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Default Extension="jpeg" ContentType="image/jpeg"/>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76"/>
        <w:ind w:left="2133" w:right="0" w:firstLine="0"/>
        <w:jc w:val="left"/>
        <w:rPr>
          <w:rFonts w:ascii="Arial"/>
          <w:sz w:val="19"/>
        </w:rPr>
      </w:pPr>
      <w:r>
        <w:rPr>
          <w:rFonts w:ascii="Arial"/>
          <w:color w:val="1B2E6A"/>
          <w:spacing w:val="-10"/>
          <w:w w:val="105"/>
          <w:sz w:val="19"/>
        </w:rPr>
        <w:t>R</w:t>
      </w:r>
    </w:p>
    <w:p>
      <w:pPr>
        <w:pStyle w:val="BodyText"/>
        <w:rPr>
          <w:rFonts w:ascii="Arial"/>
          <w:sz w:val="20"/>
        </w:rPr>
      </w:pPr>
    </w:p>
    <w:p>
      <w:pPr>
        <w:pStyle w:val="BodyText"/>
        <w:rPr>
          <w:rFonts w:ascii="Arial"/>
          <w:sz w:val="20"/>
        </w:rPr>
      </w:pPr>
    </w:p>
    <w:p>
      <w:pPr>
        <w:pStyle w:val="BodyText"/>
        <w:spacing w:before="160"/>
        <w:rPr>
          <w:rFonts w:ascii="Arial"/>
          <w:sz w:val="20"/>
        </w:rPr>
      </w:pPr>
    </w:p>
    <w:p>
      <w:pPr>
        <w:spacing w:after="0"/>
        <w:rPr>
          <w:rFonts w:ascii="Arial"/>
          <w:sz w:val="20"/>
        </w:rPr>
        <w:sectPr>
          <w:type w:val="continuous"/>
          <w:pgSz w:w="8080" w:h="11910"/>
          <w:pgMar w:top="800" w:bottom="280" w:left="180" w:right="120"/>
        </w:sectPr>
      </w:pPr>
    </w:p>
    <w:p>
      <w:pPr>
        <w:spacing w:before="84"/>
        <w:ind w:left="400" w:right="0" w:firstLine="0"/>
        <w:jc w:val="left"/>
        <w:rPr>
          <w:rFonts w:ascii="Arial"/>
          <w:b/>
          <w:sz w:val="50"/>
        </w:rPr>
      </w:pPr>
      <w:r>
        <w:rPr>
          <w:rFonts w:ascii="Arial"/>
          <w:b/>
          <w:color w:val="FFFFFF"/>
          <w:sz w:val="50"/>
        </w:rPr>
        <w:t>Hybrid</w:t>
      </w:r>
      <w:r>
        <w:rPr>
          <w:rFonts w:ascii="Arial"/>
          <w:b/>
          <w:color w:val="FFFFFF"/>
          <w:spacing w:val="-18"/>
          <w:sz w:val="50"/>
        </w:rPr>
        <w:t> </w:t>
      </w:r>
      <w:r>
        <w:rPr>
          <w:rFonts w:ascii="Arial"/>
          <w:b/>
          <w:color w:val="FFFFFF"/>
          <w:spacing w:val="-2"/>
          <w:sz w:val="50"/>
        </w:rPr>
        <w:t>Inverter</w:t>
      </w:r>
    </w:p>
    <w:p>
      <w:pPr>
        <w:pStyle w:val="Heading1"/>
        <w:spacing w:line="367" w:lineRule="auto" w:before="238"/>
        <w:ind w:left="593" w:right="342" w:firstLine="5"/>
        <w:jc w:val="both"/>
      </w:pPr>
      <w:r>
        <w:rPr>
          <w:color w:val="009FE8"/>
          <w:spacing w:val="-2"/>
        </w:rPr>
        <w:t>SUN-5K-SG01HP3-EU-AM2 SUN-6K-SG01HP3-EU-AM2 SUN-8K-SG01HP3-EU-</w:t>
      </w:r>
      <w:r>
        <w:rPr>
          <w:color w:val="009FE8"/>
          <w:spacing w:val="-5"/>
        </w:rPr>
        <w:t>AM2</w:t>
      </w:r>
    </w:p>
    <w:p>
      <w:pPr>
        <w:spacing w:before="6"/>
        <w:ind w:left="526" w:right="0" w:firstLine="0"/>
        <w:jc w:val="left"/>
        <w:rPr>
          <w:rFonts w:ascii="Arial"/>
          <w:b/>
          <w:sz w:val="24"/>
        </w:rPr>
      </w:pPr>
      <w:r>
        <w:rPr>
          <w:rFonts w:ascii="Arial"/>
          <w:b/>
          <w:color w:val="009FE8"/>
          <w:spacing w:val="-2"/>
          <w:sz w:val="24"/>
        </w:rPr>
        <w:t>SUN-10K-SG01HP3-EU-</w:t>
      </w:r>
      <w:r>
        <w:rPr>
          <w:rFonts w:ascii="Arial"/>
          <w:b/>
          <w:color w:val="009FE8"/>
          <w:spacing w:val="-5"/>
          <w:sz w:val="24"/>
        </w:rPr>
        <w:t>AM2</w:t>
      </w:r>
    </w:p>
    <w:p>
      <w:pPr>
        <w:spacing w:line="240" w:lineRule="auto" w:before="0"/>
        <w:rPr>
          <w:rFonts w:ascii="Arial"/>
          <w:b/>
          <w:sz w:val="2"/>
        </w:rPr>
      </w:pPr>
      <w:r>
        <w:rPr/>
        <w:br w:type="column"/>
      </w:r>
      <w:r>
        <w:rPr>
          <w:rFonts w:ascii="Arial"/>
          <w:b/>
          <w:sz w:val="2"/>
        </w:rPr>
      </w: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rPr>
          <w:rFonts w:ascii="Arial"/>
          <w:b/>
          <w:sz w:val="2"/>
        </w:rPr>
      </w:pPr>
    </w:p>
    <w:p>
      <w:pPr>
        <w:pStyle w:val="BodyText"/>
        <w:spacing w:before="3"/>
        <w:rPr>
          <w:rFonts w:ascii="Arial"/>
          <w:b/>
          <w:sz w:val="2"/>
        </w:rPr>
      </w:pPr>
    </w:p>
    <w:p>
      <w:pPr>
        <w:pStyle w:val="BodyText"/>
        <w:jc w:val="right"/>
        <w:rPr>
          <w:rFonts w:ascii="Arial"/>
          <w:sz w:val="2"/>
        </w:rPr>
      </w:pPr>
      <w:r>
        <w:rPr>
          <w:rFonts w:ascii="Arial"/>
          <w:color w:val="090103"/>
          <w:w w:val="175"/>
          <w:sz w:val="2"/>
        </w:rPr>
        <w:t>05/28</w:t>
      </w:r>
      <w:r>
        <w:rPr>
          <w:rFonts w:ascii="Arial"/>
          <w:color w:val="090103"/>
          <w:spacing w:val="-4"/>
          <w:w w:val="175"/>
          <w:sz w:val="2"/>
        </w:rPr>
        <w:t> </w:t>
      </w:r>
      <w:r>
        <w:rPr>
          <w:rFonts w:ascii="Arial"/>
          <w:color w:val="090103"/>
          <w:w w:val="175"/>
          <w:sz w:val="2"/>
        </w:rPr>
        <w:t>/2019</w:t>
      </w:r>
      <w:r>
        <w:rPr>
          <w:rFonts w:ascii="Arial"/>
          <w:color w:val="090103"/>
          <w:spacing w:val="16"/>
          <w:w w:val="175"/>
          <w:sz w:val="2"/>
        </w:rPr>
        <w:t> </w:t>
      </w:r>
      <w:r>
        <w:rPr>
          <w:rFonts w:ascii="Arial"/>
          <w:color w:val="090103"/>
          <w:w w:val="175"/>
          <w:sz w:val="2"/>
        </w:rPr>
        <w:t>15</w:t>
      </w:r>
      <w:r>
        <w:rPr>
          <w:rFonts w:ascii="Arial"/>
          <w:color w:val="090103"/>
          <w:spacing w:val="-3"/>
          <w:w w:val="175"/>
          <w:sz w:val="2"/>
        </w:rPr>
        <w:t> </w:t>
      </w:r>
      <w:r>
        <w:rPr>
          <w:rFonts w:ascii="Arial"/>
          <w:color w:val="090103"/>
          <w:spacing w:val="-2"/>
          <w:w w:val="175"/>
          <w:sz w:val="2"/>
        </w:rPr>
        <w:t>:34:40</w:t>
      </w:r>
      <w:r>
        <w:rPr>
          <w:rFonts w:ascii="Arial"/>
          <w:color w:val="090103"/>
          <w:spacing w:val="40"/>
          <w:w w:val="175"/>
          <w:sz w:val="2"/>
        </w:rPr>
        <w:t> </w:t>
      </w: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spacing w:before="11"/>
        <w:rPr>
          <w:rFonts w:ascii="Arial"/>
          <w:sz w:val="2"/>
        </w:rPr>
      </w:pPr>
    </w:p>
    <w:p>
      <w:pPr>
        <w:spacing w:line="19" w:lineRule="exact" w:before="0"/>
        <w:ind w:left="400" w:right="0" w:firstLine="0"/>
        <w:jc w:val="left"/>
        <w:rPr>
          <w:rFonts w:ascii="Arial"/>
          <w:sz w:val="2"/>
        </w:rPr>
      </w:pPr>
      <w:r>
        <w:rPr>
          <w:rFonts w:ascii="Arial"/>
          <w:color w:val="090103"/>
          <w:w w:val="155"/>
          <w:sz w:val="2"/>
        </w:rPr>
        <w:t>0</w:t>
      </w:r>
      <w:r>
        <w:rPr>
          <w:rFonts w:ascii="Arial"/>
          <w:color w:val="090103"/>
          <w:spacing w:val="9"/>
          <w:w w:val="155"/>
          <w:sz w:val="2"/>
        </w:rPr>
        <w:t> </w:t>
      </w:r>
      <w:r>
        <w:rPr>
          <w:rFonts w:ascii="Arial"/>
          <w:b/>
          <w:color w:val="6BB72D"/>
          <w:w w:val="135"/>
          <w:sz w:val="2"/>
        </w:rPr>
        <w:t>8.30</w:t>
      </w:r>
      <w:r>
        <w:rPr>
          <w:rFonts w:ascii="Arial"/>
          <w:b/>
          <w:color w:val="6BB72D"/>
          <w:spacing w:val="10"/>
          <w:w w:val="155"/>
          <w:sz w:val="2"/>
        </w:rPr>
        <w:t> </w:t>
      </w:r>
      <w:r>
        <w:rPr>
          <w:rFonts w:ascii="Arial"/>
          <w:color w:val="090103"/>
          <w:spacing w:val="-5"/>
          <w:w w:val="155"/>
          <w:sz w:val="2"/>
        </w:rPr>
        <w:t>12</w:t>
      </w:r>
    </w:p>
    <w:p>
      <w:pPr>
        <w:spacing w:line="240" w:lineRule="auto" w:before="0"/>
        <w:rPr>
          <w:rFonts w:ascii="Arial"/>
          <w:sz w:val="2"/>
        </w:rPr>
      </w:pPr>
      <w:r>
        <w:rPr/>
        <w:br w:type="column"/>
      </w:r>
      <w:r>
        <w:rPr>
          <w:rFonts w:ascii="Arial"/>
          <w:sz w:val="2"/>
        </w:rPr>
      </w: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spacing w:before="2"/>
        <w:rPr>
          <w:rFonts w:ascii="Arial"/>
          <w:sz w:val="2"/>
        </w:rPr>
      </w:pPr>
    </w:p>
    <w:p>
      <w:pPr>
        <w:spacing w:line="19" w:lineRule="exact" w:before="1"/>
        <w:ind w:left="0" w:right="0" w:firstLine="0"/>
        <w:jc w:val="left"/>
        <w:rPr>
          <w:rFonts w:ascii="Arial"/>
          <w:sz w:val="2"/>
        </w:rPr>
      </w:pPr>
      <w:r>
        <w:rPr>
          <w:rFonts w:ascii="Arial"/>
          <w:color w:val="090103"/>
          <w:w w:val="173"/>
          <w:sz w:val="2"/>
        </w:rPr>
        <w:t>0</w:t>
      </w:r>
      <w:r>
        <w:rPr>
          <w:rFonts w:ascii="Arial"/>
          <w:color w:val="090103"/>
          <w:sz w:val="2"/>
        </w:rPr>
        <w:t>   </w:t>
      </w:r>
      <w:r>
        <w:rPr>
          <w:rFonts w:ascii="Arial"/>
          <w:b/>
          <w:color w:val="6BB72D"/>
          <w:w w:val="117"/>
          <w:sz w:val="2"/>
        </w:rPr>
        <w:t>-3.00</w:t>
      </w:r>
      <w:r>
        <w:rPr>
          <w:rFonts w:ascii="Arial"/>
          <w:b/>
          <w:color w:val="6BB72D"/>
          <w:sz w:val="2"/>
        </w:rPr>
        <w:t>   </w:t>
      </w:r>
      <w:r>
        <w:rPr>
          <w:rFonts w:ascii="Arial"/>
          <w:b/>
          <w:color w:val="6BB72D"/>
          <w:spacing w:val="-1"/>
          <w:sz w:val="2"/>
        </w:rPr>
        <w:t> </w:t>
      </w:r>
      <w:r>
        <w:rPr>
          <w:rFonts w:ascii="Arial"/>
          <w:color w:val="090103"/>
          <w:w w:val="173"/>
          <w:sz w:val="2"/>
        </w:rPr>
        <w:t>8</w:t>
      </w:r>
    </w:p>
    <w:p>
      <w:pPr>
        <w:spacing w:after="0" w:line="19" w:lineRule="exact"/>
        <w:jc w:val="left"/>
        <w:rPr>
          <w:rFonts w:ascii="Arial"/>
          <w:sz w:val="2"/>
        </w:rPr>
        <w:sectPr>
          <w:type w:val="continuous"/>
          <w:pgSz w:w="8080" w:h="11910"/>
          <w:pgMar w:top="800" w:bottom="280" w:left="180" w:right="120"/>
          <w:cols w:num="3" w:equalWidth="0">
            <w:col w:w="3998" w:space="1274"/>
            <w:col w:w="703" w:space="17"/>
            <w:col w:w="1788"/>
          </w:cols>
        </w:sectPr>
      </w:pPr>
    </w:p>
    <w:p>
      <w:pPr>
        <w:pStyle w:val="BodyText"/>
        <w:ind w:right="1712"/>
        <w:jc w:val="right"/>
        <w:rPr>
          <w:rFonts w:ascii="Arial"/>
          <w:sz w:val="2"/>
        </w:rPr>
      </w:pPr>
      <w:r>
        <w:rPr>
          <w:rFonts w:ascii="Arial"/>
          <w:color w:val="090103"/>
          <w:w w:val="115"/>
          <w:position w:val="1"/>
          <w:sz w:val="2"/>
        </w:rPr>
        <w:t>KW</w:t>
      </w:r>
      <w:r>
        <w:rPr>
          <w:rFonts w:ascii="Arial"/>
          <w:color w:val="090103"/>
          <w:spacing w:val="60"/>
          <w:w w:val="140"/>
          <w:position w:val="1"/>
          <w:sz w:val="2"/>
        </w:rPr>
        <w:t>  </w:t>
      </w:r>
      <w:r>
        <w:rPr>
          <w:rFonts w:ascii="Microsoft YaHei"/>
          <w:color w:val="14843B"/>
          <w:w w:val="140"/>
          <w:sz w:val="2"/>
        </w:rPr>
        <w:t>ON</w:t>
      </w:r>
      <w:r>
        <w:rPr>
          <w:rFonts w:ascii="Microsoft YaHei"/>
          <w:color w:val="14843B"/>
          <w:spacing w:val="70"/>
          <w:w w:val="140"/>
          <w:sz w:val="2"/>
        </w:rPr>
        <w:t>  </w:t>
      </w:r>
      <w:r>
        <w:rPr>
          <w:rFonts w:ascii="Arial"/>
          <w:color w:val="090103"/>
          <w:spacing w:val="-7"/>
          <w:w w:val="115"/>
          <w:position w:val="1"/>
          <w:sz w:val="2"/>
        </w:rPr>
        <w:t>KW</w:t>
      </w:r>
    </w:p>
    <w:p>
      <w:pPr>
        <w:pStyle w:val="BodyText"/>
        <w:spacing w:before="10"/>
        <w:rPr>
          <w:rFonts w:ascii="Arial"/>
          <w:sz w:val="2"/>
        </w:rPr>
      </w:pPr>
    </w:p>
    <w:p>
      <w:pPr>
        <w:spacing w:before="1"/>
        <w:ind w:left="0" w:right="2028" w:firstLine="0"/>
        <w:jc w:val="right"/>
        <w:rPr>
          <w:rFonts w:ascii="Arial"/>
          <w:b/>
          <w:sz w:val="2"/>
        </w:rPr>
      </w:pPr>
      <w:r>
        <w:rPr>
          <w:rFonts w:ascii="Arial"/>
          <w:b/>
          <w:color w:val="6BB72D"/>
          <w:spacing w:val="-5"/>
          <w:w w:val="110"/>
          <w:sz w:val="2"/>
        </w:rPr>
        <w:t>25%</w:t>
      </w:r>
    </w:p>
    <w:p>
      <w:pPr>
        <w:spacing w:after="0"/>
        <w:jc w:val="right"/>
        <w:rPr>
          <w:rFonts w:ascii="Arial"/>
          <w:sz w:val="2"/>
        </w:rPr>
        <w:sectPr>
          <w:type w:val="continuous"/>
          <w:pgSz w:w="8080" w:h="11910"/>
          <w:pgMar w:top="800" w:bottom="280" w:left="180" w:right="120"/>
        </w:sectPr>
      </w:pPr>
    </w:p>
    <w:p>
      <w:pPr>
        <w:pStyle w:val="Heading1"/>
        <w:spacing w:line="398" w:lineRule="auto" w:before="86"/>
        <w:ind w:right="38"/>
        <w:jc w:val="both"/>
      </w:pPr>
      <w:r>
        <w:rPr/>
        <mc:AlternateContent>
          <mc:Choice Requires="wps">
            <w:drawing>
              <wp:anchor distT="0" distB="0" distL="0" distR="0" allowOverlap="1" layoutInCell="1" locked="0" behindDoc="1" simplePos="0" relativeHeight="480964608">
                <wp:simplePos x="0" y="0"/>
                <wp:positionH relativeFrom="page">
                  <wp:posOffset>0</wp:posOffset>
                </wp:positionH>
                <wp:positionV relativeFrom="page">
                  <wp:posOffset>0</wp:posOffset>
                </wp:positionV>
                <wp:extent cx="5130165" cy="7560309"/>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5130165" cy="7560309"/>
                          <a:chExt cx="5130165" cy="7560309"/>
                        </a:xfrm>
                      </wpg:grpSpPr>
                      <pic:pic>
                        <pic:nvPicPr>
                          <pic:cNvPr id="2" name="Image 2"/>
                          <pic:cNvPicPr/>
                        </pic:nvPicPr>
                        <pic:blipFill>
                          <a:blip r:embed="rId5" cstate="print"/>
                          <a:stretch>
                            <a:fillRect/>
                          </a:stretch>
                        </pic:blipFill>
                        <pic:spPr>
                          <a:xfrm>
                            <a:off x="0" y="0"/>
                            <a:ext cx="5130038" cy="7560056"/>
                          </a:xfrm>
                          <a:prstGeom prst="rect">
                            <a:avLst/>
                          </a:prstGeom>
                        </pic:spPr>
                      </pic:pic>
                      <wps:wsp>
                        <wps:cNvPr id="3" name="Graphic 3"/>
                        <wps:cNvSpPr/>
                        <wps:spPr>
                          <a:xfrm>
                            <a:off x="376021" y="1789848"/>
                            <a:ext cx="2178685" cy="1898014"/>
                          </a:xfrm>
                          <a:custGeom>
                            <a:avLst/>
                            <a:gdLst/>
                            <a:ahLst/>
                            <a:cxnLst/>
                            <a:rect l="l" t="t" r="r" b="b"/>
                            <a:pathLst>
                              <a:path w="2178685" h="1898014">
                                <a:moveTo>
                                  <a:pt x="2173706" y="876820"/>
                                </a:moveTo>
                                <a:lnTo>
                                  <a:pt x="2167458" y="846061"/>
                                </a:lnTo>
                                <a:lnTo>
                                  <a:pt x="2150440" y="820864"/>
                                </a:lnTo>
                                <a:lnTo>
                                  <a:pt x="2125243" y="803833"/>
                                </a:lnTo>
                                <a:lnTo>
                                  <a:pt x="2094471" y="797585"/>
                                </a:lnTo>
                                <a:lnTo>
                                  <a:pt x="82194" y="797585"/>
                                </a:lnTo>
                                <a:lnTo>
                                  <a:pt x="51435" y="803833"/>
                                </a:lnTo>
                                <a:lnTo>
                                  <a:pt x="26238" y="820864"/>
                                </a:lnTo>
                                <a:lnTo>
                                  <a:pt x="9220" y="846061"/>
                                </a:lnTo>
                                <a:lnTo>
                                  <a:pt x="2959" y="876820"/>
                                </a:lnTo>
                                <a:lnTo>
                                  <a:pt x="2959" y="955281"/>
                                </a:lnTo>
                                <a:lnTo>
                                  <a:pt x="9220" y="986040"/>
                                </a:lnTo>
                                <a:lnTo>
                                  <a:pt x="26238" y="1011237"/>
                                </a:lnTo>
                                <a:lnTo>
                                  <a:pt x="51435" y="1028268"/>
                                </a:lnTo>
                                <a:lnTo>
                                  <a:pt x="82194" y="1034516"/>
                                </a:lnTo>
                                <a:lnTo>
                                  <a:pt x="2094471" y="1034516"/>
                                </a:lnTo>
                                <a:lnTo>
                                  <a:pt x="2125243" y="1028268"/>
                                </a:lnTo>
                                <a:lnTo>
                                  <a:pt x="2150440" y="1011237"/>
                                </a:lnTo>
                                <a:lnTo>
                                  <a:pt x="2167458" y="986040"/>
                                </a:lnTo>
                                <a:lnTo>
                                  <a:pt x="2173706" y="955281"/>
                                </a:lnTo>
                                <a:lnTo>
                                  <a:pt x="2173706" y="876820"/>
                                </a:lnTo>
                                <a:close/>
                              </a:path>
                              <a:path w="2178685" h="1898014">
                                <a:moveTo>
                                  <a:pt x="2175002" y="1760702"/>
                                </a:moveTo>
                                <a:lnTo>
                                  <a:pt x="2168753" y="1729943"/>
                                </a:lnTo>
                                <a:lnTo>
                                  <a:pt x="2151723" y="1704746"/>
                                </a:lnTo>
                                <a:lnTo>
                                  <a:pt x="2126538" y="1687728"/>
                                </a:lnTo>
                                <a:lnTo>
                                  <a:pt x="2095766" y="1681467"/>
                                </a:lnTo>
                                <a:lnTo>
                                  <a:pt x="80924" y="1681467"/>
                                </a:lnTo>
                                <a:lnTo>
                                  <a:pt x="50152" y="1687728"/>
                                </a:lnTo>
                                <a:lnTo>
                                  <a:pt x="24955" y="1704746"/>
                                </a:lnTo>
                                <a:lnTo>
                                  <a:pt x="7924" y="1729943"/>
                                </a:lnTo>
                                <a:lnTo>
                                  <a:pt x="1676" y="1760702"/>
                                </a:lnTo>
                                <a:lnTo>
                                  <a:pt x="1676" y="1818233"/>
                                </a:lnTo>
                                <a:lnTo>
                                  <a:pt x="7924" y="1849005"/>
                                </a:lnTo>
                                <a:lnTo>
                                  <a:pt x="24955" y="1874189"/>
                                </a:lnTo>
                                <a:lnTo>
                                  <a:pt x="50152" y="1891220"/>
                                </a:lnTo>
                                <a:lnTo>
                                  <a:pt x="80924" y="1897468"/>
                                </a:lnTo>
                                <a:lnTo>
                                  <a:pt x="2095766" y="1897468"/>
                                </a:lnTo>
                                <a:lnTo>
                                  <a:pt x="2126538" y="1891220"/>
                                </a:lnTo>
                                <a:lnTo>
                                  <a:pt x="2151723" y="1874189"/>
                                </a:lnTo>
                                <a:lnTo>
                                  <a:pt x="2168753" y="1849005"/>
                                </a:lnTo>
                                <a:lnTo>
                                  <a:pt x="2175002" y="1818233"/>
                                </a:lnTo>
                                <a:lnTo>
                                  <a:pt x="2175002" y="1760702"/>
                                </a:lnTo>
                                <a:close/>
                              </a:path>
                              <a:path w="2178685" h="1898014">
                                <a:moveTo>
                                  <a:pt x="2175002" y="1468602"/>
                                </a:moveTo>
                                <a:lnTo>
                                  <a:pt x="2168753" y="1437843"/>
                                </a:lnTo>
                                <a:lnTo>
                                  <a:pt x="2151723" y="1412646"/>
                                </a:lnTo>
                                <a:lnTo>
                                  <a:pt x="2126538" y="1395628"/>
                                </a:lnTo>
                                <a:lnTo>
                                  <a:pt x="2095766" y="1389367"/>
                                </a:lnTo>
                                <a:lnTo>
                                  <a:pt x="80924" y="1389367"/>
                                </a:lnTo>
                                <a:lnTo>
                                  <a:pt x="50152" y="1395628"/>
                                </a:lnTo>
                                <a:lnTo>
                                  <a:pt x="24955" y="1412646"/>
                                </a:lnTo>
                                <a:lnTo>
                                  <a:pt x="7924" y="1437843"/>
                                </a:lnTo>
                                <a:lnTo>
                                  <a:pt x="1676" y="1468602"/>
                                </a:lnTo>
                                <a:lnTo>
                                  <a:pt x="1676" y="1526133"/>
                                </a:lnTo>
                                <a:lnTo>
                                  <a:pt x="7924" y="1556905"/>
                                </a:lnTo>
                                <a:lnTo>
                                  <a:pt x="24955" y="1582089"/>
                                </a:lnTo>
                                <a:lnTo>
                                  <a:pt x="50152" y="1599120"/>
                                </a:lnTo>
                                <a:lnTo>
                                  <a:pt x="80924" y="1605368"/>
                                </a:lnTo>
                                <a:lnTo>
                                  <a:pt x="2095766" y="1605368"/>
                                </a:lnTo>
                                <a:lnTo>
                                  <a:pt x="2126538" y="1599120"/>
                                </a:lnTo>
                                <a:lnTo>
                                  <a:pt x="2151723" y="1582089"/>
                                </a:lnTo>
                                <a:lnTo>
                                  <a:pt x="2168753" y="1556905"/>
                                </a:lnTo>
                                <a:lnTo>
                                  <a:pt x="2175002" y="1526133"/>
                                </a:lnTo>
                                <a:lnTo>
                                  <a:pt x="2175002" y="1468602"/>
                                </a:lnTo>
                                <a:close/>
                              </a:path>
                              <a:path w="2178685" h="1898014">
                                <a:moveTo>
                                  <a:pt x="2175002" y="615734"/>
                                </a:moveTo>
                                <a:lnTo>
                                  <a:pt x="2168753" y="584962"/>
                                </a:lnTo>
                                <a:lnTo>
                                  <a:pt x="2151723" y="559765"/>
                                </a:lnTo>
                                <a:lnTo>
                                  <a:pt x="2126538" y="542734"/>
                                </a:lnTo>
                                <a:lnTo>
                                  <a:pt x="2095766" y="536486"/>
                                </a:lnTo>
                                <a:lnTo>
                                  <a:pt x="80924" y="536486"/>
                                </a:lnTo>
                                <a:lnTo>
                                  <a:pt x="50152" y="542734"/>
                                </a:lnTo>
                                <a:lnTo>
                                  <a:pt x="24955" y="559765"/>
                                </a:lnTo>
                                <a:lnTo>
                                  <a:pt x="7924" y="584962"/>
                                </a:lnTo>
                                <a:lnTo>
                                  <a:pt x="1676" y="615734"/>
                                </a:lnTo>
                                <a:lnTo>
                                  <a:pt x="1676" y="673252"/>
                                </a:lnTo>
                                <a:lnTo>
                                  <a:pt x="7924" y="704011"/>
                                </a:lnTo>
                                <a:lnTo>
                                  <a:pt x="24955" y="729208"/>
                                </a:lnTo>
                                <a:lnTo>
                                  <a:pt x="50152" y="746226"/>
                                </a:lnTo>
                                <a:lnTo>
                                  <a:pt x="80924" y="752487"/>
                                </a:lnTo>
                                <a:lnTo>
                                  <a:pt x="2095766" y="752487"/>
                                </a:lnTo>
                                <a:lnTo>
                                  <a:pt x="2126538" y="746226"/>
                                </a:lnTo>
                                <a:lnTo>
                                  <a:pt x="2151723" y="729208"/>
                                </a:lnTo>
                                <a:lnTo>
                                  <a:pt x="2168753" y="704011"/>
                                </a:lnTo>
                                <a:lnTo>
                                  <a:pt x="2175002" y="673252"/>
                                </a:lnTo>
                                <a:lnTo>
                                  <a:pt x="2175002" y="615734"/>
                                </a:lnTo>
                                <a:close/>
                              </a:path>
                              <a:path w="2178685" h="1898014">
                                <a:moveTo>
                                  <a:pt x="2175002" y="353682"/>
                                </a:moveTo>
                                <a:lnTo>
                                  <a:pt x="2168753" y="322910"/>
                                </a:lnTo>
                                <a:lnTo>
                                  <a:pt x="2151723" y="297713"/>
                                </a:lnTo>
                                <a:lnTo>
                                  <a:pt x="2126538" y="280682"/>
                                </a:lnTo>
                                <a:lnTo>
                                  <a:pt x="2095766" y="274434"/>
                                </a:lnTo>
                                <a:lnTo>
                                  <a:pt x="80924" y="274434"/>
                                </a:lnTo>
                                <a:lnTo>
                                  <a:pt x="50152" y="280682"/>
                                </a:lnTo>
                                <a:lnTo>
                                  <a:pt x="24955" y="297713"/>
                                </a:lnTo>
                                <a:lnTo>
                                  <a:pt x="7924" y="322910"/>
                                </a:lnTo>
                                <a:lnTo>
                                  <a:pt x="1676" y="353682"/>
                                </a:lnTo>
                                <a:lnTo>
                                  <a:pt x="1676" y="411200"/>
                                </a:lnTo>
                                <a:lnTo>
                                  <a:pt x="7924" y="441960"/>
                                </a:lnTo>
                                <a:lnTo>
                                  <a:pt x="24955" y="467156"/>
                                </a:lnTo>
                                <a:lnTo>
                                  <a:pt x="50152" y="484174"/>
                                </a:lnTo>
                                <a:lnTo>
                                  <a:pt x="80924" y="490435"/>
                                </a:lnTo>
                                <a:lnTo>
                                  <a:pt x="2095766" y="490435"/>
                                </a:lnTo>
                                <a:lnTo>
                                  <a:pt x="2126538" y="484174"/>
                                </a:lnTo>
                                <a:lnTo>
                                  <a:pt x="2151723" y="467156"/>
                                </a:lnTo>
                                <a:lnTo>
                                  <a:pt x="2168753" y="441960"/>
                                </a:lnTo>
                                <a:lnTo>
                                  <a:pt x="2175002" y="411200"/>
                                </a:lnTo>
                                <a:lnTo>
                                  <a:pt x="2175002" y="353682"/>
                                </a:lnTo>
                                <a:close/>
                              </a:path>
                              <a:path w="2178685" h="1898014">
                                <a:moveTo>
                                  <a:pt x="2176678" y="1177950"/>
                                </a:moveTo>
                                <a:lnTo>
                                  <a:pt x="2170430" y="1147178"/>
                                </a:lnTo>
                                <a:lnTo>
                                  <a:pt x="2153399" y="1121981"/>
                                </a:lnTo>
                                <a:lnTo>
                                  <a:pt x="2128202" y="1104963"/>
                                </a:lnTo>
                                <a:lnTo>
                                  <a:pt x="2097430" y="1098715"/>
                                </a:lnTo>
                                <a:lnTo>
                                  <a:pt x="79235" y="1098715"/>
                                </a:lnTo>
                                <a:lnTo>
                                  <a:pt x="48475" y="1104963"/>
                                </a:lnTo>
                                <a:lnTo>
                                  <a:pt x="23279" y="1121981"/>
                                </a:lnTo>
                                <a:lnTo>
                                  <a:pt x="6261" y="1147178"/>
                                </a:lnTo>
                                <a:lnTo>
                                  <a:pt x="0" y="1177950"/>
                                </a:lnTo>
                                <a:lnTo>
                                  <a:pt x="0" y="1235481"/>
                                </a:lnTo>
                                <a:lnTo>
                                  <a:pt x="6261" y="1266240"/>
                                </a:lnTo>
                                <a:lnTo>
                                  <a:pt x="23279" y="1291437"/>
                                </a:lnTo>
                                <a:lnTo>
                                  <a:pt x="48475" y="1308455"/>
                                </a:lnTo>
                                <a:lnTo>
                                  <a:pt x="79235" y="1314716"/>
                                </a:lnTo>
                                <a:lnTo>
                                  <a:pt x="2097430" y="1314716"/>
                                </a:lnTo>
                                <a:lnTo>
                                  <a:pt x="2128202" y="1308455"/>
                                </a:lnTo>
                                <a:lnTo>
                                  <a:pt x="2153399" y="1291437"/>
                                </a:lnTo>
                                <a:lnTo>
                                  <a:pt x="2170430" y="1266240"/>
                                </a:lnTo>
                                <a:lnTo>
                                  <a:pt x="2176678" y="1235481"/>
                                </a:lnTo>
                                <a:lnTo>
                                  <a:pt x="2176678" y="1177950"/>
                                </a:lnTo>
                                <a:close/>
                              </a:path>
                              <a:path w="2178685" h="1898014">
                                <a:moveTo>
                                  <a:pt x="2178583" y="79235"/>
                                </a:moveTo>
                                <a:lnTo>
                                  <a:pt x="2172322" y="48475"/>
                                </a:lnTo>
                                <a:lnTo>
                                  <a:pt x="2155304" y="23279"/>
                                </a:lnTo>
                                <a:lnTo>
                                  <a:pt x="2130107" y="6248"/>
                                </a:lnTo>
                                <a:lnTo>
                                  <a:pt x="2099348" y="0"/>
                                </a:lnTo>
                                <a:lnTo>
                                  <a:pt x="84505" y="0"/>
                                </a:lnTo>
                                <a:lnTo>
                                  <a:pt x="53733" y="6248"/>
                                </a:lnTo>
                                <a:lnTo>
                                  <a:pt x="28536" y="23279"/>
                                </a:lnTo>
                                <a:lnTo>
                                  <a:pt x="11506" y="48475"/>
                                </a:lnTo>
                                <a:lnTo>
                                  <a:pt x="5257" y="79235"/>
                                </a:lnTo>
                                <a:lnTo>
                                  <a:pt x="5257" y="136766"/>
                                </a:lnTo>
                                <a:lnTo>
                                  <a:pt x="11506" y="167525"/>
                                </a:lnTo>
                                <a:lnTo>
                                  <a:pt x="28536" y="192722"/>
                                </a:lnTo>
                                <a:lnTo>
                                  <a:pt x="53733" y="209753"/>
                                </a:lnTo>
                                <a:lnTo>
                                  <a:pt x="84505" y="216001"/>
                                </a:lnTo>
                                <a:lnTo>
                                  <a:pt x="2099348" y="216001"/>
                                </a:lnTo>
                                <a:lnTo>
                                  <a:pt x="2130107" y="209753"/>
                                </a:lnTo>
                                <a:lnTo>
                                  <a:pt x="2155304" y="192722"/>
                                </a:lnTo>
                                <a:lnTo>
                                  <a:pt x="2172322" y="167525"/>
                                </a:lnTo>
                                <a:lnTo>
                                  <a:pt x="2178583" y="136766"/>
                                </a:lnTo>
                                <a:lnTo>
                                  <a:pt x="2178583" y="79235"/>
                                </a:lnTo>
                                <a:close/>
                              </a:path>
                            </a:pathLst>
                          </a:custGeom>
                          <a:solidFill>
                            <a:srgbClr val="FFFFFF"/>
                          </a:solidFill>
                        </wps:spPr>
                        <wps:bodyPr wrap="square" lIns="0" tIns="0" rIns="0" bIns="0" rtlCol="0">
                          <a:prstTxWarp prst="textNoShape">
                            <a:avLst/>
                          </a:prstTxWarp>
                          <a:noAutofit/>
                        </wps:bodyPr>
                      </wps:wsp>
                      <pic:pic>
                        <pic:nvPicPr>
                          <pic:cNvPr id="4" name="Image 4"/>
                          <pic:cNvPicPr/>
                        </pic:nvPicPr>
                        <pic:blipFill>
                          <a:blip r:embed="rId6" cstate="print"/>
                          <a:stretch>
                            <a:fillRect/>
                          </a:stretch>
                        </pic:blipFill>
                        <pic:spPr>
                          <a:xfrm>
                            <a:off x="2819400" y="1701800"/>
                            <a:ext cx="1965570" cy="3200400"/>
                          </a:xfrm>
                          <a:prstGeom prst="rect">
                            <a:avLst/>
                          </a:prstGeom>
                        </pic:spPr>
                      </pic:pic>
                      <pic:pic>
                        <pic:nvPicPr>
                          <pic:cNvPr id="5" name="Image 5"/>
                          <pic:cNvPicPr/>
                        </pic:nvPicPr>
                        <pic:blipFill>
                          <a:blip r:embed="rId7" cstate="print"/>
                          <a:stretch>
                            <a:fillRect/>
                          </a:stretch>
                        </pic:blipFill>
                        <pic:spPr>
                          <a:xfrm>
                            <a:off x="3715791" y="2819438"/>
                            <a:ext cx="70358" cy="61734"/>
                          </a:xfrm>
                          <a:prstGeom prst="rect">
                            <a:avLst/>
                          </a:prstGeom>
                        </pic:spPr>
                      </pic:pic>
                      <pic:pic>
                        <pic:nvPicPr>
                          <pic:cNvPr id="6" name="Image 6"/>
                          <pic:cNvPicPr/>
                        </pic:nvPicPr>
                        <pic:blipFill>
                          <a:blip r:embed="rId8" cstate="print"/>
                          <a:stretch>
                            <a:fillRect/>
                          </a:stretch>
                        </pic:blipFill>
                        <pic:spPr>
                          <a:xfrm>
                            <a:off x="3916921" y="2730411"/>
                            <a:ext cx="70370" cy="61734"/>
                          </a:xfrm>
                          <a:prstGeom prst="rect">
                            <a:avLst/>
                          </a:prstGeom>
                        </pic:spPr>
                      </pic:pic>
                      <pic:pic>
                        <pic:nvPicPr>
                          <pic:cNvPr id="7" name="Image 7"/>
                          <pic:cNvPicPr/>
                        </pic:nvPicPr>
                        <pic:blipFill>
                          <a:blip r:embed="rId9" cstate="print"/>
                          <a:stretch>
                            <a:fillRect/>
                          </a:stretch>
                        </pic:blipFill>
                        <pic:spPr>
                          <a:xfrm>
                            <a:off x="3916921" y="2819438"/>
                            <a:ext cx="70370" cy="61734"/>
                          </a:xfrm>
                          <a:prstGeom prst="rect">
                            <a:avLst/>
                          </a:prstGeom>
                        </pic:spPr>
                      </pic:pic>
                      <wps:wsp>
                        <wps:cNvPr id="8" name="Graphic 8"/>
                        <wps:cNvSpPr/>
                        <wps:spPr>
                          <a:xfrm>
                            <a:off x="3927945" y="2745600"/>
                            <a:ext cx="47625" cy="38100"/>
                          </a:xfrm>
                          <a:custGeom>
                            <a:avLst/>
                            <a:gdLst/>
                            <a:ahLst/>
                            <a:cxnLst/>
                            <a:rect l="l" t="t" r="r" b="b"/>
                            <a:pathLst>
                              <a:path w="47625" h="38100">
                                <a:moveTo>
                                  <a:pt x="13119" y="13423"/>
                                </a:moveTo>
                                <a:lnTo>
                                  <a:pt x="12585" y="12471"/>
                                </a:lnTo>
                                <a:lnTo>
                                  <a:pt x="596" y="17843"/>
                                </a:lnTo>
                                <a:lnTo>
                                  <a:pt x="1066" y="18681"/>
                                </a:lnTo>
                                <a:lnTo>
                                  <a:pt x="800" y="18694"/>
                                </a:lnTo>
                                <a:lnTo>
                                  <a:pt x="800" y="19786"/>
                                </a:lnTo>
                                <a:lnTo>
                                  <a:pt x="1485" y="19748"/>
                                </a:lnTo>
                                <a:lnTo>
                                  <a:pt x="11214" y="19278"/>
                                </a:lnTo>
                                <a:lnTo>
                                  <a:pt x="11214" y="18186"/>
                                </a:lnTo>
                                <a:lnTo>
                                  <a:pt x="1384" y="18669"/>
                                </a:lnTo>
                                <a:lnTo>
                                  <a:pt x="1752" y="18503"/>
                                </a:lnTo>
                                <a:lnTo>
                                  <a:pt x="13119" y="13423"/>
                                </a:lnTo>
                                <a:close/>
                              </a:path>
                              <a:path w="47625" h="38100">
                                <a:moveTo>
                                  <a:pt x="36639" y="36372"/>
                                </a:moveTo>
                                <a:lnTo>
                                  <a:pt x="32537" y="36372"/>
                                </a:lnTo>
                                <a:lnTo>
                                  <a:pt x="30911" y="29019"/>
                                </a:lnTo>
                                <a:lnTo>
                                  <a:pt x="30911" y="35534"/>
                                </a:lnTo>
                                <a:lnTo>
                                  <a:pt x="30797" y="36372"/>
                                </a:lnTo>
                                <a:lnTo>
                                  <a:pt x="17322" y="36372"/>
                                </a:lnTo>
                                <a:lnTo>
                                  <a:pt x="24257" y="31115"/>
                                </a:lnTo>
                                <a:lnTo>
                                  <a:pt x="30797" y="36372"/>
                                </a:lnTo>
                                <a:lnTo>
                                  <a:pt x="30797" y="35445"/>
                                </a:lnTo>
                                <a:lnTo>
                                  <a:pt x="24841" y="30657"/>
                                </a:lnTo>
                                <a:lnTo>
                                  <a:pt x="29108" y="27419"/>
                                </a:lnTo>
                                <a:lnTo>
                                  <a:pt x="30911" y="35534"/>
                                </a:lnTo>
                                <a:lnTo>
                                  <a:pt x="30911" y="29019"/>
                                </a:lnTo>
                                <a:lnTo>
                                  <a:pt x="28930" y="20066"/>
                                </a:lnTo>
                                <a:lnTo>
                                  <a:pt x="28930" y="26644"/>
                                </a:lnTo>
                                <a:lnTo>
                                  <a:pt x="24269" y="30200"/>
                                </a:lnTo>
                                <a:lnTo>
                                  <a:pt x="23672" y="29730"/>
                                </a:lnTo>
                                <a:lnTo>
                                  <a:pt x="23672" y="30645"/>
                                </a:lnTo>
                                <a:lnTo>
                                  <a:pt x="17157" y="35598"/>
                                </a:lnTo>
                                <a:lnTo>
                                  <a:pt x="19075" y="26936"/>
                                </a:lnTo>
                                <a:lnTo>
                                  <a:pt x="23672" y="30645"/>
                                </a:lnTo>
                                <a:lnTo>
                                  <a:pt x="23672" y="29730"/>
                                </a:lnTo>
                                <a:lnTo>
                                  <a:pt x="19253" y="26149"/>
                                </a:lnTo>
                                <a:lnTo>
                                  <a:pt x="19316" y="25869"/>
                                </a:lnTo>
                                <a:lnTo>
                                  <a:pt x="23964" y="21844"/>
                                </a:lnTo>
                                <a:lnTo>
                                  <a:pt x="28854" y="26314"/>
                                </a:lnTo>
                                <a:lnTo>
                                  <a:pt x="28930" y="26644"/>
                                </a:lnTo>
                                <a:lnTo>
                                  <a:pt x="28930" y="20066"/>
                                </a:lnTo>
                                <a:lnTo>
                                  <a:pt x="28638" y="18732"/>
                                </a:lnTo>
                                <a:lnTo>
                                  <a:pt x="33667" y="18732"/>
                                </a:lnTo>
                                <a:lnTo>
                                  <a:pt x="33667" y="21361"/>
                                </a:lnTo>
                                <a:lnTo>
                                  <a:pt x="34658" y="21361"/>
                                </a:lnTo>
                                <a:lnTo>
                                  <a:pt x="34658" y="18732"/>
                                </a:lnTo>
                                <a:lnTo>
                                  <a:pt x="35966" y="18732"/>
                                </a:lnTo>
                                <a:lnTo>
                                  <a:pt x="32334" y="15303"/>
                                </a:lnTo>
                                <a:lnTo>
                                  <a:pt x="32334" y="17272"/>
                                </a:lnTo>
                                <a:lnTo>
                                  <a:pt x="28587" y="17272"/>
                                </a:lnTo>
                                <a:lnTo>
                                  <a:pt x="28587" y="25107"/>
                                </a:lnTo>
                                <a:lnTo>
                                  <a:pt x="24498" y="21361"/>
                                </a:lnTo>
                                <a:lnTo>
                                  <a:pt x="27241" y="18986"/>
                                </a:lnTo>
                                <a:lnTo>
                                  <a:pt x="28587" y="25107"/>
                                </a:lnTo>
                                <a:lnTo>
                                  <a:pt x="28587" y="17272"/>
                                </a:lnTo>
                                <a:lnTo>
                                  <a:pt x="28473" y="13627"/>
                                </a:lnTo>
                                <a:lnTo>
                                  <a:pt x="32334" y="17272"/>
                                </a:lnTo>
                                <a:lnTo>
                                  <a:pt x="32334" y="15303"/>
                                </a:lnTo>
                                <a:lnTo>
                                  <a:pt x="28473" y="11645"/>
                                </a:lnTo>
                                <a:lnTo>
                                  <a:pt x="28473" y="8890"/>
                                </a:lnTo>
                                <a:lnTo>
                                  <a:pt x="33667" y="8890"/>
                                </a:lnTo>
                                <a:lnTo>
                                  <a:pt x="33667" y="11518"/>
                                </a:lnTo>
                                <a:lnTo>
                                  <a:pt x="34658" y="11518"/>
                                </a:lnTo>
                                <a:lnTo>
                                  <a:pt x="34658" y="8890"/>
                                </a:lnTo>
                                <a:lnTo>
                                  <a:pt x="36004" y="8890"/>
                                </a:lnTo>
                                <a:lnTo>
                                  <a:pt x="32308" y="5486"/>
                                </a:lnTo>
                                <a:lnTo>
                                  <a:pt x="32308" y="7429"/>
                                </a:lnTo>
                                <a:lnTo>
                                  <a:pt x="28473" y="7429"/>
                                </a:lnTo>
                                <a:lnTo>
                                  <a:pt x="28473" y="3886"/>
                                </a:lnTo>
                                <a:lnTo>
                                  <a:pt x="32308" y="7429"/>
                                </a:lnTo>
                                <a:lnTo>
                                  <a:pt x="32308" y="5486"/>
                                </a:lnTo>
                                <a:lnTo>
                                  <a:pt x="28473" y="1930"/>
                                </a:lnTo>
                                <a:lnTo>
                                  <a:pt x="28473" y="0"/>
                                </a:lnTo>
                                <a:lnTo>
                                  <a:pt x="27063" y="0"/>
                                </a:lnTo>
                                <a:lnTo>
                                  <a:pt x="27063" y="1943"/>
                                </a:lnTo>
                                <a:lnTo>
                                  <a:pt x="27063" y="6946"/>
                                </a:lnTo>
                                <a:lnTo>
                                  <a:pt x="27063" y="9702"/>
                                </a:lnTo>
                                <a:lnTo>
                                  <a:pt x="27063" y="16522"/>
                                </a:lnTo>
                                <a:lnTo>
                                  <a:pt x="26733" y="16090"/>
                                </a:lnTo>
                                <a:lnTo>
                                  <a:pt x="26733" y="17272"/>
                                </a:lnTo>
                                <a:lnTo>
                                  <a:pt x="26416" y="17272"/>
                                </a:lnTo>
                                <a:lnTo>
                                  <a:pt x="26416" y="18732"/>
                                </a:lnTo>
                                <a:lnTo>
                                  <a:pt x="23964" y="20866"/>
                                </a:lnTo>
                                <a:lnTo>
                                  <a:pt x="23418" y="20370"/>
                                </a:lnTo>
                                <a:lnTo>
                                  <a:pt x="23418" y="21348"/>
                                </a:lnTo>
                                <a:lnTo>
                                  <a:pt x="19570" y="24688"/>
                                </a:lnTo>
                                <a:lnTo>
                                  <a:pt x="20828" y="18986"/>
                                </a:lnTo>
                                <a:lnTo>
                                  <a:pt x="23418" y="21348"/>
                                </a:lnTo>
                                <a:lnTo>
                                  <a:pt x="23418" y="20370"/>
                                </a:lnTo>
                                <a:lnTo>
                                  <a:pt x="21628" y="18732"/>
                                </a:lnTo>
                                <a:lnTo>
                                  <a:pt x="26416" y="18732"/>
                                </a:lnTo>
                                <a:lnTo>
                                  <a:pt x="26416" y="17272"/>
                                </a:lnTo>
                                <a:lnTo>
                                  <a:pt x="21348" y="17272"/>
                                </a:lnTo>
                                <a:lnTo>
                                  <a:pt x="24041" y="13703"/>
                                </a:lnTo>
                                <a:lnTo>
                                  <a:pt x="26733" y="17272"/>
                                </a:lnTo>
                                <a:lnTo>
                                  <a:pt x="26733" y="16090"/>
                                </a:lnTo>
                                <a:lnTo>
                                  <a:pt x="24485" y="13119"/>
                                </a:lnTo>
                                <a:lnTo>
                                  <a:pt x="27063" y="9702"/>
                                </a:lnTo>
                                <a:lnTo>
                                  <a:pt x="27063" y="6946"/>
                                </a:lnTo>
                                <a:lnTo>
                                  <a:pt x="26771" y="6654"/>
                                </a:lnTo>
                                <a:lnTo>
                                  <a:pt x="26771" y="8890"/>
                                </a:lnTo>
                                <a:lnTo>
                                  <a:pt x="24041" y="12522"/>
                                </a:lnTo>
                                <a:lnTo>
                                  <a:pt x="23583" y="11925"/>
                                </a:lnTo>
                                <a:lnTo>
                                  <a:pt x="23583" y="13119"/>
                                </a:lnTo>
                                <a:lnTo>
                                  <a:pt x="21031" y="16510"/>
                                </a:lnTo>
                                <a:lnTo>
                                  <a:pt x="21031" y="9702"/>
                                </a:lnTo>
                                <a:lnTo>
                                  <a:pt x="23583" y="13119"/>
                                </a:lnTo>
                                <a:lnTo>
                                  <a:pt x="23583" y="11925"/>
                                </a:lnTo>
                                <a:lnTo>
                                  <a:pt x="21310" y="8890"/>
                                </a:lnTo>
                                <a:lnTo>
                                  <a:pt x="26771" y="8890"/>
                                </a:lnTo>
                                <a:lnTo>
                                  <a:pt x="26771" y="6654"/>
                                </a:lnTo>
                                <a:lnTo>
                                  <a:pt x="26543" y="6426"/>
                                </a:lnTo>
                                <a:lnTo>
                                  <a:pt x="26543" y="7429"/>
                                </a:lnTo>
                                <a:lnTo>
                                  <a:pt x="21577" y="7429"/>
                                </a:lnTo>
                                <a:lnTo>
                                  <a:pt x="24053" y="4953"/>
                                </a:lnTo>
                                <a:lnTo>
                                  <a:pt x="26543" y="7429"/>
                                </a:lnTo>
                                <a:lnTo>
                                  <a:pt x="26543" y="6426"/>
                                </a:lnTo>
                                <a:lnTo>
                                  <a:pt x="24561" y="4445"/>
                                </a:lnTo>
                                <a:lnTo>
                                  <a:pt x="27063" y="1943"/>
                                </a:lnTo>
                                <a:lnTo>
                                  <a:pt x="27063" y="0"/>
                                </a:lnTo>
                                <a:lnTo>
                                  <a:pt x="26517" y="0"/>
                                </a:lnTo>
                                <a:lnTo>
                                  <a:pt x="26517" y="1460"/>
                                </a:lnTo>
                                <a:lnTo>
                                  <a:pt x="24041" y="3937"/>
                                </a:lnTo>
                                <a:lnTo>
                                  <a:pt x="23545" y="3441"/>
                                </a:lnTo>
                                <a:lnTo>
                                  <a:pt x="23545" y="4445"/>
                                </a:lnTo>
                                <a:lnTo>
                                  <a:pt x="21031" y="6959"/>
                                </a:lnTo>
                                <a:lnTo>
                                  <a:pt x="21031" y="1917"/>
                                </a:lnTo>
                                <a:lnTo>
                                  <a:pt x="23545" y="4445"/>
                                </a:lnTo>
                                <a:lnTo>
                                  <a:pt x="23545" y="3441"/>
                                </a:lnTo>
                                <a:lnTo>
                                  <a:pt x="21577" y="1460"/>
                                </a:lnTo>
                                <a:lnTo>
                                  <a:pt x="26517" y="1460"/>
                                </a:lnTo>
                                <a:lnTo>
                                  <a:pt x="26517" y="0"/>
                                </a:lnTo>
                                <a:lnTo>
                                  <a:pt x="19621" y="0"/>
                                </a:lnTo>
                                <a:lnTo>
                                  <a:pt x="19621" y="1917"/>
                                </a:lnTo>
                                <a:lnTo>
                                  <a:pt x="19621" y="3784"/>
                                </a:lnTo>
                                <a:lnTo>
                                  <a:pt x="19621" y="7429"/>
                                </a:lnTo>
                                <a:lnTo>
                                  <a:pt x="15240" y="7429"/>
                                </a:lnTo>
                                <a:lnTo>
                                  <a:pt x="19621" y="3784"/>
                                </a:lnTo>
                                <a:lnTo>
                                  <a:pt x="19621" y="1917"/>
                                </a:lnTo>
                                <a:lnTo>
                                  <a:pt x="11417" y="8737"/>
                                </a:lnTo>
                                <a:lnTo>
                                  <a:pt x="10693" y="7988"/>
                                </a:lnTo>
                                <a:lnTo>
                                  <a:pt x="0" y="16522"/>
                                </a:lnTo>
                                <a:lnTo>
                                  <a:pt x="762" y="17297"/>
                                </a:lnTo>
                                <a:lnTo>
                                  <a:pt x="1295" y="16865"/>
                                </a:lnTo>
                                <a:lnTo>
                                  <a:pt x="10909" y="9194"/>
                                </a:lnTo>
                                <a:lnTo>
                                  <a:pt x="11264" y="8890"/>
                                </a:lnTo>
                                <a:lnTo>
                                  <a:pt x="13093" y="8890"/>
                                </a:lnTo>
                                <a:lnTo>
                                  <a:pt x="13093" y="11518"/>
                                </a:lnTo>
                                <a:lnTo>
                                  <a:pt x="14084" y="11518"/>
                                </a:lnTo>
                                <a:lnTo>
                                  <a:pt x="14084" y="8890"/>
                                </a:lnTo>
                                <a:lnTo>
                                  <a:pt x="19621" y="8890"/>
                                </a:lnTo>
                                <a:lnTo>
                                  <a:pt x="19621" y="11620"/>
                                </a:lnTo>
                                <a:lnTo>
                                  <a:pt x="19621" y="13512"/>
                                </a:lnTo>
                                <a:lnTo>
                                  <a:pt x="19621" y="17272"/>
                                </a:lnTo>
                                <a:lnTo>
                                  <a:pt x="15201" y="17272"/>
                                </a:lnTo>
                                <a:lnTo>
                                  <a:pt x="19621" y="13512"/>
                                </a:lnTo>
                                <a:lnTo>
                                  <a:pt x="19621" y="11620"/>
                                </a:lnTo>
                                <a:lnTo>
                                  <a:pt x="11277" y="18732"/>
                                </a:lnTo>
                                <a:lnTo>
                                  <a:pt x="13093" y="18732"/>
                                </a:lnTo>
                                <a:lnTo>
                                  <a:pt x="13093" y="21361"/>
                                </a:lnTo>
                                <a:lnTo>
                                  <a:pt x="14084" y="21361"/>
                                </a:lnTo>
                                <a:lnTo>
                                  <a:pt x="14084" y="18732"/>
                                </a:lnTo>
                                <a:lnTo>
                                  <a:pt x="19443" y="18732"/>
                                </a:lnTo>
                                <a:lnTo>
                                  <a:pt x="15544" y="36372"/>
                                </a:lnTo>
                                <a:lnTo>
                                  <a:pt x="11696" y="36372"/>
                                </a:lnTo>
                                <a:lnTo>
                                  <a:pt x="11696" y="37833"/>
                                </a:lnTo>
                                <a:lnTo>
                                  <a:pt x="36639" y="37833"/>
                                </a:lnTo>
                                <a:lnTo>
                                  <a:pt x="36639" y="36372"/>
                                </a:lnTo>
                                <a:close/>
                              </a:path>
                              <a:path w="47625" h="38100">
                                <a:moveTo>
                                  <a:pt x="46786" y="17843"/>
                                </a:moveTo>
                                <a:lnTo>
                                  <a:pt x="46164" y="17564"/>
                                </a:lnTo>
                                <a:lnTo>
                                  <a:pt x="34798" y="12484"/>
                                </a:lnTo>
                                <a:lnTo>
                                  <a:pt x="34264" y="13423"/>
                                </a:lnTo>
                                <a:lnTo>
                                  <a:pt x="45961" y="18669"/>
                                </a:lnTo>
                                <a:lnTo>
                                  <a:pt x="36156" y="18186"/>
                                </a:lnTo>
                                <a:lnTo>
                                  <a:pt x="36156" y="19278"/>
                                </a:lnTo>
                                <a:lnTo>
                                  <a:pt x="46570" y="19786"/>
                                </a:lnTo>
                                <a:lnTo>
                                  <a:pt x="46570" y="18681"/>
                                </a:lnTo>
                                <a:lnTo>
                                  <a:pt x="46304" y="18681"/>
                                </a:lnTo>
                                <a:lnTo>
                                  <a:pt x="46786" y="17843"/>
                                </a:lnTo>
                                <a:close/>
                              </a:path>
                              <a:path w="47625" h="38100">
                                <a:moveTo>
                                  <a:pt x="47371" y="16522"/>
                                </a:moveTo>
                                <a:lnTo>
                                  <a:pt x="46837" y="16090"/>
                                </a:lnTo>
                                <a:lnTo>
                                  <a:pt x="36690" y="7975"/>
                                </a:lnTo>
                                <a:lnTo>
                                  <a:pt x="35941" y="8750"/>
                                </a:lnTo>
                                <a:lnTo>
                                  <a:pt x="46621" y="17284"/>
                                </a:lnTo>
                                <a:lnTo>
                                  <a:pt x="47371" y="16522"/>
                                </a:lnTo>
                                <a:close/>
                              </a:path>
                            </a:pathLst>
                          </a:custGeom>
                          <a:solidFill>
                            <a:srgbClr val="070102"/>
                          </a:solidFill>
                        </wps:spPr>
                        <wps:bodyPr wrap="square" lIns="0" tIns="0" rIns="0" bIns="0" rtlCol="0">
                          <a:prstTxWarp prst="textNoShape">
                            <a:avLst/>
                          </a:prstTxWarp>
                          <a:noAutofit/>
                        </wps:bodyPr>
                      </wps:wsp>
                      <wps:wsp>
                        <wps:cNvPr id="9" name="Graphic 9"/>
                        <wps:cNvSpPr/>
                        <wps:spPr>
                          <a:xfrm>
                            <a:off x="3733194" y="2791288"/>
                            <a:ext cx="7620" cy="9525"/>
                          </a:xfrm>
                          <a:custGeom>
                            <a:avLst/>
                            <a:gdLst/>
                            <a:ahLst/>
                            <a:cxnLst/>
                            <a:rect l="l" t="t" r="r" b="b"/>
                            <a:pathLst>
                              <a:path w="7620" h="9525">
                                <a:moveTo>
                                  <a:pt x="431" y="4965"/>
                                </a:moveTo>
                                <a:lnTo>
                                  <a:pt x="152" y="5359"/>
                                </a:lnTo>
                                <a:lnTo>
                                  <a:pt x="0" y="5791"/>
                                </a:lnTo>
                                <a:lnTo>
                                  <a:pt x="0" y="6261"/>
                                </a:lnTo>
                                <a:lnTo>
                                  <a:pt x="0" y="7112"/>
                                </a:lnTo>
                                <a:lnTo>
                                  <a:pt x="380" y="7797"/>
                                </a:lnTo>
                                <a:lnTo>
                                  <a:pt x="1155" y="8280"/>
                                </a:lnTo>
                                <a:lnTo>
                                  <a:pt x="1790" y="8699"/>
                                </a:lnTo>
                                <a:lnTo>
                                  <a:pt x="2603" y="8915"/>
                                </a:lnTo>
                                <a:lnTo>
                                  <a:pt x="3581" y="8915"/>
                                </a:lnTo>
                                <a:lnTo>
                                  <a:pt x="4635" y="8915"/>
                                </a:lnTo>
                                <a:lnTo>
                                  <a:pt x="5460" y="8661"/>
                                </a:lnTo>
                                <a:lnTo>
                                  <a:pt x="6095" y="8153"/>
                                </a:lnTo>
                                <a:lnTo>
                                  <a:pt x="6730" y="7645"/>
                                </a:lnTo>
                                <a:lnTo>
                                  <a:pt x="7048" y="6997"/>
                                </a:lnTo>
                                <a:lnTo>
                                  <a:pt x="7048" y="6197"/>
                                </a:lnTo>
                                <a:lnTo>
                                  <a:pt x="7048" y="5702"/>
                                </a:lnTo>
                                <a:lnTo>
                                  <a:pt x="6896" y="5270"/>
                                </a:lnTo>
                                <a:lnTo>
                                  <a:pt x="6578" y="4902"/>
                                </a:lnTo>
                                <a:lnTo>
                                  <a:pt x="6273" y="4533"/>
                                </a:lnTo>
                                <a:lnTo>
                                  <a:pt x="5816" y="4241"/>
                                </a:lnTo>
                                <a:lnTo>
                                  <a:pt x="5219" y="4051"/>
                                </a:lnTo>
                                <a:lnTo>
                                  <a:pt x="5702" y="3886"/>
                                </a:lnTo>
                                <a:lnTo>
                                  <a:pt x="6057" y="3644"/>
                                </a:lnTo>
                                <a:lnTo>
                                  <a:pt x="6311" y="3340"/>
                                </a:lnTo>
                                <a:lnTo>
                                  <a:pt x="6565" y="3022"/>
                                </a:lnTo>
                                <a:lnTo>
                                  <a:pt x="6705" y="2654"/>
                                </a:lnTo>
                                <a:lnTo>
                                  <a:pt x="6705" y="2260"/>
                                </a:lnTo>
                                <a:lnTo>
                                  <a:pt x="6705" y="1600"/>
                                </a:lnTo>
                                <a:lnTo>
                                  <a:pt x="6426" y="1066"/>
                                </a:lnTo>
                                <a:lnTo>
                                  <a:pt x="5854" y="647"/>
                                </a:lnTo>
                                <a:lnTo>
                                  <a:pt x="5295" y="215"/>
                                </a:lnTo>
                                <a:lnTo>
                                  <a:pt x="4508" y="0"/>
                                </a:lnTo>
                                <a:lnTo>
                                  <a:pt x="3492" y="0"/>
                                </a:lnTo>
                                <a:lnTo>
                                  <a:pt x="2463" y="0"/>
                                </a:lnTo>
                                <a:lnTo>
                                  <a:pt x="1663" y="215"/>
                                </a:lnTo>
                                <a:lnTo>
                                  <a:pt x="1104" y="647"/>
                                </a:lnTo>
                                <a:lnTo>
                                  <a:pt x="546" y="1066"/>
                                </a:lnTo>
                                <a:lnTo>
                                  <a:pt x="266" y="1600"/>
                                </a:lnTo>
                                <a:lnTo>
                                  <a:pt x="266" y="2260"/>
                                </a:lnTo>
                                <a:lnTo>
                                  <a:pt x="266" y="2628"/>
                                </a:lnTo>
                                <a:lnTo>
                                  <a:pt x="393" y="2984"/>
                                </a:lnTo>
                                <a:lnTo>
                                  <a:pt x="634" y="3302"/>
                                </a:lnTo>
                                <a:lnTo>
                                  <a:pt x="876" y="3619"/>
                                </a:lnTo>
                                <a:lnTo>
                                  <a:pt x="1257" y="3873"/>
                                </a:lnTo>
                                <a:lnTo>
                                  <a:pt x="1790" y="4051"/>
                                </a:lnTo>
                                <a:lnTo>
                                  <a:pt x="1181" y="4267"/>
                                </a:lnTo>
                                <a:lnTo>
                                  <a:pt x="723" y="4572"/>
                                </a:lnTo>
                                <a:lnTo>
                                  <a:pt x="431" y="4965"/>
                                </a:lnTo>
                                <a:close/>
                              </a:path>
                              <a:path w="7620" h="9525">
                                <a:moveTo>
                                  <a:pt x="2565" y="1612"/>
                                </a:moveTo>
                                <a:lnTo>
                                  <a:pt x="2806" y="1422"/>
                                </a:lnTo>
                                <a:lnTo>
                                  <a:pt x="3111" y="1333"/>
                                </a:lnTo>
                                <a:lnTo>
                                  <a:pt x="3505" y="1333"/>
                                </a:lnTo>
                                <a:lnTo>
                                  <a:pt x="3886" y="1333"/>
                                </a:lnTo>
                                <a:lnTo>
                                  <a:pt x="4190" y="1422"/>
                                </a:lnTo>
                                <a:lnTo>
                                  <a:pt x="4419" y="1612"/>
                                </a:lnTo>
                                <a:lnTo>
                                  <a:pt x="4660" y="1803"/>
                                </a:lnTo>
                                <a:lnTo>
                                  <a:pt x="4775" y="2057"/>
                                </a:lnTo>
                                <a:lnTo>
                                  <a:pt x="4775" y="2362"/>
                                </a:lnTo>
                                <a:lnTo>
                                  <a:pt x="4775" y="2705"/>
                                </a:lnTo>
                                <a:lnTo>
                                  <a:pt x="4660" y="2959"/>
                                </a:lnTo>
                                <a:lnTo>
                                  <a:pt x="4419" y="3149"/>
                                </a:lnTo>
                                <a:lnTo>
                                  <a:pt x="4190" y="3340"/>
                                </a:lnTo>
                                <a:lnTo>
                                  <a:pt x="3873" y="3429"/>
                                </a:lnTo>
                                <a:lnTo>
                                  <a:pt x="3492" y="3429"/>
                                </a:lnTo>
                                <a:lnTo>
                                  <a:pt x="3098" y="3429"/>
                                </a:lnTo>
                                <a:lnTo>
                                  <a:pt x="2793" y="3340"/>
                                </a:lnTo>
                                <a:lnTo>
                                  <a:pt x="2565" y="3149"/>
                                </a:lnTo>
                                <a:lnTo>
                                  <a:pt x="2324" y="2959"/>
                                </a:lnTo>
                                <a:lnTo>
                                  <a:pt x="2222" y="2705"/>
                                </a:lnTo>
                                <a:lnTo>
                                  <a:pt x="2222" y="2374"/>
                                </a:lnTo>
                                <a:lnTo>
                                  <a:pt x="2222" y="2057"/>
                                </a:lnTo>
                                <a:lnTo>
                                  <a:pt x="2336" y="1803"/>
                                </a:lnTo>
                                <a:lnTo>
                                  <a:pt x="2565" y="1612"/>
                                </a:lnTo>
                                <a:close/>
                              </a:path>
                              <a:path w="7620" h="9525">
                                <a:moveTo>
                                  <a:pt x="2400" y="5194"/>
                                </a:moveTo>
                                <a:lnTo>
                                  <a:pt x="2641" y="4914"/>
                                </a:lnTo>
                                <a:lnTo>
                                  <a:pt x="3022" y="4762"/>
                                </a:lnTo>
                                <a:lnTo>
                                  <a:pt x="3517" y="4762"/>
                                </a:lnTo>
                                <a:lnTo>
                                  <a:pt x="3949" y="4762"/>
                                </a:lnTo>
                                <a:lnTo>
                                  <a:pt x="4305" y="4889"/>
                                </a:lnTo>
                                <a:lnTo>
                                  <a:pt x="4597" y="5143"/>
                                </a:lnTo>
                                <a:lnTo>
                                  <a:pt x="4876" y="5384"/>
                                </a:lnTo>
                                <a:lnTo>
                                  <a:pt x="5016" y="5715"/>
                                </a:lnTo>
                                <a:lnTo>
                                  <a:pt x="5016" y="6121"/>
                                </a:lnTo>
                                <a:lnTo>
                                  <a:pt x="5016" y="6591"/>
                                </a:lnTo>
                                <a:lnTo>
                                  <a:pt x="4876" y="6946"/>
                                </a:lnTo>
                                <a:lnTo>
                                  <a:pt x="4597" y="7188"/>
                                </a:lnTo>
                                <a:lnTo>
                                  <a:pt x="4317" y="7442"/>
                                </a:lnTo>
                                <a:lnTo>
                                  <a:pt x="3962" y="7569"/>
                                </a:lnTo>
                                <a:lnTo>
                                  <a:pt x="3543" y="7569"/>
                                </a:lnTo>
                                <a:lnTo>
                                  <a:pt x="3111" y="7569"/>
                                </a:lnTo>
                                <a:lnTo>
                                  <a:pt x="2755" y="7442"/>
                                </a:lnTo>
                                <a:lnTo>
                                  <a:pt x="2463" y="7175"/>
                                </a:lnTo>
                                <a:lnTo>
                                  <a:pt x="2171" y="6921"/>
                                </a:lnTo>
                                <a:lnTo>
                                  <a:pt x="2019" y="6565"/>
                                </a:lnTo>
                                <a:lnTo>
                                  <a:pt x="2019" y="6108"/>
                                </a:lnTo>
                                <a:lnTo>
                                  <a:pt x="2019" y="5778"/>
                                </a:lnTo>
                                <a:lnTo>
                                  <a:pt x="2146" y="5473"/>
                                </a:lnTo>
                                <a:lnTo>
                                  <a:pt x="2400" y="5194"/>
                                </a:lnTo>
                                <a:close/>
                              </a:path>
                            </a:pathLst>
                          </a:custGeom>
                          <a:ln w="76">
                            <a:solidFill>
                              <a:srgbClr val="329A3A"/>
                            </a:solidFill>
                            <a:prstDash val="solid"/>
                          </a:ln>
                        </wps:spPr>
                        <wps:bodyPr wrap="square" lIns="0" tIns="0" rIns="0" bIns="0" rtlCol="0">
                          <a:prstTxWarp prst="textNoShape">
                            <a:avLst/>
                          </a:prstTxWarp>
                          <a:noAutofit/>
                        </wps:bodyPr>
                      </wps:wsp>
                      <wps:wsp>
                        <wps:cNvPr id="10" name="Graphic 10"/>
                        <wps:cNvSpPr/>
                        <wps:spPr>
                          <a:xfrm>
                            <a:off x="3741978" y="2798368"/>
                            <a:ext cx="2540" cy="1905"/>
                          </a:xfrm>
                          <a:custGeom>
                            <a:avLst/>
                            <a:gdLst/>
                            <a:ahLst/>
                            <a:cxnLst/>
                            <a:rect l="l" t="t" r="r" b="b"/>
                            <a:pathLst>
                              <a:path w="2540" h="1905">
                                <a:moveTo>
                                  <a:pt x="2057" y="0"/>
                                </a:moveTo>
                                <a:lnTo>
                                  <a:pt x="0" y="0"/>
                                </a:lnTo>
                                <a:lnTo>
                                  <a:pt x="0" y="1663"/>
                                </a:lnTo>
                                <a:lnTo>
                                  <a:pt x="2057" y="1663"/>
                                </a:lnTo>
                                <a:lnTo>
                                  <a:pt x="2057" y="0"/>
                                </a:lnTo>
                                <a:close/>
                              </a:path>
                            </a:pathLst>
                          </a:custGeom>
                          <a:ln w="76">
                            <a:solidFill>
                              <a:srgbClr val="329A3A"/>
                            </a:solidFill>
                            <a:prstDash val="solid"/>
                          </a:ln>
                        </wps:spPr>
                        <wps:bodyPr wrap="square" lIns="0" tIns="0" rIns="0" bIns="0" rtlCol="0">
                          <a:prstTxWarp prst="textNoShape">
                            <a:avLst/>
                          </a:prstTxWarp>
                          <a:noAutofit/>
                        </wps:bodyPr>
                      </wps:wsp>
                      <wps:wsp>
                        <wps:cNvPr id="11" name="Graphic 11"/>
                        <wps:cNvSpPr/>
                        <wps:spPr>
                          <a:xfrm>
                            <a:off x="3745636" y="2791292"/>
                            <a:ext cx="7620" cy="9525"/>
                          </a:xfrm>
                          <a:custGeom>
                            <a:avLst/>
                            <a:gdLst/>
                            <a:ahLst/>
                            <a:cxnLst/>
                            <a:rect l="l" t="t" r="r" b="b"/>
                            <a:pathLst>
                              <a:path w="7620" h="9525">
                                <a:moveTo>
                                  <a:pt x="1104" y="8216"/>
                                </a:moveTo>
                                <a:lnTo>
                                  <a:pt x="1739" y="8674"/>
                                </a:lnTo>
                                <a:lnTo>
                                  <a:pt x="2539" y="8902"/>
                                </a:lnTo>
                                <a:lnTo>
                                  <a:pt x="3517" y="8902"/>
                                </a:lnTo>
                                <a:lnTo>
                                  <a:pt x="4533" y="8902"/>
                                </a:lnTo>
                                <a:lnTo>
                                  <a:pt x="5384" y="8635"/>
                                </a:lnTo>
                                <a:lnTo>
                                  <a:pt x="6083" y="8089"/>
                                </a:lnTo>
                                <a:lnTo>
                                  <a:pt x="6769" y="7556"/>
                                </a:lnTo>
                                <a:lnTo>
                                  <a:pt x="7111" y="6896"/>
                                </a:lnTo>
                                <a:lnTo>
                                  <a:pt x="7111" y="6134"/>
                                </a:lnTo>
                                <a:lnTo>
                                  <a:pt x="7111" y="5600"/>
                                </a:lnTo>
                                <a:lnTo>
                                  <a:pt x="5079" y="4063"/>
                                </a:lnTo>
                                <a:lnTo>
                                  <a:pt x="6121" y="3606"/>
                                </a:lnTo>
                                <a:lnTo>
                                  <a:pt x="6629" y="2997"/>
                                </a:lnTo>
                                <a:lnTo>
                                  <a:pt x="6629" y="2235"/>
                                </a:lnTo>
                                <a:lnTo>
                                  <a:pt x="6629" y="1701"/>
                                </a:lnTo>
                                <a:lnTo>
                                  <a:pt x="6375" y="1219"/>
                                </a:lnTo>
                                <a:lnTo>
                                  <a:pt x="5867" y="787"/>
                                </a:lnTo>
                                <a:lnTo>
                                  <a:pt x="5270" y="266"/>
                                </a:lnTo>
                                <a:lnTo>
                                  <a:pt x="4457" y="0"/>
                                </a:lnTo>
                                <a:lnTo>
                                  <a:pt x="3454" y="0"/>
                                </a:lnTo>
                                <a:lnTo>
                                  <a:pt x="2857" y="0"/>
                                </a:lnTo>
                                <a:lnTo>
                                  <a:pt x="2324" y="88"/>
                                </a:lnTo>
                                <a:lnTo>
                                  <a:pt x="1854" y="279"/>
                                </a:lnTo>
                                <a:lnTo>
                                  <a:pt x="1371" y="457"/>
                                </a:lnTo>
                                <a:lnTo>
                                  <a:pt x="139" y="2273"/>
                                </a:lnTo>
                                <a:lnTo>
                                  <a:pt x="2044" y="2539"/>
                                </a:lnTo>
                                <a:lnTo>
                                  <a:pt x="2095" y="2158"/>
                                </a:lnTo>
                                <a:lnTo>
                                  <a:pt x="2247" y="1866"/>
                                </a:lnTo>
                                <a:lnTo>
                                  <a:pt x="2489" y="1676"/>
                                </a:lnTo>
                                <a:lnTo>
                                  <a:pt x="2743" y="1473"/>
                                </a:lnTo>
                                <a:lnTo>
                                  <a:pt x="3035" y="1371"/>
                                </a:lnTo>
                                <a:lnTo>
                                  <a:pt x="3390" y="1371"/>
                                </a:lnTo>
                                <a:lnTo>
                                  <a:pt x="3746" y="1371"/>
                                </a:lnTo>
                                <a:lnTo>
                                  <a:pt x="4025" y="1460"/>
                                </a:lnTo>
                                <a:lnTo>
                                  <a:pt x="4241" y="1638"/>
                                </a:lnTo>
                                <a:lnTo>
                                  <a:pt x="4457" y="1816"/>
                                </a:lnTo>
                                <a:lnTo>
                                  <a:pt x="4559" y="2044"/>
                                </a:lnTo>
                                <a:lnTo>
                                  <a:pt x="4559" y="2336"/>
                                </a:lnTo>
                                <a:lnTo>
                                  <a:pt x="4559" y="2679"/>
                                </a:lnTo>
                                <a:lnTo>
                                  <a:pt x="4419" y="2959"/>
                                </a:lnTo>
                                <a:lnTo>
                                  <a:pt x="4127" y="3174"/>
                                </a:lnTo>
                                <a:lnTo>
                                  <a:pt x="3835" y="3378"/>
                                </a:lnTo>
                                <a:lnTo>
                                  <a:pt x="3416" y="3467"/>
                                </a:lnTo>
                                <a:lnTo>
                                  <a:pt x="2857" y="3454"/>
                                </a:lnTo>
                                <a:lnTo>
                                  <a:pt x="2628" y="4825"/>
                                </a:lnTo>
                                <a:lnTo>
                                  <a:pt x="2997" y="4737"/>
                                </a:lnTo>
                                <a:lnTo>
                                  <a:pt x="3314" y="4698"/>
                                </a:lnTo>
                                <a:lnTo>
                                  <a:pt x="3568" y="4698"/>
                                </a:lnTo>
                                <a:lnTo>
                                  <a:pt x="3975" y="4698"/>
                                </a:lnTo>
                                <a:lnTo>
                                  <a:pt x="4305" y="4813"/>
                                </a:lnTo>
                                <a:lnTo>
                                  <a:pt x="4584" y="5067"/>
                                </a:lnTo>
                                <a:lnTo>
                                  <a:pt x="4864" y="5308"/>
                                </a:lnTo>
                                <a:lnTo>
                                  <a:pt x="5003" y="5638"/>
                                </a:lnTo>
                                <a:lnTo>
                                  <a:pt x="5003" y="6070"/>
                                </a:lnTo>
                                <a:lnTo>
                                  <a:pt x="5003" y="6502"/>
                                </a:lnTo>
                                <a:lnTo>
                                  <a:pt x="4851" y="6857"/>
                                </a:lnTo>
                                <a:lnTo>
                                  <a:pt x="4571" y="7124"/>
                                </a:lnTo>
                                <a:lnTo>
                                  <a:pt x="4279" y="7391"/>
                                </a:lnTo>
                                <a:lnTo>
                                  <a:pt x="3924" y="7518"/>
                                </a:lnTo>
                                <a:lnTo>
                                  <a:pt x="3492" y="7518"/>
                                </a:lnTo>
                                <a:lnTo>
                                  <a:pt x="3111" y="7518"/>
                                </a:lnTo>
                                <a:lnTo>
                                  <a:pt x="1981" y="6248"/>
                                </a:lnTo>
                                <a:lnTo>
                                  <a:pt x="0" y="6438"/>
                                </a:lnTo>
                                <a:lnTo>
                                  <a:pt x="88" y="7162"/>
                                </a:lnTo>
                                <a:lnTo>
                                  <a:pt x="469" y="7759"/>
                                </a:lnTo>
                                <a:lnTo>
                                  <a:pt x="1104" y="8216"/>
                                </a:lnTo>
                                <a:close/>
                              </a:path>
                            </a:pathLst>
                          </a:custGeom>
                          <a:ln w="76">
                            <a:solidFill>
                              <a:srgbClr val="329A3A"/>
                            </a:solidFill>
                            <a:prstDash val="solid"/>
                          </a:ln>
                        </wps:spPr>
                        <wps:bodyPr wrap="square" lIns="0" tIns="0" rIns="0" bIns="0" rtlCol="0">
                          <a:prstTxWarp prst="textNoShape">
                            <a:avLst/>
                          </a:prstTxWarp>
                          <a:noAutofit/>
                        </wps:bodyPr>
                      </wps:wsp>
                      <wps:wsp>
                        <wps:cNvPr id="12" name="Graphic 12"/>
                        <wps:cNvSpPr/>
                        <wps:spPr>
                          <a:xfrm>
                            <a:off x="3754015" y="2791296"/>
                            <a:ext cx="6985" cy="8890"/>
                          </a:xfrm>
                          <a:custGeom>
                            <a:avLst/>
                            <a:gdLst/>
                            <a:ahLst/>
                            <a:cxnLst/>
                            <a:rect l="l" t="t" r="r" b="b"/>
                            <a:pathLst>
                              <a:path w="6985" h="8890">
                                <a:moveTo>
                                  <a:pt x="1054" y="888"/>
                                </a:moveTo>
                                <a:lnTo>
                                  <a:pt x="355" y="1612"/>
                                </a:lnTo>
                                <a:lnTo>
                                  <a:pt x="0" y="2793"/>
                                </a:lnTo>
                                <a:lnTo>
                                  <a:pt x="0" y="4432"/>
                                </a:lnTo>
                                <a:lnTo>
                                  <a:pt x="0" y="6108"/>
                                </a:lnTo>
                                <a:lnTo>
                                  <a:pt x="317" y="7264"/>
                                </a:lnTo>
                                <a:lnTo>
                                  <a:pt x="965" y="7912"/>
                                </a:lnTo>
                                <a:lnTo>
                                  <a:pt x="1600" y="8559"/>
                                </a:lnTo>
                                <a:lnTo>
                                  <a:pt x="2438" y="8889"/>
                                </a:lnTo>
                                <a:lnTo>
                                  <a:pt x="3479" y="8889"/>
                                </a:lnTo>
                                <a:lnTo>
                                  <a:pt x="4508" y="8889"/>
                                </a:lnTo>
                                <a:lnTo>
                                  <a:pt x="5321" y="8597"/>
                                </a:lnTo>
                                <a:lnTo>
                                  <a:pt x="5905" y="8000"/>
                                </a:lnTo>
                                <a:lnTo>
                                  <a:pt x="6604" y="7277"/>
                                </a:lnTo>
                                <a:lnTo>
                                  <a:pt x="6959" y="6095"/>
                                </a:lnTo>
                                <a:lnTo>
                                  <a:pt x="6959" y="4444"/>
                                </a:lnTo>
                                <a:lnTo>
                                  <a:pt x="6959" y="2793"/>
                                </a:lnTo>
                                <a:lnTo>
                                  <a:pt x="6604" y="1612"/>
                                </a:lnTo>
                                <a:lnTo>
                                  <a:pt x="5905" y="901"/>
                                </a:lnTo>
                                <a:lnTo>
                                  <a:pt x="5321" y="304"/>
                                </a:lnTo>
                                <a:lnTo>
                                  <a:pt x="4508" y="0"/>
                                </a:lnTo>
                                <a:lnTo>
                                  <a:pt x="3479" y="0"/>
                                </a:lnTo>
                                <a:lnTo>
                                  <a:pt x="2438" y="0"/>
                                </a:lnTo>
                                <a:lnTo>
                                  <a:pt x="1625" y="292"/>
                                </a:lnTo>
                                <a:lnTo>
                                  <a:pt x="1054" y="888"/>
                                </a:lnTo>
                                <a:close/>
                              </a:path>
                              <a:path w="6985" h="8890">
                                <a:moveTo>
                                  <a:pt x="4140" y="1574"/>
                                </a:moveTo>
                                <a:lnTo>
                                  <a:pt x="4800" y="3428"/>
                                </a:lnTo>
                                <a:lnTo>
                                  <a:pt x="4800" y="4444"/>
                                </a:lnTo>
                                <a:lnTo>
                                  <a:pt x="4800" y="5473"/>
                                </a:lnTo>
                                <a:lnTo>
                                  <a:pt x="4737" y="6197"/>
                                </a:lnTo>
                                <a:lnTo>
                                  <a:pt x="4597" y="6629"/>
                                </a:lnTo>
                                <a:lnTo>
                                  <a:pt x="4495" y="6959"/>
                                </a:lnTo>
                                <a:lnTo>
                                  <a:pt x="4343" y="7188"/>
                                </a:lnTo>
                                <a:lnTo>
                                  <a:pt x="4140" y="7315"/>
                                </a:lnTo>
                                <a:lnTo>
                                  <a:pt x="3949" y="7442"/>
                                </a:lnTo>
                                <a:lnTo>
                                  <a:pt x="3721" y="7505"/>
                                </a:lnTo>
                                <a:lnTo>
                                  <a:pt x="3479" y="7505"/>
                                </a:lnTo>
                                <a:lnTo>
                                  <a:pt x="3225" y="7505"/>
                                </a:lnTo>
                                <a:lnTo>
                                  <a:pt x="3009" y="7442"/>
                                </a:lnTo>
                                <a:lnTo>
                                  <a:pt x="2819" y="7315"/>
                                </a:lnTo>
                                <a:lnTo>
                                  <a:pt x="2628" y="7200"/>
                                </a:lnTo>
                                <a:lnTo>
                                  <a:pt x="2463" y="6946"/>
                                </a:lnTo>
                                <a:lnTo>
                                  <a:pt x="2336" y="6553"/>
                                </a:lnTo>
                                <a:lnTo>
                                  <a:pt x="2209" y="6172"/>
                                </a:lnTo>
                                <a:lnTo>
                                  <a:pt x="2146" y="5473"/>
                                </a:lnTo>
                                <a:lnTo>
                                  <a:pt x="2146" y="4444"/>
                                </a:lnTo>
                                <a:lnTo>
                                  <a:pt x="2146" y="3428"/>
                                </a:lnTo>
                                <a:lnTo>
                                  <a:pt x="2222" y="2705"/>
                                </a:lnTo>
                                <a:lnTo>
                                  <a:pt x="2362" y="2273"/>
                                </a:lnTo>
                                <a:lnTo>
                                  <a:pt x="2463" y="1943"/>
                                </a:lnTo>
                                <a:lnTo>
                                  <a:pt x="2616" y="1701"/>
                                </a:lnTo>
                                <a:lnTo>
                                  <a:pt x="2819" y="1574"/>
                                </a:lnTo>
                                <a:lnTo>
                                  <a:pt x="3009" y="1447"/>
                                </a:lnTo>
                                <a:lnTo>
                                  <a:pt x="3225" y="1384"/>
                                </a:lnTo>
                                <a:lnTo>
                                  <a:pt x="3479" y="1384"/>
                                </a:lnTo>
                                <a:lnTo>
                                  <a:pt x="3721" y="1384"/>
                                </a:lnTo>
                                <a:lnTo>
                                  <a:pt x="3949" y="1447"/>
                                </a:lnTo>
                                <a:lnTo>
                                  <a:pt x="4140" y="1574"/>
                                </a:lnTo>
                                <a:close/>
                              </a:path>
                            </a:pathLst>
                          </a:custGeom>
                          <a:ln w="76">
                            <a:solidFill>
                              <a:srgbClr val="329A3A"/>
                            </a:solidFill>
                            <a:prstDash val="solid"/>
                          </a:ln>
                        </wps:spPr>
                        <wps:bodyPr wrap="square" lIns="0" tIns="0" rIns="0" bIns="0" rtlCol="0">
                          <a:prstTxWarp prst="textNoShape">
                            <a:avLst/>
                          </a:prstTxWarp>
                          <a:noAutofit/>
                        </wps:bodyPr>
                      </wps:wsp>
                      <wps:wsp>
                        <wps:cNvPr id="13" name="Graphic 13"/>
                        <wps:cNvSpPr/>
                        <wps:spPr>
                          <a:xfrm>
                            <a:off x="3729291" y="2883865"/>
                            <a:ext cx="4445" cy="1905"/>
                          </a:xfrm>
                          <a:custGeom>
                            <a:avLst/>
                            <a:gdLst/>
                            <a:ahLst/>
                            <a:cxnLst/>
                            <a:rect l="l" t="t" r="r" b="b"/>
                            <a:pathLst>
                              <a:path w="4445" h="1905">
                                <a:moveTo>
                                  <a:pt x="4038" y="0"/>
                                </a:moveTo>
                                <a:lnTo>
                                  <a:pt x="0" y="0"/>
                                </a:lnTo>
                                <a:lnTo>
                                  <a:pt x="0" y="1663"/>
                                </a:lnTo>
                                <a:lnTo>
                                  <a:pt x="4038" y="1663"/>
                                </a:lnTo>
                                <a:lnTo>
                                  <a:pt x="4038" y="0"/>
                                </a:lnTo>
                                <a:close/>
                              </a:path>
                            </a:pathLst>
                          </a:custGeom>
                          <a:ln w="76">
                            <a:solidFill>
                              <a:srgbClr val="329A3A"/>
                            </a:solidFill>
                            <a:prstDash val="solid"/>
                          </a:ln>
                        </wps:spPr>
                        <wps:bodyPr wrap="square" lIns="0" tIns="0" rIns="0" bIns="0" rtlCol="0">
                          <a:prstTxWarp prst="textNoShape">
                            <a:avLst/>
                          </a:prstTxWarp>
                          <a:noAutofit/>
                        </wps:bodyPr>
                      </wps:wsp>
                      <wps:wsp>
                        <wps:cNvPr id="14" name="Graphic 14"/>
                        <wps:cNvSpPr/>
                        <wps:spPr>
                          <a:xfrm>
                            <a:off x="3733807" y="2879112"/>
                            <a:ext cx="7620" cy="8890"/>
                          </a:xfrm>
                          <a:custGeom>
                            <a:avLst/>
                            <a:gdLst/>
                            <a:ahLst/>
                            <a:cxnLst/>
                            <a:rect l="l" t="t" r="r" b="b"/>
                            <a:pathLst>
                              <a:path w="7620" h="8890">
                                <a:moveTo>
                                  <a:pt x="3124" y="7200"/>
                                </a:moveTo>
                                <a:lnTo>
                                  <a:pt x="3225" y="7048"/>
                                </a:lnTo>
                                <a:lnTo>
                                  <a:pt x="3378" y="6896"/>
                                </a:lnTo>
                                <a:lnTo>
                                  <a:pt x="3543" y="6731"/>
                                </a:lnTo>
                                <a:lnTo>
                                  <a:pt x="3721" y="6578"/>
                                </a:lnTo>
                                <a:lnTo>
                                  <a:pt x="4127" y="6261"/>
                                </a:lnTo>
                                <a:lnTo>
                                  <a:pt x="4775" y="5778"/>
                                </a:lnTo>
                                <a:lnTo>
                                  <a:pt x="5422" y="5295"/>
                                </a:lnTo>
                                <a:lnTo>
                                  <a:pt x="5867" y="4914"/>
                                </a:lnTo>
                                <a:lnTo>
                                  <a:pt x="6121" y="4660"/>
                                </a:lnTo>
                                <a:lnTo>
                                  <a:pt x="6502" y="4279"/>
                                </a:lnTo>
                                <a:lnTo>
                                  <a:pt x="6769" y="3898"/>
                                </a:lnTo>
                                <a:lnTo>
                                  <a:pt x="6946" y="3543"/>
                                </a:lnTo>
                                <a:lnTo>
                                  <a:pt x="7111" y="3200"/>
                                </a:lnTo>
                                <a:lnTo>
                                  <a:pt x="7200" y="2819"/>
                                </a:lnTo>
                                <a:lnTo>
                                  <a:pt x="7200" y="2425"/>
                                </a:lnTo>
                                <a:lnTo>
                                  <a:pt x="7200" y="1739"/>
                                </a:lnTo>
                                <a:lnTo>
                                  <a:pt x="6896" y="1155"/>
                                </a:lnTo>
                                <a:lnTo>
                                  <a:pt x="6299" y="698"/>
                                </a:lnTo>
                                <a:lnTo>
                                  <a:pt x="5689" y="241"/>
                                </a:lnTo>
                                <a:lnTo>
                                  <a:pt x="4864" y="0"/>
                                </a:lnTo>
                                <a:lnTo>
                                  <a:pt x="3809" y="0"/>
                                </a:lnTo>
                                <a:lnTo>
                                  <a:pt x="2844" y="0"/>
                                </a:lnTo>
                                <a:lnTo>
                                  <a:pt x="241" y="2578"/>
                                </a:lnTo>
                                <a:lnTo>
                                  <a:pt x="2298" y="2743"/>
                                </a:lnTo>
                                <a:lnTo>
                                  <a:pt x="2336" y="2260"/>
                                </a:lnTo>
                                <a:lnTo>
                                  <a:pt x="2476" y="1905"/>
                                </a:lnTo>
                                <a:lnTo>
                                  <a:pt x="2730" y="1701"/>
                                </a:lnTo>
                                <a:lnTo>
                                  <a:pt x="2984" y="1498"/>
                                </a:lnTo>
                                <a:lnTo>
                                  <a:pt x="3327" y="1384"/>
                                </a:lnTo>
                                <a:lnTo>
                                  <a:pt x="3746" y="1384"/>
                                </a:lnTo>
                                <a:lnTo>
                                  <a:pt x="4178" y="1384"/>
                                </a:lnTo>
                                <a:lnTo>
                                  <a:pt x="4521" y="1485"/>
                                </a:lnTo>
                                <a:lnTo>
                                  <a:pt x="4775" y="1689"/>
                                </a:lnTo>
                                <a:lnTo>
                                  <a:pt x="5016" y="1892"/>
                                </a:lnTo>
                                <a:lnTo>
                                  <a:pt x="5143" y="2171"/>
                                </a:lnTo>
                                <a:lnTo>
                                  <a:pt x="5143" y="2552"/>
                                </a:lnTo>
                                <a:lnTo>
                                  <a:pt x="5143" y="2882"/>
                                </a:lnTo>
                                <a:lnTo>
                                  <a:pt x="4991" y="3225"/>
                                </a:lnTo>
                                <a:lnTo>
                                  <a:pt x="4711" y="3568"/>
                                </a:lnTo>
                                <a:lnTo>
                                  <a:pt x="4508" y="3822"/>
                                </a:lnTo>
                                <a:lnTo>
                                  <a:pt x="3936" y="4292"/>
                                </a:lnTo>
                                <a:lnTo>
                                  <a:pt x="3009" y="4991"/>
                                </a:lnTo>
                                <a:lnTo>
                                  <a:pt x="1866" y="5867"/>
                                </a:lnTo>
                                <a:lnTo>
                                  <a:pt x="1092" y="6565"/>
                                </a:lnTo>
                                <a:lnTo>
                                  <a:pt x="711" y="7086"/>
                                </a:lnTo>
                                <a:lnTo>
                                  <a:pt x="317" y="7607"/>
                                </a:lnTo>
                                <a:lnTo>
                                  <a:pt x="88" y="8166"/>
                                </a:lnTo>
                                <a:lnTo>
                                  <a:pt x="0" y="8750"/>
                                </a:lnTo>
                                <a:lnTo>
                                  <a:pt x="7200" y="8750"/>
                                </a:lnTo>
                                <a:lnTo>
                                  <a:pt x="7200" y="7200"/>
                                </a:lnTo>
                                <a:lnTo>
                                  <a:pt x="3124" y="7200"/>
                                </a:lnTo>
                                <a:close/>
                              </a:path>
                            </a:pathLst>
                          </a:custGeom>
                          <a:ln w="76">
                            <a:solidFill>
                              <a:srgbClr val="329A3A"/>
                            </a:solidFill>
                            <a:prstDash val="solid"/>
                          </a:ln>
                        </wps:spPr>
                        <wps:bodyPr wrap="square" lIns="0" tIns="0" rIns="0" bIns="0" rtlCol="0">
                          <a:prstTxWarp prst="textNoShape">
                            <a:avLst/>
                          </a:prstTxWarp>
                          <a:noAutofit/>
                        </wps:bodyPr>
                      </wps:wsp>
                      <wps:wsp>
                        <wps:cNvPr id="15" name="Graphic 15"/>
                        <wps:cNvSpPr/>
                        <wps:spPr>
                          <a:xfrm>
                            <a:off x="3742829" y="2886189"/>
                            <a:ext cx="2540" cy="1905"/>
                          </a:xfrm>
                          <a:custGeom>
                            <a:avLst/>
                            <a:gdLst/>
                            <a:ahLst/>
                            <a:cxnLst/>
                            <a:rect l="l" t="t" r="r" b="b"/>
                            <a:pathLst>
                              <a:path w="2540" h="1905">
                                <a:moveTo>
                                  <a:pt x="2057" y="0"/>
                                </a:moveTo>
                                <a:lnTo>
                                  <a:pt x="0" y="0"/>
                                </a:lnTo>
                                <a:lnTo>
                                  <a:pt x="0" y="1663"/>
                                </a:lnTo>
                                <a:lnTo>
                                  <a:pt x="2057" y="1663"/>
                                </a:lnTo>
                                <a:lnTo>
                                  <a:pt x="2057" y="0"/>
                                </a:lnTo>
                                <a:close/>
                              </a:path>
                            </a:pathLst>
                          </a:custGeom>
                          <a:ln w="76">
                            <a:solidFill>
                              <a:srgbClr val="329A3A"/>
                            </a:solidFill>
                            <a:prstDash val="solid"/>
                          </a:ln>
                        </wps:spPr>
                        <wps:bodyPr wrap="square" lIns="0" tIns="0" rIns="0" bIns="0" rtlCol="0">
                          <a:prstTxWarp prst="textNoShape">
                            <a:avLst/>
                          </a:prstTxWarp>
                          <a:noAutofit/>
                        </wps:bodyPr>
                      </wps:wsp>
                      <wps:wsp>
                        <wps:cNvPr id="16" name="Graphic 16"/>
                        <wps:cNvSpPr/>
                        <wps:spPr>
                          <a:xfrm>
                            <a:off x="3746543" y="2879117"/>
                            <a:ext cx="6985" cy="8890"/>
                          </a:xfrm>
                          <a:custGeom>
                            <a:avLst/>
                            <a:gdLst/>
                            <a:ahLst/>
                            <a:cxnLst/>
                            <a:rect l="l" t="t" r="r" b="b"/>
                            <a:pathLst>
                              <a:path w="6985" h="8890">
                                <a:moveTo>
                                  <a:pt x="1054" y="888"/>
                                </a:moveTo>
                                <a:lnTo>
                                  <a:pt x="355" y="1612"/>
                                </a:lnTo>
                                <a:lnTo>
                                  <a:pt x="0" y="2793"/>
                                </a:lnTo>
                                <a:lnTo>
                                  <a:pt x="0" y="4432"/>
                                </a:lnTo>
                                <a:lnTo>
                                  <a:pt x="0" y="6108"/>
                                </a:lnTo>
                                <a:lnTo>
                                  <a:pt x="317" y="7264"/>
                                </a:lnTo>
                                <a:lnTo>
                                  <a:pt x="965" y="7912"/>
                                </a:lnTo>
                                <a:lnTo>
                                  <a:pt x="1600" y="8559"/>
                                </a:lnTo>
                                <a:lnTo>
                                  <a:pt x="2438" y="8889"/>
                                </a:lnTo>
                                <a:lnTo>
                                  <a:pt x="3479" y="8889"/>
                                </a:lnTo>
                                <a:lnTo>
                                  <a:pt x="4508" y="8889"/>
                                </a:lnTo>
                                <a:lnTo>
                                  <a:pt x="5321" y="8597"/>
                                </a:lnTo>
                                <a:lnTo>
                                  <a:pt x="5905" y="8000"/>
                                </a:lnTo>
                                <a:lnTo>
                                  <a:pt x="6604" y="7277"/>
                                </a:lnTo>
                                <a:lnTo>
                                  <a:pt x="6959" y="6095"/>
                                </a:lnTo>
                                <a:lnTo>
                                  <a:pt x="6959" y="4444"/>
                                </a:lnTo>
                                <a:lnTo>
                                  <a:pt x="6959" y="2793"/>
                                </a:lnTo>
                                <a:lnTo>
                                  <a:pt x="6604" y="1612"/>
                                </a:lnTo>
                                <a:lnTo>
                                  <a:pt x="5905" y="901"/>
                                </a:lnTo>
                                <a:lnTo>
                                  <a:pt x="5321" y="304"/>
                                </a:lnTo>
                                <a:lnTo>
                                  <a:pt x="4508" y="0"/>
                                </a:lnTo>
                                <a:lnTo>
                                  <a:pt x="3479" y="0"/>
                                </a:lnTo>
                                <a:lnTo>
                                  <a:pt x="2438" y="0"/>
                                </a:lnTo>
                                <a:lnTo>
                                  <a:pt x="1625" y="292"/>
                                </a:lnTo>
                                <a:lnTo>
                                  <a:pt x="1054" y="888"/>
                                </a:lnTo>
                                <a:close/>
                              </a:path>
                              <a:path w="6985" h="8890">
                                <a:moveTo>
                                  <a:pt x="4140" y="1574"/>
                                </a:moveTo>
                                <a:lnTo>
                                  <a:pt x="4813" y="3428"/>
                                </a:lnTo>
                                <a:lnTo>
                                  <a:pt x="4813" y="4444"/>
                                </a:lnTo>
                                <a:lnTo>
                                  <a:pt x="4813" y="5473"/>
                                </a:lnTo>
                                <a:lnTo>
                                  <a:pt x="4737" y="6197"/>
                                </a:lnTo>
                                <a:lnTo>
                                  <a:pt x="4597" y="6629"/>
                                </a:lnTo>
                                <a:lnTo>
                                  <a:pt x="4495" y="6959"/>
                                </a:lnTo>
                                <a:lnTo>
                                  <a:pt x="4343" y="7188"/>
                                </a:lnTo>
                                <a:lnTo>
                                  <a:pt x="4140" y="7315"/>
                                </a:lnTo>
                                <a:lnTo>
                                  <a:pt x="3949" y="7442"/>
                                </a:lnTo>
                                <a:lnTo>
                                  <a:pt x="3721" y="7505"/>
                                </a:lnTo>
                                <a:lnTo>
                                  <a:pt x="3479" y="7505"/>
                                </a:lnTo>
                                <a:lnTo>
                                  <a:pt x="3225" y="7505"/>
                                </a:lnTo>
                                <a:lnTo>
                                  <a:pt x="3009" y="7442"/>
                                </a:lnTo>
                                <a:lnTo>
                                  <a:pt x="2819" y="7315"/>
                                </a:lnTo>
                                <a:lnTo>
                                  <a:pt x="2628" y="7200"/>
                                </a:lnTo>
                                <a:lnTo>
                                  <a:pt x="2463" y="6946"/>
                                </a:lnTo>
                                <a:lnTo>
                                  <a:pt x="2336" y="6553"/>
                                </a:lnTo>
                                <a:lnTo>
                                  <a:pt x="2209" y="6172"/>
                                </a:lnTo>
                                <a:lnTo>
                                  <a:pt x="2146" y="5473"/>
                                </a:lnTo>
                                <a:lnTo>
                                  <a:pt x="2146" y="4444"/>
                                </a:lnTo>
                                <a:lnTo>
                                  <a:pt x="2146" y="3428"/>
                                </a:lnTo>
                                <a:lnTo>
                                  <a:pt x="2222" y="2705"/>
                                </a:lnTo>
                                <a:lnTo>
                                  <a:pt x="2362" y="2273"/>
                                </a:lnTo>
                                <a:lnTo>
                                  <a:pt x="2463" y="1943"/>
                                </a:lnTo>
                                <a:lnTo>
                                  <a:pt x="2616" y="1701"/>
                                </a:lnTo>
                                <a:lnTo>
                                  <a:pt x="2819" y="1574"/>
                                </a:lnTo>
                                <a:lnTo>
                                  <a:pt x="3009" y="1447"/>
                                </a:lnTo>
                                <a:lnTo>
                                  <a:pt x="3225" y="1384"/>
                                </a:lnTo>
                                <a:lnTo>
                                  <a:pt x="3479" y="1384"/>
                                </a:lnTo>
                                <a:lnTo>
                                  <a:pt x="3721" y="1384"/>
                                </a:lnTo>
                                <a:lnTo>
                                  <a:pt x="3949" y="1447"/>
                                </a:lnTo>
                                <a:lnTo>
                                  <a:pt x="4140" y="1574"/>
                                </a:lnTo>
                                <a:close/>
                              </a:path>
                            </a:pathLst>
                          </a:custGeom>
                          <a:ln w="76">
                            <a:solidFill>
                              <a:srgbClr val="329A3A"/>
                            </a:solidFill>
                            <a:prstDash val="solid"/>
                          </a:ln>
                        </wps:spPr>
                        <wps:bodyPr wrap="square" lIns="0" tIns="0" rIns="0" bIns="0" rtlCol="0">
                          <a:prstTxWarp prst="textNoShape">
                            <a:avLst/>
                          </a:prstTxWarp>
                          <a:noAutofit/>
                        </wps:bodyPr>
                      </wps:wsp>
                      <wps:wsp>
                        <wps:cNvPr id="17" name="Graphic 17"/>
                        <wps:cNvSpPr/>
                        <wps:spPr>
                          <a:xfrm>
                            <a:off x="3754865" y="2879117"/>
                            <a:ext cx="6985" cy="8890"/>
                          </a:xfrm>
                          <a:custGeom>
                            <a:avLst/>
                            <a:gdLst/>
                            <a:ahLst/>
                            <a:cxnLst/>
                            <a:rect l="l" t="t" r="r" b="b"/>
                            <a:pathLst>
                              <a:path w="6985" h="8890">
                                <a:moveTo>
                                  <a:pt x="1054" y="888"/>
                                </a:moveTo>
                                <a:lnTo>
                                  <a:pt x="355" y="1612"/>
                                </a:lnTo>
                                <a:lnTo>
                                  <a:pt x="0" y="2793"/>
                                </a:lnTo>
                                <a:lnTo>
                                  <a:pt x="0" y="4432"/>
                                </a:lnTo>
                                <a:lnTo>
                                  <a:pt x="0" y="6108"/>
                                </a:lnTo>
                                <a:lnTo>
                                  <a:pt x="317" y="7264"/>
                                </a:lnTo>
                                <a:lnTo>
                                  <a:pt x="965" y="7912"/>
                                </a:lnTo>
                                <a:lnTo>
                                  <a:pt x="1600" y="8559"/>
                                </a:lnTo>
                                <a:lnTo>
                                  <a:pt x="2438" y="8889"/>
                                </a:lnTo>
                                <a:lnTo>
                                  <a:pt x="3479" y="8889"/>
                                </a:lnTo>
                                <a:lnTo>
                                  <a:pt x="4508" y="8889"/>
                                </a:lnTo>
                                <a:lnTo>
                                  <a:pt x="5321" y="8597"/>
                                </a:lnTo>
                                <a:lnTo>
                                  <a:pt x="5905" y="8000"/>
                                </a:lnTo>
                                <a:lnTo>
                                  <a:pt x="6604" y="7277"/>
                                </a:lnTo>
                                <a:lnTo>
                                  <a:pt x="6959" y="6095"/>
                                </a:lnTo>
                                <a:lnTo>
                                  <a:pt x="6959" y="4444"/>
                                </a:lnTo>
                                <a:lnTo>
                                  <a:pt x="6959" y="2793"/>
                                </a:lnTo>
                                <a:lnTo>
                                  <a:pt x="6604" y="1612"/>
                                </a:lnTo>
                                <a:lnTo>
                                  <a:pt x="5905" y="901"/>
                                </a:lnTo>
                                <a:lnTo>
                                  <a:pt x="5321" y="304"/>
                                </a:lnTo>
                                <a:lnTo>
                                  <a:pt x="4508" y="0"/>
                                </a:lnTo>
                                <a:lnTo>
                                  <a:pt x="3479" y="0"/>
                                </a:lnTo>
                                <a:lnTo>
                                  <a:pt x="2438" y="0"/>
                                </a:lnTo>
                                <a:lnTo>
                                  <a:pt x="1625" y="292"/>
                                </a:lnTo>
                                <a:lnTo>
                                  <a:pt x="1054" y="888"/>
                                </a:lnTo>
                                <a:close/>
                              </a:path>
                              <a:path w="6985" h="8890">
                                <a:moveTo>
                                  <a:pt x="4140" y="1574"/>
                                </a:moveTo>
                                <a:lnTo>
                                  <a:pt x="4813" y="3428"/>
                                </a:lnTo>
                                <a:lnTo>
                                  <a:pt x="4813" y="4444"/>
                                </a:lnTo>
                                <a:lnTo>
                                  <a:pt x="4813" y="5473"/>
                                </a:lnTo>
                                <a:lnTo>
                                  <a:pt x="4737" y="6197"/>
                                </a:lnTo>
                                <a:lnTo>
                                  <a:pt x="4597" y="6629"/>
                                </a:lnTo>
                                <a:lnTo>
                                  <a:pt x="4495" y="6959"/>
                                </a:lnTo>
                                <a:lnTo>
                                  <a:pt x="4343" y="7188"/>
                                </a:lnTo>
                                <a:lnTo>
                                  <a:pt x="4140" y="7315"/>
                                </a:lnTo>
                                <a:lnTo>
                                  <a:pt x="3949" y="7442"/>
                                </a:lnTo>
                                <a:lnTo>
                                  <a:pt x="3721" y="7505"/>
                                </a:lnTo>
                                <a:lnTo>
                                  <a:pt x="3479" y="7505"/>
                                </a:lnTo>
                                <a:lnTo>
                                  <a:pt x="3225" y="7505"/>
                                </a:lnTo>
                                <a:lnTo>
                                  <a:pt x="3009" y="7442"/>
                                </a:lnTo>
                                <a:lnTo>
                                  <a:pt x="2819" y="7315"/>
                                </a:lnTo>
                                <a:lnTo>
                                  <a:pt x="2628" y="7200"/>
                                </a:lnTo>
                                <a:lnTo>
                                  <a:pt x="2463" y="6946"/>
                                </a:lnTo>
                                <a:lnTo>
                                  <a:pt x="2336" y="6553"/>
                                </a:lnTo>
                                <a:lnTo>
                                  <a:pt x="2209" y="6172"/>
                                </a:lnTo>
                                <a:lnTo>
                                  <a:pt x="2146" y="5473"/>
                                </a:lnTo>
                                <a:lnTo>
                                  <a:pt x="2146" y="4444"/>
                                </a:lnTo>
                                <a:lnTo>
                                  <a:pt x="2146" y="3428"/>
                                </a:lnTo>
                                <a:lnTo>
                                  <a:pt x="2222" y="2705"/>
                                </a:lnTo>
                                <a:lnTo>
                                  <a:pt x="2362" y="2273"/>
                                </a:lnTo>
                                <a:lnTo>
                                  <a:pt x="2463" y="1943"/>
                                </a:lnTo>
                                <a:lnTo>
                                  <a:pt x="2616" y="1701"/>
                                </a:lnTo>
                                <a:lnTo>
                                  <a:pt x="2819" y="1574"/>
                                </a:lnTo>
                                <a:lnTo>
                                  <a:pt x="3009" y="1447"/>
                                </a:lnTo>
                                <a:lnTo>
                                  <a:pt x="3225" y="1384"/>
                                </a:lnTo>
                                <a:lnTo>
                                  <a:pt x="3479" y="1384"/>
                                </a:lnTo>
                                <a:lnTo>
                                  <a:pt x="3721" y="1384"/>
                                </a:lnTo>
                                <a:lnTo>
                                  <a:pt x="3949" y="1447"/>
                                </a:lnTo>
                                <a:lnTo>
                                  <a:pt x="4140" y="1574"/>
                                </a:lnTo>
                                <a:close/>
                              </a:path>
                            </a:pathLst>
                          </a:custGeom>
                          <a:ln w="76">
                            <a:solidFill>
                              <a:srgbClr val="329A3A"/>
                            </a:solidFill>
                            <a:prstDash val="solid"/>
                          </a:ln>
                        </wps:spPr>
                        <wps:bodyPr wrap="square" lIns="0" tIns="0" rIns="0" bIns="0" rtlCol="0">
                          <a:prstTxWarp prst="textNoShape">
                            <a:avLst/>
                          </a:prstTxWarp>
                          <a:noAutofit/>
                        </wps:bodyPr>
                      </wps:wsp>
                      <wps:wsp>
                        <wps:cNvPr id="18" name="Graphic 18"/>
                        <wps:cNvSpPr/>
                        <wps:spPr>
                          <a:xfrm>
                            <a:off x="3931805" y="2796044"/>
                            <a:ext cx="4445" cy="1905"/>
                          </a:xfrm>
                          <a:custGeom>
                            <a:avLst/>
                            <a:gdLst/>
                            <a:ahLst/>
                            <a:cxnLst/>
                            <a:rect l="l" t="t" r="r" b="b"/>
                            <a:pathLst>
                              <a:path w="4445" h="1905">
                                <a:moveTo>
                                  <a:pt x="4038" y="0"/>
                                </a:moveTo>
                                <a:lnTo>
                                  <a:pt x="0" y="0"/>
                                </a:lnTo>
                                <a:lnTo>
                                  <a:pt x="0" y="1663"/>
                                </a:lnTo>
                                <a:lnTo>
                                  <a:pt x="4038" y="1663"/>
                                </a:lnTo>
                                <a:lnTo>
                                  <a:pt x="4038" y="0"/>
                                </a:lnTo>
                                <a:close/>
                              </a:path>
                            </a:pathLst>
                          </a:custGeom>
                          <a:ln w="76">
                            <a:solidFill>
                              <a:srgbClr val="329A3A"/>
                            </a:solidFill>
                            <a:prstDash val="solid"/>
                          </a:ln>
                        </wps:spPr>
                        <wps:bodyPr wrap="square" lIns="0" tIns="0" rIns="0" bIns="0" rtlCol="0">
                          <a:prstTxWarp prst="textNoShape">
                            <a:avLst/>
                          </a:prstTxWarp>
                          <a:noAutofit/>
                        </wps:bodyPr>
                      </wps:wsp>
                      <wps:wsp>
                        <wps:cNvPr id="19" name="Graphic 19"/>
                        <wps:cNvSpPr/>
                        <wps:spPr>
                          <a:xfrm>
                            <a:off x="3936521" y="2791292"/>
                            <a:ext cx="7620" cy="9525"/>
                          </a:xfrm>
                          <a:custGeom>
                            <a:avLst/>
                            <a:gdLst/>
                            <a:ahLst/>
                            <a:cxnLst/>
                            <a:rect l="l" t="t" r="r" b="b"/>
                            <a:pathLst>
                              <a:path w="7620" h="9525">
                                <a:moveTo>
                                  <a:pt x="1104" y="8216"/>
                                </a:moveTo>
                                <a:lnTo>
                                  <a:pt x="1739" y="8674"/>
                                </a:lnTo>
                                <a:lnTo>
                                  <a:pt x="2539" y="8902"/>
                                </a:lnTo>
                                <a:lnTo>
                                  <a:pt x="3517" y="8902"/>
                                </a:lnTo>
                                <a:lnTo>
                                  <a:pt x="4533" y="8902"/>
                                </a:lnTo>
                                <a:lnTo>
                                  <a:pt x="5384" y="8635"/>
                                </a:lnTo>
                                <a:lnTo>
                                  <a:pt x="6083" y="8089"/>
                                </a:lnTo>
                                <a:lnTo>
                                  <a:pt x="6769" y="7556"/>
                                </a:lnTo>
                                <a:lnTo>
                                  <a:pt x="7111" y="6896"/>
                                </a:lnTo>
                                <a:lnTo>
                                  <a:pt x="7111" y="6134"/>
                                </a:lnTo>
                                <a:lnTo>
                                  <a:pt x="7111" y="5600"/>
                                </a:lnTo>
                                <a:lnTo>
                                  <a:pt x="5079" y="4063"/>
                                </a:lnTo>
                                <a:lnTo>
                                  <a:pt x="6121" y="3606"/>
                                </a:lnTo>
                                <a:lnTo>
                                  <a:pt x="6629" y="2997"/>
                                </a:lnTo>
                                <a:lnTo>
                                  <a:pt x="6629" y="2235"/>
                                </a:lnTo>
                                <a:lnTo>
                                  <a:pt x="6629" y="1701"/>
                                </a:lnTo>
                                <a:lnTo>
                                  <a:pt x="6375" y="1219"/>
                                </a:lnTo>
                                <a:lnTo>
                                  <a:pt x="5867" y="787"/>
                                </a:lnTo>
                                <a:lnTo>
                                  <a:pt x="5270" y="266"/>
                                </a:lnTo>
                                <a:lnTo>
                                  <a:pt x="4457" y="0"/>
                                </a:lnTo>
                                <a:lnTo>
                                  <a:pt x="3454" y="0"/>
                                </a:lnTo>
                                <a:lnTo>
                                  <a:pt x="2857" y="0"/>
                                </a:lnTo>
                                <a:lnTo>
                                  <a:pt x="2324" y="88"/>
                                </a:lnTo>
                                <a:lnTo>
                                  <a:pt x="1854" y="279"/>
                                </a:lnTo>
                                <a:lnTo>
                                  <a:pt x="1371" y="457"/>
                                </a:lnTo>
                                <a:lnTo>
                                  <a:pt x="139" y="2273"/>
                                </a:lnTo>
                                <a:lnTo>
                                  <a:pt x="2044" y="2539"/>
                                </a:lnTo>
                                <a:lnTo>
                                  <a:pt x="2095" y="2158"/>
                                </a:lnTo>
                                <a:lnTo>
                                  <a:pt x="2247" y="1866"/>
                                </a:lnTo>
                                <a:lnTo>
                                  <a:pt x="2489" y="1676"/>
                                </a:lnTo>
                                <a:lnTo>
                                  <a:pt x="2743" y="1473"/>
                                </a:lnTo>
                                <a:lnTo>
                                  <a:pt x="3035" y="1371"/>
                                </a:lnTo>
                                <a:lnTo>
                                  <a:pt x="3390" y="1371"/>
                                </a:lnTo>
                                <a:lnTo>
                                  <a:pt x="3746" y="1371"/>
                                </a:lnTo>
                                <a:lnTo>
                                  <a:pt x="4025" y="1460"/>
                                </a:lnTo>
                                <a:lnTo>
                                  <a:pt x="4241" y="1638"/>
                                </a:lnTo>
                                <a:lnTo>
                                  <a:pt x="4457" y="1816"/>
                                </a:lnTo>
                                <a:lnTo>
                                  <a:pt x="4559" y="2044"/>
                                </a:lnTo>
                                <a:lnTo>
                                  <a:pt x="4559" y="2336"/>
                                </a:lnTo>
                                <a:lnTo>
                                  <a:pt x="4559" y="2679"/>
                                </a:lnTo>
                                <a:lnTo>
                                  <a:pt x="4419" y="2959"/>
                                </a:lnTo>
                                <a:lnTo>
                                  <a:pt x="4127" y="3174"/>
                                </a:lnTo>
                                <a:lnTo>
                                  <a:pt x="3835" y="3378"/>
                                </a:lnTo>
                                <a:lnTo>
                                  <a:pt x="3416" y="3467"/>
                                </a:lnTo>
                                <a:lnTo>
                                  <a:pt x="2857" y="3454"/>
                                </a:lnTo>
                                <a:lnTo>
                                  <a:pt x="2628" y="4825"/>
                                </a:lnTo>
                                <a:lnTo>
                                  <a:pt x="2997" y="4737"/>
                                </a:lnTo>
                                <a:lnTo>
                                  <a:pt x="3314" y="4698"/>
                                </a:lnTo>
                                <a:lnTo>
                                  <a:pt x="3568" y="4698"/>
                                </a:lnTo>
                                <a:lnTo>
                                  <a:pt x="3975" y="4698"/>
                                </a:lnTo>
                                <a:lnTo>
                                  <a:pt x="4305" y="4813"/>
                                </a:lnTo>
                                <a:lnTo>
                                  <a:pt x="4584" y="5067"/>
                                </a:lnTo>
                                <a:lnTo>
                                  <a:pt x="4864" y="5308"/>
                                </a:lnTo>
                                <a:lnTo>
                                  <a:pt x="5003" y="5638"/>
                                </a:lnTo>
                                <a:lnTo>
                                  <a:pt x="5003" y="6070"/>
                                </a:lnTo>
                                <a:lnTo>
                                  <a:pt x="5003" y="6502"/>
                                </a:lnTo>
                                <a:lnTo>
                                  <a:pt x="4864" y="6857"/>
                                </a:lnTo>
                                <a:lnTo>
                                  <a:pt x="4571" y="7124"/>
                                </a:lnTo>
                                <a:lnTo>
                                  <a:pt x="4279" y="7391"/>
                                </a:lnTo>
                                <a:lnTo>
                                  <a:pt x="3924" y="7518"/>
                                </a:lnTo>
                                <a:lnTo>
                                  <a:pt x="3492" y="7518"/>
                                </a:lnTo>
                                <a:lnTo>
                                  <a:pt x="3111" y="7518"/>
                                </a:lnTo>
                                <a:lnTo>
                                  <a:pt x="1981" y="6248"/>
                                </a:lnTo>
                                <a:lnTo>
                                  <a:pt x="0" y="6438"/>
                                </a:lnTo>
                                <a:lnTo>
                                  <a:pt x="88" y="7162"/>
                                </a:lnTo>
                                <a:lnTo>
                                  <a:pt x="469" y="7759"/>
                                </a:lnTo>
                                <a:lnTo>
                                  <a:pt x="1104" y="8216"/>
                                </a:lnTo>
                                <a:close/>
                              </a:path>
                            </a:pathLst>
                          </a:custGeom>
                          <a:ln w="76">
                            <a:solidFill>
                              <a:srgbClr val="329A3A"/>
                            </a:solidFill>
                            <a:prstDash val="solid"/>
                          </a:ln>
                        </wps:spPr>
                        <wps:bodyPr wrap="square" lIns="0" tIns="0" rIns="0" bIns="0" rtlCol="0">
                          <a:prstTxWarp prst="textNoShape">
                            <a:avLst/>
                          </a:prstTxWarp>
                          <a:noAutofit/>
                        </wps:bodyPr>
                      </wps:wsp>
                      <wps:wsp>
                        <wps:cNvPr id="20" name="Graphic 20"/>
                        <wps:cNvSpPr/>
                        <wps:spPr>
                          <a:xfrm>
                            <a:off x="3945344" y="2798368"/>
                            <a:ext cx="2540" cy="1905"/>
                          </a:xfrm>
                          <a:custGeom>
                            <a:avLst/>
                            <a:gdLst/>
                            <a:ahLst/>
                            <a:cxnLst/>
                            <a:rect l="l" t="t" r="r" b="b"/>
                            <a:pathLst>
                              <a:path w="2540" h="1905">
                                <a:moveTo>
                                  <a:pt x="2057" y="0"/>
                                </a:moveTo>
                                <a:lnTo>
                                  <a:pt x="0" y="0"/>
                                </a:lnTo>
                                <a:lnTo>
                                  <a:pt x="0" y="1663"/>
                                </a:lnTo>
                                <a:lnTo>
                                  <a:pt x="2057" y="1663"/>
                                </a:lnTo>
                                <a:lnTo>
                                  <a:pt x="2057" y="0"/>
                                </a:lnTo>
                                <a:close/>
                              </a:path>
                            </a:pathLst>
                          </a:custGeom>
                          <a:ln w="76">
                            <a:solidFill>
                              <a:srgbClr val="329A3A"/>
                            </a:solidFill>
                            <a:prstDash val="solid"/>
                          </a:ln>
                        </wps:spPr>
                        <wps:bodyPr wrap="square" lIns="0" tIns="0" rIns="0" bIns="0" rtlCol="0">
                          <a:prstTxWarp prst="textNoShape">
                            <a:avLst/>
                          </a:prstTxWarp>
                          <a:noAutofit/>
                        </wps:bodyPr>
                      </wps:wsp>
                      <wps:wsp>
                        <wps:cNvPr id="21" name="Graphic 21"/>
                        <wps:cNvSpPr/>
                        <wps:spPr>
                          <a:xfrm>
                            <a:off x="3949054" y="2791296"/>
                            <a:ext cx="6985" cy="8890"/>
                          </a:xfrm>
                          <a:custGeom>
                            <a:avLst/>
                            <a:gdLst/>
                            <a:ahLst/>
                            <a:cxnLst/>
                            <a:rect l="l" t="t" r="r" b="b"/>
                            <a:pathLst>
                              <a:path w="6985" h="8890">
                                <a:moveTo>
                                  <a:pt x="1054" y="888"/>
                                </a:moveTo>
                                <a:lnTo>
                                  <a:pt x="355" y="1612"/>
                                </a:lnTo>
                                <a:lnTo>
                                  <a:pt x="0" y="2793"/>
                                </a:lnTo>
                                <a:lnTo>
                                  <a:pt x="0" y="4432"/>
                                </a:lnTo>
                                <a:lnTo>
                                  <a:pt x="0" y="6108"/>
                                </a:lnTo>
                                <a:lnTo>
                                  <a:pt x="317" y="7264"/>
                                </a:lnTo>
                                <a:lnTo>
                                  <a:pt x="965" y="7912"/>
                                </a:lnTo>
                                <a:lnTo>
                                  <a:pt x="1600" y="8559"/>
                                </a:lnTo>
                                <a:lnTo>
                                  <a:pt x="2438" y="8889"/>
                                </a:lnTo>
                                <a:lnTo>
                                  <a:pt x="3479" y="8889"/>
                                </a:lnTo>
                                <a:lnTo>
                                  <a:pt x="4508" y="8889"/>
                                </a:lnTo>
                                <a:lnTo>
                                  <a:pt x="5321" y="8597"/>
                                </a:lnTo>
                                <a:lnTo>
                                  <a:pt x="5905" y="8000"/>
                                </a:lnTo>
                                <a:lnTo>
                                  <a:pt x="6604" y="7277"/>
                                </a:lnTo>
                                <a:lnTo>
                                  <a:pt x="6959" y="6095"/>
                                </a:lnTo>
                                <a:lnTo>
                                  <a:pt x="6959" y="4444"/>
                                </a:lnTo>
                                <a:lnTo>
                                  <a:pt x="6959" y="2793"/>
                                </a:lnTo>
                                <a:lnTo>
                                  <a:pt x="6604" y="1612"/>
                                </a:lnTo>
                                <a:lnTo>
                                  <a:pt x="5905" y="901"/>
                                </a:lnTo>
                                <a:lnTo>
                                  <a:pt x="5321" y="304"/>
                                </a:lnTo>
                                <a:lnTo>
                                  <a:pt x="4508" y="0"/>
                                </a:lnTo>
                                <a:lnTo>
                                  <a:pt x="3479" y="0"/>
                                </a:lnTo>
                                <a:lnTo>
                                  <a:pt x="2438" y="0"/>
                                </a:lnTo>
                                <a:lnTo>
                                  <a:pt x="1625" y="292"/>
                                </a:lnTo>
                                <a:lnTo>
                                  <a:pt x="1054" y="888"/>
                                </a:lnTo>
                                <a:close/>
                              </a:path>
                              <a:path w="6985" h="8890">
                                <a:moveTo>
                                  <a:pt x="4140" y="1574"/>
                                </a:moveTo>
                                <a:lnTo>
                                  <a:pt x="4813" y="3428"/>
                                </a:lnTo>
                                <a:lnTo>
                                  <a:pt x="4813" y="4444"/>
                                </a:lnTo>
                                <a:lnTo>
                                  <a:pt x="4813" y="5473"/>
                                </a:lnTo>
                                <a:lnTo>
                                  <a:pt x="4737" y="6197"/>
                                </a:lnTo>
                                <a:lnTo>
                                  <a:pt x="4597" y="6629"/>
                                </a:lnTo>
                                <a:lnTo>
                                  <a:pt x="4495" y="6959"/>
                                </a:lnTo>
                                <a:lnTo>
                                  <a:pt x="4343" y="7188"/>
                                </a:lnTo>
                                <a:lnTo>
                                  <a:pt x="4140" y="7315"/>
                                </a:lnTo>
                                <a:lnTo>
                                  <a:pt x="3949" y="7442"/>
                                </a:lnTo>
                                <a:lnTo>
                                  <a:pt x="3721" y="7505"/>
                                </a:lnTo>
                                <a:lnTo>
                                  <a:pt x="3479" y="7505"/>
                                </a:lnTo>
                                <a:lnTo>
                                  <a:pt x="3225" y="7505"/>
                                </a:lnTo>
                                <a:lnTo>
                                  <a:pt x="3009" y="7442"/>
                                </a:lnTo>
                                <a:lnTo>
                                  <a:pt x="2819" y="7315"/>
                                </a:lnTo>
                                <a:lnTo>
                                  <a:pt x="2628" y="7200"/>
                                </a:lnTo>
                                <a:lnTo>
                                  <a:pt x="2463" y="6946"/>
                                </a:lnTo>
                                <a:lnTo>
                                  <a:pt x="2336" y="6553"/>
                                </a:lnTo>
                                <a:lnTo>
                                  <a:pt x="2209" y="6172"/>
                                </a:lnTo>
                                <a:lnTo>
                                  <a:pt x="2146" y="5473"/>
                                </a:lnTo>
                                <a:lnTo>
                                  <a:pt x="2146" y="4444"/>
                                </a:lnTo>
                                <a:lnTo>
                                  <a:pt x="2146" y="3428"/>
                                </a:lnTo>
                                <a:lnTo>
                                  <a:pt x="2222" y="2705"/>
                                </a:lnTo>
                                <a:lnTo>
                                  <a:pt x="2362" y="2273"/>
                                </a:lnTo>
                                <a:lnTo>
                                  <a:pt x="2463" y="1943"/>
                                </a:lnTo>
                                <a:lnTo>
                                  <a:pt x="2616" y="1701"/>
                                </a:lnTo>
                                <a:lnTo>
                                  <a:pt x="2819" y="1574"/>
                                </a:lnTo>
                                <a:lnTo>
                                  <a:pt x="3009" y="1447"/>
                                </a:lnTo>
                                <a:lnTo>
                                  <a:pt x="3225" y="1384"/>
                                </a:lnTo>
                                <a:lnTo>
                                  <a:pt x="3479" y="1384"/>
                                </a:lnTo>
                                <a:lnTo>
                                  <a:pt x="3721" y="1384"/>
                                </a:lnTo>
                                <a:lnTo>
                                  <a:pt x="3949" y="1447"/>
                                </a:lnTo>
                                <a:lnTo>
                                  <a:pt x="4140" y="1574"/>
                                </a:lnTo>
                                <a:close/>
                              </a:path>
                            </a:pathLst>
                          </a:custGeom>
                          <a:ln w="76">
                            <a:solidFill>
                              <a:srgbClr val="329A3A"/>
                            </a:solidFill>
                            <a:prstDash val="solid"/>
                          </a:ln>
                        </wps:spPr>
                        <wps:bodyPr wrap="square" lIns="0" tIns="0" rIns="0" bIns="0" rtlCol="0">
                          <a:prstTxWarp prst="textNoShape">
                            <a:avLst/>
                          </a:prstTxWarp>
                          <a:noAutofit/>
                        </wps:bodyPr>
                      </wps:wsp>
                      <wps:wsp>
                        <wps:cNvPr id="22" name="Graphic 22"/>
                        <wps:cNvSpPr/>
                        <wps:spPr>
                          <a:xfrm>
                            <a:off x="3957377" y="2791296"/>
                            <a:ext cx="6985" cy="8890"/>
                          </a:xfrm>
                          <a:custGeom>
                            <a:avLst/>
                            <a:gdLst/>
                            <a:ahLst/>
                            <a:cxnLst/>
                            <a:rect l="l" t="t" r="r" b="b"/>
                            <a:pathLst>
                              <a:path w="6985" h="8890">
                                <a:moveTo>
                                  <a:pt x="1054" y="888"/>
                                </a:moveTo>
                                <a:lnTo>
                                  <a:pt x="355" y="1612"/>
                                </a:lnTo>
                                <a:lnTo>
                                  <a:pt x="0" y="2793"/>
                                </a:lnTo>
                                <a:lnTo>
                                  <a:pt x="0" y="4432"/>
                                </a:lnTo>
                                <a:lnTo>
                                  <a:pt x="0" y="6108"/>
                                </a:lnTo>
                                <a:lnTo>
                                  <a:pt x="317" y="7264"/>
                                </a:lnTo>
                                <a:lnTo>
                                  <a:pt x="965" y="7912"/>
                                </a:lnTo>
                                <a:lnTo>
                                  <a:pt x="1600" y="8559"/>
                                </a:lnTo>
                                <a:lnTo>
                                  <a:pt x="2438" y="8889"/>
                                </a:lnTo>
                                <a:lnTo>
                                  <a:pt x="3479" y="8889"/>
                                </a:lnTo>
                                <a:lnTo>
                                  <a:pt x="4508" y="8889"/>
                                </a:lnTo>
                                <a:lnTo>
                                  <a:pt x="5321" y="8597"/>
                                </a:lnTo>
                                <a:lnTo>
                                  <a:pt x="5905" y="8000"/>
                                </a:lnTo>
                                <a:lnTo>
                                  <a:pt x="6604" y="7277"/>
                                </a:lnTo>
                                <a:lnTo>
                                  <a:pt x="6959" y="6095"/>
                                </a:lnTo>
                                <a:lnTo>
                                  <a:pt x="6959" y="4444"/>
                                </a:lnTo>
                                <a:lnTo>
                                  <a:pt x="6959" y="2793"/>
                                </a:lnTo>
                                <a:lnTo>
                                  <a:pt x="6604" y="1612"/>
                                </a:lnTo>
                                <a:lnTo>
                                  <a:pt x="5905" y="901"/>
                                </a:lnTo>
                                <a:lnTo>
                                  <a:pt x="5321" y="304"/>
                                </a:lnTo>
                                <a:lnTo>
                                  <a:pt x="4508" y="0"/>
                                </a:lnTo>
                                <a:lnTo>
                                  <a:pt x="3479" y="0"/>
                                </a:lnTo>
                                <a:lnTo>
                                  <a:pt x="2438" y="0"/>
                                </a:lnTo>
                                <a:lnTo>
                                  <a:pt x="1625" y="292"/>
                                </a:lnTo>
                                <a:lnTo>
                                  <a:pt x="1054" y="888"/>
                                </a:lnTo>
                                <a:close/>
                              </a:path>
                              <a:path w="6985" h="8890">
                                <a:moveTo>
                                  <a:pt x="4140" y="1574"/>
                                </a:moveTo>
                                <a:lnTo>
                                  <a:pt x="4813" y="3428"/>
                                </a:lnTo>
                                <a:lnTo>
                                  <a:pt x="4813" y="4444"/>
                                </a:lnTo>
                                <a:lnTo>
                                  <a:pt x="4813" y="5473"/>
                                </a:lnTo>
                                <a:lnTo>
                                  <a:pt x="4737" y="6197"/>
                                </a:lnTo>
                                <a:lnTo>
                                  <a:pt x="4597" y="6629"/>
                                </a:lnTo>
                                <a:lnTo>
                                  <a:pt x="4495" y="6959"/>
                                </a:lnTo>
                                <a:lnTo>
                                  <a:pt x="4343" y="7188"/>
                                </a:lnTo>
                                <a:lnTo>
                                  <a:pt x="4140" y="7315"/>
                                </a:lnTo>
                                <a:lnTo>
                                  <a:pt x="3949" y="7442"/>
                                </a:lnTo>
                                <a:lnTo>
                                  <a:pt x="3721" y="7505"/>
                                </a:lnTo>
                                <a:lnTo>
                                  <a:pt x="3479" y="7505"/>
                                </a:lnTo>
                                <a:lnTo>
                                  <a:pt x="3225" y="7505"/>
                                </a:lnTo>
                                <a:lnTo>
                                  <a:pt x="3009" y="7442"/>
                                </a:lnTo>
                                <a:lnTo>
                                  <a:pt x="2819" y="7315"/>
                                </a:lnTo>
                                <a:lnTo>
                                  <a:pt x="2628" y="7200"/>
                                </a:lnTo>
                                <a:lnTo>
                                  <a:pt x="2463" y="6946"/>
                                </a:lnTo>
                                <a:lnTo>
                                  <a:pt x="2336" y="6553"/>
                                </a:lnTo>
                                <a:lnTo>
                                  <a:pt x="2209" y="6172"/>
                                </a:lnTo>
                                <a:lnTo>
                                  <a:pt x="2146" y="5473"/>
                                </a:lnTo>
                                <a:lnTo>
                                  <a:pt x="2146" y="4444"/>
                                </a:lnTo>
                                <a:lnTo>
                                  <a:pt x="2146" y="3428"/>
                                </a:lnTo>
                                <a:lnTo>
                                  <a:pt x="2222" y="2705"/>
                                </a:lnTo>
                                <a:lnTo>
                                  <a:pt x="2362" y="2273"/>
                                </a:lnTo>
                                <a:lnTo>
                                  <a:pt x="2463" y="1943"/>
                                </a:lnTo>
                                <a:lnTo>
                                  <a:pt x="2616" y="1701"/>
                                </a:lnTo>
                                <a:lnTo>
                                  <a:pt x="2819" y="1574"/>
                                </a:lnTo>
                                <a:lnTo>
                                  <a:pt x="3009" y="1447"/>
                                </a:lnTo>
                                <a:lnTo>
                                  <a:pt x="3225" y="1384"/>
                                </a:lnTo>
                                <a:lnTo>
                                  <a:pt x="3479" y="1384"/>
                                </a:lnTo>
                                <a:lnTo>
                                  <a:pt x="3721" y="1384"/>
                                </a:lnTo>
                                <a:lnTo>
                                  <a:pt x="3949" y="1447"/>
                                </a:lnTo>
                                <a:lnTo>
                                  <a:pt x="4140" y="1574"/>
                                </a:lnTo>
                                <a:close/>
                              </a:path>
                            </a:pathLst>
                          </a:custGeom>
                          <a:ln w="76">
                            <a:solidFill>
                              <a:srgbClr val="329A3A"/>
                            </a:solidFill>
                            <a:prstDash val="solid"/>
                          </a:ln>
                        </wps:spPr>
                        <wps:bodyPr wrap="square" lIns="0" tIns="0" rIns="0" bIns="0" rtlCol="0">
                          <a:prstTxWarp prst="textNoShape">
                            <a:avLst/>
                          </a:prstTxWarp>
                          <a:noAutofit/>
                        </wps:bodyPr>
                      </wps:wsp>
                      <wps:wsp>
                        <wps:cNvPr id="23" name="Graphic 23"/>
                        <wps:cNvSpPr/>
                        <wps:spPr>
                          <a:xfrm>
                            <a:off x="3935820" y="2878964"/>
                            <a:ext cx="7620" cy="9525"/>
                          </a:xfrm>
                          <a:custGeom>
                            <a:avLst/>
                            <a:gdLst/>
                            <a:ahLst/>
                            <a:cxnLst/>
                            <a:rect l="l" t="t" r="r" b="b"/>
                            <a:pathLst>
                              <a:path w="7620" h="9525">
                                <a:moveTo>
                                  <a:pt x="1104" y="8216"/>
                                </a:moveTo>
                                <a:lnTo>
                                  <a:pt x="1739" y="8674"/>
                                </a:lnTo>
                                <a:lnTo>
                                  <a:pt x="2539" y="8902"/>
                                </a:lnTo>
                                <a:lnTo>
                                  <a:pt x="3517" y="8902"/>
                                </a:lnTo>
                                <a:lnTo>
                                  <a:pt x="4533" y="8902"/>
                                </a:lnTo>
                                <a:lnTo>
                                  <a:pt x="5384" y="8635"/>
                                </a:lnTo>
                                <a:lnTo>
                                  <a:pt x="6083" y="8089"/>
                                </a:lnTo>
                                <a:lnTo>
                                  <a:pt x="6769" y="7556"/>
                                </a:lnTo>
                                <a:lnTo>
                                  <a:pt x="7111" y="6896"/>
                                </a:lnTo>
                                <a:lnTo>
                                  <a:pt x="7111" y="6134"/>
                                </a:lnTo>
                                <a:lnTo>
                                  <a:pt x="7111" y="5600"/>
                                </a:lnTo>
                                <a:lnTo>
                                  <a:pt x="5079" y="4063"/>
                                </a:lnTo>
                                <a:lnTo>
                                  <a:pt x="6121" y="3606"/>
                                </a:lnTo>
                                <a:lnTo>
                                  <a:pt x="6629" y="2997"/>
                                </a:lnTo>
                                <a:lnTo>
                                  <a:pt x="6629" y="2235"/>
                                </a:lnTo>
                                <a:lnTo>
                                  <a:pt x="6629" y="1701"/>
                                </a:lnTo>
                                <a:lnTo>
                                  <a:pt x="6375" y="1219"/>
                                </a:lnTo>
                                <a:lnTo>
                                  <a:pt x="5867" y="787"/>
                                </a:lnTo>
                                <a:lnTo>
                                  <a:pt x="5270" y="266"/>
                                </a:lnTo>
                                <a:lnTo>
                                  <a:pt x="4457" y="0"/>
                                </a:lnTo>
                                <a:lnTo>
                                  <a:pt x="3454" y="0"/>
                                </a:lnTo>
                                <a:lnTo>
                                  <a:pt x="2857" y="0"/>
                                </a:lnTo>
                                <a:lnTo>
                                  <a:pt x="2324" y="88"/>
                                </a:lnTo>
                                <a:lnTo>
                                  <a:pt x="1854" y="279"/>
                                </a:lnTo>
                                <a:lnTo>
                                  <a:pt x="1371" y="457"/>
                                </a:lnTo>
                                <a:lnTo>
                                  <a:pt x="139" y="2273"/>
                                </a:lnTo>
                                <a:lnTo>
                                  <a:pt x="2044" y="2539"/>
                                </a:lnTo>
                                <a:lnTo>
                                  <a:pt x="2095" y="2158"/>
                                </a:lnTo>
                                <a:lnTo>
                                  <a:pt x="2247" y="1866"/>
                                </a:lnTo>
                                <a:lnTo>
                                  <a:pt x="2489" y="1676"/>
                                </a:lnTo>
                                <a:lnTo>
                                  <a:pt x="2743" y="1473"/>
                                </a:lnTo>
                                <a:lnTo>
                                  <a:pt x="3035" y="1371"/>
                                </a:lnTo>
                                <a:lnTo>
                                  <a:pt x="3390" y="1371"/>
                                </a:lnTo>
                                <a:lnTo>
                                  <a:pt x="3746" y="1371"/>
                                </a:lnTo>
                                <a:lnTo>
                                  <a:pt x="4025" y="1460"/>
                                </a:lnTo>
                                <a:lnTo>
                                  <a:pt x="4241" y="1638"/>
                                </a:lnTo>
                                <a:lnTo>
                                  <a:pt x="4457" y="1816"/>
                                </a:lnTo>
                                <a:lnTo>
                                  <a:pt x="4559" y="2044"/>
                                </a:lnTo>
                                <a:lnTo>
                                  <a:pt x="4559" y="2336"/>
                                </a:lnTo>
                                <a:lnTo>
                                  <a:pt x="4559" y="2679"/>
                                </a:lnTo>
                                <a:lnTo>
                                  <a:pt x="4419" y="2959"/>
                                </a:lnTo>
                                <a:lnTo>
                                  <a:pt x="4127" y="3174"/>
                                </a:lnTo>
                                <a:lnTo>
                                  <a:pt x="3835" y="3378"/>
                                </a:lnTo>
                                <a:lnTo>
                                  <a:pt x="3416" y="3467"/>
                                </a:lnTo>
                                <a:lnTo>
                                  <a:pt x="2857" y="3454"/>
                                </a:lnTo>
                                <a:lnTo>
                                  <a:pt x="2628" y="4825"/>
                                </a:lnTo>
                                <a:lnTo>
                                  <a:pt x="2997" y="4737"/>
                                </a:lnTo>
                                <a:lnTo>
                                  <a:pt x="3314" y="4698"/>
                                </a:lnTo>
                                <a:lnTo>
                                  <a:pt x="3568" y="4698"/>
                                </a:lnTo>
                                <a:lnTo>
                                  <a:pt x="3975" y="4698"/>
                                </a:lnTo>
                                <a:lnTo>
                                  <a:pt x="4305" y="4813"/>
                                </a:lnTo>
                                <a:lnTo>
                                  <a:pt x="4584" y="5067"/>
                                </a:lnTo>
                                <a:lnTo>
                                  <a:pt x="4864" y="5308"/>
                                </a:lnTo>
                                <a:lnTo>
                                  <a:pt x="5003" y="5638"/>
                                </a:lnTo>
                                <a:lnTo>
                                  <a:pt x="5003" y="6070"/>
                                </a:lnTo>
                                <a:lnTo>
                                  <a:pt x="5003" y="6502"/>
                                </a:lnTo>
                                <a:lnTo>
                                  <a:pt x="4864" y="6857"/>
                                </a:lnTo>
                                <a:lnTo>
                                  <a:pt x="4571" y="7124"/>
                                </a:lnTo>
                                <a:lnTo>
                                  <a:pt x="4279" y="7391"/>
                                </a:lnTo>
                                <a:lnTo>
                                  <a:pt x="3924" y="7518"/>
                                </a:lnTo>
                                <a:lnTo>
                                  <a:pt x="3492" y="7518"/>
                                </a:lnTo>
                                <a:lnTo>
                                  <a:pt x="3111" y="7518"/>
                                </a:lnTo>
                                <a:lnTo>
                                  <a:pt x="1981" y="6248"/>
                                </a:lnTo>
                                <a:lnTo>
                                  <a:pt x="0" y="6438"/>
                                </a:lnTo>
                                <a:lnTo>
                                  <a:pt x="88" y="7162"/>
                                </a:lnTo>
                                <a:lnTo>
                                  <a:pt x="469" y="7759"/>
                                </a:lnTo>
                                <a:lnTo>
                                  <a:pt x="1104" y="8216"/>
                                </a:lnTo>
                                <a:close/>
                              </a:path>
                            </a:pathLst>
                          </a:custGeom>
                          <a:ln w="76">
                            <a:solidFill>
                              <a:srgbClr val="329A3A"/>
                            </a:solidFill>
                            <a:prstDash val="solid"/>
                          </a:ln>
                        </wps:spPr>
                        <wps:bodyPr wrap="square" lIns="0" tIns="0" rIns="0" bIns="0" rtlCol="0">
                          <a:prstTxWarp prst="textNoShape">
                            <a:avLst/>
                          </a:prstTxWarp>
                          <a:noAutofit/>
                        </wps:bodyPr>
                      </wps:wsp>
                      <wps:wsp>
                        <wps:cNvPr id="24" name="Graphic 24"/>
                        <wps:cNvSpPr/>
                        <wps:spPr>
                          <a:xfrm>
                            <a:off x="3944645" y="2886049"/>
                            <a:ext cx="2540" cy="1905"/>
                          </a:xfrm>
                          <a:custGeom>
                            <a:avLst/>
                            <a:gdLst/>
                            <a:ahLst/>
                            <a:cxnLst/>
                            <a:rect l="l" t="t" r="r" b="b"/>
                            <a:pathLst>
                              <a:path w="2540" h="1905">
                                <a:moveTo>
                                  <a:pt x="2057" y="0"/>
                                </a:moveTo>
                                <a:lnTo>
                                  <a:pt x="0" y="0"/>
                                </a:lnTo>
                                <a:lnTo>
                                  <a:pt x="0" y="1663"/>
                                </a:lnTo>
                                <a:lnTo>
                                  <a:pt x="2057" y="1663"/>
                                </a:lnTo>
                                <a:lnTo>
                                  <a:pt x="2057" y="0"/>
                                </a:lnTo>
                                <a:close/>
                              </a:path>
                            </a:pathLst>
                          </a:custGeom>
                          <a:ln w="76">
                            <a:solidFill>
                              <a:srgbClr val="329A3A"/>
                            </a:solidFill>
                            <a:prstDash val="solid"/>
                          </a:ln>
                        </wps:spPr>
                        <wps:bodyPr wrap="square" lIns="0" tIns="0" rIns="0" bIns="0" rtlCol="0">
                          <a:prstTxWarp prst="textNoShape">
                            <a:avLst/>
                          </a:prstTxWarp>
                          <a:noAutofit/>
                        </wps:bodyPr>
                      </wps:wsp>
                      <wps:wsp>
                        <wps:cNvPr id="25" name="Graphic 25"/>
                        <wps:cNvSpPr/>
                        <wps:spPr>
                          <a:xfrm>
                            <a:off x="3948355" y="2878969"/>
                            <a:ext cx="6985" cy="8890"/>
                          </a:xfrm>
                          <a:custGeom>
                            <a:avLst/>
                            <a:gdLst/>
                            <a:ahLst/>
                            <a:cxnLst/>
                            <a:rect l="l" t="t" r="r" b="b"/>
                            <a:pathLst>
                              <a:path w="6985" h="8890">
                                <a:moveTo>
                                  <a:pt x="1054" y="888"/>
                                </a:moveTo>
                                <a:lnTo>
                                  <a:pt x="355" y="1612"/>
                                </a:lnTo>
                                <a:lnTo>
                                  <a:pt x="0" y="2793"/>
                                </a:lnTo>
                                <a:lnTo>
                                  <a:pt x="0" y="4432"/>
                                </a:lnTo>
                                <a:lnTo>
                                  <a:pt x="0" y="6108"/>
                                </a:lnTo>
                                <a:lnTo>
                                  <a:pt x="317" y="7264"/>
                                </a:lnTo>
                                <a:lnTo>
                                  <a:pt x="965" y="7912"/>
                                </a:lnTo>
                                <a:lnTo>
                                  <a:pt x="1600" y="8559"/>
                                </a:lnTo>
                                <a:lnTo>
                                  <a:pt x="2438" y="8889"/>
                                </a:lnTo>
                                <a:lnTo>
                                  <a:pt x="3479" y="8889"/>
                                </a:lnTo>
                                <a:lnTo>
                                  <a:pt x="4508" y="8889"/>
                                </a:lnTo>
                                <a:lnTo>
                                  <a:pt x="5321" y="8597"/>
                                </a:lnTo>
                                <a:lnTo>
                                  <a:pt x="5905" y="8000"/>
                                </a:lnTo>
                                <a:lnTo>
                                  <a:pt x="6604" y="7277"/>
                                </a:lnTo>
                                <a:lnTo>
                                  <a:pt x="6959" y="6095"/>
                                </a:lnTo>
                                <a:lnTo>
                                  <a:pt x="6959" y="4444"/>
                                </a:lnTo>
                                <a:lnTo>
                                  <a:pt x="6959" y="2793"/>
                                </a:lnTo>
                                <a:lnTo>
                                  <a:pt x="6604" y="1612"/>
                                </a:lnTo>
                                <a:lnTo>
                                  <a:pt x="5905" y="901"/>
                                </a:lnTo>
                                <a:lnTo>
                                  <a:pt x="5321" y="304"/>
                                </a:lnTo>
                                <a:lnTo>
                                  <a:pt x="4508" y="0"/>
                                </a:lnTo>
                                <a:lnTo>
                                  <a:pt x="3479" y="0"/>
                                </a:lnTo>
                                <a:lnTo>
                                  <a:pt x="2438" y="0"/>
                                </a:lnTo>
                                <a:lnTo>
                                  <a:pt x="1625" y="292"/>
                                </a:lnTo>
                                <a:lnTo>
                                  <a:pt x="1054" y="888"/>
                                </a:lnTo>
                                <a:close/>
                              </a:path>
                              <a:path w="6985" h="8890">
                                <a:moveTo>
                                  <a:pt x="4140" y="1574"/>
                                </a:moveTo>
                                <a:lnTo>
                                  <a:pt x="4330" y="1701"/>
                                </a:lnTo>
                                <a:lnTo>
                                  <a:pt x="4495" y="1955"/>
                                </a:lnTo>
                                <a:lnTo>
                                  <a:pt x="4622" y="2349"/>
                                </a:lnTo>
                                <a:lnTo>
                                  <a:pt x="4749" y="2730"/>
                                </a:lnTo>
                                <a:lnTo>
                                  <a:pt x="4800" y="3428"/>
                                </a:lnTo>
                                <a:lnTo>
                                  <a:pt x="4800" y="4444"/>
                                </a:lnTo>
                                <a:lnTo>
                                  <a:pt x="4800" y="5473"/>
                                </a:lnTo>
                                <a:lnTo>
                                  <a:pt x="4737" y="6197"/>
                                </a:lnTo>
                                <a:lnTo>
                                  <a:pt x="4597" y="6629"/>
                                </a:lnTo>
                                <a:lnTo>
                                  <a:pt x="4495" y="6959"/>
                                </a:lnTo>
                                <a:lnTo>
                                  <a:pt x="4343" y="7188"/>
                                </a:lnTo>
                                <a:lnTo>
                                  <a:pt x="4140" y="7315"/>
                                </a:lnTo>
                                <a:lnTo>
                                  <a:pt x="3949" y="7442"/>
                                </a:lnTo>
                                <a:lnTo>
                                  <a:pt x="3721" y="7505"/>
                                </a:lnTo>
                                <a:lnTo>
                                  <a:pt x="3479" y="7505"/>
                                </a:lnTo>
                                <a:lnTo>
                                  <a:pt x="3225" y="7505"/>
                                </a:lnTo>
                                <a:lnTo>
                                  <a:pt x="3009" y="7442"/>
                                </a:lnTo>
                                <a:lnTo>
                                  <a:pt x="2819" y="7315"/>
                                </a:lnTo>
                                <a:lnTo>
                                  <a:pt x="2628" y="7200"/>
                                </a:lnTo>
                                <a:lnTo>
                                  <a:pt x="2463" y="6946"/>
                                </a:lnTo>
                                <a:lnTo>
                                  <a:pt x="2336" y="6553"/>
                                </a:lnTo>
                                <a:lnTo>
                                  <a:pt x="2209" y="6172"/>
                                </a:lnTo>
                                <a:lnTo>
                                  <a:pt x="2146" y="5473"/>
                                </a:lnTo>
                                <a:lnTo>
                                  <a:pt x="2146" y="4444"/>
                                </a:lnTo>
                                <a:lnTo>
                                  <a:pt x="2146" y="3428"/>
                                </a:lnTo>
                                <a:lnTo>
                                  <a:pt x="2222" y="2705"/>
                                </a:lnTo>
                                <a:lnTo>
                                  <a:pt x="2362" y="2273"/>
                                </a:lnTo>
                                <a:lnTo>
                                  <a:pt x="2463" y="1943"/>
                                </a:lnTo>
                                <a:lnTo>
                                  <a:pt x="2616" y="1701"/>
                                </a:lnTo>
                                <a:lnTo>
                                  <a:pt x="2819" y="1574"/>
                                </a:lnTo>
                                <a:lnTo>
                                  <a:pt x="3009" y="1447"/>
                                </a:lnTo>
                                <a:lnTo>
                                  <a:pt x="3225" y="1384"/>
                                </a:lnTo>
                                <a:lnTo>
                                  <a:pt x="3479" y="1384"/>
                                </a:lnTo>
                                <a:lnTo>
                                  <a:pt x="3721" y="1384"/>
                                </a:lnTo>
                                <a:lnTo>
                                  <a:pt x="3949" y="1447"/>
                                </a:lnTo>
                                <a:lnTo>
                                  <a:pt x="4140" y="1574"/>
                                </a:lnTo>
                                <a:close/>
                              </a:path>
                            </a:pathLst>
                          </a:custGeom>
                          <a:ln w="76">
                            <a:solidFill>
                              <a:srgbClr val="329A3A"/>
                            </a:solidFill>
                            <a:prstDash val="solid"/>
                          </a:ln>
                        </wps:spPr>
                        <wps:bodyPr wrap="square" lIns="0" tIns="0" rIns="0" bIns="0" rtlCol="0">
                          <a:prstTxWarp prst="textNoShape">
                            <a:avLst/>
                          </a:prstTxWarp>
                          <a:noAutofit/>
                        </wps:bodyPr>
                      </wps:wsp>
                      <wps:wsp>
                        <wps:cNvPr id="26" name="Graphic 26"/>
                        <wps:cNvSpPr/>
                        <wps:spPr>
                          <a:xfrm>
                            <a:off x="3956675" y="2878969"/>
                            <a:ext cx="6985" cy="8890"/>
                          </a:xfrm>
                          <a:custGeom>
                            <a:avLst/>
                            <a:gdLst/>
                            <a:ahLst/>
                            <a:cxnLst/>
                            <a:rect l="l" t="t" r="r" b="b"/>
                            <a:pathLst>
                              <a:path w="6985" h="8890">
                                <a:moveTo>
                                  <a:pt x="1054" y="888"/>
                                </a:moveTo>
                                <a:lnTo>
                                  <a:pt x="355" y="1612"/>
                                </a:lnTo>
                                <a:lnTo>
                                  <a:pt x="0" y="2793"/>
                                </a:lnTo>
                                <a:lnTo>
                                  <a:pt x="0" y="4432"/>
                                </a:lnTo>
                                <a:lnTo>
                                  <a:pt x="0" y="6108"/>
                                </a:lnTo>
                                <a:lnTo>
                                  <a:pt x="317" y="7264"/>
                                </a:lnTo>
                                <a:lnTo>
                                  <a:pt x="965" y="7912"/>
                                </a:lnTo>
                                <a:lnTo>
                                  <a:pt x="1600" y="8559"/>
                                </a:lnTo>
                                <a:lnTo>
                                  <a:pt x="2438" y="8889"/>
                                </a:lnTo>
                                <a:lnTo>
                                  <a:pt x="3479" y="8889"/>
                                </a:lnTo>
                                <a:lnTo>
                                  <a:pt x="4508" y="8889"/>
                                </a:lnTo>
                                <a:lnTo>
                                  <a:pt x="5321" y="8597"/>
                                </a:lnTo>
                                <a:lnTo>
                                  <a:pt x="5905" y="8000"/>
                                </a:lnTo>
                                <a:lnTo>
                                  <a:pt x="6604" y="7277"/>
                                </a:lnTo>
                                <a:lnTo>
                                  <a:pt x="6959" y="6095"/>
                                </a:lnTo>
                                <a:lnTo>
                                  <a:pt x="6959" y="4444"/>
                                </a:lnTo>
                                <a:lnTo>
                                  <a:pt x="6959" y="2793"/>
                                </a:lnTo>
                                <a:lnTo>
                                  <a:pt x="6604" y="1612"/>
                                </a:lnTo>
                                <a:lnTo>
                                  <a:pt x="5905" y="901"/>
                                </a:lnTo>
                                <a:lnTo>
                                  <a:pt x="5321" y="304"/>
                                </a:lnTo>
                                <a:lnTo>
                                  <a:pt x="4508" y="0"/>
                                </a:lnTo>
                                <a:lnTo>
                                  <a:pt x="3479" y="0"/>
                                </a:lnTo>
                                <a:lnTo>
                                  <a:pt x="2438" y="0"/>
                                </a:lnTo>
                                <a:lnTo>
                                  <a:pt x="1625" y="292"/>
                                </a:lnTo>
                                <a:lnTo>
                                  <a:pt x="1054" y="888"/>
                                </a:lnTo>
                                <a:close/>
                              </a:path>
                              <a:path w="6985" h="8890">
                                <a:moveTo>
                                  <a:pt x="4140" y="1574"/>
                                </a:moveTo>
                                <a:lnTo>
                                  <a:pt x="4330" y="1701"/>
                                </a:lnTo>
                                <a:lnTo>
                                  <a:pt x="4495" y="1955"/>
                                </a:lnTo>
                                <a:lnTo>
                                  <a:pt x="4622" y="2349"/>
                                </a:lnTo>
                                <a:lnTo>
                                  <a:pt x="4749" y="2730"/>
                                </a:lnTo>
                                <a:lnTo>
                                  <a:pt x="4800" y="3428"/>
                                </a:lnTo>
                                <a:lnTo>
                                  <a:pt x="4800" y="4444"/>
                                </a:lnTo>
                                <a:lnTo>
                                  <a:pt x="4800" y="5473"/>
                                </a:lnTo>
                                <a:lnTo>
                                  <a:pt x="4737" y="6197"/>
                                </a:lnTo>
                                <a:lnTo>
                                  <a:pt x="4597" y="6629"/>
                                </a:lnTo>
                                <a:lnTo>
                                  <a:pt x="4495" y="6959"/>
                                </a:lnTo>
                                <a:lnTo>
                                  <a:pt x="4343" y="7188"/>
                                </a:lnTo>
                                <a:lnTo>
                                  <a:pt x="4140" y="7315"/>
                                </a:lnTo>
                                <a:lnTo>
                                  <a:pt x="3949" y="7442"/>
                                </a:lnTo>
                                <a:lnTo>
                                  <a:pt x="3721" y="7505"/>
                                </a:lnTo>
                                <a:lnTo>
                                  <a:pt x="3479" y="7505"/>
                                </a:lnTo>
                                <a:lnTo>
                                  <a:pt x="3225" y="7505"/>
                                </a:lnTo>
                                <a:lnTo>
                                  <a:pt x="3009" y="7442"/>
                                </a:lnTo>
                                <a:lnTo>
                                  <a:pt x="2819" y="7315"/>
                                </a:lnTo>
                                <a:lnTo>
                                  <a:pt x="2628" y="7200"/>
                                </a:lnTo>
                                <a:lnTo>
                                  <a:pt x="2463" y="6946"/>
                                </a:lnTo>
                                <a:lnTo>
                                  <a:pt x="2336" y="6553"/>
                                </a:lnTo>
                                <a:lnTo>
                                  <a:pt x="2209" y="6172"/>
                                </a:lnTo>
                                <a:lnTo>
                                  <a:pt x="2146" y="5473"/>
                                </a:lnTo>
                                <a:lnTo>
                                  <a:pt x="2146" y="4444"/>
                                </a:lnTo>
                                <a:lnTo>
                                  <a:pt x="2146" y="3428"/>
                                </a:lnTo>
                                <a:lnTo>
                                  <a:pt x="2222" y="2705"/>
                                </a:lnTo>
                                <a:lnTo>
                                  <a:pt x="2362" y="2273"/>
                                </a:lnTo>
                                <a:lnTo>
                                  <a:pt x="2463" y="1943"/>
                                </a:lnTo>
                                <a:lnTo>
                                  <a:pt x="2616" y="1701"/>
                                </a:lnTo>
                                <a:lnTo>
                                  <a:pt x="2819" y="1574"/>
                                </a:lnTo>
                                <a:lnTo>
                                  <a:pt x="3009" y="1447"/>
                                </a:lnTo>
                                <a:lnTo>
                                  <a:pt x="3225" y="1384"/>
                                </a:lnTo>
                                <a:lnTo>
                                  <a:pt x="3479" y="1384"/>
                                </a:lnTo>
                                <a:lnTo>
                                  <a:pt x="3721" y="1384"/>
                                </a:lnTo>
                                <a:lnTo>
                                  <a:pt x="3949" y="1447"/>
                                </a:lnTo>
                                <a:lnTo>
                                  <a:pt x="4140" y="1574"/>
                                </a:lnTo>
                                <a:close/>
                              </a:path>
                            </a:pathLst>
                          </a:custGeom>
                          <a:ln w="76">
                            <a:solidFill>
                              <a:srgbClr val="329A3A"/>
                            </a:solidFill>
                            <a:prstDash val="solid"/>
                          </a:ln>
                        </wps:spPr>
                        <wps:bodyPr wrap="square" lIns="0" tIns="0" rIns="0" bIns="0" rtlCol="0">
                          <a:prstTxWarp prst="textNoShape">
                            <a:avLst/>
                          </a:prstTxWarp>
                          <a:noAutofit/>
                        </wps:bodyPr>
                      </wps:wsp>
                      <wps:wsp>
                        <wps:cNvPr id="27" name="Graphic 27"/>
                        <wps:cNvSpPr/>
                        <wps:spPr>
                          <a:xfrm>
                            <a:off x="3786845" y="2762424"/>
                            <a:ext cx="5715" cy="1270"/>
                          </a:xfrm>
                          <a:custGeom>
                            <a:avLst/>
                            <a:gdLst/>
                            <a:ahLst/>
                            <a:cxnLst/>
                            <a:rect l="l" t="t" r="r" b="b"/>
                            <a:pathLst>
                              <a:path w="5715" h="0">
                                <a:moveTo>
                                  <a:pt x="0" y="0"/>
                                </a:moveTo>
                                <a:lnTo>
                                  <a:pt x="5486" y="0"/>
                                </a:lnTo>
                              </a:path>
                            </a:pathLst>
                          </a:custGeom>
                          <a:ln w="800">
                            <a:solidFill>
                              <a:srgbClr val="211613"/>
                            </a:solidFill>
                            <a:prstDash val="solid"/>
                          </a:ln>
                        </wps:spPr>
                        <wps:bodyPr wrap="square" lIns="0" tIns="0" rIns="0" bIns="0" rtlCol="0">
                          <a:prstTxWarp prst="textNoShape">
                            <a:avLst/>
                          </a:prstTxWarp>
                          <a:noAutofit/>
                        </wps:bodyPr>
                      </wps:wsp>
                      <wps:wsp>
                        <wps:cNvPr id="28" name="Graphic 28"/>
                        <wps:cNvSpPr/>
                        <wps:spPr>
                          <a:xfrm>
                            <a:off x="3795321" y="2762424"/>
                            <a:ext cx="5715" cy="1270"/>
                          </a:xfrm>
                          <a:custGeom>
                            <a:avLst/>
                            <a:gdLst/>
                            <a:ahLst/>
                            <a:cxnLst/>
                            <a:rect l="l" t="t" r="r" b="b"/>
                            <a:pathLst>
                              <a:path w="5715" h="0">
                                <a:moveTo>
                                  <a:pt x="0" y="0"/>
                                </a:moveTo>
                                <a:lnTo>
                                  <a:pt x="5486" y="0"/>
                                </a:lnTo>
                              </a:path>
                            </a:pathLst>
                          </a:custGeom>
                          <a:ln w="800">
                            <a:solidFill>
                              <a:srgbClr val="211613"/>
                            </a:solidFill>
                            <a:prstDash val="solid"/>
                          </a:ln>
                        </wps:spPr>
                        <wps:bodyPr wrap="square" lIns="0" tIns="0" rIns="0" bIns="0" rtlCol="0">
                          <a:prstTxWarp prst="textNoShape">
                            <a:avLst/>
                          </a:prstTxWarp>
                          <a:noAutofit/>
                        </wps:bodyPr>
                      </wps:wsp>
                      <wps:wsp>
                        <wps:cNvPr id="29" name="Graphic 29"/>
                        <wps:cNvSpPr/>
                        <wps:spPr>
                          <a:xfrm>
                            <a:off x="3803798" y="2762424"/>
                            <a:ext cx="5715" cy="1270"/>
                          </a:xfrm>
                          <a:custGeom>
                            <a:avLst/>
                            <a:gdLst/>
                            <a:ahLst/>
                            <a:cxnLst/>
                            <a:rect l="l" t="t" r="r" b="b"/>
                            <a:pathLst>
                              <a:path w="5715" h="0">
                                <a:moveTo>
                                  <a:pt x="0" y="0"/>
                                </a:moveTo>
                                <a:lnTo>
                                  <a:pt x="5473" y="0"/>
                                </a:lnTo>
                              </a:path>
                            </a:pathLst>
                          </a:custGeom>
                          <a:ln w="800">
                            <a:solidFill>
                              <a:srgbClr val="211613"/>
                            </a:solidFill>
                            <a:prstDash val="solid"/>
                          </a:ln>
                        </wps:spPr>
                        <wps:bodyPr wrap="square" lIns="0" tIns="0" rIns="0" bIns="0" rtlCol="0">
                          <a:prstTxWarp prst="textNoShape">
                            <a:avLst/>
                          </a:prstTxWarp>
                          <a:noAutofit/>
                        </wps:bodyPr>
                      </wps:wsp>
                      <wps:wsp>
                        <wps:cNvPr id="30" name="Graphic 30"/>
                        <wps:cNvSpPr/>
                        <wps:spPr>
                          <a:xfrm>
                            <a:off x="3812703" y="2804374"/>
                            <a:ext cx="5715" cy="1270"/>
                          </a:xfrm>
                          <a:custGeom>
                            <a:avLst/>
                            <a:gdLst/>
                            <a:ahLst/>
                            <a:cxnLst/>
                            <a:rect l="l" t="t" r="r" b="b"/>
                            <a:pathLst>
                              <a:path w="5715" h="0">
                                <a:moveTo>
                                  <a:pt x="0" y="0"/>
                                </a:moveTo>
                                <a:lnTo>
                                  <a:pt x="5486" y="0"/>
                                </a:lnTo>
                              </a:path>
                            </a:pathLst>
                          </a:custGeom>
                          <a:ln w="800">
                            <a:solidFill>
                              <a:srgbClr val="211613"/>
                            </a:solidFill>
                            <a:prstDash val="solid"/>
                          </a:ln>
                        </wps:spPr>
                        <wps:bodyPr wrap="square" lIns="0" tIns="0" rIns="0" bIns="0" rtlCol="0">
                          <a:prstTxWarp prst="textNoShape">
                            <a:avLst/>
                          </a:prstTxWarp>
                          <a:noAutofit/>
                        </wps:bodyPr>
                      </wps:wsp>
                      <wps:wsp>
                        <wps:cNvPr id="31" name="Graphic 31"/>
                        <wps:cNvSpPr/>
                        <wps:spPr>
                          <a:xfrm>
                            <a:off x="3821181" y="2804374"/>
                            <a:ext cx="5715" cy="1270"/>
                          </a:xfrm>
                          <a:custGeom>
                            <a:avLst/>
                            <a:gdLst/>
                            <a:ahLst/>
                            <a:cxnLst/>
                            <a:rect l="l" t="t" r="r" b="b"/>
                            <a:pathLst>
                              <a:path w="5715" h="0">
                                <a:moveTo>
                                  <a:pt x="0" y="0"/>
                                </a:moveTo>
                                <a:lnTo>
                                  <a:pt x="5473" y="0"/>
                                </a:lnTo>
                              </a:path>
                            </a:pathLst>
                          </a:custGeom>
                          <a:ln w="800">
                            <a:solidFill>
                              <a:srgbClr val="211613"/>
                            </a:solidFill>
                            <a:prstDash val="solid"/>
                          </a:ln>
                        </wps:spPr>
                        <wps:bodyPr wrap="square" lIns="0" tIns="0" rIns="0" bIns="0" rtlCol="0">
                          <a:prstTxWarp prst="textNoShape">
                            <a:avLst/>
                          </a:prstTxWarp>
                          <a:noAutofit/>
                        </wps:bodyPr>
                      </wps:wsp>
                      <wps:wsp>
                        <wps:cNvPr id="32" name="Graphic 32"/>
                        <wps:cNvSpPr/>
                        <wps:spPr>
                          <a:xfrm>
                            <a:off x="3788345" y="2854505"/>
                            <a:ext cx="5080" cy="1270"/>
                          </a:xfrm>
                          <a:custGeom>
                            <a:avLst/>
                            <a:gdLst/>
                            <a:ahLst/>
                            <a:cxnLst/>
                            <a:rect l="l" t="t" r="r" b="b"/>
                            <a:pathLst>
                              <a:path w="5080" h="0">
                                <a:moveTo>
                                  <a:pt x="0" y="0"/>
                                </a:moveTo>
                                <a:lnTo>
                                  <a:pt x="4546" y="0"/>
                                </a:lnTo>
                              </a:path>
                            </a:pathLst>
                          </a:custGeom>
                          <a:ln w="800">
                            <a:solidFill>
                              <a:srgbClr val="211613"/>
                            </a:solidFill>
                            <a:prstDash val="solid"/>
                          </a:ln>
                        </wps:spPr>
                        <wps:bodyPr wrap="square" lIns="0" tIns="0" rIns="0" bIns="0" rtlCol="0">
                          <a:prstTxWarp prst="textNoShape">
                            <a:avLst/>
                          </a:prstTxWarp>
                          <a:noAutofit/>
                        </wps:bodyPr>
                      </wps:wsp>
                      <wps:wsp>
                        <wps:cNvPr id="33" name="Graphic 33"/>
                        <wps:cNvSpPr/>
                        <wps:spPr>
                          <a:xfrm>
                            <a:off x="3796822" y="2854505"/>
                            <a:ext cx="5715" cy="1270"/>
                          </a:xfrm>
                          <a:custGeom>
                            <a:avLst/>
                            <a:gdLst/>
                            <a:ahLst/>
                            <a:cxnLst/>
                            <a:rect l="l" t="t" r="r" b="b"/>
                            <a:pathLst>
                              <a:path w="5715" h="0">
                                <a:moveTo>
                                  <a:pt x="0" y="0"/>
                                </a:moveTo>
                                <a:lnTo>
                                  <a:pt x="5473" y="0"/>
                                </a:lnTo>
                              </a:path>
                            </a:pathLst>
                          </a:custGeom>
                          <a:ln w="800">
                            <a:solidFill>
                              <a:srgbClr val="211613"/>
                            </a:solidFill>
                            <a:prstDash val="solid"/>
                          </a:ln>
                        </wps:spPr>
                        <wps:bodyPr wrap="square" lIns="0" tIns="0" rIns="0" bIns="0" rtlCol="0">
                          <a:prstTxWarp prst="textNoShape">
                            <a:avLst/>
                          </a:prstTxWarp>
                          <a:noAutofit/>
                        </wps:bodyPr>
                      </wps:wsp>
                      <wps:wsp>
                        <wps:cNvPr id="34" name="Graphic 34"/>
                        <wps:cNvSpPr/>
                        <wps:spPr>
                          <a:xfrm>
                            <a:off x="3810774" y="2813552"/>
                            <a:ext cx="5715" cy="1270"/>
                          </a:xfrm>
                          <a:custGeom>
                            <a:avLst/>
                            <a:gdLst/>
                            <a:ahLst/>
                            <a:cxnLst/>
                            <a:rect l="l" t="t" r="r" b="b"/>
                            <a:pathLst>
                              <a:path w="5715" h="0">
                                <a:moveTo>
                                  <a:pt x="0" y="0"/>
                                </a:moveTo>
                                <a:lnTo>
                                  <a:pt x="5473" y="0"/>
                                </a:lnTo>
                              </a:path>
                            </a:pathLst>
                          </a:custGeom>
                          <a:ln w="800">
                            <a:solidFill>
                              <a:srgbClr val="211613"/>
                            </a:solidFill>
                            <a:prstDash val="solid"/>
                          </a:ln>
                        </wps:spPr>
                        <wps:bodyPr wrap="square" lIns="0" tIns="0" rIns="0" bIns="0" rtlCol="0">
                          <a:prstTxWarp prst="textNoShape">
                            <a:avLst/>
                          </a:prstTxWarp>
                          <a:noAutofit/>
                        </wps:bodyPr>
                      </wps:wsp>
                      <wps:wsp>
                        <wps:cNvPr id="35" name="Graphic 35"/>
                        <wps:cNvSpPr/>
                        <wps:spPr>
                          <a:xfrm>
                            <a:off x="3819245" y="2813552"/>
                            <a:ext cx="5715" cy="1270"/>
                          </a:xfrm>
                          <a:custGeom>
                            <a:avLst/>
                            <a:gdLst/>
                            <a:ahLst/>
                            <a:cxnLst/>
                            <a:rect l="l" t="t" r="r" b="b"/>
                            <a:pathLst>
                              <a:path w="5715" h="0">
                                <a:moveTo>
                                  <a:pt x="0" y="0"/>
                                </a:moveTo>
                                <a:lnTo>
                                  <a:pt x="5486" y="0"/>
                                </a:lnTo>
                              </a:path>
                            </a:pathLst>
                          </a:custGeom>
                          <a:ln w="800">
                            <a:solidFill>
                              <a:srgbClr val="211613"/>
                            </a:solidFill>
                            <a:prstDash val="solid"/>
                          </a:ln>
                        </wps:spPr>
                        <wps:bodyPr wrap="square" lIns="0" tIns="0" rIns="0" bIns="0" rtlCol="0">
                          <a:prstTxWarp prst="textNoShape">
                            <a:avLst/>
                          </a:prstTxWarp>
                          <a:noAutofit/>
                        </wps:bodyPr>
                      </wps:wsp>
                      <wps:wsp>
                        <wps:cNvPr id="36" name="Graphic 36"/>
                        <wps:cNvSpPr/>
                        <wps:spPr>
                          <a:xfrm>
                            <a:off x="3827722" y="2813552"/>
                            <a:ext cx="5715" cy="1270"/>
                          </a:xfrm>
                          <a:custGeom>
                            <a:avLst/>
                            <a:gdLst/>
                            <a:ahLst/>
                            <a:cxnLst/>
                            <a:rect l="l" t="t" r="r" b="b"/>
                            <a:pathLst>
                              <a:path w="5715" h="0">
                                <a:moveTo>
                                  <a:pt x="0" y="0"/>
                                </a:moveTo>
                                <a:lnTo>
                                  <a:pt x="5486" y="0"/>
                                </a:lnTo>
                              </a:path>
                            </a:pathLst>
                          </a:custGeom>
                          <a:ln w="800">
                            <a:solidFill>
                              <a:srgbClr val="211613"/>
                            </a:solidFill>
                            <a:prstDash val="solid"/>
                          </a:ln>
                        </wps:spPr>
                        <wps:bodyPr wrap="square" lIns="0" tIns="0" rIns="0" bIns="0" rtlCol="0">
                          <a:prstTxWarp prst="textNoShape">
                            <a:avLst/>
                          </a:prstTxWarp>
                          <a:noAutofit/>
                        </wps:bodyPr>
                      </wps:wsp>
                      <wps:wsp>
                        <wps:cNvPr id="37" name="Graphic 37"/>
                        <wps:cNvSpPr/>
                        <wps:spPr>
                          <a:xfrm>
                            <a:off x="3873971" y="2804374"/>
                            <a:ext cx="5715" cy="1270"/>
                          </a:xfrm>
                          <a:custGeom>
                            <a:avLst/>
                            <a:gdLst/>
                            <a:ahLst/>
                            <a:cxnLst/>
                            <a:rect l="l" t="t" r="r" b="b"/>
                            <a:pathLst>
                              <a:path w="5715" h="0">
                                <a:moveTo>
                                  <a:pt x="0" y="0"/>
                                </a:moveTo>
                                <a:lnTo>
                                  <a:pt x="5473" y="0"/>
                                </a:lnTo>
                              </a:path>
                            </a:pathLst>
                          </a:custGeom>
                          <a:ln w="800">
                            <a:solidFill>
                              <a:srgbClr val="211613"/>
                            </a:solidFill>
                            <a:prstDash val="solid"/>
                          </a:ln>
                        </wps:spPr>
                        <wps:bodyPr wrap="square" lIns="0" tIns="0" rIns="0" bIns="0" rtlCol="0">
                          <a:prstTxWarp prst="textNoShape">
                            <a:avLst/>
                          </a:prstTxWarp>
                          <a:noAutofit/>
                        </wps:bodyPr>
                      </wps:wsp>
                      <wps:wsp>
                        <wps:cNvPr id="38" name="Graphic 38"/>
                        <wps:cNvSpPr/>
                        <wps:spPr>
                          <a:xfrm>
                            <a:off x="3882448" y="2804374"/>
                            <a:ext cx="5715" cy="1270"/>
                          </a:xfrm>
                          <a:custGeom>
                            <a:avLst/>
                            <a:gdLst/>
                            <a:ahLst/>
                            <a:cxnLst/>
                            <a:rect l="l" t="t" r="r" b="b"/>
                            <a:pathLst>
                              <a:path w="5715" h="0">
                                <a:moveTo>
                                  <a:pt x="0" y="0"/>
                                </a:moveTo>
                                <a:lnTo>
                                  <a:pt x="5473" y="0"/>
                                </a:lnTo>
                              </a:path>
                            </a:pathLst>
                          </a:custGeom>
                          <a:ln w="800">
                            <a:solidFill>
                              <a:srgbClr val="211613"/>
                            </a:solidFill>
                            <a:prstDash val="solid"/>
                          </a:ln>
                        </wps:spPr>
                        <wps:bodyPr wrap="square" lIns="0" tIns="0" rIns="0" bIns="0" rtlCol="0">
                          <a:prstTxWarp prst="textNoShape">
                            <a:avLst/>
                          </a:prstTxWarp>
                          <a:noAutofit/>
                        </wps:bodyPr>
                      </wps:wsp>
                      <wps:wsp>
                        <wps:cNvPr id="39" name="Graphic 39"/>
                        <wps:cNvSpPr/>
                        <wps:spPr>
                          <a:xfrm>
                            <a:off x="3891799" y="2762424"/>
                            <a:ext cx="5715" cy="1270"/>
                          </a:xfrm>
                          <a:custGeom>
                            <a:avLst/>
                            <a:gdLst/>
                            <a:ahLst/>
                            <a:cxnLst/>
                            <a:rect l="l" t="t" r="r" b="b"/>
                            <a:pathLst>
                              <a:path w="5715" h="0">
                                <a:moveTo>
                                  <a:pt x="0" y="0"/>
                                </a:moveTo>
                                <a:lnTo>
                                  <a:pt x="5486" y="0"/>
                                </a:lnTo>
                              </a:path>
                            </a:pathLst>
                          </a:custGeom>
                          <a:ln w="800">
                            <a:solidFill>
                              <a:srgbClr val="211613"/>
                            </a:solidFill>
                            <a:prstDash val="solid"/>
                          </a:ln>
                        </wps:spPr>
                        <wps:bodyPr wrap="square" lIns="0" tIns="0" rIns="0" bIns="0" rtlCol="0">
                          <a:prstTxWarp prst="textNoShape">
                            <a:avLst/>
                          </a:prstTxWarp>
                          <a:noAutofit/>
                        </wps:bodyPr>
                      </wps:wsp>
                      <wps:wsp>
                        <wps:cNvPr id="40" name="Graphic 40"/>
                        <wps:cNvSpPr/>
                        <wps:spPr>
                          <a:xfrm>
                            <a:off x="3900276" y="2762424"/>
                            <a:ext cx="5715" cy="1270"/>
                          </a:xfrm>
                          <a:custGeom>
                            <a:avLst/>
                            <a:gdLst/>
                            <a:ahLst/>
                            <a:cxnLst/>
                            <a:rect l="l" t="t" r="r" b="b"/>
                            <a:pathLst>
                              <a:path w="5715" h="0">
                                <a:moveTo>
                                  <a:pt x="0" y="0"/>
                                </a:moveTo>
                                <a:lnTo>
                                  <a:pt x="5486" y="0"/>
                                </a:lnTo>
                              </a:path>
                            </a:pathLst>
                          </a:custGeom>
                          <a:ln w="800">
                            <a:solidFill>
                              <a:srgbClr val="211613"/>
                            </a:solidFill>
                            <a:prstDash val="solid"/>
                          </a:ln>
                        </wps:spPr>
                        <wps:bodyPr wrap="square" lIns="0" tIns="0" rIns="0" bIns="0" rtlCol="0">
                          <a:prstTxWarp prst="textNoShape">
                            <a:avLst/>
                          </a:prstTxWarp>
                          <a:noAutofit/>
                        </wps:bodyPr>
                      </wps:wsp>
                      <wps:wsp>
                        <wps:cNvPr id="41" name="Graphic 41"/>
                        <wps:cNvSpPr/>
                        <wps:spPr>
                          <a:xfrm>
                            <a:off x="3910408" y="2762424"/>
                            <a:ext cx="4445" cy="1270"/>
                          </a:xfrm>
                          <a:custGeom>
                            <a:avLst/>
                            <a:gdLst/>
                            <a:ahLst/>
                            <a:cxnLst/>
                            <a:rect l="l" t="t" r="r" b="b"/>
                            <a:pathLst>
                              <a:path w="4445" h="0">
                                <a:moveTo>
                                  <a:pt x="0" y="0"/>
                                </a:moveTo>
                                <a:lnTo>
                                  <a:pt x="3822" y="0"/>
                                </a:lnTo>
                              </a:path>
                            </a:pathLst>
                          </a:custGeom>
                          <a:ln w="800">
                            <a:solidFill>
                              <a:srgbClr val="211613"/>
                            </a:solidFill>
                            <a:prstDash val="solid"/>
                          </a:ln>
                        </wps:spPr>
                        <wps:bodyPr wrap="square" lIns="0" tIns="0" rIns="0" bIns="0" rtlCol="0">
                          <a:prstTxWarp prst="textNoShape">
                            <a:avLst/>
                          </a:prstTxWarp>
                          <a:noAutofit/>
                        </wps:bodyPr>
                      </wps:wsp>
                      <wps:wsp>
                        <wps:cNvPr id="42" name="Graphic 42"/>
                        <wps:cNvSpPr/>
                        <wps:spPr>
                          <a:xfrm>
                            <a:off x="3875472" y="2812615"/>
                            <a:ext cx="5715" cy="1270"/>
                          </a:xfrm>
                          <a:custGeom>
                            <a:avLst/>
                            <a:gdLst/>
                            <a:ahLst/>
                            <a:cxnLst/>
                            <a:rect l="l" t="t" r="r" b="b"/>
                            <a:pathLst>
                              <a:path w="5715" h="0">
                                <a:moveTo>
                                  <a:pt x="0" y="0"/>
                                </a:moveTo>
                                <a:lnTo>
                                  <a:pt x="5473" y="0"/>
                                </a:lnTo>
                              </a:path>
                            </a:pathLst>
                          </a:custGeom>
                          <a:ln w="800">
                            <a:solidFill>
                              <a:srgbClr val="211613"/>
                            </a:solidFill>
                            <a:prstDash val="solid"/>
                          </a:ln>
                        </wps:spPr>
                        <wps:bodyPr wrap="square" lIns="0" tIns="0" rIns="0" bIns="0" rtlCol="0">
                          <a:prstTxWarp prst="textNoShape">
                            <a:avLst/>
                          </a:prstTxWarp>
                          <a:noAutofit/>
                        </wps:bodyPr>
                      </wps:wsp>
                      <wps:wsp>
                        <wps:cNvPr id="43" name="Graphic 43"/>
                        <wps:cNvSpPr/>
                        <wps:spPr>
                          <a:xfrm>
                            <a:off x="3883943" y="2812615"/>
                            <a:ext cx="5715" cy="1270"/>
                          </a:xfrm>
                          <a:custGeom>
                            <a:avLst/>
                            <a:gdLst/>
                            <a:ahLst/>
                            <a:cxnLst/>
                            <a:rect l="l" t="t" r="r" b="b"/>
                            <a:pathLst>
                              <a:path w="5715" h="0">
                                <a:moveTo>
                                  <a:pt x="0" y="0"/>
                                </a:moveTo>
                                <a:lnTo>
                                  <a:pt x="5486" y="0"/>
                                </a:lnTo>
                              </a:path>
                            </a:pathLst>
                          </a:custGeom>
                          <a:ln w="800">
                            <a:solidFill>
                              <a:srgbClr val="211613"/>
                            </a:solidFill>
                            <a:prstDash val="solid"/>
                          </a:ln>
                        </wps:spPr>
                        <wps:bodyPr wrap="square" lIns="0" tIns="0" rIns="0" bIns="0" rtlCol="0">
                          <a:prstTxWarp prst="textNoShape">
                            <a:avLst/>
                          </a:prstTxWarp>
                          <a:noAutofit/>
                        </wps:bodyPr>
                      </wps:wsp>
                      <wps:wsp>
                        <wps:cNvPr id="44" name="Graphic 44"/>
                        <wps:cNvSpPr/>
                        <wps:spPr>
                          <a:xfrm>
                            <a:off x="3891799" y="2854505"/>
                            <a:ext cx="5715" cy="1270"/>
                          </a:xfrm>
                          <a:custGeom>
                            <a:avLst/>
                            <a:gdLst/>
                            <a:ahLst/>
                            <a:cxnLst/>
                            <a:rect l="l" t="t" r="r" b="b"/>
                            <a:pathLst>
                              <a:path w="5715" h="0">
                                <a:moveTo>
                                  <a:pt x="0" y="0"/>
                                </a:moveTo>
                                <a:lnTo>
                                  <a:pt x="5486" y="0"/>
                                </a:lnTo>
                              </a:path>
                            </a:pathLst>
                          </a:custGeom>
                          <a:ln w="800">
                            <a:solidFill>
                              <a:srgbClr val="211613"/>
                            </a:solidFill>
                            <a:prstDash val="solid"/>
                          </a:ln>
                        </wps:spPr>
                        <wps:bodyPr wrap="square" lIns="0" tIns="0" rIns="0" bIns="0" rtlCol="0">
                          <a:prstTxWarp prst="textNoShape">
                            <a:avLst/>
                          </a:prstTxWarp>
                          <a:noAutofit/>
                        </wps:bodyPr>
                      </wps:wsp>
                      <wps:wsp>
                        <wps:cNvPr id="45" name="Graphic 45"/>
                        <wps:cNvSpPr/>
                        <wps:spPr>
                          <a:xfrm>
                            <a:off x="3900276" y="2854505"/>
                            <a:ext cx="5715" cy="1270"/>
                          </a:xfrm>
                          <a:custGeom>
                            <a:avLst/>
                            <a:gdLst/>
                            <a:ahLst/>
                            <a:cxnLst/>
                            <a:rect l="l" t="t" r="r" b="b"/>
                            <a:pathLst>
                              <a:path w="5715" h="0">
                                <a:moveTo>
                                  <a:pt x="0" y="0"/>
                                </a:moveTo>
                                <a:lnTo>
                                  <a:pt x="5486" y="0"/>
                                </a:lnTo>
                              </a:path>
                            </a:pathLst>
                          </a:custGeom>
                          <a:ln w="800">
                            <a:solidFill>
                              <a:srgbClr val="211613"/>
                            </a:solidFill>
                            <a:prstDash val="solid"/>
                          </a:ln>
                        </wps:spPr>
                        <wps:bodyPr wrap="square" lIns="0" tIns="0" rIns="0" bIns="0" rtlCol="0">
                          <a:prstTxWarp prst="textNoShape">
                            <a:avLst/>
                          </a:prstTxWarp>
                          <a:noAutofit/>
                        </wps:bodyPr>
                      </wps:wsp>
                      <wps:wsp>
                        <wps:cNvPr id="46" name="Graphic 46"/>
                        <wps:cNvSpPr/>
                        <wps:spPr>
                          <a:xfrm>
                            <a:off x="3910160" y="2854505"/>
                            <a:ext cx="4445" cy="1270"/>
                          </a:xfrm>
                          <a:custGeom>
                            <a:avLst/>
                            <a:gdLst/>
                            <a:ahLst/>
                            <a:cxnLst/>
                            <a:rect l="l" t="t" r="r" b="b"/>
                            <a:pathLst>
                              <a:path w="4445" h="0">
                                <a:moveTo>
                                  <a:pt x="0" y="0"/>
                                </a:moveTo>
                                <a:lnTo>
                                  <a:pt x="4064" y="0"/>
                                </a:lnTo>
                              </a:path>
                            </a:pathLst>
                          </a:custGeom>
                          <a:ln w="800">
                            <a:solidFill>
                              <a:srgbClr val="211613"/>
                            </a:solidFill>
                            <a:prstDash val="solid"/>
                          </a:ln>
                        </wps:spPr>
                        <wps:bodyPr wrap="square" lIns="0" tIns="0" rIns="0" bIns="0" rtlCol="0">
                          <a:prstTxWarp prst="textNoShape">
                            <a:avLst/>
                          </a:prstTxWarp>
                          <a:noAutofit/>
                        </wps:bodyPr>
                      </wps:wsp>
                      <wps:wsp>
                        <wps:cNvPr id="47" name="Graphic 47"/>
                        <wps:cNvSpPr/>
                        <wps:spPr>
                          <a:xfrm>
                            <a:off x="3809292" y="2799330"/>
                            <a:ext cx="1270" cy="5715"/>
                          </a:xfrm>
                          <a:custGeom>
                            <a:avLst/>
                            <a:gdLst/>
                            <a:ahLst/>
                            <a:cxnLst/>
                            <a:rect l="l" t="t" r="r" b="b"/>
                            <a:pathLst>
                              <a:path w="0" h="5715">
                                <a:moveTo>
                                  <a:pt x="0" y="5651"/>
                                </a:moveTo>
                                <a:lnTo>
                                  <a:pt x="0" y="0"/>
                                </a:lnTo>
                              </a:path>
                            </a:pathLst>
                          </a:custGeom>
                          <a:ln w="800">
                            <a:solidFill>
                              <a:srgbClr val="211613"/>
                            </a:solidFill>
                            <a:prstDash val="solid"/>
                          </a:ln>
                        </wps:spPr>
                        <wps:bodyPr wrap="square" lIns="0" tIns="0" rIns="0" bIns="0" rtlCol="0">
                          <a:prstTxWarp prst="textNoShape">
                            <a:avLst/>
                          </a:prstTxWarp>
                          <a:noAutofit/>
                        </wps:bodyPr>
                      </wps:wsp>
                      <wps:wsp>
                        <wps:cNvPr id="48" name="Graphic 48"/>
                        <wps:cNvSpPr/>
                        <wps:spPr>
                          <a:xfrm>
                            <a:off x="3809292" y="2790587"/>
                            <a:ext cx="1270" cy="5715"/>
                          </a:xfrm>
                          <a:custGeom>
                            <a:avLst/>
                            <a:gdLst/>
                            <a:ahLst/>
                            <a:cxnLst/>
                            <a:rect l="l" t="t" r="r" b="b"/>
                            <a:pathLst>
                              <a:path w="0" h="5715">
                                <a:moveTo>
                                  <a:pt x="0" y="5651"/>
                                </a:moveTo>
                                <a:lnTo>
                                  <a:pt x="0" y="0"/>
                                </a:lnTo>
                              </a:path>
                            </a:pathLst>
                          </a:custGeom>
                          <a:ln w="800">
                            <a:solidFill>
                              <a:srgbClr val="211613"/>
                            </a:solidFill>
                            <a:prstDash val="solid"/>
                          </a:ln>
                        </wps:spPr>
                        <wps:bodyPr wrap="square" lIns="0" tIns="0" rIns="0" bIns="0" rtlCol="0">
                          <a:prstTxWarp prst="textNoShape">
                            <a:avLst/>
                          </a:prstTxWarp>
                          <a:noAutofit/>
                        </wps:bodyPr>
                      </wps:wsp>
                      <wps:wsp>
                        <wps:cNvPr id="49" name="Graphic 49"/>
                        <wps:cNvSpPr/>
                        <wps:spPr>
                          <a:xfrm>
                            <a:off x="3809292" y="2781843"/>
                            <a:ext cx="1270" cy="5715"/>
                          </a:xfrm>
                          <a:custGeom>
                            <a:avLst/>
                            <a:gdLst/>
                            <a:ahLst/>
                            <a:cxnLst/>
                            <a:rect l="l" t="t" r="r" b="b"/>
                            <a:pathLst>
                              <a:path w="0" h="5715">
                                <a:moveTo>
                                  <a:pt x="0" y="5651"/>
                                </a:moveTo>
                                <a:lnTo>
                                  <a:pt x="0" y="0"/>
                                </a:lnTo>
                              </a:path>
                            </a:pathLst>
                          </a:custGeom>
                          <a:ln w="800">
                            <a:solidFill>
                              <a:srgbClr val="211613"/>
                            </a:solidFill>
                            <a:prstDash val="solid"/>
                          </a:ln>
                        </wps:spPr>
                        <wps:bodyPr wrap="square" lIns="0" tIns="0" rIns="0" bIns="0" rtlCol="0">
                          <a:prstTxWarp prst="textNoShape">
                            <a:avLst/>
                          </a:prstTxWarp>
                          <a:noAutofit/>
                        </wps:bodyPr>
                      </wps:wsp>
                      <wps:wsp>
                        <wps:cNvPr id="50" name="Graphic 50"/>
                        <wps:cNvSpPr/>
                        <wps:spPr>
                          <a:xfrm>
                            <a:off x="3809292" y="2773099"/>
                            <a:ext cx="1270" cy="5715"/>
                          </a:xfrm>
                          <a:custGeom>
                            <a:avLst/>
                            <a:gdLst/>
                            <a:ahLst/>
                            <a:cxnLst/>
                            <a:rect l="l" t="t" r="r" b="b"/>
                            <a:pathLst>
                              <a:path w="0" h="5715">
                                <a:moveTo>
                                  <a:pt x="0" y="5651"/>
                                </a:moveTo>
                                <a:lnTo>
                                  <a:pt x="0" y="0"/>
                                </a:lnTo>
                              </a:path>
                            </a:pathLst>
                          </a:custGeom>
                          <a:ln w="800">
                            <a:solidFill>
                              <a:srgbClr val="211613"/>
                            </a:solidFill>
                            <a:prstDash val="solid"/>
                          </a:ln>
                        </wps:spPr>
                        <wps:bodyPr wrap="square" lIns="0" tIns="0" rIns="0" bIns="0" rtlCol="0">
                          <a:prstTxWarp prst="textNoShape">
                            <a:avLst/>
                          </a:prstTxWarp>
                          <a:noAutofit/>
                        </wps:bodyPr>
                      </wps:wsp>
                      <wps:wsp>
                        <wps:cNvPr id="51" name="Graphic 51"/>
                        <wps:cNvSpPr/>
                        <wps:spPr>
                          <a:xfrm>
                            <a:off x="3809292" y="2764355"/>
                            <a:ext cx="1270" cy="5715"/>
                          </a:xfrm>
                          <a:custGeom>
                            <a:avLst/>
                            <a:gdLst/>
                            <a:ahLst/>
                            <a:cxnLst/>
                            <a:rect l="l" t="t" r="r" b="b"/>
                            <a:pathLst>
                              <a:path w="0" h="5715">
                                <a:moveTo>
                                  <a:pt x="0" y="5651"/>
                                </a:moveTo>
                                <a:lnTo>
                                  <a:pt x="0" y="0"/>
                                </a:lnTo>
                              </a:path>
                            </a:pathLst>
                          </a:custGeom>
                          <a:ln w="800">
                            <a:solidFill>
                              <a:srgbClr val="211613"/>
                            </a:solidFill>
                            <a:prstDash val="solid"/>
                          </a:ln>
                        </wps:spPr>
                        <wps:bodyPr wrap="square" lIns="0" tIns="0" rIns="0" bIns="0" rtlCol="0">
                          <a:prstTxWarp prst="textNoShape">
                            <a:avLst/>
                          </a:prstTxWarp>
                          <a:noAutofit/>
                        </wps:bodyPr>
                      </wps:wsp>
                      <wps:wsp>
                        <wps:cNvPr id="52" name="Graphic 52"/>
                        <wps:cNvSpPr/>
                        <wps:spPr>
                          <a:xfrm>
                            <a:off x="3809789" y="2848350"/>
                            <a:ext cx="1270" cy="5715"/>
                          </a:xfrm>
                          <a:custGeom>
                            <a:avLst/>
                            <a:gdLst/>
                            <a:ahLst/>
                            <a:cxnLst/>
                            <a:rect l="l" t="t" r="r" b="b"/>
                            <a:pathLst>
                              <a:path w="0" h="5715">
                                <a:moveTo>
                                  <a:pt x="0" y="5651"/>
                                </a:moveTo>
                                <a:lnTo>
                                  <a:pt x="0" y="0"/>
                                </a:lnTo>
                              </a:path>
                            </a:pathLst>
                          </a:custGeom>
                          <a:ln w="800">
                            <a:solidFill>
                              <a:srgbClr val="211613"/>
                            </a:solidFill>
                            <a:prstDash val="solid"/>
                          </a:ln>
                        </wps:spPr>
                        <wps:bodyPr wrap="square" lIns="0" tIns="0" rIns="0" bIns="0" rtlCol="0">
                          <a:prstTxWarp prst="textNoShape">
                            <a:avLst/>
                          </a:prstTxWarp>
                          <a:noAutofit/>
                        </wps:bodyPr>
                      </wps:wsp>
                      <wps:wsp>
                        <wps:cNvPr id="53" name="Graphic 53"/>
                        <wps:cNvSpPr/>
                        <wps:spPr>
                          <a:xfrm>
                            <a:off x="3809789" y="2839606"/>
                            <a:ext cx="1270" cy="5715"/>
                          </a:xfrm>
                          <a:custGeom>
                            <a:avLst/>
                            <a:gdLst/>
                            <a:ahLst/>
                            <a:cxnLst/>
                            <a:rect l="l" t="t" r="r" b="b"/>
                            <a:pathLst>
                              <a:path w="0" h="5715">
                                <a:moveTo>
                                  <a:pt x="0" y="5651"/>
                                </a:moveTo>
                                <a:lnTo>
                                  <a:pt x="0" y="0"/>
                                </a:lnTo>
                              </a:path>
                            </a:pathLst>
                          </a:custGeom>
                          <a:ln w="800">
                            <a:solidFill>
                              <a:srgbClr val="211613"/>
                            </a:solidFill>
                            <a:prstDash val="solid"/>
                          </a:ln>
                        </wps:spPr>
                        <wps:bodyPr wrap="square" lIns="0" tIns="0" rIns="0" bIns="0" rtlCol="0">
                          <a:prstTxWarp prst="textNoShape">
                            <a:avLst/>
                          </a:prstTxWarp>
                          <a:noAutofit/>
                        </wps:bodyPr>
                      </wps:wsp>
                      <wps:wsp>
                        <wps:cNvPr id="54" name="Graphic 54"/>
                        <wps:cNvSpPr/>
                        <wps:spPr>
                          <a:xfrm>
                            <a:off x="3809782" y="2830864"/>
                            <a:ext cx="1270" cy="5715"/>
                          </a:xfrm>
                          <a:custGeom>
                            <a:avLst/>
                            <a:gdLst/>
                            <a:ahLst/>
                            <a:cxnLst/>
                            <a:rect l="l" t="t" r="r" b="b"/>
                            <a:pathLst>
                              <a:path w="0" h="5715">
                                <a:moveTo>
                                  <a:pt x="0" y="5651"/>
                                </a:moveTo>
                                <a:lnTo>
                                  <a:pt x="0" y="0"/>
                                </a:lnTo>
                              </a:path>
                            </a:pathLst>
                          </a:custGeom>
                          <a:ln w="800">
                            <a:solidFill>
                              <a:srgbClr val="211613"/>
                            </a:solidFill>
                            <a:prstDash val="solid"/>
                          </a:ln>
                        </wps:spPr>
                        <wps:bodyPr wrap="square" lIns="0" tIns="0" rIns="0" bIns="0" rtlCol="0">
                          <a:prstTxWarp prst="textNoShape">
                            <a:avLst/>
                          </a:prstTxWarp>
                          <a:noAutofit/>
                        </wps:bodyPr>
                      </wps:wsp>
                      <wps:wsp>
                        <wps:cNvPr id="55" name="Graphic 55"/>
                        <wps:cNvSpPr/>
                        <wps:spPr>
                          <a:xfrm>
                            <a:off x="3809789" y="2822120"/>
                            <a:ext cx="1270" cy="5715"/>
                          </a:xfrm>
                          <a:custGeom>
                            <a:avLst/>
                            <a:gdLst/>
                            <a:ahLst/>
                            <a:cxnLst/>
                            <a:rect l="l" t="t" r="r" b="b"/>
                            <a:pathLst>
                              <a:path w="0" h="5715">
                                <a:moveTo>
                                  <a:pt x="0" y="5651"/>
                                </a:moveTo>
                                <a:lnTo>
                                  <a:pt x="0" y="0"/>
                                </a:lnTo>
                              </a:path>
                            </a:pathLst>
                          </a:custGeom>
                          <a:ln w="800">
                            <a:solidFill>
                              <a:srgbClr val="211613"/>
                            </a:solidFill>
                            <a:prstDash val="solid"/>
                          </a:ln>
                        </wps:spPr>
                        <wps:bodyPr wrap="square" lIns="0" tIns="0" rIns="0" bIns="0" rtlCol="0">
                          <a:prstTxWarp prst="textNoShape">
                            <a:avLst/>
                          </a:prstTxWarp>
                          <a:noAutofit/>
                        </wps:bodyPr>
                      </wps:wsp>
                      <wps:wsp>
                        <wps:cNvPr id="56" name="Graphic 56"/>
                        <wps:cNvSpPr/>
                        <wps:spPr>
                          <a:xfrm>
                            <a:off x="3890732" y="2798370"/>
                            <a:ext cx="1270" cy="5715"/>
                          </a:xfrm>
                          <a:custGeom>
                            <a:avLst/>
                            <a:gdLst/>
                            <a:ahLst/>
                            <a:cxnLst/>
                            <a:rect l="l" t="t" r="r" b="b"/>
                            <a:pathLst>
                              <a:path w="0" h="5715">
                                <a:moveTo>
                                  <a:pt x="0" y="5651"/>
                                </a:moveTo>
                                <a:lnTo>
                                  <a:pt x="0" y="0"/>
                                </a:lnTo>
                              </a:path>
                            </a:pathLst>
                          </a:custGeom>
                          <a:ln w="800">
                            <a:solidFill>
                              <a:srgbClr val="211613"/>
                            </a:solidFill>
                            <a:prstDash val="solid"/>
                          </a:ln>
                        </wps:spPr>
                        <wps:bodyPr wrap="square" lIns="0" tIns="0" rIns="0" bIns="0" rtlCol="0">
                          <a:prstTxWarp prst="textNoShape">
                            <a:avLst/>
                          </a:prstTxWarp>
                          <a:noAutofit/>
                        </wps:bodyPr>
                      </wps:wsp>
                      <wps:wsp>
                        <wps:cNvPr id="57" name="Graphic 57"/>
                        <wps:cNvSpPr/>
                        <wps:spPr>
                          <a:xfrm>
                            <a:off x="3890732" y="2789626"/>
                            <a:ext cx="1270" cy="5715"/>
                          </a:xfrm>
                          <a:custGeom>
                            <a:avLst/>
                            <a:gdLst/>
                            <a:ahLst/>
                            <a:cxnLst/>
                            <a:rect l="l" t="t" r="r" b="b"/>
                            <a:pathLst>
                              <a:path w="0" h="5715">
                                <a:moveTo>
                                  <a:pt x="0" y="5651"/>
                                </a:moveTo>
                                <a:lnTo>
                                  <a:pt x="0" y="0"/>
                                </a:lnTo>
                              </a:path>
                            </a:pathLst>
                          </a:custGeom>
                          <a:ln w="800">
                            <a:solidFill>
                              <a:srgbClr val="211613"/>
                            </a:solidFill>
                            <a:prstDash val="solid"/>
                          </a:ln>
                        </wps:spPr>
                        <wps:bodyPr wrap="square" lIns="0" tIns="0" rIns="0" bIns="0" rtlCol="0">
                          <a:prstTxWarp prst="textNoShape">
                            <a:avLst/>
                          </a:prstTxWarp>
                          <a:noAutofit/>
                        </wps:bodyPr>
                      </wps:wsp>
                      <wps:wsp>
                        <wps:cNvPr id="58" name="Graphic 58"/>
                        <wps:cNvSpPr/>
                        <wps:spPr>
                          <a:xfrm>
                            <a:off x="3890732" y="2780882"/>
                            <a:ext cx="1270" cy="5715"/>
                          </a:xfrm>
                          <a:custGeom>
                            <a:avLst/>
                            <a:gdLst/>
                            <a:ahLst/>
                            <a:cxnLst/>
                            <a:rect l="l" t="t" r="r" b="b"/>
                            <a:pathLst>
                              <a:path w="0" h="5715">
                                <a:moveTo>
                                  <a:pt x="0" y="5651"/>
                                </a:moveTo>
                                <a:lnTo>
                                  <a:pt x="0" y="0"/>
                                </a:lnTo>
                              </a:path>
                            </a:pathLst>
                          </a:custGeom>
                          <a:ln w="800">
                            <a:solidFill>
                              <a:srgbClr val="211613"/>
                            </a:solidFill>
                            <a:prstDash val="solid"/>
                          </a:ln>
                        </wps:spPr>
                        <wps:bodyPr wrap="square" lIns="0" tIns="0" rIns="0" bIns="0" rtlCol="0">
                          <a:prstTxWarp prst="textNoShape">
                            <a:avLst/>
                          </a:prstTxWarp>
                          <a:noAutofit/>
                        </wps:bodyPr>
                      </wps:wsp>
                      <wps:wsp>
                        <wps:cNvPr id="59" name="Graphic 59"/>
                        <wps:cNvSpPr/>
                        <wps:spPr>
                          <a:xfrm>
                            <a:off x="3890732" y="2772138"/>
                            <a:ext cx="1270" cy="5715"/>
                          </a:xfrm>
                          <a:custGeom>
                            <a:avLst/>
                            <a:gdLst/>
                            <a:ahLst/>
                            <a:cxnLst/>
                            <a:rect l="l" t="t" r="r" b="b"/>
                            <a:pathLst>
                              <a:path w="0" h="5715">
                                <a:moveTo>
                                  <a:pt x="0" y="5651"/>
                                </a:moveTo>
                                <a:lnTo>
                                  <a:pt x="0" y="0"/>
                                </a:lnTo>
                              </a:path>
                            </a:pathLst>
                          </a:custGeom>
                          <a:ln w="800">
                            <a:solidFill>
                              <a:srgbClr val="211613"/>
                            </a:solidFill>
                            <a:prstDash val="solid"/>
                          </a:ln>
                        </wps:spPr>
                        <wps:bodyPr wrap="square" lIns="0" tIns="0" rIns="0" bIns="0" rtlCol="0">
                          <a:prstTxWarp prst="textNoShape">
                            <a:avLst/>
                          </a:prstTxWarp>
                          <a:noAutofit/>
                        </wps:bodyPr>
                      </wps:wsp>
                      <wps:wsp>
                        <wps:cNvPr id="60" name="Graphic 60"/>
                        <wps:cNvSpPr/>
                        <wps:spPr>
                          <a:xfrm>
                            <a:off x="3890732" y="2763395"/>
                            <a:ext cx="1270" cy="5715"/>
                          </a:xfrm>
                          <a:custGeom>
                            <a:avLst/>
                            <a:gdLst/>
                            <a:ahLst/>
                            <a:cxnLst/>
                            <a:rect l="l" t="t" r="r" b="b"/>
                            <a:pathLst>
                              <a:path w="0" h="5715">
                                <a:moveTo>
                                  <a:pt x="0" y="5651"/>
                                </a:moveTo>
                                <a:lnTo>
                                  <a:pt x="0" y="0"/>
                                </a:lnTo>
                              </a:path>
                            </a:pathLst>
                          </a:custGeom>
                          <a:ln w="800">
                            <a:solidFill>
                              <a:srgbClr val="211613"/>
                            </a:solidFill>
                            <a:prstDash val="solid"/>
                          </a:ln>
                        </wps:spPr>
                        <wps:bodyPr wrap="square" lIns="0" tIns="0" rIns="0" bIns="0" rtlCol="0">
                          <a:prstTxWarp prst="textNoShape">
                            <a:avLst/>
                          </a:prstTxWarp>
                          <a:noAutofit/>
                        </wps:bodyPr>
                      </wps:wsp>
                      <wps:wsp>
                        <wps:cNvPr id="61" name="Graphic 61"/>
                        <wps:cNvSpPr/>
                        <wps:spPr>
                          <a:xfrm>
                            <a:off x="3890732" y="2847594"/>
                            <a:ext cx="1270" cy="5715"/>
                          </a:xfrm>
                          <a:custGeom>
                            <a:avLst/>
                            <a:gdLst/>
                            <a:ahLst/>
                            <a:cxnLst/>
                            <a:rect l="l" t="t" r="r" b="b"/>
                            <a:pathLst>
                              <a:path w="0" h="5715">
                                <a:moveTo>
                                  <a:pt x="0" y="5651"/>
                                </a:moveTo>
                                <a:lnTo>
                                  <a:pt x="0" y="0"/>
                                </a:lnTo>
                              </a:path>
                            </a:pathLst>
                          </a:custGeom>
                          <a:ln w="800">
                            <a:solidFill>
                              <a:srgbClr val="211613"/>
                            </a:solidFill>
                            <a:prstDash val="solid"/>
                          </a:ln>
                        </wps:spPr>
                        <wps:bodyPr wrap="square" lIns="0" tIns="0" rIns="0" bIns="0" rtlCol="0">
                          <a:prstTxWarp prst="textNoShape">
                            <a:avLst/>
                          </a:prstTxWarp>
                          <a:noAutofit/>
                        </wps:bodyPr>
                      </wps:wsp>
                      <wps:wsp>
                        <wps:cNvPr id="62" name="Graphic 62"/>
                        <wps:cNvSpPr/>
                        <wps:spPr>
                          <a:xfrm>
                            <a:off x="3890732" y="2838851"/>
                            <a:ext cx="1270" cy="5715"/>
                          </a:xfrm>
                          <a:custGeom>
                            <a:avLst/>
                            <a:gdLst/>
                            <a:ahLst/>
                            <a:cxnLst/>
                            <a:rect l="l" t="t" r="r" b="b"/>
                            <a:pathLst>
                              <a:path w="0" h="5715">
                                <a:moveTo>
                                  <a:pt x="0" y="5651"/>
                                </a:moveTo>
                                <a:lnTo>
                                  <a:pt x="0" y="0"/>
                                </a:lnTo>
                              </a:path>
                            </a:pathLst>
                          </a:custGeom>
                          <a:ln w="800">
                            <a:solidFill>
                              <a:srgbClr val="211613"/>
                            </a:solidFill>
                            <a:prstDash val="solid"/>
                          </a:ln>
                        </wps:spPr>
                        <wps:bodyPr wrap="square" lIns="0" tIns="0" rIns="0" bIns="0" rtlCol="0">
                          <a:prstTxWarp prst="textNoShape">
                            <a:avLst/>
                          </a:prstTxWarp>
                          <a:noAutofit/>
                        </wps:bodyPr>
                      </wps:wsp>
                      <wps:wsp>
                        <wps:cNvPr id="63" name="Graphic 63"/>
                        <wps:cNvSpPr/>
                        <wps:spPr>
                          <a:xfrm>
                            <a:off x="3890732" y="2830107"/>
                            <a:ext cx="1270" cy="5715"/>
                          </a:xfrm>
                          <a:custGeom>
                            <a:avLst/>
                            <a:gdLst/>
                            <a:ahLst/>
                            <a:cxnLst/>
                            <a:rect l="l" t="t" r="r" b="b"/>
                            <a:pathLst>
                              <a:path w="0" h="5715">
                                <a:moveTo>
                                  <a:pt x="0" y="5651"/>
                                </a:moveTo>
                                <a:lnTo>
                                  <a:pt x="0" y="0"/>
                                </a:lnTo>
                              </a:path>
                            </a:pathLst>
                          </a:custGeom>
                          <a:ln w="800">
                            <a:solidFill>
                              <a:srgbClr val="211613"/>
                            </a:solidFill>
                            <a:prstDash val="solid"/>
                          </a:ln>
                        </wps:spPr>
                        <wps:bodyPr wrap="square" lIns="0" tIns="0" rIns="0" bIns="0" rtlCol="0">
                          <a:prstTxWarp prst="textNoShape">
                            <a:avLst/>
                          </a:prstTxWarp>
                          <a:noAutofit/>
                        </wps:bodyPr>
                      </wps:wsp>
                      <wps:wsp>
                        <wps:cNvPr id="64" name="Graphic 64"/>
                        <wps:cNvSpPr/>
                        <wps:spPr>
                          <a:xfrm>
                            <a:off x="3890732" y="2821363"/>
                            <a:ext cx="1270" cy="5715"/>
                          </a:xfrm>
                          <a:custGeom>
                            <a:avLst/>
                            <a:gdLst/>
                            <a:ahLst/>
                            <a:cxnLst/>
                            <a:rect l="l" t="t" r="r" b="b"/>
                            <a:pathLst>
                              <a:path w="0" h="5715">
                                <a:moveTo>
                                  <a:pt x="0" y="5651"/>
                                </a:moveTo>
                                <a:lnTo>
                                  <a:pt x="0" y="0"/>
                                </a:lnTo>
                              </a:path>
                            </a:pathLst>
                          </a:custGeom>
                          <a:ln w="800">
                            <a:solidFill>
                              <a:srgbClr val="211613"/>
                            </a:solidFill>
                            <a:prstDash val="solid"/>
                          </a:ln>
                        </wps:spPr>
                        <wps:bodyPr wrap="square" lIns="0" tIns="0" rIns="0" bIns="0" rtlCol="0">
                          <a:prstTxWarp prst="textNoShape">
                            <a:avLst/>
                          </a:prstTxWarp>
                          <a:noAutofit/>
                        </wps:bodyPr>
                      </wps:wsp>
                      <wps:wsp>
                        <wps:cNvPr id="65" name="Graphic 65"/>
                        <wps:cNvSpPr/>
                        <wps:spPr>
                          <a:xfrm>
                            <a:off x="3890732" y="2812619"/>
                            <a:ext cx="1270" cy="5715"/>
                          </a:xfrm>
                          <a:custGeom>
                            <a:avLst/>
                            <a:gdLst/>
                            <a:ahLst/>
                            <a:cxnLst/>
                            <a:rect l="l" t="t" r="r" b="b"/>
                            <a:pathLst>
                              <a:path w="0" h="5715">
                                <a:moveTo>
                                  <a:pt x="0" y="5651"/>
                                </a:moveTo>
                                <a:lnTo>
                                  <a:pt x="0" y="0"/>
                                </a:lnTo>
                              </a:path>
                            </a:pathLst>
                          </a:custGeom>
                          <a:ln w="800">
                            <a:solidFill>
                              <a:srgbClr val="211613"/>
                            </a:solidFill>
                            <a:prstDash val="solid"/>
                          </a:ln>
                        </wps:spPr>
                        <wps:bodyPr wrap="square" lIns="0" tIns="0" rIns="0" bIns="0" rtlCol="0">
                          <a:prstTxWarp prst="textNoShape">
                            <a:avLst/>
                          </a:prstTxWarp>
                          <a:noAutofit/>
                        </wps:bodyPr>
                      </wps:wsp>
                      <wps:wsp>
                        <wps:cNvPr id="66" name="Graphic 66"/>
                        <wps:cNvSpPr/>
                        <wps:spPr>
                          <a:xfrm>
                            <a:off x="3831691" y="2804411"/>
                            <a:ext cx="3810" cy="1270"/>
                          </a:xfrm>
                          <a:custGeom>
                            <a:avLst/>
                            <a:gdLst/>
                            <a:ahLst/>
                            <a:cxnLst/>
                            <a:rect l="l" t="t" r="r" b="b"/>
                            <a:pathLst>
                              <a:path w="3810" h="0">
                                <a:moveTo>
                                  <a:pt x="0" y="0"/>
                                </a:moveTo>
                                <a:lnTo>
                                  <a:pt x="3352" y="0"/>
                                </a:lnTo>
                              </a:path>
                            </a:pathLst>
                          </a:custGeom>
                          <a:ln w="800">
                            <a:solidFill>
                              <a:srgbClr val="211613"/>
                            </a:solidFill>
                            <a:prstDash val="solid"/>
                          </a:ln>
                        </wps:spPr>
                        <wps:bodyPr wrap="square" lIns="0" tIns="0" rIns="0" bIns="0" rtlCol="0">
                          <a:prstTxWarp prst="textNoShape">
                            <a:avLst/>
                          </a:prstTxWarp>
                          <a:noAutofit/>
                        </wps:bodyPr>
                      </wps:wsp>
                      <wps:wsp>
                        <wps:cNvPr id="67" name="Graphic 67"/>
                        <wps:cNvSpPr/>
                        <wps:spPr>
                          <a:xfrm>
                            <a:off x="3866375" y="2804411"/>
                            <a:ext cx="5080" cy="1270"/>
                          </a:xfrm>
                          <a:custGeom>
                            <a:avLst/>
                            <a:gdLst/>
                            <a:ahLst/>
                            <a:cxnLst/>
                            <a:rect l="l" t="t" r="r" b="b"/>
                            <a:pathLst>
                              <a:path w="5080" h="0">
                                <a:moveTo>
                                  <a:pt x="0" y="0"/>
                                </a:moveTo>
                                <a:lnTo>
                                  <a:pt x="5016" y="0"/>
                                </a:lnTo>
                              </a:path>
                            </a:pathLst>
                          </a:custGeom>
                          <a:ln w="800">
                            <a:solidFill>
                              <a:srgbClr val="211613"/>
                            </a:solidFill>
                            <a:prstDash val="solid"/>
                          </a:ln>
                        </wps:spPr>
                        <wps:bodyPr wrap="square" lIns="0" tIns="0" rIns="0" bIns="0" rtlCol="0">
                          <a:prstTxWarp prst="textNoShape">
                            <a:avLst/>
                          </a:prstTxWarp>
                          <a:noAutofit/>
                        </wps:bodyPr>
                      </wps:wsp>
                      <wps:wsp>
                        <wps:cNvPr id="68" name="Graphic 68"/>
                        <wps:cNvSpPr/>
                        <wps:spPr>
                          <a:xfrm>
                            <a:off x="3866375" y="2812615"/>
                            <a:ext cx="5715" cy="1270"/>
                          </a:xfrm>
                          <a:custGeom>
                            <a:avLst/>
                            <a:gdLst/>
                            <a:ahLst/>
                            <a:cxnLst/>
                            <a:rect l="l" t="t" r="r" b="b"/>
                            <a:pathLst>
                              <a:path w="5715" h="0">
                                <a:moveTo>
                                  <a:pt x="0" y="0"/>
                                </a:moveTo>
                                <a:lnTo>
                                  <a:pt x="5486" y="0"/>
                                </a:lnTo>
                              </a:path>
                            </a:pathLst>
                          </a:custGeom>
                          <a:ln w="800">
                            <a:solidFill>
                              <a:srgbClr val="211613"/>
                            </a:solidFill>
                            <a:prstDash val="solid"/>
                          </a:ln>
                        </wps:spPr>
                        <wps:bodyPr wrap="square" lIns="0" tIns="0" rIns="0" bIns="0" rtlCol="0">
                          <a:prstTxWarp prst="textNoShape">
                            <a:avLst/>
                          </a:prstTxWarp>
                          <a:noAutofit/>
                        </wps:bodyPr>
                      </wps:wsp>
                      <wps:wsp>
                        <wps:cNvPr id="69" name="Graphic 69"/>
                        <wps:cNvSpPr/>
                        <wps:spPr>
                          <a:xfrm>
                            <a:off x="3837835" y="2795775"/>
                            <a:ext cx="26670" cy="27940"/>
                          </a:xfrm>
                          <a:custGeom>
                            <a:avLst/>
                            <a:gdLst/>
                            <a:ahLst/>
                            <a:cxnLst/>
                            <a:rect l="l" t="t" r="r" b="b"/>
                            <a:pathLst>
                              <a:path w="26670" h="27940">
                                <a:moveTo>
                                  <a:pt x="26492" y="13665"/>
                                </a:moveTo>
                                <a:lnTo>
                                  <a:pt x="26492" y="21209"/>
                                </a:lnTo>
                                <a:lnTo>
                                  <a:pt x="20561" y="27330"/>
                                </a:lnTo>
                                <a:lnTo>
                                  <a:pt x="13246" y="27330"/>
                                </a:lnTo>
                                <a:lnTo>
                                  <a:pt x="5930" y="27330"/>
                                </a:lnTo>
                                <a:lnTo>
                                  <a:pt x="0" y="21209"/>
                                </a:lnTo>
                                <a:lnTo>
                                  <a:pt x="0" y="13665"/>
                                </a:lnTo>
                                <a:lnTo>
                                  <a:pt x="0" y="6121"/>
                                </a:lnTo>
                                <a:lnTo>
                                  <a:pt x="5930" y="0"/>
                                </a:lnTo>
                                <a:lnTo>
                                  <a:pt x="13246" y="0"/>
                                </a:lnTo>
                                <a:lnTo>
                                  <a:pt x="20561" y="0"/>
                                </a:lnTo>
                                <a:lnTo>
                                  <a:pt x="26492" y="6121"/>
                                </a:lnTo>
                                <a:lnTo>
                                  <a:pt x="26492" y="13665"/>
                                </a:lnTo>
                                <a:close/>
                              </a:path>
                            </a:pathLst>
                          </a:custGeom>
                          <a:ln w="2133">
                            <a:solidFill>
                              <a:srgbClr val="1C853B"/>
                            </a:solidFill>
                            <a:prstDash val="solid"/>
                          </a:ln>
                        </wps:spPr>
                        <wps:bodyPr wrap="square" lIns="0" tIns="0" rIns="0" bIns="0" rtlCol="0">
                          <a:prstTxWarp prst="textNoShape">
                            <a:avLst/>
                          </a:prstTxWarp>
                          <a:noAutofit/>
                        </wps:bodyPr>
                      </wps:wsp>
                      <wps:wsp>
                        <wps:cNvPr id="70" name="Graphic 70"/>
                        <wps:cNvSpPr/>
                        <wps:spPr>
                          <a:xfrm>
                            <a:off x="3843439" y="2804629"/>
                            <a:ext cx="7620" cy="8255"/>
                          </a:xfrm>
                          <a:custGeom>
                            <a:avLst/>
                            <a:gdLst/>
                            <a:ahLst/>
                            <a:cxnLst/>
                            <a:rect l="l" t="t" r="r" b="b"/>
                            <a:pathLst>
                              <a:path w="7620" h="8255">
                                <a:moveTo>
                                  <a:pt x="977" y="6946"/>
                                </a:moveTo>
                                <a:lnTo>
                                  <a:pt x="1625" y="7670"/>
                                </a:lnTo>
                                <a:lnTo>
                                  <a:pt x="2476" y="8039"/>
                                </a:lnTo>
                                <a:lnTo>
                                  <a:pt x="3555" y="8039"/>
                                </a:lnTo>
                                <a:lnTo>
                                  <a:pt x="4648" y="8039"/>
                                </a:lnTo>
                                <a:lnTo>
                                  <a:pt x="5524" y="7670"/>
                                </a:lnTo>
                                <a:lnTo>
                                  <a:pt x="6184" y="6934"/>
                                </a:lnTo>
                                <a:lnTo>
                                  <a:pt x="6832" y="6184"/>
                                </a:lnTo>
                                <a:lnTo>
                                  <a:pt x="7162" y="5181"/>
                                </a:lnTo>
                                <a:lnTo>
                                  <a:pt x="7162" y="3924"/>
                                </a:lnTo>
                                <a:lnTo>
                                  <a:pt x="7162" y="2755"/>
                                </a:lnTo>
                                <a:lnTo>
                                  <a:pt x="6845" y="1816"/>
                                </a:lnTo>
                                <a:lnTo>
                                  <a:pt x="6210" y="1092"/>
                                </a:lnTo>
                                <a:lnTo>
                                  <a:pt x="5562" y="355"/>
                                </a:lnTo>
                                <a:lnTo>
                                  <a:pt x="4724" y="0"/>
                                </a:lnTo>
                                <a:lnTo>
                                  <a:pt x="3670" y="0"/>
                                </a:lnTo>
                                <a:lnTo>
                                  <a:pt x="2552" y="0"/>
                                </a:lnTo>
                                <a:lnTo>
                                  <a:pt x="1650" y="368"/>
                                </a:lnTo>
                                <a:lnTo>
                                  <a:pt x="990" y="1117"/>
                                </a:lnTo>
                                <a:lnTo>
                                  <a:pt x="342" y="1854"/>
                                </a:lnTo>
                                <a:lnTo>
                                  <a:pt x="0" y="2857"/>
                                </a:lnTo>
                                <a:lnTo>
                                  <a:pt x="0" y="4114"/>
                                </a:lnTo>
                                <a:lnTo>
                                  <a:pt x="0" y="5283"/>
                                </a:lnTo>
                                <a:lnTo>
                                  <a:pt x="330" y="6223"/>
                                </a:lnTo>
                                <a:lnTo>
                                  <a:pt x="977" y="6946"/>
                                </a:lnTo>
                                <a:close/>
                              </a:path>
                              <a:path w="7620" h="8255">
                                <a:moveTo>
                                  <a:pt x="1752" y="1765"/>
                                </a:moveTo>
                                <a:lnTo>
                                  <a:pt x="2222" y="1193"/>
                                </a:lnTo>
                                <a:lnTo>
                                  <a:pt x="2844" y="901"/>
                                </a:lnTo>
                                <a:lnTo>
                                  <a:pt x="3619" y="901"/>
                                </a:lnTo>
                                <a:lnTo>
                                  <a:pt x="4394" y="901"/>
                                </a:lnTo>
                                <a:lnTo>
                                  <a:pt x="5003" y="1168"/>
                                </a:lnTo>
                                <a:lnTo>
                                  <a:pt x="5460" y="1714"/>
                                </a:lnTo>
                                <a:lnTo>
                                  <a:pt x="5905" y="2260"/>
                                </a:lnTo>
                                <a:lnTo>
                                  <a:pt x="6134" y="3035"/>
                                </a:lnTo>
                                <a:lnTo>
                                  <a:pt x="6134" y="4038"/>
                                </a:lnTo>
                                <a:lnTo>
                                  <a:pt x="6134" y="5029"/>
                                </a:lnTo>
                                <a:lnTo>
                                  <a:pt x="5905" y="5791"/>
                                </a:lnTo>
                                <a:lnTo>
                                  <a:pt x="5448" y="6324"/>
                                </a:lnTo>
                                <a:lnTo>
                                  <a:pt x="4991" y="6870"/>
                                </a:lnTo>
                                <a:lnTo>
                                  <a:pt x="4356" y="7150"/>
                                </a:lnTo>
                                <a:lnTo>
                                  <a:pt x="3555" y="7150"/>
                                </a:lnTo>
                                <a:lnTo>
                                  <a:pt x="2806" y="7150"/>
                                </a:lnTo>
                                <a:lnTo>
                                  <a:pt x="2197" y="6858"/>
                                </a:lnTo>
                                <a:lnTo>
                                  <a:pt x="1727" y="6299"/>
                                </a:lnTo>
                                <a:lnTo>
                                  <a:pt x="1257" y="5727"/>
                                </a:lnTo>
                                <a:lnTo>
                                  <a:pt x="1028" y="4978"/>
                                </a:lnTo>
                                <a:lnTo>
                                  <a:pt x="1028" y="4038"/>
                                </a:lnTo>
                                <a:lnTo>
                                  <a:pt x="1028" y="3098"/>
                                </a:lnTo>
                                <a:lnTo>
                                  <a:pt x="1269" y="2336"/>
                                </a:lnTo>
                                <a:lnTo>
                                  <a:pt x="1752" y="1765"/>
                                </a:lnTo>
                                <a:close/>
                              </a:path>
                            </a:pathLst>
                          </a:custGeom>
                          <a:ln w="317">
                            <a:solidFill>
                              <a:srgbClr val="1C853B"/>
                            </a:solidFill>
                            <a:prstDash val="solid"/>
                          </a:ln>
                        </wps:spPr>
                        <wps:bodyPr wrap="square" lIns="0" tIns="0" rIns="0" bIns="0" rtlCol="0">
                          <a:prstTxWarp prst="textNoShape">
                            <a:avLst/>
                          </a:prstTxWarp>
                          <a:noAutofit/>
                        </wps:bodyPr>
                      </wps:wsp>
                      <wps:wsp>
                        <wps:cNvPr id="71" name="Graphic 71"/>
                        <wps:cNvSpPr/>
                        <wps:spPr>
                          <a:xfrm>
                            <a:off x="3852054" y="2804761"/>
                            <a:ext cx="6350" cy="8255"/>
                          </a:xfrm>
                          <a:custGeom>
                            <a:avLst/>
                            <a:gdLst/>
                            <a:ahLst/>
                            <a:cxnLst/>
                            <a:rect l="l" t="t" r="r" b="b"/>
                            <a:pathLst>
                              <a:path w="6350" h="8255">
                                <a:moveTo>
                                  <a:pt x="6159" y="0"/>
                                </a:moveTo>
                                <a:lnTo>
                                  <a:pt x="5194" y="0"/>
                                </a:lnTo>
                                <a:lnTo>
                                  <a:pt x="5194" y="5346"/>
                                </a:lnTo>
                                <a:lnTo>
                                  <a:pt x="5194" y="5880"/>
                                </a:lnTo>
                                <a:lnTo>
                                  <a:pt x="5207" y="6261"/>
                                </a:lnTo>
                                <a:lnTo>
                                  <a:pt x="5245" y="6477"/>
                                </a:lnTo>
                                <a:lnTo>
                                  <a:pt x="5092" y="6223"/>
                                </a:lnTo>
                                <a:lnTo>
                                  <a:pt x="4914" y="5943"/>
                                </a:lnTo>
                                <a:lnTo>
                                  <a:pt x="1219" y="0"/>
                                </a:lnTo>
                                <a:lnTo>
                                  <a:pt x="0" y="0"/>
                                </a:lnTo>
                                <a:lnTo>
                                  <a:pt x="0" y="7772"/>
                                </a:lnTo>
                                <a:lnTo>
                                  <a:pt x="965" y="7772"/>
                                </a:lnTo>
                                <a:lnTo>
                                  <a:pt x="965" y="2311"/>
                                </a:lnTo>
                                <a:lnTo>
                                  <a:pt x="965" y="1752"/>
                                </a:lnTo>
                                <a:lnTo>
                                  <a:pt x="952" y="1384"/>
                                </a:lnTo>
                                <a:lnTo>
                                  <a:pt x="927" y="1219"/>
                                </a:lnTo>
                                <a:lnTo>
                                  <a:pt x="1016" y="1384"/>
                                </a:lnTo>
                                <a:lnTo>
                                  <a:pt x="1104" y="1562"/>
                                </a:lnTo>
                                <a:lnTo>
                                  <a:pt x="1206" y="1727"/>
                                </a:lnTo>
                                <a:lnTo>
                                  <a:pt x="5003" y="7772"/>
                                </a:lnTo>
                                <a:lnTo>
                                  <a:pt x="6159" y="7772"/>
                                </a:lnTo>
                                <a:lnTo>
                                  <a:pt x="6159" y="0"/>
                                </a:lnTo>
                                <a:close/>
                              </a:path>
                            </a:pathLst>
                          </a:custGeom>
                          <a:ln w="317">
                            <a:solidFill>
                              <a:srgbClr val="1C853B"/>
                            </a:solidFill>
                            <a:prstDash val="solid"/>
                          </a:ln>
                        </wps:spPr>
                        <wps:bodyPr wrap="square" lIns="0" tIns="0" rIns="0" bIns="0" rtlCol="0">
                          <a:prstTxWarp prst="textNoShape">
                            <a:avLst/>
                          </a:prstTxWarp>
                          <a:noAutofit/>
                        </wps:bodyPr>
                      </wps:wsp>
                      <wps:wsp>
                        <wps:cNvPr id="72" name="Graphic 72"/>
                        <wps:cNvSpPr/>
                        <wps:spPr>
                          <a:xfrm>
                            <a:off x="3804307" y="2854505"/>
                            <a:ext cx="5715" cy="1270"/>
                          </a:xfrm>
                          <a:custGeom>
                            <a:avLst/>
                            <a:gdLst/>
                            <a:ahLst/>
                            <a:cxnLst/>
                            <a:rect l="l" t="t" r="r" b="b"/>
                            <a:pathLst>
                              <a:path w="5715" h="0">
                                <a:moveTo>
                                  <a:pt x="0" y="0"/>
                                </a:moveTo>
                                <a:lnTo>
                                  <a:pt x="5473" y="0"/>
                                </a:lnTo>
                              </a:path>
                            </a:pathLst>
                          </a:custGeom>
                          <a:ln w="800">
                            <a:solidFill>
                              <a:srgbClr val="211613"/>
                            </a:solidFill>
                            <a:prstDash val="solid"/>
                          </a:ln>
                        </wps:spPr>
                        <wps:bodyPr wrap="square" lIns="0" tIns="0" rIns="0" bIns="0" rtlCol="0">
                          <a:prstTxWarp prst="textNoShape">
                            <a:avLst/>
                          </a:prstTxWarp>
                          <a:noAutofit/>
                        </wps:bodyPr>
                      </wps:wsp>
                      <pic:pic>
                        <pic:nvPicPr>
                          <pic:cNvPr id="73" name="Image 73"/>
                          <pic:cNvPicPr/>
                        </pic:nvPicPr>
                        <pic:blipFill>
                          <a:blip r:embed="rId10" cstate="print"/>
                          <a:stretch>
                            <a:fillRect/>
                          </a:stretch>
                        </pic:blipFill>
                        <pic:spPr>
                          <a:xfrm>
                            <a:off x="3734574" y="2853740"/>
                            <a:ext cx="36329" cy="19189"/>
                          </a:xfrm>
                          <a:prstGeom prst="rect">
                            <a:avLst/>
                          </a:prstGeom>
                        </pic:spPr>
                      </pic:pic>
                      <pic:pic>
                        <pic:nvPicPr>
                          <pic:cNvPr id="74" name="Image 74"/>
                          <pic:cNvPicPr/>
                        </pic:nvPicPr>
                        <pic:blipFill>
                          <a:blip r:embed="rId11" cstate="print"/>
                          <a:stretch>
                            <a:fillRect/>
                          </a:stretch>
                        </pic:blipFill>
                        <pic:spPr>
                          <a:xfrm>
                            <a:off x="3729490" y="2746881"/>
                            <a:ext cx="80699" cy="72139"/>
                          </a:xfrm>
                          <a:prstGeom prst="rect">
                            <a:avLst/>
                          </a:prstGeom>
                        </pic:spPr>
                      </pic:pic>
                      <wps:wsp>
                        <wps:cNvPr id="75" name="Graphic 75"/>
                        <wps:cNvSpPr/>
                        <wps:spPr>
                          <a:xfrm>
                            <a:off x="3937217" y="2842026"/>
                            <a:ext cx="27940" cy="27305"/>
                          </a:xfrm>
                          <a:custGeom>
                            <a:avLst/>
                            <a:gdLst/>
                            <a:ahLst/>
                            <a:cxnLst/>
                            <a:rect l="l" t="t" r="r" b="b"/>
                            <a:pathLst>
                              <a:path w="27940" h="27305">
                                <a:moveTo>
                                  <a:pt x="13944" y="0"/>
                                </a:moveTo>
                                <a:lnTo>
                                  <a:pt x="0" y="9651"/>
                                </a:lnTo>
                                <a:lnTo>
                                  <a:pt x="0" y="27050"/>
                                </a:lnTo>
                                <a:lnTo>
                                  <a:pt x="27889" y="27050"/>
                                </a:lnTo>
                                <a:lnTo>
                                  <a:pt x="27889" y="9651"/>
                                </a:lnTo>
                                <a:lnTo>
                                  <a:pt x="13944" y="0"/>
                                </a:lnTo>
                                <a:close/>
                              </a:path>
                            </a:pathLst>
                          </a:custGeom>
                          <a:solidFill>
                            <a:srgbClr val="040000"/>
                          </a:solidFill>
                        </wps:spPr>
                        <wps:bodyPr wrap="square" lIns="0" tIns="0" rIns="0" bIns="0" rtlCol="0">
                          <a:prstTxWarp prst="textNoShape">
                            <a:avLst/>
                          </a:prstTxWarp>
                          <a:noAutofit/>
                        </wps:bodyPr>
                      </wps:wsp>
                      <wps:wsp>
                        <wps:cNvPr id="76" name="Graphic 76"/>
                        <wps:cNvSpPr/>
                        <wps:spPr>
                          <a:xfrm>
                            <a:off x="3937217" y="2842026"/>
                            <a:ext cx="27940" cy="27305"/>
                          </a:xfrm>
                          <a:custGeom>
                            <a:avLst/>
                            <a:gdLst/>
                            <a:ahLst/>
                            <a:cxnLst/>
                            <a:rect l="l" t="t" r="r" b="b"/>
                            <a:pathLst>
                              <a:path w="27940" h="27305">
                                <a:moveTo>
                                  <a:pt x="0" y="27050"/>
                                </a:moveTo>
                                <a:lnTo>
                                  <a:pt x="27889" y="27050"/>
                                </a:lnTo>
                                <a:lnTo>
                                  <a:pt x="27889" y="9651"/>
                                </a:lnTo>
                                <a:lnTo>
                                  <a:pt x="13944" y="0"/>
                                </a:lnTo>
                                <a:lnTo>
                                  <a:pt x="0" y="9651"/>
                                </a:lnTo>
                                <a:lnTo>
                                  <a:pt x="0" y="27050"/>
                                </a:lnTo>
                                <a:close/>
                              </a:path>
                            </a:pathLst>
                          </a:custGeom>
                          <a:ln w="266">
                            <a:solidFill>
                              <a:srgbClr val="040000"/>
                            </a:solidFill>
                            <a:prstDash val="solid"/>
                          </a:ln>
                        </wps:spPr>
                        <wps:bodyPr wrap="square" lIns="0" tIns="0" rIns="0" bIns="0" rtlCol="0">
                          <a:prstTxWarp prst="textNoShape">
                            <a:avLst/>
                          </a:prstTxWarp>
                          <a:noAutofit/>
                        </wps:bodyPr>
                      </wps:wsp>
                      <wps:wsp>
                        <wps:cNvPr id="77" name="Graphic 77"/>
                        <wps:cNvSpPr/>
                        <wps:spPr>
                          <a:xfrm>
                            <a:off x="3935756" y="2872035"/>
                            <a:ext cx="31115" cy="2540"/>
                          </a:xfrm>
                          <a:custGeom>
                            <a:avLst/>
                            <a:gdLst/>
                            <a:ahLst/>
                            <a:cxnLst/>
                            <a:rect l="l" t="t" r="r" b="b"/>
                            <a:pathLst>
                              <a:path w="31115" h="2540">
                                <a:moveTo>
                                  <a:pt x="29349" y="0"/>
                                </a:moveTo>
                                <a:lnTo>
                                  <a:pt x="1460" y="0"/>
                                </a:lnTo>
                                <a:lnTo>
                                  <a:pt x="0" y="2247"/>
                                </a:lnTo>
                                <a:lnTo>
                                  <a:pt x="30657" y="2247"/>
                                </a:lnTo>
                                <a:lnTo>
                                  <a:pt x="29349" y="0"/>
                                </a:lnTo>
                                <a:close/>
                              </a:path>
                            </a:pathLst>
                          </a:custGeom>
                          <a:solidFill>
                            <a:srgbClr val="040000"/>
                          </a:solidFill>
                        </wps:spPr>
                        <wps:bodyPr wrap="square" lIns="0" tIns="0" rIns="0" bIns="0" rtlCol="0">
                          <a:prstTxWarp prst="textNoShape">
                            <a:avLst/>
                          </a:prstTxWarp>
                          <a:noAutofit/>
                        </wps:bodyPr>
                      </wps:wsp>
                      <wps:wsp>
                        <wps:cNvPr id="78" name="Graphic 78"/>
                        <wps:cNvSpPr/>
                        <wps:spPr>
                          <a:xfrm>
                            <a:off x="3935756" y="2872035"/>
                            <a:ext cx="31115" cy="2540"/>
                          </a:xfrm>
                          <a:custGeom>
                            <a:avLst/>
                            <a:gdLst/>
                            <a:ahLst/>
                            <a:cxnLst/>
                            <a:rect l="l" t="t" r="r" b="b"/>
                            <a:pathLst>
                              <a:path w="31115" h="2540">
                                <a:moveTo>
                                  <a:pt x="1460" y="0"/>
                                </a:moveTo>
                                <a:lnTo>
                                  <a:pt x="29349" y="0"/>
                                </a:lnTo>
                                <a:lnTo>
                                  <a:pt x="30657" y="2247"/>
                                </a:lnTo>
                                <a:lnTo>
                                  <a:pt x="0" y="2247"/>
                                </a:lnTo>
                                <a:lnTo>
                                  <a:pt x="1460" y="0"/>
                                </a:lnTo>
                                <a:close/>
                              </a:path>
                            </a:pathLst>
                          </a:custGeom>
                          <a:ln w="266">
                            <a:solidFill>
                              <a:srgbClr val="211613"/>
                            </a:solidFill>
                            <a:prstDash val="solid"/>
                          </a:ln>
                        </wps:spPr>
                        <wps:bodyPr wrap="square" lIns="0" tIns="0" rIns="0" bIns="0" rtlCol="0">
                          <a:prstTxWarp prst="textNoShape">
                            <a:avLst/>
                          </a:prstTxWarp>
                          <a:noAutofit/>
                        </wps:bodyPr>
                      </wps:wsp>
                      <wps:wsp>
                        <wps:cNvPr id="79" name="Graphic 79"/>
                        <wps:cNvSpPr/>
                        <wps:spPr>
                          <a:xfrm>
                            <a:off x="3934232" y="2837268"/>
                            <a:ext cx="33655" cy="12065"/>
                          </a:xfrm>
                          <a:custGeom>
                            <a:avLst/>
                            <a:gdLst/>
                            <a:ahLst/>
                            <a:cxnLst/>
                            <a:rect l="l" t="t" r="r" b="b"/>
                            <a:pathLst>
                              <a:path w="33655" h="12065">
                                <a:moveTo>
                                  <a:pt x="16929" y="0"/>
                                </a:moveTo>
                                <a:lnTo>
                                  <a:pt x="0" y="12052"/>
                                </a:lnTo>
                                <a:lnTo>
                                  <a:pt x="2984" y="12052"/>
                                </a:lnTo>
                                <a:lnTo>
                                  <a:pt x="16929" y="2400"/>
                                </a:lnTo>
                                <a:lnTo>
                                  <a:pt x="30873" y="12052"/>
                                </a:lnTo>
                                <a:lnTo>
                                  <a:pt x="33629" y="12052"/>
                                </a:lnTo>
                                <a:lnTo>
                                  <a:pt x="16929" y="0"/>
                                </a:lnTo>
                                <a:close/>
                              </a:path>
                            </a:pathLst>
                          </a:custGeom>
                          <a:solidFill>
                            <a:srgbClr val="040000"/>
                          </a:solidFill>
                        </wps:spPr>
                        <wps:bodyPr wrap="square" lIns="0" tIns="0" rIns="0" bIns="0" rtlCol="0">
                          <a:prstTxWarp prst="textNoShape">
                            <a:avLst/>
                          </a:prstTxWarp>
                          <a:noAutofit/>
                        </wps:bodyPr>
                      </wps:wsp>
                      <wps:wsp>
                        <wps:cNvPr id="80" name="Graphic 80"/>
                        <wps:cNvSpPr/>
                        <wps:spPr>
                          <a:xfrm>
                            <a:off x="3934232" y="2837268"/>
                            <a:ext cx="33655" cy="12065"/>
                          </a:xfrm>
                          <a:custGeom>
                            <a:avLst/>
                            <a:gdLst/>
                            <a:ahLst/>
                            <a:cxnLst/>
                            <a:rect l="l" t="t" r="r" b="b"/>
                            <a:pathLst>
                              <a:path w="33655" h="12065">
                                <a:moveTo>
                                  <a:pt x="2984" y="12052"/>
                                </a:moveTo>
                                <a:lnTo>
                                  <a:pt x="16929" y="2400"/>
                                </a:lnTo>
                                <a:lnTo>
                                  <a:pt x="30873" y="12052"/>
                                </a:lnTo>
                                <a:lnTo>
                                  <a:pt x="33629" y="12052"/>
                                </a:lnTo>
                                <a:lnTo>
                                  <a:pt x="16929" y="0"/>
                                </a:lnTo>
                                <a:lnTo>
                                  <a:pt x="0" y="12052"/>
                                </a:lnTo>
                              </a:path>
                            </a:pathLst>
                          </a:custGeom>
                          <a:ln w="266">
                            <a:solidFill>
                              <a:srgbClr val="040000"/>
                            </a:solidFill>
                            <a:prstDash val="solid"/>
                          </a:ln>
                        </wps:spPr>
                        <wps:bodyPr wrap="square" lIns="0" tIns="0" rIns="0" bIns="0" rtlCol="0">
                          <a:prstTxWarp prst="textNoShape">
                            <a:avLst/>
                          </a:prstTxWarp>
                          <a:noAutofit/>
                        </wps:bodyPr>
                      </wps:wsp>
                      <wps:wsp>
                        <wps:cNvPr id="81" name="Graphic 81"/>
                        <wps:cNvSpPr/>
                        <wps:spPr>
                          <a:xfrm>
                            <a:off x="3958377" y="2837270"/>
                            <a:ext cx="3175" cy="8890"/>
                          </a:xfrm>
                          <a:custGeom>
                            <a:avLst/>
                            <a:gdLst/>
                            <a:ahLst/>
                            <a:cxnLst/>
                            <a:rect l="l" t="t" r="r" b="b"/>
                            <a:pathLst>
                              <a:path w="3175" h="8890">
                                <a:moveTo>
                                  <a:pt x="3124" y="0"/>
                                </a:moveTo>
                                <a:lnTo>
                                  <a:pt x="0" y="0"/>
                                </a:lnTo>
                                <a:lnTo>
                                  <a:pt x="0" y="7061"/>
                                </a:lnTo>
                                <a:lnTo>
                                  <a:pt x="3048" y="8280"/>
                                </a:lnTo>
                                <a:lnTo>
                                  <a:pt x="3124" y="0"/>
                                </a:lnTo>
                                <a:close/>
                              </a:path>
                            </a:pathLst>
                          </a:custGeom>
                          <a:solidFill>
                            <a:srgbClr val="040000"/>
                          </a:solidFill>
                        </wps:spPr>
                        <wps:bodyPr wrap="square" lIns="0" tIns="0" rIns="0" bIns="0" rtlCol="0">
                          <a:prstTxWarp prst="textNoShape">
                            <a:avLst/>
                          </a:prstTxWarp>
                          <a:noAutofit/>
                        </wps:bodyPr>
                      </wps:wsp>
                      <wps:wsp>
                        <wps:cNvPr id="82" name="Graphic 82"/>
                        <wps:cNvSpPr/>
                        <wps:spPr>
                          <a:xfrm>
                            <a:off x="3958377" y="2837270"/>
                            <a:ext cx="3175" cy="8890"/>
                          </a:xfrm>
                          <a:custGeom>
                            <a:avLst/>
                            <a:gdLst/>
                            <a:ahLst/>
                            <a:cxnLst/>
                            <a:rect l="l" t="t" r="r" b="b"/>
                            <a:pathLst>
                              <a:path w="3175" h="8890">
                                <a:moveTo>
                                  <a:pt x="3048" y="8280"/>
                                </a:moveTo>
                                <a:lnTo>
                                  <a:pt x="0" y="7061"/>
                                </a:lnTo>
                                <a:lnTo>
                                  <a:pt x="0" y="0"/>
                                </a:lnTo>
                                <a:lnTo>
                                  <a:pt x="3124" y="0"/>
                                </a:lnTo>
                                <a:lnTo>
                                  <a:pt x="3048" y="8280"/>
                                </a:lnTo>
                                <a:close/>
                              </a:path>
                            </a:pathLst>
                          </a:custGeom>
                          <a:ln w="266">
                            <a:solidFill>
                              <a:srgbClr val="040000"/>
                            </a:solidFill>
                            <a:prstDash val="solid"/>
                          </a:ln>
                        </wps:spPr>
                        <wps:bodyPr wrap="square" lIns="0" tIns="0" rIns="0" bIns="0" rtlCol="0">
                          <a:prstTxWarp prst="textNoShape">
                            <a:avLst/>
                          </a:prstTxWarp>
                          <a:noAutofit/>
                        </wps:bodyPr>
                      </wps:wsp>
                      <wps:wsp>
                        <wps:cNvPr id="83" name="Graphic 83"/>
                        <wps:cNvSpPr/>
                        <wps:spPr>
                          <a:xfrm>
                            <a:off x="3946296" y="2852115"/>
                            <a:ext cx="10160" cy="9525"/>
                          </a:xfrm>
                          <a:custGeom>
                            <a:avLst/>
                            <a:gdLst/>
                            <a:ahLst/>
                            <a:cxnLst/>
                            <a:rect l="l" t="t" r="r" b="b"/>
                            <a:pathLst>
                              <a:path w="10160" h="9525">
                                <a:moveTo>
                                  <a:pt x="3860" y="0"/>
                                </a:moveTo>
                                <a:lnTo>
                                  <a:pt x="0" y="0"/>
                                </a:lnTo>
                                <a:lnTo>
                                  <a:pt x="0" y="9283"/>
                                </a:lnTo>
                                <a:lnTo>
                                  <a:pt x="3860" y="9283"/>
                                </a:lnTo>
                                <a:lnTo>
                                  <a:pt x="3860" y="0"/>
                                </a:lnTo>
                                <a:close/>
                              </a:path>
                              <a:path w="10160" h="9525">
                                <a:moveTo>
                                  <a:pt x="9563" y="0"/>
                                </a:moveTo>
                                <a:lnTo>
                                  <a:pt x="5689" y="0"/>
                                </a:lnTo>
                                <a:lnTo>
                                  <a:pt x="5689" y="9283"/>
                                </a:lnTo>
                                <a:lnTo>
                                  <a:pt x="9563" y="9283"/>
                                </a:lnTo>
                                <a:lnTo>
                                  <a:pt x="9563" y="0"/>
                                </a:lnTo>
                                <a:close/>
                              </a:path>
                            </a:pathLst>
                          </a:custGeom>
                          <a:solidFill>
                            <a:srgbClr val="FFFFFF"/>
                          </a:solidFill>
                        </wps:spPr>
                        <wps:bodyPr wrap="square" lIns="0" tIns="0" rIns="0" bIns="0" rtlCol="0">
                          <a:prstTxWarp prst="textNoShape">
                            <a:avLst/>
                          </a:prstTxWarp>
                          <a:noAutofit/>
                        </wps:bodyPr>
                      </wps:wsp>
                      <wps:wsp>
                        <wps:cNvPr id="84" name="Graphic 84"/>
                        <wps:cNvSpPr/>
                        <wps:spPr>
                          <a:xfrm>
                            <a:off x="3967770" y="2694675"/>
                            <a:ext cx="22860" cy="22860"/>
                          </a:xfrm>
                          <a:custGeom>
                            <a:avLst/>
                            <a:gdLst/>
                            <a:ahLst/>
                            <a:cxnLst/>
                            <a:rect l="l" t="t" r="r" b="b"/>
                            <a:pathLst>
                              <a:path w="22860" h="22860">
                                <a:moveTo>
                                  <a:pt x="17640" y="0"/>
                                </a:moveTo>
                                <a:lnTo>
                                  <a:pt x="5080" y="0"/>
                                </a:lnTo>
                                <a:lnTo>
                                  <a:pt x="0" y="5092"/>
                                </a:lnTo>
                                <a:lnTo>
                                  <a:pt x="0" y="17652"/>
                                </a:lnTo>
                                <a:lnTo>
                                  <a:pt x="5080" y="22732"/>
                                </a:lnTo>
                                <a:lnTo>
                                  <a:pt x="17640" y="22732"/>
                                </a:lnTo>
                                <a:lnTo>
                                  <a:pt x="22733" y="17652"/>
                                </a:lnTo>
                                <a:lnTo>
                                  <a:pt x="22733" y="11366"/>
                                </a:lnTo>
                                <a:lnTo>
                                  <a:pt x="22733" y="5092"/>
                                </a:lnTo>
                                <a:lnTo>
                                  <a:pt x="17640" y="0"/>
                                </a:lnTo>
                                <a:close/>
                              </a:path>
                            </a:pathLst>
                          </a:custGeom>
                          <a:solidFill>
                            <a:srgbClr val="040000"/>
                          </a:solidFill>
                        </wps:spPr>
                        <wps:bodyPr wrap="square" lIns="0" tIns="0" rIns="0" bIns="0" rtlCol="0">
                          <a:prstTxWarp prst="textNoShape">
                            <a:avLst/>
                          </a:prstTxWarp>
                          <a:noAutofit/>
                        </wps:bodyPr>
                      </wps:wsp>
                      <wps:wsp>
                        <wps:cNvPr id="85" name="Graphic 85"/>
                        <wps:cNvSpPr/>
                        <wps:spPr>
                          <a:xfrm>
                            <a:off x="3967770" y="2694675"/>
                            <a:ext cx="22860" cy="22860"/>
                          </a:xfrm>
                          <a:custGeom>
                            <a:avLst/>
                            <a:gdLst/>
                            <a:ahLst/>
                            <a:cxnLst/>
                            <a:rect l="l" t="t" r="r" b="b"/>
                            <a:pathLst>
                              <a:path w="22860" h="22860">
                                <a:moveTo>
                                  <a:pt x="22733" y="11366"/>
                                </a:moveTo>
                                <a:lnTo>
                                  <a:pt x="22733" y="17652"/>
                                </a:lnTo>
                                <a:lnTo>
                                  <a:pt x="17640" y="22732"/>
                                </a:lnTo>
                                <a:lnTo>
                                  <a:pt x="11366" y="22732"/>
                                </a:lnTo>
                                <a:lnTo>
                                  <a:pt x="5080" y="22732"/>
                                </a:lnTo>
                                <a:lnTo>
                                  <a:pt x="0" y="17652"/>
                                </a:lnTo>
                                <a:lnTo>
                                  <a:pt x="0" y="11366"/>
                                </a:lnTo>
                                <a:lnTo>
                                  <a:pt x="0" y="5092"/>
                                </a:lnTo>
                                <a:lnTo>
                                  <a:pt x="5080" y="0"/>
                                </a:lnTo>
                                <a:lnTo>
                                  <a:pt x="11366" y="0"/>
                                </a:lnTo>
                                <a:lnTo>
                                  <a:pt x="17640" y="0"/>
                                </a:lnTo>
                                <a:lnTo>
                                  <a:pt x="22733" y="5092"/>
                                </a:lnTo>
                                <a:lnTo>
                                  <a:pt x="22733" y="11366"/>
                                </a:lnTo>
                                <a:close/>
                              </a:path>
                            </a:pathLst>
                          </a:custGeom>
                          <a:ln w="266">
                            <a:solidFill>
                              <a:srgbClr val="040000"/>
                            </a:solidFill>
                            <a:prstDash val="solid"/>
                          </a:ln>
                        </wps:spPr>
                        <wps:bodyPr wrap="square" lIns="0" tIns="0" rIns="0" bIns="0" rtlCol="0">
                          <a:prstTxWarp prst="textNoShape">
                            <a:avLst/>
                          </a:prstTxWarp>
                          <a:noAutofit/>
                        </wps:bodyPr>
                      </wps:wsp>
                      <wps:wsp>
                        <wps:cNvPr id="86" name="Graphic 86"/>
                        <wps:cNvSpPr/>
                        <wps:spPr>
                          <a:xfrm>
                            <a:off x="3970991" y="2697901"/>
                            <a:ext cx="16510" cy="16510"/>
                          </a:xfrm>
                          <a:custGeom>
                            <a:avLst/>
                            <a:gdLst/>
                            <a:ahLst/>
                            <a:cxnLst/>
                            <a:rect l="l" t="t" r="r" b="b"/>
                            <a:pathLst>
                              <a:path w="16510" h="16510">
                                <a:moveTo>
                                  <a:pt x="12636" y="0"/>
                                </a:moveTo>
                                <a:lnTo>
                                  <a:pt x="3644" y="0"/>
                                </a:lnTo>
                                <a:lnTo>
                                  <a:pt x="0" y="3644"/>
                                </a:lnTo>
                                <a:lnTo>
                                  <a:pt x="0" y="12636"/>
                                </a:lnTo>
                                <a:lnTo>
                                  <a:pt x="3644" y="16294"/>
                                </a:lnTo>
                                <a:lnTo>
                                  <a:pt x="12636" y="16294"/>
                                </a:lnTo>
                                <a:lnTo>
                                  <a:pt x="16294" y="12636"/>
                                </a:lnTo>
                                <a:lnTo>
                                  <a:pt x="16294" y="8140"/>
                                </a:lnTo>
                                <a:lnTo>
                                  <a:pt x="16294" y="3644"/>
                                </a:lnTo>
                                <a:lnTo>
                                  <a:pt x="12636" y="0"/>
                                </a:lnTo>
                                <a:close/>
                              </a:path>
                            </a:pathLst>
                          </a:custGeom>
                          <a:solidFill>
                            <a:srgbClr val="FFFFFF"/>
                          </a:solidFill>
                        </wps:spPr>
                        <wps:bodyPr wrap="square" lIns="0" tIns="0" rIns="0" bIns="0" rtlCol="0">
                          <a:prstTxWarp prst="textNoShape">
                            <a:avLst/>
                          </a:prstTxWarp>
                          <a:noAutofit/>
                        </wps:bodyPr>
                      </wps:wsp>
                      <wps:wsp>
                        <wps:cNvPr id="87" name="Graphic 87"/>
                        <wps:cNvSpPr/>
                        <wps:spPr>
                          <a:xfrm>
                            <a:off x="3970991" y="2697901"/>
                            <a:ext cx="16510" cy="16510"/>
                          </a:xfrm>
                          <a:custGeom>
                            <a:avLst/>
                            <a:gdLst/>
                            <a:ahLst/>
                            <a:cxnLst/>
                            <a:rect l="l" t="t" r="r" b="b"/>
                            <a:pathLst>
                              <a:path w="16510" h="16510">
                                <a:moveTo>
                                  <a:pt x="16294" y="8140"/>
                                </a:moveTo>
                                <a:lnTo>
                                  <a:pt x="16294" y="12636"/>
                                </a:lnTo>
                                <a:lnTo>
                                  <a:pt x="12636" y="16294"/>
                                </a:lnTo>
                                <a:lnTo>
                                  <a:pt x="8140" y="16294"/>
                                </a:lnTo>
                                <a:lnTo>
                                  <a:pt x="3644" y="16294"/>
                                </a:lnTo>
                                <a:lnTo>
                                  <a:pt x="0" y="12636"/>
                                </a:lnTo>
                                <a:lnTo>
                                  <a:pt x="0" y="8140"/>
                                </a:lnTo>
                                <a:lnTo>
                                  <a:pt x="0" y="3644"/>
                                </a:lnTo>
                                <a:lnTo>
                                  <a:pt x="3644" y="0"/>
                                </a:lnTo>
                                <a:lnTo>
                                  <a:pt x="8140" y="0"/>
                                </a:lnTo>
                                <a:lnTo>
                                  <a:pt x="12636" y="0"/>
                                </a:lnTo>
                                <a:lnTo>
                                  <a:pt x="16294" y="3644"/>
                                </a:lnTo>
                                <a:lnTo>
                                  <a:pt x="16294" y="8140"/>
                                </a:lnTo>
                                <a:close/>
                              </a:path>
                            </a:pathLst>
                          </a:custGeom>
                          <a:ln w="266">
                            <a:solidFill>
                              <a:srgbClr val="040000"/>
                            </a:solidFill>
                            <a:prstDash val="solid"/>
                          </a:ln>
                        </wps:spPr>
                        <wps:bodyPr wrap="square" lIns="0" tIns="0" rIns="0" bIns="0" rtlCol="0">
                          <a:prstTxWarp prst="textNoShape">
                            <a:avLst/>
                          </a:prstTxWarp>
                          <a:noAutofit/>
                        </wps:bodyPr>
                      </wps:wsp>
                      <wps:wsp>
                        <wps:cNvPr id="88" name="Graphic 88"/>
                        <wps:cNvSpPr/>
                        <wps:spPr>
                          <a:xfrm>
                            <a:off x="3975089" y="2702003"/>
                            <a:ext cx="8255" cy="8255"/>
                          </a:xfrm>
                          <a:custGeom>
                            <a:avLst/>
                            <a:gdLst/>
                            <a:ahLst/>
                            <a:cxnLst/>
                            <a:rect l="l" t="t" r="r" b="b"/>
                            <a:pathLst>
                              <a:path w="8255" h="8255">
                                <a:moveTo>
                                  <a:pt x="6273" y="0"/>
                                </a:moveTo>
                                <a:lnTo>
                                  <a:pt x="1816" y="0"/>
                                </a:lnTo>
                                <a:lnTo>
                                  <a:pt x="0" y="1803"/>
                                </a:lnTo>
                                <a:lnTo>
                                  <a:pt x="0" y="6273"/>
                                </a:lnTo>
                                <a:lnTo>
                                  <a:pt x="1816" y="8077"/>
                                </a:lnTo>
                                <a:lnTo>
                                  <a:pt x="6273" y="8077"/>
                                </a:lnTo>
                                <a:lnTo>
                                  <a:pt x="8089" y="6273"/>
                                </a:lnTo>
                                <a:lnTo>
                                  <a:pt x="8089" y="4038"/>
                                </a:lnTo>
                                <a:lnTo>
                                  <a:pt x="8089" y="1803"/>
                                </a:lnTo>
                                <a:lnTo>
                                  <a:pt x="6273" y="0"/>
                                </a:lnTo>
                                <a:close/>
                              </a:path>
                            </a:pathLst>
                          </a:custGeom>
                          <a:solidFill>
                            <a:srgbClr val="040000"/>
                          </a:solidFill>
                        </wps:spPr>
                        <wps:bodyPr wrap="square" lIns="0" tIns="0" rIns="0" bIns="0" rtlCol="0">
                          <a:prstTxWarp prst="textNoShape">
                            <a:avLst/>
                          </a:prstTxWarp>
                          <a:noAutofit/>
                        </wps:bodyPr>
                      </wps:wsp>
                      <wps:wsp>
                        <wps:cNvPr id="89" name="Graphic 89"/>
                        <wps:cNvSpPr/>
                        <wps:spPr>
                          <a:xfrm>
                            <a:off x="3975089" y="2702003"/>
                            <a:ext cx="8255" cy="8255"/>
                          </a:xfrm>
                          <a:custGeom>
                            <a:avLst/>
                            <a:gdLst/>
                            <a:ahLst/>
                            <a:cxnLst/>
                            <a:rect l="l" t="t" r="r" b="b"/>
                            <a:pathLst>
                              <a:path w="8255" h="8255">
                                <a:moveTo>
                                  <a:pt x="8089" y="4038"/>
                                </a:moveTo>
                                <a:lnTo>
                                  <a:pt x="8089" y="6273"/>
                                </a:lnTo>
                                <a:lnTo>
                                  <a:pt x="6273" y="8077"/>
                                </a:lnTo>
                                <a:lnTo>
                                  <a:pt x="4051" y="8077"/>
                                </a:lnTo>
                                <a:lnTo>
                                  <a:pt x="1816" y="8077"/>
                                </a:lnTo>
                                <a:lnTo>
                                  <a:pt x="0" y="6273"/>
                                </a:lnTo>
                                <a:lnTo>
                                  <a:pt x="0" y="4038"/>
                                </a:lnTo>
                                <a:lnTo>
                                  <a:pt x="0" y="1803"/>
                                </a:lnTo>
                                <a:lnTo>
                                  <a:pt x="1816" y="0"/>
                                </a:lnTo>
                                <a:lnTo>
                                  <a:pt x="4051" y="0"/>
                                </a:lnTo>
                                <a:lnTo>
                                  <a:pt x="6273" y="0"/>
                                </a:lnTo>
                                <a:lnTo>
                                  <a:pt x="8089" y="1803"/>
                                </a:lnTo>
                                <a:lnTo>
                                  <a:pt x="8089" y="4038"/>
                                </a:lnTo>
                                <a:close/>
                              </a:path>
                            </a:pathLst>
                          </a:custGeom>
                          <a:ln w="266">
                            <a:solidFill>
                              <a:srgbClr val="040000"/>
                            </a:solidFill>
                            <a:prstDash val="solid"/>
                          </a:ln>
                        </wps:spPr>
                        <wps:bodyPr wrap="square" lIns="0" tIns="0" rIns="0" bIns="0" rtlCol="0">
                          <a:prstTxWarp prst="textNoShape">
                            <a:avLst/>
                          </a:prstTxWarp>
                          <a:noAutofit/>
                        </wps:bodyPr>
                      </wps:wsp>
                      <wps:wsp>
                        <wps:cNvPr id="90" name="Graphic 90"/>
                        <wps:cNvSpPr/>
                        <wps:spPr>
                          <a:xfrm>
                            <a:off x="3971315" y="2692399"/>
                            <a:ext cx="9525" cy="6350"/>
                          </a:xfrm>
                          <a:custGeom>
                            <a:avLst/>
                            <a:gdLst/>
                            <a:ahLst/>
                            <a:cxnLst/>
                            <a:rect l="l" t="t" r="r" b="b"/>
                            <a:pathLst>
                              <a:path w="9525" h="6350">
                                <a:moveTo>
                                  <a:pt x="4254" y="5207"/>
                                </a:moveTo>
                                <a:lnTo>
                                  <a:pt x="1981" y="1257"/>
                                </a:lnTo>
                                <a:lnTo>
                                  <a:pt x="0" y="2400"/>
                                </a:lnTo>
                                <a:lnTo>
                                  <a:pt x="2286" y="6350"/>
                                </a:lnTo>
                                <a:lnTo>
                                  <a:pt x="4254" y="5207"/>
                                </a:lnTo>
                                <a:close/>
                              </a:path>
                              <a:path w="9525" h="6350">
                                <a:moveTo>
                                  <a:pt x="8953" y="0"/>
                                </a:moveTo>
                                <a:lnTo>
                                  <a:pt x="6680" y="0"/>
                                </a:lnTo>
                                <a:lnTo>
                                  <a:pt x="6680" y="4559"/>
                                </a:lnTo>
                                <a:lnTo>
                                  <a:pt x="8953" y="4559"/>
                                </a:lnTo>
                                <a:lnTo>
                                  <a:pt x="8953" y="0"/>
                                </a:lnTo>
                                <a:close/>
                              </a:path>
                            </a:pathLst>
                          </a:custGeom>
                          <a:solidFill>
                            <a:srgbClr val="040000"/>
                          </a:solidFill>
                        </wps:spPr>
                        <wps:bodyPr wrap="square" lIns="0" tIns="0" rIns="0" bIns="0" rtlCol="0">
                          <a:prstTxWarp prst="textNoShape">
                            <a:avLst/>
                          </a:prstTxWarp>
                          <a:noAutofit/>
                        </wps:bodyPr>
                      </wps:wsp>
                      <wps:wsp>
                        <wps:cNvPr id="91" name="Graphic 91"/>
                        <wps:cNvSpPr/>
                        <wps:spPr>
                          <a:xfrm>
                            <a:off x="3971323" y="2693653"/>
                            <a:ext cx="4445" cy="5715"/>
                          </a:xfrm>
                          <a:custGeom>
                            <a:avLst/>
                            <a:gdLst/>
                            <a:ahLst/>
                            <a:cxnLst/>
                            <a:rect l="l" t="t" r="r" b="b"/>
                            <a:pathLst>
                              <a:path w="4445" h="5715">
                                <a:moveTo>
                                  <a:pt x="4254" y="3949"/>
                                </a:moveTo>
                                <a:lnTo>
                                  <a:pt x="2285" y="5092"/>
                                </a:lnTo>
                                <a:lnTo>
                                  <a:pt x="0" y="1142"/>
                                </a:lnTo>
                                <a:lnTo>
                                  <a:pt x="1981" y="0"/>
                                </a:lnTo>
                                <a:lnTo>
                                  <a:pt x="4254" y="3949"/>
                                </a:lnTo>
                                <a:close/>
                              </a:path>
                            </a:pathLst>
                          </a:custGeom>
                          <a:ln w="266">
                            <a:solidFill>
                              <a:srgbClr val="040000"/>
                            </a:solidFill>
                            <a:prstDash val="solid"/>
                          </a:ln>
                        </wps:spPr>
                        <wps:bodyPr wrap="square" lIns="0" tIns="0" rIns="0" bIns="0" rtlCol="0">
                          <a:prstTxWarp prst="textNoShape">
                            <a:avLst/>
                          </a:prstTxWarp>
                          <a:noAutofit/>
                        </wps:bodyPr>
                      </wps:wsp>
                      <wps:wsp>
                        <wps:cNvPr id="92" name="Graphic 92"/>
                        <wps:cNvSpPr/>
                        <wps:spPr>
                          <a:xfrm>
                            <a:off x="3966745" y="2698238"/>
                            <a:ext cx="5715" cy="4445"/>
                          </a:xfrm>
                          <a:custGeom>
                            <a:avLst/>
                            <a:gdLst/>
                            <a:ahLst/>
                            <a:cxnLst/>
                            <a:rect l="l" t="t" r="r" b="b"/>
                            <a:pathLst>
                              <a:path w="5715" h="4445">
                                <a:moveTo>
                                  <a:pt x="1143" y="0"/>
                                </a:moveTo>
                                <a:lnTo>
                                  <a:pt x="0" y="1968"/>
                                </a:lnTo>
                                <a:lnTo>
                                  <a:pt x="3949" y="4254"/>
                                </a:lnTo>
                                <a:lnTo>
                                  <a:pt x="5092" y="2273"/>
                                </a:lnTo>
                                <a:lnTo>
                                  <a:pt x="1143" y="0"/>
                                </a:lnTo>
                                <a:close/>
                              </a:path>
                            </a:pathLst>
                          </a:custGeom>
                          <a:solidFill>
                            <a:srgbClr val="040000"/>
                          </a:solidFill>
                        </wps:spPr>
                        <wps:bodyPr wrap="square" lIns="0" tIns="0" rIns="0" bIns="0" rtlCol="0">
                          <a:prstTxWarp prst="textNoShape">
                            <a:avLst/>
                          </a:prstTxWarp>
                          <a:noAutofit/>
                        </wps:bodyPr>
                      </wps:wsp>
                      <wps:wsp>
                        <wps:cNvPr id="93" name="Graphic 93"/>
                        <wps:cNvSpPr/>
                        <wps:spPr>
                          <a:xfrm>
                            <a:off x="3966745" y="2698238"/>
                            <a:ext cx="5715" cy="4445"/>
                          </a:xfrm>
                          <a:custGeom>
                            <a:avLst/>
                            <a:gdLst/>
                            <a:ahLst/>
                            <a:cxnLst/>
                            <a:rect l="l" t="t" r="r" b="b"/>
                            <a:pathLst>
                              <a:path w="5715" h="4445">
                                <a:moveTo>
                                  <a:pt x="5092" y="2273"/>
                                </a:moveTo>
                                <a:lnTo>
                                  <a:pt x="3949" y="4254"/>
                                </a:lnTo>
                                <a:lnTo>
                                  <a:pt x="0" y="1968"/>
                                </a:lnTo>
                                <a:lnTo>
                                  <a:pt x="1143" y="0"/>
                                </a:lnTo>
                                <a:lnTo>
                                  <a:pt x="5092" y="2273"/>
                                </a:lnTo>
                                <a:close/>
                              </a:path>
                            </a:pathLst>
                          </a:custGeom>
                          <a:ln w="266">
                            <a:solidFill>
                              <a:srgbClr val="040000"/>
                            </a:solidFill>
                            <a:prstDash val="solid"/>
                          </a:ln>
                        </wps:spPr>
                        <wps:bodyPr wrap="square" lIns="0" tIns="0" rIns="0" bIns="0" rtlCol="0">
                          <a:prstTxWarp prst="textNoShape">
                            <a:avLst/>
                          </a:prstTxWarp>
                          <a:noAutofit/>
                        </wps:bodyPr>
                      </wps:wsp>
                      <wps:wsp>
                        <wps:cNvPr id="94" name="Graphic 94"/>
                        <wps:cNvSpPr/>
                        <wps:spPr>
                          <a:xfrm>
                            <a:off x="3965499" y="2704921"/>
                            <a:ext cx="6350" cy="9525"/>
                          </a:xfrm>
                          <a:custGeom>
                            <a:avLst/>
                            <a:gdLst/>
                            <a:ahLst/>
                            <a:cxnLst/>
                            <a:rect l="l" t="t" r="r" b="b"/>
                            <a:pathLst>
                              <a:path w="6350" h="9525">
                                <a:moveTo>
                                  <a:pt x="4559" y="0"/>
                                </a:moveTo>
                                <a:lnTo>
                                  <a:pt x="0" y="0"/>
                                </a:lnTo>
                                <a:lnTo>
                                  <a:pt x="0" y="2260"/>
                                </a:lnTo>
                                <a:lnTo>
                                  <a:pt x="4559" y="2260"/>
                                </a:lnTo>
                                <a:lnTo>
                                  <a:pt x="4559" y="0"/>
                                </a:lnTo>
                                <a:close/>
                              </a:path>
                              <a:path w="6350" h="9525">
                                <a:moveTo>
                                  <a:pt x="6337" y="6654"/>
                                </a:moveTo>
                                <a:lnTo>
                                  <a:pt x="5194" y="4686"/>
                                </a:lnTo>
                                <a:lnTo>
                                  <a:pt x="1244" y="6959"/>
                                </a:lnTo>
                                <a:lnTo>
                                  <a:pt x="2387" y="8940"/>
                                </a:lnTo>
                                <a:lnTo>
                                  <a:pt x="6337" y="6654"/>
                                </a:lnTo>
                                <a:close/>
                              </a:path>
                            </a:pathLst>
                          </a:custGeom>
                          <a:solidFill>
                            <a:srgbClr val="040000"/>
                          </a:solidFill>
                        </wps:spPr>
                        <wps:bodyPr wrap="square" lIns="0" tIns="0" rIns="0" bIns="0" rtlCol="0">
                          <a:prstTxWarp prst="textNoShape">
                            <a:avLst/>
                          </a:prstTxWarp>
                          <a:noAutofit/>
                        </wps:bodyPr>
                      </wps:wsp>
                      <wps:wsp>
                        <wps:cNvPr id="95" name="Graphic 95"/>
                        <wps:cNvSpPr/>
                        <wps:spPr>
                          <a:xfrm>
                            <a:off x="3966747" y="2709602"/>
                            <a:ext cx="5715" cy="4445"/>
                          </a:xfrm>
                          <a:custGeom>
                            <a:avLst/>
                            <a:gdLst/>
                            <a:ahLst/>
                            <a:cxnLst/>
                            <a:rect l="l" t="t" r="r" b="b"/>
                            <a:pathLst>
                              <a:path w="5715" h="4445">
                                <a:moveTo>
                                  <a:pt x="3949" y="0"/>
                                </a:moveTo>
                                <a:lnTo>
                                  <a:pt x="5092" y="1968"/>
                                </a:lnTo>
                                <a:lnTo>
                                  <a:pt x="1142" y="4254"/>
                                </a:lnTo>
                                <a:lnTo>
                                  <a:pt x="0" y="2273"/>
                                </a:lnTo>
                                <a:lnTo>
                                  <a:pt x="3949" y="0"/>
                                </a:lnTo>
                                <a:close/>
                              </a:path>
                            </a:pathLst>
                          </a:custGeom>
                          <a:ln w="266">
                            <a:solidFill>
                              <a:srgbClr val="040000"/>
                            </a:solidFill>
                            <a:prstDash val="solid"/>
                          </a:ln>
                        </wps:spPr>
                        <wps:bodyPr wrap="square" lIns="0" tIns="0" rIns="0" bIns="0" rtlCol="0">
                          <a:prstTxWarp prst="textNoShape">
                            <a:avLst/>
                          </a:prstTxWarp>
                          <a:noAutofit/>
                        </wps:bodyPr>
                      </wps:wsp>
                      <wps:wsp>
                        <wps:cNvPr id="96" name="Graphic 96"/>
                        <wps:cNvSpPr/>
                        <wps:spPr>
                          <a:xfrm>
                            <a:off x="3971319" y="2713340"/>
                            <a:ext cx="4445" cy="5715"/>
                          </a:xfrm>
                          <a:custGeom>
                            <a:avLst/>
                            <a:gdLst/>
                            <a:ahLst/>
                            <a:cxnLst/>
                            <a:rect l="l" t="t" r="r" b="b"/>
                            <a:pathLst>
                              <a:path w="4445" h="5715">
                                <a:moveTo>
                                  <a:pt x="2286" y="0"/>
                                </a:moveTo>
                                <a:lnTo>
                                  <a:pt x="0" y="3949"/>
                                </a:lnTo>
                                <a:lnTo>
                                  <a:pt x="1981" y="5092"/>
                                </a:lnTo>
                                <a:lnTo>
                                  <a:pt x="4254" y="1143"/>
                                </a:lnTo>
                                <a:lnTo>
                                  <a:pt x="2286" y="0"/>
                                </a:lnTo>
                                <a:close/>
                              </a:path>
                            </a:pathLst>
                          </a:custGeom>
                          <a:solidFill>
                            <a:srgbClr val="040000"/>
                          </a:solidFill>
                        </wps:spPr>
                        <wps:bodyPr wrap="square" lIns="0" tIns="0" rIns="0" bIns="0" rtlCol="0">
                          <a:prstTxWarp prst="textNoShape">
                            <a:avLst/>
                          </a:prstTxWarp>
                          <a:noAutofit/>
                        </wps:bodyPr>
                      </wps:wsp>
                      <wps:wsp>
                        <wps:cNvPr id="97" name="Graphic 97"/>
                        <wps:cNvSpPr/>
                        <wps:spPr>
                          <a:xfrm>
                            <a:off x="3971319" y="2713340"/>
                            <a:ext cx="4445" cy="5715"/>
                          </a:xfrm>
                          <a:custGeom>
                            <a:avLst/>
                            <a:gdLst/>
                            <a:ahLst/>
                            <a:cxnLst/>
                            <a:rect l="l" t="t" r="r" b="b"/>
                            <a:pathLst>
                              <a:path w="4445" h="5715">
                                <a:moveTo>
                                  <a:pt x="2286" y="0"/>
                                </a:moveTo>
                                <a:lnTo>
                                  <a:pt x="4254" y="1143"/>
                                </a:lnTo>
                                <a:lnTo>
                                  <a:pt x="1981" y="5092"/>
                                </a:lnTo>
                                <a:lnTo>
                                  <a:pt x="0" y="3949"/>
                                </a:lnTo>
                                <a:lnTo>
                                  <a:pt x="2286" y="0"/>
                                </a:lnTo>
                                <a:close/>
                              </a:path>
                            </a:pathLst>
                          </a:custGeom>
                          <a:ln w="266">
                            <a:solidFill>
                              <a:srgbClr val="040000"/>
                            </a:solidFill>
                            <a:prstDash val="solid"/>
                          </a:ln>
                        </wps:spPr>
                        <wps:bodyPr wrap="square" lIns="0" tIns="0" rIns="0" bIns="0" rtlCol="0">
                          <a:prstTxWarp prst="textNoShape">
                            <a:avLst/>
                          </a:prstTxWarp>
                          <a:noAutofit/>
                        </wps:bodyPr>
                      </wps:wsp>
                      <wps:wsp>
                        <wps:cNvPr id="98" name="Graphic 98"/>
                        <wps:cNvSpPr/>
                        <wps:spPr>
                          <a:xfrm>
                            <a:off x="3977995" y="2713342"/>
                            <a:ext cx="9525" cy="6350"/>
                          </a:xfrm>
                          <a:custGeom>
                            <a:avLst/>
                            <a:gdLst/>
                            <a:ahLst/>
                            <a:cxnLst/>
                            <a:rect l="l" t="t" r="r" b="b"/>
                            <a:pathLst>
                              <a:path w="9525" h="6350">
                                <a:moveTo>
                                  <a:pt x="2273" y="1790"/>
                                </a:moveTo>
                                <a:lnTo>
                                  <a:pt x="0" y="1790"/>
                                </a:lnTo>
                                <a:lnTo>
                                  <a:pt x="0" y="6350"/>
                                </a:lnTo>
                                <a:lnTo>
                                  <a:pt x="2273" y="6350"/>
                                </a:lnTo>
                                <a:lnTo>
                                  <a:pt x="2273" y="1790"/>
                                </a:lnTo>
                                <a:close/>
                              </a:path>
                              <a:path w="9525" h="6350">
                                <a:moveTo>
                                  <a:pt x="8940" y="3949"/>
                                </a:moveTo>
                                <a:lnTo>
                                  <a:pt x="6654" y="0"/>
                                </a:lnTo>
                                <a:lnTo>
                                  <a:pt x="4686" y="1143"/>
                                </a:lnTo>
                                <a:lnTo>
                                  <a:pt x="6972" y="5092"/>
                                </a:lnTo>
                                <a:lnTo>
                                  <a:pt x="8940" y="3949"/>
                                </a:lnTo>
                                <a:close/>
                              </a:path>
                            </a:pathLst>
                          </a:custGeom>
                          <a:solidFill>
                            <a:srgbClr val="040000"/>
                          </a:solidFill>
                        </wps:spPr>
                        <wps:bodyPr wrap="square" lIns="0" tIns="0" rIns="0" bIns="0" rtlCol="0">
                          <a:prstTxWarp prst="textNoShape">
                            <a:avLst/>
                          </a:prstTxWarp>
                          <a:noAutofit/>
                        </wps:bodyPr>
                      </wps:wsp>
                      <wps:wsp>
                        <wps:cNvPr id="99" name="Graphic 99"/>
                        <wps:cNvSpPr/>
                        <wps:spPr>
                          <a:xfrm>
                            <a:off x="3982690" y="2713339"/>
                            <a:ext cx="4445" cy="5715"/>
                          </a:xfrm>
                          <a:custGeom>
                            <a:avLst/>
                            <a:gdLst/>
                            <a:ahLst/>
                            <a:cxnLst/>
                            <a:rect l="l" t="t" r="r" b="b"/>
                            <a:pathLst>
                              <a:path w="4445" h="5715">
                                <a:moveTo>
                                  <a:pt x="0" y="1142"/>
                                </a:moveTo>
                                <a:lnTo>
                                  <a:pt x="1968" y="0"/>
                                </a:lnTo>
                                <a:lnTo>
                                  <a:pt x="4254" y="3949"/>
                                </a:lnTo>
                                <a:lnTo>
                                  <a:pt x="2286" y="5092"/>
                                </a:lnTo>
                                <a:lnTo>
                                  <a:pt x="0" y="1142"/>
                                </a:lnTo>
                                <a:close/>
                              </a:path>
                            </a:pathLst>
                          </a:custGeom>
                          <a:ln w="266">
                            <a:solidFill>
                              <a:srgbClr val="040000"/>
                            </a:solidFill>
                            <a:prstDash val="solid"/>
                          </a:ln>
                        </wps:spPr>
                        <wps:bodyPr wrap="square" lIns="0" tIns="0" rIns="0" bIns="0" rtlCol="0">
                          <a:prstTxWarp prst="textNoShape">
                            <a:avLst/>
                          </a:prstTxWarp>
                          <a:noAutofit/>
                        </wps:bodyPr>
                      </wps:wsp>
                      <wps:wsp>
                        <wps:cNvPr id="100" name="Graphic 100"/>
                        <wps:cNvSpPr/>
                        <wps:spPr>
                          <a:xfrm>
                            <a:off x="3986436" y="2709605"/>
                            <a:ext cx="5080" cy="4445"/>
                          </a:xfrm>
                          <a:custGeom>
                            <a:avLst/>
                            <a:gdLst/>
                            <a:ahLst/>
                            <a:cxnLst/>
                            <a:rect l="l" t="t" r="r" b="b"/>
                            <a:pathLst>
                              <a:path w="5080" h="4445">
                                <a:moveTo>
                                  <a:pt x="1143" y="0"/>
                                </a:moveTo>
                                <a:lnTo>
                                  <a:pt x="0" y="1968"/>
                                </a:lnTo>
                                <a:lnTo>
                                  <a:pt x="3949" y="4254"/>
                                </a:lnTo>
                                <a:lnTo>
                                  <a:pt x="5080" y="2273"/>
                                </a:lnTo>
                                <a:lnTo>
                                  <a:pt x="1143" y="0"/>
                                </a:lnTo>
                                <a:close/>
                              </a:path>
                            </a:pathLst>
                          </a:custGeom>
                          <a:solidFill>
                            <a:srgbClr val="040000"/>
                          </a:solidFill>
                        </wps:spPr>
                        <wps:bodyPr wrap="square" lIns="0" tIns="0" rIns="0" bIns="0" rtlCol="0">
                          <a:prstTxWarp prst="textNoShape">
                            <a:avLst/>
                          </a:prstTxWarp>
                          <a:noAutofit/>
                        </wps:bodyPr>
                      </wps:wsp>
                      <wps:wsp>
                        <wps:cNvPr id="101" name="Graphic 101"/>
                        <wps:cNvSpPr/>
                        <wps:spPr>
                          <a:xfrm>
                            <a:off x="3986436" y="2709605"/>
                            <a:ext cx="5080" cy="4445"/>
                          </a:xfrm>
                          <a:custGeom>
                            <a:avLst/>
                            <a:gdLst/>
                            <a:ahLst/>
                            <a:cxnLst/>
                            <a:rect l="l" t="t" r="r" b="b"/>
                            <a:pathLst>
                              <a:path w="5080" h="4445">
                                <a:moveTo>
                                  <a:pt x="0" y="1968"/>
                                </a:moveTo>
                                <a:lnTo>
                                  <a:pt x="1143" y="0"/>
                                </a:lnTo>
                                <a:lnTo>
                                  <a:pt x="5080" y="2273"/>
                                </a:lnTo>
                                <a:lnTo>
                                  <a:pt x="3949" y="4254"/>
                                </a:lnTo>
                                <a:lnTo>
                                  <a:pt x="0" y="1968"/>
                                </a:lnTo>
                                <a:close/>
                              </a:path>
                            </a:pathLst>
                          </a:custGeom>
                          <a:ln w="266">
                            <a:solidFill>
                              <a:srgbClr val="040000"/>
                            </a:solidFill>
                            <a:prstDash val="solid"/>
                          </a:ln>
                        </wps:spPr>
                        <wps:bodyPr wrap="square" lIns="0" tIns="0" rIns="0" bIns="0" rtlCol="0">
                          <a:prstTxWarp prst="textNoShape">
                            <a:avLst/>
                          </a:prstTxWarp>
                          <a:noAutofit/>
                        </wps:bodyPr>
                      </wps:wsp>
                      <wps:wsp>
                        <wps:cNvPr id="102" name="Graphic 102"/>
                        <wps:cNvSpPr/>
                        <wps:spPr>
                          <a:xfrm>
                            <a:off x="3986428" y="2698241"/>
                            <a:ext cx="6350" cy="9525"/>
                          </a:xfrm>
                          <a:custGeom>
                            <a:avLst/>
                            <a:gdLst/>
                            <a:ahLst/>
                            <a:cxnLst/>
                            <a:rect l="l" t="t" r="r" b="b"/>
                            <a:pathLst>
                              <a:path w="6350" h="9525">
                                <a:moveTo>
                                  <a:pt x="5092" y="1968"/>
                                </a:moveTo>
                                <a:lnTo>
                                  <a:pt x="3949" y="0"/>
                                </a:lnTo>
                                <a:lnTo>
                                  <a:pt x="0" y="2273"/>
                                </a:lnTo>
                                <a:lnTo>
                                  <a:pt x="1143" y="4254"/>
                                </a:lnTo>
                                <a:lnTo>
                                  <a:pt x="5092" y="1968"/>
                                </a:lnTo>
                                <a:close/>
                              </a:path>
                              <a:path w="6350" h="9525">
                                <a:moveTo>
                                  <a:pt x="6350" y="6667"/>
                                </a:moveTo>
                                <a:lnTo>
                                  <a:pt x="1790" y="6667"/>
                                </a:lnTo>
                                <a:lnTo>
                                  <a:pt x="1790" y="8940"/>
                                </a:lnTo>
                                <a:lnTo>
                                  <a:pt x="6350" y="8940"/>
                                </a:lnTo>
                                <a:lnTo>
                                  <a:pt x="6350" y="6667"/>
                                </a:lnTo>
                                <a:close/>
                              </a:path>
                            </a:pathLst>
                          </a:custGeom>
                          <a:solidFill>
                            <a:srgbClr val="040000"/>
                          </a:solidFill>
                        </wps:spPr>
                        <wps:bodyPr wrap="square" lIns="0" tIns="0" rIns="0" bIns="0" rtlCol="0">
                          <a:prstTxWarp prst="textNoShape">
                            <a:avLst/>
                          </a:prstTxWarp>
                          <a:noAutofit/>
                        </wps:bodyPr>
                      </wps:wsp>
                      <wps:wsp>
                        <wps:cNvPr id="103" name="Graphic 103"/>
                        <wps:cNvSpPr/>
                        <wps:spPr>
                          <a:xfrm>
                            <a:off x="3986433" y="2698234"/>
                            <a:ext cx="5715" cy="4445"/>
                          </a:xfrm>
                          <a:custGeom>
                            <a:avLst/>
                            <a:gdLst/>
                            <a:ahLst/>
                            <a:cxnLst/>
                            <a:rect l="l" t="t" r="r" b="b"/>
                            <a:pathLst>
                              <a:path w="5715" h="4445">
                                <a:moveTo>
                                  <a:pt x="1142" y="4254"/>
                                </a:moveTo>
                                <a:lnTo>
                                  <a:pt x="0" y="2273"/>
                                </a:lnTo>
                                <a:lnTo>
                                  <a:pt x="3949" y="0"/>
                                </a:lnTo>
                                <a:lnTo>
                                  <a:pt x="5092" y="1968"/>
                                </a:lnTo>
                                <a:lnTo>
                                  <a:pt x="1142" y="4254"/>
                                </a:lnTo>
                                <a:close/>
                              </a:path>
                            </a:pathLst>
                          </a:custGeom>
                          <a:ln w="266">
                            <a:solidFill>
                              <a:srgbClr val="040000"/>
                            </a:solidFill>
                            <a:prstDash val="solid"/>
                          </a:ln>
                        </wps:spPr>
                        <wps:bodyPr wrap="square" lIns="0" tIns="0" rIns="0" bIns="0" rtlCol="0">
                          <a:prstTxWarp prst="textNoShape">
                            <a:avLst/>
                          </a:prstTxWarp>
                          <a:noAutofit/>
                        </wps:bodyPr>
                      </wps:wsp>
                      <wps:wsp>
                        <wps:cNvPr id="104" name="Graphic 104"/>
                        <wps:cNvSpPr/>
                        <wps:spPr>
                          <a:xfrm>
                            <a:off x="3982693" y="2693663"/>
                            <a:ext cx="4445" cy="5080"/>
                          </a:xfrm>
                          <a:custGeom>
                            <a:avLst/>
                            <a:gdLst/>
                            <a:ahLst/>
                            <a:cxnLst/>
                            <a:rect l="l" t="t" r="r" b="b"/>
                            <a:pathLst>
                              <a:path w="4445" h="5080">
                                <a:moveTo>
                                  <a:pt x="2273" y="0"/>
                                </a:moveTo>
                                <a:lnTo>
                                  <a:pt x="0" y="3936"/>
                                </a:lnTo>
                                <a:lnTo>
                                  <a:pt x="1968" y="5079"/>
                                </a:lnTo>
                                <a:lnTo>
                                  <a:pt x="4254" y="1130"/>
                                </a:lnTo>
                                <a:lnTo>
                                  <a:pt x="2273" y="0"/>
                                </a:lnTo>
                                <a:close/>
                              </a:path>
                            </a:pathLst>
                          </a:custGeom>
                          <a:solidFill>
                            <a:srgbClr val="040000"/>
                          </a:solidFill>
                        </wps:spPr>
                        <wps:bodyPr wrap="square" lIns="0" tIns="0" rIns="0" bIns="0" rtlCol="0">
                          <a:prstTxWarp prst="textNoShape">
                            <a:avLst/>
                          </a:prstTxWarp>
                          <a:noAutofit/>
                        </wps:bodyPr>
                      </wps:wsp>
                      <wps:wsp>
                        <wps:cNvPr id="105" name="Graphic 105"/>
                        <wps:cNvSpPr/>
                        <wps:spPr>
                          <a:xfrm>
                            <a:off x="3982693" y="2693663"/>
                            <a:ext cx="4445" cy="5080"/>
                          </a:xfrm>
                          <a:custGeom>
                            <a:avLst/>
                            <a:gdLst/>
                            <a:ahLst/>
                            <a:cxnLst/>
                            <a:rect l="l" t="t" r="r" b="b"/>
                            <a:pathLst>
                              <a:path w="4445" h="5080">
                                <a:moveTo>
                                  <a:pt x="1968" y="5079"/>
                                </a:moveTo>
                                <a:lnTo>
                                  <a:pt x="0" y="3936"/>
                                </a:lnTo>
                                <a:lnTo>
                                  <a:pt x="2273" y="0"/>
                                </a:lnTo>
                                <a:lnTo>
                                  <a:pt x="4254" y="1130"/>
                                </a:lnTo>
                                <a:lnTo>
                                  <a:pt x="1968" y="5079"/>
                                </a:lnTo>
                                <a:close/>
                              </a:path>
                            </a:pathLst>
                          </a:custGeom>
                          <a:ln w="266">
                            <a:solidFill>
                              <a:srgbClr val="040000"/>
                            </a:solidFill>
                            <a:prstDash val="solid"/>
                          </a:ln>
                        </wps:spPr>
                        <wps:bodyPr wrap="square" lIns="0" tIns="0" rIns="0" bIns="0" rtlCol="0">
                          <a:prstTxWarp prst="textNoShape">
                            <a:avLst/>
                          </a:prstTxWarp>
                          <a:noAutofit/>
                        </wps:bodyPr>
                      </wps:wsp>
                      <wps:wsp>
                        <wps:cNvPr id="106" name="Graphic 106"/>
                        <wps:cNvSpPr/>
                        <wps:spPr>
                          <a:xfrm>
                            <a:off x="3907321" y="2759242"/>
                            <a:ext cx="7620" cy="6350"/>
                          </a:xfrm>
                          <a:custGeom>
                            <a:avLst/>
                            <a:gdLst/>
                            <a:ahLst/>
                            <a:cxnLst/>
                            <a:rect l="l" t="t" r="r" b="b"/>
                            <a:pathLst>
                              <a:path w="7620" h="6350">
                                <a:moveTo>
                                  <a:pt x="0" y="0"/>
                                </a:moveTo>
                                <a:lnTo>
                                  <a:pt x="2565" y="3175"/>
                                </a:lnTo>
                                <a:lnTo>
                                  <a:pt x="0" y="6350"/>
                                </a:lnTo>
                                <a:lnTo>
                                  <a:pt x="7543" y="3175"/>
                                </a:lnTo>
                                <a:lnTo>
                                  <a:pt x="0" y="0"/>
                                </a:lnTo>
                                <a:close/>
                              </a:path>
                            </a:pathLst>
                          </a:custGeom>
                          <a:solidFill>
                            <a:srgbClr val="040000"/>
                          </a:solidFill>
                        </wps:spPr>
                        <wps:bodyPr wrap="square" lIns="0" tIns="0" rIns="0" bIns="0" rtlCol="0">
                          <a:prstTxWarp prst="textNoShape">
                            <a:avLst/>
                          </a:prstTxWarp>
                          <a:noAutofit/>
                        </wps:bodyPr>
                      </wps:wsp>
                      <wps:wsp>
                        <wps:cNvPr id="107" name="Graphic 107"/>
                        <wps:cNvSpPr/>
                        <wps:spPr>
                          <a:xfrm>
                            <a:off x="3907321" y="2759242"/>
                            <a:ext cx="7620" cy="6350"/>
                          </a:xfrm>
                          <a:custGeom>
                            <a:avLst/>
                            <a:gdLst/>
                            <a:ahLst/>
                            <a:cxnLst/>
                            <a:rect l="l" t="t" r="r" b="b"/>
                            <a:pathLst>
                              <a:path w="7620" h="6350">
                                <a:moveTo>
                                  <a:pt x="0" y="0"/>
                                </a:moveTo>
                                <a:lnTo>
                                  <a:pt x="7543" y="3175"/>
                                </a:lnTo>
                                <a:lnTo>
                                  <a:pt x="0" y="6350"/>
                                </a:lnTo>
                                <a:lnTo>
                                  <a:pt x="2565" y="3175"/>
                                </a:lnTo>
                                <a:lnTo>
                                  <a:pt x="0" y="0"/>
                                </a:lnTo>
                                <a:close/>
                              </a:path>
                            </a:pathLst>
                          </a:custGeom>
                          <a:ln w="266">
                            <a:solidFill>
                              <a:srgbClr val="040000"/>
                            </a:solidFill>
                            <a:prstDash val="solid"/>
                          </a:ln>
                        </wps:spPr>
                        <wps:bodyPr wrap="square" lIns="0" tIns="0" rIns="0" bIns="0" rtlCol="0">
                          <a:prstTxWarp prst="textNoShape">
                            <a:avLst/>
                          </a:prstTxWarp>
                          <a:noAutofit/>
                        </wps:bodyPr>
                      </wps:wsp>
                      <wps:wsp>
                        <wps:cNvPr id="108" name="Graphic 108"/>
                        <wps:cNvSpPr/>
                        <wps:spPr>
                          <a:xfrm>
                            <a:off x="3907321" y="2851330"/>
                            <a:ext cx="7620" cy="6350"/>
                          </a:xfrm>
                          <a:custGeom>
                            <a:avLst/>
                            <a:gdLst/>
                            <a:ahLst/>
                            <a:cxnLst/>
                            <a:rect l="l" t="t" r="r" b="b"/>
                            <a:pathLst>
                              <a:path w="7620" h="6350">
                                <a:moveTo>
                                  <a:pt x="0" y="0"/>
                                </a:moveTo>
                                <a:lnTo>
                                  <a:pt x="2565" y="3175"/>
                                </a:lnTo>
                                <a:lnTo>
                                  <a:pt x="0" y="6350"/>
                                </a:lnTo>
                                <a:lnTo>
                                  <a:pt x="7543" y="3175"/>
                                </a:lnTo>
                                <a:lnTo>
                                  <a:pt x="0" y="0"/>
                                </a:lnTo>
                                <a:close/>
                              </a:path>
                            </a:pathLst>
                          </a:custGeom>
                          <a:solidFill>
                            <a:srgbClr val="040000"/>
                          </a:solidFill>
                        </wps:spPr>
                        <wps:bodyPr wrap="square" lIns="0" tIns="0" rIns="0" bIns="0" rtlCol="0">
                          <a:prstTxWarp prst="textNoShape">
                            <a:avLst/>
                          </a:prstTxWarp>
                          <a:noAutofit/>
                        </wps:bodyPr>
                      </wps:wsp>
                      <wps:wsp>
                        <wps:cNvPr id="109" name="Graphic 109"/>
                        <wps:cNvSpPr/>
                        <wps:spPr>
                          <a:xfrm>
                            <a:off x="3907321" y="2851330"/>
                            <a:ext cx="7620" cy="6350"/>
                          </a:xfrm>
                          <a:custGeom>
                            <a:avLst/>
                            <a:gdLst/>
                            <a:ahLst/>
                            <a:cxnLst/>
                            <a:rect l="l" t="t" r="r" b="b"/>
                            <a:pathLst>
                              <a:path w="7620" h="6350">
                                <a:moveTo>
                                  <a:pt x="0" y="0"/>
                                </a:moveTo>
                                <a:lnTo>
                                  <a:pt x="7543" y="3175"/>
                                </a:lnTo>
                                <a:lnTo>
                                  <a:pt x="0" y="6350"/>
                                </a:lnTo>
                                <a:lnTo>
                                  <a:pt x="2565" y="3175"/>
                                </a:lnTo>
                                <a:lnTo>
                                  <a:pt x="0" y="0"/>
                                </a:lnTo>
                                <a:close/>
                              </a:path>
                            </a:pathLst>
                          </a:custGeom>
                          <a:ln w="266">
                            <a:solidFill>
                              <a:srgbClr val="040000"/>
                            </a:solidFill>
                            <a:prstDash val="solid"/>
                          </a:ln>
                        </wps:spPr>
                        <wps:bodyPr wrap="square" lIns="0" tIns="0" rIns="0" bIns="0" rtlCol="0">
                          <a:prstTxWarp prst="textNoShape">
                            <a:avLst/>
                          </a:prstTxWarp>
                          <a:noAutofit/>
                        </wps:bodyPr>
                      </wps:wsp>
                      <wps:wsp>
                        <wps:cNvPr id="110" name="Graphic 110"/>
                        <wps:cNvSpPr/>
                        <wps:spPr>
                          <a:xfrm>
                            <a:off x="3787908" y="2851335"/>
                            <a:ext cx="7620" cy="6350"/>
                          </a:xfrm>
                          <a:custGeom>
                            <a:avLst/>
                            <a:gdLst/>
                            <a:ahLst/>
                            <a:cxnLst/>
                            <a:rect l="l" t="t" r="r" b="b"/>
                            <a:pathLst>
                              <a:path w="7620" h="6350">
                                <a:moveTo>
                                  <a:pt x="7556" y="0"/>
                                </a:moveTo>
                                <a:lnTo>
                                  <a:pt x="0" y="3175"/>
                                </a:lnTo>
                                <a:lnTo>
                                  <a:pt x="7556" y="6350"/>
                                </a:lnTo>
                                <a:lnTo>
                                  <a:pt x="4978" y="3175"/>
                                </a:lnTo>
                                <a:lnTo>
                                  <a:pt x="7556" y="0"/>
                                </a:lnTo>
                                <a:close/>
                              </a:path>
                            </a:pathLst>
                          </a:custGeom>
                          <a:solidFill>
                            <a:srgbClr val="040000"/>
                          </a:solidFill>
                        </wps:spPr>
                        <wps:bodyPr wrap="square" lIns="0" tIns="0" rIns="0" bIns="0" rtlCol="0">
                          <a:prstTxWarp prst="textNoShape">
                            <a:avLst/>
                          </a:prstTxWarp>
                          <a:noAutofit/>
                        </wps:bodyPr>
                      </wps:wsp>
                      <wps:wsp>
                        <wps:cNvPr id="111" name="Graphic 111"/>
                        <wps:cNvSpPr/>
                        <wps:spPr>
                          <a:xfrm>
                            <a:off x="3787908" y="2851335"/>
                            <a:ext cx="7620" cy="6350"/>
                          </a:xfrm>
                          <a:custGeom>
                            <a:avLst/>
                            <a:gdLst/>
                            <a:ahLst/>
                            <a:cxnLst/>
                            <a:rect l="l" t="t" r="r" b="b"/>
                            <a:pathLst>
                              <a:path w="7620" h="6350">
                                <a:moveTo>
                                  <a:pt x="7556" y="6350"/>
                                </a:moveTo>
                                <a:lnTo>
                                  <a:pt x="0" y="3175"/>
                                </a:lnTo>
                                <a:lnTo>
                                  <a:pt x="7556" y="0"/>
                                </a:lnTo>
                                <a:lnTo>
                                  <a:pt x="4978" y="3175"/>
                                </a:lnTo>
                                <a:lnTo>
                                  <a:pt x="7556" y="6350"/>
                                </a:lnTo>
                                <a:close/>
                              </a:path>
                            </a:pathLst>
                          </a:custGeom>
                          <a:ln w="266">
                            <a:solidFill>
                              <a:srgbClr val="040000"/>
                            </a:solidFill>
                            <a:prstDash val="solid"/>
                          </a:ln>
                        </wps:spPr>
                        <wps:bodyPr wrap="square" lIns="0" tIns="0" rIns="0" bIns="0" rtlCol="0">
                          <a:prstTxWarp prst="textNoShape">
                            <a:avLst/>
                          </a:prstTxWarp>
                          <a:noAutofit/>
                        </wps:bodyPr>
                      </wps:wsp>
                      <wps:wsp>
                        <wps:cNvPr id="112" name="Graphic 112"/>
                        <wps:cNvSpPr/>
                        <wps:spPr>
                          <a:xfrm>
                            <a:off x="3828237" y="2801230"/>
                            <a:ext cx="7620" cy="6350"/>
                          </a:xfrm>
                          <a:custGeom>
                            <a:avLst/>
                            <a:gdLst/>
                            <a:ahLst/>
                            <a:cxnLst/>
                            <a:rect l="l" t="t" r="r" b="b"/>
                            <a:pathLst>
                              <a:path w="7620" h="6350">
                                <a:moveTo>
                                  <a:pt x="0" y="0"/>
                                </a:moveTo>
                                <a:lnTo>
                                  <a:pt x="2565" y="3175"/>
                                </a:lnTo>
                                <a:lnTo>
                                  <a:pt x="0" y="6350"/>
                                </a:lnTo>
                                <a:lnTo>
                                  <a:pt x="7556" y="3175"/>
                                </a:lnTo>
                                <a:lnTo>
                                  <a:pt x="0" y="0"/>
                                </a:lnTo>
                                <a:close/>
                              </a:path>
                            </a:pathLst>
                          </a:custGeom>
                          <a:solidFill>
                            <a:srgbClr val="040000"/>
                          </a:solidFill>
                        </wps:spPr>
                        <wps:bodyPr wrap="square" lIns="0" tIns="0" rIns="0" bIns="0" rtlCol="0">
                          <a:prstTxWarp prst="textNoShape">
                            <a:avLst/>
                          </a:prstTxWarp>
                          <a:noAutofit/>
                        </wps:bodyPr>
                      </wps:wsp>
                      <wps:wsp>
                        <wps:cNvPr id="113" name="Graphic 113"/>
                        <wps:cNvSpPr/>
                        <wps:spPr>
                          <a:xfrm>
                            <a:off x="3828237" y="2801230"/>
                            <a:ext cx="7620" cy="6350"/>
                          </a:xfrm>
                          <a:custGeom>
                            <a:avLst/>
                            <a:gdLst/>
                            <a:ahLst/>
                            <a:cxnLst/>
                            <a:rect l="l" t="t" r="r" b="b"/>
                            <a:pathLst>
                              <a:path w="7620" h="6350">
                                <a:moveTo>
                                  <a:pt x="0" y="0"/>
                                </a:moveTo>
                                <a:lnTo>
                                  <a:pt x="7556" y="3175"/>
                                </a:lnTo>
                                <a:lnTo>
                                  <a:pt x="0" y="6350"/>
                                </a:lnTo>
                                <a:lnTo>
                                  <a:pt x="2565" y="3175"/>
                                </a:lnTo>
                                <a:lnTo>
                                  <a:pt x="0" y="0"/>
                                </a:lnTo>
                                <a:close/>
                              </a:path>
                            </a:pathLst>
                          </a:custGeom>
                          <a:ln w="266">
                            <a:solidFill>
                              <a:srgbClr val="040000"/>
                            </a:solidFill>
                            <a:prstDash val="solid"/>
                          </a:ln>
                        </wps:spPr>
                        <wps:bodyPr wrap="square" lIns="0" tIns="0" rIns="0" bIns="0" rtlCol="0">
                          <a:prstTxWarp prst="textNoShape">
                            <a:avLst/>
                          </a:prstTxWarp>
                          <a:noAutofit/>
                        </wps:bodyPr>
                      </wps:wsp>
                      <wps:wsp>
                        <wps:cNvPr id="114" name="Graphic 114"/>
                        <wps:cNvSpPr/>
                        <wps:spPr>
                          <a:xfrm>
                            <a:off x="3887724" y="2790431"/>
                            <a:ext cx="6350" cy="54610"/>
                          </a:xfrm>
                          <a:custGeom>
                            <a:avLst/>
                            <a:gdLst/>
                            <a:ahLst/>
                            <a:cxnLst/>
                            <a:rect l="l" t="t" r="r" b="b"/>
                            <a:pathLst>
                              <a:path w="6350" h="54610">
                                <a:moveTo>
                                  <a:pt x="6007" y="49593"/>
                                </a:moveTo>
                                <a:lnTo>
                                  <a:pt x="4673" y="48247"/>
                                </a:lnTo>
                                <a:lnTo>
                                  <a:pt x="1346" y="48247"/>
                                </a:lnTo>
                                <a:lnTo>
                                  <a:pt x="0" y="49593"/>
                                </a:lnTo>
                                <a:lnTo>
                                  <a:pt x="0" y="52908"/>
                                </a:lnTo>
                                <a:lnTo>
                                  <a:pt x="1346" y="54241"/>
                                </a:lnTo>
                                <a:lnTo>
                                  <a:pt x="4673" y="54241"/>
                                </a:lnTo>
                                <a:lnTo>
                                  <a:pt x="6007" y="52908"/>
                                </a:lnTo>
                                <a:lnTo>
                                  <a:pt x="6007" y="51244"/>
                                </a:lnTo>
                                <a:lnTo>
                                  <a:pt x="6007" y="49593"/>
                                </a:lnTo>
                                <a:close/>
                              </a:path>
                              <a:path w="6350" h="54610">
                                <a:moveTo>
                                  <a:pt x="6007" y="1333"/>
                                </a:moveTo>
                                <a:lnTo>
                                  <a:pt x="4673" y="0"/>
                                </a:lnTo>
                                <a:lnTo>
                                  <a:pt x="1346" y="0"/>
                                </a:lnTo>
                                <a:lnTo>
                                  <a:pt x="0" y="1333"/>
                                </a:lnTo>
                                <a:lnTo>
                                  <a:pt x="0" y="4648"/>
                                </a:lnTo>
                                <a:lnTo>
                                  <a:pt x="1346" y="5994"/>
                                </a:lnTo>
                                <a:lnTo>
                                  <a:pt x="4673" y="5994"/>
                                </a:lnTo>
                                <a:lnTo>
                                  <a:pt x="6007" y="4648"/>
                                </a:lnTo>
                                <a:lnTo>
                                  <a:pt x="6007" y="2997"/>
                                </a:lnTo>
                                <a:lnTo>
                                  <a:pt x="6007" y="1333"/>
                                </a:lnTo>
                                <a:close/>
                              </a:path>
                            </a:pathLst>
                          </a:custGeom>
                          <a:solidFill>
                            <a:srgbClr val="6BB72D"/>
                          </a:solidFill>
                        </wps:spPr>
                        <wps:bodyPr wrap="square" lIns="0" tIns="0" rIns="0" bIns="0" rtlCol="0">
                          <a:prstTxWarp prst="textNoShape">
                            <a:avLst/>
                          </a:prstTxWarp>
                          <a:noAutofit/>
                        </wps:bodyPr>
                      </wps:wsp>
                      <pic:pic>
                        <pic:nvPicPr>
                          <pic:cNvPr id="115" name="Image 115"/>
                          <pic:cNvPicPr/>
                        </pic:nvPicPr>
                        <pic:blipFill>
                          <a:blip r:embed="rId12" cstate="print"/>
                          <a:stretch>
                            <a:fillRect/>
                          </a:stretch>
                        </pic:blipFill>
                        <pic:spPr>
                          <a:xfrm>
                            <a:off x="3715029" y="2730411"/>
                            <a:ext cx="97760" cy="115017"/>
                          </a:xfrm>
                          <a:prstGeom prst="rect">
                            <a:avLst/>
                          </a:prstGeom>
                        </pic:spPr>
                      </pic:pic>
                      <pic:pic>
                        <pic:nvPicPr>
                          <pic:cNvPr id="116" name="Image 116"/>
                          <pic:cNvPicPr/>
                        </pic:nvPicPr>
                        <pic:blipFill>
                          <a:blip r:embed="rId13" cstate="print"/>
                          <a:stretch>
                            <a:fillRect/>
                          </a:stretch>
                        </pic:blipFill>
                        <pic:spPr>
                          <a:xfrm>
                            <a:off x="1440790" y="560235"/>
                            <a:ext cx="145237" cy="145237"/>
                          </a:xfrm>
                          <a:prstGeom prst="rect">
                            <a:avLst/>
                          </a:prstGeom>
                        </pic:spPr>
                      </pic:pic>
                      <wps:wsp>
                        <wps:cNvPr id="117" name="Graphic 117"/>
                        <wps:cNvSpPr/>
                        <wps:spPr>
                          <a:xfrm>
                            <a:off x="368645" y="564060"/>
                            <a:ext cx="973455" cy="388620"/>
                          </a:xfrm>
                          <a:custGeom>
                            <a:avLst/>
                            <a:gdLst/>
                            <a:ahLst/>
                            <a:cxnLst/>
                            <a:rect l="l" t="t" r="r" b="b"/>
                            <a:pathLst>
                              <a:path w="973455" h="388620">
                                <a:moveTo>
                                  <a:pt x="445884" y="108127"/>
                                </a:moveTo>
                                <a:lnTo>
                                  <a:pt x="406473" y="119560"/>
                                </a:lnTo>
                                <a:lnTo>
                                  <a:pt x="377035" y="142610"/>
                                </a:lnTo>
                                <a:lnTo>
                                  <a:pt x="358046" y="173475"/>
                                </a:lnTo>
                                <a:lnTo>
                                  <a:pt x="349985" y="208354"/>
                                </a:lnTo>
                                <a:lnTo>
                                  <a:pt x="353326" y="243447"/>
                                </a:lnTo>
                                <a:lnTo>
                                  <a:pt x="368547" y="274954"/>
                                </a:lnTo>
                                <a:lnTo>
                                  <a:pt x="396125" y="299071"/>
                                </a:lnTo>
                                <a:lnTo>
                                  <a:pt x="436537" y="312000"/>
                                </a:lnTo>
                                <a:lnTo>
                                  <a:pt x="470078" y="311042"/>
                                </a:lnTo>
                                <a:lnTo>
                                  <a:pt x="498554" y="301321"/>
                                </a:lnTo>
                                <a:lnTo>
                                  <a:pt x="521158" y="286203"/>
                                </a:lnTo>
                                <a:lnTo>
                                  <a:pt x="537083" y="269049"/>
                                </a:lnTo>
                                <a:lnTo>
                                  <a:pt x="449681" y="269049"/>
                                </a:lnTo>
                                <a:lnTo>
                                  <a:pt x="420209" y="267441"/>
                                </a:lnTo>
                                <a:lnTo>
                                  <a:pt x="405306" y="261853"/>
                                </a:lnTo>
                                <a:lnTo>
                                  <a:pt x="400402" y="247737"/>
                                </a:lnTo>
                                <a:lnTo>
                                  <a:pt x="400926" y="220548"/>
                                </a:lnTo>
                                <a:lnTo>
                                  <a:pt x="551230" y="220040"/>
                                </a:lnTo>
                                <a:lnTo>
                                  <a:pt x="548989" y="202857"/>
                                </a:lnTo>
                                <a:lnTo>
                                  <a:pt x="400672" y="202857"/>
                                </a:lnTo>
                                <a:lnTo>
                                  <a:pt x="405522" y="185427"/>
                                </a:lnTo>
                                <a:lnTo>
                                  <a:pt x="419017" y="169892"/>
                                </a:lnTo>
                                <a:lnTo>
                                  <a:pt x="439570" y="160232"/>
                                </a:lnTo>
                                <a:lnTo>
                                  <a:pt x="540615" y="160232"/>
                                </a:lnTo>
                                <a:lnTo>
                                  <a:pt x="515512" y="129312"/>
                                </a:lnTo>
                                <a:lnTo>
                                  <a:pt x="478578" y="111649"/>
                                </a:lnTo>
                                <a:lnTo>
                                  <a:pt x="445884" y="108127"/>
                                </a:lnTo>
                                <a:close/>
                              </a:path>
                              <a:path w="973455" h="388620">
                                <a:moveTo>
                                  <a:pt x="550722" y="236461"/>
                                </a:moveTo>
                                <a:lnTo>
                                  <a:pt x="504240" y="236461"/>
                                </a:lnTo>
                                <a:lnTo>
                                  <a:pt x="502925" y="241767"/>
                                </a:lnTo>
                                <a:lnTo>
                                  <a:pt x="496187" y="253326"/>
                                </a:lnTo>
                                <a:lnTo>
                                  <a:pt x="479835" y="264600"/>
                                </a:lnTo>
                                <a:lnTo>
                                  <a:pt x="449681" y="269049"/>
                                </a:lnTo>
                                <a:lnTo>
                                  <a:pt x="537083" y="269049"/>
                                </a:lnTo>
                                <a:lnTo>
                                  <a:pt x="544118" y="259017"/>
                                </a:lnTo>
                                <a:lnTo>
                                  <a:pt x="547884" y="252279"/>
                                </a:lnTo>
                                <a:lnTo>
                                  <a:pt x="549659" y="245778"/>
                                </a:lnTo>
                                <a:lnTo>
                                  <a:pt x="550722" y="236461"/>
                                </a:lnTo>
                                <a:close/>
                              </a:path>
                              <a:path w="973455" h="388620">
                                <a:moveTo>
                                  <a:pt x="540615" y="160232"/>
                                </a:moveTo>
                                <a:lnTo>
                                  <a:pt x="439570" y="160232"/>
                                </a:lnTo>
                                <a:lnTo>
                                  <a:pt x="465594" y="160426"/>
                                </a:lnTo>
                                <a:lnTo>
                                  <a:pt x="487412" y="165918"/>
                                </a:lnTo>
                                <a:lnTo>
                                  <a:pt x="498973" y="172169"/>
                                </a:lnTo>
                                <a:lnTo>
                                  <a:pt x="504138" y="183156"/>
                                </a:lnTo>
                                <a:lnTo>
                                  <a:pt x="506768" y="202857"/>
                                </a:lnTo>
                                <a:lnTo>
                                  <a:pt x="548989" y="202857"/>
                                </a:lnTo>
                                <a:lnTo>
                                  <a:pt x="543967" y="164361"/>
                                </a:lnTo>
                                <a:lnTo>
                                  <a:pt x="540615" y="160232"/>
                                </a:lnTo>
                                <a:close/>
                              </a:path>
                              <a:path w="973455" h="388620">
                                <a:moveTo>
                                  <a:pt x="618680" y="108635"/>
                                </a:moveTo>
                                <a:lnTo>
                                  <a:pt x="568667" y="108635"/>
                                </a:lnTo>
                                <a:lnTo>
                                  <a:pt x="633577" y="299618"/>
                                </a:lnTo>
                                <a:lnTo>
                                  <a:pt x="606806" y="388543"/>
                                </a:lnTo>
                                <a:lnTo>
                                  <a:pt x="656818" y="388543"/>
                                </a:lnTo>
                                <a:lnTo>
                                  <a:pt x="712641" y="243027"/>
                                </a:lnTo>
                                <a:lnTo>
                                  <a:pt x="661619" y="243027"/>
                                </a:lnTo>
                                <a:lnTo>
                                  <a:pt x="618680" y="108635"/>
                                </a:lnTo>
                                <a:close/>
                              </a:path>
                              <a:path w="973455" h="388620">
                                <a:moveTo>
                                  <a:pt x="764197" y="108635"/>
                                </a:moveTo>
                                <a:lnTo>
                                  <a:pt x="708367" y="108635"/>
                                </a:lnTo>
                                <a:lnTo>
                                  <a:pt x="661619" y="243027"/>
                                </a:lnTo>
                                <a:lnTo>
                                  <a:pt x="712641" y="243027"/>
                                </a:lnTo>
                                <a:lnTo>
                                  <a:pt x="764197" y="108635"/>
                                </a:lnTo>
                                <a:close/>
                              </a:path>
                              <a:path w="973455" h="388620">
                                <a:moveTo>
                                  <a:pt x="867765" y="108127"/>
                                </a:moveTo>
                                <a:lnTo>
                                  <a:pt x="828354" y="119560"/>
                                </a:lnTo>
                                <a:lnTo>
                                  <a:pt x="798916" y="142610"/>
                                </a:lnTo>
                                <a:lnTo>
                                  <a:pt x="779928" y="173475"/>
                                </a:lnTo>
                                <a:lnTo>
                                  <a:pt x="771866" y="208354"/>
                                </a:lnTo>
                                <a:lnTo>
                                  <a:pt x="775207" y="243447"/>
                                </a:lnTo>
                                <a:lnTo>
                                  <a:pt x="790429" y="274954"/>
                                </a:lnTo>
                                <a:lnTo>
                                  <a:pt x="818007" y="299071"/>
                                </a:lnTo>
                                <a:lnTo>
                                  <a:pt x="858418" y="312000"/>
                                </a:lnTo>
                                <a:lnTo>
                                  <a:pt x="891960" y="311042"/>
                                </a:lnTo>
                                <a:lnTo>
                                  <a:pt x="920408" y="301321"/>
                                </a:lnTo>
                                <a:lnTo>
                                  <a:pt x="942934" y="286203"/>
                                </a:lnTo>
                                <a:lnTo>
                                  <a:pt x="958710" y="269049"/>
                                </a:lnTo>
                                <a:lnTo>
                                  <a:pt x="871562" y="269049"/>
                                </a:lnTo>
                                <a:lnTo>
                                  <a:pt x="841950" y="267441"/>
                                </a:lnTo>
                                <a:lnTo>
                                  <a:pt x="826974" y="261853"/>
                                </a:lnTo>
                                <a:lnTo>
                                  <a:pt x="822040" y="247737"/>
                                </a:lnTo>
                                <a:lnTo>
                                  <a:pt x="822553" y="220548"/>
                                </a:lnTo>
                                <a:lnTo>
                                  <a:pt x="973112" y="220040"/>
                                </a:lnTo>
                                <a:lnTo>
                                  <a:pt x="970839" y="202857"/>
                                </a:lnTo>
                                <a:lnTo>
                                  <a:pt x="822299" y="202857"/>
                                </a:lnTo>
                                <a:lnTo>
                                  <a:pt x="827189" y="185427"/>
                                </a:lnTo>
                                <a:lnTo>
                                  <a:pt x="840771" y="169892"/>
                                </a:lnTo>
                                <a:lnTo>
                                  <a:pt x="861411" y="160232"/>
                                </a:lnTo>
                                <a:lnTo>
                                  <a:pt x="962396" y="160232"/>
                                </a:lnTo>
                                <a:lnTo>
                                  <a:pt x="937302" y="129312"/>
                                </a:lnTo>
                                <a:lnTo>
                                  <a:pt x="900426" y="111649"/>
                                </a:lnTo>
                                <a:lnTo>
                                  <a:pt x="867765" y="108127"/>
                                </a:lnTo>
                                <a:close/>
                              </a:path>
                              <a:path w="973455" h="388620">
                                <a:moveTo>
                                  <a:pt x="972604" y="236461"/>
                                </a:moveTo>
                                <a:lnTo>
                                  <a:pt x="926134" y="236461"/>
                                </a:lnTo>
                                <a:lnTo>
                                  <a:pt x="924783" y="241767"/>
                                </a:lnTo>
                                <a:lnTo>
                                  <a:pt x="917984" y="253326"/>
                                </a:lnTo>
                                <a:lnTo>
                                  <a:pt x="901617" y="264600"/>
                                </a:lnTo>
                                <a:lnTo>
                                  <a:pt x="871562" y="269049"/>
                                </a:lnTo>
                                <a:lnTo>
                                  <a:pt x="958710" y="269049"/>
                                </a:lnTo>
                                <a:lnTo>
                                  <a:pt x="965749" y="259017"/>
                                </a:lnTo>
                                <a:lnTo>
                                  <a:pt x="969543" y="252279"/>
                                </a:lnTo>
                                <a:lnTo>
                                  <a:pt x="971394" y="245778"/>
                                </a:lnTo>
                                <a:lnTo>
                                  <a:pt x="972604" y="236461"/>
                                </a:lnTo>
                                <a:close/>
                              </a:path>
                              <a:path w="973455" h="388620">
                                <a:moveTo>
                                  <a:pt x="962396" y="160232"/>
                                </a:moveTo>
                                <a:lnTo>
                                  <a:pt x="861411" y="160232"/>
                                </a:lnTo>
                                <a:lnTo>
                                  <a:pt x="887476" y="160426"/>
                                </a:lnTo>
                                <a:lnTo>
                                  <a:pt x="909289" y="165918"/>
                                </a:lnTo>
                                <a:lnTo>
                                  <a:pt x="920824" y="172169"/>
                                </a:lnTo>
                                <a:lnTo>
                                  <a:pt x="925918" y="183156"/>
                                </a:lnTo>
                                <a:lnTo>
                                  <a:pt x="928408" y="202857"/>
                                </a:lnTo>
                                <a:lnTo>
                                  <a:pt x="970839" y="202857"/>
                                </a:lnTo>
                                <a:lnTo>
                                  <a:pt x="965747" y="164361"/>
                                </a:lnTo>
                                <a:lnTo>
                                  <a:pt x="962396" y="160232"/>
                                </a:lnTo>
                                <a:close/>
                              </a:path>
                              <a:path w="973455" h="388620">
                                <a:moveTo>
                                  <a:pt x="66446" y="88671"/>
                                </a:moveTo>
                                <a:lnTo>
                                  <a:pt x="507" y="88671"/>
                                </a:lnTo>
                                <a:lnTo>
                                  <a:pt x="0" y="312750"/>
                                </a:lnTo>
                                <a:lnTo>
                                  <a:pt x="213474" y="312750"/>
                                </a:lnTo>
                                <a:lnTo>
                                  <a:pt x="248142" y="304618"/>
                                </a:lnTo>
                                <a:lnTo>
                                  <a:pt x="280214" y="282221"/>
                                </a:lnTo>
                                <a:lnTo>
                                  <a:pt x="307135" y="248554"/>
                                </a:lnTo>
                                <a:lnTo>
                                  <a:pt x="309551" y="243281"/>
                                </a:lnTo>
                                <a:lnTo>
                                  <a:pt x="217004" y="243281"/>
                                </a:lnTo>
                                <a:lnTo>
                                  <a:pt x="66446" y="243027"/>
                                </a:lnTo>
                                <a:lnTo>
                                  <a:pt x="66446" y="88671"/>
                                </a:lnTo>
                                <a:close/>
                              </a:path>
                              <a:path w="973455" h="388620">
                                <a:moveTo>
                                  <a:pt x="321802" y="70992"/>
                                </a:moveTo>
                                <a:lnTo>
                                  <a:pt x="206146" y="70992"/>
                                </a:lnTo>
                                <a:lnTo>
                                  <a:pt x="226094" y="75260"/>
                                </a:lnTo>
                                <a:lnTo>
                                  <a:pt x="249785" y="89403"/>
                                </a:lnTo>
                                <a:lnTo>
                                  <a:pt x="269591" y="115436"/>
                                </a:lnTo>
                                <a:lnTo>
                                  <a:pt x="277888" y="155371"/>
                                </a:lnTo>
                                <a:lnTo>
                                  <a:pt x="276937" y="192264"/>
                                </a:lnTo>
                                <a:lnTo>
                                  <a:pt x="270278" y="213718"/>
                                </a:lnTo>
                                <a:lnTo>
                                  <a:pt x="252203" y="227977"/>
                                </a:lnTo>
                                <a:lnTo>
                                  <a:pt x="217004" y="243281"/>
                                </a:lnTo>
                                <a:lnTo>
                                  <a:pt x="309551" y="243281"/>
                                </a:lnTo>
                                <a:lnTo>
                                  <a:pt x="326350" y="206613"/>
                                </a:lnTo>
                                <a:lnTo>
                                  <a:pt x="335304" y="159394"/>
                                </a:lnTo>
                                <a:lnTo>
                                  <a:pt x="331444" y="109893"/>
                                </a:lnTo>
                                <a:lnTo>
                                  <a:pt x="321802" y="70992"/>
                                </a:lnTo>
                                <a:close/>
                              </a:path>
                              <a:path w="973455" h="388620">
                                <a:moveTo>
                                  <a:pt x="227622" y="0"/>
                                </a:moveTo>
                                <a:lnTo>
                                  <a:pt x="82613" y="253"/>
                                </a:lnTo>
                                <a:lnTo>
                                  <a:pt x="82613" y="71246"/>
                                </a:lnTo>
                                <a:lnTo>
                                  <a:pt x="321802" y="70992"/>
                                </a:lnTo>
                                <a:lnTo>
                                  <a:pt x="317177" y="52333"/>
                                </a:lnTo>
                                <a:lnTo>
                                  <a:pt x="301607" y="21699"/>
                                </a:lnTo>
                                <a:lnTo>
                                  <a:pt x="275000" y="7689"/>
                                </a:lnTo>
                                <a:lnTo>
                                  <a:pt x="227622" y="0"/>
                                </a:lnTo>
                                <a:close/>
                              </a:path>
                            </a:pathLst>
                          </a:custGeom>
                          <a:solidFill>
                            <a:srgbClr val="1B2E6A"/>
                          </a:solidFill>
                        </wps:spPr>
                        <wps:bodyPr wrap="square" lIns="0" tIns="0" rIns="0" bIns="0" rtlCol="0">
                          <a:prstTxWarp prst="textNoShape">
                            <a:avLst/>
                          </a:prstTxWarp>
                          <a:noAutofit/>
                        </wps:bodyPr>
                      </wps:wsp>
                      <wps:wsp>
                        <wps:cNvPr id="118" name="Graphic 118"/>
                        <wps:cNvSpPr/>
                        <wps:spPr>
                          <a:xfrm>
                            <a:off x="369150" y="564565"/>
                            <a:ext cx="66040" cy="70485"/>
                          </a:xfrm>
                          <a:custGeom>
                            <a:avLst/>
                            <a:gdLst/>
                            <a:ahLst/>
                            <a:cxnLst/>
                            <a:rect l="l" t="t" r="r" b="b"/>
                            <a:pathLst>
                              <a:path w="66040" h="70485">
                                <a:moveTo>
                                  <a:pt x="65938" y="0"/>
                                </a:moveTo>
                                <a:lnTo>
                                  <a:pt x="0" y="0"/>
                                </a:lnTo>
                                <a:lnTo>
                                  <a:pt x="0" y="69976"/>
                                </a:lnTo>
                                <a:lnTo>
                                  <a:pt x="65938" y="69976"/>
                                </a:lnTo>
                                <a:lnTo>
                                  <a:pt x="65938" y="0"/>
                                </a:lnTo>
                                <a:close/>
                              </a:path>
                            </a:pathLst>
                          </a:custGeom>
                          <a:solidFill>
                            <a:srgbClr val="B51D22"/>
                          </a:solidFill>
                        </wps:spPr>
                        <wps:bodyPr wrap="square" lIns="0" tIns="0" rIns="0" bIns="0" rtlCol="0">
                          <a:prstTxWarp prst="textNoShape">
                            <a:avLst/>
                          </a:prstTxWarp>
                          <a:noAutofit/>
                        </wps:bodyPr>
                      </wps:wsp>
                    </wpg:wgp>
                  </a:graphicData>
                </a:graphic>
              </wp:anchor>
            </w:drawing>
          </mc:Choice>
          <mc:Fallback>
            <w:pict>
              <v:group style="position:absolute;margin-left:0pt;margin-top:.000029pt;width:403.95pt;height:595.3pt;mso-position-horizontal-relative:page;mso-position-vertical-relative:page;z-index:-22351872" id="docshapegroup1" coordorigin="0,0" coordsize="8079,11906">
                <v:shape style="position:absolute;left:0;top:0;width:8079;height:11906" type="#_x0000_t75" id="docshape2" stroked="false">
                  <v:imagedata r:id="rId5" o:title=""/>
                </v:shape>
                <v:shape style="position:absolute;left:592;top:2818;width:3431;height:2989" id="docshape3" coordorigin="592,2819" coordsize="3431,2989" path="m4015,4199l4005,4151,3979,4111,3939,4085,3891,4075,722,4075,673,4085,633,4111,607,4151,597,4199,597,4323,607,4371,633,4411,673,4438,722,4448,3891,4448,3939,4438,3979,4411,4005,4371,4015,4323,4015,4199xm4017,5591l4008,5543,3981,5503,3941,5477,3893,5467,720,5467,671,5477,631,5503,605,5543,595,5591,595,5682,605,5730,631,5770,671,5797,720,5807,3893,5807,3941,5797,3981,5770,4008,5730,4017,5682,4017,5591xm4017,5131l4008,5083,3981,5043,3941,5017,3893,5007,720,5007,671,5017,631,5043,605,5083,595,5131,595,5222,605,5270,631,5310,671,5337,720,5347,3893,5347,3941,5337,3981,5310,4008,5270,4017,5222,4017,5131xm4017,3788l4008,3740,3981,3700,3941,3673,3893,3664,720,3664,671,3673,631,3700,605,3740,595,3788,595,3879,605,3927,631,3967,671,3994,720,4004,3893,4004,3941,3994,3981,3967,4008,3927,4017,3879,4017,3788xm4017,3376l4008,3327,3981,3288,3941,3261,3893,3251,720,3251,671,3261,631,3288,605,3327,595,3376,595,3466,605,3515,631,3554,671,3581,720,3591,3893,3591,3941,3581,3981,3554,4008,3515,4017,3466,4017,3376xm4020,4674l4010,4625,3983,4586,3944,4559,3895,4549,717,4549,669,4559,629,4586,602,4625,592,4674,592,4764,602,4813,629,4852,669,4879,717,4889,3895,4889,3944,4879,3983,4852,4010,4813,4020,4764,4020,4674xm4023,2943l4013,2895,3986,2855,3947,2829,3898,2819,725,2819,677,2829,637,2855,610,2895,600,2943,600,3034,610,3082,637,3122,677,3149,725,3159,3898,3159,3947,3149,3986,3122,4013,3082,4023,3034,4023,2943xe" filled="true" fillcolor="#ffffff" stroked="false">
                  <v:path arrowok="t"/>
                  <v:fill type="solid"/>
                </v:shape>
                <v:shape style="position:absolute;left:4440;top:2680;width:3096;height:5040" type="#_x0000_t75" id="docshape4" stroked="false">
                  <v:imagedata r:id="rId6" o:title=""/>
                </v:shape>
                <v:shape style="position:absolute;left:5851;top:4440;width:111;height:98" type="#_x0000_t75" id="docshape5" stroked="false">
                  <v:imagedata r:id="rId7" o:title=""/>
                </v:shape>
                <v:shape style="position:absolute;left:6168;top:4299;width:111;height:98" type="#_x0000_t75" id="docshape6" stroked="false">
                  <v:imagedata r:id="rId8" o:title=""/>
                </v:shape>
                <v:shape style="position:absolute;left:6168;top:4440;width:111;height:98" type="#_x0000_t75" id="docshape7" stroked="false">
                  <v:imagedata r:id="rId9" o:title=""/>
                </v:shape>
                <v:shape style="position:absolute;left:6185;top:4323;width:75;height:60" id="docshape8" coordorigin="6186,4324" coordsize="75,60" path="m6206,4345l6206,4343,6187,4352,6187,4353,6187,4353,6187,4355,6188,4355,6203,4354,6203,4352,6188,4353,6189,4353,6206,4345xm6243,4381l6237,4381,6234,4369,6234,4380,6234,4380,6234,4381,6213,4381,6224,4373,6234,4381,6234,4380,6225,4372,6232,4367,6234,4380,6234,4369,6231,4355,6231,4366,6224,4371,6223,4371,6223,4372,6213,4380,6216,4366,6223,4372,6223,4371,6216,4365,6216,4365,6223,4358,6231,4365,6231,4366,6231,4355,6231,4353,6239,4353,6239,4357,6240,4357,6240,4353,6242,4353,6237,4348,6237,4351,6231,4351,6231,4363,6224,4357,6229,4354,6231,4363,6231,4351,6231,4351,6231,4345,6237,4351,6237,4348,6231,4342,6231,4338,6239,4338,6239,4342,6240,4342,6240,4338,6242,4338,6237,4332,6237,4335,6231,4335,6231,4330,6237,4335,6237,4332,6231,4327,6231,4324,6228,4324,6228,4327,6228,4335,6228,4339,6228,4350,6228,4349,6228,4351,6227,4351,6227,4353,6223,4357,6223,4356,6223,4357,6217,4363,6219,4354,6223,4357,6223,4356,6220,4353,6227,4353,6227,4351,6219,4351,6224,4345,6228,4351,6228,4349,6224,4344,6228,4339,6228,4335,6228,4334,6228,4338,6224,4344,6223,4343,6223,4344,6219,4350,6219,4339,6223,4344,6223,4343,6219,4338,6228,4338,6228,4334,6228,4334,6228,4335,6220,4335,6224,4332,6228,4335,6228,4334,6224,4331,6228,4327,6228,4324,6228,4324,6228,4326,6224,4330,6223,4329,6223,4331,6219,4335,6219,4327,6223,4331,6223,4329,6220,4326,6228,4326,6228,4324,6217,4324,6217,4327,6217,4330,6217,4335,6210,4335,6217,4330,6217,4327,6204,4338,6203,4336,6186,4350,6187,4351,6188,4350,6203,4338,6203,4338,6206,4338,6206,4342,6208,4342,6208,4338,6217,4338,6217,4342,6217,4345,6217,4351,6210,4351,6217,4345,6217,4342,6204,4353,6206,4353,6206,4357,6208,4357,6208,4353,6216,4353,6210,4381,6204,4381,6204,4383,6243,4383,6243,4381xm6259,4352l6258,4351,6241,4343,6240,4345,6258,4353,6258,4353,6243,4352,6243,4354,6259,4355,6259,4353,6259,4353,6259,4352xm6260,4350l6260,4349,6244,4336,6242,4338,6259,4351,6260,4350xe" filled="true" fillcolor="#070102" stroked="false">
                  <v:path arrowok="t"/>
                  <v:fill type="solid"/>
                </v:shape>
                <v:shape style="position:absolute;left:5879;top:4395;width:12;height:15" id="docshape9" coordorigin="5879,4396" coordsize="12,15" path="m5880,4404l5879,4404,5879,4405,5879,4406,5879,4407,5880,4408,5881,4409,5882,4409,5883,4410,5885,4410,5886,4410,5888,4409,5889,4409,5890,4408,5890,4407,5890,4405,5890,4405,5890,4404,5889,4403,5889,4403,5888,4402,5887,4402,5888,4402,5889,4401,5889,4401,5889,4400,5890,4400,5890,4399,5890,4398,5889,4397,5888,4397,5887,4396,5886,4396,5885,4396,5883,4396,5882,4396,5881,4397,5880,4397,5879,4398,5879,4399,5879,4400,5880,4400,5880,4401,5880,4401,5881,4402,5882,4402,5881,4402,5880,4403,5880,4404xm5883,4398l5883,4398,5884,4398,5885,4398,5885,4398,5886,4398,5886,4398,5886,4399,5887,4399,5887,4399,5887,4400,5886,4400,5886,4401,5886,4401,5885,4401,5885,4401,5884,4401,5883,4401,5883,4401,5883,4400,5883,4400,5883,4399,5883,4399,5883,4399,5883,4398xm5883,4404l5883,4403,5884,4403,5885,4403,5885,4403,5886,4403,5886,4404,5887,4404,5887,4405,5887,4405,5887,4406,5887,4407,5886,4407,5886,4407,5885,4408,5885,4408,5884,4408,5883,4407,5883,4407,5882,4407,5882,4406,5882,4405,5882,4405,5882,4404,5883,4404xe" filled="false" stroked="true" strokeweight=".006pt" strokecolor="#329a3a">
                  <v:path arrowok="t"/>
                  <v:stroke dashstyle="solid"/>
                </v:shape>
                <v:rect style="position:absolute;left:5892;top:4406;width:4;height:3" id="docshape10" filled="false" stroked="true" strokeweight=".006pt" strokecolor="#329a3a">
                  <v:stroke dashstyle="solid"/>
                </v:rect>
                <v:shape style="position:absolute;left:5898;top:4395;width:12;height:15" id="docshape11" coordorigin="5899,4396" coordsize="12,15" path="m5900,4409l5901,4409,5903,4410,5904,4410,5906,4410,5907,4409,5908,4408,5909,4408,5910,4407,5910,4405,5910,4405,5907,4402,5908,4401,5909,4400,5909,4399,5909,4398,5909,4398,5908,4397,5907,4396,5906,4396,5904,4396,5903,4396,5902,4396,5902,4396,5901,4396,5899,4399,5902,4400,5902,4399,5902,4399,5903,4398,5903,4398,5903,4398,5904,4398,5905,4398,5905,4398,5905,4398,5906,4399,5906,4399,5906,4399,5906,4400,5906,4400,5905,4401,5905,4401,5904,4401,5903,4401,5903,4403,5903,4403,5904,4403,5904,4403,5905,4403,5905,4403,5906,4404,5906,4404,5907,4405,5907,4405,5907,4406,5906,4407,5906,4407,5905,4407,5905,4408,5904,4408,5904,4408,5902,4406,5899,4406,5899,4407,5899,4408,5900,4409xe" filled="false" stroked="true" strokeweight=".006pt" strokecolor="#329a3a">
                  <v:path arrowok="t"/>
                  <v:stroke dashstyle="solid"/>
                </v:shape>
                <v:shape style="position:absolute;left:5911;top:4395;width:11;height:14" id="docshape12" coordorigin="5912,4396" coordsize="11,14" path="m5913,4397l5912,4398,5912,4400,5912,4403,5912,4405,5912,4407,5913,4408,5914,4409,5916,4410,5917,4410,5919,4410,5920,4409,5921,4408,5922,4407,5923,4405,5923,4403,5923,4400,5922,4398,5921,4397,5920,4396,5919,4396,5917,4396,5916,4396,5914,4396,5913,4397xm5918,4398l5919,4398,5919,4399,5919,4399,5919,4400,5919,4401,5919,4403,5919,4404,5919,4406,5919,4406,5919,4407,5919,4407,5918,4407,5918,4407,5918,4408,5917,4408,5917,4408,5917,4407,5916,4407,5916,4407,5916,4407,5916,4406,5915,4405,5915,4404,5915,4403,5915,4401,5915,4400,5916,4399,5916,4399,5916,4398,5916,4398,5917,4398,5917,4398,5917,4398,5918,4398,5918,4398,5918,4398xe" filled="false" stroked="true" strokeweight=".006pt" strokecolor="#329a3a">
                  <v:path arrowok="t"/>
                  <v:stroke dashstyle="solid"/>
                </v:shape>
                <v:rect style="position:absolute;left:5872;top:4541;width:7;height:3" id="docshape13" filled="false" stroked="true" strokeweight=".006pt" strokecolor="#329a3a">
                  <v:stroke dashstyle="solid"/>
                </v:rect>
                <v:shape style="position:absolute;left:5880;top:4534;width:12;height:14" id="docshape14" coordorigin="5880,4534" coordsize="12,14" path="m5885,4545l5885,4545,5885,4545,5886,4545,5886,4544,5887,4544,5888,4543,5889,4542,5889,4542,5890,4541,5890,4541,5891,4540,5891,4540,5891,4539,5891,4538,5891,4538,5891,4537,5891,4536,5890,4535,5889,4534,5888,4534,5886,4534,5884,4534,5880,4538,5884,4538,5884,4538,5884,4537,5884,4537,5885,4536,5885,4536,5886,4536,5887,4536,5887,4536,5888,4537,5888,4537,5888,4537,5888,4538,5888,4539,5888,4539,5887,4540,5887,4540,5886,4541,5885,4542,5883,4543,5882,4544,5881,4545,5881,4546,5880,4547,5880,4548,5891,4548,5891,4545,5885,4545xe" filled="false" stroked="true" strokeweight=".006pt" strokecolor="#329a3a">
                  <v:path arrowok="t"/>
                  <v:stroke dashstyle="solid"/>
                </v:shape>
                <v:rect style="position:absolute;left:5894;top:4545;width:4;height:3" id="docshape15" filled="false" stroked="true" strokeweight=".006pt" strokecolor="#329a3a">
                  <v:stroke dashstyle="solid"/>
                </v:rect>
                <v:shape style="position:absolute;left:5900;top:4534;width:11;height:14" id="docshape16" coordorigin="5900,4534" coordsize="11,14" path="m5902,4535l5901,4537,5900,4538,5900,4541,5900,4544,5901,4545,5902,4547,5903,4548,5904,4548,5906,4548,5907,4548,5908,4548,5909,4547,5910,4546,5911,4544,5911,4541,5911,4538,5910,4537,5909,4535,5908,4535,5907,4534,5906,4534,5904,4534,5903,4535,5902,4535xm5907,4537l5907,4537,5907,4537,5907,4538,5908,4538,5908,4539,5908,4541,5908,4543,5908,4544,5907,4544,5907,4545,5907,4545,5907,4546,5906,4546,5906,4546,5906,4546,5905,4546,5905,4546,5905,4546,5904,4545,5904,4545,5904,4544,5904,4544,5903,4543,5903,4541,5903,4539,5904,4538,5904,4538,5904,4537,5904,4537,5905,4537,5905,4536,5905,4536,5906,4536,5906,4536,5906,4536,5907,4537xe" filled="false" stroked="true" strokeweight=".006pt" strokecolor="#329a3a">
                  <v:path arrowok="t"/>
                  <v:stroke dashstyle="solid"/>
                </v:shape>
                <v:shape style="position:absolute;left:5913;top:4534;width:11;height:14" id="docshape17" coordorigin="5913,4534" coordsize="11,14" path="m5915,4535l5914,4537,5913,4538,5913,4541,5913,4544,5914,4545,5915,4547,5916,4548,5917,4548,5919,4548,5920,4548,5922,4548,5922,4547,5924,4546,5924,4544,5924,4541,5924,4538,5924,4537,5922,4535,5922,4535,5920,4534,5919,4534,5917,4534,5916,4535,5915,4535xm5920,4537l5920,4537,5920,4537,5920,4538,5921,4538,5921,4539,5921,4541,5921,4543,5921,4544,5920,4544,5920,4545,5920,4545,5920,4546,5919,4546,5919,4546,5919,4546,5918,4546,5918,4546,5918,4546,5917,4545,5917,4545,5917,4544,5917,4544,5917,4543,5917,4541,5917,4539,5917,4538,5917,4538,5917,4537,5917,4537,5918,4537,5918,4536,5918,4536,5919,4536,5919,4536,5919,4536,5920,4537xe" filled="false" stroked="true" strokeweight=".006pt" strokecolor="#329a3a">
                  <v:path arrowok="t"/>
                  <v:stroke dashstyle="solid"/>
                </v:shape>
                <v:rect style="position:absolute;left:6191;top:4403;width:7;height:3" id="docshape18" filled="false" stroked="true" strokeweight=".006pt" strokecolor="#329a3a">
                  <v:stroke dashstyle="solid"/>
                </v:rect>
                <v:shape style="position:absolute;left:6199;top:4395;width:12;height:15" id="docshape19" coordorigin="6199,4396" coordsize="12,15" path="m6201,4409l6202,4409,6203,4410,6205,4410,6206,4410,6208,4409,6209,4408,6210,4408,6210,4407,6210,4405,6210,4405,6207,4402,6209,4401,6210,4400,6210,4399,6210,4398,6209,4398,6208,4397,6208,4396,6206,4396,6205,4396,6204,4396,6203,4396,6202,4396,6201,4396,6199,4399,6202,4400,6203,4399,6203,4399,6203,4398,6204,4398,6204,4398,6205,4398,6205,4398,6206,4398,6206,4398,6206,4399,6206,4399,6206,4399,6206,4400,6206,4400,6206,4401,6205,4401,6205,4401,6204,4401,6203,4403,6204,4403,6204,4403,6205,4403,6206,4403,6206,4403,6206,4404,6207,4404,6207,4405,6207,4405,6207,4406,6207,4407,6206,4407,6206,4407,6205,4408,6205,4408,6204,4408,6202,4406,6199,4406,6199,4407,6200,4408,6201,4409xe" filled="false" stroked="true" strokeweight=".006pt" strokecolor="#329a3a">
                  <v:path arrowok="t"/>
                  <v:stroke dashstyle="solid"/>
                </v:shape>
                <v:rect style="position:absolute;left:6213;top:4406;width:4;height:3" id="docshape20" filled="false" stroked="true" strokeweight=".006pt" strokecolor="#329a3a">
                  <v:stroke dashstyle="solid"/>
                </v:rect>
                <v:shape style="position:absolute;left:6218;top:4395;width:11;height:14" id="docshape21" coordorigin="6219,4396" coordsize="11,14" path="m6221,4397l6220,4398,6219,4400,6219,4403,6219,4405,6219,4407,6221,4408,6222,4409,6223,4410,6224,4410,6226,4410,6227,4409,6228,4408,6229,4407,6230,4405,6230,4403,6230,4400,6229,4398,6228,4397,6227,4396,6226,4396,6224,4396,6223,4396,6222,4396,6221,4397xm6226,4398l6226,4398,6226,4399,6226,4399,6226,4400,6227,4401,6227,4403,6227,4404,6226,4406,6226,4406,6226,4407,6226,4407,6226,4407,6225,4407,6225,4408,6224,4408,6224,4408,6224,4407,6223,4407,6223,4407,6223,4407,6223,4406,6222,4405,6222,4404,6222,4403,6222,4401,6222,4400,6223,4399,6223,4399,6223,4398,6223,4398,6224,4398,6224,4398,6224,4398,6225,4398,6225,4398,6226,4398xe" filled="false" stroked="true" strokeweight=".006pt" strokecolor="#329a3a">
                  <v:path arrowok="t"/>
                  <v:stroke dashstyle="solid"/>
                </v:shape>
                <v:shape style="position:absolute;left:6232;top:4395;width:11;height:14" id="docshape22" coordorigin="6232,4396" coordsize="11,14" path="m6234,4397l6233,4398,6232,4400,6232,4403,6232,4405,6233,4407,6234,4408,6235,4409,6236,4410,6238,4410,6239,4410,6240,4409,6241,4408,6242,4407,6243,4405,6243,4403,6243,4400,6242,4398,6241,4397,6240,4396,6239,4396,6238,4396,6236,4396,6235,4396,6234,4397xm6239,4398l6239,4398,6239,4399,6239,4399,6240,4400,6240,4401,6240,4403,6240,4404,6240,4406,6239,4406,6239,4407,6239,4407,6239,4407,6238,4407,6238,4408,6238,4408,6237,4408,6237,4407,6237,4407,6236,4407,6236,4407,6236,4406,6236,4405,6235,4404,6235,4403,6235,4401,6236,4400,6236,4399,6236,4399,6236,4398,6237,4398,6237,4398,6237,4398,6238,4398,6238,4398,6238,4398,6239,4398xe" filled="false" stroked="true" strokeweight=".006pt" strokecolor="#329a3a">
                  <v:path arrowok="t"/>
                  <v:stroke dashstyle="solid"/>
                </v:shape>
                <v:shape style="position:absolute;left:6198;top:4533;width:12;height:15" id="docshape23" coordorigin="6198,4534" coordsize="12,15" path="m6200,4547l6201,4547,6202,4548,6204,4548,6205,4548,6207,4547,6208,4547,6209,4546,6209,4545,6209,4543,6209,4543,6206,4540,6208,4539,6209,4539,6209,4537,6209,4536,6208,4536,6207,4535,6206,4534,6205,4534,6204,4534,6203,4534,6202,4534,6201,4534,6200,4535,6198,4537,6201,4538,6201,4537,6202,4537,6202,4536,6202,4536,6203,4536,6203,4536,6204,4536,6204,4536,6205,4536,6205,4537,6205,4537,6205,4537,6205,4538,6205,4538,6205,4539,6204,4539,6204,4539,6203,4539,6202,4541,6203,4541,6203,4541,6204,4541,6204,4541,6205,4541,6205,4542,6206,4542,6206,4543,6206,4543,6206,4544,6206,4545,6205,4545,6205,4545,6204,4546,6204,4546,6203,4546,6201,4544,6198,4544,6198,4545,6199,4546,6200,4547xe" filled="false" stroked="true" strokeweight=".006pt" strokecolor="#329a3a">
                  <v:path arrowok="t"/>
                  <v:stroke dashstyle="solid"/>
                </v:shape>
                <v:rect style="position:absolute;left:6212;top:4544;width:4;height:3" id="docshape24" filled="false" stroked="true" strokeweight=".006pt" strokecolor="#329a3a">
                  <v:stroke dashstyle="solid"/>
                </v:rect>
                <v:shape style="position:absolute;left:6217;top:4533;width:11;height:14" id="docshape25" coordorigin="6218,4534" coordsize="11,14" path="m6220,4535l6218,4536,6218,4538,6218,4541,6218,4543,6218,4545,6219,4546,6220,4547,6222,4548,6223,4548,6225,4548,6226,4547,6227,4546,6228,4545,6229,4543,6229,4541,6229,4538,6228,4536,6227,4535,6226,4534,6225,4534,6223,4534,6222,4534,6220,4534,6220,4535xm6224,4536l6225,4536,6225,4537,6225,4538,6225,4538,6225,4539,6225,4541,6225,4542,6225,4544,6225,4544,6225,4545,6225,4545,6224,4545,6224,4546,6224,4546,6223,4546,6223,4546,6223,4546,6222,4545,6222,4545,6222,4545,6222,4544,6221,4544,6221,4542,6221,4541,6221,4539,6221,4538,6222,4537,6222,4537,6222,4536,6222,4536,6223,4536,6223,4536,6223,4536,6224,4536,6224,4536,6224,4536xe" filled="false" stroked="true" strokeweight=".006pt" strokecolor="#329a3a">
                  <v:path arrowok="t"/>
                  <v:stroke dashstyle="solid"/>
                </v:shape>
                <v:shape style="position:absolute;left:6230;top:4533;width:11;height:14" id="docshape26" coordorigin="6231,4534" coordsize="11,14" path="m6233,4535l6232,4536,6231,4538,6231,4541,6231,4543,6231,4545,6233,4546,6234,4547,6235,4548,6236,4548,6238,4548,6239,4547,6240,4546,6241,4545,6242,4543,6242,4541,6242,4538,6241,4536,6240,4535,6239,4534,6238,4534,6236,4534,6235,4534,6234,4534,6233,4535xm6238,4536l6238,4536,6238,4537,6238,4538,6238,4538,6239,4539,6239,4541,6239,4542,6238,4544,6238,4544,6238,4545,6238,4545,6238,4545,6237,4546,6237,4546,6236,4546,6236,4546,6236,4546,6235,4545,6235,4545,6235,4545,6235,4544,6234,4544,6234,4542,6234,4541,6234,4539,6234,4538,6235,4537,6235,4537,6235,4536,6235,4536,6236,4536,6236,4536,6236,4536,6237,4536,6237,4536,6238,4536xe" filled="false" stroked="true" strokeweight=".006pt" strokecolor="#329a3a">
                  <v:path arrowok="t"/>
                  <v:stroke dashstyle="solid"/>
                </v:shape>
                <v:line style="position:absolute" from="5964,4350" to="5972,4350" stroked="true" strokeweight=".063pt" strokecolor="#211613">
                  <v:stroke dashstyle="solid"/>
                </v:line>
                <v:line style="position:absolute" from="5977,4350" to="5986,4350" stroked="true" strokeweight=".063pt" strokecolor="#211613">
                  <v:stroke dashstyle="solid"/>
                </v:line>
                <v:line style="position:absolute" from="5990,4350" to="5999,4350" stroked="true" strokeweight=".063pt" strokecolor="#211613">
                  <v:stroke dashstyle="solid"/>
                </v:line>
                <v:line style="position:absolute" from="6004,4416" to="6013,4416" stroked="true" strokeweight=".063pt" strokecolor="#211613">
                  <v:stroke dashstyle="solid"/>
                </v:line>
                <v:line style="position:absolute" from="6018,4416" to="6026,4416" stroked="true" strokeweight=".063pt" strokecolor="#211613">
                  <v:stroke dashstyle="solid"/>
                </v:line>
                <v:line style="position:absolute" from="5966,4495" to="5973,4495" stroked="true" strokeweight=".063pt" strokecolor="#211613">
                  <v:stroke dashstyle="solid"/>
                </v:line>
                <v:line style="position:absolute" from="5979,4495" to="5988,4495" stroked="true" strokeweight=".063pt" strokecolor="#211613">
                  <v:stroke dashstyle="solid"/>
                </v:line>
                <v:line style="position:absolute" from="6001,4431" to="6010,4431" stroked="true" strokeweight=".063pt" strokecolor="#211613">
                  <v:stroke dashstyle="solid"/>
                </v:line>
                <v:line style="position:absolute" from="6015,4431" to="6023,4431" stroked="true" strokeweight=".063pt" strokecolor="#211613">
                  <v:stroke dashstyle="solid"/>
                </v:line>
                <v:line style="position:absolute" from="6028,4431" to="6037,4431" stroked="true" strokeweight=".063pt" strokecolor="#211613">
                  <v:stroke dashstyle="solid"/>
                </v:line>
                <v:line style="position:absolute" from="6101,4416" to="6109,4416" stroked="true" strokeweight=".063pt" strokecolor="#211613">
                  <v:stroke dashstyle="solid"/>
                </v:line>
                <v:line style="position:absolute" from="6114,4416" to="6123,4416" stroked="true" strokeweight=".063pt" strokecolor="#211613">
                  <v:stroke dashstyle="solid"/>
                </v:line>
                <v:line style="position:absolute" from="6129,4350" to="6137,4350" stroked="true" strokeweight=".063pt" strokecolor="#211613">
                  <v:stroke dashstyle="solid"/>
                </v:line>
                <v:line style="position:absolute" from="6142,4350" to="6151,4350" stroked="true" strokeweight=".063pt" strokecolor="#211613">
                  <v:stroke dashstyle="solid"/>
                </v:line>
                <v:line style="position:absolute" from="6158,4350" to="6164,4350" stroked="true" strokeweight=".063pt" strokecolor="#211613">
                  <v:stroke dashstyle="solid"/>
                </v:line>
                <v:line style="position:absolute" from="6103,4429" to="6112,4429" stroked="true" strokeweight=".063pt" strokecolor="#211613">
                  <v:stroke dashstyle="solid"/>
                </v:line>
                <v:line style="position:absolute" from="6116,4429" to="6125,4429" stroked="true" strokeweight=".063pt" strokecolor="#211613">
                  <v:stroke dashstyle="solid"/>
                </v:line>
                <v:line style="position:absolute" from="6129,4495" to="6137,4495" stroked="true" strokeweight=".063pt" strokecolor="#211613">
                  <v:stroke dashstyle="solid"/>
                </v:line>
                <v:line style="position:absolute" from="6142,4495" to="6151,4495" stroked="true" strokeweight=".063pt" strokecolor="#211613">
                  <v:stroke dashstyle="solid"/>
                </v:line>
                <v:line style="position:absolute" from="6158,4495" to="6164,4495" stroked="true" strokeweight=".063pt" strokecolor="#211613">
                  <v:stroke dashstyle="solid"/>
                </v:line>
                <v:line style="position:absolute" from="5999,4417" to="5999,4408" stroked="true" strokeweight=".063pt" strokecolor="#211613">
                  <v:stroke dashstyle="solid"/>
                </v:line>
                <v:line style="position:absolute" from="5999,4404" to="5999,4395" stroked="true" strokeweight=".063pt" strokecolor="#211613">
                  <v:stroke dashstyle="solid"/>
                </v:line>
                <v:line style="position:absolute" from="5999,4390" to="5999,4381" stroked="true" strokeweight=".063pt" strokecolor="#211613">
                  <v:stroke dashstyle="solid"/>
                </v:line>
                <v:line style="position:absolute" from="5999,4376" to="5999,4367" stroked="true" strokeweight=".063pt" strokecolor="#211613">
                  <v:stroke dashstyle="solid"/>
                </v:line>
                <v:line style="position:absolute" from="5999,4362" to="5999,4353" stroked="true" strokeweight=".063pt" strokecolor="#211613">
                  <v:stroke dashstyle="solid"/>
                </v:line>
                <v:line style="position:absolute" from="6000,4494" to="6000,4486" stroked="true" strokeweight=".063pt" strokecolor="#211613">
                  <v:stroke dashstyle="solid"/>
                </v:line>
                <v:line style="position:absolute" from="6000,4481" to="6000,4472" stroked="true" strokeweight=".063pt" strokecolor="#211613">
                  <v:stroke dashstyle="solid"/>
                </v:line>
                <v:line style="position:absolute" from="6000,4467" to="6000,4458" stroked="true" strokeweight=".063pt" strokecolor="#211613">
                  <v:stroke dashstyle="solid"/>
                </v:line>
                <v:line style="position:absolute" from="6000,4453" to="6000,4444" stroked="true" strokeweight=".063pt" strokecolor="#211613">
                  <v:stroke dashstyle="solid"/>
                </v:line>
                <v:line style="position:absolute" from="6127,4416" to="6127,4407" stroked="true" strokeweight=".063pt" strokecolor="#211613">
                  <v:stroke dashstyle="solid"/>
                </v:line>
                <v:line style="position:absolute" from="6127,4402" to="6127,4393" stroked="true" strokeweight=".063pt" strokecolor="#211613">
                  <v:stroke dashstyle="solid"/>
                </v:line>
                <v:line style="position:absolute" from="6127,4388" to="6127,4379" stroked="true" strokeweight=".063pt" strokecolor="#211613">
                  <v:stroke dashstyle="solid"/>
                </v:line>
                <v:line style="position:absolute" from="6127,4374" to="6127,4366" stroked="true" strokeweight=".063pt" strokecolor="#211613">
                  <v:stroke dashstyle="solid"/>
                </v:line>
                <v:line style="position:absolute" from="6127,4361" to="6127,4352" stroked="true" strokeweight=".063pt" strokecolor="#211613">
                  <v:stroke dashstyle="solid"/>
                </v:line>
                <v:line style="position:absolute" from="6127,4493" to="6127,4484" stroked="true" strokeweight=".063pt" strokecolor="#211613">
                  <v:stroke dashstyle="solid"/>
                </v:line>
                <v:line style="position:absolute" from="6127,4480" to="6127,4471" stroked="true" strokeweight=".063pt" strokecolor="#211613">
                  <v:stroke dashstyle="solid"/>
                </v:line>
                <v:line style="position:absolute" from="6127,4466" to="6127,4457" stroked="true" strokeweight=".063pt" strokecolor="#211613">
                  <v:stroke dashstyle="solid"/>
                </v:line>
                <v:line style="position:absolute" from="6127,4452" to="6127,4443" stroked="true" strokeweight=".063pt" strokecolor="#211613">
                  <v:stroke dashstyle="solid"/>
                </v:line>
                <v:line style="position:absolute" from="6127,4438" to="6127,4429" stroked="true" strokeweight=".063pt" strokecolor="#211613">
                  <v:stroke dashstyle="solid"/>
                </v:line>
                <v:line style="position:absolute" from="6034,4416" to="6039,4416" stroked="true" strokeweight=".063pt" strokecolor="#211613">
                  <v:stroke dashstyle="solid"/>
                </v:line>
                <v:line style="position:absolute" from="6089,4416" to="6097,4416" stroked="true" strokeweight=".063pt" strokecolor="#211613">
                  <v:stroke dashstyle="solid"/>
                </v:line>
                <v:line style="position:absolute" from="6089,4429" to="6097,4429" stroked="true" strokeweight=".063pt" strokecolor="#211613">
                  <v:stroke dashstyle="solid"/>
                </v:line>
                <v:shape style="position:absolute;left:6043;top:4402;width:42;height:44" id="docshape27" coordorigin="6044,4403" coordsize="42,44" path="m6086,4424l6086,4436,6076,4446,6065,4446,6053,4446,6044,4436,6044,4424,6044,4412,6053,4403,6065,4403,6076,4403,6086,4412,6086,4424xe" filled="false" stroked="true" strokeweight=".168pt" strokecolor="#1c853b">
                  <v:path arrowok="t"/>
                  <v:stroke dashstyle="solid"/>
                </v:shape>
                <v:shape style="position:absolute;left:6052;top:4416;width:12;height:13" id="docshape28" coordorigin="6053,4417" coordsize="12,13" path="m6054,4428l6055,4429,6057,4429,6058,4429,6060,4429,6061,4429,6062,4428,6063,4426,6064,4425,6064,4423,6064,4421,6063,4420,6062,4418,6061,4417,6060,4417,6058,4417,6057,4417,6055,4417,6054,4419,6053,4420,6053,4421,6053,4423,6053,4425,6053,4427,6054,4428xm6055,4420l6056,4419,6057,4418,6058,4418,6060,4418,6061,4419,6061,4419,6062,4420,6062,4422,6062,4423,6062,4425,6062,4426,6061,4427,6061,4428,6060,4428,6058,4428,6057,4428,6056,4428,6055,4427,6055,4426,6054,4425,6054,4423,6054,4422,6055,4420,6055,4420xe" filled="false" stroked="true" strokeweight=".025pt" strokecolor="#1c853b">
                  <v:path arrowok="t"/>
                  <v:stroke dashstyle="solid"/>
                </v:shape>
                <v:shape style="position:absolute;left:6066;top:4416;width:10;height:13" id="docshape29" coordorigin="6066,4417" coordsize="10,13" path="m6076,4417l6074,4417,6074,4425,6074,4426,6074,4427,6074,4427,6074,4427,6074,4426,6068,4417,6066,4417,6066,4429,6068,4429,6068,4421,6068,4420,6068,4419,6068,4419,6068,4419,6068,4419,6068,4420,6074,4429,6076,4429,6076,4417xe" filled="false" stroked="true" strokeweight=".025pt" strokecolor="#1c853b">
                  <v:path arrowok="t"/>
                  <v:stroke dashstyle="solid"/>
                </v:shape>
                <v:line style="position:absolute" from="5991,4495" to="6000,4495" stroked="true" strokeweight=".063pt" strokecolor="#211613">
                  <v:stroke dashstyle="solid"/>
                </v:line>
                <v:shape style="position:absolute;left:5881;top:4494;width:58;height:31" type="#_x0000_t75" id="docshape30" stroked="false">
                  <v:imagedata r:id="rId10" o:title=""/>
                </v:shape>
                <v:shape style="position:absolute;left:5873;top:4325;width:128;height:114" type="#_x0000_t75" id="docshape31" stroked="false">
                  <v:imagedata r:id="rId11" o:title=""/>
                </v:shape>
                <v:shape style="position:absolute;left:6200;top:4475;width:44;height:43" id="docshape32" coordorigin="6200,4476" coordsize="44,43" path="m6222,4476l6200,4491,6200,4518,6244,4518,6244,4491,6222,4476xe" filled="true" fillcolor="#040000" stroked="false">
                  <v:path arrowok="t"/>
                  <v:fill type="solid"/>
                </v:shape>
                <v:shape style="position:absolute;left:6200;top:4475;width:44;height:43" id="docshape33" coordorigin="6200,4476" coordsize="44,43" path="m6200,4518l6244,4518,6244,4491,6222,4476,6200,4491,6200,4518xe" filled="false" stroked="true" strokeweight=".021pt" strokecolor="#040000">
                  <v:path arrowok="t"/>
                  <v:stroke dashstyle="solid"/>
                </v:shape>
                <v:shape style="position:absolute;left:6198;top:4522;width:49;height:4" id="docshape34" coordorigin="6198,4523" coordsize="49,4" path="m6244,4523l6200,4523,6198,4526,6246,4526,6244,4523xe" filled="true" fillcolor="#040000" stroked="false">
                  <v:path arrowok="t"/>
                  <v:fill type="solid"/>
                </v:shape>
                <v:shape style="position:absolute;left:6198;top:4522;width:49;height:4" id="docshape35" coordorigin="6198,4523" coordsize="49,4" path="m6200,4523l6244,4523,6246,4526,6198,4526,6200,4523xe" filled="false" stroked="true" strokeweight=".021pt" strokecolor="#211613">
                  <v:path arrowok="t"/>
                  <v:stroke dashstyle="solid"/>
                </v:shape>
                <v:shape style="position:absolute;left:6195;top:4468;width:53;height:19" id="docshape36" coordorigin="6196,4468" coordsize="53,19" path="m6222,4468l6196,4487,6200,4487,6222,4472,6244,4487,6249,4487,6222,4468xe" filled="true" fillcolor="#040000" stroked="false">
                  <v:path arrowok="t"/>
                  <v:fill type="solid"/>
                </v:shape>
                <v:shape style="position:absolute;left:6195;top:4468;width:53;height:19" id="docshape37" coordorigin="6196,4468" coordsize="53,19" path="m6200,4487l6222,4472,6244,4487,6249,4487,6222,4468,6196,4487e" filled="false" stroked="true" strokeweight=".021pt" strokecolor="#040000">
                  <v:path arrowok="t"/>
                  <v:stroke dashstyle="solid"/>
                </v:shape>
                <v:shape style="position:absolute;left:6233;top:4468;width:5;height:14" id="docshape38" coordorigin="6234,4468" coordsize="5,14" path="m6239,4468l6234,4468,6234,4479,6238,4481,6239,4468xe" filled="true" fillcolor="#040000" stroked="false">
                  <v:path arrowok="t"/>
                  <v:fill type="solid"/>
                </v:shape>
                <v:shape style="position:absolute;left:6233;top:4468;width:5;height:14" id="docshape39" coordorigin="6234,4468" coordsize="5,14" path="m6238,4481l6234,4479,6234,4468,6239,4468,6238,4481xe" filled="false" stroked="true" strokeweight=".021pt" strokecolor="#040000">
                  <v:path arrowok="t"/>
                  <v:stroke dashstyle="solid"/>
                </v:shape>
                <v:shape style="position:absolute;left:6214;top:4491;width:16;height:15" id="docshape40" coordorigin="6215,4492" coordsize="16,15" path="m6221,4492l6215,4492,6215,4506,6221,4506,6221,4492xm6230,4492l6224,4492,6224,4506,6230,4506,6230,4492xe" filled="true" fillcolor="#ffffff" stroked="false">
                  <v:path arrowok="t"/>
                  <v:fill type="solid"/>
                </v:shape>
                <v:shape style="position:absolute;left:6248;top:4243;width:36;height:36" id="docshape41" coordorigin="6248,4244" coordsize="36,36" path="m6276,4244l6256,4244,6248,4252,6248,4271,6256,4279,6276,4279,6284,4271,6284,4261,6284,4252,6276,4244xe" filled="true" fillcolor="#040000" stroked="false">
                  <v:path arrowok="t"/>
                  <v:fill type="solid"/>
                </v:shape>
                <v:shape style="position:absolute;left:6248;top:4243;width:36;height:36" id="docshape42" coordorigin="6248,4244" coordsize="36,36" path="m6284,4261l6284,4271,6276,4279,6266,4279,6256,4279,6248,4271,6248,4261,6248,4252,6256,4244,6266,4244,6276,4244,6284,4252,6284,4261xe" filled="false" stroked="true" strokeweight=".021pt" strokecolor="#040000">
                  <v:path arrowok="t"/>
                  <v:stroke dashstyle="solid"/>
                </v:shape>
                <v:shape style="position:absolute;left:6253;top:4248;width:26;height:26" id="docshape43" coordorigin="6254,4249" coordsize="26,26" path="m6273,4249l6259,4249,6254,4254,6254,4269,6259,4274,6273,4274,6279,4269,6279,4261,6279,4254,6273,4249xe" filled="true" fillcolor="#ffffff" stroked="false">
                  <v:path arrowok="t"/>
                  <v:fill type="solid"/>
                </v:shape>
                <v:shape style="position:absolute;left:6253;top:4248;width:26;height:26" id="docshape44" coordorigin="6254,4249" coordsize="26,26" path="m6279,4261l6279,4269,6273,4274,6266,4274,6259,4274,6254,4269,6254,4261,6254,4254,6259,4249,6266,4249,6273,4249,6279,4254,6279,4261xe" filled="false" stroked="true" strokeweight=".021pt" strokecolor="#040000">
                  <v:path arrowok="t"/>
                  <v:stroke dashstyle="solid"/>
                </v:shape>
                <v:shape style="position:absolute;left:6259;top:4255;width:13;height:13" id="docshape45" coordorigin="6260,4255" coordsize="13,13" path="m6270,4255l6263,4255,6260,4258,6260,4265,6263,4268,6270,4268,6273,4265,6273,4261,6273,4258,6270,4255xe" filled="true" fillcolor="#040000" stroked="false">
                  <v:path arrowok="t"/>
                  <v:fill type="solid"/>
                </v:shape>
                <v:shape style="position:absolute;left:6259;top:4255;width:13;height:13" id="docshape46" coordorigin="6260,4255" coordsize="13,13" path="m6273,4261l6273,4265,6270,4268,6266,4268,6263,4268,6260,4265,6260,4261,6260,4258,6263,4255,6266,4255,6270,4255,6273,4258,6273,4261xe" filled="false" stroked="true" strokeweight=".021pt" strokecolor="#040000">
                  <v:path arrowok="t"/>
                  <v:stroke dashstyle="solid"/>
                </v:shape>
                <v:shape style="position:absolute;left:6254;top:4240;width:15;height:10" id="docshape47" coordorigin="6254,4240" coordsize="15,10" path="m6261,4248l6257,4242,6254,4244,6258,4250,6261,4248xm6268,4240l6265,4240,6265,4247,6268,4247,6268,4240xe" filled="true" fillcolor="#040000" stroked="false">
                  <v:path arrowok="t"/>
                  <v:fill type="solid"/>
                </v:shape>
                <v:shape style="position:absolute;left:6254;top:4241;width:7;height:9" id="docshape48" coordorigin="6254,4242" coordsize="7,9" path="m6261,4248l6258,4250,6254,4244,6257,4242,6261,4248xe" filled="false" stroked="true" strokeweight=".021pt" strokecolor="#040000">
                  <v:path arrowok="t"/>
                  <v:stroke dashstyle="solid"/>
                </v:shape>
                <v:shape style="position:absolute;left:6246;top:4249;width:9;height:7" id="docshape49" coordorigin="6247,4249" coordsize="9,7" path="m6249,4249l6247,4252,6253,4256,6255,4253,6249,4249xe" filled="true" fillcolor="#040000" stroked="false">
                  <v:path arrowok="t"/>
                  <v:fill type="solid"/>
                </v:shape>
                <v:shape style="position:absolute;left:6246;top:4249;width:9;height:7" id="docshape50" coordorigin="6247,4249" coordsize="9,7" path="m6255,4253l6253,4256,6247,4252,6249,4249,6255,4253xe" filled="false" stroked="true" strokeweight=".021pt" strokecolor="#040000">
                  <v:path arrowok="t"/>
                  <v:stroke dashstyle="solid"/>
                </v:shape>
                <v:shape style="position:absolute;left:6244;top:4259;width:10;height:15" id="docshape51" coordorigin="6245,4260" coordsize="10,15" path="m6252,4260l6245,4260,6245,4263,6252,4263,6252,4260xm6255,4270l6253,4267,6247,4271,6249,4274,6255,4270xe" filled="true" fillcolor="#040000" stroked="false">
                  <v:path arrowok="t"/>
                  <v:fill type="solid"/>
                </v:shape>
                <v:shape style="position:absolute;left:6246;top:4267;width:9;height:7" id="docshape52" coordorigin="6247,4267" coordsize="9,7" path="m6253,4267l6255,4270,6249,4274,6247,4271,6253,4267xe" filled="false" stroked="true" strokeweight=".021pt" strokecolor="#040000">
                  <v:path arrowok="t"/>
                  <v:stroke dashstyle="solid"/>
                </v:shape>
                <v:shape style="position:absolute;left:6254;top:4272;width:7;height:9" id="docshape53" coordorigin="6254,4273" coordsize="7,9" path="m6258,4273l6254,4279,6257,4281,6261,4275,6258,4273xe" filled="true" fillcolor="#040000" stroked="false">
                  <v:path arrowok="t"/>
                  <v:fill type="solid"/>
                </v:shape>
                <v:shape style="position:absolute;left:6254;top:4272;width:7;height:9" id="docshape54" coordorigin="6254,4273" coordsize="7,9" path="m6258,4273l6261,4275,6257,4281,6254,4279,6258,4273xe" filled="false" stroked="true" strokeweight=".021pt" strokecolor="#040000">
                  <v:path arrowok="t"/>
                  <v:stroke dashstyle="solid"/>
                </v:shape>
                <v:shape style="position:absolute;left:6264;top:4272;width:15;height:10" id="docshape55" coordorigin="6265,4273" coordsize="15,10" path="m6268,4276l6265,4276,6265,4283,6268,4283,6268,4276xm6279,4279l6275,4273,6272,4275,6276,4281,6279,4279xe" filled="true" fillcolor="#040000" stroked="false">
                  <v:path arrowok="t"/>
                  <v:fill type="solid"/>
                </v:shape>
                <v:shape style="position:absolute;left:6271;top:4272;width:7;height:9" id="docshape56" coordorigin="6272,4273" coordsize="7,9" path="m6272,4275l6275,4273,6279,4279,6276,4281,6272,4275xe" filled="false" stroked="true" strokeweight=".021pt" strokecolor="#040000">
                  <v:path arrowok="t"/>
                  <v:stroke dashstyle="solid"/>
                </v:shape>
                <v:shape style="position:absolute;left:6277;top:4267;width:8;height:7" id="docshape57" coordorigin="6278,4267" coordsize="8,7" path="m6280,4267l6278,4270,6284,4274,6286,4271,6280,4267xe" filled="true" fillcolor="#040000" stroked="false">
                  <v:path arrowok="t"/>
                  <v:fill type="solid"/>
                </v:shape>
                <v:shape style="position:absolute;left:6277;top:4267;width:8;height:7" id="docshape58" coordorigin="6278,4267" coordsize="8,7" path="m6278,4270l6280,4267,6286,4271,6284,4274,6278,4270xe" filled="false" stroked="true" strokeweight=".021pt" strokecolor="#040000">
                  <v:path arrowok="t"/>
                  <v:stroke dashstyle="solid"/>
                </v:shape>
                <v:shape style="position:absolute;left:6277;top:4249;width:10;height:15" id="docshape59" coordorigin="6278,4249" coordsize="10,15" path="m6286,4252l6284,4249,6278,4253,6280,4256,6286,4252xm6288,4260l6281,4260,6281,4263,6288,4263,6288,4260xe" filled="true" fillcolor="#040000" stroked="false">
                  <v:path arrowok="t"/>
                  <v:fill type="solid"/>
                </v:shape>
                <v:shape style="position:absolute;left:6277;top:4249;width:9;height:7" id="docshape60" coordorigin="6278,4249" coordsize="9,7" path="m6280,4256l6278,4253,6284,4249,6286,4252,6280,4256xe" filled="false" stroked="true" strokeweight=".021pt" strokecolor="#040000">
                  <v:path arrowok="t"/>
                  <v:stroke dashstyle="solid"/>
                </v:shape>
                <v:shape style="position:absolute;left:6271;top:4242;width:7;height:8" id="docshape61" coordorigin="6272,4242" coordsize="7,8" path="m6276,4242l6272,4248,6275,4250,6279,4244,6276,4242xe" filled="true" fillcolor="#040000" stroked="false">
                  <v:path arrowok="t"/>
                  <v:fill type="solid"/>
                </v:shape>
                <v:shape style="position:absolute;left:6271;top:4242;width:7;height:8" id="docshape62" coordorigin="6272,4242" coordsize="7,8" path="m6275,4250l6272,4248,6276,4242,6279,4244,6275,4250xe" filled="false" stroked="true" strokeweight=".021pt" strokecolor="#040000">
                  <v:path arrowok="t"/>
                  <v:stroke dashstyle="solid"/>
                </v:shape>
                <v:shape style="position:absolute;left:6153;top:4345;width:12;height:10" id="docshape63" coordorigin="6153,4345" coordsize="12,10" path="m6153,4345l6157,4350,6153,4355,6165,4350,6153,4345xe" filled="true" fillcolor="#040000" stroked="false">
                  <v:path arrowok="t"/>
                  <v:fill type="solid"/>
                </v:shape>
                <v:shape style="position:absolute;left:6153;top:4345;width:12;height:10" id="docshape64" coordorigin="6153,4345" coordsize="12,10" path="m6153,4345l6165,4350,6153,4355,6157,4350,6153,4345xe" filled="false" stroked="true" strokeweight=".021pt" strokecolor="#040000">
                  <v:path arrowok="t"/>
                  <v:stroke dashstyle="solid"/>
                </v:shape>
                <v:shape style="position:absolute;left:6153;top:4490;width:12;height:10" id="docshape65" coordorigin="6153,4490" coordsize="12,10" path="m6153,4490l6157,4495,6153,4500,6165,4495,6153,4490xe" filled="true" fillcolor="#040000" stroked="false">
                  <v:path arrowok="t"/>
                  <v:fill type="solid"/>
                </v:shape>
                <v:shape style="position:absolute;left:6153;top:4490;width:12;height:10" id="docshape66" coordorigin="6153,4490" coordsize="12,10" path="m6153,4490l6165,4495,6153,4500,6157,4495,6153,4490xe" filled="false" stroked="true" strokeweight=".021pt" strokecolor="#040000">
                  <v:path arrowok="t"/>
                  <v:stroke dashstyle="solid"/>
                </v:shape>
                <v:shape style="position:absolute;left:5965;top:4490;width:12;height:10" id="docshape67" coordorigin="5965,4490" coordsize="12,10" path="m5977,4490l5965,4495,5977,4500,5973,4495,5977,4490xe" filled="true" fillcolor="#040000" stroked="false">
                  <v:path arrowok="t"/>
                  <v:fill type="solid"/>
                </v:shape>
                <v:shape style="position:absolute;left:5965;top:4490;width:12;height:10" id="docshape68" coordorigin="5965,4490" coordsize="12,10" path="m5977,4500l5965,4495,5977,4490,5973,4495,5977,4500xe" filled="false" stroked="true" strokeweight=".021pt" strokecolor="#040000">
                  <v:path arrowok="t"/>
                  <v:stroke dashstyle="solid"/>
                </v:shape>
                <v:shape style="position:absolute;left:6028;top:4411;width:12;height:10" id="docshape69" coordorigin="6029,4411" coordsize="12,10" path="m6029,4411l6033,4416,6029,4421,6041,4416,6029,4411xe" filled="true" fillcolor="#040000" stroked="false">
                  <v:path arrowok="t"/>
                  <v:fill type="solid"/>
                </v:shape>
                <v:shape style="position:absolute;left:6028;top:4411;width:12;height:10" id="docshape70" coordorigin="6029,4411" coordsize="12,10" path="m6029,4411l6041,4416,6029,4421,6033,4416,6029,4411xe" filled="false" stroked="true" strokeweight=".021pt" strokecolor="#040000">
                  <v:path arrowok="t"/>
                  <v:stroke dashstyle="solid"/>
                </v:shape>
                <v:shape style="position:absolute;left:6122;top:4394;width:10;height:86" id="docshape71" coordorigin="6122,4394" coordsize="10,86" path="m6132,4472l6130,4470,6125,4470,6122,4472,6122,4478,6125,4480,6130,4480,6132,4478,6132,4475,6132,4472xm6132,4396l6130,4394,6125,4394,6122,4396,6122,4402,6125,4404,6130,4404,6132,4402,6132,4399,6132,4396xe" filled="true" fillcolor="#6bb72d" stroked="false">
                  <v:path arrowok="t"/>
                  <v:fill type="solid"/>
                </v:shape>
                <v:shape style="position:absolute;left:5850;top:4299;width:154;height:182" type="#_x0000_t75" id="docshape72" stroked="false">
                  <v:imagedata r:id="rId12" o:title=""/>
                </v:shape>
                <v:shape style="position:absolute;left:2268;top:882;width:229;height:229" type="#_x0000_t75" id="docshape73" stroked="false">
                  <v:imagedata r:id="rId13" o:title=""/>
                </v:shape>
                <v:shape style="position:absolute;left:580;top:888;width:1533;height:612" id="docshape74" coordorigin="581,888" coordsize="1533,612" path="m1283,1059l1221,1077,1174,1113,1144,1161,1132,1216,1137,1272,1161,1321,1204,1359,1268,1380,1321,1378,1366,1363,1401,1339,1426,1312,1289,1312,1242,1309,1219,1301,1211,1278,1212,1236,1449,1235,1445,1208,1212,1208,1219,1180,1240,1156,1273,1141,1432,1141,1392,1092,1334,1064,1283,1059xm1448,1261l1375,1261,1373,1269,1362,1287,1336,1305,1289,1312,1426,1312,1437,1296,1443,1286,1446,1275,1448,1261xm1432,1141l1273,1141,1314,1141,1348,1150,1366,1159,1374,1177,1379,1208,1445,1208,1437,1147,1432,1141xm1555,1059l1476,1059,1578,1360,1536,1500,1615,1500,1703,1271,1622,1271,1555,1059xm1784,1059l1696,1059,1622,1271,1703,1271,1784,1059xm1947,1059l1885,1077,1839,1113,1809,1161,1796,1216,1801,1272,1825,1321,1869,1359,1932,1380,1985,1378,2030,1363,2065,1339,2090,1312,1953,1312,1906,1309,1883,1301,1875,1278,1876,1236,2113,1235,2109,1208,1876,1208,1883,1180,1905,1156,1937,1141,2096,1141,2057,1092,1999,1064,1947,1059xm2112,1261l2039,1261,2037,1269,2026,1287,2000,1305,1953,1312,2090,1312,2101,1296,2107,1286,2110,1275,2112,1261xm2096,1141l1937,1141,1978,1141,2012,1150,2031,1159,2039,1177,2043,1208,2109,1208,2101,1147,2096,1141xm685,1028l581,1028,581,1381,917,1381,971,1368,1022,1333,1064,1280,1068,1271,922,1271,685,1271,685,1028xm1087,1000l905,1000,937,1007,974,1029,1005,1070,1018,1133,1017,1191,1006,1225,978,1247,922,1271,1068,1271,1094,1214,1109,1139,1103,1061,1087,1000xm939,888l711,889,711,1000,1087,1000,1080,971,1056,922,1014,900,939,888xe" filled="true" fillcolor="#1b2e6a" stroked="false">
                  <v:path arrowok="t"/>
                  <v:fill type="solid"/>
                </v:shape>
                <v:rect style="position:absolute;left:581;top:889;width:104;height:111" id="docshape75" filled="true" fillcolor="#b51d22" stroked="false">
                  <v:fill type="solid"/>
                </v:rect>
                <w10:wrap type="none"/>
              </v:group>
            </w:pict>
          </mc:Fallback>
        </mc:AlternateContent>
      </w:r>
      <w:r>
        <w:rPr>
          <w:color w:val="009FE8"/>
          <w:spacing w:val="-2"/>
        </w:rPr>
        <w:t>SUN-12K-SG01HP3-EU-AM2 SUN-15K-SG01HP3-EU-AM2 SUN-20K-SG01HP3-EU-</w:t>
      </w:r>
      <w:r>
        <w:rPr>
          <w:color w:val="009FE8"/>
          <w:spacing w:val="-5"/>
        </w:rPr>
        <w:t>AM2</w:t>
      </w:r>
    </w:p>
    <w:p>
      <w:pPr>
        <w:spacing w:line="392" w:lineRule="exact" w:before="0"/>
        <w:ind w:left="414" w:right="0" w:firstLine="0"/>
        <w:jc w:val="both"/>
        <w:rPr>
          <w:rFonts w:ascii="Arial"/>
          <w:b/>
          <w:sz w:val="36"/>
        </w:rPr>
      </w:pPr>
      <w:r>
        <w:rPr>
          <w:rFonts w:ascii="Arial"/>
          <w:b/>
          <w:color w:val="FFFFFF"/>
          <w:sz w:val="36"/>
        </w:rPr>
        <w:t>User</w:t>
      </w:r>
      <w:r>
        <w:rPr>
          <w:rFonts w:ascii="Arial"/>
          <w:b/>
          <w:color w:val="FFFFFF"/>
          <w:spacing w:val="-14"/>
          <w:sz w:val="36"/>
        </w:rPr>
        <w:t> </w:t>
      </w:r>
      <w:r>
        <w:rPr>
          <w:rFonts w:ascii="Arial"/>
          <w:b/>
          <w:color w:val="FFFFFF"/>
          <w:spacing w:val="-2"/>
          <w:sz w:val="36"/>
        </w:rPr>
        <w:t>Manual</w:t>
      </w:r>
    </w:p>
    <w:p>
      <w:pPr>
        <w:spacing w:line="240" w:lineRule="auto" w:before="16"/>
        <w:rPr>
          <w:rFonts w:ascii="Arial"/>
          <w:b/>
          <w:sz w:val="2"/>
        </w:rPr>
      </w:pPr>
      <w:r>
        <w:rPr/>
        <w:br w:type="column"/>
      </w:r>
      <w:r>
        <w:rPr>
          <w:rFonts w:ascii="Arial"/>
          <w:b/>
          <w:sz w:val="2"/>
        </w:rPr>
      </w:r>
    </w:p>
    <w:p>
      <w:pPr>
        <w:spacing w:line="20" w:lineRule="exact" w:before="0"/>
        <w:ind w:left="414" w:right="0" w:firstLine="0"/>
        <w:jc w:val="left"/>
        <w:rPr>
          <w:rFonts w:ascii="Arial"/>
          <w:sz w:val="2"/>
        </w:rPr>
      </w:pPr>
      <w:r>
        <w:rPr>
          <w:rFonts w:ascii="Arial"/>
          <w:color w:val="090103"/>
          <w:w w:val="173"/>
          <w:sz w:val="2"/>
        </w:rPr>
        <w:t>0</w:t>
      </w:r>
      <w:r>
        <w:rPr>
          <w:rFonts w:ascii="Arial"/>
          <w:color w:val="090103"/>
          <w:sz w:val="2"/>
        </w:rPr>
        <w:t>  </w:t>
      </w:r>
      <w:r>
        <w:rPr>
          <w:rFonts w:ascii="Arial"/>
          <w:color w:val="090103"/>
          <w:spacing w:val="-1"/>
          <w:sz w:val="2"/>
        </w:rPr>
        <w:t> </w:t>
      </w:r>
      <w:r>
        <w:rPr>
          <w:rFonts w:ascii="Arial"/>
          <w:b/>
          <w:color w:val="6BB72D"/>
          <w:w w:val="117"/>
          <w:sz w:val="2"/>
        </w:rPr>
        <w:t>-2.00</w:t>
      </w:r>
      <w:r>
        <w:rPr>
          <w:rFonts w:ascii="Arial"/>
          <w:b/>
          <w:color w:val="6BB72D"/>
          <w:sz w:val="2"/>
        </w:rPr>
        <w:t>   </w:t>
      </w:r>
      <w:r>
        <w:rPr>
          <w:rFonts w:ascii="Arial"/>
          <w:b/>
          <w:color w:val="6BB72D"/>
          <w:spacing w:val="1"/>
          <w:sz w:val="2"/>
        </w:rPr>
        <w:t> </w:t>
      </w:r>
      <w:r>
        <w:rPr>
          <w:rFonts w:ascii="Arial"/>
          <w:color w:val="090103"/>
          <w:spacing w:val="-19"/>
          <w:w w:val="173"/>
          <w:sz w:val="2"/>
        </w:rPr>
        <w:t>8</w:t>
      </w:r>
    </w:p>
    <w:p>
      <w:pPr>
        <w:pStyle w:val="BodyText"/>
        <w:spacing w:line="8" w:lineRule="exact"/>
        <w:ind w:left="467"/>
        <w:rPr>
          <w:rFonts w:ascii="Arial"/>
          <w:sz w:val="2"/>
        </w:rPr>
      </w:pPr>
      <w:r>
        <w:rPr>
          <w:rFonts w:ascii="Arial"/>
          <w:color w:val="090103"/>
          <w:spacing w:val="-5"/>
          <w:sz w:val="2"/>
        </w:rPr>
        <w:t>KW</w:t>
      </w:r>
    </w:p>
    <w:p>
      <w:pPr>
        <w:spacing w:line="240" w:lineRule="auto" w:before="16"/>
        <w:rPr>
          <w:rFonts w:ascii="Arial"/>
          <w:sz w:val="2"/>
        </w:rPr>
      </w:pPr>
      <w:r>
        <w:rPr/>
        <w:br w:type="column"/>
      </w:r>
      <w:r>
        <w:rPr>
          <w:rFonts w:ascii="Arial"/>
          <w:sz w:val="2"/>
        </w:rPr>
      </w:r>
    </w:p>
    <w:p>
      <w:pPr>
        <w:spacing w:line="20" w:lineRule="exact" w:before="0"/>
        <w:ind w:left="171" w:right="0" w:firstLine="0"/>
        <w:jc w:val="left"/>
        <w:rPr>
          <w:rFonts w:ascii="Arial"/>
          <w:sz w:val="2"/>
        </w:rPr>
      </w:pPr>
      <w:r>
        <w:rPr>
          <w:rFonts w:ascii="Arial"/>
          <w:color w:val="090103"/>
          <w:w w:val="173"/>
          <w:sz w:val="2"/>
        </w:rPr>
        <w:t>0</w:t>
      </w:r>
      <w:r>
        <w:rPr>
          <w:rFonts w:ascii="Arial"/>
          <w:color w:val="090103"/>
          <w:sz w:val="2"/>
        </w:rPr>
        <w:t>     </w:t>
      </w:r>
      <w:r>
        <w:rPr>
          <w:rFonts w:ascii="Arial"/>
          <w:color w:val="090103"/>
          <w:spacing w:val="1"/>
          <w:sz w:val="2"/>
        </w:rPr>
        <w:t> </w:t>
      </w:r>
      <w:r>
        <w:rPr>
          <w:rFonts w:ascii="Arial"/>
          <w:b/>
          <w:color w:val="6BB72D"/>
          <w:w w:val="117"/>
          <w:sz w:val="2"/>
        </w:rPr>
        <w:t>3.00</w:t>
      </w:r>
      <w:r>
        <w:rPr>
          <w:rFonts w:ascii="Arial"/>
          <w:b/>
          <w:color w:val="6BB72D"/>
          <w:sz w:val="2"/>
        </w:rPr>
        <w:t>   </w:t>
      </w:r>
      <w:r>
        <w:rPr>
          <w:rFonts w:ascii="Arial"/>
          <w:b/>
          <w:color w:val="6BB72D"/>
          <w:spacing w:val="-1"/>
          <w:sz w:val="2"/>
        </w:rPr>
        <w:t> </w:t>
      </w:r>
      <w:r>
        <w:rPr>
          <w:rFonts w:ascii="Arial"/>
          <w:color w:val="090103"/>
          <w:w w:val="173"/>
          <w:sz w:val="2"/>
        </w:rPr>
        <w:t>8</w:t>
      </w:r>
    </w:p>
    <w:p>
      <w:pPr>
        <w:pStyle w:val="BodyText"/>
        <w:spacing w:line="9" w:lineRule="exact"/>
        <w:ind w:left="226"/>
        <w:rPr>
          <w:rFonts w:ascii="Arial"/>
          <w:sz w:val="2"/>
        </w:rPr>
      </w:pPr>
      <w:r>
        <w:rPr>
          <w:rFonts w:ascii="Arial"/>
          <w:color w:val="090103"/>
          <w:spacing w:val="-5"/>
          <w:sz w:val="2"/>
        </w:rPr>
        <w:t>KW</w:t>
      </w:r>
    </w:p>
    <w:p>
      <w:pPr>
        <w:spacing w:after="0" w:line="9" w:lineRule="exact"/>
        <w:rPr>
          <w:rFonts w:ascii="Arial"/>
          <w:sz w:val="2"/>
        </w:rPr>
        <w:sectPr>
          <w:type w:val="continuous"/>
          <w:pgSz w:w="8080" w:h="11910"/>
          <w:pgMar w:top="800" w:bottom="280" w:left="180" w:right="120"/>
          <w:cols w:num="3" w:equalWidth="0">
            <w:col w:w="3754" w:space="1506"/>
            <w:col w:w="519" w:space="40"/>
            <w:col w:w="1961"/>
          </w:cols>
        </w:sectPr>
      </w:pPr>
    </w:p>
    <w:p>
      <w:pPr>
        <w:pStyle w:val="Title"/>
      </w:pPr>
      <w:r>
        <w:rPr>
          <w:color w:val="009FE8"/>
          <w:spacing w:val="-2"/>
        </w:rPr>
        <w:t>Contents</w:t>
      </w:r>
    </w:p>
    <w:p>
      <w:pPr>
        <w:spacing w:after="0"/>
        <w:sectPr>
          <w:headerReference w:type="default" r:id="rId14"/>
          <w:pgSz w:w="8080" w:h="11910"/>
          <w:pgMar w:header="310" w:footer="0" w:top="500" w:bottom="280" w:left="180" w:right="120"/>
        </w:sectPr>
      </w:pPr>
    </w:p>
    <w:p>
      <w:pPr>
        <w:pStyle w:val="ListParagraph"/>
        <w:numPr>
          <w:ilvl w:val="0"/>
          <w:numId w:val="1"/>
        </w:numPr>
        <w:tabs>
          <w:tab w:pos="594" w:val="left" w:leader="none"/>
        </w:tabs>
        <w:spacing w:line="275" w:lineRule="exact" w:before="0" w:after="0"/>
        <w:ind w:left="594" w:right="0" w:hanging="224"/>
        <w:jc w:val="left"/>
        <w:rPr>
          <w:rFonts w:ascii="Microsoft YaHei"/>
          <w:sz w:val="20"/>
        </w:rPr>
      </w:pPr>
      <w:r>
        <w:rPr>
          <w:rFonts w:ascii="Microsoft YaHei"/>
          <w:color w:val="231815"/>
          <w:sz w:val="20"/>
        </w:rPr>
        <w:t>Safety</w:t>
      </w:r>
      <w:r>
        <w:rPr>
          <w:rFonts w:ascii="Microsoft YaHei"/>
          <w:color w:val="231815"/>
          <w:spacing w:val="-6"/>
          <w:sz w:val="20"/>
        </w:rPr>
        <w:t> </w:t>
      </w:r>
      <w:r>
        <w:rPr>
          <w:rFonts w:ascii="Microsoft YaHei"/>
          <w:color w:val="231815"/>
          <w:spacing w:val="-2"/>
          <w:sz w:val="20"/>
        </w:rPr>
        <w:t>Introductions</w:t>
      </w:r>
    </w:p>
    <w:p>
      <w:pPr>
        <w:pStyle w:val="ListParagraph"/>
        <w:numPr>
          <w:ilvl w:val="0"/>
          <w:numId w:val="1"/>
        </w:numPr>
        <w:tabs>
          <w:tab w:pos="594" w:val="left" w:leader="none"/>
        </w:tabs>
        <w:spacing w:line="279" w:lineRule="exact" w:before="0" w:after="0"/>
        <w:ind w:left="594" w:right="0" w:hanging="224"/>
        <w:jc w:val="left"/>
        <w:rPr>
          <w:rFonts w:ascii="Microsoft YaHei"/>
          <w:sz w:val="20"/>
        </w:rPr>
      </w:pPr>
      <w:r>
        <w:rPr>
          <w:rFonts w:ascii="Microsoft YaHei"/>
          <w:color w:val="231815"/>
          <w:sz w:val="20"/>
        </w:rPr>
        <w:t>Product </w:t>
      </w:r>
      <w:r>
        <w:rPr>
          <w:rFonts w:ascii="Microsoft YaHei"/>
          <w:color w:val="231815"/>
          <w:spacing w:val="-2"/>
          <w:sz w:val="20"/>
        </w:rPr>
        <w:t>instructions</w:t>
      </w:r>
    </w:p>
    <w:p>
      <w:pPr>
        <w:pStyle w:val="ListParagraph"/>
        <w:numPr>
          <w:ilvl w:val="1"/>
          <w:numId w:val="1"/>
        </w:numPr>
        <w:tabs>
          <w:tab w:pos="809" w:val="left" w:leader="none"/>
        </w:tabs>
        <w:spacing w:line="225" w:lineRule="exact" w:before="0" w:after="0"/>
        <w:ind w:left="809" w:right="0" w:hanging="273"/>
        <w:jc w:val="left"/>
        <w:rPr>
          <w:rFonts w:ascii="MS PGothic"/>
          <w:sz w:val="20"/>
        </w:rPr>
      </w:pPr>
      <w:r>
        <w:rPr>
          <w:rFonts w:ascii="MS PGothic"/>
          <w:color w:val="231815"/>
          <w:spacing w:val="-6"/>
          <w:sz w:val="20"/>
        </w:rPr>
        <w:t>Product</w:t>
      </w:r>
      <w:r>
        <w:rPr>
          <w:rFonts w:ascii="MS PGothic"/>
          <w:color w:val="231815"/>
          <w:spacing w:val="-12"/>
          <w:sz w:val="20"/>
        </w:rPr>
        <w:t> </w:t>
      </w:r>
      <w:r>
        <w:rPr>
          <w:rFonts w:ascii="MS PGothic"/>
          <w:color w:val="231815"/>
          <w:spacing w:val="-2"/>
          <w:sz w:val="20"/>
        </w:rPr>
        <w:t>Overview</w:t>
      </w:r>
    </w:p>
    <w:p>
      <w:pPr>
        <w:pStyle w:val="ListParagraph"/>
        <w:numPr>
          <w:ilvl w:val="1"/>
          <w:numId w:val="1"/>
        </w:numPr>
        <w:tabs>
          <w:tab w:pos="809" w:val="left" w:leader="none"/>
        </w:tabs>
        <w:spacing w:line="235" w:lineRule="exact" w:before="0" w:after="0"/>
        <w:ind w:left="809" w:right="0" w:hanging="273"/>
        <w:jc w:val="left"/>
        <w:rPr>
          <w:rFonts w:ascii="MS PGothic"/>
          <w:sz w:val="20"/>
        </w:rPr>
      </w:pPr>
      <w:r>
        <w:rPr>
          <w:rFonts w:ascii="MS PGothic"/>
          <w:color w:val="231815"/>
          <w:spacing w:val="-6"/>
          <w:sz w:val="20"/>
        </w:rPr>
        <w:t>Product</w:t>
      </w:r>
      <w:r>
        <w:rPr>
          <w:rFonts w:ascii="MS PGothic"/>
          <w:color w:val="231815"/>
          <w:spacing w:val="-12"/>
          <w:sz w:val="20"/>
        </w:rPr>
        <w:t> </w:t>
      </w:r>
      <w:r>
        <w:rPr>
          <w:rFonts w:ascii="MS PGothic"/>
          <w:color w:val="231815"/>
          <w:spacing w:val="-4"/>
          <w:sz w:val="20"/>
        </w:rPr>
        <w:t>Size</w:t>
      </w:r>
    </w:p>
    <w:p>
      <w:pPr>
        <w:pStyle w:val="ListParagraph"/>
        <w:numPr>
          <w:ilvl w:val="1"/>
          <w:numId w:val="1"/>
        </w:numPr>
        <w:tabs>
          <w:tab w:pos="806" w:val="left" w:leader="none"/>
        </w:tabs>
        <w:spacing w:line="235" w:lineRule="exact" w:before="0" w:after="0"/>
        <w:ind w:left="806" w:right="0" w:hanging="273"/>
        <w:jc w:val="left"/>
        <w:rPr>
          <w:rFonts w:ascii="MS PGothic"/>
          <w:sz w:val="20"/>
        </w:rPr>
      </w:pPr>
      <w:r>
        <w:rPr>
          <w:rFonts w:ascii="MS PGothic"/>
          <w:color w:val="231815"/>
          <w:spacing w:val="-6"/>
          <w:sz w:val="20"/>
        </w:rPr>
        <w:t>Product</w:t>
      </w:r>
      <w:r>
        <w:rPr>
          <w:rFonts w:ascii="MS PGothic"/>
          <w:color w:val="231815"/>
          <w:spacing w:val="-12"/>
          <w:sz w:val="20"/>
        </w:rPr>
        <w:t> </w:t>
      </w:r>
      <w:r>
        <w:rPr>
          <w:rFonts w:ascii="MS PGothic"/>
          <w:color w:val="231815"/>
          <w:spacing w:val="-2"/>
          <w:sz w:val="20"/>
        </w:rPr>
        <w:t>Features</w:t>
      </w:r>
    </w:p>
    <w:p>
      <w:pPr>
        <w:pStyle w:val="ListParagraph"/>
        <w:numPr>
          <w:ilvl w:val="1"/>
          <w:numId w:val="1"/>
        </w:numPr>
        <w:tabs>
          <w:tab w:pos="806" w:val="left" w:leader="none"/>
        </w:tabs>
        <w:spacing w:line="248" w:lineRule="exact" w:before="0" w:after="0"/>
        <w:ind w:left="806" w:right="0" w:hanging="273"/>
        <w:jc w:val="left"/>
        <w:rPr>
          <w:rFonts w:ascii="MS PGothic"/>
          <w:sz w:val="20"/>
        </w:rPr>
      </w:pPr>
      <w:r>
        <w:rPr>
          <w:rFonts w:ascii="MS PGothic"/>
          <w:color w:val="231815"/>
          <w:w w:val="85"/>
          <w:sz w:val="20"/>
        </w:rPr>
        <w:t>Basic</w:t>
      </w:r>
      <w:r>
        <w:rPr>
          <w:rFonts w:ascii="MS PGothic"/>
          <w:color w:val="231815"/>
          <w:spacing w:val="-3"/>
          <w:w w:val="85"/>
          <w:sz w:val="20"/>
        </w:rPr>
        <w:t> </w:t>
      </w:r>
      <w:r>
        <w:rPr>
          <w:rFonts w:ascii="MS PGothic"/>
          <w:color w:val="231815"/>
          <w:w w:val="85"/>
          <w:sz w:val="20"/>
        </w:rPr>
        <w:t>System</w:t>
      </w:r>
      <w:r>
        <w:rPr>
          <w:rFonts w:ascii="MS PGothic"/>
          <w:color w:val="231815"/>
          <w:spacing w:val="-2"/>
          <w:w w:val="85"/>
          <w:sz w:val="20"/>
        </w:rPr>
        <w:t> </w:t>
      </w:r>
      <w:r>
        <w:rPr>
          <w:rFonts w:ascii="MS PGothic"/>
          <w:color w:val="231815"/>
          <w:spacing w:val="-2"/>
          <w:w w:val="85"/>
          <w:sz w:val="20"/>
        </w:rPr>
        <w:t>Architecture</w:t>
      </w:r>
    </w:p>
    <w:p>
      <w:pPr>
        <w:spacing w:line="260" w:lineRule="exact" w:before="11"/>
        <w:ind w:left="0" w:right="0" w:firstLine="0"/>
        <w:jc w:val="left"/>
        <w:rPr>
          <w:rFonts w:ascii="MS PGothic" w:hAnsi="MS PGothic"/>
          <w:sz w:val="20"/>
        </w:rPr>
      </w:pPr>
      <w:r>
        <w:rPr/>
        <w:br w:type="column"/>
      </w:r>
      <w:r>
        <w:rPr>
          <w:rFonts w:ascii="MS PGothic" w:hAnsi="MS PGothic"/>
          <w:color w:val="231815"/>
          <w:spacing w:val="-2"/>
          <w:w w:val="200"/>
          <w:sz w:val="20"/>
        </w:rPr>
        <w:t>⋯⋯⋯⋯⋯⋯⋯⋯⋯⋯⋯⋯⋯⋯⋯⋯⋯⋯⋯</w:t>
      </w:r>
    </w:p>
    <w:p>
      <w:pPr>
        <w:spacing w:line="260" w:lineRule="exact" w:before="0"/>
        <w:ind w:left="0" w:right="0" w:firstLine="0"/>
        <w:jc w:val="left"/>
        <w:rPr>
          <w:rFonts w:ascii="MS PGothic" w:hAnsi="MS PGothic"/>
          <w:sz w:val="20"/>
        </w:rPr>
      </w:pPr>
      <w:r>
        <w:rPr>
          <w:rFonts w:ascii="MS PGothic" w:hAnsi="MS PGothic"/>
          <w:color w:val="231815"/>
          <w:spacing w:val="-2"/>
          <w:w w:val="200"/>
          <w:sz w:val="20"/>
        </w:rPr>
        <w:t>⋯⋯⋯⋯⋯⋯⋯⋯⋯⋯⋯⋯⋯⋯⋯⋯⋯⋯⋯</w:t>
      </w:r>
    </w:p>
    <w:p>
      <w:pPr>
        <w:spacing w:line="275" w:lineRule="exact" w:before="0"/>
        <w:ind w:left="77" w:right="0" w:firstLine="0"/>
        <w:jc w:val="left"/>
        <w:rPr>
          <w:rFonts w:ascii="Microsoft YaHei"/>
          <w:sz w:val="20"/>
        </w:rPr>
      </w:pPr>
      <w:r>
        <w:rPr/>
        <w:br w:type="column"/>
      </w:r>
      <w:r>
        <w:rPr>
          <w:rFonts w:ascii="Microsoft YaHei"/>
          <w:color w:val="231815"/>
          <w:spacing w:val="-5"/>
          <w:sz w:val="20"/>
        </w:rPr>
        <w:t>01</w:t>
      </w:r>
    </w:p>
    <w:p>
      <w:pPr>
        <w:spacing w:line="301" w:lineRule="exact" w:before="0"/>
        <w:ind w:left="77" w:right="0" w:firstLine="0"/>
        <w:jc w:val="left"/>
        <w:rPr>
          <w:rFonts w:ascii="Microsoft YaHei"/>
          <w:sz w:val="20"/>
        </w:rPr>
      </w:pPr>
      <w:r>
        <w:rPr>
          <w:rFonts w:ascii="Microsoft YaHei"/>
          <w:color w:val="231815"/>
          <w:spacing w:val="-2"/>
          <w:sz w:val="20"/>
        </w:rPr>
        <w:t>02-</w:t>
      </w:r>
      <w:r>
        <w:rPr>
          <w:rFonts w:ascii="Microsoft YaHei"/>
          <w:color w:val="231815"/>
          <w:spacing w:val="-5"/>
          <w:sz w:val="20"/>
        </w:rPr>
        <w:t>05</w:t>
      </w:r>
    </w:p>
    <w:p>
      <w:pPr>
        <w:spacing w:after="0" w:line="301" w:lineRule="exact"/>
        <w:jc w:val="left"/>
        <w:rPr>
          <w:rFonts w:ascii="Microsoft YaHei"/>
          <w:sz w:val="20"/>
        </w:rPr>
        <w:sectPr>
          <w:type w:val="continuous"/>
          <w:pgSz w:w="8080" w:h="11910"/>
          <w:pgMar w:header="310" w:footer="0" w:top="800" w:bottom="280" w:left="180" w:right="120"/>
          <w:cols w:num="3" w:equalWidth="0">
            <w:col w:w="2809" w:space="33"/>
            <w:col w:w="3801" w:space="40"/>
            <w:col w:w="1097"/>
          </w:cols>
        </w:sectPr>
      </w:pPr>
    </w:p>
    <w:p>
      <w:pPr>
        <w:pStyle w:val="ListParagraph"/>
        <w:numPr>
          <w:ilvl w:val="1"/>
          <w:numId w:val="1"/>
        </w:numPr>
        <w:tabs>
          <w:tab w:pos="806" w:val="left" w:leader="none"/>
        </w:tabs>
        <w:spacing w:line="251" w:lineRule="exact" w:before="0" w:after="0"/>
        <w:ind w:left="806" w:right="0" w:hanging="273"/>
        <w:jc w:val="left"/>
        <w:rPr>
          <w:rFonts w:ascii="MS PGothic"/>
          <w:sz w:val="20"/>
        </w:rPr>
      </w:pPr>
      <w:r>
        <w:rPr>
          <w:rFonts w:ascii="MS PGothic"/>
          <w:color w:val="231815"/>
          <w:spacing w:val="-2"/>
          <w:sz w:val="20"/>
        </w:rPr>
        <w:t>Product</w:t>
      </w:r>
      <w:r>
        <w:rPr>
          <w:rFonts w:ascii="MS PGothic"/>
          <w:color w:val="231815"/>
          <w:spacing w:val="-15"/>
          <w:sz w:val="20"/>
        </w:rPr>
        <w:t> </w:t>
      </w:r>
      <w:r>
        <w:rPr>
          <w:rFonts w:ascii="MS PGothic"/>
          <w:color w:val="231815"/>
          <w:spacing w:val="-2"/>
          <w:sz w:val="20"/>
        </w:rPr>
        <w:t>handling</w:t>
      </w:r>
      <w:r>
        <w:rPr>
          <w:rFonts w:ascii="MS PGothic"/>
          <w:color w:val="231815"/>
          <w:spacing w:val="-15"/>
          <w:sz w:val="20"/>
        </w:rPr>
        <w:t> </w:t>
      </w:r>
      <w:r>
        <w:rPr>
          <w:rFonts w:ascii="MS PGothic"/>
          <w:color w:val="231815"/>
          <w:spacing w:val="-2"/>
          <w:sz w:val="20"/>
        </w:rPr>
        <w:t>requirements</w:t>
      </w:r>
    </w:p>
    <w:p>
      <w:pPr>
        <w:spacing w:after="0" w:line="251" w:lineRule="exact"/>
        <w:jc w:val="left"/>
        <w:rPr>
          <w:rFonts w:ascii="MS PGothic"/>
          <w:sz w:val="20"/>
        </w:rPr>
        <w:sectPr>
          <w:type w:val="continuous"/>
          <w:pgSz w:w="8080" w:h="11910"/>
          <w:pgMar w:header="310" w:footer="0" w:top="800" w:bottom="280" w:left="180" w:right="120"/>
        </w:sectPr>
      </w:pPr>
    </w:p>
    <w:p>
      <w:pPr>
        <w:pStyle w:val="ListParagraph"/>
        <w:numPr>
          <w:ilvl w:val="0"/>
          <w:numId w:val="1"/>
        </w:numPr>
        <w:tabs>
          <w:tab w:pos="591" w:val="left" w:leader="none"/>
        </w:tabs>
        <w:spacing w:line="270" w:lineRule="exact" w:before="0" w:after="0"/>
        <w:ind w:left="591" w:right="0" w:hanging="224"/>
        <w:jc w:val="left"/>
        <w:rPr>
          <w:rFonts w:ascii="Microsoft YaHei"/>
          <w:sz w:val="20"/>
        </w:rPr>
      </w:pPr>
      <w:r>
        <w:rPr>
          <w:rFonts w:ascii="Microsoft YaHei"/>
          <w:color w:val="231815"/>
          <w:spacing w:val="-2"/>
          <w:sz w:val="20"/>
        </w:rPr>
        <w:t>Installation</w:t>
      </w:r>
    </w:p>
    <w:p>
      <w:pPr>
        <w:pStyle w:val="ListParagraph"/>
        <w:numPr>
          <w:ilvl w:val="1"/>
          <w:numId w:val="1"/>
        </w:numPr>
        <w:tabs>
          <w:tab w:pos="806" w:val="left" w:leader="none"/>
        </w:tabs>
        <w:spacing w:line="211" w:lineRule="exact" w:before="0" w:after="0"/>
        <w:ind w:left="806" w:right="0" w:hanging="273"/>
        <w:jc w:val="left"/>
        <w:rPr>
          <w:rFonts w:ascii="MS PGothic"/>
          <w:sz w:val="20"/>
        </w:rPr>
      </w:pPr>
      <w:r>
        <w:rPr>
          <w:rFonts w:ascii="MS PGothic"/>
          <w:color w:val="231815"/>
          <w:w w:val="80"/>
          <w:sz w:val="20"/>
        </w:rPr>
        <w:t>Parts</w:t>
      </w:r>
      <w:r>
        <w:rPr>
          <w:rFonts w:ascii="MS PGothic"/>
          <w:color w:val="231815"/>
          <w:spacing w:val="-2"/>
          <w:sz w:val="20"/>
        </w:rPr>
        <w:t> </w:t>
      </w:r>
      <w:r>
        <w:rPr>
          <w:rFonts w:ascii="MS PGothic"/>
          <w:color w:val="231815"/>
          <w:spacing w:val="-4"/>
          <w:w w:val="95"/>
          <w:sz w:val="20"/>
        </w:rPr>
        <w:t>list</w:t>
      </w:r>
    </w:p>
    <w:p>
      <w:pPr>
        <w:spacing w:before="67"/>
        <w:ind w:left="352" w:right="0" w:firstLine="0"/>
        <w:jc w:val="left"/>
        <w:rPr>
          <w:rFonts w:ascii="MS PGothic" w:hAnsi="MS PGothic"/>
          <w:sz w:val="20"/>
        </w:rPr>
      </w:pPr>
      <w:r>
        <w:rPr/>
        <w:br w:type="column"/>
      </w:r>
      <w:r>
        <w:rPr>
          <w:rFonts w:ascii="MS PGothic" w:hAnsi="MS PGothic"/>
          <w:color w:val="231815"/>
          <w:spacing w:val="-2"/>
          <w:w w:val="200"/>
          <w:sz w:val="20"/>
        </w:rPr>
        <w:t>⋯⋯⋯⋯⋯⋯⋯⋯⋯⋯⋯⋯⋯⋯⋯⋯⋯⋯⋯⋯⋯⋯⋯</w:t>
      </w:r>
    </w:p>
    <w:p>
      <w:pPr>
        <w:spacing w:before="30"/>
        <w:ind w:left="77" w:right="0" w:firstLine="0"/>
        <w:jc w:val="left"/>
        <w:rPr>
          <w:rFonts w:ascii="Microsoft YaHei"/>
          <w:sz w:val="20"/>
        </w:rPr>
      </w:pPr>
      <w:r>
        <w:rPr/>
        <w:br w:type="column"/>
      </w:r>
      <w:r>
        <w:rPr>
          <w:rFonts w:ascii="Microsoft YaHei"/>
          <w:color w:val="231815"/>
          <w:spacing w:val="-2"/>
          <w:sz w:val="20"/>
        </w:rPr>
        <w:t>05-</w:t>
      </w:r>
      <w:r>
        <w:rPr>
          <w:rFonts w:ascii="Microsoft YaHei"/>
          <w:color w:val="231815"/>
          <w:spacing w:val="-5"/>
          <w:sz w:val="20"/>
        </w:rPr>
        <w:t>24</w:t>
      </w:r>
    </w:p>
    <w:p>
      <w:pPr>
        <w:spacing w:after="0"/>
        <w:jc w:val="left"/>
        <w:rPr>
          <w:rFonts w:ascii="Microsoft YaHei"/>
          <w:sz w:val="20"/>
        </w:rPr>
        <w:sectPr>
          <w:type w:val="continuous"/>
          <w:pgSz w:w="8080" w:h="11910"/>
          <w:pgMar w:header="310" w:footer="0" w:top="800" w:bottom="280" w:left="180" w:right="120"/>
          <w:cols w:num="3" w:equalWidth="0">
            <w:col w:w="1648" w:space="40"/>
            <w:col w:w="4953" w:space="39"/>
            <w:col w:w="1100"/>
          </w:cols>
        </w:sectPr>
      </w:pPr>
    </w:p>
    <w:p>
      <w:pPr>
        <w:pStyle w:val="ListParagraph"/>
        <w:numPr>
          <w:ilvl w:val="1"/>
          <w:numId w:val="1"/>
        </w:numPr>
        <w:tabs>
          <w:tab w:pos="806" w:val="left" w:leader="none"/>
        </w:tabs>
        <w:spacing w:line="225" w:lineRule="exact" w:before="0" w:after="0"/>
        <w:ind w:left="806" w:right="0" w:hanging="273"/>
        <w:jc w:val="left"/>
        <w:rPr>
          <w:rFonts w:ascii="MS PGothic"/>
          <w:sz w:val="20"/>
        </w:rPr>
      </w:pPr>
      <w:r>
        <w:rPr>
          <w:rFonts w:ascii="MS PGothic"/>
          <w:color w:val="231815"/>
          <w:sz w:val="20"/>
        </w:rPr>
        <w:t>Mounting</w:t>
      </w:r>
      <w:r>
        <w:rPr>
          <w:rFonts w:ascii="MS PGothic"/>
          <w:color w:val="231815"/>
          <w:spacing w:val="10"/>
          <w:sz w:val="20"/>
        </w:rPr>
        <w:t> </w:t>
      </w:r>
      <w:r>
        <w:rPr>
          <w:rFonts w:ascii="MS PGothic"/>
          <w:color w:val="231815"/>
          <w:spacing w:val="-2"/>
          <w:sz w:val="20"/>
        </w:rPr>
        <w:t>instructions</w:t>
      </w:r>
    </w:p>
    <w:p>
      <w:pPr>
        <w:pStyle w:val="ListParagraph"/>
        <w:numPr>
          <w:ilvl w:val="1"/>
          <w:numId w:val="1"/>
        </w:numPr>
        <w:tabs>
          <w:tab w:pos="806" w:val="left" w:leader="none"/>
        </w:tabs>
        <w:spacing w:line="235" w:lineRule="exact" w:before="0" w:after="0"/>
        <w:ind w:left="806" w:right="0" w:hanging="273"/>
        <w:jc w:val="left"/>
        <w:rPr>
          <w:rFonts w:ascii="MS PGothic"/>
          <w:sz w:val="20"/>
        </w:rPr>
      </w:pPr>
      <w:r>
        <w:rPr>
          <w:rFonts w:ascii="MS PGothic"/>
          <w:color w:val="231815"/>
          <w:w w:val="85"/>
          <w:sz w:val="20"/>
        </w:rPr>
        <w:t>Battery</w:t>
      </w:r>
      <w:r>
        <w:rPr>
          <w:rFonts w:ascii="MS PGothic"/>
          <w:color w:val="231815"/>
          <w:spacing w:val="-8"/>
          <w:sz w:val="20"/>
        </w:rPr>
        <w:t> </w:t>
      </w:r>
      <w:r>
        <w:rPr>
          <w:rFonts w:ascii="MS PGothic"/>
          <w:color w:val="231815"/>
          <w:spacing w:val="-2"/>
          <w:sz w:val="20"/>
        </w:rPr>
        <w:t>connection</w:t>
      </w:r>
    </w:p>
    <w:p>
      <w:pPr>
        <w:pStyle w:val="ListParagraph"/>
        <w:numPr>
          <w:ilvl w:val="1"/>
          <w:numId w:val="1"/>
        </w:numPr>
        <w:tabs>
          <w:tab w:pos="806" w:val="left" w:leader="none"/>
        </w:tabs>
        <w:spacing w:line="235" w:lineRule="exact" w:before="0" w:after="0"/>
        <w:ind w:left="806" w:right="0" w:hanging="273"/>
        <w:jc w:val="left"/>
        <w:rPr>
          <w:rFonts w:ascii="MS PGothic"/>
          <w:sz w:val="20"/>
        </w:rPr>
      </w:pPr>
      <w:r>
        <w:rPr>
          <w:rFonts w:ascii="MS PGothic"/>
          <w:color w:val="231815"/>
          <w:spacing w:val="-2"/>
          <w:sz w:val="20"/>
        </w:rPr>
        <w:t>Grid</w:t>
      </w:r>
      <w:r>
        <w:rPr>
          <w:rFonts w:ascii="MS PGothic"/>
          <w:color w:val="231815"/>
          <w:spacing w:val="-16"/>
          <w:sz w:val="20"/>
        </w:rPr>
        <w:t> </w:t>
      </w:r>
      <w:r>
        <w:rPr>
          <w:rFonts w:ascii="MS PGothic"/>
          <w:color w:val="231815"/>
          <w:spacing w:val="-2"/>
          <w:sz w:val="20"/>
        </w:rPr>
        <w:t>connection</w:t>
      </w:r>
      <w:r>
        <w:rPr>
          <w:rFonts w:ascii="MS PGothic"/>
          <w:color w:val="231815"/>
          <w:spacing w:val="-15"/>
          <w:sz w:val="20"/>
        </w:rPr>
        <w:t> </w:t>
      </w:r>
      <w:r>
        <w:rPr>
          <w:rFonts w:ascii="MS PGothic"/>
          <w:color w:val="231815"/>
          <w:spacing w:val="-2"/>
          <w:sz w:val="20"/>
        </w:rPr>
        <w:t>and</w:t>
      </w:r>
      <w:r>
        <w:rPr>
          <w:rFonts w:ascii="MS PGothic"/>
          <w:color w:val="231815"/>
          <w:spacing w:val="-16"/>
          <w:sz w:val="20"/>
        </w:rPr>
        <w:t> </w:t>
      </w:r>
      <w:r>
        <w:rPr>
          <w:rFonts w:ascii="MS PGothic"/>
          <w:color w:val="231815"/>
          <w:spacing w:val="-2"/>
          <w:sz w:val="20"/>
        </w:rPr>
        <w:t>backup</w:t>
      </w:r>
      <w:r>
        <w:rPr>
          <w:rFonts w:ascii="MS PGothic"/>
          <w:color w:val="231815"/>
          <w:spacing w:val="-15"/>
          <w:sz w:val="20"/>
        </w:rPr>
        <w:t> </w:t>
      </w:r>
      <w:r>
        <w:rPr>
          <w:rFonts w:ascii="MS PGothic"/>
          <w:color w:val="231815"/>
          <w:spacing w:val="-2"/>
          <w:sz w:val="20"/>
        </w:rPr>
        <w:t>load</w:t>
      </w:r>
      <w:r>
        <w:rPr>
          <w:rFonts w:ascii="MS PGothic"/>
          <w:color w:val="231815"/>
          <w:spacing w:val="-15"/>
          <w:sz w:val="20"/>
        </w:rPr>
        <w:t> </w:t>
      </w:r>
      <w:r>
        <w:rPr>
          <w:rFonts w:ascii="MS PGothic"/>
          <w:color w:val="231815"/>
          <w:spacing w:val="-2"/>
          <w:sz w:val="20"/>
        </w:rPr>
        <w:t>connection</w:t>
      </w:r>
    </w:p>
    <w:p>
      <w:pPr>
        <w:pStyle w:val="ListParagraph"/>
        <w:numPr>
          <w:ilvl w:val="1"/>
          <w:numId w:val="1"/>
        </w:numPr>
        <w:tabs>
          <w:tab w:pos="806" w:val="left" w:leader="none"/>
        </w:tabs>
        <w:spacing w:line="235" w:lineRule="exact" w:before="0" w:after="0"/>
        <w:ind w:left="806" w:right="0" w:hanging="273"/>
        <w:jc w:val="left"/>
        <w:rPr>
          <w:rFonts w:ascii="MS PGothic"/>
          <w:sz w:val="20"/>
        </w:rPr>
      </w:pPr>
      <w:r>
        <w:rPr>
          <w:rFonts w:ascii="MS PGothic"/>
          <w:color w:val="231815"/>
          <w:sz w:val="20"/>
        </w:rPr>
        <w:t>PV</w:t>
      </w:r>
      <w:r>
        <w:rPr>
          <w:rFonts w:ascii="MS PGothic"/>
          <w:color w:val="231815"/>
          <w:spacing w:val="-20"/>
          <w:sz w:val="20"/>
        </w:rPr>
        <w:t> </w:t>
      </w:r>
      <w:r>
        <w:rPr>
          <w:rFonts w:ascii="MS PGothic"/>
          <w:color w:val="231815"/>
          <w:spacing w:val="-2"/>
          <w:sz w:val="20"/>
        </w:rPr>
        <w:t>Connection</w:t>
      </w:r>
    </w:p>
    <w:p>
      <w:pPr>
        <w:pStyle w:val="ListParagraph"/>
        <w:numPr>
          <w:ilvl w:val="1"/>
          <w:numId w:val="1"/>
        </w:numPr>
        <w:tabs>
          <w:tab w:pos="806" w:val="left" w:leader="none"/>
        </w:tabs>
        <w:spacing w:line="225" w:lineRule="exact" w:before="0" w:after="0"/>
        <w:ind w:left="806" w:right="0" w:hanging="273"/>
        <w:jc w:val="left"/>
        <w:rPr>
          <w:rFonts w:ascii="MS PGothic"/>
          <w:sz w:val="20"/>
        </w:rPr>
      </w:pPr>
      <w:r>
        <w:rPr>
          <w:rFonts w:ascii="MS PGothic"/>
          <w:color w:val="231815"/>
          <w:sz w:val="20"/>
        </w:rPr>
        <w:t>CT</w:t>
      </w:r>
      <w:r>
        <w:rPr>
          <w:rFonts w:ascii="MS PGothic"/>
          <w:color w:val="231815"/>
          <w:spacing w:val="-13"/>
          <w:sz w:val="20"/>
        </w:rPr>
        <w:t> </w:t>
      </w:r>
      <w:r>
        <w:rPr>
          <w:rFonts w:ascii="MS PGothic"/>
          <w:color w:val="231815"/>
          <w:spacing w:val="-2"/>
          <w:sz w:val="20"/>
        </w:rPr>
        <w:t>Connection</w:t>
      </w:r>
    </w:p>
    <w:p>
      <w:pPr>
        <w:pStyle w:val="ListParagraph"/>
        <w:numPr>
          <w:ilvl w:val="2"/>
          <w:numId w:val="1"/>
        </w:numPr>
        <w:tabs>
          <w:tab w:pos="949" w:val="left" w:leader="none"/>
        </w:tabs>
        <w:spacing w:line="228" w:lineRule="exact" w:before="0" w:after="0"/>
        <w:ind w:left="949" w:right="0" w:hanging="413"/>
        <w:jc w:val="left"/>
        <w:rPr>
          <w:rFonts w:ascii="MS PGothic"/>
          <w:sz w:val="20"/>
        </w:rPr>
      </w:pPr>
      <w:r>
        <w:rPr>
          <w:rFonts w:ascii="MS PGothic"/>
          <w:color w:val="231815"/>
          <w:spacing w:val="-6"/>
          <w:sz w:val="20"/>
        </w:rPr>
        <w:t>Meter</w:t>
      </w:r>
      <w:r>
        <w:rPr>
          <w:rFonts w:ascii="MS PGothic"/>
          <w:color w:val="231815"/>
          <w:spacing w:val="-15"/>
          <w:sz w:val="20"/>
        </w:rPr>
        <w:t> </w:t>
      </w:r>
      <w:r>
        <w:rPr>
          <w:rFonts w:ascii="MS PGothic"/>
          <w:color w:val="231815"/>
          <w:spacing w:val="-2"/>
          <w:sz w:val="20"/>
        </w:rPr>
        <w:t>Connection</w:t>
      </w:r>
    </w:p>
    <w:p>
      <w:pPr>
        <w:pStyle w:val="ListParagraph"/>
        <w:numPr>
          <w:ilvl w:val="1"/>
          <w:numId w:val="1"/>
        </w:numPr>
        <w:tabs>
          <w:tab w:pos="806" w:val="left" w:leader="none"/>
        </w:tabs>
        <w:spacing w:line="238" w:lineRule="exact" w:before="0" w:after="0"/>
        <w:ind w:left="806" w:right="0" w:hanging="273"/>
        <w:jc w:val="left"/>
        <w:rPr>
          <w:rFonts w:ascii="MS PGothic"/>
          <w:sz w:val="20"/>
        </w:rPr>
      </w:pPr>
      <w:r>
        <w:rPr>
          <w:rFonts w:ascii="MS PGothic"/>
          <w:color w:val="231815"/>
          <w:w w:val="90"/>
          <w:sz w:val="20"/>
        </w:rPr>
        <w:t>Earth</w:t>
      </w:r>
      <w:r>
        <w:rPr>
          <w:rFonts w:ascii="MS PGothic"/>
          <w:color w:val="231815"/>
          <w:spacing w:val="-3"/>
          <w:sz w:val="20"/>
        </w:rPr>
        <w:t> </w:t>
      </w:r>
      <w:r>
        <w:rPr>
          <w:rFonts w:ascii="MS PGothic"/>
          <w:color w:val="231815"/>
          <w:spacing w:val="-2"/>
          <w:sz w:val="20"/>
        </w:rPr>
        <w:t>Connection(mandatory)</w:t>
      </w:r>
    </w:p>
    <w:p>
      <w:pPr>
        <w:pStyle w:val="ListParagraph"/>
        <w:numPr>
          <w:ilvl w:val="1"/>
          <w:numId w:val="1"/>
        </w:numPr>
        <w:tabs>
          <w:tab w:pos="806" w:val="left" w:leader="none"/>
        </w:tabs>
        <w:spacing w:line="212" w:lineRule="exact" w:before="0" w:after="0"/>
        <w:ind w:left="806" w:right="0" w:hanging="273"/>
        <w:jc w:val="left"/>
        <w:rPr>
          <w:rFonts w:ascii="MS PGothic"/>
          <w:sz w:val="20"/>
        </w:rPr>
      </w:pPr>
      <w:r>
        <w:rPr>
          <w:rFonts w:ascii="MS PGothic"/>
          <w:color w:val="231815"/>
          <w:spacing w:val="2"/>
          <w:w w:val="105"/>
          <w:sz w:val="20"/>
        </w:rPr>
        <w:t>WIFI</w:t>
      </w:r>
      <w:r>
        <w:rPr>
          <w:rFonts w:ascii="MS PGothic"/>
          <w:color w:val="231815"/>
          <w:spacing w:val="15"/>
          <w:w w:val="105"/>
          <w:sz w:val="20"/>
        </w:rPr>
        <w:t> </w:t>
      </w:r>
      <w:r>
        <w:rPr>
          <w:rFonts w:ascii="MS PGothic"/>
          <w:color w:val="231815"/>
          <w:spacing w:val="-2"/>
          <w:w w:val="105"/>
          <w:sz w:val="20"/>
        </w:rPr>
        <w:t>Connection</w:t>
      </w:r>
    </w:p>
    <w:p>
      <w:pPr>
        <w:pStyle w:val="ListParagraph"/>
        <w:numPr>
          <w:ilvl w:val="1"/>
          <w:numId w:val="1"/>
        </w:numPr>
        <w:tabs>
          <w:tab w:pos="806" w:val="left" w:leader="none"/>
        </w:tabs>
        <w:spacing w:line="198" w:lineRule="exact" w:before="0" w:after="0"/>
        <w:ind w:left="806" w:right="0" w:hanging="273"/>
        <w:jc w:val="left"/>
        <w:rPr>
          <w:rFonts w:ascii="MS PGothic"/>
          <w:sz w:val="20"/>
        </w:rPr>
      </w:pPr>
      <w:r>
        <w:rPr>
          <w:rFonts w:ascii="MS PGothic"/>
          <w:color w:val="231815"/>
          <w:spacing w:val="-4"/>
          <w:sz w:val="20"/>
        </w:rPr>
        <w:t>Wiring</w:t>
      </w:r>
      <w:r>
        <w:rPr>
          <w:rFonts w:ascii="MS PGothic"/>
          <w:color w:val="231815"/>
          <w:spacing w:val="-12"/>
          <w:sz w:val="20"/>
        </w:rPr>
        <w:t> </w:t>
      </w:r>
      <w:r>
        <w:rPr>
          <w:rFonts w:ascii="MS PGothic"/>
          <w:color w:val="231815"/>
          <w:spacing w:val="-4"/>
          <w:sz w:val="20"/>
        </w:rPr>
        <w:t>System</w:t>
      </w:r>
      <w:r>
        <w:rPr>
          <w:rFonts w:ascii="MS PGothic"/>
          <w:color w:val="231815"/>
          <w:spacing w:val="-11"/>
          <w:sz w:val="20"/>
        </w:rPr>
        <w:t> </w:t>
      </w:r>
      <w:r>
        <w:rPr>
          <w:rFonts w:ascii="MS PGothic"/>
          <w:color w:val="231815"/>
          <w:spacing w:val="-4"/>
          <w:sz w:val="20"/>
        </w:rPr>
        <w:t>for</w:t>
      </w:r>
      <w:r>
        <w:rPr>
          <w:rFonts w:ascii="MS PGothic"/>
          <w:color w:val="231815"/>
          <w:spacing w:val="-11"/>
          <w:sz w:val="20"/>
        </w:rPr>
        <w:t> </w:t>
      </w:r>
      <w:r>
        <w:rPr>
          <w:rFonts w:ascii="MS PGothic"/>
          <w:color w:val="231815"/>
          <w:spacing w:val="-4"/>
          <w:sz w:val="20"/>
        </w:rPr>
        <w:t>Inverter</w:t>
      </w:r>
    </w:p>
    <w:p>
      <w:pPr>
        <w:pStyle w:val="ListParagraph"/>
        <w:numPr>
          <w:ilvl w:val="1"/>
          <w:numId w:val="1"/>
        </w:numPr>
        <w:tabs>
          <w:tab w:pos="901" w:val="left" w:leader="none"/>
        </w:tabs>
        <w:spacing w:line="214" w:lineRule="exact" w:before="0" w:after="0"/>
        <w:ind w:left="901" w:right="0" w:hanging="365"/>
        <w:jc w:val="left"/>
        <w:rPr>
          <w:rFonts w:ascii="MS PGothic"/>
          <w:sz w:val="20"/>
        </w:rPr>
      </w:pPr>
      <w:r>
        <w:rPr>
          <w:rFonts w:ascii="MS PGothic"/>
          <w:color w:val="231815"/>
          <w:w w:val="105"/>
          <w:sz w:val="20"/>
        </w:rPr>
        <w:t>Wiring</w:t>
      </w:r>
      <w:r>
        <w:rPr>
          <w:rFonts w:ascii="MS PGothic"/>
          <w:color w:val="231815"/>
          <w:spacing w:val="6"/>
          <w:w w:val="105"/>
          <w:sz w:val="20"/>
        </w:rPr>
        <w:t> </w:t>
      </w:r>
      <w:r>
        <w:rPr>
          <w:rFonts w:ascii="MS PGothic"/>
          <w:color w:val="231815"/>
          <w:spacing w:val="-2"/>
          <w:w w:val="105"/>
          <w:sz w:val="20"/>
        </w:rPr>
        <w:t>diagram</w:t>
      </w:r>
    </w:p>
    <w:p>
      <w:pPr>
        <w:pStyle w:val="ListParagraph"/>
        <w:numPr>
          <w:ilvl w:val="1"/>
          <w:numId w:val="1"/>
        </w:numPr>
        <w:tabs>
          <w:tab w:pos="901" w:val="left" w:leader="none"/>
        </w:tabs>
        <w:spacing w:line="224" w:lineRule="exact" w:before="0" w:after="0"/>
        <w:ind w:left="901" w:right="0" w:hanging="365"/>
        <w:jc w:val="left"/>
        <w:rPr>
          <w:rFonts w:ascii="MS PGothic"/>
          <w:sz w:val="20"/>
        </w:rPr>
      </w:pPr>
      <w:r>
        <w:rPr>
          <w:rFonts w:ascii="MS PGothic"/>
          <w:color w:val="231815"/>
          <w:spacing w:val="-4"/>
          <w:sz w:val="20"/>
        </w:rPr>
        <w:t>Typical</w:t>
      </w:r>
      <w:r>
        <w:rPr>
          <w:rFonts w:ascii="MS PGothic"/>
          <w:color w:val="231815"/>
          <w:spacing w:val="30"/>
          <w:sz w:val="20"/>
        </w:rPr>
        <w:t> </w:t>
      </w:r>
      <w:r>
        <w:rPr>
          <w:rFonts w:ascii="MS PGothic"/>
          <w:color w:val="231815"/>
          <w:spacing w:val="-4"/>
          <w:sz w:val="20"/>
        </w:rPr>
        <w:t>application</w:t>
      </w:r>
      <w:r>
        <w:rPr>
          <w:rFonts w:ascii="MS PGothic"/>
          <w:color w:val="231815"/>
          <w:spacing w:val="-16"/>
          <w:sz w:val="20"/>
        </w:rPr>
        <w:t> </w:t>
      </w:r>
      <w:r>
        <w:rPr>
          <w:rFonts w:ascii="MS PGothic"/>
          <w:color w:val="231815"/>
          <w:spacing w:val="-4"/>
          <w:sz w:val="20"/>
        </w:rPr>
        <w:t>diagram</w:t>
      </w:r>
      <w:r>
        <w:rPr>
          <w:rFonts w:ascii="MS PGothic"/>
          <w:color w:val="231815"/>
          <w:spacing w:val="-15"/>
          <w:sz w:val="20"/>
        </w:rPr>
        <w:t> </w:t>
      </w:r>
      <w:r>
        <w:rPr>
          <w:rFonts w:ascii="MS PGothic"/>
          <w:color w:val="231815"/>
          <w:spacing w:val="-4"/>
          <w:sz w:val="20"/>
        </w:rPr>
        <w:t>of</w:t>
      </w:r>
      <w:r>
        <w:rPr>
          <w:rFonts w:ascii="MS PGothic"/>
          <w:color w:val="231815"/>
          <w:spacing w:val="-16"/>
          <w:sz w:val="20"/>
        </w:rPr>
        <w:t> </w:t>
      </w:r>
      <w:r>
        <w:rPr>
          <w:rFonts w:ascii="MS PGothic"/>
          <w:color w:val="231815"/>
          <w:spacing w:val="-4"/>
          <w:sz w:val="20"/>
        </w:rPr>
        <w:t>diesel</w:t>
      </w:r>
      <w:r>
        <w:rPr>
          <w:rFonts w:ascii="MS PGothic"/>
          <w:color w:val="231815"/>
          <w:spacing w:val="-15"/>
          <w:sz w:val="20"/>
        </w:rPr>
        <w:t> </w:t>
      </w:r>
      <w:r>
        <w:rPr>
          <w:rFonts w:ascii="MS PGothic"/>
          <w:color w:val="231815"/>
          <w:spacing w:val="-4"/>
          <w:sz w:val="20"/>
        </w:rPr>
        <w:t>generator</w:t>
      </w:r>
    </w:p>
    <w:p>
      <w:pPr>
        <w:pStyle w:val="ListParagraph"/>
        <w:numPr>
          <w:ilvl w:val="1"/>
          <w:numId w:val="1"/>
        </w:numPr>
        <w:tabs>
          <w:tab w:pos="898" w:val="left" w:leader="none"/>
        </w:tabs>
        <w:spacing w:line="229" w:lineRule="exact" w:before="0" w:after="0"/>
        <w:ind w:left="898" w:right="0" w:hanging="365"/>
        <w:jc w:val="left"/>
        <w:rPr>
          <w:rFonts w:ascii="MS PGothic"/>
          <w:sz w:val="20"/>
        </w:rPr>
      </w:pPr>
      <w:r>
        <w:rPr>
          <w:rFonts w:ascii="MS PGothic"/>
          <w:color w:val="231815"/>
          <w:w w:val="90"/>
          <w:sz w:val="20"/>
        </w:rPr>
        <w:t>phase</w:t>
      </w:r>
      <w:r>
        <w:rPr>
          <w:rFonts w:ascii="MS PGothic"/>
          <w:color w:val="231815"/>
          <w:spacing w:val="8"/>
          <w:sz w:val="20"/>
        </w:rPr>
        <w:t> </w:t>
      </w:r>
      <w:r>
        <w:rPr>
          <w:rFonts w:ascii="MS PGothic"/>
          <w:color w:val="231815"/>
          <w:w w:val="90"/>
          <w:sz w:val="20"/>
        </w:rPr>
        <w:t>parallel</w:t>
      </w:r>
      <w:r>
        <w:rPr>
          <w:rFonts w:ascii="MS PGothic"/>
          <w:color w:val="231815"/>
          <w:spacing w:val="8"/>
          <w:sz w:val="20"/>
        </w:rPr>
        <w:t> </w:t>
      </w:r>
      <w:r>
        <w:rPr>
          <w:rFonts w:ascii="MS PGothic"/>
          <w:color w:val="231815"/>
          <w:w w:val="90"/>
          <w:sz w:val="20"/>
        </w:rPr>
        <w:t>connection</w:t>
      </w:r>
      <w:r>
        <w:rPr>
          <w:rFonts w:ascii="MS PGothic"/>
          <w:color w:val="231815"/>
          <w:spacing w:val="8"/>
          <w:sz w:val="20"/>
        </w:rPr>
        <w:t> </w:t>
      </w:r>
      <w:r>
        <w:rPr>
          <w:rFonts w:ascii="MS PGothic"/>
          <w:color w:val="231815"/>
          <w:spacing w:val="-2"/>
          <w:w w:val="90"/>
          <w:sz w:val="20"/>
        </w:rPr>
        <w:t>diagram</w:t>
      </w:r>
    </w:p>
    <w:p>
      <w:pPr>
        <w:pStyle w:val="Heading6"/>
        <w:numPr>
          <w:ilvl w:val="0"/>
          <w:numId w:val="1"/>
        </w:numPr>
        <w:tabs>
          <w:tab w:pos="591" w:val="left" w:leader="none"/>
          <w:tab w:pos="2039" w:val="left" w:leader="none"/>
        </w:tabs>
        <w:spacing w:line="266" w:lineRule="exact" w:before="0" w:after="0"/>
        <w:ind w:left="591" w:right="0" w:hanging="224"/>
        <w:jc w:val="left"/>
      </w:pPr>
      <w:r>
        <w:rPr>
          <w:color w:val="231815"/>
          <w:spacing w:val="-2"/>
          <w:w w:val="120"/>
        </w:rPr>
        <w:t>OPERATION</w:t>
      </w:r>
      <w:r>
        <w:rPr>
          <w:color w:val="231815"/>
        </w:rPr>
        <w:tab/>
      </w:r>
      <w:r>
        <w:rPr>
          <w:rFonts w:ascii="MS PGothic" w:hAnsi="MS PGothic"/>
          <w:color w:val="231815"/>
          <w:spacing w:val="16"/>
          <w:w w:val="180"/>
        </w:rPr>
        <w:t>⋯⋯⋯⋯⋯⋯⋯⋯⋯⋯⋯⋯⋯⋯⋯⋯⋯⋯⋯⋯⋯⋯⋯</w:t>
      </w:r>
      <w:r>
        <w:rPr>
          <w:rFonts w:ascii="MS PGothic" w:hAnsi="MS PGothic"/>
          <w:color w:val="231815"/>
          <w:spacing w:val="-6"/>
          <w:w w:val="180"/>
        </w:rPr>
        <w:t>  </w:t>
      </w:r>
      <w:r>
        <w:rPr>
          <w:color w:val="231815"/>
          <w:spacing w:val="-5"/>
          <w:w w:val="120"/>
        </w:rPr>
        <w:t>26</w:t>
      </w:r>
    </w:p>
    <w:p>
      <w:pPr>
        <w:pStyle w:val="ListParagraph"/>
        <w:numPr>
          <w:ilvl w:val="1"/>
          <w:numId w:val="1"/>
        </w:numPr>
        <w:tabs>
          <w:tab w:pos="806" w:val="left" w:leader="none"/>
        </w:tabs>
        <w:spacing w:line="225" w:lineRule="exact" w:before="0" w:after="0"/>
        <w:ind w:left="806" w:right="0" w:hanging="273"/>
        <w:jc w:val="left"/>
        <w:rPr>
          <w:rFonts w:ascii="MS PGothic"/>
          <w:sz w:val="20"/>
        </w:rPr>
      </w:pPr>
      <w:r>
        <w:rPr>
          <w:rFonts w:ascii="MS PGothic"/>
          <w:color w:val="231815"/>
          <w:w w:val="90"/>
          <w:sz w:val="20"/>
        </w:rPr>
        <w:t>Power</w:t>
      </w:r>
      <w:r>
        <w:rPr>
          <w:rFonts w:ascii="MS PGothic"/>
          <w:color w:val="231815"/>
          <w:sz w:val="20"/>
        </w:rPr>
        <w:t> </w:t>
      </w:r>
      <w:r>
        <w:rPr>
          <w:rFonts w:ascii="MS PGothic"/>
          <w:color w:val="231815"/>
          <w:spacing w:val="-2"/>
          <w:sz w:val="20"/>
        </w:rPr>
        <w:t>ON/OFF</w:t>
      </w:r>
    </w:p>
    <w:p>
      <w:pPr>
        <w:pStyle w:val="ListParagraph"/>
        <w:numPr>
          <w:ilvl w:val="1"/>
          <w:numId w:val="1"/>
        </w:numPr>
        <w:tabs>
          <w:tab w:pos="806" w:val="left" w:leader="none"/>
        </w:tabs>
        <w:spacing w:line="239" w:lineRule="exact" w:before="0" w:after="0"/>
        <w:ind w:left="806" w:right="0" w:hanging="273"/>
        <w:jc w:val="left"/>
        <w:rPr>
          <w:rFonts w:ascii="MS PGothic"/>
          <w:sz w:val="20"/>
        </w:rPr>
      </w:pPr>
      <w:r>
        <w:rPr>
          <w:rFonts w:ascii="MS PGothic"/>
          <w:color w:val="231815"/>
          <w:spacing w:val="-2"/>
          <w:sz w:val="20"/>
        </w:rPr>
        <w:t>Operation</w:t>
      </w:r>
      <w:r>
        <w:rPr>
          <w:rFonts w:ascii="MS PGothic"/>
          <w:color w:val="231815"/>
          <w:spacing w:val="-17"/>
          <w:sz w:val="20"/>
        </w:rPr>
        <w:t> </w:t>
      </w:r>
      <w:r>
        <w:rPr>
          <w:rFonts w:ascii="MS PGothic"/>
          <w:color w:val="231815"/>
          <w:spacing w:val="-2"/>
          <w:sz w:val="20"/>
        </w:rPr>
        <w:t>and</w:t>
      </w:r>
      <w:r>
        <w:rPr>
          <w:rFonts w:ascii="MS PGothic"/>
          <w:color w:val="231815"/>
          <w:spacing w:val="-17"/>
          <w:sz w:val="20"/>
        </w:rPr>
        <w:t> </w:t>
      </w:r>
      <w:r>
        <w:rPr>
          <w:rFonts w:ascii="MS PGothic"/>
          <w:color w:val="231815"/>
          <w:spacing w:val="-2"/>
          <w:sz w:val="20"/>
        </w:rPr>
        <w:t>Display</w:t>
      </w:r>
      <w:r>
        <w:rPr>
          <w:rFonts w:ascii="MS PGothic"/>
          <w:color w:val="231815"/>
          <w:spacing w:val="-17"/>
          <w:sz w:val="20"/>
        </w:rPr>
        <w:t> </w:t>
      </w:r>
      <w:r>
        <w:rPr>
          <w:rFonts w:ascii="MS PGothic"/>
          <w:color w:val="231815"/>
          <w:spacing w:val="-2"/>
          <w:sz w:val="20"/>
        </w:rPr>
        <w:t>Panel</w:t>
      </w:r>
    </w:p>
    <w:p>
      <w:pPr>
        <w:spacing w:after="0" w:line="239" w:lineRule="exact"/>
        <w:jc w:val="left"/>
        <w:rPr>
          <w:rFonts w:ascii="MS PGothic"/>
          <w:sz w:val="20"/>
        </w:rPr>
        <w:sectPr>
          <w:type w:val="continuous"/>
          <w:pgSz w:w="8080" w:h="11910"/>
          <w:pgMar w:header="310" w:footer="0" w:top="800" w:bottom="280" w:left="180" w:right="120"/>
        </w:sectPr>
      </w:pPr>
    </w:p>
    <w:p>
      <w:pPr>
        <w:pStyle w:val="ListParagraph"/>
        <w:numPr>
          <w:ilvl w:val="0"/>
          <w:numId w:val="1"/>
        </w:numPr>
        <w:tabs>
          <w:tab w:pos="591" w:val="left" w:leader="none"/>
        </w:tabs>
        <w:spacing w:line="280" w:lineRule="exact" w:before="0" w:after="0"/>
        <w:ind w:left="591" w:right="0" w:hanging="224"/>
        <w:jc w:val="left"/>
        <w:rPr>
          <w:rFonts w:ascii="Microsoft YaHei"/>
          <w:sz w:val="20"/>
        </w:rPr>
      </w:pPr>
      <w:r>
        <w:rPr>
          <w:rFonts w:ascii="Microsoft YaHei"/>
          <w:color w:val="231815"/>
          <w:sz w:val="20"/>
        </w:rPr>
        <w:t>LCD</w:t>
      </w:r>
      <w:r>
        <w:rPr>
          <w:rFonts w:ascii="Microsoft YaHei"/>
          <w:color w:val="231815"/>
          <w:spacing w:val="-7"/>
          <w:sz w:val="20"/>
        </w:rPr>
        <w:t> </w:t>
      </w:r>
      <w:r>
        <w:rPr>
          <w:rFonts w:ascii="Microsoft YaHei"/>
          <w:color w:val="231815"/>
          <w:sz w:val="20"/>
        </w:rPr>
        <w:t>Display</w:t>
      </w:r>
      <w:r>
        <w:rPr>
          <w:rFonts w:ascii="Microsoft YaHei"/>
          <w:color w:val="231815"/>
          <w:spacing w:val="-7"/>
          <w:sz w:val="20"/>
        </w:rPr>
        <w:t> </w:t>
      </w:r>
      <w:r>
        <w:rPr>
          <w:rFonts w:ascii="Microsoft YaHei"/>
          <w:color w:val="231815"/>
          <w:spacing w:val="-2"/>
          <w:sz w:val="20"/>
        </w:rPr>
        <w:t>Icons</w:t>
      </w:r>
    </w:p>
    <w:p>
      <w:pPr>
        <w:pStyle w:val="ListParagraph"/>
        <w:numPr>
          <w:ilvl w:val="1"/>
          <w:numId w:val="1"/>
        </w:numPr>
        <w:tabs>
          <w:tab w:pos="806" w:val="left" w:leader="none"/>
        </w:tabs>
        <w:spacing w:line="211" w:lineRule="exact" w:before="0" w:after="0"/>
        <w:ind w:left="806" w:right="0" w:hanging="273"/>
        <w:jc w:val="left"/>
        <w:rPr>
          <w:rFonts w:ascii="MS PGothic"/>
          <w:sz w:val="20"/>
        </w:rPr>
      </w:pPr>
      <w:r>
        <w:rPr>
          <w:rFonts w:ascii="MS PGothic"/>
          <w:color w:val="231815"/>
          <w:sz w:val="20"/>
        </w:rPr>
        <w:t>Main</w:t>
      </w:r>
      <w:r>
        <w:rPr>
          <w:rFonts w:ascii="MS PGothic"/>
          <w:color w:val="231815"/>
          <w:spacing w:val="7"/>
          <w:sz w:val="20"/>
        </w:rPr>
        <w:t> </w:t>
      </w:r>
      <w:r>
        <w:rPr>
          <w:rFonts w:ascii="MS PGothic"/>
          <w:color w:val="231815"/>
          <w:spacing w:val="-2"/>
          <w:sz w:val="20"/>
        </w:rPr>
        <w:t>Screen</w:t>
      </w:r>
    </w:p>
    <w:p>
      <w:pPr>
        <w:pStyle w:val="ListParagraph"/>
        <w:numPr>
          <w:ilvl w:val="1"/>
          <w:numId w:val="1"/>
        </w:numPr>
        <w:tabs>
          <w:tab w:pos="806" w:val="left" w:leader="none"/>
        </w:tabs>
        <w:spacing w:line="245" w:lineRule="exact" w:before="0" w:after="0"/>
        <w:ind w:left="806" w:right="0" w:hanging="273"/>
        <w:jc w:val="left"/>
        <w:rPr>
          <w:rFonts w:ascii="MS PGothic"/>
          <w:sz w:val="20"/>
        </w:rPr>
      </w:pPr>
      <w:r>
        <w:rPr>
          <w:rFonts w:ascii="MS PGothic"/>
          <w:color w:val="231815"/>
          <w:w w:val="90"/>
          <w:sz w:val="20"/>
        </w:rPr>
        <w:t>Solar</w:t>
      </w:r>
      <w:r>
        <w:rPr>
          <w:rFonts w:ascii="MS PGothic"/>
          <w:color w:val="231815"/>
          <w:spacing w:val="-2"/>
          <w:w w:val="90"/>
          <w:sz w:val="20"/>
        </w:rPr>
        <w:t> </w:t>
      </w:r>
      <w:r>
        <w:rPr>
          <w:rFonts w:ascii="MS PGothic"/>
          <w:color w:val="231815"/>
          <w:w w:val="90"/>
          <w:sz w:val="20"/>
        </w:rPr>
        <w:t>Power</w:t>
      </w:r>
      <w:r>
        <w:rPr>
          <w:rFonts w:ascii="MS PGothic"/>
          <w:color w:val="231815"/>
          <w:spacing w:val="-1"/>
          <w:w w:val="90"/>
          <w:sz w:val="20"/>
        </w:rPr>
        <w:t> </w:t>
      </w:r>
      <w:r>
        <w:rPr>
          <w:rFonts w:ascii="MS PGothic"/>
          <w:color w:val="231815"/>
          <w:spacing w:val="-2"/>
          <w:w w:val="90"/>
          <w:sz w:val="20"/>
        </w:rPr>
        <w:t>Curve</w:t>
      </w:r>
    </w:p>
    <w:p>
      <w:pPr>
        <w:spacing w:before="10"/>
        <w:ind w:left="309" w:right="0" w:firstLine="0"/>
        <w:jc w:val="left"/>
        <w:rPr>
          <w:rFonts w:ascii="MS PGothic" w:hAnsi="MS PGothic"/>
          <w:sz w:val="20"/>
        </w:rPr>
      </w:pPr>
      <w:r>
        <w:rPr/>
        <w:br w:type="column"/>
      </w:r>
      <w:r>
        <w:rPr>
          <w:rFonts w:ascii="MS PGothic" w:hAnsi="MS PGothic"/>
          <w:color w:val="231815"/>
          <w:spacing w:val="-2"/>
          <w:w w:val="200"/>
          <w:sz w:val="20"/>
        </w:rPr>
        <w:t>⋯⋯⋯⋯⋯⋯⋯⋯⋯⋯⋯⋯⋯⋯⋯⋯⋯⋯⋯⋯</w:t>
      </w:r>
    </w:p>
    <w:p>
      <w:pPr>
        <w:spacing w:line="316" w:lineRule="exact" w:before="0"/>
        <w:ind w:left="77" w:right="0" w:firstLine="0"/>
        <w:jc w:val="left"/>
        <w:rPr>
          <w:rFonts w:ascii="Microsoft YaHei"/>
          <w:sz w:val="20"/>
        </w:rPr>
      </w:pPr>
      <w:r>
        <w:rPr/>
        <w:br w:type="column"/>
      </w:r>
      <w:r>
        <w:rPr>
          <w:rFonts w:ascii="Microsoft YaHei"/>
          <w:color w:val="231815"/>
          <w:spacing w:val="-2"/>
          <w:sz w:val="20"/>
        </w:rPr>
        <w:t>27-</w:t>
      </w:r>
      <w:r>
        <w:rPr>
          <w:rFonts w:ascii="Microsoft YaHei"/>
          <w:color w:val="231815"/>
          <w:spacing w:val="-5"/>
          <w:sz w:val="20"/>
        </w:rPr>
        <w:t>39</w:t>
      </w:r>
    </w:p>
    <w:p>
      <w:pPr>
        <w:spacing w:after="0" w:line="316" w:lineRule="exact"/>
        <w:jc w:val="left"/>
        <w:rPr>
          <w:rFonts w:ascii="Microsoft YaHei"/>
          <w:sz w:val="20"/>
        </w:rPr>
        <w:sectPr>
          <w:type w:val="continuous"/>
          <w:pgSz w:w="8080" w:h="11910"/>
          <w:pgMar w:header="310" w:footer="0" w:top="800" w:bottom="280" w:left="180" w:right="120"/>
          <w:cols w:num="3" w:equalWidth="0">
            <w:col w:w="2291" w:space="40"/>
            <w:col w:w="4310" w:space="39"/>
            <w:col w:w="1100"/>
          </w:cols>
        </w:sectPr>
      </w:pPr>
    </w:p>
    <w:p>
      <w:pPr>
        <w:pStyle w:val="ListParagraph"/>
        <w:numPr>
          <w:ilvl w:val="1"/>
          <w:numId w:val="1"/>
        </w:numPr>
        <w:tabs>
          <w:tab w:pos="806" w:val="left" w:leader="none"/>
        </w:tabs>
        <w:spacing w:line="225" w:lineRule="exact" w:before="0" w:after="0"/>
        <w:ind w:left="806" w:right="0" w:hanging="273"/>
        <w:jc w:val="left"/>
        <w:rPr>
          <w:rFonts w:ascii="MS PGothic"/>
          <w:sz w:val="20"/>
        </w:rPr>
      </w:pPr>
      <w:r>
        <w:rPr>
          <w:rFonts w:ascii="MS PGothic"/>
          <w:color w:val="231815"/>
          <w:spacing w:val="-6"/>
          <w:sz w:val="20"/>
        </w:rPr>
        <w:t>Curve</w:t>
      </w:r>
      <w:r>
        <w:rPr>
          <w:rFonts w:ascii="MS PGothic"/>
          <w:color w:val="231815"/>
          <w:spacing w:val="-13"/>
          <w:sz w:val="20"/>
        </w:rPr>
        <w:t> </w:t>
      </w:r>
      <w:r>
        <w:rPr>
          <w:rFonts w:ascii="MS PGothic"/>
          <w:color w:val="231815"/>
          <w:spacing w:val="-6"/>
          <w:sz w:val="20"/>
        </w:rPr>
        <w:t>Page-Solar</w:t>
      </w:r>
      <w:r>
        <w:rPr>
          <w:rFonts w:ascii="MS PGothic"/>
          <w:color w:val="231815"/>
          <w:spacing w:val="-13"/>
          <w:sz w:val="20"/>
        </w:rPr>
        <w:t> </w:t>
      </w:r>
      <w:r>
        <w:rPr>
          <w:rFonts w:ascii="MS PGothic"/>
          <w:color w:val="231815"/>
          <w:spacing w:val="-6"/>
          <w:sz w:val="20"/>
        </w:rPr>
        <w:t>&amp;</w:t>
      </w:r>
      <w:r>
        <w:rPr>
          <w:rFonts w:ascii="MS PGothic"/>
          <w:color w:val="231815"/>
          <w:spacing w:val="-13"/>
          <w:sz w:val="20"/>
        </w:rPr>
        <w:t> </w:t>
      </w:r>
      <w:r>
        <w:rPr>
          <w:rFonts w:ascii="MS PGothic"/>
          <w:color w:val="231815"/>
          <w:spacing w:val="-6"/>
          <w:sz w:val="20"/>
        </w:rPr>
        <w:t>Load</w:t>
      </w:r>
      <w:r>
        <w:rPr>
          <w:rFonts w:ascii="MS PGothic"/>
          <w:color w:val="231815"/>
          <w:spacing w:val="-13"/>
          <w:sz w:val="20"/>
        </w:rPr>
        <w:t> </w:t>
      </w:r>
      <w:r>
        <w:rPr>
          <w:rFonts w:ascii="MS PGothic"/>
          <w:color w:val="231815"/>
          <w:spacing w:val="-6"/>
          <w:sz w:val="20"/>
        </w:rPr>
        <w:t>&amp;</w:t>
      </w:r>
      <w:r>
        <w:rPr>
          <w:rFonts w:ascii="MS PGothic"/>
          <w:color w:val="231815"/>
          <w:spacing w:val="-13"/>
          <w:sz w:val="20"/>
        </w:rPr>
        <w:t> </w:t>
      </w:r>
      <w:r>
        <w:rPr>
          <w:rFonts w:ascii="MS PGothic"/>
          <w:color w:val="231815"/>
          <w:spacing w:val="-6"/>
          <w:sz w:val="20"/>
        </w:rPr>
        <w:t>Grid</w:t>
      </w:r>
    </w:p>
    <w:p>
      <w:pPr>
        <w:pStyle w:val="ListParagraph"/>
        <w:numPr>
          <w:ilvl w:val="1"/>
          <w:numId w:val="1"/>
        </w:numPr>
        <w:tabs>
          <w:tab w:pos="806" w:val="left" w:leader="none"/>
        </w:tabs>
        <w:spacing w:line="235" w:lineRule="exact" w:before="0" w:after="0"/>
        <w:ind w:left="806" w:right="0" w:hanging="273"/>
        <w:jc w:val="left"/>
        <w:rPr>
          <w:rFonts w:ascii="MS PGothic"/>
          <w:sz w:val="20"/>
        </w:rPr>
      </w:pPr>
      <w:r>
        <w:rPr>
          <w:rFonts w:ascii="MS PGothic"/>
          <w:color w:val="231815"/>
          <w:w w:val="85"/>
          <w:sz w:val="20"/>
        </w:rPr>
        <w:t>System</w:t>
      </w:r>
      <w:r>
        <w:rPr>
          <w:rFonts w:ascii="MS PGothic"/>
          <w:color w:val="231815"/>
          <w:spacing w:val="-4"/>
          <w:sz w:val="20"/>
        </w:rPr>
        <w:t> </w:t>
      </w:r>
      <w:r>
        <w:rPr>
          <w:rFonts w:ascii="MS PGothic"/>
          <w:color w:val="231815"/>
          <w:w w:val="85"/>
          <w:sz w:val="20"/>
        </w:rPr>
        <w:t>Setup</w:t>
      </w:r>
      <w:r>
        <w:rPr>
          <w:rFonts w:ascii="MS PGothic"/>
          <w:color w:val="231815"/>
          <w:spacing w:val="-4"/>
          <w:sz w:val="20"/>
        </w:rPr>
        <w:t> </w:t>
      </w:r>
      <w:r>
        <w:rPr>
          <w:rFonts w:ascii="MS PGothic"/>
          <w:color w:val="231815"/>
          <w:spacing w:val="-4"/>
          <w:w w:val="85"/>
          <w:sz w:val="20"/>
        </w:rPr>
        <w:t>Menu</w:t>
      </w:r>
    </w:p>
    <w:p>
      <w:pPr>
        <w:pStyle w:val="ListParagraph"/>
        <w:numPr>
          <w:ilvl w:val="1"/>
          <w:numId w:val="1"/>
        </w:numPr>
        <w:tabs>
          <w:tab w:pos="806" w:val="left" w:leader="none"/>
        </w:tabs>
        <w:spacing w:line="235" w:lineRule="exact" w:before="0" w:after="0"/>
        <w:ind w:left="806" w:right="0" w:hanging="273"/>
        <w:jc w:val="left"/>
        <w:rPr>
          <w:rFonts w:ascii="MS PGothic"/>
          <w:sz w:val="20"/>
        </w:rPr>
      </w:pPr>
      <w:r>
        <w:rPr>
          <w:rFonts w:ascii="MS PGothic"/>
          <w:color w:val="231815"/>
          <w:w w:val="85"/>
          <w:sz w:val="20"/>
        </w:rPr>
        <w:t>Basic</w:t>
      </w:r>
      <w:r>
        <w:rPr>
          <w:rFonts w:ascii="MS PGothic"/>
          <w:color w:val="231815"/>
          <w:spacing w:val="-8"/>
          <w:sz w:val="20"/>
        </w:rPr>
        <w:t> </w:t>
      </w:r>
      <w:r>
        <w:rPr>
          <w:rFonts w:ascii="MS PGothic"/>
          <w:color w:val="231815"/>
          <w:w w:val="85"/>
          <w:sz w:val="20"/>
        </w:rPr>
        <w:t>Setup</w:t>
      </w:r>
      <w:r>
        <w:rPr>
          <w:rFonts w:ascii="MS PGothic"/>
          <w:color w:val="231815"/>
          <w:spacing w:val="-8"/>
          <w:sz w:val="20"/>
        </w:rPr>
        <w:t> </w:t>
      </w:r>
      <w:r>
        <w:rPr>
          <w:rFonts w:ascii="MS PGothic"/>
          <w:color w:val="231815"/>
          <w:spacing w:val="-4"/>
          <w:w w:val="85"/>
          <w:sz w:val="20"/>
        </w:rPr>
        <w:t>Menu</w:t>
      </w:r>
    </w:p>
    <w:p>
      <w:pPr>
        <w:pStyle w:val="ListParagraph"/>
        <w:numPr>
          <w:ilvl w:val="1"/>
          <w:numId w:val="1"/>
        </w:numPr>
        <w:tabs>
          <w:tab w:pos="806" w:val="left" w:leader="none"/>
        </w:tabs>
        <w:spacing w:line="235" w:lineRule="exact" w:before="0" w:after="0"/>
        <w:ind w:left="806" w:right="0" w:hanging="273"/>
        <w:jc w:val="left"/>
        <w:rPr>
          <w:rFonts w:ascii="MS PGothic"/>
          <w:sz w:val="20"/>
        </w:rPr>
      </w:pPr>
      <w:r>
        <w:rPr>
          <w:rFonts w:ascii="MS PGothic"/>
          <w:color w:val="231815"/>
          <w:w w:val="85"/>
          <w:sz w:val="20"/>
        </w:rPr>
        <w:t>Battery</w:t>
      </w:r>
      <w:r>
        <w:rPr>
          <w:rFonts w:ascii="MS PGothic"/>
          <w:color w:val="231815"/>
          <w:spacing w:val="-4"/>
          <w:sz w:val="20"/>
        </w:rPr>
        <w:t> </w:t>
      </w:r>
      <w:r>
        <w:rPr>
          <w:rFonts w:ascii="MS PGothic"/>
          <w:color w:val="231815"/>
          <w:w w:val="85"/>
          <w:sz w:val="20"/>
        </w:rPr>
        <w:t>Setup</w:t>
      </w:r>
      <w:r>
        <w:rPr>
          <w:rFonts w:ascii="MS PGothic"/>
          <w:color w:val="231815"/>
          <w:spacing w:val="-4"/>
          <w:sz w:val="20"/>
        </w:rPr>
        <w:t> </w:t>
      </w:r>
      <w:r>
        <w:rPr>
          <w:rFonts w:ascii="MS PGothic"/>
          <w:color w:val="231815"/>
          <w:spacing w:val="-4"/>
          <w:w w:val="85"/>
          <w:sz w:val="20"/>
        </w:rPr>
        <w:t>Menu</w:t>
      </w:r>
    </w:p>
    <w:p>
      <w:pPr>
        <w:pStyle w:val="ListParagraph"/>
        <w:numPr>
          <w:ilvl w:val="1"/>
          <w:numId w:val="1"/>
        </w:numPr>
        <w:tabs>
          <w:tab w:pos="806" w:val="left" w:leader="none"/>
        </w:tabs>
        <w:spacing w:line="235" w:lineRule="exact" w:before="0" w:after="0"/>
        <w:ind w:left="806" w:right="0" w:hanging="273"/>
        <w:jc w:val="left"/>
        <w:rPr>
          <w:rFonts w:ascii="MS PGothic"/>
          <w:sz w:val="20"/>
        </w:rPr>
      </w:pPr>
      <w:r>
        <w:rPr>
          <w:rFonts w:ascii="MS PGothic"/>
          <w:color w:val="231815"/>
          <w:spacing w:val="-4"/>
          <w:sz w:val="20"/>
        </w:rPr>
        <w:t>System</w:t>
      </w:r>
      <w:r>
        <w:rPr>
          <w:rFonts w:ascii="MS PGothic"/>
          <w:color w:val="231815"/>
          <w:spacing w:val="-16"/>
          <w:sz w:val="20"/>
        </w:rPr>
        <w:t> </w:t>
      </w:r>
      <w:r>
        <w:rPr>
          <w:rFonts w:ascii="MS PGothic"/>
          <w:color w:val="231815"/>
          <w:spacing w:val="-4"/>
          <w:sz w:val="20"/>
        </w:rPr>
        <w:t>Work</w:t>
      </w:r>
      <w:r>
        <w:rPr>
          <w:rFonts w:ascii="MS PGothic"/>
          <w:color w:val="231815"/>
          <w:spacing w:val="-16"/>
          <w:sz w:val="20"/>
        </w:rPr>
        <w:t> </w:t>
      </w:r>
      <w:r>
        <w:rPr>
          <w:rFonts w:ascii="MS PGothic"/>
          <w:color w:val="231815"/>
          <w:spacing w:val="-4"/>
          <w:sz w:val="20"/>
        </w:rPr>
        <w:t>Mode</w:t>
      </w:r>
      <w:r>
        <w:rPr>
          <w:rFonts w:ascii="MS PGothic"/>
          <w:color w:val="231815"/>
          <w:spacing w:val="-16"/>
          <w:sz w:val="20"/>
        </w:rPr>
        <w:t> </w:t>
      </w:r>
      <w:r>
        <w:rPr>
          <w:rFonts w:ascii="MS PGothic"/>
          <w:color w:val="231815"/>
          <w:spacing w:val="-4"/>
          <w:sz w:val="20"/>
        </w:rPr>
        <w:t>Setup</w:t>
      </w:r>
      <w:r>
        <w:rPr>
          <w:rFonts w:ascii="MS PGothic"/>
          <w:color w:val="231815"/>
          <w:spacing w:val="-16"/>
          <w:sz w:val="20"/>
        </w:rPr>
        <w:t> </w:t>
      </w:r>
      <w:r>
        <w:rPr>
          <w:rFonts w:ascii="MS PGothic"/>
          <w:color w:val="231815"/>
          <w:spacing w:val="-4"/>
          <w:sz w:val="20"/>
        </w:rPr>
        <w:t>Menu</w:t>
      </w:r>
    </w:p>
    <w:p>
      <w:pPr>
        <w:pStyle w:val="ListParagraph"/>
        <w:numPr>
          <w:ilvl w:val="1"/>
          <w:numId w:val="1"/>
        </w:numPr>
        <w:tabs>
          <w:tab w:pos="806" w:val="left" w:leader="none"/>
        </w:tabs>
        <w:spacing w:line="235" w:lineRule="exact" w:before="0" w:after="0"/>
        <w:ind w:left="806" w:right="0" w:hanging="273"/>
        <w:jc w:val="left"/>
        <w:rPr>
          <w:rFonts w:ascii="MS PGothic"/>
          <w:sz w:val="20"/>
        </w:rPr>
      </w:pPr>
      <w:r>
        <w:rPr>
          <w:rFonts w:ascii="MS PGothic"/>
          <w:color w:val="231815"/>
          <w:spacing w:val="-6"/>
          <w:sz w:val="20"/>
        </w:rPr>
        <w:t>Grid</w:t>
      </w:r>
      <w:r>
        <w:rPr>
          <w:rFonts w:ascii="MS PGothic"/>
          <w:color w:val="231815"/>
          <w:spacing w:val="-12"/>
          <w:sz w:val="20"/>
        </w:rPr>
        <w:t> </w:t>
      </w:r>
      <w:r>
        <w:rPr>
          <w:rFonts w:ascii="MS PGothic"/>
          <w:color w:val="231815"/>
          <w:spacing w:val="-6"/>
          <w:sz w:val="20"/>
        </w:rPr>
        <w:t>Setup</w:t>
      </w:r>
      <w:r>
        <w:rPr>
          <w:rFonts w:ascii="MS PGothic"/>
          <w:color w:val="231815"/>
          <w:spacing w:val="-11"/>
          <w:sz w:val="20"/>
        </w:rPr>
        <w:t> </w:t>
      </w:r>
      <w:r>
        <w:rPr>
          <w:rFonts w:ascii="MS PGothic"/>
          <w:color w:val="231815"/>
          <w:spacing w:val="-6"/>
          <w:sz w:val="20"/>
        </w:rPr>
        <w:t>Menu</w:t>
      </w:r>
    </w:p>
    <w:p>
      <w:pPr>
        <w:pStyle w:val="ListParagraph"/>
        <w:numPr>
          <w:ilvl w:val="1"/>
          <w:numId w:val="1"/>
        </w:numPr>
        <w:tabs>
          <w:tab w:pos="806" w:val="left" w:leader="none"/>
        </w:tabs>
        <w:spacing w:line="235" w:lineRule="exact" w:before="0" w:after="0"/>
        <w:ind w:left="806" w:right="0" w:hanging="273"/>
        <w:jc w:val="left"/>
        <w:rPr>
          <w:rFonts w:ascii="MS PGothic"/>
          <w:sz w:val="20"/>
        </w:rPr>
      </w:pPr>
      <w:r>
        <w:rPr>
          <w:rFonts w:ascii="MS PGothic"/>
          <w:color w:val="231815"/>
          <w:w w:val="90"/>
          <w:sz w:val="20"/>
        </w:rPr>
        <w:t>Generator</w:t>
      </w:r>
      <w:r>
        <w:rPr>
          <w:rFonts w:ascii="MS PGothic"/>
          <w:color w:val="231815"/>
          <w:spacing w:val="39"/>
          <w:sz w:val="20"/>
        </w:rPr>
        <w:t> </w:t>
      </w:r>
      <w:r>
        <w:rPr>
          <w:rFonts w:ascii="MS PGothic"/>
          <w:color w:val="231815"/>
          <w:w w:val="90"/>
          <w:sz w:val="20"/>
        </w:rPr>
        <w:t>Port</w:t>
      </w:r>
      <w:r>
        <w:rPr>
          <w:rFonts w:ascii="MS PGothic"/>
          <w:color w:val="231815"/>
          <w:spacing w:val="-5"/>
          <w:w w:val="90"/>
          <w:sz w:val="20"/>
        </w:rPr>
        <w:t> </w:t>
      </w:r>
      <w:r>
        <w:rPr>
          <w:rFonts w:ascii="MS PGothic"/>
          <w:color w:val="231815"/>
          <w:w w:val="90"/>
          <w:sz w:val="20"/>
        </w:rPr>
        <w:t>Use</w:t>
      </w:r>
      <w:r>
        <w:rPr>
          <w:rFonts w:ascii="MS PGothic"/>
          <w:color w:val="231815"/>
          <w:spacing w:val="-5"/>
          <w:w w:val="90"/>
          <w:sz w:val="20"/>
        </w:rPr>
        <w:t> </w:t>
      </w:r>
      <w:r>
        <w:rPr>
          <w:rFonts w:ascii="MS PGothic"/>
          <w:color w:val="231815"/>
          <w:w w:val="90"/>
          <w:sz w:val="20"/>
        </w:rPr>
        <w:t>Setup</w:t>
      </w:r>
      <w:r>
        <w:rPr>
          <w:rFonts w:ascii="MS PGothic"/>
          <w:color w:val="231815"/>
          <w:spacing w:val="-5"/>
          <w:w w:val="90"/>
          <w:sz w:val="20"/>
        </w:rPr>
        <w:t> </w:t>
      </w:r>
      <w:r>
        <w:rPr>
          <w:rFonts w:ascii="MS PGothic"/>
          <w:color w:val="231815"/>
          <w:spacing w:val="-4"/>
          <w:w w:val="90"/>
          <w:sz w:val="20"/>
        </w:rPr>
        <w:t>Menu</w:t>
      </w:r>
    </w:p>
    <w:p>
      <w:pPr>
        <w:pStyle w:val="ListParagraph"/>
        <w:numPr>
          <w:ilvl w:val="1"/>
          <w:numId w:val="1"/>
        </w:numPr>
        <w:tabs>
          <w:tab w:pos="898" w:val="left" w:leader="none"/>
        </w:tabs>
        <w:spacing w:line="235" w:lineRule="exact" w:before="0" w:after="0"/>
        <w:ind w:left="898" w:right="0" w:hanging="365"/>
        <w:jc w:val="left"/>
        <w:rPr>
          <w:rFonts w:ascii="MS PGothic"/>
          <w:sz w:val="20"/>
        </w:rPr>
      </w:pPr>
      <w:r>
        <w:rPr>
          <w:rFonts w:ascii="MS PGothic"/>
          <w:color w:val="231815"/>
          <w:spacing w:val="-6"/>
          <w:sz w:val="20"/>
        </w:rPr>
        <w:t>Advanced</w:t>
      </w:r>
      <w:r>
        <w:rPr>
          <w:rFonts w:ascii="MS PGothic"/>
          <w:color w:val="231815"/>
          <w:spacing w:val="-9"/>
          <w:sz w:val="20"/>
        </w:rPr>
        <w:t> </w:t>
      </w:r>
      <w:r>
        <w:rPr>
          <w:rFonts w:ascii="MS PGothic"/>
          <w:color w:val="231815"/>
          <w:spacing w:val="-6"/>
          <w:sz w:val="20"/>
        </w:rPr>
        <w:t>Function</w:t>
      </w:r>
      <w:r>
        <w:rPr>
          <w:rFonts w:ascii="MS PGothic"/>
          <w:color w:val="231815"/>
          <w:spacing w:val="-9"/>
          <w:sz w:val="20"/>
        </w:rPr>
        <w:t> </w:t>
      </w:r>
      <w:r>
        <w:rPr>
          <w:rFonts w:ascii="MS PGothic"/>
          <w:color w:val="231815"/>
          <w:spacing w:val="-6"/>
          <w:sz w:val="20"/>
        </w:rPr>
        <w:t>Setup</w:t>
      </w:r>
      <w:r>
        <w:rPr>
          <w:rFonts w:ascii="MS PGothic"/>
          <w:color w:val="231815"/>
          <w:spacing w:val="-9"/>
          <w:sz w:val="20"/>
        </w:rPr>
        <w:t> </w:t>
      </w:r>
      <w:r>
        <w:rPr>
          <w:rFonts w:ascii="MS PGothic"/>
          <w:color w:val="231815"/>
          <w:spacing w:val="-6"/>
          <w:sz w:val="20"/>
        </w:rPr>
        <w:t>Menu</w:t>
      </w:r>
    </w:p>
    <w:p>
      <w:pPr>
        <w:pStyle w:val="ListParagraph"/>
        <w:numPr>
          <w:ilvl w:val="1"/>
          <w:numId w:val="1"/>
        </w:numPr>
        <w:tabs>
          <w:tab w:pos="898" w:val="left" w:leader="none"/>
        </w:tabs>
        <w:spacing w:line="239" w:lineRule="exact" w:before="0" w:after="0"/>
        <w:ind w:left="898" w:right="0" w:hanging="365"/>
        <w:jc w:val="left"/>
        <w:rPr>
          <w:rFonts w:ascii="MS PGothic"/>
          <w:sz w:val="20"/>
        </w:rPr>
      </w:pPr>
      <w:r>
        <w:rPr>
          <w:rFonts w:ascii="MS PGothic"/>
          <w:color w:val="231815"/>
          <w:w w:val="90"/>
          <w:sz w:val="20"/>
        </w:rPr>
        <w:t>Device</w:t>
      </w:r>
      <w:r>
        <w:rPr>
          <w:rFonts w:ascii="MS PGothic"/>
          <w:color w:val="231815"/>
          <w:sz w:val="20"/>
        </w:rPr>
        <w:t> </w:t>
      </w:r>
      <w:r>
        <w:rPr>
          <w:rFonts w:ascii="MS PGothic"/>
          <w:color w:val="231815"/>
          <w:w w:val="90"/>
          <w:sz w:val="20"/>
        </w:rPr>
        <w:t>Info</w:t>
      </w:r>
      <w:r>
        <w:rPr>
          <w:rFonts w:ascii="MS PGothic"/>
          <w:color w:val="231815"/>
          <w:sz w:val="20"/>
        </w:rPr>
        <w:t> </w:t>
      </w:r>
      <w:r>
        <w:rPr>
          <w:rFonts w:ascii="MS PGothic"/>
          <w:color w:val="231815"/>
          <w:w w:val="90"/>
          <w:sz w:val="20"/>
        </w:rPr>
        <w:t>Setup</w:t>
      </w:r>
      <w:r>
        <w:rPr>
          <w:rFonts w:ascii="MS PGothic"/>
          <w:color w:val="231815"/>
          <w:spacing w:val="1"/>
          <w:sz w:val="20"/>
        </w:rPr>
        <w:t> </w:t>
      </w:r>
      <w:r>
        <w:rPr>
          <w:rFonts w:ascii="MS PGothic"/>
          <w:color w:val="231815"/>
          <w:spacing w:val="-4"/>
          <w:w w:val="90"/>
          <w:sz w:val="20"/>
        </w:rPr>
        <w:t>Menu</w:t>
      </w:r>
    </w:p>
    <w:p>
      <w:pPr>
        <w:spacing w:after="0" w:line="239" w:lineRule="exact"/>
        <w:jc w:val="left"/>
        <w:rPr>
          <w:rFonts w:ascii="MS PGothic"/>
          <w:sz w:val="20"/>
        </w:rPr>
        <w:sectPr>
          <w:type w:val="continuous"/>
          <w:pgSz w:w="8080" w:h="11910"/>
          <w:pgMar w:header="310" w:footer="0" w:top="800" w:bottom="280" w:left="180" w:right="120"/>
        </w:sectPr>
      </w:pPr>
    </w:p>
    <w:p>
      <w:pPr>
        <w:pStyle w:val="ListParagraph"/>
        <w:numPr>
          <w:ilvl w:val="0"/>
          <w:numId w:val="1"/>
        </w:numPr>
        <w:tabs>
          <w:tab w:pos="591" w:val="left" w:leader="none"/>
        </w:tabs>
        <w:spacing w:line="261" w:lineRule="exact" w:before="0" w:after="0"/>
        <w:ind w:left="591" w:right="0" w:hanging="224"/>
        <w:jc w:val="left"/>
        <w:rPr>
          <w:rFonts w:ascii="Microsoft YaHei"/>
          <w:sz w:val="20"/>
        </w:rPr>
      </w:pPr>
      <w:r>
        <w:rPr>
          <w:rFonts w:ascii="Microsoft YaHei"/>
          <w:color w:val="231815"/>
          <w:spacing w:val="-4"/>
          <w:sz w:val="20"/>
        </w:rPr>
        <w:t>Mode</w:t>
      </w:r>
    </w:p>
    <w:p>
      <w:pPr>
        <w:spacing w:line="251" w:lineRule="exact" w:before="10"/>
        <w:ind w:left="211" w:right="0" w:firstLine="0"/>
        <w:jc w:val="left"/>
        <w:rPr>
          <w:rFonts w:ascii="MS PGothic" w:hAnsi="MS PGothic"/>
          <w:sz w:val="20"/>
        </w:rPr>
      </w:pPr>
      <w:r>
        <w:rPr/>
        <w:br w:type="column"/>
      </w:r>
      <w:r>
        <w:rPr>
          <w:rFonts w:ascii="MS PGothic" w:hAnsi="MS PGothic"/>
          <w:color w:val="231815"/>
          <w:spacing w:val="-2"/>
          <w:w w:val="200"/>
          <w:sz w:val="20"/>
        </w:rPr>
        <w:t>⋯⋯⋯⋯⋯⋯⋯⋯⋯⋯⋯⋯⋯⋯⋯⋯⋯⋯⋯⋯⋯⋯⋯⋯⋯⋯</w:t>
      </w:r>
    </w:p>
    <w:p>
      <w:pPr>
        <w:spacing w:line="261" w:lineRule="exact" w:before="0"/>
        <w:ind w:left="109" w:right="0" w:firstLine="0"/>
        <w:jc w:val="left"/>
        <w:rPr>
          <w:rFonts w:ascii="Microsoft YaHei"/>
          <w:sz w:val="20"/>
        </w:rPr>
      </w:pPr>
      <w:r>
        <w:rPr/>
        <w:br w:type="column"/>
      </w:r>
      <w:r>
        <w:rPr>
          <w:rFonts w:ascii="Microsoft YaHei"/>
          <w:color w:val="231815"/>
          <w:spacing w:val="-2"/>
          <w:sz w:val="20"/>
        </w:rPr>
        <w:t>39-</w:t>
      </w:r>
      <w:r>
        <w:rPr>
          <w:rFonts w:ascii="Microsoft YaHei"/>
          <w:color w:val="231815"/>
          <w:spacing w:val="-5"/>
          <w:sz w:val="20"/>
        </w:rPr>
        <w:t>40</w:t>
      </w:r>
    </w:p>
    <w:p>
      <w:pPr>
        <w:spacing w:after="0" w:line="261" w:lineRule="exact"/>
        <w:jc w:val="left"/>
        <w:rPr>
          <w:rFonts w:ascii="Microsoft YaHei"/>
          <w:sz w:val="20"/>
        </w:rPr>
        <w:sectPr>
          <w:type w:val="continuous"/>
          <w:pgSz w:w="8080" w:h="11910"/>
          <w:pgMar w:header="310" w:footer="0" w:top="800" w:bottom="280" w:left="180" w:right="120"/>
          <w:cols w:num="3" w:equalWidth="0">
            <w:col w:w="1157" w:space="40"/>
            <w:col w:w="5412" w:space="39"/>
            <w:col w:w="1132"/>
          </w:cols>
        </w:sectPr>
      </w:pPr>
    </w:p>
    <w:p>
      <w:pPr>
        <w:pStyle w:val="ListParagraph"/>
        <w:numPr>
          <w:ilvl w:val="0"/>
          <w:numId w:val="1"/>
        </w:numPr>
        <w:tabs>
          <w:tab w:pos="591" w:val="left" w:leader="none"/>
        </w:tabs>
        <w:spacing w:line="279" w:lineRule="exact" w:before="0" w:after="0"/>
        <w:ind w:left="591" w:right="0" w:hanging="224"/>
        <w:jc w:val="left"/>
        <w:rPr>
          <w:rFonts w:ascii="Microsoft YaHei"/>
          <w:sz w:val="20"/>
        </w:rPr>
      </w:pPr>
      <w:r>
        <w:rPr>
          <w:rFonts w:ascii="Microsoft YaHei"/>
          <w:color w:val="231815"/>
          <w:sz w:val="20"/>
        </w:rPr>
        <w:t>Limitation</w:t>
      </w:r>
      <w:r>
        <w:rPr>
          <w:rFonts w:ascii="Microsoft YaHei"/>
          <w:color w:val="231815"/>
          <w:spacing w:val="-6"/>
          <w:sz w:val="20"/>
        </w:rPr>
        <w:t> </w:t>
      </w:r>
      <w:r>
        <w:rPr>
          <w:rFonts w:ascii="Microsoft YaHei"/>
          <w:color w:val="231815"/>
          <w:sz w:val="20"/>
        </w:rPr>
        <w:t>of</w:t>
      </w:r>
      <w:r>
        <w:rPr>
          <w:rFonts w:ascii="Microsoft YaHei"/>
          <w:color w:val="231815"/>
          <w:spacing w:val="-4"/>
          <w:sz w:val="20"/>
        </w:rPr>
        <w:t> </w:t>
      </w:r>
      <w:r>
        <w:rPr>
          <w:rFonts w:ascii="Microsoft YaHei"/>
          <w:color w:val="231815"/>
          <w:spacing w:val="-2"/>
          <w:sz w:val="20"/>
        </w:rPr>
        <w:t>Liability</w:t>
      </w:r>
    </w:p>
    <w:p>
      <w:pPr>
        <w:spacing w:before="10"/>
        <w:ind w:left="367" w:right="0" w:firstLine="0"/>
        <w:jc w:val="left"/>
        <w:rPr>
          <w:rFonts w:ascii="MS PGothic" w:hAnsi="MS PGothic"/>
          <w:sz w:val="20"/>
        </w:rPr>
      </w:pPr>
      <w:r>
        <w:rPr/>
        <w:br w:type="column"/>
      </w:r>
      <w:r>
        <w:rPr>
          <w:rFonts w:ascii="MS PGothic" w:hAnsi="MS PGothic"/>
          <w:color w:val="231815"/>
          <w:spacing w:val="-2"/>
          <w:w w:val="200"/>
          <w:sz w:val="20"/>
        </w:rPr>
        <w:t>⋯⋯⋯⋯⋯⋯⋯⋯⋯⋯⋯⋯⋯⋯⋯⋯⋯⋯</w:t>
      </w:r>
    </w:p>
    <w:p>
      <w:pPr>
        <w:spacing w:line="279" w:lineRule="exact" w:before="0"/>
        <w:ind w:left="109" w:right="0" w:firstLine="0"/>
        <w:jc w:val="left"/>
        <w:rPr>
          <w:rFonts w:ascii="Microsoft YaHei"/>
          <w:sz w:val="20"/>
        </w:rPr>
      </w:pPr>
      <w:r>
        <w:rPr/>
        <w:br w:type="column"/>
      </w:r>
      <w:r>
        <w:rPr>
          <w:rFonts w:ascii="Microsoft YaHei"/>
          <w:color w:val="231815"/>
          <w:spacing w:val="-2"/>
          <w:sz w:val="20"/>
        </w:rPr>
        <w:t>40-</w:t>
      </w:r>
      <w:r>
        <w:rPr>
          <w:rFonts w:ascii="Microsoft YaHei"/>
          <w:color w:val="231815"/>
          <w:spacing w:val="-5"/>
          <w:sz w:val="20"/>
        </w:rPr>
        <w:t>44</w:t>
      </w:r>
    </w:p>
    <w:p>
      <w:pPr>
        <w:spacing w:after="0" w:line="279" w:lineRule="exact"/>
        <w:jc w:val="left"/>
        <w:rPr>
          <w:rFonts w:ascii="Microsoft YaHei"/>
          <w:sz w:val="20"/>
        </w:rPr>
        <w:sectPr>
          <w:type w:val="continuous"/>
          <w:pgSz w:w="8080" w:h="11910"/>
          <w:pgMar w:header="310" w:footer="0" w:top="800" w:bottom="280" w:left="180" w:right="120"/>
          <w:cols w:num="3" w:equalWidth="0">
            <w:col w:w="2601" w:space="40"/>
            <w:col w:w="3968" w:space="39"/>
            <w:col w:w="1132"/>
          </w:cols>
        </w:sectPr>
      </w:pPr>
    </w:p>
    <w:p>
      <w:pPr>
        <w:pStyle w:val="ListParagraph"/>
        <w:numPr>
          <w:ilvl w:val="0"/>
          <w:numId w:val="1"/>
        </w:numPr>
        <w:tabs>
          <w:tab w:pos="591" w:val="left" w:leader="none"/>
        </w:tabs>
        <w:spacing w:line="274" w:lineRule="exact" w:before="0" w:after="0"/>
        <w:ind w:left="591" w:right="0" w:hanging="224"/>
        <w:jc w:val="left"/>
        <w:rPr>
          <w:rFonts w:ascii="Microsoft YaHei"/>
          <w:sz w:val="20"/>
        </w:rPr>
      </w:pPr>
      <w:r>
        <w:rPr>
          <w:rFonts w:ascii="Microsoft YaHei"/>
          <w:color w:val="231815"/>
          <w:spacing w:val="-2"/>
          <w:sz w:val="20"/>
        </w:rPr>
        <w:t>Datasheet</w:t>
      </w:r>
    </w:p>
    <w:p>
      <w:pPr>
        <w:pStyle w:val="ListParagraph"/>
        <w:numPr>
          <w:ilvl w:val="0"/>
          <w:numId w:val="1"/>
        </w:numPr>
        <w:tabs>
          <w:tab w:pos="591" w:val="left" w:leader="none"/>
        </w:tabs>
        <w:spacing w:line="272" w:lineRule="exact" w:before="0" w:after="0"/>
        <w:ind w:left="591" w:right="0" w:hanging="224"/>
        <w:jc w:val="left"/>
        <w:rPr>
          <w:rFonts w:ascii="Microsoft YaHei"/>
          <w:sz w:val="20"/>
        </w:rPr>
      </w:pPr>
      <w:r>
        <w:rPr>
          <w:rFonts w:ascii="Microsoft YaHei"/>
          <w:color w:val="231815"/>
          <w:sz w:val="20"/>
        </w:rPr>
        <w:t>Appendix </w:t>
      </w:r>
      <w:r>
        <w:rPr>
          <w:rFonts w:ascii="Microsoft YaHei"/>
          <w:color w:val="231815"/>
          <w:spacing w:val="-10"/>
          <w:sz w:val="20"/>
        </w:rPr>
        <w:t>I</w:t>
      </w:r>
    </w:p>
    <w:p>
      <w:pPr>
        <w:pStyle w:val="ListParagraph"/>
        <w:numPr>
          <w:ilvl w:val="0"/>
          <w:numId w:val="1"/>
        </w:numPr>
        <w:tabs>
          <w:tab w:pos="708" w:val="left" w:leader="none"/>
        </w:tabs>
        <w:spacing w:line="315" w:lineRule="exact" w:before="0" w:after="0"/>
        <w:ind w:left="708" w:right="0" w:hanging="341"/>
        <w:jc w:val="left"/>
        <w:rPr>
          <w:rFonts w:ascii="Microsoft YaHei"/>
          <w:sz w:val="20"/>
        </w:rPr>
      </w:pPr>
      <w:r>
        <w:rPr>
          <w:rFonts w:ascii="Microsoft YaHei"/>
          <w:color w:val="231815"/>
          <w:sz w:val="20"/>
        </w:rPr>
        <w:t>Appendix </w:t>
      </w:r>
      <w:r>
        <w:rPr>
          <w:rFonts w:ascii="Microsoft YaHei"/>
          <w:color w:val="231815"/>
          <w:spacing w:val="-5"/>
          <w:sz w:val="20"/>
        </w:rPr>
        <w:t>II</w:t>
      </w:r>
    </w:p>
    <w:p>
      <w:pPr>
        <w:spacing w:line="259" w:lineRule="exact" w:before="10"/>
        <w:ind w:left="0" w:right="15" w:firstLine="0"/>
        <w:jc w:val="right"/>
        <w:rPr>
          <w:rFonts w:ascii="MS PGothic" w:hAnsi="MS PGothic"/>
          <w:sz w:val="20"/>
        </w:rPr>
      </w:pPr>
      <w:r>
        <w:rPr/>
        <w:br w:type="column"/>
      </w:r>
      <w:r>
        <w:rPr>
          <w:rFonts w:ascii="MS PGothic" w:hAnsi="MS PGothic"/>
          <w:color w:val="231815"/>
          <w:spacing w:val="-2"/>
          <w:w w:val="200"/>
          <w:sz w:val="20"/>
        </w:rPr>
        <w:t>⋯⋯⋯⋯⋯⋯⋯⋯⋯⋯⋯⋯⋯⋯⋯⋯⋯⋯⋯⋯⋯⋯⋯⋯</w:t>
      </w:r>
    </w:p>
    <w:p>
      <w:pPr>
        <w:spacing w:line="259" w:lineRule="exact" w:before="0"/>
        <w:ind w:left="0" w:right="0" w:firstLine="0"/>
        <w:jc w:val="right"/>
        <w:rPr>
          <w:rFonts w:ascii="MS PGothic" w:hAnsi="MS PGothic"/>
          <w:sz w:val="20"/>
        </w:rPr>
      </w:pPr>
      <w:r>
        <w:rPr>
          <w:rFonts w:ascii="MS PGothic" w:hAnsi="MS PGothic"/>
          <w:color w:val="231815"/>
          <w:spacing w:val="-2"/>
          <w:w w:val="200"/>
          <w:sz w:val="20"/>
        </w:rPr>
        <w:t>⋯⋯⋯⋯⋯⋯⋯⋯⋯⋯⋯⋯⋯⋯⋯⋯⋯⋯⋯⋯⋯⋯⋯</w:t>
      </w:r>
    </w:p>
    <w:p>
      <w:pPr>
        <w:spacing w:before="26"/>
        <w:ind w:left="0" w:right="0" w:firstLine="0"/>
        <w:jc w:val="right"/>
        <w:rPr>
          <w:rFonts w:ascii="MS PGothic" w:hAnsi="MS PGothic"/>
          <w:sz w:val="20"/>
        </w:rPr>
      </w:pPr>
      <w:r>
        <w:rPr>
          <w:rFonts w:ascii="MS PGothic" w:hAnsi="MS PGothic"/>
          <w:color w:val="231815"/>
          <w:spacing w:val="-2"/>
          <w:w w:val="200"/>
          <w:sz w:val="20"/>
        </w:rPr>
        <w:t>⋯⋯⋯⋯⋯⋯⋯⋯⋯⋯⋯⋯⋯⋯⋯⋯⋯⋯⋯⋯⋯⋯⋯</w:t>
      </w:r>
    </w:p>
    <w:p>
      <w:pPr>
        <w:spacing w:line="274" w:lineRule="exact" w:before="0"/>
        <w:ind w:left="93" w:right="0" w:firstLine="0"/>
        <w:jc w:val="left"/>
        <w:rPr>
          <w:rFonts w:ascii="Microsoft YaHei"/>
          <w:sz w:val="20"/>
        </w:rPr>
      </w:pPr>
      <w:r>
        <w:rPr/>
        <w:br w:type="column"/>
      </w:r>
      <w:r>
        <w:rPr>
          <w:rFonts w:ascii="Microsoft YaHei"/>
          <w:color w:val="231815"/>
          <w:spacing w:val="-2"/>
          <w:sz w:val="20"/>
        </w:rPr>
        <w:t>45-</w:t>
      </w:r>
      <w:r>
        <w:rPr>
          <w:rFonts w:ascii="Microsoft YaHei"/>
          <w:color w:val="231815"/>
          <w:spacing w:val="-5"/>
          <w:sz w:val="20"/>
        </w:rPr>
        <w:t>46</w:t>
      </w:r>
    </w:p>
    <w:p>
      <w:pPr>
        <w:spacing w:line="272" w:lineRule="exact" w:before="0"/>
        <w:ind w:left="93" w:right="0" w:firstLine="0"/>
        <w:jc w:val="left"/>
        <w:rPr>
          <w:rFonts w:ascii="Microsoft YaHei"/>
          <w:sz w:val="20"/>
        </w:rPr>
      </w:pPr>
      <w:r>
        <w:rPr>
          <w:rFonts w:ascii="Microsoft YaHei"/>
          <w:color w:val="231815"/>
          <w:spacing w:val="-2"/>
          <w:sz w:val="20"/>
        </w:rPr>
        <w:t>47-</w:t>
      </w:r>
      <w:r>
        <w:rPr>
          <w:rFonts w:ascii="Microsoft YaHei"/>
          <w:color w:val="231815"/>
          <w:spacing w:val="-5"/>
          <w:sz w:val="20"/>
        </w:rPr>
        <w:t>48</w:t>
      </w:r>
    </w:p>
    <w:p>
      <w:pPr>
        <w:spacing w:line="315" w:lineRule="exact" w:before="0"/>
        <w:ind w:left="93" w:right="0" w:firstLine="0"/>
        <w:jc w:val="left"/>
        <w:rPr>
          <w:rFonts w:ascii="Microsoft YaHei"/>
          <w:sz w:val="20"/>
        </w:rPr>
      </w:pPr>
      <w:r>
        <w:rPr>
          <w:rFonts w:ascii="Microsoft YaHei"/>
          <w:color w:val="231815"/>
          <w:spacing w:val="-5"/>
          <w:sz w:val="20"/>
        </w:rPr>
        <w:t>49</w:t>
      </w:r>
    </w:p>
    <w:p>
      <w:pPr>
        <w:spacing w:after="0" w:line="315" w:lineRule="exact"/>
        <w:jc w:val="left"/>
        <w:rPr>
          <w:rFonts w:ascii="Microsoft YaHei"/>
          <w:sz w:val="20"/>
        </w:rPr>
        <w:sectPr>
          <w:type w:val="continuous"/>
          <w:pgSz w:w="8080" w:h="11910"/>
          <w:pgMar w:header="310" w:footer="0" w:top="800" w:bottom="280" w:left="180" w:right="120"/>
          <w:cols w:num="3" w:equalWidth="0">
            <w:col w:w="1803" w:space="5"/>
            <w:col w:w="4817" w:space="39"/>
            <w:col w:w="1116"/>
          </w:cols>
        </w:sectPr>
      </w:pPr>
    </w:p>
    <w:p>
      <w:pPr>
        <w:pStyle w:val="Heading2"/>
        <w:spacing w:line="283" w:lineRule="exact" w:before="250"/>
        <w:ind w:firstLine="0"/>
      </w:pPr>
      <w:r>
        <w:rPr>
          <w:color w:val="231815"/>
        </w:rPr>
        <w:t>About This </w:t>
      </w:r>
      <w:r>
        <w:rPr>
          <w:color w:val="231815"/>
          <w:spacing w:val="-2"/>
        </w:rPr>
        <w:t>Manual</w:t>
      </w:r>
    </w:p>
    <w:p>
      <w:pPr>
        <w:pStyle w:val="BodyText"/>
        <w:spacing w:line="235" w:lineRule="auto"/>
        <w:ind w:left="407" w:right="242"/>
      </w:pPr>
      <w:r>
        <w:rPr>
          <w:color w:val="231815"/>
        </w:rPr>
        <w:t>The</w:t>
      </w:r>
      <w:r>
        <w:rPr>
          <w:color w:val="231815"/>
          <w:spacing w:val="-2"/>
        </w:rPr>
        <w:t> </w:t>
      </w:r>
      <w:r>
        <w:rPr>
          <w:color w:val="231815"/>
        </w:rPr>
        <w:t>manual</w:t>
      </w:r>
      <w:r>
        <w:rPr>
          <w:color w:val="231815"/>
          <w:spacing w:val="-3"/>
        </w:rPr>
        <w:t> </w:t>
      </w:r>
      <w:r>
        <w:rPr>
          <w:color w:val="231815"/>
        </w:rPr>
        <w:t>mainly</w:t>
      </w:r>
      <w:r>
        <w:rPr>
          <w:color w:val="231815"/>
          <w:spacing w:val="-2"/>
        </w:rPr>
        <w:t> </w:t>
      </w:r>
      <w:r>
        <w:rPr>
          <w:color w:val="231815"/>
        </w:rPr>
        <w:t>describes</w:t>
      </w:r>
      <w:r>
        <w:rPr>
          <w:color w:val="231815"/>
          <w:spacing w:val="-3"/>
        </w:rPr>
        <w:t> </w:t>
      </w:r>
      <w:r>
        <w:rPr>
          <w:color w:val="231815"/>
        </w:rPr>
        <w:t>the</w:t>
      </w:r>
      <w:r>
        <w:rPr>
          <w:color w:val="231815"/>
          <w:spacing w:val="-2"/>
        </w:rPr>
        <w:t> </w:t>
      </w:r>
      <w:r>
        <w:rPr>
          <w:color w:val="231815"/>
        </w:rPr>
        <w:t>product</w:t>
      </w:r>
      <w:r>
        <w:rPr>
          <w:color w:val="231815"/>
          <w:spacing w:val="-2"/>
        </w:rPr>
        <w:t> </w:t>
      </w:r>
      <w:r>
        <w:rPr>
          <w:color w:val="231815"/>
        </w:rPr>
        <w:t>informa�on,</w:t>
      </w:r>
      <w:r>
        <w:rPr>
          <w:color w:val="231815"/>
          <w:spacing w:val="-2"/>
        </w:rPr>
        <w:t> </w:t>
      </w:r>
      <w:r>
        <w:rPr>
          <w:color w:val="231815"/>
        </w:rPr>
        <w:t>guidelines</w:t>
      </w:r>
      <w:r>
        <w:rPr>
          <w:color w:val="231815"/>
          <w:spacing w:val="-3"/>
        </w:rPr>
        <w:t> </w:t>
      </w:r>
      <w:r>
        <w:rPr>
          <w:color w:val="231815"/>
        </w:rPr>
        <w:t>for</w:t>
      </w:r>
      <w:r>
        <w:rPr>
          <w:color w:val="231815"/>
          <w:spacing w:val="-2"/>
        </w:rPr>
        <w:t> </w:t>
      </w:r>
      <w:r>
        <w:rPr>
          <w:color w:val="231815"/>
        </w:rPr>
        <w:t>installa�on,</w:t>
      </w:r>
      <w:r>
        <w:rPr>
          <w:color w:val="231815"/>
          <w:spacing w:val="-2"/>
        </w:rPr>
        <w:t> </w:t>
      </w:r>
      <w:r>
        <w:rPr>
          <w:color w:val="231815"/>
        </w:rPr>
        <w:t>opera�on</w:t>
      </w:r>
      <w:r>
        <w:rPr>
          <w:color w:val="231815"/>
          <w:spacing w:val="-3"/>
        </w:rPr>
        <w:t> </w:t>
      </w:r>
      <w:r>
        <w:rPr>
          <w:color w:val="231815"/>
          <w:spacing w:val="-84"/>
        </w:rPr>
        <w:t>and</w:t>
      </w:r>
      <w:r>
        <w:rPr>
          <w:color w:val="231815"/>
        </w:rPr>
        <w:t> maintenance. The manual cannot include complete informa�on about the photovoltaic (PV) </w:t>
      </w:r>
      <w:r>
        <w:rPr>
          <w:color w:val="231815"/>
          <w:spacing w:val="-2"/>
        </w:rPr>
        <w:t>system.</w:t>
      </w:r>
    </w:p>
    <w:p>
      <w:pPr>
        <w:pStyle w:val="BodyText"/>
        <w:spacing w:before="3"/>
      </w:pPr>
    </w:p>
    <w:p>
      <w:pPr>
        <w:pStyle w:val="Heading2"/>
        <w:spacing w:line="283" w:lineRule="exact"/>
        <w:ind w:firstLine="0"/>
      </w:pPr>
      <w:r>
        <w:rPr>
          <w:color w:val="231815"/>
        </w:rPr>
        <w:t>How</w:t>
      </w:r>
      <w:r>
        <w:rPr>
          <w:color w:val="231815"/>
          <w:spacing w:val="-2"/>
        </w:rPr>
        <w:t> </w:t>
      </w:r>
      <w:r>
        <w:rPr>
          <w:color w:val="231815"/>
        </w:rPr>
        <w:t>to</w:t>
      </w:r>
      <w:r>
        <w:rPr>
          <w:color w:val="231815"/>
          <w:spacing w:val="-1"/>
        </w:rPr>
        <w:t> </w:t>
      </w:r>
      <w:r>
        <w:rPr>
          <w:color w:val="231815"/>
        </w:rPr>
        <w:t>Use</w:t>
      </w:r>
      <w:r>
        <w:rPr>
          <w:color w:val="231815"/>
          <w:spacing w:val="-2"/>
        </w:rPr>
        <w:t> </w:t>
      </w:r>
      <w:r>
        <w:rPr>
          <w:color w:val="231815"/>
        </w:rPr>
        <w:t>This</w:t>
      </w:r>
      <w:r>
        <w:rPr>
          <w:color w:val="231815"/>
          <w:spacing w:val="-1"/>
        </w:rPr>
        <w:t> </w:t>
      </w:r>
      <w:r>
        <w:rPr>
          <w:color w:val="231815"/>
          <w:spacing w:val="-2"/>
        </w:rPr>
        <w:t>Manual</w:t>
      </w:r>
    </w:p>
    <w:p>
      <w:pPr>
        <w:pStyle w:val="BodyText"/>
        <w:spacing w:line="235" w:lineRule="auto"/>
        <w:ind w:left="407"/>
      </w:pPr>
      <w:r>
        <w:rPr>
          <w:color w:val="231815"/>
        </w:rPr>
        <w:t>Read</w:t>
      </w:r>
      <w:r>
        <w:rPr>
          <w:color w:val="231815"/>
          <w:spacing w:val="-10"/>
        </w:rPr>
        <w:t> </w:t>
      </w:r>
      <w:r>
        <w:rPr>
          <w:color w:val="231815"/>
        </w:rPr>
        <w:t>the</w:t>
      </w:r>
      <w:r>
        <w:rPr>
          <w:color w:val="231815"/>
          <w:spacing w:val="-9"/>
        </w:rPr>
        <w:t> </w:t>
      </w:r>
      <w:r>
        <w:rPr>
          <w:color w:val="231815"/>
        </w:rPr>
        <w:t>manual</w:t>
      </w:r>
      <w:r>
        <w:rPr>
          <w:color w:val="231815"/>
          <w:spacing w:val="-10"/>
        </w:rPr>
        <w:t> </w:t>
      </w:r>
      <w:r>
        <w:rPr>
          <w:color w:val="231815"/>
        </w:rPr>
        <w:t>and</w:t>
      </w:r>
      <w:r>
        <w:rPr>
          <w:color w:val="231815"/>
          <w:spacing w:val="-10"/>
        </w:rPr>
        <w:t> </w:t>
      </w:r>
      <w:r>
        <w:rPr>
          <w:color w:val="231815"/>
        </w:rPr>
        <w:t>other</w:t>
      </w:r>
      <w:r>
        <w:rPr>
          <w:color w:val="231815"/>
          <w:spacing w:val="-9"/>
        </w:rPr>
        <w:t> </w:t>
      </w:r>
      <w:r>
        <w:rPr>
          <w:color w:val="231815"/>
        </w:rPr>
        <w:t>related</w:t>
      </w:r>
      <w:r>
        <w:rPr>
          <w:color w:val="231815"/>
          <w:spacing w:val="-10"/>
        </w:rPr>
        <w:t> </w:t>
      </w:r>
      <w:r>
        <w:rPr>
          <w:color w:val="231815"/>
        </w:rPr>
        <w:t>documents</w:t>
      </w:r>
      <w:r>
        <w:rPr>
          <w:color w:val="231815"/>
          <w:spacing w:val="-10"/>
        </w:rPr>
        <w:t> </w:t>
      </w:r>
      <w:r>
        <w:rPr>
          <w:color w:val="231815"/>
        </w:rPr>
        <w:t>before</w:t>
      </w:r>
      <w:r>
        <w:rPr>
          <w:color w:val="231815"/>
          <w:spacing w:val="-9"/>
        </w:rPr>
        <w:t> </w:t>
      </w:r>
      <w:r>
        <w:rPr>
          <w:color w:val="231815"/>
        </w:rPr>
        <w:t>performing</w:t>
      </w:r>
      <w:r>
        <w:rPr>
          <w:color w:val="231815"/>
          <w:spacing w:val="-9"/>
        </w:rPr>
        <w:t> </w:t>
      </w:r>
      <w:r>
        <w:rPr>
          <w:color w:val="231815"/>
        </w:rPr>
        <w:t>any</w:t>
      </w:r>
      <w:r>
        <w:rPr>
          <w:color w:val="231815"/>
          <w:spacing w:val="-9"/>
        </w:rPr>
        <w:t> </w:t>
      </w:r>
      <w:r>
        <w:rPr>
          <w:color w:val="231815"/>
        </w:rPr>
        <w:t>opera�on</w:t>
      </w:r>
      <w:r>
        <w:rPr>
          <w:color w:val="231815"/>
          <w:spacing w:val="-10"/>
        </w:rPr>
        <w:t> </w:t>
      </w:r>
      <w:r>
        <w:rPr>
          <w:color w:val="231815"/>
        </w:rPr>
        <w:t>on</w:t>
      </w:r>
      <w:r>
        <w:rPr>
          <w:color w:val="231815"/>
          <w:spacing w:val="-10"/>
        </w:rPr>
        <w:t> </w:t>
      </w:r>
      <w:r>
        <w:rPr>
          <w:color w:val="231815"/>
        </w:rPr>
        <w:t>the</w:t>
      </w:r>
      <w:r>
        <w:rPr>
          <w:color w:val="231815"/>
          <w:spacing w:val="-9"/>
        </w:rPr>
        <w:t> </w:t>
      </w:r>
      <w:r>
        <w:rPr>
          <w:color w:val="231815"/>
        </w:rPr>
        <w:t>inverter. Documents must be stored carefully and be available at all �mes.</w:t>
      </w:r>
    </w:p>
    <w:p>
      <w:pPr>
        <w:spacing w:line="235" w:lineRule="auto" w:before="0"/>
        <w:ind w:left="407" w:right="242" w:firstLine="0"/>
        <w:jc w:val="left"/>
        <w:rPr>
          <w:sz w:val="18"/>
          <w:szCs w:val="18"/>
        </w:rPr>
      </w:pPr>
      <w:r>
        <w:rPr>
          <w:b/>
          <w:bCs/>
          <w:color w:val="231815"/>
          <w:sz w:val="18"/>
          <w:szCs w:val="18"/>
        </w:rPr>
        <w:t>Contents</w:t>
      </w:r>
      <w:r>
        <w:rPr>
          <w:b/>
          <w:bCs/>
          <w:color w:val="231815"/>
          <w:spacing w:val="-9"/>
          <w:sz w:val="18"/>
          <w:szCs w:val="18"/>
        </w:rPr>
        <w:t> </w:t>
      </w:r>
      <w:r>
        <w:rPr>
          <w:b/>
          <w:bCs/>
          <w:color w:val="231815"/>
          <w:sz w:val="18"/>
          <w:szCs w:val="18"/>
        </w:rPr>
        <w:t>may</w:t>
      </w:r>
      <w:r>
        <w:rPr>
          <w:b/>
          <w:bCs/>
          <w:color w:val="231815"/>
          <w:spacing w:val="-9"/>
          <w:sz w:val="18"/>
          <w:szCs w:val="18"/>
        </w:rPr>
        <w:t> </w:t>
      </w:r>
      <w:r>
        <w:rPr>
          <w:b/>
          <w:bCs/>
          <w:color w:val="231815"/>
          <w:sz w:val="18"/>
          <w:szCs w:val="18"/>
        </w:rPr>
        <w:t>be</w:t>
      </w:r>
      <w:r>
        <w:rPr>
          <w:b/>
          <w:bCs/>
          <w:color w:val="231815"/>
          <w:spacing w:val="-10"/>
          <w:sz w:val="18"/>
          <w:szCs w:val="18"/>
        </w:rPr>
        <w:t> </w:t>
      </w:r>
      <w:r>
        <w:rPr>
          <w:b/>
          <w:bCs/>
          <w:color w:val="231815"/>
          <w:sz w:val="18"/>
          <w:szCs w:val="18"/>
        </w:rPr>
        <w:t>periodically</w:t>
      </w:r>
      <w:r>
        <w:rPr>
          <w:b/>
          <w:bCs/>
          <w:color w:val="231815"/>
          <w:spacing w:val="-9"/>
          <w:sz w:val="18"/>
          <w:szCs w:val="18"/>
        </w:rPr>
        <w:t> </w:t>
      </w:r>
      <w:r>
        <w:rPr>
          <w:b/>
          <w:bCs/>
          <w:color w:val="231815"/>
          <w:sz w:val="18"/>
          <w:szCs w:val="18"/>
        </w:rPr>
        <w:t>updated</w:t>
      </w:r>
      <w:r>
        <w:rPr>
          <w:b/>
          <w:bCs/>
          <w:color w:val="231815"/>
          <w:spacing w:val="-9"/>
          <w:sz w:val="18"/>
          <w:szCs w:val="18"/>
        </w:rPr>
        <w:t> </w:t>
      </w:r>
      <w:r>
        <w:rPr>
          <w:b/>
          <w:bCs/>
          <w:color w:val="231815"/>
          <w:sz w:val="18"/>
          <w:szCs w:val="18"/>
        </w:rPr>
        <w:t>or</w:t>
      </w:r>
      <w:r>
        <w:rPr>
          <w:b/>
          <w:bCs/>
          <w:color w:val="231815"/>
          <w:spacing w:val="-10"/>
          <w:sz w:val="18"/>
          <w:szCs w:val="18"/>
        </w:rPr>
        <w:t> </w:t>
      </w:r>
      <w:r>
        <w:rPr>
          <w:b/>
          <w:bCs/>
          <w:color w:val="231815"/>
          <w:sz w:val="18"/>
          <w:szCs w:val="18"/>
        </w:rPr>
        <w:t>revised</w:t>
      </w:r>
      <w:r>
        <w:rPr>
          <w:b/>
          <w:bCs/>
          <w:color w:val="231815"/>
          <w:spacing w:val="-9"/>
          <w:sz w:val="18"/>
          <w:szCs w:val="18"/>
        </w:rPr>
        <w:t> </w:t>
      </w:r>
      <w:r>
        <w:rPr>
          <w:b/>
          <w:bCs/>
          <w:color w:val="231815"/>
          <w:sz w:val="18"/>
          <w:szCs w:val="18"/>
        </w:rPr>
        <w:t>due</w:t>
      </w:r>
      <w:r>
        <w:rPr>
          <w:b/>
          <w:bCs/>
          <w:color w:val="231815"/>
          <w:spacing w:val="-10"/>
          <w:sz w:val="18"/>
          <w:szCs w:val="18"/>
        </w:rPr>
        <w:t> </w:t>
      </w:r>
      <w:r>
        <w:rPr>
          <w:b/>
          <w:bCs/>
          <w:color w:val="231815"/>
          <w:sz w:val="18"/>
          <w:szCs w:val="18"/>
        </w:rPr>
        <w:t>to</w:t>
      </w:r>
      <w:r>
        <w:rPr>
          <w:b/>
          <w:bCs/>
          <w:color w:val="231815"/>
          <w:spacing w:val="-9"/>
          <w:sz w:val="18"/>
          <w:szCs w:val="18"/>
        </w:rPr>
        <w:t> </w:t>
      </w:r>
      <w:r>
        <w:rPr>
          <w:b/>
          <w:bCs/>
          <w:color w:val="231815"/>
          <w:sz w:val="18"/>
          <w:szCs w:val="18"/>
        </w:rPr>
        <w:t>product</w:t>
      </w:r>
      <w:r>
        <w:rPr>
          <w:b/>
          <w:bCs/>
          <w:color w:val="231815"/>
          <w:spacing w:val="-9"/>
          <w:sz w:val="18"/>
          <w:szCs w:val="18"/>
        </w:rPr>
        <w:t> </w:t>
      </w:r>
      <w:r>
        <w:rPr>
          <w:b/>
          <w:bCs/>
          <w:color w:val="231815"/>
          <w:sz w:val="18"/>
          <w:szCs w:val="18"/>
        </w:rPr>
        <w:t>development.</w:t>
      </w:r>
      <w:r>
        <w:rPr>
          <w:b/>
          <w:bCs/>
          <w:color w:val="231815"/>
          <w:spacing w:val="-10"/>
          <w:sz w:val="18"/>
          <w:szCs w:val="18"/>
        </w:rPr>
        <w:t> </w:t>
      </w:r>
      <w:r>
        <w:rPr>
          <w:b/>
          <w:bCs/>
          <w:color w:val="231815"/>
          <w:sz w:val="18"/>
          <w:szCs w:val="18"/>
        </w:rPr>
        <w:t>The</w:t>
      </w:r>
      <w:r>
        <w:rPr>
          <w:b/>
          <w:bCs/>
          <w:color w:val="231815"/>
          <w:spacing w:val="-10"/>
          <w:sz w:val="18"/>
          <w:szCs w:val="18"/>
        </w:rPr>
        <w:t> </w:t>
      </w:r>
      <w:r>
        <w:rPr>
          <w:b/>
          <w:bCs/>
          <w:color w:val="231815"/>
          <w:sz w:val="18"/>
          <w:szCs w:val="18"/>
        </w:rPr>
        <w:t>informa�on in this manual is subject to change without no�ce.</w:t>
      </w:r>
      <w:r>
        <w:rPr>
          <w:color w:val="231815"/>
          <w:sz w:val="18"/>
          <w:szCs w:val="18"/>
        </w:rPr>
        <w:t>The latest manual can be acquired via </w:t>
      </w:r>
      <w:hyperlink r:id="rId17">
        <w:r>
          <w:rPr>
            <w:color w:val="231815"/>
            <w:spacing w:val="-2"/>
            <w:sz w:val="18"/>
            <w:szCs w:val="18"/>
          </w:rPr>
          <w:t>service@deye.com.cn</w:t>
        </w:r>
      </w:hyperlink>
    </w:p>
    <w:p>
      <w:pPr>
        <w:pStyle w:val="BodyText"/>
        <w:spacing w:before="6"/>
        <w:rPr>
          <w:sz w:val="24"/>
        </w:rPr>
      </w:pPr>
    </w:p>
    <w:p>
      <w:pPr>
        <w:pStyle w:val="Heading2"/>
        <w:numPr>
          <w:ilvl w:val="0"/>
          <w:numId w:val="2"/>
        </w:numPr>
        <w:tabs>
          <w:tab w:pos="645" w:val="left" w:leader="none"/>
        </w:tabs>
        <w:spacing w:line="240" w:lineRule="auto" w:before="0" w:after="0"/>
        <w:ind w:left="645" w:right="0" w:hanging="238"/>
        <w:jc w:val="left"/>
      </w:pPr>
      <w:r>
        <w:rPr>
          <w:color w:val="231815"/>
        </w:rPr>
        <w:t>Safety </w:t>
      </w:r>
      <w:r>
        <w:rPr>
          <w:color w:val="231815"/>
          <w:spacing w:val="-2"/>
        </w:rPr>
        <w:t>Introduc�ons</w:t>
      </w:r>
    </w:p>
    <w:p>
      <w:pPr>
        <w:pStyle w:val="Heading4"/>
        <w:spacing w:before="161"/>
        <w:ind w:left="425" w:firstLine="0"/>
      </w:pPr>
      <w:r>
        <w:rPr>
          <w:color w:val="231815"/>
        </w:rPr>
        <w:t>Safety </w:t>
      </w:r>
      <w:r>
        <w:rPr>
          <w:color w:val="231815"/>
          <w:spacing w:val="-2"/>
        </w:rPr>
        <w:t>signs</w:t>
      </w:r>
    </w:p>
    <w:p>
      <w:pPr>
        <w:pStyle w:val="BodyText"/>
        <w:spacing w:before="4"/>
        <w:rPr>
          <w:b/>
          <w:sz w:val="9"/>
        </w:rPr>
      </w:pPr>
    </w:p>
    <w:p>
      <w:pPr>
        <w:spacing w:after="0"/>
        <w:rPr>
          <w:sz w:val="9"/>
        </w:rPr>
        <w:sectPr>
          <w:headerReference w:type="default" r:id="rId15"/>
          <w:footerReference w:type="default" r:id="rId16"/>
          <w:pgSz w:w="8080" w:h="11910"/>
          <w:pgMar w:header="310" w:footer="372" w:top="500" w:bottom="560" w:left="180" w:right="120"/>
        </w:sectPr>
      </w:pPr>
    </w:p>
    <w:p>
      <w:pPr>
        <w:spacing w:line="220" w:lineRule="auto" w:before="80"/>
        <w:ind w:left="1015" w:right="0" w:firstLine="0"/>
        <w:jc w:val="left"/>
        <w:rPr>
          <w:sz w:val="16"/>
        </w:rPr>
      </w:pPr>
      <w:r>
        <w:rPr/>
        <mc:AlternateContent>
          <mc:Choice Requires="wps">
            <w:drawing>
              <wp:anchor distT="0" distB="0" distL="0" distR="0" allowOverlap="1" layoutInCell="1" locked="0" behindDoc="1" simplePos="0" relativeHeight="480966144">
                <wp:simplePos x="0" y="0"/>
                <wp:positionH relativeFrom="page">
                  <wp:posOffset>386215</wp:posOffset>
                </wp:positionH>
                <wp:positionV relativeFrom="paragraph">
                  <wp:posOffset>303535</wp:posOffset>
                </wp:positionV>
                <wp:extent cx="4410075" cy="321310"/>
                <wp:effectExtent l="0" t="0" r="0" b="0"/>
                <wp:wrapNone/>
                <wp:docPr id="126" name="Group 126"/>
                <wp:cNvGraphicFramePr>
                  <a:graphicFrameLocks/>
                </wp:cNvGraphicFramePr>
                <a:graphic>
                  <a:graphicData uri="http://schemas.microsoft.com/office/word/2010/wordprocessingGroup">
                    <wpg:wgp>
                      <wpg:cNvPr id="126" name="Group 126"/>
                      <wpg:cNvGrpSpPr/>
                      <wpg:grpSpPr>
                        <a:xfrm>
                          <a:off x="0" y="0"/>
                          <a:ext cx="4410075" cy="321310"/>
                          <a:chExt cx="4410075" cy="321310"/>
                        </a:xfrm>
                      </wpg:grpSpPr>
                      <wps:wsp>
                        <wps:cNvPr id="127" name="Graphic 127"/>
                        <wps:cNvSpPr/>
                        <wps:spPr>
                          <a:xfrm>
                            <a:off x="67" y="0"/>
                            <a:ext cx="4410075" cy="7620"/>
                          </a:xfrm>
                          <a:custGeom>
                            <a:avLst/>
                            <a:gdLst/>
                            <a:ahLst/>
                            <a:cxnLst/>
                            <a:rect l="l" t="t" r="r" b="b"/>
                            <a:pathLst>
                              <a:path w="4410075" h="7620">
                                <a:moveTo>
                                  <a:pt x="4409998" y="0"/>
                                </a:moveTo>
                                <a:lnTo>
                                  <a:pt x="0" y="0"/>
                                </a:lnTo>
                                <a:lnTo>
                                  <a:pt x="0" y="7200"/>
                                </a:lnTo>
                                <a:lnTo>
                                  <a:pt x="4409998" y="7200"/>
                                </a:lnTo>
                                <a:lnTo>
                                  <a:pt x="4409998" y="0"/>
                                </a:lnTo>
                                <a:close/>
                              </a:path>
                            </a:pathLst>
                          </a:custGeom>
                          <a:solidFill>
                            <a:srgbClr val="040000"/>
                          </a:solidFill>
                        </wps:spPr>
                        <wps:bodyPr wrap="square" lIns="0" tIns="0" rIns="0" bIns="0" rtlCol="0">
                          <a:prstTxWarp prst="textNoShape">
                            <a:avLst/>
                          </a:prstTxWarp>
                          <a:noAutofit/>
                        </wps:bodyPr>
                      </wps:wsp>
                      <wps:wsp>
                        <wps:cNvPr id="128" name="Graphic 128"/>
                        <wps:cNvSpPr/>
                        <wps:spPr>
                          <a:xfrm>
                            <a:off x="2379185" y="55843"/>
                            <a:ext cx="281305" cy="243840"/>
                          </a:xfrm>
                          <a:custGeom>
                            <a:avLst/>
                            <a:gdLst/>
                            <a:ahLst/>
                            <a:cxnLst/>
                            <a:rect l="l" t="t" r="r" b="b"/>
                            <a:pathLst>
                              <a:path w="281305" h="243840">
                                <a:moveTo>
                                  <a:pt x="140373" y="177"/>
                                </a:moveTo>
                                <a:lnTo>
                                  <a:pt x="101" y="243141"/>
                                </a:lnTo>
                                <a:lnTo>
                                  <a:pt x="0" y="243319"/>
                                </a:lnTo>
                                <a:lnTo>
                                  <a:pt x="126" y="243547"/>
                                </a:lnTo>
                                <a:lnTo>
                                  <a:pt x="330" y="243547"/>
                                </a:lnTo>
                                <a:lnTo>
                                  <a:pt x="280873" y="243547"/>
                                </a:lnTo>
                                <a:lnTo>
                                  <a:pt x="281089" y="243547"/>
                                </a:lnTo>
                                <a:lnTo>
                                  <a:pt x="281216" y="243319"/>
                                </a:lnTo>
                                <a:lnTo>
                                  <a:pt x="281114" y="243141"/>
                                </a:lnTo>
                                <a:lnTo>
                                  <a:pt x="140842" y="177"/>
                                </a:lnTo>
                                <a:lnTo>
                                  <a:pt x="140741" y="0"/>
                                </a:lnTo>
                                <a:lnTo>
                                  <a:pt x="140474" y="0"/>
                                </a:lnTo>
                                <a:lnTo>
                                  <a:pt x="140373" y="177"/>
                                </a:lnTo>
                                <a:close/>
                              </a:path>
                            </a:pathLst>
                          </a:custGeom>
                          <a:ln w="25400">
                            <a:solidFill>
                              <a:srgbClr val="211613"/>
                            </a:solidFill>
                            <a:prstDash val="solid"/>
                          </a:ln>
                        </wps:spPr>
                        <wps:bodyPr wrap="square" lIns="0" tIns="0" rIns="0" bIns="0" rtlCol="0">
                          <a:prstTxWarp prst="textNoShape">
                            <a:avLst/>
                          </a:prstTxWarp>
                          <a:noAutofit/>
                        </wps:bodyPr>
                      </wps:wsp>
                      <wps:wsp>
                        <wps:cNvPr id="129" name="Graphic 129"/>
                        <wps:cNvSpPr/>
                        <wps:spPr>
                          <a:xfrm>
                            <a:off x="2485669" y="123911"/>
                            <a:ext cx="57785" cy="157480"/>
                          </a:xfrm>
                          <a:custGeom>
                            <a:avLst/>
                            <a:gdLst/>
                            <a:ahLst/>
                            <a:cxnLst/>
                            <a:rect l="l" t="t" r="r" b="b"/>
                            <a:pathLst>
                              <a:path w="57785" h="157480">
                                <a:moveTo>
                                  <a:pt x="48310" y="0"/>
                                </a:moveTo>
                                <a:lnTo>
                                  <a:pt x="27800" y="0"/>
                                </a:lnTo>
                                <a:lnTo>
                                  <a:pt x="0" y="96634"/>
                                </a:lnTo>
                                <a:lnTo>
                                  <a:pt x="36702" y="86106"/>
                                </a:lnTo>
                                <a:lnTo>
                                  <a:pt x="28613" y="127952"/>
                                </a:lnTo>
                                <a:lnTo>
                                  <a:pt x="19964" y="127952"/>
                                </a:lnTo>
                                <a:lnTo>
                                  <a:pt x="20243" y="157378"/>
                                </a:lnTo>
                                <a:lnTo>
                                  <a:pt x="39408" y="135509"/>
                                </a:lnTo>
                                <a:lnTo>
                                  <a:pt x="35623" y="132003"/>
                                </a:lnTo>
                                <a:lnTo>
                                  <a:pt x="57759" y="68567"/>
                                </a:lnTo>
                                <a:lnTo>
                                  <a:pt x="16243" y="84264"/>
                                </a:lnTo>
                                <a:lnTo>
                                  <a:pt x="48310" y="0"/>
                                </a:lnTo>
                                <a:close/>
                              </a:path>
                            </a:pathLst>
                          </a:custGeom>
                          <a:solidFill>
                            <a:srgbClr val="211613"/>
                          </a:solidFill>
                        </wps:spPr>
                        <wps:bodyPr wrap="square" lIns="0" tIns="0" rIns="0" bIns="0" rtlCol="0">
                          <a:prstTxWarp prst="textNoShape">
                            <a:avLst/>
                          </a:prstTxWarp>
                          <a:noAutofit/>
                        </wps:bodyPr>
                      </wps:wsp>
                      <wps:wsp>
                        <wps:cNvPr id="130" name="Graphic 130"/>
                        <wps:cNvSpPr/>
                        <wps:spPr>
                          <a:xfrm>
                            <a:off x="12700" y="55942"/>
                            <a:ext cx="281305" cy="243840"/>
                          </a:xfrm>
                          <a:custGeom>
                            <a:avLst/>
                            <a:gdLst/>
                            <a:ahLst/>
                            <a:cxnLst/>
                            <a:rect l="l" t="t" r="r" b="b"/>
                            <a:pathLst>
                              <a:path w="281305" h="243840">
                                <a:moveTo>
                                  <a:pt x="140373" y="177"/>
                                </a:moveTo>
                                <a:lnTo>
                                  <a:pt x="114" y="243128"/>
                                </a:lnTo>
                                <a:lnTo>
                                  <a:pt x="0" y="243306"/>
                                </a:lnTo>
                                <a:lnTo>
                                  <a:pt x="139" y="243535"/>
                                </a:lnTo>
                                <a:lnTo>
                                  <a:pt x="342" y="243535"/>
                                </a:lnTo>
                                <a:lnTo>
                                  <a:pt x="280873" y="243535"/>
                                </a:lnTo>
                                <a:lnTo>
                                  <a:pt x="281089" y="243535"/>
                                </a:lnTo>
                                <a:lnTo>
                                  <a:pt x="281216" y="243306"/>
                                </a:lnTo>
                                <a:lnTo>
                                  <a:pt x="281114" y="243128"/>
                                </a:lnTo>
                                <a:lnTo>
                                  <a:pt x="140843" y="177"/>
                                </a:lnTo>
                                <a:lnTo>
                                  <a:pt x="140741" y="0"/>
                                </a:lnTo>
                                <a:lnTo>
                                  <a:pt x="140474" y="0"/>
                                </a:lnTo>
                                <a:lnTo>
                                  <a:pt x="140373" y="177"/>
                                </a:lnTo>
                                <a:close/>
                              </a:path>
                            </a:pathLst>
                          </a:custGeom>
                          <a:ln w="25400">
                            <a:solidFill>
                              <a:srgbClr val="211613"/>
                            </a:solidFill>
                            <a:prstDash val="solid"/>
                          </a:ln>
                        </wps:spPr>
                        <wps:bodyPr wrap="square" lIns="0" tIns="0" rIns="0" bIns="0" rtlCol="0">
                          <a:prstTxWarp prst="textNoShape">
                            <a:avLst/>
                          </a:prstTxWarp>
                          <a:noAutofit/>
                        </wps:bodyPr>
                      </wps:wsp>
                      <wps:wsp>
                        <wps:cNvPr id="131" name="Graphic 131"/>
                        <wps:cNvSpPr/>
                        <wps:spPr>
                          <a:xfrm>
                            <a:off x="119184" y="124010"/>
                            <a:ext cx="57785" cy="157480"/>
                          </a:xfrm>
                          <a:custGeom>
                            <a:avLst/>
                            <a:gdLst/>
                            <a:ahLst/>
                            <a:cxnLst/>
                            <a:rect l="l" t="t" r="r" b="b"/>
                            <a:pathLst>
                              <a:path w="57785" h="157480">
                                <a:moveTo>
                                  <a:pt x="48323" y="0"/>
                                </a:moveTo>
                                <a:lnTo>
                                  <a:pt x="27800" y="0"/>
                                </a:lnTo>
                                <a:lnTo>
                                  <a:pt x="0" y="96634"/>
                                </a:lnTo>
                                <a:lnTo>
                                  <a:pt x="36715" y="86106"/>
                                </a:lnTo>
                                <a:lnTo>
                                  <a:pt x="28613" y="127952"/>
                                </a:lnTo>
                                <a:lnTo>
                                  <a:pt x="19977" y="127952"/>
                                </a:lnTo>
                                <a:lnTo>
                                  <a:pt x="20243" y="157378"/>
                                </a:lnTo>
                                <a:lnTo>
                                  <a:pt x="39408" y="135509"/>
                                </a:lnTo>
                                <a:lnTo>
                                  <a:pt x="35636" y="132003"/>
                                </a:lnTo>
                                <a:lnTo>
                                  <a:pt x="57759" y="68567"/>
                                </a:lnTo>
                                <a:lnTo>
                                  <a:pt x="16243" y="84264"/>
                                </a:lnTo>
                                <a:lnTo>
                                  <a:pt x="48323" y="0"/>
                                </a:lnTo>
                                <a:close/>
                              </a:path>
                            </a:pathLst>
                          </a:custGeom>
                          <a:solidFill>
                            <a:srgbClr val="211613"/>
                          </a:solidFill>
                        </wps:spPr>
                        <wps:bodyPr wrap="square" lIns="0" tIns="0" rIns="0" bIns="0" rtlCol="0">
                          <a:prstTxWarp prst="textNoShape">
                            <a:avLst/>
                          </a:prstTxWarp>
                          <a:noAutofit/>
                        </wps:bodyPr>
                      </wps:wsp>
                      <wps:wsp>
                        <wps:cNvPr id="132" name="Graphic 132"/>
                        <wps:cNvSpPr/>
                        <wps:spPr>
                          <a:xfrm>
                            <a:off x="374473" y="63710"/>
                            <a:ext cx="222250" cy="247650"/>
                          </a:xfrm>
                          <a:custGeom>
                            <a:avLst/>
                            <a:gdLst/>
                            <a:ahLst/>
                            <a:cxnLst/>
                            <a:rect l="l" t="t" r="r" b="b"/>
                            <a:pathLst>
                              <a:path w="222250" h="247650">
                                <a:moveTo>
                                  <a:pt x="98463" y="0"/>
                                </a:moveTo>
                                <a:lnTo>
                                  <a:pt x="146563" y="9710"/>
                                </a:lnTo>
                                <a:lnTo>
                                  <a:pt x="185842" y="36191"/>
                                </a:lnTo>
                                <a:lnTo>
                                  <a:pt x="212323" y="75470"/>
                                </a:lnTo>
                                <a:lnTo>
                                  <a:pt x="222034" y="123571"/>
                                </a:lnTo>
                                <a:lnTo>
                                  <a:pt x="212323" y="171679"/>
                                </a:lnTo>
                                <a:lnTo>
                                  <a:pt x="185842" y="210961"/>
                                </a:lnTo>
                                <a:lnTo>
                                  <a:pt x="146563" y="237444"/>
                                </a:lnTo>
                                <a:lnTo>
                                  <a:pt x="98463" y="247154"/>
                                </a:lnTo>
                                <a:lnTo>
                                  <a:pt x="69294" y="243693"/>
                                </a:lnTo>
                                <a:lnTo>
                                  <a:pt x="42621" y="233851"/>
                                </a:lnTo>
                                <a:lnTo>
                                  <a:pt x="19253" y="218436"/>
                                </a:lnTo>
                                <a:lnTo>
                                  <a:pt x="0" y="198259"/>
                                </a:lnTo>
                              </a:path>
                            </a:pathLst>
                          </a:custGeom>
                          <a:ln w="9156">
                            <a:solidFill>
                              <a:srgbClr val="000000"/>
                            </a:solidFill>
                            <a:prstDash val="sysDash"/>
                          </a:ln>
                        </wps:spPr>
                        <wps:bodyPr wrap="square" lIns="0" tIns="0" rIns="0" bIns="0" rtlCol="0">
                          <a:prstTxWarp prst="textNoShape">
                            <a:avLst/>
                          </a:prstTxWarp>
                          <a:noAutofit/>
                        </wps:bodyPr>
                      </wps:wsp>
                      <pic:pic>
                        <pic:nvPicPr>
                          <pic:cNvPr id="133" name="Image 133"/>
                          <pic:cNvPicPr/>
                        </pic:nvPicPr>
                        <pic:blipFill>
                          <a:blip r:embed="rId18" cstate="print"/>
                          <a:stretch>
                            <a:fillRect/>
                          </a:stretch>
                        </pic:blipFill>
                        <pic:spPr>
                          <a:xfrm>
                            <a:off x="344779" y="34900"/>
                            <a:ext cx="147130" cy="244996"/>
                          </a:xfrm>
                          <a:prstGeom prst="rect">
                            <a:avLst/>
                          </a:prstGeom>
                        </pic:spPr>
                      </pic:pic>
                      <pic:pic>
                        <pic:nvPicPr>
                          <pic:cNvPr id="134" name="Image 134"/>
                          <pic:cNvPicPr/>
                        </pic:nvPicPr>
                        <pic:blipFill>
                          <a:blip r:embed="rId19" cstate="print"/>
                          <a:stretch>
                            <a:fillRect/>
                          </a:stretch>
                        </pic:blipFill>
                        <pic:spPr>
                          <a:xfrm>
                            <a:off x="598919" y="257213"/>
                            <a:ext cx="178612" cy="63919"/>
                          </a:xfrm>
                          <a:prstGeom prst="rect">
                            <a:avLst/>
                          </a:prstGeom>
                        </pic:spPr>
                      </pic:pic>
                    </wpg:wgp>
                  </a:graphicData>
                </a:graphic>
              </wp:anchor>
            </w:drawing>
          </mc:Choice>
          <mc:Fallback>
            <w:pict>
              <v:group style="position:absolute;margin-left:30.4107pt;margin-top:23.900398pt;width:347.25pt;height:25.3pt;mso-position-horizontal-relative:page;mso-position-vertical-relative:paragraph;z-index:-22350336" id="docshapegroup83" coordorigin="608,478" coordsize="6945,506">
                <v:rect style="position:absolute;left:608;top:478;width:6945;height:12" id="docshape84" filled="true" fillcolor="#040000" stroked="false">
                  <v:fill type="solid"/>
                </v:rect>
                <v:shape style="position:absolute;left:4354;top:565;width:443;height:384" id="docshape85" coordorigin="4355,566" coordsize="443,384" path="m4576,566l4355,949,4355,949,4355,949,4355,949,4797,949,4798,949,4798,949,4798,949,4577,566,4577,566,4576,566,4576,566xe" filled="false" stroked="true" strokeweight="2pt" strokecolor="#211613">
                  <v:path arrowok="t"/>
                  <v:stroke dashstyle="solid"/>
                </v:shape>
                <v:shape style="position:absolute;left:4522;top:673;width:91;height:248" id="docshape86" coordorigin="4523,673" coordsize="91,248" path="m4599,673l4566,673,4523,825,4580,809,4568,875,4554,875,4555,921,4585,887,4579,881,4614,781,4548,806,4599,673xe" filled="true" fillcolor="#211613" stroked="false">
                  <v:path arrowok="t"/>
                  <v:fill type="solid"/>
                </v:shape>
                <v:shape style="position:absolute;left:628;top:566;width:443;height:384" id="docshape87" coordorigin="628,566" coordsize="443,384" path="m849,566l628,949,628,949,628,950,629,950,1071,950,1071,950,1071,949,1071,949,850,566,850,566,849,566,849,566xe" filled="false" stroked="true" strokeweight="2pt" strokecolor="#211613">
                  <v:path arrowok="t"/>
                  <v:stroke dashstyle="solid"/>
                </v:shape>
                <v:shape style="position:absolute;left:795;top:673;width:91;height:248" id="docshape88" coordorigin="796,673" coordsize="91,248" path="m872,673l840,673,796,825,854,809,841,875,827,875,828,921,858,887,852,881,887,781,821,806,872,673xe" filled="true" fillcolor="#211613" stroked="false">
                  <v:path arrowok="t"/>
                  <v:fill type="solid"/>
                </v:shape>
                <v:shape style="position:absolute;left:1197;top:578;width:350;height:390" id="docshape89" coordorigin="1198,578" coordsize="350,390" path="m1353,578l1429,594,1491,635,1532,697,1548,773,1532,849,1491,911,1429,952,1353,968,1307,962,1265,947,1228,922,1198,891e" filled="false" stroked="true" strokeweight=".721pt" strokecolor="#000000">
                  <v:path arrowok="t"/>
                  <v:stroke dashstyle="shortdash"/>
                </v:shape>
                <v:shape style="position:absolute;left:1151;top:532;width:232;height:386" type="#_x0000_t75" id="docshape90" stroked="false">
                  <v:imagedata r:id="rId18" o:title=""/>
                </v:shape>
                <v:shape style="position:absolute;left:1551;top:883;width:282;height:101" type="#_x0000_t75" id="docshape91" stroked="false">
                  <v:imagedata r:id="rId19" o:title=""/>
                </v:shape>
                <w10:wrap type="none"/>
              </v:group>
            </w:pict>
          </mc:Fallback>
        </mc:AlternateContent>
      </w:r>
      <w:r>
        <w:rPr/>
        <mc:AlternateContent>
          <mc:Choice Requires="wps">
            <w:drawing>
              <wp:anchor distT="0" distB="0" distL="0" distR="0" allowOverlap="1" layoutInCell="1" locked="0" behindDoc="0" simplePos="0" relativeHeight="15731200">
                <wp:simplePos x="0" y="0"/>
                <wp:positionH relativeFrom="page">
                  <wp:posOffset>386215</wp:posOffset>
                </wp:positionH>
                <wp:positionV relativeFrom="paragraph">
                  <wp:posOffset>-10397</wp:posOffset>
                </wp:positionV>
                <wp:extent cx="306705" cy="269240"/>
                <wp:effectExtent l="0" t="0" r="0" b="0"/>
                <wp:wrapNone/>
                <wp:docPr id="135" name="Group 135"/>
                <wp:cNvGraphicFramePr>
                  <a:graphicFrameLocks/>
                </wp:cNvGraphicFramePr>
                <a:graphic>
                  <a:graphicData uri="http://schemas.microsoft.com/office/word/2010/wordprocessingGroup">
                    <wpg:wgp>
                      <wpg:cNvPr id="135" name="Group 135"/>
                      <wpg:cNvGrpSpPr/>
                      <wpg:grpSpPr>
                        <a:xfrm>
                          <a:off x="0" y="0"/>
                          <a:ext cx="306705" cy="269240"/>
                          <a:chExt cx="306705" cy="269240"/>
                        </a:xfrm>
                      </wpg:grpSpPr>
                      <wps:wsp>
                        <wps:cNvPr id="136" name="Graphic 136"/>
                        <wps:cNvSpPr/>
                        <wps:spPr>
                          <a:xfrm>
                            <a:off x="12700" y="12700"/>
                            <a:ext cx="281305" cy="243840"/>
                          </a:xfrm>
                          <a:custGeom>
                            <a:avLst/>
                            <a:gdLst/>
                            <a:ahLst/>
                            <a:cxnLst/>
                            <a:rect l="l" t="t" r="r" b="b"/>
                            <a:pathLst>
                              <a:path w="281305" h="243840">
                                <a:moveTo>
                                  <a:pt x="140385" y="177"/>
                                </a:moveTo>
                                <a:lnTo>
                                  <a:pt x="114" y="243128"/>
                                </a:lnTo>
                                <a:lnTo>
                                  <a:pt x="0" y="243319"/>
                                </a:lnTo>
                                <a:lnTo>
                                  <a:pt x="139" y="243547"/>
                                </a:lnTo>
                                <a:lnTo>
                                  <a:pt x="342" y="243547"/>
                                </a:lnTo>
                                <a:lnTo>
                                  <a:pt x="280885" y="243547"/>
                                </a:lnTo>
                                <a:lnTo>
                                  <a:pt x="281101" y="243547"/>
                                </a:lnTo>
                                <a:lnTo>
                                  <a:pt x="281228" y="243319"/>
                                </a:lnTo>
                                <a:lnTo>
                                  <a:pt x="281127" y="243128"/>
                                </a:lnTo>
                                <a:lnTo>
                                  <a:pt x="140855" y="177"/>
                                </a:lnTo>
                                <a:lnTo>
                                  <a:pt x="140741" y="0"/>
                                </a:lnTo>
                                <a:lnTo>
                                  <a:pt x="140487" y="0"/>
                                </a:lnTo>
                                <a:lnTo>
                                  <a:pt x="140385" y="177"/>
                                </a:lnTo>
                                <a:close/>
                              </a:path>
                            </a:pathLst>
                          </a:custGeom>
                          <a:ln w="25400">
                            <a:solidFill>
                              <a:srgbClr val="211613"/>
                            </a:solidFill>
                            <a:prstDash val="solid"/>
                          </a:ln>
                        </wps:spPr>
                        <wps:bodyPr wrap="square" lIns="0" tIns="0" rIns="0" bIns="0" rtlCol="0">
                          <a:prstTxWarp prst="textNoShape">
                            <a:avLst/>
                          </a:prstTxWarp>
                          <a:noAutofit/>
                        </wps:bodyPr>
                      </wps:wsp>
                      <wps:wsp>
                        <wps:cNvPr id="137" name="Graphic 137"/>
                        <wps:cNvSpPr/>
                        <wps:spPr>
                          <a:xfrm>
                            <a:off x="142294" y="85522"/>
                            <a:ext cx="22225" cy="147955"/>
                          </a:xfrm>
                          <a:custGeom>
                            <a:avLst/>
                            <a:gdLst/>
                            <a:ahLst/>
                            <a:cxnLst/>
                            <a:rect l="l" t="t" r="r" b="b"/>
                            <a:pathLst>
                              <a:path w="22225" h="147955">
                                <a:moveTo>
                                  <a:pt x="19977" y="131000"/>
                                </a:moveTo>
                                <a:lnTo>
                                  <a:pt x="3098" y="131000"/>
                                </a:lnTo>
                                <a:lnTo>
                                  <a:pt x="3098" y="147878"/>
                                </a:lnTo>
                                <a:lnTo>
                                  <a:pt x="19977" y="147878"/>
                                </a:lnTo>
                                <a:lnTo>
                                  <a:pt x="19977" y="131000"/>
                                </a:lnTo>
                                <a:close/>
                              </a:path>
                              <a:path w="22225" h="147955">
                                <a:moveTo>
                                  <a:pt x="22034" y="0"/>
                                </a:moveTo>
                                <a:lnTo>
                                  <a:pt x="0" y="0"/>
                                </a:lnTo>
                                <a:lnTo>
                                  <a:pt x="0" y="37528"/>
                                </a:lnTo>
                                <a:lnTo>
                                  <a:pt x="3695" y="91579"/>
                                </a:lnTo>
                                <a:lnTo>
                                  <a:pt x="4140" y="102704"/>
                                </a:lnTo>
                                <a:lnTo>
                                  <a:pt x="4178" y="112585"/>
                                </a:lnTo>
                                <a:lnTo>
                                  <a:pt x="17551" y="112585"/>
                                </a:lnTo>
                                <a:lnTo>
                                  <a:pt x="21971" y="42722"/>
                                </a:lnTo>
                                <a:lnTo>
                                  <a:pt x="22034" y="0"/>
                                </a:lnTo>
                                <a:close/>
                              </a:path>
                            </a:pathLst>
                          </a:custGeom>
                          <a:solidFill>
                            <a:srgbClr val="211613"/>
                          </a:solidFill>
                        </wps:spPr>
                        <wps:bodyPr wrap="square" lIns="0" tIns="0" rIns="0" bIns="0" rtlCol="0">
                          <a:prstTxWarp prst="textNoShape">
                            <a:avLst/>
                          </a:prstTxWarp>
                          <a:noAutofit/>
                        </wps:bodyPr>
                      </wps:wsp>
                    </wpg:wgp>
                  </a:graphicData>
                </a:graphic>
              </wp:anchor>
            </w:drawing>
          </mc:Choice>
          <mc:Fallback>
            <w:pict>
              <v:group style="position:absolute;margin-left:30.4107pt;margin-top:-.818702pt;width:24.15pt;height:21.2pt;mso-position-horizontal-relative:page;mso-position-vertical-relative:paragraph;z-index:15731200" id="docshapegroup92" coordorigin="608,-16" coordsize="483,424">
                <v:shape style="position:absolute;left:628;top:3;width:443;height:384" id="docshape93" coordorigin="628,4" coordsize="443,384" path="m849,4l628,387,628,387,628,387,629,387,1071,387,1071,387,1071,387,1071,387,850,4,850,4,849,4,849,4xe" filled="false" stroked="true" strokeweight="2pt" strokecolor="#211613">
                  <v:path arrowok="t"/>
                  <v:stroke dashstyle="solid"/>
                </v:shape>
                <v:shape style="position:absolute;left:832;top:118;width:35;height:233" id="docshape94" coordorigin="832,118" coordsize="35,233" path="m864,325l837,325,837,351,864,351,864,325xm867,118l832,118,832,177,838,263,839,280,839,296,860,296,867,186,867,118xe" filled="true" fillcolor="#211613" stroked="false">
                  <v:path arrowok="t"/>
                  <v:fill type="solid"/>
                </v:shape>
                <w10:wrap type="none"/>
              </v:group>
            </w:pict>
          </mc:Fallback>
        </mc:AlternateContent>
      </w:r>
      <w:r>
        <w:rPr>
          <w:color w:val="231815"/>
          <w:sz w:val="16"/>
        </w:rPr>
        <w:t>The</w:t>
      </w:r>
      <w:r>
        <w:rPr>
          <w:color w:val="231815"/>
          <w:spacing w:val="-5"/>
          <w:sz w:val="16"/>
        </w:rPr>
        <w:t> </w:t>
      </w:r>
      <w:r>
        <w:rPr>
          <w:color w:val="231815"/>
          <w:sz w:val="16"/>
        </w:rPr>
        <w:t>DC</w:t>
      </w:r>
      <w:r>
        <w:rPr>
          <w:color w:val="231815"/>
          <w:spacing w:val="-6"/>
          <w:sz w:val="16"/>
        </w:rPr>
        <w:t> </w:t>
      </w:r>
      <w:r>
        <w:rPr>
          <w:color w:val="231815"/>
          <w:sz w:val="16"/>
        </w:rPr>
        <w:t>input</w:t>
      </w:r>
      <w:r>
        <w:rPr>
          <w:color w:val="231815"/>
          <w:spacing w:val="-5"/>
          <w:sz w:val="16"/>
        </w:rPr>
        <w:t> </w:t>
      </w:r>
      <w:r>
        <w:rPr>
          <w:color w:val="231815"/>
          <w:sz w:val="16"/>
        </w:rPr>
        <w:t>terminals</w:t>
      </w:r>
      <w:r>
        <w:rPr>
          <w:color w:val="231815"/>
          <w:spacing w:val="-6"/>
          <w:sz w:val="16"/>
        </w:rPr>
        <w:t> </w:t>
      </w:r>
      <w:r>
        <w:rPr>
          <w:color w:val="231815"/>
          <w:sz w:val="16"/>
        </w:rPr>
        <w:t>of</w:t>
      </w:r>
      <w:r>
        <w:rPr>
          <w:color w:val="231815"/>
          <w:spacing w:val="-6"/>
          <w:sz w:val="16"/>
        </w:rPr>
        <w:t> </w:t>
      </w:r>
      <w:r>
        <w:rPr>
          <w:color w:val="231815"/>
          <w:sz w:val="16"/>
        </w:rPr>
        <w:t>the</w:t>
      </w:r>
      <w:r>
        <w:rPr>
          <w:color w:val="231815"/>
          <w:spacing w:val="-5"/>
          <w:sz w:val="16"/>
        </w:rPr>
        <w:t> </w:t>
      </w:r>
      <w:r>
        <w:rPr>
          <w:color w:val="231815"/>
          <w:sz w:val="16"/>
        </w:rPr>
        <w:t>inverter</w:t>
      </w:r>
      <w:r>
        <w:rPr>
          <w:color w:val="231815"/>
          <w:spacing w:val="-5"/>
          <w:sz w:val="16"/>
        </w:rPr>
        <w:t> </w:t>
      </w:r>
      <w:r>
        <w:rPr>
          <w:color w:val="231815"/>
          <w:sz w:val="16"/>
        </w:rPr>
        <w:t>must</w:t>
      </w:r>
      <w:r>
        <w:rPr>
          <w:color w:val="231815"/>
          <w:spacing w:val="40"/>
          <w:sz w:val="16"/>
        </w:rPr>
        <w:t> </w:t>
      </w:r>
      <w:r>
        <w:rPr>
          <w:color w:val="231815"/>
          <w:sz w:val="16"/>
        </w:rPr>
        <w:t>not be grounded.</w:t>
      </w:r>
    </w:p>
    <w:p>
      <w:pPr>
        <w:spacing w:line="220" w:lineRule="auto" w:before="82"/>
        <w:ind w:left="1833" w:right="0" w:firstLine="0"/>
        <w:jc w:val="left"/>
        <w:rPr>
          <w:sz w:val="16"/>
        </w:rPr>
      </w:pPr>
      <w:r>
        <w:rPr>
          <w:color w:val="231815"/>
          <w:sz w:val="16"/>
        </w:rPr>
        <w:t>The</w:t>
      </w:r>
      <w:r>
        <w:rPr>
          <w:color w:val="231815"/>
          <w:spacing w:val="-6"/>
          <w:sz w:val="16"/>
        </w:rPr>
        <w:t> </w:t>
      </w:r>
      <w:r>
        <w:rPr>
          <w:color w:val="231815"/>
          <w:sz w:val="16"/>
        </w:rPr>
        <w:t>AC</w:t>
      </w:r>
      <w:r>
        <w:rPr>
          <w:color w:val="231815"/>
          <w:spacing w:val="-7"/>
          <w:sz w:val="16"/>
        </w:rPr>
        <w:t> </w:t>
      </w:r>
      <w:r>
        <w:rPr>
          <w:color w:val="231815"/>
          <w:sz w:val="16"/>
        </w:rPr>
        <w:t>and</w:t>
      </w:r>
      <w:r>
        <w:rPr>
          <w:color w:val="231815"/>
          <w:spacing w:val="-7"/>
          <w:sz w:val="16"/>
        </w:rPr>
        <w:t> </w:t>
      </w:r>
      <w:r>
        <w:rPr>
          <w:color w:val="231815"/>
          <w:sz w:val="16"/>
        </w:rPr>
        <w:t>DC</w:t>
      </w:r>
      <w:r>
        <w:rPr>
          <w:color w:val="231815"/>
          <w:spacing w:val="-7"/>
          <w:sz w:val="16"/>
        </w:rPr>
        <w:t> </w:t>
      </w:r>
      <w:r>
        <w:rPr>
          <w:color w:val="231815"/>
          <w:sz w:val="16"/>
        </w:rPr>
        <w:t>circuits</w:t>
      </w:r>
      <w:r>
        <w:rPr>
          <w:color w:val="231815"/>
          <w:spacing w:val="-7"/>
          <w:sz w:val="16"/>
        </w:rPr>
        <w:t> </w:t>
      </w:r>
      <w:r>
        <w:rPr>
          <w:color w:val="231815"/>
          <w:sz w:val="16"/>
        </w:rPr>
        <w:t>must</w:t>
      </w:r>
      <w:r>
        <w:rPr>
          <w:color w:val="231815"/>
          <w:spacing w:val="-6"/>
          <w:sz w:val="16"/>
        </w:rPr>
        <w:t> </w:t>
      </w:r>
      <w:r>
        <w:rPr>
          <w:color w:val="231815"/>
          <w:sz w:val="16"/>
        </w:rPr>
        <w:t>be</w:t>
      </w:r>
      <w:r>
        <w:rPr>
          <w:color w:val="231815"/>
          <w:spacing w:val="40"/>
          <w:sz w:val="16"/>
        </w:rPr>
        <w:t> </w:t>
      </w:r>
      <w:r>
        <w:rPr>
          <w:color w:val="231815"/>
          <w:sz w:val="16"/>
        </w:rPr>
        <w:t>disconnected separately, and</w:t>
      </w:r>
      <w:r>
        <w:rPr>
          <w:color w:val="231815"/>
          <w:spacing w:val="40"/>
          <w:sz w:val="16"/>
        </w:rPr>
        <w:t> </w:t>
      </w:r>
      <w:r>
        <w:rPr>
          <w:color w:val="231815"/>
          <w:sz w:val="16"/>
        </w:rPr>
        <w:t>the maintenance personnel</w:t>
      </w:r>
    </w:p>
    <w:p>
      <w:pPr>
        <w:spacing w:line="220" w:lineRule="auto" w:before="0"/>
        <w:ind w:left="501" w:right="0" w:firstLine="0"/>
        <w:jc w:val="left"/>
        <w:rPr>
          <w:sz w:val="16"/>
        </w:rPr>
      </w:pPr>
      <w:r>
        <w:rPr>
          <w:color w:val="231815"/>
          <w:sz w:val="16"/>
        </w:rPr>
        <w:t>must</w:t>
      </w:r>
      <w:r>
        <w:rPr>
          <w:color w:val="231815"/>
          <w:spacing w:val="-5"/>
          <w:sz w:val="16"/>
        </w:rPr>
        <w:t> </w:t>
      </w:r>
      <w:r>
        <w:rPr>
          <w:color w:val="231815"/>
          <w:sz w:val="16"/>
        </w:rPr>
        <w:t>wait</w:t>
      </w:r>
      <w:r>
        <w:rPr>
          <w:color w:val="231815"/>
          <w:spacing w:val="-5"/>
          <w:sz w:val="16"/>
        </w:rPr>
        <w:t> </w:t>
      </w:r>
      <w:r>
        <w:rPr>
          <w:color w:val="231815"/>
          <w:sz w:val="16"/>
        </w:rPr>
        <w:t>for</w:t>
      </w:r>
      <w:r>
        <w:rPr>
          <w:color w:val="231815"/>
          <w:spacing w:val="-5"/>
          <w:sz w:val="16"/>
        </w:rPr>
        <w:t> </w:t>
      </w:r>
      <w:r>
        <w:rPr>
          <w:color w:val="231815"/>
          <w:sz w:val="16"/>
        </w:rPr>
        <w:t>5</w:t>
      </w:r>
      <w:r>
        <w:rPr>
          <w:color w:val="231815"/>
          <w:spacing w:val="-5"/>
          <w:sz w:val="16"/>
        </w:rPr>
        <w:t> </w:t>
      </w:r>
      <w:r>
        <w:rPr>
          <w:color w:val="231815"/>
          <w:sz w:val="16"/>
        </w:rPr>
        <w:t>minutes</w:t>
      </w:r>
      <w:r>
        <w:rPr>
          <w:color w:val="231815"/>
          <w:spacing w:val="-6"/>
          <w:sz w:val="16"/>
        </w:rPr>
        <w:t> </w:t>
      </w:r>
      <w:r>
        <w:rPr>
          <w:color w:val="231815"/>
          <w:sz w:val="16"/>
        </w:rPr>
        <w:t>before</w:t>
      </w:r>
      <w:r>
        <w:rPr>
          <w:color w:val="231815"/>
          <w:spacing w:val="-5"/>
          <w:sz w:val="16"/>
        </w:rPr>
        <w:t> </w:t>
      </w:r>
      <w:r>
        <w:rPr>
          <w:color w:val="231815"/>
          <w:sz w:val="16"/>
        </w:rPr>
        <w:t>they</w:t>
      </w:r>
      <w:r>
        <w:rPr>
          <w:color w:val="231815"/>
          <w:spacing w:val="-5"/>
          <w:sz w:val="16"/>
        </w:rPr>
        <w:t> </w:t>
      </w:r>
      <w:r>
        <w:rPr>
          <w:color w:val="231815"/>
          <w:sz w:val="16"/>
        </w:rPr>
        <w:t>are</w:t>
      </w:r>
      <w:r>
        <w:rPr>
          <w:color w:val="231815"/>
          <w:spacing w:val="-5"/>
          <w:sz w:val="16"/>
        </w:rPr>
        <w:t> </w:t>
      </w:r>
      <w:r>
        <w:rPr>
          <w:color w:val="231815"/>
          <w:sz w:val="16"/>
        </w:rPr>
        <w:t>completely</w:t>
      </w:r>
      <w:r>
        <w:rPr>
          <w:color w:val="231815"/>
          <w:spacing w:val="40"/>
          <w:sz w:val="16"/>
        </w:rPr>
        <w:t> </w:t>
      </w:r>
      <w:r>
        <w:rPr>
          <w:color w:val="231815"/>
          <w:sz w:val="16"/>
        </w:rPr>
        <w:t>powered oﬀ before they can start working.</w:t>
      </w:r>
    </w:p>
    <w:p>
      <w:pPr>
        <w:spacing w:line="220" w:lineRule="auto" w:before="80"/>
        <w:ind w:left="501" w:right="301" w:firstLine="0"/>
        <w:jc w:val="left"/>
        <w:rPr>
          <w:sz w:val="16"/>
        </w:rPr>
      </w:pPr>
      <w:r>
        <w:rPr/>
        <w:br w:type="column"/>
      </w:r>
      <w:r>
        <w:rPr>
          <w:color w:val="231815"/>
          <w:sz w:val="16"/>
        </w:rPr>
        <w:t>Surface</w:t>
      </w:r>
      <w:r>
        <w:rPr>
          <w:color w:val="231815"/>
          <w:spacing w:val="-7"/>
          <w:sz w:val="16"/>
        </w:rPr>
        <w:t> </w:t>
      </w:r>
      <w:r>
        <w:rPr>
          <w:color w:val="231815"/>
          <w:sz w:val="16"/>
        </w:rPr>
        <w:t>high</w:t>
      </w:r>
      <w:r>
        <w:rPr>
          <w:color w:val="231815"/>
          <w:spacing w:val="-8"/>
          <w:sz w:val="16"/>
        </w:rPr>
        <w:t> </w:t>
      </w:r>
      <w:r>
        <w:rPr>
          <w:color w:val="231815"/>
          <w:sz w:val="16"/>
        </w:rPr>
        <w:t>temperature,</w:t>
      </w:r>
      <w:r>
        <w:rPr>
          <w:color w:val="231815"/>
          <w:spacing w:val="-7"/>
          <w:sz w:val="16"/>
        </w:rPr>
        <w:t> </w:t>
      </w:r>
      <w:r>
        <w:rPr>
          <w:color w:val="231815"/>
          <w:sz w:val="16"/>
        </w:rPr>
        <w:t>Please</w:t>
      </w:r>
      <w:r>
        <w:rPr>
          <w:color w:val="231815"/>
          <w:spacing w:val="-7"/>
          <w:sz w:val="16"/>
        </w:rPr>
        <w:t> </w:t>
      </w:r>
      <w:r>
        <w:rPr>
          <w:color w:val="231815"/>
          <w:sz w:val="16"/>
        </w:rPr>
        <w:t>do</w:t>
      </w:r>
      <w:r>
        <w:rPr>
          <w:color w:val="231815"/>
          <w:spacing w:val="-8"/>
          <w:sz w:val="16"/>
        </w:rPr>
        <w:t> </w:t>
      </w:r>
      <w:r>
        <w:rPr>
          <w:color w:val="231815"/>
          <w:sz w:val="16"/>
        </w:rPr>
        <w:t>not</w:t>
      </w:r>
      <w:r>
        <w:rPr>
          <w:color w:val="231815"/>
          <w:spacing w:val="40"/>
          <w:sz w:val="16"/>
        </w:rPr>
        <w:t> </w:t>
      </w:r>
      <w:r>
        <w:rPr>
          <w:color w:val="231815"/>
          <w:sz w:val="16"/>
        </w:rPr>
        <w:t>touch the inverter case.</w:t>
      </w:r>
    </w:p>
    <w:p>
      <w:pPr>
        <w:spacing w:line="220" w:lineRule="auto" w:before="84"/>
        <w:ind w:left="519" w:right="301" w:firstLine="0"/>
        <w:jc w:val="left"/>
        <w:rPr>
          <w:sz w:val="16"/>
          <w:szCs w:val="16"/>
        </w:rPr>
      </w:pPr>
      <w:r>
        <w:rPr/>
        <mc:AlternateContent>
          <mc:Choice Requires="wps">
            <w:drawing>
              <wp:anchor distT="0" distB="0" distL="0" distR="0" allowOverlap="1" layoutInCell="1" locked="0" behindDoc="0" simplePos="0" relativeHeight="15730688">
                <wp:simplePos x="0" y="0"/>
                <wp:positionH relativeFrom="page">
                  <wp:posOffset>2752700</wp:posOffset>
                </wp:positionH>
                <wp:positionV relativeFrom="paragraph">
                  <wp:posOffset>-289400</wp:posOffset>
                </wp:positionV>
                <wp:extent cx="306705" cy="269240"/>
                <wp:effectExtent l="0" t="0" r="0" b="0"/>
                <wp:wrapNone/>
                <wp:docPr id="138" name="Group 138"/>
                <wp:cNvGraphicFramePr>
                  <a:graphicFrameLocks/>
                </wp:cNvGraphicFramePr>
                <a:graphic>
                  <a:graphicData uri="http://schemas.microsoft.com/office/word/2010/wordprocessingGroup">
                    <wpg:wgp>
                      <wpg:cNvPr id="138" name="Group 138"/>
                      <wpg:cNvGrpSpPr/>
                      <wpg:grpSpPr>
                        <a:xfrm>
                          <a:off x="0" y="0"/>
                          <a:ext cx="306705" cy="269240"/>
                          <a:chExt cx="306705" cy="269240"/>
                        </a:xfrm>
                      </wpg:grpSpPr>
                      <wps:wsp>
                        <wps:cNvPr id="139" name="Graphic 139"/>
                        <wps:cNvSpPr/>
                        <wps:spPr>
                          <a:xfrm>
                            <a:off x="12700" y="12700"/>
                            <a:ext cx="281305" cy="243840"/>
                          </a:xfrm>
                          <a:custGeom>
                            <a:avLst/>
                            <a:gdLst/>
                            <a:ahLst/>
                            <a:cxnLst/>
                            <a:rect l="l" t="t" r="r" b="b"/>
                            <a:pathLst>
                              <a:path w="281305" h="243840">
                                <a:moveTo>
                                  <a:pt x="140373" y="177"/>
                                </a:moveTo>
                                <a:lnTo>
                                  <a:pt x="101" y="243128"/>
                                </a:lnTo>
                                <a:lnTo>
                                  <a:pt x="0" y="243319"/>
                                </a:lnTo>
                                <a:lnTo>
                                  <a:pt x="126" y="243547"/>
                                </a:lnTo>
                                <a:lnTo>
                                  <a:pt x="330" y="243547"/>
                                </a:lnTo>
                                <a:lnTo>
                                  <a:pt x="280873" y="243547"/>
                                </a:lnTo>
                                <a:lnTo>
                                  <a:pt x="281089" y="243547"/>
                                </a:lnTo>
                                <a:lnTo>
                                  <a:pt x="281216" y="243319"/>
                                </a:lnTo>
                                <a:lnTo>
                                  <a:pt x="281114" y="243128"/>
                                </a:lnTo>
                                <a:lnTo>
                                  <a:pt x="140842" y="177"/>
                                </a:lnTo>
                                <a:lnTo>
                                  <a:pt x="140741" y="0"/>
                                </a:lnTo>
                                <a:lnTo>
                                  <a:pt x="140474" y="0"/>
                                </a:lnTo>
                                <a:lnTo>
                                  <a:pt x="140373" y="177"/>
                                </a:lnTo>
                                <a:close/>
                              </a:path>
                            </a:pathLst>
                          </a:custGeom>
                          <a:ln w="25400">
                            <a:solidFill>
                              <a:srgbClr val="211613"/>
                            </a:solidFill>
                            <a:prstDash val="solid"/>
                          </a:ln>
                        </wps:spPr>
                        <wps:bodyPr wrap="square" lIns="0" tIns="0" rIns="0" bIns="0" rtlCol="0">
                          <a:prstTxWarp prst="textNoShape">
                            <a:avLst/>
                          </a:prstTxWarp>
                          <a:noAutofit/>
                        </wps:bodyPr>
                      </wps:wsp>
                      <pic:pic>
                        <pic:nvPicPr>
                          <pic:cNvPr id="140" name="Image 140"/>
                          <pic:cNvPicPr/>
                        </pic:nvPicPr>
                        <pic:blipFill>
                          <a:blip r:embed="rId20" cstate="print"/>
                          <a:stretch>
                            <a:fillRect/>
                          </a:stretch>
                        </pic:blipFill>
                        <pic:spPr>
                          <a:xfrm>
                            <a:off x="99300" y="109578"/>
                            <a:ext cx="110985" cy="121461"/>
                          </a:xfrm>
                          <a:prstGeom prst="rect">
                            <a:avLst/>
                          </a:prstGeom>
                        </pic:spPr>
                      </pic:pic>
                    </wpg:wgp>
                  </a:graphicData>
                </a:graphic>
              </wp:anchor>
            </w:drawing>
          </mc:Choice>
          <mc:Fallback>
            <w:pict>
              <v:group style="position:absolute;margin-left:216.748093pt;margin-top:-22.787451pt;width:24.15pt;height:21.2pt;mso-position-horizontal-relative:page;mso-position-vertical-relative:paragraph;z-index:15730688" id="docshapegroup95" coordorigin="4335,-456" coordsize="483,424">
                <v:shape style="position:absolute;left:4354;top:-436;width:443;height:384" id="docshape96" coordorigin="4355,-436" coordsize="443,384" path="m4576,-435l4355,-53,4355,-53,4355,-52,4355,-52,4797,-52,4798,-52,4798,-53,4798,-53,4577,-435,4577,-436,4576,-436,4576,-435xe" filled="false" stroked="true" strokeweight="2pt" strokecolor="#211613">
                  <v:path arrowok="t"/>
                  <v:stroke dashstyle="solid"/>
                </v:shape>
                <v:shape style="position:absolute;left:4491;top:-284;width:175;height:192" type="#_x0000_t75" id="docshape97" stroked="false">
                  <v:imagedata r:id="rId20" o:title=""/>
                </v:shape>
                <w10:wrap type="none"/>
              </v:group>
            </w:pict>
          </mc:Fallback>
        </mc:AlternateContent>
      </w:r>
      <w:r>
        <w:rPr>
          <w:color w:val="231815"/>
          <w:sz w:val="16"/>
          <w:szCs w:val="16"/>
        </w:rPr>
        <w:t>Prohibit disassembling inverter case,</w:t>
      </w:r>
      <w:r>
        <w:rPr>
          <w:color w:val="231815"/>
          <w:spacing w:val="40"/>
          <w:sz w:val="16"/>
          <w:szCs w:val="16"/>
        </w:rPr>
        <w:t> </w:t>
      </w:r>
      <w:r>
        <w:rPr>
          <w:color w:val="231815"/>
          <w:sz w:val="16"/>
          <w:szCs w:val="16"/>
        </w:rPr>
        <w:t>there</w:t>
      </w:r>
      <w:r>
        <w:rPr>
          <w:color w:val="231815"/>
          <w:spacing w:val="-8"/>
          <w:sz w:val="16"/>
          <w:szCs w:val="16"/>
        </w:rPr>
        <w:t> </w:t>
      </w:r>
      <w:r>
        <w:rPr>
          <w:color w:val="231815"/>
          <w:sz w:val="16"/>
          <w:szCs w:val="16"/>
        </w:rPr>
        <w:t>exis�ng</w:t>
      </w:r>
      <w:r>
        <w:rPr>
          <w:color w:val="231815"/>
          <w:spacing w:val="-8"/>
          <w:sz w:val="16"/>
          <w:szCs w:val="16"/>
        </w:rPr>
        <w:t> </w:t>
      </w:r>
      <w:r>
        <w:rPr>
          <w:color w:val="231815"/>
          <w:sz w:val="16"/>
          <w:szCs w:val="16"/>
        </w:rPr>
        <w:t>shock</w:t>
      </w:r>
      <w:r>
        <w:rPr>
          <w:color w:val="231815"/>
          <w:spacing w:val="-8"/>
          <w:sz w:val="16"/>
          <w:szCs w:val="16"/>
        </w:rPr>
        <w:t> </w:t>
      </w:r>
      <w:r>
        <w:rPr>
          <w:color w:val="231815"/>
          <w:sz w:val="16"/>
          <w:szCs w:val="16"/>
        </w:rPr>
        <w:t>hazard,</w:t>
      </w:r>
      <w:r>
        <w:rPr>
          <w:color w:val="231815"/>
          <w:spacing w:val="-8"/>
          <w:sz w:val="16"/>
          <w:szCs w:val="16"/>
        </w:rPr>
        <w:t> </w:t>
      </w:r>
      <w:r>
        <w:rPr>
          <w:color w:val="231815"/>
          <w:sz w:val="16"/>
          <w:szCs w:val="16"/>
        </w:rPr>
        <w:t>which</w:t>
      </w:r>
      <w:r>
        <w:rPr>
          <w:color w:val="231815"/>
          <w:spacing w:val="-8"/>
          <w:sz w:val="16"/>
          <w:szCs w:val="16"/>
        </w:rPr>
        <w:t> </w:t>
      </w:r>
      <w:r>
        <w:rPr>
          <w:color w:val="231815"/>
          <w:sz w:val="16"/>
          <w:szCs w:val="16"/>
        </w:rPr>
        <w:t>may</w:t>
      </w:r>
      <w:r>
        <w:rPr>
          <w:color w:val="231815"/>
          <w:spacing w:val="40"/>
          <w:sz w:val="16"/>
          <w:szCs w:val="16"/>
        </w:rPr>
        <w:t> </w:t>
      </w:r>
      <w:r>
        <w:rPr>
          <w:color w:val="231815"/>
          <w:sz w:val="16"/>
          <w:szCs w:val="16"/>
        </w:rPr>
        <w:t>cause</w:t>
      </w:r>
      <w:r>
        <w:rPr>
          <w:color w:val="231815"/>
          <w:spacing w:val="-6"/>
          <w:sz w:val="16"/>
          <w:szCs w:val="16"/>
        </w:rPr>
        <w:t> </w:t>
      </w:r>
      <w:r>
        <w:rPr>
          <w:color w:val="231815"/>
          <w:sz w:val="16"/>
          <w:szCs w:val="16"/>
        </w:rPr>
        <w:t>serious</w:t>
      </w:r>
      <w:r>
        <w:rPr>
          <w:color w:val="231815"/>
          <w:spacing w:val="-7"/>
          <w:sz w:val="16"/>
          <w:szCs w:val="16"/>
        </w:rPr>
        <w:t> </w:t>
      </w:r>
      <w:r>
        <w:rPr>
          <w:color w:val="231815"/>
          <w:sz w:val="16"/>
          <w:szCs w:val="16"/>
        </w:rPr>
        <w:t>injury</w:t>
      </w:r>
      <w:r>
        <w:rPr>
          <w:color w:val="231815"/>
          <w:spacing w:val="-6"/>
          <w:sz w:val="16"/>
          <w:szCs w:val="16"/>
        </w:rPr>
        <w:t> </w:t>
      </w:r>
      <w:r>
        <w:rPr>
          <w:color w:val="231815"/>
          <w:sz w:val="16"/>
          <w:szCs w:val="16"/>
        </w:rPr>
        <w:t>or</w:t>
      </w:r>
      <w:r>
        <w:rPr>
          <w:color w:val="231815"/>
          <w:spacing w:val="-6"/>
          <w:sz w:val="16"/>
          <w:szCs w:val="16"/>
        </w:rPr>
        <w:t> </w:t>
      </w:r>
      <w:r>
        <w:rPr>
          <w:color w:val="231815"/>
          <w:sz w:val="16"/>
          <w:szCs w:val="16"/>
        </w:rPr>
        <w:t>death,</w:t>
      </w:r>
      <w:r>
        <w:rPr>
          <w:color w:val="231815"/>
          <w:spacing w:val="-6"/>
          <w:sz w:val="16"/>
          <w:szCs w:val="16"/>
        </w:rPr>
        <w:t> </w:t>
      </w:r>
      <w:r>
        <w:rPr>
          <w:color w:val="231815"/>
          <w:sz w:val="16"/>
          <w:szCs w:val="16"/>
        </w:rPr>
        <w:t>please</w:t>
      </w:r>
      <w:r>
        <w:rPr>
          <w:color w:val="231815"/>
          <w:spacing w:val="-6"/>
          <w:sz w:val="16"/>
          <w:szCs w:val="16"/>
        </w:rPr>
        <w:t> </w:t>
      </w:r>
      <w:r>
        <w:rPr>
          <w:color w:val="231815"/>
          <w:sz w:val="16"/>
          <w:szCs w:val="16"/>
        </w:rPr>
        <w:t>ask</w:t>
      </w:r>
      <w:r>
        <w:rPr>
          <w:color w:val="231815"/>
          <w:spacing w:val="40"/>
          <w:sz w:val="16"/>
          <w:szCs w:val="16"/>
        </w:rPr>
        <w:t> </w:t>
      </w:r>
      <w:r>
        <w:rPr>
          <w:color w:val="231815"/>
          <w:sz w:val="16"/>
          <w:szCs w:val="16"/>
        </w:rPr>
        <w:t>qualiﬁed person to repair.</w:t>
      </w:r>
    </w:p>
    <w:p>
      <w:pPr>
        <w:spacing w:after="0" w:line="220" w:lineRule="auto"/>
        <w:jc w:val="left"/>
        <w:rPr>
          <w:sz w:val="16"/>
          <w:szCs w:val="16"/>
        </w:rPr>
        <w:sectPr>
          <w:type w:val="continuous"/>
          <w:pgSz w:w="8080" w:h="11910"/>
          <w:pgMar w:header="310" w:footer="372" w:top="800" w:bottom="280" w:left="180" w:right="120"/>
          <w:cols w:num="2" w:equalWidth="0">
            <w:col w:w="3897" w:space="350"/>
            <w:col w:w="3533"/>
          </w:cols>
        </w:sectPr>
      </w:pPr>
    </w:p>
    <w:p>
      <w:pPr>
        <w:pStyle w:val="BodyText"/>
        <w:spacing w:before="4"/>
        <w:rPr>
          <w:sz w:val="3"/>
        </w:rPr>
      </w:pPr>
    </w:p>
    <w:p>
      <w:pPr>
        <w:pStyle w:val="BodyText"/>
        <w:ind w:left="428"/>
        <w:rPr>
          <w:sz w:val="20"/>
        </w:rPr>
      </w:pPr>
      <w:r>
        <w:rPr>
          <w:sz w:val="20"/>
        </w:rPr>
        <mc:AlternateContent>
          <mc:Choice Requires="wps">
            <w:drawing>
              <wp:inline distT="0" distB="0" distL="0" distR="0">
                <wp:extent cx="4410075" cy="362585"/>
                <wp:effectExtent l="9525" t="0" r="0" b="8889"/>
                <wp:docPr id="141" name="Group 141"/>
                <wp:cNvGraphicFramePr>
                  <a:graphicFrameLocks/>
                </wp:cNvGraphicFramePr>
                <a:graphic>
                  <a:graphicData uri="http://schemas.microsoft.com/office/word/2010/wordprocessingGroup">
                    <wpg:wgp>
                      <wpg:cNvPr id="141" name="Group 141"/>
                      <wpg:cNvGrpSpPr/>
                      <wpg:grpSpPr>
                        <a:xfrm>
                          <a:off x="0" y="0"/>
                          <a:ext cx="4410075" cy="362585"/>
                          <a:chExt cx="4410075" cy="362585"/>
                        </a:xfrm>
                      </wpg:grpSpPr>
                      <wps:wsp>
                        <wps:cNvPr id="142" name="Graphic 142"/>
                        <wps:cNvSpPr/>
                        <wps:spPr>
                          <a:xfrm>
                            <a:off x="0" y="0"/>
                            <a:ext cx="4410075" cy="7620"/>
                          </a:xfrm>
                          <a:custGeom>
                            <a:avLst/>
                            <a:gdLst/>
                            <a:ahLst/>
                            <a:cxnLst/>
                            <a:rect l="l" t="t" r="r" b="b"/>
                            <a:pathLst>
                              <a:path w="4410075" h="7620">
                                <a:moveTo>
                                  <a:pt x="4409998" y="0"/>
                                </a:moveTo>
                                <a:lnTo>
                                  <a:pt x="0" y="0"/>
                                </a:lnTo>
                                <a:lnTo>
                                  <a:pt x="0" y="7200"/>
                                </a:lnTo>
                                <a:lnTo>
                                  <a:pt x="4409998" y="7200"/>
                                </a:lnTo>
                                <a:lnTo>
                                  <a:pt x="4409998" y="0"/>
                                </a:lnTo>
                                <a:close/>
                              </a:path>
                            </a:pathLst>
                          </a:custGeom>
                          <a:solidFill>
                            <a:srgbClr val="040000"/>
                          </a:solidFill>
                        </wps:spPr>
                        <wps:bodyPr wrap="square" lIns="0" tIns="0" rIns="0" bIns="0" rtlCol="0">
                          <a:prstTxWarp prst="textNoShape">
                            <a:avLst/>
                          </a:prstTxWarp>
                          <a:noAutofit/>
                        </wps:bodyPr>
                      </wps:wsp>
                      <wps:wsp>
                        <wps:cNvPr id="143" name="Graphic 143"/>
                        <wps:cNvSpPr/>
                        <wps:spPr>
                          <a:xfrm>
                            <a:off x="9232" y="73941"/>
                            <a:ext cx="159385" cy="250190"/>
                          </a:xfrm>
                          <a:custGeom>
                            <a:avLst/>
                            <a:gdLst/>
                            <a:ahLst/>
                            <a:cxnLst/>
                            <a:rect l="l" t="t" r="r" b="b"/>
                            <a:pathLst>
                              <a:path w="159385" h="250190">
                                <a:moveTo>
                                  <a:pt x="158216" y="217766"/>
                                </a:moveTo>
                                <a:lnTo>
                                  <a:pt x="118659" y="219010"/>
                                </a:lnTo>
                                <a:lnTo>
                                  <a:pt x="79103" y="234046"/>
                                </a:lnTo>
                                <a:lnTo>
                                  <a:pt x="39549" y="248976"/>
                                </a:lnTo>
                                <a:lnTo>
                                  <a:pt x="0" y="249897"/>
                                </a:lnTo>
                                <a:lnTo>
                                  <a:pt x="0" y="31978"/>
                                </a:lnTo>
                                <a:lnTo>
                                  <a:pt x="39700" y="31016"/>
                                </a:lnTo>
                                <a:lnTo>
                                  <a:pt x="79401" y="15994"/>
                                </a:lnTo>
                                <a:lnTo>
                                  <a:pt x="119105" y="969"/>
                                </a:lnTo>
                                <a:lnTo>
                                  <a:pt x="158813" y="0"/>
                                </a:lnTo>
                                <a:lnTo>
                                  <a:pt x="158813" y="217398"/>
                                </a:lnTo>
                                <a:lnTo>
                                  <a:pt x="158813" y="217703"/>
                                </a:lnTo>
                                <a:lnTo>
                                  <a:pt x="158559" y="217855"/>
                                </a:lnTo>
                                <a:lnTo>
                                  <a:pt x="158216" y="217766"/>
                                </a:lnTo>
                                <a:close/>
                              </a:path>
                            </a:pathLst>
                          </a:custGeom>
                          <a:ln w="12344">
                            <a:solidFill>
                              <a:srgbClr val="000000"/>
                            </a:solidFill>
                            <a:prstDash val="solid"/>
                          </a:ln>
                        </wps:spPr>
                        <wps:bodyPr wrap="square" lIns="0" tIns="0" rIns="0" bIns="0" rtlCol="0">
                          <a:prstTxWarp prst="textNoShape">
                            <a:avLst/>
                          </a:prstTxWarp>
                          <a:noAutofit/>
                        </wps:bodyPr>
                      </wps:wsp>
                      <wps:wsp>
                        <wps:cNvPr id="144" name="Graphic 144"/>
                        <wps:cNvSpPr/>
                        <wps:spPr>
                          <a:xfrm>
                            <a:off x="169195" y="73941"/>
                            <a:ext cx="159385" cy="250190"/>
                          </a:xfrm>
                          <a:custGeom>
                            <a:avLst/>
                            <a:gdLst/>
                            <a:ahLst/>
                            <a:cxnLst/>
                            <a:rect l="l" t="t" r="r" b="b"/>
                            <a:pathLst>
                              <a:path w="159385" h="250190">
                                <a:moveTo>
                                  <a:pt x="596" y="217766"/>
                                </a:moveTo>
                                <a:lnTo>
                                  <a:pt x="40154" y="219010"/>
                                </a:lnTo>
                                <a:lnTo>
                                  <a:pt x="79709" y="234046"/>
                                </a:lnTo>
                                <a:lnTo>
                                  <a:pt x="119263" y="248976"/>
                                </a:lnTo>
                                <a:lnTo>
                                  <a:pt x="158813" y="249897"/>
                                </a:lnTo>
                                <a:lnTo>
                                  <a:pt x="158813" y="31978"/>
                                </a:lnTo>
                                <a:lnTo>
                                  <a:pt x="119111" y="31016"/>
                                </a:lnTo>
                                <a:lnTo>
                                  <a:pt x="79406" y="15994"/>
                                </a:lnTo>
                                <a:lnTo>
                                  <a:pt x="39702" y="969"/>
                                </a:lnTo>
                                <a:lnTo>
                                  <a:pt x="0" y="0"/>
                                </a:lnTo>
                                <a:lnTo>
                                  <a:pt x="0" y="217398"/>
                                </a:lnTo>
                                <a:lnTo>
                                  <a:pt x="0" y="217703"/>
                                </a:lnTo>
                                <a:lnTo>
                                  <a:pt x="253" y="217855"/>
                                </a:lnTo>
                                <a:lnTo>
                                  <a:pt x="596" y="217766"/>
                                </a:lnTo>
                                <a:close/>
                              </a:path>
                            </a:pathLst>
                          </a:custGeom>
                          <a:ln w="12344">
                            <a:solidFill>
                              <a:srgbClr val="000000"/>
                            </a:solidFill>
                            <a:prstDash val="solid"/>
                          </a:ln>
                        </wps:spPr>
                        <wps:bodyPr wrap="square" lIns="0" tIns="0" rIns="0" bIns="0" rtlCol="0">
                          <a:prstTxWarp prst="textNoShape">
                            <a:avLst/>
                          </a:prstTxWarp>
                          <a:noAutofit/>
                        </wps:bodyPr>
                      </wps:wsp>
                      <pic:pic>
                        <pic:nvPicPr>
                          <pic:cNvPr id="145" name="Image 145"/>
                          <pic:cNvPicPr/>
                        </pic:nvPicPr>
                        <pic:blipFill>
                          <a:blip r:embed="rId21" cstate="print"/>
                          <a:stretch>
                            <a:fillRect/>
                          </a:stretch>
                        </pic:blipFill>
                        <pic:spPr>
                          <a:xfrm>
                            <a:off x="213655" y="121692"/>
                            <a:ext cx="78270" cy="139301"/>
                          </a:xfrm>
                          <a:prstGeom prst="rect">
                            <a:avLst/>
                          </a:prstGeom>
                        </pic:spPr>
                      </pic:pic>
                      <pic:pic>
                        <pic:nvPicPr>
                          <pic:cNvPr id="146" name="Image 146"/>
                          <pic:cNvPicPr/>
                        </pic:nvPicPr>
                        <pic:blipFill>
                          <a:blip r:embed="rId22" cstate="print"/>
                          <a:stretch>
                            <a:fillRect/>
                          </a:stretch>
                        </pic:blipFill>
                        <pic:spPr>
                          <a:xfrm>
                            <a:off x="2430918" y="45421"/>
                            <a:ext cx="203017" cy="210703"/>
                          </a:xfrm>
                          <a:prstGeom prst="rect">
                            <a:avLst/>
                          </a:prstGeom>
                        </pic:spPr>
                      </pic:pic>
                      <wps:wsp>
                        <wps:cNvPr id="147" name="Graphic 147"/>
                        <wps:cNvSpPr/>
                        <wps:spPr>
                          <a:xfrm>
                            <a:off x="2452446" y="290283"/>
                            <a:ext cx="160655" cy="41275"/>
                          </a:xfrm>
                          <a:custGeom>
                            <a:avLst/>
                            <a:gdLst/>
                            <a:ahLst/>
                            <a:cxnLst/>
                            <a:rect l="l" t="t" r="r" b="b"/>
                            <a:pathLst>
                              <a:path w="160655" h="41275">
                                <a:moveTo>
                                  <a:pt x="160223" y="0"/>
                                </a:moveTo>
                                <a:lnTo>
                                  <a:pt x="0" y="0"/>
                                </a:lnTo>
                                <a:lnTo>
                                  <a:pt x="0" y="40766"/>
                                </a:lnTo>
                                <a:lnTo>
                                  <a:pt x="160223" y="40766"/>
                                </a:lnTo>
                                <a:lnTo>
                                  <a:pt x="160223" y="0"/>
                                </a:lnTo>
                                <a:close/>
                              </a:path>
                            </a:pathLst>
                          </a:custGeom>
                          <a:solidFill>
                            <a:srgbClr val="211613"/>
                          </a:solidFill>
                        </wps:spPr>
                        <wps:bodyPr wrap="square" lIns="0" tIns="0" rIns="0" bIns="0" rtlCol="0">
                          <a:prstTxWarp prst="textNoShape">
                            <a:avLst/>
                          </a:prstTxWarp>
                          <a:noAutofit/>
                        </wps:bodyPr>
                      </wps:wsp>
                      <wps:wsp>
                        <wps:cNvPr id="148" name="Textbox 148"/>
                        <wps:cNvSpPr txBox="1"/>
                        <wps:spPr>
                          <a:xfrm>
                            <a:off x="405069" y="146093"/>
                            <a:ext cx="1536700" cy="215900"/>
                          </a:xfrm>
                          <a:prstGeom prst="rect">
                            <a:avLst/>
                          </a:prstGeom>
                        </wps:spPr>
                        <wps:txbx>
                          <w:txbxContent>
                            <w:p>
                              <w:pPr>
                                <w:spacing w:line="155" w:lineRule="exact" w:before="0"/>
                                <w:ind w:left="0" w:right="0" w:firstLine="0"/>
                                <w:jc w:val="left"/>
                                <w:rPr>
                                  <w:sz w:val="16"/>
                                  <w:szCs w:val="16"/>
                                </w:rPr>
                              </w:pPr>
                              <w:r>
                                <w:rPr>
                                  <w:color w:val="231815"/>
                                  <w:sz w:val="16"/>
                                  <w:szCs w:val="16"/>
                                </w:rPr>
                                <w:t>Please</w:t>
                              </w:r>
                              <w:r>
                                <w:rPr>
                                  <w:color w:val="231815"/>
                                  <w:spacing w:val="-2"/>
                                  <w:sz w:val="16"/>
                                  <w:szCs w:val="16"/>
                                </w:rPr>
                                <w:t> </w:t>
                              </w:r>
                              <w:r>
                                <w:rPr>
                                  <w:color w:val="231815"/>
                                  <w:sz w:val="16"/>
                                  <w:szCs w:val="16"/>
                                </w:rPr>
                                <w:t>read</w:t>
                              </w:r>
                              <w:r>
                                <w:rPr>
                                  <w:color w:val="231815"/>
                                  <w:spacing w:val="-2"/>
                                  <w:sz w:val="16"/>
                                  <w:szCs w:val="16"/>
                                </w:rPr>
                                <w:t> </w:t>
                              </w:r>
                              <w:r>
                                <w:rPr>
                                  <w:color w:val="231815"/>
                                  <w:sz w:val="16"/>
                                  <w:szCs w:val="16"/>
                                </w:rPr>
                                <w:t>the</w:t>
                              </w:r>
                              <w:r>
                                <w:rPr>
                                  <w:color w:val="231815"/>
                                  <w:spacing w:val="-1"/>
                                  <w:sz w:val="16"/>
                                  <w:szCs w:val="16"/>
                                </w:rPr>
                                <w:t> </w:t>
                              </w:r>
                              <w:r>
                                <w:rPr>
                                  <w:color w:val="231815"/>
                                  <w:sz w:val="16"/>
                                  <w:szCs w:val="16"/>
                                </w:rPr>
                                <w:t>instruc�ons</w:t>
                              </w:r>
                              <w:r>
                                <w:rPr>
                                  <w:color w:val="231815"/>
                                  <w:spacing w:val="-2"/>
                                  <w:sz w:val="16"/>
                                  <w:szCs w:val="16"/>
                                </w:rPr>
                                <w:t> </w:t>
                              </w:r>
                              <w:r>
                                <w:rPr>
                                  <w:color w:val="231815"/>
                                  <w:spacing w:val="-7"/>
                                  <w:sz w:val="16"/>
                                  <w:szCs w:val="16"/>
                                </w:rPr>
                                <w:t>carefully</w:t>
                              </w:r>
                            </w:p>
                            <w:p>
                              <w:pPr>
                                <w:spacing w:line="185" w:lineRule="exact" w:before="0"/>
                                <w:ind w:left="0" w:right="0" w:firstLine="0"/>
                                <w:jc w:val="left"/>
                                <w:rPr>
                                  <w:sz w:val="16"/>
                                </w:rPr>
                              </w:pPr>
                              <w:r>
                                <w:rPr>
                                  <w:color w:val="231815"/>
                                  <w:sz w:val="16"/>
                                </w:rPr>
                                <w:t>before </w:t>
                              </w:r>
                              <w:r>
                                <w:rPr>
                                  <w:color w:val="231815"/>
                                  <w:spacing w:val="-4"/>
                                  <w:sz w:val="16"/>
                                </w:rPr>
                                <w:t>use.</w:t>
                              </w:r>
                            </w:p>
                          </w:txbxContent>
                        </wps:txbx>
                        <wps:bodyPr wrap="square" lIns="0" tIns="0" rIns="0" bIns="0" rtlCol="0">
                          <a:noAutofit/>
                        </wps:bodyPr>
                      </wps:wsp>
                      <wps:wsp>
                        <wps:cNvPr id="149" name="Textbox 149"/>
                        <wps:cNvSpPr txBox="1"/>
                        <wps:spPr>
                          <a:xfrm>
                            <a:off x="2706105" y="133393"/>
                            <a:ext cx="1680210" cy="215900"/>
                          </a:xfrm>
                          <a:prstGeom prst="rect">
                            <a:avLst/>
                          </a:prstGeom>
                        </wps:spPr>
                        <wps:txbx>
                          <w:txbxContent>
                            <w:p>
                              <w:pPr>
                                <w:spacing w:line="155" w:lineRule="exact" w:before="0"/>
                                <w:ind w:left="0" w:right="0" w:firstLine="0"/>
                                <w:jc w:val="left"/>
                                <w:rPr>
                                  <w:sz w:val="16"/>
                                </w:rPr>
                              </w:pPr>
                              <w:r>
                                <w:rPr>
                                  <w:color w:val="231815"/>
                                  <w:sz w:val="16"/>
                                </w:rPr>
                                <w:t>Do</w:t>
                              </w:r>
                              <w:r>
                                <w:rPr>
                                  <w:color w:val="231815"/>
                                  <w:spacing w:val="-2"/>
                                  <w:sz w:val="16"/>
                                </w:rPr>
                                <w:t> </w:t>
                              </w:r>
                              <w:r>
                                <w:rPr>
                                  <w:color w:val="231815"/>
                                  <w:sz w:val="16"/>
                                </w:rPr>
                                <w:t>Not put it in</w:t>
                              </w:r>
                              <w:r>
                                <w:rPr>
                                  <w:color w:val="231815"/>
                                  <w:spacing w:val="-2"/>
                                  <w:sz w:val="16"/>
                                </w:rPr>
                                <w:t> </w:t>
                              </w:r>
                              <w:r>
                                <w:rPr>
                                  <w:color w:val="231815"/>
                                  <w:sz w:val="16"/>
                                </w:rPr>
                                <w:t>the waste bin! Recycle </w:t>
                              </w:r>
                              <w:r>
                                <w:rPr>
                                  <w:color w:val="231815"/>
                                  <w:spacing w:val="-5"/>
                                  <w:sz w:val="16"/>
                                </w:rPr>
                                <w:t>it</w:t>
                              </w:r>
                            </w:p>
                            <w:p>
                              <w:pPr>
                                <w:spacing w:line="185" w:lineRule="exact" w:before="0"/>
                                <w:ind w:left="0" w:right="0" w:firstLine="0"/>
                                <w:jc w:val="left"/>
                                <w:rPr>
                                  <w:sz w:val="16"/>
                                </w:rPr>
                              </w:pPr>
                              <w:r>
                                <w:rPr>
                                  <w:color w:val="231815"/>
                                  <w:sz w:val="16"/>
                                </w:rPr>
                                <w:t>by</w:t>
                              </w:r>
                              <w:r>
                                <w:rPr>
                                  <w:color w:val="231815"/>
                                  <w:spacing w:val="-4"/>
                                  <w:sz w:val="16"/>
                                </w:rPr>
                                <w:t> </w:t>
                              </w:r>
                              <w:r>
                                <w:rPr>
                                  <w:color w:val="231815"/>
                                  <w:sz w:val="16"/>
                                </w:rPr>
                                <w:t>licensed</w:t>
                              </w:r>
                              <w:r>
                                <w:rPr>
                                  <w:color w:val="231815"/>
                                  <w:spacing w:val="-4"/>
                                  <w:sz w:val="16"/>
                                </w:rPr>
                                <w:t> </w:t>
                              </w:r>
                              <w:r>
                                <w:rPr>
                                  <w:color w:val="231815"/>
                                  <w:spacing w:val="-2"/>
                                  <w:sz w:val="16"/>
                                </w:rPr>
                                <w:t>professional!</w:t>
                              </w:r>
                            </w:p>
                          </w:txbxContent>
                        </wps:txbx>
                        <wps:bodyPr wrap="square" lIns="0" tIns="0" rIns="0" bIns="0" rtlCol="0">
                          <a:noAutofit/>
                        </wps:bodyPr>
                      </wps:wsp>
                    </wpg:wgp>
                  </a:graphicData>
                </a:graphic>
              </wp:inline>
            </w:drawing>
          </mc:Choice>
          <mc:Fallback>
            <w:pict>
              <v:group style="width:347.25pt;height:28.55pt;mso-position-horizontal-relative:char;mso-position-vertical-relative:line" id="docshapegroup98" coordorigin="0,0" coordsize="6945,571">
                <v:rect style="position:absolute;left:0;top:0;width:6945;height:12" id="docshape99" filled="true" fillcolor="#040000" stroked="false">
                  <v:fill type="solid"/>
                </v:rect>
                <v:shape style="position:absolute;left:14;top:116;width:251;height:394" id="docshape100" coordorigin="15,116" coordsize="251,394" path="m264,459l201,461,139,485,77,509,15,510,15,167,77,165,140,142,202,118,265,116,265,459,265,459,264,460,264,459xe" filled="false" stroked="true" strokeweight=".972pt" strokecolor="#000000">
                  <v:path arrowok="t"/>
                  <v:stroke dashstyle="solid"/>
                </v:shape>
                <v:shape style="position:absolute;left:266;top:116;width:251;height:394" id="docshape101" coordorigin="266,116" coordsize="251,394" path="m267,459l330,461,392,485,454,509,517,510,517,167,454,165,392,142,329,118,266,116,266,459,266,459,267,460,267,459xe" filled="false" stroked="true" strokeweight=".972pt" strokecolor="#000000">
                  <v:path arrowok="t"/>
                  <v:stroke dashstyle="solid"/>
                </v:shape>
                <v:shape style="position:absolute;left:336;top:191;width:124;height:220" type="#_x0000_t75" id="docshape102" stroked="false">
                  <v:imagedata r:id="rId21" o:title=""/>
                </v:shape>
                <v:shape style="position:absolute;left:3828;top:71;width:320;height:332" type="#_x0000_t75" id="docshape103" stroked="false">
                  <v:imagedata r:id="rId22" o:title=""/>
                </v:shape>
                <v:rect style="position:absolute;left:3862;top:457;width:253;height:65" id="docshape104" filled="true" fillcolor="#211613" stroked="false">
                  <v:fill type="solid"/>
                </v:rect>
                <v:shape style="position:absolute;left:637;top:230;width:2420;height:340" type="#_x0000_t202" id="docshape105" filled="false" stroked="false">
                  <v:textbox inset="0,0,0,0">
                    <w:txbxContent>
                      <w:p>
                        <w:pPr>
                          <w:spacing w:line="155" w:lineRule="exact" w:before="0"/>
                          <w:ind w:left="0" w:right="0" w:firstLine="0"/>
                          <w:jc w:val="left"/>
                          <w:rPr>
                            <w:sz w:val="16"/>
                            <w:szCs w:val="16"/>
                          </w:rPr>
                        </w:pPr>
                        <w:r>
                          <w:rPr>
                            <w:color w:val="231815"/>
                            <w:sz w:val="16"/>
                            <w:szCs w:val="16"/>
                          </w:rPr>
                          <w:t>Please</w:t>
                        </w:r>
                        <w:r>
                          <w:rPr>
                            <w:color w:val="231815"/>
                            <w:spacing w:val="-2"/>
                            <w:sz w:val="16"/>
                            <w:szCs w:val="16"/>
                          </w:rPr>
                          <w:t> </w:t>
                        </w:r>
                        <w:r>
                          <w:rPr>
                            <w:color w:val="231815"/>
                            <w:sz w:val="16"/>
                            <w:szCs w:val="16"/>
                          </w:rPr>
                          <w:t>read</w:t>
                        </w:r>
                        <w:r>
                          <w:rPr>
                            <w:color w:val="231815"/>
                            <w:spacing w:val="-2"/>
                            <w:sz w:val="16"/>
                            <w:szCs w:val="16"/>
                          </w:rPr>
                          <w:t> </w:t>
                        </w:r>
                        <w:r>
                          <w:rPr>
                            <w:color w:val="231815"/>
                            <w:sz w:val="16"/>
                            <w:szCs w:val="16"/>
                          </w:rPr>
                          <w:t>the</w:t>
                        </w:r>
                        <w:r>
                          <w:rPr>
                            <w:color w:val="231815"/>
                            <w:spacing w:val="-1"/>
                            <w:sz w:val="16"/>
                            <w:szCs w:val="16"/>
                          </w:rPr>
                          <w:t> </w:t>
                        </w:r>
                        <w:r>
                          <w:rPr>
                            <w:color w:val="231815"/>
                            <w:sz w:val="16"/>
                            <w:szCs w:val="16"/>
                          </w:rPr>
                          <w:t>instruc�ons</w:t>
                        </w:r>
                        <w:r>
                          <w:rPr>
                            <w:color w:val="231815"/>
                            <w:spacing w:val="-2"/>
                            <w:sz w:val="16"/>
                            <w:szCs w:val="16"/>
                          </w:rPr>
                          <w:t> </w:t>
                        </w:r>
                        <w:r>
                          <w:rPr>
                            <w:color w:val="231815"/>
                            <w:spacing w:val="-7"/>
                            <w:sz w:val="16"/>
                            <w:szCs w:val="16"/>
                          </w:rPr>
                          <w:t>carefully</w:t>
                        </w:r>
                      </w:p>
                      <w:p>
                        <w:pPr>
                          <w:spacing w:line="185" w:lineRule="exact" w:before="0"/>
                          <w:ind w:left="0" w:right="0" w:firstLine="0"/>
                          <w:jc w:val="left"/>
                          <w:rPr>
                            <w:sz w:val="16"/>
                          </w:rPr>
                        </w:pPr>
                        <w:r>
                          <w:rPr>
                            <w:color w:val="231815"/>
                            <w:sz w:val="16"/>
                          </w:rPr>
                          <w:t>before </w:t>
                        </w:r>
                        <w:r>
                          <w:rPr>
                            <w:color w:val="231815"/>
                            <w:spacing w:val="-4"/>
                            <w:sz w:val="16"/>
                          </w:rPr>
                          <w:t>use.</w:t>
                        </w:r>
                      </w:p>
                    </w:txbxContent>
                  </v:textbox>
                  <w10:wrap type="none"/>
                </v:shape>
                <v:shape style="position:absolute;left:4261;top:210;width:2646;height:340" type="#_x0000_t202" id="docshape106" filled="false" stroked="false">
                  <v:textbox inset="0,0,0,0">
                    <w:txbxContent>
                      <w:p>
                        <w:pPr>
                          <w:spacing w:line="155" w:lineRule="exact" w:before="0"/>
                          <w:ind w:left="0" w:right="0" w:firstLine="0"/>
                          <w:jc w:val="left"/>
                          <w:rPr>
                            <w:sz w:val="16"/>
                          </w:rPr>
                        </w:pPr>
                        <w:r>
                          <w:rPr>
                            <w:color w:val="231815"/>
                            <w:sz w:val="16"/>
                          </w:rPr>
                          <w:t>Do</w:t>
                        </w:r>
                        <w:r>
                          <w:rPr>
                            <w:color w:val="231815"/>
                            <w:spacing w:val="-2"/>
                            <w:sz w:val="16"/>
                          </w:rPr>
                          <w:t> </w:t>
                        </w:r>
                        <w:r>
                          <w:rPr>
                            <w:color w:val="231815"/>
                            <w:sz w:val="16"/>
                          </w:rPr>
                          <w:t>Not put it in</w:t>
                        </w:r>
                        <w:r>
                          <w:rPr>
                            <w:color w:val="231815"/>
                            <w:spacing w:val="-2"/>
                            <w:sz w:val="16"/>
                          </w:rPr>
                          <w:t> </w:t>
                        </w:r>
                        <w:r>
                          <w:rPr>
                            <w:color w:val="231815"/>
                            <w:sz w:val="16"/>
                          </w:rPr>
                          <w:t>the waste bin! Recycle </w:t>
                        </w:r>
                        <w:r>
                          <w:rPr>
                            <w:color w:val="231815"/>
                            <w:spacing w:val="-5"/>
                            <w:sz w:val="16"/>
                          </w:rPr>
                          <w:t>it</w:t>
                        </w:r>
                      </w:p>
                      <w:p>
                        <w:pPr>
                          <w:spacing w:line="185" w:lineRule="exact" w:before="0"/>
                          <w:ind w:left="0" w:right="0" w:firstLine="0"/>
                          <w:jc w:val="left"/>
                          <w:rPr>
                            <w:sz w:val="16"/>
                          </w:rPr>
                        </w:pPr>
                        <w:r>
                          <w:rPr>
                            <w:color w:val="231815"/>
                            <w:sz w:val="16"/>
                          </w:rPr>
                          <w:t>by</w:t>
                        </w:r>
                        <w:r>
                          <w:rPr>
                            <w:color w:val="231815"/>
                            <w:spacing w:val="-4"/>
                            <w:sz w:val="16"/>
                          </w:rPr>
                          <w:t> </w:t>
                        </w:r>
                        <w:r>
                          <w:rPr>
                            <w:color w:val="231815"/>
                            <w:sz w:val="16"/>
                          </w:rPr>
                          <w:t>licensed</w:t>
                        </w:r>
                        <w:r>
                          <w:rPr>
                            <w:color w:val="231815"/>
                            <w:spacing w:val="-4"/>
                            <w:sz w:val="16"/>
                          </w:rPr>
                          <w:t> </w:t>
                        </w:r>
                        <w:r>
                          <w:rPr>
                            <w:color w:val="231815"/>
                            <w:spacing w:val="-2"/>
                            <w:sz w:val="16"/>
                          </w:rPr>
                          <w:t>professional!</w:t>
                        </w:r>
                      </w:p>
                    </w:txbxContent>
                  </v:textbox>
                  <w10:wrap type="none"/>
                </v:shape>
              </v:group>
            </w:pict>
          </mc:Fallback>
        </mc:AlternateContent>
      </w:r>
      <w:r>
        <w:rPr>
          <w:sz w:val="20"/>
        </w:rPr>
      </w:r>
    </w:p>
    <w:p>
      <w:pPr>
        <w:pStyle w:val="BodyText"/>
        <w:spacing w:line="20" w:lineRule="exact"/>
        <w:ind w:left="428"/>
        <w:rPr>
          <w:sz w:val="2"/>
        </w:rPr>
      </w:pPr>
      <w:r>
        <w:rPr>
          <w:sz w:val="2"/>
        </w:rPr>
        <mc:AlternateContent>
          <mc:Choice Requires="wps">
            <w:drawing>
              <wp:inline distT="0" distB="0" distL="0" distR="0">
                <wp:extent cx="4410075" cy="7620"/>
                <wp:effectExtent l="0" t="0" r="0" b="0"/>
                <wp:docPr id="150" name="Group 150"/>
                <wp:cNvGraphicFramePr>
                  <a:graphicFrameLocks/>
                </wp:cNvGraphicFramePr>
                <a:graphic>
                  <a:graphicData uri="http://schemas.microsoft.com/office/word/2010/wordprocessingGroup">
                    <wpg:wgp>
                      <wpg:cNvPr id="150" name="Group 150"/>
                      <wpg:cNvGrpSpPr/>
                      <wpg:grpSpPr>
                        <a:xfrm>
                          <a:off x="0" y="0"/>
                          <a:ext cx="4410075" cy="7620"/>
                          <a:chExt cx="4410075" cy="7620"/>
                        </a:xfrm>
                      </wpg:grpSpPr>
                      <wps:wsp>
                        <wps:cNvPr id="151" name="Graphic 151"/>
                        <wps:cNvSpPr/>
                        <wps:spPr>
                          <a:xfrm>
                            <a:off x="0" y="0"/>
                            <a:ext cx="4410075" cy="7620"/>
                          </a:xfrm>
                          <a:custGeom>
                            <a:avLst/>
                            <a:gdLst/>
                            <a:ahLst/>
                            <a:cxnLst/>
                            <a:rect l="l" t="t" r="r" b="b"/>
                            <a:pathLst>
                              <a:path w="4410075" h="7620">
                                <a:moveTo>
                                  <a:pt x="4409998" y="0"/>
                                </a:moveTo>
                                <a:lnTo>
                                  <a:pt x="0" y="0"/>
                                </a:lnTo>
                                <a:lnTo>
                                  <a:pt x="0" y="7200"/>
                                </a:lnTo>
                                <a:lnTo>
                                  <a:pt x="4409998" y="7200"/>
                                </a:lnTo>
                                <a:lnTo>
                                  <a:pt x="4409998" y="0"/>
                                </a:lnTo>
                                <a:close/>
                              </a:path>
                            </a:pathLst>
                          </a:custGeom>
                          <a:solidFill>
                            <a:srgbClr val="040000"/>
                          </a:solidFill>
                        </wps:spPr>
                        <wps:bodyPr wrap="square" lIns="0" tIns="0" rIns="0" bIns="0" rtlCol="0">
                          <a:prstTxWarp prst="textNoShape">
                            <a:avLst/>
                          </a:prstTxWarp>
                          <a:noAutofit/>
                        </wps:bodyPr>
                      </wps:wsp>
                    </wpg:wgp>
                  </a:graphicData>
                </a:graphic>
              </wp:inline>
            </w:drawing>
          </mc:Choice>
          <mc:Fallback>
            <w:pict>
              <v:group style="width:347.25pt;height:.6pt;mso-position-horizontal-relative:char;mso-position-vertical-relative:line" id="docshapegroup107" coordorigin="0,0" coordsize="6945,12">
                <v:rect style="position:absolute;left:0;top:0;width:6945;height:12" id="docshape108" filled="true" fillcolor="#040000" stroked="false">
                  <v:fill type="solid"/>
                </v:rect>
              </v:group>
            </w:pict>
          </mc:Fallback>
        </mc:AlternateContent>
      </w:r>
      <w:r>
        <w:rPr>
          <w:sz w:val="2"/>
        </w:rPr>
      </w:r>
    </w:p>
    <w:p>
      <w:pPr>
        <w:pStyle w:val="ListParagraph"/>
        <w:numPr>
          <w:ilvl w:val="0"/>
          <w:numId w:val="3"/>
        </w:numPr>
        <w:tabs>
          <w:tab w:pos="488" w:val="left" w:leader="none"/>
          <w:tab w:pos="491" w:val="left" w:leader="none"/>
        </w:tabs>
        <w:spacing w:line="235" w:lineRule="auto" w:before="105" w:after="0"/>
        <w:ind w:left="488" w:right="437" w:hanging="82"/>
        <w:jc w:val="left"/>
        <w:rPr>
          <w:sz w:val="18"/>
          <w:szCs w:val="18"/>
        </w:rPr>
      </w:pPr>
      <w:r>
        <w:rPr>
          <w:color w:val="231815"/>
          <w:sz w:val="18"/>
          <w:szCs w:val="18"/>
        </w:rPr>
        <w:tab/>
      </w:r>
      <w:r>
        <w:rPr>
          <w:color w:val="231815"/>
          <w:spacing w:val="-2"/>
          <w:sz w:val="18"/>
          <w:szCs w:val="18"/>
        </w:rPr>
        <w:t>This</w:t>
      </w:r>
      <w:r>
        <w:rPr>
          <w:color w:val="231815"/>
          <w:spacing w:val="-4"/>
          <w:sz w:val="18"/>
          <w:szCs w:val="18"/>
        </w:rPr>
        <w:t> </w:t>
      </w:r>
      <w:r>
        <w:rPr>
          <w:color w:val="231815"/>
          <w:spacing w:val="-2"/>
          <w:sz w:val="18"/>
          <w:szCs w:val="18"/>
        </w:rPr>
        <w:t>chapter</w:t>
      </w:r>
      <w:r>
        <w:rPr>
          <w:color w:val="231815"/>
          <w:spacing w:val="-3"/>
          <w:sz w:val="18"/>
          <w:szCs w:val="18"/>
        </w:rPr>
        <w:t> </w:t>
      </w:r>
      <w:r>
        <w:rPr>
          <w:color w:val="231815"/>
          <w:spacing w:val="-2"/>
          <w:sz w:val="18"/>
          <w:szCs w:val="18"/>
        </w:rPr>
        <w:t>contains</w:t>
      </w:r>
      <w:r>
        <w:rPr>
          <w:color w:val="231815"/>
          <w:spacing w:val="-4"/>
          <w:sz w:val="18"/>
          <w:szCs w:val="18"/>
        </w:rPr>
        <w:t> </w:t>
      </w:r>
      <w:r>
        <w:rPr>
          <w:color w:val="231815"/>
          <w:spacing w:val="-2"/>
          <w:sz w:val="18"/>
          <w:szCs w:val="18"/>
        </w:rPr>
        <w:t>important</w:t>
      </w:r>
      <w:r>
        <w:rPr>
          <w:color w:val="231815"/>
          <w:spacing w:val="-3"/>
          <w:sz w:val="18"/>
          <w:szCs w:val="18"/>
        </w:rPr>
        <w:t> </w:t>
      </w:r>
      <w:r>
        <w:rPr>
          <w:color w:val="231815"/>
          <w:spacing w:val="-2"/>
          <w:sz w:val="18"/>
          <w:szCs w:val="18"/>
        </w:rPr>
        <w:t>safety</w:t>
      </w:r>
      <w:r>
        <w:rPr>
          <w:color w:val="231815"/>
          <w:spacing w:val="-3"/>
          <w:sz w:val="18"/>
          <w:szCs w:val="18"/>
        </w:rPr>
        <w:t> </w:t>
      </w:r>
      <w:r>
        <w:rPr>
          <w:color w:val="231815"/>
          <w:spacing w:val="-2"/>
          <w:sz w:val="18"/>
          <w:szCs w:val="18"/>
        </w:rPr>
        <w:t>and</w:t>
      </w:r>
      <w:r>
        <w:rPr>
          <w:color w:val="231815"/>
          <w:spacing w:val="-4"/>
          <w:sz w:val="18"/>
          <w:szCs w:val="18"/>
        </w:rPr>
        <w:t> </w:t>
      </w:r>
      <w:r>
        <w:rPr>
          <w:color w:val="231815"/>
          <w:spacing w:val="-2"/>
          <w:sz w:val="18"/>
          <w:szCs w:val="18"/>
        </w:rPr>
        <w:t>opera�ng</w:t>
      </w:r>
      <w:r>
        <w:rPr>
          <w:color w:val="231815"/>
          <w:spacing w:val="-3"/>
          <w:sz w:val="18"/>
          <w:szCs w:val="18"/>
        </w:rPr>
        <w:t> </w:t>
      </w:r>
      <w:r>
        <w:rPr>
          <w:color w:val="231815"/>
          <w:spacing w:val="-2"/>
          <w:sz w:val="18"/>
          <w:szCs w:val="18"/>
        </w:rPr>
        <w:t>instruc�ons.</w:t>
      </w:r>
      <w:r>
        <w:rPr>
          <w:color w:val="231815"/>
          <w:spacing w:val="-4"/>
          <w:sz w:val="18"/>
          <w:szCs w:val="18"/>
        </w:rPr>
        <w:t> </w:t>
      </w:r>
      <w:r>
        <w:rPr>
          <w:color w:val="231815"/>
          <w:spacing w:val="-2"/>
          <w:sz w:val="18"/>
          <w:szCs w:val="18"/>
        </w:rPr>
        <w:t>Read</w:t>
      </w:r>
      <w:r>
        <w:rPr>
          <w:color w:val="231815"/>
          <w:spacing w:val="-4"/>
          <w:sz w:val="18"/>
          <w:szCs w:val="18"/>
        </w:rPr>
        <w:t> </w:t>
      </w:r>
      <w:r>
        <w:rPr>
          <w:color w:val="231815"/>
          <w:spacing w:val="-2"/>
          <w:sz w:val="18"/>
          <w:szCs w:val="18"/>
        </w:rPr>
        <w:t>and</w:t>
      </w:r>
      <w:r>
        <w:rPr>
          <w:color w:val="231815"/>
          <w:spacing w:val="-4"/>
          <w:sz w:val="18"/>
          <w:szCs w:val="18"/>
        </w:rPr>
        <w:t> </w:t>
      </w:r>
      <w:r>
        <w:rPr>
          <w:color w:val="231815"/>
          <w:spacing w:val="-2"/>
          <w:sz w:val="18"/>
          <w:szCs w:val="18"/>
        </w:rPr>
        <w:t>keep</w:t>
      </w:r>
      <w:r>
        <w:rPr>
          <w:color w:val="231815"/>
          <w:spacing w:val="-4"/>
          <w:sz w:val="18"/>
          <w:szCs w:val="18"/>
        </w:rPr>
        <w:t> </w:t>
      </w:r>
      <w:r>
        <w:rPr>
          <w:color w:val="231815"/>
          <w:spacing w:val="-2"/>
          <w:sz w:val="18"/>
          <w:szCs w:val="18"/>
        </w:rPr>
        <w:t>this</w:t>
      </w:r>
      <w:r>
        <w:rPr>
          <w:color w:val="231815"/>
          <w:spacing w:val="-4"/>
          <w:sz w:val="18"/>
          <w:szCs w:val="18"/>
        </w:rPr>
        <w:t> </w:t>
      </w:r>
      <w:r>
        <w:rPr>
          <w:color w:val="231815"/>
          <w:spacing w:val="-2"/>
          <w:sz w:val="18"/>
          <w:szCs w:val="18"/>
        </w:rPr>
        <w:t>manual</w:t>
      </w:r>
      <w:r>
        <w:rPr>
          <w:color w:val="231815"/>
          <w:sz w:val="18"/>
          <w:szCs w:val="18"/>
        </w:rPr>
        <w:t> for future reference.</w:t>
      </w:r>
    </w:p>
    <w:p>
      <w:pPr>
        <w:pStyle w:val="ListParagraph"/>
        <w:numPr>
          <w:ilvl w:val="0"/>
          <w:numId w:val="3"/>
        </w:numPr>
        <w:tabs>
          <w:tab w:pos="488" w:val="left" w:leader="none"/>
          <w:tab w:pos="491" w:val="left" w:leader="none"/>
        </w:tabs>
        <w:spacing w:line="235" w:lineRule="auto" w:before="1" w:after="0"/>
        <w:ind w:left="488" w:right="627" w:hanging="82"/>
        <w:jc w:val="left"/>
        <w:rPr>
          <w:sz w:val="18"/>
          <w:szCs w:val="18"/>
        </w:rPr>
      </w:pPr>
      <w:r>
        <w:rPr>
          <w:color w:val="231815"/>
          <w:sz w:val="18"/>
          <w:szCs w:val="18"/>
        </w:rPr>
        <w:tab/>
        <w:t>Before</w:t>
      </w:r>
      <w:r>
        <w:rPr>
          <w:color w:val="231815"/>
          <w:spacing w:val="-1"/>
          <w:sz w:val="18"/>
          <w:szCs w:val="18"/>
        </w:rPr>
        <w:t> </w:t>
      </w:r>
      <w:r>
        <w:rPr>
          <w:color w:val="231815"/>
          <w:sz w:val="18"/>
          <w:szCs w:val="18"/>
        </w:rPr>
        <w:t>using</w:t>
      </w:r>
      <w:r>
        <w:rPr>
          <w:color w:val="231815"/>
          <w:spacing w:val="-1"/>
          <w:sz w:val="18"/>
          <w:szCs w:val="18"/>
        </w:rPr>
        <w:t> </w:t>
      </w:r>
      <w:r>
        <w:rPr>
          <w:color w:val="231815"/>
          <w:sz w:val="18"/>
          <w:szCs w:val="18"/>
        </w:rPr>
        <w:t>the</w:t>
      </w:r>
      <w:r>
        <w:rPr>
          <w:color w:val="231815"/>
          <w:spacing w:val="-1"/>
          <w:sz w:val="18"/>
          <w:szCs w:val="18"/>
        </w:rPr>
        <w:t> </w:t>
      </w:r>
      <w:r>
        <w:rPr>
          <w:color w:val="231815"/>
          <w:sz w:val="18"/>
          <w:szCs w:val="18"/>
        </w:rPr>
        <w:t>inverter,</w:t>
      </w:r>
      <w:r>
        <w:rPr>
          <w:color w:val="231815"/>
          <w:spacing w:val="-1"/>
          <w:sz w:val="18"/>
          <w:szCs w:val="18"/>
        </w:rPr>
        <w:t> </w:t>
      </w:r>
      <w:r>
        <w:rPr>
          <w:color w:val="231815"/>
          <w:sz w:val="18"/>
          <w:szCs w:val="18"/>
        </w:rPr>
        <w:t>please</w:t>
      </w:r>
      <w:r>
        <w:rPr>
          <w:color w:val="231815"/>
          <w:spacing w:val="-1"/>
          <w:sz w:val="18"/>
          <w:szCs w:val="18"/>
        </w:rPr>
        <w:t> </w:t>
      </w:r>
      <w:r>
        <w:rPr>
          <w:color w:val="231815"/>
          <w:sz w:val="18"/>
          <w:szCs w:val="18"/>
        </w:rPr>
        <w:t>read</w:t>
      </w:r>
      <w:r>
        <w:rPr>
          <w:color w:val="231815"/>
          <w:spacing w:val="-2"/>
          <w:sz w:val="18"/>
          <w:szCs w:val="18"/>
        </w:rPr>
        <w:t> </w:t>
      </w:r>
      <w:r>
        <w:rPr>
          <w:color w:val="231815"/>
          <w:sz w:val="18"/>
          <w:szCs w:val="18"/>
        </w:rPr>
        <w:t>the</w:t>
      </w:r>
      <w:r>
        <w:rPr>
          <w:color w:val="231815"/>
          <w:spacing w:val="-1"/>
          <w:sz w:val="18"/>
          <w:szCs w:val="18"/>
        </w:rPr>
        <w:t> </w:t>
      </w:r>
      <w:r>
        <w:rPr>
          <w:color w:val="231815"/>
          <w:sz w:val="18"/>
          <w:szCs w:val="18"/>
        </w:rPr>
        <w:t>instruc�ons</w:t>
      </w:r>
      <w:r>
        <w:rPr>
          <w:color w:val="231815"/>
          <w:spacing w:val="-2"/>
          <w:sz w:val="18"/>
          <w:szCs w:val="18"/>
        </w:rPr>
        <w:t> </w:t>
      </w:r>
      <w:r>
        <w:rPr>
          <w:color w:val="231815"/>
          <w:sz w:val="18"/>
          <w:szCs w:val="18"/>
        </w:rPr>
        <w:t>and</w:t>
      </w:r>
      <w:r>
        <w:rPr>
          <w:color w:val="231815"/>
          <w:spacing w:val="-2"/>
          <w:sz w:val="18"/>
          <w:szCs w:val="18"/>
        </w:rPr>
        <w:t> </w:t>
      </w:r>
      <w:r>
        <w:rPr>
          <w:color w:val="231815"/>
          <w:sz w:val="18"/>
          <w:szCs w:val="18"/>
        </w:rPr>
        <w:t>warning</w:t>
      </w:r>
      <w:r>
        <w:rPr>
          <w:color w:val="231815"/>
          <w:spacing w:val="-1"/>
          <w:sz w:val="18"/>
          <w:szCs w:val="18"/>
        </w:rPr>
        <w:t> </w:t>
      </w:r>
      <w:r>
        <w:rPr>
          <w:color w:val="231815"/>
          <w:sz w:val="18"/>
          <w:szCs w:val="18"/>
        </w:rPr>
        <w:t>signs</w:t>
      </w:r>
      <w:r>
        <w:rPr>
          <w:color w:val="231815"/>
          <w:spacing w:val="-2"/>
          <w:sz w:val="18"/>
          <w:szCs w:val="18"/>
        </w:rPr>
        <w:t> </w:t>
      </w:r>
      <w:r>
        <w:rPr>
          <w:color w:val="231815"/>
          <w:sz w:val="18"/>
          <w:szCs w:val="18"/>
        </w:rPr>
        <w:t>of</w:t>
      </w:r>
      <w:r>
        <w:rPr>
          <w:color w:val="231815"/>
          <w:spacing w:val="-2"/>
          <w:sz w:val="18"/>
          <w:szCs w:val="18"/>
        </w:rPr>
        <w:t> </w:t>
      </w:r>
      <w:r>
        <w:rPr>
          <w:color w:val="231815"/>
          <w:sz w:val="18"/>
          <w:szCs w:val="18"/>
        </w:rPr>
        <w:t>the</w:t>
      </w:r>
      <w:r>
        <w:rPr>
          <w:color w:val="231815"/>
          <w:spacing w:val="-1"/>
          <w:sz w:val="18"/>
          <w:szCs w:val="18"/>
        </w:rPr>
        <w:t> </w:t>
      </w:r>
      <w:r>
        <w:rPr>
          <w:color w:val="231815"/>
          <w:sz w:val="18"/>
          <w:szCs w:val="18"/>
        </w:rPr>
        <w:t>ba�ery</w:t>
      </w:r>
      <w:r>
        <w:rPr>
          <w:color w:val="231815"/>
          <w:spacing w:val="-1"/>
          <w:sz w:val="18"/>
          <w:szCs w:val="18"/>
        </w:rPr>
        <w:t> </w:t>
      </w:r>
      <w:r>
        <w:rPr>
          <w:color w:val="231815"/>
          <w:spacing w:val="-57"/>
          <w:sz w:val="18"/>
          <w:szCs w:val="18"/>
        </w:rPr>
        <w:t>and</w:t>
      </w:r>
      <w:r>
        <w:rPr>
          <w:color w:val="231815"/>
          <w:sz w:val="18"/>
          <w:szCs w:val="18"/>
        </w:rPr>
        <w:t> corresponding sec�ons in the instruc�on manual.</w:t>
      </w:r>
    </w:p>
    <w:p>
      <w:pPr>
        <w:pStyle w:val="ListParagraph"/>
        <w:numPr>
          <w:ilvl w:val="0"/>
          <w:numId w:val="3"/>
        </w:numPr>
        <w:tabs>
          <w:tab w:pos="488" w:val="left" w:leader="none"/>
          <w:tab w:pos="491" w:val="left" w:leader="none"/>
        </w:tabs>
        <w:spacing w:line="235" w:lineRule="auto" w:before="1" w:after="0"/>
        <w:ind w:left="488" w:right="560" w:hanging="82"/>
        <w:jc w:val="left"/>
        <w:rPr>
          <w:sz w:val="18"/>
        </w:rPr>
      </w:pPr>
      <w:r>
        <w:rPr>
          <w:color w:val="231815"/>
          <w:sz w:val="18"/>
        </w:rPr>
        <w:tab/>
        <w:t>Do</w:t>
      </w:r>
      <w:r>
        <w:rPr>
          <w:color w:val="231815"/>
          <w:spacing w:val="-3"/>
          <w:sz w:val="18"/>
        </w:rPr>
        <w:t> </w:t>
      </w:r>
      <w:r>
        <w:rPr>
          <w:color w:val="231815"/>
          <w:sz w:val="18"/>
        </w:rPr>
        <w:t>not</w:t>
      </w:r>
      <w:r>
        <w:rPr>
          <w:color w:val="231815"/>
          <w:spacing w:val="-2"/>
          <w:sz w:val="18"/>
        </w:rPr>
        <w:t> </w:t>
      </w:r>
      <w:r>
        <w:rPr>
          <w:color w:val="231815"/>
          <w:sz w:val="18"/>
        </w:rPr>
        <w:t>disassemble</w:t>
      </w:r>
      <w:r>
        <w:rPr>
          <w:color w:val="231815"/>
          <w:spacing w:val="-2"/>
          <w:sz w:val="18"/>
        </w:rPr>
        <w:t> </w:t>
      </w:r>
      <w:r>
        <w:rPr>
          <w:color w:val="231815"/>
          <w:sz w:val="18"/>
        </w:rPr>
        <w:t>the</w:t>
      </w:r>
      <w:r>
        <w:rPr>
          <w:color w:val="231815"/>
          <w:spacing w:val="-2"/>
          <w:sz w:val="18"/>
        </w:rPr>
        <w:t> </w:t>
      </w:r>
      <w:r>
        <w:rPr>
          <w:color w:val="231815"/>
          <w:sz w:val="18"/>
        </w:rPr>
        <w:t>inverter.</w:t>
      </w:r>
      <w:r>
        <w:rPr>
          <w:color w:val="231815"/>
          <w:spacing w:val="-3"/>
          <w:sz w:val="18"/>
        </w:rPr>
        <w:t> </w:t>
      </w:r>
      <w:r>
        <w:rPr>
          <w:color w:val="231815"/>
          <w:sz w:val="18"/>
        </w:rPr>
        <w:t>If</w:t>
      </w:r>
      <w:r>
        <w:rPr>
          <w:color w:val="231815"/>
          <w:spacing w:val="-3"/>
          <w:sz w:val="18"/>
        </w:rPr>
        <w:t> </w:t>
      </w:r>
      <w:r>
        <w:rPr>
          <w:color w:val="231815"/>
          <w:sz w:val="18"/>
        </w:rPr>
        <w:t>you</w:t>
      </w:r>
      <w:r>
        <w:rPr>
          <w:color w:val="231815"/>
          <w:spacing w:val="-3"/>
          <w:sz w:val="18"/>
        </w:rPr>
        <w:t> </w:t>
      </w:r>
      <w:r>
        <w:rPr>
          <w:color w:val="231815"/>
          <w:sz w:val="18"/>
        </w:rPr>
        <w:t>need</w:t>
      </w:r>
      <w:r>
        <w:rPr>
          <w:color w:val="231815"/>
          <w:spacing w:val="-3"/>
          <w:sz w:val="18"/>
        </w:rPr>
        <w:t> </w:t>
      </w:r>
      <w:r>
        <w:rPr>
          <w:color w:val="231815"/>
          <w:sz w:val="18"/>
        </w:rPr>
        <w:t>maintenance</w:t>
      </w:r>
      <w:r>
        <w:rPr>
          <w:color w:val="231815"/>
          <w:spacing w:val="-2"/>
          <w:sz w:val="18"/>
        </w:rPr>
        <w:t> </w:t>
      </w:r>
      <w:r>
        <w:rPr>
          <w:color w:val="231815"/>
          <w:sz w:val="18"/>
        </w:rPr>
        <w:t>or</w:t>
      </w:r>
      <w:r>
        <w:rPr>
          <w:color w:val="231815"/>
          <w:spacing w:val="-2"/>
          <w:sz w:val="18"/>
        </w:rPr>
        <w:t> </w:t>
      </w:r>
      <w:r>
        <w:rPr>
          <w:color w:val="231815"/>
          <w:sz w:val="18"/>
        </w:rPr>
        <w:t>repair,</w:t>
      </w:r>
      <w:r>
        <w:rPr>
          <w:color w:val="231815"/>
          <w:spacing w:val="-2"/>
          <w:sz w:val="18"/>
        </w:rPr>
        <w:t> </w:t>
      </w:r>
      <w:r>
        <w:rPr>
          <w:color w:val="231815"/>
          <w:sz w:val="18"/>
        </w:rPr>
        <w:t>take</w:t>
      </w:r>
      <w:r>
        <w:rPr>
          <w:color w:val="231815"/>
          <w:spacing w:val="-2"/>
          <w:sz w:val="18"/>
        </w:rPr>
        <w:t> </w:t>
      </w:r>
      <w:r>
        <w:rPr>
          <w:color w:val="231815"/>
          <w:sz w:val="18"/>
        </w:rPr>
        <w:t>it</w:t>
      </w:r>
      <w:r>
        <w:rPr>
          <w:color w:val="231815"/>
          <w:spacing w:val="-2"/>
          <w:sz w:val="18"/>
        </w:rPr>
        <w:t> </w:t>
      </w:r>
      <w:r>
        <w:rPr>
          <w:color w:val="231815"/>
          <w:sz w:val="18"/>
        </w:rPr>
        <w:t>to</w:t>
      </w:r>
      <w:r>
        <w:rPr>
          <w:color w:val="231815"/>
          <w:spacing w:val="-3"/>
          <w:sz w:val="18"/>
        </w:rPr>
        <w:t> </w:t>
      </w:r>
      <w:r>
        <w:rPr>
          <w:color w:val="231815"/>
          <w:sz w:val="18"/>
        </w:rPr>
        <w:t>a</w:t>
      </w:r>
      <w:r>
        <w:rPr>
          <w:color w:val="231815"/>
          <w:spacing w:val="-3"/>
          <w:sz w:val="18"/>
        </w:rPr>
        <w:t> </w:t>
      </w:r>
      <w:r>
        <w:rPr>
          <w:color w:val="231815"/>
          <w:sz w:val="18"/>
        </w:rPr>
        <w:t>professional service center.</w:t>
      </w:r>
    </w:p>
    <w:p>
      <w:pPr>
        <w:pStyle w:val="ListParagraph"/>
        <w:numPr>
          <w:ilvl w:val="0"/>
          <w:numId w:val="3"/>
        </w:numPr>
        <w:tabs>
          <w:tab w:pos="492" w:val="left" w:leader="none"/>
        </w:tabs>
        <w:spacing w:line="216" w:lineRule="exact" w:before="0" w:after="0"/>
        <w:ind w:left="492" w:right="0" w:hanging="85"/>
        <w:jc w:val="left"/>
        <w:rPr>
          <w:sz w:val="18"/>
        </w:rPr>
      </w:pPr>
      <w:r>
        <w:rPr>
          <w:color w:val="231815"/>
          <w:sz w:val="18"/>
        </w:rPr>
        <w:t>Improper</w:t>
      </w:r>
      <w:r>
        <w:rPr>
          <w:color w:val="231815"/>
          <w:spacing w:val="-1"/>
          <w:sz w:val="18"/>
        </w:rPr>
        <w:t> </w:t>
      </w:r>
      <w:r>
        <w:rPr>
          <w:color w:val="231815"/>
          <w:sz w:val="18"/>
        </w:rPr>
        <w:t>reassembly may result in</w:t>
      </w:r>
      <w:r>
        <w:rPr>
          <w:color w:val="231815"/>
          <w:spacing w:val="-1"/>
          <w:sz w:val="18"/>
        </w:rPr>
        <w:t> </w:t>
      </w:r>
      <w:r>
        <w:rPr>
          <w:color w:val="231815"/>
          <w:sz w:val="18"/>
        </w:rPr>
        <w:t>electric shock or </w:t>
      </w:r>
      <w:r>
        <w:rPr>
          <w:color w:val="231815"/>
          <w:spacing w:val="-4"/>
          <w:sz w:val="18"/>
        </w:rPr>
        <w:t>ﬁre.</w:t>
      </w:r>
    </w:p>
    <w:p>
      <w:pPr>
        <w:pStyle w:val="ListParagraph"/>
        <w:numPr>
          <w:ilvl w:val="0"/>
          <w:numId w:val="3"/>
        </w:numPr>
        <w:tabs>
          <w:tab w:pos="488" w:val="left" w:leader="none"/>
          <w:tab w:pos="491" w:val="left" w:leader="none"/>
        </w:tabs>
        <w:spacing w:line="235" w:lineRule="auto" w:before="2" w:after="0"/>
        <w:ind w:left="488" w:right="630" w:hanging="82"/>
        <w:jc w:val="left"/>
        <w:rPr>
          <w:sz w:val="18"/>
          <w:szCs w:val="18"/>
        </w:rPr>
      </w:pPr>
      <w:r>
        <w:rPr>
          <w:color w:val="231815"/>
          <w:sz w:val="18"/>
          <w:szCs w:val="18"/>
        </w:rPr>
        <w:tab/>
        <w:t>To reduce risk of electric shock, disconnect all wires before a�emp�ng any maintenance</w:t>
      </w:r>
      <w:r>
        <w:rPr>
          <w:color w:val="231815"/>
          <w:spacing w:val="80"/>
          <w:sz w:val="18"/>
          <w:szCs w:val="18"/>
        </w:rPr>
        <w:t> </w:t>
      </w:r>
      <w:r>
        <w:rPr>
          <w:color w:val="231815"/>
          <w:spacing w:val="-93"/>
          <w:sz w:val="18"/>
          <w:szCs w:val="18"/>
        </w:rPr>
        <w:t>or</w:t>
      </w:r>
      <w:r>
        <w:rPr>
          <w:color w:val="231815"/>
          <w:sz w:val="18"/>
          <w:szCs w:val="18"/>
        </w:rPr>
        <w:t> cleaning. Turning oﬀ the unit will not reduce this risk.</w:t>
      </w:r>
    </w:p>
    <w:p>
      <w:pPr>
        <w:pStyle w:val="ListParagraph"/>
        <w:numPr>
          <w:ilvl w:val="0"/>
          <w:numId w:val="3"/>
        </w:numPr>
        <w:tabs>
          <w:tab w:pos="492" w:val="left" w:leader="none"/>
        </w:tabs>
        <w:spacing w:line="216" w:lineRule="exact" w:before="0" w:after="0"/>
        <w:ind w:left="492" w:right="0" w:hanging="85"/>
        <w:jc w:val="left"/>
        <w:rPr>
          <w:sz w:val="18"/>
          <w:szCs w:val="18"/>
        </w:rPr>
      </w:pPr>
      <w:r>
        <w:rPr>
          <w:color w:val="231815"/>
          <w:sz w:val="18"/>
          <w:szCs w:val="18"/>
        </w:rPr>
        <w:t>Cau�on:</w:t>
      </w:r>
      <w:r>
        <w:rPr>
          <w:color w:val="231815"/>
          <w:spacing w:val="-3"/>
          <w:sz w:val="18"/>
          <w:szCs w:val="18"/>
        </w:rPr>
        <w:t> </w:t>
      </w:r>
      <w:r>
        <w:rPr>
          <w:color w:val="231815"/>
          <w:sz w:val="18"/>
          <w:szCs w:val="18"/>
        </w:rPr>
        <w:t>Only</w:t>
      </w:r>
      <w:r>
        <w:rPr>
          <w:color w:val="231815"/>
          <w:spacing w:val="-2"/>
          <w:sz w:val="18"/>
          <w:szCs w:val="18"/>
        </w:rPr>
        <w:t> </w:t>
      </w:r>
      <w:r>
        <w:rPr>
          <w:color w:val="231815"/>
          <w:sz w:val="18"/>
          <w:szCs w:val="18"/>
        </w:rPr>
        <w:t>qualiﬁed</w:t>
      </w:r>
      <w:r>
        <w:rPr>
          <w:color w:val="231815"/>
          <w:spacing w:val="-4"/>
          <w:sz w:val="18"/>
          <w:szCs w:val="18"/>
        </w:rPr>
        <w:t> </w:t>
      </w:r>
      <w:r>
        <w:rPr>
          <w:color w:val="231815"/>
          <w:sz w:val="18"/>
          <w:szCs w:val="18"/>
        </w:rPr>
        <w:t>personnel</w:t>
      </w:r>
      <w:r>
        <w:rPr>
          <w:color w:val="231815"/>
          <w:spacing w:val="-3"/>
          <w:sz w:val="18"/>
          <w:szCs w:val="18"/>
        </w:rPr>
        <w:t> </w:t>
      </w:r>
      <w:r>
        <w:rPr>
          <w:color w:val="231815"/>
          <w:sz w:val="18"/>
          <w:szCs w:val="18"/>
        </w:rPr>
        <w:t>can</w:t>
      </w:r>
      <w:r>
        <w:rPr>
          <w:color w:val="231815"/>
          <w:spacing w:val="-4"/>
          <w:sz w:val="18"/>
          <w:szCs w:val="18"/>
        </w:rPr>
        <w:t> </w:t>
      </w:r>
      <w:r>
        <w:rPr>
          <w:color w:val="231815"/>
          <w:sz w:val="18"/>
          <w:szCs w:val="18"/>
        </w:rPr>
        <w:t>install</w:t>
      </w:r>
      <w:r>
        <w:rPr>
          <w:color w:val="231815"/>
          <w:spacing w:val="-3"/>
          <w:sz w:val="18"/>
          <w:szCs w:val="18"/>
        </w:rPr>
        <w:t> </w:t>
      </w:r>
      <w:r>
        <w:rPr>
          <w:color w:val="231815"/>
          <w:sz w:val="18"/>
          <w:szCs w:val="18"/>
        </w:rPr>
        <w:t>this</w:t>
      </w:r>
      <w:r>
        <w:rPr>
          <w:color w:val="231815"/>
          <w:spacing w:val="-4"/>
          <w:sz w:val="18"/>
          <w:szCs w:val="18"/>
        </w:rPr>
        <w:t> </w:t>
      </w:r>
      <w:r>
        <w:rPr>
          <w:color w:val="231815"/>
          <w:sz w:val="18"/>
          <w:szCs w:val="18"/>
        </w:rPr>
        <w:t>device</w:t>
      </w:r>
      <w:r>
        <w:rPr>
          <w:color w:val="231815"/>
          <w:spacing w:val="-2"/>
          <w:sz w:val="18"/>
          <w:szCs w:val="18"/>
        </w:rPr>
        <w:t> </w:t>
      </w:r>
      <w:r>
        <w:rPr>
          <w:color w:val="231815"/>
          <w:sz w:val="18"/>
          <w:szCs w:val="18"/>
        </w:rPr>
        <w:t>with</w:t>
      </w:r>
      <w:r>
        <w:rPr>
          <w:color w:val="231815"/>
          <w:spacing w:val="-4"/>
          <w:sz w:val="18"/>
          <w:szCs w:val="18"/>
        </w:rPr>
        <w:t> </w:t>
      </w:r>
      <w:r>
        <w:rPr>
          <w:color w:val="231815"/>
          <w:spacing w:val="-2"/>
          <w:sz w:val="18"/>
          <w:szCs w:val="18"/>
        </w:rPr>
        <w:t>ba�ery.</w:t>
      </w:r>
    </w:p>
    <w:p>
      <w:pPr>
        <w:pStyle w:val="ListParagraph"/>
        <w:numPr>
          <w:ilvl w:val="0"/>
          <w:numId w:val="3"/>
        </w:numPr>
        <w:tabs>
          <w:tab w:pos="492" w:val="left" w:leader="none"/>
        </w:tabs>
        <w:spacing w:line="216" w:lineRule="exact" w:before="0" w:after="0"/>
        <w:ind w:left="492" w:right="0" w:hanging="85"/>
        <w:jc w:val="left"/>
        <w:rPr>
          <w:sz w:val="18"/>
          <w:szCs w:val="18"/>
        </w:rPr>
      </w:pPr>
      <w:r>
        <w:rPr>
          <w:color w:val="231815"/>
          <w:sz w:val="18"/>
          <w:szCs w:val="18"/>
        </w:rPr>
        <w:t>Never</w:t>
      </w:r>
      <w:r>
        <w:rPr>
          <w:color w:val="231815"/>
          <w:spacing w:val="-2"/>
          <w:sz w:val="18"/>
          <w:szCs w:val="18"/>
        </w:rPr>
        <w:t> </w:t>
      </w:r>
      <w:r>
        <w:rPr>
          <w:color w:val="231815"/>
          <w:sz w:val="18"/>
          <w:szCs w:val="18"/>
        </w:rPr>
        <w:t>charge</w:t>
      </w:r>
      <w:r>
        <w:rPr>
          <w:color w:val="231815"/>
          <w:spacing w:val="-1"/>
          <w:sz w:val="18"/>
          <w:szCs w:val="18"/>
        </w:rPr>
        <w:t> </w:t>
      </w:r>
      <w:r>
        <w:rPr>
          <w:color w:val="231815"/>
          <w:sz w:val="18"/>
          <w:szCs w:val="18"/>
        </w:rPr>
        <w:t>a</w:t>
      </w:r>
      <w:r>
        <w:rPr>
          <w:color w:val="231815"/>
          <w:spacing w:val="-2"/>
          <w:sz w:val="18"/>
          <w:szCs w:val="18"/>
        </w:rPr>
        <w:t> </w:t>
      </w:r>
      <w:r>
        <w:rPr>
          <w:color w:val="231815"/>
          <w:sz w:val="18"/>
          <w:szCs w:val="18"/>
        </w:rPr>
        <w:t>frozen</w:t>
      </w:r>
      <w:r>
        <w:rPr>
          <w:color w:val="231815"/>
          <w:spacing w:val="-2"/>
          <w:sz w:val="18"/>
          <w:szCs w:val="18"/>
        </w:rPr>
        <w:t> ba�ery.</w:t>
      </w:r>
    </w:p>
    <w:p>
      <w:pPr>
        <w:pStyle w:val="ListParagraph"/>
        <w:numPr>
          <w:ilvl w:val="0"/>
          <w:numId w:val="3"/>
        </w:numPr>
        <w:tabs>
          <w:tab w:pos="488" w:val="left" w:leader="none"/>
          <w:tab w:pos="491" w:val="left" w:leader="none"/>
        </w:tabs>
        <w:spacing w:line="235" w:lineRule="auto" w:before="1" w:after="0"/>
        <w:ind w:left="488" w:right="194" w:hanging="82"/>
        <w:jc w:val="left"/>
        <w:rPr>
          <w:sz w:val="18"/>
          <w:szCs w:val="18"/>
        </w:rPr>
      </w:pPr>
      <w:r>
        <w:rPr>
          <w:color w:val="231815"/>
          <w:sz w:val="18"/>
          <w:szCs w:val="18"/>
        </w:rPr>
        <w:tab/>
      </w:r>
      <w:r>
        <w:rPr>
          <w:color w:val="231815"/>
          <w:spacing w:val="-2"/>
          <w:sz w:val="18"/>
          <w:szCs w:val="18"/>
        </w:rPr>
        <w:t>For</w:t>
      </w:r>
      <w:r>
        <w:rPr>
          <w:color w:val="231815"/>
          <w:spacing w:val="-9"/>
          <w:sz w:val="18"/>
          <w:szCs w:val="18"/>
        </w:rPr>
        <w:t> </w:t>
      </w:r>
      <w:r>
        <w:rPr>
          <w:color w:val="231815"/>
          <w:spacing w:val="-2"/>
          <w:sz w:val="18"/>
          <w:szCs w:val="18"/>
        </w:rPr>
        <w:t>op�mum</w:t>
      </w:r>
      <w:r>
        <w:rPr>
          <w:color w:val="231815"/>
          <w:spacing w:val="-8"/>
          <w:sz w:val="18"/>
          <w:szCs w:val="18"/>
        </w:rPr>
        <w:t> </w:t>
      </w:r>
      <w:r>
        <w:rPr>
          <w:color w:val="231815"/>
          <w:spacing w:val="-2"/>
          <w:sz w:val="18"/>
          <w:szCs w:val="18"/>
        </w:rPr>
        <w:t>opera�on</w:t>
      </w:r>
      <w:r>
        <w:rPr>
          <w:color w:val="231815"/>
          <w:spacing w:val="-8"/>
          <w:sz w:val="18"/>
          <w:szCs w:val="18"/>
        </w:rPr>
        <w:t> </w:t>
      </w:r>
      <w:r>
        <w:rPr>
          <w:color w:val="231815"/>
          <w:spacing w:val="-2"/>
          <w:sz w:val="18"/>
          <w:szCs w:val="18"/>
        </w:rPr>
        <w:t>of</w:t>
      </w:r>
      <w:r>
        <w:rPr>
          <w:color w:val="231815"/>
          <w:spacing w:val="-8"/>
          <w:sz w:val="18"/>
          <w:szCs w:val="18"/>
        </w:rPr>
        <w:t> </w:t>
      </w:r>
      <w:r>
        <w:rPr>
          <w:color w:val="231815"/>
          <w:spacing w:val="-2"/>
          <w:sz w:val="18"/>
          <w:szCs w:val="18"/>
        </w:rPr>
        <w:t>this</w:t>
      </w:r>
      <w:r>
        <w:rPr>
          <w:color w:val="231815"/>
          <w:spacing w:val="-8"/>
          <w:sz w:val="18"/>
          <w:szCs w:val="18"/>
        </w:rPr>
        <w:t> </w:t>
      </w:r>
      <w:r>
        <w:rPr>
          <w:color w:val="231815"/>
          <w:spacing w:val="-2"/>
          <w:sz w:val="18"/>
          <w:szCs w:val="18"/>
        </w:rPr>
        <w:t>inverter,</w:t>
      </w:r>
      <w:r>
        <w:rPr>
          <w:color w:val="231815"/>
          <w:spacing w:val="-9"/>
          <w:sz w:val="18"/>
          <w:szCs w:val="18"/>
        </w:rPr>
        <w:t> </w:t>
      </w:r>
      <w:r>
        <w:rPr>
          <w:color w:val="231815"/>
          <w:spacing w:val="-2"/>
          <w:sz w:val="18"/>
          <w:szCs w:val="18"/>
        </w:rPr>
        <w:t>please</w:t>
      </w:r>
      <w:r>
        <w:rPr>
          <w:color w:val="231815"/>
          <w:spacing w:val="-8"/>
          <w:sz w:val="18"/>
          <w:szCs w:val="18"/>
        </w:rPr>
        <w:t> </w:t>
      </w:r>
      <w:r>
        <w:rPr>
          <w:color w:val="231815"/>
          <w:spacing w:val="-2"/>
          <w:sz w:val="18"/>
          <w:szCs w:val="18"/>
        </w:rPr>
        <w:t>follow</w:t>
      </w:r>
      <w:r>
        <w:rPr>
          <w:color w:val="231815"/>
          <w:spacing w:val="-8"/>
          <w:sz w:val="18"/>
          <w:szCs w:val="18"/>
        </w:rPr>
        <w:t> </w:t>
      </w:r>
      <w:r>
        <w:rPr>
          <w:color w:val="231815"/>
          <w:spacing w:val="-2"/>
          <w:sz w:val="18"/>
          <w:szCs w:val="18"/>
        </w:rPr>
        <w:t>required</w:t>
      </w:r>
      <w:r>
        <w:rPr>
          <w:color w:val="231815"/>
          <w:spacing w:val="-8"/>
          <w:sz w:val="18"/>
          <w:szCs w:val="18"/>
        </w:rPr>
        <w:t> </w:t>
      </w:r>
      <w:r>
        <w:rPr>
          <w:color w:val="231815"/>
          <w:spacing w:val="-2"/>
          <w:sz w:val="18"/>
          <w:szCs w:val="18"/>
        </w:rPr>
        <w:t>speciﬁca�on</w:t>
      </w:r>
      <w:r>
        <w:rPr>
          <w:color w:val="231815"/>
          <w:spacing w:val="-8"/>
          <w:sz w:val="18"/>
          <w:szCs w:val="18"/>
        </w:rPr>
        <w:t> </w:t>
      </w:r>
      <w:r>
        <w:rPr>
          <w:color w:val="231815"/>
          <w:spacing w:val="-2"/>
          <w:sz w:val="18"/>
          <w:szCs w:val="18"/>
        </w:rPr>
        <w:t>to</w:t>
      </w:r>
      <w:r>
        <w:rPr>
          <w:color w:val="231815"/>
          <w:spacing w:val="-8"/>
          <w:sz w:val="18"/>
          <w:szCs w:val="18"/>
        </w:rPr>
        <w:t> </w:t>
      </w:r>
      <w:r>
        <w:rPr>
          <w:color w:val="231815"/>
          <w:spacing w:val="-2"/>
          <w:sz w:val="18"/>
          <w:szCs w:val="18"/>
        </w:rPr>
        <w:t>select</w:t>
      </w:r>
      <w:r>
        <w:rPr>
          <w:color w:val="231815"/>
          <w:spacing w:val="-9"/>
          <w:sz w:val="18"/>
          <w:szCs w:val="18"/>
        </w:rPr>
        <w:t> </w:t>
      </w:r>
      <w:r>
        <w:rPr>
          <w:color w:val="231815"/>
          <w:spacing w:val="-2"/>
          <w:sz w:val="18"/>
          <w:szCs w:val="18"/>
        </w:rPr>
        <w:t>appropriate</w:t>
      </w:r>
      <w:r>
        <w:rPr>
          <w:color w:val="231815"/>
          <w:sz w:val="18"/>
          <w:szCs w:val="18"/>
        </w:rPr>
        <w:t> cable size. It is very important to correctly operate this inverter.</w:t>
      </w:r>
    </w:p>
    <w:p>
      <w:pPr>
        <w:pStyle w:val="ListParagraph"/>
        <w:numPr>
          <w:ilvl w:val="0"/>
          <w:numId w:val="3"/>
        </w:numPr>
        <w:tabs>
          <w:tab w:pos="488" w:val="left" w:leader="none"/>
          <w:tab w:pos="491" w:val="left" w:leader="none"/>
        </w:tabs>
        <w:spacing w:line="235" w:lineRule="auto" w:before="2" w:after="0"/>
        <w:ind w:left="488" w:right="514" w:hanging="82"/>
        <w:jc w:val="left"/>
        <w:rPr>
          <w:sz w:val="18"/>
          <w:szCs w:val="18"/>
        </w:rPr>
      </w:pPr>
      <w:r>
        <w:rPr>
          <w:color w:val="231815"/>
          <w:sz w:val="18"/>
          <w:szCs w:val="18"/>
        </w:rPr>
        <w:tab/>
        <w:t>Be</w:t>
      </w:r>
      <w:r>
        <w:rPr>
          <w:color w:val="231815"/>
          <w:spacing w:val="-2"/>
          <w:sz w:val="18"/>
          <w:szCs w:val="18"/>
        </w:rPr>
        <w:t> </w:t>
      </w:r>
      <w:r>
        <w:rPr>
          <w:color w:val="231815"/>
          <w:sz w:val="18"/>
          <w:szCs w:val="18"/>
        </w:rPr>
        <w:t>very</w:t>
      </w:r>
      <w:r>
        <w:rPr>
          <w:color w:val="231815"/>
          <w:spacing w:val="-2"/>
          <w:sz w:val="18"/>
          <w:szCs w:val="18"/>
        </w:rPr>
        <w:t> </w:t>
      </w:r>
      <w:r>
        <w:rPr>
          <w:color w:val="231815"/>
          <w:sz w:val="18"/>
          <w:szCs w:val="18"/>
        </w:rPr>
        <w:t>cau�ous</w:t>
      </w:r>
      <w:r>
        <w:rPr>
          <w:color w:val="231815"/>
          <w:spacing w:val="-3"/>
          <w:sz w:val="18"/>
          <w:szCs w:val="18"/>
        </w:rPr>
        <w:t> </w:t>
      </w:r>
      <w:r>
        <w:rPr>
          <w:color w:val="231815"/>
          <w:sz w:val="18"/>
          <w:szCs w:val="18"/>
        </w:rPr>
        <w:t>when</w:t>
      </w:r>
      <w:r>
        <w:rPr>
          <w:color w:val="231815"/>
          <w:spacing w:val="-3"/>
          <w:sz w:val="18"/>
          <w:szCs w:val="18"/>
        </w:rPr>
        <w:t> </w:t>
      </w:r>
      <w:r>
        <w:rPr>
          <w:color w:val="231815"/>
          <w:sz w:val="18"/>
          <w:szCs w:val="18"/>
        </w:rPr>
        <w:t>working</w:t>
      </w:r>
      <w:r>
        <w:rPr>
          <w:color w:val="231815"/>
          <w:spacing w:val="-2"/>
          <w:sz w:val="18"/>
          <w:szCs w:val="18"/>
        </w:rPr>
        <w:t> </w:t>
      </w:r>
      <w:r>
        <w:rPr>
          <w:color w:val="231815"/>
          <w:sz w:val="18"/>
          <w:szCs w:val="18"/>
        </w:rPr>
        <w:t>with</w:t>
      </w:r>
      <w:r>
        <w:rPr>
          <w:color w:val="231815"/>
          <w:spacing w:val="-3"/>
          <w:sz w:val="18"/>
          <w:szCs w:val="18"/>
        </w:rPr>
        <w:t> </w:t>
      </w:r>
      <w:r>
        <w:rPr>
          <w:color w:val="231815"/>
          <w:sz w:val="18"/>
          <w:szCs w:val="18"/>
        </w:rPr>
        <w:t>metal</w:t>
      </w:r>
      <w:r>
        <w:rPr>
          <w:color w:val="231815"/>
          <w:spacing w:val="-3"/>
          <w:sz w:val="18"/>
          <w:szCs w:val="18"/>
        </w:rPr>
        <w:t> </w:t>
      </w:r>
      <w:r>
        <w:rPr>
          <w:color w:val="231815"/>
          <w:sz w:val="18"/>
          <w:szCs w:val="18"/>
        </w:rPr>
        <w:t>tools</w:t>
      </w:r>
      <w:r>
        <w:rPr>
          <w:color w:val="231815"/>
          <w:spacing w:val="-3"/>
          <w:sz w:val="18"/>
          <w:szCs w:val="18"/>
        </w:rPr>
        <w:t> </w:t>
      </w:r>
      <w:r>
        <w:rPr>
          <w:color w:val="231815"/>
          <w:sz w:val="18"/>
          <w:szCs w:val="18"/>
        </w:rPr>
        <w:t>on</w:t>
      </w:r>
      <w:r>
        <w:rPr>
          <w:color w:val="231815"/>
          <w:spacing w:val="-3"/>
          <w:sz w:val="18"/>
          <w:szCs w:val="18"/>
        </w:rPr>
        <w:t> </w:t>
      </w:r>
      <w:r>
        <w:rPr>
          <w:color w:val="231815"/>
          <w:sz w:val="18"/>
          <w:szCs w:val="18"/>
        </w:rPr>
        <w:t>or</w:t>
      </w:r>
      <w:r>
        <w:rPr>
          <w:color w:val="231815"/>
          <w:spacing w:val="-2"/>
          <w:sz w:val="18"/>
          <w:szCs w:val="18"/>
        </w:rPr>
        <w:t> </w:t>
      </w:r>
      <w:r>
        <w:rPr>
          <w:color w:val="231815"/>
          <w:sz w:val="18"/>
          <w:szCs w:val="18"/>
        </w:rPr>
        <w:t>around</w:t>
      </w:r>
      <w:r>
        <w:rPr>
          <w:color w:val="231815"/>
          <w:spacing w:val="-3"/>
          <w:sz w:val="18"/>
          <w:szCs w:val="18"/>
        </w:rPr>
        <w:t> </w:t>
      </w:r>
      <w:r>
        <w:rPr>
          <w:color w:val="231815"/>
          <w:sz w:val="18"/>
          <w:szCs w:val="18"/>
        </w:rPr>
        <w:t>ba�eries.</w:t>
      </w:r>
      <w:r>
        <w:rPr>
          <w:color w:val="231815"/>
          <w:spacing w:val="-3"/>
          <w:sz w:val="18"/>
          <w:szCs w:val="18"/>
        </w:rPr>
        <w:t> </w:t>
      </w:r>
      <w:r>
        <w:rPr>
          <w:color w:val="231815"/>
          <w:sz w:val="18"/>
          <w:szCs w:val="18"/>
        </w:rPr>
        <w:t>Dropping</w:t>
      </w:r>
      <w:r>
        <w:rPr>
          <w:color w:val="231815"/>
          <w:spacing w:val="-2"/>
          <w:sz w:val="18"/>
          <w:szCs w:val="18"/>
        </w:rPr>
        <w:t> </w:t>
      </w:r>
      <w:r>
        <w:rPr>
          <w:color w:val="231815"/>
          <w:sz w:val="18"/>
          <w:szCs w:val="18"/>
        </w:rPr>
        <w:t>a</w:t>
      </w:r>
      <w:r>
        <w:rPr>
          <w:color w:val="231815"/>
          <w:spacing w:val="-3"/>
          <w:sz w:val="18"/>
          <w:szCs w:val="18"/>
        </w:rPr>
        <w:t> </w:t>
      </w:r>
      <w:r>
        <w:rPr>
          <w:color w:val="231815"/>
          <w:sz w:val="18"/>
          <w:szCs w:val="18"/>
        </w:rPr>
        <w:t>tool</w:t>
      </w:r>
      <w:r>
        <w:rPr>
          <w:color w:val="231815"/>
          <w:spacing w:val="-3"/>
          <w:sz w:val="18"/>
          <w:szCs w:val="18"/>
        </w:rPr>
        <w:t> </w:t>
      </w:r>
      <w:r>
        <w:rPr>
          <w:color w:val="231815"/>
          <w:spacing w:val="-51"/>
          <w:sz w:val="18"/>
          <w:szCs w:val="18"/>
        </w:rPr>
        <w:t>may</w:t>
      </w:r>
      <w:r>
        <w:rPr>
          <w:color w:val="231815"/>
          <w:sz w:val="18"/>
          <w:szCs w:val="18"/>
        </w:rPr>
        <w:t> cause a spark or short circuit in ba�eries or other electrical parts, even cause an explosion.</w:t>
      </w:r>
    </w:p>
    <w:p>
      <w:pPr>
        <w:pStyle w:val="ListParagraph"/>
        <w:numPr>
          <w:ilvl w:val="0"/>
          <w:numId w:val="3"/>
        </w:numPr>
        <w:tabs>
          <w:tab w:pos="488" w:val="left" w:leader="none"/>
          <w:tab w:pos="491" w:val="left" w:leader="none"/>
        </w:tabs>
        <w:spacing w:line="235" w:lineRule="auto" w:before="1" w:after="0"/>
        <w:ind w:left="488" w:right="467" w:hanging="82"/>
        <w:jc w:val="left"/>
        <w:rPr>
          <w:sz w:val="18"/>
          <w:szCs w:val="18"/>
        </w:rPr>
      </w:pPr>
      <w:r>
        <w:rPr>
          <w:color w:val="231815"/>
          <w:sz w:val="18"/>
          <w:szCs w:val="18"/>
        </w:rPr>
        <w:tab/>
        <w:t>Please</w:t>
      </w:r>
      <w:r>
        <w:rPr>
          <w:color w:val="231815"/>
          <w:spacing w:val="-9"/>
          <w:sz w:val="18"/>
          <w:szCs w:val="18"/>
        </w:rPr>
        <w:t> </w:t>
      </w:r>
      <w:r>
        <w:rPr>
          <w:color w:val="231815"/>
          <w:sz w:val="18"/>
          <w:szCs w:val="18"/>
        </w:rPr>
        <w:t>strictly</w:t>
      </w:r>
      <w:r>
        <w:rPr>
          <w:color w:val="231815"/>
          <w:spacing w:val="-9"/>
          <w:sz w:val="18"/>
          <w:szCs w:val="18"/>
        </w:rPr>
        <w:t> </w:t>
      </w:r>
      <w:r>
        <w:rPr>
          <w:color w:val="231815"/>
          <w:sz w:val="18"/>
          <w:szCs w:val="18"/>
        </w:rPr>
        <w:t>follow</w:t>
      </w:r>
      <w:r>
        <w:rPr>
          <w:color w:val="231815"/>
          <w:spacing w:val="-9"/>
          <w:sz w:val="18"/>
          <w:szCs w:val="18"/>
        </w:rPr>
        <w:t> </w:t>
      </w:r>
      <w:r>
        <w:rPr>
          <w:color w:val="231815"/>
          <w:sz w:val="18"/>
          <w:szCs w:val="18"/>
        </w:rPr>
        <w:t>installa�on</w:t>
      </w:r>
      <w:r>
        <w:rPr>
          <w:color w:val="231815"/>
          <w:spacing w:val="-10"/>
          <w:sz w:val="18"/>
          <w:szCs w:val="18"/>
        </w:rPr>
        <w:t> </w:t>
      </w:r>
      <w:r>
        <w:rPr>
          <w:color w:val="231815"/>
          <w:sz w:val="18"/>
          <w:szCs w:val="18"/>
        </w:rPr>
        <w:t>procedure</w:t>
      </w:r>
      <w:r>
        <w:rPr>
          <w:color w:val="231815"/>
          <w:spacing w:val="-9"/>
          <w:sz w:val="18"/>
          <w:szCs w:val="18"/>
        </w:rPr>
        <w:t> </w:t>
      </w:r>
      <w:r>
        <w:rPr>
          <w:color w:val="231815"/>
          <w:sz w:val="18"/>
          <w:szCs w:val="18"/>
        </w:rPr>
        <w:t>when</w:t>
      </w:r>
      <w:r>
        <w:rPr>
          <w:color w:val="231815"/>
          <w:spacing w:val="-10"/>
          <w:sz w:val="18"/>
          <w:szCs w:val="18"/>
        </w:rPr>
        <w:t> </w:t>
      </w:r>
      <w:r>
        <w:rPr>
          <w:color w:val="231815"/>
          <w:sz w:val="18"/>
          <w:szCs w:val="18"/>
        </w:rPr>
        <w:t>you</w:t>
      </w:r>
      <w:r>
        <w:rPr>
          <w:color w:val="231815"/>
          <w:spacing w:val="-10"/>
          <w:sz w:val="18"/>
          <w:szCs w:val="18"/>
        </w:rPr>
        <w:t> </w:t>
      </w:r>
      <w:r>
        <w:rPr>
          <w:color w:val="231815"/>
          <w:sz w:val="18"/>
          <w:szCs w:val="18"/>
        </w:rPr>
        <w:t>want</w:t>
      </w:r>
      <w:r>
        <w:rPr>
          <w:color w:val="231815"/>
          <w:spacing w:val="-9"/>
          <w:sz w:val="18"/>
          <w:szCs w:val="18"/>
        </w:rPr>
        <w:t> </w:t>
      </w:r>
      <w:r>
        <w:rPr>
          <w:color w:val="231815"/>
          <w:sz w:val="18"/>
          <w:szCs w:val="18"/>
        </w:rPr>
        <w:t>to</w:t>
      </w:r>
      <w:r>
        <w:rPr>
          <w:color w:val="231815"/>
          <w:spacing w:val="-10"/>
          <w:sz w:val="18"/>
          <w:szCs w:val="18"/>
        </w:rPr>
        <w:t> </w:t>
      </w:r>
      <w:r>
        <w:rPr>
          <w:color w:val="231815"/>
          <w:sz w:val="18"/>
          <w:szCs w:val="18"/>
        </w:rPr>
        <w:t>disconnect</w:t>
      </w:r>
      <w:r>
        <w:rPr>
          <w:color w:val="231815"/>
          <w:spacing w:val="-9"/>
          <w:sz w:val="18"/>
          <w:szCs w:val="18"/>
        </w:rPr>
        <w:t> </w:t>
      </w:r>
      <w:r>
        <w:rPr>
          <w:color w:val="231815"/>
          <w:sz w:val="18"/>
          <w:szCs w:val="18"/>
        </w:rPr>
        <w:t>AC</w:t>
      </w:r>
      <w:r>
        <w:rPr>
          <w:color w:val="231815"/>
          <w:spacing w:val="-10"/>
          <w:sz w:val="18"/>
          <w:szCs w:val="18"/>
        </w:rPr>
        <w:t> </w:t>
      </w:r>
      <w:r>
        <w:rPr>
          <w:color w:val="231815"/>
          <w:sz w:val="18"/>
          <w:szCs w:val="18"/>
        </w:rPr>
        <w:t>or</w:t>
      </w:r>
      <w:r>
        <w:rPr>
          <w:color w:val="231815"/>
          <w:spacing w:val="-9"/>
          <w:sz w:val="18"/>
          <w:szCs w:val="18"/>
        </w:rPr>
        <w:t> </w:t>
      </w:r>
      <w:r>
        <w:rPr>
          <w:color w:val="231815"/>
          <w:sz w:val="18"/>
          <w:szCs w:val="18"/>
        </w:rPr>
        <w:t>DC</w:t>
      </w:r>
      <w:r>
        <w:rPr>
          <w:color w:val="231815"/>
          <w:spacing w:val="-10"/>
          <w:sz w:val="18"/>
          <w:szCs w:val="18"/>
        </w:rPr>
        <w:t> </w:t>
      </w:r>
      <w:r>
        <w:rPr>
          <w:color w:val="231815"/>
          <w:sz w:val="18"/>
          <w:szCs w:val="18"/>
        </w:rPr>
        <w:t>terminals. Please refer to "Installa�on" sec�on of this manual for the details.</w:t>
      </w:r>
    </w:p>
    <w:p>
      <w:pPr>
        <w:pStyle w:val="ListParagraph"/>
        <w:numPr>
          <w:ilvl w:val="0"/>
          <w:numId w:val="3"/>
        </w:numPr>
        <w:tabs>
          <w:tab w:pos="488" w:val="left" w:leader="none"/>
          <w:tab w:pos="491" w:val="left" w:leader="none"/>
        </w:tabs>
        <w:spacing w:line="235" w:lineRule="auto" w:before="1" w:after="0"/>
        <w:ind w:left="488" w:right="590" w:hanging="82"/>
        <w:jc w:val="left"/>
        <w:rPr>
          <w:sz w:val="18"/>
          <w:szCs w:val="18"/>
        </w:rPr>
      </w:pPr>
      <w:r>
        <w:rPr>
          <w:color w:val="231815"/>
          <w:sz w:val="18"/>
          <w:szCs w:val="18"/>
        </w:rPr>
        <w:tab/>
        <w:t>Grounding</w:t>
      </w:r>
      <w:r>
        <w:rPr>
          <w:color w:val="231815"/>
          <w:spacing w:val="-10"/>
          <w:sz w:val="18"/>
          <w:szCs w:val="18"/>
        </w:rPr>
        <w:t> </w:t>
      </w:r>
      <w:r>
        <w:rPr>
          <w:color w:val="231815"/>
          <w:sz w:val="18"/>
          <w:szCs w:val="18"/>
        </w:rPr>
        <w:t>instruc�ons</w:t>
      </w:r>
      <w:r>
        <w:rPr>
          <w:color w:val="231815"/>
          <w:spacing w:val="-10"/>
          <w:sz w:val="18"/>
          <w:szCs w:val="18"/>
        </w:rPr>
        <w:t> </w:t>
      </w:r>
      <w:r>
        <w:rPr>
          <w:color w:val="231815"/>
          <w:sz w:val="18"/>
          <w:szCs w:val="18"/>
        </w:rPr>
        <w:t>-</w:t>
      </w:r>
      <w:r>
        <w:rPr>
          <w:color w:val="231815"/>
          <w:spacing w:val="-10"/>
          <w:sz w:val="18"/>
          <w:szCs w:val="18"/>
        </w:rPr>
        <w:t> </w:t>
      </w:r>
      <w:r>
        <w:rPr>
          <w:color w:val="231815"/>
          <w:sz w:val="18"/>
          <w:szCs w:val="18"/>
        </w:rPr>
        <w:t>this</w:t>
      </w:r>
      <w:r>
        <w:rPr>
          <w:color w:val="231815"/>
          <w:spacing w:val="-10"/>
          <w:sz w:val="18"/>
          <w:szCs w:val="18"/>
        </w:rPr>
        <w:t> </w:t>
      </w:r>
      <w:r>
        <w:rPr>
          <w:color w:val="231815"/>
          <w:sz w:val="18"/>
          <w:szCs w:val="18"/>
        </w:rPr>
        <w:t>inverter</w:t>
      </w:r>
      <w:r>
        <w:rPr>
          <w:color w:val="231815"/>
          <w:spacing w:val="-10"/>
          <w:sz w:val="18"/>
          <w:szCs w:val="18"/>
        </w:rPr>
        <w:t> </w:t>
      </w:r>
      <w:r>
        <w:rPr>
          <w:color w:val="231815"/>
          <w:sz w:val="18"/>
          <w:szCs w:val="18"/>
        </w:rPr>
        <w:t>should</w:t>
      </w:r>
      <w:r>
        <w:rPr>
          <w:color w:val="231815"/>
          <w:spacing w:val="-10"/>
          <w:sz w:val="18"/>
          <w:szCs w:val="18"/>
        </w:rPr>
        <w:t> </w:t>
      </w:r>
      <w:r>
        <w:rPr>
          <w:color w:val="231815"/>
          <w:sz w:val="18"/>
          <w:szCs w:val="18"/>
        </w:rPr>
        <w:t>be</w:t>
      </w:r>
      <w:r>
        <w:rPr>
          <w:color w:val="231815"/>
          <w:spacing w:val="-9"/>
          <w:sz w:val="18"/>
          <w:szCs w:val="18"/>
        </w:rPr>
        <w:t> </w:t>
      </w:r>
      <w:r>
        <w:rPr>
          <w:color w:val="231815"/>
          <w:sz w:val="18"/>
          <w:szCs w:val="18"/>
        </w:rPr>
        <w:t>connected</w:t>
      </w:r>
      <w:r>
        <w:rPr>
          <w:color w:val="231815"/>
          <w:spacing w:val="-10"/>
          <w:sz w:val="18"/>
          <w:szCs w:val="18"/>
        </w:rPr>
        <w:t> </w:t>
      </w:r>
      <w:r>
        <w:rPr>
          <w:color w:val="231815"/>
          <w:sz w:val="18"/>
          <w:szCs w:val="18"/>
        </w:rPr>
        <w:t>to</w:t>
      </w:r>
      <w:r>
        <w:rPr>
          <w:color w:val="231815"/>
          <w:spacing w:val="-10"/>
          <w:sz w:val="18"/>
          <w:szCs w:val="18"/>
        </w:rPr>
        <w:t> </w:t>
      </w:r>
      <w:r>
        <w:rPr>
          <w:color w:val="231815"/>
          <w:sz w:val="18"/>
          <w:szCs w:val="18"/>
        </w:rPr>
        <w:t>a</w:t>
      </w:r>
      <w:r>
        <w:rPr>
          <w:color w:val="231815"/>
          <w:spacing w:val="-10"/>
          <w:sz w:val="18"/>
          <w:szCs w:val="18"/>
        </w:rPr>
        <w:t> </w:t>
      </w:r>
      <w:r>
        <w:rPr>
          <w:color w:val="231815"/>
          <w:sz w:val="18"/>
          <w:szCs w:val="18"/>
        </w:rPr>
        <w:t>permanent</w:t>
      </w:r>
      <w:r>
        <w:rPr>
          <w:color w:val="231815"/>
          <w:spacing w:val="-10"/>
          <w:sz w:val="18"/>
          <w:szCs w:val="18"/>
        </w:rPr>
        <w:t> </w:t>
      </w:r>
      <w:r>
        <w:rPr>
          <w:color w:val="231815"/>
          <w:sz w:val="18"/>
          <w:szCs w:val="18"/>
        </w:rPr>
        <w:t>grounded</w:t>
      </w:r>
      <w:r>
        <w:rPr>
          <w:color w:val="231815"/>
          <w:spacing w:val="-10"/>
          <w:sz w:val="18"/>
          <w:szCs w:val="18"/>
        </w:rPr>
        <w:t> </w:t>
      </w:r>
      <w:r>
        <w:rPr>
          <w:color w:val="231815"/>
          <w:sz w:val="18"/>
          <w:szCs w:val="18"/>
        </w:rPr>
        <w:t>wiring system. Be sure to comply with local requirements and regula�on to install this inverter.</w:t>
      </w:r>
    </w:p>
    <w:p>
      <w:pPr>
        <w:pStyle w:val="ListParagraph"/>
        <w:numPr>
          <w:ilvl w:val="0"/>
          <w:numId w:val="3"/>
        </w:numPr>
        <w:tabs>
          <w:tab w:pos="488" w:val="left" w:leader="none"/>
          <w:tab w:pos="491" w:val="left" w:leader="none"/>
        </w:tabs>
        <w:spacing w:line="235" w:lineRule="auto" w:before="2" w:after="0"/>
        <w:ind w:left="488" w:right="653" w:hanging="82"/>
        <w:jc w:val="left"/>
        <w:rPr>
          <w:sz w:val="18"/>
        </w:rPr>
      </w:pPr>
      <w:r>
        <w:rPr>
          <w:color w:val="231815"/>
          <w:sz w:val="18"/>
        </w:rPr>
        <w:tab/>
        <w:t>Never</w:t>
      </w:r>
      <w:r>
        <w:rPr>
          <w:color w:val="231815"/>
          <w:spacing w:val="-2"/>
          <w:sz w:val="18"/>
        </w:rPr>
        <w:t> </w:t>
      </w:r>
      <w:r>
        <w:rPr>
          <w:color w:val="231815"/>
          <w:sz w:val="18"/>
        </w:rPr>
        <w:t>cause</w:t>
      </w:r>
      <w:r>
        <w:rPr>
          <w:color w:val="231815"/>
          <w:spacing w:val="-2"/>
          <w:sz w:val="18"/>
        </w:rPr>
        <w:t> </w:t>
      </w:r>
      <w:r>
        <w:rPr>
          <w:color w:val="231815"/>
          <w:sz w:val="18"/>
        </w:rPr>
        <w:t>AC</w:t>
      </w:r>
      <w:r>
        <w:rPr>
          <w:color w:val="231815"/>
          <w:spacing w:val="-3"/>
          <w:sz w:val="18"/>
        </w:rPr>
        <w:t> </w:t>
      </w:r>
      <w:r>
        <w:rPr>
          <w:color w:val="231815"/>
          <w:sz w:val="18"/>
        </w:rPr>
        <w:t>output</w:t>
      </w:r>
      <w:r>
        <w:rPr>
          <w:color w:val="231815"/>
          <w:spacing w:val="-2"/>
          <w:sz w:val="18"/>
        </w:rPr>
        <w:t> </w:t>
      </w:r>
      <w:r>
        <w:rPr>
          <w:color w:val="231815"/>
          <w:sz w:val="18"/>
        </w:rPr>
        <w:t>and</w:t>
      </w:r>
      <w:r>
        <w:rPr>
          <w:color w:val="231815"/>
          <w:spacing w:val="-3"/>
          <w:sz w:val="18"/>
        </w:rPr>
        <w:t> </w:t>
      </w:r>
      <w:r>
        <w:rPr>
          <w:color w:val="231815"/>
          <w:sz w:val="18"/>
        </w:rPr>
        <w:t>DC</w:t>
      </w:r>
      <w:r>
        <w:rPr>
          <w:color w:val="231815"/>
          <w:spacing w:val="-3"/>
          <w:sz w:val="18"/>
        </w:rPr>
        <w:t> </w:t>
      </w:r>
      <w:r>
        <w:rPr>
          <w:color w:val="231815"/>
          <w:sz w:val="18"/>
        </w:rPr>
        <w:t>input</w:t>
      </w:r>
      <w:r>
        <w:rPr>
          <w:color w:val="231815"/>
          <w:spacing w:val="-2"/>
          <w:sz w:val="18"/>
        </w:rPr>
        <w:t> </w:t>
      </w:r>
      <w:r>
        <w:rPr>
          <w:color w:val="231815"/>
          <w:sz w:val="18"/>
        </w:rPr>
        <w:t>short</w:t>
      </w:r>
      <w:r>
        <w:rPr>
          <w:color w:val="231815"/>
          <w:spacing w:val="-2"/>
          <w:sz w:val="18"/>
        </w:rPr>
        <w:t> </w:t>
      </w:r>
      <w:r>
        <w:rPr>
          <w:color w:val="231815"/>
          <w:sz w:val="18"/>
        </w:rPr>
        <w:t>circuited.</w:t>
      </w:r>
      <w:r>
        <w:rPr>
          <w:color w:val="231815"/>
          <w:spacing w:val="-3"/>
          <w:sz w:val="18"/>
        </w:rPr>
        <w:t> </w:t>
      </w:r>
      <w:r>
        <w:rPr>
          <w:color w:val="231815"/>
          <w:sz w:val="18"/>
        </w:rPr>
        <w:t>Do</w:t>
      </w:r>
      <w:r>
        <w:rPr>
          <w:color w:val="231815"/>
          <w:spacing w:val="-3"/>
          <w:sz w:val="18"/>
        </w:rPr>
        <w:t> </w:t>
      </w:r>
      <w:r>
        <w:rPr>
          <w:color w:val="231815"/>
          <w:sz w:val="18"/>
        </w:rPr>
        <w:t>not</w:t>
      </w:r>
      <w:r>
        <w:rPr>
          <w:color w:val="231815"/>
          <w:spacing w:val="-2"/>
          <w:sz w:val="18"/>
        </w:rPr>
        <w:t> </w:t>
      </w:r>
      <w:r>
        <w:rPr>
          <w:color w:val="231815"/>
          <w:sz w:val="18"/>
        </w:rPr>
        <w:t>connect</w:t>
      </w:r>
      <w:r>
        <w:rPr>
          <w:color w:val="231815"/>
          <w:spacing w:val="-2"/>
          <w:sz w:val="18"/>
        </w:rPr>
        <w:t> </w:t>
      </w:r>
      <w:r>
        <w:rPr>
          <w:color w:val="231815"/>
          <w:sz w:val="18"/>
        </w:rPr>
        <w:t>to</w:t>
      </w:r>
      <w:r>
        <w:rPr>
          <w:color w:val="231815"/>
          <w:spacing w:val="-3"/>
          <w:sz w:val="18"/>
        </w:rPr>
        <w:t> </w:t>
      </w:r>
      <w:r>
        <w:rPr>
          <w:color w:val="231815"/>
          <w:sz w:val="18"/>
        </w:rPr>
        <w:t>the</w:t>
      </w:r>
      <w:r>
        <w:rPr>
          <w:color w:val="231815"/>
          <w:spacing w:val="-2"/>
          <w:sz w:val="18"/>
        </w:rPr>
        <w:t> </w:t>
      </w:r>
      <w:r>
        <w:rPr>
          <w:color w:val="231815"/>
          <w:sz w:val="18"/>
        </w:rPr>
        <w:t>mains</w:t>
      </w:r>
      <w:r>
        <w:rPr>
          <w:color w:val="231815"/>
          <w:spacing w:val="-3"/>
          <w:sz w:val="18"/>
        </w:rPr>
        <w:t> </w:t>
      </w:r>
      <w:r>
        <w:rPr>
          <w:color w:val="231815"/>
          <w:sz w:val="18"/>
        </w:rPr>
        <w:t>when</w:t>
      </w:r>
      <w:r>
        <w:rPr>
          <w:color w:val="231815"/>
          <w:spacing w:val="-3"/>
          <w:sz w:val="18"/>
        </w:rPr>
        <w:t> </w:t>
      </w:r>
      <w:r>
        <w:rPr>
          <w:color w:val="231815"/>
          <w:sz w:val="18"/>
        </w:rPr>
        <w:t>DC input short circuits.</w:t>
      </w:r>
    </w:p>
    <w:p>
      <w:pPr>
        <w:spacing w:after="0" w:line="235" w:lineRule="auto"/>
        <w:jc w:val="left"/>
        <w:rPr>
          <w:sz w:val="18"/>
        </w:rPr>
        <w:sectPr>
          <w:type w:val="continuous"/>
          <w:pgSz w:w="8080" w:h="11910"/>
          <w:pgMar w:header="310" w:footer="372" w:top="800" w:bottom="280" w:left="180" w:right="120"/>
        </w:sectPr>
      </w:pPr>
    </w:p>
    <w:p>
      <w:pPr>
        <w:pStyle w:val="Heading2"/>
        <w:numPr>
          <w:ilvl w:val="0"/>
          <w:numId w:val="2"/>
        </w:numPr>
        <w:tabs>
          <w:tab w:pos="626" w:val="left" w:leader="none"/>
        </w:tabs>
        <w:spacing w:line="240" w:lineRule="auto" w:before="257" w:after="0"/>
        <w:ind w:left="626" w:right="0" w:hanging="238"/>
        <w:jc w:val="left"/>
      </w:pPr>
      <w:r>
        <w:rPr>
          <w:color w:val="231815"/>
        </w:rPr>
        <w:t>Product </w:t>
      </w:r>
      <w:r>
        <w:rPr>
          <w:color w:val="231815"/>
          <w:spacing w:val="-2"/>
        </w:rPr>
        <w:t>Introduc�ons</w:t>
      </w:r>
    </w:p>
    <w:p>
      <w:pPr>
        <w:pStyle w:val="BodyText"/>
        <w:spacing w:line="235" w:lineRule="auto" w:before="127"/>
        <w:ind w:left="388"/>
      </w:pPr>
      <w:r>
        <w:rPr>
          <w:color w:val="231815"/>
        </w:rPr>
        <w:t>This is a mul�func�onal inverter, combining func�ons of inverter, solar charger and ba�ery charger</w:t>
      </w:r>
      <w:r>
        <w:rPr>
          <w:color w:val="231815"/>
          <w:spacing w:val="-10"/>
        </w:rPr>
        <w:t> </w:t>
      </w:r>
      <w:r>
        <w:rPr>
          <w:color w:val="231815"/>
        </w:rPr>
        <w:t>to</w:t>
      </w:r>
      <w:r>
        <w:rPr>
          <w:color w:val="231815"/>
          <w:spacing w:val="-10"/>
        </w:rPr>
        <w:t> </w:t>
      </w:r>
      <w:r>
        <w:rPr>
          <w:color w:val="231815"/>
        </w:rPr>
        <w:t>oﬀer</w:t>
      </w:r>
      <w:r>
        <w:rPr>
          <w:color w:val="231815"/>
          <w:spacing w:val="-10"/>
        </w:rPr>
        <w:t> </w:t>
      </w:r>
      <w:r>
        <w:rPr>
          <w:color w:val="231815"/>
        </w:rPr>
        <w:t>uninterrup�ble</w:t>
      </w:r>
      <w:r>
        <w:rPr>
          <w:color w:val="231815"/>
          <w:spacing w:val="-9"/>
        </w:rPr>
        <w:t> </w:t>
      </w:r>
      <w:r>
        <w:rPr>
          <w:color w:val="231815"/>
        </w:rPr>
        <w:t>power</w:t>
      </w:r>
      <w:r>
        <w:rPr>
          <w:color w:val="231815"/>
          <w:spacing w:val="-10"/>
        </w:rPr>
        <w:t> </w:t>
      </w:r>
      <w:r>
        <w:rPr>
          <w:color w:val="231815"/>
        </w:rPr>
        <w:t>support</w:t>
      </w:r>
      <w:r>
        <w:rPr>
          <w:color w:val="231815"/>
          <w:spacing w:val="-9"/>
        </w:rPr>
        <w:t> </w:t>
      </w:r>
      <w:r>
        <w:rPr>
          <w:color w:val="231815"/>
        </w:rPr>
        <w:t>with</w:t>
      </w:r>
      <w:r>
        <w:rPr>
          <w:color w:val="231815"/>
          <w:spacing w:val="-10"/>
        </w:rPr>
        <w:t> </w:t>
      </w:r>
      <w:r>
        <w:rPr>
          <w:color w:val="231815"/>
        </w:rPr>
        <w:t>portable</w:t>
      </w:r>
      <w:r>
        <w:rPr>
          <w:color w:val="231815"/>
          <w:spacing w:val="-10"/>
        </w:rPr>
        <w:t> </w:t>
      </w:r>
      <w:r>
        <w:rPr>
          <w:color w:val="231815"/>
        </w:rPr>
        <w:t>size.</w:t>
      </w:r>
      <w:r>
        <w:rPr>
          <w:color w:val="231815"/>
          <w:spacing w:val="-10"/>
        </w:rPr>
        <w:t> </w:t>
      </w:r>
      <w:r>
        <w:rPr>
          <w:color w:val="231815"/>
        </w:rPr>
        <w:t>Its</w:t>
      </w:r>
      <w:r>
        <w:rPr>
          <w:color w:val="231815"/>
          <w:spacing w:val="-10"/>
        </w:rPr>
        <w:t> </w:t>
      </w:r>
      <w:r>
        <w:rPr>
          <w:color w:val="231815"/>
        </w:rPr>
        <w:t>comprehensive</w:t>
      </w:r>
      <w:r>
        <w:rPr>
          <w:color w:val="231815"/>
          <w:spacing w:val="-10"/>
        </w:rPr>
        <w:t> </w:t>
      </w:r>
      <w:r>
        <w:rPr>
          <w:color w:val="231815"/>
        </w:rPr>
        <w:t>LCD</w:t>
      </w:r>
      <w:r>
        <w:rPr>
          <w:color w:val="231815"/>
          <w:spacing w:val="-10"/>
        </w:rPr>
        <w:t> </w:t>
      </w:r>
      <w:r>
        <w:rPr>
          <w:color w:val="231815"/>
        </w:rPr>
        <w:t>display </w:t>
      </w:r>
      <w:r>
        <w:rPr>
          <w:color w:val="231815"/>
          <w:spacing w:val="-2"/>
        </w:rPr>
        <w:t>oﬀers</w:t>
      </w:r>
      <w:r>
        <w:rPr>
          <w:color w:val="231815"/>
          <w:spacing w:val="-3"/>
        </w:rPr>
        <w:t> </w:t>
      </w:r>
      <w:r>
        <w:rPr>
          <w:color w:val="231815"/>
          <w:spacing w:val="-2"/>
        </w:rPr>
        <w:t>user conﬁgurable and</w:t>
      </w:r>
      <w:r>
        <w:rPr>
          <w:color w:val="231815"/>
          <w:spacing w:val="-3"/>
        </w:rPr>
        <w:t> </w:t>
      </w:r>
      <w:r>
        <w:rPr>
          <w:color w:val="231815"/>
          <w:spacing w:val="-2"/>
        </w:rPr>
        <w:t>easy accessible bu�on</w:t>
      </w:r>
      <w:r>
        <w:rPr>
          <w:color w:val="231815"/>
          <w:spacing w:val="-3"/>
        </w:rPr>
        <w:t> </w:t>
      </w:r>
      <w:r>
        <w:rPr>
          <w:color w:val="231815"/>
          <w:spacing w:val="-2"/>
        </w:rPr>
        <w:t>opera�on</w:t>
      </w:r>
      <w:r>
        <w:rPr>
          <w:color w:val="231815"/>
          <w:spacing w:val="-3"/>
        </w:rPr>
        <w:t> </w:t>
      </w:r>
      <w:r>
        <w:rPr>
          <w:color w:val="231815"/>
          <w:spacing w:val="-2"/>
        </w:rPr>
        <w:t>such</w:t>
      </w:r>
      <w:r>
        <w:rPr>
          <w:color w:val="231815"/>
          <w:spacing w:val="-3"/>
        </w:rPr>
        <w:t> </w:t>
      </w:r>
      <w:r>
        <w:rPr>
          <w:color w:val="231815"/>
          <w:spacing w:val="-2"/>
        </w:rPr>
        <w:t>as</w:t>
      </w:r>
      <w:r>
        <w:rPr>
          <w:color w:val="231815"/>
          <w:spacing w:val="-3"/>
        </w:rPr>
        <w:t> </w:t>
      </w:r>
      <w:r>
        <w:rPr>
          <w:color w:val="231815"/>
          <w:spacing w:val="-2"/>
        </w:rPr>
        <w:t>ba�ery charging, AC/solar</w:t>
      </w:r>
      <w:r>
        <w:rPr>
          <w:color w:val="231815"/>
        </w:rPr>
        <w:t> charging, and acceptable input voltage based on diﬀerent applica�ons.</w:t>
      </w:r>
    </w:p>
    <w:p>
      <w:pPr>
        <w:pStyle w:val="BodyText"/>
        <w:spacing w:before="138"/>
      </w:pPr>
    </w:p>
    <w:p>
      <w:pPr>
        <w:pStyle w:val="Heading4"/>
        <w:numPr>
          <w:ilvl w:val="1"/>
          <w:numId w:val="2"/>
        </w:numPr>
        <w:tabs>
          <w:tab w:pos="717" w:val="left" w:leader="none"/>
        </w:tabs>
        <w:spacing w:line="240" w:lineRule="auto" w:before="0" w:after="0"/>
        <w:ind w:left="717" w:right="0" w:hanging="331"/>
        <w:jc w:val="left"/>
      </w:pPr>
      <w:r>
        <w:rPr>
          <w:color w:val="231815"/>
        </w:rPr>
        <w:t>Product </w:t>
      </w:r>
      <w:r>
        <w:rPr>
          <w:color w:val="231815"/>
          <w:spacing w:val="-2"/>
        </w:rPr>
        <w:t>Overview</w:t>
      </w:r>
    </w:p>
    <w:p>
      <w:pPr>
        <w:pStyle w:val="BodyText"/>
        <w:spacing w:before="2"/>
        <w:rPr>
          <w:b/>
          <w:sz w:val="5"/>
        </w:rPr>
      </w:pPr>
      <w:r>
        <w:rPr/>
        <mc:AlternateContent>
          <mc:Choice Requires="wps">
            <w:drawing>
              <wp:anchor distT="0" distB="0" distL="0" distR="0" allowOverlap="1" layoutInCell="1" locked="0" behindDoc="1" simplePos="0" relativeHeight="487590912">
                <wp:simplePos x="0" y="0"/>
                <wp:positionH relativeFrom="page">
                  <wp:posOffset>447758</wp:posOffset>
                </wp:positionH>
                <wp:positionV relativeFrom="paragraph">
                  <wp:posOffset>55545</wp:posOffset>
                </wp:positionV>
                <wp:extent cx="4307840" cy="4234815"/>
                <wp:effectExtent l="0" t="0" r="0" b="0"/>
                <wp:wrapTopAndBottom/>
                <wp:docPr id="158" name="Group 158"/>
                <wp:cNvGraphicFramePr>
                  <a:graphicFrameLocks/>
                </wp:cNvGraphicFramePr>
                <a:graphic>
                  <a:graphicData uri="http://schemas.microsoft.com/office/word/2010/wordprocessingGroup">
                    <wpg:wgp>
                      <wpg:cNvPr id="158" name="Group 158"/>
                      <wpg:cNvGrpSpPr/>
                      <wpg:grpSpPr>
                        <a:xfrm>
                          <a:off x="0" y="0"/>
                          <a:ext cx="4307840" cy="4234815"/>
                          <a:chExt cx="4307840" cy="4234815"/>
                        </a:xfrm>
                      </wpg:grpSpPr>
                      <pic:pic>
                        <pic:nvPicPr>
                          <pic:cNvPr id="159" name="Image 159"/>
                          <pic:cNvPicPr/>
                        </pic:nvPicPr>
                        <pic:blipFill>
                          <a:blip r:embed="rId25" cstate="print"/>
                          <a:stretch>
                            <a:fillRect/>
                          </a:stretch>
                        </pic:blipFill>
                        <pic:spPr>
                          <a:xfrm>
                            <a:off x="674552" y="0"/>
                            <a:ext cx="3633014" cy="4234331"/>
                          </a:xfrm>
                          <a:prstGeom prst="rect">
                            <a:avLst/>
                          </a:prstGeom>
                        </pic:spPr>
                      </pic:pic>
                      <pic:pic>
                        <pic:nvPicPr>
                          <pic:cNvPr id="160" name="Image 160"/>
                          <pic:cNvPicPr/>
                        </pic:nvPicPr>
                        <pic:blipFill>
                          <a:blip r:embed="rId26" cstate="print"/>
                          <a:stretch>
                            <a:fillRect/>
                          </a:stretch>
                        </pic:blipFill>
                        <pic:spPr>
                          <a:xfrm>
                            <a:off x="0" y="713004"/>
                            <a:ext cx="2833145" cy="1726794"/>
                          </a:xfrm>
                          <a:prstGeom prst="rect">
                            <a:avLst/>
                          </a:prstGeom>
                        </pic:spPr>
                      </pic:pic>
                      <wps:wsp>
                        <wps:cNvPr id="161" name="Graphic 161"/>
                        <wps:cNvSpPr/>
                        <wps:spPr>
                          <a:xfrm>
                            <a:off x="1673108" y="3466104"/>
                            <a:ext cx="815340" cy="5080"/>
                          </a:xfrm>
                          <a:custGeom>
                            <a:avLst/>
                            <a:gdLst/>
                            <a:ahLst/>
                            <a:cxnLst/>
                            <a:rect l="l" t="t" r="r" b="b"/>
                            <a:pathLst>
                              <a:path w="815340" h="5080">
                                <a:moveTo>
                                  <a:pt x="0" y="0"/>
                                </a:moveTo>
                                <a:lnTo>
                                  <a:pt x="815124" y="4826"/>
                                </a:lnTo>
                              </a:path>
                            </a:pathLst>
                          </a:custGeom>
                          <a:ln w="3657">
                            <a:solidFill>
                              <a:srgbClr val="E50012"/>
                            </a:solidFill>
                            <a:prstDash val="solid"/>
                          </a:ln>
                        </wps:spPr>
                        <wps:bodyPr wrap="square" lIns="0" tIns="0" rIns="0" bIns="0" rtlCol="0">
                          <a:prstTxWarp prst="textNoShape">
                            <a:avLst/>
                          </a:prstTxWarp>
                          <a:noAutofit/>
                        </wps:bodyPr>
                      </wps:wsp>
                      <wps:wsp>
                        <wps:cNvPr id="162" name="Graphic 162"/>
                        <wps:cNvSpPr/>
                        <wps:spPr>
                          <a:xfrm>
                            <a:off x="3272054" y="2780141"/>
                            <a:ext cx="5080" cy="613410"/>
                          </a:xfrm>
                          <a:custGeom>
                            <a:avLst/>
                            <a:gdLst/>
                            <a:ahLst/>
                            <a:cxnLst/>
                            <a:rect l="l" t="t" r="r" b="b"/>
                            <a:pathLst>
                              <a:path w="5080" h="613410">
                                <a:moveTo>
                                  <a:pt x="0" y="613333"/>
                                </a:moveTo>
                                <a:lnTo>
                                  <a:pt x="4826" y="0"/>
                                </a:lnTo>
                              </a:path>
                            </a:pathLst>
                          </a:custGeom>
                          <a:ln w="3657">
                            <a:solidFill>
                              <a:srgbClr val="E50012"/>
                            </a:solidFill>
                            <a:prstDash val="solid"/>
                          </a:ln>
                        </wps:spPr>
                        <wps:bodyPr wrap="square" lIns="0" tIns="0" rIns="0" bIns="0" rtlCol="0">
                          <a:prstTxWarp prst="textNoShape">
                            <a:avLst/>
                          </a:prstTxWarp>
                          <a:noAutofit/>
                        </wps:bodyPr>
                      </wps:wsp>
                      <wps:wsp>
                        <wps:cNvPr id="163" name="Graphic 163"/>
                        <wps:cNvSpPr/>
                        <wps:spPr>
                          <a:xfrm>
                            <a:off x="3551454" y="2767441"/>
                            <a:ext cx="5080" cy="473709"/>
                          </a:xfrm>
                          <a:custGeom>
                            <a:avLst/>
                            <a:gdLst/>
                            <a:ahLst/>
                            <a:cxnLst/>
                            <a:rect l="l" t="t" r="r" b="b"/>
                            <a:pathLst>
                              <a:path w="5080" h="473709">
                                <a:moveTo>
                                  <a:pt x="0" y="473633"/>
                                </a:moveTo>
                                <a:lnTo>
                                  <a:pt x="4826" y="0"/>
                                </a:lnTo>
                              </a:path>
                            </a:pathLst>
                          </a:custGeom>
                          <a:ln w="3657">
                            <a:solidFill>
                              <a:srgbClr val="E50012"/>
                            </a:solidFill>
                            <a:prstDash val="solid"/>
                          </a:ln>
                        </wps:spPr>
                        <wps:bodyPr wrap="square" lIns="0" tIns="0" rIns="0" bIns="0" rtlCol="0">
                          <a:prstTxWarp prst="textNoShape">
                            <a:avLst/>
                          </a:prstTxWarp>
                          <a:noAutofit/>
                        </wps:bodyPr>
                      </wps:wsp>
                      <pic:pic>
                        <pic:nvPicPr>
                          <pic:cNvPr id="164" name="Image 164"/>
                          <pic:cNvPicPr/>
                        </pic:nvPicPr>
                        <pic:blipFill>
                          <a:blip r:embed="rId27" cstate="print"/>
                          <a:stretch>
                            <a:fillRect/>
                          </a:stretch>
                        </pic:blipFill>
                        <pic:spPr>
                          <a:xfrm>
                            <a:off x="1519695" y="3384891"/>
                            <a:ext cx="156794" cy="156794"/>
                          </a:xfrm>
                          <a:prstGeom prst="rect">
                            <a:avLst/>
                          </a:prstGeom>
                        </pic:spPr>
                      </pic:pic>
                      <pic:pic>
                        <pic:nvPicPr>
                          <pic:cNvPr id="165" name="Image 165"/>
                          <pic:cNvPicPr/>
                        </pic:nvPicPr>
                        <pic:blipFill>
                          <a:blip r:embed="rId27" cstate="print"/>
                          <a:stretch>
                            <a:fillRect/>
                          </a:stretch>
                        </pic:blipFill>
                        <pic:spPr>
                          <a:xfrm>
                            <a:off x="3196095" y="2622891"/>
                            <a:ext cx="156794" cy="156794"/>
                          </a:xfrm>
                          <a:prstGeom prst="rect">
                            <a:avLst/>
                          </a:prstGeom>
                        </pic:spPr>
                      </pic:pic>
                      <pic:pic>
                        <pic:nvPicPr>
                          <pic:cNvPr id="166" name="Image 166"/>
                          <pic:cNvPicPr/>
                        </pic:nvPicPr>
                        <pic:blipFill>
                          <a:blip r:embed="rId27" cstate="print"/>
                          <a:stretch>
                            <a:fillRect/>
                          </a:stretch>
                        </pic:blipFill>
                        <pic:spPr>
                          <a:xfrm>
                            <a:off x="3475495" y="2622891"/>
                            <a:ext cx="156794" cy="156794"/>
                          </a:xfrm>
                          <a:prstGeom prst="rect">
                            <a:avLst/>
                          </a:prstGeom>
                        </pic:spPr>
                      </pic:pic>
                      <wps:wsp>
                        <wps:cNvPr id="167" name="Graphic 167"/>
                        <wps:cNvSpPr/>
                        <wps:spPr>
                          <a:xfrm>
                            <a:off x="2488227" y="3161035"/>
                            <a:ext cx="381000" cy="521334"/>
                          </a:xfrm>
                          <a:custGeom>
                            <a:avLst/>
                            <a:gdLst/>
                            <a:ahLst/>
                            <a:cxnLst/>
                            <a:rect l="l" t="t" r="r" b="b"/>
                            <a:pathLst>
                              <a:path w="381000" h="521334">
                                <a:moveTo>
                                  <a:pt x="381000" y="520801"/>
                                </a:moveTo>
                                <a:lnTo>
                                  <a:pt x="0" y="520801"/>
                                </a:lnTo>
                                <a:lnTo>
                                  <a:pt x="0" y="0"/>
                                </a:lnTo>
                                <a:lnTo>
                                  <a:pt x="381000" y="0"/>
                                </a:lnTo>
                                <a:lnTo>
                                  <a:pt x="381000" y="520801"/>
                                </a:lnTo>
                                <a:close/>
                              </a:path>
                            </a:pathLst>
                          </a:custGeom>
                          <a:ln w="5791">
                            <a:solidFill>
                              <a:srgbClr val="E50012"/>
                            </a:solidFill>
                            <a:prstDash val="solid"/>
                          </a:ln>
                        </wps:spPr>
                        <wps:bodyPr wrap="square" lIns="0" tIns="0" rIns="0" bIns="0" rtlCol="0">
                          <a:prstTxWarp prst="textNoShape">
                            <a:avLst/>
                          </a:prstTxWarp>
                          <a:noAutofit/>
                        </wps:bodyPr>
                      </wps:wsp>
                      <wps:wsp>
                        <wps:cNvPr id="168" name="Graphic 168"/>
                        <wps:cNvSpPr/>
                        <wps:spPr>
                          <a:xfrm>
                            <a:off x="3085127" y="3389876"/>
                            <a:ext cx="342900" cy="292100"/>
                          </a:xfrm>
                          <a:custGeom>
                            <a:avLst/>
                            <a:gdLst/>
                            <a:ahLst/>
                            <a:cxnLst/>
                            <a:rect l="l" t="t" r="r" b="b"/>
                            <a:pathLst>
                              <a:path w="342900" h="292100">
                                <a:moveTo>
                                  <a:pt x="342900" y="291960"/>
                                </a:moveTo>
                                <a:lnTo>
                                  <a:pt x="0" y="291960"/>
                                </a:lnTo>
                                <a:lnTo>
                                  <a:pt x="0" y="0"/>
                                </a:lnTo>
                                <a:lnTo>
                                  <a:pt x="342900" y="0"/>
                                </a:lnTo>
                                <a:lnTo>
                                  <a:pt x="342900" y="291960"/>
                                </a:lnTo>
                                <a:close/>
                              </a:path>
                            </a:pathLst>
                          </a:custGeom>
                          <a:ln w="4114">
                            <a:solidFill>
                              <a:srgbClr val="E50012"/>
                            </a:solidFill>
                            <a:prstDash val="solid"/>
                          </a:ln>
                        </wps:spPr>
                        <wps:bodyPr wrap="square" lIns="0" tIns="0" rIns="0" bIns="0" rtlCol="0">
                          <a:prstTxWarp prst="textNoShape">
                            <a:avLst/>
                          </a:prstTxWarp>
                          <a:noAutofit/>
                        </wps:bodyPr>
                      </wps:wsp>
                      <wps:wsp>
                        <wps:cNvPr id="169" name="Graphic 169"/>
                        <wps:cNvSpPr/>
                        <wps:spPr>
                          <a:xfrm>
                            <a:off x="3453427" y="3236879"/>
                            <a:ext cx="228600" cy="419734"/>
                          </a:xfrm>
                          <a:custGeom>
                            <a:avLst/>
                            <a:gdLst/>
                            <a:ahLst/>
                            <a:cxnLst/>
                            <a:rect l="l" t="t" r="r" b="b"/>
                            <a:pathLst>
                              <a:path w="228600" h="419734">
                                <a:moveTo>
                                  <a:pt x="228600" y="419557"/>
                                </a:moveTo>
                                <a:lnTo>
                                  <a:pt x="0" y="419557"/>
                                </a:lnTo>
                                <a:lnTo>
                                  <a:pt x="0" y="0"/>
                                </a:lnTo>
                                <a:lnTo>
                                  <a:pt x="228600" y="0"/>
                                </a:lnTo>
                                <a:lnTo>
                                  <a:pt x="228600" y="419557"/>
                                </a:lnTo>
                                <a:close/>
                              </a:path>
                            </a:pathLst>
                          </a:custGeom>
                          <a:ln w="4025">
                            <a:solidFill>
                              <a:srgbClr val="E50012"/>
                            </a:solidFill>
                            <a:prstDash val="solid"/>
                          </a:ln>
                        </wps:spPr>
                        <wps:bodyPr wrap="square" lIns="0" tIns="0" rIns="0" bIns="0" rtlCol="0">
                          <a:prstTxWarp prst="textNoShape">
                            <a:avLst/>
                          </a:prstTxWarp>
                          <a:noAutofit/>
                        </wps:bodyPr>
                      </wps:wsp>
                      <wps:wsp>
                        <wps:cNvPr id="170" name="Textbox 170"/>
                        <wps:cNvSpPr txBox="1"/>
                        <wps:spPr>
                          <a:xfrm>
                            <a:off x="20330" y="722922"/>
                            <a:ext cx="147955" cy="1590675"/>
                          </a:xfrm>
                          <a:prstGeom prst="rect">
                            <a:avLst/>
                          </a:prstGeom>
                        </wps:spPr>
                        <wps:txbx>
                          <w:txbxContent>
                            <w:p>
                              <w:pPr>
                                <w:spacing w:line="231" w:lineRule="exact" w:before="0"/>
                                <w:ind w:left="38" w:right="0" w:firstLine="0"/>
                                <w:jc w:val="left"/>
                                <w:rPr>
                                  <w:rFonts w:ascii="Gill Sans MT"/>
                                  <w:sz w:val="21"/>
                                </w:rPr>
                              </w:pPr>
                              <w:r>
                                <w:rPr>
                                  <w:rFonts w:ascii="Gill Sans MT"/>
                                  <w:color w:val="E50012"/>
                                  <w:spacing w:val="-10"/>
                                  <w:sz w:val="21"/>
                                </w:rPr>
                                <w:t>1</w:t>
                              </w:r>
                            </w:p>
                            <w:p>
                              <w:pPr>
                                <w:spacing w:before="8"/>
                                <w:ind w:left="38" w:right="0" w:firstLine="0"/>
                                <w:jc w:val="left"/>
                                <w:rPr>
                                  <w:rFonts w:ascii="Gill Sans MT"/>
                                  <w:sz w:val="21"/>
                                </w:rPr>
                              </w:pPr>
                              <w:r>
                                <w:rPr>
                                  <w:rFonts w:ascii="Gill Sans MT"/>
                                  <w:color w:val="E50012"/>
                                  <w:spacing w:val="-10"/>
                                  <w:sz w:val="21"/>
                                </w:rPr>
                                <w:t>2</w:t>
                              </w:r>
                            </w:p>
                            <w:p>
                              <w:pPr>
                                <w:spacing w:before="23"/>
                                <w:ind w:left="38" w:right="0" w:firstLine="0"/>
                                <w:jc w:val="left"/>
                                <w:rPr>
                                  <w:rFonts w:ascii="Gill Sans MT"/>
                                  <w:sz w:val="21"/>
                                </w:rPr>
                              </w:pPr>
                              <w:r>
                                <w:rPr>
                                  <w:rFonts w:ascii="Gill Sans MT"/>
                                  <w:color w:val="E50012"/>
                                  <w:spacing w:val="-10"/>
                                  <w:sz w:val="21"/>
                                </w:rPr>
                                <w:t>3</w:t>
                              </w:r>
                            </w:p>
                            <w:p>
                              <w:pPr>
                                <w:spacing w:before="35"/>
                                <w:ind w:left="43" w:right="0" w:firstLine="0"/>
                                <w:jc w:val="left"/>
                                <w:rPr>
                                  <w:rFonts w:ascii="Gill Sans MT"/>
                                  <w:sz w:val="21"/>
                                </w:rPr>
                              </w:pPr>
                              <w:r>
                                <w:rPr>
                                  <w:rFonts w:ascii="Gill Sans MT"/>
                                  <w:color w:val="E50012"/>
                                  <w:spacing w:val="-10"/>
                                  <w:sz w:val="21"/>
                                </w:rPr>
                                <w:t>4</w:t>
                              </w:r>
                            </w:p>
                            <w:p>
                              <w:pPr>
                                <w:spacing w:before="16"/>
                                <w:ind w:left="43" w:right="0" w:firstLine="0"/>
                                <w:jc w:val="left"/>
                                <w:rPr>
                                  <w:rFonts w:ascii="Gill Sans MT"/>
                                  <w:sz w:val="21"/>
                                </w:rPr>
                              </w:pPr>
                              <w:r>
                                <w:rPr>
                                  <w:rFonts w:ascii="Gill Sans MT"/>
                                  <w:color w:val="E50012"/>
                                  <w:spacing w:val="-10"/>
                                  <w:sz w:val="21"/>
                                </w:rPr>
                                <w:t>5</w:t>
                              </w:r>
                            </w:p>
                            <w:p>
                              <w:pPr>
                                <w:spacing w:before="61"/>
                                <w:ind w:left="53" w:right="0" w:firstLine="0"/>
                                <w:jc w:val="left"/>
                                <w:rPr>
                                  <w:rFonts w:ascii="Gill Sans MT"/>
                                  <w:sz w:val="21"/>
                                </w:rPr>
                              </w:pPr>
                              <w:r>
                                <w:rPr>
                                  <w:rFonts w:ascii="Gill Sans MT"/>
                                  <w:color w:val="E50012"/>
                                  <w:spacing w:val="-10"/>
                                  <w:sz w:val="21"/>
                                </w:rPr>
                                <w:t>6</w:t>
                              </w:r>
                            </w:p>
                            <w:p>
                              <w:pPr>
                                <w:spacing w:before="6"/>
                                <w:ind w:left="53" w:right="0" w:firstLine="0"/>
                                <w:jc w:val="left"/>
                                <w:rPr>
                                  <w:rFonts w:ascii="Gill Sans MT"/>
                                  <w:sz w:val="21"/>
                                </w:rPr>
                              </w:pPr>
                              <w:r>
                                <w:rPr>
                                  <w:rFonts w:ascii="Gill Sans MT"/>
                                  <w:color w:val="E50012"/>
                                  <w:spacing w:val="-10"/>
                                  <w:sz w:val="21"/>
                                </w:rPr>
                                <w:t>7</w:t>
                              </w:r>
                            </w:p>
                            <w:p>
                              <w:pPr>
                                <w:spacing w:before="98"/>
                                <w:ind w:left="0" w:right="0" w:firstLine="0"/>
                                <w:jc w:val="left"/>
                                <w:rPr>
                                  <w:rFonts w:ascii="Gill Sans MT"/>
                                  <w:sz w:val="21"/>
                                </w:rPr>
                              </w:pPr>
                              <w:r>
                                <w:rPr>
                                  <w:rFonts w:ascii="Gill Sans MT"/>
                                  <w:color w:val="E50012"/>
                                  <w:spacing w:val="-5"/>
                                  <w:sz w:val="21"/>
                                </w:rPr>
                                <w:t>14</w:t>
                              </w:r>
                            </w:p>
                            <w:p>
                              <w:pPr>
                                <w:spacing w:line="225" w:lineRule="exact" w:before="97"/>
                                <w:ind w:left="0" w:right="0" w:firstLine="0"/>
                                <w:jc w:val="left"/>
                                <w:rPr>
                                  <w:rFonts w:ascii="Gill Sans MT"/>
                                  <w:sz w:val="21"/>
                                </w:rPr>
                              </w:pPr>
                              <w:r>
                                <w:rPr>
                                  <w:rFonts w:ascii="Gill Sans MT"/>
                                  <w:color w:val="E50012"/>
                                  <w:spacing w:val="-5"/>
                                  <w:sz w:val="21"/>
                                </w:rPr>
                                <w:t>15</w:t>
                              </w:r>
                            </w:p>
                          </w:txbxContent>
                        </wps:txbx>
                        <wps:bodyPr wrap="square" lIns="0" tIns="0" rIns="0" bIns="0" rtlCol="0">
                          <a:noAutofit/>
                        </wps:bodyPr>
                      </wps:wsp>
                      <wps:wsp>
                        <wps:cNvPr id="171" name="Textbox 171"/>
                        <wps:cNvSpPr txBox="1"/>
                        <wps:spPr>
                          <a:xfrm>
                            <a:off x="2687330" y="1453215"/>
                            <a:ext cx="147955" cy="974725"/>
                          </a:xfrm>
                          <a:prstGeom prst="rect">
                            <a:avLst/>
                          </a:prstGeom>
                        </wps:spPr>
                        <wps:txbx>
                          <w:txbxContent>
                            <w:p>
                              <w:pPr>
                                <w:spacing w:line="229" w:lineRule="exact" w:before="0"/>
                                <w:ind w:left="53" w:right="0" w:firstLine="0"/>
                                <w:jc w:val="left"/>
                                <w:rPr>
                                  <w:rFonts w:ascii="Gill Sans MT"/>
                                  <w:sz w:val="21"/>
                                </w:rPr>
                              </w:pPr>
                              <w:r>
                                <w:rPr>
                                  <w:rFonts w:ascii="Gill Sans MT"/>
                                  <w:color w:val="E50012"/>
                                  <w:spacing w:val="-10"/>
                                  <w:sz w:val="21"/>
                                </w:rPr>
                                <w:t>8</w:t>
                              </w:r>
                            </w:p>
                            <w:p>
                              <w:pPr>
                                <w:spacing w:line="240" w:lineRule="exact" w:before="0"/>
                                <w:ind w:left="53" w:right="0" w:firstLine="0"/>
                                <w:jc w:val="left"/>
                                <w:rPr>
                                  <w:rFonts w:ascii="Gill Sans MT"/>
                                  <w:sz w:val="21"/>
                                </w:rPr>
                              </w:pPr>
                              <w:r>
                                <w:rPr>
                                  <w:rFonts w:ascii="Gill Sans MT"/>
                                  <w:color w:val="E50012"/>
                                  <w:spacing w:val="-10"/>
                                  <w:sz w:val="21"/>
                                </w:rPr>
                                <w:t>9</w:t>
                              </w:r>
                            </w:p>
                            <w:p>
                              <w:pPr>
                                <w:spacing w:line="240" w:lineRule="exact" w:before="0"/>
                                <w:ind w:left="0" w:right="0" w:firstLine="0"/>
                                <w:jc w:val="left"/>
                                <w:rPr>
                                  <w:rFonts w:ascii="Gill Sans MT"/>
                                  <w:sz w:val="21"/>
                                </w:rPr>
                              </w:pPr>
                              <w:r>
                                <w:rPr>
                                  <w:rFonts w:ascii="Gill Sans MT"/>
                                  <w:color w:val="E50012"/>
                                  <w:spacing w:val="-5"/>
                                  <w:sz w:val="21"/>
                                </w:rPr>
                                <w:t>10</w:t>
                              </w:r>
                            </w:p>
                            <w:p>
                              <w:pPr>
                                <w:spacing w:line="242" w:lineRule="exact" w:before="0"/>
                                <w:ind w:left="0" w:right="0" w:firstLine="0"/>
                                <w:jc w:val="left"/>
                                <w:rPr>
                                  <w:rFonts w:ascii="Gill Sans MT"/>
                                  <w:sz w:val="21"/>
                                </w:rPr>
                              </w:pPr>
                              <w:r>
                                <w:rPr>
                                  <w:rFonts w:ascii="Gill Sans MT"/>
                                  <w:color w:val="E50012"/>
                                  <w:spacing w:val="-5"/>
                                  <w:sz w:val="21"/>
                                </w:rPr>
                                <w:t>11</w:t>
                              </w:r>
                            </w:p>
                            <w:p>
                              <w:pPr>
                                <w:spacing w:line="242" w:lineRule="exact" w:before="119"/>
                                <w:ind w:left="0" w:right="0" w:firstLine="0"/>
                                <w:jc w:val="left"/>
                                <w:rPr>
                                  <w:rFonts w:ascii="Gill Sans MT"/>
                                  <w:sz w:val="21"/>
                                </w:rPr>
                              </w:pPr>
                              <w:r>
                                <w:rPr>
                                  <w:rFonts w:ascii="Gill Sans MT"/>
                                  <w:color w:val="E50012"/>
                                  <w:spacing w:val="-5"/>
                                  <w:sz w:val="21"/>
                                </w:rPr>
                                <w:t>12</w:t>
                              </w:r>
                            </w:p>
                            <w:p>
                              <w:pPr>
                                <w:spacing w:line="223" w:lineRule="exact" w:before="0"/>
                                <w:ind w:left="0" w:right="0" w:firstLine="0"/>
                                <w:jc w:val="left"/>
                                <w:rPr>
                                  <w:rFonts w:ascii="Gill Sans MT"/>
                                  <w:sz w:val="21"/>
                                </w:rPr>
                              </w:pPr>
                              <w:r>
                                <w:rPr>
                                  <w:rFonts w:ascii="Gill Sans MT"/>
                                  <w:color w:val="E50012"/>
                                  <w:spacing w:val="-5"/>
                                  <w:sz w:val="21"/>
                                </w:rPr>
                                <w:t>13</w:t>
                              </w:r>
                            </w:p>
                          </w:txbxContent>
                        </wps:txbx>
                        <wps:bodyPr wrap="square" lIns="0" tIns="0" rIns="0" bIns="0" rtlCol="0">
                          <a:noAutofit/>
                        </wps:bodyPr>
                      </wps:wsp>
                      <wps:wsp>
                        <wps:cNvPr id="172" name="Textbox 172"/>
                        <wps:cNvSpPr txBox="1"/>
                        <wps:spPr>
                          <a:xfrm>
                            <a:off x="3207062" y="2632807"/>
                            <a:ext cx="427355" cy="135255"/>
                          </a:xfrm>
                          <a:prstGeom prst="rect">
                            <a:avLst/>
                          </a:prstGeom>
                        </wps:spPr>
                        <wps:txbx>
                          <w:txbxContent>
                            <w:p>
                              <w:pPr>
                                <w:tabs>
                                  <w:tab w:pos="439" w:val="left" w:leader="none"/>
                                </w:tabs>
                                <w:spacing w:line="212" w:lineRule="exact" w:before="0"/>
                                <w:ind w:left="0" w:right="0" w:firstLine="0"/>
                                <w:jc w:val="left"/>
                                <w:rPr>
                                  <w:rFonts w:ascii="Gill Sans MT"/>
                                  <w:sz w:val="21"/>
                                </w:rPr>
                              </w:pPr>
                              <w:r>
                                <w:rPr>
                                  <w:rFonts w:ascii="Gill Sans MT"/>
                                  <w:color w:val="E50012"/>
                                  <w:spacing w:val="-5"/>
                                  <w:sz w:val="21"/>
                                </w:rPr>
                                <w:t>17</w:t>
                              </w:r>
                              <w:r>
                                <w:rPr>
                                  <w:rFonts w:ascii="Gill Sans MT"/>
                                  <w:color w:val="E50012"/>
                                  <w:sz w:val="21"/>
                                </w:rPr>
                                <w:tab/>
                              </w:r>
                              <w:r>
                                <w:rPr>
                                  <w:rFonts w:ascii="Gill Sans MT"/>
                                  <w:color w:val="E50012"/>
                                  <w:spacing w:val="-5"/>
                                  <w:sz w:val="21"/>
                                </w:rPr>
                                <w:t>18</w:t>
                              </w:r>
                            </w:p>
                          </w:txbxContent>
                        </wps:txbx>
                        <wps:bodyPr wrap="square" lIns="0" tIns="0" rIns="0" bIns="0" rtlCol="0">
                          <a:noAutofit/>
                        </wps:bodyPr>
                      </wps:wsp>
                      <wps:wsp>
                        <wps:cNvPr id="173" name="Textbox 173"/>
                        <wps:cNvSpPr txBox="1"/>
                        <wps:spPr>
                          <a:xfrm>
                            <a:off x="1530662" y="3394807"/>
                            <a:ext cx="147955" cy="135255"/>
                          </a:xfrm>
                          <a:prstGeom prst="rect">
                            <a:avLst/>
                          </a:prstGeom>
                        </wps:spPr>
                        <wps:txbx>
                          <w:txbxContent>
                            <w:p>
                              <w:pPr>
                                <w:spacing w:line="212" w:lineRule="exact" w:before="0"/>
                                <w:ind w:left="0" w:right="0" w:firstLine="0"/>
                                <w:jc w:val="left"/>
                                <w:rPr>
                                  <w:rFonts w:ascii="Gill Sans MT"/>
                                  <w:sz w:val="21"/>
                                </w:rPr>
                              </w:pPr>
                              <w:r>
                                <w:rPr>
                                  <w:rFonts w:ascii="Gill Sans MT"/>
                                  <w:color w:val="E50012"/>
                                  <w:spacing w:val="-5"/>
                                  <w:sz w:val="21"/>
                                </w:rPr>
                                <w:t>16</w:t>
                              </w:r>
                            </w:p>
                          </w:txbxContent>
                        </wps:txbx>
                        <wps:bodyPr wrap="square" lIns="0" tIns="0" rIns="0" bIns="0" rtlCol="0">
                          <a:noAutofit/>
                        </wps:bodyPr>
                      </wps:wsp>
                    </wpg:wgp>
                  </a:graphicData>
                </a:graphic>
              </wp:anchor>
            </w:drawing>
          </mc:Choice>
          <mc:Fallback>
            <w:pict>
              <v:group style="position:absolute;margin-left:35.256599pt;margin-top:4.373694pt;width:339.2pt;height:333.45pt;mso-position-horizontal-relative:page;mso-position-vertical-relative:paragraph;z-index:-15725568;mso-wrap-distance-left:0;mso-wrap-distance-right:0" id="docshapegroup115" coordorigin="705,87" coordsize="6784,6669">
                <v:shape style="position:absolute;left:1767;top:87;width:5722;height:6669" type="#_x0000_t75" id="docshape116" stroked="false">
                  <v:imagedata r:id="rId25" o:title=""/>
                </v:shape>
                <v:shape style="position:absolute;left:705;top:1210;width:4462;height:2720" type="#_x0000_t75" id="docshape117" stroked="false">
                  <v:imagedata r:id="rId26" o:title=""/>
                </v:shape>
                <v:line style="position:absolute" from="3340,5546" to="4624,5554" stroked="true" strokeweight=".288pt" strokecolor="#e50012">
                  <v:stroke dashstyle="solid"/>
                </v:line>
                <v:line style="position:absolute" from="5858,5432" to="5866,4466" stroked="true" strokeweight=".288pt" strokecolor="#e50012">
                  <v:stroke dashstyle="solid"/>
                </v:line>
                <v:line style="position:absolute" from="6298,5192" to="6306,4446" stroked="true" strokeweight=".288pt" strokecolor="#e50012">
                  <v:stroke dashstyle="solid"/>
                </v:line>
                <v:shape style="position:absolute;left:3098;top:5418;width:247;height:247" type="#_x0000_t75" id="docshape118" stroked="false">
                  <v:imagedata r:id="rId27" o:title=""/>
                </v:shape>
                <v:shape style="position:absolute;left:5738;top:4218;width:247;height:247" type="#_x0000_t75" id="docshape119" stroked="false">
                  <v:imagedata r:id="rId27" o:title=""/>
                </v:shape>
                <v:shape style="position:absolute;left:6178;top:4218;width:247;height:247" type="#_x0000_t75" id="docshape120" stroked="false">
                  <v:imagedata r:id="rId27" o:title=""/>
                </v:shape>
                <v:rect style="position:absolute;left:4623;top:5065;width:600;height:821" id="docshape121" filled="false" stroked="true" strokeweight=".456pt" strokecolor="#e50012">
                  <v:stroke dashstyle="solid"/>
                </v:rect>
                <v:rect style="position:absolute;left:5563;top:5425;width:540;height:460" id="docshape122" filled="false" stroked="true" strokeweight=".324pt" strokecolor="#e50012">
                  <v:stroke dashstyle="solid"/>
                </v:rect>
                <v:rect style="position:absolute;left:6143;top:5184;width:360;height:661" id="docshape123" filled="false" stroked="true" strokeweight=".317pt" strokecolor="#e50012">
                  <v:stroke dashstyle="solid"/>
                </v:rect>
                <v:shape style="position:absolute;left:737;top:1225;width:233;height:2505" type="#_x0000_t202" id="docshape124" filled="false" stroked="false">
                  <v:textbox inset="0,0,0,0">
                    <w:txbxContent>
                      <w:p>
                        <w:pPr>
                          <w:spacing w:line="231" w:lineRule="exact" w:before="0"/>
                          <w:ind w:left="38" w:right="0" w:firstLine="0"/>
                          <w:jc w:val="left"/>
                          <w:rPr>
                            <w:rFonts w:ascii="Gill Sans MT"/>
                            <w:sz w:val="21"/>
                          </w:rPr>
                        </w:pPr>
                        <w:r>
                          <w:rPr>
                            <w:rFonts w:ascii="Gill Sans MT"/>
                            <w:color w:val="E50012"/>
                            <w:spacing w:val="-10"/>
                            <w:sz w:val="21"/>
                          </w:rPr>
                          <w:t>1</w:t>
                        </w:r>
                      </w:p>
                      <w:p>
                        <w:pPr>
                          <w:spacing w:before="8"/>
                          <w:ind w:left="38" w:right="0" w:firstLine="0"/>
                          <w:jc w:val="left"/>
                          <w:rPr>
                            <w:rFonts w:ascii="Gill Sans MT"/>
                            <w:sz w:val="21"/>
                          </w:rPr>
                        </w:pPr>
                        <w:r>
                          <w:rPr>
                            <w:rFonts w:ascii="Gill Sans MT"/>
                            <w:color w:val="E50012"/>
                            <w:spacing w:val="-10"/>
                            <w:sz w:val="21"/>
                          </w:rPr>
                          <w:t>2</w:t>
                        </w:r>
                      </w:p>
                      <w:p>
                        <w:pPr>
                          <w:spacing w:before="23"/>
                          <w:ind w:left="38" w:right="0" w:firstLine="0"/>
                          <w:jc w:val="left"/>
                          <w:rPr>
                            <w:rFonts w:ascii="Gill Sans MT"/>
                            <w:sz w:val="21"/>
                          </w:rPr>
                        </w:pPr>
                        <w:r>
                          <w:rPr>
                            <w:rFonts w:ascii="Gill Sans MT"/>
                            <w:color w:val="E50012"/>
                            <w:spacing w:val="-10"/>
                            <w:sz w:val="21"/>
                          </w:rPr>
                          <w:t>3</w:t>
                        </w:r>
                      </w:p>
                      <w:p>
                        <w:pPr>
                          <w:spacing w:before="35"/>
                          <w:ind w:left="43" w:right="0" w:firstLine="0"/>
                          <w:jc w:val="left"/>
                          <w:rPr>
                            <w:rFonts w:ascii="Gill Sans MT"/>
                            <w:sz w:val="21"/>
                          </w:rPr>
                        </w:pPr>
                        <w:r>
                          <w:rPr>
                            <w:rFonts w:ascii="Gill Sans MT"/>
                            <w:color w:val="E50012"/>
                            <w:spacing w:val="-10"/>
                            <w:sz w:val="21"/>
                          </w:rPr>
                          <w:t>4</w:t>
                        </w:r>
                      </w:p>
                      <w:p>
                        <w:pPr>
                          <w:spacing w:before="16"/>
                          <w:ind w:left="43" w:right="0" w:firstLine="0"/>
                          <w:jc w:val="left"/>
                          <w:rPr>
                            <w:rFonts w:ascii="Gill Sans MT"/>
                            <w:sz w:val="21"/>
                          </w:rPr>
                        </w:pPr>
                        <w:r>
                          <w:rPr>
                            <w:rFonts w:ascii="Gill Sans MT"/>
                            <w:color w:val="E50012"/>
                            <w:spacing w:val="-10"/>
                            <w:sz w:val="21"/>
                          </w:rPr>
                          <w:t>5</w:t>
                        </w:r>
                      </w:p>
                      <w:p>
                        <w:pPr>
                          <w:spacing w:before="61"/>
                          <w:ind w:left="53" w:right="0" w:firstLine="0"/>
                          <w:jc w:val="left"/>
                          <w:rPr>
                            <w:rFonts w:ascii="Gill Sans MT"/>
                            <w:sz w:val="21"/>
                          </w:rPr>
                        </w:pPr>
                        <w:r>
                          <w:rPr>
                            <w:rFonts w:ascii="Gill Sans MT"/>
                            <w:color w:val="E50012"/>
                            <w:spacing w:val="-10"/>
                            <w:sz w:val="21"/>
                          </w:rPr>
                          <w:t>6</w:t>
                        </w:r>
                      </w:p>
                      <w:p>
                        <w:pPr>
                          <w:spacing w:before="6"/>
                          <w:ind w:left="53" w:right="0" w:firstLine="0"/>
                          <w:jc w:val="left"/>
                          <w:rPr>
                            <w:rFonts w:ascii="Gill Sans MT"/>
                            <w:sz w:val="21"/>
                          </w:rPr>
                        </w:pPr>
                        <w:r>
                          <w:rPr>
                            <w:rFonts w:ascii="Gill Sans MT"/>
                            <w:color w:val="E50012"/>
                            <w:spacing w:val="-10"/>
                            <w:sz w:val="21"/>
                          </w:rPr>
                          <w:t>7</w:t>
                        </w:r>
                      </w:p>
                      <w:p>
                        <w:pPr>
                          <w:spacing w:before="98"/>
                          <w:ind w:left="0" w:right="0" w:firstLine="0"/>
                          <w:jc w:val="left"/>
                          <w:rPr>
                            <w:rFonts w:ascii="Gill Sans MT"/>
                            <w:sz w:val="21"/>
                          </w:rPr>
                        </w:pPr>
                        <w:r>
                          <w:rPr>
                            <w:rFonts w:ascii="Gill Sans MT"/>
                            <w:color w:val="E50012"/>
                            <w:spacing w:val="-5"/>
                            <w:sz w:val="21"/>
                          </w:rPr>
                          <w:t>14</w:t>
                        </w:r>
                      </w:p>
                      <w:p>
                        <w:pPr>
                          <w:spacing w:line="225" w:lineRule="exact" w:before="97"/>
                          <w:ind w:left="0" w:right="0" w:firstLine="0"/>
                          <w:jc w:val="left"/>
                          <w:rPr>
                            <w:rFonts w:ascii="Gill Sans MT"/>
                            <w:sz w:val="21"/>
                          </w:rPr>
                        </w:pPr>
                        <w:r>
                          <w:rPr>
                            <w:rFonts w:ascii="Gill Sans MT"/>
                            <w:color w:val="E50012"/>
                            <w:spacing w:val="-5"/>
                            <w:sz w:val="21"/>
                          </w:rPr>
                          <w:t>15</w:t>
                        </w:r>
                      </w:p>
                    </w:txbxContent>
                  </v:textbox>
                  <w10:wrap type="none"/>
                </v:shape>
                <v:shape style="position:absolute;left:4937;top:2376;width:233;height:1535" type="#_x0000_t202" id="docshape125" filled="false" stroked="false">
                  <v:textbox inset="0,0,0,0">
                    <w:txbxContent>
                      <w:p>
                        <w:pPr>
                          <w:spacing w:line="229" w:lineRule="exact" w:before="0"/>
                          <w:ind w:left="53" w:right="0" w:firstLine="0"/>
                          <w:jc w:val="left"/>
                          <w:rPr>
                            <w:rFonts w:ascii="Gill Sans MT"/>
                            <w:sz w:val="21"/>
                          </w:rPr>
                        </w:pPr>
                        <w:r>
                          <w:rPr>
                            <w:rFonts w:ascii="Gill Sans MT"/>
                            <w:color w:val="E50012"/>
                            <w:spacing w:val="-10"/>
                            <w:sz w:val="21"/>
                          </w:rPr>
                          <w:t>8</w:t>
                        </w:r>
                      </w:p>
                      <w:p>
                        <w:pPr>
                          <w:spacing w:line="240" w:lineRule="exact" w:before="0"/>
                          <w:ind w:left="53" w:right="0" w:firstLine="0"/>
                          <w:jc w:val="left"/>
                          <w:rPr>
                            <w:rFonts w:ascii="Gill Sans MT"/>
                            <w:sz w:val="21"/>
                          </w:rPr>
                        </w:pPr>
                        <w:r>
                          <w:rPr>
                            <w:rFonts w:ascii="Gill Sans MT"/>
                            <w:color w:val="E50012"/>
                            <w:spacing w:val="-10"/>
                            <w:sz w:val="21"/>
                          </w:rPr>
                          <w:t>9</w:t>
                        </w:r>
                      </w:p>
                      <w:p>
                        <w:pPr>
                          <w:spacing w:line="240" w:lineRule="exact" w:before="0"/>
                          <w:ind w:left="0" w:right="0" w:firstLine="0"/>
                          <w:jc w:val="left"/>
                          <w:rPr>
                            <w:rFonts w:ascii="Gill Sans MT"/>
                            <w:sz w:val="21"/>
                          </w:rPr>
                        </w:pPr>
                        <w:r>
                          <w:rPr>
                            <w:rFonts w:ascii="Gill Sans MT"/>
                            <w:color w:val="E50012"/>
                            <w:spacing w:val="-5"/>
                            <w:sz w:val="21"/>
                          </w:rPr>
                          <w:t>10</w:t>
                        </w:r>
                      </w:p>
                      <w:p>
                        <w:pPr>
                          <w:spacing w:line="242" w:lineRule="exact" w:before="0"/>
                          <w:ind w:left="0" w:right="0" w:firstLine="0"/>
                          <w:jc w:val="left"/>
                          <w:rPr>
                            <w:rFonts w:ascii="Gill Sans MT"/>
                            <w:sz w:val="21"/>
                          </w:rPr>
                        </w:pPr>
                        <w:r>
                          <w:rPr>
                            <w:rFonts w:ascii="Gill Sans MT"/>
                            <w:color w:val="E50012"/>
                            <w:spacing w:val="-5"/>
                            <w:sz w:val="21"/>
                          </w:rPr>
                          <w:t>11</w:t>
                        </w:r>
                      </w:p>
                      <w:p>
                        <w:pPr>
                          <w:spacing w:line="242" w:lineRule="exact" w:before="119"/>
                          <w:ind w:left="0" w:right="0" w:firstLine="0"/>
                          <w:jc w:val="left"/>
                          <w:rPr>
                            <w:rFonts w:ascii="Gill Sans MT"/>
                            <w:sz w:val="21"/>
                          </w:rPr>
                        </w:pPr>
                        <w:r>
                          <w:rPr>
                            <w:rFonts w:ascii="Gill Sans MT"/>
                            <w:color w:val="E50012"/>
                            <w:spacing w:val="-5"/>
                            <w:sz w:val="21"/>
                          </w:rPr>
                          <w:t>12</w:t>
                        </w:r>
                      </w:p>
                      <w:p>
                        <w:pPr>
                          <w:spacing w:line="223" w:lineRule="exact" w:before="0"/>
                          <w:ind w:left="0" w:right="0" w:firstLine="0"/>
                          <w:jc w:val="left"/>
                          <w:rPr>
                            <w:rFonts w:ascii="Gill Sans MT"/>
                            <w:sz w:val="21"/>
                          </w:rPr>
                        </w:pPr>
                        <w:r>
                          <w:rPr>
                            <w:rFonts w:ascii="Gill Sans MT"/>
                            <w:color w:val="E50012"/>
                            <w:spacing w:val="-5"/>
                            <w:sz w:val="21"/>
                          </w:rPr>
                          <w:t>13</w:t>
                        </w:r>
                      </w:p>
                    </w:txbxContent>
                  </v:textbox>
                  <w10:wrap type="none"/>
                </v:shape>
                <v:shape style="position:absolute;left:5755;top:4233;width:673;height:213" type="#_x0000_t202" id="docshape126" filled="false" stroked="false">
                  <v:textbox inset="0,0,0,0">
                    <w:txbxContent>
                      <w:p>
                        <w:pPr>
                          <w:tabs>
                            <w:tab w:pos="439" w:val="left" w:leader="none"/>
                          </w:tabs>
                          <w:spacing w:line="212" w:lineRule="exact" w:before="0"/>
                          <w:ind w:left="0" w:right="0" w:firstLine="0"/>
                          <w:jc w:val="left"/>
                          <w:rPr>
                            <w:rFonts w:ascii="Gill Sans MT"/>
                            <w:sz w:val="21"/>
                          </w:rPr>
                        </w:pPr>
                        <w:r>
                          <w:rPr>
                            <w:rFonts w:ascii="Gill Sans MT"/>
                            <w:color w:val="E50012"/>
                            <w:spacing w:val="-5"/>
                            <w:sz w:val="21"/>
                          </w:rPr>
                          <w:t>17</w:t>
                        </w:r>
                        <w:r>
                          <w:rPr>
                            <w:rFonts w:ascii="Gill Sans MT"/>
                            <w:color w:val="E50012"/>
                            <w:sz w:val="21"/>
                          </w:rPr>
                          <w:tab/>
                        </w:r>
                        <w:r>
                          <w:rPr>
                            <w:rFonts w:ascii="Gill Sans MT"/>
                            <w:color w:val="E50012"/>
                            <w:spacing w:val="-5"/>
                            <w:sz w:val="21"/>
                          </w:rPr>
                          <w:t>18</w:t>
                        </w:r>
                      </w:p>
                    </w:txbxContent>
                  </v:textbox>
                  <w10:wrap type="none"/>
                </v:shape>
                <v:shape style="position:absolute;left:3115;top:5433;width:233;height:213" type="#_x0000_t202" id="docshape127" filled="false" stroked="false">
                  <v:textbox inset="0,0,0,0">
                    <w:txbxContent>
                      <w:p>
                        <w:pPr>
                          <w:spacing w:line="212" w:lineRule="exact" w:before="0"/>
                          <w:ind w:left="0" w:right="0" w:firstLine="0"/>
                          <w:jc w:val="left"/>
                          <w:rPr>
                            <w:rFonts w:ascii="Gill Sans MT"/>
                            <w:sz w:val="21"/>
                          </w:rPr>
                        </w:pPr>
                        <w:r>
                          <w:rPr>
                            <w:rFonts w:ascii="Gill Sans MT"/>
                            <w:color w:val="E50012"/>
                            <w:spacing w:val="-5"/>
                            <w:sz w:val="21"/>
                          </w:rPr>
                          <w:t>16</w:t>
                        </w:r>
                      </w:p>
                    </w:txbxContent>
                  </v:textbox>
                  <w10:wrap type="none"/>
                </v:shape>
                <w10:wrap type="topAndBottom"/>
              </v:group>
            </w:pict>
          </mc:Fallback>
        </mc:AlternateContent>
      </w:r>
    </w:p>
    <w:p>
      <w:pPr>
        <w:pStyle w:val="BodyText"/>
        <w:spacing w:before="8"/>
        <w:rPr>
          <w:b/>
          <w:sz w:val="5"/>
        </w:rPr>
      </w:pPr>
    </w:p>
    <w:p>
      <w:pPr>
        <w:spacing w:after="0"/>
        <w:rPr>
          <w:sz w:val="5"/>
        </w:rPr>
        <w:sectPr>
          <w:headerReference w:type="default" r:id="rId23"/>
          <w:footerReference w:type="default" r:id="rId24"/>
          <w:pgSz w:w="8080" w:h="11910"/>
          <w:pgMar w:header="310" w:footer="372" w:top="500" w:bottom="560" w:left="180" w:right="120"/>
        </w:sectPr>
      </w:pPr>
    </w:p>
    <w:p>
      <w:pPr>
        <w:pStyle w:val="BodyText"/>
        <w:spacing w:before="63"/>
        <w:ind w:left="506"/>
      </w:pPr>
      <w:r>
        <w:rPr>
          <w:color w:val="231815"/>
        </w:rPr>
        <w:t>1: Inverter </w:t>
      </w:r>
      <w:r>
        <w:rPr>
          <w:color w:val="231815"/>
          <w:spacing w:val="-2"/>
        </w:rPr>
        <w:t>indicators</w:t>
      </w:r>
    </w:p>
    <w:p>
      <w:pPr>
        <w:pStyle w:val="BodyText"/>
        <w:spacing w:before="64"/>
        <w:ind w:left="506"/>
      </w:pPr>
      <w:r>
        <w:rPr>
          <w:color w:val="231815"/>
        </w:rPr>
        <w:t>2:</w:t>
      </w:r>
      <w:r>
        <w:rPr>
          <w:color w:val="231815"/>
          <w:spacing w:val="-2"/>
        </w:rPr>
        <w:t> </w:t>
      </w:r>
      <w:r>
        <w:rPr>
          <w:color w:val="231815"/>
        </w:rPr>
        <w:t>LCD</w:t>
      </w:r>
      <w:r>
        <w:rPr>
          <w:color w:val="231815"/>
          <w:spacing w:val="-1"/>
        </w:rPr>
        <w:t> </w:t>
      </w:r>
      <w:r>
        <w:rPr>
          <w:color w:val="231815"/>
          <w:spacing w:val="-2"/>
        </w:rPr>
        <w:t>display</w:t>
      </w:r>
    </w:p>
    <w:p>
      <w:pPr>
        <w:pStyle w:val="BodyText"/>
        <w:spacing w:before="64"/>
        <w:ind w:left="506"/>
      </w:pPr>
      <w:r>
        <w:rPr>
          <w:color w:val="231815"/>
        </w:rPr>
        <w:t>3: Func�on </w:t>
      </w:r>
      <w:r>
        <w:rPr>
          <w:color w:val="231815"/>
          <w:spacing w:val="-2"/>
        </w:rPr>
        <w:t>bu�ons</w:t>
      </w:r>
    </w:p>
    <w:p>
      <w:pPr>
        <w:pStyle w:val="BodyText"/>
        <w:spacing w:before="67"/>
        <w:ind w:left="506"/>
      </w:pPr>
      <w:r>
        <w:rPr>
          <w:color w:val="231815"/>
        </w:rPr>
        <w:t>4:</w:t>
      </w:r>
      <w:r>
        <w:rPr>
          <w:color w:val="231815"/>
          <w:spacing w:val="-1"/>
        </w:rPr>
        <w:t> </w:t>
      </w:r>
      <w:r>
        <w:rPr>
          <w:color w:val="231815"/>
        </w:rPr>
        <w:t>DC</w:t>
      </w:r>
      <w:r>
        <w:rPr>
          <w:color w:val="231815"/>
          <w:spacing w:val="-1"/>
        </w:rPr>
        <w:t> </w:t>
      </w:r>
      <w:r>
        <w:rPr>
          <w:color w:val="231815"/>
          <w:spacing w:val="-2"/>
        </w:rPr>
        <w:t>switch</w:t>
      </w:r>
    </w:p>
    <w:p>
      <w:pPr>
        <w:pStyle w:val="BodyText"/>
        <w:spacing w:before="57"/>
        <w:ind w:left="506"/>
      </w:pPr>
      <w:r>
        <w:rPr>
          <w:color w:val="231815"/>
        </w:rPr>
        <w:t>5:</w:t>
      </w:r>
      <w:r>
        <w:rPr>
          <w:color w:val="231815"/>
          <w:spacing w:val="-2"/>
        </w:rPr>
        <w:t> </w:t>
      </w:r>
      <w:r>
        <w:rPr>
          <w:color w:val="231815"/>
        </w:rPr>
        <w:t>Power</w:t>
      </w:r>
      <w:r>
        <w:rPr>
          <w:color w:val="231815"/>
          <w:spacing w:val="-1"/>
        </w:rPr>
        <w:t> </w:t>
      </w:r>
      <w:r>
        <w:rPr>
          <w:color w:val="231815"/>
        </w:rPr>
        <w:t>on/oﬀ</w:t>
      </w:r>
      <w:r>
        <w:rPr>
          <w:color w:val="231815"/>
          <w:spacing w:val="-2"/>
        </w:rPr>
        <w:t> </w:t>
      </w:r>
      <w:r>
        <w:rPr>
          <w:color w:val="231815"/>
          <w:spacing w:val="-6"/>
        </w:rPr>
        <w:t>bu�on</w:t>
      </w:r>
    </w:p>
    <w:p>
      <w:pPr>
        <w:pStyle w:val="BodyText"/>
        <w:spacing w:before="63"/>
        <w:ind w:left="506"/>
      </w:pPr>
      <w:r>
        <w:rPr/>
        <w:br w:type="column"/>
      </w:r>
      <w:r>
        <w:rPr>
          <w:color w:val="231815"/>
        </w:rPr>
        <w:t>7:</w:t>
      </w:r>
      <w:r>
        <w:rPr>
          <w:color w:val="231815"/>
          <w:spacing w:val="-4"/>
        </w:rPr>
        <w:t> </w:t>
      </w:r>
      <w:r>
        <w:rPr>
          <w:color w:val="231815"/>
        </w:rPr>
        <w:t>Parallel</w:t>
      </w:r>
      <w:r>
        <w:rPr>
          <w:color w:val="231815"/>
          <w:spacing w:val="-4"/>
        </w:rPr>
        <w:t> port</w:t>
      </w:r>
    </w:p>
    <w:p>
      <w:pPr>
        <w:pStyle w:val="BodyText"/>
        <w:spacing w:before="64"/>
        <w:ind w:left="506"/>
      </w:pPr>
      <w:r>
        <w:rPr>
          <w:color w:val="231815"/>
        </w:rPr>
        <w:t>8: CAN </w:t>
      </w:r>
      <w:r>
        <w:rPr>
          <w:color w:val="231815"/>
          <w:spacing w:val="-4"/>
        </w:rPr>
        <w:t>port</w:t>
      </w:r>
    </w:p>
    <w:p>
      <w:pPr>
        <w:pStyle w:val="BodyText"/>
        <w:spacing w:before="64"/>
        <w:ind w:left="506"/>
      </w:pPr>
      <w:r>
        <w:rPr>
          <w:color w:val="231815"/>
        </w:rPr>
        <w:t>9: DRM </w:t>
      </w:r>
      <w:r>
        <w:rPr>
          <w:color w:val="231815"/>
          <w:spacing w:val="-4"/>
        </w:rPr>
        <w:t>port</w:t>
      </w:r>
    </w:p>
    <w:p>
      <w:pPr>
        <w:pStyle w:val="BodyText"/>
        <w:spacing w:before="63"/>
        <w:ind w:left="506"/>
      </w:pPr>
      <w:r>
        <w:rPr>
          <w:color w:val="231815"/>
        </w:rPr>
        <w:t>10:</w:t>
      </w:r>
      <w:r>
        <w:rPr>
          <w:color w:val="231815"/>
          <w:spacing w:val="-2"/>
        </w:rPr>
        <w:t> </w:t>
      </w:r>
      <w:r>
        <w:rPr>
          <w:color w:val="231815"/>
        </w:rPr>
        <w:t>BMS</w:t>
      </w:r>
      <w:r>
        <w:rPr>
          <w:color w:val="231815"/>
          <w:spacing w:val="-1"/>
        </w:rPr>
        <w:t> </w:t>
      </w:r>
      <w:r>
        <w:rPr>
          <w:color w:val="231815"/>
          <w:spacing w:val="-4"/>
        </w:rPr>
        <w:t>port</w:t>
      </w:r>
    </w:p>
    <w:p>
      <w:pPr>
        <w:pStyle w:val="BodyText"/>
        <w:spacing w:before="64"/>
        <w:ind w:left="506"/>
      </w:pPr>
      <w:r>
        <w:rPr>
          <w:color w:val="231815"/>
        </w:rPr>
        <w:t>11: RS485 </w:t>
      </w:r>
      <w:r>
        <w:rPr>
          <w:color w:val="231815"/>
          <w:spacing w:val="-4"/>
        </w:rPr>
        <w:t>port</w:t>
      </w:r>
    </w:p>
    <w:p>
      <w:pPr>
        <w:pStyle w:val="BodyText"/>
        <w:spacing w:before="63"/>
        <w:ind w:left="506"/>
      </w:pPr>
      <w:r>
        <w:rPr/>
        <w:br w:type="column"/>
      </w:r>
      <w:r>
        <w:rPr>
          <w:color w:val="231815"/>
        </w:rPr>
        <w:t>13: </w:t>
      </w:r>
      <w:r>
        <w:rPr>
          <w:color w:val="231815"/>
          <w:spacing w:val="-4"/>
        </w:rPr>
        <w:t>Load</w:t>
      </w:r>
    </w:p>
    <w:p>
      <w:pPr>
        <w:pStyle w:val="BodyText"/>
        <w:spacing w:before="64"/>
        <w:ind w:left="506"/>
      </w:pPr>
      <w:r>
        <w:rPr>
          <w:color w:val="231815"/>
        </w:rPr>
        <w:t>14: Func�on </w:t>
      </w:r>
      <w:r>
        <w:rPr>
          <w:color w:val="231815"/>
          <w:spacing w:val="-4"/>
        </w:rPr>
        <w:t>port</w:t>
      </w:r>
    </w:p>
    <w:p>
      <w:pPr>
        <w:pStyle w:val="BodyText"/>
        <w:spacing w:before="64"/>
        <w:ind w:left="506"/>
      </w:pPr>
      <w:r>
        <w:rPr>
          <w:color w:val="231815"/>
        </w:rPr>
        <w:t>15: </w:t>
      </w:r>
      <w:r>
        <w:rPr>
          <w:color w:val="231815"/>
          <w:spacing w:val="-4"/>
        </w:rPr>
        <w:t>Grid</w:t>
      </w:r>
    </w:p>
    <w:p>
      <w:pPr>
        <w:pStyle w:val="BodyText"/>
        <w:spacing w:line="314" w:lineRule="auto" w:before="63"/>
        <w:ind w:left="506" w:right="380"/>
      </w:pPr>
      <w:r>
        <w:rPr>
          <w:color w:val="231815"/>
        </w:rPr>
        <w:t>16:</w:t>
      </w:r>
      <w:r>
        <w:rPr>
          <w:color w:val="231815"/>
          <w:spacing w:val="-7"/>
        </w:rPr>
        <w:t> </w:t>
      </w:r>
      <w:r>
        <w:rPr>
          <w:color w:val="231815"/>
        </w:rPr>
        <w:t>PV</w:t>
      </w:r>
      <w:r>
        <w:rPr>
          <w:color w:val="231815"/>
          <w:spacing w:val="-8"/>
        </w:rPr>
        <w:t> </w:t>
      </w:r>
      <w:r>
        <w:rPr>
          <w:color w:val="231815"/>
        </w:rPr>
        <w:t>input</w:t>
      </w:r>
      <w:r>
        <w:rPr>
          <w:color w:val="231815"/>
          <w:spacing w:val="-7"/>
        </w:rPr>
        <w:t> </w:t>
      </w:r>
      <w:r>
        <w:rPr>
          <w:color w:val="231815"/>
        </w:rPr>
        <w:t>with</w:t>
      </w:r>
      <w:r>
        <w:rPr>
          <w:color w:val="231815"/>
          <w:spacing w:val="-8"/>
        </w:rPr>
        <w:t> </w:t>
      </w:r>
      <w:r>
        <w:rPr>
          <w:color w:val="231815"/>
        </w:rPr>
        <w:t>two</w:t>
      </w:r>
      <w:r>
        <w:rPr>
          <w:color w:val="231815"/>
          <w:spacing w:val="-8"/>
        </w:rPr>
        <w:t> </w:t>
      </w:r>
      <w:r>
        <w:rPr>
          <w:color w:val="231815"/>
        </w:rPr>
        <w:t>MPPT 17: Ba�ery input</w:t>
      </w:r>
    </w:p>
    <w:p>
      <w:pPr>
        <w:spacing w:after="0" w:line="314" w:lineRule="auto"/>
        <w:sectPr>
          <w:type w:val="continuous"/>
          <w:pgSz w:w="8080" w:h="11910"/>
          <w:pgMar w:header="310" w:footer="372" w:top="800" w:bottom="280" w:left="180" w:right="120"/>
          <w:cols w:num="3" w:equalWidth="0">
            <w:col w:w="2229" w:space="119"/>
            <w:col w:w="1626" w:space="696"/>
            <w:col w:w="3110"/>
          </w:cols>
        </w:sectPr>
      </w:pPr>
    </w:p>
    <w:p>
      <w:pPr>
        <w:pStyle w:val="BodyText"/>
        <w:tabs>
          <w:tab w:pos="2855" w:val="left" w:leader="none"/>
          <w:tab w:pos="5178" w:val="left" w:leader="none"/>
        </w:tabs>
        <w:spacing w:line="212" w:lineRule="exact"/>
        <w:ind w:left="506"/>
      </w:pPr>
      <w:r>
        <w:rPr>
          <w:color w:val="231815"/>
        </w:rPr>
        <w:t>6: Meter </w:t>
      </w:r>
      <w:r>
        <w:rPr>
          <w:color w:val="231815"/>
          <w:spacing w:val="-4"/>
        </w:rPr>
        <w:t>port</w:t>
      </w:r>
      <w:r>
        <w:rPr>
          <w:color w:val="231815"/>
        </w:rPr>
        <w:tab/>
        <w:t>12:</w:t>
      </w:r>
      <w:r>
        <w:rPr>
          <w:color w:val="231815"/>
          <w:spacing w:val="-2"/>
        </w:rPr>
        <w:t> </w:t>
      </w:r>
      <w:r>
        <w:rPr>
          <w:color w:val="231815"/>
        </w:rPr>
        <w:t>Generator </w:t>
      </w:r>
      <w:r>
        <w:rPr>
          <w:color w:val="231815"/>
          <w:spacing w:val="-2"/>
        </w:rPr>
        <w:t>input</w:t>
      </w:r>
      <w:r>
        <w:rPr>
          <w:color w:val="231815"/>
        </w:rPr>
        <w:tab/>
        <w:t>18:</w:t>
      </w:r>
      <w:r>
        <w:rPr>
          <w:color w:val="231815"/>
          <w:spacing w:val="-4"/>
        </w:rPr>
        <w:t> </w:t>
      </w:r>
      <w:r>
        <w:rPr>
          <w:color w:val="231815"/>
        </w:rPr>
        <w:t>WiFi</w:t>
      </w:r>
      <w:r>
        <w:rPr>
          <w:color w:val="231815"/>
          <w:spacing w:val="-2"/>
        </w:rPr>
        <w:t> Interface</w:t>
      </w:r>
    </w:p>
    <w:p>
      <w:pPr>
        <w:spacing w:after="0" w:line="212" w:lineRule="exact"/>
        <w:sectPr>
          <w:type w:val="continuous"/>
          <w:pgSz w:w="8080" w:h="11910"/>
          <w:pgMar w:header="310" w:footer="372" w:top="800" w:bottom="280" w:left="180" w:right="120"/>
        </w:sectPr>
      </w:pPr>
    </w:p>
    <w:p>
      <w:pPr>
        <w:pStyle w:val="Heading4"/>
        <w:numPr>
          <w:ilvl w:val="1"/>
          <w:numId w:val="2"/>
        </w:numPr>
        <w:tabs>
          <w:tab w:pos="698" w:val="left" w:leader="none"/>
        </w:tabs>
        <w:spacing w:line="240" w:lineRule="auto" w:before="192" w:after="0"/>
        <w:ind w:left="698" w:right="0" w:hanging="331"/>
        <w:jc w:val="left"/>
      </w:pPr>
      <w:r>
        <w:rPr>
          <w:color w:val="231815"/>
        </w:rPr>
        <w:t>Product </w:t>
      </w:r>
      <w:r>
        <w:rPr>
          <w:color w:val="231815"/>
          <w:spacing w:val="-4"/>
        </w:rPr>
        <w:t>Size</w:t>
      </w:r>
    </w:p>
    <w:p>
      <w:pPr>
        <w:pStyle w:val="BodyText"/>
        <w:spacing w:before="4"/>
        <w:rPr>
          <w:b/>
          <w:sz w:val="12"/>
        </w:rPr>
      </w:pPr>
      <w:r>
        <w:rPr/>
        <mc:AlternateContent>
          <mc:Choice Requires="wps">
            <w:drawing>
              <wp:anchor distT="0" distB="0" distL="0" distR="0" allowOverlap="1" layoutInCell="1" locked="0" behindDoc="1" simplePos="0" relativeHeight="487591424">
                <wp:simplePos x="0" y="0"/>
                <wp:positionH relativeFrom="page">
                  <wp:posOffset>350824</wp:posOffset>
                </wp:positionH>
                <wp:positionV relativeFrom="paragraph">
                  <wp:posOffset>111006</wp:posOffset>
                </wp:positionV>
                <wp:extent cx="4415155" cy="3244850"/>
                <wp:effectExtent l="0" t="0" r="0" b="0"/>
                <wp:wrapTopAndBottom/>
                <wp:docPr id="180" name="Group 180"/>
                <wp:cNvGraphicFramePr>
                  <a:graphicFrameLocks/>
                </wp:cNvGraphicFramePr>
                <a:graphic>
                  <a:graphicData uri="http://schemas.microsoft.com/office/word/2010/wordprocessingGroup">
                    <wpg:wgp>
                      <wpg:cNvPr id="180" name="Group 180"/>
                      <wpg:cNvGrpSpPr/>
                      <wpg:grpSpPr>
                        <a:xfrm>
                          <a:off x="0" y="0"/>
                          <a:ext cx="4415155" cy="3244850"/>
                          <a:chExt cx="4415155" cy="3244850"/>
                        </a:xfrm>
                      </wpg:grpSpPr>
                      <pic:pic>
                        <pic:nvPicPr>
                          <pic:cNvPr id="181" name="Image 181"/>
                          <pic:cNvPicPr/>
                        </pic:nvPicPr>
                        <pic:blipFill>
                          <a:blip r:embed="rId30" cstate="print"/>
                          <a:stretch>
                            <a:fillRect/>
                          </a:stretch>
                        </pic:blipFill>
                        <pic:spPr>
                          <a:xfrm>
                            <a:off x="0" y="0"/>
                            <a:ext cx="4414850" cy="3244850"/>
                          </a:xfrm>
                          <a:prstGeom prst="rect">
                            <a:avLst/>
                          </a:prstGeom>
                        </pic:spPr>
                      </pic:pic>
                      <wps:wsp>
                        <wps:cNvPr id="182" name="Textbox 182"/>
                        <wps:cNvSpPr txBox="1"/>
                        <wps:spPr>
                          <a:xfrm>
                            <a:off x="2313800" y="2914762"/>
                            <a:ext cx="592455" cy="114300"/>
                          </a:xfrm>
                          <a:prstGeom prst="rect">
                            <a:avLst/>
                          </a:prstGeom>
                        </wps:spPr>
                        <wps:txbx>
                          <w:txbxContent>
                            <w:p>
                              <w:pPr>
                                <w:spacing w:line="180" w:lineRule="exact" w:before="0"/>
                                <w:ind w:left="0" w:right="0" w:firstLine="0"/>
                                <w:jc w:val="left"/>
                                <w:rPr>
                                  <w:sz w:val="18"/>
                                </w:rPr>
                              </w:pPr>
                              <w:r>
                                <w:rPr>
                                  <w:color w:val="231815"/>
                                  <w:sz w:val="18"/>
                                </w:rPr>
                                <w:t>Inverter </w:t>
                              </w:r>
                              <w:r>
                                <w:rPr>
                                  <w:color w:val="231815"/>
                                  <w:spacing w:val="-4"/>
                                  <w:sz w:val="18"/>
                                </w:rPr>
                                <w:t>Size</w:t>
                              </w:r>
                            </w:p>
                          </w:txbxContent>
                        </wps:txbx>
                        <wps:bodyPr wrap="square" lIns="0" tIns="0" rIns="0" bIns="0" rtlCol="0">
                          <a:noAutofit/>
                        </wps:bodyPr>
                      </wps:wsp>
                    </wpg:wgp>
                  </a:graphicData>
                </a:graphic>
              </wp:anchor>
            </w:drawing>
          </mc:Choice>
          <mc:Fallback>
            <w:pict>
              <v:group style="position:absolute;margin-left:27.624001pt;margin-top:8.740665pt;width:347.65pt;height:255.5pt;mso-position-horizontal-relative:page;mso-position-vertical-relative:paragraph;z-index:-15725056;mso-wrap-distance-left:0;mso-wrap-distance-right:0" id="docshapegroup134" coordorigin="552,175" coordsize="6953,5110">
                <v:shape style="position:absolute;left:552;top:174;width:6953;height:5110" type="#_x0000_t75" id="docshape135" stroked="false">
                  <v:imagedata r:id="rId30" o:title=""/>
                </v:shape>
                <v:shape style="position:absolute;left:4196;top:4765;width:933;height:180" type="#_x0000_t202" id="docshape136" filled="false" stroked="false">
                  <v:textbox inset="0,0,0,0">
                    <w:txbxContent>
                      <w:p>
                        <w:pPr>
                          <w:spacing w:line="180" w:lineRule="exact" w:before="0"/>
                          <w:ind w:left="0" w:right="0" w:firstLine="0"/>
                          <w:jc w:val="left"/>
                          <w:rPr>
                            <w:sz w:val="18"/>
                          </w:rPr>
                        </w:pPr>
                        <w:r>
                          <w:rPr>
                            <w:color w:val="231815"/>
                            <w:sz w:val="18"/>
                          </w:rPr>
                          <w:t>Inverter </w:t>
                        </w:r>
                        <w:r>
                          <w:rPr>
                            <w:color w:val="231815"/>
                            <w:spacing w:val="-4"/>
                            <w:sz w:val="18"/>
                          </w:rPr>
                          <w:t>Size</w:t>
                        </w:r>
                      </w:p>
                    </w:txbxContent>
                  </v:textbox>
                  <w10:wrap type="none"/>
                </v:shape>
                <w10:wrap type="topAndBottom"/>
              </v:group>
            </w:pict>
          </mc:Fallback>
        </mc:AlternateContent>
      </w:r>
      <w:r>
        <w:rPr/>
        <w:drawing>
          <wp:anchor distT="0" distB="0" distL="0" distR="0" allowOverlap="1" layoutInCell="1" locked="0" behindDoc="1" simplePos="0" relativeHeight="487591936">
            <wp:simplePos x="0" y="0"/>
            <wp:positionH relativeFrom="page">
              <wp:posOffset>364359</wp:posOffset>
            </wp:positionH>
            <wp:positionV relativeFrom="paragraph">
              <wp:posOffset>3535086</wp:posOffset>
            </wp:positionV>
            <wp:extent cx="4328400" cy="2828353"/>
            <wp:effectExtent l="0" t="0" r="0" b="0"/>
            <wp:wrapTopAndBottom/>
            <wp:docPr id="183" name="Image 183"/>
            <wp:cNvGraphicFramePr>
              <a:graphicFrameLocks/>
            </wp:cNvGraphicFramePr>
            <a:graphic>
              <a:graphicData uri="http://schemas.openxmlformats.org/drawingml/2006/picture">
                <pic:pic>
                  <pic:nvPicPr>
                    <pic:cNvPr id="183" name="Image 183"/>
                    <pic:cNvPicPr/>
                  </pic:nvPicPr>
                  <pic:blipFill>
                    <a:blip r:embed="rId31" cstate="print"/>
                    <a:stretch>
                      <a:fillRect/>
                    </a:stretch>
                  </pic:blipFill>
                  <pic:spPr>
                    <a:xfrm>
                      <a:off x="0" y="0"/>
                      <a:ext cx="4328400" cy="2828353"/>
                    </a:xfrm>
                    <a:prstGeom prst="rect">
                      <a:avLst/>
                    </a:prstGeom>
                  </pic:spPr>
                </pic:pic>
              </a:graphicData>
            </a:graphic>
          </wp:anchor>
        </w:drawing>
      </w:r>
    </w:p>
    <w:p>
      <w:pPr>
        <w:pStyle w:val="BodyText"/>
        <w:spacing w:before="14"/>
        <w:rPr>
          <w:b/>
          <w:sz w:val="20"/>
        </w:rPr>
      </w:pPr>
    </w:p>
    <w:p>
      <w:pPr>
        <w:spacing w:after="0"/>
        <w:rPr>
          <w:sz w:val="20"/>
        </w:rPr>
        <w:sectPr>
          <w:headerReference w:type="default" r:id="rId28"/>
          <w:footerReference w:type="default" r:id="rId29"/>
          <w:pgSz w:w="8080" w:h="11910"/>
          <w:pgMar w:header="310" w:footer="372" w:top="500" w:bottom="560" w:left="180" w:right="120"/>
        </w:sectPr>
      </w:pPr>
    </w:p>
    <w:p>
      <w:pPr>
        <w:pStyle w:val="ListParagraph"/>
        <w:numPr>
          <w:ilvl w:val="1"/>
          <w:numId w:val="2"/>
        </w:numPr>
        <w:tabs>
          <w:tab w:pos="714" w:val="left" w:leader="none"/>
        </w:tabs>
        <w:spacing w:line="240" w:lineRule="auto" w:before="241" w:after="0"/>
        <w:ind w:left="714" w:right="0" w:hanging="331"/>
        <w:jc w:val="left"/>
        <w:rPr>
          <w:b/>
          <w:sz w:val="22"/>
        </w:rPr>
      </w:pPr>
      <w:r>
        <w:rPr>
          <w:b/>
          <w:color w:val="231815"/>
          <w:sz w:val="22"/>
        </w:rPr>
        <w:t>Product </w:t>
      </w:r>
      <w:r>
        <w:rPr>
          <w:b/>
          <w:color w:val="231815"/>
          <w:spacing w:val="-2"/>
          <w:sz w:val="22"/>
        </w:rPr>
        <w:t>Features</w:t>
      </w:r>
    </w:p>
    <w:p>
      <w:pPr>
        <w:pStyle w:val="ListParagraph"/>
        <w:numPr>
          <w:ilvl w:val="0"/>
          <w:numId w:val="4"/>
        </w:numPr>
        <w:tabs>
          <w:tab w:pos="477" w:val="left" w:leader="none"/>
        </w:tabs>
        <w:spacing w:line="218" w:lineRule="exact" w:before="104" w:after="0"/>
        <w:ind w:left="477" w:right="0" w:hanging="94"/>
        <w:jc w:val="left"/>
        <w:rPr>
          <w:sz w:val="18"/>
        </w:rPr>
      </w:pPr>
      <w:r>
        <w:rPr>
          <w:color w:val="231815"/>
          <w:sz w:val="18"/>
        </w:rPr>
        <w:t>230V/400V</w:t>
      </w:r>
      <w:r>
        <w:rPr>
          <w:color w:val="231815"/>
          <w:spacing w:val="-3"/>
          <w:sz w:val="18"/>
        </w:rPr>
        <w:t> </w:t>
      </w:r>
      <w:r>
        <w:rPr>
          <w:color w:val="231815"/>
          <w:sz w:val="18"/>
        </w:rPr>
        <w:t>Three</w:t>
      </w:r>
      <w:r>
        <w:rPr>
          <w:color w:val="231815"/>
          <w:spacing w:val="-1"/>
          <w:sz w:val="18"/>
        </w:rPr>
        <w:t> </w:t>
      </w:r>
      <w:r>
        <w:rPr>
          <w:color w:val="231815"/>
          <w:sz w:val="18"/>
        </w:rPr>
        <w:t>phase</w:t>
      </w:r>
      <w:r>
        <w:rPr>
          <w:color w:val="231815"/>
          <w:spacing w:val="-1"/>
          <w:sz w:val="18"/>
        </w:rPr>
        <w:t> </w:t>
      </w:r>
      <w:r>
        <w:rPr>
          <w:color w:val="231815"/>
          <w:sz w:val="18"/>
        </w:rPr>
        <w:t>Pure</w:t>
      </w:r>
      <w:r>
        <w:rPr>
          <w:color w:val="231815"/>
          <w:spacing w:val="-2"/>
          <w:sz w:val="18"/>
        </w:rPr>
        <w:t> </w:t>
      </w:r>
      <w:r>
        <w:rPr>
          <w:color w:val="231815"/>
          <w:sz w:val="18"/>
        </w:rPr>
        <w:t>sine</w:t>
      </w:r>
      <w:r>
        <w:rPr>
          <w:color w:val="231815"/>
          <w:spacing w:val="-1"/>
          <w:sz w:val="18"/>
        </w:rPr>
        <w:t> </w:t>
      </w:r>
      <w:r>
        <w:rPr>
          <w:color w:val="231815"/>
          <w:sz w:val="18"/>
        </w:rPr>
        <w:t>wave</w:t>
      </w:r>
      <w:r>
        <w:rPr>
          <w:color w:val="231815"/>
          <w:spacing w:val="-1"/>
          <w:sz w:val="18"/>
        </w:rPr>
        <w:t> </w:t>
      </w:r>
      <w:r>
        <w:rPr>
          <w:color w:val="231815"/>
          <w:spacing w:val="-2"/>
          <w:sz w:val="18"/>
        </w:rPr>
        <w:t>inverter.</w:t>
      </w:r>
    </w:p>
    <w:p>
      <w:pPr>
        <w:pStyle w:val="ListParagraph"/>
        <w:numPr>
          <w:ilvl w:val="0"/>
          <w:numId w:val="4"/>
        </w:numPr>
        <w:tabs>
          <w:tab w:pos="477" w:val="left" w:leader="none"/>
        </w:tabs>
        <w:spacing w:line="216" w:lineRule="exact" w:before="0" w:after="0"/>
        <w:ind w:left="477" w:right="0" w:hanging="94"/>
        <w:jc w:val="left"/>
        <w:rPr>
          <w:sz w:val="18"/>
          <w:szCs w:val="18"/>
        </w:rPr>
      </w:pPr>
      <w:r>
        <w:rPr>
          <w:color w:val="231815"/>
          <w:sz w:val="18"/>
          <w:szCs w:val="18"/>
        </w:rPr>
        <w:t>Self-consump�on</w:t>
      </w:r>
      <w:r>
        <w:rPr>
          <w:color w:val="231815"/>
          <w:spacing w:val="-6"/>
          <w:sz w:val="18"/>
          <w:szCs w:val="18"/>
        </w:rPr>
        <w:t> </w:t>
      </w:r>
      <w:r>
        <w:rPr>
          <w:color w:val="231815"/>
          <w:sz w:val="18"/>
          <w:szCs w:val="18"/>
        </w:rPr>
        <w:t>and</w:t>
      </w:r>
      <w:r>
        <w:rPr>
          <w:color w:val="231815"/>
          <w:spacing w:val="-6"/>
          <w:sz w:val="18"/>
          <w:szCs w:val="18"/>
        </w:rPr>
        <w:t> </w:t>
      </w:r>
      <w:r>
        <w:rPr>
          <w:color w:val="231815"/>
          <w:sz w:val="18"/>
          <w:szCs w:val="18"/>
        </w:rPr>
        <w:t>feed-in</w:t>
      </w:r>
      <w:r>
        <w:rPr>
          <w:color w:val="231815"/>
          <w:spacing w:val="-5"/>
          <w:sz w:val="18"/>
          <w:szCs w:val="18"/>
        </w:rPr>
        <w:t> </w:t>
      </w:r>
      <w:r>
        <w:rPr>
          <w:color w:val="231815"/>
          <w:sz w:val="18"/>
          <w:szCs w:val="18"/>
        </w:rPr>
        <w:t>to</w:t>
      </w:r>
      <w:r>
        <w:rPr>
          <w:color w:val="231815"/>
          <w:spacing w:val="-6"/>
          <w:sz w:val="18"/>
          <w:szCs w:val="18"/>
        </w:rPr>
        <w:t> </w:t>
      </w:r>
      <w:r>
        <w:rPr>
          <w:color w:val="231815"/>
          <w:sz w:val="18"/>
          <w:szCs w:val="18"/>
        </w:rPr>
        <w:t>the</w:t>
      </w:r>
      <w:r>
        <w:rPr>
          <w:color w:val="231815"/>
          <w:spacing w:val="-4"/>
          <w:sz w:val="18"/>
          <w:szCs w:val="18"/>
        </w:rPr>
        <w:t> </w:t>
      </w:r>
      <w:r>
        <w:rPr>
          <w:color w:val="231815"/>
          <w:spacing w:val="-2"/>
          <w:sz w:val="18"/>
          <w:szCs w:val="18"/>
        </w:rPr>
        <w:t>grid.</w:t>
      </w:r>
    </w:p>
    <w:p>
      <w:pPr>
        <w:pStyle w:val="ListParagraph"/>
        <w:numPr>
          <w:ilvl w:val="0"/>
          <w:numId w:val="4"/>
        </w:numPr>
        <w:tabs>
          <w:tab w:pos="477" w:val="left" w:leader="none"/>
        </w:tabs>
        <w:spacing w:line="216" w:lineRule="exact" w:before="0" w:after="0"/>
        <w:ind w:left="477" w:right="0" w:hanging="94"/>
        <w:jc w:val="left"/>
        <w:rPr>
          <w:sz w:val="18"/>
        </w:rPr>
      </w:pPr>
      <w:r>
        <w:rPr>
          <w:color w:val="231815"/>
          <w:sz w:val="18"/>
        </w:rPr>
        <w:t>Auto</w:t>
      </w:r>
      <w:r>
        <w:rPr>
          <w:color w:val="231815"/>
          <w:spacing w:val="-2"/>
          <w:sz w:val="18"/>
        </w:rPr>
        <w:t> </w:t>
      </w:r>
      <w:r>
        <w:rPr>
          <w:color w:val="231815"/>
          <w:sz w:val="18"/>
        </w:rPr>
        <w:t>restart</w:t>
      </w:r>
      <w:r>
        <w:rPr>
          <w:color w:val="231815"/>
          <w:spacing w:val="-1"/>
          <w:sz w:val="18"/>
        </w:rPr>
        <w:t> </w:t>
      </w:r>
      <w:r>
        <w:rPr>
          <w:color w:val="231815"/>
          <w:sz w:val="18"/>
        </w:rPr>
        <w:t>while</w:t>
      </w:r>
      <w:r>
        <w:rPr>
          <w:color w:val="231815"/>
          <w:spacing w:val="-2"/>
          <w:sz w:val="18"/>
        </w:rPr>
        <w:t> </w:t>
      </w:r>
      <w:r>
        <w:rPr>
          <w:color w:val="231815"/>
          <w:sz w:val="18"/>
        </w:rPr>
        <w:t>AC</w:t>
      </w:r>
      <w:r>
        <w:rPr>
          <w:color w:val="231815"/>
          <w:spacing w:val="-1"/>
          <w:sz w:val="18"/>
        </w:rPr>
        <w:t> </w:t>
      </w:r>
      <w:r>
        <w:rPr>
          <w:color w:val="231815"/>
          <w:sz w:val="18"/>
        </w:rPr>
        <w:t>is</w:t>
      </w:r>
      <w:r>
        <w:rPr>
          <w:color w:val="231815"/>
          <w:spacing w:val="-2"/>
          <w:sz w:val="18"/>
        </w:rPr>
        <w:t> recovering.</w:t>
      </w:r>
    </w:p>
    <w:p>
      <w:pPr>
        <w:pStyle w:val="ListParagraph"/>
        <w:numPr>
          <w:ilvl w:val="0"/>
          <w:numId w:val="4"/>
        </w:numPr>
        <w:tabs>
          <w:tab w:pos="477" w:val="left" w:leader="none"/>
        </w:tabs>
        <w:spacing w:line="216" w:lineRule="exact" w:before="0" w:after="0"/>
        <w:ind w:left="477" w:right="0" w:hanging="94"/>
        <w:jc w:val="left"/>
        <w:rPr>
          <w:sz w:val="18"/>
          <w:szCs w:val="18"/>
        </w:rPr>
      </w:pPr>
      <w:r>
        <w:rPr>
          <w:color w:val="231815"/>
          <w:sz w:val="18"/>
          <w:szCs w:val="18"/>
        </w:rPr>
        <w:t>Programmable</w:t>
      </w:r>
      <w:r>
        <w:rPr>
          <w:color w:val="231815"/>
          <w:spacing w:val="3"/>
          <w:sz w:val="18"/>
          <w:szCs w:val="18"/>
        </w:rPr>
        <w:t> </w:t>
      </w:r>
      <w:r>
        <w:rPr>
          <w:color w:val="231815"/>
          <w:sz w:val="18"/>
          <w:szCs w:val="18"/>
        </w:rPr>
        <w:t>supply</w:t>
      </w:r>
      <w:r>
        <w:rPr>
          <w:color w:val="231815"/>
          <w:spacing w:val="4"/>
          <w:sz w:val="18"/>
          <w:szCs w:val="18"/>
        </w:rPr>
        <w:t> </w:t>
      </w:r>
      <w:r>
        <w:rPr>
          <w:color w:val="231815"/>
          <w:sz w:val="18"/>
          <w:szCs w:val="18"/>
        </w:rPr>
        <w:t>priority</w:t>
      </w:r>
      <w:r>
        <w:rPr>
          <w:color w:val="231815"/>
          <w:spacing w:val="4"/>
          <w:sz w:val="18"/>
          <w:szCs w:val="18"/>
        </w:rPr>
        <w:t> </w:t>
      </w:r>
      <w:r>
        <w:rPr>
          <w:color w:val="231815"/>
          <w:sz w:val="18"/>
          <w:szCs w:val="18"/>
        </w:rPr>
        <w:t>for</w:t>
      </w:r>
      <w:r>
        <w:rPr>
          <w:color w:val="231815"/>
          <w:spacing w:val="4"/>
          <w:sz w:val="18"/>
          <w:szCs w:val="18"/>
        </w:rPr>
        <w:t> </w:t>
      </w:r>
      <w:r>
        <w:rPr>
          <w:color w:val="231815"/>
          <w:sz w:val="18"/>
          <w:szCs w:val="18"/>
        </w:rPr>
        <w:t>ba�ery</w:t>
      </w:r>
      <w:r>
        <w:rPr>
          <w:color w:val="231815"/>
          <w:spacing w:val="4"/>
          <w:sz w:val="18"/>
          <w:szCs w:val="18"/>
        </w:rPr>
        <w:t> </w:t>
      </w:r>
      <w:r>
        <w:rPr>
          <w:color w:val="231815"/>
          <w:sz w:val="18"/>
          <w:szCs w:val="18"/>
        </w:rPr>
        <w:t>or</w:t>
      </w:r>
      <w:r>
        <w:rPr>
          <w:color w:val="231815"/>
          <w:spacing w:val="4"/>
          <w:sz w:val="18"/>
          <w:szCs w:val="18"/>
        </w:rPr>
        <w:t> </w:t>
      </w:r>
      <w:r>
        <w:rPr>
          <w:color w:val="231815"/>
          <w:spacing w:val="-2"/>
          <w:sz w:val="18"/>
          <w:szCs w:val="18"/>
        </w:rPr>
        <w:t>grid.</w:t>
      </w:r>
    </w:p>
    <w:p>
      <w:pPr>
        <w:pStyle w:val="ListParagraph"/>
        <w:numPr>
          <w:ilvl w:val="0"/>
          <w:numId w:val="4"/>
        </w:numPr>
        <w:tabs>
          <w:tab w:pos="477" w:val="left" w:leader="none"/>
        </w:tabs>
        <w:spacing w:line="216" w:lineRule="exact" w:before="0" w:after="0"/>
        <w:ind w:left="477" w:right="0" w:hanging="94"/>
        <w:jc w:val="left"/>
        <w:rPr>
          <w:sz w:val="18"/>
          <w:szCs w:val="18"/>
        </w:rPr>
      </w:pPr>
      <w:r>
        <w:rPr>
          <w:color w:val="231815"/>
          <w:sz w:val="18"/>
          <w:szCs w:val="18"/>
        </w:rPr>
        <w:t>Programmable mul�ple opera�on</w:t>
      </w:r>
      <w:r>
        <w:rPr>
          <w:color w:val="231815"/>
          <w:spacing w:val="-1"/>
          <w:sz w:val="18"/>
          <w:szCs w:val="18"/>
        </w:rPr>
        <w:t> </w:t>
      </w:r>
      <w:r>
        <w:rPr>
          <w:color w:val="231815"/>
          <w:sz w:val="18"/>
          <w:szCs w:val="18"/>
        </w:rPr>
        <w:t>modes: On</w:t>
      </w:r>
      <w:r>
        <w:rPr>
          <w:color w:val="231815"/>
          <w:spacing w:val="-1"/>
          <w:sz w:val="18"/>
          <w:szCs w:val="18"/>
        </w:rPr>
        <w:t> </w:t>
      </w:r>
      <w:r>
        <w:rPr>
          <w:color w:val="231815"/>
          <w:sz w:val="18"/>
          <w:szCs w:val="18"/>
        </w:rPr>
        <w:t>grid, oﬀ</w:t>
      </w:r>
      <w:r>
        <w:rPr>
          <w:color w:val="231815"/>
          <w:spacing w:val="-1"/>
          <w:sz w:val="18"/>
          <w:szCs w:val="18"/>
        </w:rPr>
        <w:t> </w:t>
      </w:r>
      <w:r>
        <w:rPr>
          <w:color w:val="231815"/>
          <w:sz w:val="18"/>
          <w:szCs w:val="18"/>
        </w:rPr>
        <w:t>grid</w:t>
      </w:r>
      <w:r>
        <w:rPr>
          <w:color w:val="231815"/>
          <w:spacing w:val="-1"/>
          <w:sz w:val="18"/>
          <w:szCs w:val="18"/>
        </w:rPr>
        <w:t> </w:t>
      </w:r>
      <w:r>
        <w:rPr>
          <w:color w:val="231815"/>
          <w:sz w:val="18"/>
          <w:szCs w:val="18"/>
        </w:rPr>
        <w:t>and</w:t>
      </w:r>
      <w:r>
        <w:rPr>
          <w:color w:val="231815"/>
          <w:spacing w:val="-1"/>
          <w:sz w:val="18"/>
          <w:szCs w:val="18"/>
        </w:rPr>
        <w:t> </w:t>
      </w:r>
      <w:r>
        <w:rPr>
          <w:color w:val="231815"/>
          <w:spacing w:val="-4"/>
          <w:sz w:val="18"/>
          <w:szCs w:val="18"/>
        </w:rPr>
        <w:t>UPS.</w:t>
      </w:r>
    </w:p>
    <w:p>
      <w:pPr>
        <w:pStyle w:val="ListParagraph"/>
        <w:numPr>
          <w:ilvl w:val="0"/>
          <w:numId w:val="4"/>
        </w:numPr>
        <w:tabs>
          <w:tab w:pos="477" w:val="left" w:leader="none"/>
        </w:tabs>
        <w:spacing w:line="216" w:lineRule="exact" w:before="0" w:after="0"/>
        <w:ind w:left="477" w:right="0" w:hanging="94"/>
        <w:jc w:val="left"/>
        <w:rPr>
          <w:sz w:val="18"/>
          <w:szCs w:val="18"/>
        </w:rPr>
      </w:pPr>
      <w:r>
        <w:rPr>
          <w:color w:val="231815"/>
          <w:sz w:val="18"/>
          <w:szCs w:val="18"/>
        </w:rPr>
        <w:t>Conﬁgurable</w:t>
      </w:r>
      <w:r>
        <w:rPr>
          <w:color w:val="231815"/>
          <w:spacing w:val="1"/>
          <w:sz w:val="18"/>
          <w:szCs w:val="18"/>
        </w:rPr>
        <w:t> </w:t>
      </w:r>
      <w:r>
        <w:rPr>
          <w:color w:val="231815"/>
          <w:sz w:val="18"/>
          <w:szCs w:val="18"/>
        </w:rPr>
        <w:t>ba�ery</w:t>
      </w:r>
      <w:r>
        <w:rPr>
          <w:color w:val="231815"/>
          <w:spacing w:val="2"/>
          <w:sz w:val="18"/>
          <w:szCs w:val="18"/>
        </w:rPr>
        <w:t> </w:t>
      </w:r>
      <w:r>
        <w:rPr>
          <w:color w:val="231815"/>
          <w:sz w:val="18"/>
          <w:szCs w:val="18"/>
        </w:rPr>
        <w:t>charging</w:t>
      </w:r>
      <w:r>
        <w:rPr>
          <w:color w:val="231815"/>
          <w:spacing w:val="2"/>
          <w:sz w:val="18"/>
          <w:szCs w:val="18"/>
        </w:rPr>
        <w:t> </w:t>
      </w:r>
      <w:r>
        <w:rPr>
          <w:color w:val="231815"/>
          <w:sz w:val="18"/>
          <w:szCs w:val="18"/>
        </w:rPr>
        <w:t>current/voltage</w:t>
      </w:r>
      <w:r>
        <w:rPr>
          <w:color w:val="231815"/>
          <w:spacing w:val="2"/>
          <w:sz w:val="18"/>
          <w:szCs w:val="18"/>
        </w:rPr>
        <w:t> </w:t>
      </w:r>
      <w:r>
        <w:rPr>
          <w:color w:val="231815"/>
          <w:sz w:val="18"/>
          <w:szCs w:val="18"/>
        </w:rPr>
        <w:t>based</w:t>
      </w:r>
      <w:r>
        <w:rPr>
          <w:color w:val="231815"/>
          <w:spacing w:val="1"/>
          <w:sz w:val="18"/>
          <w:szCs w:val="18"/>
        </w:rPr>
        <w:t> </w:t>
      </w:r>
      <w:r>
        <w:rPr>
          <w:color w:val="231815"/>
          <w:sz w:val="18"/>
          <w:szCs w:val="18"/>
        </w:rPr>
        <w:t>on applica�ons</w:t>
      </w:r>
      <w:r>
        <w:rPr>
          <w:color w:val="231815"/>
          <w:spacing w:val="1"/>
          <w:sz w:val="18"/>
          <w:szCs w:val="18"/>
        </w:rPr>
        <w:t> </w:t>
      </w:r>
      <w:r>
        <w:rPr>
          <w:color w:val="231815"/>
          <w:sz w:val="18"/>
          <w:szCs w:val="18"/>
        </w:rPr>
        <w:t>by</w:t>
      </w:r>
      <w:r>
        <w:rPr>
          <w:color w:val="231815"/>
          <w:spacing w:val="2"/>
          <w:sz w:val="18"/>
          <w:szCs w:val="18"/>
        </w:rPr>
        <w:t> </w:t>
      </w:r>
      <w:r>
        <w:rPr>
          <w:color w:val="231815"/>
          <w:sz w:val="18"/>
          <w:szCs w:val="18"/>
        </w:rPr>
        <w:t>LCD</w:t>
      </w:r>
      <w:r>
        <w:rPr>
          <w:color w:val="231815"/>
          <w:spacing w:val="1"/>
          <w:sz w:val="18"/>
          <w:szCs w:val="18"/>
        </w:rPr>
        <w:t> </w:t>
      </w:r>
      <w:r>
        <w:rPr>
          <w:color w:val="231815"/>
          <w:spacing w:val="-2"/>
          <w:sz w:val="18"/>
          <w:szCs w:val="18"/>
        </w:rPr>
        <w:t>se�ng.</w:t>
      </w:r>
    </w:p>
    <w:p>
      <w:pPr>
        <w:pStyle w:val="ListParagraph"/>
        <w:numPr>
          <w:ilvl w:val="0"/>
          <w:numId w:val="4"/>
        </w:numPr>
        <w:tabs>
          <w:tab w:pos="477" w:val="left" w:leader="none"/>
        </w:tabs>
        <w:spacing w:line="216" w:lineRule="exact" w:before="0" w:after="0"/>
        <w:ind w:left="477" w:right="0" w:hanging="94"/>
        <w:jc w:val="left"/>
        <w:rPr>
          <w:sz w:val="18"/>
          <w:szCs w:val="18"/>
        </w:rPr>
      </w:pPr>
      <w:r>
        <w:rPr>
          <w:color w:val="231815"/>
          <w:sz w:val="18"/>
          <w:szCs w:val="18"/>
        </w:rPr>
        <w:t>Conﬁgurable</w:t>
      </w:r>
      <w:r>
        <w:rPr>
          <w:color w:val="231815"/>
          <w:spacing w:val="-1"/>
          <w:sz w:val="18"/>
          <w:szCs w:val="18"/>
        </w:rPr>
        <w:t> </w:t>
      </w:r>
      <w:r>
        <w:rPr>
          <w:color w:val="231815"/>
          <w:sz w:val="18"/>
          <w:szCs w:val="18"/>
        </w:rPr>
        <w:t>AC/Solar/Generator Charger priority</w:t>
      </w:r>
      <w:r>
        <w:rPr>
          <w:color w:val="231815"/>
          <w:spacing w:val="-1"/>
          <w:sz w:val="18"/>
          <w:szCs w:val="18"/>
        </w:rPr>
        <w:t> </w:t>
      </w:r>
      <w:r>
        <w:rPr>
          <w:color w:val="231815"/>
          <w:sz w:val="18"/>
          <w:szCs w:val="18"/>
        </w:rPr>
        <w:t>by LCD</w:t>
      </w:r>
      <w:r>
        <w:rPr>
          <w:color w:val="231815"/>
          <w:spacing w:val="-1"/>
          <w:sz w:val="18"/>
          <w:szCs w:val="18"/>
        </w:rPr>
        <w:t> </w:t>
      </w:r>
      <w:r>
        <w:rPr>
          <w:color w:val="231815"/>
          <w:spacing w:val="-2"/>
          <w:sz w:val="18"/>
          <w:szCs w:val="18"/>
        </w:rPr>
        <w:t>se�ng.</w:t>
      </w:r>
    </w:p>
    <w:p>
      <w:pPr>
        <w:pStyle w:val="ListParagraph"/>
        <w:numPr>
          <w:ilvl w:val="0"/>
          <w:numId w:val="4"/>
        </w:numPr>
        <w:tabs>
          <w:tab w:pos="477" w:val="left" w:leader="none"/>
        </w:tabs>
        <w:spacing w:line="216" w:lineRule="exact" w:before="0" w:after="0"/>
        <w:ind w:left="477" w:right="0" w:hanging="94"/>
        <w:jc w:val="left"/>
        <w:rPr>
          <w:sz w:val="18"/>
          <w:szCs w:val="18"/>
        </w:rPr>
      </w:pPr>
      <w:r>
        <w:rPr>
          <w:color w:val="231815"/>
          <w:sz w:val="18"/>
          <w:szCs w:val="18"/>
        </w:rPr>
        <w:t>Compa�ble with</w:t>
      </w:r>
      <w:r>
        <w:rPr>
          <w:color w:val="231815"/>
          <w:spacing w:val="-1"/>
          <w:sz w:val="18"/>
          <w:szCs w:val="18"/>
        </w:rPr>
        <w:t> </w:t>
      </w:r>
      <w:r>
        <w:rPr>
          <w:color w:val="231815"/>
          <w:sz w:val="18"/>
          <w:szCs w:val="18"/>
        </w:rPr>
        <w:t>mains voltage or generator</w:t>
      </w:r>
      <w:r>
        <w:rPr>
          <w:color w:val="231815"/>
          <w:spacing w:val="1"/>
          <w:sz w:val="18"/>
          <w:szCs w:val="18"/>
        </w:rPr>
        <w:t> </w:t>
      </w:r>
      <w:r>
        <w:rPr>
          <w:color w:val="231815"/>
          <w:spacing w:val="-2"/>
          <w:sz w:val="18"/>
          <w:szCs w:val="18"/>
        </w:rPr>
        <w:t>power.</w:t>
      </w:r>
    </w:p>
    <w:p>
      <w:pPr>
        <w:pStyle w:val="ListParagraph"/>
        <w:numPr>
          <w:ilvl w:val="0"/>
          <w:numId w:val="4"/>
        </w:numPr>
        <w:tabs>
          <w:tab w:pos="477" w:val="left" w:leader="none"/>
        </w:tabs>
        <w:spacing w:line="216" w:lineRule="exact" w:before="0" w:after="0"/>
        <w:ind w:left="477" w:right="0" w:hanging="94"/>
        <w:jc w:val="left"/>
        <w:rPr>
          <w:sz w:val="18"/>
          <w:szCs w:val="18"/>
        </w:rPr>
      </w:pPr>
      <w:r>
        <w:rPr>
          <w:color w:val="231815"/>
          <w:sz w:val="18"/>
          <w:szCs w:val="18"/>
        </w:rPr>
        <w:t>Overload/over temperature/short circuit </w:t>
      </w:r>
      <w:r>
        <w:rPr>
          <w:color w:val="231815"/>
          <w:spacing w:val="-2"/>
          <w:sz w:val="18"/>
          <w:szCs w:val="18"/>
        </w:rPr>
        <w:t>protec�on.</w:t>
      </w:r>
    </w:p>
    <w:p>
      <w:pPr>
        <w:pStyle w:val="ListParagraph"/>
        <w:numPr>
          <w:ilvl w:val="0"/>
          <w:numId w:val="4"/>
        </w:numPr>
        <w:tabs>
          <w:tab w:pos="477" w:val="left" w:leader="none"/>
        </w:tabs>
        <w:spacing w:line="216" w:lineRule="exact" w:before="0" w:after="0"/>
        <w:ind w:left="477" w:right="0" w:hanging="94"/>
        <w:jc w:val="left"/>
        <w:rPr>
          <w:sz w:val="18"/>
          <w:szCs w:val="18"/>
        </w:rPr>
      </w:pPr>
      <w:r>
        <w:rPr>
          <w:color w:val="231815"/>
          <w:sz w:val="18"/>
          <w:szCs w:val="18"/>
        </w:rPr>
        <w:t>Smart</w:t>
      </w:r>
      <w:r>
        <w:rPr>
          <w:color w:val="231815"/>
          <w:spacing w:val="6"/>
          <w:sz w:val="18"/>
          <w:szCs w:val="18"/>
        </w:rPr>
        <w:t> </w:t>
      </w:r>
      <w:r>
        <w:rPr>
          <w:color w:val="231815"/>
          <w:sz w:val="18"/>
          <w:szCs w:val="18"/>
        </w:rPr>
        <w:t>ba�ery</w:t>
      </w:r>
      <w:r>
        <w:rPr>
          <w:color w:val="231815"/>
          <w:spacing w:val="6"/>
          <w:sz w:val="18"/>
          <w:szCs w:val="18"/>
        </w:rPr>
        <w:t> </w:t>
      </w:r>
      <w:r>
        <w:rPr>
          <w:color w:val="231815"/>
          <w:sz w:val="18"/>
          <w:szCs w:val="18"/>
        </w:rPr>
        <w:t>charger</w:t>
      </w:r>
      <w:r>
        <w:rPr>
          <w:color w:val="231815"/>
          <w:spacing w:val="6"/>
          <w:sz w:val="18"/>
          <w:szCs w:val="18"/>
        </w:rPr>
        <w:t> </w:t>
      </w:r>
      <w:r>
        <w:rPr>
          <w:color w:val="231815"/>
          <w:sz w:val="18"/>
          <w:szCs w:val="18"/>
        </w:rPr>
        <w:t>design</w:t>
      </w:r>
      <w:r>
        <w:rPr>
          <w:color w:val="231815"/>
          <w:spacing w:val="5"/>
          <w:sz w:val="18"/>
          <w:szCs w:val="18"/>
        </w:rPr>
        <w:t> </w:t>
      </w:r>
      <w:r>
        <w:rPr>
          <w:color w:val="231815"/>
          <w:sz w:val="18"/>
          <w:szCs w:val="18"/>
        </w:rPr>
        <w:t>for</w:t>
      </w:r>
      <w:r>
        <w:rPr>
          <w:color w:val="231815"/>
          <w:spacing w:val="7"/>
          <w:sz w:val="18"/>
          <w:szCs w:val="18"/>
        </w:rPr>
        <w:t> </w:t>
      </w:r>
      <w:r>
        <w:rPr>
          <w:color w:val="231815"/>
          <w:sz w:val="18"/>
          <w:szCs w:val="18"/>
        </w:rPr>
        <w:t>op�mized</w:t>
      </w:r>
      <w:r>
        <w:rPr>
          <w:color w:val="231815"/>
          <w:spacing w:val="5"/>
          <w:sz w:val="18"/>
          <w:szCs w:val="18"/>
        </w:rPr>
        <w:t> </w:t>
      </w:r>
      <w:r>
        <w:rPr>
          <w:color w:val="231815"/>
          <w:sz w:val="18"/>
          <w:szCs w:val="18"/>
        </w:rPr>
        <w:t>ba�ery</w:t>
      </w:r>
      <w:r>
        <w:rPr>
          <w:color w:val="231815"/>
          <w:spacing w:val="6"/>
          <w:sz w:val="18"/>
          <w:szCs w:val="18"/>
        </w:rPr>
        <w:t> </w:t>
      </w:r>
      <w:r>
        <w:rPr>
          <w:color w:val="231815"/>
          <w:spacing w:val="-2"/>
          <w:sz w:val="18"/>
          <w:szCs w:val="18"/>
        </w:rPr>
        <w:t>performance</w:t>
      </w:r>
    </w:p>
    <w:p>
      <w:pPr>
        <w:pStyle w:val="ListParagraph"/>
        <w:numPr>
          <w:ilvl w:val="0"/>
          <w:numId w:val="4"/>
        </w:numPr>
        <w:tabs>
          <w:tab w:pos="477" w:val="left" w:leader="none"/>
        </w:tabs>
        <w:spacing w:line="216" w:lineRule="exact" w:before="0" w:after="0"/>
        <w:ind w:left="477" w:right="0" w:hanging="94"/>
        <w:jc w:val="left"/>
        <w:rPr>
          <w:sz w:val="18"/>
          <w:szCs w:val="18"/>
        </w:rPr>
      </w:pPr>
      <w:r>
        <w:rPr>
          <w:color w:val="231815"/>
          <w:sz w:val="18"/>
          <w:szCs w:val="18"/>
        </w:rPr>
        <w:t>With</w:t>
      </w:r>
      <w:r>
        <w:rPr>
          <w:color w:val="231815"/>
          <w:spacing w:val="-2"/>
          <w:sz w:val="18"/>
          <w:szCs w:val="18"/>
        </w:rPr>
        <w:t> </w:t>
      </w:r>
      <w:r>
        <w:rPr>
          <w:color w:val="231815"/>
          <w:sz w:val="18"/>
          <w:szCs w:val="18"/>
        </w:rPr>
        <w:t>limit func�on, prevent excess</w:t>
      </w:r>
      <w:r>
        <w:rPr>
          <w:color w:val="231815"/>
          <w:spacing w:val="-1"/>
          <w:sz w:val="18"/>
          <w:szCs w:val="18"/>
        </w:rPr>
        <w:t> </w:t>
      </w:r>
      <w:r>
        <w:rPr>
          <w:color w:val="231815"/>
          <w:sz w:val="18"/>
          <w:szCs w:val="18"/>
        </w:rPr>
        <w:t>power</w:t>
      </w:r>
      <w:r>
        <w:rPr>
          <w:color w:val="231815"/>
          <w:spacing w:val="-1"/>
          <w:sz w:val="18"/>
          <w:szCs w:val="18"/>
        </w:rPr>
        <w:t> </w:t>
      </w:r>
      <w:r>
        <w:rPr>
          <w:color w:val="231815"/>
          <w:sz w:val="18"/>
          <w:szCs w:val="18"/>
        </w:rPr>
        <w:t>overﬂow to</w:t>
      </w:r>
      <w:r>
        <w:rPr>
          <w:color w:val="231815"/>
          <w:spacing w:val="-1"/>
          <w:sz w:val="18"/>
          <w:szCs w:val="18"/>
        </w:rPr>
        <w:t> </w:t>
      </w:r>
      <w:r>
        <w:rPr>
          <w:color w:val="231815"/>
          <w:sz w:val="18"/>
          <w:szCs w:val="18"/>
        </w:rPr>
        <w:t>the </w:t>
      </w:r>
      <w:r>
        <w:rPr>
          <w:color w:val="231815"/>
          <w:spacing w:val="-2"/>
          <w:sz w:val="18"/>
          <w:szCs w:val="18"/>
        </w:rPr>
        <w:t>grid.</w:t>
      </w:r>
    </w:p>
    <w:p>
      <w:pPr>
        <w:pStyle w:val="ListParagraph"/>
        <w:numPr>
          <w:ilvl w:val="0"/>
          <w:numId w:val="4"/>
        </w:numPr>
        <w:tabs>
          <w:tab w:pos="477" w:val="left" w:leader="none"/>
        </w:tabs>
        <w:spacing w:line="216" w:lineRule="exact" w:before="0" w:after="0"/>
        <w:ind w:left="477" w:right="0" w:hanging="94"/>
        <w:jc w:val="left"/>
        <w:rPr>
          <w:sz w:val="18"/>
          <w:szCs w:val="18"/>
        </w:rPr>
      </w:pPr>
      <w:r>
        <w:rPr>
          <w:color w:val="231815"/>
          <w:sz w:val="18"/>
          <w:szCs w:val="18"/>
        </w:rPr>
        <w:t>Suppor�ng</w:t>
      </w:r>
      <w:r>
        <w:rPr>
          <w:color w:val="231815"/>
          <w:spacing w:val="-1"/>
          <w:sz w:val="18"/>
          <w:szCs w:val="18"/>
        </w:rPr>
        <w:t> </w:t>
      </w:r>
      <w:r>
        <w:rPr>
          <w:color w:val="231815"/>
          <w:sz w:val="18"/>
          <w:szCs w:val="18"/>
        </w:rPr>
        <w:t>WIFI monitoring</w:t>
      </w:r>
      <w:r>
        <w:rPr>
          <w:color w:val="231815"/>
          <w:spacing w:val="-1"/>
          <w:sz w:val="18"/>
          <w:szCs w:val="18"/>
        </w:rPr>
        <w:t> </w:t>
      </w:r>
      <w:r>
        <w:rPr>
          <w:color w:val="231815"/>
          <w:sz w:val="18"/>
          <w:szCs w:val="18"/>
        </w:rPr>
        <w:t>and</w:t>
      </w:r>
      <w:r>
        <w:rPr>
          <w:color w:val="231815"/>
          <w:spacing w:val="-1"/>
          <w:sz w:val="18"/>
          <w:szCs w:val="18"/>
        </w:rPr>
        <w:t> </w:t>
      </w:r>
      <w:r>
        <w:rPr>
          <w:color w:val="231815"/>
          <w:sz w:val="18"/>
          <w:szCs w:val="18"/>
        </w:rPr>
        <w:t>build-in</w:t>
      </w:r>
      <w:r>
        <w:rPr>
          <w:color w:val="231815"/>
          <w:spacing w:val="-1"/>
          <w:sz w:val="18"/>
          <w:szCs w:val="18"/>
        </w:rPr>
        <w:t> </w:t>
      </w:r>
      <w:r>
        <w:rPr>
          <w:color w:val="231815"/>
          <w:sz w:val="18"/>
          <w:szCs w:val="18"/>
        </w:rPr>
        <w:t>2</w:t>
      </w:r>
      <w:r>
        <w:rPr>
          <w:color w:val="231815"/>
          <w:spacing w:val="-1"/>
          <w:sz w:val="18"/>
          <w:szCs w:val="18"/>
        </w:rPr>
        <w:t> </w:t>
      </w:r>
      <w:r>
        <w:rPr>
          <w:color w:val="231815"/>
          <w:sz w:val="18"/>
          <w:szCs w:val="18"/>
        </w:rPr>
        <w:t>strings</w:t>
      </w:r>
      <w:r>
        <w:rPr>
          <w:color w:val="231815"/>
          <w:spacing w:val="-1"/>
          <w:sz w:val="18"/>
          <w:szCs w:val="18"/>
        </w:rPr>
        <w:t> </w:t>
      </w:r>
      <w:r>
        <w:rPr>
          <w:color w:val="231815"/>
          <w:sz w:val="18"/>
          <w:szCs w:val="18"/>
        </w:rPr>
        <w:t>for</w:t>
      </w:r>
      <w:r>
        <w:rPr>
          <w:color w:val="231815"/>
          <w:spacing w:val="-1"/>
          <w:sz w:val="18"/>
          <w:szCs w:val="18"/>
        </w:rPr>
        <w:t> </w:t>
      </w:r>
      <w:r>
        <w:rPr>
          <w:color w:val="231815"/>
          <w:sz w:val="18"/>
          <w:szCs w:val="18"/>
        </w:rPr>
        <w:t>1 MPP tracker,</w:t>
      </w:r>
      <w:r>
        <w:rPr>
          <w:color w:val="231815"/>
          <w:spacing w:val="-1"/>
          <w:sz w:val="18"/>
          <w:szCs w:val="18"/>
        </w:rPr>
        <w:t> </w:t>
      </w:r>
      <w:r>
        <w:rPr>
          <w:color w:val="231815"/>
          <w:sz w:val="18"/>
          <w:szCs w:val="18"/>
        </w:rPr>
        <w:t>1 string for</w:t>
      </w:r>
      <w:r>
        <w:rPr>
          <w:color w:val="231815"/>
          <w:spacing w:val="-1"/>
          <w:sz w:val="18"/>
          <w:szCs w:val="18"/>
        </w:rPr>
        <w:t> </w:t>
      </w:r>
      <w:r>
        <w:rPr>
          <w:color w:val="231815"/>
          <w:sz w:val="18"/>
          <w:szCs w:val="18"/>
        </w:rPr>
        <w:t>1 MPP</w:t>
      </w:r>
      <w:r>
        <w:rPr>
          <w:color w:val="231815"/>
          <w:spacing w:val="-1"/>
          <w:sz w:val="18"/>
          <w:szCs w:val="18"/>
        </w:rPr>
        <w:t> </w:t>
      </w:r>
      <w:r>
        <w:rPr>
          <w:color w:val="231815"/>
          <w:spacing w:val="-2"/>
          <w:sz w:val="18"/>
          <w:szCs w:val="18"/>
        </w:rPr>
        <w:t>tracker.</w:t>
      </w:r>
    </w:p>
    <w:p>
      <w:pPr>
        <w:pStyle w:val="ListParagraph"/>
        <w:numPr>
          <w:ilvl w:val="0"/>
          <w:numId w:val="4"/>
        </w:numPr>
        <w:tabs>
          <w:tab w:pos="477" w:val="left" w:leader="none"/>
        </w:tabs>
        <w:spacing w:line="216" w:lineRule="exact" w:before="0" w:after="0"/>
        <w:ind w:left="477" w:right="0" w:hanging="94"/>
        <w:jc w:val="left"/>
        <w:rPr>
          <w:sz w:val="18"/>
          <w:szCs w:val="18"/>
        </w:rPr>
      </w:pPr>
      <w:r>
        <w:rPr>
          <w:color w:val="231815"/>
          <w:sz w:val="18"/>
          <w:szCs w:val="18"/>
        </w:rPr>
        <w:t>Smart</w:t>
      </w:r>
      <w:r>
        <w:rPr>
          <w:color w:val="231815"/>
          <w:spacing w:val="4"/>
          <w:sz w:val="18"/>
          <w:szCs w:val="18"/>
        </w:rPr>
        <w:t> </w:t>
      </w:r>
      <w:r>
        <w:rPr>
          <w:color w:val="231815"/>
          <w:sz w:val="18"/>
          <w:szCs w:val="18"/>
        </w:rPr>
        <w:t>se�able</w:t>
      </w:r>
      <w:r>
        <w:rPr>
          <w:color w:val="231815"/>
          <w:spacing w:val="5"/>
          <w:sz w:val="18"/>
          <w:szCs w:val="18"/>
        </w:rPr>
        <w:t> </w:t>
      </w:r>
      <w:r>
        <w:rPr>
          <w:color w:val="231815"/>
          <w:sz w:val="18"/>
          <w:szCs w:val="18"/>
        </w:rPr>
        <w:t>three</w:t>
      </w:r>
      <w:r>
        <w:rPr>
          <w:color w:val="231815"/>
          <w:spacing w:val="5"/>
          <w:sz w:val="18"/>
          <w:szCs w:val="18"/>
        </w:rPr>
        <w:t> </w:t>
      </w:r>
      <w:r>
        <w:rPr>
          <w:color w:val="231815"/>
          <w:sz w:val="18"/>
          <w:szCs w:val="18"/>
        </w:rPr>
        <w:t>stages</w:t>
      </w:r>
      <w:r>
        <w:rPr>
          <w:color w:val="231815"/>
          <w:spacing w:val="4"/>
          <w:sz w:val="18"/>
          <w:szCs w:val="18"/>
        </w:rPr>
        <w:t> </w:t>
      </w:r>
      <w:r>
        <w:rPr>
          <w:color w:val="231815"/>
          <w:sz w:val="18"/>
          <w:szCs w:val="18"/>
        </w:rPr>
        <w:t>MPPT</w:t>
      </w:r>
      <w:r>
        <w:rPr>
          <w:color w:val="231815"/>
          <w:spacing w:val="3"/>
          <w:sz w:val="18"/>
          <w:szCs w:val="18"/>
        </w:rPr>
        <w:t> </w:t>
      </w:r>
      <w:r>
        <w:rPr>
          <w:color w:val="231815"/>
          <w:sz w:val="18"/>
          <w:szCs w:val="18"/>
        </w:rPr>
        <w:t>charging</w:t>
      </w:r>
      <w:r>
        <w:rPr>
          <w:color w:val="231815"/>
          <w:spacing w:val="5"/>
          <w:sz w:val="18"/>
          <w:szCs w:val="18"/>
        </w:rPr>
        <w:t> </w:t>
      </w:r>
      <w:r>
        <w:rPr>
          <w:color w:val="231815"/>
          <w:sz w:val="18"/>
          <w:szCs w:val="18"/>
        </w:rPr>
        <w:t>for</w:t>
      </w:r>
      <w:r>
        <w:rPr>
          <w:color w:val="231815"/>
          <w:spacing w:val="5"/>
          <w:sz w:val="18"/>
          <w:szCs w:val="18"/>
        </w:rPr>
        <w:t> </w:t>
      </w:r>
      <w:r>
        <w:rPr>
          <w:color w:val="231815"/>
          <w:sz w:val="18"/>
          <w:szCs w:val="18"/>
        </w:rPr>
        <w:t>op�mized</w:t>
      </w:r>
      <w:r>
        <w:rPr>
          <w:color w:val="231815"/>
          <w:spacing w:val="4"/>
          <w:sz w:val="18"/>
          <w:szCs w:val="18"/>
        </w:rPr>
        <w:t> </w:t>
      </w:r>
      <w:r>
        <w:rPr>
          <w:color w:val="231815"/>
          <w:sz w:val="18"/>
          <w:szCs w:val="18"/>
        </w:rPr>
        <w:t>ba�ery</w:t>
      </w:r>
      <w:r>
        <w:rPr>
          <w:color w:val="231815"/>
          <w:spacing w:val="4"/>
          <w:sz w:val="18"/>
          <w:szCs w:val="18"/>
        </w:rPr>
        <w:t> </w:t>
      </w:r>
      <w:r>
        <w:rPr>
          <w:color w:val="231815"/>
          <w:spacing w:val="-2"/>
          <w:sz w:val="18"/>
          <w:szCs w:val="18"/>
        </w:rPr>
        <w:t>performance.</w:t>
      </w:r>
    </w:p>
    <w:p>
      <w:pPr>
        <w:pStyle w:val="ListParagraph"/>
        <w:numPr>
          <w:ilvl w:val="0"/>
          <w:numId w:val="4"/>
        </w:numPr>
        <w:tabs>
          <w:tab w:pos="477" w:val="left" w:leader="none"/>
        </w:tabs>
        <w:spacing w:line="216" w:lineRule="exact" w:before="0" w:after="0"/>
        <w:ind w:left="477" w:right="0" w:hanging="94"/>
        <w:jc w:val="left"/>
        <w:rPr>
          <w:sz w:val="18"/>
          <w:szCs w:val="18"/>
        </w:rPr>
      </w:pPr>
      <w:r>
        <w:rPr>
          <w:color w:val="231815"/>
          <w:sz w:val="18"/>
          <w:szCs w:val="18"/>
        </w:rPr>
        <w:t>Time</w:t>
      </w:r>
      <w:r>
        <w:rPr>
          <w:color w:val="231815"/>
          <w:spacing w:val="-1"/>
          <w:sz w:val="18"/>
          <w:szCs w:val="18"/>
        </w:rPr>
        <w:t> </w:t>
      </w:r>
      <w:r>
        <w:rPr>
          <w:color w:val="231815"/>
          <w:sz w:val="18"/>
          <w:szCs w:val="18"/>
        </w:rPr>
        <w:t>of</w:t>
      </w:r>
      <w:r>
        <w:rPr>
          <w:color w:val="231815"/>
          <w:spacing w:val="-1"/>
          <w:sz w:val="18"/>
          <w:szCs w:val="18"/>
        </w:rPr>
        <w:t> </w:t>
      </w:r>
      <w:r>
        <w:rPr>
          <w:color w:val="231815"/>
          <w:sz w:val="18"/>
          <w:szCs w:val="18"/>
        </w:rPr>
        <w:t>use </w:t>
      </w:r>
      <w:r>
        <w:rPr>
          <w:color w:val="231815"/>
          <w:spacing w:val="-2"/>
          <w:sz w:val="18"/>
          <w:szCs w:val="18"/>
        </w:rPr>
        <w:t>func�on.</w:t>
      </w:r>
    </w:p>
    <w:p>
      <w:pPr>
        <w:pStyle w:val="ListParagraph"/>
        <w:numPr>
          <w:ilvl w:val="0"/>
          <w:numId w:val="4"/>
        </w:numPr>
        <w:tabs>
          <w:tab w:pos="477" w:val="left" w:leader="none"/>
        </w:tabs>
        <w:spacing w:line="218" w:lineRule="exact" w:before="0" w:after="0"/>
        <w:ind w:left="477" w:right="0" w:hanging="94"/>
        <w:jc w:val="left"/>
        <w:rPr>
          <w:sz w:val="18"/>
          <w:szCs w:val="18"/>
        </w:rPr>
      </w:pPr>
      <w:r>
        <w:rPr>
          <w:color w:val="231815"/>
          <w:sz w:val="18"/>
          <w:szCs w:val="18"/>
        </w:rPr>
        <w:t>Smart</w:t>
      </w:r>
      <w:r>
        <w:rPr>
          <w:color w:val="231815"/>
          <w:spacing w:val="-2"/>
          <w:sz w:val="18"/>
          <w:szCs w:val="18"/>
        </w:rPr>
        <w:t> </w:t>
      </w:r>
      <w:r>
        <w:rPr>
          <w:color w:val="231815"/>
          <w:sz w:val="18"/>
          <w:szCs w:val="18"/>
        </w:rPr>
        <w:t>Load</w:t>
      </w:r>
      <w:r>
        <w:rPr>
          <w:color w:val="231815"/>
          <w:spacing w:val="-2"/>
          <w:sz w:val="18"/>
          <w:szCs w:val="18"/>
        </w:rPr>
        <w:t> Func�on.</w:t>
      </w:r>
    </w:p>
    <w:p>
      <w:pPr>
        <w:pStyle w:val="Heading4"/>
        <w:numPr>
          <w:ilvl w:val="1"/>
          <w:numId w:val="2"/>
        </w:numPr>
        <w:tabs>
          <w:tab w:pos="714" w:val="left" w:leader="none"/>
        </w:tabs>
        <w:spacing w:line="240" w:lineRule="auto" w:before="204" w:after="0"/>
        <w:ind w:left="714" w:right="0" w:hanging="331"/>
        <w:jc w:val="left"/>
      </w:pPr>
      <w:r>
        <w:rPr>
          <w:color w:val="231815"/>
        </w:rPr>
        <w:t>Basic</w:t>
      </w:r>
      <w:r>
        <w:rPr>
          <w:color w:val="231815"/>
          <w:spacing w:val="-8"/>
        </w:rPr>
        <w:t> </w:t>
      </w:r>
      <w:r>
        <w:rPr>
          <w:color w:val="231815"/>
        </w:rPr>
        <w:t>System</w:t>
      </w:r>
      <w:r>
        <w:rPr>
          <w:color w:val="231815"/>
          <w:spacing w:val="-5"/>
        </w:rPr>
        <w:t> </w:t>
      </w:r>
      <w:r>
        <w:rPr>
          <w:color w:val="231815"/>
          <w:spacing w:val="-2"/>
        </w:rPr>
        <w:t>Architecture</w:t>
      </w:r>
    </w:p>
    <w:p>
      <w:pPr>
        <w:pStyle w:val="BodyText"/>
        <w:spacing w:line="218" w:lineRule="exact" w:before="120"/>
        <w:ind w:left="383"/>
      </w:pPr>
      <w:r>
        <w:rPr>
          <w:color w:val="231815"/>
        </w:rPr>
        <w:t>The</w:t>
      </w:r>
      <w:r>
        <w:rPr>
          <w:color w:val="231815"/>
          <w:spacing w:val="-2"/>
        </w:rPr>
        <w:t> </w:t>
      </w:r>
      <w:r>
        <w:rPr>
          <w:color w:val="231815"/>
        </w:rPr>
        <w:t>following</w:t>
      </w:r>
      <w:r>
        <w:rPr>
          <w:color w:val="231815"/>
          <w:spacing w:val="-1"/>
        </w:rPr>
        <w:t> </w:t>
      </w:r>
      <w:r>
        <w:rPr>
          <w:color w:val="231815"/>
        </w:rPr>
        <w:t>illustra�on</w:t>
      </w:r>
      <w:r>
        <w:rPr>
          <w:color w:val="231815"/>
          <w:spacing w:val="-2"/>
        </w:rPr>
        <w:t> </w:t>
      </w:r>
      <w:r>
        <w:rPr>
          <w:color w:val="231815"/>
        </w:rPr>
        <w:t>shows</w:t>
      </w:r>
      <w:r>
        <w:rPr>
          <w:color w:val="231815"/>
          <w:spacing w:val="-2"/>
        </w:rPr>
        <w:t> </w:t>
      </w:r>
      <w:r>
        <w:rPr>
          <w:color w:val="231815"/>
        </w:rPr>
        <w:t>basic</w:t>
      </w:r>
      <w:r>
        <w:rPr>
          <w:color w:val="231815"/>
          <w:spacing w:val="-1"/>
        </w:rPr>
        <w:t> </w:t>
      </w:r>
      <w:r>
        <w:rPr>
          <w:color w:val="231815"/>
        </w:rPr>
        <w:t>applica�on</w:t>
      </w:r>
      <w:r>
        <w:rPr>
          <w:color w:val="231815"/>
          <w:spacing w:val="-3"/>
        </w:rPr>
        <w:t> </w:t>
      </w:r>
      <w:r>
        <w:rPr>
          <w:color w:val="231815"/>
        </w:rPr>
        <w:t>of</w:t>
      </w:r>
      <w:r>
        <w:rPr>
          <w:color w:val="231815"/>
          <w:spacing w:val="-2"/>
        </w:rPr>
        <w:t> </w:t>
      </w:r>
      <w:r>
        <w:rPr>
          <w:color w:val="231815"/>
        </w:rPr>
        <w:t>this</w:t>
      </w:r>
      <w:r>
        <w:rPr>
          <w:color w:val="231815"/>
          <w:spacing w:val="-2"/>
        </w:rPr>
        <w:t> inverter.</w:t>
      </w:r>
    </w:p>
    <w:p>
      <w:pPr>
        <w:pStyle w:val="BodyText"/>
        <w:spacing w:line="216" w:lineRule="exact"/>
        <w:ind w:left="383"/>
      </w:pPr>
      <w:r>
        <w:rPr>
          <w:color w:val="231815"/>
        </w:rPr>
        <w:t>It</w:t>
      </w:r>
      <w:r>
        <w:rPr>
          <w:color w:val="231815"/>
          <w:spacing w:val="-2"/>
        </w:rPr>
        <w:t> </w:t>
      </w:r>
      <w:r>
        <w:rPr>
          <w:color w:val="231815"/>
        </w:rPr>
        <w:t>also</w:t>
      </w:r>
      <w:r>
        <w:rPr>
          <w:color w:val="231815"/>
          <w:spacing w:val="-3"/>
        </w:rPr>
        <w:t> </w:t>
      </w:r>
      <w:r>
        <w:rPr>
          <w:color w:val="231815"/>
        </w:rPr>
        <w:t>includes</w:t>
      </w:r>
      <w:r>
        <w:rPr>
          <w:color w:val="231815"/>
          <w:spacing w:val="-3"/>
        </w:rPr>
        <w:t> </w:t>
      </w:r>
      <w:r>
        <w:rPr>
          <w:color w:val="231815"/>
        </w:rPr>
        <w:t>following</w:t>
      </w:r>
      <w:r>
        <w:rPr>
          <w:color w:val="231815"/>
          <w:spacing w:val="-1"/>
        </w:rPr>
        <w:t> </w:t>
      </w:r>
      <w:r>
        <w:rPr>
          <w:color w:val="231815"/>
        </w:rPr>
        <w:t>devices</w:t>
      </w:r>
      <w:r>
        <w:rPr>
          <w:color w:val="231815"/>
          <w:spacing w:val="-3"/>
        </w:rPr>
        <w:t> </w:t>
      </w:r>
      <w:r>
        <w:rPr>
          <w:color w:val="231815"/>
        </w:rPr>
        <w:t>to</w:t>
      </w:r>
      <w:r>
        <w:rPr>
          <w:color w:val="231815"/>
          <w:spacing w:val="-3"/>
        </w:rPr>
        <w:t> </w:t>
      </w:r>
      <w:r>
        <w:rPr>
          <w:color w:val="231815"/>
        </w:rPr>
        <w:t>have</w:t>
      </w:r>
      <w:r>
        <w:rPr>
          <w:color w:val="231815"/>
          <w:spacing w:val="-1"/>
        </w:rPr>
        <w:t> </w:t>
      </w:r>
      <w:r>
        <w:rPr>
          <w:color w:val="231815"/>
        </w:rPr>
        <w:t>a</w:t>
      </w:r>
      <w:r>
        <w:rPr>
          <w:color w:val="231815"/>
          <w:spacing w:val="-3"/>
        </w:rPr>
        <w:t> </w:t>
      </w:r>
      <w:r>
        <w:rPr>
          <w:color w:val="231815"/>
        </w:rPr>
        <w:t>complete</w:t>
      </w:r>
      <w:r>
        <w:rPr>
          <w:color w:val="231815"/>
          <w:spacing w:val="-2"/>
        </w:rPr>
        <w:t> </w:t>
      </w:r>
      <w:r>
        <w:rPr>
          <w:color w:val="231815"/>
        </w:rPr>
        <w:t>running</w:t>
      </w:r>
      <w:r>
        <w:rPr>
          <w:color w:val="231815"/>
          <w:spacing w:val="-1"/>
        </w:rPr>
        <w:t> </w:t>
      </w:r>
      <w:r>
        <w:rPr>
          <w:color w:val="231815"/>
          <w:spacing w:val="-2"/>
        </w:rPr>
        <w:t>system.</w:t>
      </w:r>
    </w:p>
    <w:p>
      <w:pPr>
        <w:pStyle w:val="ListParagraph"/>
        <w:numPr>
          <w:ilvl w:val="0"/>
          <w:numId w:val="5"/>
        </w:numPr>
        <w:tabs>
          <w:tab w:pos="477" w:val="left" w:leader="none"/>
        </w:tabs>
        <w:spacing w:line="216" w:lineRule="exact" w:before="0" w:after="0"/>
        <w:ind w:left="477" w:right="0" w:hanging="94"/>
        <w:jc w:val="left"/>
        <w:rPr>
          <w:sz w:val="18"/>
          <w:szCs w:val="18"/>
        </w:rPr>
      </w:pPr>
      <w:r>
        <w:rPr>
          <w:color w:val="231815"/>
          <w:sz w:val="18"/>
          <w:szCs w:val="18"/>
        </w:rPr>
        <w:t>Generator or </w:t>
      </w:r>
      <w:r>
        <w:rPr>
          <w:color w:val="231815"/>
          <w:spacing w:val="-2"/>
          <w:sz w:val="18"/>
          <w:szCs w:val="18"/>
        </w:rPr>
        <w:t>U�lity</w:t>
      </w:r>
    </w:p>
    <w:p>
      <w:pPr>
        <w:pStyle w:val="ListParagraph"/>
        <w:numPr>
          <w:ilvl w:val="0"/>
          <w:numId w:val="5"/>
        </w:numPr>
        <w:tabs>
          <w:tab w:pos="477" w:val="left" w:leader="none"/>
        </w:tabs>
        <w:spacing w:line="216" w:lineRule="exact" w:before="0" w:after="0"/>
        <w:ind w:left="477" w:right="0" w:hanging="94"/>
        <w:jc w:val="left"/>
        <w:rPr>
          <w:sz w:val="18"/>
        </w:rPr>
      </w:pPr>
      <w:r>
        <w:rPr>
          <w:color w:val="231815"/>
          <w:sz w:val="18"/>
        </w:rPr>
        <w:t>PV</w:t>
      </w:r>
      <w:r>
        <w:rPr>
          <w:color w:val="231815"/>
          <w:spacing w:val="-2"/>
          <w:sz w:val="18"/>
        </w:rPr>
        <w:t> modules</w:t>
      </w:r>
    </w:p>
    <w:p>
      <w:pPr>
        <w:pStyle w:val="BodyText"/>
        <w:spacing w:line="235" w:lineRule="auto" w:before="2"/>
        <w:ind w:left="383"/>
      </w:pPr>
      <w:r>
        <w:rPr>
          <w:color w:val="231815"/>
        </w:rPr>
        <w:t>Consult</w:t>
      </w:r>
      <w:r>
        <w:rPr>
          <w:color w:val="231815"/>
          <w:spacing w:val="-3"/>
        </w:rPr>
        <w:t> </w:t>
      </w:r>
      <w:r>
        <w:rPr>
          <w:color w:val="231815"/>
        </w:rPr>
        <w:t>with</w:t>
      </w:r>
      <w:r>
        <w:rPr>
          <w:color w:val="231815"/>
          <w:spacing w:val="-4"/>
        </w:rPr>
        <w:t> </w:t>
      </w:r>
      <w:r>
        <w:rPr>
          <w:color w:val="231815"/>
        </w:rPr>
        <w:t>your</w:t>
      </w:r>
      <w:r>
        <w:rPr>
          <w:color w:val="231815"/>
          <w:spacing w:val="-3"/>
        </w:rPr>
        <w:t> </w:t>
      </w:r>
      <w:r>
        <w:rPr>
          <w:color w:val="231815"/>
        </w:rPr>
        <w:t>system</w:t>
      </w:r>
      <w:r>
        <w:rPr>
          <w:color w:val="231815"/>
          <w:spacing w:val="-3"/>
        </w:rPr>
        <w:t> </w:t>
      </w:r>
      <w:r>
        <w:rPr>
          <w:color w:val="231815"/>
        </w:rPr>
        <w:t>integrator</w:t>
      </w:r>
      <w:r>
        <w:rPr>
          <w:color w:val="231815"/>
          <w:spacing w:val="-3"/>
        </w:rPr>
        <w:t> </w:t>
      </w:r>
      <w:r>
        <w:rPr>
          <w:color w:val="231815"/>
        </w:rPr>
        <w:t>for</w:t>
      </w:r>
      <w:r>
        <w:rPr>
          <w:color w:val="231815"/>
          <w:spacing w:val="-3"/>
        </w:rPr>
        <w:t> </w:t>
      </w:r>
      <w:r>
        <w:rPr>
          <w:color w:val="231815"/>
        </w:rPr>
        <w:t>other</w:t>
      </w:r>
      <w:r>
        <w:rPr>
          <w:color w:val="231815"/>
          <w:spacing w:val="-3"/>
        </w:rPr>
        <w:t> </w:t>
      </w:r>
      <w:r>
        <w:rPr>
          <w:color w:val="231815"/>
        </w:rPr>
        <w:t>possible</w:t>
      </w:r>
      <w:r>
        <w:rPr>
          <w:color w:val="231815"/>
          <w:spacing w:val="-3"/>
        </w:rPr>
        <w:t> </w:t>
      </w:r>
      <w:r>
        <w:rPr>
          <w:color w:val="231815"/>
        </w:rPr>
        <w:t>system</w:t>
      </w:r>
      <w:r>
        <w:rPr>
          <w:color w:val="231815"/>
          <w:spacing w:val="-3"/>
        </w:rPr>
        <w:t> </w:t>
      </w:r>
      <w:r>
        <w:rPr>
          <w:color w:val="231815"/>
        </w:rPr>
        <w:t>architectures</w:t>
      </w:r>
      <w:r>
        <w:rPr>
          <w:color w:val="231815"/>
          <w:spacing w:val="-4"/>
        </w:rPr>
        <w:t> </w:t>
      </w:r>
      <w:r>
        <w:rPr>
          <w:color w:val="231815"/>
        </w:rPr>
        <w:t>depending</w:t>
      </w:r>
      <w:r>
        <w:rPr>
          <w:color w:val="231815"/>
          <w:spacing w:val="-3"/>
        </w:rPr>
        <w:t> </w:t>
      </w:r>
      <w:r>
        <w:rPr>
          <w:color w:val="231815"/>
        </w:rPr>
        <w:t>on</w:t>
      </w:r>
      <w:r>
        <w:rPr>
          <w:color w:val="231815"/>
          <w:spacing w:val="-4"/>
        </w:rPr>
        <w:t> </w:t>
      </w:r>
      <w:r>
        <w:rPr>
          <w:color w:val="231815"/>
        </w:rPr>
        <w:t>your </w:t>
      </w:r>
      <w:r>
        <w:rPr>
          <w:color w:val="231815"/>
          <w:spacing w:val="-2"/>
        </w:rPr>
        <w:t>requirements.</w:t>
      </w:r>
    </w:p>
    <w:p>
      <w:pPr>
        <w:pStyle w:val="BodyText"/>
        <w:spacing w:line="235" w:lineRule="auto" w:before="1"/>
        <w:ind w:left="383" w:right="242"/>
      </w:pPr>
      <w:r>
        <w:rPr/>
        <w:drawing>
          <wp:anchor distT="0" distB="0" distL="0" distR="0" allowOverlap="1" layoutInCell="1" locked="0" behindDoc="0" simplePos="0" relativeHeight="15734272">
            <wp:simplePos x="0" y="0"/>
            <wp:positionH relativeFrom="page">
              <wp:posOffset>532424</wp:posOffset>
            </wp:positionH>
            <wp:positionV relativeFrom="paragraph">
              <wp:posOffset>1125695</wp:posOffset>
            </wp:positionV>
            <wp:extent cx="294232" cy="390525"/>
            <wp:effectExtent l="0" t="0" r="0" b="0"/>
            <wp:wrapNone/>
            <wp:docPr id="190" name="Image 190"/>
            <wp:cNvGraphicFramePr>
              <a:graphicFrameLocks/>
            </wp:cNvGraphicFramePr>
            <a:graphic>
              <a:graphicData uri="http://schemas.openxmlformats.org/drawingml/2006/picture">
                <pic:pic>
                  <pic:nvPicPr>
                    <pic:cNvPr id="190" name="Image 190"/>
                    <pic:cNvPicPr/>
                  </pic:nvPicPr>
                  <pic:blipFill>
                    <a:blip r:embed="rId34" cstate="print"/>
                    <a:stretch>
                      <a:fillRect/>
                    </a:stretch>
                  </pic:blipFill>
                  <pic:spPr>
                    <a:xfrm>
                      <a:off x="0" y="0"/>
                      <a:ext cx="294232" cy="390525"/>
                    </a:xfrm>
                    <a:prstGeom prst="rect">
                      <a:avLst/>
                    </a:prstGeom>
                  </pic:spPr>
                </pic:pic>
              </a:graphicData>
            </a:graphic>
          </wp:anchor>
        </w:drawing>
      </w:r>
      <w:r>
        <w:rPr/>
        <w:drawing>
          <wp:anchor distT="0" distB="0" distL="0" distR="0" allowOverlap="1" layoutInCell="1" locked="0" behindDoc="0" simplePos="0" relativeHeight="15734784">
            <wp:simplePos x="0" y="0"/>
            <wp:positionH relativeFrom="page">
              <wp:posOffset>4010921</wp:posOffset>
            </wp:positionH>
            <wp:positionV relativeFrom="paragraph">
              <wp:posOffset>1112869</wp:posOffset>
            </wp:positionV>
            <wp:extent cx="380467" cy="400050"/>
            <wp:effectExtent l="0" t="0" r="0" b="0"/>
            <wp:wrapNone/>
            <wp:docPr id="191" name="Image 191"/>
            <wp:cNvGraphicFramePr>
              <a:graphicFrameLocks/>
            </wp:cNvGraphicFramePr>
            <a:graphic>
              <a:graphicData uri="http://schemas.openxmlformats.org/drawingml/2006/picture">
                <pic:pic>
                  <pic:nvPicPr>
                    <pic:cNvPr id="191" name="Image 191"/>
                    <pic:cNvPicPr/>
                  </pic:nvPicPr>
                  <pic:blipFill>
                    <a:blip r:embed="rId35" cstate="print"/>
                    <a:stretch>
                      <a:fillRect/>
                    </a:stretch>
                  </pic:blipFill>
                  <pic:spPr>
                    <a:xfrm>
                      <a:off x="0" y="0"/>
                      <a:ext cx="380467" cy="400050"/>
                    </a:xfrm>
                    <a:prstGeom prst="rect">
                      <a:avLst/>
                    </a:prstGeom>
                  </pic:spPr>
                </pic:pic>
              </a:graphicData>
            </a:graphic>
          </wp:anchor>
        </w:drawing>
      </w:r>
      <w:r>
        <w:rPr/>
        <w:drawing>
          <wp:anchor distT="0" distB="0" distL="0" distR="0" allowOverlap="1" layoutInCell="1" locked="0" behindDoc="0" simplePos="0" relativeHeight="15735296">
            <wp:simplePos x="0" y="0"/>
            <wp:positionH relativeFrom="page">
              <wp:posOffset>2420772</wp:posOffset>
            </wp:positionH>
            <wp:positionV relativeFrom="paragraph">
              <wp:posOffset>1233418</wp:posOffset>
            </wp:positionV>
            <wp:extent cx="310203" cy="280987"/>
            <wp:effectExtent l="0" t="0" r="0" b="0"/>
            <wp:wrapNone/>
            <wp:docPr id="192" name="Image 192"/>
            <wp:cNvGraphicFramePr>
              <a:graphicFrameLocks/>
            </wp:cNvGraphicFramePr>
            <a:graphic>
              <a:graphicData uri="http://schemas.openxmlformats.org/drawingml/2006/picture">
                <pic:pic>
                  <pic:nvPicPr>
                    <pic:cNvPr id="192" name="Image 192"/>
                    <pic:cNvPicPr/>
                  </pic:nvPicPr>
                  <pic:blipFill>
                    <a:blip r:embed="rId36" cstate="print"/>
                    <a:stretch>
                      <a:fillRect/>
                    </a:stretch>
                  </pic:blipFill>
                  <pic:spPr>
                    <a:xfrm>
                      <a:off x="0" y="0"/>
                      <a:ext cx="310203" cy="280987"/>
                    </a:xfrm>
                    <a:prstGeom prst="rect">
                      <a:avLst/>
                    </a:prstGeom>
                  </pic:spPr>
                </pic:pic>
              </a:graphicData>
            </a:graphic>
          </wp:anchor>
        </w:drawing>
      </w:r>
      <w:r>
        <w:rPr/>
        <w:drawing>
          <wp:anchor distT="0" distB="0" distL="0" distR="0" allowOverlap="1" layoutInCell="1" locked="0" behindDoc="0" simplePos="0" relativeHeight="15735808">
            <wp:simplePos x="0" y="0"/>
            <wp:positionH relativeFrom="page">
              <wp:posOffset>3247415</wp:posOffset>
            </wp:positionH>
            <wp:positionV relativeFrom="paragraph">
              <wp:posOffset>1174811</wp:posOffset>
            </wp:positionV>
            <wp:extent cx="344830" cy="338137"/>
            <wp:effectExtent l="0" t="0" r="0" b="0"/>
            <wp:wrapNone/>
            <wp:docPr id="193" name="Image 193"/>
            <wp:cNvGraphicFramePr>
              <a:graphicFrameLocks/>
            </wp:cNvGraphicFramePr>
            <a:graphic>
              <a:graphicData uri="http://schemas.openxmlformats.org/drawingml/2006/picture">
                <pic:pic>
                  <pic:nvPicPr>
                    <pic:cNvPr id="193" name="Image 193"/>
                    <pic:cNvPicPr/>
                  </pic:nvPicPr>
                  <pic:blipFill>
                    <a:blip r:embed="rId37" cstate="print"/>
                    <a:stretch>
                      <a:fillRect/>
                    </a:stretch>
                  </pic:blipFill>
                  <pic:spPr>
                    <a:xfrm>
                      <a:off x="0" y="0"/>
                      <a:ext cx="344830" cy="338137"/>
                    </a:xfrm>
                    <a:prstGeom prst="rect">
                      <a:avLst/>
                    </a:prstGeom>
                  </pic:spPr>
                </pic:pic>
              </a:graphicData>
            </a:graphic>
          </wp:anchor>
        </w:drawing>
      </w:r>
      <w:r>
        <w:rPr/>
        <w:drawing>
          <wp:anchor distT="0" distB="0" distL="0" distR="0" allowOverlap="1" layoutInCell="1" locked="0" behindDoc="0" simplePos="0" relativeHeight="15736320">
            <wp:simplePos x="0" y="0"/>
            <wp:positionH relativeFrom="page">
              <wp:posOffset>3619719</wp:posOffset>
            </wp:positionH>
            <wp:positionV relativeFrom="paragraph">
              <wp:posOffset>530839</wp:posOffset>
            </wp:positionV>
            <wp:extent cx="13730" cy="100583"/>
            <wp:effectExtent l="0" t="0" r="0" b="0"/>
            <wp:wrapNone/>
            <wp:docPr id="194" name="Image 194"/>
            <wp:cNvGraphicFramePr>
              <a:graphicFrameLocks/>
            </wp:cNvGraphicFramePr>
            <a:graphic>
              <a:graphicData uri="http://schemas.openxmlformats.org/drawingml/2006/picture">
                <pic:pic>
                  <pic:nvPicPr>
                    <pic:cNvPr id="194" name="Image 194"/>
                    <pic:cNvPicPr/>
                  </pic:nvPicPr>
                  <pic:blipFill>
                    <a:blip r:embed="rId38" cstate="print"/>
                    <a:stretch>
                      <a:fillRect/>
                    </a:stretch>
                  </pic:blipFill>
                  <pic:spPr>
                    <a:xfrm>
                      <a:off x="0" y="0"/>
                      <a:ext cx="13730" cy="100583"/>
                    </a:xfrm>
                    <a:prstGeom prst="rect">
                      <a:avLst/>
                    </a:prstGeom>
                  </pic:spPr>
                </pic:pic>
              </a:graphicData>
            </a:graphic>
          </wp:anchor>
        </w:drawing>
      </w:r>
      <w:r>
        <w:rPr/>
        <w:drawing>
          <wp:anchor distT="0" distB="0" distL="0" distR="0" allowOverlap="1" layoutInCell="1" locked="0" behindDoc="0" simplePos="0" relativeHeight="15736832">
            <wp:simplePos x="0" y="0"/>
            <wp:positionH relativeFrom="page">
              <wp:posOffset>3564764</wp:posOffset>
            </wp:positionH>
            <wp:positionV relativeFrom="paragraph">
              <wp:posOffset>714458</wp:posOffset>
            </wp:positionV>
            <wp:extent cx="124355" cy="247650"/>
            <wp:effectExtent l="0" t="0" r="0" b="0"/>
            <wp:wrapNone/>
            <wp:docPr id="195" name="Image 195"/>
            <wp:cNvGraphicFramePr>
              <a:graphicFrameLocks/>
            </wp:cNvGraphicFramePr>
            <a:graphic>
              <a:graphicData uri="http://schemas.openxmlformats.org/drawingml/2006/picture">
                <pic:pic>
                  <pic:nvPicPr>
                    <pic:cNvPr id="195" name="Image 195"/>
                    <pic:cNvPicPr/>
                  </pic:nvPicPr>
                  <pic:blipFill>
                    <a:blip r:embed="rId39" cstate="print"/>
                    <a:stretch>
                      <a:fillRect/>
                    </a:stretch>
                  </pic:blipFill>
                  <pic:spPr>
                    <a:xfrm>
                      <a:off x="0" y="0"/>
                      <a:ext cx="124355" cy="247650"/>
                    </a:xfrm>
                    <a:prstGeom prst="rect">
                      <a:avLst/>
                    </a:prstGeom>
                  </pic:spPr>
                </pic:pic>
              </a:graphicData>
            </a:graphic>
          </wp:anchor>
        </w:drawing>
      </w:r>
      <w:r>
        <w:rPr/>
        <w:drawing>
          <wp:anchor distT="0" distB="0" distL="0" distR="0" allowOverlap="1" layoutInCell="1" locked="0" behindDoc="0" simplePos="0" relativeHeight="15737344">
            <wp:simplePos x="0" y="0"/>
            <wp:positionH relativeFrom="page">
              <wp:posOffset>349078</wp:posOffset>
            </wp:positionH>
            <wp:positionV relativeFrom="paragraph">
              <wp:posOffset>405945</wp:posOffset>
            </wp:positionV>
            <wp:extent cx="4228414" cy="2373972"/>
            <wp:effectExtent l="0" t="0" r="0" b="0"/>
            <wp:wrapNone/>
            <wp:docPr id="196" name="Image 196"/>
            <wp:cNvGraphicFramePr>
              <a:graphicFrameLocks/>
            </wp:cNvGraphicFramePr>
            <a:graphic>
              <a:graphicData uri="http://schemas.openxmlformats.org/drawingml/2006/picture">
                <pic:pic>
                  <pic:nvPicPr>
                    <pic:cNvPr id="196" name="Image 196"/>
                    <pic:cNvPicPr/>
                  </pic:nvPicPr>
                  <pic:blipFill>
                    <a:blip r:embed="rId40" cstate="print"/>
                    <a:stretch>
                      <a:fillRect/>
                    </a:stretch>
                  </pic:blipFill>
                  <pic:spPr>
                    <a:xfrm>
                      <a:off x="0" y="0"/>
                      <a:ext cx="4228414" cy="2373972"/>
                    </a:xfrm>
                    <a:prstGeom prst="rect">
                      <a:avLst/>
                    </a:prstGeom>
                  </pic:spPr>
                </pic:pic>
              </a:graphicData>
            </a:graphic>
          </wp:anchor>
        </w:drawing>
      </w:r>
      <w:r>
        <w:rPr>
          <w:color w:val="231815"/>
        </w:rPr>
        <w:t>This</w:t>
      </w:r>
      <w:r>
        <w:rPr>
          <w:color w:val="231815"/>
          <w:spacing w:val="-3"/>
        </w:rPr>
        <w:t> </w:t>
      </w:r>
      <w:r>
        <w:rPr>
          <w:color w:val="231815"/>
        </w:rPr>
        <w:t>inverter</w:t>
      </w:r>
      <w:r>
        <w:rPr>
          <w:color w:val="231815"/>
          <w:spacing w:val="-2"/>
        </w:rPr>
        <w:t> </w:t>
      </w:r>
      <w:r>
        <w:rPr>
          <w:color w:val="231815"/>
        </w:rPr>
        <w:t>can</w:t>
      </w:r>
      <w:r>
        <w:rPr>
          <w:color w:val="231815"/>
          <w:spacing w:val="-3"/>
        </w:rPr>
        <w:t> </w:t>
      </w:r>
      <w:r>
        <w:rPr>
          <w:color w:val="231815"/>
        </w:rPr>
        <w:t>power</w:t>
      </w:r>
      <w:r>
        <w:rPr>
          <w:color w:val="231815"/>
          <w:spacing w:val="-2"/>
        </w:rPr>
        <w:t> </w:t>
      </w:r>
      <w:r>
        <w:rPr>
          <w:color w:val="231815"/>
        </w:rPr>
        <w:t>all</w:t>
      </w:r>
      <w:r>
        <w:rPr>
          <w:color w:val="231815"/>
          <w:spacing w:val="-3"/>
        </w:rPr>
        <w:t> </w:t>
      </w:r>
      <w:r>
        <w:rPr>
          <w:color w:val="231815"/>
        </w:rPr>
        <w:t>kinds</w:t>
      </w:r>
      <w:r>
        <w:rPr>
          <w:color w:val="231815"/>
          <w:spacing w:val="-3"/>
        </w:rPr>
        <w:t> </w:t>
      </w:r>
      <w:r>
        <w:rPr>
          <w:color w:val="231815"/>
        </w:rPr>
        <w:t>of</w:t>
      </w:r>
      <w:r>
        <w:rPr>
          <w:color w:val="231815"/>
          <w:spacing w:val="-3"/>
        </w:rPr>
        <w:t> </w:t>
      </w:r>
      <w:r>
        <w:rPr>
          <w:color w:val="231815"/>
        </w:rPr>
        <w:t>appliances</w:t>
      </w:r>
      <w:r>
        <w:rPr>
          <w:color w:val="231815"/>
          <w:spacing w:val="-3"/>
        </w:rPr>
        <w:t> </w:t>
      </w:r>
      <w:r>
        <w:rPr>
          <w:color w:val="231815"/>
        </w:rPr>
        <w:t>in</w:t>
      </w:r>
      <w:r>
        <w:rPr>
          <w:color w:val="231815"/>
          <w:spacing w:val="-3"/>
        </w:rPr>
        <w:t> </w:t>
      </w:r>
      <w:r>
        <w:rPr>
          <w:color w:val="231815"/>
        </w:rPr>
        <w:t>home</w:t>
      </w:r>
      <w:r>
        <w:rPr>
          <w:color w:val="231815"/>
          <w:spacing w:val="-2"/>
        </w:rPr>
        <w:t> </w:t>
      </w:r>
      <w:r>
        <w:rPr>
          <w:color w:val="231815"/>
        </w:rPr>
        <w:t>or</w:t>
      </w:r>
      <w:r>
        <w:rPr>
          <w:color w:val="231815"/>
          <w:spacing w:val="-2"/>
        </w:rPr>
        <w:t> </w:t>
      </w:r>
      <w:r>
        <w:rPr>
          <w:color w:val="231815"/>
        </w:rPr>
        <w:t>oﬃce</w:t>
      </w:r>
      <w:r>
        <w:rPr>
          <w:color w:val="231815"/>
          <w:spacing w:val="-2"/>
        </w:rPr>
        <w:t> </w:t>
      </w:r>
      <w:r>
        <w:rPr>
          <w:color w:val="231815"/>
        </w:rPr>
        <w:t>environment,</w:t>
      </w:r>
      <w:r>
        <w:rPr>
          <w:color w:val="231815"/>
          <w:spacing w:val="-2"/>
        </w:rPr>
        <w:t> </w:t>
      </w:r>
      <w:r>
        <w:rPr>
          <w:color w:val="231815"/>
        </w:rPr>
        <w:t>including</w:t>
      </w:r>
      <w:r>
        <w:rPr>
          <w:color w:val="231815"/>
          <w:spacing w:val="-2"/>
        </w:rPr>
        <w:t> </w:t>
      </w:r>
      <w:r>
        <w:rPr>
          <w:color w:val="231815"/>
        </w:rPr>
        <w:t>motor type appliances such as refrigerator and air condi�oner.</w:t>
      </w:r>
    </w:p>
    <w:p>
      <w:pPr>
        <w:pStyle w:val="BodyText"/>
        <w:spacing w:before="172"/>
        <w:rPr>
          <w:sz w:val="20"/>
        </w:rPr>
      </w:pPr>
      <w:r>
        <w:rPr/>
        <mc:AlternateContent>
          <mc:Choice Requires="wps">
            <w:drawing>
              <wp:anchor distT="0" distB="0" distL="0" distR="0" allowOverlap="1" layoutInCell="1" locked="0" behindDoc="1" simplePos="0" relativeHeight="487592448">
                <wp:simplePos x="0" y="0"/>
                <wp:positionH relativeFrom="page">
                  <wp:posOffset>599084</wp:posOffset>
                </wp:positionH>
                <wp:positionV relativeFrom="paragraph">
                  <wp:posOffset>279787</wp:posOffset>
                </wp:positionV>
                <wp:extent cx="3842385" cy="1052830"/>
                <wp:effectExtent l="0" t="0" r="0" b="0"/>
                <wp:wrapTopAndBottom/>
                <wp:docPr id="197" name="Group 197"/>
                <wp:cNvGraphicFramePr>
                  <a:graphicFrameLocks/>
                </wp:cNvGraphicFramePr>
                <a:graphic>
                  <a:graphicData uri="http://schemas.microsoft.com/office/word/2010/wordprocessingGroup">
                    <wpg:wgp>
                      <wpg:cNvPr id="197" name="Group 197"/>
                      <wpg:cNvGrpSpPr/>
                      <wpg:grpSpPr>
                        <a:xfrm>
                          <a:off x="0" y="0"/>
                          <a:ext cx="3842385" cy="1052830"/>
                          <a:chExt cx="3842385" cy="1052830"/>
                        </a:xfrm>
                      </wpg:grpSpPr>
                      <wps:wsp>
                        <wps:cNvPr id="198" name="Textbox 198"/>
                        <wps:cNvSpPr txBox="1"/>
                        <wps:spPr>
                          <a:xfrm>
                            <a:off x="3078042" y="0"/>
                            <a:ext cx="764540" cy="80010"/>
                          </a:xfrm>
                          <a:prstGeom prst="rect">
                            <a:avLst/>
                          </a:prstGeom>
                        </wps:spPr>
                        <wps:txbx>
                          <w:txbxContent>
                            <w:p>
                              <w:pPr>
                                <w:tabs>
                                  <w:tab w:pos="721" w:val="left" w:leader="none"/>
                                </w:tabs>
                                <w:spacing w:line="125" w:lineRule="exact" w:before="0"/>
                                <w:ind w:left="0" w:right="0" w:firstLine="0"/>
                                <w:jc w:val="left"/>
                                <w:rPr>
                                  <w:rFonts w:ascii="Arial"/>
                                  <w:sz w:val="11"/>
                                </w:rPr>
                              </w:pPr>
                              <w:r>
                                <w:rPr>
                                  <w:rFonts w:ascii="Arial"/>
                                  <w:color w:val="090204"/>
                                  <w:sz w:val="11"/>
                                </w:rPr>
                                <w:t>AC</w:t>
                              </w:r>
                              <w:r>
                                <w:rPr>
                                  <w:rFonts w:ascii="Arial"/>
                                  <w:color w:val="090204"/>
                                  <w:spacing w:val="3"/>
                                  <w:sz w:val="11"/>
                                </w:rPr>
                                <w:t> </w:t>
                              </w:r>
                              <w:r>
                                <w:rPr>
                                  <w:rFonts w:ascii="Arial"/>
                                  <w:color w:val="090204"/>
                                  <w:spacing w:val="-2"/>
                                  <w:sz w:val="11"/>
                                </w:rPr>
                                <w:t>cable</w:t>
                              </w:r>
                              <w:r>
                                <w:rPr>
                                  <w:rFonts w:ascii="Arial"/>
                                  <w:color w:val="090204"/>
                                  <w:sz w:val="11"/>
                                </w:rPr>
                                <w:tab/>
                                <w:t>DC</w:t>
                              </w:r>
                              <w:r>
                                <w:rPr>
                                  <w:rFonts w:ascii="Arial"/>
                                  <w:color w:val="090204"/>
                                  <w:spacing w:val="3"/>
                                  <w:sz w:val="11"/>
                                </w:rPr>
                                <w:t> </w:t>
                              </w:r>
                              <w:r>
                                <w:rPr>
                                  <w:rFonts w:ascii="Arial"/>
                                  <w:color w:val="090204"/>
                                  <w:spacing w:val="-2"/>
                                  <w:sz w:val="11"/>
                                </w:rPr>
                                <w:t>cable</w:t>
                              </w:r>
                            </w:p>
                          </w:txbxContent>
                        </wps:txbx>
                        <wps:bodyPr wrap="square" lIns="0" tIns="0" rIns="0" bIns="0" rtlCol="0">
                          <a:noAutofit/>
                        </wps:bodyPr>
                      </wps:wsp>
                      <wps:wsp>
                        <wps:cNvPr id="199" name="Textbox 199"/>
                        <wps:cNvSpPr txBox="1"/>
                        <wps:spPr>
                          <a:xfrm>
                            <a:off x="1885890" y="164430"/>
                            <a:ext cx="215265" cy="193040"/>
                          </a:xfrm>
                          <a:prstGeom prst="rect">
                            <a:avLst/>
                          </a:prstGeom>
                        </wps:spPr>
                        <wps:txbx>
                          <w:txbxContent>
                            <w:p>
                              <w:pPr>
                                <w:spacing w:line="125" w:lineRule="exact" w:before="0"/>
                                <w:ind w:left="43" w:right="0" w:firstLine="0"/>
                                <w:jc w:val="left"/>
                                <w:rPr>
                                  <w:rFonts w:ascii="Arial"/>
                                  <w:sz w:val="11"/>
                                </w:rPr>
                              </w:pPr>
                              <w:r>
                                <w:rPr>
                                  <w:rFonts w:ascii="Arial"/>
                                  <w:color w:val="090204"/>
                                  <w:spacing w:val="-4"/>
                                  <w:sz w:val="11"/>
                                </w:rPr>
                                <w:t>WiFI</w:t>
                              </w:r>
                            </w:p>
                            <w:p>
                              <w:pPr>
                                <w:spacing w:before="51"/>
                                <w:ind w:left="0" w:right="0" w:firstLine="0"/>
                                <w:jc w:val="left"/>
                                <w:rPr>
                                  <w:rFonts w:ascii="Arial"/>
                                  <w:sz w:val="11"/>
                                </w:rPr>
                              </w:pPr>
                              <w:r>
                                <w:rPr>
                                  <w:rFonts w:ascii="Arial"/>
                                  <w:color w:val="090204"/>
                                  <w:spacing w:val="-4"/>
                                  <w:sz w:val="11"/>
                                </w:rPr>
                                <w:t>GPRS</w:t>
                              </w:r>
                            </w:p>
                          </w:txbxContent>
                        </wps:txbx>
                        <wps:bodyPr wrap="square" lIns="0" tIns="0" rIns="0" bIns="0" rtlCol="0">
                          <a:noAutofit/>
                        </wps:bodyPr>
                      </wps:wsp>
                      <wps:wsp>
                        <wps:cNvPr id="200" name="Textbox 200"/>
                        <wps:cNvSpPr txBox="1"/>
                        <wps:spPr>
                          <a:xfrm>
                            <a:off x="2241158" y="453969"/>
                            <a:ext cx="900430" cy="80010"/>
                          </a:xfrm>
                          <a:prstGeom prst="rect">
                            <a:avLst/>
                          </a:prstGeom>
                        </wps:spPr>
                        <wps:txbx>
                          <w:txbxContent>
                            <w:p>
                              <w:pPr>
                                <w:tabs>
                                  <w:tab w:pos="1084" w:val="left" w:leader="none"/>
                                </w:tabs>
                                <w:spacing w:line="125" w:lineRule="exact" w:before="0"/>
                                <w:ind w:left="0" w:right="0" w:firstLine="0"/>
                                <w:jc w:val="left"/>
                                <w:rPr>
                                  <w:rFonts w:ascii="Arial"/>
                                  <w:sz w:val="11"/>
                                </w:rPr>
                              </w:pPr>
                              <w:r>
                                <w:rPr>
                                  <w:rFonts w:ascii="Arial"/>
                                  <w:color w:val="090204"/>
                                  <w:sz w:val="11"/>
                                </w:rPr>
                                <w:t>Cloud</w:t>
                              </w:r>
                              <w:r>
                                <w:rPr>
                                  <w:rFonts w:ascii="Arial"/>
                                  <w:color w:val="090204"/>
                                  <w:spacing w:val="1"/>
                                  <w:sz w:val="11"/>
                                </w:rPr>
                                <w:t> </w:t>
                              </w:r>
                              <w:r>
                                <w:rPr>
                                  <w:rFonts w:ascii="Arial"/>
                                  <w:color w:val="090204"/>
                                  <w:spacing w:val="-2"/>
                                  <w:sz w:val="11"/>
                                </w:rPr>
                                <w:t>services</w:t>
                              </w:r>
                              <w:r>
                                <w:rPr>
                                  <w:rFonts w:ascii="Arial"/>
                                  <w:color w:val="090204"/>
                                  <w:sz w:val="11"/>
                                </w:rPr>
                                <w:tab/>
                              </w:r>
                              <w:r>
                                <w:rPr>
                                  <w:rFonts w:ascii="Arial"/>
                                  <w:color w:val="090204"/>
                                  <w:spacing w:val="-2"/>
                                  <w:sz w:val="11"/>
                                </w:rPr>
                                <w:t>phone</w:t>
                              </w:r>
                            </w:p>
                          </w:txbxContent>
                        </wps:txbx>
                        <wps:bodyPr wrap="square" lIns="0" tIns="0" rIns="0" bIns="0" rtlCol="0">
                          <a:noAutofit/>
                        </wps:bodyPr>
                      </wps:wsp>
                      <wps:wsp>
                        <wps:cNvPr id="201" name="Textbox 201"/>
                        <wps:cNvSpPr txBox="1"/>
                        <wps:spPr>
                          <a:xfrm>
                            <a:off x="0" y="972812"/>
                            <a:ext cx="179705" cy="80010"/>
                          </a:xfrm>
                          <a:prstGeom prst="rect">
                            <a:avLst/>
                          </a:prstGeom>
                        </wps:spPr>
                        <wps:txbx>
                          <w:txbxContent>
                            <w:p>
                              <w:pPr>
                                <w:spacing w:line="125" w:lineRule="exact" w:before="0"/>
                                <w:ind w:left="0" w:right="0" w:firstLine="0"/>
                                <w:jc w:val="left"/>
                                <w:rPr>
                                  <w:rFonts w:ascii="Arial"/>
                                  <w:sz w:val="11"/>
                                </w:rPr>
                              </w:pPr>
                              <w:r>
                                <w:rPr>
                                  <w:rFonts w:ascii="Arial"/>
                                  <w:color w:val="090204"/>
                                  <w:spacing w:val="-2"/>
                                  <w:sz w:val="11"/>
                                </w:rPr>
                                <w:t>Solar</w:t>
                              </w:r>
                            </w:p>
                          </w:txbxContent>
                        </wps:txbx>
                        <wps:bodyPr wrap="square" lIns="0" tIns="0" rIns="0" bIns="0" rtlCol="0">
                          <a:noAutofit/>
                        </wps:bodyPr>
                      </wps:wsp>
                      <wps:wsp>
                        <wps:cNvPr id="202" name="Textbox 202"/>
                        <wps:cNvSpPr txBox="1"/>
                        <wps:spPr>
                          <a:xfrm>
                            <a:off x="1768347" y="972883"/>
                            <a:ext cx="429259" cy="80010"/>
                          </a:xfrm>
                          <a:prstGeom prst="rect">
                            <a:avLst/>
                          </a:prstGeom>
                        </wps:spPr>
                        <wps:txbx>
                          <w:txbxContent>
                            <w:p>
                              <w:pPr>
                                <w:spacing w:line="125" w:lineRule="exact" w:before="0"/>
                                <w:ind w:left="0" w:right="0" w:firstLine="0"/>
                                <w:jc w:val="left"/>
                                <w:rPr>
                                  <w:rFonts w:ascii="Arial"/>
                                  <w:sz w:val="11"/>
                                </w:rPr>
                              </w:pPr>
                              <w:r>
                                <w:rPr>
                                  <w:rFonts w:ascii="Arial"/>
                                  <w:color w:val="090204"/>
                                  <w:sz w:val="11"/>
                                </w:rPr>
                                <w:t>Backup</w:t>
                              </w:r>
                              <w:r>
                                <w:rPr>
                                  <w:rFonts w:ascii="Arial"/>
                                  <w:color w:val="090204"/>
                                  <w:spacing w:val="2"/>
                                  <w:sz w:val="11"/>
                                </w:rPr>
                                <w:t> </w:t>
                              </w:r>
                              <w:r>
                                <w:rPr>
                                  <w:rFonts w:ascii="Arial"/>
                                  <w:color w:val="090204"/>
                                  <w:spacing w:val="-4"/>
                                  <w:sz w:val="11"/>
                                </w:rPr>
                                <w:t>Load</w:t>
                              </w:r>
                            </w:p>
                          </w:txbxContent>
                        </wps:txbx>
                        <wps:bodyPr wrap="square" lIns="0" tIns="0" rIns="0" bIns="0" rtlCol="0">
                          <a:noAutofit/>
                        </wps:bodyPr>
                      </wps:wsp>
                      <wps:wsp>
                        <wps:cNvPr id="203" name="Textbox 203"/>
                        <wps:cNvSpPr txBox="1"/>
                        <wps:spPr>
                          <a:xfrm>
                            <a:off x="2500080" y="972883"/>
                            <a:ext cx="655320" cy="80010"/>
                          </a:xfrm>
                          <a:prstGeom prst="rect">
                            <a:avLst/>
                          </a:prstGeom>
                        </wps:spPr>
                        <wps:txbx>
                          <w:txbxContent>
                            <w:p>
                              <w:pPr>
                                <w:spacing w:line="125" w:lineRule="exact" w:before="0"/>
                                <w:ind w:left="0" w:right="0" w:firstLine="0"/>
                                <w:jc w:val="left"/>
                                <w:rPr>
                                  <w:rFonts w:ascii="Arial"/>
                                  <w:sz w:val="11"/>
                                </w:rPr>
                              </w:pPr>
                              <w:r>
                                <w:rPr>
                                  <w:rFonts w:ascii="Arial"/>
                                  <w:color w:val="090204"/>
                                  <w:sz w:val="11"/>
                                </w:rPr>
                                <w:t>On-Grid</w:t>
                              </w:r>
                              <w:r>
                                <w:rPr>
                                  <w:rFonts w:ascii="Arial"/>
                                  <w:color w:val="090204"/>
                                  <w:spacing w:val="2"/>
                                  <w:sz w:val="11"/>
                                </w:rPr>
                                <w:t> </w:t>
                              </w:r>
                              <w:r>
                                <w:rPr>
                                  <w:rFonts w:ascii="Arial"/>
                                  <w:color w:val="090204"/>
                                  <w:sz w:val="11"/>
                                </w:rPr>
                                <w:t>Home</w:t>
                              </w:r>
                              <w:r>
                                <w:rPr>
                                  <w:rFonts w:ascii="Arial"/>
                                  <w:color w:val="090204"/>
                                  <w:spacing w:val="2"/>
                                  <w:sz w:val="11"/>
                                </w:rPr>
                                <w:t> </w:t>
                              </w:r>
                              <w:r>
                                <w:rPr>
                                  <w:rFonts w:ascii="Arial"/>
                                  <w:color w:val="090204"/>
                                  <w:spacing w:val="-4"/>
                                  <w:sz w:val="11"/>
                                </w:rPr>
                                <w:t>Load</w:t>
                              </w:r>
                            </w:p>
                          </w:txbxContent>
                        </wps:txbx>
                        <wps:bodyPr wrap="square" lIns="0" tIns="0" rIns="0" bIns="0" rtlCol="0">
                          <a:noAutofit/>
                        </wps:bodyPr>
                      </wps:wsp>
                      <wps:wsp>
                        <wps:cNvPr id="204" name="Textbox 204"/>
                        <wps:cNvSpPr txBox="1"/>
                        <wps:spPr>
                          <a:xfrm>
                            <a:off x="3535267" y="972883"/>
                            <a:ext cx="147955" cy="80010"/>
                          </a:xfrm>
                          <a:prstGeom prst="rect">
                            <a:avLst/>
                          </a:prstGeom>
                        </wps:spPr>
                        <wps:txbx>
                          <w:txbxContent>
                            <w:p>
                              <w:pPr>
                                <w:spacing w:line="125" w:lineRule="exact" w:before="0"/>
                                <w:ind w:left="0" w:right="0" w:firstLine="0"/>
                                <w:jc w:val="left"/>
                                <w:rPr>
                                  <w:rFonts w:ascii="Arial"/>
                                  <w:sz w:val="11"/>
                                </w:rPr>
                              </w:pPr>
                              <w:r>
                                <w:rPr>
                                  <w:rFonts w:ascii="Arial"/>
                                  <w:color w:val="090204"/>
                                  <w:spacing w:val="-4"/>
                                  <w:sz w:val="11"/>
                                </w:rPr>
                                <w:t>Grid</w:t>
                              </w:r>
                            </w:p>
                          </w:txbxContent>
                        </wps:txbx>
                        <wps:bodyPr wrap="square" lIns="0" tIns="0" rIns="0" bIns="0" rtlCol="0">
                          <a:noAutofit/>
                        </wps:bodyPr>
                      </wps:wsp>
                    </wpg:wgp>
                  </a:graphicData>
                </a:graphic>
              </wp:anchor>
            </w:drawing>
          </mc:Choice>
          <mc:Fallback>
            <w:pict>
              <v:group style="position:absolute;margin-left:47.172047pt;margin-top:22.030518pt;width:302.55pt;height:82.9pt;mso-position-horizontal-relative:page;mso-position-vertical-relative:paragraph;z-index:-15724032;mso-wrap-distance-left:0;mso-wrap-distance-right:0" id="docshapegroup143" coordorigin="943,441" coordsize="6051,1658">
                <v:shape style="position:absolute;left:5790;top:440;width:1204;height:126" type="#_x0000_t202" id="docshape144" filled="false" stroked="false">
                  <v:textbox inset="0,0,0,0">
                    <w:txbxContent>
                      <w:p>
                        <w:pPr>
                          <w:tabs>
                            <w:tab w:pos="721" w:val="left" w:leader="none"/>
                          </w:tabs>
                          <w:spacing w:line="125" w:lineRule="exact" w:before="0"/>
                          <w:ind w:left="0" w:right="0" w:firstLine="0"/>
                          <w:jc w:val="left"/>
                          <w:rPr>
                            <w:rFonts w:ascii="Arial"/>
                            <w:sz w:val="11"/>
                          </w:rPr>
                        </w:pPr>
                        <w:r>
                          <w:rPr>
                            <w:rFonts w:ascii="Arial"/>
                            <w:color w:val="090204"/>
                            <w:sz w:val="11"/>
                          </w:rPr>
                          <w:t>AC</w:t>
                        </w:r>
                        <w:r>
                          <w:rPr>
                            <w:rFonts w:ascii="Arial"/>
                            <w:color w:val="090204"/>
                            <w:spacing w:val="3"/>
                            <w:sz w:val="11"/>
                          </w:rPr>
                          <w:t> </w:t>
                        </w:r>
                        <w:r>
                          <w:rPr>
                            <w:rFonts w:ascii="Arial"/>
                            <w:color w:val="090204"/>
                            <w:spacing w:val="-2"/>
                            <w:sz w:val="11"/>
                          </w:rPr>
                          <w:t>cable</w:t>
                        </w:r>
                        <w:r>
                          <w:rPr>
                            <w:rFonts w:ascii="Arial"/>
                            <w:color w:val="090204"/>
                            <w:sz w:val="11"/>
                          </w:rPr>
                          <w:tab/>
                          <w:t>DC</w:t>
                        </w:r>
                        <w:r>
                          <w:rPr>
                            <w:rFonts w:ascii="Arial"/>
                            <w:color w:val="090204"/>
                            <w:spacing w:val="3"/>
                            <w:sz w:val="11"/>
                          </w:rPr>
                          <w:t> </w:t>
                        </w:r>
                        <w:r>
                          <w:rPr>
                            <w:rFonts w:ascii="Arial"/>
                            <w:color w:val="090204"/>
                            <w:spacing w:val="-2"/>
                            <w:sz w:val="11"/>
                          </w:rPr>
                          <w:t>cable</w:t>
                        </w:r>
                      </w:p>
                    </w:txbxContent>
                  </v:textbox>
                  <w10:wrap type="none"/>
                </v:shape>
                <v:shape style="position:absolute;left:3913;top:699;width:339;height:304" type="#_x0000_t202" id="docshape145" filled="false" stroked="false">
                  <v:textbox inset="0,0,0,0">
                    <w:txbxContent>
                      <w:p>
                        <w:pPr>
                          <w:spacing w:line="125" w:lineRule="exact" w:before="0"/>
                          <w:ind w:left="43" w:right="0" w:firstLine="0"/>
                          <w:jc w:val="left"/>
                          <w:rPr>
                            <w:rFonts w:ascii="Arial"/>
                            <w:sz w:val="11"/>
                          </w:rPr>
                        </w:pPr>
                        <w:r>
                          <w:rPr>
                            <w:rFonts w:ascii="Arial"/>
                            <w:color w:val="090204"/>
                            <w:spacing w:val="-4"/>
                            <w:sz w:val="11"/>
                          </w:rPr>
                          <w:t>WiFI</w:t>
                        </w:r>
                      </w:p>
                      <w:p>
                        <w:pPr>
                          <w:spacing w:before="51"/>
                          <w:ind w:left="0" w:right="0" w:firstLine="0"/>
                          <w:jc w:val="left"/>
                          <w:rPr>
                            <w:rFonts w:ascii="Arial"/>
                            <w:sz w:val="11"/>
                          </w:rPr>
                        </w:pPr>
                        <w:r>
                          <w:rPr>
                            <w:rFonts w:ascii="Arial"/>
                            <w:color w:val="090204"/>
                            <w:spacing w:val="-4"/>
                            <w:sz w:val="11"/>
                          </w:rPr>
                          <w:t>GPRS</w:t>
                        </w:r>
                      </w:p>
                    </w:txbxContent>
                  </v:textbox>
                  <w10:wrap type="none"/>
                </v:shape>
                <v:shape style="position:absolute;left:4472;top:1155;width:1418;height:126" type="#_x0000_t202" id="docshape146" filled="false" stroked="false">
                  <v:textbox inset="0,0,0,0">
                    <w:txbxContent>
                      <w:p>
                        <w:pPr>
                          <w:tabs>
                            <w:tab w:pos="1084" w:val="left" w:leader="none"/>
                          </w:tabs>
                          <w:spacing w:line="125" w:lineRule="exact" w:before="0"/>
                          <w:ind w:left="0" w:right="0" w:firstLine="0"/>
                          <w:jc w:val="left"/>
                          <w:rPr>
                            <w:rFonts w:ascii="Arial"/>
                            <w:sz w:val="11"/>
                          </w:rPr>
                        </w:pPr>
                        <w:r>
                          <w:rPr>
                            <w:rFonts w:ascii="Arial"/>
                            <w:color w:val="090204"/>
                            <w:sz w:val="11"/>
                          </w:rPr>
                          <w:t>Cloud</w:t>
                        </w:r>
                        <w:r>
                          <w:rPr>
                            <w:rFonts w:ascii="Arial"/>
                            <w:color w:val="090204"/>
                            <w:spacing w:val="1"/>
                            <w:sz w:val="11"/>
                          </w:rPr>
                          <w:t> </w:t>
                        </w:r>
                        <w:r>
                          <w:rPr>
                            <w:rFonts w:ascii="Arial"/>
                            <w:color w:val="090204"/>
                            <w:spacing w:val="-2"/>
                            <w:sz w:val="11"/>
                          </w:rPr>
                          <w:t>services</w:t>
                        </w:r>
                        <w:r>
                          <w:rPr>
                            <w:rFonts w:ascii="Arial"/>
                            <w:color w:val="090204"/>
                            <w:sz w:val="11"/>
                          </w:rPr>
                          <w:tab/>
                        </w:r>
                        <w:r>
                          <w:rPr>
                            <w:rFonts w:ascii="Arial"/>
                            <w:color w:val="090204"/>
                            <w:spacing w:val="-2"/>
                            <w:sz w:val="11"/>
                          </w:rPr>
                          <w:t>phone</w:t>
                        </w:r>
                      </w:p>
                    </w:txbxContent>
                  </v:textbox>
                  <w10:wrap type="none"/>
                </v:shape>
                <v:shape style="position:absolute;left:943;top:1972;width:283;height:126" type="#_x0000_t202" id="docshape147" filled="false" stroked="false">
                  <v:textbox inset="0,0,0,0">
                    <w:txbxContent>
                      <w:p>
                        <w:pPr>
                          <w:spacing w:line="125" w:lineRule="exact" w:before="0"/>
                          <w:ind w:left="0" w:right="0" w:firstLine="0"/>
                          <w:jc w:val="left"/>
                          <w:rPr>
                            <w:rFonts w:ascii="Arial"/>
                            <w:sz w:val="11"/>
                          </w:rPr>
                        </w:pPr>
                        <w:r>
                          <w:rPr>
                            <w:rFonts w:ascii="Arial"/>
                            <w:color w:val="090204"/>
                            <w:spacing w:val="-2"/>
                            <w:sz w:val="11"/>
                          </w:rPr>
                          <w:t>Solar</w:t>
                        </w:r>
                      </w:p>
                    </w:txbxContent>
                  </v:textbox>
                  <w10:wrap type="none"/>
                </v:shape>
                <v:shape style="position:absolute;left:3728;top:1972;width:676;height:126" type="#_x0000_t202" id="docshape148" filled="false" stroked="false">
                  <v:textbox inset="0,0,0,0">
                    <w:txbxContent>
                      <w:p>
                        <w:pPr>
                          <w:spacing w:line="125" w:lineRule="exact" w:before="0"/>
                          <w:ind w:left="0" w:right="0" w:firstLine="0"/>
                          <w:jc w:val="left"/>
                          <w:rPr>
                            <w:rFonts w:ascii="Arial"/>
                            <w:sz w:val="11"/>
                          </w:rPr>
                        </w:pPr>
                        <w:r>
                          <w:rPr>
                            <w:rFonts w:ascii="Arial"/>
                            <w:color w:val="090204"/>
                            <w:sz w:val="11"/>
                          </w:rPr>
                          <w:t>Backup</w:t>
                        </w:r>
                        <w:r>
                          <w:rPr>
                            <w:rFonts w:ascii="Arial"/>
                            <w:color w:val="090204"/>
                            <w:spacing w:val="2"/>
                            <w:sz w:val="11"/>
                          </w:rPr>
                          <w:t> </w:t>
                        </w:r>
                        <w:r>
                          <w:rPr>
                            <w:rFonts w:ascii="Arial"/>
                            <w:color w:val="090204"/>
                            <w:spacing w:val="-4"/>
                            <w:sz w:val="11"/>
                          </w:rPr>
                          <w:t>Load</w:t>
                        </w:r>
                      </w:p>
                    </w:txbxContent>
                  </v:textbox>
                  <w10:wrap type="none"/>
                </v:shape>
                <v:shape style="position:absolute;left:4880;top:1972;width:1032;height:126" type="#_x0000_t202" id="docshape149" filled="false" stroked="false">
                  <v:textbox inset="0,0,0,0">
                    <w:txbxContent>
                      <w:p>
                        <w:pPr>
                          <w:spacing w:line="125" w:lineRule="exact" w:before="0"/>
                          <w:ind w:left="0" w:right="0" w:firstLine="0"/>
                          <w:jc w:val="left"/>
                          <w:rPr>
                            <w:rFonts w:ascii="Arial"/>
                            <w:sz w:val="11"/>
                          </w:rPr>
                        </w:pPr>
                        <w:r>
                          <w:rPr>
                            <w:rFonts w:ascii="Arial"/>
                            <w:color w:val="090204"/>
                            <w:sz w:val="11"/>
                          </w:rPr>
                          <w:t>On-Grid</w:t>
                        </w:r>
                        <w:r>
                          <w:rPr>
                            <w:rFonts w:ascii="Arial"/>
                            <w:color w:val="090204"/>
                            <w:spacing w:val="2"/>
                            <w:sz w:val="11"/>
                          </w:rPr>
                          <w:t> </w:t>
                        </w:r>
                        <w:r>
                          <w:rPr>
                            <w:rFonts w:ascii="Arial"/>
                            <w:color w:val="090204"/>
                            <w:sz w:val="11"/>
                          </w:rPr>
                          <w:t>Home</w:t>
                        </w:r>
                        <w:r>
                          <w:rPr>
                            <w:rFonts w:ascii="Arial"/>
                            <w:color w:val="090204"/>
                            <w:spacing w:val="2"/>
                            <w:sz w:val="11"/>
                          </w:rPr>
                          <w:t> </w:t>
                        </w:r>
                        <w:r>
                          <w:rPr>
                            <w:rFonts w:ascii="Arial"/>
                            <w:color w:val="090204"/>
                            <w:spacing w:val="-4"/>
                            <w:sz w:val="11"/>
                          </w:rPr>
                          <w:t>Load</w:t>
                        </w:r>
                      </w:p>
                    </w:txbxContent>
                  </v:textbox>
                  <w10:wrap type="none"/>
                </v:shape>
                <v:shape style="position:absolute;left:6510;top:1972;width:233;height:126" type="#_x0000_t202" id="docshape150" filled="false" stroked="false">
                  <v:textbox inset="0,0,0,0">
                    <w:txbxContent>
                      <w:p>
                        <w:pPr>
                          <w:spacing w:line="125" w:lineRule="exact" w:before="0"/>
                          <w:ind w:left="0" w:right="0" w:firstLine="0"/>
                          <w:jc w:val="left"/>
                          <w:rPr>
                            <w:rFonts w:ascii="Arial"/>
                            <w:sz w:val="11"/>
                          </w:rPr>
                        </w:pPr>
                        <w:r>
                          <w:rPr>
                            <w:rFonts w:ascii="Arial"/>
                            <w:color w:val="090204"/>
                            <w:spacing w:val="-4"/>
                            <w:sz w:val="11"/>
                          </w:rPr>
                          <w:t>Grid</w:t>
                        </w:r>
                      </w:p>
                    </w:txbxContent>
                  </v:textbox>
                  <w10:wrap type="none"/>
                </v:shape>
                <w10:wrap type="topAndBottom"/>
              </v:group>
            </w:pict>
          </mc:Fallback>
        </mc:AlternateContent>
      </w:r>
    </w:p>
    <w:p>
      <w:pPr>
        <w:pStyle w:val="BodyText"/>
        <w:ind w:left="720"/>
        <w:rPr>
          <w:sz w:val="20"/>
        </w:rPr>
      </w:pPr>
      <w:r>
        <w:rPr>
          <w:sz w:val="20"/>
        </w:rPr>
        <mc:AlternateContent>
          <mc:Choice Requires="wps">
            <w:drawing>
              <wp:inline distT="0" distB="0" distL="0" distR="0">
                <wp:extent cx="3803650" cy="1078230"/>
                <wp:effectExtent l="0" t="0" r="0" b="7619"/>
                <wp:docPr id="205" name="Group 205"/>
                <wp:cNvGraphicFramePr>
                  <a:graphicFrameLocks/>
                </wp:cNvGraphicFramePr>
                <a:graphic>
                  <a:graphicData uri="http://schemas.microsoft.com/office/word/2010/wordprocessingGroup">
                    <wpg:wgp>
                      <wpg:cNvPr id="205" name="Group 205"/>
                      <wpg:cNvGrpSpPr/>
                      <wpg:grpSpPr>
                        <a:xfrm>
                          <a:off x="0" y="0"/>
                          <a:ext cx="3803650" cy="1078230"/>
                          <a:chExt cx="3803650" cy="1078230"/>
                        </a:xfrm>
                      </wpg:grpSpPr>
                      <pic:pic>
                        <pic:nvPicPr>
                          <pic:cNvPr id="206" name="Image 206"/>
                          <pic:cNvPicPr/>
                        </pic:nvPicPr>
                        <pic:blipFill>
                          <a:blip r:embed="rId41" cstate="print"/>
                          <a:stretch>
                            <a:fillRect/>
                          </a:stretch>
                        </pic:blipFill>
                        <pic:spPr>
                          <a:xfrm>
                            <a:off x="2947242" y="929617"/>
                            <a:ext cx="149411" cy="148602"/>
                          </a:xfrm>
                          <a:prstGeom prst="rect">
                            <a:avLst/>
                          </a:prstGeom>
                        </pic:spPr>
                      </pic:pic>
                      <pic:pic>
                        <pic:nvPicPr>
                          <pic:cNvPr id="207" name="Image 207"/>
                          <pic:cNvPicPr/>
                        </pic:nvPicPr>
                        <pic:blipFill>
                          <a:blip r:embed="rId42" cstate="print"/>
                          <a:stretch>
                            <a:fillRect/>
                          </a:stretch>
                        </pic:blipFill>
                        <pic:spPr>
                          <a:xfrm>
                            <a:off x="20871" y="0"/>
                            <a:ext cx="3672748" cy="1023429"/>
                          </a:xfrm>
                          <a:prstGeom prst="rect">
                            <a:avLst/>
                          </a:prstGeom>
                        </pic:spPr>
                      </pic:pic>
                      <pic:pic>
                        <pic:nvPicPr>
                          <pic:cNvPr id="208" name="Image 208"/>
                          <pic:cNvPicPr/>
                        </pic:nvPicPr>
                        <pic:blipFill>
                          <a:blip r:embed="rId43" cstate="print"/>
                          <a:stretch>
                            <a:fillRect/>
                          </a:stretch>
                        </pic:blipFill>
                        <pic:spPr>
                          <a:xfrm>
                            <a:off x="106957" y="57452"/>
                            <a:ext cx="665932" cy="232211"/>
                          </a:xfrm>
                          <a:prstGeom prst="rect">
                            <a:avLst/>
                          </a:prstGeom>
                        </pic:spPr>
                      </pic:pic>
                      <wps:wsp>
                        <wps:cNvPr id="209" name="Textbox 209"/>
                        <wps:cNvSpPr txBox="1"/>
                        <wps:spPr>
                          <a:xfrm>
                            <a:off x="3695436" y="99286"/>
                            <a:ext cx="107950" cy="80010"/>
                          </a:xfrm>
                          <a:prstGeom prst="rect">
                            <a:avLst/>
                          </a:prstGeom>
                        </wps:spPr>
                        <wps:txbx>
                          <w:txbxContent>
                            <w:p>
                              <w:pPr>
                                <w:spacing w:line="125" w:lineRule="exact" w:before="0"/>
                                <w:ind w:left="0" w:right="0" w:firstLine="0"/>
                                <w:jc w:val="left"/>
                                <w:rPr>
                                  <w:rFonts w:ascii="Arial"/>
                                  <w:sz w:val="11"/>
                                </w:rPr>
                              </w:pPr>
                              <w:r>
                                <w:rPr>
                                  <w:rFonts w:ascii="Arial"/>
                                  <w:color w:val="090204"/>
                                  <w:spacing w:val="-5"/>
                                  <w:sz w:val="11"/>
                                </w:rPr>
                                <w:t>CT</w:t>
                              </w:r>
                            </w:p>
                          </w:txbxContent>
                        </wps:txbx>
                        <wps:bodyPr wrap="square" lIns="0" tIns="0" rIns="0" bIns="0" rtlCol="0">
                          <a:noAutofit/>
                        </wps:bodyPr>
                      </wps:wsp>
                      <wps:wsp>
                        <wps:cNvPr id="210" name="Textbox 210"/>
                        <wps:cNvSpPr txBox="1"/>
                        <wps:spPr>
                          <a:xfrm>
                            <a:off x="0" y="741169"/>
                            <a:ext cx="239395" cy="80010"/>
                          </a:xfrm>
                          <a:prstGeom prst="rect">
                            <a:avLst/>
                          </a:prstGeom>
                        </wps:spPr>
                        <wps:txbx>
                          <w:txbxContent>
                            <w:p>
                              <w:pPr>
                                <w:spacing w:line="125" w:lineRule="exact" w:before="0"/>
                                <w:ind w:left="0" w:right="0" w:firstLine="0"/>
                                <w:jc w:val="left"/>
                                <w:rPr>
                                  <w:rFonts w:ascii="Arial"/>
                                  <w:sz w:val="11"/>
                                </w:rPr>
                              </w:pPr>
                              <w:r>
                                <w:rPr>
                                  <w:rFonts w:ascii="Arial"/>
                                  <w:color w:val="090204"/>
                                  <w:spacing w:val="-2"/>
                                  <w:sz w:val="11"/>
                                </w:rPr>
                                <w:t>Battery</w:t>
                              </w:r>
                            </w:p>
                          </w:txbxContent>
                        </wps:txbx>
                        <wps:bodyPr wrap="square" lIns="0" tIns="0" rIns="0" bIns="0" rtlCol="0">
                          <a:noAutofit/>
                        </wps:bodyPr>
                      </wps:wsp>
                      <wps:wsp>
                        <wps:cNvPr id="211" name="Textbox 211"/>
                        <wps:cNvSpPr txBox="1"/>
                        <wps:spPr>
                          <a:xfrm>
                            <a:off x="1446979" y="750875"/>
                            <a:ext cx="382270" cy="80010"/>
                          </a:xfrm>
                          <a:prstGeom prst="rect">
                            <a:avLst/>
                          </a:prstGeom>
                        </wps:spPr>
                        <wps:txbx>
                          <w:txbxContent>
                            <w:p>
                              <w:pPr>
                                <w:spacing w:line="125" w:lineRule="exact" w:before="0"/>
                                <w:ind w:left="0" w:right="0" w:firstLine="0"/>
                                <w:jc w:val="left"/>
                                <w:rPr>
                                  <w:rFonts w:ascii="Arial"/>
                                  <w:sz w:val="11"/>
                                </w:rPr>
                              </w:pPr>
                              <w:r>
                                <w:rPr>
                                  <w:rFonts w:ascii="Arial"/>
                                  <w:color w:val="090204"/>
                                  <w:sz w:val="11"/>
                                </w:rPr>
                                <w:t>Smart</w:t>
                              </w:r>
                              <w:r>
                                <w:rPr>
                                  <w:rFonts w:ascii="Arial"/>
                                  <w:color w:val="090204"/>
                                  <w:spacing w:val="5"/>
                                  <w:sz w:val="11"/>
                                </w:rPr>
                                <w:t> </w:t>
                              </w:r>
                              <w:r>
                                <w:rPr>
                                  <w:rFonts w:ascii="Arial"/>
                                  <w:color w:val="090204"/>
                                  <w:spacing w:val="-4"/>
                                  <w:sz w:val="11"/>
                                </w:rPr>
                                <w:t>Load</w:t>
                              </w:r>
                            </w:p>
                          </w:txbxContent>
                        </wps:txbx>
                        <wps:bodyPr wrap="square" lIns="0" tIns="0" rIns="0" bIns="0" rtlCol="0">
                          <a:noAutofit/>
                        </wps:bodyPr>
                      </wps:wsp>
                      <wps:wsp>
                        <wps:cNvPr id="212" name="Textbox 212"/>
                        <wps:cNvSpPr txBox="1"/>
                        <wps:spPr>
                          <a:xfrm>
                            <a:off x="2243584" y="750875"/>
                            <a:ext cx="762635" cy="80010"/>
                          </a:xfrm>
                          <a:prstGeom prst="rect">
                            <a:avLst/>
                          </a:prstGeom>
                        </wps:spPr>
                        <wps:txbx>
                          <w:txbxContent>
                            <w:p>
                              <w:pPr>
                                <w:spacing w:line="125" w:lineRule="exact" w:before="0"/>
                                <w:ind w:left="0" w:right="0" w:firstLine="0"/>
                                <w:jc w:val="left"/>
                                <w:rPr>
                                  <w:rFonts w:ascii="Arial"/>
                                  <w:sz w:val="11"/>
                                </w:rPr>
                              </w:pPr>
                              <w:r>
                                <w:rPr>
                                  <w:rFonts w:ascii="Arial"/>
                                  <w:color w:val="090204"/>
                                  <w:sz w:val="11"/>
                                </w:rPr>
                                <w:t>Grid-connected</w:t>
                              </w:r>
                              <w:r>
                                <w:rPr>
                                  <w:rFonts w:ascii="Arial"/>
                                  <w:color w:val="090204"/>
                                  <w:spacing w:val="2"/>
                                  <w:sz w:val="11"/>
                                </w:rPr>
                                <w:t> </w:t>
                              </w:r>
                              <w:r>
                                <w:rPr>
                                  <w:rFonts w:ascii="Arial"/>
                                  <w:color w:val="090204"/>
                                  <w:spacing w:val="-2"/>
                                  <w:sz w:val="11"/>
                                </w:rPr>
                                <w:t>Inverter</w:t>
                              </w:r>
                            </w:p>
                          </w:txbxContent>
                        </wps:txbx>
                        <wps:bodyPr wrap="square" lIns="0" tIns="0" rIns="0" bIns="0" rtlCol="0">
                          <a:noAutofit/>
                        </wps:bodyPr>
                      </wps:wsp>
                      <wps:wsp>
                        <wps:cNvPr id="213" name="Textbox 213"/>
                        <wps:cNvSpPr txBox="1"/>
                        <wps:spPr>
                          <a:xfrm>
                            <a:off x="3349283" y="750875"/>
                            <a:ext cx="454025" cy="202565"/>
                          </a:xfrm>
                          <a:prstGeom prst="rect">
                            <a:avLst/>
                          </a:prstGeom>
                        </wps:spPr>
                        <wps:txbx>
                          <w:txbxContent>
                            <w:p>
                              <w:pPr>
                                <w:spacing w:line="125" w:lineRule="exact" w:before="0"/>
                                <w:ind w:left="188" w:right="0" w:firstLine="0"/>
                                <w:jc w:val="left"/>
                                <w:rPr>
                                  <w:rFonts w:ascii="Arial"/>
                                  <w:sz w:val="11"/>
                                </w:rPr>
                              </w:pPr>
                              <w:r>
                                <w:rPr>
                                  <w:rFonts w:ascii="Arial"/>
                                  <w:color w:val="090204"/>
                                  <w:spacing w:val="-2"/>
                                  <w:sz w:val="11"/>
                                </w:rPr>
                                <w:t>Generator</w:t>
                              </w:r>
                            </w:p>
                            <w:p>
                              <w:pPr>
                                <w:spacing w:before="66"/>
                                <w:ind w:left="0" w:right="0" w:firstLine="0"/>
                                <w:jc w:val="left"/>
                                <w:rPr>
                                  <w:rFonts w:ascii="Arial"/>
                                  <w:sz w:val="11"/>
                                </w:rPr>
                              </w:pPr>
                              <w:r>
                                <w:rPr>
                                  <w:rFonts w:ascii="Arial"/>
                                  <w:color w:val="090204"/>
                                  <w:spacing w:val="-5"/>
                                  <w:sz w:val="11"/>
                                </w:rPr>
                                <w:t>ATS</w:t>
                              </w:r>
                            </w:p>
                          </w:txbxContent>
                        </wps:txbx>
                        <wps:bodyPr wrap="square" lIns="0" tIns="0" rIns="0" bIns="0" rtlCol="0">
                          <a:noAutofit/>
                        </wps:bodyPr>
                      </wps:wsp>
                    </wpg:wgp>
                  </a:graphicData>
                </a:graphic>
              </wp:inline>
            </w:drawing>
          </mc:Choice>
          <mc:Fallback>
            <w:pict>
              <v:group style="width:299.5pt;height:84.9pt;mso-position-horizontal-relative:char;mso-position-vertical-relative:line" id="docshapegroup151" coordorigin="0,0" coordsize="5990,1698">
                <v:shape style="position:absolute;left:4641;top:1463;width:236;height:235" type="#_x0000_t75" id="docshape152" stroked="false">
                  <v:imagedata r:id="rId41" o:title=""/>
                </v:shape>
                <v:shape style="position:absolute;left:32;top:0;width:5784;height:1612" type="#_x0000_t75" id="docshape153" stroked="false">
                  <v:imagedata r:id="rId42" o:title=""/>
                </v:shape>
                <v:shape style="position:absolute;left:168;top:90;width:1049;height:366" type="#_x0000_t75" id="docshape154" stroked="false">
                  <v:imagedata r:id="rId43" o:title=""/>
                </v:shape>
                <v:shape style="position:absolute;left:5819;top:156;width:170;height:126" type="#_x0000_t202" id="docshape155" filled="false" stroked="false">
                  <v:textbox inset="0,0,0,0">
                    <w:txbxContent>
                      <w:p>
                        <w:pPr>
                          <w:spacing w:line="125" w:lineRule="exact" w:before="0"/>
                          <w:ind w:left="0" w:right="0" w:firstLine="0"/>
                          <w:jc w:val="left"/>
                          <w:rPr>
                            <w:rFonts w:ascii="Arial"/>
                            <w:sz w:val="11"/>
                          </w:rPr>
                        </w:pPr>
                        <w:r>
                          <w:rPr>
                            <w:rFonts w:ascii="Arial"/>
                            <w:color w:val="090204"/>
                            <w:spacing w:val="-5"/>
                            <w:sz w:val="11"/>
                          </w:rPr>
                          <w:t>CT</w:t>
                        </w:r>
                      </w:p>
                    </w:txbxContent>
                  </v:textbox>
                  <w10:wrap type="none"/>
                </v:shape>
                <v:shape style="position:absolute;left:0;top:1167;width:377;height:126" type="#_x0000_t202" id="docshape156" filled="false" stroked="false">
                  <v:textbox inset="0,0,0,0">
                    <w:txbxContent>
                      <w:p>
                        <w:pPr>
                          <w:spacing w:line="125" w:lineRule="exact" w:before="0"/>
                          <w:ind w:left="0" w:right="0" w:firstLine="0"/>
                          <w:jc w:val="left"/>
                          <w:rPr>
                            <w:rFonts w:ascii="Arial"/>
                            <w:sz w:val="11"/>
                          </w:rPr>
                        </w:pPr>
                        <w:r>
                          <w:rPr>
                            <w:rFonts w:ascii="Arial"/>
                            <w:color w:val="090204"/>
                            <w:spacing w:val="-2"/>
                            <w:sz w:val="11"/>
                          </w:rPr>
                          <w:t>Battery</w:t>
                        </w:r>
                      </w:p>
                    </w:txbxContent>
                  </v:textbox>
                  <w10:wrap type="none"/>
                </v:shape>
                <v:shape style="position:absolute;left:2278;top:1182;width:602;height:126" type="#_x0000_t202" id="docshape157" filled="false" stroked="false">
                  <v:textbox inset="0,0,0,0">
                    <w:txbxContent>
                      <w:p>
                        <w:pPr>
                          <w:spacing w:line="125" w:lineRule="exact" w:before="0"/>
                          <w:ind w:left="0" w:right="0" w:firstLine="0"/>
                          <w:jc w:val="left"/>
                          <w:rPr>
                            <w:rFonts w:ascii="Arial"/>
                            <w:sz w:val="11"/>
                          </w:rPr>
                        </w:pPr>
                        <w:r>
                          <w:rPr>
                            <w:rFonts w:ascii="Arial"/>
                            <w:color w:val="090204"/>
                            <w:sz w:val="11"/>
                          </w:rPr>
                          <w:t>Smart</w:t>
                        </w:r>
                        <w:r>
                          <w:rPr>
                            <w:rFonts w:ascii="Arial"/>
                            <w:color w:val="090204"/>
                            <w:spacing w:val="5"/>
                            <w:sz w:val="11"/>
                          </w:rPr>
                          <w:t> </w:t>
                        </w:r>
                        <w:r>
                          <w:rPr>
                            <w:rFonts w:ascii="Arial"/>
                            <w:color w:val="090204"/>
                            <w:spacing w:val="-4"/>
                            <w:sz w:val="11"/>
                          </w:rPr>
                          <w:t>Load</w:t>
                        </w:r>
                      </w:p>
                    </w:txbxContent>
                  </v:textbox>
                  <w10:wrap type="none"/>
                </v:shape>
                <v:shape style="position:absolute;left:3533;top:1182;width:1201;height:126" type="#_x0000_t202" id="docshape158" filled="false" stroked="false">
                  <v:textbox inset="0,0,0,0">
                    <w:txbxContent>
                      <w:p>
                        <w:pPr>
                          <w:spacing w:line="125" w:lineRule="exact" w:before="0"/>
                          <w:ind w:left="0" w:right="0" w:firstLine="0"/>
                          <w:jc w:val="left"/>
                          <w:rPr>
                            <w:rFonts w:ascii="Arial"/>
                            <w:sz w:val="11"/>
                          </w:rPr>
                        </w:pPr>
                        <w:r>
                          <w:rPr>
                            <w:rFonts w:ascii="Arial"/>
                            <w:color w:val="090204"/>
                            <w:sz w:val="11"/>
                          </w:rPr>
                          <w:t>Grid-connected</w:t>
                        </w:r>
                        <w:r>
                          <w:rPr>
                            <w:rFonts w:ascii="Arial"/>
                            <w:color w:val="090204"/>
                            <w:spacing w:val="2"/>
                            <w:sz w:val="11"/>
                          </w:rPr>
                          <w:t> </w:t>
                        </w:r>
                        <w:r>
                          <w:rPr>
                            <w:rFonts w:ascii="Arial"/>
                            <w:color w:val="090204"/>
                            <w:spacing w:val="-2"/>
                            <w:sz w:val="11"/>
                          </w:rPr>
                          <w:t>Inverter</w:t>
                        </w:r>
                      </w:p>
                    </w:txbxContent>
                  </v:textbox>
                  <w10:wrap type="none"/>
                </v:shape>
                <v:shape style="position:absolute;left:5274;top:1182;width:715;height:319" type="#_x0000_t202" id="docshape159" filled="false" stroked="false">
                  <v:textbox inset="0,0,0,0">
                    <w:txbxContent>
                      <w:p>
                        <w:pPr>
                          <w:spacing w:line="125" w:lineRule="exact" w:before="0"/>
                          <w:ind w:left="188" w:right="0" w:firstLine="0"/>
                          <w:jc w:val="left"/>
                          <w:rPr>
                            <w:rFonts w:ascii="Arial"/>
                            <w:sz w:val="11"/>
                          </w:rPr>
                        </w:pPr>
                        <w:r>
                          <w:rPr>
                            <w:rFonts w:ascii="Arial"/>
                            <w:color w:val="090204"/>
                            <w:spacing w:val="-2"/>
                            <w:sz w:val="11"/>
                          </w:rPr>
                          <w:t>Generator</w:t>
                        </w:r>
                      </w:p>
                      <w:p>
                        <w:pPr>
                          <w:spacing w:before="66"/>
                          <w:ind w:left="0" w:right="0" w:firstLine="0"/>
                          <w:jc w:val="left"/>
                          <w:rPr>
                            <w:rFonts w:ascii="Arial"/>
                            <w:sz w:val="11"/>
                          </w:rPr>
                        </w:pPr>
                        <w:r>
                          <w:rPr>
                            <w:rFonts w:ascii="Arial"/>
                            <w:color w:val="090204"/>
                            <w:spacing w:val="-5"/>
                            <w:sz w:val="11"/>
                          </w:rPr>
                          <w:t>ATS</w:t>
                        </w:r>
                      </w:p>
                    </w:txbxContent>
                  </v:textbox>
                  <w10:wrap type="none"/>
                </v:shape>
              </v:group>
            </w:pict>
          </mc:Fallback>
        </mc:AlternateContent>
      </w:r>
      <w:r>
        <w:rPr>
          <w:sz w:val="20"/>
        </w:rPr>
      </w:r>
    </w:p>
    <w:p>
      <w:pPr>
        <w:spacing w:after="0"/>
        <w:rPr>
          <w:sz w:val="20"/>
        </w:rPr>
        <w:sectPr>
          <w:headerReference w:type="default" r:id="rId32"/>
          <w:footerReference w:type="default" r:id="rId33"/>
          <w:pgSz w:w="8080" w:h="11910"/>
          <w:pgMar w:header="310" w:footer="372" w:top="500" w:bottom="560" w:left="180" w:right="120"/>
        </w:sectPr>
      </w:pPr>
    </w:p>
    <w:p>
      <w:pPr>
        <w:pStyle w:val="Heading4"/>
        <w:numPr>
          <w:ilvl w:val="1"/>
          <w:numId w:val="2"/>
        </w:numPr>
        <w:tabs>
          <w:tab w:pos="696" w:val="left" w:leader="none"/>
        </w:tabs>
        <w:spacing w:line="240" w:lineRule="auto" w:before="161" w:after="0"/>
        <w:ind w:left="696" w:right="0" w:hanging="331"/>
        <w:jc w:val="left"/>
      </w:pPr>
      <w:r>
        <w:rPr>
          <w:color w:val="231815"/>
        </w:rPr>
        <w:t>Product</w:t>
      </w:r>
      <w:r>
        <w:rPr>
          <w:color w:val="231815"/>
          <w:spacing w:val="-4"/>
        </w:rPr>
        <w:t> </w:t>
      </w:r>
      <w:r>
        <w:rPr>
          <w:color w:val="231815"/>
        </w:rPr>
        <w:t>handling</w:t>
      </w:r>
      <w:r>
        <w:rPr>
          <w:color w:val="231815"/>
          <w:spacing w:val="-4"/>
        </w:rPr>
        <w:t> </w:t>
      </w:r>
      <w:r>
        <w:rPr>
          <w:color w:val="231815"/>
          <w:spacing w:val="-2"/>
        </w:rPr>
        <w:t>requirements</w:t>
      </w:r>
    </w:p>
    <w:p>
      <w:pPr>
        <w:pStyle w:val="BodyText"/>
        <w:spacing w:before="44"/>
        <w:ind w:left="365"/>
        <w:rPr>
          <w:rFonts w:ascii="MS PGothic" w:hAnsi="MS PGothic" w:cs="MS PGothic" w:eastAsia="MS PGothic" w:hint="eastAsia"/>
        </w:rPr>
      </w:pPr>
      <w:r>
        <w:rPr>
          <w:color w:val="231815"/>
        </w:rPr>
        <w:t>Two</w:t>
      </w:r>
      <w:r>
        <w:rPr>
          <w:color w:val="231815"/>
          <w:spacing w:val="-1"/>
        </w:rPr>
        <w:t> </w:t>
      </w:r>
      <w:r>
        <w:rPr>
          <w:color w:val="231815"/>
        </w:rPr>
        <w:t>people stand on</w:t>
      </w:r>
      <w:r>
        <w:rPr>
          <w:color w:val="231815"/>
          <w:spacing w:val="-1"/>
        </w:rPr>
        <w:t> </w:t>
      </w:r>
      <w:r>
        <w:rPr>
          <w:color w:val="231815"/>
        </w:rPr>
        <w:t>both sides</w:t>
      </w:r>
      <w:r>
        <w:rPr>
          <w:color w:val="231815"/>
          <w:spacing w:val="-1"/>
        </w:rPr>
        <w:t> </w:t>
      </w:r>
      <w:r>
        <w:rPr>
          <w:color w:val="231815"/>
        </w:rPr>
        <w:t>of the machine,</w:t>
      </w:r>
      <w:r>
        <w:rPr>
          <w:color w:val="231815"/>
          <w:spacing w:val="1"/>
        </w:rPr>
        <w:t> </w:t>
      </w:r>
      <w:r>
        <w:rPr>
          <w:color w:val="231815"/>
        </w:rPr>
        <w:t>holding one</w:t>
      </w:r>
      <w:r>
        <w:rPr>
          <w:color w:val="231815"/>
          <w:spacing w:val="1"/>
        </w:rPr>
        <w:t> </w:t>
      </w:r>
      <w:r>
        <w:rPr>
          <w:color w:val="231815"/>
        </w:rPr>
        <w:t>handles</w:t>
      </w:r>
      <w:r>
        <w:rPr>
          <w:color w:val="231815"/>
          <w:spacing w:val="-1"/>
        </w:rPr>
        <w:t> </w:t>
      </w:r>
      <w:r>
        <w:rPr>
          <w:color w:val="231815"/>
        </w:rPr>
        <w:t>to</w:t>
      </w:r>
      <w:r>
        <w:rPr>
          <w:color w:val="231815"/>
          <w:spacing w:val="-1"/>
        </w:rPr>
        <w:t> </w:t>
      </w:r>
      <w:r>
        <w:rPr>
          <w:color w:val="231815"/>
        </w:rPr>
        <w:t>li�</w:t>
      </w:r>
      <w:r>
        <w:rPr>
          <w:color w:val="231815"/>
          <w:spacing w:val="1"/>
        </w:rPr>
        <w:t> </w:t>
      </w:r>
      <w:r>
        <w:rPr>
          <w:color w:val="231815"/>
        </w:rPr>
        <w:t>the </w:t>
      </w:r>
      <w:r>
        <w:rPr>
          <w:color w:val="231815"/>
          <w:spacing w:val="-2"/>
        </w:rPr>
        <w:t>machine</w:t>
      </w:r>
      <w:r>
        <w:rPr>
          <w:rFonts w:ascii="MS PGothic" w:hAnsi="MS PGothic" w:cs="MS PGothic" w:eastAsia="MS PGothic" w:hint="eastAsia"/>
          <w:color w:val="231815"/>
          <w:spacing w:val="-2"/>
        </w:rPr>
        <w:t>.</w:t>
      </w:r>
    </w:p>
    <w:p>
      <w:pPr>
        <w:pStyle w:val="BodyText"/>
        <w:spacing w:before="117"/>
        <w:rPr>
          <w:rFonts w:ascii="MS PGothic"/>
          <w:sz w:val="20"/>
        </w:rPr>
      </w:pPr>
      <w:r>
        <w:rPr/>
        <mc:AlternateContent>
          <mc:Choice Requires="wps">
            <w:drawing>
              <wp:anchor distT="0" distB="0" distL="0" distR="0" allowOverlap="1" layoutInCell="1" locked="0" behindDoc="1" simplePos="0" relativeHeight="487597056">
                <wp:simplePos x="0" y="0"/>
                <wp:positionH relativeFrom="page">
                  <wp:posOffset>1067394</wp:posOffset>
                </wp:positionH>
                <wp:positionV relativeFrom="paragraph">
                  <wp:posOffset>254799</wp:posOffset>
                </wp:positionV>
                <wp:extent cx="2524125" cy="1058545"/>
                <wp:effectExtent l="0" t="0" r="0" b="0"/>
                <wp:wrapTopAndBottom/>
                <wp:docPr id="220" name="Group 220"/>
                <wp:cNvGraphicFramePr>
                  <a:graphicFrameLocks/>
                </wp:cNvGraphicFramePr>
                <a:graphic>
                  <a:graphicData uri="http://schemas.microsoft.com/office/word/2010/wordprocessingGroup">
                    <wpg:wgp>
                      <wpg:cNvPr id="220" name="Group 220"/>
                      <wpg:cNvGrpSpPr/>
                      <wpg:grpSpPr>
                        <a:xfrm>
                          <a:off x="0" y="0"/>
                          <a:ext cx="2524125" cy="1058545"/>
                          <a:chExt cx="2524125" cy="1058545"/>
                        </a:xfrm>
                      </wpg:grpSpPr>
                      <pic:pic>
                        <pic:nvPicPr>
                          <pic:cNvPr id="221" name="Image 221"/>
                          <pic:cNvPicPr/>
                        </pic:nvPicPr>
                        <pic:blipFill>
                          <a:blip r:embed="rId46" cstate="print"/>
                          <a:stretch>
                            <a:fillRect/>
                          </a:stretch>
                        </pic:blipFill>
                        <pic:spPr>
                          <a:xfrm>
                            <a:off x="0" y="0"/>
                            <a:ext cx="2523557" cy="1058188"/>
                          </a:xfrm>
                          <a:prstGeom prst="rect">
                            <a:avLst/>
                          </a:prstGeom>
                        </pic:spPr>
                      </pic:pic>
                      <pic:pic>
                        <pic:nvPicPr>
                          <pic:cNvPr id="222" name="Image 222"/>
                          <pic:cNvPicPr/>
                        </pic:nvPicPr>
                        <pic:blipFill>
                          <a:blip r:embed="rId47" cstate="print"/>
                          <a:stretch>
                            <a:fillRect/>
                          </a:stretch>
                        </pic:blipFill>
                        <pic:spPr>
                          <a:xfrm>
                            <a:off x="1848834" y="424435"/>
                            <a:ext cx="237633" cy="316363"/>
                          </a:xfrm>
                          <a:prstGeom prst="rect">
                            <a:avLst/>
                          </a:prstGeom>
                        </pic:spPr>
                      </pic:pic>
                    </wpg:wgp>
                  </a:graphicData>
                </a:graphic>
              </wp:anchor>
            </w:drawing>
          </mc:Choice>
          <mc:Fallback>
            <w:pict>
              <v:group style="position:absolute;margin-left:84.046799pt;margin-top:20.062965pt;width:198.75pt;height:83.35pt;mso-position-horizontal-relative:page;mso-position-vertical-relative:paragraph;z-index:-15719424;mso-wrap-distance-left:0;mso-wrap-distance-right:0" id="docshapegroup166" coordorigin="1681,401" coordsize="3975,1667">
                <v:shape style="position:absolute;left:1680;top:401;width:3975;height:1667" type="#_x0000_t75" id="docshape167" stroked="false">
                  <v:imagedata r:id="rId46" o:title=""/>
                </v:shape>
                <v:shape style="position:absolute;left:4592;top:1069;width:375;height:499" type="#_x0000_t75" id="docshape168" stroked="false">
                  <v:imagedata r:id="rId47" o:title=""/>
                </v:shape>
                <w10:wrap type="topAndBottom"/>
              </v:group>
            </w:pict>
          </mc:Fallback>
        </mc:AlternateContent>
      </w:r>
    </w:p>
    <w:p>
      <w:pPr>
        <w:pStyle w:val="BodyText"/>
        <w:spacing w:before="117"/>
        <w:ind w:right="487"/>
        <w:jc w:val="center"/>
      </w:pPr>
      <w:r>
        <w:rPr>
          <w:color w:val="231815"/>
          <w:spacing w:val="-2"/>
        </w:rPr>
        <w:t>transport</w:t>
      </w:r>
    </w:p>
    <w:p>
      <w:pPr>
        <w:pStyle w:val="BodyText"/>
        <w:rPr>
          <w:sz w:val="24"/>
        </w:rPr>
      </w:pPr>
    </w:p>
    <w:p>
      <w:pPr>
        <w:pStyle w:val="BodyText"/>
        <w:spacing w:before="59"/>
        <w:rPr>
          <w:sz w:val="24"/>
        </w:rPr>
      </w:pPr>
    </w:p>
    <w:p>
      <w:pPr>
        <w:pStyle w:val="Heading2"/>
        <w:numPr>
          <w:ilvl w:val="0"/>
          <w:numId w:val="2"/>
        </w:numPr>
        <w:tabs>
          <w:tab w:pos="603" w:val="left" w:leader="none"/>
        </w:tabs>
        <w:spacing w:line="240" w:lineRule="auto" w:before="1" w:after="0"/>
        <w:ind w:left="603" w:right="0" w:hanging="238"/>
        <w:jc w:val="left"/>
      </w:pPr>
      <w:r>
        <w:rPr>
          <w:color w:val="231815"/>
          <w:spacing w:val="-2"/>
        </w:rPr>
        <w:t>Installa�on</w:t>
      </w:r>
    </w:p>
    <w:p>
      <w:pPr>
        <w:pStyle w:val="Heading4"/>
        <w:numPr>
          <w:ilvl w:val="1"/>
          <w:numId w:val="2"/>
        </w:numPr>
        <w:tabs>
          <w:tab w:pos="716" w:val="left" w:leader="none"/>
        </w:tabs>
        <w:spacing w:line="240" w:lineRule="auto" w:before="101" w:after="0"/>
        <w:ind w:left="716" w:right="0" w:hanging="331"/>
        <w:jc w:val="left"/>
      </w:pPr>
      <w:r>
        <w:rPr>
          <w:color w:val="231815"/>
        </w:rPr>
        <w:t>Parts </w:t>
      </w:r>
      <w:r>
        <w:rPr>
          <w:color w:val="231815"/>
          <w:spacing w:val="-4"/>
        </w:rPr>
        <w:t>List</w:t>
      </w:r>
    </w:p>
    <w:p>
      <w:pPr>
        <w:pStyle w:val="BodyText"/>
        <w:spacing w:line="235" w:lineRule="auto" w:before="89"/>
        <w:ind w:left="365" w:right="381"/>
      </w:pPr>
      <w:r>
        <w:rPr>
          <w:color w:val="231815"/>
        </w:rPr>
        <w:t>Check</w:t>
      </w:r>
      <w:r>
        <w:rPr>
          <w:color w:val="231815"/>
          <w:spacing w:val="-9"/>
        </w:rPr>
        <w:t> </w:t>
      </w:r>
      <w:r>
        <w:rPr>
          <w:color w:val="231815"/>
        </w:rPr>
        <w:t>the</w:t>
      </w:r>
      <w:r>
        <w:rPr>
          <w:color w:val="231815"/>
          <w:spacing w:val="-9"/>
        </w:rPr>
        <w:t> </w:t>
      </w:r>
      <w:r>
        <w:rPr>
          <w:color w:val="231815"/>
        </w:rPr>
        <w:t>equipment</w:t>
      </w:r>
      <w:r>
        <w:rPr>
          <w:color w:val="231815"/>
          <w:spacing w:val="-9"/>
        </w:rPr>
        <w:t> </w:t>
      </w:r>
      <w:r>
        <w:rPr>
          <w:color w:val="231815"/>
        </w:rPr>
        <w:t>before</w:t>
      </w:r>
      <w:r>
        <w:rPr>
          <w:color w:val="231815"/>
          <w:spacing w:val="-9"/>
        </w:rPr>
        <w:t> </w:t>
      </w:r>
      <w:r>
        <w:rPr>
          <w:color w:val="231815"/>
        </w:rPr>
        <w:t>installa�on.</w:t>
      </w:r>
      <w:r>
        <w:rPr>
          <w:color w:val="231815"/>
          <w:spacing w:val="-10"/>
        </w:rPr>
        <w:t> </w:t>
      </w:r>
      <w:r>
        <w:rPr>
          <w:color w:val="231815"/>
        </w:rPr>
        <w:t>Please</w:t>
      </w:r>
      <w:r>
        <w:rPr>
          <w:color w:val="231815"/>
          <w:spacing w:val="-9"/>
        </w:rPr>
        <w:t> </w:t>
      </w:r>
      <w:r>
        <w:rPr>
          <w:color w:val="231815"/>
        </w:rPr>
        <w:t>make</w:t>
      </w:r>
      <w:r>
        <w:rPr>
          <w:color w:val="231815"/>
          <w:spacing w:val="-9"/>
        </w:rPr>
        <w:t> </w:t>
      </w:r>
      <w:r>
        <w:rPr>
          <w:color w:val="231815"/>
        </w:rPr>
        <w:t>sure</w:t>
      </w:r>
      <w:r>
        <w:rPr>
          <w:color w:val="231815"/>
          <w:spacing w:val="-9"/>
        </w:rPr>
        <w:t> </w:t>
      </w:r>
      <w:r>
        <w:rPr>
          <w:color w:val="231815"/>
        </w:rPr>
        <w:t>nothing</w:t>
      </w:r>
      <w:r>
        <w:rPr>
          <w:color w:val="231815"/>
          <w:spacing w:val="-9"/>
        </w:rPr>
        <w:t> </w:t>
      </w:r>
      <w:r>
        <w:rPr>
          <w:color w:val="231815"/>
        </w:rPr>
        <w:t>is</w:t>
      </w:r>
      <w:r>
        <w:rPr>
          <w:color w:val="231815"/>
          <w:spacing w:val="-10"/>
        </w:rPr>
        <w:t> </w:t>
      </w:r>
      <w:r>
        <w:rPr>
          <w:color w:val="231815"/>
        </w:rPr>
        <w:t>damaged</w:t>
      </w:r>
      <w:r>
        <w:rPr>
          <w:color w:val="231815"/>
          <w:spacing w:val="-10"/>
        </w:rPr>
        <w:t> </w:t>
      </w:r>
      <w:r>
        <w:rPr>
          <w:color w:val="231815"/>
        </w:rPr>
        <w:t>in</w:t>
      </w:r>
      <w:r>
        <w:rPr>
          <w:color w:val="231815"/>
          <w:spacing w:val="-10"/>
        </w:rPr>
        <w:t> </w:t>
      </w:r>
      <w:r>
        <w:rPr>
          <w:color w:val="231815"/>
        </w:rPr>
        <w:t>the</w:t>
      </w:r>
      <w:r>
        <w:rPr>
          <w:color w:val="231815"/>
          <w:spacing w:val="-9"/>
        </w:rPr>
        <w:t> </w:t>
      </w:r>
      <w:r>
        <w:rPr>
          <w:color w:val="231815"/>
        </w:rPr>
        <w:t>package. You should have received the items in the following package:</w:t>
      </w:r>
    </w:p>
    <w:p>
      <w:pPr>
        <w:pStyle w:val="BodyText"/>
        <w:spacing w:before="10"/>
        <w:rPr>
          <w:sz w:val="16"/>
        </w:rPr>
      </w:pPr>
      <w:r>
        <w:rPr/>
        <mc:AlternateContent>
          <mc:Choice Requires="wps">
            <w:drawing>
              <wp:anchor distT="0" distB="0" distL="0" distR="0" allowOverlap="1" layoutInCell="1" locked="0" behindDoc="1" simplePos="0" relativeHeight="487597568">
                <wp:simplePos x="0" y="0"/>
                <wp:positionH relativeFrom="page">
                  <wp:posOffset>320106</wp:posOffset>
                </wp:positionH>
                <wp:positionV relativeFrom="paragraph">
                  <wp:posOffset>146042</wp:posOffset>
                </wp:positionV>
                <wp:extent cx="1072515" cy="1072515"/>
                <wp:effectExtent l="0" t="0" r="0" b="0"/>
                <wp:wrapTopAndBottom/>
                <wp:docPr id="223" name="Group 223"/>
                <wp:cNvGraphicFramePr>
                  <a:graphicFrameLocks/>
                </wp:cNvGraphicFramePr>
                <a:graphic>
                  <a:graphicData uri="http://schemas.microsoft.com/office/word/2010/wordprocessingGroup">
                    <wpg:wgp>
                      <wpg:cNvPr id="223" name="Group 223"/>
                      <wpg:cNvGrpSpPr/>
                      <wpg:grpSpPr>
                        <a:xfrm>
                          <a:off x="0" y="0"/>
                          <a:ext cx="1072515" cy="1072515"/>
                          <a:chExt cx="1072515" cy="1072515"/>
                        </a:xfrm>
                      </wpg:grpSpPr>
                      <pic:pic>
                        <pic:nvPicPr>
                          <pic:cNvPr id="224" name="Image 224"/>
                          <pic:cNvPicPr/>
                        </pic:nvPicPr>
                        <pic:blipFill>
                          <a:blip r:embed="rId48" cstate="print"/>
                          <a:stretch>
                            <a:fillRect/>
                          </a:stretch>
                        </pic:blipFill>
                        <pic:spPr>
                          <a:xfrm>
                            <a:off x="0" y="0"/>
                            <a:ext cx="1072210" cy="1072210"/>
                          </a:xfrm>
                          <a:prstGeom prst="rect">
                            <a:avLst/>
                          </a:prstGeom>
                        </pic:spPr>
                      </pic:pic>
                      <wps:wsp>
                        <wps:cNvPr id="225" name="Textbox 225"/>
                        <wps:cNvSpPr txBox="1"/>
                        <wps:spPr>
                          <a:xfrm>
                            <a:off x="0" y="0"/>
                            <a:ext cx="1072515" cy="1072515"/>
                          </a:xfrm>
                          <a:prstGeom prst="rect">
                            <a:avLst/>
                          </a:prstGeom>
                        </wps:spPr>
                        <wps:txbx>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144"/>
                                <w:rPr>
                                  <w:sz w:val="14"/>
                                </w:rPr>
                              </w:pPr>
                            </w:p>
                            <w:p>
                              <w:pPr>
                                <w:spacing w:line="237" w:lineRule="auto" w:before="0"/>
                                <w:ind w:left="778" w:right="402" w:hanging="367"/>
                                <w:jc w:val="left"/>
                                <w:rPr>
                                  <w:sz w:val="14"/>
                                </w:rPr>
                              </w:pPr>
                              <w:r>
                                <w:rPr>
                                  <w:color w:val="231815"/>
                                  <w:sz w:val="14"/>
                                </w:rPr>
                                <w:t>Hybrid</w:t>
                              </w:r>
                              <w:r>
                                <w:rPr>
                                  <w:color w:val="231815"/>
                                  <w:spacing w:val="-8"/>
                                  <w:sz w:val="14"/>
                                </w:rPr>
                                <w:t> </w:t>
                              </w:r>
                              <w:r>
                                <w:rPr>
                                  <w:color w:val="231815"/>
                                  <w:sz w:val="14"/>
                                </w:rPr>
                                <w:t>inverter</w:t>
                              </w:r>
                              <w:r>
                                <w:rPr>
                                  <w:color w:val="231815"/>
                                  <w:spacing w:val="40"/>
                                  <w:sz w:val="14"/>
                                </w:rPr>
                                <w:t> </w:t>
                              </w:r>
                              <w:r>
                                <w:rPr>
                                  <w:color w:val="231815"/>
                                  <w:spacing w:val="-6"/>
                                  <w:sz w:val="14"/>
                                </w:rPr>
                                <w:t>x1</w:t>
                              </w:r>
                            </w:p>
                          </w:txbxContent>
                        </wps:txbx>
                        <wps:bodyPr wrap="square" lIns="0" tIns="0" rIns="0" bIns="0" rtlCol="0">
                          <a:noAutofit/>
                        </wps:bodyPr>
                      </wps:wsp>
                    </wpg:wgp>
                  </a:graphicData>
                </a:graphic>
              </wp:anchor>
            </w:drawing>
          </mc:Choice>
          <mc:Fallback>
            <w:pict>
              <v:group style="position:absolute;margin-left:25.2052pt;margin-top:11.499422pt;width:84.45pt;height:84.45pt;mso-position-horizontal-relative:page;mso-position-vertical-relative:paragraph;z-index:-15718912;mso-wrap-distance-left:0;mso-wrap-distance-right:0" id="docshapegroup169" coordorigin="504,230" coordsize="1689,1689">
                <v:shape style="position:absolute;left:504;top:229;width:1689;height:1689" type="#_x0000_t75" id="docshape170" stroked="false">
                  <v:imagedata r:id="rId48" o:title=""/>
                </v:shape>
                <v:shape style="position:absolute;left:504;top:229;width:1689;height:1689" type="#_x0000_t202" id="docshape171" filled="false" stroked="false">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144"/>
                          <w:rPr>
                            <w:sz w:val="14"/>
                          </w:rPr>
                        </w:pPr>
                      </w:p>
                      <w:p>
                        <w:pPr>
                          <w:spacing w:line="237" w:lineRule="auto" w:before="0"/>
                          <w:ind w:left="778" w:right="402" w:hanging="367"/>
                          <w:jc w:val="left"/>
                          <w:rPr>
                            <w:sz w:val="14"/>
                          </w:rPr>
                        </w:pPr>
                        <w:r>
                          <w:rPr>
                            <w:color w:val="231815"/>
                            <w:sz w:val="14"/>
                          </w:rPr>
                          <w:t>Hybrid</w:t>
                        </w:r>
                        <w:r>
                          <w:rPr>
                            <w:color w:val="231815"/>
                            <w:spacing w:val="-8"/>
                            <w:sz w:val="14"/>
                          </w:rPr>
                          <w:t> </w:t>
                        </w:r>
                        <w:r>
                          <w:rPr>
                            <w:color w:val="231815"/>
                            <w:sz w:val="14"/>
                          </w:rPr>
                          <w:t>inverter</w:t>
                        </w:r>
                        <w:r>
                          <w:rPr>
                            <w:color w:val="231815"/>
                            <w:spacing w:val="40"/>
                            <w:sz w:val="14"/>
                          </w:rPr>
                          <w:t> </w:t>
                        </w:r>
                        <w:r>
                          <w:rPr>
                            <w:color w:val="231815"/>
                            <w:spacing w:val="-6"/>
                            <w:sz w:val="14"/>
                          </w:rPr>
                          <w:t>x1</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98080">
                <wp:simplePos x="0" y="0"/>
                <wp:positionH relativeFrom="page">
                  <wp:posOffset>1454970</wp:posOffset>
                </wp:positionH>
                <wp:positionV relativeFrom="paragraph">
                  <wp:posOffset>146277</wp:posOffset>
                </wp:positionV>
                <wp:extent cx="1072515" cy="1072515"/>
                <wp:effectExtent l="0" t="0" r="0" b="0"/>
                <wp:wrapTopAndBottom/>
                <wp:docPr id="226" name="Group 226"/>
                <wp:cNvGraphicFramePr>
                  <a:graphicFrameLocks/>
                </wp:cNvGraphicFramePr>
                <a:graphic>
                  <a:graphicData uri="http://schemas.microsoft.com/office/word/2010/wordprocessingGroup">
                    <wpg:wgp>
                      <wpg:cNvPr id="226" name="Group 226"/>
                      <wpg:cNvGrpSpPr/>
                      <wpg:grpSpPr>
                        <a:xfrm>
                          <a:off x="0" y="0"/>
                          <a:ext cx="1072515" cy="1072515"/>
                          <a:chExt cx="1072515" cy="1072515"/>
                        </a:xfrm>
                      </wpg:grpSpPr>
                      <wps:wsp>
                        <wps:cNvPr id="227" name="Graphic 227"/>
                        <wps:cNvSpPr/>
                        <wps:spPr>
                          <a:xfrm>
                            <a:off x="2476" y="2476"/>
                            <a:ext cx="1067435" cy="1067435"/>
                          </a:xfrm>
                          <a:custGeom>
                            <a:avLst/>
                            <a:gdLst/>
                            <a:ahLst/>
                            <a:cxnLst/>
                            <a:rect l="l" t="t" r="r" b="b"/>
                            <a:pathLst>
                              <a:path w="1067435" h="1067435">
                                <a:moveTo>
                                  <a:pt x="1039177" y="1067269"/>
                                </a:moveTo>
                                <a:lnTo>
                                  <a:pt x="28079" y="1067269"/>
                                </a:lnTo>
                                <a:lnTo>
                                  <a:pt x="17177" y="1065054"/>
                                </a:lnTo>
                                <a:lnTo>
                                  <a:pt x="8248" y="1059021"/>
                                </a:lnTo>
                                <a:lnTo>
                                  <a:pt x="2215" y="1050092"/>
                                </a:lnTo>
                                <a:lnTo>
                                  <a:pt x="0" y="1039190"/>
                                </a:lnTo>
                                <a:lnTo>
                                  <a:pt x="0" y="28092"/>
                                </a:lnTo>
                                <a:lnTo>
                                  <a:pt x="2215" y="17182"/>
                                </a:lnTo>
                                <a:lnTo>
                                  <a:pt x="8248" y="8250"/>
                                </a:lnTo>
                                <a:lnTo>
                                  <a:pt x="17177" y="2215"/>
                                </a:lnTo>
                                <a:lnTo>
                                  <a:pt x="28079" y="0"/>
                                </a:lnTo>
                                <a:lnTo>
                                  <a:pt x="1039177" y="0"/>
                                </a:lnTo>
                                <a:lnTo>
                                  <a:pt x="1050080" y="2215"/>
                                </a:lnTo>
                                <a:lnTo>
                                  <a:pt x="1059008" y="8250"/>
                                </a:lnTo>
                                <a:lnTo>
                                  <a:pt x="1065041" y="17182"/>
                                </a:lnTo>
                                <a:lnTo>
                                  <a:pt x="1067257" y="28092"/>
                                </a:lnTo>
                                <a:lnTo>
                                  <a:pt x="1067257" y="1039190"/>
                                </a:lnTo>
                                <a:lnTo>
                                  <a:pt x="1065041" y="1050092"/>
                                </a:lnTo>
                                <a:lnTo>
                                  <a:pt x="1059008" y="1059021"/>
                                </a:lnTo>
                                <a:lnTo>
                                  <a:pt x="1050080" y="1065054"/>
                                </a:lnTo>
                                <a:lnTo>
                                  <a:pt x="1039177" y="1067269"/>
                                </a:lnTo>
                                <a:close/>
                              </a:path>
                            </a:pathLst>
                          </a:custGeom>
                          <a:ln w="4953">
                            <a:solidFill>
                              <a:srgbClr val="231815"/>
                            </a:solidFill>
                            <a:prstDash val="solid"/>
                          </a:ln>
                        </wps:spPr>
                        <wps:bodyPr wrap="square" lIns="0" tIns="0" rIns="0" bIns="0" rtlCol="0">
                          <a:prstTxWarp prst="textNoShape">
                            <a:avLst/>
                          </a:prstTxWarp>
                          <a:noAutofit/>
                        </wps:bodyPr>
                      </wps:wsp>
                      <wps:wsp>
                        <wps:cNvPr id="228" name="Graphic 228"/>
                        <wps:cNvSpPr/>
                        <wps:spPr>
                          <a:xfrm>
                            <a:off x="182556" y="338427"/>
                            <a:ext cx="1270" cy="354965"/>
                          </a:xfrm>
                          <a:custGeom>
                            <a:avLst/>
                            <a:gdLst/>
                            <a:ahLst/>
                            <a:cxnLst/>
                            <a:rect l="l" t="t" r="r" b="b"/>
                            <a:pathLst>
                              <a:path w="0" h="354965">
                                <a:moveTo>
                                  <a:pt x="0" y="354660"/>
                                </a:moveTo>
                                <a:lnTo>
                                  <a:pt x="0" y="0"/>
                                </a:lnTo>
                              </a:path>
                            </a:pathLst>
                          </a:custGeom>
                          <a:ln w="2082">
                            <a:solidFill>
                              <a:srgbClr val="000000"/>
                            </a:solidFill>
                            <a:prstDash val="solid"/>
                          </a:ln>
                        </wps:spPr>
                        <wps:bodyPr wrap="square" lIns="0" tIns="0" rIns="0" bIns="0" rtlCol="0">
                          <a:prstTxWarp prst="textNoShape">
                            <a:avLst/>
                          </a:prstTxWarp>
                          <a:noAutofit/>
                        </wps:bodyPr>
                      </wps:wsp>
                      <wps:wsp>
                        <wps:cNvPr id="229" name="Graphic 229"/>
                        <wps:cNvSpPr/>
                        <wps:spPr>
                          <a:xfrm>
                            <a:off x="252963" y="417236"/>
                            <a:ext cx="1270" cy="197485"/>
                          </a:xfrm>
                          <a:custGeom>
                            <a:avLst/>
                            <a:gdLst/>
                            <a:ahLst/>
                            <a:cxnLst/>
                            <a:rect l="l" t="t" r="r" b="b"/>
                            <a:pathLst>
                              <a:path w="0" h="197485">
                                <a:moveTo>
                                  <a:pt x="0" y="197040"/>
                                </a:moveTo>
                                <a:lnTo>
                                  <a:pt x="0" y="0"/>
                                </a:lnTo>
                              </a:path>
                            </a:pathLst>
                          </a:custGeom>
                          <a:ln w="2082">
                            <a:solidFill>
                              <a:srgbClr val="000000"/>
                            </a:solidFill>
                            <a:prstDash val="solid"/>
                          </a:ln>
                        </wps:spPr>
                        <wps:bodyPr wrap="square" lIns="0" tIns="0" rIns="0" bIns="0" rtlCol="0">
                          <a:prstTxWarp prst="textNoShape">
                            <a:avLst/>
                          </a:prstTxWarp>
                          <a:noAutofit/>
                        </wps:bodyPr>
                      </wps:wsp>
                      <wps:wsp>
                        <wps:cNvPr id="230" name="Graphic 230"/>
                        <wps:cNvSpPr/>
                        <wps:spPr>
                          <a:xfrm>
                            <a:off x="253993" y="417236"/>
                            <a:ext cx="1270" cy="197485"/>
                          </a:xfrm>
                          <a:custGeom>
                            <a:avLst/>
                            <a:gdLst/>
                            <a:ahLst/>
                            <a:cxnLst/>
                            <a:rect l="l" t="t" r="r" b="b"/>
                            <a:pathLst>
                              <a:path w="0" h="197485">
                                <a:moveTo>
                                  <a:pt x="0" y="197040"/>
                                </a:moveTo>
                                <a:lnTo>
                                  <a:pt x="0" y="0"/>
                                </a:lnTo>
                              </a:path>
                            </a:pathLst>
                          </a:custGeom>
                          <a:ln w="2082">
                            <a:solidFill>
                              <a:srgbClr val="000000"/>
                            </a:solidFill>
                            <a:prstDash val="solid"/>
                          </a:ln>
                        </wps:spPr>
                        <wps:bodyPr wrap="square" lIns="0" tIns="0" rIns="0" bIns="0" rtlCol="0">
                          <a:prstTxWarp prst="textNoShape">
                            <a:avLst/>
                          </a:prstTxWarp>
                          <a:noAutofit/>
                        </wps:bodyPr>
                      </wps:wsp>
                      <wps:wsp>
                        <wps:cNvPr id="231" name="Graphic 231"/>
                        <wps:cNvSpPr/>
                        <wps:spPr>
                          <a:xfrm>
                            <a:off x="808713" y="417234"/>
                            <a:ext cx="1270" cy="197485"/>
                          </a:xfrm>
                          <a:custGeom>
                            <a:avLst/>
                            <a:gdLst/>
                            <a:ahLst/>
                            <a:cxnLst/>
                            <a:rect l="l" t="t" r="r" b="b"/>
                            <a:pathLst>
                              <a:path w="0" h="197485">
                                <a:moveTo>
                                  <a:pt x="0" y="0"/>
                                </a:moveTo>
                                <a:lnTo>
                                  <a:pt x="0" y="197040"/>
                                </a:lnTo>
                              </a:path>
                            </a:pathLst>
                          </a:custGeom>
                          <a:ln w="2082">
                            <a:solidFill>
                              <a:srgbClr val="000000"/>
                            </a:solidFill>
                            <a:prstDash val="solid"/>
                          </a:ln>
                        </wps:spPr>
                        <wps:bodyPr wrap="square" lIns="0" tIns="0" rIns="0" bIns="0" rtlCol="0">
                          <a:prstTxWarp prst="textNoShape">
                            <a:avLst/>
                          </a:prstTxWarp>
                          <a:noAutofit/>
                        </wps:bodyPr>
                      </wps:wsp>
                      <wps:wsp>
                        <wps:cNvPr id="232" name="Graphic 232"/>
                        <wps:cNvSpPr/>
                        <wps:spPr>
                          <a:xfrm>
                            <a:off x="846156" y="640468"/>
                            <a:ext cx="1270" cy="6985"/>
                          </a:xfrm>
                          <a:custGeom>
                            <a:avLst/>
                            <a:gdLst/>
                            <a:ahLst/>
                            <a:cxnLst/>
                            <a:rect l="l" t="t" r="r" b="b"/>
                            <a:pathLst>
                              <a:path w="0" h="6985">
                                <a:moveTo>
                                  <a:pt x="0" y="6718"/>
                                </a:moveTo>
                                <a:lnTo>
                                  <a:pt x="0" y="0"/>
                                </a:lnTo>
                              </a:path>
                            </a:pathLst>
                          </a:custGeom>
                          <a:ln w="2082">
                            <a:solidFill>
                              <a:srgbClr val="000000"/>
                            </a:solidFill>
                            <a:prstDash val="solid"/>
                          </a:ln>
                        </wps:spPr>
                        <wps:bodyPr wrap="square" lIns="0" tIns="0" rIns="0" bIns="0" rtlCol="0">
                          <a:prstTxWarp prst="textNoShape">
                            <a:avLst/>
                          </a:prstTxWarp>
                          <a:noAutofit/>
                        </wps:bodyPr>
                      </wps:wsp>
                      <wps:wsp>
                        <wps:cNvPr id="233" name="Graphic 233"/>
                        <wps:cNvSpPr/>
                        <wps:spPr>
                          <a:xfrm>
                            <a:off x="846156" y="384322"/>
                            <a:ext cx="1270" cy="6985"/>
                          </a:xfrm>
                          <a:custGeom>
                            <a:avLst/>
                            <a:gdLst/>
                            <a:ahLst/>
                            <a:cxnLst/>
                            <a:rect l="l" t="t" r="r" b="b"/>
                            <a:pathLst>
                              <a:path w="0" h="6985">
                                <a:moveTo>
                                  <a:pt x="0" y="6718"/>
                                </a:moveTo>
                                <a:lnTo>
                                  <a:pt x="0" y="0"/>
                                </a:lnTo>
                              </a:path>
                            </a:pathLst>
                          </a:custGeom>
                          <a:ln w="2082">
                            <a:solidFill>
                              <a:srgbClr val="000000"/>
                            </a:solidFill>
                            <a:prstDash val="solid"/>
                          </a:ln>
                        </wps:spPr>
                        <wps:bodyPr wrap="square" lIns="0" tIns="0" rIns="0" bIns="0" rtlCol="0">
                          <a:prstTxWarp prst="textNoShape">
                            <a:avLst/>
                          </a:prstTxWarp>
                          <a:noAutofit/>
                        </wps:bodyPr>
                      </wps:wsp>
                      <wps:wsp>
                        <wps:cNvPr id="234" name="Graphic 234"/>
                        <wps:cNvSpPr/>
                        <wps:spPr>
                          <a:xfrm>
                            <a:off x="182556" y="693080"/>
                            <a:ext cx="696595" cy="2540"/>
                          </a:xfrm>
                          <a:custGeom>
                            <a:avLst/>
                            <a:gdLst/>
                            <a:ahLst/>
                            <a:cxnLst/>
                            <a:rect l="l" t="t" r="r" b="b"/>
                            <a:pathLst>
                              <a:path w="696595" h="2540">
                                <a:moveTo>
                                  <a:pt x="0" y="2120"/>
                                </a:moveTo>
                                <a:lnTo>
                                  <a:pt x="696582" y="0"/>
                                </a:lnTo>
                              </a:path>
                            </a:pathLst>
                          </a:custGeom>
                          <a:ln w="2057">
                            <a:solidFill>
                              <a:srgbClr val="000000"/>
                            </a:solidFill>
                            <a:prstDash val="solid"/>
                          </a:ln>
                        </wps:spPr>
                        <wps:bodyPr wrap="square" lIns="0" tIns="0" rIns="0" bIns="0" rtlCol="0">
                          <a:prstTxWarp prst="textNoShape">
                            <a:avLst/>
                          </a:prstTxWarp>
                          <a:noAutofit/>
                        </wps:bodyPr>
                      </wps:wsp>
                      <wps:wsp>
                        <wps:cNvPr id="235" name="Graphic 235"/>
                        <wps:cNvSpPr/>
                        <wps:spPr>
                          <a:xfrm>
                            <a:off x="879133" y="338424"/>
                            <a:ext cx="1270" cy="354965"/>
                          </a:xfrm>
                          <a:custGeom>
                            <a:avLst/>
                            <a:gdLst/>
                            <a:ahLst/>
                            <a:cxnLst/>
                            <a:rect l="l" t="t" r="r" b="b"/>
                            <a:pathLst>
                              <a:path w="0" h="354965">
                                <a:moveTo>
                                  <a:pt x="0" y="0"/>
                                </a:moveTo>
                                <a:lnTo>
                                  <a:pt x="0" y="354660"/>
                                </a:lnTo>
                              </a:path>
                            </a:pathLst>
                          </a:custGeom>
                          <a:ln w="2082">
                            <a:solidFill>
                              <a:srgbClr val="000000"/>
                            </a:solidFill>
                            <a:prstDash val="solid"/>
                          </a:ln>
                        </wps:spPr>
                        <wps:bodyPr wrap="square" lIns="0" tIns="0" rIns="0" bIns="0" rtlCol="0">
                          <a:prstTxWarp prst="textNoShape">
                            <a:avLst/>
                          </a:prstTxWarp>
                          <a:noAutofit/>
                        </wps:bodyPr>
                      </wps:wsp>
                      <wps:wsp>
                        <wps:cNvPr id="236" name="Graphic 236"/>
                        <wps:cNvSpPr/>
                        <wps:spPr>
                          <a:xfrm>
                            <a:off x="252961" y="614277"/>
                            <a:ext cx="556260" cy="1270"/>
                          </a:xfrm>
                          <a:custGeom>
                            <a:avLst/>
                            <a:gdLst/>
                            <a:ahLst/>
                            <a:cxnLst/>
                            <a:rect l="l" t="t" r="r" b="b"/>
                            <a:pathLst>
                              <a:path w="556260" h="0">
                                <a:moveTo>
                                  <a:pt x="555751" y="0"/>
                                </a:moveTo>
                                <a:lnTo>
                                  <a:pt x="0" y="0"/>
                                </a:lnTo>
                              </a:path>
                            </a:pathLst>
                          </a:custGeom>
                          <a:ln w="2082">
                            <a:solidFill>
                              <a:srgbClr val="000000"/>
                            </a:solidFill>
                            <a:prstDash val="solid"/>
                          </a:ln>
                        </wps:spPr>
                        <wps:bodyPr wrap="square" lIns="0" tIns="0" rIns="0" bIns="0" rtlCol="0">
                          <a:prstTxWarp prst="textNoShape">
                            <a:avLst/>
                          </a:prstTxWarp>
                          <a:noAutofit/>
                        </wps:bodyPr>
                      </wps:wsp>
                      <wps:wsp>
                        <wps:cNvPr id="237" name="Graphic 237"/>
                        <wps:cNvSpPr/>
                        <wps:spPr>
                          <a:xfrm>
                            <a:off x="252963" y="417234"/>
                            <a:ext cx="556260" cy="1270"/>
                          </a:xfrm>
                          <a:custGeom>
                            <a:avLst/>
                            <a:gdLst/>
                            <a:ahLst/>
                            <a:cxnLst/>
                            <a:rect l="l" t="t" r="r" b="b"/>
                            <a:pathLst>
                              <a:path w="556260" h="0">
                                <a:moveTo>
                                  <a:pt x="0" y="0"/>
                                </a:moveTo>
                                <a:lnTo>
                                  <a:pt x="555752" y="0"/>
                                </a:lnTo>
                              </a:path>
                            </a:pathLst>
                          </a:custGeom>
                          <a:ln w="2082">
                            <a:solidFill>
                              <a:srgbClr val="000000"/>
                            </a:solidFill>
                            <a:prstDash val="solid"/>
                          </a:ln>
                        </wps:spPr>
                        <wps:bodyPr wrap="square" lIns="0" tIns="0" rIns="0" bIns="0" rtlCol="0">
                          <a:prstTxWarp prst="textNoShape">
                            <a:avLst/>
                          </a:prstTxWarp>
                          <a:noAutofit/>
                        </wps:bodyPr>
                      </wps:wsp>
                      <wps:wsp>
                        <wps:cNvPr id="238" name="Graphic 238"/>
                        <wps:cNvSpPr/>
                        <wps:spPr>
                          <a:xfrm>
                            <a:off x="182556" y="338424"/>
                            <a:ext cx="696595" cy="1270"/>
                          </a:xfrm>
                          <a:custGeom>
                            <a:avLst/>
                            <a:gdLst/>
                            <a:ahLst/>
                            <a:cxnLst/>
                            <a:rect l="l" t="t" r="r" b="b"/>
                            <a:pathLst>
                              <a:path w="696595" h="0">
                                <a:moveTo>
                                  <a:pt x="0" y="0"/>
                                </a:moveTo>
                                <a:lnTo>
                                  <a:pt x="696582" y="0"/>
                                </a:lnTo>
                              </a:path>
                            </a:pathLst>
                          </a:custGeom>
                          <a:ln w="2082">
                            <a:solidFill>
                              <a:srgbClr val="000000"/>
                            </a:solidFill>
                            <a:prstDash val="solid"/>
                          </a:ln>
                        </wps:spPr>
                        <wps:bodyPr wrap="square" lIns="0" tIns="0" rIns="0" bIns="0" rtlCol="0">
                          <a:prstTxWarp prst="textNoShape">
                            <a:avLst/>
                          </a:prstTxWarp>
                          <a:noAutofit/>
                        </wps:bodyPr>
                      </wps:wsp>
                      <wps:wsp>
                        <wps:cNvPr id="239" name="Graphic 239"/>
                        <wps:cNvSpPr/>
                        <wps:spPr>
                          <a:xfrm>
                            <a:off x="892216" y="338145"/>
                            <a:ext cx="1270" cy="1270"/>
                          </a:xfrm>
                          <a:custGeom>
                            <a:avLst/>
                            <a:gdLst/>
                            <a:ahLst/>
                            <a:cxnLst/>
                            <a:rect l="l" t="t" r="r" b="b"/>
                            <a:pathLst>
                              <a:path w="635" h="635">
                                <a:moveTo>
                                  <a:pt x="38" y="241"/>
                                </a:moveTo>
                                <a:lnTo>
                                  <a:pt x="12" y="76"/>
                                </a:lnTo>
                              </a:path>
                            </a:pathLst>
                          </a:custGeom>
                          <a:ln w="2082">
                            <a:solidFill>
                              <a:srgbClr val="000000"/>
                            </a:solidFill>
                            <a:prstDash val="solid"/>
                          </a:ln>
                        </wps:spPr>
                        <wps:bodyPr wrap="square" lIns="0" tIns="0" rIns="0" bIns="0" rtlCol="0">
                          <a:prstTxWarp prst="textNoShape">
                            <a:avLst/>
                          </a:prstTxWarp>
                          <a:noAutofit/>
                        </wps:bodyPr>
                      </wps:wsp>
                      <wps:wsp>
                        <wps:cNvPr id="240" name="Graphic 240"/>
                        <wps:cNvSpPr/>
                        <wps:spPr>
                          <a:xfrm>
                            <a:off x="827751" y="643831"/>
                            <a:ext cx="1270" cy="1270"/>
                          </a:xfrm>
                          <a:custGeom>
                            <a:avLst/>
                            <a:gdLst/>
                            <a:ahLst/>
                            <a:cxnLst/>
                            <a:rect l="l" t="t" r="r" b="b"/>
                            <a:pathLst>
                              <a:path w="1270" h="0">
                                <a:moveTo>
                                  <a:pt x="1016" y="0"/>
                                </a:moveTo>
                                <a:lnTo>
                                  <a:pt x="0" y="0"/>
                                </a:lnTo>
                              </a:path>
                            </a:pathLst>
                          </a:custGeom>
                          <a:ln w="2082">
                            <a:solidFill>
                              <a:srgbClr val="000000"/>
                            </a:solidFill>
                            <a:prstDash val="solid"/>
                          </a:ln>
                        </wps:spPr>
                        <wps:bodyPr wrap="square" lIns="0" tIns="0" rIns="0" bIns="0" rtlCol="0">
                          <a:prstTxWarp prst="textNoShape">
                            <a:avLst/>
                          </a:prstTxWarp>
                          <a:noAutofit/>
                        </wps:bodyPr>
                      </wps:wsp>
                      <wps:wsp>
                        <wps:cNvPr id="241" name="Graphic 241"/>
                        <wps:cNvSpPr/>
                        <wps:spPr>
                          <a:xfrm>
                            <a:off x="214901" y="643831"/>
                            <a:ext cx="1270" cy="1270"/>
                          </a:xfrm>
                          <a:custGeom>
                            <a:avLst/>
                            <a:gdLst/>
                            <a:ahLst/>
                            <a:cxnLst/>
                            <a:rect l="l" t="t" r="r" b="b"/>
                            <a:pathLst>
                              <a:path w="1270" h="0">
                                <a:moveTo>
                                  <a:pt x="1028" y="0"/>
                                </a:moveTo>
                                <a:lnTo>
                                  <a:pt x="0" y="0"/>
                                </a:lnTo>
                              </a:path>
                            </a:pathLst>
                          </a:custGeom>
                          <a:ln w="2082">
                            <a:solidFill>
                              <a:srgbClr val="000000"/>
                            </a:solidFill>
                            <a:prstDash val="solid"/>
                          </a:ln>
                        </wps:spPr>
                        <wps:bodyPr wrap="square" lIns="0" tIns="0" rIns="0" bIns="0" rtlCol="0">
                          <a:prstTxWarp prst="textNoShape">
                            <a:avLst/>
                          </a:prstTxWarp>
                          <a:noAutofit/>
                        </wps:bodyPr>
                      </wps:wsp>
                      <wps:wsp>
                        <wps:cNvPr id="242" name="Graphic 242"/>
                        <wps:cNvSpPr/>
                        <wps:spPr>
                          <a:xfrm>
                            <a:off x="827751" y="387680"/>
                            <a:ext cx="1270" cy="1270"/>
                          </a:xfrm>
                          <a:custGeom>
                            <a:avLst/>
                            <a:gdLst/>
                            <a:ahLst/>
                            <a:cxnLst/>
                            <a:rect l="l" t="t" r="r" b="b"/>
                            <a:pathLst>
                              <a:path w="1270" h="0">
                                <a:moveTo>
                                  <a:pt x="1016" y="0"/>
                                </a:moveTo>
                                <a:lnTo>
                                  <a:pt x="0" y="0"/>
                                </a:lnTo>
                              </a:path>
                            </a:pathLst>
                          </a:custGeom>
                          <a:ln w="2082">
                            <a:solidFill>
                              <a:srgbClr val="000000"/>
                            </a:solidFill>
                            <a:prstDash val="solid"/>
                          </a:ln>
                        </wps:spPr>
                        <wps:bodyPr wrap="square" lIns="0" tIns="0" rIns="0" bIns="0" rtlCol="0">
                          <a:prstTxWarp prst="textNoShape">
                            <a:avLst/>
                          </a:prstTxWarp>
                          <a:noAutofit/>
                        </wps:bodyPr>
                      </wps:wsp>
                      <wps:wsp>
                        <wps:cNvPr id="243" name="Graphic 243"/>
                        <wps:cNvSpPr/>
                        <wps:spPr>
                          <a:xfrm>
                            <a:off x="214901" y="387680"/>
                            <a:ext cx="1270" cy="1270"/>
                          </a:xfrm>
                          <a:custGeom>
                            <a:avLst/>
                            <a:gdLst/>
                            <a:ahLst/>
                            <a:cxnLst/>
                            <a:rect l="l" t="t" r="r" b="b"/>
                            <a:pathLst>
                              <a:path w="1270" h="0">
                                <a:moveTo>
                                  <a:pt x="1028" y="0"/>
                                </a:moveTo>
                                <a:lnTo>
                                  <a:pt x="0" y="0"/>
                                </a:lnTo>
                              </a:path>
                            </a:pathLst>
                          </a:custGeom>
                          <a:ln w="2082">
                            <a:solidFill>
                              <a:srgbClr val="000000"/>
                            </a:solidFill>
                            <a:prstDash val="solid"/>
                          </a:ln>
                        </wps:spPr>
                        <wps:bodyPr wrap="square" lIns="0" tIns="0" rIns="0" bIns="0" rtlCol="0">
                          <a:prstTxWarp prst="textNoShape">
                            <a:avLst/>
                          </a:prstTxWarp>
                          <a:noAutofit/>
                        </wps:bodyPr>
                      </wps:wsp>
                      <wps:wsp>
                        <wps:cNvPr id="244" name="Graphic 244"/>
                        <wps:cNvSpPr/>
                        <wps:spPr>
                          <a:xfrm>
                            <a:off x="214901" y="387531"/>
                            <a:ext cx="1270" cy="1270"/>
                          </a:xfrm>
                          <a:custGeom>
                            <a:avLst/>
                            <a:gdLst/>
                            <a:ahLst/>
                            <a:cxnLst/>
                            <a:rect l="l" t="t" r="r" b="b"/>
                            <a:pathLst>
                              <a:path w="0" h="635">
                                <a:moveTo>
                                  <a:pt x="0" y="0"/>
                                </a:moveTo>
                                <a:lnTo>
                                  <a:pt x="0" y="304"/>
                                </a:lnTo>
                              </a:path>
                            </a:pathLst>
                          </a:custGeom>
                          <a:ln w="2082">
                            <a:solidFill>
                              <a:srgbClr val="000000"/>
                            </a:solidFill>
                            <a:prstDash val="solid"/>
                          </a:ln>
                        </wps:spPr>
                        <wps:bodyPr wrap="square" lIns="0" tIns="0" rIns="0" bIns="0" rtlCol="0">
                          <a:prstTxWarp prst="textNoShape">
                            <a:avLst/>
                          </a:prstTxWarp>
                          <a:noAutofit/>
                        </wps:bodyPr>
                      </wps:wsp>
                      <wps:wsp>
                        <wps:cNvPr id="245" name="Graphic 245"/>
                        <wps:cNvSpPr/>
                        <wps:spPr>
                          <a:xfrm>
                            <a:off x="214901" y="643676"/>
                            <a:ext cx="1270" cy="1270"/>
                          </a:xfrm>
                          <a:custGeom>
                            <a:avLst/>
                            <a:gdLst/>
                            <a:ahLst/>
                            <a:cxnLst/>
                            <a:rect l="l" t="t" r="r" b="b"/>
                            <a:pathLst>
                              <a:path w="0" h="635">
                                <a:moveTo>
                                  <a:pt x="0" y="0"/>
                                </a:moveTo>
                                <a:lnTo>
                                  <a:pt x="0" y="304"/>
                                </a:lnTo>
                              </a:path>
                            </a:pathLst>
                          </a:custGeom>
                          <a:ln w="2082">
                            <a:solidFill>
                              <a:srgbClr val="000000"/>
                            </a:solidFill>
                            <a:prstDash val="solid"/>
                          </a:ln>
                        </wps:spPr>
                        <wps:bodyPr wrap="square" lIns="0" tIns="0" rIns="0" bIns="0" rtlCol="0">
                          <a:prstTxWarp prst="textNoShape">
                            <a:avLst/>
                          </a:prstTxWarp>
                          <a:noAutofit/>
                        </wps:bodyPr>
                      </wps:wsp>
                      <wps:wsp>
                        <wps:cNvPr id="246" name="Graphic 246"/>
                        <wps:cNvSpPr/>
                        <wps:spPr>
                          <a:xfrm>
                            <a:off x="222504" y="397050"/>
                            <a:ext cx="2540" cy="1270"/>
                          </a:xfrm>
                          <a:custGeom>
                            <a:avLst/>
                            <a:gdLst/>
                            <a:ahLst/>
                            <a:cxnLst/>
                            <a:rect l="l" t="t" r="r" b="b"/>
                            <a:pathLst>
                              <a:path w="2540" h="635">
                                <a:moveTo>
                                  <a:pt x="0" y="0"/>
                                </a:moveTo>
                                <a:lnTo>
                                  <a:pt x="622" y="215"/>
                                </a:lnTo>
                                <a:lnTo>
                                  <a:pt x="1282" y="355"/>
                                </a:lnTo>
                                <a:lnTo>
                                  <a:pt x="1930" y="431"/>
                                </a:lnTo>
                              </a:path>
                            </a:pathLst>
                          </a:custGeom>
                          <a:ln w="2082">
                            <a:solidFill>
                              <a:srgbClr val="000000"/>
                            </a:solidFill>
                            <a:prstDash val="solid"/>
                          </a:ln>
                        </wps:spPr>
                        <wps:bodyPr wrap="square" lIns="0" tIns="0" rIns="0" bIns="0" rtlCol="0">
                          <a:prstTxWarp prst="textNoShape">
                            <a:avLst/>
                          </a:prstTxWarp>
                          <a:noAutofit/>
                        </wps:bodyPr>
                      </wps:wsp>
                      <wps:wsp>
                        <wps:cNvPr id="247" name="Graphic 247"/>
                        <wps:cNvSpPr/>
                        <wps:spPr>
                          <a:xfrm>
                            <a:off x="222509" y="634033"/>
                            <a:ext cx="2540" cy="1270"/>
                          </a:xfrm>
                          <a:custGeom>
                            <a:avLst/>
                            <a:gdLst/>
                            <a:ahLst/>
                            <a:cxnLst/>
                            <a:rect l="l" t="t" r="r" b="b"/>
                            <a:pathLst>
                              <a:path w="2540" h="635">
                                <a:moveTo>
                                  <a:pt x="1930" y="0"/>
                                </a:moveTo>
                                <a:lnTo>
                                  <a:pt x="1269" y="76"/>
                                </a:lnTo>
                                <a:lnTo>
                                  <a:pt x="609" y="215"/>
                                </a:lnTo>
                                <a:lnTo>
                                  <a:pt x="0" y="431"/>
                                </a:lnTo>
                              </a:path>
                            </a:pathLst>
                          </a:custGeom>
                          <a:ln w="2082">
                            <a:solidFill>
                              <a:srgbClr val="000000"/>
                            </a:solidFill>
                            <a:prstDash val="solid"/>
                          </a:ln>
                        </wps:spPr>
                        <wps:bodyPr wrap="square" lIns="0" tIns="0" rIns="0" bIns="0" rtlCol="0">
                          <a:prstTxWarp prst="textNoShape">
                            <a:avLst/>
                          </a:prstTxWarp>
                          <a:noAutofit/>
                        </wps:bodyPr>
                      </wps:wsp>
                      <wps:wsp>
                        <wps:cNvPr id="248" name="Graphic 248"/>
                        <wps:cNvSpPr/>
                        <wps:spPr>
                          <a:xfrm>
                            <a:off x="222504" y="653201"/>
                            <a:ext cx="2540" cy="1270"/>
                          </a:xfrm>
                          <a:custGeom>
                            <a:avLst/>
                            <a:gdLst/>
                            <a:ahLst/>
                            <a:cxnLst/>
                            <a:rect l="l" t="t" r="r" b="b"/>
                            <a:pathLst>
                              <a:path w="2540" h="635">
                                <a:moveTo>
                                  <a:pt x="0" y="0"/>
                                </a:moveTo>
                                <a:lnTo>
                                  <a:pt x="622" y="215"/>
                                </a:lnTo>
                                <a:lnTo>
                                  <a:pt x="1282" y="355"/>
                                </a:lnTo>
                                <a:lnTo>
                                  <a:pt x="1930" y="431"/>
                                </a:lnTo>
                              </a:path>
                            </a:pathLst>
                          </a:custGeom>
                          <a:ln w="2082">
                            <a:solidFill>
                              <a:srgbClr val="000000"/>
                            </a:solidFill>
                            <a:prstDash val="solid"/>
                          </a:ln>
                        </wps:spPr>
                        <wps:bodyPr wrap="square" lIns="0" tIns="0" rIns="0" bIns="0" rtlCol="0">
                          <a:prstTxWarp prst="textNoShape">
                            <a:avLst/>
                          </a:prstTxWarp>
                          <a:noAutofit/>
                        </wps:bodyPr>
                      </wps:wsp>
                      <wps:wsp>
                        <wps:cNvPr id="249" name="Graphic 249"/>
                        <wps:cNvSpPr/>
                        <wps:spPr>
                          <a:xfrm>
                            <a:off x="222509" y="377888"/>
                            <a:ext cx="2540" cy="1270"/>
                          </a:xfrm>
                          <a:custGeom>
                            <a:avLst/>
                            <a:gdLst/>
                            <a:ahLst/>
                            <a:cxnLst/>
                            <a:rect l="l" t="t" r="r" b="b"/>
                            <a:pathLst>
                              <a:path w="2540" h="635">
                                <a:moveTo>
                                  <a:pt x="1930" y="0"/>
                                </a:moveTo>
                                <a:lnTo>
                                  <a:pt x="1269" y="63"/>
                                </a:lnTo>
                                <a:lnTo>
                                  <a:pt x="609" y="215"/>
                                </a:lnTo>
                                <a:lnTo>
                                  <a:pt x="0" y="419"/>
                                </a:lnTo>
                              </a:path>
                            </a:pathLst>
                          </a:custGeom>
                          <a:ln w="2082">
                            <a:solidFill>
                              <a:srgbClr val="000000"/>
                            </a:solidFill>
                            <a:prstDash val="solid"/>
                          </a:ln>
                        </wps:spPr>
                        <wps:bodyPr wrap="square" lIns="0" tIns="0" rIns="0" bIns="0" rtlCol="0">
                          <a:prstTxWarp prst="textNoShape">
                            <a:avLst/>
                          </a:prstTxWarp>
                          <a:noAutofit/>
                        </wps:bodyPr>
                      </wps:wsp>
                      <wps:wsp>
                        <wps:cNvPr id="250" name="Graphic 250"/>
                        <wps:cNvSpPr/>
                        <wps:spPr>
                          <a:xfrm>
                            <a:off x="224426" y="653672"/>
                            <a:ext cx="1270" cy="1270"/>
                          </a:xfrm>
                          <a:custGeom>
                            <a:avLst/>
                            <a:gdLst/>
                            <a:ahLst/>
                            <a:cxnLst/>
                            <a:rect l="l" t="t" r="r" b="b"/>
                            <a:pathLst>
                              <a:path w="635" h="635">
                                <a:moveTo>
                                  <a:pt x="0" y="12"/>
                                </a:moveTo>
                                <a:lnTo>
                                  <a:pt x="165" y="12"/>
                                </a:lnTo>
                                <a:lnTo>
                                  <a:pt x="330" y="12"/>
                                </a:lnTo>
                                <a:lnTo>
                                  <a:pt x="508" y="0"/>
                                </a:lnTo>
                              </a:path>
                            </a:pathLst>
                          </a:custGeom>
                          <a:ln w="2082">
                            <a:solidFill>
                              <a:srgbClr val="000000"/>
                            </a:solidFill>
                            <a:prstDash val="solid"/>
                          </a:ln>
                        </wps:spPr>
                        <wps:bodyPr wrap="square" lIns="0" tIns="0" rIns="0" bIns="0" rtlCol="0">
                          <a:prstTxWarp prst="textNoShape">
                            <a:avLst/>
                          </a:prstTxWarp>
                          <a:noAutofit/>
                        </wps:bodyPr>
                      </wps:wsp>
                      <wps:wsp>
                        <wps:cNvPr id="251" name="Graphic 251"/>
                        <wps:cNvSpPr/>
                        <wps:spPr>
                          <a:xfrm>
                            <a:off x="224426" y="397521"/>
                            <a:ext cx="1270" cy="1270"/>
                          </a:xfrm>
                          <a:custGeom>
                            <a:avLst/>
                            <a:gdLst/>
                            <a:ahLst/>
                            <a:cxnLst/>
                            <a:rect l="l" t="t" r="r" b="b"/>
                            <a:pathLst>
                              <a:path w="635" h="635">
                                <a:moveTo>
                                  <a:pt x="0" y="12"/>
                                </a:moveTo>
                                <a:lnTo>
                                  <a:pt x="165" y="12"/>
                                </a:lnTo>
                                <a:lnTo>
                                  <a:pt x="330" y="12"/>
                                </a:lnTo>
                                <a:lnTo>
                                  <a:pt x="508" y="0"/>
                                </a:lnTo>
                              </a:path>
                            </a:pathLst>
                          </a:custGeom>
                          <a:ln w="2082">
                            <a:solidFill>
                              <a:srgbClr val="000000"/>
                            </a:solidFill>
                            <a:prstDash val="solid"/>
                          </a:ln>
                        </wps:spPr>
                        <wps:bodyPr wrap="square" lIns="0" tIns="0" rIns="0" bIns="0" rtlCol="0">
                          <a:prstTxWarp prst="textNoShape">
                            <a:avLst/>
                          </a:prstTxWarp>
                          <a:noAutofit/>
                        </wps:bodyPr>
                      </wps:wsp>
                      <wps:wsp>
                        <wps:cNvPr id="252" name="Graphic 252"/>
                        <wps:cNvSpPr/>
                        <wps:spPr>
                          <a:xfrm>
                            <a:off x="224426" y="377832"/>
                            <a:ext cx="1270" cy="1270"/>
                          </a:xfrm>
                          <a:custGeom>
                            <a:avLst/>
                            <a:gdLst/>
                            <a:ahLst/>
                            <a:cxnLst/>
                            <a:rect l="l" t="t" r="r" b="b"/>
                            <a:pathLst>
                              <a:path w="635" h="635">
                                <a:moveTo>
                                  <a:pt x="507" y="12"/>
                                </a:moveTo>
                                <a:lnTo>
                                  <a:pt x="330" y="0"/>
                                </a:lnTo>
                                <a:lnTo>
                                  <a:pt x="165" y="0"/>
                                </a:lnTo>
                                <a:lnTo>
                                  <a:pt x="0" y="0"/>
                                </a:lnTo>
                              </a:path>
                            </a:pathLst>
                          </a:custGeom>
                          <a:ln w="2082">
                            <a:solidFill>
                              <a:srgbClr val="000000"/>
                            </a:solidFill>
                            <a:prstDash val="solid"/>
                          </a:ln>
                        </wps:spPr>
                        <wps:bodyPr wrap="square" lIns="0" tIns="0" rIns="0" bIns="0" rtlCol="0">
                          <a:prstTxWarp prst="textNoShape">
                            <a:avLst/>
                          </a:prstTxWarp>
                          <a:noAutofit/>
                        </wps:bodyPr>
                      </wps:wsp>
                      <wps:wsp>
                        <wps:cNvPr id="253" name="Graphic 253"/>
                        <wps:cNvSpPr/>
                        <wps:spPr>
                          <a:xfrm>
                            <a:off x="224426" y="633977"/>
                            <a:ext cx="1270" cy="1270"/>
                          </a:xfrm>
                          <a:custGeom>
                            <a:avLst/>
                            <a:gdLst/>
                            <a:ahLst/>
                            <a:cxnLst/>
                            <a:rect l="l" t="t" r="r" b="b"/>
                            <a:pathLst>
                              <a:path w="635" h="635">
                                <a:moveTo>
                                  <a:pt x="507" y="12"/>
                                </a:moveTo>
                                <a:lnTo>
                                  <a:pt x="330" y="12"/>
                                </a:lnTo>
                                <a:lnTo>
                                  <a:pt x="165" y="0"/>
                                </a:lnTo>
                                <a:lnTo>
                                  <a:pt x="0" y="0"/>
                                </a:lnTo>
                              </a:path>
                            </a:pathLst>
                          </a:custGeom>
                          <a:ln w="2082">
                            <a:solidFill>
                              <a:srgbClr val="000000"/>
                            </a:solidFill>
                            <a:prstDash val="solid"/>
                          </a:ln>
                        </wps:spPr>
                        <wps:bodyPr wrap="square" lIns="0" tIns="0" rIns="0" bIns="0" rtlCol="0">
                          <a:prstTxWarp prst="textNoShape">
                            <a:avLst/>
                          </a:prstTxWarp>
                          <a:noAutofit/>
                        </wps:bodyPr>
                      </wps:wsp>
                      <wps:wsp>
                        <wps:cNvPr id="254" name="Graphic 254"/>
                        <wps:cNvSpPr/>
                        <wps:spPr>
                          <a:xfrm>
                            <a:off x="827750" y="643676"/>
                            <a:ext cx="1270" cy="1270"/>
                          </a:xfrm>
                          <a:custGeom>
                            <a:avLst/>
                            <a:gdLst/>
                            <a:ahLst/>
                            <a:cxnLst/>
                            <a:rect l="l" t="t" r="r" b="b"/>
                            <a:pathLst>
                              <a:path w="0" h="635">
                                <a:moveTo>
                                  <a:pt x="0" y="0"/>
                                </a:moveTo>
                                <a:lnTo>
                                  <a:pt x="0" y="304"/>
                                </a:lnTo>
                              </a:path>
                            </a:pathLst>
                          </a:custGeom>
                          <a:ln w="2082">
                            <a:solidFill>
                              <a:srgbClr val="000000"/>
                            </a:solidFill>
                            <a:prstDash val="solid"/>
                          </a:ln>
                        </wps:spPr>
                        <wps:bodyPr wrap="square" lIns="0" tIns="0" rIns="0" bIns="0" rtlCol="0">
                          <a:prstTxWarp prst="textNoShape">
                            <a:avLst/>
                          </a:prstTxWarp>
                          <a:noAutofit/>
                        </wps:bodyPr>
                      </wps:wsp>
                      <wps:wsp>
                        <wps:cNvPr id="255" name="Graphic 255"/>
                        <wps:cNvSpPr/>
                        <wps:spPr>
                          <a:xfrm>
                            <a:off x="835341" y="653201"/>
                            <a:ext cx="2540" cy="1270"/>
                          </a:xfrm>
                          <a:custGeom>
                            <a:avLst/>
                            <a:gdLst/>
                            <a:ahLst/>
                            <a:cxnLst/>
                            <a:rect l="l" t="t" r="r" b="b"/>
                            <a:pathLst>
                              <a:path w="2540" h="635">
                                <a:moveTo>
                                  <a:pt x="0" y="0"/>
                                </a:moveTo>
                                <a:lnTo>
                                  <a:pt x="635" y="215"/>
                                </a:lnTo>
                                <a:lnTo>
                                  <a:pt x="1282" y="355"/>
                                </a:lnTo>
                                <a:lnTo>
                                  <a:pt x="1930" y="431"/>
                                </a:lnTo>
                              </a:path>
                            </a:pathLst>
                          </a:custGeom>
                          <a:ln w="2082">
                            <a:solidFill>
                              <a:srgbClr val="000000"/>
                            </a:solidFill>
                            <a:prstDash val="solid"/>
                          </a:ln>
                        </wps:spPr>
                        <wps:bodyPr wrap="square" lIns="0" tIns="0" rIns="0" bIns="0" rtlCol="0">
                          <a:prstTxWarp prst="textNoShape">
                            <a:avLst/>
                          </a:prstTxWarp>
                          <a:noAutofit/>
                        </wps:bodyPr>
                      </wps:wsp>
                      <wps:wsp>
                        <wps:cNvPr id="256" name="Graphic 256"/>
                        <wps:cNvSpPr/>
                        <wps:spPr>
                          <a:xfrm>
                            <a:off x="835345" y="634033"/>
                            <a:ext cx="2540" cy="1270"/>
                          </a:xfrm>
                          <a:custGeom>
                            <a:avLst/>
                            <a:gdLst/>
                            <a:ahLst/>
                            <a:cxnLst/>
                            <a:rect l="l" t="t" r="r" b="b"/>
                            <a:pathLst>
                              <a:path w="2540" h="635">
                                <a:moveTo>
                                  <a:pt x="1930" y="0"/>
                                </a:moveTo>
                                <a:lnTo>
                                  <a:pt x="1269" y="76"/>
                                </a:lnTo>
                                <a:lnTo>
                                  <a:pt x="622" y="215"/>
                                </a:lnTo>
                                <a:lnTo>
                                  <a:pt x="0" y="431"/>
                                </a:lnTo>
                              </a:path>
                            </a:pathLst>
                          </a:custGeom>
                          <a:ln w="2082">
                            <a:solidFill>
                              <a:srgbClr val="000000"/>
                            </a:solidFill>
                            <a:prstDash val="solid"/>
                          </a:ln>
                        </wps:spPr>
                        <wps:bodyPr wrap="square" lIns="0" tIns="0" rIns="0" bIns="0" rtlCol="0">
                          <a:prstTxWarp prst="textNoShape">
                            <a:avLst/>
                          </a:prstTxWarp>
                          <a:noAutofit/>
                        </wps:bodyPr>
                      </wps:wsp>
                      <wps:wsp>
                        <wps:cNvPr id="257" name="Graphic 257"/>
                        <wps:cNvSpPr/>
                        <wps:spPr>
                          <a:xfrm>
                            <a:off x="837264" y="653672"/>
                            <a:ext cx="1270" cy="1270"/>
                          </a:xfrm>
                          <a:custGeom>
                            <a:avLst/>
                            <a:gdLst/>
                            <a:ahLst/>
                            <a:cxnLst/>
                            <a:rect l="l" t="t" r="r" b="b"/>
                            <a:pathLst>
                              <a:path w="635" h="635">
                                <a:moveTo>
                                  <a:pt x="0" y="12"/>
                                </a:moveTo>
                                <a:lnTo>
                                  <a:pt x="177" y="12"/>
                                </a:lnTo>
                                <a:lnTo>
                                  <a:pt x="342" y="12"/>
                                </a:lnTo>
                                <a:lnTo>
                                  <a:pt x="508" y="0"/>
                                </a:lnTo>
                              </a:path>
                            </a:pathLst>
                          </a:custGeom>
                          <a:ln w="2082">
                            <a:solidFill>
                              <a:srgbClr val="000000"/>
                            </a:solidFill>
                            <a:prstDash val="solid"/>
                          </a:ln>
                        </wps:spPr>
                        <wps:bodyPr wrap="square" lIns="0" tIns="0" rIns="0" bIns="0" rtlCol="0">
                          <a:prstTxWarp prst="textNoShape">
                            <a:avLst/>
                          </a:prstTxWarp>
                          <a:noAutofit/>
                        </wps:bodyPr>
                      </wps:wsp>
                      <wps:wsp>
                        <wps:cNvPr id="258" name="Graphic 258"/>
                        <wps:cNvSpPr/>
                        <wps:spPr>
                          <a:xfrm>
                            <a:off x="837264" y="633977"/>
                            <a:ext cx="1270" cy="1270"/>
                          </a:xfrm>
                          <a:custGeom>
                            <a:avLst/>
                            <a:gdLst/>
                            <a:ahLst/>
                            <a:cxnLst/>
                            <a:rect l="l" t="t" r="r" b="b"/>
                            <a:pathLst>
                              <a:path w="635" h="635">
                                <a:moveTo>
                                  <a:pt x="507" y="12"/>
                                </a:moveTo>
                                <a:lnTo>
                                  <a:pt x="342" y="12"/>
                                </a:lnTo>
                                <a:lnTo>
                                  <a:pt x="177" y="0"/>
                                </a:lnTo>
                                <a:lnTo>
                                  <a:pt x="0" y="0"/>
                                </a:lnTo>
                              </a:path>
                            </a:pathLst>
                          </a:custGeom>
                          <a:ln w="2082">
                            <a:solidFill>
                              <a:srgbClr val="000000"/>
                            </a:solidFill>
                            <a:prstDash val="solid"/>
                          </a:ln>
                        </wps:spPr>
                        <wps:bodyPr wrap="square" lIns="0" tIns="0" rIns="0" bIns="0" rtlCol="0">
                          <a:prstTxWarp prst="textNoShape">
                            <a:avLst/>
                          </a:prstTxWarp>
                          <a:noAutofit/>
                        </wps:bodyPr>
                      </wps:wsp>
                      <wps:wsp>
                        <wps:cNvPr id="259" name="Graphic 259"/>
                        <wps:cNvSpPr/>
                        <wps:spPr>
                          <a:xfrm>
                            <a:off x="827750" y="387531"/>
                            <a:ext cx="1270" cy="1270"/>
                          </a:xfrm>
                          <a:custGeom>
                            <a:avLst/>
                            <a:gdLst/>
                            <a:ahLst/>
                            <a:cxnLst/>
                            <a:rect l="l" t="t" r="r" b="b"/>
                            <a:pathLst>
                              <a:path w="0" h="635">
                                <a:moveTo>
                                  <a:pt x="0" y="0"/>
                                </a:moveTo>
                                <a:lnTo>
                                  <a:pt x="0" y="304"/>
                                </a:lnTo>
                              </a:path>
                            </a:pathLst>
                          </a:custGeom>
                          <a:ln w="2082">
                            <a:solidFill>
                              <a:srgbClr val="000000"/>
                            </a:solidFill>
                            <a:prstDash val="solid"/>
                          </a:ln>
                        </wps:spPr>
                        <wps:bodyPr wrap="square" lIns="0" tIns="0" rIns="0" bIns="0" rtlCol="0">
                          <a:prstTxWarp prst="textNoShape">
                            <a:avLst/>
                          </a:prstTxWarp>
                          <a:noAutofit/>
                        </wps:bodyPr>
                      </wps:wsp>
                      <wps:wsp>
                        <wps:cNvPr id="260" name="Graphic 260"/>
                        <wps:cNvSpPr/>
                        <wps:spPr>
                          <a:xfrm>
                            <a:off x="835341" y="397050"/>
                            <a:ext cx="2540" cy="1270"/>
                          </a:xfrm>
                          <a:custGeom>
                            <a:avLst/>
                            <a:gdLst/>
                            <a:ahLst/>
                            <a:cxnLst/>
                            <a:rect l="l" t="t" r="r" b="b"/>
                            <a:pathLst>
                              <a:path w="2540" h="635">
                                <a:moveTo>
                                  <a:pt x="0" y="0"/>
                                </a:moveTo>
                                <a:lnTo>
                                  <a:pt x="635" y="215"/>
                                </a:lnTo>
                                <a:lnTo>
                                  <a:pt x="1282" y="355"/>
                                </a:lnTo>
                                <a:lnTo>
                                  <a:pt x="1930" y="431"/>
                                </a:lnTo>
                              </a:path>
                            </a:pathLst>
                          </a:custGeom>
                          <a:ln w="2082">
                            <a:solidFill>
                              <a:srgbClr val="000000"/>
                            </a:solidFill>
                            <a:prstDash val="solid"/>
                          </a:ln>
                        </wps:spPr>
                        <wps:bodyPr wrap="square" lIns="0" tIns="0" rIns="0" bIns="0" rtlCol="0">
                          <a:prstTxWarp prst="textNoShape">
                            <a:avLst/>
                          </a:prstTxWarp>
                          <a:noAutofit/>
                        </wps:bodyPr>
                      </wps:wsp>
                      <wps:wsp>
                        <wps:cNvPr id="261" name="Graphic 261"/>
                        <wps:cNvSpPr/>
                        <wps:spPr>
                          <a:xfrm>
                            <a:off x="835345" y="377888"/>
                            <a:ext cx="2540" cy="1270"/>
                          </a:xfrm>
                          <a:custGeom>
                            <a:avLst/>
                            <a:gdLst/>
                            <a:ahLst/>
                            <a:cxnLst/>
                            <a:rect l="l" t="t" r="r" b="b"/>
                            <a:pathLst>
                              <a:path w="2540" h="635">
                                <a:moveTo>
                                  <a:pt x="1930" y="0"/>
                                </a:moveTo>
                                <a:lnTo>
                                  <a:pt x="1269" y="63"/>
                                </a:lnTo>
                                <a:lnTo>
                                  <a:pt x="622" y="215"/>
                                </a:lnTo>
                                <a:lnTo>
                                  <a:pt x="0" y="419"/>
                                </a:lnTo>
                              </a:path>
                            </a:pathLst>
                          </a:custGeom>
                          <a:ln w="2082">
                            <a:solidFill>
                              <a:srgbClr val="000000"/>
                            </a:solidFill>
                            <a:prstDash val="solid"/>
                          </a:ln>
                        </wps:spPr>
                        <wps:bodyPr wrap="square" lIns="0" tIns="0" rIns="0" bIns="0" rtlCol="0">
                          <a:prstTxWarp prst="textNoShape">
                            <a:avLst/>
                          </a:prstTxWarp>
                          <a:noAutofit/>
                        </wps:bodyPr>
                      </wps:wsp>
                      <wps:wsp>
                        <wps:cNvPr id="262" name="Graphic 262"/>
                        <wps:cNvSpPr/>
                        <wps:spPr>
                          <a:xfrm>
                            <a:off x="837264" y="397521"/>
                            <a:ext cx="1270" cy="1270"/>
                          </a:xfrm>
                          <a:custGeom>
                            <a:avLst/>
                            <a:gdLst/>
                            <a:ahLst/>
                            <a:cxnLst/>
                            <a:rect l="l" t="t" r="r" b="b"/>
                            <a:pathLst>
                              <a:path w="635" h="635">
                                <a:moveTo>
                                  <a:pt x="0" y="12"/>
                                </a:moveTo>
                                <a:lnTo>
                                  <a:pt x="177" y="12"/>
                                </a:lnTo>
                                <a:lnTo>
                                  <a:pt x="342" y="12"/>
                                </a:lnTo>
                                <a:lnTo>
                                  <a:pt x="508" y="0"/>
                                </a:lnTo>
                              </a:path>
                            </a:pathLst>
                          </a:custGeom>
                          <a:ln w="2082">
                            <a:solidFill>
                              <a:srgbClr val="000000"/>
                            </a:solidFill>
                            <a:prstDash val="solid"/>
                          </a:ln>
                        </wps:spPr>
                        <wps:bodyPr wrap="square" lIns="0" tIns="0" rIns="0" bIns="0" rtlCol="0">
                          <a:prstTxWarp prst="textNoShape">
                            <a:avLst/>
                          </a:prstTxWarp>
                          <a:noAutofit/>
                        </wps:bodyPr>
                      </wps:wsp>
                      <wps:wsp>
                        <wps:cNvPr id="263" name="Graphic 263"/>
                        <wps:cNvSpPr/>
                        <wps:spPr>
                          <a:xfrm>
                            <a:off x="837264" y="377832"/>
                            <a:ext cx="1270" cy="1270"/>
                          </a:xfrm>
                          <a:custGeom>
                            <a:avLst/>
                            <a:gdLst/>
                            <a:ahLst/>
                            <a:cxnLst/>
                            <a:rect l="l" t="t" r="r" b="b"/>
                            <a:pathLst>
                              <a:path w="635" h="635">
                                <a:moveTo>
                                  <a:pt x="507" y="12"/>
                                </a:moveTo>
                                <a:lnTo>
                                  <a:pt x="342" y="0"/>
                                </a:lnTo>
                                <a:lnTo>
                                  <a:pt x="177" y="0"/>
                                </a:lnTo>
                                <a:lnTo>
                                  <a:pt x="0" y="0"/>
                                </a:lnTo>
                              </a:path>
                            </a:pathLst>
                          </a:custGeom>
                          <a:ln w="2082">
                            <a:solidFill>
                              <a:srgbClr val="000000"/>
                            </a:solidFill>
                            <a:prstDash val="solid"/>
                          </a:ln>
                        </wps:spPr>
                        <wps:bodyPr wrap="square" lIns="0" tIns="0" rIns="0" bIns="0" rtlCol="0">
                          <a:prstTxWarp prst="textNoShape">
                            <a:avLst/>
                          </a:prstTxWarp>
                          <a:noAutofit/>
                        </wps:bodyPr>
                      </wps:wsp>
                      <wps:wsp>
                        <wps:cNvPr id="264" name="Graphic 264"/>
                        <wps:cNvSpPr/>
                        <wps:spPr>
                          <a:xfrm>
                            <a:off x="224934" y="643836"/>
                            <a:ext cx="9525" cy="10160"/>
                          </a:xfrm>
                          <a:custGeom>
                            <a:avLst/>
                            <a:gdLst/>
                            <a:ahLst/>
                            <a:cxnLst/>
                            <a:rect l="l" t="t" r="r" b="b"/>
                            <a:pathLst>
                              <a:path w="9525" h="10160">
                                <a:moveTo>
                                  <a:pt x="0" y="9829"/>
                                </a:moveTo>
                                <a:lnTo>
                                  <a:pt x="8318" y="3644"/>
                                </a:lnTo>
                                <a:lnTo>
                                  <a:pt x="8763" y="2476"/>
                                </a:lnTo>
                                <a:lnTo>
                                  <a:pt x="9004" y="1231"/>
                                </a:lnTo>
                                <a:lnTo>
                                  <a:pt x="9004" y="0"/>
                                </a:lnTo>
                              </a:path>
                            </a:pathLst>
                          </a:custGeom>
                          <a:ln w="2082">
                            <a:solidFill>
                              <a:srgbClr val="000000"/>
                            </a:solidFill>
                            <a:prstDash val="solid"/>
                          </a:ln>
                        </wps:spPr>
                        <wps:bodyPr wrap="square" lIns="0" tIns="0" rIns="0" bIns="0" rtlCol="0">
                          <a:prstTxWarp prst="textNoShape">
                            <a:avLst/>
                          </a:prstTxWarp>
                          <a:noAutofit/>
                        </wps:bodyPr>
                      </wps:wsp>
                      <wps:wsp>
                        <wps:cNvPr id="265" name="Graphic 265"/>
                        <wps:cNvSpPr/>
                        <wps:spPr>
                          <a:xfrm>
                            <a:off x="837772" y="643836"/>
                            <a:ext cx="9525" cy="10160"/>
                          </a:xfrm>
                          <a:custGeom>
                            <a:avLst/>
                            <a:gdLst/>
                            <a:ahLst/>
                            <a:cxnLst/>
                            <a:rect l="l" t="t" r="r" b="b"/>
                            <a:pathLst>
                              <a:path w="9525" h="10160">
                                <a:moveTo>
                                  <a:pt x="0" y="9829"/>
                                </a:moveTo>
                                <a:lnTo>
                                  <a:pt x="9004" y="1231"/>
                                </a:lnTo>
                                <a:lnTo>
                                  <a:pt x="9004" y="0"/>
                                </a:lnTo>
                              </a:path>
                            </a:pathLst>
                          </a:custGeom>
                          <a:ln w="2082">
                            <a:solidFill>
                              <a:srgbClr val="000000"/>
                            </a:solidFill>
                            <a:prstDash val="solid"/>
                          </a:ln>
                        </wps:spPr>
                        <wps:bodyPr wrap="square" lIns="0" tIns="0" rIns="0" bIns="0" rtlCol="0">
                          <a:prstTxWarp prst="textNoShape">
                            <a:avLst/>
                          </a:prstTxWarp>
                          <a:noAutofit/>
                        </wps:bodyPr>
                      </wps:wsp>
                      <wps:wsp>
                        <wps:cNvPr id="266" name="Graphic 266"/>
                        <wps:cNvSpPr/>
                        <wps:spPr>
                          <a:xfrm>
                            <a:off x="837772" y="387678"/>
                            <a:ext cx="9525" cy="10160"/>
                          </a:xfrm>
                          <a:custGeom>
                            <a:avLst/>
                            <a:gdLst/>
                            <a:ahLst/>
                            <a:cxnLst/>
                            <a:rect l="l" t="t" r="r" b="b"/>
                            <a:pathLst>
                              <a:path w="9525" h="10160">
                                <a:moveTo>
                                  <a:pt x="0" y="9842"/>
                                </a:moveTo>
                                <a:lnTo>
                                  <a:pt x="1206" y="9778"/>
                                </a:lnTo>
                                <a:lnTo>
                                  <a:pt x="2387" y="9461"/>
                                </a:lnTo>
                                <a:lnTo>
                                  <a:pt x="3479" y="8940"/>
                                </a:lnTo>
                                <a:lnTo>
                                  <a:pt x="4584" y="8420"/>
                                </a:lnTo>
                                <a:lnTo>
                                  <a:pt x="9004" y="1244"/>
                                </a:lnTo>
                                <a:lnTo>
                                  <a:pt x="9004" y="0"/>
                                </a:lnTo>
                              </a:path>
                            </a:pathLst>
                          </a:custGeom>
                          <a:ln w="2082">
                            <a:solidFill>
                              <a:srgbClr val="000000"/>
                            </a:solidFill>
                            <a:prstDash val="solid"/>
                          </a:ln>
                        </wps:spPr>
                        <wps:bodyPr wrap="square" lIns="0" tIns="0" rIns="0" bIns="0" rtlCol="0">
                          <a:prstTxWarp prst="textNoShape">
                            <a:avLst/>
                          </a:prstTxWarp>
                          <a:noAutofit/>
                        </wps:bodyPr>
                      </wps:wsp>
                      <wps:wsp>
                        <wps:cNvPr id="267" name="Graphic 267"/>
                        <wps:cNvSpPr/>
                        <wps:spPr>
                          <a:xfrm>
                            <a:off x="224934" y="387678"/>
                            <a:ext cx="9525" cy="10160"/>
                          </a:xfrm>
                          <a:custGeom>
                            <a:avLst/>
                            <a:gdLst/>
                            <a:ahLst/>
                            <a:cxnLst/>
                            <a:rect l="l" t="t" r="r" b="b"/>
                            <a:pathLst>
                              <a:path w="9525" h="10160">
                                <a:moveTo>
                                  <a:pt x="0" y="9842"/>
                                </a:moveTo>
                                <a:lnTo>
                                  <a:pt x="8318" y="3657"/>
                                </a:lnTo>
                                <a:lnTo>
                                  <a:pt x="8763" y="2489"/>
                                </a:lnTo>
                                <a:lnTo>
                                  <a:pt x="9004" y="1244"/>
                                </a:lnTo>
                                <a:lnTo>
                                  <a:pt x="9004" y="0"/>
                                </a:lnTo>
                              </a:path>
                            </a:pathLst>
                          </a:custGeom>
                          <a:ln w="2082">
                            <a:solidFill>
                              <a:srgbClr val="000000"/>
                            </a:solidFill>
                            <a:prstDash val="solid"/>
                          </a:ln>
                        </wps:spPr>
                        <wps:bodyPr wrap="square" lIns="0" tIns="0" rIns="0" bIns="0" rtlCol="0">
                          <a:prstTxWarp prst="textNoShape">
                            <a:avLst/>
                          </a:prstTxWarp>
                          <a:noAutofit/>
                        </wps:bodyPr>
                      </wps:wsp>
                      <wps:wsp>
                        <wps:cNvPr id="268" name="Graphic 268"/>
                        <wps:cNvSpPr/>
                        <wps:spPr>
                          <a:xfrm>
                            <a:off x="224934" y="377850"/>
                            <a:ext cx="9525" cy="10160"/>
                          </a:xfrm>
                          <a:custGeom>
                            <a:avLst/>
                            <a:gdLst/>
                            <a:ahLst/>
                            <a:cxnLst/>
                            <a:rect l="l" t="t" r="r" b="b"/>
                            <a:pathLst>
                              <a:path w="9525" h="10160">
                                <a:moveTo>
                                  <a:pt x="9004" y="9829"/>
                                </a:moveTo>
                                <a:lnTo>
                                  <a:pt x="9004" y="8597"/>
                                </a:lnTo>
                                <a:lnTo>
                                  <a:pt x="8763" y="7353"/>
                                </a:lnTo>
                                <a:lnTo>
                                  <a:pt x="8318" y="6184"/>
                                </a:lnTo>
                                <a:lnTo>
                                  <a:pt x="7886" y="5029"/>
                                </a:lnTo>
                                <a:lnTo>
                                  <a:pt x="3479" y="889"/>
                                </a:lnTo>
                                <a:lnTo>
                                  <a:pt x="2387" y="368"/>
                                </a:lnTo>
                                <a:lnTo>
                                  <a:pt x="1193" y="63"/>
                                </a:lnTo>
                                <a:lnTo>
                                  <a:pt x="0" y="0"/>
                                </a:lnTo>
                              </a:path>
                            </a:pathLst>
                          </a:custGeom>
                          <a:ln w="2082">
                            <a:solidFill>
                              <a:srgbClr val="000000"/>
                            </a:solidFill>
                            <a:prstDash val="solid"/>
                          </a:ln>
                        </wps:spPr>
                        <wps:bodyPr wrap="square" lIns="0" tIns="0" rIns="0" bIns="0" rtlCol="0">
                          <a:prstTxWarp prst="textNoShape">
                            <a:avLst/>
                          </a:prstTxWarp>
                          <a:noAutofit/>
                        </wps:bodyPr>
                      </wps:wsp>
                      <wps:wsp>
                        <wps:cNvPr id="269" name="Graphic 269"/>
                        <wps:cNvSpPr/>
                        <wps:spPr>
                          <a:xfrm>
                            <a:off x="837772" y="377850"/>
                            <a:ext cx="9525" cy="10160"/>
                          </a:xfrm>
                          <a:custGeom>
                            <a:avLst/>
                            <a:gdLst/>
                            <a:ahLst/>
                            <a:cxnLst/>
                            <a:rect l="l" t="t" r="r" b="b"/>
                            <a:pathLst>
                              <a:path w="9525" h="10160">
                                <a:moveTo>
                                  <a:pt x="9004" y="9829"/>
                                </a:moveTo>
                                <a:lnTo>
                                  <a:pt x="9004" y="8597"/>
                                </a:lnTo>
                                <a:lnTo>
                                  <a:pt x="8775" y="7353"/>
                                </a:lnTo>
                                <a:lnTo>
                                  <a:pt x="3479" y="889"/>
                                </a:lnTo>
                                <a:lnTo>
                                  <a:pt x="2387" y="368"/>
                                </a:lnTo>
                                <a:lnTo>
                                  <a:pt x="1206" y="63"/>
                                </a:lnTo>
                                <a:lnTo>
                                  <a:pt x="0" y="0"/>
                                </a:lnTo>
                              </a:path>
                            </a:pathLst>
                          </a:custGeom>
                          <a:ln w="2082">
                            <a:solidFill>
                              <a:srgbClr val="000000"/>
                            </a:solidFill>
                            <a:prstDash val="solid"/>
                          </a:ln>
                        </wps:spPr>
                        <wps:bodyPr wrap="square" lIns="0" tIns="0" rIns="0" bIns="0" rtlCol="0">
                          <a:prstTxWarp prst="textNoShape">
                            <a:avLst/>
                          </a:prstTxWarp>
                          <a:noAutofit/>
                        </wps:bodyPr>
                      </wps:wsp>
                      <wps:wsp>
                        <wps:cNvPr id="270" name="Graphic 270"/>
                        <wps:cNvSpPr/>
                        <wps:spPr>
                          <a:xfrm>
                            <a:off x="837772" y="633989"/>
                            <a:ext cx="9525" cy="10160"/>
                          </a:xfrm>
                          <a:custGeom>
                            <a:avLst/>
                            <a:gdLst/>
                            <a:ahLst/>
                            <a:cxnLst/>
                            <a:rect l="l" t="t" r="r" b="b"/>
                            <a:pathLst>
                              <a:path w="9525" h="10160">
                                <a:moveTo>
                                  <a:pt x="9004" y="9842"/>
                                </a:moveTo>
                                <a:lnTo>
                                  <a:pt x="9004" y="8597"/>
                                </a:lnTo>
                                <a:lnTo>
                                  <a:pt x="8775" y="7353"/>
                                </a:lnTo>
                                <a:lnTo>
                                  <a:pt x="8331" y="6197"/>
                                </a:lnTo>
                                <a:lnTo>
                                  <a:pt x="7886" y="5041"/>
                                </a:lnTo>
                                <a:lnTo>
                                  <a:pt x="3479" y="901"/>
                                </a:lnTo>
                                <a:lnTo>
                                  <a:pt x="2387" y="380"/>
                                </a:lnTo>
                                <a:lnTo>
                                  <a:pt x="1206" y="63"/>
                                </a:lnTo>
                                <a:lnTo>
                                  <a:pt x="0" y="0"/>
                                </a:lnTo>
                              </a:path>
                            </a:pathLst>
                          </a:custGeom>
                          <a:ln w="2082">
                            <a:solidFill>
                              <a:srgbClr val="000000"/>
                            </a:solidFill>
                            <a:prstDash val="solid"/>
                          </a:ln>
                        </wps:spPr>
                        <wps:bodyPr wrap="square" lIns="0" tIns="0" rIns="0" bIns="0" rtlCol="0">
                          <a:prstTxWarp prst="textNoShape">
                            <a:avLst/>
                          </a:prstTxWarp>
                          <a:noAutofit/>
                        </wps:bodyPr>
                      </wps:wsp>
                      <wps:wsp>
                        <wps:cNvPr id="271" name="Graphic 271"/>
                        <wps:cNvSpPr/>
                        <wps:spPr>
                          <a:xfrm>
                            <a:off x="224934" y="633989"/>
                            <a:ext cx="9525" cy="10160"/>
                          </a:xfrm>
                          <a:custGeom>
                            <a:avLst/>
                            <a:gdLst/>
                            <a:ahLst/>
                            <a:cxnLst/>
                            <a:rect l="l" t="t" r="r" b="b"/>
                            <a:pathLst>
                              <a:path w="9525" h="10160">
                                <a:moveTo>
                                  <a:pt x="9004" y="9842"/>
                                </a:moveTo>
                                <a:lnTo>
                                  <a:pt x="9004" y="8597"/>
                                </a:lnTo>
                                <a:lnTo>
                                  <a:pt x="8763" y="7353"/>
                                </a:lnTo>
                                <a:lnTo>
                                  <a:pt x="8318" y="6197"/>
                                </a:lnTo>
                                <a:lnTo>
                                  <a:pt x="7886" y="5041"/>
                                </a:lnTo>
                                <a:lnTo>
                                  <a:pt x="3479" y="901"/>
                                </a:lnTo>
                                <a:lnTo>
                                  <a:pt x="2387" y="380"/>
                                </a:lnTo>
                                <a:lnTo>
                                  <a:pt x="1193" y="63"/>
                                </a:lnTo>
                                <a:lnTo>
                                  <a:pt x="0" y="0"/>
                                </a:lnTo>
                              </a:path>
                            </a:pathLst>
                          </a:custGeom>
                          <a:ln w="2082">
                            <a:solidFill>
                              <a:srgbClr val="000000"/>
                            </a:solidFill>
                            <a:prstDash val="solid"/>
                          </a:ln>
                        </wps:spPr>
                        <wps:bodyPr wrap="square" lIns="0" tIns="0" rIns="0" bIns="0" rtlCol="0">
                          <a:prstTxWarp prst="textNoShape">
                            <a:avLst/>
                          </a:prstTxWarp>
                          <a:noAutofit/>
                        </wps:bodyPr>
                      </wps:wsp>
                      <wps:wsp>
                        <wps:cNvPr id="272" name="Graphic 272"/>
                        <wps:cNvSpPr/>
                        <wps:spPr>
                          <a:xfrm>
                            <a:off x="827751" y="633977"/>
                            <a:ext cx="9525" cy="10160"/>
                          </a:xfrm>
                          <a:custGeom>
                            <a:avLst/>
                            <a:gdLst/>
                            <a:ahLst/>
                            <a:cxnLst/>
                            <a:rect l="l" t="t" r="r" b="b"/>
                            <a:pathLst>
                              <a:path w="9525" h="10160">
                                <a:moveTo>
                                  <a:pt x="9512" y="0"/>
                                </a:moveTo>
                                <a:lnTo>
                                  <a:pt x="8280" y="0"/>
                                </a:lnTo>
                                <a:lnTo>
                                  <a:pt x="7048" y="254"/>
                                </a:lnTo>
                                <a:lnTo>
                                  <a:pt x="5905" y="736"/>
                                </a:lnTo>
                                <a:lnTo>
                                  <a:pt x="4749" y="1219"/>
                                </a:lnTo>
                                <a:lnTo>
                                  <a:pt x="3708" y="1943"/>
                                </a:lnTo>
                                <a:lnTo>
                                  <a:pt x="2844" y="2832"/>
                                </a:lnTo>
                                <a:lnTo>
                                  <a:pt x="1943" y="3733"/>
                                </a:lnTo>
                                <a:lnTo>
                                  <a:pt x="1244" y="4800"/>
                                </a:lnTo>
                                <a:lnTo>
                                  <a:pt x="774" y="5981"/>
                                </a:lnTo>
                                <a:lnTo>
                                  <a:pt x="266" y="7150"/>
                                </a:lnTo>
                                <a:lnTo>
                                  <a:pt x="12" y="8432"/>
                                </a:lnTo>
                                <a:lnTo>
                                  <a:pt x="0" y="9702"/>
                                </a:lnTo>
                              </a:path>
                            </a:pathLst>
                          </a:custGeom>
                          <a:ln w="2082">
                            <a:solidFill>
                              <a:srgbClr val="000000"/>
                            </a:solidFill>
                            <a:prstDash val="solid"/>
                          </a:ln>
                        </wps:spPr>
                        <wps:bodyPr wrap="square" lIns="0" tIns="0" rIns="0" bIns="0" rtlCol="0">
                          <a:prstTxWarp prst="textNoShape">
                            <a:avLst/>
                          </a:prstTxWarp>
                          <a:noAutofit/>
                        </wps:bodyPr>
                      </wps:wsp>
                      <wps:wsp>
                        <wps:cNvPr id="273" name="Graphic 273"/>
                        <wps:cNvSpPr/>
                        <wps:spPr>
                          <a:xfrm>
                            <a:off x="214901" y="377832"/>
                            <a:ext cx="9525" cy="10160"/>
                          </a:xfrm>
                          <a:custGeom>
                            <a:avLst/>
                            <a:gdLst/>
                            <a:ahLst/>
                            <a:cxnLst/>
                            <a:rect l="l" t="t" r="r" b="b"/>
                            <a:pathLst>
                              <a:path w="9525" h="10160">
                                <a:moveTo>
                                  <a:pt x="9525" y="0"/>
                                </a:moveTo>
                                <a:lnTo>
                                  <a:pt x="8293" y="0"/>
                                </a:lnTo>
                                <a:lnTo>
                                  <a:pt x="7061" y="254"/>
                                </a:lnTo>
                                <a:lnTo>
                                  <a:pt x="5918" y="736"/>
                                </a:lnTo>
                                <a:lnTo>
                                  <a:pt x="4762" y="1219"/>
                                </a:lnTo>
                                <a:lnTo>
                                  <a:pt x="3721" y="1943"/>
                                </a:lnTo>
                                <a:lnTo>
                                  <a:pt x="2844" y="2832"/>
                                </a:lnTo>
                                <a:lnTo>
                                  <a:pt x="1955" y="3733"/>
                                </a:lnTo>
                                <a:lnTo>
                                  <a:pt x="1257" y="4800"/>
                                </a:lnTo>
                                <a:lnTo>
                                  <a:pt x="774" y="5969"/>
                                </a:lnTo>
                                <a:lnTo>
                                  <a:pt x="279" y="7150"/>
                                </a:lnTo>
                                <a:lnTo>
                                  <a:pt x="25" y="8432"/>
                                </a:lnTo>
                                <a:lnTo>
                                  <a:pt x="0" y="9702"/>
                                </a:lnTo>
                              </a:path>
                            </a:pathLst>
                          </a:custGeom>
                          <a:ln w="2082">
                            <a:solidFill>
                              <a:srgbClr val="000000"/>
                            </a:solidFill>
                            <a:prstDash val="solid"/>
                          </a:ln>
                        </wps:spPr>
                        <wps:bodyPr wrap="square" lIns="0" tIns="0" rIns="0" bIns="0" rtlCol="0">
                          <a:prstTxWarp prst="textNoShape">
                            <a:avLst/>
                          </a:prstTxWarp>
                          <a:noAutofit/>
                        </wps:bodyPr>
                      </wps:wsp>
                      <wps:wsp>
                        <wps:cNvPr id="274" name="Graphic 274"/>
                        <wps:cNvSpPr/>
                        <wps:spPr>
                          <a:xfrm>
                            <a:off x="214901" y="387835"/>
                            <a:ext cx="9525" cy="10160"/>
                          </a:xfrm>
                          <a:custGeom>
                            <a:avLst/>
                            <a:gdLst/>
                            <a:ahLst/>
                            <a:cxnLst/>
                            <a:rect l="l" t="t" r="r" b="b"/>
                            <a:pathLst>
                              <a:path w="9525" h="10160">
                                <a:moveTo>
                                  <a:pt x="0" y="0"/>
                                </a:moveTo>
                                <a:lnTo>
                                  <a:pt x="25" y="1270"/>
                                </a:lnTo>
                                <a:lnTo>
                                  <a:pt x="279" y="2540"/>
                                </a:lnTo>
                                <a:lnTo>
                                  <a:pt x="774" y="3721"/>
                                </a:lnTo>
                                <a:lnTo>
                                  <a:pt x="1257" y="4889"/>
                                </a:lnTo>
                                <a:lnTo>
                                  <a:pt x="1955" y="5969"/>
                                </a:lnTo>
                                <a:lnTo>
                                  <a:pt x="2844" y="6870"/>
                                </a:lnTo>
                                <a:lnTo>
                                  <a:pt x="3721" y="7759"/>
                                </a:lnTo>
                                <a:lnTo>
                                  <a:pt x="4762" y="8470"/>
                                </a:lnTo>
                                <a:lnTo>
                                  <a:pt x="5918" y="8966"/>
                                </a:lnTo>
                                <a:lnTo>
                                  <a:pt x="7061" y="9448"/>
                                </a:lnTo>
                                <a:lnTo>
                                  <a:pt x="8293" y="9702"/>
                                </a:lnTo>
                                <a:lnTo>
                                  <a:pt x="9525" y="9702"/>
                                </a:lnTo>
                              </a:path>
                            </a:pathLst>
                          </a:custGeom>
                          <a:ln w="2082">
                            <a:solidFill>
                              <a:srgbClr val="000000"/>
                            </a:solidFill>
                            <a:prstDash val="solid"/>
                          </a:ln>
                        </wps:spPr>
                        <wps:bodyPr wrap="square" lIns="0" tIns="0" rIns="0" bIns="0" rtlCol="0">
                          <a:prstTxWarp prst="textNoShape">
                            <a:avLst/>
                          </a:prstTxWarp>
                          <a:noAutofit/>
                        </wps:bodyPr>
                      </wps:wsp>
                      <wps:wsp>
                        <wps:cNvPr id="275" name="Graphic 275"/>
                        <wps:cNvSpPr/>
                        <wps:spPr>
                          <a:xfrm>
                            <a:off x="827750" y="387835"/>
                            <a:ext cx="9525" cy="10160"/>
                          </a:xfrm>
                          <a:custGeom>
                            <a:avLst/>
                            <a:gdLst/>
                            <a:ahLst/>
                            <a:cxnLst/>
                            <a:rect l="l" t="t" r="r" b="b"/>
                            <a:pathLst>
                              <a:path w="9525" h="10160">
                                <a:moveTo>
                                  <a:pt x="0" y="0"/>
                                </a:moveTo>
                                <a:lnTo>
                                  <a:pt x="12" y="1270"/>
                                </a:lnTo>
                                <a:lnTo>
                                  <a:pt x="266" y="2540"/>
                                </a:lnTo>
                                <a:lnTo>
                                  <a:pt x="774" y="3721"/>
                                </a:lnTo>
                                <a:lnTo>
                                  <a:pt x="1244" y="4889"/>
                                </a:lnTo>
                                <a:lnTo>
                                  <a:pt x="1943" y="5969"/>
                                </a:lnTo>
                                <a:lnTo>
                                  <a:pt x="2844" y="6870"/>
                                </a:lnTo>
                                <a:lnTo>
                                  <a:pt x="3708" y="7759"/>
                                </a:lnTo>
                                <a:lnTo>
                                  <a:pt x="4749" y="8470"/>
                                </a:lnTo>
                                <a:lnTo>
                                  <a:pt x="5905" y="8966"/>
                                </a:lnTo>
                                <a:lnTo>
                                  <a:pt x="7048" y="9448"/>
                                </a:lnTo>
                                <a:lnTo>
                                  <a:pt x="8280" y="9702"/>
                                </a:lnTo>
                                <a:lnTo>
                                  <a:pt x="9512" y="9702"/>
                                </a:lnTo>
                              </a:path>
                            </a:pathLst>
                          </a:custGeom>
                          <a:ln w="2082">
                            <a:solidFill>
                              <a:srgbClr val="000000"/>
                            </a:solidFill>
                            <a:prstDash val="solid"/>
                          </a:ln>
                        </wps:spPr>
                        <wps:bodyPr wrap="square" lIns="0" tIns="0" rIns="0" bIns="0" rtlCol="0">
                          <a:prstTxWarp prst="textNoShape">
                            <a:avLst/>
                          </a:prstTxWarp>
                          <a:noAutofit/>
                        </wps:bodyPr>
                      </wps:wsp>
                      <wps:wsp>
                        <wps:cNvPr id="276" name="Graphic 276"/>
                        <wps:cNvSpPr/>
                        <wps:spPr>
                          <a:xfrm>
                            <a:off x="827750" y="643980"/>
                            <a:ext cx="9525" cy="10160"/>
                          </a:xfrm>
                          <a:custGeom>
                            <a:avLst/>
                            <a:gdLst/>
                            <a:ahLst/>
                            <a:cxnLst/>
                            <a:rect l="l" t="t" r="r" b="b"/>
                            <a:pathLst>
                              <a:path w="9525" h="10160">
                                <a:moveTo>
                                  <a:pt x="0" y="0"/>
                                </a:moveTo>
                                <a:lnTo>
                                  <a:pt x="12" y="1270"/>
                                </a:lnTo>
                                <a:lnTo>
                                  <a:pt x="266" y="2552"/>
                                </a:lnTo>
                                <a:lnTo>
                                  <a:pt x="774" y="3721"/>
                                </a:lnTo>
                                <a:lnTo>
                                  <a:pt x="1244" y="4889"/>
                                </a:lnTo>
                                <a:lnTo>
                                  <a:pt x="1943" y="5969"/>
                                </a:lnTo>
                                <a:lnTo>
                                  <a:pt x="2844" y="6870"/>
                                </a:lnTo>
                                <a:lnTo>
                                  <a:pt x="3708" y="7759"/>
                                </a:lnTo>
                                <a:lnTo>
                                  <a:pt x="4749" y="8470"/>
                                </a:lnTo>
                                <a:lnTo>
                                  <a:pt x="5905" y="8966"/>
                                </a:lnTo>
                                <a:lnTo>
                                  <a:pt x="7048" y="9448"/>
                                </a:lnTo>
                                <a:lnTo>
                                  <a:pt x="8280" y="9702"/>
                                </a:lnTo>
                                <a:lnTo>
                                  <a:pt x="9512" y="9702"/>
                                </a:lnTo>
                              </a:path>
                            </a:pathLst>
                          </a:custGeom>
                          <a:ln w="2082">
                            <a:solidFill>
                              <a:srgbClr val="000000"/>
                            </a:solidFill>
                            <a:prstDash val="solid"/>
                          </a:ln>
                        </wps:spPr>
                        <wps:bodyPr wrap="square" lIns="0" tIns="0" rIns="0" bIns="0" rtlCol="0">
                          <a:prstTxWarp prst="textNoShape">
                            <a:avLst/>
                          </a:prstTxWarp>
                          <a:noAutofit/>
                        </wps:bodyPr>
                      </wps:wsp>
                      <wps:wsp>
                        <wps:cNvPr id="277" name="Graphic 277"/>
                        <wps:cNvSpPr/>
                        <wps:spPr>
                          <a:xfrm>
                            <a:off x="214901" y="643980"/>
                            <a:ext cx="9525" cy="10160"/>
                          </a:xfrm>
                          <a:custGeom>
                            <a:avLst/>
                            <a:gdLst/>
                            <a:ahLst/>
                            <a:cxnLst/>
                            <a:rect l="l" t="t" r="r" b="b"/>
                            <a:pathLst>
                              <a:path w="9525" h="10160">
                                <a:moveTo>
                                  <a:pt x="0" y="0"/>
                                </a:moveTo>
                                <a:lnTo>
                                  <a:pt x="25" y="1270"/>
                                </a:lnTo>
                                <a:lnTo>
                                  <a:pt x="279" y="2552"/>
                                </a:lnTo>
                                <a:lnTo>
                                  <a:pt x="774" y="3721"/>
                                </a:lnTo>
                                <a:lnTo>
                                  <a:pt x="1257" y="4889"/>
                                </a:lnTo>
                                <a:lnTo>
                                  <a:pt x="1955" y="5969"/>
                                </a:lnTo>
                                <a:lnTo>
                                  <a:pt x="2844" y="6870"/>
                                </a:lnTo>
                                <a:lnTo>
                                  <a:pt x="3721" y="7759"/>
                                </a:lnTo>
                                <a:lnTo>
                                  <a:pt x="4762" y="8470"/>
                                </a:lnTo>
                                <a:lnTo>
                                  <a:pt x="5918" y="8966"/>
                                </a:lnTo>
                                <a:lnTo>
                                  <a:pt x="7061" y="9448"/>
                                </a:lnTo>
                                <a:lnTo>
                                  <a:pt x="8293" y="9702"/>
                                </a:lnTo>
                                <a:lnTo>
                                  <a:pt x="9525" y="9702"/>
                                </a:lnTo>
                              </a:path>
                            </a:pathLst>
                          </a:custGeom>
                          <a:ln w="2082">
                            <a:solidFill>
                              <a:srgbClr val="000000"/>
                            </a:solidFill>
                            <a:prstDash val="solid"/>
                          </a:ln>
                        </wps:spPr>
                        <wps:bodyPr wrap="square" lIns="0" tIns="0" rIns="0" bIns="0" rtlCol="0">
                          <a:prstTxWarp prst="textNoShape">
                            <a:avLst/>
                          </a:prstTxWarp>
                          <a:noAutofit/>
                        </wps:bodyPr>
                      </wps:wsp>
                      <wps:wsp>
                        <wps:cNvPr id="278" name="Graphic 278"/>
                        <wps:cNvSpPr/>
                        <wps:spPr>
                          <a:xfrm>
                            <a:off x="214901" y="633977"/>
                            <a:ext cx="9525" cy="10160"/>
                          </a:xfrm>
                          <a:custGeom>
                            <a:avLst/>
                            <a:gdLst/>
                            <a:ahLst/>
                            <a:cxnLst/>
                            <a:rect l="l" t="t" r="r" b="b"/>
                            <a:pathLst>
                              <a:path w="9525" h="10160">
                                <a:moveTo>
                                  <a:pt x="9525" y="0"/>
                                </a:moveTo>
                                <a:lnTo>
                                  <a:pt x="8293" y="0"/>
                                </a:lnTo>
                                <a:lnTo>
                                  <a:pt x="7061" y="254"/>
                                </a:lnTo>
                                <a:lnTo>
                                  <a:pt x="5918" y="736"/>
                                </a:lnTo>
                                <a:lnTo>
                                  <a:pt x="4762" y="1219"/>
                                </a:lnTo>
                                <a:lnTo>
                                  <a:pt x="3721" y="1943"/>
                                </a:lnTo>
                                <a:lnTo>
                                  <a:pt x="2844" y="2832"/>
                                </a:lnTo>
                                <a:lnTo>
                                  <a:pt x="1955" y="3733"/>
                                </a:lnTo>
                                <a:lnTo>
                                  <a:pt x="1257" y="4800"/>
                                </a:lnTo>
                                <a:lnTo>
                                  <a:pt x="774" y="5981"/>
                                </a:lnTo>
                                <a:lnTo>
                                  <a:pt x="279" y="7150"/>
                                </a:lnTo>
                                <a:lnTo>
                                  <a:pt x="25" y="8432"/>
                                </a:lnTo>
                                <a:lnTo>
                                  <a:pt x="0" y="9702"/>
                                </a:lnTo>
                              </a:path>
                            </a:pathLst>
                          </a:custGeom>
                          <a:ln w="2082">
                            <a:solidFill>
                              <a:srgbClr val="000000"/>
                            </a:solidFill>
                            <a:prstDash val="solid"/>
                          </a:ln>
                        </wps:spPr>
                        <wps:bodyPr wrap="square" lIns="0" tIns="0" rIns="0" bIns="0" rtlCol="0">
                          <a:prstTxWarp prst="textNoShape">
                            <a:avLst/>
                          </a:prstTxWarp>
                          <a:noAutofit/>
                        </wps:bodyPr>
                      </wps:wsp>
                      <wps:wsp>
                        <wps:cNvPr id="279" name="Graphic 279"/>
                        <wps:cNvSpPr/>
                        <wps:spPr>
                          <a:xfrm>
                            <a:off x="827751" y="377832"/>
                            <a:ext cx="9525" cy="10160"/>
                          </a:xfrm>
                          <a:custGeom>
                            <a:avLst/>
                            <a:gdLst/>
                            <a:ahLst/>
                            <a:cxnLst/>
                            <a:rect l="l" t="t" r="r" b="b"/>
                            <a:pathLst>
                              <a:path w="9525" h="10160">
                                <a:moveTo>
                                  <a:pt x="9512" y="0"/>
                                </a:moveTo>
                                <a:lnTo>
                                  <a:pt x="8280" y="0"/>
                                </a:lnTo>
                                <a:lnTo>
                                  <a:pt x="7048" y="254"/>
                                </a:lnTo>
                                <a:lnTo>
                                  <a:pt x="5905" y="736"/>
                                </a:lnTo>
                                <a:lnTo>
                                  <a:pt x="4749" y="1219"/>
                                </a:lnTo>
                                <a:lnTo>
                                  <a:pt x="3708" y="1943"/>
                                </a:lnTo>
                                <a:lnTo>
                                  <a:pt x="2844" y="2832"/>
                                </a:lnTo>
                                <a:lnTo>
                                  <a:pt x="1943" y="3733"/>
                                </a:lnTo>
                                <a:lnTo>
                                  <a:pt x="1244" y="4800"/>
                                </a:lnTo>
                                <a:lnTo>
                                  <a:pt x="774" y="5969"/>
                                </a:lnTo>
                                <a:lnTo>
                                  <a:pt x="266" y="7150"/>
                                </a:lnTo>
                                <a:lnTo>
                                  <a:pt x="12" y="8432"/>
                                </a:lnTo>
                                <a:lnTo>
                                  <a:pt x="0" y="9702"/>
                                </a:lnTo>
                              </a:path>
                            </a:pathLst>
                          </a:custGeom>
                          <a:ln w="2082">
                            <a:solidFill>
                              <a:srgbClr val="000000"/>
                            </a:solidFill>
                            <a:prstDash val="solid"/>
                          </a:ln>
                        </wps:spPr>
                        <wps:bodyPr wrap="square" lIns="0" tIns="0" rIns="0" bIns="0" rtlCol="0">
                          <a:prstTxWarp prst="textNoShape">
                            <a:avLst/>
                          </a:prstTxWarp>
                          <a:noAutofit/>
                        </wps:bodyPr>
                      </wps:wsp>
                      <wps:wsp>
                        <wps:cNvPr id="280" name="Graphic 280"/>
                        <wps:cNvSpPr/>
                        <wps:spPr>
                          <a:xfrm>
                            <a:off x="215930" y="387680"/>
                            <a:ext cx="6985" cy="9525"/>
                          </a:xfrm>
                          <a:custGeom>
                            <a:avLst/>
                            <a:gdLst/>
                            <a:ahLst/>
                            <a:cxnLst/>
                            <a:rect l="l" t="t" r="r" b="b"/>
                            <a:pathLst>
                              <a:path w="6985" h="9525">
                                <a:moveTo>
                                  <a:pt x="0" y="0"/>
                                </a:moveTo>
                                <a:lnTo>
                                  <a:pt x="0" y="2032"/>
                                </a:lnTo>
                                <a:lnTo>
                                  <a:pt x="622" y="4102"/>
                                </a:lnTo>
                                <a:lnTo>
                                  <a:pt x="1816" y="5791"/>
                                </a:lnTo>
                                <a:lnTo>
                                  <a:pt x="2971" y="7454"/>
                                </a:lnTo>
                                <a:lnTo>
                                  <a:pt x="4686" y="8737"/>
                                </a:lnTo>
                                <a:lnTo>
                                  <a:pt x="6578" y="9372"/>
                                </a:lnTo>
                              </a:path>
                            </a:pathLst>
                          </a:custGeom>
                          <a:ln w="2082">
                            <a:solidFill>
                              <a:srgbClr val="000000"/>
                            </a:solidFill>
                            <a:prstDash val="solid"/>
                          </a:ln>
                        </wps:spPr>
                        <wps:bodyPr wrap="square" lIns="0" tIns="0" rIns="0" bIns="0" rtlCol="0">
                          <a:prstTxWarp prst="textNoShape">
                            <a:avLst/>
                          </a:prstTxWarp>
                          <a:noAutofit/>
                        </wps:bodyPr>
                      </wps:wsp>
                      <wps:wsp>
                        <wps:cNvPr id="281" name="Graphic 281"/>
                        <wps:cNvSpPr/>
                        <wps:spPr>
                          <a:xfrm>
                            <a:off x="828767" y="387680"/>
                            <a:ext cx="6985" cy="9525"/>
                          </a:xfrm>
                          <a:custGeom>
                            <a:avLst/>
                            <a:gdLst/>
                            <a:ahLst/>
                            <a:cxnLst/>
                            <a:rect l="l" t="t" r="r" b="b"/>
                            <a:pathLst>
                              <a:path w="6985" h="9525">
                                <a:moveTo>
                                  <a:pt x="0" y="0"/>
                                </a:moveTo>
                                <a:lnTo>
                                  <a:pt x="0" y="2032"/>
                                </a:lnTo>
                                <a:lnTo>
                                  <a:pt x="622" y="4102"/>
                                </a:lnTo>
                                <a:lnTo>
                                  <a:pt x="1816" y="5791"/>
                                </a:lnTo>
                                <a:lnTo>
                                  <a:pt x="2984" y="7454"/>
                                </a:lnTo>
                                <a:lnTo>
                                  <a:pt x="4686" y="8737"/>
                                </a:lnTo>
                                <a:lnTo>
                                  <a:pt x="6578" y="9372"/>
                                </a:lnTo>
                              </a:path>
                            </a:pathLst>
                          </a:custGeom>
                          <a:ln w="2082">
                            <a:solidFill>
                              <a:srgbClr val="000000"/>
                            </a:solidFill>
                            <a:prstDash val="solid"/>
                          </a:ln>
                        </wps:spPr>
                        <wps:bodyPr wrap="square" lIns="0" tIns="0" rIns="0" bIns="0" rtlCol="0">
                          <a:prstTxWarp prst="textNoShape">
                            <a:avLst/>
                          </a:prstTxWarp>
                          <a:noAutofit/>
                        </wps:bodyPr>
                      </wps:wsp>
                      <wps:wsp>
                        <wps:cNvPr id="282" name="Graphic 282"/>
                        <wps:cNvSpPr/>
                        <wps:spPr>
                          <a:xfrm>
                            <a:off x="828767" y="643831"/>
                            <a:ext cx="6985" cy="9525"/>
                          </a:xfrm>
                          <a:custGeom>
                            <a:avLst/>
                            <a:gdLst/>
                            <a:ahLst/>
                            <a:cxnLst/>
                            <a:rect l="l" t="t" r="r" b="b"/>
                            <a:pathLst>
                              <a:path w="6985" h="9525">
                                <a:moveTo>
                                  <a:pt x="0" y="0"/>
                                </a:moveTo>
                                <a:lnTo>
                                  <a:pt x="0" y="2019"/>
                                </a:lnTo>
                                <a:lnTo>
                                  <a:pt x="622" y="4102"/>
                                </a:lnTo>
                                <a:lnTo>
                                  <a:pt x="1816" y="5791"/>
                                </a:lnTo>
                                <a:lnTo>
                                  <a:pt x="2984" y="7442"/>
                                </a:lnTo>
                                <a:lnTo>
                                  <a:pt x="4686" y="8737"/>
                                </a:lnTo>
                                <a:lnTo>
                                  <a:pt x="6578" y="9372"/>
                                </a:lnTo>
                              </a:path>
                            </a:pathLst>
                          </a:custGeom>
                          <a:ln w="2082">
                            <a:solidFill>
                              <a:srgbClr val="000000"/>
                            </a:solidFill>
                            <a:prstDash val="solid"/>
                          </a:ln>
                        </wps:spPr>
                        <wps:bodyPr wrap="square" lIns="0" tIns="0" rIns="0" bIns="0" rtlCol="0">
                          <a:prstTxWarp prst="textNoShape">
                            <a:avLst/>
                          </a:prstTxWarp>
                          <a:noAutofit/>
                        </wps:bodyPr>
                      </wps:wsp>
                      <wps:wsp>
                        <wps:cNvPr id="283" name="Graphic 283"/>
                        <wps:cNvSpPr/>
                        <wps:spPr>
                          <a:xfrm>
                            <a:off x="215925" y="634461"/>
                            <a:ext cx="6985" cy="9525"/>
                          </a:xfrm>
                          <a:custGeom>
                            <a:avLst/>
                            <a:gdLst/>
                            <a:ahLst/>
                            <a:cxnLst/>
                            <a:rect l="l" t="t" r="r" b="b"/>
                            <a:pathLst>
                              <a:path w="6985" h="9525">
                                <a:moveTo>
                                  <a:pt x="6578" y="0"/>
                                </a:moveTo>
                                <a:lnTo>
                                  <a:pt x="4699" y="635"/>
                                </a:lnTo>
                                <a:lnTo>
                                  <a:pt x="2984" y="1917"/>
                                </a:lnTo>
                                <a:lnTo>
                                  <a:pt x="1816" y="3581"/>
                                </a:lnTo>
                                <a:lnTo>
                                  <a:pt x="622" y="5270"/>
                                </a:lnTo>
                                <a:lnTo>
                                  <a:pt x="0" y="7353"/>
                                </a:lnTo>
                                <a:lnTo>
                                  <a:pt x="0" y="9372"/>
                                </a:lnTo>
                              </a:path>
                            </a:pathLst>
                          </a:custGeom>
                          <a:ln w="2082">
                            <a:solidFill>
                              <a:srgbClr val="000000"/>
                            </a:solidFill>
                            <a:prstDash val="solid"/>
                          </a:ln>
                        </wps:spPr>
                        <wps:bodyPr wrap="square" lIns="0" tIns="0" rIns="0" bIns="0" rtlCol="0">
                          <a:prstTxWarp prst="textNoShape">
                            <a:avLst/>
                          </a:prstTxWarp>
                          <a:noAutofit/>
                        </wps:bodyPr>
                      </wps:wsp>
                      <wps:wsp>
                        <wps:cNvPr id="284" name="Graphic 284"/>
                        <wps:cNvSpPr/>
                        <wps:spPr>
                          <a:xfrm>
                            <a:off x="215930" y="643831"/>
                            <a:ext cx="6985" cy="9525"/>
                          </a:xfrm>
                          <a:custGeom>
                            <a:avLst/>
                            <a:gdLst/>
                            <a:ahLst/>
                            <a:cxnLst/>
                            <a:rect l="l" t="t" r="r" b="b"/>
                            <a:pathLst>
                              <a:path w="6985" h="9525">
                                <a:moveTo>
                                  <a:pt x="0" y="0"/>
                                </a:moveTo>
                                <a:lnTo>
                                  <a:pt x="0" y="2019"/>
                                </a:lnTo>
                                <a:lnTo>
                                  <a:pt x="622" y="4102"/>
                                </a:lnTo>
                                <a:lnTo>
                                  <a:pt x="1816" y="5791"/>
                                </a:lnTo>
                                <a:lnTo>
                                  <a:pt x="2971" y="7442"/>
                                </a:lnTo>
                                <a:lnTo>
                                  <a:pt x="4686" y="8737"/>
                                </a:lnTo>
                                <a:lnTo>
                                  <a:pt x="6578" y="9372"/>
                                </a:lnTo>
                              </a:path>
                            </a:pathLst>
                          </a:custGeom>
                          <a:ln w="2082">
                            <a:solidFill>
                              <a:srgbClr val="000000"/>
                            </a:solidFill>
                            <a:prstDash val="solid"/>
                          </a:ln>
                        </wps:spPr>
                        <wps:bodyPr wrap="square" lIns="0" tIns="0" rIns="0" bIns="0" rtlCol="0">
                          <a:prstTxWarp prst="textNoShape">
                            <a:avLst/>
                          </a:prstTxWarp>
                          <a:noAutofit/>
                        </wps:bodyPr>
                      </wps:wsp>
                      <wps:wsp>
                        <wps:cNvPr id="285" name="Graphic 285"/>
                        <wps:cNvSpPr/>
                        <wps:spPr>
                          <a:xfrm>
                            <a:off x="828762" y="634461"/>
                            <a:ext cx="6985" cy="9525"/>
                          </a:xfrm>
                          <a:custGeom>
                            <a:avLst/>
                            <a:gdLst/>
                            <a:ahLst/>
                            <a:cxnLst/>
                            <a:rect l="l" t="t" r="r" b="b"/>
                            <a:pathLst>
                              <a:path w="6985" h="9525">
                                <a:moveTo>
                                  <a:pt x="6578" y="0"/>
                                </a:moveTo>
                                <a:lnTo>
                                  <a:pt x="0" y="7353"/>
                                </a:lnTo>
                                <a:lnTo>
                                  <a:pt x="0" y="9372"/>
                                </a:lnTo>
                              </a:path>
                            </a:pathLst>
                          </a:custGeom>
                          <a:ln w="2082">
                            <a:solidFill>
                              <a:srgbClr val="000000"/>
                            </a:solidFill>
                            <a:prstDash val="solid"/>
                          </a:ln>
                        </wps:spPr>
                        <wps:bodyPr wrap="square" lIns="0" tIns="0" rIns="0" bIns="0" rtlCol="0">
                          <a:prstTxWarp prst="textNoShape">
                            <a:avLst/>
                          </a:prstTxWarp>
                          <a:noAutofit/>
                        </wps:bodyPr>
                      </wps:wsp>
                      <wps:wsp>
                        <wps:cNvPr id="286" name="Graphic 286"/>
                        <wps:cNvSpPr/>
                        <wps:spPr>
                          <a:xfrm>
                            <a:off x="828762" y="378310"/>
                            <a:ext cx="6985" cy="9525"/>
                          </a:xfrm>
                          <a:custGeom>
                            <a:avLst/>
                            <a:gdLst/>
                            <a:ahLst/>
                            <a:cxnLst/>
                            <a:rect l="l" t="t" r="r" b="b"/>
                            <a:pathLst>
                              <a:path w="6985" h="9525">
                                <a:moveTo>
                                  <a:pt x="6578" y="0"/>
                                </a:moveTo>
                                <a:lnTo>
                                  <a:pt x="0" y="7353"/>
                                </a:lnTo>
                                <a:lnTo>
                                  <a:pt x="0" y="9372"/>
                                </a:lnTo>
                              </a:path>
                            </a:pathLst>
                          </a:custGeom>
                          <a:ln w="2082">
                            <a:solidFill>
                              <a:srgbClr val="000000"/>
                            </a:solidFill>
                            <a:prstDash val="solid"/>
                          </a:ln>
                        </wps:spPr>
                        <wps:bodyPr wrap="square" lIns="0" tIns="0" rIns="0" bIns="0" rtlCol="0">
                          <a:prstTxWarp prst="textNoShape">
                            <a:avLst/>
                          </a:prstTxWarp>
                          <a:noAutofit/>
                        </wps:bodyPr>
                      </wps:wsp>
                      <wps:wsp>
                        <wps:cNvPr id="287" name="Graphic 287"/>
                        <wps:cNvSpPr/>
                        <wps:spPr>
                          <a:xfrm>
                            <a:off x="215925" y="378310"/>
                            <a:ext cx="6985" cy="9525"/>
                          </a:xfrm>
                          <a:custGeom>
                            <a:avLst/>
                            <a:gdLst/>
                            <a:ahLst/>
                            <a:cxnLst/>
                            <a:rect l="l" t="t" r="r" b="b"/>
                            <a:pathLst>
                              <a:path w="6985" h="9525">
                                <a:moveTo>
                                  <a:pt x="6578" y="0"/>
                                </a:moveTo>
                                <a:lnTo>
                                  <a:pt x="4699" y="635"/>
                                </a:lnTo>
                                <a:lnTo>
                                  <a:pt x="2984" y="1917"/>
                                </a:lnTo>
                                <a:lnTo>
                                  <a:pt x="1816" y="3581"/>
                                </a:lnTo>
                                <a:lnTo>
                                  <a:pt x="622" y="5270"/>
                                </a:lnTo>
                                <a:lnTo>
                                  <a:pt x="0" y="7353"/>
                                </a:lnTo>
                                <a:lnTo>
                                  <a:pt x="0" y="9372"/>
                                </a:lnTo>
                              </a:path>
                            </a:pathLst>
                          </a:custGeom>
                          <a:ln w="2082">
                            <a:solidFill>
                              <a:srgbClr val="000000"/>
                            </a:solidFill>
                            <a:prstDash val="solid"/>
                          </a:ln>
                        </wps:spPr>
                        <wps:bodyPr wrap="square" lIns="0" tIns="0" rIns="0" bIns="0" rtlCol="0">
                          <a:prstTxWarp prst="textNoShape">
                            <a:avLst/>
                          </a:prstTxWarp>
                          <a:noAutofit/>
                        </wps:bodyPr>
                      </wps:wsp>
                      <wps:wsp>
                        <wps:cNvPr id="288" name="Textbox 288"/>
                        <wps:cNvSpPr txBox="1"/>
                        <wps:spPr>
                          <a:xfrm>
                            <a:off x="0" y="0"/>
                            <a:ext cx="1072515" cy="1072515"/>
                          </a:xfrm>
                          <a:prstGeom prst="rect">
                            <a:avLst/>
                          </a:prstGeom>
                        </wps:spPr>
                        <wps:txbx>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143"/>
                                <w:rPr>
                                  <w:sz w:val="14"/>
                                </w:rPr>
                              </w:pPr>
                            </w:p>
                            <w:p>
                              <w:pPr>
                                <w:spacing w:before="0"/>
                                <w:ind w:left="111" w:right="0" w:firstLine="0"/>
                                <w:jc w:val="left"/>
                                <w:rPr>
                                  <w:sz w:val="14"/>
                                  <w:szCs w:val="14"/>
                                </w:rPr>
                              </w:pPr>
                              <w:r>
                                <w:rPr>
                                  <w:color w:val="231815"/>
                                  <w:sz w:val="14"/>
                                  <w:szCs w:val="14"/>
                                </w:rPr>
                                <w:t>Wall</w:t>
                              </w:r>
                              <w:r>
                                <w:rPr>
                                  <w:color w:val="231815"/>
                                  <w:spacing w:val="1"/>
                                  <w:sz w:val="14"/>
                                  <w:szCs w:val="14"/>
                                </w:rPr>
                                <w:t> </w:t>
                              </w:r>
                              <w:r>
                                <w:rPr>
                                  <w:color w:val="231815"/>
                                  <w:sz w:val="14"/>
                                  <w:szCs w:val="14"/>
                                </w:rPr>
                                <w:t>moun�ng</w:t>
                              </w:r>
                              <w:r>
                                <w:rPr>
                                  <w:color w:val="231815"/>
                                  <w:spacing w:val="1"/>
                                  <w:sz w:val="14"/>
                                  <w:szCs w:val="14"/>
                                </w:rPr>
                                <w:t> </w:t>
                              </w:r>
                              <w:r>
                                <w:rPr>
                                  <w:color w:val="231815"/>
                                  <w:sz w:val="14"/>
                                  <w:szCs w:val="14"/>
                                </w:rPr>
                                <w:t>bracket</w:t>
                              </w:r>
                              <w:r>
                                <w:rPr>
                                  <w:color w:val="231815"/>
                                  <w:spacing w:val="1"/>
                                  <w:sz w:val="14"/>
                                  <w:szCs w:val="14"/>
                                </w:rPr>
                                <w:t> </w:t>
                              </w:r>
                              <w:r>
                                <w:rPr>
                                  <w:color w:val="231815"/>
                                  <w:spacing w:val="-5"/>
                                  <w:sz w:val="14"/>
                                  <w:szCs w:val="14"/>
                                </w:rPr>
                                <w:t>x1</w:t>
                              </w:r>
                            </w:p>
                          </w:txbxContent>
                        </wps:txbx>
                        <wps:bodyPr wrap="square" lIns="0" tIns="0" rIns="0" bIns="0" rtlCol="0">
                          <a:noAutofit/>
                        </wps:bodyPr>
                      </wps:wsp>
                    </wpg:wgp>
                  </a:graphicData>
                </a:graphic>
              </wp:anchor>
            </w:drawing>
          </mc:Choice>
          <mc:Fallback>
            <w:pict>
              <v:group style="position:absolute;margin-left:114.564598pt;margin-top:11.517921pt;width:84.45pt;height:84.45pt;mso-position-horizontal-relative:page;mso-position-vertical-relative:paragraph;z-index:-15718400;mso-wrap-distance-left:0;mso-wrap-distance-right:0" id="docshapegroup172" coordorigin="2291,230" coordsize="1689,1689">
                <v:shape style="position:absolute;left:2295;top:234;width:1681;height:1681" id="docshape173" coordorigin="2295,234" coordsize="1681,1681" path="m3932,1915l2339,1915,2322,1912,2308,1902,2299,1888,2295,1871,2295,278,2299,261,2308,247,2322,238,2339,234,3932,234,3949,238,3963,247,3972,261,3976,278,3976,1871,3972,1888,3963,1902,3949,1912,3932,1915xe" filled="false" stroked="true" strokeweight=".39pt" strokecolor="#231815">
                  <v:path arrowok="t"/>
                  <v:stroke dashstyle="solid"/>
                </v:shape>
                <v:line style="position:absolute" from="2579,1322" to="2579,763" stroked="true" strokeweight=".164pt" strokecolor="#000000">
                  <v:stroke dashstyle="solid"/>
                </v:line>
                <v:line style="position:absolute" from="2690,1198" to="2690,887" stroked="true" strokeweight=".164pt" strokecolor="#000000">
                  <v:stroke dashstyle="solid"/>
                </v:line>
                <v:line style="position:absolute" from="2691,1198" to="2691,887" stroked="true" strokeweight=".164pt" strokecolor="#000000">
                  <v:stroke dashstyle="solid"/>
                </v:line>
                <v:line style="position:absolute" from="3565,887" to="3565,1198" stroked="true" strokeweight=".164pt" strokecolor="#000000">
                  <v:stroke dashstyle="solid"/>
                </v:line>
                <v:line style="position:absolute" from="3624,1250" to="3624,1239" stroked="true" strokeweight=".164pt" strokecolor="#000000">
                  <v:stroke dashstyle="solid"/>
                </v:line>
                <v:line style="position:absolute" from="3624,846" to="3624,836" stroked="true" strokeweight=".164pt" strokecolor="#000000">
                  <v:stroke dashstyle="solid"/>
                </v:line>
                <v:line style="position:absolute" from="2579,1325" to="3676,1322" stroked="true" strokeweight=".162pt" strokecolor="#000000">
                  <v:stroke dashstyle="solid"/>
                </v:line>
                <v:line style="position:absolute" from="3676,763" to="3676,1322" stroked="true" strokeweight=".164pt" strokecolor="#000000">
                  <v:stroke dashstyle="solid"/>
                </v:line>
                <v:line style="position:absolute" from="3565,1198" to="2690,1198" stroked="true" strokeweight=".164pt" strokecolor="#000000">
                  <v:stroke dashstyle="solid"/>
                </v:line>
                <v:line style="position:absolute" from="2690,887" to="3565,887" stroked="true" strokeweight=".164pt" strokecolor="#000000">
                  <v:stroke dashstyle="solid"/>
                </v:line>
                <v:line style="position:absolute" from="2579,763" to="3676,763" stroked="true" strokeweight=".164pt" strokecolor="#000000">
                  <v:stroke dashstyle="solid"/>
                </v:line>
                <v:line style="position:absolute" from="3696,763" to="3696,763" stroked="true" strokeweight=".164pt" strokecolor="#000000">
                  <v:stroke dashstyle="solid"/>
                </v:line>
                <v:line style="position:absolute" from="3596,1244" to="3595,1244" stroked="true" strokeweight=".164pt" strokecolor="#000000">
                  <v:stroke dashstyle="solid"/>
                </v:line>
                <v:line style="position:absolute" from="2631,1244" to="2630,1244" stroked="true" strokeweight=".164pt" strokecolor="#000000">
                  <v:stroke dashstyle="solid"/>
                </v:line>
                <v:line style="position:absolute" from="3596,841" to="3595,841" stroked="true" strokeweight=".164pt" strokecolor="#000000">
                  <v:stroke dashstyle="solid"/>
                </v:line>
                <v:line style="position:absolute" from="2631,841" to="2630,841" stroked="true" strokeweight=".164pt" strokecolor="#000000">
                  <v:stroke dashstyle="solid"/>
                </v:line>
                <v:line style="position:absolute" from="2630,841" to="2630,841" stroked="true" strokeweight=".164pt" strokecolor="#000000">
                  <v:stroke dashstyle="solid"/>
                </v:line>
                <v:line style="position:absolute" from="2630,1244" to="2630,1245" stroked="true" strokeweight=".164pt" strokecolor="#000000">
                  <v:stroke dashstyle="solid"/>
                </v:line>
                <v:shape style="position:absolute;left:2641;top:855;width:4;height:2" id="docshape174" coordorigin="2642,856" coordsize="4,1" path="m2642,856l2643,856,2644,856,2645,856e" filled="false" stroked="true" strokeweight=".164pt" strokecolor="#000000">
                  <v:path arrowok="t"/>
                  <v:stroke dashstyle="solid"/>
                </v:shape>
                <v:shape style="position:absolute;left:2641;top:1228;width:4;height:2" id="docshape175" coordorigin="2642,1229" coordsize="4,1" path="m2645,1229l2644,1229,2643,1229,2642,1230e" filled="false" stroked="true" strokeweight=".164pt" strokecolor="#000000">
                  <v:path arrowok="t"/>
                  <v:stroke dashstyle="solid"/>
                </v:shape>
                <v:shape style="position:absolute;left:2641;top:1259;width:4;height:2" id="docshape176" coordorigin="2642,1259" coordsize="4,1" path="m2642,1259l2643,1259,2644,1260,2645,1260e" filled="false" stroked="true" strokeweight=".164pt" strokecolor="#000000">
                  <v:path arrowok="t"/>
                  <v:stroke dashstyle="solid"/>
                </v:shape>
                <v:shape style="position:absolute;left:2641;top:825;width:4;height:2" id="docshape177" coordorigin="2642,825" coordsize="4,1" path="m2645,825l2644,826,2643,826,2642,826e" filled="false" stroked="true" strokeweight=".164pt" strokecolor="#000000">
                  <v:path arrowok="t"/>
                  <v:stroke dashstyle="solid"/>
                </v:shape>
                <v:shape style="position:absolute;left:2644;top:1259;width:2;height:2" id="docshape178" coordorigin="2645,1260" coordsize="1,1" path="m2645,1260l2645,1260,2645,1260,2646,1260e" filled="false" stroked="true" strokeweight=".164pt" strokecolor="#000000">
                  <v:path arrowok="t"/>
                  <v:stroke dashstyle="solid"/>
                </v:shape>
                <v:shape style="position:absolute;left:2644;top:856;width:2;height:2" id="docshape179" coordorigin="2645,856" coordsize="1,1" path="m2645,856l2645,856,2645,856,2646,856e" filled="false" stroked="true" strokeweight=".164pt" strokecolor="#000000">
                  <v:path arrowok="t"/>
                  <v:stroke dashstyle="solid"/>
                </v:shape>
                <v:shape style="position:absolute;left:2644;top:825;width:2;height:2" id="docshape180" coordorigin="2645,825" coordsize="1,1" path="m2646,825l2645,825,2645,825,2645,825e" filled="false" stroked="true" strokeweight=".164pt" strokecolor="#000000">
                  <v:path arrowok="t"/>
                  <v:stroke dashstyle="solid"/>
                </v:shape>
                <v:shape style="position:absolute;left:2644;top:1228;width:2;height:2" id="docshape181" coordorigin="2645,1229" coordsize="1,1" path="m2646,1229l2645,1229,2645,1229,2645,1229e" filled="false" stroked="true" strokeweight=".164pt" strokecolor="#000000">
                  <v:path arrowok="t"/>
                  <v:stroke dashstyle="solid"/>
                </v:shape>
                <v:line style="position:absolute" from="3595,1244" to="3595,1245" stroked="true" strokeweight=".164pt" strokecolor="#000000">
                  <v:stroke dashstyle="solid"/>
                </v:line>
                <v:shape style="position:absolute;left:3606;top:1259;width:4;height:2" id="docshape182" coordorigin="3607,1259" coordsize="4,1" path="m3607,1259l3608,1259,3609,1260,3610,1260e" filled="false" stroked="true" strokeweight=".164pt" strokecolor="#000000">
                  <v:path arrowok="t"/>
                  <v:stroke dashstyle="solid"/>
                </v:shape>
                <v:shape style="position:absolute;left:3606;top:1228;width:4;height:2" id="docshape183" coordorigin="3607,1229" coordsize="4,1" path="m3610,1229l3609,1229,3608,1229,3607,1230e" filled="false" stroked="true" strokeweight=".164pt" strokecolor="#000000">
                  <v:path arrowok="t"/>
                  <v:stroke dashstyle="solid"/>
                </v:shape>
                <v:shape style="position:absolute;left:3609;top:1259;width:2;height:2" id="docshape184" coordorigin="3610,1260" coordsize="1,1" path="m3610,1260l3610,1260,3610,1260,3611,1260e" filled="false" stroked="true" strokeweight=".164pt" strokecolor="#000000">
                  <v:path arrowok="t"/>
                  <v:stroke dashstyle="solid"/>
                </v:shape>
                <v:shape style="position:absolute;left:3609;top:1228;width:2;height:2" id="docshape185" coordorigin="3610,1229" coordsize="1,1" path="m3611,1229l3610,1229,3610,1229,3610,1229e" filled="false" stroked="true" strokeweight=".164pt" strokecolor="#000000">
                  <v:path arrowok="t"/>
                  <v:stroke dashstyle="solid"/>
                </v:shape>
                <v:line style="position:absolute" from="3595,841" to="3595,841" stroked="true" strokeweight=".164pt" strokecolor="#000000">
                  <v:stroke dashstyle="solid"/>
                </v:line>
                <v:shape style="position:absolute;left:3606;top:855;width:4;height:2" id="docshape186" coordorigin="3607,856" coordsize="4,1" path="m3607,856l3608,856,3609,856,3610,856e" filled="false" stroked="true" strokeweight=".164pt" strokecolor="#000000">
                  <v:path arrowok="t"/>
                  <v:stroke dashstyle="solid"/>
                </v:shape>
                <v:shape style="position:absolute;left:3606;top:825;width:4;height:2" id="docshape187" coordorigin="3607,825" coordsize="4,1" path="m3610,825l3609,826,3608,826,3607,826e" filled="false" stroked="true" strokeweight=".164pt" strokecolor="#000000">
                  <v:path arrowok="t"/>
                  <v:stroke dashstyle="solid"/>
                </v:shape>
                <v:shape style="position:absolute;left:3609;top:856;width:2;height:2" id="docshape188" coordorigin="3610,856" coordsize="1,1" path="m3610,856l3610,856,3610,856,3611,856e" filled="false" stroked="true" strokeweight=".164pt" strokecolor="#000000">
                  <v:path arrowok="t"/>
                  <v:stroke dashstyle="solid"/>
                </v:shape>
                <v:shape style="position:absolute;left:3609;top:825;width:2;height:2" id="docshape189" coordorigin="3610,825" coordsize="1,1" path="m3611,825l3610,825,3610,825,3610,825e" filled="false" stroked="true" strokeweight=".164pt" strokecolor="#000000">
                  <v:path arrowok="t"/>
                  <v:stroke dashstyle="solid"/>
                </v:shape>
                <v:shape style="position:absolute;left:2645;top:1244;width:15;height:16" id="docshape190" coordorigin="2646,1244" coordsize="15,16" path="m2646,1260l2659,1250,2659,1248,2660,1246,2660,1244e" filled="false" stroked="true" strokeweight=".164pt" strokecolor="#000000">
                  <v:path arrowok="t"/>
                  <v:stroke dashstyle="solid"/>
                </v:shape>
                <v:shape style="position:absolute;left:3610;top:1244;width:15;height:16" id="docshape191" coordorigin="3611,1244" coordsize="15,16" path="m3611,1260l3625,1246,3625,1244e" filled="false" stroked="true" strokeweight=".164pt" strokecolor="#000000">
                  <v:path arrowok="t"/>
                  <v:stroke dashstyle="solid"/>
                </v:shape>
                <v:shape style="position:absolute;left:3610;top:840;width:15;height:16" id="docshape192" coordorigin="3611,841" coordsize="15,16" path="m3611,856l3613,856,3614,856,3616,855,3618,854,3625,843,3625,841e" filled="false" stroked="true" strokeweight=".164pt" strokecolor="#000000">
                  <v:path arrowok="t"/>
                  <v:stroke dashstyle="solid"/>
                </v:shape>
                <v:shape style="position:absolute;left:2645;top:840;width:15;height:16" id="docshape193" coordorigin="2646,841" coordsize="15,16" path="m2646,856l2659,847,2659,845,2660,843,2660,841e" filled="false" stroked="true" strokeweight=".164pt" strokecolor="#000000">
                  <v:path arrowok="t"/>
                  <v:stroke dashstyle="solid"/>
                </v:shape>
                <v:shape style="position:absolute;left:2645;top:825;width:15;height:16" id="docshape194" coordorigin="2646,825" coordsize="15,16" path="m2660,841l2660,839,2659,837,2659,835,2658,833,2651,827,2649,826,2647,825,2646,825e" filled="false" stroked="true" strokeweight=".164pt" strokecolor="#000000">
                  <v:path arrowok="t"/>
                  <v:stroke dashstyle="solid"/>
                </v:shape>
                <v:shape style="position:absolute;left:3610;top:825;width:15;height:16" id="docshape195" coordorigin="3611,825" coordsize="15,16" path="m3625,841l3625,839,3624,837,3616,827,3614,826,3613,825,3611,825e" filled="false" stroked="true" strokeweight=".164pt" strokecolor="#000000">
                  <v:path arrowok="t"/>
                  <v:stroke dashstyle="solid"/>
                </v:shape>
                <v:shape style="position:absolute;left:3610;top:1228;width:15;height:16" id="docshape196" coordorigin="3611,1229" coordsize="15,16" path="m3625,1244l3625,1242,3624,1240,3624,1239,3623,1237,3616,1230,3614,1229,3613,1229,3611,1229e" filled="false" stroked="true" strokeweight=".164pt" strokecolor="#000000">
                  <v:path arrowok="t"/>
                  <v:stroke dashstyle="solid"/>
                </v:shape>
                <v:shape style="position:absolute;left:2645;top:1228;width:15;height:16" id="docshape197" coordorigin="2646,1229" coordsize="15,16" path="m2660,1244l2660,1242,2659,1240,2659,1239,2658,1237,2651,1230,2649,1229,2647,1229,2646,1229e" filled="false" stroked="true" strokeweight=".164pt" strokecolor="#000000">
                  <v:path arrowok="t"/>
                  <v:stroke dashstyle="solid"/>
                </v:shape>
                <v:shape style="position:absolute;left:3594;top:1228;width:15;height:16" id="docshape198" coordorigin="3595,1229" coordsize="15,16" path="m3610,1229l3608,1229,3606,1229,3604,1230,3602,1231,3601,1232,3599,1233,3598,1235,3597,1236,3596,1238,3595,1240,3595,1242,3595,1244e" filled="false" stroked="true" strokeweight=".164pt" strokecolor="#000000">
                  <v:path arrowok="t"/>
                  <v:stroke dashstyle="solid"/>
                </v:shape>
                <v:shape style="position:absolute;left:2629;top:825;width:15;height:16" id="docshape199" coordorigin="2630,825" coordsize="15,16" path="m2645,825l2643,825,2641,826,2639,827,2637,827,2636,828,2634,830,2633,831,2632,833,2631,835,2630,837,2630,839,2630,841e" filled="false" stroked="true" strokeweight=".164pt" strokecolor="#000000">
                  <v:path arrowok="t"/>
                  <v:stroke dashstyle="solid"/>
                </v:shape>
                <v:shape style="position:absolute;left:2629;top:841;width:15;height:16" id="docshape200" coordorigin="2630,841" coordsize="15,16" path="m2630,841l2630,843,2630,845,2631,847,2632,849,2633,851,2634,852,2636,853,2637,854,2639,855,2641,856,2643,856,2645,856e" filled="false" stroked="true" strokeweight=".164pt" strokecolor="#000000">
                  <v:path arrowok="t"/>
                  <v:stroke dashstyle="solid"/>
                </v:shape>
                <v:shape style="position:absolute;left:3594;top:841;width:15;height:16" id="docshape201" coordorigin="3595,841" coordsize="15,16" path="m3595,841l3595,843,3595,845,3596,847,3597,849,3598,851,3599,852,3601,853,3602,854,3604,855,3606,856,3608,856,3610,856e" filled="false" stroked="true" strokeweight=".164pt" strokecolor="#000000">
                  <v:path arrowok="t"/>
                  <v:stroke dashstyle="solid"/>
                </v:shape>
                <v:shape style="position:absolute;left:3594;top:1244;width:15;height:16" id="docshape202" coordorigin="3595,1245" coordsize="15,16" path="m3595,1245l3595,1247,3595,1249,3596,1250,3597,1252,3598,1254,3599,1255,3601,1257,3602,1258,3604,1259,3606,1259,3608,1260,3610,1260e" filled="false" stroked="true" strokeweight=".164pt" strokecolor="#000000">
                  <v:path arrowok="t"/>
                  <v:stroke dashstyle="solid"/>
                </v:shape>
                <v:shape style="position:absolute;left:2629;top:1244;width:15;height:16" id="docshape203" coordorigin="2630,1245" coordsize="15,16" path="m2630,1245l2630,1247,2630,1249,2631,1250,2632,1252,2633,1254,2634,1255,2636,1257,2637,1258,2639,1259,2641,1259,2643,1260,2645,1260e" filled="false" stroked="true" strokeweight=".164pt" strokecolor="#000000">
                  <v:path arrowok="t"/>
                  <v:stroke dashstyle="solid"/>
                </v:shape>
                <v:shape style="position:absolute;left:2629;top:1228;width:15;height:16" id="docshape204" coordorigin="2630,1229" coordsize="15,16" path="m2645,1229l2643,1229,2641,1229,2639,1230,2637,1231,2636,1232,2634,1233,2633,1235,2632,1236,2631,1238,2630,1240,2630,1242,2630,1244e" filled="false" stroked="true" strokeweight=".164pt" strokecolor="#000000">
                  <v:path arrowok="t"/>
                  <v:stroke dashstyle="solid"/>
                </v:shape>
                <v:shape style="position:absolute;left:3594;top:825;width:15;height:16" id="docshape205" coordorigin="3595,825" coordsize="15,16" path="m3610,825l3608,825,3606,826,3604,827,3602,827,3601,828,3599,830,3598,831,3597,833,3596,835,3595,837,3595,839,3595,841e" filled="false" stroked="true" strokeweight=".164pt" strokecolor="#000000">
                  <v:path arrowok="t"/>
                  <v:stroke dashstyle="solid"/>
                </v:shape>
                <v:shape style="position:absolute;left:2631;top:840;width:11;height:15" id="docshape206" coordorigin="2631,841" coordsize="11,15" path="m2631,841l2631,844,2632,847,2634,850,2636,853,2639,855,2642,856e" filled="false" stroked="true" strokeweight=".164pt" strokecolor="#000000">
                  <v:path arrowok="t"/>
                  <v:stroke dashstyle="solid"/>
                </v:shape>
                <v:shape style="position:absolute;left:3596;top:840;width:11;height:15" id="docshape207" coordorigin="3596,841" coordsize="11,15" path="m3596,841l3596,844,3597,847,3599,850,3601,853,3604,855,3607,856e" filled="false" stroked="true" strokeweight=".164pt" strokecolor="#000000">
                  <v:path arrowok="t"/>
                  <v:stroke dashstyle="solid"/>
                </v:shape>
                <v:shape style="position:absolute;left:3596;top:1244;width:11;height:15" id="docshape208" coordorigin="3596,1244" coordsize="11,15" path="m3596,1244l3596,1247,3597,1251,3599,1253,3601,1256,3604,1258,3607,1259e" filled="false" stroked="true" strokeweight=".164pt" strokecolor="#000000">
                  <v:path arrowok="t"/>
                  <v:stroke dashstyle="solid"/>
                </v:shape>
                <v:shape style="position:absolute;left:2631;top:1229;width:11;height:15" id="docshape209" coordorigin="2631,1230" coordsize="11,15" path="m2642,1230l2639,1231,2636,1233,2634,1235,2632,1238,2631,1241,2631,1244e" filled="false" stroked="true" strokeweight=".164pt" strokecolor="#000000">
                  <v:path arrowok="t"/>
                  <v:stroke dashstyle="solid"/>
                </v:shape>
                <v:shape style="position:absolute;left:2631;top:1244;width:11;height:15" id="docshape210" coordorigin="2631,1244" coordsize="11,15" path="m2631,1244l2631,1247,2632,1251,2634,1253,2636,1256,2639,1258,2642,1259e" filled="false" stroked="true" strokeweight=".164pt" strokecolor="#000000">
                  <v:path arrowok="t"/>
                  <v:stroke dashstyle="solid"/>
                </v:shape>
                <v:shape style="position:absolute;left:3596;top:1229;width:11;height:15" id="docshape211" coordorigin="3596,1230" coordsize="11,15" path="m3607,1230l3596,1241,3596,1244e" filled="false" stroked="true" strokeweight=".164pt" strokecolor="#000000">
                  <v:path arrowok="t"/>
                  <v:stroke dashstyle="solid"/>
                </v:shape>
                <v:shape style="position:absolute;left:3596;top:826;width:11;height:15" id="docshape212" coordorigin="3596,826" coordsize="11,15" path="m3607,826l3596,838,3596,841e" filled="false" stroked="true" strokeweight=".164pt" strokecolor="#000000">
                  <v:path arrowok="t"/>
                  <v:stroke dashstyle="solid"/>
                </v:shape>
                <v:shape style="position:absolute;left:2631;top:826;width:11;height:15" id="docshape213" coordorigin="2631,826" coordsize="11,15" path="m2642,826l2639,827,2636,829,2634,832,2632,834,2631,838,2631,841e" filled="false" stroked="true" strokeweight=".164pt" strokecolor="#000000">
                  <v:path arrowok="t"/>
                  <v:stroke dashstyle="solid"/>
                </v:shape>
                <v:shape style="position:absolute;left:2291;top:230;width:1689;height:1689" type="#_x0000_t202" id="docshape214" filled="false" stroked="false">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143"/>
                          <w:rPr>
                            <w:sz w:val="14"/>
                          </w:rPr>
                        </w:pPr>
                      </w:p>
                      <w:p>
                        <w:pPr>
                          <w:spacing w:before="0"/>
                          <w:ind w:left="111" w:right="0" w:firstLine="0"/>
                          <w:jc w:val="left"/>
                          <w:rPr>
                            <w:sz w:val="14"/>
                            <w:szCs w:val="14"/>
                          </w:rPr>
                        </w:pPr>
                        <w:r>
                          <w:rPr>
                            <w:color w:val="231815"/>
                            <w:sz w:val="14"/>
                            <w:szCs w:val="14"/>
                          </w:rPr>
                          <w:t>Wall</w:t>
                        </w:r>
                        <w:r>
                          <w:rPr>
                            <w:color w:val="231815"/>
                            <w:spacing w:val="1"/>
                            <w:sz w:val="14"/>
                            <w:szCs w:val="14"/>
                          </w:rPr>
                          <w:t> </w:t>
                        </w:r>
                        <w:r>
                          <w:rPr>
                            <w:color w:val="231815"/>
                            <w:sz w:val="14"/>
                            <w:szCs w:val="14"/>
                          </w:rPr>
                          <w:t>moun�ng</w:t>
                        </w:r>
                        <w:r>
                          <w:rPr>
                            <w:color w:val="231815"/>
                            <w:spacing w:val="1"/>
                            <w:sz w:val="14"/>
                            <w:szCs w:val="14"/>
                          </w:rPr>
                          <w:t> </w:t>
                        </w:r>
                        <w:r>
                          <w:rPr>
                            <w:color w:val="231815"/>
                            <w:sz w:val="14"/>
                            <w:szCs w:val="14"/>
                          </w:rPr>
                          <w:t>bracket</w:t>
                        </w:r>
                        <w:r>
                          <w:rPr>
                            <w:color w:val="231815"/>
                            <w:spacing w:val="1"/>
                            <w:sz w:val="14"/>
                            <w:szCs w:val="14"/>
                          </w:rPr>
                          <w:t> </w:t>
                        </w:r>
                        <w:r>
                          <w:rPr>
                            <w:color w:val="231815"/>
                            <w:spacing w:val="-5"/>
                            <w:sz w:val="14"/>
                            <w:szCs w:val="14"/>
                          </w:rPr>
                          <w:t>x1</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98592">
                <wp:simplePos x="0" y="0"/>
                <wp:positionH relativeFrom="page">
                  <wp:posOffset>2589834</wp:posOffset>
                </wp:positionH>
                <wp:positionV relativeFrom="paragraph">
                  <wp:posOffset>146049</wp:posOffset>
                </wp:positionV>
                <wp:extent cx="1072515" cy="1072515"/>
                <wp:effectExtent l="0" t="0" r="0" b="0"/>
                <wp:wrapTopAndBottom/>
                <wp:docPr id="289" name="Group 289"/>
                <wp:cNvGraphicFramePr>
                  <a:graphicFrameLocks/>
                </wp:cNvGraphicFramePr>
                <a:graphic>
                  <a:graphicData uri="http://schemas.microsoft.com/office/word/2010/wordprocessingGroup">
                    <wpg:wgp>
                      <wpg:cNvPr id="289" name="Group 289"/>
                      <wpg:cNvGrpSpPr/>
                      <wpg:grpSpPr>
                        <a:xfrm>
                          <a:off x="0" y="0"/>
                          <a:ext cx="1072515" cy="1072515"/>
                          <a:chExt cx="1072515" cy="1072515"/>
                        </a:xfrm>
                      </wpg:grpSpPr>
                      <pic:pic>
                        <pic:nvPicPr>
                          <pic:cNvPr id="290" name="Image 290"/>
                          <pic:cNvPicPr/>
                        </pic:nvPicPr>
                        <pic:blipFill>
                          <a:blip r:embed="rId49" cstate="print"/>
                          <a:stretch>
                            <a:fillRect/>
                          </a:stretch>
                        </pic:blipFill>
                        <pic:spPr>
                          <a:xfrm>
                            <a:off x="0" y="0"/>
                            <a:ext cx="1072210" cy="1072210"/>
                          </a:xfrm>
                          <a:prstGeom prst="rect">
                            <a:avLst/>
                          </a:prstGeom>
                        </pic:spPr>
                      </pic:pic>
                      <wps:wsp>
                        <wps:cNvPr id="291" name="Textbox 291"/>
                        <wps:cNvSpPr txBox="1"/>
                        <wps:spPr>
                          <a:xfrm>
                            <a:off x="0" y="0"/>
                            <a:ext cx="1072515" cy="1072515"/>
                          </a:xfrm>
                          <a:prstGeom prst="rect">
                            <a:avLst/>
                          </a:prstGeom>
                        </wps:spPr>
                        <wps:txbx>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147"/>
                                <w:rPr>
                                  <w:sz w:val="14"/>
                                </w:rPr>
                              </w:pPr>
                            </w:p>
                            <w:p>
                              <w:pPr>
                                <w:spacing w:line="237" w:lineRule="auto" w:before="0"/>
                                <w:ind w:left="2" w:right="0" w:firstLine="0"/>
                                <w:jc w:val="center"/>
                                <w:rPr>
                                  <w:sz w:val="14"/>
                                  <w:szCs w:val="14"/>
                                </w:rPr>
                              </w:pPr>
                              <w:r>
                                <w:rPr>
                                  <w:color w:val="231815"/>
                                  <w:spacing w:val="-2"/>
                                  <w:sz w:val="14"/>
                                  <w:szCs w:val="14"/>
                                </w:rPr>
                                <w:t>Stainless</w:t>
                              </w:r>
                              <w:r>
                                <w:rPr>
                                  <w:color w:val="231815"/>
                                  <w:spacing w:val="-6"/>
                                  <w:sz w:val="14"/>
                                  <w:szCs w:val="14"/>
                                </w:rPr>
                                <w:t> </w:t>
                              </w:r>
                              <w:r>
                                <w:rPr>
                                  <w:color w:val="231815"/>
                                  <w:spacing w:val="-2"/>
                                  <w:sz w:val="14"/>
                                  <w:szCs w:val="14"/>
                                </w:rPr>
                                <w:t>steel</w:t>
                              </w:r>
                              <w:r>
                                <w:rPr>
                                  <w:color w:val="231815"/>
                                  <w:spacing w:val="-6"/>
                                  <w:sz w:val="14"/>
                                  <w:szCs w:val="14"/>
                                </w:rPr>
                                <w:t> </w:t>
                              </w:r>
                              <w:r>
                                <w:rPr>
                                  <w:color w:val="231815"/>
                                  <w:spacing w:val="-2"/>
                                  <w:sz w:val="14"/>
                                  <w:szCs w:val="14"/>
                                </w:rPr>
                                <w:t>an�-collision</w:t>
                              </w:r>
                              <w:r>
                                <w:rPr>
                                  <w:color w:val="231815"/>
                                  <w:spacing w:val="40"/>
                                  <w:sz w:val="14"/>
                                  <w:szCs w:val="14"/>
                                </w:rPr>
                                <w:t> </w:t>
                              </w:r>
                              <w:r>
                                <w:rPr>
                                  <w:color w:val="231815"/>
                                  <w:sz w:val="14"/>
                                  <w:szCs w:val="14"/>
                                </w:rPr>
                                <w:t>bolt</w:t>
                              </w:r>
                              <w:r>
                                <w:rPr>
                                  <w:color w:val="231815"/>
                                  <w:spacing w:val="-8"/>
                                  <w:sz w:val="14"/>
                                  <w:szCs w:val="14"/>
                                </w:rPr>
                                <w:t> </w:t>
                              </w:r>
                              <w:r>
                                <w:rPr>
                                  <w:color w:val="231815"/>
                                  <w:sz w:val="14"/>
                                  <w:szCs w:val="14"/>
                                </w:rPr>
                                <w:t>M6×60</w:t>
                              </w:r>
                            </w:p>
                            <w:p>
                              <w:pPr>
                                <w:spacing w:line="168" w:lineRule="exact" w:before="0"/>
                                <w:ind w:left="2" w:right="2" w:firstLine="0"/>
                                <w:jc w:val="center"/>
                                <w:rPr>
                                  <w:sz w:val="14"/>
                                </w:rPr>
                              </w:pPr>
                              <w:r>
                                <w:rPr>
                                  <w:color w:val="231815"/>
                                  <w:spacing w:val="-5"/>
                                  <w:sz w:val="14"/>
                                </w:rPr>
                                <w:t>x4</w:t>
                              </w:r>
                            </w:p>
                          </w:txbxContent>
                        </wps:txbx>
                        <wps:bodyPr wrap="square" lIns="0" tIns="0" rIns="0" bIns="0" rtlCol="0">
                          <a:noAutofit/>
                        </wps:bodyPr>
                      </wps:wsp>
                    </wpg:wgp>
                  </a:graphicData>
                </a:graphic>
              </wp:anchor>
            </w:drawing>
          </mc:Choice>
          <mc:Fallback>
            <w:pict>
              <v:group style="position:absolute;margin-left:203.923996pt;margin-top:11.499922pt;width:84.45pt;height:84.45pt;mso-position-horizontal-relative:page;mso-position-vertical-relative:paragraph;z-index:-15717888;mso-wrap-distance-left:0;mso-wrap-distance-right:0" id="docshapegroup215" coordorigin="4078,230" coordsize="1689,1689">
                <v:shape style="position:absolute;left:4078;top:230;width:1689;height:1689" type="#_x0000_t75" id="docshape216" stroked="false">
                  <v:imagedata r:id="rId49" o:title=""/>
                </v:shape>
                <v:shape style="position:absolute;left:4078;top:230;width:1689;height:1689" type="#_x0000_t202" id="docshape217" filled="false" stroked="false">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147"/>
                          <w:rPr>
                            <w:sz w:val="14"/>
                          </w:rPr>
                        </w:pPr>
                      </w:p>
                      <w:p>
                        <w:pPr>
                          <w:spacing w:line="237" w:lineRule="auto" w:before="0"/>
                          <w:ind w:left="2" w:right="0" w:firstLine="0"/>
                          <w:jc w:val="center"/>
                          <w:rPr>
                            <w:sz w:val="14"/>
                            <w:szCs w:val="14"/>
                          </w:rPr>
                        </w:pPr>
                        <w:r>
                          <w:rPr>
                            <w:color w:val="231815"/>
                            <w:spacing w:val="-2"/>
                            <w:sz w:val="14"/>
                            <w:szCs w:val="14"/>
                          </w:rPr>
                          <w:t>Stainless</w:t>
                        </w:r>
                        <w:r>
                          <w:rPr>
                            <w:color w:val="231815"/>
                            <w:spacing w:val="-6"/>
                            <w:sz w:val="14"/>
                            <w:szCs w:val="14"/>
                          </w:rPr>
                          <w:t> </w:t>
                        </w:r>
                        <w:r>
                          <w:rPr>
                            <w:color w:val="231815"/>
                            <w:spacing w:val="-2"/>
                            <w:sz w:val="14"/>
                            <w:szCs w:val="14"/>
                          </w:rPr>
                          <w:t>steel</w:t>
                        </w:r>
                        <w:r>
                          <w:rPr>
                            <w:color w:val="231815"/>
                            <w:spacing w:val="-6"/>
                            <w:sz w:val="14"/>
                            <w:szCs w:val="14"/>
                          </w:rPr>
                          <w:t> </w:t>
                        </w:r>
                        <w:r>
                          <w:rPr>
                            <w:color w:val="231815"/>
                            <w:spacing w:val="-2"/>
                            <w:sz w:val="14"/>
                            <w:szCs w:val="14"/>
                          </w:rPr>
                          <w:t>an�-collision</w:t>
                        </w:r>
                        <w:r>
                          <w:rPr>
                            <w:color w:val="231815"/>
                            <w:spacing w:val="40"/>
                            <w:sz w:val="14"/>
                            <w:szCs w:val="14"/>
                          </w:rPr>
                          <w:t> </w:t>
                        </w:r>
                        <w:r>
                          <w:rPr>
                            <w:color w:val="231815"/>
                            <w:sz w:val="14"/>
                            <w:szCs w:val="14"/>
                          </w:rPr>
                          <w:t>bolt</w:t>
                        </w:r>
                        <w:r>
                          <w:rPr>
                            <w:color w:val="231815"/>
                            <w:spacing w:val="-8"/>
                            <w:sz w:val="14"/>
                            <w:szCs w:val="14"/>
                          </w:rPr>
                          <w:t> </w:t>
                        </w:r>
                        <w:r>
                          <w:rPr>
                            <w:color w:val="231815"/>
                            <w:sz w:val="14"/>
                            <w:szCs w:val="14"/>
                          </w:rPr>
                          <w:t>M6×60</w:t>
                        </w:r>
                      </w:p>
                      <w:p>
                        <w:pPr>
                          <w:spacing w:line="168" w:lineRule="exact" w:before="0"/>
                          <w:ind w:left="2" w:right="2" w:firstLine="0"/>
                          <w:jc w:val="center"/>
                          <w:rPr>
                            <w:sz w:val="14"/>
                          </w:rPr>
                        </w:pPr>
                        <w:r>
                          <w:rPr>
                            <w:color w:val="231815"/>
                            <w:spacing w:val="-5"/>
                            <w:sz w:val="14"/>
                          </w:rPr>
                          <w:t>x4</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99104">
                <wp:simplePos x="0" y="0"/>
                <wp:positionH relativeFrom="page">
                  <wp:posOffset>3724697</wp:posOffset>
                </wp:positionH>
                <wp:positionV relativeFrom="paragraph">
                  <wp:posOffset>146277</wp:posOffset>
                </wp:positionV>
                <wp:extent cx="1072515" cy="1072515"/>
                <wp:effectExtent l="0" t="0" r="0" b="0"/>
                <wp:wrapTopAndBottom/>
                <wp:docPr id="292" name="Group 292"/>
                <wp:cNvGraphicFramePr>
                  <a:graphicFrameLocks/>
                </wp:cNvGraphicFramePr>
                <a:graphic>
                  <a:graphicData uri="http://schemas.microsoft.com/office/word/2010/wordprocessingGroup">
                    <wpg:wgp>
                      <wpg:cNvPr id="292" name="Group 292"/>
                      <wpg:cNvGrpSpPr/>
                      <wpg:grpSpPr>
                        <a:xfrm>
                          <a:off x="0" y="0"/>
                          <a:ext cx="1072515" cy="1072515"/>
                          <a:chExt cx="1072515" cy="1072515"/>
                        </a:xfrm>
                      </wpg:grpSpPr>
                      <wps:wsp>
                        <wps:cNvPr id="293" name="Graphic 293"/>
                        <wps:cNvSpPr/>
                        <wps:spPr>
                          <a:xfrm>
                            <a:off x="274073" y="145897"/>
                            <a:ext cx="548005" cy="480059"/>
                          </a:xfrm>
                          <a:custGeom>
                            <a:avLst/>
                            <a:gdLst/>
                            <a:ahLst/>
                            <a:cxnLst/>
                            <a:rect l="l" t="t" r="r" b="b"/>
                            <a:pathLst>
                              <a:path w="548005" h="480059">
                                <a:moveTo>
                                  <a:pt x="418579" y="362432"/>
                                </a:moveTo>
                                <a:lnTo>
                                  <a:pt x="438353" y="312978"/>
                                </a:lnTo>
                                <a:lnTo>
                                  <a:pt x="441984" y="256684"/>
                                </a:lnTo>
                                <a:lnTo>
                                  <a:pt x="439380" y="220968"/>
                                </a:lnTo>
                                <a:lnTo>
                                  <a:pt x="423608" y="152869"/>
                                </a:lnTo>
                                <a:lnTo>
                                  <a:pt x="404701" y="109864"/>
                                </a:lnTo>
                                <a:lnTo>
                                  <a:pt x="371400" y="69496"/>
                                </a:lnTo>
                                <a:lnTo>
                                  <a:pt x="339407" y="48298"/>
                                </a:lnTo>
                                <a:lnTo>
                                  <a:pt x="295250" y="29318"/>
                                </a:lnTo>
                                <a:lnTo>
                                  <a:pt x="242709" y="21640"/>
                                </a:lnTo>
                                <a:lnTo>
                                  <a:pt x="207502" y="26657"/>
                                </a:lnTo>
                                <a:lnTo>
                                  <a:pt x="142961" y="62540"/>
                                </a:lnTo>
                                <a:lnTo>
                                  <a:pt x="113855" y="93281"/>
                                </a:lnTo>
                                <a:lnTo>
                                  <a:pt x="83602" y="138935"/>
                                </a:lnTo>
                                <a:lnTo>
                                  <a:pt x="65204" y="185469"/>
                                </a:lnTo>
                                <a:lnTo>
                                  <a:pt x="58709" y="232714"/>
                                </a:lnTo>
                                <a:lnTo>
                                  <a:pt x="64160" y="280504"/>
                                </a:lnTo>
                                <a:lnTo>
                                  <a:pt x="87347" y="338161"/>
                                </a:lnTo>
                                <a:lnTo>
                                  <a:pt x="114960" y="373402"/>
                                </a:lnTo>
                                <a:lnTo>
                                  <a:pt x="151460" y="399707"/>
                                </a:lnTo>
                                <a:lnTo>
                                  <a:pt x="220518" y="423037"/>
                                </a:lnTo>
                                <a:lnTo>
                                  <a:pt x="258243" y="425253"/>
                                </a:lnTo>
                                <a:lnTo>
                                  <a:pt x="297929" y="421144"/>
                                </a:lnTo>
                                <a:lnTo>
                                  <a:pt x="330818" y="412422"/>
                                </a:lnTo>
                                <a:lnTo>
                                  <a:pt x="362054" y="399022"/>
                                </a:lnTo>
                                <a:lnTo>
                                  <a:pt x="391390" y="382005"/>
                                </a:lnTo>
                                <a:lnTo>
                                  <a:pt x="418579" y="362432"/>
                                </a:lnTo>
                                <a:close/>
                              </a:path>
                              <a:path w="548005" h="480059">
                                <a:moveTo>
                                  <a:pt x="245579" y="0"/>
                                </a:moveTo>
                                <a:lnTo>
                                  <a:pt x="302505" y="8922"/>
                                </a:lnTo>
                                <a:lnTo>
                                  <a:pt x="350280" y="29602"/>
                                </a:lnTo>
                                <a:lnTo>
                                  <a:pt x="385256" y="52908"/>
                                </a:lnTo>
                                <a:lnTo>
                                  <a:pt x="419922" y="92785"/>
                                </a:lnTo>
                                <a:lnTo>
                                  <a:pt x="437268" y="127956"/>
                                </a:lnTo>
                                <a:lnTo>
                                  <a:pt x="452426" y="174110"/>
                                </a:lnTo>
                                <a:lnTo>
                                  <a:pt x="461997" y="230135"/>
                                </a:lnTo>
                                <a:lnTo>
                                  <a:pt x="462584" y="294919"/>
                                </a:lnTo>
                                <a:lnTo>
                                  <a:pt x="461721" y="303761"/>
                                </a:lnTo>
                                <a:lnTo>
                                  <a:pt x="460462" y="312323"/>
                                </a:lnTo>
                                <a:lnTo>
                                  <a:pt x="458828" y="320606"/>
                                </a:lnTo>
                                <a:lnTo>
                                  <a:pt x="456844" y="328612"/>
                                </a:lnTo>
                                <a:lnTo>
                                  <a:pt x="486922" y="296589"/>
                                </a:lnTo>
                                <a:lnTo>
                                  <a:pt x="509609" y="268835"/>
                                </a:lnTo>
                                <a:lnTo>
                                  <a:pt x="524024" y="249150"/>
                                </a:lnTo>
                                <a:lnTo>
                                  <a:pt x="529285" y="241338"/>
                                </a:lnTo>
                                <a:lnTo>
                                  <a:pt x="547547" y="252869"/>
                                </a:lnTo>
                                <a:lnTo>
                                  <a:pt x="507124" y="306424"/>
                                </a:lnTo>
                                <a:lnTo>
                                  <a:pt x="478434" y="337769"/>
                                </a:lnTo>
                                <a:lnTo>
                                  <a:pt x="446923" y="367185"/>
                                </a:lnTo>
                                <a:lnTo>
                                  <a:pt x="434898" y="377113"/>
                                </a:lnTo>
                                <a:lnTo>
                                  <a:pt x="421863" y="394704"/>
                                </a:lnTo>
                                <a:lnTo>
                                  <a:pt x="393122" y="422999"/>
                                </a:lnTo>
                                <a:lnTo>
                                  <a:pt x="343110" y="454732"/>
                                </a:lnTo>
                                <a:lnTo>
                                  <a:pt x="275506" y="476918"/>
                                </a:lnTo>
                                <a:lnTo>
                                  <a:pt x="247916" y="479844"/>
                                </a:lnTo>
                                <a:lnTo>
                                  <a:pt x="217157" y="478994"/>
                                </a:lnTo>
                                <a:lnTo>
                                  <a:pt x="144819" y="462484"/>
                                </a:lnTo>
                                <a:lnTo>
                                  <a:pt x="107581" y="443090"/>
                                </a:lnTo>
                                <a:lnTo>
                                  <a:pt x="75216" y="416569"/>
                                </a:lnTo>
                                <a:lnTo>
                                  <a:pt x="48577" y="383455"/>
                                </a:lnTo>
                                <a:lnTo>
                                  <a:pt x="27712" y="343836"/>
                                </a:lnTo>
                                <a:lnTo>
                                  <a:pt x="12668" y="297802"/>
                                </a:lnTo>
                                <a:lnTo>
                                  <a:pt x="3492" y="245440"/>
                                </a:lnTo>
                                <a:lnTo>
                                  <a:pt x="0" y="166141"/>
                                </a:lnTo>
                                <a:lnTo>
                                  <a:pt x="21577" y="165201"/>
                                </a:lnTo>
                                <a:lnTo>
                                  <a:pt x="25006" y="243395"/>
                                </a:lnTo>
                                <a:lnTo>
                                  <a:pt x="37729" y="307601"/>
                                </a:lnTo>
                                <a:lnTo>
                                  <a:pt x="58475" y="357891"/>
                                </a:lnTo>
                                <a:lnTo>
                                  <a:pt x="85387" y="395888"/>
                                </a:lnTo>
                                <a:lnTo>
                                  <a:pt x="116606" y="423214"/>
                                </a:lnTo>
                                <a:lnTo>
                                  <a:pt x="150274" y="441492"/>
                                </a:lnTo>
                                <a:lnTo>
                                  <a:pt x="217520" y="457389"/>
                                </a:lnTo>
                                <a:lnTo>
                                  <a:pt x="247383" y="458254"/>
                                </a:lnTo>
                                <a:lnTo>
                                  <a:pt x="266418" y="456484"/>
                                </a:lnTo>
                                <a:lnTo>
                                  <a:pt x="289039" y="451764"/>
                                </a:lnTo>
                                <a:lnTo>
                                  <a:pt x="314041" y="443720"/>
                                </a:lnTo>
                                <a:lnTo>
                                  <a:pt x="340220" y="431977"/>
                                </a:lnTo>
                                <a:lnTo>
                                  <a:pt x="330823" y="435171"/>
                                </a:lnTo>
                                <a:lnTo>
                                  <a:pt x="321270" y="437991"/>
                                </a:lnTo>
                                <a:lnTo>
                                  <a:pt x="311572" y="440410"/>
                                </a:lnTo>
                                <a:lnTo>
                                  <a:pt x="301739" y="442404"/>
                                </a:lnTo>
                                <a:lnTo>
                                  <a:pt x="249750" y="446802"/>
                                </a:lnTo>
                                <a:lnTo>
                                  <a:pt x="205314" y="442128"/>
                                </a:lnTo>
                                <a:lnTo>
                                  <a:pt x="168651" y="431495"/>
                                </a:lnTo>
                                <a:lnTo>
                                  <a:pt x="117387" y="403409"/>
                                </a:lnTo>
                                <a:lnTo>
                                  <a:pt x="85572" y="373799"/>
                                </a:lnTo>
                                <a:lnTo>
                                  <a:pt x="54825" y="321272"/>
                                </a:lnTo>
                                <a:lnTo>
                                  <a:pt x="38072" y="254108"/>
                                </a:lnTo>
                                <a:lnTo>
                                  <a:pt x="38152" y="216280"/>
                                </a:lnTo>
                                <a:lnTo>
                                  <a:pt x="46249" y="173975"/>
                                </a:lnTo>
                                <a:lnTo>
                                  <a:pt x="64987" y="128156"/>
                                </a:lnTo>
                                <a:lnTo>
                                  <a:pt x="96989" y="79781"/>
                                </a:lnTo>
                                <a:lnTo>
                                  <a:pt x="129496" y="45581"/>
                                </a:lnTo>
                                <a:lnTo>
                                  <a:pt x="164636" y="20845"/>
                                </a:lnTo>
                                <a:lnTo>
                                  <a:pt x="202281" y="5641"/>
                                </a:lnTo>
                                <a:lnTo>
                                  <a:pt x="242303" y="38"/>
                                </a:lnTo>
                                <a:lnTo>
                                  <a:pt x="244487" y="0"/>
                                </a:lnTo>
                                <a:lnTo>
                                  <a:pt x="245579" y="0"/>
                                </a:lnTo>
                                <a:close/>
                              </a:path>
                            </a:pathLst>
                          </a:custGeom>
                          <a:ln w="2476">
                            <a:solidFill>
                              <a:srgbClr val="040000"/>
                            </a:solidFill>
                            <a:prstDash val="solid"/>
                          </a:ln>
                        </wps:spPr>
                        <wps:bodyPr wrap="square" lIns="0" tIns="0" rIns="0" bIns="0" rtlCol="0">
                          <a:prstTxWarp prst="textNoShape">
                            <a:avLst/>
                          </a:prstTxWarp>
                          <a:noAutofit/>
                        </wps:bodyPr>
                      </wps:wsp>
                      <pic:pic>
                        <pic:nvPicPr>
                          <pic:cNvPr id="294" name="Image 294"/>
                          <pic:cNvPicPr/>
                        </pic:nvPicPr>
                        <pic:blipFill>
                          <a:blip r:embed="rId50" cstate="print"/>
                          <a:stretch>
                            <a:fillRect/>
                          </a:stretch>
                        </pic:blipFill>
                        <pic:spPr>
                          <a:xfrm>
                            <a:off x="613053" y="472166"/>
                            <a:ext cx="119396" cy="106941"/>
                          </a:xfrm>
                          <a:prstGeom prst="rect">
                            <a:avLst/>
                          </a:prstGeom>
                        </pic:spPr>
                      </pic:pic>
                      <pic:pic>
                        <pic:nvPicPr>
                          <pic:cNvPr id="295" name="Image 295"/>
                          <pic:cNvPicPr/>
                        </pic:nvPicPr>
                        <pic:blipFill>
                          <a:blip r:embed="rId51" cstate="print"/>
                          <a:stretch>
                            <a:fillRect/>
                          </a:stretch>
                        </pic:blipFill>
                        <pic:spPr>
                          <a:xfrm>
                            <a:off x="800903" y="315791"/>
                            <a:ext cx="67518" cy="85059"/>
                          </a:xfrm>
                          <a:prstGeom prst="rect">
                            <a:avLst/>
                          </a:prstGeom>
                        </pic:spPr>
                      </pic:pic>
                      <wps:wsp>
                        <wps:cNvPr id="296" name="Graphic 296"/>
                        <wps:cNvSpPr/>
                        <wps:spPr>
                          <a:xfrm>
                            <a:off x="272299" y="307088"/>
                            <a:ext cx="26670" cy="5080"/>
                          </a:xfrm>
                          <a:custGeom>
                            <a:avLst/>
                            <a:gdLst/>
                            <a:ahLst/>
                            <a:cxnLst/>
                            <a:rect l="l" t="t" r="r" b="b"/>
                            <a:pathLst>
                              <a:path w="26670" h="5080">
                                <a:moveTo>
                                  <a:pt x="24358" y="38"/>
                                </a:moveTo>
                                <a:lnTo>
                                  <a:pt x="1854" y="863"/>
                                </a:lnTo>
                                <a:lnTo>
                                  <a:pt x="812" y="901"/>
                                </a:lnTo>
                                <a:lnTo>
                                  <a:pt x="0" y="1777"/>
                                </a:lnTo>
                                <a:lnTo>
                                  <a:pt x="38" y="2806"/>
                                </a:lnTo>
                                <a:lnTo>
                                  <a:pt x="76" y="3835"/>
                                </a:lnTo>
                                <a:lnTo>
                                  <a:pt x="939" y="4648"/>
                                </a:lnTo>
                                <a:lnTo>
                                  <a:pt x="1981" y="4610"/>
                                </a:lnTo>
                                <a:lnTo>
                                  <a:pt x="24498" y="3784"/>
                                </a:lnTo>
                                <a:lnTo>
                                  <a:pt x="25527" y="3746"/>
                                </a:lnTo>
                                <a:lnTo>
                                  <a:pt x="26327" y="2882"/>
                                </a:lnTo>
                                <a:lnTo>
                                  <a:pt x="26289" y="1841"/>
                                </a:lnTo>
                                <a:lnTo>
                                  <a:pt x="26250" y="812"/>
                                </a:lnTo>
                                <a:lnTo>
                                  <a:pt x="25387" y="0"/>
                                </a:lnTo>
                                <a:lnTo>
                                  <a:pt x="24358" y="38"/>
                                </a:lnTo>
                                <a:close/>
                              </a:path>
                            </a:pathLst>
                          </a:custGeom>
                          <a:ln w="2476">
                            <a:solidFill>
                              <a:srgbClr val="040000"/>
                            </a:solidFill>
                            <a:prstDash val="solid"/>
                          </a:ln>
                        </wps:spPr>
                        <wps:bodyPr wrap="square" lIns="0" tIns="0" rIns="0" bIns="0" rtlCol="0">
                          <a:prstTxWarp prst="textNoShape">
                            <a:avLst/>
                          </a:prstTxWarp>
                          <a:noAutofit/>
                        </wps:bodyPr>
                      </wps:wsp>
                      <wps:wsp>
                        <wps:cNvPr id="297" name="Graphic 297"/>
                        <wps:cNvSpPr/>
                        <wps:spPr>
                          <a:xfrm>
                            <a:off x="272154" y="287003"/>
                            <a:ext cx="26034" cy="20955"/>
                          </a:xfrm>
                          <a:custGeom>
                            <a:avLst/>
                            <a:gdLst/>
                            <a:ahLst/>
                            <a:cxnLst/>
                            <a:rect l="l" t="t" r="r" b="b"/>
                            <a:pathLst>
                              <a:path w="26034" h="20955">
                                <a:moveTo>
                                  <a:pt x="10985" y="533"/>
                                </a:moveTo>
                                <a:lnTo>
                                  <a:pt x="25628" y="0"/>
                                </a:lnTo>
                                <a:lnTo>
                                  <a:pt x="24980" y="3682"/>
                                </a:lnTo>
                                <a:lnTo>
                                  <a:pt x="24917" y="4927"/>
                                </a:lnTo>
                                <a:lnTo>
                                  <a:pt x="24866" y="6261"/>
                                </a:lnTo>
                                <a:lnTo>
                                  <a:pt x="25158" y="8953"/>
                                </a:lnTo>
                                <a:lnTo>
                                  <a:pt x="25031" y="10286"/>
                                </a:lnTo>
                                <a:lnTo>
                                  <a:pt x="24904" y="11861"/>
                                </a:lnTo>
                                <a:lnTo>
                                  <a:pt x="24003" y="14985"/>
                                </a:lnTo>
                                <a:lnTo>
                                  <a:pt x="23952" y="16484"/>
                                </a:lnTo>
                                <a:lnTo>
                                  <a:pt x="23939" y="17373"/>
                                </a:lnTo>
                                <a:lnTo>
                                  <a:pt x="24587" y="20116"/>
                                </a:lnTo>
                                <a:lnTo>
                                  <a:pt x="1905" y="20954"/>
                                </a:lnTo>
                                <a:lnTo>
                                  <a:pt x="1765" y="17424"/>
                                </a:lnTo>
                                <a:lnTo>
                                  <a:pt x="13131" y="16890"/>
                                </a:lnTo>
                                <a:lnTo>
                                  <a:pt x="14605" y="16827"/>
                                </a:lnTo>
                                <a:lnTo>
                                  <a:pt x="15760" y="15595"/>
                                </a:lnTo>
                                <a:lnTo>
                                  <a:pt x="15709" y="14109"/>
                                </a:lnTo>
                                <a:lnTo>
                                  <a:pt x="15646" y="12636"/>
                                </a:lnTo>
                                <a:lnTo>
                                  <a:pt x="14414" y="11480"/>
                                </a:lnTo>
                                <a:lnTo>
                                  <a:pt x="12928" y="11531"/>
                                </a:lnTo>
                                <a:lnTo>
                                  <a:pt x="393" y="11988"/>
                                </a:lnTo>
                                <a:lnTo>
                                  <a:pt x="215" y="11404"/>
                                </a:lnTo>
                                <a:lnTo>
                                  <a:pt x="190" y="11201"/>
                                </a:lnTo>
                                <a:lnTo>
                                  <a:pt x="38" y="10096"/>
                                </a:lnTo>
                                <a:lnTo>
                                  <a:pt x="0" y="7150"/>
                                </a:lnTo>
                                <a:lnTo>
                                  <a:pt x="0" y="6184"/>
                                </a:lnTo>
                                <a:lnTo>
                                  <a:pt x="11188" y="5778"/>
                                </a:lnTo>
                                <a:lnTo>
                                  <a:pt x="12623" y="5714"/>
                                </a:lnTo>
                                <a:lnTo>
                                  <a:pt x="13754" y="4495"/>
                                </a:lnTo>
                                <a:lnTo>
                                  <a:pt x="13703" y="3060"/>
                                </a:lnTo>
                                <a:lnTo>
                                  <a:pt x="13652" y="1600"/>
                                </a:lnTo>
                                <a:lnTo>
                                  <a:pt x="12433" y="482"/>
                                </a:lnTo>
                                <a:lnTo>
                                  <a:pt x="10985" y="533"/>
                                </a:lnTo>
                                <a:close/>
                              </a:path>
                            </a:pathLst>
                          </a:custGeom>
                          <a:ln w="2476">
                            <a:solidFill>
                              <a:srgbClr val="040000"/>
                            </a:solidFill>
                            <a:prstDash val="solid"/>
                          </a:ln>
                        </wps:spPr>
                        <wps:bodyPr wrap="square" lIns="0" tIns="0" rIns="0" bIns="0" rtlCol="0">
                          <a:prstTxWarp prst="textNoShape">
                            <a:avLst/>
                          </a:prstTxWarp>
                          <a:noAutofit/>
                        </wps:bodyPr>
                      </wps:wsp>
                      <wps:wsp>
                        <wps:cNvPr id="298" name="Graphic 298"/>
                        <wps:cNvSpPr/>
                        <wps:spPr>
                          <a:xfrm>
                            <a:off x="272832" y="298989"/>
                            <a:ext cx="1270" cy="5715"/>
                          </a:xfrm>
                          <a:custGeom>
                            <a:avLst/>
                            <a:gdLst/>
                            <a:ahLst/>
                            <a:cxnLst/>
                            <a:rect l="l" t="t" r="r" b="b"/>
                            <a:pathLst>
                              <a:path w="1270" h="5715">
                                <a:moveTo>
                                  <a:pt x="1066" y="5321"/>
                                </a:moveTo>
                                <a:lnTo>
                                  <a:pt x="977" y="292"/>
                                </a:lnTo>
                                <a:lnTo>
                                  <a:pt x="0" y="0"/>
                                </a:lnTo>
                              </a:path>
                            </a:pathLst>
                          </a:custGeom>
                          <a:ln w="2476">
                            <a:solidFill>
                              <a:srgbClr val="040000"/>
                            </a:solidFill>
                            <a:prstDash val="solid"/>
                          </a:ln>
                        </wps:spPr>
                        <wps:bodyPr wrap="square" lIns="0" tIns="0" rIns="0" bIns="0" rtlCol="0">
                          <a:prstTxWarp prst="textNoShape">
                            <a:avLst/>
                          </a:prstTxWarp>
                          <a:noAutofit/>
                        </wps:bodyPr>
                      </wps:wsp>
                      <wps:wsp>
                        <wps:cNvPr id="299" name="Graphic 299"/>
                        <wps:cNvSpPr/>
                        <wps:spPr>
                          <a:xfrm>
                            <a:off x="271172" y="287980"/>
                            <a:ext cx="1270" cy="5715"/>
                          </a:xfrm>
                          <a:custGeom>
                            <a:avLst/>
                            <a:gdLst/>
                            <a:ahLst/>
                            <a:cxnLst/>
                            <a:rect l="l" t="t" r="r" b="b"/>
                            <a:pathLst>
                              <a:path w="1270" h="5715">
                                <a:moveTo>
                                  <a:pt x="977" y="5207"/>
                                </a:moveTo>
                                <a:lnTo>
                                  <a:pt x="876" y="812"/>
                                </a:lnTo>
                                <a:lnTo>
                                  <a:pt x="0" y="0"/>
                                </a:lnTo>
                              </a:path>
                            </a:pathLst>
                          </a:custGeom>
                          <a:ln w="2476">
                            <a:solidFill>
                              <a:srgbClr val="040000"/>
                            </a:solidFill>
                            <a:prstDash val="solid"/>
                          </a:ln>
                        </wps:spPr>
                        <wps:bodyPr wrap="square" lIns="0" tIns="0" rIns="0" bIns="0" rtlCol="0">
                          <a:prstTxWarp prst="textNoShape">
                            <a:avLst/>
                          </a:prstTxWarp>
                          <a:noAutofit/>
                        </wps:bodyPr>
                      </wps:wsp>
                      <wps:wsp>
                        <wps:cNvPr id="300" name="Graphic 300"/>
                        <wps:cNvSpPr/>
                        <wps:spPr>
                          <a:xfrm>
                            <a:off x="278124" y="298786"/>
                            <a:ext cx="1270" cy="5080"/>
                          </a:xfrm>
                          <a:custGeom>
                            <a:avLst/>
                            <a:gdLst/>
                            <a:ahLst/>
                            <a:cxnLst/>
                            <a:rect l="l" t="t" r="r" b="b"/>
                            <a:pathLst>
                              <a:path w="635" h="5080">
                                <a:moveTo>
                                  <a:pt x="190" y="5016"/>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301" name="Graphic 301"/>
                        <wps:cNvSpPr/>
                        <wps:spPr>
                          <a:xfrm>
                            <a:off x="277727" y="288080"/>
                            <a:ext cx="1270" cy="5080"/>
                          </a:xfrm>
                          <a:custGeom>
                            <a:avLst/>
                            <a:gdLst/>
                            <a:ahLst/>
                            <a:cxnLst/>
                            <a:rect l="l" t="t" r="r" b="b"/>
                            <a:pathLst>
                              <a:path w="635" h="5080">
                                <a:moveTo>
                                  <a:pt x="177" y="4610"/>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302" name="Graphic 302"/>
                        <wps:cNvSpPr/>
                        <wps:spPr>
                          <a:xfrm>
                            <a:off x="268128" y="283119"/>
                            <a:ext cx="33655" cy="5080"/>
                          </a:xfrm>
                          <a:custGeom>
                            <a:avLst/>
                            <a:gdLst/>
                            <a:ahLst/>
                            <a:cxnLst/>
                            <a:rect l="l" t="t" r="r" b="b"/>
                            <a:pathLst>
                              <a:path w="33655" h="5080">
                                <a:moveTo>
                                  <a:pt x="31419" y="3810"/>
                                </a:moveTo>
                                <a:lnTo>
                                  <a:pt x="2019" y="4889"/>
                                </a:lnTo>
                                <a:lnTo>
                                  <a:pt x="990" y="4927"/>
                                </a:lnTo>
                                <a:lnTo>
                                  <a:pt x="114" y="4127"/>
                                </a:lnTo>
                                <a:lnTo>
                                  <a:pt x="76" y="3086"/>
                                </a:lnTo>
                                <a:lnTo>
                                  <a:pt x="0" y="1219"/>
                                </a:lnTo>
                                <a:lnTo>
                                  <a:pt x="1879" y="1155"/>
                                </a:lnTo>
                                <a:lnTo>
                                  <a:pt x="31280" y="76"/>
                                </a:lnTo>
                                <a:lnTo>
                                  <a:pt x="33159" y="0"/>
                                </a:lnTo>
                                <a:lnTo>
                                  <a:pt x="33223" y="1866"/>
                                </a:lnTo>
                                <a:lnTo>
                                  <a:pt x="33273" y="2908"/>
                                </a:lnTo>
                                <a:lnTo>
                                  <a:pt x="32448" y="3771"/>
                                </a:lnTo>
                                <a:lnTo>
                                  <a:pt x="31419" y="3810"/>
                                </a:lnTo>
                                <a:close/>
                              </a:path>
                            </a:pathLst>
                          </a:custGeom>
                          <a:ln w="2476">
                            <a:solidFill>
                              <a:srgbClr val="040000"/>
                            </a:solidFill>
                            <a:prstDash val="solid"/>
                          </a:ln>
                        </wps:spPr>
                        <wps:bodyPr wrap="square" lIns="0" tIns="0" rIns="0" bIns="0" rtlCol="0">
                          <a:prstTxWarp prst="textNoShape">
                            <a:avLst/>
                          </a:prstTxWarp>
                          <a:noAutofit/>
                        </wps:bodyPr>
                      </wps:wsp>
                      <wps:wsp>
                        <wps:cNvPr id="303" name="Graphic 303"/>
                        <wps:cNvSpPr/>
                        <wps:spPr>
                          <a:xfrm>
                            <a:off x="267646" y="264010"/>
                            <a:ext cx="33655" cy="20320"/>
                          </a:xfrm>
                          <a:custGeom>
                            <a:avLst/>
                            <a:gdLst/>
                            <a:ahLst/>
                            <a:cxnLst/>
                            <a:rect l="l" t="t" r="r" b="b"/>
                            <a:pathLst>
                              <a:path w="33655" h="20320">
                                <a:moveTo>
                                  <a:pt x="32931" y="0"/>
                                </a:moveTo>
                                <a:lnTo>
                                  <a:pt x="0" y="1206"/>
                                </a:lnTo>
                                <a:lnTo>
                                  <a:pt x="711" y="20320"/>
                                </a:lnTo>
                                <a:lnTo>
                                  <a:pt x="33642" y="19100"/>
                                </a:lnTo>
                                <a:lnTo>
                                  <a:pt x="32931" y="0"/>
                                </a:lnTo>
                                <a:close/>
                              </a:path>
                            </a:pathLst>
                          </a:custGeom>
                          <a:ln w="2476">
                            <a:solidFill>
                              <a:srgbClr val="040000"/>
                            </a:solidFill>
                            <a:prstDash val="solid"/>
                          </a:ln>
                        </wps:spPr>
                        <wps:bodyPr wrap="square" lIns="0" tIns="0" rIns="0" bIns="0" rtlCol="0">
                          <a:prstTxWarp prst="textNoShape">
                            <a:avLst/>
                          </a:prstTxWarp>
                          <a:noAutofit/>
                        </wps:bodyPr>
                      </wps:wsp>
                      <wps:wsp>
                        <wps:cNvPr id="304" name="Graphic 304"/>
                        <wps:cNvSpPr/>
                        <wps:spPr>
                          <a:xfrm>
                            <a:off x="288324" y="228446"/>
                            <a:ext cx="10795" cy="36195"/>
                          </a:xfrm>
                          <a:custGeom>
                            <a:avLst/>
                            <a:gdLst/>
                            <a:ahLst/>
                            <a:cxnLst/>
                            <a:rect l="l" t="t" r="r" b="b"/>
                            <a:pathLst>
                              <a:path w="10795" h="36195">
                                <a:moveTo>
                                  <a:pt x="0" y="0"/>
                                </a:moveTo>
                                <a:lnTo>
                                  <a:pt x="9029" y="1841"/>
                                </a:lnTo>
                                <a:lnTo>
                                  <a:pt x="10274" y="35636"/>
                                </a:lnTo>
                                <a:lnTo>
                                  <a:pt x="1320" y="35966"/>
                                </a:lnTo>
                                <a:lnTo>
                                  <a:pt x="0" y="0"/>
                                </a:lnTo>
                                <a:close/>
                              </a:path>
                            </a:pathLst>
                          </a:custGeom>
                          <a:ln w="2476">
                            <a:solidFill>
                              <a:srgbClr val="040000"/>
                            </a:solidFill>
                            <a:prstDash val="solid"/>
                          </a:ln>
                        </wps:spPr>
                        <wps:bodyPr wrap="square" lIns="0" tIns="0" rIns="0" bIns="0" rtlCol="0">
                          <a:prstTxWarp prst="textNoShape">
                            <a:avLst/>
                          </a:prstTxWarp>
                          <a:noAutofit/>
                        </wps:bodyPr>
                      </wps:wsp>
                      <wps:wsp>
                        <wps:cNvPr id="305" name="Graphic 305"/>
                        <wps:cNvSpPr/>
                        <wps:spPr>
                          <a:xfrm>
                            <a:off x="267525" y="228446"/>
                            <a:ext cx="22225" cy="36830"/>
                          </a:xfrm>
                          <a:custGeom>
                            <a:avLst/>
                            <a:gdLst/>
                            <a:ahLst/>
                            <a:cxnLst/>
                            <a:rect l="l" t="t" r="r" b="b"/>
                            <a:pathLst>
                              <a:path w="22225" h="36830">
                                <a:moveTo>
                                  <a:pt x="0" y="5562"/>
                                </a:moveTo>
                                <a:lnTo>
                                  <a:pt x="20802" y="0"/>
                                </a:lnTo>
                                <a:lnTo>
                                  <a:pt x="22123" y="35966"/>
                                </a:lnTo>
                                <a:lnTo>
                                  <a:pt x="1155" y="36741"/>
                                </a:lnTo>
                                <a:lnTo>
                                  <a:pt x="0" y="5562"/>
                                </a:lnTo>
                                <a:close/>
                              </a:path>
                            </a:pathLst>
                          </a:custGeom>
                          <a:ln w="2476">
                            <a:solidFill>
                              <a:srgbClr val="040000"/>
                            </a:solidFill>
                            <a:prstDash val="solid"/>
                          </a:ln>
                        </wps:spPr>
                        <wps:bodyPr wrap="square" lIns="0" tIns="0" rIns="0" bIns="0" rtlCol="0">
                          <a:prstTxWarp prst="textNoShape">
                            <a:avLst/>
                          </a:prstTxWarp>
                          <a:noAutofit/>
                        </wps:bodyPr>
                      </wps:wsp>
                      <wps:wsp>
                        <wps:cNvPr id="306" name="Graphic 306"/>
                        <wps:cNvSpPr/>
                        <wps:spPr>
                          <a:xfrm>
                            <a:off x="268524" y="226359"/>
                            <a:ext cx="15875" cy="20320"/>
                          </a:xfrm>
                          <a:custGeom>
                            <a:avLst/>
                            <a:gdLst/>
                            <a:ahLst/>
                            <a:cxnLst/>
                            <a:rect l="l" t="t" r="r" b="b"/>
                            <a:pathLst>
                              <a:path w="15875" h="20320">
                                <a:moveTo>
                                  <a:pt x="13982" y="0"/>
                                </a:moveTo>
                                <a:lnTo>
                                  <a:pt x="1752" y="2997"/>
                                </a:lnTo>
                                <a:lnTo>
                                  <a:pt x="1016" y="3962"/>
                                </a:lnTo>
                                <a:lnTo>
                                  <a:pt x="1130" y="7073"/>
                                </a:lnTo>
                                <a:lnTo>
                                  <a:pt x="1511" y="10795"/>
                                </a:lnTo>
                                <a:lnTo>
                                  <a:pt x="0" y="20180"/>
                                </a:lnTo>
                                <a:lnTo>
                                  <a:pt x="7670" y="19900"/>
                                </a:lnTo>
                                <a:lnTo>
                                  <a:pt x="10058" y="19265"/>
                                </a:lnTo>
                                <a:lnTo>
                                  <a:pt x="12357" y="8089"/>
                                </a:lnTo>
                                <a:lnTo>
                                  <a:pt x="15443" y="3276"/>
                                </a:lnTo>
                                <a:lnTo>
                                  <a:pt x="15354" y="1041"/>
                                </a:lnTo>
                                <a:lnTo>
                                  <a:pt x="13982" y="0"/>
                                </a:lnTo>
                                <a:close/>
                              </a:path>
                            </a:pathLst>
                          </a:custGeom>
                          <a:solidFill>
                            <a:srgbClr val="FFFFFF"/>
                          </a:solidFill>
                        </wps:spPr>
                        <wps:bodyPr wrap="square" lIns="0" tIns="0" rIns="0" bIns="0" rtlCol="0">
                          <a:prstTxWarp prst="textNoShape">
                            <a:avLst/>
                          </a:prstTxWarp>
                          <a:noAutofit/>
                        </wps:bodyPr>
                      </wps:wsp>
                      <wps:wsp>
                        <wps:cNvPr id="307" name="Graphic 307"/>
                        <wps:cNvSpPr/>
                        <wps:spPr>
                          <a:xfrm>
                            <a:off x="268524" y="226359"/>
                            <a:ext cx="15875" cy="20320"/>
                          </a:xfrm>
                          <a:custGeom>
                            <a:avLst/>
                            <a:gdLst/>
                            <a:ahLst/>
                            <a:cxnLst/>
                            <a:rect l="l" t="t" r="r" b="b"/>
                            <a:pathLst>
                              <a:path w="15875" h="20320">
                                <a:moveTo>
                                  <a:pt x="12357" y="8089"/>
                                </a:moveTo>
                                <a:lnTo>
                                  <a:pt x="10058" y="19265"/>
                                </a:lnTo>
                                <a:lnTo>
                                  <a:pt x="7670" y="19900"/>
                                </a:lnTo>
                                <a:lnTo>
                                  <a:pt x="0" y="20180"/>
                                </a:lnTo>
                                <a:lnTo>
                                  <a:pt x="1511" y="10795"/>
                                </a:lnTo>
                                <a:lnTo>
                                  <a:pt x="1130" y="7073"/>
                                </a:lnTo>
                                <a:lnTo>
                                  <a:pt x="1054" y="5054"/>
                                </a:lnTo>
                                <a:lnTo>
                                  <a:pt x="1016" y="3962"/>
                                </a:lnTo>
                                <a:lnTo>
                                  <a:pt x="1752" y="2997"/>
                                </a:lnTo>
                                <a:lnTo>
                                  <a:pt x="2819" y="2743"/>
                                </a:lnTo>
                                <a:lnTo>
                                  <a:pt x="12573" y="342"/>
                                </a:lnTo>
                                <a:lnTo>
                                  <a:pt x="13982" y="0"/>
                                </a:lnTo>
                                <a:lnTo>
                                  <a:pt x="15354" y="1041"/>
                                </a:lnTo>
                                <a:lnTo>
                                  <a:pt x="15417" y="2501"/>
                                </a:lnTo>
                                <a:lnTo>
                                  <a:pt x="15443" y="3276"/>
                                </a:lnTo>
                                <a:lnTo>
                                  <a:pt x="12357" y="8089"/>
                                </a:lnTo>
                                <a:close/>
                              </a:path>
                            </a:pathLst>
                          </a:custGeom>
                          <a:ln w="2476">
                            <a:solidFill>
                              <a:srgbClr val="040000"/>
                            </a:solidFill>
                            <a:prstDash val="solid"/>
                          </a:ln>
                        </wps:spPr>
                        <wps:bodyPr wrap="square" lIns="0" tIns="0" rIns="0" bIns="0" rtlCol="0">
                          <a:prstTxWarp prst="textNoShape">
                            <a:avLst/>
                          </a:prstTxWarp>
                          <a:noAutofit/>
                        </wps:bodyPr>
                      </wps:wsp>
                      <wps:wsp>
                        <wps:cNvPr id="308" name="Graphic 308"/>
                        <wps:cNvSpPr/>
                        <wps:spPr>
                          <a:xfrm>
                            <a:off x="263761" y="246261"/>
                            <a:ext cx="12700" cy="23495"/>
                          </a:xfrm>
                          <a:custGeom>
                            <a:avLst/>
                            <a:gdLst/>
                            <a:ahLst/>
                            <a:cxnLst/>
                            <a:rect l="l" t="t" r="r" b="b"/>
                            <a:pathLst>
                              <a:path w="12700" h="23495">
                                <a:moveTo>
                                  <a:pt x="12433" y="0"/>
                                </a:moveTo>
                                <a:lnTo>
                                  <a:pt x="4622" y="279"/>
                                </a:lnTo>
                                <a:lnTo>
                                  <a:pt x="0" y="22847"/>
                                </a:lnTo>
                                <a:lnTo>
                                  <a:pt x="279" y="23177"/>
                                </a:lnTo>
                                <a:lnTo>
                                  <a:pt x="7569" y="22898"/>
                                </a:lnTo>
                                <a:lnTo>
                                  <a:pt x="7797" y="22720"/>
                                </a:lnTo>
                                <a:lnTo>
                                  <a:pt x="12433" y="0"/>
                                </a:lnTo>
                                <a:close/>
                              </a:path>
                            </a:pathLst>
                          </a:custGeom>
                          <a:solidFill>
                            <a:srgbClr val="FFFFFF"/>
                          </a:solidFill>
                        </wps:spPr>
                        <wps:bodyPr wrap="square" lIns="0" tIns="0" rIns="0" bIns="0" rtlCol="0">
                          <a:prstTxWarp prst="textNoShape">
                            <a:avLst/>
                          </a:prstTxWarp>
                          <a:noAutofit/>
                        </wps:bodyPr>
                      </wps:wsp>
                      <wps:wsp>
                        <wps:cNvPr id="309" name="Graphic 309"/>
                        <wps:cNvSpPr/>
                        <wps:spPr>
                          <a:xfrm>
                            <a:off x="263761" y="246261"/>
                            <a:ext cx="12700" cy="23495"/>
                          </a:xfrm>
                          <a:custGeom>
                            <a:avLst/>
                            <a:gdLst/>
                            <a:ahLst/>
                            <a:cxnLst/>
                            <a:rect l="l" t="t" r="r" b="b"/>
                            <a:pathLst>
                              <a:path w="12700" h="23495">
                                <a:moveTo>
                                  <a:pt x="12433" y="0"/>
                                </a:moveTo>
                                <a:lnTo>
                                  <a:pt x="4622" y="279"/>
                                </a:lnTo>
                                <a:lnTo>
                                  <a:pt x="76" y="22491"/>
                                </a:lnTo>
                                <a:lnTo>
                                  <a:pt x="0" y="22847"/>
                                </a:lnTo>
                                <a:lnTo>
                                  <a:pt x="279" y="23177"/>
                                </a:lnTo>
                                <a:lnTo>
                                  <a:pt x="634" y="23152"/>
                                </a:lnTo>
                                <a:lnTo>
                                  <a:pt x="7327" y="22910"/>
                                </a:lnTo>
                                <a:lnTo>
                                  <a:pt x="7569" y="22898"/>
                                </a:lnTo>
                                <a:lnTo>
                                  <a:pt x="7797" y="22720"/>
                                </a:lnTo>
                                <a:lnTo>
                                  <a:pt x="7848" y="22466"/>
                                </a:lnTo>
                                <a:lnTo>
                                  <a:pt x="12433" y="0"/>
                                </a:lnTo>
                                <a:close/>
                              </a:path>
                            </a:pathLst>
                          </a:custGeom>
                          <a:ln w="2476">
                            <a:solidFill>
                              <a:srgbClr val="040000"/>
                            </a:solidFill>
                            <a:prstDash val="solid"/>
                          </a:ln>
                        </wps:spPr>
                        <wps:bodyPr wrap="square" lIns="0" tIns="0" rIns="0" bIns="0" rtlCol="0">
                          <a:prstTxWarp prst="textNoShape">
                            <a:avLst/>
                          </a:prstTxWarp>
                          <a:noAutofit/>
                        </wps:bodyPr>
                      </wps:wsp>
                      <wps:wsp>
                        <wps:cNvPr id="310" name="Graphic 310"/>
                        <wps:cNvSpPr/>
                        <wps:spPr>
                          <a:xfrm>
                            <a:off x="270042" y="234447"/>
                            <a:ext cx="11430" cy="3175"/>
                          </a:xfrm>
                          <a:custGeom>
                            <a:avLst/>
                            <a:gdLst/>
                            <a:ahLst/>
                            <a:cxnLst/>
                            <a:rect l="l" t="t" r="r" b="b"/>
                            <a:pathLst>
                              <a:path w="11430" h="3175">
                                <a:moveTo>
                                  <a:pt x="0" y="2705"/>
                                </a:moveTo>
                                <a:lnTo>
                                  <a:pt x="10845" y="0"/>
                                </a:lnTo>
                              </a:path>
                            </a:pathLst>
                          </a:custGeom>
                          <a:ln w="2476">
                            <a:solidFill>
                              <a:srgbClr val="040000"/>
                            </a:solidFill>
                            <a:prstDash val="solid"/>
                          </a:ln>
                        </wps:spPr>
                        <wps:bodyPr wrap="square" lIns="0" tIns="0" rIns="0" bIns="0" rtlCol="0">
                          <a:prstTxWarp prst="textNoShape">
                            <a:avLst/>
                          </a:prstTxWarp>
                          <a:noAutofit/>
                        </wps:bodyPr>
                      </wps:wsp>
                      <wps:wsp>
                        <wps:cNvPr id="311" name="Graphic 311"/>
                        <wps:cNvSpPr/>
                        <wps:spPr>
                          <a:xfrm>
                            <a:off x="2476" y="2476"/>
                            <a:ext cx="1067435" cy="1067435"/>
                          </a:xfrm>
                          <a:custGeom>
                            <a:avLst/>
                            <a:gdLst/>
                            <a:ahLst/>
                            <a:cxnLst/>
                            <a:rect l="l" t="t" r="r" b="b"/>
                            <a:pathLst>
                              <a:path w="1067435" h="1067435">
                                <a:moveTo>
                                  <a:pt x="1039177" y="1067269"/>
                                </a:moveTo>
                                <a:lnTo>
                                  <a:pt x="28092" y="1067269"/>
                                </a:lnTo>
                                <a:lnTo>
                                  <a:pt x="17182" y="1065054"/>
                                </a:lnTo>
                                <a:lnTo>
                                  <a:pt x="8250" y="1059021"/>
                                </a:lnTo>
                                <a:lnTo>
                                  <a:pt x="2215" y="1050092"/>
                                </a:lnTo>
                                <a:lnTo>
                                  <a:pt x="0" y="1039190"/>
                                </a:lnTo>
                                <a:lnTo>
                                  <a:pt x="0" y="28092"/>
                                </a:lnTo>
                                <a:lnTo>
                                  <a:pt x="2215" y="17182"/>
                                </a:lnTo>
                                <a:lnTo>
                                  <a:pt x="8250" y="8250"/>
                                </a:lnTo>
                                <a:lnTo>
                                  <a:pt x="17182" y="2215"/>
                                </a:lnTo>
                                <a:lnTo>
                                  <a:pt x="28092" y="0"/>
                                </a:lnTo>
                                <a:lnTo>
                                  <a:pt x="1039177" y="0"/>
                                </a:lnTo>
                                <a:lnTo>
                                  <a:pt x="1050087" y="2215"/>
                                </a:lnTo>
                                <a:lnTo>
                                  <a:pt x="1059019" y="8250"/>
                                </a:lnTo>
                                <a:lnTo>
                                  <a:pt x="1065053" y="17182"/>
                                </a:lnTo>
                                <a:lnTo>
                                  <a:pt x="1067269" y="28092"/>
                                </a:lnTo>
                                <a:lnTo>
                                  <a:pt x="1067269" y="1039190"/>
                                </a:lnTo>
                                <a:lnTo>
                                  <a:pt x="1065053" y="1050092"/>
                                </a:lnTo>
                                <a:lnTo>
                                  <a:pt x="1059019" y="1059021"/>
                                </a:lnTo>
                                <a:lnTo>
                                  <a:pt x="1050087" y="1065054"/>
                                </a:lnTo>
                                <a:lnTo>
                                  <a:pt x="1039177" y="1067269"/>
                                </a:lnTo>
                                <a:close/>
                              </a:path>
                            </a:pathLst>
                          </a:custGeom>
                          <a:ln w="4953">
                            <a:solidFill>
                              <a:srgbClr val="231815"/>
                            </a:solidFill>
                            <a:prstDash val="solid"/>
                          </a:ln>
                        </wps:spPr>
                        <wps:bodyPr wrap="square" lIns="0" tIns="0" rIns="0" bIns="0" rtlCol="0">
                          <a:prstTxWarp prst="textNoShape">
                            <a:avLst/>
                          </a:prstTxWarp>
                          <a:noAutofit/>
                        </wps:bodyPr>
                      </wps:wsp>
                      <wps:wsp>
                        <wps:cNvPr id="312" name="Textbox 312"/>
                        <wps:cNvSpPr txBox="1"/>
                        <wps:spPr>
                          <a:xfrm>
                            <a:off x="0" y="0"/>
                            <a:ext cx="1072515" cy="1072515"/>
                          </a:xfrm>
                          <a:prstGeom prst="rect">
                            <a:avLst/>
                          </a:prstGeom>
                        </wps:spPr>
                        <wps:txbx>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147"/>
                                <w:rPr>
                                  <w:sz w:val="14"/>
                                </w:rPr>
                              </w:pPr>
                            </w:p>
                            <w:p>
                              <w:pPr>
                                <w:spacing w:line="237" w:lineRule="auto" w:before="0"/>
                                <w:ind w:left="611" w:right="0" w:hanging="440"/>
                                <w:jc w:val="left"/>
                                <w:rPr>
                                  <w:sz w:val="14"/>
                                  <w:szCs w:val="14"/>
                                </w:rPr>
                              </w:pPr>
                              <w:r>
                                <w:rPr>
                                  <w:color w:val="231815"/>
                                  <w:spacing w:val="-4"/>
                                  <w:sz w:val="14"/>
                                  <w:szCs w:val="14"/>
                                </w:rPr>
                                <w:t>Parallel </w:t>
                              </w:r>
                              <w:r>
                                <w:rPr>
                                  <w:color w:val="231815"/>
                                  <w:spacing w:val="-4"/>
                                  <w:sz w:val="14"/>
                                  <w:szCs w:val="14"/>
                                </w:rPr>
                                <w:t>communica�on</w:t>
                              </w:r>
                              <w:r>
                                <w:rPr>
                                  <w:color w:val="231815"/>
                                  <w:spacing w:val="40"/>
                                  <w:sz w:val="14"/>
                                  <w:szCs w:val="14"/>
                                </w:rPr>
                                <w:t> </w:t>
                              </w:r>
                              <w:r>
                                <w:rPr>
                                  <w:color w:val="231815"/>
                                  <w:sz w:val="14"/>
                                  <w:szCs w:val="14"/>
                                </w:rPr>
                                <w:t>cable</w:t>
                              </w:r>
                              <w:r>
                                <w:rPr>
                                  <w:color w:val="231815"/>
                                  <w:spacing w:val="-8"/>
                                  <w:sz w:val="14"/>
                                  <w:szCs w:val="14"/>
                                </w:rPr>
                                <w:t> </w:t>
                              </w:r>
                              <w:r>
                                <w:rPr>
                                  <w:color w:val="231815"/>
                                  <w:sz w:val="14"/>
                                  <w:szCs w:val="14"/>
                                </w:rPr>
                                <w:t>x1</w:t>
                              </w:r>
                            </w:p>
                          </w:txbxContent>
                        </wps:txbx>
                        <wps:bodyPr wrap="square" lIns="0" tIns="0" rIns="0" bIns="0" rtlCol="0">
                          <a:noAutofit/>
                        </wps:bodyPr>
                      </wps:wsp>
                    </wpg:wgp>
                  </a:graphicData>
                </a:graphic>
              </wp:anchor>
            </w:drawing>
          </mc:Choice>
          <mc:Fallback>
            <w:pict>
              <v:group style="position:absolute;margin-left:293.283295pt;margin-top:11.517921pt;width:84.45pt;height:84.45pt;mso-position-horizontal-relative:page;mso-position-vertical-relative:paragraph;z-index:-15717376;mso-wrap-distance-left:0;mso-wrap-distance-right:0" id="docshapegroup218" coordorigin="5866,230" coordsize="1689,1689">
                <v:shape style="position:absolute;left:6297;top:460;width:863;height:756" id="docshape219" coordorigin="6297,460" coordsize="863,756" path="m6956,1031l6969,1007,6980,981,6988,953,6992,922,6993,864,6989,808,6980,754,6964,701,6950,664,6935,633,6920,609,6907,592,6882,570,6832,536,6762,506,6679,494,6624,502,6572,524,6522,559,6477,607,6429,679,6400,752,6390,827,6398,902,6415,953,6435,993,6451,1018,6458,1027,6459,1028,6464,1034,6478,1048,6502,1068,6536,1090,6588,1113,6645,1126,6704,1130,6766,1123,6818,1110,6867,1089,6914,1062,6956,1031xm6684,460l6774,474,6849,507,6904,543,6933,570,6959,606,6986,662,7010,734,7025,823,7026,925,7024,938,7022,952,7020,965,7017,978,7064,927,7100,883,7123,852,7131,840,7160,858,7151,871,7130,901,7096,943,7051,992,7035,1007,7019,1023,7001,1038,6982,1054,6962,1082,6939,1106,6916,1126,6894,1143,6838,1176,6782,1198,6731,1211,6688,1216,6639,1214,6584,1206,6525,1188,6467,1158,6416,1116,6374,1064,6341,1002,6317,929,6303,847,6303,845,6297,722,6331,720,6337,843,6357,945,6389,1024,6432,1084,6481,1127,6534,1155,6588,1172,6640,1180,6687,1182,6717,1179,6752,1172,6792,1159,6833,1140,6818,1145,6803,1150,6788,1154,6772,1157,6691,1164,6621,1156,6563,1140,6518,1118,6482,1095,6456,1074,6439,1057,6432,1049,6423,1036,6404,1008,6384,966,6366,911,6357,860,6357,801,6370,734,6400,662,6450,586,6501,532,6557,493,6616,469,6679,460,6681,460,6682,460,6684,460xe" filled="false" stroked="true" strokeweight=".195pt" strokecolor="#040000">
                  <v:path arrowok="t"/>
                  <v:stroke dashstyle="solid"/>
                </v:shape>
                <v:shape style="position:absolute;left:6831;top:973;width:189;height:169" type="#_x0000_t75" id="docshape220" stroked="false">
                  <v:imagedata r:id="rId50" o:title=""/>
                </v:shape>
                <v:shape style="position:absolute;left:7126;top:727;width:107;height:134" type="#_x0000_t75" id="docshape221" stroked="false">
                  <v:imagedata r:id="rId51" o:title=""/>
                </v:shape>
                <v:shape style="position:absolute;left:6294;top:713;width:42;height:8" id="docshape222" coordorigin="6294,714" coordsize="42,8" path="m6333,714l6297,715,6296,715,6294,717,6295,718,6295,720,6296,721,6298,721,6333,720,6335,720,6336,719,6336,717,6336,715,6334,714,6333,714xe" filled="false" stroked="true" strokeweight=".195pt" strokecolor="#040000">
                  <v:path arrowok="t"/>
                  <v:stroke dashstyle="solid"/>
                </v:shape>
                <v:shape style="position:absolute;left:6294;top:682;width:41;height:33" id="docshape223" coordorigin="6294,682" coordsize="41,33" path="m6312,683l6335,682,6334,688,6333,690,6333,692,6334,696,6334,699,6333,701,6332,706,6332,708,6332,710,6333,714,6297,715,6297,710,6315,709,6317,709,6319,707,6319,705,6319,702,6317,700,6315,700,6295,701,6295,700,6295,700,6294,698,6294,694,6294,692,6312,691,6314,691,6316,689,6316,687,6316,685,6314,683,6312,683xe" filled="false" stroked="true" strokeweight=".195pt" strokecolor="#040000">
                  <v:path arrowok="t"/>
                  <v:stroke dashstyle="solid"/>
                </v:shape>
                <v:shape style="position:absolute;left:6295;top:701;width:2;height:9" id="docshape224" coordorigin="6295,701" coordsize="2,9" path="m6297,710l6297,702,6295,701e" filled="false" stroked="true" strokeweight=".195pt" strokecolor="#040000">
                  <v:path arrowok="t"/>
                  <v:stroke dashstyle="solid"/>
                </v:shape>
                <v:shape style="position:absolute;left:6292;top:683;width:2;height:9" id="docshape225" coordorigin="6293,684" coordsize="2,9" path="m6294,692l6294,685,6293,684e" filled="false" stroked="true" strokeweight=".195pt" strokecolor="#040000">
                  <v:path arrowok="t"/>
                  <v:stroke dashstyle="solid"/>
                </v:shape>
                <v:line style="position:absolute" from="6304,709" to="6304,701" stroked="true" strokeweight=".195pt" strokecolor="#040000">
                  <v:stroke dashstyle="solid"/>
                </v:line>
                <v:line style="position:absolute" from="6303,691" to="6303,684" stroked="true" strokeweight=".195pt" strokecolor="#040000">
                  <v:stroke dashstyle="solid"/>
                </v:line>
                <v:shape style="position:absolute;left:6287;top:676;width:53;height:8" id="docshape226" coordorigin="6288,676" coordsize="53,8" path="m6337,682l6291,684,6289,684,6288,683,6288,681,6288,678,6291,678,6337,676,6340,676,6340,679,6340,681,6339,682,6337,682xe" filled="false" stroked="true" strokeweight=".195pt" strokecolor="#040000">
                  <v:path arrowok="t"/>
                  <v:stroke dashstyle="solid"/>
                </v:shape>
                <v:shape style="position:absolute;left:6287;top:646;width:53;height:32" id="docshape227" coordorigin="6287,646" coordsize="53,32" path="m6339,646l6287,648,6288,678,6340,676,6339,646xe" filled="false" stroked="true" strokeweight=".195pt" strokecolor="#040000">
                  <v:path arrowok="t"/>
                  <v:stroke dashstyle="solid"/>
                </v:shape>
                <v:shape style="position:absolute;left:6319;top:590;width:17;height:57" id="docshape228" coordorigin="6320,590" coordsize="17,57" path="m6320,590l6334,593,6336,646,6322,647,6320,590xe" filled="false" stroked="true" strokeweight=".195pt" strokecolor="#040000">
                  <v:path arrowok="t"/>
                  <v:stroke dashstyle="solid"/>
                </v:shape>
                <v:shape style="position:absolute;left:6286;top:590;width:35;height:58" id="docshape229" coordorigin="6287,590" coordsize="35,58" path="m6287,599l6320,590,6322,647,6289,648,6287,599xe" filled="false" stroked="true" strokeweight=".195pt" strokecolor="#040000">
                  <v:path arrowok="t"/>
                  <v:stroke dashstyle="solid"/>
                </v:shape>
                <v:shape style="position:absolute;left:6288;top:586;width:25;height:32" id="docshape230" coordorigin="6289,587" coordsize="25,32" path="m6311,587l6291,592,6290,593,6290,598,6291,604,6289,619,6301,618,6304,617,6308,600,6313,592,6313,588,6311,587xe" filled="true" fillcolor="#ffffff" stroked="false">
                  <v:path arrowok="t"/>
                  <v:fill type="solid"/>
                </v:shape>
                <v:shape style="position:absolute;left:6288;top:586;width:25;height:32" id="docshape231" coordorigin="6289,587" coordsize="25,32" path="m6308,600l6304,617,6301,618,6289,619,6291,604,6290,598,6290,595,6290,593,6291,592,6293,591,6308,587,6311,587,6313,588,6313,591,6313,592,6308,600xe" filled="false" stroked="true" strokeweight=".195pt" strokecolor="#040000">
                  <v:path arrowok="t"/>
                  <v:stroke dashstyle="solid"/>
                </v:shape>
                <v:shape style="position:absolute;left:6281;top:618;width:20;height:37" id="docshape232" coordorigin="6281,618" coordsize="20,37" path="m6301,618l6288,619,6281,654,6281,655,6293,654,6293,654,6301,618xe" filled="true" fillcolor="#ffffff" stroked="false">
                  <v:path arrowok="t"/>
                  <v:fill type="solid"/>
                </v:shape>
                <v:shape style="position:absolute;left:6281;top:618;width:20;height:37" id="docshape233" coordorigin="6281,618" coordsize="20,37" path="m6301,618l6288,619,6281,654,6281,654,6281,655,6282,655,6293,654,6293,654,6293,654,6293,654,6301,618xe" filled="false" stroked="true" strokeweight=".195pt" strokecolor="#040000">
                  <v:path arrowok="t"/>
                  <v:stroke dashstyle="solid"/>
                </v:shape>
                <v:line style="position:absolute" from="6291,604" to="6308,600" stroked="true" strokeweight=".195pt" strokecolor="#040000">
                  <v:stroke dashstyle="solid"/>
                </v:line>
                <v:shape style="position:absolute;left:5869;top:234;width:1681;height:1681" id="docshape234" coordorigin="5870,234" coordsize="1681,1681" path="m7506,1915l5914,1915,5897,1912,5883,1902,5873,1888,5870,1871,5870,278,5873,261,5883,247,5897,238,5914,234,7506,234,7523,238,7537,247,7547,261,7550,278,7550,1871,7547,1888,7537,1902,7523,1912,7506,1915xe" filled="false" stroked="true" strokeweight=".39pt" strokecolor="#231815">
                  <v:path arrowok="t"/>
                  <v:stroke dashstyle="solid"/>
                </v:shape>
                <v:shape style="position:absolute;left:5865;top:230;width:1689;height:1689" type="#_x0000_t202" id="docshape235" filled="false" stroked="false">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147"/>
                          <w:rPr>
                            <w:sz w:val="14"/>
                          </w:rPr>
                        </w:pPr>
                      </w:p>
                      <w:p>
                        <w:pPr>
                          <w:spacing w:line="237" w:lineRule="auto" w:before="0"/>
                          <w:ind w:left="611" w:right="0" w:hanging="440"/>
                          <w:jc w:val="left"/>
                          <w:rPr>
                            <w:sz w:val="14"/>
                            <w:szCs w:val="14"/>
                          </w:rPr>
                        </w:pPr>
                        <w:r>
                          <w:rPr>
                            <w:color w:val="231815"/>
                            <w:spacing w:val="-4"/>
                            <w:sz w:val="14"/>
                            <w:szCs w:val="14"/>
                          </w:rPr>
                          <w:t>Parallel </w:t>
                        </w:r>
                        <w:r>
                          <w:rPr>
                            <w:color w:val="231815"/>
                            <w:spacing w:val="-4"/>
                            <w:sz w:val="14"/>
                            <w:szCs w:val="14"/>
                          </w:rPr>
                          <w:t>communica�on</w:t>
                        </w:r>
                        <w:r>
                          <w:rPr>
                            <w:color w:val="231815"/>
                            <w:spacing w:val="40"/>
                            <w:sz w:val="14"/>
                            <w:szCs w:val="14"/>
                          </w:rPr>
                          <w:t> </w:t>
                        </w:r>
                        <w:r>
                          <w:rPr>
                            <w:color w:val="231815"/>
                            <w:sz w:val="14"/>
                            <w:szCs w:val="14"/>
                          </w:rPr>
                          <w:t>cable</w:t>
                        </w:r>
                        <w:r>
                          <w:rPr>
                            <w:color w:val="231815"/>
                            <w:spacing w:val="-8"/>
                            <w:sz w:val="14"/>
                            <w:szCs w:val="14"/>
                          </w:rPr>
                          <w:t> </w:t>
                        </w:r>
                        <w:r>
                          <w:rPr>
                            <w:color w:val="231815"/>
                            <w:sz w:val="14"/>
                            <w:szCs w:val="14"/>
                          </w:rPr>
                          <w:t>x1</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99616">
                <wp:simplePos x="0" y="0"/>
                <wp:positionH relativeFrom="page">
                  <wp:posOffset>320106</wp:posOffset>
                </wp:positionH>
                <wp:positionV relativeFrom="paragraph">
                  <wp:posOffset>1281855</wp:posOffset>
                </wp:positionV>
                <wp:extent cx="1072515" cy="1072515"/>
                <wp:effectExtent l="0" t="0" r="0" b="0"/>
                <wp:wrapTopAndBottom/>
                <wp:docPr id="313" name="Group 313"/>
                <wp:cNvGraphicFramePr>
                  <a:graphicFrameLocks/>
                </wp:cNvGraphicFramePr>
                <a:graphic>
                  <a:graphicData uri="http://schemas.microsoft.com/office/word/2010/wordprocessingGroup">
                    <wpg:wgp>
                      <wpg:cNvPr id="313" name="Group 313"/>
                      <wpg:cNvGrpSpPr/>
                      <wpg:grpSpPr>
                        <a:xfrm>
                          <a:off x="0" y="0"/>
                          <a:ext cx="1072515" cy="1072515"/>
                          <a:chExt cx="1072515" cy="1072515"/>
                        </a:xfrm>
                      </wpg:grpSpPr>
                      <pic:pic>
                        <pic:nvPicPr>
                          <pic:cNvPr id="314" name="Image 314"/>
                          <pic:cNvPicPr/>
                        </pic:nvPicPr>
                        <pic:blipFill>
                          <a:blip r:embed="rId52" cstate="print"/>
                          <a:stretch>
                            <a:fillRect/>
                          </a:stretch>
                        </pic:blipFill>
                        <pic:spPr>
                          <a:xfrm>
                            <a:off x="257315" y="155528"/>
                            <a:ext cx="503437" cy="503440"/>
                          </a:xfrm>
                          <a:prstGeom prst="rect">
                            <a:avLst/>
                          </a:prstGeom>
                        </pic:spPr>
                      </pic:pic>
                      <wps:wsp>
                        <wps:cNvPr id="315" name="Graphic 315"/>
                        <wps:cNvSpPr/>
                        <wps:spPr>
                          <a:xfrm>
                            <a:off x="2476" y="2476"/>
                            <a:ext cx="1067435" cy="1067435"/>
                          </a:xfrm>
                          <a:custGeom>
                            <a:avLst/>
                            <a:gdLst/>
                            <a:ahLst/>
                            <a:cxnLst/>
                            <a:rect l="l" t="t" r="r" b="b"/>
                            <a:pathLst>
                              <a:path w="1067435" h="1067435">
                                <a:moveTo>
                                  <a:pt x="1039177" y="1067257"/>
                                </a:moveTo>
                                <a:lnTo>
                                  <a:pt x="28079" y="1067257"/>
                                </a:lnTo>
                                <a:lnTo>
                                  <a:pt x="17177" y="1065041"/>
                                </a:lnTo>
                                <a:lnTo>
                                  <a:pt x="8248" y="1059008"/>
                                </a:lnTo>
                                <a:lnTo>
                                  <a:pt x="2215" y="1050080"/>
                                </a:lnTo>
                                <a:lnTo>
                                  <a:pt x="0" y="1039177"/>
                                </a:lnTo>
                                <a:lnTo>
                                  <a:pt x="0" y="28079"/>
                                </a:lnTo>
                                <a:lnTo>
                                  <a:pt x="2215" y="17177"/>
                                </a:lnTo>
                                <a:lnTo>
                                  <a:pt x="8248" y="8248"/>
                                </a:lnTo>
                                <a:lnTo>
                                  <a:pt x="17177" y="2215"/>
                                </a:lnTo>
                                <a:lnTo>
                                  <a:pt x="28079" y="0"/>
                                </a:lnTo>
                                <a:lnTo>
                                  <a:pt x="1039177" y="0"/>
                                </a:lnTo>
                                <a:lnTo>
                                  <a:pt x="1050080" y="2215"/>
                                </a:lnTo>
                                <a:lnTo>
                                  <a:pt x="1059008" y="8248"/>
                                </a:lnTo>
                                <a:lnTo>
                                  <a:pt x="1065041" y="17177"/>
                                </a:lnTo>
                                <a:lnTo>
                                  <a:pt x="1067257" y="28079"/>
                                </a:lnTo>
                                <a:lnTo>
                                  <a:pt x="1067257" y="1039177"/>
                                </a:lnTo>
                                <a:lnTo>
                                  <a:pt x="1065041" y="1050080"/>
                                </a:lnTo>
                                <a:lnTo>
                                  <a:pt x="1059008" y="1059008"/>
                                </a:lnTo>
                                <a:lnTo>
                                  <a:pt x="1050080" y="1065041"/>
                                </a:lnTo>
                                <a:lnTo>
                                  <a:pt x="1039177" y="1067257"/>
                                </a:lnTo>
                                <a:close/>
                              </a:path>
                            </a:pathLst>
                          </a:custGeom>
                          <a:ln w="4953">
                            <a:solidFill>
                              <a:srgbClr val="231815"/>
                            </a:solidFill>
                            <a:prstDash val="solid"/>
                          </a:ln>
                        </wps:spPr>
                        <wps:bodyPr wrap="square" lIns="0" tIns="0" rIns="0" bIns="0" rtlCol="0">
                          <a:prstTxWarp prst="textNoShape">
                            <a:avLst/>
                          </a:prstTxWarp>
                          <a:noAutofit/>
                        </wps:bodyPr>
                      </wps:wsp>
                      <wps:wsp>
                        <wps:cNvPr id="316" name="Textbox 316"/>
                        <wps:cNvSpPr txBox="1"/>
                        <wps:spPr>
                          <a:xfrm>
                            <a:off x="0" y="0"/>
                            <a:ext cx="1072515" cy="1072515"/>
                          </a:xfrm>
                          <a:prstGeom prst="rect">
                            <a:avLst/>
                          </a:prstGeom>
                        </wps:spPr>
                        <wps:txbx>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147"/>
                                <w:rPr>
                                  <w:sz w:val="14"/>
                                </w:rPr>
                              </w:pPr>
                            </w:p>
                            <w:p>
                              <w:pPr>
                                <w:spacing w:line="237" w:lineRule="auto" w:before="0"/>
                                <w:ind w:left="778" w:right="93" w:hanging="607"/>
                                <w:jc w:val="left"/>
                                <w:rPr>
                                  <w:sz w:val="14"/>
                                </w:rPr>
                              </w:pPr>
                              <w:r>
                                <w:rPr>
                                  <w:color w:val="231815"/>
                                  <w:sz w:val="14"/>
                                </w:rPr>
                                <w:t>L-type</w:t>
                              </w:r>
                              <w:r>
                                <w:rPr>
                                  <w:color w:val="231815"/>
                                  <w:spacing w:val="-8"/>
                                  <w:sz w:val="14"/>
                                </w:rPr>
                                <w:t> </w:t>
                              </w:r>
                              <w:r>
                                <w:rPr>
                                  <w:color w:val="231815"/>
                                  <w:sz w:val="14"/>
                                </w:rPr>
                                <w:t>Hexagon</w:t>
                              </w:r>
                              <w:r>
                                <w:rPr>
                                  <w:color w:val="231815"/>
                                  <w:spacing w:val="-8"/>
                                  <w:sz w:val="14"/>
                                </w:rPr>
                                <w:t> </w:t>
                              </w:r>
                              <w:r>
                                <w:rPr>
                                  <w:color w:val="231815"/>
                                  <w:sz w:val="14"/>
                                </w:rPr>
                                <w:t>wrench</w:t>
                              </w:r>
                              <w:r>
                                <w:rPr>
                                  <w:color w:val="231815"/>
                                  <w:spacing w:val="40"/>
                                  <w:sz w:val="14"/>
                                </w:rPr>
                                <w:t> </w:t>
                              </w:r>
                              <w:r>
                                <w:rPr>
                                  <w:color w:val="231815"/>
                                  <w:spacing w:val="-6"/>
                                  <w:sz w:val="14"/>
                                </w:rPr>
                                <w:t>x1</w:t>
                              </w:r>
                            </w:p>
                          </w:txbxContent>
                        </wps:txbx>
                        <wps:bodyPr wrap="square" lIns="0" tIns="0" rIns="0" bIns="0" rtlCol="0">
                          <a:noAutofit/>
                        </wps:bodyPr>
                      </wps:wsp>
                    </wpg:wgp>
                  </a:graphicData>
                </a:graphic>
              </wp:anchor>
            </w:drawing>
          </mc:Choice>
          <mc:Fallback>
            <w:pict>
              <v:group style="position:absolute;margin-left:25.2052pt;margin-top:100.933525pt;width:84.45pt;height:84.45pt;mso-position-horizontal-relative:page;mso-position-vertical-relative:paragraph;z-index:-15716864;mso-wrap-distance-left:0;mso-wrap-distance-right:0" id="docshapegroup236" coordorigin="504,2019" coordsize="1689,1689">
                <v:shape style="position:absolute;left:909;top:2263;width:793;height:793" type="#_x0000_t75" id="docshape237" stroked="false">
                  <v:imagedata r:id="rId52" o:title=""/>
                </v:shape>
                <v:shape style="position:absolute;left:508;top:2022;width:1681;height:1681" id="docshape238" coordorigin="508,2023" coordsize="1681,1681" path="m2145,3703l552,3703,535,3700,521,3690,511,3676,508,3659,508,2067,511,2050,521,2036,535,2026,552,2023,2145,2023,2162,2026,2176,2036,2185,2050,2189,2067,2189,3659,2185,3676,2176,3690,2162,3700,2145,3703xe" filled="false" stroked="true" strokeweight=".39pt" strokecolor="#231815">
                  <v:path arrowok="t"/>
                  <v:stroke dashstyle="solid"/>
                </v:shape>
                <v:shape style="position:absolute;left:504;top:2018;width:1689;height:1689" type="#_x0000_t202" id="docshape239" filled="false" stroked="false">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147"/>
                          <w:rPr>
                            <w:sz w:val="14"/>
                          </w:rPr>
                        </w:pPr>
                      </w:p>
                      <w:p>
                        <w:pPr>
                          <w:spacing w:line="237" w:lineRule="auto" w:before="0"/>
                          <w:ind w:left="778" w:right="93" w:hanging="607"/>
                          <w:jc w:val="left"/>
                          <w:rPr>
                            <w:sz w:val="14"/>
                          </w:rPr>
                        </w:pPr>
                        <w:r>
                          <w:rPr>
                            <w:color w:val="231815"/>
                            <w:sz w:val="14"/>
                          </w:rPr>
                          <w:t>L-type</w:t>
                        </w:r>
                        <w:r>
                          <w:rPr>
                            <w:color w:val="231815"/>
                            <w:spacing w:val="-8"/>
                            <w:sz w:val="14"/>
                          </w:rPr>
                          <w:t> </w:t>
                        </w:r>
                        <w:r>
                          <w:rPr>
                            <w:color w:val="231815"/>
                            <w:sz w:val="14"/>
                          </w:rPr>
                          <w:t>Hexagon</w:t>
                        </w:r>
                        <w:r>
                          <w:rPr>
                            <w:color w:val="231815"/>
                            <w:spacing w:val="-8"/>
                            <w:sz w:val="14"/>
                          </w:rPr>
                          <w:t> </w:t>
                        </w:r>
                        <w:r>
                          <w:rPr>
                            <w:color w:val="231815"/>
                            <w:sz w:val="14"/>
                          </w:rPr>
                          <w:t>wrench</w:t>
                        </w:r>
                        <w:r>
                          <w:rPr>
                            <w:color w:val="231815"/>
                            <w:spacing w:val="40"/>
                            <w:sz w:val="14"/>
                          </w:rPr>
                          <w:t> </w:t>
                        </w:r>
                        <w:r>
                          <w:rPr>
                            <w:color w:val="231815"/>
                            <w:spacing w:val="-6"/>
                            <w:sz w:val="14"/>
                          </w:rPr>
                          <w:t>x1</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00128">
                <wp:simplePos x="0" y="0"/>
                <wp:positionH relativeFrom="page">
                  <wp:posOffset>1454970</wp:posOffset>
                </wp:positionH>
                <wp:positionV relativeFrom="paragraph">
                  <wp:posOffset>1281855</wp:posOffset>
                </wp:positionV>
                <wp:extent cx="1072515" cy="1072515"/>
                <wp:effectExtent l="0" t="0" r="0" b="0"/>
                <wp:wrapTopAndBottom/>
                <wp:docPr id="317" name="Group 317"/>
                <wp:cNvGraphicFramePr>
                  <a:graphicFrameLocks/>
                </wp:cNvGraphicFramePr>
                <a:graphic>
                  <a:graphicData uri="http://schemas.microsoft.com/office/word/2010/wordprocessingGroup">
                    <wpg:wgp>
                      <wpg:cNvPr id="317" name="Group 317"/>
                      <wpg:cNvGrpSpPr/>
                      <wpg:grpSpPr>
                        <a:xfrm>
                          <a:off x="0" y="0"/>
                          <a:ext cx="1072515" cy="1072515"/>
                          <a:chExt cx="1072515" cy="1072515"/>
                        </a:xfrm>
                      </wpg:grpSpPr>
                      <wps:wsp>
                        <wps:cNvPr id="318" name="Graphic 318"/>
                        <wps:cNvSpPr/>
                        <wps:spPr>
                          <a:xfrm>
                            <a:off x="2476" y="2476"/>
                            <a:ext cx="1067435" cy="1067435"/>
                          </a:xfrm>
                          <a:custGeom>
                            <a:avLst/>
                            <a:gdLst/>
                            <a:ahLst/>
                            <a:cxnLst/>
                            <a:rect l="l" t="t" r="r" b="b"/>
                            <a:pathLst>
                              <a:path w="1067435" h="1067435">
                                <a:moveTo>
                                  <a:pt x="1039177" y="1067257"/>
                                </a:moveTo>
                                <a:lnTo>
                                  <a:pt x="28079" y="1067257"/>
                                </a:lnTo>
                                <a:lnTo>
                                  <a:pt x="17177" y="1065041"/>
                                </a:lnTo>
                                <a:lnTo>
                                  <a:pt x="8248" y="1059008"/>
                                </a:lnTo>
                                <a:lnTo>
                                  <a:pt x="2215" y="1050080"/>
                                </a:lnTo>
                                <a:lnTo>
                                  <a:pt x="0" y="1039177"/>
                                </a:lnTo>
                                <a:lnTo>
                                  <a:pt x="0" y="28079"/>
                                </a:lnTo>
                                <a:lnTo>
                                  <a:pt x="2215" y="17177"/>
                                </a:lnTo>
                                <a:lnTo>
                                  <a:pt x="8248" y="8248"/>
                                </a:lnTo>
                                <a:lnTo>
                                  <a:pt x="17177" y="2215"/>
                                </a:lnTo>
                                <a:lnTo>
                                  <a:pt x="28079" y="0"/>
                                </a:lnTo>
                                <a:lnTo>
                                  <a:pt x="1039177" y="0"/>
                                </a:lnTo>
                                <a:lnTo>
                                  <a:pt x="1050080" y="2215"/>
                                </a:lnTo>
                                <a:lnTo>
                                  <a:pt x="1059008" y="8248"/>
                                </a:lnTo>
                                <a:lnTo>
                                  <a:pt x="1065041" y="17177"/>
                                </a:lnTo>
                                <a:lnTo>
                                  <a:pt x="1067257" y="28079"/>
                                </a:lnTo>
                                <a:lnTo>
                                  <a:pt x="1067257" y="1039177"/>
                                </a:lnTo>
                                <a:lnTo>
                                  <a:pt x="1065041" y="1050080"/>
                                </a:lnTo>
                                <a:lnTo>
                                  <a:pt x="1059008" y="1059008"/>
                                </a:lnTo>
                                <a:lnTo>
                                  <a:pt x="1050080" y="1065041"/>
                                </a:lnTo>
                                <a:lnTo>
                                  <a:pt x="1039177" y="1067257"/>
                                </a:lnTo>
                                <a:close/>
                              </a:path>
                            </a:pathLst>
                          </a:custGeom>
                          <a:ln w="4953">
                            <a:solidFill>
                              <a:srgbClr val="231815"/>
                            </a:solidFill>
                            <a:prstDash val="solid"/>
                          </a:ln>
                        </wps:spPr>
                        <wps:bodyPr wrap="square" lIns="0" tIns="0" rIns="0" bIns="0" rtlCol="0">
                          <a:prstTxWarp prst="textNoShape">
                            <a:avLst/>
                          </a:prstTxWarp>
                          <a:noAutofit/>
                        </wps:bodyPr>
                      </wps:wsp>
                      <wps:wsp>
                        <wps:cNvPr id="319" name="Graphic 319"/>
                        <wps:cNvSpPr/>
                        <wps:spPr>
                          <a:xfrm>
                            <a:off x="305224" y="91647"/>
                            <a:ext cx="485140" cy="676275"/>
                          </a:xfrm>
                          <a:custGeom>
                            <a:avLst/>
                            <a:gdLst/>
                            <a:ahLst/>
                            <a:cxnLst/>
                            <a:rect l="l" t="t" r="r" b="b"/>
                            <a:pathLst>
                              <a:path w="485140" h="676275">
                                <a:moveTo>
                                  <a:pt x="484936" y="675792"/>
                                </a:moveTo>
                                <a:lnTo>
                                  <a:pt x="0" y="675792"/>
                                </a:lnTo>
                                <a:lnTo>
                                  <a:pt x="0" y="0"/>
                                </a:lnTo>
                                <a:lnTo>
                                  <a:pt x="484936" y="0"/>
                                </a:lnTo>
                                <a:lnTo>
                                  <a:pt x="484936" y="675792"/>
                                </a:lnTo>
                                <a:close/>
                              </a:path>
                            </a:pathLst>
                          </a:custGeom>
                          <a:ln w="4584">
                            <a:solidFill>
                              <a:srgbClr val="221714"/>
                            </a:solidFill>
                            <a:prstDash val="solid"/>
                          </a:ln>
                        </wps:spPr>
                        <wps:bodyPr wrap="square" lIns="0" tIns="0" rIns="0" bIns="0" rtlCol="0">
                          <a:prstTxWarp prst="textNoShape">
                            <a:avLst/>
                          </a:prstTxWarp>
                          <a:noAutofit/>
                        </wps:bodyPr>
                      </wps:wsp>
                      <wps:wsp>
                        <wps:cNvPr id="320" name="Graphic 320"/>
                        <wps:cNvSpPr/>
                        <wps:spPr>
                          <a:xfrm>
                            <a:off x="305224" y="277067"/>
                            <a:ext cx="485140" cy="303530"/>
                          </a:xfrm>
                          <a:custGeom>
                            <a:avLst/>
                            <a:gdLst/>
                            <a:ahLst/>
                            <a:cxnLst/>
                            <a:rect l="l" t="t" r="r" b="b"/>
                            <a:pathLst>
                              <a:path w="485140" h="303530">
                                <a:moveTo>
                                  <a:pt x="484936" y="303085"/>
                                </a:moveTo>
                                <a:lnTo>
                                  <a:pt x="0" y="303085"/>
                                </a:lnTo>
                                <a:lnTo>
                                  <a:pt x="0" y="0"/>
                                </a:lnTo>
                                <a:lnTo>
                                  <a:pt x="484936" y="0"/>
                                </a:lnTo>
                                <a:lnTo>
                                  <a:pt x="484936" y="303085"/>
                                </a:lnTo>
                                <a:close/>
                              </a:path>
                            </a:pathLst>
                          </a:custGeom>
                          <a:ln w="2476">
                            <a:solidFill>
                              <a:srgbClr val="221714"/>
                            </a:solidFill>
                            <a:prstDash val="solid"/>
                          </a:ln>
                        </wps:spPr>
                        <wps:bodyPr wrap="square" lIns="0" tIns="0" rIns="0" bIns="0" rtlCol="0">
                          <a:prstTxWarp prst="textNoShape">
                            <a:avLst/>
                          </a:prstTxWarp>
                          <a:noAutofit/>
                        </wps:bodyPr>
                      </wps:wsp>
                      <wps:wsp>
                        <wps:cNvPr id="321" name="Graphic 321"/>
                        <wps:cNvSpPr/>
                        <wps:spPr>
                          <a:xfrm>
                            <a:off x="396934" y="689597"/>
                            <a:ext cx="43815" cy="43815"/>
                          </a:xfrm>
                          <a:custGeom>
                            <a:avLst/>
                            <a:gdLst/>
                            <a:ahLst/>
                            <a:cxnLst/>
                            <a:rect l="l" t="t" r="r" b="b"/>
                            <a:pathLst>
                              <a:path w="43815" h="43815">
                                <a:moveTo>
                                  <a:pt x="43776" y="21894"/>
                                </a:moveTo>
                                <a:lnTo>
                                  <a:pt x="42057" y="30416"/>
                                </a:lnTo>
                                <a:lnTo>
                                  <a:pt x="37368" y="37376"/>
                                </a:lnTo>
                                <a:lnTo>
                                  <a:pt x="30409" y="42068"/>
                                </a:lnTo>
                                <a:lnTo>
                                  <a:pt x="21882" y="43789"/>
                                </a:lnTo>
                                <a:lnTo>
                                  <a:pt x="13362" y="42068"/>
                                </a:lnTo>
                                <a:lnTo>
                                  <a:pt x="6407" y="37376"/>
                                </a:lnTo>
                                <a:lnTo>
                                  <a:pt x="1718" y="30416"/>
                                </a:lnTo>
                                <a:lnTo>
                                  <a:pt x="0" y="21894"/>
                                </a:lnTo>
                                <a:lnTo>
                                  <a:pt x="1718" y="13373"/>
                                </a:lnTo>
                                <a:lnTo>
                                  <a:pt x="6407" y="6413"/>
                                </a:lnTo>
                                <a:lnTo>
                                  <a:pt x="13362" y="1720"/>
                                </a:lnTo>
                                <a:lnTo>
                                  <a:pt x="21882" y="0"/>
                                </a:lnTo>
                                <a:lnTo>
                                  <a:pt x="30409" y="1720"/>
                                </a:lnTo>
                                <a:lnTo>
                                  <a:pt x="37368" y="6413"/>
                                </a:lnTo>
                                <a:lnTo>
                                  <a:pt x="42057" y="13373"/>
                                </a:lnTo>
                                <a:lnTo>
                                  <a:pt x="43776" y="21894"/>
                                </a:lnTo>
                                <a:close/>
                              </a:path>
                            </a:pathLst>
                          </a:custGeom>
                          <a:ln w="1854">
                            <a:solidFill>
                              <a:srgbClr val="221714"/>
                            </a:solidFill>
                            <a:prstDash val="solid"/>
                          </a:ln>
                        </wps:spPr>
                        <wps:bodyPr wrap="square" lIns="0" tIns="0" rIns="0" bIns="0" rtlCol="0">
                          <a:prstTxWarp prst="textNoShape">
                            <a:avLst/>
                          </a:prstTxWarp>
                          <a:noAutofit/>
                        </wps:bodyPr>
                      </wps:wsp>
                      <wps:wsp>
                        <wps:cNvPr id="322" name="Graphic 322"/>
                        <wps:cNvSpPr/>
                        <wps:spPr>
                          <a:xfrm>
                            <a:off x="396930" y="708571"/>
                            <a:ext cx="19050" cy="1270"/>
                          </a:xfrm>
                          <a:custGeom>
                            <a:avLst/>
                            <a:gdLst/>
                            <a:ahLst/>
                            <a:cxnLst/>
                            <a:rect l="l" t="t" r="r" b="b"/>
                            <a:pathLst>
                              <a:path w="19050" h="0">
                                <a:moveTo>
                                  <a:pt x="0" y="0"/>
                                </a:moveTo>
                                <a:lnTo>
                                  <a:pt x="18973" y="0"/>
                                </a:lnTo>
                              </a:path>
                            </a:pathLst>
                          </a:custGeom>
                          <a:ln w="1739">
                            <a:solidFill>
                              <a:srgbClr val="221714"/>
                            </a:solidFill>
                            <a:prstDash val="solid"/>
                          </a:ln>
                        </wps:spPr>
                        <wps:bodyPr wrap="square" lIns="0" tIns="0" rIns="0" bIns="0" rtlCol="0">
                          <a:prstTxWarp prst="textNoShape">
                            <a:avLst/>
                          </a:prstTxWarp>
                          <a:noAutofit/>
                        </wps:bodyPr>
                      </wps:wsp>
                      <wps:wsp>
                        <wps:cNvPr id="323" name="Graphic 323"/>
                        <wps:cNvSpPr/>
                        <wps:spPr>
                          <a:xfrm>
                            <a:off x="421747" y="708571"/>
                            <a:ext cx="19050" cy="1270"/>
                          </a:xfrm>
                          <a:custGeom>
                            <a:avLst/>
                            <a:gdLst/>
                            <a:ahLst/>
                            <a:cxnLst/>
                            <a:rect l="l" t="t" r="r" b="b"/>
                            <a:pathLst>
                              <a:path w="19050" h="0">
                                <a:moveTo>
                                  <a:pt x="0" y="0"/>
                                </a:moveTo>
                                <a:lnTo>
                                  <a:pt x="18961" y="0"/>
                                </a:lnTo>
                              </a:path>
                            </a:pathLst>
                          </a:custGeom>
                          <a:ln w="1739">
                            <a:solidFill>
                              <a:srgbClr val="221714"/>
                            </a:solidFill>
                            <a:prstDash val="solid"/>
                          </a:ln>
                        </wps:spPr>
                        <wps:bodyPr wrap="square" lIns="0" tIns="0" rIns="0" bIns="0" rtlCol="0">
                          <a:prstTxWarp prst="textNoShape">
                            <a:avLst/>
                          </a:prstTxWarp>
                          <a:noAutofit/>
                        </wps:bodyPr>
                      </wps:wsp>
                      <wps:wsp>
                        <wps:cNvPr id="324" name="Graphic 324"/>
                        <wps:cNvSpPr/>
                        <wps:spPr>
                          <a:xfrm>
                            <a:off x="421747" y="714413"/>
                            <a:ext cx="19050" cy="1270"/>
                          </a:xfrm>
                          <a:custGeom>
                            <a:avLst/>
                            <a:gdLst/>
                            <a:ahLst/>
                            <a:cxnLst/>
                            <a:rect l="l" t="t" r="r" b="b"/>
                            <a:pathLst>
                              <a:path w="19050" h="0">
                                <a:moveTo>
                                  <a:pt x="0" y="0"/>
                                </a:moveTo>
                                <a:lnTo>
                                  <a:pt x="18961" y="0"/>
                                </a:lnTo>
                              </a:path>
                            </a:pathLst>
                          </a:custGeom>
                          <a:ln w="1739">
                            <a:solidFill>
                              <a:srgbClr val="221714"/>
                            </a:solidFill>
                            <a:prstDash val="solid"/>
                          </a:ln>
                        </wps:spPr>
                        <wps:bodyPr wrap="square" lIns="0" tIns="0" rIns="0" bIns="0" rtlCol="0">
                          <a:prstTxWarp prst="textNoShape">
                            <a:avLst/>
                          </a:prstTxWarp>
                          <a:noAutofit/>
                        </wps:bodyPr>
                      </wps:wsp>
                      <wps:wsp>
                        <wps:cNvPr id="325" name="Graphic 325"/>
                        <wps:cNvSpPr/>
                        <wps:spPr>
                          <a:xfrm>
                            <a:off x="396930" y="714413"/>
                            <a:ext cx="19050" cy="1270"/>
                          </a:xfrm>
                          <a:custGeom>
                            <a:avLst/>
                            <a:gdLst/>
                            <a:ahLst/>
                            <a:cxnLst/>
                            <a:rect l="l" t="t" r="r" b="b"/>
                            <a:pathLst>
                              <a:path w="19050" h="0">
                                <a:moveTo>
                                  <a:pt x="0" y="0"/>
                                </a:moveTo>
                                <a:lnTo>
                                  <a:pt x="18973" y="0"/>
                                </a:lnTo>
                              </a:path>
                            </a:pathLst>
                          </a:custGeom>
                          <a:ln w="1739">
                            <a:solidFill>
                              <a:srgbClr val="221714"/>
                            </a:solidFill>
                            <a:prstDash val="solid"/>
                          </a:ln>
                        </wps:spPr>
                        <wps:bodyPr wrap="square" lIns="0" tIns="0" rIns="0" bIns="0" rtlCol="0">
                          <a:prstTxWarp prst="textNoShape">
                            <a:avLst/>
                          </a:prstTxWarp>
                          <a:noAutofit/>
                        </wps:bodyPr>
                      </wps:wsp>
                      <wps:wsp>
                        <wps:cNvPr id="326" name="Graphic 326"/>
                        <wps:cNvSpPr/>
                        <wps:spPr>
                          <a:xfrm>
                            <a:off x="415905" y="690575"/>
                            <a:ext cx="6350" cy="18415"/>
                          </a:xfrm>
                          <a:custGeom>
                            <a:avLst/>
                            <a:gdLst/>
                            <a:ahLst/>
                            <a:cxnLst/>
                            <a:rect l="l" t="t" r="r" b="b"/>
                            <a:pathLst>
                              <a:path w="6350" h="18415">
                                <a:moveTo>
                                  <a:pt x="0" y="17995"/>
                                </a:moveTo>
                                <a:lnTo>
                                  <a:pt x="0" y="3860"/>
                                </a:lnTo>
                                <a:lnTo>
                                  <a:pt x="2616" y="0"/>
                                </a:lnTo>
                                <a:lnTo>
                                  <a:pt x="5842" y="3860"/>
                                </a:lnTo>
                                <a:lnTo>
                                  <a:pt x="5842" y="17995"/>
                                </a:lnTo>
                              </a:path>
                            </a:pathLst>
                          </a:custGeom>
                          <a:ln w="1739">
                            <a:solidFill>
                              <a:srgbClr val="221714"/>
                            </a:solidFill>
                            <a:prstDash val="solid"/>
                          </a:ln>
                        </wps:spPr>
                        <wps:bodyPr wrap="square" lIns="0" tIns="0" rIns="0" bIns="0" rtlCol="0">
                          <a:prstTxWarp prst="textNoShape">
                            <a:avLst/>
                          </a:prstTxWarp>
                          <a:noAutofit/>
                        </wps:bodyPr>
                      </wps:wsp>
                      <wps:wsp>
                        <wps:cNvPr id="327" name="Graphic 327"/>
                        <wps:cNvSpPr/>
                        <wps:spPr>
                          <a:xfrm>
                            <a:off x="415905" y="714413"/>
                            <a:ext cx="6350" cy="18415"/>
                          </a:xfrm>
                          <a:custGeom>
                            <a:avLst/>
                            <a:gdLst/>
                            <a:ahLst/>
                            <a:cxnLst/>
                            <a:rect l="l" t="t" r="r" b="b"/>
                            <a:pathLst>
                              <a:path w="6350" h="18415">
                                <a:moveTo>
                                  <a:pt x="5842" y="0"/>
                                </a:moveTo>
                                <a:lnTo>
                                  <a:pt x="5842" y="14135"/>
                                </a:lnTo>
                                <a:lnTo>
                                  <a:pt x="3213" y="17995"/>
                                </a:lnTo>
                                <a:lnTo>
                                  <a:pt x="0" y="14135"/>
                                </a:lnTo>
                                <a:lnTo>
                                  <a:pt x="0" y="0"/>
                                </a:lnTo>
                              </a:path>
                            </a:pathLst>
                          </a:custGeom>
                          <a:ln w="1739">
                            <a:solidFill>
                              <a:srgbClr val="221714"/>
                            </a:solidFill>
                            <a:prstDash val="solid"/>
                          </a:ln>
                        </wps:spPr>
                        <wps:bodyPr wrap="square" lIns="0" tIns="0" rIns="0" bIns="0" rtlCol="0">
                          <a:prstTxWarp prst="textNoShape">
                            <a:avLst/>
                          </a:prstTxWarp>
                          <a:noAutofit/>
                        </wps:bodyPr>
                      </wps:wsp>
                      <wps:wsp>
                        <wps:cNvPr id="328" name="Graphic 328"/>
                        <wps:cNvSpPr/>
                        <wps:spPr>
                          <a:xfrm>
                            <a:off x="484494" y="689597"/>
                            <a:ext cx="43815" cy="43815"/>
                          </a:xfrm>
                          <a:custGeom>
                            <a:avLst/>
                            <a:gdLst/>
                            <a:ahLst/>
                            <a:cxnLst/>
                            <a:rect l="l" t="t" r="r" b="b"/>
                            <a:pathLst>
                              <a:path w="43815" h="43815">
                                <a:moveTo>
                                  <a:pt x="43776" y="21894"/>
                                </a:moveTo>
                                <a:lnTo>
                                  <a:pt x="42057" y="30416"/>
                                </a:lnTo>
                                <a:lnTo>
                                  <a:pt x="37368" y="37376"/>
                                </a:lnTo>
                                <a:lnTo>
                                  <a:pt x="30409" y="42068"/>
                                </a:lnTo>
                                <a:lnTo>
                                  <a:pt x="21882" y="43789"/>
                                </a:lnTo>
                                <a:lnTo>
                                  <a:pt x="13362" y="42068"/>
                                </a:lnTo>
                                <a:lnTo>
                                  <a:pt x="6407" y="37376"/>
                                </a:lnTo>
                                <a:lnTo>
                                  <a:pt x="1718" y="30416"/>
                                </a:lnTo>
                                <a:lnTo>
                                  <a:pt x="0" y="21894"/>
                                </a:lnTo>
                                <a:lnTo>
                                  <a:pt x="1718" y="13373"/>
                                </a:lnTo>
                                <a:lnTo>
                                  <a:pt x="6407" y="6413"/>
                                </a:lnTo>
                                <a:lnTo>
                                  <a:pt x="13362" y="1720"/>
                                </a:lnTo>
                                <a:lnTo>
                                  <a:pt x="21882" y="0"/>
                                </a:lnTo>
                                <a:lnTo>
                                  <a:pt x="30409" y="1720"/>
                                </a:lnTo>
                                <a:lnTo>
                                  <a:pt x="37368" y="6413"/>
                                </a:lnTo>
                                <a:lnTo>
                                  <a:pt x="42057" y="13373"/>
                                </a:lnTo>
                                <a:lnTo>
                                  <a:pt x="43776" y="21894"/>
                                </a:lnTo>
                                <a:close/>
                              </a:path>
                            </a:pathLst>
                          </a:custGeom>
                          <a:ln w="1854">
                            <a:solidFill>
                              <a:srgbClr val="221714"/>
                            </a:solidFill>
                            <a:prstDash val="solid"/>
                          </a:ln>
                        </wps:spPr>
                        <wps:bodyPr wrap="square" lIns="0" tIns="0" rIns="0" bIns="0" rtlCol="0">
                          <a:prstTxWarp prst="textNoShape">
                            <a:avLst/>
                          </a:prstTxWarp>
                          <a:noAutofit/>
                        </wps:bodyPr>
                      </wps:wsp>
                      <wps:wsp>
                        <wps:cNvPr id="329" name="Graphic 329"/>
                        <wps:cNvSpPr/>
                        <wps:spPr>
                          <a:xfrm>
                            <a:off x="484491" y="708571"/>
                            <a:ext cx="19050" cy="1270"/>
                          </a:xfrm>
                          <a:custGeom>
                            <a:avLst/>
                            <a:gdLst/>
                            <a:ahLst/>
                            <a:cxnLst/>
                            <a:rect l="l" t="t" r="r" b="b"/>
                            <a:pathLst>
                              <a:path w="19050" h="0">
                                <a:moveTo>
                                  <a:pt x="0" y="0"/>
                                </a:moveTo>
                                <a:lnTo>
                                  <a:pt x="18961" y="0"/>
                                </a:lnTo>
                              </a:path>
                            </a:pathLst>
                          </a:custGeom>
                          <a:ln w="1739">
                            <a:solidFill>
                              <a:srgbClr val="221714"/>
                            </a:solidFill>
                            <a:prstDash val="solid"/>
                          </a:ln>
                        </wps:spPr>
                        <wps:bodyPr wrap="square" lIns="0" tIns="0" rIns="0" bIns="0" rtlCol="0">
                          <a:prstTxWarp prst="textNoShape">
                            <a:avLst/>
                          </a:prstTxWarp>
                          <a:noAutofit/>
                        </wps:bodyPr>
                      </wps:wsp>
                      <wps:wsp>
                        <wps:cNvPr id="330" name="Graphic 330"/>
                        <wps:cNvSpPr/>
                        <wps:spPr>
                          <a:xfrm>
                            <a:off x="509295" y="708571"/>
                            <a:ext cx="19050" cy="1270"/>
                          </a:xfrm>
                          <a:custGeom>
                            <a:avLst/>
                            <a:gdLst/>
                            <a:ahLst/>
                            <a:cxnLst/>
                            <a:rect l="l" t="t" r="r" b="b"/>
                            <a:pathLst>
                              <a:path w="19050" h="0">
                                <a:moveTo>
                                  <a:pt x="0" y="0"/>
                                </a:moveTo>
                                <a:lnTo>
                                  <a:pt x="18973" y="0"/>
                                </a:lnTo>
                              </a:path>
                            </a:pathLst>
                          </a:custGeom>
                          <a:ln w="1739">
                            <a:solidFill>
                              <a:srgbClr val="221714"/>
                            </a:solidFill>
                            <a:prstDash val="solid"/>
                          </a:ln>
                        </wps:spPr>
                        <wps:bodyPr wrap="square" lIns="0" tIns="0" rIns="0" bIns="0" rtlCol="0">
                          <a:prstTxWarp prst="textNoShape">
                            <a:avLst/>
                          </a:prstTxWarp>
                          <a:noAutofit/>
                        </wps:bodyPr>
                      </wps:wsp>
                      <wps:wsp>
                        <wps:cNvPr id="331" name="Graphic 331"/>
                        <wps:cNvSpPr/>
                        <wps:spPr>
                          <a:xfrm>
                            <a:off x="509295" y="714413"/>
                            <a:ext cx="19050" cy="1270"/>
                          </a:xfrm>
                          <a:custGeom>
                            <a:avLst/>
                            <a:gdLst/>
                            <a:ahLst/>
                            <a:cxnLst/>
                            <a:rect l="l" t="t" r="r" b="b"/>
                            <a:pathLst>
                              <a:path w="19050" h="0">
                                <a:moveTo>
                                  <a:pt x="0" y="0"/>
                                </a:moveTo>
                                <a:lnTo>
                                  <a:pt x="18973" y="0"/>
                                </a:lnTo>
                              </a:path>
                            </a:pathLst>
                          </a:custGeom>
                          <a:ln w="1739">
                            <a:solidFill>
                              <a:srgbClr val="221714"/>
                            </a:solidFill>
                            <a:prstDash val="solid"/>
                          </a:ln>
                        </wps:spPr>
                        <wps:bodyPr wrap="square" lIns="0" tIns="0" rIns="0" bIns="0" rtlCol="0">
                          <a:prstTxWarp prst="textNoShape">
                            <a:avLst/>
                          </a:prstTxWarp>
                          <a:noAutofit/>
                        </wps:bodyPr>
                      </wps:wsp>
                      <wps:wsp>
                        <wps:cNvPr id="332" name="Graphic 332"/>
                        <wps:cNvSpPr/>
                        <wps:spPr>
                          <a:xfrm>
                            <a:off x="484491" y="714413"/>
                            <a:ext cx="19050" cy="1270"/>
                          </a:xfrm>
                          <a:custGeom>
                            <a:avLst/>
                            <a:gdLst/>
                            <a:ahLst/>
                            <a:cxnLst/>
                            <a:rect l="l" t="t" r="r" b="b"/>
                            <a:pathLst>
                              <a:path w="19050" h="0">
                                <a:moveTo>
                                  <a:pt x="0" y="0"/>
                                </a:moveTo>
                                <a:lnTo>
                                  <a:pt x="18961" y="0"/>
                                </a:lnTo>
                              </a:path>
                            </a:pathLst>
                          </a:custGeom>
                          <a:ln w="1739">
                            <a:solidFill>
                              <a:srgbClr val="221714"/>
                            </a:solidFill>
                            <a:prstDash val="solid"/>
                          </a:ln>
                        </wps:spPr>
                        <wps:bodyPr wrap="square" lIns="0" tIns="0" rIns="0" bIns="0" rtlCol="0">
                          <a:prstTxWarp prst="textNoShape">
                            <a:avLst/>
                          </a:prstTxWarp>
                          <a:noAutofit/>
                        </wps:bodyPr>
                      </wps:wsp>
                      <wps:wsp>
                        <wps:cNvPr id="333" name="Graphic 333"/>
                        <wps:cNvSpPr/>
                        <wps:spPr>
                          <a:xfrm>
                            <a:off x="503454" y="690575"/>
                            <a:ext cx="6350" cy="18415"/>
                          </a:xfrm>
                          <a:custGeom>
                            <a:avLst/>
                            <a:gdLst/>
                            <a:ahLst/>
                            <a:cxnLst/>
                            <a:rect l="l" t="t" r="r" b="b"/>
                            <a:pathLst>
                              <a:path w="6350" h="18415">
                                <a:moveTo>
                                  <a:pt x="0" y="17995"/>
                                </a:moveTo>
                                <a:lnTo>
                                  <a:pt x="0" y="3860"/>
                                </a:lnTo>
                                <a:lnTo>
                                  <a:pt x="2628" y="0"/>
                                </a:lnTo>
                                <a:lnTo>
                                  <a:pt x="5842" y="3860"/>
                                </a:lnTo>
                                <a:lnTo>
                                  <a:pt x="5842" y="17995"/>
                                </a:lnTo>
                              </a:path>
                            </a:pathLst>
                          </a:custGeom>
                          <a:ln w="1739">
                            <a:solidFill>
                              <a:srgbClr val="221714"/>
                            </a:solidFill>
                            <a:prstDash val="solid"/>
                          </a:ln>
                        </wps:spPr>
                        <wps:bodyPr wrap="square" lIns="0" tIns="0" rIns="0" bIns="0" rtlCol="0">
                          <a:prstTxWarp prst="textNoShape">
                            <a:avLst/>
                          </a:prstTxWarp>
                          <a:noAutofit/>
                        </wps:bodyPr>
                      </wps:wsp>
                      <wps:wsp>
                        <wps:cNvPr id="334" name="Graphic 334"/>
                        <wps:cNvSpPr/>
                        <wps:spPr>
                          <a:xfrm>
                            <a:off x="503453" y="714413"/>
                            <a:ext cx="6350" cy="18415"/>
                          </a:xfrm>
                          <a:custGeom>
                            <a:avLst/>
                            <a:gdLst/>
                            <a:ahLst/>
                            <a:cxnLst/>
                            <a:rect l="l" t="t" r="r" b="b"/>
                            <a:pathLst>
                              <a:path w="6350" h="18415">
                                <a:moveTo>
                                  <a:pt x="5842" y="0"/>
                                </a:moveTo>
                                <a:lnTo>
                                  <a:pt x="5842" y="14135"/>
                                </a:lnTo>
                                <a:lnTo>
                                  <a:pt x="3225" y="17995"/>
                                </a:lnTo>
                                <a:lnTo>
                                  <a:pt x="0" y="14135"/>
                                </a:lnTo>
                                <a:lnTo>
                                  <a:pt x="0" y="0"/>
                                </a:lnTo>
                              </a:path>
                            </a:pathLst>
                          </a:custGeom>
                          <a:ln w="1739">
                            <a:solidFill>
                              <a:srgbClr val="221714"/>
                            </a:solidFill>
                            <a:prstDash val="solid"/>
                          </a:ln>
                        </wps:spPr>
                        <wps:bodyPr wrap="square" lIns="0" tIns="0" rIns="0" bIns="0" rtlCol="0">
                          <a:prstTxWarp prst="textNoShape">
                            <a:avLst/>
                          </a:prstTxWarp>
                          <a:noAutofit/>
                        </wps:bodyPr>
                      </wps:wsp>
                      <wps:wsp>
                        <wps:cNvPr id="335" name="Graphic 335"/>
                        <wps:cNvSpPr/>
                        <wps:spPr>
                          <a:xfrm>
                            <a:off x="572055" y="689597"/>
                            <a:ext cx="43815" cy="43815"/>
                          </a:xfrm>
                          <a:custGeom>
                            <a:avLst/>
                            <a:gdLst/>
                            <a:ahLst/>
                            <a:cxnLst/>
                            <a:rect l="l" t="t" r="r" b="b"/>
                            <a:pathLst>
                              <a:path w="43815" h="43815">
                                <a:moveTo>
                                  <a:pt x="43764" y="21894"/>
                                </a:moveTo>
                                <a:lnTo>
                                  <a:pt x="42045" y="30416"/>
                                </a:lnTo>
                                <a:lnTo>
                                  <a:pt x="37357" y="37376"/>
                                </a:lnTo>
                                <a:lnTo>
                                  <a:pt x="30401" y="42068"/>
                                </a:lnTo>
                                <a:lnTo>
                                  <a:pt x="21882" y="43789"/>
                                </a:lnTo>
                                <a:lnTo>
                                  <a:pt x="13362" y="42068"/>
                                </a:lnTo>
                                <a:lnTo>
                                  <a:pt x="6407" y="37376"/>
                                </a:lnTo>
                                <a:lnTo>
                                  <a:pt x="1718" y="30416"/>
                                </a:lnTo>
                                <a:lnTo>
                                  <a:pt x="0" y="21894"/>
                                </a:lnTo>
                                <a:lnTo>
                                  <a:pt x="1718" y="13373"/>
                                </a:lnTo>
                                <a:lnTo>
                                  <a:pt x="6407" y="6413"/>
                                </a:lnTo>
                                <a:lnTo>
                                  <a:pt x="13362" y="1720"/>
                                </a:lnTo>
                                <a:lnTo>
                                  <a:pt x="21882" y="0"/>
                                </a:lnTo>
                                <a:lnTo>
                                  <a:pt x="30401" y="1720"/>
                                </a:lnTo>
                                <a:lnTo>
                                  <a:pt x="37357" y="6413"/>
                                </a:lnTo>
                                <a:lnTo>
                                  <a:pt x="42045" y="13373"/>
                                </a:lnTo>
                                <a:lnTo>
                                  <a:pt x="43764" y="21894"/>
                                </a:lnTo>
                                <a:close/>
                              </a:path>
                            </a:pathLst>
                          </a:custGeom>
                          <a:ln w="1854">
                            <a:solidFill>
                              <a:srgbClr val="221714"/>
                            </a:solidFill>
                            <a:prstDash val="solid"/>
                          </a:ln>
                        </wps:spPr>
                        <wps:bodyPr wrap="square" lIns="0" tIns="0" rIns="0" bIns="0" rtlCol="0">
                          <a:prstTxWarp prst="textNoShape">
                            <a:avLst/>
                          </a:prstTxWarp>
                          <a:noAutofit/>
                        </wps:bodyPr>
                      </wps:wsp>
                      <wps:wsp>
                        <wps:cNvPr id="336" name="Graphic 336"/>
                        <wps:cNvSpPr/>
                        <wps:spPr>
                          <a:xfrm>
                            <a:off x="572051" y="708571"/>
                            <a:ext cx="19050" cy="1270"/>
                          </a:xfrm>
                          <a:custGeom>
                            <a:avLst/>
                            <a:gdLst/>
                            <a:ahLst/>
                            <a:cxnLst/>
                            <a:rect l="l" t="t" r="r" b="b"/>
                            <a:pathLst>
                              <a:path w="19050" h="0">
                                <a:moveTo>
                                  <a:pt x="0" y="0"/>
                                </a:moveTo>
                                <a:lnTo>
                                  <a:pt x="18961" y="0"/>
                                </a:lnTo>
                              </a:path>
                            </a:pathLst>
                          </a:custGeom>
                          <a:ln w="1739">
                            <a:solidFill>
                              <a:srgbClr val="221714"/>
                            </a:solidFill>
                            <a:prstDash val="solid"/>
                          </a:ln>
                        </wps:spPr>
                        <wps:bodyPr wrap="square" lIns="0" tIns="0" rIns="0" bIns="0" rtlCol="0">
                          <a:prstTxWarp prst="textNoShape">
                            <a:avLst/>
                          </a:prstTxWarp>
                          <a:noAutofit/>
                        </wps:bodyPr>
                      </wps:wsp>
                      <wps:wsp>
                        <wps:cNvPr id="337" name="Graphic 337"/>
                        <wps:cNvSpPr/>
                        <wps:spPr>
                          <a:xfrm>
                            <a:off x="596856" y="708571"/>
                            <a:ext cx="19050" cy="1270"/>
                          </a:xfrm>
                          <a:custGeom>
                            <a:avLst/>
                            <a:gdLst/>
                            <a:ahLst/>
                            <a:cxnLst/>
                            <a:rect l="l" t="t" r="r" b="b"/>
                            <a:pathLst>
                              <a:path w="19050" h="0">
                                <a:moveTo>
                                  <a:pt x="0" y="0"/>
                                </a:moveTo>
                                <a:lnTo>
                                  <a:pt x="18961" y="0"/>
                                </a:lnTo>
                              </a:path>
                            </a:pathLst>
                          </a:custGeom>
                          <a:ln w="1739">
                            <a:solidFill>
                              <a:srgbClr val="221714"/>
                            </a:solidFill>
                            <a:prstDash val="solid"/>
                          </a:ln>
                        </wps:spPr>
                        <wps:bodyPr wrap="square" lIns="0" tIns="0" rIns="0" bIns="0" rtlCol="0">
                          <a:prstTxWarp prst="textNoShape">
                            <a:avLst/>
                          </a:prstTxWarp>
                          <a:noAutofit/>
                        </wps:bodyPr>
                      </wps:wsp>
                      <wps:wsp>
                        <wps:cNvPr id="338" name="Graphic 338"/>
                        <wps:cNvSpPr/>
                        <wps:spPr>
                          <a:xfrm>
                            <a:off x="596856" y="714413"/>
                            <a:ext cx="19050" cy="1270"/>
                          </a:xfrm>
                          <a:custGeom>
                            <a:avLst/>
                            <a:gdLst/>
                            <a:ahLst/>
                            <a:cxnLst/>
                            <a:rect l="l" t="t" r="r" b="b"/>
                            <a:pathLst>
                              <a:path w="19050" h="0">
                                <a:moveTo>
                                  <a:pt x="0" y="0"/>
                                </a:moveTo>
                                <a:lnTo>
                                  <a:pt x="18961" y="0"/>
                                </a:lnTo>
                              </a:path>
                            </a:pathLst>
                          </a:custGeom>
                          <a:ln w="1739">
                            <a:solidFill>
                              <a:srgbClr val="221714"/>
                            </a:solidFill>
                            <a:prstDash val="solid"/>
                          </a:ln>
                        </wps:spPr>
                        <wps:bodyPr wrap="square" lIns="0" tIns="0" rIns="0" bIns="0" rtlCol="0">
                          <a:prstTxWarp prst="textNoShape">
                            <a:avLst/>
                          </a:prstTxWarp>
                          <a:noAutofit/>
                        </wps:bodyPr>
                      </wps:wsp>
                      <wps:wsp>
                        <wps:cNvPr id="339" name="Graphic 339"/>
                        <wps:cNvSpPr/>
                        <wps:spPr>
                          <a:xfrm>
                            <a:off x="572051" y="714413"/>
                            <a:ext cx="19050" cy="1270"/>
                          </a:xfrm>
                          <a:custGeom>
                            <a:avLst/>
                            <a:gdLst/>
                            <a:ahLst/>
                            <a:cxnLst/>
                            <a:rect l="l" t="t" r="r" b="b"/>
                            <a:pathLst>
                              <a:path w="19050" h="0">
                                <a:moveTo>
                                  <a:pt x="0" y="0"/>
                                </a:moveTo>
                                <a:lnTo>
                                  <a:pt x="18961" y="0"/>
                                </a:lnTo>
                              </a:path>
                            </a:pathLst>
                          </a:custGeom>
                          <a:ln w="1739">
                            <a:solidFill>
                              <a:srgbClr val="221714"/>
                            </a:solidFill>
                            <a:prstDash val="solid"/>
                          </a:ln>
                        </wps:spPr>
                        <wps:bodyPr wrap="square" lIns="0" tIns="0" rIns="0" bIns="0" rtlCol="0">
                          <a:prstTxWarp prst="textNoShape">
                            <a:avLst/>
                          </a:prstTxWarp>
                          <a:noAutofit/>
                        </wps:bodyPr>
                      </wps:wsp>
                      <wps:wsp>
                        <wps:cNvPr id="340" name="Graphic 340"/>
                        <wps:cNvSpPr/>
                        <wps:spPr>
                          <a:xfrm>
                            <a:off x="591014" y="690575"/>
                            <a:ext cx="6350" cy="18415"/>
                          </a:xfrm>
                          <a:custGeom>
                            <a:avLst/>
                            <a:gdLst/>
                            <a:ahLst/>
                            <a:cxnLst/>
                            <a:rect l="l" t="t" r="r" b="b"/>
                            <a:pathLst>
                              <a:path w="6350" h="18415">
                                <a:moveTo>
                                  <a:pt x="0" y="17995"/>
                                </a:moveTo>
                                <a:lnTo>
                                  <a:pt x="0" y="3860"/>
                                </a:lnTo>
                                <a:lnTo>
                                  <a:pt x="2628" y="0"/>
                                </a:lnTo>
                                <a:lnTo>
                                  <a:pt x="5842" y="3860"/>
                                </a:lnTo>
                                <a:lnTo>
                                  <a:pt x="5842" y="17995"/>
                                </a:lnTo>
                              </a:path>
                            </a:pathLst>
                          </a:custGeom>
                          <a:ln w="1739">
                            <a:solidFill>
                              <a:srgbClr val="221714"/>
                            </a:solidFill>
                            <a:prstDash val="solid"/>
                          </a:ln>
                        </wps:spPr>
                        <wps:bodyPr wrap="square" lIns="0" tIns="0" rIns="0" bIns="0" rtlCol="0">
                          <a:prstTxWarp prst="textNoShape">
                            <a:avLst/>
                          </a:prstTxWarp>
                          <a:noAutofit/>
                        </wps:bodyPr>
                      </wps:wsp>
                      <wps:wsp>
                        <wps:cNvPr id="341" name="Graphic 341"/>
                        <wps:cNvSpPr/>
                        <wps:spPr>
                          <a:xfrm>
                            <a:off x="591014" y="714413"/>
                            <a:ext cx="6350" cy="18415"/>
                          </a:xfrm>
                          <a:custGeom>
                            <a:avLst/>
                            <a:gdLst/>
                            <a:ahLst/>
                            <a:cxnLst/>
                            <a:rect l="l" t="t" r="r" b="b"/>
                            <a:pathLst>
                              <a:path w="6350" h="18415">
                                <a:moveTo>
                                  <a:pt x="5842" y="0"/>
                                </a:moveTo>
                                <a:lnTo>
                                  <a:pt x="5842" y="14135"/>
                                </a:lnTo>
                                <a:lnTo>
                                  <a:pt x="3213" y="17995"/>
                                </a:lnTo>
                                <a:lnTo>
                                  <a:pt x="0" y="14135"/>
                                </a:lnTo>
                                <a:lnTo>
                                  <a:pt x="0" y="0"/>
                                </a:lnTo>
                              </a:path>
                            </a:pathLst>
                          </a:custGeom>
                          <a:ln w="1739">
                            <a:solidFill>
                              <a:srgbClr val="221714"/>
                            </a:solidFill>
                            <a:prstDash val="solid"/>
                          </a:ln>
                        </wps:spPr>
                        <wps:bodyPr wrap="square" lIns="0" tIns="0" rIns="0" bIns="0" rtlCol="0">
                          <a:prstTxWarp prst="textNoShape">
                            <a:avLst/>
                          </a:prstTxWarp>
                          <a:noAutofit/>
                        </wps:bodyPr>
                      </wps:wsp>
                      <wps:wsp>
                        <wps:cNvPr id="342" name="Graphic 342"/>
                        <wps:cNvSpPr/>
                        <wps:spPr>
                          <a:xfrm>
                            <a:off x="659603" y="689597"/>
                            <a:ext cx="43815" cy="43815"/>
                          </a:xfrm>
                          <a:custGeom>
                            <a:avLst/>
                            <a:gdLst/>
                            <a:ahLst/>
                            <a:cxnLst/>
                            <a:rect l="l" t="t" r="r" b="b"/>
                            <a:pathLst>
                              <a:path w="43815" h="43815">
                                <a:moveTo>
                                  <a:pt x="43776" y="21894"/>
                                </a:moveTo>
                                <a:lnTo>
                                  <a:pt x="42057" y="30416"/>
                                </a:lnTo>
                                <a:lnTo>
                                  <a:pt x="37368" y="37376"/>
                                </a:lnTo>
                                <a:lnTo>
                                  <a:pt x="30409" y="42068"/>
                                </a:lnTo>
                                <a:lnTo>
                                  <a:pt x="21882" y="43789"/>
                                </a:lnTo>
                                <a:lnTo>
                                  <a:pt x="13362" y="42068"/>
                                </a:lnTo>
                                <a:lnTo>
                                  <a:pt x="6407" y="37376"/>
                                </a:lnTo>
                                <a:lnTo>
                                  <a:pt x="1718" y="30416"/>
                                </a:lnTo>
                                <a:lnTo>
                                  <a:pt x="0" y="21894"/>
                                </a:lnTo>
                                <a:lnTo>
                                  <a:pt x="1718" y="13373"/>
                                </a:lnTo>
                                <a:lnTo>
                                  <a:pt x="6407" y="6413"/>
                                </a:lnTo>
                                <a:lnTo>
                                  <a:pt x="13362" y="1720"/>
                                </a:lnTo>
                                <a:lnTo>
                                  <a:pt x="21882" y="0"/>
                                </a:lnTo>
                                <a:lnTo>
                                  <a:pt x="30409" y="1720"/>
                                </a:lnTo>
                                <a:lnTo>
                                  <a:pt x="37368" y="6413"/>
                                </a:lnTo>
                                <a:lnTo>
                                  <a:pt x="42057" y="13373"/>
                                </a:lnTo>
                                <a:lnTo>
                                  <a:pt x="43776" y="21894"/>
                                </a:lnTo>
                                <a:close/>
                              </a:path>
                            </a:pathLst>
                          </a:custGeom>
                          <a:ln w="1854">
                            <a:solidFill>
                              <a:srgbClr val="221714"/>
                            </a:solidFill>
                            <a:prstDash val="solid"/>
                          </a:ln>
                        </wps:spPr>
                        <wps:bodyPr wrap="square" lIns="0" tIns="0" rIns="0" bIns="0" rtlCol="0">
                          <a:prstTxWarp prst="textNoShape">
                            <a:avLst/>
                          </a:prstTxWarp>
                          <a:noAutofit/>
                        </wps:bodyPr>
                      </wps:wsp>
                      <wps:wsp>
                        <wps:cNvPr id="343" name="Graphic 343"/>
                        <wps:cNvSpPr/>
                        <wps:spPr>
                          <a:xfrm>
                            <a:off x="659599" y="708571"/>
                            <a:ext cx="19050" cy="1270"/>
                          </a:xfrm>
                          <a:custGeom>
                            <a:avLst/>
                            <a:gdLst/>
                            <a:ahLst/>
                            <a:cxnLst/>
                            <a:rect l="l" t="t" r="r" b="b"/>
                            <a:pathLst>
                              <a:path w="19050" h="0">
                                <a:moveTo>
                                  <a:pt x="0" y="0"/>
                                </a:moveTo>
                                <a:lnTo>
                                  <a:pt x="18973" y="0"/>
                                </a:lnTo>
                              </a:path>
                            </a:pathLst>
                          </a:custGeom>
                          <a:ln w="1739">
                            <a:solidFill>
                              <a:srgbClr val="221714"/>
                            </a:solidFill>
                            <a:prstDash val="solid"/>
                          </a:ln>
                        </wps:spPr>
                        <wps:bodyPr wrap="square" lIns="0" tIns="0" rIns="0" bIns="0" rtlCol="0">
                          <a:prstTxWarp prst="textNoShape">
                            <a:avLst/>
                          </a:prstTxWarp>
                          <a:noAutofit/>
                        </wps:bodyPr>
                      </wps:wsp>
                      <wps:wsp>
                        <wps:cNvPr id="344" name="Graphic 344"/>
                        <wps:cNvSpPr/>
                        <wps:spPr>
                          <a:xfrm>
                            <a:off x="684416" y="708571"/>
                            <a:ext cx="19050" cy="1270"/>
                          </a:xfrm>
                          <a:custGeom>
                            <a:avLst/>
                            <a:gdLst/>
                            <a:ahLst/>
                            <a:cxnLst/>
                            <a:rect l="l" t="t" r="r" b="b"/>
                            <a:pathLst>
                              <a:path w="19050" h="0">
                                <a:moveTo>
                                  <a:pt x="0" y="0"/>
                                </a:moveTo>
                                <a:lnTo>
                                  <a:pt x="18961" y="0"/>
                                </a:lnTo>
                              </a:path>
                            </a:pathLst>
                          </a:custGeom>
                          <a:ln w="1739">
                            <a:solidFill>
                              <a:srgbClr val="221714"/>
                            </a:solidFill>
                            <a:prstDash val="solid"/>
                          </a:ln>
                        </wps:spPr>
                        <wps:bodyPr wrap="square" lIns="0" tIns="0" rIns="0" bIns="0" rtlCol="0">
                          <a:prstTxWarp prst="textNoShape">
                            <a:avLst/>
                          </a:prstTxWarp>
                          <a:noAutofit/>
                        </wps:bodyPr>
                      </wps:wsp>
                      <wps:wsp>
                        <wps:cNvPr id="345" name="Graphic 345"/>
                        <wps:cNvSpPr/>
                        <wps:spPr>
                          <a:xfrm>
                            <a:off x="684416" y="714413"/>
                            <a:ext cx="19050" cy="1270"/>
                          </a:xfrm>
                          <a:custGeom>
                            <a:avLst/>
                            <a:gdLst/>
                            <a:ahLst/>
                            <a:cxnLst/>
                            <a:rect l="l" t="t" r="r" b="b"/>
                            <a:pathLst>
                              <a:path w="19050" h="0">
                                <a:moveTo>
                                  <a:pt x="0" y="0"/>
                                </a:moveTo>
                                <a:lnTo>
                                  <a:pt x="18961" y="0"/>
                                </a:lnTo>
                              </a:path>
                            </a:pathLst>
                          </a:custGeom>
                          <a:ln w="1739">
                            <a:solidFill>
                              <a:srgbClr val="221714"/>
                            </a:solidFill>
                            <a:prstDash val="solid"/>
                          </a:ln>
                        </wps:spPr>
                        <wps:bodyPr wrap="square" lIns="0" tIns="0" rIns="0" bIns="0" rtlCol="0">
                          <a:prstTxWarp prst="textNoShape">
                            <a:avLst/>
                          </a:prstTxWarp>
                          <a:noAutofit/>
                        </wps:bodyPr>
                      </wps:wsp>
                      <wps:wsp>
                        <wps:cNvPr id="346" name="Graphic 346"/>
                        <wps:cNvSpPr/>
                        <wps:spPr>
                          <a:xfrm>
                            <a:off x="659599" y="714413"/>
                            <a:ext cx="19050" cy="1270"/>
                          </a:xfrm>
                          <a:custGeom>
                            <a:avLst/>
                            <a:gdLst/>
                            <a:ahLst/>
                            <a:cxnLst/>
                            <a:rect l="l" t="t" r="r" b="b"/>
                            <a:pathLst>
                              <a:path w="19050" h="0">
                                <a:moveTo>
                                  <a:pt x="0" y="0"/>
                                </a:moveTo>
                                <a:lnTo>
                                  <a:pt x="18973" y="0"/>
                                </a:lnTo>
                              </a:path>
                            </a:pathLst>
                          </a:custGeom>
                          <a:ln w="1739">
                            <a:solidFill>
                              <a:srgbClr val="221714"/>
                            </a:solidFill>
                            <a:prstDash val="solid"/>
                          </a:ln>
                        </wps:spPr>
                        <wps:bodyPr wrap="square" lIns="0" tIns="0" rIns="0" bIns="0" rtlCol="0">
                          <a:prstTxWarp prst="textNoShape">
                            <a:avLst/>
                          </a:prstTxWarp>
                          <a:noAutofit/>
                        </wps:bodyPr>
                      </wps:wsp>
                      <wps:wsp>
                        <wps:cNvPr id="347" name="Graphic 347"/>
                        <wps:cNvSpPr/>
                        <wps:spPr>
                          <a:xfrm>
                            <a:off x="678574" y="690575"/>
                            <a:ext cx="6350" cy="18415"/>
                          </a:xfrm>
                          <a:custGeom>
                            <a:avLst/>
                            <a:gdLst/>
                            <a:ahLst/>
                            <a:cxnLst/>
                            <a:rect l="l" t="t" r="r" b="b"/>
                            <a:pathLst>
                              <a:path w="6350" h="18415">
                                <a:moveTo>
                                  <a:pt x="0" y="17995"/>
                                </a:moveTo>
                                <a:lnTo>
                                  <a:pt x="0" y="3860"/>
                                </a:lnTo>
                                <a:lnTo>
                                  <a:pt x="2616" y="0"/>
                                </a:lnTo>
                                <a:lnTo>
                                  <a:pt x="5842" y="3860"/>
                                </a:lnTo>
                                <a:lnTo>
                                  <a:pt x="5842" y="17995"/>
                                </a:lnTo>
                              </a:path>
                            </a:pathLst>
                          </a:custGeom>
                          <a:ln w="1739">
                            <a:solidFill>
                              <a:srgbClr val="221714"/>
                            </a:solidFill>
                            <a:prstDash val="solid"/>
                          </a:ln>
                        </wps:spPr>
                        <wps:bodyPr wrap="square" lIns="0" tIns="0" rIns="0" bIns="0" rtlCol="0">
                          <a:prstTxWarp prst="textNoShape">
                            <a:avLst/>
                          </a:prstTxWarp>
                          <a:noAutofit/>
                        </wps:bodyPr>
                      </wps:wsp>
                      <wps:wsp>
                        <wps:cNvPr id="348" name="Graphic 348"/>
                        <wps:cNvSpPr/>
                        <wps:spPr>
                          <a:xfrm>
                            <a:off x="678574" y="714413"/>
                            <a:ext cx="6350" cy="18415"/>
                          </a:xfrm>
                          <a:custGeom>
                            <a:avLst/>
                            <a:gdLst/>
                            <a:ahLst/>
                            <a:cxnLst/>
                            <a:rect l="l" t="t" r="r" b="b"/>
                            <a:pathLst>
                              <a:path w="6350" h="18415">
                                <a:moveTo>
                                  <a:pt x="5842" y="0"/>
                                </a:moveTo>
                                <a:lnTo>
                                  <a:pt x="5842" y="14135"/>
                                </a:lnTo>
                                <a:lnTo>
                                  <a:pt x="3213" y="17995"/>
                                </a:lnTo>
                                <a:lnTo>
                                  <a:pt x="0" y="14135"/>
                                </a:lnTo>
                                <a:lnTo>
                                  <a:pt x="0" y="0"/>
                                </a:lnTo>
                              </a:path>
                            </a:pathLst>
                          </a:custGeom>
                          <a:ln w="1739">
                            <a:solidFill>
                              <a:srgbClr val="221714"/>
                            </a:solidFill>
                            <a:prstDash val="solid"/>
                          </a:ln>
                        </wps:spPr>
                        <wps:bodyPr wrap="square" lIns="0" tIns="0" rIns="0" bIns="0" rtlCol="0">
                          <a:prstTxWarp prst="textNoShape">
                            <a:avLst/>
                          </a:prstTxWarp>
                          <a:noAutofit/>
                        </wps:bodyPr>
                      </wps:wsp>
                      <wps:wsp>
                        <wps:cNvPr id="349" name="Graphic 349"/>
                        <wps:cNvSpPr/>
                        <wps:spPr>
                          <a:xfrm>
                            <a:off x="396934" y="123845"/>
                            <a:ext cx="43815" cy="43815"/>
                          </a:xfrm>
                          <a:custGeom>
                            <a:avLst/>
                            <a:gdLst/>
                            <a:ahLst/>
                            <a:cxnLst/>
                            <a:rect l="l" t="t" r="r" b="b"/>
                            <a:pathLst>
                              <a:path w="43815" h="43815">
                                <a:moveTo>
                                  <a:pt x="43776" y="21894"/>
                                </a:moveTo>
                                <a:lnTo>
                                  <a:pt x="42057" y="30416"/>
                                </a:lnTo>
                                <a:lnTo>
                                  <a:pt x="37368" y="37376"/>
                                </a:lnTo>
                                <a:lnTo>
                                  <a:pt x="30409" y="42068"/>
                                </a:lnTo>
                                <a:lnTo>
                                  <a:pt x="21882" y="43789"/>
                                </a:lnTo>
                                <a:lnTo>
                                  <a:pt x="13362" y="42068"/>
                                </a:lnTo>
                                <a:lnTo>
                                  <a:pt x="6407" y="37376"/>
                                </a:lnTo>
                                <a:lnTo>
                                  <a:pt x="1718" y="30416"/>
                                </a:lnTo>
                                <a:lnTo>
                                  <a:pt x="0" y="21894"/>
                                </a:lnTo>
                                <a:lnTo>
                                  <a:pt x="1718" y="13373"/>
                                </a:lnTo>
                                <a:lnTo>
                                  <a:pt x="6407" y="6413"/>
                                </a:lnTo>
                                <a:lnTo>
                                  <a:pt x="13362" y="1720"/>
                                </a:lnTo>
                                <a:lnTo>
                                  <a:pt x="21882" y="0"/>
                                </a:lnTo>
                                <a:lnTo>
                                  <a:pt x="30409" y="1720"/>
                                </a:lnTo>
                                <a:lnTo>
                                  <a:pt x="37368" y="6413"/>
                                </a:lnTo>
                                <a:lnTo>
                                  <a:pt x="42057" y="13373"/>
                                </a:lnTo>
                                <a:lnTo>
                                  <a:pt x="43776" y="21894"/>
                                </a:lnTo>
                                <a:close/>
                              </a:path>
                            </a:pathLst>
                          </a:custGeom>
                          <a:ln w="1854">
                            <a:solidFill>
                              <a:srgbClr val="221714"/>
                            </a:solidFill>
                            <a:prstDash val="solid"/>
                          </a:ln>
                        </wps:spPr>
                        <wps:bodyPr wrap="square" lIns="0" tIns="0" rIns="0" bIns="0" rtlCol="0">
                          <a:prstTxWarp prst="textNoShape">
                            <a:avLst/>
                          </a:prstTxWarp>
                          <a:noAutofit/>
                        </wps:bodyPr>
                      </wps:wsp>
                      <wps:wsp>
                        <wps:cNvPr id="350" name="Graphic 350"/>
                        <wps:cNvSpPr/>
                        <wps:spPr>
                          <a:xfrm>
                            <a:off x="396930" y="142819"/>
                            <a:ext cx="19050" cy="1270"/>
                          </a:xfrm>
                          <a:custGeom>
                            <a:avLst/>
                            <a:gdLst/>
                            <a:ahLst/>
                            <a:cxnLst/>
                            <a:rect l="l" t="t" r="r" b="b"/>
                            <a:pathLst>
                              <a:path w="19050" h="0">
                                <a:moveTo>
                                  <a:pt x="0" y="0"/>
                                </a:moveTo>
                                <a:lnTo>
                                  <a:pt x="18973" y="0"/>
                                </a:lnTo>
                              </a:path>
                            </a:pathLst>
                          </a:custGeom>
                          <a:ln w="1739">
                            <a:solidFill>
                              <a:srgbClr val="221714"/>
                            </a:solidFill>
                            <a:prstDash val="solid"/>
                          </a:ln>
                        </wps:spPr>
                        <wps:bodyPr wrap="square" lIns="0" tIns="0" rIns="0" bIns="0" rtlCol="0">
                          <a:prstTxWarp prst="textNoShape">
                            <a:avLst/>
                          </a:prstTxWarp>
                          <a:noAutofit/>
                        </wps:bodyPr>
                      </wps:wsp>
                      <wps:wsp>
                        <wps:cNvPr id="351" name="Graphic 351"/>
                        <wps:cNvSpPr/>
                        <wps:spPr>
                          <a:xfrm>
                            <a:off x="421747" y="142819"/>
                            <a:ext cx="19050" cy="1270"/>
                          </a:xfrm>
                          <a:custGeom>
                            <a:avLst/>
                            <a:gdLst/>
                            <a:ahLst/>
                            <a:cxnLst/>
                            <a:rect l="l" t="t" r="r" b="b"/>
                            <a:pathLst>
                              <a:path w="19050" h="0">
                                <a:moveTo>
                                  <a:pt x="0" y="0"/>
                                </a:moveTo>
                                <a:lnTo>
                                  <a:pt x="18961" y="0"/>
                                </a:lnTo>
                              </a:path>
                            </a:pathLst>
                          </a:custGeom>
                          <a:ln w="1739">
                            <a:solidFill>
                              <a:srgbClr val="221714"/>
                            </a:solidFill>
                            <a:prstDash val="solid"/>
                          </a:ln>
                        </wps:spPr>
                        <wps:bodyPr wrap="square" lIns="0" tIns="0" rIns="0" bIns="0" rtlCol="0">
                          <a:prstTxWarp prst="textNoShape">
                            <a:avLst/>
                          </a:prstTxWarp>
                          <a:noAutofit/>
                        </wps:bodyPr>
                      </wps:wsp>
                      <wps:wsp>
                        <wps:cNvPr id="352" name="Graphic 352"/>
                        <wps:cNvSpPr/>
                        <wps:spPr>
                          <a:xfrm>
                            <a:off x="421747" y="148661"/>
                            <a:ext cx="19050" cy="1270"/>
                          </a:xfrm>
                          <a:custGeom>
                            <a:avLst/>
                            <a:gdLst/>
                            <a:ahLst/>
                            <a:cxnLst/>
                            <a:rect l="l" t="t" r="r" b="b"/>
                            <a:pathLst>
                              <a:path w="19050" h="0">
                                <a:moveTo>
                                  <a:pt x="0" y="0"/>
                                </a:moveTo>
                                <a:lnTo>
                                  <a:pt x="18961" y="0"/>
                                </a:lnTo>
                              </a:path>
                            </a:pathLst>
                          </a:custGeom>
                          <a:ln w="1739">
                            <a:solidFill>
                              <a:srgbClr val="221714"/>
                            </a:solidFill>
                            <a:prstDash val="solid"/>
                          </a:ln>
                        </wps:spPr>
                        <wps:bodyPr wrap="square" lIns="0" tIns="0" rIns="0" bIns="0" rtlCol="0">
                          <a:prstTxWarp prst="textNoShape">
                            <a:avLst/>
                          </a:prstTxWarp>
                          <a:noAutofit/>
                        </wps:bodyPr>
                      </wps:wsp>
                      <wps:wsp>
                        <wps:cNvPr id="353" name="Graphic 353"/>
                        <wps:cNvSpPr/>
                        <wps:spPr>
                          <a:xfrm>
                            <a:off x="396930" y="148661"/>
                            <a:ext cx="19050" cy="1270"/>
                          </a:xfrm>
                          <a:custGeom>
                            <a:avLst/>
                            <a:gdLst/>
                            <a:ahLst/>
                            <a:cxnLst/>
                            <a:rect l="l" t="t" r="r" b="b"/>
                            <a:pathLst>
                              <a:path w="19050" h="0">
                                <a:moveTo>
                                  <a:pt x="0" y="0"/>
                                </a:moveTo>
                                <a:lnTo>
                                  <a:pt x="18973" y="0"/>
                                </a:lnTo>
                              </a:path>
                            </a:pathLst>
                          </a:custGeom>
                          <a:ln w="1739">
                            <a:solidFill>
                              <a:srgbClr val="221714"/>
                            </a:solidFill>
                            <a:prstDash val="solid"/>
                          </a:ln>
                        </wps:spPr>
                        <wps:bodyPr wrap="square" lIns="0" tIns="0" rIns="0" bIns="0" rtlCol="0">
                          <a:prstTxWarp prst="textNoShape">
                            <a:avLst/>
                          </a:prstTxWarp>
                          <a:noAutofit/>
                        </wps:bodyPr>
                      </wps:wsp>
                      <wps:wsp>
                        <wps:cNvPr id="354" name="Graphic 354"/>
                        <wps:cNvSpPr/>
                        <wps:spPr>
                          <a:xfrm>
                            <a:off x="415905" y="124823"/>
                            <a:ext cx="6350" cy="18415"/>
                          </a:xfrm>
                          <a:custGeom>
                            <a:avLst/>
                            <a:gdLst/>
                            <a:ahLst/>
                            <a:cxnLst/>
                            <a:rect l="l" t="t" r="r" b="b"/>
                            <a:pathLst>
                              <a:path w="6350" h="18415">
                                <a:moveTo>
                                  <a:pt x="0" y="17995"/>
                                </a:moveTo>
                                <a:lnTo>
                                  <a:pt x="0" y="3860"/>
                                </a:lnTo>
                                <a:lnTo>
                                  <a:pt x="2616" y="0"/>
                                </a:lnTo>
                                <a:lnTo>
                                  <a:pt x="5842" y="3860"/>
                                </a:lnTo>
                                <a:lnTo>
                                  <a:pt x="5842" y="17995"/>
                                </a:lnTo>
                              </a:path>
                            </a:pathLst>
                          </a:custGeom>
                          <a:ln w="1739">
                            <a:solidFill>
                              <a:srgbClr val="221714"/>
                            </a:solidFill>
                            <a:prstDash val="solid"/>
                          </a:ln>
                        </wps:spPr>
                        <wps:bodyPr wrap="square" lIns="0" tIns="0" rIns="0" bIns="0" rtlCol="0">
                          <a:prstTxWarp prst="textNoShape">
                            <a:avLst/>
                          </a:prstTxWarp>
                          <a:noAutofit/>
                        </wps:bodyPr>
                      </wps:wsp>
                      <wps:wsp>
                        <wps:cNvPr id="355" name="Graphic 355"/>
                        <wps:cNvSpPr/>
                        <wps:spPr>
                          <a:xfrm>
                            <a:off x="415905" y="148661"/>
                            <a:ext cx="6350" cy="18415"/>
                          </a:xfrm>
                          <a:custGeom>
                            <a:avLst/>
                            <a:gdLst/>
                            <a:ahLst/>
                            <a:cxnLst/>
                            <a:rect l="l" t="t" r="r" b="b"/>
                            <a:pathLst>
                              <a:path w="6350" h="18415">
                                <a:moveTo>
                                  <a:pt x="5842" y="0"/>
                                </a:moveTo>
                                <a:lnTo>
                                  <a:pt x="5842" y="14135"/>
                                </a:lnTo>
                                <a:lnTo>
                                  <a:pt x="3213" y="17995"/>
                                </a:lnTo>
                                <a:lnTo>
                                  <a:pt x="0" y="14135"/>
                                </a:lnTo>
                                <a:lnTo>
                                  <a:pt x="0" y="0"/>
                                </a:lnTo>
                              </a:path>
                            </a:pathLst>
                          </a:custGeom>
                          <a:ln w="1739">
                            <a:solidFill>
                              <a:srgbClr val="221714"/>
                            </a:solidFill>
                            <a:prstDash val="solid"/>
                          </a:ln>
                        </wps:spPr>
                        <wps:bodyPr wrap="square" lIns="0" tIns="0" rIns="0" bIns="0" rtlCol="0">
                          <a:prstTxWarp prst="textNoShape">
                            <a:avLst/>
                          </a:prstTxWarp>
                          <a:noAutofit/>
                        </wps:bodyPr>
                      </wps:wsp>
                      <wps:wsp>
                        <wps:cNvPr id="356" name="Graphic 356"/>
                        <wps:cNvSpPr/>
                        <wps:spPr>
                          <a:xfrm>
                            <a:off x="484494" y="123845"/>
                            <a:ext cx="43815" cy="43815"/>
                          </a:xfrm>
                          <a:custGeom>
                            <a:avLst/>
                            <a:gdLst/>
                            <a:ahLst/>
                            <a:cxnLst/>
                            <a:rect l="l" t="t" r="r" b="b"/>
                            <a:pathLst>
                              <a:path w="43815" h="43815">
                                <a:moveTo>
                                  <a:pt x="43776" y="21894"/>
                                </a:moveTo>
                                <a:lnTo>
                                  <a:pt x="42057" y="30416"/>
                                </a:lnTo>
                                <a:lnTo>
                                  <a:pt x="37368" y="37376"/>
                                </a:lnTo>
                                <a:lnTo>
                                  <a:pt x="30409" y="42068"/>
                                </a:lnTo>
                                <a:lnTo>
                                  <a:pt x="21882" y="43789"/>
                                </a:lnTo>
                                <a:lnTo>
                                  <a:pt x="13362" y="42068"/>
                                </a:lnTo>
                                <a:lnTo>
                                  <a:pt x="6407" y="37376"/>
                                </a:lnTo>
                                <a:lnTo>
                                  <a:pt x="1718" y="30416"/>
                                </a:lnTo>
                                <a:lnTo>
                                  <a:pt x="0" y="21894"/>
                                </a:lnTo>
                                <a:lnTo>
                                  <a:pt x="1718" y="13373"/>
                                </a:lnTo>
                                <a:lnTo>
                                  <a:pt x="6407" y="6413"/>
                                </a:lnTo>
                                <a:lnTo>
                                  <a:pt x="13362" y="1720"/>
                                </a:lnTo>
                                <a:lnTo>
                                  <a:pt x="21882" y="0"/>
                                </a:lnTo>
                                <a:lnTo>
                                  <a:pt x="30409" y="1720"/>
                                </a:lnTo>
                                <a:lnTo>
                                  <a:pt x="37368" y="6413"/>
                                </a:lnTo>
                                <a:lnTo>
                                  <a:pt x="42057" y="13373"/>
                                </a:lnTo>
                                <a:lnTo>
                                  <a:pt x="43776" y="21894"/>
                                </a:lnTo>
                                <a:close/>
                              </a:path>
                            </a:pathLst>
                          </a:custGeom>
                          <a:ln w="1854">
                            <a:solidFill>
                              <a:srgbClr val="221714"/>
                            </a:solidFill>
                            <a:prstDash val="solid"/>
                          </a:ln>
                        </wps:spPr>
                        <wps:bodyPr wrap="square" lIns="0" tIns="0" rIns="0" bIns="0" rtlCol="0">
                          <a:prstTxWarp prst="textNoShape">
                            <a:avLst/>
                          </a:prstTxWarp>
                          <a:noAutofit/>
                        </wps:bodyPr>
                      </wps:wsp>
                      <wps:wsp>
                        <wps:cNvPr id="357" name="Graphic 357"/>
                        <wps:cNvSpPr/>
                        <wps:spPr>
                          <a:xfrm>
                            <a:off x="484491" y="142819"/>
                            <a:ext cx="19050" cy="1270"/>
                          </a:xfrm>
                          <a:custGeom>
                            <a:avLst/>
                            <a:gdLst/>
                            <a:ahLst/>
                            <a:cxnLst/>
                            <a:rect l="l" t="t" r="r" b="b"/>
                            <a:pathLst>
                              <a:path w="19050" h="0">
                                <a:moveTo>
                                  <a:pt x="0" y="0"/>
                                </a:moveTo>
                                <a:lnTo>
                                  <a:pt x="18961" y="0"/>
                                </a:lnTo>
                              </a:path>
                            </a:pathLst>
                          </a:custGeom>
                          <a:ln w="1739">
                            <a:solidFill>
                              <a:srgbClr val="221714"/>
                            </a:solidFill>
                            <a:prstDash val="solid"/>
                          </a:ln>
                        </wps:spPr>
                        <wps:bodyPr wrap="square" lIns="0" tIns="0" rIns="0" bIns="0" rtlCol="0">
                          <a:prstTxWarp prst="textNoShape">
                            <a:avLst/>
                          </a:prstTxWarp>
                          <a:noAutofit/>
                        </wps:bodyPr>
                      </wps:wsp>
                      <wps:wsp>
                        <wps:cNvPr id="358" name="Graphic 358"/>
                        <wps:cNvSpPr/>
                        <wps:spPr>
                          <a:xfrm>
                            <a:off x="509295" y="142819"/>
                            <a:ext cx="19050" cy="1270"/>
                          </a:xfrm>
                          <a:custGeom>
                            <a:avLst/>
                            <a:gdLst/>
                            <a:ahLst/>
                            <a:cxnLst/>
                            <a:rect l="l" t="t" r="r" b="b"/>
                            <a:pathLst>
                              <a:path w="19050" h="0">
                                <a:moveTo>
                                  <a:pt x="0" y="0"/>
                                </a:moveTo>
                                <a:lnTo>
                                  <a:pt x="18973" y="0"/>
                                </a:lnTo>
                              </a:path>
                            </a:pathLst>
                          </a:custGeom>
                          <a:ln w="1739">
                            <a:solidFill>
                              <a:srgbClr val="221714"/>
                            </a:solidFill>
                            <a:prstDash val="solid"/>
                          </a:ln>
                        </wps:spPr>
                        <wps:bodyPr wrap="square" lIns="0" tIns="0" rIns="0" bIns="0" rtlCol="0">
                          <a:prstTxWarp prst="textNoShape">
                            <a:avLst/>
                          </a:prstTxWarp>
                          <a:noAutofit/>
                        </wps:bodyPr>
                      </wps:wsp>
                      <wps:wsp>
                        <wps:cNvPr id="359" name="Graphic 359"/>
                        <wps:cNvSpPr/>
                        <wps:spPr>
                          <a:xfrm>
                            <a:off x="509295" y="148661"/>
                            <a:ext cx="19050" cy="1270"/>
                          </a:xfrm>
                          <a:custGeom>
                            <a:avLst/>
                            <a:gdLst/>
                            <a:ahLst/>
                            <a:cxnLst/>
                            <a:rect l="l" t="t" r="r" b="b"/>
                            <a:pathLst>
                              <a:path w="19050" h="0">
                                <a:moveTo>
                                  <a:pt x="0" y="0"/>
                                </a:moveTo>
                                <a:lnTo>
                                  <a:pt x="18973" y="0"/>
                                </a:lnTo>
                              </a:path>
                            </a:pathLst>
                          </a:custGeom>
                          <a:ln w="1739">
                            <a:solidFill>
                              <a:srgbClr val="221714"/>
                            </a:solidFill>
                            <a:prstDash val="solid"/>
                          </a:ln>
                        </wps:spPr>
                        <wps:bodyPr wrap="square" lIns="0" tIns="0" rIns="0" bIns="0" rtlCol="0">
                          <a:prstTxWarp prst="textNoShape">
                            <a:avLst/>
                          </a:prstTxWarp>
                          <a:noAutofit/>
                        </wps:bodyPr>
                      </wps:wsp>
                      <wps:wsp>
                        <wps:cNvPr id="360" name="Graphic 360"/>
                        <wps:cNvSpPr/>
                        <wps:spPr>
                          <a:xfrm>
                            <a:off x="484491" y="148661"/>
                            <a:ext cx="19050" cy="1270"/>
                          </a:xfrm>
                          <a:custGeom>
                            <a:avLst/>
                            <a:gdLst/>
                            <a:ahLst/>
                            <a:cxnLst/>
                            <a:rect l="l" t="t" r="r" b="b"/>
                            <a:pathLst>
                              <a:path w="19050" h="0">
                                <a:moveTo>
                                  <a:pt x="0" y="0"/>
                                </a:moveTo>
                                <a:lnTo>
                                  <a:pt x="18961" y="0"/>
                                </a:lnTo>
                              </a:path>
                            </a:pathLst>
                          </a:custGeom>
                          <a:ln w="1739">
                            <a:solidFill>
                              <a:srgbClr val="221714"/>
                            </a:solidFill>
                            <a:prstDash val="solid"/>
                          </a:ln>
                        </wps:spPr>
                        <wps:bodyPr wrap="square" lIns="0" tIns="0" rIns="0" bIns="0" rtlCol="0">
                          <a:prstTxWarp prst="textNoShape">
                            <a:avLst/>
                          </a:prstTxWarp>
                          <a:noAutofit/>
                        </wps:bodyPr>
                      </wps:wsp>
                      <wps:wsp>
                        <wps:cNvPr id="361" name="Graphic 361"/>
                        <wps:cNvSpPr/>
                        <wps:spPr>
                          <a:xfrm>
                            <a:off x="503454" y="124823"/>
                            <a:ext cx="6350" cy="18415"/>
                          </a:xfrm>
                          <a:custGeom>
                            <a:avLst/>
                            <a:gdLst/>
                            <a:ahLst/>
                            <a:cxnLst/>
                            <a:rect l="l" t="t" r="r" b="b"/>
                            <a:pathLst>
                              <a:path w="6350" h="18415">
                                <a:moveTo>
                                  <a:pt x="0" y="17995"/>
                                </a:moveTo>
                                <a:lnTo>
                                  <a:pt x="0" y="3860"/>
                                </a:lnTo>
                                <a:lnTo>
                                  <a:pt x="2628" y="0"/>
                                </a:lnTo>
                                <a:lnTo>
                                  <a:pt x="5842" y="3860"/>
                                </a:lnTo>
                                <a:lnTo>
                                  <a:pt x="5842" y="17995"/>
                                </a:lnTo>
                              </a:path>
                            </a:pathLst>
                          </a:custGeom>
                          <a:ln w="1739">
                            <a:solidFill>
                              <a:srgbClr val="221714"/>
                            </a:solidFill>
                            <a:prstDash val="solid"/>
                          </a:ln>
                        </wps:spPr>
                        <wps:bodyPr wrap="square" lIns="0" tIns="0" rIns="0" bIns="0" rtlCol="0">
                          <a:prstTxWarp prst="textNoShape">
                            <a:avLst/>
                          </a:prstTxWarp>
                          <a:noAutofit/>
                        </wps:bodyPr>
                      </wps:wsp>
                      <wps:wsp>
                        <wps:cNvPr id="362" name="Graphic 362"/>
                        <wps:cNvSpPr/>
                        <wps:spPr>
                          <a:xfrm>
                            <a:off x="503453" y="148661"/>
                            <a:ext cx="6350" cy="18415"/>
                          </a:xfrm>
                          <a:custGeom>
                            <a:avLst/>
                            <a:gdLst/>
                            <a:ahLst/>
                            <a:cxnLst/>
                            <a:rect l="l" t="t" r="r" b="b"/>
                            <a:pathLst>
                              <a:path w="6350" h="18415">
                                <a:moveTo>
                                  <a:pt x="5842" y="0"/>
                                </a:moveTo>
                                <a:lnTo>
                                  <a:pt x="5842" y="14135"/>
                                </a:lnTo>
                                <a:lnTo>
                                  <a:pt x="3225" y="17995"/>
                                </a:lnTo>
                                <a:lnTo>
                                  <a:pt x="0" y="14135"/>
                                </a:lnTo>
                                <a:lnTo>
                                  <a:pt x="0" y="0"/>
                                </a:lnTo>
                              </a:path>
                            </a:pathLst>
                          </a:custGeom>
                          <a:ln w="1739">
                            <a:solidFill>
                              <a:srgbClr val="221714"/>
                            </a:solidFill>
                            <a:prstDash val="solid"/>
                          </a:ln>
                        </wps:spPr>
                        <wps:bodyPr wrap="square" lIns="0" tIns="0" rIns="0" bIns="0" rtlCol="0">
                          <a:prstTxWarp prst="textNoShape">
                            <a:avLst/>
                          </a:prstTxWarp>
                          <a:noAutofit/>
                        </wps:bodyPr>
                      </wps:wsp>
                      <wps:wsp>
                        <wps:cNvPr id="363" name="Graphic 363"/>
                        <wps:cNvSpPr/>
                        <wps:spPr>
                          <a:xfrm>
                            <a:off x="572055" y="123845"/>
                            <a:ext cx="43815" cy="43815"/>
                          </a:xfrm>
                          <a:custGeom>
                            <a:avLst/>
                            <a:gdLst/>
                            <a:ahLst/>
                            <a:cxnLst/>
                            <a:rect l="l" t="t" r="r" b="b"/>
                            <a:pathLst>
                              <a:path w="43815" h="43815">
                                <a:moveTo>
                                  <a:pt x="43764" y="21894"/>
                                </a:moveTo>
                                <a:lnTo>
                                  <a:pt x="42045" y="30416"/>
                                </a:lnTo>
                                <a:lnTo>
                                  <a:pt x="37357" y="37376"/>
                                </a:lnTo>
                                <a:lnTo>
                                  <a:pt x="30401" y="42068"/>
                                </a:lnTo>
                                <a:lnTo>
                                  <a:pt x="21882" y="43789"/>
                                </a:lnTo>
                                <a:lnTo>
                                  <a:pt x="13362" y="42068"/>
                                </a:lnTo>
                                <a:lnTo>
                                  <a:pt x="6407" y="37376"/>
                                </a:lnTo>
                                <a:lnTo>
                                  <a:pt x="1718" y="30416"/>
                                </a:lnTo>
                                <a:lnTo>
                                  <a:pt x="0" y="21894"/>
                                </a:lnTo>
                                <a:lnTo>
                                  <a:pt x="1718" y="13373"/>
                                </a:lnTo>
                                <a:lnTo>
                                  <a:pt x="6407" y="6413"/>
                                </a:lnTo>
                                <a:lnTo>
                                  <a:pt x="13362" y="1720"/>
                                </a:lnTo>
                                <a:lnTo>
                                  <a:pt x="21882" y="0"/>
                                </a:lnTo>
                                <a:lnTo>
                                  <a:pt x="30401" y="1720"/>
                                </a:lnTo>
                                <a:lnTo>
                                  <a:pt x="37357" y="6413"/>
                                </a:lnTo>
                                <a:lnTo>
                                  <a:pt x="42045" y="13373"/>
                                </a:lnTo>
                                <a:lnTo>
                                  <a:pt x="43764" y="21894"/>
                                </a:lnTo>
                                <a:close/>
                              </a:path>
                            </a:pathLst>
                          </a:custGeom>
                          <a:ln w="1854">
                            <a:solidFill>
                              <a:srgbClr val="221714"/>
                            </a:solidFill>
                            <a:prstDash val="solid"/>
                          </a:ln>
                        </wps:spPr>
                        <wps:bodyPr wrap="square" lIns="0" tIns="0" rIns="0" bIns="0" rtlCol="0">
                          <a:prstTxWarp prst="textNoShape">
                            <a:avLst/>
                          </a:prstTxWarp>
                          <a:noAutofit/>
                        </wps:bodyPr>
                      </wps:wsp>
                      <wps:wsp>
                        <wps:cNvPr id="364" name="Graphic 364"/>
                        <wps:cNvSpPr/>
                        <wps:spPr>
                          <a:xfrm>
                            <a:off x="572051" y="142819"/>
                            <a:ext cx="19050" cy="1270"/>
                          </a:xfrm>
                          <a:custGeom>
                            <a:avLst/>
                            <a:gdLst/>
                            <a:ahLst/>
                            <a:cxnLst/>
                            <a:rect l="l" t="t" r="r" b="b"/>
                            <a:pathLst>
                              <a:path w="19050" h="0">
                                <a:moveTo>
                                  <a:pt x="0" y="0"/>
                                </a:moveTo>
                                <a:lnTo>
                                  <a:pt x="18961" y="0"/>
                                </a:lnTo>
                              </a:path>
                            </a:pathLst>
                          </a:custGeom>
                          <a:ln w="1739">
                            <a:solidFill>
                              <a:srgbClr val="221714"/>
                            </a:solidFill>
                            <a:prstDash val="solid"/>
                          </a:ln>
                        </wps:spPr>
                        <wps:bodyPr wrap="square" lIns="0" tIns="0" rIns="0" bIns="0" rtlCol="0">
                          <a:prstTxWarp prst="textNoShape">
                            <a:avLst/>
                          </a:prstTxWarp>
                          <a:noAutofit/>
                        </wps:bodyPr>
                      </wps:wsp>
                      <wps:wsp>
                        <wps:cNvPr id="365" name="Graphic 365"/>
                        <wps:cNvSpPr/>
                        <wps:spPr>
                          <a:xfrm>
                            <a:off x="596856" y="142819"/>
                            <a:ext cx="19050" cy="1270"/>
                          </a:xfrm>
                          <a:custGeom>
                            <a:avLst/>
                            <a:gdLst/>
                            <a:ahLst/>
                            <a:cxnLst/>
                            <a:rect l="l" t="t" r="r" b="b"/>
                            <a:pathLst>
                              <a:path w="19050" h="0">
                                <a:moveTo>
                                  <a:pt x="0" y="0"/>
                                </a:moveTo>
                                <a:lnTo>
                                  <a:pt x="18961" y="0"/>
                                </a:lnTo>
                              </a:path>
                            </a:pathLst>
                          </a:custGeom>
                          <a:ln w="1739">
                            <a:solidFill>
                              <a:srgbClr val="221714"/>
                            </a:solidFill>
                            <a:prstDash val="solid"/>
                          </a:ln>
                        </wps:spPr>
                        <wps:bodyPr wrap="square" lIns="0" tIns="0" rIns="0" bIns="0" rtlCol="0">
                          <a:prstTxWarp prst="textNoShape">
                            <a:avLst/>
                          </a:prstTxWarp>
                          <a:noAutofit/>
                        </wps:bodyPr>
                      </wps:wsp>
                      <wps:wsp>
                        <wps:cNvPr id="366" name="Graphic 366"/>
                        <wps:cNvSpPr/>
                        <wps:spPr>
                          <a:xfrm>
                            <a:off x="596856" y="148661"/>
                            <a:ext cx="19050" cy="1270"/>
                          </a:xfrm>
                          <a:custGeom>
                            <a:avLst/>
                            <a:gdLst/>
                            <a:ahLst/>
                            <a:cxnLst/>
                            <a:rect l="l" t="t" r="r" b="b"/>
                            <a:pathLst>
                              <a:path w="19050" h="0">
                                <a:moveTo>
                                  <a:pt x="0" y="0"/>
                                </a:moveTo>
                                <a:lnTo>
                                  <a:pt x="18961" y="0"/>
                                </a:lnTo>
                              </a:path>
                            </a:pathLst>
                          </a:custGeom>
                          <a:ln w="1739">
                            <a:solidFill>
                              <a:srgbClr val="221714"/>
                            </a:solidFill>
                            <a:prstDash val="solid"/>
                          </a:ln>
                        </wps:spPr>
                        <wps:bodyPr wrap="square" lIns="0" tIns="0" rIns="0" bIns="0" rtlCol="0">
                          <a:prstTxWarp prst="textNoShape">
                            <a:avLst/>
                          </a:prstTxWarp>
                          <a:noAutofit/>
                        </wps:bodyPr>
                      </wps:wsp>
                      <wps:wsp>
                        <wps:cNvPr id="367" name="Graphic 367"/>
                        <wps:cNvSpPr/>
                        <wps:spPr>
                          <a:xfrm>
                            <a:off x="572051" y="148661"/>
                            <a:ext cx="19050" cy="1270"/>
                          </a:xfrm>
                          <a:custGeom>
                            <a:avLst/>
                            <a:gdLst/>
                            <a:ahLst/>
                            <a:cxnLst/>
                            <a:rect l="l" t="t" r="r" b="b"/>
                            <a:pathLst>
                              <a:path w="19050" h="0">
                                <a:moveTo>
                                  <a:pt x="0" y="0"/>
                                </a:moveTo>
                                <a:lnTo>
                                  <a:pt x="18961" y="0"/>
                                </a:lnTo>
                              </a:path>
                            </a:pathLst>
                          </a:custGeom>
                          <a:ln w="1739">
                            <a:solidFill>
                              <a:srgbClr val="221714"/>
                            </a:solidFill>
                            <a:prstDash val="solid"/>
                          </a:ln>
                        </wps:spPr>
                        <wps:bodyPr wrap="square" lIns="0" tIns="0" rIns="0" bIns="0" rtlCol="0">
                          <a:prstTxWarp prst="textNoShape">
                            <a:avLst/>
                          </a:prstTxWarp>
                          <a:noAutofit/>
                        </wps:bodyPr>
                      </wps:wsp>
                      <wps:wsp>
                        <wps:cNvPr id="368" name="Graphic 368"/>
                        <wps:cNvSpPr/>
                        <wps:spPr>
                          <a:xfrm>
                            <a:off x="591014" y="124823"/>
                            <a:ext cx="6350" cy="18415"/>
                          </a:xfrm>
                          <a:custGeom>
                            <a:avLst/>
                            <a:gdLst/>
                            <a:ahLst/>
                            <a:cxnLst/>
                            <a:rect l="l" t="t" r="r" b="b"/>
                            <a:pathLst>
                              <a:path w="6350" h="18415">
                                <a:moveTo>
                                  <a:pt x="0" y="17995"/>
                                </a:moveTo>
                                <a:lnTo>
                                  <a:pt x="0" y="3860"/>
                                </a:lnTo>
                                <a:lnTo>
                                  <a:pt x="2628" y="0"/>
                                </a:lnTo>
                                <a:lnTo>
                                  <a:pt x="5842" y="3860"/>
                                </a:lnTo>
                                <a:lnTo>
                                  <a:pt x="5842" y="17995"/>
                                </a:lnTo>
                              </a:path>
                            </a:pathLst>
                          </a:custGeom>
                          <a:ln w="1739">
                            <a:solidFill>
                              <a:srgbClr val="221714"/>
                            </a:solidFill>
                            <a:prstDash val="solid"/>
                          </a:ln>
                        </wps:spPr>
                        <wps:bodyPr wrap="square" lIns="0" tIns="0" rIns="0" bIns="0" rtlCol="0">
                          <a:prstTxWarp prst="textNoShape">
                            <a:avLst/>
                          </a:prstTxWarp>
                          <a:noAutofit/>
                        </wps:bodyPr>
                      </wps:wsp>
                      <wps:wsp>
                        <wps:cNvPr id="369" name="Graphic 369"/>
                        <wps:cNvSpPr/>
                        <wps:spPr>
                          <a:xfrm>
                            <a:off x="591014" y="148661"/>
                            <a:ext cx="6350" cy="18415"/>
                          </a:xfrm>
                          <a:custGeom>
                            <a:avLst/>
                            <a:gdLst/>
                            <a:ahLst/>
                            <a:cxnLst/>
                            <a:rect l="l" t="t" r="r" b="b"/>
                            <a:pathLst>
                              <a:path w="6350" h="18415">
                                <a:moveTo>
                                  <a:pt x="5842" y="0"/>
                                </a:moveTo>
                                <a:lnTo>
                                  <a:pt x="5842" y="14135"/>
                                </a:lnTo>
                                <a:lnTo>
                                  <a:pt x="3213" y="17995"/>
                                </a:lnTo>
                                <a:lnTo>
                                  <a:pt x="0" y="14135"/>
                                </a:lnTo>
                                <a:lnTo>
                                  <a:pt x="0" y="0"/>
                                </a:lnTo>
                              </a:path>
                            </a:pathLst>
                          </a:custGeom>
                          <a:ln w="1739">
                            <a:solidFill>
                              <a:srgbClr val="221714"/>
                            </a:solidFill>
                            <a:prstDash val="solid"/>
                          </a:ln>
                        </wps:spPr>
                        <wps:bodyPr wrap="square" lIns="0" tIns="0" rIns="0" bIns="0" rtlCol="0">
                          <a:prstTxWarp prst="textNoShape">
                            <a:avLst/>
                          </a:prstTxWarp>
                          <a:noAutofit/>
                        </wps:bodyPr>
                      </wps:wsp>
                      <wps:wsp>
                        <wps:cNvPr id="370" name="Graphic 370"/>
                        <wps:cNvSpPr/>
                        <wps:spPr>
                          <a:xfrm>
                            <a:off x="659603" y="123845"/>
                            <a:ext cx="43815" cy="43815"/>
                          </a:xfrm>
                          <a:custGeom>
                            <a:avLst/>
                            <a:gdLst/>
                            <a:ahLst/>
                            <a:cxnLst/>
                            <a:rect l="l" t="t" r="r" b="b"/>
                            <a:pathLst>
                              <a:path w="43815" h="43815">
                                <a:moveTo>
                                  <a:pt x="43776" y="21894"/>
                                </a:moveTo>
                                <a:lnTo>
                                  <a:pt x="42057" y="30416"/>
                                </a:lnTo>
                                <a:lnTo>
                                  <a:pt x="37368" y="37376"/>
                                </a:lnTo>
                                <a:lnTo>
                                  <a:pt x="30409" y="42068"/>
                                </a:lnTo>
                                <a:lnTo>
                                  <a:pt x="21882" y="43789"/>
                                </a:lnTo>
                                <a:lnTo>
                                  <a:pt x="13362" y="42068"/>
                                </a:lnTo>
                                <a:lnTo>
                                  <a:pt x="6407" y="37376"/>
                                </a:lnTo>
                                <a:lnTo>
                                  <a:pt x="1718" y="30416"/>
                                </a:lnTo>
                                <a:lnTo>
                                  <a:pt x="0" y="21894"/>
                                </a:lnTo>
                                <a:lnTo>
                                  <a:pt x="1718" y="13373"/>
                                </a:lnTo>
                                <a:lnTo>
                                  <a:pt x="6407" y="6413"/>
                                </a:lnTo>
                                <a:lnTo>
                                  <a:pt x="13362" y="1720"/>
                                </a:lnTo>
                                <a:lnTo>
                                  <a:pt x="21882" y="0"/>
                                </a:lnTo>
                                <a:lnTo>
                                  <a:pt x="30409" y="1720"/>
                                </a:lnTo>
                                <a:lnTo>
                                  <a:pt x="37368" y="6413"/>
                                </a:lnTo>
                                <a:lnTo>
                                  <a:pt x="42057" y="13373"/>
                                </a:lnTo>
                                <a:lnTo>
                                  <a:pt x="43776" y="21894"/>
                                </a:lnTo>
                                <a:close/>
                              </a:path>
                            </a:pathLst>
                          </a:custGeom>
                          <a:ln w="1854">
                            <a:solidFill>
                              <a:srgbClr val="221714"/>
                            </a:solidFill>
                            <a:prstDash val="solid"/>
                          </a:ln>
                        </wps:spPr>
                        <wps:bodyPr wrap="square" lIns="0" tIns="0" rIns="0" bIns="0" rtlCol="0">
                          <a:prstTxWarp prst="textNoShape">
                            <a:avLst/>
                          </a:prstTxWarp>
                          <a:noAutofit/>
                        </wps:bodyPr>
                      </wps:wsp>
                      <wps:wsp>
                        <wps:cNvPr id="371" name="Graphic 371"/>
                        <wps:cNvSpPr/>
                        <wps:spPr>
                          <a:xfrm>
                            <a:off x="659599" y="142819"/>
                            <a:ext cx="19050" cy="1270"/>
                          </a:xfrm>
                          <a:custGeom>
                            <a:avLst/>
                            <a:gdLst/>
                            <a:ahLst/>
                            <a:cxnLst/>
                            <a:rect l="l" t="t" r="r" b="b"/>
                            <a:pathLst>
                              <a:path w="19050" h="0">
                                <a:moveTo>
                                  <a:pt x="0" y="0"/>
                                </a:moveTo>
                                <a:lnTo>
                                  <a:pt x="18973" y="0"/>
                                </a:lnTo>
                              </a:path>
                            </a:pathLst>
                          </a:custGeom>
                          <a:ln w="1739">
                            <a:solidFill>
                              <a:srgbClr val="221714"/>
                            </a:solidFill>
                            <a:prstDash val="solid"/>
                          </a:ln>
                        </wps:spPr>
                        <wps:bodyPr wrap="square" lIns="0" tIns="0" rIns="0" bIns="0" rtlCol="0">
                          <a:prstTxWarp prst="textNoShape">
                            <a:avLst/>
                          </a:prstTxWarp>
                          <a:noAutofit/>
                        </wps:bodyPr>
                      </wps:wsp>
                      <wps:wsp>
                        <wps:cNvPr id="372" name="Graphic 372"/>
                        <wps:cNvSpPr/>
                        <wps:spPr>
                          <a:xfrm>
                            <a:off x="684416" y="142819"/>
                            <a:ext cx="19050" cy="1270"/>
                          </a:xfrm>
                          <a:custGeom>
                            <a:avLst/>
                            <a:gdLst/>
                            <a:ahLst/>
                            <a:cxnLst/>
                            <a:rect l="l" t="t" r="r" b="b"/>
                            <a:pathLst>
                              <a:path w="19050" h="0">
                                <a:moveTo>
                                  <a:pt x="0" y="0"/>
                                </a:moveTo>
                                <a:lnTo>
                                  <a:pt x="18961" y="0"/>
                                </a:lnTo>
                              </a:path>
                            </a:pathLst>
                          </a:custGeom>
                          <a:ln w="1739">
                            <a:solidFill>
                              <a:srgbClr val="221714"/>
                            </a:solidFill>
                            <a:prstDash val="solid"/>
                          </a:ln>
                        </wps:spPr>
                        <wps:bodyPr wrap="square" lIns="0" tIns="0" rIns="0" bIns="0" rtlCol="0">
                          <a:prstTxWarp prst="textNoShape">
                            <a:avLst/>
                          </a:prstTxWarp>
                          <a:noAutofit/>
                        </wps:bodyPr>
                      </wps:wsp>
                      <wps:wsp>
                        <wps:cNvPr id="373" name="Graphic 373"/>
                        <wps:cNvSpPr/>
                        <wps:spPr>
                          <a:xfrm>
                            <a:off x="684416" y="148661"/>
                            <a:ext cx="19050" cy="1270"/>
                          </a:xfrm>
                          <a:custGeom>
                            <a:avLst/>
                            <a:gdLst/>
                            <a:ahLst/>
                            <a:cxnLst/>
                            <a:rect l="l" t="t" r="r" b="b"/>
                            <a:pathLst>
                              <a:path w="19050" h="0">
                                <a:moveTo>
                                  <a:pt x="0" y="0"/>
                                </a:moveTo>
                                <a:lnTo>
                                  <a:pt x="18961" y="0"/>
                                </a:lnTo>
                              </a:path>
                            </a:pathLst>
                          </a:custGeom>
                          <a:ln w="1739">
                            <a:solidFill>
                              <a:srgbClr val="221714"/>
                            </a:solidFill>
                            <a:prstDash val="solid"/>
                          </a:ln>
                        </wps:spPr>
                        <wps:bodyPr wrap="square" lIns="0" tIns="0" rIns="0" bIns="0" rtlCol="0">
                          <a:prstTxWarp prst="textNoShape">
                            <a:avLst/>
                          </a:prstTxWarp>
                          <a:noAutofit/>
                        </wps:bodyPr>
                      </wps:wsp>
                      <wps:wsp>
                        <wps:cNvPr id="374" name="Graphic 374"/>
                        <wps:cNvSpPr/>
                        <wps:spPr>
                          <a:xfrm>
                            <a:off x="659599" y="148661"/>
                            <a:ext cx="19050" cy="1270"/>
                          </a:xfrm>
                          <a:custGeom>
                            <a:avLst/>
                            <a:gdLst/>
                            <a:ahLst/>
                            <a:cxnLst/>
                            <a:rect l="l" t="t" r="r" b="b"/>
                            <a:pathLst>
                              <a:path w="19050" h="0">
                                <a:moveTo>
                                  <a:pt x="0" y="0"/>
                                </a:moveTo>
                                <a:lnTo>
                                  <a:pt x="18973" y="0"/>
                                </a:lnTo>
                              </a:path>
                            </a:pathLst>
                          </a:custGeom>
                          <a:ln w="1739">
                            <a:solidFill>
                              <a:srgbClr val="221714"/>
                            </a:solidFill>
                            <a:prstDash val="solid"/>
                          </a:ln>
                        </wps:spPr>
                        <wps:bodyPr wrap="square" lIns="0" tIns="0" rIns="0" bIns="0" rtlCol="0">
                          <a:prstTxWarp prst="textNoShape">
                            <a:avLst/>
                          </a:prstTxWarp>
                          <a:noAutofit/>
                        </wps:bodyPr>
                      </wps:wsp>
                      <wps:wsp>
                        <wps:cNvPr id="375" name="Graphic 375"/>
                        <wps:cNvSpPr/>
                        <wps:spPr>
                          <a:xfrm>
                            <a:off x="678574" y="124823"/>
                            <a:ext cx="6350" cy="18415"/>
                          </a:xfrm>
                          <a:custGeom>
                            <a:avLst/>
                            <a:gdLst/>
                            <a:ahLst/>
                            <a:cxnLst/>
                            <a:rect l="l" t="t" r="r" b="b"/>
                            <a:pathLst>
                              <a:path w="6350" h="18415">
                                <a:moveTo>
                                  <a:pt x="0" y="17995"/>
                                </a:moveTo>
                                <a:lnTo>
                                  <a:pt x="0" y="3860"/>
                                </a:lnTo>
                                <a:lnTo>
                                  <a:pt x="2616" y="0"/>
                                </a:lnTo>
                                <a:lnTo>
                                  <a:pt x="5842" y="3860"/>
                                </a:lnTo>
                                <a:lnTo>
                                  <a:pt x="5842" y="17995"/>
                                </a:lnTo>
                              </a:path>
                            </a:pathLst>
                          </a:custGeom>
                          <a:ln w="1739">
                            <a:solidFill>
                              <a:srgbClr val="221714"/>
                            </a:solidFill>
                            <a:prstDash val="solid"/>
                          </a:ln>
                        </wps:spPr>
                        <wps:bodyPr wrap="square" lIns="0" tIns="0" rIns="0" bIns="0" rtlCol="0">
                          <a:prstTxWarp prst="textNoShape">
                            <a:avLst/>
                          </a:prstTxWarp>
                          <a:noAutofit/>
                        </wps:bodyPr>
                      </wps:wsp>
                      <wps:wsp>
                        <wps:cNvPr id="376" name="Graphic 376"/>
                        <wps:cNvSpPr/>
                        <wps:spPr>
                          <a:xfrm>
                            <a:off x="678574" y="148661"/>
                            <a:ext cx="6350" cy="18415"/>
                          </a:xfrm>
                          <a:custGeom>
                            <a:avLst/>
                            <a:gdLst/>
                            <a:ahLst/>
                            <a:cxnLst/>
                            <a:rect l="l" t="t" r="r" b="b"/>
                            <a:pathLst>
                              <a:path w="6350" h="18415">
                                <a:moveTo>
                                  <a:pt x="5842" y="0"/>
                                </a:moveTo>
                                <a:lnTo>
                                  <a:pt x="5842" y="14135"/>
                                </a:lnTo>
                                <a:lnTo>
                                  <a:pt x="3213" y="17995"/>
                                </a:lnTo>
                                <a:lnTo>
                                  <a:pt x="0" y="14135"/>
                                </a:lnTo>
                                <a:lnTo>
                                  <a:pt x="0" y="0"/>
                                </a:lnTo>
                              </a:path>
                            </a:pathLst>
                          </a:custGeom>
                          <a:ln w="1739">
                            <a:solidFill>
                              <a:srgbClr val="221714"/>
                            </a:solidFill>
                            <a:prstDash val="solid"/>
                          </a:ln>
                        </wps:spPr>
                        <wps:bodyPr wrap="square" lIns="0" tIns="0" rIns="0" bIns="0" rtlCol="0">
                          <a:prstTxWarp prst="textNoShape">
                            <a:avLst/>
                          </a:prstTxWarp>
                          <a:noAutofit/>
                        </wps:bodyPr>
                      </wps:wsp>
                      <wps:wsp>
                        <wps:cNvPr id="377" name="Graphic 377"/>
                        <wps:cNvSpPr/>
                        <wps:spPr>
                          <a:xfrm>
                            <a:off x="406255" y="603733"/>
                            <a:ext cx="10160" cy="10160"/>
                          </a:xfrm>
                          <a:custGeom>
                            <a:avLst/>
                            <a:gdLst/>
                            <a:ahLst/>
                            <a:cxnLst/>
                            <a:rect l="l" t="t" r="r" b="b"/>
                            <a:pathLst>
                              <a:path w="10160" h="10160">
                                <a:moveTo>
                                  <a:pt x="10121" y="0"/>
                                </a:moveTo>
                                <a:lnTo>
                                  <a:pt x="6235" y="774"/>
                                </a:lnTo>
                                <a:lnTo>
                                  <a:pt x="2984" y="2971"/>
                                </a:lnTo>
                                <a:lnTo>
                                  <a:pt x="774" y="6223"/>
                                </a:lnTo>
                                <a:lnTo>
                                  <a:pt x="0" y="10109"/>
                                </a:lnTo>
                              </a:path>
                            </a:pathLst>
                          </a:custGeom>
                          <a:ln w="2476">
                            <a:solidFill>
                              <a:srgbClr val="040000"/>
                            </a:solidFill>
                            <a:prstDash val="solid"/>
                          </a:ln>
                        </wps:spPr>
                        <wps:bodyPr wrap="square" lIns="0" tIns="0" rIns="0" bIns="0" rtlCol="0">
                          <a:prstTxWarp prst="textNoShape">
                            <a:avLst/>
                          </a:prstTxWarp>
                          <a:noAutofit/>
                        </wps:bodyPr>
                      </wps:wsp>
                      <wps:wsp>
                        <wps:cNvPr id="378" name="Graphic 378"/>
                        <wps:cNvSpPr/>
                        <wps:spPr>
                          <a:xfrm>
                            <a:off x="679033" y="603738"/>
                            <a:ext cx="10160" cy="10160"/>
                          </a:xfrm>
                          <a:custGeom>
                            <a:avLst/>
                            <a:gdLst/>
                            <a:ahLst/>
                            <a:cxnLst/>
                            <a:rect l="l" t="t" r="r" b="b"/>
                            <a:pathLst>
                              <a:path w="10160" h="10160">
                                <a:moveTo>
                                  <a:pt x="10121" y="10109"/>
                                </a:moveTo>
                                <a:lnTo>
                                  <a:pt x="9347" y="6223"/>
                                </a:lnTo>
                                <a:lnTo>
                                  <a:pt x="7162" y="2971"/>
                                </a:lnTo>
                                <a:lnTo>
                                  <a:pt x="3860" y="762"/>
                                </a:lnTo>
                                <a:lnTo>
                                  <a:pt x="0" y="0"/>
                                </a:lnTo>
                              </a:path>
                            </a:pathLst>
                          </a:custGeom>
                          <a:ln w="2476">
                            <a:solidFill>
                              <a:srgbClr val="040000"/>
                            </a:solidFill>
                            <a:prstDash val="solid"/>
                          </a:ln>
                        </wps:spPr>
                        <wps:bodyPr wrap="square" lIns="0" tIns="0" rIns="0" bIns="0" rtlCol="0">
                          <a:prstTxWarp prst="textNoShape">
                            <a:avLst/>
                          </a:prstTxWarp>
                          <a:noAutofit/>
                        </wps:bodyPr>
                      </wps:wsp>
                      <wps:wsp>
                        <wps:cNvPr id="379" name="Graphic 379"/>
                        <wps:cNvSpPr/>
                        <wps:spPr>
                          <a:xfrm>
                            <a:off x="305228" y="580157"/>
                            <a:ext cx="1270" cy="77470"/>
                          </a:xfrm>
                          <a:custGeom>
                            <a:avLst/>
                            <a:gdLst/>
                            <a:ahLst/>
                            <a:cxnLst/>
                            <a:rect l="l" t="t" r="r" b="b"/>
                            <a:pathLst>
                              <a:path w="0" h="77470">
                                <a:moveTo>
                                  <a:pt x="0" y="0"/>
                                </a:moveTo>
                                <a:lnTo>
                                  <a:pt x="0" y="77470"/>
                                </a:lnTo>
                              </a:path>
                            </a:pathLst>
                          </a:custGeom>
                          <a:ln w="2476">
                            <a:solidFill>
                              <a:srgbClr val="040000"/>
                            </a:solidFill>
                            <a:prstDash val="solid"/>
                          </a:ln>
                        </wps:spPr>
                        <wps:bodyPr wrap="square" lIns="0" tIns="0" rIns="0" bIns="0" rtlCol="0">
                          <a:prstTxWarp prst="textNoShape">
                            <a:avLst/>
                          </a:prstTxWarp>
                          <a:noAutofit/>
                        </wps:bodyPr>
                      </wps:wsp>
                      <wps:wsp>
                        <wps:cNvPr id="380" name="Graphic 380"/>
                        <wps:cNvSpPr/>
                        <wps:spPr>
                          <a:xfrm>
                            <a:off x="305228" y="657628"/>
                            <a:ext cx="101600" cy="1270"/>
                          </a:xfrm>
                          <a:custGeom>
                            <a:avLst/>
                            <a:gdLst/>
                            <a:ahLst/>
                            <a:cxnLst/>
                            <a:rect l="l" t="t" r="r" b="b"/>
                            <a:pathLst>
                              <a:path w="101600" h="0">
                                <a:moveTo>
                                  <a:pt x="0" y="0"/>
                                </a:moveTo>
                                <a:lnTo>
                                  <a:pt x="101028" y="0"/>
                                </a:lnTo>
                              </a:path>
                            </a:pathLst>
                          </a:custGeom>
                          <a:ln w="2476">
                            <a:solidFill>
                              <a:srgbClr val="040000"/>
                            </a:solidFill>
                            <a:prstDash val="solid"/>
                          </a:ln>
                        </wps:spPr>
                        <wps:bodyPr wrap="square" lIns="0" tIns="0" rIns="0" bIns="0" rtlCol="0">
                          <a:prstTxWarp prst="textNoShape">
                            <a:avLst/>
                          </a:prstTxWarp>
                          <a:noAutofit/>
                        </wps:bodyPr>
                      </wps:wsp>
                      <wps:wsp>
                        <wps:cNvPr id="381" name="Graphic 381"/>
                        <wps:cNvSpPr/>
                        <wps:spPr>
                          <a:xfrm>
                            <a:off x="406257" y="613851"/>
                            <a:ext cx="1270" cy="43815"/>
                          </a:xfrm>
                          <a:custGeom>
                            <a:avLst/>
                            <a:gdLst/>
                            <a:ahLst/>
                            <a:cxnLst/>
                            <a:rect l="l" t="t" r="r" b="b"/>
                            <a:pathLst>
                              <a:path w="0" h="43815">
                                <a:moveTo>
                                  <a:pt x="0" y="43776"/>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382" name="Graphic 382"/>
                        <wps:cNvSpPr/>
                        <wps:spPr>
                          <a:xfrm>
                            <a:off x="416377" y="603733"/>
                            <a:ext cx="262890" cy="1270"/>
                          </a:xfrm>
                          <a:custGeom>
                            <a:avLst/>
                            <a:gdLst/>
                            <a:ahLst/>
                            <a:cxnLst/>
                            <a:rect l="l" t="t" r="r" b="b"/>
                            <a:pathLst>
                              <a:path w="262890" h="0">
                                <a:moveTo>
                                  <a:pt x="0" y="0"/>
                                </a:moveTo>
                                <a:lnTo>
                                  <a:pt x="262661" y="0"/>
                                </a:lnTo>
                              </a:path>
                            </a:pathLst>
                          </a:custGeom>
                          <a:ln w="2476">
                            <a:solidFill>
                              <a:srgbClr val="040000"/>
                            </a:solidFill>
                            <a:prstDash val="solid"/>
                          </a:ln>
                        </wps:spPr>
                        <wps:bodyPr wrap="square" lIns="0" tIns="0" rIns="0" bIns="0" rtlCol="0">
                          <a:prstTxWarp prst="textNoShape">
                            <a:avLst/>
                          </a:prstTxWarp>
                          <a:noAutofit/>
                        </wps:bodyPr>
                      </wps:wsp>
                      <wps:wsp>
                        <wps:cNvPr id="383" name="Graphic 383"/>
                        <wps:cNvSpPr/>
                        <wps:spPr>
                          <a:xfrm>
                            <a:off x="689155" y="613848"/>
                            <a:ext cx="1270" cy="43815"/>
                          </a:xfrm>
                          <a:custGeom>
                            <a:avLst/>
                            <a:gdLst/>
                            <a:ahLst/>
                            <a:cxnLst/>
                            <a:rect l="l" t="t" r="r" b="b"/>
                            <a:pathLst>
                              <a:path w="0" h="43815">
                                <a:moveTo>
                                  <a:pt x="0" y="0"/>
                                </a:moveTo>
                                <a:lnTo>
                                  <a:pt x="0" y="43776"/>
                                </a:lnTo>
                              </a:path>
                            </a:pathLst>
                          </a:custGeom>
                          <a:ln w="2476">
                            <a:solidFill>
                              <a:srgbClr val="040000"/>
                            </a:solidFill>
                            <a:prstDash val="solid"/>
                          </a:ln>
                        </wps:spPr>
                        <wps:bodyPr wrap="square" lIns="0" tIns="0" rIns="0" bIns="0" rtlCol="0">
                          <a:prstTxWarp prst="textNoShape">
                            <a:avLst/>
                          </a:prstTxWarp>
                          <a:noAutofit/>
                        </wps:bodyPr>
                      </wps:wsp>
                      <wps:wsp>
                        <wps:cNvPr id="384" name="Graphic 384"/>
                        <wps:cNvSpPr/>
                        <wps:spPr>
                          <a:xfrm>
                            <a:off x="689155" y="657628"/>
                            <a:ext cx="101600" cy="1270"/>
                          </a:xfrm>
                          <a:custGeom>
                            <a:avLst/>
                            <a:gdLst/>
                            <a:ahLst/>
                            <a:cxnLst/>
                            <a:rect l="l" t="t" r="r" b="b"/>
                            <a:pathLst>
                              <a:path w="101600" h="0">
                                <a:moveTo>
                                  <a:pt x="0" y="0"/>
                                </a:moveTo>
                                <a:lnTo>
                                  <a:pt x="101003" y="0"/>
                                </a:lnTo>
                              </a:path>
                            </a:pathLst>
                          </a:custGeom>
                          <a:ln w="2476">
                            <a:solidFill>
                              <a:srgbClr val="040000"/>
                            </a:solidFill>
                            <a:prstDash val="solid"/>
                          </a:ln>
                        </wps:spPr>
                        <wps:bodyPr wrap="square" lIns="0" tIns="0" rIns="0" bIns="0" rtlCol="0">
                          <a:prstTxWarp prst="textNoShape">
                            <a:avLst/>
                          </a:prstTxWarp>
                          <a:noAutofit/>
                        </wps:bodyPr>
                      </wps:wsp>
                      <wps:wsp>
                        <wps:cNvPr id="385" name="Graphic 385"/>
                        <wps:cNvSpPr/>
                        <wps:spPr>
                          <a:xfrm>
                            <a:off x="790159" y="580158"/>
                            <a:ext cx="1270" cy="77470"/>
                          </a:xfrm>
                          <a:custGeom>
                            <a:avLst/>
                            <a:gdLst/>
                            <a:ahLst/>
                            <a:cxnLst/>
                            <a:rect l="l" t="t" r="r" b="b"/>
                            <a:pathLst>
                              <a:path w="0" h="77470">
                                <a:moveTo>
                                  <a:pt x="0" y="77469"/>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386" name="Graphic 386"/>
                        <wps:cNvSpPr/>
                        <wps:spPr>
                          <a:xfrm>
                            <a:off x="679009" y="243376"/>
                            <a:ext cx="10160" cy="10160"/>
                          </a:xfrm>
                          <a:custGeom>
                            <a:avLst/>
                            <a:gdLst/>
                            <a:ahLst/>
                            <a:cxnLst/>
                            <a:rect l="l" t="t" r="r" b="b"/>
                            <a:pathLst>
                              <a:path w="10160" h="10160">
                                <a:moveTo>
                                  <a:pt x="0" y="10121"/>
                                </a:moveTo>
                                <a:lnTo>
                                  <a:pt x="3886" y="9347"/>
                                </a:lnTo>
                                <a:lnTo>
                                  <a:pt x="7137" y="7150"/>
                                </a:lnTo>
                                <a:lnTo>
                                  <a:pt x="9347" y="3886"/>
                                </a:lnTo>
                                <a:lnTo>
                                  <a:pt x="10121" y="0"/>
                                </a:lnTo>
                              </a:path>
                            </a:pathLst>
                          </a:custGeom>
                          <a:ln w="2476">
                            <a:solidFill>
                              <a:srgbClr val="040000"/>
                            </a:solidFill>
                            <a:prstDash val="solid"/>
                          </a:ln>
                        </wps:spPr>
                        <wps:bodyPr wrap="square" lIns="0" tIns="0" rIns="0" bIns="0" rtlCol="0">
                          <a:prstTxWarp prst="textNoShape">
                            <a:avLst/>
                          </a:prstTxWarp>
                          <a:noAutofit/>
                        </wps:bodyPr>
                      </wps:wsp>
                      <wps:wsp>
                        <wps:cNvPr id="387" name="Graphic 387"/>
                        <wps:cNvSpPr/>
                        <wps:spPr>
                          <a:xfrm>
                            <a:off x="406232" y="243377"/>
                            <a:ext cx="10160" cy="10160"/>
                          </a:xfrm>
                          <a:custGeom>
                            <a:avLst/>
                            <a:gdLst/>
                            <a:ahLst/>
                            <a:cxnLst/>
                            <a:rect l="l" t="t" r="r" b="b"/>
                            <a:pathLst>
                              <a:path w="10160" h="10160">
                                <a:moveTo>
                                  <a:pt x="0" y="0"/>
                                </a:moveTo>
                                <a:lnTo>
                                  <a:pt x="774" y="3886"/>
                                </a:lnTo>
                                <a:lnTo>
                                  <a:pt x="2971" y="7150"/>
                                </a:lnTo>
                                <a:lnTo>
                                  <a:pt x="6261" y="9347"/>
                                </a:lnTo>
                                <a:lnTo>
                                  <a:pt x="10121" y="10121"/>
                                </a:lnTo>
                              </a:path>
                            </a:pathLst>
                          </a:custGeom>
                          <a:ln w="2476">
                            <a:solidFill>
                              <a:srgbClr val="040000"/>
                            </a:solidFill>
                            <a:prstDash val="solid"/>
                          </a:ln>
                        </wps:spPr>
                        <wps:bodyPr wrap="square" lIns="0" tIns="0" rIns="0" bIns="0" rtlCol="0">
                          <a:prstTxWarp prst="textNoShape">
                            <a:avLst/>
                          </a:prstTxWarp>
                          <a:noAutofit/>
                        </wps:bodyPr>
                      </wps:wsp>
                      <wps:wsp>
                        <wps:cNvPr id="388" name="Graphic 388"/>
                        <wps:cNvSpPr/>
                        <wps:spPr>
                          <a:xfrm>
                            <a:off x="790159" y="199591"/>
                            <a:ext cx="1270" cy="78105"/>
                          </a:xfrm>
                          <a:custGeom>
                            <a:avLst/>
                            <a:gdLst/>
                            <a:ahLst/>
                            <a:cxnLst/>
                            <a:rect l="l" t="t" r="r" b="b"/>
                            <a:pathLst>
                              <a:path w="0" h="78105">
                                <a:moveTo>
                                  <a:pt x="0" y="77482"/>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389" name="Graphic 389"/>
                        <wps:cNvSpPr/>
                        <wps:spPr>
                          <a:xfrm>
                            <a:off x="689131" y="199597"/>
                            <a:ext cx="101600" cy="1270"/>
                          </a:xfrm>
                          <a:custGeom>
                            <a:avLst/>
                            <a:gdLst/>
                            <a:ahLst/>
                            <a:cxnLst/>
                            <a:rect l="l" t="t" r="r" b="b"/>
                            <a:pathLst>
                              <a:path w="101600" h="0">
                                <a:moveTo>
                                  <a:pt x="101028" y="0"/>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390" name="Graphic 390"/>
                        <wps:cNvSpPr/>
                        <wps:spPr>
                          <a:xfrm>
                            <a:off x="689129" y="199597"/>
                            <a:ext cx="1270" cy="43815"/>
                          </a:xfrm>
                          <a:custGeom>
                            <a:avLst/>
                            <a:gdLst/>
                            <a:ahLst/>
                            <a:cxnLst/>
                            <a:rect l="l" t="t" r="r" b="b"/>
                            <a:pathLst>
                              <a:path w="0" h="43815">
                                <a:moveTo>
                                  <a:pt x="0" y="0"/>
                                </a:moveTo>
                                <a:lnTo>
                                  <a:pt x="0" y="43776"/>
                                </a:lnTo>
                              </a:path>
                            </a:pathLst>
                          </a:custGeom>
                          <a:ln w="2476">
                            <a:solidFill>
                              <a:srgbClr val="040000"/>
                            </a:solidFill>
                            <a:prstDash val="solid"/>
                          </a:ln>
                        </wps:spPr>
                        <wps:bodyPr wrap="square" lIns="0" tIns="0" rIns="0" bIns="0" rtlCol="0">
                          <a:prstTxWarp prst="textNoShape">
                            <a:avLst/>
                          </a:prstTxWarp>
                          <a:noAutofit/>
                        </wps:bodyPr>
                      </wps:wsp>
                      <wps:wsp>
                        <wps:cNvPr id="391" name="Graphic 391"/>
                        <wps:cNvSpPr/>
                        <wps:spPr>
                          <a:xfrm>
                            <a:off x="416347" y="253498"/>
                            <a:ext cx="262890" cy="1270"/>
                          </a:xfrm>
                          <a:custGeom>
                            <a:avLst/>
                            <a:gdLst/>
                            <a:ahLst/>
                            <a:cxnLst/>
                            <a:rect l="l" t="t" r="r" b="b"/>
                            <a:pathLst>
                              <a:path w="262890" h="0">
                                <a:moveTo>
                                  <a:pt x="262661" y="0"/>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392" name="Graphic 392"/>
                        <wps:cNvSpPr/>
                        <wps:spPr>
                          <a:xfrm>
                            <a:off x="406232" y="199600"/>
                            <a:ext cx="1270" cy="43815"/>
                          </a:xfrm>
                          <a:custGeom>
                            <a:avLst/>
                            <a:gdLst/>
                            <a:ahLst/>
                            <a:cxnLst/>
                            <a:rect l="l" t="t" r="r" b="b"/>
                            <a:pathLst>
                              <a:path w="0" h="43815">
                                <a:moveTo>
                                  <a:pt x="0" y="43776"/>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393" name="Graphic 393"/>
                        <wps:cNvSpPr/>
                        <wps:spPr>
                          <a:xfrm>
                            <a:off x="305229" y="199597"/>
                            <a:ext cx="101600" cy="1270"/>
                          </a:xfrm>
                          <a:custGeom>
                            <a:avLst/>
                            <a:gdLst/>
                            <a:ahLst/>
                            <a:cxnLst/>
                            <a:rect l="l" t="t" r="r" b="b"/>
                            <a:pathLst>
                              <a:path w="101600" h="0">
                                <a:moveTo>
                                  <a:pt x="101003" y="0"/>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394" name="Graphic 394"/>
                        <wps:cNvSpPr/>
                        <wps:spPr>
                          <a:xfrm>
                            <a:off x="305228" y="199597"/>
                            <a:ext cx="1270" cy="78105"/>
                          </a:xfrm>
                          <a:custGeom>
                            <a:avLst/>
                            <a:gdLst/>
                            <a:ahLst/>
                            <a:cxnLst/>
                            <a:rect l="l" t="t" r="r" b="b"/>
                            <a:pathLst>
                              <a:path w="0" h="78105">
                                <a:moveTo>
                                  <a:pt x="0" y="0"/>
                                </a:moveTo>
                                <a:lnTo>
                                  <a:pt x="0" y="77482"/>
                                </a:lnTo>
                              </a:path>
                            </a:pathLst>
                          </a:custGeom>
                          <a:ln w="2476">
                            <a:solidFill>
                              <a:srgbClr val="040000"/>
                            </a:solidFill>
                            <a:prstDash val="solid"/>
                          </a:ln>
                        </wps:spPr>
                        <wps:bodyPr wrap="square" lIns="0" tIns="0" rIns="0" bIns="0" rtlCol="0">
                          <a:prstTxWarp prst="textNoShape">
                            <a:avLst/>
                          </a:prstTxWarp>
                          <a:noAutofit/>
                        </wps:bodyPr>
                      </wps:wsp>
                      <wps:wsp>
                        <wps:cNvPr id="395" name="Graphic 395"/>
                        <wps:cNvSpPr/>
                        <wps:spPr>
                          <a:xfrm>
                            <a:off x="644815" y="618597"/>
                            <a:ext cx="1270" cy="15875"/>
                          </a:xfrm>
                          <a:custGeom>
                            <a:avLst/>
                            <a:gdLst/>
                            <a:ahLst/>
                            <a:cxnLst/>
                            <a:rect l="l" t="t" r="r" b="b"/>
                            <a:pathLst>
                              <a:path w="0" h="15875">
                                <a:moveTo>
                                  <a:pt x="0" y="0"/>
                                </a:moveTo>
                                <a:lnTo>
                                  <a:pt x="0" y="15659"/>
                                </a:lnTo>
                              </a:path>
                            </a:pathLst>
                          </a:custGeom>
                          <a:ln w="3213">
                            <a:solidFill>
                              <a:srgbClr val="221714"/>
                            </a:solidFill>
                            <a:prstDash val="solid"/>
                          </a:ln>
                        </wps:spPr>
                        <wps:bodyPr wrap="square" lIns="0" tIns="0" rIns="0" bIns="0" rtlCol="0">
                          <a:prstTxWarp prst="textNoShape">
                            <a:avLst/>
                          </a:prstTxWarp>
                          <a:noAutofit/>
                        </wps:bodyPr>
                      </wps:wsp>
                      <wps:wsp>
                        <wps:cNvPr id="396" name="Graphic 396"/>
                        <wps:cNvSpPr/>
                        <wps:spPr>
                          <a:xfrm>
                            <a:off x="665825" y="618596"/>
                            <a:ext cx="1270" cy="15875"/>
                          </a:xfrm>
                          <a:custGeom>
                            <a:avLst/>
                            <a:gdLst/>
                            <a:ahLst/>
                            <a:cxnLst/>
                            <a:rect l="l" t="t" r="r" b="b"/>
                            <a:pathLst>
                              <a:path w="0" h="15875">
                                <a:moveTo>
                                  <a:pt x="0" y="15659"/>
                                </a:moveTo>
                                <a:lnTo>
                                  <a:pt x="0" y="0"/>
                                </a:lnTo>
                              </a:path>
                            </a:pathLst>
                          </a:custGeom>
                          <a:ln w="3213">
                            <a:solidFill>
                              <a:srgbClr val="221714"/>
                            </a:solidFill>
                            <a:prstDash val="solid"/>
                          </a:ln>
                        </wps:spPr>
                        <wps:bodyPr wrap="square" lIns="0" tIns="0" rIns="0" bIns="0" rtlCol="0">
                          <a:prstTxWarp prst="textNoShape">
                            <a:avLst/>
                          </a:prstTxWarp>
                          <a:noAutofit/>
                        </wps:bodyPr>
                      </wps:wsp>
                      <wps:wsp>
                        <wps:cNvPr id="397" name="Graphic 397"/>
                        <wps:cNvSpPr/>
                        <wps:spPr>
                          <a:xfrm>
                            <a:off x="630814" y="618596"/>
                            <a:ext cx="1270" cy="15875"/>
                          </a:xfrm>
                          <a:custGeom>
                            <a:avLst/>
                            <a:gdLst/>
                            <a:ahLst/>
                            <a:cxnLst/>
                            <a:rect l="l" t="t" r="r" b="b"/>
                            <a:pathLst>
                              <a:path w="0" h="15875">
                                <a:moveTo>
                                  <a:pt x="0" y="15659"/>
                                </a:moveTo>
                                <a:lnTo>
                                  <a:pt x="0" y="0"/>
                                </a:lnTo>
                              </a:path>
                            </a:pathLst>
                          </a:custGeom>
                          <a:ln w="3213">
                            <a:solidFill>
                              <a:srgbClr val="221714"/>
                            </a:solidFill>
                            <a:prstDash val="solid"/>
                          </a:ln>
                        </wps:spPr>
                        <wps:bodyPr wrap="square" lIns="0" tIns="0" rIns="0" bIns="0" rtlCol="0">
                          <a:prstTxWarp prst="textNoShape">
                            <a:avLst/>
                          </a:prstTxWarp>
                          <a:noAutofit/>
                        </wps:bodyPr>
                      </wps:wsp>
                      <wps:wsp>
                        <wps:cNvPr id="398" name="Graphic 398"/>
                        <wps:cNvSpPr/>
                        <wps:spPr>
                          <a:xfrm>
                            <a:off x="679841" y="618597"/>
                            <a:ext cx="1270" cy="15875"/>
                          </a:xfrm>
                          <a:custGeom>
                            <a:avLst/>
                            <a:gdLst/>
                            <a:ahLst/>
                            <a:cxnLst/>
                            <a:rect l="l" t="t" r="r" b="b"/>
                            <a:pathLst>
                              <a:path w="0" h="15875">
                                <a:moveTo>
                                  <a:pt x="0" y="0"/>
                                </a:moveTo>
                                <a:lnTo>
                                  <a:pt x="0" y="15659"/>
                                </a:lnTo>
                              </a:path>
                            </a:pathLst>
                          </a:custGeom>
                          <a:ln w="3213">
                            <a:solidFill>
                              <a:srgbClr val="221714"/>
                            </a:solidFill>
                            <a:prstDash val="solid"/>
                          </a:ln>
                        </wps:spPr>
                        <wps:bodyPr wrap="square" lIns="0" tIns="0" rIns="0" bIns="0" rtlCol="0">
                          <a:prstTxWarp prst="textNoShape">
                            <a:avLst/>
                          </a:prstTxWarp>
                          <a:noAutofit/>
                        </wps:bodyPr>
                      </wps:wsp>
                      <wps:wsp>
                        <wps:cNvPr id="399" name="Graphic 399"/>
                        <wps:cNvSpPr/>
                        <wps:spPr>
                          <a:xfrm>
                            <a:off x="620309" y="641766"/>
                            <a:ext cx="1270" cy="5080"/>
                          </a:xfrm>
                          <a:custGeom>
                            <a:avLst/>
                            <a:gdLst/>
                            <a:ahLst/>
                            <a:cxnLst/>
                            <a:rect l="l" t="t" r="r" b="b"/>
                            <a:pathLst>
                              <a:path w="0" h="5080">
                                <a:moveTo>
                                  <a:pt x="0" y="0"/>
                                </a:moveTo>
                                <a:lnTo>
                                  <a:pt x="0" y="4470"/>
                                </a:lnTo>
                              </a:path>
                            </a:pathLst>
                          </a:custGeom>
                          <a:ln w="3213">
                            <a:solidFill>
                              <a:srgbClr val="221714"/>
                            </a:solidFill>
                            <a:prstDash val="solid"/>
                          </a:ln>
                        </wps:spPr>
                        <wps:bodyPr wrap="square" lIns="0" tIns="0" rIns="0" bIns="0" rtlCol="0">
                          <a:prstTxWarp prst="textNoShape">
                            <a:avLst/>
                          </a:prstTxWarp>
                          <a:noAutofit/>
                        </wps:bodyPr>
                      </wps:wsp>
                      <wps:wsp>
                        <wps:cNvPr id="400" name="Graphic 400"/>
                        <wps:cNvSpPr/>
                        <wps:spPr>
                          <a:xfrm>
                            <a:off x="690345" y="641766"/>
                            <a:ext cx="1270" cy="5080"/>
                          </a:xfrm>
                          <a:custGeom>
                            <a:avLst/>
                            <a:gdLst/>
                            <a:ahLst/>
                            <a:cxnLst/>
                            <a:rect l="l" t="t" r="r" b="b"/>
                            <a:pathLst>
                              <a:path w="0" h="5080">
                                <a:moveTo>
                                  <a:pt x="0" y="0"/>
                                </a:moveTo>
                                <a:lnTo>
                                  <a:pt x="0" y="4470"/>
                                </a:lnTo>
                              </a:path>
                            </a:pathLst>
                          </a:custGeom>
                          <a:ln w="3213">
                            <a:solidFill>
                              <a:srgbClr val="221714"/>
                            </a:solidFill>
                            <a:prstDash val="solid"/>
                          </a:ln>
                        </wps:spPr>
                        <wps:bodyPr wrap="square" lIns="0" tIns="0" rIns="0" bIns="0" rtlCol="0">
                          <a:prstTxWarp prst="textNoShape">
                            <a:avLst/>
                          </a:prstTxWarp>
                          <a:noAutofit/>
                        </wps:bodyPr>
                      </wps:wsp>
                      <wps:wsp>
                        <wps:cNvPr id="401" name="Graphic 401"/>
                        <wps:cNvSpPr/>
                        <wps:spPr>
                          <a:xfrm>
                            <a:off x="620304" y="646236"/>
                            <a:ext cx="70485" cy="1270"/>
                          </a:xfrm>
                          <a:custGeom>
                            <a:avLst/>
                            <a:gdLst/>
                            <a:ahLst/>
                            <a:cxnLst/>
                            <a:rect l="l" t="t" r="r" b="b"/>
                            <a:pathLst>
                              <a:path w="70485" h="0">
                                <a:moveTo>
                                  <a:pt x="70040" y="0"/>
                                </a:moveTo>
                                <a:lnTo>
                                  <a:pt x="0" y="0"/>
                                </a:lnTo>
                              </a:path>
                            </a:pathLst>
                          </a:custGeom>
                          <a:ln w="3213">
                            <a:solidFill>
                              <a:srgbClr val="221714"/>
                            </a:solidFill>
                            <a:prstDash val="solid"/>
                          </a:ln>
                        </wps:spPr>
                        <wps:bodyPr wrap="square" lIns="0" tIns="0" rIns="0" bIns="0" rtlCol="0">
                          <a:prstTxWarp prst="textNoShape">
                            <a:avLst/>
                          </a:prstTxWarp>
                          <a:noAutofit/>
                        </wps:bodyPr>
                      </wps:wsp>
                      <wps:wsp>
                        <wps:cNvPr id="402" name="Graphic 402"/>
                        <wps:cNvSpPr/>
                        <wps:spPr>
                          <a:xfrm>
                            <a:off x="620309" y="611088"/>
                            <a:ext cx="1270" cy="31115"/>
                          </a:xfrm>
                          <a:custGeom>
                            <a:avLst/>
                            <a:gdLst/>
                            <a:ahLst/>
                            <a:cxnLst/>
                            <a:rect l="l" t="t" r="r" b="b"/>
                            <a:pathLst>
                              <a:path w="0" h="31115">
                                <a:moveTo>
                                  <a:pt x="0" y="0"/>
                                </a:moveTo>
                                <a:lnTo>
                                  <a:pt x="0" y="30683"/>
                                </a:lnTo>
                              </a:path>
                            </a:pathLst>
                          </a:custGeom>
                          <a:ln w="3213">
                            <a:solidFill>
                              <a:srgbClr val="221714"/>
                            </a:solidFill>
                            <a:prstDash val="solid"/>
                          </a:ln>
                        </wps:spPr>
                        <wps:bodyPr wrap="square" lIns="0" tIns="0" rIns="0" bIns="0" rtlCol="0">
                          <a:prstTxWarp prst="textNoShape">
                            <a:avLst/>
                          </a:prstTxWarp>
                          <a:noAutofit/>
                        </wps:bodyPr>
                      </wps:wsp>
                      <wps:wsp>
                        <wps:cNvPr id="403" name="Graphic 403"/>
                        <wps:cNvSpPr/>
                        <wps:spPr>
                          <a:xfrm>
                            <a:off x="690345" y="611083"/>
                            <a:ext cx="1270" cy="31115"/>
                          </a:xfrm>
                          <a:custGeom>
                            <a:avLst/>
                            <a:gdLst/>
                            <a:ahLst/>
                            <a:cxnLst/>
                            <a:rect l="l" t="t" r="r" b="b"/>
                            <a:pathLst>
                              <a:path w="0" h="31115">
                                <a:moveTo>
                                  <a:pt x="0" y="30683"/>
                                </a:moveTo>
                                <a:lnTo>
                                  <a:pt x="0" y="0"/>
                                </a:lnTo>
                              </a:path>
                            </a:pathLst>
                          </a:custGeom>
                          <a:ln w="3213">
                            <a:solidFill>
                              <a:srgbClr val="221714"/>
                            </a:solidFill>
                            <a:prstDash val="solid"/>
                          </a:ln>
                        </wps:spPr>
                        <wps:bodyPr wrap="square" lIns="0" tIns="0" rIns="0" bIns="0" rtlCol="0">
                          <a:prstTxWarp prst="textNoShape">
                            <a:avLst/>
                          </a:prstTxWarp>
                          <a:noAutofit/>
                        </wps:bodyPr>
                      </wps:wsp>
                      <wps:wsp>
                        <wps:cNvPr id="404" name="Graphic 404"/>
                        <wps:cNvSpPr/>
                        <wps:spPr>
                          <a:xfrm>
                            <a:off x="620309" y="608713"/>
                            <a:ext cx="70485" cy="1270"/>
                          </a:xfrm>
                          <a:custGeom>
                            <a:avLst/>
                            <a:gdLst/>
                            <a:ahLst/>
                            <a:cxnLst/>
                            <a:rect l="l" t="t" r="r" b="b"/>
                            <a:pathLst>
                              <a:path w="70485" h="0">
                                <a:moveTo>
                                  <a:pt x="0" y="0"/>
                                </a:moveTo>
                                <a:lnTo>
                                  <a:pt x="70040" y="0"/>
                                </a:lnTo>
                              </a:path>
                            </a:pathLst>
                          </a:custGeom>
                          <a:ln w="3213">
                            <a:solidFill>
                              <a:srgbClr val="221714"/>
                            </a:solidFill>
                            <a:prstDash val="solid"/>
                          </a:ln>
                        </wps:spPr>
                        <wps:bodyPr wrap="square" lIns="0" tIns="0" rIns="0" bIns="0" rtlCol="0">
                          <a:prstTxWarp prst="textNoShape">
                            <a:avLst/>
                          </a:prstTxWarp>
                          <a:noAutofit/>
                        </wps:bodyPr>
                      </wps:wsp>
                      <wps:wsp>
                        <wps:cNvPr id="405" name="Graphic 405"/>
                        <wps:cNvSpPr/>
                        <wps:spPr>
                          <a:xfrm>
                            <a:off x="620304" y="641766"/>
                            <a:ext cx="70485" cy="1270"/>
                          </a:xfrm>
                          <a:custGeom>
                            <a:avLst/>
                            <a:gdLst/>
                            <a:ahLst/>
                            <a:cxnLst/>
                            <a:rect l="l" t="t" r="r" b="b"/>
                            <a:pathLst>
                              <a:path w="70485" h="0">
                                <a:moveTo>
                                  <a:pt x="70040" y="0"/>
                                </a:moveTo>
                                <a:lnTo>
                                  <a:pt x="0" y="0"/>
                                </a:lnTo>
                              </a:path>
                            </a:pathLst>
                          </a:custGeom>
                          <a:ln w="3213">
                            <a:solidFill>
                              <a:srgbClr val="221714"/>
                            </a:solidFill>
                            <a:prstDash val="solid"/>
                          </a:ln>
                        </wps:spPr>
                        <wps:bodyPr wrap="square" lIns="0" tIns="0" rIns="0" bIns="0" rtlCol="0">
                          <a:prstTxWarp prst="textNoShape">
                            <a:avLst/>
                          </a:prstTxWarp>
                          <a:noAutofit/>
                        </wps:bodyPr>
                      </wps:wsp>
                      <wps:wsp>
                        <wps:cNvPr id="406" name="Graphic 406"/>
                        <wps:cNvSpPr/>
                        <wps:spPr>
                          <a:xfrm>
                            <a:off x="574780" y="618597"/>
                            <a:ext cx="1270" cy="15875"/>
                          </a:xfrm>
                          <a:custGeom>
                            <a:avLst/>
                            <a:gdLst/>
                            <a:ahLst/>
                            <a:cxnLst/>
                            <a:rect l="l" t="t" r="r" b="b"/>
                            <a:pathLst>
                              <a:path w="0" h="15875">
                                <a:moveTo>
                                  <a:pt x="0" y="0"/>
                                </a:moveTo>
                                <a:lnTo>
                                  <a:pt x="0" y="15659"/>
                                </a:lnTo>
                              </a:path>
                            </a:pathLst>
                          </a:custGeom>
                          <a:ln w="3213">
                            <a:solidFill>
                              <a:srgbClr val="221714"/>
                            </a:solidFill>
                            <a:prstDash val="solid"/>
                          </a:ln>
                        </wps:spPr>
                        <wps:bodyPr wrap="square" lIns="0" tIns="0" rIns="0" bIns="0" rtlCol="0">
                          <a:prstTxWarp prst="textNoShape">
                            <a:avLst/>
                          </a:prstTxWarp>
                          <a:noAutofit/>
                        </wps:bodyPr>
                      </wps:wsp>
                      <wps:wsp>
                        <wps:cNvPr id="407" name="Graphic 407"/>
                        <wps:cNvSpPr/>
                        <wps:spPr>
                          <a:xfrm>
                            <a:off x="595802" y="618596"/>
                            <a:ext cx="1270" cy="15875"/>
                          </a:xfrm>
                          <a:custGeom>
                            <a:avLst/>
                            <a:gdLst/>
                            <a:ahLst/>
                            <a:cxnLst/>
                            <a:rect l="l" t="t" r="r" b="b"/>
                            <a:pathLst>
                              <a:path w="0" h="15875">
                                <a:moveTo>
                                  <a:pt x="0" y="15659"/>
                                </a:moveTo>
                                <a:lnTo>
                                  <a:pt x="0" y="0"/>
                                </a:lnTo>
                              </a:path>
                            </a:pathLst>
                          </a:custGeom>
                          <a:ln w="3213">
                            <a:solidFill>
                              <a:srgbClr val="221714"/>
                            </a:solidFill>
                            <a:prstDash val="solid"/>
                          </a:ln>
                        </wps:spPr>
                        <wps:bodyPr wrap="square" lIns="0" tIns="0" rIns="0" bIns="0" rtlCol="0">
                          <a:prstTxWarp prst="textNoShape">
                            <a:avLst/>
                          </a:prstTxWarp>
                          <a:noAutofit/>
                        </wps:bodyPr>
                      </wps:wsp>
                      <wps:wsp>
                        <wps:cNvPr id="408" name="Graphic 408"/>
                        <wps:cNvSpPr/>
                        <wps:spPr>
                          <a:xfrm>
                            <a:off x="609804" y="618597"/>
                            <a:ext cx="1270" cy="15875"/>
                          </a:xfrm>
                          <a:custGeom>
                            <a:avLst/>
                            <a:gdLst/>
                            <a:ahLst/>
                            <a:cxnLst/>
                            <a:rect l="l" t="t" r="r" b="b"/>
                            <a:pathLst>
                              <a:path w="0" h="15875">
                                <a:moveTo>
                                  <a:pt x="0" y="0"/>
                                </a:moveTo>
                                <a:lnTo>
                                  <a:pt x="0" y="15659"/>
                                </a:lnTo>
                              </a:path>
                            </a:pathLst>
                          </a:custGeom>
                          <a:ln w="3213">
                            <a:solidFill>
                              <a:srgbClr val="221714"/>
                            </a:solidFill>
                            <a:prstDash val="solid"/>
                          </a:ln>
                        </wps:spPr>
                        <wps:bodyPr wrap="square" lIns="0" tIns="0" rIns="0" bIns="0" rtlCol="0">
                          <a:prstTxWarp prst="textNoShape">
                            <a:avLst/>
                          </a:prstTxWarp>
                          <a:noAutofit/>
                        </wps:bodyPr>
                      </wps:wsp>
                      <wps:wsp>
                        <wps:cNvPr id="409" name="Graphic 409"/>
                        <wps:cNvSpPr/>
                        <wps:spPr>
                          <a:xfrm>
                            <a:off x="560778" y="618596"/>
                            <a:ext cx="1270" cy="15875"/>
                          </a:xfrm>
                          <a:custGeom>
                            <a:avLst/>
                            <a:gdLst/>
                            <a:ahLst/>
                            <a:cxnLst/>
                            <a:rect l="l" t="t" r="r" b="b"/>
                            <a:pathLst>
                              <a:path w="0" h="15875">
                                <a:moveTo>
                                  <a:pt x="0" y="15659"/>
                                </a:moveTo>
                                <a:lnTo>
                                  <a:pt x="0" y="0"/>
                                </a:lnTo>
                              </a:path>
                            </a:pathLst>
                          </a:custGeom>
                          <a:ln w="3213">
                            <a:solidFill>
                              <a:srgbClr val="221714"/>
                            </a:solidFill>
                            <a:prstDash val="solid"/>
                          </a:ln>
                        </wps:spPr>
                        <wps:bodyPr wrap="square" lIns="0" tIns="0" rIns="0" bIns="0" rtlCol="0">
                          <a:prstTxWarp prst="textNoShape">
                            <a:avLst/>
                          </a:prstTxWarp>
                          <a:noAutofit/>
                        </wps:bodyPr>
                      </wps:wsp>
                      <wps:wsp>
                        <wps:cNvPr id="410" name="Graphic 410"/>
                        <wps:cNvSpPr/>
                        <wps:spPr>
                          <a:xfrm>
                            <a:off x="525753" y="618596"/>
                            <a:ext cx="1270" cy="15875"/>
                          </a:xfrm>
                          <a:custGeom>
                            <a:avLst/>
                            <a:gdLst/>
                            <a:ahLst/>
                            <a:cxnLst/>
                            <a:rect l="l" t="t" r="r" b="b"/>
                            <a:pathLst>
                              <a:path w="0" h="15875">
                                <a:moveTo>
                                  <a:pt x="0" y="15659"/>
                                </a:moveTo>
                                <a:lnTo>
                                  <a:pt x="0" y="0"/>
                                </a:lnTo>
                              </a:path>
                            </a:pathLst>
                          </a:custGeom>
                          <a:ln w="3213">
                            <a:solidFill>
                              <a:srgbClr val="221714"/>
                            </a:solidFill>
                            <a:prstDash val="solid"/>
                          </a:ln>
                        </wps:spPr>
                        <wps:bodyPr wrap="square" lIns="0" tIns="0" rIns="0" bIns="0" rtlCol="0">
                          <a:prstTxWarp prst="textNoShape">
                            <a:avLst/>
                          </a:prstTxWarp>
                          <a:noAutofit/>
                        </wps:bodyPr>
                      </wps:wsp>
                      <wps:wsp>
                        <wps:cNvPr id="411" name="Graphic 411"/>
                        <wps:cNvSpPr/>
                        <wps:spPr>
                          <a:xfrm>
                            <a:off x="539769" y="618597"/>
                            <a:ext cx="1270" cy="15875"/>
                          </a:xfrm>
                          <a:custGeom>
                            <a:avLst/>
                            <a:gdLst/>
                            <a:ahLst/>
                            <a:cxnLst/>
                            <a:rect l="l" t="t" r="r" b="b"/>
                            <a:pathLst>
                              <a:path w="0" h="15875">
                                <a:moveTo>
                                  <a:pt x="0" y="0"/>
                                </a:moveTo>
                                <a:lnTo>
                                  <a:pt x="0" y="15659"/>
                                </a:lnTo>
                              </a:path>
                            </a:pathLst>
                          </a:custGeom>
                          <a:ln w="3213">
                            <a:solidFill>
                              <a:srgbClr val="221714"/>
                            </a:solidFill>
                            <a:prstDash val="solid"/>
                          </a:ln>
                        </wps:spPr>
                        <wps:bodyPr wrap="square" lIns="0" tIns="0" rIns="0" bIns="0" rtlCol="0">
                          <a:prstTxWarp prst="textNoShape">
                            <a:avLst/>
                          </a:prstTxWarp>
                          <a:noAutofit/>
                        </wps:bodyPr>
                      </wps:wsp>
                      <wps:wsp>
                        <wps:cNvPr id="412" name="Graphic 412"/>
                        <wps:cNvSpPr/>
                        <wps:spPr>
                          <a:xfrm>
                            <a:off x="515249" y="641766"/>
                            <a:ext cx="1270" cy="5080"/>
                          </a:xfrm>
                          <a:custGeom>
                            <a:avLst/>
                            <a:gdLst/>
                            <a:ahLst/>
                            <a:cxnLst/>
                            <a:rect l="l" t="t" r="r" b="b"/>
                            <a:pathLst>
                              <a:path w="0" h="5080">
                                <a:moveTo>
                                  <a:pt x="0" y="0"/>
                                </a:moveTo>
                                <a:lnTo>
                                  <a:pt x="0" y="4470"/>
                                </a:lnTo>
                              </a:path>
                            </a:pathLst>
                          </a:custGeom>
                          <a:ln w="3213">
                            <a:solidFill>
                              <a:srgbClr val="221714"/>
                            </a:solidFill>
                            <a:prstDash val="solid"/>
                          </a:ln>
                        </wps:spPr>
                        <wps:bodyPr wrap="square" lIns="0" tIns="0" rIns="0" bIns="0" rtlCol="0">
                          <a:prstTxWarp prst="textNoShape">
                            <a:avLst/>
                          </a:prstTxWarp>
                          <a:noAutofit/>
                        </wps:bodyPr>
                      </wps:wsp>
                      <wps:wsp>
                        <wps:cNvPr id="413" name="Graphic 413"/>
                        <wps:cNvSpPr/>
                        <wps:spPr>
                          <a:xfrm>
                            <a:off x="620309" y="641766"/>
                            <a:ext cx="1270" cy="5080"/>
                          </a:xfrm>
                          <a:custGeom>
                            <a:avLst/>
                            <a:gdLst/>
                            <a:ahLst/>
                            <a:cxnLst/>
                            <a:rect l="l" t="t" r="r" b="b"/>
                            <a:pathLst>
                              <a:path w="0" h="5080">
                                <a:moveTo>
                                  <a:pt x="0" y="0"/>
                                </a:moveTo>
                                <a:lnTo>
                                  <a:pt x="0" y="4470"/>
                                </a:lnTo>
                              </a:path>
                            </a:pathLst>
                          </a:custGeom>
                          <a:ln w="3213">
                            <a:solidFill>
                              <a:srgbClr val="221714"/>
                            </a:solidFill>
                            <a:prstDash val="solid"/>
                          </a:ln>
                        </wps:spPr>
                        <wps:bodyPr wrap="square" lIns="0" tIns="0" rIns="0" bIns="0" rtlCol="0">
                          <a:prstTxWarp prst="textNoShape">
                            <a:avLst/>
                          </a:prstTxWarp>
                          <a:noAutofit/>
                        </wps:bodyPr>
                      </wps:wsp>
                      <wps:wsp>
                        <wps:cNvPr id="414" name="Graphic 414"/>
                        <wps:cNvSpPr/>
                        <wps:spPr>
                          <a:xfrm>
                            <a:off x="515255" y="646236"/>
                            <a:ext cx="105410" cy="1270"/>
                          </a:xfrm>
                          <a:custGeom>
                            <a:avLst/>
                            <a:gdLst/>
                            <a:ahLst/>
                            <a:cxnLst/>
                            <a:rect l="l" t="t" r="r" b="b"/>
                            <a:pathLst>
                              <a:path w="105410" h="0">
                                <a:moveTo>
                                  <a:pt x="105054" y="0"/>
                                </a:moveTo>
                                <a:lnTo>
                                  <a:pt x="0" y="0"/>
                                </a:lnTo>
                              </a:path>
                            </a:pathLst>
                          </a:custGeom>
                          <a:ln w="3213">
                            <a:solidFill>
                              <a:srgbClr val="221714"/>
                            </a:solidFill>
                            <a:prstDash val="solid"/>
                          </a:ln>
                        </wps:spPr>
                        <wps:bodyPr wrap="square" lIns="0" tIns="0" rIns="0" bIns="0" rtlCol="0">
                          <a:prstTxWarp prst="textNoShape">
                            <a:avLst/>
                          </a:prstTxWarp>
                          <a:noAutofit/>
                        </wps:bodyPr>
                      </wps:wsp>
                      <wps:wsp>
                        <wps:cNvPr id="415" name="Graphic 415"/>
                        <wps:cNvSpPr/>
                        <wps:spPr>
                          <a:xfrm>
                            <a:off x="515249" y="611088"/>
                            <a:ext cx="1270" cy="31115"/>
                          </a:xfrm>
                          <a:custGeom>
                            <a:avLst/>
                            <a:gdLst/>
                            <a:ahLst/>
                            <a:cxnLst/>
                            <a:rect l="l" t="t" r="r" b="b"/>
                            <a:pathLst>
                              <a:path w="0" h="31115">
                                <a:moveTo>
                                  <a:pt x="0" y="0"/>
                                </a:moveTo>
                                <a:lnTo>
                                  <a:pt x="0" y="30683"/>
                                </a:lnTo>
                              </a:path>
                            </a:pathLst>
                          </a:custGeom>
                          <a:ln w="3213">
                            <a:solidFill>
                              <a:srgbClr val="221714"/>
                            </a:solidFill>
                            <a:prstDash val="solid"/>
                          </a:ln>
                        </wps:spPr>
                        <wps:bodyPr wrap="square" lIns="0" tIns="0" rIns="0" bIns="0" rtlCol="0">
                          <a:prstTxWarp prst="textNoShape">
                            <a:avLst/>
                          </a:prstTxWarp>
                          <a:noAutofit/>
                        </wps:bodyPr>
                      </wps:wsp>
                      <wps:wsp>
                        <wps:cNvPr id="416" name="Graphic 416"/>
                        <wps:cNvSpPr/>
                        <wps:spPr>
                          <a:xfrm>
                            <a:off x="515249" y="608713"/>
                            <a:ext cx="105410" cy="1270"/>
                          </a:xfrm>
                          <a:custGeom>
                            <a:avLst/>
                            <a:gdLst/>
                            <a:ahLst/>
                            <a:cxnLst/>
                            <a:rect l="l" t="t" r="r" b="b"/>
                            <a:pathLst>
                              <a:path w="105410" h="0">
                                <a:moveTo>
                                  <a:pt x="0" y="0"/>
                                </a:moveTo>
                                <a:lnTo>
                                  <a:pt x="105054" y="0"/>
                                </a:lnTo>
                              </a:path>
                            </a:pathLst>
                          </a:custGeom>
                          <a:ln w="3213">
                            <a:solidFill>
                              <a:srgbClr val="221714"/>
                            </a:solidFill>
                            <a:prstDash val="solid"/>
                          </a:ln>
                        </wps:spPr>
                        <wps:bodyPr wrap="square" lIns="0" tIns="0" rIns="0" bIns="0" rtlCol="0">
                          <a:prstTxWarp prst="textNoShape">
                            <a:avLst/>
                          </a:prstTxWarp>
                          <a:noAutofit/>
                        </wps:bodyPr>
                      </wps:wsp>
                      <wps:wsp>
                        <wps:cNvPr id="417" name="Graphic 417"/>
                        <wps:cNvSpPr/>
                        <wps:spPr>
                          <a:xfrm>
                            <a:off x="620309" y="608708"/>
                            <a:ext cx="1270" cy="33655"/>
                          </a:xfrm>
                          <a:custGeom>
                            <a:avLst/>
                            <a:gdLst/>
                            <a:ahLst/>
                            <a:cxnLst/>
                            <a:rect l="l" t="t" r="r" b="b"/>
                            <a:pathLst>
                              <a:path w="0" h="33655">
                                <a:moveTo>
                                  <a:pt x="0" y="33058"/>
                                </a:moveTo>
                                <a:lnTo>
                                  <a:pt x="0" y="0"/>
                                </a:lnTo>
                              </a:path>
                            </a:pathLst>
                          </a:custGeom>
                          <a:ln w="3340">
                            <a:solidFill>
                              <a:srgbClr val="221714"/>
                            </a:solidFill>
                            <a:prstDash val="solid"/>
                          </a:ln>
                        </wps:spPr>
                        <wps:bodyPr wrap="square" lIns="0" tIns="0" rIns="0" bIns="0" rtlCol="0">
                          <a:prstTxWarp prst="textNoShape">
                            <a:avLst/>
                          </a:prstTxWarp>
                          <a:noAutofit/>
                        </wps:bodyPr>
                      </wps:wsp>
                      <wps:wsp>
                        <wps:cNvPr id="418" name="Graphic 418"/>
                        <wps:cNvSpPr/>
                        <wps:spPr>
                          <a:xfrm>
                            <a:off x="515255" y="641766"/>
                            <a:ext cx="105410" cy="1270"/>
                          </a:xfrm>
                          <a:custGeom>
                            <a:avLst/>
                            <a:gdLst/>
                            <a:ahLst/>
                            <a:cxnLst/>
                            <a:rect l="l" t="t" r="r" b="b"/>
                            <a:pathLst>
                              <a:path w="105410" h="0">
                                <a:moveTo>
                                  <a:pt x="105054" y="0"/>
                                </a:moveTo>
                                <a:lnTo>
                                  <a:pt x="0" y="0"/>
                                </a:lnTo>
                              </a:path>
                            </a:pathLst>
                          </a:custGeom>
                          <a:ln w="3213">
                            <a:solidFill>
                              <a:srgbClr val="221714"/>
                            </a:solidFill>
                            <a:prstDash val="solid"/>
                          </a:ln>
                        </wps:spPr>
                        <wps:bodyPr wrap="square" lIns="0" tIns="0" rIns="0" bIns="0" rtlCol="0">
                          <a:prstTxWarp prst="textNoShape">
                            <a:avLst/>
                          </a:prstTxWarp>
                          <a:noAutofit/>
                        </wps:bodyPr>
                      </wps:wsp>
                      <wps:wsp>
                        <wps:cNvPr id="419" name="Graphic 419"/>
                        <wps:cNvSpPr/>
                        <wps:spPr>
                          <a:xfrm>
                            <a:off x="490741" y="618596"/>
                            <a:ext cx="1270" cy="15875"/>
                          </a:xfrm>
                          <a:custGeom>
                            <a:avLst/>
                            <a:gdLst/>
                            <a:ahLst/>
                            <a:cxnLst/>
                            <a:rect l="l" t="t" r="r" b="b"/>
                            <a:pathLst>
                              <a:path w="0" h="15875">
                                <a:moveTo>
                                  <a:pt x="0" y="15659"/>
                                </a:moveTo>
                                <a:lnTo>
                                  <a:pt x="0" y="0"/>
                                </a:lnTo>
                              </a:path>
                            </a:pathLst>
                          </a:custGeom>
                          <a:ln w="3213">
                            <a:solidFill>
                              <a:srgbClr val="221714"/>
                            </a:solidFill>
                            <a:prstDash val="solid"/>
                          </a:ln>
                        </wps:spPr>
                        <wps:bodyPr wrap="square" lIns="0" tIns="0" rIns="0" bIns="0" rtlCol="0">
                          <a:prstTxWarp prst="textNoShape">
                            <a:avLst/>
                          </a:prstTxWarp>
                          <a:noAutofit/>
                        </wps:bodyPr>
                      </wps:wsp>
                      <wps:wsp>
                        <wps:cNvPr id="420" name="Graphic 420"/>
                        <wps:cNvSpPr/>
                        <wps:spPr>
                          <a:xfrm>
                            <a:off x="455717" y="618596"/>
                            <a:ext cx="1270" cy="15875"/>
                          </a:xfrm>
                          <a:custGeom>
                            <a:avLst/>
                            <a:gdLst/>
                            <a:ahLst/>
                            <a:cxnLst/>
                            <a:rect l="l" t="t" r="r" b="b"/>
                            <a:pathLst>
                              <a:path w="0" h="15875">
                                <a:moveTo>
                                  <a:pt x="0" y="15659"/>
                                </a:moveTo>
                                <a:lnTo>
                                  <a:pt x="0" y="0"/>
                                </a:lnTo>
                              </a:path>
                            </a:pathLst>
                          </a:custGeom>
                          <a:ln w="3213">
                            <a:solidFill>
                              <a:srgbClr val="221714"/>
                            </a:solidFill>
                            <a:prstDash val="solid"/>
                          </a:ln>
                        </wps:spPr>
                        <wps:bodyPr wrap="square" lIns="0" tIns="0" rIns="0" bIns="0" rtlCol="0">
                          <a:prstTxWarp prst="textNoShape">
                            <a:avLst/>
                          </a:prstTxWarp>
                          <a:noAutofit/>
                        </wps:bodyPr>
                      </wps:wsp>
                      <wps:wsp>
                        <wps:cNvPr id="421" name="Graphic 421"/>
                        <wps:cNvSpPr/>
                        <wps:spPr>
                          <a:xfrm>
                            <a:off x="504743" y="618597"/>
                            <a:ext cx="1270" cy="15875"/>
                          </a:xfrm>
                          <a:custGeom>
                            <a:avLst/>
                            <a:gdLst/>
                            <a:ahLst/>
                            <a:cxnLst/>
                            <a:rect l="l" t="t" r="r" b="b"/>
                            <a:pathLst>
                              <a:path w="0" h="15875">
                                <a:moveTo>
                                  <a:pt x="0" y="0"/>
                                </a:moveTo>
                                <a:lnTo>
                                  <a:pt x="0" y="15659"/>
                                </a:lnTo>
                              </a:path>
                            </a:pathLst>
                          </a:custGeom>
                          <a:ln w="3213">
                            <a:solidFill>
                              <a:srgbClr val="221714"/>
                            </a:solidFill>
                            <a:prstDash val="solid"/>
                          </a:ln>
                        </wps:spPr>
                        <wps:bodyPr wrap="square" lIns="0" tIns="0" rIns="0" bIns="0" rtlCol="0">
                          <a:prstTxWarp prst="textNoShape">
                            <a:avLst/>
                          </a:prstTxWarp>
                          <a:noAutofit/>
                        </wps:bodyPr>
                      </wps:wsp>
                      <wps:wsp>
                        <wps:cNvPr id="422" name="Graphic 422"/>
                        <wps:cNvSpPr/>
                        <wps:spPr>
                          <a:xfrm>
                            <a:off x="420706" y="618596"/>
                            <a:ext cx="1270" cy="15875"/>
                          </a:xfrm>
                          <a:custGeom>
                            <a:avLst/>
                            <a:gdLst/>
                            <a:ahLst/>
                            <a:cxnLst/>
                            <a:rect l="l" t="t" r="r" b="b"/>
                            <a:pathLst>
                              <a:path w="0" h="15875">
                                <a:moveTo>
                                  <a:pt x="0" y="15659"/>
                                </a:moveTo>
                                <a:lnTo>
                                  <a:pt x="0" y="0"/>
                                </a:lnTo>
                              </a:path>
                            </a:pathLst>
                          </a:custGeom>
                          <a:ln w="3213">
                            <a:solidFill>
                              <a:srgbClr val="221714"/>
                            </a:solidFill>
                            <a:prstDash val="solid"/>
                          </a:ln>
                        </wps:spPr>
                        <wps:bodyPr wrap="square" lIns="0" tIns="0" rIns="0" bIns="0" rtlCol="0">
                          <a:prstTxWarp prst="textNoShape">
                            <a:avLst/>
                          </a:prstTxWarp>
                          <a:noAutofit/>
                        </wps:bodyPr>
                      </wps:wsp>
                      <wps:wsp>
                        <wps:cNvPr id="423" name="Graphic 423"/>
                        <wps:cNvSpPr/>
                        <wps:spPr>
                          <a:xfrm>
                            <a:off x="434720" y="618597"/>
                            <a:ext cx="1270" cy="15875"/>
                          </a:xfrm>
                          <a:custGeom>
                            <a:avLst/>
                            <a:gdLst/>
                            <a:ahLst/>
                            <a:cxnLst/>
                            <a:rect l="l" t="t" r="r" b="b"/>
                            <a:pathLst>
                              <a:path w="0" h="15875">
                                <a:moveTo>
                                  <a:pt x="0" y="0"/>
                                </a:moveTo>
                                <a:lnTo>
                                  <a:pt x="0" y="15659"/>
                                </a:lnTo>
                              </a:path>
                            </a:pathLst>
                          </a:custGeom>
                          <a:ln w="3213">
                            <a:solidFill>
                              <a:srgbClr val="221714"/>
                            </a:solidFill>
                            <a:prstDash val="solid"/>
                          </a:ln>
                        </wps:spPr>
                        <wps:bodyPr wrap="square" lIns="0" tIns="0" rIns="0" bIns="0" rtlCol="0">
                          <a:prstTxWarp prst="textNoShape">
                            <a:avLst/>
                          </a:prstTxWarp>
                          <a:noAutofit/>
                        </wps:bodyPr>
                      </wps:wsp>
                      <wps:wsp>
                        <wps:cNvPr id="424" name="Graphic 424"/>
                        <wps:cNvSpPr/>
                        <wps:spPr>
                          <a:xfrm>
                            <a:off x="469732" y="618597"/>
                            <a:ext cx="1270" cy="15875"/>
                          </a:xfrm>
                          <a:custGeom>
                            <a:avLst/>
                            <a:gdLst/>
                            <a:ahLst/>
                            <a:cxnLst/>
                            <a:rect l="l" t="t" r="r" b="b"/>
                            <a:pathLst>
                              <a:path w="0" h="15875">
                                <a:moveTo>
                                  <a:pt x="0" y="0"/>
                                </a:moveTo>
                                <a:lnTo>
                                  <a:pt x="0" y="15659"/>
                                </a:lnTo>
                              </a:path>
                            </a:pathLst>
                          </a:custGeom>
                          <a:ln w="3213">
                            <a:solidFill>
                              <a:srgbClr val="221714"/>
                            </a:solidFill>
                            <a:prstDash val="solid"/>
                          </a:ln>
                        </wps:spPr>
                        <wps:bodyPr wrap="square" lIns="0" tIns="0" rIns="0" bIns="0" rtlCol="0">
                          <a:prstTxWarp prst="textNoShape">
                            <a:avLst/>
                          </a:prstTxWarp>
                          <a:noAutofit/>
                        </wps:bodyPr>
                      </wps:wsp>
                      <wps:wsp>
                        <wps:cNvPr id="425" name="Graphic 425"/>
                        <wps:cNvSpPr/>
                        <wps:spPr>
                          <a:xfrm>
                            <a:off x="410201" y="641766"/>
                            <a:ext cx="1270" cy="5080"/>
                          </a:xfrm>
                          <a:custGeom>
                            <a:avLst/>
                            <a:gdLst/>
                            <a:ahLst/>
                            <a:cxnLst/>
                            <a:rect l="l" t="t" r="r" b="b"/>
                            <a:pathLst>
                              <a:path w="0" h="5080">
                                <a:moveTo>
                                  <a:pt x="0" y="0"/>
                                </a:moveTo>
                                <a:lnTo>
                                  <a:pt x="0" y="4470"/>
                                </a:lnTo>
                              </a:path>
                            </a:pathLst>
                          </a:custGeom>
                          <a:ln w="3213">
                            <a:solidFill>
                              <a:srgbClr val="221714"/>
                            </a:solidFill>
                            <a:prstDash val="solid"/>
                          </a:ln>
                        </wps:spPr>
                        <wps:bodyPr wrap="square" lIns="0" tIns="0" rIns="0" bIns="0" rtlCol="0">
                          <a:prstTxWarp prst="textNoShape">
                            <a:avLst/>
                          </a:prstTxWarp>
                          <a:noAutofit/>
                        </wps:bodyPr>
                      </wps:wsp>
                      <wps:wsp>
                        <wps:cNvPr id="426" name="Graphic 426"/>
                        <wps:cNvSpPr/>
                        <wps:spPr>
                          <a:xfrm>
                            <a:off x="515249" y="641766"/>
                            <a:ext cx="1270" cy="5080"/>
                          </a:xfrm>
                          <a:custGeom>
                            <a:avLst/>
                            <a:gdLst/>
                            <a:ahLst/>
                            <a:cxnLst/>
                            <a:rect l="l" t="t" r="r" b="b"/>
                            <a:pathLst>
                              <a:path w="0" h="5080">
                                <a:moveTo>
                                  <a:pt x="0" y="0"/>
                                </a:moveTo>
                                <a:lnTo>
                                  <a:pt x="0" y="4470"/>
                                </a:lnTo>
                              </a:path>
                            </a:pathLst>
                          </a:custGeom>
                          <a:ln w="3213">
                            <a:solidFill>
                              <a:srgbClr val="221714"/>
                            </a:solidFill>
                            <a:prstDash val="solid"/>
                          </a:ln>
                        </wps:spPr>
                        <wps:bodyPr wrap="square" lIns="0" tIns="0" rIns="0" bIns="0" rtlCol="0">
                          <a:prstTxWarp prst="textNoShape">
                            <a:avLst/>
                          </a:prstTxWarp>
                          <a:noAutofit/>
                        </wps:bodyPr>
                      </wps:wsp>
                      <wps:wsp>
                        <wps:cNvPr id="427" name="Graphic 427"/>
                        <wps:cNvSpPr/>
                        <wps:spPr>
                          <a:xfrm>
                            <a:off x="410207" y="646236"/>
                            <a:ext cx="105410" cy="1270"/>
                          </a:xfrm>
                          <a:custGeom>
                            <a:avLst/>
                            <a:gdLst/>
                            <a:ahLst/>
                            <a:cxnLst/>
                            <a:rect l="l" t="t" r="r" b="b"/>
                            <a:pathLst>
                              <a:path w="105410" h="0">
                                <a:moveTo>
                                  <a:pt x="105041" y="0"/>
                                </a:moveTo>
                                <a:lnTo>
                                  <a:pt x="0" y="0"/>
                                </a:lnTo>
                              </a:path>
                            </a:pathLst>
                          </a:custGeom>
                          <a:ln w="3213">
                            <a:solidFill>
                              <a:srgbClr val="221714"/>
                            </a:solidFill>
                            <a:prstDash val="solid"/>
                          </a:ln>
                        </wps:spPr>
                        <wps:bodyPr wrap="square" lIns="0" tIns="0" rIns="0" bIns="0" rtlCol="0">
                          <a:prstTxWarp prst="textNoShape">
                            <a:avLst/>
                          </a:prstTxWarp>
                          <a:noAutofit/>
                        </wps:bodyPr>
                      </wps:wsp>
                      <wps:wsp>
                        <wps:cNvPr id="428" name="Graphic 428"/>
                        <wps:cNvSpPr/>
                        <wps:spPr>
                          <a:xfrm>
                            <a:off x="410201" y="608713"/>
                            <a:ext cx="105410" cy="1270"/>
                          </a:xfrm>
                          <a:custGeom>
                            <a:avLst/>
                            <a:gdLst/>
                            <a:ahLst/>
                            <a:cxnLst/>
                            <a:rect l="l" t="t" r="r" b="b"/>
                            <a:pathLst>
                              <a:path w="105410" h="0">
                                <a:moveTo>
                                  <a:pt x="0" y="0"/>
                                </a:moveTo>
                                <a:lnTo>
                                  <a:pt x="105041" y="0"/>
                                </a:lnTo>
                              </a:path>
                            </a:pathLst>
                          </a:custGeom>
                          <a:ln w="3213">
                            <a:solidFill>
                              <a:srgbClr val="221714"/>
                            </a:solidFill>
                            <a:prstDash val="solid"/>
                          </a:ln>
                        </wps:spPr>
                        <wps:bodyPr wrap="square" lIns="0" tIns="0" rIns="0" bIns="0" rtlCol="0">
                          <a:prstTxWarp prst="textNoShape">
                            <a:avLst/>
                          </a:prstTxWarp>
                          <a:noAutofit/>
                        </wps:bodyPr>
                      </wps:wsp>
                      <wps:wsp>
                        <wps:cNvPr id="429" name="Graphic 429"/>
                        <wps:cNvSpPr/>
                        <wps:spPr>
                          <a:xfrm>
                            <a:off x="515249" y="608708"/>
                            <a:ext cx="1270" cy="33655"/>
                          </a:xfrm>
                          <a:custGeom>
                            <a:avLst/>
                            <a:gdLst/>
                            <a:ahLst/>
                            <a:cxnLst/>
                            <a:rect l="l" t="t" r="r" b="b"/>
                            <a:pathLst>
                              <a:path w="0" h="33655">
                                <a:moveTo>
                                  <a:pt x="0" y="33058"/>
                                </a:moveTo>
                                <a:lnTo>
                                  <a:pt x="0" y="0"/>
                                </a:lnTo>
                              </a:path>
                            </a:pathLst>
                          </a:custGeom>
                          <a:ln w="3340">
                            <a:solidFill>
                              <a:srgbClr val="221714"/>
                            </a:solidFill>
                            <a:prstDash val="solid"/>
                          </a:ln>
                        </wps:spPr>
                        <wps:bodyPr wrap="square" lIns="0" tIns="0" rIns="0" bIns="0" rtlCol="0">
                          <a:prstTxWarp prst="textNoShape">
                            <a:avLst/>
                          </a:prstTxWarp>
                          <a:noAutofit/>
                        </wps:bodyPr>
                      </wps:wsp>
                      <wps:wsp>
                        <wps:cNvPr id="430" name="Graphic 430"/>
                        <wps:cNvSpPr/>
                        <wps:spPr>
                          <a:xfrm>
                            <a:off x="410201" y="611088"/>
                            <a:ext cx="1270" cy="31115"/>
                          </a:xfrm>
                          <a:custGeom>
                            <a:avLst/>
                            <a:gdLst/>
                            <a:ahLst/>
                            <a:cxnLst/>
                            <a:rect l="l" t="t" r="r" b="b"/>
                            <a:pathLst>
                              <a:path w="0" h="31115">
                                <a:moveTo>
                                  <a:pt x="0" y="0"/>
                                </a:moveTo>
                                <a:lnTo>
                                  <a:pt x="0" y="30683"/>
                                </a:lnTo>
                              </a:path>
                            </a:pathLst>
                          </a:custGeom>
                          <a:ln w="3213">
                            <a:solidFill>
                              <a:srgbClr val="221714"/>
                            </a:solidFill>
                            <a:prstDash val="solid"/>
                          </a:ln>
                        </wps:spPr>
                        <wps:bodyPr wrap="square" lIns="0" tIns="0" rIns="0" bIns="0" rtlCol="0">
                          <a:prstTxWarp prst="textNoShape">
                            <a:avLst/>
                          </a:prstTxWarp>
                          <a:noAutofit/>
                        </wps:bodyPr>
                      </wps:wsp>
                      <wps:wsp>
                        <wps:cNvPr id="431" name="Graphic 431"/>
                        <wps:cNvSpPr/>
                        <wps:spPr>
                          <a:xfrm>
                            <a:off x="410207" y="641766"/>
                            <a:ext cx="105410" cy="1270"/>
                          </a:xfrm>
                          <a:custGeom>
                            <a:avLst/>
                            <a:gdLst/>
                            <a:ahLst/>
                            <a:cxnLst/>
                            <a:rect l="l" t="t" r="r" b="b"/>
                            <a:pathLst>
                              <a:path w="105410" h="0">
                                <a:moveTo>
                                  <a:pt x="105041" y="0"/>
                                </a:moveTo>
                                <a:lnTo>
                                  <a:pt x="0" y="0"/>
                                </a:lnTo>
                              </a:path>
                            </a:pathLst>
                          </a:custGeom>
                          <a:ln w="3213">
                            <a:solidFill>
                              <a:srgbClr val="221714"/>
                            </a:solidFill>
                            <a:prstDash val="solid"/>
                          </a:ln>
                        </wps:spPr>
                        <wps:bodyPr wrap="square" lIns="0" tIns="0" rIns="0" bIns="0" rtlCol="0">
                          <a:prstTxWarp prst="textNoShape">
                            <a:avLst/>
                          </a:prstTxWarp>
                          <a:noAutofit/>
                        </wps:bodyPr>
                      </wps:wsp>
                      <wps:wsp>
                        <wps:cNvPr id="432" name="Graphic 432"/>
                        <wps:cNvSpPr/>
                        <wps:spPr>
                          <a:xfrm>
                            <a:off x="627320" y="615914"/>
                            <a:ext cx="21590" cy="21590"/>
                          </a:xfrm>
                          <a:custGeom>
                            <a:avLst/>
                            <a:gdLst/>
                            <a:ahLst/>
                            <a:cxnLst/>
                            <a:rect l="l" t="t" r="r" b="b"/>
                            <a:pathLst>
                              <a:path w="21590" h="21590">
                                <a:moveTo>
                                  <a:pt x="21005" y="10515"/>
                                </a:moveTo>
                                <a:lnTo>
                                  <a:pt x="21005" y="4711"/>
                                </a:lnTo>
                                <a:lnTo>
                                  <a:pt x="16306" y="0"/>
                                </a:lnTo>
                                <a:lnTo>
                                  <a:pt x="10502" y="0"/>
                                </a:lnTo>
                                <a:lnTo>
                                  <a:pt x="4698" y="0"/>
                                </a:lnTo>
                                <a:lnTo>
                                  <a:pt x="0" y="4711"/>
                                </a:lnTo>
                                <a:lnTo>
                                  <a:pt x="0" y="10515"/>
                                </a:lnTo>
                                <a:lnTo>
                                  <a:pt x="0" y="16319"/>
                                </a:lnTo>
                                <a:lnTo>
                                  <a:pt x="4698" y="21018"/>
                                </a:lnTo>
                                <a:lnTo>
                                  <a:pt x="10502" y="21018"/>
                                </a:lnTo>
                                <a:lnTo>
                                  <a:pt x="16306" y="21018"/>
                                </a:lnTo>
                                <a:lnTo>
                                  <a:pt x="21005" y="16319"/>
                                </a:lnTo>
                                <a:lnTo>
                                  <a:pt x="21005" y="10515"/>
                                </a:lnTo>
                                <a:close/>
                              </a:path>
                            </a:pathLst>
                          </a:custGeom>
                          <a:ln w="3213">
                            <a:solidFill>
                              <a:srgbClr val="221714"/>
                            </a:solidFill>
                            <a:prstDash val="solid"/>
                          </a:ln>
                        </wps:spPr>
                        <wps:bodyPr wrap="square" lIns="0" tIns="0" rIns="0" bIns="0" rtlCol="0">
                          <a:prstTxWarp prst="textNoShape">
                            <a:avLst/>
                          </a:prstTxWarp>
                          <a:noAutofit/>
                        </wps:bodyPr>
                      </wps:wsp>
                      <wps:wsp>
                        <wps:cNvPr id="433" name="Graphic 433"/>
                        <wps:cNvSpPr/>
                        <wps:spPr>
                          <a:xfrm>
                            <a:off x="662331" y="615914"/>
                            <a:ext cx="21590" cy="21590"/>
                          </a:xfrm>
                          <a:custGeom>
                            <a:avLst/>
                            <a:gdLst/>
                            <a:ahLst/>
                            <a:cxnLst/>
                            <a:rect l="l" t="t" r="r" b="b"/>
                            <a:pathLst>
                              <a:path w="21590" h="21590">
                                <a:moveTo>
                                  <a:pt x="21005" y="10515"/>
                                </a:moveTo>
                                <a:lnTo>
                                  <a:pt x="21005" y="4711"/>
                                </a:lnTo>
                                <a:lnTo>
                                  <a:pt x="16306" y="0"/>
                                </a:lnTo>
                                <a:lnTo>
                                  <a:pt x="10502" y="0"/>
                                </a:lnTo>
                                <a:lnTo>
                                  <a:pt x="4698" y="0"/>
                                </a:lnTo>
                                <a:lnTo>
                                  <a:pt x="0" y="4711"/>
                                </a:lnTo>
                                <a:lnTo>
                                  <a:pt x="0" y="10515"/>
                                </a:lnTo>
                                <a:lnTo>
                                  <a:pt x="0" y="16319"/>
                                </a:lnTo>
                                <a:lnTo>
                                  <a:pt x="4698" y="21018"/>
                                </a:lnTo>
                                <a:lnTo>
                                  <a:pt x="10502" y="21018"/>
                                </a:lnTo>
                                <a:lnTo>
                                  <a:pt x="16306" y="21018"/>
                                </a:lnTo>
                                <a:lnTo>
                                  <a:pt x="21005" y="16319"/>
                                </a:lnTo>
                                <a:lnTo>
                                  <a:pt x="21005" y="10515"/>
                                </a:lnTo>
                                <a:close/>
                              </a:path>
                            </a:pathLst>
                          </a:custGeom>
                          <a:ln w="3213">
                            <a:solidFill>
                              <a:srgbClr val="221714"/>
                            </a:solidFill>
                            <a:prstDash val="solid"/>
                          </a:ln>
                        </wps:spPr>
                        <wps:bodyPr wrap="square" lIns="0" tIns="0" rIns="0" bIns="0" rtlCol="0">
                          <a:prstTxWarp prst="textNoShape">
                            <a:avLst/>
                          </a:prstTxWarp>
                          <a:noAutofit/>
                        </wps:bodyPr>
                      </wps:wsp>
                      <wps:wsp>
                        <wps:cNvPr id="434" name="Graphic 434"/>
                        <wps:cNvSpPr/>
                        <wps:spPr>
                          <a:xfrm>
                            <a:off x="557272" y="615914"/>
                            <a:ext cx="21590" cy="21590"/>
                          </a:xfrm>
                          <a:custGeom>
                            <a:avLst/>
                            <a:gdLst/>
                            <a:ahLst/>
                            <a:cxnLst/>
                            <a:rect l="l" t="t" r="r" b="b"/>
                            <a:pathLst>
                              <a:path w="21590" h="21590">
                                <a:moveTo>
                                  <a:pt x="21018" y="10515"/>
                                </a:moveTo>
                                <a:lnTo>
                                  <a:pt x="21018" y="4711"/>
                                </a:lnTo>
                                <a:lnTo>
                                  <a:pt x="16306" y="0"/>
                                </a:lnTo>
                                <a:lnTo>
                                  <a:pt x="10502" y="0"/>
                                </a:lnTo>
                                <a:lnTo>
                                  <a:pt x="4711" y="0"/>
                                </a:lnTo>
                                <a:lnTo>
                                  <a:pt x="0" y="4711"/>
                                </a:lnTo>
                                <a:lnTo>
                                  <a:pt x="0" y="10515"/>
                                </a:lnTo>
                                <a:lnTo>
                                  <a:pt x="0" y="16319"/>
                                </a:lnTo>
                                <a:lnTo>
                                  <a:pt x="4711" y="21018"/>
                                </a:lnTo>
                                <a:lnTo>
                                  <a:pt x="10502" y="21018"/>
                                </a:lnTo>
                                <a:lnTo>
                                  <a:pt x="16306" y="21018"/>
                                </a:lnTo>
                                <a:lnTo>
                                  <a:pt x="21018" y="16319"/>
                                </a:lnTo>
                                <a:lnTo>
                                  <a:pt x="21018" y="10515"/>
                                </a:lnTo>
                                <a:close/>
                              </a:path>
                            </a:pathLst>
                          </a:custGeom>
                          <a:ln w="3213">
                            <a:solidFill>
                              <a:srgbClr val="221714"/>
                            </a:solidFill>
                            <a:prstDash val="solid"/>
                          </a:ln>
                        </wps:spPr>
                        <wps:bodyPr wrap="square" lIns="0" tIns="0" rIns="0" bIns="0" rtlCol="0">
                          <a:prstTxWarp prst="textNoShape">
                            <a:avLst/>
                          </a:prstTxWarp>
                          <a:noAutofit/>
                        </wps:bodyPr>
                      </wps:wsp>
                      <wps:wsp>
                        <wps:cNvPr id="435" name="Graphic 435"/>
                        <wps:cNvSpPr/>
                        <wps:spPr>
                          <a:xfrm>
                            <a:off x="522259" y="615914"/>
                            <a:ext cx="21590" cy="21590"/>
                          </a:xfrm>
                          <a:custGeom>
                            <a:avLst/>
                            <a:gdLst/>
                            <a:ahLst/>
                            <a:cxnLst/>
                            <a:rect l="l" t="t" r="r" b="b"/>
                            <a:pathLst>
                              <a:path w="21590" h="21590">
                                <a:moveTo>
                                  <a:pt x="21005" y="10515"/>
                                </a:moveTo>
                                <a:lnTo>
                                  <a:pt x="21005" y="4711"/>
                                </a:lnTo>
                                <a:lnTo>
                                  <a:pt x="16306" y="0"/>
                                </a:lnTo>
                                <a:lnTo>
                                  <a:pt x="10515" y="0"/>
                                </a:lnTo>
                                <a:lnTo>
                                  <a:pt x="4698" y="0"/>
                                </a:lnTo>
                                <a:lnTo>
                                  <a:pt x="0" y="4711"/>
                                </a:lnTo>
                                <a:lnTo>
                                  <a:pt x="0" y="10515"/>
                                </a:lnTo>
                                <a:lnTo>
                                  <a:pt x="0" y="16319"/>
                                </a:lnTo>
                                <a:lnTo>
                                  <a:pt x="4698" y="21018"/>
                                </a:lnTo>
                                <a:lnTo>
                                  <a:pt x="10515" y="21018"/>
                                </a:lnTo>
                                <a:lnTo>
                                  <a:pt x="16306" y="21018"/>
                                </a:lnTo>
                                <a:lnTo>
                                  <a:pt x="21005" y="16319"/>
                                </a:lnTo>
                                <a:lnTo>
                                  <a:pt x="21005" y="10515"/>
                                </a:lnTo>
                                <a:close/>
                              </a:path>
                            </a:pathLst>
                          </a:custGeom>
                          <a:ln w="3213">
                            <a:solidFill>
                              <a:srgbClr val="221714"/>
                            </a:solidFill>
                            <a:prstDash val="solid"/>
                          </a:ln>
                        </wps:spPr>
                        <wps:bodyPr wrap="square" lIns="0" tIns="0" rIns="0" bIns="0" rtlCol="0">
                          <a:prstTxWarp prst="textNoShape">
                            <a:avLst/>
                          </a:prstTxWarp>
                          <a:noAutofit/>
                        </wps:bodyPr>
                      </wps:wsp>
                      <wps:wsp>
                        <wps:cNvPr id="436" name="Graphic 436"/>
                        <wps:cNvSpPr/>
                        <wps:spPr>
                          <a:xfrm>
                            <a:off x="592296" y="615914"/>
                            <a:ext cx="21590" cy="21590"/>
                          </a:xfrm>
                          <a:custGeom>
                            <a:avLst/>
                            <a:gdLst/>
                            <a:ahLst/>
                            <a:cxnLst/>
                            <a:rect l="l" t="t" r="r" b="b"/>
                            <a:pathLst>
                              <a:path w="21590" h="21590">
                                <a:moveTo>
                                  <a:pt x="21005" y="10515"/>
                                </a:moveTo>
                                <a:lnTo>
                                  <a:pt x="21005" y="4711"/>
                                </a:lnTo>
                                <a:lnTo>
                                  <a:pt x="16306" y="0"/>
                                </a:lnTo>
                                <a:lnTo>
                                  <a:pt x="10502" y="0"/>
                                </a:lnTo>
                                <a:lnTo>
                                  <a:pt x="4698" y="0"/>
                                </a:lnTo>
                                <a:lnTo>
                                  <a:pt x="0" y="4711"/>
                                </a:lnTo>
                                <a:lnTo>
                                  <a:pt x="0" y="10515"/>
                                </a:lnTo>
                                <a:lnTo>
                                  <a:pt x="0" y="16319"/>
                                </a:lnTo>
                                <a:lnTo>
                                  <a:pt x="4698" y="21018"/>
                                </a:lnTo>
                                <a:lnTo>
                                  <a:pt x="10502" y="21018"/>
                                </a:lnTo>
                                <a:lnTo>
                                  <a:pt x="16306" y="21018"/>
                                </a:lnTo>
                                <a:lnTo>
                                  <a:pt x="21005" y="16319"/>
                                </a:lnTo>
                                <a:lnTo>
                                  <a:pt x="21005" y="10515"/>
                                </a:lnTo>
                                <a:close/>
                              </a:path>
                            </a:pathLst>
                          </a:custGeom>
                          <a:ln w="3213">
                            <a:solidFill>
                              <a:srgbClr val="221714"/>
                            </a:solidFill>
                            <a:prstDash val="solid"/>
                          </a:ln>
                        </wps:spPr>
                        <wps:bodyPr wrap="square" lIns="0" tIns="0" rIns="0" bIns="0" rtlCol="0">
                          <a:prstTxWarp prst="textNoShape">
                            <a:avLst/>
                          </a:prstTxWarp>
                          <a:noAutofit/>
                        </wps:bodyPr>
                      </wps:wsp>
                      <wps:wsp>
                        <wps:cNvPr id="437" name="Graphic 437"/>
                        <wps:cNvSpPr/>
                        <wps:spPr>
                          <a:xfrm>
                            <a:off x="452224" y="615914"/>
                            <a:ext cx="21590" cy="21590"/>
                          </a:xfrm>
                          <a:custGeom>
                            <a:avLst/>
                            <a:gdLst/>
                            <a:ahLst/>
                            <a:cxnLst/>
                            <a:rect l="l" t="t" r="r" b="b"/>
                            <a:pathLst>
                              <a:path w="21590" h="21590">
                                <a:moveTo>
                                  <a:pt x="21005" y="10515"/>
                                </a:moveTo>
                                <a:lnTo>
                                  <a:pt x="21005" y="4711"/>
                                </a:lnTo>
                                <a:lnTo>
                                  <a:pt x="16306" y="0"/>
                                </a:lnTo>
                                <a:lnTo>
                                  <a:pt x="10502" y="0"/>
                                </a:lnTo>
                                <a:lnTo>
                                  <a:pt x="4698" y="0"/>
                                </a:lnTo>
                                <a:lnTo>
                                  <a:pt x="0" y="4711"/>
                                </a:lnTo>
                                <a:lnTo>
                                  <a:pt x="0" y="10515"/>
                                </a:lnTo>
                                <a:lnTo>
                                  <a:pt x="0" y="16319"/>
                                </a:lnTo>
                                <a:lnTo>
                                  <a:pt x="4698" y="21018"/>
                                </a:lnTo>
                                <a:lnTo>
                                  <a:pt x="10502" y="21018"/>
                                </a:lnTo>
                                <a:lnTo>
                                  <a:pt x="16306" y="21018"/>
                                </a:lnTo>
                                <a:lnTo>
                                  <a:pt x="21005" y="16319"/>
                                </a:lnTo>
                                <a:lnTo>
                                  <a:pt x="21005" y="10515"/>
                                </a:lnTo>
                                <a:close/>
                              </a:path>
                            </a:pathLst>
                          </a:custGeom>
                          <a:ln w="3213">
                            <a:solidFill>
                              <a:srgbClr val="221714"/>
                            </a:solidFill>
                            <a:prstDash val="solid"/>
                          </a:ln>
                        </wps:spPr>
                        <wps:bodyPr wrap="square" lIns="0" tIns="0" rIns="0" bIns="0" rtlCol="0">
                          <a:prstTxWarp prst="textNoShape">
                            <a:avLst/>
                          </a:prstTxWarp>
                          <a:noAutofit/>
                        </wps:bodyPr>
                      </wps:wsp>
                      <wps:wsp>
                        <wps:cNvPr id="438" name="Graphic 438"/>
                        <wps:cNvSpPr/>
                        <wps:spPr>
                          <a:xfrm>
                            <a:off x="417212" y="615914"/>
                            <a:ext cx="21590" cy="21590"/>
                          </a:xfrm>
                          <a:custGeom>
                            <a:avLst/>
                            <a:gdLst/>
                            <a:ahLst/>
                            <a:cxnLst/>
                            <a:rect l="l" t="t" r="r" b="b"/>
                            <a:pathLst>
                              <a:path w="21590" h="21590">
                                <a:moveTo>
                                  <a:pt x="21005" y="10515"/>
                                </a:moveTo>
                                <a:lnTo>
                                  <a:pt x="21005" y="4711"/>
                                </a:lnTo>
                                <a:lnTo>
                                  <a:pt x="16294" y="0"/>
                                </a:lnTo>
                                <a:lnTo>
                                  <a:pt x="10502" y="0"/>
                                </a:lnTo>
                                <a:lnTo>
                                  <a:pt x="4698" y="0"/>
                                </a:lnTo>
                                <a:lnTo>
                                  <a:pt x="0" y="4711"/>
                                </a:lnTo>
                                <a:lnTo>
                                  <a:pt x="0" y="10515"/>
                                </a:lnTo>
                                <a:lnTo>
                                  <a:pt x="0" y="16319"/>
                                </a:lnTo>
                                <a:lnTo>
                                  <a:pt x="4698" y="21018"/>
                                </a:lnTo>
                                <a:lnTo>
                                  <a:pt x="10502" y="21018"/>
                                </a:lnTo>
                                <a:lnTo>
                                  <a:pt x="16294" y="21018"/>
                                </a:lnTo>
                                <a:lnTo>
                                  <a:pt x="21005" y="16319"/>
                                </a:lnTo>
                                <a:lnTo>
                                  <a:pt x="21005" y="10515"/>
                                </a:lnTo>
                                <a:close/>
                              </a:path>
                            </a:pathLst>
                          </a:custGeom>
                          <a:ln w="3213">
                            <a:solidFill>
                              <a:srgbClr val="221714"/>
                            </a:solidFill>
                            <a:prstDash val="solid"/>
                          </a:ln>
                        </wps:spPr>
                        <wps:bodyPr wrap="square" lIns="0" tIns="0" rIns="0" bIns="0" rtlCol="0">
                          <a:prstTxWarp prst="textNoShape">
                            <a:avLst/>
                          </a:prstTxWarp>
                          <a:noAutofit/>
                        </wps:bodyPr>
                      </wps:wsp>
                      <wps:wsp>
                        <wps:cNvPr id="439" name="Graphic 439"/>
                        <wps:cNvSpPr/>
                        <wps:spPr>
                          <a:xfrm>
                            <a:off x="487248" y="615914"/>
                            <a:ext cx="21590" cy="21590"/>
                          </a:xfrm>
                          <a:custGeom>
                            <a:avLst/>
                            <a:gdLst/>
                            <a:ahLst/>
                            <a:cxnLst/>
                            <a:rect l="l" t="t" r="r" b="b"/>
                            <a:pathLst>
                              <a:path w="21590" h="21590">
                                <a:moveTo>
                                  <a:pt x="21005" y="10515"/>
                                </a:moveTo>
                                <a:lnTo>
                                  <a:pt x="21005" y="4711"/>
                                </a:lnTo>
                                <a:lnTo>
                                  <a:pt x="16294" y="0"/>
                                </a:lnTo>
                                <a:lnTo>
                                  <a:pt x="10502" y="0"/>
                                </a:lnTo>
                                <a:lnTo>
                                  <a:pt x="4698" y="0"/>
                                </a:lnTo>
                                <a:lnTo>
                                  <a:pt x="0" y="4711"/>
                                </a:lnTo>
                                <a:lnTo>
                                  <a:pt x="0" y="10515"/>
                                </a:lnTo>
                                <a:lnTo>
                                  <a:pt x="0" y="16319"/>
                                </a:lnTo>
                                <a:lnTo>
                                  <a:pt x="4698" y="21018"/>
                                </a:lnTo>
                                <a:lnTo>
                                  <a:pt x="10502" y="21018"/>
                                </a:lnTo>
                                <a:lnTo>
                                  <a:pt x="16294" y="21018"/>
                                </a:lnTo>
                                <a:lnTo>
                                  <a:pt x="21005" y="16319"/>
                                </a:lnTo>
                                <a:lnTo>
                                  <a:pt x="21005" y="10515"/>
                                </a:lnTo>
                                <a:close/>
                              </a:path>
                            </a:pathLst>
                          </a:custGeom>
                          <a:ln w="3213">
                            <a:solidFill>
                              <a:srgbClr val="221714"/>
                            </a:solidFill>
                            <a:prstDash val="solid"/>
                          </a:ln>
                        </wps:spPr>
                        <wps:bodyPr wrap="square" lIns="0" tIns="0" rIns="0" bIns="0" rtlCol="0">
                          <a:prstTxWarp prst="textNoShape">
                            <a:avLst/>
                          </a:prstTxWarp>
                          <a:noAutofit/>
                        </wps:bodyPr>
                      </wps:wsp>
                      <wps:wsp>
                        <wps:cNvPr id="440" name="Graphic 440"/>
                        <wps:cNvSpPr/>
                        <wps:spPr>
                          <a:xfrm>
                            <a:off x="317022" y="669429"/>
                            <a:ext cx="37465" cy="37465"/>
                          </a:xfrm>
                          <a:custGeom>
                            <a:avLst/>
                            <a:gdLst/>
                            <a:ahLst/>
                            <a:cxnLst/>
                            <a:rect l="l" t="t" r="r" b="b"/>
                            <a:pathLst>
                              <a:path w="37465" h="37465">
                                <a:moveTo>
                                  <a:pt x="37033" y="18516"/>
                                </a:moveTo>
                                <a:lnTo>
                                  <a:pt x="35579" y="25728"/>
                                </a:lnTo>
                                <a:lnTo>
                                  <a:pt x="31613" y="31613"/>
                                </a:lnTo>
                                <a:lnTo>
                                  <a:pt x="25728" y="35579"/>
                                </a:lnTo>
                                <a:lnTo>
                                  <a:pt x="18516" y="37033"/>
                                </a:lnTo>
                                <a:lnTo>
                                  <a:pt x="11304" y="35579"/>
                                </a:lnTo>
                                <a:lnTo>
                                  <a:pt x="5419" y="31613"/>
                                </a:lnTo>
                                <a:lnTo>
                                  <a:pt x="1453" y="25728"/>
                                </a:lnTo>
                                <a:lnTo>
                                  <a:pt x="0" y="18516"/>
                                </a:lnTo>
                                <a:lnTo>
                                  <a:pt x="1453" y="11310"/>
                                </a:lnTo>
                                <a:lnTo>
                                  <a:pt x="5419" y="5424"/>
                                </a:lnTo>
                                <a:lnTo>
                                  <a:pt x="11304" y="1455"/>
                                </a:lnTo>
                                <a:lnTo>
                                  <a:pt x="18516" y="0"/>
                                </a:lnTo>
                                <a:lnTo>
                                  <a:pt x="25728" y="1455"/>
                                </a:lnTo>
                                <a:lnTo>
                                  <a:pt x="31613" y="5424"/>
                                </a:lnTo>
                                <a:lnTo>
                                  <a:pt x="35579" y="11310"/>
                                </a:lnTo>
                                <a:lnTo>
                                  <a:pt x="37033" y="18516"/>
                                </a:lnTo>
                                <a:close/>
                              </a:path>
                            </a:pathLst>
                          </a:custGeom>
                          <a:ln w="1574">
                            <a:solidFill>
                              <a:srgbClr val="221714"/>
                            </a:solidFill>
                            <a:prstDash val="solid"/>
                          </a:ln>
                        </wps:spPr>
                        <wps:bodyPr wrap="square" lIns="0" tIns="0" rIns="0" bIns="0" rtlCol="0">
                          <a:prstTxWarp prst="textNoShape">
                            <a:avLst/>
                          </a:prstTxWarp>
                          <a:noAutofit/>
                        </wps:bodyPr>
                      </wps:wsp>
                      <wps:wsp>
                        <wps:cNvPr id="441" name="Graphic 441"/>
                        <wps:cNvSpPr/>
                        <wps:spPr>
                          <a:xfrm>
                            <a:off x="317022" y="685477"/>
                            <a:ext cx="16510" cy="1270"/>
                          </a:xfrm>
                          <a:custGeom>
                            <a:avLst/>
                            <a:gdLst/>
                            <a:ahLst/>
                            <a:cxnLst/>
                            <a:rect l="l" t="t" r="r" b="b"/>
                            <a:pathLst>
                              <a:path w="16510" h="0">
                                <a:moveTo>
                                  <a:pt x="0" y="0"/>
                                </a:moveTo>
                                <a:lnTo>
                                  <a:pt x="16052" y="0"/>
                                </a:lnTo>
                              </a:path>
                            </a:pathLst>
                          </a:custGeom>
                          <a:ln w="1473">
                            <a:solidFill>
                              <a:srgbClr val="221714"/>
                            </a:solidFill>
                            <a:prstDash val="solid"/>
                          </a:ln>
                        </wps:spPr>
                        <wps:bodyPr wrap="square" lIns="0" tIns="0" rIns="0" bIns="0" rtlCol="0">
                          <a:prstTxWarp prst="textNoShape">
                            <a:avLst/>
                          </a:prstTxWarp>
                          <a:noAutofit/>
                        </wps:bodyPr>
                      </wps:wsp>
                      <wps:wsp>
                        <wps:cNvPr id="442" name="Graphic 442"/>
                        <wps:cNvSpPr/>
                        <wps:spPr>
                          <a:xfrm>
                            <a:off x="338006" y="685477"/>
                            <a:ext cx="16510" cy="1270"/>
                          </a:xfrm>
                          <a:custGeom>
                            <a:avLst/>
                            <a:gdLst/>
                            <a:ahLst/>
                            <a:cxnLst/>
                            <a:rect l="l" t="t" r="r" b="b"/>
                            <a:pathLst>
                              <a:path w="16510" h="0">
                                <a:moveTo>
                                  <a:pt x="0" y="0"/>
                                </a:moveTo>
                                <a:lnTo>
                                  <a:pt x="16052" y="0"/>
                                </a:lnTo>
                              </a:path>
                            </a:pathLst>
                          </a:custGeom>
                          <a:ln w="1473">
                            <a:solidFill>
                              <a:srgbClr val="221714"/>
                            </a:solidFill>
                            <a:prstDash val="solid"/>
                          </a:ln>
                        </wps:spPr>
                        <wps:bodyPr wrap="square" lIns="0" tIns="0" rIns="0" bIns="0" rtlCol="0">
                          <a:prstTxWarp prst="textNoShape">
                            <a:avLst/>
                          </a:prstTxWarp>
                          <a:noAutofit/>
                        </wps:bodyPr>
                      </wps:wsp>
                      <wps:wsp>
                        <wps:cNvPr id="443" name="Graphic 443"/>
                        <wps:cNvSpPr/>
                        <wps:spPr>
                          <a:xfrm>
                            <a:off x="338006" y="690420"/>
                            <a:ext cx="16510" cy="1270"/>
                          </a:xfrm>
                          <a:custGeom>
                            <a:avLst/>
                            <a:gdLst/>
                            <a:ahLst/>
                            <a:cxnLst/>
                            <a:rect l="l" t="t" r="r" b="b"/>
                            <a:pathLst>
                              <a:path w="16510" h="0">
                                <a:moveTo>
                                  <a:pt x="0" y="0"/>
                                </a:moveTo>
                                <a:lnTo>
                                  <a:pt x="16052" y="0"/>
                                </a:lnTo>
                              </a:path>
                            </a:pathLst>
                          </a:custGeom>
                          <a:ln w="1473">
                            <a:solidFill>
                              <a:srgbClr val="221714"/>
                            </a:solidFill>
                            <a:prstDash val="solid"/>
                          </a:ln>
                        </wps:spPr>
                        <wps:bodyPr wrap="square" lIns="0" tIns="0" rIns="0" bIns="0" rtlCol="0">
                          <a:prstTxWarp prst="textNoShape">
                            <a:avLst/>
                          </a:prstTxWarp>
                          <a:noAutofit/>
                        </wps:bodyPr>
                      </wps:wsp>
                      <wps:wsp>
                        <wps:cNvPr id="444" name="Graphic 444"/>
                        <wps:cNvSpPr/>
                        <wps:spPr>
                          <a:xfrm>
                            <a:off x="317022" y="690420"/>
                            <a:ext cx="16510" cy="1270"/>
                          </a:xfrm>
                          <a:custGeom>
                            <a:avLst/>
                            <a:gdLst/>
                            <a:ahLst/>
                            <a:cxnLst/>
                            <a:rect l="l" t="t" r="r" b="b"/>
                            <a:pathLst>
                              <a:path w="16510" h="0">
                                <a:moveTo>
                                  <a:pt x="0" y="0"/>
                                </a:moveTo>
                                <a:lnTo>
                                  <a:pt x="16052" y="0"/>
                                </a:lnTo>
                              </a:path>
                            </a:pathLst>
                          </a:custGeom>
                          <a:ln w="1473">
                            <a:solidFill>
                              <a:srgbClr val="221714"/>
                            </a:solidFill>
                            <a:prstDash val="solid"/>
                          </a:ln>
                        </wps:spPr>
                        <wps:bodyPr wrap="square" lIns="0" tIns="0" rIns="0" bIns="0" rtlCol="0">
                          <a:prstTxWarp prst="textNoShape">
                            <a:avLst/>
                          </a:prstTxWarp>
                          <a:noAutofit/>
                        </wps:bodyPr>
                      </wps:wsp>
                      <wps:wsp>
                        <wps:cNvPr id="445" name="Graphic 445"/>
                        <wps:cNvSpPr/>
                        <wps:spPr>
                          <a:xfrm>
                            <a:off x="333071" y="670250"/>
                            <a:ext cx="5080" cy="15240"/>
                          </a:xfrm>
                          <a:custGeom>
                            <a:avLst/>
                            <a:gdLst/>
                            <a:ahLst/>
                            <a:cxnLst/>
                            <a:rect l="l" t="t" r="r" b="b"/>
                            <a:pathLst>
                              <a:path w="5080" h="15240">
                                <a:moveTo>
                                  <a:pt x="0" y="15227"/>
                                </a:moveTo>
                                <a:lnTo>
                                  <a:pt x="0" y="3263"/>
                                </a:lnTo>
                                <a:lnTo>
                                  <a:pt x="2222" y="0"/>
                                </a:lnTo>
                                <a:lnTo>
                                  <a:pt x="4940" y="3263"/>
                                </a:lnTo>
                                <a:lnTo>
                                  <a:pt x="4940" y="15227"/>
                                </a:lnTo>
                              </a:path>
                            </a:pathLst>
                          </a:custGeom>
                          <a:ln w="1473">
                            <a:solidFill>
                              <a:srgbClr val="221714"/>
                            </a:solidFill>
                            <a:prstDash val="solid"/>
                          </a:ln>
                        </wps:spPr>
                        <wps:bodyPr wrap="square" lIns="0" tIns="0" rIns="0" bIns="0" rtlCol="0">
                          <a:prstTxWarp prst="textNoShape">
                            <a:avLst/>
                          </a:prstTxWarp>
                          <a:noAutofit/>
                        </wps:bodyPr>
                      </wps:wsp>
                      <wps:wsp>
                        <wps:cNvPr id="446" name="Graphic 446"/>
                        <wps:cNvSpPr/>
                        <wps:spPr>
                          <a:xfrm>
                            <a:off x="333066" y="690420"/>
                            <a:ext cx="5080" cy="15240"/>
                          </a:xfrm>
                          <a:custGeom>
                            <a:avLst/>
                            <a:gdLst/>
                            <a:ahLst/>
                            <a:cxnLst/>
                            <a:rect l="l" t="t" r="r" b="b"/>
                            <a:pathLst>
                              <a:path w="5080" h="15240">
                                <a:moveTo>
                                  <a:pt x="4940" y="0"/>
                                </a:moveTo>
                                <a:lnTo>
                                  <a:pt x="4940" y="11950"/>
                                </a:lnTo>
                                <a:lnTo>
                                  <a:pt x="2717" y="15227"/>
                                </a:lnTo>
                                <a:lnTo>
                                  <a:pt x="0" y="11950"/>
                                </a:lnTo>
                                <a:lnTo>
                                  <a:pt x="0" y="0"/>
                                </a:lnTo>
                              </a:path>
                            </a:pathLst>
                          </a:custGeom>
                          <a:ln w="1473">
                            <a:solidFill>
                              <a:srgbClr val="221714"/>
                            </a:solidFill>
                            <a:prstDash val="solid"/>
                          </a:ln>
                        </wps:spPr>
                        <wps:bodyPr wrap="square" lIns="0" tIns="0" rIns="0" bIns="0" rtlCol="0">
                          <a:prstTxWarp prst="textNoShape">
                            <a:avLst/>
                          </a:prstTxWarp>
                          <a:noAutofit/>
                        </wps:bodyPr>
                      </wps:wsp>
                      <wps:wsp>
                        <wps:cNvPr id="447" name="Graphic 447"/>
                        <wps:cNvSpPr/>
                        <wps:spPr>
                          <a:xfrm>
                            <a:off x="305228" y="657628"/>
                            <a:ext cx="1270" cy="37465"/>
                          </a:xfrm>
                          <a:custGeom>
                            <a:avLst/>
                            <a:gdLst/>
                            <a:ahLst/>
                            <a:cxnLst/>
                            <a:rect l="l" t="t" r="r" b="b"/>
                            <a:pathLst>
                              <a:path w="0" h="37465">
                                <a:moveTo>
                                  <a:pt x="0" y="0"/>
                                </a:moveTo>
                                <a:lnTo>
                                  <a:pt x="0" y="37058"/>
                                </a:lnTo>
                              </a:path>
                            </a:pathLst>
                          </a:custGeom>
                          <a:ln w="2476">
                            <a:solidFill>
                              <a:srgbClr val="040000"/>
                            </a:solidFill>
                            <a:prstDash val="solid"/>
                          </a:ln>
                        </wps:spPr>
                        <wps:bodyPr wrap="square" lIns="0" tIns="0" rIns="0" bIns="0" rtlCol="0">
                          <a:prstTxWarp prst="textNoShape">
                            <a:avLst/>
                          </a:prstTxWarp>
                          <a:noAutofit/>
                        </wps:bodyPr>
                      </wps:wsp>
                      <wps:wsp>
                        <wps:cNvPr id="448" name="Graphic 448"/>
                        <wps:cNvSpPr/>
                        <wps:spPr>
                          <a:xfrm>
                            <a:off x="328792" y="718263"/>
                            <a:ext cx="13970" cy="1270"/>
                          </a:xfrm>
                          <a:custGeom>
                            <a:avLst/>
                            <a:gdLst/>
                            <a:ahLst/>
                            <a:cxnLst/>
                            <a:rect l="l" t="t" r="r" b="b"/>
                            <a:pathLst>
                              <a:path w="13970" h="0">
                                <a:moveTo>
                                  <a:pt x="0" y="0"/>
                                </a:moveTo>
                                <a:lnTo>
                                  <a:pt x="13487" y="0"/>
                                </a:lnTo>
                              </a:path>
                            </a:pathLst>
                          </a:custGeom>
                          <a:ln w="2476">
                            <a:solidFill>
                              <a:srgbClr val="040000"/>
                            </a:solidFill>
                            <a:prstDash val="solid"/>
                          </a:ln>
                        </wps:spPr>
                        <wps:bodyPr wrap="square" lIns="0" tIns="0" rIns="0" bIns="0" rtlCol="0">
                          <a:prstTxWarp prst="textNoShape">
                            <a:avLst/>
                          </a:prstTxWarp>
                          <a:noAutofit/>
                        </wps:bodyPr>
                      </wps:wsp>
                      <wps:wsp>
                        <wps:cNvPr id="449" name="Graphic 449"/>
                        <wps:cNvSpPr/>
                        <wps:spPr>
                          <a:xfrm>
                            <a:off x="365850" y="657627"/>
                            <a:ext cx="1270" cy="37465"/>
                          </a:xfrm>
                          <a:custGeom>
                            <a:avLst/>
                            <a:gdLst/>
                            <a:ahLst/>
                            <a:cxnLst/>
                            <a:rect l="l" t="t" r="r" b="b"/>
                            <a:pathLst>
                              <a:path w="0" h="37465">
                                <a:moveTo>
                                  <a:pt x="0" y="37058"/>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450" name="Graphic 450"/>
                        <wps:cNvSpPr/>
                        <wps:spPr>
                          <a:xfrm>
                            <a:off x="305228" y="694686"/>
                            <a:ext cx="24130" cy="24130"/>
                          </a:xfrm>
                          <a:custGeom>
                            <a:avLst/>
                            <a:gdLst/>
                            <a:ahLst/>
                            <a:cxnLst/>
                            <a:rect l="l" t="t" r="r" b="b"/>
                            <a:pathLst>
                              <a:path w="24130" h="24130">
                                <a:moveTo>
                                  <a:pt x="0" y="0"/>
                                </a:moveTo>
                                <a:lnTo>
                                  <a:pt x="18326" y="22987"/>
                                </a:lnTo>
                                <a:lnTo>
                                  <a:pt x="23558" y="23571"/>
                                </a:lnTo>
                              </a:path>
                            </a:pathLst>
                          </a:custGeom>
                          <a:ln w="2476">
                            <a:solidFill>
                              <a:srgbClr val="040000"/>
                            </a:solidFill>
                            <a:prstDash val="solid"/>
                          </a:ln>
                        </wps:spPr>
                        <wps:bodyPr wrap="square" lIns="0" tIns="0" rIns="0" bIns="0" rtlCol="0">
                          <a:prstTxWarp prst="textNoShape">
                            <a:avLst/>
                          </a:prstTxWarp>
                          <a:noAutofit/>
                        </wps:bodyPr>
                      </wps:wsp>
                      <wps:wsp>
                        <wps:cNvPr id="451" name="Graphic 451"/>
                        <wps:cNvSpPr/>
                        <wps:spPr>
                          <a:xfrm>
                            <a:off x="342273" y="694692"/>
                            <a:ext cx="24130" cy="24130"/>
                          </a:xfrm>
                          <a:custGeom>
                            <a:avLst/>
                            <a:gdLst/>
                            <a:ahLst/>
                            <a:cxnLst/>
                            <a:rect l="l" t="t" r="r" b="b"/>
                            <a:pathLst>
                              <a:path w="24130" h="24130">
                                <a:moveTo>
                                  <a:pt x="0" y="23571"/>
                                </a:moveTo>
                                <a:lnTo>
                                  <a:pt x="22987" y="5257"/>
                                </a:lnTo>
                                <a:lnTo>
                                  <a:pt x="23571" y="0"/>
                                </a:lnTo>
                              </a:path>
                            </a:pathLst>
                          </a:custGeom>
                          <a:ln w="2476">
                            <a:solidFill>
                              <a:srgbClr val="040000"/>
                            </a:solidFill>
                            <a:prstDash val="solid"/>
                          </a:ln>
                        </wps:spPr>
                        <wps:bodyPr wrap="square" lIns="0" tIns="0" rIns="0" bIns="0" rtlCol="0">
                          <a:prstTxWarp prst="textNoShape">
                            <a:avLst/>
                          </a:prstTxWarp>
                          <a:noAutofit/>
                        </wps:bodyPr>
                      </wps:wsp>
                      <wps:wsp>
                        <wps:cNvPr id="452" name="Graphic 452"/>
                        <wps:cNvSpPr/>
                        <wps:spPr>
                          <a:xfrm>
                            <a:off x="741330" y="669429"/>
                            <a:ext cx="37465" cy="37465"/>
                          </a:xfrm>
                          <a:custGeom>
                            <a:avLst/>
                            <a:gdLst/>
                            <a:ahLst/>
                            <a:cxnLst/>
                            <a:rect l="l" t="t" r="r" b="b"/>
                            <a:pathLst>
                              <a:path w="37465" h="37465">
                                <a:moveTo>
                                  <a:pt x="37045" y="18516"/>
                                </a:moveTo>
                                <a:lnTo>
                                  <a:pt x="35590" y="25728"/>
                                </a:lnTo>
                                <a:lnTo>
                                  <a:pt x="31619" y="31613"/>
                                </a:lnTo>
                                <a:lnTo>
                                  <a:pt x="25730" y="35579"/>
                                </a:lnTo>
                                <a:lnTo>
                                  <a:pt x="18516" y="37033"/>
                                </a:lnTo>
                                <a:lnTo>
                                  <a:pt x="11310" y="35579"/>
                                </a:lnTo>
                                <a:lnTo>
                                  <a:pt x="5424" y="31613"/>
                                </a:lnTo>
                                <a:lnTo>
                                  <a:pt x="1455" y="25728"/>
                                </a:lnTo>
                                <a:lnTo>
                                  <a:pt x="0" y="18516"/>
                                </a:lnTo>
                                <a:lnTo>
                                  <a:pt x="1455" y="11310"/>
                                </a:lnTo>
                                <a:lnTo>
                                  <a:pt x="5424" y="5424"/>
                                </a:lnTo>
                                <a:lnTo>
                                  <a:pt x="11310" y="1455"/>
                                </a:lnTo>
                                <a:lnTo>
                                  <a:pt x="18516" y="0"/>
                                </a:lnTo>
                                <a:lnTo>
                                  <a:pt x="25730" y="1455"/>
                                </a:lnTo>
                                <a:lnTo>
                                  <a:pt x="31619" y="5424"/>
                                </a:lnTo>
                                <a:lnTo>
                                  <a:pt x="35590" y="11310"/>
                                </a:lnTo>
                                <a:lnTo>
                                  <a:pt x="37045" y="18516"/>
                                </a:lnTo>
                                <a:close/>
                              </a:path>
                            </a:pathLst>
                          </a:custGeom>
                          <a:ln w="1574">
                            <a:solidFill>
                              <a:srgbClr val="221714"/>
                            </a:solidFill>
                            <a:prstDash val="solid"/>
                          </a:ln>
                        </wps:spPr>
                        <wps:bodyPr wrap="square" lIns="0" tIns="0" rIns="0" bIns="0" rtlCol="0">
                          <a:prstTxWarp prst="textNoShape">
                            <a:avLst/>
                          </a:prstTxWarp>
                          <a:noAutofit/>
                        </wps:bodyPr>
                      </wps:wsp>
                      <wps:wsp>
                        <wps:cNvPr id="453" name="Graphic 453"/>
                        <wps:cNvSpPr/>
                        <wps:spPr>
                          <a:xfrm>
                            <a:off x="741330" y="685477"/>
                            <a:ext cx="16510" cy="1270"/>
                          </a:xfrm>
                          <a:custGeom>
                            <a:avLst/>
                            <a:gdLst/>
                            <a:ahLst/>
                            <a:cxnLst/>
                            <a:rect l="l" t="t" r="r" b="b"/>
                            <a:pathLst>
                              <a:path w="16510" h="0">
                                <a:moveTo>
                                  <a:pt x="0" y="0"/>
                                </a:moveTo>
                                <a:lnTo>
                                  <a:pt x="16052" y="0"/>
                                </a:lnTo>
                              </a:path>
                            </a:pathLst>
                          </a:custGeom>
                          <a:ln w="1473">
                            <a:solidFill>
                              <a:srgbClr val="221714"/>
                            </a:solidFill>
                            <a:prstDash val="solid"/>
                          </a:ln>
                        </wps:spPr>
                        <wps:bodyPr wrap="square" lIns="0" tIns="0" rIns="0" bIns="0" rtlCol="0">
                          <a:prstTxWarp prst="textNoShape">
                            <a:avLst/>
                          </a:prstTxWarp>
                          <a:noAutofit/>
                        </wps:bodyPr>
                      </wps:wsp>
                      <wps:wsp>
                        <wps:cNvPr id="454" name="Graphic 454"/>
                        <wps:cNvSpPr/>
                        <wps:spPr>
                          <a:xfrm>
                            <a:off x="762328" y="685477"/>
                            <a:ext cx="16510" cy="1270"/>
                          </a:xfrm>
                          <a:custGeom>
                            <a:avLst/>
                            <a:gdLst/>
                            <a:ahLst/>
                            <a:cxnLst/>
                            <a:rect l="l" t="t" r="r" b="b"/>
                            <a:pathLst>
                              <a:path w="16510" h="0">
                                <a:moveTo>
                                  <a:pt x="0" y="0"/>
                                </a:moveTo>
                                <a:lnTo>
                                  <a:pt x="16052" y="0"/>
                                </a:lnTo>
                              </a:path>
                            </a:pathLst>
                          </a:custGeom>
                          <a:ln w="1473">
                            <a:solidFill>
                              <a:srgbClr val="221714"/>
                            </a:solidFill>
                            <a:prstDash val="solid"/>
                          </a:ln>
                        </wps:spPr>
                        <wps:bodyPr wrap="square" lIns="0" tIns="0" rIns="0" bIns="0" rtlCol="0">
                          <a:prstTxWarp prst="textNoShape">
                            <a:avLst/>
                          </a:prstTxWarp>
                          <a:noAutofit/>
                        </wps:bodyPr>
                      </wps:wsp>
                      <wps:wsp>
                        <wps:cNvPr id="455" name="Graphic 455"/>
                        <wps:cNvSpPr/>
                        <wps:spPr>
                          <a:xfrm>
                            <a:off x="762328" y="690420"/>
                            <a:ext cx="16510" cy="1270"/>
                          </a:xfrm>
                          <a:custGeom>
                            <a:avLst/>
                            <a:gdLst/>
                            <a:ahLst/>
                            <a:cxnLst/>
                            <a:rect l="l" t="t" r="r" b="b"/>
                            <a:pathLst>
                              <a:path w="16510" h="0">
                                <a:moveTo>
                                  <a:pt x="0" y="0"/>
                                </a:moveTo>
                                <a:lnTo>
                                  <a:pt x="16052" y="0"/>
                                </a:lnTo>
                              </a:path>
                            </a:pathLst>
                          </a:custGeom>
                          <a:ln w="1473">
                            <a:solidFill>
                              <a:srgbClr val="221714"/>
                            </a:solidFill>
                            <a:prstDash val="solid"/>
                          </a:ln>
                        </wps:spPr>
                        <wps:bodyPr wrap="square" lIns="0" tIns="0" rIns="0" bIns="0" rtlCol="0">
                          <a:prstTxWarp prst="textNoShape">
                            <a:avLst/>
                          </a:prstTxWarp>
                          <a:noAutofit/>
                        </wps:bodyPr>
                      </wps:wsp>
                      <wps:wsp>
                        <wps:cNvPr id="456" name="Graphic 456"/>
                        <wps:cNvSpPr/>
                        <wps:spPr>
                          <a:xfrm>
                            <a:off x="741330" y="690420"/>
                            <a:ext cx="16510" cy="1270"/>
                          </a:xfrm>
                          <a:custGeom>
                            <a:avLst/>
                            <a:gdLst/>
                            <a:ahLst/>
                            <a:cxnLst/>
                            <a:rect l="l" t="t" r="r" b="b"/>
                            <a:pathLst>
                              <a:path w="16510" h="0">
                                <a:moveTo>
                                  <a:pt x="0" y="0"/>
                                </a:moveTo>
                                <a:lnTo>
                                  <a:pt x="16052" y="0"/>
                                </a:lnTo>
                              </a:path>
                            </a:pathLst>
                          </a:custGeom>
                          <a:ln w="1473">
                            <a:solidFill>
                              <a:srgbClr val="221714"/>
                            </a:solidFill>
                            <a:prstDash val="solid"/>
                          </a:ln>
                        </wps:spPr>
                        <wps:bodyPr wrap="square" lIns="0" tIns="0" rIns="0" bIns="0" rtlCol="0">
                          <a:prstTxWarp prst="textNoShape">
                            <a:avLst/>
                          </a:prstTxWarp>
                          <a:noAutofit/>
                        </wps:bodyPr>
                      </wps:wsp>
                      <wps:wsp>
                        <wps:cNvPr id="457" name="Graphic 457"/>
                        <wps:cNvSpPr/>
                        <wps:spPr>
                          <a:xfrm>
                            <a:off x="757379" y="670250"/>
                            <a:ext cx="5080" cy="15240"/>
                          </a:xfrm>
                          <a:custGeom>
                            <a:avLst/>
                            <a:gdLst/>
                            <a:ahLst/>
                            <a:cxnLst/>
                            <a:rect l="l" t="t" r="r" b="b"/>
                            <a:pathLst>
                              <a:path w="5080" h="15240">
                                <a:moveTo>
                                  <a:pt x="0" y="15227"/>
                                </a:moveTo>
                                <a:lnTo>
                                  <a:pt x="0" y="3263"/>
                                </a:lnTo>
                                <a:lnTo>
                                  <a:pt x="2222" y="0"/>
                                </a:lnTo>
                                <a:lnTo>
                                  <a:pt x="4953" y="3263"/>
                                </a:lnTo>
                                <a:lnTo>
                                  <a:pt x="4953" y="15227"/>
                                </a:lnTo>
                              </a:path>
                            </a:pathLst>
                          </a:custGeom>
                          <a:ln w="1473">
                            <a:solidFill>
                              <a:srgbClr val="221714"/>
                            </a:solidFill>
                            <a:prstDash val="solid"/>
                          </a:ln>
                        </wps:spPr>
                        <wps:bodyPr wrap="square" lIns="0" tIns="0" rIns="0" bIns="0" rtlCol="0">
                          <a:prstTxWarp prst="textNoShape">
                            <a:avLst/>
                          </a:prstTxWarp>
                          <a:noAutofit/>
                        </wps:bodyPr>
                      </wps:wsp>
                      <wps:wsp>
                        <wps:cNvPr id="458" name="Graphic 458"/>
                        <wps:cNvSpPr/>
                        <wps:spPr>
                          <a:xfrm>
                            <a:off x="757375" y="690420"/>
                            <a:ext cx="5080" cy="15240"/>
                          </a:xfrm>
                          <a:custGeom>
                            <a:avLst/>
                            <a:gdLst/>
                            <a:ahLst/>
                            <a:cxnLst/>
                            <a:rect l="l" t="t" r="r" b="b"/>
                            <a:pathLst>
                              <a:path w="5080" h="15240">
                                <a:moveTo>
                                  <a:pt x="4952" y="0"/>
                                </a:moveTo>
                                <a:lnTo>
                                  <a:pt x="4952" y="11950"/>
                                </a:lnTo>
                                <a:lnTo>
                                  <a:pt x="2730" y="15227"/>
                                </a:lnTo>
                                <a:lnTo>
                                  <a:pt x="0" y="11950"/>
                                </a:lnTo>
                                <a:lnTo>
                                  <a:pt x="0" y="0"/>
                                </a:lnTo>
                              </a:path>
                            </a:pathLst>
                          </a:custGeom>
                          <a:ln w="1473">
                            <a:solidFill>
                              <a:srgbClr val="221714"/>
                            </a:solidFill>
                            <a:prstDash val="solid"/>
                          </a:ln>
                        </wps:spPr>
                        <wps:bodyPr wrap="square" lIns="0" tIns="0" rIns="0" bIns="0" rtlCol="0">
                          <a:prstTxWarp prst="textNoShape">
                            <a:avLst/>
                          </a:prstTxWarp>
                          <a:noAutofit/>
                        </wps:bodyPr>
                      </wps:wsp>
                      <wps:wsp>
                        <wps:cNvPr id="459" name="Graphic 459"/>
                        <wps:cNvSpPr/>
                        <wps:spPr>
                          <a:xfrm>
                            <a:off x="729548" y="657628"/>
                            <a:ext cx="1270" cy="37465"/>
                          </a:xfrm>
                          <a:custGeom>
                            <a:avLst/>
                            <a:gdLst/>
                            <a:ahLst/>
                            <a:cxnLst/>
                            <a:rect l="l" t="t" r="r" b="b"/>
                            <a:pathLst>
                              <a:path w="0" h="37465">
                                <a:moveTo>
                                  <a:pt x="0" y="0"/>
                                </a:moveTo>
                                <a:lnTo>
                                  <a:pt x="0" y="37058"/>
                                </a:lnTo>
                              </a:path>
                            </a:pathLst>
                          </a:custGeom>
                          <a:ln w="2476">
                            <a:solidFill>
                              <a:srgbClr val="040000"/>
                            </a:solidFill>
                            <a:prstDash val="solid"/>
                          </a:ln>
                        </wps:spPr>
                        <wps:bodyPr wrap="square" lIns="0" tIns="0" rIns="0" bIns="0" rtlCol="0">
                          <a:prstTxWarp prst="textNoShape">
                            <a:avLst/>
                          </a:prstTxWarp>
                          <a:noAutofit/>
                        </wps:bodyPr>
                      </wps:wsp>
                      <wps:wsp>
                        <wps:cNvPr id="460" name="Graphic 460"/>
                        <wps:cNvSpPr/>
                        <wps:spPr>
                          <a:xfrm>
                            <a:off x="753113" y="718263"/>
                            <a:ext cx="13970" cy="1270"/>
                          </a:xfrm>
                          <a:custGeom>
                            <a:avLst/>
                            <a:gdLst/>
                            <a:ahLst/>
                            <a:cxnLst/>
                            <a:rect l="l" t="t" r="r" b="b"/>
                            <a:pathLst>
                              <a:path w="13970" h="0">
                                <a:moveTo>
                                  <a:pt x="0" y="0"/>
                                </a:moveTo>
                                <a:lnTo>
                                  <a:pt x="13487" y="0"/>
                                </a:lnTo>
                              </a:path>
                            </a:pathLst>
                          </a:custGeom>
                          <a:ln w="2476">
                            <a:solidFill>
                              <a:srgbClr val="040000"/>
                            </a:solidFill>
                            <a:prstDash val="solid"/>
                          </a:ln>
                        </wps:spPr>
                        <wps:bodyPr wrap="square" lIns="0" tIns="0" rIns="0" bIns="0" rtlCol="0">
                          <a:prstTxWarp prst="textNoShape">
                            <a:avLst/>
                          </a:prstTxWarp>
                          <a:noAutofit/>
                        </wps:bodyPr>
                      </wps:wsp>
                      <wps:wsp>
                        <wps:cNvPr id="461" name="Graphic 461"/>
                        <wps:cNvSpPr/>
                        <wps:spPr>
                          <a:xfrm>
                            <a:off x="790159" y="657627"/>
                            <a:ext cx="1270" cy="37465"/>
                          </a:xfrm>
                          <a:custGeom>
                            <a:avLst/>
                            <a:gdLst/>
                            <a:ahLst/>
                            <a:cxnLst/>
                            <a:rect l="l" t="t" r="r" b="b"/>
                            <a:pathLst>
                              <a:path w="0" h="37465">
                                <a:moveTo>
                                  <a:pt x="0" y="37058"/>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462" name="Graphic 462"/>
                        <wps:cNvSpPr/>
                        <wps:spPr>
                          <a:xfrm>
                            <a:off x="729548" y="694686"/>
                            <a:ext cx="24130" cy="24130"/>
                          </a:xfrm>
                          <a:custGeom>
                            <a:avLst/>
                            <a:gdLst/>
                            <a:ahLst/>
                            <a:cxnLst/>
                            <a:rect l="l" t="t" r="r" b="b"/>
                            <a:pathLst>
                              <a:path w="24130" h="24130">
                                <a:moveTo>
                                  <a:pt x="0" y="0"/>
                                </a:moveTo>
                                <a:lnTo>
                                  <a:pt x="18313" y="22987"/>
                                </a:lnTo>
                                <a:lnTo>
                                  <a:pt x="23558" y="23571"/>
                                </a:lnTo>
                              </a:path>
                            </a:pathLst>
                          </a:custGeom>
                          <a:ln w="2476">
                            <a:solidFill>
                              <a:srgbClr val="040000"/>
                            </a:solidFill>
                            <a:prstDash val="solid"/>
                          </a:ln>
                        </wps:spPr>
                        <wps:bodyPr wrap="square" lIns="0" tIns="0" rIns="0" bIns="0" rtlCol="0">
                          <a:prstTxWarp prst="textNoShape">
                            <a:avLst/>
                          </a:prstTxWarp>
                          <a:noAutofit/>
                        </wps:bodyPr>
                      </wps:wsp>
                      <wps:wsp>
                        <wps:cNvPr id="463" name="Graphic 463"/>
                        <wps:cNvSpPr/>
                        <wps:spPr>
                          <a:xfrm>
                            <a:off x="766594" y="694692"/>
                            <a:ext cx="24130" cy="24130"/>
                          </a:xfrm>
                          <a:custGeom>
                            <a:avLst/>
                            <a:gdLst/>
                            <a:ahLst/>
                            <a:cxnLst/>
                            <a:rect l="l" t="t" r="r" b="b"/>
                            <a:pathLst>
                              <a:path w="24130" h="24130">
                                <a:moveTo>
                                  <a:pt x="0" y="23571"/>
                                </a:moveTo>
                                <a:lnTo>
                                  <a:pt x="22974" y="5257"/>
                                </a:lnTo>
                                <a:lnTo>
                                  <a:pt x="23558" y="0"/>
                                </a:lnTo>
                              </a:path>
                            </a:pathLst>
                          </a:custGeom>
                          <a:ln w="2476">
                            <a:solidFill>
                              <a:srgbClr val="040000"/>
                            </a:solidFill>
                            <a:prstDash val="solid"/>
                          </a:ln>
                        </wps:spPr>
                        <wps:bodyPr wrap="square" lIns="0" tIns="0" rIns="0" bIns="0" rtlCol="0">
                          <a:prstTxWarp prst="textNoShape">
                            <a:avLst/>
                          </a:prstTxWarp>
                          <a:noAutofit/>
                        </wps:bodyPr>
                      </wps:wsp>
                      <wps:wsp>
                        <wps:cNvPr id="464" name="Graphic 464"/>
                        <wps:cNvSpPr/>
                        <wps:spPr>
                          <a:xfrm>
                            <a:off x="741330" y="150762"/>
                            <a:ext cx="37465" cy="37465"/>
                          </a:xfrm>
                          <a:custGeom>
                            <a:avLst/>
                            <a:gdLst/>
                            <a:ahLst/>
                            <a:cxnLst/>
                            <a:rect l="l" t="t" r="r" b="b"/>
                            <a:pathLst>
                              <a:path w="37465" h="37465">
                                <a:moveTo>
                                  <a:pt x="0" y="18516"/>
                                </a:moveTo>
                                <a:lnTo>
                                  <a:pt x="1455" y="11310"/>
                                </a:lnTo>
                                <a:lnTo>
                                  <a:pt x="5424" y="5424"/>
                                </a:lnTo>
                                <a:lnTo>
                                  <a:pt x="11310" y="1455"/>
                                </a:lnTo>
                                <a:lnTo>
                                  <a:pt x="18516" y="0"/>
                                </a:lnTo>
                                <a:lnTo>
                                  <a:pt x="25730" y="1455"/>
                                </a:lnTo>
                                <a:lnTo>
                                  <a:pt x="31619" y="5424"/>
                                </a:lnTo>
                                <a:lnTo>
                                  <a:pt x="35590" y="11310"/>
                                </a:lnTo>
                                <a:lnTo>
                                  <a:pt x="37045" y="18516"/>
                                </a:lnTo>
                                <a:lnTo>
                                  <a:pt x="35590" y="25728"/>
                                </a:lnTo>
                                <a:lnTo>
                                  <a:pt x="31619" y="31613"/>
                                </a:lnTo>
                                <a:lnTo>
                                  <a:pt x="25730" y="35579"/>
                                </a:lnTo>
                                <a:lnTo>
                                  <a:pt x="18516" y="37033"/>
                                </a:lnTo>
                                <a:lnTo>
                                  <a:pt x="11310" y="35579"/>
                                </a:lnTo>
                                <a:lnTo>
                                  <a:pt x="5424" y="31613"/>
                                </a:lnTo>
                                <a:lnTo>
                                  <a:pt x="1455" y="25728"/>
                                </a:lnTo>
                                <a:lnTo>
                                  <a:pt x="0" y="18516"/>
                                </a:lnTo>
                                <a:close/>
                              </a:path>
                            </a:pathLst>
                          </a:custGeom>
                          <a:ln w="1574">
                            <a:solidFill>
                              <a:srgbClr val="221714"/>
                            </a:solidFill>
                            <a:prstDash val="solid"/>
                          </a:ln>
                        </wps:spPr>
                        <wps:bodyPr wrap="square" lIns="0" tIns="0" rIns="0" bIns="0" rtlCol="0">
                          <a:prstTxWarp prst="textNoShape">
                            <a:avLst/>
                          </a:prstTxWarp>
                          <a:noAutofit/>
                        </wps:bodyPr>
                      </wps:wsp>
                      <wps:wsp>
                        <wps:cNvPr id="465" name="Graphic 465"/>
                        <wps:cNvSpPr/>
                        <wps:spPr>
                          <a:xfrm>
                            <a:off x="762323" y="171754"/>
                            <a:ext cx="16510" cy="1270"/>
                          </a:xfrm>
                          <a:custGeom>
                            <a:avLst/>
                            <a:gdLst/>
                            <a:ahLst/>
                            <a:cxnLst/>
                            <a:rect l="l" t="t" r="r" b="b"/>
                            <a:pathLst>
                              <a:path w="16510" h="0">
                                <a:moveTo>
                                  <a:pt x="16052" y="0"/>
                                </a:moveTo>
                                <a:lnTo>
                                  <a:pt x="0" y="0"/>
                                </a:lnTo>
                              </a:path>
                            </a:pathLst>
                          </a:custGeom>
                          <a:ln w="1473">
                            <a:solidFill>
                              <a:srgbClr val="221714"/>
                            </a:solidFill>
                            <a:prstDash val="solid"/>
                          </a:ln>
                        </wps:spPr>
                        <wps:bodyPr wrap="square" lIns="0" tIns="0" rIns="0" bIns="0" rtlCol="0">
                          <a:prstTxWarp prst="textNoShape">
                            <a:avLst/>
                          </a:prstTxWarp>
                          <a:noAutofit/>
                        </wps:bodyPr>
                      </wps:wsp>
                      <wps:wsp>
                        <wps:cNvPr id="466" name="Graphic 466"/>
                        <wps:cNvSpPr/>
                        <wps:spPr>
                          <a:xfrm>
                            <a:off x="741326" y="171754"/>
                            <a:ext cx="16510" cy="1270"/>
                          </a:xfrm>
                          <a:custGeom>
                            <a:avLst/>
                            <a:gdLst/>
                            <a:ahLst/>
                            <a:cxnLst/>
                            <a:rect l="l" t="t" r="r" b="b"/>
                            <a:pathLst>
                              <a:path w="16510" h="0">
                                <a:moveTo>
                                  <a:pt x="16052" y="0"/>
                                </a:moveTo>
                                <a:lnTo>
                                  <a:pt x="0" y="0"/>
                                </a:lnTo>
                              </a:path>
                            </a:pathLst>
                          </a:custGeom>
                          <a:ln w="1473">
                            <a:solidFill>
                              <a:srgbClr val="221714"/>
                            </a:solidFill>
                            <a:prstDash val="solid"/>
                          </a:ln>
                        </wps:spPr>
                        <wps:bodyPr wrap="square" lIns="0" tIns="0" rIns="0" bIns="0" rtlCol="0">
                          <a:prstTxWarp prst="textNoShape">
                            <a:avLst/>
                          </a:prstTxWarp>
                          <a:noAutofit/>
                        </wps:bodyPr>
                      </wps:wsp>
                      <wps:wsp>
                        <wps:cNvPr id="467" name="Graphic 467"/>
                        <wps:cNvSpPr/>
                        <wps:spPr>
                          <a:xfrm>
                            <a:off x="741326" y="166811"/>
                            <a:ext cx="16510" cy="1270"/>
                          </a:xfrm>
                          <a:custGeom>
                            <a:avLst/>
                            <a:gdLst/>
                            <a:ahLst/>
                            <a:cxnLst/>
                            <a:rect l="l" t="t" r="r" b="b"/>
                            <a:pathLst>
                              <a:path w="16510" h="0">
                                <a:moveTo>
                                  <a:pt x="16052" y="0"/>
                                </a:moveTo>
                                <a:lnTo>
                                  <a:pt x="0" y="0"/>
                                </a:lnTo>
                              </a:path>
                            </a:pathLst>
                          </a:custGeom>
                          <a:ln w="1473">
                            <a:solidFill>
                              <a:srgbClr val="221714"/>
                            </a:solidFill>
                            <a:prstDash val="solid"/>
                          </a:ln>
                        </wps:spPr>
                        <wps:bodyPr wrap="square" lIns="0" tIns="0" rIns="0" bIns="0" rtlCol="0">
                          <a:prstTxWarp prst="textNoShape">
                            <a:avLst/>
                          </a:prstTxWarp>
                          <a:noAutofit/>
                        </wps:bodyPr>
                      </wps:wsp>
                      <wps:wsp>
                        <wps:cNvPr id="468" name="Graphic 468"/>
                        <wps:cNvSpPr/>
                        <wps:spPr>
                          <a:xfrm>
                            <a:off x="762323" y="166811"/>
                            <a:ext cx="16510" cy="1270"/>
                          </a:xfrm>
                          <a:custGeom>
                            <a:avLst/>
                            <a:gdLst/>
                            <a:ahLst/>
                            <a:cxnLst/>
                            <a:rect l="l" t="t" r="r" b="b"/>
                            <a:pathLst>
                              <a:path w="16510" h="0">
                                <a:moveTo>
                                  <a:pt x="16052" y="0"/>
                                </a:moveTo>
                                <a:lnTo>
                                  <a:pt x="0" y="0"/>
                                </a:lnTo>
                              </a:path>
                            </a:pathLst>
                          </a:custGeom>
                          <a:ln w="1473">
                            <a:solidFill>
                              <a:srgbClr val="221714"/>
                            </a:solidFill>
                            <a:prstDash val="solid"/>
                          </a:ln>
                        </wps:spPr>
                        <wps:bodyPr wrap="square" lIns="0" tIns="0" rIns="0" bIns="0" rtlCol="0">
                          <a:prstTxWarp prst="textNoShape">
                            <a:avLst/>
                          </a:prstTxWarp>
                          <a:noAutofit/>
                        </wps:bodyPr>
                      </wps:wsp>
                      <wps:wsp>
                        <wps:cNvPr id="469" name="Graphic 469"/>
                        <wps:cNvSpPr/>
                        <wps:spPr>
                          <a:xfrm>
                            <a:off x="757375" y="171754"/>
                            <a:ext cx="5080" cy="15240"/>
                          </a:xfrm>
                          <a:custGeom>
                            <a:avLst/>
                            <a:gdLst/>
                            <a:ahLst/>
                            <a:cxnLst/>
                            <a:rect l="l" t="t" r="r" b="b"/>
                            <a:pathLst>
                              <a:path w="5080" h="15240">
                                <a:moveTo>
                                  <a:pt x="4952" y="0"/>
                                </a:moveTo>
                                <a:lnTo>
                                  <a:pt x="4952" y="11950"/>
                                </a:lnTo>
                                <a:lnTo>
                                  <a:pt x="2730" y="15227"/>
                                </a:lnTo>
                                <a:lnTo>
                                  <a:pt x="0" y="11950"/>
                                </a:lnTo>
                                <a:lnTo>
                                  <a:pt x="0" y="0"/>
                                </a:lnTo>
                              </a:path>
                            </a:pathLst>
                          </a:custGeom>
                          <a:ln w="1473">
                            <a:solidFill>
                              <a:srgbClr val="221714"/>
                            </a:solidFill>
                            <a:prstDash val="solid"/>
                          </a:ln>
                        </wps:spPr>
                        <wps:bodyPr wrap="square" lIns="0" tIns="0" rIns="0" bIns="0" rtlCol="0">
                          <a:prstTxWarp prst="textNoShape">
                            <a:avLst/>
                          </a:prstTxWarp>
                          <a:noAutofit/>
                        </wps:bodyPr>
                      </wps:wsp>
                      <wps:wsp>
                        <wps:cNvPr id="470" name="Graphic 470"/>
                        <wps:cNvSpPr/>
                        <wps:spPr>
                          <a:xfrm>
                            <a:off x="757379" y="151584"/>
                            <a:ext cx="5080" cy="15240"/>
                          </a:xfrm>
                          <a:custGeom>
                            <a:avLst/>
                            <a:gdLst/>
                            <a:ahLst/>
                            <a:cxnLst/>
                            <a:rect l="l" t="t" r="r" b="b"/>
                            <a:pathLst>
                              <a:path w="5080" h="15240">
                                <a:moveTo>
                                  <a:pt x="0" y="15227"/>
                                </a:moveTo>
                                <a:lnTo>
                                  <a:pt x="0" y="3263"/>
                                </a:lnTo>
                                <a:lnTo>
                                  <a:pt x="2222" y="0"/>
                                </a:lnTo>
                                <a:lnTo>
                                  <a:pt x="4953" y="3263"/>
                                </a:lnTo>
                                <a:lnTo>
                                  <a:pt x="4953" y="15227"/>
                                </a:lnTo>
                              </a:path>
                            </a:pathLst>
                          </a:custGeom>
                          <a:ln w="1473">
                            <a:solidFill>
                              <a:srgbClr val="221714"/>
                            </a:solidFill>
                            <a:prstDash val="solid"/>
                          </a:ln>
                        </wps:spPr>
                        <wps:bodyPr wrap="square" lIns="0" tIns="0" rIns="0" bIns="0" rtlCol="0">
                          <a:prstTxWarp prst="textNoShape">
                            <a:avLst/>
                          </a:prstTxWarp>
                          <a:noAutofit/>
                        </wps:bodyPr>
                      </wps:wsp>
                      <wps:wsp>
                        <wps:cNvPr id="471" name="Graphic 471"/>
                        <wps:cNvSpPr/>
                        <wps:spPr>
                          <a:xfrm>
                            <a:off x="790159" y="162551"/>
                            <a:ext cx="1270" cy="37465"/>
                          </a:xfrm>
                          <a:custGeom>
                            <a:avLst/>
                            <a:gdLst/>
                            <a:ahLst/>
                            <a:cxnLst/>
                            <a:rect l="l" t="t" r="r" b="b"/>
                            <a:pathLst>
                              <a:path w="0" h="37465">
                                <a:moveTo>
                                  <a:pt x="0" y="37045"/>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472" name="Graphic 472"/>
                        <wps:cNvSpPr/>
                        <wps:spPr>
                          <a:xfrm>
                            <a:off x="753107" y="138962"/>
                            <a:ext cx="13970" cy="1270"/>
                          </a:xfrm>
                          <a:custGeom>
                            <a:avLst/>
                            <a:gdLst/>
                            <a:ahLst/>
                            <a:cxnLst/>
                            <a:rect l="l" t="t" r="r" b="b"/>
                            <a:pathLst>
                              <a:path w="13970" h="0">
                                <a:moveTo>
                                  <a:pt x="13487" y="0"/>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473" name="Graphic 473"/>
                        <wps:cNvSpPr/>
                        <wps:spPr>
                          <a:xfrm>
                            <a:off x="729548" y="162546"/>
                            <a:ext cx="1270" cy="37465"/>
                          </a:xfrm>
                          <a:custGeom>
                            <a:avLst/>
                            <a:gdLst/>
                            <a:ahLst/>
                            <a:cxnLst/>
                            <a:rect l="l" t="t" r="r" b="b"/>
                            <a:pathLst>
                              <a:path w="0" h="37465">
                                <a:moveTo>
                                  <a:pt x="0" y="0"/>
                                </a:moveTo>
                                <a:lnTo>
                                  <a:pt x="0" y="37045"/>
                                </a:lnTo>
                              </a:path>
                            </a:pathLst>
                          </a:custGeom>
                          <a:ln w="2476">
                            <a:solidFill>
                              <a:srgbClr val="040000"/>
                            </a:solidFill>
                            <a:prstDash val="solid"/>
                          </a:ln>
                        </wps:spPr>
                        <wps:bodyPr wrap="square" lIns="0" tIns="0" rIns="0" bIns="0" rtlCol="0">
                          <a:prstTxWarp prst="textNoShape">
                            <a:avLst/>
                          </a:prstTxWarp>
                          <a:noAutofit/>
                        </wps:bodyPr>
                      </wps:wsp>
                      <wps:wsp>
                        <wps:cNvPr id="474" name="Graphic 474"/>
                        <wps:cNvSpPr/>
                        <wps:spPr>
                          <a:xfrm>
                            <a:off x="766601" y="138962"/>
                            <a:ext cx="24130" cy="24130"/>
                          </a:xfrm>
                          <a:custGeom>
                            <a:avLst/>
                            <a:gdLst/>
                            <a:ahLst/>
                            <a:cxnLst/>
                            <a:rect l="l" t="t" r="r" b="b"/>
                            <a:pathLst>
                              <a:path w="24130" h="24130">
                                <a:moveTo>
                                  <a:pt x="23558" y="23583"/>
                                </a:moveTo>
                                <a:lnTo>
                                  <a:pt x="5232" y="596"/>
                                </a:lnTo>
                                <a:lnTo>
                                  <a:pt x="0" y="0"/>
                                </a:lnTo>
                              </a:path>
                            </a:pathLst>
                          </a:custGeom>
                          <a:ln w="2476">
                            <a:solidFill>
                              <a:srgbClr val="040000"/>
                            </a:solidFill>
                            <a:prstDash val="solid"/>
                          </a:ln>
                        </wps:spPr>
                        <wps:bodyPr wrap="square" lIns="0" tIns="0" rIns="0" bIns="0" rtlCol="0">
                          <a:prstTxWarp prst="textNoShape">
                            <a:avLst/>
                          </a:prstTxWarp>
                          <a:noAutofit/>
                        </wps:bodyPr>
                      </wps:wsp>
                      <wps:wsp>
                        <wps:cNvPr id="475" name="Graphic 475"/>
                        <wps:cNvSpPr/>
                        <wps:spPr>
                          <a:xfrm>
                            <a:off x="729555" y="138962"/>
                            <a:ext cx="24130" cy="24130"/>
                          </a:xfrm>
                          <a:custGeom>
                            <a:avLst/>
                            <a:gdLst/>
                            <a:ahLst/>
                            <a:cxnLst/>
                            <a:rect l="l" t="t" r="r" b="b"/>
                            <a:pathLst>
                              <a:path w="24130" h="24130">
                                <a:moveTo>
                                  <a:pt x="23558" y="0"/>
                                </a:moveTo>
                                <a:lnTo>
                                  <a:pt x="584" y="18313"/>
                                </a:lnTo>
                                <a:lnTo>
                                  <a:pt x="0" y="23583"/>
                                </a:lnTo>
                              </a:path>
                            </a:pathLst>
                          </a:custGeom>
                          <a:ln w="2476">
                            <a:solidFill>
                              <a:srgbClr val="040000"/>
                            </a:solidFill>
                            <a:prstDash val="solid"/>
                          </a:ln>
                        </wps:spPr>
                        <wps:bodyPr wrap="square" lIns="0" tIns="0" rIns="0" bIns="0" rtlCol="0">
                          <a:prstTxWarp prst="textNoShape">
                            <a:avLst/>
                          </a:prstTxWarp>
                          <a:noAutofit/>
                        </wps:bodyPr>
                      </wps:wsp>
                      <wps:wsp>
                        <wps:cNvPr id="476" name="Graphic 476"/>
                        <wps:cNvSpPr/>
                        <wps:spPr>
                          <a:xfrm>
                            <a:off x="317022" y="150762"/>
                            <a:ext cx="37465" cy="37465"/>
                          </a:xfrm>
                          <a:custGeom>
                            <a:avLst/>
                            <a:gdLst/>
                            <a:ahLst/>
                            <a:cxnLst/>
                            <a:rect l="l" t="t" r="r" b="b"/>
                            <a:pathLst>
                              <a:path w="37465" h="37465">
                                <a:moveTo>
                                  <a:pt x="0" y="18516"/>
                                </a:moveTo>
                                <a:lnTo>
                                  <a:pt x="1453" y="11310"/>
                                </a:lnTo>
                                <a:lnTo>
                                  <a:pt x="5419" y="5424"/>
                                </a:lnTo>
                                <a:lnTo>
                                  <a:pt x="11304" y="1455"/>
                                </a:lnTo>
                                <a:lnTo>
                                  <a:pt x="18516" y="0"/>
                                </a:lnTo>
                                <a:lnTo>
                                  <a:pt x="25728" y="1455"/>
                                </a:lnTo>
                                <a:lnTo>
                                  <a:pt x="31613" y="5424"/>
                                </a:lnTo>
                                <a:lnTo>
                                  <a:pt x="35579" y="11310"/>
                                </a:lnTo>
                                <a:lnTo>
                                  <a:pt x="37033" y="18516"/>
                                </a:lnTo>
                                <a:lnTo>
                                  <a:pt x="35579" y="25728"/>
                                </a:lnTo>
                                <a:lnTo>
                                  <a:pt x="31613" y="31613"/>
                                </a:lnTo>
                                <a:lnTo>
                                  <a:pt x="25728" y="35579"/>
                                </a:lnTo>
                                <a:lnTo>
                                  <a:pt x="18516" y="37033"/>
                                </a:lnTo>
                                <a:lnTo>
                                  <a:pt x="11304" y="35579"/>
                                </a:lnTo>
                                <a:lnTo>
                                  <a:pt x="5419" y="31613"/>
                                </a:lnTo>
                                <a:lnTo>
                                  <a:pt x="1453" y="25728"/>
                                </a:lnTo>
                                <a:lnTo>
                                  <a:pt x="0" y="18516"/>
                                </a:lnTo>
                                <a:close/>
                              </a:path>
                            </a:pathLst>
                          </a:custGeom>
                          <a:ln w="1574">
                            <a:solidFill>
                              <a:srgbClr val="221714"/>
                            </a:solidFill>
                            <a:prstDash val="solid"/>
                          </a:ln>
                        </wps:spPr>
                        <wps:bodyPr wrap="square" lIns="0" tIns="0" rIns="0" bIns="0" rtlCol="0">
                          <a:prstTxWarp prst="textNoShape">
                            <a:avLst/>
                          </a:prstTxWarp>
                          <a:noAutofit/>
                        </wps:bodyPr>
                      </wps:wsp>
                      <wps:wsp>
                        <wps:cNvPr id="477" name="Graphic 477"/>
                        <wps:cNvSpPr/>
                        <wps:spPr>
                          <a:xfrm>
                            <a:off x="338002" y="171754"/>
                            <a:ext cx="16510" cy="1270"/>
                          </a:xfrm>
                          <a:custGeom>
                            <a:avLst/>
                            <a:gdLst/>
                            <a:ahLst/>
                            <a:cxnLst/>
                            <a:rect l="l" t="t" r="r" b="b"/>
                            <a:pathLst>
                              <a:path w="16510" h="0">
                                <a:moveTo>
                                  <a:pt x="16052" y="0"/>
                                </a:moveTo>
                                <a:lnTo>
                                  <a:pt x="0" y="0"/>
                                </a:lnTo>
                              </a:path>
                            </a:pathLst>
                          </a:custGeom>
                          <a:ln w="1473">
                            <a:solidFill>
                              <a:srgbClr val="221714"/>
                            </a:solidFill>
                            <a:prstDash val="solid"/>
                          </a:ln>
                        </wps:spPr>
                        <wps:bodyPr wrap="square" lIns="0" tIns="0" rIns="0" bIns="0" rtlCol="0">
                          <a:prstTxWarp prst="textNoShape">
                            <a:avLst/>
                          </a:prstTxWarp>
                          <a:noAutofit/>
                        </wps:bodyPr>
                      </wps:wsp>
                      <wps:wsp>
                        <wps:cNvPr id="478" name="Graphic 478"/>
                        <wps:cNvSpPr/>
                        <wps:spPr>
                          <a:xfrm>
                            <a:off x="317018" y="171754"/>
                            <a:ext cx="16510" cy="1270"/>
                          </a:xfrm>
                          <a:custGeom>
                            <a:avLst/>
                            <a:gdLst/>
                            <a:ahLst/>
                            <a:cxnLst/>
                            <a:rect l="l" t="t" r="r" b="b"/>
                            <a:pathLst>
                              <a:path w="16510" h="0">
                                <a:moveTo>
                                  <a:pt x="16052" y="0"/>
                                </a:moveTo>
                                <a:lnTo>
                                  <a:pt x="0" y="0"/>
                                </a:lnTo>
                              </a:path>
                            </a:pathLst>
                          </a:custGeom>
                          <a:ln w="1473">
                            <a:solidFill>
                              <a:srgbClr val="221714"/>
                            </a:solidFill>
                            <a:prstDash val="solid"/>
                          </a:ln>
                        </wps:spPr>
                        <wps:bodyPr wrap="square" lIns="0" tIns="0" rIns="0" bIns="0" rtlCol="0">
                          <a:prstTxWarp prst="textNoShape">
                            <a:avLst/>
                          </a:prstTxWarp>
                          <a:noAutofit/>
                        </wps:bodyPr>
                      </wps:wsp>
                      <wps:wsp>
                        <wps:cNvPr id="479" name="Graphic 479"/>
                        <wps:cNvSpPr/>
                        <wps:spPr>
                          <a:xfrm>
                            <a:off x="317018" y="166811"/>
                            <a:ext cx="16510" cy="1270"/>
                          </a:xfrm>
                          <a:custGeom>
                            <a:avLst/>
                            <a:gdLst/>
                            <a:ahLst/>
                            <a:cxnLst/>
                            <a:rect l="l" t="t" r="r" b="b"/>
                            <a:pathLst>
                              <a:path w="16510" h="0">
                                <a:moveTo>
                                  <a:pt x="16052" y="0"/>
                                </a:moveTo>
                                <a:lnTo>
                                  <a:pt x="0" y="0"/>
                                </a:lnTo>
                              </a:path>
                            </a:pathLst>
                          </a:custGeom>
                          <a:ln w="1473">
                            <a:solidFill>
                              <a:srgbClr val="221714"/>
                            </a:solidFill>
                            <a:prstDash val="solid"/>
                          </a:ln>
                        </wps:spPr>
                        <wps:bodyPr wrap="square" lIns="0" tIns="0" rIns="0" bIns="0" rtlCol="0">
                          <a:prstTxWarp prst="textNoShape">
                            <a:avLst/>
                          </a:prstTxWarp>
                          <a:noAutofit/>
                        </wps:bodyPr>
                      </wps:wsp>
                      <wps:wsp>
                        <wps:cNvPr id="480" name="Graphic 480"/>
                        <wps:cNvSpPr/>
                        <wps:spPr>
                          <a:xfrm>
                            <a:off x="338002" y="166811"/>
                            <a:ext cx="16510" cy="1270"/>
                          </a:xfrm>
                          <a:custGeom>
                            <a:avLst/>
                            <a:gdLst/>
                            <a:ahLst/>
                            <a:cxnLst/>
                            <a:rect l="l" t="t" r="r" b="b"/>
                            <a:pathLst>
                              <a:path w="16510" h="0">
                                <a:moveTo>
                                  <a:pt x="16052" y="0"/>
                                </a:moveTo>
                                <a:lnTo>
                                  <a:pt x="0" y="0"/>
                                </a:lnTo>
                              </a:path>
                            </a:pathLst>
                          </a:custGeom>
                          <a:ln w="1473">
                            <a:solidFill>
                              <a:srgbClr val="221714"/>
                            </a:solidFill>
                            <a:prstDash val="solid"/>
                          </a:ln>
                        </wps:spPr>
                        <wps:bodyPr wrap="square" lIns="0" tIns="0" rIns="0" bIns="0" rtlCol="0">
                          <a:prstTxWarp prst="textNoShape">
                            <a:avLst/>
                          </a:prstTxWarp>
                          <a:noAutofit/>
                        </wps:bodyPr>
                      </wps:wsp>
                      <wps:wsp>
                        <wps:cNvPr id="481" name="Graphic 481"/>
                        <wps:cNvSpPr/>
                        <wps:spPr>
                          <a:xfrm>
                            <a:off x="333066" y="171754"/>
                            <a:ext cx="5080" cy="15240"/>
                          </a:xfrm>
                          <a:custGeom>
                            <a:avLst/>
                            <a:gdLst/>
                            <a:ahLst/>
                            <a:cxnLst/>
                            <a:rect l="l" t="t" r="r" b="b"/>
                            <a:pathLst>
                              <a:path w="5080" h="15240">
                                <a:moveTo>
                                  <a:pt x="4940" y="0"/>
                                </a:moveTo>
                                <a:lnTo>
                                  <a:pt x="4940" y="11950"/>
                                </a:lnTo>
                                <a:lnTo>
                                  <a:pt x="2717" y="15227"/>
                                </a:lnTo>
                                <a:lnTo>
                                  <a:pt x="0" y="11950"/>
                                </a:lnTo>
                                <a:lnTo>
                                  <a:pt x="0" y="0"/>
                                </a:lnTo>
                              </a:path>
                            </a:pathLst>
                          </a:custGeom>
                          <a:ln w="1473">
                            <a:solidFill>
                              <a:srgbClr val="221714"/>
                            </a:solidFill>
                            <a:prstDash val="solid"/>
                          </a:ln>
                        </wps:spPr>
                        <wps:bodyPr wrap="square" lIns="0" tIns="0" rIns="0" bIns="0" rtlCol="0">
                          <a:prstTxWarp prst="textNoShape">
                            <a:avLst/>
                          </a:prstTxWarp>
                          <a:noAutofit/>
                        </wps:bodyPr>
                      </wps:wsp>
                      <wps:wsp>
                        <wps:cNvPr id="482" name="Graphic 482"/>
                        <wps:cNvSpPr/>
                        <wps:spPr>
                          <a:xfrm>
                            <a:off x="333071" y="151584"/>
                            <a:ext cx="5080" cy="15240"/>
                          </a:xfrm>
                          <a:custGeom>
                            <a:avLst/>
                            <a:gdLst/>
                            <a:ahLst/>
                            <a:cxnLst/>
                            <a:rect l="l" t="t" r="r" b="b"/>
                            <a:pathLst>
                              <a:path w="5080" h="15240">
                                <a:moveTo>
                                  <a:pt x="0" y="15227"/>
                                </a:moveTo>
                                <a:lnTo>
                                  <a:pt x="0" y="3263"/>
                                </a:lnTo>
                                <a:lnTo>
                                  <a:pt x="2222" y="0"/>
                                </a:lnTo>
                                <a:lnTo>
                                  <a:pt x="4940" y="3263"/>
                                </a:lnTo>
                                <a:lnTo>
                                  <a:pt x="4940" y="15227"/>
                                </a:lnTo>
                              </a:path>
                            </a:pathLst>
                          </a:custGeom>
                          <a:ln w="1473">
                            <a:solidFill>
                              <a:srgbClr val="221714"/>
                            </a:solidFill>
                            <a:prstDash val="solid"/>
                          </a:ln>
                        </wps:spPr>
                        <wps:bodyPr wrap="square" lIns="0" tIns="0" rIns="0" bIns="0" rtlCol="0">
                          <a:prstTxWarp prst="textNoShape">
                            <a:avLst/>
                          </a:prstTxWarp>
                          <a:noAutofit/>
                        </wps:bodyPr>
                      </wps:wsp>
                      <wps:wsp>
                        <wps:cNvPr id="483" name="Graphic 483"/>
                        <wps:cNvSpPr/>
                        <wps:spPr>
                          <a:xfrm>
                            <a:off x="365850" y="162551"/>
                            <a:ext cx="1270" cy="37465"/>
                          </a:xfrm>
                          <a:custGeom>
                            <a:avLst/>
                            <a:gdLst/>
                            <a:ahLst/>
                            <a:cxnLst/>
                            <a:rect l="l" t="t" r="r" b="b"/>
                            <a:pathLst>
                              <a:path w="0" h="37465">
                                <a:moveTo>
                                  <a:pt x="0" y="37045"/>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484" name="Graphic 484"/>
                        <wps:cNvSpPr/>
                        <wps:spPr>
                          <a:xfrm>
                            <a:off x="328786" y="138962"/>
                            <a:ext cx="13970" cy="1270"/>
                          </a:xfrm>
                          <a:custGeom>
                            <a:avLst/>
                            <a:gdLst/>
                            <a:ahLst/>
                            <a:cxnLst/>
                            <a:rect l="l" t="t" r="r" b="b"/>
                            <a:pathLst>
                              <a:path w="13970" h="0">
                                <a:moveTo>
                                  <a:pt x="13487" y="0"/>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485" name="Graphic 485"/>
                        <wps:cNvSpPr/>
                        <wps:spPr>
                          <a:xfrm>
                            <a:off x="305228" y="162546"/>
                            <a:ext cx="1270" cy="37465"/>
                          </a:xfrm>
                          <a:custGeom>
                            <a:avLst/>
                            <a:gdLst/>
                            <a:ahLst/>
                            <a:cxnLst/>
                            <a:rect l="l" t="t" r="r" b="b"/>
                            <a:pathLst>
                              <a:path w="0" h="37465">
                                <a:moveTo>
                                  <a:pt x="0" y="0"/>
                                </a:moveTo>
                                <a:lnTo>
                                  <a:pt x="0" y="37045"/>
                                </a:lnTo>
                              </a:path>
                            </a:pathLst>
                          </a:custGeom>
                          <a:ln w="2476">
                            <a:solidFill>
                              <a:srgbClr val="040000"/>
                            </a:solidFill>
                            <a:prstDash val="solid"/>
                          </a:ln>
                        </wps:spPr>
                        <wps:bodyPr wrap="square" lIns="0" tIns="0" rIns="0" bIns="0" rtlCol="0">
                          <a:prstTxWarp prst="textNoShape">
                            <a:avLst/>
                          </a:prstTxWarp>
                          <a:noAutofit/>
                        </wps:bodyPr>
                      </wps:wsp>
                      <wps:wsp>
                        <wps:cNvPr id="486" name="Graphic 486"/>
                        <wps:cNvSpPr/>
                        <wps:spPr>
                          <a:xfrm>
                            <a:off x="342278" y="138962"/>
                            <a:ext cx="24130" cy="24130"/>
                          </a:xfrm>
                          <a:custGeom>
                            <a:avLst/>
                            <a:gdLst/>
                            <a:ahLst/>
                            <a:cxnLst/>
                            <a:rect l="l" t="t" r="r" b="b"/>
                            <a:pathLst>
                              <a:path w="24130" h="24130">
                                <a:moveTo>
                                  <a:pt x="23571" y="23583"/>
                                </a:moveTo>
                                <a:lnTo>
                                  <a:pt x="5245" y="596"/>
                                </a:lnTo>
                                <a:lnTo>
                                  <a:pt x="0" y="0"/>
                                </a:lnTo>
                              </a:path>
                            </a:pathLst>
                          </a:custGeom>
                          <a:ln w="2476">
                            <a:solidFill>
                              <a:srgbClr val="040000"/>
                            </a:solidFill>
                            <a:prstDash val="solid"/>
                          </a:ln>
                        </wps:spPr>
                        <wps:bodyPr wrap="square" lIns="0" tIns="0" rIns="0" bIns="0" rtlCol="0">
                          <a:prstTxWarp prst="textNoShape">
                            <a:avLst/>
                          </a:prstTxWarp>
                          <a:noAutofit/>
                        </wps:bodyPr>
                      </wps:wsp>
                      <wps:wsp>
                        <wps:cNvPr id="487" name="Graphic 487"/>
                        <wps:cNvSpPr/>
                        <wps:spPr>
                          <a:xfrm>
                            <a:off x="305234" y="138962"/>
                            <a:ext cx="24130" cy="24130"/>
                          </a:xfrm>
                          <a:custGeom>
                            <a:avLst/>
                            <a:gdLst/>
                            <a:ahLst/>
                            <a:cxnLst/>
                            <a:rect l="l" t="t" r="r" b="b"/>
                            <a:pathLst>
                              <a:path w="24130" h="24130">
                                <a:moveTo>
                                  <a:pt x="23558" y="0"/>
                                </a:moveTo>
                                <a:lnTo>
                                  <a:pt x="584" y="18313"/>
                                </a:lnTo>
                                <a:lnTo>
                                  <a:pt x="0" y="23583"/>
                                </a:lnTo>
                              </a:path>
                            </a:pathLst>
                          </a:custGeom>
                          <a:ln w="2476">
                            <a:solidFill>
                              <a:srgbClr val="040000"/>
                            </a:solidFill>
                            <a:prstDash val="solid"/>
                          </a:ln>
                        </wps:spPr>
                        <wps:bodyPr wrap="square" lIns="0" tIns="0" rIns="0" bIns="0" rtlCol="0">
                          <a:prstTxWarp prst="textNoShape">
                            <a:avLst/>
                          </a:prstTxWarp>
                          <a:noAutofit/>
                        </wps:bodyPr>
                      </wps:wsp>
                      <wps:wsp>
                        <wps:cNvPr id="488" name="Graphic 488"/>
                        <wps:cNvSpPr/>
                        <wps:spPr>
                          <a:xfrm>
                            <a:off x="422191" y="351158"/>
                            <a:ext cx="316865" cy="94615"/>
                          </a:xfrm>
                          <a:custGeom>
                            <a:avLst/>
                            <a:gdLst/>
                            <a:ahLst/>
                            <a:cxnLst/>
                            <a:rect l="l" t="t" r="r" b="b"/>
                            <a:pathLst>
                              <a:path w="316865" h="94615">
                                <a:moveTo>
                                  <a:pt x="0" y="94297"/>
                                </a:moveTo>
                                <a:lnTo>
                                  <a:pt x="316547" y="94297"/>
                                </a:lnTo>
                                <a:lnTo>
                                  <a:pt x="316547" y="0"/>
                                </a:lnTo>
                                <a:lnTo>
                                  <a:pt x="0" y="0"/>
                                </a:lnTo>
                                <a:lnTo>
                                  <a:pt x="0" y="94297"/>
                                </a:lnTo>
                                <a:close/>
                              </a:path>
                            </a:pathLst>
                          </a:custGeom>
                          <a:ln w="2133">
                            <a:solidFill>
                              <a:srgbClr val="221714"/>
                            </a:solidFill>
                            <a:prstDash val="solid"/>
                          </a:ln>
                        </wps:spPr>
                        <wps:bodyPr wrap="square" lIns="0" tIns="0" rIns="0" bIns="0" rtlCol="0">
                          <a:prstTxWarp prst="textNoShape">
                            <a:avLst/>
                          </a:prstTxWarp>
                          <a:noAutofit/>
                        </wps:bodyPr>
                      </wps:wsp>
                      <wps:wsp>
                        <wps:cNvPr id="489" name="Graphic 489"/>
                        <wps:cNvSpPr/>
                        <wps:spPr>
                          <a:xfrm>
                            <a:off x="317022" y="284013"/>
                            <a:ext cx="461645" cy="247650"/>
                          </a:xfrm>
                          <a:custGeom>
                            <a:avLst/>
                            <a:gdLst/>
                            <a:ahLst/>
                            <a:cxnLst/>
                            <a:rect l="l" t="t" r="r" b="b"/>
                            <a:pathLst>
                              <a:path w="461645" h="247650">
                                <a:moveTo>
                                  <a:pt x="251866" y="211112"/>
                                </a:moveTo>
                                <a:lnTo>
                                  <a:pt x="247688" y="206933"/>
                                </a:lnTo>
                                <a:lnTo>
                                  <a:pt x="195427" y="206933"/>
                                </a:lnTo>
                                <a:lnTo>
                                  <a:pt x="191249" y="211112"/>
                                </a:lnTo>
                                <a:lnTo>
                                  <a:pt x="191249" y="243166"/>
                                </a:lnTo>
                                <a:lnTo>
                                  <a:pt x="195427" y="247345"/>
                                </a:lnTo>
                                <a:lnTo>
                                  <a:pt x="242531" y="247345"/>
                                </a:lnTo>
                                <a:lnTo>
                                  <a:pt x="247688" y="247345"/>
                                </a:lnTo>
                                <a:lnTo>
                                  <a:pt x="251866" y="243166"/>
                                </a:lnTo>
                                <a:lnTo>
                                  <a:pt x="251866" y="211112"/>
                                </a:lnTo>
                                <a:close/>
                              </a:path>
                              <a:path w="461645" h="247650">
                                <a:moveTo>
                                  <a:pt x="332676" y="211112"/>
                                </a:moveTo>
                                <a:lnTo>
                                  <a:pt x="328498" y="206933"/>
                                </a:lnTo>
                                <a:lnTo>
                                  <a:pt x="276250" y="206933"/>
                                </a:lnTo>
                                <a:lnTo>
                                  <a:pt x="272072" y="211112"/>
                                </a:lnTo>
                                <a:lnTo>
                                  <a:pt x="272072" y="243166"/>
                                </a:lnTo>
                                <a:lnTo>
                                  <a:pt x="276250" y="247345"/>
                                </a:lnTo>
                                <a:lnTo>
                                  <a:pt x="323354" y="247345"/>
                                </a:lnTo>
                                <a:lnTo>
                                  <a:pt x="328498" y="247345"/>
                                </a:lnTo>
                                <a:lnTo>
                                  <a:pt x="332676" y="243166"/>
                                </a:lnTo>
                                <a:lnTo>
                                  <a:pt x="332676" y="211112"/>
                                </a:lnTo>
                                <a:close/>
                              </a:path>
                              <a:path w="461645" h="247650">
                                <a:moveTo>
                                  <a:pt x="413512" y="211112"/>
                                </a:moveTo>
                                <a:lnTo>
                                  <a:pt x="409333" y="206933"/>
                                </a:lnTo>
                                <a:lnTo>
                                  <a:pt x="357073" y="206933"/>
                                </a:lnTo>
                                <a:lnTo>
                                  <a:pt x="352894" y="211112"/>
                                </a:lnTo>
                                <a:lnTo>
                                  <a:pt x="352894" y="243166"/>
                                </a:lnTo>
                                <a:lnTo>
                                  <a:pt x="357073" y="247345"/>
                                </a:lnTo>
                                <a:lnTo>
                                  <a:pt x="404190" y="247345"/>
                                </a:lnTo>
                                <a:lnTo>
                                  <a:pt x="409333" y="247345"/>
                                </a:lnTo>
                                <a:lnTo>
                                  <a:pt x="413512" y="243166"/>
                                </a:lnTo>
                                <a:lnTo>
                                  <a:pt x="413512" y="211112"/>
                                </a:lnTo>
                                <a:close/>
                              </a:path>
                              <a:path w="461645" h="247650">
                                <a:moveTo>
                                  <a:pt x="461352" y="0"/>
                                </a:moveTo>
                                <a:lnTo>
                                  <a:pt x="0" y="0"/>
                                </a:lnTo>
                                <a:lnTo>
                                  <a:pt x="0" y="32931"/>
                                </a:lnTo>
                                <a:lnTo>
                                  <a:pt x="108394" y="32931"/>
                                </a:lnTo>
                                <a:lnTo>
                                  <a:pt x="120281" y="21043"/>
                                </a:lnTo>
                                <a:lnTo>
                                  <a:pt x="461352" y="19862"/>
                                </a:lnTo>
                                <a:lnTo>
                                  <a:pt x="461352" y="0"/>
                                </a:lnTo>
                                <a:close/>
                              </a:path>
                            </a:pathLst>
                          </a:custGeom>
                          <a:solidFill>
                            <a:srgbClr val="486FB5"/>
                          </a:solidFill>
                        </wps:spPr>
                        <wps:bodyPr wrap="square" lIns="0" tIns="0" rIns="0" bIns="0" rtlCol="0">
                          <a:prstTxWarp prst="textNoShape">
                            <a:avLst/>
                          </a:prstTxWarp>
                          <a:noAutofit/>
                        </wps:bodyPr>
                      </wps:wsp>
                      <wps:wsp>
                        <wps:cNvPr id="490" name="Graphic 490"/>
                        <wps:cNvSpPr/>
                        <wps:spPr>
                          <a:xfrm>
                            <a:off x="685703" y="504943"/>
                            <a:ext cx="29209" cy="12700"/>
                          </a:xfrm>
                          <a:custGeom>
                            <a:avLst/>
                            <a:gdLst/>
                            <a:ahLst/>
                            <a:cxnLst/>
                            <a:rect l="l" t="t" r="r" b="b"/>
                            <a:pathLst>
                              <a:path w="29209" h="12700">
                                <a:moveTo>
                                  <a:pt x="29044" y="6210"/>
                                </a:moveTo>
                                <a:lnTo>
                                  <a:pt x="18275" y="0"/>
                                </a:lnTo>
                                <a:lnTo>
                                  <a:pt x="18275" y="3225"/>
                                </a:lnTo>
                                <a:lnTo>
                                  <a:pt x="0" y="3225"/>
                                </a:lnTo>
                                <a:lnTo>
                                  <a:pt x="0" y="9169"/>
                                </a:lnTo>
                                <a:lnTo>
                                  <a:pt x="18275" y="9169"/>
                                </a:lnTo>
                                <a:lnTo>
                                  <a:pt x="18275" y="12420"/>
                                </a:lnTo>
                                <a:lnTo>
                                  <a:pt x="29044" y="6210"/>
                                </a:lnTo>
                                <a:close/>
                              </a:path>
                            </a:pathLst>
                          </a:custGeom>
                          <a:solidFill>
                            <a:srgbClr val="FFFFFF"/>
                          </a:solidFill>
                        </wps:spPr>
                        <wps:bodyPr wrap="square" lIns="0" tIns="0" rIns="0" bIns="0" rtlCol="0">
                          <a:prstTxWarp prst="textNoShape">
                            <a:avLst/>
                          </a:prstTxWarp>
                          <a:noAutofit/>
                        </wps:bodyPr>
                      </wps:wsp>
                      <wps:wsp>
                        <wps:cNvPr id="491" name="Textbox 491"/>
                        <wps:cNvSpPr txBox="1"/>
                        <wps:spPr>
                          <a:xfrm>
                            <a:off x="519184" y="325583"/>
                            <a:ext cx="232410" cy="199390"/>
                          </a:xfrm>
                          <a:prstGeom prst="rect">
                            <a:avLst/>
                          </a:prstGeom>
                        </wps:spPr>
                        <wps:txbx>
                          <w:txbxContent>
                            <w:p>
                              <w:pPr>
                                <w:spacing w:line="36" w:lineRule="exact" w:before="0"/>
                                <w:ind w:left="48" w:right="0" w:firstLine="0"/>
                                <w:jc w:val="left"/>
                                <w:rPr>
                                  <w:rFonts w:ascii="MS PGothic"/>
                                  <w:sz w:val="3"/>
                                </w:rPr>
                              </w:pPr>
                              <w:r>
                                <w:rPr>
                                  <w:rFonts w:ascii="MS PGothic"/>
                                  <w:color w:val="040000"/>
                                  <w:w w:val="85"/>
                                  <w:sz w:val="3"/>
                                </w:rPr>
                                <w:t>Three-Phase</w:t>
                              </w:r>
                              <w:r>
                                <w:rPr>
                                  <w:rFonts w:ascii="MS PGothic"/>
                                  <w:color w:val="040000"/>
                                  <w:spacing w:val="2"/>
                                  <w:sz w:val="3"/>
                                </w:rPr>
                                <w:t> </w:t>
                              </w:r>
                              <w:r>
                                <w:rPr>
                                  <w:rFonts w:ascii="MS PGothic"/>
                                  <w:color w:val="040000"/>
                                  <w:w w:val="85"/>
                                  <w:sz w:val="3"/>
                                </w:rPr>
                                <w:t>Smart</w:t>
                              </w:r>
                              <w:r>
                                <w:rPr>
                                  <w:rFonts w:ascii="MS PGothic"/>
                                  <w:color w:val="040000"/>
                                  <w:spacing w:val="3"/>
                                  <w:sz w:val="3"/>
                                </w:rPr>
                                <w:t> </w:t>
                              </w:r>
                              <w:r>
                                <w:rPr>
                                  <w:rFonts w:ascii="MS PGothic"/>
                                  <w:color w:val="040000"/>
                                  <w:spacing w:val="-2"/>
                                  <w:w w:val="85"/>
                                  <w:sz w:val="3"/>
                                </w:rPr>
                                <w:t>Meter</w:t>
                              </w:r>
                            </w:p>
                            <w:p>
                              <w:pPr>
                                <w:spacing w:line="240" w:lineRule="auto" w:before="0"/>
                                <w:rPr>
                                  <w:rFonts w:ascii="MS PGothic"/>
                                  <w:sz w:val="3"/>
                                </w:rPr>
                              </w:pPr>
                            </w:p>
                            <w:p>
                              <w:pPr>
                                <w:spacing w:line="240" w:lineRule="auto" w:before="0"/>
                                <w:rPr>
                                  <w:rFonts w:ascii="MS PGothic"/>
                                  <w:sz w:val="3"/>
                                </w:rPr>
                              </w:pPr>
                            </w:p>
                            <w:p>
                              <w:pPr>
                                <w:spacing w:line="240" w:lineRule="auto" w:before="0"/>
                                <w:rPr>
                                  <w:rFonts w:ascii="MS PGothic"/>
                                  <w:sz w:val="3"/>
                                </w:rPr>
                              </w:pPr>
                            </w:p>
                            <w:p>
                              <w:pPr>
                                <w:spacing w:line="240" w:lineRule="auto" w:before="0"/>
                                <w:rPr>
                                  <w:rFonts w:ascii="MS PGothic"/>
                                  <w:sz w:val="3"/>
                                </w:rPr>
                              </w:pPr>
                            </w:p>
                            <w:p>
                              <w:pPr>
                                <w:spacing w:line="240" w:lineRule="auto" w:before="0"/>
                                <w:rPr>
                                  <w:rFonts w:ascii="MS PGothic"/>
                                  <w:sz w:val="3"/>
                                </w:rPr>
                              </w:pPr>
                            </w:p>
                            <w:p>
                              <w:pPr>
                                <w:spacing w:line="240" w:lineRule="auto" w:before="3"/>
                                <w:rPr>
                                  <w:rFonts w:ascii="MS PGothic"/>
                                  <w:sz w:val="3"/>
                                </w:rPr>
                              </w:pPr>
                            </w:p>
                            <w:p>
                              <w:pPr>
                                <w:spacing w:before="1"/>
                                <w:ind w:left="0" w:right="0" w:firstLine="0"/>
                                <w:jc w:val="left"/>
                                <w:rPr>
                                  <w:rFonts w:ascii="MS PGothic"/>
                                  <w:sz w:val="3"/>
                                </w:rPr>
                              </w:pPr>
                              <w:r>
                                <w:rPr>
                                  <w:rFonts w:ascii="MS PGothic"/>
                                  <w:color w:val="FFFFFF"/>
                                  <w:w w:val="115"/>
                                  <w:sz w:val="3"/>
                                </w:rPr>
                                <w:t>SET</w:t>
                              </w:r>
                              <w:r>
                                <w:rPr>
                                  <w:rFonts w:ascii="MS PGothic"/>
                                  <w:color w:val="FFFFFF"/>
                                  <w:spacing w:val="55"/>
                                  <w:w w:val="115"/>
                                  <w:sz w:val="3"/>
                                </w:rPr>
                                <w:t> </w:t>
                              </w:r>
                              <w:r>
                                <w:rPr>
                                  <w:rFonts w:ascii="MS PGothic"/>
                                  <w:color w:val="FFFFFF"/>
                                  <w:spacing w:val="-5"/>
                                  <w:w w:val="115"/>
                                  <w:sz w:val="3"/>
                                </w:rPr>
                                <w:t>ESC</w:t>
                              </w:r>
                            </w:p>
                          </w:txbxContent>
                        </wps:txbx>
                        <wps:bodyPr wrap="square" lIns="0" tIns="0" rIns="0" bIns="0" rtlCol="0">
                          <a:noAutofit/>
                        </wps:bodyPr>
                      </wps:wsp>
                      <wps:wsp>
                        <wps:cNvPr id="492" name="Textbox 492"/>
                        <wps:cNvSpPr txBox="1"/>
                        <wps:spPr>
                          <a:xfrm>
                            <a:off x="257656" y="868960"/>
                            <a:ext cx="593090" cy="196215"/>
                          </a:xfrm>
                          <a:prstGeom prst="rect">
                            <a:avLst/>
                          </a:prstGeom>
                        </wps:spPr>
                        <wps:txbx>
                          <w:txbxContent>
                            <w:p>
                              <w:pPr>
                                <w:spacing w:line="142" w:lineRule="exact" w:before="0"/>
                                <w:ind w:left="0" w:right="18" w:firstLine="0"/>
                                <w:jc w:val="center"/>
                                <w:rPr>
                                  <w:sz w:val="14"/>
                                  <w:szCs w:val="14"/>
                                </w:rPr>
                              </w:pPr>
                              <w:r>
                                <w:rPr>
                                  <w:color w:val="231815"/>
                                  <w:spacing w:val="-6"/>
                                  <w:sz w:val="14"/>
                                  <w:szCs w:val="14"/>
                                </w:rPr>
                                <w:t>Meter(op�onal)</w:t>
                              </w:r>
                            </w:p>
                            <w:p>
                              <w:pPr>
                                <w:spacing w:line="167" w:lineRule="exact" w:before="0"/>
                                <w:ind w:left="0" w:right="17" w:firstLine="0"/>
                                <w:jc w:val="center"/>
                                <w:rPr>
                                  <w:sz w:val="14"/>
                                </w:rPr>
                              </w:pPr>
                              <w:r>
                                <w:rPr>
                                  <w:color w:val="231815"/>
                                  <w:sz w:val="14"/>
                                </w:rPr>
                                <w:t>x </w:t>
                              </w:r>
                              <w:r>
                                <w:rPr>
                                  <w:color w:val="231815"/>
                                  <w:spacing w:val="-10"/>
                                  <w:sz w:val="14"/>
                                </w:rPr>
                                <w:t>1</w:t>
                              </w:r>
                            </w:p>
                          </w:txbxContent>
                        </wps:txbx>
                        <wps:bodyPr wrap="square" lIns="0" tIns="0" rIns="0" bIns="0" rtlCol="0">
                          <a:noAutofit/>
                        </wps:bodyPr>
                      </wps:wsp>
                    </wpg:wgp>
                  </a:graphicData>
                </a:graphic>
              </wp:anchor>
            </w:drawing>
          </mc:Choice>
          <mc:Fallback>
            <w:pict>
              <v:group style="position:absolute;margin-left:114.564598pt;margin-top:100.933525pt;width:84.45pt;height:84.45pt;mso-position-horizontal-relative:page;mso-position-vertical-relative:paragraph;z-index:-15716352;mso-wrap-distance-left:0;mso-wrap-distance-right:0" id="docshapegroup240" coordorigin="2291,2019" coordsize="1689,1689">
                <v:shape style="position:absolute;left:2295;top:2022;width:1681;height:1681" id="docshape241" coordorigin="2295,2023" coordsize="1681,1681" path="m3932,3703l2339,3703,2322,3700,2308,3690,2299,3676,2295,3659,2295,2067,2299,2050,2308,2036,2322,2026,2339,2023,3932,2023,3949,2026,3963,2036,3972,2050,3976,2067,3976,3659,3972,3676,3963,3690,3949,3700,3932,3703xe" filled="false" stroked="true" strokeweight=".39pt" strokecolor="#231815">
                  <v:path arrowok="t"/>
                  <v:stroke dashstyle="solid"/>
                </v:shape>
                <v:rect style="position:absolute;left:2771;top:2163;width:764;height:1065" id="docshape242" filled="false" stroked="true" strokeweight=".361pt" strokecolor="#221714">
                  <v:stroke dashstyle="solid"/>
                </v:rect>
                <v:rect style="position:absolute;left:2771;top:2455;width:764;height:478" id="docshape243" filled="false" stroked="true" strokeweight=".195pt" strokecolor="#221714">
                  <v:stroke dashstyle="solid"/>
                </v:rect>
                <v:shape style="position:absolute;left:2916;top:3104;width:69;height:69" id="docshape244" coordorigin="2916,3105" coordsize="69,69" path="m2985,3139l2983,3153,2975,3164,2964,3171,2951,3174,2937,3171,2926,3164,2919,3153,2916,3139,2919,3126,2926,3115,2937,3107,2951,3105,2964,3107,2975,3115,2983,3126,2985,3139xe" filled="false" stroked="true" strokeweight=".146pt" strokecolor="#221714">
                  <v:path arrowok="t"/>
                  <v:stroke dashstyle="solid"/>
                </v:shape>
                <v:line style="position:absolute" from="2916,3135" to="2946,3135" stroked="true" strokeweight=".137pt" strokecolor="#221714">
                  <v:stroke dashstyle="solid"/>
                </v:line>
                <v:line style="position:absolute" from="2955,3135" to="2985,3135" stroked="true" strokeweight=".137pt" strokecolor="#221714">
                  <v:stroke dashstyle="solid"/>
                </v:line>
                <v:line style="position:absolute" from="2955,3144" to="2985,3144" stroked="true" strokeweight=".137pt" strokecolor="#221714">
                  <v:stroke dashstyle="solid"/>
                </v:line>
                <v:line style="position:absolute" from="2916,3144" to="2946,3144" stroked="true" strokeweight=".137pt" strokecolor="#221714">
                  <v:stroke dashstyle="solid"/>
                </v:line>
                <v:shape style="position:absolute;left:2946;top:3106;width:10;height:29" id="docshape245" coordorigin="2946,3106" coordsize="10,29" path="m2946,3135l2946,3112,2950,3106,2955,3112,2955,3135e" filled="false" stroked="true" strokeweight=".137pt" strokecolor="#221714">
                  <v:path arrowok="t"/>
                  <v:stroke dashstyle="solid"/>
                </v:shape>
                <v:shape style="position:absolute;left:2946;top:3143;width:10;height:29" id="docshape246" coordorigin="2946,3144" coordsize="10,29" path="m2955,3144l2955,3166,2951,3172,2946,3166,2946,3144e" filled="false" stroked="true" strokeweight=".137pt" strokecolor="#221714">
                  <v:path arrowok="t"/>
                  <v:stroke dashstyle="solid"/>
                </v:shape>
                <v:shape style="position:absolute;left:3054;top:3104;width:69;height:69" id="docshape247" coordorigin="3054,3105" coordsize="69,69" path="m3123,3139l3121,3153,3113,3164,3102,3171,3089,3174,3075,3171,3064,3164,3057,3153,3054,3139,3057,3126,3064,3115,3075,3107,3089,3105,3102,3107,3113,3115,3121,3126,3123,3139xe" filled="false" stroked="true" strokeweight=".146pt" strokecolor="#221714">
                  <v:path arrowok="t"/>
                  <v:stroke dashstyle="solid"/>
                </v:shape>
                <v:line style="position:absolute" from="3054,3135" to="3084,3135" stroked="true" strokeweight=".137pt" strokecolor="#221714">
                  <v:stroke dashstyle="solid"/>
                </v:line>
                <v:line style="position:absolute" from="3093,3135" to="3123,3135" stroked="true" strokeweight=".137pt" strokecolor="#221714">
                  <v:stroke dashstyle="solid"/>
                </v:line>
                <v:line style="position:absolute" from="3093,3144" to="3123,3144" stroked="true" strokeweight=".137pt" strokecolor="#221714">
                  <v:stroke dashstyle="solid"/>
                </v:line>
                <v:line style="position:absolute" from="3054,3144" to="3084,3144" stroked="true" strokeweight=".137pt" strokecolor="#221714">
                  <v:stroke dashstyle="solid"/>
                </v:line>
                <v:shape style="position:absolute;left:3084;top:3106;width:10;height:29" id="docshape248" coordorigin="3084,3106" coordsize="10,29" path="m3084,3135l3084,3112,3088,3106,3093,3112,3093,3135e" filled="false" stroked="true" strokeweight=".137pt" strokecolor="#221714">
                  <v:path arrowok="t"/>
                  <v:stroke dashstyle="solid"/>
                </v:shape>
                <v:shape style="position:absolute;left:3084;top:3143;width:10;height:29" id="docshape249" coordorigin="3084,3144" coordsize="10,29" path="m3093,3144l3093,3166,3089,3172,3084,3166,3084,3144e" filled="false" stroked="true" strokeweight=".137pt" strokecolor="#221714">
                  <v:path arrowok="t"/>
                  <v:stroke dashstyle="solid"/>
                </v:shape>
                <v:shape style="position:absolute;left:3192;top:3104;width:69;height:69" id="docshape250" coordorigin="3192,3105" coordsize="69,69" path="m3261,3139l3258,3153,3251,3164,3240,3171,3227,3174,3213,3171,3202,3164,3195,3153,3192,3139,3195,3126,3202,3115,3213,3107,3227,3105,3240,3107,3251,3115,3258,3126,3261,3139xe" filled="false" stroked="true" strokeweight=".146pt" strokecolor="#221714">
                  <v:path arrowok="t"/>
                  <v:stroke dashstyle="solid"/>
                </v:shape>
                <v:line style="position:absolute" from="3192,3135" to="3222,3135" stroked="true" strokeweight=".137pt" strokecolor="#221714">
                  <v:stroke dashstyle="solid"/>
                </v:line>
                <v:line style="position:absolute" from="3231,3135" to="3261,3135" stroked="true" strokeweight=".137pt" strokecolor="#221714">
                  <v:stroke dashstyle="solid"/>
                </v:line>
                <v:line style="position:absolute" from="3231,3144" to="3261,3144" stroked="true" strokeweight=".137pt" strokecolor="#221714">
                  <v:stroke dashstyle="solid"/>
                </v:line>
                <v:line style="position:absolute" from="3192,3144" to="3222,3144" stroked="true" strokeweight=".137pt" strokecolor="#221714">
                  <v:stroke dashstyle="solid"/>
                </v:line>
                <v:shape style="position:absolute;left:3222;top:3106;width:10;height:29" id="docshape251" coordorigin="3222,3106" coordsize="10,29" path="m3222,3135l3222,3112,3226,3106,3231,3112,3231,3135e" filled="false" stroked="true" strokeweight=".137pt" strokecolor="#221714">
                  <v:path arrowok="t"/>
                  <v:stroke dashstyle="solid"/>
                </v:shape>
                <v:shape style="position:absolute;left:3222;top:3143;width:10;height:29" id="docshape252" coordorigin="3222,3144" coordsize="10,29" path="m3231,3144l3231,3166,3227,3172,3222,3166,3222,3144e" filled="false" stroked="true" strokeweight=".137pt" strokecolor="#221714">
                  <v:path arrowok="t"/>
                  <v:stroke dashstyle="solid"/>
                </v:shape>
                <v:shape style="position:absolute;left:3330;top:3104;width:69;height:69" id="docshape253" coordorigin="3330,3105" coordsize="69,69" path="m3399,3139l3396,3153,3389,3164,3378,3171,3364,3174,3351,3171,3340,3164,3333,3153,3330,3139,3333,3126,3340,3115,3351,3107,3364,3105,3378,3107,3389,3115,3396,3126,3399,3139xe" filled="false" stroked="true" strokeweight=".146pt" strokecolor="#221714">
                  <v:path arrowok="t"/>
                  <v:stroke dashstyle="solid"/>
                </v:shape>
                <v:line style="position:absolute" from="3330,3135" to="3360,3135" stroked="true" strokeweight=".137pt" strokecolor="#221714">
                  <v:stroke dashstyle="solid"/>
                </v:line>
                <v:line style="position:absolute" from="3369,3135" to="3399,3135" stroked="true" strokeweight=".137pt" strokecolor="#221714">
                  <v:stroke dashstyle="solid"/>
                </v:line>
                <v:line style="position:absolute" from="3369,3144" to="3399,3144" stroked="true" strokeweight=".137pt" strokecolor="#221714">
                  <v:stroke dashstyle="solid"/>
                </v:line>
                <v:line style="position:absolute" from="3330,3144" to="3360,3144" stroked="true" strokeweight=".137pt" strokecolor="#221714">
                  <v:stroke dashstyle="solid"/>
                </v:line>
                <v:shape style="position:absolute;left:3359;top:3106;width:10;height:29" id="docshape254" coordorigin="3360,3106" coordsize="10,29" path="m3360,3135l3360,3112,3364,3106,3369,3112,3369,3135e" filled="false" stroked="true" strokeweight=".137pt" strokecolor="#221714">
                  <v:path arrowok="t"/>
                  <v:stroke dashstyle="solid"/>
                </v:shape>
                <v:shape style="position:absolute;left:3359;top:3143;width:10;height:29" id="docshape255" coordorigin="3360,3144" coordsize="10,29" path="m3369,3144l3369,3166,3365,3172,3360,3166,3360,3144e" filled="false" stroked="true" strokeweight=".137pt" strokecolor="#221714">
                  <v:path arrowok="t"/>
                  <v:stroke dashstyle="solid"/>
                </v:shape>
                <v:shape style="position:absolute;left:2916;top:2213;width:69;height:69" id="docshape256" coordorigin="2916,2214" coordsize="69,69" path="m2985,2248l2983,2262,2975,2273,2964,2280,2951,2283,2937,2280,2926,2273,2919,2262,2916,2248,2919,2235,2926,2224,2937,2216,2951,2214,2964,2216,2975,2224,2983,2235,2985,2248xe" filled="false" stroked="true" strokeweight=".146pt" strokecolor="#221714">
                  <v:path arrowok="t"/>
                  <v:stroke dashstyle="solid"/>
                </v:shape>
                <v:line style="position:absolute" from="2916,2244" to="2946,2244" stroked="true" strokeweight=".137pt" strokecolor="#221714">
                  <v:stroke dashstyle="solid"/>
                </v:line>
                <v:line style="position:absolute" from="2955,2244" to="2985,2244" stroked="true" strokeweight=".137pt" strokecolor="#221714">
                  <v:stroke dashstyle="solid"/>
                </v:line>
                <v:line style="position:absolute" from="2955,2253" to="2985,2253" stroked="true" strokeweight=".137pt" strokecolor="#221714">
                  <v:stroke dashstyle="solid"/>
                </v:line>
                <v:line style="position:absolute" from="2916,2253" to="2946,2253" stroked="true" strokeweight=".137pt" strokecolor="#221714">
                  <v:stroke dashstyle="solid"/>
                </v:line>
                <v:shape style="position:absolute;left:2946;top:2215;width:10;height:29" id="docshape257" coordorigin="2946,2215" coordsize="10,29" path="m2946,2244l2946,2221,2950,2215,2955,2221,2955,2244e" filled="false" stroked="true" strokeweight=".137pt" strokecolor="#221714">
                  <v:path arrowok="t"/>
                  <v:stroke dashstyle="solid"/>
                </v:shape>
                <v:shape style="position:absolute;left:2946;top:2252;width:10;height:29" id="docshape258" coordorigin="2946,2253" coordsize="10,29" path="m2955,2253l2955,2275,2951,2281,2946,2275,2946,2253e" filled="false" stroked="true" strokeweight=".137pt" strokecolor="#221714">
                  <v:path arrowok="t"/>
                  <v:stroke dashstyle="solid"/>
                </v:shape>
                <v:shape style="position:absolute;left:3054;top:2213;width:69;height:69" id="docshape259" coordorigin="3054,2214" coordsize="69,69" path="m3123,2248l3121,2262,3113,2273,3102,2280,3089,2283,3075,2280,3064,2273,3057,2262,3054,2248,3057,2235,3064,2224,3075,2216,3089,2214,3102,2216,3113,2224,3121,2235,3123,2248xe" filled="false" stroked="true" strokeweight=".146pt" strokecolor="#221714">
                  <v:path arrowok="t"/>
                  <v:stroke dashstyle="solid"/>
                </v:shape>
                <v:line style="position:absolute" from="3054,2244" to="3084,2244" stroked="true" strokeweight=".137pt" strokecolor="#221714">
                  <v:stroke dashstyle="solid"/>
                </v:line>
                <v:line style="position:absolute" from="3093,2244" to="3123,2244" stroked="true" strokeweight=".137pt" strokecolor="#221714">
                  <v:stroke dashstyle="solid"/>
                </v:line>
                <v:line style="position:absolute" from="3093,2253" to="3123,2253" stroked="true" strokeweight=".137pt" strokecolor="#221714">
                  <v:stroke dashstyle="solid"/>
                </v:line>
                <v:line style="position:absolute" from="3054,2253" to="3084,2253" stroked="true" strokeweight=".137pt" strokecolor="#221714">
                  <v:stroke dashstyle="solid"/>
                </v:line>
                <v:shape style="position:absolute;left:3084;top:2215;width:10;height:29" id="docshape260" coordorigin="3084,2215" coordsize="10,29" path="m3084,2244l3084,2221,3088,2215,3093,2221,3093,2244e" filled="false" stroked="true" strokeweight=".137pt" strokecolor="#221714">
                  <v:path arrowok="t"/>
                  <v:stroke dashstyle="solid"/>
                </v:shape>
                <v:shape style="position:absolute;left:3084;top:2252;width:10;height:29" id="docshape261" coordorigin="3084,2253" coordsize="10,29" path="m3093,2253l3093,2275,3089,2281,3084,2275,3084,2253e" filled="false" stroked="true" strokeweight=".137pt" strokecolor="#221714">
                  <v:path arrowok="t"/>
                  <v:stroke dashstyle="solid"/>
                </v:shape>
                <v:shape style="position:absolute;left:3192;top:2213;width:69;height:69" id="docshape262" coordorigin="3192,2214" coordsize="69,69" path="m3261,2248l3258,2262,3251,2273,3240,2280,3227,2283,3213,2280,3202,2273,3195,2262,3192,2248,3195,2235,3202,2224,3213,2216,3227,2214,3240,2216,3251,2224,3258,2235,3261,2248xe" filled="false" stroked="true" strokeweight=".146pt" strokecolor="#221714">
                  <v:path arrowok="t"/>
                  <v:stroke dashstyle="solid"/>
                </v:shape>
                <v:line style="position:absolute" from="3192,2244" to="3222,2244" stroked="true" strokeweight=".137pt" strokecolor="#221714">
                  <v:stroke dashstyle="solid"/>
                </v:line>
                <v:line style="position:absolute" from="3231,2244" to="3261,2244" stroked="true" strokeweight=".137pt" strokecolor="#221714">
                  <v:stroke dashstyle="solid"/>
                </v:line>
                <v:line style="position:absolute" from="3231,2253" to="3261,2253" stroked="true" strokeweight=".137pt" strokecolor="#221714">
                  <v:stroke dashstyle="solid"/>
                </v:line>
                <v:line style="position:absolute" from="3192,2253" to="3222,2253" stroked="true" strokeweight=".137pt" strokecolor="#221714">
                  <v:stroke dashstyle="solid"/>
                </v:line>
                <v:shape style="position:absolute;left:3222;top:2215;width:10;height:29" id="docshape263" coordorigin="3222,2215" coordsize="10,29" path="m3222,2244l3222,2221,3226,2215,3231,2221,3231,2244e" filled="false" stroked="true" strokeweight=".137pt" strokecolor="#221714">
                  <v:path arrowok="t"/>
                  <v:stroke dashstyle="solid"/>
                </v:shape>
                <v:shape style="position:absolute;left:3222;top:2252;width:10;height:29" id="docshape264" coordorigin="3222,2253" coordsize="10,29" path="m3231,2253l3231,2275,3227,2281,3222,2275,3222,2253e" filled="false" stroked="true" strokeweight=".137pt" strokecolor="#221714">
                  <v:path arrowok="t"/>
                  <v:stroke dashstyle="solid"/>
                </v:shape>
                <v:shape style="position:absolute;left:3330;top:2213;width:69;height:69" id="docshape265" coordorigin="3330,2214" coordsize="69,69" path="m3399,2248l3396,2262,3389,2273,3378,2280,3364,2283,3351,2280,3340,2273,3333,2262,3330,2248,3333,2235,3340,2224,3351,2216,3364,2214,3378,2216,3389,2224,3396,2235,3399,2248xe" filled="false" stroked="true" strokeweight=".146pt" strokecolor="#221714">
                  <v:path arrowok="t"/>
                  <v:stroke dashstyle="solid"/>
                </v:shape>
                <v:line style="position:absolute" from="3330,2244" to="3360,2244" stroked="true" strokeweight=".137pt" strokecolor="#221714">
                  <v:stroke dashstyle="solid"/>
                </v:line>
                <v:line style="position:absolute" from="3369,2244" to="3399,2244" stroked="true" strokeweight=".137pt" strokecolor="#221714">
                  <v:stroke dashstyle="solid"/>
                </v:line>
                <v:line style="position:absolute" from="3369,2253" to="3399,2253" stroked="true" strokeweight=".137pt" strokecolor="#221714">
                  <v:stroke dashstyle="solid"/>
                </v:line>
                <v:line style="position:absolute" from="3330,2253" to="3360,2253" stroked="true" strokeweight=".137pt" strokecolor="#221714">
                  <v:stroke dashstyle="solid"/>
                </v:line>
                <v:shape style="position:absolute;left:3359;top:2215;width:10;height:29" id="docshape266" coordorigin="3360,2215" coordsize="10,29" path="m3360,2244l3360,2221,3364,2215,3369,2221,3369,2244e" filled="false" stroked="true" strokeweight=".137pt" strokecolor="#221714">
                  <v:path arrowok="t"/>
                  <v:stroke dashstyle="solid"/>
                </v:shape>
                <v:shape style="position:absolute;left:3359;top:2252;width:10;height:29" id="docshape267" coordorigin="3360,2253" coordsize="10,29" path="m3369,2253l3369,2275,3365,2281,3360,2275,3360,2253e" filled="false" stroked="true" strokeweight=".137pt" strokecolor="#221714">
                  <v:path arrowok="t"/>
                  <v:stroke dashstyle="solid"/>
                </v:shape>
                <v:shape style="position:absolute;left:2931;top:2969;width:16;height:16" id="docshape268" coordorigin="2931,2969" coordsize="16,16" path="m2947,2969l2941,2971,2936,2974,2932,2979,2931,2985e" filled="false" stroked="true" strokeweight=".195pt" strokecolor="#040000">
                  <v:path arrowok="t"/>
                  <v:stroke dashstyle="solid"/>
                </v:shape>
                <v:shape style="position:absolute;left:3360;top:2969;width:16;height:16" id="docshape269" coordorigin="3361,2969" coordsize="16,16" path="m3377,2985l3375,2979,3372,2974,3367,2971,3361,2969e" filled="false" stroked="true" strokeweight=".195pt" strokecolor="#040000">
                  <v:path arrowok="t"/>
                  <v:stroke dashstyle="solid"/>
                </v:shape>
                <v:line style="position:absolute" from="2772,2932" to="2772,3054" stroked="true" strokeweight=".195pt" strokecolor="#040000">
                  <v:stroke dashstyle="solid"/>
                </v:line>
                <v:line style="position:absolute" from="2772,3054" to="2931,3054" stroked="true" strokeweight=".195pt" strokecolor="#040000">
                  <v:stroke dashstyle="solid"/>
                </v:line>
                <v:line style="position:absolute" from="2931,3054" to="2931,2985" stroked="true" strokeweight=".195pt" strokecolor="#040000">
                  <v:stroke dashstyle="solid"/>
                </v:line>
                <v:line style="position:absolute" from="2947,2969" to="3361,2969" stroked="true" strokeweight=".195pt" strokecolor="#040000">
                  <v:stroke dashstyle="solid"/>
                </v:line>
                <v:line style="position:absolute" from="3377,2985" to="3377,3054" stroked="true" strokeweight=".195pt" strokecolor="#040000">
                  <v:stroke dashstyle="solid"/>
                </v:line>
                <v:line style="position:absolute" from="3377,3054" to="3536,3054" stroked="true" strokeweight=".195pt" strokecolor="#040000">
                  <v:stroke dashstyle="solid"/>
                </v:line>
                <v:line style="position:absolute" from="3536,3054" to="3536,2932" stroked="true" strokeweight=".195pt" strokecolor="#040000">
                  <v:stroke dashstyle="solid"/>
                </v:line>
                <v:shape style="position:absolute;left:3360;top:2401;width:16;height:16" id="docshape270" coordorigin="3361,2402" coordsize="16,16" path="m3361,2418l3367,2417,3372,2413,3375,2408,3377,2402e" filled="false" stroked="true" strokeweight=".195pt" strokecolor="#040000">
                  <v:path arrowok="t"/>
                  <v:stroke dashstyle="solid"/>
                </v:shape>
                <v:shape style="position:absolute;left:2931;top:2401;width:16;height:16" id="docshape271" coordorigin="2931,2402" coordsize="16,16" path="m2931,2402l2932,2408,2936,2413,2941,2417,2947,2418e" filled="false" stroked="true" strokeweight=".195pt" strokecolor="#040000">
                  <v:path arrowok="t"/>
                  <v:stroke dashstyle="solid"/>
                </v:shape>
                <v:line style="position:absolute" from="3536,2455" to="3536,2333" stroked="true" strokeweight=".195pt" strokecolor="#040000">
                  <v:stroke dashstyle="solid"/>
                </v:line>
                <v:line style="position:absolute" from="3536,2333" to="3377,2333" stroked="true" strokeweight=".195pt" strokecolor="#040000">
                  <v:stroke dashstyle="solid"/>
                </v:line>
                <v:line style="position:absolute" from="3377,2333" to="3377,2402" stroked="true" strokeweight=".195pt" strokecolor="#040000">
                  <v:stroke dashstyle="solid"/>
                </v:line>
                <v:line style="position:absolute" from="3361,2418" to="2947,2418" stroked="true" strokeweight=".195pt" strokecolor="#040000">
                  <v:stroke dashstyle="solid"/>
                </v:line>
                <v:line style="position:absolute" from="2931,2402" to="2931,2333" stroked="true" strokeweight=".195pt" strokecolor="#040000">
                  <v:stroke dashstyle="solid"/>
                </v:line>
                <v:line style="position:absolute" from="2931,2333" to="2772,2333" stroked="true" strokeweight=".195pt" strokecolor="#040000">
                  <v:stroke dashstyle="solid"/>
                </v:line>
                <v:line style="position:absolute" from="2772,2333" to="2772,2455" stroked="true" strokeweight=".195pt" strokecolor="#040000">
                  <v:stroke dashstyle="solid"/>
                </v:line>
                <v:line style="position:absolute" from="3307,2993" to="3307,3018" stroked="true" strokeweight=".253pt" strokecolor="#221714">
                  <v:stroke dashstyle="solid"/>
                </v:line>
                <v:line style="position:absolute" from="3340,3017" to="3340,2993" stroked="true" strokeweight=".253pt" strokecolor="#221714">
                  <v:stroke dashstyle="solid"/>
                </v:line>
                <v:line style="position:absolute" from="3285,3017" to="3285,2993" stroked="true" strokeweight=".253pt" strokecolor="#221714">
                  <v:stroke dashstyle="solid"/>
                </v:line>
                <v:line style="position:absolute" from="3362,2993" to="3362,3018" stroked="true" strokeweight=".253pt" strokecolor="#221714">
                  <v:stroke dashstyle="solid"/>
                </v:line>
                <v:line style="position:absolute" from="3268,3029" to="3268,3036" stroked="true" strokeweight=".253pt" strokecolor="#221714">
                  <v:stroke dashstyle="solid"/>
                </v:line>
                <v:line style="position:absolute" from="3378,3029" to="3378,3036" stroked="true" strokeweight=".253pt" strokecolor="#221714">
                  <v:stroke dashstyle="solid"/>
                </v:line>
                <v:line style="position:absolute" from="3378,3036" to="3268,3036" stroked="true" strokeweight=".253pt" strokecolor="#221714">
                  <v:stroke dashstyle="solid"/>
                </v:line>
                <v:line style="position:absolute" from="3268,2981" to="3268,3029" stroked="true" strokeweight=".253pt" strokecolor="#221714">
                  <v:stroke dashstyle="solid"/>
                </v:line>
                <v:line style="position:absolute" from="3378,3029" to="3378,2981" stroked="true" strokeweight=".253pt" strokecolor="#221714">
                  <v:stroke dashstyle="solid"/>
                </v:line>
                <v:line style="position:absolute" from="3268,2977" to="3378,2977" stroked="true" strokeweight=".253pt" strokecolor="#221714">
                  <v:stroke dashstyle="solid"/>
                </v:line>
                <v:line style="position:absolute" from="3378,3029" to="3268,3029" stroked="true" strokeweight=".253pt" strokecolor="#221714">
                  <v:stroke dashstyle="solid"/>
                </v:line>
                <v:line style="position:absolute" from="3196,2993" to="3196,3018" stroked="true" strokeweight=".253pt" strokecolor="#221714">
                  <v:stroke dashstyle="solid"/>
                </v:line>
                <v:line style="position:absolute" from="3230,3017" to="3230,2993" stroked="true" strokeweight=".253pt" strokecolor="#221714">
                  <v:stroke dashstyle="solid"/>
                </v:line>
                <v:line style="position:absolute" from="3252,2993" to="3252,3018" stroked="true" strokeweight=".253pt" strokecolor="#221714">
                  <v:stroke dashstyle="solid"/>
                </v:line>
                <v:line style="position:absolute" from="3174,3017" to="3174,2993" stroked="true" strokeweight=".253pt" strokecolor="#221714">
                  <v:stroke dashstyle="solid"/>
                </v:line>
                <v:line style="position:absolute" from="3119,3017" to="3119,2993" stroked="true" strokeweight=".253pt" strokecolor="#221714">
                  <v:stroke dashstyle="solid"/>
                </v:line>
                <v:line style="position:absolute" from="3141,2993" to="3141,3018" stroked="true" strokeweight=".253pt" strokecolor="#221714">
                  <v:stroke dashstyle="solid"/>
                </v:line>
                <v:line style="position:absolute" from="3103,3029" to="3103,3036" stroked="true" strokeweight=".253pt" strokecolor="#221714">
                  <v:stroke dashstyle="solid"/>
                </v:line>
                <v:line style="position:absolute" from="3268,3029" to="3268,3036" stroked="true" strokeweight=".253pt" strokecolor="#221714">
                  <v:stroke dashstyle="solid"/>
                </v:line>
                <v:line style="position:absolute" from="3268,3036" to="3103,3036" stroked="true" strokeweight=".253pt" strokecolor="#221714">
                  <v:stroke dashstyle="solid"/>
                </v:line>
                <v:line style="position:absolute" from="3103,2981" to="3103,3029" stroked="true" strokeweight=".253pt" strokecolor="#221714">
                  <v:stroke dashstyle="solid"/>
                </v:line>
                <v:line style="position:absolute" from="3103,2977" to="3268,2977" stroked="true" strokeweight=".253pt" strokecolor="#221714">
                  <v:stroke dashstyle="solid"/>
                </v:line>
                <v:line style="position:absolute" from="3268,3029" to="3268,2977" stroked="true" strokeweight=".263pt" strokecolor="#221714">
                  <v:stroke dashstyle="solid"/>
                </v:line>
                <v:line style="position:absolute" from="3268,3029" to="3103,3029" stroked="true" strokeweight=".253pt" strokecolor="#221714">
                  <v:stroke dashstyle="solid"/>
                </v:line>
                <v:line style="position:absolute" from="3064,3017" to="3064,2993" stroked="true" strokeweight=".253pt" strokecolor="#221714">
                  <v:stroke dashstyle="solid"/>
                </v:line>
                <v:line style="position:absolute" from="3009,3017" to="3009,2993" stroked="true" strokeweight=".253pt" strokecolor="#221714">
                  <v:stroke dashstyle="solid"/>
                </v:line>
                <v:line style="position:absolute" from="3086,2993" to="3086,3018" stroked="true" strokeweight=".253pt" strokecolor="#221714">
                  <v:stroke dashstyle="solid"/>
                </v:line>
                <v:line style="position:absolute" from="2954,3017" to="2954,2993" stroked="true" strokeweight=".253pt" strokecolor="#221714">
                  <v:stroke dashstyle="solid"/>
                </v:line>
                <v:line style="position:absolute" from="2976,2993" to="2976,3018" stroked="true" strokeweight=".253pt" strokecolor="#221714">
                  <v:stroke dashstyle="solid"/>
                </v:line>
                <v:line style="position:absolute" from="3031,2993" to="3031,3018" stroked="true" strokeweight=".253pt" strokecolor="#221714">
                  <v:stroke dashstyle="solid"/>
                </v:line>
                <v:line style="position:absolute" from="2937,3029" to="2937,3036" stroked="true" strokeweight=".253pt" strokecolor="#221714">
                  <v:stroke dashstyle="solid"/>
                </v:line>
                <v:line style="position:absolute" from="3103,3029" to="3103,3036" stroked="true" strokeweight=".253pt" strokecolor="#221714">
                  <v:stroke dashstyle="solid"/>
                </v:line>
                <v:line style="position:absolute" from="3103,3036" to="2937,3036" stroked="true" strokeweight=".253pt" strokecolor="#221714">
                  <v:stroke dashstyle="solid"/>
                </v:line>
                <v:line style="position:absolute" from="2937,2977" to="3103,2977" stroked="true" strokeweight=".253pt" strokecolor="#221714">
                  <v:stroke dashstyle="solid"/>
                </v:line>
                <v:line style="position:absolute" from="3103,3029" to="3103,2977" stroked="true" strokeweight=".263pt" strokecolor="#221714">
                  <v:stroke dashstyle="solid"/>
                </v:line>
                <v:line style="position:absolute" from="2937,2981" to="2937,3029" stroked="true" strokeweight=".253pt" strokecolor="#221714">
                  <v:stroke dashstyle="solid"/>
                </v:line>
                <v:line style="position:absolute" from="3103,3029" to="2937,3029" stroked="true" strokeweight=".253pt" strokecolor="#221714">
                  <v:stroke dashstyle="solid"/>
                </v:line>
                <v:shape style="position:absolute;left:3279;top:2988;width:34;height:34" id="docshape272" coordorigin="3279,2989" coordsize="34,34" path="m3312,3005l3312,2996,3305,2989,3296,2989,3287,2989,3279,2996,3279,3005,3279,3014,3287,3022,3296,3022,3305,3022,3312,3014,3312,3005xe" filled="false" stroked="true" strokeweight=".253pt" strokecolor="#221714">
                  <v:path arrowok="t"/>
                  <v:stroke dashstyle="solid"/>
                </v:shape>
                <v:shape style="position:absolute;left:3334;top:2988;width:34;height:34" id="docshape273" coordorigin="3334,2989" coordsize="34,34" path="m3367,3005l3367,2996,3360,2989,3351,2989,3342,2989,3334,2996,3334,3005,3334,3014,3342,3022,3351,3022,3360,3022,3367,3014,3367,3005xe" filled="false" stroked="true" strokeweight=".253pt" strokecolor="#221714">
                  <v:path arrowok="t"/>
                  <v:stroke dashstyle="solid"/>
                </v:shape>
                <v:shape style="position:absolute;left:3168;top:2988;width:34;height:34" id="docshape274" coordorigin="3169,2989" coordsize="34,34" path="m3202,3005l3202,2996,3195,2989,3185,2989,3176,2989,3169,2996,3169,3005,3169,3014,3176,3022,3185,3022,3195,3022,3202,3014,3202,3005xe" filled="false" stroked="true" strokeweight=".253pt" strokecolor="#221714">
                  <v:path arrowok="t"/>
                  <v:stroke dashstyle="solid"/>
                </v:shape>
                <v:shape style="position:absolute;left:3113;top:2988;width:34;height:34" id="docshape275" coordorigin="3114,2989" coordsize="34,34" path="m3147,3005l3147,2996,3139,2989,3130,2989,3121,2989,3114,2996,3114,3005,3114,3014,3121,3022,3130,3022,3139,3022,3147,3014,3147,3005xe" filled="false" stroked="true" strokeweight=".253pt" strokecolor="#221714">
                  <v:path arrowok="t"/>
                  <v:stroke dashstyle="solid"/>
                </v:shape>
                <v:shape style="position:absolute;left:3224;top:2988;width:34;height:34" id="docshape276" coordorigin="3224,2989" coordsize="34,34" path="m3257,3005l3257,2996,3250,2989,3241,2989,3231,2989,3224,2996,3224,3005,3224,3014,3231,3022,3241,3022,3250,3022,3257,3014,3257,3005xe" filled="false" stroked="true" strokeweight=".253pt" strokecolor="#221714">
                  <v:path arrowok="t"/>
                  <v:stroke dashstyle="solid"/>
                </v:shape>
                <v:shape style="position:absolute;left:3003;top:2988;width:34;height:34" id="docshape277" coordorigin="3003,2989" coordsize="34,34" path="m3037,3005l3037,2996,3029,2989,3020,2989,3011,2989,3003,2996,3003,3005,3003,3014,3011,3022,3020,3022,3029,3022,3037,3014,3037,3005xe" filled="false" stroked="true" strokeweight=".253pt" strokecolor="#221714">
                  <v:path arrowok="t"/>
                  <v:stroke dashstyle="solid"/>
                </v:shape>
                <v:shape style="position:absolute;left:2948;top:2988;width:34;height:34" id="docshape278" coordorigin="2948,2989" coordsize="34,34" path="m2981,3005l2981,2996,2974,2989,2965,2989,2956,2989,2948,2996,2948,3005,2948,3014,2956,3022,2965,3022,2974,3022,2981,3014,2981,3005xe" filled="false" stroked="true" strokeweight=".253pt" strokecolor="#221714">
                  <v:path arrowok="t"/>
                  <v:stroke dashstyle="solid"/>
                </v:shape>
                <v:shape style="position:absolute;left:3058;top:2988;width:34;height:34" id="docshape279" coordorigin="3059,2989" coordsize="34,34" path="m3092,3005l3092,2996,3084,2989,3075,2989,3066,2989,3059,2996,3059,3005,3059,3014,3066,3022,3075,3022,3084,3022,3092,3014,3092,3005xe" filled="false" stroked="true" strokeweight=".253pt" strokecolor="#221714">
                  <v:path arrowok="t"/>
                  <v:stroke dashstyle="solid"/>
                </v:shape>
                <v:shape style="position:absolute;left:2790;top:3072;width:59;height:59" id="docshape280" coordorigin="2791,3073" coordsize="59,59" path="m2849,3102l2847,3113,2840,3123,2831,3129,2820,3131,2808,3129,2799,3123,2793,3113,2791,3102,2793,3091,2799,3081,2808,3075,2820,3073,2831,3075,2840,3081,2847,3091,2849,3102xe" filled="false" stroked="true" strokeweight=".124pt" strokecolor="#221714">
                  <v:path arrowok="t"/>
                  <v:stroke dashstyle="solid"/>
                </v:shape>
                <v:line style="position:absolute" from="2791,3098" to="2816,3098" stroked="true" strokeweight=".116pt" strokecolor="#221714">
                  <v:stroke dashstyle="solid"/>
                </v:line>
                <v:line style="position:absolute" from="2824,3098" to="2849,3098" stroked="true" strokeweight=".116pt" strokecolor="#221714">
                  <v:stroke dashstyle="solid"/>
                </v:line>
                <v:line style="position:absolute" from="2824,3106" to="2849,3106" stroked="true" strokeweight=".116pt" strokecolor="#221714">
                  <v:stroke dashstyle="solid"/>
                </v:line>
                <v:line style="position:absolute" from="2791,3106" to="2816,3106" stroked="true" strokeweight=".116pt" strokecolor="#221714">
                  <v:stroke dashstyle="solid"/>
                </v:line>
                <v:shape style="position:absolute;left:2815;top:3074;width:8;height:24" id="docshape281" coordorigin="2816,3074" coordsize="8,24" path="m2816,3098l2816,3079,2819,3074,2824,3079,2824,3098e" filled="false" stroked="true" strokeweight=".116pt" strokecolor="#221714">
                  <v:path arrowok="t"/>
                  <v:stroke dashstyle="solid"/>
                </v:shape>
                <v:shape style="position:absolute;left:2815;top:3105;width:8;height:24" id="docshape282" coordorigin="2816,3106" coordsize="8,24" path="m2824,3106l2824,3125,2820,3130,2816,3125,2816,3106e" filled="false" stroked="true" strokeweight=".116pt" strokecolor="#221714">
                  <v:path arrowok="t"/>
                  <v:stroke dashstyle="solid"/>
                </v:shape>
                <v:line style="position:absolute" from="2772,3054" to="2772,3113" stroked="true" strokeweight=".195pt" strokecolor="#040000">
                  <v:stroke dashstyle="solid"/>
                </v:line>
                <v:line style="position:absolute" from="2809,3150" to="2830,3150" stroked="true" strokeweight=".195pt" strokecolor="#040000">
                  <v:stroke dashstyle="solid"/>
                </v:line>
                <v:line style="position:absolute" from="2867,3113" to="2867,3054" stroked="true" strokeweight=".195pt" strokecolor="#040000">
                  <v:stroke dashstyle="solid"/>
                </v:line>
                <v:shape style="position:absolute;left:2771;top:3112;width:38;height:38" id="docshape283" coordorigin="2772,3113" coordsize="38,38" path="m2772,3113l2801,3149,2809,3150e" filled="false" stroked="true" strokeweight=".195pt" strokecolor="#040000">
                  <v:path arrowok="t"/>
                  <v:stroke dashstyle="solid"/>
                </v:shape>
                <v:shape style="position:absolute;left:2830;top:3112;width:38;height:38" id="docshape284" coordorigin="2830,3113" coordsize="38,38" path="m2830,3150l2867,3121,2867,3113e" filled="false" stroked="true" strokeweight=".195pt" strokecolor="#040000">
                  <v:path arrowok="t"/>
                  <v:stroke dashstyle="solid"/>
                </v:shape>
                <v:shape style="position:absolute;left:3458;top:3072;width:59;height:59" id="docshape285" coordorigin="3459,3073" coordsize="59,59" path="m3517,3102l3515,3113,3509,3123,3499,3129,3488,3131,3477,3129,3467,3123,3461,3113,3459,3102,3461,3091,3467,3081,3477,3075,3488,3073,3499,3075,3509,3081,3515,3091,3517,3102xe" filled="false" stroked="true" strokeweight=".124pt" strokecolor="#221714">
                  <v:path arrowok="t"/>
                  <v:stroke dashstyle="solid"/>
                </v:shape>
                <v:line style="position:absolute" from="3459,3098" to="3484,3098" stroked="true" strokeweight=".116pt" strokecolor="#221714">
                  <v:stroke dashstyle="solid"/>
                </v:line>
                <v:line style="position:absolute" from="3492,3098" to="3517,3098" stroked="true" strokeweight=".116pt" strokecolor="#221714">
                  <v:stroke dashstyle="solid"/>
                </v:line>
                <v:line style="position:absolute" from="3492,3106" to="3517,3106" stroked="true" strokeweight=".116pt" strokecolor="#221714">
                  <v:stroke dashstyle="solid"/>
                </v:line>
                <v:line style="position:absolute" from="3459,3106" to="3484,3106" stroked="true" strokeweight=".116pt" strokecolor="#221714">
                  <v:stroke dashstyle="solid"/>
                </v:line>
                <v:shape style="position:absolute;left:3484;top:3074;width:8;height:24" id="docshape286" coordorigin="3484,3074" coordsize="8,24" path="m3484,3098l3484,3079,3488,3074,3492,3079,3492,3098e" filled="false" stroked="true" strokeweight=".116pt" strokecolor="#221714">
                  <v:path arrowok="t"/>
                  <v:stroke dashstyle="solid"/>
                </v:shape>
                <v:shape style="position:absolute;left:3484;top:3105;width:8;height:24" id="docshape287" coordorigin="3484,3106" coordsize="8,24" path="m3492,3106l3492,3125,3488,3130,3484,3125,3484,3106e" filled="false" stroked="true" strokeweight=".116pt" strokecolor="#221714">
                  <v:path arrowok="t"/>
                  <v:stroke dashstyle="solid"/>
                </v:shape>
                <v:line style="position:absolute" from="3440,3054" to="3440,3113" stroked="true" strokeweight=".195pt" strokecolor="#040000">
                  <v:stroke dashstyle="solid"/>
                </v:line>
                <v:line style="position:absolute" from="3477,3150" to="3499,3150" stroked="true" strokeweight=".195pt" strokecolor="#040000">
                  <v:stroke dashstyle="solid"/>
                </v:line>
                <v:line style="position:absolute" from="3536,3113" to="3536,3054" stroked="true" strokeweight=".195pt" strokecolor="#040000">
                  <v:stroke dashstyle="solid"/>
                </v:line>
                <v:shape style="position:absolute;left:3440;top:3112;width:38;height:38" id="docshape288" coordorigin="3440,3113" coordsize="38,38" path="m3440,3113l3469,3149,3477,3150e" filled="false" stroked="true" strokeweight=".195pt" strokecolor="#040000">
                  <v:path arrowok="t"/>
                  <v:stroke dashstyle="solid"/>
                </v:shape>
                <v:shape style="position:absolute;left:3498;top:3112;width:38;height:38" id="docshape289" coordorigin="3499,3113" coordsize="38,38" path="m3499,3150l3535,3121,3536,3113e" filled="false" stroked="true" strokeweight=".195pt" strokecolor="#040000">
                  <v:path arrowok="t"/>
                  <v:stroke dashstyle="solid"/>
                </v:shape>
                <v:shape style="position:absolute;left:3458;top:2256;width:59;height:59" id="docshape290" coordorigin="3459,2256" coordsize="59,59" path="m3459,2285l3461,2274,3467,2265,3477,2258,3488,2256,3499,2258,3509,2265,3515,2274,3517,2285,3515,2297,3509,2306,3499,2312,3488,2314,3477,2312,3467,2306,3461,2297,3459,2285xe" filled="false" stroked="true" strokeweight=".124pt" strokecolor="#221714">
                  <v:path arrowok="t"/>
                  <v:stroke dashstyle="solid"/>
                </v:shape>
                <v:line style="position:absolute" from="3517,2289" to="3492,2289" stroked="true" strokeweight=".116pt" strokecolor="#221714">
                  <v:stroke dashstyle="solid"/>
                </v:line>
                <v:line style="position:absolute" from="3484,2289" to="3459,2289" stroked="true" strokeweight=".116pt" strokecolor="#221714">
                  <v:stroke dashstyle="solid"/>
                </v:line>
                <v:line style="position:absolute" from="3484,2281" to="3459,2281" stroked="true" strokeweight=".116pt" strokecolor="#221714">
                  <v:stroke dashstyle="solid"/>
                </v:line>
                <v:line style="position:absolute" from="3517,2281" to="3492,2281" stroked="true" strokeweight=".116pt" strokecolor="#221714">
                  <v:stroke dashstyle="solid"/>
                </v:line>
                <v:shape style="position:absolute;left:3484;top:2289;width:8;height:24" id="docshape291" coordorigin="3484,2289" coordsize="8,24" path="m3492,2289l3492,2308,3488,2313,3484,2308,3484,2289e" filled="false" stroked="true" strokeweight=".116pt" strokecolor="#221714">
                  <v:path arrowok="t"/>
                  <v:stroke dashstyle="solid"/>
                </v:shape>
                <v:shape style="position:absolute;left:3484;top:2257;width:8;height:24" id="docshape292" coordorigin="3484,2257" coordsize="8,24" path="m3484,2281l3484,2263,3488,2257,3492,2263,3492,2281e" filled="false" stroked="true" strokeweight=".116pt" strokecolor="#221714">
                  <v:path arrowok="t"/>
                  <v:stroke dashstyle="solid"/>
                </v:shape>
                <v:line style="position:absolute" from="3536,2333" to="3536,2275" stroked="true" strokeweight=".195pt" strokecolor="#040000">
                  <v:stroke dashstyle="solid"/>
                </v:line>
                <v:line style="position:absolute" from="3499,2238" to="3477,2238" stroked="true" strokeweight=".195pt" strokecolor="#040000">
                  <v:stroke dashstyle="solid"/>
                </v:line>
                <v:line style="position:absolute" from="3440,2275" to="3440,2333" stroked="true" strokeweight=".195pt" strokecolor="#040000">
                  <v:stroke dashstyle="solid"/>
                </v:line>
                <v:shape style="position:absolute;left:3498;top:2237;width:38;height:38" id="docshape293" coordorigin="3499,2238" coordsize="38,38" path="m3536,2275l3507,2238,3499,2238e" filled="false" stroked="true" strokeweight=".195pt" strokecolor="#040000">
                  <v:path arrowok="t"/>
                  <v:stroke dashstyle="solid"/>
                </v:shape>
                <v:shape style="position:absolute;left:3440;top:2237;width:38;height:38" id="docshape294" coordorigin="3440,2238" coordsize="38,38" path="m3477,2238l3441,2266,3440,2275e" filled="false" stroked="true" strokeweight=".195pt" strokecolor="#040000">
                  <v:path arrowok="t"/>
                  <v:stroke dashstyle="solid"/>
                </v:shape>
                <v:shape style="position:absolute;left:2790;top:2256;width:59;height:59" id="docshape295" coordorigin="2791,2256" coordsize="59,59" path="m2791,2285l2793,2274,2799,2265,2808,2258,2820,2256,2831,2258,2840,2265,2847,2274,2849,2285,2847,2297,2840,2306,2831,2312,2820,2314,2808,2312,2799,2306,2793,2297,2791,2285xe" filled="false" stroked="true" strokeweight=".124pt" strokecolor="#221714">
                  <v:path arrowok="t"/>
                  <v:stroke dashstyle="solid"/>
                </v:shape>
                <v:line style="position:absolute" from="2849,2289" to="2824,2289" stroked="true" strokeweight=".116pt" strokecolor="#221714">
                  <v:stroke dashstyle="solid"/>
                </v:line>
                <v:line style="position:absolute" from="2816,2289" to="2791,2289" stroked="true" strokeweight=".116pt" strokecolor="#221714">
                  <v:stroke dashstyle="solid"/>
                </v:line>
                <v:line style="position:absolute" from="2816,2281" to="2791,2281" stroked="true" strokeweight=".116pt" strokecolor="#221714">
                  <v:stroke dashstyle="solid"/>
                </v:line>
                <v:line style="position:absolute" from="2849,2281" to="2824,2281" stroked="true" strokeweight=".116pt" strokecolor="#221714">
                  <v:stroke dashstyle="solid"/>
                </v:line>
                <v:shape style="position:absolute;left:2815;top:2289;width:8;height:24" id="docshape296" coordorigin="2816,2289" coordsize="8,24" path="m2824,2289l2824,2308,2820,2313,2816,2308,2816,2289e" filled="false" stroked="true" strokeweight=".116pt" strokecolor="#221714">
                  <v:path arrowok="t"/>
                  <v:stroke dashstyle="solid"/>
                </v:shape>
                <v:shape style="position:absolute;left:2815;top:2257;width:8;height:24" id="docshape297" coordorigin="2816,2257" coordsize="8,24" path="m2816,2281l2816,2263,2819,2257,2824,2263,2824,2281e" filled="false" stroked="true" strokeweight=".116pt" strokecolor="#221714">
                  <v:path arrowok="t"/>
                  <v:stroke dashstyle="solid"/>
                </v:shape>
                <v:line style="position:absolute" from="2867,2333" to="2867,2275" stroked="true" strokeweight=".195pt" strokecolor="#040000">
                  <v:stroke dashstyle="solid"/>
                </v:line>
                <v:line style="position:absolute" from="2830,2238" to="2809,2238" stroked="true" strokeweight=".195pt" strokecolor="#040000">
                  <v:stroke dashstyle="solid"/>
                </v:line>
                <v:line style="position:absolute" from="2772,2275" to="2772,2333" stroked="true" strokeweight=".195pt" strokecolor="#040000">
                  <v:stroke dashstyle="solid"/>
                </v:line>
                <v:shape style="position:absolute;left:2830;top:2237;width:38;height:38" id="docshape298" coordorigin="2830,2238" coordsize="38,38" path="m2867,2275l2839,2238,2830,2238e" filled="false" stroked="true" strokeweight=".195pt" strokecolor="#040000">
                  <v:path arrowok="t"/>
                  <v:stroke dashstyle="solid"/>
                </v:shape>
                <v:shape style="position:absolute;left:2771;top:2237;width:38;height:38" id="docshape299" coordorigin="2772,2238" coordsize="38,38" path="m2809,2238l2773,2266,2772,2275e" filled="false" stroked="true" strokeweight=".195pt" strokecolor="#040000">
                  <v:path arrowok="t"/>
                  <v:stroke dashstyle="solid"/>
                </v:shape>
                <v:rect style="position:absolute;left:2956;top:2571;width:499;height:149" id="docshape300" filled="false" stroked="true" strokeweight=".168pt" strokecolor="#221714">
                  <v:stroke dashstyle="solid"/>
                </v:rect>
                <v:shape style="position:absolute;left:2790;top:2465;width:727;height:390" id="docshape301" coordorigin="2791,2466" coordsize="727,390" path="m3187,2798l3181,2792,3098,2792,3092,2798,3092,2849,3098,2855,3172,2855,3181,2855,3187,2849,3187,2798xm3314,2798l3308,2792,3226,2792,3219,2798,3219,2849,3226,2855,3300,2855,3308,2855,3314,2849,3314,2798xm3442,2798l3435,2792,3353,2792,3346,2798,3346,2849,3353,2855,3427,2855,3435,2855,3442,2849,3442,2798xm3517,2466l2791,2466,2791,2518,2961,2518,2980,2499,3517,2497,3517,2466xe" filled="true" fillcolor="#486fb5" stroked="false">
                  <v:path arrowok="t"/>
                  <v:fill type="solid"/>
                </v:shape>
                <v:shape style="position:absolute;left:3371;top:2813;width:46;height:20" id="docshape302" coordorigin="3371,2814" coordsize="46,20" path="m3417,2824l3400,2814,3400,2819,3371,2819,3371,2828,3400,2828,3400,2833,3417,2824xe" filled="true" fillcolor="#ffffff" stroked="false">
                  <v:path arrowok="t"/>
                  <v:fill type="solid"/>
                </v:shape>
                <v:shape style="position:absolute;left:3108;top:2531;width:366;height:314" type="#_x0000_t202" id="docshape303" filled="false" stroked="false">
                  <v:textbox inset="0,0,0,0">
                    <w:txbxContent>
                      <w:p>
                        <w:pPr>
                          <w:spacing w:line="36" w:lineRule="exact" w:before="0"/>
                          <w:ind w:left="48" w:right="0" w:firstLine="0"/>
                          <w:jc w:val="left"/>
                          <w:rPr>
                            <w:rFonts w:ascii="MS PGothic"/>
                            <w:sz w:val="3"/>
                          </w:rPr>
                        </w:pPr>
                        <w:r>
                          <w:rPr>
                            <w:rFonts w:ascii="MS PGothic"/>
                            <w:color w:val="040000"/>
                            <w:w w:val="85"/>
                            <w:sz w:val="3"/>
                          </w:rPr>
                          <w:t>Three-Phase</w:t>
                        </w:r>
                        <w:r>
                          <w:rPr>
                            <w:rFonts w:ascii="MS PGothic"/>
                            <w:color w:val="040000"/>
                            <w:spacing w:val="2"/>
                            <w:sz w:val="3"/>
                          </w:rPr>
                          <w:t> </w:t>
                        </w:r>
                        <w:r>
                          <w:rPr>
                            <w:rFonts w:ascii="MS PGothic"/>
                            <w:color w:val="040000"/>
                            <w:w w:val="85"/>
                            <w:sz w:val="3"/>
                          </w:rPr>
                          <w:t>Smart</w:t>
                        </w:r>
                        <w:r>
                          <w:rPr>
                            <w:rFonts w:ascii="MS PGothic"/>
                            <w:color w:val="040000"/>
                            <w:spacing w:val="3"/>
                            <w:sz w:val="3"/>
                          </w:rPr>
                          <w:t> </w:t>
                        </w:r>
                        <w:r>
                          <w:rPr>
                            <w:rFonts w:ascii="MS PGothic"/>
                            <w:color w:val="040000"/>
                            <w:spacing w:val="-2"/>
                            <w:w w:val="85"/>
                            <w:sz w:val="3"/>
                          </w:rPr>
                          <w:t>Meter</w:t>
                        </w:r>
                      </w:p>
                      <w:p>
                        <w:pPr>
                          <w:spacing w:line="240" w:lineRule="auto" w:before="0"/>
                          <w:rPr>
                            <w:rFonts w:ascii="MS PGothic"/>
                            <w:sz w:val="3"/>
                          </w:rPr>
                        </w:pPr>
                      </w:p>
                      <w:p>
                        <w:pPr>
                          <w:spacing w:line="240" w:lineRule="auto" w:before="0"/>
                          <w:rPr>
                            <w:rFonts w:ascii="MS PGothic"/>
                            <w:sz w:val="3"/>
                          </w:rPr>
                        </w:pPr>
                      </w:p>
                      <w:p>
                        <w:pPr>
                          <w:spacing w:line="240" w:lineRule="auto" w:before="0"/>
                          <w:rPr>
                            <w:rFonts w:ascii="MS PGothic"/>
                            <w:sz w:val="3"/>
                          </w:rPr>
                        </w:pPr>
                      </w:p>
                      <w:p>
                        <w:pPr>
                          <w:spacing w:line="240" w:lineRule="auto" w:before="0"/>
                          <w:rPr>
                            <w:rFonts w:ascii="MS PGothic"/>
                            <w:sz w:val="3"/>
                          </w:rPr>
                        </w:pPr>
                      </w:p>
                      <w:p>
                        <w:pPr>
                          <w:spacing w:line="240" w:lineRule="auto" w:before="0"/>
                          <w:rPr>
                            <w:rFonts w:ascii="MS PGothic"/>
                            <w:sz w:val="3"/>
                          </w:rPr>
                        </w:pPr>
                      </w:p>
                      <w:p>
                        <w:pPr>
                          <w:spacing w:line="240" w:lineRule="auto" w:before="3"/>
                          <w:rPr>
                            <w:rFonts w:ascii="MS PGothic"/>
                            <w:sz w:val="3"/>
                          </w:rPr>
                        </w:pPr>
                      </w:p>
                      <w:p>
                        <w:pPr>
                          <w:spacing w:before="1"/>
                          <w:ind w:left="0" w:right="0" w:firstLine="0"/>
                          <w:jc w:val="left"/>
                          <w:rPr>
                            <w:rFonts w:ascii="MS PGothic"/>
                            <w:sz w:val="3"/>
                          </w:rPr>
                        </w:pPr>
                        <w:r>
                          <w:rPr>
                            <w:rFonts w:ascii="MS PGothic"/>
                            <w:color w:val="FFFFFF"/>
                            <w:w w:val="115"/>
                            <w:sz w:val="3"/>
                          </w:rPr>
                          <w:t>SET</w:t>
                        </w:r>
                        <w:r>
                          <w:rPr>
                            <w:rFonts w:ascii="MS PGothic"/>
                            <w:color w:val="FFFFFF"/>
                            <w:spacing w:val="55"/>
                            <w:w w:val="115"/>
                            <w:sz w:val="3"/>
                          </w:rPr>
                          <w:t> </w:t>
                        </w:r>
                        <w:r>
                          <w:rPr>
                            <w:rFonts w:ascii="MS PGothic"/>
                            <w:color w:val="FFFFFF"/>
                            <w:spacing w:val="-5"/>
                            <w:w w:val="115"/>
                            <w:sz w:val="3"/>
                          </w:rPr>
                          <w:t>ESC</w:t>
                        </w:r>
                      </w:p>
                    </w:txbxContent>
                  </v:textbox>
                  <w10:wrap type="none"/>
                </v:shape>
                <v:shape style="position:absolute;left:2697;top:3387;width:934;height:309" type="#_x0000_t202" id="docshape304" filled="false" stroked="false">
                  <v:textbox inset="0,0,0,0">
                    <w:txbxContent>
                      <w:p>
                        <w:pPr>
                          <w:spacing w:line="142" w:lineRule="exact" w:before="0"/>
                          <w:ind w:left="0" w:right="18" w:firstLine="0"/>
                          <w:jc w:val="center"/>
                          <w:rPr>
                            <w:sz w:val="14"/>
                            <w:szCs w:val="14"/>
                          </w:rPr>
                        </w:pPr>
                        <w:r>
                          <w:rPr>
                            <w:color w:val="231815"/>
                            <w:spacing w:val="-6"/>
                            <w:sz w:val="14"/>
                            <w:szCs w:val="14"/>
                          </w:rPr>
                          <w:t>Meter(op�onal)</w:t>
                        </w:r>
                      </w:p>
                      <w:p>
                        <w:pPr>
                          <w:spacing w:line="167" w:lineRule="exact" w:before="0"/>
                          <w:ind w:left="0" w:right="17" w:firstLine="0"/>
                          <w:jc w:val="center"/>
                          <w:rPr>
                            <w:sz w:val="14"/>
                          </w:rPr>
                        </w:pPr>
                        <w:r>
                          <w:rPr>
                            <w:color w:val="231815"/>
                            <w:sz w:val="14"/>
                          </w:rPr>
                          <w:t>x </w:t>
                        </w:r>
                        <w:r>
                          <w:rPr>
                            <w:color w:val="231815"/>
                            <w:spacing w:val="-10"/>
                            <w:sz w:val="14"/>
                          </w:rPr>
                          <w:t>1</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00640">
                <wp:simplePos x="0" y="0"/>
                <wp:positionH relativeFrom="page">
                  <wp:posOffset>2589834</wp:posOffset>
                </wp:positionH>
                <wp:positionV relativeFrom="paragraph">
                  <wp:posOffset>1281855</wp:posOffset>
                </wp:positionV>
                <wp:extent cx="1072515" cy="1072515"/>
                <wp:effectExtent l="0" t="0" r="0" b="0"/>
                <wp:wrapTopAndBottom/>
                <wp:docPr id="493" name="Group 493"/>
                <wp:cNvGraphicFramePr>
                  <a:graphicFrameLocks/>
                </wp:cNvGraphicFramePr>
                <a:graphic>
                  <a:graphicData uri="http://schemas.microsoft.com/office/word/2010/wordprocessingGroup">
                    <wpg:wgp>
                      <wpg:cNvPr id="493" name="Group 493"/>
                      <wpg:cNvGrpSpPr/>
                      <wpg:grpSpPr>
                        <a:xfrm>
                          <a:off x="0" y="0"/>
                          <a:ext cx="1072515" cy="1072515"/>
                          <a:chExt cx="1072515" cy="1072515"/>
                        </a:xfrm>
                      </wpg:grpSpPr>
                      <wps:wsp>
                        <wps:cNvPr id="494" name="Graphic 494"/>
                        <wps:cNvSpPr/>
                        <wps:spPr>
                          <a:xfrm>
                            <a:off x="2476" y="2476"/>
                            <a:ext cx="1067435" cy="1067435"/>
                          </a:xfrm>
                          <a:custGeom>
                            <a:avLst/>
                            <a:gdLst/>
                            <a:ahLst/>
                            <a:cxnLst/>
                            <a:rect l="l" t="t" r="r" b="b"/>
                            <a:pathLst>
                              <a:path w="1067435" h="1067435">
                                <a:moveTo>
                                  <a:pt x="1039177" y="1067257"/>
                                </a:moveTo>
                                <a:lnTo>
                                  <a:pt x="28092" y="1067257"/>
                                </a:lnTo>
                                <a:lnTo>
                                  <a:pt x="17182" y="1065041"/>
                                </a:lnTo>
                                <a:lnTo>
                                  <a:pt x="8250" y="1059008"/>
                                </a:lnTo>
                                <a:lnTo>
                                  <a:pt x="2215" y="1050080"/>
                                </a:lnTo>
                                <a:lnTo>
                                  <a:pt x="0" y="1039177"/>
                                </a:lnTo>
                                <a:lnTo>
                                  <a:pt x="0" y="28079"/>
                                </a:lnTo>
                                <a:lnTo>
                                  <a:pt x="2215" y="17177"/>
                                </a:lnTo>
                                <a:lnTo>
                                  <a:pt x="8250" y="8248"/>
                                </a:lnTo>
                                <a:lnTo>
                                  <a:pt x="17182" y="2215"/>
                                </a:lnTo>
                                <a:lnTo>
                                  <a:pt x="28092" y="0"/>
                                </a:lnTo>
                                <a:lnTo>
                                  <a:pt x="1039177" y="0"/>
                                </a:lnTo>
                                <a:lnTo>
                                  <a:pt x="1050080" y="2215"/>
                                </a:lnTo>
                                <a:lnTo>
                                  <a:pt x="1059008" y="8248"/>
                                </a:lnTo>
                                <a:lnTo>
                                  <a:pt x="1065041" y="17177"/>
                                </a:lnTo>
                                <a:lnTo>
                                  <a:pt x="1067257" y="28079"/>
                                </a:lnTo>
                                <a:lnTo>
                                  <a:pt x="1067257" y="1039177"/>
                                </a:lnTo>
                                <a:lnTo>
                                  <a:pt x="1065041" y="1050080"/>
                                </a:lnTo>
                                <a:lnTo>
                                  <a:pt x="1059008" y="1059008"/>
                                </a:lnTo>
                                <a:lnTo>
                                  <a:pt x="1050080" y="1065041"/>
                                </a:lnTo>
                                <a:lnTo>
                                  <a:pt x="1039177" y="1067257"/>
                                </a:lnTo>
                                <a:close/>
                              </a:path>
                            </a:pathLst>
                          </a:custGeom>
                          <a:ln w="4953">
                            <a:solidFill>
                              <a:srgbClr val="231815"/>
                            </a:solidFill>
                            <a:prstDash val="solid"/>
                          </a:ln>
                        </wps:spPr>
                        <wps:bodyPr wrap="square" lIns="0" tIns="0" rIns="0" bIns="0" rtlCol="0">
                          <a:prstTxWarp prst="textNoShape">
                            <a:avLst/>
                          </a:prstTxWarp>
                          <a:noAutofit/>
                        </wps:bodyPr>
                      </wps:wsp>
                      <wps:wsp>
                        <wps:cNvPr id="495" name="Textbox 495"/>
                        <wps:cNvSpPr txBox="1"/>
                        <wps:spPr>
                          <a:xfrm>
                            <a:off x="0" y="0"/>
                            <a:ext cx="1072515" cy="1072515"/>
                          </a:xfrm>
                          <a:prstGeom prst="rect">
                            <a:avLst/>
                          </a:prstGeom>
                        </wps:spPr>
                        <wps:txbx>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143"/>
                                <w:rPr>
                                  <w:sz w:val="14"/>
                                </w:rPr>
                              </w:pPr>
                            </w:p>
                            <w:p>
                              <w:pPr>
                                <w:spacing w:before="0"/>
                                <w:ind w:left="401" w:right="0" w:firstLine="0"/>
                                <w:jc w:val="left"/>
                                <w:rPr>
                                  <w:sz w:val="14"/>
                                </w:rPr>
                              </w:pPr>
                              <w:r>
                                <w:rPr>
                                  <w:color w:val="231815"/>
                                  <w:sz w:val="14"/>
                                </w:rPr>
                                <w:t>User</w:t>
                              </w:r>
                              <w:r>
                                <w:rPr>
                                  <w:color w:val="231815"/>
                                  <w:spacing w:val="-3"/>
                                  <w:sz w:val="14"/>
                                </w:rPr>
                                <w:t> </w:t>
                              </w:r>
                              <w:r>
                                <w:rPr>
                                  <w:color w:val="231815"/>
                                  <w:sz w:val="14"/>
                                </w:rPr>
                                <w:t>manual</w:t>
                              </w:r>
                              <w:r>
                                <w:rPr>
                                  <w:color w:val="231815"/>
                                  <w:spacing w:val="-2"/>
                                  <w:sz w:val="14"/>
                                </w:rPr>
                                <w:t> </w:t>
                              </w:r>
                              <w:r>
                                <w:rPr>
                                  <w:color w:val="231815"/>
                                  <w:spacing w:val="-5"/>
                                  <w:sz w:val="14"/>
                                </w:rPr>
                                <w:t>x1</w:t>
                              </w:r>
                            </w:p>
                          </w:txbxContent>
                        </wps:txbx>
                        <wps:bodyPr wrap="square" lIns="0" tIns="0" rIns="0" bIns="0" rtlCol="0">
                          <a:noAutofit/>
                        </wps:bodyPr>
                      </wps:wsp>
                      <wps:wsp>
                        <wps:cNvPr id="496" name="Textbox 496"/>
                        <wps:cNvSpPr txBox="1"/>
                        <wps:spPr>
                          <a:xfrm>
                            <a:off x="323497" y="142450"/>
                            <a:ext cx="425450" cy="624840"/>
                          </a:xfrm>
                          <a:prstGeom prst="rect">
                            <a:avLst/>
                          </a:prstGeom>
                          <a:ln w="15284" cmpd="thickThin">
                            <a:solidFill>
                              <a:srgbClr val="231815"/>
                            </a:solidFill>
                            <a:prstDash val="solid"/>
                          </a:ln>
                        </wps:spPr>
                        <wps:txbx>
                          <w:txbxContent>
                            <w:p>
                              <w:pPr>
                                <w:spacing w:line="240" w:lineRule="auto" w:before="99"/>
                                <w:rPr>
                                  <w:sz w:val="15"/>
                                </w:rPr>
                              </w:pPr>
                            </w:p>
                            <w:p>
                              <w:pPr>
                                <w:spacing w:line="244" w:lineRule="auto" w:before="0"/>
                                <w:ind w:left="85" w:right="84" w:firstLine="90"/>
                                <w:jc w:val="left"/>
                                <w:rPr>
                                  <w:sz w:val="15"/>
                                </w:rPr>
                              </w:pPr>
                              <w:r>
                                <w:rPr>
                                  <w:color w:val="231815"/>
                                  <w:spacing w:val="-4"/>
                                  <w:w w:val="105"/>
                                  <w:sz w:val="15"/>
                                </w:rPr>
                                <w:t>User</w:t>
                              </w:r>
                              <w:r>
                                <w:rPr>
                                  <w:color w:val="231815"/>
                                  <w:spacing w:val="40"/>
                                  <w:w w:val="105"/>
                                  <w:sz w:val="15"/>
                                </w:rPr>
                                <w:t> </w:t>
                              </w:r>
                              <w:r>
                                <w:rPr>
                                  <w:color w:val="231815"/>
                                  <w:spacing w:val="-2"/>
                                  <w:w w:val="105"/>
                                  <w:sz w:val="15"/>
                                </w:rPr>
                                <w:t>manual</w:t>
                              </w:r>
                            </w:p>
                          </w:txbxContent>
                        </wps:txbx>
                        <wps:bodyPr wrap="square" lIns="0" tIns="0" rIns="0" bIns="0" rtlCol="0">
                          <a:noAutofit/>
                        </wps:bodyPr>
                      </wps:wsp>
                    </wpg:wgp>
                  </a:graphicData>
                </a:graphic>
              </wp:anchor>
            </w:drawing>
          </mc:Choice>
          <mc:Fallback>
            <w:pict>
              <v:group style="position:absolute;margin-left:203.923996pt;margin-top:100.933525pt;width:84.45pt;height:84.45pt;mso-position-horizontal-relative:page;mso-position-vertical-relative:paragraph;z-index:-15715840;mso-wrap-distance-left:0;mso-wrap-distance-right:0" id="docshapegroup305" coordorigin="4078,2019" coordsize="1689,1689">
                <v:shape style="position:absolute;left:4082;top:2022;width:1681;height:1681" id="docshape306" coordorigin="4082,2023" coordsize="1681,1681" path="m5719,3703l4127,3703,4109,3700,4095,3690,4086,3676,4082,3659,4082,2067,4086,2050,4095,2036,4109,2026,4127,2023,5719,2023,5736,2026,5750,2036,5760,2050,5763,2067,5763,3659,5760,3676,5750,3690,5736,3700,5719,3703xe" filled="false" stroked="true" strokeweight=".39pt" strokecolor="#231815">
                  <v:path arrowok="t"/>
                  <v:stroke dashstyle="solid"/>
                </v:shape>
                <v:shape style="position:absolute;left:4078;top:2018;width:1689;height:1689" type="#_x0000_t202" id="docshape307" filled="false" stroked="false">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143"/>
                          <w:rPr>
                            <w:sz w:val="14"/>
                          </w:rPr>
                        </w:pPr>
                      </w:p>
                      <w:p>
                        <w:pPr>
                          <w:spacing w:before="0"/>
                          <w:ind w:left="401" w:right="0" w:firstLine="0"/>
                          <w:jc w:val="left"/>
                          <w:rPr>
                            <w:sz w:val="14"/>
                          </w:rPr>
                        </w:pPr>
                        <w:r>
                          <w:rPr>
                            <w:color w:val="231815"/>
                            <w:sz w:val="14"/>
                          </w:rPr>
                          <w:t>User</w:t>
                        </w:r>
                        <w:r>
                          <w:rPr>
                            <w:color w:val="231815"/>
                            <w:spacing w:val="-3"/>
                            <w:sz w:val="14"/>
                          </w:rPr>
                          <w:t> </w:t>
                        </w:r>
                        <w:r>
                          <w:rPr>
                            <w:color w:val="231815"/>
                            <w:sz w:val="14"/>
                          </w:rPr>
                          <w:t>manual</w:t>
                        </w:r>
                        <w:r>
                          <w:rPr>
                            <w:color w:val="231815"/>
                            <w:spacing w:val="-2"/>
                            <w:sz w:val="14"/>
                          </w:rPr>
                          <w:t> </w:t>
                        </w:r>
                        <w:r>
                          <w:rPr>
                            <w:color w:val="231815"/>
                            <w:spacing w:val="-5"/>
                            <w:sz w:val="14"/>
                          </w:rPr>
                          <w:t>x1</w:t>
                        </w:r>
                      </w:p>
                    </w:txbxContent>
                  </v:textbox>
                  <w10:wrap type="none"/>
                </v:shape>
                <v:shape style="position:absolute;left:4587;top:2243;width:670;height:984" type="#_x0000_t202" id="docshape308" filled="false" stroked="true" strokeweight="1.2035pt" strokecolor="#231815">
                  <v:textbox inset="0,0,0,0">
                    <w:txbxContent>
                      <w:p>
                        <w:pPr>
                          <w:spacing w:line="240" w:lineRule="auto" w:before="99"/>
                          <w:rPr>
                            <w:sz w:val="15"/>
                          </w:rPr>
                        </w:pPr>
                      </w:p>
                      <w:p>
                        <w:pPr>
                          <w:spacing w:line="244" w:lineRule="auto" w:before="0"/>
                          <w:ind w:left="85" w:right="84" w:firstLine="90"/>
                          <w:jc w:val="left"/>
                          <w:rPr>
                            <w:sz w:val="15"/>
                          </w:rPr>
                        </w:pPr>
                        <w:r>
                          <w:rPr>
                            <w:color w:val="231815"/>
                            <w:spacing w:val="-4"/>
                            <w:w w:val="105"/>
                            <w:sz w:val="15"/>
                          </w:rPr>
                          <w:t>User</w:t>
                        </w:r>
                        <w:r>
                          <w:rPr>
                            <w:color w:val="231815"/>
                            <w:spacing w:val="40"/>
                            <w:w w:val="105"/>
                            <w:sz w:val="15"/>
                          </w:rPr>
                          <w:t> </w:t>
                        </w:r>
                        <w:r>
                          <w:rPr>
                            <w:color w:val="231815"/>
                            <w:spacing w:val="-2"/>
                            <w:w w:val="105"/>
                            <w:sz w:val="15"/>
                          </w:rPr>
                          <w:t>manual</w:t>
                        </w:r>
                      </w:p>
                    </w:txbxContent>
                  </v:textbox>
                  <v:stroke linestyle="thickThin" dashstyle="solid"/>
                  <w10:wrap type="none"/>
                </v:shape>
                <w10:wrap type="topAndBottom"/>
              </v:group>
            </w:pict>
          </mc:Fallback>
        </mc:AlternateContent>
      </w:r>
      <w:r>
        <w:rPr/>
        <mc:AlternateContent>
          <mc:Choice Requires="wps">
            <w:drawing>
              <wp:anchor distT="0" distB="0" distL="0" distR="0" allowOverlap="1" layoutInCell="1" locked="0" behindDoc="1" simplePos="0" relativeHeight="487601152">
                <wp:simplePos x="0" y="0"/>
                <wp:positionH relativeFrom="page">
                  <wp:posOffset>3724697</wp:posOffset>
                </wp:positionH>
                <wp:positionV relativeFrom="paragraph">
                  <wp:posOffset>1281855</wp:posOffset>
                </wp:positionV>
                <wp:extent cx="1072515" cy="1072515"/>
                <wp:effectExtent l="0" t="0" r="0" b="0"/>
                <wp:wrapTopAndBottom/>
                <wp:docPr id="497" name="Group 497"/>
                <wp:cNvGraphicFramePr>
                  <a:graphicFrameLocks/>
                </wp:cNvGraphicFramePr>
                <a:graphic>
                  <a:graphicData uri="http://schemas.microsoft.com/office/word/2010/wordprocessingGroup">
                    <wpg:wgp>
                      <wpg:cNvPr id="497" name="Group 497"/>
                      <wpg:cNvGrpSpPr/>
                      <wpg:grpSpPr>
                        <a:xfrm>
                          <a:off x="0" y="0"/>
                          <a:ext cx="1072515" cy="1072515"/>
                          <a:chExt cx="1072515" cy="1072515"/>
                        </a:xfrm>
                      </wpg:grpSpPr>
                      <wps:wsp>
                        <wps:cNvPr id="498" name="Graphic 498"/>
                        <wps:cNvSpPr/>
                        <wps:spPr>
                          <a:xfrm>
                            <a:off x="2476" y="2476"/>
                            <a:ext cx="1067435" cy="1067435"/>
                          </a:xfrm>
                          <a:custGeom>
                            <a:avLst/>
                            <a:gdLst/>
                            <a:ahLst/>
                            <a:cxnLst/>
                            <a:rect l="l" t="t" r="r" b="b"/>
                            <a:pathLst>
                              <a:path w="1067435" h="1067435">
                                <a:moveTo>
                                  <a:pt x="1039177" y="1067257"/>
                                </a:moveTo>
                                <a:lnTo>
                                  <a:pt x="28092" y="1067257"/>
                                </a:lnTo>
                                <a:lnTo>
                                  <a:pt x="17182" y="1065041"/>
                                </a:lnTo>
                                <a:lnTo>
                                  <a:pt x="8250" y="1059008"/>
                                </a:lnTo>
                                <a:lnTo>
                                  <a:pt x="2215" y="1050080"/>
                                </a:lnTo>
                                <a:lnTo>
                                  <a:pt x="0" y="1039177"/>
                                </a:lnTo>
                                <a:lnTo>
                                  <a:pt x="0" y="28079"/>
                                </a:lnTo>
                                <a:lnTo>
                                  <a:pt x="2215" y="17177"/>
                                </a:lnTo>
                                <a:lnTo>
                                  <a:pt x="8250" y="8248"/>
                                </a:lnTo>
                                <a:lnTo>
                                  <a:pt x="17182" y="2215"/>
                                </a:lnTo>
                                <a:lnTo>
                                  <a:pt x="28092" y="0"/>
                                </a:lnTo>
                                <a:lnTo>
                                  <a:pt x="1039177" y="0"/>
                                </a:lnTo>
                                <a:lnTo>
                                  <a:pt x="1050087" y="2215"/>
                                </a:lnTo>
                                <a:lnTo>
                                  <a:pt x="1059019" y="8248"/>
                                </a:lnTo>
                                <a:lnTo>
                                  <a:pt x="1065053" y="17177"/>
                                </a:lnTo>
                                <a:lnTo>
                                  <a:pt x="1067269" y="28079"/>
                                </a:lnTo>
                                <a:lnTo>
                                  <a:pt x="1067269" y="1039177"/>
                                </a:lnTo>
                                <a:lnTo>
                                  <a:pt x="1065053" y="1050080"/>
                                </a:lnTo>
                                <a:lnTo>
                                  <a:pt x="1059019" y="1059008"/>
                                </a:lnTo>
                                <a:lnTo>
                                  <a:pt x="1050087" y="1065041"/>
                                </a:lnTo>
                                <a:lnTo>
                                  <a:pt x="1039177" y="1067257"/>
                                </a:lnTo>
                                <a:close/>
                              </a:path>
                            </a:pathLst>
                          </a:custGeom>
                          <a:ln w="4953">
                            <a:solidFill>
                              <a:srgbClr val="231815"/>
                            </a:solidFill>
                            <a:prstDash val="solid"/>
                          </a:ln>
                        </wps:spPr>
                        <wps:bodyPr wrap="square" lIns="0" tIns="0" rIns="0" bIns="0" rtlCol="0">
                          <a:prstTxWarp prst="textNoShape">
                            <a:avLst/>
                          </a:prstTxWarp>
                          <a:noAutofit/>
                        </wps:bodyPr>
                      </wps:wsp>
                      <pic:pic>
                        <pic:nvPicPr>
                          <pic:cNvPr id="499" name="Image 499"/>
                          <pic:cNvPicPr/>
                        </pic:nvPicPr>
                        <pic:blipFill>
                          <a:blip r:embed="rId53" cstate="print"/>
                          <a:stretch>
                            <a:fillRect/>
                          </a:stretch>
                        </pic:blipFill>
                        <pic:spPr>
                          <a:xfrm>
                            <a:off x="142213" y="259713"/>
                            <a:ext cx="418984" cy="336875"/>
                          </a:xfrm>
                          <a:prstGeom prst="rect">
                            <a:avLst/>
                          </a:prstGeom>
                        </pic:spPr>
                      </pic:pic>
                      <wps:wsp>
                        <wps:cNvPr id="500" name="Graphic 500"/>
                        <wps:cNvSpPr/>
                        <wps:spPr>
                          <a:xfrm>
                            <a:off x="559219" y="531995"/>
                            <a:ext cx="345440" cy="118110"/>
                          </a:xfrm>
                          <a:custGeom>
                            <a:avLst/>
                            <a:gdLst/>
                            <a:ahLst/>
                            <a:cxnLst/>
                            <a:rect l="l" t="t" r="r" b="b"/>
                            <a:pathLst>
                              <a:path w="345440" h="118110">
                                <a:moveTo>
                                  <a:pt x="344893" y="117601"/>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501" name="Graphic 501"/>
                        <wps:cNvSpPr/>
                        <wps:spPr>
                          <a:xfrm>
                            <a:off x="199988" y="407358"/>
                            <a:ext cx="28575" cy="10160"/>
                          </a:xfrm>
                          <a:custGeom>
                            <a:avLst/>
                            <a:gdLst/>
                            <a:ahLst/>
                            <a:cxnLst/>
                            <a:rect l="l" t="t" r="r" b="b"/>
                            <a:pathLst>
                              <a:path w="28575" h="10160">
                                <a:moveTo>
                                  <a:pt x="28282" y="9639"/>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502" name="Graphic 502"/>
                        <wps:cNvSpPr/>
                        <wps:spPr>
                          <a:xfrm>
                            <a:off x="228332" y="415936"/>
                            <a:ext cx="178435" cy="60960"/>
                          </a:xfrm>
                          <a:custGeom>
                            <a:avLst/>
                            <a:gdLst/>
                            <a:ahLst/>
                            <a:cxnLst/>
                            <a:rect l="l" t="t" r="r" b="b"/>
                            <a:pathLst>
                              <a:path w="178435" h="60960">
                                <a:moveTo>
                                  <a:pt x="177876" y="60667"/>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503" name="Graphic 503"/>
                        <wps:cNvSpPr/>
                        <wps:spPr>
                          <a:xfrm>
                            <a:off x="442107" y="370452"/>
                            <a:ext cx="103505" cy="81280"/>
                          </a:xfrm>
                          <a:custGeom>
                            <a:avLst/>
                            <a:gdLst/>
                            <a:ahLst/>
                            <a:cxnLst/>
                            <a:rect l="l" t="t" r="r" b="b"/>
                            <a:pathLst>
                              <a:path w="103505" h="81280">
                                <a:moveTo>
                                  <a:pt x="103441" y="0"/>
                                </a:moveTo>
                                <a:lnTo>
                                  <a:pt x="0" y="81102"/>
                                </a:lnTo>
                              </a:path>
                            </a:pathLst>
                          </a:custGeom>
                          <a:ln w="2476">
                            <a:solidFill>
                              <a:srgbClr val="040000"/>
                            </a:solidFill>
                            <a:prstDash val="solid"/>
                          </a:ln>
                        </wps:spPr>
                        <wps:bodyPr wrap="square" lIns="0" tIns="0" rIns="0" bIns="0" rtlCol="0">
                          <a:prstTxWarp prst="textNoShape">
                            <a:avLst/>
                          </a:prstTxWarp>
                          <a:noAutofit/>
                        </wps:bodyPr>
                      </wps:wsp>
                      <wps:wsp>
                        <wps:cNvPr id="504" name="Graphic 504"/>
                        <wps:cNvSpPr/>
                        <wps:spPr>
                          <a:xfrm>
                            <a:off x="161745" y="387332"/>
                            <a:ext cx="13970" cy="5080"/>
                          </a:xfrm>
                          <a:custGeom>
                            <a:avLst/>
                            <a:gdLst/>
                            <a:ahLst/>
                            <a:cxnLst/>
                            <a:rect l="l" t="t" r="r" b="b"/>
                            <a:pathLst>
                              <a:path w="13970" h="5080">
                                <a:moveTo>
                                  <a:pt x="0" y="0"/>
                                </a:moveTo>
                                <a:lnTo>
                                  <a:pt x="13525" y="4622"/>
                                </a:lnTo>
                              </a:path>
                            </a:pathLst>
                          </a:custGeom>
                          <a:ln w="2476">
                            <a:solidFill>
                              <a:srgbClr val="040000"/>
                            </a:solidFill>
                            <a:prstDash val="solid"/>
                          </a:ln>
                        </wps:spPr>
                        <wps:bodyPr wrap="square" lIns="0" tIns="0" rIns="0" bIns="0" rtlCol="0">
                          <a:prstTxWarp prst="textNoShape">
                            <a:avLst/>
                          </a:prstTxWarp>
                          <a:noAutofit/>
                        </wps:bodyPr>
                      </wps:wsp>
                      <wps:wsp>
                        <wps:cNvPr id="505" name="Graphic 505"/>
                        <wps:cNvSpPr/>
                        <wps:spPr>
                          <a:xfrm>
                            <a:off x="165293" y="379493"/>
                            <a:ext cx="13970" cy="5080"/>
                          </a:xfrm>
                          <a:custGeom>
                            <a:avLst/>
                            <a:gdLst/>
                            <a:ahLst/>
                            <a:cxnLst/>
                            <a:rect l="l" t="t" r="r" b="b"/>
                            <a:pathLst>
                              <a:path w="13970" h="5080">
                                <a:moveTo>
                                  <a:pt x="0" y="0"/>
                                </a:moveTo>
                                <a:lnTo>
                                  <a:pt x="13474" y="4622"/>
                                </a:lnTo>
                              </a:path>
                            </a:pathLst>
                          </a:custGeom>
                          <a:ln w="2476">
                            <a:solidFill>
                              <a:srgbClr val="040000"/>
                            </a:solidFill>
                            <a:prstDash val="solid"/>
                          </a:ln>
                        </wps:spPr>
                        <wps:bodyPr wrap="square" lIns="0" tIns="0" rIns="0" bIns="0" rtlCol="0">
                          <a:prstTxWarp prst="textNoShape">
                            <a:avLst/>
                          </a:prstTxWarp>
                          <a:noAutofit/>
                        </wps:bodyPr>
                      </wps:wsp>
                      <wps:wsp>
                        <wps:cNvPr id="506" name="Graphic 506"/>
                        <wps:cNvSpPr/>
                        <wps:spPr>
                          <a:xfrm>
                            <a:off x="163010" y="378091"/>
                            <a:ext cx="1905" cy="1270"/>
                          </a:xfrm>
                          <a:custGeom>
                            <a:avLst/>
                            <a:gdLst/>
                            <a:ahLst/>
                            <a:cxnLst/>
                            <a:rect l="l" t="t" r="r" b="b"/>
                            <a:pathLst>
                              <a:path w="1905" h="635">
                                <a:moveTo>
                                  <a:pt x="0" y="0"/>
                                </a:moveTo>
                                <a:lnTo>
                                  <a:pt x="1612" y="533"/>
                                </a:lnTo>
                              </a:path>
                            </a:pathLst>
                          </a:custGeom>
                          <a:ln w="2476">
                            <a:solidFill>
                              <a:srgbClr val="040000"/>
                            </a:solidFill>
                            <a:prstDash val="solid"/>
                          </a:ln>
                        </wps:spPr>
                        <wps:bodyPr wrap="square" lIns="0" tIns="0" rIns="0" bIns="0" rtlCol="0">
                          <a:prstTxWarp prst="textNoShape">
                            <a:avLst/>
                          </a:prstTxWarp>
                          <a:noAutofit/>
                        </wps:bodyPr>
                      </wps:wsp>
                      <wps:wsp>
                        <wps:cNvPr id="507" name="Graphic 507"/>
                        <wps:cNvSpPr/>
                        <wps:spPr>
                          <a:xfrm>
                            <a:off x="163084" y="376615"/>
                            <a:ext cx="3175" cy="1270"/>
                          </a:xfrm>
                          <a:custGeom>
                            <a:avLst/>
                            <a:gdLst/>
                            <a:ahLst/>
                            <a:cxnLst/>
                            <a:rect l="l" t="t" r="r" b="b"/>
                            <a:pathLst>
                              <a:path w="3175" h="1270">
                                <a:moveTo>
                                  <a:pt x="0" y="0"/>
                                </a:moveTo>
                                <a:lnTo>
                                  <a:pt x="2819" y="1003"/>
                                </a:lnTo>
                              </a:path>
                            </a:pathLst>
                          </a:custGeom>
                          <a:ln w="2476">
                            <a:solidFill>
                              <a:srgbClr val="040000"/>
                            </a:solidFill>
                            <a:prstDash val="solid"/>
                          </a:ln>
                        </wps:spPr>
                        <wps:bodyPr wrap="square" lIns="0" tIns="0" rIns="0" bIns="0" rtlCol="0">
                          <a:prstTxWarp prst="textNoShape">
                            <a:avLst/>
                          </a:prstTxWarp>
                          <a:noAutofit/>
                        </wps:bodyPr>
                      </wps:wsp>
                      <wps:wsp>
                        <wps:cNvPr id="508" name="Graphic 508"/>
                        <wps:cNvSpPr/>
                        <wps:spPr>
                          <a:xfrm>
                            <a:off x="210585" y="383909"/>
                            <a:ext cx="24130" cy="8255"/>
                          </a:xfrm>
                          <a:custGeom>
                            <a:avLst/>
                            <a:gdLst/>
                            <a:ahLst/>
                            <a:cxnLst/>
                            <a:rect l="l" t="t" r="r" b="b"/>
                            <a:pathLst>
                              <a:path w="24130" h="8255">
                                <a:moveTo>
                                  <a:pt x="23850" y="8178"/>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509" name="Graphic 509"/>
                        <wps:cNvSpPr/>
                        <wps:spPr>
                          <a:xfrm>
                            <a:off x="183988" y="372332"/>
                            <a:ext cx="16510" cy="5715"/>
                          </a:xfrm>
                          <a:custGeom>
                            <a:avLst/>
                            <a:gdLst/>
                            <a:ahLst/>
                            <a:cxnLst/>
                            <a:rect l="l" t="t" r="r" b="b"/>
                            <a:pathLst>
                              <a:path w="16510" h="5715">
                                <a:moveTo>
                                  <a:pt x="16141" y="5486"/>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510" name="Graphic 510"/>
                        <wps:cNvSpPr/>
                        <wps:spPr>
                          <a:xfrm>
                            <a:off x="168163" y="365429"/>
                            <a:ext cx="9525" cy="3175"/>
                          </a:xfrm>
                          <a:custGeom>
                            <a:avLst/>
                            <a:gdLst/>
                            <a:ahLst/>
                            <a:cxnLst/>
                            <a:rect l="l" t="t" r="r" b="b"/>
                            <a:pathLst>
                              <a:path w="9525" h="3175">
                                <a:moveTo>
                                  <a:pt x="9258" y="3149"/>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511" name="Graphic 511"/>
                        <wps:cNvSpPr/>
                        <wps:spPr>
                          <a:xfrm>
                            <a:off x="342492" y="266310"/>
                            <a:ext cx="15240" cy="19685"/>
                          </a:xfrm>
                          <a:custGeom>
                            <a:avLst/>
                            <a:gdLst/>
                            <a:ahLst/>
                            <a:cxnLst/>
                            <a:rect l="l" t="t" r="r" b="b"/>
                            <a:pathLst>
                              <a:path w="15240" h="19685">
                                <a:moveTo>
                                  <a:pt x="15011" y="19291"/>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512" name="Graphic 512"/>
                        <wps:cNvSpPr/>
                        <wps:spPr>
                          <a:xfrm>
                            <a:off x="190957" y="362144"/>
                            <a:ext cx="16510" cy="5715"/>
                          </a:xfrm>
                          <a:custGeom>
                            <a:avLst/>
                            <a:gdLst/>
                            <a:ahLst/>
                            <a:cxnLst/>
                            <a:rect l="l" t="t" r="r" b="b"/>
                            <a:pathLst>
                              <a:path w="16510" h="5715">
                                <a:moveTo>
                                  <a:pt x="16205" y="5499"/>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513" name="Graphic 513"/>
                        <wps:cNvSpPr/>
                        <wps:spPr>
                          <a:xfrm>
                            <a:off x="249502" y="369042"/>
                            <a:ext cx="178435" cy="60960"/>
                          </a:xfrm>
                          <a:custGeom>
                            <a:avLst/>
                            <a:gdLst/>
                            <a:ahLst/>
                            <a:cxnLst/>
                            <a:rect l="l" t="t" r="r" b="b"/>
                            <a:pathLst>
                              <a:path w="178435" h="60960">
                                <a:moveTo>
                                  <a:pt x="177876" y="60680"/>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514" name="Graphic 514"/>
                        <wps:cNvSpPr/>
                        <wps:spPr>
                          <a:xfrm>
                            <a:off x="251042" y="367841"/>
                            <a:ext cx="70485" cy="24130"/>
                          </a:xfrm>
                          <a:custGeom>
                            <a:avLst/>
                            <a:gdLst/>
                            <a:ahLst/>
                            <a:cxnLst/>
                            <a:rect l="l" t="t" r="r" b="b"/>
                            <a:pathLst>
                              <a:path w="70485" h="24130">
                                <a:moveTo>
                                  <a:pt x="0" y="0"/>
                                </a:moveTo>
                                <a:lnTo>
                                  <a:pt x="70078" y="23914"/>
                                </a:lnTo>
                              </a:path>
                            </a:pathLst>
                          </a:custGeom>
                          <a:ln w="2476">
                            <a:solidFill>
                              <a:srgbClr val="040000"/>
                            </a:solidFill>
                            <a:prstDash val="solid"/>
                          </a:ln>
                        </wps:spPr>
                        <wps:bodyPr wrap="square" lIns="0" tIns="0" rIns="0" bIns="0" rtlCol="0">
                          <a:prstTxWarp prst="textNoShape">
                            <a:avLst/>
                          </a:prstTxWarp>
                          <a:noAutofit/>
                        </wps:bodyPr>
                      </wps:wsp>
                      <wps:wsp>
                        <wps:cNvPr id="515" name="Graphic 515"/>
                        <wps:cNvSpPr/>
                        <wps:spPr>
                          <a:xfrm>
                            <a:off x="578454" y="475538"/>
                            <a:ext cx="345440" cy="118110"/>
                          </a:xfrm>
                          <a:custGeom>
                            <a:avLst/>
                            <a:gdLst/>
                            <a:ahLst/>
                            <a:cxnLst/>
                            <a:rect l="l" t="t" r="r" b="b"/>
                            <a:pathLst>
                              <a:path w="345440" h="118110">
                                <a:moveTo>
                                  <a:pt x="344881" y="117665"/>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516" name="Graphic 516"/>
                        <wps:cNvSpPr/>
                        <wps:spPr>
                          <a:xfrm>
                            <a:off x="507103" y="446606"/>
                            <a:ext cx="2540" cy="1270"/>
                          </a:xfrm>
                          <a:custGeom>
                            <a:avLst/>
                            <a:gdLst/>
                            <a:ahLst/>
                            <a:cxnLst/>
                            <a:rect l="l" t="t" r="r" b="b"/>
                            <a:pathLst>
                              <a:path w="2540" h="1270">
                                <a:moveTo>
                                  <a:pt x="2539" y="863"/>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517" name="Graphic 517"/>
                        <wps:cNvSpPr/>
                        <wps:spPr>
                          <a:xfrm>
                            <a:off x="546293" y="379627"/>
                            <a:ext cx="6985" cy="77470"/>
                          </a:xfrm>
                          <a:custGeom>
                            <a:avLst/>
                            <a:gdLst/>
                            <a:ahLst/>
                            <a:cxnLst/>
                            <a:rect l="l" t="t" r="r" b="b"/>
                            <a:pathLst>
                              <a:path w="6985" h="77470">
                                <a:moveTo>
                                  <a:pt x="0" y="77088"/>
                                </a:moveTo>
                                <a:lnTo>
                                  <a:pt x="6972" y="0"/>
                                </a:lnTo>
                              </a:path>
                            </a:pathLst>
                          </a:custGeom>
                          <a:ln w="2476">
                            <a:solidFill>
                              <a:srgbClr val="040000"/>
                            </a:solidFill>
                            <a:prstDash val="solid"/>
                          </a:ln>
                        </wps:spPr>
                        <wps:bodyPr wrap="square" lIns="0" tIns="0" rIns="0" bIns="0" rtlCol="0">
                          <a:prstTxWarp prst="textNoShape">
                            <a:avLst/>
                          </a:prstTxWarp>
                          <a:noAutofit/>
                        </wps:bodyPr>
                      </wps:wsp>
                      <wps:wsp>
                        <wps:cNvPr id="518" name="Graphic 518"/>
                        <wps:cNvSpPr/>
                        <wps:spPr>
                          <a:xfrm>
                            <a:off x="548302" y="375814"/>
                            <a:ext cx="7620" cy="81915"/>
                          </a:xfrm>
                          <a:custGeom>
                            <a:avLst/>
                            <a:gdLst/>
                            <a:ahLst/>
                            <a:cxnLst/>
                            <a:rect l="l" t="t" r="r" b="b"/>
                            <a:pathLst>
                              <a:path w="7620" h="81915">
                                <a:moveTo>
                                  <a:pt x="0" y="81572"/>
                                </a:moveTo>
                                <a:lnTo>
                                  <a:pt x="7302" y="0"/>
                                </a:lnTo>
                              </a:path>
                            </a:pathLst>
                          </a:custGeom>
                          <a:ln w="2476">
                            <a:solidFill>
                              <a:srgbClr val="040000"/>
                            </a:solidFill>
                            <a:prstDash val="solid"/>
                          </a:ln>
                        </wps:spPr>
                        <wps:bodyPr wrap="square" lIns="0" tIns="0" rIns="0" bIns="0" rtlCol="0">
                          <a:prstTxWarp prst="textNoShape">
                            <a:avLst/>
                          </a:prstTxWarp>
                          <a:noAutofit/>
                        </wps:bodyPr>
                      </wps:wsp>
                      <wps:wsp>
                        <wps:cNvPr id="519" name="Graphic 519"/>
                        <wps:cNvSpPr/>
                        <wps:spPr>
                          <a:xfrm>
                            <a:off x="516148" y="446469"/>
                            <a:ext cx="43180" cy="15240"/>
                          </a:xfrm>
                          <a:custGeom>
                            <a:avLst/>
                            <a:gdLst/>
                            <a:ahLst/>
                            <a:cxnLst/>
                            <a:rect l="l" t="t" r="r" b="b"/>
                            <a:pathLst>
                              <a:path w="43180" h="15240">
                                <a:moveTo>
                                  <a:pt x="43141" y="14668"/>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520" name="Graphic 520"/>
                        <wps:cNvSpPr/>
                        <wps:spPr>
                          <a:xfrm>
                            <a:off x="499990" y="440913"/>
                            <a:ext cx="8255" cy="3175"/>
                          </a:xfrm>
                          <a:custGeom>
                            <a:avLst/>
                            <a:gdLst/>
                            <a:ahLst/>
                            <a:cxnLst/>
                            <a:rect l="l" t="t" r="r" b="b"/>
                            <a:pathLst>
                              <a:path w="8255" h="3175">
                                <a:moveTo>
                                  <a:pt x="8115" y="2743"/>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521" name="Graphic 521"/>
                        <wps:cNvSpPr/>
                        <wps:spPr>
                          <a:xfrm>
                            <a:off x="256338" y="356121"/>
                            <a:ext cx="70485" cy="24130"/>
                          </a:xfrm>
                          <a:custGeom>
                            <a:avLst/>
                            <a:gdLst/>
                            <a:ahLst/>
                            <a:cxnLst/>
                            <a:rect l="l" t="t" r="r" b="b"/>
                            <a:pathLst>
                              <a:path w="70485" h="24130">
                                <a:moveTo>
                                  <a:pt x="0" y="0"/>
                                </a:moveTo>
                                <a:lnTo>
                                  <a:pt x="70078" y="23914"/>
                                </a:lnTo>
                              </a:path>
                            </a:pathLst>
                          </a:custGeom>
                          <a:ln w="2476">
                            <a:solidFill>
                              <a:srgbClr val="040000"/>
                            </a:solidFill>
                            <a:prstDash val="solid"/>
                          </a:ln>
                        </wps:spPr>
                        <wps:bodyPr wrap="square" lIns="0" tIns="0" rIns="0" bIns="0" rtlCol="0">
                          <a:prstTxWarp prst="textNoShape">
                            <a:avLst/>
                          </a:prstTxWarp>
                          <a:noAutofit/>
                        </wps:bodyPr>
                      </wps:wsp>
                      <wps:wsp>
                        <wps:cNvPr id="522" name="Graphic 522"/>
                        <wps:cNvSpPr/>
                        <wps:spPr>
                          <a:xfrm>
                            <a:off x="390531" y="394897"/>
                            <a:ext cx="53975" cy="18415"/>
                          </a:xfrm>
                          <a:custGeom>
                            <a:avLst/>
                            <a:gdLst/>
                            <a:ahLst/>
                            <a:cxnLst/>
                            <a:rect l="l" t="t" r="r" b="b"/>
                            <a:pathLst>
                              <a:path w="53975" h="18415">
                                <a:moveTo>
                                  <a:pt x="0" y="0"/>
                                </a:moveTo>
                                <a:lnTo>
                                  <a:pt x="53924" y="18415"/>
                                </a:lnTo>
                              </a:path>
                            </a:pathLst>
                          </a:custGeom>
                          <a:ln w="2476">
                            <a:solidFill>
                              <a:srgbClr val="040000"/>
                            </a:solidFill>
                            <a:prstDash val="solid"/>
                          </a:ln>
                        </wps:spPr>
                        <wps:bodyPr wrap="square" lIns="0" tIns="0" rIns="0" bIns="0" rtlCol="0">
                          <a:prstTxWarp prst="textNoShape">
                            <a:avLst/>
                          </a:prstTxWarp>
                          <a:noAutofit/>
                        </wps:bodyPr>
                      </wps:wsp>
                      <wps:wsp>
                        <wps:cNvPr id="523" name="Graphic 523"/>
                        <wps:cNvSpPr/>
                        <wps:spPr>
                          <a:xfrm>
                            <a:off x="213326" y="330070"/>
                            <a:ext cx="9525" cy="3175"/>
                          </a:xfrm>
                          <a:custGeom>
                            <a:avLst/>
                            <a:gdLst/>
                            <a:ahLst/>
                            <a:cxnLst/>
                            <a:rect l="l" t="t" r="r" b="b"/>
                            <a:pathLst>
                              <a:path w="9525" h="3175">
                                <a:moveTo>
                                  <a:pt x="0" y="0"/>
                                </a:moveTo>
                                <a:lnTo>
                                  <a:pt x="9245" y="3149"/>
                                </a:lnTo>
                              </a:path>
                            </a:pathLst>
                          </a:custGeom>
                          <a:ln w="2476">
                            <a:solidFill>
                              <a:srgbClr val="040000"/>
                            </a:solidFill>
                            <a:prstDash val="solid"/>
                          </a:ln>
                        </wps:spPr>
                        <wps:bodyPr wrap="square" lIns="0" tIns="0" rIns="0" bIns="0" rtlCol="0">
                          <a:prstTxWarp prst="textNoShape">
                            <a:avLst/>
                          </a:prstTxWarp>
                          <a:noAutofit/>
                        </wps:bodyPr>
                      </wps:wsp>
                      <wps:wsp>
                        <wps:cNvPr id="524" name="Graphic 524"/>
                        <wps:cNvSpPr/>
                        <wps:spPr>
                          <a:xfrm>
                            <a:off x="215475" y="329394"/>
                            <a:ext cx="8890" cy="3175"/>
                          </a:xfrm>
                          <a:custGeom>
                            <a:avLst/>
                            <a:gdLst/>
                            <a:ahLst/>
                            <a:cxnLst/>
                            <a:rect l="l" t="t" r="r" b="b"/>
                            <a:pathLst>
                              <a:path w="8890" h="3175">
                                <a:moveTo>
                                  <a:pt x="8305" y="2882"/>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525" name="Graphic 525"/>
                        <wps:cNvSpPr/>
                        <wps:spPr>
                          <a:xfrm>
                            <a:off x="561022" y="462075"/>
                            <a:ext cx="18415" cy="13970"/>
                          </a:xfrm>
                          <a:custGeom>
                            <a:avLst/>
                            <a:gdLst/>
                            <a:ahLst/>
                            <a:cxnLst/>
                            <a:rect l="l" t="t" r="r" b="b"/>
                            <a:pathLst>
                              <a:path w="18415" h="13970">
                                <a:moveTo>
                                  <a:pt x="18161" y="13728"/>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526" name="Graphic 526"/>
                        <wps:cNvSpPr/>
                        <wps:spPr>
                          <a:xfrm>
                            <a:off x="430392" y="522019"/>
                            <a:ext cx="76835" cy="60325"/>
                          </a:xfrm>
                          <a:custGeom>
                            <a:avLst/>
                            <a:gdLst/>
                            <a:ahLst/>
                            <a:cxnLst/>
                            <a:rect l="l" t="t" r="r" b="b"/>
                            <a:pathLst>
                              <a:path w="76835" h="60325">
                                <a:moveTo>
                                  <a:pt x="0" y="59867"/>
                                </a:moveTo>
                                <a:lnTo>
                                  <a:pt x="76441" y="0"/>
                                </a:lnTo>
                              </a:path>
                            </a:pathLst>
                          </a:custGeom>
                          <a:ln w="2476">
                            <a:solidFill>
                              <a:srgbClr val="040000"/>
                            </a:solidFill>
                            <a:prstDash val="solid"/>
                          </a:ln>
                        </wps:spPr>
                        <wps:bodyPr wrap="square" lIns="0" tIns="0" rIns="0" bIns="0" rtlCol="0">
                          <a:prstTxWarp prst="textNoShape">
                            <a:avLst/>
                          </a:prstTxWarp>
                          <a:noAutofit/>
                        </wps:bodyPr>
                      </wps:wsp>
                      <wps:wsp>
                        <wps:cNvPr id="527" name="Graphic 527"/>
                        <wps:cNvSpPr/>
                        <wps:spPr>
                          <a:xfrm>
                            <a:off x="425704" y="523692"/>
                            <a:ext cx="86360" cy="67945"/>
                          </a:xfrm>
                          <a:custGeom>
                            <a:avLst/>
                            <a:gdLst/>
                            <a:ahLst/>
                            <a:cxnLst/>
                            <a:rect l="l" t="t" r="r" b="b"/>
                            <a:pathLst>
                              <a:path w="86360" h="67945">
                                <a:moveTo>
                                  <a:pt x="0" y="67373"/>
                                </a:moveTo>
                                <a:lnTo>
                                  <a:pt x="86017" y="0"/>
                                </a:lnTo>
                              </a:path>
                            </a:pathLst>
                          </a:custGeom>
                          <a:ln w="2476">
                            <a:solidFill>
                              <a:srgbClr val="040000"/>
                            </a:solidFill>
                            <a:prstDash val="solid"/>
                          </a:ln>
                        </wps:spPr>
                        <wps:bodyPr wrap="square" lIns="0" tIns="0" rIns="0" bIns="0" rtlCol="0">
                          <a:prstTxWarp prst="textNoShape">
                            <a:avLst/>
                          </a:prstTxWarp>
                          <a:noAutofit/>
                        </wps:bodyPr>
                      </wps:wsp>
                      <wps:wsp>
                        <wps:cNvPr id="528" name="Graphic 528"/>
                        <wps:cNvSpPr/>
                        <wps:spPr>
                          <a:xfrm>
                            <a:off x="268728" y="298456"/>
                            <a:ext cx="2540" cy="1270"/>
                          </a:xfrm>
                          <a:custGeom>
                            <a:avLst/>
                            <a:gdLst/>
                            <a:ahLst/>
                            <a:cxnLst/>
                            <a:rect l="l" t="t" r="r" b="b"/>
                            <a:pathLst>
                              <a:path w="2540" h="1270">
                                <a:moveTo>
                                  <a:pt x="0" y="0"/>
                                </a:moveTo>
                                <a:lnTo>
                                  <a:pt x="2476" y="876"/>
                                </a:lnTo>
                              </a:path>
                            </a:pathLst>
                          </a:custGeom>
                          <a:ln w="2476">
                            <a:solidFill>
                              <a:srgbClr val="040000"/>
                            </a:solidFill>
                            <a:prstDash val="solid"/>
                          </a:ln>
                        </wps:spPr>
                        <wps:bodyPr wrap="square" lIns="0" tIns="0" rIns="0" bIns="0" rtlCol="0">
                          <a:prstTxWarp prst="textNoShape">
                            <a:avLst/>
                          </a:prstTxWarp>
                          <a:noAutofit/>
                        </wps:bodyPr>
                      </wps:wsp>
                      <wps:wsp>
                        <wps:cNvPr id="529" name="Graphic 529"/>
                        <wps:cNvSpPr/>
                        <wps:spPr>
                          <a:xfrm>
                            <a:off x="270278" y="297991"/>
                            <a:ext cx="1905" cy="1270"/>
                          </a:xfrm>
                          <a:custGeom>
                            <a:avLst/>
                            <a:gdLst/>
                            <a:ahLst/>
                            <a:cxnLst/>
                            <a:rect l="l" t="t" r="r" b="b"/>
                            <a:pathLst>
                              <a:path w="1905" h="1270">
                                <a:moveTo>
                                  <a:pt x="0" y="0"/>
                                </a:moveTo>
                                <a:lnTo>
                                  <a:pt x="1803" y="673"/>
                                </a:lnTo>
                              </a:path>
                            </a:pathLst>
                          </a:custGeom>
                          <a:ln w="2476">
                            <a:solidFill>
                              <a:srgbClr val="040000"/>
                            </a:solidFill>
                            <a:prstDash val="solid"/>
                          </a:ln>
                        </wps:spPr>
                        <wps:bodyPr wrap="square" lIns="0" tIns="0" rIns="0" bIns="0" rtlCol="0">
                          <a:prstTxWarp prst="textNoShape">
                            <a:avLst/>
                          </a:prstTxWarp>
                          <a:noAutofit/>
                        </wps:bodyPr>
                      </wps:wsp>
                      <wps:wsp>
                        <wps:cNvPr id="530" name="Graphic 530"/>
                        <wps:cNvSpPr/>
                        <wps:spPr>
                          <a:xfrm>
                            <a:off x="454299" y="346480"/>
                            <a:ext cx="52705" cy="18415"/>
                          </a:xfrm>
                          <a:custGeom>
                            <a:avLst/>
                            <a:gdLst/>
                            <a:ahLst/>
                            <a:cxnLst/>
                            <a:rect l="l" t="t" r="r" b="b"/>
                            <a:pathLst>
                              <a:path w="52705" h="18415">
                                <a:moveTo>
                                  <a:pt x="52603" y="17945"/>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531" name="Graphic 531"/>
                        <wps:cNvSpPr/>
                        <wps:spPr>
                          <a:xfrm>
                            <a:off x="454505" y="344869"/>
                            <a:ext cx="53975" cy="18415"/>
                          </a:xfrm>
                          <a:custGeom>
                            <a:avLst/>
                            <a:gdLst/>
                            <a:ahLst/>
                            <a:cxnLst/>
                            <a:rect l="l" t="t" r="r" b="b"/>
                            <a:pathLst>
                              <a:path w="53975" h="18415">
                                <a:moveTo>
                                  <a:pt x="53860" y="18351"/>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532" name="Graphic 532"/>
                        <wps:cNvSpPr/>
                        <wps:spPr>
                          <a:xfrm>
                            <a:off x="329307" y="290956"/>
                            <a:ext cx="7620" cy="2540"/>
                          </a:xfrm>
                          <a:custGeom>
                            <a:avLst/>
                            <a:gdLst/>
                            <a:ahLst/>
                            <a:cxnLst/>
                            <a:rect l="l" t="t" r="r" b="b"/>
                            <a:pathLst>
                              <a:path w="7620" h="2540">
                                <a:moveTo>
                                  <a:pt x="7162" y="2476"/>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533" name="Graphic 533"/>
                        <wps:cNvSpPr/>
                        <wps:spPr>
                          <a:xfrm>
                            <a:off x="333780" y="289620"/>
                            <a:ext cx="5715" cy="1905"/>
                          </a:xfrm>
                          <a:custGeom>
                            <a:avLst/>
                            <a:gdLst/>
                            <a:ahLst/>
                            <a:cxnLst/>
                            <a:rect l="l" t="t" r="r" b="b"/>
                            <a:pathLst>
                              <a:path w="5715" h="1905">
                                <a:moveTo>
                                  <a:pt x="5232" y="1803"/>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534" name="Graphic 534"/>
                        <wps:cNvSpPr/>
                        <wps:spPr>
                          <a:xfrm>
                            <a:off x="428184" y="313659"/>
                            <a:ext cx="102870" cy="35560"/>
                          </a:xfrm>
                          <a:custGeom>
                            <a:avLst/>
                            <a:gdLst/>
                            <a:ahLst/>
                            <a:cxnLst/>
                            <a:rect l="l" t="t" r="r" b="b"/>
                            <a:pathLst>
                              <a:path w="102870" h="35560">
                                <a:moveTo>
                                  <a:pt x="102704" y="35026"/>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535" name="Graphic 535"/>
                        <wps:cNvSpPr/>
                        <wps:spPr>
                          <a:xfrm>
                            <a:off x="347651" y="284664"/>
                            <a:ext cx="70485" cy="24130"/>
                          </a:xfrm>
                          <a:custGeom>
                            <a:avLst/>
                            <a:gdLst/>
                            <a:ahLst/>
                            <a:cxnLst/>
                            <a:rect l="l" t="t" r="r" b="b"/>
                            <a:pathLst>
                              <a:path w="70485" h="24130">
                                <a:moveTo>
                                  <a:pt x="70078" y="23837"/>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536" name="Graphic 536"/>
                        <wps:cNvSpPr/>
                        <wps:spPr>
                          <a:xfrm>
                            <a:off x="362117" y="285327"/>
                            <a:ext cx="178435" cy="60960"/>
                          </a:xfrm>
                          <a:custGeom>
                            <a:avLst/>
                            <a:gdLst/>
                            <a:ahLst/>
                            <a:cxnLst/>
                            <a:rect l="l" t="t" r="r" b="b"/>
                            <a:pathLst>
                              <a:path w="178435" h="60960">
                                <a:moveTo>
                                  <a:pt x="177812" y="60680"/>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537" name="Graphic 537"/>
                        <wps:cNvSpPr/>
                        <wps:spPr>
                          <a:xfrm>
                            <a:off x="320191" y="260951"/>
                            <a:ext cx="16510" cy="5715"/>
                          </a:xfrm>
                          <a:custGeom>
                            <a:avLst/>
                            <a:gdLst/>
                            <a:ahLst/>
                            <a:cxnLst/>
                            <a:rect l="l" t="t" r="r" b="b"/>
                            <a:pathLst>
                              <a:path w="16510" h="5715">
                                <a:moveTo>
                                  <a:pt x="16141" y="5562"/>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538" name="Graphic 538"/>
                        <wps:cNvSpPr/>
                        <wps:spPr>
                          <a:xfrm>
                            <a:off x="324742" y="259612"/>
                            <a:ext cx="16510" cy="5715"/>
                          </a:xfrm>
                          <a:custGeom>
                            <a:avLst/>
                            <a:gdLst/>
                            <a:ahLst/>
                            <a:cxnLst/>
                            <a:rect l="l" t="t" r="r" b="b"/>
                            <a:pathLst>
                              <a:path w="16510" h="5715">
                                <a:moveTo>
                                  <a:pt x="16141" y="5562"/>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539" name="Graphic 539"/>
                        <wps:cNvSpPr/>
                        <wps:spPr>
                          <a:xfrm>
                            <a:off x="529002" y="510028"/>
                            <a:ext cx="1270" cy="1270"/>
                          </a:xfrm>
                          <a:custGeom>
                            <a:avLst/>
                            <a:gdLst/>
                            <a:ahLst/>
                            <a:cxnLst/>
                            <a:rect l="l" t="t" r="r" b="b"/>
                            <a:pathLst>
                              <a:path w="635" h="1270">
                                <a:moveTo>
                                  <a:pt x="76" y="0"/>
                                </a:moveTo>
                                <a:lnTo>
                                  <a:pt x="0" y="673"/>
                                </a:lnTo>
                              </a:path>
                            </a:pathLst>
                          </a:custGeom>
                          <a:ln w="2476">
                            <a:solidFill>
                              <a:srgbClr val="040000"/>
                            </a:solidFill>
                            <a:prstDash val="solid"/>
                          </a:ln>
                        </wps:spPr>
                        <wps:bodyPr wrap="square" lIns="0" tIns="0" rIns="0" bIns="0" rtlCol="0">
                          <a:prstTxWarp prst="textNoShape">
                            <a:avLst/>
                          </a:prstTxWarp>
                          <a:noAutofit/>
                        </wps:bodyPr>
                      </wps:wsp>
                      <wps:wsp>
                        <wps:cNvPr id="540" name="Graphic 540"/>
                        <wps:cNvSpPr/>
                        <wps:spPr>
                          <a:xfrm>
                            <a:off x="931373" y="612905"/>
                            <a:ext cx="1270" cy="1905"/>
                          </a:xfrm>
                          <a:custGeom>
                            <a:avLst/>
                            <a:gdLst/>
                            <a:ahLst/>
                            <a:cxnLst/>
                            <a:rect l="l" t="t" r="r" b="b"/>
                            <a:pathLst>
                              <a:path w="635" h="1905">
                                <a:moveTo>
                                  <a:pt x="0" y="1333"/>
                                </a:moveTo>
                                <a:lnTo>
                                  <a:pt x="139" y="0"/>
                                </a:lnTo>
                              </a:path>
                            </a:pathLst>
                          </a:custGeom>
                          <a:ln w="2476">
                            <a:solidFill>
                              <a:srgbClr val="040000"/>
                            </a:solidFill>
                            <a:prstDash val="solid"/>
                          </a:ln>
                        </wps:spPr>
                        <wps:bodyPr wrap="square" lIns="0" tIns="0" rIns="0" bIns="0" rtlCol="0">
                          <a:prstTxWarp prst="textNoShape">
                            <a:avLst/>
                          </a:prstTxWarp>
                          <a:noAutofit/>
                        </wps:bodyPr>
                      </wps:wsp>
                      <wps:wsp>
                        <wps:cNvPr id="541" name="Graphic 541"/>
                        <wps:cNvSpPr/>
                        <wps:spPr>
                          <a:xfrm>
                            <a:off x="930702" y="612837"/>
                            <a:ext cx="1270" cy="1905"/>
                          </a:xfrm>
                          <a:custGeom>
                            <a:avLst/>
                            <a:gdLst/>
                            <a:ahLst/>
                            <a:cxnLst/>
                            <a:rect l="l" t="t" r="r" b="b"/>
                            <a:pathLst>
                              <a:path w="635" h="1905">
                                <a:moveTo>
                                  <a:pt x="0" y="1333"/>
                                </a:moveTo>
                                <a:lnTo>
                                  <a:pt x="76" y="0"/>
                                </a:lnTo>
                              </a:path>
                            </a:pathLst>
                          </a:custGeom>
                          <a:ln w="2476">
                            <a:solidFill>
                              <a:srgbClr val="040000"/>
                            </a:solidFill>
                            <a:prstDash val="solid"/>
                          </a:ln>
                        </wps:spPr>
                        <wps:bodyPr wrap="square" lIns="0" tIns="0" rIns="0" bIns="0" rtlCol="0">
                          <a:prstTxWarp prst="textNoShape">
                            <a:avLst/>
                          </a:prstTxWarp>
                          <a:noAutofit/>
                        </wps:bodyPr>
                      </wps:wsp>
                      <wps:wsp>
                        <wps:cNvPr id="542" name="Graphic 542"/>
                        <wps:cNvSpPr/>
                        <wps:spPr>
                          <a:xfrm>
                            <a:off x="486600" y="509488"/>
                            <a:ext cx="1270" cy="1270"/>
                          </a:xfrm>
                          <a:custGeom>
                            <a:avLst/>
                            <a:gdLst/>
                            <a:ahLst/>
                            <a:cxnLst/>
                            <a:rect l="l" t="t" r="r" b="b"/>
                            <a:pathLst>
                              <a:path w="635" h="1270">
                                <a:moveTo>
                                  <a:pt x="0" y="0"/>
                                </a:moveTo>
                                <a:lnTo>
                                  <a:pt x="330" y="1066"/>
                                </a:lnTo>
                              </a:path>
                            </a:pathLst>
                          </a:custGeom>
                          <a:ln w="2476">
                            <a:solidFill>
                              <a:srgbClr val="040000"/>
                            </a:solidFill>
                            <a:prstDash val="solid"/>
                          </a:ln>
                        </wps:spPr>
                        <wps:bodyPr wrap="square" lIns="0" tIns="0" rIns="0" bIns="0" rtlCol="0">
                          <a:prstTxWarp prst="textNoShape">
                            <a:avLst/>
                          </a:prstTxWarp>
                          <a:noAutofit/>
                        </wps:bodyPr>
                      </wps:wsp>
                      <wps:wsp>
                        <wps:cNvPr id="543" name="Graphic 543"/>
                        <wps:cNvSpPr/>
                        <wps:spPr>
                          <a:xfrm>
                            <a:off x="508447" y="447607"/>
                            <a:ext cx="1270" cy="1270"/>
                          </a:xfrm>
                          <a:custGeom>
                            <a:avLst/>
                            <a:gdLst/>
                            <a:ahLst/>
                            <a:cxnLst/>
                            <a:rect l="l" t="t" r="r" b="b"/>
                            <a:pathLst>
                              <a:path w="1270" h="635">
                                <a:moveTo>
                                  <a:pt x="800" y="0"/>
                                </a:moveTo>
                                <a:lnTo>
                                  <a:pt x="0" y="533"/>
                                </a:lnTo>
                              </a:path>
                            </a:pathLst>
                          </a:custGeom>
                          <a:ln w="2476">
                            <a:solidFill>
                              <a:srgbClr val="040000"/>
                            </a:solidFill>
                            <a:prstDash val="solid"/>
                          </a:ln>
                        </wps:spPr>
                        <wps:bodyPr wrap="square" lIns="0" tIns="0" rIns="0" bIns="0" rtlCol="0">
                          <a:prstTxWarp prst="textNoShape">
                            <a:avLst/>
                          </a:prstTxWarp>
                          <a:noAutofit/>
                        </wps:bodyPr>
                      </wps:wsp>
                      <wps:wsp>
                        <wps:cNvPr id="544" name="Graphic 544"/>
                        <wps:cNvSpPr/>
                        <wps:spPr>
                          <a:xfrm>
                            <a:off x="267802" y="297855"/>
                            <a:ext cx="1270" cy="1270"/>
                          </a:xfrm>
                          <a:custGeom>
                            <a:avLst/>
                            <a:gdLst/>
                            <a:ahLst/>
                            <a:cxnLst/>
                            <a:rect l="l" t="t" r="r" b="b"/>
                            <a:pathLst>
                              <a:path w="1270" h="635">
                                <a:moveTo>
                                  <a:pt x="863" y="0"/>
                                </a:moveTo>
                                <a:lnTo>
                                  <a:pt x="0" y="203"/>
                                </a:lnTo>
                              </a:path>
                            </a:pathLst>
                          </a:custGeom>
                          <a:ln w="2476">
                            <a:solidFill>
                              <a:srgbClr val="040000"/>
                            </a:solidFill>
                            <a:prstDash val="solid"/>
                          </a:ln>
                        </wps:spPr>
                        <wps:bodyPr wrap="square" lIns="0" tIns="0" rIns="0" bIns="0" rtlCol="0">
                          <a:prstTxWarp prst="textNoShape">
                            <a:avLst/>
                          </a:prstTxWarp>
                          <a:noAutofit/>
                        </wps:bodyPr>
                      </wps:wsp>
                      <wps:wsp>
                        <wps:cNvPr id="545" name="Graphic 545"/>
                        <wps:cNvSpPr/>
                        <wps:spPr>
                          <a:xfrm>
                            <a:off x="213325" y="329399"/>
                            <a:ext cx="2540" cy="1270"/>
                          </a:xfrm>
                          <a:custGeom>
                            <a:avLst/>
                            <a:gdLst/>
                            <a:ahLst/>
                            <a:cxnLst/>
                            <a:rect l="l" t="t" r="r" b="b"/>
                            <a:pathLst>
                              <a:path w="2540" h="1270">
                                <a:moveTo>
                                  <a:pt x="2146" y="0"/>
                                </a:moveTo>
                                <a:lnTo>
                                  <a:pt x="0" y="673"/>
                                </a:lnTo>
                              </a:path>
                            </a:pathLst>
                          </a:custGeom>
                          <a:ln w="2476">
                            <a:solidFill>
                              <a:srgbClr val="040000"/>
                            </a:solidFill>
                            <a:prstDash val="solid"/>
                          </a:ln>
                        </wps:spPr>
                        <wps:bodyPr wrap="square" lIns="0" tIns="0" rIns="0" bIns="0" rtlCol="0">
                          <a:prstTxWarp prst="textNoShape">
                            <a:avLst/>
                          </a:prstTxWarp>
                          <a:noAutofit/>
                        </wps:bodyPr>
                      </wps:wsp>
                      <wps:wsp>
                        <wps:cNvPr id="546" name="Graphic 546"/>
                        <wps:cNvSpPr/>
                        <wps:spPr>
                          <a:xfrm>
                            <a:off x="163008" y="376615"/>
                            <a:ext cx="1270" cy="1905"/>
                          </a:xfrm>
                          <a:custGeom>
                            <a:avLst/>
                            <a:gdLst/>
                            <a:ahLst/>
                            <a:cxnLst/>
                            <a:rect l="l" t="t" r="r" b="b"/>
                            <a:pathLst>
                              <a:path w="635" h="1905">
                                <a:moveTo>
                                  <a:pt x="76" y="0"/>
                                </a:moveTo>
                                <a:lnTo>
                                  <a:pt x="0" y="1473"/>
                                </a:lnTo>
                              </a:path>
                            </a:pathLst>
                          </a:custGeom>
                          <a:ln w="2476">
                            <a:solidFill>
                              <a:srgbClr val="040000"/>
                            </a:solidFill>
                            <a:prstDash val="solid"/>
                          </a:ln>
                        </wps:spPr>
                        <wps:bodyPr wrap="square" lIns="0" tIns="0" rIns="0" bIns="0" rtlCol="0">
                          <a:prstTxWarp prst="textNoShape">
                            <a:avLst/>
                          </a:prstTxWarp>
                          <a:noAutofit/>
                        </wps:bodyPr>
                      </wps:wsp>
                      <wps:wsp>
                        <wps:cNvPr id="547" name="Graphic 547"/>
                        <wps:cNvSpPr/>
                        <wps:spPr>
                          <a:xfrm>
                            <a:off x="163089" y="365429"/>
                            <a:ext cx="5080" cy="11430"/>
                          </a:xfrm>
                          <a:custGeom>
                            <a:avLst/>
                            <a:gdLst/>
                            <a:ahLst/>
                            <a:cxnLst/>
                            <a:rect l="l" t="t" r="r" b="b"/>
                            <a:pathLst>
                              <a:path w="5080" h="11430">
                                <a:moveTo>
                                  <a:pt x="5079" y="0"/>
                                </a:moveTo>
                                <a:lnTo>
                                  <a:pt x="0" y="11188"/>
                                </a:lnTo>
                              </a:path>
                            </a:pathLst>
                          </a:custGeom>
                          <a:ln w="2476">
                            <a:solidFill>
                              <a:srgbClr val="040000"/>
                            </a:solidFill>
                            <a:prstDash val="solid"/>
                          </a:ln>
                        </wps:spPr>
                        <wps:bodyPr wrap="square" lIns="0" tIns="0" rIns="0" bIns="0" rtlCol="0">
                          <a:prstTxWarp prst="textNoShape">
                            <a:avLst/>
                          </a:prstTxWarp>
                          <a:noAutofit/>
                        </wps:bodyPr>
                      </wps:wsp>
                      <wps:wsp>
                        <wps:cNvPr id="548" name="Graphic 548"/>
                        <wps:cNvSpPr/>
                        <wps:spPr>
                          <a:xfrm>
                            <a:off x="340884" y="265179"/>
                            <a:ext cx="1905" cy="1270"/>
                          </a:xfrm>
                          <a:custGeom>
                            <a:avLst/>
                            <a:gdLst/>
                            <a:ahLst/>
                            <a:cxnLst/>
                            <a:rect l="l" t="t" r="r" b="b"/>
                            <a:pathLst>
                              <a:path w="1905" h="1270">
                                <a:moveTo>
                                  <a:pt x="1612" y="1130"/>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549" name="Graphic 549"/>
                        <wps:cNvSpPr/>
                        <wps:spPr>
                          <a:xfrm>
                            <a:off x="163819" y="463749"/>
                            <a:ext cx="6985" cy="21590"/>
                          </a:xfrm>
                          <a:custGeom>
                            <a:avLst/>
                            <a:gdLst/>
                            <a:ahLst/>
                            <a:cxnLst/>
                            <a:rect l="l" t="t" r="r" b="b"/>
                            <a:pathLst>
                              <a:path w="6985" h="21590">
                                <a:moveTo>
                                  <a:pt x="6769" y="0"/>
                                </a:moveTo>
                                <a:lnTo>
                                  <a:pt x="939" y="10248"/>
                                </a:lnTo>
                                <a:lnTo>
                                  <a:pt x="0" y="16205"/>
                                </a:lnTo>
                                <a:lnTo>
                                  <a:pt x="2006" y="21424"/>
                                </a:lnTo>
                              </a:path>
                            </a:pathLst>
                          </a:custGeom>
                          <a:ln w="2476">
                            <a:solidFill>
                              <a:srgbClr val="040000"/>
                            </a:solidFill>
                            <a:prstDash val="solid"/>
                          </a:ln>
                        </wps:spPr>
                        <wps:bodyPr wrap="square" lIns="0" tIns="0" rIns="0" bIns="0" rtlCol="0">
                          <a:prstTxWarp prst="textNoShape">
                            <a:avLst/>
                          </a:prstTxWarp>
                          <a:noAutofit/>
                        </wps:bodyPr>
                      </wps:wsp>
                      <wps:wsp>
                        <wps:cNvPr id="550" name="Graphic 550"/>
                        <wps:cNvSpPr/>
                        <wps:spPr>
                          <a:xfrm>
                            <a:off x="304980" y="352035"/>
                            <a:ext cx="1270" cy="1270"/>
                          </a:xfrm>
                          <a:custGeom>
                            <a:avLst/>
                            <a:gdLst/>
                            <a:ahLst/>
                            <a:cxnLst/>
                            <a:rect l="l" t="t" r="r" b="b"/>
                            <a:pathLst>
                              <a:path w="635" h="1270">
                                <a:moveTo>
                                  <a:pt x="0" y="0"/>
                                </a:moveTo>
                                <a:lnTo>
                                  <a:pt x="393" y="1206"/>
                                </a:lnTo>
                              </a:path>
                            </a:pathLst>
                          </a:custGeom>
                          <a:ln w="2476">
                            <a:solidFill>
                              <a:srgbClr val="040000"/>
                            </a:solidFill>
                            <a:prstDash val="solid"/>
                          </a:ln>
                        </wps:spPr>
                        <wps:bodyPr wrap="square" lIns="0" tIns="0" rIns="0" bIns="0" rtlCol="0">
                          <a:prstTxWarp prst="textNoShape">
                            <a:avLst/>
                          </a:prstTxWarp>
                          <a:noAutofit/>
                        </wps:bodyPr>
                      </wps:wsp>
                      <wps:wsp>
                        <wps:cNvPr id="551" name="Graphic 551"/>
                        <wps:cNvSpPr/>
                        <wps:spPr>
                          <a:xfrm>
                            <a:off x="305376" y="353244"/>
                            <a:ext cx="3175" cy="1905"/>
                          </a:xfrm>
                          <a:custGeom>
                            <a:avLst/>
                            <a:gdLst/>
                            <a:ahLst/>
                            <a:cxnLst/>
                            <a:rect l="l" t="t" r="r" b="b"/>
                            <a:pathLst>
                              <a:path w="3175" h="1905">
                                <a:moveTo>
                                  <a:pt x="0" y="0"/>
                                </a:moveTo>
                                <a:lnTo>
                                  <a:pt x="2755" y="1739"/>
                                </a:lnTo>
                              </a:path>
                            </a:pathLst>
                          </a:custGeom>
                          <a:ln w="2476">
                            <a:solidFill>
                              <a:srgbClr val="040000"/>
                            </a:solidFill>
                            <a:prstDash val="solid"/>
                          </a:ln>
                        </wps:spPr>
                        <wps:bodyPr wrap="square" lIns="0" tIns="0" rIns="0" bIns="0" rtlCol="0">
                          <a:prstTxWarp prst="textNoShape">
                            <a:avLst/>
                          </a:prstTxWarp>
                          <a:noAutofit/>
                        </wps:bodyPr>
                      </wps:wsp>
                      <wps:wsp>
                        <wps:cNvPr id="552" name="Graphic 552"/>
                        <wps:cNvSpPr/>
                        <wps:spPr>
                          <a:xfrm>
                            <a:off x="356698" y="311515"/>
                            <a:ext cx="1270" cy="1270"/>
                          </a:xfrm>
                          <a:custGeom>
                            <a:avLst/>
                            <a:gdLst/>
                            <a:ahLst/>
                            <a:cxnLst/>
                            <a:rect l="l" t="t" r="r" b="b"/>
                            <a:pathLst>
                              <a:path w="635" h="1270">
                                <a:moveTo>
                                  <a:pt x="0" y="0"/>
                                </a:moveTo>
                                <a:lnTo>
                                  <a:pt x="393" y="1206"/>
                                </a:lnTo>
                              </a:path>
                            </a:pathLst>
                          </a:custGeom>
                          <a:ln w="2476">
                            <a:solidFill>
                              <a:srgbClr val="040000"/>
                            </a:solidFill>
                            <a:prstDash val="solid"/>
                          </a:ln>
                        </wps:spPr>
                        <wps:bodyPr wrap="square" lIns="0" tIns="0" rIns="0" bIns="0" rtlCol="0">
                          <a:prstTxWarp prst="textNoShape">
                            <a:avLst/>
                          </a:prstTxWarp>
                          <a:noAutofit/>
                        </wps:bodyPr>
                      </wps:wsp>
                      <wps:wsp>
                        <wps:cNvPr id="553" name="Graphic 553"/>
                        <wps:cNvSpPr/>
                        <wps:spPr>
                          <a:xfrm>
                            <a:off x="357094" y="312726"/>
                            <a:ext cx="3175" cy="1905"/>
                          </a:xfrm>
                          <a:custGeom>
                            <a:avLst/>
                            <a:gdLst/>
                            <a:ahLst/>
                            <a:cxnLst/>
                            <a:rect l="l" t="t" r="r" b="b"/>
                            <a:pathLst>
                              <a:path w="3175" h="1905">
                                <a:moveTo>
                                  <a:pt x="0" y="0"/>
                                </a:moveTo>
                                <a:lnTo>
                                  <a:pt x="2755" y="1739"/>
                                </a:lnTo>
                              </a:path>
                            </a:pathLst>
                          </a:custGeom>
                          <a:ln w="2476">
                            <a:solidFill>
                              <a:srgbClr val="040000"/>
                            </a:solidFill>
                            <a:prstDash val="solid"/>
                          </a:ln>
                        </wps:spPr>
                        <wps:bodyPr wrap="square" lIns="0" tIns="0" rIns="0" bIns="0" rtlCol="0">
                          <a:prstTxWarp prst="textNoShape">
                            <a:avLst/>
                          </a:prstTxWarp>
                          <a:noAutofit/>
                        </wps:bodyPr>
                      </wps:wsp>
                      <wps:wsp>
                        <wps:cNvPr id="554" name="Graphic 554"/>
                        <wps:cNvSpPr/>
                        <wps:spPr>
                          <a:xfrm>
                            <a:off x="320186" y="259618"/>
                            <a:ext cx="5080" cy="1905"/>
                          </a:xfrm>
                          <a:custGeom>
                            <a:avLst/>
                            <a:gdLst/>
                            <a:ahLst/>
                            <a:cxnLst/>
                            <a:rect l="l" t="t" r="r" b="b"/>
                            <a:pathLst>
                              <a:path w="5080" h="1905">
                                <a:moveTo>
                                  <a:pt x="0" y="1333"/>
                                </a:moveTo>
                                <a:lnTo>
                                  <a:pt x="4546" y="0"/>
                                </a:lnTo>
                              </a:path>
                            </a:pathLst>
                          </a:custGeom>
                          <a:ln w="2476">
                            <a:solidFill>
                              <a:srgbClr val="040000"/>
                            </a:solidFill>
                            <a:prstDash val="solid"/>
                          </a:ln>
                        </wps:spPr>
                        <wps:bodyPr wrap="square" lIns="0" tIns="0" rIns="0" bIns="0" rtlCol="0">
                          <a:prstTxWarp prst="textNoShape">
                            <a:avLst/>
                          </a:prstTxWarp>
                          <a:noAutofit/>
                        </wps:bodyPr>
                      </wps:wsp>
                      <wps:wsp>
                        <wps:cNvPr id="555" name="Graphic 555"/>
                        <wps:cNvSpPr/>
                        <wps:spPr>
                          <a:xfrm>
                            <a:off x="183982" y="362145"/>
                            <a:ext cx="6985" cy="10795"/>
                          </a:xfrm>
                          <a:custGeom>
                            <a:avLst/>
                            <a:gdLst/>
                            <a:ahLst/>
                            <a:cxnLst/>
                            <a:rect l="l" t="t" r="r" b="b"/>
                            <a:pathLst>
                              <a:path w="6985" h="10795">
                                <a:moveTo>
                                  <a:pt x="0" y="10185"/>
                                </a:moveTo>
                                <a:lnTo>
                                  <a:pt x="6972" y="0"/>
                                </a:lnTo>
                              </a:path>
                            </a:pathLst>
                          </a:custGeom>
                          <a:ln w="2476">
                            <a:solidFill>
                              <a:srgbClr val="040000"/>
                            </a:solidFill>
                            <a:prstDash val="solid"/>
                          </a:ln>
                        </wps:spPr>
                        <wps:bodyPr wrap="square" lIns="0" tIns="0" rIns="0" bIns="0" rtlCol="0">
                          <a:prstTxWarp prst="textNoShape">
                            <a:avLst/>
                          </a:prstTxWarp>
                          <a:noAutofit/>
                        </wps:bodyPr>
                      </wps:wsp>
                      <wps:wsp>
                        <wps:cNvPr id="556" name="Graphic 556"/>
                        <wps:cNvSpPr/>
                        <wps:spPr>
                          <a:xfrm>
                            <a:off x="140704" y="456244"/>
                            <a:ext cx="6350" cy="38100"/>
                          </a:xfrm>
                          <a:custGeom>
                            <a:avLst/>
                            <a:gdLst/>
                            <a:ahLst/>
                            <a:cxnLst/>
                            <a:rect l="l" t="t" r="r" b="b"/>
                            <a:pathLst>
                              <a:path w="6350" h="38100">
                                <a:moveTo>
                                  <a:pt x="6096" y="0"/>
                                </a:moveTo>
                                <a:lnTo>
                                  <a:pt x="596" y="18681"/>
                                </a:lnTo>
                                <a:lnTo>
                                  <a:pt x="0" y="28397"/>
                                </a:lnTo>
                                <a:lnTo>
                                  <a:pt x="2743" y="37642"/>
                                </a:lnTo>
                              </a:path>
                            </a:pathLst>
                          </a:custGeom>
                          <a:ln w="2476">
                            <a:solidFill>
                              <a:srgbClr val="040000"/>
                            </a:solidFill>
                            <a:prstDash val="solid"/>
                          </a:ln>
                        </wps:spPr>
                        <wps:bodyPr wrap="square" lIns="0" tIns="0" rIns="0" bIns="0" rtlCol="0">
                          <a:prstTxWarp prst="textNoShape">
                            <a:avLst/>
                          </a:prstTxWarp>
                          <a:noAutofit/>
                        </wps:bodyPr>
                      </wps:wsp>
                      <wps:wsp>
                        <wps:cNvPr id="557" name="Graphic 557"/>
                        <wps:cNvSpPr/>
                        <wps:spPr>
                          <a:xfrm>
                            <a:off x="330838" y="331812"/>
                            <a:ext cx="1270" cy="1270"/>
                          </a:xfrm>
                          <a:custGeom>
                            <a:avLst/>
                            <a:gdLst/>
                            <a:ahLst/>
                            <a:cxnLst/>
                            <a:rect l="l" t="t" r="r" b="b"/>
                            <a:pathLst>
                              <a:path w="635" h="1270">
                                <a:moveTo>
                                  <a:pt x="0" y="0"/>
                                </a:moveTo>
                                <a:lnTo>
                                  <a:pt x="393" y="1206"/>
                                </a:lnTo>
                              </a:path>
                            </a:pathLst>
                          </a:custGeom>
                          <a:ln w="2476">
                            <a:solidFill>
                              <a:srgbClr val="040000"/>
                            </a:solidFill>
                            <a:prstDash val="solid"/>
                          </a:ln>
                        </wps:spPr>
                        <wps:bodyPr wrap="square" lIns="0" tIns="0" rIns="0" bIns="0" rtlCol="0">
                          <a:prstTxWarp prst="textNoShape">
                            <a:avLst/>
                          </a:prstTxWarp>
                          <a:noAutofit/>
                        </wps:bodyPr>
                      </wps:wsp>
                      <wps:wsp>
                        <wps:cNvPr id="558" name="Graphic 558"/>
                        <wps:cNvSpPr/>
                        <wps:spPr>
                          <a:xfrm>
                            <a:off x="331236" y="333015"/>
                            <a:ext cx="3175" cy="1905"/>
                          </a:xfrm>
                          <a:custGeom>
                            <a:avLst/>
                            <a:gdLst/>
                            <a:ahLst/>
                            <a:cxnLst/>
                            <a:rect l="l" t="t" r="r" b="b"/>
                            <a:pathLst>
                              <a:path w="3175" h="1905">
                                <a:moveTo>
                                  <a:pt x="0" y="0"/>
                                </a:moveTo>
                                <a:lnTo>
                                  <a:pt x="2755" y="1739"/>
                                </a:lnTo>
                              </a:path>
                            </a:pathLst>
                          </a:custGeom>
                          <a:ln w="2476">
                            <a:solidFill>
                              <a:srgbClr val="040000"/>
                            </a:solidFill>
                            <a:prstDash val="solid"/>
                          </a:ln>
                        </wps:spPr>
                        <wps:bodyPr wrap="square" lIns="0" tIns="0" rIns="0" bIns="0" rtlCol="0">
                          <a:prstTxWarp prst="textNoShape">
                            <a:avLst/>
                          </a:prstTxWarp>
                          <a:noAutofit/>
                        </wps:bodyPr>
                      </wps:wsp>
                      <wps:wsp>
                        <wps:cNvPr id="559" name="Graphic 559"/>
                        <wps:cNvSpPr/>
                        <wps:spPr>
                          <a:xfrm>
                            <a:off x="417734" y="308503"/>
                            <a:ext cx="19050" cy="17780"/>
                          </a:xfrm>
                          <a:custGeom>
                            <a:avLst/>
                            <a:gdLst/>
                            <a:ahLst/>
                            <a:cxnLst/>
                            <a:rect l="l" t="t" r="r" b="b"/>
                            <a:pathLst>
                              <a:path w="19050" h="17780">
                                <a:moveTo>
                                  <a:pt x="18821" y="17678"/>
                                </a:moveTo>
                                <a:lnTo>
                                  <a:pt x="17005" y="11188"/>
                                </a:lnTo>
                                <a:lnTo>
                                  <a:pt x="12192" y="6235"/>
                                </a:lnTo>
                                <a:lnTo>
                                  <a:pt x="0" y="0"/>
                                </a:lnTo>
                              </a:path>
                            </a:pathLst>
                          </a:custGeom>
                          <a:ln w="2476">
                            <a:solidFill>
                              <a:srgbClr val="040000"/>
                            </a:solidFill>
                            <a:prstDash val="solid"/>
                          </a:ln>
                        </wps:spPr>
                        <wps:bodyPr wrap="square" lIns="0" tIns="0" rIns="0" bIns="0" rtlCol="0">
                          <a:prstTxWarp prst="textNoShape">
                            <a:avLst/>
                          </a:prstTxWarp>
                          <a:noAutofit/>
                        </wps:bodyPr>
                      </wps:wsp>
                      <wps:wsp>
                        <wps:cNvPr id="560" name="Graphic 560"/>
                        <wps:cNvSpPr/>
                        <wps:spPr>
                          <a:xfrm>
                            <a:off x="160138" y="379766"/>
                            <a:ext cx="3175" cy="6350"/>
                          </a:xfrm>
                          <a:custGeom>
                            <a:avLst/>
                            <a:gdLst/>
                            <a:ahLst/>
                            <a:cxnLst/>
                            <a:rect l="l" t="t" r="r" b="b"/>
                            <a:pathLst>
                              <a:path w="3175" h="6350">
                                <a:moveTo>
                                  <a:pt x="2946" y="0"/>
                                </a:moveTo>
                                <a:lnTo>
                                  <a:pt x="0" y="6083"/>
                                </a:lnTo>
                              </a:path>
                            </a:pathLst>
                          </a:custGeom>
                          <a:ln w="2476">
                            <a:solidFill>
                              <a:srgbClr val="040000"/>
                            </a:solidFill>
                            <a:prstDash val="solid"/>
                          </a:ln>
                        </wps:spPr>
                        <wps:bodyPr wrap="square" lIns="0" tIns="0" rIns="0" bIns="0" rtlCol="0">
                          <a:prstTxWarp prst="textNoShape">
                            <a:avLst/>
                          </a:prstTxWarp>
                          <a:noAutofit/>
                        </wps:bodyPr>
                      </wps:wsp>
                      <wps:wsp>
                        <wps:cNvPr id="561" name="Graphic 561"/>
                        <wps:cNvSpPr/>
                        <wps:spPr>
                          <a:xfrm>
                            <a:off x="268665" y="297851"/>
                            <a:ext cx="1905" cy="1270"/>
                          </a:xfrm>
                          <a:custGeom>
                            <a:avLst/>
                            <a:gdLst/>
                            <a:ahLst/>
                            <a:cxnLst/>
                            <a:rect l="l" t="t" r="r" b="b"/>
                            <a:pathLst>
                              <a:path w="1905" h="635">
                                <a:moveTo>
                                  <a:pt x="1612" y="139"/>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562" name="Graphic 562"/>
                        <wps:cNvSpPr/>
                        <wps:spPr>
                          <a:xfrm>
                            <a:off x="266579" y="298053"/>
                            <a:ext cx="1270" cy="1270"/>
                          </a:xfrm>
                          <a:custGeom>
                            <a:avLst/>
                            <a:gdLst/>
                            <a:ahLst/>
                            <a:cxnLst/>
                            <a:rect l="l" t="t" r="r" b="b"/>
                            <a:pathLst>
                              <a:path w="1270" h="1270">
                                <a:moveTo>
                                  <a:pt x="1219" y="0"/>
                                </a:moveTo>
                                <a:lnTo>
                                  <a:pt x="0" y="673"/>
                                </a:lnTo>
                              </a:path>
                            </a:pathLst>
                          </a:custGeom>
                          <a:ln w="2476">
                            <a:solidFill>
                              <a:srgbClr val="040000"/>
                            </a:solidFill>
                            <a:prstDash val="solid"/>
                          </a:ln>
                        </wps:spPr>
                        <wps:bodyPr wrap="square" lIns="0" tIns="0" rIns="0" bIns="0" rtlCol="0">
                          <a:prstTxWarp prst="textNoShape">
                            <a:avLst/>
                          </a:prstTxWarp>
                          <a:noAutofit/>
                        </wps:bodyPr>
                      </wps:wsp>
                      <wps:wsp>
                        <wps:cNvPr id="563" name="Graphic 563"/>
                        <wps:cNvSpPr/>
                        <wps:spPr>
                          <a:xfrm>
                            <a:off x="923335" y="593204"/>
                            <a:ext cx="8255" cy="20320"/>
                          </a:xfrm>
                          <a:custGeom>
                            <a:avLst/>
                            <a:gdLst/>
                            <a:ahLst/>
                            <a:cxnLst/>
                            <a:rect l="l" t="t" r="r" b="b"/>
                            <a:pathLst>
                              <a:path w="8255" h="20320">
                                <a:moveTo>
                                  <a:pt x="0" y="0"/>
                                </a:moveTo>
                                <a:lnTo>
                                  <a:pt x="7302" y="8305"/>
                                </a:lnTo>
                                <a:lnTo>
                                  <a:pt x="8178" y="19697"/>
                                </a:lnTo>
                              </a:path>
                            </a:pathLst>
                          </a:custGeom>
                          <a:ln w="2476">
                            <a:solidFill>
                              <a:srgbClr val="040000"/>
                            </a:solidFill>
                            <a:prstDash val="solid"/>
                          </a:ln>
                        </wps:spPr>
                        <wps:bodyPr wrap="square" lIns="0" tIns="0" rIns="0" bIns="0" rtlCol="0">
                          <a:prstTxWarp prst="textNoShape">
                            <a:avLst/>
                          </a:prstTxWarp>
                          <a:noAutofit/>
                        </wps:bodyPr>
                      </wps:wsp>
                      <wps:wsp>
                        <wps:cNvPr id="564" name="Graphic 564"/>
                        <wps:cNvSpPr/>
                        <wps:spPr>
                          <a:xfrm>
                            <a:off x="904119" y="614239"/>
                            <a:ext cx="27305" cy="35560"/>
                          </a:xfrm>
                          <a:custGeom>
                            <a:avLst/>
                            <a:gdLst/>
                            <a:ahLst/>
                            <a:cxnLst/>
                            <a:rect l="l" t="t" r="r" b="b"/>
                            <a:pathLst>
                              <a:path w="27305" h="35560">
                                <a:moveTo>
                                  <a:pt x="27254" y="0"/>
                                </a:moveTo>
                                <a:lnTo>
                                  <a:pt x="19418" y="23240"/>
                                </a:lnTo>
                                <a:lnTo>
                                  <a:pt x="11582" y="32753"/>
                                </a:lnTo>
                                <a:lnTo>
                                  <a:pt x="0" y="35356"/>
                                </a:lnTo>
                              </a:path>
                            </a:pathLst>
                          </a:custGeom>
                          <a:ln w="2476">
                            <a:solidFill>
                              <a:srgbClr val="040000"/>
                            </a:solidFill>
                            <a:prstDash val="solid"/>
                          </a:ln>
                        </wps:spPr>
                        <wps:bodyPr wrap="square" lIns="0" tIns="0" rIns="0" bIns="0" rtlCol="0">
                          <a:prstTxWarp prst="textNoShape">
                            <a:avLst/>
                          </a:prstTxWarp>
                          <a:noAutofit/>
                        </wps:bodyPr>
                      </wps:wsp>
                      <wps:wsp>
                        <wps:cNvPr id="565" name="Graphic 565"/>
                        <wps:cNvSpPr/>
                        <wps:spPr>
                          <a:xfrm>
                            <a:off x="484057" y="514177"/>
                            <a:ext cx="4445" cy="1270"/>
                          </a:xfrm>
                          <a:custGeom>
                            <a:avLst/>
                            <a:gdLst/>
                            <a:ahLst/>
                            <a:cxnLst/>
                            <a:rect l="l" t="t" r="r" b="b"/>
                            <a:pathLst>
                              <a:path w="4445" h="0">
                                <a:moveTo>
                                  <a:pt x="0" y="0"/>
                                </a:moveTo>
                                <a:lnTo>
                                  <a:pt x="4356" y="0"/>
                                </a:lnTo>
                              </a:path>
                            </a:pathLst>
                          </a:custGeom>
                          <a:ln w="2476">
                            <a:solidFill>
                              <a:srgbClr val="040000"/>
                            </a:solidFill>
                            <a:prstDash val="solid"/>
                          </a:ln>
                        </wps:spPr>
                        <wps:bodyPr wrap="square" lIns="0" tIns="0" rIns="0" bIns="0" rtlCol="0">
                          <a:prstTxWarp prst="textNoShape">
                            <a:avLst/>
                          </a:prstTxWarp>
                          <a:noAutofit/>
                        </wps:bodyPr>
                      </wps:wsp>
                      <wps:wsp>
                        <wps:cNvPr id="566" name="Graphic 566"/>
                        <wps:cNvSpPr/>
                        <wps:spPr>
                          <a:xfrm>
                            <a:off x="559290" y="461138"/>
                            <a:ext cx="1905" cy="1270"/>
                          </a:xfrm>
                          <a:custGeom>
                            <a:avLst/>
                            <a:gdLst/>
                            <a:ahLst/>
                            <a:cxnLst/>
                            <a:rect l="l" t="t" r="r" b="b"/>
                            <a:pathLst>
                              <a:path w="1905" h="1270">
                                <a:moveTo>
                                  <a:pt x="0" y="0"/>
                                </a:moveTo>
                                <a:lnTo>
                                  <a:pt x="1739" y="939"/>
                                </a:lnTo>
                              </a:path>
                            </a:pathLst>
                          </a:custGeom>
                          <a:ln w="2476">
                            <a:solidFill>
                              <a:srgbClr val="040000"/>
                            </a:solidFill>
                            <a:prstDash val="solid"/>
                          </a:ln>
                        </wps:spPr>
                        <wps:bodyPr wrap="square" lIns="0" tIns="0" rIns="0" bIns="0" rtlCol="0">
                          <a:prstTxWarp prst="textNoShape">
                            <a:avLst/>
                          </a:prstTxWarp>
                          <a:noAutofit/>
                        </wps:bodyPr>
                      </wps:wsp>
                      <wps:wsp>
                        <wps:cNvPr id="567" name="Graphic 567"/>
                        <wps:cNvSpPr/>
                        <wps:spPr>
                          <a:xfrm>
                            <a:off x="228333" y="369042"/>
                            <a:ext cx="21590" cy="46990"/>
                          </a:xfrm>
                          <a:custGeom>
                            <a:avLst/>
                            <a:gdLst/>
                            <a:ahLst/>
                            <a:cxnLst/>
                            <a:rect l="l" t="t" r="r" b="b"/>
                            <a:pathLst>
                              <a:path w="21590" h="46990">
                                <a:moveTo>
                                  <a:pt x="0" y="46888"/>
                                </a:moveTo>
                                <a:lnTo>
                                  <a:pt x="6565" y="21564"/>
                                </a:lnTo>
                                <a:lnTo>
                                  <a:pt x="21170" y="0"/>
                                </a:lnTo>
                              </a:path>
                            </a:pathLst>
                          </a:custGeom>
                          <a:ln w="2476">
                            <a:solidFill>
                              <a:srgbClr val="040000"/>
                            </a:solidFill>
                            <a:prstDash val="solid"/>
                          </a:ln>
                        </wps:spPr>
                        <wps:bodyPr wrap="square" lIns="0" tIns="0" rIns="0" bIns="0" rtlCol="0">
                          <a:prstTxWarp prst="textNoShape">
                            <a:avLst/>
                          </a:prstTxWarp>
                          <a:noAutofit/>
                        </wps:bodyPr>
                      </wps:wsp>
                      <wps:wsp>
                        <wps:cNvPr id="568" name="Graphic 568"/>
                        <wps:cNvSpPr/>
                        <wps:spPr>
                          <a:xfrm>
                            <a:off x="508105" y="443656"/>
                            <a:ext cx="3810" cy="3175"/>
                          </a:xfrm>
                          <a:custGeom>
                            <a:avLst/>
                            <a:gdLst/>
                            <a:ahLst/>
                            <a:cxnLst/>
                            <a:rect l="l" t="t" r="r" b="b"/>
                            <a:pathLst>
                              <a:path w="3810" h="3175">
                                <a:moveTo>
                                  <a:pt x="0" y="0"/>
                                </a:moveTo>
                                <a:lnTo>
                                  <a:pt x="3619" y="3086"/>
                                </a:lnTo>
                              </a:path>
                            </a:pathLst>
                          </a:custGeom>
                          <a:ln w="2476">
                            <a:solidFill>
                              <a:srgbClr val="040000"/>
                            </a:solidFill>
                            <a:prstDash val="solid"/>
                          </a:ln>
                        </wps:spPr>
                        <wps:bodyPr wrap="square" lIns="0" tIns="0" rIns="0" bIns="0" rtlCol="0">
                          <a:prstTxWarp prst="textNoShape">
                            <a:avLst/>
                          </a:prstTxWarp>
                          <a:noAutofit/>
                        </wps:bodyPr>
                      </wps:wsp>
                      <wps:wsp>
                        <wps:cNvPr id="569" name="Graphic 569"/>
                        <wps:cNvSpPr/>
                        <wps:spPr>
                          <a:xfrm>
                            <a:off x="354614" y="285323"/>
                            <a:ext cx="7620" cy="1905"/>
                          </a:xfrm>
                          <a:custGeom>
                            <a:avLst/>
                            <a:gdLst/>
                            <a:ahLst/>
                            <a:cxnLst/>
                            <a:rect l="l" t="t" r="r" b="b"/>
                            <a:pathLst>
                              <a:path w="7620" h="1905">
                                <a:moveTo>
                                  <a:pt x="0" y="1549"/>
                                </a:moveTo>
                                <a:lnTo>
                                  <a:pt x="7505" y="0"/>
                                </a:lnTo>
                              </a:path>
                            </a:pathLst>
                          </a:custGeom>
                          <a:ln w="2476">
                            <a:solidFill>
                              <a:srgbClr val="040000"/>
                            </a:solidFill>
                            <a:prstDash val="solid"/>
                          </a:ln>
                        </wps:spPr>
                        <wps:bodyPr wrap="square" lIns="0" tIns="0" rIns="0" bIns="0" rtlCol="0">
                          <a:prstTxWarp prst="textNoShape">
                            <a:avLst/>
                          </a:prstTxWarp>
                          <a:noAutofit/>
                        </wps:bodyPr>
                      </wps:wsp>
                      <wps:wsp>
                        <wps:cNvPr id="570" name="Graphic 570"/>
                        <wps:cNvSpPr/>
                        <wps:spPr>
                          <a:xfrm>
                            <a:off x="186395" y="450484"/>
                            <a:ext cx="3175" cy="1270"/>
                          </a:xfrm>
                          <a:custGeom>
                            <a:avLst/>
                            <a:gdLst/>
                            <a:ahLst/>
                            <a:cxnLst/>
                            <a:rect l="l" t="t" r="r" b="b"/>
                            <a:pathLst>
                              <a:path w="3175" h="1270">
                                <a:moveTo>
                                  <a:pt x="2882" y="0"/>
                                </a:moveTo>
                                <a:lnTo>
                                  <a:pt x="0" y="876"/>
                                </a:lnTo>
                              </a:path>
                            </a:pathLst>
                          </a:custGeom>
                          <a:ln w="2476">
                            <a:solidFill>
                              <a:srgbClr val="040000"/>
                            </a:solidFill>
                            <a:prstDash val="solid"/>
                          </a:ln>
                        </wps:spPr>
                        <wps:bodyPr wrap="square" lIns="0" tIns="0" rIns="0" bIns="0" rtlCol="0">
                          <a:prstTxWarp prst="textNoShape">
                            <a:avLst/>
                          </a:prstTxWarp>
                          <a:noAutofit/>
                        </wps:bodyPr>
                      </wps:wsp>
                      <wps:wsp>
                        <wps:cNvPr id="571" name="Graphic 571"/>
                        <wps:cNvSpPr/>
                        <wps:spPr>
                          <a:xfrm>
                            <a:off x="169918" y="463482"/>
                            <a:ext cx="1270" cy="1905"/>
                          </a:xfrm>
                          <a:custGeom>
                            <a:avLst/>
                            <a:gdLst/>
                            <a:ahLst/>
                            <a:cxnLst/>
                            <a:rect l="l" t="t" r="r" b="b"/>
                            <a:pathLst>
                              <a:path w="1270" h="1905">
                                <a:moveTo>
                                  <a:pt x="1066" y="0"/>
                                </a:moveTo>
                                <a:lnTo>
                                  <a:pt x="0" y="1473"/>
                                </a:lnTo>
                              </a:path>
                            </a:pathLst>
                          </a:custGeom>
                          <a:ln w="2476">
                            <a:solidFill>
                              <a:srgbClr val="040000"/>
                            </a:solidFill>
                            <a:prstDash val="solid"/>
                          </a:ln>
                        </wps:spPr>
                        <wps:bodyPr wrap="square" lIns="0" tIns="0" rIns="0" bIns="0" rtlCol="0">
                          <a:prstTxWarp prst="textNoShape">
                            <a:avLst/>
                          </a:prstTxWarp>
                          <a:noAutofit/>
                        </wps:bodyPr>
                      </wps:wsp>
                      <wps:wsp>
                        <wps:cNvPr id="572" name="Graphic 572"/>
                        <wps:cNvSpPr/>
                        <wps:spPr>
                          <a:xfrm>
                            <a:off x="168368" y="464952"/>
                            <a:ext cx="1905" cy="1905"/>
                          </a:xfrm>
                          <a:custGeom>
                            <a:avLst/>
                            <a:gdLst/>
                            <a:ahLst/>
                            <a:cxnLst/>
                            <a:rect l="l" t="t" r="r" b="b"/>
                            <a:pathLst>
                              <a:path w="1905" h="1905">
                                <a:moveTo>
                                  <a:pt x="1549" y="0"/>
                                </a:moveTo>
                                <a:lnTo>
                                  <a:pt x="0" y="1473"/>
                                </a:lnTo>
                              </a:path>
                            </a:pathLst>
                          </a:custGeom>
                          <a:ln w="2476">
                            <a:solidFill>
                              <a:srgbClr val="040000"/>
                            </a:solidFill>
                            <a:prstDash val="solid"/>
                          </a:ln>
                        </wps:spPr>
                        <wps:bodyPr wrap="square" lIns="0" tIns="0" rIns="0" bIns="0" rtlCol="0">
                          <a:prstTxWarp prst="textNoShape">
                            <a:avLst/>
                          </a:prstTxWarp>
                          <a:noAutofit/>
                        </wps:bodyPr>
                      </wps:wsp>
                      <wps:wsp>
                        <wps:cNvPr id="573" name="Graphic 573"/>
                        <wps:cNvSpPr/>
                        <wps:spPr>
                          <a:xfrm>
                            <a:off x="539930" y="346007"/>
                            <a:ext cx="15875" cy="29845"/>
                          </a:xfrm>
                          <a:custGeom>
                            <a:avLst/>
                            <a:gdLst/>
                            <a:ahLst/>
                            <a:cxnLst/>
                            <a:rect l="l" t="t" r="r" b="b"/>
                            <a:pathLst>
                              <a:path w="15875" h="29845">
                                <a:moveTo>
                                  <a:pt x="0" y="0"/>
                                </a:moveTo>
                                <a:lnTo>
                                  <a:pt x="7759" y="4622"/>
                                </a:lnTo>
                                <a:lnTo>
                                  <a:pt x="13119" y="11925"/>
                                </a:lnTo>
                                <a:lnTo>
                                  <a:pt x="15671" y="29806"/>
                                </a:lnTo>
                              </a:path>
                            </a:pathLst>
                          </a:custGeom>
                          <a:ln w="2476">
                            <a:solidFill>
                              <a:srgbClr val="040000"/>
                            </a:solidFill>
                            <a:prstDash val="solid"/>
                          </a:ln>
                        </wps:spPr>
                        <wps:bodyPr wrap="square" lIns="0" tIns="0" rIns="0" bIns="0" rtlCol="0">
                          <a:prstTxWarp prst="textNoShape">
                            <a:avLst/>
                          </a:prstTxWarp>
                          <a:noAutofit/>
                        </wps:bodyPr>
                      </wps:wsp>
                      <wps:wsp>
                        <wps:cNvPr id="574" name="Graphic 574"/>
                        <wps:cNvSpPr/>
                        <wps:spPr>
                          <a:xfrm>
                            <a:off x="403669" y="591065"/>
                            <a:ext cx="22225" cy="5080"/>
                          </a:xfrm>
                          <a:custGeom>
                            <a:avLst/>
                            <a:gdLst/>
                            <a:ahLst/>
                            <a:cxnLst/>
                            <a:rect l="l" t="t" r="r" b="b"/>
                            <a:pathLst>
                              <a:path w="22225" h="5080">
                                <a:moveTo>
                                  <a:pt x="22034" y="0"/>
                                </a:moveTo>
                                <a:lnTo>
                                  <a:pt x="11518" y="4952"/>
                                </a:lnTo>
                                <a:lnTo>
                                  <a:pt x="0" y="4279"/>
                                </a:lnTo>
                              </a:path>
                            </a:pathLst>
                          </a:custGeom>
                          <a:ln w="2476">
                            <a:solidFill>
                              <a:srgbClr val="040000"/>
                            </a:solidFill>
                            <a:prstDash val="solid"/>
                          </a:ln>
                        </wps:spPr>
                        <wps:bodyPr wrap="square" lIns="0" tIns="0" rIns="0" bIns="0" rtlCol="0">
                          <a:prstTxWarp prst="textNoShape">
                            <a:avLst/>
                          </a:prstTxWarp>
                          <a:noAutofit/>
                        </wps:bodyPr>
                      </wps:wsp>
                      <wps:wsp>
                        <wps:cNvPr id="575" name="Graphic 575"/>
                        <wps:cNvSpPr/>
                        <wps:spPr>
                          <a:xfrm>
                            <a:off x="219555" y="513716"/>
                            <a:ext cx="6350" cy="20955"/>
                          </a:xfrm>
                          <a:custGeom>
                            <a:avLst/>
                            <a:gdLst/>
                            <a:ahLst/>
                            <a:cxnLst/>
                            <a:rect l="l" t="t" r="r" b="b"/>
                            <a:pathLst>
                              <a:path w="6350" h="20955">
                                <a:moveTo>
                                  <a:pt x="6235" y="20955"/>
                                </a:moveTo>
                                <a:lnTo>
                                  <a:pt x="266" y="11582"/>
                                </a:lnTo>
                                <a:lnTo>
                                  <a:pt x="0" y="0"/>
                                </a:lnTo>
                              </a:path>
                            </a:pathLst>
                          </a:custGeom>
                          <a:ln w="2476">
                            <a:solidFill>
                              <a:srgbClr val="040000"/>
                            </a:solidFill>
                            <a:prstDash val="solid"/>
                          </a:ln>
                        </wps:spPr>
                        <wps:bodyPr wrap="square" lIns="0" tIns="0" rIns="0" bIns="0" rtlCol="0">
                          <a:prstTxWarp prst="textNoShape">
                            <a:avLst/>
                          </a:prstTxWarp>
                          <a:noAutofit/>
                        </wps:bodyPr>
                      </wps:wsp>
                      <wps:wsp>
                        <wps:cNvPr id="576" name="Graphic 576"/>
                        <wps:cNvSpPr/>
                        <wps:spPr>
                          <a:xfrm>
                            <a:off x="169981" y="527977"/>
                            <a:ext cx="1905" cy="1270"/>
                          </a:xfrm>
                          <a:custGeom>
                            <a:avLst/>
                            <a:gdLst/>
                            <a:ahLst/>
                            <a:cxnLst/>
                            <a:rect l="l" t="t" r="r" b="b"/>
                            <a:pathLst>
                              <a:path w="1905" h="1270">
                                <a:moveTo>
                                  <a:pt x="1536" y="1206"/>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577" name="Graphic 577"/>
                        <wps:cNvSpPr/>
                        <wps:spPr>
                          <a:xfrm>
                            <a:off x="187740" y="533337"/>
                            <a:ext cx="5080" cy="1905"/>
                          </a:xfrm>
                          <a:custGeom>
                            <a:avLst/>
                            <a:gdLst/>
                            <a:ahLst/>
                            <a:cxnLst/>
                            <a:rect l="l" t="t" r="r" b="b"/>
                            <a:pathLst>
                              <a:path w="5080" h="1905">
                                <a:moveTo>
                                  <a:pt x="0" y="1333"/>
                                </a:moveTo>
                                <a:lnTo>
                                  <a:pt x="4546" y="0"/>
                                </a:lnTo>
                              </a:path>
                            </a:pathLst>
                          </a:custGeom>
                          <a:ln w="2476">
                            <a:solidFill>
                              <a:srgbClr val="040000"/>
                            </a:solidFill>
                            <a:prstDash val="solid"/>
                          </a:ln>
                        </wps:spPr>
                        <wps:bodyPr wrap="square" lIns="0" tIns="0" rIns="0" bIns="0" rtlCol="0">
                          <a:prstTxWarp prst="textNoShape">
                            <a:avLst/>
                          </a:prstTxWarp>
                          <a:noAutofit/>
                        </wps:bodyPr>
                      </wps:wsp>
                      <wps:wsp>
                        <wps:cNvPr id="578" name="Graphic 578"/>
                        <wps:cNvSpPr/>
                        <wps:spPr>
                          <a:xfrm>
                            <a:off x="485856" y="448141"/>
                            <a:ext cx="22860" cy="48260"/>
                          </a:xfrm>
                          <a:custGeom>
                            <a:avLst/>
                            <a:gdLst/>
                            <a:ahLst/>
                            <a:cxnLst/>
                            <a:rect l="l" t="t" r="r" b="b"/>
                            <a:pathLst>
                              <a:path w="22860" h="48260">
                                <a:moveTo>
                                  <a:pt x="0" y="47891"/>
                                </a:moveTo>
                                <a:lnTo>
                                  <a:pt x="6908" y="21767"/>
                                </a:lnTo>
                                <a:lnTo>
                                  <a:pt x="13335" y="9842"/>
                                </a:lnTo>
                                <a:lnTo>
                                  <a:pt x="22580" y="0"/>
                                </a:lnTo>
                              </a:path>
                            </a:pathLst>
                          </a:custGeom>
                          <a:ln w="2476">
                            <a:solidFill>
                              <a:srgbClr val="040000"/>
                            </a:solidFill>
                            <a:prstDash val="solid"/>
                          </a:ln>
                        </wps:spPr>
                        <wps:bodyPr wrap="square" lIns="0" tIns="0" rIns="0" bIns="0" rtlCol="0">
                          <a:prstTxWarp prst="textNoShape">
                            <a:avLst/>
                          </a:prstTxWarp>
                          <a:noAutofit/>
                        </wps:bodyPr>
                      </wps:wsp>
                      <wps:wsp>
                        <wps:cNvPr id="579" name="Graphic 579"/>
                        <wps:cNvSpPr/>
                        <wps:spPr>
                          <a:xfrm>
                            <a:off x="509247" y="446464"/>
                            <a:ext cx="6985" cy="1270"/>
                          </a:xfrm>
                          <a:custGeom>
                            <a:avLst/>
                            <a:gdLst/>
                            <a:ahLst/>
                            <a:cxnLst/>
                            <a:rect l="l" t="t" r="r" b="b"/>
                            <a:pathLst>
                              <a:path w="6985" h="1270">
                                <a:moveTo>
                                  <a:pt x="0" y="1142"/>
                                </a:moveTo>
                                <a:lnTo>
                                  <a:pt x="6896" y="0"/>
                                </a:lnTo>
                              </a:path>
                            </a:pathLst>
                          </a:custGeom>
                          <a:ln w="2476">
                            <a:solidFill>
                              <a:srgbClr val="040000"/>
                            </a:solidFill>
                            <a:prstDash val="solid"/>
                          </a:ln>
                        </wps:spPr>
                        <wps:bodyPr wrap="square" lIns="0" tIns="0" rIns="0" bIns="0" rtlCol="0">
                          <a:prstTxWarp prst="textNoShape">
                            <a:avLst/>
                          </a:prstTxWarp>
                          <a:noAutofit/>
                        </wps:bodyPr>
                      </wps:wsp>
                      <wps:wsp>
                        <wps:cNvPr id="580" name="Graphic 580"/>
                        <wps:cNvSpPr/>
                        <wps:spPr>
                          <a:xfrm>
                            <a:off x="485856" y="496032"/>
                            <a:ext cx="1270" cy="13970"/>
                          </a:xfrm>
                          <a:custGeom>
                            <a:avLst/>
                            <a:gdLst/>
                            <a:ahLst/>
                            <a:cxnLst/>
                            <a:rect l="l" t="t" r="r" b="b"/>
                            <a:pathLst>
                              <a:path w="1270" h="13970">
                                <a:moveTo>
                                  <a:pt x="0" y="0"/>
                                </a:moveTo>
                                <a:lnTo>
                                  <a:pt x="749" y="13462"/>
                                </a:lnTo>
                              </a:path>
                            </a:pathLst>
                          </a:custGeom>
                          <a:ln w="2476">
                            <a:solidFill>
                              <a:srgbClr val="040000"/>
                            </a:solidFill>
                            <a:prstDash val="solid"/>
                          </a:ln>
                        </wps:spPr>
                        <wps:bodyPr wrap="square" lIns="0" tIns="0" rIns="0" bIns="0" rtlCol="0">
                          <a:prstTxWarp prst="textNoShape">
                            <a:avLst/>
                          </a:prstTxWarp>
                          <a:noAutofit/>
                        </wps:bodyPr>
                      </wps:wsp>
                      <wps:wsp>
                        <wps:cNvPr id="581" name="Graphic 581"/>
                        <wps:cNvSpPr/>
                        <wps:spPr>
                          <a:xfrm>
                            <a:off x="486934" y="510561"/>
                            <a:ext cx="5715" cy="6985"/>
                          </a:xfrm>
                          <a:custGeom>
                            <a:avLst/>
                            <a:gdLst/>
                            <a:ahLst/>
                            <a:cxnLst/>
                            <a:rect l="l" t="t" r="r" b="b"/>
                            <a:pathLst>
                              <a:path w="5715" h="6985">
                                <a:moveTo>
                                  <a:pt x="0" y="0"/>
                                </a:moveTo>
                                <a:lnTo>
                                  <a:pt x="5156" y="6426"/>
                                </a:lnTo>
                              </a:path>
                            </a:pathLst>
                          </a:custGeom>
                          <a:ln w="2476">
                            <a:solidFill>
                              <a:srgbClr val="040000"/>
                            </a:solidFill>
                            <a:prstDash val="solid"/>
                          </a:ln>
                        </wps:spPr>
                        <wps:bodyPr wrap="square" lIns="0" tIns="0" rIns="0" bIns="0" rtlCol="0">
                          <a:prstTxWarp prst="textNoShape">
                            <a:avLst/>
                          </a:prstTxWarp>
                          <a:noAutofit/>
                        </wps:bodyPr>
                      </wps:wsp>
                      <wps:wsp>
                        <wps:cNvPr id="582" name="Graphic 582"/>
                        <wps:cNvSpPr/>
                        <wps:spPr>
                          <a:xfrm>
                            <a:off x="251042" y="356119"/>
                            <a:ext cx="5715" cy="12065"/>
                          </a:xfrm>
                          <a:custGeom>
                            <a:avLst/>
                            <a:gdLst/>
                            <a:ahLst/>
                            <a:cxnLst/>
                            <a:rect l="l" t="t" r="r" b="b"/>
                            <a:pathLst>
                              <a:path w="5715" h="12065">
                                <a:moveTo>
                                  <a:pt x="0" y="11722"/>
                                </a:moveTo>
                                <a:lnTo>
                                  <a:pt x="5295" y="0"/>
                                </a:lnTo>
                              </a:path>
                            </a:pathLst>
                          </a:custGeom>
                          <a:ln w="2476">
                            <a:solidFill>
                              <a:srgbClr val="040000"/>
                            </a:solidFill>
                            <a:prstDash val="solid"/>
                          </a:ln>
                        </wps:spPr>
                        <wps:bodyPr wrap="square" lIns="0" tIns="0" rIns="0" bIns="0" rtlCol="0">
                          <a:prstTxWarp prst="textNoShape">
                            <a:avLst/>
                          </a:prstTxWarp>
                          <a:noAutofit/>
                        </wps:bodyPr>
                      </wps:wsp>
                      <wps:wsp>
                        <wps:cNvPr id="583" name="Graphic 583"/>
                        <wps:cNvSpPr/>
                        <wps:spPr>
                          <a:xfrm>
                            <a:off x="308129" y="353646"/>
                            <a:ext cx="9525" cy="1905"/>
                          </a:xfrm>
                          <a:custGeom>
                            <a:avLst/>
                            <a:gdLst/>
                            <a:ahLst/>
                            <a:cxnLst/>
                            <a:rect l="l" t="t" r="r" b="b"/>
                            <a:pathLst>
                              <a:path w="9525" h="1905">
                                <a:moveTo>
                                  <a:pt x="0" y="1333"/>
                                </a:moveTo>
                                <a:lnTo>
                                  <a:pt x="9105" y="0"/>
                                </a:lnTo>
                              </a:path>
                            </a:pathLst>
                          </a:custGeom>
                          <a:ln w="2476">
                            <a:solidFill>
                              <a:srgbClr val="040000"/>
                            </a:solidFill>
                            <a:prstDash val="solid"/>
                          </a:ln>
                        </wps:spPr>
                        <wps:bodyPr wrap="square" lIns="0" tIns="0" rIns="0" bIns="0" rtlCol="0">
                          <a:prstTxWarp prst="textNoShape">
                            <a:avLst/>
                          </a:prstTxWarp>
                          <a:noAutofit/>
                        </wps:bodyPr>
                      </wps:wsp>
                      <wps:wsp>
                        <wps:cNvPr id="584" name="Graphic 584"/>
                        <wps:cNvSpPr/>
                        <wps:spPr>
                          <a:xfrm>
                            <a:off x="317233" y="353170"/>
                            <a:ext cx="1270" cy="1270"/>
                          </a:xfrm>
                          <a:custGeom>
                            <a:avLst/>
                            <a:gdLst/>
                            <a:ahLst/>
                            <a:cxnLst/>
                            <a:rect l="l" t="t" r="r" b="b"/>
                            <a:pathLst>
                              <a:path w="635" h="635">
                                <a:moveTo>
                                  <a:pt x="0" y="469"/>
                                </a:moveTo>
                                <a:lnTo>
                                  <a:pt x="139" y="0"/>
                                </a:lnTo>
                              </a:path>
                            </a:pathLst>
                          </a:custGeom>
                          <a:ln w="2476">
                            <a:solidFill>
                              <a:srgbClr val="040000"/>
                            </a:solidFill>
                            <a:prstDash val="solid"/>
                          </a:ln>
                        </wps:spPr>
                        <wps:bodyPr wrap="square" lIns="0" tIns="0" rIns="0" bIns="0" rtlCol="0">
                          <a:prstTxWarp prst="textNoShape">
                            <a:avLst/>
                          </a:prstTxWarp>
                          <a:noAutofit/>
                        </wps:bodyPr>
                      </wps:wsp>
                      <wps:wsp>
                        <wps:cNvPr id="585" name="Graphic 585"/>
                        <wps:cNvSpPr/>
                        <wps:spPr>
                          <a:xfrm>
                            <a:off x="359848" y="313128"/>
                            <a:ext cx="9525" cy="1905"/>
                          </a:xfrm>
                          <a:custGeom>
                            <a:avLst/>
                            <a:gdLst/>
                            <a:ahLst/>
                            <a:cxnLst/>
                            <a:rect l="l" t="t" r="r" b="b"/>
                            <a:pathLst>
                              <a:path w="9525" h="1905">
                                <a:moveTo>
                                  <a:pt x="0" y="1333"/>
                                </a:moveTo>
                                <a:lnTo>
                                  <a:pt x="9105" y="0"/>
                                </a:lnTo>
                              </a:path>
                            </a:pathLst>
                          </a:custGeom>
                          <a:ln w="2476">
                            <a:solidFill>
                              <a:srgbClr val="040000"/>
                            </a:solidFill>
                            <a:prstDash val="solid"/>
                          </a:ln>
                        </wps:spPr>
                        <wps:bodyPr wrap="square" lIns="0" tIns="0" rIns="0" bIns="0" rtlCol="0">
                          <a:prstTxWarp prst="textNoShape">
                            <a:avLst/>
                          </a:prstTxWarp>
                          <a:noAutofit/>
                        </wps:bodyPr>
                      </wps:wsp>
                      <wps:wsp>
                        <wps:cNvPr id="586" name="Graphic 586"/>
                        <wps:cNvSpPr/>
                        <wps:spPr>
                          <a:xfrm>
                            <a:off x="368951" y="312652"/>
                            <a:ext cx="1270" cy="1270"/>
                          </a:xfrm>
                          <a:custGeom>
                            <a:avLst/>
                            <a:gdLst/>
                            <a:ahLst/>
                            <a:cxnLst/>
                            <a:rect l="l" t="t" r="r" b="b"/>
                            <a:pathLst>
                              <a:path w="635" h="635">
                                <a:moveTo>
                                  <a:pt x="0" y="469"/>
                                </a:moveTo>
                                <a:lnTo>
                                  <a:pt x="139" y="0"/>
                                </a:lnTo>
                              </a:path>
                            </a:pathLst>
                          </a:custGeom>
                          <a:ln w="2476">
                            <a:solidFill>
                              <a:srgbClr val="040000"/>
                            </a:solidFill>
                            <a:prstDash val="solid"/>
                          </a:ln>
                        </wps:spPr>
                        <wps:bodyPr wrap="square" lIns="0" tIns="0" rIns="0" bIns="0" rtlCol="0">
                          <a:prstTxWarp prst="textNoShape">
                            <a:avLst/>
                          </a:prstTxWarp>
                          <a:noAutofit/>
                        </wps:bodyPr>
                      </wps:wsp>
                      <wps:wsp>
                        <wps:cNvPr id="587" name="Graphic 587"/>
                        <wps:cNvSpPr/>
                        <wps:spPr>
                          <a:xfrm>
                            <a:off x="333989" y="333424"/>
                            <a:ext cx="9525" cy="1905"/>
                          </a:xfrm>
                          <a:custGeom>
                            <a:avLst/>
                            <a:gdLst/>
                            <a:ahLst/>
                            <a:cxnLst/>
                            <a:rect l="l" t="t" r="r" b="b"/>
                            <a:pathLst>
                              <a:path w="9525" h="1905">
                                <a:moveTo>
                                  <a:pt x="0" y="1333"/>
                                </a:moveTo>
                                <a:lnTo>
                                  <a:pt x="9105" y="0"/>
                                </a:lnTo>
                              </a:path>
                            </a:pathLst>
                          </a:custGeom>
                          <a:ln w="2476">
                            <a:solidFill>
                              <a:srgbClr val="040000"/>
                            </a:solidFill>
                            <a:prstDash val="solid"/>
                          </a:ln>
                        </wps:spPr>
                        <wps:bodyPr wrap="square" lIns="0" tIns="0" rIns="0" bIns="0" rtlCol="0">
                          <a:prstTxWarp prst="textNoShape">
                            <a:avLst/>
                          </a:prstTxWarp>
                          <a:noAutofit/>
                        </wps:bodyPr>
                      </wps:wsp>
                      <wps:wsp>
                        <wps:cNvPr id="588" name="Graphic 588"/>
                        <wps:cNvSpPr/>
                        <wps:spPr>
                          <a:xfrm>
                            <a:off x="343093" y="332886"/>
                            <a:ext cx="1270" cy="1270"/>
                          </a:xfrm>
                          <a:custGeom>
                            <a:avLst/>
                            <a:gdLst/>
                            <a:ahLst/>
                            <a:cxnLst/>
                            <a:rect l="l" t="t" r="r" b="b"/>
                            <a:pathLst>
                              <a:path w="635" h="635">
                                <a:moveTo>
                                  <a:pt x="0" y="533"/>
                                </a:moveTo>
                                <a:lnTo>
                                  <a:pt x="139" y="0"/>
                                </a:lnTo>
                              </a:path>
                            </a:pathLst>
                          </a:custGeom>
                          <a:ln w="2476">
                            <a:solidFill>
                              <a:srgbClr val="040000"/>
                            </a:solidFill>
                            <a:prstDash val="solid"/>
                          </a:ln>
                        </wps:spPr>
                        <wps:bodyPr wrap="square" lIns="0" tIns="0" rIns="0" bIns="0" rtlCol="0">
                          <a:prstTxWarp prst="textNoShape">
                            <a:avLst/>
                          </a:prstTxWarp>
                          <a:noAutofit/>
                        </wps:bodyPr>
                      </wps:wsp>
                      <wps:wsp>
                        <wps:cNvPr id="589" name="Graphic 589"/>
                        <wps:cNvSpPr/>
                        <wps:spPr>
                          <a:xfrm>
                            <a:off x="422690" y="572777"/>
                            <a:ext cx="8255" cy="10795"/>
                          </a:xfrm>
                          <a:custGeom>
                            <a:avLst/>
                            <a:gdLst/>
                            <a:ahLst/>
                            <a:cxnLst/>
                            <a:rect l="l" t="t" r="r" b="b"/>
                            <a:pathLst>
                              <a:path w="8255" h="10795">
                                <a:moveTo>
                                  <a:pt x="0" y="0"/>
                                </a:moveTo>
                                <a:lnTo>
                                  <a:pt x="863" y="8102"/>
                                </a:lnTo>
                                <a:lnTo>
                                  <a:pt x="3886" y="10579"/>
                                </a:lnTo>
                                <a:lnTo>
                                  <a:pt x="7696" y="9105"/>
                                </a:lnTo>
                              </a:path>
                            </a:pathLst>
                          </a:custGeom>
                          <a:ln w="2476">
                            <a:solidFill>
                              <a:srgbClr val="040000"/>
                            </a:solidFill>
                            <a:prstDash val="solid"/>
                          </a:ln>
                        </wps:spPr>
                        <wps:bodyPr wrap="square" lIns="0" tIns="0" rIns="0" bIns="0" rtlCol="0">
                          <a:prstTxWarp prst="textNoShape">
                            <a:avLst/>
                          </a:prstTxWarp>
                          <a:noAutofit/>
                        </wps:bodyPr>
                      </wps:wsp>
                      <wps:wsp>
                        <wps:cNvPr id="590" name="Graphic 590"/>
                        <wps:cNvSpPr/>
                        <wps:spPr>
                          <a:xfrm>
                            <a:off x="469720" y="440914"/>
                            <a:ext cx="30480" cy="50165"/>
                          </a:xfrm>
                          <a:custGeom>
                            <a:avLst/>
                            <a:gdLst/>
                            <a:ahLst/>
                            <a:cxnLst/>
                            <a:rect l="l" t="t" r="r" b="b"/>
                            <a:pathLst>
                              <a:path w="30480" h="50165">
                                <a:moveTo>
                                  <a:pt x="0" y="49555"/>
                                </a:moveTo>
                                <a:lnTo>
                                  <a:pt x="8636" y="19748"/>
                                </a:lnTo>
                                <a:lnTo>
                                  <a:pt x="17081" y="6692"/>
                                </a:lnTo>
                                <a:lnTo>
                                  <a:pt x="22847" y="1473"/>
                                </a:lnTo>
                                <a:lnTo>
                                  <a:pt x="30276" y="0"/>
                                </a:lnTo>
                              </a:path>
                            </a:pathLst>
                          </a:custGeom>
                          <a:ln w="2476">
                            <a:solidFill>
                              <a:srgbClr val="040000"/>
                            </a:solidFill>
                            <a:prstDash val="solid"/>
                          </a:ln>
                        </wps:spPr>
                        <wps:bodyPr wrap="square" lIns="0" tIns="0" rIns="0" bIns="0" rtlCol="0">
                          <a:prstTxWarp prst="textNoShape">
                            <a:avLst/>
                          </a:prstTxWarp>
                          <a:noAutofit/>
                        </wps:bodyPr>
                      </wps:wsp>
                      <wps:wsp>
                        <wps:cNvPr id="591" name="Graphic 591"/>
                        <wps:cNvSpPr/>
                        <wps:spPr>
                          <a:xfrm>
                            <a:off x="266581" y="298456"/>
                            <a:ext cx="2540" cy="1270"/>
                          </a:xfrm>
                          <a:custGeom>
                            <a:avLst/>
                            <a:gdLst/>
                            <a:ahLst/>
                            <a:cxnLst/>
                            <a:rect l="l" t="t" r="r" b="b"/>
                            <a:pathLst>
                              <a:path w="2540" h="635">
                                <a:moveTo>
                                  <a:pt x="0" y="266"/>
                                </a:moveTo>
                                <a:lnTo>
                                  <a:pt x="2146" y="0"/>
                                </a:lnTo>
                              </a:path>
                            </a:pathLst>
                          </a:custGeom>
                          <a:ln w="2476">
                            <a:solidFill>
                              <a:srgbClr val="040000"/>
                            </a:solidFill>
                            <a:prstDash val="solid"/>
                          </a:ln>
                        </wps:spPr>
                        <wps:bodyPr wrap="square" lIns="0" tIns="0" rIns="0" bIns="0" rtlCol="0">
                          <a:prstTxWarp prst="textNoShape">
                            <a:avLst/>
                          </a:prstTxWarp>
                          <a:noAutofit/>
                        </wps:bodyPr>
                      </wps:wsp>
                      <wps:wsp>
                        <wps:cNvPr id="592" name="Graphic 592"/>
                        <wps:cNvSpPr/>
                        <wps:spPr>
                          <a:xfrm>
                            <a:off x="165826" y="484380"/>
                            <a:ext cx="3175" cy="1270"/>
                          </a:xfrm>
                          <a:custGeom>
                            <a:avLst/>
                            <a:gdLst/>
                            <a:ahLst/>
                            <a:cxnLst/>
                            <a:rect l="l" t="t" r="r" b="b"/>
                            <a:pathLst>
                              <a:path w="3175" h="1270">
                                <a:moveTo>
                                  <a:pt x="0" y="800"/>
                                </a:moveTo>
                                <a:lnTo>
                                  <a:pt x="2882" y="0"/>
                                </a:lnTo>
                              </a:path>
                            </a:pathLst>
                          </a:custGeom>
                          <a:ln w="2476">
                            <a:solidFill>
                              <a:srgbClr val="040000"/>
                            </a:solidFill>
                            <a:prstDash val="solid"/>
                          </a:ln>
                        </wps:spPr>
                        <wps:bodyPr wrap="square" lIns="0" tIns="0" rIns="0" bIns="0" rtlCol="0">
                          <a:prstTxWarp prst="textNoShape">
                            <a:avLst/>
                          </a:prstTxWarp>
                          <a:noAutofit/>
                        </wps:bodyPr>
                      </wps:wsp>
                      <wps:wsp>
                        <wps:cNvPr id="593" name="Graphic 593"/>
                        <wps:cNvSpPr/>
                        <wps:spPr>
                          <a:xfrm>
                            <a:off x="200126" y="367643"/>
                            <a:ext cx="7620" cy="10795"/>
                          </a:xfrm>
                          <a:custGeom>
                            <a:avLst/>
                            <a:gdLst/>
                            <a:ahLst/>
                            <a:cxnLst/>
                            <a:rect l="l" t="t" r="r" b="b"/>
                            <a:pathLst>
                              <a:path w="7620" h="10795">
                                <a:moveTo>
                                  <a:pt x="7035" y="0"/>
                                </a:moveTo>
                                <a:lnTo>
                                  <a:pt x="0" y="10172"/>
                                </a:lnTo>
                              </a:path>
                            </a:pathLst>
                          </a:custGeom>
                          <a:ln w="2476">
                            <a:solidFill>
                              <a:srgbClr val="040000"/>
                            </a:solidFill>
                            <a:prstDash val="solid"/>
                          </a:ln>
                        </wps:spPr>
                        <wps:bodyPr wrap="square" lIns="0" tIns="0" rIns="0" bIns="0" rtlCol="0">
                          <a:prstTxWarp prst="textNoShape">
                            <a:avLst/>
                          </a:prstTxWarp>
                          <a:noAutofit/>
                        </wps:bodyPr>
                      </wps:wsp>
                      <wps:wsp>
                        <wps:cNvPr id="594" name="Graphic 594"/>
                        <wps:cNvSpPr/>
                        <wps:spPr>
                          <a:xfrm>
                            <a:off x="365937" y="309711"/>
                            <a:ext cx="3175" cy="3175"/>
                          </a:xfrm>
                          <a:custGeom>
                            <a:avLst/>
                            <a:gdLst/>
                            <a:ahLst/>
                            <a:cxnLst/>
                            <a:rect l="l" t="t" r="r" b="b"/>
                            <a:pathLst>
                              <a:path w="3175" h="3175">
                                <a:moveTo>
                                  <a:pt x="3149" y="2946"/>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595" name="Graphic 595"/>
                        <wps:cNvSpPr/>
                        <wps:spPr>
                          <a:xfrm>
                            <a:off x="899154" y="593204"/>
                            <a:ext cx="24765" cy="40005"/>
                          </a:xfrm>
                          <a:custGeom>
                            <a:avLst/>
                            <a:gdLst/>
                            <a:ahLst/>
                            <a:cxnLst/>
                            <a:rect l="l" t="t" r="r" b="b"/>
                            <a:pathLst>
                              <a:path w="24765" h="40005">
                                <a:moveTo>
                                  <a:pt x="24180" y="0"/>
                                </a:moveTo>
                                <a:lnTo>
                                  <a:pt x="18287" y="1206"/>
                                </a:lnTo>
                                <a:lnTo>
                                  <a:pt x="13601" y="5295"/>
                                </a:lnTo>
                                <a:lnTo>
                                  <a:pt x="6908" y="15811"/>
                                </a:lnTo>
                                <a:lnTo>
                                  <a:pt x="0" y="39649"/>
                                </a:lnTo>
                              </a:path>
                            </a:pathLst>
                          </a:custGeom>
                          <a:ln w="2476">
                            <a:solidFill>
                              <a:srgbClr val="040000"/>
                            </a:solidFill>
                            <a:prstDash val="solid"/>
                          </a:ln>
                        </wps:spPr>
                        <wps:bodyPr wrap="square" lIns="0" tIns="0" rIns="0" bIns="0" rtlCol="0">
                          <a:prstTxWarp prst="textNoShape">
                            <a:avLst/>
                          </a:prstTxWarp>
                          <a:noAutofit/>
                        </wps:bodyPr>
                      </wps:wsp>
                      <wps:wsp>
                        <wps:cNvPr id="596" name="Graphic 596"/>
                        <wps:cNvSpPr/>
                        <wps:spPr>
                          <a:xfrm>
                            <a:off x="368823" y="312251"/>
                            <a:ext cx="1270" cy="1270"/>
                          </a:xfrm>
                          <a:custGeom>
                            <a:avLst/>
                            <a:gdLst/>
                            <a:ahLst/>
                            <a:cxnLst/>
                            <a:rect l="l" t="t" r="r" b="b"/>
                            <a:pathLst>
                              <a:path w="635" h="1270">
                                <a:moveTo>
                                  <a:pt x="203" y="673"/>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597" name="Graphic 597"/>
                        <wps:cNvSpPr/>
                        <wps:spPr>
                          <a:xfrm>
                            <a:off x="365880" y="310247"/>
                            <a:ext cx="3175" cy="2540"/>
                          </a:xfrm>
                          <a:custGeom>
                            <a:avLst/>
                            <a:gdLst/>
                            <a:ahLst/>
                            <a:cxnLst/>
                            <a:rect l="l" t="t" r="r" b="b"/>
                            <a:pathLst>
                              <a:path w="3175" h="2540">
                                <a:moveTo>
                                  <a:pt x="2946" y="2006"/>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598" name="Graphic 598"/>
                        <wps:cNvSpPr/>
                        <wps:spPr>
                          <a:xfrm>
                            <a:off x="321115" y="387663"/>
                            <a:ext cx="63500" cy="8890"/>
                          </a:xfrm>
                          <a:custGeom>
                            <a:avLst/>
                            <a:gdLst/>
                            <a:ahLst/>
                            <a:cxnLst/>
                            <a:rect l="l" t="t" r="r" b="b"/>
                            <a:pathLst>
                              <a:path w="63500" h="8890">
                                <a:moveTo>
                                  <a:pt x="0" y="4089"/>
                                </a:moveTo>
                                <a:lnTo>
                                  <a:pt x="32232" y="8775"/>
                                </a:lnTo>
                                <a:lnTo>
                                  <a:pt x="48437" y="6629"/>
                                </a:lnTo>
                                <a:lnTo>
                                  <a:pt x="63246" y="0"/>
                                </a:lnTo>
                              </a:path>
                            </a:pathLst>
                          </a:custGeom>
                          <a:ln w="2476">
                            <a:solidFill>
                              <a:srgbClr val="040000"/>
                            </a:solidFill>
                            <a:prstDash val="solid"/>
                          </a:ln>
                        </wps:spPr>
                        <wps:bodyPr wrap="square" lIns="0" tIns="0" rIns="0" bIns="0" rtlCol="0">
                          <a:prstTxWarp prst="textNoShape">
                            <a:avLst/>
                          </a:prstTxWarp>
                          <a:noAutofit/>
                        </wps:bodyPr>
                      </wps:wsp>
                      <wps:wsp>
                        <wps:cNvPr id="599" name="Graphic 599"/>
                        <wps:cNvSpPr/>
                        <wps:spPr>
                          <a:xfrm>
                            <a:off x="434550" y="319222"/>
                            <a:ext cx="10160" cy="26034"/>
                          </a:xfrm>
                          <a:custGeom>
                            <a:avLst/>
                            <a:gdLst/>
                            <a:ahLst/>
                            <a:cxnLst/>
                            <a:rect l="l" t="t" r="r" b="b"/>
                            <a:pathLst>
                              <a:path w="10160" h="26034">
                                <a:moveTo>
                                  <a:pt x="4610" y="25514"/>
                                </a:moveTo>
                                <a:lnTo>
                                  <a:pt x="9575" y="19481"/>
                                </a:lnTo>
                                <a:lnTo>
                                  <a:pt x="10109" y="11785"/>
                                </a:lnTo>
                                <a:lnTo>
                                  <a:pt x="0" y="0"/>
                                </a:lnTo>
                              </a:path>
                            </a:pathLst>
                          </a:custGeom>
                          <a:ln w="2476">
                            <a:solidFill>
                              <a:srgbClr val="040000"/>
                            </a:solidFill>
                            <a:prstDash val="solid"/>
                          </a:ln>
                        </wps:spPr>
                        <wps:bodyPr wrap="square" lIns="0" tIns="0" rIns="0" bIns="0" rtlCol="0">
                          <a:prstTxWarp prst="textNoShape">
                            <a:avLst/>
                          </a:prstTxWarp>
                          <a:noAutofit/>
                        </wps:bodyPr>
                      </wps:wsp>
                      <wps:wsp>
                        <wps:cNvPr id="600" name="Graphic 600"/>
                        <wps:cNvSpPr/>
                        <wps:spPr>
                          <a:xfrm>
                            <a:off x="340079" y="329933"/>
                            <a:ext cx="3175" cy="3175"/>
                          </a:xfrm>
                          <a:custGeom>
                            <a:avLst/>
                            <a:gdLst/>
                            <a:ahLst/>
                            <a:cxnLst/>
                            <a:rect l="l" t="t" r="r" b="b"/>
                            <a:pathLst>
                              <a:path w="3175" h="3175">
                                <a:moveTo>
                                  <a:pt x="3149" y="2946"/>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601" name="Graphic 601"/>
                        <wps:cNvSpPr/>
                        <wps:spPr>
                          <a:xfrm>
                            <a:off x="342950" y="332479"/>
                            <a:ext cx="1270" cy="1270"/>
                          </a:xfrm>
                          <a:custGeom>
                            <a:avLst/>
                            <a:gdLst/>
                            <a:ahLst/>
                            <a:cxnLst/>
                            <a:rect l="l" t="t" r="r" b="b"/>
                            <a:pathLst>
                              <a:path w="635" h="1270">
                                <a:moveTo>
                                  <a:pt x="215" y="673"/>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602" name="Graphic 602"/>
                        <wps:cNvSpPr/>
                        <wps:spPr>
                          <a:xfrm>
                            <a:off x="340022" y="330475"/>
                            <a:ext cx="3175" cy="2540"/>
                          </a:xfrm>
                          <a:custGeom>
                            <a:avLst/>
                            <a:gdLst/>
                            <a:ahLst/>
                            <a:cxnLst/>
                            <a:rect l="l" t="t" r="r" b="b"/>
                            <a:pathLst>
                              <a:path w="3175" h="2540">
                                <a:moveTo>
                                  <a:pt x="2933" y="2006"/>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603" name="Graphic 603"/>
                        <wps:cNvSpPr/>
                        <wps:spPr>
                          <a:xfrm>
                            <a:off x="406208" y="429723"/>
                            <a:ext cx="21590" cy="46990"/>
                          </a:xfrm>
                          <a:custGeom>
                            <a:avLst/>
                            <a:gdLst/>
                            <a:ahLst/>
                            <a:cxnLst/>
                            <a:rect l="l" t="t" r="r" b="b"/>
                            <a:pathLst>
                              <a:path w="21590" h="46990">
                                <a:moveTo>
                                  <a:pt x="21170" y="0"/>
                                </a:moveTo>
                                <a:lnTo>
                                  <a:pt x="6565" y="21564"/>
                                </a:lnTo>
                                <a:lnTo>
                                  <a:pt x="0" y="46875"/>
                                </a:lnTo>
                              </a:path>
                            </a:pathLst>
                          </a:custGeom>
                          <a:ln w="2476">
                            <a:solidFill>
                              <a:srgbClr val="040000"/>
                            </a:solidFill>
                            <a:prstDash val="solid"/>
                          </a:ln>
                        </wps:spPr>
                        <wps:bodyPr wrap="square" lIns="0" tIns="0" rIns="0" bIns="0" rtlCol="0">
                          <a:prstTxWarp prst="textNoShape">
                            <a:avLst/>
                          </a:prstTxWarp>
                          <a:noAutofit/>
                        </wps:bodyPr>
                      </wps:wsp>
                      <wps:wsp>
                        <wps:cNvPr id="604" name="Graphic 604"/>
                        <wps:cNvSpPr/>
                        <wps:spPr>
                          <a:xfrm>
                            <a:off x="397427" y="574390"/>
                            <a:ext cx="6350" cy="20955"/>
                          </a:xfrm>
                          <a:custGeom>
                            <a:avLst/>
                            <a:gdLst/>
                            <a:ahLst/>
                            <a:cxnLst/>
                            <a:rect l="l" t="t" r="r" b="b"/>
                            <a:pathLst>
                              <a:path w="6350" h="20955">
                                <a:moveTo>
                                  <a:pt x="0" y="0"/>
                                </a:moveTo>
                                <a:lnTo>
                                  <a:pt x="266" y="11582"/>
                                </a:lnTo>
                                <a:lnTo>
                                  <a:pt x="6235" y="20954"/>
                                </a:lnTo>
                              </a:path>
                            </a:pathLst>
                          </a:custGeom>
                          <a:ln w="2476">
                            <a:solidFill>
                              <a:srgbClr val="040000"/>
                            </a:solidFill>
                            <a:prstDash val="solid"/>
                          </a:ln>
                        </wps:spPr>
                        <wps:bodyPr wrap="square" lIns="0" tIns="0" rIns="0" bIns="0" rtlCol="0">
                          <a:prstTxWarp prst="textNoShape">
                            <a:avLst/>
                          </a:prstTxWarp>
                          <a:noAutofit/>
                        </wps:bodyPr>
                      </wps:wsp>
                      <wps:wsp>
                        <wps:cNvPr id="605" name="Graphic 605"/>
                        <wps:cNvSpPr/>
                        <wps:spPr>
                          <a:xfrm>
                            <a:off x="427380" y="429726"/>
                            <a:ext cx="15240" cy="22225"/>
                          </a:xfrm>
                          <a:custGeom>
                            <a:avLst/>
                            <a:gdLst/>
                            <a:ahLst/>
                            <a:cxnLst/>
                            <a:rect l="l" t="t" r="r" b="b"/>
                            <a:pathLst>
                              <a:path w="15240" h="22225">
                                <a:moveTo>
                                  <a:pt x="14732" y="21831"/>
                                </a:moveTo>
                                <a:lnTo>
                                  <a:pt x="10909" y="8508"/>
                                </a:lnTo>
                                <a:lnTo>
                                  <a:pt x="0" y="0"/>
                                </a:lnTo>
                              </a:path>
                            </a:pathLst>
                          </a:custGeom>
                          <a:ln w="2476">
                            <a:solidFill>
                              <a:srgbClr val="040000"/>
                            </a:solidFill>
                            <a:prstDash val="solid"/>
                          </a:ln>
                        </wps:spPr>
                        <wps:bodyPr wrap="square" lIns="0" tIns="0" rIns="0" bIns="0" rtlCol="0">
                          <a:prstTxWarp prst="textNoShape">
                            <a:avLst/>
                          </a:prstTxWarp>
                          <a:noAutofit/>
                        </wps:bodyPr>
                      </wps:wsp>
                      <wps:wsp>
                        <wps:cNvPr id="606" name="Graphic 606"/>
                        <wps:cNvSpPr/>
                        <wps:spPr>
                          <a:xfrm>
                            <a:off x="406212" y="474997"/>
                            <a:ext cx="25400" cy="3810"/>
                          </a:xfrm>
                          <a:custGeom>
                            <a:avLst/>
                            <a:gdLst/>
                            <a:ahLst/>
                            <a:cxnLst/>
                            <a:rect l="l" t="t" r="r" b="b"/>
                            <a:pathLst>
                              <a:path w="25400" h="3810">
                                <a:moveTo>
                                  <a:pt x="25247" y="0"/>
                                </a:moveTo>
                                <a:lnTo>
                                  <a:pt x="12852" y="3479"/>
                                </a:lnTo>
                                <a:lnTo>
                                  <a:pt x="0" y="1600"/>
                                </a:lnTo>
                              </a:path>
                            </a:pathLst>
                          </a:custGeom>
                          <a:ln w="2476">
                            <a:solidFill>
                              <a:srgbClr val="040000"/>
                            </a:solidFill>
                            <a:prstDash val="solid"/>
                          </a:ln>
                        </wps:spPr>
                        <wps:bodyPr wrap="square" lIns="0" tIns="0" rIns="0" bIns="0" rtlCol="0">
                          <a:prstTxWarp prst="textNoShape">
                            <a:avLst/>
                          </a:prstTxWarp>
                          <a:noAutofit/>
                        </wps:bodyPr>
                      </wps:wsp>
                      <wps:wsp>
                        <wps:cNvPr id="607" name="Graphic 607"/>
                        <wps:cNvSpPr/>
                        <wps:spPr>
                          <a:xfrm>
                            <a:off x="397429" y="572777"/>
                            <a:ext cx="25400" cy="3810"/>
                          </a:xfrm>
                          <a:custGeom>
                            <a:avLst/>
                            <a:gdLst/>
                            <a:ahLst/>
                            <a:cxnLst/>
                            <a:rect l="l" t="t" r="r" b="b"/>
                            <a:pathLst>
                              <a:path w="25400" h="3810">
                                <a:moveTo>
                                  <a:pt x="25260" y="0"/>
                                </a:moveTo>
                                <a:lnTo>
                                  <a:pt x="12852" y="3479"/>
                                </a:lnTo>
                                <a:lnTo>
                                  <a:pt x="0" y="1612"/>
                                </a:lnTo>
                              </a:path>
                            </a:pathLst>
                          </a:custGeom>
                          <a:ln w="2476">
                            <a:solidFill>
                              <a:srgbClr val="040000"/>
                            </a:solidFill>
                            <a:prstDash val="solid"/>
                          </a:ln>
                        </wps:spPr>
                        <wps:bodyPr wrap="square" lIns="0" tIns="0" rIns="0" bIns="0" rtlCol="0">
                          <a:prstTxWarp prst="textNoShape">
                            <a:avLst/>
                          </a:prstTxWarp>
                          <a:noAutofit/>
                        </wps:bodyPr>
                      </wps:wsp>
                      <wps:wsp>
                        <wps:cNvPr id="608" name="Graphic 608"/>
                        <wps:cNvSpPr/>
                        <wps:spPr>
                          <a:xfrm>
                            <a:off x="425706" y="581887"/>
                            <a:ext cx="5080" cy="9525"/>
                          </a:xfrm>
                          <a:custGeom>
                            <a:avLst/>
                            <a:gdLst/>
                            <a:ahLst/>
                            <a:cxnLst/>
                            <a:rect l="l" t="t" r="r" b="b"/>
                            <a:pathLst>
                              <a:path w="5080" h="9525">
                                <a:moveTo>
                                  <a:pt x="4686" y="0"/>
                                </a:moveTo>
                                <a:lnTo>
                                  <a:pt x="0" y="9182"/>
                                </a:lnTo>
                              </a:path>
                            </a:pathLst>
                          </a:custGeom>
                          <a:ln w="2476">
                            <a:solidFill>
                              <a:srgbClr val="040000"/>
                            </a:solidFill>
                            <a:prstDash val="solid"/>
                          </a:ln>
                        </wps:spPr>
                        <wps:bodyPr wrap="square" lIns="0" tIns="0" rIns="0" bIns="0" rtlCol="0">
                          <a:prstTxWarp prst="textNoShape">
                            <a:avLst/>
                          </a:prstTxWarp>
                          <a:noAutofit/>
                        </wps:bodyPr>
                      </wps:wsp>
                      <wps:wsp>
                        <wps:cNvPr id="609" name="Graphic 609"/>
                        <wps:cNvSpPr/>
                        <wps:spPr>
                          <a:xfrm>
                            <a:off x="553262" y="375806"/>
                            <a:ext cx="2540" cy="4445"/>
                          </a:xfrm>
                          <a:custGeom>
                            <a:avLst/>
                            <a:gdLst/>
                            <a:ahLst/>
                            <a:cxnLst/>
                            <a:rect l="l" t="t" r="r" b="b"/>
                            <a:pathLst>
                              <a:path w="2540" h="4445">
                                <a:moveTo>
                                  <a:pt x="0" y="3822"/>
                                </a:moveTo>
                                <a:lnTo>
                                  <a:pt x="2349" y="0"/>
                                </a:lnTo>
                              </a:path>
                            </a:pathLst>
                          </a:custGeom>
                          <a:ln w="2476">
                            <a:solidFill>
                              <a:srgbClr val="040000"/>
                            </a:solidFill>
                            <a:prstDash val="solid"/>
                          </a:ln>
                        </wps:spPr>
                        <wps:bodyPr wrap="square" lIns="0" tIns="0" rIns="0" bIns="0" rtlCol="0">
                          <a:prstTxWarp prst="textNoShape">
                            <a:avLst/>
                          </a:prstTxWarp>
                          <a:noAutofit/>
                        </wps:bodyPr>
                      </wps:wsp>
                      <wps:wsp>
                        <wps:cNvPr id="610" name="Graphic 610"/>
                        <wps:cNvSpPr/>
                        <wps:spPr>
                          <a:xfrm>
                            <a:off x="530893" y="348684"/>
                            <a:ext cx="15240" cy="22225"/>
                          </a:xfrm>
                          <a:custGeom>
                            <a:avLst/>
                            <a:gdLst/>
                            <a:ahLst/>
                            <a:cxnLst/>
                            <a:rect l="l" t="t" r="r" b="b"/>
                            <a:pathLst>
                              <a:path w="15240" h="22225">
                                <a:moveTo>
                                  <a:pt x="14655" y="21767"/>
                                </a:moveTo>
                                <a:lnTo>
                                  <a:pt x="10845" y="8508"/>
                                </a:lnTo>
                                <a:lnTo>
                                  <a:pt x="0" y="0"/>
                                </a:lnTo>
                              </a:path>
                            </a:pathLst>
                          </a:custGeom>
                          <a:ln w="2476">
                            <a:solidFill>
                              <a:srgbClr val="040000"/>
                            </a:solidFill>
                            <a:prstDash val="solid"/>
                          </a:ln>
                        </wps:spPr>
                        <wps:bodyPr wrap="square" lIns="0" tIns="0" rIns="0" bIns="0" rtlCol="0">
                          <a:prstTxWarp prst="textNoShape">
                            <a:avLst/>
                          </a:prstTxWarp>
                          <a:noAutofit/>
                        </wps:bodyPr>
                      </wps:wsp>
                      <wps:wsp>
                        <wps:cNvPr id="611" name="Graphic 611"/>
                        <wps:cNvSpPr/>
                        <wps:spPr>
                          <a:xfrm>
                            <a:off x="314220" y="350229"/>
                            <a:ext cx="3175" cy="3175"/>
                          </a:xfrm>
                          <a:custGeom>
                            <a:avLst/>
                            <a:gdLst/>
                            <a:ahLst/>
                            <a:cxnLst/>
                            <a:rect l="l" t="t" r="r" b="b"/>
                            <a:pathLst>
                              <a:path w="3175" h="3175">
                                <a:moveTo>
                                  <a:pt x="3149" y="2946"/>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612" name="Graphic 612"/>
                        <wps:cNvSpPr/>
                        <wps:spPr>
                          <a:xfrm>
                            <a:off x="469723" y="490467"/>
                            <a:ext cx="6350" cy="21590"/>
                          </a:xfrm>
                          <a:custGeom>
                            <a:avLst/>
                            <a:gdLst/>
                            <a:ahLst/>
                            <a:cxnLst/>
                            <a:rect l="l" t="t" r="r" b="b"/>
                            <a:pathLst>
                              <a:path w="6350" h="21590">
                                <a:moveTo>
                                  <a:pt x="6223" y="20967"/>
                                </a:moveTo>
                                <a:lnTo>
                                  <a:pt x="254" y="11595"/>
                                </a:lnTo>
                                <a:lnTo>
                                  <a:pt x="0" y="0"/>
                                </a:lnTo>
                              </a:path>
                            </a:pathLst>
                          </a:custGeom>
                          <a:ln w="2476">
                            <a:solidFill>
                              <a:srgbClr val="040000"/>
                            </a:solidFill>
                            <a:prstDash val="solid"/>
                          </a:ln>
                        </wps:spPr>
                        <wps:bodyPr wrap="square" lIns="0" tIns="0" rIns="0" bIns="0" rtlCol="0">
                          <a:prstTxWarp prst="textNoShape">
                            <a:avLst/>
                          </a:prstTxWarp>
                          <a:noAutofit/>
                        </wps:bodyPr>
                      </wps:wsp>
                      <wps:wsp>
                        <wps:cNvPr id="613" name="Graphic 613"/>
                        <wps:cNvSpPr/>
                        <wps:spPr>
                          <a:xfrm>
                            <a:off x="329300" y="289626"/>
                            <a:ext cx="5080" cy="1905"/>
                          </a:xfrm>
                          <a:custGeom>
                            <a:avLst/>
                            <a:gdLst/>
                            <a:ahLst/>
                            <a:cxnLst/>
                            <a:rect l="l" t="t" r="r" b="b"/>
                            <a:pathLst>
                              <a:path w="5080" h="1905">
                                <a:moveTo>
                                  <a:pt x="0" y="1333"/>
                                </a:moveTo>
                                <a:lnTo>
                                  <a:pt x="4483" y="0"/>
                                </a:lnTo>
                              </a:path>
                            </a:pathLst>
                          </a:custGeom>
                          <a:ln w="2476">
                            <a:solidFill>
                              <a:srgbClr val="040000"/>
                            </a:solidFill>
                            <a:prstDash val="solid"/>
                          </a:ln>
                        </wps:spPr>
                        <wps:bodyPr wrap="square" lIns="0" tIns="0" rIns="0" bIns="0" rtlCol="0">
                          <a:prstTxWarp prst="textNoShape">
                            <a:avLst/>
                          </a:prstTxWarp>
                          <a:noAutofit/>
                        </wps:bodyPr>
                      </wps:wsp>
                      <wps:wsp>
                        <wps:cNvPr id="614" name="Graphic 614"/>
                        <wps:cNvSpPr/>
                        <wps:spPr>
                          <a:xfrm>
                            <a:off x="317092" y="352769"/>
                            <a:ext cx="1270" cy="1270"/>
                          </a:xfrm>
                          <a:custGeom>
                            <a:avLst/>
                            <a:gdLst/>
                            <a:ahLst/>
                            <a:cxnLst/>
                            <a:rect l="l" t="t" r="r" b="b"/>
                            <a:pathLst>
                              <a:path w="635" h="1270">
                                <a:moveTo>
                                  <a:pt x="215" y="673"/>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615" name="Graphic 615"/>
                        <wps:cNvSpPr/>
                        <wps:spPr>
                          <a:xfrm>
                            <a:off x="314163" y="350766"/>
                            <a:ext cx="3175" cy="2540"/>
                          </a:xfrm>
                          <a:custGeom>
                            <a:avLst/>
                            <a:gdLst/>
                            <a:ahLst/>
                            <a:cxnLst/>
                            <a:rect l="l" t="t" r="r" b="b"/>
                            <a:pathLst>
                              <a:path w="3175" h="2540">
                                <a:moveTo>
                                  <a:pt x="2933" y="2006"/>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616" name="Graphic 616"/>
                        <wps:cNvSpPr/>
                        <wps:spPr>
                          <a:xfrm>
                            <a:off x="199994" y="383910"/>
                            <a:ext cx="10795" cy="23495"/>
                          </a:xfrm>
                          <a:custGeom>
                            <a:avLst/>
                            <a:gdLst/>
                            <a:ahLst/>
                            <a:cxnLst/>
                            <a:rect l="l" t="t" r="r" b="b"/>
                            <a:pathLst>
                              <a:path w="10795" h="23495">
                                <a:moveTo>
                                  <a:pt x="0" y="23444"/>
                                </a:moveTo>
                                <a:lnTo>
                                  <a:pt x="3289" y="10782"/>
                                </a:lnTo>
                                <a:lnTo>
                                  <a:pt x="10591" y="0"/>
                                </a:lnTo>
                              </a:path>
                            </a:pathLst>
                          </a:custGeom>
                          <a:ln w="2476">
                            <a:solidFill>
                              <a:srgbClr val="040000"/>
                            </a:solidFill>
                            <a:prstDash val="solid"/>
                          </a:ln>
                        </wps:spPr>
                        <wps:bodyPr wrap="square" lIns="0" tIns="0" rIns="0" bIns="0" rtlCol="0">
                          <a:prstTxWarp prst="textNoShape">
                            <a:avLst/>
                          </a:prstTxWarp>
                          <a:noAutofit/>
                        </wps:bodyPr>
                      </wps:wsp>
                      <wps:wsp>
                        <wps:cNvPr id="617" name="Graphic 617"/>
                        <wps:cNvSpPr/>
                        <wps:spPr>
                          <a:xfrm>
                            <a:off x="530887" y="346007"/>
                            <a:ext cx="9525" cy="3175"/>
                          </a:xfrm>
                          <a:custGeom>
                            <a:avLst/>
                            <a:gdLst/>
                            <a:ahLst/>
                            <a:cxnLst/>
                            <a:rect l="l" t="t" r="r" b="b"/>
                            <a:pathLst>
                              <a:path w="9525" h="3175">
                                <a:moveTo>
                                  <a:pt x="9042" y="0"/>
                                </a:moveTo>
                                <a:lnTo>
                                  <a:pt x="0" y="2679"/>
                                </a:lnTo>
                              </a:path>
                            </a:pathLst>
                          </a:custGeom>
                          <a:ln w="2476">
                            <a:solidFill>
                              <a:srgbClr val="040000"/>
                            </a:solidFill>
                            <a:prstDash val="solid"/>
                          </a:ln>
                        </wps:spPr>
                        <wps:bodyPr wrap="square" lIns="0" tIns="0" rIns="0" bIns="0" rtlCol="0">
                          <a:prstTxWarp prst="textNoShape">
                            <a:avLst/>
                          </a:prstTxWarp>
                          <a:noAutofit/>
                        </wps:bodyPr>
                      </wps:wsp>
                      <wps:wsp>
                        <wps:cNvPr id="618" name="Graphic 618"/>
                        <wps:cNvSpPr/>
                        <wps:spPr>
                          <a:xfrm>
                            <a:off x="186128" y="533468"/>
                            <a:ext cx="1905" cy="1270"/>
                          </a:xfrm>
                          <a:custGeom>
                            <a:avLst/>
                            <a:gdLst/>
                            <a:ahLst/>
                            <a:cxnLst/>
                            <a:rect l="l" t="t" r="r" b="b"/>
                            <a:pathLst>
                              <a:path w="1905" h="1270">
                                <a:moveTo>
                                  <a:pt x="0" y="0"/>
                                </a:moveTo>
                                <a:lnTo>
                                  <a:pt x="1612" y="1206"/>
                                </a:lnTo>
                              </a:path>
                            </a:pathLst>
                          </a:custGeom>
                          <a:ln w="2476">
                            <a:solidFill>
                              <a:srgbClr val="040000"/>
                            </a:solidFill>
                            <a:prstDash val="solid"/>
                          </a:ln>
                        </wps:spPr>
                        <wps:bodyPr wrap="square" lIns="0" tIns="0" rIns="0" bIns="0" rtlCol="0">
                          <a:prstTxWarp prst="textNoShape">
                            <a:avLst/>
                          </a:prstTxWarp>
                          <a:noAutofit/>
                        </wps:bodyPr>
                      </wps:wsp>
                      <wps:wsp>
                        <wps:cNvPr id="619" name="Graphic 619"/>
                        <wps:cNvSpPr/>
                        <wps:spPr>
                          <a:xfrm>
                            <a:off x="191687" y="499719"/>
                            <a:ext cx="3175" cy="10795"/>
                          </a:xfrm>
                          <a:custGeom>
                            <a:avLst/>
                            <a:gdLst/>
                            <a:ahLst/>
                            <a:cxnLst/>
                            <a:rect l="l" t="t" r="r" b="b"/>
                            <a:pathLst>
                              <a:path w="3175" h="10795">
                                <a:moveTo>
                                  <a:pt x="3086" y="10439"/>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620" name="Graphic 620"/>
                        <wps:cNvSpPr/>
                        <wps:spPr>
                          <a:xfrm>
                            <a:off x="184515" y="450482"/>
                            <a:ext cx="6985" cy="21590"/>
                          </a:xfrm>
                          <a:custGeom>
                            <a:avLst/>
                            <a:gdLst/>
                            <a:ahLst/>
                            <a:cxnLst/>
                            <a:rect l="l" t="t" r="r" b="b"/>
                            <a:pathLst>
                              <a:path w="6985" h="21590">
                                <a:moveTo>
                                  <a:pt x="0" y="21501"/>
                                </a:moveTo>
                                <a:lnTo>
                                  <a:pt x="5905" y="11188"/>
                                </a:lnTo>
                                <a:lnTo>
                                  <a:pt x="6832" y="5295"/>
                                </a:lnTo>
                                <a:lnTo>
                                  <a:pt x="4762" y="0"/>
                                </a:lnTo>
                              </a:path>
                            </a:pathLst>
                          </a:custGeom>
                          <a:ln w="2476">
                            <a:solidFill>
                              <a:srgbClr val="040000"/>
                            </a:solidFill>
                            <a:prstDash val="solid"/>
                          </a:ln>
                        </wps:spPr>
                        <wps:bodyPr wrap="square" lIns="0" tIns="0" rIns="0" bIns="0" rtlCol="0">
                          <a:prstTxWarp prst="textNoShape">
                            <a:avLst/>
                          </a:prstTxWarp>
                          <a:noAutofit/>
                        </wps:bodyPr>
                      </wps:wsp>
                      <wps:wsp>
                        <wps:cNvPr id="621" name="Graphic 621"/>
                        <wps:cNvSpPr/>
                        <wps:spPr>
                          <a:xfrm>
                            <a:off x="156927" y="461740"/>
                            <a:ext cx="6350" cy="38100"/>
                          </a:xfrm>
                          <a:custGeom>
                            <a:avLst/>
                            <a:gdLst/>
                            <a:ahLst/>
                            <a:cxnLst/>
                            <a:rect l="l" t="t" r="r" b="b"/>
                            <a:pathLst>
                              <a:path w="6350" h="38100">
                                <a:moveTo>
                                  <a:pt x="6083" y="0"/>
                                </a:moveTo>
                                <a:lnTo>
                                  <a:pt x="533" y="18681"/>
                                </a:lnTo>
                                <a:lnTo>
                                  <a:pt x="0" y="28397"/>
                                </a:lnTo>
                                <a:lnTo>
                                  <a:pt x="2666" y="37706"/>
                                </a:lnTo>
                              </a:path>
                            </a:pathLst>
                          </a:custGeom>
                          <a:ln w="2476">
                            <a:solidFill>
                              <a:srgbClr val="040000"/>
                            </a:solidFill>
                            <a:prstDash val="solid"/>
                          </a:ln>
                        </wps:spPr>
                        <wps:bodyPr wrap="square" lIns="0" tIns="0" rIns="0" bIns="0" rtlCol="0">
                          <a:prstTxWarp prst="textNoShape">
                            <a:avLst/>
                          </a:prstTxWarp>
                          <a:noAutofit/>
                        </wps:bodyPr>
                      </wps:wsp>
                      <wps:wsp>
                        <wps:cNvPr id="622" name="Graphic 622"/>
                        <wps:cNvSpPr/>
                        <wps:spPr>
                          <a:xfrm>
                            <a:off x="268728" y="297986"/>
                            <a:ext cx="1905" cy="1270"/>
                          </a:xfrm>
                          <a:custGeom>
                            <a:avLst/>
                            <a:gdLst/>
                            <a:ahLst/>
                            <a:cxnLst/>
                            <a:rect l="l" t="t" r="r" b="b"/>
                            <a:pathLst>
                              <a:path w="1905" h="635">
                                <a:moveTo>
                                  <a:pt x="0" y="469"/>
                                </a:moveTo>
                                <a:lnTo>
                                  <a:pt x="1549" y="0"/>
                                </a:lnTo>
                              </a:path>
                            </a:pathLst>
                          </a:custGeom>
                          <a:ln w="2476">
                            <a:solidFill>
                              <a:srgbClr val="040000"/>
                            </a:solidFill>
                            <a:prstDash val="solid"/>
                          </a:ln>
                        </wps:spPr>
                        <wps:bodyPr wrap="square" lIns="0" tIns="0" rIns="0" bIns="0" rtlCol="0">
                          <a:prstTxWarp prst="textNoShape">
                            <a:avLst/>
                          </a:prstTxWarp>
                          <a:noAutofit/>
                        </wps:bodyPr>
                      </wps:wsp>
                      <wps:wsp>
                        <wps:cNvPr id="623" name="Graphic 623"/>
                        <wps:cNvSpPr/>
                        <wps:spPr>
                          <a:xfrm>
                            <a:off x="336337" y="265174"/>
                            <a:ext cx="5080" cy="1905"/>
                          </a:xfrm>
                          <a:custGeom>
                            <a:avLst/>
                            <a:gdLst/>
                            <a:ahLst/>
                            <a:cxnLst/>
                            <a:rect l="l" t="t" r="r" b="b"/>
                            <a:pathLst>
                              <a:path w="5080" h="1905">
                                <a:moveTo>
                                  <a:pt x="4546" y="0"/>
                                </a:moveTo>
                                <a:lnTo>
                                  <a:pt x="0" y="1333"/>
                                </a:lnTo>
                              </a:path>
                            </a:pathLst>
                          </a:custGeom>
                          <a:ln w="2476">
                            <a:solidFill>
                              <a:srgbClr val="040000"/>
                            </a:solidFill>
                            <a:prstDash val="solid"/>
                          </a:ln>
                        </wps:spPr>
                        <wps:bodyPr wrap="square" lIns="0" tIns="0" rIns="0" bIns="0" rtlCol="0">
                          <a:prstTxWarp prst="textNoShape">
                            <a:avLst/>
                          </a:prstTxWarp>
                          <a:noAutofit/>
                        </wps:bodyPr>
                      </wps:wsp>
                      <wps:wsp>
                        <wps:cNvPr id="624" name="Graphic 624"/>
                        <wps:cNvSpPr/>
                        <wps:spPr>
                          <a:xfrm>
                            <a:off x="160133" y="385856"/>
                            <a:ext cx="1905" cy="1905"/>
                          </a:xfrm>
                          <a:custGeom>
                            <a:avLst/>
                            <a:gdLst/>
                            <a:ahLst/>
                            <a:cxnLst/>
                            <a:rect l="l" t="t" r="r" b="b"/>
                            <a:pathLst>
                              <a:path w="1905" h="1905">
                                <a:moveTo>
                                  <a:pt x="0" y="0"/>
                                </a:moveTo>
                                <a:lnTo>
                                  <a:pt x="1612" y="1473"/>
                                </a:lnTo>
                              </a:path>
                            </a:pathLst>
                          </a:custGeom>
                          <a:ln w="2476">
                            <a:solidFill>
                              <a:srgbClr val="040000"/>
                            </a:solidFill>
                            <a:prstDash val="solid"/>
                          </a:ln>
                        </wps:spPr>
                        <wps:bodyPr wrap="square" lIns="0" tIns="0" rIns="0" bIns="0" rtlCol="0">
                          <a:prstTxWarp prst="textNoShape">
                            <a:avLst/>
                          </a:prstTxWarp>
                          <a:noAutofit/>
                        </wps:bodyPr>
                      </wps:wsp>
                      <wps:wsp>
                        <wps:cNvPr id="625" name="Graphic 625"/>
                        <wps:cNvSpPr/>
                        <wps:spPr>
                          <a:xfrm>
                            <a:off x="161745" y="381972"/>
                            <a:ext cx="1905" cy="5715"/>
                          </a:xfrm>
                          <a:custGeom>
                            <a:avLst/>
                            <a:gdLst/>
                            <a:ahLst/>
                            <a:cxnLst/>
                            <a:rect l="l" t="t" r="r" b="b"/>
                            <a:pathLst>
                              <a:path w="1905" h="5715">
                                <a:moveTo>
                                  <a:pt x="0" y="5359"/>
                                </a:moveTo>
                                <a:lnTo>
                                  <a:pt x="1676" y="0"/>
                                </a:lnTo>
                              </a:path>
                            </a:pathLst>
                          </a:custGeom>
                          <a:ln w="2476">
                            <a:solidFill>
                              <a:srgbClr val="040000"/>
                            </a:solidFill>
                            <a:prstDash val="solid"/>
                          </a:ln>
                        </wps:spPr>
                        <wps:bodyPr wrap="square" lIns="0" tIns="0" rIns="0" bIns="0" rtlCol="0">
                          <a:prstTxWarp prst="textNoShape">
                            <a:avLst/>
                          </a:prstTxWarp>
                          <a:noAutofit/>
                        </wps:bodyPr>
                      </wps:wsp>
                      <wps:wsp>
                        <wps:cNvPr id="626" name="Graphic 626"/>
                        <wps:cNvSpPr/>
                        <wps:spPr>
                          <a:xfrm>
                            <a:off x="163419" y="380500"/>
                            <a:ext cx="1270" cy="1905"/>
                          </a:xfrm>
                          <a:custGeom>
                            <a:avLst/>
                            <a:gdLst/>
                            <a:ahLst/>
                            <a:cxnLst/>
                            <a:rect l="l" t="t" r="r" b="b"/>
                            <a:pathLst>
                              <a:path w="1270" h="1905">
                                <a:moveTo>
                                  <a:pt x="0" y="1473"/>
                                </a:moveTo>
                                <a:lnTo>
                                  <a:pt x="863" y="0"/>
                                </a:lnTo>
                              </a:path>
                            </a:pathLst>
                          </a:custGeom>
                          <a:ln w="2476">
                            <a:solidFill>
                              <a:srgbClr val="040000"/>
                            </a:solidFill>
                            <a:prstDash val="solid"/>
                          </a:ln>
                        </wps:spPr>
                        <wps:bodyPr wrap="square" lIns="0" tIns="0" rIns="0" bIns="0" rtlCol="0">
                          <a:prstTxWarp prst="textNoShape">
                            <a:avLst/>
                          </a:prstTxWarp>
                          <a:noAutofit/>
                        </wps:bodyPr>
                      </wps:wsp>
                      <wps:wsp>
                        <wps:cNvPr id="627" name="Graphic 627"/>
                        <wps:cNvSpPr/>
                        <wps:spPr>
                          <a:xfrm>
                            <a:off x="164288" y="379495"/>
                            <a:ext cx="1270" cy="1270"/>
                          </a:xfrm>
                          <a:custGeom>
                            <a:avLst/>
                            <a:gdLst/>
                            <a:ahLst/>
                            <a:cxnLst/>
                            <a:rect l="l" t="t" r="r" b="b"/>
                            <a:pathLst>
                              <a:path w="1270" h="1270">
                                <a:moveTo>
                                  <a:pt x="0" y="1003"/>
                                </a:moveTo>
                                <a:lnTo>
                                  <a:pt x="1003" y="0"/>
                                </a:lnTo>
                              </a:path>
                            </a:pathLst>
                          </a:custGeom>
                          <a:ln w="2476">
                            <a:solidFill>
                              <a:srgbClr val="040000"/>
                            </a:solidFill>
                            <a:prstDash val="solid"/>
                          </a:ln>
                        </wps:spPr>
                        <wps:bodyPr wrap="square" lIns="0" tIns="0" rIns="0" bIns="0" rtlCol="0">
                          <a:prstTxWarp prst="textNoShape">
                            <a:avLst/>
                          </a:prstTxWarp>
                          <a:noAutofit/>
                        </wps:bodyPr>
                      </wps:wsp>
                      <wps:wsp>
                        <wps:cNvPr id="628" name="Graphic 628"/>
                        <wps:cNvSpPr/>
                        <wps:spPr>
                          <a:xfrm>
                            <a:off x="305711" y="350763"/>
                            <a:ext cx="8890" cy="1270"/>
                          </a:xfrm>
                          <a:custGeom>
                            <a:avLst/>
                            <a:gdLst/>
                            <a:ahLst/>
                            <a:cxnLst/>
                            <a:rect l="l" t="t" r="r" b="b"/>
                            <a:pathLst>
                              <a:path w="8890" h="635">
                                <a:moveTo>
                                  <a:pt x="8445" y="0"/>
                                </a:moveTo>
                                <a:lnTo>
                                  <a:pt x="0" y="533"/>
                                </a:lnTo>
                              </a:path>
                            </a:pathLst>
                          </a:custGeom>
                          <a:ln w="2476">
                            <a:solidFill>
                              <a:srgbClr val="040000"/>
                            </a:solidFill>
                            <a:prstDash val="solid"/>
                          </a:ln>
                        </wps:spPr>
                        <wps:bodyPr wrap="square" lIns="0" tIns="0" rIns="0" bIns="0" rtlCol="0">
                          <a:prstTxWarp prst="textNoShape">
                            <a:avLst/>
                          </a:prstTxWarp>
                          <a:noAutofit/>
                        </wps:bodyPr>
                      </wps:wsp>
                      <wps:wsp>
                        <wps:cNvPr id="629" name="Graphic 629"/>
                        <wps:cNvSpPr/>
                        <wps:spPr>
                          <a:xfrm>
                            <a:off x="304975" y="351297"/>
                            <a:ext cx="1270" cy="1270"/>
                          </a:xfrm>
                          <a:custGeom>
                            <a:avLst/>
                            <a:gdLst/>
                            <a:ahLst/>
                            <a:cxnLst/>
                            <a:rect l="l" t="t" r="r" b="b"/>
                            <a:pathLst>
                              <a:path w="1270" h="1270">
                                <a:moveTo>
                                  <a:pt x="736" y="0"/>
                                </a:moveTo>
                                <a:lnTo>
                                  <a:pt x="0" y="1003"/>
                                </a:lnTo>
                              </a:path>
                            </a:pathLst>
                          </a:custGeom>
                          <a:ln w="2476">
                            <a:solidFill>
                              <a:srgbClr val="040000"/>
                            </a:solidFill>
                            <a:prstDash val="solid"/>
                          </a:ln>
                        </wps:spPr>
                        <wps:bodyPr wrap="square" lIns="0" tIns="0" rIns="0" bIns="0" rtlCol="0">
                          <a:prstTxWarp prst="textNoShape">
                            <a:avLst/>
                          </a:prstTxWarp>
                          <a:noAutofit/>
                        </wps:bodyPr>
                      </wps:wsp>
                      <wps:wsp>
                        <wps:cNvPr id="630" name="Graphic 630"/>
                        <wps:cNvSpPr/>
                        <wps:spPr>
                          <a:xfrm>
                            <a:off x="357430" y="310244"/>
                            <a:ext cx="8890" cy="1270"/>
                          </a:xfrm>
                          <a:custGeom>
                            <a:avLst/>
                            <a:gdLst/>
                            <a:ahLst/>
                            <a:cxnLst/>
                            <a:rect l="l" t="t" r="r" b="b"/>
                            <a:pathLst>
                              <a:path w="8890" h="635">
                                <a:moveTo>
                                  <a:pt x="8445" y="0"/>
                                </a:moveTo>
                                <a:lnTo>
                                  <a:pt x="0" y="533"/>
                                </a:lnTo>
                              </a:path>
                            </a:pathLst>
                          </a:custGeom>
                          <a:ln w="2476">
                            <a:solidFill>
                              <a:srgbClr val="040000"/>
                            </a:solidFill>
                            <a:prstDash val="solid"/>
                          </a:ln>
                        </wps:spPr>
                        <wps:bodyPr wrap="square" lIns="0" tIns="0" rIns="0" bIns="0" rtlCol="0">
                          <a:prstTxWarp prst="textNoShape">
                            <a:avLst/>
                          </a:prstTxWarp>
                          <a:noAutofit/>
                        </wps:bodyPr>
                      </wps:wsp>
                      <wps:wsp>
                        <wps:cNvPr id="631" name="Graphic 631"/>
                        <wps:cNvSpPr/>
                        <wps:spPr>
                          <a:xfrm>
                            <a:off x="356693" y="310777"/>
                            <a:ext cx="1270" cy="1270"/>
                          </a:xfrm>
                          <a:custGeom>
                            <a:avLst/>
                            <a:gdLst/>
                            <a:ahLst/>
                            <a:cxnLst/>
                            <a:rect l="l" t="t" r="r" b="b"/>
                            <a:pathLst>
                              <a:path w="1270" h="1270">
                                <a:moveTo>
                                  <a:pt x="736" y="0"/>
                                </a:moveTo>
                                <a:lnTo>
                                  <a:pt x="0" y="1003"/>
                                </a:lnTo>
                              </a:path>
                            </a:pathLst>
                          </a:custGeom>
                          <a:ln w="2476">
                            <a:solidFill>
                              <a:srgbClr val="040000"/>
                            </a:solidFill>
                            <a:prstDash val="solid"/>
                          </a:ln>
                        </wps:spPr>
                        <wps:bodyPr wrap="square" lIns="0" tIns="0" rIns="0" bIns="0" rtlCol="0">
                          <a:prstTxWarp prst="textNoShape">
                            <a:avLst/>
                          </a:prstTxWarp>
                          <a:noAutofit/>
                        </wps:bodyPr>
                      </wps:wsp>
                      <wps:wsp>
                        <wps:cNvPr id="632" name="Graphic 632"/>
                        <wps:cNvSpPr/>
                        <wps:spPr>
                          <a:xfrm>
                            <a:off x="331571" y="330473"/>
                            <a:ext cx="8890" cy="1270"/>
                          </a:xfrm>
                          <a:custGeom>
                            <a:avLst/>
                            <a:gdLst/>
                            <a:ahLst/>
                            <a:cxnLst/>
                            <a:rect l="l" t="t" r="r" b="b"/>
                            <a:pathLst>
                              <a:path w="8890" h="635">
                                <a:moveTo>
                                  <a:pt x="8445" y="0"/>
                                </a:moveTo>
                                <a:lnTo>
                                  <a:pt x="0" y="596"/>
                                </a:lnTo>
                              </a:path>
                            </a:pathLst>
                          </a:custGeom>
                          <a:ln w="2476">
                            <a:solidFill>
                              <a:srgbClr val="040000"/>
                            </a:solidFill>
                            <a:prstDash val="solid"/>
                          </a:ln>
                        </wps:spPr>
                        <wps:bodyPr wrap="square" lIns="0" tIns="0" rIns="0" bIns="0" rtlCol="0">
                          <a:prstTxWarp prst="textNoShape">
                            <a:avLst/>
                          </a:prstTxWarp>
                          <a:noAutofit/>
                        </wps:bodyPr>
                      </wps:wsp>
                      <wps:wsp>
                        <wps:cNvPr id="633" name="Graphic 633"/>
                        <wps:cNvSpPr/>
                        <wps:spPr>
                          <a:xfrm>
                            <a:off x="330833" y="331075"/>
                            <a:ext cx="1270" cy="1270"/>
                          </a:xfrm>
                          <a:custGeom>
                            <a:avLst/>
                            <a:gdLst/>
                            <a:ahLst/>
                            <a:cxnLst/>
                            <a:rect l="l" t="t" r="r" b="b"/>
                            <a:pathLst>
                              <a:path w="1270" h="1270">
                                <a:moveTo>
                                  <a:pt x="736" y="0"/>
                                </a:moveTo>
                                <a:lnTo>
                                  <a:pt x="0" y="939"/>
                                </a:lnTo>
                              </a:path>
                            </a:pathLst>
                          </a:custGeom>
                          <a:ln w="2476">
                            <a:solidFill>
                              <a:srgbClr val="040000"/>
                            </a:solidFill>
                            <a:prstDash val="solid"/>
                          </a:ln>
                        </wps:spPr>
                        <wps:bodyPr wrap="square" lIns="0" tIns="0" rIns="0" bIns="0" rtlCol="0">
                          <a:prstTxWarp prst="textNoShape">
                            <a:avLst/>
                          </a:prstTxWarp>
                          <a:noAutofit/>
                        </wps:bodyPr>
                      </wps:wsp>
                      <wps:wsp>
                        <wps:cNvPr id="634" name="Graphic 634"/>
                        <wps:cNvSpPr/>
                        <wps:spPr>
                          <a:xfrm>
                            <a:off x="477819" y="443661"/>
                            <a:ext cx="30480" cy="71120"/>
                          </a:xfrm>
                          <a:custGeom>
                            <a:avLst/>
                            <a:gdLst/>
                            <a:ahLst/>
                            <a:cxnLst/>
                            <a:rect l="l" t="t" r="r" b="b"/>
                            <a:pathLst>
                              <a:path w="30480" h="71120">
                                <a:moveTo>
                                  <a:pt x="0" y="49555"/>
                                </a:moveTo>
                                <a:lnTo>
                                  <a:pt x="266" y="61137"/>
                                </a:lnTo>
                                <a:lnTo>
                                  <a:pt x="6235" y="70510"/>
                                </a:lnTo>
                              </a:path>
                              <a:path w="30480" h="71120">
                                <a:moveTo>
                                  <a:pt x="0" y="49555"/>
                                </a:moveTo>
                                <a:lnTo>
                                  <a:pt x="8585" y="19748"/>
                                </a:lnTo>
                                <a:lnTo>
                                  <a:pt x="17018" y="6692"/>
                                </a:lnTo>
                                <a:lnTo>
                                  <a:pt x="22847" y="1536"/>
                                </a:lnTo>
                                <a:lnTo>
                                  <a:pt x="30289" y="0"/>
                                </a:lnTo>
                              </a:path>
                            </a:pathLst>
                          </a:custGeom>
                          <a:ln w="2476">
                            <a:solidFill>
                              <a:srgbClr val="040000"/>
                            </a:solidFill>
                            <a:prstDash val="solid"/>
                          </a:ln>
                        </wps:spPr>
                        <wps:bodyPr wrap="square" lIns="0" tIns="0" rIns="0" bIns="0" rtlCol="0">
                          <a:prstTxWarp prst="textNoShape">
                            <a:avLst/>
                          </a:prstTxWarp>
                          <a:noAutofit/>
                        </wps:bodyPr>
                      </wps:wsp>
                      <wps:wsp>
                        <wps:cNvPr id="635" name="Graphic 635"/>
                        <wps:cNvSpPr/>
                        <wps:spPr>
                          <a:xfrm>
                            <a:off x="479295" y="446596"/>
                            <a:ext cx="27940" cy="45720"/>
                          </a:xfrm>
                          <a:custGeom>
                            <a:avLst/>
                            <a:gdLst/>
                            <a:ahLst/>
                            <a:cxnLst/>
                            <a:rect l="l" t="t" r="r" b="b"/>
                            <a:pathLst>
                              <a:path w="27940" h="45720">
                                <a:moveTo>
                                  <a:pt x="0" y="45478"/>
                                </a:moveTo>
                                <a:lnTo>
                                  <a:pt x="7912" y="18160"/>
                                </a:lnTo>
                                <a:lnTo>
                                  <a:pt x="15671" y="6172"/>
                                </a:lnTo>
                                <a:lnTo>
                                  <a:pt x="20967" y="1409"/>
                                </a:lnTo>
                                <a:lnTo>
                                  <a:pt x="27800" y="0"/>
                                </a:lnTo>
                              </a:path>
                            </a:pathLst>
                          </a:custGeom>
                          <a:ln w="2476">
                            <a:solidFill>
                              <a:srgbClr val="040000"/>
                            </a:solidFill>
                            <a:prstDash val="solid"/>
                          </a:ln>
                        </wps:spPr>
                        <wps:bodyPr wrap="square" lIns="0" tIns="0" rIns="0" bIns="0" rtlCol="0">
                          <a:prstTxWarp prst="textNoShape">
                            <a:avLst/>
                          </a:prstTxWarp>
                          <a:noAutofit/>
                        </wps:bodyPr>
                      </wps:wsp>
                      <wps:wsp>
                        <wps:cNvPr id="636" name="Graphic 636"/>
                        <wps:cNvSpPr/>
                        <wps:spPr>
                          <a:xfrm>
                            <a:off x="163084" y="379500"/>
                            <a:ext cx="2540" cy="1270"/>
                          </a:xfrm>
                          <a:custGeom>
                            <a:avLst/>
                            <a:gdLst/>
                            <a:ahLst/>
                            <a:cxnLst/>
                            <a:rect l="l" t="t" r="r" b="b"/>
                            <a:pathLst>
                              <a:path w="2540" h="635">
                                <a:moveTo>
                                  <a:pt x="0" y="266"/>
                                </a:moveTo>
                                <a:lnTo>
                                  <a:pt x="2209" y="0"/>
                                </a:lnTo>
                              </a:path>
                            </a:pathLst>
                          </a:custGeom>
                          <a:ln w="2476">
                            <a:solidFill>
                              <a:srgbClr val="040000"/>
                            </a:solidFill>
                            <a:prstDash val="solid"/>
                          </a:ln>
                        </wps:spPr>
                        <wps:bodyPr wrap="square" lIns="0" tIns="0" rIns="0" bIns="0" rtlCol="0">
                          <a:prstTxWarp prst="textNoShape">
                            <a:avLst/>
                          </a:prstTxWarp>
                          <a:noAutofit/>
                        </wps:bodyPr>
                      </wps:wsp>
                      <wps:wsp>
                        <wps:cNvPr id="637" name="Graphic 637"/>
                        <wps:cNvSpPr/>
                        <wps:spPr>
                          <a:xfrm>
                            <a:off x="529078" y="461133"/>
                            <a:ext cx="30480" cy="48895"/>
                          </a:xfrm>
                          <a:custGeom>
                            <a:avLst/>
                            <a:gdLst/>
                            <a:ahLst/>
                            <a:cxnLst/>
                            <a:rect l="l" t="t" r="r" b="b"/>
                            <a:pathLst>
                              <a:path w="30480" h="48895">
                                <a:moveTo>
                                  <a:pt x="0" y="48894"/>
                                </a:moveTo>
                                <a:lnTo>
                                  <a:pt x="8712" y="19430"/>
                                </a:lnTo>
                                <a:lnTo>
                                  <a:pt x="17081" y="6565"/>
                                </a:lnTo>
                                <a:lnTo>
                                  <a:pt x="22847" y="1473"/>
                                </a:lnTo>
                                <a:lnTo>
                                  <a:pt x="30213" y="0"/>
                                </a:lnTo>
                              </a:path>
                            </a:pathLst>
                          </a:custGeom>
                          <a:ln w="2476">
                            <a:solidFill>
                              <a:srgbClr val="040000"/>
                            </a:solidFill>
                            <a:prstDash val="solid"/>
                          </a:ln>
                        </wps:spPr>
                        <wps:bodyPr wrap="square" lIns="0" tIns="0" rIns="0" bIns="0" rtlCol="0">
                          <a:prstTxWarp prst="textNoShape">
                            <a:avLst/>
                          </a:prstTxWarp>
                          <a:noAutofit/>
                        </wps:bodyPr>
                      </wps:wsp>
                      <wps:wsp>
                        <wps:cNvPr id="638" name="Graphic 638"/>
                        <wps:cNvSpPr/>
                        <wps:spPr>
                          <a:xfrm>
                            <a:off x="554192" y="475532"/>
                            <a:ext cx="24765" cy="40005"/>
                          </a:xfrm>
                          <a:custGeom>
                            <a:avLst/>
                            <a:gdLst/>
                            <a:ahLst/>
                            <a:cxnLst/>
                            <a:rect l="l" t="t" r="r" b="b"/>
                            <a:pathLst>
                              <a:path w="24765" h="40005">
                                <a:moveTo>
                                  <a:pt x="0" y="39649"/>
                                </a:moveTo>
                                <a:lnTo>
                                  <a:pt x="6908" y="15811"/>
                                </a:lnTo>
                                <a:lnTo>
                                  <a:pt x="13665" y="5359"/>
                                </a:lnTo>
                                <a:lnTo>
                                  <a:pt x="18288" y="1206"/>
                                </a:lnTo>
                                <a:lnTo>
                                  <a:pt x="24257" y="0"/>
                                </a:lnTo>
                              </a:path>
                            </a:pathLst>
                          </a:custGeom>
                          <a:ln w="2476">
                            <a:solidFill>
                              <a:srgbClr val="040000"/>
                            </a:solidFill>
                            <a:prstDash val="solid"/>
                          </a:ln>
                        </wps:spPr>
                        <wps:bodyPr wrap="square" lIns="0" tIns="0" rIns="0" bIns="0" rtlCol="0">
                          <a:prstTxWarp prst="textNoShape">
                            <a:avLst/>
                          </a:prstTxWarp>
                          <a:noAutofit/>
                        </wps:bodyPr>
                      </wps:wsp>
                      <wps:wsp>
                        <wps:cNvPr id="639" name="Graphic 639"/>
                        <wps:cNvSpPr/>
                        <wps:spPr>
                          <a:xfrm>
                            <a:off x="907597" y="614173"/>
                            <a:ext cx="23495" cy="31115"/>
                          </a:xfrm>
                          <a:custGeom>
                            <a:avLst/>
                            <a:gdLst/>
                            <a:ahLst/>
                            <a:cxnLst/>
                            <a:rect l="l" t="t" r="r" b="b"/>
                            <a:pathLst>
                              <a:path w="23495" h="31115">
                                <a:moveTo>
                                  <a:pt x="0" y="18148"/>
                                </a:moveTo>
                                <a:lnTo>
                                  <a:pt x="2882" y="30873"/>
                                </a:lnTo>
                                <a:lnTo>
                                  <a:pt x="9182" y="30060"/>
                                </a:lnTo>
                                <a:lnTo>
                                  <a:pt x="13868" y="25184"/>
                                </a:lnTo>
                                <a:lnTo>
                                  <a:pt x="20027" y="13195"/>
                                </a:lnTo>
                                <a:lnTo>
                                  <a:pt x="23101" y="0"/>
                                </a:lnTo>
                              </a:path>
                            </a:pathLst>
                          </a:custGeom>
                          <a:ln w="2476">
                            <a:solidFill>
                              <a:srgbClr val="040000"/>
                            </a:solidFill>
                            <a:prstDash val="solid"/>
                          </a:ln>
                        </wps:spPr>
                        <wps:bodyPr wrap="square" lIns="0" tIns="0" rIns="0" bIns="0" rtlCol="0">
                          <a:prstTxWarp prst="textNoShape">
                            <a:avLst/>
                          </a:prstTxWarp>
                          <a:noAutofit/>
                        </wps:bodyPr>
                      </wps:wsp>
                      <wps:wsp>
                        <wps:cNvPr id="640" name="Graphic 640"/>
                        <wps:cNvSpPr/>
                        <wps:spPr>
                          <a:xfrm>
                            <a:off x="907600" y="600969"/>
                            <a:ext cx="23495" cy="31750"/>
                          </a:xfrm>
                          <a:custGeom>
                            <a:avLst/>
                            <a:gdLst/>
                            <a:ahLst/>
                            <a:cxnLst/>
                            <a:rect l="l" t="t" r="r" b="b"/>
                            <a:pathLst>
                              <a:path w="23495" h="31750">
                                <a:moveTo>
                                  <a:pt x="23177" y="11861"/>
                                </a:moveTo>
                                <a:lnTo>
                                  <a:pt x="22771" y="5295"/>
                                </a:lnTo>
                                <a:lnTo>
                                  <a:pt x="19278" y="0"/>
                                </a:lnTo>
                                <a:lnTo>
                                  <a:pt x="13195" y="1816"/>
                                </a:lnTo>
                                <a:lnTo>
                                  <a:pt x="8762" y="6705"/>
                                </a:lnTo>
                                <a:lnTo>
                                  <a:pt x="0" y="31356"/>
                                </a:lnTo>
                              </a:path>
                            </a:pathLst>
                          </a:custGeom>
                          <a:ln w="2476">
                            <a:solidFill>
                              <a:srgbClr val="040000"/>
                            </a:solidFill>
                            <a:prstDash val="solid"/>
                          </a:ln>
                        </wps:spPr>
                        <wps:bodyPr wrap="square" lIns="0" tIns="0" rIns="0" bIns="0" rtlCol="0">
                          <a:prstTxWarp prst="textNoShape">
                            <a:avLst/>
                          </a:prstTxWarp>
                          <a:noAutofit/>
                        </wps:bodyPr>
                      </wps:wsp>
                      <wps:wsp>
                        <wps:cNvPr id="641" name="Graphic 641"/>
                        <wps:cNvSpPr/>
                        <wps:spPr>
                          <a:xfrm>
                            <a:off x="479295" y="492075"/>
                            <a:ext cx="6350" cy="19685"/>
                          </a:xfrm>
                          <a:custGeom>
                            <a:avLst/>
                            <a:gdLst/>
                            <a:ahLst/>
                            <a:cxnLst/>
                            <a:rect l="l" t="t" r="r" b="b"/>
                            <a:pathLst>
                              <a:path w="6350" h="19685">
                                <a:moveTo>
                                  <a:pt x="0" y="0"/>
                                </a:moveTo>
                                <a:lnTo>
                                  <a:pt x="266" y="10579"/>
                                </a:lnTo>
                                <a:lnTo>
                                  <a:pt x="5765" y="19227"/>
                                </a:lnTo>
                              </a:path>
                            </a:pathLst>
                          </a:custGeom>
                          <a:ln w="2476">
                            <a:solidFill>
                              <a:srgbClr val="040000"/>
                            </a:solidFill>
                            <a:prstDash val="solid"/>
                          </a:ln>
                        </wps:spPr>
                        <wps:bodyPr wrap="square" lIns="0" tIns="0" rIns="0" bIns="0" rtlCol="0">
                          <a:prstTxWarp prst="textNoShape">
                            <a:avLst/>
                          </a:prstTxWarp>
                          <a:noAutofit/>
                        </wps:bodyPr>
                      </wps:wsp>
                      <wps:wsp>
                        <wps:cNvPr id="642" name="Graphic 642"/>
                        <wps:cNvSpPr/>
                        <wps:spPr>
                          <a:xfrm>
                            <a:off x="529003" y="510697"/>
                            <a:ext cx="6350" cy="20955"/>
                          </a:xfrm>
                          <a:custGeom>
                            <a:avLst/>
                            <a:gdLst/>
                            <a:ahLst/>
                            <a:cxnLst/>
                            <a:rect l="l" t="t" r="r" b="b"/>
                            <a:pathLst>
                              <a:path w="6350" h="20955">
                                <a:moveTo>
                                  <a:pt x="0" y="0"/>
                                </a:moveTo>
                                <a:lnTo>
                                  <a:pt x="266" y="11582"/>
                                </a:lnTo>
                                <a:lnTo>
                                  <a:pt x="6235" y="20955"/>
                                </a:lnTo>
                              </a:path>
                            </a:pathLst>
                          </a:custGeom>
                          <a:ln w="2476">
                            <a:solidFill>
                              <a:srgbClr val="040000"/>
                            </a:solidFill>
                            <a:prstDash val="solid"/>
                          </a:ln>
                        </wps:spPr>
                        <wps:bodyPr wrap="square" lIns="0" tIns="0" rIns="0" bIns="0" rtlCol="0">
                          <a:prstTxWarp prst="textNoShape">
                            <a:avLst/>
                          </a:prstTxWarp>
                          <a:noAutofit/>
                        </wps:bodyPr>
                      </wps:wsp>
                      <wps:wsp>
                        <wps:cNvPr id="643" name="Graphic 643"/>
                        <wps:cNvSpPr/>
                        <wps:spPr>
                          <a:xfrm>
                            <a:off x="899151" y="632854"/>
                            <a:ext cx="5080" cy="17145"/>
                          </a:xfrm>
                          <a:custGeom>
                            <a:avLst/>
                            <a:gdLst/>
                            <a:ahLst/>
                            <a:cxnLst/>
                            <a:rect l="l" t="t" r="r" b="b"/>
                            <a:pathLst>
                              <a:path w="5080" h="17145">
                                <a:moveTo>
                                  <a:pt x="0" y="0"/>
                                </a:moveTo>
                                <a:lnTo>
                                  <a:pt x="203" y="9245"/>
                                </a:lnTo>
                                <a:lnTo>
                                  <a:pt x="4965" y="16738"/>
                                </a:lnTo>
                              </a:path>
                            </a:pathLst>
                          </a:custGeom>
                          <a:ln w="2476">
                            <a:solidFill>
                              <a:srgbClr val="040000"/>
                            </a:solidFill>
                            <a:prstDash val="solid"/>
                          </a:ln>
                        </wps:spPr>
                        <wps:bodyPr wrap="square" lIns="0" tIns="0" rIns="0" bIns="0" rtlCol="0">
                          <a:prstTxWarp prst="textNoShape">
                            <a:avLst/>
                          </a:prstTxWarp>
                          <a:noAutofit/>
                        </wps:bodyPr>
                      </wps:wsp>
                      <wps:wsp>
                        <wps:cNvPr id="644" name="Graphic 644"/>
                        <wps:cNvSpPr/>
                        <wps:spPr>
                          <a:xfrm>
                            <a:off x="554192" y="515181"/>
                            <a:ext cx="5080" cy="17145"/>
                          </a:xfrm>
                          <a:custGeom>
                            <a:avLst/>
                            <a:gdLst/>
                            <a:ahLst/>
                            <a:cxnLst/>
                            <a:rect l="l" t="t" r="r" b="b"/>
                            <a:pathLst>
                              <a:path w="5080" h="17145">
                                <a:moveTo>
                                  <a:pt x="0" y="0"/>
                                </a:moveTo>
                                <a:lnTo>
                                  <a:pt x="266" y="9309"/>
                                </a:lnTo>
                                <a:lnTo>
                                  <a:pt x="5029" y="16814"/>
                                </a:lnTo>
                              </a:path>
                            </a:pathLst>
                          </a:custGeom>
                          <a:ln w="2476">
                            <a:solidFill>
                              <a:srgbClr val="040000"/>
                            </a:solidFill>
                            <a:prstDash val="solid"/>
                          </a:ln>
                        </wps:spPr>
                        <wps:bodyPr wrap="square" lIns="0" tIns="0" rIns="0" bIns="0" rtlCol="0">
                          <a:prstTxWarp prst="textNoShape">
                            <a:avLst/>
                          </a:prstTxWarp>
                          <a:noAutofit/>
                        </wps:bodyPr>
                      </wps:wsp>
                      <wps:wsp>
                        <wps:cNvPr id="645" name="Graphic 645"/>
                        <wps:cNvSpPr/>
                        <wps:spPr>
                          <a:xfrm>
                            <a:off x="321115" y="380030"/>
                            <a:ext cx="5715" cy="12065"/>
                          </a:xfrm>
                          <a:custGeom>
                            <a:avLst/>
                            <a:gdLst/>
                            <a:ahLst/>
                            <a:cxnLst/>
                            <a:rect l="l" t="t" r="r" b="b"/>
                            <a:pathLst>
                              <a:path w="5715" h="12065">
                                <a:moveTo>
                                  <a:pt x="0" y="11722"/>
                                </a:moveTo>
                                <a:lnTo>
                                  <a:pt x="5295" y="0"/>
                                </a:lnTo>
                              </a:path>
                            </a:pathLst>
                          </a:custGeom>
                          <a:ln w="2476">
                            <a:solidFill>
                              <a:srgbClr val="040000"/>
                            </a:solidFill>
                            <a:prstDash val="solid"/>
                          </a:ln>
                        </wps:spPr>
                        <wps:bodyPr wrap="square" lIns="0" tIns="0" rIns="0" bIns="0" rtlCol="0">
                          <a:prstTxWarp prst="textNoShape">
                            <a:avLst/>
                          </a:prstTxWarp>
                          <a:noAutofit/>
                        </wps:bodyPr>
                      </wps:wsp>
                      <wps:wsp>
                        <wps:cNvPr id="646" name="Graphic 646"/>
                        <wps:cNvSpPr/>
                        <wps:spPr>
                          <a:xfrm>
                            <a:off x="377002" y="376756"/>
                            <a:ext cx="7620" cy="11430"/>
                          </a:xfrm>
                          <a:custGeom>
                            <a:avLst/>
                            <a:gdLst/>
                            <a:ahLst/>
                            <a:cxnLst/>
                            <a:rect l="l" t="t" r="r" b="b"/>
                            <a:pathLst>
                              <a:path w="7620" h="11430">
                                <a:moveTo>
                                  <a:pt x="7365" y="10909"/>
                                </a:moveTo>
                                <a:lnTo>
                                  <a:pt x="1930" y="6692"/>
                                </a:lnTo>
                                <a:lnTo>
                                  <a:pt x="0" y="0"/>
                                </a:lnTo>
                              </a:path>
                            </a:pathLst>
                          </a:custGeom>
                          <a:ln w="2476">
                            <a:solidFill>
                              <a:srgbClr val="040000"/>
                            </a:solidFill>
                            <a:prstDash val="solid"/>
                          </a:ln>
                        </wps:spPr>
                        <wps:bodyPr wrap="square" lIns="0" tIns="0" rIns="0" bIns="0" rtlCol="0">
                          <a:prstTxWarp prst="textNoShape">
                            <a:avLst/>
                          </a:prstTxWarp>
                          <a:noAutofit/>
                        </wps:bodyPr>
                      </wps:wsp>
                      <wps:wsp>
                        <wps:cNvPr id="647" name="Graphic 647"/>
                        <wps:cNvSpPr/>
                        <wps:spPr>
                          <a:xfrm>
                            <a:off x="431794" y="333890"/>
                            <a:ext cx="7620" cy="11430"/>
                          </a:xfrm>
                          <a:custGeom>
                            <a:avLst/>
                            <a:gdLst/>
                            <a:ahLst/>
                            <a:cxnLst/>
                            <a:rect l="l" t="t" r="r" b="b"/>
                            <a:pathLst>
                              <a:path w="7620" h="11430">
                                <a:moveTo>
                                  <a:pt x="7365" y="10845"/>
                                </a:moveTo>
                                <a:lnTo>
                                  <a:pt x="1879" y="6629"/>
                                </a:lnTo>
                                <a:lnTo>
                                  <a:pt x="0" y="0"/>
                                </a:lnTo>
                              </a:path>
                            </a:pathLst>
                          </a:custGeom>
                          <a:ln w="2476">
                            <a:solidFill>
                              <a:srgbClr val="040000"/>
                            </a:solidFill>
                            <a:prstDash val="solid"/>
                          </a:ln>
                        </wps:spPr>
                        <wps:bodyPr wrap="square" lIns="0" tIns="0" rIns="0" bIns="0" rtlCol="0">
                          <a:prstTxWarp prst="textNoShape">
                            <a:avLst/>
                          </a:prstTxWarp>
                          <a:noAutofit/>
                        </wps:bodyPr>
                      </wps:wsp>
                      <wps:wsp>
                        <wps:cNvPr id="648" name="Graphic 648"/>
                        <wps:cNvSpPr/>
                        <wps:spPr>
                          <a:xfrm>
                            <a:off x="304973" y="350230"/>
                            <a:ext cx="9525" cy="1905"/>
                          </a:xfrm>
                          <a:custGeom>
                            <a:avLst/>
                            <a:gdLst/>
                            <a:ahLst/>
                            <a:cxnLst/>
                            <a:rect l="l" t="t" r="r" b="b"/>
                            <a:pathLst>
                              <a:path w="9525" h="1905">
                                <a:moveTo>
                                  <a:pt x="9245" y="0"/>
                                </a:moveTo>
                                <a:lnTo>
                                  <a:pt x="0" y="1803"/>
                                </a:lnTo>
                              </a:path>
                            </a:pathLst>
                          </a:custGeom>
                          <a:ln w="2476">
                            <a:solidFill>
                              <a:srgbClr val="040000"/>
                            </a:solidFill>
                            <a:prstDash val="solid"/>
                          </a:ln>
                        </wps:spPr>
                        <wps:bodyPr wrap="square" lIns="0" tIns="0" rIns="0" bIns="0" rtlCol="0">
                          <a:prstTxWarp prst="textNoShape">
                            <a:avLst/>
                          </a:prstTxWarp>
                          <a:noAutofit/>
                        </wps:bodyPr>
                      </wps:wsp>
                      <wps:wsp>
                        <wps:cNvPr id="649" name="Graphic 649"/>
                        <wps:cNvSpPr/>
                        <wps:spPr>
                          <a:xfrm>
                            <a:off x="431457" y="451557"/>
                            <a:ext cx="10795" cy="23495"/>
                          </a:xfrm>
                          <a:custGeom>
                            <a:avLst/>
                            <a:gdLst/>
                            <a:ahLst/>
                            <a:cxnLst/>
                            <a:rect l="l" t="t" r="r" b="b"/>
                            <a:pathLst>
                              <a:path w="10795" h="23495">
                                <a:moveTo>
                                  <a:pt x="10655" y="0"/>
                                </a:moveTo>
                                <a:lnTo>
                                  <a:pt x="3352" y="10782"/>
                                </a:lnTo>
                                <a:lnTo>
                                  <a:pt x="0" y="23444"/>
                                </a:lnTo>
                              </a:path>
                            </a:pathLst>
                          </a:custGeom>
                          <a:ln w="2476">
                            <a:solidFill>
                              <a:srgbClr val="040000"/>
                            </a:solidFill>
                            <a:prstDash val="solid"/>
                          </a:ln>
                        </wps:spPr>
                        <wps:bodyPr wrap="square" lIns="0" tIns="0" rIns="0" bIns="0" rtlCol="0">
                          <a:prstTxWarp prst="textNoShape">
                            <a:avLst/>
                          </a:prstTxWarp>
                          <a:noAutofit/>
                        </wps:bodyPr>
                      </wps:wsp>
                      <wps:wsp>
                        <wps:cNvPr id="650" name="Graphic 650"/>
                        <wps:cNvSpPr/>
                        <wps:spPr>
                          <a:xfrm>
                            <a:off x="431793" y="326188"/>
                            <a:ext cx="5080" cy="8255"/>
                          </a:xfrm>
                          <a:custGeom>
                            <a:avLst/>
                            <a:gdLst/>
                            <a:ahLst/>
                            <a:cxnLst/>
                            <a:rect l="l" t="t" r="r" b="b"/>
                            <a:pathLst>
                              <a:path w="5080" h="8255">
                                <a:moveTo>
                                  <a:pt x="0" y="7696"/>
                                </a:moveTo>
                                <a:lnTo>
                                  <a:pt x="4762" y="0"/>
                                </a:lnTo>
                              </a:path>
                            </a:pathLst>
                          </a:custGeom>
                          <a:ln w="2476">
                            <a:solidFill>
                              <a:srgbClr val="040000"/>
                            </a:solidFill>
                            <a:prstDash val="solid"/>
                          </a:ln>
                        </wps:spPr>
                        <wps:bodyPr wrap="square" lIns="0" tIns="0" rIns="0" bIns="0" rtlCol="0">
                          <a:prstTxWarp prst="textNoShape">
                            <a:avLst/>
                          </a:prstTxWarp>
                          <a:noAutofit/>
                        </wps:bodyPr>
                      </wps:wsp>
                      <wps:wsp>
                        <wps:cNvPr id="651" name="Graphic 651"/>
                        <wps:cNvSpPr/>
                        <wps:spPr>
                          <a:xfrm>
                            <a:off x="326411" y="376756"/>
                            <a:ext cx="50800" cy="7620"/>
                          </a:xfrm>
                          <a:custGeom>
                            <a:avLst/>
                            <a:gdLst/>
                            <a:ahLst/>
                            <a:cxnLst/>
                            <a:rect l="l" t="t" r="r" b="b"/>
                            <a:pathLst>
                              <a:path w="50800" h="7620">
                                <a:moveTo>
                                  <a:pt x="0" y="3276"/>
                                </a:moveTo>
                                <a:lnTo>
                                  <a:pt x="25793" y="7023"/>
                                </a:lnTo>
                                <a:lnTo>
                                  <a:pt x="38722" y="5359"/>
                                </a:lnTo>
                                <a:lnTo>
                                  <a:pt x="50584" y="0"/>
                                </a:lnTo>
                              </a:path>
                            </a:pathLst>
                          </a:custGeom>
                          <a:ln w="2476">
                            <a:solidFill>
                              <a:srgbClr val="040000"/>
                            </a:solidFill>
                            <a:prstDash val="solid"/>
                          </a:ln>
                        </wps:spPr>
                        <wps:bodyPr wrap="square" lIns="0" tIns="0" rIns="0" bIns="0" rtlCol="0">
                          <a:prstTxWarp prst="textNoShape">
                            <a:avLst/>
                          </a:prstTxWarp>
                          <a:noAutofit/>
                        </wps:bodyPr>
                      </wps:wsp>
                      <wps:wsp>
                        <wps:cNvPr id="652" name="Graphic 652"/>
                        <wps:cNvSpPr/>
                        <wps:spPr>
                          <a:xfrm>
                            <a:off x="545553" y="368987"/>
                            <a:ext cx="8255" cy="10795"/>
                          </a:xfrm>
                          <a:custGeom>
                            <a:avLst/>
                            <a:gdLst/>
                            <a:ahLst/>
                            <a:cxnLst/>
                            <a:rect l="l" t="t" r="r" b="b"/>
                            <a:pathLst>
                              <a:path w="8255" h="10795">
                                <a:moveTo>
                                  <a:pt x="7708" y="10642"/>
                                </a:moveTo>
                                <a:lnTo>
                                  <a:pt x="6832" y="2539"/>
                                </a:lnTo>
                                <a:lnTo>
                                  <a:pt x="3746" y="0"/>
                                </a:lnTo>
                                <a:lnTo>
                                  <a:pt x="0" y="1460"/>
                                </a:lnTo>
                              </a:path>
                            </a:pathLst>
                          </a:custGeom>
                          <a:ln w="2476">
                            <a:solidFill>
                              <a:srgbClr val="040000"/>
                            </a:solidFill>
                            <a:prstDash val="solid"/>
                          </a:ln>
                        </wps:spPr>
                        <wps:bodyPr wrap="square" lIns="0" tIns="0" rIns="0" bIns="0" rtlCol="0">
                          <a:prstTxWarp prst="textNoShape">
                            <a:avLst/>
                          </a:prstTxWarp>
                          <a:noAutofit/>
                        </wps:bodyPr>
                      </wps:wsp>
                      <wps:wsp>
                        <wps:cNvPr id="653" name="Graphic 653"/>
                        <wps:cNvSpPr/>
                        <wps:spPr>
                          <a:xfrm>
                            <a:off x="330833" y="329933"/>
                            <a:ext cx="9525" cy="1905"/>
                          </a:xfrm>
                          <a:custGeom>
                            <a:avLst/>
                            <a:gdLst/>
                            <a:ahLst/>
                            <a:cxnLst/>
                            <a:rect l="l" t="t" r="r" b="b"/>
                            <a:pathLst>
                              <a:path w="9525" h="1905">
                                <a:moveTo>
                                  <a:pt x="9245" y="0"/>
                                </a:moveTo>
                                <a:lnTo>
                                  <a:pt x="0" y="1879"/>
                                </a:lnTo>
                              </a:path>
                            </a:pathLst>
                          </a:custGeom>
                          <a:ln w="2476">
                            <a:solidFill>
                              <a:srgbClr val="040000"/>
                            </a:solidFill>
                            <a:prstDash val="solid"/>
                          </a:ln>
                        </wps:spPr>
                        <wps:bodyPr wrap="square" lIns="0" tIns="0" rIns="0" bIns="0" rtlCol="0">
                          <a:prstTxWarp prst="textNoShape">
                            <a:avLst/>
                          </a:prstTxWarp>
                          <a:noAutofit/>
                        </wps:bodyPr>
                      </wps:wsp>
                      <wps:wsp>
                        <wps:cNvPr id="654" name="Graphic 654"/>
                        <wps:cNvSpPr/>
                        <wps:spPr>
                          <a:xfrm>
                            <a:off x="356692" y="309712"/>
                            <a:ext cx="9525" cy="1905"/>
                          </a:xfrm>
                          <a:custGeom>
                            <a:avLst/>
                            <a:gdLst/>
                            <a:ahLst/>
                            <a:cxnLst/>
                            <a:rect l="l" t="t" r="r" b="b"/>
                            <a:pathLst>
                              <a:path w="9525" h="1905">
                                <a:moveTo>
                                  <a:pt x="9245" y="0"/>
                                </a:moveTo>
                                <a:lnTo>
                                  <a:pt x="0" y="1803"/>
                                </a:lnTo>
                              </a:path>
                            </a:pathLst>
                          </a:custGeom>
                          <a:ln w="2476">
                            <a:solidFill>
                              <a:srgbClr val="040000"/>
                            </a:solidFill>
                            <a:prstDash val="solid"/>
                          </a:ln>
                        </wps:spPr>
                        <wps:bodyPr wrap="square" lIns="0" tIns="0" rIns="0" bIns="0" rtlCol="0">
                          <a:prstTxWarp prst="textNoShape">
                            <a:avLst/>
                          </a:prstTxWarp>
                          <a:noAutofit/>
                        </wps:bodyPr>
                      </wps:wsp>
                      <wps:wsp>
                        <wps:cNvPr id="655" name="Textbox 655"/>
                        <wps:cNvSpPr txBox="1"/>
                        <wps:spPr>
                          <a:xfrm>
                            <a:off x="0" y="0"/>
                            <a:ext cx="1072515" cy="1072515"/>
                          </a:xfrm>
                          <a:prstGeom prst="rect">
                            <a:avLst/>
                          </a:prstGeom>
                        </wps:spPr>
                        <wps:txbx>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143"/>
                                <w:rPr>
                                  <w:sz w:val="14"/>
                                </w:rPr>
                              </w:pPr>
                            </w:p>
                            <w:p>
                              <w:pPr>
                                <w:spacing w:before="0"/>
                                <w:ind w:left="190" w:right="0" w:firstLine="0"/>
                                <w:jc w:val="left"/>
                                <w:rPr>
                                  <w:sz w:val="14"/>
                                  <w:szCs w:val="14"/>
                                </w:rPr>
                              </w:pPr>
                              <w:r>
                                <w:rPr>
                                  <w:color w:val="231815"/>
                                  <w:sz w:val="14"/>
                                  <w:szCs w:val="14"/>
                                </w:rPr>
                                <w:t>Wi-Fi-Plug(op�onal)</w:t>
                              </w:r>
                              <w:r>
                                <w:rPr>
                                  <w:color w:val="231815"/>
                                  <w:spacing w:val="-4"/>
                                  <w:sz w:val="14"/>
                                  <w:szCs w:val="14"/>
                                </w:rPr>
                                <w:t> </w:t>
                              </w:r>
                              <w:r>
                                <w:rPr>
                                  <w:color w:val="231815"/>
                                  <w:spacing w:val="-5"/>
                                  <w:sz w:val="14"/>
                                  <w:szCs w:val="14"/>
                                </w:rPr>
                                <w:t>x1</w:t>
                              </w:r>
                            </w:p>
                          </w:txbxContent>
                        </wps:txbx>
                        <wps:bodyPr wrap="square" lIns="0" tIns="0" rIns="0" bIns="0" rtlCol="0">
                          <a:noAutofit/>
                        </wps:bodyPr>
                      </wps:wsp>
                    </wpg:wgp>
                  </a:graphicData>
                </a:graphic>
              </wp:anchor>
            </w:drawing>
          </mc:Choice>
          <mc:Fallback>
            <w:pict>
              <v:group style="position:absolute;margin-left:293.283295pt;margin-top:100.933525pt;width:84.45pt;height:84.45pt;mso-position-horizontal-relative:page;mso-position-vertical-relative:paragraph;z-index:-15715328;mso-wrap-distance-left:0;mso-wrap-distance-right:0" id="docshapegroup309" coordorigin="5866,2019" coordsize="1689,1689">
                <v:shape style="position:absolute;left:5869;top:2022;width:1681;height:1681" id="docshape310" coordorigin="5870,2023" coordsize="1681,1681" path="m7506,3703l5914,3703,5897,3700,5883,3690,5873,3676,5870,3659,5870,2067,5873,2050,5883,2036,5897,2026,5914,2023,7506,2023,7523,2026,7537,2036,7547,2050,7550,2067,7550,3659,7547,3676,7537,3690,7523,3700,7506,3703xe" filled="false" stroked="true" strokeweight=".39pt" strokecolor="#231815">
                  <v:path arrowok="t"/>
                  <v:stroke dashstyle="solid"/>
                </v:shape>
                <v:shape style="position:absolute;left:6089;top:2427;width:660;height:531" type="#_x0000_t75" id="docshape311" stroked="false">
                  <v:imagedata r:id="rId53" o:title=""/>
                </v:shape>
                <v:line style="position:absolute" from="7289,3042" to="6746,2856" stroked="true" strokeweight=".195pt" strokecolor="#040000">
                  <v:stroke dashstyle="solid"/>
                </v:line>
                <v:line style="position:absolute" from="6225,2675" to="6181,2660" stroked="true" strokeweight=".195pt" strokecolor="#040000">
                  <v:stroke dashstyle="solid"/>
                </v:line>
                <v:line style="position:absolute" from="6505,2769" to="6225,2674" stroked="true" strokeweight=".195pt" strokecolor="#040000">
                  <v:stroke dashstyle="solid"/>
                </v:line>
                <v:line style="position:absolute" from="6725,2602" to="6562,2730" stroked="true" strokeweight=".195pt" strokecolor="#040000">
                  <v:stroke dashstyle="solid"/>
                </v:line>
                <v:line style="position:absolute" from="6120,2629" to="6142,2636" stroked="true" strokeweight=".195pt" strokecolor="#040000">
                  <v:stroke dashstyle="solid"/>
                </v:line>
                <v:line style="position:absolute" from="6126,2616" to="6147,2624" stroked="true" strokeweight=".195pt" strokecolor="#040000">
                  <v:stroke dashstyle="solid"/>
                </v:line>
                <v:line style="position:absolute" from="6122,2614" to="6125,2615" stroked="true" strokeweight=".195pt" strokecolor="#040000">
                  <v:stroke dashstyle="solid"/>
                </v:line>
                <v:line style="position:absolute" from="6122,2612" to="6127,2613" stroked="true" strokeweight=".195pt" strokecolor="#040000">
                  <v:stroke dashstyle="solid"/>
                </v:line>
                <v:line style="position:absolute" from="6235,2636" to="6197,2623" stroked="true" strokeweight=".195pt" strokecolor="#040000">
                  <v:stroke dashstyle="solid"/>
                </v:line>
                <v:line style="position:absolute" from="6181,2614" to="6155,2605" stroked="true" strokeweight=".195pt" strokecolor="#040000">
                  <v:stroke dashstyle="solid"/>
                </v:line>
                <v:line style="position:absolute" from="6145,2599" to="6130,2594" stroked="true" strokeweight=".195pt" strokecolor="#040000">
                  <v:stroke dashstyle="solid"/>
                </v:line>
                <v:line style="position:absolute" from="6429,2468" to="6405,2438" stroked="true" strokeweight=".195pt" strokecolor="#040000">
                  <v:stroke dashstyle="solid"/>
                </v:line>
                <v:line style="position:absolute" from="6192,2598" to="6166,2589" stroked="true" strokeweight=".195pt" strokecolor="#040000">
                  <v:stroke dashstyle="solid"/>
                </v:line>
                <v:line style="position:absolute" from="6539,2695" to="6259,2600" stroked="true" strokeweight=".195pt" strokecolor="#040000">
                  <v:stroke dashstyle="solid"/>
                </v:line>
                <v:line style="position:absolute" from="6261,2598" to="6371,2636" stroked="true" strokeweight=".195pt" strokecolor="#040000">
                  <v:stroke dashstyle="solid"/>
                </v:line>
                <v:line style="position:absolute" from="7320,2953" to="6777,2768" stroked="true" strokeweight=".195pt" strokecolor="#040000">
                  <v:stroke dashstyle="solid"/>
                </v:line>
                <v:line style="position:absolute" from="6668,2723" to="6664,2722" stroked="true" strokeweight=".195pt" strokecolor="#040000">
                  <v:stroke dashstyle="solid"/>
                </v:line>
                <v:line style="position:absolute" from="6726,2738" to="6737,2617" stroked="true" strokeweight=".195pt" strokecolor="#040000">
                  <v:stroke dashstyle="solid"/>
                </v:line>
                <v:line style="position:absolute" from="6729,2739" to="6741,2611" stroked="true" strokeweight=".195pt" strokecolor="#040000">
                  <v:stroke dashstyle="solid"/>
                </v:line>
                <v:line style="position:absolute" from="6746,2745" to="6678,2722" stroked="true" strokeweight=".195pt" strokecolor="#040000">
                  <v:stroke dashstyle="solid"/>
                </v:line>
                <v:line style="position:absolute" from="6666,2717" to="6653,2713" stroked="true" strokeweight=".195pt" strokecolor="#040000">
                  <v:stroke dashstyle="solid"/>
                </v:line>
                <v:line style="position:absolute" from="6269,2579" to="6380,2617" stroked="true" strokeweight=".195pt" strokecolor="#040000">
                  <v:stroke dashstyle="solid"/>
                </v:line>
                <v:line style="position:absolute" from="6481,2641" to="6566,2670" stroked="true" strokeweight=".195pt" strokecolor="#040000">
                  <v:stroke dashstyle="solid"/>
                </v:line>
                <v:line style="position:absolute" from="6202,2538" to="6216,2543" stroked="true" strokeweight=".195pt" strokecolor="#040000">
                  <v:stroke dashstyle="solid"/>
                </v:line>
                <v:line style="position:absolute" from="6218,2542" to="6205,2537" stroked="true" strokeweight=".195pt" strokecolor="#040000">
                  <v:stroke dashstyle="solid"/>
                </v:line>
                <v:line style="position:absolute" from="6778,2768" to="6749,2746" stroked="true" strokeweight=".195pt" strokecolor="#040000">
                  <v:stroke dashstyle="solid"/>
                </v:line>
                <v:line style="position:absolute" from="6543,2935" to="6664,2841" stroked="true" strokeweight=".195pt" strokecolor="#040000">
                  <v:stroke dashstyle="solid"/>
                </v:line>
                <v:line style="position:absolute" from="6536,2949" to="6672,2843" stroked="true" strokeweight=".195pt" strokecolor="#040000">
                  <v:stroke dashstyle="solid"/>
                </v:line>
                <v:line style="position:absolute" from="6289,2489" to="6293,2490" stroked="true" strokeweight=".195pt" strokecolor="#040000">
                  <v:stroke dashstyle="solid"/>
                </v:line>
                <v:line style="position:absolute" from="6291,2488" to="6294,2489" stroked="true" strokeweight=".195pt" strokecolor="#040000">
                  <v:stroke dashstyle="solid"/>
                </v:line>
                <v:line style="position:absolute" from="6664,2593" to="6581,2564" stroked="true" strokeweight=".195pt" strokecolor="#040000">
                  <v:stroke dashstyle="solid"/>
                </v:line>
                <v:line style="position:absolute" from="6666,2591" to="6581,2562" stroked="true" strokeweight=".195pt" strokecolor="#040000">
                  <v:stroke dashstyle="solid"/>
                </v:line>
                <v:line style="position:absolute" from="6396,2481" to="6384,2477" stroked="true" strokeweight=".195pt" strokecolor="#040000">
                  <v:stroke dashstyle="solid"/>
                </v:line>
                <v:line style="position:absolute" from="6400,2478" to="6391,2475" stroked="true" strokeweight=".195pt" strokecolor="#040000">
                  <v:stroke dashstyle="solid"/>
                </v:line>
                <v:line style="position:absolute" from="6702,2568" to="6540,2513" stroked="true" strokeweight=".195pt" strokecolor="#040000">
                  <v:stroke dashstyle="solid"/>
                </v:line>
                <v:line style="position:absolute" from="6524,2505" to="6413,2467" stroked="true" strokeweight=".195pt" strokecolor="#040000">
                  <v:stroke dashstyle="solid"/>
                </v:line>
                <v:line style="position:absolute" from="6716,2564" to="6436,2468" stroked="true" strokeweight=".195pt" strokecolor="#040000">
                  <v:stroke dashstyle="solid"/>
                </v:line>
                <v:line style="position:absolute" from="6395,2438" to="6370,2430" stroked="true" strokeweight=".195pt" strokecolor="#040000">
                  <v:stroke dashstyle="solid"/>
                </v:line>
                <v:line style="position:absolute" from="6402,2436" to="6377,2428" stroked="true" strokeweight=".195pt" strokecolor="#040000">
                  <v:stroke dashstyle="solid"/>
                </v:line>
                <v:line style="position:absolute" from="6699,2822" to="6699,2823" stroked="true" strokeweight=".195pt" strokecolor="#040000">
                  <v:stroke dashstyle="solid"/>
                </v:line>
                <v:line style="position:absolute" from="7332,2986" to="7333,2984" stroked="true" strokeweight=".195pt" strokecolor="#040000">
                  <v:stroke dashstyle="solid"/>
                </v:line>
                <v:line style="position:absolute" from="7331,2986" to="7331,2984" stroked="true" strokeweight=".195pt" strokecolor="#040000">
                  <v:stroke dashstyle="solid"/>
                </v:line>
                <v:line style="position:absolute" from="6632,2821" to="6632,2823" stroked="true" strokeweight=".195pt" strokecolor="#040000">
                  <v:stroke dashstyle="solid"/>
                </v:line>
                <v:line style="position:absolute" from="6668,2724" to="6666,2724" stroked="true" strokeweight=".195pt" strokecolor="#040000">
                  <v:stroke dashstyle="solid"/>
                </v:line>
                <v:line style="position:absolute" from="6289,2488" to="6287,2488" stroked="true" strokeweight=".195pt" strokecolor="#040000">
                  <v:stroke dashstyle="solid"/>
                </v:line>
                <v:line style="position:absolute" from="6205,2537" to="6202,2538" stroked="true" strokeweight=".195pt" strokecolor="#040000">
                  <v:stroke dashstyle="solid"/>
                </v:line>
                <v:line style="position:absolute" from="6122,2612" to="6122,2614" stroked="true" strokeweight=".195pt" strokecolor="#040000">
                  <v:stroke dashstyle="solid"/>
                </v:line>
                <v:line style="position:absolute" from="6130,2594" to="6122,2612" stroked="true" strokeweight=".195pt" strokecolor="#040000">
                  <v:stroke dashstyle="solid"/>
                </v:line>
                <v:line style="position:absolute" from="6405,2438" to="6402,2436" stroked="true" strokeweight=".195pt" strokecolor="#040000">
                  <v:stroke dashstyle="solid"/>
                </v:line>
                <v:shape style="position:absolute;left:6123;top:2748;width:11;height:34" id="docshape312" coordorigin="6124,2749" coordsize="11,34" path="m6134,2749l6125,2765,6124,2775,6127,2783e" filled="false" stroked="true" strokeweight=".195pt" strokecolor="#040000">
                  <v:path arrowok="t"/>
                  <v:stroke dashstyle="solid"/>
                </v:shape>
                <v:line style="position:absolute" from="6346,2573" to="6347,2575" stroked="true" strokeweight=".195pt" strokecolor="#040000">
                  <v:stroke dashstyle="solid"/>
                </v:line>
                <v:line style="position:absolute" from="6347,2575" to="6351,2578" stroked="true" strokeweight=".195pt" strokecolor="#040000">
                  <v:stroke dashstyle="solid"/>
                </v:line>
                <v:line style="position:absolute" from="6427,2509" to="6428,2511" stroked="true" strokeweight=".195pt" strokecolor="#040000">
                  <v:stroke dashstyle="solid"/>
                </v:line>
                <v:line style="position:absolute" from="6428,2511" to="6432,2514" stroked="true" strokeweight=".195pt" strokecolor="#040000">
                  <v:stroke dashstyle="solid"/>
                </v:line>
                <v:line style="position:absolute" from="6370,2430" to="6377,2428" stroked="true" strokeweight=".195pt" strokecolor="#040000">
                  <v:stroke dashstyle="solid"/>
                </v:line>
                <v:line style="position:absolute" from="6155,2605" to="6166,2589" stroked="true" strokeweight=".195pt" strokecolor="#040000">
                  <v:stroke dashstyle="solid"/>
                </v:line>
                <v:shape style="position:absolute;left:6087;top:2737;width:10;height:60" id="docshape313" coordorigin="6087,2737" coordsize="10,60" path="m6097,2737l6088,2767,6087,2782,6092,2796e" filled="false" stroked="true" strokeweight=".195pt" strokecolor="#040000">
                  <v:path arrowok="t"/>
                  <v:stroke dashstyle="solid"/>
                </v:shape>
                <v:line style="position:absolute" from="6387,2541" to="6387,2543" stroked="true" strokeweight=".195pt" strokecolor="#040000">
                  <v:stroke dashstyle="solid"/>
                </v:line>
                <v:line style="position:absolute" from="6387,2543" to="6392,2546" stroked="true" strokeweight=".195pt" strokecolor="#040000">
                  <v:stroke dashstyle="solid"/>
                </v:line>
                <v:shape style="position:absolute;left:6523;top:2504;width:30;height:28" id="docshape314" coordorigin="6524,2505" coordsize="30,28" path="m6553,2532l6550,2522,6543,2514,6524,2505e" filled="false" stroked="true" strokeweight=".195pt" strokecolor="#040000">
                  <v:path arrowok="t"/>
                  <v:stroke dashstyle="solid"/>
                </v:shape>
                <v:line style="position:absolute" from="6122,2617" to="6118,2626" stroked="true" strokeweight=".195pt" strokecolor="#040000">
                  <v:stroke dashstyle="solid"/>
                </v:line>
                <v:line style="position:absolute" from="6291,2488" to="6289,2488" stroked="true" strokeweight=".195pt" strokecolor="#040000">
                  <v:stroke dashstyle="solid"/>
                </v:line>
                <v:line style="position:absolute" from="6287,2488" to="6285,2489" stroked="true" strokeweight=".195pt" strokecolor="#040000">
                  <v:stroke dashstyle="solid"/>
                </v:line>
                <v:shape style="position:absolute;left:7319;top:2952;width:13;height:32" id="docshape315" coordorigin="7320,2953" coordsize="13,32" path="m7320,2953l7331,2966,7333,2984e" filled="false" stroked="true" strokeweight=".195pt" strokecolor="#040000">
                  <v:path arrowok="t"/>
                  <v:stroke dashstyle="solid"/>
                </v:shape>
                <v:shape style="position:absolute;left:7289;top:2985;width:43;height:56" id="docshape316" coordorigin="7289,2986" coordsize="43,56" path="m7332,2986l7320,3023,7308,3038,7289,3042e" filled="false" stroked="true" strokeweight=".195pt" strokecolor="#040000">
                  <v:path arrowok="t"/>
                  <v:stroke dashstyle="solid"/>
                </v:shape>
                <v:line style="position:absolute" from="6628,2828" to="6635,2828" stroked="true" strokeweight=".195pt" strokecolor="#040000">
                  <v:stroke dashstyle="solid"/>
                </v:line>
                <v:line style="position:absolute" from="6746,2745" to="6749,2746" stroked="true" strokeweight=".195pt" strokecolor="#040000">
                  <v:stroke dashstyle="solid"/>
                </v:line>
                <v:shape style="position:absolute;left:6225;top:2599;width:34;height:74" id="docshape317" coordorigin="6225,2600" coordsize="34,74" path="m6225,2674l6236,2634,6259,2600e" filled="false" stroked="true" strokeweight=".195pt" strokecolor="#040000">
                  <v:path arrowok="t"/>
                  <v:stroke dashstyle="solid"/>
                </v:shape>
                <v:line style="position:absolute" from="6666,2717" to="6672,2722" stroked="true" strokeweight=".195pt" strokecolor="#040000">
                  <v:stroke dashstyle="solid"/>
                </v:line>
                <v:line style="position:absolute" from="6424,2470" to="6436,2468" stroked="true" strokeweight=".195pt" strokecolor="#040000">
                  <v:stroke dashstyle="solid"/>
                </v:line>
                <v:line style="position:absolute" from="6164,2728" to="6159,2729" stroked="true" strokeweight=".195pt" strokecolor="#040000">
                  <v:stroke dashstyle="solid"/>
                </v:line>
                <v:line style="position:absolute" from="6135,2749" to="6133,2751" stroked="true" strokeweight=".195pt" strokecolor="#040000">
                  <v:stroke dashstyle="solid"/>
                </v:line>
                <v:line style="position:absolute" from="6133,2751" to="6131,2753" stroked="true" strokeweight=".195pt" strokecolor="#040000">
                  <v:stroke dashstyle="solid"/>
                </v:line>
                <v:shape style="position:absolute;left:6715;top:2563;width:25;height:47" id="docshape318" coordorigin="6716,2564" coordsize="25,47" path="m6716,2564l6728,2571,6737,2582,6741,2611e" filled="false" stroked="true" strokeweight=".195pt" strokecolor="#040000">
                  <v:path arrowok="t"/>
                  <v:stroke dashstyle="solid"/>
                </v:shape>
                <v:shape style="position:absolute;left:6501;top:2949;width:35;height:8" id="docshape319" coordorigin="6501,2949" coordsize="35,8" path="m6536,2949l6520,2957,6501,2956e" filled="false" stroked="true" strokeweight=".195pt" strokecolor="#040000">
                  <v:path arrowok="t"/>
                  <v:stroke dashstyle="solid"/>
                </v:shape>
                <v:shape style="position:absolute;left:6211;top:2827;width:10;height:33" id="docshape320" coordorigin="6211,2828" coordsize="10,33" path="m6221,2861l6212,2846,6211,2828e" filled="false" stroked="true" strokeweight=".195pt" strokecolor="#040000">
                  <v:path arrowok="t"/>
                  <v:stroke dashstyle="solid"/>
                </v:shape>
                <v:line style="position:absolute" from="6136,2852" to="6133,2850" stroked="true" strokeweight=".195pt" strokecolor="#040000">
                  <v:stroke dashstyle="solid"/>
                </v:line>
                <v:line style="position:absolute" from="6161,2861" to="6168,2859" stroked="true" strokeweight=".195pt" strokecolor="#040000">
                  <v:stroke dashstyle="solid"/>
                </v:line>
                <v:shape style="position:absolute;left:6630;top:2724;width:36;height:76" id="docshape321" coordorigin="6631,2724" coordsize="36,76" path="m6631,2800l6642,2759,6652,2740,6666,2724e" filled="false" stroked="true" strokeweight=".195pt" strokecolor="#040000">
                  <v:path arrowok="t"/>
                  <v:stroke dashstyle="solid"/>
                </v:shape>
                <v:line style="position:absolute" from="6668,2724" to="6678,2722" stroked="true" strokeweight=".195pt" strokecolor="#040000">
                  <v:stroke dashstyle="solid"/>
                </v:line>
                <v:line style="position:absolute" from="6631,2800" to="6632,2821" stroked="true" strokeweight=".195pt" strokecolor="#040000">
                  <v:stroke dashstyle="solid"/>
                </v:line>
                <v:line style="position:absolute" from="6632,2823" to="6641,2833" stroked="true" strokeweight=".195pt" strokecolor="#040000">
                  <v:stroke dashstyle="solid"/>
                </v:line>
                <v:line style="position:absolute" from="6261,2598" to="6269,2579" stroked="true" strokeweight=".195pt" strokecolor="#040000">
                  <v:stroke dashstyle="solid"/>
                </v:line>
                <v:line style="position:absolute" from="6351,2578" to="6365,2576" stroked="true" strokeweight=".195pt" strokecolor="#040000">
                  <v:stroke dashstyle="solid"/>
                </v:line>
                <v:line style="position:absolute" from="6365,2576" to="6365,2575" stroked="true" strokeweight=".195pt" strokecolor="#040000">
                  <v:stroke dashstyle="solid"/>
                </v:line>
                <v:line style="position:absolute" from="6432,2514" to="6447,2512" stroked="true" strokeweight=".195pt" strokecolor="#040000">
                  <v:stroke dashstyle="solid"/>
                </v:line>
                <v:line style="position:absolute" from="6447,2512" to="6447,2511" stroked="true" strokeweight=".195pt" strokecolor="#040000">
                  <v:stroke dashstyle="solid"/>
                </v:line>
                <v:line style="position:absolute" from="6392,2546" to="6406,2544" stroked="true" strokeweight=".195pt" strokecolor="#040000">
                  <v:stroke dashstyle="solid"/>
                </v:line>
                <v:line style="position:absolute" from="6406,2544" to="6406,2543" stroked="true" strokeweight=".195pt" strokecolor="#040000">
                  <v:stroke dashstyle="solid"/>
                </v:line>
                <v:shape style="position:absolute;left:6531;top:2920;width:13;height:17" id="docshape322" coordorigin="6531,2921" coordsize="13,17" path="m6531,2921l6533,2933,6537,2937,6543,2935e" filled="false" stroked="true" strokeweight=".195pt" strokecolor="#040000">
                  <v:path arrowok="t"/>
                  <v:stroke dashstyle="solid"/>
                </v:shape>
                <v:shape style="position:absolute;left:6605;top:2713;width:48;height:79" id="docshape323" coordorigin="6605,2713" coordsize="48,79" path="m6605,2791l6619,2744,6632,2724,6641,2715,6653,2713e" filled="false" stroked="true" strokeweight=".195pt" strokecolor="#040000">
                  <v:path arrowok="t"/>
                  <v:stroke dashstyle="solid"/>
                </v:shape>
                <v:line style="position:absolute" from="6285,2489" to="6289,2489" stroked="true" strokeweight=".195pt" strokecolor="#040000">
                  <v:stroke dashstyle="solid"/>
                </v:line>
                <v:line style="position:absolute" from="6127,2783" to="6131,2781" stroked="true" strokeweight=".195pt" strokecolor="#040000">
                  <v:stroke dashstyle="solid"/>
                </v:line>
                <v:line style="position:absolute" from="6192,2598" to="6181,2614" stroked="true" strokeweight=".195pt" strokecolor="#040000">
                  <v:stroke dashstyle="solid"/>
                </v:line>
                <v:line style="position:absolute" from="6447,2511" to="6442,2506" stroked="true" strokeweight=".195pt" strokecolor="#040000">
                  <v:stroke dashstyle="solid"/>
                </v:line>
                <v:shape style="position:absolute;left:7281;top:2952;width:39;height:63" id="docshape324" coordorigin="7282,2953" coordsize="39,63" path="m7320,2953l7310,2955,7303,2961,7293,2978,7282,3015e" filled="false" stroked="true" strokeweight=".195pt" strokecolor="#040000">
                  <v:path arrowok="t"/>
                  <v:stroke dashstyle="solid"/>
                </v:shape>
                <v:line style="position:absolute" from="6447,2511" to="6446,2510" stroked="true" strokeweight=".195pt" strokecolor="#040000">
                  <v:stroke dashstyle="solid"/>
                </v:line>
                <v:line style="position:absolute" from="6446,2510" to="6442,2507" stroked="true" strokeweight=".195pt" strokecolor="#040000">
                  <v:stroke dashstyle="solid"/>
                </v:line>
                <v:shape style="position:absolute;left:6371;top:2629;width:100;height:14" id="docshape325" coordorigin="6371,2629" coordsize="100,14" path="m6371,2636l6422,2643,6448,2640,6471,2629e" filled="false" stroked="true" strokeweight=".195pt" strokecolor="#040000">
                  <v:path arrowok="t"/>
                  <v:stroke dashstyle="solid"/>
                </v:shape>
                <v:shape style="position:absolute;left:6550;top:2521;width:16;height:41" id="docshape326" coordorigin="6550,2521" coordsize="16,41" path="m6557,2562l6565,2552,6566,2540,6550,2521e" filled="false" stroked="true" strokeweight=".195pt" strokecolor="#040000">
                  <v:path arrowok="t"/>
                  <v:stroke dashstyle="solid"/>
                </v:shape>
                <v:line style="position:absolute" from="6406,2543" to="6401,2538" stroked="true" strokeweight=".195pt" strokecolor="#040000">
                  <v:stroke dashstyle="solid"/>
                </v:line>
                <v:line style="position:absolute" from="6406,2543" to="6406,2542" stroked="true" strokeweight=".195pt" strokecolor="#040000">
                  <v:stroke dashstyle="solid"/>
                </v:line>
                <v:line style="position:absolute" from="6406,2542" to="6401,2539" stroked="true" strokeweight=".195pt" strokecolor="#040000">
                  <v:stroke dashstyle="solid"/>
                </v:line>
                <v:shape style="position:absolute;left:6505;top:2695;width:34;height:74" id="docshape327" coordorigin="6505,2695" coordsize="34,74" path="m6539,2695l6516,2729,6505,2769e" filled="false" stroked="true" strokeweight=".195pt" strokecolor="#040000">
                  <v:path arrowok="t"/>
                  <v:stroke dashstyle="solid"/>
                </v:shape>
                <v:shape style="position:absolute;left:6491;top:2923;width:10;height:33" id="docshape328" coordorigin="6492,2923" coordsize="10,33" path="m6492,2923l6492,2941,6501,2956e" filled="false" stroked="true" strokeweight=".195pt" strokecolor="#040000">
                  <v:path arrowok="t"/>
                  <v:stroke dashstyle="solid"/>
                </v:shape>
                <v:shape style="position:absolute;left:6538;top:2695;width:24;height:35" id="docshape329" coordorigin="6539,2695" coordsize="24,35" path="m6562,2730l6556,2709,6539,2695e" filled="false" stroked="true" strokeweight=".195pt" strokecolor="#040000">
                  <v:path arrowok="t"/>
                  <v:stroke dashstyle="solid"/>
                </v:shape>
                <v:shape style="position:absolute;left:6505;top:2766;width:40;height:6" id="docshape330" coordorigin="6505,2767" coordsize="40,6" path="m6545,2767l6526,2772,6505,2769e" filled="false" stroked="true" strokeweight=".195pt" strokecolor="#040000">
                  <v:path arrowok="t"/>
                  <v:stroke dashstyle="solid"/>
                </v:shape>
                <v:shape style="position:absolute;left:6491;top:2920;width:40;height:6" id="docshape331" coordorigin="6492,2921" coordsize="40,6" path="m6531,2921l6512,2926,6492,2923e" filled="false" stroked="true" strokeweight=".195pt" strokecolor="#040000">
                  <v:path arrowok="t"/>
                  <v:stroke dashstyle="solid"/>
                </v:shape>
                <v:line style="position:absolute" from="6543,2935" to="6536,2949" stroked="true" strokeweight=".195pt" strokecolor="#040000">
                  <v:stroke dashstyle="solid"/>
                </v:line>
                <v:line style="position:absolute" from="6737,2617" to="6741,2610" stroked="true" strokeweight=".195pt" strokecolor="#040000">
                  <v:stroke dashstyle="solid"/>
                </v:line>
                <v:shape style="position:absolute;left:6701;top:2567;width:24;height:35" id="docshape332" coordorigin="6702,2568" coordsize="24,35" path="m6725,2602l6719,2581,6702,2568e" filled="false" stroked="true" strokeweight=".195pt" strokecolor="#040000">
                  <v:path arrowok="t"/>
                  <v:stroke dashstyle="solid"/>
                </v:shape>
                <v:line style="position:absolute" from="6365,2575" to="6361,2570" stroked="true" strokeweight=".195pt" strokecolor="#040000">
                  <v:stroke dashstyle="solid"/>
                </v:line>
                <v:shape style="position:absolute;left:6605;top:2791;width:10;height:34" id="docshape333" coordorigin="6605,2791" coordsize="10,34" path="m6615,2824l6606,2809,6605,2791e" filled="false" stroked="true" strokeweight=".195pt" strokecolor="#040000">
                  <v:path arrowok="t"/>
                  <v:stroke dashstyle="solid"/>
                </v:shape>
                <v:line style="position:absolute" from="6384,2477" to="6391,2475" stroked="true" strokeweight=".195pt" strokecolor="#040000">
                  <v:stroke dashstyle="solid"/>
                </v:line>
                <v:line style="position:absolute" from="6365,2575" to="6365,2574" stroked="true" strokeweight=".195pt" strokecolor="#040000">
                  <v:stroke dashstyle="solid"/>
                </v:line>
                <v:line style="position:absolute" from="6365,2574" to="6360,2571" stroked="true" strokeweight=".195pt" strokecolor="#040000">
                  <v:stroke dashstyle="solid"/>
                </v:line>
                <v:shape style="position:absolute;left:6180;top:2623;width:17;height:37" id="docshape334" coordorigin="6181,2623" coordsize="17,37" path="m6181,2660l6186,2640,6197,2623e" filled="false" stroked="true" strokeweight=".195pt" strokecolor="#040000">
                  <v:path arrowok="t"/>
                  <v:stroke dashstyle="solid"/>
                </v:shape>
                <v:line style="position:absolute" from="6716,2564" to="6702,2568" stroked="true" strokeweight=".195pt" strokecolor="#040000">
                  <v:stroke dashstyle="solid"/>
                </v:line>
                <v:line style="position:absolute" from="6159,2859" to="6161,2861" stroked="true" strokeweight=".195pt" strokecolor="#040000">
                  <v:stroke dashstyle="solid"/>
                </v:line>
                <v:line style="position:absolute" from="6172,2822" to="6168,2806" stroked="true" strokeweight=".195pt" strokecolor="#040000">
                  <v:stroke dashstyle="solid"/>
                </v:line>
                <v:shape style="position:absolute;left:6156;top:2728;width:11;height:34" id="docshape335" coordorigin="6156,2728" coordsize="11,34" path="m6156,2762l6166,2746,6167,2736,6164,2728e" filled="false" stroked="true" strokeweight=".195pt" strokecolor="#040000">
                  <v:path arrowok="t"/>
                  <v:stroke dashstyle="solid"/>
                </v:shape>
                <v:shape style="position:absolute;left:6112;top:2745;width:10;height:60" id="docshape336" coordorigin="6113,2746" coordsize="10,60" path="m6122,2746l6114,2775,6113,2791,6117,2805e" filled="false" stroked="true" strokeweight=".195pt" strokecolor="#040000">
                  <v:path arrowok="t"/>
                  <v:stroke dashstyle="solid"/>
                </v:shape>
                <v:line style="position:absolute" from="6289,2489" to="6291,2488" stroked="true" strokeweight=".195pt" strokecolor="#040000">
                  <v:stroke dashstyle="solid"/>
                </v:line>
                <v:line style="position:absolute" from="6402,2436" to="6395,2438" stroked="true" strokeweight=".195pt" strokecolor="#040000">
                  <v:stroke dashstyle="solid"/>
                </v:line>
                <v:line style="position:absolute" from="6118,2626" to="6120,2629" stroked="true" strokeweight=".195pt" strokecolor="#040000">
                  <v:stroke dashstyle="solid"/>
                </v:line>
                <v:line style="position:absolute" from="6120,2629" to="6123,2620" stroked="true" strokeweight=".195pt" strokecolor="#040000">
                  <v:stroke dashstyle="solid"/>
                </v:line>
                <v:line style="position:absolute" from="6123,2620" to="6124,2618" stroked="true" strokeweight=".195pt" strokecolor="#040000">
                  <v:stroke dashstyle="solid"/>
                </v:line>
                <v:line style="position:absolute" from="6124,2618" to="6126,2616" stroked="true" strokeweight=".195pt" strokecolor="#040000">
                  <v:stroke dashstyle="solid"/>
                </v:line>
                <v:line style="position:absolute" from="6360,2571" to="6347,2572" stroked="true" strokeweight=".195pt" strokecolor="#040000">
                  <v:stroke dashstyle="solid"/>
                </v:line>
                <v:line style="position:absolute" from="6347,2572" to="6346,2573" stroked="true" strokeweight=".195pt" strokecolor="#040000">
                  <v:stroke dashstyle="solid"/>
                </v:line>
                <v:line style="position:absolute" from="6442,2507" to="6429,2508" stroked="true" strokeweight=".195pt" strokecolor="#040000">
                  <v:stroke dashstyle="solid"/>
                </v:line>
                <v:line style="position:absolute" from="6429,2508" to="6427,2510" stroked="true" strokeweight=".195pt" strokecolor="#040000">
                  <v:stroke dashstyle="solid"/>
                </v:line>
                <v:line style="position:absolute" from="6401,2539" to="6388,2540" stroked="true" strokeweight=".195pt" strokecolor="#040000">
                  <v:stroke dashstyle="solid"/>
                </v:line>
                <v:line style="position:absolute" from="6388,2540" to="6387,2542" stroked="true" strokeweight=".195pt" strokecolor="#040000">
                  <v:stroke dashstyle="solid"/>
                </v:line>
                <v:shape style="position:absolute;left:6618;top:2717;width:48;height:112" id="docshape337" coordorigin="6618,2717" coordsize="48,112" path="m6618,2795l6619,2814,6628,2828m6618,2795l6632,2748,6645,2728,6654,2720,6666,2717e" filled="false" stroked="true" strokeweight=".195pt" strokecolor="#040000">
                  <v:path arrowok="t"/>
                  <v:stroke dashstyle="solid"/>
                </v:shape>
                <v:shape style="position:absolute;left:6620;top:2721;width:44;height:72" id="docshape338" coordorigin="6620,2722" coordsize="44,72" path="m6620,2794l6633,2751,6645,2732,6653,2724,6664,2722e" filled="false" stroked="true" strokeweight=".195pt" strokecolor="#040000">
                  <v:path arrowok="t"/>
                  <v:stroke dashstyle="solid"/>
                </v:shape>
                <v:line style="position:absolute" from="6122,2617" to="6126,2616" stroked="true" strokeweight=".195pt" strokecolor="#040000">
                  <v:stroke dashstyle="solid"/>
                </v:line>
                <v:shape style="position:absolute;left:6698;top:2744;width:48;height:77" id="docshape339" coordorigin="6699,2745" coordsize="48,77" path="m6699,2822l6713,2775,6726,2755,6735,2747,6746,2745e" filled="false" stroked="true" strokeweight=".195pt" strokecolor="#040000">
                  <v:path arrowok="t"/>
                  <v:stroke dashstyle="solid"/>
                </v:shape>
                <v:shape style="position:absolute;left:6738;top:2767;width:39;height:63" id="docshape340" coordorigin="6738,2768" coordsize="39,63" path="m6738,2830l6749,2792,6760,2776,6767,2769,6777,2768e" filled="false" stroked="true" strokeweight=".195pt" strokecolor="#040000">
                  <v:path arrowok="t"/>
                  <v:stroke dashstyle="solid"/>
                </v:shape>
                <v:shape style="position:absolute;left:7294;top:2985;width:37;height:49" id="docshape341" coordorigin="7295,2986" coordsize="37,49" path="m7295,3014l7299,3034,7309,3033,7317,3026,7326,3007,7331,2986e" filled="false" stroked="true" strokeweight=".195pt" strokecolor="#040000">
                  <v:path arrowok="t"/>
                  <v:stroke dashstyle="solid"/>
                </v:shape>
                <v:shape style="position:absolute;left:7294;top:2965;width:37;height:50" id="docshape342" coordorigin="7295,2965" coordsize="37,50" path="m7331,2984l7331,2973,7325,2965,7316,2968,7309,2976,7295,3014e" filled="false" stroked="true" strokeweight=".195pt" strokecolor="#040000">
                  <v:path arrowok="t"/>
                  <v:stroke dashstyle="solid"/>
                </v:shape>
                <v:shape style="position:absolute;left:6620;top:2793;width:10;height:31" id="docshape343" coordorigin="6620,2794" coordsize="10,31" path="m6620,2794l6621,2810,6630,2824e" filled="false" stroked="true" strokeweight=".195pt" strokecolor="#040000">
                  <v:path arrowok="t"/>
                  <v:stroke dashstyle="solid"/>
                </v:shape>
                <v:shape style="position:absolute;left:6698;top:2822;width:10;height:33" id="docshape344" coordorigin="6699,2823" coordsize="10,33" path="m6699,2823l6699,2841,6709,2856e" filled="false" stroked="true" strokeweight=".195pt" strokecolor="#040000">
                  <v:path arrowok="t"/>
                  <v:stroke dashstyle="solid"/>
                </v:shape>
                <v:shape style="position:absolute;left:7281;top:3015;width:8;height:27" id="docshape345" coordorigin="7282,3015" coordsize="8,27" path="m7282,3015l7282,3030,7289,3042e" filled="false" stroked="true" strokeweight=".195pt" strokecolor="#040000">
                  <v:path arrowok="t"/>
                  <v:stroke dashstyle="solid"/>
                </v:shape>
                <v:shape style="position:absolute;left:6738;top:2829;width:8;height:27" id="docshape346" coordorigin="6738,2830" coordsize="8,27" path="m6738,2830l6739,2845,6746,2856e" filled="false" stroked="true" strokeweight=".195pt" strokecolor="#040000">
                  <v:path arrowok="t"/>
                  <v:stroke dashstyle="solid"/>
                </v:shape>
                <v:line style="position:absolute" from="6371,2636" to="6380,2617" stroked="true" strokeweight=".195pt" strokecolor="#040000">
                  <v:stroke dashstyle="solid"/>
                </v:line>
                <v:shape style="position:absolute;left:6459;top:2611;width:12;height:18" id="docshape347" coordorigin="6459,2612" coordsize="12,18" path="m6471,2629l6462,2623,6459,2612e" filled="false" stroked="true" strokeweight=".195pt" strokecolor="#040000">
                  <v:path arrowok="t"/>
                  <v:stroke dashstyle="solid"/>
                </v:shape>
                <v:shape style="position:absolute;left:6545;top:2544;width:12;height:18" id="docshape348" coordorigin="6546,2544" coordsize="12,18" path="m6557,2562l6549,2555,6546,2544e" filled="false" stroked="true" strokeweight=".195pt" strokecolor="#040000">
                  <v:path arrowok="t"/>
                  <v:stroke dashstyle="solid"/>
                </v:shape>
                <v:line style="position:absolute" from="6360,2570" to="6346,2573" stroked="true" strokeweight=".195pt" strokecolor="#040000">
                  <v:stroke dashstyle="solid"/>
                </v:line>
                <v:shape style="position:absolute;left:6545;top:2729;width:17;height:37" id="docshape349" coordorigin="6545,2730" coordsize="17,37" path="m6562,2730l6550,2747,6545,2767e" filled="false" stroked="true" strokeweight=".195pt" strokecolor="#040000">
                  <v:path arrowok="t"/>
                  <v:stroke dashstyle="solid"/>
                </v:shape>
                <v:line style="position:absolute" from="6546,2544" to="6553,2532" stroked="true" strokeweight=".195pt" strokecolor="#040000">
                  <v:stroke dashstyle="solid"/>
                </v:line>
                <v:shape style="position:absolute;left:6379;top:2611;width:80;height:12" id="docshape350" coordorigin="6380,2612" coordsize="80,12" path="m6380,2617l6420,2623,6441,2620,6459,2612e" filled="false" stroked="true" strokeweight=".195pt" strokecolor="#040000">
                  <v:path arrowok="t"/>
                  <v:stroke dashstyle="solid"/>
                </v:shape>
                <v:shape style="position:absolute;left:6724;top:2599;width:13;height:17" id="docshape351" coordorigin="6725,2600" coordsize="13,17" path="m6737,2617l6736,2604,6731,2600,6725,2602e" filled="false" stroked="true" strokeweight=".195pt" strokecolor="#040000">
                  <v:path arrowok="t"/>
                  <v:stroke dashstyle="solid"/>
                </v:shape>
                <v:line style="position:absolute" from="6401,2538" to="6387,2541" stroked="true" strokeweight=".195pt" strokecolor="#040000">
                  <v:stroke dashstyle="solid"/>
                </v:line>
                <v:line style="position:absolute" from="6442,2506" to="6427,2509" stroked="true" strokeweight=".195pt" strokecolor="#040000">
                  <v:stroke dashstyle="solid"/>
                </v:line>
                <v:shape style="position:absolute;left:5865;top:2018;width:1689;height:1689" type="#_x0000_t202" id="docshape352" filled="false" stroked="false">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143"/>
                          <w:rPr>
                            <w:sz w:val="14"/>
                          </w:rPr>
                        </w:pPr>
                      </w:p>
                      <w:p>
                        <w:pPr>
                          <w:spacing w:before="0"/>
                          <w:ind w:left="190" w:right="0" w:firstLine="0"/>
                          <w:jc w:val="left"/>
                          <w:rPr>
                            <w:sz w:val="14"/>
                            <w:szCs w:val="14"/>
                          </w:rPr>
                        </w:pPr>
                        <w:r>
                          <w:rPr>
                            <w:color w:val="231815"/>
                            <w:sz w:val="14"/>
                            <w:szCs w:val="14"/>
                          </w:rPr>
                          <w:t>Wi-Fi-Plug(op�onal)</w:t>
                        </w:r>
                        <w:r>
                          <w:rPr>
                            <w:color w:val="231815"/>
                            <w:spacing w:val="-4"/>
                            <w:sz w:val="14"/>
                            <w:szCs w:val="14"/>
                          </w:rPr>
                          <w:t> </w:t>
                        </w:r>
                        <w:r>
                          <w:rPr>
                            <w:color w:val="231815"/>
                            <w:spacing w:val="-5"/>
                            <w:sz w:val="14"/>
                            <w:szCs w:val="14"/>
                          </w:rPr>
                          <w:t>x1</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01664">
                <wp:simplePos x="0" y="0"/>
                <wp:positionH relativeFrom="page">
                  <wp:posOffset>320106</wp:posOffset>
                </wp:positionH>
                <wp:positionV relativeFrom="paragraph">
                  <wp:posOffset>2432651</wp:posOffset>
                </wp:positionV>
                <wp:extent cx="1072515" cy="1072515"/>
                <wp:effectExtent l="0" t="0" r="0" b="0"/>
                <wp:wrapTopAndBottom/>
                <wp:docPr id="656" name="Group 656"/>
                <wp:cNvGraphicFramePr>
                  <a:graphicFrameLocks/>
                </wp:cNvGraphicFramePr>
                <a:graphic>
                  <a:graphicData uri="http://schemas.microsoft.com/office/word/2010/wordprocessingGroup">
                    <wpg:wgp>
                      <wpg:cNvPr id="656" name="Group 656"/>
                      <wpg:cNvGrpSpPr/>
                      <wpg:grpSpPr>
                        <a:xfrm>
                          <a:off x="0" y="0"/>
                          <a:ext cx="1072515" cy="1072515"/>
                          <a:chExt cx="1072515" cy="1072515"/>
                        </a:xfrm>
                      </wpg:grpSpPr>
                      <wps:wsp>
                        <wps:cNvPr id="657" name="Graphic 657"/>
                        <wps:cNvSpPr/>
                        <wps:spPr>
                          <a:xfrm>
                            <a:off x="2476" y="2476"/>
                            <a:ext cx="1067435" cy="1067435"/>
                          </a:xfrm>
                          <a:custGeom>
                            <a:avLst/>
                            <a:gdLst/>
                            <a:ahLst/>
                            <a:cxnLst/>
                            <a:rect l="l" t="t" r="r" b="b"/>
                            <a:pathLst>
                              <a:path w="1067435" h="1067435">
                                <a:moveTo>
                                  <a:pt x="1039177" y="1067269"/>
                                </a:moveTo>
                                <a:lnTo>
                                  <a:pt x="28079" y="1067269"/>
                                </a:lnTo>
                                <a:lnTo>
                                  <a:pt x="17177" y="1065054"/>
                                </a:lnTo>
                                <a:lnTo>
                                  <a:pt x="8248" y="1059021"/>
                                </a:lnTo>
                                <a:lnTo>
                                  <a:pt x="2215" y="1050092"/>
                                </a:lnTo>
                                <a:lnTo>
                                  <a:pt x="0" y="1039190"/>
                                </a:lnTo>
                                <a:lnTo>
                                  <a:pt x="0" y="28092"/>
                                </a:lnTo>
                                <a:lnTo>
                                  <a:pt x="2215" y="17182"/>
                                </a:lnTo>
                                <a:lnTo>
                                  <a:pt x="8248" y="8250"/>
                                </a:lnTo>
                                <a:lnTo>
                                  <a:pt x="17177" y="2215"/>
                                </a:lnTo>
                                <a:lnTo>
                                  <a:pt x="28079" y="0"/>
                                </a:lnTo>
                                <a:lnTo>
                                  <a:pt x="1039177" y="0"/>
                                </a:lnTo>
                                <a:lnTo>
                                  <a:pt x="1050080" y="2215"/>
                                </a:lnTo>
                                <a:lnTo>
                                  <a:pt x="1059008" y="8250"/>
                                </a:lnTo>
                                <a:lnTo>
                                  <a:pt x="1065041" y="17182"/>
                                </a:lnTo>
                                <a:lnTo>
                                  <a:pt x="1067257" y="28092"/>
                                </a:lnTo>
                                <a:lnTo>
                                  <a:pt x="1067257" y="1039190"/>
                                </a:lnTo>
                                <a:lnTo>
                                  <a:pt x="1065041" y="1050092"/>
                                </a:lnTo>
                                <a:lnTo>
                                  <a:pt x="1059008" y="1059021"/>
                                </a:lnTo>
                                <a:lnTo>
                                  <a:pt x="1050080" y="1065054"/>
                                </a:lnTo>
                                <a:lnTo>
                                  <a:pt x="1039177" y="1067269"/>
                                </a:lnTo>
                                <a:close/>
                              </a:path>
                            </a:pathLst>
                          </a:custGeom>
                          <a:ln w="4953">
                            <a:solidFill>
                              <a:srgbClr val="231815"/>
                            </a:solidFill>
                            <a:prstDash val="solid"/>
                          </a:ln>
                        </wps:spPr>
                        <wps:bodyPr wrap="square" lIns="0" tIns="0" rIns="0" bIns="0" rtlCol="0">
                          <a:prstTxWarp prst="textNoShape">
                            <a:avLst/>
                          </a:prstTxWarp>
                          <a:noAutofit/>
                        </wps:bodyPr>
                      </wps:wsp>
                      <pic:pic>
                        <pic:nvPicPr>
                          <pic:cNvPr id="658" name="Image 658"/>
                          <pic:cNvPicPr/>
                        </pic:nvPicPr>
                        <pic:blipFill>
                          <a:blip r:embed="rId54" cstate="print"/>
                          <a:stretch>
                            <a:fillRect/>
                          </a:stretch>
                        </pic:blipFill>
                        <pic:spPr>
                          <a:xfrm>
                            <a:off x="587006" y="608624"/>
                            <a:ext cx="91376" cy="93103"/>
                          </a:xfrm>
                          <a:prstGeom prst="rect">
                            <a:avLst/>
                          </a:prstGeom>
                        </pic:spPr>
                      </pic:pic>
                      <wps:wsp>
                        <wps:cNvPr id="659" name="Graphic 659"/>
                        <wps:cNvSpPr/>
                        <wps:spPr>
                          <a:xfrm>
                            <a:off x="499150" y="707125"/>
                            <a:ext cx="255270" cy="66040"/>
                          </a:xfrm>
                          <a:custGeom>
                            <a:avLst/>
                            <a:gdLst/>
                            <a:ahLst/>
                            <a:cxnLst/>
                            <a:rect l="l" t="t" r="r" b="b"/>
                            <a:pathLst>
                              <a:path w="255270" h="66040">
                                <a:moveTo>
                                  <a:pt x="0" y="65430"/>
                                </a:moveTo>
                                <a:lnTo>
                                  <a:pt x="254939" y="0"/>
                                </a:lnTo>
                              </a:path>
                            </a:pathLst>
                          </a:custGeom>
                          <a:ln w="2476">
                            <a:solidFill>
                              <a:srgbClr val="040000"/>
                            </a:solidFill>
                            <a:prstDash val="solid"/>
                          </a:ln>
                        </wps:spPr>
                        <wps:bodyPr wrap="square" lIns="0" tIns="0" rIns="0" bIns="0" rtlCol="0">
                          <a:prstTxWarp prst="textNoShape">
                            <a:avLst/>
                          </a:prstTxWarp>
                          <a:noAutofit/>
                        </wps:bodyPr>
                      </wps:wsp>
                      <wps:wsp>
                        <wps:cNvPr id="660" name="Graphic 660"/>
                        <wps:cNvSpPr/>
                        <wps:spPr>
                          <a:xfrm>
                            <a:off x="400974" y="704950"/>
                            <a:ext cx="98425" cy="67945"/>
                          </a:xfrm>
                          <a:custGeom>
                            <a:avLst/>
                            <a:gdLst/>
                            <a:ahLst/>
                            <a:cxnLst/>
                            <a:rect l="l" t="t" r="r" b="b"/>
                            <a:pathLst>
                              <a:path w="98425" h="67945">
                                <a:moveTo>
                                  <a:pt x="0" y="0"/>
                                </a:moveTo>
                                <a:lnTo>
                                  <a:pt x="98171" y="67602"/>
                                </a:lnTo>
                              </a:path>
                            </a:pathLst>
                          </a:custGeom>
                          <a:ln w="2476">
                            <a:solidFill>
                              <a:srgbClr val="040000"/>
                            </a:solidFill>
                            <a:prstDash val="solid"/>
                          </a:ln>
                        </wps:spPr>
                        <wps:bodyPr wrap="square" lIns="0" tIns="0" rIns="0" bIns="0" rtlCol="0">
                          <a:prstTxWarp prst="textNoShape">
                            <a:avLst/>
                          </a:prstTxWarp>
                          <a:noAutofit/>
                        </wps:bodyPr>
                      </wps:wsp>
                      <wps:wsp>
                        <wps:cNvPr id="661" name="Graphic 661"/>
                        <wps:cNvSpPr/>
                        <wps:spPr>
                          <a:xfrm>
                            <a:off x="314294" y="360606"/>
                            <a:ext cx="43815" cy="315595"/>
                          </a:xfrm>
                          <a:custGeom>
                            <a:avLst/>
                            <a:gdLst/>
                            <a:ahLst/>
                            <a:cxnLst/>
                            <a:rect l="l" t="t" r="r" b="b"/>
                            <a:pathLst>
                              <a:path w="43815" h="315595">
                                <a:moveTo>
                                  <a:pt x="0" y="284949"/>
                                </a:moveTo>
                                <a:lnTo>
                                  <a:pt x="43624" y="315048"/>
                                </a:lnTo>
                              </a:path>
                              <a:path w="43815" h="315595">
                                <a:moveTo>
                                  <a:pt x="0" y="284949"/>
                                </a:moveTo>
                                <a:lnTo>
                                  <a:pt x="8394" y="0"/>
                                </a:lnTo>
                              </a:path>
                            </a:pathLst>
                          </a:custGeom>
                          <a:ln w="2476">
                            <a:solidFill>
                              <a:srgbClr val="040000"/>
                            </a:solidFill>
                            <a:prstDash val="solid"/>
                          </a:ln>
                        </wps:spPr>
                        <wps:bodyPr wrap="square" lIns="0" tIns="0" rIns="0" bIns="0" rtlCol="0">
                          <a:prstTxWarp prst="textNoShape">
                            <a:avLst/>
                          </a:prstTxWarp>
                          <a:noAutofit/>
                        </wps:bodyPr>
                      </wps:wsp>
                      <wps:wsp>
                        <wps:cNvPr id="662" name="Graphic 662"/>
                        <wps:cNvSpPr/>
                        <wps:spPr>
                          <a:xfrm>
                            <a:off x="344097" y="333122"/>
                            <a:ext cx="1270" cy="22225"/>
                          </a:xfrm>
                          <a:custGeom>
                            <a:avLst/>
                            <a:gdLst/>
                            <a:ahLst/>
                            <a:cxnLst/>
                            <a:rect l="l" t="t" r="r" b="b"/>
                            <a:pathLst>
                              <a:path w="1270" h="22225">
                                <a:moveTo>
                                  <a:pt x="0" y="21971"/>
                                </a:moveTo>
                                <a:lnTo>
                                  <a:pt x="660" y="0"/>
                                </a:lnTo>
                              </a:path>
                            </a:pathLst>
                          </a:custGeom>
                          <a:ln w="2476">
                            <a:solidFill>
                              <a:srgbClr val="040000"/>
                            </a:solidFill>
                            <a:prstDash val="solid"/>
                          </a:ln>
                        </wps:spPr>
                        <wps:bodyPr wrap="square" lIns="0" tIns="0" rIns="0" bIns="0" rtlCol="0">
                          <a:prstTxWarp prst="textNoShape">
                            <a:avLst/>
                          </a:prstTxWarp>
                          <a:noAutofit/>
                        </wps:bodyPr>
                      </wps:wsp>
                      <wps:wsp>
                        <wps:cNvPr id="663" name="Graphic 663"/>
                        <wps:cNvSpPr/>
                        <wps:spPr>
                          <a:xfrm>
                            <a:off x="370203" y="469494"/>
                            <a:ext cx="1270" cy="22225"/>
                          </a:xfrm>
                          <a:custGeom>
                            <a:avLst/>
                            <a:gdLst/>
                            <a:ahLst/>
                            <a:cxnLst/>
                            <a:rect l="l" t="t" r="r" b="b"/>
                            <a:pathLst>
                              <a:path w="1270" h="22225">
                                <a:moveTo>
                                  <a:pt x="0" y="21818"/>
                                </a:moveTo>
                                <a:lnTo>
                                  <a:pt x="660" y="0"/>
                                </a:lnTo>
                              </a:path>
                            </a:pathLst>
                          </a:custGeom>
                          <a:ln w="2476">
                            <a:solidFill>
                              <a:srgbClr val="040000"/>
                            </a:solidFill>
                            <a:prstDash val="solid"/>
                          </a:ln>
                        </wps:spPr>
                        <wps:bodyPr wrap="square" lIns="0" tIns="0" rIns="0" bIns="0" rtlCol="0">
                          <a:prstTxWarp prst="textNoShape">
                            <a:avLst/>
                          </a:prstTxWarp>
                          <a:noAutofit/>
                        </wps:bodyPr>
                      </wps:wsp>
                      <wps:wsp>
                        <wps:cNvPr id="664" name="Graphic 664"/>
                        <wps:cNvSpPr/>
                        <wps:spPr>
                          <a:xfrm>
                            <a:off x="385594" y="177636"/>
                            <a:ext cx="5080" cy="167005"/>
                          </a:xfrm>
                          <a:custGeom>
                            <a:avLst/>
                            <a:gdLst/>
                            <a:ahLst/>
                            <a:cxnLst/>
                            <a:rect l="l" t="t" r="r" b="b"/>
                            <a:pathLst>
                              <a:path w="5080" h="167005">
                                <a:moveTo>
                                  <a:pt x="0" y="166839"/>
                                </a:moveTo>
                                <a:lnTo>
                                  <a:pt x="5029" y="0"/>
                                </a:lnTo>
                              </a:path>
                            </a:pathLst>
                          </a:custGeom>
                          <a:ln w="2476">
                            <a:solidFill>
                              <a:srgbClr val="040000"/>
                            </a:solidFill>
                            <a:prstDash val="solid"/>
                          </a:ln>
                        </wps:spPr>
                        <wps:bodyPr wrap="square" lIns="0" tIns="0" rIns="0" bIns="0" rtlCol="0">
                          <a:prstTxWarp prst="textNoShape">
                            <a:avLst/>
                          </a:prstTxWarp>
                          <a:noAutofit/>
                        </wps:bodyPr>
                      </wps:wsp>
                      <wps:wsp>
                        <wps:cNvPr id="665" name="Graphic 665"/>
                        <wps:cNvSpPr/>
                        <wps:spPr>
                          <a:xfrm>
                            <a:off x="604385" y="578384"/>
                            <a:ext cx="69215" cy="17780"/>
                          </a:xfrm>
                          <a:custGeom>
                            <a:avLst/>
                            <a:gdLst/>
                            <a:ahLst/>
                            <a:cxnLst/>
                            <a:rect l="l" t="t" r="r" b="b"/>
                            <a:pathLst>
                              <a:path w="69215" h="17780">
                                <a:moveTo>
                                  <a:pt x="0" y="17703"/>
                                </a:moveTo>
                                <a:lnTo>
                                  <a:pt x="69011" y="0"/>
                                </a:lnTo>
                              </a:path>
                            </a:pathLst>
                          </a:custGeom>
                          <a:ln w="2476">
                            <a:solidFill>
                              <a:srgbClr val="040000"/>
                            </a:solidFill>
                            <a:prstDash val="solid"/>
                          </a:ln>
                        </wps:spPr>
                        <wps:bodyPr wrap="square" lIns="0" tIns="0" rIns="0" bIns="0" rtlCol="0">
                          <a:prstTxWarp prst="textNoShape">
                            <a:avLst/>
                          </a:prstTxWarp>
                          <a:noAutofit/>
                        </wps:bodyPr>
                      </wps:wsp>
                      <wps:wsp>
                        <wps:cNvPr id="666" name="Graphic 666"/>
                        <wps:cNvSpPr/>
                        <wps:spPr>
                          <a:xfrm>
                            <a:off x="400425" y="490241"/>
                            <a:ext cx="1270" cy="22225"/>
                          </a:xfrm>
                          <a:custGeom>
                            <a:avLst/>
                            <a:gdLst/>
                            <a:ahLst/>
                            <a:cxnLst/>
                            <a:rect l="l" t="t" r="r" b="b"/>
                            <a:pathLst>
                              <a:path w="1270" h="22225">
                                <a:moveTo>
                                  <a:pt x="660" y="0"/>
                                </a:moveTo>
                                <a:lnTo>
                                  <a:pt x="0" y="21894"/>
                                </a:lnTo>
                              </a:path>
                            </a:pathLst>
                          </a:custGeom>
                          <a:ln w="2476">
                            <a:solidFill>
                              <a:srgbClr val="040000"/>
                            </a:solidFill>
                            <a:prstDash val="solid"/>
                          </a:ln>
                        </wps:spPr>
                        <wps:bodyPr wrap="square" lIns="0" tIns="0" rIns="0" bIns="0" rtlCol="0">
                          <a:prstTxWarp prst="textNoShape">
                            <a:avLst/>
                          </a:prstTxWarp>
                          <a:noAutofit/>
                        </wps:bodyPr>
                      </wps:wsp>
                      <wps:wsp>
                        <wps:cNvPr id="667" name="Graphic 667"/>
                        <wps:cNvSpPr/>
                        <wps:spPr>
                          <a:xfrm>
                            <a:off x="410143" y="498228"/>
                            <a:ext cx="1270" cy="11430"/>
                          </a:xfrm>
                          <a:custGeom>
                            <a:avLst/>
                            <a:gdLst/>
                            <a:ahLst/>
                            <a:cxnLst/>
                            <a:rect l="l" t="t" r="r" b="b"/>
                            <a:pathLst>
                              <a:path w="635" h="11430">
                                <a:moveTo>
                                  <a:pt x="330" y="0"/>
                                </a:moveTo>
                                <a:lnTo>
                                  <a:pt x="0" y="11353"/>
                                </a:lnTo>
                              </a:path>
                            </a:pathLst>
                          </a:custGeom>
                          <a:ln w="2476">
                            <a:solidFill>
                              <a:srgbClr val="040000"/>
                            </a:solidFill>
                            <a:prstDash val="solid"/>
                          </a:ln>
                        </wps:spPr>
                        <wps:bodyPr wrap="square" lIns="0" tIns="0" rIns="0" bIns="0" rtlCol="0">
                          <a:prstTxWarp prst="textNoShape">
                            <a:avLst/>
                          </a:prstTxWarp>
                          <a:noAutofit/>
                        </wps:bodyPr>
                      </wps:wsp>
                      <wps:wsp>
                        <wps:cNvPr id="668" name="Graphic 668"/>
                        <wps:cNvSpPr/>
                        <wps:spPr>
                          <a:xfrm>
                            <a:off x="427676" y="317724"/>
                            <a:ext cx="1905" cy="55880"/>
                          </a:xfrm>
                          <a:custGeom>
                            <a:avLst/>
                            <a:gdLst/>
                            <a:ahLst/>
                            <a:cxnLst/>
                            <a:rect l="l" t="t" r="r" b="b"/>
                            <a:pathLst>
                              <a:path w="1905" h="55880">
                                <a:moveTo>
                                  <a:pt x="0" y="55562"/>
                                </a:moveTo>
                                <a:lnTo>
                                  <a:pt x="1651" y="0"/>
                                </a:lnTo>
                              </a:path>
                            </a:pathLst>
                          </a:custGeom>
                          <a:ln w="2476">
                            <a:solidFill>
                              <a:srgbClr val="040000"/>
                            </a:solidFill>
                            <a:prstDash val="solid"/>
                          </a:ln>
                        </wps:spPr>
                        <wps:bodyPr wrap="square" lIns="0" tIns="0" rIns="0" bIns="0" rtlCol="0">
                          <a:prstTxWarp prst="textNoShape">
                            <a:avLst/>
                          </a:prstTxWarp>
                          <a:noAutofit/>
                        </wps:bodyPr>
                      </wps:wsp>
                      <wps:wsp>
                        <wps:cNvPr id="669" name="Graphic 669"/>
                        <wps:cNvSpPr/>
                        <wps:spPr>
                          <a:xfrm>
                            <a:off x="428760" y="476171"/>
                            <a:ext cx="1270" cy="10795"/>
                          </a:xfrm>
                          <a:custGeom>
                            <a:avLst/>
                            <a:gdLst/>
                            <a:ahLst/>
                            <a:cxnLst/>
                            <a:rect l="l" t="t" r="r" b="b"/>
                            <a:pathLst>
                              <a:path w="635" h="10795">
                                <a:moveTo>
                                  <a:pt x="317" y="0"/>
                                </a:moveTo>
                                <a:lnTo>
                                  <a:pt x="0" y="10452"/>
                                </a:lnTo>
                              </a:path>
                            </a:pathLst>
                          </a:custGeom>
                          <a:ln w="2476">
                            <a:solidFill>
                              <a:srgbClr val="040000"/>
                            </a:solidFill>
                            <a:prstDash val="solid"/>
                          </a:ln>
                        </wps:spPr>
                        <wps:bodyPr wrap="square" lIns="0" tIns="0" rIns="0" bIns="0" rtlCol="0">
                          <a:prstTxWarp prst="textNoShape">
                            <a:avLst/>
                          </a:prstTxWarp>
                          <a:noAutofit/>
                        </wps:bodyPr>
                      </wps:wsp>
                      <wps:wsp>
                        <wps:cNvPr id="670" name="Graphic 670"/>
                        <wps:cNvSpPr/>
                        <wps:spPr>
                          <a:xfrm>
                            <a:off x="437311" y="315257"/>
                            <a:ext cx="1905" cy="55880"/>
                          </a:xfrm>
                          <a:custGeom>
                            <a:avLst/>
                            <a:gdLst/>
                            <a:ahLst/>
                            <a:cxnLst/>
                            <a:rect l="l" t="t" r="r" b="b"/>
                            <a:pathLst>
                              <a:path w="1905" h="55880">
                                <a:moveTo>
                                  <a:pt x="1651" y="0"/>
                                </a:moveTo>
                                <a:lnTo>
                                  <a:pt x="0" y="55562"/>
                                </a:lnTo>
                              </a:path>
                            </a:pathLst>
                          </a:custGeom>
                          <a:ln w="2476">
                            <a:solidFill>
                              <a:srgbClr val="040000"/>
                            </a:solidFill>
                            <a:prstDash val="solid"/>
                          </a:ln>
                        </wps:spPr>
                        <wps:bodyPr wrap="square" lIns="0" tIns="0" rIns="0" bIns="0" rtlCol="0">
                          <a:prstTxWarp prst="textNoShape">
                            <a:avLst/>
                          </a:prstTxWarp>
                          <a:noAutofit/>
                        </wps:bodyPr>
                      </wps:wsp>
                      <wps:wsp>
                        <wps:cNvPr id="671" name="Graphic 671"/>
                        <wps:cNvSpPr/>
                        <wps:spPr>
                          <a:xfrm>
                            <a:off x="438467" y="300113"/>
                            <a:ext cx="2540" cy="68580"/>
                          </a:xfrm>
                          <a:custGeom>
                            <a:avLst/>
                            <a:gdLst/>
                            <a:ahLst/>
                            <a:cxnLst/>
                            <a:rect l="l" t="t" r="r" b="b"/>
                            <a:pathLst>
                              <a:path w="2540" h="68580">
                                <a:moveTo>
                                  <a:pt x="2057" y="0"/>
                                </a:moveTo>
                                <a:lnTo>
                                  <a:pt x="0" y="68478"/>
                                </a:lnTo>
                              </a:path>
                            </a:pathLst>
                          </a:custGeom>
                          <a:ln w="2476">
                            <a:solidFill>
                              <a:srgbClr val="040000"/>
                            </a:solidFill>
                            <a:prstDash val="solid"/>
                          </a:ln>
                        </wps:spPr>
                        <wps:bodyPr wrap="square" lIns="0" tIns="0" rIns="0" bIns="0" rtlCol="0">
                          <a:prstTxWarp prst="textNoShape">
                            <a:avLst/>
                          </a:prstTxWarp>
                          <a:noAutofit/>
                        </wps:bodyPr>
                      </wps:wsp>
                      <wps:wsp>
                        <wps:cNvPr id="672" name="Graphic 672"/>
                        <wps:cNvSpPr/>
                        <wps:spPr>
                          <a:xfrm>
                            <a:off x="370860" y="469502"/>
                            <a:ext cx="30480" cy="20955"/>
                          </a:xfrm>
                          <a:custGeom>
                            <a:avLst/>
                            <a:gdLst/>
                            <a:ahLst/>
                            <a:cxnLst/>
                            <a:rect l="l" t="t" r="r" b="b"/>
                            <a:pathLst>
                              <a:path w="30480" h="20955">
                                <a:moveTo>
                                  <a:pt x="30226" y="20739"/>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673" name="Graphic 673"/>
                        <wps:cNvSpPr/>
                        <wps:spPr>
                          <a:xfrm>
                            <a:off x="405866" y="480362"/>
                            <a:ext cx="1905" cy="1905"/>
                          </a:xfrm>
                          <a:custGeom>
                            <a:avLst/>
                            <a:gdLst/>
                            <a:ahLst/>
                            <a:cxnLst/>
                            <a:rect l="l" t="t" r="r" b="b"/>
                            <a:pathLst>
                              <a:path w="1905" h="1905">
                                <a:moveTo>
                                  <a:pt x="1879" y="1320"/>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674" name="Graphic 674"/>
                        <wps:cNvSpPr/>
                        <wps:spPr>
                          <a:xfrm>
                            <a:off x="377527" y="460853"/>
                            <a:ext cx="1905" cy="1905"/>
                          </a:xfrm>
                          <a:custGeom>
                            <a:avLst/>
                            <a:gdLst/>
                            <a:ahLst/>
                            <a:cxnLst/>
                            <a:rect l="l" t="t" r="r" b="b"/>
                            <a:pathLst>
                              <a:path w="1905" h="1905">
                                <a:moveTo>
                                  <a:pt x="1816" y="1320"/>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675" name="Graphic 675"/>
                        <wps:cNvSpPr/>
                        <wps:spPr>
                          <a:xfrm>
                            <a:off x="440612" y="366539"/>
                            <a:ext cx="1270" cy="3810"/>
                          </a:xfrm>
                          <a:custGeom>
                            <a:avLst/>
                            <a:gdLst/>
                            <a:ahLst/>
                            <a:cxnLst/>
                            <a:rect l="l" t="t" r="r" b="b"/>
                            <a:pathLst>
                              <a:path w="635" h="3810">
                                <a:moveTo>
                                  <a:pt x="0" y="3454"/>
                                </a:moveTo>
                                <a:lnTo>
                                  <a:pt x="76" y="0"/>
                                </a:lnTo>
                              </a:path>
                            </a:pathLst>
                          </a:custGeom>
                          <a:ln w="2476">
                            <a:solidFill>
                              <a:srgbClr val="040000"/>
                            </a:solidFill>
                            <a:prstDash val="solid"/>
                          </a:ln>
                        </wps:spPr>
                        <wps:bodyPr wrap="square" lIns="0" tIns="0" rIns="0" bIns="0" rtlCol="0">
                          <a:prstTxWarp prst="textNoShape">
                            <a:avLst/>
                          </a:prstTxWarp>
                          <a:noAutofit/>
                        </wps:bodyPr>
                      </wps:wsp>
                      <wps:wsp>
                        <wps:cNvPr id="676" name="Graphic 676"/>
                        <wps:cNvSpPr/>
                        <wps:spPr>
                          <a:xfrm>
                            <a:off x="619296" y="513533"/>
                            <a:ext cx="43815" cy="11430"/>
                          </a:xfrm>
                          <a:custGeom>
                            <a:avLst/>
                            <a:gdLst/>
                            <a:ahLst/>
                            <a:cxnLst/>
                            <a:rect l="l" t="t" r="r" b="b"/>
                            <a:pathLst>
                              <a:path w="43815" h="11430">
                                <a:moveTo>
                                  <a:pt x="43230" y="0"/>
                                </a:moveTo>
                                <a:lnTo>
                                  <a:pt x="0" y="11112"/>
                                </a:lnTo>
                              </a:path>
                            </a:pathLst>
                          </a:custGeom>
                          <a:ln w="2476">
                            <a:solidFill>
                              <a:srgbClr val="040000"/>
                            </a:solidFill>
                            <a:prstDash val="solid"/>
                          </a:ln>
                        </wps:spPr>
                        <wps:bodyPr wrap="square" lIns="0" tIns="0" rIns="0" bIns="0" rtlCol="0">
                          <a:prstTxWarp prst="textNoShape">
                            <a:avLst/>
                          </a:prstTxWarp>
                          <a:noAutofit/>
                        </wps:bodyPr>
                      </wps:wsp>
                      <wps:wsp>
                        <wps:cNvPr id="677" name="Graphic 677"/>
                        <wps:cNvSpPr/>
                        <wps:spPr>
                          <a:xfrm>
                            <a:off x="620854" y="510818"/>
                            <a:ext cx="42545" cy="10795"/>
                          </a:xfrm>
                          <a:custGeom>
                            <a:avLst/>
                            <a:gdLst/>
                            <a:ahLst/>
                            <a:cxnLst/>
                            <a:rect l="l" t="t" r="r" b="b"/>
                            <a:pathLst>
                              <a:path w="42545" h="10795">
                                <a:moveTo>
                                  <a:pt x="0" y="10782"/>
                                </a:moveTo>
                                <a:lnTo>
                                  <a:pt x="41922" y="0"/>
                                </a:lnTo>
                              </a:path>
                            </a:pathLst>
                          </a:custGeom>
                          <a:ln w="2476">
                            <a:solidFill>
                              <a:srgbClr val="040000"/>
                            </a:solidFill>
                            <a:prstDash val="solid"/>
                          </a:ln>
                        </wps:spPr>
                        <wps:bodyPr wrap="square" lIns="0" tIns="0" rIns="0" bIns="0" rtlCol="0">
                          <a:prstTxWarp prst="textNoShape">
                            <a:avLst/>
                          </a:prstTxWarp>
                          <a:noAutofit/>
                        </wps:bodyPr>
                      </wps:wsp>
                      <wps:wsp>
                        <wps:cNvPr id="678" name="Graphic 678"/>
                        <wps:cNvSpPr/>
                        <wps:spPr>
                          <a:xfrm>
                            <a:off x="621276" y="496909"/>
                            <a:ext cx="41910" cy="10795"/>
                          </a:xfrm>
                          <a:custGeom>
                            <a:avLst/>
                            <a:gdLst/>
                            <a:ahLst/>
                            <a:cxnLst/>
                            <a:rect l="l" t="t" r="r" b="b"/>
                            <a:pathLst>
                              <a:path w="41910" h="10795">
                                <a:moveTo>
                                  <a:pt x="0" y="10782"/>
                                </a:moveTo>
                                <a:lnTo>
                                  <a:pt x="41910" y="0"/>
                                </a:lnTo>
                              </a:path>
                            </a:pathLst>
                          </a:custGeom>
                          <a:ln w="2476">
                            <a:solidFill>
                              <a:srgbClr val="040000"/>
                            </a:solidFill>
                            <a:prstDash val="solid"/>
                          </a:ln>
                        </wps:spPr>
                        <wps:bodyPr wrap="square" lIns="0" tIns="0" rIns="0" bIns="0" rtlCol="0">
                          <a:prstTxWarp prst="textNoShape">
                            <a:avLst/>
                          </a:prstTxWarp>
                          <a:noAutofit/>
                        </wps:bodyPr>
                      </wps:wsp>
                      <wps:wsp>
                        <wps:cNvPr id="679" name="Graphic 679"/>
                        <wps:cNvSpPr/>
                        <wps:spPr>
                          <a:xfrm>
                            <a:off x="588497" y="589671"/>
                            <a:ext cx="7620" cy="5715"/>
                          </a:xfrm>
                          <a:custGeom>
                            <a:avLst/>
                            <a:gdLst/>
                            <a:ahLst/>
                            <a:cxnLst/>
                            <a:rect l="l" t="t" r="r" b="b"/>
                            <a:pathLst>
                              <a:path w="7620" h="5715">
                                <a:moveTo>
                                  <a:pt x="0" y="0"/>
                                </a:moveTo>
                                <a:lnTo>
                                  <a:pt x="7581" y="5270"/>
                                </a:lnTo>
                              </a:path>
                            </a:pathLst>
                          </a:custGeom>
                          <a:ln w="2476">
                            <a:solidFill>
                              <a:srgbClr val="040000"/>
                            </a:solidFill>
                            <a:prstDash val="solid"/>
                          </a:ln>
                        </wps:spPr>
                        <wps:bodyPr wrap="square" lIns="0" tIns="0" rIns="0" bIns="0" rtlCol="0">
                          <a:prstTxWarp prst="textNoShape">
                            <a:avLst/>
                          </a:prstTxWarp>
                          <a:noAutofit/>
                        </wps:bodyPr>
                      </wps:wsp>
                      <wps:wsp>
                        <wps:cNvPr id="680" name="Graphic 680"/>
                        <wps:cNvSpPr/>
                        <wps:spPr>
                          <a:xfrm>
                            <a:off x="398778" y="455428"/>
                            <a:ext cx="1905" cy="1270"/>
                          </a:xfrm>
                          <a:custGeom>
                            <a:avLst/>
                            <a:gdLst/>
                            <a:ahLst/>
                            <a:cxnLst/>
                            <a:rect l="l" t="t" r="r" b="b"/>
                            <a:pathLst>
                              <a:path w="1905" h="1270">
                                <a:moveTo>
                                  <a:pt x="0" y="0"/>
                                </a:moveTo>
                                <a:lnTo>
                                  <a:pt x="1879" y="1231"/>
                                </a:lnTo>
                              </a:path>
                            </a:pathLst>
                          </a:custGeom>
                          <a:ln w="2476">
                            <a:solidFill>
                              <a:srgbClr val="040000"/>
                            </a:solidFill>
                            <a:prstDash val="solid"/>
                          </a:ln>
                        </wps:spPr>
                        <wps:bodyPr wrap="square" lIns="0" tIns="0" rIns="0" bIns="0" rtlCol="0">
                          <a:prstTxWarp prst="textNoShape">
                            <a:avLst/>
                          </a:prstTxWarp>
                          <a:noAutofit/>
                        </wps:bodyPr>
                      </wps:wsp>
                      <wps:wsp>
                        <wps:cNvPr id="681" name="Graphic 681"/>
                        <wps:cNvSpPr/>
                        <wps:spPr>
                          <a:xfrm>
                            <a:off x="427179" y="474930"/>
                            <a:ext cx="1905" cy="1270"/>
                          </a:xfrm>
                          <a:custGeom>
                            <a:avLst/>
                            <a:gdLst/>
                            <a:ahLst/>
                            <a:cxnLst/>
                            <a:rect l="l" t="t" r="r" b="b"/>
                            <a:pathLst>
                              <a:path w="1905" h="1270">
                                <a:moveTo>
                                  <a:pt x="0" y="0"/>
                                </a:moveTo>
                                <a:lnTo>
                                  <a:pt x="1892" y="1244"/>
                                </a:lnTo>
                              </a:path>
                            </a:pathLst>
                          </a:custGeom>
                          <a:ln w="2476">
                            <a:solidFill>
                              <a:srgbClr val="040000"/>
                            </a:solidFill>
                            <a:prstDash val="solid"/>
                          </a:ln>
                        </wps:spPr>
                        <wps:bodyPr wrap="square" lIns="0" tIns="0" rIns="0" bIns="0" rtlCol="0">
                          <a:prstTxWarp prst="textNoShape">
                            <a:avLst/>
                          </a:prstTxWarp>
                          <a:noAutofit/>
                        </wps:bodyPr>
                      </wps:wsp>
                      <wps:wsp>
                        <wps:cNvPr id="682" name="Graphic 682"/>
                        <wps:cNvSpPr/>
                        <wps:spPr>
                          <a:xfrm>
                            <a:off x="584292" y="581026"/>
                            <a:ext cx="7620" cy="5715"/>
                          </a:xfrm>
                          <a:custGeom>
                            <a:avLst/>
                            <a:gdLst/>
                            <a:ahLst/>
                            <a:cxnLst/>
                            <a:rect l="l" t="t" r="r" b="b"/>
                            <a:pathLst>
                              <a:path w="7620" h="5715">
                                <a:moveTo>
                                  <a:pt x="0" y="0"/>
                                </a:moveTo>
                                <a:lnTo>
                                  <a:pt x="7581" y="5181"/>
                                </a:lnTo>
                              </a:path>
                            </a:pathLst>
                          </a:custGeom>
                          <a:ln w="2476">
                            <a:solidFill>
                              <a:srgbClr val="040000"/>
                            </a:solidFill>
                            <a:prstDash val="solid"/>
                          </a:ln>
                        </wps:spPr>
                        <wps:bodyPr wrap="square" lIns="0" tIns="0" rIns="0" bIns="0" rtlCol="0">
                          <a:prstTxWarp prst="textNoShape">
                            <a:avLst/>
                          </a:prstTxWarp>
                          <a:noAutofit/>
                        </wps:bodyPr>
                      </wps:wsp>
                      <wps:wsp>
                        <wps:cNvPr id="683" name="Graphic 683"/>
                        <wps:cNvSpPr/>
                        <wps:spPr>
                          <a:xfrm>
                            <a:off x="631398" y="494111"/>
                            <a:ext cx="12700" cy="3175"/>
                          </a:xfrm>
                          <a:custGeom>
                            <a:avLst/>
                            <a:gdLst/>
                            <a:ahLst/>
                            <a:cxnLst/>
                            <a:rect l="l" t="t" r="r" b="b"/>
                            <a:pathLst>
                              <a:path w="12700" h="3175">
                                <a:moveTo>
                                  <a:pt x="12103" y="0"/>
                                </a:moveTo>
                                <a:lnTo>
                                  <a:pt x="0" y="3048"/>
                                </a:lnTo>
                              </a:path>
                            </a:pathLst>
                          </a:custGeom>
                          <a:ln w="2476">
                            <a:solidFill>
                              <a:srgbClr val="040000"/>
                            </a:solidFill>
                            <a:prstDash val="solid"/>
                          </a:ln>
                        </wps:spPr>
                        <wps:bodyPr wrap="square" lIns="0" tIns="0" rIns="0" bIns="0" rtlCol="0">
                          <a:prstTxWarp prst="textNoShape">
                            <a:avLst/>
                          </a:prstTxWarp>
                          <a:noAutofit/>
                        </wps:bodyPr>
                      </wps:wsp>
                      <wps:wsp>
                        <wps:cNvPr id="684" name="Graphic 684"/>
                        <wps:cNvSpPr/>
                        <wps:spPr>
                          <a:xfrm>
                            <a:off x="322690" y="360611"/>
                            <a:ext cx="52705" cy="36195"/>
                          </a:xfrm>
                          <a:custGeom>
                            <a:avLst/>
                            <a:gdLst/>
                            <a:ahLst/>
                            <a:cxnLst/>
                            <a:rect l="l" t="t" r="r" b="b"/>
                            <a:pathLst>
                              <a:path w="52705" h="36195">
                                <a:moveTo>
                                  <a:pt x="0" y="0"/>
                                </a:moveTo>
                                <a:lnTo>
                                  <a:pt x="52539" y="36042"/>
                                </a:lnTo>
                              </a:path>
                            </a:pathLst>
                          </a:custGeom>
                          <a:ln w="2476">
                            <a:solidFill>
                              <a:srgbClr val="040000"/>
                            </a:solidFill>
                            <a:prstDash val="solid"/>
                          </a:ln>
                        </wps:spPr>
                        <wps:bodyPr wrap="square" lIns="0" tIns="0" rIns="0" bIns="0" rtlCol="0">
                          <a:prstTxWarp prst="textNoShape">
                            <a:avLst/>
                          </a:prstTxWarp>
                          <a:noAutofit/>
                        </wps:bodyPr>
                      </wps:wsp>
                      <wps:wsp>
                        <wps:cNvPr id="685" name="Graphic 685"/>
                        <wps:cNvSpPr/>
                        <wps:spPr>
                          <a:xfrm>
                            <a:off x="455098" y="451477"/>
                            <a:ext cx="52705" cy="36195"/>
                          </a:xfrm>
                          <a:custGeom>
                            <a:avLst/>
                            <a:gdLst/>
                            <a:ahLst/>
                            <a:cxnLst/>
                            <a:rect l="l" t="t" r="r" b="b"/>
                            <a:pathLst>
                              <a:path w="52705" h="36195">
                                <a:moveTo>
                                  <a:pt x="0" y="0"/>
                                </a:moveTo>
                                <a:lnTo>
                                  <a:pt x="52539" y="36131"/>
                                </a:lnTo>
                              </a:path>
                            </a:pathLst>
                          </a:custGeom>
                          <a:ln w="2476">
                            <a:solidFill>
                              <a:srgbClr val="040000"/>
                            </a:solidFill>
                            <a:prstDash val="solid"/>
                          </a:ln>
                        </wps:spPr>
                        <wps:bodyPr wrap="square" lIns="0" tIns="0" rIns="0" bIns="0" rtlCol="0">
                          <a:prstTxWarp prst="textNoShape">
                            <a:avLst/>
                          </a:prstTxWarp>
                          <a:noAutofit/>
                        </wps:bodyPr>
                      </wps:wsp>
                      <wps:wsp>
                        <wps:cNvPr id="686" name="Graphic 686"/>
                        <wps:cNvSpPr/>
                        <wps:spPr>
                          <a:xfrm>
                            <a:off x="499150" y="487606"/>
                            <a:ext cx="8890" cy="285115"/>
                          </a:xfrm>
                          <a:custGeom>
                            <a:avLst/>
                            <a:gdLst/>
                            <a:ahLst/>
                            <a:cxnLst/>
                            <a:rect l="l" t="t" r="r" b="b"/>
                            <a:pathLst>
                              <a:path w="8890" h="285115">
                                <a:moveTo>
                                  <a:pt x="0" y="284949"/>
                                </a:moveTo>
                                <a:lnTo>
                                  <a:pt x="8483" y="0"/>
                                </a:lnTo>
                              </a:path>
                            </a:pathLst>
                          </a:custGeom>
                          <a:ln w="2476">
                            <a:solidFill>
                              <a:srgbClr val="040000"/>
                            </a:solidFill>
                            <a:prstDash val="solid"/>
                          </a:ln>
                        </wps:spPr>
                        <wps:bodyPr wrap="square" lIns="0" tIns="0" rIns="0" bIns="0" rtlCol="0">
                          <a:prstTxWarp prst="textNoShape">
                            <a:avLst/>
                          </a:prstTxWarp>
                          <a:noAutofit/>
                        </wps:bodyPr>
                      </wps:wsp>
                      <wps:wsp>
                        <wps:cNvPr id="687" name="Graphic 687"/>
                        <wps:cNvSpPr/>
                        <wps:spPr>
                          <a:xfrm>
                            <a:off x="507634" y="468353"/>
                            <a:ext cx="74930" cy="19685"/>
                          </a:xfrm>
                          <a:custGeom>
                            <a:avLst/>
                            <a:gdLst/>
                            <a:ahLst/>
                            <a:cxnLst/>
                            <a:rect l="l" t="t" r="r" b="b"/>
                            <a:pathLst>
                              <a:path w="74930" h="19685">
                                <a:moveTo>
                                  <a:pt x="0" y="19253"/>
                                </a:moveTo>
                                <a:lnTo>
                                  <a:pt x="74853" y="0"/>
                                </a:lnTo>
                              </a:path>
                            </a:pathLst>
                          </a:custGeom>
                          <a:ln w="2476">
                            <a:solidFill>
                              <a:srgbClr val="040000"/>
                            </a:solidFill>
                            <a:prstDash val="solid"/>
                          </a:ln>
                        </wps:spPr>
                        <wps:bodyPr wrap="square" lIns="0" tIns="0" rIns="0" bIns="0" rtlCol="0">
                          <a:prstTxWarp prst="textNoShape">
                            <a:avLst/>
                          </a:prstTxWarp>
                          <a:noAutofit/>
                        </wps:bodyPr>
                      </wps:wsp>
                      <wps:wsp>
                        <wps:cNvPr id="688" name="Graphic 688"/>
                        <wps:cNvSpPr/>
                        <wps:spPr>
                          <a:xfrm>
                            <a:off x="621190" y="449337"/>
                            <a:ext cx="35560" cy="9525"/>
                          </a:xfrm>
                          <a:custGeom>
                            <a:avLst/>
                            <a:gdLst/>
                            <a:ahLst/>
                            <a:cxnLst/>
                            <a:rect l="l" t="t" r="r" b="b"/>
                            <a:pathLst>
                              <a:path w="35560" h="9525">
                                <a:moveTo>
                                  <a:pt x="0" y="9055"/>
                                </a:moveTo>
                                <a:lnTo>
                                  <a:pt x="35483" y="0"/>
                                </a:lnTo>
                              </a:path>
                            </a:pathLst>
                          </a:custGeom>
                          <a:ln w="2476">
                            <a:solidFill>
                              <a:srgbClr val="040000"/>
                            </a:solidFill>
                            <a:prstDash val="solid"/>
                          </a:ln>
                        </wps:spPr>
                        <wps:bodyPr wrap="square" lIns="0" tIns="0" rIns="0" bIns="0" rtlCol="0">
                          <a:prstTxWarp prst="textNoShape">
                            <a:avLst/>
                          </a:prstTxWarp>
                          <a:noAutofit/>
                        </wps:bodyPr>
                      </wps:wsp>
                      <wps:wsp>
                        <wps:cNvPr id="689" name="Graphic 689"/>
                        <wps:cNvSpPr/>
                        <wps:spPr>
                          <a:xfrm>
                            <a:off x="695467" y="422183"/>
                            <a:ext cx="67310" cy="17780"/>
                          </a:xfrm>
                          <a:custGeom>
                            <a:avLst/>
                            <a:gdLst/>
                            <a:ahLst/>
                            <a:cxnLst/>
                            <a:rect l="l" t="t" r="r" b="b"/>
                            <a:pathLst>
                              <a:path w="67310" h="17780">
                                <a:moveTo>
                                  <a:pt x="0" y="17195"/>
                                </a:moveTo>
                                <a:lnTo>
                                  <a:pt x="67017" y="0"/>
                                </a:lnTo>
                              </a:path>
                            </a:pathLst>
                          </a:custGeom>
                          <a:ln w="2476">
                            <a:solidFill>
                              <a:srgbClr val="040000"/>
                            </a:solidFill>
                            <a:prstDash val="solid"/>
                          </a:ln>
                        </wps:spPr>
                        <wps:bodyPr wrap="square" lIns="0" tIns="0" rIns="0" bIns="0" rtlCol="0">
                          <a:prstTxWarp prst="textNoShape">
                            <a:avLst/>
                          </a:prstTxWarp>
                          <a:noAutofit/>
                        </wps:bodyPr>
                      </wps:wsp>
                      <wps:wsp>
                        <wps:cNvPr id="690" name="Graphic 690"/>
                        <wps:cNvSpPr/>
                        <wps:spPr>
                          <a:xfrm>
                            <a:off x="400428" y="509584"/>
                            <a:ext cx="10160" cy="3175"/>
                          </a:xfrm>
                          <a:custGeom>
                            <a:avLst/>
                            <a:gdLst/>
                            <a:ahLst/>
                            <a:cxnLst/>
                            <a:rect l="l" t="t" r="r" b="b"/>
                            <a:pathLst>
                              <a:path w="10160" h="3175">
                                <a:moveTo>
                                  <a:pt x="0" y="2552"/>
                                </a:moveTo>
                                <a:lnTo>
                                  <a:pt x="9715" y="0"/>
                                </a:lnTo>
                              </a:path>
                            </a:pathLst>
                          </a:custGeom>
                          <a:ln w="2476">
                            <a:solidFill>
                              <a:srgbClr val="040000"/>
                            </a:solidFill>
                            <a:prstDash val="solid"/>
                          </a:ln>
                        </wps:spPr>
                        <wps:bodyPr wrap="square" lIns="0" tIns="0" rIns="0" bIns="0" rtlCol="0">
                          <a:prstTxWarp prst="textNoShape">
                            <a:avLst/>
                          </a:prstTxWarp>
                          <a:noAutofit/>
                        </wps:bodyPr>
                      </wps:wsp>
                      <wps:wsp>
                        <wps:cNvPr id="691" name="Graphic 691"/>
                        <wps:cNvSpPr/>
                        <wps:spPr>
                          <a:xfrm>
                            <a:off x="528557" y="386946"/>
                            <a:ext cx="1905" cy="55880"/>
                          </a:xfrm>
                          <a:custGeom>
                            <a:avLst/>
                            <a:gdLst/>
                            <a:ahLst/>
                            <a:cxnLst/>
                            <a:rect l="l" t="t" r="r" b="b"/>
                            <a:pathLst>
                              <a:path w="1905" h="55880">
                                <a:moveTo>
                                  <a:pt x="0" y="55638"/>
                                </a:moveTo>
                                <a:lnTo>
                                  <a:pt x="1638" y="0"/>
                                </a:lnTo>
                              </a:path>
                            </a:pathLst>
                          </a:custGeom>
                          <a:ln w="2476">
                            <a:solidFill>
                              <a:srgbClr val="040000"/>
                            </a:solidFill>
                            <a:prstDash val="solid"/>
                          </a:ln>
                        </wps:spPr>
                        <wps:bodyPr wrap="square" lIns="0" tIns="0" rIns="0" bIns="0" rtlCol="0">
                          <a:prstTxWarp prst="textNoShape">
                            <a:avLst/>
                          </a:prstTxWarp>
                          <a:noAutofit/>
                        </wps:bodyPr>
                      </wps:wsp>
                      <wps:wsp>
                        <wps:cNvPr id="692" name="Graphic 692"/>
                        <wps:cNvSpPr/>
                        <wps:spPr>
                          <a:xfrm>
                            <a:off x="664827" y="427770"/>
                            <a:ext cx="31115" cy="8255"/>
                          </a:xfrm>
                          <a:custGeom>
                            <a:avLst/>
                            <a:gdLst/>
                            <a:ahLst/>
                            <a:cxnLst/>
                            <a:rect l="l" t="t" r="r" b="b"/>
                            <a:pathLst>
                              <a:path w="31115" h="8255">
                                <a:moveTo>
                                  <a:pt x="30962" y="0"/>
                                </a:moveTo>
                                <a:lnTo>
                                  <a:pt x="0" y="7988"/>
                                </a:lnTo>
                              </a:path>
                            </a:pathLst>
                          </a:custGeom>
                          <a:ln w="2476">
                            <a:solidFill>
                              <a:srgbClr val="040000"/>
                            </a:solidFill>
                            <a:prstDash val="solid"/>
                          </a:ln>
                        </wps:spPr>
                        <wps:bodyPr wrap="square" lIns="0" tIns="0" rIns="0" bIns="0" rtlCol="0">
                          <a:prstTxWarp prst="textNoShape">
                            <a:avLst/>
                          </a:prstTxWarp>
                          <a:noAutofit/>
                        </wps:bodyPr>
                      </wps:wsp>
                      <wps:wsp>
                        <wps:cNvPr id="693" name="Graphic 693"/>
                        <wps:cNvSpPr/>
                        <wps:spPr>
                          <a:xfrm>
                            <a:off x="590560" y="446863"/>
                            <a:ext cx="31115" cy="8255"/>
                          </a:xfrm>
                          <a:custGeom>
                            <a:avLst/>
                            <a:gdLst/>
                            <a:ahLst/>
                            <a:cxnLst/>
                            <a:rect l="l" t="t" r="r" b="b"/>
                            <a:pathLst>
                              <a:path w="31115" h="8255">
                                <a:moveTo>
                                  <a:pt x="31038" y="0"/>
                                </a:moveTo>
                                <a:lnTo>
                                  <a:pt x="0" y="7912"/>
                                </a:lnTo>
                              </a:path>
                            </a:pathLst>
                          </a:custGeom>
                          <a:ln w="2476">
                            <a:solidFill>
                              <a:srgbClr val="040000"/>
                            </a:solidFill>
                            <a:prstDash val="solid"/>
                          </a:ln>
                        </wps:spPr>
                        <wps:bodyPr wrap="square" lIns="0" tIns="0" rIns="0" bIns="0" rtlCol="0">
                          <a:prstTxWarp prst="textNoShape">
                            <a:avLst/>
                          </a:prstTxWarp>
                          <a:noAutofit/>
                        </wps:bodyPr>
                      </wps:wsp>
                      <wps:wsp>
                        <wps:cNvPr id="694" name="Graphic 694"/>
                        <wps:cNvSpPr/>
                        <wps:spPr>
                          <a:xfrm>
                            <a:off x="417135" y="486619"/>
                            <a:ext cx="12065" cy="3175"/>
                          </a:xfrm>
                          <a:custGeom>
                            <a:avLst/>
                            <a:gdLst/>
                            <a:ahLst/>
                            <a:cxnLst/>
                            <a:rect l="l" t="t" r="r" b="b"/>
                            <a:pathLst>
                              <a:path w="12065" h="3175">
                                <a:moveTo>
                                  <a:pt x="11620" y="0"/>
                                </a:moveTo>
                                <a:lnTo>
                                  <a:pt x="0" y="2959"/>
                                </a:lnTo>
                              </a:path>
                            </a:pathLst>
                          </a:custGeom>
                          <a:ln w="2476">
                            <a:solidFill>
                              <a:srgbClr val="040000"/>
                            </a:solidFill>
                            <a:prstDash val="solid"/>
                          </a:ln>
                        </wps:spPr>
                        <wps:bodyPr wrap="square" lIns="0" tIns="0" rIns="0" bIns="0" rtlCol="0">
                          <a:prstTxWarp prst="textNoShape">
                            <a:avLst/>
                          </a:prstTxWarp>
                          <a:noAutofit/>
                        </wps:bodyPr>
                      </wps:wsp>
                      <wps:wsp>
                        <wps:cNvPr id="695" name="Graphic 695"/>
                        <wps:cNvSpPr/>
                        <wps:spPr>
                          <a:xfrm>
                            <a:off x="657595" y="410072"/>
                            <a:ext cx="31115" cy="8255"/>
                          </a:xfrm>
                          <a:custGeom>
                            <a:avLst/>
                            <a:gdLst/>
                            <a:ahLst/>
                            <a:cxnLst/>
                            <a:rect l="l" t="t" r="r" b="b"/>
                            <a:pathLst>
                              <a:path w="31115" h="8255">
                                <a:moveTo>
                                  <a:pt x="31038" y="0"/>
                                </a:moveTo>
                                <a:lnTo>
                                  <a:pt x="0" y="7988"/>
                                </a:lnTo>
                              </a:path>
                            </a:pathLst>
                          </a:custGeom>
                          <a:ln w="2476">
                            <a:solidFill>
                              <a:srgbClr val="040000"/>
                            </a:solidFill>
                            <a:prstDash val="solid"/>
                          </a:ln>
                        </wps:spPr>
                        <wps:bodyPr wrap="square" lIns="0" tIns="0" rIns="0" bIns="0" rtlCol="0">
                          <a:prstTxWarp prst="textNoShape">
                            <a:avLst/>
                          </a:prstTxWarp>
                          <a:noAutofit/>
                        </wps:bodyPr>
                      </wps:wsp>
                      <wps:wsp>
                        <wps:cNvPr id="696" name="Graphic 696"/>
                        <wps:cNvSpPr/>
                        <wps:spPr>
                          <a:xfrm>
                            <a:off x="583393" y="429172"/>
                            <a:ext cx="31115" cy="8255"/>
                          </a:xfrm>
                          <a:custGeom>
                            <a:avLst/>
                            <a:gdLst/>
                            <a:ahLst/>
                            <a:cxnLst/>
                            <a:rect l="l" t="t" r="r" b="b"/>
                            <a:pathLst>
                              <a:path w="31115" h="8255">
                                <a:moveTo>
                                  <a:pt x="30962" y="0"/>
                                </a:moveTo>
                                <a:lnTo>
                                  <a:pt x="0" y="7899"/>
                                </a:lnTo>
                              </a:path>
                            </a:pathLst>
                          </a:custGeom>
                          <a:ln w="2476">
                            <a:solidFill>
                              <a:srgbClr val="040000"/>
                            </a:solidFill>
                            <a:prstDash val="solid"/>
                          </a:ln>
                        </wps:spPr>
                        <wps:bodyPr wrap="square" lIns="0" tIns="0" rIns="0" bIns="0" rtlCol="0">
                          <a:prstTxWarp prst="textNoShape">
                            <a:avLst/>
                          </a:prstTxWarp>
                          <a:noAutofit/>
                        </wps:bodyPr>
                      </wps:wsp>
                      <wps:wsp>
                        <wps:cNvPr id="697" name="Graphic 697"/>
                        <wps:cNvSpPr/>
                        <wps:spPr>
                          <a:xfrm>
                            <a:off x="407742" y="476171"/>
                            <a:ext cx="21590" cy="5715"/>
                          </a:xfrm>
                          <a:custGeom>
                            <a:avLst/>
                            <a:gdLst/>
                            <a:ahLst/>
                            <a:cxnLst/>
                            <a:rect l="l" t="t" r="r" b="b"/>
                            <a:pathLst>
                              <a:path w="21590" h="5715">
                                <a:moveTo>
                                  <a:pt x="21335" y="0"/>
                                </a:moveTo>
                                <a:lnTo>
                                  <a:pt x="0" y="5511"/>
                                </a:lnTo>
                              </a:path>
                            </a:pathLst>
                          </a:custGeom>
                          <a:ln w="2476">
                            <a:solidFill>
                              <a:srgbClr val="040000"/>
                            </a:solidFill>
                            <a:prstDash val="solid"/>
                          </a:ln>
                        </wps:spPr>
                        <wps:bodyPr wrap="square" lIns="0" tIns="0" rIns="0" bIns="0" rtlCol="0">
                          <a:prstTxWarp prst="textNoShape">
                            <a:avLst/>
                          </a:prstTxWarp>
                          <a:noAutofit/>
                        </wps:bodyPr>
                      </wps:wsp>
                      <wps:wsp>
                        <wps:cNvPr id="698" name="Graphic 698"/>
                        <wps:cNvSpPr/>
                        <wps:spPr>
                          <a:xfrm>
                            <a:off x="405860" y="474926"/>
                            <a:ext cx="21590" cy="5715"/>
                          </a:xfrm>
                          <a:custGeom>
                            <a:avLst/>
                            <a:gdLst/>
                            <a:ahLst/>
                            <a:cxnLst/>
                            <a:rect l="l" t="t" r="r" b="b"/>
                            <a:pathLst>
                              <a:path w="21590" h="5715">
                                <a:moveTo>
                                  <a:pt x="0" y="5435"/>
                                </a:moveTo>
                                <a:lnTo>
                                  <a:pt x="21323" y="0"/>
                                </a:lnTo>
                              </a:path>
                            </a:pathLst>
                          </a:custGeom>
                          <a:ln w="2476">
                            <a:solidFill>
                              <a:srgbClr val="040000"/>
                            </a:solidFill>
                            <a:prstDash val="solid"/>
                          </a:ln>
                        </wps:spPr>
                        <wps:bodyPr wrap="square" lIns="0" tIns="0" rIns="0" bIns="0" rtlCol="0">
                          <a:prstTxWarp prst="textNoShape">
                            <a:avLst/>
                          </a:prstTxWarp>
                          <a:noAutofit/>
                        </wps:bodyPr>
                      </wps:wsp>
                      <wps:wsp>
                        <wps:cNvPr id="699" name="Graphic 699"/>
                        <wps:cNvSpPr/>
                        <wps:spPr>
                          <a:xfrm>
                            <a:off x="619379" y="520614"/>
                            <a:ext cx="1905" cy="1270"/>
                          </a:xfrm>
                          <a:custGeom>
                            <a:avLst/>
                            <a:gdLst/>
                            <a:ahLst/>
                            <a:cxnLst/>
                            <a:rect l="l" t="t" r="r" b="b"/>
                            <a:pathLst>
                              <a:path w="1905" h="1270">
                                <a:moveTo>
                                  <a:pt x="0" y="0"/>
                                </a:moveTo>
                                <a:lnTo>
                                  <a:pt x="1473" y="990"/>
                                </a:lnTo>
                              </a:path>
                            </a:pathLst>
                          </a:custGeom>
                          <a:ln w="2476">
                            <a:solidFill>
                              <a:srgbClr val="040000"/>
                            </a:solidFill>
                            <a:prstDash val="solid"/>
                          </a:ln>
                        </wps:spPr>
                        <wps:bodyPr wrap="square" lIns="0" tIns="0" rIns="0" bIns="0" rtlCol="0">
                          <a:prstTxWarp prst="textNoShape">
                            <a:avLst/>
                          </a:prstTxWarp>
                          <a:noAutofit/>
                        </wps:bodyPr>
                      </wps:wsp>
                      <wps:wsp>
                        <wps:cNvPr id="700" name="Graphic 700"/>
                        <wps:cNvSpPr/>
                        <wps:spPr>
                          <a:xfrm>
                            <a:off x="385594" y="344476"/>
                            <a:ext cx="42545" cy="29209"/>
                          </a:xfrm>
                          <a:custGeom>
                            <a:avLst/>
                            <a:gdLst/>
                            <a:ahLst/>
                            <a:cxnLst/>
                            <a:rect l="l" t="t" r="r" b="b"/>
                            <a:pathLst>
                              <a:path w="42545" h="29209">
                                <a:moveTo>
                                  <a:pt x="0" y="0"/>
                                </a:moveTo>
                                <a:lnTo>
                                  <a:pt x="42075" y="28816"/>
                                </a:lnTo>
                              </a:path>
                            </a:pathLst>
                          </a:custGeom>
                          <a:ln w="2476">
                            <a:solidFill>
                              <a:srgbClr val="040000"/>
                            </a:solidFill>
                            <a:prstDash val="solid"/>
                          </a:ln>
                        </wps:spPr>
                        <wps:bodyPr wrap="square" lIns="0" tIns="0" rIns="0" bIns="0" rtlCol="0">
                          <a:prstTxWarp prst="textNoShape">
                            <a:avLst/>
                          </a:prstTxWarp>
                          <a:noAutofit/>
                        </wps:bodyPr>
                      </wps:wsp>
                      <wps:wsp>
                        <wps:cNvPr id="701" name="Graphic 701"/>
                        <wps:cNvSpPr/>
                        <wps:spPr>
                          <a:xfrm>
                            <a:off x="528557" y="442584"/>
                            <a:ext cx="42545" cy="29209"/>
                          </a:xfrm>
                          <a:custGeom>
                            <a:avLst/>
                            <a:gdLst/>
                            <a:ahLst/>
                            <a:cxnLst/>
                            <a:rect l="l" t="t" r="r" b="b"/>
                            <a:pathLst>
                              <a:path w="42545" h="29209">
                                <a:moveTo>
                                  <a:pt x="0" y="0"/>
                                </a:moveTo>
                                <a:lnTo>
                                  <a:pt x="41998" y="28816"/>
                                </a:lnTo>
                              </a:path>
                            </a:pathLst>
                          </a:custGeom>
                          <a:ln w="2476">
                            <a:solidFill>
                              <a:srgbClr val="040000"/>
                            </a:solidFill>
                            <a:prstDash val="solid"/>
                          </a:ln>
                        </wps:spPr>
                        <wps:bodyPr wrap="square" lIns="0" tIns="0" rIns="0" bIns="0" rtlCol="0">
                          <a:prstTxWarp prst="textNoShape">
                            <a:avLst/>
                          </a:prstTxWarp>
                          <a:noAutofit/>
                        </wps:bodyPr>
                      </wps:wsp>
                      <wps:wsp>
                        <wps:cNvPr id="702" name="Graphic 702"/>
                        <wps:cNvSpPr/>
                        <wps:spPr>
                          <a:xfrm>
                            <a:off x="455098" y="432541"/>
                            <a:ext cx="74295" cy="19050"/>
                          </a:xfrm>
                          <a:custGeom>
                            <a:avLst/>
                            <a:gdLst/>
                            <a:ahLst/>
                            <a:cxnLst/>
                            <a:rect l="l" t="t" r="r" b="b"/>
                            <a:pathLst>
                              <a:path w="74295" h="19050">
                                <a:moveTo>
                                  <a:pt x="0" y="18935"/>
                                </a:moveTo>
                                <a:lnTo>
                                  <a:pt x="73698" y="0"/>
                                </a:lnTo>
                              </a:path>
                            </a:pathLst>
                          </a:custGeom>
                          <a:ln w="2476">
                            <a:solidFill>
                              <a:srgbClr val="040000"/>
                            </a:solidFill>
                            <a:prstDash val="solid"/>
                          </a:ln>
                        </wps:spPr>
                        <wps:bodyPr wrap="square" lIns="0" tIns="0" rIns="0" bIns="0" rtlCol="0">
                          <a:prstTxWarp prst="textNoShape">
                            <a:avLst/>
                          </a:prstTxWarp>
                          <a:noAutofit/>
                        </wps:bodyPr>
                      </wps:wsp>
                      <wps:wsp>
                        <wps:cNvPr id="703" name="Graphic 703"/>
                        <wps:cNvSpPr/>
                        <wps:spPr>
                          <a:xfrm>
                            <a:off x="701061" y="386044"/>
                            <a:ext cx="9525" cy="2540"/>
                          </a:xfrm>
                          <a:custGeom>
                            <a:avLst/>
                            <a:gdLst/>
                            <a:ahLst/>
                            <a:cxnLst/>
                            <a:rect l="l" t="t" r="r" b="b"/>
                            <a:pathLst>
                              <a:path w="9525" h="2540">
                                <a:moveTo>
                                  <a:pt x="0" y="2298"/>
                                </a:moveTo>
                                <a:lnTo>
                                  <a:pt x="8978" y="0"/>
                                </a:lnTo>
                              </a:path>
                            </a:pathLst>
                          </a:custGeom>
                          <a:ln w="2476">
                            <a:solidFill>
                              <a:srgbClr val="040000"/>
                            </a:solidFill>
                            <a:prstDash val="solid"/>
                          </a:ln>
                        </wps:spPr>
                        <wps:bodyPr wrap="square" lIns="0" tIns="0" rIns="0" bIns="0" rtlCol="0">
                          <a:prstTxWarp prst="textNoShape">
                            <a:avLst/>
                          </a:prstTxWarp>
                          <a:noAutofit/>
                        </wps:bodyPr>
                      </wps:wsp>
                      <wps:wsp>
                        <wps:cNvPr id="704" name="Graphic 704"/>
                        <wps:cNvSpPr/>
                        <wps:spPr>
                          <a:xfrm>
                            <a:off x="379343" y="456662"/>
                            <a:ext cx="21590" cy="5715"/>
                          </a:xfrm>
                          <a:custGeom>
                            <a:avLst/>
                            <a:gdLst/>
                            <a:ahLst/>
                            <a:cxnLst/>
                            <a:rect l="l" t="t" r="r" b="b"/>
                            <a:pathLst>
                              <a:path w="21590" h="5715">
                                <a:moveTo>
                                  <a:pt x="0" y="5511"/>
                                </a:moveTo>
                                <a:lnTo>
                                  <a:pt x="21323" y="0"/>
                                </a:lnTo>
                              </a:path>
                            </a:pathLst>
                          </a:custGeom>
                          <a:ln w="2476">
                            <a:solidFill>
                              <a:srgbClr val="040000"/>
                            </a:solidFill>
                            <a:prstDash val="solid"/>
                          </a:ln>
                        </wps:spPr>
                        <wps:bodyPr wrap="square" lIns="0" tIns="0" rIns="0" bIns="0" rtlCol="0">
                          <a:prstTxWarp prst="textNoShape">
                            <a:avLst/>
                          </a:prstTxWarp>
                          <a:noAutofit/>
                        </wps:bodyPr>
                      </wps:wsp>
                      <wps:wsp>
                        <wps:cNvPr id="705" name="Graphic 705"/>
                        <wps:cNvSpPr/>
                        <wps:spPr>
                          <a:xfrm>
                            <a:off x="377531" y="455428"/>
                            <a:ext cx="21590" cy="5715"/>
                          </a:xfrm>
                          <a:custGeom>
                            <a:avLst/>
                            <a:gdLst/>
                            <a:ahLst/>
                            <a:cxnLst/>
                            <a:rect l="l" t="t" r="r" b="b"/>
                            <a:pathLst>
                              <a:path w="21590" h="5715">
                                <a:moveTo>
                                  <a:pt x="21247" y="0"/>
                                </a:moveTo>
                                <a:lnTo>
                                  <a:pt x="0" y="5435"/>
                                </a:lnTo>
                              </a:path>
                            </a:pathLst>
                          </a:custGeom>
                          <a:ln w="2476">
                            <a:solidFill>
                              <a:srgbClr val="040000"/>
                            </a:solidFill>
                            <a:prstDash val="solid"/>
                          </a:ln>
                        </wps:spPr>
                        <wps:bodyPr wrap="square" lIns="0" tIns="0" rIns="0" bIns="0" rtlCol="0">
                          <a:prstTxWarp prst="textNoShape">
                            <a:avLst/>
                          </a:prstTxWarp>
                          <a:noAutofit/>
                        </wps:bodyPr>
                      </wps:wsp>
                      <wps:wsp>
                        <wps:cNvPr id="706" name="Graphic 706"/>
                        <wps:cNvSpPr/>
                        <wps:spPr>
                          <a:xfrm>
                            <a:off x="582482" y="468350"/>
                            <a:ext cx="7620" cy="5715"/>
                          </a:xfrm>
                          <a:custGeom>
                            <a:avLst/>
                            <a:gdLst/>
                            <a:ahLst/>
                            <a:cxnLst/>
                            <a:rect l="l" t="t" r="r" b="b"/>
                            <a:pathLst>
                              <a:path w="7620" h="5715">
                                <a:moveTo>
                                  <a:pt x="0" y="0"/>
                                </a:moveTo>
                                <a:lnTo>
                                  <a:pt x="7581" y="5181"/>
                                </a:lnTo>
                              </a:path>
                            </a:pathLst>
                          </a:custGeom>
                          <a:ln w="2476">
                            <a:solidFill>
                              <a:srgbClr val="040000"/>
                            </a:solidFill>
                            <a:prstDash val="solid"/>
                          </a:ln>
                        </wps:spPr>
                        <wps:bodyPr wrap="square" lIns="0" tIns="0" rIns="0" bIns="0" rtlCol="0">
                          <a:prstTxWarp prst="textNoShape">
                            <a:avLst/>
                          </a:prstTxWarp>
                          <a:noAutofit/>
                        </wps:bodyPr>
                      </wps:wsp>
                      <wps:wsp>
                        <wps:cNvPr id="707" name="Graphic 707"/>
                        <wps:cNvSpPr/>
                        <wps:spPr>
                          <a:xfrm>
                            <a:off x="437399" y="367855"/>
                            <a:ext cx="3810" cy="2540"/>
                          </a:xfrm>
                          <a:custGeom>
                            <a:avLst/>
                            <a:gdLst/>
                            <a:ahLst/>
                            <a:cxnLst/>
                            <a:rect l="l" t="t" r="r" b="b"/>
                            <a:pathLst>
                              <a:path w="3810" h="2540">
                                <a:moveTo>
                                  <a:pt x="0" y="0"/>
                                </a:moveTo>
                                <a:lnTo>
                                  <a:pt x="3213" y="2133"/>
                                </a:lnTo>
                              </a:path>
                            </a:pathLst>
                          </a:custGeom>
                          <a:ln w="2476">
                            <a:solidFill>
                              <a:srgbClr val="040000"/>
                            </a:solidFill>
                            <a:prstDash val="solid"/>
                          </a:ln>
                        </wps:spPr>
                        <wps:bodyPr wrap="square" lIns="0" tIns="0" rIns="0" bIns="0" rtlCol="0">
                          <a:prstTxWarp prst="textNoShape">
                            <a:avLst/>
                          </a:prstTxWarp>
                          <a:noAutofit/>
                        </wps:bodyPr>
                      </wps:wsp>
                      <wps:wsp>
                        <wps:cNvPr id="708" name="Graphic 708"/>
                        <wps:cNvSpPr/>
                        <wps:spPr>
                          <a:xfrm>
                            <a:off x="437560" y="364394"/>
                            <a:ext cx="3175" cy="2540"/>
                          </a:xfrm>
                          <a:custGeom>
                            <a:avLst/>
                            <a:gdLst/>
                            <a:ahLst/>
                            <a:cxnLst/>
                            <a:rect l="l" t="t" r="r" b="b"/>
                            <a:pathLst>
                              <a:path w="3175" h="2540">
                                <a:moveTo>
                                  <a:pt x="0" y="0"/>
                                </a:moveTo>
                                <a:lnTo>
                                  <a:pt x="3124" y="2133"/>
                                </a:lnTo>
                              </a:path>
                            </a:pathLst>
                          </a:custGeom>
                          <a:ln w="2476">
                            <a:solidFill>
                              <a:srgbClr val="040000"/>
                            </a:solidFill>
                            <a:prstDash val="solid"/>
                          </a:ln>
                        </wps:spPr>
                        <wps:bodyPr wrap="square" lIns="0" tIns="0" rIns="0" bIns="0" rtlCol="0">
                          <a:prstTxWarp prst="textNoShape">
                            <a:avLst/>
                          </a:prstTxWarp>
                          <a:noAutofit/>
                        </wps:bodyPr>
                      </wps:wsp>
                      <wps:wsp>
                        <wps:cNvPr id="709" name="Graphic 709"/>
                        <wps:cNvSpPr/>
                        <wps:spPr>
                          <a:xfrm>
                            <a:off x="659649" y="511641"/>
                            <a:ext cx="3175" cy="1905"/>
                          </a:xfrm>
                          <a:custGeom>
                            <a:avLst/>
                            <a:gdLst/>
                            <a:ahLst/>
                            <a:cxnLst/>
                            <a:rect l="l" t="t" r="r" b="b"/>
                            <a:pathLst>
                              <a:path w="3175" h="1905">
                                <a:moveTo>
                                  <a:pt x="0" y="0"/>
                                </a:moveTo>
                                <a:lnTo>
                                  <a:pt x="2882" y="1892"/>
                                </a:lnTo>
                              </a:path>
                            </a:pathLst>
                          </a:custGeom>
                          <a:ln w="2476">
                            <a:solidFill>
                              <a:srgbClr val="040000"/>
                            </a:solidFill>
                            <a:prstDash val="solid"/>
                          </a:ln>
                        </wps:spPr>
                        <wps:bodyPr wrap="square" lIns="0" tIns="0" rIns="0" bIns="0" rtlCol="0">
                          <a:prstTxWarp prst="textNoShape">
                            <a:avLst/>
                          </a:prstTxWarp>
                          <a:noAutofit/>
                        </wps:bodyPr>
                      </wps:wsp>
                      <wps:wsp>
                        <wps:cNvPr id="710" name="Graphic 710"/>
                        <wps:cNvSpPr/>
                        <wps:spPr>
                          <a:xfrm>
                            <a:off x="643501" y="494111"/>
                            <a:ext cx="8890" cy="6350"/>
                          </a:xfrm>
                          <a:custGeom>
                            <a:avLst/>
                            <a:gdLst/>
                            <a:ahLst/>
                            <a:cxnLst/>
                            <a:rect l="l" t="t" r="r" b="b"/>
                            <a:pathLst>
                              <a:path w="8890" h="6350">
                                <a:moveTo>
                                  <a:pt x="0" y="0"/>
                                </a:moveTo>
                                <a:lnTo>
                                  <a:pt x="8394" y="5765"/>
                                </a:lnTo>
                              </a:path>
                            </a:pathLst>
                          </a:custGeom>
                          <a:ln w="2476">
                            <a:solidFill>
                              <a:srgbClr val="040000"/>
                            </a:solidFill>
                            <a:prstDash val="solid"/>
                          </a:ln>
                        </wps:spPr>
                        <wps:bodyPr wrap="square" lIns="0" tIns="0" rIns="0" bIns="0" rtlCol="0">
                          <a:prstTxWarp prst="textNoShape">
                            <a:avLst/>
                          </a:prstTxWarp>
                          <a:noAutofit/>
                        </wps:bodyPr>
                      </wps:wsp>
                      <wps:wsp>
                        <wps:cNvPr id="711" name="Graphic 711"/>
                        <wps:cNvSpPr/>
                        <wps:spPr>
                          <a:xfrm>
                            <a:off x="582482" y="468350"/>
                            <a:ext cx="1905" cy="113030"/>
                          </a:xfrm>
                          <a:custGeom>
                            <a:avLst/>
                            <a:gdLst/>
                            <a:ahLst/>
                            <a:cxnLst/>
                            <a:rect l="l" t="t" r="r" b="b"/>
                            <a:pathLst>
                              <a:path w="1905" h="113030">
                                <a:moveTo>
                                  <a:pt x="0" y="0"/>
                                </a:moveTo>
                                <a:lnTo>
                                  <a:pt x="1816" y="112674"/>
                                </a:lnTo>
                              </a:path>
                            </a:pathLst>
                          </a:custGeom>
                          <a:ln w="2476">
                            <a:solidFill>
                              <a:srgbClr val="040000"/>
                            </a:solidFill>
                            <a:prstDash val="solid"/>
                          </a:ln>
                        </wps:spPr>
                        <wps:bodyPr wrap="square" lIns="0" tIns="0" rIns="0" bIns="0" rtlCol="0">
                          <a:prstTxWarp prst="textNoShape">
                            <a:avLst/>
                          </a:prstTxWarp>
                          <a:noAutofit/>
                        </wps:bodyPr>
                      </wps:wsp>
                      <wps:wsp>
                        <wps:cNvPr id="712" name="Graphic 712"/>
                        <wps:cNvSpPr/>
                        <wps:spPr>
                          <a:xfrm>
                            <a:off x="590059" y="473534"/>
                            <a:ext cx="1905" cy="113030"/>
                          </a:xfrm>
                          <a:custGeom>
                            <a:avLst/>
                            <a:gdLst/>
                            <a:ahLst/>
                            <a:cxnLst/>
                            <a:rect l="l" t="t" r="r" b="b"/>
                            <a:pathLst>
                              <a:path w="1905" h="113030">
                                <a:moveTo>
                                  <a:pt x="0" y="0"/>
                                </a:moveTo>
                                <a:lnTo>
                                  <a:pt x="1816" y="112674"/>
                                </a:lnTo>
                              </a:path>
                            </a:pathLst>
                          </a:custGeom>
                          <a:ln w="2476">
                            <a:solidFill>
                              <a:srgbClr val="040000"/>
                            </a:solidFill>
                            <a:prstDash val="solid"/>
                          </a:ln>
                        </wps:spPr>
                        <wps:bodyPr wrap="square" lIns="0" tIns="0" rIns="0" bIns="0" rtlCol="0">
                          <a:prstTxWarp prst="textNoShape">
                            <a:avLst/>
                          </a:prstTxWarp>
                          <a:noAutofit/>
                        </wps:bodyPr>
                      </wps:wsp>
                      <wps:wsp>
                        <wps:cNvPr id="713" name="Graphic 713"/>
                        <wps:cNvSpPr/>
                        <wps:spPr>
                          <a:xfrm>
                            <a:off x="570551" y="304645"/>
                            <a:ext cx="5080" cy="167005"/>
                          </a:xfrm>
                          <a:custGeom>
                            <a:avLst/>
                            <a:gdLst/>
                            <a:ahLst/>
                            <a:cxnLst/>
                            <a:rect l="l" t="t" r="r" b="b"/>
                            <a:pathLst>
                              <a:path w="5080" h="167005">
                                <a:moveTo>
                                  <a:pt x="0" y="166751"/>
                                </a:moveTo>
                                <a:lnTo>
                                  <a:pt x="4940" y="0"/>
                                </a:lnTo>
                              </a:path>
                            </a:pathLst>
                          </a:custGeom>
                          <a:ln w="2476">
                            <a:solidFill>
                              <a:srgbClr val="040000"/>
                            </a:solidFill>
                            <a:prstDash val="solid"/>
                          </a:ln>
                        </wps:spPr>
                        <wps:bodyPr wrap="square" lIns="0" tIns="0" rIns="0" bIns="0" rtlCol="0">
                          <a:prstTxWarp prst="textNoShape">
                            <a:avLst/>
                          </a:prstTxWarp>
                          <a:noAutofit/>
                        </wps:bodyPr>
                      </wps:wsp>
                      <wps:wsp>
                        <wps:cNvPr id="714" name="Graphic 714"/>
                        <wps:cNvSpPr/>
                        <wps:spPr>
                          <a:xfrm>
                            <a:off x="582482" y="437070"/>
                            <a:ext cx="1270" cy="31750"/>
                          </a:xfrm>
                          <a:custGeom>
                            <a:avLst/>
                            <a:gdLst/>
                            <a:ahLst/>
                            <a:cxnLst/>
                            <a:rect l="l" t="t" r="r" b="b"/>
                            <a:pathLst>
                              <a:path w="1270" h="31750">
                                <a:moveTo>
                                  <a:pt x="0" y="31280"/>
                                </a:moveTo>
                                <a:lnTo>
                                  <a:pt x="901" y="0"/>
                                </a:lnTo>
                              </a:path>
                            </a:pathLst>
                          </a:custGeom>
                          <a:ln w="2476">
                            <a:solidFill>
                              <a:srgbClr val="040000"/>
                            </a:solidFill>
                            <a:prstDash val="solid"/>
                          </a:ln>
                        </wps:spPr>
                        <wps:bodyPr wrap="square" lIns="0" tIns="0" rIns="0" bIns="0" rtlCol="0">
                          <a:prstTxWarp prst="textNoShape">
                            <a:avLst/>
                          </a:prstTxWarp>
                          <a:noAutofit/>
                        </wps:bodyPr>
                      </wps:wsp>
                      <wps:wsp>
                        <wps:cNvPr id="715" name="Graphic 715"/>
                        <wps:cNvSpPr/>
                        <wps:spPr>
                          <a:xfrm>
                            <a:off x="590061" y="454770"/>
                            <a:ext cx="1270" cy="19050"/>
                          </a:xfrm>
                          <a:custGeom>
                            <a:avLst/>
                            <a:gdLst/>
                            <a:ahLst/>
                            <a:cxnLst/>
                            <a:rect l="l" t="t" r="r" b="b"/>
                            <a:pathLst>
                              <a:path w="635" h="19050">
                                <a:moveTo>
                                  <a:pt x="495" y="0"/>
                                </a:moveTo>
                                <a:lnTo>
                                  <a:pt x="0" y="18770"/>
                                </a:lnTo>
                              </a:path>
                            </a:pathLst>
                          </a:custGeom>
                          <a:ln w="2476">
                            <a:solidFill>
                              <a:srgbClr val="040000"/>
                            </a:solidFill>
                            <a:prstDash val="solid"/>
                          </a:ln>
                        </wps:spPr>
                        <wps:bodyPr wrap="square" lIns="0" tIns="0" rIns="0" bIns="0" rtlCol="0">
                          <a:prstTxWarp prst="textNoShape">
                            <a:avLst/>
                          </a:prstTxWarp>
                          <a:noAutofit/>
                        </wps:bodyPr>
                      </wps:wsp>
                      <wps:wsp>
                        <wps:cNvPr id="716" name="Graphic 716"/>
                        <wps:cNvSpPr/>
                        <wps:spPr>
                          <a:xfrm>
                            <a:off x="620031" y="499372"/>
                            <a:ext cx="1270" cy="8890"/>
                          </a:xfrm>
                          <a:custGeom>
                            <a:avLst/>
                            <a:gdLst/>
                            <a:ahLst/>
                            <a:cxnLst/>
                            <a:rect l="l" t="t" r="r" b="b"/>
                            <a:pathLst>
                              <a:path w="1270" h="8890">
                                <a:moveTo>
                                  <a:pt x="1244" y="8318"/>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717" name="Graphic 717"/>
                        <wps:cNvSpPr/>
                        <wps:spPr>
                          <a:xfrm>
                            <a:off x="619292" y="446858"/>
                            <a:ext cx="2540" cy="78105"/>
                          </a:xfrm>
                          <a:custGeom>
                            <a:avLst/>
                            <a:gdLst/>
                            <a:ahLst/>
                            <a:cxnLst/>
                            <a:rect l="l" t="t" r="r" b="b"/>
                            <a:pathLst>
                              <a:path w="2540" h="78105">
                                <a:moveTo>
                                  <a:pt x="0" y="77787"/>
                                </a:moveTo>
                                <a:lnTo>
                                  <a:pt x="2311" y="0"/>
                                </a:lnTo>
                              </a:path>
                            </a:pathLst>
                          </a:custGeom>
                          <a:ln w="2476">
                            <a:solidFill>
                              <a:srgbClr val="040000"/>
                            </a:solidFill>
                            <a:prstDash val="solid"/>
                          </a:ln>
                        </wps:spPr>
                        <wps:bodyPr wrap="square" lIns="0" tIns="0" rIns="0" bIns="0" rtlCol="0">
                          <a:prstTxWarp prst="textNoShape">
                            <a:avLst/>
                          </a:prstTxWarp>
                          <a:noAutofit/>
                        </wps:bodyPr>
                      </wps:wsp>
                      <wps:wsp>
                        <wps:cNvPr id="718" name="Graphic 718"/>
                        <wps:cNvSpPr/>
                        <wps:spPr>
                          <a:xfrm>
                            <a:off x="620857" y="507691"/>
                            <a:ext cx="1270" cy="13970"/>
                          </a:xfrm>
                          <a:custGeom>
                            <a:avLst/>
                            <a:gdLst/>
                            <a:ahLst/>
                            <a:cxnLst/>
                            <a:rect l="l" t="t" r="r" b="b"/>
                            <a:pathLst>
                              <a:path w="635" h="13970">
                                <a:moveTo>
                                  <a:pt x="419" y="0"/>
                                </a:moveTo>
                                <a:lnTo>
                                  <a:pt x="0" y="13906"/>
                                </a:lnTo>
                              </a:path>
                            </a:pathLst>
                          </a:custGeom>
                          <a:ln w="2476">
                            <a:solidFill>
                              <a:srgbClr val="040000"/>
                            </a:solidFill>
                            <a:prstDash val="solid"/>
                          </a:ln>
                        </wps:spPr>
                        <wps:bodyPr wrap="square" lIns="0" tIns="0" rIns="0" bIns="0" rtlCol="0">
                          <a:prstTxWarp prst="textNoShape">
                            <a:avLst/>
                          </a:prstTxWarp>
                          <a:noAutofit/>
                        </wps:bodyPr>
                      </wps:wsp>
                      <wps:wsp>
                        <wps:cNvPr id="719" name="Graphic 719"/>
                        <wps:cNvSpPr/>
                        <wps:spPr>
                          <a:xfrm>
                            <a:off x="643497" y="452382"/>
                            <a:ext cx="1270" cy="41910"/>
                          </a:xfrm>
                          <a:custGeom>
                            <a:avLst/>
                            <a:gdLst/>
                            <a:ahLst/>
                            <a:cxnLst/>
                            <a:rect l="l" t="t" r="r" b="b"/>
                            <a:pathLst>
                              <a:path w="1270" h="41910">
                                <a:moveTo>
                                  <a:pt x="1244" y="0"/>
                                </a:moveTo>
                                <a:lnTo>
                                  <a:pt x="0" y="41732"/>
                                </a:lnTo>
                              </a:path>
                            </a:pathLst>
                          </a:custGeom>
                          <a:ln w="2476">
                            <a:solidFill>
                              <a:srgbClr val="040000"/>
                            </a:solidFill>
                            <a:prstDash val="solid"/>
                          </a:ln>
                        </wps:spPr>
                        <wps:bodyPr wrap="square" lIns="0" tIns="0" rIns="0" bIns="0" rtlCol="0">
                          <a:prstTxWarp prst="textNoShape">
                            <a:avLst/>
                          </a:prstTxWarp>
                          <a:noAutofit/>
                        </wps:bodyPr>
                      </wps:wsp>
                      <wps:wsp>
                        <wps:cNvPr id="720" name="Graphic 720"/>
                        <wps:cNvSpPr/>
                        <wps:spPr>
                          <a:xfrm>
                            <a:off x="375226" y="357479"/>
                            <a:ext cx="153035" cy="39370"/>
                          </a:xfrm>
                          <a:custGeom>
                            <a:avLst/>
                            <a:gdLst/>
                            <a:ahLst/>
                            <a:cxnLst/>
                            <a:rect l="l" t="t" r="r" b="b"/>
                            <a:pathLst>
                              <a:path w="153035" h="39370">
                                <a:moveTo>
                                  <a:pt x="0" y="39179"/>
                                </a:moveTo>
                                <a:lnTo>
                                  <a:pt x="152831" y="0"/>
                                </a:lnTo>
                              </a:path>
                            </a:pathLst>
                          </a:custGeom>
                          <a:ln w="2476">
                            <a:solidFill>
                              <a:srgbClr val="040000"/>
                            </a:solidFill>
                            <a:prstDash val="solid"/>
                          </a:ln>
                        </wps:spPr>
                        <wps:bodyPr wrap="square" lIns="0" tIns="0" rIns="0" bIns="0" rtlCol="0">
                          <a:prstTxWarp prst="textNoShape">
                            <a:avLst/>
                          </a:prstTxWarp>
                          <a:noAutofit/>
                        </wps:bodyPr>
                      </wps:wsp>
                      <wps:wsp>
                        <wps:cNvPr id="721" name="Graphic 721"/>
                        <wps:cNvSpPr/>
                        <wps:spPr>
                          <a:xfrm>
                            <a:off x="427676" y="370810"/>
                            <a:ext cx="10160" cy="2540"/>
                          </a:xfrm>
                          <a:custGeom>
                            <a:avLst/>
                            <a:gdLst/>
                            <a:ahLst/>
                            <a:cxnLst/>
                            <a:rect l="l" t="t" r="r" b="b"/>
                            <a:pathLst>
                              <a:path w="10160" h="2540">
                                <a:moveTo>
                                  <a:pt x="0" y="2476"/>
                                </a:moveTo>
                                <a:lnTo>
                                  <a:pt x="9639" y="0"/>
                                </a:lnTo>
                              </a:path>
                            </a:pathLst>
                          </a:custGeom>
                          <a:ln w="2476">
                            <a:solidFill>
                              <a:srgbClr val="040000"/>
                            </a:solidFill>
                            <a:prstDash val="solid"/>
                          </a:ln>
                        </wps:spPr>
                        <wps:bodyPr wrap="square" lIns="0" tIns="0" rIns="0" bIns="0" rtlCol="0">
                          <a:prstTxWarp prst="textNoShape">
                            <a:avLst/>
                          </a:prstTxWarp>
                          <a:noAutofit/>
                        </wps:bodyPr>
                      </wps:wsp>
                      <wps:wsp>
                        <wps:cNvPr id="722" name="Graphic 722"/>
                        <wps:cNvSpPr/>
                        <wps:spPr>
                          <a:xfrm>
                            <a:off x="440612" y="348023"/>
                            <a:ext cx="85725" cy="22225"/>
                          </a:xfrm>
                          <a:custGeom>
                            <a:avLst/>
                            <a:gdLst/>
                            <a:ahLst/>
                            <a:cxnLst/>
                            <a:rect l="l" t="t" r="r" b="b"/>
                            <a:pathLst>
                              <a:path w="85725" h="22225">
                                <a:moveTo>
                                  <a:pt x="0" y="21970"/>
                                </a:moveTo>
                                <a:lnTo>
                                  <a:pt x="85712" y="0"/>
                                </a:lnTo>
                              </a:path>
                            </a:pathLst>
                          </a:custGeom>
                          <a:ln w="2476">
                            <a:solidFill>
                              <a:srgbClr val="040000"/>
                            </a:solidFill>
                            <a:prstDash val="solid"/>
                          </a:ln>
                        </wps:spPr>
                        <wps:bodyPr wrap="square" lIns="0" tIns="0" rIns="0" bIns="0" rtlCol="0">
                          <a:prstTxWarp prst="textNoShape">
                            <a:avLst/>
                          </a:prstTxWarp>
                          <a:noAutofit/>
                        </wps:bodyPr>
                      </wps:wsp>
                      <wps:wsp>
                        <wps:cNvPr id="723" name="Graphic 723"/>
                        <wps:cNvSpPr/>
                        <wps:spPr>
                          <a:xfrm>
                            <a:off x="438463" y="346125"/>
                            <a:ext cx="87630" cy="22860"/>
                          </a:xfrm>
                          <a:custGeom>
                            <a:avLst/>
                            <a:gdLst/>
                            <a:ahLst/>
                            <a:cxnLst/>
                            <a:rect l="l" t="t" r="r" b="b"/>
                            <a:pathLst>
                              <a:path w="87630" h="22860">
                                <a:moveTo>
                                  <a:pt x="87452" y="0"/>
                                </a:moveTo>
                                <a:lnTo>
                                  <a:pt x="0" y="22466"/>
                                </a:lnTo>
                              </a:path>
                            </a:pathLst>
                          </a:custGeom>
                          <a:ln w="2476">
                            <a:solidFill>
                              <a:srgbClr val="040000"/>
                            </a:solidFill>
                            <a:prstDash val="solid"/>
                          </a:ln>
                        </wps:spPr>
                        <wps:bodyPr wrap="square" lIns="0" tIns="0" rIns="0" bIns="0" rtlCol="0">
                          <a:prstTxWarp prst="textNoShape">
                            <a:avLst/>
                          </a:prstTxWarp>
                          <a:noAutofit/>
                        </wps:bodyPr>
                      </wps:wsp>
                      <wps:wsp>
                        <wps:cNvPr id="724" name="Graphic 724"/>
                        <wps:cNvSpPr/>
                        <wps:spPr>
                          <a:xfrm>
                            <a:off x="440686" y="344728"/>
                            <a:ext cx="85090" cy="22225"/>
                          </a:xfrm>
                          <a:custGeom>
                            <a:avLst/>
                            <a:gdLst/>
                            <a:ahLst/>
                            <a:cxnLst/>
                            <a:rect l="l" t="t" r="r" b="b"/>
                            <a:pathLst>
                              <a:path w="85090" h="22225">
                                <a:moveTo>
                                  <a:pt x="0" y="21805"/>
                                </a:moveTo>
                                <a:lnTo>
                                  <a:pt x="84899" y="0"/>
                                </a:lnTo>
                              </a:path>
                            </a:pathLst>
                          </a:custGeom>
                          <a:ln w="2476">
                            <a:solidFill>
                              <a:srgbClr val="040000"/>
                            </a:solidFill>
                            <a:prstDash val="solid"/>
                          </a:ln>
                        </wps:spPr>
                        <wps:bodyPr wrap="square" lIns="0" tIns="0" rIns="0" bIns="0" rtlCol="0">
                          <a:prstTxWarp prst="textNoShape">
                            <a:avLst/>
                          </a:prstTxWarp>
                          <a:noAutofit/>
                        </wps:bodyPr>
                      </wps:wsp>
                      <wps:wsp>
                        <wps:cNvPr id="725" name="Graphic 725"/>
                        <wps:cNvSpPr/>
                        <wps:spPr>
                          <a:xfrm>
                            <a:off x="625387" y="457321"/>
                            <a:ext cx="7620" cy="47625"/>
                          </a:xfrm>
                          <a:custGeom>
                            <a:avLst/>
                            <a:gdLst/>
                            <a:ahLst/>
                            <a:cxnLst/>
                            <a:rect l="l" t="t" r="r" b="b"/>
                            <a:pathLst>
                              <a:path w="7620" h="47625">
                                <a:moveTo>
                                  <a:pt x="7162" y="47485"/>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726" name="Graphic 726"/>
                        <wps:cNvSpPr/>
                        <wps:spPr>
                          <a:xfrm>
                            <a:off x="644748" y="452386"/>
                            <a:ext cx="7620" cy="47625"/>
                          </a:xfrm>
                          <a:custGeom>
                            <a:avLst/>
                            <a:gdLst/>
                            <a:ahLst/>
                            <a:cxnLst/>
                            <a:rect l="l" t="t" r="r" b="b"/>
                            <a:pathLst>
                              <a:path w="7620" h="47625">
                                <a:moveTo>
                                  <a:pt x="7150" y="47485"/>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727" name="Graphic 727"/>
                        <wps:cNvSpPr/>
                        <wps:spPr>
                          <a:xfrm>
                            <a:off x="656598" y="418064"/>
                            <a:ext cx="1270" cy="35560"/>
                          </a:xfrm>
                          <a:custGeom>
                            <a:avLst/>
                            <a:gdLst/>
                            <a:ahLst/>
                            <a:cxnLst/>
                            <a:rect l="l" t="t" r="r" b="b"/>
                            <a:pathLst>
                              <a:path w="1270" h="35560">
                                <a:moveTo>
                                  <a:pt x="0" y="34975"/>
                                </a:moveTo>
                                <a:lnTo>
                                  <a:pt x="990" y="0"/>
                                </a:lnTo>
                              </a:path>
                            </a:pathLst>
                          </a:custGeom>
                          <a:ln w="2476">
                            <a:solidFill>
                              <a:srgbClr val="040000"/>
                            </a:solidFill>
                            <a:prstDash val="solid"/>
                          </a:ln>
                        </wps:spPr>
                        <wps:bodyPr wrap="square" lIns="0" tIns="0" rIns="0" bIns="0" rtlCol="0">
                          <a:prstTxWarp prst="textNoShape">
                            <a:avLst/>
                          </a:prstTxWarp>
                          <a:noAutofit/>
                        </wps:bodyPr>
                      </wps:wsp>
                      <wps:wsp>
                        <wps:cNvPr id="728" name="Graphic 728"/>
                        <wps:cNvSpPr/>
                        <wps:spPr>
                          <a:xfrm>
                            <a:off x="663017" y="435757"/>
                            <a:ext cx="1905" cy="60325"/>
                          </a:xfrm>
                          <a:custGeom>
                            <a:avLst/>
                            <a:gdLst/>
                            <a:ahLst/>
                            <a:cxnLst/>
                            <a:rect l="l" t="t" r="r" b="b"/>
                            <a:pathLst>
                              <a:path w="1905" h="60325">
                                <a:moveTo>
                                  <a:pt x="1816" y="0"/>
                                </a:moveTo>
                                <a:lnTo>
                                  <a:pt x="0" y="59994"/>
                                </a:lnTo>
                              </a:path>
                            </a:pathLst>
                          </a:custGeom>
                          <a:ln w="2476">
                            <a:solidFill>
                              <a:srgbClr val="040000"/>
                            </a:solidFill>
                            <a:prstDash val="solid"/>
                          </a:ln>
                        </wps:spPr>
                        <wps:bodyPr wrap="square" lIns="0" tIns="0" rIns="0" bIns="0" rtlCol="0">
                          <a:prstTxWarp prst="textNoShape">
                            <a:avLst/>
                          </a:prstTxWarp>
                          <a:noAutofit/>
                        </wps:bodyPr>
                      </wps:wsp>
                      <wps:wsp>
                        <wps:cNvPr id="729" name="Graphic 729"/>
                        <wps:cNvSpPr/>
                        <wps:spPr>
                          <a:xfrm>
                            <a:off x="662524" y="510903"/>
                            <a:ext cx="1270" cy="3175"/>
                          </a:xfrm>
                          <a:custGeom>
                            <a:avLst/>
                            <a:gdLst/>
                            <a:ahLst/>
                            <a:cxnLst/>
                            <a:rect l="l" t="t" r="r" b="b"/>
                            <a:pathLst>
                              <a:path w="635" h="3175">
                                <a:moveTo>
                                  <a:pt x="88" y="0"/>
                                </a:moveTo>
                                <a:lnTo>
                                  <a:pt x="0" y="2628"/>
                                </a:lnTo>
                              </a:path>
                            </a:pathLst>
                          </a:custGeom>
                          <a:ln w="2476">
                            <a:solidFill>
                              <a:srgbClr val="040000"/>
                            </a:solidFill>
                            <a:prstDash val="solid"/>
                          </a:ln>
                        </wps:spPr>
                        <wps:bodyPr wrap="square" lIns="0" tIns="0" rIns="0" bIns="0" rtlCol="0">
                          <a:prstTxWarp prst="textNoShape">
                            <a:avLst/>
                          </a:prstTxWarp>
                          <a:noAutofit/>
                        </wps:bodyPr>
                      </wps:wsp>
                      <wps:wsp>
                        <wps:cNvPr id="730" name="Graphic 730"/>
                        <wps:cNvSpPr/>
                        <wps:spPr>
                          <a:xfrm>
                            <a:off x="662774" y="496910"/>
                            <a:ext cx="1270" cy="13970"/>
                          </a:xfrm>
                          <a:custGeom>
                            <a:avLst/>
                            <a:gdLst/>
                            <a:ahLst/>
                            <a:cxnLst/>
                            <a:rect l="l" t="t" r="r" b="b"/>
                            <a:pathLst>
                              <a:path w="635" h="13970">
                                <a:moveTo>
                                  <a:pt x="0" y="13906"/>
                                </a:moveTo>
                                <a:lnTo>
                                  <a:pt x="406" y="0"/>
                                </a:lnTo>
                              </a:path>
                            </a:pathLst>
                          </a:custGeom>
                          <a:ln w="2476">
                            <a:solidFill>
                              <a:srgbClr val="040000"/>
                            </a:solidFill>
                            <a:prstDash val="solid"/>
                          </a:ln>
                        </wps:spPr>
                        <wps:bodyPr wrap="square" lIns="0" tIns="0" rIns="0" bIns="0" rtlCol="0">
                          <a:prstTxWarp prst="textNoShape">
                            <a:avLst/>
                          </a:prstTxWarp>
                          <a:noAutofit/>
                        </wps:bodyPr>
                      </wps:wsp>
                      <wps:wsp>
                        <wps:cNvPr id="731" name="Graphic 731"/>
                        <wps:cNvSpPr/>
                        <wps:spPr>
                          <a:xfrm>
                            <a:off x="575487" y="271467"/>
                            <a:ext cx="129539" cy="33655"/>
                          </a:xfrm>
                          <a:custGeom>
                            <a:avLst/>
                            <a:gdLst/>
                            <a:ahLst/>
                            <a:cxnLst/>
                            <a:rect l="l" t="t" r="r" b="b"/>
                            <a:pathLst>
                              <a:path w="129539" h="33655">
                                <a:moveTo>
                                  <a:pt x="0" y="33172"/>
                                </a:moveTo>
                                <a:lnTo>
                                  <a:pt x="129032" y="0"/>
                                </a:lnTo>
                              </a:path>
                            </a:pathLst>
                          </a:custGeom>
                          <a:ln w="2476">
                            <a:solidFill>
                              <a:srgbClr val="040000"/>
                            </a:solidFill>
                            <a:prstDash val="solid"/>
                          </a:ln>
                        </wps:spPr>
                        <wps:bodyPr wrap="square" lIns="0" tIns="0" rIns="0" bIns="0" rtlCol="0">
                          <a:prstTxWarp prst="textNoShape">
                            <a:avLst/>
                          </a:prstTxWarp>
                          <a:noAutofit/>
                        </wps:bodyPr>
                      </wps:wsp>
                      <wps:wsp>
                        <wps:cNvPr id="732" name="Graphic 732"/>
                        <wps:cNvSpPr/>
                        <wps:spPr>
                          <a:xfrm>
                            <a:off x="656022" y="449498"/>
                            <a:ext cx="7620" cy="47625"/>
                          </a:xfrm>
                          <a:custGeom>
                            <a:avLst/>
                            <a:gdLst/>
                            <a:ahLst/>
                            <a:cxnLst/>
                            <a:rect l="l" t="t" r="r" b="b"/>
                            <a:pathLst>
                              <a:path w="7620" h="47625">
                                <a:moveTo>
                                  <a:pt x="7162" y="47409"/>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733" name="Graphic 733"/>
                        <wps:cNvSpPr/>
                        <wps:spPr>
                          <a:xfrm>
                            <a:off x="695219" y="427765"/>
                            <a:ext cx="1270" cy="19050"/>
                          </a:xfrm>
                          <a:custGeom>
                            <a:avLst/>
                            <a:gdLst/>
                            <a:ahLst/>
                            <a:cxnLst/>
                            <a:rect l="l" t="t" r="r" b="b"/>
                            <a:pathLst>
                              <a:path w="635" h="19050">
                                <a:moveTo>
                                  <a:pt x="0" y="18770"/>
                                </a:moveTo>
                                <a:lnTo>
                                  <a:pt x="571" y="0"/>
                                </a:lnTo>
                              </a:path>
                            </a:pathLst>
                          </a:custGeom>
                          <a:ln w="2476">
                            <a:solidFill>
                              <a:srgbClr val="040000"/>
                            </a:solidFill>
                            <a:prstDash val="solid"/>
                          </a:ln>
                        </wps:spPr>
                        <wps:bodyPr wrap="square" lIns="0" tIns="0" rIns="0" bIns="0" rtlCol="0">
                          <a:prstTxWarp prst="textNoShape">
                            <a:avLst/>
                          </a:prstTxWarp>
                          <a:noAutofit/>
                        </wps:bodyPr>
                      </wps:wsp>
                      <wps:wsp>
                        <wps:cNvPr id="734" name="Graphic 734"/>
                        <wps:cNvSpPr/>
                        <wps:spPr>
                          <a:xfrm>
                            <a:off x="699585" y="271466"/>
                            <a:ext cx="5080" cy="167005"/>
                          </a:xfrm>
                          <a:custGeom>
                            <a:avLst/>
                            <a:gdLst/>
                            <a:ahLst/>
                            <a:cxnLst/>
                            <a:rect l="l" t="t" r="r" b="b"/>
                            <a:pathLst>
                              <a:path w="5080" h="167005">
                                <a:moveTo>
                                  <a:pt x="0" y="166839"/>
                                </a:moveTo>
                                <a:lnTo>
                                  <a:pt x="4940" y="0"/>
                                </a:lnTo>
                              </a:path>
                            </a:pathLst>
                          </a:custGeom>
                          <a:ln w="2476">
                            <a:solidFill>
                              <a:srgbClr val="040000"/>
                            </a:solidFill>
                            <a:prstDash val="solid"/>
                          </a:ln>
                        </wps:spPr>
                        <wps:bodyPr wrap="square" lIns="0" tIns="0" rIns="0" bIns="0" rtlCol="0">
                          <a:prstTxWarp prst="textNoShape">
                            <a:avLst/>
                          </a:prstTxWarp>
                          <a:noAutofit/>
                        </wps:bodyPr>
                      </wps:wsp>
                      <wps:wsp>
                        <wps:cNvPr id="735" name="Graphic 735"/>
                        <wps:cNvSpPr/>
                        <wps:spPr>
                          <a:xfrm>
                            <a:off x="686649" y="446530"/>
                            <a:ext cx="8890" cy="115570"/>
                          </a:xfrm>
                          <a:custGeom>
                            <a:avLst/>
                            <a:gdLst/>
                            <a:ahLst/>
                            <a:cxnLst/>
                            <a:rect l="l" t="t" r="r" b="b"/>
                            <a:pathLst>
                              <a:path w="8890" h="115570">
                                <a:moveTo>
                                  <a:pt x="0" y="115316"/>
                                </a:moveTo>
                                <a:lnTo>
                                  <a:pt x="8572" y="0"/>
                                </a:lnTo>
                              </a:path>
                            </a:pathLst>
                          </a:custGeom>
                          <a:ln w="2476">
                            <a:solidFill>
                              <a:srgbClr val="040000"/>
                            </a:solidFill>
                            <a:prstDash val="solid"/>
                          </a:ln>
                        </wps:spPr>
                        <wps:bodyPr wrap="square" lIns="0" tIns="0" rIns="0" bIns="0" rtlCol="0">
                          <a:prstTxWarp prst="textNoShape">
                            <a:avLst/>
                          </a:prstTxWarp>
                          <a:noAutofit/>
                        </wps:bodyPr>
                      </wps:wsp>
                      <wps:wsp>
                        <wps:cNvPr id="736" name="Graphic 736"/>
                        <wps:cNvSpPr/>
                        <wps:spPr>
                          <a:xfrm>
                            <a:off x="322690" y="344469"/>
                            <a:ext cx="63500" cy="16510"/>
                          </a:xfrm>
                          <a:custGeom>
                            <a:avLst/>
                            <a:gdLst/>
                            <a:ahLst/>
                            <a:cxnLst/>
                            <a:rect l="l" t="t" r="r" b="b"/>
                            <a:pathLst>
                              <a:path w="63500" h="16510">
                                <a:moveTo>
                                  <a:pt x="0" y="16141"/>
                                </a:moveTo>
                                <a:lnTo>
                                  <a:pt x="62903" y="0"/>
                                </a:lnTo>
                              </a:path>
                            </a:pathLst>
                          </a:custGeom>
                          <a:ln w="2476">
                            <a:solidFill>
                              <a:srgbClr val="040000"/>
                            </a:solidFill>
                            <a:prstDash val="solid"/>
                          </a:ln>
                        </wps:spPr>
                        <wps:bodyPr wrap="square" lIns="0" tIns="0" rIns="0" bIns="0" rtlCol="0">
                          <a:prstTxWarp prst="textNoShape">
                            <a:avLst/>
                          </a:prstTxWarp>
                          <a:noAutofit/>
                        </wps:bodyPr>
                      </wps:wsp>
                      <wps:wsp>
                        <wps:cNvPr id="737" name="Graphic 737"/>
                        <wps:cNvSpPr/>
                        <wps:spPr>
                          <a:xfrm>
                            <a:off x="429326" y="315260"/>
                            <a:ext cx="10160" cy="2540"/>
                          </a:xfrm>
                          <a:custGeom>
                            <a:avLst/>
                            <a:gdLst/>
                            <a:ahLst/>
                            <a:cxnLst/>
                            <a:rect l="l" t="t" r="r" b="b"/>
                            <a:pathLst>
                              <a:path w="10160" h="2540">
                                <a:moveTo>
                                  <a:pt x="0" y="2463"/>
                                </a:moveTo>
                                <a:lnTo>
                                  <a:pt x="9639" y="0"/>
                                </a:lnTo>
                              </a:path>
                            </a:pathLst>
                          </a:custGeom>
                          <a:ln w="2476">
                            <a:solidFill>
                              <a:srgbClr val="040000"/>
                            </a:solidFill>
                            <a:prstDash val="solid"/>
                          </a:ln>
                        </wps:spPr>
                        <wps:bodyPr wrap="square" lIns="0" tIns="0" rIns="0" bIns="0" rtlCol="0">
                          <a:prstTxWarp prst="textNoShape">
                            <a:avLst/>
                          </a:prstTxWarp>
                          <a:noAutofit/>
                        </wps:bodyPr>
                      </wps:wsp>
                      <wps:wsp>
                        <wps:cNvPr id="738" name="Graphic 738"/>
                        <wps:cNvSpPr/>
                        <wps:spPr>
                          <a:xfrm>
                            <a:off x="710039" y="386045"/>
                            <a:ext cx="52705" cy="36195"/>
                          </a:xfrm>
                          <a:custGeom>
                            <a:avLst/>
                            <a:gdLst/>
                            <a:ahLst/>
                            <a:cxnLst/>
                            <a:rect l="l" t="t" r="r" b="b"/>
                            <a:pathLst>
                              <a:path w="52705" h="36195">
                                <a:moveTo>
                                  <a:pt x="52450" y="36131"/>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739" name="Graphic 739"/>
                        <wps:cNvSpPr/>
                        <wps:spPr>
                          <a:xfrm>
                            <a:off x="351104" y="311958"/>
                            <a:ext cx="33655" cy="8890"/>
                          </a:xfrm>
                          <a:custGeom>
                            <a:avLst/>
                            <a:gdLst/>
                            <a:ahLst/>
                            <a:cxnLst/>
                            <a:rect l="l" t="t" r="r" b="b"/>
                            <a:pathLst>
                              <a:path w="33655" h="8890">
                                <a:moveTo>
                                  <a:pt x="0" y="8648"/>
                                </a:moveTo>
                                <a:lnTo>
                                  <a:pt x="33515" y="0"/>
                                </a:lnTo>
                              </a:path>
                            </a:pathLst>
                          </a:custGeom>
                          <a:ln w="2476">
                            <a:solidFill>
                              <a:srgbClr val="040000"/>
                            </a:solidFill>
                            <a:prstDash val="solid"/>
                          </a:ln>
                        </wps:spPr>
                        <wps:bodyPr wrap="square" lIns="0" tIns="0" rIns="0" bIns="0" rtlCol="0">
                          <a:prstTxWarp prst="textNoShape">
                            <a:avLst/>
                          </a:prstTxWarp>
                          <a:noAutofit/>
                        </wps:bodyPr>
                      </wps:wsp>
                      <wps:wsp>
                        <wps:cNvPr id="740" name="Graphic 740"/>
                        <wps:cNvSpPr/>
                        <wps:spPr>
                          <a:xfrm>
                            <a:off x="373085" y="309495"/>
                            <a:ext cx="13970" cy="3810"/>
                          </a:xfrm>
                          <a:custGeom>
                            <a:avLst/>
                            <a:gdLst/>
                            <a:ahLst/>
                            <a:cxnLst/>
                            <a:rect l="l" t="t" r="r" b="b"/>
                            <a:pathLst>
                              <a:path w="13970" h="3810">
                                <a:moveTo>
                                  <a:pt x="13589" y="0"/>
                                </a:moveTo>
                                <a:lnTo>
                                  <a:pt x="0" y="3454"/>
                                </a:lnTo>
                              </a:path>
                            </a:pathLst>
                          </a:custGeom>
                          <a:ln w="2476">
                            <a:solidFill>
                              <a:srgbClr val="040000"/>
                            </a:solidFill>
                            <a:prstDash val="solid"/>
                          </a:ln>
                        </wps:spPr>
                        <wps:bodyPr wrap="square" lIns="0" tIns="0" rIns="0" bIns="0" rtlCol="0">
                          <a:prstTxWarp prst="textNoShape">
                            <a:avLst/>
                          </a:prstTxWarp>
                          <a:noAutofit/>
                        </wps:bodyPr>
                      </wps:wsp>
                      <wps:wsp>
                        <wps:cNvPr id="741" name="Graphic 741"/>
                        <wps:cNvSpPr/>
                        <wps:spPr>
                          <a:xfrm>
                            <a:off x="555482" y="222337"/>
                            <a:ext cx="129539" cy="33655"/>
                          </a:xfrm>
                          <a:custGeom>
                            <a:avLst/>
                            <a:gdLst/>
                            <a:ahLst/>
                            <a:cxnLst/>
                            <a:rect l="l" t="t" r="r" b="b"/>
                            <a:pathLst>
                              <a:path w="129539" h="33655">
                                <a:moveTo>
                                  <a:pt x="0" y="33083"/>
                                </a:moveTo>
                                <a:lnTo>
                                  <a:pt x="129108" y="0"/>
                                </a:lnTo>
                              </a:path>
                            </a:pathLst>
                          </a:custGeom>
                          <a:ln w="2476">
                            <a:solidFill>
                              <a:srgbClr val="040000"/>
                            </a:solidFill>
                            <a:prstDash val="solid"/>
                          </a:ln>
                        </wps:spPr>
                        <wps:bodyPr wrap="square" lIns="0" tIns="0" rIns="0" bIns="0" rtlCol="0">
                          <a:prstTxWarp prst="textNoShape">
                            <a:avLst/>
                          </a:prstTxWarp>
                          <a:noAutofit/>
                        </wps:bodyPr>
                      </wps:wsp>
                      <wps:wsp>
                        <wps:cNvPr id="742" name="Graphic 742"/>
                        <wps:cNvSpPr/>
                        <wps:spPr>
                          <a:xfrm>
                            <a:off x="412607" y="157312"/>
                            <a:ext cx="142875" cy="98425"/>
                          </a:xfrm>
                          <a:custGeom>
                            <a:avLst/>
                            <a:gdLst/>
                            <a:ahLst/>
                            <a:cxnLst/>
                            <a:rect l="l" t="t" r="r" b="b"/>
                            <a:pathLst>
                              <a:path w="142875" h="98425">
                                <a:moveTo>
                                  <a:pt x="0" y="0"/>
                                </a:moveTo>
                                <a:lnTo>
                                  <a:pt x="142875" y="98107"/>
                                </a:lnTo>
                              </a:path>
                            </a:pathLst>
                          </a:custGeom>
                          <a:ln w="2476">
                            <a:solidFill>
                              <a:srgbClr val="040000"/>
                            </a:solidFill>
                            <a:prstDash val="solid"/>
                          </a:ln>
                        </wps:spPr>
                        <wps:bodyPr wrap="square" lIns="0" tIns="0" rIns="0" bIns="0" rtlCol="0">
                          <a:prstTxWarp prst="textNoShape">
                            <a:avLst/>
                          </a:prstTxWarp>
                          <a:noAutofit/>
                        </wps:bodyPr>
                      </wps:wsp>
                      <wps:wsp>
                        <wps:cNvPr id="743" name="Graphic 743"/>
                        <wps:cNvSpPr/>
                        <wps:spPr>
                          <a:xfrm>
                            <a:off x="754094" y="422170"/>
                            <a:ext cx="8890" cy="285115"/>
                          </a:xfrm>
                          <a:custGeom>
                            <a:avLst/>
                            <a:gdLst/>
                            <a:ahLst/>
                            <a:cxnLst/>
                            <a:rect l="l" t="t" r="r" b="b"/>
                            <a:pathLst>
                              <a:path w="8890" h="285115">
                                <a:moveTo>
                                  <a:pt x="0" y="284949"/>
                                </a:moveTo>
                                <a:lnTo>
                                  <a:pt x="8394" y="0"/>
                                </a:lnTo>
                              </a:path>
                            </a:pathLst>
                          </a:custGeom>
                          <a:ln w="2476">
                            <a:solidFill>
                              <a:srgbClr val="040000"/>
                            </a:solidFill>
                            <a:prstDash val="solid"/>
                          </a:ln>
                        </wps:spPr>
                        <wps:bodyPr wrap="square" lIns="0" tIns="0" rIns="0" bIns="0" rtlCol="0">
                          <a:prstTxWarp prst="textNoShape">
                            <a:avLst/>
                          </a:prstTxWarp>
                          <a:noAutofit/>
                        </wps:bodyPr>
                      </wps:wsp>
                      <wps:wsp>
                        <wps:cNvPr id="744" name="Graphic 744"/>
                        <wps:cNvSpPr/>
                        <wps:spPr>
                          <a:xfrm>
                            <a:off x="541728" y="124225"/>
                            <a:ext cx="142875" cy="98425"/>
                          </a:xfrm>
                          <a:custGeom>
                            <a:avLst/>
                            <a:gdLst/>
                            <a:ahLst/>
                            <a:cxnLst/>
                            <a:rect l="l" t="t" r="r" b="b"/>
                            <a:pathLst>
                              <a:path w="142875" h="98425">
                                <a:moveTo>
                                  <a:pt x="142862" y="98107"/>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745" name="Graphic 745"/>
                        <wps:cNvSpPr/>
                        <wps:spPr>
                          <a:xfrm>
                            <a:off x="412607" y="124223"/>
                            <a:ext cx="129539" cy="33655"/>
                          </a:xfrm>
                          <a:custGeom>
                            <a:avLst/>
                            <a:gdLst/>
                            <a:ahLst/>
                            <a:cxnLst/>
                            <a:rect l="l" t="t" r="r" b="b"/>
                            <a:pathLst>
                              <a:path w="129539" h="33655">
                                <a:moveTo>
                                  <a:pt x="129120" y="0"/>
                                </a:moveTo>
                                <a:lnTo>
                                  <a:pt x="0" y="33083"/>
                                </a:lnTo>
                              </a:path>
                            </a:pathLst>
                          </a:custGeom>
                          <a:ln w="2476">
                            <a:solidFill>
                              <a:srgbClr val="040000"/>
                            </a:solidFill>
                            <a:prstDash val="solid"/>
                          </a:ln>
                        </wps:spPr>
                        <wps:bodyPr wrap="square" lIns="0" tIns="0" rIns="0" bIns="0" rtlCol="0">
                          <a:prstTxWarp prst="textNoShape">
                            <a:avLst/>
                          </a:prstTxWarp>
                          <a:noAutofit/>
                        </wps:bodyPr>
                      </wps:wsp>
                      <wps:wsp>
                        <wps:cNvPr id="746" name="Graphic 746"/>
                        <wps:cNvSpPr/>
                        <wps:spPr>
                          <a:xfrm>
                            <a:off x="401991" y="121674"/>
                            <a:ext cx="129539" cy="33655"/>
                          </a:xfrm>
                          <a:custGeom>
                            <a:avLst/>
                            <a:gdLst/>
                            <a:ahLst/>
                            <a:cxnLst/>
                            <a:rect l="l" t="t" r="r" b="b"/>
                            <a:pathLst>
                              <a:path w="129539" h="33655">
                                <a:moveTo>
                                  <a:pt x="129108" y="0"/>
                                </a:moveTo>
                                <a:lnTo>
                                  <a:pt x="0" y="33083"/>
                                </a:lnTo>
                              </a:path>
                            </a:pathLst>
                          </a:custGeom>
                          <a:ln w="2476">
                            <a:solidFill>
                              <a:srgbClr val="040000"/>
                            </a:solidFill>
                            <a:prstDash val="solid"/>
                          </a:ln>
                        </wps:spPr>
                        <wps:bodyPr wrap="square" lIns="0" tIns="0" rIns="0" bIns="0" rtlCol="0">
                          <a:prstTxWarp prst="textNoShape">
                            <a:avLst/>
                          </a:prstTxWarp>
                          <a:noAutofit/>
                        </wps:bodyPr>
                      </wps:wsp>
                      <wps:wsp>
                        <wps:cNvPr id="747" name="Graphic 747"/>
                        <wps:cNvSpPr/>
                        <wps:spPr>
                          <a:xfrm>
                            <a:off x="399436" y="455099"/>
                            <a:ext cx="1270" cy="1905"/>
                          </a:xfrm>
                          <a:custGeom>
                            <a:avLst/>
                            <a:gdLst/>
                            <a:ahLst/>
                            <a:cxnLst/>
                            <a:rect l="l" t="t" r="r" b="b"/>
                            <a:pathLst>
                              <a:path w="1270" h="1905">
                                <a:moveTo>
                                  <a:pt x="0" y="0"/>
                                </a:moveTo>
                                <a:lnTo>
                                  <a:pt x="1231" y="1562"/>
                                </a:lnTo>
                              </a:path>
                            </a:pathLst>
                          </a:custGeom>
                          <a:ln w="2476">
                            <a:solidFill>
                              <a:srgbClr val="040000"/>
                            </a:solidFill>
                            <a:prstDash val="solid"/>
                          </a:ln>
                        </wps:spPr>
                        <wps:bodyPr wrap="square" lIns="0" tIns="0" rIns="0" bIns="0" rtlCol="0">
                          <a:prstTxWarp prst="textNoShape">
                            <a:avLst/>
                          </a:prstTxWarp>
                          <a:noAutofit/>
                        </wps:bodyPr>
                      </wps:wsp>
                      <wps:wsp>
                        <wps:cNvPr id="748" name="Graphic 748"/>
                        <wps:cNvSpPr/>
                        <wps:spPr>
                          <a:xfrm>
                            <a:off x="370859" y="312955"/>
                            <a:ext cx="2540" cy="2540"/>
                          </a:xfrm>
                          <a:custGeom>
                            <a:avLst/>
                            <a:gdLst/>
                            <a:ahLst/>
                            <a:cxnLst/>
                            <a:rect l="l" t="t" r="r" b="b"/>
                            <a:pathLst>
                              <a:path w="2540" h="2540">
                                <a:moveTo>
                                  <a:pt x="2222" y="0"/>
                                </a:moveTo>
                                <a:lnTo>
                                  <a:pt x="0" y="2463"/>
                                </a:lnTo>
                              </a:path>
                            </a:pathLst>
                          </a:custGeom>
                          <a:ln w="2476">
                            <a:solidFill>
                              <a:srgbClr val="040000"/>
                            </a:solidFill>
                            <a:prstDash val="solid"/>
                          </a:ln>
                        </wps:spPr>
                        <wps:bodyPr wrap="square" lIns="0" tIns="0" rIns="0" bIns="0" rtlCol="0">
                          <a:prstTxWarp prst="textNoShape">
                            <a:avLst/>
                          </a:prstTxWarp>
                          <a:noAutofit/>
                        </wps:bodyPr>
                      </wps:wsp>
                      <wps:wsp>
                        <wps:cNvPr id="749" name="Graphic 749"/>
                        <wps:cNvSpPr/>
                        <wps:spPr>
                          <a:xfrm>
                            <a:off x="596075" y="594935"/>
                            <a:ext cx="8890" cy="1270"/>
                          </a:xfrm>
                          <a:custGeom>
                            <a:avLst/>
                            <a:gdLst/>
                            <a:ahLst/>
                            <a:cxnLst/>
                            <a:rect l="l" t="t" r="r" b="b"/>
                            <a:pathLst>
                              <a:path w="8890" h="1270">
                                <a:moveTo>
                                  <a:pt x="0" y="0"/>
                                </a:moveTo>
                                <a:lnTo>
                                  <a:pt x="8305" y="1155"/>
                                </a:lnTo>
                              </a:path>
                            </a:pathLst>
                          </a:custGeom>
                          <a:ln w="2476">
                            <a:solidFill>
                              <a:srgbClr val="040000"/>
                            </a:solidFill>
                            <a:prstDash val="solid"/>
                          </a:ln>
                        </wps:spPr>
                        <wps:bodyPr wrap="square" lIns="0" tIns="0" rIns="0" bIns="0" rtlCol="0">
                          <a:prstTxWarp prst="textNoShape">
                            <a:avLst/>
                          </a:prstTxWarp>
                          <a:noAutofit/>
                        </wps:bodyPr>
                      </wps:wsp>
                      <wps:wsp>
                        <wps:cNvPr id="750" name="Graphic 750"/>
                        <wps:cNvSpPr/>
                        <wps:spPr>
                          <a:xfrm>
                            <a:off x="438961" y="262007"/>
                            <a:ext cx="22860" cy="53340"/>
                          </a:xfrm>
                          <a:custGeom>
                            <a:avLst/>
                            <a:gdLst/>
                            <a:ahLst/>
                            <a:cxnLst/>
                            <a:rect l="l" t="t" r="r" b="b"/>
                            <a:pathLst>
                              <a:path w="22860" h="53340">
                                <a:moveTo>
                                  <a:pt x="22809" y="0"/>
                                </a:moveTo>
                                <a:lnTo>
                                  <a:pt x="11696" y="10045"/>
                                </a:lnTo>
                                <a:lnTo>
                                  <a:pt x="4940" y="23545"/>
                                </a:lnTo>
                                <a:lnTo>
                                  <a:pt x="1396" y="38188"/>
                                </a:lnTo>
                                <a:lnTo>
                                  <a:pt x="0" y="53251"/>
                                </a:lnTo>
                              </a:path>
                            </a:pathLst>
                          </a:custGeom>
                          <a:ln w="2476">
                            <a:solidFill>
                              <a:srgbClr val="040000"/>
                            </a:solidFill>
                            <a:prstDash val="solid"/>
                          </a:ln>
                        </wps:spPr>
                        <wps:bodyPr wrap="square" lIns="0" tIns="0" rIns="0" bIns="0" rtlCol="0">
                          <a:prstTxWarp prst="textNoShape">
                            <a:avLst/>
                          </a:prstTxWarp>
                          <a:noAutofit/>
                        </wps:bodyPr>
                      </wps:wsp>
                      <wps:wsp>
                        <wps:cNvPr id="751" name="Graphic 751"/>
                        <wps:cNvSpPr/>
                        <wps:spPr>
                          <a:xfrm>
                            <a:off x="456750" y="262336"/>
                            <a:ext cx="73660" cy="125095"/>
                          </a:xfrm>
                          <a:custGeom>
                            <a:avLst/>
                            <a:gdLst/>
                            <a:ahLst/>
                            <a:cxnLst/>
                            <a:rect l="l" t="t" r="r" b="b"/>
                            <a:pathLst>
                              <a:path w="73660" h="125095">
                                <a:moveTo>
                                  <a:pt x="73444" y="124612"/>
                                </a:moveTo>
                                <a:lnTo>
                                  <a:pt x="69570" y="85267"/>
                                </a:lnTo>
                                <a:lnTo>
                                  <a:pt x="56972" y="47739"/>
                                </a:lnTo>
                                <a:lnTo>
                                  <a:pt x="35077" y="14808"/>
                                </a:lnTo>
                                <a:lnTo>
                                  <a:pt x="9880" y="0"/>
                                </a:lnTo>
                                <a:lnTo>
                                  <a:pt x="0" y="406"/>
                                </a:lnTo>
                              </a:path>
                            </a:pathLst>
                          </a:custGeom>
                          <a:ln w="2476">
                            <a:solidFill>
                              <a:srgbClr val="040000"/>
                            </a:solidFill>
                            <a:prstDash val="solid"/>
                          </a:ln>
                        </wps:spPr>
                        <wps:bodyPr wrap="square" lIns="0" tIns="0" rIns="0" bIns="0" rtlCol="0">
                          <a:prstTxWarp prst="textNoShape">
                            <a:avLst/>
                          </a:prstTxWarp>
                          <a:noAutofit/>
                        </wps:bodyPr>
                      </wps:wsp>
                      <wps:wsp>
                        <wps:cNvPr id="752" name="Graphic 752"/>
                        <wps:cNvSpPr/>
                        <wps:spPr>
                          <a:xfrm>
                            <a:off x="390611" y="154758"/>
                            <a:ext cx="11430" cy="23495"/>
                          </a:xfrm>
                          <a:custGeom>
                            <a:avLst/>
                            <a:gdLst/>
                            <a:ahLst/>
                            <a:cxnLst/>
                            <a:rect l="l" t="t" r="r" b="b"/>
                            <a:pathLst>
                              <a:path w="11430" h="23495">
                                <a:moveTo>
                                  <a:pt x="11379" y="0"/>
                                </a:moveTo>
                                <a:lnTo>
                                  <a:pt x="5778" y="3708"/>
                                </a:lnTo>
                                <a:lnTo>
                                  <a:pt x="2400" y="9550"/>
                                </a:lnTo>
                                <a:lnTo>
                                  <a:pt x="0" y="22885"/>
                                </a:lnTo>
                              </a:path>
                            </a:pathLst>
                          </a:custGeom>
                          <a:ln w="2476">
                            <a:solidFill>
                              <a:srgbClr val="040000"/>
                            </a:solidFill>
                            <a:prstDash val="solid"/>
                          </a:ln>
                        </wps:spPr>
                        <wps:bodyPr wrap="square" lIns="0" tIns="0" rIns="0" bIns="0" rtlCol="0">
                          <a:prstTxWarp prst="textNoShape">
                            <a:avLst/>
                          </a:prstTxWarp>
                          <a:noAutofit/>
                        </wps:bodyPr>
                      </wps:wsp>
                      <wps:wsp>
                        <wps:cNvPr id="753" name="Graphic 753"/>
                        <wps:cNvSpPr/>
                        <wps:spPr>
                          <a:xfrm>
                            <a:off x="531100" y="121674"/>
                            <a:ext cx="10795" cy="3175"/>
                          </a:xfrm>
                          <a:custGeom>
                            <a:avLst/>
                            <a:gdLst/>
                            <a:ahLst/>
                            <a:cxnLst/>
                            <a:rect l="l" t="t" r="r" b="b"/>
                            <a:pathLst>
                              <a:path w="10795" h="3175">
                                <a:moveTo>
                                  <a:pt x="0" y="0"/>
                                </a:moveTo>
                                <a:lnTo>
                                  <a:pt x="5600" y="76"/>
                                </a:lnTo>
                                <a:lnTo>
                                  <a:pt x="10629" y="2552"/>
                                </a:lnTo>
                              </a:path>
                            </a:pathLst>
                          </a:custGeom>
                          <a:ln w="2476">
                            <a:solidFill>
                              <a:srgbClr val="040000"/>
                            </a:solidFill>
                            <a:prstDash val="solid"/>
                          </a:ln>
                        </wps:spPr>
                        <wps:bodyPr wrap="square" lIns="0" tIns="0" rIns="0" bIns="0" rtlCol="0">
                          <a:prstTxWarp prst="textNoShape">
                            <a:avLst/>
                          </a:prstTxWarp>
                          <a:noAutofit/>
                        </wps:bodyPr>
                      </wps:wsp>
                      <wps:wsp>
                        <wps:cNvPr id="754" name="Graphic 754"/>
                        <wps:cNvSpPr/>
                        <wps:spPr>
                          <a:xfrm>
                            <a:off x="684590" y="222332"/>
                            <a:ext cx="20320" cy="49530"/>
                          </a:xfrm>
                          <a:custGeom>
                            <a:avLst/>
                            <a:gdLst/>
                            <a:ahLst/>
                            <a:cxnLst/>
                            <a:rect l="l" t="t" r="r" b="b"/>
                            <a:pathLst>
                              <a:path w="20320" h="49530">
                                <a:moveTo>
                                  <a:pt x="0" y="0"/>
                                </a:moveTo>
                                <a:lnTo>
                                  <a:pt x="9232" y="10045"/>
                                </a:lnTo>
                                <a:lnTo>
                                  <a:pt x="15316" y="22301"/>
                                </a:lnTo>
                                <a:lnTo>
                                  <a:pt x="18859" y="35471"/>
                                </a:lnTo>
                                <a:lnTo>
                                  <a:pt x="19926" y="49136"/>
                                </a:lnTo>
                              </a:path>
                            </a:pathLst>
                          </a:custGeom>
                          <a:ln w="2476">
                            <a:solidFill>
                              <a:srgbClr val="040000"/>
                            </a:solidFill>
                            <a:prstDash val="solid"/>
                          </a:ln>
                        </wps:spPr>
                        <wps:bodyPr wrap="square" lIns="0" tIns="0" rIns="0" bIns="0" rtlCol="0">
                          <a:prstTxWarp prst="textNoShape">
                            <a:avLst/>
                          </a:prstTxWarp>
                          <a:noAutofit/>
                        </wps:bodyPr>
                      </wps:wsp>
                      <wps:wsp>
                        <wps:cNvPr id="755" name="Graphic 755"/>
                        <wps:cNvSpPr/>
                        <wps:spPr>
                          <a:xfrm>
                            <a:off x="614356" y="429172"/>
                            <a:ext cx="7620" cy="17780"/>
                          </a:xfrm>
                          <a:custGeom>
                            <a:avLst/>
                            <a:gdLst/>
                            <a:ahLst/>
                            <a:cxnLst/>
                            <a:rect l="l" t="t" r="r" b="b"/>
                            <a:pathLst>
                              <a:path w="7620" h="17780">
                                <a:moveTo>
                                  <a:pt x="0" y="0"/>
                                </a:moveTo>
                                <a:lnTo>
                                  <a:pt x="5524" y="7975"/>
                                </a:lnTo>
                                <a:lnTo>
                                  <a:pt x="7238" y="17691"/>
                                </a:lnTo>
                              </a:path>
                            </a:pathLst>
                          </a:custGeom>
                          <a:ln w="2476">
                            <a:solidFill>
                              <a:srgbClr val="040000"/>
                            </a:solidFill>
                            <a:prstDash val="solid"/>
                          </a:ln>
                        </wps:spPr>
                        <wps:bodyPr wrap="square" lIns="0" tIns="0" rIns="0" bIns="0" rtlCol="0">
                          <a:prstTxWarp prst="textNoShape">
                            <a:avLst/>
                          </a:prstTxWarp>
                          <a:noAutofit/>
                        </wps:bodyPr>
                      </wps:wsp>
                      <wps:wsp>
                        <wps:cNvPr id="756" name="Graphic 756"/>
                        <wps:cNvSpPr/>
                        <wps:spPr>
                          <a:xfrm>
                            <a:off x="688634" y="410072"/>
                            <a:ext cx="7620" cy="17780"/>
                          </a:xfrm>
                          <a:custGeom>
                            <a:avLst/>
                            <a:gdLst/>
                            <a:ahLst/>
                            <a:cxnLst/>
                            <a:rect l="l" t="t" r="r" b="b"/>
                            <a:pathLst>
                              <a:path w="7620" h="17780">
                                <a:moveTo>
                                  <a:pt x="0" y="0"/>
                                </a:moveTo>
                                <a:lnTo>
                                  <a:pt x="5435" y="8064"/>
                                </a:lnTo>
                                <a:lnTo>
                                  <a:pt x="7150" y="17703"/>
                                </a:lnTo>
                              </a:path>
                            </a:pathLst>
                          </a:custGeom>
                          <a:ln w="2476">
                            <a:solidFill>
                              <a:srgbClr val="040000"/>
                            </a:solidFill>
                            <a:prstDash val="solid"/>
                          </a:ln>
                        </wps:spPr>
                        <wps:bodyPr wrap="square" lIns="0" tIns="0" rIns="0" bIns="0" rtlCol="0">
                          <a:prstTxWarp prst="textNoShape">
                            <a:avLst/>
                          </a:prstTxWarp>
                          <a:noAutofit/>
                        </wps:bodyPr>
                      </wps:wsp>
                      <wps:wsp>
                        <wps:cNvPr id="757" name="Graphic 757"/>
                        <wps:cNvSpPr/>
                        <wps:spPr>
                          <a:xfrm>
                            <a:off x="673392" y="561842"/>
                            <a:ext cx="13335" cy="17145"/>
                          </a:xfrm>
                          <a:custGeom>
                            <a:avLst/>
                            <a:gdLst/>
                            <a:ahLst/>
                            <a:cxnLst/>
                            <a:rect l="l" t="t" r="r" b="b"/>
                            <a:pathLst>
                              <a:path w="13335" h="17145">
                                <a:moveTo>
                                  <a:pt x="0" y="16548"/>
                                </a:moveTo>
                                <a:lnTo>
                                  <a:pt x="9067" y="10299"/>
                                </a:lnTo>
                                <a:lnTo>
                                  <a:pt x="13258" y="0"/>
                                </a:lnTo>
                              </a:path>
                            </a:pathLst>
                          </a:custGeom>
                          <a:ln w="2476">
                            <a:solidFill>
                              <a:srgbClr val="040000"/>
                            </a:solidFill>
                            <a:prstDash val="solid"/>
                          </a:ln>
                        </wps:spPr>
                        <wps:bodyPr wrap="square" lIns="0" tIns="0" rIns="0" bIns="0" rtlCol="0">
                          <a:prstTxWarp prst="textNoShape">
                            <a:avLst/>
                          </a:prstTxWarp>
                          <a:noAutofit/>
                        </wps:bodyPr>
                      </wps:wsp>
                      <wps:wsp>
                        <wps:cNvPr id="758" name="Graphic 758"/>
                        <wps:cNvSpPr/>
                        <wps:spPr>
                          <a:xfrm>
                            <a:off x="584292" y="581026"/>
                            <a:ext cx="4445" cy="8890"/>
                          </a:xfrm>
                          <a:custGeom>
                            <a:avLst/>
                            <a:gdLst/>
                            <a:ahLst/>
                            <a:cxnLst/>
                            <a:rect l="l" t="t" r="r" b="b"/>
                            <a:pathLst>
                              <a:path w="4445" h="8890">
                                <a:moveTo>
                                  <a:pt x="0" y="0"/>
                                </a:moveTo>
                                <a:lnTo>
                                  <a:pt x="1079" y="4851"/>
                                </a:lnTo>
                                <a:lnTo>
                                  <a:pt x="4203" y="8648"/>
                                </a:lnTo>
                              </a:path>
                            </a:pathLst>
                          </a:custGeom>
                          <a:ln w="2476">
                            <a:solidFill>
                              <a:srgbClr val="040000"/>
                            </a:solidFill>
                            <a:prstDash val="solid"/>
                          </a:ln>
                        </wps:spPr>
                        <wps:bodyPr wrap="square" lIns="0" tIns="0" rIns="0" bIns="0" rtlCol="0">
                          <a:prstTxWarp prst="textNoShape">
                            <a:avLst/>
                          </a:prstTxWarp>
                          <a:noAutofit/>
                        </wps:bodyPr>
                      </wps:wsp>
                      <wps:wsp>
                        <wps:cNvPr id="759" name="Graphic 759"/>
                        <wps:cNvSpPr/>
                        <wps:spPr>
                          <a:xfrm>
                            <a:off x="373080" y="312955"/>
                            <a:ext cx="3810" cy="1270"/>
                          </a:xfrm>
                          <a:custGeom>
                            <a:avLst/>
                            <a:gdLst/>
                            <a:ahLst/>
                            <a:cxnLst/>
                            <a:rect l="l" t="t" r="r" b="b"/>
                            <a:pathLst>
                              <a:path w="3810" h="1270">
                                <a:moveTo>
                                  <a:pt x="3213" y="1066"/>
                                </a:moveTo>
                                <a:lnTo>
                                  <a:pt x="0" y="0"/>
                                </a:lnTo>
                              </a:path>
                            </a:pathLst>
                          </a:custGeom>
                          <a:ln w="2476">
                            <a:solidFill>
                              <a:srgbClr val="040000"/>
                            </a:solidFill>
                            <a:prstDash val="solid"/>
                          </a:ln>
                        </wps:spPr>
                        <wps:bodyPr wrap="square" lIns="0" tIns="0" rIns="0" bIns="0" rtlCol="0">
                          <a:prstTxWarp prst="textNoShape">
                            <a:avLst/>
                          </a:prstTxWarp>
                          <a:noAutofit/>
                        </wps:bodyPr>
                      </wps:wsp>
                      <wps:wsp>
                        <wps:cNvPr id="760" name="Graphic 760"/>
                        <wps:cNvSpPr/>
                        <wps:spPr>
                          <a:xfrm>
                            <a:off x="657594" y="418053"/>
                            <a:ext cx="7620" cy="17780"/>
                          </a:xfrm>
                          <a:custGeom>
                            <a:avLst/>
                            <a:gdLst/>
                            <a:ahLst/>
                            <a:cxnLst/>
                            <a:rect l="l" t="t" r="r" b="b"/>
                            <a:pathLst>
                              <a:path w="7620" h="17780">
                                <a:moveTo>
                                  <a:pt x="7238" y="17703"/>
                                </a:moveTo>
                                <a:lnTo>
                                  <a:pt x="5499" y="7988"/>
                                </a:lnTo>
                                <a:lnTo>
                                  <a:pt x="0" y="0"/>
                                </a:lnTo>
                              </a:path>
                            </a:pathLst>
                          </a:custGeom>
                          <a:ln w="2476">
                            <a:solidFill>
                              <a:srgbClr val="040000"/>
                            </a:solidFill>
                            <a:prstDash val="solid"/>
                          </a:ln>
                        </wps:spPr>
                        <wps:bodyPr wrap="square" lIns="0" tIns="0" rIns="0" bIns="0" rtlCol="0">
                          <a:prstTxWarp prst="textNoShape">
                            <a:avLst/>
                          </a:prstTxWarp>
                          <a:noAutofit/>
                        </wps:bodyPr>
                      </wps:wsp>
                      <wps:wsp>
                        <wps:cNvPr id="761" name="Graphic 761"/>
                        <wps:cNvSpPr/>
                        <wps:spPr>
                          <a:xfrm>
                            <a:off x="429328" y="262745"/>
                            <a:ext cx="27940" cy="55244"/>
                          </a:xfrm>
                          <a:custGeom>
                            <a:avLst/>
                            <a:gdLst/>
                            <a:ahLst/>
                            <a:cxnLst/>
                            <a:rect l="l" t="t" r="r" b="b"/>
                            <a:pathLst>
                              <a:path w="27940" h="55244">
                                <a:moveTo>
                                  <a:pt x="27419" y="0"/>
                                </a:moveTo>
                                <a:lnTo>
                                  <a:pt x="20002" y="3378"/>
                                </a:lnTo>
                                <a:lnTo>
                                  <a:pt x="13919" y="8801"/>
                                </a:lnTo>
                                <a:lnTo>
                                  <a:pt x="5765" y="22961"/>
                                </a:lnTo>
                                <a:lnTo>
                                  <a:pt x="1562" y="38684"/>
                                </a:lnTo>
                                <a:lnTo>
                                  <a:pt x="0" y="54978"/>
                                </a:lnTo>
                              </a:path>
                            </a:pathLst>
                          </a:custGeom>
                          <a:ln w="2476">
                            <a:solidFill>
                              <a:srgbClr val="040000"/>
                            </a:solidFill>
                            <a:prstDash val="solid"/>
                          </a:ln>
                        </wps:spPr>
                        <wps:bodyPr wrap="square" lIns="0" tIns="0" rIns="0" bIns="0" rtlCol="0">
                          <a:prstTxWarp prst="textNoShape">
                            <a:avLst/>
                          </a:prstTxWarp>
                          <a:noAutofit/>
                        </wps:bodyPr>
                      </wps:wsp>
                      <wps:wsp>
                        <wps:cNvPr id="762" name="Graphic 762"/>
                        <wps:cNvSpPr/>
                        <wps:spPr>
                          <a:xfrm>
                            <a:off x="583393" y="437066"/>
                            <a:ext cx="7620" cy="17780"/>
                          </a:xfrm>
                          <a:custGeom>
                            <a:avLst/>
                            <a:gdLst/>
                            <a:ahLst/>
                            <a:cxnLst/>
                            <a:rect l="l" t="t" r="r" b="b"/>
                            <a:pathLst>
                              <a:path w="7620" h="17780">
                                <a:moveTo>
                                  <a:pt x="7162" y="17703"/>
                                </a:moveTo>
                                <a:lnTo>
                                  <a:pt x="5511" y="8077"/>
                                </a:lnTo>
                                <a:lnTo>
                                  <a:pt x="0" y="0"/>
                                </a:lnTo>
                              </a:path>
                            </a:pathLst>
                          </a:custGeom>
                          <a:ln w="2476">
                            <a:solidFill>
                              <a:srgbClr val="040000"/>
                            </a:solidFill>
                            <a:prstDash val="solid"/>
                          </a:ln>
                        </wps:spPr>
                        <wps:bodyPr wrap="square" lIns="0" tIns="0" rIns="0" bIns="0" rtlCol="0">
                          <a:prstTxWarp prst="textNoShape">
                            <a:avLst/>
                          </a:prstTxWarp>
                          <a:noAutofit/>
                        </wps:bodyPr>
                      </wps:wsp>
                      <wps:wsp>
                        <wps:cNvPr id="763" name="Graphic 763"/>
                        <wps:cNvSpPr/>
                        <wps:spPr>
                          <a:xfrm>
                            <a:off x="591870" y="586210"/>
                            <a:ext cx="4445" cy="8890"/>
                          </a:xfrm>
                          <a:custGeom>
                            <a:avLst/>
                            <a:gdLst/>
                            <a:ahLst/>
                            <a:cxnLst/>
                            <a:rect l="l" t="t" r="r" b="b"/>
                            <a:pathLst>
                              <a:path w="4445" h="8890">
                                <a:moveTo>
                                  <a:pt x="0" y="0"/>
                                </a:moveTo>
                                <a:lnTo>
                                  <a:pt x="990" y="4851"/>
                                </a:lnTo>
                                <a:lnTo>
                                  <a:pt x="4203" y="8724"/>
                                </a:lnTo>
                              </a:path>
                            </a:pathLst>
                          </a:custGeom>
                          <a:ln w="2476">
                            <a:solidFill>
                              <a:srgbClr val="040000"/>
                            </a:solidFill>
                            <a:prstDash val="solid"/>
                          </a:ln>
                        </wps:spPr>
                        <wps:bodyPr wrap="square" lIns="0" tIns="0" rIns="0" bIns="0" rtlCol="0">
                          <a:prstTxWarp prst="textNoShape">
                            <a:avLst/>
                          </a:prstTxWarp>
                          <a:noAutofit/>
                        </wps:bodyPr>
                      </wps:wsp>
                      <wps:wsp>
                        <wps:cNvPr id="764" name="Graphic 764"/>
                        <wps:cNvSpPr/>
                        <wps:spPr>
                          <a:xfrm>
                            <a:off x="401990" y="154759"/>
                            <a:ext cx="10795" cy="3175"/>
                          </a:xfrm>
                          <a:custGeom>
                            <a:avLst/>
                            <a:gdLst/>
                            <a:ahLst/>
                            <a:cxnLst/>
                            <a:rect l="l" t="t" r="r" b="b"/>
                            <a:pathLst>
                              <a:path w="10795" h="3175">
                                <a:moveTo>
                                  <a:pt x="10617" y="2552"/>
                                </a:moveTo>
                                <a:lnTo>
                                  <a:pt x="5587" y="165"/>
                                </a:lnTo>
                                <a:lnTo>
                                  <a:pt x="0" y="0"/>
                                </a:lnTo>
                              </a:path>
                            </a:pathLst>
                          </a:custGeom>
                          <a:ln w="2476">
                            <a:solidFill>
                              <a:srgbClr val="040000"/>
                            </a:solidFill>
                            <a:prstDash val="solid"/>
                          </a:ln>
                        </wps:spPr>
                        <wps:bodyPr wrap="square" lIns="0" tIns="0" rIns="0" bIns="0" rtlCol="0">
                          <a:prstTxWarp prst="textNoShape">
                            <a:avLst/>
                          </a:prstTxWarp>
                          <a:noAutofit/>
                        </wps:bodyPr>
                      </wps:wsp>
                      <wps:wsp>
                        <wps:cNvPr id="765" name="Graphic 765"/>
                        <wps:cNvSpPr/>
                        <wps:spPr>
                          <a:xfrm>
                            <a:off x="555485" y="255427"/>
                            <a:ext cx="20320" cy="49530"/>
                          </a:xfrm>
                          <a:custGeom>
                            <a:avLst/>
                            <a:gdLst/>
                            <a:ahLst/>
                            <a:cxnLst/>
                            <a:rect l="l" t="t" r="r" b="b"/>
                            <a:pathLst>
                              <a:path w="20320" h="49530">
                                <a:moveTo>
                                  <a:pt x="20002" y="49212"/>
                                </a:moveTo>
                                <a:lnTo>
                                  <a:pt x="18935" y="35547"/>
                                </a:lnTo>
                                <a:lnTo>
                                  <a:pt x="15316" y="22301"/>
                                </a:lnTo>
                                <a:lnTo>
                                  <a:pt x="9296" y="10033"/>
                                </a:lnTo>
                                <a:lnTo>
                                  <a:pt x="0" y="0"/>
                                </a:lnTo>
                              </a:path>
                            </a:pathLst>
                          </a:custGeom>
                          <a:ln w="2476">
                            <a:solidFill>
                              <a:srgbClr val="040000"/>
                            </a:solidFill>
                            <a:prstDash val="solid"/>
                          </a:ln>
                        </wps:spPr>
                        <wps:bodyPr wrap="square" lIns="0" tIns="0" rIns="0" bIns="0" rtlCol="0">
                          <a:prstTxWarp prst="textNoShape">
                            <a:avLst/>
                          </a:prstTxWarp>
                          <a:noAutofit/>
                        </wps:bodyPr>
                      </wps:wsp>
                      <wps:wsp>
                        <wps:cNvPr id="766" name="Graphic 766"/>
                        <wps:cNvSpPr/>
                        <wps:spPr>
                          <a:xfrm>
                            <a:off x="384615" y="311798"/>
                            <a:ext cx="2540" cy="1270"/>
                          </a:xfrm>
                          <a:custGeom>
                            <a:avLst/>
                            <a:gdLst/>
                            <a:ahLst/>
                            <a:cxnLst/>
                            <a:rect l="l" t="t" r="r" b="b"/>
                            <a:pathLst>
                              <a:path w="2540" h="635">
                                <a:moveTo>
                                  <a:pt x="0" y="165"/>
                                </a:moveTo>
                                <a:lnTo>
                                  <a:pt x="1968" y="0"/>
                                </a:lnTo>
                              </a:path>
                            </a:pathLst>
                          </a:custGeom>
                          <a:ln w="2476">
                            <a:solidFill>
                              <a:srgbClr val="040000"/>
                            </a:solidFill>
                            <a:prstDash val="solid"/>
                          </a:ln>
                        </wps:spPr>
                        <wps:bodyPr wrap="square" lIns="0" tIns="0" rIns="0" bIns="0" rtlCol="0">
                          <a:prstTxWarp prst="textNoShape">
                            <a:avLst/>
                          </a:prstTxWarp>
                          <a:noAutofit/>
                        </wps:bodyPr>
                      </wps:wsp>
                      <wps:wsp>
                        <wps:cNvPr id="767" name="Graphic 767"/>
                        <wps:cNvSpPr/>
                        <wps:spPr>
                          <a:xfrm>
                            <a:off x="435413" y="451477"/>
                            <a:ext cx="19685" cy="23495"/>
                          </a:xfrm>
                          <a:custGeom>
                            <a:avLst/>
                            <a:gdLst/>
                            <a:ahLst/>
                            <a:cxnLst/>
                            <a:rect l="l" t="t" r="r" b="b"/>
                            <a:pathLst>
                              <a:path w="19685" h="23495">
                                <a:moveTo>
                                  <a:pt x="19684" y="0"/>
                                </a:moveTo>
                                <a:lnTo>
                                  <a:pt x="12687" y="14071"/>
                                </a:lnTo>
                                <a:lnTo>
                                  <a:pt x="7086" y="19672"/>
                                </a:lnTo>
                                <a:lnTo>
                                  <a:pt x="0" y="23037"/>
                                </a:lnTo>
                              </a:path>
                            </a:pathLst>
                          </a:custGeom>
                          <a:ln w="2476">
                            <a:solidFill>
                              <a:srgbClr val="040000"/>
                            </a:solidFill>
                            <a:prstDash val="solid"/>
                          </a:ln>
                        </wps:spPr>
                        <wps:bodyPr wrap="square" lIns="0" tIns="0" rIns="0" bIns="0" rtlCol="0">
                          <a:prstTxWarp prst="textNoShape">
                            <a:avLst/>
                          </a:prstTxWarp>
                          <a:noAutofit/>
                        </wps:bodyPr>
                      </wps:wsp>
                      <wps:wsp>
                        <wps:cNvPr id="768" name="Graphic 768"/>
                        <wps:cNvSpPr/>
                        <wps:spPr>
                          <a:xfrm>
                            <a:off x="370202" y="491309"/>
                            <a:ext cx="30480" cy="20955"/>
                          </a:xfrm>
                          <a:custGeom>
                            <a:avLst/>
                            <a:gdLst/>
                            <a:ahLst/>
                            <a:cxnLst/>
                            <a:rect l="l" t="t" r="r" b="b"/>
                            <a:pathLst>
                              <a:path w="30480" h="20955">
                                <a:moveTo>
                                  <a:pt x="30226" y="20827"/>
                                </a:moveTo>
                                <a:lnTo>
                                  <a:pt x="20751" y="19507"/>
                                </a:lnTo>
                                <a:lnTo>
                                  <a:pt x="12509" y="14566"/>
                                </a:lnTo>
                                <a:lnTo>
                                  <a:pt x="0" y="0"/>
                                </a:lnTo>
                              </a:path>
                            </a:pathLst>
                          </a:custGeom>
                          <a:ln w="2476">
                            <a:solidFill>
                              <a:srgbClr val="040000"/>
                            </a:solidFill>
                            <a:prstDash val="solid"/>
                          </a:ln>
                        </wps:spPr>
                        <wps:bodyPr wrap="square" lIns="0" tIns="0" rIns="0" bIns="0" rtlCol="0">
                          <a:prstTxWarp prst="textNoShape">
                            <a:avLst/>
                          </a:prstTxWarp>
                          <a:noAutofit/>
                        </wps:bodyPr>
                      </wps:wsp>
                      <wps:wsp>
                        <wps:cNvPr id="769" name="Graphic 769"/>
                        <wps:cNvSpPr/>
                        <wps:spPr>
                          <a:xfrm>
                            <a:off x="370861" y="460862"/>
                            <a:ext cx="6985" cy="8890"/>
                          </a:xfrm>
                          <a:custGeom>
                            <a:avLst/>
                            <a:gdLst/>
                            <a:ahLst/>
                            <a:cxnLst/>
                            <a:rect l="l" t="t" r="r" b="b"/>
                            <a:pathLst>
                              <a:path w="6985" h="8890">
                                <a:moveTo>
                                  <a:pt x="0" y="8635"/>
                                </a:moveTo>
                                <a:lnTo>
                                  <a:pt x="1968" y="3289"/>
                                </a:lnTo>
                                <a:lnTo>
                                  <a:pt x="6667" y="0"/>
                                </a:lnTo>
                              </a:path>
                            </a:pathLst>
                          </a:custGeom>
                          <a:ln w="2476">
                            <a:solidFill>
                              <a:srgbClr val="040000"/>
                            </a:solidFill>
                            <a:prstDash val="solid"/>
                          </a:ln>
                        </wps:spPr>
                        <wps:bodyPr wrap="square" lIns="0" tIns="0" rIns="0" bIns="0" rtlCol="0">
                          <a:prstTxWarp prst="textNoShape">
                            <a:avLst/>
                          </a:prstTxWarp>
                          <a:noAutofit/>
                        </wps:bodyPr>
                      </wps:wsp>
                      <wps:wsp>
                        <wps:cNvPr id="770" name="Graphic 770"/>
                        <wps:cNvSpPr/>
                        <wps:spPr>
                          <a:xfrm>
                            <a:off x="410474" y="489579"/>
                            <a:ext cx="6985" cy="8890"/>
                          </a:xfrm>
                          <a:custGeom>
                            <a:avLst/>
                            <a:gdLst/>
                            <a:ahLst/>
                            <a:cxnLst/>
                            <a:rect l="l" t="t" r="r" b="b"/>
                            <a:pathLst>
                              <a:path w="6985" h="8890">
                                <a:moveTo>
                                  <a:pt x="0" y="8648"/>
                                </a:moveTo>
                                <a:lnTo>
                                  <a:pt x="1968" y="3302"/>
                                </a:lnTo>
                                <a:lnTo>
                                  <a:pt x="6654" y="0"/>
                                </a:lnTo>
                              </a:path>
                            </a:pathLst>
                          </a:custGeom>
                          <a:ln w="2476">
                            <a:solidFill>
                              <a:srgbClr val="040000"/>
                            </a:solidFill>
                            <a:prstDash val="solid"/>
                          </a:ln>
                        </wps:spPr>
                        <wps:bodyPr wrap="square" lIns="0" tIns="0" rIns="0" bIns="0" rtlCol="0">
                          <a:prstTxWarp prst="textNoShape">
                            <a:avLst/>
                          </a:prstTxWarp>
                          <a:noAutofit/>
                        </wps:bodyPr>
                      </wps:wsp>
                      <wps:wsp>
                        <wps:cNvPr id="771" name="Graphic 771"/>
                        <wps:cNvSpPr/>
                        <wps:spPr>
                          <a:xfrm>
                            <a:off x="344754" y="320606"/>
                            <a:ext cx="6350" cy="12700"/>
                          </a:xfrm>
                          <a:custGeom>
                            <a:avLst/>
                            <a:gdLst/>
                            <a:ahLst/>
                            <a:cxnLst/>
                            <a:rect l="l" t="t" r="r" b="b"/>
                            <a:pathLst>
                              <a:path w="6350" h="12700">
                                <a:moveTo>
                                  <a:pt x="0" y="12509"/>
                                </a:moveTo>
                                <a:lnTo>
                                  <a:pt x="1320" y="5181"/>
                                </a:lnTo>
                                <a:lnTo>
                                  <a:pt x="6350" y="0"/>
                                </a:lnTo>
                              </a:path>
                            </a:pathLst>
                          </a:custGeom>
                          <a:ln w="2476">
                            <a:solidFill>
                              <a:srgbClr val="040000"/>
                            </a:solidFill>
                            <a:prstDash val="solid"/>
                          </a:ln>
                        </wps:spPr>
                        <wps:bodyPr wrap="square" lIns="0" tIns="0" rIns="0" bIns="0" rtlCol="0">
                          <a:prstTxWarp prst="textNoShape">
                            <a:avLst/>
                          </a:prstTxWarp>
                          <a:noAutofit/>
                        </wps:bodyPr>
                      </wps:wsp>
                      <wps:wsp>
                        <wps:cNvPr id="772" name="Graphic 772"/>
                        <wps:cNvSpPr/>
                        <wps:spPr>
                          <a:xfrm>
                            <a:off x="375230" y="396654"/>
                            <a:ext cx="24765" cy="59055"/>
                          </a:xfrm>
                          <a:custGeom>
                            <a:avLst/>
                            <a:gdLst/>
                            <a:ahLst/>
                            <a:cxnLst/>
                            <a:rect l="l" t="t" r="r" b="b"/>
                            <a:pathLst>
                              <a:path w="24765" h="59055">
                                <a:moveTo>
                                  <a:pt x="24206" y="58445"/>
                                </a:moveTo>
                                <a:lnTo>
                                  <a:pt x="15557" y="45021"/>
                                </a:lnTo>
                                <a:lnTo>
                                  <a:pt x="8724" y="30619"/>
                                </a:lnTo>
                                <a:lnTo>
                                  <a:pt x="0" y="0"/>
                                </a:lnTo>
                              </a:path>
                            </a:pathLst>
                          </a:custGeom>
                          <a:ln w="2476">
                            <a:solidFill>
                              <a:srgbClr val="040000"/>
                            </a:solidFill>
                            <a:prstDash val="solid"/>
                          </a:ln>
                        </wps:spPr>
                        <wps:bodyPr wrap="square" lIns="0" tIns="0" rIns="0" bIns="0" rtlCol="0">
                          <a:prstTxWarp prst="textNoShape">
                            <a:avLst/>
                          </a:prstTxWarp>
                          <a:noAutofit/>
                        </wps:bodyPr>
                      </wps:wsp>
                      <wps:wsp>
                        <wps:cNvPr id="773" name="Graphic 773"/>
                        <wps:cNvSpPr/>
                        <wps:spPr>
                          <a:xfrm>
                            <a:off x="401091" y="481683"/>
                            <a:ext cx="6985" cy="8890"/>
                          </a:xfrm>
                          <a:custGeom>
                            <a:avLst/>
                            <a:gdLst/>
                            <a:ahLst/>
                            <a:cxnLst/>
                            <a:rect l="l" t="t" r="r" b="b"/>
                            <a:pathLst>
                              <a:path w="6985" h="8890">
                                <a:moveTo>
                                  <a:pt x="6654" y="0"/>
                                </a:moveTo>
                                <a:lnTo>
                                  <a:pt x="1968" y="3200"/>
                                </a:lnTo>
                                <a:lnTo>
                                  <a:pt x="0" y="8559"/>
                                </a:lnTo>
                              </a:path>
                            </a:pathLst>
                          </a:custGeom>
                          <a:ln w="2476">
                            <a:solidFill>
                              <a:srgbClr val="040000"/>
                            </a:solidFill>
                            <a:prstDash val="solid"/>
                          </a:ln>
                        </wps:spPr>
                        <wps:bodyPr wrap="square" lIns="0" tIns="0" rIns="0" bIns="0" rtlCol="0">
                          <a:prstTxWarp prst="textNoShape">
                            <a:avLst/>
                          </a:prstTxWarp>
                          <a:noAutofit/>
                        </wps:bodyPr>
                      </wps:wsp>
                      <wps:wsp>
                        <wps:cNvPr id="774" name="Graphic 774"/>
                        <wps:cNvSpPr/>
                        <wps:spPr>
                          <a:xfrm>
                            <a:off x="351104" y="320607"/>
                            <a:ext cx="17145" cy="28575"/>
                          </a:xfrm>
                          <a:custGeom>
                            <a:avLst/>
                            <a:gdLst/>
                            <a:ahLst/>
                            <a:cxnLst/>
                            <a:rect l="l" t="t" r="r" b="b"/>
                            <a:pathLst>
                              <a:path w="17145" h="28575">
                                <a:moveTo>
                                  <a:pt x="0" y="0"/>
                                </a:moveTo>
                                <a:lnTo>
                                  <a:pt x="4356" y="571"/>
                                </a:lnTo>
                                <a:lnTo>
                                  <a:pt x="7988" y="3289"/>
                                </a:lnTo>
                                <a:lnTo>
                                  <a:pt x="13004" y="10782"/>
                                </a:lnTo>
                                <a:lnTo>
                                  <a:pt x="15887" y="19418"/>
                                </a:lnTo>
                                <a:lnTo>
                                  <a:pt x="16789" y="28397"/>
                                </a:lnTo>
                              </a:path>
                            </a:pathLst>
                          </a:custGeom>
                          <a:ln w="2476">
                            <a:solidFill>
                              <a:srgbClr val="040000"/>
                            </a:solidFill>
                            <a:prstDash val="solid"/>
                          </a:ln>
                        </wps:spPr>
                        <wps:bodyPr wrap="square" lIns="0" tIns="0" rIns="0" bIns="0" rtlCol="0">
                          <a:prstTxWarp prst="textNoShape">
                            <a:avLst/>
                          </a:prstTxWarp>
                          <a:noAutofit/>
                        </wps:bodyPr>
                      </wps:wsp>
                      <wps:wsp>
                        <wps:cNvPr id="775" name="Graphic 775"/>
                        <wps:cNvSpPr/>
                        <wps:spPr>
                          <a:xfrm>
                            <a:off x="427186" y="474521"/>
                            <a:ext cx="8255" cy="1270"/>
                          </a:xfrm>
                          <a:custGeom>
                            <a:avLst/>
                            <a:gdLst/>
                            <a:ahLst/>
                            <a:cxnLst/>
                            <a:rect l="l" t="t" r="r" b="b"/>
                            <a:pathLst>
                              <a:path w="8255" h="635">
                                <a:moveTo>
                                  <a:pt x="8229" y="0"/>
                                </a:moveTo>
                                <a:lnTo>
                                  <a:pt x="0" y="406"/>
                                </a:lnTo>
                              </a:path>
                            </a:pathLst>
                          </a:custGeom>
                          <a:ln w="2476">
                            <a:solidFill>
                              <a:srgbClr val="040000"/>
                            </a:solidFill>
                            <a:prstDash val="solid"/>
                          </a:ln>
                        </wps:spPr>
                        <wps:bodyPr wrap="square" lIns="0" tIns="0" rIns="0" bIns="0" rtlCol="0">
                          <a:prstTxWarp prst="textNoShape">
                            <a:avLst/>
                          </a:prstTxWarp>
                          <a:noAutofit/>
                        </wps:bodyPr>
                      </wps:wsp>
                      <wps:wsp>
                        <wps:cNvPr id="776" name="Graphic 776"/>
                        <wps:cNvSpPr/>
                        <wps:spPr>
                          <a:xfrm>
                            <a:off x="378275" y="462175"/>
                            <a:ext cx="27940" cy="18415"/>
                          </a:xfrm>
                          <a:custGeom>
                            <a:avLst/>
                            <a:gdLst/>
                            <a:ahLst/>
                            <a:cxnLst/>
                            <a:rect l="l" t="t" r="r" b="b"/>
                            <a:pathLst>
                              <a:path w="27940" h="18415">
                                <a:moveTo>
                                  <a:pt x="27584" y="18186"/>
                                </a:moveTo>
                                <a:lnTo>
                                  <a:pt x="18110" y="18186"/>
                                </a:lnTo>
                                <a:lnTo>
                                  <a:pt x="9372" y="14478"/>
                                </a:lnTo>
                                <a:lnTo>
                                  <a:pt x="2387" y="8140"/>
                                </a:lnTo>
                                <a:lnTo>
                                  <a:pt x="0" y="4038"/>
                                </a:lnTo>
                                <a:lnTo>
                                  <a:pt x="1066" y="0"/>
                                </a:lnTo>
                              </a:path>
                            </a:pathLst>
                          </a:custGeom>
                          <a:ln w="2476">
                            <a:solidFill>
                              <a:srgbClr val="040000"/>
                            </a:solidFill>
                            <a:prstDash val="solid"/>
                          </a:ln>
                        </wps:spPr>
                        <wps:bodyPr wrap="square" lIns="0" tIns="0" rIns="0" bIns="0" rtlCol="0">
                          <a:prstTxWarp prst="textNoShape">
                            <a:avLst/>
                          </a:prstTxWarp>
                          <a:noAutofit/>
                        </wps:bodyPr>
                      </wps:wsp>
                      <wps:wsp>
                        <wps:cNvPr id="777" name="Graphic 777"/>
                        <wps:cNvSpPr/>
                        <wps:spPr>
                          <a:xfrm>
                            <a:off x="356937" y="635962"/>
                            <a:ext cx="48260" cy="69215"/>
                          </a:xfrm>
                          <a:custGeom>
                            <a:avLst/>
                            <a:gdLst/>
                            <a:ahLst/>
                            <a:cxnLst/>
                            <a:rect l="l" t="t" r="r" b="b"/>
                            <a:pathLst>
                              <a:path w="48260" h="69215">
                                <a:moveTo>
                                  <a:pt x="1372" y="39687"/>
                                </a:moveTo>
                                <a:lnTo>
                                  <a:pt x="0" y="17864"/>
                                </a:lnTo>
                                <a:lnTo>
                                  <a:pt x="872" y="6456"/>
                                </a:lnTo>
                                <a:lnTo>
                                  <a:pt x="5185" y="1741"/>
                                </a:lnTo>
                                <a:lnTo>
                                  <a:pt x="14135" y="0"/>
                                </a:lnTo>
                                <a:lnTo>
                                  <a:pt x="25210" y="1020"/>
                                </a:lnTo>
                                <a:lnTo>
                                  <a:pt x="34650" y="5770"/>
                                </a:lnTo>
                                <a:lnTo>
                                  <a:pt x="41755" y="12328"/>
                                </a:lnTo>
                                <a:lnTo>
                                  <a:pt x="45822" y="18770"/>
                                </a:lnTo>
                                <a:lnTo>
                                  <a:pt x="48039" y="32043"/>
                                </a:lnTo>
                                <a:lnTo>
                                  <a:pt x="47866" y="48775"/>
                                </a:lnTo>
                                <a:lnTo>
                                  <a:pt x="46722" y="63110"/>
                                </a:lnTo>
                                <a:lnTo>
                                  <a:pt x="46025" y="69189"/>
                                </a:lnTo>
                              </a:path>
                            </a:pathLst>
                          </a:custGeom>
                          <a:ln w="2476">
                            <a:solidFill>
                              <a:srgbClr val="040000"/>
                            </a:solidFill>
                            <a:prstDash val="solid"/>
                          </a:ln>
                        </wps:spPr>
                        <wps:bodyPr wrap="square" lIns="0" tIns="0" rIns="0" bIns="0" rtlCol="0">
                          <a:prstTxWarp prst="textNoShape">
                            <a:avLst/>
                          </a:prstTxWarp>
                          <a:noAutofit/>
                        </wps:bodyPr>
                      </wps:wsp>
                      <wps:wsp>
                        <wps:cNvPr id="778" name="Textbox 778"/>
                        <wps:cNvSpPr txBox="1"/>
                        <wps:spPr>
                          <a:xfrm>
                            <a:off x="0" y="0"/>
                            <a:ext cx="1072515" cy="1072515"/>
                          </a:xfrm>
                          <a:prstGeom prst="rect">
                            <a:avLst/>
                          </a:prstGeom>
                        </wps:spPr>
                        <wps:txbx>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149"/>
                                <w:rPr>
                                  <w:sz w:val="14"/>
                                </w:rPr>
                              </w:pPr>
                            </w:p>
                            <w:p>
                              <w:pPr>
                                <w:spacing w:line="237" w:lineRule="auto" w:before="0"/>
                                <w:ind w:left="762" w:right="447" w:hanging="308"/>
                                <w:jc w:val="left"/>
                                <w:rPr>
                                  <w:sz w:val="14"/>
                                </w:rPr>
                              </w:pPr>
                              <w:r>
                                <w:rPr>
                                  <w:color w:val="231815"/>
                                  <w:sz w:val="14"/>
                                </w:rPr>
                                <w:t>Sensor</w:t>
                              </w:r>
                              <w:r>
                                <w:rPr>
                                  <w:color w:val="231815"/>
                                  <w:spacing w:val="-8"/>
                                  <w:sz w:val="14"/>
                                </w:rPr>
                                <w:t> </w:t>
                              </w:r>
                              <w:r>
                                <w:rPr>
                                  <w:color w:val="231815"/>
                                  <w:sz w:val="14"/>
                                </w:rPr>
                                <w:t>Clamp</w:t>
                              </w:r>
                              <w:r>
                                <w:rPr>
                                  <w:color w:val="231815"/>
                                  <w:spacing w:val="40"/>
                                  <w:sz w:val="14"/>
                                </w:rPr>
                                <w:t> </w:t>
                              </w:r>
                              <w:r>
                                <w:rPr>
                                  <w:color w:val="231815"/>
                                  <w:sz w:val="14"/>
                                </w:rPr>
                                <w:t>x</w:t>
                              </w:r>
                              <w:r>
                                <w:rPr>
                                  <w:color w:val="231815"/>
                                  <w:spacing w:val="-8"/>
                                  <w:sz w:val="14"/>
                                </w:rPr>
                                <w:t> </w:t>
                              </w:r>
                              <w:r>
                                <w:rPr>
                                  <w:color w:val="231815"/>
                                  <w:sz w:val="14"/>
                                </w:rPr>
                                <w:t>3</w:t>
                              </w:r>
                            </w:p>
                          </w:txbxContent>
                        </wps:txbx>
                        <wps:bodyPr wrap="square" lIns="0" tIns="0" rIns="0" bIns="0" rtlCol="0">
                          <a:noAutofit/>
                        </wps:bodyPr>
                      </wps:wsp>
                    </wpg:wgp>
                  </a:graphicData>
                </a:graphic>
              </wp:anchor>
            </w:drawing>
          </mc:Choice>
          <mc:Fallback>
            <w:pict>
              <v:group style="position:absolute;margin-left:25.2052pt;margin-top:191.547333pt;width:84.45pt;height:84.45pt;mso-position-horizontal-relative:page;mso-position-vertical-relative:paragraph;z-index:-15714816;mso-wrap-distance-left:0;mso-wrap-distance-right:0" id="docshapegroup353" coordorigin="504,3831" coordsize="1689,1689">
                <v:shape style="position:absolute;left:508;top:3834;width:1681;height:1681" id="docshape354" coordorigin="508,3835" coordsize="1681,1681" path="m2145,5516l552,5516,535,5512,521,5503,511,5489,508,5471,508,3879,511,3862,521,3848,535,3838,552,3835,2145,3835,2162,3838,2176,3848,2185,3862,2189,3879,2189,5471,2185,5489,2176,5503,2162,5512,2145,5516xe" filled="false" stroked="true" strokeweight=".39pt" strokecolor="#231815">
                  <v:path arrowok="t"/>
                  <v:stroke dashstyle="solid"/>
                </v:shape>
                <v:shape style="position:absolute;left:1428;top:4789;width:144;height:147" type="#_x0000_t75" id="docshape355" stroked="false">
                  <v:imagedata r:id="rId54" o:title=""/>
                </v:shape>
                <v:line style="position:absolute" from="1290,5048" to="1692,4945" stroked="true" strokeweight=".195pt" strokecolor="#040000">
                  <v:stroke dashstyle="solid"/>
                </v:line>
                <v:line style="position:absolute" from="1136,4941" to="1290,5048" stroked="true" strokeweight=".195pt" strokecolor="#040000">
                  <v:stroke dashstyle="solid"/>
                </v:line>
                <v:shape style="position:absolute;left:999;top:4398;width:69;height:497" id="docshape356" coordorigin="999,4399" coordsize="69,497" path="m999,4848l1068,4895m999,4848l1012,4399e" filled="false" stroked="true" strokeweight=".195pt" strokecolor="#040000">
                  <v:path arrowok="t"/>
                  <v:stroke dashstyle="solid"/>
                </v:shape>
                <v:line style="position:absolute" from="1046,4390" to="1047,4356" stroked="true" strokeweight=".195pt" strokecolor="#040000">
                  <v:stroke dashstyle="solid"/>
                </v:line>
                <v:line style="position:absolute" from="1087,4605" to="1088,4570" stroked="true" strokeweight=".195pt" strokecolor="#040000">
                  <v:stroke dashstyle="solid"/>
                </v:line>
                <v:line style="position:absolute" from="1111,4373" to="1119,4111" stroked="true" strokeweight=".195pt" strokecolor="#040000">
                  <v:stroke dashstyle="solid"/>
                </v:line>
                <v:line style="position:absolute" from="1456,4770" to="1565,4742" stroked="true" strokeweight=".195pt" strokecolor="#040000">
                  <v:stroke dashstyle="solid"/>
                </v:line>
                <v:line style="position:absolute" from="1136,4603" to="1135,4637" stroked="true" strokeweight=".195pt" strokecolor="#040000">
                  <v:stroke dashstyle="solid"/>
                </v:line>
                <v:line style="position:absolute" from="1151,4616" to="1150,4633" stroked="true" strokeweight=".195pt" strokecolor="#040000">
                  <v:stroke dashstyle="solid"/>
                </v:line>
                <v:line style="position:absolute" from="1178,4419" to="1180,4331" stroked="true" strokeweight=".195pt" strokecolor="#040000">
                  <v:stroke dashstyle="solid"/>
                </v:line>
                <v:line style="position:absolute" from="1180,4581" to="1179,4597" stroked="true" strokeweight=".195pt" strokecolor="#040000">
                  <v:stroke dashstyle="solid"/>
                </v:line>
                <v:line style="position:absolute" from="1195,4327" to="1193,4415" stroked="true" strokeweight=".195pt" strokecolor="#040000">
                  <v:stroke dashstyle="solid"/>
                </v:line>
                <v:line style="position:absolute" from="1198,4304" to="1195,4411" stroked="true" strokeweight=".195pt" strokecolor="#040000">
                  <v:stroke dashstyle="solid"/>
                </v:line>
                <v:line style="position:absolute" from="1136,4603" to="1088,4570" stroked="true" strokeweight=".195pt" strokecolor="#040000">
                  <v:stroke dashstyle="solid"/>
                </v:line>
                <v:line style="position:absolute" from="1146,4590" to="1143,4587" stroked="true" strokeweight=".195pt" strokecolor="#040000">
                  <v:stroke dashstyle="solid"/>
                </v:line>
                <v:line style="position:absolute" from="1101,4559" to="1099,4557" stroked="true" strokeweight=".195pt" strokecolor="#040000">
                  <v:stroke dashstyle="solid"/>
                </v:line>
                <v:line style="position:absolute" from="1198,4414" to="1198,4408" stroked="true" strokeweight=".195pt" strokecolor="#040000">
                  <v:stroke dashstyle="solid"/>
                </v:line>
                <v:line style="position:absolute" from="1547,4640" to="1479,4657" stroked="true" strokeweight=".195pt" strokecolor="#040000">
                  <v:stroke dashstyle="solid"/>
                </v:line>
                <v:line style="position:absolute" from="1482,4652" to="1548,4635" stroked="true" strokeweight=".195pt" strokecolor="#040000">
                  <v:stroke dashstyle="solid"/>
                </v:line>
                <v:line style="position:absolute" from="1482,4630" to="1548,4613" stroked="true" strokeweight=".195pt" strokecolor="#040000">
                  <v:stroke dashstyle="solid"/>
                </v:line>
                <v:line style="position:absolute" from="1431,4760" to="1443,4768" stroked="true" strokeweight=".195pt" strokecolor="#040000">
                  <v:stroke dashstyle="solid"/>
                </v:line>
                <v:line style="position:absolute" from="1132,4548" to="1135,4550" stroked="true" strokeweight=".195pt" strokecolor="#040000">
                  <v:stroke dashstyle="solid"/>
                </v:line>
                <v:line style="position:absolute" from="1177,4579" to="1180,4581" stroked="true" strokeweight=".195pt" strokecolor="#040000">
                  <v:stroke dashstyle="solid"/>
                </v:line>
                <v:line style="position:absolute" from="1424,4746" to="1436,4754" stroked="true" strokeweight=".195pt" strokecolor="#040000">
                  <v:stroke dashstyle="solid"/>
                </v:line>
                <v:line style="position:absolute" from="1517,4609" to="1498,4614" stroked="true" strokeweight=".195pt" strokecolor="#040000">
                  <v:stroke dashstyle="solid"/>
                </v:line>
                <v:line style="position:absolute" from="1012,4399" to="1095,4456" stroked="true" strokeweight=".195pt" strokecolor="#040000">
                  <v:stroke dashstyle="solid"/>
                </v:line>
                <v:line style="position:absolute" from="1221,4542" to="1304,4599" stroked="true" strokeweight=".195pt" strokecolor="#040000">
                  <v:stroke dashstyle="solid"/>
                </v:line>
                <v:line style="position:absolute" from="1290,5048" to="1304,4599" stroked="true" strokeweight=".195pt" strokecolor="#040000">
                  <v:stroke dashstyle="solid"/>
                </v:line>
                <v:line style="position:absolute" from="1304,4599" to="1421,4569" stroked="true" strokeweight=".195pt" strokecolor="#040000">
                  <v:stroke dashstyle="solid"/>
                </v:line>
                <v:line style="position:absolute" from="1482,4553" to="1538,4539" stroked="true" strokeweight=".195pt" strokecolor="#040000">
                  <v:stroke dashstyle="solid"/>
                </v:line>
                <v:line style="position:absolute" from="1599,4523" to="1705,4496" stroked="true" strokeweight=".195pt" strokecolor="#040000">
                  <v:stroke dashstyle="solid"/>
                </v:line>
                <v:line style="position:absolute" from="1135,4637" to="1150,4633" stroked="true" strokeweight=".195pt" strokecolor="#040000">
                  <v:stroke dashstyle="solid"/>
                </v:line>
                <v:line style="position:absolute" from="1336,4528" to="1339,4440" stroked="true" strokeweight=".195pt" strokecolor="#040000">
                  <v:stroke dashstyle="solid"/>
                </v:line>
                <v:line style="position:absolute" from="1600,4505" to="1551,4517" stroked="true" strokeweight=".195pt" strokecolor="#040000">
                  <v:stroke dashstyle="solid"/>
                </v:line>
                <v:line style="position:absolute" from="1483,4535" to="1434,4547" stroked="true" strokeweight=".195pt" strokecolor="#040000">
                  <v:stroke dashstyle="solid"/>
                </v:line>
                <v:line style="position:absolute" from="1179,4597" to="1161,4602" stroked="true" strokeweight=".195pt" strokecolor="#040000">
                  <v:stroke dashstyle="solid"/>
                </v:line>
                <v:line style="position:absolute" from="1589,4477" to="1540,4489" stroked="true" strokeweight=".195pt" strokecolor="#040000">
                  <v:stroke dashstyle="solid"/>
                </v:line>
                <v:line style="position:absolute" from="1472,4507" to="1423,4519" stroked="true" strokeweight=".195pt" strokecolor="#040000">
                  <v:stroke dashstyle="solid"/>
                </v:line>
                <v:line style="position:absolute" from="1180,4581" to="1146,4590" stroked="true" strokeweight=".195pt" strokecolor="#040000">
                  <v:stroke dashstyle="solid"/>
                </v:line>
                <v:line style="position:absolute" from="1143,4587" to="1177,4579" stroked="true" strokeweight=".195pt" strokecolor="#040000">
                  <v:stroke dashstyle="solid"/>
                </v:line>
                <v:line style="position:absolute" from="1480,4651" to="1482,4652" stroked="true" strokeweight=".195pt" strokecolor="#040000">
                  <v:stroke dashstyle="solid"/>
                </v:line>
                <v:line style="position:absolute" from="1111,4373" to="1178,4419" stroked="true" strokeweight=".195pt" strokecolor="#040000">
                  <v:stroke dashstyle="solid"/>
                </v:line>
                <v:line style="position:absolute" from="1336,4528" to="1403,4573" stroked="true" strokeweight=".195pt" strokecolor="#040000">
                  <v:stroke dashstyle="solid"/>
                </v:line>
                <v:line style="position:absolute" from="1221,4542" to="1337,4512" stroked="true" strokeweight=".195pt" strokecolor="#040000">
                  <v:stroke dashstyle="solid"/>
                </v:line>
                <v:line style="position:absolute" from="1608,4443" to="1622,4439" stroked="true" strokeweight=".195pt" strokecolor="#040000">
                  <v:stroke dashstyle="solid"/>
                </v:line>
                <v:line style="position:absolute" from="1101,4559" to="1135,4550" stroked="true" strokeweight=".195pt" strokecolor="#040000">
                  <v:stroke dashstyle="solid"/>
                </v:line>
                <v:line style="position:absolute" from="1132,4548" to="1099,4557" stroked="true" strokeweight=".195pt" strokecolor="#040000">
                  <v:stroke dashstyle="solid"/>
                </v:line>
                <v:line style="position:absolute" from="1421,4569" to="1433,4577" stroked="true" strokeweight=".195pt" strokecolor="#040000">
                  <v:stroke dashstyle="solid"/>
                </v:line>
                <v:line style="position:absolute" from="1193,4410" to="1198,4414" stroked="true" strokeweight=".195pt" strokecolor="#040000">
                  <v:stroke dashstyle="solid"/>
                </v:line>
                <v:line style="position:absolute" from="1193,4405" to="1198,4408" stroked="true" strokeweight=".195pt" strokecolor="#040000">
                  <v:stroke dashstyle="solid"/>
                </v:line>
                <v:line style="position:absolute" from="1543,4637" to="1547,4640" stroked="true" strokeweight=".195pt" strokecolor="#040000">
                  <v:stroke dashstyle="solid"/>
                </v:line>
                <v:line style="position:absolute" from="1517,4609" to="1531,4618" stroked="true" strokeweight=".195pt" strokecolor="#040000">
                  <v:stroke dashstyle="solid"/>
                </v:line>
                <v:line style="position:absolute" from="1421,4569" to="1424,4746" stroked="true" strokeweight=".195pt" strokecolor="#040000">
                  <v:stroke dashstyle="solid"/>
                </v:line>
                <v:line style="position:absolute" from="1433,4577" to="1436,4754" stroked="true" strokeweight=".195pt" strokecolor="#040000">
                  <v:stroke dashstyle="solid"/>
                </v:line>
                <v:line style="position:absolute" from="1403,4573" to="1410,4311" stroked="true" strokeweight=".195pt" strokecolor="#040000">
                  <v:stroke dashstyle="solid"/>
                </v:line>
                <v:line style="position:absolute" from="1421,4569" to="1423,4519" stroked="true" strokeweight=".195pt" strokecolor="#040000">
                  <v:stroke dashstyle="solid"/>
                </v:line>
                <v:line style="position:absolute" from="1434,4547" to="1433,4577" stroked="true" strokeweight=".195pt" strokecolor="#040000">
                  <v:stroke dashstyle="solid"/>
                </v:line>
                <v:line style="position:absolute" from="1482,4630" to="1481,4617" stroked="true" strokeweight=".195pt" strokecolor="#040000">
                  <v:stroke dashstyle="solid"/>
                </v:line>
                <v:line style="position:absolute" from="1479,4657" to="1483,4535" stroked="true" strokeweight=".195pt" strokecolor="#040000">
                  <v:stroke dashstyle="solid"/>
                </v:line>
                <v:line style="position:absolute" from="1482,4630" to="1482,4652" stroked="true" strokeweight=".195pt" strokecolor="#040000">
                  <v:stroke dashstyle="solid"/>
                </v:line>
                <v:line style="position:absolute" from="1519,4543" to="1517,4609" stroked="true" strokeweight=".195pt" strokecolor="#040000">
                  <v:stroke dashstyle="solid"/>
                </v:line>
                <v:line style="position:absolute" from="1095,4456" to="1336,4394" stroked="true" strokeweight=".195pt" strokecolor="#040000">
                  <v:stroke dashstyle="solid"/>
                </v:line>
                <v:line style="position:absolute" from="1178,4419" to="1193,4415" stroked="true" strokeweight=".195pt" strokecolor="#040000">
                  <v:stroke dashstyle="solid"/>
                </v:line>
                <v:line style="position:absolute" from="1198,4414" to="1333,4379" stroked="true" strokeweight=".195pt" strokecolor="#040000">
                  <v:stroke dashstyle="solid"/>
                </v:line>
                <v:line style="position:absolute" from="1332,4376" to="1195,4411" stroked="true" strokeweight=".195pt" strokecolor="#040000">
                  <v:stroke dashstyle="solid"/>
                </v:line>
                <v:line style="position:absolute" from="1198,4408" to="1332,4374" stroked="true" strokeweight=".195pt" strokecolor="#040000">
                  <v:stroke dashstyle="solid"/>
                </v:line>
                <v:line style="position:absolute" from="1500,4626" to="1489,4551" stroked="true" strokeweight=".195pt" strokecolor="#040000">
                  <v:stroke dashstyle="solid"/>
                </v:line>
                <v:line style="position:absolute" from="1531,4618" to="1519,4543" stroked="true" strokeweight=".195pt" strokecolor="#040000">
                  <v:stroke dashstyle="solid"/>
                </v:line>
                <v:line style="position:absolute" from="1538,4544" to="1540,4489" stroked="true" strokeweight=".195pt" strokecolor="#040000">
                  <v:stroke dashstyle="solid"/>
                </v:line>
                <v:line style="position:absolute" from="1551,4517" to="1548,4612" stroked="true" strokeweight=".195pt" strokecolor="#040000">
                  <v:stroke dashstyle="solid"/>
                </v:line>
                <v:line style="position:absolute" from="1548,4636" to="1547,4640" stroked="true" strokeweight=".195pt" strokecolor="#040000">
                  <v:stroke dashstyle="solid"/>
                </v:line>
                <v:line style="position:absolute" from="1548,4635" to="1548,4613" stroked="true" strokeweight=".195pt" strokecolor="#040000">
                  <v:stroke dashstyle="solid"/>
                </v:line>
                <v:line style="position:absolute" from="1410,4311" to="1614,4258" stroked="true" strokeweight=".195pt" strokecolor="#040000">
                  <v:stroke dashstyle="solid"/>
                </v:line>
                <v:line style="position:absolute" from="1548,4613" to="1537,4539" stroked="true" strokeweight=".195pt" strokecolor="#040000">
                  <v:stroke dashstyle="solid"/>
                </v:line>
                <v:line style="position:absolute" from="1599,4534" to="1600,4505" stroked="true" strokeweight=".195pt" strokecolor="#040000">
                  <v:stroke dashstyle="solid"/>
                </v:line>
                <v:line style="position:absolute" from="1606,4521" to="1614,4258" stroked="true" strokeweight=".195pt" strokecolor="#040000">
                  <v:stroke dashstyle="solid"/>
                </v:line>
                <v:line style="position:absolute" from="1585,4716" to="1599,4534" stroked="true" strokeweight=".195pt" strokecolor="#040000">
                  <v:stroke dashstyle="solid"/>
                </v:line>
                <v:line style="position:absolute" from="1012,4399" to="1111,4373" stroked="true" strokeweight=".195pt" strokecolor="#040000">
                  <v:stroke dashstyle="solid"/>
                </v:line>
                <v:line style="position:absolute" from="1180,4331" to="1195,4327" stroked="true" strokeweight=".195pt" strokecolor="#040000">
                  <v:stroke dashstyle="solid"/>
                </v:line>
                <v:line style="position:absolute" from="1705,4496" to="1622,4439" stroked="true" strokeweight=".195pt" strokecolor="#040000">
                  <v:stroke dashstyle="solid"/>
                </v:line>
                <v:line style="position:absolute" from="1057,4336" to="1110,4322" stroked="true" strokeweight=".195pt" strokecolor="#040000">
                  <v:stroke dashstyle="solid"/>
                </v:line>
                <v:line style="position:absolute" from="1113,4318" to="1092,4324" stroked="true" strokeweight=".195pt" strokecolor="#040000">
                  <v:stroke dashstyle="solid"/>
                </v:line>
                <v:line style="position:absolute" from="1379,4233" to="1582,4181" stroked="true" strokeweight=".195pt" strokecolor="#040000">
                  <v:stroke dashstyle="solid"/>
                </v:line>
                <v:line style="position:absolute" from="1154,4079" to="1379,4233" stroked="true" strokeweight=".195pt" strokecolor="#040000">
                  <v:stroke dashstyle="solid"/>
                </v:line>
                <v:line style="position:absolute" from="1692,4945" to="1705,4496" stroked="true" strokeweight=".195pt" strokecolor="#040000">
                  <v:stroke dashstyle="solid"/>
                </v:line>
                <v:line style="position:absolute" from="1582,4181" to="1357,4027" stroked="true" strokeweight=".195pt" strokecolor="#040000">
                  <v:stroke dashstyle="solid"/>
                </v:line>
                <v:line style="position:absolute" from="1357,4027" to="1154,4079" stroked="true" strokeweight=".195pt" strokecolor="#040000">
                  <v:stroke dashstyle="solid"/>
                </v:line>
                <v:line style="position:absolute" from="1340,4023" to="1137,4075" stroked="true" strokeweight=".195pt" strokecolor="#040000">
                  <v:stroke dashstyle="solid"/>
                </v:line>
                <v:line style="position:absolute" from="1133,4548" to="1135,4550" stroked="true" strokeweight=".195pt" strokecolor="#040000">
                  <v:stroke dashstyle="solid"/>
                </v:line>
                <v:line style="position:absolute" from="1092,4324" to="1088,4328" stroked="true" strokeweight=".195pt" strokecolor="#040000">
                  <v:stroke dashstyle="solid"/>
                </v:line>
                <v:line style="position:absolute" from="1443,4768" to="1456,4770" stroked="true" strokeweight=".195pt" strokecolor="#040000">
                  <v:stroke dashstyle="solid"/>
                </v:line>
                <v:shape style="position:absolute;left:1195;top:4243;width:36;height:84" id="docshape357" coordorigin="1195,4244" coordsize="36,84" path="m1231,4244l1214,4259,1203,4281,1198,4304,1195,4327e" filled="false" stroked="true" strokeweight=".195pt" strokecolor="#040000">
                  <v:path arrowok="t"/>
                  <v:stroke dashstyle="solid"/>
                </v:shape>
                <v:shape style="position:absolute;left:1223;top:4244;width:116;height:197" id="docshape358" coordorigin="1223,4244" coordsize="116,197" path="m1339,4440l1333,4378,1313,4319,1279,4267,1239,4244,1223,4245e" filled="false" stroked="true" strokeweight=".195pt" strokecolor="#040000">
                  <v:path arrowok="t"/>
                  <v:stroke dashstyle="solid"/>
                </v:shape>
                <v:shape style="position:absolute;left:1119;top:4074;width:18;height:37" id="docshape359" coordorigin="1119,4075" coordsize="18,37" path="m1137,4075l1128,4081,1123,4090,1119,4111e" filled="false" stroked="true" strokeweight=".195pt" strokecolor="#040000">
                  <v:path arrowok="t"/>
                  <v:stroke dashstyle="solid"/>
                </v:shape>
                <v:shape style="position:absolute;left:1340;top:4022;width:17;height:5" id="docshape360" coordorigin="1340,4023" coordsize="17,5" path="m1340,4023l1349,4023,1357,4027e" filled="false" stroked="true" strokeweight=".195pt" strokecolor="#040000">
                  <v:path arrowok="t"/>
                  <v:stroke dashstyle="solid"/>
                </v:shape>
                <v:shape style="position:absolute;left:1582;top:4181;width:32;height:78" id="docshape361" coordorigin="1582,4181" coordsize="32,78" path="m1582,4181l1597,4197,1606,4216,1612,4237,1614,4258e" filled="false" stroked="true" strokeweight=".195pt" strokecolor="#040000">
                  <v:path arrowok="t"/>
                  <v:stroke dashstyle="solid"/>
                </v:shape>
                <v:shape style="position:absolute;left:1471;top:4506;width:12;height:28" id="docshape362" coordorigin="1472,4507" coordsize="12,28" path="m1472,4507l1480,4519,1483,4535e" filled="false" stroked="true" strokeweight=".195pt" strokecolor="#040000">
                  <v:path arrowok="t"/>
                  <v:stroke dashstyle="solid"/>
                </v:shape>
                <v:shape style="position:absolute;left:1588;top:4476;width:12;height:28" id="docshape363" coordorigin="1589,4477" coordsize="12,28" path="m1589,4477l1597,4489,1600,4505e" filled="false" stroked="true" strokeweight=".195pt" strokecolor="#040000">
                  <v:path arrowok="t"/>
                  <v:stroke dashstyle="solid"/>
                </v:shape>
                <v:shape style="position:absolute;left:1564;top:4715;width:21;height:27" id="docshape364" coordorigin="1565,4716" coordsize="21,27" path="m1565,4742l1579,4732,1585,4716e" filled="false" stroked="true" strokeweight=".195pt" strokecolor="#040000">
                  <v:path arrowok="t"/>
                  <v:stroke dashstyle="solid"/>
                </v:shape>
                <v:shape style="position:absolute;left:1424;top:4745;width:7;height:14" id="docshape365" coordorigin="1424,4746" coordsize="7,14" path="m1424,4746l1426,4754,1431,4760e" filled="false" stroked="true" strokeweight=".195pt" strokecolor="#040000">
                  <v:path arrowok="t"/>
                  <v:stroke dashstyle="solid"/>
                </v:shape>
                <v:line style="position:absolute" from="1097,4325" to="1092,4324" stroked="true" strokeweight=".195pt" strokecolor="#040000">
                  <v:stroke dashstyle="solid"/>
                </v:line>
                <v:shape style="position:absolute;left:1539;top:4489;width:12;height:28" id="docshape366" coordorigin="1540,4489" coordsize="12,28" path="m1551,4517l1548,4502,1540,4489e" filled="false" stroked="true" strokeweight=".195pt" strokecolor="#040000">
                  <v:path arrowok="t"/>
                  <v:stroke dashstyle="solid"/>
                </v:shape>
                <v:shape style="position:absolute;left:1180;top:4244;width:44;height:87" id="docshape367" coordorigin="1180,4245" coordsize="44,87" path="m1223,4245l1212,4250,1202,4259,1189,4281,1183,4306,1180,4331e" filled="false" stroked="true" strokeweight=".195pt" strokecolor="#040000">
                  <v:path arrowok="t"/>
                  <v:stroke dashstyle="solid"/>
                </v:shape>
                <v:shape style="position:absolute;left:1422;top:4519;width:12;height:28" id="docshape368" coordorigin="1423,4519" coordsize="12,28" path="m1434,4547l1432,4532,1423,4519e" filled="false" stroked="true" strokeweight=".195pt" strokecolor="#040000">
                  <v:path arrowok="t"/>
                  <v:stroke dashstyle="solid"/>
                </v:shape>
                <v:shape style="position:absolute;left:1436;top:4754;width:7;height:14" id="docshape369" coordorigin="1436,4754" coordsize="7,14" path="m1436,4754l1438,4762,1443,4768e" filled="false" stroked="true" strokeweight=".195pt" strokecolor="#040000">
                  <v:path arrowok="t"/>
                  <v:stroke dashstyle="solid"/>
                </v:shape>
                <v:shape style="position:absolute;left:1137;top:4074;width:17;height:5" id="docshape370" coordorigin="1137,4075" coordsize="17,5" path="m1154,4079l1146,4075,1137,4075e" filled="false" stroked="true" strokeweight=".195pt" strokecolor="#040000">
                  <v:path arrowok="t"/>
                  <v:stroke dashstyle="solid"/>
                </v:shape>
                <v:shape style="position:absolute;left:1378;top:4233;width:32;height:78" id="docshape371" coordorigin="1379,4233" coordsize="32,78" path="m1410,4311l1409,4289,1403,4268,1394,4249,1379,4233e" filled="false" stroked="true" strokeweight=".195pt" strokecolor="#040000">
                  <v:path arrowok="t"/>
                  <v:stroke dashstyle="solid"/>
                </v:shape>
                <v:line style="position:absolute" from="1110,4322" to="1113,4322" stroked="true" strokeweight=".195pt" strokecolor="#040000">
                  <v:stroke dashstyle="solid"/>
                </v:line>
                <v:shape style="position:absolute;left:1189;top:4541;width:31;height:37" id="docshape372" coordorigin="1190,4542" coordsize="31,37" path="m1221,4542l1210,4564,1201,4573,1190,4578e" filled="false" stroked="true" strokeweight=".195pt" strokecolor="#040000">
                  <v:path arrowok="t"/>
                  <v:stroke dashstyle="solid"/>
                </v:shape>
                <v:shape style="position:absolute;left:1087;top:4604;width:48;height:33" id="docshape373" coordorigin="1087,4605" coordsize="48,33" path="m1135,4637l1120,4635,1107,4628,1087,4605e" filled="false" stroked="true" strokeweight=".195pt" strokecolor="#040000">
                  <v:path arrowok="t"/>
                  <v:stroke dashstyle="solid"/>
                </v:shape>
                <v:shape style="position:absolute;left:1088;top:4556;width:11;height:14" id="docshape374" coordorigin="1088,4557" coordsize="11,14" path="m1088,4570l1091,4562,1099,4557e" filled="false" stroked="true" strokeweight=".195pt" strokecolor="#040000">
                  <v:path arrowok="t"/>
                  <v:stroke dashstyle="solid"/>
                </v:shape>
                <v:shape style="position:absolute;left:1150;top:4601;width:11;height:14" id="docshape375" coordorigin="1151,4602" coordsize="11,14" path="m1151,4616l1154,4607,1161,4602e" filled="false" stroked="true" strokeweight=".195pt" strokecolor="#040000">
                  <v:path arrowok="t"/>
                  <v:stroke dashstyle="solid"/>
                </v:shape>
                <v:shape style="position:absolute;left:1047;top:4335;width:10;height:20" id="docshape376" coordorigin="1047,4336" coordsize="10,20" path="m1047,4356l1049,4344,1057,4336e" filled="false" stroked="true" strokeweight=".195pt" strokecolor="#040000">
                  <v:path arrowok="t"/>
                  <v:stroke dashstyle="solid"/>
                </v:shape>
                <v:shape style="position:absolute;left:1095;top:4455;width:39;height:93" id="docshape377" coordorigin="1095,4456" coordsize="39,93" path="m1133,4548l1120,4526,1109,4504,1095,4456e" filled="false" stroked="true" strokeweight=".195pt" strokecolor="#040000">
                  <v:path arrowok="t"/>
                  <v:stroke dashstyle="solid"/>
                </v:shape>
                <v:shape style="position:absolute;left:1135;top:4589;width:11;height:14" id="docshape378" coordorigin="1136,4590" coordsize="11,14" path="m1146,4590l1139,4595,1136,4603e" filled="false" stroked="true" strokeweight=".195pt" strokecolor="#040000">
                  <v:path arrowok="t"/>
                  <v:stroke dashstyle="solid"/>
                </v:shape>
                <v:shape style="position:absolute;left:1057;top:4335;width:27;height:45" id="docshape379" coordorigin="1057,4336" coordsize="27,45" path="m1057,4336l1064,4337,1070,4341,1078,4353,1082,4366,1083,4381e" filled="false" stroked="true" strokeweight=".195pt" strokecolor="#040000">
                  <v:path arrowok="t"/>
                  <v:stroke dashstyle="solid"/>
                </v:shape>
                <v:line style="position:absolute" from="1190,4578" to="1177,4579" stroked="true" strokeweight=".195pt" strokecolor="#040000">
                  <v:stroke dashstyle="solid"/>
                </v:line>
                <v:shape style="position:absolute;left:1099;top:4558;width:44;height:29" id="docshape380" coordorigin="1100,4559" coordsize="44,29" path="m1143,4587l1128,4587,1115,4582,1104,4572,1100,4565,1101,4559e" filled="false" stroked="true" strokeweight=".195pt" strokecolor="#040000">
                  <v:path arrowok="t"/>
                  <v:stroke dashstyle="solid"/>
                </v:shape>
                <v:shape style="position:absolute;left:1066;top:4832;width:76;height:109" id="docshape381" coordorigin="1066,4832" coordsize="76,109" path="m1068,4895l1066,4861,1068,4843,1074,4835,1088,4832,1106,4834,1121,4842,1132,4852,1138,4862,1142,4883,1142,4909,1140,4932,1139,4941e" filled="false" stroked="true" strokeweight=".195pt" strokecolor="#040000">
                  <v:path arrowok="t"/>
                  <v:stroke dashstyle="solid"/>
                </v:shape>
                <v:shape style="position:absolute;left:504;top:3830;width:1689;height:1689" type="#_x0000_t202" id="docshape382" filled="false" stroked="false">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149"/>
                          <w:rPr>
                            <w:sz w:val="14"/>
                          </w:rPr>
                        </w:pPr>
                      </w:p>
                      <w:p>
                        <w:pPr>
                          <w:spacing w:line="237" w:lineRule="auto" w:before="0"/>
                          <w:ind w:left="762" w:right="447" w:hanging="308"/>
                          <w:jc w:val="left"/>
                          <w:rPr>
                            <w:sz w:val="14"/>
                          </w:rPr>
                        </w:pPr>
                        <w:r>
                          <w:rPr>
                            <w:color w:val="231815"/>
                            <w:sz w:val="14"/>
                          </w:rPr>
                          <w:t>Sensor</w:t>
                        </w:r>
                        <w:r>
                          <w:rPr>
                            <w:color w:val="231815"/>
                            <w:spacing w:val="-8"/>
                            <w:sz w:val="14"/>
                          </w:rPr>
                          <w:t> </w:t>
                        </w:r>
                        <w:r>
                          <w:rPr>
                            <w:color w:val="231815"/>
                            <w:sz w:val="14"/>
                          </w:rPr>
                          <w:t>Clamp</w:t>
                        </w:r>
                        <w:r>
                          <w:rPr>
                            <w:color w:val="231815"/>
                            <w:spacing w:val="40"/>
                            <w:sz w:val="14"/>
                          </w:rPr>
                          <w:t> </w:t>
                        </w:r>
                        <w:r>
                          <w:rPr>
                            <w:color w:val="231815"/>
                            <w:sz w:val="14"/>
                          </w:rPr>
                          <w:t>x</w:t>
                        </w:r>
                        <w:r>
                          <w:rPr>
                            <w:color w:val="231815"/>
                            <w:spacing w:val="-8"/>
                            <w:sz w:val="14"/>
                          </w:rPr>
                          <w:t> </w:t>
                        </w:r>
                        <w:r>
                          <w:rPr>
                            <w:color w:val="231815"/>
                            <w:sz w:val="14"/>
                          </w:rPr>
                          <w:t>3</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02176">
                <wp:simplePos x="0" y="0"/>
                <wp:positionH relativeFrom="page">
                  <wp:posOffset>1456756</wp:posOffset>
                </wp:positionH>
                <wp:positionV relativeFrom="paragraph">
                  <wp:posOffset>2432651</wp:posOffset>
                </wp:positionV>
                <wp:extent cx="1072515" cy="1072515"/>
                <wp:effectExtent l="0" t="0" r="0" b="0"/>
                <wp:wrapTopAndBottom/>
                <wp:docPr id="779" name="Group 779"/>
                <wp:cNvGraphicFramePr>
                  <a:graphicFrameLocks/>
                </wp:cNvGraphicFramePr>
                <a:graphic>
                  <a:graphicData uri="http://schemas.microsoft.com/office/word/2010/wordprocessingGroup">
                    <wpg:wgp>
                      <wpg:cNvPr id="779" name="Group 779"/>
                      <wpg:cNvGrpSpPr/>
                      <wpg:grpSpPr>
                        <a:xfrm>
                          <a:off x="0" y="0"/>
                          <a:ext cx="1072515" cy="1072515"/>
                          <a:chExt cx="1072515" cy="1072515"/>
                        </a:xfrm>
                      </wpg:grpSpPr>
                      <pic:pic>
                        <pic:nvPicPr>
                          <pic:cNvPr id="780" name="Image 780"/>
                          <pic:cNvPicPr/>
                        </pic:nvPicPr>
                        <pic:blipFill>
                          <a:blip r:embed="rId55" cstate="print"/>
                          <a:stretch>
                            <a:fillRect/>
                          </a:stretch>
                        </pic:blipFill>
                        <pic:spPr>
                          <a:xfrm>
                            <a:off x="0" y="0"/>
                            <a:ext cx="1072210" cy="1072222"/>
                          </a:xfrm>
                          <a:prstGeom prst="rect">
                            <a:avLst/>
                          </a:prstGeom>
                        </pic:spPr>
                      </pic:pic>
                      <wps:wsp>
                        <wps:cNvPr id="781" name="Textbox 781"/>
                        <wps:cNvSpPr txBox="1"/>
                        <wps:spPr>
                          <a:xfrm>
                            <a:off x="0" y="0"/>
                            <a:ext cx="1072515" cy="1072515"/>
                          </a:xfrm>
                          <a:prstGeom prst="rect">
                            <a:avLst/>
                          </a:prstGeom>
                        </wps:spPr>
                        <wps:txbx>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18"/>
                                <w:rPr>
                                  <w:sz w:val="14"/>
                                </w:rPr>
                              </w:pPr>
                            </w:p>
                            <w:p>
                              <w:pPr>
                                <w:spacing w:line="237" w:lineRule="auto" w:before="0"/>
                                <w:ind w:left="163" w:right="131" w:hanging="31"/>
                                <w:jc w:val="center"/>
                                <w:rPr>
                                  <w:sz w:val="14"/>
                                  <w:szCs w:val="14"/>
                                </w:rPr>
                              </w:pPr>
                              <w:r>
                                <w:rPr>
                                  <w:color w:val="231815"/>
                                  <w:sz w:val="14"/>
                                  <w:szCs w:val="14"/>
                                </w:rPr>
                                <w:t>Ba�ery</w:t>
                              </w:r>
                              <w:r>
                                <w:rPr>
                                  <w:color w:val="231815"/>
                                  <w:spacing w:val="-8"/>
                                  <w:sz w:val="14"/>
                                  <w:szCs w:val="14"/>
                                </w:rPr>
                                <w:t> </w:t>
                              </w:r>
                              <w:r>
                                <w:rPr>
                                  <w:color w:val="231815"/>
                                  <w:sz w:val="14"/>
                                  <w:szCs w:val="14"/>
                                </w:rPr>
                                <w:t>Plug</w:t>
                              </w:r>
                              <w:r>
                                <w:rPr>
                                  <w:color w:val="231815"/>
                                  <w:spacing w:val="-8"/>
                                  <w:sz w:val="14"/>
                                  <w:szCs w:val="14"/>
                                </w:rPr>
                                <w:t> </w:t>
                              </w:r>
                              <w:r>
                                <w:rPr>
                                  <w:color w:val="231815"/>
                                  <w:sz w:val="14"/>
                                  <w:szCs w:val="14"/>
                                </w:rPr>
                                <w:t>connectors</w:t>
                              </w:r>
                              <w:r>
                                <w:rPr>
                                  <w:color w:val="231815"/>
                                  <w:spacing w:val="40"/>
                                  <w:sz w:val="14"/>
                                  <w:szCs w:val="14"/>
                                </w:rPr>
                                <w:t> </w:t>
                              </w:r>
                              <w:r>
                                <w:rPr>
                                  <w:color w:val="231815"/>
                                  <w:sz w:val="14"/>
                                  <w:szCs w:val="14"/>
                                </w:rPr>
                                <w:t>including</w:t>
                              </w:r>
                              <w:r>
                                <w:rPr>
                                  <w:color w:val="231815"/>
                                  <w:spacing w:val="-8"/>
                                  <w:sz w:val="14"/>
                                  <w:szCs w:val="14"/>
                                </w:rPr>
                                <w:t> </w:t>
                              </w:r>
                              <w:r>
                                <w:rPr>
                                  <w:color w:val="231815"/>
                                  <w:sz w:val="14"/>
                                  <w:szCs w:val="14"/>
                                </w:rPr>
                                <w:t>metal</w:t>
                              </w:r>
                              <w:r>
                                <w:rPr>
                                  <w:color w:val="231815"/>
                                  <w:spacing w:val="-8"/>
                                  <w:sz w:val="14"/>
                                  <w:szCs w:val="14"/>
                                </w:rPr>
                                <w:t> </w:t>
                              </w:r>
                              <w:r>
                                <w:rPr>
                                  <w:color w:val="231815"/>
                                  <w:sz w:val="14"/>
                                  <w:szCs w:val="14"/>
                                </w:rPr>
                                <w:t>terminal</w:t>
                              </w:r>
                              <w:r>
                                <w:rPr>
                                  <w:color w:val="231815"/>
                                  <w:spacing w:val="40"/>
                                  <w:sz w:val="14"/>
                                  <w:szCs w:val="14"/>
                                </w:rPr>
                                <w:t> </w:t>
                              </w:r>
                              <w:r>
                                <w:rPr>
                                  <w:color w:val="231815"/>
                                  <w:spacing w:val="-2"/>
                                  <w:sz w:val="14"/>
                                  <w:szCs w:val="14"/>
                                </w:rPr>
                                <w:t>x2(blue)</w:t>
                              </w:r>
                            </w:p>
                          </w:txbxContent>
                        </wps:txbx>
                        <wps:bodyPr wrap="square" lIns="0" tIns="0" rIns="0" bIns="0" rtlCol="0">
                          <a:noAutofit/>
                        </wps:bodyPr>
                      </wps:wsp>
                    </wpg:wgp>
                  </a:graphicData>
                </a:graphic>
              </wp:anchor>
            </w:drawing>
          </mc:Choice>
          <mc:Fallback>
            <w:pict>
              <v:group style="position:absolute;margin-left:114.7052pt;margin-top:191.547333pt;width:84.45pt;height:84.45pt;mso-position-horizontal-relative:page;mso-position-vertical-relative:paragraph;z-index:-15714304;mso-wrap-distance-left:0;mso-wrap-distance-right:0" id="docshapegroup383" coordorigin="2294,3831" coordsize="1689,1689">
                <v:shape style="position:absolute;left:2294;top:3830;width:1689;height:1689" type="#_x0000_t75" id="docshape384" stroked="false">
                  <v:imagedata r:id="rId55" o:title=""/>
                </v:shape>
                <v:shape style="position:absolute;left:2294;top:3830;width:1689;height:1689" type="#_x0000_t202" id="docshape385" filled="false" stroked="false">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18"/>
                          <w:rPr>
                            <w:sz w:val="14"/>
                          </w:rPr>
                        </w:pPr>
                      </w:p>
                      <w:p>
                        <w:pPr>
                          <w:spacing w:line="237" w:lineRule="auto" w:before="0"/>
                          <w:ind w:left="163" w:right="131" w:hanging="31"/>
                          <w:jc w:val="center"/>
                          <w:rPr>
                            <w:sz w:val="14"/>
                            <w:szCs w:val="14"/>
                          </w:rPr>
                        </w:pPr>
                        <w:r>
                          <w:rPr>
                            <w:color w:val="231815"/>
                            <w:sz w:val="14"/>
                            <w:szCs w:val="14"/>
                          </w:rPr>
                          <w:t>Ba�ery</w:t>
                        </w:r>
                        <w:r>
                          <w:rPr>
                            <w:color w:val="231815"/>
                            <w:spacing w:val="-8"/>
                            <w:sz w:val="14"/>
                            <w:szCs w:val="14"/>
                          </w:rPr>
                          <w:t> </w:t>
                        </w:r>
                        <w:r>
                          <w:rPr>
                            <w:color w:val="231815"/>
                            <w:sz w:val="14"/>
                            <w:szCs w:val="14"/>
                          </w:rPr>
                          <w:t>Plug</w:t>
                        </w:r>
                        <w:r>
                          <w:rPr>
                            <w:color w:val="231815"/>
                            <w:spacing w:val="-8"/>
                            <w:sz w:val="14"/>
                            <w:szCs w:val="14"/>
                          </w:rPr>
                          <w:t> </w:t>
                        </w:r>
                        <w:r>
                          <w:rPr>
                            <w:color w:val="231815"/>
                            <w:sz w:val="14"/>
                            <w:szCs w:val="14"/>
                          </w:rPr>
                          <w:t>connectors</w:t>
                        </w:r>
                        <w:r>
                          <w:rPr>
                            <w:color w:val="231815"/>
                            <w:spacing w:val="40"/>
                            <w:sz w:val="14"/>
                            <w:szCs w:val="14"/>
                          </w:rPr>
                          <w:t> </w:t>
                        </w:r>
                        <w:r>
                          <w:rPr>
                            <w:color w:val="231815"/>
                            <w:sz w:val="14"/>
                            <w:szCs w:val="14"/>
                          </w:rPr>
                          <w:t>including</w:t>
                        </w:r>
                        <w:r>
                          <w:rPr>
                            <w:color w:val="231815"/>
                            <w:spacing w:val="-8"/>
                            <w:sz w:val="14"/>
                            <w:szCs w:val="14"/>
                          </w:rPr>
                          <w:t> </w:t>
                        </w:r>
                        <w:r>
                          <w:rPr>
                            <w:color w:val="231815"/>
                            <w:sz w:val="14"/>
                            <w:szCs w:val="14"/>
                          </w:rPr>
                          <w:t>metal</w:t>
                        </w:r>
                        <w:r>
                          <w:rPr>
                            <w:color w:val="231815"/>
                            <w:spacing w:val="-8"/>
                            <w:sz w:val="14"/>
                            <w:szCs w:val="14"/>
                          </w:rPr>
                          <w:t> </w:t>
                        </w:r>
                        <w:r>
                          <w:rPr>
                            <w:color w:val="231815"/>
                            <w:sz w:val="14"/>
                            <w:szCs w:val="14"/>
                          </w:rPr>
                          <w:t>terminal</w:t>
                        </w:r>
                        <w:r>
                          <w:rPr>
                            <w:color w:val="231815"/>
                            <w:spacing w:val="40"/>
                            <w:sz w:val="14"/>
                            <w:szCs w:val="14"/>
                          </w:rPr>
                          <w:t> </w:t>
                        </w:r>
                        <w:r>
                          <w:rPr>
                            <w:color w:val="231815"/>
                            <w:spacing w:val="-2"/>
                            <w:sz w:val="14"/>
                            <w:szCs w:val="14"/>
                          </w:rPr>
                          <w:t>x2(blue)</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02688">
                <wp:simplePos x="0" y="0"/>
                <wp:positionH relativeFrom="page">
                  <wp:posOffset>2593406</wp:posOffset>
                </wp:positionH>
                <wp:positionV relativeFrom="paragraph">
                  <wp:posOffset>2432651</wp:posOffset>
                </wp:positionV>
                <wp:extent cx="1072515" cy="1072515"/>
                <wp:effectExtent l="0" t="0" r="0" b="0"/>
                <wp:wrapTopAndBottom/>
                <wp:docPr id="782" name="Group 782"/>
                <wp:cNvGraphicFramePr>
                  <a:graphicFrameLocks/>
                </wp:cNvGraphicFramePr>
                <a:graphic>
                  <a:graphicData uri="http://schemas.microsoft.com/office/word/2010/wordprocessingGroup">
                    <wpg:wgp>
                      <wpg:cNvPr id="782" name="Group 782"/>
                      <wpg:cNvGrpSpPr/>
                      <wpg:grpSpPr>
                        <a:xfrm>
                          <a:off x="0" y="0"/>
                          <a:ext cx="1072515" cy="1072515"/>
                          <a:chExt cx="1072515" cy="1072515"/>
                        </a:xfrm>
                      </wpg:grpSpPr>
                      <pic:pic>
                        <pic:nvPicPr>
                          <pic:cNvPr id="783" name="Image 783"/>
                          <pic:cNvPicPr/>
                        </pic:nvPicPr>
                        <pic:blipFill>
                          <a:blip r:embed="rId56" cstate="print"/>
                          <a:stretch>
                            <a:fillRect/>
                          </a:stretch>
                        </pic:blipFill>
                        <pic:spPr>
                          <a:xfrm>
                            <a:off x="0" y="0"/>
                            <a:ext cx="1072210" cy="1072222"/>
                          </a:xfrm>
                          <a:prstGeom prst="rect">
                            <a:avLst/>
                          </a:prstGeom>
                        </pic:spPr>
                      </pic:pic>
                      <wps:wsp>
                        <wps:cNvPr id="784" name="Textbox 784"/>
                        <wps:cNvSpPr txBox="1"/>
                        <wps:spPr>
                          <a:xfrm>
                            <a:off x="0" y="0"/>
                            <a:ext cx="1072515" cy="1072515"/>
                          </a:xfrm>
                          <a:prstGeom prst="rect">
                            <a:avLst/>
                          </a:prstGeom>
                        </wps:spPr>
                        <wps:txbx>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18"/>
                                <w:rPr>
                                  <w:sz w:val="14"/>
                                </w:rPr>
                              </w:pPr>
                            </w:p>
                            <w:p>
                              <w:pPr>
                                <w:spacing w:line="237" w:lineRule="auto" w:before="0"/>
                                <w:ind w:left="2" w:right="0" w:firstLine="0"/>
                                <w:jc w:val="center"/>
                                <w:rPr>
                                  <w:sz w:val="14"/>
                                </w:rPr>
                              </w:pPr>
                              <w:r>
                                <w:rPr>
                                  <w:color w:val="231815"/>
                                  <w:sz w:val="14"/>
                                </w:rPr>
                                <w:t>DC+/DC-</w:t>
                              </w:r>
                              <w:r>
                                <w:rPr>
                                  <w:color w:val="231815"/>
                                  <w:spacing w:val="-8"/>
                                  <w:sz w:val="14"/>
                                </w:rPr>
                                <w:t> </w:t>
                              </w:r>
                              <w:r>
                                <w:rPr>
                                  <w:color w:val="231815"/>
                                  <w:sz w:val="14"/>
                                </w:rPr>
                                <w:t>Plug</w:t>
                              </w:r>
                              <w:r>
                                <w:rPr>
                                  <w:color w:val="231815"/>
                                  <w:spacing w:val="-8"/>
                                  <w:sz w:val="14"/>
                                </w:rPr>
                                <w:t> </w:t>
                              </w:r>
                              <w:r>
                                <w:rPr>
                                  <w:color w:val="231815"/>
                                  <w:sz w:val="14"/>
                                </w:rPr>
                                <w:t>connectors</w:t>
                              </w:r>
                              <w:r>
                                <w:rPr>
                                  <w:color w:val="231815"/>
                                  <w:spacing w:val="40"/>
                                  <w:sz w:val="14"/>
                                </w:rPr>
                                <w:t> </w:t>
                              </w:r>
                              <w:r>
                                <w:rPr>
                                  <w:color w:val="231815"/>
                                  <w:sz w:val="14"/>
                                </w:rPr>
                                <w:t>including metal terminal</w:t>
                              </w:r>
                              <w:r>
                                <w:rPr>
                                  <w:color w:val="231815"/>
                                  <w:spacing w:val="40"/>
                                  <w:sz w:val="14"/>
                                </w:rPr>
                                <w:t> </w:t>
                              </w:r>
                              <w:r>
                                <w:rPr>
                                  <w:color w:val="231815"/>
                                  <w:spacing w:val="-2"/>
                                  <w:sz w:val="14"/>
                                </w:rPr>
                                <w:t>xN(black)</w:t>
                              </w:r>
                            </w:p>
                          </w:txbxContent>
                        </wps:txbx>
                        <wps:bodyPr wrap="square" lIns="0" tIns="0" rIns="0" bIns="0" rtlCol="0">
                          <a:noAutofit/>
                        </wps:bodyPr>
                      </wps:wsp>
                    </wpg:wgp>
                  </a:graphicData>
                </a:graphic>
              </wp:anchor>
            </w:drawing>
          </mc:Choice>
          <mc:Fallback>
            <w:pict>
              <v:group style="position:absolute;margin-left:204.2052pt;margin-top:191.547333pt;width:84.45pt;height:84.45pt;mso-position-horizontal-relative:page;mso-position-vertical-relative:paragraph;z-index:-15713792;mso-wrap-distance-left:0;mso-wrap-distance-right:0" id="docshapegroup386" coordorigin="4084,3831" coordsize="1689,1689">
                <v:shape style="position:absolute;left:4084;top:3830;width:1689;height:1689" type="#_x0000_t75" id="docshape387" stroked="false">
                  <v:imagedata r:id="rId56" o:title=""/>
                </v:shape>
                <v:shape style="position:absolute;left:4084;top:3830;width:1689;height:1689" type="#_x0000_t202" id="docshape388" filled="false" stroked="false">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18"/>
                          <w:rPr>
                            <w:sz w:val="14"/>
                          </w:rPr>
                        </w:pPr>
                      </w:p>
                      <w:p>
                        <w:pPr>
                          <w:spacing w:line="237" w:lineRule="auto" w:before="0"/>
                          <w:ind w:left="2" w:right="0" w:firstLine="0"/>
                          <w:jc w:val="center"/>
                          <w:rPr>
                            <w:sz w:val="14"/>
                          </w:rPr>
                        </w:pPr>
                        <w:r>
                          <w:rPr>
                            <w:color w:val="231815"/>
                            <w:sz w:val="14"/>
                          </w:rPr>
                          <w:t>DC+/DC-</w:t>
                        </w:r>
                        <w:r>
                          <w:rPr>
                            <w:color w:val="231815"/>
                            <w:spacing w:val="-8"/>
                            <w:sz w:val="14"/>
                          </w:rPr>
                          <w:t> </w:t>
                        </w:r>
                        <w:r>
                          <w:rPr>
                            <w:color w:val="231815"/>
                            <w:sz w:val="14"/>
                          </w:rPr>
                          <w:t>Plug</w:t>
                        </w:r>
                        <w:r>
                          <w:rPr>
                            <w:color w:val="231815"/>
                            <w:spacing w:val="-8"/>
                            <w:sz w:val="14"/>
                          </w:rPr>
                          <w:t> </w:t>
                        </w:r>
                        <w:r>
                          <w:rPr>
                            <w:color w:val="231815"/>
                            <w:sz w:val="14"/>
                          </w:rPr>
                          <w:t>connectors</w:t>
                        </w:r>
                        <w:r>
                          <w:rPr>
                            <w:color w:val="231815"/>
                            <w:spacing w:val="40"/>
                            <w:sz w:val="14"/>
                          </w:rPr>
                          <w:t> </w:t>
                        </w:r>
                        <w:r>
                          <w:rPr>
                            <w:color w:val="231815"/>
                            <w:sz w:val="14"/>
                          </w:rPr>
                          <w:t>including metal terminal</w:t>
                        </w:r>
                        <w:r>
                          <w:rPr>
                            <w:color w:val="231815"/>
                            <w:spacing w:val="40"/>
                            <w:sz w:val="14"/>
                          </w:rPr>
                          <w:t> </w:t>
                        </w:r>
                        <w:r>
                          <w:rPr>
                            <w:color w:val="231815"/>
                            <w:spacing w:val="-2"/>
                            <w:sz w:val="14"/>
                          </w:rPr>
                          <w:t>xN(black)</w:t>
                        </w:r>
                      </w:p>
                    </w:txbxContent>
                  </v:textbox>
                  <w10:wrap type="none"/>
                </v:shape>
                <w10:wrap type="topAndBottom"/>
              </v:group>
            </w:pict>
          </mc:Fallback>
        </mc:AlternateContent>
      </w:r>
    </w:p>
    <w:p>
      <w:pPr>
        <w:pStyle w:val="BodyText"/>
        <w:spacing w:before="2"/>
        <w:rPr>
          <w:sz w:val="6"/>
        </w:rPr>
      </w:pPr>
    </w:p>
    <w:p>
      <w:pPr>
        <w:pStyle w:val="BodyText"/>
        <w:spacing w:before="2"/>
        <w:rPr>
          <w:sz w:val="8"/>
        </w:rPr>
      </w:pPr>
    </w:p>
    <w:p>
      <w:pPr>
        <w:spacing w:after="0"/>
        <w:rPr>
          <w:sz w:val="8"/>
        </w:rPr>
        <w:sectPr>
          <w:headerReference w:type="default" r:id="rId44"/>
          <w:footerReference w:type="default" r:id="rId45"/>
          <w:pgSz w:w="8080" w:h="11910"/>
          <w:pgMar w:header="310" w:footer="372" w:top="500" w:bottom="560" w:left="180" w:right="120"/>
        </w:sectPr>
      </w:pPr>
    </w:p>
    <w:p>
      <w:pPr>
        <w:pStyle w:val="Heading4"/>
        <w:numPr>
          <w:ilvl w:val="1"/>
          <w:numId w:val="2"/>
        </w:numPr>
        <w:tabs>
          <w:tab w:pos="752" w:val="left" w:leader="none"/>
        </w:tabs>
        <w:spacing w:line="292" w:lineRule="auto" w:before="241" w:after="0"/>
        <w:ind w:left="752" w:right="4952" w:hanging="330"/>
        <w:jc w:val="left"/>
      </w:pPr>
      <w:r>
        <w:rPr>
          <w:color w:val="231815"/>
          <w:spacing w:val="-8"/>
        </w:rPr>
        <w:t>Moun�ng</w:t>
      </w:r>
      <w:r>
        <w:rPr>
          <w:color w:val="231815"/>
          <w:spacing w:val="-5"/>
        </w:rPr>
        <w:t> </w:t>
      </w:r>
      <w:r>
        <w:rPr>
          <w:color w:val="231815"/>
          <w:spacing w:val="-8"/>
        </w:rPr>
        <w:t>instruc�ons </w:t>
      </w:r>
      <w:r>
        <w:rPr>
          <w:color w:val="231815"/>
          <w:spacing w:val="-10"/>
        </w:rPr>
        <w:t>Installa�on</w:t>
      </w:r>
      <w:r>
        <w:rPr>
          <w:color w:val="231815"/>
          <w:spacing w:val="-3"/>
        </w:rPr>
        <w:t> </w:t>
      </w:r>
      <w:r>
        <w:rPr>
          <w:color w:val="231815"/>
          <w:spacing w:val="-10"/>
        </w:rPr>
        <w:t>Precau�on</w:t>
      </w:r>
    </w:p>
    <w:p>
      <w:pPr>
        <w:pStyle w:val="BodyText"/>
        <w:spacing w:line="235" w:lineRule="auto" w:before="44"/>
        <w:ind w:left="422" w:right="381"/>
      </w:pPr>
      <w:r>
        <w:rPr>
          <w:color w:val="231815"/>
        </w:rPr>
        <w:t>This</w:t>
      </w:r>
      <w:r>
        <w:rPr>
          <w:color w:val="231815"/>
          <w:spacing w:val="-10"/>
        </w:rPr>
        <w:t> </w:t>
      </w:r>
      <w:r>
        <w:rPr>
          <w:color w:val="231815"/>
        </w:rPr>
        <w:t>Hybrid</w:t>
      </w:r>
      <w:r>
        <w:rPr>
          <w:color w:val="231815"/>
          <w:spacing w:val="-10"/>
        </w:rPr>
        <w:t> </w:t>
      </w:r>
      <w:r>
        <w:rPr>
          <w:color w:val="231815"/>
        </w:rPr>
        <w:t>inverter</w:t>
      </w:r>
      <w:r>
        <w:rPr>
          <w:color w:val="231815"/>
          <w:spacing w:val="-9"/>
        </w:rPr>
        <w:t> </w:t>
      </w:r>
      <w:r>
        <w:rPr>
          <w:color w:val="231815"/>
        </w:rPr>
        <w:t>is</w:t>
      </w:r>
      <w:r>
        <w:rPr>
          <w:color w:val="231815"/>
          <w:spacing w:val="-10"/>
        </w:rPr>
        <w:t> </w:t>
      </w:r>
      <w:r>
        <w:rPr>
          <w:color w:val="231815"/>
        </w:rPr>
        <w:t>designed</w:t>
      </w:r>
      <w:r>
        <w:rPr>
          <w:color w:val="231815"/>
          <w:spacing w:val="-10"/>
        </w:rPr>
        <w:t> </w:t>
      </w:r>
      <w:r>
        <w:rPr>
          <w:color w:val="231815"/>
        </w:rPr>
        <w:t>for</w:t>
      </w:r>
      <w:r>
        <w:rPr>
          <w:color w:val="231815"/>
          <w:spacing w:val="-9"/>
        </w:rPr>
        <w:t> </w:t>
      </w:r>
      <w:r>
        <w:rPr>
          <w:color w:val="231815"/>
        </w:rPr>
        <w:t>outdoor</w:t>
      </w:r>
      <w:r>
        <w:rPr>
          <w:color w:val="231815"/>
          <w:spacing w:val="-9"/>
        </w:rPr>
        <w:t> </w:t>
      </w:r>
      <w:r>
        <w:rPr>
          <w:color w:val="231815"/>
        </w:rPr>
        <w:t>use(IP65),</w:t>
      </w:r>
      <w:r>
        <w:rPr>
          <w:color w:val="231815"/>
          <w:spacing w:val="-9"/>
        </w:rPr>
        <w:t> </w:t>
      </w:r>
      <w:r>
        <w:rPr>
          <w:color w:val="231815"/>
        </w:rPr>
        <w:t>Please</w:t>
      </w:r>
      <w:r>
        <w:rPr>
          <w:color w:val="231815"/>
          <w:spacing w:val="-9"/>
        </w:rPr>
        <w:t> </w:t>
      </w:r>
      <w:r>
        <w:rPr>
          <w:color w:val="231815"/>
        </w:rPr>
        <w:t>make</w:t>
      </w:r>
      <w:r>
        <w:rPr>
          <w:color w:val="231815"/>
          <w:spacing w:val="-9"/>
        </w:rPr>
        <w:t> </w:t>
      </w:r>
      <w:r>
        <w:rPr>
          <w:color w:val="231815"/>
        </w:rPr>
        <w:t>sure</w:t>
      </w:r>
      <w:r>
        <w:rPr>
          <w:color w:val="231815"/>
          <w:spacing w:val="-9"/>
        </w:rPr>
        <w:t> </w:t>
      </w:r>
      <w:r>
        <w:rPr>
          <w:color w:val="231815"/>
        </w:rPr>
        <w:t>the</w:t>
      </w:r>
      <w:r>
        <w:rPr>
          <w:color w:val="231815"/>
          <w:spacing w:val="-9"/>
        </w:rPr>
        <w:t> </w:t>
      </w:r>
      <w:r>
        <w:rPr>
          <w:color w:val="231815"/>
        </w:rPr>
        <w:t>installa�on</w:t>
      </w:r>
      <w:r>
        <w:rPr>
          <w:color w:val="231815"/>
          <w:spacing w:val="-10"/>
        </w:rPr>
        <w:t> </w:t>
      </w:r>
      <w:r>
        <w:rPr>
          <w:color w:val="231815"/>
        </w:rPr>
        <w:t>site meets below condi�ons:</w:t>
      </w:r>
    </w:p>
    <w:p>
      <w:pPr>
        <w:pStyle w:val="ListParagraph"/>
        <w:numPr>
          <w:ilvl w:val="0"/>
          <w:numId w:val="6"/>
        </w:numPr>
        <w:tabs>
          <w:tab w:pos="507" w:val="left" w:leader="none"/>
        </w:tabs>
        <w:spacing w:line="218" w:lineRule="exact" w:before="114" w:after="0"/>
        <w:ind w:left="507" w:right="0" w:hanging="85"/>
        <w:jc w:val="left"/>
        <w:rPr>
          <w:sz w:val="18"/>
        </w:rPr>
      </w:pPr>
      <w:r>
        <w:rPr>
          <w:color w:val="231815"/>
          <w:sz w:val="18"/>
        </w:rPr>
        <w:t>Not</w:t>
      </w:r>
      <w:r>
        <w:rPr>
          <w:color w:val="231815"/>
          <w:spacing w:val="-1"/>
          <w:sz w:val="18"/>
        </w:rPr>
        <w:t> </w:t>
      </w:r>
      <w:r>
        <w:rPr>
          <w:color w:val="231815"/>
          <w:sz w:val="18"/>
        </w:rPr>
        <w:t>in</w:t>
      </w:r>
      <w:r>
        <w:rPr>
          <w:color w:val="231815"/>
          <w:spacing w:val="-1"/>
          <w:sz w:val="18"/>
        </w:rPr>
        <w:t> </w:t>
      </w:r>
      <w:r>
        <w:rPr>
          <w:color w:val="231815"/>
          <w:sz w:val="18"/>
        </w:rPr>
        <w:t>direct </w:t>
      </w:r>
      <w:r>
        <w:rPr>
          <w:color w:val="231815"/>
          <w:spacing w:val="-2"/>
          <w:sz w:val="18"/>
        </w:rPr>
        <w:t>sunlight</w:t>
      </w:r>
    </w:p>
    <w:p>
      <w:pPr>
        <w:pStyle w:val="ListParagraph"/>
        <w:numPr>
          <w:ilvl w:val="0"/>
          <w:numId w:val="6"/>
        </w:numPr>
        <w:tabs>
          <w:tab w:pos="507" w:val="left" w:leader="none"/>
        </w:tabs>
        <w:spacing w:line="216" w:lineRule="exact" w:before="0" w:after="0"/>
        <w:ind w:left="507" w:right="0" w:hanging="85"/>
        <w:jc w:val="left"/>
        <w:rPr>
          <w:sz w:val="18"/>
        </w:rPr>
      </w:pPr>
      <w:r>
        <w:rPr>
          <w:color w:val="231815"/>
          <w:sz w:val="18"/>
        </w:rPr>
        <w:t>Not</w:t>
      </w:r>
      <w:r>
        <w:rPr>
          <w:color w:val="231815"/>
          <w:spacing w:val="-2"/>
          <w:sz w:val="18"/>
        </w:rPr>
        <w:t> </w:t>
      </w:r>
      <w:r>
        <w:rPr>
          <w:color w:val="231815"/>
          <w:sz w:val="18"/>
        </w:rPr>
        <w:t>in</w:t>
      </w:r>
      <w:r>
        <w:rPr>
          <w:color w:val="231815"/>
          <w:spacing w:val="-3"/>
          <w:sz w:val="18"/>
        </w:rPr>
        <w:t> </w:t>
      </w:r>
      <w:r>
        <w:rPr>
          <w:color w:val="231815"/>
          <w:sz w:val="18"/>
        </w:rPr>
        <w:t>areas</w:t>
      </w:r>
      <w:r>
        <w:rPr>
          <w:color w:val="231815"/>
          <w:spacing w:val="-2"/>
          <w:sz w:val="18"/>
        </w:rPr>
        <w:t> </w:t>
      </w:r>
      <w:r>
        <w:rPr>
          <w:color w:val="231815"/>
          <w:sz w:val="18"/>
        </w:rPr>
        <w:t>where</w:t>
      </w:r>
      <w:r>
        <w:rPr>
          <w:color w:val="231815"/>
          <w:spacing w:val="-2"/>
          <w:sz w:val="18"/>
        </w:rPr>
        <w:t> </w:t>
      </w:r>
      <w:r>
        <w:rPr>
          <w:color w:val="231815"/>
          <w:sz w:val="18"/>
        </w:rPr>
        <w:t>highly</w:t>
      </w:r>
      <w:r>
        <w:rPr>
          <w:color w:val="231815"/>
          <w:spacing w:val="-2"/>
          <w:sz w:val="18"/>
        </w:rPr>
        <w:t> </w:t>
      </w:r>
      <w:r>
        <w:rPr>
          <w:color w:val="231815"/>
          <w:sz w:val="18"/>
        </w:rPr>
        <w:t>ﬂammable</w:t>
      </w:r>
      <w:r>
        <w:rPr>
          <w:color w:val="231815"/>
          <w:spacing w:val="-1"/>
          <w:sz w:val="18"/>
        </w:rPr>
        <w:t> </w:t>
      </w:r>
      <w:r>
        <w:rPr>
          <w:color w:val="231815"/>
          <w:sz w:val="18"/>
        </w:rPr>
        <w:t>materials</w:t>
      </w:r>
      <w:r>
        <w:rPr>
          <w:color w:val="231815"/>
          <w:spacing w:val="-3"/>
          <w:sz w:val="18"/>
        </w:rPr>
        <w:t> </w:t>
      </w:r>
      <w:r>
        <w:rPr>
          <w:color w:val="231815"/>
          <w:sz w:val="18"/>
        </w:rPr>
        <w:t>are</w:t>
      </w:r>
      <w:r>
        <w:rPr>
          <w:color w:val="231815"/>
          <w:spacing w:val="-1"/>
          <w:sz w:val="18"/>
        </w:rPr>
        <w:t> </w:t>
      </w:r>
      <w:r>
        <w:rPr>
          <w:color w:val="231815"/>
          <w:spacing w:val="-2"/>
          <w:sz w:val="18"/>
        </w:rPr>
        <w:t>stored.</w:t>
      </w:r>
    </w:p>
    <w:p>
      <w:pPr>
        <w:pStyle w:val="ListParagraph"/>
        <w:numPr>
          <w:ilvl w:val="0"/>
          <w:numId w:val="6"/>
        </w:numPr>
        <w:tabs>
          <w:tab w:pos="507" w:val="left" w:leader="none"/>
        </w:tabs>
        <w:spacing w:line="216" w:lineRule="exact" w:before="0" w:after="0"/>
        <w:ind w:left="507" w:right="0" w:hanging="85"/>
        <w:jc w:val="left"/>
        <w:rPr>
          <w:sz w:val="18"/>
          <w:szCs w:val="18"/>
        </w:rPr>
      </w:pPr>
      <w:r>
        <w:rPr>
          <w:color w:val="231815"/>
          <w:sz w:val="18"/>
          <w:szCs w:val="18"/>
        </w:rPr>
        <w:t>Not</w:t>
      </w:r>
      <w:r>
        <w:rPr>
          <w:color w:val="231815"/>
          <w:spacing w:val="-1"/>
          <w:sz w:val="18"/>
          <w:szCs w:val="18"/>
        </w:rPr>
        <w:t> </w:t>
      </w:r>
      <w:r>
        <w:rPr>
          <w:color w:val="231815"/>
          <w:sz w:val="18"/>
          <w:szCs w:val="18"/>
        </w:rPr>
        <w:t>in</w:t>
      </w:r>
      <w:r>
        <w:rPr>
          <w:color w:val="231815"/>
          <w:spacing w:val="-1"/>
          <w:sz w:val="18"/>
          <w:szCs w:val="18"/>
        </w:rPr>
        <w:t> </w:t>
      </w:r>
      <w:r>
        <w:rPr>
          <w:color w:val="231815"/>
          <w:sz w:val="18"/>
          <w:szCs w:val="18"/>
        </w:rPr>
        <w:t>poten�al</w:t>
      </w:r>
      <w:r>
        <w:rPr>
          <w:color w:val="231815"/>
          <w:spacing w:val="-1"/>
          <w:sz w:val="18"/>
          <w:szCs w:val="18"/>
        </w:rPr>
        <w:t> </w:t>
      </w:r>
      <w:r>
        <w:rPr>
          <w:color w:val="231815"/>
          <w:sz w:val="18"/>
          <w:szCs w:val="18"/>
        </w:rPr>
        <w:t>explosive </w:t>
      </w:r>
      <w:r>
        <w:rPr>
          <w:color w:val="231815"/>
          <w:spacing w:val="-2"/>
          <w:sz w:val="18"/>
          <w:szCs w:val="18"/>
        </w:rPr>
        <w:t>areas.</w:t>
      </w:r>
    </w:p>
    <w:p>
      <w:pPr>
        <w:pStyle w:val="ListParagraph"/>
        <w:numPr>
          <w:ilvl w:val="0"/>
          <w:numId w:val="6"/>
        </w:numPr>
        <w:tabs>
          <w:tab w:pos="507" w:val="left" w:leader="none"/>
        </w:tabs>
        <w:spacing w:line="216" w:lineRule="exact" w:before="0" w:after="0"/>
        <w:ind w:left="507" w:right="0" w:hanging="85"/>
        <w:jc w:val="left"/>
        <w:rPr>
          <w:sz w:val="18"/>
        </w:rPr>
      </w:pPr>
      <w:r>
        <w:rPr>
          <w:color w:val="231815"/>
          <w:sz w:val="18"/>
        </w:rPr>
        <w:t>Not</w:t>
      </w:r>
      <w:r>
        <w:rPr>
          <w:color w:val="231815"/>
          <w:spacing w:val="-1"/>
          <w:sz w:val="18"/>
        </w:rPr>
        <w:t> </w:t>
      </w:r>
      <w:r>
        <w:rPr>
          <w:color w:val="231815"/>
          <w:sz w:val="18"/>
        </w:rPr>
        <w:t>in</w:t>
      </w:r>
      <w:r>
        <w:rPr>
          <w:color w:val="231815"/>
          <w:spacing w:val="-2"/>
          <w:sz w:val="18"/>
        </w:rPr>
        <w:t> </w:t>
      </w:r>
      <w:r>
        <w:rPr>
          <w:color w:val="231815"/>
          <w:sz w:val="18"/>
        </w:rPr>
        <w:t>the</w:t>
      </w:r>
      <w:r>
        <w:rPr>
          <w:color w:val="231815"/>
          <w:spacing w:val="-1"/>
          <w:sz w:val="18"/>
        </w:rPr>
        <w:t> </w:t>
      </w:r>
      <w:r>
        <w:rPr>
          <w:color w:val="231815"/>
          <w:sz w:val="18"/>
        </w:rPr>
        <w:t>cool</w:t>
      </w:r>
      <w:r>
        <w:rPr>
          <w:color w:val="231815"/>
          <w:spacing w:val="-2"/>
          <w:sz w:val="18"/>
        </w:rPr>
        <w:t> </w:t>
      </w:r>
      <w:r>
        <w:rPr>
          <w:color w:val="231815"/>
          <w:sz w:val="18"/>
        </w:rPr>
        <w:t>air </w:t>
      </w:r>
      <w:r>
        <w:rPr>
          <w:color w:val="231815"/>
          <w:spacing w:val="-2"/>
          <w:sz w:val="18"/>
        </w:rPr>
        <w:t>directly.</w:t>
      </w:r>
    </w:p>
    <w:p>
      <w:pPr>
        <w:pStyle w:val="ListParagraph"/>
        <w:numPr>
          <w:ilvl w:val="0"/>
          <w:numId w:val="6"/>
        </w:numPr>
        <w:tabs>
          <w:tab w:pos="507" w:val="left" w:leader="none"/>
        </w:tabs>
        <w:spacing w:line="216" w:lineRule="exact" w:before="0" w:after="0"/>
        <w:ind w:left="507" w:right="0" w:hanging="85"/>
        <w:jc w:val="left"/>
        <w:rPr>
          <w:sz w:val="18"/>
        </w:rPr>
      </w:pPr>
      <w:r>
        <w:rPr>
          <w:color w:val="231815"/>
          <w:sz w:val="18"/>
        </w:rPr>
        <w:t>Not</w:t>
      </w:r>
      <w:r>
        <w:rPr>
          <w:color w:val="231815"/>
          <w:spacing w:val="-4"/>
          <w:sz w:val="18"/>
        </w:rPr>
        <w:t> </w:t>
      </w:r>
      <w:r>
        <w:rPr>
          <w:color w:val="231815"/>
          <w:sz w:val="18"/>
        </w:rPr>
        <w:t>near</w:t>
      </w:r>
      <w:r>
        <w:rPr>
          <w:color w:val="231815"/>
          <w:spacing w:val="-1"/>
          <w:sz w:val="18"/>
        </w:rPr>
        <w:t> </w:t>
      </w:r>
      <w:r>
        <w:rPr>
          <w:color w:val="231815"/>
          <w:sz w:val="18"/>
        </w:rPr>
        <w:t>the</w:t>
      </w:r>
      <w:r>
        <w:rPr>
          <w:color w:val="231815"/>
          <w:spacing w:val="-1"/>
          <w:sz w:val="18"/>
        </w:rPr>
        <w:t> </w:t>
      </w:r>
      <w:r>
        <w:rPr>
          <w:color w:val="231815"/>
          <w:sz w:val="18"/>
        </w:rPr>
        <w:t>television</w:t>
      </w:r>
      <w:r>
        <w:rPr>
          <w:color w:val="231815"/>
          <w:spacing w:val="-3"/>
          <w:sz w:val="18"/>
        </w:rPr>
        <w:t> </w:t>
      </w:r>
      <w:r>
        <w:rPr>
          <w:color w:val="231815"/>
          <w:sz w:val="18"/>
        </w:rPr>
        <w:t>Antenna</w:t>
      </w:r>
      <w:r>
        <w:rPr>
          <w:color w:val="231815"/>
          <w:spacing w:val="-2"/>
          <w:sz w:val="18"/>
        </w:rPr>
        <w:t> </w:t>
      </w:r>
      <w:r>
        <w:rPr>
          <w:color w:val="231815"/>
          <w:sz w:val="18"/>
        </w:rPr>
        <w:t>or</w:t>
      </w:r>
      <w:r>
        <w:rPr>
          <w:color w:val="231815"/>
          <w:spacing w:val="-1"/>
          <w:sz w:val="18"/>
        </w:rPr>
        <w:t> </w:t>
      </w:r>
      <w:r>
        <w:rPr>
          <w:color w:val="231815"/>
          <w:sz w:val="18"/>
        </w:rPr>
        <w:t>antenna</w:t>
      </w:r>
      <w:r>
        <w:rPr>
          <w:color w:val="231815"/>
          <w:spacing w:val="-2"/>
          <w:sz w:val="18"/>
        </w:rPr>
        <w:t> cable.</w:t>
      </w:r>
    </w:p>
    <w:p>
      <w:pPr>
        <w:pStyle w:val="ListParagraph"/>
        <w:numPr>
          <w:ilvl w:val="0"/>
          <w:numId w:val="6"/>
        </w:numPr>
        <w:tabs>
          <w:tab w:pos="507" w:val="left" w:leader="none"/>
        </w:tabs>
        <w:spacing w:line="216" w:lineRule="exact" w:before="0" w:after="0"/>
        <w:ind w:left="507" w:right="0" w:hanging="85"/>
        <w:jc w:val="left"/>
        <w:rPr>
          <w:sz w:val="18"/>
          <w:szCs w:val="18"/>
        </w:rPr>
      </w:pPr>
      <w:r>
        <w:rPr>
          <w:color w:val="231815"/>
          <w:sz w:val="18"/>
          <w:szCs w:val="18"/>
        </w:rPr>
        <w:t>Not</w:t>
      </w:r>
      <w:r>
        <w:rPr>
          <w:color w:val="231815"/>
          <w:spacing w:val="-1"/>
          <w:sz w:val="18"/>
          <w:szCs w:val="18"/>
        </w:rPr>
        <w:t> </w:t>
      </w:r>
      <w:r>
        <w:rPr>
          <w:color w:val="231815"/>
          <w:sz w:val="18"/>
          <w:szCs w:val="18"/>
        </w:rPr>
        <w:t>higher than</w:t>
      </w:r>
      <w:r>
        <w:rPr>
          <w:color w:val="231815"/>
          <w:spacing w:val="-1"/>
          <w:sz w:val="18"/>
          <w:szCs w:val="18"/>
        </w:rPr>
        <w:t> </w:t>
      </w:r>
      <w:r>
        <w:rPr>
          <w:color w:val="231815"/>
          <w:sz w:val="18"/>
          <w:szCs w:val="18"/>
        </w:rPr>
        <w:t>al�tude</w:t>
      </w:r>
      <w:r>
        <w:rPr>
          <w:color w:val="231815"/>
          <w:spacing w:val="-1"/>
          <w:sz w:val="18"/>
          <w:szCs w:val="18"/>
        </w:rPr>
        <w:t> </w:t>
      </w:r>
      <w:r>
        <w:rPr>
          <w:color w:val="231815"/>
          <w:sz w:val="18"/>
          <w:szCs w:val="18"/>
        </w:rPr>
        <w:t>of</w:t>
      </w:r>
      <w:r>
        <w:rPr>
          <w:color w:val="231815"/>
          <w:spacing w:val="-1"/>
          <w:sz w:val="18"/>
          <w:szCs w:val="18"/>
        </w:rPr>
        <w:t> </w:t>
      </w:r>
      <w:r>
        <w:rPr>
          <w:color w:val="231815"/>
          <w:sz w:val="18"/>
          <w:szCs w:val="18"/>
        </w:rPr>
        <w:t>about 2000 meters</w:t>
      </w:r>
      <w:r>
        <w:rPr>
          <w:color w:val="231815"/>
          <w:spacing w:val="-2"/>
          <w:sz w:val="18"/>
          <w:szCs w:val="18"/>
        </w:rPr>
        <w:t> </w:t>
      </w:r>
      <w:r>
        <w:rPr>
          <w:color w:val="231815"/>
          <w:sz w:val="18"/>
          <w:szCs w:val="18"/>
        </w:rPr>
        <w:t>above sea</w:t>
      </w:r>
      <w:r>
        <w:rPr>
          <w:color w:val="231815"/>
          <w:spacing w:val="-1"/>
          <w:sz w:val="18"/>
          <w:szCs w:val="18"/>
        </w:rPr>
        <w:t> </w:t>
      </w:r>
      <w:r>
        <w:rPr>
          <w:color w:val="231815"/>
          <w:spacing w:val="-2"/>
          <w:sz w:val="18"/>
          <w:szCs w:val="18"/>
        </w:rPr>
        <w:t>level.</w:t>
      </w:r>
    </w:p>
    <w:p>
      <w:pPr>
        <w:pStyle w:val="ListParagraph"/>
        <w:numPr>
          <w:ilvl w:val="0"/>
          <w:numId w:val="6"/>
        </w:numPr>
        <w:tabs>
          <w:tab w:pos="507" w:val="left" w:leader="none"/>
        </w:tabs>
        <w:spacing w:line="218" w:lineRule="exact" w:before="0" w:after="0"/>
        <w:ind w:left="507" w:right="0" w:hanging="85"/>
        <w:jc w:val="left"/>
        <w:rPr>
          <w:sz w:val="18"/>
          <w:szCs w:val="18"/>
        </w:rPr>
      </w:pPr>
      <w:r>
        <w:rPr>
          <w:color w:val="231815"/>
          <w:sz w:val="18"/>
          <w:szCs w:val="18"/>
        </w:rPr>
        <w:t>Not</w:t>
      </w:r>
      <w:r>
        <w:rPr>
          <w:color w:val="231815"/>
          <w:spacing w:val="-3"/>
          <w:sz w:val="18"/>
          <w:szCs w:val="18"/>
        </w:rPr>
        <w:t> </w:t>
      </w:r>
      <w:r>
        <w:rPr>
          <w:color w:val="231815"/>
          <w:sz w:val="18"/>
          <w:szCs w:val="18"/>
        </w:rPr>
        <w:t>in</w:t>
      </w:r>
      <w:r>
        <w:rPr>
          <w:color w:val="231815"/>
          <w:spacing w:val="-3"/>
          <w:sz w:val="18"/>
          <w:szCs w:val="18"/>
        </w:rPr>
        <w:t> </w:t>
      </w:r>
      <w:r>
        <w:rPr>
          <w:color w:val="231815"/>
          <w:sz w:val="18"/>
          <w:szCs w:val="18"/>
        </w:rPr>
        <w:t>environment</w:t>
      </w:r>
      <w:r>
        <w:rPr>
          <w:color w:val="231815"/>
          <w:spacing w:val="-2"/>
          <w:sz w:val="18"/>
          <w:szCs w:val="18"/>
        </w:rPr>
        <w:t> </w:t>
      </w:r>
      <w:r>
        <w:rPr>
          <w:color w:val="231815"/>
          <w:sz w:val="18"/>
          <w:szCs w:val="18"/>
        </w:rPr>
        <w:t>of</w:t>
      </w:r>
      <w:r>
        <w:rPr>
          <w:color w:val="231815"/>
          <w:spacing w:val="-3"/>
          <w:sz w:val="18"/>
          <w:szCs w:val="18"/>
        </w:rPr>
        <w:t> </w:t>
      </w:r>
      <w:r>
        <w:rPr>
          <w:color w:val="231815"/>
          <w:sz w:val="18"/>
          <w:szCs w:val="18"/>
        </w:rPr>
        <w:t>precipita�on</w:t>
      </w:r>
      <w:r>
        <w:rPr>
          <w:color w:val="231815"/>
          <w:spacing w:val="-3"/>
          <w:sz w:val="18"/>
          <w:szCs w:val="18"/>
        </w:rPr>
        <w:t> </w:t>
      </w:r>
      <w:r>
        <w:rPr>
          <w:color w:val="231815"/>
          <w:sz w:val="18"/>
          <w:szCs w:val="18"/>
        </w:rPr>
        <w:t>or</w:t>
      </w:r>
      <w:r>
        <w:rPr>
          <w:color w:val="231815"/>
          <w:spacing w:val="-2"/>
          <w:sz w:val="18"/>
          <w:szCs w:val="18"/>
        </w:rPr>
        <w:t> humidity(&gt;95%)</w:t>
      </w:r>
    </w:p>
    <w:p>
      <w:pPr>
        <w:pStyle w:val="BodyText"/>
        <w:spacing w:line="235" w:lineRule="auto" w:before="159"/>
        <w:ind w:left="422" w:right="838"/>
      </w:pPr>
      <w:r>
        <w:rPr>
          <w:color w:val="231815"/>
        </w:rPr>
        <w:t>Please</w:t>
      </w:r>
      <w:r>
        <w:rPr>
          <w:color w:val="231815"/>
          <w:spacing w:val="-5"/>
        </w:rPr>
        <w:t> </w:t>
      </w:r>
      <w:r>
        <w:rPr>
          <w:color w:val="231815"/>
        </w:rPr>
        <w:t>AVOID</w:t>
      </w:r>
      <w:r>
        <w:rPr>
          <w:color w:val="231815"/>
          <w:spacing w:val="-6"/>
        </w:rPr>
        <w:t> </w:t>
      </w:r>
      <w:r>
        <w:rPr>
          <w:color w:val="231815"/>
        </w:rPr>
        <w:t>direct</w:t>
      </w:r>
      <w:r>
        <w:rPr>
          <w:color w:val="231815"/>
          <w:spacing w:val="-5"/>
        </w:rPr>
        <w:t> </w:t>
      </w:r>
      <w:r>
        <w:rPr>
          <w:color w:val="231815"/>
        </w:rPr>
        <w:t>sunlight,</w:t>
      </w:r>
      <w:r>
        <w:rPr>
          <w:color w:val="231815"/>
          <w:spacing w:val="-5"/>
        </w:rPr>
        <w:t> </w:t>
      </w:r>
      <w:r>
        <w:rPr>
          <w:color w:val="231815"/>
        </w:rPr>
        <w:t>rain</w:t>
      </w:r>
      <w:r>
        <w:rPr>
          <w:color w:val="231815"/>
          <w:spacing w:val="-6"/>
        </w:rPr>
        <w:t> </w:t>
      </w:r>
      <w:r>
        <w:rPr>
          <w:color w:val="231815"/>
        </w:rPr>
        <w:t>exposure,</w:t>
      </w:r>
      <w:r>
        <w:rPr>
          <w:color w:val="231815"/>
          <w:spacing w:val="-5"/>
        </w:rPr>
        <w:t> </w:t>
      </w:r>
      <w:r>
        <w:rPr>
          <w:color w:val="231815"/>
        </w:rPr>
        <w:t>snow</w:t>
      </w:r>
      <w:r>
        <w:rPr>
          <w:color w:val="231815"/>
          <w:spacing w:val="-5"/>
        </w:rPr>
        <w:t> </w:t>
      </w:r>
      <w:r>
        <w:rPr>
          <w:color w:val="231815"/>
        </w:rPr>
        <w:t>laying</w:t>
      </w:r>
      <w:r>
        <w:rPr>
          <w:color w:val="231815"/>
          <w:spacing w:val="-5"/>
        </w:rPr>
        <w:t> </w:t>
      </w:r>
      <w:r>
        <w:rPr>
          <w:color w:val="231815"/>
        </w:rPr>
        <w:t>up</w:t>
      </w:r>
      <w:r>
        <w:rPr>
          <w:color w:val="231815"/>
          <w:spacing w:val="-6"/>
        </w:rPr>
        <w:t> </w:t>
      </w:r>
      <w:r>
        <w:rPr>
          <w:color w:val="231815"/>
        </w:rPr>
        <w:t>during</w:t>
      </w:r>
      <w:r>
        <w:rPr>
          <w:color w:val="231815"/>
          <w:spacing w:val="-5"/>
        </w:rPr>
        <w:t> </w:t>
      </w:r>
      <w:r>
        <w:rPr>
          <w:color w:val="231815"/>
        </w:rPr>
        <w:t>installa�on</w:t>
      </w:r>
      <w:r>
        <w:rPr>
          <w:color w:val="231815"/>
          <w:spacing w:val="-6"/>
        </w:rPr>
        <w:t> </w:t>
      </w:r>
      <w:r>
        <w:rPr>
          <w:color w:val="231815"/>
        </w:rPr>
        <w:t>and </w:t>
      </w:r>
      <w:r>
        <w:rPr>
          <w:color w:val="231815"/>
          <w:spacing w:val="-2"/>
        </w:rPr>
        <w:t>opera�on.</w:t>
      </w:r>
      <w:r>
        <w:rPr>
          <w:color w:val="231815"/>
          <w:spacing w:val="-6"/>
        </w:rPr>
        <w:t> </w:t>
      </w:r>
      <w:r>
        <w:rPr>
          <w:color w:val="231815"/>
          <w:spacing w:val="-2"/>
        </w:rPr>
        <w:t>Before</w:t>
      </w:r>
      <w:r>
        <w:rPr>
          <w:color w:val="231815"/>
          <w:spacing w:val="-5"/>
        </w:rPr>
        <w:t> </w:t>
      </w:r>
      <w:r>
        <w:rPr>
          <w:color w:val="231815"/>
          <w:spacing w:val="-2"/>
        </w:rPr>
        <w:t>connec�ng</w:t>
      </w:r>
      <w:r>
        <w:rPr>
          <w:color w:val="231815"/>
          <w:spacing w:val="-5"/>
        </w:rPr>
        <w:t> </w:t>
      </w:r>
      <w:r>
        <w:rPr>
          <w:color w:val="231815"/>
          <w:spacing w:val="-2"/>
        </w:rPr>
        <w:t>all</w:t>
      </w:r>
      <w:r>
        <w:rPr>
          <w:color w:val="231815"/>
          <w:spacing w:val="-6"/>
        </w:rPr>
        <w:t> </w:t>
      </w:r>
      <w:r>
        <w:rPr>
          <w:color w:val="231815"/>
          <w:spacing w:val="-2"/>
        </w:rPr>
        <w:t>wires,</w:t>
      </w:r>
      <w:r>
        <w:rPr>
          <w:color w:val="231815"/>
          <w:spacing w:val="-5"/>
        </w:rPr>
        <w:t> </w:t>
      </w:r>
      <w:r>
        <w:rPr>
          <w:color w:val="231815"/>
          <w:spacing w:val="-2"/>
        </w:rPr>
        <w:t>please</w:t>
      </w:r>
      <w:r>
        <w:rPr>
          <w:color w:val="231815"/>
          <w:spacing w:val="-5"/>
        </w:rPr>
        <w:t> </w:t>
      </w:r>
      <w:r>
        <w:rPr>
          <w:color w:val="231815"/>
          <w:spacing w:val="-2"/>
        </w:rPr>
        <w:t>take</w:t>
      </w:r>
      <w:r>
        <w:rPr>
          <w:color w:val="231815"/>
          <w:spacing w:val="-5"/>
        </w:rPr>
        <w:t> </w:t>
      </w:r>
      <w:r>
        <w:rPr>
          <w:color w:val="231815"/>
          <w:spacing w:val="-2"/>
        </w:rPr>
        <w:t>oﬀ</w:t>
      </w:r>
      <w:r>
        <w:rPr>
          <w:color w:val="231815"/>
          <w:spacing w:val="-6"/>
        </w:rPr>
        <w:t> </w:t>
      </w:r>
      <w:r>
        <w:rPr>
          <w:color w:val="231815"/>
          <w:spacing w:val="-2"/>
        </w:rPr>
        <w:t>the</w:t>
      </w:r>
      <w:r>
        <w:rPr>
          <w:color w:val="231815"/>
          <w:spacing w:val="-5"/>
        </w:rPr>
        <w:t> </w:t>
      </w:r>
      <w:r>
        <w:rPr>
          <w:color w:val="231815"/>
          <w:spacing w:val="-2"/>
        </w:rPr>
        <w:t>metal</w:t>
      </w:r>
      <w:r>
        <w:rPr>
          <w:color w:val="231815"/>
          <w:spacing w:val="-6"/>
        </w:rPr>
        <w:t> </w:t>
      </w:r>
      <w:r>
        <w:rPr>
          <w:color w:val="231815"/>
          <w:spacing w:val="-2"/>
        </w:rPr>
        <w:t>cover</w:t>
      </w:r>
      <w:r>
        <w:rPr>
          <w:color w:val="231815"/>
          <w:spacing w:val="-5"/>
        </w:rPr>
        <w:t> </w:t>
      </w:r>
      <w:r>
        <w:rPr>
          <w:color w:val="231815"/>
          <w:spacing w:val="-2"/>
        </w:rPr>
        <w:t>by</w:t>
      </w:r>
      <w:r>
        <w:rPr>
          <w:color w:val="231815"/>
          <w:spacing w:val="-5"/>
        </w:rPr>
        <w:t> </w:t>
      </w:r>
      <w:r>
        <w:rPr>
          <w:color w:val="231815"/>
          <w:spacing w:val="-2"/>
        </w:rPr>
        <w:t>removing</w:t>
      </w:r>
      <w:r>
        <w:rPr>
          <w:color w:val="231815"/>
        </w:rPr>
        <w:t> screws as shown below:</w:t>
      </w:r>
    </w:p>
    <w:p>
      <w:pPr>
        <w:pStyle w:val="BodyText"/>
        <w:rPr>
          <w:sz w:val="20"/>
        </w:rPr>
      </w:pPr>
    </w:p>
    <w:p>
      <w:pPr>
        <w:pStyle w:val="BodyText"/>
        <w:spacing w:before="99"/>
        <w:rPr>
          <w:sz w:val="20"/>
        </w:rPr>
      </w:pPr>
      <w:r>
        <w:rPr/>
        <w:drawing>
          <wp:anchor distT="0" distB="0" distL="0" distR="0" allowOverlap="1" layoutInCell="1" locked="0" behindDoc="1" simplePos="0" relativeHeight="487603200">
            <wp:simplePos x="0" y="0"/>
            <wp:positionH relativeFrom="page">
              <wp:posOffset>1193069</wp:posOffset>
            </wp:positionH>
            <wp:positionV relativeFrom="paragraph">
              <wp:posOffset>233184</wp:posOffset>
            </wp:positionV>
            <wp:extent cx="3016652" cy="1095375"/>
            <wp:effectExtent l="0" t="0" r="0" b="0"/>
            <wp:wrapTopAndBottom/>
            <wp:docPr id="791" name="Image 791"/>
            <wp:cNvGraphicFramePr>
              <a:graphicFrameLocks/>
            </wp:cNvGraphicFramePr>
            <a:graphic>
              <a:graphicData uri="http://schemas.openxmlformats.org/drawingml/2006/picture">
                <pic:pic>
                  <pic:nvPicPr>
                    <pic:cNvPr id="791" name="Image 791"/>
                    <pic:cNvPicPr/>
                  </pic:nvPicPr>
                  <pic:blipFill>
                    <a:blip r:embed="rId59" cstate="print"/>
                    <a:stretch>
                      <a:fillRect/>
                    </a:stretch>
                  </pic:blipFill>
                  <pic:spPr>
                    <a:xfrm>
                      <a:off x="0" y="0"/>
                      <a:ext cx="3016652" cy="1095375"/>
                    </a:xfrm>
                    <a:prstGeom prst="rect">
                      <a:avLst/>
                    </a:prstGeom>
                  </pic:spPr>
                </pic:pic>
              </a:graphicData>
            </a:graphic>
          </wp:anchor>
        </w:drawing>
      </w:r>
    </w:p>
    <w:p>
      <w:pPr>
        <w:pStyle w:val="BodyText"/>
        <w:rPr>
          <w:sz w:val="22"/>
        </w:rPr>
      </w:pPr>
    </w:p>
    <w:p>
      <w:pPr>
        <w:pStyle w:val="BodyText"/>
        <w:spacing w:before="58"/>
        <w:rPr>
          <w:sz w:val="22"/>
        </w:rPr>
      </w:pPr>
    </w:p>
    <w:p>
      <w:pPr>
        <w:pStyle w:val="Heading4"/>
        <w:ind w:left="422" w:firstLine="0"/>
      </w:pPr>
      <w:r>
        <w:rPr>
          <w:color w:val="231815"/>
        </w:rPr>
        <w:t>Considering</w:t>
      </w:r>
      <w:r>
        <w:rPr>
          <w:color w:val="231815"/>
          <w:spacing w:val="-4"/>
        </w:rPr>
        <w:t> </w:t>
      </w:r>
      <w:r>
        <w:rPr>
          <w:color w:val="231815"/>
        </w:rPr>
        <w:t>the</w:t>
      </w:r>
      <w:r>
        <w:rPr>
          <w:color w:val="231815"/>
          <w:spacing w:val="-3"/>
        </w:rPr>
        <w:t> </w:t>
      </w:r>
      <w:r>
        <w:rPr>
          <w:color w:val="231815"/>
        </w:rPr>
        <w:t>following</w:t>
      </w:r>
      <w:r>
        <w:rPr>
          <w:color w:val="231815"/>
          <w:spacing w:val="-3"/>
        </w:rPr>
        <w:t> </w:t>
      </w:r>
      <w:r>
        <w:rPr>
          <w:color w:val="231815"/>
        </w:rPr>
        <w:t>points</w:t>
      </w:r>
      <w:r>
        <w:rPr>
          <w:color w:val="231815"/>
          <w:spacing w:val="-3"/>
        </w:rPr>
        <w:t> </w:t>
      </w:r>
      <w:r>
        <w:rPr>
          <w:color w:val="231815"/>
        </w:rPr>
        <w:t>before</w:t>
      </w:r>
      <w:r>
        <w:rPr>
          <w:color w:val="231815"/>
          <w:spacing w:val="-3"/>
        </w:rPr>
        <w:t> </w:t>
      </w:r>
      <w:r>
        <w:rPr>
          <w:color w:val="231815"/>
        </w:rPr>
        <w:t>selec�ng</w:t>
      </w:r>
      <w:r>
        <w:rPr>
          <w:color w:val="231815"/>
          <w:spacing w:val="-3"/>
        </w:rPr>
        <w:t> </w:t>
      </w:r>
      <w:r>
        <w:rPr>
          <w:color w:val="231815"/>
        </w:rPr>
        <w:t>where</w:t>
      </w:r>
      <w:r>
        <w:rPr>
          <w:color w:val="231815"/>
          <w:spacing w:val="-3"/>
        </w:rPr>
        <w:t> </w:t>
      </w:r>
      <w:r>
        <w:rPr>
          <w:color w:val="231815"/>
        </w:rPr>
        <w:t>to</w:t>
      </w:r>
      <w:r>
        <w:rPr>
          <w:color w:val="231815"/>
          <w:spacing w:val="-3"/>
        </w:rPr>
        <w:t> </w:t>
      </w:r>
      <w:r>
        <w:rPr>
          <w:color w:val="231815"/>
          <w:spacing w:val="-2"/>
        </w:rPr>
        <w:t>install:</w:t>
      </w:r>
    </w:p>
    <w:p>
      <w:pPr>
        <w:pStyle w:val="ListParagraph"/>
        <w:numPr>
          <w:ilvl w:val="0"/>
          <w:numId w:val="6"/>
        </w:numPr>
        <w:tabs>
          <w:tab w:pos="504" w:val="left" w:leader="none"/>
          <w:tab w:pos="507" w:val="left" w:leader="none"/>
        </w:tabs>
        <w:spacing w:line="235" w:lineRule="auto" w:before="152" w:after="0"/>
        <w:ind w:left="504" w:right="435" w:hanging="82"/>
        <w:jc w:val="left"/>
        <w:rPr>
          <w:sz w:val="18"/>
          <w:szCs w:val="18"/>
        </w:rPr>
      </w:pPr>
      <w:r>
        <w:rPr>
          <w:color w:val="231815"/>
          <w:sz w:val="18"/>
          <w:szCs w:val="18"/>
        </w:rPr>
        <w:tab/>
      </w:r>
      <w:r>
        <w:rPr>
          <w:color w:val="231815"/>
          <w:spacing w:val="-2"/>
          <w:sz w:val="18"/>
          <w:szCs w:val="18"/>
        </w:rPr>
        <w:t>Please</w:t>
      </w:r>
      <w:r>
        <w:rPr>
          <w:color w:val="231815"/>
          <w:spacing w:val="-9"/>
          <w:sz w:val="18"/>
          <w:szCs w:val="18"/>
        </w:rPr>
        <w:t> </w:t>
      </w:r>
      <w:r>
        <w:rPr>
          <w:color w:val="231815"/>
          <w:spacing w:val="-2"/>
          <w:sz w:val="18"/>
          <w:szCs w:val="18"/>
        </w:rPr>
        <w:t>select</w:t>
      </w:r>
      <w:r>
        <w:rPr>
          <w:color w:val="231815"/>
          <w:spacing w:val="-8"/>
          <w:sz w:val="18"/>
          <w:szCs w:val="18"/>
        </w:rPr>
        <w:t> </w:t>
      </w:r>
      <w:r>
        <w:rPr>
          <w:color w:val="231815"/>
          <w:spacing w:val="-2"/>
          <w:sz w:val="18"/>
          <w:szCs w:val="18"/>
        </w:rPr>
        <w:t>a</w:t>
      </w:r>
      <w:r>
        <w:rPr>
          <w:color w:val="231815"/>
          <w:spacing w:val="-8"/>
          <w:sz w:val="18"/>
          <w:szCs w:val="18"/>
        </w:rPr>
        <w:t> </w:t>
      </w:r>
      <w:r>
        <w:rPr>
          <w:color w:val="231815"/>
          <w:spacing w:val="-2"/>
          <w:sz w:val="18"/>
          <w:szCs w:val="18"/>
        </w:rPr>
        <w:t>ver�cal</w:t>
      </w:r>
      <w:r>
        <w:rPr>
          <w:color w:val="231815"/>
          <w:spacing w:val="-8"/>
          <w:sz w:val="18"/>
          <w:szCs w:val="18"/>
        </w:rPr>
        <w:t> </w:t>
      </w:r>
      <w:r>
        <w:rPr>
          <w:color w:val="231815"/>
          <w:spacing w:val="-2"/>
          <w:sz w:val="18"/>
          <w:szCs w:val="18"/>
        </w:rPr>
        <w:t>wall</w:t>
      </w:r>
      <w:r>
        <w:rPr>
          <w:color w:val="231815"/>
          <w:spacing w:val="-8"/>
          <w:sz w:val="18"/>
          <w:szCs w:val="18"/>
        </w:rPr>
        <w:t> </w:t>
      </w:r>
      <w:r>
        <w:rPr>
          <w:color w:val="231815"/>
          <w:spacing w:val="-2"/>
          <w:sz w:val="18"/>
          <w:szCs w:val="18"/>
        </w:rPr>
        <w:t>with</w:t>
      </w:r>
      <w:r>
        <w:rPr>
          <w:color w:val="231815"/>
          <w:spacing w:val="-9"/>
          <w:sz w:val="18"/>
          <w:szCs w:val="18"/>
        </w:rPr>
        <w:t> </w:t>
      </w:r>
      <w:r>
        <w:rPr>
          <w:color w:val="231815"/>
          <w:spacing w:val="-2"/>
          <w:sz w:val="18"/>
          <w:szCs w:val="18"/>
        </w:rPr>
        <w:t>load-bearing</w:t>
      </w:r>
      <w:r>
        <w:rPr>
          <w:color w:val="231815"/>
          <w:spacing w:val="-8"/>
          <w:sz w:val="18"/>
          <w:szCs w:val="18"/>
        </w:rPr>
        <w:t> </w:t>
      </w:r>
      <w:r>
        <w:rPr>
          <w:color w:val="231815"/>
          <w:spacing w:val="-2"/>
          <w:sz w:val="18"/>
          <w:szCs w:val="18"/>
        </w:rPr>
        <w:t>capacity</w:t>
      </w:r>
      <w:r>
        <w:rPr>
          <w:color w:val="231815"/>
          <w:spacing w:val="-8"/>
          <w:sz w:val="18"/>
          <w:szCs w:val="18"/>
        </w:rPr>
        <w:t> </w:t>
      </w:r>
      <w:r>
        <w:rPr>
          <w:color w:val="231815"/>
          <w:spacing w:val="-2"/>
          <w:sz w:val="18"/>
          <w:szCs w:val="18"/>
        </w:rPr>
        <w:t>for</w:t>
      </w:r>
      <w:r>
        <w:rPr>
          <w:color w:val="231815"/>
          <w:spacing w:val="-8"/>
          <w:sz w:val="18"/>
          <w:szCs w:val="18"/>
        </w:rPr>
        <w:t> </w:t>
      </w:r>
      <w:r>
        <w:rPr>
          <w:color w:val="231815"/>
          <w:spacing w:val="-2"/>
          <w:sz w:val="18"/>
          <w:szCs w:val="18"/>
        </w:rPr>
        <w:t>installa�on,</w:t>
      </w:r>
      <w:r>
        <w:rPr>
          <w:color w:val="231815"/>
          <w:spacing w:val="-8"/>
          <w:sz w:val="18"/>
          <w:szCs w:val="18"/>
        </w:rPr>
        <w:t> </w:t>
      </w:r>
      <w:r>
        <w:rPr>
          <w:color w:val="231815"/>
          <w:spacing w:val="-2"/>
          <w:sz w:val="18"/>
          <w:szCs w:val="18"/>
        </w:rPr>
        <w:t>suitable</w:t>
      </w:r>
      <w:r>
        <w:rPr>
          <w:color w:val="231815"/>
          <w:spacing w:val="-8"/>
          <w:sz w:val="18"/>
          <w:szCs w:val="18"/>
        </w:rPr>
        <w:t> </w:t>
      </w:r>
      <w:r>
        <w:rPr>
          <w:color w:val="231815"/>
          <w:spacing w:val="-2"/>
          <w:sz w:val="18"/>
          <w:szCs w:val="18"/>
        </w:rPr>
        <w:t>for</w:t>
      </w:r>
      <w:r>
        <w:rPr>
          <w:color w:val="231815"/>
          <w:spacing w:val="-9"/>
          <w:sz w:val="18"/>
          <w:szCs w:val="18"/>
        </w:rPr>
        <w:t> </w:t>
      </w:r>
      <w:r>
        <w:rPr>
          <w:color w:val="231815"/>
          <w:spacing w:val="-2"/>
          <w:sz w:val="18"/>
          <w:szCs w:val="18"/>
        </w:rPr>
        <w:t>installa�on</w:t>
      </w:r>
      <w:r>
        <w:rPr>
          <w:color w:val="231815"/>
          <w:sz w:val="18"/>
          <w:szCs w:val="18"/>
        </w:rPr>
        <w:t> on concrete or other non-ﬂammable surfaces,installa�on is shown below.</w:t>
      </w:r>
    </w:p>
    <w:p>
      <w:pPr>
        <w:pStyle w:val="ListParagraph"/>
        <w:numPr>
          <w:ilvl w:val="0"/>
          <w:numId w:val="6"/>
        </w:numPr>
        <w:tabs>
          <w:tab w:pos="507" w:val="left" w:leader="none"/>
        </w:tabs>
        <w:spacing w:line="210" w:lineRule="exact" w:before="0" w:after="0"/>
        <w:ind w:left="507" w:right="0" w:hanging="85"/>
        <w:jc w:val="left"/>
        <w:rPr>
          <w:sz w:val="18"/>
          <w:szCs w:val="18"/>
        </w:rPr>
      </w:pPr>
      <w:r>
        <w:rPr>
          <w:color w:val="231815"/>
          <w:sz w:val="18"/>
          <w:szCs w:val="18"/>
        </w:rPr>
        <w:t>Install</w:t>
      </w:r>
      <w:r>
        <w:rPr>
          <w:color w:val="231815"/>
          <w:spacing w:val="-5"/>
          <w:sz w:val="18"/>
          <w:szCs w:val="18"/>
        </w:rPr>
        <w:t> </w:t>
      </w:r>
      <w:r>
        <w:rPr>
          <w:color w:val="231815"/>
          <w:sz w:val="18"/>
          <w:szCs w:val="18"/>
        </w:rPr>
        <w:t>this</w:t>
      </w:r>
      <w:r>
        <w:rPr>
          <w:color w:val="231815"/>
          <w:spacing w:val="-2"/>
          <w:sz w:val="18"/>
          <w:szCs w:val="18"/>
        </w:rPr>
        <w:t> </w:t>
      </w:r>
      <w:r>
        <w:rPr>
          <w:color w:val="231815"/>
          <w:sz w:val="18"/>
          <w:szCs w:val="18"/>
        </w:rPr>
        <w:t>inverter</w:t>
      </w:r>
      <w:r>
        <w:rPr>
          <w:color w:val="231815"/>
          <w:spacing w:val="-1"/>
          <w:sz w:val="18"/>
          <w:szCs w:val="18"/>
        </w:rPr>
        <w:t> </w:t>
      </w:r>
      <w:r>
        <w:rPr>
          <w:color w:val="231815"/>
          <w:sz w:val="18"/>
          <w:szCs w:val="18"/>
        </w:rPr>
        <w:t>at</w:t>
      </w:r>
      <w:r>
        <w:rPr>
          <w:color w:val="231815"/>
          <w:spacing w:val="-2"/>
          <w:sz w:val="18"/>
          <w:szCs w:val="18"/>
        </w:rPr>
        <w:t> </w:t>
      </w:r>
      <w:r>
        <w:rPr>
          <w:color w:val="231815"/>
          <w:sz w:val="18"/>
          <w:szCs w:val="18"/>
        </w:rPr>
        <w:t>eye</w:t>
      </w:r>
      <w:r>
        <w:rPr>
          <w:color w:val="231815"/>
          <w:spacing w:val="-1"/>
          <w:sz w:val="18"/>
          <w:szCs w:val="18"/>
        </w:rPr>
        <w:t> </w:t>
      </w:r>
      <w:r>
        <w:rPr>
          <w:color w:val="231815"/>
          <w:sz w:val="18"/>
          <w:szCs w:val="18"/>
        </w:rPr>
        <w:t>level</w:t>
      </w:r>
      <w:r>
        <w:rPr>
          <w:color w:val="231815"/>
          <w:spacing w:val="-2"/>
          <w:sz w:val="18"/>
          <w:szCs w:val="18"/>
        </w:rPr>
        <w:t> </w:t>
      </w:r>
      <w:r>
        <w:rPr>
          <w:color w:val="231815"/>
          <w:sz w:val="18"/>
          <w:szCs w:val="18"/>
        </w:rPr>
        <w:t>in</w:t>
      </w:r>
      <w:r>
        <w:rPr>
          <w:color w:val="231815"/>
          <w:spacing w:val="-2"/>
          <w:sz w:val="18"/>
          <w:szCs w:val="18"/>
        </w:rPr>
        <w:t> </w:t>
      </w:r>
      <w:r>
        <w:rPr>
          <w:color w:val="231815"/>
          <w:sz w:val="18"/>
          <w:szCs w:val="18"/>
        </w:rPr>
        <w:t>order</w:t>
      </w:r>
      <w:r>
        <w:rPr>
          <w:color w:val="231815"/>
          <w:spacing w:val="-2"/>
          <w:sz w:val="18"/>
          <w:szCs w:val="18"/>
        </w:rPr>
        <w:t> </w:t>
      </w:r>
      <w:r>
        <w:rPr>
          <w:color w:val="231815"/>
          <w:sz w:val="18"/>
          <w:szCs w:val="18"/>
        </w:rPr>
        <w:t>to</w:t>
      </w:r>
      <w:r>
        <w:rPr>
          <w:color w:val="231815"/>
          <w:spacing w:val="-2"/>
          <w:sz w:val="18"/>
          <w:szCs w:val="18"/>
        </w:rPr>
        <w:t> </w:t>
      </w:r>
      <w:r>
        <w:rPr>
          <w:color w:val="231815"/>
          <w:sz w:val="18"/>
          <w:szCs w:val="18"/>
        </w:rPr>
        <w:t>allow</w:t>
      </w:r>
      <w:r>
        <w:rPr>
          <w:color w:val="231815"/>
          <w:spacing w:val="-1"/>
          <w:sz w:val="18"/>
          <w:szCs w:val="18"/>
        </w:rPr>
        <w:t> </w:t>
      </w:r>
      <w:r>
        <w:rPr>
          <w:color w:val="231815"/>
          <w:sz w:val="18"/>
          <w:szCs w:val="18"/>
        </w:rPr>
        <w:t>the</w:t>
      </w:r>
      <w:r>
        <w:rPr>
          <w:color w:val="231815"/>
          <w:spacing w:val="-2"/>
          <w:sz w:val="18"/>
          <w:szCs w:val="18"/>
        </w:rPr>
        <w:t> </w:t>
      </w:r>
      <w:r>
        <w:rPr>
          <w:color w:val="231815"/>
          <w:sz w:val="18"/>
          <w:szCs w:val="18"/>
        </w:rPr>
        <w:t>LCD</w:t>
      </w:r>
      <w:r>
        <w:rPr>
          <w:color w:val="231815"/>
          <w:spacing w:val="-2"/>
          <w:sz w:val="18"/>
          <w:szCs w:val="18"/>
        </w:rPr>
        <w:t> </w:t>
      </w:r>
      <w:r>
        <w:rPr>
          <w:color w:val="231815"/>
          <w:sz w:val="18"/>
          <w:szCs w:val="18"/>
        </w:rPr>
        <w:t>display</w:t>
      </w:r>
      <w:r>
        <w:rPr>
          <w:color w:val="231815"/>
          <w:spacing w:val="-1"/>
          <w:sz w:val="18"/>
          <w:szCs w:val="18"/>
        </w:rPr>
        <w:t> </w:t>
      </w:r>
      <w:r>
        <w:rPr>
          <w:color w:val="231815"/>
          <w:sz w:val="18"/>
          <w:szCs w:val="18"/>
        </w:rPr>
        <w:t>to</w:t>
      </w:r>
      <w:r>
        <w:rPr>
          <w:color w:val="231815"/>
          <w:spacing w:val="-2"/>
          <w:sz w:val="18"/>
          <w:szCs w:val="18"/>
        </w:rPr>
        <w:t> </w:t>
      </w:r>
      <w:r>
        <w:rPr>
          <w:color w:val="231815"/>
          <w:sz w:val="18"/>
          <w:szCs w:val="18"/>
        </w:rPr>
        <w:t>be</w:t>
      </w:r>
      <w:r>
        <w:rPr>
          <w:color w:val="231815"/>
          <w:spacing w:val="-2"/>
          <w:sz w:val="18"/>
          <w:szCs w:val="18"/>
        </w:rPr>
        <w:t> </w:t>
      </w:r>
      <w:r>
        <w:rPr>
          <w:color w:val="231815"/>
          <w:sz w:val="18"/>
          <w:szCs w:val="18"/>
        </w:rPr>
        <w:t>read</w:t>
      </w:r>
      <w:r>
        <w:rPr>
          <w:color w:val="231815"/>
          <w:spacing w:val="-2"/>
          <w:sz w:val="18"/>
          <w:szCs w:val="18"/>
        </w:rPr>
        <w:t> </w:t>
      </w:r>
      <w:r>
        <w:rPr>
          <w:color w:val="231815"/>
          <w:sz w:val="18"/>
          <w:szCs w:val="18"/>
        </w:rPr>
        <w:t>at</w:t>
      </w:r>
      <w:r>
        <w:rPr>
          <w:color w:val="231815"/>
          <w:spacing w:val="-1"/>
          <w:sz w:val="18"/>
          <w:szCs w:val="18"/>
        </w:rPr>
        <w:t> </w:t>
      </w:r>
      <w:r>
        <w:rPr>
          <w:color w:val="231815"/>
          <w:sz w:val="18"/>
          <w:szCs w:val="18"/>
        </w:rPr>
        <w:t>all</w:t>
      </w:r>
      <w:r>
        <w:rPr>
          <w:color w:val="231815"/>
          <w:spacing w:val="-2"/>
          <w:sz w:val="18"/>
          <w:szCs w:val="18"/>
        </w:rPr>
        <w:t> �mes.</w:t>
      </w:r>
    </w:p>
    <w:p>
      <w:pPr>
        <w:pStyle w:val="ListParagraph"/>
        <w:numPr>
          <w:ilvl w:val="0"/>
          <w:numId w:val="6"/>
        </w:numPr>
        <w:tabs>
          <w:tab w:pos="507" w:val="left" w:leader="none"/>
        </w:tabs>
        <w:spacing w:line="223" w:lineRule="exact" w:before="0" w:after="0"/>
        <w:ind w:left="507" w:right="0" w:hanging="85"/>
        <w:jc w:val="left"/>
        <w:rPr>
          <w:sz w:val="18"/>
          <w:szCs w:val="18"/>
        </w:rPr>
      </w:pPr>
      <w:r>
        <w:rPr>
          <w:color w:val="231815"/>
          <w:sz w:val="18"/>
          <w:szCs w:val="18"/>
        </w:rPr>
        <w:t>The</w:t>
      </w:r>
      <w:r>
        <w:rPr>
          <w:color w:val="231815"/>
          <w:spacing w:val="-3"/>
          <w:sz w:val="18"/>
          <w:szCs w:val="18"/>
        </w:rPr>
        <w:t> </w:t>
      </w:r>
      <w:r>
        <w:rPr>
          <w:color w:val="231815"/>
          <w:sz w:val="18"/>
          <w:szCs w:val="18"/>
        </w:rPr>
        <w:t>ambient</w:t>
      </w:r>
      <w:r>
        <w:rPr>
          <w:color w:val="231815"/>
          <w:spacing w:val="-2"/>
          <w:sz w:val="18"/>
          <w:szCs w:val="18"/>
        </w:rPr>
        <w:t> </w:t>
      </w:r>
      <w:r>
        <w:rPr>
          <w:color w:val="231815"/>
          <w:sz w:val="18"/>
          <w:szCs w:val="18"/>
        </w:rPr>
        <w:t>temperature</w:t>
      </w:r>
      <w:r>
        <w:rPr>
          <w:color w:val="231815"/>
          <w:spacing w:val="-1"/>
          <w:sz w:val="18"/>
          <w:szCs w:val="18"/>
        </w:rPr>
        <w:t> </w:t>
      </w:r>
      <w:r>
        <w:rPr>
          <w:color w:val="231815"/>
          <w:sz w:val="18"/>
          <w:szCs w:val="18"/>
        </w:rPr>
        <w:t>is</w:t>
      </w:r>
      <w:r>
        <w:rPr>
          <w:color w:val="231815"/>
          <w:spacing w:val="-2"/>
          <w:sz w:val="18"/>
          <w:szCs w:val="18"/>
        </w:rPr>
        <w:t> </w:t>
      </w:r>
      <w:r>
        <w:rPr>
          <w:color w:val="231815"/>
          <w:sz w:val="18"/>
          <w:szCs w:val="18"/>
        </w:rPr>
        <w:t>recommeded</w:t>
      </w:r>
      <w:r>
        <w:rPr>
          <w:color w:val="231815"/>
          <w:spacing w:val="-3"/>
          <w:sz w:val="18"/>
          <w:szCs w:val="18"/>
        </w:rPr>
        <w:t> </w:t>
      </w:r>
      <w:r>
        <w:rPr>
          <w:color w:val="231815"/>
          <w:sz w:val="18"/>
          <w:szCs w:val="18"/>
        </w:rPr>
        <w:t>to</w:t>
      </w:r>
      <w:r>
        <w:rPr>
          <w:color w:val="231815"/>
          <w:spacing w:val="-2"/>
          <w:sz w:val="18"/>
          <w:szCs w:val="18"/>
        </w:rPr>
        <w:t> </w:t>
      </w:r>
      <w:r>
        <w:rPr>
          <w:color w:val="231815"/>
          <w:sz w:val="18"/>
          <w:szCs w:val="18"/>
        </w:rPr>
        <w:t>be</w:t>
      </w:r>
      <w:r>
        <w:rPr>
          <w:color w:val="231815"/>
          <w:spacing w:val="-2"/>
          <w:sz w:val="18"/>
          <w:szCs w:val="18"/>
        </w:rPr>
        <w:t> </w:t>
      </w:r>
      <w:r>
        <w:rPr>
          <w:color w:val="231815"/>
          <w:sz w:val="18"/>
          <w:szCs w:val="18"/>
        </w:rPr>
        <w:t>between</w:t>
      </w:r>
      <w:r>
        <w:rPr>
          <w:color w:val="231815"/>
          <w:spacing w:val="-2"/>
          <w:sz w:val="18"/>
          <w:szCs w:val="18"/>
        </w:rPr>
        <w:t> </w:t>
      </w:r>
      <w:r>
        <w:rPr>
          <w:color w:val="231815"/>
          <w:sz w:val="18"/>
          <w:szCs w:val="18"/>
        </w:rPr>
        <w:t>-40~60</w:t>
      </w:r>
      <w:r>
        <w:rPr>
          <w:rFonts w:ascii="MS PGothic" w:hAnsi="MS PGothic" w:cs="MS PGothic" w:eastAsia="MS PGothic" w:hint="eastAsia"/>
          <w:color w:val="231815"/>
          <w:sz w:val="18"/>
          <w:szCs w:val="18"/>
        </w:rPr>
        <w:t>℃</w:t>
      </w:r>
      <w:r>
        <w:rPr>
          <w:rFonts w:ascii="MS PGothic" w:hAnsi="MS PGothic" w:cs="MS PGothic" w:eastAsia="MS PGothic" w:hint="eastAsia"/>
          <w:color w:val="231815"/>
          <w:spacing w:val="-15"/>
          <w:sz w:val="18"/>
          <w:szCs w:val="18"/>
        </w:rPr>
        <w:t> </w:t>
      </w:r>
      <w:r>
        <w:rPr>
          <w:color w:val="231815"/>
          <w:sz w:val="18"/>
          <w:szCs w:val="18"/>
        </w:rPr>
        <w:t>to</w:t>
      </w:r>
      <w:r>
        <w:rPr>
          <w:color w:val="231815"/>
          <w:spacing w:val="-2"/>
          <w:sz w:val="18"/>
          <w:szCs w:val="18"/>
        </w:rPr>
        <w:t> </w:t>
      </w:r>
      <w:r>
        <w:rPr>
          <w:color w:val="231815"/>
          <w:sz w:val="18"/>
          <w:szCs w:val="18"/>
        </w:rPr>
        <w:t>ensure</w:t>
      </w:r>
      <w:r>
        <w:rPr>
          <w:color w:val="231815"/>
          <w:spacing w:val="-2"/>
          <w:sz w:val="18"/>
          <w:szCs w:val="18"/>
        </w:rPr>
        <w:t> </w:t>
      </w:r>
      <w:r>
        <w:rPr>
          <w:color w:val="231815"/>
          <w:sz w:val="18"/>
          <w:szCs w:val="18"/>
        </w:rPr>
        <w:t>op�mal</w:t>
      </w:r>
      <w:r>
        <w:rPr>
          <w:color w:val="231815"/>
          <w:spacing w:val="-2"/>
          <w:sz w:val="18"/>
          <w:szCs w:val="18"/>
        </w:rPr>
        <w:t> opera�on.</w:t>
      </w:r>
    </w:p>
    <w:p>
      <w:pPr>
        <w:pStyle w:val="ListParagraph"/>
        <w:numPr>
          <w:ilvl w:val="0"/>
          <w:numId w:val="6"/>
        </w:numPr>
        <w:tabs>
          <w:tab w:pos="504" w:val="left" w:leader="none"/>
          <w:tab w:pos="507" w:val="left" w:leader="none"/>
        </w:tabs>
        <w:spacing w:line="235" w:lineRule="auto" w:before="0" w:after="0"/>
        <w:ind w:left="504" w:right="634" w:hanging="82"/>
        <w:jc w:val="left"/>
        <w:rPr>
          <w:sz w:val="18"/>
          <w:szCs w:val="18"/>
        </w:rPr>
      </w:pPr>
      <w:r>
        <w:rPr>
          <w:color w:val="231815"/>
          <w:sz w:val="18"/>
          <w:szCs w:val="18"/>
        </w:rPr>
        <w:tab/>
        <w:t>Be</w:t>
      </w:r>
      <w:r>
        <w:rPr>
          <w:color w:val="231815"/>
          <w:spacing w:val="-2"/>
          <w:sz w:val="18"/>
          <w:szCs w:val="18"/>
        </w:rPr>
        <w:t> </w:t>
      </w:r>
      <w:r>
        <w:rPr>
          <w:color w:val="231815"/>
          <w:sz w:val="18"/>
          <w:szCs w:val="18"/>
        </w:rPr>
        <w:t>sure</w:t>
      </w:r>
      <w:r>
        <w:rPr>
          <w:color w:val="231815"/>
          <w:spacing w:val="-2"/>
          <w:sz w:val="18"/>
          <w:szCs w:val="18"/>
        </w:rPr>
        <w:t> </w:t>
      </w:r>
      <w:r>
        <w:rPr>
          <w:color w:val="231815"/>
          <w:sz w:val="18"/>
          <w:szCs w:val="18"/>
        </w:rPr>
        <w:t>to</w:t>
      </w:r>
      <w:r>
        <w:rPr>
          <w:color w:val="231815"/>
          <w:spacing w:val="-3"/>
          <w:sz w:val="18"/>
          <w:szCs w:val="18"/>
        </w:rPr>
        <w:t> </w:t>
      </w:r>
      <w:r>
        <w:rPr>
          <w:color w:val="231815"/>
          <w:sz w:val="18"/>
          <w:szCs w:val="18"/>
        </w:rPr>
        <w:t>keep</w:t>
      </w:r>
      <w:r>
        <w:rPr>
          <w:color w:val="231815"/>
          <w:spacing w:val="-3"/>
          <w:sz w:val="18"/>
          <w:szCs w:val="18"/>
        </w:rPr>
        <w:t> </w:t>
      </w:r>
      <w:r>
        <w:rPr>
          <w:color w:val="231815"/>
          <w:sz w:val="18"/>
          <w:szCs w:val="18"/>
        </w:rPr>
        <w:t>other</w:t>
      </w:r>
      <w:r>
        <w:rPr>
          <w:color w:val="231815"/>
          <w:spacing w:val="-2"/>
          <w:sz w:val="18"/>
          <w:szCs w:val="18"/>
        </w:rPr>
        <w:t> </w:t>
      </w:r>
      <w:r>
        <w:rPr>
          <w:color w:val="231815"/>
          <w:sz w:val="18"/>
          <w:szCs w:val="18"/>
        </w:rPr>
        <w:t>objects</w:t>
      </w:r>
      <w:r>
        <w:rPr>
          <w:color w:val="231815"/>
          <w:spacing w:val="-3"/>
          <w:sz w:val="18"/>
          <w:szCs w:val="18"/>
        </w:rPr>
        <w:t> </w:t>
      </w:r>
      <w:r>
        <w:rPr>
          <w:color w:val="231815"/>
          <w:sz w:val="18"/>
          <w:szCs w:val="18"/>
        </w:rPr>
        <w:t>and</w:t>
      </w:r>
      <w:r>
        <w:rPr>
          <w:color w:val="231815"/>
          <w:spacing w:val="-3"/>
          <w:sz w:val="18"/>
          <w:szCs w:val="18"/>
        </w:rPr>
        <w:t> </w:t>
      </w:r>
      <w:r>
        <w:rPr>
          <w:color w:val="231815"/>
          <w:sz w:val="18"/>
          <w:szCs w:val="18"/>
        </w:rPr>
        <w:t>surfaces</w:t>
      </w:r>
      <w:r>
        <w:rPr>
          <w:color w:val="231815"/>
          <w:spacing w:val="-3"/>
          <w:sz w:val="18"/>
          <w:szCs w:val="18"/>
        </w:rPr>
        <w:t> </w:t>
      </w:r>
      <w:r>
        <w:rPr>
          <w:color w:val="231815"/>
          <w:sz w:val="18"/>
          <w:szCs w:val="18"/>
        </w:rPr>
        <w:t>as</w:t>
      </w:r>
      <w:r>
        <w:rPr>
          <w:color w:val="231815"/>
          <w:spacing w:val="-3"/>
          <w:sz w:val="18"/>
          <w:szCs w:val="18"/>
        </w:rPr>
        <w:t> </w:t>
      </w:r>
      <w:r>
        <w:rPr>
          <w:color w:val="231815"/>
          <w:sz w:val="18"/>
          <w:szCs w:val="18"/>
        </w:rPr>
        <w:t>shown</w:t>
      </w:r>
      <w:r>
        <w:rPr>
          <w:color w:val="231815"/>
          <w:spacing w:val="-3"/>
          <w:sz w:val="18"/>
          <w:szCs w:val="18"/>
        </w:rPr>
        <w:t> </w:t>
      </w:r>
      <w:r>
        <w:rPr>
          <w:color w:val="231815"/>
          <w:sz w:val="18"/>
          <w:szCs w:val="18"/>
        </w:rPr>
        <w:t>in</w:t>
      </w:r>
      <w:r>
        <w:rPr>
          <w:color w:val="231815"/>
          <w:spacing w:val="-3"/>
          <w:sz w:val="18"/>
          <w:szCs w:val="18"/>
        </w:rPr>
        <w:t> </w:t>
      </w:r>
      <w:r>
        <w:rPr>
          <w:color w:val="231815"/>
          <w:sz w:val="18"/>
          <w:szCs w:val="18"/>
        </w:rPr>
        <w:t>the</w:t>
      </w:r>
      <w:r>
        <w:rPr>
          <w:color w:val="231815"/>
          <w:spacing w:val="-2"/>
          <w:sz w:val="18"/>
          <w:szCs w:val="18"/>
        </w:rPr>
        <w:t> </w:t>
      </w:r>
      <w:r>
        <w:rPr>
          <w:color w:val="231815"/>
          <w:sz w:val="18"/>
          <w:szCs w:val="18"/>
        </w:rPr>
        <w:t>diagram</w:t>
      </w:r>
      <w:r>
        <w:rPr>
          <w:color w:val="231815"/>
          <w:spacing w:val="-2"/>
          <w:sz w:val="18"/>
          <w:szCs w:val="18"/>
        </w:rPr>
        <w:t> </w:t>
      </w:r>
      <w:r>
        <w:rPr>
          <w:color w:val="231815"/>
          <w:sz w:val="18"/>
          <w:szCs w:val="18"/>
        </w:rPr>
        <w:t>to</w:t>
      </w:r>
      <w:r>
        <w:rPr>
          <w:color w:val="231815"/>
          <w:spacing w:val="-3"/>
          <w:sz w:val="18"/>
          <w:szCs w:val="18"/>
        </w:rPr>
        <w:t> </w:t>
      </w:r>
      <w:r>
        <w:rPr>
          <w:color w:val="231815"/>
          <w:sz w:val="18"/>
          <w:szCs w:val="18"/>
        </w:rPr>
        <w:t>guarantee</w:t>
      </w:r>
      <w:r>
        <w:rPr>
          <w:color w:val="231815"/>
          <w:spacing w:val="-2"/>
          <w:sz w:val="18"/>
          <w:szCs w:val="18"/>
        </w:rPr>
        <w:t> </w:t>
      </w:r>
      <w:r>
        <w:rPr>
          <w:color w:val="231815"/>
          <w:sz w:val="18"/>
          <w:szCs w:val="18"/>
        </w:rPr>
        <w:t>suﬃcient heat dissipa�on and have enough space for removing wires.</w:t>
      </w:r>
    </w:p>
    <w:p>
      <w:pPr>
        <w:spacing w:after="0" w:line="235" w:lineRule="auto"/>
        <w:jc w:val="left"/>
        <w:rPr>
          <w:sz w:val="18"/>
          <w:szCs w:val="18"/>
        </w:rPr>
        <w:sectPr>
          <w:headerReference w:type="default" r:id="rId57"/>
          <w:footerReference w:type="default" r:id="rId58"/>
          <w:pgSz w:w="8080" w:h="11910"/>
          <w:pgMar w:header="310" w:footer="372" w:top="500" w:bottom="560" w:left="180" w:right="120"/>
        </w:sectPr>
      </w:pPr>
    </w:p>
    <w:p>
      <w:pPr>
        <w:spacing w:before="131"/>
        <w:ind w:left="0" w:right="28" w:firstLine="0"/>
        <w:jc w:val="center"/>
        <w:rPr>
          <w:rFonts w:ascii="Arial" w:hAnsi="Arial"/>
          <w:sz w:val="14"/>
        </w:rPr>
      </w:pPr>
      <w:r>
        <w:rPr>
          <w:rFonts w:ascii="MS PGothic" w:hAnsi="MS PGothic"/>
          <w:color w:val="221714"/>
          <w:spacing w:val="-2"/>
          <w:w w:val="120"/>
          <w:sz w:val="14"/>
        </w:rPr>
        <w:t>≥</w:t>
      </w:r>
      <w:r>
        <w:rPr>
          <w:rFonts w:ascii="Arial" w:hAnsi="Arial"/>
          <w:color w:val="221714"/>
          <w:spacing w:val="-2"/>
          <w:w w:val="120"/>
          <w:sz w:val="14"/>
        </w:rPr>
        <w:t>500mm</w:t>
      </w:r>
    </w:p>
    <w:p>
      <w:pPr>
        <w:pStyle w:val="BodyText"/>
        <w:ind w:left="2093"/>
        <w:rPr>
          <w:rFonts w:ascii="Arial"/>
          <w:sz w:val="20"/>
        </w:rPr>
      </w:pPr>
      <w:r>
        <w:rPr>
          <w:rFonts w:ascii="Arial"/>
          <w:sz w:val="20"/>
        </w:rPr>
        <w:drawing>
          <wp:inline distT="0" distB="0" distL="0" distR="0">
            <wp:extent cx="2469697" cy="2362200"/>
            <wp:effectExtent l="0" t="0" r="0" b="0"/>
            <wp:docPr id="798" name="Image 798"/>
            <wp:cNvGraphicFramePr>
              <a:graphicFrameLocks/>
            </wp:cNvGraphicFramePr>
            <a:graphic>
              <a:graphicData uri="http://schemas.openxmlformats.org/drawingml/2006/picture">
                <pic:pic>
                  <pic:nvPicPr>
                    <pic:cNvPr id="798" name="Image 798"/>
                    <pic:cNvPicPr/>
                  </pic:nvPicPr>
                  <pic:blipFill>
                    <a:blip r:embed="rId62" cstate="print"/>
                    <a:stretch>
                      <a:fillRect/>
                    </a:stretch>
                  </pic:blipFill>
                  <pic:spPr>
                    <a:xfrm>
                      <a:off x="0" y="0"/>
                      <a:ext cx="2469697" cy="2362200"/>
                    </a:xfrm>
                    <a:prstGeom prst="rect">
                      <a:avLst/>
                    </a:prstGeom>
                  </pic:spPr>
                </pic:pic>
              </a:graphicData>
            </a:graphic>
          </wp:inline>
        </w:drawing>
      </w:r>
      <w:r>
        <w:rPr>
          <w:rFonts w:ascii="Arial"/>
          <w:sz w:val="20"/>
        </w:rPr>
      </w:r>
    </w:p>
    <w:p>
      <w:pPr>
        <w:spacing w:before="0"/>
        <w:ind w:left="0" w:right="408" w:firstLine="0"/>
        <w:jc w:val="center"/>
        <w:rPr>
          <w:rFonts w:ascii="Arial" w:hAnsi="Arial"/>
          <w:sz w:val="14"/>
        </w:rPr>
      </w:pPr>
      <w:r>
        <w:rPr>
          <w:rFonts w:ascii="MS PGothic" w:hAnsi="MS PGothic"/>
          <w:color w:val="221714"/>
          <w:spacing w:val="-2"/>
          <w:w w:val="115"/>
          <w:sz w:val="14"/>
        </w:rPr>
        <w:t>≥</w:t>
      </w:r>
      <w:r>
        <w:rPr>
          <w:rFonts w:ascii="Arial" w:hAnsi="Arial"/>
          <w:color w:val="221714"/>
          <w:spacing w:val="-2"/>
          <w:w w:val="115"/>
          <w:sz w:val="14"/>
        </w:rPr>
        <w:t>500mm</w:t>
      </w:r>
    </w:p>
    <w:p>
      <w:pPr>
        <w:pStyle w:val="BodyText"/>
        <w:spacing w:before="2"/>
        <w:rPr>
          <w:rFonts w:ascii="Arial"/>
        </w:rPr>
      </w:pPr>
    </w:p>
    <w:p>
      <w:pPr>
        <w:pStyle w:val="BodyText"/>
        <w:spacing w:line="235" w:lineRule="auto"/>
        <w:ind w:left="425" w:right="242"/>
      </w:pPr>
      <w:r>
        <w:rPr>
          <w:color w:val="231815"/>
        </w:rPr>
        <w:t>For</w:t>
      </w:r>
      <w:r>
        <w:rPr>
          <w:color w:val="231815"/>
          <w:spacing w:val="-7"/>
        </w:rPr>
        <w:t> </w:t>
      </w:r>
      <w:r>
        <w:rPr>
          <w:color w:val="231815"/>
        </w:rPr>
        <w:t>proper</w:t>
      </w:r>
      <w:r>
        <w:rPr>
          <w:color w:val="231815"/>
          <w:spacing w:val="-7"/>
        </w:rPr>
        <w:t> </w:t>
      </w:r>
      <w:r>
        <w:rPr>
          <w:color w:val="231815"/>
        </w:rPr>
        <w:t>air</w:t>
      </w:r>
      <w:r>
        <w:rPr>
          <w:color w:val="231815"/>
          <w:spacing w:val="-7"/>
        </w:rPr>
        <w:t> </w:t>
      </w:r>
      <w:r>
        <w:rPr>
          <w:color w:val="231815"/>
        </w:rPr>
        <w:t>circula�on</w:t>
      </w:r>
      <w:r>
        <w:rPr>
          <w:color w:val="231815"/>
          <w:spacing w:val="-8"/>
        </w:rPr>
        <w:t> </w:t>
      </w:r>
      <w:r>
        <w:rPr>
          <w:color w:val="231815"/>
        </w:rPr>
        <w:t>to</w:t>
      </w:r>
      <w:r>
        <w:rPr>
          <w:color w:val="231815"/>
          <w:spacing w:val="-8"/>
        </w:rPr>
        <w:t> </w:t>
      </w:r>
      <w:r>
        <w:rPr>
          <w:color w:val="231815"/>
        </w:rPr>
        <w:t>dissipate</w:t>
      </w:r>
      <w:r>
        <w:rPr>
          <w:color w:val="231815"/>
          <w:spacing w:val="-7"/>
        </w:rPr>
        <w:t> </w:t>
      </w:r>
      <w:r>
        <w:rPr>
          <w:color w:val="231815"/>
        </w:rPr>
        <w:t>heat,</w:t>
      </w:r>
      <w:r>
        <w:rPr>
          <w:color w:val="231815"/>
          <w:spacing w:val="-7"/>
        </w:rPr>
        <w:t> </w:t>
      </w:r>
      <w:r>
        <w:rPr>
          <w:color w:val="231815"/>
        </w:rPr>
        <w:t>allow</w:t>
      </w:r>
      <w:r>
        <w:rPr>
          <w:color w:val="231815"/>
          <w:spacing w:val="-7"/>
        </w:rPr>
        <w:t> </w:t>
      </w:r>
      <w:r>
        <w:rPr>
          <w:color w:val="231815"/>
        </w:rPr>
        <w:t>a</w:t>
      </w:r>
      <w:r>
        <w:rPr>
          <w:color w:val="231815"/>
          <w:spacing w:val="-8"/>
        </w:rPr>
        <w:t> </w:t>
      </w:r>
      <w:r>
        <w:rPr>
          <w:color w:val="231815"/>
        </w:rPr>
        <w:t>clearance</w:t>
      </w:r>
      <w:r>
        <w:rPr>
          <w:color w:val="231815"/>
          <w:spacing w:val="-7"/>
        </w:rPr>
        <w:t> </w:t>
      </w:r>
      <w:r>
        <w:rPr>
          <w:color w:val="231815"/>
        </w:rPr>
        <w:t>of</w:t>
      </w:r>
      <w:r>
        <w:rPr>
          <w:color w:val="231815"/>
          <w:spacing w:val="-8"/>
        </w:rPr>
        <w:t> </w:t>
      </w:r>
      <w:r>
        <w:rPr>
          <w:color w:val="231815"/>
        </w:rPr>
        <w:t>approx.</w:t>
      </w:r>
      <w:r>
        <w:rPr>
          <w:color w:val="231815"/>
          <w:spacing w:val="-8"/>
        </w:rPr>
        <w:t> </w:t>
      </w:r>
      <w:r>
        <w:rPr>
          <w:color w:val="231815"/>
        </w:rPr>
        <w:t>50cm</w:t>
      </w:r>
      <w:r>
        <w:rPr>
          <w:color w:val="231815"/>
          <w:spacing w:val="-7"/>
        </w:rPr>
        <w:t> </w:t>
      </w:r>
      <w:r>
        <w:rPr>
          <w:color w:val="231815"/>
        </w:rPr>
        <w:t>to</w:t>
      </w:r>
      <w:r>
        <w:rPr>
          <w:color w:val="231815"/>
          <w:spacing w:val="-8"/>
        </w:rPr>
        <w:t> </w:t>
      </w:r>
      <w:r>
        <w:rPr>
          <w:color w:val="231815"/>
        </w:rPr>
        <w:t>the</w:t>
      </w:r>
      <w:r>
        <w:rPr>
          <w:color w:val="231815"/>
          <w:spacing w:val="-7"/>
        </w:rPr>
        <w:t> </w:t>
      </w:r>
      <w:r>
        <w:rPr>
          <w:color w:val="231815"/>
        </w:rPr>
        <w:t>side</w:t>
      </w:r>
      <w:r>
        <w:rPr>
          <w:color w:val="231815"/>
          <w:spacing w:val="-7"/>
        </w:rPr>
        <w:t> </w:t>
      </w:r>
      <w:r>
        <w:rPr>
          <w:color w:val="231815"/>
        </w:rPr>
        <w:t>and approx. 50cm above and below the unit. And 100cm to the front.</w:t>
      </w:r>
    </w:p>
    <w:p>
      <w:pPr>
        <w:pStyle w:val="BodyText"/>
        <w:spacing w:before="21"/>
      </w:pPr>
    </w:p>
    <w:p>
      <w:pPr>
        <w:pStyle w:val="Heading4"/>
        <w:ind w:left="425" w:firstLine="0"/>
      </w:pPr>
      <w:r>
        <w:rPr>
          <w:color w:val="231815"/>
        </w:rPr>
        <w:t>Moun�ng</w:t>
      </w:r>
      <w:r>
        <w:rPr>
          <w:color w:val="231815"/>
          <w:spacing w:val="-1"/>
        </w:rPr>
        <w:t> </w:t>
      </w:r>
      <w:r>
        <w:rPr>
          <w:color w:val="231815"/>
        </w:rPr>
        <w:t>the </w:t>
      </w:r>
      <w:r>
        <w:rPr>
          <w:color w:val="231815"/>
          <w:spacing w:val="-2"/>
        </w:rPr>
        <w:t>inverter</w:t>
      </w:r>
    </w:p>
    <w:p>
      <w:pPr>
        <w:pStyle w:val="BodyText"/>
        <w:spacing w:line="235" w:lineRule="auto" w:before="188"/>
        <w:ind w:left="425" w:right="381"/>
      </w:pPr>
      <w:r>
        <w:rPr>
          <w:color w:val="231815"/>
        </w:rPr>
        <w:t>Remember</w:t>
      </w:r>
      <w:r>
        <w:rPr>
          <w:color w:val="231815"/>
          <w:spacing w:val="-8"/>
        </w:rPr>
        <w:t> </w:t>
      </w:r>
      <w:r>
        <w:rPr>
          <w:color w:val="231815"/>
        </w:rPr>
        <w:t>that</w:t>
      </w:r>
      <w:r>
        <w:rPr>
          <w:color w:val="231815"/>
          <w:spacing w:val="-8"/>
        </w:rPr>
        <w:t> </w:t>
      </w:r>
      <w:r>
        <w:rPr>
          <w:color w:val="231815"/>
        </w:rPr>
        <w:t>this</w:t>
      </w:r>
      <w:r>
        <w:rPr>
          <w:color w:val="231815"/>
          <w:spacing w:val="-9"/>
        </w:rPr>
        <w:t> </w:t>
      </w:r>
      <w:r>
        <w:rPr>
          <w:color w:val="231815"/>
        </w:rPr>
        <w:t>inverter</w:t>
      </w:r>
      <w:r>
        <w:rPr>
          <w:color w:val="231815"/>
          <w:spacing w:val="-8"/>
        </w:rPr>
        <w:t> </w:t>
      </w:r>
      <w:r>
        <w:rPr>
          <w:color w:val="231815"/>
        </w:rPr>
        <w:t>is</w:t>
      </w:r>
      <w:r>
        <w:rPr>
          <w:color w:val="231815"/>
          <w:spacing w:val="-9"/>
        </w:rPr>
        <w:t> </w:t>
      </w:r>
      <w:r>
        <w:rPr>
          <w:color w:val="231815"/>
        </w:rPr>
        <w:t>heavy!</w:t>
      </w:r>
      <w:r>
        <w:rPr>
          <w:color w:val="231815"/>
          <w:spacing w:val="-8"/>
        </w:rPr>
        <w:t> </w:t>
      </w:r>
      <w:r>
        <w:rPr>
          <w:color w:val="231815"/>
        </w:rPr>
        <w:t>Please</w:t>
      </w:r>
      <w:r>
        <w:rPr>
          <w:color w:val="231815"/>
          <w:spacing w:val="-8"/>
        </w:rPr>
        <w:t> </w:t>
      </w:r>
      <w:r>
        <w:rPr>
          <w:color w:val="231815"/>
        </w:rPr>
        <w:t>be</w:t>
      </w:r>
      <w:r>
        <w:rPr>
          <w:color w:val="231815"/>
          <w:spacing w:val="-8"/>
        </w:rPr>
        <w:t> </w:t>
      </w:r>
      <w:r>
        <w:rPr>
          <w:color w:val="231815"/>
        </w:rPr>
        <w:t>careful</w:t>
      </w:r>
      <w:r>
        <w:rPr>
          <w:color w:val="231815"/>
          <w:spacing w:val="-9"/>
        </w:rPr>
        <w:t> </w:t>
      </w:r>
      <w:r>
        <w:rPr>
          <w:color w:val="231815"/>
        </w:rPr>
        <w:t>when</w:t>
      </w:r>
      <w:r>
        <w:rPr>
          <w:color w:val="231815"/>
          <w:spacing w:val="-9"/>
        </w:rPr>
        <w:t> </w:t>
      </w:r>
      <w:r>
        <w:rPr>
          <w:color w:val="231815"/>
        </w:rPr>
        <w:t>li�ing</w:t>
      </w:r>
      <w:r>
        <w:rPr>
          <w:color w:val="231815"/>
          <w:spacing w:val="-8"/>
        </w:rPr>
        <w:t> </w:t>
      </w:r>
      <w:r>
        <w:rPr>
          <w:color w:val="231815"/>
        </w:rPr>
        <w:t>out</w:t>
      </w:r>
      <w:r>
        <w:rPr>
          <w:color w:val="231815"/>
          <w:spacing w:val="-8"/>
        </w:rPr>
        <w:t> </w:t>
      </w:r>
      <w:r>
        <w:rPr>
          <w:color w:val="231815"/>
        </w:rPr>
        <w:t>from</w:t>
      </w:r>
      <w:r>
        <w:rPr>
          <w:color w:val="231815"/>
          <w:spacing w:val="-8"/>
        </w:rPr>
        <w:t> </w:t>
      </w:r>
      <w:r>
        <w:rPr>
          <w:color w:val="231815"/>
        </w:rPr>
        <w:t>the</w:t>
      </w:r>
      <w:r>
        <w:rPr>
          <w:color w:val="231815"/>
          <w:spacing w:val="-8"/>
        </w:rPr>
        <w:t> </w:t>
      </w:r>
      <w:r>
        <w:rPr>
          <w:color w:val="231815"/>
        </w:rPr>
        <w:t>package. Choose the recommend drill head(as shown in below pic) to drill 4 holes on the wall,</w:t>
      </w:r>
    </w:p>
    <w:p>
      <w:pPr>
        <w:pStyle w:val="BodyText"/>
        <w:spacing w:line="216" w:lineRule="exact"/>
        <w:ind w:left="425"/>
      </w:pPr>
      <w:r>
        <w:rPr>
          <w:color w:val="231815"/>
        </w:rPr>
        <w:t>62-70mm </w:t>
      </w:r>
      <w:r>
        <w:rPr>
          <w:color w:val="231815"/>
          <w:spacing w:val="-2"/>
        </w:rPr>
        <w:t>deep.</w:t>
      </w:r>
    </w:p>
    <w:p>
      <w:pPr>
        <w:pStyle w:val="ListParagraph"/>
        <w:numPr>
          <w:ilvl w:val="0"/>
          <w:numId w:val="7"/>
        </w:numPr>
        <w:tabs>
          <w:tab w:pos="600" w:val="left" w:leader="none"/>
        </w:tabs>
        <w:spacing w:line="216" w:lineRule="exact" w:before="0" w:after="0"/>
        <w:ind w:left="600" w:right="0" w:hanging="175"/>
        <w:jc w:val="left"/>
        <w:rPr>
          <w:sz w:val="18"/>
        </w:rPr>
      </w:pPr>
      <w:r>
        <w:rPr>
          <w:color w:val="231815"/>
          <w:sz w:val="18"/>
        </w:rPr>
        <w:t>Use</w:t>
      </w:r>
      <w:r>
        <w:rPr>
          <w:color w:val="231815"/>
          <w:spacing w:val="-2"/>
          <w:sz w:val="18"/>
        </w:rPr>
        <w:t> </w:t>
      </w:r>
      <w:r>
        <w:rPr>
          <w:color w:val="231815"/>
          <w:sz w:val="18"/>
        </w:rPr>
        <w:t>a</w:t>
      </w:r>
      <w:r>
        <w:rPr>
          <w:color w:val="231815"/>
          <w:spacing w:val="-2"/>
          <w:sz w:val="18"/>
        </w:rPr>
        <w:t> </w:t>
      </w:r>
      <w:r>
        <w:rPr>
          <w:color w:val="231815"/>
          <w:sz w:val="18"/>
        </w:rPr>
        <w:t>proper</w:t>
      </w:r>
      <w:r>
        <w:rPr>
          <w:color w:val="231815"/>
          <w:spacing w:val="-1"/>
          <w:sz w:val="18"/>
        </w:rPr>
        <w:t> </w:t>
      </w:r>
      <w:r>
        <w:rPr>
          <w:color w:val="231815"/>
          <w:sz w:val="18"/>
        </w:rPr>
        <w:t>hammer</w:t>
      </w:r>
      <w:r>
        <w:rPr>
          <w:color w:val="231815"/>
          <w:spacing w:val="-1"/>
          <w:sz w:val="18"/>
        </w:rPr>
        <w:t> </w:t>
      </w:r>
      <w:r>
        <w:rPr>
          <w:color w:val="231815"/>
          <w:sz w:val="18"/>
        </w:rPr>
        <w:t>to</w:t>
      </w:r>
      <w:r>
        <w:rPr>
          <w:color w:val="231815"/>
          <w:spacing w:val="-2"/>
          <w:sz w:val="18"/>
        </w:rPr>
        <w:t> </w:t>
      </w:r>
      <w:r>
        <w:rPr>
          <w:color w:val="231815"/>
          <w:sz w:val="18"/>
        </w:rPr>
        <w:t>ﬁt</w:t>
      </w:r>
      <w:r>
        <w:rPr>
          <w:color w:val="231815"/>
          <w:spacing w:val="-1"/>
          <w:sz w:val="18"/>
        </w:rPr>
        <w:t> </w:t>
      </w:r>
      <w:r>
        <w:rPr>
          <w:color w:val="231815"/>
          <w:sz w:val="18"/>
        </w:rPr>
        <w:t>the</w:t>
      </w:r>
      <w:r>
        <w:rPr>
          <w:color w:val="231815"/>
          <w:spacing w:val="-1"/>
          <w:sz w:val="18"/>
        </w:rPr>
        <w:t> </w:t>
      </w:r>
      <w:r>
        <w:rPr>
          <w:color w:val="231815"/>
          <w:sz w:val="18"/>
        </w:rPr>
        <w:t>expansion</w:t>
      </w:r>
      <w:r>
        <w:rPr>
          <w:color w:val="231815"/>
          <w:spacing w:val="-2"/>
          <w:sz w:val="18"/>
        </w:rPr>
        <w:t> </w:t>
      </w:r>
      <w:r>
        <w:rPr>
          <w:color w:val="231815"/>
          <w:sz w:val="18"/>
        </w:rPr>
        <w:t>bolt</w:t>
      </w:r>
      <w:r>
        <w:rPr>
          <w:color w:val="231815"/>
          <w:spacing w:val="-1"/>
          <w:sz w:val="18"/>
        </w:rPr>
        <w:t> </w:t>
      </w:r>
      <w:r>
        <w:rPr>
          <w:color w:val="231815"/>
          <w:sz w:val="18"/>
        </w:rPr>
        <w:t>into</w:t>
      </w:r>
      <w:r>
        <w:rPr>
          <w:color w:val="231815"/>
          <w:spacing w:val="-2"/>
          <w:sz w:val="18"/>
        </w:rPr>
        <w:t> </w:t>
      </w:r>
      <w:r>
        <w:rPr>
          <w:color w:val="231815"/>
          <w:sz w:val="18"/>
        </w:rPr>
        <w:t>the</w:t>
      </w:r>
      <w:r>
        <w:rPr>
          <w:color w:val="231815"/>
          <w:spacing w:val="-1"/>
          <w:sz w:val="18"/>
        </w:rPr>
        <w:t> </w:t>
      </w:r>
      <w:r>
        <w:rPr>
          <w:color w:val="231815"/>
          <w:spacing w:val="-2"/>
          <w:sz w:val="18"/>
        </w:rPr>
        <w:t>holes.</w:t>
      </w:r>
    </w:p>
    <w:p>
      <w:pPr>
        <w:pStyle w:val="ListParagraph"/>
        <w:numPr>
          <w:ilvl w:val="0"/>
          <w:numId w:val="7"/>
        </w:numPr>
        <w:tabs>
          <w:tab w:pos="587" w:val="left" w:leader="none"/>
          <w:tab w:pos="599" w:val="left" w:leader="none"/>
        </w:tabs>
        <w:spacing w:line="235" w:lineRule="auto" w:before="1" w:after="0"/>
        <w:ind w:left="587" w:right="742" w:hanging="163"/>
        <w:jc w:val="left"/>
        <w:rPr>
          <w:sz w:val="18"/>
        </w:rPr>
      </w:pPr>
      <w:r>
        <w:rPr>
          <w:color w:val="231815"/>
          <w:sz w:val="18"/>
        </w:rPr>
        <w:tab/>
        <w:t>Carry</w:t>
      </w:r>
      <w:r>
        <w:rPr>
          <w:color w:val="231815"/>
          <w:spacing w:val="-2"/>
          <w:sz w:val="18"/>
        </w:rPr>
        <w:t> </w:t>
      </w:r>
      <w:r>
        <w:rPr>
          <w:color w:val="231815"/>
          <w:sz w:val="18"/>
        </w:rPr>
        <w:t>the</w:t>
      </w:r>
      <w:r>
        <w:rPr>
          <w:color w:val="231815"/>
          <w:spacing w:val="-2"/>
          <w:sz w:val="18"/>
        </w:rPr>
        <w:t> </w:t>
      </w:r>
      <w:r>
        <w:rPr>
          <w:color w:val="231815"/>
          <w:sz w:val="18"/>
        </w:rPr>
        <w:t>inverter</w:t>
      </w:r>
      <w:r>
        <w:rPr>
          <w:color w:val="231815"/>
          <w:spacing w:val="-2"/>
          <w:sz w:val="18"/>
        </w:rPr>
        <w:t> </w:t>
      </w:r>
      <w:r>
        <w:rPr>
          <w:color w:val="231815"/>
          <w:sz w:val="18"/>
        </w:rPr>
        <w:t>and</w:t>
      </w:r>
      <w:r>
        <w:rPr>
          <w:color w:val="231815"/>
          <w:spacing w:val="-3"/>
          <w:sz w:val="18"/>
        </w:rPr>
        <w:t> </w:t>
      </w:r>
      <w:r>
        <w:rPr>
          <w:color w:val="231815"/>
          <w:sz w:val="18"/>
        </w:rPr>
        <w:t>holding</w:t>
      </w:r>
      <w:r>
        <w:rPr>
          <w:color w:val="231815"/>
          <w:spacing w:val="-2"/>
          <w:sz w:val="18"/>
        </w:rPr>
        <w:t> </w:t>
      </w:r>
      <w:r>
        <w:rPr>
          <w:color w:val="231815"/>
          <w:sz w:val="18"/>
        </w:rPr>
        <w:t>it,</w:t>
      </w:r>
      <w:r>
        <w:rPr>
          <w:color w:val="231815"/>
          <w:spacing w:val="-2"/>
          <w:sz w:val="18"/>
        </w:rPr>
        <w:t> </w:t>
      </w:r>
      <w:r>
        <w:rPr>
          <w:color w:val="231815"/>
          <w:sz w:val="18"/>
        </w:rPr>
        <w:t>make</w:t>
      </w:r>
      <w:r>
        <w:rPr>
          <w:color w:val="231815"/>
          <w:spacing w:val="-2"/>
          <w:sz w:val="18"/>
        </w:rPr>
        <w:t> </w:t>
      </w:r>
      <w:r>
        <w:rPr>
          <w:color w:val="231815"/>
          <w:sz w:val="18"/>
        </w:rPr>
        <w:t>sure</w:t>
      </w:r>
      <w:r>
        <w:rPr>
          <w:color w:val="231815"/>
          <w:spacing w:val="-2"/>
          <w:sz w:val="18"/>
        </w:rPr>
        <w:t> </w:t>
      </w:r>
      <w:r>
        <w:rPr>
          <w:color w:val="231815"/>
          <w:sz w:val="18"/>
        </w:rPr>
        <w:t>the</w:t>
      </w:r>
      <w:r>
        <w:rPr>
          <w:color w:val="231815"/>
          <w:spacing w:val="-2"/>
          <w:sz w:val="18"/>
        </w:rPr>
        <w:t> </w:t>
      </w:r>
      <w:r>
        <w:rPr>
          <w:color w:val="231815"/>
          <w:sz w:val="18"/>
        </w:rPr>
        <w:t>hanger</w:t>
      </w:r>
      <w:r>
        <w:rPr>
          <w:color w:val="231815"/>
          <w:spacing w:val="-2"/>
          <w:sz w:val="18"/>
        </w:rPr>
        <w:t> </w:t>
      </w:r>
      <w:r>
        <w:rPr>
          <w:color w:val="231815"/>
          <w:sz w:val="18"/>
        </w:rPr>
        <w:t>aim</w:t>
      </w:r>
      <w:r>
        <w:rPr>
          <w:color w:val="231815"/>
          <w:spacing w:val="-2"/>
          <w:sz w:val="18"/>
        </w:rPr>
        <w:t> </w:t>
      </w:r>
      <w:r>
        <w:rPr>
          <w:color w:val="231815"/>
          <w:sz w:val="18"/>
        </w:rPr>
        <w:t>at</w:t>
      </w:r>
      <w:r>
        <w:rPr>
          <w:color w:val="231815"/>
          <w:spacing w:val="-2"/>
          <w:sz w:val="18"/>
        </w:rPr>
        <w:t> </w:t>
      </w:r>
      <w:r>
        <w:rPr>
          <w:color w:val="231815"/>
          <w:sz w:val="18"/>
        </w:rPr>
        <w:t>the</w:t>
      </w:r>
      <w:r>
        <w:rPr>
          <w:color w:val="231815"/>
          <w:spacing w:val="-2"/>
          <w:sz w:val="18"/>
        </w:rPr>
        <w:t> </w:t>
      </w:r>
      <w:r>
        <w:rPr>
          <w:color w:val="231815"/>
          <w:sz w:val="18"/>
        </w:rPr>
        <w:t>expansion</w:t>
      </w:r>
      <w:r>
        <w:rPr>
          <w:color w:val="231815"/>
          <w:spacing w:val="-3"/>
          <w:sz w:val="18"/>
        </w:rPr>
        <w:t> </w:t>
      </w:r>
      <w:r>
        <w:rPr>
          <w:color w:val="231815"/>
          <w:sz w:val="18"/>
        </w:rPr>
        <w:t>bolt,ﬁx</w:t>
      </w:r>
      <w:r>
        <w:rPr>
          <w:color w:val="231815"/>
          <w:spacing w:val="-3"/>
          <w:sz w:val="18"/>
        </w:rPr>
        <w:t> </w:t>
      </w:r>
      <w:r>
        <w:rPr>
          <w:color w:val="231815"/>
          <w:sz w:val="18"/>
        </w:rPr>
        <w:t>the inverter on the wall.</w:t>
      </w:r>
    </w:p>
    <w:p>
      <w:pPr>
        <w:pStyle w:val="ListParagraph"/>
        <w:numPr>
          <w:ilvl w:val="0"/>
          <w:numId w:val="7"/>
        </w:numPr>
        <w:tabs>
          <w:tab w:pos="600" w:val="left" w:leader="none"/>
        </w:tabs>
        <w:spacing w:line="218" w:lineRule="exact" w:before="0" w:after="0"/>
        <w:ind w:left="600" w:right="0" w:hanging="175"/>
        <w:jc w:val="left"/>
        <w:rPr>
          <w:sz w:val="18"/>
          <w:szCs w:val="18"/>
        </w:rPr>
      </w:pPr>
      <w:r>
        <w:rPr/>
        <w:drawing>
          <wp:anchor distT="0" distB="0" distL="0" distR="0" allowOverlap="1" layoutInCell="1" locked="0" behindDoc="0" simplePos="0" relativeHeight="15745024">
            <wp:simplePos x="0" y="0"/>
            <wp:positionH relativeFrom="page">
              <wp:posOffset>3184632</wp:posOffset>
            </wp:positionH>
            <wp:positionV relativeFrom="paragraph">
              <wp:posOffset>242768</wp:posOffset>
            </wp:positionV>
            <wp:extent cx="1293370" cy="2178330"/>
            <wp:effectExtent l="0" t="0" r="0" b="0"/>
            <wp:wrapNone/>
            <wp:docPr id="799" name="Image 799"/>
            <wp:cNvGraphicFramePr>
              <a:graphicFrameLocks/>
            </wp:cNvGraphicFramePr>
            <a:graphic>
              <a:graphicData uri="http://schemas.openxmlformats.org/drawingml/2006/picture">
                <pic:pic>
                  <pic:nvPicPr>
                    <pic:cNvPr id="799" name="Image 799"/>
                    <pic:cNvPicPr/>
                  </pic:nvPicPr>
                  <pic:blipFill>
                    <a:blip r:embed="rId63" cstate="print"/>
                    <a:stretch>
                      <a:fillRect/>
                    </a:stretch>
                  </pic:blipFill>
                  <pic:spPr>
                    <a:xfrm>
                      <a:off x="0" y="0"/>
                      <a:ext cx="1293370" cy="2178330"/>
                    </a:xfrm>
                    <a:prstGeom prst="rect">
                      <a:avLst/>
                    </a:prstGeom>
                  </pic:spPr>
                </pic:pic>
              </a:graphicData>
            </a:graphic>
          </wp:anchor>
        </w:drawing>
      </w:r>
      <w:r>
        <w:rPr>
          <w:color w:val="231815"/>
          <w:sz w:val="18"/>
          <w:szCs w:val="18"/>
        </w:rPr>
        <w:t>Fasten</w:t>
      </w:r>
      <w:r>
        <w:rPr>
          <w:color w:val="231815"/>
          <w:spacing w:val="-3"/>
          <w:sz w:val="18"/>
          <w:szCs w:val="18"/>
        </w:rPr>
        <w:t> </w:t>
      </w:r>
      <w:r>
        <w:rPr>
          <w:color w:val="231815"/>
          <w:sz w:val="18"/>
          <w:szCs w:val="18"/>
        </w:rPr>
        <w:t>the</w:t>
      </w:r>
      <w:r>
        <w:rPr>
          <w:color w:val="231815"/>
          <w:spacing w:val="-2"/>
          <w:sz w:val="18"/>
          <w:szCs w:val="18"/>
        </w:rPr>
        <w:t> </w:t>
      </w:r>
      <w:r>
        <w:rPr>
          <w:color w:val="231815"/>
          <w:sz w:val="18"/>
          <w:szCs w:val="18"/>
        </w:rPr>
        <w:t>screw</w:t>
      </w:r>
      <w:r>
        <w:rPr>
          <w:color w:val="231815"/>
          <w:spacing w:val="-3"/>
          <w:sz w:val="18"/>
          <w:szCs w:val="18"/>
        </w:rPr>
        <w:t> </w:t>
      </w:r>
      <w:r>
        <w:rPr>
          <w:color w:val="231815"/>
          <w:sz w:val="18"/>
          <w:szCs w:val="18"/>
        </w:rPr>
        <w:t>head</w:t>
      </w:r>
      <w:r>
        <w:rPr>
          <w:color w:val="231815"/>
          <w:spacing w:val="-2"/>
          <w:sz w:val="18"/>
          <w:szCs w:val="18"/>
        </w:rPr>
        <w:t> </w:t>
      </w:r>
      <w:r>
        <w:rPr>
          <w:color w:val="231815"/>
          <w:sz w:val="18"/>
          <w:szCs w:val="18"/>
        </w:rPr>
        <w:t>of</w:t>
      </w:r>
      <w:r>
        <w:rPr>
          <w:color w:val="231815"/>
          <w:spacing w:val="-3"/>
          <w:sz w:val="18"/>
          <w:szCs w:val="18"/>
        </w:rPr>
        <w:t> </w:t>
      </w:r>
      <w:r>
        <w:rPr>
          <w:color w:val="231815"/>
          <w:sz w:val="18"/>
          <w:szCs w:val="18"/>
        </w:rPr>
        <w:t>the</w:t>
      </w:r>
      <w:r>
        <w:rPr>
          <w:color w:val="231815"/>
          <w:spacing w:val="-3"/>
          <w:sz w:val="18"/>
          <w:szCs w:val="18"/>
        </w:rPr>
        <w:t> </w:t>
      </w:r>
      <w:r>
        <w:rPr>
          <w:color w:val="231815"/>
          <w:sz w:val="18"/>
          <w:szCs w:val="18"/>
        </w:rPr>
        <w:t>expansion</w:t>
      </w:r>
      <w:r>
        <w:rPr>
          <w:color w:val="231815"/>
          <w:spacing w:val="-2"/>
          <w:sz w:val="18"/>
          <w:szCs w:val="18"/>
        </w:rPr>
        <w:t> </w:t>
      </w:r>
      <w:r>
        <w:rPr>
          <w:color w:val="231815"/>
          <w:sz w:val="18"/>
          <w:szCs w:val="18"/>
        </w:rPr>
        <w:t>bolt</w:t>
      </w:r>
      <w:r>
        <w:rPr>
          <w:color w:val="231815"/>
          <w:spacing w:val="-3"/>
          <w:sz w:val="18"/>
          <w:szCs w:val="18"/>
        </w:rPr>
        <w:t> </w:t>
      </w:r>
      <w:r>
        <w:rPr>
          <w:color w:val="231815"/>
          <w:sz w:val="18"/>
          <w:szCs w:val="18"/>
        </w:rPr>
        <w:t>to</w:t>
      </w:r>
      <w:r>
        <w:rPr>
          <w:color w:val="231815"/>
          <w:spacing w:val="-2"/>
          <w:sz w:val="18"/>
          <w:szCs w:val="18"/>
        </w:rPr>
        <w:t> </w:t>
      </w:r>
      <w:r>
        <w:rPr>
          <w:color w:val="231815"/>
          <w:sz w:val="18"/>
          <w:szCs w:val="18"/>
        </w:rPr>
        <w:t>ﬁnish</w:t>
      </w:r>
      <w:r>
        <w:rPr>
          <w:color w:val="231815"/>
          <w:spacing w:val="-3"/>
          <w:sz w:val="18"/>
          <w:szCs w:val="18"/>
        </w:rPr>
        <w:t> </w:t>
      </w:r>
      <w:r>
        <w:rPr>
          <w:color w:val="231815"/>
          <w:sz w:val="18"/>
          <w:szCs w:val="18"/>
        </w:rPr>
        <w:t>the</w:t>
      </w:r>
      <w:r>
        <w:rPr>
          <w:color w:val="231815"/>
          <w:spacing w:val="-2"/>
          <w:sz w:val="18"/>
          <w:szCs w:val="18"/>
        </w:rPr>
        <w:t> moun�ng.</w:t>
      </w:r>
    </w:p>
    <w:p>
      <w:pPr>
        <w:pStyle w:val="BodyText"/>
        <w:spacing w:before="2"/>
        <w:rPr>
          <w:sz w:val="11"/>
        </w:rPr>
      </w:pPr>
      <w:r>
        <w:rPr/>
        <w:drawing>
          <wp:anchor distT="0" distB="0" distL="0" distR="0" allowOverlap="1" layoutInCell="1" locked="0" behindDoc="1" simplePos="0" relativeHeight="487603712">
            <wp:simplePos x="0" y="0"/>
            <wp:positionH relativeFrom="page">
              <wp:posOffset>530193</wp:posOffset>
            </wp:positionH>
            <wp:positionV relativeFrom="paragraph">
              <wp:posOffset>102204</wp:posOffset>
            </wp:positionV>
            <wp:extent cx="2251932" cy="1838325"/>
            <wp:effectExtent l="0" t="0" r="0" b="0"/>
            <wp:wrapTopAndBottom/>
            <wp:docPr id="800" name="Image 800"/>
            <wp:cNvGraphicFramePr>
              <a:graphicFrameLocks/>
            </wp:cNvGraphicFramePr>
            <a:graphic>
              <a:graphicData uri="http://schemas.openxmlformats.org/drawingml/2006/picture">
                <pic:pic>
                  <pic:nvPicPr>
                    <pic:cNvPr id="800" name="Image 800"/>
                    <pic:cNvPicPr/>
                  </pic:nvPicPr>
                  <pic:blipFill>
                    <a:blip r:embed="rId64" cstate="print"/>
                    <a:stretch>
                      <a:fillRect/>
                    </a:stretch>
                  </pic:blipFill>
                  <pic:spPr>
                    <a:xfrm>
                      <a:off x="0" y="0"/>
                      <a:ext cx="2251932" cy="1838325"/>
                    </a:xfrm>
                    <a:prstGeom prst="rect">
                      <a:avLst/>
                    </a:prstGeom>
                  </pic:spPr>
                </pic:pic>
              </a:graphicData>
            </a:graphic>
          </wp:anchor>
        </w:drawing>
      </w:r>
    </w:p>
    <w:p>
      <w:pPr>
        <w:pStyle w:val="BodyText"/>
        <w:spacing w:before="186"/>
        <w:ind w:left="1260"/>
      </w:pPr>
      <w:r>
        <w:rPr>
          <w:color w:val="231815"/>
        </w:rPr>
        <w:t>Inverter</w:t>
      </w:r>
      <w:r>
        <w:rPr>
          <w:color w:val="231815"/>
          <w:spacing w:val="-1"/>
        </w:rPr>
        <w:t> </w:t>
      </w:r>
      <w:r>
        <w:rPr>
          <w:color w:val="231815"/>
        </w:rPr>
        <w:t>hanging</w:t>
      </w:r>
      <w:r>
        <w:rPr>
          <w:color w:val="231815"/>
          <w:spacing w:val="-1"/>
        </w:rPr>
        <w:t> </w:t>
      </w:r>
      <w:r>
        <w:rPr>
          <w:color w:val="231815"/>
        </w:rPr>
        <w:t>plate </w:t>
      </w:r>
      <w:r>
        <w:rPr>
          <w:color w:val="231815"/>
          <w:spacing w:val="-2"/>
        </w:rPr>
        <w:t>installa�on</w:t>
      </w:r>
    </w:p>
    <w:p>
      <w:pPr>
        <w:spacing w:after="0"/>
        <w:sectPr>
          <w:headerReference w:type="default" r:id="rId60"/>
          <w:footerReference w:type="default" r:id="rId61"/>
          <w:pgSz w:w="8080" w:h="11910"/>
          <w:pgMar w:header="310" w:footer="372" w:top="500" w:bottom="560" w:left="180" w:right="120"/>
        </w:sectPr>
      </w:pPr>
    </w:p>
    <w:p>
      <w:pPr>
        <w:pStyle w:val="BodyText"/>
        <w:spacing w:before="4"/>
        <w:rPr>
          <w:sz w:val="22"/>
        </w:rPr>
      </w:pPr>
    </w:p>
    <w:p>
      <w:pPr>
        <w:pStyle w:val="Heading4"/>
        <w:numPr>
          <w:ilvl w:val="1"/>
          <w:numId w:val="2"/>
        </w:numPr>
        <w:tabs>
          <w:tab w:pos="745" w:val="left" w:leader="none"/>
        </w:tabs>
        <w:spacing w:line="240" w:lineRule="auto" w:before="0" w:after="0"/>
        <w:ind w:left="745" w:right="0" w:hanging="331"/>
        <w:jc w:val="left"/>
      </w:pPr>
      <w:r>
        <w:rPr>
          <w:color w:val="231815"/>
          <w:w w:val="105"/>
        </w:rPr>
        <w:t>Ba�ery</w:t>
      </w:r>
      <w:r>
        <w:rPr>
          <w:color w:val="231815"/>
          <w:spacing w:val="-3"/>
          <w:w w:val="105"/>
        </w:rPr>
        <w:t> </w:t>
      </w:r>
      <w:r>
        <w:rPr>
          <w:color w:val="231815"/>
          <w:spacing w:val="-2"/>
          <w:w w:val="105"/>
        </w:rPr>
        <w:t>connec�on</w:t>
      </w:r>
    </w:p>
    <w:p>
      <w:pPr>
        <w:pStyle w:val="BodyText"/>
        <w:spacing w:line="235" w:lineRule="auto" w:before="196"/>
        <w:ind w:left="374" w:right="242"/>
      </w:pPr>
      <w:r>
        <w:rPr>
          <w:color w:val="231815"/>
        </w:rPr>
        <w:t>For</w:t>
      </w:r>
      <w:r>
        <w:rPr>
          <w:color w:val="231815"/>
          <w:spacing w:val="-9"/>
        </w:rPr>
        <w:t> </w:t>
      </w:r>
      <w:r>
        <w:rPr>
          <w:color w:val="231815"/>
        </w:rPr>
        <w:t>safe</w:t>
      </w:r>
      <w:r>
        <w:rPr>
          <w:color w:val="231815"/>
          <w:spacing w:val="-9"/>
        </w:rPr>
        <w:t> </w:t>
      </w:r>
      <w:r>
        <w:rPr>
          <w:color w:val="231815"/>
        </w:rPr>
        <w:t>opera�on</w:t>
      </w:r>
      <w:r>
        <w:rPr>
          <w:color w:val="231815"/>
          <w:spacing w:val="-10"/>
        </w:rPr>
        <w:t> </w:t>
      </w:r>
      <w:r>
        <w:rPr>
          <w:color w:val="231815"/>
        </w:rPr>
        <w:t>and</w:t>
      </w:r>
      <w:r>
        <w:rPr>
          <w:color w:val="231815"/>
          <w:spacing w:val="-10"/>
        </w:rPr>
        <w:t> </w:t>
      </w:r>
      <w:r>
        <w:rPr>
          <w:color w:val="231815"/>
        </w:rPr>
        <w:t>compliance,</w:t>
      </w:r>
      <w:r>
        <w:rPr>
          <w:color w:val="231815"/>
          <w:spacing w:val="-9"/>
        </w:rPr>
        <w:t> </w:t>
      </w:r>
      <w:r>
        <w:rPr>
          <w:color w:val="231815"/>
        </w:rPr>
        <w:t>a</w:t>
      </w:r>
      <w:r>
        <w:rPr>
          <w:color w:val="231815"/>
          <w:spacing w:val="-10"/>
        </w:rPr>
        <w:t> </w:t>
      </w:r>
      <w:r>
        <w:rPr>
          <w:color w:val="231815"/>
        </w:rPr>
        <w:t>separate</w:t>
      </w:r>
      <w:r>
        <w:rPr>
          <w:color w:val="231815"/>
          <w:spacing w:val="-9"/>
        </w:rPr>
        <w:t> </w:t>
      </w:r>
      <w:r>
        <w:rPr>
          <w:color w:val="231815"/>
        </w:rPr>
        <w:t>DC</w:t>
      </w:r>
      <w:r>
        <w:rPr>
          <w:color w:val="231815"/>
          <w:spacing w:val="-10"/>
        </w:rPr>
        <w:t> </w:t>
      </w:r>
      <w:r>
        <w:rPr>
          <w:color w:val="231815"/>
        </w:rPr>
        <w:t>over-current</w:t>
      </w:r>
      <w:r>
        <w:rPr>
          <w:color w:val="231815"/>
          <w:spacing w:val="-9"/>
        </w:rPr>
        <w:t> </w:t>
      </w:r>
      <w:r>
        <w:rPr>
          <w:color w:val="231815"/>
        </w:rPr>
        <w:t>protector</w:t>
      </w:r>
      <w:r>
        <w:rPr>
          <w:color w:val="231815"/>
          <w:spacing w:val="-9"/>
        </w:rPr>
        <w:t> </w:t>
      </w:r>
      <w:r>
        <w:rPr>
          <w:color w:val="231815"/>
        </w:rPr>
        <w:t>or</w:t>
      </w:r>
      <w:r>
        <w:rPr>
          <w:color w:val="231815"/>
          <w:spacing w:val="-9"/>
        </w:rPr>
        <w:t> </w:t>
      </w:r>
      <w:r>
        <w:rPr>
          <w:color w:val="231815"/>
        </w:rPr>
        <w:t>disconnect</w:t>
      </w:r>
      <w:r>
        <w:rPr>
          <w:color w:val="231815"/>
          <w:spacing w:val="-9"/>
        </w:rPr>
        <w:t> </w:t>
      </w:r>
      <w:r>
        <w:rPr>
          <w:color w:val="231815"/>
        </w:rPr>
        <w:t>device</w:t>
      </w:r>
      <w:r>
        <w:rPr>
          <w:color w:val="231815"/>
          <w:spacing w:val="-9"/>
        </w:rPr>
        <w:t> </w:t>
      </w:r>
      <w:r>
        <w:rPr>
          <w:color w:val="231815"/>
        </w:rPr>
        <w:t>is required</w:t>
      </w:r>
      <w:r>
        <w:rPr>
          <w:color w:val="231815"/>
          <w:spacing w:val="-11"/>
        </w:rPr>
        <w:t> </w:t>
      </w:r>
      <w:r>
        <w:rPr>
          <w:color w:val="231815"/>
        </w:rPr>
        <w:t>between</w:t>
      </w:r>
      <w:r>
        <w:rPr>
          <w:color w:val="231815"/>
          <w:spacing w:val="-10"/>
        </w:rPr>
        <w:t> </w:t>
      </w:r>
      <w:r>
        <w:rPr>
          <w:color w:val="231815"/>
        </w:rPr>
        <w:t>the</w:t>
      </w:r>
      <w:r>
        <w:rPr>
          <w:color w:val="231815"/>
          <w:spacing w:val="-10"/>
        </w:rPr>
        <w:t> </w:t>
      </w:r>
      <w:r>
        <w:rPr>
          <w:color w:val="231815"/>
        </w:rPr>
        <w:t>ba�ery</w:t>
      </w:r>
      <w:r>
        <w:rPr>
          <w:color w:val="231815"/>
          <w:spacing w:val="-10"/>
        </w:rPr>
        <w:t> </w:t>
      </w:r>
      <w:r>
        <w:rPr>
          <w:color w:val="231815"/>
        </w:rPr>
        <w:t>and</w:t>
      </w:r>
      <w:r>
        <w:rPr>
          <w:color w:val="231815"/>
          <w:spacing w:val="-10"/>
        </w:rPr>
        <w:t> </w:t>
      </w:r>
      <w:r>
        <w:rPr>
          <w:color w:val="231815"/>
        </w:rPr>
        <w:t>the</w:t>
      </w:r>
      <w:r>
        <w:rPr>
          <w:color w:val="231815"/>
          <w:spacing w:val="-11"/>
        </w:rPr>
        <w:t> </w:t>
      </w:r>
      <w:r>
        <w:rPr>
          <w:color w:val="231815"/>
        </w:rPr>
        <w:t>inverter.</w:t>
      </w:r>
      <w:r>
        <w:rPr>
          <w:color w:val="231815"/>
          <w:spacing w:val="-10"/>
        </w:rPr>
        <w:t> </w:t>
      </w:r>
      <w:r>
        <w:rPr>
          <w:color w:val="231815"/>
        </w:rPr>
        <w:t>In</w:t>
      </w:r>
      <w:r>
        <w:rPr>
          <w:color w:val="231815"/>
          <w:spacing w:val="-10"/>
        </w:rPr>
        <w:t> </w:t>
      </w:r>
      <w:r>
        <w:rPr>
          <w:color w:val="231815"/>
        </w:rPr>
        <w:t>some</w:t>
      </w:r>
      <w:r>
        <w:rPr>
          <w:color w:val="231815"/>
          <w:spacing w:val="-10"/>
        </w:rPr>
        <w:t> </w:t>
      </w:r>
      <w:r>
        <w:rPr>
          <w:color w:val="231815"/>
        </w:rPr>
        <w:t>applica�ons,</w:t>
      </w:r>
      <w:r>
        <w:rPr>
          <w:color w:val="231815"/>
          <w:spacing w:val="-10"/>
        </w:rPr>
        <w:t> </w:t>
      </w:r>
      <w:r>
        <w:rPr>
          <w:color w:val="231815"/>
        </w:rPr>
        <w:t>switching</w:t>
      </w:r>
      <w:r>
        <w:rPr>
          <w:color w:val="231815"/>
          <w:spacing w:val="-9"/>
        </w:rPr>
        <w:t> </w:t>
      </w:r>
      <w:r>
        <w:rPr>
          <w:color w:val="231815"/>
        </w:rPr>
        <w:t>devices</w:t>
      </w:r>
      <w:r>
        <w:rPr>
          <w:color w:val="231815"/>
          <w:spacing w:val="-11"/>
        </w:rPr>
        <w:t> </w:t>
      </w:r>
      <w:r>
        <w:rPr>
          <w:color w:val="231815"/>
        </w:rPr>
        <w:t>may</w:t>
      </w:r>
      <w:r>
        <w:rPr>
          <w:color w:val="231815"/>
          <w:spacing w:val="-9"/>
        </w:rPr>
        <w:t> </w:t>
      </w:r>
      <w:r>
        <w:rPr>
          <w:color w:val="231815"/>
        </w:rPr>
        <w:t>not be required but over-current protectors are s�ll required. Refer to the typical amperage in the table below for the required fuse or circuit breaker size.</w:t>
      </w:r>
    </w:p>
    <w:p>
      <w:pPr>
        <w:pStyle w:val="BodyText"/>
        <w:spacing w:before="9"/>
        <w:rPr>
          <w:sz w:val="20"/>
        </w:rPr>
      </w:pPr>
      <w:r>
        <w:rPr/>
        <mc:AlternateContent>
          <mc:Choice Requires="wps">
            <w:drawing>
              <wp:anchor distT="0" distB="0" distL="0" distR="0" allowOverlap="1" layoutInCell="1" locked="0" behindDoc="1" simplePos="0" relativeHeight="487604736">
                <wp:simplePos x="0" y="0"/>
                <wp:positionH relativeFrom="page">
                  <wp:posOffset>360155</wp:posOffset>
                </wp:positionH>
                <wp:positionV relativeFrom="paragraph">
                  <wp:posOffset>176137</wp:posOffset>
                </wp:positionV>
                <wp:extent cx="4417695" cy="1391285"/>
                <wp:effectExtent l="0" t="0" r="0" b="0"/>
                <wp:wrapTopAndBottom/>
                <wp:docPr id="807" name="Group 807"/>
                <wp:cNvGraphicFramePr>
                  <a:graphicFrameLocks/>
                </wp:cNvGraphicFramePr>
                <a:graphic>
                  <a:graphicData uri="http://schemas.microsoft.com/office/word/2010/wordprocessingGroup">
                    <wpg:wgp>
                      <wpg:cNvPr id="807" name="Group 807"/>
                      <wpg:cNvGrpSpPr/>
                      <wpg:grpSpPr>
                        <a:xfrm>
                          <a:off x="0" y="0"/>
                          <a:ext cx="4417695" cy="1391285"/>
                          <a:chExt cx="4417695" cy="1391285"/>
                        </a:xfrm>
                      </wpg:grpSpPr>
                      <pic:pic>
                        <pic:nvPicPr>
                          <pic:cNvPr id="808" name="Image 808"/>
                          <pic:cNvPicPr/>
                        </pic:nvPicPr>
                        <pic:blipFill>
                          <a:blip r:embed="rId67" cstate="print"/>
                          <a:stretch>
                            <a:fillRect/>
                          </a:stretch>
                        </pic:blipFill>
                        <pic:spPr>
                          <a:xfrm>
                            <a:off x="0" y="0"/>
                            <a:ext cx="4417187" cy="1390688"/>
                          </a:xfrm>
                          <a:prstGeom prst="rect">
                            <a:avLst/>
                          </a:prstGeom>
                        </pic:spPr>
                      </pic:pic>
                      <wps:wsp>
                        <wps:cNvPr id="809" name="Graphic 809"/>
                        <wps:cNvSpPr/>
                        <wps:spPr>
                          <a:xfrm>
                            <a:off x="814701" y="914365"/>
                            <a:ext cx="179070" cy="1270"/>
                          </a:xfrm>
                          <a:custGeom>
                            <a:avLst/>
                            <a:gdLst/>
                            <a:ahLst/>
                            <a:cxnLst/>
                            <a:rect l="l" t="t" r="r" b="b"/>
                            <a:pathLst>
                              <a:path w="179070" h="0">
                                <a:moveTo>
                                  <a:pt x="178549" y="0"/>
                                </a:moveTo>
                                <a:lnTo>
                                  <a:pt x="0" y="0"/>
                                </a:lnTo>
                              </a:path>
                            </a:pathLst>
                          </a:custGeom>
                          <a:ln w="4673">
                            <a:solidFill>
                              <a:srgbClr val="000000"/>
                            </a:solidFill>
                            <a:prstDash val="solid"/>
                          </a:ln>
                        </wps:spPr>
                        <wps:bodyPr wrap="square" lIns="0" tIns="0" rIns="0" bIns="0" rtlCol="0">
                          <a:prstTxWarp prst="textNoShape">
                            <a:avLst/>
                          </a:prstTxWarp>
                          <a:noAutofit/>
                        </wps:bodyPr>
                      </wps:wsp>
                      <wps:wsp>
                        <wps:cNvPr id="810" name="Graphic 810"/>
                        <wps:cNvSpPr/>
                        <wps:spPr>
                          <a:xfrm>
                            <a:off x="814701" y="824901"/>
                            <a:ext cx="179070" cy="1270"/>
                          </a:xfrm>
                          <a:custGeom>
                            <a:avLst/>
                            <a:gdLst/>
                            <a:ahLst/>
                            <a:cxnLst/>
                            <a:rect l="l" t="t" r="r" b="b"/>
                            <a:pathLst>
                              <a:path w="179070" h="0">
                                <a:moveTo>
                                  <a:pt x="178549" y="0"/>
                                </a:moveTo>
                                <a:lnTo>
                                  <a:pt x="0" y="0"/>
                                </a:lnTo>
                              </a:path>
                            </a:pathLst>
                          </a:custGeom>
                          <a:ln w="4673">
                            <a:solidFill>
                              <a:srgbClr val="000000"/>
                            </a:solidFill>
                            <a:prstDash val="solid"/>
                          </a:ln>
                        </wps:spPr>
                        <wps:bodyPr wrap="square" lIns="0" tIns="0" rIns="0" bIns="0" rtlCol="0">
                          <a:prstTxWarp prst="textNoShape">
                            <a:avLst/>
                          </a:prstTxWarp>
                          <a:noAutofit/>
                        </wps:bodyPr>
                      </wps:wsp>
                      <wps:wsp>
                        <wps:cNvPr id="811" name="Graphic 811"/>
                        <wps:cNvSpPr/>
                        <wps:spPr>
                          <a:xfrm>
                            <a:off x="831919" y="852415"/>
                            <a:ext cx="1270" cy="34925"/>
                          </a:xfrm>
                          <a:custGeom>
                            <a:avLst/>
                            <a:gdLst/>
                            <a:ahLst/>
                            <a:cxnLst/>
                            <a:rect l="l" t="t" r="r" b="b"/>
                            <a:pathLst>
                              <a:path w="0" h="34925">
                                <a:moveTo>
                                  <a:pt x="0" y="34442"/>
                                </a:moveTo>
                                <a:lnTo>
                                  <a:pt x="0" y="0"/>
                                </a:lnTo>
                              </a:path>
                            </a:pathLst>
                          </a:custGeom>
                          <a:ln w="4673">
                            <a:solidFill>
                              <a:srgbClr val="000000"/>
                            </a:solidFill>
                            <a:prstDash val="solid"/>
                          </a:ln>
                        </wps:spPr>
                        <wps:bodyPr wrap="square" lIns="0" tIns="0" rIns="0" bIns="0" rtlCol="0">
                          <a:prstTxWarp prst="textNoShape">
                            <a:avLst/>
                          </a:prstTxWarp>
                          <a:noAutofit/>
                        </wps:bodyPr>
                      </wps:wsp>
                      <wps:wsp>
                        <wps:cNvPr id="812" name="Graphic 812"/>
                        <wps:cNvSpPr/>
                        <wps:spPr>
                          <a:xfrm>
                            <a:off x="831919" y="921307"/>
                            <a:ext cx="1270" cy="74930"/>
                          </a:xfrm>
                          <a:custGeom>
                            <a:avLst/>
                            <a:gdLst/>
                            <a:ahLst/>
                            <a:cxnLst/>
                            <a:rect l="l" t="t" r="r" b="b"/>
                            <a:pathLst>
                              <a:path w="0" h="74930">
                                <a:moveTo>
                                  <a:pt x="0" y="74510"/>
                                </a:moveTo>
                                <a:lnTo>
                                  <a:pt x="0" y="0"/>
                                </a:lnTo>
                              </a:path>
                            </a:pathLst>
                          </a:custGeom>
                          <a:ln w="4673">
                            <a:solidFill>
                              <a:srgbClr val="000000"/>
                            </a:solidFill>
                            <a:prstDash val="solid"/>
                          </a:ln>
                        </wps:spPr>
                        <wps:bodyPr wrap="square" lIns="0" tIns="0" rIns="0" bIns="0" rtlCol="0">
                          <a:prstTxWarp prst="textNoShape">
                            <a:avLst/>
                          </a:prstTxWarp>
                          <a:noAutofit/>
                        </wps:bodyPr>
                      </wps:wsp>
                      <wps:wsp>
                        <wps:cNvPr id="813" name="Graphic 813"/>
                        <wps:cNvSpPr/>
                        <wps:spPr>
                          <a:xfrm>
                            <a:off x="825300" y="824902"/>
                            <a:ext cx="13335" cy="89535"/>
                          </a:xfrm>
                          <a:custGeom>
                            <a:avLst/>
                            <a:gdLst/>
                            <a:ahLst/>
                            <a:cxnLst/>
                            <a:rect l="l" t="t" r="r" b="b"/>
                            <a:pathLst>
                              <a:path w="13335" h="89535">
                                <a:moveTo>
                                  <a:pt x="13220" y="61963"/>
                                </a:moveTo>
                                <a:lnTo>
                                  <a:pt x="0" y="61963"/>
                                </a:lnTo>
                                <a:lnTo>
                                  <a:pt x="6616" y="89471"/>
                                </a:lnTo>
                                <a:lnTo>
                                  <a:pt x="13220" y="61963"/>
                                </a:lnTo>
                                <a:close/>
                              </a:path>
                              <a:path w="13335" h="89535">
                                <a:moveTo>
                                  <a:pt x="13220" y="27520"/>
                                </a:moveTo>
                                <a:lnTo>
                                  <a:pt x="6616" y="0"/>
                                </a:lnTo>
                                <a:lnTo>
                                  <a:pt x="0" y="27520"/>
                                </a:lnTo>
                                <a:lnTo>
                                  <a:pt x="13220" y="27520"/>
                                </a:lnTo>
                                <a:close/>
                              </a:path>
                            </a:pathLst>
                          </a:custGeom>
                          <a:solidFill>
                            <a:srgbClr val="000000"/>
                          </a:solidFill>
                        </wps:spPr>
                        <wps:bodyPr wrap="square" lIns="0" tIns="0" rIns="0" bIns="0" rtlCol="0">
                          <a:prstTxWarp prst="textNoShape">
                            <a:avLst/>
                          </a:prstTxWarp>
                          <a:noAutofit/>
                        </wps:bodyPr>
                      </wps:wsp>
                      <wps:wsp>
                        <wps:cNvPr id="814" name="Graphic 814"/>
                        <wps:cNvSpPr/>
                        <wps:spPr>
                          <a:xfrm>
                            <a:off x="616690" y="688911"/>
                            <a:ext cx="915669" cy="397510"/>
                          </a:xfrm>
                          <a:custGeom>
                            <a:avLst/>
                            <a:gdLst/>
                            <a:ahLst/>
                            <a:cxnLst/>
                            <a:rect l="l" t="t" r="r" b="b"/>
                            <a:pathLst>
                              <a:path w="915669" h="397510">
                                <a:moveTo>
                                  <a:pt x="40068" y="367233"/>
                                </a:moveTo>
                                <a:lnTo>
                                  <a:pt x="37160" y="357657"/>
                                </a:lnTo>
                                <a:lnTo>
                                  <a:pt x="36626" y="357124"/>
                                </a:lnTo>
                                <a:lnTo>
                                  <a:pt x="35547" y="355790"/>
                                </a:lnTo>
                                <a:lnTo>
                                  <a:pt x="33820" y="353631"/>
                                </a:lnTo>
                                <a:lnTo>
                                  <a:pt x="33820" y="364197"/>
                                </a:lnTo>
                                <a:lnTo>
                                  <a:pt x="33566" y="372757"/>
                                </a:lnTo>
                                <a:lnTo>
                                  <a:pt x="28676" y="379793"/>
                                </a:lnTo>
                                <a:lnTo>
                                  <a:pt x="20002" y="382587"/>
                                </a:lnTo>
                                <a:lnTo>
                                  <a:pt x="18135" y="382587"/>
                                </a:lnTo>
                                <a:lnTo>
                                  <a:pt x="26974" y="355790"/>
                                </a:lnTo>
                                <a:lnTo>
                                  <a:pt x="28587" y="356857"/>
                                </a:lnTo>
                                <a:lnTo>
                                  <a:pt x="33820" y="364197"/>
                                </a:lnTo>
                                <a:lnTo>
                                  <a:pt x="33820" y="353631"/>
                                </a:lnTo>
                                <a:lnTo>
                                  <a:pt x="33413" y="353110"/>
                                </a:lnTo>
                                <a:lnTo>
                                  <a:pt x="32067" y="352044"/>
                                </a:lnTo>
                                <a:lnTo>
                                  <a:pt x="30454" y="351231"/>
                                </a:lnTo>
                                <a:lnTo>
                                  <a:pt x="28854" y="350164"/>
                                </a:lnTo>
                                <a:lnTo>
                                  <a:pt x="29654" y="348284"/>
                                </a:lnTo>
                                <a:lnTo>
                                  <a:pt x="30454" y="345871"/>
                                </a:lnTo>
                                <a:lnTo>
                                  <a:pt x="31267" y="342925"/>
                                </a:lnTo>
                                <a:lnTo>
                                  <a:pt x="31521" y="342392"/>
                                </a:lnTo>
                                <a:lnTo>
                                  <a:pt x="31267" y="340779"/>
                                </a:lnTo>
                                <a:lnTo>
                                  <a:pt x="30187" y="339979"/>
                                </a:lnTo>
                                <a:lnTo>
                                  <a:pt x="28587" y="339445"/>
                                </a:lnTo>
                                <a:lnTo>
                                  <a:pt x="28041" y="339445"/>
                                </a:lnTo>
                                <a:lnTo>
                                  <a:pt x="26708" y="339979"/>
                                </a:lnTo>
                                <a:lnTo>
                                  <a:pt x="25908" y="341591"/>
                                </a:lnTo>
                                <a:lnTo>
                                  <a:pt x="23495" y="348551"/>
                                </a:lnTo>
                                <a:lnTo>
                                  <a:pt x="21628" y="348284"/>
                                </a:lnTo>
                                <a:lnTo>
                                  <a:pt x="21615" y="353910"/>
                                </a:lnTo>
                                <a:lnTo>
                                  <a:pt x="12776" y="380707"/>
                                </a:lnTo>
                                <a:lnTo>
                                  <a:pt x="11163" y="379907"/>
                                </a:lnTo>
                                <a:lnTo>
                                  <a:pt x="5918" y="372186"/>
                                </a:lnTo>
                                <a:lnTo>
                                  <a:pt x="6337" y="363613"/>
                                </a:lnTo>
                                <a:lnTo>
                                  <a:pt x="11379" y="356679"/>
                                </a:lnTo>
                                <a:lnTo>
                                  <a:pt x="20002" y="353910"/>
                                </a:lnTo>
                                <a:lnTo>
                                  <a:pt x="21615" y="353910"/>
                                </a:lnTo>
                                <a:lnTo>
                                  <a:pt x="21615" y="348284"/>
                                </a:lnTo>
                                <a:lnTo>
                                  <a:pt x="20015" y="348018"/>
                                </a:lnTo>
                                <a:lnTo>
                                  <a:pt x="19748" y="348018"/>
                                </a:lnTo>
                                <a:lnTo>
                                  <a:pt x="16002" y="348551"/>
                                </a:lnTo>
                                <a:lnTo>
                                  <a:pt x="6616" y="352971"/>
                                </a:lnTo>
                                <a:lnTo>
                                  <a:pt x="1041" y="361226"/>
                                </a:lnTo>
                                <a:lnTo>
                                  <a:pt x="0" y="371195"/>
                                </a:lnTo>
                                <a:lnTo>
                                  <a:pt x="4191" y="380720"/>
                                </a:lnTo>
                                <a:lnTo>
                                  <a:pt x="5270" y="382054"/>
                                </a:lnTo>
                                <a:lnTo>
                                  <a:pt x="6616" y="383387"/>
                                </a:lnTo>
                                <a:lnTo>
                                  <a:pt x="9296" y="385533"/>
                                </a:lnTo>
                                <a:lnTo>
                                  <a:pt x="10909" y="386334"/>
                                </a:lnTo>
                                <a:lnTo>
                                  <a:pt x="10096" y="388213"/>
                                </a:lnTo>
                                <a:lnTo>
                                  <a:pt x="9563" y="390626"/>
                                </a:lnTo>
                                <a:lnTo>
                                  <a:pt x="8763" y="392506"/>
                                </a:lnTo>
                                <a:lnTo>
                                  <a:pt x="8483" y="393573"/>
                                </a:lnTo>
                                <a:lnTo>
                                  <a:pt x="8483" y="394106"/>
                                </a:lnTo>
                                <a:lnTo>
                                  <a:pt x="8763" y="395719"/>
                                </a:lnTo>
                                <a:lnTo>
                                  <a:pt x="9563" y="396798"/>
                                </a:lnTo>
                                <a:lnTo>
                                  <a:pt x="11163" y="397065"/>
                                </a:lnTo>
                                <a:lnTo>
                                  <a:pt x="11696" y="397065"/>
                                </a:lnTo>
                                <a:lnTo>
                                  <a:pt x="13042" y="396519"/>
                                </a:lnTo>
                                <a:lnTo>
                                  <a:pt x="14122" y="395185"/>
                                </a:lnTo>
                                <a:lnTo>
                                  <a:pt x="16256" y="388213"/>
                                </a:lnTo>
                                <a:lnTo>
                                  <a:pt x="18148" y="388480"/>
                                </a:lnTo>
                                <a:lnTo>
                                  <a:pt x="20294" y="388480"/>
                                </a:lnTo>
                                <a:lnTo>
                                  <a:pt x="21894" y="388213"/>
                                </a:lnTo>
                                <a:lnTo>
                                  <a:pt x="23761" y="388213"/>
                                </a:lnTo>
                                <a:lnTo>
                                  <a:pt x="32766" y="383832"/>
                                </a:lnTo>
                                <a:lnTo>
                                  <a:pt x="38404" y="376402"/>
                                </a:lnTo>
                                <a:lnTo>
                                  <a:pt x="40068" y="367233"/>
                                </a:lnTo>
                                <a:close/>
                              </a:path>
                              <a:path w="915669" h="397510">
                                <a:moveTo>
                                  <a:pt x="823912" y="332955"/>
                                </a:moveTo>
                                <a:lnTo>
                                  <a:pt x="822032" y="332689"/>
                                </a:lnTo>
                                <a:lnTo>
                                  <a:pt x="820432" y="332422"/>
                                </a:lnTo>
                                <a:lnTo>
                                  <a:pt x="820166" y="332422"/>
                                </a:lnTo>
                                <a:lnTo>
                                  <a:pt x="816419" y="332955"/>
                                </a:lnTo>
                                <a:lnTo>
                                  <a:pt x="823912" y="332955"/>
                                </a:lnTo>
                                <a:close/>
                              </a:path>
                              <a:path w="915669" h="397510">
                                <a:moveTo>
                                  <a:pt x="840486" y="351650"/>
                                </a:moveTo>
                                <a:lnTo>
                                  <a:pt x="837577" y="342074"/>
                                </a:lnTo>
                                <a:lnTo>
                                  <a:pt x="837044" y="341541"/>
                                </a:lnTo>
                                <a:lnTo>
                                  <a:pt x="835977" y="340194"/>
                                </a:lnTo>
                                <a:lnTo>
                                  <a:pt x="834224" y="338010"/>
                                </a:lnTo>
                                <a:lnTo>
                                  <a:pt x="834224" y="348602"/>
                                </a:lnTo>
                                <a:lnTo>
                                  <a:pt x="833970" y="357162"/>
                                </a:lnTo>
                                <a:lnTo>
                                  <a:pt x="829094" y="364197"/>
                                </a:lnTo>
                                <a:lnTo>
                                  <a:pt x="820432" y="366991"/>
                                </a:lnTo>
                                <a:lnTo>
                                  <a:pt x="818553" y="366991"/>
                                </a:lnTo>
                                <a:lnTo>
                                  <a:pt x="827392" y="340194"/>
                                </a:lnTo>
                                <a:lnTo>
                                  <a:pt x="829005" y="341261"/>
                                </a:lnTo>
                                <a:lnTo>
                                  <a:pt x="834224" y="348602"/>
                                </a:lnTo>
                                <a:lnTo>
                                  <a:pt x="834224" y="338010"/>
                                </a:lnTo>
                                <a:lnTo>
                                  <a:pt x="833831" y="337515"/>
                                </a:lnTo>
                                <a:lnTo>
                                  <a:pt x="832485" y="336448"/>
                                </a:lnTo>
                                <a:lnTo>
                                  <a:pt x="830872" y="335648"/>
                                </a:lnTo>
                                <a:lnTo>
                                  <a:pt x="829271" y="334568"/>
                                </a:lnTo>
                                <a:lnTo>
                                  <a:pt x="830084" y="332701"/>
                                </a:lnTo>
                                <a:lnTo>
                                  <a:pt x="831418" y="328409"/>
                                </a:lnTo>
                                <a:lnTo>
                                  <a:pt x="831684" y="327329"/>
                                </a:lnTo>
                                <a:lnTo>
                                  <a:pt x="831951" y="326796"/>
                                </a:lnTo>
                                <a:lnTo>
                                  <a:pt x="831684" y="325196"/>
                                </a:lnTo>
                                <a:lnTo>
                                  <a:pt x="830618" y="324383"/>
                                </a:lnTo>
                                <a:lnTo>
                                  <a:pt x="829005" y="323850"/>
                                </a:lnTo>
                                <a:lnTo>
                                  <a:pt x="828471" y="323850"/>
                                </a:lnTo>
                                <a:lnTo>
                                  <a:pt x="827138" y="324383"/>
                                </a:lnTo>
                                <a:lnTo>
                                  <a:pt x="826325" y="325996"/>
                                </a:lnTo>
                                <a:lnTo>
                                  <a:pt x="823925" y="332968"/>
                                </a:lnTo>
                                <a:lnTo>
                                  <a:pt x="822032" y="332968"/>
                                </a:lnTo>
                                <a:lnTo>
                                  <a:pt x="822032" y="338315"/>
                                </a:lnTo>
                                <a:lnTo>
                                  <a:pt x="813193" y="365112"/>
                                </a:lnTo>
                                <a:lnTo>
                                  <a:pt x="811593" y="364324"/>
                                </a:lnTo>
                                <a:lnTo>
                                  <a:pt x="806335" y="356590"/>
                                </a:lnTo>
                                <a:lnTo>
                                  <a:pt x="806742" y="348018"/>
                                </a:lnTo>
                                <a:lnTo>
                                  <a:pt x="811784" y="341096"/>
                                </a:lnTo>
                                <a:lnTo>
                                  <a:pt x="820432" y="338328"/>
                                </a:lnTo>
                                <a:lnTo>
                                  <a:pt x="820635" y="338315"/>
                                </a:lnTo>
                                <a:lnTo>
                                  <a:pt x="822032" y="338315"/>
                                </a:lnTo>
                                <a:lnTo>
                                  <a:pt x="822032" y="332968"/>
                                </a:lnTo>
                                <a:lnTo>
                                  <a:pt x="816419" y="332968"/>
                                </a:lnTo>
                                <a:lnTo>
                                  <a:pt x="807034" y="337388"/>
                                </a:lnTo>
                                <a:lnTo>
                                  <a:pt x="801458" y="345643"/>
                                </a:lnTo>
                                <a:lnTo>
                                  <a:pt x="800417" y="355600"/>
                                </a:lnTo>
                                <a:lnTo>
                                  <a:pt x="804621" y="365125"/>
                                </a:lnTo>
                                <a:lnTo>
                                  <a:pt x="805688" y="366458"/>
                                </a:lnTo>
                                <a:lnTo>
                                  <a:pt x="807034" y="367792"/>
                                </a:lnTo>
                                <a:lnTo>
                                  <a:pt x="809713" y="369938"/>
                                </a:lnTo>
                                <a:lnTo>
                                  <a:pt x="811326" y="370751"/>
                                </a:lnTo>
                                <a:lnTo>
                                  <a:pt x="810514" y="372618"/>
                                </a:lnTo>
                                <a:lnTo>
                                  <a:pt x="809980" y="375031"/>
                                </a:lnTo>
                                <a:lnTo>
                                  <a:pt x="809180" y="376910"/>
                                </a:lnTo>
                                <a:lnTo>
                                  <a:pt x="808913" y="377990"/>
                                </a:lnTo>
                                <a:lnTo>
                                  <a:pt x="808913" y="378523"/>
                                </a:lnTo>
                                <a:lnTo>
                                  <a:pt x="809180" y="380123"/>
                                </a:lnTo>
                                <a:lnTo>
                                  <a:pt x="809980" y="381203"/>
                                </a:lnTo>
                                <a:lnTo>
                                  <a:pt x="811593" y="381469"/>
                                </a:lnTo>
                                <a:lnTo>
                                  <a:pt x="812126" y="381469"/>
                                </a:lnTo>
                                <a:lnTo>
                                  <a:pt x="813473" y="380936"/>
                                </a:lnTo>
                                <a:lnTo>
                                  <a:pt x="814539" y="379590"/>
                                </a:lnTo>
                                <a:lnTo>
                                  <a:pt x="816673" y="372618"/>
                                </a:lnTo>
                                <a:lnTo>
                                  <a:pt x="818553" y="372884"/>
                                </a:lnTo>
                                <a:lnTo>
                                  <a:pt x="820699" y="372884"/>
                                </a:lnTo>
                                <a:lnTo>
                                  <a:pt x="822312" y="372618"/>
                                </a:lnTo>
                                <a:lnTo>
                                  <a:pt x="824179" y="372618"/>
                                </a:lnTo>
                                <a:lnTo>
                                  <a:pt x="833183" y="368236"/>
                                </a:lnTo>
                                <a:lnTo>
                                  <a:pt x="838822" y="360807"/>
                                </a:lnTo>
                                <a:lnTo>
                                  <a:pt x="840486" y="351650"/>
                                </a:lnTo>
                                <a:close/>
                              </a:path>
                              <a:path w="915669" h="397510">
                                <a:moveTo>
                                  <a:pt x="897178" y="48780"/>
                                </a:moveTo>
                                <a:lnTo>
                                  <a:pt x="891540" y="48780"/>
                                </a:lnTo>
                                <a:lnTo>
                                  <a:pt x="893419" y="49047"/>
                                </a:lnTo>
                                <a:lnTo>
                                  <a:pt x="895565" y="49047"/>
                                </a:lnTo>
                                <a:lnTo>
                                  <a:pt x="897178" y="48780"/>
                                </a:lnTo>
                                <a:close/>
                              </a:path>
                              <a:path w="915669" h="397510">
                                <a:moveTo>
                                  <a:pt x="915352" y="27800"/>
                                </a:moveTo>
                                <a:lnTo>
                                  <a:pt x="912444" y="18211"/>
                                </a:lnTo>
                                <a:lnTo>
                                  <a:pt x="911910" y="17678"/>
                                </a:lnTo>
                                <a:lnTo>
                                  <a:pt x="910844" y="16357"/>
                                </a:lnTo>
                                <a:lnTo>
                                  <a:pt x="909104" y="14185"/>
                                </a:lnTo>
                                <a:lnTo>
                                  <a:pt x="909104" y="24765"/>
                                </a:lnTo>
                                <a:lnTo>
                                  <a:pt x="908850" y="33312"/>
                                </a:lnTo>
                                <a:lnTo>
                                  <a:pt x="903960" y="40360"/>
                                </a:lnTo>
                                <a:lnTo>
                                  <a:pt x="895299" y="43141"/>
                                </a:lnTo>
                                <a:lnTo>
                                  <a:pt x="895083" y="43154"/>
                                </a:lnTo>
                                <a:lnTo>
                                  <a:pt x="893419" y="43154"/>
                                </a:lnTo>
                                <a:lnTo>
                                  <a:pt x="902258" y="16357"/>
                                </a:lnTo>
                                <a:lnTo>
                                  <a:pt x="903871" y="17411"/>
                                </a:lnTo>
                                <a:lnTo>
                                  <a:pt x="909104" y="24765"/>
                                </a:lnTo>
                                <a:lnTo>
                                  <a:pt x="909104" y="14185"/>
                                </a:lnTo>
                                <a:lnTo>
                                  <a:pt x="908697" y="13677"/>
                                </a:lnTo>
                                <a:lnTo>
                                  <a:pt x="895299" y="14478"/>
                                </a:lnTo>
                                <a:lnTo>
                                  <a:pt x="896899" y="14478"/>
                                </a:lnTo>
                                <a:lnTo>
                                  <a:pt x="888060" y="41275"/>
                                </a:lnTo>
                                <a:lnTo>
                                  <a:pt x="886460" y="40462"/>
                                </a:lnTo>
                                <a:lnTo>
                                  <a:pt x="881214" y="32740"/>
                                </a:lnTo>
                                <a:lnTo>
                                  <a:pt x="881621" y="24168"/>
                                </a:lnTo>
                                <a:lnTo>
                                  <a:pt x="886663" y="17246"/>
                                </a:lnTo>
                                <a:lnTo>
                                  <a:pt x="895299" y="14465"/>
                                </a:lnTo>
                                <a:lnTo>
                                  <a:pt x="908697" y="13665"/>
                                </a:lnTo>
                                <a:lnTo>
                                  <a:pt x="907351" y="12598"/>
                                </a:lnTo>
                                <a:lnTo>
                                  <a:pt x="905738" y="11785"/>
                                </a:lnTo>
                                <a:lnTo>
                                  <a:pt x="904138" y="10718"/>
                                </a:lnTo>
                                <a:lnTo>
                                  <a:pt x="904938" y="8839"/>
                                </a:lnTo>
                                <a:lnTo>
                                  <a:pt x="905738" y="6426"/>
                                </a:lnTo>
                                <a:lnTo>
                                  <a:pt x="906551" y="3479"/>
                                </a:lnTo>
                                <a:lnTo>
                                  <a:pt x="906818" y="2946"/>
                                </a:lnTo>
                                <a:lnTo>
                                  <a:pt x="906551" y="1333"/>
                                </a:lnTo>
                                <a:lnTo>
                                  <a:pt x="905484" y="533"/>
                                </a:lnTo>
                                <a:lnTo>
                                  <a:pt x="903871" y="0"/>
                                </a:lnTo>
                                <a:lnTo>
                                  <a:pt x="903338" y="0"/>
                                </a:lnTo>
                                <a:lnTo>
                                  <a:pt x="902004" y="533"/>
                                </a:lnTo>
                                <a:lnTo>
                                  <a:pt x="901192" y="2146"/>
                                </a:lnTo>
                                <a:lnTo>
                                  <a:pt x="898779" y="9105"/>
                                </a:lnTo>
                                <a:lnTo>
                                  <a:pt x="896912" y="8851"/>
                                </a:lnTo>
                                <a:lnTo>
                                  <a:pt x="895311" y="8585"/>
                                </a:lnTo>
                                <a:lnTo>
                                  <a:pt x="895045" y="8585"/>
                                </a:lnTo>
                                <a:lnTo>
                                  <a:pt x="891374" y="9105"/>
                                </a:lnTo>
                                <a:lnTo>
                                  <a:pt x="881900" y="13538"/>
                                </a:lnTo>
                                <a:lnTo>
                                  <a:pt x="876338" y="21793"/>
                                </a:lnTo>
                                <a:lnTo>
                                  <a:pt x="875284" y="31750"/>
                                </a:lnTo>
                                <a:lnTo>
                                  <a:pt x="879487" y="41275"/>
                                </a:lnTo>
                                <a:lnTo>
                                  <a:pt x="880554" y="42621"/>
                                </a:lnTo>
                                <a:lnTo>
                                  <a:pt x="881900" y="43954"/>
                                </a:lnTo>
                                <a:lnTo>
                                  <a:pt x="884580" y="46088"/>
                                </a:lnTo>
                                <a:lnTo>
                                  <a:pt x="886193" y="46888"/>
                                </a:lnTo>
                                <a:lnTo>
                                  <a:pt x="885380" y="48768"/>
                                </a:lnTo>
                                <a:lnTo>
                                  <a:pt x="884847" y="51181"/>
                                </a:lnTo>
                                <a:lnTo>
                                  <a:pt x="884047" y="53060"/>
                                </a:lnTo>
                                <a:lnTo>
                                  <a:pt x="883780" y="54127"/>
                                </a:lnTo>
                                <a:lnTo>
                                  <a:pt x="883780" y="54660"/>
                                </a:lnTo>
                                <a:lnTo>
                                  <a:pt x="884047" y="56273"/>
                                </a:lnTo>
                                <a:lnTo>
                                  <a:pt x="884847" y="57353"/>
                                </a:lnTo>
                                <a:lnTo>
                                  <a:pt x="886460" y="57619"/>
                                </a:lnTo>
                                <a:lnTo>
                                  <a:pt x="886993" y="57619"/>
                                </a:lnTo>
                                <a:lnTo>
                                  <a:pt x="888339" y="57073"/>
                                </a:lnTo>
                                <a:lnTo>
                                  <a:pt x="889406" y="55740"/>
                                </a:lnTo>
                                <a:lnTo>
                                  <a:pt x="891540" y="48768"/>
                                </a:lnTo>
                                <a:lnTo>
                                  <a:pt x="899045" y="48768"/>
                                </a:lnTo>
                                <a:lnTo>
                                  <a:pt x="908062" y="44386"/>
                                </a:lnTo>
                                <a:lnTo>
                                  <a:pt x="913688" y="36957"/>
                                </a:lnTo>
                                <a:lnTo>
                                  <a:pt x="915352" y="27800"/>
                                </a:lnTo>
                                <a:close/>
                              </a:path>
                            </a:pathLst>
                          </a:custGeom>
                          <a:solidFill>
                            <a:srgbClr val="000000"/>
                          </a:solidFill>
                        </wps:spPr>
                        <wps:bodyPr wrap="square" lIns="0" tIns="0" rIns="0" bIns="0" rtlCol="0">
                          <a:prstTxWarp prst="textNoShape">
                            <a:avLst/>
                          </a:prstTxWarp>
                          <a:noAutofit/>
                        </wps:bodyPr>
                      </wps:wsp>
                      <wps:wsp>
                        <wps:cNvPr id="815" name="Graphic 815"/>
                        <wps:cNvSpPr/>
                        <wps:spPr>
                          <a:xfrm>
                            <a:off x="1011184" y="824901"/>
                            <a:ext cx="13335" cy="3175"/>
                          </a:xfrm>
                          <a:custGeom>
                            <a:avLst/>
                            <a:gdLst/>
                            <a:ahLst/>
                            <a:cxnLst/>
                            <a:rect l="l" t="t" r="r" b="b"/>
                            <a:pathLst>
                              <a:path w="13335" h="3175">
                                <a:moveTo>
                                  <a:pt x="13182" y="0"/>
                                </a:moveTo>
                                <a:lnTo>
                                  <a:pt x="2019" y="2120"/>
                                </a:lnTo>
                                <a:lnTo>
                                  <a:pt x="0" y="3073"/>
                                </a:lnTo>
                              </a:path>
                            </a:pathLst>
                          </a:custGeom>
                          <a:ln w="5080">
                            <a:solidFill>
                              <a:srgbClr val="000000"/>
                            </a:solidFill>
                            <a:prstDash val="solid"/>
                          </a:ln>
                        </wps:spPr>
                        <wps:bodyPr wrap="square" lIns="0" tIns="0" rIns="0" bIns="0" rtlCol="0">
                          <a:prstTxWarp prst="textNoShape">
                            <a:avLst/>
                          </a:prstTxWarp>
                          <a:noAutofit/>
                        </wps:bodyPr>
                      </wps:wsp>
                      <wps:wsp>
                        <wps:cNvPr id="816" name="Graphic 816"/>
                        <wps:cNvSpPr/>
                        <wps:spPr>
                          <a:xfrm>
                            <a:off x="1011184" y="911291"/>
                            <a:ext cx="13335" cy="3175"/>
                          </a:xfrm>
                          <a:custGeom>
                            <a:avLst/>
                            <a:gdLst/>
                            <a:ahLst/>
                            <a:cxnLst/>
                            <a:rect l="l" t="t" r="r" b="b"/>
                            <a:pathLst>
                              <a:path w="13335" h="3175">
                                <a:moveTo>
                                  <a:pt x="0" y="0"/>
                                </a:moveTo>
                                <a:lnTo>
                                  <a:pt x="10871" y="2984"/>
                                </a:lnTo>
                                <a:lnTo>
                                  <a:pt x="13182" y="3073"/>
                                </a:lnTo>
                              </a:path>
                            </a:pathLst>
                          </a:custGeom>
                          <a:ln w="5080">
                            <a:solidFill>
                              <a:srgbClr val="000000"/>
                            </a:solidFill>
                            <a:prstDash val="solid"/>
                          </a:ln>
                        </wps:spPr>
                        <wps:bodyPr wrap="square" lIns="0" tIns="0" rIns="0" bIns="0" rtlCol="0">
                          <a:prstTxWarp prst="textNoShape">
                            <a:avLst/>
                          </a:prstTxWarp>
                          <a:noAutofit/>
                        </wps:bodyPr>
                      </wps:wsp>
                      <wps:wsp>
                        <wps:cNvPr id="817" name="Graphic 817"/>
                        <wps:cNvSpPr/>
                        <wps:spPr>
                          <a:xfrm>
                            <a:off x="1368864" y="919661"/>
                            <a:ext cx="2540" cy="3810"/>
                          </a:xfrm>
                          <a:custGeom>
                            <a:avLst/>
                            <a:gdLst/>
                            <a:ahLst/>
                            <a:cxnLst/>
                            <a:rect l="l" t="t" r="r" b="b"/>
                            <a:pathLst>
                              <a:path w="2540" h="3810">
                                <a:moveTo>
                                  <a:pt x="2209" y="0"/>
                                </a:moveTo>
                                <a:lnTo>
                                  <a:pt x="0" y="3746"/>
                                </a:lnTo>
                              </a:path>
                            </a:pathLst>
                          </a:custGeom>
                          <a:ln w="5080">
                            <a:solidFill>
                              <a:srgbClr val="000000"/>
                            </a:solidFill>
                            <a:prstDash val="solid"/>
                          </a:ln>
                        </wps:spPr>
                        <wps:bodyPr wrap="square" lIns="0" tIns="0" rIns="0" bIns="0" rtlCol="0">
                          <a:prstTxWarp prst="textNoShape">
                            <a:avLst/>
                          </a:prstTxWarp>
                          <a:noAutofit/>
                        </wps:bodyPr>
                      </wps:wsp>
                      <wps:wsp>
                        <wps:cNvPr id="818" name="Graphic 818"/>
                        <wps:cNvSpPr/>
                        <wps:spPr>
                          <a:xfrm>
                            <a:off x="1339423" y="854336"/>
                            <a:ext cx="4445" cy="2540"/>
                          </a:xfrm>
                          <a:custGeom>
                            <a:avLst/>
                            <a:gdLst/>
                            <a:ahLst/>
                            <a:cxnLst/>
                            <a:rect l="l" t="t" r="r" b="b"/>
                            <a:pathLst>
                              <a:path w="4445" h="2540">
                                <a:moveTo>
                                  <a:pt x="0" y="2501"/>
                                </a:moveTo>
                                <a:lnTo>
                                  <a:pt x="101" y="2222"/>
                                </a:lnTo>
                                <a:lnTo>
                                  <a:pt x="279" y="2019"/>
                                </a:lnTo>
                                <a:lnTo>
                                  <a:pt x="381" y="1727"/>
                                </a:lnTo>
                                <a:lnTo>
                                  <a:pt x="965" y="1155"/>
                                </a:lnTo>
                                <a:lnTo>
                                  <a:pt x="1257" y="965"/>
                                </a:lnTo>
                                <a:lnTo>
                                  <a:pt x="1435" y="774"/>
                                </a:lnTo>
                                <a:lnTo>
                                  <a:pt x="1739" y="584"/>
                                </a:lnTo>
                                <a:lnTo>
                                  <a:pt x="1917" y="482"/>
                                </a:lnTo>
                                <a:lnTo>
                                  <a:pt x="2501" y="292"/>
                                </a:lnTo>
                                <a:lnTo>
                                  <a:pt x="2794" y="190"/>
                                </a:lnTo>
                                <a:lnTo>
                                  <a:pt x="3073" y="101"/>
                                </a:lnTo>
                                <a:lnTo>
                                  <a:pt x="3378" y="101"/>
                                </a:lnTo>
                                <a:lnTo>
                                  <a:pt x="3657" y="0"/>
                                </a:lnTo>
                                <a:lnTo>
                                  <a:pt x="3949" y="0"/>
                                </a:lnTo>
                              </a:path>
                            </a:pathLst>
                          </a:custGeom>
                          <a:ln w="5080">
                            <a:solidFill>
                              <a:srgbClr val="000000"/>
                            </a:solidFill>
                            <a:prstDash val="solid"/>
                          </a:ln>
                        </wps:spPr>
                        <wps:bodyPr wrap="square" lIns="0" tIns="0" rIns="0" bIns="0" rtlCol="0">
                          <a:prstTxWarp prst="textNoShape">
                            <a:avLst/>
                          </a:prstTxWarp>
                          <a:noAutofit/>
                        </wps:bodyPr>
                      </wps:wsp>
                      <wps:wsp>
                        <wps:cNvPr id="819" name="Graphic 819"/>
                        <wps:cNvSpPr/>
                        <wps:spPr>
                          <a:xfrm>
                            <a:off x="1368866" y="916682"/>
                            <a:ext cx="2540" cy="3810"/>
                          </a:xfrm>
                          <a:custGeom>
                            <a:avLst/>
                            <a:gdLst/>
                            <a:ahLst/>
                            <a:cxnLst/>
                            <a:rect l="l" t="t" r="r" b="b"/>
                            <a:pathLst>
                              <a:path w="2540" h="3810">
                                <a:moveTo>
                                  <a:pt x="0" y="3555"/>
                                </a:moveTo>
                                <a:lnTo>
                                  <a:pt x="2209" y="0"/>
                                </a:lnTo>
                              </a:path>
                            </a:pathLst>
                          </a:custGeom>
                          <a:ln w="5080">
                            <a:solidFill>
                              <a:srgbClr val="000000"/>
                            </a:solidFill>
                            <a:prstDash val="solid"/>
                          </a:ln>
                        </wps:spPr>
                        <wps:bodyPr wrap="square" lIns="0" tIns="0" rIns="0" bIns="0" rtlCol="0">
                          <a:prstTxWarp prst="textNoShape">
                            <a:avLst/>
                          </a:prstTxWarp>
                          <a:noAutofit/>
                        </wps:bodyPr>
                      </wps:wsp>
                      <wps:wsp>
                        <wps:cNvPr id="820" name="Graphic 820"/>
                        <wps:cNvSpPr/>
                        <wps:spPr>
                          <a:xfrm>
                            <a:off x="1344335" y="903497"/>
                            <a:ext cx="2540" cy="3810"/>
                          </a:xfrm>
                          <a:custGeom>
                            <a:avLst/>
                            <a:gdLst/>
                            <a:ahLst/>
                            <a:cxnLst/>
                            <a:rect l="l" t="t" r="r" b="b"/>
                            <a:pathLst>
                              <a:path w="2540" h="3810">
                                <a:moveTo>
                                  <a:pt x="0" y="3365"/>
                                </a:moveTo>
                                <a:lnTo>
                                  <a:pt x="2019" y="0"/>
                                </a:lnTo>
                              </a:path>
                            </a:pathLst>
                          </a:custGeom>
                          <a:ln w="5080">
                            <a:solidFill>
                              <a:srgbClr val="000000"/>
                            </a:solidFill>
                            <a:prstDash val="solid"/>
                          </a:ln>
                        </wps:spPr>
                        <wps:bodyPr wrap="square" lIns="0" tIns="0" rIns="0" bIns="0" rtlCol="0">
                          <a:prstTxWarp prst="textNoShape">
                            <a:avLst/>
                          </a:prstTxWarp>
                          <a:noAutofit/>
                        </wps:bodyPr>
                      </wps:wsp>
                      <wps:wsp>
                        <wps:cNvPr id="821" name="Graphic 821"/>
                        <wps:cNvSpPr/>
                        <wps:spPr>
                          <a:xfrm>
                            <a:off x="1368866" y="911186"/>
                            <a:ext cx="2540" cy="3175"/>
                          </a:xfrm>
                          <a:custGeom>
                            <a:avLst/>
                            <a:gdLst/>
                            <a:ahLst/>
                            <a:cxnLst/>
                            <a:rect l="l" t="t" r="r" b="b"/>
                            <a:pathLst>
                              <a:path w="2540" h="3175">
                                <a:moveTo>
                                  <a:pt x="0" y="3086"/>
                                </a:moveTo>
                                <a:lnTo>
                                  <a:pt x="2209" y="0"/>
                                </a:lnTo>
                              </a:path>
                            </a:pathLst>
                          </a:custGeom>
                          <a:ln w="5080">
                            <a:solidFill>
                              <a:srgbClr val="000000"/>
                            </a:solidFill>
                            <a:prstDash val="solid"/>
                          </a:ln>
                        </wps:spPr>
                        <wps:bodyPr wrap="square" lIns="0" tIns="0" rIns="0" bIns="0" rtlCol="0">
                          <a:prstTxWarp prst="textNoShape">
                            <a:avLst/>
                          </a:prstTxWarp>
                          <a:noAutofit/>
                        </wps:bodyPr>
                      </wps:wsp>
                      <wps:wsp>
                        <wps:cNvPr id="822" name="Graphic 822"/>
                        <wps:cNvSpPr/>
                        <wps:spPr>
                          <a:xfrm>
                            <a:off x="1006854" y="830004"/>
                            <a:ext cx="1270" cy="79375"/>
                          </a:xfrm>
                          <a:custGeom>
                            <a:avLst/>
                            <a:gdLst/>
                            <a:ahLst/>
                            <a:cxnLst/>
                            <a:rect l="l" t="t" r="r" b="b"/>
                            <a:pathLst>
                              <a:path w="0" h="79375">
                                <a:moveTo>
                                  <a:pt x="0" y="79171"/>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823" name="Graphic 823"/>
                        <wps:cNvSpPr/>
                        <wps:spPr>
                          <a:xfrm>
                            <a:off x="1368866" y="891278"/>
                            <a:ext cx="2540" cy="1905"/>
                          </a:xfrm>
                          <a:custGeom>
                            <a:avLst/>
                            <a:gdLst/>
                            <a:ahLst/>
                            <a:cxnLst/>
                            <a:rect l="l" t="t" r="r" b="b"/>
                            <a:pathLst>
                              <a:path w="2540" h="1905">
                                <a:moveTo>
                                  <a:pt x="0" y="1638"/>
                                </a:moveTo>
                                <a:lnTo>
                                  <a:pt x="2209" y="0"/>
                                </a:lnTo>
                              </a:path>
                            </a:pathLst>
                          </a:custGeom>
                          <a:ln w="5080">
                            <a:solidFill>
                              <a:srgbClr val="000000"/>
                            </a:solidFill>
                            <a:prstDash val="solid"/>
                          </a:ln>
                        </wps:spPr>
                        <wps:bodyPr wrap="square" lIns="0" tIns="0" rIns="0" bIns="0" rtlCol="0">
                          <a:prstTxWarp prst="textNoShape">
                            <a:avLst/>
                          </a:prstTxWarp>
                          <a:noAutofit/>
                        </wps:bodyPr>
                      </wps:wsp>
                      <wps:wsp>
                        <wps:cNvPr id="824" name="Graphic 824"/>
                        <wps:cNvSpPr/>
                        <wps:spPr>
                          <a:xfrm>
                            <a:off x="1344335" y="885120"/>
                            <a:ext cx="2540" cy="1905"/>
                          </a:xfrm>
                          <a:custGeom>
                            <a:avLst/>
                            <a:gdLst/>
                            <a:ahLst/>
                            <a:cxnLst/>
                            <a:rect l="l" t="t" r="r" b="b"/>
                            <a:pathLst>
                              <a:path w="2540" h="1905">
                                <a:moveTo>
                                  <a:pt x="0" y="1638"/>
                                </a:moveTo>
                                <a:lnTo>
                                  <a:pt x="2108" y="0"/>
                                </a:lnTo>
                              </a:path>
                            </a:pathLst>
                          </a:custGeom>
                          <a:ln w="5080">
                            <a:solidFill>
                              <a:srgbClr val="000000"/>
                            </a:solidFill>
                            <a:prstDash val="solid"/>
                          </a:ln>
                        </wps:spPr>
                        <wps:bodyPr wrap="square" lIns="0" tIns="0" rIns="0" bIns="0" rtlCol="0">
                          <a:prstTxWarp prst="textNoShape">
                            <a:avLst/>
                          </a:prstTxWarp>
                          <a:noAutofit/>
                        </wps:bodyPr>
                      </wps:wsp>
                      <wps:wsp>
                        <wps:cNvPr id="825" name="Graphic 825"/>
                        <wps:cNvSpPr/>
                        <wps:spPr>
                          <a:xfrm>
                            <a:off x="1006854" y="827883"/>
                            <a:ext cx="4445" cy="83820"/>
                          </a:xfrm>
                          <a:custGeom>
                            <a:avLst/>
                            <a:gdLst/>
                            <a:ahLst/>
                            <a:cxnLst/>
                            <a:rect l="l" t="t" r="r" b="b"/>
                            <a:pathLst>
                              <a:path w="4445" h="83820">
                                <a:moveTo>
                                  <a:pt x="0" y="81292"/>
                                </a:moveTo>
                                <a:lnTo>
                                  <a:pt x="4330" y="83413"/>
                                </a:lnTo>
                                <a:lnTo>
                                  <a:pt x="4330" y="0"/>
                                </a:lnTo>
                              </a:path>
                            </a:pathLst>
                          </a:custGeom>
                          <a:ln w="5080">
                            <a:solidFill>
                              <a:srgbClr val="000000"/>
                            </a:solidFill>
                            <a:prstDash val="solid"/>
                          </a:ln>
                        </wps:spPr>
                        <wps:bodyPr wrap="square" lIns="0" tIns="0" rIns="0" bIns="0" rtlCol="0">
                          <a:prstTxWarp prst="textNoShape">
                            <a:avLst/>
                          </a:prstTxWarp>
                          <a:noAutofit/>
                        </wps:bodyPr>
                      </wps:wsp>
                      <wps:wsp>
                        <wps:cNvPr id="826" name="Graphic 826"/>
                        <wps:cNvSpPr/>
                        <wps:spPr>
                          <a:xfrm>
                            <a:off x="1024366" y="824901"/>
                            <a:ext cx="1270" cy="89535"/>
                          </a:xfrm>
                          <a:custGeom>
                            <a:avLst/>
                            <a:gdLst/>
                            <a:ahLst/>
                            <a:cxnLst/>
                            <a:rect l="l" t="t" r="r" b="b"/>
                            <a:pathLst>
                              <a:path w="0" h="89535">
                                <a:moveTo>
                                  <a:pt x="0" y="0"/>
                                </a:moveTo>
                                <a:lnTo>
                                  <a:pt x="0" y="89458"/>
                                </a:lnTo>
                              </a:path>
                            </a:pathLst>
                          </a:custGeom>
                          <a:ln w="5080">
                            <a:solidFill>
                              <a:srgbClr val="000000"/>
                            </a:solidFill>
                            <a:prstDash val="solid"/>
                          </a:ln>
                        </wps:spPr>
                        <wps:bodyPr wrap="square" lIns="0" tIns="0" rIns="0" bIns="0" rtlCol="0">
                          <a:prstTxWarp prst="textNoShape">
                            <a:avLst/>
                          </a:prstTxWarp>
                          <a:noAutofit/>
                        </wps:bodyPr>
                      </wps:wsp>
                      <wps:wsp>
                        <wps:cNvPr id="827" name="Graphic 827"/>
                        <wps:cNvSpPr/>
                        <wps:spPr>
                          <a:xfrm>
                            <a:off x="1344335" y="815864"/>
                            <a:ext cx="24765" cy="14604"/>
                          </a:xfrm>
                          <a:custGeom>
                            <a:avLst/>
                            <a:gdLst/>
                            <a:ahLst/>
                            <a:cxnLst/>
                            <a:rect l="l" t="t" r="r" b="b"/>
                            <a:pathLst>
                              <a:path w="24765" h="14604">
                                <a:moveTo>
                                  <a:pt x="0" y="14135"/>
                                </a:moveTo>
                                <a:lnTo>
                                  <a:pt x="24536" y="0"/>
                                </a:lnTo>
                              </a:path>
                            </a:pathLst>
                          </a:custGeom>
                          <a:ln w="5080">
                            <a:solidFill>
                              <a:srgbClr val="000000"/>
                            </a:solidFill>
                            <a:prstDash val="solid"/>
                          </a:ln>
                        </wps:spPr>
                        <wps:bodyPr wrap="square" lIns="0" tIns="0" rIns="0" bIns="0" rtlCol="0">
                          <a:prstTxWarp prst="textNoShape">
                            <a:avLst/>
                          </a:prstTxWarp>
                          <a:noAutofit/>
                        </wps:bodyPr>
                      </wps:wsp>
                      <wps:wsp>
                        <wps:cNvPr id="828" name="Graphic 828"/>
                        <wps:cNvSpPr/>
                        <wps:spPr>
                          <a:xfrm>
                            <a:off x="1348849" y="822591"/>
                            <a:ext cx="22225" cy="12065"/>
                          </a:xfrm>
                          <a:custGeom>
                            <a:avLst/>
                            <a:gdLst/>
                            <a:ahLst/>
                            <a:cxnLst/>
                            <a:rect l="l" t="t" r="r" b="b"/>
                            <a:pathLst>
                              <a:path w="22225" h="12065">
                                <a:moveTo>
                                  <a:pt x="0" y="12026"/>
                                </a:moveTo>
                                <a:lnTo>
                                  <a:pt x="22225" y="0"/>
                                </a:lnTo>
                              </a:path>
                            </a:pathLst>
                          </a:custGeom>
                          <a:ln w="5080">
                            <a:solidFill>
                              <a:srgbClr val="000000"/>
                            </a:solidFill>
                            <a:prstDash val="solid"/>
                          </a:ln>
                        </wps:spPr>
                        <wps:bodyPr wrap="square" lIns="0" tIns="0" rIns="0" bIns="0" rtlCol="0">
                          <a:prstTxWarp prst="textNoShape">
                            <a:avLst/>
                          </a:prstTxWarp>
                          <a:noAutofit/>
                        </wps:bodyPr>
                      </wps:wsp>
                      <wps:wsp>
                        <wps:cNvPr id="829" name="Graphic 829"/>
                        <wps:cNvSpPr/>
                        <wps:spPr>
                          <a:xfrm>
                            <a:off x="1344241" y="819035"/>
                            <a:ext cx="24765" cy="13970"/>
                          </a:xfrm>
                          <a:custGeom>
                            <a:avLst/>
                            <a:gdLst/>
                            <a:ahLst/>
                            <a:cxnLst/>
                            <a:rect l="l" t="t" r="r" b="b"/>
                            <a:pathLst>
                              <a:path w="24765" h="13970">
                                <a:moveTo>
                                  <a:pt x="24625" y="0"/>
                                </a:moveTo>
                                <a:lnTo>
                                  <a:pt x="88" y="13373"/>
                                </a:lnTo>
                                <a:lnTo>
                                  <a:pt x="0" y="13373"/>
                                </a:lnTo>
                              </a:path>
                            </a:pathLst>
                          </a:custGeom>
                          <a:ln w="5080">
                            <a:solidFill>
                              <a:srgbClr val="000000"/>
                            </a:solidFill>
                            <a:prstDash val="solid"/>
                          </a:ln>
                        </wps:spPr>
                        <wps:bodyPr wrap="square" lIns="0" tIns="0" rIns="0" bIns="0" rtlCol="0">
                          <a:prstTxWarp prst="textNoShape">
                            <a:avLst/>
                          </a:prstTxWarp>
                          <a:noAutofit/>
                        </wps:bodyPr>
                      </wps:wsp>
                      <wps:wsp>
                        <wps:cNvPr id="830" name="Graphic 830"/>
                        <wps:cNvSpPr/>
                        <wps:spPr>
                          <a:xfrm>
                            <a:off x="1344241" y="824994"/>
                            <a:ext cx="24765" cy="12065"/>
                          </a:xfrm>
                          <a:custGeom>
                            <a:avLst/>
                            <a:gdLst/>
                            <a:ahLst/>
                            <a:cxnLst/>
                            <a:rect l="l" t="t" r="r" b="b"/>
                            <a:pathLst>
                              <a:path w="24765" h="12065">
                                <a:moveTo>
                                  <a:pt x="24625" y="0"/>
                                </a:moveTo>
                                <a:lnTo>
                                  <a:pt x="88" y="11734"/>
                                </a:lnTo>
                              </a:path>
                            </a:pathLst>
                          </a:custGeom>
                          <a:ln w="5080">
                            <a:solidFill>
                              <a:srgbClr val="000000"/>
                            </a:solidFill>
                            <a:prstDash val="solid"/>
                          </a:ln>
                        </wps:spPr>
                        <wps:bodyPr wrap="square" lIns="0" tIns="0" rIns="0" bIns="0" rtlCol="0">
                          <a:prstTxWarp prst="textNoShape">
                            <a:avLst/>
                          </a:prstTxWarp>
                          <a:noAutofit/>
                        </wps:bodyPr>
                      </wps:wsp>
                      <wps:wsp>
                        <wps:cNvPr id="831" name="Graphic 831"/>
                        <wps:cNvSpPr/>
                        <wps:spPr>
                          <a:xfrm>
                            <a:off x="1344234" y="829999"/>
                            <a:ext cx="1270" cy="1270"/>
                          </a:xfrm>
                          <a:custGeom>
                            <a:avLst/>
                            <a:gdLst/>
                            <a:ahLst/>
                            <a:cxnLst/>
                            <a:rect l="l" t="t" r="r" b="b"/>
                            <a:pathLst>
                              <a:path w="635" h="0">
                                <a:moveTo>
                                  <a:pt x="101" y="0"/>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832" name="Graphic 832"/>
                        <wps:cNvSpPr/>
                        <wps:spPr>
                          <a:xfrm>
                            <a:off x="1346443" y="847986"/>
                            <a:ext cx="24765" cy="6350"/>
                          </a:xfrm>
                          <a:custGeom>
                            <a:avLst/>
                            <a:gdLst/>
                            <a:ahLst/>
                            <a:cxnLst/>
                            <a:rect l="l" t="t" r="r" b="b"/>
                            <a:pathLst>
                              <a:path w="24765" h="6350">
                                <a:moveTo>
                                  <a:pt x="0" y="6159"/>
                                </a:moveTo>
                                <a:lnTo>
                                  <a:pt x="24625" y="0"/>
                                </a:lnTo>
                              </a:path>
                            </a:pathLst>
                          </a:custGeom>
                          <a:ln w="5080">
                            <a:solidFill>
                              <a:srgbClr val="000000"/>
                            </a:solidFill>
                            <a:prstDash val="solid"/>
                          </a:ln>
                        </wps:spPr>
                        <wps:bodyPr wrap="square" lIns="0" tIns="0" rIns="0" bIns="0" rtlCol="0">
                          <a:prstTxWarp prst="textNoShape">
                            <a:avLst/>
                          </a:prstTxWarp>
                          <a:noAutofit/>
                        </wps:bodyPr>
                      </wps:wsp>
                      <wps:wsp>
                        <wps:cNvPr id="833" name="Graphic 833"/>
                        <wps:cNvSpPr/>
                        <wps:spPr>
                          <a:xfrm>
                            <a:off x="1344335" y="846349"/>
                            <a:ext cx="24765" cy="6350"/>
                          </a:xfrm>
                          <a:custGeom>
                            <a:avLst/>
                            <a:gdLst/>
                            <a:ahLst/>
                            <a:cxnLst/>
                            <a:rect l="l" t="t" r="r" b="b"/>
                            <a:pathLst>
                              <a:path w="24765" h="6350">
                                <a:moveTo>
                                  <a:pt x="0" y="6159"/>
                                </a:moveTo>
                                <a:lnTo>
                                  <a:pt x="24536" y="0"/>
                                </a:lnTo>
                              </a:path>
                            </a:pathLst>
                          </a:custGeom>
                          <a:ln w="5080">
                            <a:solidFill>
                              <a:srgbClr val="000000"/>
                            </a:solidFill>
                            <a:prstDash val="solid"/>
                          </a:ln>
                        </wps:spPr>
                        <wps:bodyPr wrap="square" lIns="0" tIns="0" rIns="0" bIns="0" rtlCol="0">
                          <a:prstTxWarp prst="textNoShape">
                            <a:avLst/>
                          </a:prstTxWarp>
                          <a:noAutofit/>
                        </wps:bodyPr>
                      </wps:wsp>
                      <wps:wsp>
                        <wps:cNvPr id="834" name="Graphic 834"/>
                        <wps:cNvSpPr/>
                        <wps:spPr>
                          <a:xfrm>
                            <a:off x="1344237" y="836349"/>
                            <a:ext cx="1270" cy="1270"/>
                          </a:xfrm>
                          <a:custGeom>
                            <a:avLst/>
                            <a:gdLst/>
                            <a:ahLst/>
                            <a:cxnLst/>
                            <a:rect l="l" t="t" r="r" b="b"/>
                            <a:pathLst>
                              <a:path w="1270" h="635">
                                <a:moveTo>
                                  <a:pt x="965" y="0"/>
                                </a:moveTo>
                                <a:lnTo>
                                  <a:pt x="761" y="0"/>
                                </a:lnTo>
                                <a:lnTo>
                                  <a:pt x="571" y="101"/>
                                </a:lnTo>
                                <a:lnTo>
                                  <a:pt x="0" y="101"/>
                                </a:lnTo>
                              </a:path>
                            </a:pathLst>
                          </a:custGeom>
                          <a:ln w="5080">
                            <a:solidFill>
                              <a:srgbClr val="000000"/>
                            </a:solidFill>
                            <a:prstDash val="solid"/>
                          </a:ln>
                        </wps:spPr>
                        <wps:bodyPr wrap="square" lIns="0" tIns="0" rIns="0" bIns="0" rtlCol="0">
                          <a:prstTxWarp prst="textNoShape">
                            <a:avLst/>
                          </a:prstTxWarp>
                          <a:noAutofit/>
                        </wps:bodyPr>
                      </wps:wsp>
                      <wps:wsp>
                        <wps:cNvPr id="835" name="Graphic 835"/>
                        <wps:cNvSpPr/>
                        <wps:spPr>
                          <a:xfrm>
                            <a:off x="1344236" y="852509"/>
                            <a:ext cx="1270" cy="1270"/>
                          </a:xfrm>
                          <a:custGeom>
                            <a:avLst/>
                            <a:gdLst/>
                            <a:ahLst/>
                            <a:cxnLst/>
                            <a:rect l="l" t="t" r="r" b="b"/>
                            <a:pathLst>
                              <a:path w="635" h="0">
                                <a:moveTo>
                                  <a:pt x="0" y="0"/>
                                </a:moveTo>
                                <a:lnTo>
                                  <a:pt x="101" y="0"/>
                                </a:lnTo>
                              </a:path>
                            </a:pathLst>
                          </a:custGeom>
                          <a:ln w="5080">
                            <a:solidFill>
                              <a:srgbClr val="000000"/>
                            </a:solidFill>
                            <a:prstDash val="solid"/>
                          </a:ln>
                        </wps:spPr>
                        <wps:bodyPr wrap="square" lIns="0" tIns="0" rIns="0" bIns="0" rtlCol="0">
                          <a:prstTxWarp prst="textNoShape">
                            <a:avLst/>
                          </a:prstTxWarp>
                          <a:noAutofit/>
                        </wps:bodyPr>
                      </wps:wsp>
                      <wps:wsp>
                        <wps:cNvPr id="836" name="Graphic 836"/>
                        <wps:cNvSpPr/>
                        <wps:spPr>
                          <a:xfrm>
                            <a:off x="1339138" y="878678"/>
                            <a:ext cx="4445" cy="4445"/>
                          </a:xfrm>
                          <a:custGeom>
                            <a:avLst/>
                            <a:gdLst/>
                            <a:ahLst/>
                            <a:cxnLst/>
                            <a:rect l="l" t="t" r="r" b="b"/>
                            <a:pathLst>
                              <a:path w="4445" h="4445">
                                <a:moveTo>
                                  <a:pt x="4229" y="0"/>
                                </a:moveTo>
                                <a:lnTo>
                                  <a:pt x="3949" y="0"/>
                                </a:lnTo>
                                <a:lnTo>
                                  <a:pt x="1917" y="101"/>
                                </a:lnTo>
                                <a:lnTo>
                                  <a:pt x="114" y="1803"/>
                                </a:lnTo>
                                <a:lnTo>
                                  <a:pt x="0" y="3848"/>
                                </a:lnTo>
                                <a:lnTo>
                                  <a:pt x="0" y="4140"/>
                                </a:lnTo>
                              </a:path>
                            </a:pathLst>
                          </a:custGeom>
                          <a:ln w="5080">
                            <a:solidFill>
                              <a:srgbClr val="000000"/>
                            </a:solidFill>
                            <a:prstDash val="solid"/>
                          </a:ln>
                        </wps:spPr>
                        <wps:bodyPr wrap="square" lIns="0" tIns="0" rIns="0" bIns="0" rtlCol="0">
                          <a:prstTxWarp prst="textNoShape">
                            <a:avLst/>
                          </a:prstTxWarp>
                          <a:noAutofit/>
                        </wps:bodyPr>
                      </wps:wsp>
                      <wps:wsp>
                        <wps:cNvPr id="837" name="Graphic 837"/>
                        <wps:cNvSpPr/>
                        <wps:spPr>
                          <a:xfrm>
                            <a:off x="1339138" y="902441"/>
                            <a:ext cx="4445" cy="2540"/>
                          </a:xfrm>
                          <a:custGeom>
                            <a:avLst/>
                            <a:gdLst/>
                            <a:ahLst/>
                            <a:cxnLst/>
                            <a:rect l="l" t="t" r="r" b="b"/>
                            <a:pathLst>
                              <a:path w="4445" h="2540">
                                <a:moveTo>
                                  <a:pt x="4229" y="0"/>
                                </a:moveTo>
                                <a:lnTo>
                                  <a:pt x="3949" y="0"/>
                                </a:lnTo>
                                <a:lnTo>
                                  <a:pt x="3657" y="88"/>
                                </a:lnTo>
                                <a:lnTo>
                                  <a:pt x="2768" y="12"/>
                                </a:lnTo>
                                <a:lnTo>
                                  <a:pt x="2374" y="342"/>
                                </a:lnTo>
                                <a:lnTo>
                                  <a:pt x="1536" y="571"/>
                                </a:lnTo>
                                <a:lnTo>
                                  <a:pt x="1333" y="673"/>
                                </a:lnTo>
                                <a:lnTo>
                                  <a:pt x="1054" y="774"/>
                                </a:lnTo>
                                <a:lnTo>
                                  <a:pt x="863" y="965"/>
                                </a:lnTo>
                                <a:lnTo>
                                  <a:pt x="673" y="1054"/>
                                </a:lnTo>
                                <a:lnTo>
                                  <a:pt x="279" y="1435"/>
                                </a:lnTo>
                                <a:lnTo>
                                  <a:pt x="101" y="1828"/>
                                </a:lnTo>
                                <a:lnTo>
                                  <a:pt x="0" y="2209"/>
                                </a:lnTo>
                              </a:path>
                            </a:pathLst>
                          </a:custGeom>
                          <a:ln w="5080">
                            <a:solidFill>
                              <a:srgbClr val="000000"/>
                            </a:solidFill>
                            <a:prstDash val="solid"/>
                          </a:ln>
                        </wps:spPr>
                        <wps:bodyPr wrap="square" lIns="0" tIns="0" rIns="0" bIns="0" rtlCol="0">
                          <a:prstTxWarp prst="textNoShape">
                            <a:avLst/>
                          </a:prstTxWarp>
                          <a:noAutofit/>
                        </wps:bodyPr>
                      </wps:wsp>
                      <wps:wsp>
                        <wps:cNvPr id="838" name="Graphic 838"/>
                        <wps:cNvSpPr/>
                        <wps:spPr>
                          <a:xfrm>
                            <a:off x="1024370" y="914365"/>
                            <a:ext cx="294640" cy="1270"/>
                          </a:xfrm>
                          <a:custGeom>
                            <a:avLst/>
                            <a:gdLst/>
                            <a:ahLst/>
                            <a:cxnLst/>
                            <a:rect l="l" t="t" r="r" b="b"/>
                            <a:pathLst>
                              <a:path w="294640" h="0">
                                <a:moveTo>
                                  <a:pt x="294081" y="0"/>
                                </a:moveTo>
                                <a:lnTo>
                                  <a:pt x="0" y="0"/>
                                </a:lnTo>
                              </a:path>
                            </a:pathLst>
                          </a:custGeom>
                          <a:ln w="5080">
                            <a:solidFill>
                              <a:srgbClr val="000000"/>
                            </a:solidFill>
                            <a:prstDash val="solid"/>
                          </a:ln>
                        </wps:spPr>
                        <wps:bodyPr wrap="square" lIns="0" tIns="0" rIns="0" bIns="0" rtlCol="0">
                          <a:prstTxWarp prst="textNoShape">
                            <a:avLst/>
                          </a:prstTxWarp>
                          <a:noAutofit/>
                        </wps:bodyPr>
                      </wps:wsp>
                      <pic:pic>
                        <pic:nvPicPr>
                          <pic:cNvPr id="839" name="Image 839"/>
                          <pic:cNvPicPr/>
                        </pic:nvPicPr>
                        <pic:blipFill>
                          <a:blip r:embed="rId68" cstate="print"/>
                          <a:stretch>
                            <a:fillRect/>
                          </a:stretch>
                        </pic:blipFill>
                        <pic:spPr>
                          <a:xfrm>
                            <a:off x="1318451" y="827459"/>
                            <a:ext cx="118814" cy="89446"/>
                          </a:xfrm>
                          <a:prstGeom prst="rect">
                            <a:avLst/>
                          </a:prstGeom>
                        </pic:spPr>
                      </pic:pic>
                      <wps:wsp>
                        <wps:cNvPr id="840" name="Graphic 840"/>
                        <wps:cNvSpPr/>
                        <wps:spPr>
                          <a:xfrm>
                            <a:off x="1024370" y="824901"/>
                            <a:ext cx="294640" cy="1270"/>
                          </a:xfrm>
                          <a:custGeom>
                            <a:avLst/>
                            <a:gdLst/>
                            <a:ahLst/>
                            <a:cxnLst/>
                            <a:rect l="l" t="t" r="r" b="b"/>
                            <a:pathLst>
                              <a:path w="294640" h="0">
                                <a:moveTo>
                                  <a:pt x="294081" y="0"/>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841" name="Graphic 841"/>
                        <wps:cNvSpPr/>
                        <wps:spPr>
                          <a:xfrm>
                            <a:off x="1376941" y="824901"/>
                            <a:ext cx="60325" cy="1270"/>
                          </a:xfrm>
                          <a:custGeom>
                            <a:avLst/>
                            <a:gdLst/>
                            <a:ahLst/>
                            <a:cxnLst/>
                            <a:rect l="l" t="t" r="r" b="b"/>
                            <a:pathLst>
                              <a:path w="60325" h="0">
                                <a:moveTo>
                                  <a:pt x="60325" y="0"/>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842" name="Graphic 842"/>
                        <wps:cNvSpPr/>
                        <wps:spPr>
                          <a:xfrm>
                            <a:off x="1344234" y="902441"/>
                            <a:ext cx="24765" cy="12065"/>
                          </a:xfrm>
                          <a:custGeom>
                            <a:avLst/>
                            <a:gdLst/>
                            <a:ahLst/>
                            <a:cxnLst/>
                            <a:rect l="l" t="t" r="r" b="b"/>
                            <a:pathLst>
                              <a:path w="24765" h="12065">
                                <a:moveTo>
                                  <a:pt x="101" y="0"/>
                                </a:moveTo>
                                <a:lnTo>
                                  <a:pt x="0" y="0"/>
                                </a:lnTo>
                              </a:path>
                              <a:path w="24765" h="12065">
                                <a:moveTo>
                                  <a:pt x="101" y="0"/>
                                </a:moveTo>
                                <a:lnTo>
                                  <a:pt x="24638" y="11836"/>
                                </a:lnTo>
                              </a:path>
                            </a:pathLst>
                          </a:custGeom>
                          <a:ln w="5080">
                            <a:solidFill>
                              <a:srgbClr val="000000"/>
                            </a:solidFill>
                            <a:prstDash val="solid"/>
                          </a:ln>
                        </wps:spPr>
                        <wps:bodyPr wrap="square" lIns="0" tIns="0" rIns="0" bIns="0" rtlCol="0">
                          <a:prstTxWarp prst="textNoShape">
                            <a:avLst/>
                          </a:prstTxWarp>
                          <a:noAutofit/>
                        </wps:bodyPr>
                      </wps:wsp>
                      <wps:wsp>
                        <wps:cNvPr id="843" name="Graphic 843"/>
                        <wps:cNvSpPr/>
                        <wps:spPr>
                          <a:xfrm>
                            <a:off x="1344234" y="906862"/>
                            <a:ext cx="24765" cy="13970"/>
                          </a:xfrm>
                          <a:custGeom>
                            <a:avLst/>
                            <a:gdLst/>
                            <a:ahLst/>
                            <a:cxnLst/>
                            <a:rect l="l" t="t" r="r" b="b"/>
                            <a:pathLst>
                              <a:path w="24765" h="13970">
                                <a:moveTo>
                                  <a:pt x="101" y="0"/>
                                </a:moveTo>
                                <a:lnTo>
                                  <a:pt x="0" y="0"/>
                                </a:lnTo>
                              </a:path>
                              <a:path w="24765" h="13970">
                                <a:moveTo>
                                  <a:pt x="101" y="0"/>
                                </a:moveTo>
                                <a:lnTo>
                                  <a:pt x="24638" y="13373"/>
                                </a:lnTo>
                              </a:path>
                            </a:pathLst>
                          </a:custGeom>
                          <a:ln w="5080">
                            <a:solidFill>
                              <a:srgbClr val="000000"/>
                            </a:solidFill>
                            <a:prstDash val="solid"/>
                          </a:ln>
                        </wps:spPr>
                        <wps:bodyPr wrap="square" lIns="0" tIns="0" rIns="0" bIns="0" rtlCol="0">
                          <a:prstTxWarp prst="textNoShape">
                            <a:avLst/>
                          </a:prstTxWarp>
                          <a:noAutofit/>
                        </wps:bodyPr>
                      </wps:wsp>
                      <wps:wsp>
                        <wps:cNvPr id="844" name="Graphic 844"/>
                        <wps:cNvSpPr/>
                        <wps:spPr>
                          <a:xfrm>
                            <a:off x="1348849" y="904655"/>
                            <a:ext cx="22225" cy="12065"/>
                          </a:xfrm>
                          <a:custGeom>
                            <a:avLst/>
                            <a:gdLst/>
                            <a:ahLst/>
                            <a:cxnLst/>
                            <a:rect l="l" t="t" r="r" b="b"/>
                            <a:pathLst>
                              <a:path w="22225" h="12065">
                                <a:moveTo>
                                  <a:pt x="0" y="0"/>
                                </a:moveTo>
                                <a:lnTo>
                                  <a:pt x="22225" y="12026"/>
                                </a:lnTo>
                              </a:path>
                            </a:pathLst>
                          </a:custGeom>
                          <a:ln w="5080">
                            <a:solidFill>
                              <a:srgbClr val="000000"/>
                            </a:solidFill>
                            <a:prstDash val="solid"/>
                          </a:ln>
                        </wps:spPr>
                        <wps:bodyPr wrap="square" lIns="0" tIns="0" rIns="0" bIns="0" rtlCol="0">
                          <a:prstTxWarp prst="textNoShape">
                            <a:avLst/>
                          </a:prstTxWarp>
                          <a:noAutofit/>
                        </wps:bodyPr>
                      </wps:wsp>
                      <wps:wsp>
                        <wps:cNvPr id="845" name="Graphic 845"/>
                        <wps:cNvSpPr/>
                        <wps:spPr>
                          <a:xfrm>
                            <a:off x="1344335" y="909269"/>
                            <a:ext cx="24765" cy="14604"/>
                          </a:xfrm>
                          <a:custGeom>
                            <a:avLst/>
                            <a:gdLst/>
                            <a:ahLst/>
                            <a:cxnLst/>
                            <a:rect l="l" t="t" r="r" b="b"/>
                            <a:pathLst>
                              <a:path w="24765" h="14604">
                                <a:moveTo>
                                  <a:pt x="0" y="0"/>
                                </a:moveTo>
                                <a:lnTo>
                                  <a:pt x="24536" y="14147"/>
                                </a:lnTo>
                              </a:path>
                            </a:pathLst>
                          </a:custGeom>
                          <a:ln w="5080">
                            <a:solidFill>
                              <a:srgbClr val="000000"/>
                            </a:solidFill>
                            <a:prstDash val="solid"/>
                          </a:ln>
                        </wps:spPr>
                        <wps:bodyPr wrap="square" lIns="0" tIns="0" rIns="0" bIns="0" rtlCol="0">
                          <a:prstTxWarp prst="textNoShape">
                            <a:avLst/>
                          </a:prstTxWarp>
                          <a:noAutofit/>
                        </wps:bodyPr>
                      </wps:wsp>
                      <wps:wsp>
                        <wps:cNvPr id="846" name="Graphic 846"/>
                        <wps:cNvSpPr/>
                        <wps:spPr>
                          <a:xfrm>
                            <a:off x="1006854" y="827878"/>
                            <a:ext cx="4445" cy="2540"/>
                          </a:xfrm>
                          <a:custGeom>
                            <a:avLst/>
                            <a:gdLst/>
                            <a:ahLst/>
                            <a:cxnLst/>
                            <a:rect l="l" t="t" r="r" b="b"/>
                            <a:pathLst>
                              <a:path w="4445" h="2540">
                                <a:moveTo>
                                  <a:pt x="0" y="2120"/>
                                </a:moveTo>
                                <a:lnTo>
                                  <a:pt x="4330" y="0"/>
                                </a:lnTo>
                              </a:path>
                            </a:pathLst>
                          </a:custGeom>
                          <a:ln w="5080">
                            <a:solidFill>
                              <a:srgbClr val="000000"/>
                            </a:solidFill>
                            <a:prstDash val="solid"/>
                          </a:ln>
                        </wps:spPr>
                        <wps:bodyPr wrap="square" lIns="0" tIns="0" rIns="0" bIns="0" rtlCol="0">
                          <a:prstTxWarp prst="textNoShape">
                            <a:avLst/>
                          </a:prstTxWarp>
                          <a:noAutofit/>
                        </wps:bodyPr>
                      </wps:wsp>
                      <wps:wsp>
                        <wps:cNvPr id="847" name="Graphic 847"/>
                        <wps:cNvSpPr/>
                        <wps:spPr>
                          <a:xfrm>
                            <a:off x="1344335" y="852509"/>
                            <a:ext cx="2540" cy="1905"/>
                          </a:xfrm>
                          <a:custGeom>
                            <a:avLst/>
                            <a:gdLst/>
                            <a:ahLst/>
                            <a:cxnLst/>
                            <a:rect l="l" t="t" r="r" b="b"/>
                            <a:pathLst>
                              <a:path w="2540" h="1905">
                                <a:moveTo>
                                  <a:pt x="0" y="0"/>
                                </a:moveTo>
                                <a:lnTo>
                                  <a:pt x="2108" y="1638"/>
                                </a:lnTo>
                              </a:path>
                            </a:pathLst>
                          </a:custGeom>
                          <a:ln w="5080">
                            <a:solidFill>
                              <a:srgbClr val="000000"/>
                            </a:solidFill>
                            <a:prstDash val="solid"/>
                          </a:ln>
                        </wps:spPr>
                        <wps:bodyPr wrap="square" lIns="0" tIns="0" rIns="0" bIns="0" rtlCol="0">
                          <a:prstTxWarp prst="textNoShape">
                            <a:avLst/>
                          </a:prstTxWarp>
                          <a:noAutofit/>
                        </wps:bodyPr>
                      </wps:wsp>
                      <wps:wsp>
                        <wps:cNvPr id="848" name="Graphic 848"/>
                        <wps:cNvSpPr/>
                        <wps:spPr>
                          <a:xfrm>
                            <a:off x="1368866" y="846352"/>
                            <a:ext cx="2540" cy="1905"/>
                          </a:xfrm>
                          <a:custGeom>
                            <a:avLst/>
                            <a:gdLst/>
                            <a:ahLst/>
                            <a:cxnLst/>
                            <a:rect l="l" t="t" r="r" b="b"/>
                            <a:pathLst>
                              <a:path w="2540" h="1905">
                                <a:moveTo>
                                  <a:pt x="0" y="0"/>
                                </a:moveTo>
                                <a:lnTo>
                                  <a:pt x="2209" y="1638"/>
                                </a:lnTo>
                              </a:path>
                            </a:pathLst>
                          </a:custGeom>
                          <a:ln w="5080">
                            <a:solidFill>
                              <a:srgbClr val="000000"/>
                            </a:solidFill>
                            <a:prstDash val="solid"/>
                          </a:ln>
                        </wps:spPr>
                        <wps:bodyPr wrap="square" lIns="0" tIns="0" rIns="0" bIns="0" rtlCol="0">
                          <a:prstTxWarp prst="textNoShape">
                            <a:avLst/>
                          </a:prstTxWarp>
                          <a:noAutofit/>
                        </wps:bodyPr>
                      </wps:wsp>
                      <wps:wsp>
                        <wps:cNvPr id="849" name="Graphic 849"/>
                        <wps:cNvSpPr/>
                        <wps:spPr>
                          <a:xfrm>
                            <a:off x="1344335" y="832405"/>
                            <a:ext cx="2540" cy="3810"/>
                          </a:xfrm>
                          <a:custGeom>
                            <a:avLst/>
                            <a:gdLst/>
                            <a:ahLst/>
                            <a:cxnLst/>
                            <a:rect l="l" t="t" r="r" b="b"/>
                            <a:pathLst>
                              <a:path w="2540" h="3810">
                                <a:moveTo>
                                  <a:pt x="0" y="0"/>
                                </a:moveTo>
                                <a:lnTo>
                                  <a:pt x="2019" y="3365"/>
                                </a:lnTo>
                              </a:path>
                            </a:pathLst>
                          </a:custGeom>
                          <a:ln w="5080">
                            <a:solidFill>
                              <a:srgbClr val="000000"/>
                            </a:solidFill>
                            <a:prstDash val="solid"/>
                          </a:ln>
                        </wps:spPr>
                        <wps:bodyPr wrap="square" lIns="0" tIns="0" rIns="0" bIns="0" rtlCol="0">
                          <a:prstTxWarp prst="textNoShape">
                            <a:avLst/>
                          </a:prstTxWarp>
                          <a:noAutofit/>
                        </wps:bodyPr>
                      </wps:wsp>
                      <wps:wsp>
                        <wps:cNvPr id="850" name="Graphic 850"/>
                        <wps:cNvSpPr/>
                        <wps:spPr>
                          <a:xfrm>
                            <a:off x="1339244" y="881857"/>
                            <a:ext cx="1270" cy="1270"/>
                          </a:xfrm>
                          <a:custGeom>
                            <a:avLst/>
                            <a:gdLst/>
                            <a:ahLst/>
                            <a:cxnLst/>
                            <a:rect l="l" t="t" r="r" b="b"/>
                            <a:pathLst>
                              <a:path w="635" h="1270">
                                <a:moveTo>
                                  <a:pt x="279" y="863"/>
                                </a:moveTo>
                                <a:lnTo>
                                  <a:pt x="76" y="279"/>
                                </a:lnTo>
                                <a:lnTo>
                                  <a:pt x="0" y="88"/>
                                </a:lnTo>
                              </a:path>
                            </a:pathLst>
                          </a:custGeom>
                          <a:ln w="5080">
                            <a:solidFill>
                              <a:srgbClr val="000000"/>
                            </a:solidFill>
                            <a:prstDash val="solid"/>
                          </a:ln>
                        </wps:spPr>
                        <wps:bodyPr wrap="square" lIns="0" tIns="0" rIns="0" bIns="0" rtlCol="0">
                          <a:prstTxWarp prst="textNoShape">
                            <a:avLst/>
                          </a:prstTxWarp>
                          <a:noAutofit/>
                        </wps:bodyPr>
                      </wps:wsp>
                      <wps:wsp>
                        <wps:cNvPr id="851" name="Graphic 851"/>
                        <wps:cNvSpPr/>
                        <wps:spPr>
                          <a:xfrm>
                            <a:off x="1339138" y="905132"/>
                            <a:ext cx="4445" cy="1905"/>
                          </a:xfrm>
                          <a:custGeom>
                            <a:avLst/>
                            <a:gdLst/>
                            <a:ahLst/>
                            <a:cxnLst/>
                            <a:rect l="l" t="t" r="r" b="b"/>
                            <a:pathLst>
                              <a:path w="4445" h="1905">
                                <a:moveTo>
                                  <a:pt x="0" y="0"/>
                                </a:moveTo>
                                <a:lnTo>
                                  <a:pt x="0" y="292"/>
                                </a:lnTo>
                                <a:lnTo>
                                  <a:pt x="241" y="596"/>
                                </a:lnTo>
                                <a:lnTo>
                                  <a:pt x="482" y="990"/>
                                </a:lnTo>
                                <a:lnTo>
                                  <a:pt x="863" y="1155"/>
                                </a:lnTo>
                                <a:lnTo>
                                  <a:pt x="1054" y="1257"/>
                                </a:lnTo>
                                <a:lnTo>
                                  <a:pt x="1333" y="1257"/>
                                </a:lnTo>
                                <a:lnTo>
                                  <a:pt x="2120" y="1689"/>
                                </a:lnTo>
                                <a:lnTo>
                                  <a:pt x="2984" y="1549"/>
                                </a:lnTo>
                                <a:lnTo>
                                  <a:pt x="3657" y="1727"/>
                                </a:lnTo>
                                <a:lnTo>
                                  <a:pt x="4229" y="1727"/>
                                </a:lnTo>
                              </a:path>
                            </a:pathLst>
                          </a:custGeom>
                          <a:ln w="5080">
                            <a:solidFill>
                              <a:srgbClr val="000000"/>
                            </a:solidFill>
                            <a:prstDash val="solid"/>
                          </a:ln>
                        </wps:spPr>
                        <wps:bodyPr wrap="square" lIns="0" tIns="0" rIns="0" bIns="0" rtlCol="0">
                          <a:prstTxWarp prst="textNoShape">
                            <a:avLst/>
                          </a:prstTxWarp>
                          <a:noAutofit/>
                        </wps:bodyPr>
                      </wps:wsp>
                      <wps:wsp>
                        <wps:cNvPr id="852" name="Graphic 852"/>
                        <wps:cNvSpPr/>
                        <wps:spPr>
                          <a:xfrm>
                            <a:off x="1339138" y="834618"/>
                            <a:ext cx="4445" cy="2540"/>
                          </a:xfrm>
                          <a:custGeom>
                            <a:avLst/>
                            <a:gdLst/>
                            <a:ahLst/>
                            <a:cxnLst/>
                            <a:rect l="l" t="t" r="r" b="b"/>
                            <a:pathLst>
                              <a:path w="4445" h="2540">
                                <a:moveTo>
                                  <a:pt x="0" y="0"/>
                                </a:moveTo>
                                <a:lnTo>
                                  <a:pt x="0" y="279"/>
                                </a:lnTo>
                                <a:lnTo>
                                  <a:pt x="266" y="647"/>
                                </a:lnTo>
                                <a:lnTo>
                                  <a:pt x="482" y="1041"/>
                                </a:lnTo>
                                <a:lnTo>
                                  <a:pt x="863" y="1257"/>
                                </a:lnTo>
                                <a:lnTo>
                                  <a:pt x="1054" y="1447"/>
                                </a:lnTo>
                                <a:lnTo>
                                  <a:pt x="1333" y="1536"/>
                                </a:lnTo>
                                <a:lnTo>
                                  <a:pt x="2070" y="1866"/>
                                </a:lnTo>
                                <a:lnTo>
                                  <a:pt x="2857" y="2095"/>
                                </a:lnTo>
                                <a:lnTo>
                                  <a:pt x="3657" y="2120"/>
                                </a:lnTo>
                                <a:lnTo>
                                  <a:pt x="3949" y="2120"/>
                                </a:lnTo>
                                <a:lnTo>
                                  <a:pt x="4229" y="2209"/>
                                </a:lnTo>
                              </a:path>
                            </a:pathLst>
                          </a:custGeom>
                          <a:ln w="5080">
                            <a:solidFill>
                              <a:srgbClr val="000000"/>
                            </a:solidFill>
                            <a:prstDash val="solid"/>
                          </a:ln>
                        </wps:spPr>
                        <wps:bodyPr wrap="square" lIns="0" tIns="0" rIns="0" bIns="0" rtlCol="0">
                          <a:prstTxWarp prst="textNoShape">
                            <a:avLst/>
                          </a:prstTxWarp>
                          <a:noAutofit/>
                        </wps:bodyPr>
                      </wps:wsp>
                      <wps:wsp>
                        <wps:cNvPr id="853" name="Graphic 853"/>
                        <wps:cNvSpPr/>
                        <wps:spPr>
                          <a:xfrm>
                            <a:off x="1339138" y="882815"/>
                            <a:ext cx="4445" cy="4445"/>
                          </a:xfrm>
                          <a:custGeom>
                            <a:avLst/>
                            <a:gdLst/>
                            <a:ahLst/>
                            <a:cxnLst/>
                            <a:rect l="l" t="t" r="r" b="b"/>
                            <a:pathLst>
                              <a:path w="4445" h="4445">
                                <a:moveTo>
                                  <a:pt x="0" y="0"/>
                                </a:moveTo>
                                <a:lnTo>
                                  <a:pt x="0" y="292"/>
                                </a:lnTo>
                                <a:lnTo>
                                  <a:pt x="203" y="2451"/>
                                </a:lnTo>
                                <a:lnTo>
                                  <a:pt x="1854" y="3733"/>
                                </a:lnTo>
                                <a:lnTo>
                                  <a:pt x="3949" y="3949"/>
                                </a:lnTo>
                                <a:lnTo>
                                  <a:pt x="4229" y="3949"/>
                                </a:lnTo>
                              </a:path>
                            </a:pathLst>
                          </a:custGeom>
                          <a:ln w="5080">
                            <a:solidFill>
                              <a:srgbClr val="000000"/>
                            </a:solidFill>
                            <a:prstDash val="solid"/>
                          </a:ln>
                        </wps:spPr>
                        <wps:bodyPr wrap="square" lIns="0" tIns="0" rIns="0" bIns="0" rtlCol="0">
                          <a:prstTxWarp prst="textNoShape">
                            <a:avLst/>
                          </a:prstTxWarp>
                          <a:noAutofit/>
                        </wps:bodyPr>
                      </wps:wsp>
                      <wps:wsp>
                        <wps:cNvPr id="854" name="Graphic 854"/>
                        <wps:cNvSpPr/>
                        <wps:spPr>
                          <a:xfrm>
                            <a:off x="1339138" y="856453"/>
                            <a:ext cx="4445" cy="4445"/>
                          </a:xfrm>
                          <a:custGeom>
                            <a:avLst/>
                            <a:gdLst/>
                            <a:ahLst/>
                            <a:cxnLst/>
                            <a:rect l="l" t="t" r="r" b="b"/>
                            <a:pathLst>
                              <a:path w="4445" h="4445">
                                <a:moveTo>
                                  <a:pt x="0" y="0"/>
                                </a:moveTo>
                                <a:lnTo>
                                  <a:pt x="0" y="292"/>
                                </a:lnTo>
                                <a:lnTo>
                                  <a:pt x="38" y="2209"/>
                                </a:lnTo>
                                <a:lnTo>
                                  <a:pt x="2044" y="4076"/>
                                </a:lnTo>
                                <a:lnTo>
                                  <a:pt x="3949" y="4140"/>
                                </a:lnTo>
                                <a:lnTo>
                                  <a:pt x="4229" y="4140"/>
                                </a:lnTo>
                              </a:path>
                            </a:pathLst>
                          </a:custGeom>
                          <a:ln w="5080">
                            <a:solidFill>
                              <a:srgbClr val="000000"/>
                            </a:solidFill>
                            <a:prstDash val="solid"/>
                          </a:ln>
                        </wps:spPr>
                        <wps:bodyPr wrap="square" lIns="0" tIns="0" rIns="0" bIns="0" rtlCol="0">
                          <a:prstTxWarp prst="textNoShape">
                            <a:avLst/>
                          </a:prstTxWarp>
                          <a:noAutofit/>
                        </wps:bodyPr>
                      </wps:wsp>
                      <wps:wsp>
                        <wps:cNvPr id="855" name="Graphic 855"/>
                        <wps:cNvSpPr/>
                        <wps:spPr>
                          <a:xfrm>
                            <a:off x="1318451" y="824901"/>
                            <a:ext cx="1270" cy="89535"/>
                          </a:xfrm>
                          <a:custGeom>
                            <a:avLst/>
                            <a:gdLst/>
                            <a:ahLst/>
                            <a:cxnLst/>
                            <a:rect l="l" t="t" r="r" b="b"/>
                            <a:pathLst>
                              <a:path w="0" h="89535">
                                <a:moveTo>
                                  <a:pt x="0" y="0"/>
                                </a:moveTo>
                                <a:lnTo>
                                  <a:pt x="0" y="89458"/>
                                </a:lnTo>
                              </a:path>
                            </a:pathLst>
                          </a:custGeom>
                          <a:ln w="5080">
                            <a:solidFill>
                              <a:srgbClr val="000000"/>
                            </a:solidFill>
                            <a:prstDash val="solid"/>
                          </a:ln>
                        </wps:spPr>
                        <wps:bodyPr wrap="square" lIns="0" tIns="0" rIns="0" bIns="0" rtlCol="0">
                          <a:prstTxWarp prst="textNoShape">
                            <a:avLst/>
                          </a:prstTxWarp>
                          <a:noAutofit/>
                        </wps:bodyPr>
                      </wps:wsp>
                      <wps:wsp>
                        <wps:cNvPr id="856" name="Graphic 856"/>
                        <wps:cNvSpPr/>
                        <wps:spPr>
                          <a:xfrm>
                            <a:off x="1339138" y="834136"/>
                            <a:ext cx="1270" cy="1270"/>
                          </a:xfrm>
                          <a:custGeom>
                            <a:avLst/>
                            <a:gdLst/>
                            <a:ahLst/>
                            <a:cxnLst/>
                            <a:rect l="l" t="t" r="r" b="b"/>
                            <a:pathLst>
                              <a:path w="0" h="635">
                                <a:moveTo>
                                  <a:pt x="0" y="482"/>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857" name="Graphic 857"/>
                        <wps:cNvSpPr/>
                        <wps:spPr>
                          <a:xfrm>
                            <a:off x="1339138" y="904650"/>
                            <a:ext cx="1270" cy="1270"/>
                          </a:xfrm>
                          <a:custGeom>
                            <a:avLst/>
                            <a:gdLst/>
                            <a:ahLst/>
                            <a:cxnLst/>
                            <a:rect l="l" t="t" r="r" b="b"/>
                            <a:pathLst>
                              <a:path w="0" h="635">
                                <a:moveTo>
                                  <a:pt x="0" y="482"/>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858" name="Graphic 858"/>
                        <wps:cNvSpPr/>
                        <wps:spPr>
                          <a:xfrm>
                            <a:off x="1343367" y="852509"/>
                            <a:ext cx="1270" cy="1905"/>
                          </a:xfrm>
                          <a:custGeom>
                            <a:avLst/>
                            <a:gdLst/>
                            <a:ahLst/>
                            <a:cxnLst/>
                            <a:rect l="l" t="t" r="r" b="b"/>
                            <a:pathLst>
                              <a:path w="0" h="1905">
                                <a:moveTo>
                                  <a:pt x="0" y="0"/>
                                </a:moveTo>
                                <a:lnTo>
                                  <a:pt x="0" y="1828"/>
                                </a:lnTo>
                              </a:path>
                            </a:pathLst>
                          </a:custGeom>
                          <a:ln w="5080">
                            <a:solidFill>
                              <a:srgbClr val="000000"/>
                            </a:solidFill>
                            <a:prstDash val="solid"/>
                          </a:ln>
                        </wps:spPr>
                        <wps:bodyPr wrap="square" lIns="0" tIns="0" rIns="0" bIns="0" rtlCol="0">
                          <a:prstTxWarp prst="textNoShape">
                            <a:avLst/>
                          </a:prstTxWarp>
                          <a:noAutofit/>
                        </wps:bodyPr>
                      </wps:wsp>
                      <wps:wsp>
                        <wps:cNvPr id="859" name="Graphic 859"/>
                        <wps:cNvSpPr/>
                        <wps:spPr>
                          <a:xfrm>
                            <a:off x="1343367" y="832405"/>
                            <a:ext cx="1270" cy="4445"/>
                          </a:xfrm>
                          <a:custGeom>
                            <a:avLst/>
                            <a:gdLst/>
                            <a:ahLst/>
                            <a:cxnLst/>
                            <a:rect l="l" t="t" r="r" b="b"/>
                            <a:pathLst>
                              <a:path w="0" h="4445">
                                <a:moveTo>
                                  <a:pt x="0" y="0"/>
                                </a:moveTo>
                                <a:lnTo>
                                  <a:pt x="0" y="4038"/>
                                </a:lnTo>
                              </a:path>
                            </a:pathLst>
                          </a:custGeom>
                          <a:ln w="5080">
                            <a:solidFill>
                              <a:srgbClr val="000000"/>
                            </a:solidFill>
                            <a:prstDash val="solid"/>
                          </a:ln>
                        </wps:spPr>
                        <wps:bodyPr wrap="square" lIns="0" tIns="0" rIns="0" bIns="0" rtlCol="0">
                          <a:prstTxWarp prst="textNoShape">
                            <a:avLst/>
                          </a:prstTxWarp>
                          <a:noAutofit/>
                        </wps:bodyPr>
                      </wps:wsp>
                      <wps:wsp>
                        <wps:cNvPr id="860" name="Graphic 860"/>
                        <wps:cNvSpPr/>
                        <wps:spPr>
                          <a:xfrm>
                            <a:off x="1343367" y="884929"/>
                            <a:ext cx="1270" cy="1905"/>
                          </a:xfrm>
                          <a:custGeom>
                            <a:avLst/>
                            <a:gdLst/>
                            <a:ahLst/>
                            <a:cxnLst/>
                            <a:rect l="l" t="t" r="r" b="b"/>
                            <a:pathLst>
                              <a:path w="0" h="1905">
                                <a:moveTo>
                                  <a:pt x="0" y="1828"/>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861" name="Graphic 861"/>
                        <wps:cNvSpPr/>
                        <wps:spPr>
                          <a:xfrm>
                            <a:off x="1343367" y="902823"/>
                            <a:ext cx="1270" cy="4445"/>
                          </a:xfrm>
                          <a:custGeom>
                            <a:avLst/>
                            <a:gdLst/>
                            <a:ahLst/>
                            <a:cxnLst/>
                            <a:rect l="l" t="t" r="r" b="b"/>
                            <a:pathLst>
                              <a:path w="0" h="4445">
                                <a:moveTo>
                                  <a:pt x="0" y="4038"/>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862" name="Graphic 862"/>
                        <wps:cNvSpPr/>
                        <wps:spPr>
                          <a:xfrm>
                            <a:off x="1344236" y="836833"/>
                            <a:ext cx="1270" cy="17780"/>
                          </a:xfrm>
                          <a:custGeom>
                            <a:avLst/>
                            <a:gdLst/>
                            <a:ahLst/>
                            <a:cxnLst/>
                            <a:rect l="l" t="t" r="r" b="b"/>
                            <a:pathLst>
                              <a:path w="0" h="17780">
                                <a:moveTo>
                                  <a:pt x="0" y="0"/>
                                </a:moveTo>
                                <a:lnTo>
                                  <a:pt x="0" y="17500"/>
                                </a:lnTo>
                              </a:path>
                            </a:pathLst>
                          </a:custGeom>
                          <a:ln w="5080">
                            <a:solidFill>
                              <a:srgbClr val="000000"/>
                            </a:solidFill>
                            <a:prstDash val="solid"/>
                          </a:ln>
                        </wps:spPr>
                        <wps:bodyPr wrap="square" lIns="0" tIns="0" rIns="0" bIns="0" rtlCol="0">
                          <a:prstTxWarp prst="textNoShape">
                            <a:avLst/>
                          </a:prstTxWarp>
                          <a:noAutofit/>
                        </wps:bodyPr>
                      </wps:wsp>
                      <wps:wsp>
                        <wps:cNvPr id="863" name="Graphic 863"/>
                        <wps:cNvSpPr/>
                        <wps:spPr>
                          <a:xfrm>
                            <a:off x="1344236" y="829999"/>
                            <a:ext cx="1270" cy="6985"/>
                          </a:xfrm>
                          <a:custGeom>
                            <a:avLst/>
                            <a:gdLst/>
                            <a:ahLst/>
                            <a:cxnLst/>
                            <a:rect l="l" t="t" r="r" b="b"/>
                            <a:pathLst>
                              <a:path w="0" h="6985">
                                <a:moveTo>
                                  <a:pt x="0" y="0"/>
                                </a:moveTo>
                                <a:lnTo>
                                  <a:pt x="0" y="6451"/>
                                </a:lnTo>
                              </a:path>
                            </a:pathLst>
                          </a:custGeom>
                          <a:ln w="5080">
                            <a:solidFill>
                              <a:srgbClr val="000000"/>
                            </a:solidFill>
                            <a:prstDash val="solid"/>
                          </a:ln>
                        </wps:spPr>
                        <wps:bodyPr wrap="square" lIns="0" tIns="0" rIns="0" bIns="0" rtlCol="0">
                          <a:prstTxWarp prst="textNoShape">
                            <a:avLst/>
                          </a:prstTxWarp>
                          <a:noAutofit/>
                        </wps:bodyPr>
                      </wps:wsp>
                      <wps:wsp>
                        <wps:cNvPr id="864" name="Graphic 864"/>
                        <wps:cNvSpPr/>
                        <wps:spPr>
                          <a:xfrm>
                            <a:off x="1344236" y="884928"/>
                            <a:ext cx="1270" cy="17780"/>
                          </a:xfrm>
                          <a:custGeom>
                            <a:avLst/>
                            <a:gdLst/>
                            <a:ahLst/>
                            <a:cxnLst/>
                            <a:rect l="l" t="t" r="r" b="b"/>
                            <a:pathLst>
                              <a:path w="0" h="17780">
                                <a:moveTo>
                                  <a:pt x="0" y="17513"/>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865" name="Graphic 865"/>
                        <wps:cNvSpPr/>
                        <wps:spPr>
                          <a:xfrm>
                            <a:off x="1344236" y="902826"/>
                            <a:ext cx="1270" cy="6350"/>
                          </a:xfrm>
                          <a:custGeom>
                            <a:avLst/>
                            <a:gdLst/>
                            <a:ahLst/>
                            <a:cxnLst/>
                            <a:rect l="l" t="t" r="r" b="b"/>
                            <a:pathLst>
                              <a:path w="0" h="6350">
                                <a:moveTo>
                                  <a:pt x="0" y="6350"/>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866" name="Graphic 866"/>
                        <wps:cNvSpPr/>
                        <wps:spPr>
                          <a:xfrm>
                            <a:off x="1344335" y="830004"/>
                            <a:ext cx="1270" cy="2540"/>
                          </a:xfrm>
                          <a:custGeom>
                            <a:avLst/>
                            <a:gdLst/>
                            <a:ahLst/>
                            <a:cxnLst/>
                            <a:rect l="l" t="t" r="r" b="b"/>
                            <a:pathLst>
                              <a:path w="0" h="2540">
                                <a:moveTo>
                                  <a:pt x="0" y="2400"/>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867" name="Graphic 867"/>
                        <wps:cNvSpPr/>
                        <wps:spPr>
                          <a:xfrm>
                            <a:off x="1344335" y="836735"/>
                            <a:ext cx="1270" cy="15875"/>
                          </a:xfrm>
                          <a:custGeom>
                            <a:avLst/>
                            <a:gdLst/>
                            <a:ahLst/>
                            <a:cxnLst/>
                            <a:rect l="l" t="t" r="r" b="b"/>
                            <a:pathLst>
                              <a:path w="0" h="15875">
                                <a:moveTo>
                                  <a:pt x="0" y="15773"/>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868" name="Graphic 868"/>
                        <wps:cNvSpPr/>
                        <wps:spPr>
                          <a:xfrm>
                            <a:off x="1344335" y="886757"/>
                            <a:ext cx="1270" cy="15875"/>
                          </a:xfrm>
                          <a:custGeom>
                            <a:avLst/>
                            <a:gdLst/>
                            <a:ahLst/>
                            <a:cxnLst/>
                            <a:rect l="l" t="t" r="r" b="b"/>
                            <a:pathLst>
                              <a:path w="0" h="15875">
                                <a:moveTo>
                                  <a:pt x="0" y="15684"/>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869" name="Graphic 869"/>
                        <wps:cNvSpPr/>
                        <wps:spPr>
                          <a:xfrm>
                            <a:off x="1344335" y="906868"/>
                            <a:ext cx="1270" cy="2540"/>
                          </a:xfrm>
                          <a:custGeom>
                            <a:avLst/>
                            <a:gdLst/>
                            <a:ahLst/>
                            <a:cxnLst/>
                            <a:rect l="l" t="t" r="r" b="b"/>
                            <a:pathLst>
                              <a:path w="0" h="2540">
                                <a:moveTo>
                                  <a:pt x="0" y="2400"/>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870" name="Graphic 870"/>
                        <wps:cNvSpPr/>
                        <wps:spPr>
                          <a:xfrm>
                            <a:off x="1339237" y="856843"/>
                            <a:ext cx="1270" cy="1270"/>
                          </a:xfrm>
                          <a:custGeom>
                            <a:avLst/>
                            <a:gdLst/>
                            <a:ahLst/>
                            <a:cxnLst/>
                            <a:rect l="l" t="t" r="r" b="b"/>
                            <a:pathLst>
                              <a:path w="635" h="635">
                                <a:moveTo>
                                  <a:pt x="0" y="571"/>
                                </a:moveTo>
                                <a:lnTo>
                                  <a:pt x="88" y="190"/>
                                </a:lnTo>
                                <a:lnTo>
                                  <a:pt x="190" y="0"/>
                                </a:lnTo>
                              </a:path>
                            </a:pathLst>
                          </a:custGeom>
                          <a:ln w="5080">
                            <a:solidFill>
                              <a:srgbClr val="000000"/>
                            </a:solidFill>
                            <a:prstDash val="solid"/>
                          </a:ln>
                        </wps:spPr>
                        <wps:bodyPr wrap="square" lIns="0" tIns="0" rIns="0" bIns="0" rtlCol="0">
                          <a:prstTxWarp prst="textNoShape">
                            <a:avLst/>
                          </a:prstTxWarp>
                          <a:noAutofit/>
                        </wps:bodyPr>
                      </wps:wsp>
                      <wps:wsp>
                        <wps:cNvPr id="871" name="Graphic 871"/>
                        <wps:cNvSpPr/>
                        <wps:spPr>
                          <a:xfrm>
                            <a:off x="1368866" y="824994"/>
                            <a:ext cx="2540" cy="3175"/>
                          </a:xfrm>
                          <a:custGeom>
                            <a:avLst/>
                            <a:gdLst/>
                            <a:ahLst/>
                            <a:cxnLst/>
                            <a:rect l="l" t="t" r="r" b="b"/>
                            <a:pathLst>
                              <a:path w="2540" h="3175">
                                <a:moveTo>
                                  <a:pt x="0" y="0"/>
                                </a:moveTo>
                                <a:lnTo>
                                  <a:pt x="2209" y="3086"/>
                                </a:lnTo>
                              </a:path>
                            </a:pathLst>
                          </a:custGeom>
                          <a:ln w="5080">
                            <a:solidFill>
                              <a:srgbClr val="000000"/>
                            </a:solidFill>
                            <a:prstDash val="solid"/>
                          </a:ln>
                        </wps:spPr>
                        <wps:bodyPr wrap="square" lIns="0" tIns="0" rIns="0" bIns="0" rtlCol="0">
                          <a:prstTxWarp prst="textNoShape">
                            <a:avLst/>
                          </a:prstTxWarp>
                          <a:noAutofit/>
                        </wps:bodyPr>
                      </wps:wsp>
                      <wps:wsp>
                        <wps:cNvPr id="872" name="Graphic 872"/>
                        <wps:cNvSpPr/>
                        <wps:spPr>
                          <a:xfrm>
                            <a:off x="1368866" y="819035"/>
                            <a:ext cx="2540" cy="3810"/>
                          </a:xfrm>
                          <a:custGeom>
                            <a:avLst/>
                            <a:gdLst/>
                            <a:ahLst/>
                            <a:cxnLst/>
                            <a:rect l="l" t="t" r="r" b="b"/>
                            <a:pathLst>
                              <a:path w="2540" h="3810">
                                <a:moveTo>
                                  <a:pt x="0" y="0"/>
                                </a:moveTo>
                                <a:lnTo>
                                  <a:pt x="2209" y="3556"/>
                                </a:lnTo>
                              </a:path>
                            </a:pathLst>
                          </a:custGeom>
                          <a:ln w="5080">
                            <a:solidFill>
                              <a:srgbClr val="000000"/>
                            </a:solidFill>
                            <a:prstDash val="solid"/>
                          </a:ln>
                        </wps:spPr>
                        <wps:bodyPr wrap="square" lIns="0" tIns="0" rIns="0" bIns="0" rtlCol="0">
                          <a:prstTxWarp prst="textNoShape">
                            <a:avLst/>
                          </a:prstTxWarp>
                          <a:noAutofit/>
                        </wps:bodyPr>
                      </wps:wsp>
                      <wps:wsp>
                        <wps:cNvPr id="873" name="Graphic 873"/>
                        <wps:cNvSpPr/>
                        <wps:spPr>
                          <a:xfrm>
                            <a:off x="1368864" y="815855"/>
                            <a:ext cx="2540" cy="3810"/>
                          </a:xfrm>
                          <a:custGeom>
                            <a:avLst/>
                            <a:gdLst/>
                            <a:ahLst/>
                            <a:cxnLst/>
                            <a:rect l="l" t="t" r="r" b="b"/>
                            <a:pathLst>
                              <a:path w="2540" h="3810">
                                <a:moveTo>
                                  <a:pt x="2209" y="3657"/>
                                </a:moveTo>
                                <a:lnTo>
                                  <a:pt x="0" y="0"/>
                                </a:lnTo>
                                <a:lnTo>
                                  <a:pt x="0" y="3175"/>
                                </a:lnTo>
                              </a:path>
                            </a:pathLst>
                          </a:custGeom>
                          <a:ln w="5080">
                            <a:solidFill>
                              <a:srgbClr val="000000"/>
                            </a:solidFill>
                            <a:prstDash val="solid"/>
                          </a:ln>
                        </wps:spPr>
                        <wps:bodyPr wrap="square" lIns="0" tIns="0" rIns="0" bIns="0" rtlCol="0">
                          <a:prstTxWarp prst="textNoShape">
                            <a:avLst/>
                          </a:prstTxWarp>
                          <a:noAutofit/>
                        </wps:bodyPr>
                      </wps:wsp>
                      <wps:wsp>
                        <wps:cNvPr id="874" name="Graphic 874"/>
                        <wps:cNvSpPr/>
                        <wps:spPr>
                          <a:xfrm>
                            <a:off x="1368866" y="824990"/>
                            <a:ext cx="1270" cy="21590"/>
                          </a:xfrm>
                          <a:custGeom>
                            <a:avLst/>
                            <a:gdLst/>
                            <a:ahLst/>
                            <a:cxnLst/>
                            <a:rect l="l" t="t" r="r" b="b"/>
                            <a:pathLst>
                              <a:path w="0" h="21590">
                                <a:moveTo>
                                  <a:pt x="0" y="21361"/>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875" name="Graphic 875"/>
                        <wps:cNvSpPr/>
                        <wps:spPr>
                          <a:xfrm>
                            <a:off x="1368866" y="892911"/>
                            <a:ext cx="1270" cy="21590"/>
                          </a:xfrm>
                          <a:custGeom>
                            <a:avLst/>
                            <a:gdLst/>
                            <a:ahLst/>
                            <a:cxnLst/>
                            <a:rect l="l" t="t" r="r" b="b"/>
                            <a:pathLst>
                              <a:path w="0" h="21590">
                                <a:moveTo>
                                  <a:pt x="0" y="21361"/>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876" name="Graphic 876"/>
                        <wps:cNvSpPr/>
                        <wps:spPr>
                          <a:xfrm>
                            <a:off x="1368866" y="920238"/>
                            <a:ext cx="1270" cy="3175"/>
                          </a:xfrm>
                          <a:custGeom>
                            <a:avLst/>
                            <a:gdLst/>
                            <a:ahLst/>
                            <a:cxnLst/>
                            <a:rect l="l" t="t" r="r" b="b"/>
                            <a:pathLst>
                              <a:path w="0" h="3175">
                                <a:moveTo>
                                  <a:pt x="0" y="3175"/>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877" name="Graphic 877"/>
                        <wps:cNvSpPr/>
                        <wps:spPr>
                          <a:xfrm>
                            <a:off x="1371074" y="828075"/>
                            <a:ext cx="1270" cy="20320"/>
                          </a:xfrm>
                          <a:custGeom>
                            <a:avLst/>
                            <a:gdLst/>
                            <a:ahLst/>
                            <a:cxnLst/>
                            <a:rect l="l" t="t" r="r" b="b"/>
                            <a:pathLst>
                              <a:path w="0" h="20320">
                                <a:moveTo>
                                  <a:pt x="0" y="19913"/>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878" name="Graphic 878"/>
                        <wps:cNvSpPr/>
                        <wps:spPr>
                          <a:xfrm>
                            <a:off x="1371074" y="819509"/>
                            <a:ext cx="1270" cy="3175"/>
                          </a:xfrm>
                          <a:custGeom>
                            <a:avLst/>
                            <a:gdLst/>
                            <a:ahLst/>
                            <a:cxnLst/>
                            <a:rect l="l" t="t" r="r" b="b"/>
                            <a:pathLst>
                              <a:path w="0" h="3175">
                                <a:moveTo>
                                  <a:pt x="0" y="3086"/>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879" name="Graphic 879"/>
                        <wps:cNvSpPr/>
                        <wps:spPr>
                          <a:xfrm>
                            <a:off x="1371074" y="891277"/>
                            <a:ext cx="1270" cy="20320"/>
                          </a:xfrm>
                          <a:custGeom>
                            <a:avLst/>
                            <a:gdLst/>
                            <a:ahLst/>
                            <a:cxnLst/>
                            <a:rect l="l" t="t" r="r" b="b"/>
                            <a:pathLst>
                              <a:path w="0" h="20320">
                                <a:moveTo>
                                  <a:pt x="0" y="19913"/>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880" name="Graphic 880"/>
                        <wps:cNvSpPr/>
                        <wps:spPr>
                          <a:xfrm>
                            <a:off x="1371074" y="916677"/>
                            <a:ext cx="1270" cy="3175"/>
                          </a:xfrm>
                          <a:custGeom>
                            <a:avLst/>
                            <a:gdLst/>
                            <a:ahLst/>
                            <a:cxnLst/>
                            <a:rect l="l" t="t" r="r" b="b"/>
                            <a:pathLst>
                              <a:path w="0" h="3175">
                                <a:moveTo>
                                  <a:pt x="0" y="2984"/>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881" name="Graphic 881"/>
                        <wps:cNvSpPr/>
                        <wps:spPr>
                          <a:xfrm>
                            <a:off x="1373579" y="833174"/>
                            <a:ext cx="1270" cy="2540"/>
                          </a:xfrm>
                          <a:custGeom>
                            <a:avLst/>
                            <a:gdLst/>
                            <a:ahLst/>
                            <a:cxnLst/>
                            <a:rect l="l" t="t" r="r" b="b"/>
                            <a:pathLst>
                              <a:path w="0" h="2540">
                                <a:moveTo>
                                  <a:pt x="0" y="0"/>
                                </a:moveTo>
                                <a:lnTo>
                                  <a:pt x="0" y="2019"/>
                                </a:lnTo>
                              </a:path>
                            </a:pathLst>
                          </a:custGeom>
                          <a:ln w="5080">
                            <a:solidFill>
                              <a:srgbClr val="000000"/>
                            </a:solidFill>
                            <a:prstDash val="solid"/>
                          </a:ln>
                        </wps:spPr>
                        <wps:bodyPr wrap="square" lIns="0" tIns="0" rIns="0" bIns="0" rtlCol="0">
                          <a:prstTxWarp prst="textNoShape">
                            <a:avLst/>
                          </a:prstTxWarp>
                          <a:noAutofit/>
                        </wps:bodyPr>
                      </wps:wsp>
                      <wps:wsp>
                        <wps:cNvPr id="882" name="Graphic 882"/>
                        <wps:cNvSpPr/>
                        <wps:spPr>
                          <a:xfrm>
                            <a:off x="1373579" y="860593"/>
                            <a:ext cx="1270" cy="18415"/>
                          </a:xfrm>
                          <a:custGeom>
                            <a:avLst/>
                            <a:gdLst/>
                            <a:ahLst/>
                            <a:cxnLst/>
                            <a:rect l="l" t="t" r="r" b="b"/>
                            <a:pathLst>
                              <a:path w="0" h="18415">
                                <a:moveTo>
                                  <a:pt x="0" y="18084"/>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883" name="Graphic 883"/>
                        <wps:cNvSpPr/>
                        <wps:spPr>
                          <a:xfrm>
                            <a:off x="1373579" y="904074"/>
                            <a:ext cx="1270" cy="2540"/>
                          </a:xfrm>
                          <a:custGeom>
                            <a:avLst/>
                            <a:gdLst/>
                            <a:ahLst/>
                            <a:cxnLst/>
                            <a:rect l="l" t="t" r="r" b="b"/>
                            <a:pathLst>
                              <a:path w="0" h="2540">
                                <a:moveTo>
                                  <a:pt x="0" y="2019"/>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884" name="Graphic 884"/>
                        <wps:cNvSpPr/>
                        <wps:spPr>
                          <a:xfrm>
                            <a:off x="1376941" y="824901"/>
                            <a:ext cx="1270" cy="89535"/>
                          </a:xfrm>
                          <a:custGeom>
                            <a:avLst/>
                            <a:gdLst/>
                            <a:ahLst/>
                            <a:cxnLst/>
                            <a:rect l="l" t="t" r="r" b="b"/>
                            <a:pathLst>
                              <a:path w="0" h="89535">
                                <a:moveTo>
                                  <a:pt x="0" y="0"/>
                                </a:moveTo>
                                <a:lnTo>
                                  <a:pt x="0" y="89458"/>
                                </a:lnTo>
                              </a:path>
                            </a:pathLst>
                          </a:custGeom>
                          <a:ln w="5080">
                            <a:solidFill>
                              <a:srgbClr val="000000"/>
                            </a:solidFill>
                            <a:prstDash val="solid"/>
                          </a:ln>
                        </wps:spPr>
                        <wps:bodyPr wrap="square" lIns="0" tIns="0" rIns="0" bIns="0" rtlCol="0">
                          <a:prstTxWarp prst="textNoShape">
                            <a:avLst/>
                          </a:prstTxWarp>
                          <a:noAutofit/>
                        </wps:bodyPr>
                      </wps:wsp>
                      <wps:wsp>
                        <wps:cNvPr id="885" name="Graphic 885"/>
                        <wps:cNvSpPr/>
                        <wps:spPr>
                          <a:xfrm>
                            <a:off x="1571558" y="837311"/>
                            <a:ext cx="1270" cy="64769"/>
                          </a:xfrm>
                          <a:custGeom>
                            <a:avLst/>
                            <a:gdLst/>
                            <a:ahLst/>
                            <a:cxnLst/>
                            <a:rect l="l" t="t" r="r" b="b"/>
                            <a:pathLst>
                              <a:path w="0" h="64769">
                                <a:moveTo>
                                  <a:pt x="0" y="64554"/>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886" name="Graphic 886"/>
                        <wps:cNvSpPr/>
                        <wps:spPr>
                          <a:xfrm>
                            <a:off x="1490658" y="829994"/>
                            <a:ext cx="4445" cy="4445"/>
                          </a:xfrm>
                          <a:custGeom>
                            <a:avLst/>
                            <a:gdLst/>
                            <a:ahLst/>
                            <a:cxnLst/>
                            <a:rect l="l" t="t" r="r" b="b"/>
                            <a:pathLst>
                              <a:path w="4445" h="4445">
                                <a:moveTo>
                                  <a:pt x="0" y="4432"/>
                                </a:moveTo>
                                <a:lnTo>
                                  <a:pt x="4330" y="0"/>
                                </a:lnTo>
                              </a:path>
                            </a:pathLst>
                          </a:custGeom>
                          <a:ln w="5080">
                            <a:solidFill>
                              <a:srgbClr val="000000"/>
                            </a:solidFill>
                            <a:prstDash val="solid"/>
                          </a:ln>
                        </wps:spPr>
                        <wps:bodyPr wrap="square" lIns="0" tIns="0" rIns="0" bIns="0" rtlCol="0">
                          <a:prstTxWarp prst="textNoShape">
                            <a:avLst/>
                          </a:prstTxWarp>
                          <a:noAutofit/>
                        </wps:bodyPr>
                      </wps:wsp>
                      <wps:wsp>
                        <wps:cNvPr id="887" name="Graphic 887"/>
                        <wps:cNvSpPr/>
                        <wps:spPr>
                          <a:xfrm>
                            <a:off x="1503159" y="829995"/>
                            <a:ext cx="7620" cy="7620"/>
                          </a:xfrm>
                          <a:custGeom>
                            <a:avLst/>
                            <a:gdLst/>
                            <a:ahLst/>
                            <a:cxnLst/>
                            <a:rect l="l" t="t" r="r" b="b"/>
                            <a:pathLst>
                              <a:path w="7620" h="7620">
                                <a:moveTo>
                                  <a:pt x="0" y="7315"/>
                                </a:moveTo>
                                <a:lnTo>
                                  <a:pt x="7315" y="0"/>
                                </a:lnTo>
                              </a:path>
                            </a:pathLst>
                          </a:custGeom>
                          <a:ln w="5080">
                            <a:solidFill>
                              <a:srgbClr val="000000"/>
                            </a:solidFill>
                            <a:prstDash val="solid"/>
                          </a:ln>
                        </wps:spPr>
                        <wps:bodyPr wrap="square" lIns="0" tIns="0" rIns="0" bIns="0" rtlCol="0">
                          <a:prstTxWarp prst="textNoShape">
                            <a:avLst/>
                          </a:prstTxWarp>
                          <a:noAutofit/>
                        </wps:bodyPr>
                      </wps:wsp>
                      <wps:wsp>
                        <wps:cNvPr id="888" name="Graphic 888"/>
                        <wps:cNvSpPr/>
                        <wps:spPr>
                          <a:xfrm>
                            <a:off x="1518650" y="829995"/>
                            <a:ext cx="7620" cy="7620"/>
                          </a:xfrm>
                          <a:custGeom>
                            <a:avLst/>
                            <a:gdLst/>
                            <a:ahLst/>
                            <a:cxnLst/>
                            <a:rect l="l" t="t" r="r" b="b"/>
                            <a:pathLst>
                              <a:path w="7620" h="7620">
                                <a:moveTo>
                                  <a:pt x="0" y="7315"/>
                                </a:moveTo>
                                <a:lnTo>
                                  <a:pt x="7302" y="0"/>
                                </a:lnTo>
                              </a:path>
                            </a:pathLst>
                          </a:custGeom>
                          <a:ln w="5080">
                            <a:solidFill>
                              <a:srgbClr val="000000"/>
                            </a:solidFill>
                            <a:prstDash val="solid"/>
                          </a:ln>
                        </wps:spPr>
                        <wps:bodyPr wrap="square" lIns="0" tIns="0" rIns="0" bIns="0" rtlCol="0">
                          <a:prstTxWarp prst="textNoShape">
                            <a:avLst/>
                          </a:prstTxWarp>
                          <a:noAutofit/>
                        </wps:bodyPr>
                      </wps:wsp>
                      <wps:wsp>
                        <wps:cNvPr id="889" name="Graphic 889"/>
                        <wps:cNvSpPr/>
                        <wps:spPr>
                          <a:xfrm>
                            <a:off x="1534041" y="829995"/>
                            <a:ext cx="7620" cy="7620"/>
                          </a:xfrm>
                          <a:custGeom>
                            <a:avLst/>
                            <a:gdLst/>
                            <a:ahLst/>
                            <a:cxnLst/>
                            <a:rect l="l" t="t" r="r" b="b"/>
                            <a:pathLst>
                              <a:path w="7620" h="7620">
                                <a:moveTo>
                                  <a:pt x="0" y="7315"/>
                                </a:moveTo>
                                <a:lnTo>
                                  <a:pt x="7302" y="0"/>
                                </a:lnTo>
                              </a:path>
                            </a:pathLst>
                          </a:custGeom>
                          <a:ln w="5080">
                            <a:solidFill>
                              <a:srgbClr val="000000"/>
                            </a:solidFill>
                            <a:prstDash val="solid"/>
                          </a:ln>
                        </wps:spPr>
                        <wps:bodyPr wrap="square" lIns="0" tIns="0" rIns="0" bIns="0" rtlCol="0">
                          <a:prstTxWarp prst="textNoShape">
                            <a:avLst/>
                          </a:prstTxWarp>
                          <a:noAutofit/>
                        </wps:bodyPr>
                      </wps:wsp>
                      <wps:wsp>
                        <wps:cNvPr id="890" name="Graphic 890"/>
                        <wps:cNvSpPr/>
                        <wps:spPr>
                          <a:xfrm>
                            <a:off x="1549532" y="829995"/>
                            <a:ext cx="7620" cy="7620"/>
                          </a:xfrm>
                          <a:custGeom>
                            <a:avLst/>
                            <a:gdLst/>
                            <a:ahLst/>
                            <a:cxnLst/>
                            <a:rect l="l" t="t" r="r" b="b"/>
                            <a:pathLst>
                              <a:path w="7620" h="7620">
                                <a:moveTo>
                                  <a:pt x="0" y="7315"/>
                                </a:moveTo>
                                <a:lnTo>
                                  <a:pt x="7302" y="0"/>
                                </a:lnTo>
                              </a:path>
                            </a:pathLst>
                          </a:custGeom>
                          <a:ln w="5080">
                            <a:solidFill>
                              <a:srgbClr val="000000"/>
                            </a:solidFill>
                            <a:prstDash val="solid"/>
                          </a:ln>
                        </wps:spPr>
                        <wps:bodyPr wrap="square" lIns="0" tIns="0" rIns="0" bIns="0" rtlCol="0">
                          <a:prstTxWarp prst="textNoShape">
                            <a:avLst/>
                          </a:prstTxWarp>
                          <a:noAutofit/>
                        </wps:bodyPr>
                      </wps:wsp>
                      <wps:wsp>
                        <wps:cNvPr id="891" name="Graphic 891"/>
                        <wps:cNvSpPr/>
                        <wps:spPr>
                          <a:xfrm>
                            <a:off x="1565022" y="829995"/>
                            <a:ext cx="7620" cy="7620"/>
                          </a:xfrm>
                          <a:custGeom>
                            <a:avLst/>
                            <a:gdLst/>
                            <a:ahLst/>
                            <a:cxnLst/>
                            <a:rect l="l" t="t" r="r" b="b"/>
                            <a:pathLst>
                              <a:path w="7620" h="7620">
                                <a:moveTo>
                                  <a:pt x="0" y="7315"/>
                                </a:moveTo>
                                <a:lnTo>
                                  <a:pt x="7302" y="0"/>
                                </a:lnTo>
                              </a:path>
                            </a:pathLst>
                          </a:custGeom>
                          <a:ln w="5080">
                            <a:solidFill>
                              <a:srgbClr val="000000"/>
                            </a:solidFill>
                            <a:prstDash val="solid"/>
                          </a:ln>
                        </wps:spPr>
                        <wps:bodyPr wrap="square" lIns="0" tIns="0" rIns="0" bIns="0" rtlCol="0">
                          <a:prstTxWarp prst="textNoShape">
                            <a:avLst/>
                          </a:prstTxWarp>
                          <a:noAutofit/>
                        </wps:bodyPr>
                      </wps:wsp>
                      <wps:wsp>
                        <wps:cNvPr id="892" name="Graphic 892"/>
                        <wps:cNvSpPr/>
                        <wps:spPr>
                          <a:xfrm>
                            <a:off x="1571553" y="833942"/>
                            <a:ext cx="3810" cy="3810"/>
                          </a:xfrm>
                          <a:custGeom>
                            <a:avLst/>
                            <a:gdLst/>
                            <a:ahLst/>
                            <a:cxnLst/>
                            <a:rect l="l" t="t" r="r" b="b"/>
                            <a:pathLst>
                              <a:path w="3810" h="3810">
                                <a:moveTo>
                                  <a:pt x="3365" y="0"/>
                                </a:moveTo>
                                <a:lnTo>
                                  <a:pt x="0" y="3365"/>
                                </a:lnTo>
                              </a:path>
                            </a:pathLst>
                          </a:custGeom>
                          <a:ln w="5080">
                            <a:solidFill>
                              <a:srgbClr val="000000"/>
                            </a:solidFill>
                            <a:prstDash val="solid"/>
                          </a:ln>
                        </wps:spPr>
                        <wps:bodyPr wrap="square" lIns="0" tIns="0" rIns="0" bIns="0" rtlCol="0">
                          <a:prstTxWarp prst="textNoShape">
                            <a:avLst/>
                          </a:prstTxWarp>
                          <a:noAutofit/>
                        </wps:bodyPr>
                      </wps:wsp>
                      <wps:wsp>
                        <wps:cNvPr id="893" name="Graphic 893"/>
                        <wps:cNvSpPr/>
                        <wps:spPr>
                          <a:xfrm>
                            <a:off x="1428125" y="829999"/>
                            <a:ext cx="36195" cy="36195"/>
                          </a:xfrm>
                          <a:custGeom>
                            <a:avLst/>
                            <a:gdLst/>
                            <a:ahLst/>
                            <a:cxnLst/>
                            <a:rect l="l" t="t" r="r" b="b"/>
                            <a:pathLst>
                              <a:path w="36195" h="36195">
                                <a:moveTo>
                                  <a:pt x="0" y="35979"/>
                                </a:moveTo>
                                <a:lnTo>
                                  <a:pt x="35979" y="0"/>
                                </a:lnTo>
                              </a:path>
                            </a:pathLst>
                          </a:custGeom>
                          <a:ln w="5080">
                            <a:solidFill>
                              <a:srgbClr val="000000"/>
                            </a:solidFill>
                            <a:prstDash val="solid"/>
                          </a:ln>
                        </wps:spPr>
                        <wps:bodyPr wrap="square" lIns="0" tIns="0" rIns="0" bIns="0" rtlCol="0">
                          <a:prstTxWarp prst="textNoShape">
                            <a:avLst/>
                          </a:prstTxWarp>
                          <a:noAutofit/>
                        </wps:bodyPr>
                      </wps:wsp>
                      <wps:wsp>
                        <wps:cNvPr id="894" name="Graphic 894"/>
                        <wps:cNvSpPr/>
                        <wps:spPr>
                          <a:xfrm>
                            <a:off x="1439957" y="850498"/>
                            <a:ext cx="19685" cy="19685"/>
                          </a:xfrm>
                          <a:custGeom>
                            <a:avLst/>
                            <a:gdLst/>
                            <a:ahLst/>
                            <a:cxnLst/>
                            <a:rect l="l" t="t" r="r" b="b"/>
                            <a:pathLst>
                              <a:path w="19685" h="19685">
                                <a:moveTo>
                                  <a:pt x="0" y="19138"/>
                                </a:moveTo>
                                <a:lnTo>
                                  <a:pt x="19138" y="0"/>
                                </a:lnTo>
                              </a:path>
                            </a:pathLst>
                          </a:custGeom>
                          <a:ln w="5080">
                            <a:solidFill>
                              <a:srgbClr val="000000"/>
                            </a:solidFill>
                            <a:prstDash val="solid"/>
                          </a:ln>
                        </wps:spPr>
                        <wps:bodyPr wrap="square" lIns="0" tIns="0" rIns="0" bIns="0" rtlCol="0">
                          <a:prstTxWarp prst="textNoShape">
                            <a:avLst/>
                          </a:prstTxWarp>
                          <a:noAutofit/>
                        </wps:bodyPr>
                      </wps:wsp>
                      <wps:wsp>
                        <wps:cNvPr id="895" name="Graphic 895"/>
                        <wps:cNvSpPr/>
                        <wps:spPr>
                          <a:xfrm>
                            <a:off x="1453233" y="837311"/>
                            <a:ext cx="10160" cy="32384"/>
                          </a:xfrm>
                          <a:custGeom>
                            <a:avLst/>
                            <a:gdLst/>
                            <a:ahLst/>
                            <a:cxnLst/>
                            <a:rect l="l" t="t" r="r" b="b"/>
                            <a:pathLst>
                              <a:path w="10160" h="32384">
                                <a:moveTo>
                                  <a:pt x="9804" y="0"/>
                                </a:moveTo>
                                <a:lnTo>
                                  <a:pt x="0" y="32321"/>
                                </a:lnTo>
                              </a:path>
                            </a:pathLst>
                          </a:custGeom>
                          <a:ln w="5080">
                            <a:solidFill>
                              <a:srgbClr val="000000"/>
                            </a:solidFill>
                            <a:prstDash val="solid"/>
                          </a:ln>
                        </wps:spPr>
                        <wps:bodyPr wrap="square" lIns="0" tIns="0" rIns="0" bIns="0" rtlCol="0">
                          <a:prstTxWarp prst="textNoShape">
                            <a:avLst/>
                          </a:prstTxWarp>
                          <a:noAutofit/>
                        </wps:bodyPr>
                      </wps:wsp>
                      <wps:wsp>
                        <wps:cNvPr id="896" name="Graphic 896"/>
                        <wps:cNvSpPr/>
                        <wps:spPr>
                          <a:xfrm>
                            <a:off x="1425620" y="869638"/>
                            <a:ext cx="14604" cy="14604"/>
                          </a:xfrm>
                          <a:custGeom>
                            <a:avLst/>
                            <a:gdLst/>
                            <a:ahLst/>
                            <a:cxnLst/>
                            <a:rect l="l" t="t" r="r" b="b"/>
                            <a:pathLst>
                              <a:path w="14604" h="14604">
                                <a:moveTo>
                                  <a:pt x="0" y="14236"/>
                                </a:moveTo>
                                <a:lnTo>
                                  <a:pt x="14338" y="0"/>
                                </a:lnTo>
                              </a:path>
                            </a:pathLst>
                          </a:custGeom>
                          <a:ln w="5080">
                            <a:solidFill>
                              <a:srgbClr val="000000"/>
                            </a:solidFill>
                            <a:prstDash val="solid"/>
                          </a:ln>
                        </wps:spPr>
                        <wps:bodyPr wrap="square" lIns="0" tIns="0" rIns="0" bIns="0" rtlCol="0">
                          <a:prstTxWarp prst="textNoShape">
                            <a:avLst/>
                          </a:prstTxWarp>
                          <a:noAutofit/>
                        </wps:bodyPr>
                      </wps:wsp>
                      <wps:wsp>
                        <wps:cNvPr id="897" name="Graphic 897"/>
                        <wps:cNvSpPr/>
                        <wps:spPr>
                          <a:xfrm>
                            <a:off x="1430333" y="871263"/>
                            <a:ext cx="23495" cy="23495"/>
                          </a:xfrm>
                          <a:custGeom>
                            <a:avLst/>
                            <a:gdLst/>
                            <a:ahLst/>
                            <a:cxnLst/>
                            <a:rect l="l" t="t" r="r" b="b"/>
                            <a:pathLst>
                              <a:path w="23495" h="23495">
                                <a:moveTo>
                                  <a:pt x="0" y="23482"/>
                                </a:moveTo>
                                <a:lnTo>
                                  <a:pt x="23482" y="0"/>
                                </a:lnTo>
                              </a:path>
                            </a:pathLst>
                          </a:custGeom>
                          <a:ln w="5080">
                            <a:solidFill>
                              <a:srgbClr val="000000"/>
                            </a:solidFill>
                            <a:prstDash val="solid"/>
                          </a:ln>
                        </wps:spPr>
                        <wps:bodyPr wrap="square" lIns="0" tIns="0" rIns="0" bIns="0" rtlCol="0">
                          <a:prstTxWarp prst="textNoShape">
                            <a:avLst/>
                          </a:prstTxWarp>
                          <a:noAutofit/>
                        </wps:bodyPr>
                      </wps:wsp>
                      <wps:wsp>
                        <wps:cNvPr id="898" name="Graphic 898"/>
                        <wps:cNvSpPr/>
                        <wps:spPr>
                          <a:xfrm>
                            <a:off x="1438903" y="883107"/>
                            <a:ext cx="19050" cy="19050"/>
                          </a:xfrm>
                          <a:custGeom>
                            <a:avLst/>
                            <a:gdLst/>
                            <a:ahLst/>
                            <a:cxnLst/>
                            <a:rect l="l" t="t" r="r" b="b"/>
                            <a:pathLst>
                              <a:path w="19050" h="19050">
                                <a:moveTo>
                                  <a:pt x="0" y="18465"/>
                                </a:moveTo>
                                <a:lnTo>
                                  <a:pt x="18465" y="0"/>
                                </a:lnTo>
                              </a:path>
                            </a:pathLst>
                          </a:custGeom>
                          <a:ln w="5080">
                            <a:solidFill>
                              <a:srgbClr val="000000"/>
                            </a:solidFill>
                            <a:prstDash val="solid"/>
                          </a:ln>
                        </wps:spPr>
                        <wps:bodyPr wrap="square" lIns="0" tIns="0" rIns="0" bIns="0" rtlCol="0">
                          <a:prstTxWarp prst="textNoShape">
                            <a:avLst/>
                          </a:prstTxWarp>
                          <a:noAutofit/>
                        </wps:bodyPr>
                      </wps:wsp>
                      <wps:wsp>
                        <wps:cNvPr id="899" name="Graphic 899"/>
                        <wps:cNvSpPr/>
                        <wps:spPr>
                          <a:xfrm>
                            <a:off x="1449097" y="895026"/>
                            <a:ext cx="12065" cy="12065"/>
                          </a:xfrm>
                          <a:custGeom>
                            <a:avLst/>
                            <a:gdLst/>
                            <a:ahLst/>
                            <a:cxnLst/>
                            <a:rect l="l" t="t" r="r" b="b"/>
                            <a:pathLst>
                              <a:path w="12065" h="12065">
                                <a:moveTo>
                                  <a:pt x="0" y="11836"/>
                                </a:moveTo>
                                <a:lnTo>
                                  <a:pt x="11836" y="0"/>
                                </a:lnTo>
                              </a:path>
                            </a:pathLst>
                          </a:custGeom>
                          <a:ln w="5080">
                            <a:solidFill>
                              <a:srgbClr val="000000"/>
                            </a:solidFill>
                            <a:prstDash val="solid"/>
                          </a:ln>
                        </wps:spPr>
                        <wps:bodyPr wrap="square" lIns="0" tIns="0" rIns="0" bIns="0" rtlCol="0">
                          <a:prstTxWarp prst="textNoShape">
                            <a:avLst/>
                          </a:prstTxWarp>
                          <a:noAutofit/>
                        </wps:bodyPr>
                      </wps:wsp>
                      <wps:wsp>
                        <wps:cNvPr id="900" name="Graphic 900"/>
                        <wps:cNvSpPr/>
                        <wps:spPr>
                          <a:xfrm>
                            <a:off x="1462182" y="901861"/>
                            <a:ext cx="7620" cy="7620"/>
                          </a:xfrm>
                          <a:custGeom>
                            <a:avLst/>
                            <a:gdLst/>
                            <a:ahLst/>
                            <a:cxnLst/>
                            <a:rect l="l" t="t" r="r" b="b"/>
                            <a:pathLst>
                              <a:path w="7620" h="7620">
                                <a:moveTo>
                                  <a:pt x="0" y="7315"/>
                                </a:moveTo>
                                <a:lnTo>
                                  <a:pt x="7302" y="0"/>
                                </a:lnTo>
                              </a:path>
                            </a:pathLst>
                          </a:custGeom>
                          <a:ln w="5080">
                            <a:solidFill>
                              <a:srgbClr val="000000"/>
                            </a:solidFill>
                            <a:prstDash val="solid"/>
                          </a:ln>
                        </wps:spPr>
                        <wps:bodyPr wrap="square" lIns="0" tIns="0" rIns="0" bIns="0" rtlCol="0">
                          <a:prstTxWarp prst="textNoShape">
                            <a:avLst/>
                          </a:prstTxWarp>
                          <a:noAutofit/>
                        </wps:bodyPr>
                      </wps:wsp>
                      <wps:wsp>
                        <wps:cNvPr id="901" name="Graphic 901"/>
                        <wps:cNvSpPr/>
                        <wps:spPr>
                          <a:xfrm>
                            <a:off x="1477660" y="901861"/>
                            <a:ext cx="7620" cy="7620"/>
                          </a:xfrm>
                          <a:custGeom>
                            <a:avLst/>
                            <a:gdLst/>
                            <a:ahLst/>
                            <a:cxnLst/>
                            <a:rect l="l" t="t" r="r" b="b"/>
                            <a:pathLst>
                              <a:path w="7620" h="7620">
                                <a:moveTo>
                                  <a:pt x="0" y="7315"/>
                                </a:moveTo>
                                <a:lnTo>
                                  <a:pt x="7315" y="0"/>
                                </a:lnTo>
                              </a:path>
                            </a:pathLst>
                          </a:custGeom>
                          <a:ln w="5080">
                            <a:solidFill>
                              <a:srgbClr val="000000"/>
                            </a:solidFill>
                            <a:prstDash val="solid"/>
                          </a:ln>
                        </wps:spPr>
                        <wps:bodyPr wrap="square" lIns="0" tIns="0" rIns="0" bIns="0" rtlCol="0">
                          <a:prstTxWarp prst="textNoShape">
                            <a:avLst/>
                          </a:prstTxWarp>
                          <a:noAutofit/>
                        </wps:bodyPr>
                      </wps:wsp>
                      <wps:wsp>
                        <wps:cNvPr id="902" name="Graphic 902"/>
                        <wps:cNvSpPr/>
                        <wps:spPr>
                          <a:xfrm>
                            <a:off x="1493150" y="901861"/>
                            <a:ext cx="7620" cy="7620"/>
                          </a:xfrm>
                          <a:custGeom>
                            <a:avLst/>
                            <a:gdLst/>
                            <a:ahLst/>
                            <a:cxnLst/>
                            <a:rect l="l" t="t" r="r" b="b"/>
                            <a:pathLst>
                              <a:path w="7620" h="7620">
                                <a:moveTo>
                                  <a:pt x="0" y="7315"/>
                                </a:moveTo>
                                <a:lnTo>
                                  <a:pt x="7315" y="0"/>
                                </a:lnTo>
                              </a:path>
                            </a:pathLst>
                          </a:custGeom>
                          <a:ln w="5080">
                            <a:solidFill>
                              <a:srgbClr val="000000"/>
                            </a:solidFill>
                            <a:prstDash val="solid"/>
                          </a:ln>
                        </wps:spPr>
                        <wps:bodyPr wrap="square" lIns="0" tIns="0" rIns="0" bIns="0" rtlCol="0">
                          <a:prstTxWarp prst="textNoShape">
                            <a:avLst/>
                          </a:prstTxWarp>
                          <a:noAutofit/>
                        </wps:bodyPr>
                      </wps:wsp>
                      <wps:wsp>
                        <wps:cNvPr id="903" name="Graphic 903"/>
                        <wps:cNvSpPr/>
                        <wps:spPr>
                          <a:xfrm>
                            <a:off x="1508542" y="901861"/>
                            <a:ext cx="7620" cy="7620"/>
                          </a:xfrm>
                          <a:custGeom>
                            <a:avLst/>
                            <a:gdLst/>
                            <a:ahLst/>
                            <a:cxnLst/>
                            <a:rect l="l" t="t" r="r" b="b"/>
                            <a:pathLst>
                              <a:path w="7620" h="7620">
                                <a:moveTo>
                                  <a:pt x="0" y="7315"/>
                                </a:moveTo>
                                <a:lnTo>
                                  <a:pt x="7315" y="0"/>
                                </a:lnTo>
                              </a:path>
                            </a:pathLst>
                          </a:custGeom>
                          <a:ln w="5080">
                            <a:solidFill>
                              <a:srgbClr val="000000"/>
                            </a:solidFill>
                            <a:prstDash val="solid"/>
                          </a:ln>
                        </wps:spPr>
                        <wps:bodyPr wrap="square" lIns="0" tIns="0" rIns="0" bIns="0" rtlCol="0">
                          <a:prstTxWarp prst="textNoShape">
                            <a:avLst/>
                          </a:prstTxWarp>
                          <a:noAutofit/>
                        </wps:bodyPr>
                      </wps:wsp>
                      <wps:wsp>
                        <wps:cNvPr id="904" name="Graphic 904"/>
                        <wps:cNvSpPr/>
                        <wps:spPr>
                          <a:xfrm>
                            <a:off x="1524033" y="901861"/>
                            <a:ext cx="7620" cy="7620"/>
                          </a:xfrm>
                          <a:custGeom>
                            <a:avLst/>
                            <a:gdLst/>
                            <a:ahLst/>
                            <a:cxnLst/>
                            <a:rect l="l" t="t" r="r" b="b"/>
                            <a:pathLst>
                              <a:path w="7620" h="7620">
                                <a:moveTo>
                                  <a:pt x="0" y="7315"/>
                                </a:moveTo>
                                <a:lnTo>
                                  <a:pt x="7315" y="0"/>
                                </a:lnTo>
                              </a:path>
                            </a:pathLst>
                          </a:custGeom>
                          <a:ln w="5080">
                            <a:solidFill>
                              <a:srgbClr val="000000"/>
                            </a:solidFill>
                            <a:prstDash val="solid"/>
                          </a:ln>
                        </wps:spPr>
                        <wps:bodyPr wrap="square" lIns="0" tIns="0" rIns="0" bIns="0" rtlCol="0">
                          <a:prstTxWarp prst="textNoShape">
                            <a:avLst/>
                          </a:prstTxWarp>
                          <a:noAutofit/>
                        </wps:bodyPr>
                      </wps:wsp>
                      <wps:wsp>
                        <wps:cNvPr id="905" name="Graphic 905"/>
                        <wps:cNvSpPr/>
                        <wps:spPr>
                          <a:xfrm>
                            <a:off x="1539523" y="901861"/>
                            <a:ext cx="7620" cy="7620"/>
                          </a:xfrm>
                          <a:custGeom>
                            <a:avLst/>
                            <a:gdLst/>
                            <a:ahLst/>
                            <a:cxnLst/>
                            <a:rect l="l" t="t" r="r" b="b"/>
                            <a:pathLst>
                              <a:path w="7620" h="7620">
                                <a:moveTo>
                                  <a:pt x="0" y="7315"/>
                                </a:moveTo>
                                <a:lnTo>
                                  <a:pt x="7315" y="0"/>
                                </a:lnTo>
                              </a:path>
                            </a:pathLst>
                          </a:custGeom>
                          <a:ln w="5080">
                            <a:solidFill>
                              <a:srgbClr val="000000"/>
                            </a:solidFill>
                            <a:prstDash val="solid"/>
                          </a:ln>
                        </wps:spPr>
                        <wps:bodyPr wrap="square" lIns="0" tIns="0" rIns="0" bIns="0" rtlCol="0">
                          <a:prstTxWarp prst="textNoShape">
                            <a:avLst/>
                          </a:prstTxWarp>
                          <a:noAutofit/>
                        </wps:bodyPr>
                      </wps:wsp>
                      <wps:wsp>
                        <wps:cNvPr id="906" name="Graphic 906"/>
                        <wps:cNvSpPr/>
                        <wps:spPr>
                          <a:xfrm>
                            <a:off x="1554914" y="901861"/>
                            <a:ext cx="7620" cy="7620"/>
                          </a:xfrm>
                          <a:custGeom>
                            <a:avLst/>
                            <a:gdLst/>
                            <a:ahLst/>
                            <a:cxnLst/>
                            <a:rect l="l" t="t" r="r" b="b"/>
                            <a:pathLst>
                              <a:path w="7620" h="7620">
                                <a:moveTo>
                                  <a:pt x="0" y="7315"/>
                                </a:moveTo>
                                <a:lnTo>
                                  <a:pt x="7315" y="0"/>
                                </a:lnTo>
                              </a:path>
                            </a:pathLst>
                          </a:custGeom>
                          <a:ln w="5080">
                            <a:solidFill>
                              <a:srgbClr val="000000"/>
                            </a:solidFill>
                            <a:prstDash val="solid"/>
                          </a:ln>
                        </wps:spPr>
                        <wps:bodyPr wrap="square" lIns="0" tIns="0" rIns="0" bIns="0" rtlCol="0">
                          <a:prstTxWarp prst="textNoShape">
                            <a:avLst/>
                          </a:prstTxWarp>
                          <a:noAutofit/>
                        </wps:bodyPr>
                      </wps:wsp>
                      <wps:wsp>
                        <wps:cNvPr id="907" name="Graphic 907"/>
                        <wps:cNvSpPr/>
                        <wps:spPr>
                          <a:xfrm>
                            <a:off x="1570404" y="905036"/>
                            <a:ext cx="4445" cy="4445"/>
                          </a:xfrm>
                          <a:custGeom>
                            <a:avLst/>
                            <a:gdLst/>
                            <a:ahLst/>
                            <a:cxnLst/>
                            <a:rect l="l" t="t" r="r" b="b"/>
                            <a:pathLst>
                              <a:path w="4445" h="4445">
                                <a:moveTo>
                                  <a:pt x="0" y="4140"/>
                                </a:moveTo>
                                <a:lnTo>
                                  <a:pt x="4229" y="0"/>
                                </a:lnTo>
                              </a:path>
                            </a:pathLst>
                          </a:custGeom>
                          <a:ln w="5080">
                            <a:solidFill>
                              <a:srgbClr val="000000"/>
                            </a:solidFill>
                            <a:prstDash val="solid"/>
                          </a:ln>
                        </wps:spPr>
                        <wps:bodyPr wrap="square" lIns="0" tIns="0" rIns="0" bIns="0" rtlCol="0">
                          <a:prstTxWarp prst="textNoShape">
                            <a:avLst/>
                          </a:prstTxWarp>
                          <a:noAutofit/>
                        </wps:bodyPr>
                      </wps:wsp>
                      <wps:wsp>
                        <wps:cNvPr id="908" name="Graphic 908"/>
                        <wps:cNvSpPr/>
                        <wps:spPr>
                          <a:xfrm>
                            <a:off x="1453227" y="869637"/>
                            <a:ext cx="118745" cy="32384"/>
                          </a:xfrm>
                          <a:custGeom>
                            <a:avLst/>
                            <a:gdLst/>
                            <a:ahLst/>
                            <a:cxnLst/>
                            <a:rect l="l" t="t" r="r" b="b"/>
                            <a:pathLst>
                              <a:path w="118745" h="32384">
                                <a:moveTo>
                                  <a:pt x="0" y="0"/>
                                </a:moveTo>
                                <a:lnTo>
                                  <a:pt x="9804" y="32232"/>
                                </a:lnTo>
                                <a:lnTo>
                                  <a:pt x="118325" y="32232"/>
                                </a:lnTo>
                              </a:path>
                            </a:pathLst>
                          </a:custGeom>
                          <a:ln w="5080">
                            <a:solidFill>
                              <a:srgbClr val="000000"/>
                            </a:solidFill>
                            <a:prstDash val="solid"/>
                          </a:ln>
                        </wps:spPr>
                        <wps:bodyPr wrap="square" lIns="0" tIns="0" rIns="0" bIns="0" rtlCol="0">
                          <a:prstTxWarp prst="textNoShape">
                            <a:avLst/>
                          </a:prstTxWarp>
                          <a:noAutofit/>
                        </wps:bodyPr>
                      </wps:wsp>
                      <wps:wsp>
                        <wps:cNvPr id="909" name="Graphic 909"/>
                        <wps:cNvSpPr/>
                        <wps:spPr>
                          <a:xfrm>
                            <a:off x="1463037" y="837311"/>
                            <a:ext cx="108585" cy="1270"/>
                          </a:xfrm>
                          <a:custGeom>
                            <a:avLst/>
                            <a:gdLst/>
                            <a:ahLst/>
                            <a:cxnLst/>
                            <a:rect l="l" t="t" r="r" b="b"/>
                            <a:pathLst>
                              <a:path w="108585" h="0">
                                <a:moveTo>
                                  <a:pt x="108521" y="0"/>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910" name="Graphic 910"/>
                        <wps:cNvSpPr/>
                        <wps:spPr>
                          <a:xfrm>
                            <a:off x="1571553" y="901870"/>
                            <a:ext cx="3810" cy="3810"/>
                          </a:xfrm>
                          <a:custGeom>
                            <a:avLst/>
                            <a:gdLst/>
                            <a:ahLst/>
                            <a:cxnLst/>
                            <a:rect l="l" t="t" r="r" b="b"/>
                            <a:pathLst>
                              <a:path w="3810" h="3810">
                                <a:moveTo>
                                  <a:pt x="3365" y="3454"/>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911" name="Graphic 911"/>
                        <wps:cNvSpPr/>
                        <wps:spPr>
                          <a:xfrm>
                            <a:off x="1574919" y="830004"/>
                            <a:ext cx="1270" cy="79375"/>
                          </a:xfrm>
                          <a:custGeom>
                            <a:avLst/>
                            <a:gdLst/>
                            <a:ahLst/>
                            <a:cxnLst/>
                            <a:rect l="l" t="t" r="r" b="b"/>
                            <a:pathLst>
                              <a:path w="0" h="79375">
                                <a:moveTo>
                                  <a:pt x="0" y="79171"/>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912" name="Graphic 912"/>
                        <wps:cNvSpPr/>
                        <wps:spPr>
                          <a:xfrm>
                            <a:off x="1454480" y="909177"/>
                            <a:ext cx="1270" cy="19050"/>
                          </a:xfrm>
                          <a:custGeom>
                            <a:avLst/>
                            <a:gdLst/>
                            <a:ahLst/>
                            <a:cxnLst/>
                            <a:rect l="l" t="t" r="r" b="b"/>
                            <a:pathLst>
                              <a:path w="0" h="19050">
                                <a:moveTo>
                                  <a:pt x="0" y="18948"/>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913" name="Graphic 913"/>
                        <wps:cNvSpPr/>
                        <wps:spPr>
                          <a:xfrm>
                            <a:off x="1454480" y="811152"/>
                            <a:ext cx="1270" cy="19050"/>
                          </a:xfrm>
                          <a:custGeom>
                            <a:avLst/>
                            <a:gdLst/>
                            <a:ahLst/>
                            <a:cxnLst/>
                            <a:rect l="l" t="t" r="r" b="b"/>
                            <a:pathLst>
                              <a:path w="0" h="19050">
                                <a:moveTo>
                                  <a:pt x="0" y="18846"/>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914" name="Graphic 914"/>
                        <wps:cNvSpPr/>
                        <wps:spPr>
                          <a:xfrm>
                            <a:off x="1437266" y="900605"/>
                            <a:ext cx="1270" cy="27940"/>
                          </a:xfrm>
                          <a:custGeom>
                            <a:avLst/>
                            <a:gdLst/>
                            <a:ahLst/>
                            <a:cxnLst/>
                            <a:rect l="l" t="t" r="r" b="b"/>
                            <a:pathLst>
                              <a:path w="0" h="27940">
                                <a:moveTo>
                                  <a:pt x="0" y="27520"/>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915" name="Graphic 915"/>
                        <wps:cNvSpPr/>
                        <wps:spPr>
                          <a:xfrm>
                            <a:off x="1437266" y="811148"/>
                            <a:ext cx="1270" cy="38100"/>
                          </a:xfrm>
                          <a:custGeom>
                            <a:avLst/>
                            <a:gdLst/>
                            <a:ahLst/>
                            <a:cxnLst/>
                            <a:rect l="l" t="t" r="r" b="b"/>
                            <a:pathLst>
                              <a:path w="0" h="38100">
                                <a:moveTo>
                                  <a:pt x="0" y="37515"/>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916" name="Graphic 916"/>
                        <wps:cNvSpPr/>
                        <wps:spPr>
                          <a:xfrm>
                            <a:off x="1437271" y="928126"/>
                            <a:ext cx="17780" cy="1270"/>
                          </a:xfrm>
                          <a:custGeom>
                            <a:avLst/>
                            <a:gdLst/>
                            <a:ahLst/>
                            <a:cxnLst/>
                            <a:rect l="l" t="t" r="r" b="b"/>
                            <a:pathLst>
                              <a:path w="17780" h="0">
                                <a:moveTo>
                                  <a:pt x="17208" y="0"/>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917" name="Graphic 917"/>
                        <wps:cNvSpPr/>
                        <wps:spPr>
                          <a:xfrm>
                            <a:off x="1454485" y="909176"/>
                            <a:ext cx="120650" cy="1270"/>
                          </a:xfrm>
                          <a:custGeom>
                            <a:avLst/>
                            <a:gdLst/>
                            <a:ahLst/>
                            <a:cxnLst/>
                            <a:rect l="l" t="t" r="r" b="b"/>
                            <a:pathLst>
                              <a:path w="120650" h="0">
                                <a:moveTo>
                                  <a:pt x="120434" y="0"/>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918" name="Graphic 918"/>
                        <wps:cNvSpPr/>
                        <wps:spPr>
                          <a:xfrm>
                            <a:off x="1454476" y="829999"/>
                            <a:ext cx="36195" cy="1905"/>
                          </a:xfrm>
                          <a:custGeom>
                            <a:avLst/>
                            <a:gdLst/>
                            <a:ahLst/>
                            <a:cxnLst/>
                            <a:rect l="l" t="t" r="r" b="b"/>
                            <a:pathLst>
                              <a:path w="36195" h="1905">
                                <a:moveTo>
                                  <a:pt x="36182" y="0"/>
                                </a:moveTo>
                                <a:lnTo>
                                  <a:pt x="35979" y="101"/>
                                </a:lnTo>
                                <a:lnTo>
                                  <a:pt x="35801" y="101"/>
                                </a:lnTo>
                                <a:lnTo>
                                  <a:pt x="35115" y="355"/>
                                </a:lnTo>
                                <a:lnTo>
                                  <a:pt x="34391" y="457"/>
                                </a:lnTo>
                                <a:lnTo>
                                  <a:pt x="33680" y="571"/>
                                </a:lnTo>
                                <a:lnTo>
                                  <a:pt x="33096" y="673"/>
                                </a:lnTo>
                                <a:lnTo>
                                  <a:pt x="32423" y="863"/>
                                </a:lnTo>
                                <a:lnTo>
                                  <a:pt x="30949" y="1041"/>
                                </a:lnTo>
                                <a:lnTo>
                                  <a:pt x="29044" y="1384"/>
                                </a:lnTo>
                                <a:lnTo>
                                  <a:pt x="27609" y="1346"/>
                                </a:lnTo>
                                <a:lnTo>
                                  <a:pt x="26657" y="1447"/>
                                </a:lnTo>
                                <a:lnTo>
                                  <a:pt x="24917" y="1447"/>
                                </a:lnTo>
                                <a:lnTo>
                                  <a:pt x="24053" y="1346"/>
                                </a:lnTo>
                                <a:lnTo>
                                  <a:pt x="22783" y="1409"/>
                                </a:lnTo>
                                <a:lnTo>
                                  <a:pt x="21208" y="1079"/>
                                </a:lnTo>
                                <a:lnTo>
                                  <a:pt x="19926" y="965"/>
                                </a:lnTo>
                                <a:lnTo>
                                  <a:pt x="19151" y="863"/>
                                </a:lnTo>
                                <a:lnTo>
                                  <a:pt x="18465" y="673"/>
                                </a:lnTo>
                                <a:lnTo>
                                  <a:pt x="17564" y="533"/>
                                </a:lnTo>
                                <a:lnTo>
                                  <a:pt x="16662" y="393"/>
                                </a:lnTo>
                                <a:lnTo>
                                  <a:pt x="15786" y="101"/>
                                </a:lnTo>
                                <a:lnTo>
                                  <a:pt x="15595" y="101"/>
                                </a:lnTo>
                                <a:lnTo>
                                  <a:pt x="0" y="0"/>
                                </a:lnTo>
                              </a:path>
                            </a:pathLst>
                          </a:custGeom>
                          <a:ln w="5080">
                            <a:solidFill>
                              <a:srgbClr val="000000"/>
                            </a:solidFill>
                            <a:prstDash val="solid"/>
                          </a:ln>
                        </wps:spPr>
                        <wps:bodyPr wrap="square" lIns="0" tIns="0" rIns="0" bIns="0" rtlCol="0">
                          <a:prstTxWarp prst="textNoShape">
                            <a:avLst/>
                          </a:prstTxWarp>
                          <a:noAutofit/>
                        </wps:bodyPr>
                      </wps:wsp>
                      <wps:wsp>
                        <wps:cNvPr id="919" name="Graphic 919"/>
                        <wps:cNvSpPr/>
                        <wps:spPr>
                          <a:xfrm>
                            <a:off x="1490654" y="829999"/>
                            <a:ext cx="84455" cy="1270"/>
                          </a:xfrm>
                          <a:custGeom>
                            <a:avLst/>
                            <a:gdLst/>
                            <a:ahLst/>
                            <a:cxnLst/>
                            <a:rect l="l" t="t" r="r" b="b"/>
                            <a:pathLst>
                              <a:path w="84455" h="0">
                                <a:moveTo>
                                  <a:pt x="84264" y="0"/>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920" name="Graphic 920"/>
                        <wps:cNvSpPr/>
                        <wps:spPr>
                          <a:xfrm>
                            <a:off x="1437271" y="811147"/>
                            <a:ext cx="17780" cy="1270"/>
                          </a:xfrm>
                          <a:custGeom>
                            <a:avLst/>
                            <a:gdLst/>
                            <a:ahLst/>
                            <a:cxnLst/>
                            <a:rect l="l" t="t" r="r" b="b"/>
                            <a:pathLst>
                              <a:path w="17780" h="0">
                                <a:moveTo>
                                  <a:pt x="17208" y="0"/>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921" name="Graphic 921"/>
                        <wps:cNvSpPr/>
                        <wps:spPr>
                          <a:xfrm>
                            <a:off x="1463037" y="837311"/>
                            <a:ext cx="1270" cy="64769"/>
                          </a:xfrm>
                          <a:custGeom>
                            <a:avLst/>
                            <a:gdLst/>
                            <a:ahLst/>
                            <a:cxnLst/>
                            <a:rect l="l" t="t" r="r" b="b"/>
                            <a:pathLst>
                              <a:path w="0" h="64769">
                                <a:moveTo>
                                  <a:pt x="0" y="0"/>
                                </a:moveTo>
                                <a:lnTo>
                                  <a:pt x="0" y="64554"/>
                                </a:lnTo>
                              </a:path>
                            </a:pathLst>
                          </a:custGeom>
                          <a:ln w="5080">
                            <a:solidFill>
                              <a:srgbClr val="000000"/>
                            </a:solidFill>
                            <a:prstDash val="solid"/>
                          </a:ln>
                        </wps:spPr>
                        <wps:bodyPr wrap="square" lIns="0" tIns="0" rIns="0" bIns="0" rtlCol="0">
                          <a:prstTxWarp prst="textNoShape">
                            <a:avLst/>
                          </a:prstTxWarp>
                          <a:noAutofit/>
                        </wps:bodyPr>
                      </wps:wsp>
                      <wps:wsp>
                        <wps:cNvPr id="922" name="Graphic 922"/>
                        <wps:cNvSpPr/>
                        <wps:spPr>
                          <a:xfrm>
                            <a:off x="1470070" y="830098"/>
                            <a:ext cx="1270" cy="7620"/>
                          </a:xfrm>
                          <a:custGeom>
                            <a:avLst/>
                            <a:gdLst/>
                            <a:ahLst/>
                            <a:cxnLst/>
                            <a:rect l="l" t="t" r="r" b="b"/>
                            <a:pathLst>
                              <a:path w="0" h="7620">
                                <a:moveTo>
                                  <a:pt x="0" y="0"/>
                                </a:moveTo>
                                <a:lnTo>
                                  <a:pt x="0" y="7213"/>
                                </a:lnTo>
                              </a:path>
                            </a:pathLst>
                          </a:custGeom>
                          <a:ln w="5080">
                            <a:solidFill>
                              <a:srgbClr val="000000"/>
                            </a:solidFill>
                            <a:prstDash val="solid"/>
                          </a:ln>
                        </wps:spPr>
                        <wps:bodyPr wrap="square" lIns="0" tIns="0" rIns="0" bIns="0" rtlCol="0">
                          <a:prstTxWarp prst="textNoShape">
                            <a:avLst/>
                          </a:prstTxWarp>
                          <a:noAutofit/>
                        </wps:bodyPr>
                      </wps:wsp>
                      <wps:wsp>
                        <wps:cNvPr id="923" name="Graphic 923"/>
                        <wps:cNvSpPr/>
                        <wps:spPr>
                          <a:xfrm>
                            <a:off x="1425603" y="829999"/>
                            <a:ext cx="37465" cy="79375"/>
                          </a:xfrm>
                          <a:custGeom>
                            <a:avLst/>
                            <a:gdLst/>
                            <a:ahLst/>
                            <a:cxnLst/>
                            <a:rect l="l" t="t" r="r" b="b"/>
                            <a:pathLst>
                              <a:path w="37465" h="79375">
                                <a:moveTo>
                                  <a:pt x="37433" y="0"/>
                                </a:moveTo>
                                <a:lnTo>
                                  <a:pt x="7769" y="24311"/>
                                </a:lnTo>
                                <a:lnTo>
                                  <a:pt x="0" y="53448"/>
                                </a:lnTo>
                                <a:lnTo>
                                  <a:pt x="2856" y="62183"/>
                                </a:lnTo>
                                <a:lnTo>
                                  <a:pt x="9368" y="69002"/>
                                </a:lnTo>
                                <a:lnTo>
                                  <a:pt x="19450" y="74942"/>
                                </a:lnTo>
                                <a:lnTo>
                                  <a:pt x="22524" y="76390"/>
                                </a:lnTo>
                                <a:lnTo>
                                  <a:pt x="28874" y="79171"/>
                                </a:lnTo>
                              </a:path>
                            </a:pathLst>
                          </a:custGeom>
                          <a:ln w="5080">
                            <a:solidFill>
                              <a:srgbClr val="000000"/>
                            </a:solidFill>
                            <a:prstDash val="solid"/>
                          </a:ln>
                        </wps:spPr>
                        <wps:bodyPr wrap="square" lIns="0" tIns="0" rIns="0" bIns="0" rtlCol="0">
                          <a:prstTxWarp prst="textNoShape">
                            <a:avLst/>
                          </a:prstTxWarp>
                          <a:noAutofit/>
                        </wps:bodyPr>
                      </wps:wsp>
                      <wps:wsp>
                        <wps:cNvPr id="924" name="Graphic 924"/>
                        <wps:cNvSpPr/>
                        <wps:spPr>
                          <a:xfrm>
                            <a:off x="1490658" y="829999"/>
                            <a:ext cx="1270" cy="7620"/>
                          </a:xfrm>
                          <a:custGeom>
                            <a:avLst/>
                            <a:gdLst/>
                            <a:ahLst/>
                            <a:cxnLst/>
                            <a:rect l="l" t="t" r="r" b="b"/>
                            <a:pathLst>
                              <a:path w="0" h="7620">
                                <a:moveTo>
                                  <a:pt x="0" y="0"/>
                                </a:moveTo>
                                <a:lnTo>
                                  <a:pt x="0" y="7315"/>
                                </a:lnTo>
                              </a:path>
                            </a:pathLst>
                          </a:custGeom>
                          <a:ln w="5080">
                            <a:solidFill>
                              <a:srgbClr val="000000"/>
                            </a:solidFill>
                            <a:prstDash val="solid"/>
                          </a:ln>
                        </wps:spPr>
                        <wps:bodyPr wrap="square" lIns="0" tIns="0" rIns="0" bIns="0" rtlCol="0">
                          <a:prstTxWarp prst="textNoShape">
                            <a:avLst/>
                          </a:prstTxWarp>
                          <a:noAutofit/>
                        </wps:bodyPr>
                      </wps:wsp>
                      <wps:wsp>
                        <wps:cNvPr id="925" name="Graphic 925"/>
                        <wps:cNvSpPr/>
                        <wps:spPr>
                          <a:xfrm>
                            <a:off x="1590484" y="909176"/>
                            <a:ext cx="139065" cy="1270"/>
                          </a:xfrm>
                          <a:custGeom>
                            <a:avLst/>
                            <a:gdLst/>
                            <a:ahLst/>
                            <a:cxnLst/>
                            <a:rect l="l" t="t" r="r" b="b"/>
                            <a:pathLst>
                              <a:path w="139065" h="0">
                                <a:moveTo>
                                  <a:pt x="0" y="0"/>
                                </a:moveTo>
                                <a:lnTo>
                                  <a:pt x="138722" y="0"/>
                                </a:lnTo>
                              </a:path>
                            </a:pathLst>
                          </a:custGeom>
                          <a:ln w="4673">
                            <a:solidFill>
                              <a:srgbClr val="000000"/>
                            </a:solidFill>
                            <a:prstDash val="solid"/>
                          </a:ln>
                        </wps:spPr>
                        <wps:bodyPr wrap="square" lIns="0" tIns="0" rIns="0" bIns="0" rtlCol="0">
                          <a:prstTxWarp prst="textNoShape">
                            <a:avLst/>
                          </a:prstTxWarp>
                          <a:noAutofit/>
                        </wps:bodyPr>
                      </wps:wsp>
                      <wps:wsp>
                        <wps:cNvPr id="926" name="Graphic 926"/>
                        <wps:cNvSpPr/>
                        <wps:spPr>
                          <a:xfrm>
                            <a:off x="1590484" y="829999"/>
                            <a:ext cx="139065" cy="1270"/>
                          </a:xfrm>
                          <a:custGeom>
                            <a:avLst/>
                            <a:gdLst/>
                            <a:ahLst/>
                            <a:cxnLst/>
                            <a:rect l="l" t="t" r="r" b="b"/>
                            <a:pathLst>
                              <a:path w="139065" h="0">
                                <a:moveTo>
                                  <a:pt x="0" y="0"/>
                                </a:moveTo>
                                <a:lnTo>
                                  <a:pt x="138722" y="0"/>
                                </a:lnTo>
                              </a:path>
                            </a:pathLst>
                          </a:custGeom>
                          <a:ln w="4673">
                            <a:solidFill>
                              <a:srgbClr val="000000"/>
                            </a:solidFill>
                            <a:prstDash val="solid"/>
                          </a:ln>
                        </wps:spPr>
                        <wps:bodyPr wrap="square" lIns="0" tIns="0" rIns="0" bIns="0" rtlCol="0">
                          <a:prstTxWarp prst="textNoShape">
                            <a:avLst/>
                          </a:prstTxWarp>
                          <a:noAutofit/>
                        </wps:bodyPr>
                      </wps:wsp>
                      <wps:wsp>
                        <wps:cNvPr id="927" name="Graphic 927"/>
                        <wps:cNvSpPr/>
                        <wps:spPr>
                          <a:xfrm>
                            <a:off x="1711990" y="847216"/>
                            <a:ext cx="1270" cy="45085"/>
                          </a:xfrm>
                          <a:custGeom>
                            <a:avLst/>
                            <a:gdLst/>
                            <a:ahLst/>
                            <a:cxnLst/>
                            <a:rect l="l" t="t" r="r" b="b"/>
                            <a:pathLst>
                              <a:path w="0" h="45085">
                                <a:moveTo>
                                  <a:pt x="0" y="44830"/>
                                </a:moveTo>
                                <a:lnTo>
                                  <a:pt x="0" y="0"/>
                                </a:lnTo>
                              </a:path>
                            </a:pathLst>
                          </a:custGeom>
                          <a:ln w="4673">
                            <a:solidFill>
                              <a:srgbClr val="000000"/>
                            </a:solidFill>
                            <a:prstDash val="solid"/>
                          </a:ln>
                        </wps:spPr>
                        <wps:bodyPr wrap="square" lIns="0" tIns="0" rIns="0" bIns="0" rtlCol="0">
                          <a:prstTxWarp prst="textNoShape">
                            <a:avLst/>
                          </a:prstTxWarp>
                          <a:noAutofit/>
                        </wps:bodyPr>
                      </wps:wsp>
                      <wps:wsp>
                        <wps:cNvPr id="928" name="Graphic 928"/>
                        <wps:cNvSpPr/>
                        <wps:spPr>
                          <a:xfrm>
                            <a:off x="1711990" y="762435"/>
                            <a:ext cx="1270" cy="67945"/>
                          </a:xfrm>
                          <a:custGeom>
                            <a:avLst/>
                            <a:gdLst/>
                            <a:ahLst/>
                            <a:cxnLst/>
                            <a:rect l="l" t="t" r="r" b="b"/>
                            <a:pathLst>
                              <a:path w="0" h="67945">
                                <a:moveTo>
                                  <a:pt x="0" y="67563"/>
                                </a:moveTo>
                                <a:lnTo>
                                  <a:pt x="0" y="0"/>
                                </a:lnTo>
                              </a:path>
                            </a:pathLst>
                          </a:custGeom>
                          <a:ln w="4673">
                            <a:solidFill>
                              <a:srgbClr val="000000"/>
                            </a:solidFill>
                            <a:prstDash val="solid"/>
                          </a:ln>
                        </wps:spPr>
                        <wps:bodyPr wrap="square" lIns="0" tIns="0" rIns="0" bIns="0" rtlCol="0">
                          <a:prstTxWarp prst="textNoShape">
                            <a:avLst/>
                          </a:prstTxWarp>
                          <a:noAutofit/>
                        </wps:bodyPr>
                      </wps:wsp>
                      <wps:wsp>
                        <wps:cNvPr id="929" name="Graphic 929"/>
                        <wps:cNvSpPr/>
                        <wps:spPr>
                          <a:xfrm>
                            <a:off x="1705359" y="830008"/>
                            <a:ext cx="13335" cy="79375"/>
                          </a:xfrm>
                          <a:custGeom>
                            <a:avLst/>
                            <a:gdLst/>
                            <a:ahLst/>
                            <a:cxnLst/>
                            <a:rect l="l" t="t" r="r" b="b"/>
                            <a:pathLst>
                              <a:path w="13335" h="79375">
                                <a:moveTo>
                                  <a:pt x="13233" y="62039"/>
                                </a:moveTo>
                                <a:lnTo>
                                  <a:pt x="0" y="62039"/>
                                </a:lnTo>
                                <a:lnTo>
                                  <a:pt x="6616" y="79171"/>
                                </a:lnTo>
                                <a:lnTo>
                                  <a:pt x="13233" y="62039"/>
                                </a:lnTo>
                                <a:close/>
                              </a:path>
                              <a:path w="13335" h="79375">
                                <a:moveTo>
                                  <a:pt x="13233" y="17221"/>
                                </a:moveTo>
                                <a:lnTo>
                                  <a:pt x="6616" y="0"/>
                                </a:lnTo>
                                <a:lnTo>
                                  <a:pt x="0" y="17221"/>
                                </a:lnTo>
                                <a:lnTo>
                                  <a:pt x="13233" y="17221"/>
                                </a:lnTo>
                                <a:close/>
                              </a:path>
                            </a:pathLst>
                          </a:custGeom>
                          <a:solidFill>
                            <a:srgbClr val="000000"/>
                          </a:solidFill>
                        </wps:spPr>
                        <wps:bodyPr wrap="square" lIns="0" tIns="0" rIns="0" bIns="0" rtlCol="0">
                          <a:prstTxWarp prst="textNoShape">
                            <a:avLst/>
                          </a:prstTxWarp>
                          <a:noAutofit/>
                        </wps:bodyPr>
                      </wps:wsp>
                      <wps:wsp>
                        <wps:cNvPr id="930" name="Graphic 930"/>
                        <wps:cNvSpPr/>
                        <wps:spPr>
                          <a:xfrm>
                            <a:off x="1587111" y="837311"/>
                            <a:ext cx="76200" cy="1270"/>
                          </a:xfrm>
                          <a:custGeom>
                            <a:avLst/>
                            <a:gdLst/>
                            <a:ahLst/>
                            <a:cxnLst/>
                            <a:rect l="l" t="t" r="r" b="b"/>
                            <a:pathLst>
                              <a:path w="76200" h="0">
                                <a:moveTo>
                                  <a:pt x="0" y="0"/>
                                </a:moveTo>
                                <a:lnTo>
                                  <a:pt x="76200" y="0"/>
                                </a:lnTo>
                              </a:path>
                            </a:pathLst>
                          </a:custGeom>
                          <a:ln w="4673">
                            <a:solidFill>
                              <a:srgbClr val="000000"/>
                            </a:solidFill>
                            <a:prstDash val="solid"/>
                          </a:ln>
                        </wps:spPr>
                        <wps:bodyPr wrap="square" lIns="0" tIns="0" rIns="0" bIns="0" rtlCol="0">
                          <a:prstTxWarp prst="textNoShape">
                            <a:avLst/>
                          </a:prstTxWarp>
                          <a:noAutofit/>
                        </wps:bodyPr>
                      </wps:wsp>
                      <wps:wsp>
                        <wps:cNvPr id="931" name="Graphic 931"/>
                        <wps:cNvSpPr/>
                        <wps:spPr>
                          <a:xfrm>
                            <a:off x="1587111" y="901865"/>
                            <a:ext cx="76200" cy="1270"/>
                          </a:xfrm>
                          <a:custGeom>
                            <a:avLst/>
                            <a:gdLst/>
                            <a:ahLst/>
                            <a:cxnLst/>
                            <a:rect l="l" t="t" r="r" b="b"/>
                            <a:pathLst>
                              <a:path w="76200" h="0">
                                <a:moveTo>
                                  <a:pt x="0" y="0"/>
                                </a:moveTo>
                                <a:lnTo>
                                  <a:pt x="76200" y="0"/>
                                </a:lnTo>
                              </a:path>
                            </a:pathLst>
                          </a:custGeom>
                          <a:ln w="4673">
                            <a:solidFill>
                              <a:srgbClr val="000000"/>
                            </a:solidFill>
                            <a:prstDash val="solid"/>
                          </a:ln>
                        </wps:spPr>
                        <wps:bodyPr wrap="square" lIns="0" tIns="0" rIns="0" bIns="0" rtlCol="0">
                          <a:prstTxWarp prst="textNoShape">
                            <a:avLst/>
                          </a:prstTxWarp>
                          <a:noAutofit/>
                        </wps:bodyPr>
                      </wps:wsp>
                      <wps:wsp>
                        <wps:cNvPr id="932" name="Graphic 932"/>
                        <wps:cNvSpPr/>
                        <wps:spPr>
                          <a:xfrm>
                            <a:off x="1646083" y="854532"/>
                            <a:ext cx="1270" cy="30480"/>
                          </a:xfrm>
                          <a:custGeom>
                            <a:avLst/>
                            <a:gdLst/>
                            <a:ahLst/>
                            <a:cxnLst/>
                            <a:rect l="l" t="t" r="r" b="b"/>
                            <a:pathLst>
                              <a:path w="0" h="30480">
                                <a:moveTo>
                                  <a:pt x="0" y="30111"/>
                                </a:moveTo>
                                <a:lnTo>
                                  <a:pt x="0" y="0"/>
                                </a:lnTo>
                              </a:path>
                            </a:pathLst>
                          </a:custGeom>
                          <a:ln w="4673">
                            <a:solidFill>
                              <a:srgbClr val="000000"/>
                            </a:solidFill>
                            <a:prstDash val="solid"/>
                          </a:ln>
                        </wps:spPr>
                        <wps:bodyPr wrap="square" lIns="0" tIns="0" rIns="0" bIns="0" rtlCol="0">
                          <a:prstTxWarp prst="textNoShape">
                            <a:avLst/>
                          </a:prstTxWarp>
                          <a:noAutofit/>
                        </wps:bodyPr>
                      </wps:wsp>
                      <wps:wsp>
                        <wps:cNvPr id="933" name="Graphic 933"/>
                        <wps:cNvSpPr/>
                        <wps:spPr>
                          <a:xfrm>
                            <a:off x="1646083" y="902472"/>
                            <a:ext cx="1270" cy="78105"/>
                          </a:xfrm>
                          <a:custGeom>
                            <a:avLst/>
                            <a:gdLst/>
                            <a:ahLst/>
                            <a:cxnLst/>
                            <a:rect l="l" t="t" r="r" b="b"/>
                            <a:pathLst>
                              <a:path w="0" h="78105">
                                <a:moveTo>
                                  <a:pt x="0" y="77787"/>
                                </a:moveTo>
                                <a:lnTo>
                                  <a:pt x="0" y="0"/>
                                </a:lnTo>
                              </a:path>
                            </a:pathLst>
                          </a:custGeom>
                          <a:ln w="4673">
                            <a:solidFill>
                              <a:srgbClr val="000000"/>
                            </a:solidFill>
                            <a:prstDash val="solid"/>
                          </a:ln>
                        </wps:spPr>
                        <wps:bodyPr wrap="square" lIns="0" tIns="0" rIns="0" bIns="0" rtlCol="0">
                          <a:prstTxWarp prst="textNoShape">
                            <a:avLst/>
                          </a:prstTxWarp>
                          <a:noAutofit/>
                        </wps:bodyPr>
                      </wps:wsp>
                      <wps:wsp>
                        <wps:cNvPr id="934" name="Graphic 934"/>
                        <wps:cNvSpPr/>
                        <wps:spPr>
                          <a:xfrm>
                            <a:off x="1639523" y="837310"/>
                            <a:ext cx="13335" cy="64769"/>
                          </a:xfrm>
                          <a:custGeom>
                            <a:avLst/>
                            <a:gdLst/>
                            <a:ahLst/>
                            <a:cxnLst/>
                            <a:rect l="l" t="t" r="r" b="b"/>
                            <a:pathLst>
                              <a:path w="13335" h="64769">
                                <a:moveTo>
                                  <a:pt x="13233" y="47332"/>
                                </a:moveTo>
                                <a:lnTo>
                                  <a:pt x="0" y="47332"/>
                                </a:lnTo>
                                <a:lnTo>
                                  <a:pt x="6502" y="64554"/>
                                </a:lnTo>
                                <a:lnTo>
                                  <a:pt x="13233" y="47332"/>
                                </a:lnTo>
                                <a:close/>
                              </a:path>
                              <a:path w="13335" h="64769">
                                <a:moveTo>
                                  <a:pt x="13233" y="17221"/>
                                </a:moveTo>
                                <a:lnTo>
                                  <a:pt x="6502" y="0"/>
                                </a:lnTo>
                                <a:lnTo>
                                  <a:pt x="0" y="17221"/>
                                </a:lnTo>
                                <a:lnTo>
                                  <a:pt x="13233" y="17221"/>
                                </a:lnTo>
                                <a:close/>
                              </a:path>
                            </a:pathLst>
                          </a:custGeom>
                          <a:solidFill>
                            <a:srgbClr val="000000"/>
                          </a:solidFill>
                        </wps:spPr>
                        <wps:bodyPr wrap="square" lIns="0" tIns="0" rIns="0" bIns="0" rtlCol="0">
                          <a:prstTxWarp prst="textNoShape">
                            <a:avLst/>
                          </a:prstTxWarp>
                          <a:noAutofit/>
                        </wps:bodyPr>
                      </wps:wsp>
                      <wps:wsp>
                        <wps:cNvPr id="935" name="Graphic 935"/>
                        <wps:cNvSpPr/>
                        <wps:spPr>
                          <a:xfrm>
                            <a:off x="3557943" y="837385"/>
                            <a:ext cx="1270" cy="64769"/>
                          </a:xfrm>
                          <a:custGeom>
                            <a:avLst/>
                            <a:gdLst/>
                            <a:ahLst/>
                            <a:cxnLst/>
                            <a:rect l="l" t="t" r="r" b="b"/>
                            <a:pathLst>
                              <a:path w="0" h="64769">
                                <a:moveTo>
                                  <a:pt x="0" y="64490"/>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936" name="Graphic 936"/>
                        <wps:cNvSpPr/>
                        <wps:spPr>
                          <a:xfrm>
                            <a:off x="3477116" y="830089"/>
                            <a:ext cx="4445" cy="4445"/>
                          </a:xfrm>
                          <a:custGeom>
                            <a:avLst/>
                            <a:gdLst/>
                            <a:ahLst/>
                            <a:cxnLst/>
                            <a:rect l="l" t="t" r="r" b="b"/>
                            <a:pathLst>
                              <a:path w="4445" h="4445">
                                <a:moveTo>
                                  <a:pt x="0" y="4317"/>
                                </a:moveTo>
                                <a:lnTo>
                                  <a:pt x="4419" y="0"/>
                                </a:lnTo>
                              </a:path>
                            </a:pathLst>
                          </a:custGeom>
                          <a:ln w="5080">
                            <a:solidFill>
                              <a:srgbClr val="000000"/>
                            </a:solidFill>
                            <a:prstDash val="solid"/>
                          </a:ln>
                        </wps:spPr>
                        <wps:bodyPr wrap="square" lIns="0" tIns="0" rIns="0" bIns="0" rtlCol="0">
                          <a:prstTxWarp prst="textNoShape">
                            <a:avLst/>
                          </a:prstTxWarp>
                          <a:noAutofit/>
                        </wps:bodyPr>
                      </wps:wsp>
                      <wps:wsp>
                        <wps:cNvPr id="937" name="Graphic 937"/>
                        <wps:cNvSpPr/>
                        <wps:spPr>
                          <a:xfrm>
                            <a:off x="3489605" y="830088"/>
                            <a:ext cx="7620" cy="7620"/>
                          </a:xfrm>
                          <a:custGeom>
                            <a:avLst/>
                            <a:gdLst/>
                            <a:ahLst/>
                            <a:cxnLst/>
                            <a:rect l="l" t="t" r="r" b="b"/>
                            <a:pathLst>
                              <a:path w="7620" h="7620">
                                <a:moveTo>
                                  <a:pt x="0" y="7302"/>
                                </a:moveTo>
                                <a:lnTo>
                                  <a:pt x="7404" y="0"/>
                                </a:lnTo>
                              </a:path>
                            </a:pathLst>
                          </a:custGeom>
                          <a:ln w="5080">
                            <a:solidFill>
                              <a:srgbClr val="000000"/>
                            </a:solidFill>
                            <a:prstDash val="solid"/>
                          </a:ln>
                        </wps:spPr>
                        <wps:bodyPr wrap="square" lIns="0" tIns="0" rIns="0" bIns="0" rtlCol="0">
                          <a:prstTxWarp prst="textNoShape">
                            <a:avLst/>
                          </a:prstTxWarp>
                          <a:noAutofit/>
                        </wps:bodyPr>
                      </wps:wsp>
                      <wps:wsp>
                        <wps:cNvPr id="938" name="Graphic 938"/>
                        <wps:cNvSpPr/>
                        <wps:spPr>
                          <a:xfrm>
                            <a:off x="3505084" y="830088"/>
                            <a:ext cx="7620" cy="7620"/>
                          </a:xfrm>
                          <a:custGeom>
                            <a:avLst/>
                            <a:gdLst/>
                            <a:ahLst/>
                            <a:cxnLst/>
                            <a:rect l="l" t="t" r="r" b="b"/>
                            <a:pathLst>
                              <a:path w="7620" h="7620">
                                <a:moveTo>
                                  <a:pt x="0" y="7302"/>
                                </a:moveTo>
                                <a:lnTo>
                                  <a:pt x="7302" y="0"/>
                                </a:lnTo>
                              </a:path>
                            </a:pathLst>
                          </a:custGeom>
                          <a:ln w="5080">
                            <a:solidFill>
                              <a:srgbClr val="000000"/>
                            </a:solidFill>
                            <a:prstDash val="solid"/>
                          </a:ln>
                        </wps:spPr>
                        <wps:bodyPr wrap="square" lIns="0" tIns="0" rIns="0" bIns="0" rtlCol="0">
                          <a:prstTxWarp prst="textNoShape">
                            <a:avLst/>
                          </a:prstTxWarp>
                          <a:noAutofit/>
                        </wps:bodyPr>
                      </wps:wsp>
                      <wps:wsp>
                        <wps:cNvPr id="939" name="Graphic 939"/>
                        <wps:cNvSpPr/>
                        <wps:spPr>
                          <a:xfrm>
                            <a:off x="3520550" y="830088"/>
                            <a:ext cx="7620" cy="7620"/>
                          </a:xfrm>
                          <a:custGeom>
                            <a:avLst/>
                            <a:gdLst/>
                            <a:ahLst/>
                            <a:cxnLst/>
                            <a:rect l="l" t="t" r="r" b="b"/>
                            <a:pathLst>
                              <a:path w="7620" h="7620">
                                <a:moveTo>
                                  <a:pt x="0" y="7302"/>
                                </a:moveTo>
                                <a:lnTo>
                                  <a:pt x="7302" y="0"/>
                                </a:lnTo>
                              </a:path>
                            </a:pathLst>
                          </a:custGeom>
                          <a:ln w="5080">
                            <a:solidFill>
                              <a:srgbClr val="000000"/>
                            </a:solidFill>
                            <a:prstDash val="solid"/>
                          </a:ln>
                        </wps:spPr>
                        <wps:bodyPr wrap="square" lIns="0" tIns="0" rIns="0" bIns="0" rtlCol="0">
                          <a:prstTxWarp prst="textNoShape">
                            <a:avLst/>
                          </a:prstTxWarp>
                          <a:noAutofit/>
                        </wps:bodyPr>
                      </wps:wsp>
                      <wps:wsp>
                        <wps:cNvPr id="940" name="Graphic 940"/>
                        <wps:cNvSpPr/>
                        <wps:spPr>
                          <a:xfrm>
                            <a:off x="3536027" y="830088"/>
                            <a:ext cx="7620" cy="7620"/>
                          </a:xfrm>
                          <a:custGeom>
                            <a:avLst/>
                            <a:gdLst/>
                            <a:ahLst/>
                            <a:cxnLst/>
                            <a:rect l="l" t="t" r="r" b="b"/>
                            <a:pathLst>
                              <a:path w="7620" h="7620">
                                <a:moveTo>
                                  <a:pt x="0" y="7302"/>
                                </a:moveTo>
                                <a:lnTo>
                                  <a:pt x="7302" y="0"/>
                                </a:lnTo>
                              </a:path>
                            </a:pathLst>
                          </a:custGeom>
                          <a:ln w="5080">
                            <a:solidFill>
                              <a:srgbClr val="000000"/>
                            </a:solidFill>
                            <a:prstDash val="solid"/>
                          </a:ln>
                        </wps:spPr>
                        <wps:bodyPr wrap="square" lIns="0" tIns="0" rIns="0" bIns="0" rtlCol="0">
                          <a:prstTxWarp prst="textNoShape">
                            <a:avLst/>
                          </a:prstTxWarp>
                          <a:noAutofit/>
                        </wps:bodyPr>
                      </wps:wsp>
                      <wps:wsp>
                        <wps:cNvPr id="941" name="Graphic 941"/>
                        <wps:cNvSpPr/>
                        <wps:spPr>
                          <a:xfrm>
                            <a:off x="3551406" y="830088"/>
                            <a:ext cx="7620" cy="7620"/>
                          </a:xfrm>
                          <a:custGeom>
                            <a:avLst/>
                            <a:gdLst/>
                            <a:ahLst/>
                            <a:cxnLst/>
                            <a:rect l="l" t="t" r="r" b="b"/>
                            <a:pathLst>
                              <a:path w="7620" h="7620">
                                <a:moveTo>
                                  <a:pt x="0" y="7302"/>
                                </a:moveTo>
                                <a:lnTo>
                                  <a:pt x="7302" y="0"/>
                                </a:lnTo>
                              </a:path>
                            </a:pathLst>
                          </a:custGeom>
                          <a:ln w="5080">
                            <a:solidFill>
                              <a:srgbClr val="000000"/>
                            </a:solidFill>
                            <a:prstDash val="solid"/>
                          </a:ln>
                        </wps:spPr>
                        <wps:bodyPr wrap="square" lIns="0" tIns="0" rIns="0" bIns="0" rtlCol="0">
                          <a:prstTxWarp prst="textNoShape">
                            <a:avLst/>
                          </a:prstTxWarp>
                          <a:noAutofit/>
                        </wps:bodyPr>
                      </wps:wsp>
                      <wps:wsp>
                        <wps:cNvPr id="942" name="Graphic 942"/>
                        <wps:cNvSpPr/>
                        <wps:spPr>
                          <a:xfrm>
                            <a:off x="3557948" y="833930"/>
                            <a:ext cx="3810" cy="3810"/>
                          </a:xfrm>
                          <a:custGeom>
                            <a:avLst/>
                            <a:gdLst/>
                            <a:ahLst/>
                            <a:cxnLst/>
                            <a:rect l="l" t="t" r="r" b="b"/>
                            <a:pathLst>
                              <a:path w="3810" h="3810">
                                <a:moveTo>
                                  <a:pt x="3454" y="0"/>
                                </a:moveTo>
                                <a:lnTo>
                                  <a:pt x="0" y="3454"/>
                                </a:lnTo>
                              </a:path>
                            </a:pathLst>
                          </a:custGeom>
                          <a:ln w="5080">
                            <a:solidFill>
                              <a:srgbClr val="000000"/>
                            </a:solidFill>
                            <a:prstDash val="solid"/>
                          </a:ln>
                        </wps:spPr>
                        <wps:bodyPr wrap="square" lIns="0" tIns="0" rIns="0" bIns="0" rtlCol="0">
                          <a:prstTxWarp prst="textNoShape">
                            <a:avLst/>
                          </a:prstTxWarp>
                          <a:noAutofit/>
                        </wps:bodyPr>
                      </wps:wsp>
                      <wps:wsp>
                        <wps:cNvPr id="943" name="Graphic 943"/>
                        <wps:cNvSpPr/>
                        <wps:spPr>
                          <a:xfrm>
                            <a:off x="3414732" y="830083"/>
                            <a:ext cx="36195" cy="36195"/>
                          </a:xfrm>
                          <a:custGeom>
                            <a:avLst/>
                            <a:gdLst/>
                            <a:ahLst/>
                            <a:cxnLst/>
                            <a:rect l="l" t="t" r="r" b="b"/>
                            <a:pathLst>
                              <a:path w="36195" h="36195">
                                <a:moveTo>
                                  <a:pt x="0" y="35852"/>
                                </a:moveTo>
                                <a:lnTo>
                                  <a:pt x="35852" y="0"/>
                                </a:lnTo>
                              </a:path>
                            </a:pathLst>
                          </a:custGeom>
                          <a:ln w="5080">
                            <a:solidFill>
                              <a:srgbClr val="000000"/>
                            </a:solidFill>
                            <a:prstDash val="solid"/>
                          </a:ln>
                        </wps:spPr>
                        <wps:bodyPr wrap="square" lIns="0" tIns="0" rIns="0" bIns="0" rtlCol="0">
                          <a:prstTxWarp prst="textNoShape">
                            <a:avLst/>
                          </a:prstTxWarp>
                          <a:noAutofit/>
                        </wps:bodyPr>
                      </wps:wsp>
                      <wps:wsp>
                        <wps:cNvPr id="944" name="Graphic 944"/>
                        <wps:cNvSpPr/>
                        <wps:spPr>
                          <a:xfrm>
                            <a:off x="3426565" y="850461"/>
                            <a:ext cx="19050" cy="19685"/>
                          </a:xfrm>
                          <a:custGeom>
                            <a:avLst/>
                            <a:gdLst/>
                            <a:ahLst/>
                            <a:cxnLst/>
                            <a:rect l="l" t="t" r="r" b="b"/>
                            <a:pathLst>
                              <a:path w="19050" h="19685">
                                <a:moveTo>
                                  <a:pt x="0" y="19126"/>
                                </a:moveTo>
                                <a:lnTo>
                                  <a:pt x="19024" y="0"/>
                                </a:lnTo>
                              </a:path>
                            </a:pathLst>
                          </a:custGeom>
                          <a:ln w="5080">
                            <a:solidFill>
                              <a:srgbClr val="000000"/>
                            </a:solidFill>
                            <a:prstDash val="solid"/>
                          </a:ln>
                        </wps:spPr>
                        <wps:bodyPr wrap="square" lIns="0" tIns="0" rIns="0" bIns="0" rtlCol="0">
                          <a:prstTxWarp prst="textNoShape">
                            <a:avLst/>
                          </a:prstTxWarp>
                          <a:noAutofit/>
                        </wps:bodyPr>
                      </wps:wsp>
                      <wps:wsp>
                        <wps:cNvPr id="945" name="Graphic 945"/>
                        <wps:cNvSpPr/>
                        <wps:spPr>
                          <a:xfrm>
                            <a:off x="3439829" y="837391"/>
                            <a:ext cx="10160" cy="32384"/>
                          </a:xfrm>
                          <a:custGeom>
                            <a:avLst/>
                            <a:gdLst/>
                            <a:ahLst/>
                            <a:cxnLst/>
                            <a:rect l="l" t="t" r="r" b="b"/>
                            <a:pathLst>
                              <a:path w="10160" h="32384">
                                <a:moveTo>
                                  <a:pt x="9791" y="0"/>
                                </a:moveTo>
                                <a:lnTo>
                                  <a:pt x="0" y="32194"/>
                                </a:lnTo>
                              </a:path>
                            </a:pathLst>
                          </a:custGeom>
                          <a:ln w="5080">
                            <a:solidFill>
                              <a:srgbClr val="000000"/>
                            </a:solidFill>
                            <a:prstDash val="solid"/>
                          </a:ln>
                        </wps:spPr>
                        <wps:bodyPr wrap="square" lIns="0" tIns="0" rIns="0" bIns="0" rtlCol="0">
                          <a:prstTxWarp prst="textNoShape">
                            <a:avLst/>
                          </a:prstTxWarp>
                          <a:noAutofit/>
                        </wps:bodyPr>
                      </wps:wsp>
                      <wps:wsp>
                        <wps:cNvPr id="946" name="Graphic 946"/>
                        <wps:cNvSpPr/>
                        <wps:spPr>
                          <a:xfrm>
                            <a:off x="3412239" y="869593"/>
                            <a:ext cx="14604" cy="14604"/>
                          </a:xfrm>
                          <a:custGeom>
                            <a:avLst/>
                            <a:gdLst/>
                            <a:ahLst/>
                            <a:cxnLst/>
                            <a:rect l="l" t="t" r="r" b="b"/>
                            <a:pathLst>
                              <a:path w="14604" h="14604">
                                <a:moveTo>
                                  <a:pt x="0" y="14312"/>
                                </a:moveTo>
                                <a:lnTo>
                                  <a:pt x="14325" y="0"/>
                                </a:lnTo>
                              </a:path>
                            </a:pathLst>
                          </a:custGeom>
                          <a:ln w="5079">
                            <a:solidFill>
                              <a:srgbClr val="000000"/>
                            </a:solidFill>
                            <a:prstDash val="solid"/>
                          </a:ln>
                        </wps:spPr>
                        <wps:bodyPr wrap="square" lIns="0" tIns="0" rIns="0" bIns="0" rtlCol="0">
                          <a:prstTxWarp prst="textNoShape">
                            <a:avLst/>
                          </a:prstTxWarp>
                          <a:noAutofit/>
                        </wps:bodyPr>
                      </wps:wsp>
                      <wps:wsp>
                        <wps:cNvPr id="947" name="Graphic 947"/>
                        <wps:cNvSpPr/>
                        <wps:spPr>
                          <a:xfrm>
                            <a:off x="3416952" y="871214"/>
                            <a:ext cx="23495" cy="23495"/>
                          </a:xfrm>
                          <a:custGeom>
                            <a:avLst/>
                            <a:gdLst/>
                            <a:ahLst/>
                            <a:cxnLst/>
                            <a:rect l="l" t="t" r="r" b="b"/>
                            <a:pathLst>
                              <a:path w="23495" h="23495">
                                <a:moveTo>
                                  <a:pt x="0" y="23456"/>
                                </a:moveTo>
                                <a:lnTo>
                                  <a:pt x="23355" y="0"/>
                                </a:lnTo>
                              </a:path>
                            </a:pathLst>
                          </a:custGeom>
                          <a:ln w="5080">
                            <a:solidFill>
                              <a:srgbClr val="000000"/>
                            </a:solidFill>
                            <a:prstDash val="solid"/>
                          </a:ln>
                        </wps:spPr>
                        <wps:bodyPr wrap="square" lIns="0" tIns="0" rIns="0" bIns="0" rtlCol="0">
                          <a:prstTxWarp prst="textNoShape">
                            <a:avLst/>
                          </a:prstTxWarp>
                          <a:noAutofit/>
                        </wps:bodyPr>
                      </wps:wsp>
                      <wps:wsp>
                        <wps:cNvPr id="948" name="Graphic 948"/>
                        <wps:cNvSpPr/>
                        <wps:spPr>
                          <a:xfrm>
                            <a:off x="3425411" y="883138"/>
                            <a:ext cx="19050" cy="19050"/>
                          </a:xfrm>
                          <a:custGeom>
                            <a:avLst/>
                            <a:gdLst/>
                            <a:ahLst/>
                            <a:cxnLst/>
                            <a:rect l="l" t="t" r="r" b="b"/>
                            <a:pathLst>
                              <a:path w="19050" h="19050">
                                <a:moveTo>
                                  <a:pt x="0" y="18453"/>
                                </a:moveTo>
                                <a:lnTo>
                                  <a:pt x="18542" y="0"/>
                                </a:lnTo>
                              </a:path>
                            </a:pathLst>
                          </a:custGeom>
                          <a:ln w="5080">
                            <a:solidFill>
                              <a:srgbClr val="000000"/>
                            </a:solidFill>
                            <a:prstDash val="solid"/>
                          </a:ln>
                        </wps:spPr>
                        <wps:bodyPr wrap="square" lIns="0" tIns="0" rIns="0" bIns="0" rtlCol="0">
                          <a:prstTxWarp prst="textNoShape">
                            <a:avLst/>
                          </a:prstTxWarp>
                          <a:noAutofit/>
                        </wps:bodyPr>
                      </wps:wsp>
                      <wps:wsp>
                        <wps:cNvPr id="949" name="Graphic 949"/>
                        <wps:cNvSpPr/>
                        <wps:spPr>
                          <a:xfrm>
                            <a:off x="3435693" y="894958"/>
                            <a:ext cx="12065" cy="12065"/>
                          </a:xfrm>
                          <a:custGeom>
                            <a:avLst/>
                            <a:gdLst/>
                            <a:ahLst/>
                            <a:cxnLst/>
                            <a:rect l="l" t="t" r="r" b="b"/>
                            <a:pathLst>
                              <a:path w="12065" h="12065">
                                <a:moveTo>
                                  <a:pt x="0" y="11823"/>
                                </a:moveTo>
                                <a:lnTo>
                                  <a:pt x="11823" y="0"/>
                                </a:lnTo>
                              </a:path>
                            </a:pathLst>
                          </a:custGeom>
                          <a:ln w="5080">
                            <a:solidFill>
                              <a:srgbClr val="000000"/>
                            </a:solidFill>
                            <a:prstDash val="solid"/>
                          </a:ln>
                        </wps:spPr>
                        <wps:bodyPr wrap="square" lIns="0" tIns="0" rIns="0" bIns="0" rtlCol="0">
                          <a:prstTxWarp prst="textNoShape">
                            <a:avLst/>
                          </a:prstTxWarp>
                          <a:noAutofit/>
                        </wps:bodyPr>
                      </wps:wsp>
                      <wps:wsp>
                        <wps:cNvPr id="950" name="Graphic 950"/>
                        <wps:cNvSpPr/>
                        <wps:spPr>
                          <a:xfrm>
                            <a:off x="3448765" y="901879"/>
                            <a:ext cx="7620" cy="7620"/>
                          </a:xfrm>
                          <a:custGeom>
                            <a:avLst/>
                            <a:gdLst/>
                            <a:ahLst/>
                            <a:cxnLst/>
                            <a:rect l="l" t="t" r="r" b="b"/>
                            <a:pathLst>
                              <a:path w="7620" h="7620">
                                <a:moveTo>
                                  <a:pt x="0" y="7302"/>
                                </a:moveTo>
                                <a:lnTo>
                                  <a:pt x="7302" y="0"/>
                                </a:lnTo>
                              </a:path>
                            </a:pathLst>
                          </a:custGeom>
                          <a:ln w="5080">
                            <a:solidFill>
                              <a:srgbClr val="000000"/>
                            </a:solidFill>
                            <a:prstDash val="solid"/>
                          </a:ln>
                        </wps:spPr>
                        <wps:bodyPr wrap="square" lIns="0" tIns="0" rIns="0" bIns="0" rtlCol="0">
                          <a:prstTxWarp prst="textNoShape">
                            <a:avLst/>
                          </a:prstTxWarp>
                          <a:noAutofit/>
                        </wps:bodyPr>
                      </wps:wsp>
                      <wps:wsp>
                        <wps:cNvPr id="951" name="Graphic 951"/>
                        <wps:cNvSpPr/>
                        <wps:spPr>
                          <a:xfrm>
                            <a:off x="3464131" y="901879"/>
                            <a:ext cx="7620" cy="7620"/>
                          </a:xfrm>
                          <a:custGeom>
                            <a:avLst/>
                            <a:gdLst/>
                            <a:ahLst/>
                            <a:cxnLst/>
                            <a:rect l="l" t="t" r="r" b="b"/>
                            <a:pathLst>
                              <a:path w="7620" h="7620">
                                <a:moveTo>
                                  <a:pt x="0" y="7302"/>
                                </a:moveTo>
                                <a:lnTo>
                                  <a:pt x="7404" y="0"/>
                                </a:lnTo>
                              </a:path>
                            </a:pathLst>
                          </a:custGeom>
                          <a:ln w="5080">
                            <a:solidFill>
                              <a:srgbClr val="000000"/>
                            </a:solidFill>
                            <a:prstDash val="solid"/>
                          </a:ln>
                        </wps:spPr>
                        <wps:bodyPr wrap="square" lIns="0" tIns="0" rIns="0" bIns="0" rtlCol="0">
                          <a:prstTxWarp prst="textNoShape">
                            <a:avLst/>
                          </a:prstTxWarp>
                          <a:noAutofit/>
                        </wps:bodyPr>
                      </wps:wsp>
                      <wps:wsp>
                        <wps:cNvPr id="952" name="Graphic 952"/>
                        <wps:cNvSpPr/>
                        <wps:spPr>
                          <a:xfrm>
                            <a:off x="3479609" y="901879"/>
                            <a:ext cx="7620" cy="7620"/>
                          </a:xfrm>
                          <a:custGeom>
                            <a:avLst/>
                            <a:gdLst/>
                            <a:ahLst/>
                            <a:cxnLst/>
                            <a:rect l="l" t="t" r="r" b="b"/>
                            <a:pathLst>
                              <a:path w="7620" h="7620">
                                <a:moveTo>
                                  <a:pt x="0" y="7302"/>
                                </a:moveTo>
                                <a:lnTo>
                                  <a:pt x="7302" y="0"/>
                                </a:lnTo>
                              </a:path>
                            </a:pathLst>
                          </a:custGeom>
                          <a:ln w="5080">
                            <a:solidFill>
                              <a:srgbClr val="000000"/>
                            </a:solidFill>
                            <a:prstDash val="solid"/>
                          </a:ln>
                        </wps:spPr>
                        <wps:bodyPr wrap="square" lIns="0" tIns="0" rIns="0" bIns="0" rtlCol="0">
                          <a:prstTxWarp prst="textNoShape">
                            <a:avLst/>
                          </a:prstTxWarp>
                          <a:noAutofit/>
                        </wps:bodyPr>
                      </wps:wsp>
                      <wps:wsp>
                        <wps:cNvPr id="953" name="Graphic 953"/>
                        <wps:cNvSpPr/>
                        <wps:spPr>
                          <a:xfrm>
                            <a:off x="3495088" y="901879"/>
                            <a:ext cx="7620" cy="7620"/>
                          </a:xfrm>
                          <a:custGeom>
                            <a:avLst/>
                            <a:gdLst/>
                            <a:ahLst/>
                            <a:cxnLst/>
                            <a:rect l="l" t="t" r="r" b="b"/>
                            <a:pathLst>
                              <a:path w="7620" h="7620">
                                <a:moveTo>
                                  <a:pt x="0" y="7302"/>
                                </a:moveTo>
                                <a:lnTo>
                                  <a:pt x="7302" y="0"/>
                                </a:lnTo>
                              </a:path>
                            </a:pathLst>
                          </a:custGeom>
                          <a:ln w="5080">
                            <a:solidFill>
                              <a:srgbClr val="000000"/>
                            </a:solidFill>
                            <a:prstDash val="solid"/>
                          </a:ln>
                        </wps:spPr>
                        <wps:bodyPr wrap="square" lIns="0" tIns="0" rIns="0" bIns="0" rtlCol="0">
                          <a:prstTxWarp prst="textNoShape">
                            <a:avLst/>
                          </a:prstTxWarp>
                          <a:noAutofit/>
                        </wps:bodyPr>
                      </wps:wsp>
                      <wps:wsp>
                        <wps:cNvPr id="954" name="Graphic 954"/>
                        <wps:cNvSpPr/>
                        <wps:spPr>
                          <a:xfrm>
                            <a:off x="3510553" y="901879"/>
                            <a:ext cx="7620" cy="7620"/>
                          </a:xfrm>
                          <a:custGeom>
                            <a:avLst/>
                            <a:gdLst/>
                            <a:ahLst/>
                            <a:cxnLst/>
                            <a:rect l="l" t="t" r="r" b="b"/>
                            <a:pathLst>
                              <a:path w="7620" h="7620">
                                <a:moveTo>
                                  <a:pt x="0" y="7302"/>
                                </a:moveTo>
                                <a:lnTo>
                                  <a:pt x="7302" y="0"/>
                                </a:lnTo>
                              </a:path>
                            </a:pathLst>
                          </a:custGeom>
                          <a:ln w="5080">
                            <a:solidFill>
                              <a:srgbClr val="000000"/>
                            </a:solidFill>
                            <a:prstDash val="solid"/>
                          </a:ln>
                        </wps:spPr>
                        <wps:bodyPr wrap="square" lIns="0" tIns="0" rIns="0" bIns="0" rtlCol="0">
                          <a:prstTxWarp prst="textNoShape">
                            <a:avLst/>
                          </a:prstTxWarp>
                          <a:noAutofit/>
                        </wps:bodyPr>
                      </wps:wsp>
                      <wps:wsp>
                        <wps:cNvPr id="955" name="Graphic 955"/>
                        <wps:cNvSpPr/>
                        <wps:spPr>
                          <a:xfrm>
                            <a:off x="3525932" y="901879"/>
                            <a:ext cx="7620" cy="7620"/>
                          </a:xfrm>
                          <a:custGeom>
                            <a:avLst/>
                            <a:gdLst/>
                            <a:ahLst/>
                            <a:cxnLst/>
                            <a:rect l="l" t="t" r="r" b="b"/>
                            <a:pathLst>
                              <a:path w="7620" h="7620">
                                <a:moveTo>
                                  <a:pt x="0" y="7302"/>
                                </a:moveTo>
                                <a:lnTo>
                                  <a:pt x="7302" y="0"/>
                                </a:lnTo>
                              </a:path>
                            </a:pathLst>
                          </a:custGeom>
                          <a:ln w="5080">
                            <a:solidFill>
                              <a:srgbClr val="000000"/>
                            </a:solidFill>
                            <a:prstDash val="solid"/>
                          </a:ln>
                        </wps:spPr>
                        <wps:bodyPr wrap="square" lIns="0" tIns="0" rIns="0" bIns="0" rtlCol="0">
                          <a:prstTxWarp prst="textNoShape">
                            <a:avLst/>
                          </a:prstTxWarp>
                          <a:noAutofit/>
                        </wps:bodyPr>
                      </wps:wsp>
                      <wps:wsp>
                        <wps:cNvPr id="956" name="Graphic 956"/>
                        <wps:cNvSpPr/>
                        <wps:spPr>
                          <a:xfrm>
                            <a:off x="3541410" y="901879"/>
                            <a:ext cx="7620" cy="7620"/>
                          </a:xfrm>
                          <a:custGeom>
                            <a:avLst/>
                            <a:gdLst/>
                            <a:ahLst/>
                            <a:cxnLst/>
                            <a:rect l="l" t="t" r="r" b="b"/>
                            <a:pathLst>
                              <a:path w="7620" h="7620">
                                <a:moveTo>
                                  <a:pt x="0" y="7302"/>
                                </a:moveTo>
                                <a:lnTo>
                                  <a:pt x="7302" y="0"/>
                                </a:lnTo>
                              </a:path>
                            </a:pathLst>
                          </a:custGeom>
                          <a:ln w="5080">
                            <a:solidFill>
                              <a:srgbClr val="000000"/>
                            </a:solidFill>
                            <a:prstDash val="solid"/>
                          </a:ln>
                        </wps:spPr>
                        <wps:bodyPr wrap="square" lIns="0" tIns="0" rIns="0" bIns="0" rtlCol="0">
                          <a:prstTxWarp prst="textNoShape">
                            <a:avLst/>
                          </a:prstTxWarp>
                          <a:noAutofit/>
                        </wps:bodyPr>
                      </wps:wsp>
                      <wps:wsp>
                        <wps:cNvPr id="957" name="Graphic 957"/>
                        <wps:cNvSpPr/>
                        <wps:spPr>
                          <a:xfrm>
                            <a:off x="3556876" y="904952"/>
                            <a:ext cx="4445" cy="4445"/>
                          </a:xfrm>
                          <a:custGeom>
                            <a:avLst/>
                            <a:gdLst/>
                            <a:ahLst/>
                            <a:cxnLst/>
                            <a:rect l="l" t="t" r="r" b="b"/>
                            <a:pathLst>
                              <a:path w="4445" h="4445">
                                <a:moveTo>
                                  <a:pt x="0" y="4229"/>
                                </a:moveTo>
                                <a:lnTo>
                                  <a:pt x="4140" y="0"/>
                                </a:lnTo>
                              </a:path>
                            </a:pathLst>
                          </a:custGeom>
                          <a:ln w="5080">
                            <a:solidFill>
                              <a:srgbClr val="000000"/>
                            </a:solidFill>
                            <a:prstDash val="solid"/>
                          </a:ln>
                        </wps:spPr>
                        <wps:bodyPr wrap="square" lIns="0" tIns="0" rIns="0" bIns="0" rtlCol="0">
                          <a:prstTxWarp prst="textNoShape">
                            <a:avLst/>
                          </a:prstTxWarp>
                          <a:noAutofit/>
                        </wps:bodyPr>
                      </wps:wsp>
                      <wps:wsp>
                        <wps:cNvPr id="958" name="Graphic 958"/>
                        <wps:cNvSpPr/>
                        <wps:spPr>
                          <a:xfrm>
                            <a:off x="3439822" y="869588"/>
                            <a:ext cx="118745" cy="32384"/>
                          </a:xfrm>
                          <a:custGeom>
                            <a:avLst/>
                            <a:gdLst/>
                            <a:ahLst/>
                            <a:cxnLst/>
                            <a:rect l="l" t="t" r="r" b="b"/>
                            <a:pathLst>
                              <a:path w="118745" h="32384">
                                <a:moveTo>
                                  <a:pt x="0" y="0"/>
                                </a:moveTo>
                                <a:lnTo>
                                  <a:pt x="9791" y="32283"/>
                                </a:lnTo>
                                <a:lnTo>
                                  <a:pt x="118122" y="32283"/>
                                </a:lnTo>
                              </a:path>
                            </a:pathLst>
                          </a:custGeom>
                          <a:ln w="5080">
                            <a:solidFill>
                              <a:srgbClr val="000000"/>
                            </a:solidFill>
                            <a:prstDash val="solid"/>
                          </a:ln>
                        </wps:spPr>
                        <wps:bodyPr wrap="square" lIns="0" tIns="0" rIns="0" bIns="0" rtlCol="0">
                          <a:prstTxWarp prst="textNoShape">
                            <a:avLst/>
                          </a:prstTxWarp>
                          <a:noAutofit/>
                        </wps:bodyPr>
                      </wps:wsp>
                      <wps:wsp>
                        <wps:cNvPr id="959" name="Graphic 959"/>
                        <wps:cNvSpPr/>
                        <wps:spPr>
                          <a:xfrm>
                            <a:off x="3449624" y="837391"/>
                            <a:ext cx="108585" cy="1270"/>
                          </a:xfrm>
                          <a:custGeom>
                            <a:avLst/>
                            <a:gdLst/>
                            <a:ahLst/>
                            <a:cxnLst/>
                            <a:rect l="l" t="t" r="r" b="b"/>
                            <a:pathLst>
                              <a:path w="108585" h="0">
                                <a:moveTo>
                                  <a:pt x="108318" y="0"/>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960" name="Graphic 960"/>
                        <wps:cNvSpPr/>
                        <wps:spPr>
                          <a:xfrm>
                            <a:off x="3557948" y="901882"/>
                            <a:ext cx="3810" cy="3810"/>
                          </a:xfrm>
                          <a:custGeom>
                            <a:avLst/>
                            <a:gdLst/>
                            <a:ahLst/>
                            <a:cxnLst/>
                            <a:rect l="l" t="t" r="r" b="b"/>
                            <a:pathLst>
                              <a:path w="3810" h="3810">
                                <a:moveTo>
                                  <a:pt x="3454" y="3454"/>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961" name="Graphic 961"/>
                        <wps:cNvSpPr/>
                        <wps:spPr>
                          <a:xfrm>
                            <a:off x="3084992" y="890826"/>
                            <a:ext cx="13335" cy="13335"/>
                          </a:xfrm>
                          <a:custGeom>
                            <a:avLst/>
                            <a:gdLst/>
                            <a:ahLst/>
                            <a:cxnLst/>
                            <a:rect l="l" t="t" r="r" b="b"/>
                            <a:pathLst>
                              <a:path w="13335" h="13335">
                                <a:moveTo>
                                  <a:pt x="0" y="0"/>
                                </a:moveTo>
                                <a:lnTo>
                                  <a:pt x="101" y="1447"/>
                                </a:lnTo>
                                <a:lnTo>
                                  <a:pt x="698" y="7365"/>
                                </a:lnTo>
                                <a:lnTo>
                                  <a:pt x="5511" y="12166"/>
                                </a:lnTo>
                                <a:lnTo>
                                  <a:pt x="11430" y="12776"/>
                                </a:lnTo>
                                <a:lnTo>
                                  <a:pt x="12877" y="12877"/>
                                </a:lnTo>
                              </a:path>
                            </a:pathLst>
                          </a:custGeom>
                          <a:ln w="5080">
                            <a:solidFill>
                              <a:srgbClr val="000000"/>
                            </a:solidFill>
                            <a:prstDash val="solid"/>
                          </a:ln>
                        </wps:spPr>
                        <wps:bodyPr wrap="square" lIns="0" tIns="0" rIns="0" bIns="0" rtlCol="0">
                          <a:prstTxWarp prst="textNoShape">
                            <a:avLst/>
                          </a:prstTxWarp>
                          <a:noAutofit/>
                        </wps:bodyPr>
                      </wps:wsp>
                      <wps:wsp>
                        <wps:cNvPr id="962" name="Graphic 962"/>
                        <wps:cNvSpPr/>
                        <wps:spPr>
                          <a:xfrm>
                            <a:off x="3084987" y="835468"/>
                            <a:ext cx="13335" cy="13335"/>
                          </a:xfrm>
                          <a:custGeom>
                            <a:avLst/>
                            <a:gdLst/>
                            <a:ahLst/>
                            <a:cxnLst/>
                            <a:rect l="l" t="t" r="r" b="b"/>
                            <a:pathLst>
                              <a:path w="13335" h="13335">
                                <a:moveTo>
                                  <a:pt x="12877" y="0"/>
                                </a:moveTo>
                                <a:lnTo>
                                  <a:pt x="11442" y="88"/>
                                </a:lnTo>
                                <a:lnTo>
                                  <a:pt x="5511" y="698"/>
                                </a:lnTo>
                                <a:lnTo>
                                  <a:pt x="698" y="5511"/>
                                </a:lnTo>
                                <a:lnTo>
                                  <a:pt x="101" y="11430"/>
                                </a:lnTo>
                                <a:lnTo>
                                  <a:pt x="0" y="12877"/>
                                </a:lnTo>
                              </a:path>
                            </a:pathLst>
                          </a:custGeom>
                          <a:ln w="5080">
                            <a:solidFill>
                              <a:srgbClr val="000000"/>
                            </a:solidFill>
                            <a:prstDash val="solid"/>
                          </a:ln>
                        </wps:spPr>
                        <wps:bodyPr wrap="square" lIns="0" tIns="0" rIns="0" bIns="0" rtlCol="0">
                          <a:prstTxWarp prst="textNoShape">
                            <a:avLst/>
                          </a:prstTxWarp>
                          <a:noAutofit/>
                        </wps:bodyPr>
                      </wps:wsp>
                      <wps:wsp>
                        <wps:cNvPr id="963" name="Graphic 963"/>
                        <wps:cNvSpPr/>
                        <wps:spPr>
                          <a:xfrm>
                            <a:off x="3299503" y="834503"/>
                            <a:ext cx="5080" cy="1270"/>
                          </a:xfrm>
                          <a:custGeom>
                            <a:avLst/>
                            <a:gdLst/>
                            <a:ahLst/>
                            <a:cxnLst/>
                            <a:rect l="l" t="t" r="r" b="b"/>
                            <a:pathLst>
                              <a:path w="5080" h="1270">
                                <a:moveTo>
                                  <a:pt x="0" y="965"/>
                                </a:moveTo>
                                <a:lnTo>
                                  <a:pt x="1257" y="863"/>
                                </a:lnTo>
                                <a:lnTo>
                                  <a:pt x="2501" y="774"/>
                                </a:lnTo>
                                <a:lnTo>
                                  <a:pt x="3657" y="393"/>
                                </a:lnTo>
                                <a:lnTo>
                                  <a:pt x="4800" y="0"/>
                                </a:lnTo>
                              </a:path>
                            </a:pathLst>
                          </a:custGeom>
                          <a:ln w="5080">
                            <a:solidFill>
                              <a:srgbClr val="000000"/>
                            </a:solidFill>
                            <a:prstDash val="solid"/>
                          </a:ln>
                        </wps:spPr>
                        <wps:bodyPr wrap="square" lIns="0" tIns="0" rIns="0" bIns="0" rtlCol="0">
                          <a:prstTxWarp prst="textNoShape">
                            <a:avLst/>
                          </a:prstTxWarp>
                          <a:noAutofit/>
                        </wps:bodyPr>
                      </wps:wsp>
                      <wps:wsp>
                        <wps:cNvPr id="964" name="Graphic 964"/>
                        <wps:cNvSpPr/>
                        <wps:spPr>
                          <a:xfrm>
                            <a:off x="3299502" y="903795"/>
                            <a:ext cx="5080" cy="1270"/>
                          </a:xfrm>
                          <a:custGeom>
                            <a:avLst/>
                            <a:gdLst/>
                            <a:ahLst/>
                            <a:cxnLst/>
                            <a:rect l="l" t="t" r="r" b="b"/>
                            <a:pathLst>
                              <a:path w="5080" h="1270">
                                <a:moveTo>
                                  <a:pt x="4800" y="965"/>
                                </a:moveTo>
                                <a:lnTo>
                                  <a:pt x="2501" y="190"/>
                                </a:lnTo>
                                <a:lnTo>
                                  <a:pt x="1257" y="101"/>
                                </a:lnTo>
                                <a:lnTo>
                                  <a:pt x="0" y="0"/>
                                </a:lnTo>
                              </a:path>
                            </a:pathLst>
                          </a:custGeom>
                          <a:ln w="5080">
                            <a:solidFill>
                              <a:srgbClr val="000000"/>
                            </a:solidFill>
                            <a:prstDash val="solid"/>
                          </a:ln>
                        </wps:spPr>
                        <wps:bodyPr wrap="square" lIns="0" tIns="0" rIns="0" bIns="0" rtlCol="0">
                          <a:prstTxWarp prst="textNoShape">
                            <a:avLst/>
                          </a:prstTxWarp>
                          <a:noAutofit/>
                        </wps:bodyPr>
                      </wps:wsp>
                      <wps:wsp>
                        <wps:cNvPr id="965" name="Graphic 965"/>
                        <wps:cNvSpPr/>
                        <wps:spPr>
                          <a:xfrm>
                            <a:off x="3561402" y="830085"/>
                            <a:ext cx="1270" cy="79375"/>
                          </a:xfrm>
                          <a:custGeom>
                            <a:avLst/>
                            <a:gdLst/>
                            <a:ahLst/>
                            <a:cxnLst/>
                            <a:rect l="l" t="t" r="r" b="b"/>
                            <a:pathLst>
                              <a:path w="0" h="79375">
                                <a:moveTo>
                                  <a:pt x="0" y="79095"/>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966" name="Graphic 966"/>
                        <wps:cNvSpPr/>
                        <wps:spPr>
                          <a:xfrm>
                            <a:off x="3440976" y="909179"/>
                            <a:ext cx="1270" cy="19050"/>
                          </a:xfrm>
                          <a:custGeom>
                            <a:avLst/>
                            <a:gdLst/>
                            <a:ahLst/>
                            <a:cxnLst/>
                            <a:rect l="l" t="t" r="r" b="b"/>
                            <a:pathLst>
                              <a:path w="0" h="19050">
                                <a:moveTo>
                                  <a:pt x="0" y="18935"/>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967" name="Graphic 967"/>
                        <wps:cNvSpPr/>
                        <wps:spPr>
                          <a:xfrm>
                            <a:off x="3440976" y="811150"/>
                            <a:ext cx="1270" cy="19050"/>
                          </a:xfrm>
                          <a:custGeom>
                            <a:avLst/>
                            <a:gdLst/>
                            <a:ahLst/>
                            <a:cxnLst/>
                            <a:rect l="l" t="t" r="r" b="b"/>
                            <a:pathLst>
                              <a:path w="0" h="19050">
                                <a:moveTo>
                                  <a:pt x="0" y="18935"/>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968" name="Graphic 968"/>
                        <wps:cNvSpPr/>
                        <wps:spPr>
                          <a:xfrm>
                            <a:off x="3423773" y="900530"/>
                            <a:ext cx="1270" cy="27940"/>
                          </a:xfrm>
                          <a:custGeom>
                            <a:avLst/>
                            <a:gdLst/>
                            <a:ahLst/>
                            <a:cxnLst/>
                            <a:rect l="l" t="t" r="r" b="b"/>
                            <a:pathLst>
                              <a:path w="0" h="27940">
                                <a:moveTo>
                                  <a:pt x="0" y="27584"/>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969" name="Graphic 969"/>
                        <wps:cNvSpPr/>
                        <wps:spPr>
                          <a:xfrm>
                            <a:off x="3423773" y="811156"/>
                            <a:ext cx="1270" cy="38100"/>
                          </a:xfrm>
                          <a:custGeom>
                            <a:avLst/>
                            <a:gdLst/>
                            <a:ahLst/>
                            <a:cxnLst/>
                            <a:rect l="l" t="t" r="r" b="b"/>
                            <a:pathLst>
                              <a:path w="0" h="38100">
                                <a:moveTo>
                                  <a:pt x="0" y="37477"/>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970" name="Graphic 970"/>
                        <wps:cNvSpPr/>
                        <wps:spPr>
                          <a:xfrm>
                            <a:off x="3423780" y="928114"/>
                            <a:ext cx="17780" cy="1270"/>
                          </a:xfrm>
                          <a:custGeom>
                            <a:avLst/>
                            <a:gdLst/>
                            <a:ahLst/>
                            <a:cxnLst/>
                            <a:rect l="l" t="t" r="r" b="b"/>
                            <a:pathLst>
                              <a:path w="17780" h="0">
                                <a:moveTo>
                                  <a:pt x="17195" y="0"/>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971" name="Graphic 971"/>
                        <wps:cNvSpPr/>
                        <wps:spPr>
                          <a:xfrm>
                            <a:off x="3304302" y="904668"/>
                            <a:ext cx="33655" cy="10795"/>
                          </a:xfrm>
                          <a:custGeom>
                            <a:avLst/>
                            <a:gdLst/>
                            <a:ahLst/>
                            <a:cxnLst/>
                            <a:rect l="l" t="t" r="r" b="b"/>
                            <a:pathLst>
                              <a:path w="33655" h="10795">
                                <a:moveTo>
                                  <a:pt x="0" y="0"/>
                                </a:moveTo>
                                <a:lnTo>
                                  <a:pt x="26631" y="10477"/>
                                </a:lnTo>
                                <a:lnTo>
                                  <a:pt x="33553" y="10477"/>
                                </a:lnTo>
                              </a:path>
                            </a:pathLst>
                          </a:custGeom>
                          <a:ln w="5080">
                            <a:solidFill>
                              <a:srgbClr val="000000"/>
                            </a:solidFill>
                            <a:prstDash val="solid"/>
                          </a:ln>
                        </wps:spPr>
                        <wps:bodyPr wrap="square" lIns="0" tIns="0" rIns="0" bIns="0" rtlCol="0">
                          <a:prstTxWarp prst="textNoShape">
                            <a:avLst/>
                          </a:prstTxWarp>
                          <a:noAutofit/>
                        </wps:bodyPr>
                      </wps:wsp>
                      <wps:wsp>
                        <wps:cNvPr id="972" name="Graphic 972"/>
                        <wps:cNvSpPr/>
                        <wps:spPr>
                          <a:xfrm>
                            <a:off x="3440981" y="909181"/>
                            <a:ext cx="120650" cy="1270"/>
                          </a:xfrm>
                          <a:custGeom>
                            <a:avLst/>
                            <a:gdLst/>
                            <a:ahLst/>
                            <a:cxnLst/>
                            <a:rect l="l" t="t" r="r" b="b"/>
                            <a:pathLst>
                              <a:path w="120650" h="0">
                                <a:moveTo>
                                  <a:pt x="120421" y="0"/>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973" name="Graphic 973"/>
                        <wps:cNvSpPr/>
                        <wps:spPr>
                          <a:xfrm>
                            <a:off x="3337845" y="906782"/>
                            <a:ext cx="86360" cy="1270"/>
                          </a:xfrm>
                          <a:custGeom>
                            <a:avLst/>
                            <a:gdLst/>
                            <a:ahLst/>
                            <a:cxnLst/>
                            <a:rect l="l" t="t" r="r" b="b"/>
                            <a:pathLst>
                              <a:path w="86360" h="0">
                                <a:moveTo>
                                  <a:pt x="85928" y="0"/>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974" name="Graphic 974"/>
                        <wps:cNvSpPr/>
                        <wps:spPr>
                          <a:xfrm>
                            <a:off x="3097865" y="903706"/>
                            <a:ext cx="201930" cy="1270"/>
                          </a:xfrm>
                          <a:custGeom>
                            <a:avLst/>
                            <a:gdLst/>
                            <a:ahLst/>
                            <a:cxnLst/>
                            <a:rect l="l" t="t" r="r" b="b"/>
                            <a:pathLst>
                              <a:path w="201930" h="0">
                                <a:moveTo>
                                  <a:pt x="201637" y="0"/>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975" name="Graphic 975"/>
                        <wps:cNvSpPr/>
                        <wps:spPr>
                          <a:xfrm>
                            <a:off x="3337850" y="824031"/>
                            <a:ext cx="1270" cy="91440"/>
                          </a:xfrm>
                          <a:custGeom>
                            <a:avLst/>
                            <a:gdLst/>
                            <a:ahLst/>
                            <a:cxnLst/>
                            <a:rect l="l" t="t" r="r" b="b"/>
                            <a:pathLst>
                              <a:path w="0" h="91440">
                                <a:moveTo>
                                  <a:pt x="0" y="91109"/>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976" name="Graphic 976"/>
                        <wps:cNvSpPr/>
                        <wps:spPr>
                          <a:xfrm>
                            <a:off x="3456453" y="830085"/>
                            <a:ext cx="20955" cy="1905"/>
                          </a:xfrm>
                          <a:custGeom>
                            <a:avLst/>
                            <a:gdLst/>
                            <a:ahLst/>
                            <a:cxnLst/>
                            <a:rect l="l" t="t" r="r" b="b"/>
                            <a:pathLst>
                              <a:path w="20955" h="1905">
                                <a:moveTo>
                                  <a:pt x="20662" y="0"/>
                                </a:moveTo>
                                <a:lnTo>
                                  <a:pt x="20370" y="101"/>
                                </a:lnTo>
                                <a:lnTo>
                                  <a:pt x="20078" y="101"/>
                                </a:lnTo>
                                <a:lnTo>
                                  <a:pt x="19304" y="254"/>
                                </a:lnTo>
                                <a:lnTo>
                                  <a:pt x="18402" y="571"/>
                                </a:lnTo>
                                <a:lnTo>
                                  <a:pt x="17678" y="673"/>
                                </a:lnTo>
                                <a:lnTo>
                                  <a:pt x="17005" y="774"/>
                                </a:lnTo>
                                <a:lnTo>
                                  <a:pt x="16230" y="863"/>
                                </a:lnTo>
                                <a:lnTo>
                                  <a:pt x="14871" y="1041"/>
                                </a:lnTo>
                                <a:lnTo>
                                  <a:pt x="13487" y="1206"/>
                                </a:lnTo>
                                <a:lnTo>
                                  <a:pt x="12103" y="1346"/>
                                </a:lnTo>
                                <a:lnTo>
                                  <a:pt x="8547" y="1346"/>
                                </a:lnTo>
                                <a:lnTo>
                                  <a:pt x="7175" y="1193"/>
                                </a:lnTo>
                                <a:lnTo>
                                  <a:pt x="5791" y="1041"/>
                                </a:lnTo>
                                <a:lnTo>
                                  <a:pt x="4419" y="863"/>
                                </a:lnTo>
                                <a:lnTo>
                                  <a:pt x="3746" y="774"/>
                                </a:lnTo>
                                <a:lnTo>
                                  <a:pt x="3060" y="673"/>
                                </a:lnTo>
                                <a:lnTo>
                                  <a:pt x="2349" y="596"/>
                                </a:lnTo>
                                <a:lnTo>
                                  <a:pt x="1155" y="114"/>
                                </a:lnTo>
                                <a:lnTo>
                                  <a:pt x="381" y="101"/>
                                </a:lnTo>
                                <a:lnTo>
                                  <a:pt x="190" y="0"/>
                                </a:lnTo>
                                <a:lnTo>
                                  <a:pt x="0" y="0"/>
                                </a:lnTo>
                              </a:path>
                            </a:pathLst>
                          </a:custGeom>
                          <a:ln w="5080">
                            <a:solidFill>
                              <a:srgbClr val="000000"/>
                            </a:solidFill>
                            <a:prstDash val="solid"/>
                          </a:ln>
                        </wps:spPr>
                        <wps:bodyPr wrap="square" lIns="0" tIns="0" rIns="0" bIns="0" rtlCol="0">
                          <a:prstTxWarp prst="textNoShape">
                            <a:avLst/>
                          </a:prstTxWarp>
                          <a:noAutofit/>
                        </wps:bodyPr>
                      </wps:wsp>
                      <wps:wsp>
                        <wps:cNvPr id="977" name="Graphic 977"/>
                        <wps:cNvSpPr/>
                        <wps:spPr>
                          <a:xfrm>
                            <a:off x="3304298" y="824031"/>
                            <a:ext cx="26670" cy="91440"/>
                          </a:xfrm>
                          <a:custGeom>
                            <a:avLst/>
                            <a:gdLst/>
                            <a:ahLst/>
                            <a:cxnLst/>
                            <a:rect l="l" t="t" r="r" b="b"/>
                            <a:pathLst>
                              <a:path w="26670" h="91440">
                                <a:moveTo>
                                  <a:pt x="26631" y="91109"/>
                                </a:moveTo>
                                <a:lnTo>
                                  <a:pt x="26631" y="0"/>
                                </a:lnTo>
                                <a:lnTo>
                                  <a:pt x="0" y="10477"/>
                                </a:lnTo>
                              </a:path>
                            </a:pathLst>
                          </a:custGeom>
                          <a:ln w="5080">
                            <a:solidFill>
                              <a:srgbClr val="000000"/>
                            </a:solidFill>
                            <a:prstDash val="solid"/>
                          </a:ln>
                        </wps:spPr>
                        <wps:bodyPr wrap="square" lIns="0" tIns="0" rIns="0" bIns="0" rtlCol="0">
                          <a:prstTxWarp prst="textNoShape">
                            <a:avLst/>
                          </a:prstTxWarp>
                          <a:noAutofit/>
                        </wps:bodyPr>
                      </wps:wsp>
                      <wps:wsp>
                        <wps:cNvPr id="978" name="Graphic 978"/>
                        <wps:cNvSpPr/>
                        <wps:spPr>
                          <a:xfrm>
                            <a:off x="3097865" y="835468"/>
                            <a:ext cx="201930" cy="1270"/>
                          </a:xfrm>
                          <a:custGeom>
                            <a:avLst/>
                            <a:gdLst/>
                            <a:ahLst/>
                            <a:cxnLst/>
                            <a:rect l="l" t="t" r="r" b="b"/>
                            <a:pathLst>
                              <a:path w="201930" h="0">
                                <a:moveTo>
                                  <a:pt x="201637" y="0"/>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979" name="Graphic 979"/>
                        <wps:cNvSpPr/>
                        <wps:spPr>
                          <a:xfrm>
                            <a:off x="3337845" y="832492"/>
                            <a:ext cx="86360" cy="1270"/>
                          </a:xfrm>
                          <a:custGeom>
                            <a:avLst/>
                            <a:gdLst/>
                            <a:ahLst/>
                            <a:cxnLst/>
                            <a:rect l="l" t="t" r="r" b="b"/>
                            <a:pathLst>
                              <a:path w="86360" h="0">
                                <a:moveTo>
                                  <a:pt x="85928" y="0"/>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980" name="Graphic 980"/>
                        <wps:cNvSpPr/>
                        <wps:spPr>
                          <a:xfrm>
                            <a:off x="3440973" y="830085"/>
                            <a:ext cx="15875" cy="1270"/>
                          </a:xfrm>
                          <a:custGeom>
                            <a:avLst/>
                            <a:gdLst/>
                            <a:ahLst/>
                            <a:cxnLst/>
                            <a:rect l="l" t="t" r="r" b="b"/>
                            <a:pathLst>
                              <a:path w="15875" h="0">
                                <a:moveTo>
                                  <a:pt x="15481" y="0"/>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981" name="Graphic 981"/>
                        <wps:cNvSpPr/>
                        <wps:spPr>
                          <a:xfrm>
                            <a:off x="3477112" y="830085"/>
                            <a:ext cx="84455" cy="1270"/>
                          </a:xfrm>
                          <a:custGeom>
                            <a:avLst/>
                            <a:gdLst/>
                            <a:ahLst/>
                            <a:cxnLst/>
                            <a:rect l="l" t="t" r="r" b="b"/>
                            <a:pathLst>
                              <a:path w="84455" h="0">
                                <a:moveTo>
                                  <a:pt x="84289" y="0"/>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982" name="Graphic 982"/>
                        <wps:cNvSpPr/>
                        <wps:spPr>
                          <a:xfrm>
                            <a:off x="3330929" y="824034"/>
                            <a:ext cx="6985" cy="1270"/>
                          </a:xfrm>
                          <a:custGeom>
                            <a:avLst/>
                            <a:gdLst/>
                            <a:ahLst/>
                            <a:cxnLst/>
                            <a:rect l="l" t="t" r="r" b="b"/>
                            <a:pathLst>
                              <a:path w="6985" h="0">
                                <a:moveTo>
                                  <a:pt x="6921" y="0"/>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983" name="Graphic 983"/>
                        <wps:cNvSpPr/>
                        <wps:spPr>
                          <a:xfrm>
                            <a:off x="3423780" y="811154"/>
                            <a:ext cx="17780" cy="1270"/>
                          </a:xfrm>
                          <a:custGeom>
                            <a:avLst/>
                            <a:gdLst/>
                            <a:ahLst/>
                            <a:cxnLst/>
                            <a:rect l="l" t="t" r="r" b="b"/>
                            <a:pathLst>
                              <a:path w="17780" h="0">
                                <a:moveTo>
                                  <a:pt x="17195" y="0"/>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984" name="Graphic 984"/>
                        <wps:cNvSpPr/>
                        <wps:spPr>
                          <a:xfrm>
                            <a:off x="3097865" y="835469"/>
                            <a:ext cx="1270" cy="68580"/>
                          </a:xfrm>
                          <a:custGeom>
                            <a:avLst/>
                            <a:gdLst/>
                            <a:ahLst/>
                            <a:cxnLst/>
                            <a:rect l="l" t="t" r="r" b="b"/>
                            <a:pathLst>
                              <a:path w="0" h="68580">
                                <a:moveTo>
                                  <a:pt x="0" y="68237"/>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985" name="Graphic 985"/>
                        <wps:cNvSpPr/>
                        <wps:spPr>
                          <a:xfrm>
                            <a:off x="3084992" y="848344"/>
                            <a:ext cx="1270" cy="42545"/>
                          </a:xfrm>
                          <a:custGeom>
                            <a:avLst/>
                            <a:gdLst/>
                            <a:ahLst/>
                            <a:cxnLst/>
                            <a:rect l="l" t="t" r="r" b="b"/>
                            <a:pathLst>
                              <a:path w="0" h="42545">
                                <a:moveTo>
                                  <a:pt x="0" y="42481"/>
                                </a:moveTo>
                                <a:lnTo>
                                  <a:pt x="0" y="0"/>
                                </a:lnTo>
                              </a:path>
                            </a:pathLst>
                          </a:custGeom>
                          <a:ln w="5080">
                            <a:solidFill>
                              <a:srgbClr val="000000"/>
                            </a:solidFill>
                            <a:prstDash val="solid"/>
                          </a:ln>
                        </wps:spPr>
                        <wps:bodyPr wrap="square" lIns="0" tIns="0" rIns="0" bIns="0" rtlCol="0">
                          <a:prstTxWarp prst="textNoShape">
                            <a:avLst/>
                          </a:prstTxWarp>
                          <a:noAutofit/>
                        </wps:bodyPr>
                      </wps:wsp>
                      <wps:wsp>
                        <wps:cNvPr id="986" name="Graphic 986"/>
                        <wps:cNvSpPr/>
                        <wps:spPr>
                          <a:xfrm>
                            <a:off x="3449620" y="837391"/>
                            <a:ext cx="1270" cy="64769"/>
                          </a:xfrm>
                          <a:custGeom>
                            <a:avLst/>
                            <a:gdLst/>
                            <a:ahLst/>
                            <a:cxnLst/>
                            <a:rect l="l" t="t" r="r" b="b"/>
                            <a:pathLst>
                              <a:path w="0" h="64769">
                                <a:moveTo>
                                  <a:pt x="0" y="0"/>
                                </a:moveTo>
                                <a:lnTo>
                                  <a:pt x="0" y="64490"/>
                                </a:lnTo>
                              </a:path>
                            </a:pathLst>
                          </a:custGeom>
                          <a:ln w="5080">
                            <a:solidFill>
                              <a:srgbClr val="000000"/>
                            </a:solidFill>
                            <a:prstDash val="solid"/>
                          </a:ln>
                        </wps:spPr>
                        <wps:bodyPr wrap="square" lIns="0" tIns="0" rIns="0" bIns="0" rtlCol="0">
                          <a:prstTxWarp prst="textNoShape">
                            <a:avLst/>
                          </a:prstTxWarp>
                          <a:noAutofit/>
                        </wps:bodyPr>
                      </wps:wsp>
                      <wps:wsp>
                        <wps:cNvPr id="987" name="Graphic 987"/>
                        <wps:cNvSpPr/>
                        <wps:spPr>
                          <a:xfrm>
                            <a:off x="3456640" y="830085"/>
                            <a:ext cx="1270" cy="7620"/>
                          </a:xfrm>
                          <a:custGeom>
                            <a:avLst/>
                            <a:gdLst/>
                            <a:ahLst/>
                            <a:cxnLst/>
                            <a:rect l="l" t="t" r="r" b="b"/>
                            <a:pathLst>
                              <a:path w="0" h="7620">
                                <a:moveTo>
                                  <a:pt x="0" y="0"/>
                                </a:moveTo>
                                <a:lnTo>
                                  <a:pt x="0" y="7302"/>
                                </a:lnTo>
                              </a:path>
                            </a:pathLst>
                          </a:custGeom>
                          <a:ln w="5080">
                            <a:solidFill>
                              <a:srgbClr val="000000"/>
                            </a:solidFill>
                            <a:prstDash val="solid"/>
                          </a:ln>
                        </wps:spPr>
                        <wps:bodyPr wrap="square" lIns="0" tIns="0" rIns="0" bIns="0" rtlCol="0">
                          <a:prstTxWarp prst="textNoShape">
                            <a:avLst/>
                          </a:prstTxWarp>
                          <a:noAutofit/>
                        </wps:bodyPr>
                      </wps:wsp>
                      <wps:wsp>
                        <wps:cNvPr id="988" name="Graphic 988"/>
                        <wps:cNvSpPr/>
                        <wps:spPr>
                          <a:xfrm>
                            <a:off x="3412153" y="830085"/>
                            <a:ext cx="37465" cy="79375"/>
                          </a:xfrm>
                          <a:custGeom>
                            <a:avLst/>
                            <a:gdLst/>
                            <a:ahLst/>
                            <a:cxnLst/>
                            <a:rect l="l" t="t" r="r" b="b"/>
                            <a:pathLst>
                              <a:path w="37465" h="79375">
                                <a:moveTo>
                                  <a:pt x="37467" y="0"/>
                                </a:moveTo>
                                <a:lnTo>
                                  <a:pt x="7836" y="24224"/>
                                </a:lnTo>
                                <a:lnTo>
                                  <a:pt x="0" y="53215"/>
                                </a:lnTo>
                                <a:lnTo>
                                  <a:pt x="2906" y="62022"/>
                                </a:lnTo>
                                <a:lnTo>
                                  <a:pt x="9472" y="68915"/>
                                </a:lnTo>
                                <a:lnTo>
                                  <a:pt x="19497" y="74777"/>
                                </a:lnTo>
                                <a:lnTo>
                                  <a:pt x="22570" y="76314"/>
                                </a:lnTo>
                                <a:lnTo>
                                  <a:pt x="28818" y="79095"/>
                                </a:lnTo>
                              </a:path>
                            </a:pathLst>
                          </a:custGeom>
                          <a:ln w="5080">
                            <a:solidFill>
                              <a:srgbClr val="000000"/>
                            </a:solidFill>
                            <a:prstDash val="solid"/>
                          </a:ln>
                        </wps:spPr>
                        <wps:bodyPr wrap="square" lIns="0" tIns="0" rIns="0" bIns="0" rtlCol="0">
                          <a:prstTxWarp prst="textNoShape">
                            <a:avLst/>
                          </a:prstTxWarp>
                          <a:noAutofit/>
                        </wps:bodyPr>
                      </wps:wsp>
                      <wps:wsp>
                        <wps:cNvPr id="989" name="Graphic 989"/>
                        <wps:cNvSpPr/>
                        <wps:spPr>
                          <a:xfrm>
                            <a:off x="3477116" y="830085"/>
                            <a:ext cx="1270" cy="7620"/>
                          </a:xfrm>
                          <a:custGeom>
                            <a:avLst/>
                            <a:gdLst/>
                            <a:ahLst/>
                            <a:cxnLst/>
                            <a:rect l="l" t="t" r="r" b="b"/>
                            <a:pathLst>
                              <a:path w="0" h="7620">
                                <a:moveTo>
                                  <a:pt x="0" y="0"/>
                                </a:moveTo>
                                <a:lnTo>
                                  <a:pt x="0" y="7302"/>
                                </a:lnTo>
                              </a:path>
                            </a:pathLst>
                          </a:custGeom>
                          <a:ln w="5080">
                            <a:solidFill>
                              <a:srgbClr val="000000"/>
                            </a:solidFill>
                            <a:prstDash val="solid"/>
                          </a:ln>
                        </wps:spPr>
                        <wps:bodyPr wrap="square" lIns="0" tIns="0" rIns="0" bIns="0" rtlCol="0">
                          <a:prstTxWarp prst="textNoShape">
                            <a:avLst/>
                          </a:prstTxWarp>
                          <a:noAutofit/>
                        </wps:bodyPr>
                      </wps:wsp>
                      <wps:wsp>
                        <wps:cNvPr id="990" name="Graphic 990"/>
                        <wps:cNvSpPr/>
                        <wps:spPr>
                          <a:xfrm>
                            <a:off x="3299503" y="835468"/>
                            <a:ext cx="1270" cy="68580"/>
                          </a:xfrm>
                          <a:custGeom>
                            <a:avLst/>
                            <a:gdLst/>
                            <a:ahLst/>
                            <a:cxnLst/>
                            <a:rect l="l" t="t" r="r" b="b"/>
                            <a:pathLst>
                              <a:path w="0" h="68580">
                                <a:moveTo>
                                  <a:pt x="0" y="0"/>
                                </a:moveTo>
                                <a:lnTo>
                                  <a:pt x="0" y="68237"/>
                                </a:lnTo>
                              </a:path>
                            </a:pathLst>
                          </a:custGeom>
                          <a:ln w="5080">
                            <a:solidFill>
                              <a:srgbClr val="000000"/>
                            </a:solidFill>
                            <a:prstDash val="solid"/>
                          </a:ln>
                        </wps:spPr>
                        <wps:bodyPr wrap="square" lIns="0" tIns="0" rIns="0" bIns="0" rtlCol="0">
                          <a:prstTxWarp prst="textNoShape">
                            <a:avLst/>
                          </a:prstTxWarp>
                          <a:noAutofit/>
                        </wps:bodyPr>
                      </wps:wsp>
                      <pic:pic>
                        <pic:nvPicPr>
                          <pic:cNvPr id="991" name="Image 991"/>
                          <pic:cNvPicPr/>
                        </pic:nvPicPr>
                        <pic:blipFill>
                          <a:blip r:embed="rId69" cstate="print"/>
                          <a:stretch>
                            <a:fillRect/>
                          </a:stretch>
                        </pic:blipFill>
                        <pic:spPr>
                          <a:xfrm>
                            <a:off x="2884801" y="833131"/>
                            <a:ext cx="178549" cy="162687"/>
                          </a:xfrm>
                          <a:prstGeom prst="rect">
                            <a:avLst/>
                          </a:prstGeom>
                        </pic:spPr>
                      </pic:pic>
                      <wps:wsp>
                        <wps:cNvPr id="992" name="Graphic 992"/>
                        <wps:cNvSpPr/>
                        <wps:spPr>
                          <a:xfrm>
                            <a:off x="2635990" y="688911"/>
                            <a:ext cx="890269" cy="397510"/>
                          </a:xfrm>
                          <a:custGeom>
                            <a:avLst/>
                            <a:gdLst/>
                            <a:ahLst/>
                            <a:cxnLst/>
                            <a:rect l="l" t="t" r="r" b="b"/>
                            <a:pathLst>
                              <a:path w="890269" h="397510">
                                <a:moveTo>
                                  <a:pt x="40068" y="367233"/>
                                </a:moveTo>
                                <a:lnTo>
                                  <a:pt x="37160" y="357657"/>
                                </a:lnTo>
                                <a:lnTo>
                                  <a:pt x="36626" y="357124"/>
                                </a:lnTo>
                                <a:lnTo>
                                  <a:pt x="35547" y="355790"/>
                                </a:lnTo>
                                <a:lnTo>
                                  <a:pt x="33820" y="353631"/>
                                </a:lnTo>
                                <a:lnTo>
                                  <a:pt x="33820" y="364197"/>
                                </a:lnTo>
                                <a:lnTo>
                                  <a:pt x="33566" y="372757"/>
                                </a:lnTo>
                                <a:lnTo>
                                  <a:pt x="28676" y="379793"/>
                                </a:lnTo>
                                <a:lnTo>
                                  <a:pt x="20002" y="382587"/>
                                </a:lnTo>
                                <a:lnTo>
                                  <a:pt x="18135" y="382587"/>
                                </a:lnTo>
                                <a:lnTo>
                                  <a:pt x="26974" y="355790"/>
                                </a:lnTo>
                                <a:lnTo>
                                  <a:pt x="28587" y="356857"/>
                                </a:lnTo>
                                <a:lnTo>
                                  <a:pt x="33820" y="364197"/>
                                </a:lnTo>
                                <a:lnTo>
                                  <a:pt x="33820" y="353631"/>
                                </a:lnTo>
                                <a:lnTo>
                                  <a:pt x="33413" y="353110"/>
                                </a:lnTo>
                                <a:lnTo>
                                  <a:pt x="32067" y="352044"/>
                                </a:lnTo>
                                <a:lnTo>
                                  <a:pt x="30454" y="351231"/>
                                </a:lnTo>
                                <a:lnTo>
                                  <a:pt x="28854" y="350164"/>
                                </a:lnTo>
                                <a:lnTo>
                                  <a:pt x="29654" y="348284"/>
                                </a:lnTo>
                                <a:lnTo>
                                  <a:pt x="30454" y="345871"/>
                                </a:lnTo>
                                <a:lnTo>
                                  <a:pt x="31267" y="342925"/>
                                </a:lnTo>
                                <a:lnTo>
                                  <a:pt x="31521" y="342392"/>
                                </a:lnTo>
                                <a:lnTo>
                                  <a:pt x="31267" y="340779"/>
                                </a:lnTo>
                                <a:lnTo>
                                  <a:pt x="30187" y="339979"/>
                                </a:lnTo>
                                <a:lnTo>
                                  <a:pt x="28587" y="339445"/>
                                </a:lnTo>
                                <a:lnTo>
                                  <a:pt x="28041" y="339445"/>
                                </a:lnTo>
                                <a:lnTo>
                                  <a:pt x="26708" y="339979"/>
                                </a:lnTo>
                                <a:lnTo>
                                  <a:pt x="25908" y="341591"/>
                                </a:lnTo>
                                <a:lnTo>
                                  <a:pt x="23495" y="348551"/>
                                </a:lnTo>
                                <a:lnTo>
                                  <a:pt x="21628" y="348284"/>
                                </a:lnTo>
                                <a:lnTo>
                                  <a:pt x="21615" y="353910"/>
                                </a:lnTo>
                                <a:lnTo>
                                  <a:pt x="12776" y="380707"/>
                                </a:lnTo>
                                <a:lnTo>
                                  <a:pt x="11163" y="379907"/>
                                </a:lnTo>
                                <a:lnTo>
                                  <a:pt x="5918" y="372186"/>
                                </a:lnTo>
                                <a:lnTo>
                                  <a:pt x="6337" y="363613"/>
                                </a:lnTo>
                                <a:lnTo>
                                  <a:pt x="11379" y="356679"/>
                                </a:lnTo>
                                <a:lnTo>
                                  <a:pt x="20002" y="353910"/>
                                </a:lnTo>
                                <a:lnTo>
                                  <a:pt x="21615" y="353910"/>
                                </a:lnTo>
                                <a:lnTo>
                                  <a:pt x="21615" y="348284"/>
                                </a:lnTo>
                                <a:lnTo>
                                  <a:pt x="20015" y="348018"/>
                                </a:lnTo>
                                <a:lnTo>
                                  <a:pt x="19748" y="348018"/>
                                </a:lnTo>
                                <a:lnTo>
                                  <a:pt x="16002" y="348551"/>
                                </a:lnTo>
                                <a:lnTo>
                                  <a:pt x="6616" y="352971"/>
                                </a:lnTo>
                                <a:lnTo>
                                  <a:pt x="1041" y="361226"/>
                                </a:lnTo>
                                <a:lnTo>
                                  <a:pt x="0" y="371195"/>
                                </a:lnTo>
                                <a:lnTo>
                                  <a:pt x="4191" y="380720"/>
                                </a:lnTo>
                                <a:lnTo>
                                  <a:pt x="5270" y="382054"/>
                                </a:lnTo>
                                <a:lnTo>
                                  <a:pt x="6616" y="383387"/>
                                </a:lnTo>
                                <a:lnTo>
                                  <a:pt x="9296" y="385533"/>
                                </a:lnTo>
                                <a:lnTo>
                                  <a:pt x="10909" y="386334"/>
                                </a:lnTo>
                                <a:lnTo>
                                  <a:pt x="10096" y="388213"/>
                                </a:lnTo>
                                <a:lnTo>
                                  <a:pt x="9563" y="390626"/>
                                </a:lnTo>
                                <a:lnTo>
                                  <a:pt x="8763" y="392506"/>
                                </a:lnTo>
                                <a:lnTo>
                                  <a:pt x="8483" y="393573"/>
                                </a:lnTo>
                                <a:lnTo>
                                  <a:pt x="8483" y="394106"/>
                                </a:lnTo>
                                <a:lnTo>
                                  <a:pt x="8763" y="395719"/>
                                </a:lnTo>
                                <a:lnTo>
                                  <a:pt x="9563" y="396798"/>
                                </a:lnTo>
                                <a:lnTo>
                                  <a:pt x="11163" y="397065"/>
                                </a:lnTo>
                                <a:lnTo>
                                  <a:pt x="11696" y="397065"/>
                                </a:lnTo>
                                <a:lnTo>
                                  <a:pt x="13042" y="396519"/>
                                </a:lnTo>
                                <a:lnTo>
                                  <a:pt x="14122" y="395185"/>
                                </a:lnTo>
                                <a:lnTo>
                                  <a:pt x="16256" y="388213"/>
                                </a:lnTo>
                                <a:lnTo>
                                  <a:pt x="18148" y="388480"/>
                                </a:lnTo>
                                <a:lnTo>
                                  <a:pt x="20294" y="388480"/>
                                </a:lnTo>
                                <a:lnTo>
                                  <a:pt x="21894" y="388213"/>
                                </a:lnTo>
                                <a:lnTo>
                                  <a:pt x="23761" y="388213"/>
                                </a:lnTo>
                                <a:lnTo>
                                  <a:pt x="32766" y="383832"/>
                                </a:lnTo>
                                <a:lnTo>
                                  <a:pt x="38404" y="376402"/>
                                </a:lnTo>
                                <a:lnTo>
                                  <a:pt x="40068" y="367233"/>
                                </a:lnTo>
                                <a:close/>
                              </a:path>
                              <a:path w="890269" h="397510">
                                <a:moveTo>
                                  <a:pt x="798512" y="332955"/>
                                </a:moveTo>
                                <a:lnTo>
                                  <a:pt x="796632" y="332689"/>
                                </a:lnTo>
                                <a:lnTo>
                                  <a:pt x="795032" y="332422"/>
                                </a:lnTo>
                                <a:lnTo>
                                  <a:pt x="794766" y="332422"/>
                                </a:lnTo>
                                <a:lnTo>
                                  <a:pt x="791019" y="332955"/>
                                </a:lnTo>
                                <a:lnTo>
                                  <a:pt x="798512" y="332955"/>
                                </a:lnTo>
                                <a:close/>
                              </a:path>
                              <a:path w="890269" h="397510">
                                <a:moveTo>
                                  <a:pt x="815086" y="351650"/>
                                </a:moveTo>
                                <a:lnTo>
                                  <a:pt x="812177" y="342074"/>
                                </a:lnTo>
                                <a:lnTo>
                                  <a:pt x="811644" y="341541"/>
                                </a:lnTo>
                                <a:lnTo>
                                  <a:pt x="810577" y="340194"/>
                                </a:lnTo>
                                <a:lnTo>
                                  <a:pt x="808824" y="338010"/>
                                </a:lnTo>
                                <a:lnTo>
                                  <a:pt x="808824" y="348602"/>
                                </a:lnTo>
                                <a:lnTo>
                                  <a:pt x="808570" y="357162"/>
                                </a:lnTo>
                                <a:lnTo>
                                  <a:pt x="803694" y="364197"/>
                                </a:lnTo>
                                <a:lnTo>
                                  <a:pt x="795032" y="366991"/>
                                </a:lnTo>
                                <a:lnTo>
                                  <a:pt x="793153" y="366991"/>
                                </a:lnTo>
                                <a:lnTo>
                                  <a:pt x="801992" y="340194"/>
                                </a:lnTo>
                                <a:lnTo>
                                  <a:pt x="803605" y="341261"/>
                                </a:lnTo>
                                <a:lnTo>
                                  <a:pt x="808824" y="348602"/>
                                </a:lnTo>
                                <a:lnTo>
                                  <a:pt x="808824" y="338010"/>
                                </a:lnTo>
                                <a:lnTo>
                                  <a:pt x="808431" y="337515"/>
                                </a:lnTo>
                                <a:lnTo>
                                  <a:pt x="807085" y="336448"/>
                                </a:lnTo>
                                <a:lnTo>
                                  <a:pt x="805472" y="335648"/>
                                </a:lnTo>
                                <a:lnTo>
                                  <a:pt x="803871" y="334568"/>
                                </a:lnTo>
                                <a:lnTo>
                                  <a:pt x="804684" y="332701"/>
                                </a:lnTo>
                                <a:lnTo>
                                  <a:pt x="806018" y="328409"/>
                                </a:lnTo>
                                <a:lnTo>
                                  <a:pt x="806284" y="327329"/>
                                </a:lnTo>
                                <a:lnTo>
                                  <a:pt x="806551" y="326796"/>
                                </a:lnTo>
                                <a:lnTo>
                                  <a:pt x="806284" y="325196"/>
                                </a:lnTo>
                                <a:lnTo>
                                  <a:pt x="805218" y="324383"/>
                                </a:lnTo>
                                <a:lnTo>
                                  <a:pt x="803605" y="323850"/>
                                </a:lnTo>
                                <a:lnTo>
                                  <a:pt x="803071" y="323850"/>
                                </a:lnTo>
                                <a:lnTo>
                                  <a:pt x="801738" y="324383"/>
                                </a:lnTo>
                                <a:lnTo>
                                  <a:pt x="800925" y="325996"/>
                                </a:lnTo>
                                <a:lnTo>
                                  <a:pt x="798525" y="332968"/>
                                </a:lnTo>
                                <a:lnTo>
                                  <a:pt x="796632" y="332968"/>
                                </a:lnTo>
                                <a:lnTo>
                                  <a:pt x="796632" y="338315"/>
                                </a:lnTo>
                                <a:lnTo>
                                  <a:pt x="787793" y="365112"/>
                                </a:lnTo>
                                <a:lnTo>
                                  <a:pt x="786193" y="364324"/>
                                </a:lnTo>
                                <a:lnTo>
                                  <a:pt x="780935" y="356590"/>
                                </a:lnTo>
                                <a:lnTo>
                                  <a:pt x="781342" y="348018"/>
                                </a:lnTo>
                                <a:lnTo>
                                  <a:pt x="786384" y="341096"/>
                                </a:lnTo>
                                <a:lnTo>
                                  <a:pt x="795032" y="338328"/>
                                </a:lnTo>
                                <a:lnTo>
                                  <a:pt x="795235" y="338315"/>
                                </a:lnTo>
                                <a:lnTo>
                                  <a:pt x="796632" y="338315"/>
                                </a:lnTo>
                                <a:lnTo>
                                  <a:pt x="796632" y="332968"/>
                                </a:lnTo>
                                <a:lnTo>
                                  <a:pt x="791019" y="332968"/>
                                </a:lnTo>
                                <a:lnTo>
                                  <a:pt x="781634" y="337388"/>
                                </a:lnTo>
                                <a:lnTo>
                                  <a:pt x="776058" y="345643"/>
                                </a:lnTo>
                                <a:lnTo>
                                  <a:pt x="775017" y="355600"/>
                                </a:lnTo>
                                <a:lnTo>
                                  <a:pt x="779221" y="365125"/>
                                </a:lnTo>
                                <a:lnTo>
                                  <a:pt x="780288" y="366458"/>
                                </a:lnTo>
                                <a:lnTo>
                                  <a:pt x="781634" y="367792"/>
                                </a:lnTo>
                                <a:lnTo>
                                  <a:pt x="784313" y="369938"/>
                                </a:lnTo>
                                <a:lnTo>
                                  <a:pt x="785926" y="370751"/>
                                </a:lnTo>
                                <a:lnTo>
                                  <a:pt x="785114" y="372618"/>
                                </a:lnTo>
                                <a:lnTo>
                                  <a:pt x="784580" y="375031"/>
                                </a:lnTo>
                                <a:lnTo>
                                  <a:pt x="783780" y="376910"/>
                                </a:lnTo>
                                <a:lnTo>
                                  <a:pt x="783513" y="377990"/>
                                </a:lnTo>
                                <a:lnTo>
                                  <a:pt x="783513" y="378523"/>
                                </a:lnTo>
                                <a:lnTo>
                                  <a:pt x="783780" y="380123"/>
                                </a:lnTo>
                                <a:lnTo>
                                  <a:pt x="784580" y="381203"/>
                                </a:lnTo>
                                <a:lnTo>
                                  <a:pt x="786193" y="381469"/>
                                </a:lnTo>
                                <a:lnTo>
                                  <a:pt x="786726" y="381469"/>
                                </a:lnTo>
                                <a:lnTo>
                                  <a:pt x="788073" y="380936"/>
                                </a:lnTo>
                                <a:lnTo>
                                  <a:pt x="789139" y="379590"/>
                                </a:lnTo>
                                <a:lnTo>
                                  <a:pt x="791273" y="372618"/>
                                </a:lnTo>
                                <a:lnTo>
                                  <a:pt x="793153" y="372884"/>
                                </a:lnTo>
                                <a:lnTo>
                                  <a:pt x="795299" y="372884"/>
                                </a:lnTo>
                                <a:lnTo>
                                  <a:pt x="796912" y="372618"/>
                                </a:lnTo>
                                <a:lnTo>
                                  <a:pt x="798779" y="372618"/>
                                </a:lnTo>
                                <a:lnTo>
                                  <a:pt x="807783" y="368236"/>
                                </a:lnTo>
                                <a:lnTo>
                                  <a:pt x="813422" y="360807"/>
                                </a:lnTo>
                                <a:lnTo>
                                  <a:pt x="815086" y="351650"/>
                                </a:lnTo>
                                <a:close/>
                              </a:path>
                              <a:path w="890269" h="397510">
                                <a:moveTo>
                                  <a:pt x="871791" y="48780"/>
                                </a:moveTo>
                                <a:lnTo>
                                  <a:pt x="866152" y="48780"/>
                                </a:lnTo>
                                <a:lnTo>
                                  <a:pt x="868032" y="49047"/>
                                </a:lnTo>
                                <a:lnTo>
                                  <a:pt x="870178" y="49047"/>
                                </a:lnTo>
                                <a:lnTo>
                                  <a:pt x="871791" y="48780"/>
                                </a:lnTo>
                                <a:close/>
                              </a:path>
                              <a:path w="890269" h="397510">
                                <a:moveTo>
                                  <a:pt x="889965" y="27800"/>
                                </a:moveTo>
                                <a:lnTo>
                                  <a:pt x="887044" y="18211"/>
                                </a:lnTo>
                                <a:lnTo>
                                  <a:pt x="886510" y="17678"/>
                                </a:lnTo>
                                <a:lnTo>
                                  <a:pt x="885444" y="16357"/>
                                </a:lnTo>
                                <a:lnTo>
                                  <a:pt x="883704" y="14185"/>
                                </a:lnTo>
                                <a:lnTo>
                                  <a:pt x="883704" y="24765"/>
                                </a:lnTo>
                                <a:lnTo>
                                  <a:pt x="883450" y="33312"/>
                                </a:lnTo>
                                <a:lnTo>
                                  <a:pt x="878560" y="40360"/>
                                </a:lnTo>
                                <a:lnTo>
                                  <a:pt x="869899" y="43141"/>
                                </a:lnTo>
                                <a:lnTo>
                                  <a:pt x="869683" y="43154"/>
                                </a:lnTo>
                                <a:lnTo>
                                  <a:pt x="868019" y="43154"/>
                                </a:lnTo>
                                <a:lnTo>
                                  <a:pt x="876858" y="16357"/>
                                </a:lnTo>
                                <a:lnTo>
                                  <a:pt x="878471" y="17411"/>
                                </a:lnTo>
                                <a:lnTo>
                                  <a:pt x="883704" y="24765"/>
                                </a:lnTo>
                                <a:lnTo>
                                  <a:pt x="883704" y="14185"/>
                                </a:lnTo>
                                <a:lnTo>
                                  <a:pt x="883297" y="13677"/>
                                </a:lnTo>
                                <a:lnTo>
                                  <a:pt x="869899" y="14478"/>
                                </a:lnTo>
                                <a:lnTo>
                                  <a:pt x="871499" y="14478"/>
                                </a:lnTo>
                                <a:lnTo>
                                  <a:pt x="862660" y="41275"/>
                                </a:lnTo>
                                <a:lnTo>
                                  <a:pt x="861060" y="40462"/>
                                </a:lnTo>
                                <a:lnTo>
                                  <a:pt x="855814" y="32740"/>
                                </a:lnTo>
                                <a:lnTo>
                                  <a:pt x="856221" y="24168"/>
                                </a:lnTo>
                                <a:lnTo>
                                  <a:pt x="861263" y="17246"/>
                                </a:lnTo>
                                <a:lnTo>
                                  <a:pt x="869899" y="14465"/>
                                </a:lnTo>
                                <a:lnTo>
                                  <a:pt x="883297" y="13665"/>
                                </a:lnTo>
                                <a:lnTo>
                                  <a:pt x="881951" y="12598"/>
                                </a:lnTo>
                                <a:lnTo>
                                  <a:pt x="880338" y="11785"/>
                                </a:lnTo>
                                <a:lnTo>
                                  <a:pt x="878738" y="10718"/>
                                </a:lnTo>
                                <a:lnTo>
                                  <a:pt x="879538" y="8839"/>
                                </a:lnTo>
                                <a:lnTo>
                                  <a:pt x="880338" y="6426"/>
                                </a:lnTo>
                                <a:lnTo>
                                  <a:pt x="881151" y="3479"/>
                                </a:lnTo>
                                <a:lnTo>
                                  <a:pt x="881418" y="2946"/>
                                </a:lnTo>
                                <a:lnTo>
                                  <a:pt x="881151" y="1333"/>
                                </a:lnTo>
                                <a:lnTo>
                                  <a:pt x="880084" y="533"/>
                                </a:lnTo>
                                <a:lnTo>
                                  <a:pt x="878471" y="0"/>
                                </a:lnTo>
                                <a:lnTo>
                                  <a:pt x="877938" y="0"/>
                                </a:lnTo>
                                <a:lnTo>
                                  <a:pt x="876604" y="533"/>
                                </a:lnTo>
                                <a:lnTo>
                                  <a:pt x="875792" y="2146"/>
                                </a:lnTo>
                                <a:lnTo>
                                  <a:pt x="873379" y="9105"/>
                                </a:lnTo>
                                <a:lnTo>
                                  <a:pt x="871512" y="8851"/>
                                </a:lnTo>
                                <a:lnTo>
                                  <a:pt x="869911" y="8585"/>
                                </a:lnTo>
                                <a:lnTo>
                                  <a:pt x="869645" y="8585"/>
                                </a:lnTo>
                                <a:lnTo>
                                  <a:pt x="865974" y="9105"/>
                                </a:lnTo>
                                <a:lnTo>
                                  <a:pt x="856500" y="13538"/>
                                </a:lnTo>
                                <a:lnTo>
                                  <a:pt x="850938" y="21793"/>
                                </a:lnTo>
                                <a:lnTo>
                                  <a:pt x="849884" y="31750"/>
                                </a:lnTo>
                                <a:lnTo>
                                  <a:pt x="854087" y="41275"/>
                                </a:lnTo>
                                <a:lnTo>
                                  <a:pt x="855154" y="42621"/>
                                </a:lnTo>
                                <a:lnTo>
                                  <a:pt x="856500" y="43954"/>
                                </a:lnTo>
                                <a:lnTo>
                                  <a:pt x="859180" y="46088"/>
                                </a:lnTo>
                                <a:lnTo>
                                  <a:pt x="860793" y="46888"/>
                                </a:lnTo>
                                <a:lnTo>
                                  <a:pt x="859980" y="48768"/>
                                </a:lnTo>
                                <a:lnTo>
                                  <a:pt x="859447" y="51181"/>
                                </a:lnTo>
                                <a:lnTo>
                                  <a:pt x="858647" y="53060"/>
                                </a:lnTo>
                                <a:lnTo>
                                  <a:pt x="858380" y="54127"/>
                                </a:lnTo>
                                <a:lnTo>
                                  <a:pt x="858380" y="54660"/>
                                </a:lnTo>
                                <a:lnTo>
                                  <a:pt x="858647" y="56273"/>
                                </a:lnTo>
                                <a:lnTo>
                                  <a:pt x="859447" y="57353"/>
                                </a:lnTo>
                                <a:lnTo>
                                  <a:pt x="861060" y="57619"/>
                                </a:lnTo>
                                <a:lnTo>
                                  <a:pt x="861593" y="57619"/>
                                </a:lnTo>
                                <a:lnTo>
                                  <a:pt x="862939" y="57073"/>
                                </a:lnTo>
                                <a:lnTo>
                                  <a:pt x="864006" y="55740"/>
                                </a:lnTo>
                                <a:lnTo>
                                  <a:pt x="866140" y="48768"/>
                                </a:lnTo>
                                <a:lnTo>
                                  <a:pt x="873645" y="48768"/>
                                </a:lnTo>
                                <a:lnTo>
                                  <a:pt x="882662" y="44386"/>
                                </a:lnTo>
                                <a:lnTo>
                                  <a:pt x="888301" y="36957"/>
                                </a:lnTo>
                                <a:lnTo>
                                  <a:pt x="889965" y="27800"/>
                                </a:lnTo>
                                <a:close/>
                              </a:path>
                            </a:pathLst>
                          </a:custGeom>
                          <a:solidFill>
                            <a:srgbClr val="000000"/>
                          </a:solidFill>
                        </wps:spPr>
                        <wps:bodyPr wrap="square" lIns="0" tIns="0" rIns="0" bIns="0" rtlCol="0">
                          <a:prstTxWarp prst="textNoShape">
                            <a:avLst/>
                          </a:prstTxWarp>
                          <a:noAutofit/>
                        </wps:bodyPr>
                      </wps:wsp>
                      <wps:wsp>
                        <wps:cNvPr id="993" name="Graphic 993"/>
                        <wps:cNvSpPr/>
                        <wps:spPr>
                          <a:xfrm>
                            <a:off x="3584384" y="909176"/>
                            <a:ext cx="139065" cy="1270"/>
                          </a:xfrm>
                          <a:custGeom>
                            <a:avLst/>
                            <a:gdLst/>
                            <a:ahLst/>
                            <a:cxnLst/>
                            <a:rect l="l" t="t" r="r" b="b"/>
                            <a:pathLst>
                              <a:path w="139065" h="0">
                                <a:moveTo>
                                  <a:pt x="0" y="0"/>
                                </a:moveTo>
                                <a:lnTo>
                                  <a:pt x="138722" y="0"/>
                                </a:lnTo>
                              </a:path>
                            </a:pathLst>
                          </a:custGeom>
                          <a:ln w="4673">
                            <a:solidFill>
                              <a:srgbClr val="000000"/>
                            </a:solidFill>
                            <a:prstDash val="solid"/>
                          </a:ln>
                        </wps:spPr>
                        <wps:bodyPr wrap="square" lIns="0" tIns="0" rIns="0" bIns="0" rtlCol="0">
                          <a:prstTxWarp prst="textNoShape">
                            <a:avLst/>
                          </a:prstTxWarp>
                          <a:noAutofit/>
                        </wps:bodyPr>
                      </wps:wsp>
                      <wps:wsp>
                        <wps:cNvPr id="994" name="Graphic 994"/>
                        <wps:cNvSpPr/>
                        <wps:spPr>
                          <a:xfrm>
                            <a:off x="3584384" y="829999"/>
                            <a:ext cx="139065" cy="1270"/>
                          </a:xfrm>
                          <a:custGeom>
                            <a:avLst/>
                            <a:gdLst/>
                            <a:ahLst/>
                            <a:cxnLst/>
                            <a:rect l="l" t="t" r="r" b="b"/>
                            <a:pathLst>
                              <a:path w="139065" h="0">
                                <a:moveTo>
                                  <a:pt x="0" y="0"/>
                                </a:moveTo>
                                <a:lnTo>
                                  <a:pt x="138722" y="0"/>
                                </a:lnTo>
                              </a:path>
                            </a:pathLst>
                          </a:custGeom>
                          <a:ln w="4673">
                            <a:solidFill>
                              <a:srgbClr val="000000"/>
                            </a:solidFill>
                            <a:prstDash val="solid"/>
                          </a:ln>
                        </wps:spPr>
                        <wps:bodyPr wrap="square" lIns="0" tIns="0" rIns="0" bIns="0" rtlCol="0">
                          <a:prstTxWarp prst="textNoShape">
                            <a:avLst/>
                          </a:prstTxWarp>
                          <a:noAutofit/>
                        </wps:bodyPr>
                      </wps:wsp>
                      <wps:wsp>
                        <wps:cNvPr id="995" name="Graphic 995"/>
                        <wps:cNvSpPr/>
                        <wps:spPr>
                          <a:xfrm>
                            <a:off x="3705890" y="847216"/>
                            <a:ext cx="1270" cy="45085"/>
                          </a:xfrm>
                          <a:custGeom>
                            <a:avLst/>
                            <a:gdLst/>
                            <a:ahLst/>
                            <a:cxnLst/>
                            <a:rect l="l" t="t" r="r" b="b"/>
                            <a:pathLst>
                              <a:path w="0" h="45085">
                                <a:moveTo>
                                  <a:pt x="0" y="44830"/>
                                </a:moveTo>
                                <a:lnTo>
                                  <a:pt x="0" y="0"/>
                                </a:lnTo>
                              </a:path>
                            </a:pathLst>
                          </a:custGeom>
                          <a:ln w="4673">
                            <a:solidFill>
                              <a:srgbClr val="000000"/>
                            </a:solidFill>
                            <a:prstDash val="solid"/>
                          </a:ln>
                        </wps:spPr>
                        <wps:bodyPr wrap="square" lIns="0" tIns="0" rIns="0" bIns="0" rtlCol="0">
                          <a:prstTxWarp prst="textNoShape">
                            <a:avLst/>
                          </a:prstTxWarp>
                          <a:noAutofit/>
                        </wps:bodyPr>
                      </wps:wsp>
                      <wps:wsp>
                        <wps:cNvPr id="996" name="Graphic 996"/>
                        <wps:cNvSpPr/>
                        <wps:spPr>
                          <a:xfrm>
                            <a:off x="3705890" y="762435"/>
                            <a:ext cx="1270" cy="67945"/>
                          </a:xfrm>
                          <a:custGeom>
                            <a:avLst/>
                            <a:gdLst/>
                            <a:ahLst/>
                            <a:cxnLst/>
                            <a:rect l="l" t="t" r="r" b="b"/>
                            <a:pathLst>
                              <a:path w="0" h="67945">
                                <a:moveTo>
                                  <a:pt x="0" y="67563"/>
                                </a:moveTo>
                                <a:lnTo>
                                  <a:pt x="0" y="0"/>
                                </a:lnTo>
                              </a:path>
                            </a:pathLst>
                          </a:custGeom>
                          <a:ln w="4673">
                            <a:solidFill>
                              <a:srgbClr val="000000"/>
                            </a:solidFill>
                            <a:prstDash val="solid"/>
                          </a:ln>
                        </wps:spPr>
                        <wps:bodyPr wrap="square" lIns="0" tIns="0" rIns="0" bIns="0" rtlCol="0">
                          <a:prstTxWarp prst="textNoShape">
                            <a:avLst/>
                          </a:prstTxWarp>
                          <a:noAutofit/>
                        </wps:bodyPr>
                      </wps:wsp>
                      <wps:wsp>
                        <wps:cNvPr id="997" name="Graphic 997"/>
                        <wps:cNvSpPr/>
                        <wps:spPr>
                          <a:xfrm>
                            <a:off x="3699259" y="830008"/>
                            <a:ext cx="13335" cy="79375"/>
                          </a:xfrm>
                          <a:custGeom>
                            <a:avLst/>
                            <a:gdLst/>
                            <a:ahLst/>
                            <a:cxnLst/>
                            <a:rect l="l" t="t" r="r" b="b"/>
                            <a:pathLst>
                              <a:path w="13335" h="79375">
                                <a:moveTo>
                                  <a:pt x="13233" y="62039"/>
                                </a:moveTo>
                                <a:lnTo>
                                  <a:pt x="0" y="62039"/>
                                </a:lnTo>
                                <a:lnTo>
                                  <a:pt x="6616" y="79171"/>
                                </a:lnTo>
                                <a:lnTo>
                                  <a:pt x="13233" y="62039"/>
                                </a:lnTo>
                                <a:close/>
                              </a:path>
                              <a:path w="13335" h="79375">
                                <a:moveTo>
                                  <a:pt x="13233" y="17221"/>
                                </a:moveTo>
                                <a:lnTo>
                                  <a:pt x="6616" y="0"/>
                                </a:lnTo>
                                <a:lnTo>
                                  <a:pt x="0" y="17221"/>
                                </a:lnTo>
                                <a:lnTo>
                                  <a:pt x="13233" y="17221"/>
                                </a:lnTo>
                                <a:close/>
                              </a:path>
                            </a:pathLst>
                          </a:custGeom>
                          <a:solidFill>
                            <a:srgbClr val="000000"/>
                          </a:solidFill>
                        </wps:spPr>
                        <wps:bodyPr wrap="square" lIns="0" tIns="0" rIns="0" bIns="0" rtlCol="0">
                          <a:prstTxWarp prst="textNoShape">
                            <a:avLst/>
                          </a:prstTxWarp>
                          <a:noAutofit/>
                        </wps:bodyPr>
                      </wps:wsp>
                      <wps:wsp>
                        <wps:cNvPr id="998" name="Graphic 998"/>
                        <wps:cNvSpPr/>
                        <wps:spPr>
                          <a:xfrm>
                            <a:off x="3581011" y="837311"/>
                            <a:ext cx="76200" cy="1270"/>
                          </a:xfrm>
                          <a:custGeom>
                            <a:avLst/>
                            <a:gdLst/>
                            <a:ahLst/>
                            <a:cxnLst/>
                            <a:rect l="l" t="t" r="r" b="b"/>
                            <a:pathLst>
                              <a:path w="76200" h="0">
                                <a:moveTo>
                                  <a:pt x="0" y="0"/>
                                </a:moveTo>
                                <a:lnTo>
                                  <a:pt x="76200" y="0"/>
                                </a:lnTo>
                              </a:path>
                            </a:pathLst>
                          </a:custGeom>
                          <a:ln w="4673">
                            <a:solidFill>
                              <a:srgbClr val="000000"/>
                            </a:solidFill>
                            <a:prstDash val="solid"/>
                          </a:ln>
                        </wps:spPr>
                        <wps:bodyPr wrap="square" lIns="0" tIns="0" rIns="0" bIns="0" rtlCol="0">
                          <a:prstTxWarp prst="textNoShape">
                            <a:avLst/>
                          </a:prstTxWarp>
                          <a:noAutofit/>
                        </wps:bodyPr>
                      </wps:wsp>
                      <wps:wsp>
                        <wps:cNvPr id="999" name="Graphic 999"/>
                        <wps:cNvSpPr/>
                        <wps:spPr>
                          <a:xfrm>
                            <a:off x="3581011" y="901865"/>
                            <a:ext cx="76200" cy="1270"/>
                          </a:xfrm>
                          <a:custGeom>
                            <a:avLst/>
                            <a:gdLst/>
                            <a:ahLst/>
                            <a:cxnLst/>
                            <a:rect l="l" t="t" r="r" b="b"/>
                            <a:pathLst>
                              <a:path w="76200" h="0">
                                <a:moveTo>
                                  <a:pt x="0" y="0"/>
                                </a:moveTo>
                                <a:lnTo>
                                  <a:pt x="76200" y="0"/>
                                </a:lnTo>
                              </a:path>
                            </a:pathLst>
                          </a:custGeom>
                          <a:ln w="4673">
                            <a:solidFill>
                              <a:srgbClr val="000000"/>
                            </a:solidFill>
                            <a:prstDash val="solid"/>
                          </a:ln>
                        </wps:spPr>
                        <wps:bodyPr wrap="square" lIns="0" tIns="0" rIns="0" bIns="0" rtlCol="0">
                          <a:prstTxWarp prst="textNoShape">
                            <a:avLst/>
                          </a:prstTxWarp>
                          <a:noAutofit/>
                        </wps:bodyPr>
                      </wps:wsp>
                      <wps:wsp>
                        <wps:cNvPr id="1000" name="Graphic 1000"/>
                        <wps:cNvSpPr/>
                        <wps:spPr>
                          <a:xfrm>
                            <a:off x="3639984" y="854532"/>
                            <a:ext cx="1270" cy="30480"/>
                          </a:xfrm>
                          <a:custGeom>
                            <a:avLst/>
                            <a:gdLst/>
                            <a:ahLst/>
                            <a:cxnLst/>
                            <a:rect l="l" t="t" r="r" b="b"/>
                            <a:pathLst>
                              <a:path w="0" h="30480">
                                <a:moveTo>
                                  <a:pt x="0" y="30111"/>
                                </a:moveTo>
                                <a:lnTo>
                                  <a:pt x="0" y="0"/>
                                </a:lnTo>
                              </a:path>
                            </a:pathLst>
                          </a:custGeom>
                          <a:ln w="4673">
                            <a:solidFill>
                              <a:srgbClr val="000000"/>
                            </a:solidFill>
                            <a:prstDash val="solid"/>
                          </a:ln>
                        </wps:spPr>
                        <wps:bodyPr wrap="square" lIns="0" tIns="0" rIns="0" bIns="0" rtlCol="0">
                          <a:prstTxWarp prst="textNoShape">
                            <a:avLst/>
                          </a:prstTxWarp>
                          <a:noAutofit/>
                        </wps:bodyPr>
                      </wps:wsp>
                      <wps:wsp>
                        <wps:cNvPr id="1001" name="Graphic 1001"/>
                        <wps:cNvSpPr/>
                        <wps:spPr>
                          <a:xfrm>
                            <a:off x="3639984" y="902472"/>
                            <a:ext cx="1270" cy="78105"/>
                          </a:xfrm>
                          <a:custGeom>
                            <a:avLst/>
                            <a:gdLst/>
                            <a:ahLst/>
                            <a:cxnLst/>
                            <a:rect l="l" t="t" r="r" b="b"/>
                            <a:pathLst>
                              <a:path w="0" h="78105">
                                <a:moveTo>
                                  <a:pt x="0" y="77787"/>
                                </a:moveTo>
                                <a:lnTo>
                                  <a:pt x="0" y="0"/>
                                </a:lnTo>
                              </a:path>
                            </a:pathLst>
                          </a:custGeom>
                          <a:ln w="4673">
                            <a:solidFill>
                              <a:srgbClr val="000000"/>
                            </a:solidFill>
                            <a:prstDash val="solid"/>
                          </a:ln>
                        </wps:spPr>
                        <wps:bodyPr wrap="square" lIns="0" tIns="0" rIns="0" bIns="0" rtlCol="0">
                          <a:prstTxWarp prst="textNoShape">
                            <a:avLst/>
                          </a:prstTxWarp>
                          <a:noAutofit/>
                        </wps:bodyPr>
                      </wps:wsp>
                      <wps:wsp>
                        <wps:cNvPr id="1002" name="Graphic 1002"/>
                        <wps:cNvSpPr/>
                        <wps:spPr>
                          <a:xfrm>
                            <a:off x="3633423" y="837310"/>
                            <a:ext cx="13335" cy="64769"/>
                          </a:xfrm>
                          <a:custGeom>
                            <a:avLst/>
                            <a:gdLst/>
                            <a:ahLst/>
                            <a:cxnLst/>
                            <a:rect l="l" t="t" r="r" b="b"/>
                            <a:pathLst>
                              <a:path w="13335" h="64769">
                                <a:moveTo>
                                  <a:pt x="13233" y="47332"/>
                                </a:moveTo>
                                <a:lnTo>
                                  <a:pt x="0" y="47332"/>
                                </a:lnTo>
                                <a:lnTo>
                                  <a:pt x="6502" y="64554"/>
                                </a:lnTo>
                                <a:lnTo>
                                  <a:pt x="13233" y="47332"/>
                                </a:lnTo>
                                <a:close/>
                              </a:path>
                              <a:path w="13335" h="64769">
                                <a:moveTo>
                                  <a:pt x="13233" y="17221"/>
                                </a:moveTo>
                                <a:lnTo>
                                  <a:pt x="6502" y="0"/>
                                </a:lnTo>
                                <a:lnTo>
                                  <a:pt x="0" y="17221"/>
                                </a:lnTo>
                                <a:lnTo>
                                  <a:pt x="13233" y="17221"/>
                                </a:lnTo>
                                <a:close/>
                              </a:path>
                            </a:pathLst>
                          </a:custGeom>
                          <a:solidFill>
                            <a:srgbClr val="000000"/>
                          </a:solidFill>
                        </wps:spPr>
                        <wps:bodyPr wrap="square" lIns="0" tIns="0" rIns="0" bIns="0" rtlCol="0">
                          <a:prstTxWarp prst="textNoShape">
                            <a:avLst/>
                          </a:prstTxWarp>
                          <a:noAutofit/>
                        </wps:bodyPr>
                      </wps:wsp>
                      <wps:wsp>
                        <wps:cNvPr id="1003" name="Graphic 1003"/>
                        <wps:cNvSpPr/>
                        <wps:spPr>
                          <a:xfrm>
                            <a:off x="561102" y="301243"/>
                            <a:ext cx="165100" cy="1270"/>
                          </a:xfrm>
                          <a:custGeom>
                            <a:avLst/>
                            <a:gdLst/>
                            <a:ahLst/>
                            <a:cxnLst/>
                            <a:rect l="l" t="t" r="r" b="b"/>
                            <a:pathLst>
                              <a:path w="165100" h="0">
                                <a:moveTo>
                                  <a:pt x="0" y="0"/>
                                </a:moveTo>
                                <a:lnTo>
                                  <a:pt x="165100" y="0"/>
                                </a:lnTo>
                              </a:path>
                            </a:pathLst>
                          </a:custGeom>
                          <a:ln w="5080">
                            <a:solidFill>
                              <a:srgbClr val="000000"/>
                            </a:solidFill>
                            <a:prstDash val="solid"/>
                          </a:ln>
                        </wps:spPr>
                        <wps:bodyPr wrap="square" lIns="0" tIns="0" rIns="0" bIns="0" rtlCol="0">
                          <a:prstTxWarp prst="textNoShape">
                            <a:avLst/>
                          </a:prstTxWarp>
                          <a:noAutofit/>
                        </wps:bodyPr>
                      </wps:wsp>
                      <wps:wsp>
                        <wps:cNvPr id="1004" name="Graphic 1004"/>
                        <wps:cNvSpPr/>
                        <wps:spPr>
                          <a:xfrm>
                            <a:off x="2605802" y="301243"/>
                            <a:ext cx="165100" cy="1270"/>
                          </a:xfrm>
                          <a:custGeom>
                            <a:avLst/>
                            <a:gdLst/>
                            <a:ahLst/>
                            <a:cxnLst/>
                            <a:rect l="l" t="t" r="r" b="b"/>
                            <a:pathLst>
                              <a:path w="165100" h="0">
                                <a:moveTo>
                                  <a:pt x="0" y="0"/>
                                </a:moveTo>
                                <a:lnTo>
                                  <a:pt x="165100" y="0"/>
                                </a:lnTo>
                              </a:path>
                            </a:pathLst>
                          </a:custGeom>
                          <a:ln w="5080">
                            <a:solidFill>
                              <a:srgbClr val="000000"/>
                            </a:solidFill>
                            <a:prstDash val="solid"/>
                          </a:ln>
                        </wps:spPr>
                        <wps:bodyPr wrap="square" lIns="0" tIns="0" rIns="0" bIns="0" rtlCol="0">
                          <a:prstTxWarp prst="textNoShape">
                            <a:avLst/>
                          </a:prstTxWarp>
                          <a:noAutofit/>
                        </wps:bodyPr>
                      </wps:wsp>
                      <wps:wsp>
                        <wps:cNvPr id="1005" name="Textbox 1005"/>
                        <wps:cNvSpPr txBox="1"/>
                        <wps:spPr>
                          <a:xfrm>
                            <a:off x="336682" y="233586"/>
                            <a:ext cx="209550" cy="132715"/>
                          </a:xfrm>
                          <a:prstGeom prst="rect">
                            <a:avLst/>
                          </a:prstGeom>
                        </wps:spPr>
                        <wps:txbx>
                          <w:txbxContent>
                            <w:p>
                              <w:pPr>
                                <w:spacing w:line="209" w:lineRule="exact" w:before="0"/>
                                <w:ind w:left="0" w:right="0" w:firstLine="0"/>
                                <w:jc w:val="left"/>
                                <w:rPr>
                                  <w:rFonts w:ascii="MS PGothic"/>
                                  <w:sz w:val="18"/>
                                </w:rPr>
                              </w:pPr>
                              <w:r>
                                <w:rPr>
                                  <w:rFonts w:ascii="MS PGothic"/>
                                  <w:color w:val="231815"/>
                                  <w:spacing w:val="-5"/>
                                  <w:sz w:val="18"/>
                                </w:rPr>
                                <w:t>Blue</w:t>
                              </w:r>
                            </w:p>
                          </w:txbxContent>
                        </wps:txbx>
                        <wps:bodyPr wrap="square" lIns="0" tIns="0" rIns="0" bIns="0" rtlCol="0">
                          <a:noAutofit/>
                        </wps:bodyPr>
                      </wps:wsp>
                      <wps:wsp>
                        <wps:cNvPr id="1006" name="Textbox 1006"/>
                        <wps:cNvSpPr txBox="1"/>
                        <wps:spPr>
                          <a:xfrm>
                            <a:off x="2381382" y="233586"/>
                            <a:ext cx="209550" cy="132715"/>
                          </a:xfrm>
                          <a:prstGeom prst="rect">
                            <a:avLst/>
                          </a:prstGeom>
                        </wps:spPr>
                        <wps:txbx>
                          <w:txbxContent>
                            <w:p>
                              <w:pPr>
                                <w:spacing w:line="209" w:lineRule="exact" w:before="0"/>
                                <w:ind w:left="0" w:right="0" w:firstLine="0"/>
                                <w:jc w:val="left"/>
                                <w:rPr>
                                  <w:rFonts w:ascii="MS PGothic"/>
                                  <w:sz w:val="18"/>
                                </w:rPr>
                              </w:pPr>
                              <w:r>
                                <w:rPr>
                                  <w:rFonts w:ascii="MS PGothic"/>
                                  <w:color w:val="231815"/>
                                  <w:spacing w:val="-5"/>
                                  <w:sz w:val="18"/>
                                </w:rPr>
                                <w:t>Blue</w:t>
                              </w:r>
                            </w:p>
                          </w:txbxContent>
                        </wps:txbx>
                        <wps:bodyPr wrap="square" lIns="0" tIns="0" rIns="0" bIns="0" rtlCol="0">
                          <a:noAutofit/>
                        </wps:bodyPr>
                      </wps:wsp>
                      <wps:wsp>
                        <wps:cNvPr id="1007" name="Textbox 1007"/>
                        <wps:cNvSpPr txBox="1"/>
                        <wps:spPr>
                          <a:xfrm>
                            <a:off x="1555894" y="657345"/>
                            <a:ext cx="402590" cy="107314"/>
                          </a:xfrm>
                          <a:prstGeom prst="rect">
                            <a:avLst/>
                          </a:prstGeom>
                        </wps:spPr>
                        <wps:txbx>
                          <w:txbxContent>
                            <w:p>
                              <w:pPr>
                                <w:spacing w:line="169" w:lineRule="exact" w:before="0"/>
                                <w:ind w:left="0" w:right="0" w:firstLine="0"/>
                                <w:jc w:val="left"/>
                                <w:rPr>
                                  <w:rFonts w:ascii="MS PGothic" w:hAnsi="MS PGothic"/>
                                  <w:sz w:val="14"/>
                                </w:rPr>
                              </w:pPr>
                              <w:r>
                                <w:rPr>
                                  <w:rFonts w:ascii="MS PGothic" w:hAnsi="MS PGothic"/>
                                  <w:spacing w:val="-2"/>
                                  <w:w w:val="105"/>
                                  <w:sz w:val="14"/>
                                </w:rPr>
                                <w:t>6±0.2mm</w:t>
                              </w:r>
                            </w:p>
                          </w:txbxContent>
                        </wps:txbx>
                        <wps:bodyPr wrap="square" lIns="0" tIns="0" rIns="0" bIns="0" rtlCol="0">
                          <a:noAutofit/>
                        </wps:bodyPr>
                      </wps:wsp>
                      <wps:wsp>
                        <wps:cNvPr id="1008" name="Textbox 1008"/>
                        <wps:cNvSpPr txBox="1"/>
                        <wps:spPr>
                          <a:xfrm>
                            <a:off x="3549794" y="657345"/>
                            <a:ext cx="402590" cy="107314"/>
                          </a:xfrm>
                          <a:prstGeom prst="rect">
                            <a:avLst/>
                          </a:prstGeom>
                        </wps:spPr>
                        <wps:txbx>
                          <w:txbxContent>
                            <w:p>
                              <w:pPr>
                                <w:spacing w:line="169" w:lineRule="exact" w:before="0"/>
                                <w:ind w:left="0" w:right="0" w:firstLine="0"/>
                                <w:jc w:val="left"/>
                                <w:rPr>
                                  <w:rFonts w:ascii="MS PGothic" w:hAnsi="MS PGothic"/>
                                  <w:sz w:val="14"/>
                                </w:rPr>
                              </w:pPr>
                              <w:r>
                                <w:rPr>
                                  <w:rFonts w:ascii="MS PGothic" w:hAnsi="MS PGothic"/>
                                  <w:spacing w:val="-2"/>
                                  <w:w w:val="105"/>
                                  <w:sz w:val="14"/>
                                </w:rPr>
                                <w:t>6±0.2mm</w:t>
                              </w:r>
                            </w:p>
                          </w:txbxContent>
                        </wps:txbx>
                        <wps:bodyPr wrap="square" lIns="0" tIns="0" rIns="0" bIns="0" rtlCol="0">
                          <a:noAutofit/>
                        </wps:bodyPr>
                      </wps:wsp>
                      <wps:wsp>
                        <wps:cNvPr id="1009" name="Textbox 1009"/>
                        <wps:cNvSpPr txBox="1"/>
                        <wps:spPr>
                          <a:xfrm>
                            <a:off x="680586" y="996717"/>
                            <a:ext cx="467359" cy="107314"/>
                          </a:xfrm>
                          <a:prstGeom prst="rect">
                            <a:avLst/>
                          </a:prstGeom>
                        </wps:spPr>
                        <wps:txbx>
                          <w:txbxContent>
                            <w:p>
                              <w:pPr>
                                <w:spacing w:line="169" w:lineRule="exact" w:before="0"/>
                                <w:ind w:left="0" w:right="0" w:firstLine="0"/>
                                <w:jc w:val="left"/>
                                <w:rPr>
                                  <w:rFonts w:ascii="MS PGothic" w:hAnsi="MS PGothic"/>
                                  <w:sz w:val="14"/>
                                </w:rPr>
                              </w:pPr>
                              <w:r>
                                <w:rPr>
                                  <w:rFonts w:ascii="MS PGothic" w:hAnsi="MS PGothic"/>
                                  <w:spacing w:val="-2"/>
                                  <w:w w:val="105"/>
                                  <w:sz w:val="14"/>
                                </w:rPr>
                                <w:t>5.2±0.2mm</w:t>
                              </w:r>
                            </w:p>
                          </w:txbxContent>
                        </wps:txbx>
                        <wps:bodyPr wrap="square" lIns="0" tIns="0" rIns="0" bIns="0" rtlCol="0">
                          <a:noAutofit/>
                        </wps:bodyPr>
                      </wps:wsp>
                      <wps:wsp>
                        <wps:cNvPr id="1010" name="Textbox 1010"/>
                        <wps:cNvSpPr txBox="1"/>
                        <wps:spPr>
                          <a:xfrm>
                            <a:off x="1480985" y="981158"/>
                            <a:ext cx="509905" cy="107314"/>
                          </a:xfrm>
                          <a:prstGeom prst="rect">
                            <a:avLst/>
                          </a:prstGeom>
                        </wps:spPr>
                        <wps:txbx>
                          <w:txbxContent>
                            <w:p>
                              <w:pPr>
                                <w:spacing w:line="169" w:lineRule="exact" w:before="0"/>
                                <w:ind w:left="0" w:right="0" w:firstLine="0"/>
                                <w:jc w:val="left"/>
                                <w:rPr>
                                  <w:rFonts w:ascii="MS PGothic" w:hAnsi="MS PGothic"/>
                                  <w:sz w:val="14"/>
                                </w:rPr>
                              </w:pPr>
                              <w:r>
                                <w:rPr>
                                  <w:rFonts w:ascii="MS PGothic" w:hAnsi="MS PGothic"/>
                                  <w:spacing w:val="-2"/>
                                  <w:w w:val="105"/>
                                  <w:sz w:val="14"/>
                                </w:rPr>
                                <w:t>3.75±0.2mm</w:t>
                              </w:r>
                            </w:p>
                          </w:txbxContent>
                        </wps:txbx>
                        <wps:bodyPr wrap="square" lIns="0" tIns="0" rIns="0" bIns="0" rtlCol="0">
                          <a:noAutofit/>
                        </wps:bodyPr>
                      </wps:wsp>
                      <wps:wsp>
                        <wps:cNvPr id="1011" name="Textbox 1011"/>
                        <wps:cNvSpPr txBox="1"/>
                        <wps:spPr>
                          <a:xfrm>
                            <a:off x="2699886" y="996717"/>
                            <a:ext cx="509905" cy="107314"/>
                          </a:xfrm>
                          <a:prstGeom prst="rect">
                            <a:avLst/>
                          </a:prstGeom>
                        </wps:spPr>
                        <wps:txbx>
                          <w:txbxContent>
                            <w:p>
                              <w:pPr>
                                <w:spacing w:line="169" w:lineRule="exact" w:before="0"/>
                                <w:ind w:left="0" w:right="0" w:firstLine="0"/>
                                <w:jc w:val="left"/>
                                <w:rPr>
                                  <w:rFonts w:ascii="MS PGothic" w:hAnsi="MS PGothic"/>
                                  <w:sz w:val="14"/>
                                </w:rPr>
                              </w:pPr>
                              <w:r>
                                <w:rPr>
                                  <w:rFonts w:ascii="MS PGothic" w:hAnsi="MS PGothic"/>
                                  <w:spacing w:val="-2"/>
                                  <w:w w:val="105"/>
                                  <w:sz w:val="14"/>
                                </w:rPr>
                                <w:t>3.97±0.5mm</w:t>
                              </w:r>
                            </w:p>
                          </w:txbxContent>
                        </wps:txbx>
                        <wps:bodyPr wrap="square" lIns="0" tIns="0" rIns="0" bIns="0" rtlCol="0">
                          <a:noAutofit/>
                        </wps:bodyPr>
                      </wps:wsp>
                      <wps:wsp>
                        <wps:cNvPr id="1012" name="Textbox 1012"/>
                        <wps:cNvSpPr txBox="1"/>
                        <wps:spPr>
                          <a:xfrm>
                            <a:off x="3474885" y="981158"/>
                            <a:ext cx="509905" cy="107314"/>
                          </a:xfrm>
                          <a:prstGeom prst="rect">
                            <a:avLst/>
                          </a:prstGeom>
                        </wps:spPr>
                        <wps:txbx>
                          <w:txbxContent>
                            <w:p>
                              <w:pPr>
                                <w:spacing w:line="169" w:lineRule="exact" w:before="0"/>
                                <w:ind w:left="0" w:right="0" w:firstLine="0"/>
                                <w:jc w:val="left"/>
                                <w:rPr>
                                  <w:rFonts w:ascii="MS PGothic" w:hAnsi="MS PGothic"/>
                                  <w:sz w:val="14"/>
                                </w:rPr>
                              </w:pPr>
                              <w:r>
                                <w:rPr>
                                  <w:rFonts w:ascii="MS PGothic" w:hAnsi="MS PGothic"/>
                                  <w:spacing w:val="-2"/>
                                  <w:w w:val="105"/>
                                  <w:sz w:val="14"/>
                                </w:rPr>
                                <w:t>3.75±0.2mm</w:t>
                              </w:r>
                            </w:p>
                          </w:txbxContent>
                        </wps:txbx>
                        <wps:bodyPr wrap="square" lIns="0" tIns="0" rIns="0" bIns="0" rtlCol="0">
                          <a:noAutofit/>
                        </wps:bodyPr>
                      </wps:wsp>
                      <wps:wsp>
                        <wps:cNvPr id="1013" name="Textbox 1013"/>
                        <wps:cNvSpPr txBox="1"/>
                        <wps:spPr>
                          <a:xfrm>
                            <a:off x="333265" y="1219280"/>
                            <a:ext cx="1454785" cy="127000"/>
                          </a:xfrm>
                          <a:prstGeom prst="rect">
                            <a:avLst/>
                          </a:prstGeom>
                        </wps:spPr>
                        <wps:txbx>
                          <w:txbxContent>
                            <w:p>
                              <w:pPr>
                                <w:spacing w:line="200" w:lineRule="exact" w:before="0"/>
                                <w:ind w:left="0" w:right="0" w:firstLine="0"/>
                                <w:jc w:val="left"/>
                                <w:rPr>
                                  <w:sz w:val="20"/>
                                </w:rPr>
                              </w:pPr>
                              <w:r>
                                <w:rPr>
                                  <w:color w:val="231815"/>
                                  <w:sz w:val="20"/>
                                </w:rPr>
                                <w:t>Pic 3.1 DC+</w:t>
                              </w:r>
                              <w:r>
                                <w:rPr>
                                  <w:color w:val="231815"/>
                                  <w:spacing w:val="44"/>
                                  <w:sz w:val="20"/>
                                </w:rPr>
                                <w:t> </w:t>
                              </w:r>
                              <w:r>
                                <w:rPr>
                                  <w:color w:val="231815"/>
                                  <w:sz w:val="20"/>
                                </w:rPr>
                                <w:t>male </w:t>
                              </w:r>
                              <w:r>
                                <w:rPr>
                                  <w:color w:val="231815"/>
                                  <w:spacing w:val="-2"/>
                                  <w:sz w:val="20"/>
                                </w:rPr>
                                <w:t>connector</w:t>
                              </w:r>
                            </w:p>
                          </w:txbxContent>
                        </wps:txbx>
                        <wps:bodyPr wrap="square" lIns="0" tIns="0" rIns="0" bIns="0" rtlCol="0">
                          <a:noAutofit/>
                        </wps:bodyPr>
                      </wps:wsp>
                      <wps:wsp>
                        <wps:cNvPr id="1014" name="Textbox 1014"/>
                        <wps:cNvSpPr txBox="1"/>
                        <wps:spPr>
                          <a:xfrm>
                            <a:off x="2437782" y="1218136"/>
                            <a:ext cx="1503680" cy="127000"/>
                          </a:xfrm>
                          <a:prstGeom prst="rect">
                            <a:avLst/>
                          </a:prstGeom>
                        </wps:spPr>
                        <wps:txbx>
                          <w:txbxContent>
                            <w:p>
                              <w:pPr>
                                <w:spacing w:line="200" w:lineRule="exact" w:before="0"/>
                                <w:ind w:left="0" w:right="0" w:firstLine="0"/>
                                <w:jc w:val="left"/>
                                <w:rPr>
                                  <w:sz w:val="20"/>
                                </w:rPr>
                              </w:pPr>
                              <w:r>
                                <w:rPr>
                                  <w:color w:val="231815"/>
                                  <w:sz w:val="20"/>
                                </w:rPr>
                                <w:t>Pic</w:t>
                              </w:r>
                              <w:r>
                                <w:rPr>
                                  <w:color w:val="231815"/>
                                  <w:spacing w:val="-1"/>
                                  <w:sz w:val="20"/>
                                </w:rPr>
                                <w:t> </w:t>
                              </w:r>
                              <w:r>
                                <w:rPr>
                                  <w:color w:val="231815"/>
                                  <w:sz w:val="20"/>
                                </w:rPr>
                                <w:t>3.2 DC-</w:t>
                              </w:r>
                              <w:r>
                                <w:rPr>
                                  <w:color w:val="231815"/>
                                  <w:spacing w:val="-2"/>
                                  <w:sz w:val="20"/>
                                </w:rPr>
                                <w:t> </w:t>
                              </w:r>
                              <w:r>
                                <w:rPr>
                                  <w:color w:val="231815"/>
                                  <w:sz w:val="20"/>
                                </w:rPr>
                                <w:t>female </w:t>
                              </w:r>
                              <w:r>
                                <w:rPr>
                                  <w:color w:val="231815"/>
                                  <w:spacing w:val="-2"/>
                                  <w:sz w:val="20"/>
                                </w:rPr>
                                <w:t>connector</w:t>
                              </w:r>
                            </w:p>
                          </w:txbxContent>
                        </wps:txbx>
                        <wps:bodyPr wrap="square" lIns="0" tIns="0" rIns="0" bIns="0" rtlCol="0">
                          <a:noAutofit/>
                        </wps:bodyPr>
                      </wps:wsp>
                    </wpg:wgp>
                  </a:graphicData>
                </a:graphic>
              </wp:anchor>
            </w:drawing>
          </mc:Choice>
          <mc:Fallback>
            <w:pict>
              <v:group style="position:absolute;margin-left:28.3587pt;margin-top:13.869125pt;width:347.85pt;height:109.55pt;mso-position-horizontal-relative:page;mso-position-vertical-relative:paragraph;z-index:-15711744;mso-wrap-distance-left:0;mso-wrap-distance-right:0" id="docshapegroup407" coordorigin="567,277" coordsize="6957,2191">
                <v:shape style="position:absolute;left:567;top:277;width:6957;height:2191" type="#_x0000_t75" id="docshape408" stroked="false">
                  <v:imagedata r:id="rId67" o:title=""/>
                </v:shape>
                <v:line style="position:absolute" from="2131,1717" to="1850,1717" stroked="true" strokeweight=".368pt" strokecolor="#000000">
                  <v:stroke dashstyle="solid"/>
                </v:line>
                <v:line style="position:absolute" from="2131,1576" to="1850,1576" stroked="true" strokeweight=".368pt" strokecolor="#000000">
                  <v:stroke dashstyle="solid"/>
                </v:line>
                <v:line style="position:absolute" from="1877,1674" to="1877,1620" stroked="true" strokeweight=".368pt" strokecolor="#000000">
                  <v:stroke dashstyle="solid"/>
                </v:line>
                <v:line style="position:absolute" from="1877,1846" to="1877,1728" stroked="true" strokeweight=".368pt" strokecolor="#000000">
                  <v:stroke dashstyle="solid"/>
                </v:line>
                <v:shape style="position:absolute;left:1866;top:1576;width:21;height:141" id="docshape409" coordorigin="1867,1576" coordsize="21,141" path="m1888,1674l1867,1674,1877,1717,1888,1674xm1888,1620l1877,1576,1867,1620,1888,1620xe" filled="true" fillcolor="#000000" stroked="false">
                  <v:path arrowok="t"/>
                  <v:fill type="solid"/>
                </v:shape>
                <v:shape style="position:absolute;left:1538;top:1362;width:1442;height:626" id="docshape410" coordorigin="1538,1362" coordsize="1442,626" path="m1601,1941l1597,1926,1596,1925,1594,1923,1592,1919,1592,1936,1591,1949,1584,1960,1570,1965,1567,1965,1581,1923,1583,1924,1592,1936,1592,1919,1591,1918,1589,1917,1586,1915,1584,1914,1585,1911,1586,1907,1588,1902,1588,1901,1588,1899,1586,1898,1583,1897,1583,1897,1580,1898,1579,1900,1575,1911,1572,1911,1572,1911,1572,1920,1558,1962,1558,1962,1556,1961,1548,1948,1548,1935,1556,1924,1570,1920,1572,1920,1572,1911,1570,1910,1569,1910,1564,1911,1564,1911,1549,1918,1540,1931,1538,1947,1545,1962,1547,1964,1549,1966,1553,1969,1556,1971,1554,1974,1553,1977,1552,1980,1552,1982,1552,1983,1552,1985,1553,1987,1556,1988,1557,1988,1559,1987,1561,1985,1564,1974,1564,1974,1567,1974,1570,1974,1573,1974,1576,1974,1590,1967,1599,1955,1601,1941xm2836,1887l2833,1886,2830,1886,2830,1886,2824,1887,2836,1887xm2862,1916l2857,1901,2857,1900,2855,1898,2852,1895,2852,1911,2852,1925,2844,1936,2830,1940,2827,1940,2841,1898,2844,1900,2852,1911,2852,1895,2851,1894,2849,1892,2847,1891,2844,1889,2846,1886,2848,1879,2848,1878,2849,1877,2848,1874,2846,1873,2844,1872,2843,1872,2841,1873,2840,1876,2836,1887,2833,1887,2833,1895,2819,1937,2819,1937,2816,1936,2808,1924,2809,1910,2817,1899,2830,1895,2831,1895,2833,1895,2833,1887,2824,1887,2809,1894,2800,1907,2799,1922,2805,1937,2807,1939,2809,1941,2813,1945,2816,1946,2815,1949,2814,1953,2813,1956,2812,1958,2812,1958,2813,1961,2814,1963,2816,1963,2817,1963,2819,1962,2821,1960,2824,1949,2827,1950,2831,1950,2833,1949,2836,1949,2850,1942,2859,1930,2862,1916xm2951,1439l2942,1439,2945,1440,2949,1440,2951,1439xm2980,1406l2975,1391,2974,1390,2973,1388,2973,1388,2973,1388,2970,1385,2970,1401,2970,1415,2962,1426,2948,1430,2948,1430,2945,1430,2959,1388,2959,1388,2962,1390,2970,1401,2970,1385,2969,1384,2948,1385,2951,1385,2937,1427,2934,1426,2926,1414,2927,1400,2935,1389,2948,1385,2969,1384,2967,1382,2965,1381,2962,1379,2963,1376,2965,1372,2966,1368,2966,1367,2966,1364,2964,1363,2962,1362,2961,1362,2959,1363,2958,1366,2954,1377,2954,1377,2951,1376,2948,1376,2948,1376,2942,1377,2942,1377,2927,1384,2918,1397,2917,1412,2923,1427,2925,1429,2927,1432,2927,1432,2931,1435,2934,1436,2933,1439,2932,1443,2931,1446,2930,1448,2930,1448,2931,1451,2932,1453,2934,1453,2935,1453,2937,1452,2939,1450,2942,1439,2954,1439,2968,1432,2977,1420,2980,1406xe" filled="true" fillcolor="#000000" stroked="false">
                  <v:path arrowok="t"/>
                  <v:fill type="solid"/>
                </v:shape>
                <v:shape style="position:absolute;left:2159;top:1576;width:21;height:5" id="docshape411" coordorigin="2160,1576" coordsize="21,5" path="m2180,1576l2163,1580,2160,1581e" filled="false" stroked="true" strokeweight=".4pt" strokecolor="#000000">
                  <v:path arrowok="t"/>
                  <v:stroke dashstyle="solid"/>
                </v:shape>
                <v:shape style="position:absolute;left:2159;top:1712;width:21;height:5" id="docshape412" coordorigin="2160,1712" coordsize="21,5" path="m2160,1712l2177,1717,2180,1717e" filled="false" stroked="true" strokeweight=".4pt" strokecolor="#000000">
                  <v:path arrowok="t"/>
                  <v:stroke dashstyle="solid"/>
                </v:shape>
                <v:line style="position:absolute" from="2726,1726" to="2723,1732" stroked="true" strokeweight=".4pt" strokecolor="#000000">
                  <v:stroke dashstyle="solid"/>
                </v:line>
                <v:shape style="position:absolute;left:2676;top:1622;width:7;height:4" id="docshape413" coordorigin="2677,1623" coordsize="7,4" path="m2677,1627l2677,1626,2677,1626,2677,1626,2678,1625,2678,1624,2679,1624,2679,1624,2680,1624,2680,1623,2681,1623,2681,1623,2682,1623,2682,1623,2683,1623e" filled="false" stroked="true" strokeweight=".4pt" strokecolor="#000000">
                  <v:path arrowok="t"/>
                  <v:stroke dashstyle="solid"/>
                </v:shape>
                <v:line style="position:absolute" from="2723,1727" to="2726,1721" stroked="true" strokeweight=".4pt" strokecolor="#000000">
                  <v:stroke dashstyle="solid"/>
                </v:line>
                <v:line style="position:absolute" from="2684,1706" to="2687,1700" stroked="true" strokeweight=".4pt" strokecolor="#000000">
                  <v:stroke dashstyle="solid"/>
                </v:line>
                <v:line style="position:absolute" from="2723,1717" to="2726,1712" stroked="true" strokeweight=".4pt" strokecolor="#000000">
                  <v:stroke dashstyle="solid"/>
                </v:line>
                <v:line style="position:absolute" from="2153,1709" to="2153,1584" stroked="true" strokeweight=".4pt" strokecolor="#000000">
                  <v:stroke dashstyle="solid"/>
                </v:line>
                <v:line style="position:absolute" from="2723,1684" to="2726,1681" stroked="true" strokeweight=".4pt" strokecolor="#000000">
                  <v:stroke dashstyle="solid"/>
                </v:line>
                <v:line style="position:absolute" from="2684,1674" to="2688,1671" stroked="true" strokeweight=".4pt" strokecolor="#000000">
                  <v:stroke dashstyle="solid"/>
                </v:line>
                <v:shape style="position:absolute;left:2152;top:1581;width:7;height:132" id="docshape414" coordorigin="2153,1581" coordsize="7,132" path="m2153,1709l2160,1712,2160,1581e" filled="false" stroked="true" strokeweight=".4pt" strokecolor="#000000">
                  <v:path arrowok="t"/>
                  <v:stroke dashstyle="solid"/>
                </v:shape>
                <v:line style="position:absolute" from="2180,1576" to="2180,1717" stroked="true" strokeweight=".4pt" strokecolor="#000000">
                  <v:stroke dashstyle="solid"/>
                </v:line>
                <v:line style="position:absolute" from="2684,1584" to="2723,1562" stroked="true" strokeweight=".4pt" strokecolor="#000000">
                  <v:stroke dashstyle="solid"/>
                </v:line>
                <v:line style="position:absolute" from="2691,1592" to="2726,1573" stroked="true" strokeweight=".4pt" strokecolor="#000000">
                  <v:stroke dashstyle="solid"/>
                </v:line>
                <v:shape style="position:absolute;left:2684;top:1567;width:39;height:22" id="docshape415" coordorigin="2684,1567" coordsize="39,22" path="m2723,1567l2684,1588,2684,1588e" filled="false" stroked="true" strokeweight=".4pt" strokecolor="#000000">
                  <v:path arrowok="t"/>
                  <v:stroke dashstyle="solid"/>
                </v:shape>
                <v:line style="position:absolute" from="2723,1577" to="2684,1595" stroked="true" strokeweight=".4pt" strokecolor="#000000">
                  <v:stroke dashstyle="solid"/>
                </v:line>
                <v:line style="position:absolute" from="2684,1584" to="2684,1584" stroked="true" strokeweight=".4pt" strokecolor="#000000">
                  <v:stroke dashstyle="solid"/>
                </v:line>
                <v:line style="position:absolute" from="2688,1622" to="2726,1613" stroked="true" strokeweight=".4pt" strokecolor="#000000">
                  <v:stroke dashstyle="solid"/>
                </v:line>
                <v:line style="position:absolute" from="2684,1620" to="2723,1610" stroked="true" strokeweight=".4pt" strokecolor="#000000">
                  <v:stroke dashstyle="solid"/>
                </v:line>
                <v:shape style="position:absolute;left:2684;top:1594;width:2;height:2" id="docshape416" coordorigin="2684,1594" coordsize="2,1" path="m2686,1594l2685,1594,2685,1595,2684,1595e" filled="false" stroked="true" strokeweight=".4pt" strokecolor="#000000">
                  <v:path arrowok="t"/>
                  <v:stroke dashstyle="solid"/>
                </v:shape>
                <v:line style="position:absolute" from="2684,1620" to="2684,1620" stroked="true" strokeweight=".4pt" strokecolor="#000000">
                  <v:stroke dashstyle="solid"/>
                </v:line>
                <v:shape style="position:absolute;left:2676;top:1661;width:7;height:7" id="docshape417" coordorigin="2676,1661" coordsize="7,7" path="m2683,1661l2682,1661,2679,1661,2676,1664,2676,1667,2676,1668e" filled="false" stroked="true" strokeweight=".4pt" strokecolor="#000000">
                  <v:path arrowok="t"/>
                  <v:stroke dashstyle="solid"/>
                </v:shape>
                <v:shape style="position:absolute;left:2676;top:1698;width:7;height:4" id="docshape418" coordorigin="2676,1699" coordsize="7,4" path="m2683,1699l2682,1699,2682,1699,2680,1699,2680,1699,2678,1699,2678,1700,2678,1700,2677,1700,2677,1700,2676,1701,2676,1701,2676,1702e" filled="false" stroked="true" strokeweight=".4pt" strokecolor="#000000">
                  <v:path arrowok="t"/>
                  <v:stroke dashstyle="solid"/>
                </v:shape>
                <v:line style="position:absolute" from="2643,1717" to="2180,1717" stroked="true" strokeweight=".4pt" strokecolor="#000000">
                  <v:stroke dashstyle="solid"/>
                </v:line>
                <v:shape style="position:absolute;left:2643;top:1580;width:188;height:141" type="#_x0000_t75" id="docshape419" stroked="false">
                  <v:imagedata r:id="rId68" o:title=""/>
                </v:shape>
                <v:line style="position:absolute" from="2643,1576" to="2180,1576" stroked="true" strokeweight=".4pt" strokecolor="#000000">
                  <v:stroke dashstyle="solid"/>
                </v:line>
                <v:line style="position:absolute" from="2831,1576" to="2736,1576" stroked="true" strokeweight=".4pt" strokecolor="#000000">
                  <v:stroke dashstyle="solid"/>
                </v:line>
                <v:shape style="position:absolute;left:2684;top:1698;width:39;height:19" id="docshape420" coordorigin="2684,1699" coordsize="39,19" path="m2684,1699l2684,1699m2684,1699l2723,1717e" filled="false" stroked="true" strokeweight=".4pt" strokecolor="#000000">
                  <v:path arrowok="t"/>
                  <v:stroke dashstyle="solid"/>
                </v:shape>
                <v:shape style="position:absolute;left:2684;top:1705;width:39;height:22" id="docshape421" coordorigin="2684,1706" coordsize="39,22" path="m2684,1706l2684,1706m2684,1706l2723,1727e" filled="false" stroked="true" strokeweight=".4pt" strokecolor="#000000">
                  <v:path arrowok="t"/>
                  <v:stroke dashstyle="solid"/>
                </v:shape>
                <v:line style="position:absolute" from="2691,1702" to="2726,1721" stroked="true" strokeweight=".4pt" strokecolor="#000000">
                  <v:stroke dashstyle="solid"/>
                </v:line>
                <v:line style="position:absolute" from="2684,1709" to="2723,1732" stroked="true" strokeweight=".4pt" strokecolor="#000000">
                  <v:stroke dashstyle="solid"/>
                </v:line>
                <v:line style="position:absolute" from="2153,1584" to="2160,1581" stroked="true" strokeweight=".4pt" strokecolor="#000000">
                  <v:stroke dashstyle="solid"/>
                </v:line>
                <v:line style="position:absolute" from="2684,1620" to="2688,1622" stroked="true" strokeweight=".4pt" strokecolor="#000000">
                  <v:stroke dashstyle="solid"/>
                </v:line>
                <v:line style="position:absolute" from="2723,1610" to="2726,1613" stroked="true" strokeweight=".4pt" strokecolor="#000000">
                  <v:stroke dashstyle="solid"/>
                </v:line>
                <v:line style="position:absolute" from="2684,1588" to="2687,1594" stroked="true" strokeweight=".4pt" strokecolor="#000000">
                  <v:stroke dashstyle="solid"/>
                </v:line>
                <v:shape style="position:absolute;left:2676;top:1666;width:2;height:2" id="docshape422" coordorigin="2676,1666" coordsize="1,2" path="m2677,1667l2676,1667,2676,1666e" filled="false" stroked="true" strokeweight=".4pt" strokecolor="#000000">
                  <v:path arrowok="t"/>
                  <v:stroke dashstyle="solid"/>
                </v:shape>
                <v:shape style="position:absolute;left:2676;top:1702;width:7;height:3" id="docshape423" coordorigin="2676,1703" coordsize="7,3" path="m2676,1703l2676,1703,2676,1704,2677,1704,2677,1705,2678,1705,2678,1705,2679,1705,2681,1705,2682,1706,2683,1706e" filled="false" stroked="true" strokeweight=".4pt" strokecolor="#000000">
                  <v:path arrowok="t"/>
                  <v:stroke dashstyle="solid"/>
                </v:shape>
                <v:shape style="position:absolute;left:2676;top:1591;width:7;height:4" id="docshape424" coordorigin="2676,1592" coordsize="7,4" path="m2676,1592l2676,1592,2676,1593,2677,1593,2677,1594,2678,1594,2678,1594,2679,1595,2681,1595,2682,1595,2682,1595,2683,1595e" filled="false" stroked="true" strokeweight=".4pt" strokecolor="#000000">
                  <v:path arrowok="t"/>
                  <v:stroke dashstyle="solid"/>
                </v:shape>
                <v:shape style="position:absolute;left:2676;top:1667;width:7;height:7" id="docshape425" coordorigin="2676,1668" coordsize="7,7" path="m2676,1668l2676,1668,2676,1672,2679,1674,2682,1674,2683,1674e" filled="false" stroked="true" strokeweight=".4pt" strokecolor="#000000">
                  <v:path arrowok="t"/>
                  <v:stroke dashstyle="solid"/>
                </v:shape>
                <v:shape style="position:absolute;left:2676;top:1626;width:7;height:7" id="docshape426" coordorigin="2676,1626" coordsize="7,7" path="m2676,1626l2676,1627,2676,1630,2679,1633,2682,1633,2683,1633e" filled="false" stroked="true" strokeweight=".4pt" strokecolor="#000000">
                  <v:path arrowok="t"/>
                  <v:stroke dashstyle="solid"/>
                </v:shape>
                <v:line style="position:absolute" from="2643,1576" to="2643,1717" stroked="true" strokeweight=".4pt" strokecolor="#000000">
                  <v:stroke dashstyle="solid"/>
                </v:line>
                <v:line style="position:absolute" from="2676,1592" to="2676,1591" stroked="true" strokeweight=".4pt" strokecolor="#000000">
                  <v:stroke dashstyle="solid"/>
                </v:line>
                <v:line style="position:absolute" from="2676,1703" to="2676,1702" stroked="true" strokeweight=".4pt" strokecolor="#000000">
                  <v:stroke dashstyle="solid"/>
                </v:line>
                <v:line style="position:absolute" from="2683,1620" to="2683,1623" stroked="true" strokeweight=".4pt" strokecolor="#000000">
                  <v:stroke dashstyle="solid"/>
                </v:line>
                <v:line style="position:absolute" from="2683,1588" to="2683,1595" stroked="true" strokeweight=".4pt" strokecolor="#000000">
                  <v:stroke dashstyle="solid"/>
                </v:line>
                <v:line style="position:absolute" from="2683,1674" to="2683,1671" stroked="true" strokeweight=".4pt" strokecolor="#000000">
                  <v:stroke dashstyle="solid"/>
                </v:line>
                <v:line style="position:absolute" from="2683,1706" to="2683,1699" stroked="true" strokeweight=".4pt" strokecolor="#000000">
                  <v:stroke dashstyle="solid"/>
                </v:line>
                <v:line style="position:absolute" from="2684,1595" to="2684,1623" stroked="true" strokeweight=".4pt" strokecolor="#000000">
                  <v:stroke dashstyle="solid"/>
                </v:line>
                <v:line style="position:absolute" from="2684,1584" to="2684,1595" stroked="true" strokeweight=".4pt" strokecolor="#000000">
                  <v:stroke dashstyle="solid"/>
                </v:line>
                <v:line style="position:absolute" from="2684,1699" to="2684,1671" stroked="true" strokeweight=".4pt" strokecolor="#000000">
                  <v:stroke dashstyle="solid"/>
                </v:line>
                <v:line style="position:absolute" from="2684,1709" to="2684,1699" stroked="true" strokeweight=".4pt" strokecolor="#000000">
                  <v:stroke dashstyle="solid"/>
                </v:line>
                <v:line style="position:absolute" from="2684,1588" to="2684,1584" stroked="true" strokeweight=".4pt" strokecolor="#000000">
                  <v:stroke dashstyle="solid"/>
                </v:line>
                <v:line style="position:absolute" from="2684,1620" to="2684,1595" stroked="true" strokeweight=".4pt" strokecolor="#000000">
                  <v:stroke dashstyle="solid"/>
                </v:line>
                <v:line style="position:absolute" from="2684,1699" to="2684,1674" stroked="true" strokeweight=".4pt" strokecolor="#000000">
                  <v:stroke dashstyle="solid"/>
                </v:line>
                <v:line style="position:absolute" from="2684,1709" to="2684,1706" stroked="true" strokeweight=".4pt" strokecolor="#000000">
                  <v:stroke dashstyle="solid"/>
                </v:line>
                <v:shape style="position:absolute;left:2676;top:1626;width:2;height:2" id="docshape427" coordorigin="2676,1627" coordsize="1,1" path="m2676,1628l2676,1627,2677,1627e" filled="false" stroked="true" strokeweight=".4pt" strokecolor="#000000">
                  <v:path arrowok="t"/>
                  <v:stroke dashstyle="solid"/>
                </v:shape>
                <v:line style="position:absolute" from="2723,1577" to="2726,1581" stroked="true" strokeweight=".4pt" strokecolor="#000000">
                  <v:stroke dashstyle="solid"/>
                </v:line>
                <v:line style="position:absolute" from="2723,1567" to="2726,1573" stroked="true" strokeweight=".4pt" strokecolor="#000000">
                  <v:stroke dashstyle="solid"/>
                </v:line>
                <v:shape style="position:absolute;left:2722;top:1562;width:4;height:6" id="docshape428" coordorigin="2723,1562" coordsize="4,6" path="m2726,1568l2723,1562,2723,1567e" filled="false" stroked="true" strokeweight=".4pt" strokecolor="#000000">
                  <v:path arrowok="t"/>
                  <v:stroke dashstyle="solid"/>
                </v:shape>
                <v:line style="position:absolute" from="2723,1610" to="2723,1577" stroked="true" strokeweight=".4pt" strokecolor="#000000">
                  <v:stroke dashstyle="solid"/>
                </v:line>
                <v:line style="position:absolute" from="2723,1717" to="2723,1684" stroked="true" strokeweight=".4pt" strokecolor="#000000">
                  <v:stroke dashstyle="solid"/>
                </v:line>
                <v:line style="position:absolute" from="2723,1732" to="2723,1727" stroked="true" strokeweight=".4pt" strokecolor="#000000">
                  <v:stroke dashstyle="solid"/>
                </v:line>
                <v:line style="position:absolute" from="2726,1613" to="2726,1581" stroked="true" strokeweight=".4pt" strokecolor="#000000">
                  <v:stroke dashstyle="solid"/>
                </v:line>
                <v:line style="position:absolute" from="2726,1573" to="2726,1568" stroked="true" strokeweight=".4pt" strokecolor="#000000">
                  <v:stroke dashstyle="solid"/>
                </v:line>
                <v:line style="position:absolute" from="2726,1712" to="2726,1681" stroked="true" strokeweight=".4pt" strokecolor="#000000">
                  <v:stroke dashstyle="solid"/>
                </v:line>
                <v:line style="position:absolute" from="2726,1726" to="2726,1721" stroked="true" strokeweight=".4pt" strokecolor="#000000">
                  <v:stroke dashstyle="solid"/>
                </v:line>
                <v:line style="position:absolute" from="2730,1589" to="2730,1593" stroked="true" strokeweight=".4pt" strokecolor="#000000">
                  <v:stroke dashstyle="solid"/>
                </v:line>
                <v:line style="position:absolute" from="2730,1661" to="2730,1633" stroked="true" strokeweight=".4pt" strokecolor="#000000">
                  <v:stroke dashstyle="solid"/>
                </v:line>
                <v:line style="position:absolute" from="2730,1704" to="2730,1701" stroked="true" strokeweight=".4pt" strokecolor="#000000">
                  <v:stroke dashstyle="solid"/>
                </v:line>
                <v:line style="position:absolute" from="2736,1576" to="2736,1717" stroked="true" strokeweight=".4pt" strokecolor="#000000">
                  <v:stroke dashstyle="solid"/>
                </v:line>
                <v:line style="position:absolute" from="3042,1698" to="3042,1596" stroked="true" strokeweight=".4pt" strokecolor="#000000">
                  <v:stroke dashstyle="solid"/>
                </v:line>
                <v:line style="position:absolute" from="2915,1591" to="2921,1584" stroked="true" strokeweight=".4pt" strokecolor="#000000">
                  <v:stroke dashstyle="solid"/>
                </v:line>
                <v:line style="position:absolute" from="2934,1596" to="2946,1584" stroked="true" strokeweight=".4pt" strokecolor="#000000">
                  <v:stroke dashstyle="solid"/>
                </v:line>
                <v:line style="position:absolute" from="2959,1596" to="2970,1584" stroked="true" strokeweight=".4pt" strokecolor="#000000">
                  <v:stroke dashstyle="solid"/>
                </v:line>
                <v:line style="position:absolute" from="2983,1596" to="2994,1584" stroked="true" strokeweight=".4pt" strokecolor="#000000">
                  <v:stroke dashstyle="solid"/>
                </v:line>
                <v:line style="position:absolute" from="3007,1596" to="3019,1584" stroked="true" strokeweight=".4pt" strokecolor="#000000">
                  <v:stroke dashstyle="solid"/>
                </v:line>
                <v:line style="position:absolute" from="3032,1596" to="3043,1584" stroked="true" strokeweight=".4pt" strokecolor="#000000">
                  <v:stroke dashstyle="solid"/>
                </v:line>
                <v:line style="position:absolute" from="3047,1591" to="3042,1596" stroked="true" strokeweight=".4pt" strokecolor="#000000">
                  <v:stroke dashstyle="solid"/>
                </v:line>
                <v:line style="position:absolute" from="2816,1641" to="2873,1584" stroked="true" strokeweight=".4pt" strokecolor="#000000">
                  <v:stroke dashstyle="solid"/>
                </v:line>
                <v:line style="position:absolute" from="2835,1647" to="2865,1617" stroked="true" strokeweight=".4pt" strokecolor="#000000">
                  <v:stroke dashstyle="solid"/>
                </v:line>
                <v:line style="position:absolute" from="2871,1596" to="2856,1647" stroked="true" strokeweight=".4pt" strokecolor="#000000">
                  <v:stroke dashstyle="solid"/>
                </v:line>
                <v:line style="position:absolute" from="2812,1669" to="2835,1647" stroked="true" strokeweight=".4pt" strokecolor="#000000">
                  <v:stroke dashstyle="solid"/>
                </v:line>
                <v:line style="position:absolute" from="2820,1686" to="2857,1649" stroked="true" strokeweight=".4pt" strokecolor="#000000">
                  <v:stroke dashstyle="solid"/>
                </v:line>
                <v:line style="position:absolute" from="2833,1697" to="2862,1668" stroked="true" strokeweight=".4pt" strokecolor="#000000">
                  <v:stroke dashstyle="solid"/>
                </v:line>
                <v:line style="position:absolute" from="2849,1706" to="2868,1687" stroked="true" strokeweight=".4pt" strokecolor="#000000">
                  <v:stroke dashstyle="solid"/>
                </v:line>
                <v:line style="position:absolute" from="2870,1709" to="2881,1698" stroked="true" strokeweight=".4pt" strokecolor="#000000">
                  <v:stroke dashstyle="solid"/>
                </v:line>
                <v:line style="position:absolute" from="2894,1709" to="2906,1698" stroked="true" strokeweight=".4pt" strokecolor="#000000">
                  <v:stroke dashstyle="solid"/>
                </v:line>
                <v:line style="position:absolute" from="2919,1709" to="2930,1698" stroked="true" strokeweight=".4pt" strokecolor="#000000">
                  <v:stroke dashstyle="solid"/>
                </v:line>
                <v:line style="position:absolute" from="2943,1709" to="2954,1698" stroked="true" strokeweight=".4pt" strokecolor="#000000">
                  <v:stroke dashstyle="solid"/>
                </v:line>
                <v:line style="position:absolute" from="2967,1709" to="2979,1698" stroked="true" strokeweight=".4pt" strokecolor="#000000">
                  <v:stroke dashstyle="solid"/>
                </v:line>
                <v:line style="position:absolute" from="2992,1709" to="3003,1698" stroked="true" strokeweight=".4pt" strokecolor="#000000">
                  <v:stroke dashstyle="solid"/>
                </v:line>
                <v:line style="position:absolute" from="3016,1709" to="3027,1698" stroked="true" strokeweight=".4pt" strokecolor="#000000">
                  <v:stroke dashstyle="solid"/>
                </v:line>
                <v:line style="position:absolute" from="3040,1709" to="3047,1703" stroked="true" strokeweight=".4pt" strokecolor="#000000">
                  <v:stroke dashstyle="solid"/>
                </v:line>
                <v:shape style="position:absolute;left:2855;top:1646;width:187;height:51" id="docshape429" coordorigin="2856,1647" coordsize="187,51" path="m2856,1647l2871,1698,3042,1698e" filled="false" stroked="true" strokeweight=".4pt" strokecolor="#000000">
                  <v:path arrowok="t"/>
                  <v:stroke dashstyle="solid"/>
                </v:shape>
                <v:line style="position:absolute" from="3042,1596" to="2871,1596" stroked="true" strokeweight=".4pt" strokecolor="#000000">
                  <v:stroke dashstyle="solid"/>
                </v:line>
                <v:line style="position:absolute" from="3047,1703" to="3042,1698" stroked="true" strokeweight=".4pt" strokecolor="#000000">
                  <v:stroke dashstyle="solid"/>
                </v:line>
                <v:line style="position:absolute" from="3047,1709" to="3047,1584" stroked="true" strokeweight=".4pt" strokecolor="#000000">
                  <v:stroke dashstyle="solid"/>
                </v:line>
                <v:line style="position:absolute" from="2858,1739" to="2858,1709" stroked="true" strokeweight=".4pt" strokecolor="#000000">
                  <v:stroke dashstyle="solid"/>
                </v:line>
                <v:line style="position:absolute" from="2858,1584" to="2858,1555" stroked="true" strokeweight=".4pt" strokecolor="#000000">
                  <v:stroke dashstyle="solid"/>
                </v:line>
                <v:line style="position:absolute" from="2831,1739" to="2831,1696" stroked="true" strokeweight=".4pt" strokecolor="#000000">
                  <v:stroke dashstyle="solid"/>
                </v:line>
                <v:line style="position:absolute" from="2831,1614" to="2831,1555" stroked="true" strokeweight=".4pt" strokecolor="#000000">
                  <v:stroke dashstyle="solid"/>
                </v:line>
                <v:line style="position:absolute" from="2858,1739" to="2831,1739" stroked="true" strokeweight=".4pt" strokecolor="#000000">
                  <v:stroke dashstyle="solid"/>
                </v:line>
                <v:line style="position:absolute" from="3047,1709" to="2858,1709" stroked="true" strokeweight=".4pt" strokecolor="#000000">
                  <v:stroke dashstyle="solid"/>
                </v:line>
                <v:shape style="position:absolute;left:2857;top:1584;width:57;height:3" id="docshape430" coordorigin="2858,1584" coordsize="57,3" path="m2915,1584l2914,1585,2914,1585,2913,1585,2912,1585,2911,1585,2910,1586,2909,1586,2906,1586,2903,1587,2901,1587,2900,1587,2897,1587,2896,1587,2894,1587,2891,1586,2889,1586,2888,1586,2887,1586,2885,1585,2884,1585,2883,1585,2882,1585,2858,1584e" filled="false" stroked="true" strokeweight=".4pt" strokecolor="#000000">
                  <v:path arrowok="t"/>
                  <v:stroke dashstyle="solid"/>
                </v:shape>
                <v:line style="position:absolute" from="3047,1584" to="2915,1584" stroked="true" strokeweight=".4pt" strokecolor="#000000">
                  <v:stroke dashstyle="solid"/>
                </v:line>
                <v:line style="position:absolute" from="2858,1555" to="2831,1555" stroked="true" strokeweight=".4pt" strokecolor="#000000">
                  <v:stroke dashstyle="solid"/>
                </v:line>
                <v:line style="position:absolute" from="2871,1596" to="2871,1698" stroked="true" strokeweight=".4pt" strokecolor="#000000">
                  <v:stroke dashstyle="solid"/>
                </v:line>
                <v:line style="position:absolute" from="2882,1585" to="2882,1596" stroked="true" strokeweight=".4pt" strokecolor="#000000">
                  <v:stroke dashstyle="solid"/>
                </v:line>
                <v:shape style="position:absolute;left:2812;top:1584;width:59;height:125" id="docshape431" coordorigin="2812,1584" coordsize="59,125" path="m2871,1584l2824,1623,2812,1669,2817,1682,2827,1693,2843,1702,2848,1705,2858,1709e" filled="false" stroked="true" strokeweight=".4pt" strokecolor="#000000">
                  <v:path arrowok="t"/>
                  <v:stroke dashstyle="solid"/>
                </v:shape>
                <v:line style="position:absolute" from="2915,1584" to="2915,1596" stroked="true" strokeweight=".4pt" strokecolor="#000000">
                  <v:stroke dashstyle="solid"/>
                </v:line>
                <v:line style="position:absolute" from="3072,1709" to="3290,1709" stroked="true" strokeweight=".368pt" strokecolor="#000000">
                  <v:stroke dashstyle="solid"/>
                </v:line>
                <v:line style="position:absolute" from="3072,1584" to="3290,1584" stroked="true" strokeweight=".368pt" strokecolor="#000000">
                  <v:stroke dashstyle="solid"/>
                </v:line>
                <v:line style="position:absolute" from="3263,1682" to="3263,1612" stroked="true" strokeweight=".368pt" strokecolor="#000000">
                  <v:stroke dashstyle="solid"/>
                </v:line>
                <v:line style="position:absolute" from="3263,1584" to="3263,1478" stroked="true" strokeweight=".368pt" strokecolor="#000000">
                  <v:stroke dashstyle="solid"/>
                </v:line>
                <v:shape style="position:absolute;left:3252;top:1584;width:21;height:125" id="docshape432" coordorigin="3253,1584" coordsize="21,125" path="m3274,1682l3253,1682,3263,1709,3274,1682xm3274,1612l3263,1584,3253,1612,3274,1612xe" filled="true" fillcolor="#000000" stroked="false">
                  <v:path arrowok="t"/>
                  <v:fill type="solid"/>
                </v:shape>
                <v:line style="position:absolute" from="3067,1596" to="3187,1596" stroked="true" strokeweight=".368pt" strokecolor="#000000">
                  <v:stroke dashstyle="solid"/>
                </v:line>
                <v:line style="position:absolute" from="3067,1698" to="3187,1698" stroked="true" strokeweight=".368pt" strokecolor="#000000">
                  <v:stroke dashstyle="solid"/>
                </v:line>
                <v:line style="position:absolute" from="3159,1671" to="3159,1623" stroked="true" strokeweight=".368pt" strokecolor="#000000">
                  <v:stroke dashstyle="solid"/>
                </v:line>
                <v:line style="position:absolute" from="3159,1821" to="3159,1699" stroked="true" strokeweight=".368pt" strokecolor="#000000">
                  <v:stroke dashstyle="solid"/>
                </v:line>
                <v:shape style="position:absolute;left:3149;top:1595;width:21;height:102" id="docshape433" coordorigin="3149,1596" coordsize="21,102" path="m3170,1671l3149,1671,3159,1698,3170,1671xm3170,1623l3159,1596,3149,1623,3170,1623xe" filled="true" fillcolor="#000000" stroked="false">
                  <v:path arrowok="t"/>
                  <v:fill type="solid"/>
                </v:shape>
                <v:line style="position:absolute" from="6170,1698" to="6170,1596" stroked="true" strokeweight=".4pt" strokecolor="#000000">
                  <v:stroke dashstyle="solid"/>
                </v:line>
                <v:line style="position:absolute" from="6043,1591" to="6050,1585" stroked="true" strokeweight=".4pt" strokecolor="#000000">
                  <v:stroke dashstyle="solid"/>
                </v:line>
                <v:line style="position:absolute" from="6063,1596" to="6074,1585" stroked="true" strokeweight=".4pt" strokecolor="#000000">
                  <v:stroke dashstyle="solid"/>
                </v:line>
                <v:line style="position:absolute" from="6087,1596" to="6098,1585" stroked="true" strokeweight=".4pt" strokecolor="#000000">
                  <v:stroke dashstyle="solid"/>
                </v:line>
                <v:line style="position:absolute" from="6111,1596" to="6123,1585" stroked="true" strokeweight=".4pt" strokecolor="#000000">
                  <v:stroke dashstyle="solid"/>
                </v:line>
                <v:line style="position:absolute" from="6136,1596" to="6147,1585" stroked="true" strokeweight=".4pt" strokecolor="#000000">
                  <v:stroke dashstyle="solid"/>
                </v:line>
                <v:line style="position:absolute" from="6160,1596" to="6171,1585" stroked="true" strokeweight=".4pt" strokecolor="#000000">
                  <v:stroke dashstyle="solid"/>
                </v:line>
                <v:line style="position:absolute" from="6176,1591" to="6170,1596" stroked="true" strokeweight=".4pt" strokecolor="#000000">
                  <v:stroke dashstyle="solid"/>
                </v:line>
                <v:line style="position:absolute" from="5945,1641" to="6001,1585" stroked="true" strokeweight=".4pt" strokecolor="#000000">
                  <v:stroke dashstyle="solid"/>
                </v:line>
                <v:line style="position:absolute" from="5963,1647" to="5993,1617" stroked="true" strokeweight=".4pt" strokecolor="#000000">
                  <v:stroke dashstyle="solid"/>
                </v:line>
                <v:line style="position:absolute" from="6000,1596" to="5984,1647" stroked="true" strokeweight=".4pt" strokecolor="#000000">
                  <v:stroke dashstyle="solid"/>
                </v:line>
                <v:line style="position:absolute" from="5941,1669" to="5963,1647" stroked="true" strokeweight=".4pt" strokecolor="#000000">
                  <v:stroke dashstyle="solid"/>
                </v:line>
                <v:line style="position:absolute" from="5948,1686" to="5985,1649" stroked="true" strokeweight=".4pt" strokecolor="#000000">
                  <v:stroke dashstyle="solid"/>
                </v:line>
                <v:line style="position:absolute" from="5962,1697" to="5991,1668" stroked="true" strokeweight=".4pt" strokecolor="#000000">
                  <v:stroke dashstyle="solid"/>
                </v:line>
                <v:line style="position:absolute" from="5978,1705" to="5996,1687" stroked="true" strokeweight=".4pt" strokecolor="#000000">
                  <v:stroke dashstyle="solid"/>
                </v:line>
                <v:line style="position:absolute" from="5998,1709" to="6010,1698" stroked="true" strokeweight=".4pt" strokecolor="#000000">
                  <v:stroke dashstyle="solid"/>
                </v:line>
                <v:line style="position:absolute" from="6022,1709" to="6034,1698" stroked="true" strokeweight=".4pt" strokecolor="#000000">
                  <v:stroke dashstyle="solid"/>
                </v:line>
                <v:line style="position:absolute" from="6047,1709" to="6058,1698" stroked="true" strokeweight=".4pt" strokecolor="#000000">
                  <v:stroke dashstyle="solid"/>
                </v:line>
                <v:line style="position:absolute" from="6071,1709" to="6083,1698" stroked="true" strokeweight=".4pt" strokecolor="#000000">
                  <v:stroke dashstyle="solid"/>
                </v:line>
                <v:line style="position:absolute" from="6096,1709" to="6107,1698" stroked="true" strokeweight=".4pt" strokecolor="#000000">
                  <v:stroke dashstyle="solid"/>
                </v:line>
                <v:line style="position:absolute" from="6120,1709" to="6131,1698" stroked="true" strokeweight=".4pt" strokecolor="#000000">
                  <v:stroke dashstyle="solid"/>
                </v:line>
                <v:line style="position:absolute" from="6144,1709" to="6156,1698" stroked="true" strokeweight=".4pt" strokecolor="#000000">
                  <v:stroke dashstyle="solid"/>
                </v:line>
                <v:line style="position:absolute" from="6169,1709" to="6175,1703" stroked="true" strokeweight=".4pt" strokecolor="#000000">
                  <v:stroke dashstyle="solid"/>
                </v:line>
                <v:shape style="position:absolute;left:5984;top:1646;width:187;height:51" id="docshape434" coordorigin="5984,1647" coordsize="187,51" path="m5984,1647l6000,1698,6170,1698e" filled="false" stroked="true" strokeweight=".4pt" strokecolor="#000000">
                  <v:path arrowok="t"/>
                  <v:stroke dashstyle="solid"/>
                </v:shape>
                <v:line style="position:absolute" from="6170,1596" to="6000,1596" stroked="true" strokeweight=".4pt" strokecolor="#000000">
                  <v:stroke dashstyle="solid"/>
                </v:line>
                <v:line style="position:absolute" from="6176,1703" to="6170,1698" stroked="true" strokeweight=".4pt" strokecolor="#000000">
                  <v:stroke dashstyle="solid"/>
                </v:line>
                <v:shape style="position:absolute;left:5425;top:1680;width:21;height:21" id="docshape435" coordorigin="5425,1680" coordsize="21,21" path="m5425,1680l5426,1683,5427,1692,5434,1699,5443,1700,5446,1701e" filled="false" stroked="true" strokeweight=".4pt" strokecolor="#000000">
                  <v:path arrowok="t"/>
                  <v:stroke dashstyle="solid"/>
                </v:shape>
                <v:shape style="position:absolute;left:5425;top:1593;width:21;height:21" id="docshape436" coordorigin="5425,1593" coordsize="21,21" path="m5446,1593l5443,1593,5434,1594,5427,1602,5426,1611,5425,1613e" filled="false" stroked="true" strokeweight=".4pt" strokecolor="#000000">
                  <v:path arrowok="t"/>
                  <v:stroke dashstyle="solid"/>
                </v:shape>
                <v:shape style="position:absolute;left:5763;top:1591;width:8;height:2" id="docshape437" coordorigin="5763,1592" coordsize="8,2" path="m5763,1593l5765,1593,5767,1593,5769,1592,5771,1592e" filled="false" stroked="true" strokeweight=".4pt" strokecolor="#000000">
                  <v:path arrowok="t"/>
                  <v:stroke dashstyle="solid"/>
                </v:shape>
                <v:shape style="position:absolute;left:5763;top:1700;width:8;height:2" id="docshape438" coordorigin="5763,1701" coordsize="8,2" path="m5771,1702l5767,1701,5765,1701,5763,1701e" filled="false" stroked="true" strokeweight=".4pt" strokecolor="#000000">
                  <v:path arrowok="t"/>
                  <v:stroke dashstyle="solid"/>
                </v:shape>
                <v:line style="position:absolute" from="6176,1709" to="6176,1585" stroked="true" strokeweight=".4pt" strokecolor="#000000">
                  <v:stroke dashstyle="solid"/>
                </v:line>
                <v:line style="position:absolute" from="5986,1739" to="5986,1709" stroked="true" strokeweight=".4pt" strokecolor="#000000">
                  <v:stroke dashstyle="solid"/>
                </v:line>
                <v:line style="position:absolute" from="5986,1585" to="5986,1555" stroked="true" strokeweight=".4pt" strokecolor="#000000">
                  <v:stroke dashstyle="solid"/>
                </v:line>
                <v:line style="position:absolute" from="5959,1739" to="5959,1696" stroked="true" strokeweight=".4pt" strokecolor="#000000">
                  <v:stroke dashstyle="solid"/>
                </v:line>
                <v:line style="position:absolute" from="5959,1614" to="5959,1555" stroked="true" strokeweight=".4pt" strokecolor="#000000">
                  <v:stroke dashstyle="solid"/>
                </v:line>
                <v:line style="position:absolute" from="5986,1739" to="5959,1739" stroked="true" strokeweight=".4pt" strokecolor="#000000">
                  <v:stroke dashstyle="solid"/>
                </v:line>
                <v:shape style="position:absolute;left:5770;top:1702;width:53;height:17" id="docshape439" coordorigin="5771,1702" coordsize="53,17" path="m5771,1702l5813,1719,5824,1719e" filled="false" stroked="true" strokeweight=".4pt" strokecolor="#000000">
                  <v:path arrowok="t"/>
                  <v:stroke dashstyle="solid"/>
                </v:shape>
                <v:line style="position:absolute" from="6176,1709" to="5986,1709" stroked="true" strokeweight=".4pt" strokecolor="#000000">
                  <v:stroke dashstyle="solid"/>
                </v:line>
                <v:line style="position:absolute" from="5959,1705" to="5824,1705" stroked="true" strokeweight=".4pt" strokecolor="#000000">
                  <v:stroke dashstyle="solid"/>
                </v:line>
                <v:line style="position:absolute" from="5763,1701" to="5446,1701" stroked="true" strokeweight=".4pt" strokecolor="#000000">
                  <v:stroke dashstyle="solid"/>
                </v:line>
                <v:line style="position:absolute" from="5824,1719" to="5824,1575" stroked="true" strokeweight=".4pt" strokecolor="#000000">
                  <v:stroke dashstyle="solid"/>
                </v:line>
                <v:shape style="position:absolute;left:6010;top:1584;width:33;height:3" id="docshape440" coordorigin="6010,1585" coordsize="33,3" path="m6043,1585l6042,1585,6042,1585,6041,1585,6039,1586,6038,1586,6037,1586,6036,1586,6034,1586,6032,1587,6029,1587,6024,1587,6022,1586,6020,1586,6017,1586,6016,1586,6015,1586,6014,1586,6012,1585,6011,1585,6011,1585,6010,1585e" filled="false" stroked="true" strokeweight=".4pt" strokecolor="#000000">
                  <v:path arrowok="t"/>
                  <v:stroke dashstyle="solid"/>
                </v:shape>
                <v:shape style="position:absolute;left:5770;top:1575;width:42;height:144" id="docshape441" coordorigin="5771,1575" coordsize="42,144" path="m5813,1719l5813,1575,5771,1592e" filled="false" stroked="true" strokeweight=".4pt" strokecolor="#000000">
                  <v:path arrowok="t"/>
                  <v:stroke dashstyle="solid"/>
                </v:shape>
                <v:line style="position:absolute" from="5763,1593" to="5446,1593" stroked="true" strokeweight=".4pt" strokecolor="#000000">
                  <v:stroke dashstyle="solid"/>
                </v:line>
                <v:line style="position:absolute" from="5959,1588" to="5824,1588" stroked="true" strokeweight=".4pt" strokecolor="#000000">
                  <v:stroke dashstyle="solid"/>
                </v:line>
                <v:line style="position:absolute" from="6010,1585" to="5986,1585" stroked="true" strokeweight=".4pt" strokecolor="#000000">
                  <v:stroke dashstyle="solid"/>
                </v:line>
                <v:line style="position:absolute" from="6176,1585" to="6043,1585" stroked="true" strokeweight=".4pt" strokecolor="#000000">
                  <v:stroke dashstyle="solid"/>
                </v:line>
                <v:line style="position:absolute" from="5824,1575" to="5813,1575" stroked="true" strokeweight=".4pt" strokecolor="#000000">
                  <v:stroke dashstyle="solid"/>
                </v:line>
                <v:line style="position:absolute" from="5986,1555" to="5959,1555" stroked="true" strokeweight=".4pt" strokecolor="#000000">
                  <v:stroke dashstyle="solid"/>
                </v:line>
                <v:line style="position:absolute" from="5446,1701" to="5446,1593" stroked="true" strokeweight=".4pt" strokecolor="#000000">
                  <v:stroke dashstyle="solid"/>
                </v:line>
                <v:line style="position:absolute" from="5425,1680" to="5425,1613" stroked="true" strokeweight=".4pt" strokecolor="#000000">
                  <v:stroke dashstyle="solid"/>
                </v:line>
                <v:line style="position:absolute" from="6000,1596" to="6000,1698" stroked="true" strokeweight=".4pt" strokecolor="#000000">
                  <v:stroke dashstyle="solid"/>
                </v:line>
                <v:line style="position:absolute" from="6011,1585" to="6011,1596" stroked="true" strokeweight=".4pt" strokecolor="#000000">
                  <v:stroke dashstyle="solid"/>
                </v:line>
                <v:shape style="position:absolute;left:5940;top:1584;width:59;height:125" id="docshape442" coordorigin="5941,1585" coordsize="59,125" path="m6000,1585l5953,1623,5941,1668,5945,1682,5956,1693,5971,1702,5976,1705,5986,1709e" filled="false" stroked="true" strokeweight=".4pt" strokecolor="#000000">
                  <v:path arrowok="t"/>
                  <v:stroke dashstyle="solid"/>
                </v:shape>
                <v:line style="position:absolute" from="6043,1585" to="6043,1596" stroked="true" strokeweight=".4pt" strokecolor="#000000">
                  <v:stroke dashstyle="solid"/>
                </v:line>
                <v:line style="position:absolute" from="5763,1593" to="5763,1701" stroked="true" strokeweight=".4pt" strokecolor="#000000">
                  <v:stroke dashstyle="solid"/>
                </v:line>
                <v:shape style="position:absolute;left:5110;top:1589;width:282;height:257" type="#_x0000_t75" id="docshape443" stroked="false">
                  <v:imagedata r:id="rId69" o:title=""/>
                </v:shape>
                <v:shape style="position:absolute;left:4718;top:1362;width:1402;height:626" id="docshape444" coordorigin="4718,1362" coordsize="1402,626" path="m4781,1941l4777,1926,4776,1925,4774,1923,4772,1919,4772,1936,4771,1949,4764,1960,4750,1965,4747,1965,4761,1923,4763,1924,4772,1936,4772,1919,4771,1918,4769,1917,4766,1915,4764,1914,4765,1911,4766,1907,4768,1902,4768,1901,4768,1899,4766,1898,4763,1897,4763,1897,4760,1898,4759,1900,4755,1911,4752,1911,4752,1911,4752,1920,4738,1962,4738,1962,4736,1961,4728,1948,4728,1935,4736,1924,4750,1920,4752,1920,4752,1911,4750,1910,4749,1910,4744,1911,4744,1911,4729,1918,4720,1931,4718,1947,4725,1962,4727,1964,4729,1966,4733,1969,4736,1971,4734,1974,4733,1977,4732,1980,4732,1982,4732,1983,4732,1985,4733,1987,4736,1988,4737,1988,4739,1987,4741,1985,4744,1974,4744,1974,4747,1974,4750,1974,4753,1974,4756,1974,4770,1967,4779,1955,4781,1941xm5976,1887l5973,1886,5970,1886,5970,1886,5964,1887,5976,1887xm6002,1916l5997,1901,5997,1900,5995,1898,5992,1895,5992,1911,5992,1925,5984,1936,5970,1940,5967,1940,5981,1898,5984,1900,5992,1911,5992,1895,5991,1894,5989,1892,5987,1891,5984,1889,5986,1886,5988,1879,5988,1878,5989,1877,5988,1874,5986,1873,5984,1872,5983,1872,5981,1873,5980,1876,5976,1887,5973,1887,5973,1895,5959,1937,5959,1937,5956,1936,5948,1924,5949,1910,5957,1899,5970,1895,5971,1895,5973,1895,5973,1887,5964,1887,5949,1894,5940,1907,5939,1922,5945,1937,5947,1939,5949,1941,5953,1945,5956,1946,5955,1949,5954,1953,5953,1956,5952,1958,5952,1958,5953,1961,5954,1963,5956,1963,5957,1963,5959,1962,5961,1960,5964,1949,5967,1950,5971,1950,5973,1949,5976,1949,5990,1942,5999,1930,6002,1916xm6091,1439l6082,1439,6085,1440,6089,1440,6091,1439xm6120,1406l6115,1391,6114,1390,6113,1388,6113,1388,6113,1388,6110,1385,6110,1401,6110,1415,6102,1426,6088,1430,6088,1430,6085,1430,6099,1388,6099,1388,6102,1390,6110,1401,6110,1385,6109,1384,6088,1385,6091,1385,6077,1427,6074,1426,6066,1414,6067,1400,6075,1389,6088,1385,6109,1384,6107,1382,6105,1381,6102,1379,6103,1376,6105,1372,6106,1368,6106,1367,6106,1364,6104,1363,6102,1362,6101,1362,6099,1363,6098,1366,6094,1377,6094,1377,6091,1376,6088,1376,6088,1376,6082,1377,6082,1377,6067,1384,6058,1397,6057,1412,6063,1427,6065,1429,6067,1432,6067,1432,6071,1435,6074,1436,6073,1439,6072,1443,6071,1446,6070,1448,6070,1448,6071,1451,6072,1453,6074,1453,6075,1453,6077,1452,6079,1450,6082,1439,6094,1439,6108,1432,6117,1420,6120,1406xe" filled="true" fillcolor="#000000" stroked="false">
                  <v:path arrowok="t"/>
                  <v:fill type="solid"/>
                </v:shape>
                <v:line style="position:absolute" from="6212,1709" to="6430,1709" stroked="true" strokeweight=".368pt" strokecolor="#000000">
                  <v:stroke dashstyle="solid"/>
                </v:line>
                <v:line style="position:absolute" from="6212,1584" to="6430,1584" stroked="true" strokeweight=".368pt" strokecolor="#000000">
                  <v:stroke dashstyle="solid"/>
                </v:line>
                <v:line style="position:absolute" from="6403,1682" to="6403,1612" stroked="true" strokeweight=".368pt" strokecolor="#000000">
                  <v:stroke dashstyle="solid"/>
                </v:line>
                <v:line style="position:absolute" from="6403,1584" to="6403,1478" stroked="true" strokeweight=".368pt" strokecolor="#000000">
                  <v:stroke dashstyle="solid"/>
                </v:line>
                <v:shape style="position:absolute;left:6392;top:1584;width:21;height:125" id="docshape445" coordorigin="6393,1584" coordsize="21,125" path="m6414,1682l6393,1682,6403,1709,6414,1682xm6414,1612l6403,1584,6393,1612,6414,1612xe" filled="true" fillcolor="#000000" stroked="false">
                  <v:path arrowok="t"/>
                  <v:fill type="solid"/>
                </v:shape>
                <v:line style="position:absolute" from="6207,1596" to="6327,1596" stroked="true" strokeweight=".368pt" strokecolor="#000000">
                  <v:stroke dashstyle="solid"/>
                </v:line>
                <v:line style="position:absolute" from="6207,1698" to="6327,1698" stroked="true" strokeweight=".368pt" strokecolor="#000000">
                  <v:stroke dashstyle="solid"/>
                </v:line>
                <v:line style="position:absolute" from="6299,1671" to="6299,1623" stroked="true" strokeweight=".368pt" strokecolor="#000000">
                  <v:stroke dashstyle="solid"/>
                </v:line>
                <v:line style="position:absolute" from="6299,1821" to="6299,1699" stroked="true" strokeweight=".368pt" strokecolor="#000000">
                  <v:stroke dashstyle="solid"/>
                </v:line>
                <v:shape style="position:absolute;left:6289;top:1595;width:21;height:102" id="docshape446" coordorigin="6289,1596" coordsize="21,102" path="m6310,1671l6289,1671,6299,1698,6310,1671xm6310,1623l6299,1596,6289,1623,6310,1623xe" filled="true" fillcolor="#000000" stroked="false">
                  <v:path arrowok="t"/>
                  <v:fill type="solid"/>
                </v:shape>
                <v:line style="position:absolute" from="1451,752" to="1711,752" stroked="true" strokeweight=".4pt" strokecolor="#000000">
                  <v:stroke dashstyle="solid"/>
                </v:line>
                <v:line style="position:absolute" from="4671,752" to="4931,752" stroked="true" strokeweight=".4pt" strokecolor="#000000">
                  <v:stroke dashstyle="solid"/>
                </v:line>
                <v:shape style="position:absolute;left:1097;top:645;width:330;height:209" type="#_x0000_t202" id="docshape447" filled="false" stroked="false">
                  <v:textbox inset="0,0,0,0">
                    <w:txbxContent>
                      <w:p>
                        <w:pPr>
                          <w:spacing w:line="209" w:lineRule="exact" w:before="0"/>
                          <w:ind w:left="0" w:right="0" w:firstLine="0"/>
                          <w:jc w:val="left"/>
                          <w:rPr>
                            <w:rFonts w:ascii="MS PGothic"/>
                            <w:sz w:val="18"/>
                          </w:rPr>
                        </w:pPr>
                        <w:r>
                          <w:rPr>
                            <w:rFonts w:ascii="MS PGothic"/>
                            <w:color w:val="231815"/>
                            <w:spacing w:val="-5"/>
                            <w:sz w:val="18"/>
                          </w:rPr>
                          <w:t>Blue</w:t>
                        </w:r>
                      </w:p>
                    </w:txbxContent>
                  </v:textbox>
                  <w10:wrap type="none"/>
                </v:shape>
                <v:shape style="position:absolute;left:4317;top:645;width:330;height:209" type="#_x0000_t202" id="docshape448" filled="false" stroked="false">
                  <v:textbox inset="0,0,0,0">
                    <w:txbxContent>
                      <w:p>
                        <w:pPr>
                          <w:spacing w:line="209" w:lineRule="exact" w:before="0"/>
                          <w:ind w:left="0" w:right="0" w:firstLine="0"/>
                          <w:jc w:val="left"/>
                          <w:rPr>
                            <w:rFonts w:ascii="MS PGothic"/>
                            <w:sz w:val="18"/>
                          </w:rPr>
                        </w:pPr>
                        <w:r>
                          <w:rPr>
                            <w:rFonts w:ascii="MS PGothic"/>
                            <w:color w:val="231815"/>
                            <w:spacing w:val="-5"/>
                            <w:sz w:val="18"/>
                          </w:rPr>
                          <w:t>Blue</w:t>
                        </w:r>
                      </w:p>
                    </w:txbxContent>
                  </v:textbox>
                  <w10:wrap type="none"/>
                </v:shape>
                <v:shape style="position:absolute;left:3017;top:1312;width:634;height:169" type="#_x0000_t202" id="docshape449" filled="false" stroked="false">
                  <v:textbox inset="0,0,0,0">
                    <w:txbxContent>
                      <w:p>
                        <w:pPr>
                          <w:spacing w:line="169" w:lineRule="exact" w:before="0"/>
                          <w:ind w:left="0" w:right="0" w:firstLine="0"/>
                          <w:jc w:val="left"/>
                          <w:rPr>
                            <w:rFonts w:ascii="MS PGothic" w:hAnsi="MS PGothic"/>
                            <w:sz w:val="14"/>
                          </w:rPr>
                        </w:pPr>
                        <w:r>
                          <w:rPr>
                            <w:rFonts w:ascii="MS PGothic" w:hAnsi="MS PGothic"/>
                            <w:spacing w:val="-2"/>
                            <w:w w:val="105"/>
                            <w:sz w:val="14"/>
                          </w:rPr>
                          <w:t>6±0.2mm</w:t>
                        </w:r>
                      </w:p>
                    </w:txbxContent>
                  </v:textbox>
                  <w10:wrap type="none"/>
                </v:shape>
                <v:shape style="position:absolute;left:6157;top:1312;width:634;height:169" type="#_x0000_t202" id="docshape450" filled="false" stroked="false">
                  <v:textbox inset="0,0,0,0">
                    <w:txbxContent>
                      <w:p>
                        <w:pPr>
                          <w:spacing w:line="169" w:lineRule="exact" w:before="0"/>
                          <w:ind w:left="0" w:right="0" w:firstLine="0"/>
                          <w:jc w:val="left"/>
                          <w:rPr>
                            <w:rFonts w:ascii="MS PGothic" w:hAnsi="MS PGothic"/>
                            <w:sz w:val="14"/>
                          </w:rPr>
                        </w:pPr>
                        <w:r>
                          <w:rPr>
                            <w:rFonts w:ascii="MS PGothic" w:hAnsi="MS PGothic"/>
                            <w:spacing w:val="-2"/>
                            <w:w w:val="105"/>
                            <w:sz w:val="14"/>
                          </w:rPr>
                          <w:t>6±0.2mm</w:t>
                        </w:r>
                      </w:p>
                    </w:txbxContent>
                  </v:textbox>
                  <w10:wrap type="none"/>
                </v:shape>
                <v:shape style="position:absolute;left:1638;top:1847;width:736;height:169" type="#_x0000_t202" id="docshape451" filled="false" stroked="false">
                  <v:textbox inset="0,0,0,0">
                    <w:txbxContent>
                      <w:p>
                        <w:pPr>
                          <w:spacing w:line="169" w:lineRule="exact" w:before="0"/>
                          <w:ind w:left="0" w:right="0" w:firstLine="0"/>
                          <w:jc w:val="left"/>
                          <w:rPr>
                            <w:rFonts w:ascii="MS PGothic" w:hAnsi="MS PGothic"/>
                            <w:sz w:val="14"/>
                          </w:rPr>
                        </w:pPr>
                        <w:r>
                          <w:rPr>
                            <w:rFonts w:ascii="MS PGothic" w:hAnsi="MS PGothic"/>
                            <w:spacing w:val="-2"/>
                            <w:w w:val="105"/>
                            <w:sz w:val="14"/>
                          </w:rPr>
                          <w:t>5.2±0.2mm</w:t>
                        </w:r>
                      </w:p>
                    </w:txbxContent>
                  </v:textbox>
                  <w10:wrap type="none"/>
                </v:shape>
                <v:shape style="position:absolute;left:2899;top:1822;width:803;height:169" type="#_x0000_t202" id="docshape452" filled="false" stroked="false">
                  <v:textbox inset="0,0,0,0">
                    <w:txbxContent>
                      <w:p>
                        <w:pPr>
                          <w:spacing w:line="169" w:lineRule="exact" w:before="0"/>
                          <w:ind w:left="0" w:right="0" w:firstLine="0"/>
                          <w:jc w:val="left"/>
                          <w:rPr>
                            <w:rFonts w:ascii="MS PGothic" w:hAnsi="MS PGothic"/>
                            <w:sz w:val="14"/>
                          </w:rPr>
                        </w:pPr>
                        <w:r>
                          <w:rPr>
                            <w:rFonts w:ascii="MS PGothic" w:hAnsi="MS PGothic"/>
                            <w:spacing w:val="-2"/>
                            <w:w w:val="105"/>
                            <w:sz w:val="14"/>
                          </w:rPr>
                          <w:t>3.75±0.2mm</w:t>
                        </w:r>
                      </w:p>
                    </w:txbxContent>
                  </v:textbox>
                  <w10:wrap type="none"/>
                </v:shape>
                <v:shape style="position:absolute;left:4818;top:1847;width:803;height:169" type="#_x0000_t202" id="docshape453" filled="false" stroked="false">
                  <v:textbox inset="0,0,0,0">
                    <w:txbxContent>
                      <w:p>
                        <w:pPr>
                          <w:spacing w:line="169" w:lineRule="exact" w:before="0"/>
                          <w:ind w:left="0" w:right="0" w:firstLine="0"/>
                          <w:jc w:val="left"/>
                          <w:rPr>
                            <w:rFonts w:ascii="MS PGothic" w:hAnsi="MS PGothic"/>
                            <w:sz w:val="14"/>
                          </w:rPr>
                        </w:pPr>
                        <w:r>
                          <w:rPr>
                            <w:rFonts w:ascii="MS PGothic" w:hAnsi="MS PGothic"/>
                            <w:spacing w:val="-2"/>
                            <w:w w:val="105"/>
                            <w:sz w:val="14"/>
                          </w:rPr>
                          <w:t>3.97±0.5mm</w:t>
                        </w:r>
                      </w:p>
                    </w:txbxContent>
                  </v:textbox>
                  <w10:wrap type="none"/>
                </v:shape>
                <v:shape style="position:absolute;left:6039;top:1822;width:803;height:169" type="#_x0000_t202" id="docshape454" filled="false" stroked="false">
                  <v:textbox inset="0,0,0,0">
                    <w:txbxContent>
                      <w:p>
                        <w:pPr>
                          <w:spacing w:line="169" w:lineRule="exact" w:before="0"/>
                          <w:ind w:left="0" w:right="0" w:firstLine="0"/>
                          <w:jc w:val="left"/>
                          <w:rPr>
                            <w:rFonts w:ascii="MS PGothic" w:hAnsi="MS PGothic"/>
                            <w:sz w:val="14"/>
                          </w:rPr>
                        </w:pPr>
                        <w:r>
                          <w:rPr>
                            <w:rFonts w:ascii="MS PGothic" w:hAnsi="MS PGothic"/>
                            <w:spacing w:val="-2"/>
                            <w:w w:val="105"/>
                            <w:sz w:val="14"/>
                          </w:rPr>
                          <w:t>3.75±0.2mm</w:t>
                        </w:r>
                      </w:p>
                    </w:txbxContent>
                  </v:textbox>
                  <w10:wrap type="none"/>
                </v:shape>
                <v:shape style="position:absolute;left:1092;top:2197;width:2291;height:200" type="#_x0000_t202" id="docshape455" filled="false" stroked="false">
                  <v:textbox inset="0,0,0,0">
                    <w:txbxContent>
                      <w:p>
                        <w:pPr>
                          <w:spacing w:line="200" w:lineRule="exact" w:before="0"/>
                          <w:ind w:left="0" w:right="0" w:firstLine="0"/>
                          <w:jc w:val="left"/>
                          <w:rPr>
                            <w:sz w:val="20"/>
                          </w:rPr>
                        </w:pPr>
                        <w:r>
                          <w:rPr>
                            <w:color w:val="231815"/>
                            <w:sz w:val="20"/>
                          </w:rPr>
                          <w:t>Pic 3.1 DC+</w:t>
                        </w:r>
                        <w:r>
                          <w:rPr>
                            <w:color w:val="231815"/>
                            <w:spacing w:val="44"/>
                            <w:sz w:val="20"/>
                          </w:rPr>
                          <w:t> </w:t>
                        </w:r>
                        <w:r>
                          <w:rPr>
                            <w:color w:val="231815"/>
                            <w:sz w:val="20"/>
                          </w:rPr>
                          <w:t>male </w:t>
                        </w:r>
                        <w:r>
                          <w:rPr>
                            <w:color w:val="231815"/>
                            <w:spacing w:val="-2"/>
                            <w:sz w:val="20"/>
                          </w:rPr>
                          <w:t>connector</w:t>
                        </w:r>
                      </w:p>
                    </w:txbxContent>
                  </v:textbox>
                  <w10:wrap type="none"/>
                </v:shape>
                <v:shape style="position:absolute;left:4406;top:2195;width:2368;height:200" type="#_x0000_t202" id="docshape456" filled="false" stroked="false">
                  <v:textbox inset="0,0,0,0">
                    <w:txbxContent>
                      <w:p>
                        <w:pPr>
                          <w:spacing w:line="200" w:lineRule="exact" w:before="0"/>
                          <w:ind w:left="0" w:right="0" w:firstLine="0"/>
                          <w:jc w:val="left"/>
                          <w:rPr>
                            <w:sz w:val="20"/>
                          </w:rPr>
                        </w:pPr>
                        <w:r>
                          <w:rPr>
                            <w:color w:val="231815"/>
                            <w:sz w:val="20"/>
                          </w:rPr>
                          <w:t>Pic</w:t>
                        </w:r>
                        <w:r>
                          <w:rPr>
                            <w:color w:val="231815"/>
                            <w:spacing w:val="-1"/>
                            <w:sz w:val="20"/>
                          </w:rPr>
                          <w:t> </w:t>
                        </w:r>
                        <w:r>
                          <w:rPr>
                            <w:color w:val="231815"/>
                            <w:sz w:val="20"/>
                          </w:rPr>
                          <w:t>3.2 DC-</w:t>
                        </w:r>
                        <w:r>
                          <w:rPr>
                            <w:color w:val="231815"/>
                            <w:spacing w:val="-2"/>
                            <w:sz w:val="20"/>
                          </w:rPr>
                          <w:t> </w:t>
                        </w:r>
                        <w:r>
                          <w:rPr>
                            <w:color w:val="231815"/>
                            <w:sz w:val="20"/>
                          </w:rPr>
                          <w:t>female </w:t>
                        </w:r>
                        <w:r>
                          <w:rPr>
                            <w:color w:val="231815"/>
                            <w:spacing w:val="-2"/>
                            <w:sz w:val="20"/>
                          </w:rPr>
                          <w:t>connector</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05248">
                <wp:simplePos x="0" y="0"/>
                <wp:positionH relativeFrom="page">
                  <wp:posOffset>329876</wp:posOffset>
                </wp:positionH>
                <wp:positionV relativeFrom="paragraph">
                  <wp:posOffset>1692442</wp:posOffset>
                </wp:positionV>
                <wp:extent cx="4416425" cy="438784"/>
                <wp:effectExtent l="0" t="0" r="0" b="0"/>
                <wp:wrapTopAndBottom/>
                <wp:docPr id="1015" name="Group 1015"/>
                <wp:cNvGraphicFramePr>
                  <a:graphicFrameLocks/>
                </wp:cNvGraphicFramePr>
                <a:graphic>
                  <a:graphicData uri="http://schemas.microsoft.com/office/word/2010/wordprocessingGroup">
                    <wpg:wgp>
                      <wpg:cNvPr id="1015" name="Group 1015"/>
                      <wpg:cNvGrpSpPr/>
                      <wpg:grpSpPr>
                        <a:xfrm>
                          <a:off x="0" y="0"/>
                          <a:ext cx="4416425" cy="438784"/>
                          <a:chExt cx="4416425" cy="438784"/>
                        </a:xfrm>
                      </wpg:grpSpPr>
                      <wps:wsp>
                        <wps:cNvPr id="1016" name="Graphic 1016"/>
                        <wps:cNvSpPr/>
                        <wps:spPr>
                          <a:xfrm>
                            <a:off x="111098" y="76587"/>
                            <a:ext cx="324485" cy="285115"/>
                          </a:xfrm>
                          <a:custGeom>
                            <a:avLst/>
                            <a:gdLst/>
                            <a:ahLst/>
                            <a:cxnLst/>
                            <a:rect l="l" t="t" r="r" b="b"/>
                            <a:pathLst>
                              <a:path w="324485" h="285115">
                                <a:moveTo>
                                  <a:pt x="162013" y="0"/>
                                </a:moveTo>
                                <a:lnTo>
                                  <a:pt x="0" y="285051"/>
                                </a:lnTo>
                                <a:lnTo>
                                  <a:pt x="324015" y="285051"/>
                                </a:lnTo>
                                <a:lnTo>
                                  <a:pt x="162013" y="0"/>
                                </a:lnTo>
                                <a:close/>
                              </a:path>
                            </a:pathLst>
                          </a:custGeom>
                          <a:solidFill>
                            <a:srgbClr val="FFF000"/>
                          </a:solidFill>
                        </wps:spPr>
                        <wps:bodyPr wrap="square" lIns="0" tIns="0" rIns="0" bIns="0" rtlCol="0">
                          <a:prstTxWarp prst="textNoShape">
                            <a:avLst/>
                          </a:prstTxWarp>
                          <a:noAutofit/>
                        </wps:bodyPr>
                      </wps:wsp>
                      <wps:wsp>
                        <wps:cNvPr id="1017" name="Graphic 1017"/>
                        <wps:cNvSpPr/>
                        <wps:spPr>
                          <a:xfrm>
                            <a:off x="111098" y="76587"/>
                            <a:ext cx="324485" cy="285115"/>
                          </a:xfrm>
                          <a:custGeom>
                            <a:avLst/>
                            <a:gdLst/>
                            <a:ahLst/>
                            <a:cxnLst/>
                            <a:rect l="l" t="t" r="r" b="b"/>
                            <a:pathLst>
                              <a:path w="324485" h="285115">
                                <a:moveTo>
                                  <a:pt x="162013" y="0"/>
                                </a:moveTo>
                                <a:lnTo>
                                  <a:pt x="324015" y="285051"/>
                                </a:lnTo>
                                <a:lnTo>
                                  <a:pt x="0" y="285051"/>
                                </a:lnTo>
                                <a:lnTo>
                                  <a:pt x="162013" y="0"/>
                                </a:lnTo>
                                <a:close/>
                              </a:path>
                            </a:pathLst>
                          </a:custGeom>
                          <a:ln w="36004">
                            <a:solidFill>
                              <a:srgbClr val="231815"/>
                            </a:solidFill>
                            <a:prstDash val="solid"/>
                          </a:ln>
                        </wps:spPr>
                        <wps:bodyPr wrap="square" lIns="0" tIns="0" rIns="0" bIns="0" rtlCol="0">
                          <a:prstTxWarp prst="textNoShape">
                            <a:avLst/>
                          </a:prstTxWarp>
                          <a:noAutofit/>
                        </wps:bodyPr>
                      </wps:wsp>
                      <pic:pic>
                        <pic:nvPicPr>
                          <pic:cNvPr id="1018" name="Image 1018"/>
                          <pic:cNvPicPr/>
                        </pic:nvPicPr>
                        <pic:blipFill>
                          <a:blip r:embed="rId70" cstate="print"/>
                          <a:stretch>
                            <a:fillRect/>
                          </a:stretch>
                        </pic:blipFill>
                        <pic:spPr>
                          <a:xfrm>
                            <a:off x="200616" y="237349"/>
                            <a:ext cx="157045" cy="92494"/>
                          </a:xfrm>
                          <a:prstGeom prst="rect">
                            <a:avLst/>
                          </a:prstGeom>
                        </pic:spPr>
                      </pic:pic>
                      <wps:wsp>
                        <wps:cNvPr id="1019" name="Textbox 1019"/>
                        <wps:cNvSpPr txBox="1"/>
                        <wps:spPr>
                          <a:xfrm>
                            <a:off x="3105" y="3105"/>
                            <a:ext cx="4410075" cy="432434"/>
                          </a:xfrm>
                          <a:prstGeom prst="rect">
                            <a:avLst/>
                          </a:prstGeom>
                          <a:ln w="6211">
                            <a:solidFill>
                              <a:srgbClr val="231815"/>
                            </a:solidFill>
                            <a:prstDash val="solid"/>
                          </a:ln>
                        </wps:spPr>
                        <wps:txbx>
                          <w:txbxContent>
                            <w:p>
                              <w:pPr>
                                <w:spacing w:line="240" w:lineRule="exact" w:before="83"/>
                                <w:ind w:left="902" w:right="0" w:firstLine="0"/>
                                <w:jc w:val="left"/>
                                <w:rPr>
                                  <w:i/>
                                  <w:sz w:val="20"/>
                                </w:rPr>
                              </w:pPr>
                              <w:r>
                                <w:rPr>
                                  <w:i/>
                                  <w:color w:val="E50012"/>
                                  <w:sz w:val="20"/>
                                </w:rPr>
                                <w:t>Safety</w:t>
                              </w:r>
                              <w:r>
                                <w:rPr>
                                  <w:i/>
                                  <w:color w:val="E50012"/>
                                  <w:spacing w:val="-6"/>
                                  <w:sz w:val="20"/>
                                </w:rPr>
                                <w:t> </w:t>
                              </w:r>
                              <w:r>
                                <w:rPr>
                                  <w:i/>
                                  <w:color w:val="E50012"/>
                                  <w:spacing w:val="-2"/>
                                  <w:sz w:val="20"/>
                                </w:rPr>
                                <w:t>Hint:</w:t>
                              </w:r>
                            </w:p>
                            <w:p>
                              <w:pPr>
                                <w:spacing w:line="215" w:lineRule="exact" w:before="0"/>
                                <w:ind w:left="902" w:right="0" w:firstLine="0"/>
                                <w:jc w:val="left"/>
                                <w:rPr>
                                  <w:sz w:val="18"/>
                                  <w:szCs w:val="18"/>
                                </w:rPr>
                              </w:pPr>
                              <w:r>
                                <w:rPr>
                                  <w:color w:val="231815"/>
                                  <w:sz w:val="18"/>
                                  <w:szCs w:val="18"/>
                                </w:rPr>
                                <w:t>Please</w:t>
                              </w:r>
                              <w:r>
                                <w:rPr>
                                  <w:color w:val="231815"/>
                                  <w:spacing w:val="2"/>
                                  <w:sz w:val="18"/>
                                  <w:szCs w:val="18"/>
                                </w:rPr>
                                <w:t> </w:t>
                              </w:r>
                              <w:r>
                                <w:rPr>
                                  <w:color w:val="231815"/>
                                  <w:sz w:val="18"/>
                                  <w:szCs w:val="18"/>
                                </w:rPr>
                                <w:t>use</w:t>
                              </w:r>
                              <w:r>
                                <w:rPr>
                                  <w:color w:val="231815"/>
                                  <w:spacing w:val="2"/>
                                  <w:sz w:val="18"/>
                                  <w:szCs w:val="18"/>
                                </w:rPr>
                                <w:t> </w:t>
                              </w:r>
                              <w:r>
                                <w:rPr>
                                  <w:color w:val="231815"/>
                                  <w:sz w:val="18"/>
                                  <w:szCs w:val="18"/>
                                </w:rPr>
                                <w:t>approved</w:t>
                              </w:r>
                              <w:r>
                                <w:rPr>
                                  <w:color w:val="231815"/>
                                  <w:spacing w:val="1"/>
                                  <w:sz w:val="18"/>
                                  <w:szCs w:val="18"/>
                                </w:rPr>
                                <w:t> </w:t>
                              </w:r>
                              <w:r>
                                <w:rPr>
                                  <w:color w:val="231815"/>
                                  <w:sz w:val="18"/>
                                  <w:szCs w:val="18"/>
                                </w:rPr>
                                <w:t>DC</w:t>
                              </w:r>
                              <w:r>
                                <w:rPr>
                                  <w:color w:val="231815"/>
                                  <w:spacing w:val="1"/>
                                  <w:sz w:val="18"/>
                                  <w:szCs w:val="18"/>
                                </w:rPr>
                                <w:t> </w:t>
                              </w:r>
                              <w:r>
                                <w:rPr>
                                  <w:color w:val="231815"/>
                                  <w:sz w:val="18"/>
                                  <w:szCs w:val="18"/>
                                </w:rPr>
                                <w:t>cable</w:t>
                              </w:r>
                              <w:r>
                                <w:rPr>
                                  <w:color w:val="231815"/>
                                  <w:spacing w:val="3"/>
                                  <w:sz w:val="18"/>
                                  <w:szCs w:val="18"/>
                                </w:rPr>
                                <w:t> </w:t>
                              </w:r>
                              <w:r>
                                <w:rPr>
                                  <w:color w:val="231815"/>
                                  <w:sz w:val="18"/>
                                  <w:szCs w:val="18"/>
                                </w:rPr>
                                <w:t>for</w:t>
                              </w:r>
                              <w:r>
                                <w:rPr>
                                  <w:color w:val="231815"/>
                                  <w:spacing w:val="2"/>
                                  <w:sz w:val="18"/>
                                  <w:szCs w:val="18"/>
                                </w:rPr>
                                <w:t> </w:t>
                              </w:r>
                              <w:r>
                                <w:rPr>
                                  <w:color w:val="231815"/>
                                  <w:sz w:val="18"/>
                                  <w:szCs w:val="18"/>
                                </w:rPr>
                                <w:t>ba�ery</w:t>
                              </w:r>
                              <w:r>
                                <w:rPr>
                                  <w:color w:val="231815"/>
                                  <w:spacing w:val="2"/>
                                  <w:sz w:val="18"/>
                                  <w:szCs w:val="18"/>
                                </w:rPr>
                                <w:t> </w:t>
                              </w:r>
                              <w:r>
                                <w:rPr>
                                  <w:color w:val="231815"/>
                                  <w:spacing w:val="-2"/>
                                  <w:sz w:val="18"/>
                                  <w:szCs w:val="18"/>
                                </w:rPr>
                                <w:t>system.</w:t>
                              </w:r>
                            </w:p>
                          </w:txbxContent>
                        </wps:txbx>
                        <wps:bodyPr wrap="square" lIns="0" tIns="0" rIns="0" bIns="0" rtlCol="0">
                          <a:noAutofit/>
                        </wps:bodyPr>
                      </wps:wsp>
                    </wpg:wgp>
                  </a:graphicData>
                </a:graphic>
              </wp:anchor>
            </w:drawing>
          </mc:Choice>
          <mc:Fallback>
            <w:pict>
              <v:group style="position:absolute;margin-left:25.974554pt;margin-top:133.263184pt;width:347.75pt;height:34.550pt;mso-position-horizontal-relative:page;mso-position-vertical-relative:paragraph;z-index:-15711232;mso-wrap-distance-left:0;mso-wrap-distance-right:0" id="docshapegroup457" coordorigin="519,2665" coordsize="6955,691">
                <v:shape style="position:absolute;left:694;top:2785;width:511;height:449" id="docshape458" coordorigin="694,2786" coordsize="511,449" path="m950,2786l694,3235,1205,3235,950,2786xe" filled="true" fillcolor="#fff000" stroked="false">
                  <v:path arrowok="t"/>
                  <v:fill type="solid"/>
                </v:shape>
                <v:shape style="position:absolute;left:694;top:2785;width:511;height:449" id="docshape459" coordorigin="694,2786" coordsize="511,449" path="m950,2786l1205,3235,694,3235,950,2786xe" filled="false" stroked="true" strokeweight="2.835pt" strokecolor="#231815">
                  <v:path arrowok="t"/>
                  <v:stroke dashstyle="solid"/>
                </v:shape>
                <v:shape style="position:absolute;left:835;top:3039;width:248;height:146" type="#_x0000_t75" id="docshape460" stroked="false">
                  <v:imagedata r:id="rId70" o:title=""/>
                </v:shape>
                <v:shape style="position:absolute;left:524;top:2670;width:6945;height:681" type="#_x0000_t202" id="docshape461" filled="false" stroked="true" strokeweight=".489094pt" strokecolor="#231815">
                  <v:textbox inset="0,0,0,0">
                    <w:txbxContent>
                      <w:p>
                        <w:pPr>
                          <w:spacing w:line="240" w:lineRule="exact" w:before="83"/>
                          <w:ind w:left="902" w:right="0" w:firstLine="0"/>
                          <w:jc w:val="left"/>
                          <w:rPr>
                            <w:i/>
                            <w:sz w:val="20"/>
                          </w:rPr>
                        </w:pPr>
                        <w:r>
                          <w:rPr>
                            <w:i/>
                            <w:color w:val="E50012"/>
                            <w:sz w:val="20"/>
                          </w:rPr>
                          <w:t>Safety</w:t>
                        </w:r>
                        <w:r>
                          <w:rPr>
                            <w:i/>
                            <w:color w:val="E50012"/>
                            <w:spacing w:val="-6"/>
                            <w:sz w:val="20"/>
                          </w:rPr>
                          <w:t> </w:t>
                        </w:r>
                        <w:r>
                          <w:rPr>
                            <w:i/>
                            <w:color w:val="E50012"/>
                            <w:spacing w:val="-2"/>
                            <w:sz w:val="20"/>
                          </w:rPr>
                          <w:t>Hint:</w:t>
                        </w:r>
                      </w:p>
                      <w:p>
                        <w:pPr>
                          <w:spacing w:line="215" w:lineRule="exact" w:before="0"/>
                          <w:ind w:left="902" w:right="0" w:firstLine="0"/>
                          <w:jc w:val="left"/>
                          <w:rPr>
                            <w:sz w:val="18"/>
                            <w:szCs w:val="18"/>
                          </w:rPr>
                        </w:pPr>
                        <w:r>
                          <w:rPr>
                            <w:color w:val="231815"/>
                            <w:sz w:val="18"/>
                            <w:szCs w:val="18"/>
                          </w:rPr>
                          <w:t>Please</w:t>
                        </w:r>
                        <w:r>
                          <w:rPr>
                            <w:color w:val="231815"/>
                            <w:spacing w:val="2"/>
                            <w:sz w:val="18"/>
                            <w:szCs w:val="18"/>
                          </w:rPr>
                          <w:t> </w:t>
                        </w:r>
                        <w:r>
                          <w:rPr>
                            <w:color w:val="231815"/>
                            <w:sz w:val="18"/>
                            <w:szCs w:val="18"/>
                          </w:rPr>
                          <w:t>use</w:t>
                        </w:r>
                        <w:r>
                          <w:rPr>
                            <w:color w:val="231815"/>
                            <w:spacing w:val="2"/>
                            <w:sz w:val="18"/>
                            <w:szCs w:val="18"/>
                          </w:rPr>
                          <w:t> </w:t>
                        </w:r>
                        <w:r>
                          <w:rPr>
                            <w:color w:val="231815"/>
                            <w:sz w:val="18"/>
                            <w:szCs w:val="18"/>
                          </w:rPr>
                          <w:t>approved</w:t>
                        </w:r>
                        <w:r>
                          <w:rPr>
                            <w:color w:val="231815"/>
                            <w:spacing w:val="1"/>
                            <w:sz w:val="18"/>
                            <w:szCs w:val="18"/>
                          </w:rPr>
                          <w:t> </w:t>
                        </w:r>
                        <w:r>
                          <w:rPr>
                            <w:color w:val="231815"/>
                            <w:sz w:val="18"/>
                            <w:szCs w:val="18"/>
                          </w:rPr>
                          <w:t>DC</w:t>
                        </w:r>
                        <w:r>
                          <w:rPr>
                            <w:color w:val="231815"/>
                            <w:spacing w:val="1"/>
                            <w:sz w:val="18"/>
                            <w:szCs w:val="18"/>
                          </w:rPr>
                          <w:t> </w:t>
                        </w:r>
                        <w:r>
                          <w:rPr>
                            <w:color w:val="231815"/>
                            <w:sz w:val="18"/>
                            <w:szCs w:val="18"/>
                          </w:rPr>
                          <w:t>cable</w:t>
                        </w:r>
                        <w:r>
                          <w:rPr>
                            <w:color w:val="231815"/>
                            <w:spacing w:val="3"/>
                            <w:sz w:val="18"/>
                            <w:szCs w:val="18"/>
                          </w:rPr>
                          <w:t> </w:t>
                        </w:r>
                        <w:r>
                          <w:rPr>
                            <w:color w:val="231815"/>
                            <w:sz w:val="18"/>
                            <w:szCs w:val="18"/>
                          </w:rPr>
                          <w:t>for</w:t>
                        </w:r>
                        <w:r>
                          <w:rPr>
                            <w:color w:val="231815"/>
                            <w:spacing w:val="2"/>
                            <w:sz w:val="18"/>
                            <w:szCs w:val="18"/>
                          </w:rPr>
                          <w:t> </w:t>
                        </w:r>
                        <w:r>
                          <w:rPr>
                            <w:color w:val="231815"/>
                            <w:sz w:val="18"/>
                            <w:szCs w:val="18"/>
                          </w:rPr>
                          <w:t>ba�ery</w:t>
                        </w:r>
                        <w:r>
                          <w:rPr>
                            <w:color w:val="231815"/>
                            <w:spacing w:val="2"/>
                            <w:sz w:val="18"/>
                            <w:szCs w:val="18"/>
                          </w:rPr>
                          <w:t> </w:t>
                        </w:r>
                        <w:r>
                          <w:rPr>
                            <w:color w:val="231815"/>
                            <w:spacing w:val="-2"/>
                            <w:sz w:val="18"/>
                            <w:szCs w:val="18"/>
                          </w:rPr>
                          <w:t>system.</w:t>
                        </w:r>
                      </w:p>
                    </w:txbxContent>
                  </v:textbox>
                  <v:stroke dashstyle="solid"/>
                  <w10:wrap type="none"/>
                </v:shape>
                <w10:wrap type="topAndBottom"/>
              </v:group>
            </w:pict>
          </mc:Fallback>
        </mc:AlternateContent>
      </w:r>
    </w:p>
    <w:p>
      <w:pPr>
        <w:pStyle w:val="BodyText"/>
        <w:spacing w:before="2"/>
        <w:rPr>
          <w:sz w:val="14"/>
        </w:rPr>
      </w:pPr>
    </w:p>
    <w:p>
      <w:pPr>
        <w:pStyle w:val="BodyText"/>
        <w:spacing w:before="149"/>
        <w:rPr>
          <w:sz w:val="20"/>
        </w:rPr>
      </w:pPr>
    </w:p>
    <w:tbl>
      <w:tblPr>
        <w:tblW w:w="0" w:type="auto"/>
        <w:jc w:val="left"/>
        <w:tblInd w:w="349" w:type="dxa"/>
        <w:tblBorders>
          <w:top w:val="single" w:sz="4" w:space="0" w:color="231815"/>
          <w:left w:val="single" w:sz="4" w:space="0" w:color="231815"/>
          <w:bottom w:val="single" w:sz="4" w:space="0" w:color="231815"/>
          <w:right w:val="single" w:sz="4" w:space="0" w:color="231815"/>
          <w:insideH w:val="single" w:sz="4" w:space="0" w:color="231815"/>
          <w:insideV w:val="single" w:sz="4" w:space="0" w:color="231815"/>
        </w:tblBorders>
        <w:tblLayout w:type="fixed"/>
        <w:tblCellMar>
          <w:top w:w="0" w:type="dxa"/>
          <w:left w:w="0" w:type="dxa"/>
          <w:bottom w:w="0" w:type="dxa"/>
          <w:right w:w="0" w:type="dxa"/>
        </w:tblCellMar>
        <w:tblLook w:val="01E0"/>
      </w:tblPr>
      <w:tblGrid>
        <w:gridCol w:w="2268"/>
        <w:gridCol w:w="2339"/>
        <w:gridCol w:w="2339"/>
      </w:tblGrid>
      <w:tr>
        <w:trPr>
          <w:trHeight w:val="273" w:hRule="atLeast"/>
        </w:trPr>
        <w:tc>
          <w:tcPr>
            <w:tcW w:w="2268" w:type="dxa"/>
            <w:vMerge w:val="restart"/>
            <w:tcBorders>
              <w:right w:val="single" w:sz="2" w:space="0" w:color="231815"/>
            </w:tcBorders>
            <w:shd w:val="clear" w:color="auto" w:fill="C8C9CA"/>
          </w:tcPr>
          <w:p>
            <w:pPr>
              <w:pStyle w:val="TableParagraph"/>
              <w:spacing w:before="134"/>
              <w:ind w:left="7"/>
              <w:jc w:val="center"/>
              <w:rPr>
                <w:b/>
                <w:i/>
                <w:sz w:val="20"/>
              </w:rPr>
            </w:pPr>
            <w:r>
              <w:rPr>
                <w:b/>
                <w:i/>
                <w:color w:val="231815"/>
                <w:spacing w:val="-2"/>
                <w:sz w:val="20"/>
              </w:rPr>
              <w:t>Model</w:t>
            </w:r>
          </w:p>
        </w:tc>
        <w:tc>
          <w:tcPr>
            <w:tcW w:w="4678" w:type="dxa"/>
            <w:gridSpan w:val="2"/>
            <w:tcBorders>
              <w:left w:val="single" w:sz="2" w:space="0" w:color="231815"/>
              <w:bottom w:val="single" w:sz="2" w:space="0" w:color="231815"/>
            </w:tcBorders>
            <w:shd w:val="clear" w:color="auto" w:fill="C8C9CA"/>
          </w:tcPr>
          <w:p>
            <w:pPr>
              <w:pStyle w:val="TableParagraph"/>
              <w:spacing w:line="244" w:lineRule="exact"/>
              <w:ind w:left="1405"/>
              <w:rPr>
                <w:rFonts w:ascii="MS PGothic" w:eastAsia="MS PGothic" w:hint="eastAsia"/>
                <w:sz w:val="20"/>
              </w:rPr>
            </w:pPr>
            <w:r>
              <w:rPr/>
              <mc:AlternateContent>
                <mc:Choice Requires="wps">
                  <w:drawing>
                    <wp:anchor distT="0" distB="0" distL="0" distR="0" allowOverlap="1" layoutInCell="1" locked="0" behindDoc="0" simplePos="0" relativeHeight="15747072">
                      <wp:simplePos x="0" y="0"/>
                      <wp:positionH relativeFrom="column">
                        <wp:posOffset>1902745</wp:posOffset>
                      </wp:positionH>
                      <wp:positionV relativeFrom="paragraph">
                        <wp:posOffset>16405</wp:posOffset>
                      </wp:positionV>
                      <wp:extent cx="30480" cy="45720"/>
                      <wp:effectExtent l="0" t="0" r="0" b="0"/>
                      <wp:wrapNone/>
                      <wp:docPr id="1020" name="Group 1020"/>
                      <wp:cNvGraphicFramePr>
                        <a:graphicFrameLocks/>
                      </wp:cNvGraphicFramePr>
                      <a:graphic>
                        <a:graphicData uri="http://schemas.microsoft.com/office/word/2010/wordprocessingGroup">
                          <wpg:wgp>
                            <wpg:cNvPr id="1020" name="Group 1020"/>
                            <wpg:cNvGrpSpPr/>
                            <wpg:grpSpPr>
                              <a:xfrm>
                                <a:off x="0" y="0"/>
                                <a:ext cx="30480" cy="45720"/>
                                <a:chExt cx="30480" cy="45720"/>
                              </a:xfrm>
                            </wpg:grpSpPr>
                            <wps:wsp>
                              <wps:cNvPr id="1021" name="Graphic 1021"/>
                              <wps:cNvSpPr/>
                              <wps:spPr>
                                <a:xfrm>
                                  <a:off x="0" y="0"/>
                                  <a:ext cx="30480" cy="45720"/>
                                </a:xfrm>
                                <a:custGeom>
                                  <a:avLst/>
                                  <a:gdLst/>
                                  <a:ahLst/>
                                  <a:cxnLst/>
                                  <a:rect l="l" t="t" r="r" b="b"/>
                                  <a:pathLst>
                                    <a:path w="30480" h="45720">
                                      <a:moveTo>
                                        <a:pt x="20218" y="0"/>
                                      </a:moveTo>
                                      <a:lnTo>
                                        <a:pt x="11531" y="0"/>
                                      </a:lnTo>
                                      <a:lnTo>
                                        <a:pt x="8089" y="1117"/>
                                      </a:lnTo>
                                      <a:lnTo>
                                        <a:pt x="2959" y="5600"/>
                                      </a:lnTo>
                                      <a:lnTo>
                                        <a:pt x="1485" y="8864"/>
                                      </a:lnTo>
                                      <a:lnTo>
                                        <a:pt x="1092" y="13144"/>
                                      </a:lnTo>
                                      <a:lnTo>
                                        <a:pt x="6832" y="13728"/>
                                      </a:lnTo>
                                      <a:lnTo>
                                        <a:pt x="6845" y="10883"/>
                                      </a:lnTo>
                                      <a:lnTo>
                                        <a:pt x="7658" y="8648"/>
                                      </a:lnTo>
                                      <a:lnTo>
                                        <a:pt x="10883" y="5422"/>
                                      </a:lnTo>
                                      <a:lnTo>
                                        <a:pt x="13042" y="4610"/>
                                      </a:lnTo>
                                      <a:lnTo>
                                        <a:pt x="18262" y="4610"/>
                                      </a:lnTo>
                                      <a:lnTo>
                                        <a:pt x="20319" y="5372"/>
                                      </a:lnTo>
                                      <a:lnTo>
                                        <a:pt x="23482" y="8420"/>
                                      </a:lnTo>
                                      <a:lnTo>
                                        <a:pt x="24282" y="10274"/>
                                      </a:lnTo>
                                      <a:lnTo>
                                        <a:pt x="24282" y="14604"/>
                                      </a:lnTo>
                                      <a:lnTo>
                                        <a:pt x="23418" y="16840"/>
                                      </a:lnTo>
                                      <a:lnTo>
                                        <a:pt x="19938" y="21564"/>
                                      </a:lnTo>
                                      <a:lnTo>
                                        <a:pt x="16598" y="24777"/>
                                      </a:lnTo>
                                      <a:lnTo>
                                        <a:pt x="8483" y="31432"/>
                                      </a:lnTo>
                                      <a:lnTo>
                                        <a:pt x="6045" y="33731"/>
                                      </a:lnTo>
                                      <a:lnTo>
                                        <a:pt x="2679" y="37693"/>
                                      </a:lnTo>
                                      <a:lnTo>
                                        <a:pt x="1447" y="39712"/>
                                      </a:lnTo>
                                      <a:lnTo>
                                        <a:pt x="203" y="43002"/>
                                      </a:lnTo>
                                      <a:lnTo>
                                        <a:pt x="0" y="44284"/>
                                      </a:lnTo>
                                      <a:lnTo>
                                        <a:pt x="38" y="45631"/>
                                      </a:lnTo>
                                      <a:lnTo>
                                        <a:pt x="30086" y="45631"/>
                                      </a:lnTo>
                                      <a:lnTo>
                                        <a:pt x="30086" y="40271"/>
                                      </a:lnTo>
                                      <a:lnTo>
                                        <a:pt x="7785" y="40271"/>
                                      </a:lnTo>
                                      <a:lnTo>
                                        <a:pt x="8407" y="39255"/>
                                      </a:lnTo>
                                      <a:lnTo>
                                        <a:pt x="9194" y="38252"/>
                                      </a:lnTo>
                                      <a:lnTo>
                                        <a:pt x="11099" y="36245"/>
                                      </a:lnTo>
                                      <a:lnTo>
                                        <a:pt x="13246" y="34340"/>
                                      </a:lnTo>
                                      <a:lnTo>
                                        <a:pt x="20612" y="28130"/>
                                      </a:lnTo>
                                      <a:lnTo>
                                        <a:pt x="23469" y="25463"/>
                                      </a:lnTo>
                                      <a:lnTo>
                                        <a:pt x="26923" y="21589"/>
                                      </a:lnTo>
                                      <a:lnTo>
                                        <a:pt x="28168" y="19735"/>
                                      </a:lnTo>
                                      <a:lnTo>
                                        <a:pt x="29654" y="16217"/>
                                      </a:lnTo>
                                      <a:lnTo>
                                        <a:pt x="30022" y="14427"/>
                                      </a:lnTo>
                                      <a:lnTo>
                                        <a:pt x="30022" y="9042"/>
                                      </a:lnTo>
                                      <a:lnTo>
                                        <a:pt x="28752" y="6045"/>
                                      </a:lnTo>
                                      <a:lnTo>
                                        <a:pt x="23660" y="1206"/>
                                      </a:lnTo>
                                      <a:lnTo>
                                        <a:pt x="20218" y="0"/>
                                      </a:lnTo>
                                      <a:close/>
                                    </a:path>
                                  </a:pathLst>
                                </a:custGeom>
                                <a:solidFill>
                                  <a:srgbClr val="231815"/>
                                </a:solidFill>
                              </wps:spPr>
                              <wps:bodyPr wrap="square" lIns="0" tIns="0" rIns="0" bIns="0" rtlCol="0">
                                <a:prstTxWarp prst="textNoShape">
                                  <a:avLst/>
                                </a:prstTxWarp>
                                <a:noAutofit/>
                              </wps:bodyPr>
                            </wps:wsp>
                          </wpg:wgp>
                        </a:graphicData>
                      </a:graphic>
                    </wp:anchor>
                  </w:drawing>
                </mc:Choice>
                <mc:Fallback>
                  <w:pict>
                    <v:group style="position:absolute;margin-left:149.822495pt;margin-top:1.2918pt;width:2.4pt;height:3.6pt;mso-position-horizontal-relative:column;mso-position-vertical-relative:paragraph;z-index:15747072" id="docshapegroup462" coordorigin="2996,26" coordsize="48,72">
                      <v:shape style="position:absolute;left:2996;top:25;width:48;height:72" id="docshape463" coordorigin="2996,26" coordsize="48,72" path="m3028,26l3015,26,3009,28,3001,35,2999,40,2998,47,3007,47,3007,43,3009,39,3014,34,3017,33,3025,33,3028,34,3033,39,3035,42,3035,49,3033,52,3028,60,3023,65,3010,75,3006,79,3001,85,2999,88,2997,94,2996,96,2997,98,3044,98,3044,89,3009,89,3010,88,3011,86,3014,83,3017,80,3029,70,3033,66,3039,60,3041,57,3043,51,3044,49,3044,40,3042,35,3034,28,3028,26xe" filled="true" fillcolor="#231815" stroked="false">
                        <v:path arrowok="t"/>
                        <v:fill type="solid"/>
                      </v:shape>
                      <w10:wrap type="none"/>
                    </v:group>
                  </w:pict>
                </mc:Fallback>
              </mc:AlternateContent>
            </w:r>
            <w:r>
              <w:rPr>
                <w:b/>
                <w:i/>
                <w:color w:val="231815"/>
                <w:w w:val="110"/>
                <w:sz w:val="20"/>
              </w:rPr>
              <w:t>Cross</w:t>
            </w:r>
            <w:r>
              <w:rPr>
                <w:b/>
                <w:i/>
                <w:color w:val="231815"/>
                <w:spacing w:val="-13"/>
                <w:w w:val="110"/>
                <w:sz w:val="20"/>
              </w:rPr>
              <w:t> </w:t>
            </w:r>
            <w:r>
              <w:rPr>
                <w:b/>
                <w:i/>
                <w:color w:val="231815"/>
                <w:w w:val="110"/>
                <w:sz w:val="20"/>
              </w:rPr>
              <w:t>section</w:t>
            </w:r>
            <w:r>
              <w:rPr>
                <w:rFonts w:ascii="MS PGothic" w:eastAsia="MS PGothic" w:hint="eastAsia"/>
                <w:color w:val="231815"/>
                <w:w w:val="110"/>
                <w:sz w:val="20"/>
              </w:rPr>
              <w:t>（mm</w:t>
            </w:r>
            <w:r>
              <w:rPr>
                <w:rFonts w:ascii="MS PGothic" w:eastAsia="MS PGothic" w:hint="eastAsia"/>
                <w:color w:val="231815"/>
                <w:spacing w:val="-10"/>
                <w:w w:val="110"/>
                <w:sz w:val="20"/>
              </w:rPr>
              <w:t> ）</w:t>
            </w:r>
          </w:p>
        </w:tc>
      </w:tr>
      <w:tr>
        <w:trPr>
          <w:trHeight w:val="273" w:hRule="atLeast"/>
        </w:trPr>
        <w:tc>
          <w:tcPr>
            <w:tcW w:w="2268" w:type="dxa"/>
            <w:vMerge/>
            <w:tcBorders>
              <w:top w:val="nil"/>
              <w:right w:val="single" w:sz="2" w:space="0" w:color="231815"/>
            </w:tcBorders>
            <w:shd w:val="clear" w:color="auto" w:fill="C8C9CA"/>
          </w:tcPr>
          <w:p>
            <w:pPr>
              <w:rPr>
                <w:sz w:val="2"/>
                <w:szCs w:val="2"/>
              </w:rPr>
            </w:pPr>
          </w:p>
        </w:tc>
        <w:tc>
          <w:tcPr>
            <w:tcW w:w="2339" w:type="dxa"/>
            <w:tcBorders>
              <w:top w:val="single" w:sz="2" w:space="0" w:color="231815"/>
              <w:left w:val="single" w:sz="2" w:space="0" w:color="231815"/>
              <w:right w:val="single" w:sz="2" w:space="0" w:color="231815"/>
            </w:tcBorders>
            <w:shd w:val="clear" w:color="auto" w:fill="C8C9CA"/>
          </w:tcPr>
          <w:p>
            <w:pPr>
              <w:pStyle w:val="TableParagraph"/>
              <w:spacing w:line="242" w:lineRule="exact"/>
              <w:ind w:left="8"/>
              <w:jc w:val="center"/>
              <w:rPr>
                <w:b/>
                <w:i/>
                <w:sz w:val="20"/>
              </w:rPr>
            </w:pPr>
            <w:r>
              <w:rPr>
                <w:b/>
                <w:i/>
                <w:color w:val="231815"/>
                <w:spacing w:val="-2"/>
                <w:sz w:val="20"/>
              </w:rPr>
              <w:t>Range</w:t>
            </w:r>
          </w:p>
        </w:tc>
        <w:tc>
          <w:tcPr>
            <w:tcW w:w="2339" w:type="dxa"/>
            <w:tcBorders>
              <w:top w:val="single" w:sz="2" w:space="0" w:color="231815"/>
              <w:left w:val="single" w:sz="2" w:space="0" w:color="231815"/>
            </w:tcBorders>
            <w:shd w:val="clear" w:color="auto" w:fill="C8C9CA"/>
          </w:tcPr>
          <w:p>
            <w:pPr>
              <w:pStyle w:val="TableParagraph"/>
              <w:spacing w:line="242" w:lineRule="exact"/>
              <w:ind w:left="11" w:right="1"/>
              <w:jc w:val="center"/>
              <w:rPr>
                <w:b/>
                <w:i/>
                <w:sz w:val="20"/>
              </w:rPr>
            </w:pPr>
            <w:r>
              <w:rPr>
                <w:b/>
                <w:i/>
                <w:color w:val="231815"/>
                <w:sz w:val="20"/>
              </w:rPr>
              <w:t>Recommended </w:t>
            </w:r>
            <w:r>
              <w:rPr>
                <w:b/>
                <w:i/>
                <w:color w:val="231815"/>
                <w:spacing w:val="-2"/>
                <w:sz w:val="20"/>
              </w:rPr>
              <w:t>value</w:t>
            </w:r>
          </w:p>
        </w:tc>
      </w:tr>
      <w:tr>
        <w:trPr>
          <w:trHeight w:val="556" w:hRule="atLeast"/>
        </w:trPr>
        <w:tc>
          <w:tcPr>
            <w:tcW w:w="2268" w:type="dxa"/>
            <w:tcBorders>
              <w:right w:val="single" w:sz="2" w:space="0" w:color="231815"/>
            </w:tcBorders>
          </w:tcPr>
          <w:p>
            <w:pPr>
              <w:pStyle w:val="TableParagraph"/>
              <w:spacing w:before="165"/>
              <w:ind w:left="296"/>
              <w:rPr>
                <w:sz w:val="18"/>
              </w:rPr>
            </w:pPr>
            <w:r>
              <w:rPr>
                <w:color w:val="231815"/>
                <w:spacing w:val="-2"/>
                <w:sz w:val="18"/>
              </w:rPr>
              <w:t>5/6/8/10/12/15/20KW</w:t>
            </w:r>
          </w:p>
        </w:tc>
        <w:tc>
          <w:tcPr>
            <w:tcW w:w="2339" w:type="dxa"/>
            <w:tcBorders>
              <w:left w:val="single" w:sz="2" w:space="0" w:color="231815"/>
              <w:right w:val="single" w:sz="2" w:space="0" w:color="231815"/>
            </w:tcBorders>
          </w:tcPr>
          <w:p>
            <w:pPr>
              <w:pStyle w:val="TableParagraph"/>
              <w:spacing w:line="235" w:lineRule="auto" w:before="48"/>
              <w:ind w:left="746" w:right="185" w:firstLine="243"/>
              <w:rPr>
                <w:sz w:val="18"/>
              </w:rPr>
            </w:pPr>
            <w:r>
              <w:rPr>
                <w:color w:val="231815"/>
                <w:spacing w:val="-4"/>
                <w:sz w:val="18"/>
              </w:rPr>
              <w:t>6~10</w:t>
            </w:r>
            <w:r>
              <w:rPr>
                <w:color w:val="231815"/>
                <w:sz w:val="18"/>
              </w:rPr>
              <w:t> </w:t>
            </w:r>
            <w:r>
              <w:rPr>
                <w:color w:val="231815"/>
                <w:spacing w:val="-2"/>
                <w:sz w:val="18"/>
              </w:rPr>
              <w:t>(10~8AWG)</w:t>
            </w:r>
          </w:p>
        </w:tc>
        <w:tc>
          <w:tcPr>
            <w:tcW w:w="2339" w:type="dxa"/>
            <w:tcBorders>
              <w:left w:val="single" w:sz="2" w:space="0" w:color="231815"/>
            </w:tcBorders>
          </w:tcPr>
          <w:p>
            <w:pPr>
              <w:pStyle w:val="TableParagraph"/>
              <w:spacing w:before="152"/>
              <w:ind w:left="11" w:right="1"/>
              <w:jc w:val="center"/>
              <w:rPr>
                <w:sz w:val="18"/>
              </w:rPr>
            </w:pPr>
            <w:r>
              <w:rPr>
                <w:color w:val="231815"/>
                <w:spacing w:val="-2"/>
                <w:sz w:val="18"/>
              </w:rPr>
              <w:t>10(8AWG)</w:t>
            </w:r>
          </w:p>
        </w:tc>
      </w:tr>
    </w:tbl>
    <w:p>
      <w:pPr>
        <w:spacing w:before="84"/>
        <w:ind w:left="3326" w:right="0" w:firstLine="0"/>
        <w:jc w:val="left"/>
        <w:rPr>
          <w:sz w:val="20"/>
        </w:rPr>
      </w:pPr>
      <w:r>
        <w:rPr>
          <w:color w:val="231815"/>
          <w:sz w:val="20"/>
        </w:rPr>
        <w:t>Chart 3-</w:t>
      </w:r>
      <w:r>
        <w:rPr>
          <w:color w:val="231815"/>
          <w:spacing w:val="-10"/>
          <w:sz w:val="20"/>
        </w:rPr>
        <w:t>2</w:t>
      </w:r>
    </w:p>
    <w:p>
      <w:pPr>
        <w:pStyle w:val="BodyText"/>
        <w:spacing w:line="212" w:lineRule="exact" w:before="119"/>
        <w:ind w:left="344"/>
      </w:pPr>
      <w:r>
        <w:rPr>
          <w:color w:val="231815"/>
        </w:rPr>
        <w:t>The</w:t>
      </w:r>
      <w:r>
        <w:rPr>
          <w:color w:val="231815"/>
          <w:spacing w:val="-5"/>
        </w:rPr>
        <w:t> </w:t>
      </w:r>
      <w:r>
        <w:rPr>
          <w:color w:val="231815"/>
        </w:rPr>
        <w:t>steps</w:t>
      </w:r>
      <w:r>
        <w:rPr>
          <w:color w:val="231815"/>
          <w:spacing w:val="-3"/>
        </w:rPr>
        <w:t> </w:t>
      </w:r>
      <w:r>
        <w:rPr>
          <w:color w:val="231815"/>
        </w:rPr>
        <w:t>to</w:t>
      </w:r>
      <w:r>
        <w:rPr>
          <w:color w:val="231815"/>
          <w:spacing w:val="-3"/>
        </w:rPr>
        <w:t> </w:t>
      </w:r>
      <w:r>
        <w:rPr>
          <w:color w:val="231815"/>
        </w:rPr>
        <w:t>assemble</w:t>
      </w:r>
      <w:r>
        <w:rPr>
          <w:color w:val="231815"/>
          <w:spacing w:val="-2"/>
        </w:rPr>
        <w:t> </w:t>
      </w:r>
      <w:r>
        <w:rPr>
          <w:color w:val="231815"/>
        </w:rPr>
        <w:t>the</w:t>
      </w:r>
      <w:r>
        <w:rPr>
          <w:color w:val="231815"/>
          <w:spacing w:val="-2"/>
        </w:rPr>
        <w:t> </w:t>
      </w:r>
      <w:r>
        <w:rPr>
          <w:color w:val="231815"/>
        </w:rPr>
        <w:t>DC</w:t>
      </w:r>
      <w:r>
        <w:rPr>
          <w:color w:val="231815"/>
          <w:spacing w:val="-3"/>
        </w:rPr>
        <w:t> </w:t>
      </w:r>
      <w:r>
        <w:rPr>
          <w:color w:val="231815"/>
        </w:rPr>
        <w:t>connectors</w:t>
      </w:r>
      <w:r>
        <w:rPr>
          <w:color w:val="231815"/>
          <w:spacing w:val="-3"/>
        </w:rPr>
        <w:t> </w:t>
      </w:r>
      <w:r>
        <w:rPr>
          <w:color w:val="231815"/>
        </w:rPr>
        <w:t>are</w:t>
      </w:r>
      <w:r>
        <w:rPr>
          <w:color w:val="231815"/>
          <w:spacing w:val="-2"/>
        </w:rPr>
        <w:t> </w:t>
      </w:r>
      <w:r>
        <w:rPr>
          <w:color w:val="231815"/>
        </w:rPr>
        <w:t>listed</w:t>
      </w:r>
      <w:r>
        <w:rPr>
          <w:color w:val="231815"/>
          <w:spacing w:val="-3"/>
        </w:rPr>
        <w:t> </w:t>
      </w:r>
      <w:r>
        <w:rPr>
          <w:color w:val="231815"/>
        </w:rPr>
        <w:t>as</w:t>
      </w:r>
      <w:r>
        <w:rPr>
          <w:color w:val="231815"/>
          <w:spacing w:val="-3"/>
        </w:rPr>
        <w:t> </w:t>
      </w:r>
      <w:r>
        <w:rPr>
          <w:color w:val="231815"/>
          <w:spacing w:val="-2"/>
        </w:rPr>
        <w:t>follows:</w:t>
      </w:r>
    </w:p>
    <w:p>
      <w:pPr>
        <w:pStyle w:val="ListParagraph"/>
        <w:numPr>
          <w:ilvl w:val="0"/>
          <w:numId w:val="8"/>
        </w:numPr>
        <w:tabs>
          <w:tab w:pos="523" w:val="left" w:leader="none"/>
        </w:tabs>
        <w:spacing w:line="226" w:lineRule="exact" w:before="0" w:after="0"/>
        <w:ind w:left="523" w:right="0" w:hanging="179"/>
        <w:jc w:val="left"/>
        <w:rPr>
          <w:rFonts w:ascii="MS PGothic" w:hAnsi="MS PGothic"/>
          <w:sz w:val="18"/>
        </w:rPr>
      </w:pPr>
      <w:r>
        <w:rPr>
          <w:color w:val="231815"/>
          <w:sz w:val="18"/>
        </w:rPr>
        <w:t>Strip</w:t>
      </w:r>
      <w:r>
        <w:rPr>
          <w:color w:val="231815"/>
          <w:spacing w:val="-4"/>
          <w:sz w:val="18"/>
        </w:rPr>
        <w:t> </w:t>
      </w:r>
      <w:r>
        <w:rPr>
          <w:color w:val="231815"/>
          <w:sz w:val="18"/>
        </w:rPr>
        <w:t>oﬀ</w:t>
      </w:r>
      <w:r>
        <w:rPr>
          <w:color w:val="231815"/>
          <w:spacing w:val="-1"/>
          <w:sz w:val="18"/>
        </w:rPr>
        <w:t> </w:t>
      </w:r>
      <w:r>
        <w:rPr>
          <w:color w:val="231815"/>
          <w:sz w:val="18"/>
        </w:rPr>
        <w:t>the</w:t>
      </w:r>
      <w:r>
        <w:rPr>
          <w:color w:val="231815"/>
          <w:spacing w:val="-1"/>
          <w:sz w:val="18"/>
        </w:rPr>
        <w:t> </w:t>
      </w:r>
      <w:r>
        <w:rPr>
          <w:color w:val="231815"/>
          <w:sz w:val="18"/>
        </w:rPr>
        <w:t>DC</w:t>
      </w:r>
      <w:r>
        <w:rPr>
          <w:color w:val="231815"/>
          <w:spacing w:val="-1"/>
          <w:sz w:val="18"/>
        </w:rPr>
        <w:t> </w:t>
      </w:r>
      <w:r>
        <w:rPr>
          <w:color w:val="231815"/>
          <w:sz w:val="18"/>
        </w:rPr>
        <w:t>wire</w:t>
      </w:r>
      <w:r>
        <w:rPr>
          <w:color w:val="231815"/>
          <w:spacing w:val="-1"/>
          <w:sz w:val="18"/>
        </w:rPr>
        <w:t> </w:t>
      </w:r>
      <w:r>
        <w:rPr>
          <w:color w:val="231815"/>
          <w:sz w:val="18"/>
        </w:rPr>
        <w:t>about 7mm,</w:t>
      </w:r>
      <w:r>
        <w:rPr>
          <w:color w:val="231815"/>
          <w:spacing w:val="-1"/>
          <w:sz w:val="18"/>
        </w:rPr>
        <w:t> </w:t>
      </w:r>
      <w:r>
        <w:rPr>
          <w:color w:val="231815"/>
          <w:sz w:val="18"/>
        </w:rPr>
        <w:t>disassemble the</w:t>
      </w:r>
      <w:r>
        <w:rPr>
          <w:color w:val="231815"/>
          <w:spacing w:val="-1"/>
          <w:sz w:val="18"/>
        </w:rPr>
        <w:t> </w:t>
      </w:r>
      <w:r>
        <w:rPr>
          <w:color w:val="231815"/>
          <w:sz w:val="18"/>
        </w:rPr>
        <w:t>connector cap</w:t>
      </w:r>
      <w:r>
        <w:rPr>
          <w:color w:val="231815"/>
          <w:spacing w:val="-2"/>
          <w:sz w:val="18"/>
        </w:rPr>
        <w:t> </w:t>
      </w:r>
      <w:r>
        <w:rPr>
          <w:color w:val="231815"/>
          <w:sz w:val="18"/>
        </w:rPr>
        <w:t>nut</w:t>
      </w:r>
      <w:r>
        <w:rPr>
          <w:color w:val="231815"/>
          <w:spacing w:val="79"/>
          <w:sz w:val="18"/>
        </w:rPr>
        <w:t> </w:t>
      </w:r>
      <w:r>
        <w:rPr>
          <w:color w:val="231815"/>
          <w:sz w:val="18"/>
        </w:rPr>
        <w:t>(see</w:t>
      </w:r>
      <w:r>
        <w:rPr>
          <w:color w:val="231815"/>
          <w:spacing w:val="-1"/>
          <w:sz w:val="18"/>
        </w:rPr>
        <w:t> </w:t>
      </w:r>
      <w:r>
        <w:rPr>
          <w:color w:val="231815"/>
          <w:sz w:val="18"/>
        </w:rPr>
        <w:t>picture </w:t>
      </w:r>
      <w:r>
        <w:rPr>
          <w:color w:val="231815"/>
          <w:spacing w:val="-2"/>
          <w:sz w:val="18"/>
        </w:rPr>
        <w:t>3.3)</w:t>
      </w:r>
      <w:r>
        <w:rPr>
          <w:rFonts w:ascii="MS PGothic" w:hAnsi="MS PGothic"/>
          <w:color w:val="231815"/>
          <w:spacing w:val="-2"/>
          <w:sz w:val="18"/>
        </w:rPr>
        <w:t>.</w:t>
      </w:r>
    </w:p>
    <w:p>
      <w:pPr>
        <w:pStyle w:val="BodyText"/>
        <w:spacing w:before="9"/>
        <w:rPr>
          <w:rFonts w:ascii="MS PGothic"/>
          <w:sz w:val="10"/>
        </w:rPr>
      </w:pPr>
      <w:r>
        <w:rPr/>
        <mc:AlternateContent>
          <mc:Choice Requires="wps">
            <w:drawing>
              <wp:anchor distT="0" distB="0" distL="0" distR="0" allowOverlap="1" layoutInCell="1" locked="0" behindDoc="1" simplePos="0" relativeHeight="487605760">
                <wp:simplePos x="0" y="0"/>
                <wp:positionH relativeFrom="page">
                  <wp:posOffset>330837</wp:posOffset>
                </wp:positionH>
                <wp:positionV relativeFrom="paragraph">
                  <wp:posOffset>103504</wp:posOffset>
                </wp:positionV>
                <wp:extent cx="4418330" cy="1628139"/>
                <wp:effectExtent l="0" t="0" r="0" b="0"/>
                <wp:wrapTopAndBottom/>
                <wp:docPr id="1022" name="Group 1022"/>
                <wp:cNvGraphicFramePr>
                  <a:graphicFrameLocks/>
                </wp:cNvGraphicFramePr>
                <a:graphic>
                  <a:graphicData uri="http://schemas.microsoft.com/office/word/2010/wordprocessingGroup">
                    <wpg:wgp>
                      <wpg:cNvPr id="1022" name="Group 1022"/>
                      <wpg:cNvGrpSpPr/>
                      <wpg:grpSpPr>
                        <a:xfrm>
                          <a:off x="0" y="0"/>
                          <a:ext cx="4418330" cy="1628139"/>
                          <a:chExt cx="4418330" cy="1628139"/>
                        </a:xfrm>
                      </wpg:grpSpPr>
                      <pic:pic>
                        <pic:nvPicPr>
                          <pic:cNvPr id="1023" name="Image 1023"/>
                          <pic:cNvPicPr/>
                        </pic:nvPicPr>
                        <pic:blipFill>
                          <a:blip r:embed="rId71" cstate="print"/>
                          <a:stretch>
                            <a:fillRect/>
                          </a:stretch>
                        </pic:blipFill>
                        <pic:spPr>
                          <a:xfrm>
                            <a:off x="0" y="0"/>
                            <a:ext cx="4417771" cy="1627771"/>
                          </a:xfrm>
                          <a:prstGeom prst="rect">
                            <a:avLst/>
                          </a:prstGeom>
                        </pic:spPr>
                      </pic:pic>
                      <wps:wsp>
                        <wps:cNvPr id="1024" name="Textbox 1024"/>
                        <wps:cNvSpPr txBox="1"/>
                        <wps:spPr>
                          <a:xfrm>
                            <a:off x="1586849" y="489145"/>
                            <a:ext cx="273050" cy="147320"/>
                          </a:xfrm>
                          <a:prstGeom prst="rect">
                            <a:avLst/>
                          </a:prstGeom>
                        </wps:spPr>
                        <wps:txbx>
                          <w:txbxContent>
                            <w:p>
                              <w:pPr>
                                <w:spacing w:line="232" w:lineRule="exact" w:before="0"/>
                                <w:ind w:left="0" w:right="0" w:firstLine="0"/>
                                <w:jc w:val="left"/>
                                <w:rPr>
                                  <w:rFonts w:ascii="MS PGothic"/>
                                  <w:sz w:val="20"/>
                                </w:rPr>
                              </w:pPr>
                              <w:r>
                                <w:rPr>
                                  <w:rFonts w:ascii="MS PGothic"/>
                                  <w:color w:val="231815"/>
                                  <w:spacing w:val="-5"/>
                                  <w:w w:val="105"/>
                                  <w:sz w:val="20"/>
                                </w:rPr>
                                <w:t>7mm</w:t>
                              </w:r>
                            </w:p>
                          </w:txbxContent>
                        </wps:txbx>
                        <wps:bodyPr wrap="square" lIns="0" tIns="0" rIns="0" bIns="0" rtlCol="0">
                          <a:noAutofit/>
                        </wps:bodyPr>
                      </wps:wsp>
                      <wps:wsp>
                        <wps:cNvPr id="1025" name="Textbox 1025"/>
                        <wps:cNvSpPr txBox="1"/>
                        <wps:spPr>
                          <a:xfrm>
                            <a:off x="1134809" y="1133758"/>
                            <a:ext cx="2190750" cy="391160"/>
                          </a:xfrm>
                          <a:prstGeom prst="rect">
                            <a:avLst/>
                          </a:prstGeom>
                        </wps:spPr>
                        <wps:txbx>
                          <w:txbxContent>
                            <w:p>
                              <w:pPr>
                                <w:spacing w:line="237" w:lineRule="exact" w:before="0"/>
                                <w:ind w:left="739" w:right="0" w:firstLine="0"/>
                                <w:jc w:val="left"/>
                                <w:rPr>
                                  <w:rFonts w:ascii="MS PGothic"/>
                                  <w:sz w:val="20"/>
                                </w:rPr>
                              </w:pPr>
                              <w:r>
                                <w:rPr>
                                  <w:rFonts w:ascii="MS PGothic"/>
                                  <w:color w:val="231815"/>
                                  <w:spacing w:val="-5"/>
                                  <w:w w:val="105"/>
                                  <w:sz w:val="20"/>
                                </w:rPr>
                                <w:t>7mm</w:t>
                              </w:r>
                            </w:p>
                            <w:p>
                              <w:pPr>
                                <w:spacing w:line="240" w:lineRule="exact" w:before="137"/>
                                <w:ind w:left="0" w:right="0" w:firstLine="0"/>
                                <w:jc w:val="left"/>
                                <w:rPr>
                                  <w:sz w:val="20"/>
                                </w:rPr>
                              </w:pPr>
                              <w:r>
                                <w:rPr>
                                  <w:color w:val="231815"/>
                                  <w:sz w:val="20"/>
                                </w:rPr>
                                <w:t>Pic</w:t>
                              </w:r>
                              <w:r>
                                <w:rPr>
                                  <w:color w:val="231815"/>
                                  <w:spacing w:val="-1"/>
                                  <w:sz w:val="20"/>
                                </w:rPr>
                                <w:t> </w:t>
                              </w:r>
                              <w:r>
                                <w:rPr>
                                  <w:color w:val="231815"/>
                                  <w:sz w:val="20"/>
                                </w:rPr>
                                <w:t>3.3 Disassemble the</w:t>
                              </w:r>
                              <w:r>
                                <w:rPr>
                                  <w:color w:val="231815"/>
                                  <w:spacing w:val="-1"/>
                                  <w:sz w:val="20"/>
                                </w:rPr>
                                <w:t> </w:t>
                              </w:r>
                              <w:r>
                                <w:rPr>
                                  <w:color w:val="231815"/>
                                  <w:sz w:val="20"/>
                                </w:rPr>
                                <w:t>connector cap</w:t>
                              </w:r>
                              <w:r>
                                <w:rPr>
                                  <w:color w:val="231815"/>
                                  <w:spacing w:val="-1"/>
                                  <w:sz w:val="20"/>
                                </w:rPr>
                                <w:t> </w:t>
                              </w:r>
                              <w:r>
                                <w:rPr>
                                  <w:color w:val="231815"/>
                                  <w:spacing w:val="-5"/>
                                  <w:sz w:val="20"/>
                                </w:rPr>
                                <w:t>nut</w:t>
                              </w:r>
                            </w:p>
                          </w:txbxContent>
                        </wps:txbx>
                        <wps:bodyPr wrap="square" lIns="0" tIns="0" rIns="0" bIns="0" rtlCol="0">
                          <a:noAutofit/>
                        </wps:bodyPr>
                      </wps:wsp>
                    </wpg:wgp>
                  </a:graphicData>
                </a:graphic>
              </wp:anchor>
            </w:drawing>
          </mc:Choice>
          <mc:Fallback>
            <w:pict>
              <v:group style="position:absolute;margin-left:26.0502pt;margin-top:8.15pt;width:347.9pt;height:128.2pt;mso-position-horizontal-relative:page;mso-position-vertical-relative:paragraph;z-index:-15710720;mso-wrap-distance-left:0;mso-wrap-distance-right:0" id="docshapegroup464" coordorigin="521,163" coordsize="6958,2564">
                <v:shape style="position:absolute;left:521;top:163;width:6958;height:2564" type="#_x0000_t75" id="docshape465" stroked="false">
                  <v:imagedata r:id="rId71" o:title=""/>
                </v:shape>
                <v:shape style="position:absolute;left:3019;top:933;width:430;height:232" type="#_x0000_t202" id="docshape466" filled="false" stroked="false">
                  <v:textbox inset="0,0,0,0">
                    <w:txbxContent>
                      <w:p>
                        <w:pPr>
                          <w:spacing w:line="232" w:lineRule="exact" w:before="0"/>
                          <w:ind w:left="0" w:right="0" w:firstLine="0"/>
                          <w:jc w:val="left"/>
                          <w:rPr>
                            <w:rFonts w:ascii="MS PGothic"/>
                            <w:sz w:val="20"/>
                          </w:rPr>
                        </w:pPr>
                        <w:r>
                          <w:rPr>
                            <w:rFonts w:ascii="MS PGothic"/>
                            <w:color w:val="231815"/>
                            <w:spacing w:val="-5"/>
                            <w:w w:val="105"/>
                            <w:sz w:val="20"/>
                          </w:rPr>
                          <w:t>7mm</w:t>
                        </w:r>
                      </w:p>
                    </w:txbxContent>
                  </v:textbox>
                  <w10:wrap type="none"/>
                </v:shape>
                <v:shape style="position:absolute;left:2308;top:1948;width:3450;height:616" type="#_x0000_t202" id="docshape467" filled="false" stroked="false">
                  <v:textbox inset="0,0,0,0">
                    <w:txbxContent>
                      <w:p>
                        <w:pPr>
                          <w:spacing w:line="237" w:lineRule="exact" w:before="0"/>
                          <w:ind w:left="739" w:right="0" w:firstLine="0"/>
                          <w:jc w:val="left"/>
                          <w:rPr>
                            <w:rFonts w:ascii="MS PGothic"/>
                            <w:sz w:val="20"/>
                          </w:rPr>
                        </w:pPr>
                        <w:r>
                          <w:rPr>
                            <w:rFonts w:ascii="MS PGothic"/>
                            <w:color w:val="231815"/>
                            <w:spacing w:val="-5"/>
                            <w:w w:val="105"/>
                            <w:sz w:val="20"/>
                          </w:rPr>
                          <w:t>7mm</w:t>
                        </w:r>
                      </w:p>
                      <w:p>
                        <w:pPr>
                          <w:spacing w:line="240" w:lineRule="exact" w:before="137"/>
                          <w:ind w:left="0" w:right="0" w:firstLine="0"/>
                          <w:jc w:val="left"/>
                          <w:rPr>
                            <w:sz w:val="20"/>
                          </w:rPr>
                        </w:pPr>
                        <w:r>
                          <w:rPr>
                            <w:color w:val="231815"/>
                            <w:sz w:val="20"/>
                          </w:rPr>
                          <w:t>Pic</w:t>
                        </w:r>
                        <w:r>
                          <w:rPr>
                            <w:color w:val="231815"/>
                            <w:spacing w:val="-1"/>
                            <w:sz w:val="20"/>
                          </w:rPr>
                          <w:t> </w:t>
                        </w:r>
                        <w:r>
                          <w:rPr>
                            <w:color w:val="231815"/>
                            <w:sz w:val="20"/>
                          </w:rPr>
                          <w:t>3.3 Disassemble the</w:t>
                        </w:r>
                        <w:r>
                          <w:rPr>
                            <w:color w:val="231815"/>
                            <w:spacing w:val="-1"/>
                            <w:sz w:val="20"/>
                          </w:rPr>
                          <w:t> </w:t>
                        </w:r>
                        <w:r>
                          <w:rPr>
                            <w:color w:val="231815"/>
                            <w:sz w:val="20"/>
                          </w:rPr>
                          <w:t>connector cap</w:t>
                        </w:r>
                        <w:r>
                          <w:rPr>
                            <w:color w:val="231815"/>
                            <w:spacing w:val="-1"/>
                            <w:sz w:val="20"/>
                          </w:rPr>
                          <w:t> </w:t>
                        </w:r>
                        <w:r>
                          <w:rPr>
                            <w:color w:val="231815"/>
                            <w:spacing w:val="-5"/>
                            <w:sz w:val="20"/>
                          </w:rPr>
                          <w:t>nut</w:t>
                        </w:r>
                      </w:p>
                    </w:txbxContent>
                  </v:textbox>
                  <w10:wrap type="none"/>
                </v:shape>
                <w10:wrap type="topAndBottom"/>
              </v:group>
            </w:pict>
          </mc:Fallback>
        </mc:AlternateContent>
      </w:r>
    </w:p>
    <w:p>
      <w:pPr>
        <w:spacing w:after="0"/>
        <w:rPr>
          <w:rFonts w:ascii="MS PGothic"/>
          <w:sz w:val="10"/>
        </w:rPr>
        <w:sectPr>
          <w:headerReference w:type="default" r:id="rId65"/>
          <w:footerReference w:type="default" r:id="rId66"/>
          <w:pgSz w:w="8080" w:h="11910"/>
          <w:pgMar w:header="310" w:footer="372" w:top="500" w:bottom="560" w:left="180" w:right="120"/>
        </w:sectPr>
      </w:pPr>
    </w:p>
    <w:p>
      <w:pPr>
        <w:pStyle w:val="BodyText"/>
        <w:spacing w:before="176"/>
        <w:rPr>
          <w:rFonts w:ascii="MS PGothic"/>
        </w:rPr>
      </w:pPr>
    </w:p>
    <w:p>
      <w:pPr>
        <w:pStyle w:val="ListParagraph"/>
        <w:numPr>
          <w:ilvl w:val="0"/>
          <w:numId w:val="8"/>
        </w:numPr>
        <w:tabs>
          <w:tab w:pos="572" w:val="left" w:leader="none"/>
        </w:tabs>
        <w:spacing w:line="240" w:lineRule="auto" w:before="0" w:after="0"/>
        <w:ind w:left="572" w:right="0" w:hanging="187"/>
        <w:jc w:val="left"/>
        <w:rPr>
          <w:sz w:val="18"/>
        </w:rPr>
      </w:pPr>
      <w:r>
        <w:rPr>
          <w:color w:val="231815"/>
          <w:sz w:val="18"/>
        </w:rPr>
        <w:t>Crimping</w:t>
      </w:r>
      <w:r>
        <w:rPr>
          <w:color w:val="231815"/>
          <w:spacing w:val="-5"/>
          <w:sz w:val="18"/>
        </w:rPr>
        <w:t> </w:t>
      </w:r>
      <w:r>
        <w:rPr>
          <w:color w:val="231815"/>
          <w:sz w:val="18"/>
        </w:rPr>
        <w:t>metal</w:t>
      </w:r>
      <w:r>
        <w:rPr>
          <w:color w:val="231815"/>
          <w:spacing w:val="-4"/>
          <w:sz w:val="18"/>
        </w:rPr>
        <w:t> </w:t>
      </w:r>
      <w:r>
        <w:rPr>
          <w:color w:val="231815"/>
          <w:sz w:val="18"/>
        </w:rPr>
        <w:t>terminals</w:t>
      </w:r>
      <w:r>
        <w:rPr>
          <w:color w:val="231815"/>
          <w:spacing w:val="-3"/>
          <w:sz w:val="18"/>
        </w:rPr>
        <w:t> </w:t>
      </w:r>
      <w:r>
        <w:rPr>
          <w:color w:val="231815"/>
          <w:sz w:val="18"/>
        </w:rPr>
        <w:t>with</w:t>
      </w:r>
      <w:r>
        <w:rPr>
          <w:color w:val="231815"/>
          <w:spacing w:val="-4"/>
          <w:sz w:val="18"/>
        </w:rPr>
        <w:t> </w:t>
      </w:r>
      <w:r>
        <w:rPr>
          <w:color w:val="231815"/>
          <w:sz w:val="18"/>
        </w:rPr>
        <w:t>crimping</w:t>
      </w:r>
      <w:r>
        <w:rPr>
          <w:color w:val="231815"/>
          <w:spacing w:val="-3"/>
          <w:sz w:val="18"/>
        </w:rPr>
        <w:t> </w:t>
      </w:r>
      <w:r>
        <w:rPr>
          <w:color w:val="231815"/>
          <w:sz w:val="18"/>
        </w:rPr>
        <w:t>pliers</w:t>
      </w:r>
      <w:r>
        <w:rPr>
          <w:color w:val="231815"/>
          <w:spacing w:val="-3"/>
          <w:sz w:val="18"/>
        </w:rPr>
        <w:t> </w:t>
      </w:r>
      <w:r>
        <w:rPr>
          <w:color w:val="231815"/>
          <w:sz w:val="18"/>
        </w:rPr>
        <w:t>as</w:t>
      </w:r>
      <w:r>
        <w:rPr>
          <w:color w:val="231815"/>
          <w:spacing w:val="-4"/>
          <w:sz w:val="18"/>
        </w:rPr>
        <w:t> </w:t>
      </w:r>
      <w:r>
        <w:rPr>
          <w:color w:val="231815"/>
          <w:sz w:val="18"/>
        </w:rPr>
        <w:t>shown</w:t>
      </w:r>
      <w:r>
        <w:rPr>
          <w:color w:val="231815"/>
          <w:spacing w:val="-3"/>
          <w:sz w:val="18"/>
        </w:rPr>
        <w:t> </w:t>
      </w:r>
      <w:r>
        <w:rPr>
          <w:color w:val="231815"/>
          <w:sz w:val="18"/>
        </w:rPr>
        <w:t>in</w:t>
      </w:r>
      <w:r>
        <w:rPr>
          <w:color w:val="231815"/>
          <w:spacing w:val="-4"/>
          <w:sz w:val="18"/>
        </w:rPr>
        <w:t> </w:t>
      </w:r>
      <w:r>
        <w:rPr>
          <w:color w:val="231815"/>
          <w:sz w:val="18"/>
        </w:rPr>
        <w:t>picture</w:t>
      </w:r>
      <w:r>
        <w:rPr>
          <w:color w:val="231815"/>
          <w:spacing w:val="-2"/>
          <w:sz w:val="18"/>
        </w:rPr>
        <w:t> </w:t>
      </w:r>
      <w:r>
        <w:rPr>
          <w:color w:val="231815"/>
          <w:spacing w:val="-4"/>
          <w:sz w:val="18"/>
        </w:rPr>
        <w:t>3.4.</w:t>
      </w:r>
    </w:p>
    <w:p>
      <w:pPr>
        <w:pStyle w:val="BodyText"/>
        <w:spacing w:before="34"/>
        <w:rPr>
          <w:sz w:val="20"/>
        </w:rPr>
      </w:pPr>
      <w:r>
        <w:rPr/>
        <mc:AlternateContent>
          <mc:Choice Requires="wps">
            <w:drawing>
              <wp:anchor distT="0" distB="0" distL="0" distR="0" allowOverlap="1" layoutInCell="1" locked="0" behindDoc="1" simplePos="0" relativeHeight="487606784">
                <wp:simplePos x="0" y="0"/>
                <wp:positionH relativeFrom="page">
                  <wp:posOffset>357717</wp:posOffset>
                </wp:positionH>
                <wp:positionV relativeFrom="paragraph">
                  <wp:posOffset>191896</wp:posOffset>
                </wp:positionV>
                <wp:extent cx="4416425" cy="1086485"/>
                <wp:effectExtent l="0" t="0" r="0" b="0"/>
                <wp:wrapTopAndBottom/>
                <wp:docPr id="1032" name="Group 1032"/>
                <wp:cNvGraphicFramePr>
                  <a:graphicFrameLocks/>
                </wp:cNvGraphicFramePr>
                <a:graphic>
                  <a:graphicData uri="http://schemas.microsoft.com/office/word/2010/wordprocessingGroup">
                    <wpg:wgp>
                      <wpg:cNvPr id="1032" name="Group 1032"/>
                      <wpg:cNvGrpSpPr/>
                      <wpg:grpSpPr>
                        <a:xfrm>
                          <a:off x="0" y="0"/>
                          <a:ext cx="4416425" cy="1086485"/>
                          <a:chExt cx="4416425" cy="1086485"/>
                        </a:xfrm>
                      </wpg:grpSpPr>
                      <pic:pic>
                        <pic:nvPicPr>
                          <pic:cNvPr id="1033" name="Image 1033"/>
                          <pic:cNvPicPr/>
                        </pic:nvPicPr>
                        <pic:blipFill>
                          <a:blip r:embed="rId74" cstate="print"/>
                          <a:stretch>
                            <a:fillRect/>
                          </a:stretch>
                        </pic:blipFill>
                        <pic:spPr>
                          <a:xfrm>
                            <a:off x="0" y="0"/>
                            <a:ext cx="4416348" cy="1086345"/>
                          </a:xfrm>
                          <a:prstGeom prst="rect">
                            <a:avLst/>
                          </a:prstGeom>
                        </pic:spPr>
                      </pic:pic>
                      <wps:wsp>
                        <wps:cNvPr id="1034" name="Textbox 1034"/>
                        <wps:cNvSpPr txBox="1"/>
                        <wps:spPr>
                          <a:xfrm>
                            <a:off x="0" y="0"/>
                            <a:ext cx="4416425" cy="1086485"/>
                          </a:xfrm>
                          <a:prstGeom prst="rect">
                            <a:avLst/>
                          </a:prstGeom>
                        </wps:spPr>
                        <wps:txbx>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71"/>
                                <w:rPr>
                                  <w:sz w:val="20"/>
                                </w:rPr>
                              </w:pPr>
                            </w:p>
                            <w:p>
                              <w:pPr>
                                <w:spacing w:before="0"/>
                                <w:ind w:left="1862" w:right="0" w:firstLine="0"/>
                                <w:jc w:val="left"/>
                                <w:rPr>
                                  <w:sz w:val="20"/>
                                </w:rPr>
                              </w:pPr>
                              <w:r>
                                <w:rPr>
                                  <w:color w:val="231815"/>
                                  <w:sz w:val="20"/>
                                </w:rPr>
                                <w:t>Pic</w:t>
                              </w:r>
                              <w:r>
                                <w:rPr>
                                  <w:color w:val="231815"/>
                                  <w:spacing w:val="-1"/>
                                  <w:sz w:val="20"/>
                                </w:rPr>
                                <w:t> </w:t>
                              </w:r>
                              <w:r>
                                <w:rPr>
                                  <w:color w:val="231815"/>
                                  <w:sz w:val="20"/>
                                </w:rPr>
                                <w:t>3.4</w:t>
                              </w:r>
                              <w:r>
                                <w:rPr>
                                  <w:color w:val="231815"/>
                                  <w:spacing w:val="-1"/>
                                  <w:sz w:val="20"/>
                                </w:rPr>
                                <w:t> </w:t>
                              </w:r>
                              <w:r>
                                <w:rPr>
                                  <w:color w:val="231815"/>
                                  <w:sz w:val="20"/>
                                </w:rPr>
                                <w:t>Crimp</w:t>
                              </w:r>
                              <w:r>
                                <w:rPr>
                                  <w:color w:val="231815"/>
                                  <w:spacing w:val="-2"/>
                                  <w:sz w:val="20"/>
                                </w:rPr>
                                <w:t> </w:t>
                              </w:r>
                              <w:r>
                                <w:rPr>
                                  <w:color w:val="231815"/>
                                  <w:sz w:val="20"/>
                                </w:rPr>
                                <w:t>the</w:t>
                              </w:r>
                              <w:r>
                                <w:rPr>
                                  <w:color w:val="231815"/>
                                  <w:spacing w:val="-1"/>
                                  <w:sz w:val="20"/>
                                </w:rPr>
                                <w:t> </w:t>
                              </w:r>
                              <w:r>
                                <w:rPr>
                                  <w:color w:val="231815"/>
                                  <w:sz w:val="20"/>
                                </w:rPr>
                                <w:t>contact</w:t>
                              </w:r>
                              <w:r>
                                <w:rPr>
                                  <w:color w:val="231815"/>
                                  <w:spacing w:val="-1"/>
                                  <w:sz w:val="20"/>
                                </w:rPr>
                                <w:t> </w:t>
                              </w:r>
                              <w:r>
                                <w:rPr>
                                  <w:color w:val="231815"/>
                                  <w:sz w:val="20"/>
                                </w:rPr>
                                <w:t>pin</w:t>
                              </w:r>
                              <w:r>
                                <w:rPr>
                                  <w:color w:val="231815"/>
                                  <w:spacing w:val="-2"/>
                                  <w:sz w:val="20"/>
                                </w:rPr>
                                <w:t> </w:t>
                              </w:r>
                              <w:r>
                                <w:rPr>
                                  <w:color w:val="231815"/>
                                  <w:sz w:val="20"/>
                                </w:rPr>
                                <w:t>to</w:t>
                              </w:r>
                              <w:r>
                                <w:rPr>
                                  <w:color w:val="231815"/>
                                  <w:spacing w:val="-2"/>
                                  <w:sz w:val="20"/>
                                </w:rPr>
                                <w:t> </w:t>
                              </w:r>
                              <w:r>
                                <w:rPr>
                                  <w:color w:val="231815"/>
                                  <w:sz w:val="20"/>
                                </w:rPr>
                                <w:t>the </w:t>
                              </w:r>
                              <w:r>
                                <w:rPr>
                                  <w:color w:val="231815"/>
                                  <w:spacing w:val="-4"/>
                                  <w:sz w:val="20"/>
                                </w:rPr>
                                <w:t>wire</w:t>
                              </w:r>
                            </w:p>
                          </w:txbxContent>
                        </wps:txbx>
                        <wps:bodyPr wrap="square" lIns="0" tIns="0" rIns="0" bIns="0" rtlCol="0">
                          <a:noAutofit/>
                        </wps:bodyPr>
                      </wps:wsp>
                    </wpg:wgp>
                  </a:graphicData>
                </a:graphic>
              </wp:anchor>
            </w:drawing>
          </mc:Choice>
          <mc:Fallback>
            <w:pict>
              <v:group style="position:absolute;margin-left:28.1667pt;margin-top:15.109972pt;width:347.75pt;height:85.55pt;mso-position-horizontal-relative:page;mso-position-vertical-relative:paragraph;z-index:-15709696;mso-wrap-distance-left:0;mso-wrap-distance-right:0" id="docshapegroup474" coordorigin="563,302" coordsize="6955,1711">
                <v:shape style="position:absolute;left:563;top:302;width:6955;height:1711" type="#_x0000_t75" id="docshape475" stroked="false">
                  <v:imagedata r:id="rId74" o:title=""/>
                </v:shape>
                <v:shape style="position:absolute;left:563;top:302;width:6955;height:1711" type="#_x0000_t202" id="docshape476" filled="false"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71"/>
                          <w:rPr>
                            <w:sz w:val="20"/>
                          </w:rPr>
                        </w:pPr>
                      </w:p>
                      <w:p>
                        <w:pPr>
                          <w:spacing w:before="0"/>
                          <w:ind w:left="1862" w:right="0" w:firstLine="0"/>
                          <w:jc w:val="left"/>
                          <w:rPr>
                            <w:sz w:val="20"/>
                          </w:rPr>
                        </w:pPr>
                        <w:r>
                          <w:rPr>
                            <w:color w:val="231815"/>
                            <w:sz w:val="20"/>
                          </w:rPr>
                          <w:t>Pic</w:t>
                        </w:r>
                        <w:r>
                          <w:rPr>
                            <w:color w:val="231815"/>
                            <w:spacing w:val="-1"/>
                            <w:sz w:val="20"/>
                          </w:rPr>
                          <w:t> </w:t>
                        </w:r>
                        <w:r>
                          <w:rPr>
                            <w:color w:val="231815"/>
                            <w:sz w:val="20"/>
                          </w:rPr>
                          <w:t>3.4</w:t>
                        </w:r>
                        <w:r>
                          <w:rPr>
                            <w:color w:val="231815"/>
                            <w:spacing w:val="-1"/>
                            <w:sz w:val="20"/>
                          </w:rPr>
                          <w:t> </w:t>
                        </w:r>
                        <w:r>
                          <w:rPr>
                            <w:color w:val="231815"/>
                            <w:sz w:val="20"/>
                          </w:rPr>
                          <w:t>Crimp</w:t>
                        </w:r>
                        <w:r>
                          <w:rPr>
                            <w:color w:val="231815"/>
                            <w:spacing w:val="-2"/>
                            <w:sz w:val="20"/>
                          </w:rPr>
                          <w:t> </w:t>
                        </w:r>
                        <w:r>
                          <w:rPr>
                            <w:color w:val="231815"/>
                            <w:sz w:val="20"/>
                          </w:rPr>
                          <w:t>the</w:t>
                        </w:r>
                        <w:r>
                          <w:rPr>
                            <w:color w:val="231815"/>
                            <w:spacing w:val="-1"/>
                            <w:sz w:val="20"/>
                          </w:rPr>
                          <w:t> </w:t>
                        </w:r>
                        <w:r>
                          <w:rPr>
                            <w:color w:val="231815"/>
                            <w:sz w:val="20"/>
                          </w:rPr>
                          <w:t>contact</w:t>
                        </w:r>
                        <w:r>
                          <w:rPr>
                            <w:color w:val="231815"/>
                            <w:spacing w:val="-1"/>
                            <w:sz w:val="20"/>
                          </w:rPr>
                          <w:t> </w:t>
                        </w:r>
                        <w:r>
                          <w:rPr>
                            <w:color w:val="231815"/>
                            <w:sz w:val="20"/>
                          </w:rPr>
                          <w:t>pin</w:t>
                        </w:r>
                        <w:r>
                          <w:rPr>
                            <w:color w:val="231815"/>
                            <w:spacing w:val="-2"/>
                            <w:sz w:val="20"/>
                          </w:rPr>
                          <w:t> </w:t>
                        </w:r>
                        <w:r>
                          <w:rPr>
                            <w:color w:val="231815"/>
                            <w:sz w:val="20"/>
                          </w:rPr>
                          <w:t>to</w:t>
                        </w:r>
                        <w:r>
                          <w:rPr>
                            <w:color w:val="231815"/>
                            <w:spacing w:val="-2"/>
                            <w:sz w:val="20"/>
                          </w:rPr>
                          <w:t> </w:t>
                        </w:r>
                        <w:r>
                          <w:rPr>
                            <w:color w:val="231815"/>
                            <w:sz w:val="20"/>
                          </w:rPr>
                          <w:t>the </w:t>
                        </w:r>
                        <w:r>
                          <w:rPr>
                            <w:color w:val="231815"/>
                            <w:spacing w:val="-4"/>
                            <w:sz w:val="20"/>
                          </w:rPr>
                          <w:t>wire</w:t>
                        </w:r>
                      </w:p>
                    </w:txbxContent>
                  </v:textbox>
                  <w10:wrap type="none"/>
                </v:shape>
                <w10:wrap type="topAndBottom"/>
              </v:group>
            </w:pict>
          </mc:Fallback>
        </mc:AlternateContent>
      </w:r>
    </w:p>
    <w:p>
      <w:pPr>
        <w:pStyle w:val="BodyText"/>
        <w:spacing w:before="37"/>
      </w:pPr>
    </w:p>
    <w:p>
      <w:pPr>
        <w:pStyle w:val="ListParagraph"/>
        <w:numPr>
          <w:ilvl w:val="0"/>
          <w:numId w:val="8"/>
        </w:numPr>
        <w:tabs>
          <w:tab w:pos="548" w:val="left" w:leader="none"/>
          <w:tab w:pos="554" w:val="left" w:leader="none"/>
        </w:tabs>
        <w:spacing w:line="235" w:lineRule="auto" w:before="0" w:after="0"/>
        <w:ind w:left="548" w:right="616" w:hanging="163"/>
        <w:jc w:val="left"/>
        <w:rPr>
          <w:sz w:val="18"/>
        </w:rPr>
      </w:pPr>
      <w:r>
        <w:rPr>
          <w:color w:val="231815"/>
          <w:sz w:val="18"/>
        </w:rPr>
        <w:tab/>
        <w:t>Insert</w:t>
      </w:r>
      <w:r>
        <w:rPr>
          <w:color w:val="231815"/>
          <w:spacing w:val="-2"/>
          <w:sz w:val="18"/>
        </w:rPr>
        <w:t> </w:t>
      </w:r>
      <w:r>
        <w:rPr>
          <w:color w:val="231815"/>
          <w:sz w:val="18"/>
        </w:rPr>
        <w:t>the</w:t>
      </w:r>
      <w:r>
        <w:rPr>
          <w:color w:val="231815"/>
          <w:spacing w:val="-2"/>
          <w:sz w:val="18"/>
        </w:rPr>
        <w:t> </w:t>
      </w:r>
      <w:r>
        <w:rPr>
          <w:color w:val="231815"/>
          <w:sz w:val="18"/>
        </w:rPr>
        <w:t>contact</w:t>
      </w:r>
      <w:r>
        <w:rPr>
          <w:color w:val="231815"/>
          <w:spacing w:val="-2"/>
          <w:sz w:val="18"/>
        </w:rPr>
        <w:t> </w:t>
      </w:r>
      <w:r>
        <w:rPr>
          <w:color w:val="231815"/>
          <w:sz w:val="18"/>
        </w:rPr>
        <w:t>pin</w:t>
      </w:r>
      <w:r>
        <w:rPr>
          <w:color w:val="231815"/>
          <w:spacing w:val="-3"/>
          <w:sz w:val="18"/>
        </w:rPr>
        <w:t> </w:t>
      </w:r>
      <w:r>
        <w:rPr>
          <w:color w:val="231815"/>
          <w:sz w:val="18"/>
        </w:rPr>
        <w:t>to</w:t>
      </w:r>
      <w:r>
        <w:rPr>
          <w:color w:val="231815"/>
          <w:spacing w:val="-3"/>
          <w:sz w:val="18"/>
        </w:rPr>
        <w:t> </w:t>
      </w:r>
      <w:r>
        <w:rPr>
          <w:color w:val="231815"/>
          <w:sz w:val="18"/>
        </w:rPr>
        <w:t>the</w:t>
      </w:r>
      <w:r>
        <w:rPr>
          <w:color w:val="231815"/>
          <w:spacing w:val="-2"/>
          <w:sz w:val="18"/>
        </w:rPr>
        <w:t> </w:t>
      </w:r>
      <w:r>
        <w:rPr>
          <w:color w:val="231815"/>
          <w:sz w:val="18"/>
        </w:rPr>
        <w:t>top</w:t>
      </w:r>
      <w:r>
        <w:rPr>
          <w:color w:val="231815"/>
          <w:spacing w:val="-3"/>
          <w:sz w:val="18"/>
        </w:rPr>
        <w:t> </w:t>
      </w:r>
      <w:r>
        <w:rPr>
          <w:color w:val="231815"/>
          <w:sz w:val="18"/>
        </w:rPr>
        <w:t>part</w:t>
      </w:r>
      <w:r>
        <w:rPr>
          <w:color w:val="231815"/>
          <w:spacing w:val="-2"/>
          <w:sz w:val="18"/>
        </w:rPr>
        <w:t> </w:t>
      </w:r>
      <w:r>
        <w:rPr>
          <w:color w:val="231815"/>
          <w:sz w:val="18"/>
        </w:rPr>
        <w:t>of</w:t>
      </w:r>
      <w:r>
        <w:rPr>
          <w:color w:val="231815"/>
          <w:spacing w:val="-3"/>
          <w:sz w:val="18"/>
        </w:rPr>
        <w:t> </w:t>
      </w:r>
      <w:r>
        <w:rPr>
          <w:color w:val="231815"/>
          <w:sz w:val="18"/>
        </w:rPr>
        <w:t>the</w:t>
      </w:r>
      <w:r>
        <w:rPr>
          <w:color w:val="231815"/>
          <w:spacing w:val="-2"/>
          <w:sz w:val="18"/>
        </w:rPr>
        <w:t> </w:t>
      </w:r>
      <w:r>
        <w:rPr>
          <w:color w:val="231815"/>
          <w:sz w:val="18"/>
        </w:rPr>
        <w:t>connector</w:t>
      </w:r>
      <w:r>
        <w:rPr>
          <w:color w:val="231815"/>
          <w:spacing w:val="-2"/>
          <w:sz w:val="18"/>
        </w:rPr>
        <w:t> </w:t>
      </w:r>
      <w:r>
        <w:rPr>
          <w:color w:val="231815"/>
          <w:sz w:val="18"/>
        </w:rPr>
        <w:t>and</w:t>
      </w:r>
      <w:r>
        <w:rPr>
          <w:color w:val="231815"/>
          <w:spacing w:val="-3"/>
          <w:sz w:val="18"/>
        </w:rPr>
        <w:t> </w:t>
      </w:r>
      <w:r>
        <w:rPr>
          <w:color w:val="231815"/>
          <w:sz w:val="18"/>
        </w:rPr>
        <w:t>screw</w:t>
      </w:r>
      <w:r>
        <w:rPr>
          <w:color w:val="231815"/>
          <w:spacing w:val="-2"/>
          <w:sz w:val="18"/>
        </w:rPr>
        <w:t> </w:t>
      </w:r>
      <w:r>
        <w:rPr>
          <w:color w:val="231815"/>
          <w:sz w:val="18"/>
        </w:rPr>
        <w:t>up</w:t>
      </w:r>
      <w:r>
        <w:rPr>
          <w:color w:val="231815"/>
          <w:spacing w:val="-3"/>
          <w:sz w:val="18"/>
        </w:rPr>
        <w:t> </w:t>
      </w:r>
      <w:r>
        <w:rPr>
          <w:color w:val="231815"/>
          <w:sz w:val="18"/>
        </w:rPr>
        <w:t>the</w:t>
      </w:r>
      <w:r>
        <w:rPr>
          <w:color w:val="231815"/>
          <w:spacing w:val="-2"/>
          <w:sz w:val="18"/>
        </w:rPr>
        <w:t> </w:t>
      </w:r>
      <w:r>
        <w:rPr>
          <w:color w:val="231815"/>
          <w:sz w:val="18"/>
        </w:rPr>
        <w:t>cap</w:t>
      </w:r>
      <w:r>
        <w:rPr>
          <w:color w:val="231815"/>
          <w:spacing w:val="-3"/>
          <w:sz w:val="18"/>
        </w:rPr>
        <w:t> </w:t>
      </w:r>
      <w:r>
        <w:rPr>
          <w:color w:val="231815"/>
          <w:sz w:val="18"/>
        </w:rPr>
        <w:t>nut</w:t>
      </w:r>
      <w:r>
        <w:rPr>
          <w:color w:val="231815"/>
          <w:spacing w:val="-2"/>
          <w:sz w:val="18"/>
        </w:rPr>
        <w:t> </w:t>
      </w:r>
      <w:r>
        <w:rPr>
          <w:color w:val="231815"/>
          <w:sz w:val="18"/>
        </w:rPr>
        <w:t>to</w:t>
      </w:r>
      <w:r>
        <w:rPr>
          <w:color w:val="231815"/>
          <w:spacing w:val="-3"/>
          <w:sz w:val="18"/>
        </w:rPr>
        <w:t> </w:t>
      </w:r>
      <w:r>
        <w:rPr>
          <w:color w:val="231815"/>
          <w:sz w:val="18"/>
        </w:rPr>
        <w:t>the</w:t>
      </w:r>
      <w:r>
        <w:rPr>
          <w:color w:val="231815"/>
          <w:spacing w:val="-2"/>
          <w:sz w:val="18"/>
        </w:rPr>
        <w:t> </w:t>
      </w:r>
      <w:r>
        <w:rPr>
          <w:color w:val="231815"/>
          <w:sz w:val="18"/>
        </w:rPr>
        <w:t>top part of the connector. (as shown in picture 3.5).</w:t>
      </w:r>
    </w:p>
    <w:p>
      <w:pPr>
        <w:pStyle w:val="BodyText"/>
        <w:spacing w:before="11"/>
        <w:rPr>
          <w:sz w:val="17"/>
        </w:rPr>
      </w:pPr>
      <w:r>
        <w:rPr/>
        <mc:AlternateContent>
          <mc:Choice Requires="wps">
            <w:drawing>
              <wp:anchor distT="0" distB="0" distL="0" distR="0" allowOverlap="1" layoutInCell="1" locked="0" behindDoc="1" simplePos="0" relativeHeight="487607296">
                <wp:simplePos x="0" y="0"/>
                <wp:positionH relativeFrom="page">
                  <wp:posOffset>356210</wp:posOffset>
                </wp:positionH>
                <wp:positionV relativeFrom="paragraph">
                  <wp:posOffset>154257</wp:posOffset>
                </wp:positionV>
                <wp:extent cx="4417695" cy="1303655"/>
                <wp:effectExtent l="0" t="0" r="0" b="0"/>
                <wp:wrapTopAndBottom/>
                <wp:docPr id="1035" name="Group 1035"/>
                <wp:cNvGraphicFramePr>
                  <a:graphicFrameLocks/>
                </wp:cNvGraphicFramePr>
                <a:graphic>
                  <a:graphicData uri="http://schemas.microsoft.com/office/word/2010/wordprocessingGroup">
                    <wpg:wgp>
                      <wpg:cNvPr id="1035" name="Group 1035"/>
                      <wpg:cNvGrpSpPr/>
                      <wpg:grpSpPr>
                        <a:xfrm>
                          <a:off x="0" y="0"/>
                          <a:ext cx="4417695" cy="1303655"/>
                          <a:chExt cx="4417695" cy="1303655"/>
                        </a:xfrm>
                      </wpg:grpSpPr>
                      <wps:wsp>
                        <wps:cNvPr id="1036" name="Graphic 1036"/>
                        <wps:cNvSpPr/>
                        <wps:spPr>
                          <a:xfrm>
                            <a:off x="2574682" y="324498"/>
                            <a:ext cx="60960" cy="1270"/>
                          </a:xfrm>
                          <a:custGeom>
                            <a:avLst/>
                            <a:gdLst/>
                            <a:ahLst/>
                            <a:cxnLst/>
                            <a:rect l="l" t="t" r="r" b="b"/>
                            <a:pathLst>
                              <a:path w="60960" h="0">
                                <a:moveTo>
                                  <a:pt x="60490" y="0"/>
                                </a:moveTo>
                                <a:lnTo>
                                  <a:pt x="0" y="0"/>
                                </a:lnTo>
                              </a:path>
                            </a:pathLst>
                          </a:custGeom>
                          <a:ln w="6350">
                            <a:solidFill>
                              <a:srgbClr val="1B1519"/>
                            </a:solidFill>
                            <a:prstDash val="solid"/>
                          </a:ln>
                        </wps:spPr>
                        <wps:bodyPr wrap="square" lIns="0" tIns="0" rIns="0" bIns="0" rtlCol="0">
                          <a:prstTxWarp prst="textNoShape">
                            <a:avLst/>
                          </a:prstTxWarp>
                          <a:noAutofit/>
                        </wps:bodyPr>
                      </wps:wsp>
                      <wps:wsp>
                        <wps:cNvPr id="1037" name="Graphic 1037"/>
                        <wps:cNvSpPr/>
                        <wps:spPr>
                          <a:xfrm>
                            <a:off x="2564239" y="331649"/>
                            <a:ext cx="73025" cy="1270"/>
                          </a:xfrm>
                          <a:custGeom>
                            <a:avLst/>
                            <a:gdLst/>
                            <a:ahLst/>
                            <a:cxnLst/>
                            <a:rect l="l" t="t" r="r" b="b"/>
                            <a:pathLst>
                              <a:path w="73025" h="0">
                                <a:moveTo>
                                  <a:pt x="72694" y="0"/>
                                </a:moveTo>
                                <a:lnTo>
                                  <a:pt x="0" y="0"/>
                                </a:lnTo>
                              </a:path>
                            </a:pathLst>
                          </a:custGeom>
                          <a:ln w="6350">
                            <a:solidFill>
                              <a:srgbClr val="1B1519"/>
                            </a:solidFill>
                            <a:prstDash val="solid"/>
                          </a:ln>
                        </wps:spPr>
                        <wps:bodyPr wrap="square" lIns="0" tIns="0" rIns="0" bIns="0" rtlCol="0">
                          <a:prstTxWarp prst="textNoShape">
                            <a:avLst/>
                          </a:prstTxWarp>
                          <a:noAutofit/>
                        </wps:bodyPr>
                      </wps:wsp>
                      <wps:wsp>
                        <wps:cNvPr id="1038" name="Graphic 1038"/>
                        <wps:cNvSpPr/>
                        <wps:spPr>
                          <a:xfrm>
                            <a:off x="2467839" y="400563"/>
                            <a:ext cx="213995" cy="1270"/>
                          </a:xfrm>
                          <a:custGeom>
                            <a:avLst/>
                            <a:gdLst/>
                            <a:ahLst/>
                            <a:cxnLst/>
                            <a:rect l="l" t="t" r="r" b="b"/>
                            <a:pathLst>
                              <a:path w="213995" h="0">
                                <a:moveTo>
                                  <a:pt x="0" y="0"/>
                                </a:moveTo>
                                <a:lnTo>
                                  <a:pt x="213512" y="0"/>
                                </a:lnTo>
                              </a:path>
                            </a:pathLst>
                          </a:custGeom>
                          <a:ln w="6350">
                            <a:solidFill>
                              <a:srgbClr val="1B1519"/>
                            </a:solidFill>
                            <a:prstDash val="solid"/>
                          </a:ln>
                        </wps:spPr>
                        <wps:bodyPr wrap="square" lIns="0" tIns="0" rIns="0" bIns="0" rtlCol="0">
                          <a:prstTxWarp prst="textNoShape">
                            <a:avLst/>
                          </a:prstTxWarp>
                          <a:noAutofit/>
                        </wps:bodyPr>
                      </wps:wsp>
                      <wps:wsp>
                        <wps:cNvPr id="1039" name="Graphic 1039"/>
                        <wps:cNvSpPr/>
                        <wps:spPr>
                          <a:xfrm>
                            <a:off x="2574686" y="143095"/>
                            <a:ext cx="60960" cy="1270"/>
                          </a:xfrm>
                          <a:custGeom>
                            <a:avLst/>
                            <a:gdLst/>
                            <a:ahLst/>
                            <a:cxnLst/>
                            <a:rect l="l" t="t" r="r" b="b"/>
                            <a:pathLst>
                              <a:path w="60960" h="0">
                                <a:moveTo>
                                  <a:pt x="0" y="0"/>
                                </a:moveTo>
                                <a:lnTo>
                                  <a:pt x="60490" y="0"/>
                                </a:lnTo>
                              </a:path>
                            </a:pathLst>
                          </a:custGeom>
                          <a:ln w="6350">
                            <a:solidFill>
                              <a:srgbClr val="1B1519"/>
                            </a:solidFill>
                            <a:prstDash val="solid"/>
                          </a:ln>
                        </wps:spPr>
                        <wps:bodyPr wrap="square" lIns="0" tIns="0" rIns="0" bIns="0" rtlCol="0">
                          <a:prstTxWarp prst="textNoShape">
                            <a:avLst/>
                          </a:prstTxWarp>
                          <a:noAutofit/>
                        </wps:bodyPr>
                      </wps:wsp>
                      <wps:wsp>
                        <wps:cNvPr id="1040" name="Graphic 1040"/>
                        <wps:cNvSpPr/>
                        <wps:spPr>
                          <a:xfrm>
                            <a:off x="2564243" y="135940"/>
                            <a:ext cx="73025" cy="1270"/>
                          </a:xfrm>
                          <a:custGeom>
                            <a:avLst/>
                            <a:gdLst/>
                            <a:ahLst/>
                            <a:cxnLst/>
                            <a:rect l="l" t="t" r="r" b="b"/>
                            <a:pathLst>
                              <a:path w="73025" h="0">
                                <a:moveTo>
                                  <a:pt x="0" y="0"/>
                                </a:moveTo>
                                <a:lnTo>
                                  <a:pt x="72694" y="0"/>
                                </a:lnTo>
                              </a:path>
                            </a:pathLst>
                          </a:custGeom>
                          <a:ln w="6350">
                            <a:solidFill>
                              <a:srgbClr val="1B1519"/>
                            </a:solidFill>
                            <a:prstDash val="solid"/>
                          </a:ln>
                        </wps:spPr>
                        <wps:bodyPr wrap="square" lIns="0" tIns="0" rIns="0" bIns="0" rtlCol="0">
                          <a:prstTxWarp prst="textNoShape">
                            <a:avLst/>
                          </a:prstTxWarp>
                          <a:noAutofit/>
                        </wps:bodyPr>
                      </wps:wsp>
                      <wps:wsp>
                        <wps:cNvPr id="1041" name="Graphic 1041"/>
                        <wps:cNvSpPr/>
                        <wps:spPr>
                          <a:xfrm>
                            <a:off x="2536871" y="362785"/>
                            <a:ext cx="100330" cy="1270"/>
                          </a:xfrm>
                          <a:custGeom>
                            <a:avLst/>
                            <a:gdLst/>
                            <a:ahLst/>
                            <a:cxnLst/>
                            <a:rect l="l" t="t" r="r" b="b"/>
                            <a:pathLst>
                              <a:path w="100330" h="0">
                                <a:moveTo>
                                  <a:pt x="0" y="0"/>
                                </a:moveTo>
                                <a:lnTo>
                                  <a:pt x="100063" y="0"/>
                                </a:lnTo>
                              </a:path>
                            </a:pathLst>
                          </a:custGeom>
                          <a:ln w="6350">
                            <a:solidFill>
                              <a:srgbClr val="1B1519"/>
                            </a:solidFill>
                            <a:prstDash val="solid"/>
                          </a:ln>
                        </wps:spPr>
                        <wps:bodyPr wrap="square" lIns="0" tIns="0" rIns="0" bIns="0" rtlCol="0">
                          <a:prstTxWarp prst="textNoShape">
                            <a:avLst/>
                          </a:prstTxWarp>
                          <a:noAutofit/>
                        </wps:bodyPr>
                      </wps:wsp>
                      <wps:wsp>
                        <wps:cNvPr id="1042" name="Graphic 1042"/>
                        <wps:cNvSpPr/>
                        <wps:spPr>
                          <a:xfrm>
                            <a:off x="2467839" y="67007"/>
                            <a:ext cx="213995" cy="1270"/>
                          </a:xfrm>
                          <a:custGeom>
                            <a:avLst/>
                            <a:gdLst/>
                            <a:ahLst/>
                            <a:cxnLst/>
                            <a:rect l="l" t="t" r="r" b="b"/>
                            <a:pathLst>
                              <a:path w="213995" h="0">
                                <a:moveTo>
                                  <a:pt x="0" y="0"/>
                                </a:moveTo>
                                <a:lnTo>
                                  <a:pt x="213512" y="0"/>
                                </a:lnTo>
                              </a:path>
                            </a:pathLst>
                          </a:custGeom>
                          <a:ln w="6350">
                            <a:solidFill>
                              <a:srgbClr val="1B1519"/>
                            </a:solidFill>
                            <a:prstDash val="solid"/>
                          </a:ln>
                        </wps:spPr>
                        <wps:bodyPr wrap="square" lIns="0" tIns="0" rIns="0" bIns="0" rtlCol="0">
                          <a:prstTxWarp prst="textNoShape">
                            <a:avLst/>
                          </a:prstTxWarp>
                          <a:noAutofit/>
                        </wps:bodyPr>
                      </wps:wsp>
                      <wps:wsp>
                        <wps:cNvPr id="1043" name="Graphic 1043"/>
                        <wps:cNvSpPr/>
                        <wps:spPr>
                          <a:xfrm>
                            <a:off x="2681371" y="83706"/>
                            <a:ext cx="191135" cy="258445"/>
                          </a:xfrm>
                          <a:custGeom>
                            <a:avLst/>
                            <a:gdLst/>
                            <a:ahLst/>
                            <a:cxnLst/>
                            <a:rect l="l" t="t" r="r" b="b"/>
                            <a:pathLst>
                              <a:path w="191135" h="258445">
                                <a:moveTo>
                                  <a:pt x="0" y="232867"/>
                                </a:moveTo>
                                <a:lnTo>
                                  <a:pt x="0" y="257860"/>
                                </a:lnTo>
                              </a:path>
                              <a:path w="191135" h="258445">
                                <a:moveTo>
                                  <a:pt x="152666" y="0"/>
                                </a:moveTo>
                                <a:lnTo>
                                  <a:pt x="190576" y="16192"/>
                                </a:lnTo>
                              </a:path>
                            </a:pathLst>
                          </a:custGeom>
                          <a:ln w="6350">
                            <a:solidFill>
                              <a:srgbClr val="1B1519"/>
                            </a:solidFill>
                            <a:prstDash val="solid"/>
                          </a:ln>
                        </wps:spPr>
                        <wps:bodyPr wrap="square" lIns="0" tIns="0" rIns="0" bIns="0" rtlCol="0">
                          <a:prstTxWarp prst="textNoShape">
                            <a:avLst/>
                          </a:prstTxWarp>
                          <a:noAutofit/>
                        </wps:bodyPr>
                      </wps:wsp>
                      <wps:wsp>
                        <wps:cNvPr id="1044" name="Graphic 1044"/>
                        <wps:cNvSpPr/>
                        <wps:spPr>
                          <a:xfrm>
                            <a:off x="2684875" y="99895"/>
                            <a:ext cx="398780" cy="196215"/>
                          </a:xfrm>
                          <a:custGeom>
                            <a:avLst/>
                            <a:gdLst/>
                            <a:ahLst/>
                            <a:cxnLst/>
                            <a:rect l="l" t="t" r="r" b="b"/>
                            <a:pathLst>
                              <a:path w="398780" h="196215">
                                <a:moveTo>
                                  <a:pt x="389712" y="196214"/>
                                </a:moveTo>
                                <a:lnTo>
                                  <a:pt x="81876" y="196214"/>
                                </a:lnTo>
                              </a:path>
                              <a:path w="398780" h="196215">
                                <a:moveTo>
                                  <a:pt x="81876" y="71666"/>
                                </a:moveTo>
                                <a:lnTo>
                                  <a:pt x="389712" y="71666"/>
                                </a:lnTo>
                              </a:path>
                              <a:path w="398780" h="196215">
                                <a:moveTo>
                                  <a:pt x="0" y="22605"/>
                                </a:moveTo>
                                <a:lnTo>
                                  <a:pt x="184188" y="16700"/>
                                </a:lnTo>
                              </a:path>
                              <a:path w="398780" h="196215">
                                <a:moveTo>
                                  <a:pt x="398614" y="196214"/>
                                </a:moveTo>
                                <a:lnTo>
                                  <a:pt x="389712" y="196214"/>
                                </a:lnTo>
                              </a:path>
                              <a:path w="398780" h="196215">
                                <a:moveTo>
                                  <a:pt x="389712" y="71666"/>
                                </a:moveTo>
                                <a:lnTo>
                                  <a:pt x="398614" y="71666"/>
                                </a:lnTo>
                                <a:lnTo>
                                  <a:pt x="398614" y="196214"/>
                                </a:lnTo>
                              </a:path>
                              <a:path w="398780" h="196215">
                                <a:moveTo>
                                  <a:pt x="184188" y="16700"/>
                                </a:moveTo>
                                <a:lnTo>
                                  <a:pt x="189369" y="16776"/>
                                </a:lnTo>
                                <a:lnTo>
                                  <a:pt x="192570" y="12026"/>
                                </a:lnTo>
                                <a:lnTo>
                                  <a:pt x="191973" y="7175"/>
                                </a:lnTo>
                              </a:path>
                              <a:path w="398780" h="196215">
                                <a:moveTo>
                                  <a:pt x="187083" y="0"/>
                                </a:moveTo>
                                <a:lnTo>
                                  <a:pt x="190030" y="1346"/>
                                </a:lnTo>
                                <a:lnTo>
                                  <a:pt x="191782" y="3936"/>
                                </a:lnTo>
                                <a:lnTo>
                                  <a:pt x="191973" y="7175"/>
                                </a:lnTo>
                              </a:path>
                            </a:pathLst>
                          </a:custGeom>
                          <a:ln w="6350">
                            <a:solidFill>
                              <a:srgbClr val="1B1519"/>
                            </a:solidFill>
                            <a:prstDash val="solid"/>
                          </a:ln>
                        </wps:spPr>
                        <wps:bodyPr wrap="square" lIns="0" tIns="0" rIns="0" bIns="0" rtlCol="0">
                          <a:prstTxWarp prst="textNoShape">
                            <a:avLst/>
                          </a:prstTxWarp>
                          <a:noAutofit/>
                        </wps:bodyPr>
                      </wps:wsp>
                      <wps:wsp>
                        <wps:cNvPr id="1045" name="Graphic 1045"/>
                        <wps:cNvSpPr/>
                        <wps:spPr>
                          <a:xfrm>
                            <a:off x="2685004" y="94494"/>
                            <a:ext cx="126364" cy="232410"/>
                          </a:xfrm>
                          <a:custGeom>
                            <a:avLst/>
                            <a:gdLst/>
                            <a:ahLst/>
                            <a:cxnLst/>
                            <a:rect l="l" t="t" r="r" b="b"/>
                            <a:pathLst>
                              <a:path w="126364" h="232410">
                                <a:moveTo>
                                  <a:pt x="22225" y="218452"/>
                                </a:moveTo>
                                <a:lnTo>
                                  <a:pt x="26632" y="228511"/>
                                </a:lnTo>
                                <a:lnTo>
                                  <a:pt x="35539" y="231863"/>
                                </a:lnTo>
                                <a:lnTo>
                                  <a:pt x="44443" y="228511"/>
                                </a:lnTo>
                                <a:lnTo>
                                  <a:pt x="48844" y="218452"/>
                                </a:lnTo>
                              </a:path>
                              <a:path w="126364" h="232410">
                                <a:moveTo>
                                  <a:pt x="48844" y="60147"/>
                                </a:moveTo>
                                <a:lnTo>
                                  <a:pt x="44474" y="50203"/>
                                </a:lnTo>
                                <a:lnTo>
                                  <a:pt x="35544" y="46888"/>
                                </a:lnTo>
                                <a:lnTo>
                                  <a:pt x="26609" y="50203"/>
                                </a:lnTo>
                                <a:lnTo>
                                  <a:pt x="22225" y="60147"/>
                                </a:lnTo>
                              </a:path>
                              <a:path w="126364" h="232410">
                                <a:moveTo>
                                  <a:pt x="0" y="4025"/>
                                </a:moveTo>
                                <a:lnTo>
                                  <a:pt x="126199" y="0"/>
                                </a:lnTo>
                              </a:path>
                            </a:pathLst>
                          </a:custGeom>
                          <a:ln w="6350">
                            <a:solidFill>
                              <a:srgbClr val="1B1519"/>
                            </a:solidFill>
                            <a:prstDash val="solid"/>
                          </a:ln>
                        </wps:spPr>
                        <wps:bodyPr wrap="square" lIns="0" tIns="0" rIns="0" bIns="0" rtlCol="0">
                          <a:prstTxWarp prst="textNoShape">
                            <a:avLst/>
                          </a:prstTxWarp>
                          <a:noAutofit/>
                        </wps:bodyPr>
                      </wps:wsp>
                      <wps:wsp>
                        <wps:cNvPr id="1046" name="Graphic 1046"/>
                        <wps:cNvSpPr/>
                        <wps:spPr>
                          <a:xfrm>
                            <a:off x="2685006" y="96271"/>
                            <a:ext cx="127000" cy="4445"/>
                          </a:xfrm>
                          <a:custGeom>
                            <a:avLst/>
                            <a:gdLst/>
                            <a:ahLst/>
                            <a:cxnLst/>
                            <a:rect l="l" t="t" r="r" b="b"/>
                            <a:pathLst>
                              <a:path w="127000" h="4445">
                                <a:moveTo>
                                  <a:pt x="126936" y="0"/>
                                </a:moveTo>
                                <a:lnTo>
                                  <a:pt x="0" y="4000"/>
                                </a:lnTo>
                              </a:path>
                            </a:pathLst>
                          </a:custGeom>
                          <a:ln w="6349">
                            <a:solidFill>
                              <a:srgbClr val="1B1519"/>
                            </a:solidFill>
                            <a:prstDash val="solid"/>
                          </a:ln>
                        </wps:spPr>
                        <wps:bodyPr wrap="square" lIns="0" tIns="0" rIns="0" bIns="0" rtlCol="0">
                          <a:prstTxWarp prst="textNoShape">
                            <a:avLst/>
                          </a:prstTxWarp>
                          <a:noAutofit/>
                        </wps:bodyPr>
                      </wps:wsp>
                      <wps:wsp>
                        <wps:cNvPr id="1047" name="Graphic 1047"/>
                        <wps:cNvSpPr/>
                        <wps:spPr>
                          <a:xfrm>
                            <a:off x="2681371" y="94882"/>
                            <a:ext cx="1270" cy="31750"/>
                          </a:xfrm>
                          <a:custGeom>
                            <a:avLst/>
                            <a:gdLst/>
                            <a:ahLst/>
                            <a:cxnLst/>
                            <a:rect l="l" t="t" r="r" b="b"/>
                            <a:pathLst>
                              <a:path w="0" h="31750">
                                <a:moveTo>
                                  <a:pt x="0" y="0"/>
                                </a:moveTo>
                                <a:lnTo>
                                  <a:pt x="0" y="31242"/>
                                </a:lnTo>
                              </a:path>
                            </a:pathLst>
                          </a:custGeom>
                          <a:ln w="6350">
                            <a:solidFill>
                              <a:srgbClr val="1B1519"/>
                            </a:solidFill>
                            <a:prstDash val="solid"/>
                          </a:ln>
                        </wps:spPr>
                        <wps:bodyPr wrap="square" lIns="0" tIns="0" rIns="0" bIns="0" rtlCol="0">
                          <a:prstTxWarp prst="textNoShape">
                            <a:avLst/>
                          </a:prstTxWarp>
                          <a:noAutofit/>
                        </wps:bodyPr>
                      </wps:wsp>
                      <wps:wsp>
                        <wps:cNvPr id="1048" name="Graphic 1048"/>
                        <wps:cNvSpPr/>
                        <wps:spPr>
                          <a:xfrm>
                            <a:off x="2645850" y="113719"/>
                            <a:ext cx="1270" cy="13335"/>
                          </a:xfrm>
                          <a:custGeom>
                            <a:avLst/>
                            <a:gdLst/>
                            <a:ahLst/>
                            <a:cxnLst/>
                            <a:rect l="l" t="t" r="r" b="b"/>
                            <a:pathLst>
                              <a:path w="0" h="13335">
                                <a:moveTo>
                                  <a:pt x="0" y="13296"/>
                                </a:moveTo>
                                <a:lnTo>
                                  <a:pt x="0" y="0"/>
                                </a:lnTo>
                              </a:path>
                            </a:pathLst>
                          </a:custGeom>
                          <a:ln w="6350">
                            <a:solidFill>
                              <a:srgbClr val="1B1519"/>
                            </a:solidFill>
                            <a:prstDash val="solid"/>
                          </a:ln>
                        </wps:spPr>
                        <wps:bodyPr wrap="square" lIns="0" tIns="0" rIns="0" bIns="0" rtlCol="0">
                          <a:prstTxWarp prst="textNoShape">
                            <a:avLst/>
                          </a:prstTxWarp>
                          <a:noAutofit/>
                        </wps:bodyPr>
                      </wps:wsp>
                      <wps:wsp>
                        <wps:cNvPr id="1049" name="Graphic 1049"/>
                        <wps:cNvSpPr/>
                        <wps:spPr>
                          <a:xfrm>
                            <a:off x="2681371" y="67019"/>
                            <a:ext cx="3810" cy="31750"/>
                          </a:xfrm>
                          <a:custGeom>
                            <a:avLst/>
                            <a:gdLst/>
                            <a:ahLst/>
                            <a:cxnLst/>
                            <a:rect l="l" t="t" r="r" b="b"/>
                            <a:pathLst>
                              <a:path w="3810" h="31750">
                                <a:moveTo>
                                  <a:pt x="0" y="27863"/>
                                </a:moveTo>
                                <a:lnTo>
                                  <a:pt x="0" y="0"/>
                                </a:lnTo>
                              </a:path>
                              <a:path w="3810" h="31750">
                                <a:moveTo>
                                  <a:pt x="3632" y="31496"/>
                                </a:moveTo>
                                <a:lnTo>
                                  <a:pt x="1511" y="31254"/>
                                </a:lnTo>
                                <a:lnTo>
                                  <a:pt x="165" y="30073"/>
                                </a:lnTo>
                                <a:lnTo>
                                  <a:pt x="0" y="27863"/>
                                </a:lnTo>
                              </a:path>
                            </a:pathLst>
                          </a:custGeom>
                          <a:ln w="6350">
                            <a:solidFill>
                              <a:srgbClr val="1B1519"/>
                            </a:solidFill>
                            <a:prstDash val="solid"/>
                          </a:ln>
                        </wps:spPr>
                        <wps:bodyPr wrap="square" lIns="0" tIns="0" rIns="0" bIns="0" rtlCol="0">
                          <a:prstTxWarp prst="textNoShape">
                            <a:avLst/>
                          </a:prstTxWarp>
                          <a:noAutofit/>
                        </wps:bodyPr>
                      </wps:wsp>
                      <wps:wsp>
                        <wps:cNvPr id="1050" name="Graphic 1050"/>
                        <wps:cNvSpPr/>
                        <wps:spPr>
                          <a:xfrm>
                            <a:off x="2635182" y="96760"/>
                            <a:ext cx="50165" cy="227965"/>
                          </a:xfrm>
                          <a:custGeom>
                            <a:avLst/>
                            <a:gdLst/>
                            <a:ahLst/>
                            <a:cxnLst/>
                            <a:rect l="l" t="t" r="r" b="b"/>
                            <a:pathLst>
                              <a:path w="50165" h="227965">
                                <a:moveTo>
                                  <a:pt x="49822" y="3517"/>
                                </a:moveTo>
                                <a:lnTo>
                                  <a:pt x="47917" y="3555"/>
                                </a:lnTo>
                                <a:lnTo>
                                  <a:pt x="46278" y="1943"/>
                                </a:lnTo>
                                <a:lnTo>
                                  <a:pt x="46189" y="0"/>
                                </a:lnTo>
                              </a:path>
                              <a:path w="50165" h="227965">
                                <a:moveTo>
                                  <a:pt x="10668" y="16967"/>
                                </a:moveTo>
                                <a:lnTo>
                                  <a:pt x="10731" y="12217"/>
                                </a:lnTo>
                                <a:lnTo>
                                  <a:pt x="6477" y="7950"/>
                                </a:lnTo>
                                <a:lnTo>
                                  <a:pt x="1752" y="8039"/>
                                </a:lnTo>
                              </a:path>
                              <a:path w="50165" h="227965">
                                <a:moveTo>
                                  <a:pt x="0" y="227723"/>
                                </a:moveTo>
                                <a:lnTo>
                                  <a:pt x="12533" y="216710"/>
                                </a:lnTo>
                                <a:lnTo>
                                  <a:pt x="24614" y="205190"/>
                                </a:lnTo>
                                <a:lnTo>
                                  <a:pt x="35934" y="192951"/>
                                </a:lnTo>
                                <a:lnTo>
                                  <a:pt x="46189" y="179781"/>
                                </a:lnTo>
                              </a:path>
                              <a:path w="50165" h="227965">
                                <a:moveTo>
                                  <a:pt x="46189" y="94411"/>
                                </a:moveTo>
                                <a:lnTo>
                                  <a:pt x="35958" y="81196"/>
                                </a:lnTo>
                                <a:lnTo>
                                  <a:pt x="24628" y="68929"/>
                                </a:lnTo>
                                <a:lnTo>
                                  <a:pt x="12532" y="57385"/>
                                </a:lnTo>
                                <a:lnTo>
                                  <a:pt x="0" y="46342"/>
                                </a:lnTo>
                              </a:path>
                            </a:pathLst>
                          </a:custGeom>
                          <a:ln w="6350">
                            <a:solidFill>
                              <a:srgbClr val="1B1519"/>
                            </a:solidFill>
                            <a:prstDash val="solid"/>
                          </a:ln>
                        </wps:spPr>
                        <wps:bodyPr wrap="square" lIns="0" tIns="0" rIns="0" bIns="0" rtlCol="0">
                          <a:prstTxWarp prst="textNoShape">
                            <a:avLst/>
                          </a:prstTxWarp>
                          <a:noAutofit/>
                        </wps:bodyPr>
                      </wps:wsp>
                      <wps:wsp>
                        <wps:cNvPr id="1051" name="Graphic 1051"/>
                        <wps:cNvSpPr/>
                        <wps:spPr>
                          <a:xfrm>
                            <a:off x="2704476" y="303897"/>
                            <a:ext cx="1270" cy="11430"/>
                          </a:xfrm>
                          <a:custGeom>
                            <a:avLst/>
                            <a:gdLst/>
                            <a:ahLst/>
                            <a:cxnLst/>
                            <a:rect l="l" t="t" r="r" b="b"/>
                            <a:pathLst>
                              <a:path w="0" h="11430">
                                <a:moveTo>
                                  <a:pt x="0" y="10934"/>
                                </a:moveTo>
                                <a:lnTo>
                                  <a:pt x="0" y="0"/>
                                </a:lnTo>
                              </a:path>
                            </a:pathLst>
                          </a:custGeom>
                          <a:ln w="6350">
                            <a:solidFill>
                              <a:srgbClr val="1B1519"/>
                            </a:solidFill>
                            <a:prstDash val="solid"/>
                          </a:ln>
                        </wps:spPr>
                        <wps:bodyPr wrap="square" lIns="0" tIns="0" rIns="0" bIns="0" rtlCol="0">
                          <a:prstTxWarp prst="textNoShape">
                            <a:avLst/>
                          </a:prstTxWarp>
                          <a:noAutofit/>
                        </wps:bodyPr>
                      </wps:wsp>
                      <wps:wsp>
                        <wps:cNvPr id="1052" name="Graphic 1052"/>
                        <wps:cNvSpPr/>
                        <wps:spPr>
                          <a:xfrm>
                            <a:off x="2704476" y="163551"/>
                            <a:ext cx="1270" cy="140970"/>
                          </a:xfrm>
                          <a:custGeom>
                            <a:avLst/>
                            <a:gdLst/>
                            <a:ahLst/>
                            <a:cxnLst/>
                            <a:rect l="l" t="t" r="r" b="b"/>
                            <a:pathLst>
                              <a:path w="0" h="140970">
                                <a:moveTo>
                                  <a:pt x="0" y="140347"/>
                                </a:moveTo>
                                <a:lnTo>
                                  <a:pt x="0" y="0"/>
                                </a:lnTo>
                              </a:path>
                            </a:pathLst>
                          </a:custGeom>
                          <a:ln w="6350">
                            <a:solidFill>
                              <a:srgbClr val="1B1519"/>
                            </a:solidFill>
                            <a:prstDash val="solid"/>
                          </a:ln>
                        </wps:spPr>
                        <wps:bodyPr wrap="square" lIns="0" tIns="0" rIns="0" bIns="0" rtlCol="0">
                          <a:prstTxWarp prst="textNoShape">
                            <a:avLst/>
                          </a:prstTxWarp>
                          <a:noAutofit/>
                        </wps:bodyPr>
                      </wps:wsp>
                      <wps:wsp>
                        <wps:cNvPr id="1053" name="Graphic 1053"/>
                        <wps:cNvSpPr/>
                        <wps:spPr>
                          <a:xfrm>
                            <a:off x="2704476" y="152880"/>
                            <a:ext cx="3175" cy="160655"/>
                          </a:xfrm>
                          <a:custGeom>
                            <a:avLst/>
                            <a:gdLst/>
                            <a:ahLst/>
                            <a:cxnLst/>
                            <a:rect l="l" t="t" r="r" b="b"/>
                            <a:pathLst>
                              <a:path w="3175" h="160655">
                                <a:moveTo>
                                  <a:pt x="0" y="10667"/>
                                </a:moveTo>
                                <a:lnTo>
                                  <a:pt x="0" y="0"/>
                                </a:lnTo>
                              </a:path>
                              <a:path w="3175" h="160655">
                                <a:moveTo>
                                  <a:pt x="2755" y="160058"/>
                                </a:moveTo>
                                <a:lnTo>
                                  <a:pt x="2755" y="147116"/>
                                </a:lnTo>
                              </a:path>
                            </a:pathLst>
                          </a:custGeom>
                          <a:ln w="6350">
                            <a:solidFill>
                              <a:srgbClr val="1B1519"/>
                            </a:solidFill>
                            <a:prstDash val="solid"/>
                          </a:ln>
                        </wps:spPr>
                        <wps:bodyPr wrap="square" lIns="0" tIns="0" rIns="0" bIns="0" rtlCol="0">
                          <a:prstTxWarp prst="textNoShape">
                            <a:avLst/>
                          </a:prstTxWarp>
                          <a:noAutofit/>
                        </wps:bodyPr>
                      </wps:wsp>
                      <wps:wsp>
                        <wps:cNvPr id="1054" name="Graphic 1054"/>
                        <wps:cNvSpPr/>
                        <wps:spPr>
                          <a:xfrm>
                            <a:off x="2707229" y="167568"/>
                            <a:ext cx="1270" cy="132715"/>
                          </a:xfrm>
                          <a:custGeom>
                            <a:avLst/>
                            <a:gdLst/>
                            <a:ahLst/>
                            <a:cxnLst/>
                            <a:rect l="l" t="t" r="r" b="b"/>
                            <a:pathLst>
                              <a:path w="0" h="132715">
                                <a:moveTo>
                                  <a:pt x="0" y="132435"/>
                                </a:moveTo>
                                <a:lnTo>
                                  <a:pt x="0" y="0"/>
                                </a:lnTo>
                              </a:path>
                            </a:pathLst>
                          </a:custGeom>
                          <a:ln w="6350">
                            <a:solidFill>
                              <a:srgbClr val="1B1519"/>
                            </a:solidFill>
                            <a:prstDash val="solid"/>
                          </a:ln>
                        </wps:spPr>
                        <wps:bodyPr wrap="square" lIns="0" tIns="0" rIns="0" bIns="0" rtlCol="0">
                          <a:prstTxWarp prst="textNoShape">
                            <a:avLst/>
                          </a:prstTxWarp>
                          <a:noAutofit/>
                        </wps:bodyPr>
                      </wps:wsp>
                      <wps:wsp>
                        <wps:cNvPr id="1055" name="Graphic 1055"/>
                        <wps:cNvSpPr/>
                        <wps:spPr>
                          <a:xfrm>
                            <a:off x="2707229" y="154631"/>
                            <a:ext cx="1270" cy="13335"/>
                          </a:xfrm>
                          <a:custGeom>
                            <a:avLst/>
                            <a:gdLst/>
                            <a:ahLst/>
                            <a:cxnLst/>
                            <a:rect l="l" t="t" r="r" b="b"/>
                            <a:pathLst>
                              <a:path w="0" h="13335">
                                <a:moveTo>
                                  <a:pt x="0" y="12928"/>
                                </a:moveTo>
                                <a:lnTo>
                                  <a:pt x="0" y="0"/>
                                </a:lnTo>
                              </a:path>
                            </a:pathLst>
                          </a:custGeom>
                          <a:ln w="6350">
                            <a:solidFill>
                              <a:srgbClr val="1B1519"/>
                            </a:solidFill>
                            <a:prstDash val="solid"/>
                          </a:ln>
                        </wps:spPr>
                        <wps:bodyPr wrap="square" lIns="0" tIns="0" rIns="0" bIns="0" rtlCol="0">
                          <a:prstTxWarp prst="textNoShape">
                            <a:avLst/>
                          </a:prstTxWarp>
                          <a:noAutofit/>
                        </wps:bodyPr>
                      </wps:wsp>
                      <wps:wsp>
                        <wps:cNvPr id="1056" name="Graphic 1056"/>
                        <wps:cNvSpPr/>
                        <wps:spPr>
                          <a:xfrm>
                            <a:off x="2681371" y="191164"/>
                            <a:ext cx="1270" cy="85725"/>
                          </a:xfrm>
                          <a:custGeom>
                            <a:avLst/>
                            <a:gdLst/>
                            <a:ahLst/>
                            <a:cxnLst/>
                            <a:rect l="l" t="t" r="r" b="b"/>
                            <a:pathLst>
                              <a:path w="0" h="85725">
                                <a:moveTo>
                                  <a:pt x="0" y="85382"/>
                                </a:moveTo>
                                <a:lnTo>
                                  <a:pt x="0" y="0"/>
                                </a:lnTo>
                              </a:path>
                            </a:pathLst>
                          </a:custGeom>
                          <a:ln w="6350">
                            <a:solidFill>
                              <a:srgbClr val="1B1519"/>
                            </a:solidFill>
                            <a:prstDash val="solid"/>
                          </a:ln>
                        </wps:spPr>
                        <wps:bodyPr wrap="square" lIns="0" tIns="0" rIns="0" bIns="0" rtlCol="0">
                          <a:prstTxWarp prst="textNoShape">
                            <a:avLst/>
                          </a:prstTxWarp>
                          <a:noAutofit/>
                        </wps:bodyPr>
                      </wps:wsp>
                      <wps:wsp>
                        <wps:cNvPr id="1057" name="Graphic 1057"/>
                        <wps:cNvSpPr/>
                        <wps:spPr>
                          <a:xfrm>
                            <a:off x="2681371" y="151127"/>
                            <a:ext cx="26034" cy="40640"/>
                          </a:xfrm>
                          <a:custGeom>
                            <a:avLst/>
                            <a:gdLst/>
                            <a:ahLst/>
                            <a:cxnLst/>
                            <a:rect l="l" t="t" r="r" b="b"/>
                            <a:pathLst>
                              <a:path w="26034" h="40640">
                                <a:moveTo>
                                  <a:pt x="0" y="0"/>
                                </a:moveTo>
                                <a:lnTo>
                                  <a:pt x="21348" y="0"/>
                                </a:lnTo>
                              </a:path>
                              <a:path w="26034" h="40640">
                                <a:moveTo>
                                  <a:pt x="23101" y="12433"/>
                                </a:moveTo>
                                <a:lnTo>
                                  <a:pt x="23342" y="13703"/>
                                </a:lnTo>
                                <a:lnTo>
                                  <a:pt x="23876" y="14808"/>
                                </a:lnTo>
                                <a:lnTo>
                                  <a:pt x="24726" y="15824"/>
                                </a:lnTo>
                                <a:lnTo>
                                  <a:pt x="25857" y="16433"/>
                                </a:lnTo>
                              </a:path>
                              <a:path w="26034" h="40640">
                                <a:moveTo>
                                  <a:pt x="23101" y="1765"/>
                                </a:moveTo>
                                <a:lnTo>
                                  <a:pt x="22987" y="863"/>
                                </a:lnTo>
                                <a:lnTo>
                                  <a:pt x="22237" y="254"/>
                                </a:lnTo>
                                <a:lnTo>
                                  <a:pt x="21348" y="0"/>
                                </a:lnTo>
                              </a:path>
                              <a:path w="26034" h="40640">
                                <a:moveTo>
                                  <a:pt x="0" y="0"/>
                                </a:moveTo>
                                <a:lnTo>
                                  <a:pt x="0" y="40043"/>
                                </a:lnTo>
                              </a:path>
                            </a:pathLst>
                          </a:custGeom>
                          <a:ln w="6350">
                            <a:solidFill>
                              <a:srgbClr val="1B1519"/>
                            </a:solidFill>
                            <a:prstDash val="solid"/>
                          </a:ln>
                        </wps:spPr>
                        <wps:bodyPr wrap="square" lIns="0" tIns="0" rIns="0" bIns="0" rtlCol="0">
                          <a:prstTxWarp prst="textNoShape">
                            <a:avLst/>
                          </a:prstTxWarp>
                          <a:noAutofit/>
                        </wps:bodyPr>
                      </wps:wsp>
                      <wps:wsp>
                        <wps:cNvPr id="1058" name="Graphic 1058"/>
                        <wps:cNvSpPr/>
                        <wps:spPr>
                          <a:xfrm>
                            <a:off x="2681371" y="122510"/>
                            <a:ext cx="26034" cy="194310"/>
                          </a:xfrm>
                          <a:custGeom>
                            <a:avLst/>
                            <a:gdLst/>
                            <a:ahLst/>
                            <a:cxnLst/>
                            <a:rect l="l" t="t" r="r" b="b"/>
                            <a:pathLst>
                              <a:path w="26034" h="194310">
                                <a:moveTo>
                                  <a:pt x="0" y="3619"/>
                                </a:moveTo>
                                <a:lnTo>
                                  <a:pt x="0" y="28613"/>
                                </a:lnTo>
                              </a:path>
                              <a:path w="26034" h="194310">
                                <a:moveTo>
                                  <a:pt x="3517" y="0"/>
                                </a:moveTo>
                                <a:lnTo>
                                  <a:pt x="2120" y="368"/>
                                </a:lnTo>
                                <a:lnTo>
                                  <a:pt x="1028" y="1104"/>
                                </a:lnTo>
                                <a:lnTo>
                                  <a:pt x="266" y="2247"/>
                                </a:lnTo>
                                <a:lnTo>
                                  <a:pt x="0" y="3619"/>
                                </a:lnTo>
                              </a:path>
                              <a:path w="26034" h="194310">
                                <a:moveTo>
                                  <a:pt x="0" y="194068"/>
                                </a:moveTo>
                                <a:lnTo>
                                  <a:pt x="21348" y="194068"/>
                                </a:lnTo>
                                <a:lnTo>
                                  <a:pt x="22237" y="193840"/>
                                </a:lnTo>
                                <a:lnTo>
                                  <a:pt x="22987" y="193205"/>
                                </a:lnTo>
                                <a:lnTo>
                                  <a:pt x="23101" y="192316"/>
                                </a:lnTo>
                              </a:path>
                              <a:path w="26034" h="194310">
                                <a:moveTo>
                                  <a:pt x="25857" y="177507"/>
                                </a:moveTo>
                                <a:lnTo>
                                  <a:pt x="24726" y="178130"/>
                                </a:lnTo>
                                <a:lnTo>
                                  <a:pt x="23876" y="179133"/>
                                </a:lnTo>
                                <a:lnTo>
                                  <a:pt x="23342" y="180276"/>
                                </a:lnTo>
                                <a:lnTo>
                                  <a:pt x="23101" y="181648"/>
                                </a:lnTo>
                              </a:path>
                            </a:pathLst>
                          </a:custGeom>
                          <a:ln w="6350">
                            <a:solidFill>
                              <a:srgbClr val="1B1519"/>
                            </a:solidFill>
                            <a:prstDash val="solid"/>
                          </a:ln>
                        </wps:spPr>
                        <wps:bodyPr wrap="square" lIns="0" tIns="0" rIns="0" bIns="0" rtlCol="0">
                          <a:prstTxWarp prst="textNoShape">
                            <a:avLst/>
                          </a:prstTxWarp>
                          <a:noAutofit/>
                        </wps:bodyPr>
                      </wps:wsp>
                      <wps:wsp>
                        <wps:cNvPr id="1059" name="Graphic 1059"/>
                        <wps:cNvSpPr/>
                        <wps:spPr>
                          <a:xfrm>
                            <a:off x="2681371" y="276546"/>
                            <a:ext cx="1270" cy="40640"/>
                          </a:xfrm>
                          <a:custGeom>
                            <a:avLst/>
                            <a:gdLst/>
                            <a:ahLst/>
                            <a:cxnLst/>
                            <a:rect l="l" t="t" r="r" b="b"/>
                            <a:pathLst>
                              <a:path w="0" h="40640">
                                <a:moveTo>
                                  <a:pt x="0" y="0"/>
                                </a:moveTo>
                                <a:lnTo>
                                  <a:pt x="0" y="40043"/>
                                </a:lnTo>
                              </a:path>
                            </a:pathLst>
                          </a:custGeom>
                          <a:ln w="6350">
                            <a:solidFill>
                              <a:srgbClr val="1B1519"/>
                            </a:solidFill>
                            <a:prstDash val="solid"/>
                          </a:ln>
                        </wps:spPr>
                        <wps:bodyPr wrap="square" lIns="0" tIns="0" rIns="0" bIns="0" rtlCol="0">
                          <a:prstTxWarp prst="textNoShape">
                            <a:avLst/>
                          </a:prstTxWarp>
                          <a:noAutofit/>
                        </wps:bodyPr>
                      </wps:wsp>
                      <wps:wsp>
                        <wps:cNvPr id="1060" name="Graphic 1060"/>
                        <wps:cNvSpPr/>
                        <wps:spPr>
                          <a:xfrm>
                            <a:off x="2833784" y="365808"/>
                            <a:ext cx="38735" cy="16510"/>
                          </a:xfrm>
                          <a:custGeom>
                            <a:avLst/>
                            <a:gdLst/>
                            <a:ahLst/>
                            <a:cxnLst/>
                            <a:rect l="l" t="t" r="r" b="b"/>
                            <a:pathLst>
                              <a:path w="38735" h="16510">
                                <a:moveTo>
                                  <a:pt x="0" y="16306"/>
                                </a:moveTo>
                                <a:lnTo>
                                  <a:pt x="38303" y="0"/>
                                </a:lnTo>
                              </a:path>
                            </a:pathLst>
                          </a:custGeom>
                          <a:ln w="6349">
                            <a:solidFill>
                              <a:srgbClr val="1B1519"/>
                            </a:solidFill>
                            <a:prstDash val="solid"/>
                          </a:ln>
                        </wps:spPr>
                        <wps:bodyPr wrap="square" lIns="0" tIns="0" rIns="0" bIns="0" rtlCol="0">
                          <a:prstTxWarp prst="textNoShape">
                            <a:avLst/>
                          </a:prstTxWarp>
                          <a:noAutofit/>
                        </wps:bodyPr>
                      </wps:wsp>
                      <wps:wsp>
                        <wps:cNvPr id="1061" name="Graphic 1061"/>
                        <wps:cNvSpPr/>
                        <wps:spPr>
                          <a:xfrm>
                            <a:off x="2636934" y="127012"/>
                            <a:ext cx="9525" cy="9525"/>
                          </a:xfrm>
                          <a:custGeom>
                            <a:avLst/>
                            <a:gdLst/>
                            <a:ahLst/>
                            <a:cxnLst/>
                            <a:rect l="l" t="t" r="r" b="b"/>
                            <a:pathLst>
                              <a:path w="9525" h="9525">
                                <a:moveTo>
                                  <a:pt x="0" y="8928"/>
                                </a:moveTo>
                                <a:lnTo>
                                  <a:pt x="4787" y="9194"/>
                                </a:lnTo>
                                <a:lnTo>
                                  <a:pt x="8991" y="4711"/>
                                </a:lnTo>
                                <a:lnTo>
                                  <a:pt x="8915" y="0"/>
                                </a:lnTo>
                              </a:path>
                            </a:pathLst>
                          </a:custGeom>
                          <a:ln w="6350">
                            <a:solidFill>
                              <a:srgbClr val="1B1519"/>
                            </a:solidFill>
                            <a:prstDash val="solid"/>
                          </a:ln>
                        </wps:spPr>
                        <wps:bodyPr wrap="square" lIns="0" tIns="0" rIns="0" bIns="0" rtlCol="0">
                          <a:prstTxWarp prst="textNoShape">
                            <a:avLst/>
                          </a:prstTxWarp>
                          <a:noAutofit/>
                        </wps:bodyPr>
                      </wps:wsp>
                      <wps:wsp>
                        <wps:cNvPr id="1062" name="Graphic 1062"/>
                        <wps:cNvSpPr/>
                        <wps:spPr>
                          <a:xfrm>
                            <a:off x="2635172" y="143095"/>
                            <a:ext cx="1270" cy="181610"/>
                          </a:xfrm>
                          <a:custGeom>
                            <a:avLst/>
                            <a:gdLst/>
                            <a:ahLst/>
                            <a:cxnLst/>
                            <a:rect l="l" t="t" r="r" b="b"/>
                            <a:pathLst>
                              <a:path w="0" h="181610">
                                <a:moveTo>
                                  <a:pt x="0" y="0"/>
                                </a:moveTo>
                                <a:lnTo>
                                  <a:pt x="0" y="181406"/>
                                </a:lnTo>
                              </a:path>
                            </a:pathLst>
                          </a:custGeom>
                          <a:ln w="6350">
                            <a:solidFill>
                              <a:srgbClr val="1B1519"/>
                            </a:solidFill>
                            <a:prstDash val="solid"/>
                          </a:ln>
                        </wps:spPr>
                        <wps:bodyPr wrap="square" lIns="0" tIns="0" rIns="0" bIns="0" rtlCol="0">
                          <a:prstTxWarp prst="textNoShape">
                            <a:avLst/>
                          </a:prstTxWarp>
                          <a:noAutofit/>
                        </wps:bodyPr>
                      </wps:wsp>
                      <wps:wsp>
                        <wps:cNvPr id="1063" name="Graphic 1063"/>
                        <wps:cNvSpPr/>
                        <wps:spPr>
                          <a:xfrm>
                            <a:off x="2684908" y="345070"/>
                            <a:ext cx="192405" cy="39370"/>
                          </a:xfrm>
                          <a:custGeom>
                            <a:avLst/>
                            <a:gdLst/>
                            <a:ahLst/>
                            <a:cxnLst/>
                            <a:rect l="l" t="t" r="r" b="b"/>
                            <a:pathLst>
                              <a:path w="192405" h="39370">
                                <a:moveTo>
                                  <a:pt x="149136" y="38798"/>
                                </a:moveTo>
                                <a:lnTo>
                                  <a:pt x="187045" y="22618"/>
                                </a:lnTo>
                              </a:path>
                              <a:path w="192405" h="39370">
                                <a:moveTo>
                                  <a:pt x="184149" y="5905"/>
                                </a:moveTo>
                                <a:lnTo>
                                  <a:pt x="0" y="0"/>
                                </a:lnTo>
                              </a:path>
                              <a:path w="192405" h="39370">
                                <a:moveTo>
                                  <a:pt x="191935" y="13817"/>
                                </a:moveTo>
                                <a:lnTo>
                                  <a:pt x="192125" y="9664"/>
                                </a:lnTo>
                                <a:lnTo>
                                  <a:pt x="188226" y="5994"/>
                                </a:lnTo>
                                <a:lnTo>
                                  <a:pt x="184149" y="5905"/>
                                </a:lnTo>
                              </a:path>
                            </a:pathLst>
                          </a:custGeom>
                          <a:ln w="6350">
                            <a:solidFill>
                              <a:srgbClr val="1B1519"/>
                            </a:solidFill>
                            <a:prstDash val="solid"/>
                          </a:ln>
                        </wps:spPr>
                        <wps:bodyPr wrap="square" lIns="0" tIns="0" rIns="0" bIns="0" rtlCol="0">
                          <a:prstTxWarp prst="textNoShape">
                            <a:avLst/>
                          </a:prstTxWarp>
                          <a:noAutofit/>
                        </wps:bodyPr>
                      </wps:wsp>
                      <wps:wsp>
                        <wps:cNvPr id="1064" name="Graphic 1064"/>
                        <wps:cNvSpPr/>
                        <wps:spPr>
                          <a:xfrm>
                            <a:off x="2685004" y="367430"/>
                            <a:ext cx="127000" cy="4445"/>
                          </a:xfrm>
                          <a:custGeom>
                            <a:avLst/>
                            <a:gdLst/>
                            <a:ahLst/>
                            <a:cxnLst/>
                            <a:rect l="l" t="t" r="r" b="b"/>
                            <a:pathLst>
                              <a:path w="127000" h="4445">
                                <a:moveTo>
                                  <a:pt x="0" y="0"/>
                                </a:moveTo>
                                <a:lnTo>
                                  <a:pt x="126936" y="4013"/>
                                </a:lnTo>
                              </a:path>
                            </a:pathLst>
                          </a:custGeom>
                          <a:ln w="6349">
                            <a:solidFill>
                              <a:srgbClr val="1B1519"/>
                            </a:solidFill>
                            <a:prstDash val="solid"/>
                          </a:ln>
                        </wps:spPr>
                        <wps:bodyPr wrap="square" lIns="0" tIns="0" rIns="0" bIns="0" rtlCol="0">
                          <a:prstTxWarp prst="textNoShape">
                            <a:avLst/>
                          </a:prstTxWarp>
                          <a:noAutofit/>
                        </wps:bodyPr>
                      </wps:wsp>
                      <wps:wsp>
                        <wps:cNvPr id="1065" name="Graphic 1065"/>
                        <wps:cNvSpPr/>
                        <wps:spPr>
                          <a:xfrm>
                            <a:off x="2685004" y="369178"/>
                            <a:ext cx="126364" cy="4445"/>
                          </a:xfrm>
                          <a:custGeom>
                            <a:avLst/>
                            <a:gdLst/>
                            <a:ahLst/>
                            <a:cxnLst/>
                            <a:rect l="l" t="t" r="r" b="b"/>
                            <a:pathLst>
                              <a:path w="126364" h="4445">
                                <a:moveTo>
                                  <a:pt x="0" y="0"/>
                                </a:moveTo>
                                <a:lnTo>
                                  <a:pt x="126199" y="4013"/>
                                </a:lnTo>
                              </a:path>
                            </a:pathLst>
                          </a:custGeom>
                          <a:ln w="6350">
                            <a:solidFill>
                              <a:srgbClr val="1B1519"/>
                            </a:solidFill>
                            <a:prstDash val="solid"/>
                          </a:ln>
                        </wps:spPr>
                        <wps:bodyPr wrap="square" lIns="0" tIns="0" rIns="0" bIns="0" rtlCol="0">
                          <a:prstTxWarp prst="textNoShape">
                            <a:avLst/>
                          </a:prstTxWarp>
                          <a:noAutofit/>
                        </wps:bodyPr>
                      </wps:wsp>
                      <wps:wsp>
                        <wps:cNvPr id="1066" name="Graphic 1066"/>
                        <wps:cNvSpPr/>
                        <wps:spPr>
                          <a:xfrm>
                            <a:off x="2681382" y="370560"/>
                            <a:ext cx="137795" cy="30480"/>
                          </a:xfrm>
                          <a:custGeom>
                            <a:avLst/>
                            <a:gdLst/>
                            <a:ahLst/>
                            <a:cxnLst/>
                            <a:rect l="l" t="t" r="r" b="b"/>
                            <a:pathLst>
                              <a:path w="137795" h="30480">
                                <a:moveTo>
                                  <a:pt x="137604" y="16205"/>
                                </a:moveTo>
                                <a:lnTo>
                                  <a:pt x="124536" y="15824"/>
                                </a:lnTo>
                                <a:lnTo>
                                  <a:pt x="125285" y="14071"/>
                                </a:lnTo>
                              </a:path>
                              <a:path w="137795" h="30480">
                                <a:moveTo>
                                  <a:pt x="0" y="30010"/>
                                </a:moveTo>
                                <a:lnTo>
                                  <a:pt x="0" y="0"/>
                                </a:lnTo>
                              </a:path>
                            </a:pathLst>
                          </a:custGeom>
                          <a:ln w="6350">
                            <a:solidFill>
                              <a:srgbClr val="1B1519"/>
                            </a:solidFill>
                            <a:prstDash val="solid"/>
                          </a:ln>
                        </wps:spPr>
                        <wps:bodyPr wrap="square" lIns="0" tIns="0" rIns="0" bIns="0" rtlCol="0">
                          <a:prstTxWarp prst="textNoShape">
                            <a:avLst/>
                          </a:prstTxWarp>
                          <a:noAutofit/>
                        </wps:bodyPr>
                      </wps:wsp>
                      <wps:wsp>
                        <wps:cNvPr id="1067" name="Graphic 1067"/>
                        <wps:cNvSpPr/>
                        <wps:spPr>
                          <a:xfrm>
                            <a:off x="2681371" y="341577"/>
                            <a:ext cx="3810" cy="29209"/>
                          </a:xfrm>
                          <a:custGeom>
                            <a:avLst/>
                            <a:gdLst/>
                            <a:ahLst/>
                            <a:cxnLst/>
                            <a:rect l="l" t="t" r="r" b="b"/>
                            <a:pathLst>
                              <a:path w="3810" h="29209">
                                <a:moveTo>
                                  <a:pt x="0" y="0"/>
                                </a:moveTo>
                                <a:lnTo>
                                  <a:pt x="0" y="28981"/>
                                </a:lnTo>
                              </a:path>
                              <a:path w="3810" h="29209">
                                <a:moveTo>
                                  <a:pt x="0" y="0"/>
                                </a:moveTo>
                                <a:lnTo>
                                  <a:pt x="266" y="1371"/>
                                </a:lnTo>
                                <a:lnTo>
                                  <a:pt x="1028" y="2514"/>
                                </a:lnTo>
                                <a:lnTo>
                                  <a:pt x="2120" y="3263"/>
                                </a:lnTo>
                                <a:lnTo>
                                  <a:pt x="3517" y="3492"/>
                                </a:lnTo>
                              </a:path>
                            </a:pathLst>
                          </a:custGeom>
                          <a:ln w="6350">
                            <a:solidFill>
                              <a:srgbClr val="1B1519"/>
                            </a:solidFill>
                            <a:prstDash val="solid"/>
                          </a:ln>
                        </wps:spPr>
                        <wps:bodyPr wrap="square" lIns="0" tIns="0" rIns="0" bIns="0" rtlCol="0">
                          <a:prstTxWarp prst="textNoShape">
                            <a:avLst/>
                          </a:prstTxWarp>
                          <a:noAutofit/>
                        </wps:bodyPr>
                      </wps:wsp>
                      <wps:wsp>
                        <wps:cNvPr id="1068" name="Graphic 1068"/>
                        <wps:cNvSpPr/>
                        <wps:spPr>
                          <a:xfrm>
                            <a:off x="2681371" y="367263"/>
                            <a:ext cx="3810" cy="3810"/>
                          </a:xfrm>
                          <a:custGeom>
                            <a:avLst/>
                            <a:gdLst/>
                            <a:ahLst/>
                            <a:cxnLst/>
                            <a:rect l="l" t="t" r="r" b="b"/>
                            <a:pathLst>
                              <a:path w="3810" h="3810">
                                <a:moveTo>
                                  <a:pt x="0" y="3683"/>
                                </a:moveTo>
                                <a:lnTo>
                                  <a:pt x="114" y="1714"/>
                                </a:lnTo>
                                <a:lnTo>
                                  <a:pt x="1600" y="0"/>
                                </a:lnTo>
                                <a:lnTo>
                                  <a:pt x="3632" y="177"/>
                                </a:lnTo>
                              </a:path>
                            </a:pathLst>
                          </a:custGeom>
                          <a:ln w="6350">
                            <a:solidFill>
                              <a:srgbClr val="1B1519"/>
                            </a:solidFill>
                            <a:prstDash val="solid"/>
                          </a:ln>
                        </wps:spPr>
                        <wps:bodyPr wrap="square" lIns="0" tIns="0" rIns="0" bIns="0" rtlCol="0">
                          <a:prstTxWarp prst="textNoShape">
                            <a:avLst/>
                          </a:prstTxWarp>
                          <a:noAutofit/>
                        </wps:bodyPr>
                      </wps:wsp>
                      <wps:wsp>
                        <wps:cNvPr id="1069" name="Graphic 1069"/>
                        <wps:cNvSpPr/>
                        <wps:spPr>
                          <a:xfrm>
                            <a:off x="2681371" y="368955"/>
                            <a:ext cx="3810" cy="3810"/>
                          </a:xfrm>
                          <a:custGeom>
                            <a:avLst/>
                            <a:gdLst/>
                            <a:ahLst/>
                            <a:cxnLst/>
                            <a:rect l="l" t="t" r="r" b="b"/>
                            <a:pathLst>
                              <a:path w="3810" h="3810">
                                <a:moveTo>
                                  <a:pt x="0" y="3733"/>
                                </a:moveTo>
                                <a:lnTo>
                                  <a:pt x="76" y="1866"/>
                                </a:lnTo>
                                <a:lnTo>
                                  <a:pt x="1714" y="0"/>
                                </a:lnTo>
                                <a:lnTo>
                                  <a:pt x="3632" y="215"/>
                                </a:lnTo>
                              </a:path>
                            </a:pathLst>
                          </a:custGeom>
                          <a:ln w="6350">
                            <a:solidFill>
                              <a:srgbClr val="1B1519"/>
                            </a:solidFill>
                            <a:prstDash val="solid"/>
                          </a:ln>
                        </wps:spPr>
                        <wps:bodyPr wrap="square" lIns="0" tIns="0" rIns="0" bIns="0" rtlCol="0">
                          <a:prstTxWarp prst="textNoShape">
                            <a:avLst/>
                          </a:prstTxWarp>
                          <a:noAutofit/>
                        </wps:bodyPr>
                      </wps:wsp>
                      <wps:wsp>
                        <wps:cNvPr id="1070" name="Graphic 1070"/>
                        <wps:cNvSpPr/>
                        <wps:spPr>
                          <a:xfrm>
                            <a:off x="2378076" y="91478"/>
                            <a:ext cx="90170" cy="285115"/>
                          </a:xfrm>
                          <a:custGeom>
                            <a:avLst/>
                            <a:gdLst/>
                            <a:ahLst/>
                            <a:cxnLst/>
                            <a:rect l="l" t="t" r="r" b="b"/>
                            <a:pathLst>
                              <a:path w="90170" h="285115">
                                <a:moveTo>
                                  <a:pt x="89763" y="0"/>
                                </a:moveTo>
                                <a:lnTo>
                                  <a:pt x="89763" y="284607"/>
                                </a:lnTo>
                              </a:path>
                              <a:path w="90170" h="285115">
                                <a:moveTo>
                                  <a:pt x="0" y="0"/>
                                </a:moveTo>
                                <a:lnTo>
                                  <a:pt x="0" y="269176"/>
                                </a:lnTo>
                              </a:path>
                            </a:pathLst>
                          </a:custGeom>
                          <a:ln w="6350">
                            <a:solidFill>
                              <a:srgbClr val="1B1519"/>
                            </a:solidFill>
                            <a:prstDash val="solid"/>
                          </a:ln>
                        </wps:spPr>
                        <wps:bodyPr wrap="square" lIns="0" tIns="0" rIns="0" bIns="0" rtlCol="0">
                          <a:prstTxWarp prst="textNoShape">
                            <a:avLst/>
                          </a:prstTxWarp>
                          <a:noAutofit/>
                        </wps:bodyPr>
                      </wps:wsp>
                      <wps:wsp>
                        <wps:cNvPr id="1071" name="Graphic 1071"/>
                        <wps:cNvSpPr/>
                        <wps:spPr>
                          <a:xfrm>
                            <a:off x="2483017" y="97143"/>
                            <a:ext cx="92075" cy="273685"/>
                          </a:xfrm>
                          <a:custGeom>
                            <a:avLst/>
                            <a:gdLst/>
                            <a:ahLst/>
                            <a:cxnLst/>
                            <a:rect l="l" t="t" r="r" b="b"/>
                            <a:pathLst>
                              <a:path w="92075" h="273685">
                                <a:moveTo>
                                  <a:pt x="91643" y="227355"/>
                                </a:moveTo>
                                <a:lnTo>
                                  <a:pt x="70533" y="238365"/>
                                </a:lnTo>
                                <a:lnTo>
                                  <a:pt x="49180" y="248883"/>
                                </a:lnTo>
                                <a:lnTo>
                                  <a:pt x="27656" y="259061"/>
                                </a:lnTo>
                                <a:lnTo>
                                  <a:pt x="6032" y="269049"/>
                                </a:lnTo>
                              </a:path>
                              <a:path w="92075" h="273685">
                                <a:moveTo>
                                  <a:pt x="0" y="0"/>
                                </a:moveTo>
                                <a:lnTo>
                                  <a:pt x="0" y="273418"/>
                                </a:lnTo>
                              </a:path>
                            </a:pathLst>
                          </a:custGeom>
                          <a:ln w="6350">
                            <a:solidFill>
                              <a:srgbClr val="1B1519"/>
                            </a:solidFill>
                            <a:prstDash val="solid"/>
                          </a:ln>
                        </wps:spPr>
                        <wps:bodyPr wrap="square" lIns="0" tIns="0" rIns="0" bIns="0" rtlCol="0">
                          <a:prstTxWarp prst="textNoShape">
                            <a:avLst/>
                          </a:prstTxWarp>
                          <a:noAutofit/>
                        </wps:bodyPr>
                      </wps:wsp>
                      <wps:wsp>
                        <wps:cNvPr id="1072" name="Graphic 1072"/>
                        <wps:cNvSpPr/>
                        <wps:spPr>
                          <a:xfrm>
                            <a:off x="2441100" y="375975"/>
                            <a:ext cx="1270" cy="1270"/>
                          </a:xfrm>
                          <a:custGeom>
                            <a:avLst/>
                            <a:gdLst/>
                            <a:ahLst/>
                            <a:cxnLst/>
                            <a:rect l="l" t="t" r="r" b="b"/>
                            <a:pathLst>
                              <a:path w="635" h="635">
                                <a:moveTo>
                                  <a:pt x="0" y="0"/>
                                </a:moveTo>
                                <a:lnTo>
                                  <a:pt x="254" y="114"/>
                                </a:lnTo>
                              </a:path>
                            </a:pathLst>
                          </a:custGeom>
                          <a:ln w="6350">
                            <a:solidFill>
                              <a:srgbClr val="1B1519"/>
                            </a:solidFill>
                            <a:prstDash val="solid"/>
                          </a:ln>
                        </wps:spPr>
                        <wps:bodyPr wrap="square" lIns="0" tIns="0" rIns="0" bIns="0" rtlCol="0">
                          <a:prstTxWarp prst="textNoShape">
                            <a:avLst/>
                          </a:prstTxWarp>
                          <a:noAutofit/>
                        </wps:bodyPr>
                      </wps:wsp>
                      <wps:wsp>
                        <wps:cNvPr id="1073" name="Graphic 1073"/>
                        <wps:cNvSpPr/>
                        <wps:spPr>
                          <a:xfrm>
                            <a:off x="2441348" y="91746"/>
                            <a:ext cx="13335" cy="284480"/>
                          </a:xfrm>
                          <a:custGeom>
                            <a:avLst/>
                            <a:gdLst/>
                            <a:ahLst/>
                            <a:cxnLst/>
                            <a:rect l="l" t="t" r="r" b="b"/>
                            <a:pathLst>
                              <a:path w="13335" h="284480">
                                <a:moveTo>
                                  <a:pt x="0" y="284340"/>
                                </a:moveTo>
                                <a:lnTo>
                                  <a:pt x="266" y="284200"/>
                                </a:lnTo>
                                <a:lnTo>
                                  <a:pt x="368" y="283718"/>
                                </a:lnTo>
                                <a:lnTo>
                                  <a:pt x="622" y="282968"/>
                                </a:lnTo>
                                <a:lnTo>
                                  <a:pt x="863" y="281711"/>
                                </a:lnTo>
                                <a:lnTo>
                                  <a:pt x="1003" y="280327"/>
                                </a:lnTo>
                                <a:lnTo>
                                  <a:pt x="1625" y="275170"/>
                                </a:lnTo>
                                <a:lnTo>
                                  <a:pt x="1905" y="269951"/>
                                </a:lnTo>
                                <a:lnTo>
                                  <a:pt x="2247" y="264756"/>
                                </a:lnTo>
                                <a:lnTo>
                                  <a:pt x="3637" y="235038"/>
                                </a:lnTo>
                                <a:lnTo>
                                  <a:pt x="4748" y="205270"/>
                                </a:lnTo>
                                <a:lnTo>
                                  <a:pt x="5675" y="175492"/>
                                </a:lnTo>
                                <a:lnTo>
                                  <a:pt x="6515" y="145745"/>
                                </a:lnTo>
                                <a:lnTo>
                                  <a:pt x="7499" y="115139"/>
                                </a:lnTo>
                                <a:lnTo>
                                  <a:pt x="8421" y="84475"/>
                                </a:lnTo>
                                <a:lnTo>
                                  <a:pt x="9488" y="53814"/>
                                </a:lnTo>
                                <a:lnTo>
                                  <a:pt x="10909" y="23215"/>
                                </a:lnTo>
                                <a:lnTo>
                                  <a:pt x="11430" y="16954"/>
                                </a:lnTo>
                                <a:lnTo>
                                  <a:pt x="11379" y="5842"/>
                                </a:lnTo>
                                <a:lnTo>
                                  <a:pt x="13169" y="0"/>
                                </a:lnTo>
                              </a:path>
                            </a:pathLst>
                          </a:custGeom>
                          <a:ln w="6350">
                            <a:solidFill>
                              <a:srgbClr val="1B1519"/>
                            </a:solidFill>
                            <a:prstDash val="solid"/>
                          </a:ln>
                        </wps:spPr>
                        <wps:bodyPr wrap="square" lIns="0" tIns="0" rIns="0" bIns="0" rtlCol="0">
                          <a:prstTxWarp prst="textNoShape">
                            <a:avLst/>
                          </a:prstTxWarp>
                          <a:noAutofit/>
                        </wps:bodyPr>
                      </wps:wsp>
                      <wps:wsp>
                        <wps:cNvPr id="1074" name="Graphic 1074"/>
                        <wps:cNvSpPr/>
                        <wps:spPr>
                          <a:xfrm>
                            <a:off x="2454532" y="91478"/>
                            <a:ext cx="1270" cy="1270"/>
                          </a:xfrm>
                          <a:custGeom>
                            <a:avLst/>
                            <a:gdLst/>
                            <a:ahLst/>
                            <a:cxnLst/>
                            <a:rect l="l" t="t" r="r" b="b"/>
                            <a:pathLst>
                              <a:path w="635" h="635">
                                <a:moveTo>
                                  <a:pt x="0" y="253"/>
                                </a:moveTo>
                                <a:lnTo>
                                  <a:pt x="114" y="0"/>
                                </a:lnTo>
                              </a:path>
                            </a:pathLst>
                          </a:custGeom>
                          <a:ln w="6350">
                            <a:solidFill>
                              <a:srgbClr val="1B1519"/>
                            </a:solidFill>
                            <a:prstDash val="solid"/>
                          </a:ln>
                        </wps:spPr>
                        <wps:bodyPr wrap="square" lIns="0" tIns="0" rIns="0" bIns="0" rtlCol="0">
                          <a:prstTxWarp prst="textNoShape">
                            <a:avLst/>
                          </a:prstTxWarp>
                          <a:noAutofit/>
                        </wps:bodyPr>
                      </wps:wsp>
                      <wps:wsp>
                        <wps:cNvPr id="1075" name="Graphic 1075"/>
                        <wps:cNvSpPr/>
                        <wps:spPr>
                          <a:xfrm>
                            <a:off x="2289072" y="292978"/>
                            <a:ext cx="1270" cy="46355"/>
                          </a:xfrm>
                          <a:custGeom>
                            <a:avLst/>
                            <a:gdLst/>
                            <a:ahLst/>
                            <a:cxnLst/>
                            <a:rect l="l" t="t" r="r" b="b"/>
                            <a:pathLst>
                              <a:path w="0" h="46355">
                                <a:moveTo>
                                  <a:pt x="0" y="0"/>
                                </a:moveTo>
                                <a:lnTo>
                                  <a:pt x="0" y="46329"/>
                                </a:lnTo>
                              </a:path>
                            </a:pathLst>
                          </a:custGeom>
                          <a:ln w="6350">
                            <a:solidFill>
                              <a:srgbClr val="1B1519"/>
                            </a:solidFill>
                            <a:prstDash val="solid"/>
                          </a:ln>
                        </wps:spPr>
                        <wps:bodyPr wrap="square" lIns="0" tIns="0" rIns="0" bIns="0" rtlCol="0">
                          <a:prstTxWarp prst="textNoShape">
                            <a:avLst/>
                          </a:prstTxWarp>
                          <a:noAutofit/>
                        </wps:bodyPr>
                      </wps:wsp>
                      <wps:wsp>
                        <wps:cNvPr id="1076" name="Graphic 1076"/>
                        <wps:cNvSpPr/>
                        <wps:spPr>
                          <a:xfrm>
                            <a:off x="2387746" y="375975"/>
                            <a:ext cx="1270" cy="1270"/>
                          </a:xfrm>
                          <a:custGeom>
                            <a:avLst/>
                            <a:gdLst/>
                            <a:ahLst/>
                            <a:cxnLst/>
                            <a:rect l="l" t="t" r="r" b="b"/>
                            <a:pathLst>
                              <a:path w="635" h="635">
                                <a:moveTo>
                                  <a:pt x="0" y="0"/>
                                </a:moveTo>
                                <a:lnTo>
                                  <a:pt x="241" y="114"/>
                                </a:lnTo>
                              </a:path>
                            </a:pathLst>
                          </a:custGeom>
                          <a:ln w="6350">
                            <a:solidFill>
                              <a:srgbClr val="1B1519"/>
                            </a:solidFill>
                            <a:prstDash val="solid"/>
                          </a:ln>
                        </wps:spPr>
                        <wps:bodyPr wrap="square" lIns="0" tIns="0" rIns="0" bIns="0" rtlCol="0">
                          <a:prstTxWarp prst="textNoShape">
                            <a:avLst/>
                          </a:prstTxWarp>
                          <a:noAutofit/>
                        </wps:bodyPr>
                      </wps:wsp>
                      <wps:wsp>
                        <wps:cNvPr id="1077" name="Graphic 1077"/>
                        <wps:cNvSpPr/>
                        <wps:spPr>
                          <a:xfrm>
                            <a:off x="2387980" y="91746"/>
                            <a:ext cx="13335" cy="284480"/>
                          </a:xfrm>
                          <a:custGeom>
                            <a:avLst/>
                            <a:gdLst/>
                            <a:ahLst/>
                            <a:cxnLst/>
                            <a:rect l="l" t="t" r="r" b="b"/>
                            <a:pathLst>
                              <a:path w="13335" h="284480">
                                <a:moveTo>
                                  <a:pt x="0" y="284340"/>
                                </a:moveTo>
                                <a:lnTo>
                                  <a:pt x="952" y="283235"/>
                                </a:lnTo>
                                <a:lnTo>
                                  <a:pt x="558" y="281635"/>
                                </a:lnTo>
                                <a:lnTo>
                                  <a:pt x="1016" y="280327"/>
                                </a:lnTo>
                                <a:lnTo>
                                  <a:pt x="1638" y="275196"/>
                                </a:lnTo>
                                <a:lnTo>
                                  <a:pt x="1917" y="270052"/>
                                </a:lnTo>
                                <a:lnTo>
                                  <a:pt x="2260" y="264883"/>
                                </a:lnTo>
                                <a:lnTo>
                                  <a:pt x="3607" y="235250"/>
                                </a:lnTo>
                                <a:lnTo>
                                  <a:pt x="4705" y="205578"/>
                                </a:lnTo>
                                <a:lnTo>
                                  <a:pt x="5650" y="175901"/>
                                </a:lnTo>
                                <a:lnTo>
                                  <a:pt x="6540" y="146253"/>
                                </a:lnTo>
                                <a:lnTo>
                                  <a:pt x="7858" y="110208"/>
                                </a:lnTo>
                                <a:lnTo>
                                  <a:pt x="8702" y="73017"/>
                                </a:lnTo>
                                <a:lnTo>
                                  <a:pt x="10094" y="35880"/>
                                </a:lnTo>
                                <a:lnTo>
                                  <a:pt x="13055" y="0"/>
                                </a:lnTo>
                              </a:path>
                            </a:pathLst>
                          </a:custGeom>
                          <a:ln w="6350">
                            <a:solidFill>
                              <a:srgbClr val="1B1519"/>
                            </a:solidFill>
                            <a:prstDash val="solid"/>
                          </a:ln>
                        </wps:spPr>
                        <wps:bodyPr wrap="square" lIns="0" tIns="0" rIns="0" bIns="0" rtlCol="0">
                          <a:prstTxWarp prst="textNoShape">
                            <a:avLst/>
                          </a:prstTxWarp>
                          <a:noAutofit/>
                        </wps:bodyPr>
                      </wps:wsp>
                      <wps:wsp>
                        <wps:cNvPr id="1078" name="Graphic 1078"/>
                        <wps:cNvSpPr/>
                        <wps:spPr>
                          <a:xfrm>
                            <a:off x="2392378" y="91478"/>
                            <a:ext cx="9525" cy="285115"/>
                          </a:xfrm>
                          <a:custGeom>
                            <a:avLst/>
                            <a:gdLst/>
                            <a:ahLst/>
                            <a:cxnLst/>
                            <a:rect l="l" t="t" r="r" b="b"/>
                            <a:pathLst>
                              <a:path w="9525" h="285115">
                                <a:moveTo>
                                  <a:pt x="8661" y="253"/>
                                </a:moveTo>
                                <a:lnTo>
                                  <a:pt x="8928" y="0"/>
                                </a:lnTo>
                              </a:path>
                              <a:path w="9525" h="285115">
                                <a:moveTo>
                                  <a:pt x="0" y="284606"/>
                                </a:moveTo>
                                <a:lnTo>
                                  <a:pt x="253" y="284492"/>
                                </a:lnTo>
                              </a:path>
                            </a:pathLst>
                          </a:custGeom>
                          <a:ln w="6350">
                            <a:solidFill>
                              <a:srgbClr val="1B1519"/>
                            </a:solidFill>
                            <a:prstDash val="solid"/>
                          </a:ln>
                        </wps:spPr>
                        <wps:bodyPr wrap="square" lIns="0" tIns="0" rIns="0" bIns="0" rtlCol="0">
                          <a:prstTxWarp prst="textNoShape">
                            <a:avLst/>
                          </a:prstTxWarp>
                          <a:noAutofit/>
                        </wps:bodyPr>
                      </wps:wsp>
                      <wps:wsp>
                        <wps:cNvPr id="1079" name="Graphic 1079"/>
                        <wps:cNvSpPr/>
                        <wps:spPr>
                          <a:xfrm>
                            <a:off x="2392620" y="91483"/>
                            <a:ext cx="13335" cy="285115"/>
                          </a:xfrm>
                          <a:custGeom>
                            <a:avLst/>
                            <a:gdLst/>
                            <a:ahLst/>
                            <a:cxnLst/>
                            <a:rect l="l" t="t" r="r" b="b"/>
                            <a:pathLst>
                              <a:path w="13335" h="285115">
                                <a:moveTo>
                                  <a:pt x="0" y="284492"/>
                                </a:moveTo>
                                <a:lnTo>
                                  <a:pt x="1016" y="278599"/>
                                </a:lnTo>
                                <a:lnTo>
                                  <a:pt x="1638" y="272783"/>
                                </a:lnTo>
                                <a:lnTo>
                                  <a:pt x="1917" y="266966"/>
                                </a:lnTo>
                                <a:lnTo>
                                  <a:pt x="2273" y="261137"/>
                                </a:lnTo>
                                <a:lnTo>
                                  <a:pt x="3617" y="230567"/>
                                </a:lnTo>
                                <a:lnTo>
                                  <a:pt x="4729" y="199951"/>
                                </a:lnTo>
                                <a:lnTo>
                                  <a:pt x="5686" y="169322"/>
                                </a:lnTo>
                                <a:lnTo>
                                  <a:pt x="6565" y="138709"/>
                                </a:lnTo>
                                <a:lnTo>
                                  <a:pt x="7513" y="108959"/>
                                </a:lnTo>
                                <a:lnTo>
                                  <a:pt x="8408" y="79138"/>
                                </a:lnTo>
                                <a:lnTo>
                                  <a:pt x="9478" y="49325"/>
                                </a:lnTo>
                                <a:lnTo>
                                  <a:pt x="10947" y="19596"/>
                                </a:lnTo>
                                <a:lnTo>
                                  <a:pt x="11061" y="15176"/>
                                </a:lnTo>
                                <a:lnTo>
                                  <a:pt x="11544" y="10363"/>
                                </a:lnTo>
                                <a:lnTo>
                                  <a:pt x="11912" y="5905"/>
                                </a:lnTo>
                                <a:lnTo>
                                  <a:pt x="12065" y="4152"/>
                                </a:lnTo>
                                <a:lnTo>
                                  <a:pt x="12319" y="2641"/>
                                </a:lnTo>
                                <a:lnTo>
                                  <a:pt x="12547" y="1511"/>
                                </a:lnTo>
                                <a:lnTo>
                                  <a:pt x="12700" y="635"/>
                                </a:lnTo>
                                <a:lnTo>
                                  <a:pt x="12941" y="139"/>
                                </a:lnTo>
                                <a:lnTo>
                                  <a:pt x="13195" y="0"/>
                                </a:lnTo>
                              </a:path>
                            </a:pathLst>
                          </a:custGeom>
                          <a:ln w="6350">
                            <a:solidFill>
                              <a:srgbClr val="1B1519"/>
                            </a:solidFill>
                            <a:prstDash val="solid"/>
                          </a:ln>
                        </wps:spPr>
                        <wps:bodyPr wrap="square" lIns="0" tIns="0" rIns="0" bIns="0" rtlCol="0">
                          <a:prstTxWarp prst="textNoShape">
                            <a:avLst/>
                          </a:prstTxWarp>
                          <a:noAutofit/>
                        </wps:bodyPr>
                      </wps:wsp>
                      <wps:wsp>
                        <wps:cNvPr id="1080" name="Graphic 1080"/>
                        <wps:cNvSpPr/>
                        <wps:spPr>
                          <a:xfrm>
                            <a:off x="2405815" y="91478"/>
                            <a:ext cx="8890" cy="285115"/>
                          </a:xfrm>
                          <a:custGeom>
                            <a:avLst/>
                            <a:gdLst/>
                            <a:ahLst/>
                            <a:cxnLst/>
                            <a:rect l="l" t="t" r="r" b="b"/>
                            <a:pathLst>
                              <a:path w="8890" h="285115">
                                <a:moveTo>
                                  <a:pt x="0" y="0"/>
                                </a:moveTo>
                                <a:lnTo>
                                  <a:pt x="139" y="266"/>
                                </a:lnTo>
                              </a:path>
                              <a:path w="8890" h="285115">
                                <a:moveTo>
                                  <a:pt x="8674" y="284467"/>
                                </a:moveTo>
                                <a:lnTo>
                                  <a:pt x="8724" y="284607"/>
                                </a:lnTo>
                              </a:path>
                            </a:pathLst>
                          </a:custGeom>
                          <a:ln w="6350">
                            <a:solidFill>
                              <a:srgbClr val="1B1519"/>
                            </a:solidFill>
                            <a:prstDash val="solid"/>
                          </a:ln>
                        </wps:spPr>
                        <wps:bodyPr wrap="square" lIns="0" tIns="0" rIns="0" bIns="0" rtlCol="0">
                          <a:prstTxWarp prst="textNoShape">
                            <a:avLst/>
                          </a:prstTxWarp>
                          <a:noAutofit/>
                        </wps:bodyPr>
                      </wps:wsp>
                      <wps:wsp>
                        <wps:cNvPr id="1081" name="Graphic 1081"/>
                        <wps:cNvSpPr/>
                        <wps:spPr>
                          <a:xfrm>
                            <a:off x="2414609" y="91746"/>
                            <a:ext cx="13335" cy="284480"/>
                          </a:xfrm>
                          <a:custGeom>
                            <a:avLst/>
                            <a:gdLst/>
                            <a:ahLst/>
                            <a:cxnLst/>
                            <a:rect l="l" t="t" r="r" b="b"/>
                            <a:pathLst>
                              <a:path w="13335" h="284480">
                                <a:moveTo>
                                  <a:pt x="0" y="284340"/>
                                </a:moveTo>
                                <a:lnTo>
                                  <a:pt x="266" y="284200"/>
                                </a:lnTo>
                                <a:lnTo>
                                  <a:pt x="482" y="283718"/>
                                </a:lnTo>
                                <a:lnTo>
                                  <a:pt x="635" y="282968"/>
                                </a:lnTo>
                                <a:lnTo>
                                  <a:pt x="863" y="281711"/>
                                </a:lnTo>
                                <a:lnTo>
                                  <a:pt x="1117" y="280327"/>
                                </a:lnTo>
                                <a:lnTo>
                                  <a:pt x="1600" y="275145"/>
                                </a:lnTo>
                                <a:lnTo>
                                  <a:pt x="2120" y="269963"/>
                                </a:lnTo>
                                <a:lnTo>
                                  <a:pt x="2260" y="264756"/>
                                </a:lnTo>
                                <a:lnTo>
                                  <a:pt x="3723" y="235058"/>
                                </a:lnTo>
                                <a:lnTo>
                                  <a:pt x="4784" y="205274"/>
                                </a:lnTo>
                                <a:lnTo>
                                  <a:pt x="5678" y="175479"/>
                                </a:lnTo>
                                <a:lnTo>
                                  <a:pt x="6642" y="145745"/>
                                </a:lnTo>
                                <a:lnTo>
                                  <a:pt x="8485" y="84470"/>
                                </a:lnTo>
                                <a:lnTo>
                                  <a:pt x="10909" y="23215"/>
                                </a:lnTo>
                                <a:lnTo>
                                  <a:pt x="11582" y="13055"/>
                                </a:lnTo>
                                <a:lnTo>
                                  <a:pt x="11899" y="7912"/>
                                </a:lnTo>
                                <a:lnTo>
                                  <a:pt x="12268" y="5715"/>
                                </a:lnTo>
                                <a:lnTo>
                                  <a:pt x="12293" y="2082"/>
                                </a:lnTo>
                                <a:lnTo>
                                  <a:pt x="13195" y="0"/>
                                </a:lnTo>
                              </a:path>
                            </a:pathLst>
                          </a:custGeom>
                          <a:ln w="6350">
                            <a:solidFill>
                              <a:srgbClr val="1B1519"/>
                            </a:solidFill>
                            <a:prstDash val="solid"/>
                          </a:ln>
                        </wps:spPr>
                        <wps:bodyPr wrap="square" lIns="0" tIns="0" rIns="0" bIns="0" rtlCol="0">
                          <a:prstTxWarp prst="textNoShape">
                            <a:avLst/>
                          </a:prstTxWarp>
                          <a:noAutofit/>
                        </wps:bodyPr>
                      </wps:wsp>
                      <wps:wsp>
                        <wps:cNvPr id="1082" name="Graphic 1082"/>
                        <wps:cNvSpPr/>
                        <wps:spPr>
                          <a:xfrm>
                            <a:off x="2419118" y="91478"/>
                            <a:ext cx="9525" cy="285115"/>
                          </a:xfrm>
                          <a:custGeom>
                            <a:avLst/>
                            <a:gdLst/>
                            <a:ahLst/>
                            <a:cxnLst/>
                            <a:rect l="l" t="t" r="r" b="b"/>
                            <a:pathLst>
                              <a:path w="9525" h="285115">
                                <a:moveTo>
                                  <a:pt x="8674" y="253"/>
                                </a:moveTo>
                                <a:lnTo>
                                  <a:pt x="8928" y="0"/>
                                </a:lnTo>
                              </a:path>
                              <a:path w="9525" h="285115">
                                <a:moveTo>
                                  <a:pt x="0" y="284606"/>
                                </a:moveTo>
                                <a:lnTo>
                                  <a:pt x="253" y="284492"/>
                                </a:lnTo>
                              </a:path>
                            </a:pathLst>
                          </a:custGeom>
                          <a:ln w="6350">
                            <a:solidFill>
                              <a:srgbClr val="1B1519"/>
                            </a:solidFill>
                            <a:prstDash val="solid"/>
                          </a:ln>
                        </wps:spPr>
                        <wps:bodyPr wrap="square" lIns="0" tIns="0" rIns="0" bIns="0" rtlCol="0">
                          <a:prstTxWarp prst="textNoShape">
                            <a:avLst/>
                          </a:prstTxWarp>
                          <a:noAutofit/>
                        </wps:bodyPr>
                      </wps:wsp>
                      <wps:wsp>
                        <wps:cNvPr id="1083" name="Graphic 1083"/>
                        <wps:cNvSpPr/>
                        <wps:spPr>
                          <a:xfrm>
                            <a:off x="2419371" y="91483"/>
                            <a:ext cx="13335" cy="285115"/>
                          </a:xfrm>
                          <a:custGeom>
                            <a:avLst/>
                            <a:gdLst/>
                            <a:ahLst/>
                            <a:cxnLst/>
                            <a:rect l="l" t="t" r="r" b="b"/>
                            <a:pathLst>
                              <a:path w="13335" h="285115">
                                <a:moveTo>
                                  <a:pt x="0" y="284492"/>
                                </a:moveTo>
                                <a:lnTo>
                                  <a:pt x="2970" y="248744"/>
                                </a:lnTo>
                                <a:lnTo>
                                  <a:pt x="4368" y="211715"/>
                                </a:lnTo>
                                <a:lnTo>
                                  <a:pt x="5214" y="174628"/>
                                </a:lnTo>
                                <a:lnTo>
                                  <a:pt x="6527" y="138709"/>
                                </a:lnTo>
                                <a:lnTo>
                                  <a:pt x="8351" y="79152"/>
                                </a:lnTo>
                                <a:lnTo>
                                  <a:pt x="10795" y="19596"/>
                                </a:lnTo>
                                <a:lnTo>
                                  <a:pt x="11442" y="10541"/>
                                </a:lnTo>
                                <a:lnTo>
                                  <a:pt x="11811" y="5905"/>
                                </a:lnTo>
                                <a:lnTo>
                                  <a:pt x="13068" y="0"/>
                                </a:lnTo>
                              </a:path>
                            </a:pathLst>
                          </a:custGeom>
                          <a:ln w="6350">
                            <a:solidFill>
                              <a:srgbClr val="1B1519"/>
                            </a:solidFill>
                            <a:prstDash val="solid"/>
                          </a:ln>
                        </wps:spPr>
                        <wps:bodyPr wrap="square" lIns="0" tIns="0" rIns="0" bIns="0" rtlCol="0">
                          <a:prstTxWarp prst="textNoShape">
                            <a:avLst/>
                          </a:prstTxWarp>
                          <a:noAutofit/>
                        </wps:bodyPr>
                      </wps:wsp>
                      <wps:wsp>
                        <wps:cNvPr id="1084" name="Graphic 1084"/>
                        <wps:cNvSpPr/>
                        <wps:spPr>
                          <a:xfrm>
                            <a:off x="2432443" y="91478"/>
                            <a:ext cx="1270" cy="1270"/>
                          </a:xfrm>
                          <a:custGeom>
                            <a:avLst/>
                            <a:gdLst/>
                            <a:ahLst/>
                            <a:cxnLst/>
                            <a:rect l="l" t="t" r="r" b="b"/>
                            <a:pathLst>
                              <a:path w="635" h="635">
                                <a:moveTo>
                                  <a:pt x="0" y="0"/>
                                </a:moveTo>
                                <a:lnTo>
                                  <a:pt x="254" y="266"/>
                                </a:lnTo>
                              </a:path>
                            </a:pathLst>
                          </a:custGeom>
                          <a:ln w="6350">
                            <a:solidFill>
                              <a:srgbClr val="1B1519"/>
                            </a:solidFill>
                            <a:prstDash val="solid"/>
                          </a:ln>
                        </wps:spPr>
                        <wps:bodyPr wrap="square" lIns="0" tIns="0" rIns="0" bIns="0" rtlCol="0">
                          <a:prstTxWarp prst="textNoShape">
                            <a:avLst/>
                          </a:prstTxWarp>
                          <a:noAutofit/>
                        </wps:bodyPr>
                      </wps:wsp>
                      <wps:wsp>
                        <wps:cNvPr id="1085" name="Graphic 1085"/>
                        <wps:cNvSpPr/>
                        <wps:spPr>
                          <a:xfrm>
                            <a:off x="2086566" y="321751"/>
                            <a:ext cx="30480" cy="16510"/>
                          </a:xfrm>
                          <a:custGeom>
                            <a:avLst/>
                            <a:gdLst/>
                            <a:ahLst/>
                            <a:cxnLst/>
                            <a:rect l="l" t="t" r="r" b="b"/>
                            <a:pathLst>
                              <a:path w="30480" h="16510">
                                <a:moveTo>
                                  <a:pt x="0" y="0"/>
                                </a:moveTo>
                                <a:lnTo>
                                  <a:pt x="6896" y="4000"/>
                                </a:lnTo>
                                <a:lnTo>
                                  <a:pt x="14312" y="7886"/>
                                </a:lnTo>
                                <a:lnTo>
                                  <a:pt x="21958" y="11899"/>
                                </a:lnTo>
                                <a:lnTo>
                                  <a:pt x="29984" y="15925"/>
                                </a:lnTo>
                              </a:path>
                            </a:pathLst>
                          </a:custGeom>
                          <a:ln w="6349">
                            <a:solidFill>
                              <a:srgbClr val="1B1519"/>
                            </a:solidFill>
                            <a:prstDash val="solid"/>
                          </a:ln>
                        </wps:spPr>
                        <wps:bodyPr wrap="square" lIns="0" tIns="0" rIns="0" bIns="0" rtlCol="0">
                          <a:prstTxWarp prst="textNoShape">
                            <a:avLst/>
                          </a:prstTxWarp>
                          <a:noAutofit/>
                        </wps:bodyPr>
                      </wps:wsp>
                      <wps:wsp>
                        <wps:cNvPr id="1086" name="Graphic 1086"/>
                        <wps:cNvSpPr/>
                        <wps:spPr>
                          <a:xfrm>
                            <a:off x="2048913" y="67011"/>
                            <a:ext cx="405765" cy="294640"/>
                          </a:xfrm>
                          <a:custGeom>
                            <a:avLst/>
                            <a:gdLst/>
                            <a:ahLst/>
                            <a:cxnLst/>
                            <a:rect l="l" t="t" r="r" b="b"/>
                            <a:pathLst>
                              <a:path w="405765" h="294640">
                                <a:moveTo>
                                  <a:pt x="0" y="39535"/>
                                </a:moveTo>
                                <a:lnTo>
                                  <a:pt x="0" y="294017"/>
                                </a:lnTo>
                              </a:path>
                              <a:path w="405765" h="294640">
                                <a:moveTo>
                                  <a:pt x="329158" y="0"/>
                                </a:moveTo>
                                <a:lnTo>
                                  <a:pt x="240157" y="0"/>
                                </a:lnTo>
                              </a:path>
                              <a:path w="405765" h="294640">
                                <a:moveTo>
                                  <a:pt x="405599" y="24714"/>
                                </a:moveTo>
                                <a:lnTo>
                                  <a:pt x="397446" y="38671"/>
                                </a:lnTo>
                              </a:path>
                            </a:pathLst>
                          </a:custGeom>
                          <a:ln w="6350">
                            <a:solidFill>
                              <a:srgbClr val="1B1519"/>
                            </a:solidFill>
                            <a:prstDash val="solid"/>
                          </a:ln>
                        </wps:spPr>
                        <wps:bodyPr wrap="square" lIns="0" tIns="0" rIns="0" bIns="0" rtlCol="0">
                          <a:prstTxWarp prst="textNoShape">
                            <a:avLst/>
                          </a:prstTxWarp>
                          <a:noAutofit/>
                        </wps:bodyPr>
                      </wps:wsp>
                      <wps:wsp>
                        <wps:cNvPr id="1087" name="Graphic 1087"/>
                        <wps:cNvSpPr/>
                        <wps:spPr>
                          <a:xfrm>
                            <a:off x="2483024" y="97139"/>
                            <a:ext cx="92075" cy="46355"/>
                          </a:xfrm>
                          <a:custGeom>
                            <a:avLst/>
                            <a:gdLst/>
                            <a:ahLst/>
                            <a:cxnLst/>
                            <a:rect l="l" t="t" r="r" b="b"/>
                            <a:pathLst>
                              <a:path w="92075" h="46355">
                                <a:moveTo>
                                  <a:pt x="53848" y="7658"/>
                                </a:moveTo>
                                <a:lnTo>
                                  <a:pt x="48124" y="9785"/>
                                </a:lnTo>
                                <a:lnTo>
                                  <a:pt x="45213" y="14524"/>
                                </a:lnTo>
                                <a:lnTo>
                                  <a:pt x="45648" y="20065"/>
                                </a:lnTo>
                                <a:lnTo>
                                  <a:pt x="49961" y="24599"/>
                                </a:lnTo>
                              </a:path>
                              <a:path w="92075" h="46355">
                                <a:moveTo>
                                  <a:pt x="6019" y="4394"/>
                                </a:moveTo>
                                <a:lnTo>
                                  <a:pt x="27685" y="14244"/>
                                </a:lnTo>
                                <a:lnTo>
                                  <a:pt x="49196" y="24458"/>
                                </a:lnTo>
                                <a:lnTo>
                                  <a:pt x="70531" y="35031"/>
                                </a:lnTo>
                                <a:lnTo>
                                  <a:pt x="91668" y="45961"/>
                                </a:lnTo>
                              </a:path>
                              <a:path w="92075" h="46355">
                                <a:moveTo>
                                  <a:pt x="0" y="0"/>
                                </a:moveTo>
                                <a:lnTo>
                                  <a:pt x="241" y="622"/>
                                </a:lnTo>
                                <a:lnTo>
                                  <a:pt x="749" y="1270"/>
                                </a:lnTo>
                                <a:lnTo>
                                  <a:pt x="2387" y="2514"/>
                                </a:lnTo>
                                <a:lnTo>
                                  <a:pt x="6019" y="4394"/>
                                </a:lnTo>
                              </a:path>
                            </a:pathLst>
                          </a:custGeom>
                          <a:ln w="6350">
                            <a:solidFill>
                              <a:srgbClr val="1B1519"/>
                            </a:solidFill>
                            <a:prstDash val="solid"/>
                          </a:ln>
                        </wps:spPr>
                        <wps:bodyPr wrap="square" lIns="0" tIns="0" rIns="0" bIns="0" rtlCol="0">
                          <a:prstTxWarp prst="textNoShape">
                            <a:avLst/>
                          </a:prstTxWarp>
                          <a:noAutofit/>
                        </wps:bodyPr>
                      </wps:wsp>
                      <wps:wsp>
                        <wps:cNvPr id="1088" name="Graphic 1088"/>
                        <wps:cNvSpPr/>
                        <wps:spPr>
                          <a:xfrm>
                            <a:off x="2454657" y="67007"/>
                            <a:ext cx="13335" cy="24765"/>
                          </a:xfrm>
                          <a:custGeom>
                            <a:avLst/>
                            <a:gdLst/>
                            <a:ahLst/>
                            <a:cxnLst/>
                            <a:rect l="l" t="t" r="r" b="b"/>
                            <a:pathLst>
                              <a:path w="13335" h="24765">
                                <a:moveTo>
                                  <a:pt x="13182" y="0"/>
                                </a:moveTo>
                                <a:lnTo>
                                  <a:pt x="13182" y="24472"/>
                                </a:lnTo>
                                <a:lnTo>
                                  <a:pt x="0" y="24472"/>
                                </a:lnTo>
                              </a:path>
                            </a:pathLst>
                          </a:custGeom>
                          <a:ln w="6350">
                            <a:solidFill>
                              <a:srgbClr val="1B1519"/>
                            </a:solidFill>
                            <a:prstDash val="solid"/>
                          </a:ln>
                        </wps:spPr>
                        <wps:bodyPr wrap="square" lIns="0" tIns="0" rIns="0" bIns="0" rtlCol="0">
                          <a:prstTxWarp prst="textNoShape">
                            <a:avLst/>
                          </a:prstTxWarp>
                          <a:noAutofit/>
                        </wps:bodyPr>
                      </wps:wsp>
                      <wps:wsp>
                        <wps:cNvPr id="1089" name="Graphic 1089"/>
                        <wps:cNvSpPr/>
                        <wps:spPr>
                          <a:xfrm>
                            <a:off x="2532989" y="121739"/>
                            <a:ext cx="31750" cy="14604"/>
                          </a:xfrm>
                          <a:custGeom>
                            <a:avLst/>
                            <a:gdLst/>
                            <a:ahLst/>
                            <a:cxnLst/>
                            <a:rect l="l" t="t" r="r" b="b"/>
                            <a:pathLst>
                              <a:path w="31750" h="14604">
                                <a:moveTo>
                                  <a:pt x="0" y="0"/>
                                </a:moveTo>
                                <a:lnTo>
                                  <a:pt x="27368" y="13309"/>
                                </a:lnTo>
                                <a:lnTo>
                                  <a:pt x="29248" y="14058"/>
                                </a:lnTo>
                                <a:lnTo>
                                  <a:pt x="31254" y="14198"/>
                                </a:lnTo>
                              </a:path>
                            </a:pathLst>
                          </a:custGeom>
                          <a:ln w="6350">
                            <a:solidFill>
                              <a:srgbClr val="1B1519"/>
                            </a:solidFill>
                            <a:prstDash val="solid"/>
                          </a:ln>
                        </wps:spPr>
                        <wps:bodyPr wrap="square" lIns="0" tIns="0" rIns="0" bIns="0" rtlCol="0">
                          <a:prstTxWarp prst="textNoShape">
                            <a:avLst/>
                          </a:prstTxWarp>
                          <a:noAutofit/>
                        </wps:bodyPr>
                      </wps:wsp>
                      <wps:wsp>
                        <wps:cNvPr id="1090" name="Graphic 1090"/>
                        <wps:cNvSpPr/>
                        <wps:spPr>
                          <a:xfrm>
                            <a:off x="2574660" y="143092"/>
                            <a:ext cx="1270" cy="181610"/>
                          </a:xfrm>
                          <a:custGeom>
                            <a:avLst/>
                            <a:gdLst/>
                            <a:ahLst/>
                            <a:cxnLst/>
                            <a:rect l="l" t="t" r="r" b="b"/>
                            <a:pathLst>
                              <a:path w="0" h="181610">
                                <a:moveTo>
                                  <a:pt x="0" y="181406"/>
                                </a:moveTo>
                                <a:lnTo>
                                  <a:pt x="0" y="0"/>
                                </a:lnTo>
                              </a:path>
                            </a:pathLst>
                          </a:custGeom>
                          <a:ln w="6350">
                            <a:solidFill>
                              <a:srgbClr val="1B1519"/>
                            </a:solidFill>
                            <a:prstDash val="solid"/>
                          </a:ln>
                        </wps:spPr>
                        <wps:bodyPr wrap="square" lIns="0" tIns="0" rIns="0" bIns="0" rtlCol="0">
                          <a:prstTxWarp prst="textNoShape">
                            <a:avLst/>
                          </a:prstTxWarp>
                          <a:noAutofit/>
                        </wps:bodyPr>
                      </wps:wsp>
                      <wps:wsp>
                        <wps:cNvPr id="1091" name="Graphic 1091"/>
                        <wps:cNvSpPr/>
                        <wps:spPr>
                          <a:xfrm>
                            <a:off x="2378077" y="67012"/>
                            <a:ext cx="68580" cy="41275"/>
                          </a:xfrm>
                          <a:custGeom>
                            <a:avLst/>
                            <a:gdLst/>
                            <a:ahLst/>
                            <a:cxnLst/>
                            <a:rect l="l" t="t" r="r" b="b"/>
                            <a:pathLst>
                              <a:path w="68580" h="41275">
                                <a:moveTo>
                                  <a:pt x="9283" y="38671"/>
                                </a:moveTo>
                                <a:lnTo>
                                  <a:pt x="1231" y="24739"/>
                                </a:lnTo>
                              </a:path>
                              <a:path w="68580" h="41275">
                                <a:moveTo>
                                  <a:pt x="41668" y="38671"/>
                                </a:moveTo>
                                <a:lnTo>
                                  <a:pt x="40246" y="40563"/>
                                </a:lnTo>
                                <a:lnTo>
                                  <a:pt x="37299" y="40767"/>
                                </a:lnTo>
                                <a:lnTo>
                                  <a:pt x="36004" y="38671"/>
                                </a:lnTo>
                              </a:path>
                              <a:path w="68580" h="41275">
                                <a:moveTo>
                                  <a:pt x="62649" y="38671"/>
                                </a:moveTo>
                                <a:lnTo>
                                  <a:pt x="54584" y="24739"/>
                                </a:lnTo>
                              </a:path>
                              <a:path w="68580" h="41275">
                                <a:moveTo>
                                  <a:pt x="68287" y="38671"/>
                                </a:moveTo>
                                <a:lnTo>
                                  <a:pt x="67043" y="40703"/>
                                </a:lnTo>
                                <a:lnTo>
                                  <a:pt x="63995" y="40563"/>
                                </a:lnTo>
                                <a:lnTo>
                                  <a:pt x="62649" y="38671"/>
                                </a:lnTo>
                              </a:path>
                              <a:path w="68580" h="41275">
                                <a:moveTo>
                                  <a:pt x="54368" y="24472"/>
                                </a:moveTo>
                                <a:lnTo>
                                  <a:pt x="49949" y="24472"/>
                                </a:lnTo>
                              </a:path>
                              <a:path w="68580" h="41275">
                                <a:moveTo>
                                  <a:pt x="49720" y="24739"/>
                                </a:moveTo>
                                <a:lnTo>
                                  <a:pt x="41668" y="38671"/>
                                </a:lnTo>
                              </a:path>
                              <a:path w="68580" h="41275">
                                <a:moveTo>
                                  <a:pt x="22961" y="24739"/>
                                </a:moveTo>
                                <a:lnTo>
                                  <a:pt x="14909" y="38671"/>
                                </a:lnTo>
                              </a:path>
                              <a:path w="68580" h="41275">
                                <a:moveTo>
                                  <a:pt x="36004" y="38671"/>
                                </a:moveTo>
                                <a:lnTo>
                                  <a:pt x="27863" y="24739"/>
                                </a:lnTo>
                              </a:path>
                              <a:path w="68580" h="41275">
                                <a:moveTo>
                                  <a:pt x="27724" y="24472"/>
                                </a:moveTo>
                                <a:lnTo>
                                  <a:pt x="23228" y="24472"/>
                                </a:lnTo>
                              </a:path>
                              <a:path w="68580" h="41275">
                                <a:moveTo>
                                  <a:pt x="14909" y="38671"/>
                                </a:moveTo>
                                <a:lnTo>
                                  <a:pt x="13246" y="40665"/>
                                </a:lnTo>
                                <a:lnTo>
                                  <a:pt x="10985" y="40678"/>
                                </a:lnTo>
                                <a:lnTo>
                                  <a:pt x="9283" y="38671"/>
                                </a:lnTo>
                              </a:path>
                              <a:path w="68580" h="41275">
                                <a:moveTo>
                                  <a:pt x="0" y="0"/>
                                </a:moveTo>
                                <a:lnTo>
                                  <a:pt x="0" y="24472"/>
                                </a:lnTo>
                                <a:lnTo>
                                  <a:pt x="1015" y="24472"/>
                                </a:lnTo>
                              </a:path>
                            </a:pathLst>
                          </a:custGeom>
                          <a:ln w="6350">
                            <a:solidFill>
                              <a:srgbClr val="1B1519"/>
                            </a:solidFill>
                            <a:prstDash val="solid"/>
                          </a:ln>
                        </wps:spPr>
                        <wps:bodyPr wrap="square" lIns="0" tIns="0" rIns="0" bIns="0" rtlCol="0">
                          <a:prstTxWarp prst="textNoShape">
                            <a:avLst/>
                          </a:prstTxWarp>
                          <a:noAutofit/>
                        </wps:bodyPr>
                      </wps:wsp>
                      <wps:wsp>
                        <wps:cNvPr id="1092" name="Graphic 1092"/>
                        <wps:cNvSpPr/>
                        <wps:spPr>
                          <a:xfrm>
                            <a:off x="2378072" y="91483"/>
                            <a:ext cx="1270" cy="4445"/>
                          </a:xfrm>
                          <a:custGeom>
                            <a:avLst/>
                            <a:gdLst/>
                            <a:ahLst/>
                            <a:cxnLst/>
                            <a:rect l="l" t="t" r="r" b="b"/>
                            <a:pathLst>
                              <a:path w="1270" h="4445">
                                <a:moveTo>
                                  <a:pt x="0" y="4267"/>
                                </a:moveTo>
                                <a:lnTo>
                                  <a:pt x="254" y="2387"/>
                                </a:lnTo>
                                <a:lnTo>
                                  <a:pt x="508" y="1143"/>
                                </a:lnTo>
                                <a:lnTo>
                                  <a:pt x="749" y="254"/>
                                </a:lnTo>
                                <a:lnTo>
                                  <a:pt x="1003" y="0"/>
                                </a:lnTo>
                              </a:path>
                            </a:pathLst>
                          </a:custGeom>
                          <a:ln w="6350">
                            <a:solidFill>
                              <a:srgbClr val="1B1519"/>
                            </a:solidFill>
                            <a:prstDash val="solid"/>
                          </a:ln>
                        </wps:spPr>
                        <wps:bodyPr wrap="square" lIns="0" tIns="0" rIns="0" bIns="0" rtlCol="0">
                          <a:prstTxWarp prst="textNoShape">
                            <a:avLst/>
                          </a:prstTxWarp>
                          <a:noAutofit/>
                        </wps:bodyPr>
                      </wps:wsp>
                      <wps:wsp>
                        <wps:cNvPr id="1093" name="Graphic 1093"/>
                        <wps:cNvSpPr/>
                        <wps:spPr>
                          <a:xfrm>
                            <a:off x="2379077" y="91478"/>
                            <a:ext cx="1270" cy="1270"/>
                          </a:xfrm>
                          <a:custGeom>
                            <a:avLst/>
                            <a:gdLst/>
                            <a:ahLst/>
                            <a:cxnLst/>
                            <a:rect l="l" t="t" r="r" b="b"/>
                            <a:pathLst>
                              <a:path w="635" h="635">
                                <a:moveTo>
                                  <a:pt x="0" y="0"/>
                                </a:moveTo>
                                <a:lnTo>
                                  <a:pt x="254" y="266"/>
                                </a:lnTo>
                              </a:path>
                            </a:pathLst>
                          </a:custGeom>
                          <a:ln w="6350">
                            <a:solidFill>
                              <a:srgbClr val="1B1519"/>
                            </a:solidFill>
                            <a:prstDash val="solid"/>
                          </a:ln>
                        </wps:spPr>
                        <wps:bodyPr wrap="square" lIns="0" tIns="0" rIns="0" bIns="0" rtlCol="0">
                          <a:prstTxWarp prst="textNoShape">
                            <a:avLst/>
                          </a:prstTxWarp>
                          <a:noAutofit/>
                        </wps:bodyPr>
                      </wps:wsp>
                      <wps:wsp>
                        <wps:cNvPr id="1094" name="Graphic 1094"/>
                        <wps:cNvSpPr/>
                        <wps:spPr>
                          <a:xfrm>
                            <a:off x="2086570" y="92116"/>
                            <a:ext cx="202565" cy="211454"/>
                          </a:xfrm>
                          <a:custGeom>
                            <a:avLst/>
                            <a:gdLst/>
                            <a:ahLst/>
                            <a:cxnLst/>
                            <a:rect l="l" t="t" r="r" b="b"/>
                            <a:pathLst>
                              <a:path w="202565" h="211454">
                                <a:moveTo>
                                  <a:pt x="202501" y="0"/>
                                </a:moveTo>
                                <a:lnTo>
                                  <a:pt x="0" y="0"/>
                                </a:lnTo>
                              </a:path>
                              <a:path w="202565" h="211454">
                                <a:moveTo>
                                  <a:pt x="202501" y="10642"/>
                                </a:moveTo>
                                <a:lnTo>
                                  <a:pt x="0" y="10642"/>
                                </a:lnTo>
                              </a:path>
                              <a:path w="202565" h="211454">
                                <a:moveTo>
                                  <a:pt x="202501" y="53733"/>
                                </a:moveTo>
                                <a:lnTo>
                                  <a:pt x="0" y="53733"/>
                                </a:lnTo>
                              </a:path>
                              <a:path w="202565" h="211454">
                                <a:moveTo>
                                  <a:pt x="202501" y="72199"/>
                                </a:moveTo>
                                <a:lnTo>
                                  <a:pt x="0" y="72199"/>
                                </a:lnTo>
                              </a:path>
                              <a:path w="202565" h="211454">
                                <a:moveTo>
                                  <a:pt x="202501" y="131051"/>
                                </a:moveTo>
                                <a:lnTo>
                                  <a:pt x="0" y="131051"/>
                                </a:lnTo>
                              </a:path>
                              <a:path w="202565" h="211454">
                                <a:moveTo>
                                  <a:pt x="202501" y="152400"/>
                                </a:moveTo>
                                <a:lnTo>
                                  <a:pt x="0" y="152400"/>
                                </a:lnTo>
                              </a:path>
                              <a:path w="202565" h="211454">
                                <a:moveTo>
                                  <a:pt x="202501" y="211162"/>
                                </a:moveTo>
                                <a:lnTo>
                                  <a:pt x="0" y="211162"/>
                                </a:lnTo>
                              </a:path>
                            </a:pathLst>
                          </a:custGeom>
                          <a:ln w="6350">
                            <a:solidFill>
                              <a:srgbClr val="1B1519"/>
                            </a:solidFill>
                            <a:prstDash val="solid"/>
                          </a:ln>
                        </wps:spPr>
                        <wps:bodyPr wrap="square" lIns="0" tIns="0" rIns="0" bIns="0" rtlCol="0">
                          <a:prstTxWarp prst="textNoShape">
                            <a:avLst/>
                          </a:prstTxWarp>
                          <a:noAutofit/>
                        </wps:bodyPr>
                      </wps:wsp>
                      <wps:wsp>
                        <wps:cNvPr id="1095" name="Graphic 1095"/>
                        <wps:cNvSpPr/>
                        <wps:spPr>
                          <a:xfrm>
                            <a:off x="2123612" y="69141"/>
                            <a:ext cx="165735" cy="1270"/>
                          </a:xfrm>
                          <a:custGeom>
                            <a:avLst/>
                            <a:gdLst/>
                            <a:ahLst/>
                            <a:cxnLst/>
                            <a:rect l="l" t="t" r="r" b="b"/>
                            <a:pathLst>
                              <a:path w="165735" h="0">
                                <a:moveTo>
                                  <a:pt x="0" y="0"/>
                                </a:moveTo>
                                <a:lnTo>
                                  <a:pt x="165404" y="0"/>
                                </a:lnTo>
                              </a:path>
                            </a:pathLst>
                          </a:custGeom>
                          <a:ln w="6350">
                            <a:solidFill>
                              <a:srgbClr val="1B1519"/>
                            </a:solidFill>
                            <a:prstDash val="solid"/>
                          </a:ln>
                        </wps:spPr>
                        <wps:bodyPr wrap="square" lIns="0" tIns="0" rIns="0" bIns="0" rtlCol="0">
                          <a:prstTxWarp prst="textNoShape">
                            <a:avLst/>
                          </a:prstTxWarp>
                          <a:noAutofit/>
                        </wps:bodyPr>
                      </wps:wsp>
                      <wps:wsp>
                        <wps:cNvPr id="1096" name="Graphic 1096"/>
                        <wps:cNvSpPr/>
                        <wps:spPr>
                          <a:xfrm>
                            <a:off x="2086570" y="77816"/>
                            <a:ext cx="202565" cy="244475"/>
                          </a:xfrm>
                          <a:custGeom>
                            <a:avLst/>
                            <a:gdLst/>
                            <a:ahLst/>
                            <a:cxnLst/>
                            <a:rect l="l" t="t" r="r" b="b"/>
                            <a:pathLst>
                              <a:path w="202565" h="244475">
                                <a:moveTo>
                                  <a:pt x="202501" y="0"/>
                                </a:moveTo>
                                <a:lnTo>
                                  <a:pt x="37045" y="0"/>
                                </a:lnTo>
                              </a:path>
                              <a:path w="202565" h="244475">
                                <a:moveTo>
                                  <a:pt x="37045" y="26860"/>
                                </a:moveTo>
                                <a:lnTo>
                                  <a:pt x="202501" y="26860"/>
                                </a:lnTo>
                              </a:path>
                              <a:path w="202565" h="244475">
                                <a:moveTo>
                                  <a:pt x="202501" y="50444"/>
                                </a:moveTo>
                                <a:lnTo>
                                  <a:pt x="37045" y="50444"/>
                                </a:lnTo>
                              </a:path>
                              <a:path w="202565" h="244475">
                                <a:moveTo>
                                  <a:pt x="37045" y="96913"/>
                                </a:moveTo>
                                <a:lnTo>
                                  <a:pt x="202501" y="96913"/>
                                </a:lnTo>
                              </a:path>
                              <a:path w="202565" h="244475">
                                <a:moveTo>
                                  <a:pt x="202501" y="129184"/>
                                </a:moveTo>
                                <a:lnTo>
                                  <a:pt x="37045" y="129184"/>
                                </a:lnTo>
                              </a:path>
                              <a:path w="202565" h="244475">
                                <a:moveTo>
                                  <a:pt x="37045" y="182765"/>
                                </a:moveTo>
                                <a:lnTo>
                                  <a:pt x="202501" y="182765"/>
                                </a:lnTo>
                              </a:path>
                              <a:path w="202565" h="244475">
                                <a:moveTo>
                                  <a:pt x="202501" y="215163"/>
                                </a:moveTo>
                                <a:lnTo>
                                  <a:pt x="37045" y="215163"/>
                                </a:lnTo>
                              </a:path>
                              <a:path w="202565" h="244475">
                                <a:moveTo>
                                  <a:pt x="202501" y="243916"/>
                                </a:moveTo>
                                <a:lnTo>
                                  <a:pt x="0" y="243916"/>
                                </a:lnTo>
                              </a:path>
                            </a:pathLst>
                          </a:custGeom>
                          <a:ln w="6350">
                            <a:solidFill>
                              <a:srgbClr val="1B1519"/>
                            </a:solidFill>
                            <a:prstDash val="solid"/>
                          </a:ln>
                        </wps:spPr>
                        <wps:bodyPr wrap="square" lIns="0" tIns="0" rIns="0" bIns="0" rtlCol="0">
                          <a:prstTxWarp prst="textNoShape">
                            <a:avLst/>
                          </a:prstTxWarp>
                          <a:noAutofit/>
                        </wps:bodyPr>
                      </wps:wsp>
                      <wps:wsp>
                        <wps:cNvPr id="1097" name="Graphic 1097"/>
                        <wps:cNvSpPr/>
                        <wps:spPr>
                          <a:xfrm>
                            <a:off x="2289072" y="67007"/>
                            <a:ext cx="1270" cy="2540"/>
                          </a:xfrm>
                          <a:custGeom>
                            <a:avLst/>
                            <a:gdLst/>
                            <a:ahLst/>
                            <a:cxnLst/>
                            <a:rect l="l" t="t" r="r" b="b"/>
                            <a:pathLst>
                              <a:path w="0" h="2540">
                                <a:moveTo>
                                  <a:pt x="0" y="0"/>
                                </a:moveTo>
                                <a:lnTo>
                                  <a:pt x="0" y="2133"/>
                                </a:lnTo>
                              </a:path>
                            </a:pathLst>
                          </a:custGeom>
                          <a:ln w="6350">
                            <a:solidFill>
                              <a:srgbClr val="1B1519"/>
                            </a:solidFill>
                            <a:prstDash val="solid"/>
                          </a:ln>
                        </wps:spPr>
                        <wps:bodyPr wrap="square" lIns="0" tIns="0" rIns="0" bIns="0" rtlCol="0">
                          <a:prstTxWarp prst="textNoShape">
                            <a:avLst/>
                          </a:prstTxWarp>
                          <a:noAutofit/>
                        </wps:bodyPr>
                      </wps:wsp>
                      <wps:wsp>
                        <wps:cNvPr id="1098" name="Graphic 1098"/>
                        <wps:cNvSpPr/>
                        <wps:spPr>
                          <a:xfrm>
                            <a:off x="2289072" y="77816"/>
                            <a:ext cx="1270" cy="182880"/>
                          </a:xfrm>
                          <a:custGeom>
                            <a:avLst/>
                            <a:gdLst/>
                            <a:ahLst/>
                            <a:cxnLst/>
                            <a:rect l="l" t="t" r="r" b="b"/>
                            <a:pathLst>
                              <a:path w="0" h="182880">
                                <a:moveTo>
                                  <a:pt x="0" y="0"/>
                                </a:moveTo>
                                <a:lnTo>
                                  <a:pt x="0" y="26860"/>
                                </a:lnTo>
                              </a:path>
                              <a:path w="0" h="182880">
                                <a:moveTo>
                                  <a:pt x="0" y="129184"/>
                                </a:moveTo>
                                <a:lnTo>
                                  <a:pt x="0" y="182765"/>
                                </a:lnTo>
                              </a:path>
                              <a:path w="0" h="182880">
                                <a:moveTo>
                                  <a:pt x="0" y="50444"/>
                                </a:moveTo>
                                <a:lnTo>
                                  <a:pt x="0" y="96913"/>
                                </a:lnTo>
                              </a:path>
                            </a:pathLst>
                          </a:custGeom>
                          <a:ln w="6350">
                            <a:solidFill>
                              <a:srgbClr val="1B1519"/>
                            </a:solidFill>
                            <a:prstDash val="solid"/>
                          </a:ln>
                        </wps:spPr>
                        <wps:bodyPr wrap="square" lIns="0" tIns="0" rIns="0" bIns="0" rtlCol="0">
                          <a:prstTxWarp prst="textNoShape">
                            <a:avLst/>
                          </a:prstTxWarp>
                          <a:noAutofit/>
                        </wps:bodyPr>
                      </wps:wsp>
                      <wps:wsp>
                        <wps:cNvPr id="1099" name="Graphic 1099"/>
                        <wps:cNvSpPr/>
                        <wps:spPr>
                          <a:xfrm>
                            <a:off x="2085190" y="69893"/>
                            <a:ext cx="31750" cy="6985"/>
                          </a:xfrm>
                          <a:custGeom>
                            <a:avLst/>
                            <a:gdLst/>
                            <a:ahLst/>
                            <a:cxnLst/>
                            <a:rect l="l" t="t" r="r" b="b"/>
                            <a:pathLst>
                              <a:path w="31750" h="6985">
                                <a:moveTo>
                                  <a:pt x="0" y="6527"/>
                                </a:moveTo>
                                <a:lnTo>
                                  <a:pt x="15290" y="3276"/>
                                </a:lnTo>
                                <a:lnTo>
                                  <a:pt x="31368" y="0"/>
                                </a:lnTo>
                              </a:path>
                            </a:pathLst>
                          </a:custGeom>
                          <a:ln w="6350">
                            <a:solidFill>
                              <a:srgbClr val="1B1519"/>
                            </a:solidFill>
                            <a:prstDash val="solid"/>
                          </a:ln>
                        </wps:spPr>
                        <wps:bodyPr wrap="square" lIns="0" tIns="0" rIns="0" bIns="0" rtlCol="0">
                          <a:prstTxWarp prst="textNoShape">
                            <a:avLst/>
                          </a:prstTxWarp>
                          <a:noAutofit/>
                        </wps:bodyPr>
                      </wps:wsp>
                      <wps:wsp>
                        <wps:cNvPr id="1100" name="Graphic 1100"/>
                        <wps:cNvSpPr/>
                        <wps:spPr>
                          <a:xfrm>
                            <a:off x="2086571" y="79193"/>
                            <a:ext cx="30480" cy="25400"/>
                          </a:xfrm>
                          <a:custGeom>
                            <a:avLst/>
                            <a:gdLst/>
                            <a:ahLst/>
                            <a:cxnLst/>
                            <a:rect l="l" t="t" r="r" b="b"/>
                            <a:pathLst>
                              <a:path w="30480" h="25400">
                                <a:moveTo>
                                  <a:pt x="29984" y="0"/>
                                </a:moveTo>
                                <a:lnTo>
                                  <a:pt x="21945" y="3263"/>
                                </a:lnTo>
                                <a:lnTo>
                                  <a:pt x="14300" y="6515"/>
                                </a:lnTo>
                                <a:lnTo>
                                  <a:pt x="6908" y="9779"/>
                                </a:lnTo>
                                <a:lnTo>
                                  <a:pt x="0" y="12928"/>
                                </a:lnTo>
                              </a:path>
                              <a:path w="30480" h="25400">
                                <a:moveTo>
                                  <a:pt x="0" y="23583"/>
                                </a:moveTo>
                                <a:lnTo>
                                  <a:pt x="6908" y="23964"/>
                                </a:lnTo>
                                <a:lnTo>
                                  <a:pt x="14300" y="24485"/>
                                </a:lnTo>
                                <a:lnTo>
                                  <a:pt x="21945" y="24853"/>
                                </a:lnTo>
                                <a:lnTo>
                                  <a:pt x="29984" y="25234"/>
                                </a:lnTo>
                              </a:path>
                            </a:pathLst>
                          </a:custGeom>
                          <a:ln w="6350">
                            <a:solidFill>
                              <a:srgbClr val="1B1519"/>
                            </a:solidFill>
                            <a:prstDash val="solid"/>
                          </a:ln>
                        </wps:spPr>
                        <wps:bodyPr wrap="square" lIns="0" tIns="0" rIns="0" bIns="0" rtlCol="0">
                          <a:prstTxWarp prst="textNoShape">
                            <a:avLst/>
                          </a:prstTxWarp>
                          <a:noAutofit/>
                        </wps:bodyPr>
                      </wps:wsp>
                      <wps:wsp>
                        <wps:cNvPr id="1101" name="Graphic 1101"/>
                        <wps:cNvSpPr/>
                        <wps:spPr>
                          <a:xfrm>
                            <a:off x="2116556" y="69142"/>
                            <a:ext cx="7620" cy="1270"/>
                          </a:xfrm>
                          <a:custGeom>
                            <a:avLst/>
                            <a:gdLst/>
                            <a:ahLst/>
                            <a:cxnLst/>
                            <a:rect l="l" t="t" r="r" b="b"/>
                            <a:pathLst>
                              <a:path w="7620" h="1270">
                                <a:moveTo>
                                  <a:pt x="0" y="749"/>
                                </a:moveTo>
                                <a:lnTo>
                                  <a:pt x="3429" y="241"/>
                                </a:lnTo>
                                <a:lnTo>
                                  <a:pt x="7061" y="0"/>
                                </a:lnTo>
                              </a:path>
                            </a:pathLst>
                          </a:custGeom>
                          <a:ln w="6349">
                            <a:solidFill>
                              <a:srgbClr val="1B1519"/>
                            </a:solidFill>
                            <a:prstDash val="solid"/>
                          </a:ln>
                        </wps:spPr>
                        <wps:bodyPr wrap="square" lIns="0" tIns="0" rIns="0" bIns="0" rtlCol="0">
                          <a:prstTxWarp prst="textNoShape">
                            <a:avLst/>
                          </a:prstTxWarp>
                          <a:noAutofit/>
                        </wps:bodyPr>
                      </wps:wsp>
                      <wps:wsp>
                        <wps:cNvPr id="1102" name="Graphic 1102"/>
                        <wps:cNvSpPr/>
                        <wps:spPr>
                          <a:xfrm>
                            <a:off x="2116551" y="77816"/>
                            <a:ext cx="7620" cy="27305"/>
                          </a:xfrm>
                          <a:custGeom>
                            <a:avLst/>
                            <a:gdLst/>
                            <a:ahLst/>
                            <a:cxnLst/>
                            <a:rect l="l" t="t" r="r" b="b"/>
                            <a:pathLst>
                              <a:path w="7620" h="27305">
                                <a:moveTo>
                                  <a:pt x="7061" y="0"/>
                                </a:moveTo>
                                <a:lnTo>
                                  <a:pt x="3416" y="368"/>
                                </a:lnTo>
                                <a:lnTo>
                                  <a:pt x="0" y="1358"/>
                                </a:lnTo>
                              </a:path>
                              <a:path w="7620" h="27305">
                                <a:moveTo>
                                  <a:pt x="0" y="26593"/>
                                </a:moveTo>
                                <a:lnTo>
                                  <a:pt x="3416" y="26746"/>
                                </a:lnTo>
                                <a:lnTo>
                                  <a:pt x="7061" y="26860"/>
                                </a:lnTo>
                              </a:path>
                            </a:pathLst>
                          </a:custGeom>
                          <a:ln w="6350">
                            <a:solidFill>
                              <a:srgbClr val="1B1519"/>
                            </a:solidFill>
                            <a:prstDash val="solid"/>
                          </a:ln>
                        </wps:spPr>
                        <wps:bodyPr wrap="square" lIns="0" tIns="0" rIns="0" bIns="0" rtlCol="0">
                          <a:prstTxWarp prst="textNoShape">
                            <a:avLst/>
                          </a:prstTxWarp>
                          <a:noAutofit/>
                        </wps:bodyPr>
                      </wps:wsp>
                      <wps:wsp>
                        <wps:cNvPr id="1103" name="Graphic 1103"/>
                        <wps:cNvSpPr/>
                        <wps:spPr>
                          <a:xfrm>
                            <a:off x="2048910" y="80817"/>
                            <a:ext cx="20320" cy="26034"/>
                          </a:xfrm>
                          <a:custGeom>
                            <a:avLst/>
                            <a:gdLst/>
                            <a:ahLst/>
                            <a:cxnLst/>
                            <a:rect l="l" t="t" r="r" b="b"/>
                            <a:pathLst>
                              <a:path w="20320" h="26034">
                                <a:moveTo>
                                  <a:pt x="19710" y="0"/>
                                </a:moveTo>
                                <a:lnTo>
                                  <a:pt x="11805" y="3597"/>
                                </a:lnTo>
                                <a:lnTo>
                                  <a:pt x="5483" y="9555"/>
                                </a:lnTo>
                                <a:lnTo>
                                  <a:pt x="1347" y="17168"/>
                                </a:lnTo>
                                <a:lnTo>
                                  <a:pt x="0" y="25730"/>
                                </a:lnTo>
                              </a:path>
                            </a:pathLst>
                          </a:custGeom>
                          <a:ln w="6350">
                            <a:solidFill>
                              <a:srgbClr val="1B1519"/>
                            </a:solidFill>
                            <a:prstDash val="solid"/>
                          </a:ln>
                        </wps:spPr>
                        <wps:bodyPr wrap="square" lIns="0" tIns="0" rIns="0" bIns="0" rtlCol="0">
                          <a:prstTxWarp prst="textNoShape">
                            <a:avLst/>
                          </a:prstTxWarp>
                          <a:noAutofit/>
                        </wps:bodyPr>
                      </wps:wsp>
                      <wps:wsp>
                        <wps:cNvPr id="1104" name="Graphic 1104"/>
                        <wps:cNvSpPr/>
                        <wps:spPr>
                          <a:xfrm>
                            <a:off x="2085195" y="92116"/>
                            <a:ext cx="1905" cy="10795"/>
                          </a:xfrm>
                          <a:custGeom>
                            <a:avLst/>
                            <a:gdLst/>
                            <a:ahLst/>
                            <a:cxnLst/>
                            <a:rect l="l" t="t" r="r" b="b"/>
                            <a:pathLst>
                              <a:path w="1905" h="10795">
                                <a:moveTo>
                                  <a:pt x="1371" y="0"/>
                                </a:moveTo>
                                <a:lnTo>
                                  <a:pt x="368" y="2628"/>
                                </a:lnTo>
                                <a:lnTo>
                                  <a:pt x="0" y="5397"/>
                                </a:lnTo>
                                <a:lnTo>
                                  <a:pt x="368" y="8039"/>
                                </a:lnTo>
                                <a:lnTo>
                                  <a:pt x="1371" y="10642"/>
                                </a:lnTo>
                              </a:path>
                            </a:pathLst>
                          </a:custGeom>
                          <a:ln w="6350">
                            <a:solidFill>
                              <a:srgbClr val="1B1519"/>
                            </a:solidFill>
                            <a:prstDash val="solid"/>
                          </a:ln>
                        </wps:spPr>
                        <wps:bodyPr wrap="square" lIns="0" tIns="0" rIns="0" bIns="0" rtlCol="0">
                          <a:prstTxWarp prst="textNoShape">
                            <a:avLst/>
                          </a:prstTxWarp>
                          <a:noAutofit/>
                        </wps:bodyPr>
                      </wps:wsp>
                      <wps:wsp>
                        <wps:cNvPr id="1105" name="Graphic 1105"/>
                        <wps:cNvSpPr/>
                        <wps:spPr>
                          <a:xfrm>
                            <a:off x="2068620" y="76423"/>
                            <a:ext cx="17145" cy="4445"/>
                          </a:xfrm>
                          <a:custGeom>
                            <a:avLst/>
                            <a:gdLst/>
                            <a:ahLst/>
                            <a:cxnLst/>
                            <a:rect l="l" t="t" r="r" b="b"/>
                            <a:pathLst>
                              <a:path w="17145" h="4445">
                                <a:moveTo>
                                  <a:pt x="0" y="4394"/>
                                </a:moveTo>
                                <a:lnTo>
                                  <a:pt x="16573" y="0"/>
                                </a:lnTo>
                              </a:path>
                            </a:pathLst>
                          </a:custGeom>
                          <a:ln w="6350">
                            <a:solidFill>
                              <a:srgbClr val="1B1519"/>
                            </a:solidFill>
                            <a:prstDash val="solid"/>
                          </a:ln>
                        </wps:spPr>
                        <wps:bodyPr wrap="square" lIns="0" tIns="0" rIns="0" bIns="0" rtlCol="0">
                          <a:prstTxWarp prst="textNoShape">
                            <a:avLst/>
                          </a:prstTxWarp>
                          <a:noAutofit/>
                        </wps:bodyPr>
                      </wps:wsp>
                      <wps:wsp>
                        <wps:cNvPr id="1106" name="Graphic 1106"/>
                        <wps:cNvSpPr/>
                        <wps:spPr>
                          <a:xfrm>
                            <a:off x="2085195" y="128273"/>
                            <a:ext cx="38735" cy="193675"/>
                          </a:xfrm>
                          <a:custGeom>
                            <a:avLst/>
                            <a:gdLst/>
                            <a:ahLst/>
                            <a:cxnLst/>
                            <a:rect l="l" t="t" r="r" b="b"/>
                            <a:pathLst>
                              <a:path w="38735" h="193675">
                                <a:moveTo>
                                  <a:pt x="1371" y="116255"/>
                                </a:moveTo>
                                <a:lnTo>
                                  <a:pt x="8267" y="119760"/>
                                </a:lnTo>
                                <a:lnTo>
                                  <a:pt x="15684" y="123418"/>
                                </a:lnTo>
                                <a:lnTo>
                                  <a:pt x="23329" y="127038"/>
                                </a:lnTo>
                                <a:lnTo>
                                  <a:pt x="31356" y="130822"/>
                                </a:lnTo>
                              </a:path>
                              <a:path w="38735" h="193675">
                                <a:moveTo>
                                  <a:pt x="31356" y="165595"/>
                                </a:moveTo>
                                <a:lnTo>
                                  <a:pt x="23329" y="168109"/>
                                </a:lnTo>
                                <a:lnTo>
                                  <a:pt x="15684" y="170370"/>
                                </a:lnTo>
                                <a:lnTo>
                                  <a:pt x="8267" y="172745"/>
                                </a:lnTo>
                                <a:lnTo>
                                  <a:pt x="1371" y="175005"/>
                                </a:lnTo>
                              </a:path>
                              <a:path w="38735" h="193675">
                                <a:moveTo>
                                  <a:pt x="31356" y="1752"/>
                                </a:moveTo>
                                <a:lnTo>
                                  <a:pt x="23329" y="5778"/>
                                </a:lnTo>
                                <a:lnTo>
                                  <a:pt x="15684" y="9791"/>
                                </a:lnTo>
                                <a:lnTo>
                                  <a:pt x="8267" y="13677"/>
                                </a:lnTo>
                                <a:lnTo>
                                  <a:pt x="1371" y="17576"/>
                                </a:lnTo>
                              </a:path>
                              <a:path w="38735" h="193675">
                                <a:moveTo>
                                  <a:pt x="1371" y="36042"/>
                                </a:moveTo>
                                <a:lnTo>
                                  <a:pt x="8267" y="38430"/>
                                </a:lnTo>
                                <a:lnTo>
                                  <a:pt x="15684" y="40678"/>
                                </a:lnTo>
                                <a:lnTo>
                                  <a:pt x="23329" y="43065"/>
                                </a:lnTo>
                                <a:lnTo>
                                  <a:pt x="31356" y="45453"/>
                                </a:lnTo>
                              </a:path>
                              <a:path w="38735" h="193675">
                                <a:moveTo>
                                  <a:pt x="31356" y="80352"/>
                                </a:moveTo>
                                <a:lnTo>
                                  <a:pt x="23329" y="83985"/>
                                </a:lnTo>
                                <a:lnTo>
                                  <a:pt x="15684" y="87642"/>
                                </a:lnTo>
                                <a:lnTo>
                                  <a:pt x="8267" y="91274"/>
                                </a:lnTo>
                                <a:lnTo>
                                  <a:pt x="1371" y="94907"/>
                                </a:lnTo>
                              </a:path>
                              <a:path w="38735" h="193675">
                                <a:moveTo>
                                  <a:pt x="38417" y="0"/>
                                </a:moveTo>
                                <a:lnTo>
                                  <a:pt x="34759" y="520"/>
                                </a:lnTo>
                                <a:lnTo>
                                  <a:pt x="31356" y="1752"/>
                                </a:lnTo>
                              </a:path>
                              <a:path w="38735" h="193675">
                                <a:moveTo>
                                  <a:pt x="31356" y="45453"/>
                                </a:moveTo>
                                <a:lnTo>
                                  <a:pt x="34759" y="46202"/>
                                </a:lnTo>
                                <a:lnTo>
                                  <a:pt x="38417" y="46443"/>
                                </a:lnTo>
                              </a:path>
                              <a:path w="38735" h="193675">
                                <a:moveTo>
                                  <a:pt x="38417" y="78714"/>
                                </a:moveTo>
                                <a:lnTo>
                                  <a:pt x="34759" y="79209"/>
                                </a:lnTo>
                                <a:lnTo>
                                  <a:pt x="31356" y="80352"/>
                                </a:lnTo>
                              </a:path>
                              <a:path w="38735" h="193675">
                                <a:moveTo>
                                  <a:pt x="31356" y="130822"/>
                                </a:moveTo>
                                <a:lnTo>
                                  <a:pt x="34759" y="131940"/>
                                </a:lnTo>
                                <a:lnTo>
                                  <a:pt x="38417" y="132308"/>
                                </a:lnTo>
                              </a:path>
                              <a:path w="38735" h="193675">
                                <a:moveTo>
                                  <a:pt x="38417" y="164706"/>
                                </a:moveTo>
                                <a:lnTo>
                                  <a:pt x="34759" y="164960"/>
                                </a:lnTo>
                                <a:lnTo>
                                  <a:pt x="31356" y="165595"/>
                                </a:lnTo>
                              </a:path>
                              <a:path w="38735" h="193675">
                                <a:moveTo>
                                  <a:pt x="1371" y="94907"/>
                                </a:moveTo>
                                <a:lnTo>
                                  <a:pt x="368" y="100190"/>
                                </a:lnTo>
                                <a:lnTo>
                                  <a:pt x="0" y="105587"/>
                                </a:lnTo>
                                <a:lnTo>
                                  <a:pt x="368" y="110858"/>
                                </a:lnTo>
                                <a:lnTo>
                                  <a:pt x="1371" y="116255"/>
                                </a:lnTo>
                              </a:path>
                              <a:path w="38735" h="193675">
                                <a:moveTo>
                                  <a:pt x="1371" y="17576"/>
                                </a:moveTo>
                                <a:lnTo>
                                  <a:pt x="368" y="22212"/>
                                </a:lnTo>
                                <a:lnTo>
                                  <a:pt x="0" y="26873"/>
                                </a:lnTo>
                                <a:lnTo>
                                  <a:pt x="368" y="31368"/>
                                </a:lnTo>
                                <a:lnTo>
                                  <a:pt x="1371" y="36042"/>
                                </a:lnTo>
                              </a:path>
                              <a:path w="38735" h="193675">
                                <a:moveTo>
                                  <a:pt x="1371" y="175005"/>
                                </a:moveTo>
                                <a:lnTo>
                                  <a:pt x="368" y="179654"/>
                                </a:lnTo>
                                <a:lnTo>
                                  <a:pt x="0" y="184289"/>
                                </a:lnTo>
                                <a:lnTo>
                                  <a:pt x="368" y="188937"/>
                                </a:lnTo>
                                <a:lnTo>
                                  <a:pt x="1371" y="193459"/>
                                </a:lnTo>
                              </a:path>
                            </a:pathLst>
                          </a:custGeom>
                          <a:ln w="6350">
                            <a:solidFill>
                              <a:srgbClr val="1B1519"/>
                            </a:solidFill>
                            <a:prstDash val="solid"/>
                          </a:ln>
                        </wps:spPr>
                        <wps:bodyPr wrap="square" lIns="0" tIns="0" rIns="0" bIns="0" rtlCol="0">
                          <a:prstTxWarp prst="textNoShape">
                            <a:avLst/>
                          </a:prstTxWarp>
                          <a:noAutofit/>
                        </wps:bodyPr>
                      </wps:wsp>
                      <wps:wsp>
                        <wps:cNvPr id="1107" name="Graphic 1107"/>
                        <wps:cNvSpPr/>
                        <wps:spPr>
                          <a:xfrm>
                            <a:off x="2289070" y="376077"/>
                            <a:ext cx="179070" cy="24765"/>
                          </a:xfrm>
                          <a:custGeom>
                            <a:avLst/>
                            <a:gdLst/>
                            <a:ahLst/>
                            <a:cxnLst/>
                            <a:rect l="l" t="t" r="r" b="b"/>
                            <a:pathLst>
                              <a:path w="179070" h="24765">
                                <a:moveTo>
                                  <a:pt x="89001" y="24485"/>
                                </a:moveTo>
                                <a:lnTo>
                                  <a:pt x="0" y="24485"/>
                                </a:lnTo>
                              </a:path>
                              <a:path w="179070" h="24765">
                                <a:moveTo>
                                  <a:pt x="178752" y="0"/>
                                </a:moveTo>
                                <a:lnTo>
                                  <a:pt x="152260" y="0"/>
                                </a:lnTo>
                              </a:path>
                            </a:pathLst>
                          </a:custGeom>
                          <a:ln w="6350">
                            <a:solidFill>
                              <a:srgbClr val="1B1519"/>
                            </a:solidFill>
                            <a:prstDash val="solid"/>
                          </a:ln>
                        </wps:spPr>
                        <wps:bodyPr wrap="square" lIns="0" tIns="0" rIns="0" bIns="0" rtlCol="0">
                          <a:prstTxWarp prst="textNoShape">
                            <a:avLst/>
                          </a:prstTxWarp>
                          <a:noAutofit/>
                        </wps:bodyPr>
                      </wps:wsp>
                      <wps:wsp>
                        <wps:cNvPr id="1108" name="Graphic 1108"/>
                        <wps:cNvSpPr/>
                        <wps:spPr>
                          <a:xfrm>
                            <a:off x="2483018" y="331647"/>
                            <a:ext cx="81280" cy="39370"/>
                          </a:xfrm>
                          <a:custGeom>
                            <a:avLst/>
                            <a:gdLst/>
                            <a:ahLst/>
                            <a:cxnLst/>
                            <a:rect l="l" t="t" r="r" b="b"/>
                            <a:pathLst>
                              <a:path w="81280" h="39370">
                                <a:moveTo>
                                  <a:pt x="77343" y="863"/>
                                </a:moveTo>
                                <a:lnTo>
                                  <a:pt x="49961" y="14312"/>
                                </a:lnTo>
                              </a:path>
                              <a:path w="81280" h="39370">
                                <a:moveTo>
                                  <a:pt x="81241" y="0"/>
                                </a:moveTo>
                                <a:lnTo>
                                  <a:pt x="79197" y="266"/>
                                </a:lnTo>
                                <a:lnTo>
                                  <a:pt x="77343" y="863"/>
                                </a:lnTo>
                              </a:path>
                              <a:path w="81280" h="39370">
                                <a:moveTo>
                                  <a:pt x="49961" y="14312"/>
                                </a:moveTo>
                                <a:lnTo>
                                  <a:pt x="45693" y="18667"/>
                                </a:lnTo>
                                <a:lnTo>
                                  <a:pt x="45218" y="24241"/>
                                </a:lnTo>
                                <a:lnTo>
                                  <a:pt x="48086" y="29057"/>
                                </a:lnTo>
                                <a:lnTo>
                                  <a:pt x="53848" y="31140"/>
                                </a:lnTo>
                              </a:path>
                              <a:path w="81280" h="39370">
                                <a:moveTo>
                                  <a:pt x="6032" y="34518"/>
                                </a:moveTo>
                                <a:lnTo>
                                  <a:pt x="2413" y="36410"/>
                                </a:lnTo>
                                <a:lnTo>
                                  <a:pt x="749" y="37528"/>
                                </a:lnTo>
                                <a:lnTo>
                                  <a:pt x="266" y="38150"/>
                                </a:lnTo>
                                <a:lnTo>
                                  <a:pt x="0" y="38912"/>
                                </a:lnTo>
                              </a:path>
                            </a:pathLst>
                          </a:custGeom>
                          <a:ln w="6350">
                            <a:solidFill>
                              <a:srgbClr val="1B1519"/>
                            </a:solidFill>
                            <a:prstDash val="solid"/>
                          </a:ln>
                        </wps:spPr>
                        <wps:bodyPr wrap="square" lIns="0" tIns="0" rIns="0" bIns="0" rtlCol="0">
                          <a:prstTxWarp prst="textNoShape">
                            <a:avLst/>
                          </a:prstTxWarp>
                          <a:noAutofit/>
                        </wps:bodyPr>
                      </wps:wsp>
                      <wps:wsp>
                        <wps:cNvPr id="1109" name="Graphic 1109"/>
                        <wps:cNvSpPr/>
                        <wps:spPr>
                          <a:xfrm>
                            <a:off x="2378076" y="359881"/>
                            <a:ext cx="90170" cy="41275"/>
                          </a:xfrm>
                          <a:custGeom>
                            <a:avLst/>
                            <a:gdLst/>
                            <a:ahLst/>
                            <a:cxnLst/>
                            <a:rect l="l" t="t" r="r" b="b"/>
                            <a:pathLst>
                              <a:path w="90170" h="41275">
                                <a:moveTo>
                                  <a:pt x="89763" y="16205"/>
                                </a:moveTo>
                                <a:lnTo>
                                  <a:pt x="89763" y="40703"/>
                                </a:lnTo>
                              </a:path>
                              <a:path w="90170" h="41275">
                                <a:moveTo>
                                  <a:pt x="1625" y="2159"/>
                                </a:moveTo>
                                <a:lnTo>
                                  <a:pt x="9639" y="16065"/>
                                </a:lnTo>
                              </a:path>
                              <a:path w="90170" h="41275">
                                <a:moveTo>
                                  <a:pt x="41059" y="16205"/>
                                </a:moveTo>
                                <a:lnTo>
                                  <a:pt x="36537" y="16205"/>
                                </a:lnTo>
                              </a:path>
                              <a:path w="90170" h="41275">
                                <a:moveTo>
                                  <a:pt x="54965" y="2159"/>
                                </a:moveTo>
                                <a:lnTo>
                                  <a:pt x="63030" y="16065"/>
                                </a:lnTo>
                              </a:path>
                              <a:path w="90170" h="41275">
                                <a:moveTo>
                                  <a:pt x="49326" y="2159"/>
                                </a:moveTo>
                                <a:lnTo>
                                  <a:pt x="50622" y="0"/>
                                </a:lnTo>
                                <a:lnTo>
                                  <a:pt x="53695" y="0"/>
                                </a:lnTo>
                                <a:lnTo>
                                  <a:pt x="54965" y="2159"/>
                                </a:lnTo>
                              </a:path>
                              <a:path w="90170" h="41275">
                                <a:moveTo>
                                  <a:pt x="41300" y="16065"/>
                                </a:moveTo>
                                <a:lnTo>
                                  <a:pt x="49326" y="2159"/>
                                </a:lnTo>
                              </a:path>
                              <a:path w="90170" h="41275">
                                <a:moveTo>
                                  <a:pt x="14554" y="16065"/>
                                </a:moveTo>
                                <a:lnTo>
                                  <a:pt x="25463" y="520"/>
                                </a:lnTo>
                                <a:lnTo>
                                  <a:pt x="26746" y="787"/>
                                </a:lnTo>
                                <a:lnTo>
                                  <a:pt x="27597" y="1270"/>
                                </a:lnTo>
                                <a:lnTo>
                                  <a:pt x="28117" y="1778"/>
                                </a:lnTo>
                                <a:lnTo>
                                  <a:pt x="28232" y="2159"/>
                                </a:lnTo>
                                <a:lnTo>
                                  <a:pt x="36410" y="16065"/>
                                </a:lnTo>
                              </a:path>
                              <a:path w="90170" h="41275">
                                <a:moveTo>
                                  <a:pt x="14325" y="16205"/>
                                </a:moveTo>
                                <a:lnTo>
                                  <a:pt x="9906" y="16205"/>
                                </a:lnTo>
                              </a:path>
                              <a:path w="90170" h="41275">
                                <a:moveTo>
                                  <a:pt x="0" y="40703"/>
                                </a:moveTo>
                                <a:lnTo>
                                  <a:pt x="0" y="787"/>
                                </a:lnTo>
                                <a:lnTo>
                                  <a:pt x="1117" y="1524"/>
                                </a:lnTo>
                                <a:lnTo>
                                  <a:pt x="1625" y="2159"/>
                                </a:lnTo>
                              </a:path>
                            </a:pathLst>
                          </a:custGeom>
                          <a:ln w="6350">
                            <a:solidFill>
                              <a:srgbClr val="1B1519"/>
                            </a:solidFill>
                            <a:prstDash val="solid"/>
                          </a:ln>
                        </wps:spPr>
                        <wps:bodyPr wrap="square" lIns="0" tIns="0" rIns="0" bIns="0" rtlCol="0">
                          <a:prstTxWarp prst="textNoShape">
                            <a:avLst/>
                          </a:prstTxWarp>
                          <a:noAutofit/>
                        </wps:bodyPr>
                      </wps:wsp>
                      <wps:wsp>
                        <wps:cNvPr id="1110" name="Graphic 1110"/>
                        <wps:cNvSpPr/>
                        <wps:spPr>
                          <a:xfrm>
                            <a:off x="2086570" y="363033"/>
                            <a:ext cx="202565" cy="27305"/>
                          </a:xfrm>
                          <a:custGeom>
                            <a:avLst/>
                            <a:gdLst/>
                            <a:ahLst/>
                            <a:cxnLst/>
                            <a:rect l="l" t="t" r="r" b="b"/>
                            <a:pathLst>
                              <a:path w="202565" h="27305">
                                <a:moveTo>
                                  <a:pt x="202501" y="12433"/>
                                </a:moveTo>
                                <a:lnTo>
                                  <a:pt x="0" y="12433"/>
                                </a:lnTo>
                              </a:path>
                              <a:path w="202565" h="27305">
                                <a:moveTo>
                                  <a:pt x="202501" y="1765"/>
                                </a:moveTo>
                                <a:lnTo>
                                  <a:pt x="0" y="1765"/>
                                </a:lnTo>
                              </a:path>
                              <a:path w="202565" h="27305">
                                <a:moveTo>
                                  <a:pt x="202501" y="0"/>
                                </a:moveTo>
                                <a:lnTo>
                                  <a:pt x="37045" y="0"/>
                                </a:lnTo>
                              </a:path>
                              <a:path w="202565" h="27305">
                                <a:moveTo>
                                  <a:pt x="37045" y="26746"/>
                                </a:moveTo>
                                <a:lnTo>
                                  <a:pt x="202501" y="26746"/>
                                </a:lnTo>
                              </a:path>
                            </a:pathLst>
                          </a:custGeom>
                          <a:ln w="6350">
                            <a:solidFill>
                              <a:srgbClr val="1B1519"/>
                            </a:solidFill>
                            <a:prstDash val="solid"/>
                          </a:ln>
                        </wps:spPr>
                        <wps:bodyPr wrap="square" lIns="0" tIns="0" rIns="0" bIns="0" rtlCol="0">
                          <a:prstTxWarp prst="textNoShape">
                            <a:avLst/>
                          </a:prstTxWarp>
                          <a:noAutofit/>
                        </wps:bodyPr>
                      </wps:wsp>
                      <wps:wsp>
                        <wps:cNvPr id="1111" name="Graphic 1111"/>
                        <wps:cNvSpPr/>
                        <wps:spPr>
                          <a:xfrm>
                            <a:off x="2123616" y="398435"/>
                            <a:ext cx="165735" cy="1270"/>
                          </a:xfrm>
                          <a:custGeom>
                            <a:avLst/>
                            <a:gdLst/>
                            <a:ahLst/>
                            <a:cxnLst/>
                            <a:rect l="l" t="t" r="r" b="b"/>
                            <a:pathLst>
                              <a:path w="165735" h="0">
                                <a:moveTo>
                                  <a:pt x="165455" y="0"/>
                                </a:moveTo>
                                <a:lnTo>
                                  <a:pt x="0" y="0"/>
                                </a:lnTo>
                              </a:path>
                            </a:pathLst>
                          </a:custGeom>
                          <a:ln w="6350">
                            <a:solidFill>
                              <a:srgbClr val="1B1519"/>
                            </a:solidFill>
                            <a:prstDash val="solid"/>
                          </a:ln>
                        </wps:spPr>
                        <wps:bodyPr wrap="square" lIns="0" tIns="0" rIns="0" bIns="0" rtlCol="0">
                          <a:prstTxWarp prst="textNoShape">
                            <a:avLst/>
                          </a:prstTxWarp>
                          <a:noAutofit/>
                        </wps:bodyPr>
                      </wps:wsp>
                      <wps:wsp>
                        <wps:cNvPr id="1112" name="Graphic 1112"/>
                        <wps:cNvSpPr/>
                        <wps:spPr>
                          <a:xfrm>
                            <a:off x="2123612" y="339313"/>
                            <a:ext cx="165735" cy="50800"/>
                          </a:xfrm>
                          <a:custGeom>
                            <a:avLst/>
                            <a:gdLst/>
                            <a:ahLst/>
                            <a:cxnLst/>
                            <a:rect l="l" t="t" r="r" b="b"/>
                            <a:pathLst>
                              <a:path w="165735" h="50800">
                                <a:moveTo>
                                  <a:pt x="0" y="0"/>
                                </a:moveTo>
                                <a:lnTo>
                                  <a:pt x="165404" y="0"/>
                                </a:lnTo>
                              </a:path>
                              <a:path w="165735" h="50800">
                                <a:moveTo>
                                  <a:pt x="165404" y="23736"/>
                                </a:moveTo>
                                <a:lnTo>
                                  <a:pt x="165404" y="50457"/>
                                </a:lnTo>
                              </a:path>
                            </a:pathLst>
                          </a:custGeom>
                          <a:ln w="6350">
                            <a:solidFill>
                              <a:srgbClr val="1B1519"/>
                            </a:solidFill>
                            <a:prstDash val="solid"/>
                          </a:ln>
                        </wps:spPr>
                        <wps:bodyPr wrap="square" lIns="0" tIns="0" rIns="0" bIns="0" rtlCol="0">
                          <a:prstTxWarp prst="textNoShape">
                            <a:avLst/>
                          </a:prstTxWarp>
                          <a:noAutofit/>
                        </wps:bodyPr>
                      </wps:wsp>
                      <wps:wsp>
                        <wps:cNvPr id="1113" name="Graphic 1113"/>
                        <wps:cNvSpPr/>
                        <wps:spPr>
                          <a:xfrm>
                            <a:off x="2085186" y="391285"/>
                            <a:ext cx="204470" cy="9525"/>
                          </a:xfrm>
                          <a:custGeom>
                            <a:avLst/>
                            <a:gdLst/>
                            <a:ahLst/>
                            <a:cxnLst/>
                            <a:rect l="l" t="t" r="r" b="b"/>
                            <a:pathLst>
                              <a:path w="204470" h="9525">
                                <a:moveTo>
                                  <a:pt x="203885" y="7150"/>
                                </a:moveTo>
                                <a:lnTo>
                                  <a:pt x="203885" y="9270"/>
                                </a:lnTo>
                              </a:path>
                              <a:path w="204470" h="9525">
                                <a:moveTo>
                                  <a:pt x="31381" y="6515"/>
                                </a:moveTo>
                                <a:lnTo>
                                  <a:pt x="15303" y="3136"/>
                                </a:lnTo>
                                <a:lnTo>
                                  <a:pt x="0" y="0"/>
                                </a:lnTo>
                              </a:path>
                            </a:pathLst>
                          </a:custGeom>
                          <a:ln w="6350">
                            <a:solidFill>
                              <a:srgbClr val="1B1519"/>
                            </a:solidFill>
                            <a:prstDash val="solid"/>
                          </a:ln>
                        </wps:spPr>
                        <wps:bodyPr wrap="square" lIns="0" tIns="0" rIns="0" bIns="0" rtlCol="0">
                          <a:prstTxWarp prst="textNoShape">
                            <a:avLst/>
                          </a:prstTxWarp>
                          <a:noAutofit/>
                        </wps:bodyPr>
                      </wps:wsp>
                      <wps:wsp>
                        <wps:cNvPr id="1114" name="Graphic 1114"/>
                        <wps:cNvSpPr/>
                        <wps:spPr>
                          <a:xfrm>
                            <a:off x="2086566" y="337671"/>
                            <a:ext cx="37465" cy="50800"/>
                          </a:xfrm>
                          <a:custGeom>
                            <a:avLst/>
                            <a:gdLst/>
                            <a:ahLst/>
                            <a:cxnLst/>
                            <a:rect l="l" t="t" r="r" b="b"/>
                            <a:pathLst>
                              <a:path w="37465" h="50800">
                                <a:moveTo>
                                  <a:pt x="0" y="37795"/>
                                </a:moveTo>
                                <a:lnTo>
                                  <a:pt x="6896" y="41059"/>
                                </a:lnTo>
                                <a:lnTo>
                                  <a:pt x="14312" y="44195"/>
                                </a:lnTo>
                                <a:lnTo>
                                  <a:pt x="21958" y="47459"/>
                                </a:lnTo>
                                <a:lnTo>
                                  <a:pt x="29984" y="50723"/>
                                </a:lnTo>
                              </a:path>
                              <a:path w="37465" h="50800">
                                <a:moveTo>
                                  <a:pt x="29984" y="25488"/>
                                </a:moveTo>
                                <a:lnTo>
                                  <a:pt x="21958" y="25857"/>
                                </a:lnTo>
                                <a:lnTo>
                                  <a:pt x="14312" y="26377"/>
                                </a:lnTo>
                                <a:lnTo>
                                  <a:pt x="6896" y="26746"/>
                                </a:lnTo>
                                <a:lnTo>
                                  <a:pt x="0" y="27127"/>
                                </a:lnTo>
                              </a:path>
                              <a:path w="37465" h="50800">
                                <a:moveTo>
                                  <a:pt x="37045" y="25361"/>
                                </a:moveTo>
                                <a:lnTo>
                                  <a:pt x="33388" y="25361"/>
                                </a:lnTo>
                                <a:lnTo>
                                  <a:pt x="29984" y="25488"/>
                                </a:lnTo>
                              </a:path>
                              <a:path w="37465" h="50800">
                                <a:moveTo>
                                  <a:pt x="29984" y="0"/>
                                </a:moveTo>
                                <a:lnTo>
                                  <a:pt x="33388" y="1282"/>
                                </a:lnTo>
                                <a:lnTo>
                                  <a:pt x="37045" y="1638"/>
                                </a:lnTo>
                              </a:path>
                            </a:pathLst>
                          </a:custGeom>
                          <a:ln w="6350">
                            <a:solidFill>
                              <a:srgbClr val="1B1519"/>
                            </a:solidFill>
                            <a:prstDash val="solid"/>
                          </a:ln>
                        </wps:spPr>
                        <wps:bodyPr wrap="square" lIns="0" tIns="0" rIns="0" bIns="0" rtlCol="0">
                          <a:prstTxWarp prst="textNoShape">
                            <a:avLst/>
                          </a:prstTxWarp>
                          <a:noAutofit/>
                        </wps:bodyPr>
                      </wps:wsp>
                      <wps:wsp>
                        <wps:cNvPr id="1115" name="Graphic 1115"/>
                        <wps:cNvSpPr/>
                        <wps:spPr>
                          <a:xfrm>
                            <a:off x="2116551" y="397800"/>
                            <a:ext cx="7620" cy="1270"/>
                          </a:xfrm>
                          <a:custGeom>
                            <a:avLst/>
                            <a:gdLst/>
                            <a:ahLst/>
                            <a:cxnLst/>
                            <a:rect l="l" t="t" r="r" b="b"/>
                            <a:pathLst>
                              <a:path w="7620" h="635">
                                <a:moveTo>
                                  <a:pt x="7061" y="635"/>
                                </a:moveTo>
                                <a:lnTo>
                                  <a:pt x="3416" y="520"/>
                                </a:lnTo>
                                <a:lnTo>
                                  <a:pt x="0" y="0"/>
                                </a:lnTo>
                              </a:path>
                            </a:pathLst>
                          </a:custGeom>
                          <a:ln w="6350">
                            <a:solidFill>
                              <a:srgbClr val="1B1519"/>
                            </a:solidFill>
                            <a:prstDash val="solid"/>
                          </a:ln>
                        </wps:spPr>
                        <wps:bodyPr wrap="square" lIns="0" tIns="0" rIns="0" bIns="0" rtlCol="0">
                          <a:prstTxWarp prst="textNoShape">
                            <a:avLst/>
                          </a:prstTxWarp>
                          <a:noAutofit/>
                        </wps:bodyPr>
                      </wps:wsp>
                      <wps:wsp>
                        <wps:cNvPr id="1116" name="Graphic 1116"/>
                        <wps:cNvSpPr/>
                        <wps:spPr>
                          <a:xfrm>
                            <a:off x="2116556" y="388390"/>
                            <a:ext cx="7620" cy="1905"/>
                          </a:xfrm>
                          <a:custGeom>
                            <a:avLst/>
                            <a:gdLst/>
                            <a:ahLst/>
                            <a:cxnLst/>
                            <a:rect l="l" t="t" r="r" b="b"/>
                            <a:pathLst>
                              <a:path w="7620" h="1905">
                                <a:moveTo>
                                  <a:pt x="0" y="0"/>
                                </a:moveTo>
                                <a:lnTo>
                                  <a:pt x="3429" y="1003"/>
                                </a:lnTo>
                                <a:lnTo>
                                  <a:pt x="7061" y="1371"/>
                                </a:lnTo>
                              </a:path>
                            </a:pathLst>
                          </a:custGeom>
                          <a:ln w="6349">
                            <a:solidFill>
                              <a:srgbClr val="1B1519"/>
                            </a:solidFill>
                            <a:prstDash val="solid"/>
                          </a:ln>
                        </wps:spPr>
                        <wps:bodyPr wrap="square" lIns="0" tIns="0" rIns="0" bIns="0" rtlCol="0">
                          <a:prstTxWarp prst="textNoShape">
                            <a:avLst/>
                          </a:prstTxWarp>
                          <a:noAutofit/>
                        </wps:bodyPr>
                      </wps:wsp>
                      <wps:wsp>
                        <wps:cNvPr id="1117" name="Graphic 1117"/>
                        <wps:cNvSpPr/>
                        <wps:spPr>
                          <a:xfrm>
                            <a:off x="2048913" y="361024"/>
                            <a:ext cx="20320" cy="26034"/>
                          </a:xfrm>
                          <a:custGeom>
                            <a:avLst/>
                            <a:gdLst/>
                            <a:ahLst/>
                            <a:cxnLst/>
                            <a:rect l="l" t="t" r="r" b="b"/>
                            <a:pathLst>
                              <a:path w="20320" h="26034">
                                <a:moveTo>
                                  <a:pt x="0" y="0"/>
                                </a:moveTo>
                                <a:lnTo>
                                  <a:pt x="1349" y="8669"/>
                                </a:lnTo>
                                <a:lnTo>
                                  <a:pt x="5440" y="16252"/>
                                </a:lnTo>
                                <a:lnTo>
                                  <a:pt x="11738" y="22174"/>
                                </a:lnTo>
                                <a:lnTo>
                                  <a:pt x="19710" y="25857"/>
                                </a:lnTo>
                              </a:path>
                            </a:pathLst>
                          </a:custGeom>
                          <a:ln w="6350">
                            <a:solidFill>
                              <a:srgbClr val="1B1519"/>
                            </a:solidFill>
                            <a:prstDash val="solid"/>
                          </a:ln>
                        </wps:spPr>
                        <wps:bodyPr wrap="square" lIns="0" tIns="0" rIns="0" bIns="0" rtlCol="0">
                          <a:prstTxWarp prst="textNoShape">
                            <a:avLst/>
                          </a:prstTxWarp>
                          <a:noAutofit/>
                        </wps:bodyPr>
                      </wps:wsp>
                      <wps:wsp>
                        <wps:cNvPr id="1118" name="Graphic 1118"/>
                        <wps:cNvSpPr/>
                        <wps:spPr>
                          <a:xfrm>
                            <a:off x="2085195" y="364794"/>
                            <a:ext cx="1905" cy="10795"/>
                          </a:xfrm>
                          <a:custGeom>
                            <a:avLst/>
                            <a:gdLst/>
                            <a:ahLst/>
                            <a:cxnLst/>
                            <a:rect l="l" t="t" r="r" b="b"/>
                            <a:pathLst>
                              <a:path w="1905" h="10795">
                                <a:moveTo>
                                  <a:pt x="1371" y="0"/>
                                </a:moveTo>
                                <a:lnTo>
                                  <a:pt x="368" y="2755"/>
                                </a:lnTo>
                                <a:lnTo>
                                  <a:pt x="0" y="5372"/>
                                </a:lnTo>
                                <a:lnTo>
                                  <a:pt x="368" y="8039"/>
                                </a:lnTo>
                                <a:lnTo>
                                  <a:pt x="1371" y="10642"/>
                                </a:lnTo>
                              </a:path>
                            </a:pathLst>
                          </a:custGeom>
                          <a:ln w="6350">
                            <a:solidFill>
                              <a:srgbClr val="1B1519"/>
                            </a:solidFill>
                            <a:prstDash val="solid"/>
                          </a:ln>
                        </wps:spPr>
                        <wps:bodyPr wrap="square" lIns="0" tIns="0" rIns="0" bIns="0" rtlCol="0">
                          <a:prstTxWarp prst="textNoShape">
                            <a:avLst/>
                          </a:prstTxWarp>
                          <a:noAutofit/>
                        </wps:bodyPr>
                      </wps:wsp>
                      <wps:wsp>
                        <wps:cNvPr id="1119" name="Graphic 1119"/>
                        <wps:cNvSpPr/>
                        <wps:spPr>
                          <a:xfrm>
                            <a:off x="2068620" y="386882"/>
                            <a:ext cx="17145" cy="4445"/>
                          </a:xfrm>
                          <a:custGeom>
                            <a:avLst/>
                            <a:gdLst/>
                            <a:ahLst/>
                            <a:cxnLst/>
                            <a:rect l="l" t="t" r="r" b="b"/>
                            <a:pathLst>
                              <a:path w="17145" h="4445">
                                <a:moveTo>
                                  <a:pt x="0" y="0"/>
                                </a:moveTo>
                                <a:lnTo>
                                  <a:pt x="16573" y="4394"/>
                                </a:lnTo>
                              </a:path>
                            </a:pathLst>
                          </a:custGeom>
                          <a:ln w="6350">
                            <a:solidFill>
                              <a:srgbClr val="1B1519"/>
                            </a:solidFill>
                            <a:prstDash val="solid"/>
                          </a:ln>
                        </wps:spPr>
                        <wps:bodyPr wrap="square" lIns="0" tIns="0" rIns="0" bIns="0" rtlCol="0">
                          <a:prstTxWarp prst="textNoShape">
                            <a:avLst/>
                          </a:prstTxWarp>
                          <a:noAutofit/>
                        </wps:bodyPr>
                      </wps:wsp>
                      <wps:wsp>
                        <wps:cNvPr id="1120" name="Graphic 1120"/>
                        <wps:cNvSpPr/>
                        <wps:spPr>
                          <a:xfrm>
                            <a:off x="2833784" y="365808"/>
                            <a:ext cx="38735" cy="16510"/>
                          </a:xfrm>
                          <a:custGeom>
                            <a:avLst/>
                            <a:gdLst/>
                            <a:ahLst/>
                            <a:cxnLst/>
                            <a:rect l="l" t="t" r="r" b="b"/>
                            <a:pathLst>
                              <a:path w="38735" h="16510">
                                <a:moveTo>
                                  <a:pt x="0" y="16306"/>
                                </a:moveTo>
                                <a:lnTo>
                                  <a:pt x="38303" y="0"/>
                                </a:lnTo>
                              </a:path>
                            </a:pathLst>
                          </a:custGeom>
                          <a:ln w="6349">
                            <a:solidFill>
                              <a:srgbClr val="1B1519"/>
                            </a:solidFill>
                            <a:prstDash val="solid"/>
                          </a:ln>
                        </wps:spPr>
                        <wps:bodyPr wrap="square" lIns="0" tIns="0" rIns="0" bIns="0" rtlCol="0">
                          <a:prstTxWarp prst="textNoShape">
                            <a:avLst/>
                          </a:prstTxWarp>
                          <a:noAutofit/>
                        </wps:bodyPr>
                      </wps:wsp>
                      <wps:wsp>
                        <wps:cNvPr id="1121" name="Graphic 1121"/>
                        <wps:cNvSpPr/>
                        <wps:spPr>
                          <a:xfrm>
                            <a:off x="2636934" y="127012"/>
                            <a:ext cx="9525" cy="9525"/>
                          </a:xfrm>
                          <a:custGeom>
                            <a:avLst/>
                            <a:gdLst/>
                            <a:ahLst/>
                            <a:cxnLst/>
                            <a:rect l="l" t="t" r="r" b="b"/>
                            <a:pathLst>
                              <a:path w="9525" h="9525">
                                <a:moveTo>
                                  <a:pt x="0" y="8928"/>
                                </a:moveTo>
                                <a:lnTo>
                                  <a:pt x="4787" y="9194"/>
                                </a:lnTo>
                                <a:lnTo>
                                  <a:pt x="8991" y="4711"/>
                                </a:lnTo>
                                <a:lnTo>
                                  <a:pt x="8915" y="0"/>
                                </a:lnTo>
                              </a:path>
                            </a:pathLst>
                          </a:custGeom>
                          <a:ln w="6350">
                            <a:solidFill>
                              <a:srgbClr val="1B1519"/>
                            </a:solidFill>
                            <a:prstDash val="solid"/>
                          </a:ln>
                        </wps:spPr>
                        <wps:bodyPr wrap="square" lIns="0" tIns="0" rIns="0" bIns="0" rtlCol="0">
                          <a:prstTxWarp prst="textNoShape">
                            <a:avLst/>
                          </a:prstTxWarp>
                          <a:noAutofit/>
                        </wps:bodyPr>
                      </wps:wsp>
                      <wps:wsp>
                        <wps:cNvPr id="1122" name="Graphic 1122"/>
                        <wps:cNvSpPr/>
                        <wps:spPr>
                          <a:xfrm>
                            <a:off x="2635172" y="143095"/>
                            <a:ext cx="1270" cy="181610"/>
                          </a:xfrm>
                          <a:custGeom>
                            <a:avLst/>
                            <a:gdLst/>
                            <a:ahLst/>
                            <a:cxnLst/>
                            <a:rect l="l" t="t" r="r" b="b"/>
                            <a:pathLst>
                              <a:path w="0" h="181610">
                                <a:moveTo>
                                  <a:pt x="0" y="0"/>
                                </a:moveTo>
                                <a:lnTo>
                                  <a:pt x="0" y="181406"/>
                                </a:lnTo>
                              </a:path>
                            </a:pathLst>
                          </a:custGeom>
                          <a:ln w="6350">
                            <a:solidFill>
                              <a:srgbClr val="1B1519"/>
                            </a:solidFill>
                            <a:prstDash val="solid"/>
                          </a:ln>
                        </wps:spPr>
                        <wps:bodyPr wrap="square" lIns="0" tIns="0" rIns="0" bIns="0" rtlCol="0">
                          <a:prstTxWarp prst="textNoShape">
                            <a:avLst/>
                          </a:prstTxWarp>
                          <a:noAutofit/>
                        </wps:bodyPr>
                      </wps:wsp>
                      <wps:wsp>
                        <wps:cNvPr id="1123" name="Graphic 1123"/>
                        <wps:cNvSpPr/>
                        <wps:spPr>
                          <a:xfrm>
                            <a:off x="2636934" y="353844"/>
                            <a:ext cx="9525" cy="9525"/>
                          </a:xfrm>
                          <a:custGeom>
                            <a:avLst/>
                            <a:gdLst/>
                            <a:ahLst/>
                            <a:cxnLst/>
                            <a:rect l="l" t="t" r="r" b="b"/>
                            <a:pathLst>
                              <a:path w="9525" h="9525">
                                <a:moveTo>
                                  <a:pt x="0" y="8928"/>
                                </a:moveTo>
                                <a:lnTo>
                                  <a:pt x="4787" y="9194"/>
                                </a:lnTo>
                                <a:lnTo>
                                  <a:pt x="8991" y="4711"/>
                                </a:lnTo>
                                <a:lnTo>
                                  <a:pt x="8902" y="0"/>
                                </a:lnTo>
                              </a:path>
                            </a:pathLst>
                          </a:custGeom>
                          <a:ln w="6350">
                            <a:solidFill>
                              <a:srgbClr val="1B1519"/>
                            </a:solidFill>
                            <a:prstDash val="solid"/>
                          </a:ln>
                        </wps:spPr>
                        <wps:bodyPr wrap="square" lIns="0" tIns="0" rIns="0" bIns="0" rtlCol="0">
                          <a:prstTxWarp prst="textNoShape">
                            <a:avLst/>
                          </a:prstTxWarp>
                          <a:noAutofit/>
                        </wps:bodyPr>
                      </wps:wsp>
                      <wps:wsp>
                        <wps:cNvPr id="1124" name="Graphic 1124"/>
                        <wps:cNvSpPr/>
                        <wps:spPr>
                          <a:xfrm>
                            <a:off x="2574682" y="324498"/>
                            <a:ext cx="60960" cy="1270"/>
                          </a:xfrm>
                          <a:custGeom>
                            <a:avLst/>
                            <a:gdLst/>
                            <a:ahLst/>
                            <a:cxnLst/>
                            <a:rect l="l" t="t" r="r" b="b"/>
                            <a:pathLst>
                              <a:path w="60960" h="0">
                                <a:moveTo>
                                  <a:pt x="60490" y="0"/>
                                </a:moveTo>
                                <a:lnTo>
                                  <a:pt x="0" y="0"/>
                                </a:lnTo>
                              </a:path>
                            </a:pathLst>
                          </a:custGeom>
                          <a:ln w="6350">
                            <a:solidFill>
                              <a:srgbClr val="1B1519"/>
                            </a:solidFill>
                            <a:prstDash val="solid"/>
                          </a:ln>
                        </wps:spPr>
                        <wps:bodyPr wrap="square" lIns="0" tIns="0" rIns="0" bIns="0" rtlCol="0">
                          <a:prstTxWarp prst="textNoShape">
                            <a:avLst/>
                          </a:prstTxWarp>
                          <a:noAutofit/>
                        </wps:bodyPr>
                      </wps:wsp>
                      <wps:wsp>
                        <wps:cNvPr id="1125" name="Graphic 1125"/>
                        <wps:cNvSpPr/>
                        <wps:spPr>
                          <a:xfrm>
                            <a:off x="2574686" y="143095"/>
                            <a:ext cx="60960" cy="1270"/>
                          </a:xfrm>
                          <a:custGeom>
                            <a:avLst/>
                            <a:gdLst/>
                            <a:ahLst/>
                            <a:cxnLst/>
                            <a:rect l="l" t="t" r="r" b="b"/>
                            <a:pathLst>
                              <a:path w="60960" h="0">
                                <a:moveTo>
                                  <a:pt x="0" y="0"/>
                                </a:moveTo>
                                <a:lnTo>
                                  <a:pt x="60490" y="0"/>
                                </a:lnTo>
                              </a:path>
                            </a:pathLst>
                          </a:custGeom>
                          <a:ln w="6350">
                            <a:solidFill>
                              <a:srgbClr val="1B1519"/>
                            </a:solidFill>
                            <a:prstDash val="solid"/>
                          </a:ln>
                        </wps:spPr>
                        <wps:bodyPr wrap="square" lIns="0" tIns="0" rIns="0" bIns="0" rtlCol="0">
                          <a:prstTxWarp prst="textNoShape">
                            <a:avLst/>
                          </a:prstTxWarp>
                          <a:noAutofit/>
                        </wps:bodyPr>
                      </wps:wsp>
                      <wps:wsp>
                        <wps:cNvPr id="1126" name="Graphic 1126"/>
                        <wps:cNvSpPr/>
                        <wps:spPr>
                          <a:xfrm>
                            <a:off x="2564243" y="135940"/>
                            <a:ext cx="73025" cy="1270"/>
                          </a:xfrm>
                          <a:custGeom>
                            <a:avLst/>
                            <a:gdLst/>
                            <a:ahLst/>
                            <a:cxnLst/>
                            <a:rect l="l" t="t" r="r" b="b"/>
                            <a:pathLst>
                              <a:path w="73025" h="0">
                                <a:moveTo>
                                  <a:pt x="0" y="0"/>
                                </a:moveTo>
                                <a:lnTo>
                                  <a:pt x="72694" y="0"/>
                                </a:lnTo>
                              </a:path>
                            </a:pathLst>
                          </a:custGeom>
                          <a:ln w="6350">
                            <a:solidFill>
                              <a:srgbClr val="1B1519"/>
                            </a:solidFill>
                            <a:prstDash val="solid"/>
                          </a:ln>
                        </wps:spPr>
                        <wps:bodyPr wrap="square" lIns="0" tIns="0" rIns="0" bIns="0" rtlCol="0">
                          <a:prstTxWarp prst="textNoShape">
                            <a:avLst/>
                          </a:prstTxWarp>
                          <a:noAutofit/>
                        </wps:bodyPr>
                      </wps:wsp>
                      <wps:wsp>
                        <wps:cNvPr id="1127" name="Graphic 1127"/>
                        <wps:cNvSpPr/>
                        <wps:spPr>
                          <a:xfrm>
                            <a:off x="2536845" y="104804"/>
                            <a:ext cx="100330" cy="1270"/>
                          </a:xfrm>
                          <a:custGeom>
                            <a:avLst/>
                            <a:gdLst/>
                            <a:ahLst/>
                            <a:cxnLst/>
                            <a:rect l="l" t="t" r="r" b="b"/>
                            <a:pathLst>
                              <a:path w="100330" h="0">
                                <a:moveTo>
                                  <a:pt x="100063" y="0"/>
                                </a:moveTo>
                                <a:lnTo>
                                  <a:pt x="0" y="0"/>
                                </a:lnTo>
                              </a:path>
                            </a:pathLst>
                          </a:custGeom>
                          <a:ln w="6350">
                            <a:solidFill>
                              <a:srgbClr val="231815"/>
                            </a:solidFill>
                            <a:prstDash val="solid"/>
                          </a:ln>
                        </wps:spPr>
                        <wps:bodyPr wrap="square" lIns="0" tIns="0" rIns="0" bIns="0" rtlCol="0">
                          <a:prstTxWarp prst="textNoShape">
                            <a:avLst/>
                          </a:prstTxWarp>
                          <a:noAutofit/>
                        </wps:bodyPr>
                      </wps:wsp>
                      <wps:wsp>
                        <wps:cNvPr id="1128" name="Graphic 1128"/>
                        <wps:cNvSpPr/>
                        <wps:spPr>
                          <a:xfrm>
                            <a:off x="2645837" y="340559"/>
                            <a:ext cx="1270" cy="13335"/>
                          </a:xfrm>
                          <a:custGeom>
                            <a:avLst/>
                            <a:gdLst/>
                            <a:ahLst/>
                            <a:cxnLst/>
                            <a:rect l="l" t="t" r="r" b="b"/>
                            <a:pathLst>
                              <a:path w="0" h="13335">
                                <a:moveTo>
                                  <a:pt x="0" y="13296"/>
                                </a:moveTo>
                                <a:lnTo>
                                  <a:pt x="0" y="0"/>
                                </a:lnTo>
                              </a:path>
                            </a:pathLst>
                          </a:custGeom>
                          <a:ln w="6350">
                            <a:solidFill>
                              <a:srgbClr val="1B1519"/>
                            </a:solidFill>
                            <a:prstDash val="solid"/>
                          </a:ln>
                        </wps:spPr>
                        <wps:bodyPr wrap="square" lIns="0" tIns="0" rIns="0" bIns="0" rtlCol="0">
                          <a:prstTxWarp prst="textNoShape">
                            <a:avLst/>
                          </a:prstTxWarp>
                          <a:noAutofit/>
                        </wps:bodyPr>
                      </wps:wsp>
                      <wps:wsp>
                        <wps:cNvPr id="1129" name="Graphic 1129"/>
                        <wps:cNvSpPr/>
                        <wps:spPr>
                          <a:xfrm>
                            <a:off x="2635182" y="96760"/>
                            <a:ext cx="50165" cy="227965"/>
                          </a:xfrm>
                          <a:custGeom>
                            <a:avLst/>
                            <a:gdLst/>
                            <a:ahLst/>
                            <a:cxnLst/>
                            <a:rect l="l" t="t" r="r" b="b"/>
                            <a:pathLst>
                              <a:path w="50165" h="227965">
                                <a:moveTo>
                                  <a:pt x="49822" y="3517"/>
                                </a:moveTo>
                                <a:lnTo>
                                  <a:pt x="47917" y="3555"/>
                                </a:lnTo>
                                <a:lnTo>
                                  <a:pt x="46278" y="1943"/>
                                </a:lnTo>
                                <a:lnTo>
                                  <a:pt x="46189" y="0"/>
                                </a:lnTo>
                              </a:path>
                              <a:path w="50165" h="227965">
                                <a:moveTo>
                                  <a:pt x="10668" y="16967"/>
                                </a:moveTo>
                                <a:lnTo>
                                  <a:pt x="10731" y="12217"/>
                                </a:lnTo>
                                <a:lnTo>
                                  <a:pt x="6477" y="7950"/>
                                </a:lnTo>
                                <a:lnTo>
                                  <a:pt x="1752" y="8039"/>
                                </a:lnTo>
                              </a:path>
                              <a:path w="50165" h="227965">
                                <a:moveTo>
                                  <a:pt x="0" y="227723"/>
                                </a:moveTo>
                                <a:lnTo>
                                  <a:pt x="12533" y="216710"/>
                                </a:lnTo>
                                <a:lnTo>
                                  <a:pt x="24614" y="205190"/>
                                </a:lnTo>
                                <a:lnTo>
                                  <a:pt x="35934" y="192951"/>
                                </a:lnTo>
                                <a:lnTo>
                                  <a:pt x="46189" y="179781"/>
                                </a:lnTo>
                              </a:path>
                              <a:path w="50165" h="227965">
                                <a:moveTo>
                                  <a:pt x="46189" y="94411"/>
                                </a:moveTo>
                                <a:lnTo>
                                  <a:pt x="35958" y="81196"/>
                                </a:lnTo>
                                <a:lnTo>
                                  <a:pt x="24628" y="68929"/>
                                </a:lnTo>
                                <a:lnTo>
                                  <a:pt x="12532" y="57385"/>
                                </a:lnTo>
                                <a:lnTo>
                                  <a:pt x="0" y="46342"/>
                                </a:lnTo>
                              </a:path>
                            </a:pathLst>
                          </a:custGeom>
                          <a:ln w="6350">
                            <a:solidFill>
                              <a:srgbClr val="1B1519"/>
                            </a:solidFill>
                            <a:prstDash val="solid"/>
                          </a:ln>
                        </wps:spPr>
                        <wps:bodyPr wrap="square" lIns="0" tIns="0" rIns="0" bIns="0" rtlCol="0">
                          <a:prstTxWarp prst="textNoShape">
                            <a:avLst/>
                          </a:prstTxWarp>
                          <a:noAutofit/>
                        </wps:bodyPr>
                      </wps:wsp>
                      <wps:wsp>
                        <wps:cNvPr id="1130" name="Graphic 1130"/>
                        <wps:cNvSpPr/>
                        <wps:spPr>
                          <a:xfrm>
                            <a:off x="2636935" y="331556"/>
                            <a:ext cx="9525" cy="9525"/>
                          </a:xfrm>
                          <a:custGeom>
                            <a:avLst/>
                            <a:gdLst/>
                            <a:ahLst/>
                            <a:cxnLst/>
                            <a:rect l="l" t="t" r="r" b="b"/>
                            <a:pathLst>
                              <a:path w="9525" h="9525">
                                <a:moveTo>
                                  <a:pt x="8915" y="9016"/>
                                </a:moveTo>
                                <a:lnTo>
                                  <a:pt x="8978" y="4267"/>
                                </a:lnTo>
                                <a:lnTo>
                                  <a:pt x="4737" y="0"/>
                                </a:lnTo>
                                <a:lnTo>
                                  <a:pt x="0" y="88"/>
                                </a:lnTo>
                              </a:path>
                            </a:pathLst>
                          </a:custGeom>
                          <a:ln w="6349">
                            <a:solidFill>
                              <a:srgbClr val="1B1519"/>
                            </a:solidFill>
                            <a:prstDash val="solid"/>
                          </a:ln>
                        </wps:spPr>
                        <wps:bodyPr wrap="square" lIns="0" tIns="0" rIns="0" bIns="0" rtlCol="0">
                          <a:prstTxWarp prst="textNoShape">
                            <a:avLst/>
                          </a:prstTxWarp>
                          <a:noAutofit/>
                        </wps:bodyPr>
                      </wps:wsp>
                      <wps:wsp>
                        <wps:cNvPr id="1131" name="Graphic 1131"/>
                        <wps:cNvSpPr/>
                        <wps:spPr>
                          <a:xfrm>
                            <a:off x="2833766" y="85468"/>
                            <a:ext cx="43180" cy="23495"/>
                          </a:xfrm>
                          <a:custGeom>
                            <a:avLst/>
                            <a:gdLst/>
                            <a:ahLst/>
                            <a:cxnLst/>
                            <a:rect l="l" t="t" r="r" b="b"/>
                            <a:pathLst>
                              <a:path w="43180" h="23495">
                                <a:moveTo>
                                  <a:pt x="38315" y="16421"/>
                                </a:moveTo>
                                <a:lnTo>
                                  <a:pt x="0" y="0"/>
                                </a:lnTo>
                              </a:path>
                              <a:path w="43180" h="23495">
                                <a:moveTo>
                                  <a:pt x="38315" y="16421"/>
                                </a:moveTo>
                                <a:lnTo>
                                  <a:pt x="41274" y="17957"/>
                                </a:lnTo>
                                <a:lnTo>
                                  <a:pt x="42633" y="19926"/>
                                </a:lnTo>
                                <a:lnTo>
                                  <a:pt x="43078" y="23202"/>
                                </a:lnTo>
                              </a:path>
                            </a:pathLst>
                          </a:custGeom>
                          <a:ln w="6350">
                            <a:solidFill>
                              <a:srgbClr val="1B1519"/>
                            </a:solidFill>
                            <a:prstDash val="solid"/>
                          </a:ln>
                        </wps:spPr>
                        <wps:bodyPr wrap="square" lIns="0" tIns="0" rIns="0" bIns="0" rtlCol="0">
                          <a:prstTxWarp prst="textNoShape">
                            <a:avLst/>
                          </a:prstTxWarp>
                          <a:noAutofit/>
                        </wps:bodyPr>
                      </wps:wsp>
                      <wps:wsp>
                        <wps:cNvPr id="1132" name="Graphic 1132"/>
                        <wps:cNvSpPr/>
                        <wps:spPr>
                          <a:xfrm>
                            <a:off x="2818987" y="80817"/>
                            <a:ext cx="15240" cy="3175"/>
                          </a:xfrm>
                          <a:custGeom>
                            <a:avLst/>
                            <a:gdLst/>
                            <a:ahLst/>
                            <a:cxnLst/>
                            <a:rect l="l" t="t" r="r" b="b"/>
                            <a:pathLst>
                              <a:path w="15240" h="3175">
                                <a:moveTo>
                                  <a:pt x="0" y="0"/>
                                </a:moveTo>
                                <a:lnTo>
                                  <a:pt x="5105" y="254"/>
                                </a:lnTo>
                                <a:lnTo>
                                  <a:pt x="10299" y="1257"/>
                                </a:lnTo>
                                <a:lnTo>
                                  <a:pt x="15062" y="2882"/>
                                </a:lnTo>
                              </a:path>
                            </a:pathLst>
                          </a:custGeom>
                          <a:ln w="6350">
                            <a:solidFill>
                              <a:srgbClr val="1B1519"/>
                            </a:solidFill>
                            <a:prstDash val="solid"/>
                          </a:ln>
                        </wps:spPr>
                        <wps:bodyPr wrap="square" lIns="0" tIns="0" rIns="0" bIns="0" rtlCol="0">
                          <a:prstTxWarp prst="textNoShape">
                            <a:avLst/>
                          </a:prstTxWarp>
                          <a:noAutofit/>
                        </wps:bodyPr>
                      </wps:wsp>
                      <wps:wsp>
                        <wps:cNvPr id="1133" name="Graphic 1133"/>
                        <wps:cNvSpPr/>
                        <wps:spPr>
                          <a:xfrm>
                            <a:off x="2818590" y="82690"/>
                            <a:ext cx="15240" cy="3175"/>
                          </a:xfrm>
                          <a:custGeom>
                            <a:avLst/>
                            <a:gdLst/>
                            <a:ahLst/>
                            <a:cxnLst/>
                            <a:rect l="l" t="t" r="r" b="b"/>
                            <a:pathLst>
                              <a:path w="15240" h="3175">
                                <a:moveTo>
                                  <a:pt x="0" y="0"/>
                                </a:moveTo>
                                <a:lnTo>
                                  <a:pt x="5143" y="139"/>
                                </a:lnTo>
                                <a:lnTo>
                                  <a:pt x="10312" y="1130"/>
                                </a:lnTo>
                                <a:lnTo>
                                  <a:pt x="15189" y="2755"/>
                                </a:lnTo>
                              </a:path>
                            </a:pathLst>
                          </a:custGeom>
                          <a:ln w="6350">
                            <a:solidFill>
                              <a:srgbClr val="1B1519"/>
                            </a:solidFill>
                            <a:prstDash val="solid"/>
                          </a:ln>
                        </wps:spPr>
                        <wps:bodyPr wrap="square" lIns="0" tIns="0" rIns="0" bIns="0" rtlCol="0">
                          <a:prstTxWarp prst="textNoShape">
                            <a:avLst/>
                          </a:prstTxWarp>
                          <a:noAutofit/>
                        </wps:bodyPr>
                      </wps:wsp>
                      <wps:wsp>
                        <wps:cNvPr id="1134" name="Graphic 1134"/>
                        <wps:cNvSpPr/>
                        <wps:spPr>
                          <a:xfrm>
                            <a:off x="2805915" y="80818"/>
                            <a:ext cx="13335" cy="1270"/>
                          </a:xfrm>
                          <a:custGeom>
                            <a:avLst/>
                            <a:gdLst/>
                            <a:ahLst/>
                            <a:cxnLst/>
                            <a:rect l="l" t="t" r="r" b="b"/>
                            <a:pathLst>
                              <a:path w="13335" h="635">
                                <a:moveTo>
                                  <a:pt x="0" y="495"/>
                                </a:moveTo>
                                <a:lnTo>
                                  <a:pt x="13068" y="0"/>
                                </a:lnTo>
                              </a:path>
                            </a:pathLst>
                          </a:custGeom>
                          <a:ln w="6349">
                            <a:solidFill>
                              <a:srgbClr val="1B1519"/>
                            </a:solidFill>
                            <a:prstDash val="solid"/>
                          </a:ln>
                        </wps:spPr>
                        <wps:bodyPr wrap="square" lIns="0" tIns="0" rIns="0" bIns="0" rtlCol="0">
                          <a:prstTxWarp prst="textNoShape">
                            <a:avLst/>
                          </a:prstTxWarp>
                          <a:noAutofit/>
                        </wps:bodyPr>
                      </wps:wsp>
                      <wps:wsp>
                        <wps:cNvPr id="1135" name="Graphic 1135"/>
                        <wps:cNvSpPr/>
                        <wps:spPr>
                          <a:xfrm>
                            <a:off x="2806678" y="82690"/>
                            <a:ext cx="12065" cy="1270"/>
                          </a:xfrm>
                          <a:custGeom>
                            <a:avLst/>
                            <a:gdLst/>
                            <a:ahLst/>
                            <a:cxnLst/>
                            <a:rect l="l" t="t" r="r" b="b"/>
                            <a:pathLst>
                              <a:path w="12065" h="635">
                                <a:moveTo>
                                  <a:pt x="11912" y="0"/>
                                </a:moveTo>
                                <a:lnTo>
                                  <a:pt x="0" y="368"/>
                                </a:lnTo>
                              </a:path>
                            </a:pathLst>
                          </a:custGeom>
                          <a:ln w="6350">
                            <a:solidFill>
                              <a:srgbClr val="1B1519"/>
                            </a:solidFill>
                            <a:prstDash val="solid"/>
                          </a:ln>
                        </wps:spPr>
                        <wps:bodyPr wrap="square" lIns="0" tIns="0" rIns="0" bIns="0" rtlCol="0">
                          <a:prstTxWarp prst="textNoShape">
                            <a:avLst/>
                          </a:prstTxWarp>
                          <a:noAutofit/>
                        </wps:bodyPr>
                      </wps:wsp>
                      <wps:wsp>
                        <wps:cNvPr id="1136" name="Graphic 1136"/>
                        <wps:cNvSpPr/>
                        <wps:spPr>
                          <a:xfrm>
                            <a:off x="2806672" y="83082"/>
                            <a:ext cx="5080" cy="11430"/>
                          </a:xfrm>
                          <a:custGeom>
                            <a:avLst/>
                            <a:gdLst/>
                            <a:ahLst/>
                            <a:cxnLst/>
                            <a:rect l="l" t="t" r="r" b="b"/>
                            <a:pathLst>
                              <a:path w="5080" h="11430">
                                <a:moveTo>
                                  <a:pt x="0" y="0"/>
                                </a:moveTo>
                                <a:lnTo>
                                  <a:pt x="4495" y="11417"/>
                                </a:lnTo>
                              </a:path>
                            </a:pathLst>
                          </a:custGeom>
                          <a:ln w="6350">
                            <a:solidFill>
                              <a:srgbClr val="1B1519"/>
                            </a:solidFill>
                            <a:prstDash val="solid"/>
                          </a:ln>
                        </wps:spPr>
                        <wps:bodyPr wrap="square" lIns="0" tIns="0" rIns="0" bIns="0" rtlCol="0">
                          <a:prstTxWarp prst="textNoShape">
                            <a:avLst/>
                          </a:prstTxWarp>
                          <a:noAutofit/>
                        </wps:bodyPr>
                      </wps:wsp>
                      <wps:wsp>
                        <wps:cNvPr id="1137" name="Graphic 1137"/>
                        <wps:cNvSpPr/>
                        <wps:spPr>
                          <a:xfrm>
                            <a:off x="2811198" y="94510"/>
                            <a:ext cx="1270" cy="1905"/>
                          </a:xfrm>
                          <a:custGeom>
                            <a:avLst/>
                            <a:gdLst/>
                            <a:ahLst/>
                            <a:cxnLst/>
                            <a:rect l="l" t="t" r="r" b="b"/>
                            <a:pathLst>
                              <a:path w="1270" h="1905">
                                <a:moveTo>
                                  <a:pt x="0" y="0"/>
                                </a:moveTo>
                                <a:lnTo>
                                  <a:pt x="749" y="1765"/>
                                </a:lnTo>
                              </a:path>
                            </a:pathLst>
                          </a:custGeom>
                          <a:ln w="6350">
                            <a:solidFill>
                              <a:srgbClr val="1B1519"/>
                            </a:solidFill>
                            <a:prstDash val="solid"/>
                          </a:ln>
                        </wps:spPr>
                        <wps:bodyPr wrap="square" lIns="0" tIns="0" rIns="0" bIns="0" rtlCol="0">
                          <a:prstTxWarp prst="textNoShape">
                            <a:avLst/>
                          </a:prstTxWarp>
                          <a:noAutofit/>
                        </wps:bodyPr>
                      </wps:wsp>
                      <wps:wsp>
                        <wps:cNvPr id="1138" name="Graphic 1138"/>
                        <wps:cNvSpPr/>
                        <wps:spPr>
                          <a:xfrm>
                            <a:off x="2734739" y="81316"/>
                            <a:ext cx="72390" cy="82550"/>
                          </a:xfrm>
                          <a:custGeom>
                            <a:avLst/>
                            <a:gdLst/>
                            <a:ahLst/>
                            <a:cxnLst/>
                            <a:rect l="l" t="t" r="r" b="b"/>
                            <a:pathLst>
                              <a:path w="72390" h="82550">
                                <a:moveTo>
                                  <a:pt x="71932" y="1765"/>
                                </a:moveTo>
                                <a:lnTo>
                                  <a:pt x="71158" y="0"/>
                                </a:lnTo>
                              </a:path>
                              <a:path w="72390" h="82550">
                                <a:moveTo>
                                  <a:pt x="0" y="71577"/>
                                </a:moveTo>
                                <a:lnTo>
                                  <a:pt x="0" y="82232"/>
                                </a:lnTo>
                              </a:path>
                            </a:pathLst>
                          </a:custGeom>
                          <a:ln w="6350">
                            <a:solidFill>
                              <a:srgbClr val="1B1519"/>
                            </a:solidFill>
                            <a:prstDash val="solid"/>
                          </a:ln>
                        </wps:spPr>
                        <wps:bodyPr wrap="square" lIns="0" tIns="0" rIns="0" bIns="0" rtlCol="0">
                          <a:prstTxWarp prst="textNoShape">
                            <a:avLst/>
                          </a:prstTxWarp>
                          <a:noAutofit/>
                        </wps:bodyPr>
                      </wps:wsp>
                      <wps:wsp>
                        <wps:cNvPr id="1139" name="Graphic 1139"/>
                        <wps:cNvSpPr/>
                        <wps:spPr>
                          <a:xfrm>
                            <a:off x="2734737" y="163548"/>
                            <a:ext cx="1270" cy="140970"/>
                          </a:xfrm>
                          <a:custGeom>
                            <a:avLst/>
                            <a:gdLst/>
                            <a:ahLst/>
                            <a:cxnLst/>
                            <a:rect l="l" t="t" r="r" b="b"/>
                            <a:pathLst>
                              <a:path w="0" h="140970">
                                <a:moveTo>
                                  <a:pt x="0" y="0"/>
                                </a:moveTo>
                                <a:lnTo>
                                  <a:pt x="0" y="140474"/>
                                </a:lnTo>
                              </a:path>
                            </a:pathLst>
                          </a:custGeom>
                          <a:ln w="6350">
                            <a:solidFill>
                              <a:srgbClr val="1B1519"/>
                            </a:solidFill>
                            <a:prstDash val="solid"/>
                          </a:ln>
                        </wps:spPr>
                        <wps:bodyPr wrap="square" lIns="0" tIns="0" rIns="0" bIns="0" rtlCol="0">
                          <a:prstTxWarp prst="textNoShape">
                            <a:avLst/>
                          </a:prstTxWarp>
                          <a:noAutofit/>
                        </wps:bodyPr>
                      </wps:wsp>
                      <wps:wsp>
                        <wps:cNvPr id="1140" name="Graphic 1140"/>
                        <wps:cNvSpPr/>
                        <wps:spPr>
                          <a:xfrm>
                            <a:off x="2734737" y="304035"/>
                            <a:ext cx="1270" cy="10795"/>
                          </a:xfrm>
                          <a:custGeom>
                            <a:avLst/>
                            <a:gdLst/>
                            <a:ahLst/>
                            <a:cxnLst/>
                            <a:rect l="l" t="t" r="r" b="b"/>
                            <a:pathLst>
                              <a:path w="0" h="10795">
                                <a:moveTo>
                                  <a:pt x="0" y="0"/>
                                </a:moveTo>
                                <a:lnTo>
                                  <a:pt x="0" y="10795"/>
                                </a:lnTo>
                              </a:path>
                            </a:pathLst>
                          </a:custGeom>
                          <a:ln w="6350">
                            <a:solidFill>
                              <a:srgbClr val="1B1519"/>
                            </a:solidFill>
                            <a:prstDash val="solid"/>
                          </a:ln>
                        </wps:spPr>
                        <wps:bodyPr wrap="square" lIns="0" tIns="0" rIns="0" bIns="0" rtlCol="0">
                          <a:prstTxWarp prst="textNoShape">
                            <a:avLst/>
                          </a:prstTxWarp>
                          <a:noAutofit/>
                        </wps:bodyPr>
                      </wps:wsp>
                      <wps:wsp>
                        <wps:cNvPr id="1141" name="Graphic 1141"/>
                        <wps:cNvSpPr/>
                        <wps:spPr>
                          <a:xfrm>
                            <a:off x="2755202" y="151127"/>
                            <a:ext cx="1270" cy="165735"/>
                          </a:xfrm>
                          <a:custGeom>
                            <a:avLst/>
                            <a:gdLst/>
                            <a:ahLst/>
                            <a:cxnLst/>
                            <a:rect l="l" t="t" r="r" b="b"/>
                            <a:pathLst>
                              <a:path w="0" h="165735">
                                <a:moveTo>
                                  <a:pt x="0" y="0"/>
                                </a:moveTo>
                                <a:lnTo>
                                  <a:pt x="0" y="165455"/>
                                </a:lnTo>
                              </a:path>
                            </a:pathLst>
                          </a:custGeom>
                          <a:ln w="6350">
                            <a:solidFill>
                              <a:srgbClr val="1B1519"/>
                            </a:solidFill>
                            <a:prstDash val="solid"/>
                          </a:ln>
                        </wps:spPr>
                        <wps:bodyPr wrap="square" lIns="0" tIns="0" rIns="0" bIns="0" rtlCol="0">
                          <a:prstTxWarp prst="textNoShape">
                            <a:avLst/>
                          </a:prstTxWarp>
                          <a:noAutofit/>
                        </wps:bodyPr>
                      </wps:wsp>
                      <wps:wsp>
                        <wps:cNvPr id="1142" name="Graphic 1142"/>
                        <wps:cNvSpPr/>
                        <wps:spPr>
                          <a:xfrm>
                            <a:off x="2766748" y="171584"/>
                            <a:ext cx="1270" cy="125095"/>
                          </a:xfrm>
                          <a:custGeom>
                            <a:avLst/>
                            <a:gdLst/>
                            <a:ahLst/>
                            <a:cxnLst/>
                            <a:rect l="l" t="t" r="r" b="b"/>
                            <a:pathLst>
                              <a:path w="0" h="125095">
                                <a:moveTo>
                                  <a:pt x="0" y="0"/>
                                </a:moveTo>
                                <a:lnTo>
                                  <a:pt x="0" y="124523"/>
                                </a:lnTo>
                              </a:path>
                            </a:pathLst>
                          </a:custGeom>
                          <a:ln w="6350">
                            <a:solidFill>
                              <a:srgbClr val="1B1519"/>
                            </a:solidFill>
                            <a:prstDash val="solid"/>
                          </a:ln>
                        </wps:spPr>
                        <wps:bodyPr wrap="square" lIns="0" tIns="0" rIns="0" bIns="0" rtlCol="0">
                          <a:prstTxWarp prst="textNoShape">
                            <a:avLst/>
                          </a:prstTxWarp>
                          <a:noAutofit/>
                        </wps:bodyPr>
                      </wps:wsp>
                      <wps:wsp>
                        <wps:cNvPr id="1143" name="Graphic 1143"/>
                        <wps:cNvSpPr/>
                        <wps:spPr>
                          <a:xfrm>
                            <a:off x="2733857" y="154642"/>
                            <a:ext cx="1270" cy="12065"/>
                          </a:xfrm>
                          <a:custGeom>
                            <a:avLst/>
                            <a:gdLst/>
                            <a:ahLst/>
                            <a:cxnLst/>
                            <a:rect l="l" t="t" r="r" b="b"/>
                            <a:pathLst>
                              <a:path w="0" h="12065">
                                <a:moveTo>
                                  <a:pt x="0" y="0"/>
                                </a:moveTo>
                                <a:lnTo>
                                  <a:pt x="0" y="11544"/>
                                </a:lnTo>
                              </a:path>
                            </a:pathLst>
                          </a:custGeom>
                          <a:ln w="6350">
                            <a:solidFill>
                              <a:srgbClr val="1B1519"/>
                            </a:solidFill>
                            <a:prstDash val="solid"/>
                          </a:ln>
                        </wps:spPr>
                        <wps:bodyPr wrap="square" lIns="0" tIns="0" rIns="0" bIns="0" rtlCol="0">
                          <a:prstTxWarp prst="textNoShape">
                            <a:avLst/>
                          </a:prstTxWarp>
                          <a:noAutofit/>
                        </wps:bodyPr>
                      </wps:wsp>
                      <wps:wsp>
                        <wps:cNvPr id="1144" name="Graphic 1144"/>
                        <wps:cNvSpPr/>
                        <wps:spPr>
                          <a:xfrm>
                            <a:off x="2733857" y="166183"/>
                            <a:ext cx="1270" cy="135255"/>
                          </a:xfrm>
                          <a:custGeom>
                            <a:avLst/>
                            <a:gdLst/>
                            <a:ahLst/>
                            <a:cxnLst/>
                            <a:rect l="l" t="t" r="r" b="b"/>
                            <a:pathLst>
                              <a:path w="0" h="135255">
                                <a:moveTo>
                                  <a:pt x="0" y="0"/>
                                </a:moveTo>
                                <a:lnTo>
                                  <a:pt x="0" y="135216"/>
                                </a:lnTo>
                              </a:path>
                            </a:pathLst>
                          </a:custGeom>
                          <a:ln w="6350">
                            <a:solidFill>
                              <a:srgbClr val="1B1519"/>
                            </a:solidFill>
                            <a:prstDash val="solid"/>
                          </a:ln>
                        </wps:spPr>
                        <wps:bodyPr wrap="square" lIns="0" tIns="0" rIns="0" bIns="0" rtlCol="0">
                          <a:prstTxWarp prst="textNoShape">
                            <a:avLst/>
                          </a:prstTxWarp>
                          <a:noAutofit/>
                        </wps:bodyPr>
                      </wps:wsp>
                      <wps:wsp>
                        <wps:cNvPr id="1145" name="Graphic 1145"/>
                        <wps:cNvSpPr/>
                        <wps:spPr>
                          <a:xfrm>
                            <a:off x="2733857" y="151108"/>
                            <a:ext cx="33020" cy="165735"/>
                          </a:xfrm>
                          <a:custGeom>
                            <a:avLst/>
                            <a:gdLst/>
                            <a:ahLst/>
                            <a:cxnLst/>
                            <a:rect l="l" t="t" r="r" b="b"/>
                            <a:pathLst>
                              <a:path w="33020" h="165735">
                                <a:moveTo>
                                  <a:pt x="0" y="150291"/>
                                </a:moveTo>
                                <a:lnTo>
                                  <a:pt x="0" y="161810"/>
                                </a:lnTo>
                              </a:path>
                              <a:path w="33020" h="165735">
                                <a:moveTo>
                                  <a:pt x="21348" y="0"/>
                                </a:moveTo>
                                <a:lnTo>
                                  <a:pt x="32893" y="11557"/>
                                </a:lnTo>
                                <a:lnTo>
                                  <a:pt x="32893" y="20472"/>
                                </a:lnTo>
                              </a:path>
                              <a:path w="33020" h="165735">
                                <a:moveTo>
                                  <a:pt x="2768" y="0"/>
                                </a:moveTo>
                                <a:lnTo>
                                  <a:pt x="21348" y="0"/>
                                </a:lnTo>
                              </a:path>
                              <a:path w="33020" h="165735">
                                <a:moveTo>
                                  <a:pt x="0" y="15074"/>
                                </a:moveTo>
                                <a:lnTo>
                                  <a:pt x="749" y="13830"/>
                                </a:lnTo>
                                <a:lnTo>
                                  <a:pt x="876" y="12446"/>
                                </a:lnTo>
                              </a:path>
                              <a:path w="33020" h="165735">
                                <a:moveTo>
                                  <a:pt x="2768" y="0"/>
                                </a:moveTo>
                                <a:lnTo>
                                  <a:pt x="1752" y="266"/>
                                </a:lnTo>
                                <a:lnTo>
                                  <a:pt x="1143" y="876"/>
                                </a:lnTo>
                                <a:lnTo>
                                  <a:pt x="876" y="1752"/>
                                </a:lnTo>
                              </a:path>
                              <a:path w="33020" h="165735">
                                <a:moveTo>
                                  <a:pt x="21348" y="165481"/>
                                </a:moveTo>
                                <a:lnTo>
                                  <a:pt x="32893" y="153924"/>
                                </a:lnTo>
                                <a:lnTo>
                                  <a:pt x="32893" y="144995"/>
                                </a:lnTo>
                              </a:path>
                              <a:path w="33020" h="165735">
                                <a:moveTo>
                                  <a:pt x="2768" y="165481"/>
                                </a:moveTo>
                                <a:lnTo>
                                  <a:pt x="21348" y="165481"/>
                                </a:lnTo>
                              </a:path>
                              <a:path w="33020" h="165735">
                                <a:moveTo>
                                  <a:pt x="876" y="163715"/>
                                </a:moveTo>
                                <a:lnTo>
                                  <a:pt x="1143" y="164592"/>
                                </a:lnTo>
                                <a:lnTo>
                                  <a:pt x="1752" y="165227"/>
                                </a:lnTo>
                                <a:lnTo>
                                  <a:pt x="2768" y="165481"/>
                                </a:lnTo>
                              </a:path>
                              <a:path w="33020" h="165735">
                                <a:moveTo>
                                  <a:pt x="876" y="153035"/>
                                </a:moveTo>
                                <a:lnTo>
                                  <a:pt x="749" y="151536"/>
                                </a:lnTo>
                                <a:lnTo>
                                  <a:pt x="0" y="150291"/>
                                </a:lnTo>
                              </a:path>
                            </a:pathLst>
                          </a:custGeom>
                          <a:ln w="6350">
                            <a:solidFill>
                              <a:srgbClr val="1B1519"/>
                            </a:solidFill>
                            <a:prstDash val="solid"/>
                          </a:ln>
                        </wps:spPr>
                        <wps:bodyPr wrap="square" lIns="0" tIns="0" rIns="0" bIns="0" rtlCol="0">
                          <a:prstTxWarp prst="textNoShape">
                            <a:avLst/>
                          </a:prstTxWarp>
                          <a:noAutofit/>
                        </wps:bodyPr>
                      </wps:wsp>
                      <wps:wsp>
                        <wps:cNvPr id="1146" name="Graphic 1146"/>
                        <wps:cNvSpPr/>
                        <wps:spPr>
                          <a:xfrm>
                            <a:off x="2872082" y="358890"/>
                            <a:ext cx="5080" cy="6985"/>
                          </a:xfrm>
                          <a:custGeom>
                            <a:avLst/>
                            <a:gdLst/>
                            <a:ahLst/>
                            <a:cxnLst/>
                            <a:rect l="l" t="t" r="r" b="b"/>
                            <a:pathLst>
                              <a:path w="5080" h="6985">
                                <a:moveTo>
                                  <a:pt x="4762" y="0"/>
                                </a:moveTo>
                                <a:lnTo>
                                  <a:pt x="4394" y="3327"/>
                                </a:lnTo>
                                <a:lnTo>
                                  <a:pt x="2984" y="5397"/>
                                </a:lnTo>
                                <a:lnTo>
                                  <a:pt x="0" y="6908"/>
                                </a:lnTo>
                              </a:path>
                            </a:pathLst>
                          </a:custGeom>
                          <a:ln w="6350">
                            <a:solidFill>
                              <a:srgbClr val="1B1519"/>
                            </a:solidFill>
                            <a:prstDash val="solid"/>
                          </a:ln>
                        </wps:spPr>
                        <wps:bodyPr wrap="square" lIns="0" tIns="0" rIns="0" bIns="0" rtlCol="0">
                          <a:prstTxWarp prst="textNoShape">
                            <a:avLst/>
                          </a:prstTxWarp>
                          <a:noAutofit/>
                        </wps:bodyPr>
                      </wps:wsp>
                      <wps:wsp>
                        <wps:cNvPr id="1147" name="Graphic 1147"/>
                        <wps:cNvSpPr/>
                        <wps:spPr>
                          <a:xfrm>
                            <a:off x="2871955" y="358880"/>
                            <a:ext cx="5080" cy="8890"/>
                          </a:xfrm>
                          <a:custGeom>
                            <a:avLst/>
                            <a:gdLst/>
                            <a:ahLst/>
                            <a:cxnLst/>
                            <a:rect l="l" t="t" r="r" b="b"/>
                            <a:pathLst>
                              <a:path w="5080" h="8890">
                                <a:moveTo>
                                  <a:pt x="4889" y="1777"/>
                                </a:moveTo>
                                <a:lnTo>
                                  <a:pt x="4508" y="5333"/>
                                </a:lnTo>
                                <a:lnTo>
                                  <a:pt x="3238" y="7226"/>
                                </a:lnTo>
                                <a:lnTo>
                                  <a:pt x="0" y="8801"/>
                                </a:lnTo>
                              </a:path>
                              <a:path w="5080" h="8890">
                                <a:moveTo>
                                  <a:pt x="4889" y="1777"/>
                                </a:moveTo>
                                <a:lnTo>
                                  <a:pt x="4889" y="0"/>
                                </a:lnTo>
                              </a:path>
                            </a:pathLst>
                          </a:custGeom>
                          <a:ln w="6350">
                            <a:solidFill>
                              <a:srgbClr val="1B1519"/>
                            </a:solidFill>
                            <a:prstDash val="solid"/>
                          </a:ln>
                        </wps:spPr>
                        <wps:bodyPr wrap="square" lIns="0" tIns="0" rIns="0" bIns="0" rtlCol="0">
                          <a:prstTxWarp prst="textNoShape">
                            <a:avLst/>
                          </a:prstTxWarp>
                          <a:noAutofit/>
                        </wps:bodyPr>
                      </wps:wsp>
                      <wps:wsp>
                        <wps:cNvPr id="1148" name="Graphic 1148"/>
                        <wps:cNvSpPr/>
                        <wps:spPr>
                          <a:xfrm>
                            <a:off x="2818594" y="382115"/>
                            <a:ext cx="15240" cy="3175"/>
                          </a:xfrm>
                          <a:custGeom>
                            <a:avLst/>
                            <a:gdLst/>
                            <a:ahLst/>
                            <a:cxnLst/>
                            <a:rect l="l" t="t" r="r" b="b"/>
                            <a:pathLst>
                              <a:path w="15240" h="3175">
                                <a:moveTo>
                                  <a:pt x="15189" y="0"/>
                                </a:moveTo>
                                <a:lnTo>
                                  <a:pt x="10286" y="1752"/>
                                </a:lnTo>
                                <a:lnTo>
                                  <a:pt x="5143" y="2641"/>
                                </a:lnTo>
                                <a:lnTo>
                                  <a:pt x="0" y="2895"/>
                                </a:lnTo>
                              </a:path>
                            </a:pathLst>
                          </a:custGeom>
                          <a:ln w="6350">
                            <a:solidFill>
                              <a:srgbClr val="1B1519"/>
                            </a:solidFill>
                            <a:prstDash val="solid"/>
                          </a:ln>
                        </wps:spPr>
                        <wps:bodyPr wrap="square" lIns="0" tIns="0" rIns="0" bIns="0" rtlCol="0">
                          <a:prstTxWarp prst="textNoShape">
                            <a:avLst/>
                          </a:prstTxWarp>
                          <a:noAutofit/>
                        </wps:bodyPr>
                      </wps:wsp>
                      <wps:wsp>
                        <wps:cNvPr id="1149" name="Graphic 1149"/>
                        <wps:cNvSpPr/>
                        <wps:spPr>
                          <a:xfrm>
                            <a:off x="2818969" y="383868"/>
                            <a:ext cx="15240" cy="3175"/>
                          </a:xfrm>
                          <a:custGeom>
                            <a:avLst/>
                            <a:gdLst/>
                            <a:ahLst/>
                            <a:cxnLst/>
                            <a:rect l="l" t="t" r="r" b="b"/>
                            <a:pathLst>
                              <a:path w="15240" h="3175">
                                <a:moveTo>
                                  <a:pt x="15074" y="0"/>
                                </a:moveTo>
                                <a:lnTo>
                                  <a:pt x="10312" y="1778"/>
                                </a:lnTo>
                                <a:lnTo>
                                  <a:pt x="5143" y="2641"/>
                                </a:lnTo>
                                <a:lnTo>
                                  <a:pt x="0" y="2882"/>
                                </a:lnTo>
                              </a:path>
                            </a:pathLst>
                          </a:custGeom>
                          <a:ln w="6350">
                            <a:solidFill>
                              <a:srgbClr val="1B1519"/>
                            </a:solidFill>
                            <a:prstDash val="solid"/>
                          </a:ln>
                        </wps:spPr>
                        <wps:bodyPr wrap="square" lIns="0" tIns="0" rIns="0" bIns="0" rtlCol="0">
                          <a:prstTxWarp prst="textNoShape">
                            <a:avLst/>
                          </a:prstTxWarp>
                          <a:noAutofit/>
                        </wps:bodyPr>
                      </wps:wsp>
                      <wps:wsp>
                        <wps:cNvPr id="1150" name="Graphic 1150"/>
                        <wps:cNvSpPr/>
                        <wps:spPr>
                          <a:xfrm>
                            <a:off x="2811193" y="371448"/>
                            <a:ext cx="1270" cy="1905"/>
                          </a:xfrm>
                          <a:custGeom>
                            <a:avLst/>
                            <a:gdLst/>
                            <a:ahLst/>
                            <a:cxnLst/>
                            <a:rect l="l" t="t" r="r" b="b"/>
                            <a:pathLst>
                              <a:path w="1270" h="1905">
                                <a:moveTo>
                                  <a:pt x="749" y="0"/>
                                </a:moveTo>
                                <a:lnTo>
                                  <a:pt x="0" y="1778"/>
                                </a:lnTo>
                              </a:path>
                            </a:pathLst>
                          </a:custGeom>
                          <a:ln w="6349">
                            <a:solidFill>
                              <a:srgbClr val="1B1519"/>
                            </a:solidFill>
                            <a:prstDash val="solid"/>
                          </a:ln>
                        </wps:spPr>
                        <wps:bodyPr wrap="square" lIns="0" tIns="0" rIns="0" bIns="0" rtlCol="0">
                          <a:prstTxWarp prst="textNoShape">
                            <a:avLst/>
                          </a:prstTxWarp>
                          <a:noAutofit/>
                        </wps:bodyPr>
                      </wps:wsp>
                      <wps:wsp>
                        <wps:cNvPr id="1151" name="Graphic 1151"/>
                        <wps:cNvSpPr/>
                        <wps:spPr>
                          <a:xfrm>
                            <a:off x="2806677" y="373197"/>
                            <a:ext cx="5080" cy="11430"/>
                          </a:xfrm>
                          <a:custGeom>
                            <a:avLst/>
                            <a:gdLst/>
                            <a:ahLst/>
                            <a:cxnLst/>
                            <a:rect l="l" t="t" r="r" b="b"/>
                            <a:pathLst>
                              <a:path w="5080" h="11430">
                                <a:moveTo>
                                  <a:pt x="4521" y="0"/>
                                </a:moveTo>
                                <a:lnTo>
                                  <a:pt x="0" y="11417"/>
                                </a:lnTo>
                              </a:path>
                            </a:pathLst>
                          </a:custGeom>
                          <a:ln w="6350">
                            <a:solidFill>
                              <a:srgbClr val="1B1519"/>
                            </a:solidFill>
                            <a:prstDash val="solid"/>
                          </a:ln>
                        </wps:spPr>
                        <wps:bodyPr wrap="square" lIns="0" tIns="0" rIns="0" bIns="0" rtlCol="0">
                          <a:prstTxWarp prst="textNoShape">
                            <a:avLst/>
                          </a:prstTxWarp>
                          <a:noAutofit/>
                        </wps:bodyPr>
                      </wps:wsp>
                      <wps:wsp>
                        <wps:cNvPr id="1152" name="Graphic 1152"/>
                        <wps:cNvSpPr/>
                        <wps:spPr>
                          <a:xfrm>
                            <a:off x="2806672" y="384625"/>
                            <a:ext cx="12065" cy="1270"/>
                          </a:xfrm>
                          <a:custGeom>
                            <a:avLst/>
                            <a:gdLst/>
                            <a:ahLst/>
                            <a:cxnLst/>
                            <a:rect l="l" t="t" r="r" b="b"/>
                            <a:pathLst>
                              <a:path w="12065" h="635">
                                <a:moveTo>
                                  <a:pt x="0" y="0"/>
                                </a:moveTo>
                                <a:lnTo>
                                  <a:pt x="11925" y="381"/>
                                </a:lnTo>
                              </a:path>
                            </a:pathLst>
                          </a:custGeom>
                          <a:ln w="6350">
                            <a:solidFill>
                              <a:srgbClr val="1B1519"/>
                            </a:solidFill>
                            <a:prstDash val="solid"/>
                          </a:ln>
                        </wps:spPr>
                        <wps:bodyPr wrap="square" lIns="0" tIns="0" rIns="0" bIns="0" rtlCol="0">
                          <a:prstTxWarp prst="textNoShape">
                            <a:avLst/>
                          </a:prstTxWarp>
                          <a:noAutofit/>
                        </wps:bodyPr>
                      </wps:wsp>
                      <wps:wsp>
                        <wps:cNvPr id="1153" name="Graphic 1153"/>
                        <wps:cNvSpPr/>
                        <wps:spPr>
                          <a:xfrm>
                            <a:off x="1334108" y="212609"/>
                            <a:ext cx="715010" cy="64135"/>
                          </a:xfrm>
                          <a:custGeom>
                            <a:avLst/>
                            <a:gdLst/>
                            <a:ahLst/>
                            <a:cxnLst/>
                            <a:rect l="l" t="t" r="r" b="b"/>
                            <a:pathLst>
                              <a:path w="715010" h="64135">
                                <a:moveTo>
                                  <a:pt x="714781" y="63906"/>
                                </a:moveTo>
                                <a:lnTo>
                                  <a:pt x="0" y="63906"/>
                                </a:lnTo>
                                <a:lnTo>
                                  <a:pt x="0" y="0"/>
                                </a:lnTo>
                                <a:lnTo>
                                  <a:pt x="714781" y="0"/>
                                </a:lnTo>
                                <a:lnTo>
                                  <a:pt x="714781" y="63906"/>
                                </a:lnTo>
                                <a:close/>
                              </a:path>
                            </a:pathLst>
                          </a:custGeom>
                          <a:ln w="6350">
                            <a:solidFill>
                              <a:srgbClr val="1B1519"/>
                            </a:solidFill>
                            <a:prstDash val="solid"/>
                          </a:ln>
                        </wps:spPr>
                        <wps:bodyPr wrap="square" lIns="0" tIns="0" rIns="0" bIns="0" rtlCol="0">
                          <a:prstTxWarp prst="textNoShape">
                            <a:avLst/>
                          </a:prstTxWarp>
                          <a:noAutofit/>
                        </wps:bodyPr>
                      </wps:wsp>
                      <wps:wsp>
                        <wps:cNvPr id="1154" name="Graphic 1154"/>
                        <wps:cNvSpPr/>
                        <wps:spPr>
                          <a:xfrm>
                            <a:off x="2452945" y="580589"/>
                            <a:ext cx="428625" cy="1270"/>
                          </a:xfrm>
                          <a:custGeom>
                            <a:avLst/>
                            <a:gdLst/>
                            <a:ahLst/>
                            <a:cxnLst/>
                            <a:rect l="l" t="t" r="r" b="b"/>
                            <a:pathLst>
                              <a:path w="428625" h="0">
                                <a:moveTo>
                                  <a:pt x="0" y="0"/>
                                </a:moveTo>
                                <a:lnTo>
                                  <a:pt x="428472" y="0"/>
                                </a:lnTo>
                              </a:path>
                            </a:pathLst>
                          </a:custGeom>
                          <a:ln w="6350">
                            <a:solidFill>
                              <a:srgbClr val="1B1519"/>
                            </a:solidFill>
                            <a:prstDash val="solid"/>
                          </a:ln>
                        </wps:spPr>
                        <wps:bodyPr wrap="square" lIns="0" tIns="0" rIns="0" bIns="0" rtlCol="0">
                          <a:prstTxWarp prst="textNoShape">
                            <a:avLst/>
                          </a:prstTxWarp>
                          <a:noAutofit/>
                        </wps:bodyPr>
                      </wps:wsp>
                      <wps:wsp>
                        <wps:cNvPr id="1155" name="Graphic 1155"/>
                        <wps:cNvSpPr/>
                        <wps:spPr>
                          <a:xfrm>
                            <a:off x="2549245" y="649583"/>
                            <a:ext cx="73025" cy="195580"/>
                          </a:xfrm>
                          <a:custGeom>
                            <a:avLst/>
                            <a:gdLst/>
                            <a:ahLst/>
                            <a:cxnLst/>
                            <a:rect l="l" t="t" r="r" b="b"/>
                            <a:pathLst>
                              <a:path w="73025" h="195580">
                                <a:moveTo>
                                  <a:pt x="72643" y="0"/>
                                </a:moveTo>
                                <a:lnTo>
                                  <a:pt x="0" y="0"/>
                                </a:lnTo>
                              </a:path>
                              <a:path w="73025" h="195580">
                                <a:moveTo>
                                  <a:pt x="0" y="195541"/>
                                </a:moveTo>
                                <a:lnTo>
                                  <a:pt x="72643" y="195541"/>
                                </a:lnTo>
                              </a:path>
                            </a:pathLst>
                          </a:custGeom>
                          <a:ln w="6350">
                            <a:solidFill>
                              <a:srgbClr val="1B1519"/>
                            </a:solidFill>
                            <a:prstDash val="solid"/>
                          </a:ln>
                        </wps:spPr>
                        <wps:bodyPr wrap="square" lIns="0" tIns="0" rIns="0" bIns="0" rtlCol="0">
                          <a:prstTxWarp prst="textNoShape">
                            <a:avLst/>
                          </a:prstTxWarp>
                          <a:noAutofit/>
                        </wps:bodyPr>
                      </wps:wsp>
                      <wps:wsp>
                        <wps:cNvPr id="1156" name="Graphic 1156"/>
                        <wps:cNvSpPr/>
                        <wps:spPr>
                          <a:xfrm>
                            <a:off x="2474084" y="615086"/>
                            <a:ext cx="147955" cy="264795"/>
                          </a:xfrm>
                          <a:custGeom>
                            <a:avLst/>
                            <a:gdLst/>
                            <a:ahLst/>
                            <a:cxnLst/>
                            <a:rect l="l" t="t" r="r" b="b"/>
                            <a:pathLst>
                              <a:path w="147955" h="264795">
                                <a:moveTo>
                                  <a:pt x="85458" y="41516"/>
                                </a:moveTo>
                                <a:lnTo>
                                  <a:pt x="64325" y="30580"/>
                                </a:lnTo>
                                <a:lnTo>
                                  <a:pt x="43072" y="20096"/>
                                </a:lnTo>
                                <a:lnTo>
                                  <a:pt x="21646" y="9942"/>
                                </a:lnTo>
                                <a:lnTo>
                                  <a:pt x="0" y="0"/>
                                </a:lnTo>
                              </a:path>
                              <a:path w="147955" h="264795">
                                <a:moveTo>
                                  <a:pt x="47828" y="3390"/>
                                </a:moveTo>
                                <a:lnTo>
                                  <a:pt x="147802" y="3390"/>
                                </a:lnTo>
                              </a:path>
                              <a:path w="147955" h="264795">
                                <a:moveTo>
                                  <a:pt x="0" y="264414"/>
                                </a:moveTo>
                                <a:lnTo>
                                  <a:pt x="21625" y="254586"/>
                                </a:lnTo>
                                <a:lnTo>
                                  <a:pt x="43100" y="244376"/>
                                </a:lnTo>
                                <a:lnTo>
                                  <a:pt x="64390" y="233799"/>
                                </a:lnTo>
                                <a:lnTo>
                                  <a:pt x="85458" y="222872"/>
                                </a:lnTo>
                              </a:path>
                              <a:path w="147955" h="264795">
                                <a:moveTo>
                                  <a:pt x="147802" y="261137"/>
                                </a:moveTo>
                                <a:lnTo>
                                  <a:pt x="47828" y="261137"/>
                                </a:lnTo>
                              </a:path>
                            </a:pathLst>
                          </a:custGeom>
                          <a:ln w="6350">
                            <a:solidFill>
                              <a:srgbClr val="1B1519"/>
                            </a:solidFill>
                            <a:prstDash val="solid"/>
                          </a:ln>
                        </wps:spPr>
                        <wps:bodyPr wrap="square" lIns="0" tIns="0" rIns="0" bIns="0" rtlCol="0">
                          <a:prstTxWarp prst="textNoShape">
                            <a:avLst/>
                          </a:prstTxWarp>
                          <a:noAutofit/>
                        </wps:bodyPr>
                      </wps:wsp>
                      <wps:wsp>
                        <wps:cNvPr id="1157" name="Graphic 1157"/>
                        <wps:cNvSpPr/>
                        <wps:spPr>
                          <a:xfrm>
                            <a:off x="2363130" y="605044"/>
                            <a:ext cx="90170" cy="285115"/>
                          </a:xfrm>
                          <a:custGeom>
                            <a:avLst/>
                            <a:gdLst/>
                            <a:ahLst/>
                            <a:cxnLst/>
                            <a:rect l="l" t="t" r="r" b="b"/>
                            <a:pathLst>
                              <a:path w="90170" h="285115">
                                <a:moveTo>
                                  <a:pt x="89814" y="284492"/>
                                </a:moveTo>
                                <a:lnTo>
                                  <a:pt x="89814" y="0"/>
                                </a:lnTo>
                              </a:path>
                              <a:path w="90170" h="285115">
                                <a:moveTo>
                                  <a:pt x="0" y="284492"/>
                                </a:moveTo>
                                <a:lnTo>
                                  <a:pt x="0" y="15671"/>
                                </a:lnTo>
                              </a:path>
                            </a:pathLst>
                          </a:custGeom>
                          <a:ln w="6350">
                            <a:solidFill>
                              <a:srgbClr val="1B1519"/>
                            </a:solidFill>
                            <a:prstDash val="solid"/>
                          </a:ln>
                        </wps:spPr>
                        <wps:bodyPr wrap="square" lIns="0" tIns="0" rIns="0" bIns="0" rtlCol="0">
                          <a:prstTxWarp prst="textNoShape">
                            <a:avLst/>
                          </a:prstTxWarp>
                          <a:noAutofit/>
                        </wps:bodyPr>
                      </wps:wsp>
                      <wps:wsp>
                        <wps:cNvPr id="1158" name="Graphic 1158"/>
                        <wps:cNvSpPr/>
                        <wps:spPr>
                          <a:xfrm>
                            <a:off x="2101974" y="610683"/>
                            <a:ext cx="366395" cy="273685"/>
                          </a:xfrm>
                          <a:custGeom>
                            <a:avLst/>
                            <a:gdLst/>
                            <a:ahLst/>
                            <a:cxnLst/>
                            <a:rect l="l" t="t" r="r" b="b"/>
                            <a:pathLst>
                              <a:path w="366395" h="273685">
                                <a:moveTo>
                                  <a:pt x="172351" y="77533"/>
                                </a:moveTo>
                                <a:lnTo>
                                  <a:pt x="172351" y="31229"/>
                                </a:lnTo>
                              </a:path>
                              <a:path w="366395" h="273685">
                                <a:moveTo>
                                  <a:pt x="366026" y="273202"/>
                                </a:moveTo>
                                <a:lnTo>
                                  <a:pt x="366026" y="0"/>
                                </a:lnTo>
                              </a:path>
                              <a:path w="366395" h="273685">
                                <a:moveTo>
                                  <a:pt x="0" y="32867"/>
                                </a:moveTo>
                                <a:lnTo>
                                  <a:pt x="3378" y="31597"/>
                                </a:lnTo>
                                <a:lnTo>
                                  <a:pt x="6896" y="31229"/>
                                </a:lnTo>
                              </a:path>
                            </a:pathLst>
                          </a:custGeom>
                          <a:ln w="6350">
                            <a:solidFill>
                              <a:srgbClr val="1B1519"/>
                            </a:solidFill>
                            <a:prstDash val="solid"/>
                          </a:ln>
                        </wps:spPr>
                        <wps:bodyPr wrap="square" lIns="0" tIns="0" rIns="0" bIns="0" rtlCol="0">
                          <a:prstTxWarp prst="textNoShape">
                            <a:avLst/>
                          </a:prstTxWarp>
                          <a:noAutofit/>
                        </wps:bodyPr>
                      </wps:wsp>
                      <wps:wsp>
                        <wps:cNvPr id="1159" name="Graphic 1159"/>
                        <wps:cNvSpPr/>
                        <wps:spPr>
                          <a:xfrm>
                            <a:off x="2034241" y="620113"/>
                            <a:ext cx="1270" cy="254635"/>
                          </a:xfrm>
                          <a:custGeom>
                            <a:avLst/>
                            <a:gdLst/>
                            <a:ahLst/>
                            <a:cxnLst/>
                            <a:rect l="l" t="t" r="r" b="b"/>
                            <a:pathLst>
                              <a:path w="0" h="254635">
                                <a:moveTo>
                                  <a:pt x="0" y="254355"/>
                                </a:moveTo>
                                <a:lnTo>
                                  <a:pt x="0" y="0"/>
                                </a:lnTo>
                              </a:path>
                            </a:pathLst>
                          </a:custGeom>
                          <a:ln w="6350">
                            <a:solidFill>
                              <a:srgbClr val="1B1519"/>
                            </a:solidFill>
                            <a:prstDash val="solid"/>
                          </a:ln>
                        </wps:spPr>
                        <wps:bodyPr wrap="square" lIns="0" tIns="0" rIns="0" bIns="0" rtlCol="0">
                          <a:prstTxWarp prst="textNoShape">
                            <a:avLst/>
                          </a:prstTxWarp>
                          <a:noAutofit/>
                        </wps:bodyPr>
                      </wps:wsp>
                      <wps:wsp>
                        <wps:cNvPr id="1160" name="Graphic 1160"/>
                        <wps:cNvSpPr/>
                        <wps:spPr>
                          <a:xfrm>
                            <a:off x="2518036" y="635262"/>
                            <a:ext cx="27940" cy="13335"/>
                          </a:xfrm>
                          <a:custGeom>
                            <a:avLst/>
                            <a:gdLst/>
                            <a:ahLst/>
                            <a:cxnLst/>
                            <a:rect l="l" t="t" r="r" b="b"/>
                            <a:pathLst>
                              <a:path w="27940" h="13335">
                                <a:moveTo>
                                  <a:pt x="27343" y="13296"/>
                                </a:moveTo>
                                <a:lnTo>
                                  <a:pt x="0" y="0"/>
                                </a:lnTo>
                              </a:path>
                            </a:pathLst>
                          </a:custGeom>
                          <a:ln w="6350">
                            <a:solidFill>
                              <a:srgbClr val="1B1519"/>
                            </a:solidFill>
                            <a:prstDash val="solid"/>
                          </a:ln>
                        </wps:spPr>
                        <wps:bodyPr wrap="square" lIns="0" tIns="0" rIns="0" bIns="0" rtlCol="0">
                          <a:prstTxWarp prst="textNoShape">
                            <a:avLst/>
                          </a:prstTxWarp>
                          <a:noAutofit/>
                        </wps:bodyPr>
                      </wps:wsp>
                      <wps:wsp>
                        <wps:cNvPr id="1161" name="Graphic 1161"/>
                        <wps:cNvSpPr/>
                        <wps:spPr>
                          <a:xfrm>
                            <a:off x="2427582" y="605040"/>
                            <a:ext cx="1270" cy="1270"/>
                          </a:xfrm>
                          <a:custGeom>
                            <a:avLst/>
                            <a:gdLst/>
                            <a:ahLst/>
                            <a:cxnLst/>
                            <a:rect l="l" t="t" r="r" b="b"/>
                            <a:pathLst>
                              <a:path w="635" h="635">
                                <a:moveTo>
                                  <a:pt x="0" y="253"/>
                                </a:moveTo>
                                <a:lnTo>
                                  <a:pt x="139" y="0"/>
                                </a:lnTo>
                              </a:path>
                            </a:pathLst>
                          </a:custGeom>
                          <a:ln w="6350">
                            <a:solidFill>
                              <a:srgbClr val="1B1519"/>
                            </a:solidFill>
                            <a:prstDash val="solid"/>
                          </a:ln>
                        </wps:spPr>
                        <wps:bodyPr wrap="square" lIns="0" tIns="0" rIns="0" bIns="0" rtlCol="0">
                          <a:prstTxWarp prst="textNoShape">
                            <a:avLst/>
                          </a:prstTxWarp>
                          <a:noAutofit/>
                        </wps:bodyPr>
                      </wps:wsp>
                      <wps:wsp>
                        <wps:cNvPr id="1162" name="Graphic 1162"/>
                        <wps:cNvSpPr/>
                        <wps:spPr>
                          <a:xfrm>
                            <a:off x="2427829" y="605058"/>
                            <a:ext cx="13335" cy="284480"/>
                          </a:xfrm>
                          <a:custGeom>
                            <a:avLst/>
                            <a:gdLst/>
                            <a:ahLst/>
                            <a:cxnLst/>
                            <a:rect l="l" t="t" r="r" b="b"/>
                            <a:pathLst>
                              <a:path w="13335" h="284480">
                                <a:moveTo>
                                  <a:pt x="0" y="0"/>
                                </a:moveTo>
                                <a:lnTo>
                                  <a:pt x="1765" y="5003"/>
                                </a:lnTo>
                                <a:lnTo>
                                  <a:pt x="1612" y="14554"/>
                                </a:lnTo>
                                <a:lnTo>
                                  <a:pt x="2273" y="19938"/>
                                </a:lnTo>
                                <a:lnTo>
                                  <a:pt x="4660" y="79438"/>
                                </a:lnTo>
                                <a:lnTo>
                                  <a:pt x="6553" y="138976"/>
                                </a:lnTo>
                                <a:lnTo>
                                  <a:pt x="7444" y="169477"/>
                                </a:lnTo>
                                <a:lnTo>
                                  <a:pt x="8361" y="200002"/>
                                </a:lnTo>
                                <a:lnTo>
                                  <a:pt x="9437" y="230523"/>
                                </a:lnTo>
                                <a:lnTo>
                                  <a:pt x="10807" y="261010"/>
                                </a:lnTo>
                                <a:lnTo>
                                  <a:pt x="11074" y="266192"/>
                                </a:lnTo>
                                <a:lnTo>
                                  <a:pt x="11468" y="271170"/>
                                </a:lnTo>
                                <a:lnTo>
                                  <a:pt x="11811" y="276326"/>
                                </a:lnTo>
                                <a:lnTo>
                                  <a:pt x="12141" y="278511"/>
                                </a:lnTo>
                                <a:lnTo>
                                  <a:pt x="12166" y="282130"/>
                                </a:lnTo>
                                <a:lnTo>
                                  <a:pt x="13068" y="284213"/>
                                </a:lnTo>
                              </a:path>
                            </a:pathLst>
                          </a:custGeom>
                          <a:ln w="6350">
                            <a:solidFill>
                              <a:srgbClr val="1B1519"/>
                            </a:solidFill>
                            <a:prstDash val="solid"/>
                          </a:ln>
                        </wps:spPr>
                        <wps:bodyPr wrap="square" lIns="0" tIns="0" rIns="0" bIns="0" rtlCol="0">
                          <a:prstTxWarp prst="textNoShape">
                            <a:avLst/>
                          </a:prstTxWarp>
                          <a:noAutofit/>
                        </wps:bodyPr>
                      </wps:wsp>
                      <wps:wsp>
                        <wps:cNvPr id="1163" name="Graphic 1163"/>
                        <wps:cNvSpPr/>
                        <wps:spPr>
                          <a:xfrm>
                            <a:off x="2400884" y="605063"/>
                            <a:ext cx="40640" cy="284480"/>
                          </a:xfrm>
                          <a:custGeom>
                            <a:avLst/>
                            <a:gdLst/>
                            <a:ahLst/>
                            <a:cxnLst/>
                            <a:rect l="l" t="t" r="r" b="b"/>
                            <a:pathLst>
                              <a:path w="40640" h="284480">
                                <a:moveTo>
                                  <a:pt x="40017" y="284225"/>
                                </a:moveTo>
                                <a:lnTo>
                                  <a:pt x="40271" y="284479"/>
                                </a:lnTo>
                              </a:path>
                              <a:path w="40640" h="284480">
                                <a:moveTo>
                                  <a:pt x="0" y="228"/>
                                </a:moveTo>
                                <a:lnTo>
                                  <a:pt x="266" y="0"/>
                                </a:lnTo>
                              </a:path>
                            </a:pathLst>
                          </a:custGeom>
                          <a:ln w="6350">
                            <a:solidFill>
                              <a:srgbClr val="1B1519"/>
                            </a:solidFill>
                            <a:prstDash val="solid"/>
                          </a:ln>
                        </wps:spPr>
                        <wps:bodyPr wrap="square" lIns="0" tIns="0" rIns="0" bIns="0" rtlCol="0">
                          <a:prstTxWarp prst="textNoShape">
                            <a:avLst/>
                          </a:prstTxWarp>
                          <a:noAutofit/>
                        </wps:bodyPr>
                      </wps:wsp>
                      <wps:wsp>
                        <wps:cNvPr id="1164" name="Graphic 1164"/>
                        <wps:cNvSpPr/>
                        <wps:spPr>
                          <a:xfrm>
                            <a:off x="2401128" y="605058"/>
                            <a:ext cx="13335" cy="284480"/>
                          </a:xfrm>
                          <a:custGeom>
                            <a:avLst/>
                            <a:gdLst/>
                            <a:ahLst/>
                            <a:cxnLst/>
                            <a:rect l="l" t="t" r="r" b="b"/>
                            <a:pathLst>
                              <a:path w="13335" h="284480">
                                <a:moveTo>
                                  <a:pt x="0" y="0"/>
                                </a:moveTo>
                                <a:lnTo>
                                  <a:pt x="1778" y="4064"/>
                                </a:lnTo>
                                <a:lnTo>
                                  <a:pt x="1727" y="15151"/>
                                </a:lnTo>
                                <a:lnTo>
                                  <a:pt x="2260" y="19672"/>
                                </a:lnTo>
                                <a:lnTo>
                                  <a:pt x="3611" y="49380"/>
                                </a:lnTo>
                                <a:lnTo>
                                  <a:pt x="4702" y="79124"/>
                                </a:lnTo>
                                <a:lnTo>
                                  <a:pt x="5636" y="108872"/>
                                </a:lnTo>
                                <a:lnTo>
                                  <a:pt x="6515" y="138595"/>
                                </a:lnTo>
                                <a:lnTo>
                                  <a:pt x="7453" y="169211"/>
                                </a:lnTo>
                                <a:lnTo>
                                  <a:pt x="8412" y="199807"/>
                                </a:lnTo>
                                <a:lnTo>
                                  <a:pt x="9492" y="230401"/>
                                </a:lnTo>
                                <a:lnTo>
                                  <a:pt x="10795" y="261010"/>
                                </a:lnTo>
                                <a:lnTo>
                                  <a:pt x="11493" y="267919"/>
                                </a:lnTo>
                                <a:lnTo>
                                  <a:pt x="11379" y="277583"/>
                                </a:lnTo>
                                <a:lnTo>
                                  <a:pt x="13042" y="284213"/>
                                </a:lnTo>
                              </a:path>
                            </a:pathLst>
                          </a:custGeom>
                          <a:ln w="6350">
                            <a:solidFill>
                              <a:srgbClr val="1B1519"/>
                            </a:solidFill>
                            <a:prstDash val="solid"/>
                          </a:ln>
                        </wps:spPr>
                        <wps:bodyPr wrap="square" lIns="0" tIns="0" rIns="0" bIns="0" rtlCol="0">
                          <a:prstTxWarp prst="textNoShape">
                            <a:avLst/>
                          </a:prstTxWarp>
                          <a:noAutofit/>
                        </wps:bodyPr>
                      </wps:wsp>
                      <wps:wsp>
                        <wps:cNvPr id="1165" name="Graphic 1165"/>
                        <wps:cNvSpPr/>
                        <wps:spPr>
                          <a:xfrm>
                            <a:off x="2374169" y="605063"/>
                            <a:ext cx="40640" cy="284480"/>
                          </a:xfrm>
                          <a:custGeom>
                            <a:avLst/>
                            <a:gdLst/>
                            <a:ahLst/>
                            <a:cxnLst/>
                            <a:rect l="l" t="t" r="r" b="b"/>
                            <a:pathLst>
                              <a:path w="40640" h="284480">
                                <a:moveTo>
                                  <a:pt x="40005" y="284225"/>
                                </a:moveTo>
                                <a:lnTo>
                                  <a:pt x="40271" y="284479"/>
                                </a:lnTo>
                              </a:path>
                              <a:path w="40640" h="284480">
                                <a:moveTo>
                                  <a:pt x="0" y="228"/>
                                </a:moveTo>
                                <a:lnTo>
                                  <a:pt x="254" y="0"/>
                                </a:lnTo>
                              </a:path>
                            </a:pathLst>
                          </a:custGeom>
                          <a:ln w="6350">
                            <a:solidFill>
                              <a:srgbClr val="1B1519"/>
                            </a:solidFill>
                            <a:prstDash val="solid"/>
                          </a:ln>
                        </wps:spPr>
                        <wps:bodyPr wrap="square" lIns="0" tIns="0" rIns="0" bIns="0" rtlCol="0">
                          <a:prstTxWarp prst="textNoShape">
                            <a:avLst/>
                          </a:prstTxWarp>
                          <a:noAutofit/>
                        </wps:bodyPr>
                      </wps:wsp>
                      <wps:wsp>
                        <wps:cNvPr id="1166" name="Graphic 1166"/>
                        <wps:cNvSpPr/>
                        <wps:spPr>
                          <a:xfrm>
                            <a:off x="2374413" y="605058"/>
                            <a:ext cx="13335" cy="284480"/>
                          </a:xfrm>
                          <a:custGeom>
                            <a:avLst/>
                            <a:gdLst/>
                            <a:ahLst/>
                            <a:cxnLst/>
                            <a:rect l="l" t="t" r="r" b="b"/>
                            <a:pathLst>
                              <a:path w="13335" h="284480">
                                <a:moveTo>
                                  <a:pt x="0" y="0"/>
                                </a:moveTo>
                                <a:lnTo>
                                  <a:pt x="266" y="241"/>
                                </a:lnTo>
                                <a:lnTo>
                                  <a:pt x="368" y="749"/>
                                </a:lnTo>
                                <a:lnTo>
                                  <a:pt x="622" y="1485"/>
                                </a:lnTo>
                                <a:lnTo>
                                  <a:pt x="863" y="2616"/>
                                </a:lnTo>
                                <a:lnTo>
                                  <a:pt x="1003" y="4114"/>
                                </a:lnTo>
                                <a:lnTo>
                                  <a:pt x="1663" y="9017"/>
                                </a:lnTo>
                                <a:lnTo>
                                  <a:pt x="2044" y="14757"/>
                                </a:lnTo>
                                <a:lnTo>
                                  <a:pt x="2273" y="19672"/>
                                </a:lnTo>
                                <a:lnTo>
                                  <a:pt x="3679" y="49380"/>
                                </a:lnTo>
                                <a:lnTo>
                                  <a:pt x="4746" y="79124"/>
                                </a:lnTo>
                                <a:lnTo>
                                  <a:pt x="5666" y="108872"/>
                                </a:lnTo>
                                <a:lnTo>
                                  <a:pt x="6629" y="138595"/>
                                </a:lnTo>
                                <a:lnTo>
                                  <a:pt x="7505" y="169198"/>
                                </a:lnTo>
                                <a:lnTo>
                                  <a:pt x="8434" y="199821"/>
                                </a:lnTo>
                                <a:lnTo>
                                  <a:pt x="9527" y="230435"/>
                                </a:lnTo>
                                <a:lnTo>
                                  <a:pt x="10896" y="261010"/>
                                </a:lnTo>
                                <a:lnTo>
                                  <a:pt x="11049" y="266014"/>
                                </a:lnTo>
                                <a:lnTo>
                                  <a:pt x="11518" y="271310"/>
                                </a:lnTo>
                                <a:lnTo>
                                  <a:pt x="11899" y="276326"/>
                                </a:lnTo>
                                <a:lnTo>
                                  <a:pt x="12255" y="278511"/>
                                </a:lnTo>
                                <a:lnTo>
                                  <a:pt x="12268" y="282130"/>
                                </a:lnTo>
                                <a:lnTo>
                                  <a:pt x="13169" y="284213"/>
                                </a:lnTo>
                              </a:path>
                            </a:pathLst>
                          </a:custGeom>
                          <a:ln w="6350">
                            <a:solidFill>
                              <a:srgbClr val="1B1519"/>
                            </a:solidFill>
                            <a:prstDash val="solid"/>
                          </a:ln>
                        </wps:spPr>
                        <wps:bodyPr wrap="square" lIns="0" tIns="0" rIns="0" bIns="0" rtlCol="0">
                          <a:prstTxWarp prst="textNoShape">
                            <a:avLst/>
                          </a:prstTxWarp>
                          <a:noAutofit/>
                        </wps:bodyPr>
                      </wps:wsp>
                      <wps:wsp>
                        <wps:cNvPr id="1167" name="Graphic 1167"/>
                        <wps:cNvSpPr/>
                        <wps:spPr>
                          <a:xfrm>
                            <a:off x="2378910" y="605063"/>
                            <a:ext cx="9525" cy="284480"/>
                          </a:xfrm>
                          <a:custGeom>
                            <a:avLst/>
                            <a:gdLst/>
                            <a:ahLst/>
                            <a:cxnLst/>
                            <a:rect l="l" t="t" r="r" b="b"/>
                            <a:pathLst>
                              <a:path w="9525" h="284480">
                                <a:moveTo>
                                  <a:pt x="8674" y="284225"/>
                                </a:moveTo>
                                <a:lnTo>
                                  <a:pt x="8940" y="284479"/>
                                </a:lnTo>
                              </a:path>
                              <a:path w="9525" h="284480">
                                <a:moveTo>
                                  <a:pt x="0" y="0"/>
                                </a:moveTo>
                                <a:lnTo>
                                  <a:pt x="165" y="228"/>
                                </a:lnTo>
                              </a:path>
                            </a:pathLst>
                          </a:custGeom>
                          <a:ln w="6350">
                            <a:solidFill>
                              <a:srgbClr val="1B1519"/>
                            </a:solidFill>
                            <a:prstDash val="solid"/>
                          </a:ln>
                        </wps:spPr>
                        <wps:bodyPr wrap="square" lIns="0" tIns="0" rIns="0" bIns="0" rtlCol="0">
                          <a:prstTxWarp prst="textNoShape">
                            <a:avLst/>
                          </a:prstTxWarp>
                          <a:noAutofit/>
                        </wps:bodyPr>
                      </wps:wsp>
                      <wps:wsp>
                        <wps:cNvPr id="1168" name="Graphic 1168"/>
                        <wps:cNvSpPr/>
                        <wps:spPr>
                          <a:xfrm>
                            <a:off x="2379176" y="605294"/>
                            <a:ext cx="13335" cy="284480"/>
                          </a:xfrm>
                          <a:custGeom>
                            <a:avLst/>
                            <a:gdLst/>
                            <a:ahLst/>
                            <a:cxnLst/>
                            <a:rect l="l" t="t" r="r" b="b"/>
                            <a:pathLst>
                              <a:path w="13335" h="284480">
                                <a:moveTo>
                                  <a:pt x="0" y="0"/>
                                </a:moveTo>
                                <a:lnTo>
                                  <a:pt x="2943" y="35848"/>
                                </a:lnTo>
                                <a:lnTo>
                                  <a:pt x="4335" y="72891"/>
                                </a:lnTo>
                                <a:lnTo>
                                  <a:pt x="5191" y="109992"/>
                                </a:lnTo>
                                <a:lnTo>
                                  <a:pt x="6527" y="146011"/>
                                </a:lnTo>
                                <a:lnTo>
                                  <a:pt x="8321" y="205358"/>
                                </a:lnTo>
                                <a:lnTo>
                                  <a:pt x="10782" y="264668"/>
                                </a:lnTo>
                                <a:lnTo>
                                  <a:pt x="12052" y="280111"/>
                                </a:lnTo>
                                <a:lnTo>
                                  <a:pt x="12166" y="281597"/>
                                </a:lnTo>
                                <a:lnTo>
                                  <a:pt x="12420" y="282727"/>
                                </a:lnTo>
                                <a:lnTo>
                                  <a:pt x="12687" y="283616"/>
                                </a:lnTo>
                                <a:lnTo>
                                  <a:pt x="12814" y="284099"/>
                                </a:lnTo>
                                <a:lnTo>
                                  <a:pt x="13030" y="284238"/>
                                </a:lnTo>
                              </a:path>
                            </a:pathLst>
                          </a:custGeom>
                          <a:ln w="6350">
                            <a:solidFill>
                              <a:srgbClr val="1B1519"/>
                            </a:solidFill>
                            <a:prstDash val="solid"/>
                          </a:ln>
                        </wps:spPr>
                        <wps:bodyPr wrap="square" lIns="0" tIns="0" rIns="0" bIns="0" rtlCol="0">
                          <a:prstTxWarp prst="textNoShape">
                            <a:avLst/>
                          </a:prstTxWarp>
                          <a:noAutofit/>
                        </wps:bodyPr>
                      </wps:wsp>
                      <wps:wsp>
                        <wps:cNvPr id="1169" name="Graphic 1169"/>
                        <wps:cNvSpPr/>
                        <wps:spPr>
                          <a:xfrm>
                            <a:off x="2392210" y="605044"/>
                            <a:ext cx="13970" cy="285115"/>
                          </a:xfrm>
                          <a:custGeom>
                            <a:avLst/>
                            <a:gdLst/>
                            <a:ahLst/>
                            <a:cxnLst/>
                            <a:rect l="l" t="t" r="r" b="b"/>
                            <a:pathLst>
                              <a:path w="13970" h="285115">
                                <a:moveTo>
                                  <a:pt x="0" y="284492"/>
                                </a:moveTo>
                                <a:lnTo>
                                  <a:pt x="266" y="284226"/>
                                </a:lnTo>
                              </a:path>
                              <a:path w="13970" h="285115">
                                <a:moveTo>
                                  <a:pt x="13309" y="0"/>
                                </a:moveTo>
                                <a:lnTo>
                                  <a:pt x="13563" y="254"/>
                                </a:lnTo>
                              </a:path>
                            </a:pathLst>
                          </a:custGeom>
                          <a:ln w="6350">
                            <a:solidFill>
                              <a:srgbClr val="1B1519"/>
                            </a:solidFill>
                            <a:prstDash val="solid"/>
                          </a:ln>
                        </wps:spPr>
                        <wps:bodyPr wrap="square" lIns="0" tIns="0" rIns="0" bIns="0" rtlCol="0">
                          <a:prstTxWarp prst="textNoShape">
                            <a:avLst/>
                          </a:prstTxWarp>
                          <a:noAutofit/>
                        </wps:bodyPr>
                      </wps:wsp>
                      <wps:wsp>
                        <wps:cNvPr id="1170" name="Graphic 1170"/>
                        <wps:cNvSpPr/>
                        <wps:spPr>
                          <a:xfrm>
                            <a:off x="2405766" y="605294"/>
                            <a:ext cx="13335" cy="284480"/>
                          </a:xfrm>
                          <a:custGeom>
                            <a:avLst/>
                            <a:gdLst/>
                            <a:ahLst/>
                            <a:cxnLst/>
                            <a:rect l="l" t="t" r="r" b="b"/>
                            <a:pathLst>
                              <a:path w="13335" h="284480">
                                <a:moveTo>
                                  <a:pt x="0" y="0"/>
                                </a:moveTo>
                                <a:lnTo>
                                  <a:pt x="1003" y="5892"/>
                                </a:lnTo>
                                <a:lnTo>
                                  <a:pt x="1625" y="11645"/>
                                </a:lnTo>
                                <a:lnTo>
                                  <a:pt x="1892" y="17437"/>
                                </a:lnTo>
                                <a:lnTo>
                                  <a:pt x="2260" y="23202"/>
                                </a:lnTo>
                                <a:lnTo>
                                  <a:pt x="3602" y="53790"/>
                                </a:lnTo>
                                <a:lnTo>
                                  <a:pt x="4681" y="84407"/>
                                </a:lnTo>
                                <a:lnTo>
                                  <a:pt x="5619" y="115028"/>
                                </a:lnTo>
                                <a:lnTo>
                                  <a:pt x="6540" y="145630"/>
                                </a:lnTo>
                                <a:lnTo>
                                  <a:pt x="7497" y="175369"/>
                                </a:lnTo>
                                <a:lnTo>
                                  <a:pt x="8389" y="205173"/>
                                </a:lnTo>
                                <a:lnTo>
                                  <a:pt x="9446" y="234965"/>
                                </a:lnTo>
                                <a:lnTo>
                                  <a:pt x="10896" y="264668"/>
                                </a:lnTo>
                                <a:lnTo>
                                  <a:pt x="11112" y="269113"/>
                                </a:lnTo>
                                <a:lnTo>
                                  <a:pt x="11353" y="273939"/>
                                </a:lnTo>
                                <a:lnTo>
                                  <a:pt x="11899" y="278333"/>
                                </a:lnTo>
                                <a:lnTo>
                                  <a:pt x="12052" y="280111"/>
                                </a:lnTo>
                                <a:lnTo>
                                  <a:pt x="12280" y="281597"/>
                                </a:lnTo>
                                <a:lnTo>
                                  <a:pt x="12534" y="282727"/>
                                </a:lnTo>
                                <a:lnTo>
                                  <a:pt x="12674" y="283616"/>
                                </a:lnTo>
                                <a:lnTo>
                                  <a:pt x="12941" y="284099"/>
                                </a:lnTo>
                                <a:lnTo>
                                  <a:pt x="13169" y="284238"/>
                                </a:lnTo>
                              </a:path>
                            </a:pathLst>
                          </a:custGeom>
                          <a:ln w="6350">
                            <a:solidFill>
                              <a:srgbClr val="1B1519"/>
                            </a:solidFill>
                            <a:prstDash val="solid"/>
                          </a:ln>
                        </wps:spPr>
                        <wps:bodyPr wrap="square" lIns="0" tIns="0" rIns="0" bIns="0" rtlCol="0">
                          <a:prstTxWarp prst="textNoShape">
                            <a:avLst/>
                          </a:prstTxWarp>
                          <a:noAutofit/>
                        </wps:bodyPr>
                      </wps:wsp>
                      <wps:wsp>
                        <wps:cNvPr id="1171" name="Graphic 1171"/>
                        <wps:cNvSpPr/>
                        <wps:spPr>
                          <a:xfrm>
                            <a:off x="2071862" y="677919"/>
                            <a:ext cx="202565" cy="211454"/>
                          </a:xfrm>
                          <a:custGeom>
                            <a:avLst/>
                            <a:gdLst/>
                            <a:ahLst/>
                            <a:cxnLst/>
                            <a:rect l="l" t="t" r="r" b="b"/>
                            <a:pathLst>
                              <a:path w="202565" h="211454">
                                <a:moveTo>
                                  <a:pt x="202463" y="210985"/>
                                </a:moveTo>
                                <a:lnTo>
                                  <a:pt x="0" y="210985"/>
                                </a:lnTo>
                              </a:path>
                              <a:path w="202565" h="211454">
                                <a:moveTo>
                                  <a:pt x="202463" y="200304"/>
                                </a:moveTo>
                                <a:lnTo>
                                  <a:pt x="0" y="200304"/>
                                </a:lnTo>
                              </a:path>
                              <a:path w="202565" h="211454">
                                <a:moveTo>
                                  <a:pt x="202463" y="157289"/>
                                </a:moveTo>
                                <a:lnTo>
                                  <a:pt x="0" y="157289"/>
                                </a:lnTo>
                              </a:path>
                              <a:path w="202565" h="211454">
                                <a:moveTo>
                                  <a:pt x="202463" y="138861"/>
                                </a:moveTo>
                                <a:lnTo>
                                  <a:pt x="0" y="138861"/>
                                </a:lnTo>
                              </a:path>
                              <a:path w="202565" h="211454">
                                <a:moveTo>
                                  <a:pt x="202463" y="80035"/>
                                </a:moveTo>
                                <a:lnTo>
                                  <a:pt x="0" y="80035"/>
                                </a:lnTo>
                              </a:path>
                              <a:path w="202565" h="211454">
                                <a:moveTo>
                                  <a:pt x="202463" y="58712"/>
                                </a:moveTo>
                                <a:lnTo>
                                  <a:pt x="0" y="58712"/>
                                </a:lnTo>
                              </a:path>
                              <a:path w="202565" h="211454">
                                <a:moveTo>
                                  <a:pt x="202463" y="0"/>
                                </a:moveTo>
                                <a:lnTo>
                                  <a:pt x="0" y="0"/>
                                </a:lnTo>
                              </a:path>
                            </a:pathLst>
                          </a:custGeom>
                          <a:ln w="6350">
                            <a:solidFill>
                              <a:srgbClr val="1B1519"/>
                            </a:solidFill>
                            <a:prstDash val="solid"/>
                          </a:ln>
                        </wps:spPr>
                        <wps:bodyPr wrap="square" lIns="0" tIns="0" rIns="0" bIns="0" rtlCol="0">
                          <a:prstTxWarp prst="textNoShape">
                            <a:avLst/>
                          </a:prstTxWarp>
                          <a:noAutofit/>
                        </wps:bodyPr>
                      </wps:wsp>
                      <wps:wsp>
                        <wps:cNvPr id="1172" name="Graphic 1172"/>
                        <wps:cNvSpPr/>
                        <wps:spPr>
                          <a:xfrm>
                            <a:off x="2071862" y="659364"/>
                            <a:ext cx="202565" cy="243840"/>
                          </a:xfrm>
                          <a:custGeom>
                            <a:avLst/>
                            <a:gdLst/>
                            <a:ahLst/>
                            <a:cxnLst/>
                            <a:rect l="l" t="t" r="r" b="b"/>
                            <a:pathLst>
                              <a:path w="202565" h="243840">
                                <a:moveTo>
                                  <a:pt x="202463" y="243839"/>
                                </a:moveTo>
                                <a:lnTo>
                                  <a:pt x="37007" y="243839"/>
                                </a:lnTo>
                              </a:path>
                              <a:path w="202565" h="243840">
                                <a:moveTo>
                                  <a:pt x="37007" y="217004"/>
                                </a:moveTo>
                                <a:lnTo>
                                  <a:pt x="202463" y="217004"/>
                                </a:lnTo>
                              </a:path>
                              <a:path w="202565" h="243840">
                                <a:moveTo>
                                  <a:pt x="202463" y="193408"/>
                                </a:moveTo>
                                <a:lnTo>
                                  <a:pt x="37007" y="193408"/>
                                </a:lnTo>
                              </a:path>
                              <a:path w="202565" h="243840">
                                <a:moveTo>
                                  <a:pt x="37007" y="147002"/>
                                </a:moveTo>
                                <a:lnTo>
                                  <a:pt x="202463" y="147002"/>
                                </a:lnTo>
                              </a:path>
                              <a:path w="202565" h="243840">
                                <a:moveTo>
                                  <a:pt x="202463" y="114769"/>
                                </a:moveTo>
                                <a:lnTo>
                                  <a:pt x="37007" y="114769"/>
                                </a:lnTo>
                              </a:path>
                              <a:path w="202565" h="243840">
                                <a:moveTo>
                                  <a:pt x="37007" y="61213"/>
                                </a:moveTo>
                                <a:lnTo>
                                  <a:pt x="202463" y="61213"/>
                                </a:lnTo>
                              </a:path>
                              <a:path w="202565" h="243840">
                                <a:moveTo>
                                  <a:pt x="202463" y="28828"/>
                                </a:moveTo>
                                <a:lnTo>
                                  <a:pt x="37007" y="28828"/>
                                </a:lnTo>
                              </a:path>
                              <a:path w="202565" h="243840">
                                <a:moveTo>
                                  <a:pt x="202463" y="0"/>
                                </a:moveTo>
                                <a:lnTo>
                                  <a:pt x="0" y="0"/>
                                </a:lnTo>
                              </a:path>
                              <a:path w="202565" h="243840">
                                <a:moveTo>
                                  <a:pt x="37007" y="193408"/>
                                </a:moveTo>
                                <a:lnTo>
                                  <a:pt x="33489" y="192912"/>
                                </a:lnTo>
                                <a:lnTo>
                                  <a:pt x="30111" y="191655"/>
                                </a:lnTo>
                              </a:path>
                              <a:path w="202565" h="243840">
                                <a:moveTo>
                                  <a:pt x="0" y="218871"/>
                                </a:moveTo>
                                <a:lnTo>
                                  <a:pt x="7023" y="218478"/>
                                </a:lnTo>
                                <a:lnTo>
                                  <a:pt x="14312" y="217995"/>
                                </a:lnTo>
                                <a:lnTo>
                                  <a:pt x="22072" y="217627"/>
                                </a:lnTo>
                                <a:lnTo>
                                  <a:pt x="30111" y="217233"/>
                                </a:lnTo>
                              </a:path>
                            </a:pathLst>
                          </a:custGeom>
                          <a:ln w="6350">
                            <a:solidFill>
                              <a:srgbClr val="1B1519"/>
                            </a:solidFill>
                            <a:prstDash val="solid"/>
                          </a:ln>
                        </wps:spPr>
                        <wps:bodyPr wrap="square" lIns="0" tIns="0" rIns="0" bIns="0" rtlCol="0">
                          <a:prstTxWarp prst="textNoShape">
                            <a:avLst/>
                          </a:prstTxWarp>
                          <a:noAutofit/>
                        </wps:bodyPr>
                      </wps:wsp>
                      <wps:wsp>
                        <wps:cNvPr id="1173" name="Graphic 1173"/>
                        <wps:cNvSpPr/>
                        <wps:spPr>
                          <a:xfrm>
                            <a:off x="2070601" y="643553"/>
                            <a:ext cx="203835" cy="259715"/>
                          </a:xfrm>
                          <a:custGeom>
                            <a:avLst/>
                            <a:gdLst/>
                            <a:ahLst/>
                            <a:cxnLst/>
                            <a:rect l="l" t="t" r="r" b="b"/>
                            <a:pathLst>
                              <a:path w="203835" h="259715">
                                <a:moveTo>
                                  <a:pt x="38265" y="259651"/>
                                </a:moveTo>
                                <a:lnTo>
                                  <a:pt x="34772" y="259245"/>
                                </a:lnTo>
                                <a:lnTo>
                                  <a:pt x="31369" y="258267"/>
                                </a:lnTo>
                              </a:path>
                              <a:path w="203835" h="259715">
                                <a:moveTo>
                                  <a:pt x="31369" y="43649"/>
                                </a:moveTo>
                                <a:lnTo>
                                  <a:pt x="23329" y="41274"/>
                                </a:lnTo>
                                <a:lnTo>
                                  <a:pt x="15570" y="39001"/>
                                </a:lnTo>
                                <a:lnTo>
                                  <a:pt x="8305" y="36614"/>
                                </a:lnTo>
                                <a:lnTo>
                                  <a:pt x="1257" y="34366"/>
                                </a:lnTo>
                              </a:path>
                              <a:path w="203835" h="259715">
                                <a:moveTo>
                                  <a:pt x="1257" y="15811"/>
                                </a:moveTo>
                                <a:lnTo>
                                  <a:pt x="8305" y="11925"/>
                                </a:lnTo>
                                <a:lnTo>
                                  <a:pt x="15570" y="8039"/>
                                </a:lnTo>
                                <a:lnTo>
                                  <a:pt x="23329" y="4013"/>
                                </a:lnTo>
                                <a:lnTo>
                                  <a:pt x="31369" y="0"/>
                                </a:lnTo>
                              </a:path>
                              <a:path w="203835" h="259715">
                                <a:moveTo>
                                  <a:pt x="31369" y="128943"/>
                                </a:moveTo>
                                <a:lnTo>
                                  <a:pt x="23329" y="125310"/>
                                </a:lnTo>
                                <a:lnTo>
                                  <a:pt x="15570" y="121665"/>
                                </a:lnTo>
                                <a:lnTo>
                                  <a:pt x="8305" y="118033"/>
                                </a:lnTo>
                                <a:lnTo>
                                  <a:pt x="1257" y="114401"/>
                                </a:lnTo>
                              </a:path>
                              <a:path w="203835" h="259715">
                                <a:moveTo>
                                  <a:pt x="1257" y="93078"/>
                                </a:moveTo>
                                <a:lnTo>
                                  <a:pt x="15570" y="85915"/>
                                </a:lnTo>
                                <a:lnTo>
                                  <a:pt x="23329" y="82295"/>
                                </a:lnTo>
                                <a:lnTo>
                                  <a:pt x="31369" y="78511"/>
                                </a:lnTo>
                              </a:path>
                              <a:path w="203835" h="259715">
                                <a:moveTo>
                                  <a:pt x="31369" y="207467"/>
                                </a:moveTo>
                                <a:lnTo>
                                  <a:pt x="23329" y="203453"/>
                                </a:lnTo>
                                <a:lnTo>
                                  <a:pt x="15570" y="199453"/>
                                </a:lnTo>
                                <a:lnTo>
                                  <a:pt x="8305" y="195554"/>
                                </a:lnTo>
                                <a:lnTo>
                                  <a:pt x="1257" y="191655"/>
                                </a:lnTo>
                              </a:path>
                              <a:path w="203835" h="259715">
                                <a:moveTo>
                                  <a:pt x="1257" y="173227"/>
                                </a:moveTo>
                                <a:lnTo>
                                  <a:pt x="8305" y="170853"/>
                                </a:lnTo>
                                <a:lnTo>
                                  <a:pt x="15570" y="168567"/>
                                </a:lnTo>
                                <a:lnTo>
                                  <a:pt x="23329" y="166204"/>
                                </a:lnTo>
                                <a:lnTo>
                                  <a:pt x="31369" y="163829"/>
                                </a:lnTo>
                              </a:path>
                              <a:path w="203835" h="259715">
                                <a:moveTo>
                                  <a:pt x="1257" y="114401"/>
                                </a:moveTo>
                                <a:lnTo>
                                  <a:pt x="254" y="109118"/>
                                </a:lnTo>
                                <a:lnTo>
                                  <a:pt x="0" y="103733"/>
                                </a:lnTo>
                                <a:lnTo>
                                  <a:pt x="254" y="98463"/>
                                </a:lnTo>
                                <a:lnTo>
                                  <a:pt x="1257" y="93078"/>
                                </a:lnTo>
                              </a:path>
                              <a:path w="203835" h="259715">
                                <a:moveTo>
                                  <a:pt x="1257" y="191655"/>
                                </a:moveTo>
                                <a:lnTo>
                                  <a:pt x="254" y="187020"/>
                                </a:lnTo>
                                <a:lnTo>
                                  <a:pt x="0" y="182384"/>
                                </a:lnTo>
                                <a:lnTo>
                                  <a:pt x="254" y="177736"/>
                                </a:lnTo>
                                <a:lnTo>
                                  <a:pt x="1257" y="173227"/>
                                </a:lnTo>
                              </a:path>
                              <a:path w="203835" h="259715">
                                <a:moveTo>
                                  <a:pt x="1257" y="34366"/>
                                </a:moveTo>
                                <a:lnTo>
                                  <a:pt x="254" y="29730"/>
                                </a:lnTo>
                                <a:lnTo>
                                  <a:pt x="0" y="25082"/>
                                </a:lnTo>
                                <a:lnTo>
                                  <a:pt x="254" y="20459"/>
                                </a:lnTo>
                                <a:lnTo>
                                  <a:pt x="1257" y="15811"/>
                                </a:lnTo>
                              </a:path>
                              <a:path w="203835" h="259715">
                                <a:moveTo>
                                  <a:pt x="38265" y="130581"/>
                                </a:moveTo>
                                <a:lnTo>
                                  <a:pt x="34772" y="130073"/>
                                </a:lnTo>
                                <a:lnTo>
                                  <a:pt x="31369" y="128943"/>
                                </a:lnTo>
                              </a:path>
                              <a:path w="203835" h="259715">
                                <a:moveTo>
                                  <a:pt x="31369" y="163829"/>
                                </a:moveTo>
                                <a:lnTo>
                                  <a:pt x="34772" y="163067"/>
                                </a:lnTo>
                                <a:lnTo>
                                  <a:pt x="38265" y="162813"/>
                                </a:lnTo>
                              </a:path>
                              <a:path w="203835" h="259715">
                                <a:moveTo>
                                  <a:pt x="38265" y="44640"/>
                                </a:moveTo>
                                <a:lnTo>
                                  <a:pt x="34772" y="44411"/>
                                </a:lnTo>
                                <a:lnTo>
                                  <a:pt x="31369" y="43649"/>
                                </a:lnTo>
                              </a:path>
                              <a:path w="203835" h="259715">
                                <a:moveTo>
                                  <a:pt x="31369" y="78511"/>
                                </a:moveTo>
                                <a:lnTo>
                                  <a:pt x="34772" y="77406"/>
                                </a:lnTo>
                                <a:lnTo>
                                  <a:pt x="38265" y="77025"/>
                                </a:lnTo>
                              </a:path>
                              <a:path w="203835" h="259715">
                                <a:moveTo>
                                  <a:pt x="203720" y="209219"/>
                                </a:moveTo>
                                <a:lnTo>
                                  <a:pt x="203720" y="162813"/>
                                </a:lnTo>
                              </a:path>
                            </a:pathLst>
                          </a:custGeom>
                          <a:ln w="6350">
                            <a:solidFill>
                              <a:srgbClr val="1B1519"/>
                            </a:solidFill>
                            <a:prstDash val="solid"/>
                          </a:ln>
                        </wps:spPr>
                        <wps:bodyPr wrap="square" lIns="0" tIns="0" rIns="0" bIns="0" rtlCol="0">
                          <a:prstTxWarp prst="textNoShape">
                            <a:avLst/>
                          </a:prstTxWarp>
                          <a:noAutofit/>
                        </wps:bodyPr>
                      </wps:wsp>
                      <wps:wsp>
                        <wps:cNvPr id="1174" name="Graphic 1174"/>
                        <wps:cNvSpPr/>
                        <wps:spPr>
                          <a:xfrm>
                            <a:off x="2274326" y="720578"/>
                            <a:ext cx="1270" cy="182880"/>
                          </a:xfrm>
                          <a:custGeom>
                            <a:avLst/>
                            <a:gdLst/>
                            <a:ahLst/>
                            <a:cxnLst/>
                            <a:rect l="l" t="t" r="r" b="b"/>
                            <a:pathLst>
                              <a:path w="0" h="182880">
                                <a:moveTo>
                                  <a:pt x="0" y="182625"/>
                                </a:moveTo>
                                <a:lnTo>
                                  <a:pt x="0" y="155790"/>
                                </a:lnTo>
                              </a:path>
                              <a:path w="0" h="182880">
                                <a:moveTo>
                                  <a:pt x="0" y="53555"/>
                                </a:moveTo>
                                <a:lnTo>
                                  <a:pt x="0" y="0"/>
                                </a:lnTo>
                              </a:path>
                            </a:pathLst>
                          </a:custGeom>
                          <a:ln w="6350">
                            <a:solidFill>
                              <a:srgbClr val="1B1519"/>
                            </a:solidFill>
                            <a:prstDash val="solid"/>
                          </a:ln>
                        </wps:spPr>
                        <wps:bodyPr wrap="square" lIns="0" tIns="0" rIns="0" bIns="0" rtlCol="0">
                          <a:prstTxWarp prst="textNoShape">
                            <a:avLst/>
                          </a:prstTxWarp>
                          <a:noAutofit/>
                        </wps:bodyPr>
                      </wps:wsp>
                      <wps:wsp>
                        <wps:cNvPr id="1175" name="Graphic 1175"/>
                        <wps:cNvSpPr/>
                        <wps:spPr>
                          <a:xfrm>
                            <a:off x="2467988" y="648563"/>
                            <a:ext cx="81280" cy="235585"/>
                          </a:xfrm>
                          <a:custGeom>
                            <a:avLst/>
                            <a:gdLst/>
                            <a:ahLst/>
                            <a:cxnLst/>
                            <a:rect l="l" t="t" r="r" b="b"/>
                            <a:pathLst>
                              <a:path w="81280" h="235585">
                                <a:moveTo>
                                  <a:pt x="0" y="235318"/>
                                </a:moveTo>
                                <a:lnTo>
                                  <a:pt x="254" y="234695"/>
                                </a:lnTo>
                                <a:lnTo>
                                  <a:pt x="876" y="234073"/>
                                </a:lnTo>
                                <a:lnTo>
                                  <a:pt x="2514" y="232803"/>
                                </a:lnTo>
                                <a:lnTo>
                                  <a:pt x="6121" y="230936"/>
                                </a:lnTo>
                              </a:path>
                              <a:path w="81280" h="235585">
                                <a:moveTo>
                                  <a:pt x="50012" y="210731"/>
                                </a:moveTo>
                                <a:lnTo>
                                  <a:pt x="45749" y="215178"/>
                                </a:lnTo>
                                <a:lnTo>
                                  <a:pt x="45258" y="220724"/>
                                </a:lnTo>
                                <a:lnTo>
                                  <a:pt x="48121" y="225506"/>
                                </a:lnTo>
                                <a:lnTo>
                                  <a:pt x="53924" y="227660"/>
                                </a:lnTo>
                              </a:path>
                              <a:path w="81280" h="235585">
                                <a:moveTo>
                                  <a:pt x="81229" y="196583"/>
                                </a:moveTo>
                                <a:lnTo>
                                  <a:pt x="79260" y="196684"/>
                                </a:lnTo>
                                <a:lnTo>
                                  <a:pt x="77381" y="197434"/>
                                </a:lnTo>
                              </a:path>
                              <a:path w="81280" h="235585">
                                <a:moveTo>
                                  <a:pt x="77381" y="0"/>
                                </a:moveTo>
                                <a:lnTo>
                                  <a:pt x="79260" y="761"/>
                                </a:lnTo>
                                <a:lnTo>
                                  <a:pt x="81229" y="1003"/>
                                </a:lnTo>
                              </a:path>
                            </a:pathLst>
                          </a:custGeom>
                          <a:ln w="6350">
                            <a:solidFill>
                              <a:srgbClr val="1B1519"/>
                            </a:solidFill>
                            <a:prstDash val="solid"/>
                          </a:ln>
                        </wps:spPr>
                        <wps:bodyPr wrap="square" lIns="0" tIns="0" rIns="0" bIns="0" rtlCol="0">
                          <a:prstTxWarp prst="textNoShape">
                            <a:avLst/>
                          </a:prstTxWarp>
                          <a:noAutofit/>
                        </wps:bodyPr>
                      </wps:wsp>
                      <wps:wsp>
                        <wps:cNvPr id="1176" name="Graphic 1176"/>
                        <wps:cNvSpPr/>
                        <wps:spPr>
                          <a:xfrm>
                            <a:off x="2274328" y="580589"/>
                            <a:ext cx="88900" cy="1270"/>
                          </a:xfrm>
                          <a:custGeom>
                            <a:avLst/>
                            <a:gdLst/>
                            <a:ahLst/>
                            <a:cxnLst/>
                            <a:rect l="l" t="t" r="r" b="b"/>
                            <a:pathLst>
                              <a:path w="88900" h="0">
                                <a:moveTo>
                                  <a:pt x="88785" y="0"/>
                                </a:moveTo>
                                <a:lnTo>
                                  <a:pt x="0" y="0"/>
                                </a:lnTo>
                              </a:path>
                            </a:pathLst>
                          </a:custGeom>
                          <a:ln w="6350">
                            <a:solidFill>
                              <a:srgbClr val="1B1519"/>
                            </a:solidFill>
                            <a:prstDash val="solid"/>
                          </a:ln>
                        </wps:spPr>
                        <wps:bodyPr wrap="square" lIns="0" tIns="0" rIns="0" bIns="0" rtlCol="0">
                          <a:prstTxWarp prst="textNoShape">
                            <a:avLst/>
                          </a:prstTxWarp>
                          <a:noAutofit/>
                        </wps:bodyPr>
                      </wps:wsp>
                      <wps:wsp>
                        <wps:cNvPr id="1177" name="Graphic 1177"/>
                        <wps:cNvSpPr/>
                        <wps:spPr>
                          <a:xfrm>
                            <a:off x="2071862" y="591493"/>
                            <a:ext cx="202565" cy="14604"/>
                          </a:xfrm>
                          <a:custGeom>
                            <a:avLst/>
                            <a:gdLst/>
                            <a:ahLst/>
                            <a:cxnLst/>
                            <a:rect l="l" t="t" r="r" b="b"/>
                            <a:pathLst>
                              <a:path w="202565" h="14604">
                                <a:moveTo>
                                  <a:pt x="202463" y="14185"/>
                                </a:moveTo>
                                <a:lnTo>
                                  <a:pt x="0" y="14185"/>
                                </a:lnTo>
                              </a:path>
                              <a:path w="202565" h="14604">
                                <a:moveTo>
                                  <a:pt x="37007" y="0"/>
                                </a:moveTo>
                                <a:lnTo>
                                  <a:pt x="202463" y="0"/>
                                </a:lnTo>
                              </a:path>
                            </a:pathLst>
                          </a:custGeom>
                          <a:ln w="6350">
                            <a:solidFill>
                              <a:srgbClr val="1B1519"/>
                            </a:solidFill>
                            <a:prstDash val="solid"/>
                          </a:ln>
                        </wps:spPr>
                        <wps:bodyPr wrap="square" lIns="0" tIns="0" rIns="0" bIns="0" rtlCol="0">
                          <a:prstTxWarp prst="textNoShape">
                            <a:avLst/>
                          </a:prstTxWarp>
                          <a:noAutofit/>
                        </wps:bodyPr>
                      </wps:wsp>
                      <wps:wsp>
                        <wps:cNvPr id="1178" name="Graphic 1178"/>
                        <wps:cNvSpPr/>
                        <wps:spPr>
                          <a:xfrm>
                            <a:off x="2108870" y="582833"/>
                            <a:ext cx="165735" cy="1270"/>
                          </a:xfrm>
                          <a:custGeom>
                            <a:avLst/>
                            <a:gdLst/>
                            <a:ahLst/>
                            <a:cxnLst/>
                            <a:rect l="l" t="t" r="r" b="b"/>
                            <a:pathLst>
                              <a:path w="165735" h="0">
                                <a:moveTo>
                                  <a:pt x="165455" y="0"/>
                                </a:moveTo>
                                <a:lnTo>
                                  <a:pt x="0" y="0"/>
                                </a:lnTo>
                              </a:path>
                            </a:pathLst>
                          </a:custGeom>
                          <a:ln w="6350">
                            <a:solidFill>
                              <a:srgbClr val="1B1519"/>
                            </a:solidFill>
                            <a:prstDash val="solid"/>
                          </a:ln>
                        </wps:spPr>
                        <wps:bodyPr wrap="square" lIns="0" tIns="0" rIns="0" bIns="0" rtlCol="0">
                          <a:prstTxWarp prst="textNoShape">
                            <a:avLst/>
                          </a:prstTxWarp>
                          <a:noAutofit/>
                        </wps:bodyPr>
                      </wps:wsp>
                      <wps:wsp>
                        <wps:cNvPr id="1179" name="Graphic 1179"/>
                        <wps:cNvSpPr/>
                        <wps:spPr>
                          <a:xfrm>
                            <a:off x="2071862" y="616344"/>
                            <a:ext cx="202565" cy="26034"/>
                          </a:xfrm>
                          <a:custGeom>
                            <a:avLst/>
                            <a:gdLst/>
                            <a:ahLst/>
                            <a:cxnLst/>
                            <a:rect l="l" t="t" r="r" b="b"/>
                            <a:pathLst>
                              <a:path w="202565" h="26034">
                                <a:moveTo>
                                  <a:pt x="202463" y="0"/>
                                </a:moveTo>
                                <a:lnTo>
                                  <a:pt x="0" y="0"/>
                                </a:lnTo>
                              </a:path>
                              <a:path w="202565" h="26034">
                                <a:moveTo>
                                  <a:pt x="202463" y="1854"/>
                                </a:moveTo>
                                <a:lnTo>
                                  <a:pt x="37007" y="1854"/>
                                </a:lnTo>
                              </a:path>
                              <a:path w="202565" h="26034">
                                <a:moveTo>
                                  <a:pt x="37007" y="25577"/>
                                </a:moveTo>
                                <a:lnTo>
                                  <a:pt x="202463" y="25577"/>
                                </a:lnTo>
                              </a:path>
                            </a:pathLst>
                          </a:custGeom>
                          <a:ln w="6350">
                            <a:solidFill>
                              <a:srgbClr val="1B1519"/>
                            </a:solidFill>
                            <a:prstDash val="solid"/>
                          </a:ln>
                        </wps:spPr>
                        <wps:bodyPr wrap="square" lIns="0" tIns="0" rIns="0" bIns="0" rtlCol="0">
                          <a:prstTxWarp prst="textNoShape">
                            <a:avLst/>
                          </a:prstTxWarp>
                          <a:noAutofit/>
                        </wps:bodyPr>
                      </wps:wsp>
                      <wps:wsp>
                        <wps:cNvPr id="1180" name="Graphic 1180"/>
                        <wps:cNvSpPr/>
                        <wps:spPr>
                          <a:xfrm>
                            <a:off x="2070601" y="583472"/>
                            <a:ext cx="31750" cy="6985"/>
                          </a:xfrm>
                          <a:custGeom>
                            <a:avLst/>
                            <a:gdLst/>
                            <a:ahLst/>
                            <a:cxnLst/>
                            <a:rect l="l" t="t" r="r" b="b"/>
                            <a:pathLst>
                              <a:path w="31750" h="6985">
                                <a:moveTo>
                                  <a:pt x="31368" y="0"/>
                                </a:moveTo>
                                <a:lnTo>
                                  <a:pt x="15303" y="3263"/>
                                </a:lnTo>
                                <a:lnTo>
                                  <a:pt x="0" y="6527"/>
                                </a:lnTo>
                              </a:path>
                            </a:pathLst>
                          </a:custGeom>
                          <a:ln w="6350">
                            <a:solidFill>
                              <a:srgbClr val="1B1519"/>
                            </a:solidFill>
                            <a:prstDash val="solid"/>
                          </a:ln>
                        </wps:spPr>
                        <wps:bodyPr wrap="square" lIns="0" tIns="0" rIns="0" bIns="0" rtlCol="0">
                          <a:prstTxWarp prst="textNoShape">
                            <a:avLst/>
                          </a:prstTxWarp>
                          <a:noAutofit/>
                        </wps:bodyPr>
                      </wps:wsp>
                      <wps:wsp>
                        <wps:cNvPr id="1181" name="Graphic 1181"/>
                        <wps:cNvSpPr/>
                        <wps:spPr>
                          <a:xfrm>
                            <a:off x="2071857" y="592763"/>
                            <a:ext cx="30480" cy="25400"/>
                          </a:xfrm>
                          <a:custGeom>
                            <a:avLst/>
                            <a:gdLst/>
                            <a:ahLst/>
                            <a:cxnLst/>
                            <a:rect l="l" t="t" r="r" b="b"/>
                            <a:pathLst>
                              <a:path w="30480" h="25400">
                                <a:moveTo>
                                  <a:pt x="0" y="12915"/>
                                </a:moveTo>
                                <a:lnTo>
                                  <a:pt x="7023" y="9766"/>
                                </a:lnTo>
                                <a:lnTo>
                                  <a:pt x="14312" y="6629"/>
                                </a:lnTo>
                                <a:lnTo>
                                  <a:pt x="22072" y="3365"/>
                                </a:lnTo>
                                <a:lnTo>
                                  <a:pt x="30111" y="0"/>
                                </a:lnTo>
                              </a:path>
                              <a:path w="30480" h="25400">
                                <a:moveTo>
                                  <a:pt x="30111" y="25323"/>
                                </a:moveTo>
                                <a:lnTo>
                                  <a:pt x="22072" y="24828"/>
                                </a:lnTo>
                                <a:lnTo>
                                  <a:pt x="14312" y="24447"/>
                                </a:lnTo>
                                <a:lnTo>
                                  <a:pt x="7023" y="24079"/>
                                </a:lnTo>
                                <a:lnTo>
                                  <a:pt x="0" y="23583"/>
                                </a:lnTo>
                              </a:path>
                            </a:pathLst>
                          </a:custGeom>
                          <a:ln w="6350">
                            <a:solidFill>
                              <a:srgbClr val="1B1519"/>
                            </a:solidFill>
                            <a:prstDash val="solid"/>
                          </a:ln>
                        </wps:spPr>
                        <wps:bodyPr wrap="square" lIns="0" tIns="0" rIns="0" bIns="0" rtlCol="0">
                          <a:prstTxWarp prst="textNoShape">
                            <a:avLst/>
                          </a:prstTxWarp>
                          <a:noAutofit/>
                        </wps:bodyPr>
                      </wps:wsp>
                      <wps:wsp>
                        <wps:cNvPr id="1182" name="Graphic 1182"/>
                        <wps:cNvSpPr/>
                        <wps:spPr>
                          <a:xfrm>
                            <a:off x="2034223" y="590005"/>
                            <a:ext cx="36830" cy="30480"/>
                          </a:xfrm>
                          <a:custGeom>
                            <a:avLst/>
                            <a:gdLst/>
                            <a:ahLst/>
                            <a:cxnLst/>
                            <a:rect l="l" t="t" r="r" b="b"/>
                            <a:pathLst>
                              <a:path w="36830" h="30480">
                                <a:moveTo>
                                  <a:pt x="19824" y="4381"/>
                                </a:moveTo>
                                <a:lnTo>
                                  <a:pt x="11790" y="8078"/>
                                </a:lnTo>
                                <a:lnTo>
                                  <a:pt x="5597" y="13895"/>
                                </a:lnTo>
                                <a:lnTo>
                                  <a:pt x="1561" y="21381"/>
                                </a:lnTo>
                                <a:lnTo>
                                  <a:pt x="0" y="30086"/>
                                </a:lnTo>
                              </a:path>
                              <a:path w="36830" h="30480">
                                <a:moveTo>
                                  <a:pt x="19824" y="4381"/>
                                </a:moveTo>
                                <a:lnTo>
                                  <a:pt x="36398" y="0"/>
                                </a:lnTo>
                              </a:path>
                            </a:pathLst>
                          </a:custGeom>
                          <a:ln w="6350">
                            <a:solidFill>
                              <a:srgbClr val="1B1519"/>
                            </a:solidFill>
                            <a:prstDash val="solid"/>
                          </a:ln>
                        </wps:spPr>
                        <wps:bodyPr wrap="square" lIns="0" tIns="0" rIns="0" bIns="0" rtlCol="0">
                          <a:prstTxWarp prst="textNoShape">
                            <a:avLst/>
                          </a:prstTxWarp>
                          <a:noAutofit/>
                        </wps:bodyPr>
                      </wps:wsp>
                      <wps:wsp>
                        <wps:cNvPr id="1183" name="Graphic 1183"/>
                        <wps:cNvSpPr/>
                        <wps:spPr>
                          <a:xfrm>
                            <a:off x="2070613" y="605651"/>
                            <a:ext cx="1270" cy="10795"/>
                          </a:xfrm>
                          <a:custGeom>
                            <a:avLst/>
                            <a:gdLst/>
                            <a:ahLst/>
                            <a:cxnLst/>
                            <a:rect l="l" t="t" r="r" b="b"/>
                            <a:pathLst>
                              <a:path w="1270" h="10795">
                                <a:moveTo>
                                  <a:pt x="1244" y="10693"/>
                                </a:moveTo>
                                <a:lnTo>
                                  <a:pt x="241" y="8051"/>
                                </a:lnTo>
                                <a:lnTo>
                                  <a:pt x="0" y="5410"/>
                                </a:lnTo>
                                <a:lnTo>
                                  <a:pt x="241" y="2781"/>
                                </a:lnTo>
                                <a:lnTo>
                                  <a:pt x="1244" y="0"/>
                                </a:lnTo>
                              </a:path>
                            </a:pathLst>
                          </a:custGeom>
                          <a:ln w="6350">
                            <a:solidFill>
                              <a:srgbClr val="1B1519"/>
                            </a:solidFill>
                            <a:prstDash val="solid"/>
                          </a:ln>
                        </wps:spPr>
                        <wps:bodyPr wrap="square" lIns="0" tIns="0" rIns="0" bIns="0" rtlCol="0">
                          <a:prstTxWarp prst="textNoShape">
                            <a:avLst/>
                          </a:prstTxWarp>
                          <a:noAutofit/>
                        </wps:bodyPr>
                      </wps:wsp>
                      <wps:wsp>
                        <wps:cNvPr id="1184" name="Graphic 1184"/>
                        <wps:cNvSpPr/>
                        <wps:spPr>
                          <a:xfrm>
                            <a:off x="2101970" y="582833"/>
                            <a:ext cx="6985" cy="1270"/>
                          </a:xfrm>
                          <a:custGeom>
                            <a:avLst/>
                            <a:gdLst/>
                            <a:ahLst/>
                            <a:cxnLst/>
                            <a:rect l="l" t="t" r="r" b="b"/>
                            <a:pathLst>
                              <a:path w="6985" h="635">
                                <a:moveTo>
                                  <a:pt x="6896" y="0"/>
                                </a:moveTo>
                                <a:lnTo>
                                  <a:pt x="3403" y="152"/>
                                </a:lnTo>
                                <a:lnTo>
                                  <a:pt x="0" y="635"/>
                                </a:lnTo>
                              </a:path>
                            </a:pathLst>
                          </a:custGeom>
                          <a:ln w="6350">
                            <a:solidFill>
                              <a:srgbClr val="1B1519"/>
                            </a:solidFill>
                            <a:prstDash val="solid"/>
                          </a:ln>
                        </wps:spPr>
                        <wps:bodyPr wrap="square" lIns="0" tIns="0" rIns="0" bIns="0" rtlCol="0">
                          <a:prstTxWarp prst="textNoShape">
                            <a:avLst/>
                          </a:prstTxWarp>
                          <a:noAutofit/>
                        </wps:bodyPr>
                      </wps:wsp>
                      <wps:wsp>
                        <wps:cNvPr id="1185" name="Graphic 1185"/>
                        <wps:cNvSpPr/>
                        <wps:spPr>
                          <a:xfrm>
                            <a:off x="2101970" y="591505"/>
                            <a:ext cx="172720" cy="27305"/>
                          </a:xfrm>
                          <a:custGeom>
                            <a:avLst/>
                            <a:gdLst/>
                            <a:ahLst/>
                            <a:cxnLst/>
                            <a:rect l="l" t="t" r="r" b="b"/>
                            <a:pathLst>
                              <a:path w="172720" h="27305">
                                <a:moveTo>
                                  <a:pt x="0" y="1244"/>
                                </a:moveTo>
                                <a:lnTo>
                                  <a:pt x="3390" y="368"/>
                                </a:lnTo>
                                <a:lnTo>
                                  <a:pt x="6896" y="0"/>
                                </a:lnTo>
                              </a:path>
                              <a:path w="172720" h="27305">
                                <a:moveTo>
                                  <a:pt x="6896" y="26695"/>
                                </a:moveTo>
                                <a:lnTo>
                                  <a:pt x="3390" y="26695"/>
                                </a:lnTo>
                                <a:lnTo>
                                  <a:pt x="0" y="26593"/>
                                </a:lnTo>
                              </a:path>
                              <a:path w="172720" h="27305">
                                <a:moveTo>
                                  <a:pt x="172351" y="26695"/>
                                </a:moveTo>
                                <a:lnTo>
                                  <a:pt x="172351" y="0"/>
                                </a:lnTo>
                              </a:path>
                            </a:pathLst>
                          </a:custGeom>
                          <a:ln w="6350">
                            <a:solidFill>
                              <a:srgbClr val="1B1519"/>
                            </a:solidFill>
                            <a:prstDash val="solid"/>
                          </a:ln>
                        </wps:spPr>
                        <wps:bodyPr wrap="square" lIns="0" tIns="0" rIns="0" bIns="0" rtlCol="0">
                          <a:prstTxWarp prst="textNoShape">
                            <a:avLst/>
                          </a:prstTxWarp>
                          <a:noAutofit/>
                        </wps:bodyPr>
                      </wps:wsp>
                      <wps:wsp>
                        <wps:cNvPr id="1186" name="Graphic 1186"/>
                        <wps:cNvSpPr/>
                        <wps:spPr>
                          <a:xfrm>
                            <a:off x="2274326" y="580585"/>
                            <a:ext cx="179070" cy="41275"/>
                          </a:xfrm>
                          <a:custGeom>
                            <a:avLst/>
                            <a:gdLst/>
                            <a:ahLst/>
                            <a:cxnLst/>
                            <a:rect l="l" t="t" r="r" b="b"/>
                            <a:pathLst>
                              <a:path w="179070" h="41275">
                                <a:moveTo>
                                  <a:pt x="0" y="2247"/>
                                </a:moveTo>
                                <a:lnTo>
                                  <a:pt x="0" y="0"/>
                                </a:lnTo>
                              </a:path>
                              <a:path w="179070" h="41275">
                                <a:moveTo>
                                  <a:pt x="139433" y="38633"/>
                                </a:moveTo>
                                <a:lnTo>
                                  <a:pt x="140373" y="40627"/>
                                </a:lnTo>
                                <a:lnTo>
                                  <a:pt x="144399" y="40741"/>
                                </a:lnTo>
                                <a:lnTo>
                                  <a:pt x="145122" y="38633"/>
                                </a:lnTo>
                              </a:path>
                              <a:path w="179070" h="41275">
                                <a:moveTo>
                                  <a:pt x="104736" y="24714"/>
                                </a:moveTo>
                                <a:lnTo>
                                  <a:pt x="112864" y="38633"/>
                                </a:lnTo>
                              </a:path>
                              <a:path w="179070" h="41275">
                                <a:moveTo>
                                  <a:pt x="88811" y="40144"/>
                                </a:moveTo>
                                <a:lnTo>
                                  <a:pt x="88811" y="0"/>
                                </a:lnTo>
                              </a:path>
                              <a:path w="179070" h="41275">
                                <a:moveTo>
                                  <a:pt x="91808" y="38633"/>
                                </a:moveTo>
                                <a:lnTo>
                                  <a:pt x="99834" y="24714"/>
                                </a:lnTo>
                              </a:path>
                              <a:path w="179070" h="41275">
                                <a:moveTo>
                                  <a:pt x="88811" y="40144"/>
                                </a:moveTo>
                                <a:lnTo>
                                  <a:pt x="90182" y="40017"/>
                                </a:lnTo>
                                <a:lnTo>
                                  <a:pt x="91059" y="39522"/>
                                </a:lnTo>
                                <a:lnTo>
                                  <a:pt x="91567" y="39001"/>
                                </a:lnTo>
                                <a:lnTo>
                                  <a:pt x="91808" y="38633"/>
                                </a:lnTo>
                              </a:path>
                              <a:path w="179070" h="41275">
                                <a:moveTo>
                                  <a:pt x="104584" y="24472"/>
                                </a:moveTo>
                                <a:lnTo>
                                  <a:pt x="100088" y="24472"/>
                                </a:lnTo>
                              </a:path>
                              <a:path w="179070" h="41275">
                                <a:moveTo>
                                  <a:pt x="131203" y="24472"/>
                                </a:moveTo>
                                <a:lnTo>
                                  <a:pt x="126796" y="24472"/>
                                </a:lnTo>
                              </a:path>
                              <a:path w="179070" h="41275">
                                <a:moveTo>
                                  <a:pt x="112864" y="38633"/>
                                </a:moveTo>
                                <a:lnTo>
                                  <a:pt x="112991" y="39001"/>
                                </a:lnTo>
                                <a:lnTo>
                                  <a:pt x="113499" y="39522"/>
                                </a:lnTo>
                                <a:lnTo>
                                  <a:pt x="114515" y="40017"/>
                                </a:lnTo>
                                <a:lnTo>
                                  <a:pt x="115620" y="40144"/>
                                </a:lnTo>
                                <a:lnTo>
                                  <a:pt x="116916" y="40017"/>
                                </a:lnTo>
                                <a:lnTo>
                                  <a:pt x="117741" y="39522"/>
                                </a:lnTo>
                                <a:lnTo>
                                  <a:pt x="118275" y="39001"/>
                                </a:lnTo>
                                <a:lnTo>
                                  <a:pt x="118529" y="38633"/>
                                </a:lnTo>
                                <a:lnTo>
                                  <a:pt x="126555" y="24714"/>
                                </a:lnTo>
                              </a:path>
                              <a:path w="179070" h="41275">
                                <a:moveTo>
                                  <a:pt x="131445" y="24714"/>
                                </a:moveTo>
                                <a:lnTo>
                                  <a:pt x="139433" y="38633"/>
                                </a:lnTo>
                              </a:path>
                              <a:path w="179070" h="41275">
                                <a:moveTo>
                                  <a:pt x="178600" y="0"/>
                                </a:moveTo>
                                <a:lnTo>
                                  <a:pt x="178600" y="24472"/>
                                </a:lnTo>
                                <a:lnTo>
                                  <a:pt x="153403" y="24472"/>
                                </a:lnTo>
                              </a:path>
                              <a:path w="179070" h="41275">
                                <a:moveTo>
                                  <a:pt x="145122" y="38633"/>
                                </a:moveTo>
                                <a:lnTo>
                                  <a:pt x="153250" y="24714"/>
                                </a:lnTo>
                              </a:path>
                            </a:pathLst>
                          </a:custGeom>
                          <a:ln w="6350">
                            <a:solidFill>
                              <a:srgbClr val="1B1519"/>
                            </a:solidFill>
                            <a:prstDash val="solid"/>
                          </a:ln>
                        </wps:spPr>
                        <wps:bodyPr wrap="square" lIns="0" tIns="0" rIns="0" bIns="0" rtlCol="0">
                          <a:prstTxWarp prst="textNoShape">
                            <a:avLst/>
                          </a:prstTxWarp>
                          <a:noAutofit/>
                        </wps:bodyPr>
                      </wps:wsp>
                      <wps:wsp>
                        <wps:cNvPr id="1187" name="Graphic 1187"/>
                        <wps:cNvSpPr/>
                        <wps:spPr>
                          <a:xfrm>
                            <a:off x="2666290" y="658482"/>
                            <a:ext cx="9525" cy="9525"/>
                          </a:xfrm>
                          <a:custGeom>
                            <a:avLst/>
                            <a:gdLst/>
                            <a:ahLst/>
                            <a:cxnLst/>
                            <a:rect l="l" t="t" r="r" b="b"/>
                            <a:pathLst>
                              <a:path w="9525" h="9525">
                                <a:moveTo>
                                  <a:pt x="0" y="0"/>
                                </a:moveTo>
                                <a:lnTo>
                                  <a:pt x="88" y="4991"/>
                                </a:lnTo>
                                <a:lnTo>
                                  <a:pt x="4089" y="8928"/>
                                </a:lnTo>
                                <a:lnTo>
                                  <a:pt x="8915" y="8763"/>
                                </a:lnTo>
                              </a:path>
                            </a:pathLst>
                          </a:custGeom>
                          <a:ln w="6350">
                            <a:solidFill>
                              <a:srgbClr val="1B1519"/>
                            </a:solidFill>
                            <a:prstDash val="solid"/>
                          </a:ln>
                        </wps:spPr>
                        <wps:bodyPr wrap="square" lIns="0" tIns="0" rIns="0" bIns="0" rtlCol="0">
                          <a:prstTxWarp prst="textNoShape">
                            <a:avLst/>
                          </a:prstTxWarp>
                          <a:noAutofit/>
                        </wps:bodyPr>
                      </wps:wsp>
                      <wps:wsp>
                        <wps:cNvPr id="1188" name="Graphic 1188"/>
                        <wps:cNvSpPr/>
                        <wps:spPr>
                          <a:xfrm>
                            <a:off x="2653869" y="688957"/>
                            <a:ext cx="12700" cy="26670"/>
                          </a:xfrm>
                          <a:custGeom>
                            <a:avLst/>
                            <a:gdLst/>
                            <a:ahLst/>
                            <a:cxnLst/>
                            <a:rect l="l" t="t" r="r" b="b"/>
                            <a:pathLst>
                              <a:path w="12700" h="26670">
                                <a:moveTo>
                                  <a:pt x="12420" y="26593"/>
                                </a:moveTo>
                                <a:lnTo>
                                  <a:pt x="11358" y="19132"/>
                                </a:lnTo>
                                <a:lnTo>
                                  <a:pt x="8601" y="12263"/>
                                </a:lnTo>
                                <a:lnTo>
                                  <a:pt x="4648" y="5910"/>
                                </a:lnTo>
                                <a:lnTo>
                                  <a:pt x="0" y="0"/>
                                </a:lnTo>
                              </a:path>
                            </a:pathLst>
                          </a:custGeom>
                          <a:ln w="6350">
                            <a:solidFill>
                              <a:srgbClr val="1B1519"/>
                            </a:solidFill>
                            <a:prstDash val="solid"/>
                          </a:ln>
                        </wps:spPr>
                        <wps:bodyPr wrap="square" lIns="0" tIns="0" rIns="0" bIns="0" rtlCol="0">
                          <a:prstTxWarp prst="textNoShape">
                            <a:avLst/>
                          </a:prstTxWarp>
                          <a:noAutofit/>
                        </wps:bodyPr>
                      </wps:wsp>
                      <wps:wsp>
                        <wps:cNvPr id="1189" name="Graphic 1189"/>
                        <wps:cNvSpPr/>
                        <wps:spPr>
                          <a:xfrm>
                            <a:off x="2666279" y="827314"/>
                            <a:ext cx="9525" cy="9525"/>
                          </a:xfrm>
                          <a:custGeom>
                            <a:avLst/>
                            <a:gdLst/>
                            <a:ahLst/>
                            <a:cxnLst/>
                            <a:rect l="l" t="t" r="r" b="b"/>
                            <a:pathLst>
                              <a:path w="9525" h="9525">
                                <a:moveTo>
                                  <a:pt x="8915" y="0"/>
                                </a:moveTo>
                                <a:lnTo>
                                  <a:pt x="3835" y="127"/>
                                </a:lnTo>
                                <a:lnTo>
                                  <a:pt x="152" y="3797"/>
                                </a:lnTo>
                                <a:lnTo>
                                  <a:pt x="0" y="8902"/>
                                </a:lnTo>
                              </a:path>
                            </a:pathLst>
                          </a:custGeom>
                          <a:ln w="6350">
                            <a:solidFill>
                              <a:srgbClr val="1B1519"/>
                            </a:solidFill>
                            <a:prstDash val="solid"/>
                          </a:ln>
                        </wps:spPr>
                        <wps:bodyPr wrap="square" lIns="0" tIns="0" rIns="0" bIns="0" rtlCol="0">
                          <a:prstTxWarp prst="textNoShape">
                            <a:avLst/>
                          </a:prstTxWarp>
                          <a:noAutofit/>
                        </wps:bodyPr>
                      </wps:wsp>
                      <wps:wsp>
                        <wps:cNvPr id="1190" name="Graphic 1190"/>
                        <wps:cNvSpPr/>
                        <wps:spPr>
                          <a:xfrm>
                            <a:off x="2653874" y="779143"/>
                            <a:ext cx="12700" cy="26670"/>
                          </a:xfrm>
                          <a:custGeom>
                            <a:avLst/>
                            <a:gdLst/>
                            <a:ahLst/>
                            <a:cxnLst/>
                            <a:rect l="l" t="t" r="r" b="b"/>
                            <a:pathLst>
                              <a:path w="12700" h="26670">
                                <a:moveTo>
                                  <a:pt x="0" y="26466"/>
                                </a:moveTo>
                                <a:lnTo>
                                  <a:pt x="4716" y="20497"/>
                                </a:lnTo>
                                <a:lnTo>
                                  <a:pt x="8612" y="14285"/>
                                </a:lnTo>
                                <a:lnTo>
                                  <a:pt x="11310" y="7548"/>
                                </a:lnTo>
                                <a:lnTo>
                                  <a:pt x="12433" y="0"/>
                                </a:lnTo>
                              </a:path>
                            </a:pathLst>
                          </a:custGeom>
                          <a:ln w="6350">
                            <a:solidFill>
                              <a:srgbClr val="1B1519"/>
                            </a:solidFill>
                            <a:prstDash val="solid"/>
                          </a:ln>
                        </wps:spPr>
                        <wps:bodyPr wrap="square" lIns="0" tIns="0" rIns="0" bIns="0" rtlCol="0">
                          <a:prstTxWarp prst="textNoShape">
                            <a:avLst/>
                          </a:prstTxWarp>
                          <a:noAutofit/>
                        </wps:bodyPr>
                      </wps:wsp>
                      <wps:wsp>
                        <wps:cNvPr id="1191" name="Graphic 1191"/>
                        <wps:cNvSpPr/>
                        <wps:spPr>
                          <a:xfrm>
                            <a:off x="2666290" y="715551"/>
                            <a:ext cx="1270" cy="64135"/>
                          </a:xfrm>
                          <a:custGeom>
                            <a:avLst/>
                            <a:gdLst/>
                            <a:ahLst/>
                            <a:cxnLst/>
                            <a:rect l="l" t="t" r="r" b="b"/>
                            <a:pathLst>
                              <a:path w="0" h="64135">
                                <a:moveTo>
                                  <a:pt x="0" y="0"/>
                                </a:moveTo>
                                <a:lnTo>
                                  <a:pt x="0" y="63588"/>
                                </a:lnTo>
                              </a:path>
                            </a:pathLst>
                          </a:custGeom>
                          <a:ln w="6350">
                            <a:solidFill>
                              <a:srgbClr val="1B1519"/>
                            </a:solidFill>
                            <a:prstDash val="solid"/>
                          </a:ln>
                        </wps:spPr>
                        <wps:bodyPr wrap="square" lIns="0" tIns="0" rIns="0" bIns="0" rtlCol="0">
                          <a:prstTxWarp prst="textNoShape">
                            <a:avLst/>
                          </a:prstTxWarp>
                          <a:noAutofit/>
                        </wps:bodyPr>
                      </wps:wsp>
                      <wps:wsp>
                        <wps:cNvPr id="1192" name="Graphic 1192"/>
                        <wps:cNvSpPr/>
                        <wps:spPr>
                          <a:xfrm>
                            <a:off x="2559536" y="656602"/>
                            <a:ext cx="60960" cy="1270"/>
                          </a:xfrm>
                          <a:custGeom>
                            <a:avLst/>
                            <a:gdLst/>
                            <a:ahLst/>
                            <a:cxnLst/>
                            <a:rect l="l" t="t" r="r" b="b"/>
                            <a:pathLst>
                              <a:path w="60960" h="0">
                                <a:moveTo>
                                  <a:pt x="60591" y="0"/>
                                </a:moveTo>
                                <a:lnTo>
                                  <a:pt x="0" y="0"/>
                                </a:lnTo>
                              </a:path>
                            </a:pathLst>
                          </a:custGeom>
                          <a:ln w="6350">
                            <a:solidFill>
                              <a:srgbClr val="1B1519"/>
                            </a:solidFill>
                            <a:prstDash val="solid"/>
                          </a:ln>
                        </wps:spPr>
                        <wps:bodyPr wrap="square" lIns="0" tIns="0" rIns="0" bIns="0" rtlCol="0">
                          <a:prstTxWarp prst="textNoShape">
                            <a:avLst/>
                          </a:prstTxWarp>
                          <a:noAutofit/>
                        </wps:bodyPr>
                      </wps:wsp>
                      <wps:wsp>
                        <wps:cNvPr id="1193" name="Graphic 1193"/>
                        <wps:cNvSpPr/>
                        <wps:spPr>
                          <a:xfrm>
                            <a:off x="2559542" y="837981"/>
                            <a:ext cx="60960" cy="1270"/>
                          </a:xfrm>
                          <a:custGeom>
                            <a:avLst/>
                            <a:gdLst/>
                            <a:ahLst/>
                            <a:cxnLst/>
                            <a:rect l="l" t="t" r="r" b="b"/>
                            <a:pathLst>
                              <a:path w="60960" h="0">
                                <a:moveTo>
                                  <a:pt x="0" y="0"/>
                                </a:moveTo>
                                <a:lnTo>
                                  <a:pt x="60591" y="0"/>
                                </a:lnTo>
                              </a:path>
                            </a:pathLst>
                          </a:custGeom>
                          <a:ln w="6350">
                            <a:solidFill>
                              <a:srgbClr val="1B1519"/>
                            </a:solidFill>
                            <a:prstDash val="solid"/>
                          </a:ln>
                        </wps:spPr>
                        <wps:bodyPr wrap="square" lIns="0" tIns="0" rIns="0" bIns="0" rtlCol="0">
                          <a:prstTxWarp prst="textNoShape">
                            <a:avLst/>
                          </a:prstTxWarp>
                          <a:noAutofit/>
                        </wps:bodyPr>
                      </wps:wsp>
                      <wps:wsp>
                        <wps:cNvPr id="1194" name="Graphic 1194"/>
                        <wps:cNvSpPr/>
                        <wps:spPr>
                          <a:xfrm>
                            <a:off x="2620128" y="656600"/>
                            <a:ext cx="1270" cy="181610"/>
                          </a:xfrm>
                          <a:custGeom>
                            <a:avLst/>
                            <a:gdLst/>
                            <a:ahLst/>
                            <a:cxnLst/>
                            <a:rect l="l" t="t" r="r" b="b"/>
                            <a:pathLst>
                              <a:path w="0" h="181610">
                                <a:moveTo>
                                  <a:pt x="0" y="181381"/>
                                </a:moveTo>
                                <a:lnTo>
                                  <a:pt x="0" y="0"/>
                                </a:lnTo>
                              </a:path>
                            </a:pathLst>
                          </a:custGeom>
                          <a:ln w="6350">
                            <a:solidFill>
                              <a:srgbClr val="1B1519"/>
                            </a:solidFill>
                            <a:prstDash val="solid"/>
                          </a:ln>
                        </wps:spPr>
                        <wps:bodyPr wrap="square" lIns="0" tIns="0" rIns="0" bIns="0" rtlCol="0">
                          <a:prstTxWarp prst="textNoShape">
                            <a:avLst/>
                          </a:prstTxWarp>
                          <a:noAutofit/>
                        </wps:bodyPr>
                      </wps:wsp>
                      <wps:wsp>
                        <wps:cNvPr id="1195" name="Graphic 1195"/>
                        <wps:cNvSpPr/>
                        <wps:spPr>
                          <a:xfrm>
                            <a:off x="2559542" y="656602"/>
                            <a:ext cx="1270" cy="181610"/>
                          </a:xfrm>
                          <a:custGeom>
                            <a:avLst/>
                            <a:gdLst/>
                            <a:ahLst/>
                            <a:cxnLst/>
                            <a:rect l="l" t="t" r="r" b="b"/>
                            <a:pathLst>
                              <a:path w="0" h="181610">
                                <a:moveTo>
                                  <a:pt x="0" y="0"/>
                                </a:moveTo>
                                <a:lnTo>
                                  <a:pt x="0" y="181381"/>
                                </a:lnTo>
                              </a:path>
                            </a:pathLst>
                          </a:custGeom>
                          <a:ln w="6350">
                            <a:solidFill>
                              <a:srgbClr val="1B1519"/>
                            </a:solidFill>
                            <a:prstDash val="solid"/>
                          </a:ln>
                        </wps:spPr>
                        <wps:bodyPr wrap="square" lIns="0" tIns="0" rIns="0" bIns="0" rtlCol="0">
                          <a:prstTxWarp prst="textNoShape">
                            <a:avLst/>
                          </a:prstTxWarp>
                          <a:noAutofit/>
                        </wps:bodyPr>
                      </wps:wsp>
                      <wps:wsp>
                        <wps:cNvPr id="1196" name="Graphic 1196"/>
                        <wps:cNvSpPr/>
                        <wps:spPr>
                          <a:xfrm>
                            <a:off x="2620130" y="805610"/>
                            <a:ext cx="34290" cy="32384"/>
                          </a:xfrm>
                          <a:custGeom>
                            <a:avLst/>
                            <a:gdLst/>
                            <a:ahLst/>
                            <a:cxnLst/>
                            <a:rect l="l" t="t" r="r" b="b"/>
                            <a:pathLst>
                              <a:path w="34290" h="32384">
                                <a:moveTo>
                                  <a:pt x="33743" y="0"/>
                                </a:moveTo>
                                <a:lnTo>
                                  <a:pt x="25769" y="8515"/>
                                </a:lnTo>
                                <a:lnTo>
                                  <a:pt x="17391" y="16729"/>
                                </a:lnTo>
                                <a:lnTo>
                                  <a:pt x="8753" y="24670"/>
                                </a:lnTo>
                                <a:lnTo>
                                  <a:pt x="0" y="32372"/>
                                </a:lnTo>
                              </a:path>
                            </a:pathLst>
                          </a:custGeom>
                          <a:ln w="6350">
                            <a:solidFill>
                              <a:srgbClr val="1B1519"/>
                            </a:solidFill>
                            <a:prstDash val="solid"/>
                          </a:ln>
                        </wps:spPr>
                        <wps:bodyPr wrap="square" lIns="0" tIns="0" rIns="0" bIns="0" rtlCol="0">
                          <a:prstTxWarp prst="textNoShape">
                            <a:avLst/>
                          </a:prstTxWarp>
                          <a:noAutofit/>
                        </wps:bodyPr>
                      </wps:wsp>
                      <wps:wsp>
                        <wps:cNvPr id="1197" name="Graphic 1197"/>
                        <wps:cNvSpPr/>
                        <wps:spPr>
                          <a:xfrm>
                            <a:off x="2620128" y="656602"/>
                            <a:ext cx="34290" cy="32384"/>
                          </a:xfrm>
                          <a:custGeom>
                            <a:avLst/>
                            <a:gdLst/>
                            <a:ahLst/>
                            <a:cxnLst/>
                            <a:rect l="l" t="t" r="r" b="b"/>
                            <a:pathLst>
                              <a:path w="34290" h="32384">
                                <a:moveTo>
                                  <a:pt x="0" y="0"/>
                                </a:moveTo>
                                <a:lnTo>
                                  <a:pt x="8790" y="7724"/>
                                </a:lnTo>
                                <a:lnTo>
                                  <a:pt x="17386" y="15654"/>
                                </a:lnTo>
                                <a:lnTo>
                                  <a:pt x="25724" y="23844"/>
                                </a:lnTo>
                                <a:lnTo>
                                  <a:pt x="33743" y="32346"/>
                                </a:lnTo>
                              </a:path>
                            </a:pathLst>
                          </a:custGeom>
                          <a:ln w="6350">
                            <a:solidFill>
                              <a:srgbClr val="1B1519"/>
                            </a:solidFill>
                            <a:prstDash val="solid"/>
                          </a:ln>
                        </wps:spPr>
                        <wps:bodyPr wrap="square" lIns="0" tIns="0" rIns="0" bIns="0" rtlCol="0">
                          <a:prstTxWarp prst="textNoShape">
                            <a:avLst/>
                          </a:prstTxWarp>
                          <a:noAutofit/>
                        </wps:bodyPr>
                      </wps:wsp>
                      <wps:wsp>
                        <wps:cNvPr id="1198" name="Graphic 1198"/>
                        <wps:cNvSpPr/>
                        <wps:spPr>
                          <a:xfrm>
                            <a:off x="2666201" y="867331"/>
                            <a:ext cx="9525" cy="9525"/>
                          </a:xfrm>
                          <a:custGeom>
                            <a:avLst/>
                            <a:gdLst/>
                            <a:ahLst/>
                            <a:cxnLst/>
                            <a:rect l="l" t="t" r="r" b="b"/>
                            <a:pathLst>
                              <a:path w="9525" h="9525">
                                <a:moveTo>
                                  <a:pt x="88" y="0"/>
                                </a:moveTo>
                                <a:lnTo>
                                  <a:pt x="0" y="4851"/>
                                </a:lnTo>
                                <a:lnTo>
                                  <a:pt x="4178" y="8928"/>
                                </a:lnTo>
                                <a:lnTo>
                                  <a:pt x="9004" y="8902"/>
                                </a:lnTo>
                              </a:path>
                            </a:pathLst>
                          </a:custGeom>
                          <a:ln w="6350">
                            <a:solidFill>
                              <a:srgbClr val="1B1519"/>
                            </a:solidFill>
                            <a:prstDash val="solid"/>
                          </a:ln>
                        </wps:spPr>
                        <wps:bodyPr wrap="square" lIns="0" tIns="0" rIns="0" bIns="0" rtlCol="0">
                          <a:prstTxWarp prst="textNoShape">
                            <a:avLst/>
                          </a:prstTxWarp>
                          <a:noAutofit/>
                        </wps:bodyPr>
                      </wps:wsp>
                      <wps:wsp>
                        <wps:cNvPr id="1199" name="Graphic 1199"/>
                        <wps:cNvSpPr/>
                        <wps:spPr>
                          <a:xfrm>
                            <a:off x="2621876" y="853903"/>
                            <a:ext cx="9525" cy="22860"/>
                          </a:xfrm>
                          <a:custGeom>
                            <a:avLst/>
                            <a:gdLst/>
                            <a:ahLst/>
                            <a:cxnLst/>
                            <a:rect l="l" t="t" r="r" b="b"/>
                            <a:pathLst>
                              <a:path w="9525" h="22860">
                                <a:moveTo>
                                  <a:pt x="0" y="22326"/>
                                </a:moveTo>
                                <a:lnTo>
                                  <a:pt x="6480" y="19523"/>
                                </a:lnTo>
                                <a:lnTo>
                                  <a:pt x="8812" y="13935"/>
                                </a:lnTo>
                                <a:lnTo>
                                  <a:pt x="8931" y="6960"/>
                                </a:lnTo>
                                <a:lnTo>
                                  <a:pt x="8775" y="0"/>
                                </a:lnTo>
                              </a:path>
                            </a:pathLst>
                          </a:custGeom>
                          <a:ln w="6350">
                            <a:solidFill>
                              <a:srgbClr val="1B1519"/>
                            </a:solidFill>
                            <a:prstDash val="solid"/>
                          </a:ln>
                        </wps:spPr>
                        <wps:bodyPr wrap="square" lIns="0" tIns="0" rIns="0" bIns="0" rtlCol="0">
                          <a:prstTxWarp prst="textNoShape">
                            <a:avLst/>
                          </a:prstTxWarp>
                          <a:noAutofit/>
                        </wps:bodyPr>
                      </wps:wsp>
                      <wps:wsp>
                        <wps:cNvPr id="1200" name="Graphic 1200"/>
                        <wps:cNvSpPr/>
                        <wps:spPr>
                          <a:xfrm>
                            <a:off x="2666290" y="836216"/>
                            <a:ext cx="1270" cy="31115"/>
                          </a:xfrm>
                          <a:custGeom>
                            <a:avLst/>
                            <a:gdLst/>
                            <a:ahLst/>
                            <a:cxnLst/>
                            <a:rect l="l" t="t" r="r" b="b"/>
                            <a:pathLst>
                              <a:path w="0" h="31115">
                                <a:moveTo>
                                  <a:pt x="0" y="31114"/>
                                </a:moveTo>
                                <a:lnTo>
                                  <a:pt x="0" y="0"/>
                                </a:lnTo>
                              </a:path>
                            </a:pathLst>
                          </a:custGeom>
                          <a:ln w="6350">
                            <a:solidFill>
                              <a:srgbClr val="1B1519"/>
                            </a:solidFill>
                            <a:prstDash val="solid"/>
                          </a:ln>
                        </wps:spPr>
                        <wps:bodyPr wrap="square" lIns="0" tIns="0" rIns="0" bIns="0" rtlCol="0">
                          <a:prstTxWarp prst="textNoShape">
                            <a:avLst/>
                          </a:prstTxWarp>
                          <a:noAutofit/>
                        </wps:bodyPr>
                      </wps:wsp>
                      <wps:wsp>
                        <wps:cNvPr id="1201" name="Graphic 1201"/>
                        <wps:cNvSpPr/>
                        <wps:spPr>
                          <a:xfrm>
                            <a:off x="2621882" y="844952"/>
                            <a:ext cx="9525" cy="9525"/>
                          </a:xfrm>
                          <a:custGeom>
                            <a:avLst/>
                            <a:gdLst/>
                            <a:ahLst/>
                            <a:cxnLst/>
                            <a:rect l="l" t="t" r="r" b="b"/>
                            <a:pathLst>
                              <a:path w="9525" h="9525">
                                <a:moveTo>
                                  <a:pt x="8788" y="8953"/>
                                </a:moveTo>
                                <a:lnTo>
                                  <a:pt x="8978" y="4254"/>
                                </a:lnTo>
                                <a:lnTo>
                                  <a:pt x="4724" y="0"/>
                                </a:lnTo>
                                <a:lnTo>
                                  <a:pt x="0" y="177"/>
                                </a:lnTo>
                              </a:path>
                            </a:pathLst>
                          </a:custGeom>
                          <a:ln w="6350">
                            <a:solidFill>
                              <a:srgbClr val="1B1519"/>
                            </a:solidFill>
                            <a:prstDash val="solid"/>
                          </a:ln>
                        </wps:spPr>
                        <wps:bodyPr wrap="square" lIns="0" tIns="0" rIns="0" bIns="0" rtlCol="0">
                          <a:prstTxWarp prst="textNoShape">
                            <a:avLst/>
                          </a:prstTxWarp>
                          <a:noAutofit/>
                        </wps:bodyPr>
                      </wps:wsp>
                      <wps:wsp>
                        <wps:cNvPr id="1202" name="Graphic 1202"/>
                        <wps:cNvSpPr/>
                        <wps:spPr>
                          <a:xfrm>
                            <a:off x="2675195" y="827314"/>
                            <a:ext cx="179705" cy="1270"/>
                          </a:xfrm>
                          <a:custGeom>
                            <a:avLst/>
                            <a:gdLst/>
                            <a:ahLst/>
                            <a:cxnLst/>
                            <a:rect l="l" t="t" r="r" b="b"/>
                            <a:pathLst>
                              <a:path w="179705" h="0">
                                <a:moveTo>
                                  <a:pt x="0" y="0"/>
                                </a:moveTo>
                                <a:lnTo>
                                  <a:pt x="179501" y="0"/>
                                </a:lnTo>
                              </a:path>
                            </a:pathLst>
                          </a:custGeom>
                          <a:ln w="6350">
                            <a:solidFill>
                              <a:srgbClr val="1B1519"/>
                            </a:solidFill>
                            <a:prstDash val="solid"/>
                          </a:ln>
                        </wps:spPr>
                        <wps:bodyPr wrap="square" lIns="0" tIns="0" rIns="0" bIns="0" rtlCol="0">
                          <a:prstTxWarp prst="textNoShape">
                            <a:avLst/>
                          </a:prstTxWarp>
                          <a:noAutofit/>
                        </wps:bodyPr>
                      </wps:wsp>
                      <wps:wsp>
                        <wps:cNvPr id="1203" name="Graphic 1203"/>
                        <wps:cNvSpPr/>
                        <wps:spPr>
                          <a:xfrm>
                            <a:off x="2675191" y="876230"/>
                            <a:ext cx="179705" cy="1270"/>
                          </a:xfrm>
                          <a:custGeom>
                            <a:avLst/>
                            <a:gdLst/>
                            <a:ahLst/>
                            <a:cxnLst/>
                            <a:rect l="l" t="t" r="r" b="b"/>
                            <a:pathLst>
                              <a:path w="179705" h="0">
                                <a:moveTo>
                                  <a:pt x="179501" y="0"/>
                                </a:moveTo>
                                <a:lnTo>
                                  <a:pt x="0" y="0"/>
                                </a:lnTo>
                              </a:path>
                            </a:pathLst>
                          </a:custGeom>
                          <a:ln w="6350">
                            <a:solidFill>
                              <a:srgbClr val="1B1519"/>
                            </a:solidFill>
                            <a:prstDash val="solid"/>
                          </a:ln>
                        </wps:spPr>
                        <wps:bodyPr wrap="square" lIns="0" tIns="0" rIns="0" bIns="0" rtlCol="0">
                          <a:prstTxWarp prst="textNoShape">
                            <a:avLst/>
                          </a:prstTxWarp>
                          <a:noAutofit/>
                        </wps:bodyPr>
                      </wps:wsp>
                      <wps:wsp>
                        <wps:cNvPr id="1204" name="Graphic 1204"/>
                        <wps:cNvSpPr/>
                        <wps:spPr>
                          <a:xfrm>
                            <a:off x="2675191" y="667250"/>
                            <a:ext cx="179705" cy="1270"/>
                          </a:xfrm>
                          <a:custGeom>
                            <a:avLst/>
                            <a:gdLst/>
                            <a:ahLst/>
                            <a:cxnLst/>
                            <a:rect l="l" t="t" r="r" b="b"/>
                            <a:pathLst>
                              <a:path w="179705" h="0">
                                <a:moveTo>
                                  <a:pt x="179501" y="0"/>
                                </a:moveTo>
                                <a:lnTo>
                                  <a:pt x="0" y="0"/>
                                </a:lnTo>
                              </a:path>
                            </a:pathLst>
                          </a:custGeom>
                          <a:ln w="6350">
                            <a:solidFill>
                              <a:srgbClr val="1B1519"/>
                            </a:solidFill>
                            <a:prstDash val="solid"/>
                          </a:ln>
                        </wps:spPr>
                        <wps:bodyPr wrap="square" lIns="0" tIns="0" rIns="0" bIns="0" rtlCol="0">
                          <a:prstTxWarp prst="textNoShape">
                            <a:avLst/>
                          </a:prstTxWarp>
                          <a:noAutofit/>
                        </wps:bodyPr>
                      </wps:wsp>
                      <wps:wsp>
                        <wps:cNvPr id="1205" name="Graphic 1205"/>
                        <wps:cNvSpPr/>
                        <wps:spPr>
                          <a:xfrm>
                            <a:off x="2666290" y="627240"/>
                            <a:ext cx="1270" cy="31750"/>
                          </a:xfrm>
                          <a:custGeom>
                            <a:avLst/>
                            <a:gdLst/>
                            <a:ahLst/>
                            <a:cxnLst/>
                            <a:rect l="l" t="t" r="r" b="b"/>
                            <a:pathLst>
                              <a:path w="0" h="31750">
                                <a:moveTo>
                                  <a:pt x="0" y="31241"/>
                                </a:moveTo>
                                <a:lnTo>
                                  <a:pt x="0" y="0"/>
                                </a:lnTo>
                              </a:path>
                            </a:pathLst>
                          </a:custGeom>
                          <a:ln w="6350">
                            <a:solidFill>
                              <a:srgbClr val="1B1519"/>
                            </a:solidFill>
                            <a:prstDash val="solid"/>
                          </a:ln>
                        </wps:spPr>
                        <wps:bodyPr wrap="square" lIns="0" tIns="0" rIns="0" bIns="0" rtlCol="0">
                          <a:prstTxWarp prst="textNoShape">
                            <a:avLst/>
                          </a:prstTxWarp>
                          <a:noAutofit/>
                        </wps:bodyPr>
                      </wps:wsp>
                      <wps:wsp>
                        <wps:cNvPr id="1206" name="Graphic 1206"/>
                        <wps:cNvSpPr/>
                        <wps:spPr>
                          <a:xfrm>
                            <a:off x="2621876" y="640655"/>
                            <a:ext cx="9525" cy="9525"/>
                          </a:xfrm>
                          <a:custGeom>
                            <a:avLst/>
                            <a:gdLst/>
                            <a:ahLst/>
                            <a:cxnLst/>
                            <a:rect l="l" t="t" r="r" b="b"/>
                            <a:pathLst>
                              <a:path w="9525" h="9525">
                                <a:moveTo>
                                  <a:pt x="0" y="8928"/>
                                </a:moveTo>
                                <a:lnTo>
                                  <a:pt x="4673" y="8940"/>
                                </a:lnTo>
                                <a:lnTo>
                                  <a:pt x="9055" y="4749"/>
                                </a:lnTo>
                                <a:lnTo>
                                  <a:pt x="8775" y="0"/>
                                </a:lnTo>
                              </a:path>
                            </a:pathLst>
                          </a:custGeom>
                          <a:ln w="6350">
                            <a:solidFill>
                              <a:srgbClr val="1B1519"/>
                            </a:solidFill>
                            <a:prstDash val="solid"/>
                          </a:ln>
                        </wps:spPr>
                        <wps:bodyPr wrap="square" lIns="0" tIns="0" rIns="0" bIns="0" rtlCol="0">
                          <a:prstTxWarp prst="textNoShape">
                            <a:avLst/>
                          </a:prstTxWarp>
                          <a:noAutofit/>
                        </wps:bodyPr>
                      </wps:wsp>
                      <wps:wsp>
                        <wps:cNvPr id="1207" name="Graphic 1207"/>
                        <wps:cNvSpPr/>
                        <wps:spPr>
                          <a:xfrm>
                            <a:off x="2863611" y="627240"/>
                            <a:ext cx="1270" cy="31750"/>
                          </a:xfrm>
                          <a:custGeom>
                            <a:avLst/>
                            <a:gdLst/>
                            <a:ahLst/>
                            <a:cxnLst/>
                            <a:rect l="l" t="t" r="r" b="b"/>
                            <a:pathLst>
                              <a:path w="0" h="31750">
                                <a:moveTo>
                                  <a:pt x="0" y="0"/>
                                </a:moveTo>
                                <a:lnTo>
                                  <a:pt x="0" y="31242"/>
                                </a:lnTo>
                              </a:path>
                            </a:pathLst>
                          </a:custGeom>
                          <a:ln w="6350">
                            <a:solidFill>
                              <a:srgbClr val="1B1519"/>
                            </a:solidFill>
                            <a:prstDash val="solid"/>
                          </a:ln>
                        </wps:spPr>
                        <wps:bodyPr wrap="square" lIns="0" tIns="0" rIns="0" bIns="0" rtlCol="0">
                          <a:prstTxWarp prst="textNoShape">
                            <a:avLst/>
                          </a:prstTxWarp>
                          <a:noAutofit/>
                        </wps:bodyPr>
                      </wps:wsp>
                      <wps:wsp>
                        <wps:cNvPr id="1208" name="Graphic 1208"/>
                        <wps:cNvSpPr/>
                        <wps:spPr>
                          <a:xfrm>
                            <a:off x="2621906" y="618294"/>
                            <a:ext cx="241935" cy="22860"/>
                          </a:xfrm>
                          <a:custGeom>
                            <a:avLst/>
                            <a:gdLst/>
                            <a:ahLst/>
                            <a:cxnLst/>
                            <a:rect l="l" t="t" r="r" b="b"/>
                            <a:pathLst>
                              <a:path w="241935" h="22860">
                                <a:moveTo>
                                  <a:pt x="53289" y="177"/>
                                </a:moveTo>
                                <a:lnTo>
                                  <a:pt x="232790" y="177"/>
                                </a:lnTo>
                              </a:path>
                              <a:path w="241935" h="22860">
                                <a:moveTo>
                                  <a:pt x="8762" y="8940"/>
                                </a:moveTo>
                                <a:lnTo>
                                  <a:pt x="8953" y="4267"/>
                                </a:lnTo>
                                <a:lnTo>
                                  <a:pt x="4698" y="0"/>
                                </a:lnTo>
                                <a:lnTo>
                                  <a:pt x="0" y="177"/>
                                </a:lnTo>
                              </a:path>
                              <a:path w="241935" h="22860">
                                <a:moveTo>
                                  <a:pt x="8762" y="8940"/>
                                </a:moveTo>
                                <a:lnTo>
                                  <a:pt x="8762" y="22364"/>
                                </a:lnTo>
                              </a:path>
                              <a:path w="241935" h="22860">
                                <a:moveTo>
                                  <a:pt x="53289" y="177"/>
                                </a:moveTo>
                                <a:lnTo>
                                  <a:pt x="48488" y="63"/>
                                </a:lnTo>
                                <a:lnTo>
                                  <a:pt x="44488" y="3975"/>
                                </a:lnTo>
                                <a:lnTo>
                                  <a:pt x="44373" y="8940"/>
                                </a:lnTo>
                              </a:path>
                              <a:path w="241935" h="22860">
                                <a:moveTo>
                                  <a:pt x="241693" y="8940"/>
                                </a:moveTo>
                                <a:lnTo>
                                  <a:pt x="241604" y="3975"/>
                                </a:lnTo>
                                <a:lnTo>
                                  <a:pt x="237604" y="63"/>
                                </a:lnTo>
                                <a:lnTo>
                                  <a:pt x="232790" y="177"/>
                                </a:lnTo>
                              </a:path>
                            </a:pathLst>
                          </a:custGeom>
                          <a:ln w="6350">
                            <a:solidFill>
                              <a:srgbClr val="1B1519"/>
                            </a:solidFill>
                            <a:prstDash val="solid"/>
                          </a:ln>
                        </wps:spPr>
                        <wps:bodyPr wrap="square" lIns="0" tIns="0" rIns="0" bIns="0" rtlCol="0">
                          <a:prstTxWarp prst="textNoShape">
                            <a:avLst/>
                          </a:prstTxWarp>
                          <a:noAutofit/>
                        </wps:bodyPr>
                      </wps:wsp>
                      <wps:wsp>
                        <wps:cNvPr id="1209" name="Graphic 1209"/>
                        <wps:cNvSpPr/>
                        <wps:spPr>
                          <a:xfrm>
                            <a:off x="2452945" y="913988"/>
                            <a:ext cx="428625" cy="1270"/>
                          </a:xfrm>
                          <a:custGeom>
                            <a:avLst/>
                            <a:gdLst/>
                            <a:ahLst/>
                            <a:cxnLst/>
                            <a:rect l="l" t="t" r="r" b="b"/>
                            <a:pathLst>
                              <a:path w="428625" h="0">
                                <a:moveTo>
                                  <a:pt x="0" y="0"/>
                                </a:moveTo>
                                <a:lnTo>
                                  <a:pt x="428472" y="0"/>
                                </a:lnTo>
                              </a:path>
                            </a:pathLst>
                          </a:custGeom>
                          <a:ln w="6350">
                            <a:solidFill>
                              <a:srgbClr val="1B1519"/>
                            </a:solidFill>
                            <a:prstDash val="solid"/>
                          </a:ln>
                        </wps:spPr>
                        <wps:bodyPr wrap="square" lIns="0" tIns="0" rIns="0" bIns="0" rtlCol="0">
                          <a:prstTxWarp prst="textNoShape">
                            <a:avLst/>
                          </a:prstTxWarp>
                          <a:noAutofit/>
                        </wps:bodyPr>
                      </wps:wsp>
                      <wps:wsp>
                        <wps:cNvPr id="1210" name="Graphic 1210"/>
                        <wps:cNvSpPr/>
                        <wps:spPr>
                          <a:xfrm>
                            <a:off x="2274322" y="889270"/>
                            <a:ext cx="144780" cy="24765"/>
                          </a:xfrm>
                          <a:custGeom>
                            <a:avLst/>
                            <a:gdLst/>
                            <a:ahLst/>
                            <a:cxnLst/>
                            <a:rect l="l" t="t" r="r" b="b"/>
                            <a:pathLst>
                              <a:path w="144780" h="24765">
                                <a:moveTo>
                                  <a:pt x="144614" y="266"/>
                                </a:moveTo>
                                <a:lnTo>
                                  <a:pt x="144741" y="0"/>
                                </a:lnTo>
                              </a:path>
                              <a:path w="144780" h="24765">
                                <a:moveTo>
                                  <a:pt x="88785" y="24714"/>
                                </a:moveTo>
                                <a:lnTo>
                                  <a:pt x="0" y="24714"/>
                                </a:lnTo>
                              </a:path>
                            </a:pathLst>
                          </a:custGeom>
                          <a:ln w="6350">
                            <a:solidFill>
                              <a:srgbClr val="1B1519"/>
                            </a:solidFill>
                            <a:prstDash val="solid"/>
                          </a:ln>
                        </wps:spPr>
                        <wps:bodyPr wrap="square" lIns="0" tIns="0" rIns="0" bIns="0" rtlCol="0">
                          <a:prstTxWarp prst="textNoShape">
                            <a:avLst/>
                          </a:prstTxWarp>
                          <a:noAutofit/>
                        </wps:bodyPr>
                      </wps:wsp>
                      <wps:wsp>
                        <wps:cNvPr id="1211" name="Graphic 1211"/>
                        <wps:cNvSpPr/>
                        <wps:spPr>
                          <a:xfrm>
                            <a:off x="2108866" y="911849"/>
                            <a:ext cx="165735" cy="1270"/>
                          </a:xfrm>
                          <a:custGeom>
                            <a:avLst/>
                            <a:gdLst/>
                            <a:ahLst/>
                            <a:cxnLst/>
                            <a:rect l="l" t="t" r="r" b="b"/>
                            <a:pathLst>
                              <a:path w="165735" h="0">
                                <a:moveTo>
                                  <a:pt x="0" y="0"/>
                                </a:moveTo>
                                <a:lnTo>
                                  <a:pt x="165455" y="0"/>
                                </a:lnTo>
                              </a:path>
                            </a:pathLst>
                          </a:custGeom>
                          <a:ln w="6350">
                            <a:solidFill>
                              <a:srgbClr val="1B1519"/>
                            </a:solidFill>
                            <a:prstDash val="solid"/>
                          </a:ln>
                        </wps:spPr>
                        <wps:bodyPr wrap="square" lIns="0" tIns="0" rIns="0" bIns="0" rtlCol="0">
                          <a:prstTxWarp prst="textNoShape">
                            <a:avLst/>
                          </a:prstTxWarp>
                          <a:noAutofit/>
                        </wps:bodyPr>
                      </wps:wsp>
                      <wps:wsp>
                        <wps:cNvPr id="1212" name="Graphic 1212"/>
                        <wps:cNvSpPr/>
                        <wps:spPr>
                          <a:xfrm>
                            <a:off x="2070605" y="904581"/>
                            <a:ext cx="31750" cy="6985"/>
                          </a:xfrm>
                          <a:custGeom>
                            <a:avLst/>
                            <a:gdLst/>
                            <a:ahLst/>
                            <a:cxnLst/>
                            <a:rect l="l" t="t" r="r" b="b"/>
                            <a:pathLst>
                              <a:path w="31750" h="6985">
                                <a:moveTo>
                                  <a:pt x="0" y="0"/>
                                </a:moveTo>
                                <a:lnTo>
                                  <a:pt x="15303" y="3263"/>
                                </a:lnTo>
                                <a:lnTo>
                                  <a:pt x="31368" y="6515"/>
                                </a:lnTo>
                              </a:path>
                            </a:pathLst>
                          </a:custGeom>
                          <a:ln w="6350">
                            <a:solidFill>
                              <a:srgbClr val="1B1519"/>
                            </a:solidFill>
                            <a:prstDash val="solid"/>
                          </a:ln>
                        </wps:spPr>
                        <wps:bodyPr wrap="square" lIns="0" tIns="0" rIns="0" bIns="0" rtlCol="0">
                          <a:prstTxWarp prst="textNoShape">
                            <a:avLst/>
                          </a:prstTxWarp>
                          <a:noAutofit/>
                        </wps:bodyPr>
                      </wps:wsp>
                      <wps:wsp>
                        <wps:cNvPr id="1213" name="Graphic 1213"/>
                        <wps:cNvSpPr/>
                        <wps:spPr>
                          <a:xfrm>
                            <a:off x="2071859" y="888893"/>
                            <a:ext cx="30480" cy="13335"/>
                          </a:xfrm>
                          <a:custGeom>
                            <a:avLst/>
                            <a:gdLst/>
                            <a:ahLst/>
                            <a:cxnLst/>
                            <a:rect l="l" t="t" r="r" b="b"/>
                            <a:pathLst>
                              <a:path w="30480" h="13335">
                                <a:moveTo>
                                  <a:pt x="30111" y="12928"/>
                                </a:moveTo>
                                <a:lnTo>
                                  <a:pt x="22072" y="9651"/>
                                </a:lnTo>
                                <a:lnTo>
                                  <a:pt x="14300" y="6413"/>
                                </a:lnTo>
                                <a:lnTo>
                                  <a:pt x="7023" y="3136"/>
                                </a:lnTo>
                                <a:lnTo>
                                  <a:pt x="0" y="0"/>
                                </a:lnTo>
                              </a:path>
                            </a:pathLst>
                          </a:custGeom>
                          <a:ln w="6350">
                            <a:solidFill>
                              <a:srgbClr val="1B1519"/>
                            </a:solidFill>
                            <a:prstDash val="solid"/>
                          </a:ln>
                        </wps:spPr>
                        <wps:bodyPr wrap="square" lIns="0" tIns="0" rIns="0" bIns="0" rtlCol="0">
                          <a:prstTxWarp prst="textNoShape">
                            <a:avLst/>
                          </a:prstTxWarp>
                          <a:noAutofit/>
                        </wps:bodyPr>
                      </wps:wsp>
                      <wps:wsp>
                        <wps:cNvPr id="1214" name="Graphic 1214"/>
                        <wps:cNvSpPr/>
                        <wps:spPr>
                          <a:xfrm>
                            <a:off x="2034241" y="874468"/>
                            <a:ext cx="36830" cy="30480"/>
                          </a:xfrm>
                          <a:custGeom>
                            <a:avLst/>
                            <a:gdLst/>
                            <a:ahLst/>
                            <a:cxnLst/>
                            <a:rect l="l" t="t" r="r" b="b"/>
                            <a:pathLst>
                              <a:path w="36830" h="30480">
                                <a:moveTo>
                                  <a:pt x="0" y="0"/>
                                </a:moveTo>
                                <a:lnTo>
                                  <a:pt x="3606" y="13357"/>
                                </a:lnTo>
                                <a:lnTo>
                                  <a:pt x="11617" y="21832"/>
                                </a:lnTo>
                                <a:lnTo>
                                  <a:pt x="22910" y="26919"/>
                                </a:lnTo>
                                <a:lnTo>
                                  <a:pt x="36360" y="30111"/>
                                </a:lnTo>
                              </a:path>
                            </a:pathLst>
                          </a:custGeom>
                          <a:ln w="6350">
                            <a:solidFill>
                              <a:srgbClr val="1B1519"/>
                            </a:solidFill>
                            <a:prstDash val="solid"/>
                          </a:ln>
                        </wps:spPr>
                        <wps:bodyPr wrap="square" lIns="0" tIns="0" rIns="0" bIns="0" rtlCol="0">
                          <a:prstTxWarp prst="textNoShape">
                            <a:avLst/>
                          </a:prstTxWarp>
                          <a:noAutofit/>
                        </wps:bodyPr>
                      </wps:wsp>
                      <wps:wsp>
                        <wps:cNvPr id="1215" name="Graphic 1215"/>
                        <wps:cNvSpPr/>
                        <wps:spPr>
                          <a:xfrm>
                            <a:off x="2070613" y="876369"/>
                            <a:ext cx="38735" cy="12700"/>
                          </a:xfrm>
                          <a:custGeom>
                            <a:avLst/>
                            <a:gdLst/>
                            <a:ahLst/>
                            <a:cxnLst/>
                            <a:rect l="l" t="t" r="r" b="b"/>
                            <a:pathLst>
                              <a:path w="38735" h="12700">
                                <a:moveTo>
                                  <a:pt x="1244" y="12534"/>
                                </a:moveTo>
                                <a:lnTo>
                                  <a:pt x="241" y="9893"/>
                                </a:lnTo>
                                <a:lnTo>
                                  <a:pt x="0" y="7137"/>
                                </a:lnTo>
                                <a:lnTo>
                                  <a:pt x="241" y="4508"/>
                                </a:lnTo>
                                <a:lnTo>
                                  <a:pt x="1244" y="1854"/>
                                </a:lnTo>
                              </a:path>
                              <a:path w="38735" h="12700">
                                <a:moveTo>
                                  <a:pt x="31356" y="241"/>
                                </a:moveTo>
                                <a:lnTo>
                                  <a:pt x="34747" y="114"/>
                                </a:lnTo>
                                <a:lnTo>
                                  <a:pt x="38252" y="0"/>
                                </a:lnTo>
                              </a:path>
                            </a:pathLst>
                          </a:custGeom>
                          <a:ln w="6350">
                            <a:solidFill>
                              <a:srgbClr val="1B1519"/>
                            </a:solidFill>
                            <a:prstDash val="solid"/>
                          </a:ln>
                        </wps:spPr>
                        <wps:bodyPr wrap="square" lIns="0" tIns="0" rIns="0" bIns="0" rtlCol="0">
                          <a:prstTxWarp prst="textNoShape">
                            <a:avLst/>
                          </a:prstTxWarp>
                          <a:noAutofit/>
                        </wps:bodyPr>
                      </wps:wsp>
                      <wps:wsp>
                        <wps:cNvPr id="1216" name="Graphic 1216"/>
                        <wps:cNvSpPr/>
                        <wps:spPr>
                          <a:xfrm>
                            <a:off x="2101970" y="911092"/>
                            <a:ext cx="6985" cy="1270"/>
                          </a:xfrm>
                          <a:custGeom>
                            <a:avLst/>
                            <a:gdLst/>
                            <a:ahLst/>
                            <a:cxnLst/>
                            <a:rect l="l" t="t" r="r" b="b"/>
                            <a:pathLst>
                              <a:path w="6985" h="1270">
                                <a:moveTo>
                                  <a:pt x="0" y="0"/>
                                </a:moveTo>
                                <a:lnTo>
                                  <a:pt x="3390" y="520"/>
                                </a:lnTo>
                                <a:lnTo>
                                  <a:pt x="6896" y="762"/>
                                </a:lnTo>
                              </a:path>
                            </a:pathLst>
                          </a:custGeom>
                          <a:ln w="6350">
                            <a:solidFill>
                              <a:srgbClr val="1B1519"/>
                            </a:solidFill>
                            <a:prstDash val="solid"/>
                          </a:ln>
                        </wps:spPr>
                        <wps:bodyPr wrap="square" lIns="0" tIns="0" rIns="0" bIns="0" rtlCol="0">
                          <a:prstTxWarp prst="textNoShape">
                            <a:avLst/>
                          </a:prstTxWarp>
                          <a:noAutofit/>
                        </wps:bodyPr>
                      </wps:wsp>
                      <wps:wsp>
                        <wps:cNvPr id="1217" name="Graphic 1217"/>
                        <wps:cNvSpPr/>
                        <wps:spPr>
                          <a:xfrm>
                            <a:off x="2274326" y="911854"/>
                            <a:ext cx="1270" cy="2540"/>
                          </a:xfrm>
                          <a:custGeom>
                            <a:avLst/>
                            <a:gdLst/>
                            <a:ahLst/>
                            <a:cxnLst/>
                            <a:rect l="l" t="t" r="r" b="b"/>
                            <a:pathLst>
                              <a:path w="0" h="2540">
                                <a:moveTo>
                                  <a:pt x="0" y="2133"/>
                                </a:moveTo>
                                <a:lnTo>
                                  <a:pt x="0" y="0"/>
                                </a:lnTo>
                              </a:path>
                            </a:pathLst>
                          </a:custGeom>
                          <a:ln w="6350">
                            <a:solidFill>
                              <a:srgbClr val="1B1519"/>
                            </a:solidFill>
                            <a:prstDash val="solid"/>
                          </a:ln>
                        </wps:spPr>
                        <wps:bodyPr wrap="square" lIns="0" tIns="0" rIns="0" bIns="0" rtlCol="0">
                          <a:prstTxWarp prst="textNoShape">
                            <a:avLst/>
                          </a:prstTxWarp>
                          <a:noAutofit/>
                        </wps:bodyPr>
                      </wps:wsp>
                      <wps:wsp>
                        <wps:cNvPr id="1218" name="Graphic 1218"/>
                        <wps:cNvSpPr/>
                        <wps:spPr>
                          <a:xfrm>
                            <a:off x="2363138" y="875355"/>
                            <a:ext cx="64135" cy="38735"/>
                          </a:xfrm>
                          <a:custGeom>
                            <a:avLst/>
                            <a:gdLst/>
                            <a:ahLst/>
                            <a:cxnLst/>
                            <a:rect l="l" t="t" r="r" b="b"/>
                            <a:pathLst>
                              <a:path w="64135" h="38735">
                                <a:moveTo>
                                  <a:pt x="64084" y="0"/>
                                </a:moveTo>
                                <a:lnTo>
                                  <a:pt x="55918" y="13919"/>
                                </a:lnTo>
                              </a:path>
                              <a:path w="64135" h="38735">
                                <a:moveTo>
                                  <a:pt x="24447" y="13919"/>
                                </a:moveTo>
                                <a:lnTo>
                                  <a:pt x="16421" y="0"/>
                                </a:lnTo>
                              </a:path>
                              <a:path w="64135" h="38735">
                                <a:moveTo>
                                  <a:pt x="0" y="38633"/>
                                </a:moveTo>
                                <a:lnTo>
                                  <a:pt x="0" y="14185"/>
                                </a:lnTo>
                              </a:path>
                              <a:path w="64135" h="38735">
                                <a:moveTo>
                                  <a:pt x="10642" y="0"/>
                                </a:moveTo>
                                <a:lnTo>
                                  <a:pt x="2628" y="13919"/>
                                </a:lnTo>
                              </a:path>
                              <a:path w="64135" h="38735">
                                <a:moveTo>
                                  <a:pt x="2374" y="14185"/>
                                </a:moveTo>
                                <a:lnTo>
                                  <a:pt x="0" y="14185"/>
                                </a:lnTo>
                              </a:path>
                            </a:pathLst>
                          </a:custGeom>
                          <a:ln w="6350">
                            <a:solidFill>
                              <a:srgbClr val="1B1519"/>
                            </a:solidFill>
                            <a:prstDash val="solid"/>
                          </a:ln>
                        </wps:spPr>
                        <wps:bodyPr wrap="square" lIns="0" tIns="0" rIns="0" bIns="0" rtlCol="0">
                          <a:prstTxWarp prst="textNoShape">
                            <a:avLst/>
                          </a:prstTxWarp>
                          <a:noAutofit/>
                        </wps:bodyPr>
                      </wps:wsp>
                      <wps:wsp>
                        <wps:cNvPr id="1219" name="Graphic 1219"/>
                        <wps:cNvSpPr/>
                        <wps:spPr>
                          <a:xfrm>
                            <a:off x="2363114" y="867703"/>
                            <a:ext cx="2540" cy="22225"/>
                          </a:xfrm>
                          <a:custGeom>
                            <a:avLst/>
                            <a:gdLst/>
                            <a:ahLst/>
                            <a:cxnLst/>
                            <a:rect l="l" t="t" r="r" b="b"/>
                            <a:pathLst>
                              <a:path w="2540" h="22225">
                                <a:moveTo>
                                  <a:pt x="0" y="0"/>
                                </a:moveTo>
                                <a:lnTo>
                                  <a:pt x="355" y="5016"/>
                                </a:lnTo>
                                <a:lnTo>
                                  <a:pt x="635" y="9410"/>
                                </a:lnTo>
                                <a:lnTo>
                                  <a:pt x="876" y="13182"/>
                                </a:lnTo>
                                <a:lnTo>
                                  <a:pt x="1257" y="16319"/>
                                </a:lnTo>
                                <a:lnTo>
                                  <a:pt x="1524" y="18694"/>
                                </a:lnTo>
                                <a:lnTo>
                                  <a:pt x="1854" y="20434"/>
                                </a:lnTo>
                                <a:lnTo>
                                  <a:pt x="2133" y="21437"/>
                                </a:lnTo>
                                <a:lnTo>
                                  <a:pt x="2374" y="21805"/>
                                </a:lnTo>
                              </a:path>
                            </a:pathLst>
                          </a:custGeom>
                          <a:ln w="6350">
                            <a:solidFill>
                              <a:srgbClr val="1B1519"/>
                            </a:solidFill>
                            <a:prstDash val="solid"/>
                          </a:ln>
                        </wps:spPr>
                        <wps:bodyPr wrap="square" lIns="0" tIns="0" rIns="0" bIns="0" rtlCol="0">
                          <a:prstTxWarp prst="textNoShape">
                            <a:avLst/>
                          </a:prstTxWarp>
                          <a:noAutofit/>
                        </wps:bodyPr>
                      </wps:wsp>
                      <wps:wsp>
                        <wps:cNvPr id="1220" name="Graphic 1220"/>
                        <wps:cNvSpPr/>
                        <wps:spPr>
                          <a:xfrm>
                            <a:off x="2365508" y="873344"/>
                            <a:ext cx="53975" cy="16510"/>
                          </a:xfrm>
                          <a:custGeom>
                            <a:avLst/>
                            <a:gdLst/>
                            <a:ahLst/>
                            <a:cxnLst/>
                            <a:rect l="l" t="t" r="r" b="b"/>
                            <a:pathLst>
                              <a:path w="53975" h="16510">
                                <a:moveTo>
                                  <a:pt x="0" y="16192"/>
                                </a:moveTo>
                                <a:lnTo>
                                  <a:pt x="266" y="15925"/>
                                </a:lnTo>
                              </a:path>
                              <a:path w="53975" h="16510">
                                <a:moveTo>
                                  <a:pt x="14046" y="1993"/>
                                </a:moveTo>
                                <a:lnTo>
                                  <a:pt x="12382" y="0"/>
                                </a:lnTo>
                                <a:lnTo>
                                  <a:pt x="9944" y="0"/>
                                </a:lnTo>
                                <a:lnTo>
                                  <a:pt x="8280" y="1993"/>
                                </a:lnTo>
                              </a:path>
                              <a:path w="53975" h="16510">
                                <a:moveTo>
                                  <a:pt x="40640" y="1993"/>
                                </a:moveTo>
                                <a:lnTo>
                                  <a:pt x="39903" y="1257"/>
                                </a:lnTo>
                                <a:lnTo>
                                  <a:pt x="39001" y="761"/>
                                </a:lnTo>
                                <a:lnTo>
                                  <a:pt x="37871" y="507"/>
                                </a:lnTo>
                                <a:lnTo>
                                  <a:pt x="36614" y="761"/>
                                </a:lnTo>
                                <a:lnTo>
                                  <a:pt x="35750" y="1257"/>
                                </a:lnTo>
                                <a:lnTo>
                                  <a:pt x="35242" y="1765"/>
                                </a:lnTo>
                                <a:lnTo>
                                  <a:pt x="34988" y="1993"/>
                                </a:lnTo>
                                <a:lnTo>
                                  <a:pt x="26962" y="15925"/>
                                </a:lnTo>
                              </a:path>
                              <a:path w="53975" h="16510">
                                <a:moveTo>
                                  <a:pt x="26720" y="16192"/>
                                </a:moveTo>
                                <a:lnTo>
                                  <a:pt x="22339" y="16192"/>
                                </a:lnTo>
                              </a:path>
                              <a:path w="53975" h="16510">
                                <a:moveTo>
                                  <a:pt x="48666" y="15925"/>
                                </a:moveTo>
                                <a:lnTo>
                                  <a:pt x="40640" y="1993"/>
                                </a:lnTo>
                              </a:path>
                              <a:path w="53975" h="16510">
                                <a:moveTo>
                                  <a:pt x="53428" y="16192"/>
                                </a:moveTo>
                                <a:lnTo>
                                  <a:pt x="48945" y="16192"/>
                                </a:lnTo>
                              </a:path>
                            </a:pathLst>
                          </a:custGeom>
                          <a:ln w="6350">
                            <a:solidFill>
                              <a:srgbClr val="1B1519"/>
                            </a:solidFill>
                            <a:prstDash val="solid"/>
                          </a:ln>
                        </wps:spPr>
                        <wps:bodyPr wrap="square" lIns="0" tIns="0" rIns="0" bIns="0" rtlCol="0">
                          <a:prstTxWarp prst="textNoShape">
                            <a:avLst/>
                          </a:prstTxWarp>
                          <a:noAutofit/>
                        </wps:bodyPr>
                      </wps:wsp>
                      <wps:wsp>
                        <wps:cNvPr id="1221" name="Graphic 1221"/>
                        <wps:cNvSpPr/>
                        <wps:spPr>
                          <a:xfrm>
                            <a:off x="2518032" y="846004"/>
                            <a:ext cx="27940" cy="13335"/>
                          </a:xfrm>
                          <a:custGeom>
                            <a:avLst/>
                            <a:gdLst/>
                            <a:ahLst/>
                            <a:cxnLst/>
                            <a:rect l="l" t="t" r="r" b="b"/>
                            <a:pathLst>
                              <a:path w="27940" h="13335">
                                <a:moveTo>
                                  <a:pt x="0" y="13296"/>
                                </a:moveTo>
                                <a:lnTo>
                                  <a:pt x="27343" y="0"/>
                                </a:lnTo>
                              </a:path>
                            </a:pathLst>
                          </a:custGeom>
                          <a:ln w="6350">
                            <a:solidFill>
                              <a:srgbClr val="1B1519"/>
                            </a:solidFill>
                            <a:prstDash val="solid"/>
                          </a:ln>
                        </wps:spPr>
                        <wps:bodyPr wrap="square" lIns="0" tIns="0" rIns="0" bIns="0" rtlCol="0">
                          <a:prstTxWarp prst="textNoShape">
                            <a:avLst/>
                          </a:prstTxWarp>
                          <a:noAutofit/>
                        </wps:bodyPr>
                      </wps:wsp>
                      <wps:wsp>
                        <wps:cNvPr id="1222" name="Graphic 1222"/>
                        <wps:cNvSpPr/>
                        <wps:spPr>
                          <a:xfrm>
                            <a:off x="2427227" y="873843"/>
                            <a:ext cx="26034" cy="40640"/>
                          </a:xfrm>
                          <a:custGeom>
                            <a:avLst/>
                            <a:gdLst/>
                            <a:ahLst/>
                            <a:cxnLst/>
                            <a:rect l="l" t="t" r="r" b="b"/>
                            <a:pathLst>
                              <a:path w="26034" h="40640">
                                <a:moveTo>
                                  <a:pt x="25717" y="40144"/>
                                </a:moveTo>
                                <a:lnTo>
                                  <a:pt x="25717" y="15697"/>
                                </a:lnTo>
                              </a:path>
                              <a:path w="26034" h="40640">
                                <a:moveTo>
                                  <a:pt x="13677" y="15430"/>
                                </a:moveTo>
                                <a:lnTo>
                                  <a:pt x="5638" y="1498"/>
                                </a:lnTo>
                                <a:lnTo>
                                  <a:pt x="5384" y="1257"/>
                                </a:lnTo>
                                <a:lnTo>
                                  <a:pt x="4864" y="762"/>
                                </a:lnTo>
                                <a:lnTo>
                                  <a:pt x="4000" y="254"/>
                                </a:lnTo>
                                <a:lnTo>
                                  <a:pt x="2743" y="0"/>
                                </a:lnTo>
                                <a:lnTo>
                                  <a:pt x="1498" y="254"/>
                                </a:lnTo>
                                <a:lnTo>
                                  <a:pt x="596" y="762"/>
                                </a:lnTo>
                                <a:lnTo>
                                  <a:pt x="114" y="1257"/>
                                </a:lnTo>
                                <a:lnTo>
                                  <a:pt x="0" y="1498"/>
                                </a:lnTo>
                              </a:path>
                              <a:path w="26034" h="40640">
                                <a:moveTo>
                                  <a:pt x="25717" y="15697"/>
                                </a:moveTo>
                                <a:lnTo>
                                  <a:pt x="13893" y="15697"/>
                                </a:lnTo>
                              </a:path>
                            </a:pathLst>
                          </a:custGeom>
                          <a:ln w="6350">
                            <a:solidFill>
                              <a:srgbClr val="1B1519"/>
                            </a:solidFill>
                            <a:prstDash val="solid"/>
                          </a:ln>
                        </wps:spPr>
                        <wps:bodyPr wrap="square" lIns="0" tIns="0" rIns="0" bIns="0" rtlCol="0">
                          <a:prstTxWarp prst="textNoShape">
                            <a:avLst/>
                          </a:prstTxWarp>
                          <a:noAutofit/>
                        </wps:bodyPr>
                      </wps:wsp>
                      <pic:pic>
                        <pic:nvPicPr>
                          <pic:cNvPr id="1223" name="Image 1223"/>
                          <pic:cNvPicPr/>
                        </pic:nvPicPr>
                        <pic:blipFill>
                          <a:blip r:embed="rId75" cstate="print"/>
                          <a:stretch>
                            <a:fillRect/>
                          </a:stretch>
                        </pic:blipFill>
                        <pic:spPr>
                          <a:xfrm>
                            <a:off x="2851520" y="577409"/>
                            <a:ext cx="260609" cy="339750"/>
                          </a:xfrm>
                          <a:prstGeom prst="rect">
                            <a:avLst/>
                          </a:prstGeom>
                        </pic:spPr>
                      </pic:pic>
                      <wps:wsp>
                        <wps:cNvPr id="1224" name="Graphic 1224"/>
                        <wps:cNvSpPr/>
                        <wps:spPr>
                          <a:xfrm>
                            <a:off x="1308644" y="723606"/>
                            <a:ext cx="725805" cy="64135"/>
                          </a:xfrm>
                          <a:custGeom>
                            <a:avLst/>
                            <a:gdLst/>
                            <a:ahLst/>
                            <a:cxnLst/>
                            <a:rect l="l" t="t" r="r" b="b"/>
                            <a:pathLst>
                              <a:path w="725805" h="64135">
                                <a:moveTo>
                                  <a:pt x="725576" y="63906"/>
                                </a:moveTo>
                                <a:lnTo>
                                  <a:pt x="0" y="63906"/>
                                </a:lnTo>
                                <a:lnTo>
                                  <a:pt x="0" y="0"/>
                                </a:lnTo>
                                <a:lnTo>
                                  <a:pt x="725576" y="0"/>
                                </a:lnTo>
                                <a:lnTo>
                                  <a:pt x="725576" y="63906"/>
                                </a:lnTo>
                                <a:close/>
                              </a:path>
                            </a:pathLst>
                          </a:custGeom>
                          <a:ln w="6350">
                            <a:solidFill>
                              <a:srgbClr val="1B1519"/>
                            </a:solidFill>
                            <a:prstDash val="solid"/>
                          </a:ln>
                        </wps:spPr>
                        <wps:bodyPr wrap="square" lIns="0" tIns="0" rIns="0" bIns="0" rtlCol="0">
                          <a:prstTxWarp prst="textNoShape">
                            <a:avLst/>
                          </a:prstTxWarp>
                          <a:noAutofit/>
                        </wps:bodyPr>
                      </wps:wsp>
                      <wps:wsp>
                        <wps:cNvPr id="1225" name="Graphic 1225"/>
                        <wps:cNvSpPr/>
                        <wps:spPr>
                          <a:xfrm>
                            <a:off x="3810" y="3810"/>
                            <a:ext cx="4410075" cy="1296035"/>
                          </a:xfrm>
                          <a:custGeom>
                            <a:avLst/>
                            <a:gdLst/>
                            <a:ahLst/>
                            <a:cxnLst/>
                            <a:rect l="l" t="t" r="r" b="b"/>
                            <a:pathLst>
                              <a:path w="4410075" h="1296035">
                                <a:moveTo>
                                  <a:pt x="4323588" y="1295996"/>
                                </a:moveTo>
                                <a:lnTo>
                                  <a:pt x="86398" y="1295996"/>
                                </a:lnTo>
                                <a:lnTo>
                                  <a:pt x="52849" y="1289178"/>
                                </a:lnTo>
                                <a:lnTo>
                                  <a:pt x="25377" y="1270614"/>
                                </a:lnTo>
                                <a:lnTo>
                                  <a:pt x="6816" y="1243142"/>
                                </a:lnTo>
                                <a:lnTo>
                                  <a:pt x="0" y="1209598"/>
                                </a:lnTo>
                                <a:lnTo>
                                  <a:pt x="0" y="86398"/>
                                </a:lnTo>
                                <a:lnTo>
                                  <a:pt x="6816" y="52849"/>
                                </a:lnTo>
                                <a:lnTo>
                                  <a:pt x="25376" y="25377"/>
                                </a:lnTo>
                                <a:lnTo>
                                  <a:pt x="52844" y="6816"/>
                                </a:lnTo>
                                <a:lnTo>
                                  <a:pt x="86385" y="0"/>
                                </a:lnTo>
                                <a:lnTo>
                                  <a:pt x="4323588" y="0"/>
                                </a:lnTo>
                                <a:lnTo>
                                  <a:pt x="4357136" y="6816"/>
                                </a:lnTo>
                                <a:lnTo>
                                  <a:pt x="4384608" y="25377"/>
                                </a:lnTo>
                                <a:lnTo>
                                  <a:pt x="4403169" y="52849"/>
                                </a:lnTo>
                                <a:lnTo>
                                  <a:pt x="4409986" y="86398"/>
                                </a:lnTo>
                                <a:lnTo>
                                  <a:pt x="4409986" y="1209598"/>
                                </a:lnTo>
                                <a:lnTo>
                                  <a:pt x="4403169" y="1243142"/>
                                </a:lnTo>
                                <a:lnTo>
                                  <a:pt x="4384608" y="1270614"/>
                                </a:lnTo>
                                <a:lnTo>
                                  <a:pt x="4357136" y="1289178"/>
                                </a:lnTo>
                                <a:lnTo>
                                  <a:pt x="4323588" y="1295996"/>
                                </a:lnTo>
                                <a:close/>
                              </a:path>
                            </a:pathLst>
                          </a:custGeom>
                          <a:ln w="7620">
                            <a:solidFill>
                              <a:srgbClr val="1B1519"/>
                            </a:solidFill>
                            <a:prstDash val="solid"/>
                          </a:ln>
                        </wps:spPr>
                        <wps:bodyPr wrap="square" lIns="0" tIns="0" rIns="0" bIns="0" rtlCol="0">
                          <a:prstTxWarp prst="textNoShape">
                            <a:avLst/>
                          </a:prstTxWarp>
                          <a:noAutofit/>
                        </wps:bodyPr>
                      </wps:wsp>
                      <wps:wsp>
                        <wps:cNvPr id="1226" name="Textbox 1226"/>
                        <wps:cNvSpPr txBox="1"/>
                        <wps:spPr>
                          <a:xfrm>
                            <a:off x="0" y="0"/>
                            <a:ext cx="4417695" cy="1303655"/>
                          </a:xfrm>
                          <a:prstGeom prst="rect">
                            <a:avLst/>
                          </a:prstGeom>
                        </wps:spPr>
                        <wps:txbx>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230"/>
                                <w:rPr>
                                  <w:sz w:val="20"/>
                                </w:rPr>
                              </w:pPr>
                            </w:p>
                            <w:p>
                              <w:pPr>
                                <w:spacing w:before="0"/>
                                <w:ind w:left="1779" w:right="0" w:firstLine="0"/>
                                <w:jc w:val="left"/>
                                <w:rPr>
                                  <w:sz w:val="20"/>
                                </w:rPr>
                              </w:pPr>
                              <w:r>
                                <w:rPr>
                                  <w:color w:val="231815"/>
                                  <w:sz w:val="20"/>
                                </w:rPr>
                                <w:t>Pic</w:t>
                              </w:r>
                              <w:r>
                                <w:rPr>
                                  <w:color w:val="231815"/>
                                  <w:spacing w:val="-4"/>
                                  <w:sz w:val="20"/>
                                </w:rPr>
                                <w:t> </w:t>
                              </w:r>
                              <w:r>
                                <w:rPr>
                                  <w:color w:val="231815"/>
                                  <w:sz w:val="20"/>
                                </w:rPr>
                                <w:t>3.5</w:t>
                              </w:r>
                              <w:r>
                                <w:rPr>
                                  <w:color w:val="231815"/>
                                  <w:spacing w:val="-2"/>
                                  <w:sz w:val="20"/>
                                </w:rPr>
                                <w:t> </w:t>
                              </w:r>
                              <w:r>
                                <w:rPr>
                                  <w:color w:val="231815"/>
                                  <w:sz w:val="20"/>
                                </w:rPr>
                                <w:t>connector</w:t>
                              </w:r>
                              <w:r>
                                <w:rPr>
                                  <w:color w:val="231815"/>
                                  <w:spacing w:val="-1"/>
                                  <w:sz w:val="20"/>
                                </w:rPr>
                                <w:t> </w:t>
                              </w:r>
                              <w:r>
                                <w:rPr>
                                  <w:color w:val="231815"/>
                                  <w:sz w:val="20"/>
                                </w:rPr>
                                <w:t>with</w:t>
                              </w:r>
                              <w:r>
                                <w:rPr>
                                  <w:color w:val="231815"/>
                                  <w:spacing w:val="-3"/>
                                  <w:sz w:val="20"/>
                                </w:rPr>
                                <w:t> </w:t>
                              </w:r>
                              <w:r>
                                <w:rPr>
                                  <w:color w:val="231815"/>
                                  <w:sz w:val="20"/>
                                </w:rPr>
                                <w:t>cap</w:t>
                              </w:r>
                              <w:r>
                                <w:rPr>
                                  <w:color w:val="231815"/>
                                  <w:spacing w:val="-2"/>
                                  <w:sz w:val="20"/>
                                </w:rPr>
                                <w:t> </w:t>
                              </w:r>
                              <w:r>
                                <w:rPr>
                                  <w:color w:val="231815"/>
                                  <w:sz w:val="20"/>
                                </w:rPr>
                                <w:t>nut</w:t>
                              </w:r>
                              <w:r>
                                <w:rPr>
                                  <w:color w:val="231815"/>
                                  <w:spacing w:val="-2"/>
                                  <w:sz w:val="20"/>
                                </w:rPr>
                                <w:t> </w:t>
                              </w:r>
                              <w:r>
                                <w:rPr>
                                  <w:color w:val="231815"/>
                                  <w:sz w:val="20"/>
                                </w:rPr>
                                <w:t>screwed</w:t>
                              </w:r>
                              <w:r>
                                <w:rPr>
                                  <w:color w:val="231815"/>
                                  <w:spacing w:val="-2"/>
                                  <w:sz w:val="20"/>
                                </w:rPr>
                                <w:t> </w:t>
                              </w:r>
                              <w:r>
                                <w:rPr>
                                  <w:color w:val="231815"/>
                                  <w:spacing w:val="-5"/>
                                  <w:sz w:val="20"/>
                                </w:rPr>
                                <w:t>on</w:t>
                              </w:r>
                            </w:p>
                          </w:txbxContent>
                        </wps:txbx>
                        <wps:bodyPr wrap="square" lIns="0" tIns="0" rIns="0" bIns="0" rtlCol="0">
                          <a:noAutofit/>
                        </wps:bodyPr>
                      </wps:wsp>
                    </wpg:wgp>
                  </a:graphicData>
                </a:graphic>
              </wp:anchor>
            </w:drawing>
          </mc:Choice>
          <mc:Fallback>
            <w:pict>
              <v:group style="position:absolute;margin-left:28.0481pt;margin-top:12.146269pt;width:347.85pt;height:102.65pt;mso-position-horizontal-relative:page;mso-position-vertical-relative:paragraph;z-index:-15709184;mso-wrap-distance-left:0;mso-wrap-distance-right:0" id="docshapegroup477" coordorigin="561,243" coordsize="6957,2053">
                <v:line style="position:absolute" from="4711,754" to="4616,754" stroked="true" strokeweight=".5pt" strokecolor="#1b1519">
                  <v:stroke dashstyle="solid"/>
                </v:line>
                <v:line style="position:absolute" from="4714,765" to="4599,765" stroked="true" strokeweight=".5pt" strokecolor="#1b1519">
                  <v:stroke dashstyle="solid"/>
                </v:line>
                <v:line style="position:absolute" from="4447,874" to="4784,874" stroked="true" strokeweight=".5pt" strokecolor="#1b1519">
                  <v:stroke dashstyle="solid"/>
                </v:line>
                <v:line style="position:absolute" from="4616,468" to="4711,468" stroked="true" strokeweight=".5pt" strokecolor="#1b1519">
                  <v:stroke dashstyle="solid"/>
                </v:line>
                <v:line style="position:absolute" from="4599,457" to="4714,457" stroked="true" strokeweight=".5pt" strokecolor="#1b1519">
                  <v:stroke dashstyle="solid"/>
                </v:line>
                <v:line style="position:absolute" from="4556,814" to="4714,814" stroked="true" strokeweight=".5pt" strokecolor="#1b1519">
                  <v:stroke dashstyle="solid"/>
                </v:line>
                <v:line style="position:absolute" from="4447,348" to="4784,348" stroked="true" strokeweight=".5pt" strokecolor="#1b1519">
                  <v:stroke dashstyle="solid"/>
                </v:line>
                <v:shape style="position:absolute;left:4783;top:374;width:301;height:407" id="docshape478" coordorigin="4784,375" coordsize="301,407" path="m4784,741l4784,781m5024,375l5084,400e" filled="false" stroked="true" strokeweight=".5pt" strokecolor="#1b1519">
                  <v:path arrowok="t"/>
                  <v:stroke dashstyle="solid"/>
                </v:shape>
                <v:shape style="position:absolute;left:4789;top:400;width:628;height:309" id="docshape479" coordorigin="4789,400" coordsize="628,309" path="m5403,709l4918,709m4918,513l5403,513m4789,436l5079,427m5417,709l5403,709m5403,513l5417,513,5417,709m5079,427l5087,427,5092,419,5091,412m5084,400l5088,402,5091,406,5091,412e" filled="false" stroked="true" strokeweight=".5pt" strokecolor="#1b1519">
                  <v:path arrowok="t"/>
                  <v:stroke dashstyle="solid"/>
                </v:shape>
                <v:shape style="position:absolute;left:4789;top:391;width:199;height:366" id="docshape480" coordorigin="4789,392" coordsize="199,366" path="m4824,736l4831,752,4845,757,4859,752,4866,736m4866,486l4859,471,4845,466,4831,471,4824,486m4789,398l4988,392e" filled="false" stroked="true" strokeweight=".5pt" strokecolor="#1b1519">
                  <v:path arrowok="t"/>
                  <v:stroke dashstyle="solid"/>
                </v:shape>
                <v:line style="position:absolute" from="4989,395" to="4789,401" stroked="true" strokeweight=".5pt" strokecolor="#1b1519">
                  <v:stroke dashstyle="solid"/>
                </v:line>
                <v:line style="position:absolute" from="4784,392" to="4784,442" stroked="true" strokeweight=".5pt" strokecolor="#1b1519">
                  <v:stroke dashstyle="solid"/>
                </v:line>
                <v:line style="position:absolute" from="4728,443" to="4728,422" stroked="true" strokeweight=".5pt" strokecolor="#1b1519">
                  <v:stroke dashstyle="solid"/>
                </v:line>
                <v:shape style="position:absolute;left:4783;top:348;width:6;height:50" id="docshape481" coordorigin="4784,348" coordsize="6,50" path="m4784,392l4784,348m4789,398l4786,398,4784,396,4784,392e" filled="false" stroked="true" strokeweight=".5pt" strokecolor="#1b1519">
                  <v:path arrowok="t"/>
                  <v:stroke dashstyle="solid"/>
                </v:shape>
                <v:shape style="position:absolute;left:4710;top:395;width:79;height:359" id="docshape482" coordorigin="4711,395" coordsize="79,359" path="m4789,401l4786,401,4784,398,4784,395m4728,422l4728,415,4721,408,4714,408m4711,754l4731,737,4750,718,4767,699,4784,678m4784,544l4767,523,4750,504,4731,486,4711,468e" filled="false" stroked="true" strokeweight=".5pt" strokecolor="#1b1519">
                  <v:path arrowok="t"/>
                  <v:stroke dashstyle="solid"/>
                </v:shape>
                <v:line style="position:absolute" from="4820,739" to="4820,722" stroked="true" strokeweight=".5pt" strokecolor="#1b1519">
                  <v:stroke dashstyle="solid"/>
                </v:line>
                <v:line style="position:absolute" from="4820,722" to="4820,500" stroked="true" strokeweight=".5pt" strokecolor="#1b1519">
                  <v:stroke dashstyle="solid"/>
                </v:line>
                <v:shape style="position:absolute;left:4819;top:483;width:5;height:253" id="docshape483" coordorigin="4820,484" coordsize="5,253" path="m4820,500l4820,484m4824,736l4824,715e" filled="false" stroked="true" strokeweight=".5pt" strokecolor="#1b1519">
                  <v:path arrowok="t"/>
                  <v:stroke dashstyle="solid"/>
                </v:shape>
                <v:line style="position:absolute" from="4824,715" to="4824,507" stroked="true" strokeweight=".5pt" strokecolor="#1b1519">
                  <v:stroke dashstyle="solid"/>
                </v:line>
                <v:line style="position:absolute" from="4824,507" to="4824,486" stroked="true" strokeweight=".5pt" strokecolor="#1b1519">
                  <v:stroke dashstyle="solid"/>
                </v:line>
                <v:line style="position:absolute" from="4784,678" to="4784,544" stroked="true" strokeweight=".5pt" strokecolor="#1b1519">
                  <v:stroke dashstyle="solid"/>
                </v:line>
                <v:shape style="position:absolute;left:4783;top:480;width:41;height:64" id="docshape484" coordorigin="4784,481" coordsize="41,64" path="m4784,481l4817,481m4820,501l4820,503,4821,504,4823,506,4824,507m4820,484l4820,482,4819,481,4817,481m4784,481l4784,544e" filled="false" stroked="true" strokeweight=".5pt" strokecolor="#1b1519">
                  <v:path arrowok="t"/>
                  <v:stroke dashstyle="solid"/>
                </v:shape>
                <v:shape style="position:absolute;left:4783;top:435;width:41;height:306" id="docshape485" coordorigin="4784,436" coordsize="41,306" path="m4784,442l4784,481m4789,436l4787,436,4785,438,4784,439,4784,442m4784,741l4817,741,4819,741,4820,740,4820,739m4824,715l4823,716,4821,718,4820,720,4820,722e" filled="false" stroked="true" strokeweight=".5pt" strokecolor="#1b1519">
                  <v:path arrowok="t"/>
                  <v:stroke dashstyle="solid"/>
                </v:shape>
                <v:line style="position:absolute" from="4784,678" to="4784,741" stroked="true" strokeweight=".5pt" strokecolor="#1b1519">
                  <v:stroke dashstyle="solid"/>
                </v:line>
                <v:line style="position:absolute" from="5024,845" to="5084,819" stroked="true" strokeweight=".5pt" strokecolor="#1b1519">
                  <v:stroke dashstyle="solid"/>
                </v:line>
                <v:shape style="position:absolute;left:4713;top:442;width:15;height:15" id="docshape486" coordorigin="4714,443" coordsize="15,15" path="m4714,457l4721,457,4728,450,4728,443e" filled="false" stroked="true" strokeweight=".5pt" strokecolor="#1b1519">
                  <v:path arrowok="t"/>
                  <v:stroke dashstyle="solid"/>
                </v:shape>
                <v:line style="position:absolute" from="4711,468" to="4711,754" stroked="true" strokeweight=".5pt" strokecolor="#1b1519">
                  <v:stroke dashstyle="solid"/>
                </v:line>
                <v:shape style="position:absolute;left:4789;top:786;width:303;height:62" id="docshape487" coordorigin="4789,786" coordsize="303,62" path="m5024,847l5084,822m5079,796l4789,786m5091,808l5092,802,5086,796,5079,796e" filled="false" stroked="true" strokeweight=".5pt" strokecolor="#1b1519">
                  <v:path arrowok="t"/>
                  <v:stroke dashstyle="solid"/>
                </v:shape>
                <v:line style="position:absolute" from="4789,822" to="4989,828" stroked="true" strokeweight=".5pt" strokecolor="#1b1519">
                  <v:stroke dashstyle="solid"/>
                </v:line>
                <v:line style="position:absolute" from="4789,824" to="4988,831" stroked="true" strokeweight=".5pt" strokecolor="#1b1519">
                  <v:stroke dashstyle="solid"/>
                </v:line>
                <v:shape style="position:absolute;left:4783;top:826;width:217;height:48" id="docshape488" coordorigin="4784,826" coordsize="217,48" path="m5000,852l4980,851,4981,849m4784,874l4784,826e" filled="false" stroked="true" strokeweight=".5pt" strokecolor="#1b1519">
                  <v:path arrowok="t"/>
                  <v:stroke dashstyle="solid"/>
                </v:shape>
                <v:shape style="position:absolute;left:4783;top:780;width:6;height:46" id="docshape489" coordorigin="4784,781" coordsize="6,46" path="m4784,781l4784,826m4784,781l4784,783,4785,785,4787,786,4789,786e" filled="false" stroked="true" strokeweight=".5pt" strokecolor="#1b1519">
                  <v:path arrowok="t"/>
                  <v:stroke dashstyle="solid"/>
                </v:shape>
                <v:shape style="position:absolute;left:4783;top:821;width:6;height:6" id="docshape490" coordorigin="4784,821" coordsize="6,6" path="m4784,827l4784,824,4786,821,4789,822e" filled="false" stroked="true" strokeweight=".5pt" strokecolor="#1b1519">
                  <v:path arrowok="t"/>
                  <v:stroke dashstyle="solid"/>
                </v:shape>
                <v:shape style="position:absolute;left:4783;top:823;width:6;height:6" id="docshape491" coordorigin="4784,824" coordsize="6,6" path="m4784,830l4784,827,4786,824,4789,824e" filled="false" stroked="true" strokeweight=".5pt" strokecolor="#1b1519">
                  <v:path arrowok="t"/>
                  <v:stroke dashstyle="solid"/>
                </v:shape>
                <v:shape style="position:absolute;left:4305;top:386;width:142;height:449" id="docshape492" coordorigin="4306,387" coordsize="142,449" path="m4447,387l4447,835m4306,387l4306,811e" filled="false" stroked="true" strokeweight=".5pt" strokecolor="#1b1519">
                  <v:path arrowok="t"/>
                  <v:stroke dashstyle="solid"/>
                </v:shape>
                <v:shape style="position:absolute;left:4471;top:395;width:145;height:431" id="docshape493" coordorigin="4471,396" coordsize="145,431" path="m4616,754l4582,771,4549,788,4515,804,4481,820m4471,396l4471,826e" filled="false" stroked="true" strokeweight=".5pt" strokecolor="#1b1519">
                  <v:path arrowok="t"/>
                  <v:stroke dashstyle="solid"/>
                </v:shape>
                <v:line style="position:absolute" from="4405,835" to="4406,835" stroked="true" strokeweight=".5pt" strokecolor="#1b1519">
                  <v:stroke dashstyle="solid"/>
                </v:line>
                <v:shape style="position:absolute;left:4405;top:387;width:21;height:448" id="docshape494" coordorigin="4406,387" coordsize="21,448" path="m4406,835l4406,835,4406,834,4407,833,4407,831,4407,829,4408,821,4409,813,4409,804,4411,758,4413,711,4415,664,4416,617,4417,569,4419,520,4421,472,4423,424,4424,414,4424,397,4426,387e" filled="false" stroked="true" strokeweight=".5pt" strokecolor="#1b1519">
                  <v:path arrowok="t"/>
                  <v:stroke dashstyle="solid"/>
                </v:shape>
                <v:line style="position:absolute" from="4426,387" to="4427,387" stroked="true" strokeweight=".5pt" strokecolor="#1b1519">
                  <v:stroke dashstyle="solid"/>
                </v:line>
                <v:line style="position:absolute" from="4166,704" to="4166,777" stroked="true" strokeweight=".5pt" strokecolor="#1b1519">
                  <v:stroke dashstyle="solid"/>
                </v:line>
                <v:line style="position:absolute" from="4321,835" to="4322,835" stroked="true" strokeweight=".5pt" strokecolor="#1b1519">
                  <v:stroke dashstyle="solid"/>
                </v:line>
                <v:shape style="position:absolute;left:4321;top:387;width:21;height:448" id="docshape495" coordorigin="4322,387" coordsize="21,448" path="m4322,835l4323,833,4322,831,4323,829,4324,821,4325,813,4325,805,4327,758,4329,711,4330,664,4332,618,4334,561,4335,502,4337,444,4342,387e" filled="false" stroked="true" strokeweight=".5pt" strokecolor="#1b1519">
                  <v:path arrowok="t"/>
                  <v:stroke dashstyle="solid"/>
                </v:shape>
                <v:shape style="position:absolute;left:4328;top:386;width:15;height:449" id="docshape496" coordorigin="4328,387" coordsize="15,449" path="m4342,387l4343,387m4328,835l4329,835e" filled="false" stroked="true" strokeweight=".5pt" strokecolor="#1b1519">
                  <v:path arrowok="t"/>
                  <v:stroke dashstyle="solid"/>
                </v:shape>
                <v:shape style="position:absolute;left:4328;top:387;width:21;height:449" id="docshape497" coordorigin="4329,387" coordsize="21,449" path="m4329,835l4330,826,4331,817,4332,807,4332,798,4335,750,4336,702,4338,654,4339,605,4341,559,4342,512,4344,465,4346,418,4346,411,4347,403,4348,396,4348,394,4348,391,4349,389,4349,388,4349,387,4350,387e" filled="false" stroked="true" strokeweight=".5pt" strokecolor="#1b1519">
                  <v:path arrowok="t"/>
                  <v:stroke dashstyle="solid"/>
                </v:shape>
                <v:shape style="position:absolute;left:4349;top:386;width:14;height:449" id="docshape498" coordorigin="4350,387" coordsize="14,449" path="m4350,387l4350,387m4363,835l4363,835e" filled="false" stroked="true" strokeweight=".5pt" strokecolor="#1b1519">
                  <v:path arrowok="t"/>
                  <v:stroke dashstyle="solid"/>
                </v:shape>
                <v:shape style="position:absolute;left:4363;top:387;width:21;height:448" id="docshape499" coordorigin="4363,387" coordsize="21,448" path="m4363,835l4364,835,4364,834,4364,833,4365,831,4365,829,4366,821,4367,813,4367,804,4369,758,4371,711,4372,664,4374,617,4377,520,4381,424,4382,408,4382,400,4383,396,4383,391,4384,387e" filled="false" stroked="true" strokeweight=".5pt" strokecolor="#1b1519">
                  <v:path arrowok="t"/>
                  <v:stroke dashstyle="solid"/>
                </v:shape>
                <v:shape style="position:absolute;left:4370;top:386;width:15;height:449" id="docshape500" coordorigin="4371,387" coordsize="15,449" path="m4384,387l4385,387m4371,835l4371,835e" filled="false" stroked="true" strokeweight=".5pt" strokecolor="#1b1519">
                  <v:path arrowok="t"/>
                  <v:stroke dashstyle="solid"/>
                </v:shape>
                <v:shape style="position:absolute;left:4371;top:387;width:21;height:449" id="docshape501" coordorigin="4371,387" coordsize="21,449" path="m4371,835l4376,779,4378,720,4379,662,4381,605,4384,512,4388,418,4389,404,4390,396,4392,387e" filled="false" stroked="true" strokeweight=".5pt" strokecolor="#1b1519">
                  <v:path arrowok="t"/>
                  <v:stroke dashstyle="solid"/>
                </v:shape>
                <v:line style="position:absolute" from="4392,387" to="4392,387" stroked="true" strokeweight=".5pt" strokecolor="#1b1519">
                  <v:stroke dashstyle="solid"/>
                </v:line>
                <v:shape style="position:absolute;left:3846;top:749;width:48;height:26" id="docshape502" coordorigin="3847,750" coordsize="48,26" path="m3847,750l3858,756,3869,762,3881,768,3894,775e" filled="false" stroked="true" strokeweight=".5pt" strokecolor="#1b1519">
                  <v:path arrowok="t"/>
                  <v:stroke dashstyle="solid"/>
                </v:shape>
                <v:shape style="position:absolute;left:3787;top:348;width:639;height:464" id="docshape503" coordorigin="3788,348" coordsize="639,464" path="m3788,411l3788,811m4306,348l4166,348m4426,387l4413,409e" filled="false" stroked="true" strokeweight=".5pt" strokecolor="#1b1519">
                  <v:path arrowok="t"/>
                  <v:stroke dashstyle="solid"/>
                </v:shape>
                <v:shape style="position:absolute;left:4471;top:395;width:145;height:73" id="docshape504" coordorigin="4471,396" coordsize="145,73" path="m4556,408l4547,411,4542,419,4543,427,4550,435m4481,403l4515,418,4549,434,4582,451,4616,468m4471,396l4472,397,4472,398,4475,400,4481,403e" filled="false" stroked="true" strokeweight=".5pt" strokecolor="#1b1519">
                  <v:path arrowok="t"/>
                  <v:stroke dashstyle="solid"/>
                </v:shape>
                <v:shape style="position:absolute;left:4426;top:348;width:21;height:39" id="docshape505" coordorigin="4427,348" coordsize="21,39" path="m4447,348l4447,387,4427,387e" filled="false" stroked="true" strokeweight=".5pt" strokecolor="#1b1519">
                  <v:path arrowok="t"/>
                  <v:stroke dashstyle="solid"/>
                </v:shape>
                <v:shape style="position:absolute;left:4549;top:434;width:50;height:23" id="docshape506" coordorigin="4550,435" coordsize="50,23" path="m4550,435l4593,456,4596,457,4599,457e" filled="false" stroked="true" strokeweight=".5pt" strokecolor="#1b1519">
                  <v:path arrowok="t"/>
                  <v:stroke dashstyle="solid"/>
                </v:shape>
                <v:line style="position:absolute" from="4616,754" to="4616,468" stroked="true" strokeweight=".5pt" strokecolor="#1b1519">
                  <v:stroke dashstyle="solid"/>
                </v:line>
                <v:shape style="position:absolute;left:4305;top:348;width:108;height:65" id="docshape507" coordorigin="4306,348" coordsize="108,65" path="m4321,409l4308,387m4372,409l4369,412,4365,413,4363,409m4405,409l4392,387m4414,409l4412,413,4407,412,4405,409m4392,387l4385,387m4384,387l4372,409m4342,387l4329,409m4363,409l4350,387m4350,387l4343,387m4329,409l4327,412,4323,413,4321,409m4306,348l4306,387,4308,387e" filled="false" stroked="true" strokeweight=".5pt" strokecolor="#1b1519">
                  <v:path arrowok="t"/>
                  <v:stroke dashstyle="solid"/>
                </v:shape>
                <v:shape style="position:absolute;left:4305;top:387;width:2;height:7" id="docshape508" coordorigin="4306,387" coordsize="2,7" path="m4306,394l4306,391,4307,389,4307,387,4308,387e" filled="false" stroked="true" strokeweight=".5pt" strokecolor="#1b1519">
                  <v:path arrowok="t"/>
                  <v:stroke dashstyle="solid"/>
                </v:shape>
                <v:line style="position:absolute" from="4308,387" to="4308,387" stroked="true" strokeweight=".5pt" strokecolor="#1b1519">
                  <v:stroke dashstyle="solid"/>
                </v:line>
                <v:shape style="position:absolute;left:3846;top:388;width:319;height:333" id="docshape509" coordorigin="3847,388" coordsize="319,333" path="m4166,388l3847,388m4166,405l3847,405m4166,473l3847,473m4166,502l3847,502m4166,594l3847,594m4166,628l3847,628m4166,721l3847,721e" filled="false" stroked="true" strokeweight=".5pt" strokecolor="#1b1519">
                  <v:path arrowok="t"/>
                  <v:stroke dashstyle="solid"/>
                </v:shape>
                <v:line style="position:absolute" from="3905,352" to="4166,352" stroked="true" strokeweight=".5pt" strokecolor="#1b1519">
                  <v:stroke dashstyle="solid"/>
                </v:line>
                <v:shape style="position:absolute;left:3846;top:365;width:319;height:385" id="docshape510" coordorigin="3847,365" coordsize="319,385" path="m4166,365l3905,365m3905,408l4166,408m4166,445l3905,445m3905,518l4166,518m4166,569l3905,569m3905,653l4166,653m4166,704l3905,704m4166,750l3847,750e" filled="false" stroked="true" strokeweight=".5pt" strokecolor="#1b1519">
                  <v:path arrowok="t"/>
                  <v:stroke dashstyle="solid"/>
                </v:shape>
                <v:line style="position:absolute" from="4166,348" to="4166,352" stroked="true" strokeweight=".5pt" strokecolor="#1b1519">
                  <v:stroke dashstyle="solid"/>
                </v:line>
                <v:shape style="position:absolute;left:4165;top:365;width:2;height:288" id="docshape511" coordorigin="4166,365" coordsize="0,288" path="m4166,365l4166,408m4166,569l4166,653m4166,445l4166,518e" filled="false" stroked="true" strokeweight=".5pt" strokecolor="#1b1519">
                  <v:path arrowok="t"/>
                  <v:stroke dashstyle="solid"/>
                </v:shape>
                <v:shape style="position:absolute;left:3844;top:353;width:50;height:11" id="docshape512" coordorigin="3845,353" coordsize="50,11" path="m3845,363l3869,358,3894,353e" filled="false" stroked="true" strokeweight=".5pt" strokecolor="#1b1519">
                  <v:path arrowok="t"/>
                  <v:stroke dashstyle="solid"/>
                </v:shape>
                <v:shape style="position:absolute;left:3846;top:367;width:48;height:40" id="docshape513" coordorigin="3847,368" coordsize="48,40" path="m3894,368l3881,373,3869,378,3858,383,3847,388m3847,405l3858,405,3869,406,3881,407,3894,407e" filled="false" stroked="true" strokeweight=".5pt" strokecolor="#1b1519">
                  <v:path arrowok="t"/>
                  <v:stroke dashstyle="solid"/>
                </v:shape>
                <v:shape style="position:absolute;left:3894;top:351;width:12;height:2" id="docshape514" coordorigin="3894,352" coordsize="12,2" path="m3894,353l3900,352,3905,352e" filled="false" stroked="true" strokeweight=".5pt" strokecolor="#1b1519">
                  <v:path arrowok="t"/>
                  <v:stroke dashstyle="solid"/>
                </v:shape>
                <v:shape style="position:absolute;left:3894;top:365;width:12;height:43" id="docshape515" coordorigin="3894,365" coordsize="12,43" path="m3905,365l3899,366,3894,368m3894,407l3899,408,3905,408e" filled="false" stroked="true" strokeweight=".5pt" strokecolor="#1b1519">
                  <v:path arrowok="t"/>
                  <v:stroke dashstyle="solid"/>
                </v:shape>
                <v:shape style="position:absolute;left:3787;top:370;width:32;height:41" id="docshape516" coordorigin="3788,370" coordsize="32,41" path="m3819,370l3806,376,3796,385,3790,397,3788,411e" filled="false" stroked="true" strokeweight=".5pt" strokecolor="#1b1519">
                  <v:path arrowok="t"/>
                  <v:stroke dashstyle="solid"/>
                </v:shape>
                <v:shape style="position:absolute;left:3844;top:388;width:3;height:17" id="docshape517" coordorigin="3845,388" coordsize="3,17" path="m3847,388l3845,392,3845,396,3845,401,3847,405e" filled="false" stroked="true" strokeweight=".5pt" strokecolor="#1b1519">
                  <v:path arrowok="t"/>
                  <v:stroke dashstyle="solid"/>
                </v:shape>
                <v:line style="position:absolute" from="3819,370" to="3845,363" stroked="true" strokeweight=".5pt" strokecolor="#1b1519">
                  <v:stroke dashstyle="solid"/>
                </v:line>
                <v:shape style="position:absolute;left:3844;top:444;width:61;height:305" id="docshape518" coordorigin="3845,445" coordsize="61,305" path="m3847,628l3858,634,3869,639,3881,645,3894,651m3894,706l3881,710,3869,713,3858,717,3847,721m3894,448l3881,454,3869,460,3858,466,3847,473m3847,502l3858,505,3869,509,3881,513,3894,517m3894,571l3881,577,3869,583,3858,589,3847,594m3905,445l3899,446,3894,448m3894,517l3899,518,3905,518m3905,569l3899,570,3894,571m3894,651l3899,653,3905,653m3905,704l3899,705,3894,706m3847,594l3845,603,3845,611,3845,620,3847,628m3847,473l3845,480,3845,487,3845,494,3847,502m3847,721l3845,728,3845,735,3845,742,3847,750e" filled="false" stroked="true" strokeweight=".5pt" strokecolor="#1b1519">
                  <v:path arrowok="t"/>
                  <v:stroke dashstyle="solid"/>
                </v:shape>
                <v:shape style="position:absolute;left:4165;top:835;width:282;height:39" id="docshape519" coordorigin="4166,835" coordsize="282,39" path="m4306,874l4166,874m4447,835l4406,835e" filled="false" stroked="true" strokeweight=".5pt" strokecolor="#1b1519">
                  <v:path arrowok="t"/>
                  <v:stroke dashstyle="solid"/>
                </v:shape>
                <v:shape style="position:absolute;left:4471;top:765;width:128;height:62" id="docshape520" coordorigin="4471,765" coordsize="128,62" path="m4593,767l4550,788m4599,765l4596,766,4593,767m4550,788l4543,795,4542,803,4547,811,4556,814m4481,820l4475,823,4472,824,4472,825,4471,826e" filled="false" stroked="true" strokeweight=".5pt" strokecolor="#1b1519">
                  <v:path arrowok="t"/>
                  <v:stroke dashstyle="solid"/>
                </v:shape>
                <v:shape style="position:absolute;left:4305;top:809;width:142;height:65" id="docshape521" coordorigin="4306,810" coordsize="142,65" path="m4447,835l4447,874m4309,813l4321,835m4371,835l4364,835m4393,813l4405,835m4384,813l4386,810,4391,810,4393,813m4371,835l4384,813m4329,835l4342,813,4342,812,4343,812,4344,811,4346,810,4348,811,4349,812,4350,812,4350,813,4363,835m4329,835l4322,835m4306,874l4306,811,4308,812,4309,813e" filled="false" stroked="true" strokeweight=".5pt" strokecolor="#1b1519">
                  <v:path arrowok="t"/>
                  <v:stroke dashstyle="solid"/>
                </v:shape>
                <v:shape style="position:absolute;left:3846;top:814;width:319;height:43" id="docshape522" coordorigin="3847,815" coordsize="319,43" path="m4166,834l3847,834m4166,817l3847,817m4166,815l3905,815m3905,857l4166,857e" filled="false" stroked="true" strokeweight=".5pt" strokecolor="#1b1519">
                  <v:path arrowok="t"/>
                  <v:stroke dashstyle="solid"/>
                </v:shape>
                <v:line style="position:absolute" from="4166,870" to="3905,870" stroked="true" strokeweight=".5pt" strokecolor="#1b1519">
                  <v:stroke dashstyle="solid"/>
                </v:line>
                <v:shape style="position:absolute;left:3905;top:777;width:261;height:80" id="docshape523" coordorigin="3905,777" coordsize="261,80" path="m3905,777l4166,777m4166,815l4166,857e" filled="false" stroked="true" strokeweight=".5pt" strokecolor="#1b1519">
                  <v:path arrowok="t"/>
                  <v:stroke dashstyle="solid"/>
                </v:shape>
                <v:shape style="position:absolute;left:3844;top:859;width:322;height:15" id="docshape524" coordorigin="3845,859" coordsize="322,15" path="m4166,870l4166,874m3894,869l3869,864,3845,859e" filled="false" stroked="true" strokeweight=".5pt" strokecolor="#1b1519">
                  <v:path arrowok="t"/>
                  <v:stroke dashstyle="solid"/>
                </v:shape>
                <v:shape style="position:absolute;left:3846;top:774;width:59;height:80" id="docshape525" coordorigin="3847,775" coordsize="59,80" path="m3847,834l3858,839,3869,844,3881,849,3894,855m3894,815l3881,815,3869,816,3858,817,3847,817m3905,815l3899,815,3894,815m3894,775l3899,777,3905,777e" filled="false" stroked="true" strokeweight=".5pt" strokecolor="#1b1519">
                  <v:path arrowok="t"/>
                  <v:stroke dashstyle="solid"/>
                </v:shape>
                <v:shape style="position:absolute;left:3894;top:869;width:12;height:2" id="docshape526" coordorigin="3894,869" coordsize="12,1" path="m3905,870l3899,870,3894,869e" filled="false" stroked="true" strokeweight=".5pt" strokecolor="#1b1519">
                  <v:path arrowok="t"/>
                  <v:stroke dashstyle="solid"/>
                </v:shape>
                <v:shape style="position:absolute;left:3894;top:854;width:12;height:3" id="docshape527" coordorigin="3894,855" coordsize="12,3" path="m3894,855l3900,856,3905,857e" filled="false" stroked="true" strokeweight=".5pt" strokecolor="#1b1519">
                  <v:path arrowok="t"/>
                  <v:stroke dashstyle="solid"/>
                </v:shape>
                <v:shape style="position:absolute;left:3787;top:811;width:32;height:41" id="docshape528" coordorigin="3788,811" coordsize="32,41" path="m3788,811l3790,825,3796,837,3806,846,3819,852e" filled="false" stroked="true" strokeweight=".5pt" strokecolor="#1b1519">
                  <v:path arrowok="t"/>
                  <v:stroke dashstyle="solid"/>
                </v:shape>
                <v:shape style="position:absolute;left:3844;top:817;width:3;height:17" id="docshape529" coordorigin="3845,817" coordsize="3,17" path="m3847,817l3845,822,3845,826,3845,830,3847,834e" filled="false" stroked="true" strokeweight=".5pt" strokecolor="#1b1519">
                  <v:path arrowok="t"/>
                  <v:stroke dashstyle="solid"/>
                </v:shape>
                <v:line style="position:absolute" from="3819,852" to="3845,859" stroked="true" strokeweight=".5pt" strokecolor="#1b1519">
                  <v:stroke dashstyle="solid"/>
                </v:line>
                <v:line style="position:absolute" from="5024,845" to="5084,819" stroked="true" strokeweight=".5pt" strokecolor="#1b1519">
                  <v:stroke dashstyle="solid"/>
                </v:line>
                <v:shape style="position:absolute;left:4713;top:442;width:15;height:15" id="docshape530" coordorigin="4714,443" coordsize="15,15" path="m4714,457l4721,457,4728,450,4728,443e" filled="false" stroked="true" strokeweight=".5pt" strokecolor="#1b1519">
                  <v:path arrowok="t"/>
                  <v:stroke dashstyle="solid"/>
                </v:shape>
                <v:line style="position:absolute" from="4711,468" to="4711,754" stroked="true" strokeweight=".5pt" strokecolor="#1b1519">
                  <v:stroke dashstyle="solid"/>
                </v:line>
                <v:shape style="position:absolute;left:4713;top:800;width:15;height:15" id="docshape531" coordorigin="4714,800" coordsize="15,15" path="m4714,814l4721,815,4728,808,4728,800e" filled="false" stroked="true" strokeweight=".5pt" strokecolor="#1b1519">
                  <v:path arrowok="t"/>
                  <v:stroke dashstyle="solid"/>
                </v:shape>
                <v:line style="position:absolute" from="4711,754" to="4616,754" stroked="true" strokeweight=".5pt" strokecolor="#1b1519">
                  <v:stroke dashstyle="solid"/>
                </v:line>
                <v:line style="position:absolute" from="4616,468" to="4711,468" stroked="true" strokeweight=".5pt" strokecolor="#1b1519">
                  <v:stroke dashstyle="solid"/>
                </v:line>
                <v:line style="position:absolute" from="4599,457" to="4714,457" stroked="true" strokeweight=".5pt" strokecolor="#1b1519">
                  <v:stroke dashstyle="solid"/>
                </v:line>
                <v:line style="position:absolute" from="4714,408" to="4556,408" stroked="true" strokeweight=".5pt" strokecolor="#231815">
                  <v:stroke dashstyle="solid"/>
                </v:line>
                <v:line style="position:absolute" from="4728,800" to="4728,779" stroked="true" strokeweight=".5pt" strokecolor="#1b1519">
                  <v:stroke dashstyle="solid"/>
                </v:line>
                <v:shape style="position:absolute;left:4710;top:395;width:79;height:359" id="docshape532" coordorigin="4711,395" coordsize="79,359" path="m4789,401l4786,401,4784,398,4784,395m4728,422l4728,415,4721,408,4714,408m4711,754l4731,737,4750,718,4767,699,4784,678m4784,544l4767,523,4750,504,4731,486,4711,468e" filled="false" stroked="true" strokeweight=".5pt" strokecolor="#1b1519">
                  <v:path arrowok="t"/>
                  <v:stroke dashstyle="solid"/>
                </v:shape>
                <v:shape style="position:absolute;left:4713;top:765;width:15;height:15" id="docshape533" coordorigin="4714,765" coordsize="15,15" path="m4728,779l4728,772,4721,765,4714,765e" filled="false" stroked="true" strokeweight=".5pt" strokecolor="#1b1519">
                  <v:path arrowok="t"/>
                  <v:stroke dashstyle="solid"/>
                </v:shape>
                <v:shape style="position:absolute;left:5023;top:377;width:68;height:37" id="docshape534" coordorigin="5024,378" coordsize="68,37" path="m5084,403l5024,378m5084,403l5089,406,5091,409,5091,414e" filled="false" stroked="true" strokeweight=".5pt" strokecolor="#1b1519">
                  <v:path arrowok="t"/>
                  <v:stroke dashstyle="solid"/>
                </v:shape>
                <v:shape style="position:absolute;left:5000;top:370;width:24;height:5" id="docshape535" coordorigin="5000,370" coordsize="24,5" path="m5000,370l5008,371,5017,372,5024,375e" filled="false" stroked="true" strokeweight=".5pt" strokecolor="#1b1519">
                  <v:path arrowok="t"/>
                  <v:stroke dashstyle="solid"/>
                </v:shape>
                <v:shape style="position:absolute;left:4999;top:373;width:24;height:5" id="docshape536" coordorigin="5000,373" coordsize="24,5" path="m5000,373l5008,373,5016,375,5024,377e" filled="false" stroked="true" strokeweight=".5pt" strokecolor="#1b1519">
                  <v:path arrowok="t"/>
                  <v:stroke dashstyle="solid"/>
                </v:shape>
                <v:line style="position:absolute" from="4980,371" to="5000,370" stroked="true" strokeweight=".5pt" strokecolor="#1b1519">
                  <v:stroke dashstyle="solid"/>
                </v:line>
                <v:line style="position:absolute" from="5000,373" to="4981,374" stroked="true" strokeweight=".5pt" strokecolor="#1b1519">
                  <v:stroke dashstyle="solid"/>
                </v:line>
                <v:line style="position:absolute" from="4981,374" to="4988,392" stroked="true" strokeweight=".5pt" strokecolor="#1b1519">
                  <v:stroke dashstyle="solid"/>
                </v:line>
                <v:line style="position:absolute" from="4988,392" to="4989,395" stroked="true" strokeweight=".5pt" strokecolor="#1b1519">
                  <v:stroke dashstyle="solid"/>
                </v:line>
                <v:shape style="position:absolute;left:4867;top:370;width:114;height:130" id="docshape537" coordorigin="4868,371" coordsize="114,130" path="m4981,374l4980,371m4868,484l4868,500e" filled="false" stroked="true" strokeweight=".5pt" strokecolor="#1b1519">
                  <v:path arrowok="t"/>
                  <v:stroke dashstyle="solid"/>
                </v:shape>
                <v:line style="position:absolute" from="4868,500" to="4868,722" stroked="true" strokeweight=".5pt" strokecolor="#1b1519">
                  <v:stroke dashstyle="solid"/>
                </v:line>
                <v:line style="position:absolute" from="4868,722" to="4868,739" stroked="true" strokeweight=".5pt" strokecolor="#1b1519">
                  <v:stroke dashstyle="solid"/>
                </v:line>
                <v:line style="position:absolute" from="4900,481" to="4900,741" stroked="true" strokeweight=".5pt" strokecolor="#1b1519">
                  <v:stroke dashstyle="solid"/>
                </v:line>
                <v:line style="position:absolute" from="4918,513" to="4918,709" stroked="true" strokeweight=".5pt" strokecolor="#1b1519">
                  <v:stroke dashstyle="solid"/>
                </v:line>
                <v:line style="position:absolute" from="4866,486" to="4866,505" stroked="true" strokeweight=".5pt" strokecolor="#1b1519">
                  <v:stroke dashstyle="solid"/>
                </v:line>
                <v:line style="position:absolute" from="4866,505" to="4866,718" stroked="true" strokeweight=".5pt" strokecolor="#1b1519">
                  <v:stroke dashstyle="solid"/>
                </v:line>
                <v:shape style="position:absolute;left:4866;top:480;width:52;height:261" id="docshape538" coordorigin="4866,481" coordsize="52,261" path="m4866,718l4866,736m4900,481l4918,499,4918,513m4871,481l4900,481m4866,505l4867,503,4868,500m4871,481l4869,481,4868,482,4868,484m4900,741l4918,723,4918,709m4871,741l4900,741m4868,739l4868,740,4869,741,4871,741m4868,722l4867,720,4866,718e" filled="false" stroked="true" strokeweight=".5pt" strokecolor="#1b1519">
                  <v:path arrowok="t"/>
                  <v:stroke dashstyle="solid"/>
                </v:shape>
                <v:shape style="position:absolute;left:5083;top:808;width:8;height:11" id="docshape539" coordorigin="5084,808" coordsize="8,11" path="m5091,808l5091,813,5089,817,5084,819e" filled="false" stroked="true" strokeweight=".5pt" strokecolor="#1b1519">
                  <v:path arrowok="t"/>
                  <v:stroke dashstyle="solid"/>
                </v:shape>
                <v:shape style="position:absolute;left:5083;top:808;width:8;height:14" id="docshape540" coordorigin="5084,808" coordsize="8,14" path="m5091,811l5091,816,5089,819,5084,822m5091,811l5091,808e" filled="false" stroked="true" strokeweight=".5pt" strokecolor="#1b1519">
                  <v:path arrowok="t"/>
                  <v:stroke dashstyle="solid"/>
                </v:shape>
                <v:shape style="position:absolute;left:4999;top:844;width:24;height:5" id="docshape541" coordorigin="5000,845" coordsize="24,5" path="m5024,845l5016,847,5008,849,5000,849e" filled="false" stroked="true" strokeweight=".5pt" strokecolor="#1b1519">
                  <v:path arrowok="t"/>
                  <v:stroke dashstyle="solid"/>
                </v:shape>
                <v:shape style="position:absolute;left:5000;top:847;width:24;height:5" id="docshape542" coordorigin="5000,847" coordsize="24,5" path="m5024,847l5017,850,5008,852,5000,852e" filled="false" stroked="true" strokeweight=".5pt" strokecolor="#1b1519">
                  <v:path arrowok="t"/>
                  <v:stroke dashstyle="solid"/>
                </v:shape>
                <v:line style="position:absolute" from="4989,828" to="4988,831" stroked="true" strokeweight=".5pt" strokecolor="#1b1519">
                  <v:stroke dashstyle="solid"/>
                </v:line>
                <v:line style="position:absolute" from="4988,831" to="4981,849" stroked="true" strokeweight=".5pt" strokecolor="#1b1519">
                  <v:stroke dashstyle="solid"/>
                </v:line>
                <v:line style="position:absolute" from="4981,849" to="5000,849" stroked="true" strokeweight=".5pt" strokecolor="#1b1519">
                  <v:stroke dashstyle="solid"/>
                </v:line>
                <v:rect style="position:absolute;left:2661;top:577;width:1126;height:101" id="docshape543" filled="false" stroked="true" strokeweight=".5pt" strokecolor="#1b1519">
                  <v:stroke dashstyle="solid"/>
                </v:rect>
                <v:line style="position:absolute" from="4424,1157" to="5099,1157" stroked="true" strokeweight=".5pt" strokecolor="#1b1519">
                  <v:stroke dashstyle="solid"/>
                </v:line>
                <v:shape style="position:absolute;left:4575;top:1265;width:115;height:308" id="docshape544" coordorigin="4576,1266" coordsize="115,308" path="m4690,1266l4576,1266m4576,1574l4690,1574e" filled="false" stroked="true" strokeweight=".5pt" strokecolor="#1b1519">
                  <v:path arrowok="t"/>
                  <v:stroke dashstyle="solid"/>
                </v:shape>
                <v:shape style="position:absolute;left:4457;top:1211;width:233;height:417" id="docshape545" coordorigin="4457,1212" coordsize="233,417" path="m4592,1277l4558,1260,4525,1243,4491,1227,4457,1212m4532,1217l4690,1217m4457,1628l4491,1612,4525,1596,4559,1580,4592,1563m4690,1623l4532,1623e" filled="false" stroked="true" strokeweight=".5pt" strokecolor="#1b1519">
                  <v:path arrowok="t"/>
                  <v:stroke dashstyle="solid"/>
                </v:shape>
                <v:shape style="position:absolute;left:4282;top:1195;width:142;height:449" id="docshape546" coordorigin="4282,1196" coordsize="142,449" path="m4424,1644l4424,1196m4282,1644l4282,1220e" filled="false" stroked="true" strokeweight=".5pt" strokecolor="#1b1519">
                  <v:path arrowok="t"/>
                  <v:stroke dashstyle="solid"/>
                </v:shape>
                <v:shape style="position:absolute;left:3871;top:1204;width:577;height:431" id="docshape547" coordorigin="3871,1205" coordsize="577,431" path="m4143,1327l4143,1254m4448,1635l4448,1205m3871,1256l3876,1254,3882,1254e" filled="false" stroked="true" strokeweight=".5pt" strokecolor="#1b1519">
                  <v:path arrowok="t"/>
                  <v:stroke dashstyle="solid"/>
                </v:shape>
                <v:line style="position:absolute" from="3764,1620" to="3764,1219" stroked="true" strokeweight=".5pt" strokecolor="#1b1519">
                  <v:stroke dashstyle="solid"/>
                </v:line>
                <v:line style="position:absolute" from="4569,1264" to="4526,1243" stroked="true" strokeweight=".5pt" strokecolor="#1b1519">
                  <v:stroke dashstyle="solid"/>
                </v:line>
                <v:line style="position:absolute" from="4384,1196" to="4384,1196" stroked="true" strokeweight=".5pt" strokecolor="#1b1519">
                  <v:stroke dashstyle="solid"/>
                </v:line>
                <v:shape style="position:absolute;left:4384;top:1195;width:21;height:448" id="docshape548" coordorigin="4384,1196" coordsize="21,448" path="m4384,1196l4387,1204,4387,1219,4388,1227,4392,1321,4395,1415,4396,1463,4397,1511,4399,1559,4401,1607,4402,1615,4402,1623,4403,1631,4403,1634,4403,1640,4405,1643e" filled="false" stroked="true" strokeweight=".5pt" strokecolor="#1b1519">
                  <v:path arrowok="t"/>
                  <v:stroke dashstyle="solid"/>
                </v:shape>
                <v:shape style="position:absolute;left:4341;top:1195;width:64;height:448" id="docshape549" coordorigin="4342,1196" coordsize="64,448" path="m4405,1643l4405,1644m4342,1196l4342,1196e" filled="false" stroked="true" strokeweight=".5pt" strokecolor="#1b1519">
                  <v:path arrowok="t"/>
                  <v:stroke dashstyle="solid"/>
                </v:shape>
                <v:shape style="position:absolute;left:4342;top:1195;width:21;height:448" id="docshape550" coordorigin="4342,1196" coordsize="21,448" path="m4342,1196l4345,1202,4345,1220,4346,1227,4348,1274,4350,1320,4351,1367,4353,1414,4354,1462,4356,1510,4357,1559,4359,1607,4360,1618,4360,1633,4363,1643e" filled="false" stroked="true" strokeweight=".5pt" strokecolor="#1b1519">
                  <v:path arrowok="t"/>
                  <v:stroke dashstyle="solid"/>
                </v:shape>
                <v:shape style="position:absolute;left:4299;top:1195;width:64;height:448" id="docshape551" coordorigin="4300,1196" coordsize="64,448" path="m4363,1643l4363,1644m4300,1196l4300,1196e" filled="false" stroked="true" strokeweight=".5pt" strokecolor="#1b1519">
                  <v:path arrowok="t"/>
                  <v:stroke dashstyle="solid"/>
                </v:shape>
                <v:shape style="position:absolute;left:4300;top:1195;width:21;height:448" id="docshape552" coordorigin="4300,1196" coordsize="21,448" path="m4300,1196l4301,1196,4301,1197,4301,1198,4302,1200,4302,1202,4303,1210,4303,1219,4304,1227,4306,1274,4308,1320,4309,1367,4311,1414,4312,1462,4313,1510,4315,1559,4317,1607,4318,1615,4318,1623,4319,1631,4319,1634,4320,1640,4321,1643e" filled="false" stroked="true" strokeweight=".5pt" strokecolor="#1b1519">
                  <v:path arrowok="t"/>
                  <v:stroke dashstyle="solid"/>
                </v:shape>
                <v:shape style="position:absolute;left:4307;top:1195;width:15;height:448" id="docshape553" coordorigin="4307,1196" coordsize="15,448" path="m4321,1643l4321,1644m4307,1196l4308,1196e" filled="false" stroked="true" strokeweight=".5pt" strokecolor="#1b1519">
                  <v:path arrowok="t"/>
                  <v:stroke dashstyle="solid"/>
                </v:shape>
                <v:shape style="position:absolute;left:4307;top:1196;width:21;height:448" id="docshape554" coordorigin="4308,1196" coordsize="21,448" path="m4308,1196l4312,1253,4315,1311,4316,1369,4318,1426,4321,1520,4325,1613,4327,1637,4327,1640,4327,1641,4328,1643,4328,1644,4328,1644e" filled="false" stroked="true" strokeweight=".5pt" strokecolor="#1b1519">
                  <v:path arrowok="t"/>
                  <v:stroke dashstyle="solid"/>
                </v:shape>
                <v:shape style="position:absolute;left:4328;top:1195;width:22;height:449" id="docshape555" coordorigin="4328,1196" coordsize="22,449" path="m4328,1644l4329,1643m4349,1196l4350,1196e" filled="false" stroked="true" strokeweight=".5pt" strokecolor="#1b1519">
                  <v:path arrowok="t"/>
                  <v:stroke dashstyle="solid"/>
                </v:shape>
                <v:shape style="position:absolute;left:4349;top:1196;width:21;height:448" id="docshape556" coordorigin="4350,1196" coordsize="21,448" path="m4350,1196l4351,1205,4352,1214,4353,1224,4353,1233,4355,1281,4357,1329,4358,1377,4360,1425,4361,1472,4363,1519,4364,1566,4367,1613,4367,1620,4367,1628,4368,1634,4369,1637,4369,1640,4369,1641,4370,1643,4370,1644,4370,1644e" filled="false" stroked="true" strokeweight=".5pt" strokecolor="#1b1519">
                  <v:path arrowok="t"/>
                  <v:stroke dashstyle="solid"/>
                </v:shape>
                <v:shape style="position:absolute;left:3823;top:1310;width:319;height:333" id="docshape557" coordorigin="3824,1311" coordsize="319,333" path="m4143,1643l3824,1643m4143,1626l3824,1626m4143,1558l3824,1558m4143,1529l3824,1529m4143,1437l3824,1437m4143,1403l3824,1403m4143,1311l3824,1311e" filled="false" stroked="true" strokeweight=".5pt" strokecolor="#1b1519">
                  <v:path arrowok="t"/>
                  <v:stroke dashstyle="solid"/>
                </v:shape>
                <v:shape style="position:absolute;left:3823;top:1281;width:319;height:384" id="docshape558" coordorigin="3824,1281" coordsize="319,384" path="m4143,1665l3882,1665m3882,1623l4143,1623m4143,1586l3882,1586m3882,1513l4143,1513m4143,1462l3882,1462m3882,1378l4143,1378m4143,1327l3882,1327m4143,1281l3824,1281m3882,1586l3876,1585,3871,1583m3824,1626l3835,1625,3846,1625,3858,1624,3871,1623e" filled="false" stroked="true" strokeweight=".5pt" strokecolor="#1b1519">
                  <v:path arrowok="t"/>
                  <v:stroke dashstyle="solid"/>
                </v:shape>
                <v:shape style="position:absolute;left:3821;top:1256;width:321;height:409" id="docshape559" coordorigin="3822,1256" coordsize="321,409" path="m3882,1665l3877,1665,3871,1663m3871,1325l3858,1321,3846,1318,3835,1314,3824,1311m3824,1281l3835,1275,3846,1269,3858,1263,3871,1256m3871,1459l3858,1454,3846,1448,3835,1442,3824,1437m3824,1403l3846,1392,3858,1386,3871,1380m3871,1583l3858,1577,3846,1570,3835,1564,3824,1558m3824,1529l3835,1525,3846,1522,3858,1518,3871,1514m3824,1437l3822,1428,3822,1420,3822,1411,3824,1403m3824,1558l3822,1551,3822,1544,3822,1536,3824,1529m3824,1311l3822,1303,3822,1296,3822,1289,3824,1281m3882,1462l3877,1461,3871,1459m3871,1514l3877,1513,3882,1513m3882,1327l3877,1326,3871,1325m3871,1380l3877,1378,3882,1378m4143,1586l4143,1513e" filled="false" stroked="true" strokeweight=".5pt" strokecolor="#1b1519">
                  <v:path arrowok="t"/>
                  <v:stroke dashstyle="solid"/>
                </v:shape>
                <v:shape style="position:absolute;left:4142;top:1377;width:2;height:288" id="docshape560" coordorigin="4143,1378" coordsize="0,288" path="m4143,1665l4143,1623m4143,1462l4143,1378e" filled="false" stroked="true" strokeweight=".5pt" strokecolor="#1b1519">
                  <v:path arrowok="t"/>
                  <v:stroke dashstyle="solid"/>
                </v:shape>
                <v:shape style="position:absolute;left:4447;top:1264;width:128;height:371" id="docshape561" coordorigin="4448,1264" coordsize="128,371" path="m4448,1635l4448,1634,4449,1633,4452,1631,4457,1628m4526,1596l4520,1603,4519,1612,4523,1619,4532,1623m4575,1574l4572,1574,4569,1575m4569,1264l4572,1265,4575,1266e" filled="false" stroked="true" strokeweight=".5pt" strokecolor="#1b1519">
                  <v:path arrowok="t"/>
                  <v:stroke dashstyle="solid"/>
                </v:shape>
                <v:line style="position:absolute" from="4282,1157" to="4143,1157" stroked="true" strokeweight=".5pt" strokecolor="#1b1519">
                  <v:stroke dashstyle="solid"/>
                </v:line>
                <v:shape style="position:absolute;left:3823;top:1174;width:319;height:23" id="docshape562" coordorigin="3824,1174" coordsize="319,23" path="m4143,1197l3824,1197m3882,1174l4143,1174e" filled="false" stroked="true" strokeweight=".5pt" strokecolor="#1b1519">
                  <v:path arrowok="t"/>
                  <v:stroke dashstyle="solid"/>
                </v:shape>
                <v:line style="position:absolute" from="4143,1161" to="3882,1161" stroked="true" strokeweight=".5pt" strokecolor="#1b1519">
                  <v:stroke dashstyle="solid"/>
                </v:line>
                <v:shape style="position:absolute;left:3823;top:1213;width:319;height:41" id="docshape563" coordorigin="3824,1214" coordsize="319,41" path="m4143,1214l3824,1214m4143,1216l3882,1216m3882,1254l4143,1254e" filled="false" stroked="true" strokeweight=".5pt" strokecolor="#1b1519">
                  <v:path arrowok="t"/>
                  <v:stroke dashstyle="solid"/>
                </v:shape>
                <v:shape style="position:absolute;left:3821;top:1161;width:50;height:11" id="docshape564" coordorigin="3822,1162" coordsize="50,11" path="m3871,1162l3846,1167,3822,1172e" filled="false" stroked="true" strokeweight=".5pt" strokecolor="#1b1519">
                  <v:path arrowok="t"/>
                  <v:stroke dashstyle="solid"/>
                </v:shape>
                <v:shape style="position:absolute;left:3823;top:1176;width:48;height:40" id="docshape565" coordorigin="3824,1176" coordsize="48,40" path="m3824,1197l3835,1192,3846,1187,3858,1182,3871,1176m3871,1216l3858,1216,3846,1215,3835,1214,3824,1214e" filled="false" stroked="true" strokeweight=".5pt" strokecolor="#1b1519">
                  <v:path arrowok="t"/>
                  <v:stroke dashstyle="solid"/>
                </v:shape>
                <v:shape style="position:absolute;left:3764;top:1172;width:58;height:48" id="docshape566" coordorigin="3764,1172" coordsize="58,48" path="m3796,1179l3783,1185,3773,1194,3767,1206,3764,1219m3796,1179l3822,1172e" filled="false" stroked="true" strokeweight=".5pt" strokecolor="#1b1519">
                  <v:path arrowok="t"/>
                  <v:stroke dashstyle="solid"/>
                </v:shape>
                <v:shape style="position:absolute;left:3821;top:1196;width:2;height:17" id="docshape567" coordorigin="3822,1197" coordsize="2,17" path="m3824,1214l3822,1209,3822,1205,3822,1201,3824,1197e" filled="false" stroked="true" strokeweight=".5pt" strokecolor="#1b1519">
                  <v:path arrowok="t"/>
                  <v:stroke dashstyle="solid"/>
                </v:shape>
                <v:shape style="position:absolute;left:3871;top:1160;width:11;height:2" id="docshape568" coordorigin="3871,1161" coordsize="11,1" path="m3882,1161l3877,1161,3871,1162e" filled="false" stroked="true" strokeweight=".5pt" strokecolor="#1b1519">
                  <v:path arrowok="t"/>
                  <v:stroke dashstyle="solid"/>
                </v:shape>
                <v:shape style="position:absolute;left:3871;top:1174;width:272;height:43" id="docshape569" coordorigin="3871,1174" coordsize="272,43" path="m3871,1176l3876,1175,3882,1174m3882,1216l3876,1216,3871,1216m4143,1216l4143,1174e" filled="false" stroked="true" strokeweight=".5pt" strokecolor="#1b1519">
                  <v:path arrowok="t"/>
                  <v:stroke dashstyle="solid"/>
                </v:shape>
                <v:shape style="position:absolute;left:4142;top:1157;width:282;height:65" id="docshape570" coordorigin="4143,1157" coordsize="282,65" path="m4143,1161l4143,1157m4362,1218l4364,1221,4370,1221,4371,1218m4308,1196l4320,1218m4282,1220l4282,1157m4287,1218l4300,1196m4282,1220l4285,1220,4286,1219,4287,1219,4287,1218m4307,1196l4300,1196m4349,1196l4342,1196m4320,1218l4321,1219,4321,1219,4323,1220,4325,1220,4327,1220,4328,1219,4329,1219,4329,1218,4342,1196m4350,1196l4362,1218m4424,1157l4424,1196,4384,1196m4371,1218l4384,1196e" filled="false" stroked="true" strokeweight=".5pt" strokecolor="#1b1519">
                  <v:path arrowok="t"/>
                  <v:stroke dashstyle="solid"/>
                </v:shape>
                <v:shape style="position:absolute;left:4759;top:1279;width:15;height:15" id="docshape571" coordorigin="4760,1280" coordsize="15,15" path="m4760,1280l4760,1288,4766,1294,4774,1294e" filled="false" stroked="true" strokeweight=".5pt" strokecolor="#1b1519">
                  <v:path arrowok="t"/>
                  <v:stroke dashstyle="solid"/>
                </v:shape>
                <v:shape style="position:absolute;left:4740;top:1327;width:20;height:42" id="docshape572" coordorigin="4740,1328" coordsize="20,42" path="m4760,1370l4758,1358,4754,1347,4748,1337,4740,1328e" filled="false" stroked="true" strokeweight=".5pt" strokecolor="#1b1519">
                  <v:path arrowok="t"/>
                  <v:stroke dashstyle="solid"/>
                </v:shape>
                <v:shape style="position:absolute;left:4759;top:1545;width:15;height:15" id="docshape573" coordorigin="4760,1546" coordsize="15,15" path="m4774,1546l4766,1546,4760,1552,4760,1560e" filled="false" stroked="true" strokeweight=".5pt" strokecolor="#1b1519">
                  <v:path arrowok="t"/>
                  <v:stroke dashstyle="solid"/>
                </v:shape>
                <v:shape style="position:absolute;left:4740;top:1469;width:20;height:42" id="docshape574" coordorigin="4740,1470" coordsize="20,42" path="m4740,1512l4748,1502,4754,1492,4758,1482,4760,1470e" filled="false" stroked="true" strokeweight=".5pt" strokecolor="#1b1519">
                  <v:path arrowok="t"/>
                  <v:stroke dashstyle="solid"/>
                </v:shape>
                <v:line style="position:absolute" from="4760,1370" to="4760,1470" stroked="true" strokeweight=".5pt" strokecolor="#1b1519">
                  <v:stroke dashstyle="solid"/>
                </v:line>
                <v:line style="position:absolute" from="4687,1277" to="4592,1277" stroked="true" strokeweight=".5pt" strokecolor="#1b1519">
                  <v:stroke dashstyle="solid"/>
                </v:line>
                <v:line style="position:absolute" from="4592,1563" to="4687,1563" stroked="true" strokeweight=".5pt" strokecolor="#1b1519">
                  <v:stroke dashstyle="solid"/>
                </v:line>
                <v:line style="position:absolute" from="4687,1563" to="4687,1277" stroked="true" strokeweight=".5pt" strokecolor="#1b1519">
                  <v:stroke dashstyle="solid"/>
                </v:line>
                <v:line style="position:absolute" from="4592,1277" to="4592,1563" stroked="true" strokeweight=".5pt" strokecolor="#1b1519">
                  <v:stroke dashstyle="solid"/>
                </v:line>
                <v:shape style="position:absolute;left:4687;top:1511;width:54;height:51" id="docshape575" coordorigin="4687,1512" coordsize="54,51" path="m4740,1512l4728,1525,4715,1538,4701,1550,4687,1563e" filled="false" stroked="true" strokeweight=".5pt" strokecolor="#1b1519">
                  <v:path arrowok="t"/>
                  <v:stroke dashstyle="solid"/>
                </v:shape>
                <v:shape style="position:absolute;left:4687;top:1276;width:54;height:51" id="docshape576" coordorigin="4687,1277" coordsize="54,51" path="m4687,1277l4701,1289,4715,1302,4728,1314,4740,1328e" filled="false" stroked="true" strokeweight=".5pt" strokecolor="#1b1519">
                  <v:path arrowok="t"/>
                  <v:stroke dashstyle="solid"/>
                </v:shape>
                <v:shape style="position:absolute;left:4759;top:1608;width:15;height:15" id="docshape577" coordorigin="4760,1609" coordsize="15,15" path="m4760,1609l4760,1616,4766,1623,4774,1623e" filled="false" stroked="true" strokeweight=".5pt" strokecolor="#1b1519">
                  <v:path arrowok="t"/>
                  <v:stroke dashstyle="solid"/>
                </v:shape>
                <v:shape style="position:absolute;left:4689;top:1587;width:15;height:36" id="docshape578" coordorigin="4690,1588" coordsize="15,36" path="m4690,1623l4700,1618,4704,1610,4704,1599,4704,1588e" filled="false" stroked="true" strokeweight=".5pt" strokecolor="#1b1519">
                  <v:path arrowok="t"/>
                  <v:stroke dashstyle="solid"/>
                </v:shape>
                <v:line style="position:absolute" from="4760,1609" to="4760,1560" stroked="true" strokeweight=".5pt" strokecolor="#1b1519">
                  <v:stroke dashstyle="solid"/>
                </v:line>
                <v:shape style="position:absolute;left:4689;top:1573;width:15;height:15" id="docshape579" coordorigin="4690,1574" coordsize="15,15" path="m4704,1588l4704,1580,4697,1574,4690,1574e" filled="false" stroked="true" strokeweight=".5pt" strokecolor="#1b1519">
                  <v:path arrowok="t"/>
                  <v:stroke dashstyle="solid"/>
                </v:shape>
                <v:line style="position:absolute" from="4774,1546" to="5057,1546" stroked="true" strokeweight=".5pt" strokecolor="#1b1519">
                  <v:stroke dashstyle="solid"/>
                </v:line>
                <v:line style="position:absolute" from="5057,1623" to="4774,1623" stroked="true" strokeweight=".5pt" strokecolor="#1b1519">
                  <v:stroke dashstyle="solid"/>
                </v:line>
                <v:line style="position:absolute" from="5057,1294" to="4774,1294" stroked="true" strokeweight=".5pt" strokecolor="#1b1519">
                  <v:stroke dashstyle="solid"/>
                </v:line>
                <v:line style="position:absolute" from="4760,1280" to="4760,1231" stroked="true" strokeweight=".5pt" strokecolor="#1b1519">
                  <v:stroke dashstyle="solid"/>
                </v:line>
                <v:shape style="position:absolute;left:4689;top:1251;width:15;height:15" id="docshape580" coordorigin="4690,1252" coordsize="15,15" path="m4690,1266l4697,1266,4704,1259,4704,1252e" filled="false" stroked="true" strokeweight=".5pt" strokecolor="#1b1519">
                  <v:path arrowok="t"/>
                  <v:stroke dashstyle="solid"/>
                </v:shape>
                <v:line style="position:absolute" from="5071,1231" to="5071,1280" stroked="true" strokeweight=".5pt" strokecolor="#1b1519">
                  <v:stroke dashstyle="solid"/>
                </v:line>
                <v:shape style="position:absolute;left:4689;top:1216;width:381;height:36" id="docshape581" coordorigin="4690,1217" coordsize="381,36" path="m4774,1217l5057,1217m4704,1231l4704,1223,4697,1217,4690,1217m4704,1231l4704,1252m4774,1217l4766,1217,4760,1223,4760,1231m5071,1231l5070,1223,5064,1217,5057,1217e" filled="false" stroked="true" strokeweight=".5pt" strokecolor="#1b1519">
                  <v:path arrowok="t"/>
                  <v:stroke dashstyle="solid"/>
                </v:shape>
                <v:line style="position:absolute" from="4424,1682" to="5099,1682" stroked="true" strokeweight=".5pt" strokecolor="#1b1519">
                  <v:stroke dashstyle="solid"/>
                </v:line>
                <v:shape style="position:absolute;left:4142;top:1643;width:228;height:39" id="docshape582" coordorigin="4143,1643" coordsize="228,39" path="m4370,1644l4371,1643m4282,1682l4143,1682e" filled="false" stroked="true" strokeweight=".5pt" strokecolor="#1b1519">
                  <v:path arrowok="t"/>
                  <v:stroke dashstyle="solid"/>
                </v:shape>
                <v:line style="position:absolute" from="3882,1679" to="4143,1679" stroked="true" strokeweight=".5pt" strokecolor="#1b1519">
                  <v:stroke dashstyle="solid"/>
                </v:line>
                <v:shape style="position:absolute;left:3821;top:1667;width:50;height:11" id="docshape583" coordorigin="3822,1667" coordsize="50,11" path="m3822,1667l3846,1673,3871,1678e" filled="false" stroked="true" strokeweight=".5pt" strokecolor="#1b1519">
                  <v:path arrowok="t"/>
                  <v:stroke dashstyle="solid"/>
                </v:shape>
                <v:shape style="position:absolute;left:3823;top:1642;width:48;height:21" id="docshape584" coordorigin="3824,1643" coordsize="48,21" path="m3871,1663l3858,1658,3846,1653,3835,1648,3824,1643e" filled="false" stroked="true" strokeweight=".5pt" strokecolor="#1b1519">
                  <v:path arrowok="t"/>
                  <v:stroke dashstyle="solid"/>
                </v:shape>
                <v:shape style="position:absolute;left:3764;top:1620;width:58;height:48" id="docshape585" coordorigin="3764,1620" coordsize="58,48" path="m3764,1620l3770,1641,3783,1654,3801,1662,3822,1667e" filled="false" stroked="true" strokeweight=".5pt" strokecolor="#1b1519">
                  <v:path arrowok="t"/>
                  <v:stroke dashstyle="solid"/>
                </v:shape>
                <v:shape style="position:absolute;left:3821;top:1623;width:61;height:20" id="docshape586" coordorigin="3822,1623" coordsize="61,20" path="m3824,1643l3822,1639,3822,1634,3822,1630,3824,1626m3871,1623l3876,1623,3882,1623e" filled="false" stroked="true" strokeweight=".5pt" strokecolor="#1b1519">
                  <v:path arrowok="t"/>
                  <v:stroke dashstyle="solid"/>
                </v:shape>
                <v:shape style="position:absolute;left:3871;top:1677;width:11;height:2" id="docshape587" coordorigin="3871,1678" coordsize="11,2" path="m3871,1678l3876,1679,3882,1679e" filled="false" stroked="true" strokeweight=".5pt" strokecolor="#1b1519">
                  <v:path arrowok="t"/>
                  <v:stroke dashstyle="solid"/>
                </v:shape>
                <v:line style="position:absolute" from="4143,1682" to="4143,1679" stroked="true" strokeweight=".5pt" strokecolor="#1b1519">
                  <v:stroke dashstyle="solid"/>
                </v:line>
                <v:shape style="position:absolute;left:4282;top:1621;width:101;height:61" id="docshape588" coordorigin="4282,1621" coordsize="101,61" path="m4383,1621l4370,1643m4321,1643l4308,1621m4282,1682l4282,1644m4299,1621l4287,1643m4286,1644l4282,1644e" filled="false" stroked="true" strokeweight=".5pt" strokecolor="#1b1519">
                  <v:path arrowok="t"/>
                  <v:stroke dashstyle="solid"/>
                </v:shape>
                <v:shape style="position:absolute;left:4282;top:1609;width:4;height:35" id="docshape589" coordorigin="4282,1609" coordsize="4,35" path="m4282,1609l4283,1617,4283,1624,4284,1630,4284,1635,4285,1639,4285,1642,4286,1643,4286,1644e" filled="false" stroked="true" strokeweight=".5pt" strokecolor="#1b1519">
                  <v:path arrowok="t"/>
                  <v:stroke dashstyle="solid"/>
                </v:shape>
                <v:shape style="position:absolute;left:4286;top:1618;width:85;height:26" id="docshape590" coordorigin="4286,1618" coordsize="85,26" path="m4286,1644l4287,1643m4308,1621l4306,1618,4302,1618,4299,1621m4350,1621l4349,1620,4348,1619,4346,1619,4344,1619,4342,1620,4342,1621,4341,1621,4329,1643m4328,1644l4321,1644m4363,1643l4350,1621m4370,1644l4363,1644e" filled="false" stroked="true" strokeweight=".5pt" strokecolor="#1b1519">
                  <v:path arrowok="t"/>
                  <v:stroke dashstyle="solid"/>
                </v:shape>
                <v:line style="position:absolute" from="4526,1596" to="4569,1575" stroked="true" strokeweight=".5pt" strokecolor="#1b1519">
                  <v:stroke dashstyle="solid"/>
                </v:line>
                <v:shape style="position:absolute;left:4383;top:1619;width:41;height:64" id="docshape591" coordorigin="4383,1619" coordsize="41,64" path="m4424,1682l4424,1644m4405,1643l4392,1621,4392,1621,4391,1620,4390,1619,4388,1619,4386,1619,4384,1620,4384,1621,4383,1621m4424,1644l4405,1644e" filled="false" stroked="true" strokeweight=".5pt" strokecolor="#1b1519">
                  <v:path arrowok="t"/>
                  <v:stroke dashstyle="solid"/>
                </v:shape>
                <v:shape style="position:absolute;left:5051;top:1152;width:411;height:536" type="#_x0000_t75" id="docshape592" stroked="false">
                  <v:imagedata r:id="rId75" o:title=""/>
                </v:shape>
                <v:rect style="position:absolute;left:2621;top:1382;width:1143;height:101" id="docshape593" filled="false" stroked="true" strokeweight=".5pt" strokecolor="#1b1519">
                  <v:stroke dashstyle="solid"/>
                </v:rect>
                <v:shape style="position:absolute;left:566;top:248;width:6945;height:2041" id="docshape594" coordorigin="567,249" coordsize="6945,2041" path="m7376,2290l703,2290,650,2279,607,2250,578,2207,567,2154,567,385,578,332,607,289,650,260,703,249,7376,249,7429,260,7472,289,7501,332,7512,385,7512,2154,7501,2207,7472,2250,7429,2279,7376,2290xe" filled="false" stroked="true" strokeweight=".6pt" strokecolor="#1b1519">
                  <v:path arrowok="t"/>
                  <v:stroke dashstyle="solid"/>
                </v:shape>
                <v:shape style="position:absolute;left:560;top:242;width:6957;height:2053" type="#_x0000_t202" id="docshape595" filled="false"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230"/>
                          <w:rPr>
                            <w:sz w:val="20"/>
                          </w:rPr>
                        </w:pPr>
                      </w:p>
                      <w:p>
                        <w:pPr>
                          <w:spacing w:before="0"/>
                          <w:ind w:left="1779" w:right="0" w:firstLine="0"/>
                          <w:jc w:val="left"/>
                          <w:rPr>
                            <w:sz w:val="20"/>
                          </w:rPr>
                        </w:pPr>
                        <w:r>
                          <w:rPr>
                            <w:color w:val="231815"/>
                            <w:sz w:val="20"/>
                          </w:rPr>
                          <w:t>Pic</w:t>
                        </w:r>
                        <w:r>
                          <w:rPr>
                            <w:color w:val="231815"/>
                            <w:spacing w:val="-4"/>
                            <w:sz w:val="20"/>
                          </w:rPr>
                          <w:t> </w:t>
                        </w:r>
                        <w:r>
                          <w:rPr>
                            <w:color w:val="231815"/>
                            <w:sz w:val="20"/>
                          </w:rPr>
                          <w:t>3.5</w:t>
                        </w:r>
                        <w:r>
                          <w:rPr>
                            <w:color w:val="231815"/>
                            <w:spacing w:val="-2"/>
                            <w:sz w:val="20"/>
                          </w:rPr>
                          <w:t> </w:t>
                        </w:r>
                        <w:r>
                          <w:rPr>
                            <w:color w:val="231815"/>
                            <w:sz w:val="20"/>
                          </w:rPr>
                          <w:t>connector</w:t>
                        </w:r>
                        <w:r>
                          <w:rPr>
                            <w:color w:val="231815"/>
                            <w:spacing w:val="-1"/>
                            <w:sz w:val="20"/>
                          </w:rPr>
                          <w:t> </w:t>
                        </w:r>
                        <w:r>
                          <w:rPr>
                            <w:color w:val="231815"/>
                            <w:sz w:val="20"/>
                          </w:rPr>
                          <w:t>with</w:t>
                        </w:r>
                        <w:r>
                          <w:rPr>
                            <w:color w:val="231815"/>
                            <w:spacing w:val="-3"/>
                            <w:sz w:val="20"/>
                          </w:rPr>
                          <w:t> </w:t>
                        </w:r>
                        <w:r>
                          <w:rPr>
                            <w:color w:val="231815"/>
                            <w:sz w:val="20"/>
                          </w:rPr>
                          <w:t>cap</w:t>
                        </w:r>
                        <w:r>
                          <w:rPr>
                            <w:color w:val="231815"/>
                            <w:spacing w:val="-2"/>
                            <w:sz w:val="20"/>
                          </w:rPr>
                          <w:t> </w:t>
                        </w:r>
                        <w:r>
                          <w:rPr>
                            <w:color w:val="231815"/>
                            <w:sz w:val="20"/>
                          </w:rPr>
                          <w:t>nut</w:t>
                        </w:r>
                        <w:r>
                          <w:rPr>
                            <w:color w:val="231815"/>
                            <w:spacing w:val="-2"/>
                            <w:sz w:val="20"/>
                          </w:rPr>
                          <w:t> </w:t>
                        </w:r>
                        <w:r>
                          <w:rPr>
                            <w:color w:val="231815"/>
                            <w:sz w:val="20"/>
                          </w:rPr>
                          <w:t>screwed</w:t>
                        </w:r>
                        <w:r>
                          <w:rPr>
                            <w:color w:val="231815"/>
                            <w:spacing w:val="-2"/>
                            <w:sz w:val="20"/>
                          </w:rPr>
                          <w:t> </w:t>
                        </w:r>
                        <w:r>
                          <w:rPr>
                            <w:color w:val="231815"/>
                            <w:spacing w:val="-5"/>
                            <w:sz w:val="20"/>
                          </w:rPr>
                          <w:t>on</w:t>
                        </w:r>
                      </w:p>
                    </w:txbxContent>
                  </v:textbox>
                  <w10:wrap type="none"/>
                </v:shape>
                <w10:wrap type="topAndBottom"/>
              </v:group>
            </w:pict>
          </mc:Fallback>
        </mc:AlternateContent>
      </w:r>
    </w:p>
    <w:p>
      <w:pPr>
        <w:pStyle w:val="BodyText"/>
        <w:spacing w:before="49"/>
      </w:pPr>
    </w:p>
    <w:p>
      <w:pPr>
        <w:pStyle w:val="ListParagraph"/>
        <w:numPr>
          <w:ilvl w:val="0"/>
          <w:numId w:val="8"/>
        </w:numPr>
        <w:tabs>
          <w:tab w:pos="549" w:val="left" w:leader="none"/>
          <w:tab w:pos="573" w:val="left" w:leader="none"/>
        </w:tabs>
        <w:spacing w:line="235" w:lineRule="auto" w:before="0" w:after="0"/>
        <w:ind w:left="549" w:right="451" w:hanging="163"/>
        <w:jc w:val="left"/>
        <w:rPr>
          <w:sz w:val="18"/>
          <w:szCs w:val="18"/>
        </w:rPr>
      </w:pPr>
      <w:r>
        <w:rPr>
          <w:color w:val="231815"/>
          <w:sz w:val="18"/>
          <w:szCs w:val="18"/>
        </w:rPr>
        <w:tab/>
        <w:t>Finally</w:t>
      </w:r>
      <w:r>
        <w:rPr>
          <w:color w:val="231815"/>
          <w:spacing w:val="-3"/>
          <w:sz w:val="18"/>
          <w:szCs w:val="18"/>
        </w:rPr>
        <w:t> </w:t>
      </w:r>
      <w:r>
        <w:rPr>
          <w:color w:val="231815"/>
          <w:sz w:val="18"/>
          <w:szCs w:val="18"/>
        </w:rPr>
        <w:t>insert</w:t>
      </w:r>
      <w:r>
        <w:rPr>
          <w:color w:val="231815"/>
          <w:spacing w:val="-3"/>
          <w:sz w:val="18"/>
          <w:szCs w:val="18"/>
        </w:rPr>
        <w:t> </w:t>
      </w:r>
      <w:r>
        <w:rPr>
          <w:color w:val="231815"/>
          <w:sz w:val="18"/>
          <w:szCs w:val="18"/>
        </w:rPr>
        <w:t>the</w:t>
      </w:r>
      <w:r>
        <w:rPr>
          <w:color w:val="231815"/>
          <w:spacing w:val="-3"/>
          <w:sz w:val="18"/>
          <w:szCs w:val="18"/>
        </w:rPr>
        <w:t> </w:t>
      </w:r>
      <w:r>
        <w:rPr>
          <w:color w:val="231815"/>
          <w:sz w:val="18"/>
          <w:szCs w:val="18"/>
        </w:rPr>
        <w:t>DC</w:t>
      </w:r>
      <w:r>
        <w:rPr>
          <w:color w:val="231815"/>
          <w:spacing w:val="-4"/>
          <w:sz w:val="18"/>
          <w:szCs w:val="18"/>
        </w:rPr>
        <w:t> </w:t>
      </w:r>
      <w:r>
        <w:rPr>
          <w:color w:val="231815"/>
          <w:sz w:val="18"/>
          <w:szCs w:val="18"/>
        </w:rPr>
        <w:t>connector</w:t>
      </w:r>
      <w:r>
        <w:rPr>
          <w:color w:val="231815"/>
          <w:spacing w:val="-3"/>
          <w:sz w:val="18"/>
          <w:szCs w:val="18"/>
        </w:rPr>
        <w:t> </w:t>
      </w:r>
      <w:r>
        <w:rPr>
          <w:color w:val="231815"/>
          <w:sz w:val="18"/>
          <w:szCs w:val="18"/>
        </w:rPr>
        <w:t>into</w:t>
      </w:r>
      <w:r>
        <w:rPr>
          <w:color w:val="231815"/>
          <w:spacing w:val="-4"/>
          <w:sz w:val="18"/>
          <w:szCs w:val="18"/>
        </w:rPr>
        <w:t> </w:t>
      </w:r>
      <w:r>
        <w:rPr>
          <w:color w:val="231815"/>
          <w:sz w:val="18"/>
          <w:szCs w:val="18"/>
        </w:rPr>
        <w:t>the</w:t>
      </w:r>
      <w:r>
        <w:rPr>
          <w:color w:val="231815"/>
          <w:spacing w:val="-3"/>
          <w:sz w:val="18"/>
          <w:szCs w:val="18"/>
        </w:rPr>
        <w:t> </w:t>
      </w:r>
      <w:r>
        <w:rPr>
          <w:color w:val="231815"/>
          <w:sz w:val="18"/>
          <w:szCs w:val="18"/>
        </w:rPr>
        <w:t>posi�ve</w:t>
      </w:r>
      <w:r>
        <w:rPr>
          <w:color w:val="231815"/>
          <w:spacing w:val="-3"/>
          <w:sz w:val="18"/>
          <w:szCs w:val="18"/>
        </w:rPr>
        <w:t> </w:t>
      </w:r>
      <w:r>
        <w:rPr>
          <w:color w:val="231815"/>
          <w:sz w:val="18"/>
          <w:szCs w:val="18"/>
        </w:rPr>
        <w:t>and</w:t>
      </w:r>
      <w:r>
        <w:rPr>
          <w:color w:val="231815"/>
          <w:spacing w:val="-4"/>
          <w:sz w:val="18"/>
          <w:szCs w:val="18"/>
        </w:rPr>
        <w:t> </w:t>
      </w:r>
      <w:r>
        <w:rPr>
          <w:color w:val="231815"/>
          <w:sz w:val="18"/>
          <w:szCs w:val="18"/>
        </w:rPr>
        <w:t>nega�ve</w:t>
      </w:r>
      <w:r>
        <w:rPr>
          <w:color w:val="231815"/>
          <w:spacing w:val="-3"/>
          <w:sz w:val="18"/>
          <w:szCs w:val="18"/>
        </w:rPr>
        <w:t> </w:t>
      </w:r>
      <w:r>
        <w:rPr>
          <w:color w:val="231815"/>
          <w:sz w:val="18"/>
          <w:szCs w:val="18"/>
        </w:rPr>
        <w:t>input</w:t>
      </w:r>
      <w:r>
        <w:rPr>
          <w:color w:val="231815"/>
          <w:spacing w:val="-3"/>
          <w:sz w:val="18"/>
          <w:szCs w:val="18"/>
        </w:rPr>
        <w:t> </w:t>
      </w:r>
      <w:r>
        <w:rPr>
          <w:color w:val="231815"/>
          <w:sz w:val="18"/>
          <w:szCs w:val="18"/>
        </w:rPr>
        <w:t>of</w:t>
      </w:r>
      <w:r>
        <w:rPr>
          <w:color w:val="231815"/>
          <w:spacing w:val="-4"/>
          <w:sz w:val="18"/>
          <w:szCs w:val="18"/>
        </w:rPr>
        <w:t> </w:t>
      </w:r>
      <w:r>
        <w:rPr>
          <w:color w:val="231815"/>
          <w:sz w:val="18"/>
          <w:szCs w:val="18"/>
        </w:rPr>
        <w:t>the</w:t>
      </w:r>
      <w:r>
        <w:rPr>
          <w:color w:val="231815"/>
          <w:spacing w:val="-3"/>
          <w:sz w:val="18"/>
          <w:szCs w:val="18"/>
        </w:rPr>
        <w:t> </w:t>
      </w:r>
      <w:r>
        <w:rPr>
          <w:color w:val="231815"/>
          <w:sz w:val="18"/>
          <w:szCs w:val="18"/>
        </w:rPr>
        <w:t>inverter,</w:t>
      </w:r>
      <w:r>
        <w:rPr>
          <w:color w:val="231815"/>
          <w:spacing w:val="-3"/>
          <w:sz w:val="18"/>
          <w:szCs w:val="18"/>
        </w:rPr>
        <w:t> </w:t>
      </w:r>
      <w:r>
        <w:rPr>
          <w:color w:val="231815"/>
          <w:sz w:val="18"/>
          <w:szCs w:val="18"/>
        </w:rPr>
        <w:t>shown</w:t>
      </w:r>
      <w:r>
        <w:rPr>
          <w:color w:val="231815"/>
          <w:spacing w:val="-4"/>
          <w:sz w:val="18"/>
          <w:szCs w:val="18"/>
        </w:rPr>
        <w:t> </w:t>
      </w:r>
      <w:r>
        <w:rPr>
          <w:color w:val="231815"/>
          <w:spacing w:val="-89"/>
          <w:sz w:val="18"/>
          <w:szCs w:val="18"/>
        </w:rPr>
        <w:t>as</w:t>
      </w:r>
      <w:r>
        <w:rPr>
          <w:color w:val="231815"/>
          <w:sz w:val="18"/>
          <w:szCs w:val="18"/>
        </w:rPr>
        <w:t> picture 3.6</w:t>
      </w:r>
    </w:p>
    <w:p>
      <w:pPr>
        <w:pStyle w:val="BodyText"/>
        <w:spacing w:before="21"/>
        <w:rPr>
          <w:sz w:val="20"/>
        </w:rPr>
      </w:pPr>
      <w:r>
        <w:rPr/>
        <mc:AlternateContent>
          <mc:Choice Requires="wps">
            <w:drawing>
              <wp:anchor distT="0" distB="0" distL="0" distR="0" allowOverlap="1" layoutInCell="1" locked="0" behindDoc="1" simplePos="0" relativeHeight="487607808">
                <wp:simplePos x="0" y="0"/>
                <wp:positionH relativeFrom="page">
                  <wp:posOffset>356835</wp:posOffset>
                </wp:positionH>
                <wp:positionV relativeFrom="paragraph">
                  <wp:posOffset>183604</wp:posOffset>
                </wp:positionV>
                <wp:extent cx="4416425" cy="1626870"/>
                <wp:effectExtent l="0" t="0" r="0" b="0"/>
                <wp:wrapTopAndBottom/>
                <wp:docPr id="1227" name="Group 1227"/>
                <wp:cNvGraphicFramePr>
                  <a:graphicFrameLocks/>
                </wp:cNvGraphicFramePr>
                <a:graphic>
                  <a:graphicData uri="http://schemas.microsoft.com/office/word/2010/wordprocessingGroup">
                    <wpg:wgp>
                      <wpg:cNvPr id="1227" name="Group 1227"/>
                      <wpg:cNvGrpSpPr/>
                      <wpg:grpSpPr>
                        <a:xfrm>
                          <a:off x="0" y="0"/>
                          <a:ext cx="4416425" cy="1626870"/>
                          <a:chExt cx="4416425" cy="1626870"/>
                        </a:xfrm>
                      </wpg:grpSpPr>
                      <pic:pic>
                        <pic:nvPicPr>
                          <pic:cNvPr id="1228" name="Image 1228"/>
                          <pic:cNvPicPr/>
                        </pic:nvPicPr>
                        <pic:blipFill>
                          <a:blip r:embed="rId76" cstate="print"/>
                          <a:stretch>
                            <a:fillRect/>
                          </a:stretch>
                        </pic:blipFill>
                        <pic:spPr>
                          <a:xfrm>
                            <a:off x="0" y="0"/>
                            <a:ext cx="4416361" cy="1626349"/>
                          </a:xfrm>
                          <a:prstGeom prst="rect">
                            <a:avLst/>
                          </a:prstGeom>
                        </pic:spPr>
                      </pic:pic>
                      <wps:wsp>
                        <wps:cNvPr id="1229" name="Textbox 1229"/>
                        <wps:cNvSpPr txBox="1"/>
                        <wps:spPr>
                          <a:xfrm>
                            <a:off x="0" y="0"/>
                            <a:ext cx="4416425" cy="1626870"/>
                          </a:xfrm>
                          <a:prstGeom prst="rect">
                            <a:avLst/>
                          </a:prstGeom>
                        </wps:spPr>
                        <wps:txbx>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239"/>
                                <w:rPr>
                                  <w:sz w:val="20"/>
                                </w:rPr>
                              </w:pPr>
                            </w:p>
                            <w:p>
                              <w:pPr>
                                <w:spacing w:before="0"/>
                                <w:ind w:left="44" w:right="0" w:firstLine="0"/>
                                <w:jc w:val="center"/>
                                <w:rPr>
                                  <w:sz w:val="20"/>
                                  <w:szCs w:val="20"/>
                                </w:rPr>
                              </w:pPr>
                              <w:r>
                                <w:rPr>
                                  <w:color w:val="231815"/>
                                  <w:sz w:val="20"/>
                                  <w:szCs w:val="20"/>
                                </w:rPr>
                                <w:t>Pic</w:t>
                              </w:r>
                              <w:r>
                                <w:rPr>
                                  <w:color w:val="231815"/>
                                  <w:spacing w:val="-1"/>
                                  <w:sz w:val="20"/>
                                  <w:szCs w:val="20"/>
                                </w:rPr>
                                <w:t> </w:t>
                              </w:r>
                              <w:r>
                                <w:rPr>
                                  <w:color w:val="231815"/>
                                  <w:sz w:val="20"/>
                                  <w:szCs w:val="20"/>
                                </w:rPr>
                                <w:t>3.6 DC</w:t>
                              </w:r>
                              <w:r>
                                <w:rPr>
                                  <w:color w:val="231815"/>
                                  <w:spacing w:val="-1"/>
                                  <w:sz w:val="20"/>
                                  <w:szCs w:val="20"/>
                                </w:rPr>
                                <w:t> </w:t>
                              </w:r>
                              <w:r>
                                <w:rPr>
                                  <w:color w:val="231815"/>
                                  <w:sz w:val="20"/>
                                  <w:szCs w:val="20"/>
                                </w:rPr>
                                <w:t>input </w:t>
                              </w:r>
                              <w:r>
                                <w:rPr>
                                  <w:color w:val="231815"/>
                                  <w:spacing w:val="-2"/>
                                  <w:sz w:val="20"/>
                                  <w:szCs w:val="20"/>
                                </w:rPr>
                                <w:t>connec�on</w:t>
                              </w:r>
                            </w:p>
                          </w:txbxContent>
                        </wps:txbx>
                        <wps:bodyPr wrap="square" lIns="0" tIns="0" rIns="0" bIns="0" rtlCol="0">
                          <a:noAutofit/>
                        </wps:bodyPr>
                      </wps:wsp>
                    </wpg:wgp>
                  </a:graphicData>
                </a:graphic>
              </wp:anchor>
            </w:drawing>
          </mc:Choice>
          <mc:Fallback>
            <w:pict>
              <v:group style="position:absolute;margin-left:28.0973pt;margin-top:14.457031pt;width:347.75pt;height:128.1pt;mso-position-horizontal-relative:page;mso-position-vertical-relative:paragraph;z-index:-15708672;mso-wrap-distance-left:0;mso-wrap-distance-right:0" id="docshapegroup596" coordorigin="562,289" coordsize="6955,2562">
                <v:shape style="position:absolute;left:561;top:289;width:6955;height:2562" type="#_x0000_t75" id="docshape597" stroked="false">
                  <v:imagedata r:id="rId76" o:title=""/>
                </v:shape>
                <v:shape style="position:absolute;left:561;top:289;width:6955;height:2562" type="#_x0000_t202" id="docshape598" filled="false"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239"/>
                          <w:rPr>
                            <w:sz w:val="20"/>
                          </w:rPr>
                        </w:pPr>
                      </w:p>
                      <w:p>
                        <w:pPr>
                          <w:spacing w:before="0"/>
                          <w:ind w:left="44" w:right="0" w:firstLine="0"/>
                          <w:jc w:val="center"/>
                          <w:rPr>
                            <w:sz w:val="20"/>
                            <w:szCs w:val="20"/>
                          </w:rPr>
                        </w:pPr>
                        <w:r>
                          <w:rPr>
                            <w:color w:val="231815"/>
                            <w:sz w:val="20"/>
                            <w:szCs w:val="20"/>
                          </w:rPr>
                          <w:t>Pic</w:t>
                        </w:r>
                        <w:r>
                          <w:rPr>
                            <w:color w:val="231815"/>
                            <w:spacing w:val="-1"/>
                            <w:sz w:val="20"/>
                            <w:szCs w:val="20"/>
                          </w:rPr>
                          <w:t> </w:t>
                        </w:r>
                        <w:r>
                          <w:rPr>
                            <w:color w:val="231815"/>
                            <w:sz w:val="20"/>
                            <w:szCs w:val="20"/>
                          </w:rPr>
                          <w:t>3.6 DC</w:t>
                        </w:r>
                        <w:r>
                          <w:rPr>
                            <w:color w:val="231815"/>
                            <w:spacing w:val="-1"/>
                            <w:sz w:val="20"/>
                            <w:szCs w:val="20"/>
                          </w:rPr>
                          <w:t> </w:t>
                        </w:r>
                        <w:r>
                          <w:rPr>
                            <w:color w:val="231815"/>
                            <w:sz w:val="20"/>
                            <w:szCs w:val="20"/>
                          </w:rPr>
                          <w:t>input </w:t>
                        </w:r>
                        <w:r>
                          <w:rPr>
                            <w:color w:val="231815"/>
                            <w:spacing w:val="-2"/>
                            <w:sz w:val="20"/>
                            <w:szCs w:val="20"/>
                          </w:rPr>
                          <w:t>connec�on</w:t>
                        </w:r>
                      </w:p>
                    </w:txbxContent>
                  </v:textbox>
                  <w10:wrap type="none"/>
                </v:shape>
                <w10:wrap type="topAndBottom"/>
              </v:group>
            </w:pict>
          </mc:Fallback>
        </mc:AlternateContent>
      </w:r>
    </w:p>
    <w:p>
      <w:pPr>
        <w:spacing w:after="0"/>
        <w:rPr>
          <w:sz w:val="20"/>
        </w:rPr>
        <w:sectPr>
          <w:headerReference w:type="default" r:id="rId72"/>
          <w:footerReference w:type="default" r:id="rId73"/>
          <w:pgSz w:w="8080" w:h="11910"/>
          <w:pgMar w:header="254" w:footer="429" w:top="440" w:bottom="620" w:left="180" w:right="120"/>
        </w:sectPr>
      </w:pPr>
    </w:p>
    <w:p>
      <w:pPr>
        <w:spacing w:before="123"/>
        <w:ind w:left="396" w:right="0" w:firstLine="0"/>
        <w:jc w:val="left"/>
        <w:rPr>
          <w:b/>
          <w:bCs/>
          <w:sz w:val="22"/>
          <w:szCs w:val="22"/>
        </w:rPr>
      </w:pPr>
      <w:r>
        <w:rPr>
          <w:b/>
          <w:bCs/>
          <w:color w:val="231815"/>
          <w:sz w:val="22"/>
          <w:szCs w:val="22"/>
        </w:rPr>
        <w:t>3.3.2</w:t>
      </w:r>
      <w:r>
        <w:rPr>
          <w:b/>
          <w:bCs/>
          <w:color w:val="231815"/>
          <w:spacing w:val="58"/>
          <w:sz w:val="22"/>
          <w:szCs w:val="22"/>
        </w:rPr>
        <w:t> </w:t>
      </w:r>
      <w:r>
        <w:rPr>
          <w:b/>
          <w:bCs/>
          <w:color w:val="231815"/>
          <w:sz w:val="22"/>
          <w:szCs w:val="22"/>
        </w:rPr>
        <w:t>Func�on</w:t>
      </w:r>
      <w:r>
        <w:rPr>
          <w:b/>
          <w:bCs/>
          <w:color w:val="231815"/>
          <w:spacing w:val="5"/>
          <w:sz w:val="22"/>
          <w:szCs w:val="22"/>
        </w:rPr>
        <w:t> </w:t>
      </w:r>
      <w:r>
        <w:rPr>
          <w:b/>
          <w:bCs/>
          <w:color w:val="231815"/>
          <w:sz w:val="22"/>
          <w:szCs w:val="22"/>
        </w:rPr>
        <w:t>port</w:t>
      </w:r>
      <w:r>
        <w:rPr>
          <w:b/>
          <w:bCs/>
          <w:color w:val="231815"/>
          <w:spacing w:val="4"/>
          <w:sz w:val="22"/>
          <w:szCs w:val="22"/>
        </w:rPr>
        <w:t> </w:t>
      </w:r>
      <w:r>
        <w:rPr>
          <w:b/>
          <w:bCs/>
          <w:color w:val="231815"/>
          <w:spacing w:val="-2"/>
          <w:sz w:val="22"/>
          <w:szCs w:val="22"/>
        </w:rPr>
        <w:t>deﬁni�on</w:t>
      </w:r>
    </w:p>
    <w:p>
      <w:pPr>
        <w:pStyle w:val="BodyText"/>
        <w:rPr>
          <w:b/>
          <w:sz w:val="23"/>
        </w:rPr>
      </w:pPr>
    </w:p>
    <w:p>
      <w:pPr>
        <w:pStyle w:val="BodyText"/>
        <w:rPr>
          <w:b/>
          <w:sz w:val="23"/>
        </w:rPr>
      </w:pPr>
    </w:p>
    <w:p>
      <w:pPr>
        <w:pStyle w:val="BodyText"/>
        <w:rPr>
          <w:b/>
          <w:sz w:val="23"/>
        </w:rPr>
      </w:pPr>
    </w:p>
    <w:p>
      <w:pPr>
        <w:pStyle w:val="BodyText"/>
        <w:rPr>
          <w:b/>
          <w:sz w:val="23"/>
        </w:rPr>
      </w:pPr>
    </w:p>
    <w:p>
      <w:pPr>
        <w:pStyle w:val="BodyText"/>
        <w:spacing w:before="135"/>
        <w:rPr>
          <w:b/>
          <w:sz w:val="23"/>
        </w:rPr>
      </w:pPr>
    </w:p>
    <w:p>
      <w:pPr>
        <w:pStyle w:val="Heading3"/>
        <w:ind w:left="1978"/>
      </w:pPr>
      <w:r>
        <w:rPr>
          <w:color w:val="231815"/>
          <w:spacing w:val="-2"/>
        </w:rPr>
        <w:t>Inverter</w:t>
      </w:r>
    </w:p>
    <w:p>
      <w:pPr>
        <w:pStyle w:val="BodyText"/>
        <w:spacing w:before="128"/>
        <w:rPr>
          <w:rFonts w:ascii="MS PGothic"/>
          <w:sz w:val="20"/>
        </w:rPr>
      </w:pPr>
    </w:p>
    <w:p>
      <w:pPr>
        <w:spacing w:after="0"/>
        <w:rPr>
          <w:rFonts w:ascii="MS PGothic"/>
          <w:sz w:val="20"/>
        </w:rPr>
        <w:sectPr>
          <w:headerReference w:type="default" r:id="rId77"/>
          <w:footerReference w:type="default" r:id="rId78"/>
          <w:pgSz w:w="8080" w:h="11910"/>
          <w:pgMar w:header="254" w:footer="334" w:top="440" w:bottom="520" w:left="180" w:right="120"/>
          <w:pgNumType w:start="10"/>
        </w:sectPr>
      </w:pPr>
    </w:p>
    <w:p>
      <w:pPr>
        <w:tabs>
          <w:tab w:pos="2253" w:val="left" w:leader="none"/>
        </w:tabs>
        <w:spacing w:before="104"/>
        <w:ind w:left="584" w:right="0" w:firstLine="0"/>
        <w:jc w:val="center"/>
        <w:rPr>
          <w:rFonts w:ascii="Arial Black"/>
          <w:sz w:val="10"/>
        </w:rPr>
      </w:pPr>
      <w:r>
        <w:rPr>
          <w:rFonts w:ascii="Arial Black"/>
          <w:color w:val="231815"/>
          <w:spacing w:val="-5"/>
          <w:w w:val="105"/>
          <w:sz w:val="10"/>
        </w:rPr>
        <w:t>CN1</w:t>
      </w:r>
      <w:r>
        <w:rPr>
          <w:rFonts w:ascii="Arial Black"/>
          <w:color w:val="231815"/>
          <w:sz w:val="10"/>
        </w:rPr>
        <w:tab/>
      </w:r>
      <w:r>
        <w:rPr>
          <w:rFonts w:ascii="Arial Black"/>
          <w:color w:val="231815"/>
          <w:spacing w:val="-5"/>
          <w:w w:val="105"/>
          <w:sz w:val="10"/>
        </w:rPr>
        <w:t>CN2</w:t>
      </w:r>
    </w:p>
    <w:p>
      <w:pPr>
        <w:tabs>
          <w:tab w:pos="2334" w:val="left" w:leader="none"/>
        </w:tabs>
        <w:spacing w:before="15"/>
        <w:ind w:left="634" w:right="0" w:firstLine="0"/>
        <w:jc w:val="center"/>
        <w:rPr>
          <w:rFonts w:ascii="MS PGothic"/>
          <w:sz w:val="14"/>
        </w:rPr>
      </w:pPr>
      <w:r>
        <w:rPr>
          <w:rFonts w:ascii="MS PGothic"/>
          <w:color w:val="231815"/>
          <w:w w:val="95"/>
          <w:sz w:val="14"/>
        </w:rPr>
        <w:t>1</w:t>
      </w:r>
      <w:r>
        <w:rPr>
          <w:rFonts w:ascii="MS PGothic"/>
          <w:color w:val="231815"/>
          <w:spacing w:val="8"/>
          <w:sz w:val="14"/>
        </w:rPr>
        <w:t> </w:t>
      </w:r>
      <w:r>
        <w:rPr>
          <w:rFonts w:ascii="MS PGothic"/>
          <w:color w:val="231815"/>
          <w:w w:val="95"/>
          <w:sz w:val="14"/>
        </w:rPr>
        <w:t>2</w:t>
      </w:r>
      <w:r>
        <w:rPr>
          <w:rFonts w:ascii="MS PGothic"/>
          <w:color w:val="231815"/>
          <w:spacing w:val="10"/>
          <w:sz w:val="14"/>
        </w:rPr>
        <w:t> </w:t>
      </w:r>
      <w:r>
        <w:rPr>
          <w:rFonts w:ascii="MS PGothic"/>
          <w:color w:val="231815"/>
          <w:w w:val="95"/>
          <w:sz w:val="14"/>
        </w:rPr>
        <w:t>3</w:t>
      </w:r>
      <w:r>
        <w:rPr>
          <w:rFonts w:ascii="MS PGothic"/>
          <w:color w:val="231815"/>
          <w:spacing w:val="1"/>
          <w:sz w:val="14"/>
        </w:rPr>
        <w:t> </w:t>
      </w:r>
      <w:r>
        <w:rPr>
          <w:rFonts w:ascii="MS PGothic"/>
          <w:color w:val="231815"/>
          <w:w w:val="95"/>
          <w:sz w:val="14"/>
        </w:rPr>
        <w:t>4</w:t>
      </w:r>
      <w:r>
        <w:rPr>
          <w:rFonts w:ascii="MS PGothic"/>
          <w:color w:val="231815"/>
          <w:spacing w:val="11"/>
          <w:sz w:val="14"/>
        </w:rPr>
        <w:t> </w:t>
      </w:r>
      <w:r>
        <w:rPr>
          <w:rFonts w:ascii="MS PGothic"/>
          <w:color w:val="231815"/>
          <w:w w:val="95"/>
          <w:sz w:val="14"/>
        </w:rPr>
        <w:t>5</w:t>
      </w:r>
      <w:r>
        <w:rPr>
          <w:rFonts w:ascii="MS PGothic"/>
          <w:color w:val="231815"/>
          <w:spacing w:val="10"/>
          <w:sz w:val="14"/>
        </w:rPr>
        <w:t> </w:t>
      </w:r>
      <w:r>
        <w:rPr>
          <w:rFonts w:ascii="MS PGothic"/>
          <w:color w:val="231815"/>
          <w:w w:val="95"/>
          <w:sz w:val="14"/>
        </w:rPr>
        <w:t>6</w:t>
      </w:r>
      <w:r>
        <w:rPr>
          <w:rFonts w:ascii="MS PGothic"/>
          <w:color w:val="231815"/>
          <w:spacing w:val="10"/>
          <w:sz w:val="14"/>
        </w:rPr>
        <w:t> </w:t>
      </w:r>
      <w:r>
        <w:rPr>
          <w:rFonts w:ascii="MS PGothic"/>
          <w:color w:val="231815"/>
          <w:w w:val="95"/>
          <w:sz w:val="14"/>
        </w:rPr>
        <w:t>7</w:t>
      </w:r>
      <w:r>
        <w:rPr>
          <w:rFonts w:ascii="MS PGothic"/>
          <w:color w:val="231815"/>
          <w:spacing w:val="11"/>
          <w:sz w:val="14"/>
        </w:rPr>
        <w:t> </w:t>
      </w:r>
      <w:r>
        <w:rPr>
          <w:rFonts w:ascii="MS PGothic"/>
          <w:color w:val="231815"/>
          <w:w w:val="95"/>
          <w:sz w:val="14"/>
        </w:rPr>
        <w:t>8</w:t>
      </w:r>
      <w:r>
        <w:rPr>
          <w:rFonts w:ascii="MS PGothic"/>
          <w:color w:val="231815"/>
          <w:spacing w:val="10"/>
          <w:sz w:val="14"/>
        </w:rPr>
        <w:t> </w:t>
      </w:r>
      <w:r>
        <w:rPr>
          <w:rFonts w:ascii="MS PGothic"/>
          <w:color w:val="231815"/>
          <w:w w:val="95"/>
          <w:sz w:val="14"/>
        </w:rPr>
        <w:t>9</w:t>
      </w:r>
      <w:r>
        <w:rPr>
          <w:rFonts w:ascii="MS PGothic"/>
          <w:color w:val="231815"/>
          <w:spacing w:val="-7"/>
          <w:w w:val="95"/>
          <w:sz w:val="14"/>
        </w:rPr>
        <w:t> </w:t>
      </w:r>
      <w:r>
        <w:rPr>
          <w:rFonts w:ascii="MS PGothic"/>
          <w:color w:val="231815"/>
          <w:w w:val="95"/>
          <w:sz w:val="14"/>
        </w:rPr>
        <w:t>10</w:t>
      </w:r>
      <w:r>
        <w:rPr>
          <w:rFonts w:ascii="MS PGothic"/>
          <w:color w:val="231815"/>
          <w:spacing w:val="-24"/>
          <w:w w:val="95"/>
          <w:sz w:val="14"/>
        </w:rPr>
        <w:t> </w:t>
      </w:r>
      <w:r>
        <w:rPr>
          <w:rFonts w:ascii="MS PGothic"/>
          <w:color w:val="231815"/>
          <w:spacing w:val="-4"/>
          <w:w w:val="95"/>
          <w:sz w:val="14"/>
        </w:rPr>
        <w:t>1112</w:t>
      </w:r>
      <w:r>
        <w:rPr>
          <w:rFonts w:ascii="MS PGothic"/>
          <w:color w:val="231815"/>
          <w:sz w:val="14"/>
        </w:rPr>
        <w:tab/>
      </w:r>
      <w:r>
        <w:rPr>
          <w:rFonts w:ascii="MS PGothic"/>
          <w:color w:val="231815"/>
          <w:w w:val="95"/>
          <w:sz w:val="14"/>
        </w:rPr>
        <w:t>1</w:t>
      </w:r>
      <w:r>
        <w:rPr>
          <w:rFonts w:ascii="MS PGothic"/>
          <w:color w:val="231815"/>
          <w:spacing w:val="8"/>
          <w:sz w:val="14"/>
        </w:rPr>
        <w:t> </w:t>
      </w:r>
      <w:r>
        <w:rPr>
          <w:rFonts w:ascii="MS PGothic"/>
          <w:color w:val="231815"/>
          <w:w w:val="95"/>
          <w:sz w:val="14"/>
        </w:rPr>
        <w:t>2</w:t>
      </w:r>
      <w:r>
        <w:rPr>
          <w:rFonts w:ascii="MS PGothic"/>
          <w:color w:val="231815"/>
          <w:spacing w:val="10"/>
          <w:sz w:val="14"/>
        </w:rPr>
        <w:t> </w:t>
      </w:r>
      <w:r>
        <w:rPr>
          <w:rFonts w:ascii="MS PGothic"/>
          <w:color w:val="231815"/>
          <w:w w:val="95"/>
          <w:sz w:val="14"/>
        </w:rPr>
        <w:t>3</w:t>
      </w:r>
      <w:r>
        <w:rPr>
          <w:rFonts w:ascii="MS PGothic"/>
          <w:color w:val="231815"/>
          <w:spacing w:val="1"/>
          <w:sz w:val="14"/>
        </w:rPr>
        <w:t> </w:t>
      </w:r>
      <w:r>
        <w:rPr>
          <w:rFonts w:ascii="MS PGothic"/>
          <w:color w:val="231815"/>
          <w:w w:val="95"/>
          <w:sz w:val="14"/>
        </w:rPr>
        <w:t>4</w:t>
      </w:r>
      <w:r>
        <w:rPr>
          <w:rFonts w:ascii="MS PGothic"/>
          <w:color w:val="231815"/>
          <w:spacing w:val="11"/>
          <w:sz w:val="14"/>
        </w:rPr>
        <w:t> </w:t>
      </w:r>
      <w:r>
        <w:rPr>
          <w:rFonts w:ascii="MS PGothic"/>
          <w:color w:val="231815"/>
          <w:w w:val="95"/>
          <w:sz w:val="14"/>
        </w:rPr>
        <w:t>5</w:t>
      </w:r>
      <w:r>
        <w:rPr>
          <w:rFonts w:ascii="MS PGothic"/>
          <w:color w:val="231815"/>
          <w:spacing w:val="10"/>
          <w:sz w:val="14"/>
        </w:rPr>
        <w:t> </w:t>
      </w:r>
      <w:r>
        <w:rPr>
          <w:rFonts w:ascii="MS PGothic"/>
          <w:color w:val="231815"/>
          <w:w w:val="95"/>
          <w:sz w:val="14"/>
        </w:rPr>
        <w:t>6</w:t>
      </w:r>
      <w:r>
        <w:rPr>
          <w:rFonts w:ascii="MS PGothic"/>
          <w:color w:val="231815"/>
          <w:spacing w:val="10"/>
          <w:sz w:val="14"/>
        </w:rPr>
        <w:t> </w:t>
      </w:r>
      <w:r>
        <w:rPr>
          <w:rFonts w:ascii="MS PGothic"/>
          <w:color w:val="231815"/>
          <w:w w:val="95"/>
          <w:sz w:val="14"/>
        </w:rPr>
        <w:t>7</w:t>
      </w:r>
      <w:r>
        <w:rPr>
          <w:rFonts w:ascii="MS PGothic"/>
          <w:color w:val="231815"/>
          <w:spacing w:val="11"/>
          <w:sz w:val="14"/>
        </w:rPr>
        <w:t> </w:t>
      </w:r>
      <w:r>
        <w:rPr>
          <w:rFonts w:ascii="MS PGothic"/>
          <w:color w:val="231815"/>
          <w:w w:val="95"/>
          <w:sz w:val="14"/>
        </w:rPr>
        <w:t>8</w:t>
      </w:r>
      <w:r>
        <w:rPr>
          <w:rFonts w:ascii="MS PGothic"/>
          <w:color w:val="231815"/>
          <w:spacing w:val="10"/>
          <w:sz w:val="14"/>
        </w:rPr>
        <w:t> </w:t>
      </w:r>
      <w:r>
        <w:rPr>
          <w:rFonts w:ascii="MS PGothic"/>
          <w:color w:val="231815"/>
          <w:w w:val="95"/>
          <w:sz w:val="14"/>
        </w:rPr>
        <w:t>9</w:t>
      </w:r>
      <w:r>
        <w:rPr>
          <w:rFonts w:ascii="MS PGothic"/>
          <w:color w:val="231815"/>
          <w:spacing w:val="-7"/>
          <w:w w:val="95"/>
          <w:sz w:val="14"/>
        </w:rPr>
        <w:t> </w:t>
      </w:r>
      <w:r>
        <w:rPr>
          <w:rFonts w:ascii="MS PGothic"/>
          <w:color w:val="231815"/>
          <w:w w:val="95"/>
          <w:sz w:val="14"/>
        </w:rPr>
        <w:t>10</w:t>
      </w:r>
      <w:r>
        <w:rPr>
          <w:rFonts w:ascii="MS PGothic"/>
          <w:color w:val="231815"/>
          <w:spacing w:val="-24"/>
          <w:w w:val="95"/>
          <w:sz w:val="14"/>
        </w:rPr>
        <w:t> </w:t>
      </w:r>
      <w:r>
        <w:rPr>
          <w:rFonts w:ascii="MS PGothic"/>
          <w:color w:val="231815"/>
          <w:spacing w:val="-4"/>
          <w:w w:val="95"/>
          <w:sz w:val="14"/>
        </w:rPr>
        <w:t>1112</w:t>
      </w:r>
    </w:p>
    <w:p>
      <w:pPr>
        <w:spacing w:line="240" w:lineRule="auto" w:before="38"/>
        <w:rPr>
          <w:rFonts w:ascii="MS PGothic"/>
          <w:sz w:val="10"/>
        </w:rPr>
      </w:pPr>
      <w:r>
        <w:rPr/>
        <w:br w:type="column"/>
      </w:r>
      <w:r>
        <w:rPr>
          <w:rFonts w:ascii="MS PGothic"/>
          <w:sz w:val="10"/>
        </w:rPr>
      </w:r>
    </w:p>
    <w:p>
      <w:pPr>
        <w:spacing w:before="0"/>
        <w:ind w:left="0" w:right="0" w:firstLine="0"/>
        <w:jc w:val="right"/>
        <w:rPr>
          <w:rFonts w:ascii="MS PGothic"/>
          <w:sz w:val="10"/>
        </w:rPr>
      </w:pPr>
      <w:r>
        <w:rPr/>
        <mc:AlternateContent>
          <mc:Choice Requires="wps">
            <w:drawing>
              <wp:anchor distT="0" distB="0" distL="0" distR="0" allowOverlap="1" layoutInCell="1" locked="0" behindDoc="0" simplePos="0" relativeHeight="15750144">
                <wp:simplePos x="0" y="0"/>
                <wp:positionH relativeFrom="page">
                  <wp:posOffset>3064473</wp:posOffset>
                </wp:positionH>
                <wp:positionV relativeFrom="paragraph">
                  <wp:posOffset>117611</wp:posOffset>
                </wp:positionV>
                <wp:extent cx="1638935" cy="197485"/>
                <wp:effectExtent l="0" t="0" r="0" b="0"/>
                <wp:wrapNone/>
                <wp:docPr id="1236" name="Textbox 1236"/>
                <wp:cNvGraphicFramePr>
                  <a:graphicFrameLocks/>
                </wp:cNvGraphicFramePr>
                <a:graphic>
                  <a:graphicData uri="http://schemas.microsoft.com/office/word/2010/wordprocessingShape">
                    <wps:wsp>
                      <wps:cNvPr id="1236" name="Textbox 1236"/>
                      <wps:cNvSpPr txBox="1"/>
                      <wps:spPr>
                        <a:xfrm>
                          <a:off x="0" y="0"/>
                          <a:ext cx="1638935" cy="197485"/>
                        </a:xfrm>
                        <a:prstGeom prst="rect">
                          <a:avLst/>
                        </a:prstGeom>
                      </wps:spPr>
                      <wps:txbx>
                        <w:txbxContent>
                          <w:tbl>
                            <w:tblPr>
                              <w:tblW w:w="0" w:type="auto"/>
                              <w:jc w:val="left"/>
                              <w:tblInd w:w="65" w:type="dxa"/>
                              <w:tblBorders>
                                <w:top w:val="single" w:sz="4" w:space="0" w:color="040000"/>
                                <w:left w:val="single" w:sz="4" w:space="0" w:color="040000"/>
                                <w:bottom w:val="single" w:sz="4" w:space="0" w:color="040000"/>
                                <w:right w:val="single" w:sz="4" w:space="0" w:color="040000"/>
                                <w:insideH w:val="single" w:sz="4" w:space="0" w:color="040000"/>
                                <w:insideV w:val="single" w:sz="4" w:space="0" w:color="040000"/>
                              </w:tblBorders>
                              <w:tblLayout w:type="fixed"/>
                              <w:tblCellMar>
                                <w:top w:w="0" w:type="dxa"/>
                                <w:left w:w="0" w:type="dxa"/>
                                <w:bottom w:w="0" w:type="dxa"/>
                                <w:right w:w="0" w:type="dxa"/>
                              </w:tblCellMar>
                              <w:tblLook w:val="01E0"/>
                            </w:tblPr>
                            <w:tblGrid>
                              <w:gridCol w:w="279"/>
                              <w:gridCol w:w="343"/>
                              <w:gridCol w:w="291"/>
                              <w:gridCol w:w="309"/>
                              <w:gridCol w:w="309"/>
                              <w:gridCol w:w="309"/>
                              <w:gridCol w:w="309"/>
                              <w:gridCol w:w="299"/>
                            </w:tblGrid>
                            <w:tr>
                              <w:trPr>
                                <w:trHeight w:val="87" w:hRule="atLeast"/>
                              </w:trPr>
                              <w:tc>
                                <w:tcPr>
                                  <w:tcW w:w="279" w:type="dxa"/>
                                  <w:tcBorders>
                                    <w:right w:val="thinThickMediumGap" w:sz="3" w:space="0" w:color="040000"/>
                                  </w:tcBorders>
                                </w:tcPr>
                                <w:p>
                                  <w:pPr>
                                    <w:pStyle w:val="TableParagraph"/>
                                    <w:rPr>
                                      <w:rFonts w:ascii="Times New Roman"/>
                                      <w:sz w:val="4"/>
                                    </w:rPr>
                                  </w:pPr>
                                </w:p>
                              </w:tc>
                              <w:tc>
                                <w:tcPr>
                                  <w:tcW w:w="343" w:type="dxa"/>
                                  <w:tcBorders>
                                    <w:left w:val="thickThinMediumGap" w:sz="3" w:space="0" w:color="040000"/>
                                    <w:right w:val="thinThickMediumGap" w:sz="3" w:space="0" w:color="040000"/>
                                  </w:tcBorders>
                                </w:tcPr>
                                <w:p>
                                  <w:pPr>
                                    <w:pStyle w:val="TableParagraph"/>
                                    <w:rPr>
                                      <w:rFonts w:ascii="Times New Roman"/>
                                      <w:sz w:val="4"/>
                                    </w:rPr>
                                  </w:pPr>
                                </w:p>
                              </w:tc>
                              <w:tc>
                                <w:tcPr>
                                  <w:tcW w:w="291" w:type="dxa"/>
                                  <w:tcBorders>
                                    <w:left w:val="thickThinMediumGap" w:sz="3" w:space="0" w:color="040000"/>
                                    <w:right w:val="thinThickMediumGap" w:sz="3" w:space="0" w:color="040000"/>
                                  </w:tcBorders>
                                </w:tcPr>
                                <w:p>
                                  <w:pPr>
                                    <w:pStyle w:val="TableParagraph"/>
                                    <w:rPr>
                                      <w:rFonts w:ascii="Times New Roman"/>
                                      <w:sz w:val="4"/>
                                    </w:rPr>
                                  </w:pPr>
                                </w:p>
                              </w:tc>
                              <w:tc>
                                <w:tcPr>
                                  <w:tcW w:w="309" w:type="dxa"/>
                                  <w:tcBorders>
                                    <w:left w:val="thickThinMediumGap" w:sz="3" w:space="0" w:color="040000"/>
                                    <w:right w:val="thinThickMediumGap" w:sz="3" w:space="0" w:color="040000"/>
                                  </w:tcBorders>
                                </w:tcPr>
                                <w:p>
                                  <w:pPr>
                                    <w:pStyle w:val="TableParagraph"/>
                                    <w:rPr>
                                      <w:rFonts w:ascii="Times New Roman"/>
                                      <w:sz w:val="4"/>
                                    </w:rPr>
                                  </w:pPr>
                                </w:p>
                              </w:tc>
                              <w:tc>
                                <w:tcPr>
                                  <w:tcW w:w="309" w:type="dxa"/>
                                  <w:tcBorders>
                                    <w:left w:val="thickThinMediumGap" w:sz="3" w:space="0" w:color="040000"/>
                                    <w:right w:val="thinThickMediumGap" w:sz="3" w:space="0" w:color="040000"/>
                                  </w:tcBorders>
                                </w:tcPr>
                                <w:p>
                                  <w:pPr>
                                    <w:pStyle w:val="TableParagraph"/>
                                    <w:rPr>
                                      <w:rFonts w:ascii="Times New Roman"/>
                                      <w:sz w:val="4"/>
                                    </w:rPr>
                                  </w:pPr>
                                </w:p>
                              </w:tc>
                              <w:tc>
                                <w:tcPr>
                                  <w:tcW w:w="309" w:type="dxa"/>
                                  <w:tcBorders>
                                    <w:left w:val="thickThinMediumGap" w:sz="3" w:space="0" w:color="040000"/>
                                    <w:right w:val="thinThickMediumGap" w:sz="3" w:space="0" w:color="040000"/>
                                  </w:tcBorders>
                                </w:tcPr>
                                <w:p>
                                  <w:pPr>
                                    <w:pStyle w:val="TableParagraph"/>
                                    <w:rPr>
                                      <w:rFonts w:ascii="Times New Roman"/>
                                      <w:sz w:val="4"/>
                                    </w:rPr>
                                  </w:pPr>
                                </w:p>
                              </w:tc>
                              <w:tc>
                                <w:tcPr>
                                  <w:tcW w:w="309" w:type="dxa"/>
                                  <w:tcBorders>
                                    <w:left w:val="thickThinMediumGap" w:sz="3" w:space="0" w:color="040000"/>
                                    <w:right w:val="thinThickMediumGap" w:sz="3" w:space="0" w:color="040000"/>
                                  </w:tcBorders>
                                </w:tcPr>
                                <w:p>
                                  <w:pPr>
                                    <w:pStyle w:val="TableParagraph"/>
                                    <w:rPr>
                                      <w:rFonts w:ascii="Times New Roman"/>
                                      <w:sz w:val="4"/>
                                    </w:rPr>
                                  </w:pPr>
                                </w:p>
                              </w:tc>
                              <w:tc>
                                <w:tcPr>
                                  <w:tcW w:w="299" w:type="dxa"/>
                                  <w:tcBorders>
                                    <w:left w:val="thickThinMediumGap" w:sz="3" w:space="0" w:color="040000"/>
                                    <w:right w:val="single" w:sz="6" w:space="0" w:color="040000"/>
                                  </w:tcBorders>
                                </w:tcPr>
                                <w:p>
                                  <w:pPr>
                                    <w:pStyle w:val="TableParagraph"/>
                                    <w:rPr>
                                      <w:rFonts w:ascii="Times New Roman"/>
                                      <w:sz w:val="4"/>
                                    </w:rPr>
                                  </w:pPr>
                                </w:p>
                              </w:tc>
                            </w:tr>
                            <w:tr>
                              <w:trPr>
                                <w:trHeight w:val="184" w:hRule="atLeast"/>
                              </w:trPr>
                              <w:tc>
                                <w:tcPr>
                                  <w:tcW w:w="279" w:type="dxa"/>
                                  <w:tcBorders>
                                    <w:left w:val="double" w:sz="4" w:space="0" w:color="040000"/>
                                    <w:bottom w:val="single" w:sz="8" w:space="0" w:color="040000"/>
                                    <w:right w:val="thinThickThinSmallGap" w:sz="6" w:space="0" w:color="040000"/>
                                  </w:tcBorders>
                                </w:tcPr>
                                <w:p>
                                  <w:pPr>
                                    <w:pStyle w:val="TableParagraph"/>
                                    <w:rPr>
                                      <w:rFonts w:ascii="Times New Roman"/>
                                      <w:sz w:val="12"/>
                                    </w:rPr>
                                  </w:pPr>
                                </w:p>
                              </w:tc>
                              <w:tc>
                                <w:tcPr>
                                  <w:tcW w:w="343" w:type="dxa"/>
                                  <w:tcBorders>
                                    <w:left w:val="thinThickThinSmallGap" w:sz="6" w:space="0" w:color="040000"/>
                                    <w:bottom w:val="single" w:sz="8" w:space="0" w:color="040000"/>
                                    <w:right w:val="thinThickThinSmallGap" w:sz="6" w:space="0" w:color="040000"/>
                                  </w:tcBorders>
                                </w:tcPr>
                                <w:p>
                                  <w:pPr>
                                    <w:pStyle w:val="TableParagraph"/>
                                    <w:rPr>
                                      <w:rFonts w:ascii="Times New Roman"/>
                                      <w:sz w:val="12"/>
                                    </w:rPr>
                                  </w:pPr>
                                </w:p>
                              </w:tc>
                              <w:tc>
                                <w:tcPr>
                                  <w:tcW w:w="291" w:type="dxa"/>
                                  <w:tcBorders>
                                    <w:left w:val="thinThickThinSmallGap" w:sz="6" w:space="0" w:color="040000"/>
                                    <w:bottom w:val="single" w:sz="8" w:space="0" w:color="040000"/>
                                    <w:right w:val="triple" w:sz="4" w:space="0" w:color="040000"/>
                                  </w:tcBorders>
                                </w:tcPr>
                                <w:p>
                                  <w:pPr>
                                    <w:pStyle w:val="TableParagraph"/>
                                    <w:rPr>
                                      <w:rFonts w:ascii="Times New Roman"/>
                                      <w:sz w:val="12"/>
                                    </w:rPr>
                                  </w:pPr>
                                </w:p>
                              </w:tc>
                              <w:tc>
                                <w:tcPr>
                                  <w:tcW w:w="309" w:type="dxa"/>
                                  <w:tcBorders>
                                    <w:left w:val="triple" w:sz="4" w:space="0" w:color="040000"/>
                                    <w:bottom w:val="single" w:sz="8" w:space="0" w:color="040000"/>
                                    <w:right w:val="triple" w:sz="4" w:space="0" w:color="040000"/>
                                  </w:tcBorders>
                                </w:tcPr>
                                <w:p>
                                  <w:pPr>
                                    <w:pStyle w:val="TableParagraph"/>
                                    <w:rPr>
                                      <w:rFonts w:ascii="Times New Roman"/>
                                      <w:sz w:val="12"/>
                                    </w:rPr>
                                  </w:pPr>
                                </w:p>
                              </w:tc>
                              <w:tc>
                                <w:tcPr>
                                  <w:tcW w:w="309" w:type="dxa"/>
                                  <w:tcBorders>
                                    <w:left w:val="triple" w:sz="4" w:space="0" w:color="040000"/>
                                    <w:bottom w:val="single" w:sz="8" w:space="0" w:color="040000"/>
                                    <w:right w:val="triple" w:sz="4" w:space="0" w:color="040000"/>
                                  </w:tcBorders>
                                </w:tcPr>
                                <w:p>
                                  <w:pPr>
                                    <w:pStyle w:val="TableParagraph"/>
                                    <w:rPr>
                                      <w:rFonts w:ascii="Times New Roman"/>
                                      <w:sz w:val="12"/>
                                    </w:rPr>
                                  </w:pPr>
                                </w:p>
                              </w:tc>
                              <w:tc>
                                <w:tcPr>
                                  <w:tcW w:w="309" w:type="dxa"/>
                                  <w:tcBorders>
                                    <w:left w:val="triple" w:sz="4" w:space="0" w:color="040000"/>
                                    <w:bottom w:val="single" w:sz="8" w:space="0" w:color="040000"/>
                                    <w:right w:val="triple" w:sz="4" w:space="0" w:color="040000"/>
                                  </w:tcBorders>
                                </w:tcPr>
                                <w:p>
                                  <w:pPr>
                                    <w:pStyle w:val="TableParagraph"/>
                                    <w:rPr>
                                      <w:rFonts w:ascii="Times New Roman"/>
                                      <w:sz w:val="12"/>
                                    </w:rPr>
                                  </w:pPr>
                                </w:p>
                              </w:tc>
                              <w:tc>
                                <w:tcPr>
                                  <w:tcW w:w="309" w:type="dxa"/>
                                  <w:tcBorders>
                                    <w:left w:val="triple" w:sz="4" w:space="0" w:color="040000"/>
                                    <w:bottom w:val="single" w:sz="8" w:space="0" w:color="040000"/>
                                    <w:right w:val="triple" w:sz="4" w:space="0" w:color="040000"/>
                                  </w:tcBorders>
                                </w:tcPr>
                                <w:p>
                                  <w:pPr>
                                    <w:pStyle w:val="TableParagraph"/>
                                    <w:rPr>
                                      <w:rFonts w:ascii="Times New Roman"/>
                                      <w:sz w:val="12"/>
                                    </w:rPr>
                                  </w:pPr>
                                </w:p>
                              </w:tc>
                              <w:tc>
                                <w:tcPr>
                                  <w:tcW w:w="299" w:type="dxa"/>
                                  <w:tcBorders>
                                    <w:left w:val="triple" w:sz="4" w:space="0" w:color="040000"/>
                                    <w:bottom w:val="single" w:sz="8" w:space="0" w:color="040000"/>
                                    <w:right w:val="thickThinMediumGap" w:sz="3" w:space="0" w:color="040000"/>
                                  </w:tcBorders>
                                </w:tcPr>
                                <w:p>
                                  <w:pPr>
                                    <w:pStyle w:val="TableParagraph"/>
                                    <w:rPr>
                                      <w:rFonts w:ascii="Times New Roman"/>
                                      <w:sz w:val="12"/>
                                    </w:rPr>
                                  </w:pPr>
                                </w:p>
                              </w:tc>
                            </w:tr>
                          </w:tbl>
                          <w:p>
                            <w:pPr>
                              <w:pStyle w:val="BodyText"/>
                            </w:pPr>
                          </w:p>
                        </w:txbxContent>
                      </wps:txbx>
                      <wps:bodyPr wrap="square" lIns="0" tIns="0" rIns="0" bIns="0" rtlCol="0">
                        <a:noAutofit/>
                      </wps:bodyPr>
                    </wps:wsp>
                  </a:graphicData>
                </a:graphic>
              </wp:anchor>
            </w:drawing>
          </mc:Choice>
          <mc:Fallback>
            <w:pict>
              <v:shape style="position:absolute;margin-left:241.297104pt;margin-top:9.260736pt;width:129.0500pt;height:15.55pt;mso-position-horizontal-relative:page;mso-position-vertical-relative:paragraph;z-index:15750144" type="#_x0000_t202" id="docshape605" filled="false" stroked="false">
                <v:textbox inset="0,0,0,0">
                  <w:txbxContent>
                    <w:tbl>
                      <w:tblPr>
                        <w:tblW w:w="0" w:type="auto"/>
                        <w:jc w:val="left"/>
                        <w:tblInd w:w="65" w:type="dxa"/>
                        <w:tblBorders>
                          <w:top w:val="single" w:sz="4" w:space="0" w:color="040000"/>
                          <w:left w:val="single" w:sz="4" w:space="0" w:color="040000"/>
                          <w:bottom w:val="single" w:sz="4" w:space="0" w:color="040000"/>
                          <w:right w:val="single" w:sz="4" w:space="0" w:color="040000"/>
                          <w:insideH w:val="single" w:sz="4" w:space="0" w:color="040000"/>
                          <w:insideV w:val="single" w:sz="4" w:space="0" w:color="040000"/>
                        </w:tblBorders>
                        <w:tblLayout w:type="fixed"/>
                        <w:tblCellMar>
                          <w:top w:w="0" w:type="dxa"/>
                          <w:left w:w="0" w:type="dxa"/>
                          <w:bottom w:w="0" w:type="dxa"/>
                          <w:right w:w="0" w:type="dxa"/>
                        </w:tblCellMar>
                        <w:tblLook w:val="01E0"/>
                      </w:tblPr>
                      <w:tblGrid>
                        <w:gridCol w:w="279"/>
                        <w:gridCol w:w="343"/>
                        <w:gridCol w:w="291"/>
                        <w:gridCol w:w="309"/>
                        <w:gridCol w:w="309"/>
                        <w:gridCol w:w="309"/>
                        <w:gridCol w:w="309"/>
                        <w:gridCol w:w="299"/>
                      </w:tblGrid>
                      <w:tr>
                        <w:trPr>
                          <w:trHeight w:val="87" w:hRule="atLeast"/>
                        </w:trPr>
                        <w:tc>
                          <w:tcPr>
                            <w:tcW w:w="279" w:type="dxa"/>
                            <w:tcBorders>
                              <w:right w:val="thinThickMediumGap" w:sz="3" w:space="0" w:color="040000"/>
                            </w:tcBorders>
                          </w:tcPr>
                          <w:p>
                            <w:pPr>
                              <w:pStyle w:val="TableParagraph"/>
                              <w:rPr>
                                <w:rFonts w:ascii="Times New Roman"/>
                                <w:sz w:val="4"/>
                              </w:rPr>
                            </w:pPr>
                          </w:p>
                        </w:tc>
                        <w:tc>
                          <w:tcPr>
                            <w:tcW w:w="343" w:type="dxa"/>
                            <w:tcBorders>
                              <w:left w:val="thickThinMediumGap" w:sz="3" w:space="0" w:color="040000"/>
                              <w:right w:val="thinThickMediumGap" w:sz="3" w:space="0" w:color="040000"/>
                            </w:tcBorders>
                          </w:tcPr>
                          <w:p>
                            <w:pPr>
                              <w:pStyle w:val="TableParagraph"/>
                              <w:rPr>
                                <w:rFonts w:ascii="Times New Roman"/>
                                <w:sz w:val="4"/>
                              </w:rPr>
                            </w:pPr>
                          </w:p>
                        </w:tc>
                        <w:tc>
                          <w:tcPr>
                            <w:tcW w:w="291" w:type="dxa"/>
                            <w:tcBorders>
                              <w:left w:val="thickThinMediumGap" w:sz="3" w:space="0" w:color="040000"/>
                              <w:right w:val="thinThickMediumGap" w:sz="3" w:space="0" w:color="040000"/>
                            </w:tcBorders>
                          </w:tcPr>
                          <w:p>
                            <w:pPr>
                              <w:pStyle w:val="TableParagraph"/>
                              <w:rPr>
                                <w:rFonts w:ascii="Times New Roman"/>
                                <w:sz w:val="4"/>
                              </w:rPr>
                            </w:pPr>
                          </w:p>
                        </w:tc>
                        <w:tc>
                          <w:tcPr>
                            <w:tcW w:w="309" w:type="dxa"/>
                            <w:tcBorders>
                              <w:left w:val="thickThinMediumGap" w:sz="3" w:space="0" w:color="040000"/>
                              <w:right w:val="thinThickMediumGap" w:sz="3" w:space="0" w:color="040000"/>
                            </w:tcBorders>
                          </w:tcPr>
                          <w:p>
                            <w:pPr>
                              <w:pStyle w:val="TableParagraph"/>
                              <w:rPr>
                                <w:rFonts w:ascii="Times New Roman"/>
                                <w:sz w:val="4"/>
                              </w:rPr>
                            </w:pPr>
                          </w:p>
                        </w:tc>
                        <w:tc>
                          <w:tcPr>
                            <w:tcW w:w="309" w:type="dxa"/>
                            <w:tcBorders>
                              <w:left w:val="thickThinMediumGap" w:sz="3" w:space="0" w:color="040000"/>
                              <w:right w:val="thinThickMediumGap" w:sz="3" w:space="0" w:color="040000"/>
                            </w:tcBorders>
                          </w:tcPr>
                          <w:p>
                            <w:pPr>
                              <w:pStyle w:val="TableParagraph"/>
                              <w:rPr>
                                <w:rFonts w:ascii="Times New Roman"/>
                                <w:sz w:val="4"/>
                              </w:rPr>
                            </w:pPr>
                          </w:p>
                        </w:tc>
                        <w:tc>
                          <w:tcPr>
                            <w:tcW w:w="309" w:type="dxa"/>
                            <w:tcBorders>
                              <w:left w:val="thickThinMediumGap" w:sz="3" w:space="0" w:color="040000"/>
                              <w:right w:val="thinThickMediumGap" w:sz="3" w:space="0" w:color="040000"/>
                            </w:tcBorders>
                          </w:tcPr>
                          <w:p>
                            <w:pPr>
                              <w:pStyle w:val="TableParagraph"/>
                              <w:rPr>
                                <w:rFonts w:ascii="Times New Roman"/>
                                <w:sz w:val="4"/>
                              </w:rPr>
                            </w:pPr>
                          </w:p>
                        </w:tc>
                        <w:tc>
                          <w:tcPr>
                            <w:tcW w:w="309" w:type="dxa"/>
                            <w:tcBorders>
                              <w:left w:val="thickThinMediumGap" w:sz="3" w:space="0" w:color="040000"/>
                              <w:right w:val="thinThickMediumGap" w:sz="3" w:space="0" w:color="040000"/>
                            </w:tcBorders>
                          </w:tcPr>
                          <w:p>
                            <w:pPr>
                              <w:pStyle w:val="TableParagraph"/>
                              <w:rPr>
                                <w:rFonts w:ascii="Times New Roman"/>
                                <w:sz w:val="4"/>
                              </w:rPr>
                            </w:pPr>
                          </w:p>
                        </w:tc>
                        <w:tc>
                          <w:tcPr>
                            <w:tcW w:w="299" w:type="dxa"/>
                            <w:tcBorders>
                              <w:left w:val="thickThinMediumGap" w:sz="3" w:space="0" w:color="040000"/>
                              <w:right w:val="single" w:sz="6" w:space="0" w:color="040000"/>
                            </w:tcBorders>
                          </w:tcPr>
                          <w:p>
                            <w:pPr>
                              <w:pStyle w:val="TableParagraph"/>
                              <w:rPr>
                                <w:rFonts w:ascii="Times New Roman"/>
                                <w:sz w:val="4"/>
                              </w:rPr>
                            </w:pPr>
                          </w:p>
                        </w:tc>
                      </w:tr>
                      <w:tr>
                        <w:trPr>
                          <w:trHeight w:val="184" w:hRule="atLeast"/>
                        </w:trPr>
                        <w:tc>
                          <w:tcPr>
                            <w:tcW w:w="279" w:type="dxa"/>
                            <w:tcBorders>
                              <w:left w:val="double" w:sz="4" w:space="0" w:color="040000"/>
                              <w:bottom w:val="single" w:sz="8" w:space="0" w:color="040000"/>
                              <w:right w:val="thinThickThinSmallGap" w:sz="6" w:space="0" w:color="040000"/>
                            </w:tcBorders>
                          </w:tcPr>
                          <w:p>
                            <w:pPr>
                              <w:pStyle w:val="TableParagraph"/>
                              <w:rPr>
                                <w:rFonts w:ascii="Times New Roman"/>
                                <w:sz w:val="12"/>
                              </w:rPr>
                            </w:pPr>
                          </w:p>
                        </w:tc>
                        <w:tc>
                          <w:tcPr>
                            <w:tcW w:w="343" w:type="dxa"/>
                            <w:tcBorders>
                              <w:left w:val="thinThickThinSmallGap" w:sz="6" w:space="0" w:color="040000"/>
                              <w:bottom w:val="single" w:sz="8" w:space="0" w:color="040000"/>
                              <w:right w:val="thinThickThinSmallGap" w:sz="6" w:space="0" w:color="040000"/>
                            </w:tcBorders>
                          </w:tcPr>
                          <w:p>
                            <w:pPr>
                              <w:pStyle w:val="TableParagraph"/>
                              <w:rPr>
                                <w:rFonts w:ascii="Times New Roman"/>
                                <w:sz w:val="12"/>
                              </w:rPr>
                            </w:pPr>
                          </w:p>
                        </w:tc>
                        <w:tc>
                          <w:tcPr>
                            <w:tcW w:w="291" w:type="dxa"/>
                            <w:tcBorders>
                              <w:left w:val="thinThickThinSmallGap" w:sz="6" w:space="0" w:color="040000"/>
                              <w:bottom w:val="single" w:sz="8" w:space="0" w:color="040000"/>
                              <w:right w:val="triple" w:sz="4" w:space="0" w:color="040000"/>
                            </w:tcBorders>
                          </w:tcPr>
                          <w:p>
                            <w:pPr>
                              <w:pStyle w:val="TableParagraph"/>
                              <w:rPr>
                                <w:rFonts w:ascii="Times New Roman"/>
                                <w:sz w:val="12"/>
                              </w:rPr>
                            </w:pPr>
                          </w:p>
                        </w:tc>
                        <w:tc>
                          <w:tcPr>
                            <w:tcW w:w="309" w:type="dxa"/>
                            <w:tcBorders>
                              <w:left w:val="triple" w:sz="4" w:space="0" w:color="040000"/>
                              <w:bottom w:val="single" w:sz="8" w:space="0" w:color="040000"/>
                              <w:right w:val="triple" w:sz="4" w:space="0" w:color="040000"/>
                            </w:tcBorders>
                          </w:tcPr>
                          <w:p>
                            <w:pPr>
                              <w:pStyle w:val="TableParagraph"/>
                              <w:rPr>
                                <w:rFonts w:ascii="Times New Roman"/>
                                <w:sz w:val="12"/>
                              </w:rPr>
                            </w:pPr>
                          </w:p>
                        </w:tc>
                        <w:tc>
                          <w:tcPr>
                            <w:tcW w:w="309" w:type="dxa"/>
                            <w:tcBorders>
                              <w:left w:val="triple" w:sz="4" w:space="0" w:color="040000"/>
                              <w:bottom w:val="single" w:sz="8" w:space="0" w:color="040000"/>
                              <w:right w:val="triple" w:sz="4" w:space="0" w:color="040000"/>
                            </w:tcBorders>
                          </w:tcPr>
                          <w:p>
                            <w:pPr>
                              <w:pStyle w:val="TableParagraph"/>
                              <w:rPr>
                                <w:rFonts w:ascii="Times New Roman"/>
                                <w:sz w:val="12"/>
                              </w:rPr>
                            </w:pPr>
                          </w:p>
                        </w:tc>
                        <w:tc>
                          <w:tcPr>
                            <w:tcW w:w="309" w:type="dxa"/>
                            <w:tcBorders>
                              <w:left w:val="triple" w:sz="4" w:space="0" w:color="040000"/>
                              <w:bottom w:val="single" w:sz="8" w:space="0" w:color="040000"/>
                              <w:right w:val="triple" w:sz="4" w:space="0" w:color="040000"/>
                            </w:tcBorders>
                          </w:tcPr>
                          <w:p>
                            <w:pPr>
                              <w:pStyle w:val="TableParagraph"/>
                              <w:rPr>
                                <w:rFonts w:ascii="Times New Roman"/>
                                <w:sz w:val="12"/>
                              </w:rPr>
                            </w:pPr>
                          </w:p>
                        </w:tc>
                        <w:tc>
                          <w:tcPr>
                            <w:tcW w:w="309" w:type="dxa"/>
                            <w:tcBorders>
                              <w:left w:val="triple" w:sz="4" w:space="0" w:color="040000"/>
                              <w:bottom w:val="single" w:sz="8" w:space="0" w:color="040000"/>
                              <w:right w:val="triple" w:sz="4" w:space="0" w:color="040000"/>
                            </w:tcBorders>
                          </w:tcPr>
                          <w:p>
                            <w:pPr>
                              <w:pStyle w:val="TableParagraph"/>
                              <w:rPr>
                                <w:rFonts w:ascii="Times New Roman"/>
                                <w:sz w:val="12"/>
                              </w:rPr>
                            </w:pPr>
                          </w:p>
                        </w:tc>
                        <w:tc>
                          <w:tcPr>
                            <w:tcW w:w="299" w:type="dxa"/>
                            <w:tcBorders>
                              <w:left w:val="triple" w:sz="4" w:space="0" w:color="040000"/>
                              <w:bottom w:val="single" w:sz="8" w:space="0" w:color="040000"/>
                              <w:right w:val="thickThinMediumGap" w:sz="3" w:space="0" w:color="040000"/>
                            </w:tcBorders>
                          </w:tcPr>
                          <w:p>
                            <w:pPr>
                              <w:pStyle w:val="TableParagraph"/>
                              <w:rPr>
                                <w:rFonts w:ascii="Times New Roman"/>
                                <w:sz w:val="12"/>
                              </w:rPr>
                            </w:pPr>
                          </w:p>
                        </w:tc>
                      </w:tr>
                    </w:tbl>
                    <w:p>
                      <w:pPr>
                        <w:pStyle w:val="BodyText"/>
                      </w:pPr>
                    </w:p>
                  </w:txbxContent>
                </v:textbox>
                <w10:wrap type="none"/>
              </v:shape>
            </w:pict>
          </mc:Fallback>
        </mc:AlternateContent>
      </w:r>
      <w:r>
        <w:rPr>
          <w:rFonts w:ascii="MS PGothic"/>
          <w:color w:val="231815"/>
          <w:spacing w:val="-2"/>
          <w:w w:val="75"/>
          <w:sz w:val="10"/>
        </w:rPr>
        <w:t>Meter</w:t>
      </w:r>
    </w:p>
    <w:p>
      <w:pPr>
        <w:spacing w:line="240" w:lineRule="auto" w:before="38"/>
        <w:rPr>
          <w:rFonts w:ascii="MS PGothic"/>
          <w:sz w:val="10"/>
        </w:rPr>
      </w:pPr>
      <w:r>
        <w:rPr/>
        <w:br w:type="column"/>
      </w:r>
      <w:r>
        <w:rPr>
          <w:rFonts w:ascii="MS PGothic"/>
          <w:sz w:val="10"/>
        </w:rPr>
      </w:r>
    </w:p>
    <w:p>
      <w:pPr>
        <w:spacing w:before="0"/>
        <w:ind w:left="60" w:right="0" w:firstLine="0"/>
        <w:jc w:val="left"/>
        <w:rPr>
          <w:rFonts w:ascii="MS PGothic"/>
          <w:sz w:val="10"/>
        </w:rPr>
      </w:pPr>
      <w:r>
        <w:rPr>
          <w:rFonts w:ascii="MS PGothic"/>
          <w:color w:val="231815"/>
          <w:w w:val="80"/>
          <w:sz w:val="10"/>
        </w:rPr>
        <w:t>Parallel_1</w:t>
      </w:r>
      <w:r>
        <w:rPr>
          <w:rFonts w:ascii="MS PGothic"/>
          <w:color w:val="231815"/>
          <w:spacing w:val="18"/>
          <w:sz w:val="10"/>
        </w:rPr>
        <w:t> </w:t>
      </w:r>
      <w:r>
        <w:rPr>
          <w:rFonts w:ascii="MS PGothic"/>
          <w:color w:val="231815"/>
          <w:w w:val="80"/>
          <w:sz w:val="10"/>
        </w:rPr>
        <w:t>Parallel_2</w:t>
      </w:r>
      <w:r>
        <w:rPr>
          <w:rFonts w:ascii="MS PGothic"/>
          <w:color w:val="231815"/>
          <w:spacing w:val="31"/>
          <w:sz w:val="10"/>
        </w:rPr>
        <w:t> </w:t>
      </w:r>
      <w:r>
        <w:rPr>
          <w:rFonts w:ascii="MS PGothic"/>
          <w:color w:val="231815"/>
          <w:w w:val="80"/>
          <w:sz w:val="10"/>
        </w:rPr>
        <w:t>CAN</w:t>
      </w:r>
      <w:r>
        <w:rPr>
          <w:rFonts w:ascii="MS PGothic"/>
          <w:color w:val="231815"/>
          <w:spacing w:val="34"/>
          <w:sz w:val="10"/>
        </w:rPr>
        <w:t>  </w:t>
      </w:r>
      <w:r>
        <w:rPr>
          <w:rFonts w:ascii="MS PGothic"/>
          <w:color w:val="231815"/>
          <w:w w:val="80"/>
          <w:sz w:val="10"/>
        </w:rPr>
        <w:t>DRM</w:t>
      </w:r>
      <w:r>
        <w:rPr>
          <w:rFonts w:ascii="MS PGothic"/>
          <w:color w:val="231815"/>
          <w:spacing w:val="70"/>
          <w:sz w:val="10"/>
        </w:rPr>
        <w:t> </w:t>
      </w:r>
      <w:r>
        <w:rPr>
          <w:rFonts w:ascii="MS PGothic"/>
          <w:color w:val="231815"/>
          <w:w w:val="80"/>
          <w:sz w:val="10"/>
        </w:rPr>
        <w:t>BMS1</w:t>
      </w:r>
      <w:r>
        <w:rPr>
          <w:rFonts w:ascii="MS PGothic"/>
          <w:color w:val="231815"/>
          <w:spacing w:val="71"/>
          <w:sz w:val="10"/>
        </w:rPr>
        <w:t> </w:t>
      </w:r>
      <w:r>
        <w:rPr>
          <w:rFonts w:ascii="MS PGothic"/>
          <w:color w:val="231815"/>
          <w:w w:val="80"/>
          <w:sz w:val="10"/>
        </w:rPr>
        <w:t>BMS2</w:t>
      </w:r>
      <w:r>
        <w:rPr>
          <w:rFonts w:ascii="MS PGothic"/>
          <w:color w:val="231815"/>
          <w:spacing w:val="71"/>
          <w:sz w:val="10"/>
        </w:rPr>
        <w:t> </w:t>
      </w:r>
      <w:r>
        <w:rPr>
          <w:rFonts w:ascii="MS PGothic"/>
          <w:color w:val="231815"/>
          <w:spacing w:val="-2"/>
          <w:w w:val="80"/>
          <w:sz w:val="10"/>
        </w:rPr>
        <w:t>RS485</w:t>
      </w:r>
    </w:p>
    <w:p>
      <w:pPr>
        <w:spacing w:after="0"/>
        <w:jc w:val="left"/>
        <w:rPr>
          <w:rFonts w:ascii="MS PGothic"/>
          <w:sz w:val="10"/>
        </w:rPr>
        <w:sectPr>
          <w:type w:val="continuous"/>
          <w:pgSz w:w="8080" w:h="11910"/>
          <w:pgMar w:header="254" w:footer="334" w:top="800" w:bottom="280" w:left="180" w:right="120"/>
          <w:cols w:num="3" w:equalWidth="0">
            <w:col w:w="3846" w:space="235"/>
            <w:col w:w="839" w:space="40"/>
            <w:col w:w="2820"/>
          </w:cols>
        </w:sectPr>
      </w:pPr>
    </w:p>
    <w:p>
      <w:pPr>
        <w:pStyle w:val="BodyText"/>
        <w:spacing w:before="100"/>
        <w:rPr>
          <w:rFonts w:ascii="MS PGothic"/>
          <w:sz w:val="20"/>
        </w:rPr>
      </w:pPr>
    </w:p>
    <w:p>
      <w:pPr>
        <w:spacing w:after="0"/>
        <w:rPr>
          <w:rFonts w:ascii="MS PGothic"/>
          <w:sz w:val="20"/>
        </w:rPr>
        <w:sectPr>
          <w:type w:val="continuous"/>
          <w:pgSz w:w="8080" w:h="11910"/>
          <w:pgMar w:header="254" w:footer="334" w:top="800" w:bottom="280" w:left="180" w:right="120"/>
        </w:sectPr>
      </w:pPr>
    </w:p>
    <w:p>
      <w:pPr>
        <w:pStyle w:val="BodyText"/>
        <w:rPr>
          <w:rFonts w:ascii="MS PGothic"/>
        </w:rPr>
      </w:pPr>
    </w:p>
    <w:p>
      <w:pPr>
        <w:pStyle w:val="BodyText"/>
        <w:rPr>
          <w:rFonts w:ascii="MS PGothic"/>
        </w:rPr>
      </w:pPr>
    </w:p>
    <w:p>
      <w:pPr>
        <w:pStyle w:val="BodyText"/>
        <w:rPr>
          <w:rFonts w:ascii="MS PGothic"/>
        </w:rPr>
      </w:pPr>
    </w:p>
    <w:p>
      <w:pPr>
        <w:pStyle w:val="BodyText"/>
        <w:rPr>
          <w:rFonts w:ascii="MS PGothic"/>
        </w:rPr>
      </w:pPr>
    </w:p>
    <w:p>
      <w:pPr>
        <w:pStyle w:val="BodyText"/>
        <w:rPr>
          <w:rFonts w:ascii="MS PGothic"/>
        </w:rPr>
      </w:pPr>
    </w:p>
    <w:p>
      <w:pPr>
        <w:pStyle w:val="BodyText"/>
        <w:rPr>
          <w:rFonts w:ascii="MS PGothic"/>
        </w:rPr>
      </w:pPr>
    </w:p>
    <w:p>
      <w:pPr>
        <w:pStyle w:val="BodyText"/>
        <w:rPr>
          <w:rFonts w:ascii="MS PGothic"/>
        </w:rPr>
      </w:pPr>
    </w:p>
    <w:p>
      <w:pPr>
        <w:pStyle w:val="BodyText"/>
        <w:rPr>
          <w:rFonts w:ascii="MS PGothic"/>
        </w:rPr>
      </w:pPr>
    </w:p>
    <w:p>
      <w:pPr>
        <w:pStyle w:val="BodyText"/>
        <w:rPr>
          <w:rFonts w:ascii="MS PGothic"/>
        </w:rPr>
      </w:pPr>
    </w:p>
    <w:p>
      <w:pPr>
        <w:pStyle w:val="BodyText"/>
        <w:spacing w:before="61"/>
        <w:rPr>
          <w:rFonts w:ascii="MS PGothic"/>
        </w:rPr>
      </w:pPr>
    </w:p>
    <w:p>
      <w:pPr>
        <w:pStyle w:val="BodyText"/>
        <w:ind w:left="508"/>
      </w:pPr>
      <w:r>
        <w:rPr>
          <w:color w:val="231815"/>
          <w:spacing w:val="-4"/>
        </w:rPr>
        <w:t>CN1:</w:t>
      </w:r>
    </w:p>
    <w:p>
      <w:pPr>
        <w:spacing w:line="240" w:lineRule="auto" w:before="0"/>
        <w:rPr>
          <w:sz w:val="10"/>
        </w:rPr>
      </w:pPr>
      <w:r>
        <w:rPr/>
        <w:br w:type="column"/>
      </w:r>
      <w:r>
        <w:rPr>
          <w:sz w:val="10"/>
        </w:rPr>
      </w: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spacing w:before="42"/>
        <w:rPr>
          <w:sz w:val="10"/>
        </w:rPr>
      </w:pPr>
    </w:p>
    <w:p>
      <w:pPr>
        <w:spacing w:before="0"/>
        <w:ind w:left="441" w:right="0" w:firstLine="0"/>
        <w:jc w:val="left"/>
        <w:rPr>
          <w:rFonts w:ascii="MS PGothic"/>
          <w:sz w:val="10"/>
        </w:rPr>
      </w:pPr>
      <w:r>
        <w:rPr>
          <w:rFonts w:ascii="MS PGothic"/>
          <w:color w:val="231815"/>
          <w:spacing w:val="-4"/>
          <w:sz w:val="10"/>
        </w:rPr>
        <w:t>CT</w:t>
      </w:r>
      <w:r>
        <w:rPr>
          <w:rFonts w:ascii="MS PGothic"/>
          <w:color w:val="231815"/>
          <w:spacing w:val="-5"/>
          <w:sz w:val="10"/>
        </w:rPr>
        <w:t> </w:t>
      </w:r>
      <w:r>
        <w:rPr>
          <w:rFonts w:ascii="MS PGothic"/>
          <w:color w:val="231815"/>
          <w:spacing w:val="-4"/>
          <w:sz w:val="10"/>
        </w:rPr>
        <w:t>-</w:t>
      </w:r>
      <w:r>
        <w:rPr>
          <w:rFonts w:ascii="MS PGothic"/>
          <w:color w:val="231815"/>
          <w:spacing w:val="-10"/>
          <w:sz w:val="10"/>
        </w:rPr>
        <w:t>R</w:t>
      </w:r>
    </w:p>
    <w:p>
      <w:pPr>
        <w:spacing w:line="240" w:lineRule="auto" w:before="0"/>
        <w:rPr>
          <w:rFonts w:ascii="MS PGothic"/>
          <w:sz w:val="10"/>
        </w:rPr>
      </w:pPr>
      <w:r>
        <w:rPr/>
        <w:br w:type="column"/>
      </w:r>
      <w:r>
        <w:rPr>
          <w:rFonts w:ascii="MS PGothic"/>
          <w:sz w:val="10"/>
        </w:rPr>
      </w:r>
    </w:p>
    <w:p>
      <w:pPr>
        <w:pStyle w:val="BodyText"/>
        <w:rPr>
          <w:rFonts w:ascii="MS PGothic"/>
          <w:sz w:val="10"/>
        </w:rPr>
      </w:pPr>
    </w:p>
    <w:p>
      <w:pPr>
        <w:pStyle w:val="BodyText"/>
        <w:rPr>
          <w:rFonts w:ascii="MS PGothic"/>
          <w:sz w:val="10"/>
        </w:rPr>
      </w:pPr>
    </w:p>
    <w:p>
      <w:pPr>
        <w:pStyle w:val="BodyText"/>
        <w:rPr>
          <w:rFonts w:ascii="MS PGothic"/>
          <w:sz w:val="10"/>
        </w:rPr>
      </w:pPr>
    </w:p>
    <w:p>
      <w:pPr>
        <w:pStyle w:val="BodyText"/>
        <w:rPr>
          <w:rFonts w:ascii="MS PGothic"/>
          <w:sz w:val="10"/>
        </w:rPr>
      </w:pPr>
    </w:p>
    <w:p>
      <w:pPr>
        <w:pStyle w:val="BodyText"/>
        <w:rPr>
          <w:rFonts w:ascii="MS PGothic"/>
          <w:sz w:val="10"/>
        </w:rPr>
      </w:pPr>
    </w:p>
    <w:p>
      <w:pPr>
        <w:pStyle w:val="BodyText"/>
        <w:rPr>
          <w:rFonts w:ascii="MS PGothic"/>
          <w:sz w:val="10"/>
        </w:rPr>
      </w:pPr>
    </w:p>
    <w:p>
      <w:pPr>
        <w:pStyle w:val="BodyText"/>
        <w:rPr>
          <w:rFonts w:ascii="MS PGothic"/>
          <w:sz w:val="10"/>
        </w:rPr>
      </w:pPr>
    </w:p>
    <w:p>
      <w:pPr>
        <w:pStyle w:val="BodyText"/>
        <w:rPr>
          <w:rFonts w:ascii="MS PGothic"/>
          <w:sz w:val="10"/>
        </w:rPr>
      </w:pPr>
    </w:p>
    <w:p>
      <w:pPr>
        <w:pStyle w:val="BodyText"/>
        <w:rPr>
          <w:rFonts w:ascii="MS PGothic"/>
          <w:sz w:val="10"/>
        </w:rPr>
      </w:pPr>
    </w:p>
    <w:p>
      <w:pPr>
        <w:pStyle w:val="BodyText"/>
        <w:rPr>
          <w:rFonts w:ascii="MS PGothic"/>
          <w:sz w:val="10"/>
        </w:rPr>
      </w:pPr>
    </w:p>
    <w:p>
      <w:pPr>
        <w:pStyle w:val="BodyText"/>
        <w:spacing w:before="70"/>
        <w:rPr>
          <w:rFonts w:ascii="MS PGothic"/>
          <w:sz w:val="10"/>
        </w:rPr>
      </w:pPr>
    </w:p>
    <w:p>
      <w:pPr>
        <w:spacing w:before="0"/>
        <w:ind w:left="0" w:right="0" w:firstLine="0"/>
        <w:jc w:val="left"/>
        <w:rPr>
          <w:rFonts w:ascii="MS PGothic"/>
          <w:sz w:val="10"/>
        </w:rPr>
      </w:pPr>
      <w:r>
        <w:rPr>
          <w:rFonts w:ascii="MS PGothic"/>
          <w:color w:val="231815"/>
          <w:spacing w:val="-6"/>
          <w:sz w:val="10"/>
        </w:rPr>
        <w:t>CT </w:t>
      </w:r>
      <w:r>
        <w:rPr>
          <w:rFonts w:ascii="MS PGothic"/>
          <w:color w:val="231815"/>
          <w:spacing w:val="-6"/>
          <w:sz w:val="10"/>
        </w:rPr>
        <w:t>-</w:t>
      </w:r>
      <w:r>
        <w:rPr>
          <w:rFonts w:ascii="MS PGothic"/>
          <w:color w:val="231815"/>
          <w:spacing w:val="-12"/>
          <w:sz w:val="10"/>
        </w:rPr>
        <w:t>S</w:t>
      </w:r>
    </w:p>
    <w:p>
      <w:pPr>
        <w:spacing w:line="240" w:lineRule="auto" w:before="0"/>
        <w:rPr>
          <w:rFonts w:ascii="MS PGothic"/>
          <w:sz w:val="10"/>
        </w:rPr>
      </w:pPr>
      <w:r>
        <w:rPr/>
        <w:br w:type="column"/>
      </w:r>
      <w:r>
        <w:rPr>
          <w:rFonts w:ascii="MS PGothic"/>
          <w:sz w:val="10"/>
        </w:rPr>
      </w:r>
    </w:p>
    <w:p>
      <w:pPr>
        <w:pStyle w:val="BodyText"/>
        <w:rPr>
          <w:rFonts w:ascii="MS PGothic"/>
          <w:sz w:val="10"/>
        </w:rPr>
      </w:pPr>
    </w:p>
    <w:p>
      <w:pPr>
        <w:pStyle w:val="BodyText"/>
        <w:rPr>
          <w:rFonts w:ascii="MS PGothic"/>
          <w:sz w:val="10"/>
        </w:rPr>
      </w:pPr>
    </w:p>
    <w:p>
      <w:pPr>
        <w:pStyle w:val="BodyText"/>
        <w:rPr>
          <w:rFonts w:ascii="MS PGothic"/>
          <w:sz w:val="10"/>
        </w:rPr>
      </w:pPr>
    </w:p>
    <w:p>
      <w:pPr>
        <w:pStyle w:val="BodyText"/>
        <w:rPr>
          <w:rFonts w:ascii="MS PGothic"/>
          <w:sz w:val="10"/>
        </w:rPr>
      </w:pPr>
    </w:p>
    <w:p>
      <w:pPr>
        <w:pStyle w:val="BodyText"/>
        <w:rPr>
          <w:rFonts w:ascii="MS PGothic"/>
          <w:sz w:val="10"/>
        </w:rPr>
      </w:pPr>
    </w:p>
    <w:p>
      <w:pPr>
        <w:pStyle w:val="BodyText"/>
        <w:rPr>
          <w:rFonts w:ascii="MS PGothic"/>
          <w:sz w:val="10"/>
        </w:rPr>
      </w:pPr>
    </w:p>
    <w:p>
      <w:pPr>
        <w:pStyle w:val="BodyText"/>
        <w:rPr>
          <w:rFonts w:ascii="MS PGothic"/>
          <w:sz w:val="10"/>
        </w:rPr>
      </w:pPr>
    </w:p>
    <w:p>
      <w:pPr>
        <w:pStyle w:val="BodyText"/>
        <w:rPr>
          <w:rFonts w:ascii="MS PGothic"/>
          <w:sz w:val="10"/>
        </w:rPr>
      </w:pPr>
    </w:p>
    <w:p>
      <w:pPr>
        <w:pStyle w:val="BodyText"/>
        <w:rPr>
          <w:rFonts w:ascii="MS PGothic"/>
          <w:sz w:val="10"/>
        </w:rPr>
      </w:pPr>
    </w:p>
    <w:p>
      <w:pPr>
        <w:pStyle w:val="BodyText"/>
        <w:rPr>
          <w:rFonts w:ascii="MS PGothic"/>
          <w:sz w:val="10"/>
        </w:rPr>
      </w:pPr>
    </w:p>
    <w:p>
      <w:pPr>
        <w:pStyle w:val="BodyText"/>
        <w:rPr>
          <w:rFonts w:ascii="MS PGothic"/>
          <w:sz w:val="10"/>
        </w:rPr>
      </w:pPr>
    </w:p>
    <w:p>
      <w:pPr>
        <w:pStyle w:val="BodyText"/>
        <w:rPr>
          <w:rFonts w:ascii="MS PGothic"/>
          <w:sz w:val="10"/>
        </w:rPr>
      </w:pPr>
    </w:p>
    <w:p>
      <w:pPr>
        <w:pStyle w:val="BodyText"/>
        <w:rPr>
          <w:rFonts w:ascii="MS PGothic"/>
          <w:sz w:val="10"/>
        </w:rPr>
      </w:pPr>
    </w:p>
    <w:p>
      <w:pPr>
        <w:pStyle w:val="BodyText"/>
        <w:rPr>
          <w:rFonts w:ascii="MS PGothic"/>
          <w:sz w:val="10"/>
        </w:rPr>
      </w:pPr>
    </w:p>
    <w:p>
      <w:pPr>
        <w:pStyle w:val="BodyText"/>
        <w:spacing w:before="22"/>
        <w:rPr>
          <w:rFonts w:ascii="MS PGothic"/>
          <w:sz w:val="10"/>
        </w:rPr>
      </w:pPr>
    </w:p>
    <w:p>
      <w:pPr>
        <w:spacing w:before="1"/>
        <w:ind w:left="0" w:right="0" w:firstLine="0"/>
        <w:jc w:val="left"/>
        <w:rPr>
          <w:rFonts w:ascii="MS PGothic"/>
          <w:sz w:val="10"/>
        </w:rPr>
      </w:pPr>
      <w:r>
        <w:rPr/>
        <mc:AlternateContent>
          <mc:Choice Requires="wps">
            <w:drawing>
              <wp:anchor distT="0" distB="0" distL="0" distR="0" allowOverlap="1" layoutInCell="1" locked="0" behindDoc="0" simplePos="0" relativeHeight="15749632">
                <wp:simplePos x="0" y="0"/>
                <wp:positionH relativeFrom="page">
                  <wp:posOffset>1632318</wp:posOffset>
                </wp:positionH>
                <wp:positionV relativeFrom="paragraph">
                  <wp:posOffset>-238467</wp:posOffset>
                </wp:positionV>
                <wp:extent cx="377190" cy="165100"/>
                <wp:effectExtent l="0" t="0" r="0" b="0"/>
                <wp:wrapNone/>
                <wp:docPr id="1237" name="Textbox 1237"/>
                <wp:cNvGraphicFramePr>
                  <a:graphicFrameLocks/>
                </wp:cNvGraphicFramePr>
                <a:graphic>
                  <a:graphicData uri="http://schemas.microsoft.com/office/word/2010/wordprocessingShape">
                    <wps:wsp>
                      <wps:cNvPr id="1237" name="Textbox 1237"/>
                      <wps:cNvSpPr txBox="1"/>
                      <wps:spPr>
                        <a:xfrm>
                          <a:off x="0" y="0"/>
                          <a:ext cx="377190" cy="165100"/>
                        </a:xfrm>
                        <a:prstGeom prst="rect">
                          <a:avLst/>
                        </a:prstGeom>
                        <a:ln w="5435">
                          <a:solidFill>
                            <a:srgbClr val="231815"/>
                          </a:solidFill>
                          <a:prstDash val="solid"/>
                        </a:ln>
                      </wps:spPr>
                      <wps:txbx>
                        <w:txbxContent>
                          <w:p>
                            <w:pPr>
                              <w:spacing w:line="175" w:lineRule="auto" w:before="31"/>
                              <w:ind w:left="67" w:right="8" w:firstLine="0"/>
                              <w:jc w:val="left"/>
                              <w:rPr>
                                <w:rFonts w:ascii="MS PGothic"/>
                                <w:sz w:val="10"/>
                              </w:rPr>
                            </w:pPr>
                            <w:r>
                              <w:rPr>
                                <w:rFonts w:ascii="MS PGothic"/>
                                <w:color w:val="231815"/>
                                <w:spacing w:val="-4"/>
                                <w:sz w:val="10"/>
                              </w:rPr>
                              <w:t>Gen</w:t>
                            </w:r>
                            <w:r>
                              <w:rPr>
                                <w:rFonts w:ascii="MS PGothic"/>
                                <w:color w:val="231815"/>
                                <w:spacing w:val="-10"/>
                                <w:sz w:val="10"/>
                              </w:rPr>
                              <w:t> </w:t>
                            </w:r>
                            <w:r>
                              <w:rPr>
                                <w:rFonts w:ascii="MS PGothic"/>
                                <w:color w:val="231815"/>
                                <w:spacing w:val="-4"/>
                                <w:sz w:val="10"/>
                              </w:rPr>
                              <w:t>start-up</w:t>
                            </w:r>
                            <w:r>
                              <w:rPr>
                                <w:rFonts w:ascii="MS PGothic"/>
                                <w:color w:val="231815"/>
                                <w:spacing w:val="40"/>
                                <w:sz w:val="10"/>
                              </w:rPr>
                              <w:t> </w:t>
                            </w:r>
                            <w:r>
                              <w:rPr>
                                <w:rFonts w:ascii="MS PGothic"/>
                                <w:color w:val="231815"/>
                                <w:sz w:val="10"/>
                              </w:rPr>
                              <w:t>N/O</w:t>
                            </w:r>
                            <w:r>
                              <w:rPr>
                                <w:rFonts w:ascii="MS PGothic"/>
                                <w:color w:val="231815"/>
                                <w:spacing w:val="-10"/>
                                <w:sz w:val="10"/>
                              </w:rPr>
                              <w:t> </w:t>
                            </w:r>
                            <w:r>
                              <w:rPr>
                                <w:rFonts w:ascii="MS PGothic"/>
                                <w:color w:val="231815"/>
                                <w:sz w:val="10"/>
                              </w:rPr>
                              <w:t>Relay</w:t>
                            </w:r>
                          </w:p>
                        </w:txbxContent>
                      </wps:txbx>
                      <wps:bodyPr wrap="square" lIns="0" tIns="0" rIns="0" bIns="0" rtlCol="0">
                        <a:noAutofit/>
                      </wps:bodyPr>
                    </wps:wsp>
                  </a:graphicData>
                </a:graphic>
              </wp:anchor>
            </w:drawing>
          </mc:Choice>
          <mc:Fallback>
            <w:pict>
              <v:shape style="position:absolute;margin-left:128.529007pt;margin-top:-18.776945pt;width:29.7pt;height:13pt;mso-position-horizontal-relative:page;mso-position-vertical-relative:paragraph;z-index:15749632" type="#_x0000_t202" id="docshape606" filled="false" stroked="true" strokeweight=".428pt" strokecolor="#231815">
                <v:textbox inset="0,0,0,0">
                  <w:txbxContent>
                    <w:p>
                      <w:pPr>
                        <w:spacing w:line="175" w:lineRule="auto" w:before="31"/>
                        <w:ind w:left="67" w:right="8" w:firstLine="0"/>
                        <w:jc w:val="left"/>
                        <w:rPr>
                          <w:rFonts w:ascii="MS PGothic"/>
                          <w:sz w:val="10"/>
                        </w:rPr>
                      </w:pPr>
                      <w:r>
                        <w:rPr>
                          <w:rFonts w:ascii="MS PGothic"/>
                          <w:color w:val="231815"/>
                          <w:spacing w:val="-4"/>
                          <w:sz w:val="10"/>
                        </w:rPr>
                        <w:t>Gen</w:t>
                      </w:r>
                      <w:r>
                        <w:rPr>
                          <w:rFonts w:ascii="MS PGothic"/>
                          <w:color w:val="231815"/>
                          <w:spacing w:val="-10"/>
                          <w:sz w:val="10"/>
                        </w:rPr>
                        <w:t> </w:t>
                      </w:r>
                      <w:r>
                        <w:rPr>
                          <w:rFonts w:ascii="MS PGothic"/>
                          <w:color w:val="231815"/>
                          <w:spacing w:val="-4"/>
                          <w:sz w:val="10"/>
                        </w:rPr>
                        <w:t>start-up</w:t>
                      </w:r>
                      <w:r>
                        <w:rPr>
                          <w:rFonts w:ascii="MS PGothic"/>
                          <w:color w:val="231815"/>
                          <w:spacing w:val="40"/>
                          <w:sz w:val="10"/>
                        </w:rPr>
                        <w:t> </w:t>
                      </w:r>
                      <w:r>
                        <w:rPr>
                          <w:rFonts w:ascii="MS PGothic"/>
                          <w:color w:val="231815"/>
                          <w:sz w:val="10"/>
                        </w:rPr>
                        <w:t>N/O</w:t>
                      </w:r>
                      <w:r>
                        <w:rPr>
                          <w:rFonts w:ascii="MS PGothic"/>
                          <w:color w:val="231815"/>
                          <w:spacing w:val="-10"/>
                          <w:sz w:val="10"/>
                        </w:rPr>
                        <w:t> </w:t>
                      </w:r>
                      <w:r>
                        <w:rPr>
                          <w:rFonts w:ascii="MS PGothic"/>
                          <w:color w:val="231815"/>
                          <w:sz w:val="10"/>
                        </w:rPr>
                        <w:t>Relay</w:t>
                      </w:r>
                    </w:p>
                  </w:txbxContent>
                </v:textbox>
                <v:stroke dashstyle="solid"/>
                <w10:wrap type="none"/>
              </v:shape>
            </w:pict>
          </mc:Fallback>
        </mc:AlternateContent>
      </w:r>
      <w:r>
        <w:rPr>
          <w:rFonts w:ascii="MS PGothic"/>
          <w:color w:val="231815"/>
          <w:sz w:val="10"/>
        </w:rPr>
        <w:t>CT</w:t>
      </w:r>
      <w:r>
        <w:rPr>
          <w:rFonts w:ascii="MS PGothic"/>
          <w:color w:val="231815"/>
          <w:spacing w:val="-7"/>
          <w:sz w:val="10"/>
        </w:rPr>
        <w:t> </w:t>
      </w:r>
      <w:r>
        <w:rPr>
          <w:rFonts w:ascii="MS PGothic"/>
          <w:color w:val="231815"/>
          <w:sz w:val="10"/>
        </w:rPr>
        <w:t>-</w:t>
      </w:r>
      <w:r>
        <w:rPr>
          <w:rFonts w:ascii="MS PGothic"/>
          <w:color w:val="231815"/>
          <w:spacing w:val="-10"/>
          <w:sz w:val="10"/>
        </w:rPr>
        <w:t>T</w:t>
      </w:r>
    </w:p>
    <w:p>
      <w:pPr>
        <w:spacing w:line="240" w:lineRule="auto" w:before="28"/>
        <w:rPr>
          <w:rFonts w:ascii="MS PGothic"/>
          <w:sz w:val="5"/>
        </w:rPr>
      </w:pPr>
      <w:r>
        <w:rPr/>
        <w:br w:type="column"/>
      </w:r>
      <w:r>
        <w:rPr>
          <w:rFonts w:ascii="MS PGothic"/>
          <w:sz w:val="5"/>
        </w:rPr>
      </w:r>
    </w:p>
    <w:p>
      <w:pPr>
        <w:spacing w:line="314" w:lineRule="auto" w:before="0"/>
        <w:ind w:left="508" w:right="38" w:firstLine="60"/>
        <w:jc w:val="left"/>
        <w:rPr>
          <w:b/>
          <w:sz w:val="5"/>
        </w:rPr>
      </w:pPr>
      <w:r>
        <w:rPr>
          <w:b/>
          <w:spacing w:val="-2"/>
          <w:w w:val="105"/>
          <w:sz w:val="5"/>
        </w:rPr>
        <w:t>SHUT</w:t>
      </w:r>
      <w:r>
        <w:rPr>
          <w:b/>
          <w:spacing w:val="-1"/>
          <w:sz w:val="5"/>
        </w:rPr>
        <w:t> </w:t>
      </w:r>
      <w:r>
        <w:rPr>
          <w:b/>
          <w:spacing w:val="-2"/>
          <w:w w:val="105"/>
          <w:sz w:val="5"/>
        </w:rPr>
        <w:t>DOWN</w:t>
      </w:r>
      <w:r>
        <w:rPr>
          <w:b/>
          <w:spacing w:val="40"/>
          <w:w w:val="105"/>
          <w:sz w:val="5"/>
        </w:rPr>
        <w:t> </w:t>
      </w:r>
      <w:r>
        <w:rPr>
          <w:b/>
          <w:w w:val="105"/>
          <w:sz w:val="5"/>
        </w:rPr>
        <w:t>B</w:t>
      </w:r>
      <w:r>
        <w:rPr>
          <w:b/>
          <w:spacing w:val="80"/>
          <w:w w:val="105"/>
          <w:sz w:val="5"/>
        </w:rPr>
        <w:t> </w:t>
      </w:r>
      <w:r>
        <w:rPr>
          <w:b/>
          <w:w w:val="105"/>
          <w:sz w:val="5"/>
        </w:rPr>
        <w:t>B</w:t>
      </w:r>
    </w:p>
    <w:p>
      <w:pPr>
        <w:spacing w:line="240" w:lineRule="auto" w:before="88"/>
        <w:rPr>
          <w:b/>
          <w:sz w:val="18"/>
        </w:rPr>
      </w:pPr>
      <w:r>
        <w:rPr/>
        <w:br w:type="column"/>
      </w:r>
      <w:r>
        <w:rPr>
          <w:b/>
          <w:sz w:val="18"/>
        </w:rPr>
      </w:r>
    </w:p>
    <w:p>
      <w:pPr>
        <w:pStyle w:val="BodyText"/>
        <w:spacing w:line="218" w:lineRule="exact"/>
        <w:ind w:left="508"/>
      </w:pPr>
      <w:r>
        <w:rPr>
          <w:color w:val="231815"/>
          <w:spacing w:val="-6"/>
        </w:rPr>
        <w:t>Meter:</w:t>
      </w:r>
      <w:r>
        <w:rPr>
          <w:color w:val="231815"/>
          <w:spacing w:val="9"/>
        </w:rPr>
        <w:t> </w:t>
      </w:r>
      <w:r>
        <w:rPr>
          <w:color w:val="231815"/>
          <w:spacing w:val="-6"/>
        </w:rPr>
        <w:t>for</w:t>
      </w:r>
      <w:r>
        <w:rPr>
          <w:color w:val="231815"/>
          <w:spacing w:val="-8"/>
        </w:rPr>
        <w:t> </w:t>
      </w:r>
      <w:r>
        <w:rPr>
          <w:color w:val="231815"/>
          <w:spacing w:val="-6"/>
        </w:rPr>
        <w:t>energy</w:t>
      </w:r>
      <w:r>
        <w:rPr>
          <w:color w:val="231815"/>
          <w:spacing w:val="-8"/>
        </w:rPr>
        <w:t> </w:t>
      </w:r>
      <w:r>
        <w:rPr>
          <w:color w:val="231815"/>
          <w:spacing w:val="-6"/>
        </w:rPr>
        <w:t>meter</w:t>
      </w:r>
      <w:r>
        <w:rPr>
          <w:color w:val="231815"/>
          <w:spacing w:val="-7"/>
        </w:rPr>
        <w:t> </w:t>
      </w:r>
      <w:r>
        <w:rPr>
          <w:color w:val="231815"/>
          <w:spacing w:val="-6"/>
        </w:rPr>
        <w:t>communica�on.</w:t>
      </w:r>
    </w:p>
    <w:p>
      <w:pPr>
        <w:pStyle w:val="BodyText"/>
        <w:spacing w:line="216" w:lineRule="exact"/>
        <w:ind w:left="508"/>
      </w:pPr>
      <w:r>
        <w:rPr>
          <w:color w:val="231815"/>
        </w:rPr>
        <w:t>Parallel_1:</w:t>
      </w:r>
      <w:r>
        <w:rPr>
          <w:color w:val="231815"/>
          <w:spacing w:val="-4"/>
        </w:rPr>
        <w:t> </w:t>
      </w:r>
      <w:r>
        <w:rPr>
          <w:color w:val="231815"/>
        </w:rPr>
        <w:t>Parallel</w:t>
      </w:r>
      <w:r>
        <w:rPr>
          <w:color w:val="231815"/>
          <w:spacing w:val="-4"/>
        </w:rPr>
        <w:t> </w:t>
      </w:r>
      <w:r>
        <w:rPr>
          <w:color w:val="231815"/>
          <w:spacing w:val="-2"/>
        </w:rPr>
        <w:t>communica�on</w:t>
      </w:r>
    </w:p>
    <w:p>
      <w:pPr>
        <w:pStyle w:val="BodyText"/>
        <w:spacing w:line="216" w:lineRule="exact"/>
        <w:ind w:left="1321"/>
      </w:pPr>
      <w:r>
        <w:rPr>
          <w:color w:val="231815"/>
        </w:rPr>
        <w:t>port </w:t>
      </w:r>
      <w:r>
        <w:rPr>
          <w:color w:val="231815"/>
          <w:spacing w:val="-5"/>
        </w:rPr>
        <w:t>1.</w:t>
      </w:r>
    </w:p>
    <w:p>
      <w:pPr>
        <w:pStyle w:val="BodyText"/>
        <w:spacing w:line="216" w:lineRule="exact"/>
        <w:ind w:left="508"/>
      </w:pPr>
      <w:r>
        <w:rPr>
          <w:color w:val="231815"/>
        </w:rPr>
        <w:t>Parallel_2:</w:t>
      </w:r>
      <w:r>
        <w:rPr>
          <w:color w:val="231815"/>
          <w:spacing w:val="-4"/>
        </w:rPr>
        <w:t> </w:t>
      </w:r>
      <w:r>
        <w:rPr>
          <w:color w:val="231815"/>
        </w:rPr>
        <w:t>Parallel</w:t>
      </w:r>
      <w:r>
        <w:rPr>
          <w:color w:val="231815"/>
          <w:spacing w:val="-4"/>
        </w:rPr>
        <w:t> </w:t>
      </w:r>
      <w:r>
        <w:rPr>
          <w:color w:val="231815"/>
          <w:spacing w:val="-2"/>
        </w:rPr>
        <w:t>communica�on</w:t>
      </w:r>
    </w:p>
    <w:p>
      <w:pPr>
        <w:pStyle w:val="BodyText"/>
        <w:spacing w:line="210" w:lineRule="exact"/>
        <w:ind w:left="1321"/>
      </w:pPr>
      <w:r>
        <w:rPr>
          <w:color w:val="231815"/>
        </w:rPr>
        <w:t>port 2 </w:t>
      </w:r>
      <w:r>
        <w:rPr>
          <w:color w:val="231815"/>
          <w:spacing w:val="-10"/>
        </w:rPr>
        <w:t>.</w:t>
      </w:r>
    </w:p>
    <w:p>
      <w:pPr>
        <w:pStyle w:val="BodyText"/>
        <w:spacing w:line="223" w:lineRule="exact"/>
        <w:ind w:left="508"/>
        <w:rPr>
          <w:rFonts w:ascii="MS PGothic"/>
        </w:rPr>
      </w:pPr>
      <w:r>
        <w:rPr>
          <w:color w:val="231815"/>
        </w:rPr>
        <w:t>CAN: </w:t>
      </w:r>
      <w:r>
        <w:rPr>
          <w:color w:val="231815"/>
          <w:spacing w:val="-2"/>
        </w:rPr>
        <w:t>reserved</w:t>
      </w:r>
      <w:r>
        <w:rPr>
          <w:rFonts w:ascii="MS PGothic"/>
          <w:color w:val="231815"/>
          <w:spacing w:val="-2"/>
        </w:rPr>
        <w:t>.</w:t>
      </w:r>
    </w:p>
    <w:p>
      <w:pPr>
        <w:pStyle w:val="BodyText"/>
        <w:spacing w:line="215" w:lineRule="exact"/>
        <w:ind w:left="508"/>
      </w:pPr>
      <w:r>
        <w:rPr>
          <w:color w:val="231815"/>
        </w:rPr>
        <w:t>DRM: Logic interface for </w:t>
      </w:r>
      <w:r>
        <w:rPr>
          <w:color w:val="231815"/>
          <w:spacing w:val="-5"/>
        </w:rPr>
        <w:t>AS/</w:t>
      </w:r>
    </w:p>
    <w:p>
      <w:pPr>
        <w:pStyle w:val="BodyText"/>
        <w:spacing w:line="216" w:lineRule="exact"/>
        <w:ind w:left="1321"/>
      </w:pPr>
      <w:r>
        <w:rPr>
          <w:color w:val="231815"/>
        </w:rPr>
        <w:t>NZS</w:t>
      </w:r>
      <w:r>
        <w:rPr>
          <w:color w:val="231815"/>
          <w:spacing w:val="-3"/>
        </w:rPr>
        <w:t> </w:t>
      </w:r>
      <w:r>
        <w:rPr>
          <w:color w:val="231815"/>
          <w:spacing w:val="-2"/>
        </w:rPr>
        <w:t>4777.2:2020.</w:t>
      </w:r>
    </w:p>
    <w:p>
      <w:pPr>
        <w:pStyle w:val="BodyText"/>
        <w:spacing w:line="235" w:lineRule="auto" w:before="2"/>
        <w:ind w:left="1015" w:right="1117" w:hanging="508"/>
      </w:pPr>
      <w:r>
        <w:rPr>
          <w:color w:val="231815"/>
        </w:rPr>
        <w:t>BMS1: BMS port for ba�ery communica�on</w:t>
      </w:r>
      <w:r>
        <w:rPr>
          <w:color w:val="231815"/>
          <w:spacing w:val="-7"/>
        </w:rPr>
        <w:t> </w:t>
      </w:r>
      <w:r>
        <w:rPr>
          <w:color w:val="231815"/>
        </w:rPr>
        <w:t>port</w:t>
      </w:r>
      <w:r>
        <w:rPr>
          <w:color w:val="231815"/>
          <w:spacing w:val="-5"/>
        </w:rPr>
        <w:t> </w:t>
      </w:r>
      <w:r>
        <w:rPr>
          <w:color w:val="231815"/>
          <w:spacing w:val="-39"/>
        </w:rPr>
        <w:t>1.</w:t>
      </w:r>
    </w:p>
    <w:p>
      <w:pPr>
        <w:pStyle w:val="BodyText"/>
        <w:spacing w:line="184" w:lineRule="exact"/>
        <w:ind w:left="508"/>
      </w:pPr>
      <w:r>
        <w:rPr>
          <w:color w:val="231815"/>
        </w:rPr>
        <w:t>BMS2:</w:t>
      </w:r>
      <w:r>
        <w:rPr>
          <w:color w:val="231815"/>
          <w:spacing w:val="-1"/>
        </w:rPr>
        <w:t> </w:t>
      </w:r>
      <w:r>
        <w:rPr>
          <w:color w:val="231815"/>
        </w:rPr>
        <w:t>BMS</w:t>
      </w:r>
      <w:r>
        <w:rPr>
          <w:color w:val="231815"/>
          <w:spacing w:val="-1"/>
        </w:rPr>
        <w:t> </w:t>
      </w:r>
      <w:r>
        <w:rPr>
          <w:color w:val="231815"/>
        </w:rPr>
        <w:t>port</w:t>
      </w:r>
      <w:r>
        <w:rPr>
          <w:color w:val="231815"/>
          <w:spacing w:val="-1"/>
        </w:rPr>
        <w:t> </w:t>
      </w:r>
      <w:r>
        <w:rPr>
          <w:color w:val="231815"/>
        </w:rPr>
        <w:t>for </w:t>
      </w:r>
      <w:r>
        <w:rPr>
          <w:color w:val="231815"/>
          <w:spacing w:val="-2"/>
        </w:rPr>
        <w:t>ba�ery</w:t>
      </w:r>
    </w:p>
    <w:p>
      <w:pPr>
        <w:spacing w:after="0" w:line="184" w:lineRule="exact"/>
        <w:sectPr>
          <w:type w:val="continuous"/>
          <w:pgSz w:w="8080" w:h="11910"/>
          <w:pgMar w:header="254" w:footer="334" w:top="800" w:bottom="280" w:left="180" w:right="120"/>
          <w:cols w:num="6" w:equalWidth="0">
            <w:col w:w="861" w:space="40"/>
            <w:col w:w="700" w:space="11"/>
            <w:col w:w="242" w:space="1"/>
            <w:col w:w="296" w:space="705"/>
            <w:col w:w="893" w:space="217"/>
            <w:col w:w="3814"/>
          </w:cols>
        </w:sectPr>
      </w:pPr>
    </w:p>
    <w:p>
      <w:pPr>
        <w:pStyle w:val="BodyText"/>
        <w:spacing w:line="182" w:lineRule="exact"/>
        <w:ind w:left="508"/>
        <w:jc w:val="both"/>
      </w:pPr>
      <w:r>
        <w:rPr>
          <w:color w:val="231815"/>
        </w:rPr>
        <w:t>CT-R</w:t>
      </w:r>
      <w:r>
        <w:rPr>
          <w:color w:val="231815"/>
          <w:spacing w:val="-3"/>
        </w:rPr>
        <w:t> </w:t>
      </w:r>
      <w:r>
        <w:rPr>
          <w:color w:val="231815"/>
        </w:rPr>
        <w:t>(1,2,7,8):</w:t>
      </w:r>
      <w:r>
        <w:rPr>
          <w:color w:val="231815"/>
          <w:spacing w:val="-1"/>
        </w:rPr>
        <w:t> </w:t>
      </w:r>
      <w:r>
        <w:rPr>
          <w:color w:val="231815"/>
        </w:rPr>
        <w:t>current</w:t>
      </w:r>
      <w:r>
        <w:rPr>
          <w:color w:val="231815"/>
          <w:spacing w:val="-2"/>
        </w:rPr>
        <w:t> </w:t>
      </w:r>
      <w:r>
        <w:rPr>
          <w:color w:val="231815"/>
        </w:rPr>
        <w:t>transformer</w:t>
      </w:r>
      <w:r>
        <w:rPr>
          <w:color w:val="231815"/>
          <w:spacing w:val="-1"/>
        </w:rPr>
        <w:t> </w:t>
      </w:r>
      <w:r>
        <w:rPr>
          <w:color w:val="231815"/>
        </w:rPr>
        <w:t>(CT-R)</w:t>
      </w:r>
      <w:r>
        <w:rPr>
          <w:color w:val="231815"/>
          <w:spacing w:val="-1"/>
        </w:rPr>
        <w:t> </w:t>
      </w:r>
      <w:r>
        <w:rPr>
          <w:color w:val="231815"/>
          <w:spacing w:val="-2"/>
        </w:rPr>
        <w:t>for“zero</w:t>
      </w:r>
    </w:p>
    <w:p>
      <w:pPr>
        <w:pStyle w:val="BodyText"/>
        <w:spacing w:line="235" w:lineRule="auto" w:before="1"/>
        <w:ind w:left="1362" w:right="141"/>
        <w:jc w:val="both"/>
      </w:pPr>
      <w:r>
        <w:rPr>
          <w:color w:val="231815"/>
        </w:rPr>
        <w:t>export</w:t>
      </w:r>
      <w:r>
        <w:rPr>
          <w:color w:val="231815"/>
          <w:spacing w:val="-6"/>
        </w:rPr>
        <w:t> </w:t>
      </w:r>
      <w:r>
        <w:rPr>
          <w:color w:val="231815"/>
        </w:rPr>
        <w:t>to</w:t>
      </w:r>
      <w:r>
        <w:rPr>
          <w:color w:val="231815"/>
          <w:spacing w:val="-7"/>
        </w:rPr>
        <w:t> </w:t>
      </w:r>
      <w:r>
        <w:rPr>
          <w:color w:val="231815"/>
        </w:rPr>
        <w:t>CT”mode</w:t>
      </w:r>
      <w:r>
        <w:rPr>
          <w:color w:val="231815"/>
          <w:spacing w:val="-6"/>
        </w:rPr>
        <w:t> </w:t>
      </w:r>
      <w:r>
        <w:rPr>
          <w:color w:val="231815"/>
        </w:rPr>
        <w:t>clamps</w:t>
      </w:r>
      <w:r>
        <w:rPr>
          <w:color w:val="231815"/>
          <w:spacing w:val="-7"/>
        </w:rPr>
        <w:t> </w:t>
      </w:r>
      <w:r>
        <w:rPr>
          <w:color w:val="231815"/>
        </w:rPr>
        <w:t>on</w:t>
      </w:r>
      <w:r>
        <w:rPr>
          <w:color w:val="231815"/>
          <w:spacing w:val="-7"/>
        </w:rPr>
        <w:t> </w:t>
      </w:r>
      <w:r>
        <w:rPr>
          <w:color w:val="231815"/>
        </w:rPr>
        <w:t>L1</w:t>
      </w:r>
      <w:r>
        <w:rPr>
          <w:color w:val="231815"/>
          <w:spacing w:val="-6"/>
        </w:rPr>
        <w:t> </w:t>
      </w:r>
      <w:r>
        <w:rPr>
          <w:color w:val="231815"/>
        </w:rPr>
        <w:t>when in three phase system.</w:t>
      </w:r>
    </w:p>
    <w:p>
      <w:pPr>
        <w:pStyle w:val="BodyText"/>
        <w:spacing w:line="235" w:lineRule="auto" w:before="2"/>
        <w:ind w:left="1362" w:right="99" w:hanging="855"/>
        <w:jc w:val="both"/>
      </w:pPr>
      <w:r>
        <w:rPr>
          <w:color w:val="231815"/>
        </w:rPr>
        <w:t>CT-S</w:t>
      </w:r>
      <w:r>
        <w:rPr>
          <w:color w:val="231815"/>
          <w:spacing w:val="-8"/>
        </w:rPr>
        <w:t> </w:t>
      </w:r>
      <w:r>
        <w:rPr>
          <w:color w:val="231815"/>
        </w:rPr>
        <w:t>(3,4,9,10):</w:t>
      </w:r>
      <w:r>
        <w:rPr>
          <w:color w:val="231815"/>
          <w:spacing w:val="-7"/>
        </w:rPr>
        <w:t> </w:t>
      </w:r>
      <w:r>
        <w:rPr>
          <w:color w:val="231815"/>
        </w:rPr>
        <w:t>current</w:t>
      </w:r>
      <w:r>
        <w:rPr>
          <w:color w:val="231815"/>
          <w:spacing w:val="-7"/>
        </w:rPr>
        <w:t> </w:t>
      </w:r>
      <w:r>
        <w:rPr>
          <w:color w:val="231815"/>
        </w:rPr>
        <w:t>transformer</w:t>
      </w:r>
      <w:r>
        <w:rPr>
          <w:color w:val="231815"/>
          <w:spacing w:val="-7"/>
        </w:rPr>
        <w:t> </w:t>
      </w:r>
      <w:r>
        <w:rPr>
          <w:color w:val="231815"/>
        </w:rPr>
        <w:t>(CT-S)</w:t>
      </w:r>
      <w:r>
        <w:rPr>
          <w:color w:val="231815"/>
          <w:spacing w:val="-8"/>
        </w:rPr>
        <w:t> </w:t>
      </w:r>
      <w:r>
        <w:rPr>
          <w:color w:val="231815"/>
        </w:rPr>
        <w:t>for“zero export to CT”mode clamps on L2 when in three phase system.</w:t>
      </w:r>
    </w:p>
    <w:p>
      <w:pPr>
        <w:pStyle w:val="BodyText"/>
        <w:spacing w:line="218" w:lineRule="exact"/>
        <w:ind w:left="508"/>
        <w:jc w:val="both"/>
      </w:pPr>
      <w:r>
        <w:rPr>
          <w:color w:val="231815"/>
        </w:rPr>
        <w:t>CT-T</w:t>
      </w:r>
      <w:r>
        <w:rPr>
          <w:color w:val="231815"/>
          <w:spacing w:val="-5"/>
        </w:rPr>
        <w:t> </w:t>
      </w:r>
      <w:r>
        <w:rPr>
          <w:color w:val="231815"/>
        </w:rPr>
        <w:t>(5,6,11,12):</w:t>
      </w:r>
      <w:r>
        <w:rPr>
          <w:color w:val="231815"/>
          <w:spacing w:val="-2"/>
        </w:rPr>
        <w:t> </w:t>
      </w:r>
      <w:r>
        <w:rPr>
          <w:color w:val="231815"/>
        </w:rPr>
        <w:t>current</w:t>
      </w:r>
      <w:r>
        <w:rPr>
          <w:color w:val="231815"/>
          <w:spacing w:val="-1"/>
        </w:rPr>
        <w:t> </w:t>
      </w:r>
      <w:r>
        <w:rPr>
          <w:color w:val="231815"/>
        </w:rPr>
        <w:t>transformer</w:t>
      </w:r>
      <w:r>
        <w:rPr>
          <w:color w:val="231815"/>
          <w:spacing w:val="-2"/>
        </w:rPr>
        <w:t> </w:t>
      </w:r>
      <w:r>
        <w:rPr>
          <w:color w:val="231815"/>
        </w:rPr>
        <w:t>(CT-T)</w:t>
      </w:r>
      <w:r>
        <w:rPr>
          <w:color w:val="231815"/>
          <w:spacing w:val="-2"/>
        </w:rPr>
        <w:t> for“zero</w:t>
      </w:r>
    </w:p>
    <w:p>
      <w:pPr>
        <w:pStyle w:val="BodyText"/>
        <w:spacing w:line="218" w:lineRule="exact" w:before="30"/>
        <w:ind w:left="597"/>
      </w:pPr>
      <w:r>
        <w:rPr/>
        <w:br w:type="column"/>
      </w:r>
      <w:r>
        <w:rPr>
          <w:color w:val="231815"/>
        </w:rPr>
        <w:t>communica�on</w:t>
      </w:r>
      <w:r>
        <w:rPr>
          <w:color w:val="231815"/>
          <w:spacing w:val="-7"/>
        </w:rPr>
        <w:t> </w:t>
      </w:r>
      <w:r>
        <w:rPr>
          <w:color w:val="231815"/>
        </w:rPr>
        <w:t>port</w:t>
      </w:r>
      <w:r>
        <w:rPr>
          <w:color w:val="231815"/>
          <w:spacing w:val="-5"/>
        </w:rPr>
        <w:t> 2.</w:t>
      </w:r>
    </w:p>
    <w:p>
      <w:pPr>
        <w:pStyle w:val="BodyText"/>
        <w:spacing w:line="218" w:lineRule="exact"/>
        <w:ind w:left="90"/>
      </w:pPr>
      <w:r>
        <w:rPr>
          <w:color w:val="231815"/>
        </w:rPr>
        <w:t>RS485: RS485 </w:t>
      </w:r>
      <w:r>
        <w:rPr>
          <w:color w:val="231815"/>
          <w:spacing w:val="-2"/>
        </w:rPr>
        <w:t>port.</w:t>
      </w:r>
    </w:p>
    <w:p>
      <w:pPr>
        <w:spacing w:after="0" w:line="218" w:lineRule="exact"/>
        <w:sectPr>
          <w:type w:val="continuous"/>
          <w:pgSz w:w="8080" w:h="11910"/>
          <w:pgMar w:header="254" w:footer="334" w:top="800" w:bottom="280" w:left="180" w:right="120"/>
          <w:cols w:num="2" w:equalWidth="0">
            <w:col w:w="4344" w:space="40"/>
            <w:col w:w="3396"/>
          </w:cols>
        </w:sectPr>
      </w:pPr>
    </w:p>
    <w:p>
      <w:pPr>
        <w:pStyle w:val="BodyText"/>
        <w:spacing w:line="216" w:lineRule="exact"/>
        <w:ind w:left="1362"/>
      </w:pPr>
      <w:r>
        <w:rPr>
          <w:color w:val="231815"/>
        </w:rPr>
        <w:t>export</w:t>
      </w:r>
      <w:r>
        <w:rPr>
          <w:color w:val="231815"/>
          <w:spacing w:val="-2"/>
        </w:rPr>
        <w:t> </w:t>
      </w:r>
      <w:r>
        <w:rPr>
          <w:color w:val="231815"/>
        </w:rPr>
        <w:t>to</w:t>
      </w:r>
      <w:r>
        <w:rPr>
          <w:color w:val="231815"/>
          <w:spacing w:val="-2"/>
        </w:rPr>
        <w:t> </w:t>
      </w:r>
      <w:r>
        <w:rPr>
          <w:color w:val="231815"/>
        </w:rPr>
        <w:t>CT”mode</w:t>
      </w:r>
      <w:r>
        <w:rPr>
          <w:color w:val="231815"/>
          <w:spacing w:val="-1"/>
        </w:rPr>
        <w:t> </w:t>
      </w:r>
      <w:r>
        <w:rPr>
          <w:color w:val="231815"/>
        </w:rPr>
        <w:t>clamps</w:t>
      </w:r>
      <w:r>
        <w:rPr>
          <w:color w:val="231815"/>
          <w:spacing w:val="-2"/>
        </w:rPr>
        <w:t> </w:t>
      </w:r>
      <w:r>
        <w:rPr>
          <w:color w:val="231815"/>
        </w:rPr>
        <w:t>on</w:t>
      </w:r>
      <w:r>
        <w:rPr>
          <w:color w:val="231815"/>
          <w:spacing w:val="-2"/>
        </w:rPr>
        <w:t> </w:t>
      </w:r>
      <w:r>
        <w:rPr>
          <w:color w:val="231815"/>
        </w:rPr>
        <w:t>L3</w:t>
      </w:r>
      <w:r>
        <w:rPr>
          <w:color w:val="231815"/>
          <w:spacing w:val="-1"/>
        </w:rPr>
        <w:t> </w:t>
      </w:r>
      <w:r>
        <w:rPr>
          <w:color w:val="231815"/>
        </w:rPr>
        <w:t>when</w:t>
      </w:r>
      <w:r>
        <w:rPr>
          <w:color w:val="231815"/>
          <w:spacing w:val="-2"/>
        </w:rPr>
        <w:t> </w:t>
      </w:r>
      <w:r>
        <w:rPr>
          <w:color w:val="231815"/>
        </w:rPr>
        <w:t>in</w:t>
      </w:r>
      <w:r>
        <w:rPr>
          <w:color w:val="231815"/>
          <w:spacing w:val="-2"/>
        </w:rPr>
        <w:t> </w:t>
      </w:r>
      <w:r>
        <w:rPr>
          <w:color w:val="231815"/>
        </w:rPr>
        <w:t>three</w:t>
      </w:r>
      <w:r>
        <w:rPr>
          <w:color w:val="231815"/>
          <w:spacing w:val="-1"/>
        </w:rPr>
        <w:t> </w:t>
      </w:r>
      <w:r>
        <w:rPr>
          <w:color w:val="231815"/>
        </w:rPr>
        <w:t>phase</w:t>
      </w:r>
      <w:r>
        <w:rPr>
          <w:color w:val="231815"/>
          <w:spacing w:val="-1"/>
        </w:rPr>
        <w:t> </w:t>
      </w:r>
      <w:r>
        <w:rPr>
          <w:color w:val="231815"/>
          <w:spacing w:val="-2"/>
        </w:rPr>
        <w:t>system.</w:t>
      </w:r>
    </w:p>
    <w:p>
      <w:pPr>
        <w:pStyle w:val="BodyText"/>
        <w:spacing w:before="2"/>
        <w:rPr>
          <w:sz w:val="12"/>
        </w:rPr>
      </w:pPr>
    </w:p>
    <w:p>
      <w:pPr>
        <w:spacing w:after="0"/>
        <w:rPr>
          <w:sz w:val="12"/>
        </w:rPr>
        <w:sectPr>
          <w:type w:val="continuous"/>
          <w:pgSz w:w="8080" w:h="11910"/>
          <w:pgMar w:header="254" w:footer="334" w:top="800" w:bottom="280" w:left="180" w:right="120"/>
        </w:sectPr>
      </w:pPr>
    </w:p>
    <w:p>
      <w:pPr>
        <w:pStyle w:val="BodyText"/>
        <w:spacing w:line="218" w:lineRule="exact" w:before="63"/>
        <w:ind w:left="508"/>
      </w:pPr>
      <w:r>
        <w:rPr>
          <w:color w:val="231815"/>
          <w:spacing w:val="-4"/>
        </w:rPr>
        <w:t>CN2:</w:t>
      </w:r>
    </w:p>
    <w:p>
      <w:pPr>
        <w:pStyle w:val="BodyText"/>
        <w:spacing w:line="235" w:lineRule="auto" w:before="2"/>
        <w:ind w:left="1484" w:right="69" w:hanging="977"/>
      </w:pPr>
      <w:r>
        <w:rPr>
          <w:color w:val="231815"/>
        </w:rPr>
        <w:t>G-start</w:t>
      </w:r>
      <w:r>
        <w:rPr>
          <w:color w:val="231815"/>
          <w:spacing w:val="-5"/>
        </w:rPr>
        <w:t> </w:t>
      </w:r>
      <w:r>
        <w:rPr>
          <w:color w:val="231815"/>
        </w:rPr>
        <w:t>(1,2):</w:t>
      </w:r>
      <w:r>
        <w:rPr>
          <w:color w:val="231815"/>
          <w:spacing w:val="-5"/>
        </w:rPr>
        <w:t> </w:t>
      </w:r>
      <w:r>
        <w:rPr>
          <w:color w:val="231815"/>
        </w:rPr>
        <w:t>dry</w:t>
      </w:r>
      <w:r>
        <w:rPr>
          <w:color w:val="231815"/>
          <w:spacing w:val="-5"/>
        </w:rPr>
        <w:t> </w:t>
      </w:r>
      <w:r>
        <w:rPr>
          <w:color w:val="231815"/>
        </w:rPr>
        <w:t>contact</w:t>
      </w:r>
      <w:r>
        <w:rPr>
          <w:color w:val="231815"/>
          <w:spacing w:val="-5"/>
        </w:rPr>
        <w:t> </w:t>
      </w:r>
      <w:r>
        <w:rPr>
          <w:color w:val="231815"/>
        </w:rPr>
        <w:t>signal</w:t>
      </w:r>
      <w:r>
        <w:rPr>
          <w:color w:val="231815"/>
          <w:spacing w:val="-6"/>
        </w:rPr>
        <w:t> </w:t>
      </w:r>
      <w:r>
        <w:rPr>
          <w:color w:val="231815"/>
        </w:rPr>
        <w:t>for</w:t>
      </w:r>
      <w:r>
        <w:rPr>
          <w:color w:val="231815"/>
          <w:spacing w:val="-5"/>
        </w:rPr>
        <w:t> </w:t>
      </w:r>
      <w:r>
        <w:rPr>
          <w:color w:val="231815"/>
        </w:rPr>
        <w:t>startup</w:t>
      </w:r>
      <w:r>
        <w:rPr>
          <w:color w:val="231815"/>
          <w:spacing w:val="-6"/>
        </w:rPr>
        <w:t> </w:t>
      </w:r>
      <w:r>
        <w:rPr>
          <w:color w:val="231815"/>
        </w:rPr>
        <w:t>the diesel</w:t>
      </w:r>
      <w:r>
        <w:rPr>
          <w:color w:val="231815"/>
          <w:spacing w:val="-2"/>
        </w:rPr>
        <w:t> </w:t>
      </w:r>
      <w:r>
        <w:rPr>
          <w:color w:val="231815"/>
        </w:rPr>
        <w:t>generator.</w:t>
      </w:r>
    </w:p>
    <w:p>
      <w:pPr>
        <w:pStyle w:val="BodyText"/>
        <w:spacing w:line="235" w:lineRule="auto" w:before="1"/>
        <w:ind w:left="508"/>
      </w:pPr>
      <w:r>
        <w:rPr>
          <w:color w:val="231815"/>
          <w:spacing w:val="-2"/>
        </w:rPr>
        <w:t>When</w:t>
      </w:r>
      <w:r>
        <w:rPr>
          <w:color w:val="231815"/>
          <w:spacing w:val="-6"/>
        </w:rPr>
        <w:t> </w:t>
      </w:r>
      <w:r>
        <w:rPr>
          <w:color w:val="231815"/>
          <w:spacing w:val="-2"/>
        </w:rPr>
        <w:t>the</w:t>
      </w:r>
      <w:r>
        <w:rPr>
          <w:color w:val="231815"/>
          <w:spacing w:val="-5"/>
        </w:rPr>
        <w:t> </w:t>
      </w:r>
      <w:r>
        <w:rPr>
          <w:color w:val="231815"/>
          <w:spacing w:val="-2"/>
        </w:rPr>
        <w:t>"GEN</w:t>
      </w:r>
      <w:r>
        <w:rPr>
          <w:color w:val="231815"/>
          <w:spacing w:val="-5"/>
        </w:rPr>
        <w:t> </w:t>
      </w:r>
      <w:r>
        <w:rPr>
          <w:color w:val="231815"/>
          <w:spacing w:val="-2"/>
        </w:rPr>
        <w:t>signal"</w:t>
      </w:r>
      <w:r>
        <w:rPr>
          <w:color w:val="231815"/>
          <w:spacing w:val="-5"/>
        </w:rPr>
        <w:t> </w:t>
      </w:r>
      <w:r>
        <w:rPr>
          <w:color w:val="231815"/>
          <w:spacing w:val="-2"/>
        </w:rPr>
        <w:t>is</w:t>
      </w:r>
      <w:r>
        <w:rPr>
          <w:color w:val="231815"/>
          <w:spacing w:val="-6"/>
        </w:rPr>
        <w:t> </w:t>
      </w:r>
      <w:r>
        <w:rPr>
          <w:color w:val="231815"/>
          <w:spacing w:val="-2"/>
        </w:rPr>
        <w:t>ac�ve,</w:t>
      </w:r>
      <w:r>
        <w:rPr>
          <w:color w:val="231815"/>
          <w:spacing w:val="-5"/>
        </w:rPr>
        <w:t> </w:t>
      </w:r>
      <w:r>
        <w:rPr>
          <w:color w:val="231815"/>
          <w:spacing w:val="-2"/>
        </w:rPr>
        <w:t>the</w:t>
      </w:r>
      <w:r>
        <w:rPr>
          <w:color w:val="231815"/>
          <w:spacing w:val="-5"/>
        </w:rPr>
        <w:t> </w:t>
      </w:r>
      <w:r>
        <w:rPr>
          <w:color w:val="231815"/>
          <w:spacing w:val="-2"/>
        </w:rPr>
        <w:t>open</w:t>
      </w:r>
      <w:r>
        <w:rPr>
          <w:color w:val="231815"/>
          <w:spacing w:val="-6"/>
        </w:rPr>
        <w:t> </w:t>
      </w:r>
      <w:r>
        <w:rPr>
          <w:color w:val="231815"/>
          <w:spacing w:val="-2"/>
        </w:rPr>
        <w:t>contact</w:t>
      </w:r>
      <w:r>
        <w:rPr>
          <w:color w:val="231815"/>
        </w:rPr>
        <w:t> (GS) will switch on (no voltage output).</w:t>
      </w:r>
    </w:p>
    <w:p>
      <w:pPr>
        <w:pStyle w:val="BodyText"/>
        <w:spacing w:line="235" w:lineRule="auto" w:before="2"/>
        <w:ind w:left="508"/>
      </w:pPr>
      <w:r>
        <w:rPr>
          <w:color w:val="231815"/>
        </w:rPr>
        <w:t>DRY-1</w:t>
      </w:r>
      <w:r>
        <w:rPr>
          <w:color w:val="231815"/>
          <w:spacing w:val="-5"/>
        </w:rPr>
        <w:t> </w:t>
      </w:r>
      <w:r>
        <w:rPr>
          <w:color w:val="231815"/>
        </w:rPr>
        <w:t>(3,4):</w:t>
      </w:r>
      <w:r>
        <w:rPr>
          <w:color w:val="231815"/>
          <w:spacing w:val="-5"/>
        </w:rPr>
        <w:t> </w:t>
      </w:r>
      <w:r>
        <w:rPr>
          <w:color w:val="231815"/>
        </w:rPr>
        <w:t>Dry</w:t>
      </w:r>
      <w:r>
        <w:rPr>
          <w:color w:val="231815"/>
          <w:spacing w:val="-5"/>
        </w:rPr>
        <w:t> </w:t>
      </w:r>
      <w:r>
        <w:rPr>
          <w:color w:val="231815"/>
        </w:rPr>
        <w:t>contact</w:t>
      </w:r>
      <w:r>
        <w:rPr>
          <w:color w:val="231815"/>
          <w:spacing w:val="-5"/>
        </w:rPr>
        <w:t> </w:t>
      </w:r>
      <w:r>
        <w:rPr>
          <w:color w:val="231815"/>
        </w:rPr>
        <w:t>output.</w:t>
      </w:r>
      <w:r>
        <w:rPr>
          <w:color w:val="231815"/>
          <w:spacing w:val="30"/>
        </w:rPr>
        <w:t> </w:t>
      </w:r>
      <w:r>
        <w:rPr>
          <w:color w:val="231815"/>
        </w:rPr>
        <w:t>When</w:t>
      </w:r>
      <w:r>
        <w:rPr>
          <w:color w:val="231815"/>
          <w:spacing w:val="-6"/>
        </w:rPr>
        <w:t> </w:t>
      </w:r>
      <w:r>
        <w:rPr>
          <w:color w:val="231815"/>
        </w:rPr>
        <w:t>the</w:t>
      </w:r>
      <w:r>
        <w:rPr>
          <w:color w:val="231815"/>
          <w:spacing w:val="-5"/>
        </w:rPr>
        <w:t> </w:t>
      </w:r>
      <w:r>
        <w:rPr>
          <w:color w:val="231815"/>
        </w:rPr>
        <w:t>inverter is in oﬀ-grid mode and the “signal island mode" is checked, the dry contact will switch on.</w:t>
      </w:r>
    </w:p>
    <w:p>
      <w:pPr>
        <w:spacing w:line="240" w:lineRule="auto" w:before="0"/>
        <w:rPr>
          <w:sz w:val="14"/>
        </w:rPr>
      </w:pPr>
      <w:r>
        <w:rPr/>
        <w:br w:type="column"/>
      </w:r>
      <w:r>
        <w:rPr>
          <w:sz w:val="14"/>
        </w:rPr>
      </w:r>
    </w:p>
    <w:p>
      <w:pPr>
        <w:pStyle w:val="BodyText"/>
        <w:rPr>
          <w:sz w:val="14"/>
        </w:rPr>
      </w:pPr>
    </w:p>
    <w:p>
      <w:pPr>
        <w:pStyle w:val="BodyText"/>
        <w:rPr>
          <w:sz w:val="14"/>
        </w:rPr>
      </w:pPr>
    </w:p>
    <w:p>
      <w:pPr>
        <w:pStyle w:val="BodyText"/>
        <w:spacing w:before="133"/>
        <w:rPr>
          <w:sz w:val="14"/>
        </w:rPr>
      </w:pPr>
    </w:p>
    <w:p>
      <w:pPr>
        <w:spacing w:before="0"/>
        <w:ind w:left="570" w:right="0" w:firstLine="52"/>
        <w:jc w:val="left"/>
        <w:rPr>
          <w:rFonts w:ascii="MS PGothic"/>
          <w:sz w:val="14"/>
        </w:rPr>
      </w:pPr>
      <w:r>
        <w:rPr>
          <w:rFonts w:ascii="MS PGothic"/>
          <w:color w:val="231815"/>
          <w:spacing w:val="-4"/>
          <w:sz w:val="14"/>
        </w:rPr>
        <w:t>coil</w:t>
      </w:r>
    </w:p>
    <w:p>
      <w:pPr>
        <w:spacing w:line="132" w:lineRule="auto" w:before="98"/>
        <w:ind w:left="508" w:right="1054" w:firstLine="62"/>
        <w:jc w:val="left"/>
        <w:rPr>
          <w:rFonts w:ascii="MS PGothic"/>
          <w:sz w:val="14"/>
        </w:rPr>
      </w:pPr>
      <w:r>
        <w:rPr>
          <w:rFonts w:ascii="MS PGothic"/>
          <w:color w:val="231815"/>
          <w:spacing w:val="-4"/>
          <w:sz w:val="14"/>
        </w:rPr>
        <w:t>open</w:t>
      </w:r>
      <w:r>
        <w:rPr>
          <w:rFonts w:ascii="MS PGothic"/>
          <w:color w:val="231815"/>
          <w:spacing w:val="-2"/>
          <w:sz w:val="14"/>
        </w:rPr>
        <w:t> </w:t>
      </w:r>
      <w:r>
        <w:rPr>
          <w:rFonts w:ascii="MS PGothic"/>
          <w:color w:val="231815"/>
          <w:spacing w:val="-2"/>
          <w:w w:val="90"/>
          <w:sz w:val="14"/>
        </w:rPr>
        <w:t>contact</w:t>
      </w:r>
    </w:p>
    <w:p>
      <w:pPr>
        <w:pStyle w:val="BodyText"/>
        <w:spacing w:before="145"/>
        <w:rPr>
          <w:rFonts w:ascii="MS PGothic"/>
          <w:sz w:val="14"/>
        </w:rPr>
      </w:pPr>
    </w:p>
    <w:p>
      <w:pPr>
        <w:pStyle w:val="Heading6"/>
        <w:tabs>
          <w:tab w:pos="1876" w:val="left" w:leader="none"/>
        </w:tabs>
        <w:spacing w:line="176" w:lineRule="exact" w:before="1"/>
        <w:ind w:left="756"/>
        <w:rPr>
          <w:rFonts w:ascii="MS PGothic"/>
        </w:rPr>
      </w:pPr>
      <w:r>
        <w:rPr>
          <w:rFonts w:ascii="MS PGothic"/>
          <w:color w:val="231815"/>
          <w:spacing w:val="-10"/>
        </w:rPr>
        <w:t>G</w:t>
      </w:r>
      <w:r>
        <w:rPr>
          <w:rFonts w:ascii="MS PGothic"/>
          <w:color w:val="231815"/>
        </w:rPr>
        <w:tab/>
      </w:r>
      <w:r>
        <w:rPr>
          <w:rFonts w:ascii="MS PGothic"/>
          <w:color w:val="231815"/>
          <w:spacing w:val="-26"/>
          <w:w w:val="90"/>
        </w:rPr>
        <w:t>S</w:t>
      </w:r>
    </w:p>
    <w:p>
      <w:pPr>
        <w:spacing w:line="240" w:lineRule="auto" w:before="0"/>
        <w:rPr>
          <w:rFonts w:ascii="MS PGothic"/>
          <w:sz w:val="20"/>
        </w:rPr>
      </w:pPr>
      <w:r>
        <w:rPr/>
        <w:br w:type="column"/>
      </w:r>
      <w:r>
        <w:rPr>
          <w:rFonts w:ascii="MS PGothic"/>
          <w:sz w:val="20"/>
        </w:rPr>
      </w:r>
    </w:p>
    <w:p>
      <w:pPr>
        <w:pStyle w:val="BodyText"/>
        <w:rPr>
          <w:rFonts w:ascii="MS PGothic"/>
          <w:sz w:val="20"/>
        </w:rPr>
      </w:pPr>
    </w:p>
    <w:p>
      <w:pPr>
        <w:pStyle w:val="BodyText"/>
        <w:spacing w:before="94"/>
        <w:rPr>
          <w:rFonts w:ascii="MS PGothic"/>
          <w:sz w:val="20"/>
        </w:rPr>
      </w:pPr>
    </w:p>
    <w:p>
      <w:pPr>
        <w:spacing w:before="0"/>
        <w:ind w:left="71" w:right="0" w:firstLine="0"/>
        <w:jc w:val="left"/>
        <w:rPr>
          <w:rFonts w:ascii="MS PGothic"/>
          <w:sz w:val="20"/>
        </w:rPr>
      </w:pPr>
      <w:r>
        <w:rPr>
          <w:rFonts w:ascii="MS PGothic"/>
          <w:color w:val="231815"/>
          <w:spacing w:val="-2"/>
          <w:sz w:val="20"/>
        </w:rPr>
        <w:t>relay</w:t>
      </w:r>
    </w:p>
    <w:p>
      <w:pPr>
        <w:spacing w:after="0"/>
        <w:jc w:val="left"/>
        <w:rPr>
          <w:rFonts w:ascii="MS PGothic"/>
          <w:sz w:val="20"/>
        </w:rPr>
        <w:sectPr>
          <w:type w:val="continuous"/>
          <w:pgSz w:w="8080" w:h="11910"/>
          <w:pgMar w:header="254" w:footer="334" w:top="800" w:bottom="280" w:left="180" w:right="120"/>
          <w:cols w:num="3" w:equalWidth="0">
            <w:col w:w="4316" w:space="292"/>
            <w:col w:w="1970" w:space="39"/>
            <w:col w:w="1163"/>
          </w:cols>
        </w:sectPr>
      </w:pPr>
    </w:p>
    <w:p>
      <w:pPr>
        <w:pStyle w:val="BodyText"/>
        <w:spacing w:line="210" w:lineRule="exact"/>
        <w:ind w:left="508"/>
        <w:rPr>
          <w:rFonts w:ascii="MS PGothic"/>
        </w:rPr>
      </w:pPr>
      <w:r>
        <w:rPr/>
        <w:drawing>
          <wp:anchor distT="0" distB="0" distL="0" distR="0" allowOverlap="1" layoutInCell="1" locked="0" behindDoc="1" simplePos="0" relativeHeight="480985088">
            <wp:simplePos x="0" y="0"/>
            <wp:positionH relativeFrom="page">
              <wp:posOffset>355814</wp:posOffset>
            </wp:positionH>
            <wp:positionV relativeFrom="page">
              <wp:posOffset>595051</wp:posOffset>
            </wp:positionV>
            <wp:extent cx="4417733" cy="6392350"/>
            <wp:effectExtent l="0" t="0" r="0" b="0"/>
            <wp:wrapNone/>
            <wp:docPr id="1238" name="Image 1238"/>
            <wp:cNvGraphicFramePr>
              <a:graphicFrameLocks/>
            </wp:cNvGraphicFramePr>
            <a:graphic>
              <a:graphicData uri="http://schemas.openxmlformats.org/drawingml/2006/picture">
                <pic:pic>
                  <pic:nvPicPr>
                    <pic:cNvPr id="1238" name="Image 1238"/>
                    <pic:cNvPicPr/>
                  </pic:nvPicPr>
                  <pic:blipFill>
                    <a:blip r:embed="rId79" cstate="print"/>
                    <a:stretch>
                      <a:fillRect/>
                    </a:stretch>
                  </pic:blipFill>
                  <pic:spPr>
                    <a:xfrm>
                      <a:off x="0" y="0"/>
                      <a:ext cx="4417733" cy="6392350"/>
                    </a:xfrm>
                    <a:prstGeom prst="rect">
                      <a:avLst/>
                    </a:prstGeom>
                  </pic:spPr>
                </pic:pic>
              </a:graphicData>
            </a:graphic>
          </wp:anchor>
        </w:drawing>
      </w:r>
      <w:r>
        <w:rPr>
          <w:color w:val="231815"/>
        </w:rPr>
        <w:t>DRY-2 (5,6): </w:t>
      </w:r>
      <w:r>
        <w:rPr>
          <w:color w:val="231815"/>
          <w:spacing w:val="-2"/>
        </w:rPr>
        <w:t>reserved</w:t>
      </w:r>
      <w:r>
        <w:rPr>
          <w:rFonts w:ascii="MS PGothic"/>
          <w:color w:val="231815"/>
          <w:spacing w:val="-2"/>
        </w:rPr>
        <w:t>.</w:t>
      </w:r>
    </w:p>
    <w:p>
      <w:pPr>
        <w:pStyle w:val="BodyText"/>
        <w:spacing w:line="215" w:lineRule="exact"/>
        <w:ind w:left="508"/>
      </w:pPr>
      <w:r>
        <w:rPr>
          <w:color w:val="231815"/>
        </w:rPr>
        <w:t>RSD (7,8):</w:t>
      </w:r>
      <w:r>
        <w:rPr>
          <w:color w:val="231815"/>
          <w:spacing w:val="1"/>
        </w:rPr>
        <w:t> </w:t>
      </w:r>
      <w:r>
        <w:rPr>
          <w:color w:val="231815"/>
        </w:rPr>
        <w:t>When ba�ery</w:t>
      </w:r>
      <w:r>
        <w:rPr>
          <w:color w:val="231815"/>
          <w:spacing w:val="1"/>
        </w:rPr>
        <w:t> </w:t>
      </w:r>
      <w:r>
        <w:rPr>
          <w:color w:val="231815"/>
        </w:rPr>
        <w:t>is connected and </w:t>
      </w:r>
      <w:r>
        <w:rPr>
          <w:color w:val="231815"/>
          <w:spacing w:val="-5"/>
        </w:rPr>
        <w:t>the</w:t>
      </w:r>
    </w:p>
    <w:p>
      <w:pPr>
        <w:pStyle w:val="BodyText"/>
        <w:spacing w:line="218" w:lineRule="exact"/>
        <w:ind w:left="1240"/>
      </w:pPr>
      <w:r>
        <w:rPr>
          <w:color w:val="231815"/>
        </w:rPr>
        <w:t>inverter</w:t>
      </w:r>
      <w:r>
        <w:rPr>
          <w:color w:val="231815"/>
          <w:spacing w:val="-1"/>
        </w:rPr>
        <w:t> </w:t>
      </w:r>
      <w:r>
        <w:rPr>
          <w:color w:val="231815"/>
        </w:rPr>
        <w:t>is</w:t>
      </w:r>
      <w:r>
        <w:rPr>
          <w:color w:val="231815"/>
          <w:spacing w:val="-2"/>
        </w:rPr>
        <w:t> </w:t>
      </w:r>
      <w:r>
        <w:rPr>
          <w:color w:val="231815"/>
        </w:rPr>
        <w:t>in</w:t>
      </w:r>
      <w:r>
        <w:rPr>
          <w:color w:val="231815"/>
          <w:spacing w:val="-1"/>
        </w:rPr>
        <w:t> </w:t>
      </w:r>
      <w:r>
        <w:rPr>
          <w:color w:val="231815"/>
        </w:rPr>
        <w:t>"ON"</w:t>
      </w:r>
      <w:r>
        <w:rPr>
          <w:color w:val="231815"/>
          <w:spacing w:val="-1"/>
        </w:rPr>
        <w:t> </w:t>
      </w:r>
      <w:r>
        <w:rPr>
          <w:color w:val="231815"/>
        </w:rPr>
        <w:t>status,</w:t>
      </w:r>
      <w:r>
        <w:rPr>
          <w:color w:val="231815"/>
          <w:spacing w:val="-1"/>
        </w:rPr>
        <w:t> </w:t>
      </w:r>
      <w:r>
        <w:rPr>
          <w:color w:val="231815"/>
        </w:rPr>
        <w:t>it will</w:t>
      </w:r>
      <w:r>
        <w:rPr>
          <w:color w:val="231815"/>
          <w:spacing w:val="-2"/>
        </w:rPr>
        <w:t> </w:t>
      </w:r>
      <w:r>
        <w:rPr>
          <w:color w:val="231815"/>
        </w:rPr>
        <w:t>provide </w:t>
      </w:r>
      <w:r>
        <w:rPr>
          <w:color w:val="231815"/>
          <w:spacing w:val="-2"/>
        </w:rPr>
        <w:t>12Vdc.</w:t>
      </w:r>
    </w:p>
    <w:p>
      <w:pPr>
        <w:spacing w:before="101"/>
        <w:ind w:left="241" w:right="0" w:firstLine="0"/>
        <w:jc w:val="left"/>
        <w:rPr>
          <w:rFonts w:ascii="MS PGothic"/>
          <w:sz w:val="16"/>
        </w:rPr>
      </w:pPr>
      <w:r>
        <w:rPr/>
        <w:br w:type="column"/>
      </w:r>
      <w:r>
        <w:rPr>
          <w:rFonts w:ascii="MS PGothic"/>
          <w:color w:val="231815"/>
          <w:w w:val="90"/>
          <w:sz w:val="16"/>
        </w:rPr>
        <w:t>GS</w:t>
      </w:r>
      <w:r>
        <w:rPr>
          <w:rFonts w:ascii="MS PGothic"/>
          <w:color w:val="231815"/>
          <w:spacing w:val="-3"/>
          <w:w w:val="90"/>
          <w:sz w:val="16"/>
        </w:rPr>
        <w:t> </w:t>
      </w:r>
      <w:r>
        <w:rPr>
          <w:rFonts w:ascii="MS PGothic"/>
          <w:color w:val="231815"/>
          <w:w w:val="90"/>
          <w:sz w:val="16"/>
        </w:rPr>
        <w:t>(diesel</w:t>
      </w:r>
      <w:r>
        <w:rPr>
          <w:rFonts w:ascii="MS PGothic"/>
          <w:color w:val="231815"/>
          <w:spacing w:val="-2"/>
          <w:w w:val="90"/>
          <w:sz w:val="16"/>
        </w:rPr>
        <w:t> </w:t>
      </w:r>
      <w:r>
        <w:rPr>
          <w:rFonts w:ascii="MS PGothic"/>
          <w:color w:val="231815"/>
          <w:w w:val="90"/>
          <w:sz w:val="16"/>
        </w:rPr>
        <w:t>generator</w:t>
      </w:r>
      <w:r>
        <w:rPr>
          <w:rFonts w:ascii="MS PGothic"/>
          <w:color w:val="231815"/>
          <w:spacing w:val="-2"/>
          <w:w w:val="90"/>
          <w:sz w:val="16"/>
        </w:rPr>
        <w:t> </w:t>
      </w:r>
      <w:r>
        <w:rPr>
          <w:rFonts w:ascii="MS PGothic"/>
          <w:color w:val="231815"/>
          <w:w w:val="90"/>
          <w:sz w:val="16"/>
        </w:rPr>
        <w:t>startup</w:t>
      </w:r>
      <w:r>
        <w:rPr>
          <w:rFonts w:ascii="MS PGothic"/>
          <w:color w:val="231815"/>
          <w:spacing w:val="-2"/>
          <w:w w:val="90"/>
          <w:sz w:val="16"/>
        </w:rPr>
        <w:t> signal)</w:t>
      </w:r>
    </w:p>
    <w:p>
      <w:pPr>
        <w:spacing w:after="0"/>
        <w:jc w:val="left"/>
        <w:rPr>
          <w:rFonts w:ascii="MS PGothic"/>
          <w:sz w:val="16"/>
        </w:rPr>
        <w:sectPr>
          <w:type w:val="continuous"/>
          <w:pgSz w:w="8080" w:h="11910"/>
          <w:pgMar w:header="254" w:footer="334" w:top="800" w:bottom="280" w:left="180" w:right="120"/>
          <w:cols w:num="2" w:equalWidth="0">
            <w:col w:w="4678" w:space="40"/>
            <w:col w:w="3062"/>
          </w:cols>
        </w:sectPr>
      </w:pPr>
    </w:p>
    <w:p>
      <w:pPr>
        <w:pStyle w:val="BodyText"/>
        <w:spacing w:before="17"/>
        <w:rPr>
          <w:rFonts w:ascii="MS PGothic"/>
          <w:sz w:val="22"/>
        </w:rPr>
      </w:pPr>
    </w:p>
    <w:p>
      <w:pPr>
        <w:pStyle w:val="Heading4"/>
        <w:numPr>
          <w:ilvl w:val="1"/>
          <w:numId w:val="2"/>
        </w:numPr>
        <w:tabs>
          <w:tab w:pos="717" w:val="left" w:leader="none"/>
        </w:tabs>
        <w:spacing w:line="240" w:lineRule="auto" w:before="1" w:after="0"/>
        <w:ind w:left="717" w:right="0" w:hanging="331"/>
        <w:jc w:val="left"/>
      </w:pPr>
      <w:r>
        <w:rPr>
          <w:color w:val="231815"/>
        </w:rPr>
        <w:t>Grid</w:t>
      </w:r>
      <w:r>
        <w:rPr>
          <w:color w:val="231815"/>
          <w:spacing w:val="2"/>
        </w:rPr>
        <w:t> </w:t>
      </w:r>
      <w:r>
        <w:rPr>
          <w:color w:val="231815"/>
        </w:rPr>
        <w:t>connec�on</w:t>
      </w:r>
      <w:r>
        <w:rPr>
          <w:color w:val="231815"/>
          <w:spacing w:val="2"/>
        </w:rPr>
        <w:t> </w:t>
      </w:r>
      <w:r>
        <w:rPr>
          <w:color w:val="231815"/>
        </w:rPr>
        <w:t>and</w:t>
      </w:r>
      <w:r>
        <w:rPr>
          <w:color w:val="231815"/>
          <w:spacing w:val="2"/>
        </w:rPr>
        <w:t> </w:t>
      </w:r>
      <w:r>
        <w:rPr>
          <w:color w:val="231815"/>
        </w:rPr>
        <w:t>backup</w:t>
      </w:r>
      <w:r>
        <w:rPr>
          <w:color w:val="231815"/>
          <w:spacing w:val="2"/>
        </w:rPr>
        <w:t> </w:t>
      </w:r>
      <w:r>
        <w:rPr>
          <w:color w:val="231815"/>
        </w:rPr>
        <w:t>load</w:t>
      </w:r>
      <w:r>
        <w:rPr>
          <w:color w:val="231815"/>
          <w:spacing w:val="3"/>
        </w:rPr>
        <w:t> </w:t>
      </w:r>
      <w:r>
        <w:rPr>
          <w:color w:val="231815"/>
          <w:spacing w:val="-2"/>
        </w:rPr>
        <w:t>connec�on</w:t>
      </w:r>
    </w:p>
    <w:p>
      <w:pPr>
        <w:pStyle w:val="ListParagraph"/>
        <w:numPr>
          <w:ilvl w:val="0"/>
          <w:numId w:val="9"/>
        </w:numPr>
        <w:tabs>
          <w:tab w:pos="468" w:val="left" w:leader="none"/>
          <w:tab w:pos="471" w:val="left" w:leader="none"/>
        </w:tabs>
        <w:spacing w:line="235" w:lineRule="auto" w:before="128" w:after="0"/>
        <w:ind w:left="468" w:right="473" w:hanging="82"/>
        <w:jc w:val="left"/>
        <w:rPr>
          <w:sz w:val="18"/>
          <w:szCs w:val="18"/>
        </w:rPr>
      </w:pPr>
      <w:r>
        <w:rPr>
          <w:color w:val="231815"/>
          <w:sz w:val="18"/>
          <w:szCs w:val="18"/>
        </w:rPr>
        <w:tab/>
        <w:t>Before</w:t>
      </w:r>
      <w:r>
        <w:rPr>
          <w:color w:val="231815"/>
          <w:spacing w:val="-1"/>
          <w:sz w:val="18"/>
          <w:szCs w:val="18"/>
        </w:rPr>
        <w:t> </w:t>
      </w:r>
      <w:r>
        <w:rPr>
          <w:color w:val="231815"/>
          <w:sz w:val="18"/>
          <w:szCs w:val="18"/>
        </w:rPr>
        <w:t>connec�ng</w:t>
      </w:r>
      <w:r>
        <w:rPr>
          <w:color w:val="231815"/>
          <w:spacing w:val="-1"/>
          <w:sz w:val="18"/>
          <w:szCs w:val="18"/>
        </w:rPr>
        <w:t> </w:t>
      </w:r>
      <w:r>
        <w:rPr>
          <w:color w:val="231815"/>
          <w:sz w:val="18"/>
          <w:szCs w:val="18"/>
        </w:rPr>
        <w:t>to</w:t>
      </w:r>
      <w:r>
        <w:rPr>
          <w:color w:val="231815"/>
          <w:spacing w:val="-2"/>
          <w:sz w:val="18"/>
          <w:szCs w:val="18"/>
        </w:rPr>
        <w:t> </w:t>
      </w:r>
      <w:r>
        <w:rPr>
          <w:color w:val="231815"/>
          <w:sz w:val="18"/>
          <w:szCs w:val="18"/>
        </w:rPr>
        <w:t>the</w:t>
      </w:r>
      <w:r>
        <w:rPr>
          <w:color w:val="231815"/>
          <w:spacing w:val="-1"/>
          <w:sz w:val="18"/>
          <w:szCs w:val="18"/>
        </w:rPr>
        <w:t> </w:t>
      </w:r>
      <w:r>
        <w:rPr>
          <w:color w:val="231815"/>
          <w:sz w:val="18"/>
          <w:szCs w:val="18"/>
        </w:rPr>
        <w:t>grid,</w:t>
      </w:r>
      <w:r>
        <w:rPr>
          <w:color w:val="231815"/>
          <w:spacing w:val="-1"/>
          <w:sz w:val="18"/>
          <w:szCs w:val="18"/>
        </w:rPr>
        <w:t> </w:t>
      </w:r>
      <w:r>
        <w:rPr>
          <w:color w:val="231815"/>
          <w:sz w:val="18"/>
          <w:szCs w:val="18"/>
        </w:rPr>
        <w:t>a</w:t>
      </w:r>
      <w:r>
        <w:rPr>
          <w:color w:val="231815"/>
          <w:spacing w:val="-2"/>
          <w:sz w:val="18"/>
          <w:szCs w:val="18"/>
        </w:rPr>
        <w:t> </w:t>
      </w:r>
      <w:r>
        <w:rPr>
          <w:color w:val="231815"/>
          <w:sz w:val="18"/>
          <w:szCs w:val="18"/>
        </w:rPr>
        <w:t>separate</w:t>
      </w:r>
      <w:r>
        <w:rPr>
          <w:color w:val="231815"/>
          <w:spacing w:val="-1"/>
          <w:sz w:val="18"/>
          <w:szCs w:val="18"/>
        </w:rPr>
        <w:t> </w:t>
      </w:r>
      <w:r>
        <w:rPr>
          <w:color w:val="231815"/>
          <w:sz w:val="18"/>
          <w:szCs w:val="18"/>
        </w:rPr>
        <w:t>AC</w:t>
      </w:r>
      <w:r>
        <w:rPr>
          <w:color w:val="231815"/>
          <w:spacing w:val="-2"/>
          <w:sz w:val="18"/>
          <w:szCs w:val="18"/>
        </w:rPr>
        <w:t> </w:t>
      </w:r>
      <w:r>
        <w:rPr>
          <w:color w:val="231815"/>
          <w:sz w:val="18"/>
          <w:szCs w:val="18"/>
        </w:rPr>
        <w:t>breaker</w:t>
      </w:r>
      <w:r>
        <w:rPr>
          <w:color w:val="231815"/>
          <w:spacing w:val="-1"/>
          <w:sz w:val="18"/>
          <w:szCs w:val="18"/>
        </w:rPr>
        <w:t> </w:t>
      </w:r>
      <w:r>
        <w:rPr>
          <w:color w:val="231815"/>
          <w:sz w:val="18"/>
          <w:szCs w:val="18"/>
        </w:rPr>
        <w:t>must</w:t>
      </w:r>
      <w:r>
        <w:rPr>
          <w:color w:val="231815"/>
          <w:spacing w:val="-1"/>
          <w:sz w:val="18"/>
          <w:szCs w:val="18"/>
        </w:rPr>
        <w:t> </w:t>
      </w:r>
      <w:r>
        <w:rPr>
          <w:color w:val="231815"/>
          <w:sz w:val="18"/>
          <w:szCs w:val="18"/>
        </w:rPr>
        <w:t>be</w:t>
      </w:r>
      <w:r>
        <w:rPr>
          <w:color w:val="231815"/>
          <w:spacing w:val="-1"/>
          <w:sz w:val="18"/>
          <w:szCs w:val="18"/>
        </w:rPr>
        <w:t> </w:t>
      </w:r>
      <w:r>
        <w:rPr>
          <w:color w:val="231815"/>
          <w:sz w:val="18"/>
          <w:szCs w:val="18"/>
        </w:rPr>
        <w:t>installed</w:t>
      </w:r>
      <w:r>
        <w:rPr>
          <w:color w:val="231815"/>
          <w:spacing w:val="-2"/>
          <w:sz w:val="18"/>
          <w:szCs w:val="18"/>
        </w:rPr>
        <w:t> </w:t>
      </w:r>
      <w:r>
        <w:rPr>
          <w:color w:val="231815"/>
          <w:sz w:val="18"/>
          <w:szCs w:val="18"/>
        </w:rPr>
        <w:t>between</w:t>
      </w:r>
      <w:r>
        <w:rPr>
          <w:color w:val="231815"/>
          <w:spacing w:val="-2"/>
          <w:sz w:val="18"/>
          <w:szCs w:val="18"/>
        </w:rPr>
        <w:t> </w:t>
      </w:r>
      <w:r>
        <w:rPr>
          <w:color w:val="231815"/>
          <w:sz w:val="18"/>
          <w:szCs w:val="18"/>
        </w:rPr>
        <w:t>the</w:t>
      </w:r>
      <w:r>
        <w:rPr>
          <w:color w:val="231815"/>
          <w:spacing w:val="-1"/>
          <w:sz w:val="18"/>
          <w:szCs w:val="18"/>
        </w:rPr>
        <w:t> </w:t>
      </w:r>
      <w:r>
        <w:rPr>
          <w:color w:val="231815"/>
          <w:sz w:val="18"/>
          <w:szCs w:val="18"/>
        </w:rPr>
        <w:t>inverter and</w:t>
      </w:r>
      <w:r>
        <w:rPr>
          <w:color w:val="231815"/>
          <w:spacing w:val="-3"/>
          <w:sz w:val="18"/>
          <w:szCs w:val="18"/>
        </w:rPr>
        <w:t> </w:t>
      </w:r>
      <w:r>
        <w:rPr>
          <w:color w:val="231815"/>
          <w:sz w:val="18"/>
          <w:szCs w:val="18"/>
        </w:rPr>
        <w:t>the</w:t>
      </w:r>
      <w:r>
        <w:rPr>
          <w:color w:val="231815"/>
          <w:spacing w:val="-2"/>
          <w:sz w:val="18"/>
          <w:szCs w:val="18"/>
        </w:rPr>
        <w:t> </w:t>
      </w:r>
      <w:r>
        <w:rPr>
          <w:color w:val="231815"/>
          <w:sz w:val="18"/>
          <w:szCs w:val="18"/>
        </w:rPr>
        <w:t>grid,</w:t>
      </w:r>
      <w:r>
        <w:rPr>
          <w:color w:val="231815"/>
          <w:spacing w:val="-2"/>
          <w:sz w:val="18"/>
          <w:szCs w:val="18"/>
        </w:rPr>
        <w:t> </w:t>
      </w:r>
      <w:r>
        <w:rPr>
          <w:color w:val="231815"/>
          <w:sz w:val="18"/>
          <w:szCs w:val="18"/>
        </w:rPr>
        <w:t>and</w:t>
      </w:r>
      <w:r>
        <w:rPr>
          <w:color w:val="231815"/>
          <w:spacing w:val="-3"/>
          <w:sz w:val="18"/>
          <w:szCs w:val="18"/>
        </w:rPr>
        <w:t> </w:t>
      </w:r>
      <w:r>
        <w:rPr>
          <w:color w:val="231815"/>
          <w:sz w:val="18"/>
          <w:szCs w:val="18"/>
        </w:rPr>
        <w:t>also</w:t>
      </w:r>
      <w:r>
        <w:rPr>
          <w:color w:val="231815"/>
          <w:spacing w:val="-3"/>
          <w:sz w:val="18"/>
          <w:szCs w:val="18"/>
        </w:rPr>
        <w:t> </w:t>
      </w:r>
      <w:r>
        <w:rPr>
          <w:color w:val="231815"/>
          <w:sz w:val="18"/>
          <w:szCs w:val="18"/>
        </w:rPr>
        <w:t>between</w:t>
      </w:r>
      <w:r>
        <w:rPr>
          <w:color w:val="231815"/>
          <w:spacing w:val="-3"/>
          <w:sz w:val="18"/>
          <w:szCs w:val="18"/>
        </w:rPr>
        <w:t> </w:t>
      </w:r>
      <w:r>
        <w:rPr>
          <w:color w:val="231815"/>
          <w:sz w:val="18"/>
          <w:szCs w:val="18"/>
        </w:rPr>
        <w:t>the</w:t>
      </w:r>
      <w:r>
        <w:rPr>
          <w:color w:val="231815"/>
          <w:spacing w:val="-2"/>
          <w:sz w:val="18"/>
          <w:szCs w:val="18"/>
        </w:rPr>
        <w:t> </w:t>
      </w:r>
      <w:r>
        <w:rPr>
          <w:color w:val="231815"/>
          <w:sz w:val="18"/>
          <w:szCs w:val="18"/>
        </w:rPr>
        <w:t>backup</w:t>
      </w:r>
      <w:r>
        <w:rPr>
          <w:color w:val="231815"/>
          <w:spacing w:val="-3"/>
          <w:sz w:val="18"/>
          <w:szCs w:val="18"/>
        </w:rPr>
        <w:t> </w:t>
      </w:r>
      <w:r>
        <w:rPr>
          <w:color w:val="231815"/>
          <w:sz w:val="18"/>
          <w:szCs w:val="18"/>
        </w:rPr>
        <w:t>load</w:t>
      </w:r>
      <w:r>
        <w:rPr>
          <w:color w:val="231815"/>
          <w:spacing w:val="-3"/>
          <w:sz w:val="18"/>
          <w:szCs w:val="18"/>
        </w:rPr>
        <w:t> </w:t>
      </w:r>
      <w:r>
        <w:rPr>
          <w:color w:val="231815"/>
          <w:sz w:val="18"/>
          <w:szCs w:val="18"/>
        </w:rPr>
        <w:t>and</w:t>
      </w:r>
      <w:r>
        <w:rPr>
          <w:color w:val="231815"/>
          <w:spacing w:val="-3"/>
          <w:sz w:val="18"/>
          <w:szCs w:val="18"/>
        </w:rPr>
        <w:t> </w:t>
      </w:r>
      <w:r>
        <w:rPr>
          <w:color w:val="231815"/>
          <w:sz w:val="18"/>
          <w:szCs w:val="18"/>
        </w:rPr>
        <w:t>the</w:t>
      </w:r>
      <w:r>
        <w:rPr>
          <w:color w:val="231815"/>
          <w:spacing w:val="-2"/>
          <w:sz w:val="18"/>
          <w:szCs w:val="18"/>
        </w:rPr>
        <w:t> </w:t>
      </w:r>
      <w:r>
        <w:rPr>
          <w:color w:val="231815"/>
          <w:sz w:val="18"/>
          <w:szCs w:val="18"/>
        </w:rPr>
        <w:t>inverter.</w:t>
      </w:r>
      <w:r>
        <w:rPr>
          <w:color w:val="231815"/>
          <w:spacing w:val="-3"/>
          <w:sz w:val="18"/>
          <w:szCs w:val="18"/>
        </w:rPr>
        <w:t> </w:t>
      </w:r>
      <w:r>
        <w:rPr>
          <w:color w:val="231815"/>
          <w:sz w:val="18"/>
          <w:szCs w:val="18"/>
        </w:rPr>
        <w:t>This</w:t>
      </w:r>
      <w:r>
        <w:rPr>
          <w:color w:val="231815"/>
          <w:spacing w:val="-3"/>
          <w:sz w:val="18"/>
          <w:szCs w:val="18"/>
        </w:rPr>
        <w:t> </w:t>
      </w:r>
      <w:r>
        <w:rPr>
          <w:color w:val="231815"/>
          <w:sz w:val="18"/>
          <w:szCs w:val="18"/>
        </w:rPr>
        <w:t>will</w:t>
      </w:r>
      <w:r>
        <w:rPr>
          <w:color w:val="231815"/>
          <w:spacing w:val="-3"/>
          <w:sz w:val="18"/>
          <w:szCs w:val="18"/>
        </w:rPr>
        <w:t> </w:t>
      </w:r>
      <w:r>
        <w:rPr>
          <w:color w:val="231815"/>
          <w:sz w:val="18"/>
          <w:szCs w:val="18"/>
        </w:rPr>
        <w:t>ensure</w:t>
      </w:r>
      <w:r>
        <w:rPr>
          <w:color w:val="231815"/>
          <w:spacing w:val="-2"/>
          <w:sz w:val="18"/>
          <w:szCs w:val="18"/>
        </w:rPr>
        <w:t> </w:t>
      </w:r>
      <w:r>
        <w:rPr>
          <w:color w:val="231815"/>
          <w:sz w:val="18"/>
          <w:szCs w:val="18"/>
        </w:rPr>
        <w:t>the</w:t>
      </w:r>
      <w:r>
        <w:rPr>
          <w:color w:val="231815"/>
          <w:spacing w:val="-2"/>
          <w:sz w:val="18"/>
          <w:szCs w:val="18"/>
        </w:rPr>
        <w:t> </w:t>
      </w:r>
      <w:r>
        <w:rPr>
          <w:color w:val="231815"/>
          <w:sz w:val="18"/>
          <w:szCs w:val="18"/>
        </w:rPr>
        <w:t>inverter can be securely disconnected during maintenance and fully protected from over current. For the</w:t>
      </w:r>
      <w:r>
        <w:rPr>
          <w:color w:val="231815"/>
          <w:spacing w:val="-3"/>
          <w:sz w:val="18"/>
          <w:szCs w:val="18"/>
        </w:rPr>
        <w:t> </w:t>
      </w:r>
      <w:r>
        <w:rPr>
          <w:color w:val="231815"/>
          <w:sz w:val="18"/>
          <w:szCs w:val="18"/>
        </w:rPr>
        <w:t>5/6/8/10/12/15/20KW</w:t>
      </w:r>
      <w:r>
        <w:rPr>
          <w:color w:val="231815"/>
          <w:spacing w:val="-3"/>
          <w:sz w:val="18"/>
          <w:szCs w:val="18"/>
        </w:rPr>
        <w:t> </w:t>
      </w:r>
      <w:r>
        <w:rPr>
          <w:color w:val="231815"/>
          <w:sz w:val="18"/>
          <w:szCs w:val="18"/>
        </w:rPr>
        <w:t>model,</w:t>
      </w:r>
      <w:r>
        <w:rPr>
          <w:color w:val="231815"/>
          <w:spacing w:val="-3"/>
          <w:sz w:val="18"/>
          <w:szCs w:val="18"/>
        </w:rPr>
        <w:t> </w:t>
      </w:r>
      <w:r>
        <w:rPr>
          <w:color w:val="231815"/>
          <w:sz w:val="18"/>
          <w:szCs w:val="18"/>
        </w:rPr>
        <w:t>the</w:t>
      </w:r>
      <w:r>
        <w:rPr>
          <w:color w:val="231815"/>
          <w:spacing w:val="-3"/>
          <w:sz w:val="18"/>
          <w:szCs w:val="18"/>
        </w:rPr>
        <w:t> </w:t>
      </w:r>
      <w:r>
        <w:rPr>
          <w:color w:val="231815"/>
          <w:sz w:val="18"/>
          <w:szCs w:val="18"/>
        </w:rPr>
        <w:t>recommended</w:t>
      </w:r>
      <w:r>
        <w:rPr>
          <w:color w:val="231815"/>
          <w:spacing w:val="-4"/>
          <w:sz w:val="18"/>
          <w:szCs w:val="18"/>
        </w:rPr>
        <w:t> </w:t>
      </w:r>
      <w:r>
        <w:rPr>
          <w:color w:val="231815"/>
          <w:sz w:val="18"/>
          <w:szCs w:val="18"/>
        </w:rPr>
        <w:t>AC</w:t>
      </w:r>
      <w:r>
        <w:rPr>
          <w:color w:val="231815"/>
          <w:spacing w:val="-4"/>
          <w:sz w:val="18"/>
          <w:szCs w:val="18"/>
        </w:rPr>
        <w:t> </w:t>
      </w:r>
      <w:r>
        <w:rPr>
          <w:color w:val="231815"/>
          <w:sz w:val="18"/>
          <w:szCs w:val="18"/>
        </w:rPr>
        <w:t>breaker</w:t>
      </w:r>
      <w:r>
        <w:rPr>
          <w:color w:val="231815"/>
          <w:spacing w:val="-3"/>
          <w:sz w:val="18"/>
          <w:szCs w:val="18"/>
        </w:rPr>
        <w:t> </w:t>
      </w:r>
      <w:r>
        <w:rPr>
          <w:color w:val="231815"/>
          <w:sz w:val="18"/>
          <w:szCs w:val="18"/>
        </w:rPr>
        <w:t>for</w:t>
      </w:r>
      <w:r>
        <w:rPr>
          <w:color w:val="231815"/>
          <w:spacing w:val="-3"/>
          <w:sz w:val="18"/>
          <w:szCs w:val="18"/>
        </w:rPr>
        <w:t> </w:t>
      </w:r>
      <w:r>
        <w:rPr>
          <w:color w:val="231815"/>
          <w:sz w:val="18"/>
          <w:szCs w:val="18"/>
        </w:rPr>
        <w:t>backup</w:t>
      </w:r>
      <w:r>
        <w:rPr>
          <w:color w:val="231815"/>
          <w:spacing w:val="-4"/>
          <w:sz w:val="18"/>
          <w:szCs w:val="18"/>
        </w:rPr>
        <w:t> </w:t>
      </w:r>
      <w:r>
        <w:rPr>
          <w:color w:val="231815"/>
          <w:sz w:val="18"/>
          <w:szCs w:val="18"/>
        </w:rPr>
        <w:t>load</w:t>
      </w:r>
      <w:r>
        <w:rPr>
          <w:color w:val="231815"/>
          <w:spacing w:val="-4"/>
          <w:sz w:val="18"/>
          <w:szCs w:val="18"/>
        </w:rPr>
        <w:t> </w:t>
      </w:r>
      <w:r>
        <w:rPr>
          <w:color w:val="231815"/>
          <w:sz w:val="18"/>
          <w:szCs w:val="18"/>
        </w:rPr>
        <w:t>is</w:t>
      </w:r>
      <w:r>
        <w:rPr>
          <w:color w:val="231815"/>
          <w:spacing w:val="-4"/>
          <w:sz w:val="18"/>
          <w:szCs w:val="18"/>
        </w:rPr>
        <w:t> </w:t>
      </w:r>
      <w:r>
        <w:rPr>
          <w:color w:val="231815"/>
          <w:sz w:val="18"/>
          <w:szCs w:val="18"/>
        </w:rPr>
        <w:t>100A.</w:t>
      </w:r>
      <w:r>
        <w:rPr>
          <w:color w:val="231815"/>
          <w:spacing w:val="-4"/>
          <w:sz w:val="18"/>
          <w:szCs w:val="18"/>
        </w:rPr>
        <w:t> </w:t>
      </w:r>
      <w:r>
        <w:rPr>
          <w:color w:val="231815"/>
          <w:sz w:val="18"/>
          <w:szCs w:val="18"/>
        </w:rPr>
        <w:t>For the 5/6/8/10/12/15/20KW model, the recommended AC breaker</w:t>
      </w:r>
      <w:r>
        <w:rPr>
          <w:color w:val="231815"/>
          <w:spacing w:val="40"/>
          <w:sz w:val="18"/>
          <w:szCs w:val="18"/>
        </w:rPr>
        <w:t> </w:t>
      </w:r>
      <w:r>
        <w:rPr>
          <w:color w:val="231815"/>
          <w:sz w:val="18"/>
          <w:szCs w:val="18"/>
        </w:rPr>
        <w:t>for grid is 100A.</w:t>
      </w:r>
    </w:p>
    <w:p>
      <w:pPr>
        <w:pStyle w:val="ListParagraph"/>
        <w:numPr>
          <w:ilvl w:val="0"/>
          <w:numId w:val="9"/>
        </w:numPr>
        <w:tabs>
          <w:tab w:pos="448" w:val="left" w:leader="none"/>
          <w:tab w:pos="451" w:val="left" w:leader="none"/>
        </w:tabs>
        <w:spacing w:line="235" w:lineRule="auto" w:before="86" w:after="0"/>
        <w:ind w:left="448" w:right="180" w:hanging="82"/>
        <w:jc w:val="left"/>
        <w:rPr>
          <w:sz w:val="18"/>
        </w:rPr>
      </w:pPr>
      <w:r>
        <w:rPr>
          <w:color w:val="231815"/>
          <w:sz w:val="18"/>
        </w:rPr>
        <w:tab/>
        <w:t>There</w:t>
      </w:r>
      <w:r>
        <w:rPr>
          <w:color w:val="231815"/>
          <w:spacing w:val="-3"/>
          <w:sz w:val="18"/>
        </w:rPr>
        <w:t> </w:t>
      </w:r>
      <w:r>
        <w:rPr>
          <w:color w:val="231815"/>
          <w:sz w:val="18"/>
        </w:rPr>
        <w:t>are</w:t>
      </w:r>
      <w:r>
        <w:rPr>
          <w:color w:val="231815"/>
          <w:spacing w:val="-3"/>
          <w:sz w:val="18"/>
        </w:rPr>
        <w:t> </w:t>
      </w:r>
      <w:r>
        <w:rPr>
          <w:color w:val="231815"/>
          <w:sz w:val="18"/>
        </w:rPr>
        <w:t>three</w:t>
      </w:r>
      <w:r>
        <w:rPr>
          <w:color w:val="231815"/>
          <w:spacing w:val="-3"/>
          <w:sz w:val="18"/>
        </w:rPr>
        <w:t> </w:t>
      </w:r>
      <w:r>
        <w:rPr>
          <w:color w:val="231815"/>
          <w:sz w:val="18"/>
        </w:rPr>
        <w:t>terminal</w:t>
      </w:r>
      <w:r>
        <w:rPr>
          <w:color w:val="231815"/>
          <w:spacing w:val="-4"/>
          <w:sz w:val="18"/>
        </w:rPr>
        <w:t> </w:t>
      </w:r>
      <w:r>
        <w:rPr>
          <w:color w:val="231815"/>
          <w:sz w:val="18"/>
        </w:rPr>
        <w:t>blocks</w:t>
      </w:r>
      <w:r>
        <w:rPr>
          <w:color w:val="231815"/>
          <w:spacing w:val="-4"/>
          <w:sz w:val="18"/>
        </w:rPr>
        <w:t> </w:t>
      </w:r>
      <w:r>
        <w:rPr>
          <w:color w:val="231815"/>
          <w:sz w:val="18"/>
        </w:rPr>
        <w:t>with</w:t>
      </w:r>
      <w:r>
        <w:rPr>
          <w:color w:val="231815"/>
          <w:spacing w:val="-4"/>
          <w:sz w:val="18"/>
        </w:rPr>
        <w:t> </w:t>
      </w:r>
      <w:r>
        <w:rPr>
          <w:color w:val="231815"/>
          <w:sz w:val="18"/>
        </w:rPr>
        <w:t>"Grid"</w:t>
      </w:r>
      <w:r>
        <w:rPr>
          <w:color w:val="231815"/>
          <w:spacing w:val="-3"/>
          <w:sz w:val="18"/>
        </w:rPr>
        <w:t> </w:t>
      </w:r>
      <w:r>
        <w:rPr>
          <w:color w:val="231815"/>
          <w:sz w:val="18"/>
        </w:rPr>
        <w:t>"Load"and</w:t>
      </w:r>
      <w:r>
        <w:rPr>
          <w:color w:val="231815"/>
          <w:spacing w:val="-4"/>
          <w:sz w:val="18"/>
        </w:rPr>
        <w:t> </w:t>
      </w:r>
      <w:r>
        <w:rPr>
          <w:color w:val="231815"/>
          <w:sz w:val="18"/>
        </w:rPr>
        <w:t>"GEN"</w:t>
      </w:r>
      <w:r>
        <w:rPr>
          <w:color w:val="231815"/>
          <w:spacing w:val="-3"/>
          <w:sz w:val="18"/>
        </w:rPr>
        <w:t> </w:t>
      </w:r>
      <w:r>
        <w:rPr>
          <w:color w:val="231815"/>
          <w:sz w:val="18"/>
        </w:rPr>
        <w:t>markings.</w:t>
      </w:r>
      <w:r>
        <w:rPr>
          <w:color w:val="231815"/>
          <w:spacing w:val="-4"/>
          <w:sz w:val="18"/>
        </w:rPr>
        <w:t> </w:t>
      </w:r>
      <w:r>
        <w:rPr>
          <w:color w:val="231815"/>
          <w:sz w:val="18"/>
        </w:rPr>
        <w:t>Please</w:t>
      </w:r>
      <w:r>
        <w:rPr>
          <w:color w:val="231815"/>
          <w:spacing w:val="-3"/>
          <w:sz w:val="18"/>
        </w:rPr>
        <w:t> </w:t>
      </w:r>
      <w:r>
        <w:rPr>
          <w:color w:val="231815"/>
          <w:sz w:val="18"/>
        </w:rPr>
        <w:t>do</w:t>
      </w:r>
      <w:r>
        <w:rPr>
          <w:color w:val="231815"/>
          <w:spacing w:val="-4"/>
          <w:sz w:val="18"/>
        </w:rPr>
        <w:t> </w:t>
      </w:r>
      <w:r>
        <w:rPr>
          <w:color w:val="231815"/>
          <w:sz w:val="18"/>
        </w:rPr>
        <w:t>not</w:t>
      </w:r>
      <w:r>
        <w:rPr>
          <w:color w:val="231815"/>
          <w:spacing w:val="-3"/>
          <w:sz w:val="18"/>
        </w:rPr>
        <w:t> </w:t>
      </w:r>
      <w:r>
        <w:rPr>
          <w:color w:val="231815"/>
          <w:sz w:val="18"/>
        </w:rPr>
        <w:t>misconnect input and output connectors.</w:t>
      </w:r>
    </w:p>
    <w:p>
      <w:pPr>
        <w:pStyle w:val="BodyText"/>
        <w:spacing w:before="8"/>
        <w:rPr>
          <w:sz w:val="6"/>
        </w:rPr>
      </w:pPr>
      <w:r>
        <w:rPr/>
        <mc:AlternateContent>
          <mc:Choice Requires="wps">
            <w:drawing>
              <wp:anchor distT="0" distB="0" distL="0" distR="0" allowOverlap="1" layoutInCell="1" locked="0" behindDoc="1" simplePos="0" relativeHeight="487609856">
                <wp:simplePos x="0" y="0"/>
                <wp:positionH relativeFrom="page">
                  <wp:posOffset>357582</wp:posOffset>
                </wp:positionH>
                <wp:positionV relativeFrom="paragraph">
                  <wp:posOffset>67501</wp:posOffset>
                </wp:positionV>
                <wp:extent cx="4415155" cy="699770"/>
                <wp:effectExtent l="0" t="0" r="0" b="0"/>
                <wp:wrapTopAndBottom/>
                <wp:docPr id="1239" name="Group 1239"/>
                <wp:cNvGraphicFramePr>
                  <a:graphicFrameLocks/>
                </wp:cNvGraphicFramePr>
                <a:graphic>
                  <a:graphicData uri="http://schemas.microsoft.com/office/word/2010/wordprocessingGroup">
                    <wpg:wgp>
                      <wpg:cNvPr id="1239" name="Group 1239"/>
                      <wpg:cNvGrpSpPr/>
                      <wpg:grpSpPr>
                        <a:xfrm>
                          <a:off x="0" y="0"/>
                          <a:ext cx="4415155" cy="699770"/>
                          <a:chExt cx="4415155" cy="699770"/>
                        </a:xfrm>
                      </wpg:grpSpPr>
                      <wps:wsp>
                        <wps:cNvPr id="1240" name="Graphic 1240"/>
                        <wps:cNvSpPr/>
                        <wps:spPr>
                          <a:xfrm>
                            <a:off x="2412" y="2412"/>
                            <a:ext cx="4410075" cy="695325"/>
                          </a:xfrm>
                          <a:custGeom>
                            <a:avLst/>
                            <a:gdLst/>
                            <a:ahLst/>
                            <a:cxnLst/>
                            <a:rect l="l" t="t" r="r" b="b"/>
                            <a:pathLst>
                              <a:path w="4410075" h="695325">
                                <a:moveTo>
                                  <a:pt x="4355274" y="694702"/>
                                </a:moveTo>
                                <a:lnTo>
                                  <a:pt x="54737" y="694702"/>
                                </a:lnTo>
                                <a:lnTo>
                                  <a:pt x="33480" y="690583"/>
                                </a:lnTo>
                                <a:lnTo>
                                  <a:pt x="16076" y="680215"/>
                                </a:lnTo>
                                <a:lnTo>
                                  <a:pt x="4318" y="666584"/>
                                </a:lnTo>
                                <a:lnTo>
                                  <a:pt x="0" y="652678"/>
                                </a:lnTo>
                                <a:lnTo>
                                  <a:pt x="0" y="67424"/>
                                </a:lnTo>
                                <a:lnTo>
                                  <a:pt x="4318" y="38833"/>
                                </a:lnTo>
                                <a:lnTo>
                                  <a:pt x="16076" y="17662"/>
                                </a:lnTo>
                                <a:lnTo>
                                  <a:pt x="33480" y="4516"/>
                                </a:lnTo>
                                <a:lnTo>
                                  <a:pt x="54737" y="0"/>
                                </a:lnTo>
                                <a:lnTo>
                                  <a:pt x="4355274" y="0"/>
                                </a:lnTo>
                                <a:lnTo>
                                  <a:pt x="4376525" y="4318"/>
                                </a:lnTo>
                                <a:lnTo>
                                  <a:pt x="4393930" y="16075"/>
                                </a:lnTo>
                                <a:lnTo>
                                  <a:pt x="4405691" y="33475"/>
                                </a:lnTo>
                                <a:lnTo>
                                  <a:pt x="4410011" y="54724"/>
                                </a:lnTo>
                                <a:lnTo>
                                  <a:pt x="4410011" y="639978"/>
                                </a:lnTo>
                                <a:lnTo>
                                  <a:pt x="4405691" y="661227"/>
                                </a:lnTo>
                                <a:lnTo>
                                  <a:pt x="4393930" y="678627"/>
                                </a:lnTo>
                                <a:lnTo>
                                  <a:pt x="4376525" y="690384"/>
                                </a:lnTo>
                                <a:lnTo>
                                  <a:pt x="4355274" y="694702"/>
                                </a:lnTo>
                                <a:close/>
                              </a:path>
                            </a:pathLst>
                          </a:custGeom>
                          <a:ln w="4826">
                            <a:solidFill>
                              <a:srgbClr val="231815"/>
                            </a:solidFill>
                            <a:prstDash val="solid"/>
                          </a:ln>
                        </wps:spPr>
                        <wps:bodyPr wrap="square" lIns="0" tIns="0" rIns="0" bIns="0" rtlCol="0">
                          <a:prstTxWarp prst="textNoShape">
                            <a:avLst/>
                          </a:prstTxWarp>
                          <a:noAutofit/>
                        </wps:bodyPr>
                      </wps:wsp>
                      <wps:wsp>
                        <wps:cNvPr id="1241" name="Graphic 1241"/>
                        <wps:cNvSpPr/>
                        <wps:spPr>
                          <a:xfrm>
                            <a:off x="110416" y="87236"/>
                            <a:ext cx="324485" cy="285115"/>
                          </a:xfrm>
                          <a:custGeom>
                            <a:avLst/>
                            <a:gdLst/>
                            <a:ahLst/>
                            <a:cxnLst/>
                            <a:rect l="l" t="t" r="r" b="b"/>
                            <a:pathLst>
                              <a:path w="324485" h="285115">
                                <a:moveTo>
                                  <a:pt x="162001" y="0"/>
                                </a:moveTo>
                                <a:lnTo>
                                  <a:pt x="0" y="285051"/>
                                </a:lnTo>
                                <a:lnTo>
                                  <a:pt x="324002" y="285051"/>
                                </a:lnTo>
                                <a:lnTo>
                                  <a:pt x="162001" y="0"/>
                                </a:lnTo>
                                <a:close/>
                              </a:path>
                            </a:pathLst>
                          </a:custGeom>
                          <a:solidFill>
                            <a:srgbClr val="FFF000"/>
                          </a:solidFill>
                        </wps:spPr>
                        <wps:bodyPr wrap="square" lIns="0" tIns="0" rIns="0" bIns="0" rtlCol="0">
                          <a:prstTxWarp prst="textNoShape">
                            <a:avLst/>
                          </a:prstTxWarp>
                          <a:noAutofit/>
                        </wps:bodyPr>
                      </wps:wsp>
                      <wps:wsp>
                        <wps:cNvPr id="1242" name="Graphic 1242"/>
                        <wps:cNvSpPr/>
                        <wps:spPr>
                          <a:xfrm>
                            <a:off x="110416" y="87236"/>
                            <a:ext cx="324485" cy="285115"/>
                          </a:xfrm>
                          <a:custGeom>
                            <a:avLst/>
                            <a:gdLst/>
                            <a:ahLst/>
                            <a:cxnLst/>
                            <a:rect l="l" t="t" r="r" b="b"/>
                            <a:pathLst>
                              <a:path w="324485" h="285115">
                                <a:moveTo>
                                  <a:pt x="162001" y="0"/>
                                </a:moveTo>
                                <a:lnTo>
                                  <a:pt x="324002" y="285051"/>
                                </a:lnTo>
                                <a:lnTo>
                                  <a:pt x="0" y="285051"/>
                                </a:lnTo>
                                <a:lnTo>
                                  <a:pt x="162001" y="0"/>
                                </a:lnTo>
                                <a:close/>
                              </a:path>
                            </a:pathLst>
                          </a:custGeom>
                          <a:ln w="36004">
                            <a:solidFill>
                              <a:srgbClr val="231815"/>
                            </a:solidFill>
                            <a:prstDash val="solid"/>
                          </a:ln>
                        </wps:spPr>
                        <wps:bodyPr wrap="square" lIns="0" tIns="0" rIns="0" bIns="0" rtlCol="0">
                          <a:prstTxWarp prst="textNoShape">
                            <a:avLst/>
                          </a:prstTxWarp>
                          <a:noAutofit/>
                        </wps:bodyPr>
                      </wps:wsp>
                      <wps:wsp>
                        <wps:cNvPr id="1243" name="Graphic 1243"/>
                        <wps:cNvSpPr/>
                        <wps:spPr>
                          <a:xfrm>
                            <a:off x="261476" y="165938"/>
                            <a:ext cx="28575" cy="186055"/>
                          </a:xfrm>
                          <a:custGeom>
                            <a:avLst/>
                            <a:gdLst/>
                            <a:ahLst/>
                            <a:cxnLst/>
                            <a:rect l="l" t="t" r="r" b="b"/>
                            <a:pathLst>
                              <a:path w="28575" h="186055">
                                <a:moveTo>
                                  <a:pt x="28232" y="0"/>
                                </a:moveTo>
                                <a:lnTo>
                                  <a:pt x="0" y="0"/>
                                </a:lnTo>
                                <a:lnTo>
                                  <a:pt x="0" y="41160"/>
                                </a:lnTo>
                                <a:lnTo>
                                  <a:pt x="6959" y="139598"/>
                                </a:lnTo>
                                <a:lnTo>
                                  <a:pt x="21666" y="139598"/>
                                </a:lnTo>
                                <a:lnTo>
                                  <a:pt x="28232" y="41160"/>
                                </a:lnTo>
                                <a:lnTo>
                                  <a:pt x="28232" y="0"/>
                                </a:lnTo>
                                <a:close/>
                              </a:path>
                              <a:path w="28575" h="186055">
                                <a:moveTo>
                                  <a:pt x="27241" y="159702"/>
                                </a:moveTo>
                                <a:lnTo>
                                  <a:pt x="1003" y="159702"/>
                                </a:lnTo>
                                <a:lnTo>
                                  <a:pt x="1003" y="185686"/>
                                </a:lnTo>
                                <a:lnTo>
                                  <a:pt x="27241" y="185686"/>
                                </a:lnTo>
                                <a:lnTo>
                                  <a:pt x="27241" y="159702"/>
                                </a:lnTo>
                                <a:close/>
                              </a:path>
                            </a:pathLst>
                          </a:custGeom>
                          <a:solidFill>
                            <a:srgbClr val="231815"/>
                          </a:solidFill>
                        </wps:spPr>
                        <wps:bodyPr wrap="square" lIns="0" tIns="0" rIns="0" bIns="0" rtlCol="0">
                          <a:prstTxWarp prst="textNoShape">
                            <a:avLst/>
                          </a:prstTxWarp>
                          <a:noAutofit/>
                        </wps:bodyPr>
                      </wps:wsp>
                      <wps:wsp>
                        <wps:cNvPr id="1244" name="Textbox 1244"/>
                        <wps:cNvSpPr txBox="1"/>
                        <wps:spPr>
                          <a:xfrm>
                            <a:off x="0" y="0"/>
                            <a:ext cx="4415155" cy="699770"/>
                          </a:xfrm>
                          <a:prstGeom prst="rect">
                            <a:avLst/>
                          </a:prstGeom>
                        </wps:spPr>
                        <wps:txbx>
                          <w:txbxContent>
                            <w:p>
                              <w:pPr>
                                <w:spacing w:line="235" w:lineRule="auto" w:before="116"/>
                                <w:ind w:left="910" w:right="239" w:firstLine="0"/>
                                <w:jc w:val="left"/>
                                <w:rPr>
                                  <w:sz w:val="18"/>
                                  <w:szCs w:val="18"/>
                                </w:rPr>
                              </w:pPr>
                              <w:r>
                                <w:rPr>
                                  <w:color w:val="231815"/>
                                  <w:sz w:val="18"/>
                                  <w:szCs w:val="18"/>
                                </w:rPr>
                                <w:t>All wiring must be performed by a qualiﬁed personnel.It is very important for system safety and eﬃcient opera�on to use appropriate cable for AC input connec�on.</w:t>
                              </w:r>
                              <w:r>
                                <w:rPr>
                                  <w:color w:val="231815"/>
                                  <w:spacing w:val="-11"/>
                                  <w:sz w:val="18"/>
                                  <w:szCs w:val="18"/>
                                </w:rPr>
                                <w:t> </w:t>
                              </w:r>
                              <w:r>
                                <w:rPr>
                                  <w:color w:val="231815"/>
                                  <w:sz w:val="18"/>
                                  <w:szCs w:val="18"/>
                                </w:rPr>
                                <w:t>To</w:t>
                              </w:r>
                              <w:r>
                                <w:rPr>
                                  <w:color w:val="231815"/>
                                  <w:spacing w:val="-10"/>
                                  <w:sz w:val="18"/>
                                  <w:szCs w:val="18"/>
                                </w:rPr>
                                <w:t> </w:t>
                              </w:r>
                              <w:r>
                                <w:rPr>
                                  <w:color w:val="231815"/>
                                  <w:sz w:val="18"/>
                                  <w:szCs w:val="18"/>
                                </w:rPr>
                                <w:t>reduce</w:t>
                              </w:r>
                              <w:r>
                                <w:rPr>
                                  <w:color w:val="231815"/>
                                  <w:spacing w:val="-10"/>
                                  <w:sz w:val="18"/>
                                  <w:szCs w:val="18"/>
                                </w:rPr>
                                <w:t> </w:t>
                              </w:r>
                              <w:r>
                                <w:rPr>
                                  <w:color w:val="231815"/>
                                  <w:sz w:val="18"/>
                                  <w:szCs w:val="18"/>
                                </w:rPr>
                                <w:t>risk</w:t>
                              </w:r>
                              <w:r>
                                <w:rPr>
                                  <w:color w:val="231815"/>
                                  <w:spacing w:val="-10"/>
                                  <w:sz w:val="18"/>
                                  <w:szCs w:val="18"/>
                                </w:rPr>
                                <w:t> </w:t>
                              </w:r>
                              <w:r>
                                <w:rPr>
                                  <w:color w:val="231815"/>
                                  <w:sz w:val="18"/>
                                  <w:szCs w:val="18"/>
                                </w:rPr>
                                <w:t>of</w:t>
                              </w:r>
                              <w:r>
                                <w:rPr>
                                  <w:color w:val="231815"/>
                                  <w:spacing w:val="-10"/>
                                  <w:sz w:val="18"/>
                                  <w:szCs w:val="18"/>
                                </w:rPr>
                                <w:t> </w:t>
                              </w:r>
                              <w:r>
                                <w:rPr>
                                  <w:color w:val="231815"/>
                                  <w:sz w:val="18"/>
                                  <w:szCs w:val="18"/>
                                </w:rPr>
                                <w:t>injury,</w:t>
                              </w:r>
                              <w:r>
                                <w:rPr>
                                  <w:color w:val="231815"/>
                                  <w:spacing w:val="-11"/>
                                  <w:sz w:val="18"/>
                                  <w:szCs w:val="18"/>
                                </w:rPr>
                                <w:t> </w:t>
                              </w:r>
                              <w:r>
                                <w:rPr>
                                  <w:color w:val="231815"/>
                                  <w:sz w:val="18"/>
                                  <w:szCs w:val="18"/>
                                </w:rPr>
                                <w:t>please</w:t>
                              </w:r>
                              <w:r>
                                <w:rPr>
                                  <w:color w:val="231815"/>
                                  <w:spacing w:val="-10"/>
                                  <w:sz w:val="18"/>
                                  <w:szCs w:val="18"/>
                                </w:rPr>
                                <w:t> </w:t>
                              </w:r>
                              <w:r>
                                <w:rPr>
                                  <w:color w:val="231815"/>
                                  <w:sz w:val="18"/>
                                  <w:szCs w:val="18"/>
                                </w:rPr>
                                <w:t>use</w:t>
                              </w:r>
                              <w:r>
                                <w:rPr>
                                  <w:color w:val="231815"/>
                                  <w:spacing w:val="-10"/>
                                  <w:sz w:val="18"/>
                                  <w:szCs w:val="18"/>
                                </w:rPr>
                                <w:t> </w:t>
                              </w:r>
                              <w:r>
                                <w:rPr>
                                  <w:color w:val="231815"/>
                                  <w:sz w:val="18"/>
                                  <w:szCs w:val="18"/>
                                </w:rPr>
                                <w:t>the</w:t>
                              </w:r>
                              <w:r>
                                <w:rPr>
                                  <w:color w:val="231815"/>
                                  <w:spacing w:val="-10"/>
                                  <w:sz w:val="18"/>
                                  <w:szCs w:val="18"/>
                                </w:rPr>
                                <w:t> </w:t>
                              </w:r>
                              <w:r>
                                <w:rPr>
                                  <w:color w:val="231815"/>
                                  <w:sz w:val="18"/>
                                  <w:szCs w:val="18"/>
                                </w:rPr>
                                <w:t>proper</w:t>
                              </w:r>
                              <w:r>
                                <w:rPr>
                                  <w:color w:val="231815"/>
                                  <w:spacing w:val="-10"/>
                                  <w:sz w:val="18"/>
                                  <w:szCs w:val="18"/>
                                </w:rPr>
                                <w:t> </w:t>
                              </w:r>
                              <w:r>
                                <w:rPr>
                                  <w:color w:val="231815"/>
                                  <w:sz w:val="18"/>
                                  <w:szCs w:val="18"/>
                                </w:rPr>
                                <w:t>recommended</w:t>
                              </w:r>
                              <w:r>
                                <w:rPr>
                                  <w:color w:val="231815"/>
                                  <w:spacing w:val="-10"/>
                                  <w:sz w:val="18"/>
                                  <w:szCs w:val="18"/>
                                </w:rPr>
                                <w:t> </w:t>
                              </w:r>
                              <w:r>
                                <w:rPr>
                                  <w:color w:val="231815"/>
                                  <w:sz w:val="18"/>
                                  <w:szCs w:val="18"/>
                                </w:rPr>
                                <w:t>cable as</w:t>
                              </w:r>
                              <w:r>
                                <w:rPr>
                                  <w:color w:val="231815"/>
                                  <w:spacing w:val="-2"/>
                                  <w:sz w:val="18"/>
                                  <w:szCs w:val="18"/>
                                </w:rPr>
                                <w:t> </w:t>
                              </w:r>
                              <w:r>
                                <w:rPr>
                                  <w:color w:val="231815"/>
                                  <w:sz w:val="18"/>
                                  <w:szCs w:val="18"/>
                                </w:rPr>
                                <w:t>below.</w:t>
                              </w:r>
                            </w:p>
                          </w:txbxContent>
                        </wps:txbx>
                        <wps:bodyPr wrap="square" lIns="0" tIns="0" rIns="0" bIns="0" rtlCol="0">
                          <a:noAutofit/>
                        </wps:bodyPr>
                      </wps:wsp>
                    </wpg:wgp>
                  </a:graphicData>
                </a:graphic>
              </wp:anchor>
            </w:drawing>
          </mc:Choice>
          <mc:Fallback>
            <w:pict>
              <v:group style="position:absolute;margin-left:28.156099pt;margin-top:5.315055pt;width:347.65pt;height:55.1pt;mso-position-horizontal-relative:page;mso-position-vertical-relative:paragraph;z-index:-15706624;mso-wrap-distance-left:0;mso-wrap-distance-right:0" id="docshapegroup607" coordorigin="563,106" coordsize="6953,1102">
                <v:shape style="position:absolute;left:566;top:110;width:6945;height:1095" id="docshape608" coordorigin="567,110" coordsize="6945,1095" path="m7426,1204l653,1204,620,1198,592,1181,574,1160,567,1138,567,216,574,171,592,138,620,117,653,110,7426,110,7459,117,7486,135,7505,163,7512,196,7512,1118,7505,1151,7486,1179,7459,1197,7426,1204xe" filled="false" stroked="true" strokeweight=".38pt" strokecolor="#231815">
                  <v:path arrowok="t"/>
                  <v:stroke dashstyle="solid"/>
                </v:shape>
                <v:shape style="position:absolute;left:737;top:243;width:511;height:449" id="docshape609" coordorigin="737,244" coordsize="511,449" path="m992,244l737,693,1247,693,992,244xe" filled="true" fillcolor="#fff000" stroked="false">
                  <v:path arrowok="t"/>
                  <v:fill type="solid"/>
                </v:shape>
                <v:shape style="position:absolute;left:737;top:243;width:511;height:449" id="docshape610" coordorigin="737,244" coordsize="511,449" path="m992,244l1247,693,737,693,992,244xe" filled="false" stroked="true" strokeweight="2.835pt" strokecolor="#231815">
                  <v:path arrowok="t"/>
                  <v:stroke dashstyle="solid"/>
                </v:shape>
                <v:shape style="position:absolute;left:974;top:367;width:45;height:293" id="docshape611" coordorigin="975,368" coordsize="45,293" path="m1019,368l975,368,975,432,986,587,1009,587,1019,432,1019,368xm1018,619l976,619,976,660,1018,660,1018,619xe" filled="true" fillcolor="#231815" stroked="false">
                  <v:path arrowok="t"/>
                  <v:fill type="solid"/>
                </v:shape>
                <v:shape style="position:absolute;left:563;top:106;width:6953;height:1102" type="#_x0000_t202" id="docshape612" filled="false" stroked="false">
                  <v:textbox inset="0,0,0,0">
                    <w:txbxContent>
                      <w:p>
                        <w:pPr>
                          <w:spacing w:line="235" w:lineRule="auto" w:before="116"/>
                          <w:ind w:left="910" w:right="239" w:firstLine="0"/>
                          <w:jc w:val="left"/>
                          <w:rPr>
                            <w:sz w:val="18"/>
                            <w:szCs w:val="18"/>
                          </w:rPr>
                        </w:pPr>
                        <w:r>
                          <w:rPr>
                            <w:color w:val="231815"/>
                            <w:sz w:val="18"/>
                            <w:szCs w:val="18"/>
                          </w:rPr>
                          <w:t>All wiring must be performed by a qualiﬁed personnel.It is very important for system safety and eﬃcient opera�on to use appropriate cable for AC input connec�on.</w:t>
                        </w:r>
                        <w:r>
                          <w:rPr>
                            <w:color w:val="231815"/>
                            <w:spacing w:val="-11"/>
                            <w:sz w:val="18"/>
                            <w:szCs w:val="18"/>
                          </w:rPr>
                          <w:t> </w:t>
                        </w:r>
                        <w:r>
                          <w:rPr>
                            <w:color w:val="231815"/>
                            <w:sz w:val="18"/>
                            <w:szCs w:val="18"/>
                          </w:rPr>
                          <w:t>To</w:t>
                        </w:r>
                        <w:r>
                          <w:rPr>
                            <w:color w:val="231815"/>
                            <w:spacing w:val="-10"/>
                            <w:sz w:val="18"/>
                            <w:szCs w:val="18"/>
                          </w:rPr>
                          <w:t> </w:t>
                        </w:r>
                        <w:r>
                          <w:rPr>
                            <w:color w:val="231815"/>
                            <w:sz w:val="18"/>
                            <w:szCs w:val="18"/>
                          </w:rPr>
                          <w:t>reduce</w:t>
                        </w:r>
                        <w:r>
                          <w:rPr>
                            <w:color w:val="231815"/>
                            <w:spacing w:val="-10"/>
                            <w:sz w:val="18"/>
                            <w:szCs w:val="18"/>
                          </w:rPr>
                          <w:t> </w:t>
                        </w:r>
                        <w:r>
                          <w:rPr>
                            <w:color w:val="231815"/>
                            <w:sz w:val="18"/>
                            <w:szCs w:val="18"/>
                          </w:rPr>
                          <w:t>risk</w:t>
                        </w:r>
                        <w:r>
                          <w:rPr>
                            <w:color w:val="231815"/>
                            <w:spacing w:val="-10"/>
                            <w:sz w:val="18"/>
                            <w:szCs w:val="18"/>
                          </w:rPr>
                          <w:t> </w:t>
                        </w:r>
                        <w:r>
                          <w:rPr>
                            <w:color w:val="231815"/>
                            <w:sz w:val="18"/>
                            <w:szCs w:val="18"/>
                          </w:rPr>
                          <w:t>of</w:t>
                        </w:r>
                        <w:r>
                          <w:rPr>
                            <w:color w:val="231815"/>
                            <w:spacing w:val="-10"/>
                            <w:sz w:val="18"/>
                            <w:szCs w:val="18"/>
                          </w:rPr>
                          <w:t> </w:t>
                        </w:r>
                        <w:r>
                          <w:rPr>
                            <w:color w:val="231815"/>
                            <w:sz w:val="18"/>
                            <w:szCs w:val="18"/>
                          </w:rPr>
                          <w:t>injury,</w:t>
                        </w:r>
                        <w:r>
                          <w:rPr>
                            <w:color w:val="231815"/>
                            <w:spacing w:val="-11"/>
                            <w:sz w:val="18"/>
                            <w:szCs w:val="18"/>
                          </w:rPr>
                          <w:t> </w:t>
                        </w:r>
                        <w:r>
                          <w:rPr>
                            <w:color w:val="231815"/>
                            <w:sz w:val="18"/>
                            <w:szCs w:val="18"/>
                          </w:rPr>
                          <w:t>please</w:t>
                        </w:r>
                        <w:r>
                          <w:rPr>
                            <w:color w:val="231815"/>
                            <w:spacing w:val="-10"/>
                            <w:sz w:val="18"/>
                            <w:szCs w:val="18"/>
                          </w:rPr>
                          <w:t> </w:t>
                        </w:r>
                        <w:r>
                          <w:rPr>
                            <w:color w:val="231815"/>
                            <w:sz w:val="18"/>
                            <w:szCs w:val="18"/>
                          </w:rPr>
                          <w:t>use</w:t>
                        </w:r>
                        <w:r>
                          <w:rPr>
                            <w:color w:val="231815"/>
                            <w:spacing w:val="-10"/>
                            <w:sz w:val="18"/>
                            <w:szCs w:val="18"/>
                          </w:rPr>
                          <w:t> </w:t>
                        </w:r>
                        <w:r>
                          <w:rPr>
                            <w:color w:val="231815"/>
                            <w:sz w:val="18"/>
                            <w:szCs w:val="18"/>
                          </w:rPr>
                          <w:t>the</w:t>
                        </w:r>
                        <w:r>
                          <w:rPr>
                            <w:color w:val="231815"/>
                            <w:spacing w:val="-10"/>
                            <w:sz w:val="18"/>
                            <w:szCs w:val="18"/>
                          </w:rPr>
                          <w:t> </w:t>
                        </w:r>
                        <w:r>
                          <w:rPr>
                            <w:color w:val="231815"/>
                            <w:sz w:val="18"/>
                            <w:szCs w:val="18"/>
                          </w:rPr>
                          <w:t>proper</w:t>
                        </w:r>
                        <w:r>
                          <w:rPr>
                            <w:color w:val="231815"/>
                            <w:spacing w:val="-10"/>
                            <w:sz w:val="18"/>
                            <w:szCs w:val="18"/>
                          </w:rPr>
                          <w:t> </w:t>
                        </w:r>
                        <w:r>
                          <w:rPr>
                            <w:color w:val="231815"/>
                            <w:sz w:val="18"/>
                            <w:szCs w:val="18"/>
                          </w:rPr>
                          <w:t>recommended</w:t>
                        </w:r>
                        <w:r>
                          <w:rPr>
                            <w:color w:val="231815"/>
                            <w:spacing w:val="-10"/>
                            <w:sz w:val="18"/>
                            <w:szCs w:val="18"/>
                          </w:rPr>
                          <w:t> </w:t>
                        </w:r>
                        <w:r>
                          <w:rPr>
                            <w:color w:val="231815"/>
                            <w:sz w:val="18"/>
                            <w:szCs w:val="18"/>
                          </w:rPr>
                          <w:t>cable as</w:t>
                        </w:r>
                        <w:r>
                          <w:rPr>
                            <w:color w:val="231815"/>
                            <w:spacing w:val="-2"/>
                            <w:sz w:val="18"/>
                            <w:szCs w:val="18"/>
                          </w:rPr>
                          <w:t> </w:t>
                        </w:r>
                        <w:r>
                          <w:rPr>
                            <w:color w:val="231815"/>
                            <w:sz w:val="18"/>
                            <w:szCs w:val="18"/>
                          </w:rPr>
                          <w:t>below.</w:t>
                        </w:r>
                      </w:p>
                    </w:txbxContent>
                  </v:textbox>
                  <w10:wrap type="none"/>
                </v:shape>
                <w10:wrap type="topAndBottom"/>
              </v:group>
            </w:pict>
          </mc:Fallback>
        </mc:AlternateContent>
      </w:r>
    </w:p>
    <w:p>
      <w:pPr>
        <w:pStyle w:val="BodyText"/>
        <w:spacing w:before="170"/>
        <w:ind w:left="17"/>
        <w:jc w:val="center"/>
      </w:pPr>
      <w:r>
        <w:rPr>
          <w:color w:val="231815"/>
        </w:rPr>
        <w:t>backup</w:t>
      </w:r>
      <w:r>
        <w:rPr>
          <w:color w:val="231815"/>
          <w:spacing w:val="-5"/>
        </w:rPr>
        <w:t> </w:t>
      </w:r>
      <w:r>
        <w:rPr>
          <w:color w:val="231815"/>
        </w:rPr>
        <w:t>load</w:t>
      </w:r>
      <w:r>
        <w:rPr>
          <w:color w:val="231815"/>
          <w:spacing w:val="-5"/>
        </w:rPr>
        <w:t> </w:t>
      </w:r>
      <w:r>
        <w:rPr>
          <w:color w:val="231815"/>
          <w:spacing w:val="-2"/>
        </w:rPr>
        <w:t>connec�on</w:t>
      </w:r>
    </w:p>
    <w:p>
      <w:pPr>
        <w:pStyle w:val="BodyText"/>
        <w:spacing w:before="10"/>
        <w:rPr>
          <w:sz w:val="6"/>
        </w:rPr>
      </w:pPr>
    </w:p>
    <w:tbl>
      <w:tblPr>
        <w:tblW w:w="0" w:type="auto"/>
        <w:jc w:val="left"/>
        <w:tblInd w:w="440" w:type="dxa"/>
        <w:tblBorders>
          <w:top w:val="single" w:sz="4" w:space="0" w:color="231815"/>
          <w:left w:val="single" w:sz="4" w:space="0" w:color="231815"/>
          <w:bottom w:val="single" w:sz="4" w:space="0" w:color="231815"/>
          <w:right w:val="single" w:sz="4" w:space="0" w:color="231815"/>
          <w:insideH w:val="single" w:sz="4" w:space="0" w:color="231815"/>
          <w:insideV w:val="single" w:sz="4" w:space="0" w:color="231815"/>
        </w:tblBorders>
        <w:tblLayout w:type="fixed"/>
        <w:tblCellMar>
          <w:top w:w="0" w:type="dxa"/>
          <w:left w:w="0" w:type="dxa"/>
          <w:bottom w:w="0" w:type="dxa"/>
          <w:right w:w="0" w:type="dxa"/>
        </w:tblCellMar>
        <w:tblLook w:val="01E0"/>
      </w:tblPr>
      <w:tblGrid>
        <w:gridCol w:w="1673"/>
        <w:gridCol w:w="1712"/>
        <w:gridCol w:w="1653"/>
        <w:gridCol w:w="1907"/>
      </w:tblGrid>
      <w:tr>
        <w:trPr>
          <w:trHeight w:val="416" w:hRule="atLeast"/>
        </w:trPr>
        <w:tc>
          <w:tcPr>
            <w:tcW w:w="1673" w:type="dxa"/>
            <w:tcBorders>
              <w:right w:val="single" w:sz="6" w:space="0" w:color="231815"/>
            </w:tcBorders>
            <w:shd w:val="clear" w:color="auto" w:fill="C8C9CA"/>
          </w:tcPr>
          <w:p>
            <w:pPr>
              <w:pStyle w:val="TableParagraph"/>
              <w:spacing w:before="125"/>
              <w:ind w:left="111"/>
              <w:jc w:val="center"/>
              <w:rPr>
                <w:b/>
                <w:i/>
                <w:sz w:val="18"/>
              </w:rPr>
            </w:pPr>
            <w:r>
              <w:rPr>
                <w:b/>
                <w:i/>
                <w:color w:val="231815"/>
                <w:spacing w:val="-2"/>
                <w:sz w:val="18"/>
              </w:rPr>
              <w:t>Model</w:t>
            </w:r>
          </w:p>
        </w:tc>
        <w:tc>
          <w:tcPr>
            <w:tcW w:w="1712" w:type="dxa"/>
            <w:tcBorders>
              <w:left w:val="single" w:sz="6" w:space="0" w:color="231815"/>
              <w:right w:val="single" w:sz="6" w:space="0" w:color="231815"/>
            </w:tcBorders>
            <w:shd w:val="clear" w:color="auto" w:fill="C8C9CA"/>
          </w:tcPr>
          <w:p>
            <w:pPr>
              <w:pStyle w:val="TableParagraph"/>
              <w:spacing w:before="125"/>
              <w:ind w:left="75" w:right="31"/>
              <w:jc w:val="center"/>
              <w:rPr>
                <w:b/>
                <w:i/>
                <w:sz w:val="18"/>
              </w:rPr>
            </w:pPr>
            <w:r>
              <w:rPr>
                <w:b/>
                <w:i/>
                <w:color w:val="231815"/>
                <w:sz w:val="18"/>
              </w:rPr>
              <w:t>Wire</w:t>
            </w:r>
            <w:r>
              <w:rPr>
                <w:b/>
                <w:i/>
                <w:color w:val="231815"/>
                <w:spacing w:val="-4"/>
                <w:sz w:val="18"/>
              </w:rPr>
              <w:t> Size</w:t>
            </w:r>
          </w:p>
        </w:tc>
        <w:tc>
          <w:tcPr>
            <w:tcW w:w="1653" w:type="dxa"/>
            <w:tcBorders>
              <w:left w:val="single" w:sz="6" w:space="0" w:color="231815"/>
              <w:right w:val="single" w:sz="6" w:space="0" w:color="231815"/>
            </w:tcBorders>
            <w:shd w:val="clear" w:color="auto" w:fill="C8C9CA"/>
          </w:tcPr>
          <w:p>
            <w:pPr>
              <w:pStyle w:val="TableParagraph"/>
              <w:spacing w:before="125"/>
              <w:ind w:left="54" w:right="27"/>
              <w:jc w:val="center"/>
              <w:rPr>
                <w:b/>
                <w:i/>
                <w:sz w:val="18"/>
              </w:rPr>
            </w:pPr>
            <w:r>
              <w:rPr>
                <w:b/>
                <w:i/>
                <w:color w:val="231815"/>
                <w:spacing w:val="-4"/>
                <w:sz w:val="18"/>
              </w:rPr>
              <w:t>Cable(mm</w:t>
            </w:r>
            <w:r>
              <w:rPr>
                <w:b/>
                <w:i/>
                <w:color w:val="231815"/>
                <w:spacing w:val="-16"/>
                <w:sz w:val="18"/>
              </w:rPr>
              <w:t> </w:t>
            </w:r>
            <w:r>
              <w:rPr>
                <w:b/>
                <w:i/>
                <w:color w:val="231815"/>
                <w:spacing w:val="-4"/>
                <w:sz w:val="18"/>
                <w:vertAlign w:val="superscript"/>
              </w:rPr>
              <w:t>2</w:t>
            </w:r>
            <w:r>
              <w:rPr>
                <w:b/>
                <w:i/>
                <w:color w:val="231815"/>
                <w:spacing w:val="-12"/>
                <w:sz w:val="18"/>
                <w:vertAlign w:val="baseline"/>
              </w:rPr>
              <w:t> </w:t>
            </w:r>
            <w:r>
              <w:rPr>
                <w:b/>
                <w:i/>
                <w:color w:val="231815"/>
                <w:spacing w:val="-10"/>
                <w:sz w:val="18"/>
                <w:vertAlign w:val="baseline"/>
              </w:rPr>
              <w:t>)</w:t>
            </w:r>
          </w:p>
        </w:tc>
        <w:tc>
          <w:tcPr>
            <w:tcW w:w="1907" w:type="dxa"/>
            <w:tcBorders>
              <w:left w:val="single" w:sz="6" w:space="0" w:color="231815"/>
            </w:tcBorders>
            <w:shd w:val="clear" w:color="auto" w:fill="C8C9CA"/>
          </w:tcPr>
          <w:p>
            <w:pPr>
              <w:pStyle w:val="TableParagraph"/>
              <w:spacing w:before="125"/>
              <w:ind w:left="162" w:right="91"/>
              <w:jc w:val="center"/>
              <w:rPr>
                <w:b/>
                <w:i/>
                <w:sz w:val="18"/>
              </w:rPr>
            </w:pPr>
            <w:r>
              <w:rPr>
                <w:b/>
                <w:i/>
                <w:color w:val="231815"/>
                <w:sz w:val="18"/>
              </w:rPr>
              <w:t>Torque</w:t>
            </w:r>
            <w:r>
              <w:rPr>
                <w:b/>
                <w:i/>
                <w:color w:val="231815"/>
                <w:spacing w:val="-2"/>
                <w:sz w:val="18"/>
              </w:rPr>
              <w:t> value(max)</w:t>
            </w:r>
          </w:p>
        </w:tc>
      </w:tr>
      <w:tr>
        <w:trPr>
          <w:trHeight w:val="296" w:hRule="atLeast"/>
        </w:trPr>
        <w:tc>
          <w:tcPr>
            <w:tcW w:w="1673" w:type="dxa"/>
            <w:tcBorders>
              <w:right w:val="single" w:sz="6" w:space="0" w:color="231815"/>
            </w:tcBorders>
          </w:tcPr>
          <w:p>
            <w:pPr>
              <w:pStyle w:val="TableParagraph"/>
              <w:spacing w:before="44"/>
              <w:ind w:left="111" w:right="105"/>
              <w:jc w:val="center"/>
              <w:rPr>
                <w:sz w:val="18"/>
              </w:rPr>
            </w:pPr>
            <w:r>
              <w:rPr>
                <w:color w:val="231815"/>
                <w:spacing w:val="-2"/>
                <w:sz w:val="18"/>
              </w:rPr>
              <w:t>5/6/8/10Kw</w:t>
            </w:r>
          </w:p>
        </w:tc>
        <w:tc>
          <w:tcPr>
            <w:tcW w:w="1712" w:type="dxa"/>
            <w:tcBorders>
              <w:left w:val="single" w:sz="6" w:space="0" w:color="231815"/>
              <w:right w:val="single" w:sz="6" w:space="0" w:color="231815"/>
            </w:tcBorders>
          </w:tcPr>
          <w:p>
            <w:pPr>
              <w:pStyle w:val="TableParagraph"/>
              <w:spacing w:before="44"/>
              <w:ind w:left="44" w:right="75"/>
              <w:jc w:val="center"/>
              <w:rPr>
                <w:sz w:val="18"/>
              </w:rPr>
            </w:pPr>
            <w:r>
              <w:rPr>
                <w:color w:val="231815"/>
                <w:spacing w:val="-4"/>
                <w:sz w:val="18"/>
              </w:rPr>
              <w:t>8AWG</w:t>
            </w:r>
          </w:p>
        </w:tc>
        <w:tc>
          <w:tcPr>
            <w:tcW w:w="1653" w:type="dxa"/>
            <w:tcBorders>
              <w:left w:val="single" w:sz="6" w:space="0" w:color="231815"/>
              <w:right w:val="single" w:sz="6" w:space="0" w:color="231815"/>
            </w:tcBorders>
          </w:tcPr>
          <w:p>
            <w:pPr>
              <w:pStyle w:val="TableParagraph"/>
              <w:spacing w:before="44"/>
              <w:ind w:left="27" w:right="54"/>
              <w:jc w:val="center"/>
              <w:rPr>
                <w:sz w:val="18"/>
              </w:rPr>
            </w:pPr>
            <w:r>
              <w:rPr>
                <w:color w:val="231815"/>
                <w:spacing w:val="-5"/>
                <w:sz w:val="18"/>
              </w:rPr>
              <w:t>10</w:t>
            </w:r>
          </w:p>
        </w:tc>
        <w:tc>
          <w:tcPr>
            <w:tcW w:w="1907" w:type="dxa"/>
            <w:tcBorders>
              <w:left w:val="single" w:sz="6" w:space="0" w:color="231815"/>
            </w:tcBorders>
          </w:tcPr>
          <w:p>
            <w:pPr>
              <w:pStyle w:val="TableParagraph"/>
              <w:spacing w:before="44"/>
              <w:ind w:left="162" w:right="121"/>
              <w:jc w:val="center"/>
              <w:rPr>
                <w:sz w:val="18"/>
              </w:rPr>
            </w:pPr>
            <w:r>
              <w:rPr>
                <w:color w:val="231815"/>
                <w:spacing w:val="-2"/>
                <w:sz w:val="18"/>
              </w:rPr>
              <w:t>2.5Nm</w:t>
            </w:r>
          </w:p>
        </w:tc>
      </w:tr>
      <w:tr>
        <w:trPr>
          <w:trHeight w:val="336" w:hRule="atLeast"/>
        </w:trPr>
        <w:tc>
          <w:tcPr>
            <w:tcW w:w="1673" w:type="dxa"/>
            <w:tcBorders>
              <w:right w:val="single" w:sz="6" w:space="0" w:color="231815"/>
            </w:tcBorders>
          </w:tcPr>
          <w:p>
            <w:pPr>
              <w:pStyle w:val="TableParagraph"/>
              <w:spacing w:before="57"/>
              <w:ind w:left="111" w:right="105"/>
              <w:jc w:val="center"/>
              <w:rPr>
                <w:sz w:val="18"/>
              </w:rPr>
            </w:pPr>
            <w:r>
              <w:rPr>
                <w:color w:val="231815"/>
                <w:spacing w:val="-2"/>
                <w:sz w:val="18"/>
              </w:rPr>
              <w:t>12/15/20Kw</w:t>
            </w:r>
          </w:p>
        </w:tc>
        <w:tc>
          <w:tcPr>
            <w:tcW w:w="1712" w:type="dxa"/>
            <w:tcBorders>
              <w:left w:val="single" w:sz="6" w:space="0" w:color="231815"/>
              <w:right w:val="single" w:sz="6" w:space="0" w:color="231815"/>
            </w:tcBorders>
          </w:tcPr>
          <w:p>
            <w:pPr>
              <w:pStyle w:val="TableParagraph"/>
              <w:spacing w:before="57"/>
              <w:ind w:left="44" w:right="75"/>
              <w:jc w:val="center"/>
              <w:rPr>
                <w:sz w:val="18"/>
              </w:rPr>
            </w:pPr>
            <w:r>
              <w:rPr>
                <w:color w:val="231815"/>
                <w:spacing w:val="-4"/>
                <w:sz w:val="18"/>
              </w:rPr>
              <w:t>4AWG</w:t>
            </w:r>
          </w:p>
        </w:tc>
        <w:tc>
          <w:tcPr>
            <w:tcW w:w="1653" w:type="dxa"/>
            <w:tcBorders>
              <w:left w:val="single" w:sz="6" w:space="0" w:color="231815"/>
              <w:right w:val="single" w:sz="6" w:space="0" w:color="231815"/>
            </w:tcBorders>
          </w:tcPr>
          <w:p>
            <w:pPr>
              <w:pStyle w:val="TableParagraph"/>
              <w:spacing w:before="57"/>
              <w:ind w:left="27" w:right="54"/>
              <w:jc w:val="center"/>
              <w:rPr>
                <w:sz w:val="18"/>
              </w:rPr>
            </w:pPr>
            <w:r>
              <w:rPr>
                <w:color w:val="231815"/>
                <w:spacing w:val="-5"/>
                <w:sz w:val="18"/>
              </w:rPr>
              <w:t>25</w:t>
            </w:r>
          </w:p>
        </w:tc>
        <w:tc>
          <w:tcPr>
            <w:tcW w:w="1907" w:type="dxa"/>
            <w:tcBorders>
              <w:left w:val="single" w:sz="6" w:space="0" w:color="231815"/>
            </w:tcBorders>
          </w:tcPr>
          <w:p>
            <w:pPr>
              <w:pStyle w:val="TableParagraph"/>
              <w:spacing w:before="57"/>
              <w:ind w:left="162" w:right="121"/>
              <w:jc w:val="center"/>
              <w:rPr>
                <w:sz w:val="18"/>
              </w:rPr>
            </w:pPr>
            <w:r>
              <w:rPr>
                <w:color w:val="231815"/>
                <w:spacing w:val="-2"/>
                <w:sz w:val="18"/>
              </w:rPr>
              <w:t>2.5Nm</w:t>
            </w:r>
          </w:p>
        </w:tc>
      </w:tr>
    </w:tbl>
    <w:p>
      <w:pPr>
        <w:pStyle w:val="BodyText"/>
        <w:spacing w:before="139"/>
        <w:ind w:left="91"/>
        <w:jc w:val="center"/>
      </w:pPr>
      <w:r>
        <w:rPr>
          <w:color w:val="231815"/>
        </w:rPr>
        <w:t>Grid</w:t>
      </w:r>
      <w:r>
        <w:rPr>
          <w:color w:val="231815"/>
          <w:spacing w:val="-4"/>
        </w:rPr>
        <w:t> </w:t>
      </w:r>
      <w:r>
        <w:rPr>
          <w:color w:val="231815"/>
          <w:spacing w:val="-2"/>
        </w:rPr>
        <w:t>connec�on</w:t>
      </w:r>
    </w:p>
    <w:p>
      <w:pPr>
        <w:pStyle w:val="BodyText"/>
        <w:spacing w:before="8"/>
        <w:rPr>
          <w:sz w:val="7"/>
        </w:rPr>
      </w:pPr>
    </w:p>
    <w:tbl>
      <w:tblPr>
        <w:tblW w:w="0" w:type="auto"/>
        <w:jc w:val="left"/>
        <w:tblInd w:w="440" w:type="dxa"/>
        <w:tblBorders>
          <w:top w:val="single" w:sz="4" w:space="0" w:color="231815"/>
          <w:left w:val="single" w:sz="4" w:space="0" w:color="231815"/>
          <w:bottom w:val="single" w:sz="4" w:space="0" w:color="231815"/>
          <w:right w:val="single" w:sz="4" w:space="0" w:color="231815"/>
          <w:insideH w:val="single" w:sz="4" w:space="0" w:color="231815"/>
          <w:insideV w:val="single" w:sz="4" w:space="0" w:color="231815"/>
        </w:tblBorders>
        <w:tblLayout w:type="fixed"/>
        <w:tblCellMar>
          <w:top w:w="0" w:type="dxa"/>
          <w:left w:w="0" w:type="dxa"/>
          <w:bottom w:w="0" w:type="dxa"/>
          <w:right w:w="0" w:type="dxa"/>
        </w:tblCellMar>
        <w:tblLook w:val="01E0"/>
      </w:tblPr>
      <w:tblGrid>
        <w:gridCol w:w="1673"/>
        <w:gridCol w:w="1712"/>
        <w:gridCol w:w="1653"/>
        <w:gridCol w:w="1907"/>
      </w:tblGrid>
      <w:tr>
        <w:trPr>
          <w:trHeight w:val="416" w:hRule="atLeast"/>
        </w:trPr>
        <w:tc>
          <w:tcPr>
            <w:tcW w:w="1673" w:type="dxa"/>
            <w:tcBorders>
              <w:right w:val="single" w:sz="6" w:space="0" w:color="231815"/>
            </w:tcBorders>
            <w:shd w:val="clear" w:color="auto" w:fill="C8C9CA"/>
          </w:tcPr>
          <w:p>
            <w:pPr>
              <w:pStyle w:val="TableParagraph"/>
              <w:spacing w:before="125"/>
              <w:ind w:left="111"/>
              <w:jc w:val="center"/>
              <w:rPr>
                <w:b/>
                <w:i/>
                <w:sz w:val="18"/>
              </w:rPr>
            </w:pPr>
            <w:r>
              <w:rPr>
                <w:b/>
                <w:i/>
                <w:color w:val="231815"/>
                <w:spacing w:val="-2"/>
                <w:sz w:val="18"/>
              </w:rPr>
              <w:t>Model</w:t>
            </w:r>
          </w:p>
        </w:tc>
        <w:tc>
          <w:tcPr>
            <w:tcW w:w="1712" w:type="dxa"/>
            <w:tcBorders>
              <w:left w:val="single" w:sz="6" w:space="0" w:color="231815"/>
              <w:right w:val="single" w:sz="6" w:space="0" w:color="231815"/>
            </w:tcBorders>
            <w:shd w:val="clear" w:color="auto" w:fill="C8C9CA"/>
          </w:tcPr>
          <w:p>
            <w:pPr>
              <w:pStyle w:val="TableParagraph"/>
              <w:spacing w:before="125"/>
              <w:ind w:left="75" w:right="31"/>
              <w:jc w:val="center"/>
              <w:rPr>
                <w:b/>
                <w:i/>
                <w:sz w:val="18"/>
              </w:rPr>
            </w:pPr>
            <w:r>
              <w:rPr>
                <w:b/>
                <w:i/>
                <w:color w:val="231815"/>
                <w:sz w:val="18"/>
              </w:rPr>
              <w:t>Wire</w:t>
            </w:r>
            <w:r>
              <w:rPr>
                <w:b/>
                <w:i/>
                <w:color w:val="231815"/>
                <w:spacing w:val="-4"/>
                <w:sz w:val="18"/>
              </w:rPr>
              <w:t> Size</w:t>
            </w:r>
          </w:p>
        </w:tc>
        <w:tc>
          <w:tcPr>
            <w:tcW w:w="1653" w:type="dxa"/>
            <w:tcBorders>
              <w:left w:val="single" w:sz="6" w:space="0" w:color="231815"/>
              <w:right w:val="single" w:sz="6" w:space="0" w:color="231815"/>
            </w:tcBorders>
            <w:shd w:val="clear" w:color="auto" w:fill="C8C9CA"/>
          </w:tcPr>
          <w:p>
            <w:pPr>
              <w:pStyle w:val="TableParagraph"/>
              <w:spacing w:before="125"/>
              <w:ind w:left="54" w:right="27"/>
              <w:jc w:val="center"/>
              <w:rPr>
                <w:b/>
                <w:i/>
                <w:sz w:val="18"/>
              </w:rPr>
            </w:pPr>
            <w:r>
              <w:rPr>
                <w:b/>
                <w:i/>
                <w:color w:val="231815"/>
                <w:spacing w:val="-4"/>
                <w:sz w:val="18"/>
              </w:rPr>
              <w:t>Cable(mm</w:t>
            </w:r>
            <w:r>
              <w:rPr>
                <w:b/>
                <w:i/>
                <w:color w:val="231815"/>
                <w:spacing w:val="-16"/>
                <w:sz w:val="18"/>
              </w:rPr>
              <w:t> </w:t>
            </w:r>
            <w:r>
              <w:rPr>
                <w:b/>
                <w:i/>
                <w:color w:val="231815"/>
                <w:spacing w:val="-4"/>
                <w:sz w:val="18"/>
                <w:vertAlign w:val="superscript"/>
              </w:rPr>
              <w:t>2</w:t>
            </w:r>
            <w:r>
              <w:rPr>
                <w:b/>
                <w:i/>
                <w:color w:val="231815"/>
                <w:spacing w:val="-12"/>
                <w:sz w:val="18"/>
                <w:vertAlign w:val="baseline"/>
              </w:rPr>
              <w:t> </w:t>
            </w:r>
            <w:r>
              <w:rPr>
                <w:b/>
                <w:i/>
                <w:color w:val="231815"/>
                <w:spacing w:val="-10"/>
                <w:sz w:val="18"/>
                <w:vertAlign w:val="baseline"/>
              </w:rPr>
              <w:t>)</w:t>
            </w:r>
          </w:p>
        </w:tc>
        <w:tc>
          <w:tcPr>
            <w:tcW w:w="1907" w:type="dxa"/>
            <w:tcBorders>
              <w:left w:val="single" w:sz="6" w:space="0" w:color="231815"/>
            </w:tcBorders>
            <w:shd w:val="clear" w:color="auto" w:fill="C8C9CA"/>
          </w:tcPr>
          <w:p>
            <w:pPr>
              <w:pStyle w:val="TableParagraph"/>
              <w:spacing w:before="125"/>
              <w:ind w:left="162" w:right="91"/>
              <w:jc w:val="center"/>
              <w:rPr>
                <w:b/>
                <w:i/>
                <w:sz w:val="18"/>
              </w:rPr>
            </w:pPr>
            <w:r>
              <w:rPr>
                <w:b/>
                <w:i/>
                <w:color w:val="231815"/>
                <w:sz w:val="18"/>
              </w:rPr>
              <w:t>Torque</w:t>
            </w:r>
            <w:r>
              <w:rPr>
                <w:b/>
                <w:i/>
                <w:color w:val="231815"/>
                <w:spacing w:val="-2"/>
                <w:sz w:val="18"/>
              </w:rPr>
              <w:t> value(max)</w:t>
            </w:r>
          </w:p>
        </w:tc>
      </w:tr>
      <w:tr>
        <w:trPr>
          <w:trHeight w:val="296" w:hRule="atLeast"/>
        </w:trPr>
        <w:tc>
          <w:tcPr>
            <w:tcW w:w="1673" w:type="dxa"/>
            <w:tcBorders>
              <w:right w:val="single" w:sz="6" w:space="0" w:color="231815"/>
            </w:tcBorders>
          </w:tcPr>
          <w:p>
            <w:pPr>
              <w:pStyle w:val="TableParagraph"/>
              <w:spacing w:before="44"/>
              <w:ind w:left="111" w:right="105"/>
              <w:jc w:val="center"/>
              <w:rPr>
                <w:sz w:val="18"/>
              </w:rPr>
            </w:pPr>
            <w:r>
              <w:rPr>
                <w:color w:val="231815"/>
                <w:spacing w:val="-2"/>
                <w:sz w:val="18"/>
              </w:rPr>
              <w:t>5/6/8/10Kw</w:t>
            </w:r>
          </w:p>
        </w:tc>
        <w:tc>
          <w:tcPr>
            <w:tcW w:w="1712" w:type="dxa"/>
            <w:tcBorders>
              <w:left w:val="single" w:sz="6" w:space="0" w:color="231815"/>
              <w:right w:val="single" w:sz="6" w:space="0" w:color="231815"/>
            </w:tcBorders>
          </w:tcPr>
          <w:p>
            <w:pPr>
              <w:pStyle w:val="TableParagraph"/>
              <w:spacing w:before="44"/>
              <w:ind w:left="44" w:right="75"/>
              <w:jc w:val="center"/>
              <w:rPr>
                <w:sz w:val="18"/>
              </w:rPr>
            </w:pPr>
            <w:r>
              <w:rPr>
                <w:color w:val="231815"/>
                <w:spacing w:val="-4"/>
                <w:sz w:val="18"/>
              </w:rPr>
              <w:t>8AWG</w:t>
            </w:r>
          </w:p>
        </w:tc>
        <w:tc>
          <w:tcPr>
            <w:tcW w:w="1653" w:type="dxa"/>
            <w:tcBorders>
              <w:left w:val="single" w:sz="6" w:space="0" w:color="231815"/>
              <w:right w:val="single" w:sz="6" w:space="0" w:color="231815"/>
            </w:tcBorders>
          </w:tcPr>
          <w:p>
            <w:pPr>
              <w:pStyle w:val="TableParagraph"/>
              <w:spacing w:before="44"/>
              <w:ind w:left="27" w:right="54"/>
              <w:jc w:val="center"/>
              <w:rPr>
                <w:sz w:val="18"/>
              </w:rPr>
            </w:pPr>
            <w:r>
              <w:rPr>
                <w:color w:val="231815"/>
                <w:spacing w:val="-5"/>
                <w:sz w:val="18"/>
              </w:rPr>
              <w:t>10</w:t>
            </w:r>
          </w:p>
        </w:tc>
        <w:tc>
          <w:tcPr>
            <w:tcW w:w="1907" w:type="dxa"/>
            <w:tcBorders>
              <w:left w:val="single" w:sz="6" w:space="0" w:color="231815"/>
            </w:tcBorders>
          </w:tcPr>
          <w:p>
            <w:pPr>
              <w:pStyle w:val="TableParagraph"/>
              <w:spacing w:before="44"/>
              <w:ind w:left="162" w:right="121"/>
              <w:jc w:val="center"/>
              <w:rPr>
                <w:sz w:val="18"/>
              </w:rPr>
            </w:pPr>
            <w:r>
              <w:rPr>
                <w:color w:val="231815"/>
                <w:spacing w:val="-2"/>
                <w:sz w:val="18"/>
              </w:rPr>
              <w:t>2.5Nm</w:t>
            </w:r>
          </w:p>
        </w:tc>
      </w:tr>
      <w:tr>
        <w:trPr>
          <w:trHeight w:val="336" w:hRule="atLeast"/>
        </w:trPr>
        <w:tc>
          <w:tcPr>
            <w:tcW w:w="1673" w:type="dxa"/>
            <w:tcBorders>
              <w:right w:val="single" w:sz="6" w:space="0" w:color="231815"/>
            </w:tcBorders>
          </w:tcPr>
          <w:p>
            <w:pPr>
              <w:pStyle w:val="TableParagraph"/>
              <w:spacing w:before="57"/>
              <w:ind w:left="111" w:right="105"/>
              <w:jc w:val="center"/>
              <w:rPr>
                <w:sz w:val="18"/>
              </w:rPr>
            </w:pPr>
            <w:r>
              <w:rPr>
                <w:color w:val="231815"/>
                <w:spacing w:val="-2"/>
                <w:sz w:val="18"/>
              </w:rPr>
              <w:t>12/15/20Kw</w:t>
            </w:r>
          </w:p>
        </w:tc>
        <w:tc>
          <w:tcPr>
            <w:tcW w:w="1712" w:type="dxa"/>
            <w:tcBorders>
              <w:left w:val="single" w:sz="6" w:space="0" w:color="231815"/>
              <w:right w:val="single" w:sz="6" w:space="0" w:color="231815"/>
            </w:tcBorders>
          </w:tcPr>
          <w:p>
            <w:pPr>
              <w:pStyle w:val="TableParagraph"/>
              <w:spacing w:before="57"/>
              <w:ind w:left="44" w:right="75"/>
              <w:jc w:val="center"/>
              <w:rPr>
                <w:sz w:val="18"/>
              </w:rPr>
            </w:pPr>
            <w:r>
              <w:rPr>
                <w:color w:val="231815"/>
                <w:spacing w:val="-4"/>
                <w:sz w:val="18"/>
              </w:rPr>
              <w:t>4AWG</w:t>
            </w:r>
          </w:p>
        </w:tc>
        <w:tc>
          <w:tcPr>
            <w:tcW w:w="1653" w:type="dxa"/>
            <w:tcBorders>
              <w:left w:val="single" w:sz="6" w:space="0" w:color="231815"/>
              <w:right w:val="single" w:sz="6" w:space="0" w:color="231815"/>
            </w:tcBorders>
          </w:tcPr>
          <w:p>
            <w:pPr>
              <w:pStyle w:val="TableParagraph"/>
              <w:spacing w:before="57"/>
              <w:ind w:left="27" w:right="54"/>
              <w:jc w:val="center"/>
              <w:rPr>
                <w:sz w:val="18"/>
              </w:rPr>
            </w:pPr>
            <w:r>
              <w:rPr>
                <w:color w:val="231815"/>
                <w:spacing w:val="-5"/>
                <w:sz w:val="18"/>
              </w:rPr>
              <w:t>25</w:t>
            </w:r>
          </w:p>
        </w:tc>
        <w:tc>
          <w:tcPr>
            <w:tcW w:w="1907" w:type="dxa"/>
            <w:tcBorders>
              <w:left w:val="single" w:sz="6" w:space="0" w:color="231815"/>
            </w:tcBorders>
          </w:tcPr>
          <w:p>
            <w:pPr>
              <w:pStyle w:val="TableParagraph"/>
              <w:spacing w:before="57"/>
              <w:ind w:left="162" w:right="121"/>
              <w:jc w:val="center"/>
              <w:rPr>
                <w:sz w:val="18"/>
              </w:rPr>
            </w:pPr>
            <w:r>
              <w:rPr>
                <w:color w:val="231815"/>
                <w:spacing w:val="-2"/>
                <w:sz w:val="18"/>
              </w:rPr>
              <w:t>2.5Nm</w:t>
            </w:r>
          </w:p>
        </w:tc>
      </w:tr>
    </w:tbl>
    <w:p>
      <w:pPr>
        <w:spacing w:before="95"/>
        <w:ind w:left="0" w:right="326" w:firstLine="0"/>
        <w:jc w:val="center"/>
        <w:rPr>
          <w:sz w:val="20"/>
        </w:rPr>
      </w:pPr>
      <w:r>
        <w:rPr>
          <w:color w:val="231815"/>
          <w:sz w:val="20"/>
        </w:rPr>
        <w:t>Chart</w:t>
      </w:r>
      <w:r>
        <w:rPr>
          <w:color w:val="231815"/>
          <w:spacing w:val="-4"/>
          <w:sz w:val="20"/>
        </w:rPr>
        <w:t> </w:t>
      </w:r>
      <w:r>
        <w:rPr>
          <w:color w:val="231815"/>
          <w:sz w:val="20"/>
        </w:rPr>
        <w:t>3-3</w:t>
      </w:r>
      <w:r>
        <w:rPr>
          <w:color w:val="231815"/>
          <w:spacing w:val="-2"/>
          <w:sz w:val="20"/>
        </w:rPr>
        <w:t> </w:t>
      </w:r>
      <w:r>
        <w:rPr>
          <w:color w:val="231815"/>
          <w:sz w:val="20"/>
        </w:rPr>
        <w:t>Recommended</w:t>
      </w:r>
      <w:r>
        <w:rPr>
          <w:color w:val="231815"/>
          <w:spacing w:val="-3"/>
          <w:sz w:val="20"/>
        </w:rPr>
        <w:t> </w:t>
      </w:r>
      <w:r>
        <w:rPr>
          <w:color w:val="231815"/>
          <w:sz w:val="20"/>
        </w:rPr>
        <w:t>Size</w:t>
      </w:r>
      <w:r>
        <w:rPr>
          <w:color w:val="231815"/>
          <w:spacing w:val="-2"/>
          <w:sz w:val="20"/>
        </w:rPr>
        <w:t> </w:t>
      </w:r>
      <w:r>
        <w:rPr>
          <w:color w:val="231815"/>
          <w:sz w:val="20"/>
        </w:rPr>
        <w:t>for</w:t>
      </w:r>
      <w:r>
        <w:rPr>
          <w:color w:val="231815"/>
          <w:spacing w:val="-2"/>
          <w:sz w:val="20"/>
        </w:rPr>
        <w:t> </w:t>
      </w:r>
      <w:r>
        <w:rPr>
          <w:color w:val="231815"/>
          <w:sz w:val="20"/>
        </w:rPr>
        <w:t>AC</w:t>
      </w:r>
      <w:r>
        <w:rPr>
          <w:color w:val="231815"/>
          <w:spacing w:val="-2"/>
          <w:sz w:val="20"/>
        </w:rPr>
        <w:t> wires</w:t>
      </w:r>
    </w:p>
    <w:p>
      <w:pPr>
        <w:pStyle w:val="Heading4"/>
        <w:spacing w:before="147"/>
        <w:ind w:left="91" w:right="112" w:firstLine="0"/>
        <w:jc w:val="center"/>
      </w:pPr>
      <w:r>
        <w:rPr>
          <w:color w:val="231815"/>
        </w:rPr>
        <w:t>Please</w:t>
      </w:r>
      <w:r>
        <w:rPr>
          <w:color w:val="231815"/>
          <w:spacing w:val="-3"/>
        </w:rPr>
        <w:t> </w:t>
      </w:r>
      <w:r>
        <w:rPr>
          <w:color w:val="231815"/>
        </w:rPr>
        <w:t>follow</w:t>
      </w:r>
      <w:r>
        <w:rPr>
          <w:color w:val="231815"/>
          <w:spacing w:val="-2"/>
        </w:rPr>
        <w:t> </w:t>
      </w:r>
      <w:r>
        <w:rPr>
          <w:color w:val="231815"/>
        </w:rPr>
        <w:t>below</w:t>
      </w:r>
      <w:r>
        <w:rPr>
          <w:color w:val="231815"/>
          <w:spacing w:val="-2"/>
        </w:rPr>
        <w:t> </w:t>
      </w:r>
      <w:r>
        <w:rPr>
          <w:color w:val="231815"/>
        </w:rPr>
        <w:t>steps</w:t>
      </w:r>
      <w:r>
        <w:rPr>
          <w:color w:val="231815"/>
          <w:spacing w:val="-2"/>
        </w:rPr>
        <w:t> </w:t>
      </w:r>
      <w:r>
        <w:rPr>
          <w:color w:val="231815"/>
        </w:rPr>
        <w:t>to</w:t>
      </w:r>
      <w:r>
        <w:rPr>
          <w:color w:val="231815"/>
          <w:spacing w:val="-1"/>
        </w:rPr>
        <w:t> </w:t>
      </w:r>
      <w:r>
        <w:rPr>
          <w:color w:val="231815"/>
        </w:rPr>
        <w:t>implement</w:t>
      </w:r>
      <w:r>
        <w:rPr>
          <w:color w:val="231815"/>
          <w:spacing w:val="-1"/>
        </w:rPr>
        <w:t> </w:t>
      </w:r>
      <w:r>
        <w:rPr>
          <w:color w:val="231815"/>
        </w:rPr>
        <w:t>Grid,</w:t>
      </w:r>
      <w:r>
        <w:rPr>
          <w:color w:val="231815"/>
          <w:spacing w:val="-1"/>
        </w:rPr>
        <w:t> </w:t>
      </w:r>
      <w:r>
        <w:rPr>
          <w:color w:val="231815"/>
        </w:rPr>
        <w:t>load</w:t>
      </w:r>
      <w:r>
        <w:rPr>
          <w:color w:val="231815"/>
          <w:spacing w:val="-2"/>
        </w:rPr>
        <w:t> </w:t>
      </w:r>
      <w:r>
        <w:rPr>
          <w:color w:val="231815"/>
        </w:rPr>
        <w:t>and</w:t>
      </w:r>
      <w:r>
        <w:rPr>
          <w:color w:val="231815"/>
          <w:spacing w:val="-1"/>
        </w:rPr>
        <w:t> </w:t>
      </w:r>
      <w:r>
        <w:rPr>
          <w:color w:val="231815"/>
        </w:rPr>
        <w:t>Gen</w:t>
      </w:r>
      <w:r>
        <w:rPr>
          <w:color w:val="231815"/>
          <w:spacing w:val="-1"/>
        </w:rPr>
        <w:t> </w:t>
      </w:r>
      <w:r>
        <w:rPr>
          <w:color w:val="231815"/>
        </w:rPr>
        <w:t>port</w:t>
      </w:r>
      <w:r>
        <w:rPr>
          <w:color w:val="231815"/>
          <w:spacing w:val="-1"/>
        </w:rPr>
        <w:t> </w:t>
      </w:r>
      <w:r>
        <w:rPr>
          <w:color w:val="231815"/>
          <w:spacing w:val="-2"/>
        </w:rPr>
        <w:t>connec�on:</w:t>
      </w:r>
    </w:p>
    <w:p>
      <w:pPr>
        <w:pStyle w:val="ListParagraph"/>
        <w:numPr>
          <w:ilvl w:val="0"/>
          <w:numId w:val="10"/>
        </w:numPr>
        <w:tabs>
          <w:tab w:pos="549" w:val="left" w:leader="none"/>
          <w:tab w:pos="561" w:val="left" w:leader="none"/>
        </w:tabs>
        <w:spacing w:line="235" w:lineRule="auto" w:before="54" w:after="0"/>
        <w:ind w:left="549" w:right="1064" w:hanging="163"/>
        <w:jc w:val="left"/>
        <w:rPr>
          <w:sz w:val="18"/>
          <w:szCs w:val="18"/>
        </w:rPr>
      </w:pPr>
      <w:r>
        <w:rPr>
          <w:color w:val="231815"/>
          <w:sz w:val="18"/>
          <w:szCs w:val="18"/>
        </w:rPr>
        <w:tab/>
        <w:t>Before</w:t>
      </w:r>
      <w:r>
        <w:rPr>
          <w:color w:val="231815"/>
          <w:spacing w:val="-8"/>
          <w:sz w:val="18"/>
          <w:szCs w:val="18"/>
        </w:rPr>
        <w:t> </w:t>
      </w:r>
      <w:r>
        <w:rPr>
          <w:color w:val="231815"/>
          <w:sz w:val="18"/>
          <w:szCs w:val="18"/>
        </w:rPr>
        <w:t>making</w:t>
      </w:r>
      <w:r>
        <w:rPr>
          <w:color w:val="231815"/>
          <w:spacing w:val="-8"/>
          <w:sz w:val="18"/>
          <w:szCs w:val="18"/>
        </w:rPr>
        <w:t> </w:t>
      </w:r>
      <w:r>
        <w:rPr>
          <w:color w:val="231815"/>
          <w:sz w:val="18"/>
          <w:szCs w:val="18"/>
        </w:rPr>
        <w:t>Grid,</w:t>
      </w:r>
      <w:r>
        <w:rPr>
          <w:color w:val="231815"/>
          <w:spacing w:val="-8"/>
          <w:sz w:val="18"/>
          <w:szCs w:val="18"/>
        </w:rPr>
        <w:t> </w:t>
      </w:r>
      <w:r>
        <w:rPr>
          <w:color w:val="231815"/>
          <w:sz w:val="18"/>
          <w:szCs w:val="18"/>
        </w:rPr>
        <w:t>load</w:t>
      </w:r>
      <w:r>
        <w:rPr>
          <w:color w:val="231815"/>
          <w:spacing w:val="-8"/>
          <w:sz w:val="18"/>
          <w:szCs w:val="18"/>
        </w:rPr>
        <w:t> </w:t>
      </w:r>
      <w:r>
        <w:rPr>
          <w:color w:val="231815"/>
          <w:sz w:val="18"/>
          <w:szCs w:val="18"/>
        </w:rPr>
        <w:t>and</w:t>
      </w:r>
      <w:r>
        <w:rPr>
          <w:color w:val="231815"/>
          <w:spacing w:val="-8"/>
          <w:sz w:val="18"/>
          <w:szCs w:val="18"/>
        </w:rPr>
        <w:t> </w:t>
      </w:r>
      <w:r>
        <w:rPr>
          <w:color w:val="231815"/>
          <w:sz w:val="18"/>
          <w:szCs w:val="18"/>
        </w:rPr>
        <w:t>Gen</w:t>
      </w:r>
      <w:r>
        <w:rPr>
          <w:color w:val="231815"/>
          <w:spacing w:val="-8"/>
          <w:sz w:val="18"/>
          <w:szCs w:val="18"/>
        </w:rPr>
        <w:t> </w:t>
      </w:r>
      <w:r>
        <w:rPr>
          <w:color w:val="231815"/>
          <w:sz w:val="18"/>
          <w:szCs w:val="18"/>
        </w:rPr>
        <w:t>port</w:t>
      </w:r>
      <w:r>
        <w:rPr>
          <w:color w:val="231815"/>
          <w:spacing w:val="-8"/>
          <w:sz w:val="18"/>
          <w:szCs w:val="18"/>
        </w:rPr>
        <w:t> </w:t>
      </w:r>
      <w:r>
        <w:rPr>
          <w:color w:val="231815"/>
          <w:sz w:val="18"/>
          <w:szCs w:val="18"/>
        </w:rPr>
        <w:t>connec�on,</w:t>
      </w:r>
      <w:r>
        <w:rPr>
          <w:color w:val="231815"/>
          <w:spacing w:val="-8"/>
          <w:sz w:val="18"/>
          <w:szCs w:val="18"/>
        </w:rPr>
        <w:t> </w:t>
      </w:r>
      <w:r>
        <w:rPr>
          <w:color w:val="231815"/>
          <w:sz w:val="18"/>
          <w:szCs w:val="18"/>
        </w:rPr>
        <w:t>be</w:t>
      </w:r>
      <w:r>
        <w:rPr>
          <w:color w:val="231815"/>
          <w:spacing w:val="-8"/>
          <w:sz w:val="18"/>
          <w:szCs w:val="18"/>
        </w:rPr>
        <w:t> </w:t>
      </w:r>
      <w:r>
        <w:rPr>
          <w:color w:val="231815"/>
          <w:sz w:val="18"/>
          <w:szCs w:val="18"/>
        </w:rPr>
        <w:t>sure</w:t>
      </w:r>
      <w:r>
        <w:rPr>
          <w:color w:val="231815"/>
          <w:spacing w:val="-8"/>
          <w:sz w:val="18"/>
          <w:szCs w:val="18"/>
        </w:rPr>
        <w:t> </w:t>
      </w:r>
      <w:r>
        <w:rPr>
          <w:color w:val="231815"/>
          <w:sz w:val="18"/>
          <w:szCs w:val="18"/>
        </w:rPr>
        <w:t>to</w:t>
      </w:r>
      <w:r>
        <w:rPr>
          <w:color w:val="231815"/>
          <w:spacing w:val="-8"/>
          <w:sz w:val="18"/>
          <w:szCs w:val="18"/>
        </w:rPr>
        <w:t> </w:t>
      </w:r>
      <w:r>
        <w:rPr>
          <w:color w:val="231815"/>
          <w:sz w:val="18"/>
          <w:szCs w:val="18"/>
        </w:rPr>
        <w:t>turn</w:t>
      </w:r>
      <w:r>
        <w:rPr>
          <w:color w:val="231815"/>
          <w:spacing w:val="-8"/>
          <w:sz w:val="18"/>
          <w:szCs w:val="18"/>
        </w:rPr>
        <w:t> </w:t>
      </w:r>
      <w:r>
        <w:rPr>
          <w:color w:val="231815"/>
          <w:sz w:val="18"/>
          <w:szCs w:val="18"/>
        </w:rPr>
        <w:t>oﬀ</w:t>
      </w:r>
      <w:r>
        <w:rPr>
          <w:color w:val="231815"/>
          <w:spacing w:val="-8"/>
          <w:sz w:val="18"/>
          <w:szCs w:val="18"/>
        </w:rPr>
        <w:t> </w:t>
      </w:r>
      <w:r>
        <w:rPr>
          <w:color w:val="231815"/>
          <w:sz w:val="18"/>
          <w:szCs w:val="18"/>
        </w:rPr>
        <w:t>AC</w:t>
      </w:r>
      <w:r>
        <w:rPr>
          <w:color w:val="231815"/>
          <w:spacing w:val="-8"/>
          <w:sz w:val="18"/>
          <w:szCs w:val="18"/>
        </w:rPr>
        <w:t> </w:t>
      </w:r>
      <w:r>
        <w:rPr>
          <w:color w:val="231815"/>
          <w:sz w:val="18"/>
          <w:szCs w:val="18"/>
        </w:rPr>
        <w:t>breaker</w:t>
      </w:r>
      <w:r>
        <w:rPr>
          <w:color w:val="231815"/>
          <w:spacing w:val="-8"/>
          <w:sz w:val="18"/>
          <w:szCs w:val="18"/>
        </w:rPr>
        <w:t> </w:t>
      </w:r>
      <w:r>
        <w:rPr>
          <w:color w:val="231815"/>
          <w:sz w:val="18"/>
          <w:szCs w:val="18"/>
        </w:rPr>
        <w:t>or disconnector ﬁrst.</w:t>
      </w:r>
    </w:p>
    <w:p>
      <w:pPr>
        <w:pStyle w:val="ListParagraph"/>
        <w:numPr>
          <w:ilvl w:val="0"/>
          <w:numId w:val="10"/>
        </w:numPr>
        <w:tabs>
          <w:tab w:pos="549" w:val="left" w:leader="none"/>
          <w:tab w:pos="561" w:val="left" w:leader="none"/>
        </w:tabs>
        <w:spacing w:line="235" w:lineRule="auto" w:before="2" w:after="0"/>
        <w:ind w:left="549" w:right="454" w:hanging="163"/>
        <w:jc w:val="left"/>
        <w:rPr>
          <w:sz w:val="18"/>
          <w:szCs w:val="18"/>
        </w:rPr>
      </w:pPr>
      <w:r>
        <w:rPr/>
        <w:drawing>
          <wp:anchor distT="0" distB="0" distL="0" distR="0" allowOverlap="1" layoutInCell="1" locked="0" behindDoc="1" simplePos="0" relativeHeight="480987136">
            <wp:simplePos x="0" y="0"/>
            <wp:positionH relativeFrom="page">
              <wp:posOffset>2448847</wp:posOffset>
            </wp:positionH>
            <wp:positionV relativeFrom="paragraph">
              <wp:posOffset>369016</wp:posOffset>
            </wp:positionV>
            <wp:extent cx="1988202" cy="1259974"/>
            <wp:effectExtent l="0" t="0" r="0" b="0"/>
            <wp:wrapNone/>
            <wp:docPr id="1245" name="Image 1245"/>
            <wp:cNvGraphicFramePr>
              <a:graphicFrameLocks/>
            </wp:cNvGraphicFramePr>
            <a:graphic>
              <a:graphicData uri="http://schemas.openxmlformats.org/drawingml/2006/picture">
                <pic:pic>
                  <pic:nvPicPr>
                    <pic:cNvPr id="1245" name="Image 1245"/>
                    <pic:cNvPicPr/>
                  </pic:nvPicPr>
                  <pic:blipFill>
                    <a:blip r:embed="rId80" cstate="print"/>
                    <a:stretch>
                      <a:fillRect/>
                    </a:stretch>
                  </pic:blipFill>
                  <pic:spPr>
                    <a:xfrm>
                      <a:off x="0" y="0"/>
                      <a:ext cx="1988202" cy="1259974"/>
                    </a:xfrm>
                    <a:prstGeom prst="rect">
                      <a:avLst/>
                    </a:prstGeom>
                  </pic:spPr>
                </pic:pic>
              </a:graphicData>
            </a:graphic>
          </wp:anchor>
        </w:drawing>
      </w:r>
      <w:r>
        <w:rPr/>
        <mc:AlternateContent>
          <mc:Choice Requires="wps">
            <w:drawing>
              <wp:anchor distT="0" distB="0" distL="0" distR="0" allowOverlap="1" layoutInCell="1" locked="0" behindDoc="0" simplePos="0" relativeHeight="15751680">
                <wp:simplePos x="0" y="0"/>
                <wp:positionH relativeFrom="page">
                  <wp:posOffset>495133</wp:posOffset>
                </wp:positionH>
                <wp:positionV relativeFrom="paragraph">
                  <wp:posOffset>426461</wp:posOffset>
                </wp:positionV>
                <wp:extent cx="1765300" cy="932180"/>
                <wp:effectExtent l="0" t="0" r="0" b="0"/>
                <wp:wrapNone/>
                <wp:docPr id="1246" name="Group 1246"/>
                <wp:cNvGraphicFramePr>
                  <a:graphicFrameLocks/>
                </wp:cNvGraphicFramePr>
                <a:graphic>
                  <a:graphicData uri="http://schemas.microsoft.com/office/word/2010/wordprocessingGroup">
                    <wpg:wgp>
                      <wpg:cNvPr id="1246" name="Group 1246"/>
                      <wpg:cNvGrpSpPr/>
                      <wpg:grpSpPr>
                        <a:xfrm>
                          <a:off x="0" y="0"/>
                          <a:ext cx="1765300" cy="932180"/>
                          <a:chExt cx="1765300" cy="932180"/>
                        </a:xfrm>
                      </wpg:grpSpPr>
                      <pic:pic>
                        <pic:nvPicPr>
                          <pic:cNvPr id="1247" name="Image 1247"/>
                          <pic:cNvPicPr/>
                        </pic:nvPicPr>
                        <pic:blipFill>
                          <a:blip r:embed="rId81" cstate="print"/>
                          <a:stretch>
                            <a:fillRect/>
                          </a:stretch>
                        </pic:blipFill>
                        <pic:spPr>
                          <a:xfrm>
                            <a:off x="0" y="0"/>
                            <a:ext cx="1738501" cy="860661"/>
                          </a:xfrm>
                          <a:prstGeom prst="rect">
                            <a:avLst/>
                          </a:prstGeom>
                        </pic:spPr>
                      </pic:pic>
                      <wps:wsp>
                        <wps:cNvPr id="1248" name="Textbox 1248"/>
                        <wps:cNvSpPr txBox="1"/>
                        <wps:spPr>
                          <a:xfrm>
                            <a:off x="1673881" y="654823"/>
                            <a:ext cx="91440" cy="94615"/>
                          </a:xfrm>
                          <a:prstGeom prst="rect">
                            <a:avLst/>
                          </a:prstGeom>
                        </wps:spPr>
                        <wps:txbx>
                          <w:txbxContent>
                            <w:p>
                              <w:pPr>
                                <w:spacing w:line="148" w:lineRule="exact" w:before="0"/>
                                <w:ind w:left="0" w:right="0" w:firstLine="0"/>
                                <w:jc w:val="left"/>
                                <w:rPr>
                                  <w:rFonts w:ascii="Microsoft YaHei"/>
                                  <w:sz w:val="11"/>
                                </w:rPr>
                              </w:pPr>
                              <w:r>
                                <w:rPr>
                                  <w:rFonts w:ascii="Microsoft YaHei"/>
                                  <w:color w:val="231815"/>
                                  <w:spacing w:val="-5"/>
                                  <w:sz w:val="11"/>
                                </w:rPr>
                                <w:t>L3</w:t>
                              </w:r>
                            </w:p>
                          </w:txbxContent>
                        </wps:txbx>
                        <wps:bodyPr wrap="square" lIns="0" tIns="0" rIns="0" bIns="0" rtlCol="0">
                          <a:noAutofit/>
                        </wps:bodyPr>
                      </wps:wsp>
                      <wps:wsp>
                        <wps:cNvPr id="1249" name="Textbox 1249"/>
                        <wps:cNvSpPr txBox="1"/>
                        <wps:spPr>
                          <a:xfrm>
                            <a:off x="1310325" y="735550"/>
                            <a:ext cx="92075" cy="95250"/>
                          </a:xfrm>
                          <a:prstGeom prst="rect">
                            <a:avLst/>
                          </a:prstGeom>
                        </wps:spPr>
                        <wps:txbx>
                          <w:txbxContent>
                            <w:p>
                              <w:pPr>
                                <w:spacing w:line="149" w:lineRule="exact" w:before="0"/>
                                <w:ind w:left="0" w:right="0" w:firstLine="0"/>
                                <w:jc w:val="left"/>
                                <w:rPr>
                                  <w:rFonts w:ascii="Microsoft YaHei"/>
                                  <w:sz w:val="11"/>
                                </w:rPr>
                              </w:pPr>
                              <w:r>
                                <w:rPr>
                                  <w:rFonts w:ascii="Microsoft YaHei"/>
                                  <w:color w:val="231815"/>
                                  <w:spacing w:val="-5"/>
                                  <w:sz w:val="11"/>
                                </w:rPr>
                                <w:t>L2</w:t>
                              </w:r>
                            </w:p>
                          </w:txbxContent>
                        </wps:txbx>
                        <wps:bodyPr wrap="square" lIns="0" tIns="0" rIns="0" bIns="0" rtlCol="0">
                          <a:noAutofit/>
                        </wps:bodyPr>
                      </wps:wsp>
                      <wps:wsp>
                        <wps:cNvPr id="1250" name="Textbox 1250"/>
                        <wps:cNvSpPr txBox="1"/>
                        <wps:spPr>
                          <a:xfrm>
                            <a:off x="578187" y="837057"/>
                            <a:ext cx="71120" cy="95250"/>
                          </a:xfrm>
                          <a:prstGeom prst="rect">
                            <a:avLst/>
                          </a:prstGeom>
                        </wps:spPr>
                        <wps:txbx>
                          <w:txbxContent>
                            <w:p>
                              <w:pPr>
                                <w:spacing w:line="149" w:lineRule="exact" w:before="0"/>
                                <w:ind w:left="0" w:right="0" w:firstLine="0"/>
                                <w:jc w:val="left"/>
                                <w:rPr>
                                  <w:rFonts w:ascii="Microsoft YaHei"/>
                                  <w:sz w:val="11"/>
                                </w:rPr>
                              </w:pPr>
                              <w:r>
                                <w:rPr>
                                  <w:rFonts w:ascii="Microsoft YaHei"/>
                                  <w:color w:val="231815"/>
                                  <w:spacing w:val="-10"/>
                                  <w:sz w:val="11"/>
                                </w:rPr>
                                <w:t>N</w:t>
                              </w:r>
                            </w:p>
                          </w:txbxContent>
                        </wps:txbx>
                        <wps:bodyPr wrap="square" lIns="0" tIns="0" rIns="0" bIns="0" rtlCol="0">
                          <a:noAutofit/>
                        </wps:bodyPr>
                      </wps:wsp>
                      <wps:wsp>
                        <wps:cNvPr id="1251" name="Textbox 1251"/>
                        <wps:cNvSpPr txBox="1"/>
                        <wps:spPr>
                          <a:xfrm>
                            <a:off x="910899" y="808075"/>
                            <a:ext cx="92075" cy="95250"/>
                          </a:xfrm>
                          <a:prstGeom prst="rect">
                            <a:avLst/>
                          </a:prstGeom>
                        </wps:spPr>
                        <wps:txbx>
                          <w:txbxContent>
                            <w:p>
                              <w:pPr>
                                <w:spacing w:line="149" w:lineRule="exact" w:before="0"/>
                                <w:ind w:left="0" w:right="0" w:firstLine="0"/>
                                <w:jc w:val="left"/>
                                <w:rPr>
                                  <w:rFonts w:ascii="Microsoft YaHei"/>
                                  <w:sz w:val="11"/>
                                </w:rPr>
                              </w:pPr>
                              <w:r>
                                <w:rPr>
                                  <w:rFonts w:ascii="Microsoft YaHei"/>
                                  <w:color w:val="231815"/>
                                  <w:spacing w:val="-5"/>
                                  <w:sz w:val="11"/>
                                </w:rPr>
                                <w:t>L1</w:t>
                              </w:r>
                            </w:p>
                          </w:txbxContent>
                        </wps:txbx>
                        <wps:bodyPr wrap="square" lIns="0" tIns="0" rIns="0" bIns="0" rtlCol="0">
                          <a:noAutofit/>
                        </wps:bodyPr>
                      </wps:wsp>
                    </wpg:wgp>
                  </a:graphicData>
                </a:graphic>
              </wp:anchor>
            </w:drawing>
          </mc:Choice>
          <mc:Fallback>
            <w:pict>
              <v:group style="position:absolute;margin-left:38.9869pt;margin-top:33.579632pt;width:139pt;height:73.4pt;mso-position-horizontal-relative:page;mso-position-vertical-relative:paragraph;z-index:15751680" id="docshapegroup613" coordorigin="780,672" coordsize="2780,1468">
                <v:shape style="position:absolute;left:779;top:671;width:2738;height:1356" type="#_x0000_t75" id="docshape614" stroked="false">
                  <v:imagedata r:id="rId81" o:title=""/>
                </v:shape>
                <v:shape style="position:absolute;left:3415;top:1702;width:144;height:149" type="#_x0000_t202" id="docshape615" filled="false" stroked="false">
                  <v:textbox inset="0,0,0,0">
                    <w:txbxContent>
                      <w:p>
                        <w:pPr>
                          <w:spacing w:line="148" w:lineRule="exact" w:before="0"/>
                          <w:ind w:left="0" w:right="0" w:firstLine="0"/>
                          <w:jc w:val="left"/>
                          <w:rPr>
                            <w:rFonts w:ascii="Microsoft YaHei"/>
                            <w:sz w:val="11"/>
                          </w:rPr>
                        </w:pPr>
                        <w:r>
                          <w:rPr>
                            <w:rFonts w:ascii="Microsoft YaHei"/>
                            <w:color w:val="231815"/>
                            <w:spacing w:val="-5"/>
                            <w:sz w:val="11"/>
                          </w:rPr>
                          <w:t>L3</w:t>
                        </w:r>
                      </w:p>
                    </w:txbxContent>
                  </v:textbox>
                  <w10:wrap type="none"/>
                </v:shape>
                <v:shape style="position:absolute;left:2843;top:1829;width:145;height:150" type="#_x0000_t202" id="docshape616" filled="false" stroked="false">
                  <v:textbox inset="0,0,0,0">
                    <w:txbxContent>
                      <w:p>
                        <w:pPr>
                          <w:spacing w:line="149" w:lineRule="exact" w:before="0"/>
                          <w:ind w:left="0" w:right="0" w:firstLine="0"/>
                          <w:jc w:val="left"/>
                          <w:rPr>
                            <w:rFonts w:ascii="Microsoft YaHei"/>
                            <w:sz w:val="11"/>
                          </w:rPr>
                        </w:pPr>
                        <w:r>
                          <w:rPr>
                            <w:rFonts w:ascii="Microsoft YaHei"/>
                            <w:color w:val="231815"/>
                            <w:spacing w:val="-5"/>
                            <w:sz w:val="11"/>
                          </w:rPr>
                          <w:t>L2</w:t>
                        </w:r>
                      </w:p>
                    </w:txbxContent>
                  </v:textbox>
                  <w10:wrap type="none"/>
                </v:shape>
                <v:shape style="position:absolute;left:1690;top:1989;width:112;height:150" type="#_x0000_t202" id="docshape617" filled="false" stroked="false">
                  <v:textbox inset="0,0,0,0">
                    <w:txbxContent>
                      <w:p>
                        <w:pPr>
                          <w:spacing w:line="149" w:lineRule="exact" w:before="0"/>
                          <w:ind w:left="0" w:right="0" w:firstLine="0"/>
                          <w:jc w:val="left"/>
                          <w:rPr>
                            <w:rFonts w:ascii="Microsoft YaHei"/>
                            <w:sz w:val="11"/>
                          </w:rPr>
                        </w:pPr>
                        <w:r>
                          <w:rPr>
                            <w:rFonts w:ascii="Microsoft YaHei"/>
                            <w:color w:val="231815"/>
                            <w:spacing w:val="-10"/>
                            <w:sz w:val="11"/>
                          </w:rPr>
                          <w:t>N</w:t>
                        </w:r>
                      </w:p>
                    </w:txbxContent>
                  </v:textbox>
                  <w10:wrap type="none"/>
                </v:shape>
                <v:shape style="position:absolute;left:2214;top:1944;width:145;height:150" type="#_x0000_t202" id="docshape618" filled="false" stroked="false">
                  <v:textbox inset="0,0,0,0">
                    <w:txbxContent>
                      <w:p>
                        <w:pPr>
                          <w:spacing w:line="149" w:lineRule="exact" w:before="0"/>
                          <w:ind w:left="0" w:right="0" w:firstLine="0"/>
                          <w:jc w:val="left"/>
                          <w:rPr>
                            <w:rFonts w:ascii="Microsoft YaHei"/>
                            <w:sz w:val="11"/>
                          </w:rPr>
                        </w:pPr>
                        <w:r>
                          <w:rPr>
                            <w:rFonts w:ascii="Microsoft YaHei"/>
                            <w:color w:val="231815"/>
                            <w:spacing w:val="-5"/>
                            <w:sz w:val="11"/>
                          </w:rPr>
                          <w:t>L1</w:t>
                        </w:r>
                      </w:p>
                    </w:txbxContent>
                  </v:textbox>
                  <w10:wrap type="none"/>
                </v:shape>
                <w10:wrap type="none"/>
              </v:group>
            </w:pict>
          </mc:Fallback>
        </mc:AlternateContent>
      </w:r>
      <w:r>
        <w:rPr>
          <w:color w:val="231815"/>
          <w:sz w:val="18"/>
          <w:szCs w:val="18"/>
        </w:rPr>
        <w:tab/>
        <w:t>Remove</w:t>
      </w:r>
      <w:r>
        <w:rPr>
          <w:color w:val="231815"/>
          <w:spacing w:val="-3"/>
          <w:sz w:val="18"/>
          <w:szCs w:val="18"/>
        </w:rPr>
        <w:t> </w:t>
      </w:r>
      <w:r>
        <w:rPr>
          <w:color w:val="231815"/>
          <w:sz w:val="18"/>
          <w:szCs w:val="18"/>
        </w:rPr>
        <w:t>insula�on</w:t>
      </w:r>
      <w:r>
        <w:rPr>
          <w:color w:val="231815"/>
          <w:spacing w:val="-4"/>
          <w:sz w:val="18"/>
          <w:szCs w:val="18"/>
        </w:rPr>
        <w:t> </w:t>
      </w:r>
      <w:r>
        <w:rPr>
          <w:color w:val="231815"/>
          <w:sz w:val="18"/>
          <w:szCs w:val="18"/>
        </w:rPr>
        <w:t>sleeve</w:t>
      </w:r>
      <w:r>
        <w:rPr>
          <w:color w:val="231815"/>
          <w:spacing w:val="-3"/>
          <w:sz w:val="18"/>
          <w:szCs w:val="18"/>
        </w:rPr>
        <w:t> </w:t>
      </w:r>
      <w:r>
        <w:rPr>
          <w:color w:val="231815"/>
          <w:sz w:val="18"/>
          <w:szCs w:val="18"/>
        </w:rPr>
        <w:t>10mm</w:t>
      </w:r>
      <w:r>
        <w:rPr>
          <w:color w:val="231815"/>
          <w:spacing w:val="-3"/>
          <w:sz w:val="18"/>
          <w:szCs w:val="18"/>
        </w:rPr>
        <w:t> </w:t>
      </w:r>
      <w:r>
        <w:rPr>
          <w:color w:val="231815"/>
          <w:sz w:val="18"/>
          <w:szCs w:val="18"/>
        </w:rPr>
        <w:t>length,</w:t>
      </w:r>
      <w:r>
        <w:rPr>
          <w:color w:val="231815"/>
          <w:spacing w:val="36"/>
          <w:sz w:val="18"/>
          <w:szCs w:val="18"/>
        </w:rPr>
        <w:t> </w:t>
      </w:r>
      <w:r>
        <w:rPr>
          <w:color w:val="231815"/>
          <w:sz w:val="18"/>
          <w:szCs w:val="18"/>
        </w:rPr>
        <w:t>insert</w:t>
      </w:r>
      <w:r>
        <w:rPr>
          <w:color w:val="231815"/>
          <w:spacing w:val="-3"/>
          <w:sz w:val="18"/>
          <w:szCs w:val="18"/>
        </w:rPr>
        <w:t> </w:t>
      </w:r>
      <w:r>
        <w:rPr>
          <w:color w:val="231815"/>
          <w:sz w:val="18"/>
          <w:szCs w:val="18"/>
        </w:rPr>
        <w:t>the</w:t>
      </w:r>
      <w:r>
        <w:rPr>
          <w:color w:val="231815"/>
          <w:spacing w:val="-3"/>
          <w:sz w:val="18"/>
          <w:szCs w:val="18"/>
        </w:rPr>
        <w:t> </w:t>
      </w:r>
      <w:r>
        <w:rPr>
          <w:color w:val="231815"/>
          <w:sz w:val="18"/>
          <w:szCs w:val="18"/>
        </w:rPr>
        <w:t>wires</w:t>
      </w:r>
      <w:r>
        <w:rPr>
          <w:color w:val="231815"/>
          <w:spacing w:val="-4"/>
          <w:sz w:val="18"/>
          <w:szCs w:val="18"/>
        </w:rPr>
        <w:t> </w:t>
      </w:r>
      <w:r>
        <w:rPr>
          <w:color w:val="231815"/>
          <w:sz w:val="18"/>
          <w:szCs w:val="18"/>
        </w:rPr>
        <w:t>according</w:t>
      </w:r>
      <w:r>
        <w:rPr>
          <w:color w:val="231815"/>
          <w:spacing w:val="-3"/>
          <w:sz w:val="18"/>
          <w:szCs w:val="18"/>
        </w:rPr>
        <w:t> </w:t>
      </w:r>
      <w:r>
        <w:rPr>
          <w:color w:val="231815"/>
          <w:sz w:val="18"/>
          <w:szCs w:val="18"/>
        </w:rPr>
        <w:t>to</w:t>
      </w:r>
      <w:r>
        <w:rPr>
          <w:color w:val="231815"/>
          <w:spacing w:val="-4"/>
          <w:sz w:val="18"/>
          <w:szCs w:val="18"/>
        </w:rPr>
        <w:t> </w:t>
      </w:r>
      <w:r>
        <w:rPr>
          <w:color w:val="231815"/>
          <w:sz w:val="18"/>
          <w:szCs w:val="18"/>
        </w:rPr>
        <w:t>polari�es</w:t>
      </w:r>
      <w:r>
        <w:rPr>
          <w:color w:val="231815"/>
          <w:spacing w:val="-4"/>
          <w:sz w:val="18"/>
          <w:szCs w:val="18"/>
        </w:rPr>
        <w:t> </w:t>
      </w:r>
      <w:r>
        <w:rPr>
          <w:color w:val="231815"/>
          <w:sz w:val="18"/>
          <w:szCs w:val="18"/>
        </w:rPr>
        <w:t>indicated</w:t>
      </w:r>
      <w:r>
        <w:rPr>
          <w:color w:val="231815"/>
          <w:spacing w:val="-4"/>
          <w:sz w:val="18"/>
          <w:szCs w:val="18"/>
        </w:rPr>
        <w:t> </w:t>
      </w:r>
      <w:r>
        <w:rPr>
          <w:color w:val="231815"/>
          <w:spacing w:val="-80"/>
          <w:sz w:val="18"/>
          <w:szCs w:val="18"/>
        </w:rPr>
        <w:t>on</w:t>
      </w:r>
      <w:r>
        <w:rPr>
          <w:color w:val="231815"/>
          <w:sz w:val="18"/>
          <w:szCs w:val="18"/>
        </w:rPr>
        <w:t> the terminal block. Make sure the connec�on is complete.</w:t>
      </w:r>
    </w:p>
    <w:p>
      <w:pPr>
        <w:pStyle w:val="BodyText"/>
      </w:pPr>
    </w:p>
    <w:p>
      <w:pPr>
        <w:pStyle w:val="BodyText"/>
      </w:pPr>
    </w:p>
    <w:p>
      <w:pPr>
        <w:pStyle w:val="BodyText"/>
        <w:spacing w:before="83"/>
      </w:pPr>
    </w:p>
    <w:p>
      <w:pPr>
        <w:pStyle w:val="Heading6"/>
        <w:spacing w:line="237" w:lineRule="auto"/>
        <w:ind w:left="6836" w:right="381" w:firstLine="10"/>
      </w:pPr>
      <w:r>
        <w:rPr>
          <w:color w:val="231815"/>
          <w:spacing w:val="-4"/>
        </w:rPr>
        <w:t>GEN LOAD</w:t>
      </w:r>
    </w:p>
    <w:p>
      <w:pPr>
        <w:pStyle w:val="BodyText"/>
        <w:spacing w:before="315"/>
        <w:rPr>
          <w:rFonts w:ascii="Microsoft YaHei"/>
          <w:sz w:val="20"/>
        </w:rPr>
      </w:pPr>
    </w:p>
    <w:p>
      <w:pPr>
        <w:tabs>
          <w:tab w:pos="4868" w:val="left" w:leader="none"/>
        </w:tabs>
        <w:spacing w:before="0"/>
        <w:ind w:left="4088" w:right="0" w:firstLine="0"/>
        <w:jc w:val="left"/>
        <w:rPr>
          <w:rFonts w:ascii="Microsoft YaHei"/>
          <w:sz w:val="20"/>
        </w:rPr>
      </w:pPr>
      <w:r>
        <w:rPr>
          <w:rFonts w:ascii="Microsoft YaHei"/>
          <w:color w:val="231815"/>
          <w:spacing w:val="-4"/>
          <w:sz w:val="20"/>
        </w:rPr>
        <w:t>GRID</w:t>
      </w:r>
      <w:r>
        <w:rPr>
          <w:rFonts w:ascii="Microsoft YaHei"/>
          <w:color w:val="231815"/>
          <w:sz w:val="20"/>
        </w:rPr>
        <w:tab/>
        <w:t>E-</w:t>
      </w:r>
      <w:r>
        <w:rPr>
          <w:rFonts w:ascii="Microsoft YaHei"/>
          <w:color w:val="231815"/>
          <w:spacing w:val="-5"/>
          <w:sz w:val="20"/>
        </w:rPr>
        <w:t>BAR</w:t>
      </w:r>
    </w:p>
    <w:p>
      <w:pPr>
        <w:spacing w:after="0"/>
        <w:jc w:val="left"/>
        <w:rPr>
          <w:rFonts w:ascii="Microsoft YaHei"/>
          <w:sz w:val="20"/>
        </w:rPr>
        <w:sectPr>
          <w:pgSz w:w="8080" w:h="11910"/>
          <w:pgMar w:header="254" w:footer="334" w:top="440" w:bottom="620" w:left="180" w:right="120"/>
        </w:sectPr>
      </w:pPr>
    </w:p>
    <w:p>
      <w:pPr>
        <w:pStyle w:val="BodyText"/>
        <w:spacing w:before="40"/>
        <w:rPr>
          <w:rFonts w:ascii="Microsoft YaHei"/>
          <w:sz w:val="20"/>
        </w:rPr>
      </w:pPr>
    </w:p>
    <w:p>
      <w:pPr>
        <w:pStyle w:val="BodyText"/>
        <w:ind w:left="356"/>
        <w:rPr>
          <w:rFonts w:ascii="Microsoft YaHei"/>
          <w:sz w:val="20"/>
        </w:rPr>
      </w:pPr>
      <w:r>
        <w:rPr>
          <w:rFonts w:ascii="Microsoft YaHei"/>
          <w:sz w:val="20"/>
        </w:rPr>
        <mc:AlternateContent>
          <mc:Choice Requires="wps">
            <w:drawing>
              <wp:inline distT="0" distB="0" distL="0" distR="0">
                <wp:extent cx="4419600" cy="501015"/>
                <wp:effectExtent l="0" t="0" r="0" b="3809"/>
                <wp:docPr id="1252" name="Group 1252"/>
                <wp:cNvGraphicFramePr>
                  <a:graphicFrameLocks/>
                </wp:cNvGraphicFramePr>
                <a:graphic>
                  <a:graphicData uri="http://schemas.microsoft.com/office/word/2010/wordprocessingGroup">
                    <wpg:wgp>
                      <wpg:cNvPr id="1252" name="Group 1252"/>
                      <wpg:cNvGrpSpPr/>
                      <wpg:grpSpPr>
                        <a:xfrm>
                          <a:off x="0" y="0"/>
                          <a:ext cx="4419600" cy="501015"/>
                          <a:chExt cx="4419600" cy="501015"/>
                        </a:xfrm>
                      </wpg:grpSpPr>
                      <wps:wsp>
                        <wps:cNvPr id="1253" name="Graphic 1253"/>
                        <wps:cNvSpPr/>
                        <wps:spPr>
                          <a:xfrm>
                            <a:off x="112575" y="89395"/>
                            <a:ext cx="324485" cy="285115"/>
                          </a:xfrm>
                          <a:custGeom>
                            <a:avLst/>
                            <a:gdLst/>
                            <a:ahLst/>
                            <a:cxnLst/>
                            <a:rect l="l" t="t" r="r" b="b"/>
                            <a:pathLst>
                              <a:path w="324485" h="285115">
                                <a:moveTo>
                                  <a:pt x="162001" y="0"/>
                                </a:moveTo>
                                <a:lnTo>
                                  <a:pt x="0" y="285051"/>
                                </a:lnTo>
                                <a:lnTo>
                                  <a:pt x="324002" y="285051"/>
                                </a:lnTo>
                                <a:lnTo>
                                  <a:pt x="162001" y="0"/>
                                </a:lnTo>
                                <a:close/>
                              </a:path>
                            </a:pathLst>
                          </a:custGeom>
                          <a:solidFill>
                            <a:srgbClr val="FFF000"/>
                          </a:solidFill>
                        </wps:spPr>
                        <wps:bodyPr wrap="square" lIns="0" tIns="0" rIns="0" bIns="0" rtlCol="0">
                          <a:prstTxWarp prst="textNoShape">
                            <a:avLst/>
                          </a:prstTxWarp>
                          <a:noAutofit/>
                        </wps:bodyPr>
                      </wps:wsp>
                      <wps:wsp>
                        <wps:cNvPr id="1254" name="Graphic 1254"/>
                        <wps:cNvSpPr/>
                        <wps:spPr>
                          <a:xfrm>
                            <a:off x="112575" y="89395"/>
                            <a:ext cx="324485" cy="285115"/>
                          </a:xfrm>
                          <a:custGeom>
                            <a:avLst/>
                            <a:gdLst/>
                            <a:ahLst/>
                            <a:cxnLst/>
                            <a:rect l="l" t="t" r="r" b="b"/>
                            <a:pathLst>
                              <a:path w="324485" h="285115">
                                <a:moveTo>
                                  <a:pt x="162001" y="0"/>
                                </a:moveTo>
                                <a:lnTo>
                                  <a:pt x="324002" y="285051"/>
                                </a:lnTo>
                                <a:lnTo>
                                  <a:pt x="0" y="285051"/>
                                </a:lnTo>
                                <a:lnTo>
                                  <a:pt x="162001" y="0"/>
                                </a:lnTo>
                                <a:close/>
                              </a:path>
                            </a:pathLst>
                          </a:custGeom>
                          <a:ln w="36004">
                            <a:solidFill>
                              <a:srgbClr val="231815"/>
                            </a:solidFill>
                            <a:prstDash val="solid"/>
                          </a:ln>
                        </wps:spPr>
                        <wps:bodyPr wrap="square" lIns="0" tIns="0" rIns="0" bIns="0" rtlCol="0">
                          <a:prstTxWarp prst="textNoShape">
                            <a:avLst/>
                          </a:prstTxWarp>
                          <a:noAutofit/>
                        </wps:bodyPr>
                      </wps:wsp>
                      <wps:wsp>
                        <wps:cNvPr id="1255" name="Graphic 1255"/>
                        <wps:cNvSpPr/>
                        <wps:spPr>
                          <a:xfrm>
                            <a:off x="263635" y="168097"/>
                            <a:ext cx="28575" cy="186055"/>
                          </a:xfrm>
                          <a:custGeom>
                            <a:avLst/>
                            <a:gdLst/>
                            <a:ahLst/>
                            <a:cxnLst/>
                            <a:rect l="l" t="t" r="r" b="b"/>
                            <a:pathLst>
                              <a:path w="28575" h="186055">
                                <a:moveTo>
                                  <a:pt x="28232" y="0"/>
                                </a:moveTo>
                                <a:lnTo>
                                  <a:pt x="0" y="0"/>
                                </a:lnTo>
                                <a:lnTo>
                                  <a:pt x="0" y="41160"/>
                                </a:lnTo>
                                <a:lnTo>
                                  <a:pt x="6959" y="139598"/>
                                </a:lnTo>
                                <a:lnTo>
                                  <a:pt x="21653" y="139598"/>
                                </a:lnTo>
                                <a:lnTo>
                                  <a:pt x="28232" y="41160"/>
                                </a:lnTo>
                                <a:lnTo>
                                  <a:pt x="28232" y="0"/>
                                </a:lnTo>
                                <a:close/>
                              </a:path>
                              <a:path w="28575" h="186055">
                                <a:moveTo>
                                  <a:pt x="27228" y="159702"/>
                                </a:moveTo>
                                <a:lnTo>
                                  <a:pt x="990" y="159702"/>
                                </a:lnTo>
                                <a:lnTo>
                                  <a:pt x="990" y="185686"/>
                                </a:lnTo>
                                <a:lnTo>
                                  <a:pt x="27228" y="185686"/>
                                </a:lnTo>
                                <a:lnTo>
                                  <a:pt x="27228" y="159702"/>
                                </a:lnTo>
                                <a:close/>
                              </a:path>
                            </a:pathLst>
                          </a:custGeom>
                          <a:solidFill>
                            <a:srgbClr val="231815"/>
                          </a:solidFill>
                        </wps:spPr>
                        <wps:bodyPr wrap="square" lIns="0" tIns="0" rIns="0" bIns="0" rtlCol="0">
                          <a:prstTxWarp prst="textNoShape">
                            <a:avLst/>
                          </a:prstTxWarp>
                          <a:noAutofit/>
                        </wps:bodyPr>
                      </wps:wsp>
                      <wps:wsp>
                        <wps:cNvPr id="1256" name="Textbox 1256"/>
                        <wps:cNvSpPr txBox="1"/>
                        <wps:spPr>
                          <a:xfrm>
                            <a:off x="4572" y="4572"/>
                            <a:ext cx="4410075" cy="492125"/>
                          </a:xfrm>
                          <a:prstGeom prst="rect">
                            <a:avLst/>
                          </a:prstGeom>
                          <a:ln w="9144">
                            <a:solidFill>
                              <a:srgbClr val="231815"/>
                            </a:solidFill>
                            <a:prstDash val="solid"/>
                          </a:ln>
                        </wps:spPr>
                        <wps:txbx>
                          <w:txbxContent>
                            <w:p>
                              <w:pPr>
                                <w:spacing w:line="235" w:lineRule="auto" w:before="105"/>
                                <w:ind w:left="899" w:right="20" w:firstLine="0"/>
                                <w:jc w:val="left"/>
                                <w:rPr>
                                  <w:sz w:val="18"/>
                                  <w:szCs w:val="18"/>
                                </w:rPr>
                              </w:pPr>
                              <w:r>
                                <w:rPr>
                                  <w:color w:val="231815"/>
                                  <w:sz w:val="18"/>
                                  <w:szCs w:val="18"/>
                                </w:rPr>
                                <w:t>Be sure that AC</w:t>
                              </w:r>
                              <w:r>
                                <w:rPr>
                                  <w:color w:val="231815"/>
                                  <w:spacing w:val="-1"/>
                                  <w:sz w:val="18"/>
                                  <w:szCs w:val="18"/>
                                </w:rPr>
                                <w:t> </w:t>
                              </w:r>
                              <w:r>
                                <w:rPr>
                                  <w:color w:val="231815"/>
                                  <w:sz w:val="18"/>
                                  <w:szCs w:val="18"/>
                                </w:rPr>
                                <w:t>power source is</w:t>
                              </w:r>
                              <w:r>
                                <w:rPr>
                                  <w:color w:val="231815"/>
                                  <w:spacing w:val="-1"/>
                                  <w:sz w:val="18"/>
                                  <w:szCs w:val="18"/>
                                </w:rPr>
                                <w:t> </w:t>
                              </w:r>
                              <w:r>
                                <w:rPr>
                                  <w:color w:val="231815"/>
                                  <w:sz w:val="18"/>
                                  <w:szCs w:val="18"/>
                                </w:rPr>
                                <w:t>disconnected</w:t>
                              </w:r>
                              <w:r>
                                <w:rPr>
                                  <w:color w:val="231815"/>
                                  <w:spacing w:val="-1"/>
                                  <w:sz w:val="18"/>
                                  <w:szCs w:val="18"/>
                                </w:rPr>
                                <w:t> </w:t>
                              </w:r>
                              <w:r>
                                <w:rPr>
                                  <w:color w:val="231815"/>
                                  <w:sz w:val="18"/>
                                  <w:szCs w:val="18"/>
                                </w:rPr>
                                <w:t>before a�emp�ng to</w:t>
                              </w:r>
                              <w:r>
                                <w:rPr>
                                  <w:color w:val="231815"/>
                                  <w:spacing w:val="-1"/>
                                  <w:sz w:val="18"/>
                                  <w:szCs w:val="18"/>
                                </w:rPr>
                                <w:t> </w:t>
                              </w:r>
                              <w:r>
                                <w:rPr>
                                  <w:color w:val="231815"/>
                                  <w:sz w:val="18"/>
                                  <w:szCs w:val="18"/>
                                </w:rPr>
                                <w:t>wire it to</w:t>
                              </w:r>
                              <w:r>
                                <w:rPr>
                                  <w:color w:val="231815"/>
                                  <w:spacing w:val="-1"/>
                                  <w:sz w:val="18"/>
                                  <w:szCs w:val="18"/>
                                </w:rPr>
                                <w:t> </w:t>
                              </w:r>
                              <w:r>
                                <w:rPr>
                                  <w:color w:val="231815"/>
                                  <w:spacing w:val="-61"/>
                                  <w:sz w:val="18"/>
                                  <w:szCs w:val="18"/>
                                </w:rPr>
                                <w:t>the</w:t>
                              </w:r>
                              <w:r>
                                <w:rPr>
                                  <w:color w:val="231815"/>
                                  <w:sz w:val="18"/>
                                  <w:szCs w:val="18"/>
                                </w:rPr>
                                <w:t> </w:t>
                              </w:r>
                              <w:r>
                                <w:rPr>
                                  <w:color w:val="231815"/>
                                  <w:spacing w:val="-2"/>
                                  <w:sz w:val="18"/>
                                  <w:szCs w:val="18"/>
                                </w:rPr>
                                <w:t>unit.</w:t>
                              </w:r>
                            </w:p>
                          </w:txbxContent>
                        </wps:txbx>
                        <wps:bodyPr wrap="square" lIns="0" tIns="0" rIns="0" bIns="0" rtlCol="0">
                          <a:noAutofit/>
                        </wps:bodyPr>
                      </wps:wsp>
                    </wpg:wgp>
                  </a:graphicData>
                </a:graphic>
              </wp:inline>
            </w:drawing>
          </mc:Choice>
          <mc:Fallback>
            <w:pict>
              <v:group style="width:348pt;height:39.450pt;mso-position-horizontal-relative:char;mso-position-vertical-relative:line" id="docshapegroup619" coordorigin="0,0" coordsize="6960,789">
                <v:shape style="position:absolute;left:177;top:140;width:511;height:449" id="docshape620" coordorigin="177,141" coordsize="511,449" path="m432,141l177,590,688,590,432,141xe" filled="true" fillcolor="#fff000" stroked="false">
                  <v:path arrowok="t"/>
                  <v:fill type="solid"/>
                </v:shape>
                <v:shape style="position:absolute;left:177;top:140;width:511;height:449" id="docshape621" coordorigin="177,141" coordsize="511,449" path="m432,141l688,590,177,590,432,141xe" filled="false" stroked="true" strokeweight="2.835pt" strokecolor="#231815">
                  <v:path arrowok="t"/>
                  <v:stroke dashstyle="solid"/>
                </v:shape>
                <v:shape style="position:absolute;left:415;top:264;width:45;height:293" id="docshape622" coordorigin="415,265" coordsize="45,293" path="m460,265l415,265,415,330,426,485,449,485,460,330,460,265xm458,516l417,516,417,557,458,557,458,516xe" filled="true" fillcolor="#231815" stroked="false">
                  <v:path arrowok="t"/>
                  <v:fill type="solid"/>
                </v:shape>
                <v:shape style="position:absolute;left:7;top:7;width:6945;height:775" type="#_x0000_t202" id="docshape623" filled="false" stroked="true" strokeweight=".72pt" strokecolor="#231815">
                  <v:textbox inset="0,0,0,0">
                    <w:txbxContent>
                      <w:p>
                        <w:pPr>
                          <w:spacing w:line="235" w:lineRule="auto" w:before="105"/>
                          <w:ind w:left="899" w:right="20" w:firstLine="0"/>
                          <w:jc w:val="left"/>
                          <w:rPr>
                            <w:sz w:val="18"/>
                            <w:szCs w:val="18"/>
                          </w:rPr>
                        </w:pPr>
                        <w:r>
                          <w:rPr>
                            <w:color w:val="231815"/>
                            <w:sz w:val="18"/>
                            <w:szCs w:val="18"/>
                          </w:rPr>
                          <w:t>Be sure that AC</w:t>
                        </w:r>
                        <w:r>
                          <w:rPr>
                            <w:color w:val="231815"/>
                            <w:spacing w:val="-1"/>
                            <w:sz w:val="18"/>
                            <w:szCs w:val="18"/>
                          </w:rPr>
                          <w:t> </w:t>
                        </w:r>
                        <w:r>
                          <w:rPr>
                            <w:color w:val="231815"/>
                            <w:sz w:val="18"/>
                            <w:szCs w:val="18"/>
                          </w:rPr>
                          <w:t>power source is</w:t>
                        </w:r>
                        <w:r>
                          <w:rPr>
                            <w:color w:val="231815"/>
                            <w:spacing w:val="-1"/>
                            <w:sz w:val="18"/>
                            <w:szCs w:val="18"/>
                          </w:rPr>
                          <w:t> </w:t>
                        </w:r>
                        <w:r>
                          <w:rPr>
                            <w:color w:val="231815"/>
                            <w:sz w:val="18"/>
                            <w:szCs w:val="18"/>
                          </w:rPr>
                          <w:t>disconnected</w:t>
                        </w:r>
                        <w:r>
                          <w:rPr>
                            <w:color w:val="231815"/>
                            <w:spacing w:val="-1"/>
                            <w:sz w:val="18"/>
                            <w:szCs w:val="18"/>
                          </w:rPr>
                          <w:t> </w:t>
                        </w:r>
                        <w:r>
                          <w:rPr>
                            <w:color w:val="231815"/>
                            <w:sz w:val="18"/>
                            <w:szCs w:val="18"/>
                          </w:rPr>
                          <w:t>before a�emp�ng to</w:t>
                        </w:r>
                        <w:r>
                          <w:rPr>
                            <w:color w:val="231815"/>
                            <w:spacing w:val="-1"/>
                            <w:sz w:val="18"/>
                            <w:szCs w:val="18"/>
                          </w:rPr>
                          <w:t> </w:t>
                        </w:r>
                        <w:r>
                          <w:rPr>
                            <w:color w:val="231815"/>
                            <w:sz w:val="18"/>
                            <w:szCs w:val="18"/>
                          </w:rPr>
                          <w:t>wire it to</w:t>
                        </w:r>
                        <w:r>
                          <w:rPr>
                            <w:color w:val="231815"/>
                            <w:spacing w:val="-1"/>
                            <w:sz w:val="18"/>
                            <w:szCs w:val="18"/>
                          </w:rPr>
                          <w:t> </w:t>
                        </w:r>
                        <w:r>
                          <w:rPr>
                            <w:color w:val="231815"/>
                            <w:spacing w:val="-61"/>
                            <w:sz w:val="18"/>
                            <w:szCs w:val="18"/>
                          </w:rPr>
                          <w:t>the</w:t>
                        </w:r>
                        <w:r>
                          <w:rPr>
                            <w:color w:val="231815"/>
                            <w:sz w:val="18"/>
                            <w:szCs w:val="18"/>
                          </w:rPr>
                          <w:t> </w:t>
                        </w:r>
                        <w:r>
                          <w:rPr>
                            <w:color w:val="231815"/>
                            <w:spacing w:val="-2"/>
                            <w:sz w:val="18"/>
                            <w:szCs w:val="18"/>
                          </w:rPr>
                          <w:t>unit.</w:t>
                        </w:r>
                      </w:p>
                    </w:txbxContent>
                  </v:textbox>
                  <v:stroke dashstyle="solid"/>
                  <w10:wrap type="none"/>
                </v:shape>
              </v:group>
            </w:pict>
          </mc:Fallback>
        </mc:AlternateContent>
      </w:r>
      <w:r>
        <w:rPr>
          <w:rFonts w:ascii="Microsoft YaHei"/>
          <w:sz w:val="20"/>
        </w:rPr>
      </w:r>
    </w:p>
    <w:p>
      <w:pPr>
        <w:pStyle w:val="BodyText"/>
        <w:spacing w:before="136"/>
        <w:rPr>
          <w:rFonts w:ascii="Microsoft YaHei"/>
        </w:rPr>
      </w:pPr>
    </w:p>
    <w:p>
      <w:pPr>
        <w:pStyle w:val="ListParagraph"/>
        <w:numPr>
          <w:ilvl w:val="0"/>
          <w:numId w:val="10"/>
        </w:numPr>
        <w:tabs>
          <w:tab w:pos="527" w:val="left" w:leader="none"/>
          <w:tab w:pos="539" w:val="left" w:leader="none"/>
        </w:tabs>
        <w:spacing w:line="235" w:lineRule="auto" w:before="0" w:after="0"/>
        <w:ind w:left="527" w:right="275" w:hanging="163"/>
        <w:jc w:val="left"/>
        <w:rPr>
          <w:sz w:val="18"/>
          <w:szCs w:val="18"/>
        </w:rPr>
      </w:pPr>
      <w:r>
        <w:rPr>
          <w:color w:val="231815"/>
          <w:sz w:val="18"/>
          <w:szCs w:val="18"/>
        </w:rPr>
        <w:tab/>
      </w:r>
      <w:r>
        <w:rPr>
          <w:color w:val="231815"/>
          <w:spacing w:val="-2"/>
          <w:sz w:val="18"/>
          <w:szCs w:val="18"/>
        </w:rPr>
        <w:t>Then, insert AC</w:t>
      </w:r>
      <w:r>
        <w:rPr>
          <w:color w:val="231815"/>
          <w:spacing w:val="-3"/>
          <w:sz w:val="18"/>
          <w:szCs w:val="18"/>
        </w:rPr>
        <w:t> </w:t>
      </w:r>
      <w:r>
        <w:rPr>
          <w:color w:val="231815"/>
          <w:spacing w:val="-2"/>
          <w:sz w:val="18"/>
          <w:szCs w:val="18"/>
        </w:rPr>
        <w:t>output wires</w:t>
      </w:r>
      <w:r>
        <w:rPr>
          <w:color w:val="231815"/>
          <w:spacing w:val="-3"/>
          <w:sz w:val="18"/>
          <w:szCs w:val="18"/>
        </w:rPr>
        <w:t> </w:t>
      </w:r>
      <w:r>
        <w:rPr>
          <w:color w:val="231815"/>
          <w:spacing w:val="-2"/>
          <w:sz w:val="18"/>
          <w:szCs w:val="18"/>
        </w:rPr>
        <w:t>according to</w:t>
      </w:r>
      <w:r>
        <w:rPr>
          <w:color w:val="231815"/>
          <w:spacing w:val="-3"/>
          <w:sz w:val="18"/>
          <w:szCs w:val="18"/>
        </w:rPr>
        <w:t> </w:t>
      </w:r>
      <w:r>
        <w:rPr>
          <w:color w:val="231815"/>
          <w:spacing w:val="-2"/>
          <w:sz w:val="18"/>
          <w:szCs w:val="18"/>
        </w:rPr>
        <w:t>polari�es</w:t>
      </w:r>
      <w:r>
        <w:rPr>
          <w:color w:val="231815"/>
          <w:spacing w:val="-3"/>
          <w:sz w:val="18"/>
          <w:szCs w:val="18"/>
        </w:rPr>
        <w:t> </w:t>
      </w:r>
      <w:r>
        <w:rPr>
          <w:color w:val="231815"/>
          <w:spacing w:val="-2"/>
          <w:sz w:val="18"/>
          <w:szCs w:val="18"/>
        </w:rPr>
        <w:t>indicated</w:t>
      </w:r>
      <w:r>
        <w:rPr>
          <w:color w:val="231815"/>
          <w:spacing w:val="-3"/>
          <w:sz w:val="18"/>
          <w:szCs w:val="18"/>
        </w:rPr>
        <w:t> </w:t>
      </w:r>
      <w:r>
        <w:rPr>
          <w:color w:val="231815"/>
          <w:spacing w:val="-2"/>
          <w:sz w:val="18"/>
          <w:szCs w:val="18"/>
        </w:rPr>
        <w:t>on</w:t>
      </w:r>
      <w:r>
        <w:rPr>
          <w:color w:val="231815"/>
          <w:spacing w:val="-3"/>
          <w:sz w:val="18"/>
          <w:szCs w:val="18"/>
        </w:rPr>
        <w:t> </w:t>
      </w:r>
      <w:r>
        <w:rPr>
          <w:color w:val="231815"/>
          <w:spacing w:val="-2"/>
          <w:sz w:val="18"/>
          <w:szCs w:val="18"/>
        </w:rPr>
        <w:t>the terminal</w:t>
      </w:r>
      <w:r>
        <w:rPr>
          <w:color w:val="231815"/>
          <w:spacing w:val="-3"/>
          <w:sz w:val="18"/>
          <w:szCs w:val="18"/>
        </w:rPr>
        <w:t> </w:t>
      </w:r>
      <w:r>
        <w:rPr>
          <w:color w:val="231815"/>
          <w:spacing w:val="-2"/>
          <w:sz w:val="18"/>
          <w:szCs w:val="18"/>
        </w:rPr>
        <w:t>block and</w:t>
      </w:r>
      <w:r>
        <w:rPr>
          <w:color w:val="231815"/>
          <w:spacing w:val="-3"/>
          <w:sz w:val="18"/>
          <w:szCs w:val="18"/>
        </w:rPr>
        <w:t> </w:t>
      </w:r>
      <w:r>
        <w:rPr>
          <w:color w:val="231815"/>
          <w:spacing w:val="-2"/>
          <w:sz w:val="18"/>
          <w:szCs w:val="18"/>
        </w:rPr>
        <w:t>�ghten</w:t>
      </w:r>
      <w:r>
        <w:rPr>
          <w:color w:val="231815"/>
          <w:sz w:val="18"/>
          <w:szCs w:val="18"/>
        </w:rPr>
        <w:t> terminal. Be sure to connect corresponding N wires and PE wires to related terminals as well.</w:t>
      </w:r>
    </w:p>
    <w:p>
      <w:pPr>
        <w:pStyle w:val="ListParagraph"/>
        <w:numPr>
          <w:ilvl w:val="0"/>
          <w:numId w:val="10"/>
        </w:numPr>
        <w:tabs>
          <w:tab w:pos="539" w:val="left" w:leader="none"/>
        </w:tabs>
        <w:spacing w:line="216" w:lineRule="exact" w:before="0" w:after="0"/>
        <w:ind w:left="539" w:right="0" w:hanging="175"/>
        <w:jc w:val="left"/>
        <w:rPr>
          <w:sz w:val="18"/>
        </w:rPr>
      </w:pPr>
      <w:r>
        <w:rPr>
          <w:color w:val="231815"/>
          <w:sz w:val="18"/>
        </w:rPr>
        <w:t>Make</w:t>
      </w:r>
      <w:r>
        <w:rPr>
          <w:color w:val="231815"/>
          <w:spacing w:val="-1"/>
          <w:sz w:val="18"/>
        </w:rPr>
        <w:t> </w:t>
      </w:r>
      <w:r>
        <w:rPr>
          <w:color w:val="231815"/>
          <w:sz w:val="18"/>
        </w:rPr>
        <w:t>sure</w:t>
      </w:r>
      <w:r>
        <w:rPr>
          <w:color w:val="231815"/>
          <w:spacing w:val="-1"/>
          <w:sz w:val="18"/>
        </w:rPr>
        <w:t> </w:t>
      </w:r>
      <w:r>
        <w:rPr>
          <w:color w:val="231815"/>
          <w:sz w:val="18"/>
        </w:rPr>
        <w:t>the wires</w:t>
      </w:r>
      <w:r>
        <w:rPr>
          <w:color w:val="231815"/>
          <w:spacing w:val="-2"/>
          <w:sz w:val="18"/>
        </w:rPr>
        <w:t> </w:t>
      </w:r>
      <w:r>
        <w:rPr>
          <w:color w:val="231815"/>
          <w:sz w:val="18"/>
        </w:rPr>
        <w:t>are</w:t>
      </w:r>
      <w:r>
        <w:rPr>
          <w:color w:val="231815"/>
          <w:spacing w:val="-1"/>
          <w:sz w:val="18"/>
        </w:rPr>
        <w:t> </w:t>
      </w:r>
      <w:r>
        <w:rPr>
          <w:color w:val="231815"/>
          <w:sz w:val="18"/>
        </w:rPr>
        <w:t>securely </w:t>
      </w:r>
      <w:r>
        <w:rPr>
          <w:color w:val="231815"/>
          <w:spacing w:val="-2"/>
          <w:sz w:val="18"/>
        </w:rPr>
        <w:t>connected.</w:t>
      </w:r>
    </w:p>
    <w:p>
      <w:pPr>
        <w:pStyle w:val="ListParagraph"/>
        <w:numPr>
          <w:ilvl w:val="0"/>
          <w:numId w:val="10"/>
        </w:numPr>
        <w:tabs>
          <w:tab w:pos="527" w:val="left" w:leader="none"/>
          <w:tab w:pos="539" w:val="left" w:leader="none"/>
        </w:tabs>
        <w:spacing w:line="235" w:lineRule="auto" w:before="2" w:after="0"/>
        <w:ind w:left="527" w:right="298" w:hanging="163"/>
        <w:jc w:val="left"/>
        <w:rPr>
          <w:sz w:val="18"/>
          <w:szCs w:val="18"/>
        </w:rPr>
      </w:pPr>
      <w:r>
        <w:rPr>
          <w:color w:val="231815"/>
          <w:sz w:val="18"/>
          <w:szCs w:val="18"/>
        </w:rPr>
        <w:tab/>
        <w:t>Appliances such as air condi�oner are required at least 2-3 minutes to restart because it is required to have enough �me to balance refrigerant gas inside of circuit. If a power shortage occurs and recovers in short �me, it will cause damage to your connected appliances. To prevent</w:t>
      </w:r>
      <w:r>
        <w:rPr>
          <w:color w:val="231815"/>
          <w:spacing w:val="-1"/>
          <w:sz w:val="18"/>
          <w:szCs w:val="18"/>
        </w:rPr>
        <w:t> </w:t>
      </w:r>
      <w:r>
        <w:rPr>
          <w:color w:val="231815"/>
          <w:sz w:val="18"/>
          <w:szCs w:val="18"/>
        </w:rPr>
        <w:t>this</w:t>
      </w:r>
      <w:r>
        <w:rPr>
          <w:color w:val="231815"/>
          <w:spacing w:val="-2"/>
          <w:sz w:val="18"/>
          <w:szCs w:val="18"/>
        </w:rPr>
        <w:t> </w:t>
      </w:r>
      <w:r>
        <w:rPr>
          <w:color w:val="231815"/>
          <w:sz w:val="18"/>
          <w:szCs w:val="18"/>
        </w:rPr>
        <w:t>kind</w:t>
      </w:r>
      <w:r>
        <w:rPr>
          <w:color w:val="231815"/>
          <w:spacing w:val="-1"/>
          <w:sz w:val="18"/>
          <w:szCs w:val="18"/>
        </w:rPr>
        <w:t> </w:t>
      </w:r>
      <w:r>
        <w:rPr>
          <w:color w:val="231815"/>
          <w:sz w:val="18"/>
          <w:szCs w:val="18"/>
        </w:rPr>
        <w:t>of</w:t>
      </w:r>
      <w:r>
        <w:rPr>
          <w:color w:val="231815"/>
          <w:spacing w:val="-2"/>
          <w:sz w:val="18"/>
          <w:szCs w:val="18"/>
        </w:rPr>
        <w:t> </w:t>
      </w:r>
      <w:r>
        <w:rPr>
          <w:color w:val="231815"/>
          <w:sz w:val="18"/>
          <w:szCs w:val="18"/>
        </w:rPr>
        <w:t>damage, please</w:t>
      </w:r>
      <w:r>
        <w:rPr>
          <w:color w:val="231815"/>
          <w:spacing w:val="-1"/>
          <w:sz w:val="18"/>
          <w:szCs w:val="18"/>
        </w:rPr>
        <w:t> </w:t>
      </w:r>
      <w:r>
        <w:rPr>
          <w:color w:val="231815"/>
          <w:sz w:val="18"/>
          <w:szCs w:val="18"/>
        </w:rPr>
        <w:t>check manufacturer</w:t>
      </w:r>
      <w:r>
        <w:rPr>
          <w:color w:val="231815"/>
          <w:spacing w:val="-1"/>
          <w:sz w:val="18"/>
          <w:szCs w:val="18"/>
        </w:rPr>
        <w:t> </w:t>
      </w:r>
      <w:r>
        <w:rPr>
          <w:color w:val="231815"/>
          <w:sz w:val="18"/>
          <w:szCs w:val="18"/>
        </w:rPr>
        <w:t>of</w:t>
      </w:r>
      <w:r>
        <w:rPr>
          <w:color w:val="231815"/>
          <w:spacing w:val="-1"/>
          <w:sz w:val="18"/>
          <w:szCs w:val="18"/>
        </w:rPr>
        <w:t> </w:t>
      </w:r>
      <w:r>
        <w:rPr>
          <w:color w:val="231815"/>
          <w:sz w:val="18"/>
          <w:szCs w:val="18"/>
        </w:rPr>
        <w:t>air</w:t>
      </w:r>
      <w:r>
        <w:rPr>
          <w:color w:val="231815"/>
          <w:spacing w:val="-1"/>
          <w:sz w:val="18"/>
          <w:szCs w:val="18"/>
        </w:rPr>
        <w:t> </w:t>
      </w:r>
      <w:r>
        <w:rPr>
          <w:color w:val="231815"/>
          <w:sz w:val="18"/>
          <w:szCs w:val="18"/>
        </w:rPr>
        <w:t>condi�oner if</w:t>
      </w:r>
      <w:r>
        <w:rPr>
          <w:color w:val="231815"/>
          <w:spacing w:val="-2"/>
          <w:sz w:val="18"/>
          <w:szCs w:val="18"/>
        </w:rPr>
        <w:t> </w:t>
      </w:r>
      <w:r>
        <w:rPr>
          <w:color w:val="231815"/>
          <w:sz w:val="18"/>
          <w:szCs w:val="18"/>
        </w:rPr>
        <w:t>it is</w:t>
      </w:r>
      <w:r>
        <w:rPr>
          <w:color w:val="231815"/>
          <w:spacing w:val="-2"/>
          <w:sz w:val="18"/>
          <w:szCs w:val="18"/>
        </w:rPr>
        <w:t> </w:t>
      </w:r>
      <w:r>
        <w:rPr>
          <w:color w:val="231815"/>
          <w:sz w:val="18"/>
          <w:szCs w:val="18"/>
        </w:rPr>
        <w:t>equipped</w:t>
      </w:r>
      <w:r>
        <w:rPr>
          <w:color w:val="231815"/>
          <w:spacing w:val="-1"/>
          <w:sz w:val="18"/>
          <w:szCs w:val="18"/>
        </w:rPr>
        <w:t> </w:t>
      </w:r>
      <w:r>
        <w:rPr>
          <w:color w:val="231815"/>
          <w:spacing w:val="-19"/>
          <w:sz w:val="18"/>
          <w:szCs w:val="18"/>
        </w:rPr>
        <w:t>with</w:t>
      </w:r>
    </w:p>
    <w:p>
      <w:pPr>
        <w:pStyle w:val="BodyText"/>
        <w:spacing w:line="235" w:lineRule="auto" w:before="2"/>
        <w:ind w:left="527" w:right="242"/>
      </w:pPr>
      <w:r>
        <w:rPr>
          <w:color w:val="231815"/>
          <w:spacing w:val="-2"/>
        </w:rPr>
        <w:t>�me-delay func�on before installa�on. Otherwise, this inverter will trigger overload fault </w:t>
      </w:r>
      <w:r>
        <w:rPr>
          <w:color w:val="231815"/>
          <w:spacing w:val="-2"/>
        </w:rPr>
        <w:t>and</w:t>
      </w:r>
      <w:r>
        <w:rPr>
          <w:color w:val="231815"/>
        </w:rPr>
        <w:t> cut</w:t>
      </w:r>
      <w:r>
        <w:rPr>
          <w:color w:val="231815"/>
          <w:spacing w:val="-3"/>
        </w:rPr>
        <w:t> </w:t>
      </w:r>
      <w:r>
        <w:rPr>
          <w:color w:val="231815"/>
        </w:rPr>
        <w:t>oﬀ</w:t>
      </w:r>
      <w:r>
        <w:rPr>
          <w:color w:val="231815"/>
          <w:spacing w:val="-4"/>
        </w:rPr>
        <w:t> </w:t>
      </w:r>
      <w:r>
        <w:rPr>
          <w:color w:val="231815"/>
        </w:rPr>
        <w:t>output</w:t>
      </w:r>
      <w:r>
        <w:rPr>
          <w:color w:val="231815"/>
          <w:spacing w:val="-3"/>
        </w:rPr>
        <w:t> </w:t>
      </w:r>
      <w:r>
        <w:rPr>
          <w:color w:val="231815"/>
        </w:rPr>
        <w:t>to</w:t>
      </w:r>
      <w:r>
        <w:rPr>
          <w:color w:val="231815"/>
          <w:spacing w:val="-4"/>
        </w:rPr>
        <w:t> </w:t>
      </w:r>
      <w:r>
        <w:rPr>
          <w:color w:val="231815"/>
        </w:rPr>
        <w:t>protect</w:t>
      </w:r>
      <w:r>
        <w:rPr>
          <w:color w:val="231815"/>
          <w:spacing w:val="-3"/>
        </w:rPr>
        <w:t> </w:t>
      </w:r>
      <w:r>
        <w:rPr>
          <w:color w:val="231815"/>
        </w:rPr>
        <w:t>your</w:t>
      </w:r>
      <w:r>
        <w:rPr>
          <w:color w:val="231815"/>
          <w:spacing w:val="-3"/>
        </w:rPr>
        <w:t> </w:t>
      </w:r>
      <w:r>
        <w:rPr>
          <w:color w:val="231815"/>
        </w:rPr>
        <w:t>appliance</w:t>
      </w:r>
      <w:r>
        <w:rPr>
          <w:color w:val="231815"/>
          <w:spacing w:val="-3"/>
        </w:rPr>
        <w:t> </w:t>
      </w:r>
      <w:r>
        <w:rPr>
          <w:color w:val="231815"/>
        </w:rPr>
        <w:t>but</w:t>
      </w:r>
      <w:r>
        <w:rPr>
          <w:color w:val="231815"/>
          <w:spacing w:val="-3"/>
        </w:rPr>
        <w:t> </w:t>
      </w:r>
      <w:r>
        <w:rPr>
          <w:color w:val="231815"/>
        </w:rPr>
        <w:t>some�mes</w:t>
      </w:r>
      <w:r>
        <w:rPr>
          <w:color w:val="231815"/>
          <w:spacing w:val="-4"/>
        </w:rPr>
        <w:t> </w:t>
      </w:r>
      <w:r>
        <w:rPr>
          <w:color w:val="231815"/>
        </w:rPr>
        <w:t>it</w:t>
      </w:r>
      <w:r>
        <w:rPr>
          <w:color w:val="231815"/>
          <w:spacing w:val="-3"/>
        </w:rPr>
        <w:t> </w:t>
      </w:r>
      <w:r>
        <w:rPr>
          <w:color w:val="231815"/>
        </w:rPr>
        <w:t>s�ll</w:t>
      </w:r>
      <w:r>
        <w:rPr>
          <w:color w:val="231815"/>
          <w:spacing w:val="-4"/>
        </w:rPr>
        <w:t> </w:t>
      </w:r>
      <w:r>
        <w:rPr>
          <w:color w:val="231815"/>
        </w:rPr>
        <w:t>causes</w:t>
      </w:r>
      <w:r>
        <w:rPr>
          <w:color w:val="231815"/>
          <w:spacing w:val="-4"/>
        </w:rPr>
        <w:t> </w:t>
      </w:r>
      <w:r>
        <w:rPr>
          <w:color w:val="231815"/>
        </w:rPr>
        <w:t>internal</w:t>
      </w:r>
      <w:r>
        <w:rPr>
          <w:color w:val="231815"/>
          <w:spacing w:val="-4"/>
        </w:rPr>
        <w:t> </w:t>
      </w:r>
      <w:r>
        <w:rPr>
          <w:color w:val="231815"/>
        </w:rPr>
        <w:t>damage</w:t>
      </w:r>
      <w:r>
        <w:rPr>
          <w:color w:val="231815"/>
          <w:spacing w:val="-3"/>
        </w:rPr>
        <w:t> </w:t>
      </w:r>
      <w:r>
        <w:rPr>
          <w:color w:val="231815"/>
        </w:rPr>
        <w:t>to</w:t>
      </w:r>
      <w:r>
        <w:rPr>
          <w:color w:val="231815"/>
          <w:spacing w:val="-4"/>
        </w:rPr>
        <w:t> </w:t>
      </w:r>
      <w:r>
        <w:rPr>
          <w:color w:val="231815"/>
        </w:rPr>
        <w:t>the</w:t>
      </w:r>
      <w:r>
        <w:rPr>
          <w:color w:val="231815"/>
          <w:spacing w:val="-3"/>
        </w:rPr>
        <w:t> </w:t>
      </w:r>
      <w:r>
        <w:rPr>
          <w:color w:val="231815"/>
          <w:spacing w:val="-56"/>
        </w:rPr>
        <w:t>air</w:t>
      </w:r>
      <w:r>
        <w:rPr>
          <w:color w:val="231815"/>
        </w:rPr>
        <w:t> </w:t>
      </w:r>
      <w:r>
        <w:rPr>
          <w:color w:val="231815"/>
          <w:spacing w:val="-2"/>
        </w:rPr>
        <w:t>condi�oner</w:t>
      </w:r>
    </w:p>
    <w:p>
      <w:pPr>
        <w:pStyle w:val="BodyText"/>
        <w:rPr>
          <w:sz w:val="22"/>
        </w:rPr>
      </w:pPr>
    </w:p>
    <w:p>
      <w:pPr>
        <w:pStyle w:val="BodyText"/>
        <w:spacing w:before="268"/>
        <w:rPr>
          <w:sz w:val="22"/>
        </w:rPr>
      </w:pPr>
    </w:p>
    <w:p>
      <w:pPr>
        <w:pStyle w:val="Heading4"/>
        <w:numPr>
          <w:ilvl w:val="1"/>
          <w:numId w:val="2"/>
        </w:numPr>
        <w:tabs>
          <w:tab w:pos="695" w:val="left" w:leader="none"/>
        </w:tabs>
        <w:spacing w:line="240" w:lineRule="auto" w:before="0" w:after="0"/>
        <w:ind w:left="695" w:right="0" w:hanging="331"/>
        <w:jc w:val="left"/>
      </w:pPr>
      <w:r>
        <w:rPr>
          <w:color w:val="231815"/>
        </w:rPr>
        <w:t>PV</w:t>
      </w:r>
      <w:r>
        <w:rPr>
          <w:color w:val="231815"/>
          <w:spacing w:val="-2"/>
        </w:rPr>
        <w:t> Connec�on</w:t>
      </w:r>
    </w:p>
    <w:p>
      <w:pPr>
        <w:pStyle w:val="BodyText"/>
        <w:spacing w:line="235" w:lineRule="auto" w:before="78"/>
        <w:ind w:left="364" w:right="927"/>
        <w:jc w:val="both"/>
      </w:pPr>
      <w:r>
        <w:rPr>
          <w:color w:val="231815"/>
        </w:rPr>
        <w:t>Before</w:t>
      </w:r>
      <w:r>
        <w:rPr>
          <w:color w:val="231815"/>
          <w:spacing w:val="-6"/>
        </w:rPr>
        <w:t> </w:t>
      </w:r>
      <w:r>
        <w:rPr>
          <w:color w:val="231815"/>
        </w:rPr>
        <w:t>connec�ng</w:t>
      </w:r>
      <w:r>
        <w:rPr>
          <w:color w:val="231815"/>
          <w:spacing w:val="-6"/>
        </w:rPr>
        <w:t> </w:t>
      </w:r>
      <w:r>
        <w:rPr>
          <w:color w:val="231815"/>
        </w:rPr>
        <w:t>to</w:t>
      </w:r>
      <w:r>
        <w:rPr>
          <w:color w:val="231815"/>
          <w:spacing w:val="-7"/>
        </w:rPr>
        <w:t> </w:t>
      </w:r>
      <w:r>
        <w:rPr>
          <w:color w:val="231815"/>
        </w:rPr>
        <w:t>PV</w:t>
      </w:r>
      <w:r>
        <w:rPr>
          <w:color w:val="231815"/>
          <w:spacing w:val="-7"/>
        </w:rPr>
        <w:t> </w:t>
      </w:r>
      <w:r>
        <w:rPr>
          <w:color w:val="231815"/>
        </w:rPr>
        <w:t>modules,</w:t>
      </w:r>
      <w:r>
        <w:rPr>
          <w:color w:val="231815"/>
          <w:spacing w:val="-6"/>
        </w:rPr>
        <w:t> </w:t>
      </w:r>
      <w:r>
        <w:rPr>
          <w:color w:val="231815"/>
        </w:rPr>
        <w:t>please</w:t>
      </w:r>
      <w:r>
        <w:rPr>
          <w:color w:val="231815"/>
          <w:spacing w:val="-6"/>
        </w:rPr>
        <w:t> </w:t>
      </w:r>
      <w:r>
        <w:rPr>
          <w:color w:val="231815"/>
        </w:rPr>
        <w:t>install</w:t>
      </w:r>
      <w:r>
        <w:rPr>
          <w:color w:val="231815"/>
          <w:spacing w:val="-7"/>
        </w:rPr>
        <w:t> </w:t>
      </w:r>
      <w:r>
        <w:rPr>
          <w:color w:val="231815"/>
        </w:rPr>
        <w:t>a</w:t>
      </w:r>
      <w:r>
        <w:rPr>
          <w:color w:val="231815"/>
          <w:spacing w:val="-7"/>
        </w:rPr>
        <w:t> </w:t>
      </w:r>
      <w:r>
        <w:rPr>
          <w:color w:val="231815"/>
        </w:rPr>
        <w:t>separately</w:t>
      </w:r>
      <w:r>
        <w:rPr>
          <w:color w:val="231815"/>
          <w:spacing w:val="-6"/>
        </w:rPr>
        <w:t> </w:t>
      </w:r>
      <w:r>
        <w:rPr>
          <w:color w:val="231815"/>
        </w:rPr>
        <w:t>DC</w:t>
      </w:r>
      <w:r>
        <w:rPr>
          <w:color w:val="231815"/>
          <w:spacing w:val="-7"/>
        </w:rPr>
        <w:t> </w:t>
      </w:r>
      <w:r>
        <w:rPr>
          <w:color w:val="231815"/>
        </w:rPr>
        <w:t>circuit</w:t>
      </w:r>
      <w:r>
        <w:rPr>
          <w:color w:val="231815"/>
          <w:spacing w:val="-6"/>
        </w:rPr>
        <w:t> </w:t>
      </w:r>
      <w:r>
        <w:rPr>
          <w:color w:val="231815"/>
        </w:rPr>
        <w:t>breaker</w:t>
      </w:r>
      <w:r>
        <w:rPr>
          <w:color w:val="231815"/>
          <w:spacing w:val="-6"/>
        </w:rPr>
        <w:t> </w:t>
      </w:r>
      <w:r>
        <w:rPr>
          <w:color w:val="231815"/>
        </w:rPr>
        <w:t>between inverter</w:t>
      </w:r>
      <w:r>
        <w:rPr>
          <w:color w:val="231815"/>
          <w:spacing w:val="-8"/>
        </w:rPr>
        <w:t> </w:t>
      </w:r>
      <w:r>
        <w:rPr>
          <w:color w:val="231815"/>
        </w:rPr>
        <w:t>and</w:t>
      </w:r>
      <w:r>
        <w:rPr>
          <w:color w:val="231815"/>
          <w:spacing w:val="-9"/>
        </w:rPr>
        <w:t> </w:t>
      </w:r>
      <w:r>
        <w:rPr>
          <w:color w:val="231815"/>
        </w:rPr>
        <w:t>PV</w:t>
      </w:r>
      <w:r>
        <w:rPr>
          <w:color w:val="231815"/>
          <w:spacing w:val="-9"/>
        </w:rPr>
        <w:t> </w:t>
      </w:r>
      <w:r>
        <w:rPr>
          <w:color w:val="231815"/>
        </w:rPr>
        <w:t>modules.</w:t>
      </w:r>
      <w:r>
        <w:rPr>
          <w:color w:val="231815"/>
          <w:spacing w:val="-9"/>
        </w:rPr>
        <w:t> </w:t>
      </w:r>
      <w:r>
        <w:rPr>
          <w:color w:val="231815"/>
        </w:rPr>
        <w:t>It</w:t>
      </w:r>
      <w:r>
        <w:rPr>
          <w:color w:val="231815"/>
          <w:spacing w:val="-8"/>
        </w:rPr>
        <w:t> </w:t>
      </w:r>
      <w:r>
        <w:rPr>
          <w:color w:val="231815"/>
        </w:rPr>
        <w:t>is</w:t>
      </w:r>
      <w:r>
        <w:rPr>
          <w:color w:val="231815"/>
          <w:spacing w:val="-9"/>
        </w:rPr>
        <w:t> </w:t>
      </w:r>
      <w:r>
        <w:rPr>
          <w:color w:val="231815"/>
        </w:rPr>
        <w:t>very</w:t>
      </w:r>
      <w:r>
        <w:rPr>
          <w:color w:val="231815"/>
          <w:spacing w:val="-8"/>
        </w:rPr>
        <w:t> </w:t>
      </w:r>
      <w:r>
        <w:rPr>
          <w:color w:val="231815"/>
        </w:rPr>
        <w:t>important</w:t>
      </w:r>
      <w:r>
        <w:rPr>
          <w:color w:val="231815"/>
          <w:spacing w:val="-8"/>
        </w:rPr>
        <w:t> </w:t>
      </w:r>
      <w:r>
        <w:rPr>
          <w:color w:val="231815"/>
        </w:rPr>
        <w:t>for</w:t>
      </w:r>
      <w:r>
        <w:rPr>
          <w:color w:val="231815"/>
          <w:spacing w:val="-8"/>
        </w:rPr>
        <w:t> </w:t>
      </w:r>
      <w:r>
        <w:rPr>
          <w:color w:val="231815"/>
        </w:rPr>
        <w:t>system</w:t>
      </w:r>
      <w:r>
        <w:rPr>
          <w:color w:val="231815"/>
          <w:spacing w:val="-8"/>
        </w:rPr>
        <w:t> </w:t>
      </w:r>
      <w:r>
        <w:rPr>
          <w:color w:val="231815"/>
        </w:rPr>
        <w:t>safety</w:t>
      </w:r>
      <w:r>
        <w:rPr>
          <w:color w:val="231815"/>
          <w:spacing w:val="-8"/>
        </w:rPr>
        <w:t> </w:t>
      </w:r>
      <w:r>
        <w:rPr>
          <w:color w:val="231815"/>
        </w:rPr>
        <w:t>and</w:t>
      </w:r>
      <w:r>
        <w:rPr>
          <w:color w:val="231815"/>
          <w:spacing w:val="-9"/>
        </w:rPr>
        <w:t> </w:t>
      </w:r>
      <w:r>
        <w:rPr>
          <w:color w:val="231815"/>
        </w:rPr>
        <w:t>eﬃcient</w:t>
      </w:r>
      <w:r>
        <w:rPr>
          <w:color w:val="231815"/>
          <w:spacing w:val="-8"/>
        </w:rPr>
        <w:t> </w:t>
      </w:r>
      <w:r>
        <w:rPr>
          <w:color w:val="231815"/>
        </w:rPr>
        <w:t>opera�on</w:t>
      </w:r>
      <w:r>
        <w:rPr>
          <w:color w:val="231815"/>
          <w:spacing w:val="-9"/>
        </w:rPr>
        <w:t> </w:t>
      </w:r>
      <w:r>
        <w:rPr>
          <w:color w:val="231815"/>
        </w:rPr>
        <w:t>to use appropriate cable for PV module connec�on.</w:t>
      </w:r>
    </w:p>
    <w:p>
      <w:pPr>
        <w:pStyle w:val="BodyText"/>
        <w:spacing w:before="11"/>
        <w:rPr>
          <w:sz w:val="19"/>
        </w:rPr>
      </w:pPr>
      <w:r>
        <w:rPr/>
        <mc:AlternateContent>
          <mc:Choice Requires="wps">
            <w:drawing>
              <wp:anchor distT="0" distB="0" distL="0" distR="0" allowOverlap="1" layoutInCell="1" locked="0" behindDoc="1" simplePos="0" relativeHeight="487611904">
                <wp:simplePos x="0" y="0"/>
                <wp:positionH relativeFrom="page">
                  <wp:posOffset>341469</wp:posOffset>
                </wp:positionH>
                <wp:positionV relativeFrom="paragraph">
                  <wp:posOffset>170010</wp:posOffset>
                </wp:positionV>
                <wp:extent cx="4419600" cy="1059815"/>
                <wp:effectExtent l="0" t="0" r="0" b="0"/>
                <wp:wrapTopAndBottom/>
                <wp:docPr id="1257" name="Group 1257"/>
                <wp:cNvGraphicFramePr>
                  <a:graphicFrameLocks/>
                </wp:cNvGraphicFramePr>
                <a:graphic>
                  <a:graphicData uri="http://schemas.microsoft.com/office/word/2010/wordprocessingGroup">
                    <wpg:wgp>
                      <wpg:cNvPr id="1257" name="Group 1257"/>
                      <wpg:cNvGrpSpPr/>
                      <wpg:grpSpPr>
                        <a:xfrm>
                          <a:off x="0" y="0"/>
                          <a:ext cx="4419600" cy="1059815"/>
                          <a:chExt cx="4419600" cy="1059815"/>
                        </a:xfrm>
                      </wpg:grpSpPr>
                      <wps:wsp>
                        <wps:cNvPr id="1258" name="Graphic 1258"/>
                        <wps:cNvSpPr/>
                        <wps:spPr>
                          <a:xfrm>
                            <a:off x="112575" y="89395"/>
                            <a:ext cx="324485" cy="285115"/>
                          </a:xfrm>
                          <a:custGeom>
                            <a:avLst/>
                            <a:gdLst/>
                            <a:ahLst/>
                            <a:cxnLst/>
                            <a:rect l="l" t="t" r="r" b="b"/>
                            <a:pathLst>
                              <a:path w="324485" h="285115">
                                <a:moveTo>
                                  <a:pt x="162001" y="0"/>
                                </a:moveTo>
                                <a:lnTo>
                                  <a:pt x="0" y="285051"/>
                                </a:lnTo>
                                <a:lnTo>
                                  <a:pt x="324002" y="285051"/>
                                </a:lnTo>
                                <a:lnTo>
                                  <a:pt x="162001" y="0"/>
                                </a:lnTo>
                                <a:close/>
                              </a:path>
                            </a:pathLst>
                          </a:custGeom>
                          <a:solidFill>
                            <a:srgbClr val="FFF000"/>
                          </a:solidFill>
                        </wps:spPr>
                        <wps:bodyPr wrap="square" lIns="0" tIns="0" rIns="0" bIns="0" rtlCol="0">
                          <a:prstTxWarp prst="textNoShape">
                            <a:avLst/>
                          </a:prstTxWarp>
                          <a:noAutofit/>
                        </wps:bodyPr>
                      </wps:wsp>
                      <wps:wsp>
                        <wps:cNvPr id="1259" name="Graphic 1259"/>
                        <wps:cNvSpPr/>
                        <wps:spPr>
                          <a:xfrm>
                            <a:off x="112575" y="89395"/>
                            <a:ext cx="324485" cy="285115"/>
                          </a:xfrm>
                          <a:custGeom>
                            <a:avLst/>
                            <a:gdLst/>
                            <a:ahLst/>
                            <a:cxnLst/>
                            <a:rect l="l" t="t" r="r" b="b"/>
                            <a:pathLst>
                              <a:path w="324485" h="285115">
                                <a:moveTo>
                                  <a:pt x="162001" y="0"/>
                                </a:moveTo>
                                <a:lnTo>
                                  <a:pt x="324002" y="285051"/>
                                </a:lnTo>
                                <a:lnTo>
                                  <a:pt x="0" y="285051"/>
                                </a:lnTo>
                                <a:lnTo>
                                  <a:pt x="162001" y="0"/>
                                </a:lnTo>
                                <a:close/>
                              </a:path>
                            </a:pathLst>
                          </a:custGeom>
                          <a:ln w="36004">
                            <a:solidFill>
                              <a:srgbClr val="231815"/>
                            </a:solidFill>
                            <a:prstDash val="solid"/>
                          </a:ln>
                        </wps:spPr>
                        <wps:bodyPr wrap="square" lIns="0" tIns="0" rIns="0" bIns="0" rtlCol="0">
                          <a:prstTxWarp prst="textNoShape">
                            <a:avLst/>
                          </a:prstTxWarp>
                          <a:noAutofit/>
                        </wps:bodyPr>
                      </wps:wsp>
                      <wps:wsp>
                        <wps:cNvPr id="1260" name="Graphic 1260"/>
                        <wps:cNvSpPr/>
                        <wps:spPr>
                          <a:xfrm>
                            <a:off x="263635" y="168090"/>
                            <a:ext cx="28575" cy="186055"/>
                          </a:xfrm>
                          <a:custGeom>
                            <a:avLst/>
                            <a:gdLst/>
                            <a:ahLst/>
                            <a:cxnLst/>
                            <a:rect l="l" t="t" r="r" b="b"/>
                            <a:pathLst>
                              <a:path w="28575" h="186055">
                                <a:moveTo>
                                  <a:pt x="28232" y="0"/>
                                </a:moveTo>
                                <a:lnTo>
                                  <a:pt x="0" y="0"/>
                                </a:lnTo>
                                <a:lnTo>
                                  <a:pt x="0" y="41160"/>
                                </a:lnTo>
                                <a:lnTo>
                                  <a:pt x="6959" y="139598"/>
                                </a:lnTo>
                                <a:lnTo>
                                  <a:pt x="21653" y="139598"/>
                                </a:lnTo>
                                <a:lnTo>
                                  <a:pt x="28232" y="41160"/>
                                </a:lnTo>
                                <a:lnTo>
                                  <a:pt x="28232" y="0"/>
                                </a:lnTo>
                                <a:close/>
                              </a:path>
                              <a:path w="28575" h="186055">
                                <a:moveTo>
                                  <a:pt x="27228" y="159702"/>
                                </a:moveTo>
                                <a:lnTo>
                                  <a:pt x="990" y="159702"/>
                                </a:lnTo>
                                <a:lnTo>
                                  <a:pt x="990" y="185686"/>
                                </a:lnTo>
                                <a:lnTo>
                                  <a:pt x="27228" y="185686"/>
                                </a:lnTo>
                                <a:lnTo>
                                  <a:pt x="27228" y="159702"/>
                                </a:lnTo>
                                <a:close/>
                              </a:path>
                            </a:pathLst>
                          </a:custGeom>
                          <a:solidFill>
                            <a:srgbClr val="231815"/>
                          </a:solidFill>
                        </wps:spPr>
                        <wps:bodyPr wrap="square" lIns="0" tIns="0" rIns="0" bIns="0" rtlCol="0">
                          <a:prstTxWarp prst="textNoShape">
                            <a:avLst/>
                          </a:prstTxWarp>
                          <a:noAutofit/>
                        </wps:bodyPr>
                      </wps:wsp>
                      <wps:wsp>
                        <wps:cNvPr id="1261" name="Graphic 1261"/>
                        <wps:cNvSpPr/>
                        <wps:spPr>
                          <a:xfrm>
                            <a:off x="112575" y="631687"/>
                            <a:ext cx="324485" cy="285115"/>
                          </a:xfrm>
                          <a:custGeom>
                            <a:avLst/>
                            <a:gdLst/>
                            <a:ahLst/>
                            <a:cxnLst/>
                            <a:rect l="l" t="t" r="r" b="b"/>
                            <a:pathLst>
                              <a:path w="324485" h="285115">
                                <a:moveTo>
                                  <a:pt x="162001" y="0"/>
                                </a:moveTo>
                                <a:lnTo>
                                  <a:pt x="0" y="285051"/>
                                </a:lnTo>
                                <a:lnTo>
                                  <a:pt x="324002" y="285051"/>
                                </a:lnTo>
                                <a:lnTo>
                                  <a:pt x="162001" y="0"/>
                                </a:lnTo>
                                <a:close/>
                              </a:path>
                            </a:pathLst>
                          </a:custGeom>
                          <a:solidFill>
                            <a:srgbClr val="FFF000"/>
                          </a:solidFill>
                        </wps:spPr>
                        <wps:bodyPr wrap="square" lIns="0" tIns="0" rIns="0" bIns="0" rtlCol="0">
                          <a:prstTxWarp prst="textNoShape">
                            <a:avLst/>
                          </a:prstTxWarp>
                          <a:noAutofit/>
                        </wps:bodyPr>
                      </wps:wsp>
                      <wps:wsp>
                        <wps:cNvPr id="1262" name="Graphic 1262"/>
                        <wps:cNvSpPr/>
                        <wps:spPr>
                          <a:xfrm>
                            <a:off x="112575" y="631687"/>
                            <a:ext cx="324485" cy="285115"/>
                          </a:xfrm>
                          <a:custGeom>
                            <a:avLst/>
                            <a:gdLst/>
                            <a:ahLst/>
                            <a:cxnLst/>
                            <a:rect l="l" t="t" r="r" b="b"/>
                            <a:pathLst>
                              <a:path w="324485" h="285115">
                                <a:moveTo>
                                  <a:pt x="162001" y="0"/>
                                </a:moveTo>
                                <a:lnTo>
                                  <a:pt x="324002" y="285051"/>
                                </a:lnTo>
                                <a:lnTo>
                                  <a:pt x="0" y="285051"/>
                                </a:lnTo>
                                <a:lnTo>
                                  <a:pt x="162001" y="0"/>
                                </a:lnTo>
                                <a:close/>
                              </a:path>
                            </a:pathLst>
                          </a:custGeom>
                          <a:ln w="36004">
                            <a:solidFill>
                              <a:srgbClr val="231815"/>
                            </a:solidFill>
                            <a:prstDash val="solid"/>
                          </a:ln>
                        </wps:spPr>
                        <wps:bodyPr wrap="square" lIns="0" tIns="0" rIns="0" bIns="0" rtlCol="0">
                          <a:prstTxWarp prst="textNoShape">
                            <a:avLst/>
                          </a:prstTxWarp>
                          <a:noAutofit/>
                        </wps:bodyPr>
                      </wps:wsp>
                      <wps:wsp>
                        <wps:cNvPr id="1263" name="Graphic 1263"/>
                        <wps:cNvSpPr/>
                        <wps:spPr>
                          <a:xfrm>
                            <a:off x="263635" y="710388"/>
                            <a:ext cx="28575" cy="186055"/>
                          </a:xfrm>
                          <a:custGeom>
                            <a:avLst/>
                            <a:gdLst/>
                            <a:ahLst/>
                            <a:cxnLst/>
                            <a:rect l="l" t="t" r="r" b="b"/>
                            <a:pathLst>
                              <a:path w="28575" h="186055">
                                <a:moveTo>
                                  <a:pt x="28232" y="0"/>
                                </a:moveTo>
                                <a:lnTo>
                                  <a:pt x="0" y="0"/>
                                </a:lnTo>
                                <a:lnTo>
                                  <a:pt x="0" y="41160"/>
                                </a:lnTo>
                                <a:lnTo>
                                  <a:pt x="6959" y="139598"/>
                                </a:lnTo>
                                <a:lnTo>
                                  <a:pt x="21653" y="139598"/>
                                </a:lnTo>
                                <a:lnTo>
                                  <a:pt x="28232" y="41160"/>
                                </a:lnTo>
                                <a:lnTo>
                                  <a:pt x="28232" y="0"/>
                                </a:lnTo>
                                <a:close/>
                              </a:path>
                              <a:path w="28575" h="186055">
                                <a:moveTo>
                                  <a:pt x="27228" y="159702"/>
                                </a:moveTo>
                                <a:lnTo>
                                  <a:pt x="990" y="159702"/>
                                </a:lnTo>
                                <a:lnTo>
                                  <a:pt x="990" y="185686"/>
                                </a:lnTo>
                                <a:lnTo>
                                  <a:pt x="27228" y="185686"/>
                                </a:lnTo>
                                <a:lnTo>
                                  <a:pt x="27228" y="159702"/>
                                </a:lnTo>
                                <a:close/>
                              </a:path>
                            </a:pathLst>
                          </a:custGeom>
                          <a:solidFill>
                            <a:srgbClr val="231815"/>
                          </a:solidFill>
                        </wps:spPr>
                        <wps:bodyPr wrap="square" lIns="0" tIns="0" rIns="0" bIns="0" rtlCol="0">
                          <a:prstTxWarp prst="textNoShape">
                            <a:avLst/>
                          </a:prstTxWarp>
                          <a:noAutofit/>
                        </wps:bodyPr>
                      </wps:wsp>
                      <wps:wsp>
                        <wps:cNvPr id="1264" name="Textbox 1264"/>
                        <wps:cNvSpPr txBox="1"/>
                        <wps:spPr>
                          <a:xfrm>
                            <a:off x="4572" y="4572"/>
                            <a:ext cx="4410075" cy="1050925"/>
                          </a:xfrm>
                          <a:prstGeom prst="rect">
                            <a:avLst/>
                          </a:prstGeom>
                          <a:ln w="9144">
                            <a:solidFill>
                              <a:srgbClr val="231815"/>
                            </a:solidFill>
                            <a:prstDash val="solid"/>
                          </a:ln>
                        </wps:spPr>
                        <wps:txbx>
                          <w:txbxContent>
                            <w:p>
                              <w:pPr>
                                <w:spacing w:line="235" w:lineRule="auto" w:before="105"/>
                                <w:ind w:left="899" w:right="196" w:firstLine="0"/>
                                <w:jc w:val="left"/>
                                <w:rPr>
                                  <w:sz w:val="18"/>
                                  <w:szCs w:val="18"/>
                                </w:rPr>
                              </w:pPr>
                              <w:r>
                                <w:rPr>
                                  <w:color w:val="231815"/>
                                  <w:sz w:val="18"/>
                                  <w:szCs w:val="18"/>
                                </w:rPr>
                                <w:t>To</w:t>
                              </w:r>
                              <w:r>
                                <w:rPr>
                                  <w:color w:val="231815"/>
                                  <w:spacing w:val="-11"/>
                                  <w:sz w:val="18"/>
                                  <w:szCs w:val="18"/>
                                </w:rPr>
                                <w:t> </w:t>
                              </w:r>
                              <w:r>
                                <w:rPr>
                                  <w:color w:val="231815"/>
                                  <w:sz w:val="18"/>
                                  <w:szCs w:val="18"/>
                                </w:rPr>
                                <w:t>avoid</w:t>
                              </w:r>
                              <w:r>
                                <w:rPr>
                                  <w:color w:val="231815"/>
                                  <w:spacing w:val="-10"/>
                                  <w:sz w:val="18"/>
                                  <w:szCs w:val="18"/>
                                </w:rPr>
                                <w:t> </w:t>
                              </w:r>
                              <w:r>
                                <w:rPr>
                                  <w:color w:val="231815"/>
                                  <w:sz w:val="18"/>
                                  <w:szCs w:val="18"/>
                                </w:rPr>
                                <w:t>any</w:t>
                              </w:r>
                              <w:r>
                                <w:rPr>
                                  <w:color w:val="231815"/>
                                  <w:spacing w:val="-9"/>
                                  <w:sz w:val="18"/>
                                  <w:szCs w:val="18"/>
                                </w:rPr>
                                <w:t> </w:t>
                              </w:r>
                              <w:r>
                                <w:rPr>
                                  <w:color w:val="231815"/>
                                  <w:sz w:val="18"/>
                                  <w:szCs w:val="18"/>
                                </w:rPr>
                                <w:t>malfunc�on,</w:t>
                              </w:r>
                              <w:r>
                                <w:rPr>
                                  <w:color w:val="231815"/>
                                  <w:spacing w:val="-10"/>
                                  <w:sz w:val="18"/>
                                  <w:szCs w:val="18"/>
                                </w:rPr>
                                <w:t> </w:t>
                              </w:r>
                              <w:r>
                                <w:rPr>
                                  <w:color w:val="231815"/>
                                  <w:sz w:val="18"/>
                                  <w:szCs w:val="18"/>
                                </w:rPr>
                                <w:t>do</w:t>
                              </w:r>
                              <w:r>
                                <w:rPr>
                                  <w:color w:val="231815"/>
                                  <w:spacing w:val="-10"/>
                                  <w:sz w:val="18"/>
                                  <w:szCs w:val="18"/>
                                </w:rPr>
                                <w:t> </w:t>
                              </w:r>
                              <w:r>
                                <w:rPr>
                                  <w:color w:val="231815"/>
                                  <w:sz w:val="18"/>
                                  <w:szCs w:val="18"/>
                                </w:rPr>
                                <w:t>not</w:t>
                              </w:r>
                              <w:r>
                                <w:rPr>
                                  <w:color w:val="231815"/>
                                  <w:spacing w:val="-10"/>
                                  <w:sz w:val="18"/>
                                  <w:szCs w:val="18"/>
                                </w:rPr>
                                <w:t> </w:t>
                              </w:r>
                              <w:r>
                                <w:rPr>
                                  <w:color w:val="231815"/>
                                  <w:sz w:val="18"/>
                                  <w:szCs w:val="18"/>
                                </w:rPr>
                                <w:t>connect</w:t>
                              </w:r>
                              <w:r>
                                <w:rPr>
                                  <w:color w:val="231815"/>
                                  <w:spacing w:val="-10"/>
                                  <w:sz w:val="18"/>
                                  <w:szCs w:val="18"/>
                                </w:rPr>
                                <w:t> </w:t>
                              </w:r>
                              <w:r>
                                <w:rPr>
                                  <w:color w:val="231815"/>
                                  <w:sz w:val="18"/>
                                  <w:szCs w:val="18"/>
                                </w:rPr>
                                <w:t>any</w:t>
                              </w:r>
                              <w:r>
                                <w:rPr>
                                  <w:color w:val="231815"/>
                                  <w:spacing w:val="-9"/>
                                  <w:sz w:val="18"/>
                                  <w:szCs w:val="18"/>
                                </w:rPr>
                                <w:t> </w:t>
                              </w:r>
                              <w:r>
                                <w:rPr>
                                  <w:color w:val="231815"/>
                                  <w:sz w:val="18"/>
                                  <w:szCs w:val="18"/>
                                </w:rPr>
                                <w:t>PV</w:t>
                              </w:r>
                              <w:r>
                                <w:rPr>
                                  <w:color w:val="231815"/>
                                  <w:spacing w:val="-11"/>
                                  <w:sz w:val="18"/>
                                  <w:szCs w:val="18"/>
                                </w:rPr>
                                <w:t> </w:t>
                              </w:r>
                              <w:r>
                                <w:rPr>
                                  <w:color w:val="231815"/>
                                  <w:sz w:val="18"/>
                                  <w:szCs w:val="18"/>
                                </w:rPr>
                                <w:t>modules</w:t>
                              </w:r>
                              <w:r>
                                <w:rPr>
                                  <w:color w:val="231815"/>
                                  <w:spacing w:val="-10"/>
                                  <w:sz w:val="18"/>
                                  <w:szCs w:val="18"/>
                                </w:rPr>
                                <w:t> </w:t>
                              </w:r>
                              <w:r>
                                <w:rPr>
                                  <w:color w:val="231815"/>
                                  <w:sz w:val="18"/>
                                  <w:szCs w:val="18"/>
                                </w:rPr>
                                <w:t>with</w:t>
                              </w:r>
                              <w:r>
                                <w:rPr>
                                  <w:color w:val="231815"/>
                                  <w:spacing w:val="-10"/>
                                  <w:sz w:val="18"/>
                                  <w:szCs w:val="18"/>
                                </w:rPr>
                                <w:t> </w:t>
                              </w:r>
                              <w:r>
                                <w:rPr>
                                  <w:color w:val="231815"/>
                                  <w:sz w:val="18"/>
                                  <w:szCs w:val="18"/>
                                </w:rPr>
                                <w:t>possible</w:t>
                              </w:r>
                              <w:r>
                                <w:rPr>
                                  <w:color w:val="231815"/>
                                  <w:spacing w:val="-9"/>
                                  <w:sz w:val="18"/>
                                  <w:szCs w:val="18"/>
                                </w:rPr>
                                <w:t> </w:t>
                              </w:r>
                              <w:r>
                                <w:rPr>
                                  <w:color w:val="231815"/>
                                  <w:sz w:val="18"/>
                                  <w:szCs w:val="18"/>
                                </w:rPr>
                                <w:t>leakage current to the inverter. For example, grounded PV modules will cause leakage current to the inverter. When using PV modules, please ensure the PV+ &amp; PV-</w:t>
                              </w:r>
                              <w:r>
                                <w:rPr>
                                  <w:color w:val="231815"/>
                                  <w:spacing w:val="40"/>
                                  <w:sz w:val="18"/>
                                  <w:szCs w:val="18"/>
                                </w:rPr>
                                <w:t> </w:t>
                              </w:r>
                              <w:r>
                                <w:rPr>
                                  <w:color w:val="231815"/>
                                  <w:sz w:val="18"/>
                                  <w:szCs w:val="18"/>
                                </w:rPr>
                                <w:t>of solar panel is not connected to the system ground bar.</w:t>
                              </w:r>
                            </w:p>
                            <w:p>
                              <w:pPr>
                                <w:spacing w:line="235" w:lineRule="auto" w:before="73"/>
                                <w:ind w:left="899" w:right="20" w:firstLine="0"/>
                                <w:jc w:val="left"/>
                                <w:rPr>
                                  <w:sz w:val="18"/>
                                  <w:szCs w:val="18"/>
                                </w:rPr>
                              </w:pPr>
                              <w:r>
                                <w:rPr>
                                  <w:color w:val="231815"/>
                                  <w:spacing w:val="-2"/>
                                  <w:sz w:val="18"/>
                                  <w:szCs w:val="18"/>
                                </w:rPr>
                                <w:t>It</w:t>
                              </w:r>
                              <w:r>
                                <w:rPr>
                                  <w:color w:val="231815"/>
                                  <w:spacing w:val="-5"/>
                                  <w:sz w:val="18"/>
                                  <w:szCs w:val="18"/>
                                </w:rPr>
                                <w:t> </w:t>
                              </w:r>
                              <w:r>
                                <w:rPr>
                                  <w:color w:val="231815"/>
                                  <w:spacing w:val="-2"/>
                                  <w:sz w:val="18"/>
                                  <w:szCs w:val="18"/>
                                </w:rPr>
                                <w:t>is</w:t>
                              </w:r>
                              <w:r>
                                <w:rPr>
                                  <w:color w:val="231815"/>
                                  <w:spacing w:val="-6"/>
                                  <w:sz w:val="18"/>
                                  <w:szCs w:val="18"/>
                                </w:rPr>
                                <w:t> </w:t>
                              </w:r>
                              <w:r>
                                <w:rPr>
                                  <w:color w:val="231815"/>
                                  <w:spacing w:val="-2"/>
                                  <w:sz w:val="18"/>
                                  <w:szCs w:val="18"/>
                                </w:rPr>
                                <w:t>requested</w:t>
                              </w:r>
                              <w:r>
                                <w:rPr>
                                  <w:color w:val="231815"/>
                                  <w:spacing w:val="-6"/>
                                  <w:sz w:val="18"/>
                                  <w:szCs w:val="18"/>
                                </w:rPr>
                                <w:t> </w:t>
                              </w:r>
                              <w:r>
                                <w:rPr>
                                  <w:color w:val="231815"/>
                                  <w:spacing w:val="-2"/>
                                  <w:sz w:val="18"/>
                                  <w:szCs w:val="18"/>
                                </w:rPr>
                                <w:t>to</w:t>
                              </w:r>
                              <w:r>
                                <w:rPr>
                                  <w:color w:val="231815"/>
                                  <w:spacing w:val="-6"/>
                                  <w:sz w:val="18"/>
                                  <w:szCs w:val="18"/>
                                </w:rPr>
                                <w:t> </w:t>
                              </w:r>
                              <w:r>
                                <w:rPr>
                                  <w:color w:val="231815"/>
                                  <w:spacing w:val="-2"/>
                                  <w:sz w:val="18"/>
                                  <w:szCs w:val="18"/>
                                </w:rPr>
                                <w:t>use</w:t>
                              </w:r>
                              <w:r>
                                <w:rPr>
                                  <w:color w:val="231815"/>
                                  <w:spacing w:val="-5"/>
                                  <w:sz w:val="18"/>
                                  <w:szCs w:val="18"/>
                                </w:rPr>
                                <w:t> </w:t>
                              </w:r>
                              <w:r>
                                <w:rPr>
                                  <w:color w:val="231815"/>
                                  <w:spacing w:val="-2"/>
                                  <w:sz w:val="18"/>
                                  <w:szCs w:val="18"/>
                                </w:rPr>
                                <w:t>PV</w:t>
                              </w:r>
                              <w:r>
                                <w:rPr>
                                  <w:color w:val="231815"/>
                                  <w:spacing w:val="-6"/>
                                  <w:sz w:val="18"/>
                                  <w:szCs w:val="18"/>
                                </w:rPr>
                                <w:t> </w:t>
                              </w:r>
                              <w:r>
                                <w:rPr>
                                  <w:color w:val="231815"/>
                                  <w:spacing w:val="-2"/>
                                  <w:sz w:val="18"/>
                                  <w:szCs w:val="18"/>
                                </w:rPr>
                                <w:t>junc�on</w:t>
                              </w:r>
                              <w:r>
                                <w:rPr>
                                  <w:color w:val="231815"/>
                                  <w:spacing w:val="-6"/>
                                  <w:sz w:val="18"/>
                                  <w:szCs w:val="18"/>
                                </w:rPr>
                                <w:t> </w:t>
                              </w:r>
                              <w:r>
                                <w:rPr>
                                  <w:color w:val="231815"/>
                                  <w:spacing w:val="-2"/>
                                  <w:sz w:val="18"/>
                                  <w:szCs w:val="18"/>
                                </w:rPr>
                                <w:t>box</w:t>
                              </w:r>
                              <w:r>
                                <w:rPr>
                                  <w:color w:val="231815"/>
                                  <w:spacing w:val="-6"/>
                                  <w:sz w:val="18"/>
                                  <w:szCs w:val="18"/>
                                </w:rPr>
                                <w:t> </w:t>
                              </w:r>
                              <w:r>
                                <w:rPr>
                                  <w:color w:val="231815"/>
                                  <w:spacing w:val="-2"/>
                                  <w:sz w:val="18"/>
                                  <w:szCs w:val="18"/>
                                </w:rPr>
                                <w:t>with</w:t>
                              </w:r>
                              <w:r>
                                <w:rPr>
                                  <w:color w:val="231815"/>
                                  <w:spacing w:val="-6"/>
                                  <w:sz w:val="18"/>
                                  <w:szCs w:val="18"/>
                                </w:rPr>
                                <w:t> </w:t>
                              </w:r>
                              <w:r>
                                <w:rPr>
                                  <w:color w:val="231815"/>
                                  <w:spacing w:val="-2"/>
                                  <w:sz w:val="18"/>
                                  <w:szCs w:val="18"/>
                                </w:rPr>
                                <w:t>surge</w:t>
                              </w:r>
                              <w:r>
                                <w:rPr>
                                  <w:color w:val="231815"/>
                                  <w:spacing w:val="-5"/>
                                  <w:sz w:val="18"/>
                                  <w:szCs w:val="18"/>
                                </w:rPr>
                                <w:t> </w:t>
                              </w:r>
                              <w:r>
                                <w:rPr>
                                  <w:color w:val="231815"/>
                                  <w:spacing w:val="-2"/>
                                  <w:sz w:val="18"/>
                                  <w:szCs w:val="18"/>
                                </w:rPr>
                                <w:t>protec�on.</w:t>
                              </w:r>
                              <w:r>
                                <w:rPr>
                                  <w:color w:val="231815"/>
                                  <w:spacing w:val="-6"/>
                                  <w:sz w:val="18"/>
                                  <w:szCs w:val="18"/>
                                </w:rPr>
                                <w:t> </w:t>
                              </w:r>
                              <w:r>
                                <w:rPr>
                                  <w:color w:val="231815"/>
                                  <w:spacing w:val="-2"/>
                                  <w:sz w:val="18"/>
                                  <w:szCs w:val="18"/>
                                </w:rPr>
                                <w:t>Otherwise,</w:t>
                              </w:r>
                              <w:r>
                                <w:rPr>
                                  <w:color w:val="231815"/>
                                  <w:spacing w:val="-5"/>
                                  <w:sz w:val="18"/>
                                  <w:szCs w:val="18"/>
                                </w:rPr>
                                <w:t> </w:t>
                              </w:r>
                              <w:r>
                                <w:rPr>
                                  <w:color w:val="231815"/>
                                  <w:spacing w:val="-2"/>
                                  <w:sz w:val="18"/>
                                  <w:szCs w:val="18"/>
                                </w:rPr>
                                <w:t>it</w:t>
                              </w:r>
                              <w:r>
                                <w:rPr>
                                  <w:color w:val="231815"/>
                                  <w:spacing w:val="-5"/>
                                  <w:sz w:val="18"/>
                                  <w:szCs w:val="18"/>
                                </w:rPr>
                                <w:t> </w:t>
                              </w:r>
                              <w:r>
                                <w:rPr>
                                  <w:color w:val="231815"/>
                                  <w:spacing w:val="-2"/>
                                  <w:sz w:val="18"/>
                                  <w:szCs w:val="18"/>
                                </w:rPr>
                                <w:t>will</w:t>
                              </w:r>
                              <w:r>
                                <w:rPr>
                                  <w:color w:val="231815"/>
                                  <w:sz w:val="18"/>
                                  <w:szCs w:val="18"/>
                                </w:rPr>
                                <w:t> cause damage on inverter when lightning occurs on PV modules.</w:t>
                              </w:r>
                            </w:p>
                          </w:txbxContent>
                        </wps:txbx>
                        <wps:bodyPr wrap="square" lIns="0" tIns="0" rIns="0" bIns="0" rtlCol="0">
                          <a:noAutofit/>
                        </wps:bodyPr>
                      </wps:wsp>
                    </wpg:wgp>
                  </a:graphicData>
                </a:graphic>
              </wp:anchor>
            </w:drawing>
          </mc:Choice>
          <mc:Fallback>
            <w:pict>
              <v:group style="position:absolute;margin-left:26.8874pt;margin-top:13.38668pt;width:348pt;height:83.45pt;mso-position-horizontal-relative:page;mso-position-vertical-relative:paragraph;z-index:-15704576;mso-wrap-distance-left:0;mso-wrap-distance-right:0" id="docshapegroup624" coordorigin="538,268" coordsize="6960,1669">
                <v:shape style="position:absolute;left:715;top:408;width:511;height:449" id="docshape625" coordorigin="715,409" coordsize="511,449" path="m970,409l715,857,1225,857,970,409xe" filled="true" fillcolor="#fff000" stroked="false">
                  <v:path arrowok="t"/>
                  <v:fill type="solid"/>
                </v:shape>
                <v:shape style="position:absolute;left:715;top:408;width:511;height:449" id="docshape626" coordorigin="715,409" coordsize="511,449" path="m970,409l1225,857,715,857,970,409xe" filled="false" stroked="true" strokeweight="2.835pt" strokecolor="#231815">
                  <v:path arrowok="t"/>
                  <v:stroke dashstyle="solid"/>
                </v:shape>
                <v:shape style="position:absolute;left:952;top:532;width:45;height:293" id="docshape627" coordorigin="953,532" coordsize="45,293" path="m997,532l953,532,953,597,964,752,987,752,997,597,997,532xm996,784l954,784,954,825,996,825,996,784xe" filled="true" fillcolor="#231815" stroked="false">
                  <v:path arrowok="t"/>
                  <v:fill type="solid"/>
                </v:shape>
                <v:shape style="position:absolute;left:715;top:1262;width:511;height:449" id="docshape628" coordorigin="715,1263" coordsize="511,449" path="m970,1263l715,1711,1225,1711,970,1263xe" filled="true" fillcolor="#fff000" stroked="false">
                  <v:path arrowok="t"/>
                  <v:fill type="solid"/>
                </v:shape>
                <v:shape style="position:absolute;left:715;top:1262;width:511;height:449" id="docshape629" coordorigin="715,1263" coordsize="511,449" path="m970,1263l1225,1711,715,1711,970,1263xe" filled="false" stroked="true" strokeweight="2.835pt" strokecolor="#231815">
                  <v:path arrowok="t"/>
                  <v:stroke dashstyle="solid"/>
                </v:shape>
                <v:shape style="position:absolute;left:952;top:1386;width:45;height:293" id="docshape630" coordorigin="953,1386" coordsize="45,293" path="m997,1386l953,1386,953,1451,964,1606,987,1606,997,1451,997,1386xm996,1638l954,1638,954,1679,996,1679,996,1638xe" filled="true" fillcolor="#231815" stroked="false">
                  <v:path arrowok="t"/>
                  <v:fill type="solid"/>
                </v:shape>
                <v:shape style="position:absolute;left:544;top:274;width:6945;height:1655" type="#_x0000_t202" id="docshape631" filled="false" stroked="true" strokeweight=".72pt" strokecolor="#231815">
                  <v:textbox inset="0,0,0,0">
                    <w:txbxContent>
                      <w:p>
                        <w:pPr>
                          <w:spacing w:line="235" w:lineRule="auto" w:before="105"/>
                          <w:ind w:left="899" w:right="196" w:firstLine="0"/>
                          <w:jc w:val="left"/>
                          <w:rPr>
                            <w:sz w:val="18"/>
                            <w:szCs w:val="18"/>
                          </w:rPr>
                        </w:pPr>
                        <w:r>
                          <w:rPr>
                            <w:color w:val="231815"/>
                            <w:sz w:val="18"/>
                            <w:szCs w:val="18"/>
                          </w:rPr>
                          <w:t>To</w:t>
                        </w:r>
                        <w:r>
                          <w:rPr>
                            <w:color w:val="231815"/>
                            <w:spacing w:val="-11"/>
                            <w:sz w:val="18"/>
                            <w:szCs w:val="18"/>
                          </w:rPr>
                          <w:t> </w:t>
                        </w:r>
                        <w:r>
                          <w:rPr>
                            <w:color w:val="231815"/>
                            <w:sz w:val="18"/>
                            <w:szCs w:val="18"/>
                          </w:rPr>
                          <w:t>avoid</w:t>
                        </w:r>
                        <w:r>
                          <w:rPr>
                            <w:color w:val="231815"/>
                            <w:spacing w:val="-10"/>
                            <w:sz w:val="18"/>
                            <w:szCs w:val="18"/>
                          </w:rPr>
                          <w:t> </w:t>
                        </w:r>
                        <w:r>
                          <w:rPr>
                            <w:color w:val="231815"/>
                            <w:sz w:val="18"/>
                            <w:szCs w:val="18"/>
                          </w:rPr>
                          <w:t>any</w:t>
                        </w:r>
                        <w:r>
                          <w:rPr>
                            <w:color w:val="231815"/>
                            <w:spacing w:val="-9"/>
                            <w:sz w:val="18"/>
                            <w:szCs w:val="18"/>
                          </w:rPr>
                          <w:t> </w:t>
                        </w:r>
                        <w:r>
                          <w:rPr>
                            <w:color w:val="231815"/>
                            <w:sz w:val="18"/>
                            <w:szCs w:val="18"/>
                          </w:rPr>
                          <w:t>malfunc�on,</w:t>
                        </w:r>
                        <w:r>
                          <w:rPr>
                            <w:color w:val="231815"/>
                            <w:spacing w:val="-10"/>
                            <w:sz w:val="18"/>
                            <w:szCs w:val="18"/>
                          </w:rPr>
                          <w:t> </w:t>
                        </w:r>
                        <w:r>
                          <w:rPr>
                            <w:color w:val="231815"/>
                            <w:sz w:val="18"/>
                            <w:szCs w:val="18"/>
                          </w:rPr>
                          <w:t>do</w:t>
                        </w:r>
                        <w:r>
                          <w:rPr>
                            <w:color w:val="231815"/>
                            <w:spacing w:val="-10"/>
                            <w:sz w:val="18"/>
                            <w:szCs w:val="18"/>
                          </w:rPr>
                          <w:t> </w:t>
                        </w:r>
                        <w:r>
                          <w:rPr>
                            <w:color w:val="231815"/>
                            <w:sz w:val="18"/>
                            <w:szCs w:val="18"/>
                          </w:rPr>
                          <w:t>not</w:t>
                        </w:r>
                        <w:r>
                          <w:rPr>
                            <w:color w:val="231815"/>
                            <w:spacing w:val="-10"/>
                            <w:sz w:val="18"/>
                            <w:szCs w:val="18"/>
                          </w:rPr>
                          <w:t> </w:t>
                        </w:r>
                        <w:r>
                          <w:rPr>
                            <w:color w:val="231815"/>
                            <w:sz w:val="18"/>
                            <w:szCs w:val="18"/>
                          </w:rPr>
                          <w:t>connect</w:t>
                        </w:r>
                        <w:r>
                          <w:rPr>
                            <w:color w:val="231815"/>
                            <w:spacing w:val="-10"/>
                            <w:sz w:val="18"/>
                            <w:szCs w:val="18"/>
                          </w:rPr>
                          <w:t> </w:t>
                        </w:r>
                        <w:r>
                          <w:rPr>
                            <w:color w:val="231815"/>
                            <w:sz w:val="18"/>
                            <w:szCs w:val="18"/>
                          </w:rPr>
                          <w:t>any</w:t>
                        </w:r>
                        <w:r>
                          <w:rPr>
                            <w:color w:val="231815"/>
                            <w:spacing w:val="-9"/>
                            <w:sz w:val="18"/>
                            <w:szCs w:val="18"/>
                          </w:rPr>
                          <w:t> </w:t>
                        </w:r>
                        <w:r>
                          <w:rPr>
                            <w:color w:val="231815"/>
                            <w:sz w:val="18"/>
                            <w:szCs w:val="18"/>
                          </w:rPr>
                          <w:t>PV</w:t>
                        </w:r>
                        <w:r>
                          <w:rPr>
                            <w:color w:val="231815"/>
                            <w:spacing w:val="-11"/>
                            <w:sz w:val="18"/>
                            <w:szCs w:val="18"/>
                          </w:rPr>
                          <w:t> </w:t>
                        </w:r>
                        <w:r>
                          <w:rPr>
                            <w:color w:val="231815"/>
                            <w:sz w:val="18"/>
                            <w:szCs w:val="18"/>
                          </w:rPr>
                          <w:t>modules</w:t>
                        </w:r>
                        <w:r>
                          <w:rPr>
                            <w:color w:val="231815"/>
                            <w:spacing w:val="-10"/>
                            <w:sz w:val="18"/>
                            <w:szCs w:val="18"/>
                          </w:rPr>
                          <w:t> </w:t>
                        </w:r>
                        <w:r>
                          <w:rPr>
                            <w:color w:val="231815"/>
                            <w:sz w:val="18"/>
                            <w:szCs w:val="18"/>
                          </w:rPr>
                          <w:t>with</w:t>
                        </w:r>
                        <w:r>
                          <w:rPr>
                            <w:color w:val="231815"/>
                            <w:spacing w:val="-10"/>
                            <w:sz w:val="18"/>
                            <w:szCs w:val="18"/>
                          </w:rPr>
                          <w:t> </w:t>
                        </w:r>
                        <w:r>
                          <w:rPr>
                            <w:color w:val="231815"/>
                            <w:sz w:val="18"/>
                            <w:szCs w:val="18"/>
                          </w:rPr>
                          <w:t>possible</w:t>
                        </w:r>
                        <w:r>
                          <w:rPr>
                            <w:color w:val="231815"/>
                            <w:spacing w:val="-9"/>
                            <w:sz w:val="18"/>
                            <w:szCs w:val="18"/>
                          </w:rPr>
                          <w:t> </w:t>
                        </w:r>
                        <w:r>
                          <w:rPr>
                            <w:color w:val="231815"/>
                            <w:sz w:val="18"/>
                            <w:szCs w:val="18"/>
                          </w:rPr>
                          <w:t>leakage current to the inverter. For example, grounded PV modules will cause leakage current to the inverter. When using PV modules, please ensure the PV+ &amp; PV-</w:t>
                        </w:r>
                        <w:r>
                          <w:rPr>
                            <w:color w:val="231815"/>
                            <w:spacing w:val="40"/>
                            <w:sz w:val="18"/>
                            <w:szCs w:val="18"/>
                          </w:rPr>
                          <w:t> </w:t>
                        </w:r>
                        <w:r>
                          <w:rPr>
                            <w:color w:val="231815"/>
                            <w:sz w:val="18"/>
                            <w:szCs w:val="18"/>
                          </w:rPr>
                          <w:t>of solar panel is not connected to the system ground bar.</w:t>
                        </w:r>
                      </w:p>
                      <w:p>
                        <w:pPr>
                          <w:spacing w:line="235" w:lineRule="auto" w:before="73"/>
                          <w:ind w:left="899" w:right="20" w:firstLine="0"/>
                          <w:jc w:val="left"/>
                          <w:rPr>
                            <w:sz w:val="18"/>
                            <w:szCs w:val="18"/>
                          </w:rPr>
                        </w:pPr>
                        <w:r>
                          <w:rPr>
                            <w:color w:val="231815"/>
                            <w:spacing w:val="-2"/>
                            <w:sz w:val="18"/>
                            <w:szCs w:val="18"/>
                          </w:rPr>
                          <w:t>It</w:t>
                        </w:r>
                        <w:r>
                          <w:rPr>
                            <w:color w:val="231815"/>
                            <w:spacing w:val="-5"/>
                            <w:sz w:val="18"/>
                            <w:szCs w:val="18"/>
                          </w:rPr>
                          <w:t> </w:t>
                        </w:r>
                        <w:r>
                          <w:rPr>
                            <w:color w:val="231815"/>
                            <w:spacing w:val="-2"/>
                            <w:sz w:val="18"/>
                            <w:szCs w:val="18"/>
                          </w:rPr>
                          <w:t>is</w:t>
                        </w:r>
                        <w:r>
                          <w:rPr>
                            <w:color w:val="231815"/>
                            <w:spacing w:val="-6"/>
                            <w:sz w:val="18"/>
                            <w:szCs w:val="18"/>
                          </w:rPr>
                          <w:t> </w:t>
                        </w:r>
                        <w:r>
                          <w:rPr>
                            <w:color w:val="231815"/>
                            <w:spacing w:val="-2"/>
                            <w:sz w:val="18"/>
                            <w:szCs w:val="18"/>
                          </w:rPr>
                          <w:t>requested</w:t>
                        </w:r>
                        <w:r>
                          <w:rPr>
                            <w:color w:val="231815"/>
                            <w:spacing w:val="-6"/>
                            <w:sz w:val="18"/>
                            <w:szCs w:val="18"/>
                          </w:rPr>
                          <w:t> </w:t>
                        </w:r>
                        <w:r>
                          <w:rPr>
                            <w:color w:val="231815"/>
                            <w:spacing w:val="-2"/>
                            <w:sz w:val="18"/>
                            <w:szCs w:val="18"/>
                          </w:rPr>
                          <w:t>to</w:t>
                        </w:r>
                        <w:r>
                          <w:rPr>
                            <w:color w:val="231815"/>
                            <w:spacing w:val="-6"/>
                            <w:sz w:val="18"/>
                            <w:szCs w:val="18"/>
                          </w:rPr>
                          <w:t> </w:t>
                        </w:r>
                        <w:r>
                          <w:rPr>
                            <w:color w:val="231815"/>
                            <w:spacing w:val="-2"/>
                            <w:sz w:val="18"/>
                            <w:szCs w:val="18"/>
                          </w:rPr>
                          <w:t>use</w:t>
                        </w:r>
                        <w:r>
                          <w:rPr>
                            <w:color w:val="231815"/>
                            <w:spacing w:val="-5"/>
                            <w:sz w:val="18"/>
                            <w:szCs w:val="18"/>
                          </w:rPr>
                          <w:t> </w:t>
                        </w:r>
                        <w:r>
                          <w:rPr>
                            <w:color w:val="231815"/>
                            <w:spacing w:val="-2"/>
                            <w:sz w:val="18"/>
                            <w:szCs w:val="18"/>
                          </w:rPr>
                          <w:t>PV</w:t>
                        </w:r>
                        <w:r>
                          <w:rPr>
                            <w:color w:val="231815"/>
                            <w:spacing w:val="-6"/>
                            <w:sz w:val="18"/>
                            <w:szCs w:val="18"/>
                          </w:rPr>
                          <w:t> </w:t>
                        </w:r>
                        <w:r>
                          <w:rPr>
                            <w:color w:val="231815"/>
                            <w:spacing w:val="-2"/>
                            <w:sz w:val="18"/>
                            <w:szCs w:val="18"/>
                          </w:rPr>
                          <w:t>junc�on</w:t>
                        </w:r>
                        <w:r>
                          <w:rPr>
                            <w:color w:val="231815"/>
                            <w:spacing w:val="-6"/>
                            <w:sz w:val="18"/>
                            <w:szCs w:val="18"/>
                          </w:rPr>
                          <w:t> </w:t>
                        </w:r>
                        <w:r>
                          <w:rPr>
                            <w:color w:val="231815"/>
                            <w:spacing w:val="-2"/>
                            <w:sz w:val="18"/>
                            <w:szCs w:val="18"/>
                          </w:rPr>
                          <w:t>box</w:t>
                        </w:r>
                        <w:r>
                          <w:rPr>
                            <w:color w:val="231815"/>
                            <w:spacing w:val="-6"/>
                            <w:sz w:val="18"/>
                            <w:szCs w:val="18"/>
                          </w:rPr>
                          <w:t> </w:t>
                        </w:r>
                        <w:r>
                          <w:rPr>
                            <w:color w:val="231815"/>
                            <w:spacing w:val="-2"/>
                            <w:sz w:val="18"/>
                            <w:szCs w:val="18"/>
                          </w:rPr>
                          <w:t>with</w:t>
                        </w:r>
                        <w:r>
                          <w:rPr>
                            <w:color w:val="231815"/>
                            <w:spacing w:val="-6"/>
                            <w:sz w:val="18"/>
                            <w:szCs w:val="18"/>
                          </w:rPr>
                          <w:t> </w:t>
                        </w:r>
                        <w:r>
                          <w:rPr>
                            <w:color w:val="231815"/>
                            <w:spacing w:val="-2"/>
                            <w:sz w:val="18"/>
                            <w:szCs w:val="18"/>
                          </w:rPr>
                          <w:t>surge</w:t>
                        </w:r>
                        <w:r>
                          <w:rPr>
                            <w:color w:val="231815"/>
                            <w:spacing w:val="-5"/>
                            <w:sz w:val="18"/>
                            <w:szCs w:val="18"/>
                          </w:rPr>
                          <w:t> </w:t>
                        </w:r>
                        <w:r>
                          <w:rPr>
                            <w:color w:val="231815"/>
                            <w:spacing w:val="-2"/>
                            <w:sz w:val="18"/>
                            <w:szCs w:val="18"/>
                          </w:rPr>
                          <w:t>protec�on.</w:t>
                        </w:r>
                        <w:r>
                          <w:rPr>
                            <w:color w:val="231815"/>
                            <w:spacing w:val="-6"/>
                            <w:sz w:val="18"/>
                            <w:szCs w:val="18"/>
                          </w:rPr>
                          <w:t> </w:t>
                        </w:r>
                        <w:r>
                          <w:rPr>
                            <w:color w:val="231815"/>
                            <w:spacing w:val="-2"/>
                            <w:sz w:val="18"/>
                            <w:szCs w:val="18"/>
                          </w:rPr>
                          <w:t>Otherwise,</w:t>
                        </w:r>
                        <w:r>
                          <w:rPr>
                            <w:color w:val="231815"/>
                            <w:spacing w:val="-5"/>
                            <w:sz w:val="18"/>
                            <w:szCs w:val="18"/>
                          </w:rPr>
                          <w:t> </w:t>
                        </w:r>
                        <w:r>
                          <w:rPr>
                            <w:color w:val="231815"/>
                            <w:spacing w:val="-2"/>
                            <w:sz w:val="18"/>
                            <w:szCs w:val="18"/>
                          </w:rPr>
                          <w:t>it</w:t>
                        </w:r>
                        <w:r>
                          <w:rPr>
                            <w:color w:val="231815"/>
                            <w:spacing w:val="-5"/>
                            <w:sz w:val="18"/>
                            <w:szCs w:val="18"/>
                          </w:rPr>
                          <w:t> </w:t>
                        </w:r>
                        <w:r>
                          <w:rPr>
                            <w:color w:val="231815"/>
                            <w:spacing w:val="-2"/>
                            <w:sz w:val="18"/>
                            <w:szCs w:val="18"/>
                          </w:rPr>
                          <w:t>will</w:t>
                        </w:r>
                        <w:r>
                          <w:rPr>
                            <w:color w:val="231815"/>
                            <w:sz w:val="18"/>
                            <w:szCs w:val="18"/>
                          </w:rPr>
                          <w:t> cause damage on inverter when lightning occurs on PV modules.</w:t>
                        </w:r>
                      </w:p>
                    </w:txbxContent>
                  </v:textbox>
                  <v:stroke dashstyle="solid"/>
                  <w10:wrap type="none"/>
                </v:shape>
                <w10:wrap type="topAndBottom"/>
              </v:group>
            </w:pict>
          </mc:Fallback>
        </mc:AlternateContent>
      </w:r>
    </w:p>
    <w:p>
      <w:pPr>
        <w:spacing w:after="0"/>
        <w:rPr>
          <w:sz w:val="19"/>
        </w:rPr>
        <w:sectPr>
          <w:pgSz w:w="8080" w:h="11910"/>
          <w:pgMar w:header="254" w:footer="334" w:top="440" w:bottom="620" w:left="180" w:right="120"/>
        </w:sectPr>
      </w:pPr>
    </w:p>
    <w:p>
      <w:pPr>
        <w:pStyle w:val="BodyText"/>
        <w:spacing w:before="26"/>
        <w:rPr>
          <w:sz w:val="22"/>
        </w:rPr>
      </w:pPr>
    </w:p>
    <w:p>
      <w:pPr>
        <w:pStyle w:val="Heading4"/>
        <w:numPr>
          <w:ilvl w:val="2"/>
          <w:numId w:val="2"/>
        </w:numPr>
        <w:tabs>
          <w:tab w:pos="887" w:val="left" w:leader="none"/>
        </w:tabs>
        <w:spacing w:line="240" w:lineRule="auto" w:before="0" w:after="0"/>
        <w:ind w:left="887" w:right="0" w:hanging="501"/>
        <w:jc w:val="left"/>
      </w:pPr>
      <w:r>
        <w:rPr>
          <w:color w:val="231815"/>
        </w:rPr>
        <w:t>PV</w:t>
      </w:r>
      <w:r>
        <w:rPr>
          <w:color w:val="231815"/>
          <w:spacing w:val="-4"/>
        </w:rPr>
        <w:t> </w:t>
      </w:r>
      <w:r>
        <w:rPr>
          <w:color w:val="231815"/>
        </w:rPr>
        <w:t>Module</w:t>
      </w:r>
      <w:r>
        <w:rPr>
          <w:color w:val="231815"/>
          <w:spacing w:val="-4"/>
        </w:rPr>
        <w:t> </w:t>
      </w:r>
      <w:r>
        <w:rPr>
          <w:color w:val="231815"/>
          <w:spacing w:val="-2"/>
        </w:rPr>
        <w:t>Selec�on:</w:t>
      </w:r>
    </w:p>
    <w:p>
      <w:pPr>
        <w:pStyle w:val="BodyText"/>
        <w:spacing w:line="218" w:lineRule="exact" w:before="141"/>
        <w:ind w:left="386"/>
      </w:pPr>
      <w:r>
        <w:rPr>
          <w:color w:val="231815"/>
        </w:rPr>
        <w:t>When</w:t>
      </w:r>
      <w:r>
        <w:rPr>
          <w:color w:val="231815"/>
          <w:spacing w:val="-1"/>
        </w:rPr>
        <w:t> </w:t>
      </w:r>
      <w:r>
        <w:rPr>
          <w:color w:val="231815"/>
        </w:rPr>
        <w:t>selec�ng proper PV</w:t>
      </w:r>
      <w:r>
        <w:rPr>
          <w:color w:val="231815"/>
          <w:spacing w:val="-1"/>
        </w:rPr>
        <w:t> </w:t>
      </w:r>
      <w:r>
        <w:rPr>
          <w:color w:val="231815"/>
        </w:rPr>
        <w:t>modules,</w:t>
      </w:r>
      <w:r>
        <w:rPr>
          <w:color w:val="231815"/>
          <w:spacing w:val="1"/>
        </w:rPr>
        <w:t> </w:t>
      </w:r>
      <w:r>
        <w:rPr>
          <w:color w:val="231815"/>
        </w:rPr>
        <w:t>please be sure to</w:t>
      </w:r>
      <w:r>
        <w:rPr>
          <w:color w:val="231815"/>
          <w:spacing w:val="-1"/>
        </w:rPr>
        <w:t> </w:t>
      </w:r>
      <w:r>
        <w:rPr>
          <w:color w:val="231815"/>
        </w:rPr>
        <w:t>consider</w:t>
      </w:r>
      <w:r>
        <w:rPr>
          <w:color w:val="231815"/>
          <w:spacing w:val="1"/>
        </w:rPr>
        <w:t> </w:t>
      </w:r>
      <w:r>
        <w:rPr>
          <w:color w:val="231815"/>
        </w:rPr>
        <w:t>below </w:t>
      </w:r>
      <w:r>
        <w:rPr>
          <w:color w:val="231815"/>
          <w:spacing w:val="-2"/>
        </w:rPr>
        <w:t>parameters:</w:t>
      </w:r>
    </w:p>
    <w:p>
      <w:pPr>
        <w:pStyle w:val="ListParagraph"/>
        <w:numPr>
          <w:ilvl w:val="0"/>
          <w:numId w:val="11"/>
        </w:numPr>
        <w:tabs>
          <w:tab w:pos="549" w:val="left" w:leader="none"/>
          <w:tab w:pos="570" w:val="left" w:leader="none"/>
        </w:tabs>
        <w:spacing w:line="235" w:lineRule="auto" w:before="2" w:after="0"/>
        <w:ind w:left="549" w:right="321" w:hanging="163"/>
        <w:jc w:val="left"/>
        <w:rPr>
          <w:sz w:val="18"/>
        </w:rPr>
      </w:pPr>
      <w:r>
        <w:rPr>
          <w:color w:val="231815"/>
          <w:sz w:val="18"/>
        </w:rPr>
        <w:tab/>
        <w:t>Open</w:t>
      </w:r>
      <w:r>
        <w:rPr>
          <w:color w:val="231815"/>
          <w:spacing w:val="-3"/>
          <w:sz w:val="18"/>
        </w:rPr>
        <w:t> </w:t>
      </w:r>
      <w:r>
        <w:rPr>
          <w:color w:val="231815"/>
          <w:sz w:val="18"/>
        </w:rPr>
        <w:t>circuit</w:t>
      </w:r>
      <w:r>
        <w:rPr>
          <w:color w:val="231815"/>
          <w:spacing w:val="-2"/>
          <w:sz w:val="18"/>
        </w:rPr>
        <w:t> </w:t>
      </w:r>
      <w:r>
        <w:rPr>
          <w:color w:val="231815"/>
          <w:sz w:val="18"/>
        </w:rPr>
        <w:t>Voltage</w:t>
      </w:r>
      <w:r>
        <w:rPr>
          <w:color w:val="231815"/>
          <w:spacing w:val="-2"/>
          <w:sz w:val="18"/>
        </w:rPr>
        <w:t> </w:t>
      </w:r>
      <w:r>
        <w:rPr>
          <w:color w:val="231815"/>
          <w:sz w:val="18"/>
        </w:rPr>
        <w:t>(Voc)</w:t>
      </w:r>
      <w:r>
        <w:rPr>
          <w:color w:val="231815"/>
          <w:spacing w:val="-3"/>
          <w:sz w:val="18"/>
        </w:rPr>
        <w:t> </w:t>
      </w:r>
      <w:r>
        <w:rPr>
          <w:color w:val="231815"/>
          <w:sz w:val="18"/>
        </w:rPr>
        <w:t>of</w:t>
      </w:r>
      <w:r>
        <w:rPr>
          <w:color w:val="231815"/>
          <w:spacing w:val="-3"/>
          <w:sz w:val="18"/>
        </w:rPr>
        <w:t> </w:t>
      </w:r>
      <w:r>
        <w:rPr>
          <w:color w:val="231815"/>
          <w:sz w:val="18"/>
        </w:rPr>
        <w:t>PV</w:t>
      </w:r>
      <w:r>
        <w:rPr>
          <w:color w:val="231815"/>
          <w:spacing w:val="-3"/>
          <w:sz w:val="18"/>
        </w:rPr>
        <w:t> </w:t>
      </w:r>
      <w:r>
        <w:rPr>
          <w:color w:val="231815"/>
          <w:sz w:val="18"/>
        </w:rPr>
        <w:t>modules</w:t>
      </w:r>
      <w:r>
        <w:rPr>
          <w:color w:val="231815"/>
          <w:spacing w:val="-3"/>
          <w:sz w:val="18"/>
        </w:rPr>
        <w:t> </w:t>
      </w:r>
      <w:r>
        <w:rPr>
          <w:color w:val="231815"/>
          <w:sz w:val="18"/>
        </w:rPr>
        <w:t>can</w:t>
      </w:r>
      <w:r>
        <w:rPr>
          <w:color w:val="231815"/>
          <w:spacing w:val="-3"/>
          <w:sz w:val="18"/>
        </w:rPr>
        <w:t> </w:t>
      </w:r>
      <w:r>
        <w:rPr>
          <w:color w:val="231815"/>
          <w:sz w:val="18"/>
        </w:rPr>
        <w:t>not</w:t>
      </w:r>
      <w:r>
        <w:rPr>
          <w:color w:val="231815"/>
          <w:spacing w:val="-2"/>
          <w:sz w:val="18"/>
        </w:rPr>
        <w:t> </w:t>
      </w:r>
      <w:r>
        <w:rPr>
          <w:color w:val="231815"/>
          <w:sz w:val="18"/>
        </w:rPr>
        <w:t>exceed</w:t>
      </w:r>
      <w:r>
        <w:rPr>
          <w:color w:val="231815"/>
          <w:spacing w:val="-3"/>
          <w:sz w:val="18"/>
        </w:rPr>
        <w:t> </w:t>
      </w:r>
      <w:r>
        <w:rPr>
          <w:color w:val="231815"/>
          <w:sz w:val="18"/>
        </w:rPr>
        <w:t>max.</w:t>
      </w:r>
      <w:r>
        <w:rPr>
          <w:color w:val="231815"/>
          <w:spacing w:val="-3"/>
          <w:sz w:val="18"/>
        </w:rPr>
        <w:t> </w:t>
      </w:r>
      <w:r>
        <w:rPr>
          <w:color w:val="231815"/>
          <w:sz w:val="18"/>
        </w:rPr>
        <w:t>PV</w:t>
      </w:r>
      <w:r>
        <w:rPr>
          <w:color w:val="231815"/>
          <w:spacing w:val="-3"/>
          <w:sz w:val="18"/>
        </w:rPr>
        <w:t> </w:t>
      </w:r>
      <w:r>
        <w:rPr>
          <w:color w:val="231815"/>
          <w:sz w:val="18"/>
        </w:rPr>
        <w:t>array</w:t>
      </w:r>
      <w:r>
        <w:rPr>
          <w:color w:val="231815"/>
          <w:spacing w:val="-2"/>
          <w:sz w:val="18"/>
        </w:rPr>
        <w:t> </w:t>
      </w:r>
      <w:r>
        <w:rPr>
          <w:color w:val="231815"/>
          <w:sz w:val="18"/>
        </w:rPr>
        <w:t>open</w:t>
      </w:r>
      <w:r>
        <w:rPr>
          <w:color w:val="231815"/>
          <w:spacing w:val="-3"/>
          <w:sz w:val="18"/>
        </w:rPr>
        <w:t> </w:t>
      </w:r>
      <w:r>
        <w:rPr>
          <w:color w:val="231815"/>
          <w:sz w:val="18"/>
        </w:rPr>
        <w:t>circuit</w:t>
      </w:r>
      <w:r>
        <w:rPr>
          <w:color w:val="231815"/>
          <w:spacing w:val="-2"/>
          <w:sz w:val="18"/>
        </w:rPr>
        <w:t> </w:t>
      </w:r>
      <w:r>
        <w:rPr>
          <w:color w:val="231815"/>
          <w:sz w:val="18"/>
        </w:rPr>
        <w:t>voltage</w:t>
      </w:r>
      <w:r>
        <w:rPr>
          <w:color w:val="231815"/>
          <w:spacing w:val="-2"/>
          <w:sz w:val="18"/>
        </w:rPr>
        <w:t> </w:t>
      </w:r>
      <w:r>
        <w:rPr>
          <w:color w:val="231815"/>
          <w:sz w:val="18"/>
        </w:rPr>
        <w:t>of </w:t>
      </w:r>
      <w:r>
        <w:rPr>
          <w:color w:val="231815"/>
          <w:spacing w:val="-2"/>
          <w:sz w:val="18"/>
        </w:rPr>
        <w:t>inverter.</w:t>
      </w:r>
    </w:p>
    <w:p>
      <w:pPr>
        <w:pStyle w:val="ListParagraph"/>
        <w:numPr>
          <w:ilvl w:val="0"/>
          <w:numId w:val="11"/>
        </w:numPr>
        <w:tabs>
          <w:tab w:pos="570" w:val="left" w:leader="none"/>
        </w:tabs>
        <w:spacing w:line="216" w:lineRule="exact" w:before="0" w:after="0"/>
        <w:ind w:left="570" w:right="0" w:hanging="184"/>
        <w:jc w:val="left"/>
        <w:rPr>
          <w:sz w:val="18"/>
        </w:rPr>
      </w:pPr>
      <w:r>
        <w:rPr>
          <w:color w:val="231815"/>
          <w:sz w:val="18"/>
        </w:rPr>
        <w:t>Open</w:t>
      </w:r>
      <w:r>
        <w:rPr>
          <w:color w:val="231815"/>
          <w:spacing w:val="-3"/>
          <w:sz w:val="18"/>
        </w:rPr>
        <w:t> </w:t>
      </w:r>
      <w:r>
        <w:rPr>
          <w:color w:val="231815"/>
          <w:sz w:val="18"/>
        </w:rPr>
        <w:t>circuit</w:t>
      </w:r>
      <w:r>
        <w:rPr>
          <w:color w:val="231815"/>
          <w:spacing w:val="-3"/>
          <w:sz w:val="18"/>
        </w:rPr>
        <w:t> </w:t>
      </w:r>
      <w:r>
        <w:rPr>
          <w:color w:val="231815"/>
          <w:sz w:val="18"/>
        </w:rPr>
        <w:t>Voltage</w:t>
      </w:r>
      <w:r>
        <w:rPr>
          <w:color w:val="231815"/>
          <w:spacing w:val="-2"/>
          <w:sz w:val="18"/>
        </w:rPr>
        <w:t> </w:t>
      </w:r>
      <w:r>
        <w:rPr>
          <w:color w:val="231815"/>
          <w:sz w:val="18"/>
        </w:rPr>
        <w:t>(Voc)</w:t>
      </w:r>
      <w:r>
        <w:rPr>
          <w:color w:val="231815"/>
          <w:spacing w:val="-3"/>
          <w:sz w:val="18"/>
        </w:rPr>
        <w:t> </w:t>
      </w:r>
      <w:r>
        <w:rPr>
          <w:color w:val="231815"/>
          <w:sz w:val="18"/>
        </w:rPr>
        <w:t>of</w:t>
      </w:r>
      <w:r>
        <w:rPr>
          <w:color w:val="231815"/>
          <w:spacing w:val="-2"/>
          <w:sz w:val="18"/>
        </w:rPr>
        <w:t> </w:t>
      </w:r>
      <w:r>
        <w:rPr>
          <w:color w:val="231815"/>
          <w:sz w:val="18"/>
        </w:rPr>
        <w:t>PV</w:t>
      </w:r>
      <w:r>
        <w:rPr>
          <w:color w:val="231815"/>
          <w:spacing w:val="-3"/>
          <w:sz w:val="18"/>
        </w:rPr>
        <w:t> </w:t>
      </w:r>
      <w:r>
        <w:rPr>
          <w:color w:val="231815"/>
          <w:sz w:val="18"/>
        </w:rPr>
        <w:t>modules</w:t>
      </w:r>
      <w:r>
        <w:rPr>
          <w:color w:val="231815"/>
          <w:spacing w:val="-3"/>
          <w:sz w:val="18"/>
        </w:rPr>
        <w:t> </w:t>
      </w:r>
      <w:r>
        <w:rPr>
          <w:color w:val="231815"/>
          <w:sz w:val="18"/>
        </w:rPr>
        <w:t>should</w:t>
      </w:r>
      <w:r>
        <w:rPr>
          <w:color w:val="231815"/>
          <w:spacing w:val="-3"/>
          <w:sz w:val="18"/>
        </w:rPr>
        <w:t> </w:t>
      </w:r>
      <w:r>
        <w:rPr>
          <w:color w:val="231815"/>
          <w:sz w:val="18"/>
        </w:rPr>
        <w:t>be</w:t>
      </w:r>
      <w:r>
        <w:rPr>
          <w:color w:val="231815"/>
          <w:spacing w:val="-2"/>
          <w:sz w:val="18"/>
        </w:rPr>
        <w:t> </w:t>
      </w:r>
      <w:r>
        <w:rPr>
          <w:color w:val="231815"/>
          <w:sz w:val="18"/>
        </w:rPr>
        <w:t>higher</w:t>
      </w:r>
      <w:r>
        <w:rPr>
          <w:color w:val="231815"/>
          <w:spacing w:val="-2"/>
          <w:sz w:val="18"/>
        </w:rPr>
        <w:t> </w:t>
      </w:r>
      <w:r>
        <w:rPr>
          <w:color w:val="231815"/>
          <w:sz w:val="18"/>
        </w:rPr>
        <w:t>than</w:t>
      </w:r>
      <w:r>
        <w:rPr>
          <w:color w:val="231815"/>
          <w:spacing w:val="-3"/>
          <w:sz w:val="18"/>
        </w:rPr>
        <w:t> </w:t>
      </w:r>
      <w:r>
        <w:rPr>
          <w:color w:val="231815"/>
          <w:sz w:val="18"/>
        </w:rPr>
        <w:t>min.</w:t>
      </w:r>
      <w:r>
        <w:rPr>
          <w:color w:val="231815"/>
          <w:spacing w:val="-3"/>
          <w:sz w:val="18"/>
        </w:rPr>
        <w:t> </w:t>
      </w:r>
      <w:r>
        <w:rPr>
          <w:color w:val="231815"/>
          <w:sz w:val="18"/>
        </w:rPr>
        <w:t>start</w:t>
      </w:r>
      <w:r>
        <w:rPr>
          <w:color w:val="231815"/>
          <w:spacing w:val="-2"/>
          <w:sz w:val="18"/>
        </w:rPr>
        <w:t> voltage.</w:t>
      </w:r>
    </w:p>
    <w:p>
      <w:pPr>
        <w:pStyle w:val="ListParagraph"/>
        <w:numPr>
          <w:ilvl w:val="0"/>
          <w:numId w:val="11"/>
        </w:numPr>
        <w:tabs>
          <w:tab w:pos="570" w:val="left" w:leader="none"/>
          <w:tab w:pos="590" w:val="left" w:leader="none"/>
        </w:tabs>
        <w:spacing w:line="235" w:lineRule="auto" w:before="1" w:after="51"/>
        <w:ind w:left="590" w:right="485" w:hanging="204"/>
        <w:jc w:val="left"/>
        <w:rPr>
          <w:sz w:val="18"/>
          <w:szCs w:val="18"/>
        </w:rPr>
      </w:pPr>
      <w:r>
        <w:rPr>
          <w:color w:val="231815"/>
          <w:spacing w:val="-2"/>
          <w:sz w:val="18"/>
          <w:szCs w:val="18"/>
        </w:rPr>
        <w:t>The</w:t>
      </w:r>
      <w:r>
        <w:rPr>
          <w:color w:val="231815"/>
          <w:spacing w:val="-3"/>
          <w:sz w:val="18"/>
          <w:szCs w:val="18"/>
        </w:rPr>
        <w:t> </w:t>
      </w:r>
      <w:r>
        <w:rPr>
          <w:color w:val="231815"/>
          <w:spacing w:val="-2"/>
          <w:sz w:val="18"/>
          <w:szCs w:val="18"/>
        </w:rPr>
        <w:t>PV</w:t>
      </w:r>
      <w:r>
        <w:rPr>
          <w:color w:val="231815"/>
          <w:spacing w:val="-4"/>
          <w:sz w:val="18"/>
          <w:szCs w:val="18"/>
        </w:rPr>
        <w:t> </w:t>
      </w:r>
      <w:r>
        <w:rPr>
          <w:color w:val="231815"/>
          <w:spacing w:val="-2"/>
          <w:sz w:val="18"/>
          <w:szCs w:val="18"/>
        </w:rPr>
        <w:t>modules</w:t>
      </w:r>
      <w:r>
        <w:rPr>
          <w:color w:val="231815"/>
          <w:spacing w:val="-4"/>
          <w:sz w:val="18"/>
          <w:szCs w:val="18"/>
        </w:rPr>
        <w:t> </w:t>
      </w:r>
      <w:r>
        <w:rPr>
          <w:color w:val="231815"/>
          <w:spacing w:val="-2"/>
          <w:sz w:val="18"/>
          <w:szCs w:val="18"/>
        </w:rPr>
        <w:t>used</w:t>
      </w:r>
      <w:r>
        <w:rPr>
          <w:color w:val="231815"/>
          <w:spacing w:val="-4"/>
          <w:sz w:val="18"/>
          <w:szCs w:val="18"/>
        </w:rPr>
        <w:t> </w:t>
      </w:r>
      <w:r>
        <w:rPr>
          <w:color w:val="231815"/>
          <w:spacing w:val="-2"/>
          <w:sz w:val="18"/>
          <w:szCs w:val="18"/>
        </w:rPr>
        <w:t>to</w:t>
      </w:r>
      <w:r>
        <w:rPr>
          <w:color w:val="231815"/>
          <w:spacing w:val="-4"/>
          <w:sz w:val="18"/>
          <w:szCs w:val="18"/>
        </w:rPr>
        <w:t> </w:t>
      </w:r>
      <w:r>
        <w:rPr>
          <w:color w:val="231815"/>
          <w:spacing w:val="-2"/>
          <w:sz w:val="18"/>
          <w:szCs w:val="18"/>
        </w:rPr>
        <w:t>connected</w:t>
      </w:r>
      <w:r>
        <w:rPr>
          <w:color w:val="231815"/>
          <w:spacing w:val="-4"/>
          <w:sz w:val="18"/>
          <w:szCs w:val="18"/>
        </w:rPr>
        <w:t> </w:t>
      </w:r>
      <w:r>
        <w:rPr>
          <w:color w:val="231815"/>
          <w:spacing w:val="-2"/>
          <w:sz w:val="18"/>
          <w:szCs w:val="18"/>
        </w:rPr>
        <w:t>to</w:t>
      </w:r>
      <w:r>
        <w:rPr>
          <w:color w:val="231815"/>
          <w:spacing w:val="-4"/>
          <w:sz w:val="18"/>
          <w:szCs w:val="18"/>
        </w:rPr>
        <w:t> </w:t>
      </w:r>
      <w:r>
        <w:rPr>
          <w:color w:val="231815"/>
          <w:spacing w:val="-2"/>
          <w:sz w:val="18"/>
          <w:szCs w:val="18"/>
        </w:rPr>
        <w:t>this</w:t>
      </w:r>
      <w:r>
        <w:rPr>
          <w:color w:val="231815"/>
          <w:spacing w:val="-4"/>
          <w:sz w:val="18"/>
          <w:szCs w:val="18"/>
        </w:rPr>
        <w:t> </w:t>
      </w:r>
      <w:r>
        <w:rPr>
          <w:color w:val="231815"/>
          <w:spacing w:val="-2"/>
          <w:sz w:val="18"/>
          <w:szCs w:val="18"/>
        </w:rPr>
        <w:t>inverter</w:t>
      </w:r>
      <w:r>
        <w:rPr>
          <w:color w:val="231815"/>
          <w:spacing w:val="-3"/>
          <w:sz w:val="18"/>
          <w:szCs w:val="18"/>
        </w:rPr>
        <w:t> </w:t>
      </w:r>
      <w:r>
        <w:rPr>
          <w:color w:val="231815"/>
          <w:spacing w:val="-2"/>
          <w:sz w:val="18"/>
          <w:szCs w:val="18"/>
        </w:rPr>
        <w:t>shall</w:t>
      </w:r>
      <w:r>
        <w:rPr>
          <w:color w:val="231815"/>
          <w:spacing w:val="-4"/>
          <w:sz w:val="18"/>
          <w:szCs w:val="18"/>
        </w:rPr>
        <w:t> </w:t>
      </w:r>
      <w:r>
        <w:rPr>
          <w:color w:val="231815"/>
          <w:spacing w:val="-2"/>
          <w:sz w:val="18"/>
          <w:szCs w:val="18"/>
        </w:rPr>
        <w:t>be</w:t>
      </w:r>
      <w:r>
        <w:rPr>
          <w:color w:val="231815"/>
          <w:spacing w:val="-3"/>
          <w:sz w:val="18"/>
          <w:szCs w:val="18"/>
        </w:rPr>
        <w:t> </w:t>
      </w:r>
      <w:r>
        <w:rPr>
          <w:color w:val="231815"/>
          <w:spacing w:val="-2"/>
          <w:sz w:val="18"/>
          <w:szCs w:val="18"/>
        </w:rPr>
        <w:t>Class</w:t>
      </w:r>
      <w:r>
        <w:rPr>
          <w:color w:val="231815"/>
          <w:spacing w:val="-4"/>
          <w:sz w:val="18"/>
          <w:szCs w:val="18"/>
        </w:rPr>
        <w:t> </w:t>
      </w:r>
      <w:r>
        <w:rPr>
          <w:color w:val="231815"/>
          <w:spacing w:val="-2"/>
          <w:sz w:val="18"/>
          <w:szCs w:val="18"/>
        </w:rPr>
        <w:t>A</w:t>
      </w:r>
      <w:r>
        <w:rPr>
          <w:color w:val="231815"/>
          <w:spacing w:val="-3"/>
          <w:sz w:val="18"/>
          <w:szCs w:val="18"/>
        </w:rPr>
        <w:t> </w:t>
      </w:r>
      <w:r>
        <w:rPr>
          <w:color w:val="231815"/>
          <w:spacing w:val="-2"/>
          <w:sz w:val="18"/>
          <w:szCs w:val="18"/>
        </w:rPr>
        <w:t>ra�ng</w:t>
      </w:r>
      <w:r>
        <w:rPr>
          <w:color w:val="231815"/>
          <w:spacing w:val="-3"/>
          <w:sz w:val="18"/>
          <w:szCs w:val="18"/>
        </w:rPr>
        <w:t> </w:t>
      </w:r>
      <w:r>
        <w:rPr>
          <w:color w:val="231815"/>
          <w:spacing w:val="-2"/>
          <w:sz w:val="18"/>
          <w:szCs w:val="18"/>
        </w:rPr>
        <w:t>cer�ﬁed</w:t>
      </w:r>
      <w:r>
        <w:rPr>
          <w:color w:val="231815"/>
          <w:spacing w:val="-4"/>
          <w:sz w:val="18"/>
          <w:szCs w:val="18"/>
        </w:rPr>
        <w:t> </w:t>
      </w:r>
      <w:r>
        <w:rPr>
          <w:color w:val="231815"/>
          <w:spacing w:val="-2"/>
          <w:sz w:val="18"/>
          <w:szCs w:val="18"/>
        </w:rPr>
        <w:t>according</w:t>
      </w:r>
      <w:r>
        <w:rPr>
          <w:color w:val="231815"/>
          <w:sz w:val="18"/>
          <w:szCs w:val="18"/>
        </w:rPr>
        <w:t> to lEC 61730.</w:t>
      </w:r>
    </w:p>
    <w:tbl>
      <w:tblPr>
        <w:tblW w:w="0" w:type="auto"/>
        <w:jc w:val="left"/>
        <w:tblInd w:w="175" w:type="dxa"/>
        <w:tblBorders>
          <w:top w:val="single" w:sz="6" w:space="0" w:color="231815"/>
          <w:left w:val="single" w:sz="6" w:space="0" w:color="231815"/>
          <w:bottom w:val="single" w:sz="6" w:space="0" w:color="231815"/>
          <w:right w:val="single" w:sz="6" w:space="0" w:color="231815"/>
          <w:insideH w:val="single" w:sz="6" w:space="0" w:color="231815"/>
          <w:insideV w:val="single" w:sz="6" w:space="0" w:color="231815"/>
        </w:tblBorders>
        <w:tblLayout w:type="fixed"/>
        <w:tblCellMar>
          <w:top w:w="0" w:type="dxa"/>
          <w:left w:w="0" w:type="dxa"/>
          <w:bottom w:w="0" w:type="dxa"/>
          <w:right w:w="0" w:type="dxa"/>
        </w:tblCellMar>
        <w:tblLook w:val="01E0"/>
      </w:tblPr>
      <w:tblGrid>
        <w:gridCol w:w="2488"/>
        <w:gridCol w:w="688"/>
        <w:gridCol w:w="715"/>
        <w:gridCol w:w="715"/>
        <w:gridCol w:w="715"/>
        <w:gridCol w:w="715"/>
        <w:gridCol w:w="715"/>
        <w:gridCol w:w="671"/>
      </w:tblGrid>
      <w:tr>
        <w:trPr>
          <w:trHeight w:val="401" w:hRule="atLeast"/>
        </w:trPr>
        <w:tc>
          <w:tcPr>
            <w:tcW w:w="2488" w:type="dxa"/>
            <w:tcBorders>
              <w:bottom w:val="single" w:sz="4" w:space="0" w:color="231815"/>
            </w:tcBorders>
            <w:shd w:val="clear" w:color="auto" w:fill="C8C9CA"/>
          </w:tcPr>
          <w:p>
            <w:pPr>
              <w:pStyle w:val="TableParagraph"/>
              <w:spacing w:before="89"/>
              <w:ind w:left="717"/>
              <w:rPr>
                <w:b/>
                <w:i/>
                <w:sz w:val="18"/>
              </w:rPr>
            </w:pPr>
            <w:r>
              <w:rPr>
                <w:b/>
                <w:i/>
                <w:color w:val="231815"/>
                <w:sz w:val="18"/>
              </w:rPr>
              <w:t>Inverter</w:t>
            </w:r>
            <w:r>
              <w:rPr>
                <w:b/>
                <w:i/>
                <w:color w:val="231815"/>
                <w:spacing w:val="-1"/>
                <w:sz w:val="18"/>
              </w:rPr>
              <w:t> </w:t>
            </w:r>
            <w:r>
              <w:rPr>
                <w:b/>
                <w:i/>
                <w:color w:val="231815"/>
                <w:spacing w:val="-2"/>
                <w:sz w:val="18"/>
              </w:rPr>
              <w:t>Model</w:t>
            </w:r>
          </w:p>
        </w:tc>
        <w:tc>
          <w:tcPr>
            <w:tcW w:w="688" w:type="dxa"/>
            <w:tcBorders>
              <w:bottom w:val="single" w:sz="4" w:space="0" w:color="231815"/>
              <w:right w:val="single" w:sz="4" w:space="0" w:color="231815"/>
            </w:tcBorders>
            <w:shd w:val="clear" w:color="auto" w:fill="C8C9CA"/>
          </w:tcPr>
          <w:p>
            <w:pPr>
              <w:pStyle w:val="TableParagraph"/>
              <w:spacing w:before="89"/>
              <w:ind w:left="146"/>
              <w:rPr>
                <w:b/>
                <w:i/>
                <w:sz w:val="18"/>
              </w:rPr>
            </w:pPr>
            <w:r>
              <w:rPr>
                <w:b/>
                <w:i/>
                <w:color w:val="231815"/>
                <w:spacing w:val="-5"/>
                <w:sz w:val="18"/>
              </w:rPr>
              <w:t>5KW</w:t>
            </w:r>
          </w:p>
        </w:tc>
        <w:tc>
          <w:tcPr>
            <w:tcW w:w="715" w:type="dxa"/>
            <w:tcBorders>
              <w:left w:val="single" w:sz="4" w:space="0" w:color="231815"/>
              <w:bottom w:val="single" w:sz="4" w:space="0" w:color="231815"/>
              <w:right w:val="single" w:sz="4" w:space="0" w:color="231815"/>
            </w:tcBorders>
            <w:shd w:val="clear" w:color="auto" w:fill="C8C9CA"/>
          </w:tcPr>
          <w:p>
            <w:pPr>
              <w:pStyle w:val="TableParagraph"/>
              <w:spacing w:before="89"/>
              <w:ind w:left="176"/>
              <w:rPr>
                <w:b/>
                <w:i/>
                <w:sz w:val="18"/>
              </w:rPr>
            </w:pPr>
            <w:r>
              <w:rPr>
                <w:b/>
                <w:i/>
                <w:color w:val="231815"/>
                <w:spacing w:val="-5"/>
                <w:sz w:val="18"/>
              </w:rPr>
              <w:t>6KW</w:t>
            </w:r>
          </w:p>
        </w:tc>
        <w:tc>
          <w:tcPr>
            <w:tcW w:w="715" w:type="dxa"/>
            <w:tcBorders>
              <w:left w:val="single" w:sz="4" w:space="0" w:color="231815"/>
              <w:bottom w:val="single" w:sz="4" w:space="0" w:color="231815"/>
              <w:right w:val="single" w:sz="4" w:space="0" w:color="231815"/>
            </w:tcBorders>
            <w:shd w:val="clear" w:color="auto" w:fill="C8C9CA"/>
          </w:tcPr>
          <w:p>
            <w:pPr>
              <w:pStyle w:val="TableParagraph"/>
              <w:spacing w:before="89"/>
              <w:ind w:left="176"/>
              <w:rPr>
                <w:b/>
                <w:i/>
                <w:sz w:val="18"/>
              </w:rPr>
            </w:pPr>
            <w:r>
              <w:rPr>
                <w:b/>
                <w:i/>
                <w:color w:val="231815"/>
                <w:spacing w:val="-5"/>
                <w:sz w:val="18"/>
              </w:rPr>
              <w:t>8KW</w:t>
            </w:r>
          </w:p>
        </w:tc>
        <w:tc>
          <w:tcPr>
            <w:tcW w:w="715" w:type="dxa"/>
            <w:tcBorders>
              <w:left w:val="single" w:sz="4" w:space="0" w:color="231815"/>
              <w:bottom w:val="single" w:sz="4" w:space="0" w:color="231815"/>
              <w:right w:val="single" w:sz="4" w:space="0" w:color="231815"/>
            </w:tcBorders>
            <w:shd w:val="clear" w:color="auto" w:fill="C8C9CA"/>
          </w:tcPr>
          <w:p>
            <w:pPr>
              <w:pStyle w:val="TableParagraph"/>
              <w:spacing w:before="89"/>
              <w:ind w:left="130"/>
              <w:rPr>
                <w:b/>
                <w:i/>
                <w:sz w:val="18"/>
              </w:rPr>
            </w:pPr>
            <w:r>
              <w:rPr>
                <w:b/>
                <w:i/>
                <w:color w:val="231815"/>
                <w:spacing w:val="-4"/>
                <w:sz w:val="18"/>
              </w:rPr>
              <w:t>10KW</w:t>
            </w:r>
          </w:p>
        </w:tc>
        <w:tc>
          <w:tcPr>
            <w:tcW w:w="715" w:type="dxa"/>
            <w:tcBorders>
              <w:left w:val="single" w:sz="4" w:space="0" w:color="231815"/>
              <w:bottom w:val="single" w:sz="4" w:space="0" w:color="231815"/>
              <w:right w:val="single" w:sz="4" w:space="0" w:color="231815"/>
            </w:tcBorders>
            <w:shd w:val="clear" w:color="auto" w:fill="C8C9CA"/>
          </w:tcPr>
          <w:p>
            <w:pPr>
              <w:pStyle w:val="TableParagraph"/>
              <w:spacing w:before="89"/>
              <w:ind w:left="130"/>
              <w:rPr>
                <w:b/>
                <w:i/>
                <w:sz w:val="18"/>
              </w:rPr>
            </w:pPr>
            <w:r>
              <w:rPr>
                <w:b/>
                <w:i/>
                <w:color w:val="231815"/>
                <w:spacing w:val="-4"/>
                <w:sz w:val="18"/>
              </w:rPr>
              <w:t>12KW</w:t>
            </w:r>
          </w:p>
        </w:tc>
        <w:tc>
          <w:tcPr>
            <w:tcW w:w="715" w:type="dxa"/>
            <w:tcBorders>
              <w:left w:val="single" w:sz="4" w:space="0" w:color="231815"/>
              <w:bottom w:val="single" w:sz="4" w:space="0" w:color="231815"/>
              <w:right w:val="single" w:sz="4" w:space="0" w:color="231815"/>
            </w:tcBorders>
            <w:shd w:val="clear" w:color="auto" w:fill="C8C9CA"/>
          </w:tcPr>
          <w:p>
            <w:pPr>
              <w:pStyle w:val="TableParagraph"/>
              <w:spacing w:before="89"/>
              <w:ind w:left="129"/>
              <w:rPr>
                <w:b/>
                <w:i/>
                <w:sz w:val="18"/>
              </w:rPr>
            </w:pPr>
            <w:r>
              <w:rPr>
                <w:b/>
                <w:i/>
                <w:color w:val="231815"/>
                <w:spacing w:val="-4"/>
                <w:sz w:val="18"/>
              </w:rPr>
              <w:t>15KW</w:t>
            </w:r>
          </w:p>
        </w:tc>
        <w:tc>
          <w:tcPr>
            <w:tcW w:w="671" w:type="dxa"/>
            <w:tcBorders>
              <w:left w:val="single" w:sz="4" w:space="0" w:color="231815"/>
              <w:bottom w:val="single" w:sz="4" w:space="0" w:color="231815"/>
            </w:tcBorders>
            <w:shd w:val="clear" w:color="auto" w:fill="C8C9CA"/>
          </w:tcPr>
          <w:p>
            <w:pPr>
              <w:pStyle w:val="TableParagraph"/>
              <w:spacing w:before="89"/>
              <w:ind w:left="45"/>
              <w:jc w:val="center"/>
              <w:rPr>
                <w:b/>
                <w:i/>
                <w:sz w:val="18"/>
              </w:rPr>
            </w:pPr>
            <w:r>
              <w:rPr>
                <w:b/>
                <w:i/>
                <w:color w:val="231815"/>
                <w:spacing w:val="-4"/>
                <w:sz w:val="18"/>
              </w:rPr>
              <w:t>20KW</w:t>
            </w:r>
          </w:p>
        </w:tc>
      </w:tr>
      <w:tr>
        <w:trPr>
          <w:trHeight w:val="403" w:hRule="atLeast"/>
        </w:trPr>
        <w:tc>
          <w:tcPr>
            <w:tcW w:w="2488" w:type="dxa"/>
            <w:tcBorders>
              <w:top w:val="single" w:sz="4" w:space="0" w:color="231815"/>
              <w:bottom w:val="single" w:sz="4" w:space="0" w:color="231815"/>
            </w:tcBorders>
          </w:tcPr>
          <w:p>
            <w:pPr>
              <w:pStyle w:val="TableParagraph"/>
              <w:spacing w:before="106"/>
              <w:ind w:left="110"/>
              <w:rPr>
                <w:sz w:val="18"/>
              </w:rPr>
            </w:pPr>
            <w:r>
              <w:rPr>
                <w:color w:val="231815"/>
                <w:sz w:val="18"/>
              </w:rPr>
              <w:t>PV</w:t>
            </w:r>
            <w:r>
              <w:rPr>
                <w:color w:val="231815"/>
                <w:spacing w:val="-2"/>
                <w:sz w:val="18"/>
              </w:rPr>
              <w:t> </w:t>
            </w:r>
            <w:r>
              <w:rPr>
                <w:color w:val="231815"/>
                <w:sz w:val="18"/>
              </w:rPr>
              <w:t>Input </w:t>
            </w:r>
            <w:r>
              <w:rPr>
                <w:color w:val="231815"/>
                <w:spacing w:val="-2"/>
                <w:sz w:val="18"/>
              </w:rPr>
              <w:t>Voltage</w:t>
            </w:r>
          </w:p>
        </w:tc>
        <w:tc>
          <w:tcPr>
            <w:tcW w:w="4934" w:type="dxa"/>
            <w:gridSpan w:val="7"/>
            <w:tcBorders>
              <w:top w:val="single" w:sz="4" w:space="0" w:color="231815"/>
              <w:bottom w:val="single" w:sz="4" w:space="0" w:color="231815"/>
            </w:tcBorders>
          </w:tcPr>
          <w:p>
            <w:pPr>
              <w:pStyle w:val="TableParagraph"/>
              <w:spacing w:before="106"/>
              <w:ind w:left="17" w:right="1"/>
              <w:jc w:val="center"/>
              <w:rPr>
                <w:sz w:val="18"/>
              </w:rPr>
            </w:pPr>
            <w:r>
              <w:rPr>
                <w:color w:val="231815"/>
                <w:sz w:val="18"/>
              </w:rPr>
              <w:t>600V</w:t>
            </w:r>
            <w:r>
              <w:rPr>
                <w:color w:val="231815"/>
                <w:spacing w:val="-6"/>
                <w:sz w:val="18"/>
              </w:rPr>
              <w:t> </w:t>
            </w:r>
            <w:r>
              <w:rPr>
                <w:color w:val="231815"/>
                <w:spacing w:val="-2"/>
                <w:sz w:val="18"/>
              </w:rPr>
              <w:t>(180V~1000V)</w:t>
            </w:r>
          </w:p>
        </w:tc>
      </w:tr>
      <w:tr>
        <w:trPr>
          <w:trHeight w:val="418" w:hRule="atLeast"/>
        </w:trPr>
        <w:tc>
          <w:tcPr>
            <w:tcW w:w="2488" w:type="dxa"/>
            <w:tcBorders>
              <w:top w:val="single" w:sz="4" w:space="0" w:color="231815"/>
              <w:bottom w:val="single" w:sz="4" w:space="0" w:color="231815"/>
            </w:tcBorders>
          </w:tcPr>
          <w:p>
            <w:pPr>
              <w:pStyle w:val="TableParagraph"/>
              <w:spacing w:before="125"/>
              <w:ind w:left="110"/>
              <w:rPr>
                <w:sz w:val="18"/>
              </w:rPr>
            </w:pPr>
            <w:r>
              <w:rPr>
                <w:color w:val="231815"/>
                <w:sz w:val="18"/>
              </w:rPr>
              <w:t>PV</w:t>
            </w:r>
            <w:r>
              <w:rPr>
                <w:color w:val="231815"/>
                <w:spacing w:val="-2"/>
                <w:sz w:val="18"/>
              </w:rPr>
              <w:t> </w:t>
            </w:r>
            <w:r>
              <w:rPr>
                <w:color w:val="231815"/>
                <w:sz w:val="18"/>
              </w:rPr>
              <w:t>Array</w:t>
            </w:r>
            <w:r>
              <w:rPr>
                <w:color w:val="231815"/>
                <w:spacing w:val="-1"/>
                <w:sz w:val="18"/>
              </w:rPr>
              <w:t> </w:t>
            </w:r>
            <w:r>
              <w:rPr>
                <w:color w:val="231815"/>
                <w:sz w:val="18"/>
              </w:rPr>
              <w:t>MPPT</w:t>
            </w:r>
            <w:r>
              <w:rPr>
                <w:color w:val="231815"/>
                <w:spacing w:val="-2"/>
                <w:sz w:val="18"/>
              </w:rPr>
              <w:t> </w:t>
            </w:r>
            <w:r>
              <w:rPr>
                <w:color w:val="231815"/>
                <w:sz w:val="18"/>
              </w:rPr>
              <w:t>Voltage</w:t>
            </w:r>
            <w:r>
              <w:rPr>
                <w:color w:val="231815"/>
                <w:spacing w:val="-1"/>
                <w:sz w:val="18"/>
              </w:rPr>
              <w:t> </w:t>
            </w:r>
            <w:r>
              <w:rPr>
                <w:color w:val="231815"/>
                <w:spacing w:val="-2"/>
                <w:sz w:val="18"/>
              </w:rPr>
              <w:t>Range</w:t>
            </w:r>
          </w:p>
        </w:tc>
        <w:tc>
          <w:tcPr>
            <w:tcW w:w="4934" w:type="dxa"/>
            <w:gridSpan w:val="7"/>
            <w:tcBorders>
              <w:top w:val="single" w:sz="4" w:space="0" w:color="231815"/>
              <w:bottom w:val="single" w:sz="4" w:space="0" w:color="231815"/>
            </w:tcBorders>
          </w:tcPr>
          <w:p>
            <w:pPr>
              <w:pStyle w:val="TableParagraph"/>
              <w:spacing w:before="125"/>
              <w:ind w:left="17" w:right="1"/>
              <w:jc w:val="center"/>
              <w:rPr>
                <w:sz w:val="18"/>
              </w:rPr>
            </w:pPr>
            <w:r>
              <w:rPr>
                <w:color w:val="231815"/>
                <w:spacing w:val="-2"/>
                <w:sz w:val="18"/>
              </w:rPr>
              <w:t>150V-</w:t>
            </w:r>
            <w:r>
              <w:rPr>
                <w:color w:val="231815"/>
                <w:spacing w:val="-4"/>
                <w:sz w:val="18"/>
              </w:rPr>
              <w:t>850V</w:t>
            </w:r>
          </w:p>
        </w:tc>
      </w:tr>
      <w:tr>
        <w:trPr>
          <w:trHeight w:val="403" w:hRule="atLeast"/>
        </w:trPr>
        <w:tc>
          <w:tcPr>
            <w:tcW w:w="2488" w:type="dxa"/>
            <w:tcBorders>
              <w:top w:val="single" w:sz="4" w:space="0" w:color="231815"/>
              <w:bottom w:val="single" w:sz="4" w:space="0" w:color="231815"/>
            </w:tcBorders>
          </w:tcPr>
          <w:p>
            <w:pPr>
              <w:pStyle w:val="TableParagraph"/>
              <w:spacing w:before="99"/>
              <w:ind w:left="110"/>
              <w:rPr>
                <w:sz w:val="18"/>
              </w:rPr>
            </w:pPr>
            <w:r>
              <w:rPr>
                <w:color w:val="231815"/>
                <w:sz w:val="18"/>
              </w:rPr>
              <w:t>No.</w:t>
            </w:r>
            <w:r>
              <w:rPr>
                <w:color w:val="231815"/>
                <w:spacing w:val="-2"/>
                <w:sz w:val="18"/>
              </w:rPr>
              <w:t> </w:t>
            </w:r>
            <w:r>
              <w:rPr>
                <w:color w:val="231815"/>
                <w:sz w:val="18"/>
              </w:rPr>
              <w:t>of</w:t>
            </w:r>
            <w:r>
              <w:rPr>
                <w:color w:val="231815"/>
                <w:spacing w:val="-2"/>
                <w:sz w:val="18"/>
              </w:rPr>
              <w:t> </w:t>
            </w:r>
            <w:r>
              <w:rPr>
                <w:color w:val="231815"/>
                <w:sz w:val="18"/>
              </w:rPr>
              <w:t>MPP</w:t>
            </w:r>
            <w:r>
              <w:rPr>
                <w:color w:val="231815"/>
                <w:spacing w:val="-1"/>
                <w:sz w:val="18"/>
              </w:rPr>
              <w:t> </w:t>
            </w:r>
            <w:r>
              <w:rPr>
                <w:color w:val="231815"/>
                <w:spacing w:val="-2"/>
                <w:sz w:val="18"/>
              </w:rPr>
              <w:t>Trackers</w:t>
            </w:r>
          </w:p>
        </w:tc>
        <w:tc>
          <w:tcPr>
            <w:tcW w:w="4934" w:type="dxa"/>
            <w:gridSpan w:val="7"/>
            <w:tcBorders>
              <w:top w:val="single" w:sz="4" w:space="0" w:color="231815"/>
              <w:bottom w:val="single" w:sz="4" w:space="0" w:color="231815"/>
            </w:tcBorders>
          </w:tcPr>
          <w:p>
            <w:pPr>
              <w:pStyle w:val="TableParagraph"/>
              <w:spacing w:before="99"/>
              <w:ind w:left="17"/>
              <w:jc w:val="center"/>
              <w:rPr>
                <w:sz w:val="18"/>
              </w:rPr>
            </w:pPr>
            <w:r>
              <w:rPr>
                <w:color w:val="231815"/>
                <w:spacing w:val="-10"/>
                <w:sz w:val="18"/>
              </w:rPr>
              <w:t>2</w:t>
            </w:r>
          </w:p>
        </w:tc>
      </w:tr>
      <w:tr>
        <w:trPr>
          <w:trHeight w:val="396" w:hRule="atLeast"/>
        </w:trPr>
        <w:tc>
          <w:tcPr>
            <w:tcW w:w="2488" w:type="dxa"/>
            <w:tcBorders>
              <w:top w:val="single" w:sz="4" w:space="0" w:color="231815"/>
            </w:tcBorders>
          </w:tcPr>
          <w:p>
            <w:pPr>
              <w:pStyle w:val="TableParagraph"/>
              <w:spacing w:before="96"/>
              <w:ind w:left="110"/>
              <w:rPr>
                <w:sz w:val="18"/>
              </w:rPr>
            </w:pPr>
            <w:r>
              <w:rPr>
                <w:color w:val="231815"/>
                <w:sz w:val="18"/>
              </w:rPr>
              <w:t>No.</w:t>
            </w:r>
            <w:r>
              <w:rPr>
                <w:color w:val="231815"/>
                <w:spacing w:val="-3"/>
                <w:sz w:val="18"/>
              </w:rPr>
              <w:t> </w:t>
            </w:r>
            <w:r>
              <w:rPr>
                <w:color w:val="231815"/>
                <w:sz w:val="18"/>
              </w:rPr>
              <w:t>of</w:t>
            </w:r>
            <w:r>
              <w:rPr>
                <w:color w:val="231815"/>
                <w:spacing w:val="-3"/>
                <w:sz w:val="18"/>
              </w:rPr>
              <w:t> </w:t>
            </w:r>
            <w:r>
              <w:rPr>
                <w:color w:val="231815"/>
                <w:sz w:val="18"/>
              </w:rPr>
              <w:t>Strings</w:t>
            </w:r>
            <w:r>
              <w:rPr>
                <w:color w:val="231815"/>
                <w:spacing w:val="-3"/>
                <w:sz w:val="18"/>
              </w:rPr>
              <w:t> </w:t>
            </w:r>
            <w:r>
              <w:rPr>
                <w:color w:val="231815"/>
                <w:sz w:val="18"/>
              </w:rPr>
              <w:t>per</w:t>
            </w:r>
            <w:r>
              <w:rPr>
                <w:color w:val="231815"/>
                <w:spacing w:val="-2"/>
                <w:sz w:val="18"/>
              </w:rPr>
              <w:t> </w:t>
            </w:r>
            <w:r>
              <w:rPr>
                <w:color w:val="231815"/>
                <w:sz w:val="18"/>
              </w:rPr>
              <w:t>MPP</w:t>
            </w:r>
            <w:r>
              <w:rPr>
                <w:color w:val="231815"/>
                <w:spacing w:val="-1"/>
                <w:sz w:val="18"/>
              </w:rPr>
              <w:t> </w:t>
            </w:r>
            <w:r>
              <w:rPr>
                <w:color w:val="231815"/>
                <w:spacing w:val="-2"/>
                <w:sz w:val="18"/>
              </w:rPr>
              <w:t>Tracker</w:t>
            </w:r>
          </w:p>
        </w:tc>
        <w:tc>
          <w:tcPr>
            <w:tcW w:w="2833" w:type="dxa"/>
            <w:gridSpan w:val="4"/>
            <w:tcBorders>
              <w:top w:val="single" w:sz="4" w:space="0" w:color="231815"/>
              <w:right w:val="single" w:sz="4" w:space="0" w:color="231815"/>
            </w:tcBorders>
          </w:tcPr>
          <w:p>
            <w:pPr>
              <w:pStyle w:val="TableParagraph"/>
              <w:spacing w:before="96"/>
              <w:ind w:right="30"/>
              <w:jc w:val="center"/>
              <w:rPr>
                <w:sz w:val="18"/>
              </w:rPr>
            </w:pPr>
            <w:r>
              <w:rPr>
                <w:color w:val="231815"/>
                <w:spacing w:val="-10"/>
                <w:sz w:val="18"/>
              </w:rPr>
              <w:t>1</w:t>
            </w:r>
          </w:p>
        </w:tc>
        <w:tc>
          <w:tcPr>
            <w:tcW w:w="1430" w:type="dxa"/>
            <w:gridSpan w:val="2"/>
            <w:tcBorders>
              <w:top w:val="single" w:sz="4" w:space="0" w:color="231815"/>
              <w:left w:val="single" w:sz="4" w:space="0" w:color="231815"/>
              <w:right w:val="single" w:sz="4" w:space="0" w:color="231815"/>
            </w:tcBorders>
          </w:tcPr>
          <w:p>
            <w:pPr>
              <w:pStyle w:val="TableParagraph"/>
              <w:spacing w:before="96"/>
              <w:jc w:val="center"/>
              <w:rPr>
                <w:sz w:val="18"/>
              </w:rPr>
            </w:pPr>
            <w:r>
              <w:rPr>
                <w:color w:val="231815"/>
                <w:spacing w:val="-5"/>
                <w:sz w:val="18"/>
              </w:rPr>
              <w:t>2+1</w:t>
            </w:r>
          </w:p>
        </w:tc>
        <w:tc>
          <w:tcPr>
            <w:tcW w:w="671" w:type="dxa"/>
            <w:tcBorders>
              <w:top w:val="single" w:sz="4" w:space="0" w:color="231815"/>
              <w:left w:val="single" w:sz="4" w:space="0" w:color="231815"/>
            </w:tcBorders>
          </w:tcPr>
          <w:p>
            <w:pPr>
              <w:pStyle w:val="TableParagraph"/>
              <w:spacing w:before="96"/>
              <w:ind w:left="45" w:right="45"/>
              <w:jc w:val="center"/>
              <w:rPr>
                <w:sz w:val="18"/>
              </w:rPr>
            </w:pPr>
            <w:r>
              <w:rPr>
                <w:color w:val="231815"/>
                <w:spacing w:val="-10"/>
                <w:sz w:val="18"/>
              </w:rPr>
              <w:t>2</w:t>
            </w:r>
          </w:p>
        </w:tc>
      </w:tr>
    </w:tbl>
    <w:p>
      <w:pPr>
        <w:spacing w:before="34"/>
        <w:ind w:left="0" w:right="308" w:firstLine="0"/>
        <w:jc w:val="center"/>
        <w:rPr>
          <w:sz w:val="20"/>
        </w:rPr>
      </w:pPr>
      <w:r>
        <w:rPr>
          <w:color w:val="231815"/>
          <w:sz w:val="20"/>
        </w:rPr>
        <w:t>Chart 3-</w:t>
      </w:r>
      <w:r>
        <w:rPr>
          <w:color w:val="231815"/>
          <w:spacing w:val="-10"/>
          <w:sz w:val="20"/>
        </w:rPr>
        <w:t>5</w:t>
      </w:r>
    </w:p>
    <w:p>
      <w:pPr>
        <w:pStyle w:val="Heading4"/>
        <w:numPr>
          <w:ilvl w:val="2"/>
          <w:numId w:val="2"/>
        </w:numPr>
        <w:tabs>
          <w:tab w:pos="873" w:val="left" w:leader="none"/>
        </w:tabs>
        <w:spacing w:line="240" w:lineRule="auto" w:before="169" w:after="0"/>
        <w:ind w:left="873" w:right="0" w:hanging="501"/>
        <w:jc w:val="left"/>
      </w:pPr>
      <w:r>
        <w:rPr>
          <w:color w:val="231815"/>
        </w:rPr>
        <w:t>PV</w:t>
      </w:r>
      <w:r>
        <w:rPr>
          <w:color w:val="231815"/>
          <w:spacing w:val="-4"/>
        </w:rPr>
        <w:t> </w:t>
      </w:r>
      <w:r>
        <w:rPr>
          <w:color w:val="231815"/>
        </w:rPr>
        <w:t>Module</w:t>
      </w:r>
      <w:r>
        <w:rPr>
          <w:color w:val="231815"/>
          <w:spacing w:val="-4"/>
        </w:rPr>
        <w:t> </w:t>
      </w:r>
      <w:r>
        <w:rPr>
          <w:color w:val="231815"/>
        </w:rPr>
        <w:t>Wire</w:t>
      </w:r>
      <w:r>
        <w:rPr>
          <w:color w:val="231815"/>
          <w:spacing w:val="-4"/>
        </w:rPr>
        <w:t> </w:t>
      </w:r>
      <w:r>
        <w:rPr>
          <w:color w:val="231815"/>
          <w:spacing w:val="-2"/>
        </w:rPr>
        <w:t>Connec�on:</w:t>
      </w:r>
    </w:p>
    <w:p>
      <w:pPr>
        <w:pStyle w:val="ListParagraph"/>
        <w:numPr>
          <w:ilvl w:val="0"/>
          <w:numId w:val="12"/>
        </w:numPr>
        <w:tabs>
          <w:tab w:pos="547" w:val="left" w:leader="none"/>
        </w:tabs>
        <w:spacing w:line="218" w:lineRule="exact" w:before="155" w:after="0"/>
        <w:ind w:left="547" w:right="0" w:hanging="175"/>
        <w:jc w:val="left"/>
        <w:rPr>
          <w:sz w:val="18"/>
        </w:rPr>
      </w:pPr>
      <w:r>
        <w:rPr>
          <w:color w:val="231815"/>
          <w:sz w:val="18"/>
        </w:rPr>
        <w:t>Switch</w:t>
      </w:r>
      <w:r>
        <w:rPr>
          <w:color w:val="231815"/>
          <w:spacing w:val="-4"/>
          <w:sz w:val="18"/>
        </w:rPr>
        <w:t> </w:t>
      </w:r>
      <w:r>
        <w:rPr>
          <w:color w:val="231815"/>
          <w:sz w:val="18"/>
        </w:rPr>
        <w:t>the</w:t>
      </w:r>
      <w:r>
        <w:rPr>
          <w:color w:val="231815"/>
          <w:spacing w:val="-2"/>
          <w:sz w:val="18"/>
        </w:rPr>
        <w:t> </w:t>
      </w:r>
      <w:r>
        <w:rPr>
          <w:color w:val="231815"/>
          <w:sz w:val="18"/>
        </w:rPr>
        <w:t>Grid</w:t>
      </w:r>
      <w:r>
        <w:rPr>
          <w:color w:val="231815"/>
          <w:spacing w:val="-3"/>
          <w:sz w:val="18"/>
        </w:rPr>
        <w:t> </w:t>
      </w:r>
      <w:r>
        <w:rPr>
          <w:color w:val="231815"/>
          <w:sz w:val="18"/>
        </w:rPr>
        <w:t>Supply</w:t>
      </w:r>
      <w:r>
        <w:rPr>
          <w:color w:val="231815"/>
          <w:spacing w:val="-2"/>
          <w:sz w:val="18"/>
        </w:rPr>
        <w:t> </w:t>
      </w:r>
      <w:r>
        <w:rPr>
          <w:color w:val="231815"/>
          <w:sz w:val="18"/>
        </w:rPr>
        <w:t>Main</w:t>
      </w:r>
      <w:r>
        <w:rPr>
          <w:color w:val="231815"/>
          <w:spacing w:val="-3"/>
          <w:sz w:val="18"/>
        </w:rPr>
        <w:t> </w:t>
      </w:r>
      <w:r>
        <w:rPr>
          <w:color w:val="231815"/>
          <w:spacing w:val="-2"/>
          <w:sz w:val="18"/>
        </w:rPr>
        <w:t>Switch(AC)OFF.</w:t>
      </w:r>
    </w:p>
    <w:p>
      <w:pPr>
        <w:pStyle w:val="ListParagraph"/>
        <w:numPr>
          <w:ilvl w:val="0"/>
          <w:numId w:val="12"/>
        </w:numPr>
        <w:tabs>
          <w:tab w:pos="547" w:val="left" w:leader="none"/>
        </w:tabs>
        <w:spacing w:line="216" w:lineRule="exact" w:before="0" w:after="0"/>
        <w:ind w:left="547" w:right="0" w:hanging="175"/>
        <w:jc w:val="left"/>
        <w:rPr>
          <w:sz w:val="18"/>
        </w:rPr>
      </w:pPr>
      <w:r>
        <w:rPr>
          <w:color w:val="231815"/>
          <w:sz w:val="18"/>
        </w:rPr>
        <w:t>Switch</w:t>
      </w:r>
      <w:r>
        <w:rPr>
          <w:color w:val="231815"/>
          <w:spacing w:val="-3"/>
          <w:sz w:val="18"/>
        </w:rPr>
        <w:t> </w:t>
      </w:r>
      <w:r>
        <w:rPr>
          <w:color w:val="231815"/>
          <w:sz w:val="18"/>
        </w:rPr>
        <w:t>the</w:t>
      </w:r>
      <w:r>
        <w:rPr>
          <w:color w:val="231815"/>
          <w:spacing w:val="-1"/>
          <w:sz w:val="18"/>
        </w:rPr>
        <w:t> </w:t>
      </w:r>
      <w:r>
        <w:rPr>
          <w:color w:val="231815"/>
          <w:sz w:val="18"/>
        </w:rPr>
        <w:t>DC</w:t>
      </w:r>
      <w:r>
        <w:rPr>
          <w:color w:val="231815"/>
          <w:spacing w:val="-3"/>
          <w:sz w:val="18"/>
        </w:rPr>
        <w:t> </w:t>
      </w:r>
      <w:r>
        <w:rPr>
          <w:color w:val="231815"/>
          <w:sz w:val="18"/>
        </w:rPr>
        <w:t>lsolator</w:t>
      </w:r>
      <w:r>
        <w:rPr>
          <w:color w:val="231815"/>
          <w:spacing w:val="-1"/>
          <w:sz w:val="18"/>
        </w:rPr>
        <w:t> </w:t>
      </w:r>
      <w:r>
        <w:rPr>
          <w:color w:val="231815"/>
          <w:spacing w:val="-4"/>
          <w:sz w:val="18"/>
        </w:rPr>
        <w:t>OFF.</w:t>
      </w:r>
    </w:p>
    <w:p>
      <w:pPr>
        <w:pStyle w:val="ListParagraph"/>
        <w:numPr>
          <w:ilvl w:val="0"/>
          <w:numId w:val="12"/>
        </w:numPr>
        <w:tabs>
          <w:tab w:pos="547" w:val="left" w:leader="none"/>
        </w:tabs>
        <w:spacing w:line="218" w:lineRule="exact" w:before="0" w:after="0"/>
        <w:ind w:left="547" w:right="0" w:hanging="175"/>
        <w:jc w:val="left"/>
        <w:rPr>
          <w:sz w:val="18"/>
        </w:rPr>
      </w:pPr>
      <w:r>
        <w:rPr>
          <w:color w:val="231815"/>
          <w:sz w:val="18"/>
        </w:rPr>
        <w:t>Assemble</w:t>
      </w:r>
      <w:r>
        <w:rPr>
          <w:color w:val="231815"/>
          <w:spacing w:val="-1"/>
          <w:sz w:val="18"/>
        </w:rPr>
        <w:t> </w:t>
      </w:r>
      <w:r>
        <w:rPr>
          <w:color w:val="231815"/>
          <w:sz w:val="18"/>
        </w:rPr>
        <w:t>PV</w:t>
      </w:r>
      <w:r>
        <w:rPr>
          <w:color w:val="231815"/>
          <w:spacing w:val="-1"/>
          <w:sz w:val="18"/>
        </w:rPr>
        <w:t> </w:t>
      </w:r>
      <w:r>
        <w:rPr>
          <w:color w:val="231815"/>
          <w:sz w:val="18"/>
        </w:rPr>
        <w:t>input connector</w:t>
      </w:r>
      <w:r>
        <w:rPr>
          <w:color w:val="231815"/>
          <w:spacing w:val="-1"/>
          <w:sz w:val="18"/>
        </w:rPr>
        <w:t> </w:t>
      </w:r>
      <w:r>
        <w:rPr>
          <w:color w:val="231815"/>
          <w:sz w:val="18"/>
        </w:rPr>
        <w:t>to</w:t>
      </w:r>
      <w:r>
        <w:rPr>
          <w:color w:val="231815"/>
          <w:spacing w:val="-1"/>
          <w:sz w:val="18"/>
        </w:rPr>
        <w:t> </w:t>
      </w:r>
      <w:r>
        <w:rPr>
          <w:color w:val="231815"/>
          <w:sz w:val="18"/>
        </w:rPr>
        <w:t>the </w:t>
      </w:r>
      <w:r>
        <w:rPr>
          <w:color w:val="231815"/>
          <w:spacing w:val="-2"/>
          <w:sz w:val="18"/>
        </w:rPr>
        <w:t>inverter.</w:t>
      </w:r>
    </w:p>
    <w:p>
      <w:pPr>
        <w:pStyle w:val="BodyText"/>
        <w:spacing w:before="2"/>
        <w:rPr>
          <w:sz w:val="19"/>
        </w:rPr>
      </w:pPr>
      <w:r>
        <w:rPr/>
        <mc:AlternateContent>
          <mc:Choice Requires="wps">
            <w:drawing>
              <wp:anchor distT="0" distB="0" distL="0" distR="0" allowOverlap="1" layoutInCell="1" locked="0" behindDoc="1" simplePos="0" relativeHeight="487612416">
                <wp:simplePos x="0" y="0"/>
                <wp:positionH relativeFrom="page">
                  <wp:posOffset>347833</wp:posOffset>
                </wp:positionH>
                <wp:positionV relativeFrom="paragraph">
                  <wp:posOffset>164887</wp:posOffset>
                </wp:positionV>
                <wp:extent cx="4416425" cy="1662430"/>
                <wp:effectExtent l="0" t="0" r="0" b="0"/>
                <wp:wrapTopAndBottom/>
                <wp:docPr id="1265" name="Group 1265"/>
                <wp:cNvGraphicFramePr>
                  <a:graphicFrameLocks/>
                </wp:cNvGraphicFramePr>
                <a:graphic>
                  <a:graphicData uri="http://schemas.microsoft.com/office/word/2010/wordprocessingGroup">
                    <wpg:wgp>
                      <wpg:cNvPr id="1265" name="Group 1265"/>
                      <wpg:cNvGrpSpPr/>
                      <wpg:grpSpPr>
                        <a:xfrm>
                          <a:off x="0" y="0"/>
                          <a:ext cx="4416425" cy="1662430"/>
                          <a:chExt cx="4416425" cy="1662430"/>
                        </a:xfrm>
                      </wpg:grpSpPr>
                      <wps:wsp>
                        <wps:cNvPr id="1266" name="Graphic 1266"/>
                        <wps:cNvSpPr/>
                        <wps:spPr>
                          <a:xfrm>
                            <a:off x="111215" y="103535"/>
                            <a:ext cx="324485" cy="285115"/>
                          </a:xfrm>
                          <a:custGeom>
                            <a:avLst/>
                            <a:gdLst/>
                            <a:ahLst/>
                            <a:cxnLst/>
                            <a:rect l="l" t="t" r="r" b="b"/>
                            <a:pathLst>
                              <a:path w="324485" h="285115">
                                <a:moveTo>
                                  <a:pt x="162001" y="0"/>
                                </a:moveTo>
                                <a:lnTo>
                                  <a:pt x="0" y="285038"/>
                                </a:lnTo>
                                <a:lnTo>
                                  <a:pt x="324002" y="285038"/>
                                </a:lnTo>
                                <a:lnTo>
                                  <a:pt x="162001" y="0"/>
                                </a:lnTo>
                                <a:close/>
                              </a:path>
                            </a:pathLst>
                          </a:custGeom>
                          <a:solidFill>
                            <a:srgbClr val="FFF000"/>
                          </a:solidFill>
                        </wps:spPr>
                        <wps:bodyPr wrap="square" lIns="0" tIns="0" rIns="0" bIns="0" rtlCol="0">
                          <a:prstTxWarp prst="textNoShape">
                            <a:avLst/>
                          </a:prstTxWarp>
                          <a:noAutofit/>
                        </wps:bodyPr>
                      </wps:wsp>
                      <wps:wsp>
                        <wps:cNvPr id="1267" name="Graphic 1267"/>
                        <wps:cNvSpPr/>
                        <wps:spPr>
                          <a:xfrm>
                            <a:off x="111215" y="103535"/>
                            <a:ext cx="324485" cy="285115"/>
                          </a:xfrm>
                          <a:custGeom>
                            <a:avLst/>
                            <a:gdLst/>
                            <a:ahLst/>
                            <a:cxnLst/>
                            <a:rect l="l" t="t" r="r" b="b"/>
                            <a:pathLst>
                              <a:path w="324485" h="285115">
                                <a:moveTo>
                                  <a:pt x="162001" y="0"/>
                                </a:moveTo>
                                <a:lnTo>
                                  <a:pt x="324002" y="285038"/>
                                </a:lnTo>
                                <a:lnTo>
                                  <a:pt x="0" y="285038"/>
                                </a:lnTo>
                                <a:lnTo>
                                  <a:pt x="162001" y="0"/>
                                </a:lnTo>
                                <a:close/>
                              </a:path>
                            </a:pathLst>
                          </a:custGeom>
                          <a:ln w="36004">
                            <a:solidFill>
                              <a:srgbClr val="231815"/>
                            </a:solidFill>
                            <a:prstDash val="solid"/>
                          </a:ln>
                        </wps:spPr>
                        <wps:bodyPr wrap="square" lIns="0" tIns="0" rIns="0" bIns="0" rtlCol="0">
                          <a:prstTxWarp prst="textNoShape">
                            <a:avLst/>
                          </a:prstTxWarp>
                          <a:noAutofit/>
                        </wps:bodyPr>
                      </wps:wsp>
                      <wps:wsp>
                        <wps:cNvPr id="1268" name="Graphic 1268"/>
                        <wps:cNvSpPr/>
                        <wps:spPr>
                          <a:xfrm>
                            <a:off x="262275" y="182231"/>
                            <a:ext cx="28575" cy="186055"/>
                          </a:xfrm>
                          <a:custGeom>
                            <a:avLst/>
                            <a:gdLst/>
                            <a:ahLst/>
                            <a:cxnLst/>
                            <a:rect l="l" t="t" r="r" b="b"/>
                            <a:pathLst>
                              <a:path w="28575" h="186055">
                                <a:moveTo>
                                  <a:pt x="28232" y="0"/>
                                </a:moveTo>
                                <a:lnTo>
                                  <a:pt x="0" y="0"/>
                                </a:lnTo>
                                <a:lnTo>
                                  <a:pt x="0" y="41160"/>
                                </a:lnTo>
                                <a:lnTo>
                                  <a:pt x="6959" y="139598"/>
                                </a:lnTo>
                                <a:lnTo>
                                  <a:pt x="21653" y="139598"/>
                                </a:lnTo>
                                <a:lnTo>
                                  <a:pt x="28232" y="41160"/>
                                </a:lnTo>
                                <a:lnTo>
                                  <a:pt x="28232" y="0"/>
                                </a:lnTo>
                                <a:close/>
                              </a:path>
                              <a:path w="28575" h="186055">
                                <a:moveTo>
                                  <a:pt x="27228" y="159702"/>
                                </a:moveTo>
                                <a:lnTo>
                                  <a:pt x="990" y="159702"/>
                                </a:lnTo>
                                <a:lnTo>
                                  <a:pt x="990" y="185686"/>
                                </a:lnTo>
                                <a:lnTo>
                                  <a:pt x="27228" y="185686"/>
                                </a:lnTo>
                                <a:lnTo>
                                  <a:pt x="27228" y="159702"/>
                                </a:lnTo>
                                <a:close/>
                              </a:path>
                            </a:pathLst>
                          </a:custGeom>
                          <a:solidFill>
                            <a:srgbClr val="231815"/>
                          </a:solidFill>
                        </wps:spPr>
                        <wps:bodyPr wrap="square" lIns="0" tIns="0" rIns="0" bIns="0" rtlCol="0">
                          <a:prstTxWarp prst="textNoShape">
                            <a:avLst/>
                          </a:prstTxWarp>
                          <a:noAutofit/>
                        </wps:bodyPr>
                      </wps:wsp>
                      <wps:wsp>
                        <wps:cNvPr id="1269" name="Graphic 1269"/>
                        <wps:cNvSpPr/>
                        <wps:spPr>
                          <a:xfrm>
                            <a:off x="111215" y="1145778"/>
                            <a:ext cx="324485" cy="285115"/>
                          </a:xfrm>
                          <a:custGeom>
                            <a:avLst/>
                            <a:gdLst/>
                            <a:ahLst/>
                            <a:cxnLst/>
                            <a:rect l="l" t="t" r="r" b="b"/>
                            <a:pathLst>
                              <a:path w="324485" h="285115">
                                <a:moveTo>
                                  <a:pt x="162001" y="0"/>
                                </a:moveTo>
                                <a:lnTo>
                                  <a:pt x="0" y="285051"/>
                                </a:lnTo>
                                <a:lnTo>
                                  <a:pt x="324002" y="285051"/>
                                </a:lnTo>
                                <a:lnTo>
                                  <a:pt x="162001" y="0"/>
                                </a:lnTo>
                                <a:close/>
                              </a:path>
                            </a:pathLst>
                          </a:custGeom>
                          <a:solidFill>
                            <a:srgbClr val="FFF000"/>
                          </a:solidFill>
                        </wps:spPr>
                        <wps:bodyPr wrap="square" lIns="0" tIns="0" rIns="0" bIns="0" rtlCol="0">
                          <a:prstTxWarp prst="textNoShape">
                            <a:avLst/>
                          </a:prstTxWarp>
                          <a:noAutofit/>
                        </wps:bodyPr>
                      </wps:wsp>
                      <wps:wsp>
                        <wps:cNvPr id="1270" name="Graphic 1270"/>
                        <wps:cNvSpPr/>
                        <wps:spPr>
                          <a:xfrm>
                            <a:off x="111215" y="1145778"/>
                            <a:ext cx="324485" cy="285115"/>
                          </a:xfrm>
                          <a:custGeom>
                            <a:avLst/>
                            <a:gdLst/>
                            <a:ahLst/>
                            <a:cxnLst/>
                            <a:rect l="l" t="t" r="r" b="b"/>
                            <a:pathLst>
                              <a:path w="324485" h="285115">
                                <a:moveTo>
                                  <a:pt x="162001" y="0"/>
                                </a:moveTo>
                                <a:lnTo>
                                  <a:pt x="324002" y="285051"/>
                                </a:lnTo>
                                <a:lnTo>
                                  <a:pt x="0" y="285051"/>
                                </a:lnTo>
                                <a:lnTo>
                                  <a:pt x="162001" y="0"/>
                                </a:lnTo>
                                <a:close/>
                              </a:path>
                            </a:pathLst>
                          </a:custGeom>
                          <a:ln w="36004">
                            <a:solidFill>
                              <a:srgbClr val="231815"/>
                            </a:solidFill>
                            <a:prstDash val="solid"/>
                          </a:ln>
                        </wps:spPr>
                        <wps:bodyPr wrap="square" lIns="0" tIns="0" rIns="0" bIns="0" rtlCol="0">
                          <a:prstTxWarp prst="textNoShape">
                            <a:avLst/>
                          </a:prstTxWarp>
                          <a:noAutofit/>
                        </wps:bodyPr>
                      </wps:wsp>
                      <wps:wsp>
                        <wps:cNvPr id="1271" name="Graphic 1271"/>
                        <wps:cNvSpPr/>
                        <wps:spPr>
                          <a:xfrm>
                            <a:off x="262275" y="1224480"/>
                            <a:ext cx="28575" cy="186055"/>
                          </a:xfrm>
                          <a:custGeom>
                            <a:avLst/>
                            <a:gdLst/>
                            <a:ahLst/>
                            <a:cxnLst/>
                            <a:rect l="l" t="t" r="r" b="b"/>
                            <a:pathLst>
                              <a:path w="28575" h="186055">
                                <a:moveTo>
                                  <a:pt x="28232" y="0"/>
                                </a:moveTo>
                                <a:lnTo>
                                  <a:pt x="0" y="0"/>
                                </a:lnTo>
                                <a:lnTo>
                                  <a:pt x="0" y="41160"/>
                                </a:lnTo>
                                <a:lnTo>
                                  <a:pt x="6959" y="139598"/>
                                </a:lnTo>
                                <a:lnTo>
                                  <a:pt x="21653" y="139598"/>
                                </a:lnTo>
                                <a:lnTo>
                                  <a:pt x="28232" y="41160"/>
                                </a:lnTo>
                                <a:lnTo>
                                  <a:pt x="28232" y="0"/>
                                </a:lnTo>
                                <a:close/>
                              </a:path>
                              <a:path w="28575" h="186055">
                                <a:moveTo>
                                  <a:pt x="27228" y="159702"/>
                                </a:moveTo>
                                <a:lnTo>
                                  <a:pt x="990" y="159702"/>
                                </a:lnTo>
                                <a:lnTo>
                                  <a:pt x="990" y="185686"/>
                                </a:lnTo>
                                <a:lnTo>
                                  <a:pt x="27228" y="185686"/>
                                </a:lnTo>
                                <a:lnTo>
                                  <a:pt x="27228" y="159702"/>
                                </a:lnTo>
                                <a:close/>
                              </a:path>
                            </a:pathLst>
                          </a:custGeom>
                          <a:solidFill>
                            <a:srgbClr val="231815"/>
                          </a:solidFill>
                        </wps:spPr>
                        <wps:bodyPr wrap="square" lIns="0" tIns="0" rIns="0" bIns="0" rtlCol="0">
                          <a:prstTxWarp prst="textNoShape">
                            <a:avLst/>
                          </a:prstTxWarp>
                          <a:noAutofit/>
                        </wps:bodyPr>
                      </wps:wsp>
                      <wps:wsp>
                        <wps:cNvPr id="1272" name="Graphic 1272"/>
                        <wps:cNvSpPr/>
                        <wps:spPr>
                          <a:xfrm>
                            <a:off x="111215" y="624657"/>
                            <a:ext cx="324485" cy="285115"/>
                          </a:xfrm>
                          <a:custGeom>
                            <a:avLst/>
                            <a:gdLst/>
                            <a:ahLst/>
                            <a:cxnLst/>
                            <a:rect l="l" t="t" r="r" b="b"/>
                            <a:pathLst>
                              <a:path w="324485" h="285115">
                                <a:moveTo>
                                  <a:pt x="162001" y="0"/>
                                </a:moveTo>
                                <a:lnTo>
                                  <a:pt x="0" y="285051"/>
                                </a:lnTo>
                                <a:lnTo>
                                  <a:pt x="324002" y="285051"/>
                                </a:lnTo>
                                <a:lnTo>
                                  <a:pt x="162001" y="0"/>
                                </a:lnTo>
                                <a:close/>
                              </a:path>
                            </a:pathLst>
                          </a:custGeom>
                          <a:solidFill>
                            <a:srgbClr val="FFF000"/>
                          </a:solidFill>
                        </wps:spPr>
                        <wps:bodyPr wrap="square" lIns="0" tIns="0" rIns="0" bIns="0" rtlCol="0">
                          <a:prstTxWarp prst="textNoShape">
                            <a:avLst/>
                          </a:prstTxWarp>
                          <a:noAutofit/>
                        </wps:bodyPr>
                      </wps:wsp>
                      <wps:wsp>
                        <wps:cNvPr id="1273" name="Graphic 1273"/>
                        <wps:cNvSpPr/>
                        <wps:spPr>
                          <a:xfrm>
                            <a:off x="111215" y="624657"/>
                            <a:ext cx="324485" cy="285115"/>
                          </a:xfrm>
                          <a:custGeom>
                            <a:avLst/>
                            <a:gdLst/>
                            <a:ahLst/>
                            <a:cxnLst/>
                            <a:rect l="l" t="t" r="r" b="b"/>
                            <a:pathLst>
                              <a:path w="324485" h="285115">
                                <a:moveTo>
                                  <a:pt x="162001" y="0"/>
                                </a:moveTo>
                                <a:lnTo>
                                  <a:pt x="324002" y="285051"/>
                                </a:lnTo>
                                <a:lnTo>
                                  <a:pt x="0" y="285051"/>
                                </a:lnTo>
                                <a:lnTo>
                                  <a:pt x="162001" y="0"/>
                                </a:lnTo>
                                <a:close/>
                              </a:path>
                            </a:pathLst>
                          </a:custGeom>
                          <a:ln w="36004">
                            <a:solidFill>
                              <a:srgbClr val="231815"/>
                            </a:solidFill>
                            <a:prstDash val="solid"/>
                          </a:ln>
                        </wps:spPr>
                        <wps:bodyPr wrap="square" lIns="0" tIns="0" rIns="0" bIns="0" rtlCol="0">
                          <a:prstTxWarp prst="textNoShape">
                            <a:avLst/>
                          </a:prstTxWarp>
                          <a:noAutofit/>
                        </wps:bodyPr>
                      </wps:wsp>
                      <pic:pic>
                        <pic:nvPicPr>
                          <pic:cNvPr id="1274" name="Image 1274"/>
                          <pic:cNvPicPr/>
                        </pic:nvPicPr>
                        <pic:blipFill>
                          <a:blip r:embed="rId82" cstate="print"/>
                          <a:stretch>
                            <a:fillRect/>
                          </a:stretch>
                        </pic:blipFill>
                        <pic:spPr>
                          <a:xfrm>
                            <a:off x="200731" y="785431"/>
                            <a:ext cx="157040" cy="92481"/>
                          </a:xfrm>
                          <a:prstGeom prst="rect">
                            <a:avLst/>
                          </a:prstGeom>
                        </pic:spPr>
                      </pic:pic>
                      <wps:wsp>
                        <wps:cNvPr id="1275" name="Graphic 1275"/>
                        <wps:cNvSpPr/>
                        <wps:spPr>
                          <a:xfrm>
                            <a:off x="3213" y="3213"/>
                            <a:ext cx="4410075" cy="1656080"/>
                          </a:xfrm>
                          <a:custGeom>
                            <a:avLst/>
                            <a:gdLst/>
                            <a:ahLst/>
                            <a:cxnLst/>
                            <a:rect l="l" t="t" r="r" b="b"/>
                            <a:pathLst>
                              <a:path w="4410075" h="1656080">
                                <a:moveTo>
                                  <a:pt x="4337202" y="1656003"/>
                                </a:moveTo>
                                <a:lnTo>
                                  <a:pt x="72796" y="1656003"/>
                                </a:lnTo>
                                <a:lnTo>
                                  <a:pt x="44528" y="1650260"/>
                                </a:lnTo>
                                <a:lnTo>
                                  <a:pt x="21382" y="1634621"/>
                                </a:lnTo>
                                <a:lnTo>
                                  <a:pt x="5743" y="1611475"/>
                                </a:lnTo>
                                <a:lnTo>
                                  <a:pt x="0" y="1583207"/>
                                </a:lnTo>
                                <a:lnTo>
                                  <a:pt x="0" y="72796"/>
                                </a:lnTo>
                                <a:lnTo>
                                  <a:pt x="5743" y="44534"/>
                                </a:lnTo>
                                <a:lnTo>
                                  <a:pt x="21382" y="21386"/>
                                </a:lnTo>
                                <a:lnTo>
                                  <a:pt x="44528" y="5745"/>
                                </a:lnTo>
                                <a:lnTo>
                                  <a:pt x="72796" y="0"/>
                                </a:lnTo>
                                <a:lnTo>
                                  <a:pt x="4337202" y="0"/>
                                </a:lnTo>
                                <a:lnTo>
                                  <a:pt x="4365470" y="5745"/>
                                </a:lnTo>
                                <a:lnTo>
                                  <a:pt x="4388616" y="21386"/>
                                </a:lnTo>
                                <a:lnTo>
                                  <a:pt x="4404255" y="44534"/>
                                </a:lnTo>
                                <a:lnTo>
                                  <a:pt x="4409998" y="72796"/>
                                </a:lnTo>
                                <a:lnTo>
                                  <a:pt x="4409998" y="1583207"/>
                                </a:lnTo>
                                <a:lnTo>
                                  <a:pt x="4404255" y="1611475"/>
                                </a:lnTo>
                                <a:lnTo>
                                  <a:pt x="4388616" y="1634621"/>
                                </a:lnTo>
                                <a:lnTo>
                                  <a:pt x="4365470" y="1650260"/>
                                </a:lnTo>
                                <a:lnTo>
                                  <a:pt x="4337202" y="1656003"/>
                                </a:lnTo>
                                <a:close/>
                              </a:path>
                            </a:pathLst>
                          </a:custGeom>
                          <a:ln w="6426">
                            <a:solidFill>
                              <a:srgbClr val="231815"/>
                            </a:solidFill>
                            <a:prstDash val="solid"/>
                          </a:ln>
                        </wps:spPr>
                        <wps:bodyPr wrap="square" lIns="0" tIns="0" rIns="0" bIns="0" rtlCol="0">
                          <a:prstTxWarp prst="textNoShape">
                            <a:avLst/>
                          </a:prstTxWarp>
                          <a:noAutofit/>
                        </wps:bodyPr>
                      </wps:wsp>
                      <wps:wsp>
                        <wps:cNvPr id="1276" name="Textbox 1276"/>
                        <wps:cNvSpPr txBox="1"/>
                        <wps:spPr>
                          <a:xfrm>
                            <a:off x="0" y="0"/>
                            <a:ext cx="4416425" cy="1662430"/>
                          </a:xfrm>
                          <a:prstGeom prst="rect">
                            <a:avLst/>
                          </a:prstGeom>
                        </wps:spPr>
                        <wps:txbx>
                          <w:txbxContent>
                            <w:p>
                              <w:pPr>
                                <w:spacing w:line="240" w:lineRule="exact" w:before="136"/>
                                <w:ind w:left="912" w:right="0" w:firstLine="0"/>
                                <w:jc w:val="left"/>
                                <w:rPr>
                                  <w:i/>
                                  <w:sz w:val="20"/>
                                </w:rPr>
                              </w:pPr>
                              <w:r>
                                <w:rPr>
                                  <w:i/>
                                  <w:color w:val="E50012"/>
                                  <w:sz w:val="20"/>
                                </w:rPr>
                                <w:t>Safety</w:t>
                              </w:r>
                              <w:r>
                                <w:rPr>
                                  <w:i/>
                                  <w:color w:val="E50012"/>
                                  <w:spacing w:val="-6"/>
                                  <w:sz w:val="20"/>
                                </w:rPr>
                                <w:t> </w:t>
                              </w:r>
                              <w:r>
                                <w:rPr>
                                  <w:i/>
                                  <w:color w:val="E50012"/>
                                  <w:spacing w:val="-2"/>
                                  <w:sz w:val="20"/>
                                </w:rPr>
                                <w:t>Hint:</w:t>
                              </w:r>
                            </w:p>
                            <w:p>
                              <w:pPr>
                                <w:spacing w:line="235" w:lineRule="auto" w:before="0"/>
                                <w:ind w:left="912" w:right="0" w:firstLine="0"/>
                                <w:jc w:val="left"/>
                                <w:rPr>
                                  <w:sz w:val="18"/>
                                </w:rPr>
                              </w:pPr>
                              <w:r>
                                <w:rPr>
                                  <w:color w:val="231815"/>
                                  <w:sz w:val="18"/>
                                </w:rPr>
                                <w:t>When</w:t>
                              </w:r>
                              <w:r>
                                <w:rPr>
                                  <w:color w:val="231815"/>
                                  <w:spacing w:val="-3"/>
                                  <w:sz w:val="18"/>
                                </w:rPr>
                                <w:t> </w:t>
                              </w:r>
                              <w:r>
                                <w:rPr>
                                  <w:color w:val="231815"/>
                                  <w:sz w:val="18"/>
                                </w:rPr>
                                <w:t>using</w:t>
                              </w:r>
                              <w:r>
                                <w:rPr>
                                  <w:color w:val="231815"/>
                                  <w:spacing w:val="-2"/>
                                  <w:sz w:val="18"/>
                                </w:rPr>
                                <w:t> </w:t>
                              </w:r>
                              <w:r>
                                <w:rPr>
                                  <w:color w:val="231815"/>
                                  <w:sz w:val="18"/>
                                </w:rPr>
                                <w:t>PV</w:t>
                              </w:r>
                              <w:r>
                                <w:rPr>
                                  <w:color w:val="231815"/>
                                  <w:spacing w:val="-3"/>
                                  <w:sz w:val="18"/>
                                </w:rPr>
                                <w:t> </w:t>
                              </w:r>
                              <w:r>
                                <w:rPr>
                                  <w:color w:val="231815"/>
                                  <w:sz w:val="18"/>
                                </w:rPr>
                                <w:t>modules,</w:t>
                              </w:r>
                              <w:r>
                                <w:rPr>
                                  <w:color w:val="231815"/>
                                  <w:spacing w:val="-2"/>
                                  <w:sz w:val="18"/>
                                </w:rPr>
                                <w:t> </w:t>
                              </w:r>
                              <w:r>
                                <w:rPr>
                                  <w:color w:val="231815"/>
                                  <w:sz w:val="18"/>
                                </w:rPr>
                                <w:t>please</w:t>
                              </w:r>
                              <w:r>
                                <w:rPr>
                                  <w:color w:val="231815"/>
                                  <w:spacing w:val="-2"/>
                                  <w:sz w:val="18"/>
                                </w:rPr>
                                <w:t> </w:t>
                              </w:r>
                              <w:r>
                                <w:rPr>
                                  <w:color w:val="231815"/>
                                  <w:sz w:val="18"/>
                                </w:rPr>
                                <w:t>ensure</w:t>
                              </w:r>
                              <w:r>
                                <w:rPr>
                                  <w:color w:val="231815"/>
                                  <w:spacing w:val="-2"/>
                                  <w:sz w:val="18"/>
                                </w:rPr>
                                <w:t> </w:t>
                              </w:r>
                              <w:r>
                                <w:rPr>
                                  <w:color w:val="231815"/>
                                  <w:sz w:val="18"/>
                                </w:rPr>
                                <w:t>the</w:t>
                              </w:r>
                              <w:r>
                                <w:rPr>
                                  <w:color w:val="231815"/>
                                  <w:spacing w:val="-2"/>
                                  <w:sz w:val="18"/>
                                </w:rPr>
                                <w:t> </w:t>
                              </w:r>
                              <w:r>
                                <w:rPr>
                                  <w:color w:val="231815"/>
                                  <w:sz w:val="18"/>
                                </w:rPr>
                                <w:t>PV+</w:t>
                              </w:r>
                              <w:r>
                                <w:rPr>
                                  <w:color w:val="231815"/>
                                  <w:spacing w:val="-3"/>
                                  <w:sz w:val="18"/>
                                </w:rPr>
                                <w:t> </w:t>
                              </w:r>
                              <w:r>
                                <w:rPr>
                                  <w:color w:val="231815"/>
                                  <w:sz w:val="18"/>
                                </w:rPr>
                                <w:t>&amp;</w:t>
                              </w:r>
                              <w:r>
                                <w:rPr>
                                  <w:color w:val="231815"/>
                                  <w:spacing w:val="-3"/>
                                  <w:sz w:val="18"/>
                                </w:rPr>
                                <w:t> </w:t>
                              </w:r>
                              <w:r>
                                <w:rPr>
                                  <w:color w:val="231815"/>
                                  <w:sz w:val="18"/>
                                </w:rPr>
                                <w:t>PV-</w:t>
                              </w:r>
                              <w:r>
                                <w:rPr>
                                  <w:color w:val="231815"/>
                                  <w:spacing w:val="35"/>
                                  <w:sz w:val="18"/>
                                </w:rPr>
                                <w:t> </w:t>
                              </w:r>
                              <w:r>
                                <w:rPr>
                                  <w:color w:val="231815"/>
                                  <w:sz w:val="18"/>
                                </w:rPr>
                                <w:t>of</w:t>
                              </w:r>
                              <w:r>
                                <w:rPr>
                                  <w:color w:val="231815"/>
                                  <w:spacing w:val="-3"/>
                                  <w:sz w:val="18"/>
                                </w:rPr>
                                <w:t> </w:t>
                              </w:r>
                              <w:r>
                                <w:rPr>
                                  <w:color w:val="231815"/>
                                  <w:sz w:val="18"/>
                                </w:rPr>
                                <w:t>solar</w:t>
                              </w:r>
                              <w:r>
                                <w:rPr>
                                  <w:color w:val="231815"/>
                                  <w:spacing w:val="-2"/>
                                  <w:sz w:val="18"/>
                                </w:rPr>
                                <w:t> </w:t>
                              </w:r>
                              <w:r>
                                <w:rPr>
                                  <w:color w:val="231815"/>
                                  <w:sz w:val="18"/>
                                </w:rPr>
                                <w:t>panel</w:t>
                              </w:r>
                              <w:r>
                                <w:rPr>
                                  <w:color w:val="231815"/>
                                  <w:spacing w:val="-3"/>
                                  <w:sz w:val="18"/>
                                </w:rPr>
                                <w:t> </w:t>
                              </w:r>
                              <w:r>
                                <w:rPr>
                                  <w:color w:val="231815"/>
                                  <w:sz w:val="18"/>
                                </w:rPr>
                                <w:t>is</w:t>
                              </w:r>
                              <w:r>
                                <w:rPr>
                                  <w:color w:val="231815"/>
                                  <w:spacing w:val="-3"/>
                                  <w:sz w:val="18"/>
                                </w:rPr>
                                <w:t> </w:t>
                              </w:r>
                              <w:r>
                                <w:rPr>
                                  <w:color w:val="231815"/>
                                  <w:sz w:val="18"/>
                                </w:rPr>
                                <w:t>not connected to the system ground bar.</w:t>
                              </w:r>
                            </w:p>
                            <w:p>
                              <w:pPr>
                                <w:spacing w:line="240" w:lineRule="exact" w:before="150"/>
                                <w:ind w:left="912" w:right="0" w:firstLine="0"/>
                                <w:jc w:val="left"/>
                                <w:rPr>
                                  <w:i/>
                                  <w:sz w:val="20"/>
                                </w:rPr>
                              </w:pPr>
                              <w:r>
                                <w:rPr>
                                  <w:i/>
                                  <w:color w:val="E50012"/>
                                  <w:sz w:val="20"/>
                                </w:rPr>
                                <w:t>Safety</w:t>
                              </w:r>
                              <w:r>
                                <w:rPr>
                                  <w:i/>
                                  <w:color w:val="E50012"/>
                                  <w:spacing w:val="-6"/>
                                  <w:sz w:val="20"/>
                                </w:rPr>
                                <w:t> </w:t>
                              </w:r>
                              <w:r>
                                <w:rPr>
                                  <w:i/>
                                  <w:color w:val="E50012"/>
                                  <w:spacing w:val="-2"/>
                                  <w:sz w:val="20"/>
                                </w:rPr>
                                <w:t>Hint:</w:t>
                              </w:r>
                            </w:p>
                            <w:p>
                              <w:pPr>
                                <w:spacing w:line="235" w:lineRule="auto" w:before="0"/>
                                <w:ind w:left="912" w:right="232" w:firstLine="0"/>
                                <w:jc w:val="left"/>
                                <w:rPr>
                                  <w:sz w:val="18"/>
                                  <w:szCs w:val="18"/>
                                </w:rPr>
                              </w:pPr>
                              <w:r>
                                <w:rPr>
                                  <w:color w:val="231815"/>
                                  <w:sz w:val="18"/>
                                  <w:szCs w:val="18"/>
                                </w:rPr>
                                <w:t>Before</w:t>
                              </w:r>
                              <w:r>
                                <w:rPr>
                                  <w:color w:val="231815"/>
                                  <w:spacing w:val="-10"/>
                                  <w:sz w:val="18"/>
                                  <w:szCs w:val="18"/>
                                </w:rPr>
                                <w:t> </w:t>
                              </w:r>
                              <w:r>
                                <w:rPr>
                                  <w:color w:val="231815"/>
                                  <w:sz w:val="18"/>
                                  <w:szCs w:val="18"/>
                                </w:rPr>
                                <w:t>connec�on,</w:t>
                              </w:r>
                              <w:r>
                                <w:rPr>
                                  <w:color w:val="231815"/>
                                  <w:spacing w:val="-10"/>
                                  <w:sz w:val="18"/>
                                  <w:szCs w:val="18"/>
                                </w:rPr>
                                <w:t> </w:t>
                              </w:r>
                              <w:r>
                                <w:rPr>
                                  <w:color w:val="231815"/>
                                  <w:sz w:val="18"/>
                                  <w:szCs w:val="18"/>
                                </w:rPr>
                                <w:t>please</w:t>
                              </w:r>
                              <w:r>
                                <w:rPr>
                                  <w:color w:val="231815"/>
                                  <w:spacing w:val="-10"/>
                                  <w:sz w:val="18"/>
                                  <w:szCs w:val="18"/>
                                </w:rPr>
                                <w:t> </w:t>
                              </w:r>
                              <w:r>
                                <w:rPr>
                                  <w:color w:val="231815"/>
                                  <w:sz w:val="18"/>
                                  <w:szCs w:val="18"/>
                                </w:rPr>
                                <w:t>make</w:t>
                              </w:r>
                              <w:r>
                                <w:rPr>
                                  <w:color w:val="231815"/>
                                  <w:spacing w:val="-10"/>
                                  <w:sz w:val="18"/>
                                  <w:szCs w:val="18"/>
                                </w:rPr>
                                <w:t> </w:t>
                              </w:r>
                              <w:r>
                                <w:rPr>
                                  <w:color w:val="231815"/>
                                  <w:sz w:val="18"/>
                                  <w:szCs w:val="18"/>
                                </w:rPr>
                                <w:t>sure</w:t>
                              </w:r>
                              <w:r>
                                <w:rPr>
                                  <w:color w:val="231815"/>
                                  <w:spacing w:val="-10"/>
                                  <w:sz w:val="18"/>
                                  <w:szCs w:val="18"/>
                                </w:rPr>
                                <w:t> </w:t>
                              </w:r>
                              <w:r>
                                <w:rPr>
                                  <w:color w:val="231815"/>
                                  <w:sz w:val="18"/>
                                  <w:szCs w:val="18"/>
                                </w:rPr>
                                <w:t>the</w:t>
                              </w:r>
                              <w:r>
                                <w:rPr>
                                  <w:color w:val="231815"/>
                                  <w:spacing w:val="-10"/>
                                  <w:sz w:val="18"/>
                                  <w:szCs w:val="18"/>
                                </w:rPr>
                                <w:t> </w:t>
                              </w:r>
                              <w:r>
                                <w:rPr>
                                  <w:color w:val="231815"/>
                                  <w:sz w:val="18"/>
                                  <w:szCs w:val="18"/>
                                </w:rPr>
                                <w:t>polarity</w:t>
                              </w:r>
                              <w:r>
                                <w:rPr>
                                  <w:color w:val="231815"/>
                                  <w:spacing w:val="-10"/>
                                  <w:sz w:val="18"/>
                                  <w:szCs w:val="18"/>
                                </w:rPr>
                                <w:t> </w:t>
                              </w:r>
                              <w:r>
                                <w:rPr>
                                  <w:color w:val="231815"/>
                                  <w:sz w:val="18"/>
                                  <w:szCs w:val="18"/>
                                </w:rPr>
                                <w:t>of</w:t>
                              </w:r>
                              <w:r>
                                <w:rPr>
                                  <w:color w:val="231815"/>
                                  <w:spacing w:val="20"/>
                                  <w:sz w:val="18"/>
                                  <w:szCs w:val="18"/>
                                </w:rPr>
                                <w:t> </w:t>
                              </w:r>
                              <w:r>
                                <w:rPr>
                                  <w:color w:val="231815"/>
                                  <w:sz w:val="18"/>
                                  <w:szCs w:val="18"/>
                                </w:rPr>
                                <w:t>PV</w:t>
                              </w:r>
                              <w:r>
                                <w:rPr>
                                  <w:color w:val="231815"/>
                                  <w:spacing w:val="-11"/>
                                  <w:sz w:val="18"/>
                                  <w:szCs w:val="18"/>
                                </w:rPr>
                                <w:t> </w:t>
                              </w:r>
                              <w:r>
                                <w:rPr>
                                  <w:color w:val="231815"/>
                                  <w:sz w:val="18"/>
                                  <w:szCs w:val="18"/>
                                </w:rPr>
                                <w:t>array</w:t>
                              </w:r>
                              <w:r>
                                <w:rPr>
                                  <w:color w:val="231815"/>
                                  <w:spacing w:val="-9"/>
                                  <w:sz w:val="18"/>
                                  <w:szCs w:val="18"/>
                                </w:rPr>
                                <w:t> </w:t>
                              </w:r>
                              <w:r>
                                <w:rPr>
                                  <w:color w:val="231815"/>
                                  <w:sz w:val="18"/>
                                  <w:szCs w:val="18"/>
                                </w:rPr>
                                <w:t>matches</w:t>
                              </w:r>
                              <w:r>
                                <w:rPr>
                                  <w:color w:val="231815"/>
                                  <w:spacing w:val="-11"/>
                                  <w:sz w:val="18"/>
                                  <w:szCs w:val="18"/>
                                </w:rPr>
                                <w:t> </w:t>
                              </w:r>
                              <w:r>
                                <w:rPr>
                                  <w:color w:val="231815"/>
                                  <w:sz w:val="18"/>
                                  <w:szCs w:val="18"/>
                                </w:rPr>
                                <w:t>the “DC+” and “DC-” symbols.</w:t>
                              </w:r>
                            </w:p>
                            <w:p>
                              <w:pPr>
                                <w:spacing w:line="240" w:lineRule="exact" w:before="150"/>
                                <w:ind w:left="912" w:right="0" w:firstLine="0"/>
                                <w:jc w:val="left"/>
                                <w:rPr>
                                  <w:i/>
                                  <w:sz w:val="20"/>
                                </w:rPr>
                              </w:pPr>
                              <w:r>
                                <w:rPr>
                                  <w:i/>
                                  <w:color w:val="E50012"/>
                                  <w:sz w:val="20"/>
                                </w:rPr>
                                <w:t>Safety</w:t>
                              </w:r>
                              <w:r>
                                <w:rPr>
                                  <w:i/>
                                  <w:color w:val="E50012"/>
                                  <w:spacing w:val="-6"/>
                                  <w:sz w:val="20"/>
                                </w:rPr>
                                <w:t> </w:t>
                              </w:r>
                              <w:r>
                                <w:rPr>
                                  <w:i/>
                                  <w:color w:val="E50012"/>
                                  <w:spacing w:val="-2"/>
                                  <w:sz w:val="20"/>
                                </w:rPr>
                                <w:t>Hint:</w:t>
                              </w:r>
                            </w:p>
                            <w:p>
                              <w:pPr>
                                <w:spacing w:line="235" w:lineRule="auto" w:before="0"/>
                                <w:ind w:left="912" w:right="0" w:firstLine="0"/>
                                <w:jc w:val="left"/>
                                <w:rPr>
                                  <w:sz w:val="18"/>
                                  <w:szCs w:val="18"/>
                                </w:rPr>
                              </w:pPr>
                              <w:r>
                                <w:rPr>
                                  <w:color w:val="231815"/>
                                  <w:sz w:val="18"/>
                                  <w:szCs w:val="18"/>
                                </w:rPr>
                                <w:t>Before</w:t>
                              </w:r>
                              <w:r>
                                <w:rPr>
                                  <w:color w:val="231815"/>
                                  <w:spacing w:val="-11"/>
                                  <w:sz w:val="18"/>
                                  <w:szCs w:val="18"/>
                                </w:rPr>
                                <w:t> </w:t>
                              </w:r>
                              <w:r>
                                <w:rPr>
                                  <w:color w:val="231815"/>
                                  <w:sz w:val="18"/>
                                  <w:szCs w:val="18"/>
                                </w:rPr>
                                <w:t>connec�ng</w:t>
                              </w:r>
                              <w:r>
                                <w:rPr>
                                  <w:color w:val="231815"/>
                                  <w:spacing w:val="-10"/>
                                  <w:sz w:val="18"/>
                                  <w:szCs w:val="18"/>
                                </w:rPr>
                                <w:t> </w:t>
                              </w:r>
                              <w:r>
                                <w:rPr>
                                  <w:color w:val="231815"/>
                                  <w:sz w:val="18"/>
                                  <w:szCs w:val="18"/>
                                </w:rPr>
                                <w:t>inverter,</w:t>
                              </w:r>
                              <w:r>
                                <w:rPr>
                                  <w:color w:val="231815"/>
                                  <w:spacing w:val="-10"/>
                                  <w:sz w:val="18"/>
                                  <w:szCs w:val="18"/>
                                </w:rPr>
                                <w:t> </w:t>
                              </w:r>
                              <w:r>
                                <w:rPr>
                                  <w:color w:val="231815"/>
                                  <w:sz w:val="18"/>
                                  <w:szCs w:val="18"/>
                                </w:rPr>
                                <w:t>please</w:t>
                              </w:r>
                              <w:r>
                                <w:rPr>
                                  <w:color w:val="231815"/>
                                  <w:spacing w:val="-10"/>
                                  <w:sz w:val="18"/>
                                  <w:szCs w:val="18"/>
                                </w:rPr>
                                <w:t> </w:t>
                              </w:r>
                              <w:r>
                                <w:rPr>
                                  <w:color w:val="231815"/>
                                  <w:sz w:val="18"/>
                                  <w:szCs w:val="18"/>
                                </w:rPr>
                                <w:t>make</w:t>
                              </w:r>
                              <w:r>
                                <w:rPr>
                                  <w:color w:val="231815"/>
                                  <w:spacing w:val="-9"/>
                                  <w:sz w:val="18"/>
                                  <w:szCs w:val="18"/>
                                </w:rPr>
                                <w:t> </w:t>
                              </w:r>
                              <w:r>
                                <w:rPr>
                                  <w:color w:val="231815"/>
                                  <w:sz w:val="18"/>
                                  <w:szCs w:val="18"/>
                                </w:rPr>
                                <w:t>sure</w:t>
                              </w:r>
                              <w:r>
                                <w:rPr>
                                  <w:color w:val="231815"/>
                                  <w:spacing w:val="-10"/>
                                  <w:sz w:val="18"/>
                                  <w:szCs w:val="18"/>
                                </w:rPr>
                                <w:t> </w:t>
                              </w:r>
                              <w:r>
                                <w:rPr>
                                  <w:color w:val="231815"/>
                                  <w:sz w:val="18"/>
                                  <w:szCs w:val="18"/>
                                </w:rPr>
                                <w:t>the</w:t>
                              </w:r>
                              <w:r>
                                <w:rPr>
                                  <w:color w:val="231815"/>
                                  <w:spacing w:val="-10"/>
                                  <w:sz w:val="18"/>
                                  <w:szCs w:val="18"/>
                                </w:rPr>
                                <w:t> </w:t>
                              </w:r>
                              <w:r>
                                <w:rPr>
                                  <w:color w:val="231815"/>
                                  <w:sz w:val="18"/>
                                  <w:szCs w:val="18"/>
                                </w:rPr>
                                <w:t>PV</w:t>
                              </w:r>
                              <w:r>
                                <w:rPr>
                                  <w:color w:val="231815"/>
                                  <w:spacing w:val="-10"/>
                                  <w:sz w:val="18"/>
                                  <w:szCs w:val="18"/>
                                </w:rPr>
                                <w:t> </w:t>
                              </w:r>
                              <w:r>
                                <w:rPr>
                                  <w:color w:val="231815"/>
                                  <w:sz w:val="18"/>
                                  <w:szCs w:val="18"/>
                                </w:rPr>
                                <w:t>array</w:t>
                              </w:r>
                              <w:r>
                                <w:rPr>
                                  <w:color w:val="231815"/>
                                  <w:spacing w:val="-10"/>
                                  <w:sz w:val="18"/>
                                  <w:szCs w:val="18"/>
                                </w:rPr>
                                <w:t> </w:t>
                              </w:r>
                              <w:r>
                                <w:rPr>
                                  <w:color w:val="231815"/>
                                  <w:sz w:val="18"/>
                                  <w:szCs w:val="18"/>
                                </w:rPr>
                                <w:t>open</w:t>
                              </w:r>
                              <w:r>
                                <w:rPr>
                                  <w:color w:val="231815"/>
                                  <w:spacing w:val="-10"/>
                                  <w:sz w:val="18"/>
                                  <w:szCs w:val="18"/>
                                </w:rPr>
                                <w:t> </w:t>
                              </w:r>
                              <w:r>
                                <w:rPr>
                                  <w:color w:val="231815"/>
                                  <w:sz w:val="18"/>
                                  <w:szCs w:val="18"/>
                                </w:rPr>
                                <w:t>circuit</w:t>
                              </w:r>
                              <w:r>
                                <w:rPr>
                                  <w:color w:val="231815"/>
                                  <w:spacing w:val="-10"/>
                                  <w:sz w:val="18"/>
                                  <w:szCs w:val="18"/>
                                </w:rPr>
                                <w:t> </w:t>
                              </w:r>
                              <w:r>
                                <w:rPr>
                                  <w:color w:val="231815"/>
                                  <w:sz w:val="18"/>
                                  <w:szCs w:val="18"/>
                                </w:rPr>
                                <w:t>voltage</w:t>
                              </w:r>
                              <w:r>
                                <w:rPr>
                                  <w:color w:val="231815"/>
                                  <w:spacing w:val="-10"/>
                                  <w:sz w:val="18"/>
                                  <w:szCs w:val="18"/>
                                </w:rPr>
                                <w:t> </w:t>
                              </w:r>
                              <w:r>
                                <w:rPr>
                                  <w:color w:val="231815"/>
                                  <w:sz w:val="18"/>
                                  <w:szCs w:val="18"/>
                                </w:rPr>
                                <w:t>is within the 1000V of the inverter.</w:t>
                              </w:r>
                            </w:p>
                          </w:txbxContent>
                        </wps:txbx>
                        <wps:bodyPr wrap="square" lIns="0" tIns="0" rIns="0" bIns="0" rtlCol="0">
                          <a:noAutofit/>
                        </wps:bodyPr>
                      </wps:wsp>
                    </wpg:wgp>
                  </a:graphicData>
                </a:graphic>
              </wp:anchor>
            </w:drawing>
          </mc:Choice>
          <mc:Fallback>
            <w:pict>
              <v:group style="position:absolute;margin-left:27.3885pt;margin-top:12.9833pt;width:347.75pt;height:130.9pt;mso-position-horizontal-relative:page;mso-position-vertical-relative:paragraph;z-index:-15704064;mso-wrap-distance-left:0;mso-wrap-distance-right:0" id="docshapegroup632" coordorigin="548,260" coordsize="6955,2618">
                <v:shape style="position:absolute;left:722;top:422;width:511;height:449" id="docshape633" coordorigin="723,423" coordsize="511,449" path="m978,423l723,872,1233,872,978,423xe" filled="true" fillcolor="#fff000" stroked="false">
                  <v:path arrowok="t"/>
                  <v:fill type="solid"/>
                </v:shape>
                <v:shape style="position:absolute;left:722;top:422;width:511;height:449" id="docshape634" coordorigin="723,423" coordsize="511,449" path="m978,423l1233,872,723,872,978,423xe" filled="false" stroked="true" strokeweight="2.835pt" strokecolor="#231815">
                  <v:path arrowok="t"/>
                  <v:stroke dashstyle="solid"/>
                </v:shape>
                <v:shape style="position:absolute;left:960;top:546;width:45;height:293" id="docshape635" coordorigin="961,547" coordsize="45,293" path="m1005,547l961,547,961,611,972,766,995,766,1005,611,1005,547xm1004,798l962,798,962,839,1004,839,1004,798xe" filled="true" fillcolor="#231815" stroked="false">
                  <v:path arrowok="t"/>
                  <v:fill type="solid"/>
                </v:shape>
                <v:shape style="position:absolute;left:722;top:2064;width:511;height:449" id="docshape636" coordorigin="723,2064" coordsize="511,449" path="m978,2064l723,2513,1233,2513,978,2064xe" filled="true" fillcolor="#fff000" stroked="false">
                  <v:path arrowok="t"/>
                  <v:fill type="solid"/>
                </v:shape>
                <v:shape style="position:absolute;left:722;top:2064;width:511;height:449" id="docshape637" coordorigin="723,2064" coordsize="511,449" path="m978,2064l1233,2513,723,2513,978,2064xe" filled="false" stroked="true" strokeweight="2.835pt" strokecolor="#231815">
                  <v:path arrowok="t"/>
                  <v:stroke dashstyle="solid"/>
                </v:shape>
                <v:shape style="position:absolute;left:960;top:2187;width:45;height:293" id="docshape638" coordorigin="961,2188" coordsize="45,293" path="m1005,2188l961,2188,961,2253,972,2408,995,2408,1005,2253,1005,2188xm1004,2439l962,2439,962,2480,1004,2480,1004,2439xe" filled="true" fillcolor="#231815" stroked="false">
                  <v:path arrowok="t"/>
                  <v:fill type="solid"/>
                </v:shape>
                <v:shape style="position:absolute;left:722;top:1243;width:511;height:449" id="docshape639" coordorigin="723,1243" coordsize="511,449" path="m978,1243l723,1692,1233,1692,978,1243xe" filled="true" fillcolor="#fff000" stroked="false">
                  <v:path arrowok="t"/>
                  <v:fill type="solid"/>
                </v:shape>
                <v:shape style="position:absolute;left:722;top:1243;width:511;height:449" id="docshape640" coordorigin="723,1243" coordsize="511,449" path="m978,1243l1233,1692,723,1692,978,1243xe" filled="false" stroked="true" strokeweight="2.835pt" strokecolor="#231815">
                  <v:path arrowok="t"/>
                  <v:stroke dashstyle="solid"/>
                </v:shape>
                <v:shape style="position:absolute;left:863;top:1496;width:248;height:146" type="#_x0000_t75" id="docshape641" stroked="false">
                  <v:imagedata r:id="rId82" o:title=""/>
                </v:shape>
                <v:shape style="position:absolute;left:552;top:264;width:6945;height:2608" id="docshape642" coordorigin="553,265" coordsize="6945,2608" path="m7383,2873l667,2873,623,2864,587,2839,562,2802,553,2758,553,379,562,335,587,298,623,274,667,265,7383,265,7428,274,7464,298,7489,335,7498,379,7498,2758,7489,2802,7464,2839,7428,2864,7383,2873xe" filled="false" stroked="true" strokeweight=".506pt" strokecolor="#231815">
                  <v:path arrowok="t"/>
                  <v:stroke dashstyle="solid"/>
                </v:shape>
                <v:shape style="position:absolute;left:547;top:259;width:6955;height:2618" type="#_x0000_t202" id="docshape643" filled="false" stroked="false">
                  <v:textbox inset="0,0,0,0">
                    <w:txbxContent>
                      <w:p>
                        <w:pPr>
                          <w:spacing w:line="240" w:lineRule="exact" w:before="136"/>
                          <w:ind w:left="912" w:right="0" w:firstLine="0"/>
                          <w:jc w:val="left"/>
                          <w:rPr>
                            <w:i/>
                            <w:sz w:val="20"/>
                          </w:rPr>
                        </w:pPr>
                        <w:r>
                          <w:rPr>
                            <w:i/>
                            <w:color w:val="E50012"/>
                            <w:sz w:val="20"/>
                          </w:rPr>
                          <w:t>Safety</w:t>
                        </w:r>
                        <w:r>
                          <w:rPr>
                            <w:i/>
                            <w:color w:val="E50012"/>
                            <w:spacing w:val="-6"/>
                            <w:sz w:val="20"/>
                          </w:rPr>
                          <w:t> </w:t>
                        </w:r>
                        <w:r>
                          <w:rPr>
                            <w:i/>
                            <w:color w:val="E50012"/>
                            <w:spacing w:val="-2"/>
                            <w:sz w:val="20"/>
                          </w:rPr>
                          <w:t>Hint:</w:t>
                        </w:r>
                      </w:p>
                      <w:p>
                        <w:pPr>
                          <w:spacing w:line="235" w:lineRule="auto" w:before="0"/>
                          <w:ind w:left="912" w:right="0" w:firstLine="0"/>
                          <w:jc w:val="left"/>
                          <w:rPr>
                            <w:sz w:val="18"/>
                          </w:rPr>
                        </w:pPr>
                        <w:r>
                          <w:rPr>
                            <w:color w:val="231815"/>
                            <w:sz w:val="18"/>
                          </w:rPr>
                          <w:t>When</w:t>
                        </w:r>
                        <w:r>
                          <w:rPr>
                            <w:color w:val="231815"/>
                            <w:spacing w:val="-3"/>
                            <w:sz w:val="18"/>
                          </w:rPr>
                          <w:t> </w:t>
                        </w:r>
                        <w:r>
                          <w:rPr>
                            <w:color w:val="231815"/>
                            <w:sz w:val="18"/>
                          </w:rPr>
                          <w:t>using</w:t>
                        </w:r>
                        <w:r>
                          <w:rPr>
                            <w:color w:val="231815"/>
                            <w:spacing w:val="-2"/>
                            <w:sz w:val="18"/>
                          </w:rPr>
                          <w:t> </w:t>
                        </w:r>
                        <w:r>
                          <w:rPr>
                            <w:color w:val="231815"/>
                            <w:sz w:val="18"/>
                          </w:rPr>
                          <w:t>PV</w:t>
                        </w:r>
                        <w:r>
                          <w:rPr>
                            <w:color w:val="231815"/>
                            <w:spacing w:val="-3"/>
                            <w:sz w:val="18"/>
                          </w:rPr>
                          <w:t> </w:t>
                        </w:r>
                        <w:r>
                          <w:rPr>
                            <w:color w:val="231815"/>
                            <w:sz w:val="18"/>
                          </w:rPr>
                          <w:t>modules,</w:t>
                        </w:r>
                        <w:r>
                          <w:rPr>
                            <w:color w:val="231815"/>
                            <w:spacing w:val="-2"/>
                            <w:sz w:val="18"/>
                          </w:rPr>
                          <w:t> </w:t>
                        </w:r>
                        <w:r>
                          <w:rPr>
                            <w:color w:val="231815"/>
                            <w:sz w:val="18"/>
                          </w:rPr>
                          <w:t>please</w:t>
                        </w:r>
                        <w:r>
                          <w:rPr>
                            <w:color w:val="231815"/>
                            <w:spacing w:val="-2"/>
                            <w:sz w:val="18"/>
                          </w:rPr>
                          <w:t> </w:t>
                        </w:r>
                        <w:r>
                          <w:rPr>
                            <w:color w:val="231815"/>
                            <w:sz w:val="18"/>
                          </w:rPr>
                          <w:t>ensure</w:t>
                        </w:r>
                        <w:r>
                          <w:rPr>
                            <w:color w:val="231815"/>
                            <w:spacing w:val="-2"/>
                            <w:sz w:val="18"/>
                          </w:rPr>
                          <w:t> </w:t>
                        </w:r>
                        <w:r>
                          <w:rPr>
                            <w:color w:val="231815"/>
                            <w:sz w:val="18"/>
                          </w:rPr>
                          <w:t>the</w:t>
                        </w:r>
                        <w:r>
                          <w:rPr>
                            <w:color w:val="231815"/>
                            <w:spacing w:val="-2"/>
                            <w:sz w:val="18"/>
                          </w:rPr>
                          <w:t> </w:t>
                        </w:r>
                        <w:r>
                          <w:rPr>
                            <w:color w:val="231815"/>
                            <w:sz w:val="18"/>
                          </w:rPr>
                          <w:t>PV+</w:t>
                        </w:r>
                        <w:r>
                          <w:rPr>
                            <w:color w:val="231815"/>
                            <w:spacing w:val="-3"/>
                            <w:sz w:val="18"/>
                          </w:rPr>
                          <w:t> </w:t>
                        </w:r>
                        <w:r>
                          <w:rPr>
                            <w:color w:val="231815"/>
                            <w:sz w:val="18"/>
                          </w:rPr>
                          <w:t>&amp;</w:t>
                        </w:r>
                        <w:r>
                          <w:rPr>
                            <w:color w:val="231815"/>
                            <w:spacing w:val="-3"/>
                            <w:sz w:val="18"/>
                          </w:rPr>
                          <w:t> </w:t>
                        </w:r>
                        <w:r>
                          <w:rPr>
                            <w:color w:val="231815"/>
                            <w:sz w:val="18"/>
                          </w:rPr>
                          <w:t>PV-</w:t>
                        </w:r>
                        <w:r>
                          <w:rPr>
                            <w:color w:val="231815"/>
                            <w:spacing w:val="35"/>
                            <w:sz w:val="18"/>
                          </w:rPr>
                          <w:t> </w:t>
                        </w:r>
                        <w:r>
                          <w:rPr>
                            <w:color w:val="231815"/>
                            <w:sz w:val="18"/>
                          </w:rPr>
                          <w:t>of</w:t>
                        </w:r>
                        <w:r>
                          <w:rPr>
                            <w:color w:val="231815"/>
                            <w:spacing w:val="-3"/>
                            <w:sz w:val="18"/>
                          </w:rPr>
                          <w:t> </w:t>
                        </w:r>
                        <w:r>
                          <w:rPr>
                            <w:color w:val="231815"/>
                            <w:sz w:val="18"/>
                          </w:rPr>
                          <w:t>solar</w:t>
                        </w:r>
                        <w:r>
                          <w:rPr>
                            <w:color w:val="231815"/>
                            <w:spacing w:val="-2"/>
                            <w:sz w:val="18"/>
                          </w:rPr>
                          <w:t> </w:t>
                        </w:r>
                        <w:r>
                          <w:rPr>
                            <w:color w:val="231815"/>
                            <w:sz w:val="18"/>
                          </w:rPr>
                          <w:t>panel</w:t>
                        </w:r>
                        <w:r>
                          <w:rPr>
                            <w:color w:val="231815"/>
                            <w:spacing w:val="-3"/>
                            <w:sz w:val="18"/>
                          </w:rPr>
                          <w:t> </w:t>
                        </w:r>
                        <w:r>
                          <w:rPr>
                            <w:color w:val="231815"/>
                            <w:sz w:val="18"/>
                          </w:rPr>
                          <w:t>is</w:t>
                        </w:r>
                        <w:r>
                          <w:rPr>
                            <w:color w:val="231815"/>
                            <w:spacing w:val="-3"/>
                            <w:sz w:val="18"/>
                          </w:rPr>
                          <w:t> </w:t>
                        </w:r>
                        <w:r>
                          <w:rPr>
                            <w:color w:val="231815"/>
                            <w:sz w:val="18"/>
                          </w:rPr>
                          <w:t>not connected to the system ground bar.</w:t>
                        </w:r>
                      </w:p>
                      <w:p>
                        <w:pPr>
                          <w:spacing w:line="240" w:lineRule="exact" w:before="150"/>
                          <w:ind w:left="912" w:right="0" w:firstLine="0"/>
                          <w:jc w:val="left"/>
                          <w:rPr>
                            <w:i/>
                            <w:sz w:val="20"/>
                          </w:rPr>
                        </w:pPr>
                        <w:r>
                          <w:rPr>
                            <w:i/>
                            <w:color w:val="E50012"/>
                            <w:sz w:val="20"/>
                          </w:rPr>
                          <w:t>Safety</w:t>
                        </w:r>
                        <w:r>
                          <w:rPr>
                            <w:i/>
                            <w:color w:val="E50012"/>
                            <w:spacing w:val="-6"/>
                            <w:sz w:val="20"/>
                          </w:rPr>
                          <w:t> </w:t>
                        </w:r>
                        <w:r>
                          <w:rPr>
                            <w:i/>
                            <w:color w:val="E50012"/>
                            <w:spacing w:val="-2"/>
                            <w:sz w:val="20"/>
                          </w:rPr>
                          <w:t>Hint:</w:t>
                        </w:r>
                      </w:p>
                      <w:p>
                        <w:pPr>
                          <w:spacing w:line="235" w:lineRule="auto" w:before="0"/>
                          <w:ind w:left="912" w:right="232" w:firstLine="0"/>
                          <w:jc w:val="left"/>
                          <w:rPr>
                            <w:sz w:val="18"/>
                            <w:szCs w:val="18"/>
                          </w:rPr>
                        </w:pPr>
                        <w:r>
                          <w:rPr>
                            <w:color w:val="231815"/>
                            <w:sz w:val="18"/>
                            <w:szCs w:val="18"/>
                          </w:rPr>
                          <w:t>Before</w:t>
                        </w:r>
                        <w:r>
                          <w:rPr>
                            <w:color w:val="231815"/>
                            <w:spacing w:val="-10"/>
                            <w:sz w:val="18"/>
                            <w:szCs w:val="18"/>
                          </w:rPr>
                          <w:t> </w:t>
                        </w:r>
                        <w:r>
                          <w:rPr>
                            <w:color w:val="231815"/>
                            <w:sz w:val="18"/>
                            <w:szCs w:val="18"/>
                          </w:rPr>
                          <w:t>connec�on,</w:t>
                        </w:r>
                        <w:r>
                          <w:rPr>
                            <w:color w:val="231815"/>
                            <w:spacing w:val="-10"/>
                            <w:sz w:val="18"/>
                            <w:szCs w:val="18"/>
                          </w:rPr>
                          <w:t> </w:t>
                        </w:r>
                        <w:r>
                          <w:rPr>
                            <w:color w:val="231815"/>
                            <w:sz w:val="18"/>
                            <w:szCs w:val="18"/>
                          </w:rPr>
                          <w:t>please</w:t>
                        </w:r>
                        <w:r>
                          <w:rPr>
                            <w:color w:val="231815"/>
                            <w:spacing w:val="-10"/>
                            <w:sz w:val="18"/>
                            <w:szCs w:val="18"/>
                          </w:rPr>
                          <w:t> </w:t>
                        </w:r>
                        <w:r>
                          <w:rPr>
                            <w:color w:val="231815"/>
                            <w:sz w:val="18"/>
                            <w:szCs w:val="18"/>
                          </w:rPr>
                          <w:t>make</w:t>
                        </w:r>
                        <w:r>
                          <w:rPr>
                            <w:color w:val="231815"/>
                            <w:spacing w:val="-10"/>
                            <w:sz w:val="18"/>
                            <w:szCs w:val="18"/>
                          </w:rPr>
                          <w:t> </w:t>
                        </w:r>
                        <w:r>
                          <w:rPr>
                            <w:color w:val="231815"/>
                            <w:sz w:val="18"/>
                            <w:szCs w:val="18"/>
                          </w:rPr>
                          <w:t>sure</w:t>
                        </w:r>
                        <w:r>
                          <w:rPr>
                            <w:color w:val="231815"/>
                            <w:spacing w:val="-10"/>
                            <w:sz w:val="18"/>
                            <w:szCs w:val="18"/>
                          </w:rPr>
                          <w:t> </w:t>
                        </w:r>
                        <w:r>
                          <w:rPr>
                            <w:color w:val="231815"/>
                            <w:sz w:val="18"/>
                            <w:szCs w:val="18"/>
                          </w:rPr>
                          <w:t>the</w:t>
                        </w:r>
                        <w:r>
                          <w:rPr>
                            <w:color w:val="231815"/>
                            <w:spacing w:val="-10"/>
                            <w:sz w:val="18"/>
                            <w:szCs w:val="18"/>
                          </w:rPr>
                          <w:t> </w:t>
                        </w:r>
                        <w:r>
                          <w:rPr>
                            <w:color w:val="231815"/>
                            <w:sz w:val="18"/>
                            <w:szCs w:val="18"/>
                          </w:rPr>
                          <w:t>polarity</w:t>
                        </w:r>
                        <w:r>
                          <w:rPr>
                            <w:color w:val="231815"/>
                            <w:spacing w:val="-10"/>
                            <w:sz w:val="18"/>
                            <w:szCs w:val="18"/>
                          </w:rPr>
                          <w:t> </w:t>
                        </w:r>
                        <w:r>
                          <w:rPr>
                            <w:color w:val="231815"/>
                            <w:sz w:val="18"/>
                            <w:szCs w:val="18"/>
                          </w:rPr>
                          <w:t>of</w:t>
                        </w:r>
                        <w:r>
                          <w:rPr>
                            <w:color w:val="231815"/>
                            <w:spacing w:val="20"/>
                            <w:sz w:val="18"/>
                            <w:szCs w:val="18"/>
                          </w:rPr>
                          <w:t> </w:t>
                        </w:r>
                        <w:r>
                          <w:rPr>
                            <w:color w:val="231815"/>
                            <w:sz w:val="18"/>
                            <w:szCs w:val="18"/>
                          </w:rPr>
                          <w:t>PV</w:t>
                        </w:r>
                        <w:r>
                          <w:rPr>
                            <w:color w:val="231815"/>
                            <w:spacing w:val="-11"/>
                            <w:sz w:val="18"/>
                            <w:szCs w:val="18"/>
                          </w:rPr>
                          <w:t> </w:t>
                        </w:r>
                        <w:r>
                          <w:rPr>
                            <w:color w:val="231815"/>
                            <w:sz w:val="18"/>
                            <w:szCs w:val="18"/>
                          </w:rPr>
                          <w:t>array</w:t>
                        </w:r>
                        <w:r>
                          <w:rPr>
                            <w:color w:val="231815"/>
                            <w:spacing w:val="-9"/>
                            <w:sz w:val="18"/>
                            <w:szCs w:val="18"/>
                          </w:rPr>
                          <w:t> </w:t>
                        </w:r>
                        <w:r>
                          <w:rPr>
                            <w:color w:val="231815"/>
                            <w:sz w:val="18"/>
                            <w:szCs w:val="18"/>
                          </w:rPr>
                          <w:t>matches</w:t>
                        </w:r>
                        <w:r>
                          <w:rPr>
                            <w:color w:val="231815"/>
                            <w:spacing w:val="-11"/>
                            <w:sz w:val="18"/>
                            <w:szCs w:val="18"/>
                          </w:rPr>
                          <w:t> </w:t>
                        </w:r>
                        <w:r>
                          <w:rPr>
                            <w:color w:val="231815"/>
                            <w:sz w:val="18"/>
                            <w:szCs w:val="18"/>
                          </w:rPr>
                          <w:t>the “DC+” and “DC-” symbols.</w:t>
                        </w:r>
                      </w:p>
                      <w:p>
                        <w:pPr>
                          <w:spacing w:line="240" w:lineRule="exact" w:before="150"/>
                          <w:ind w:left="912" w:right="0" w:firstLine="0"/>
                          <w:jc w:val="left"/>
                          <w:rPr>
                            <w:i/>
                            <w:sz w:val="20"/>
                          </w:rPr>
                        </w:pPr>
                        <w:r>
                          <w:rPr>
                            <w:i/>
                            <w:color w:val="E50012"/>
                            <w:sz w:val="20"/>
                          </w:rPr>
                          <w:t>Safety</w:t>
                        </w:r>
                        <w:r>
                          <w:rPr>
                            <w:i/>
                            <w:color w:val="E50012"/>
                            <w:spacing w:val="-6"/>
                            <w:sz w:val="20"/>
                          </w:rPr>
                          <w:t> </w:t>
                        </w:r>
                        <w:r>
                          <w:rPr>
                            <w:i/>
                            <w:color w:val="E50012"/>
                            <w:spacing w:val="-2"/>
                            <w:sz w:val="20"/>
                          </w:rPr>
                          <w:t>Hint:</w:t>
                        </w:r>
                      </w:p>
                      <w:p>
                        <w:pPr>
                          <w:spacing w:line="235" w:lineRule="auto" w:before="0"/>
                          <w:ind w:left="912" w:right="0" w:firstLine="0"/>
                          <w:jc w:val="left"/>
                          <w:rPr>
                            <w:sz w:val="18"/>
                            <w:szCs w:val="18"/>
                          </w:rPr>
                        </w:pPr>
                        <w:r>
                          <w:rPr>
                            <w:color w:val="231815"/>
                            <w:sz w:val="18"/>
                            <w:szCs w:val="18"/>
                          </w:rPr>
                          <w:t>Before</w:t>
                        </w:r>
                        <w:r>
                          <w:rPr>
                            <w:color w:val="231815"/>
                            <w:spacing w:val="-11"/>
                            <w:sz w:val="18"/>
                            <w:szCs w:val="18"/>
                          </w:rPr>
                          <w:t> </w:t>
                        </w:r>
                        <w:r>
                          <w:rPr>
                            <w:color w:val="231815"/>
                            <w:sz w:val="18"/>
                            <w:szCs w:val="18"/>
                          </w:rPr>
                          <w:t>connec�ng</w:t>
                        </w:r>
                        <w:r>
                          <w:rPr>
                            <w:color w:val="231815"/>
                            <w:spacing w:val="-10"/>
                            <w:sz w:val="18"/>
                            <w:szCs w:val="18"/>
                          </w:rPr>
                          <w:t> </w:t>
                        </w:r>
                        <w:r>
                          <w:rPr>
                            <w:color w:val="231815"/>
                            <w:sz w:val="18"/>
                            <w:szCs w:val="18"/>
                          </w:rPr>
                          <w:t>inverter,</w:t>
                        </w:r>
                        <w:r>
                          <w:rPr>
                            <w:color w:val="231815"/>
                            <w:spacing w:val="-10"/>
                            <w:sz w:val="18"/>
                            <w:szCs w:val="18"/>
                          </w:rPr>
                          <w:t> </w:t>
                        </w:r>
                        <w:r>
                          <w:rPr>
                            <w:color w:val="231815"/>
                            <w:sz w:val="18"/>
                            <w:szCs w:val="18"/>
                          </w:rPr>
                          <w:t>please</w:t>
                        </w:r>
                        <w:r>
                          <w:rPr>
                            <w:color w:val="231815"/>
                            <w:spacing w:val="-10"/>
                            <w:sz w:val="18"/>
                            <w:szCs w:val="18"/>
                          </w:rPr>
                          <w:t> </w:t>
                        </w:r>
                        <w:r>
                          <w:rPr>
                            <w:color w:val="231815"/>
                            <w:sz w:val="18"/>
                            <w:szCs w:val="18"/>
                          </w:rPr>
                          <w:t>make</w:t>
                        </w:r>
                        <w:r>
                          <w:rPr>
                            <w:color w:val="231815"/>
                            <w:spacing w:val="-9"/>
                            <w:sz w:val="18"/>
                            <w:szCs w:val="18"/>
                          </w:rPr>
                          <w:t> </w:t>
                        </w:r>
                        <w:r>
                          <w:rPr>
                            <w:color w:val="231815"/>
                            <w:sz w:val="18"/>
                            <w:szCs w:val="18"/>
                          </w:rPr>
                          <w:t>sure</w:t>
                        </w:r>
                        <w:r>
                          <w:rPr>
                            <w:color w:val="231815"/>
                            <w:spacing w:val="-10"/>
                            <w:sz w:val="18"/>
                            <w:szCs w:val="18"/>
                          </w:rPr>
                          <w:t> </w:t>
                        </w:r>
                        <w:r>
                          <w:rPr>
                            <w:color w:val="231815"/>
                            <w:sz w:val="18"/>
                            <w:szCs w:val="18"/>
                          </w:rPr>
                          <w:t>the</w:t>
                        </w:r>
                        <w:r>
                          <w:rPr>
                            <w:color w:val="231815"/>
                            <w:spacing w:val="-10"/>
                            <w:sz w:val="18"/>
                            <w:szCs w:val="18"/>
                          </w:rPr>
                          <w:t> </w:t>
                        </w:r>
                        <w:r>
                          <w:rPr>
                            <w:color w:val="231815"/>
                            <w:sz w:val="18"/>
                            <w:szCs w:val="18"/>
                          </w:rPr>
                          <w:t>PV</w:t>
                        </w:r>
                        <w:r>
                          <w:rPr>
                            <w:color w:val="231815"/>
                            <w:spacing w:val="-10"/>
                            <w:sz w:val="18"/>
                            <w:szCs w:val="18"/>
                          </w:rPr>
                          <w:t> </w:t>
                        </w:r>
                        <w:r>
                          <w:rPr>
                            <w:color w:val="231815"/>
                            <w:sz w:val="18"/>
                            <w:szCs w:val="18"/>
                          </w:rPr>
                          <w:t>array</w:t>
                        </w:r>
                        <w:r>
                          <w:rPr>
                            <w:color w:val="231815"/>
                            <w:spacing w:val="-10"/>
                            <w:sz w:val="18"/>
                            <w:szCs w:val="18"/>
                          </w:rPr>
                          <w:t> </w:t>
                        </w:r>
                        <w:r>
                          <w:rPr>
                            <w:color w:val="231815"/>
                            <w:sz w:val="18"/>
                            <w:szCs w:val="18"/>
                          </w:rPr>
                          <w:t>open</w:t>
                        </w:r>
                        <w:r>
                          <w:rPr>
                            <w:color w:val="231815"/>
                            <w:spacing w:val="-10"/>
                            <w:sz w:val="18"/>
                            <w:szCs w:val="18"/>
                          </w:rPr>
                          <w:t> </w:t>
                        </w:r>
                        <w:r>
                          <w:rPr>
                            <w:color w:val="231815"/>
                            <w:sz w:val="18"/>
                            <w:szCs w:val="18"/>
                          </w:rPr>
                          <w:t>circuit</w:t>
                        </w:r>
                        <w:r>
                          <w:rPr>
                            <w:color w:val="231815"/>
                            <w:spacing w:val="-10"/>
                            <w:sz w:val="18"/>
                            <w:szCs w:val="18"/>
                          </w:rPr>
                          <w:t> </w:t>
                        </w:r>
                        <w:r>
                          <w:rPr>
                            <w:color w:val="231815"/>
                            <w:sz w:val="18"/>
                            <w:szCs w:val="18"/>
                          </w:rPr>
                          <w:t>voltage</w:t>
                        </w:r>
                        <w:r>
                          <w:rPr>
                            <w:color w:val="231815"/>
                            <w:spacing w:val="-10"/>
                            <w:sz w:val="18"/>
                            <w:szCs w:val="18"/>
                          </w:rPr>
                          <w:t> </w:t>
                        </w:r>
                        <w:r>
                          <w:rPr>
                            <w:color w:val="231815"/>
                            <w:sz w:val="18"/>
                            <w:szCs w:val="18"/>
                          </w:rPr>
                          <w:t>is within the 1000V of the inverter.</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12928">
                <wp:simplePos x="0" y="0"/>
                <wp:positionH relativeFrom="page">
                  <wp:posOffset>347725</wp:posOffset>
                </wp:positionH>
                <wp:positionV relativeFrom="paragraph">
                  <wp:posOffset>2000794</wp:posOffset>
                </wp:positionV>
                <wp:extent cx="4417060" cy="1183640"/>
                <wp:effectExtent l="0" t="0" r="0" b="0"/>
                <wp:wrapTopAndBottom/>
                <wp:docPr id="1277" name="Group 1277"/>
                <wp:cNvGraphicFramePr>
                  <a:graphicFrameLocks/>
                </wp:cNvGraphicFramePr>
                <a:graphic>
                  <a:graphicData uri="http://schemas.microsoft.com/office/word/2010/wordprocessingGroup">
                    <wpg:wgp>
                      <wpg:cNvPr id="1277" name="Group 1277"/>
                      <wpg:cNvGrpSpPr/>
                      <wpg:grpSpPr>
                        <a:xfrm>
                          <a:off x="0" y="0"/>
                          <a:ext cx="4417060" cy="1183640"/>
                          <a:chExt cx="4417060" cy="1183640"/>
                        </a:xfrm>
                      </wpg:grpSpPr>
                      <pic:pic>
                        <pic:nvPicPr>
                          <pic:cNvPr id="1278" name="Image 1278"/>
                          <pic:cNvPicPr/>
                        </pic:nvPicPr>
                        <pic:blipFill>
                          <a:blip r:embed="rId83" cstate="print"/>
                          <a:stretch>
                            <a:fillRect/>
                          </a:stretch>
                        </pic:blipFill>
                        <pic:spPr>
                          <a:xfrm>
                            <a:off x="0" y="0"/>
                            <a:ext cx="4416640" cy="1183373"/>
                          </a:xfrm>
                          <a:prstGeom prst="rect">
                            <a:avLst/>
                          </a:prstGeom>
                        </pic:spPr>
                      </pic:pic>
                      <wps:wsp>
                        <wps:cNvPr id="1279" name="Graphic 1279"/>
                        <wps:cNvSpPr/>
                        <wps:spPr>
                          <a:xfrm>
                            <a:off x="532383" y="221208"/>
                            <a:ext cx="165100" cy="1270"/>
                          </a:xfrm>
                          <a:custGeom>
                            <a:avLst/>
                            <a:gdLst/>
                            <a:ahLst/>
                            <a:cxnLst/>
                            <a:rect l="l" t="t" r="r" b="b"/>
                            <a:pathLst>
                              <a:path w="165100" h="0">
                                <a:moveTo>
                                  <a:pt x="0" y="0"/>
                                </a:moveTo>
                                <a:lnTo>
                                  <a:pt x="165100" y="0"/>
                                </a:lnTo>
                              </a:path>
                            </a:pathLst>
                          </a:custGeom>
                          <a:ln w="5080">
                            <a:solidFill>
                              <a:srgbClr val="000000"/>
                            </a:solidFill>
                            <a:prstDash val="solid"/>
                          </a:ln>
                        </wps:spPr>
                        <wps:bodyPr wrap="square" lIns="0" tIns="0" rIns="0" bIns="0" rtlCol="0">
                          <a:prstTxWarp prst="textNoShape">
                            <a:avLst/>
                          </a:prstTxWarp>
                          <a:noAutofit/>
                        </wps:bodyPr>
                      </wps:wsp>
                      <wps:wsp>
                        <wps:cNvPr id="1280" name="Graphic 1280"/>
                        <wps:cNvSpPr/>
                        <wps:spPr>
                          <a:xfrm>
                            <a:off x="2665983" y="221208"/>
                            <a:ext cx="165100" cy="1270"/>
                          </a:xfrm>
                          <a:custGeom>
                            <a:avLst/>
                            <a:gdLst/>
                            <a:ahLst/>
                            <a:cxnLst/>
                            <a:rect l="l" t="t" r="r" b="b"/>
                            <a:pathLst>
                              <a:path w="165100" h="0">
                                <a:moveTo>
                                  <a:pt x="0" y="0"/>
                                </a:moveTo>
                                <a:lnTo>
                                  <a:pt x="165100" y="0"/>
                                </a:lnTo>
                              </a:path>
                            </a:pathLst>
                          </a:custGeom>
                          <a:ln w="5080">
                            <a:solidFill>
                              <a:srgbClr val="000000"/>
                            </a:solidFill>
                            <a:prstDash val="solid"/>
                          </a:ln>
                        </wps:spPr>
                        <wps:bodyPr wrap="square" lIns="0" tIns="0" rIns="0" bIns="0" rtlCol="0">
                          <a:prstTxWarp prst="textNoShape">
                            <a:avLst/>
                          </a:prstTxWarp>
                          <a:noAutofit/>
                        </wps:bodyPr>
                      </wps:wsp>
                      <pic:pic>
                        <pic:nvPicPr>
                          <pic:cNvPr id="1281" name="Image 1281"/>
                          <pic:cNvPicPr/>
                        </pic:nvPicPr>
                        <pic:blipFill>
                          <a:blip r:embed="rId84" cstate="print"/>
                          <a:stretch>
                            <a:fillRect/>
                          </a:stretch>
                        </pic:blipFill>
                        <pic:spPr>
                          <a:xfrm>
                            <a:off x="496920" y="685293"/>
                            <a:ext cx="178562" cy="170549"/>
                          </a:xfrm>
                          <a:prstGeom prst="rect">
                            <a:avLst/>
                          </a:prstGeom>
                        </pic:spPr>
                      </pic:pic>
                      <wps:wsp>
                        <wps:cNvPr id="1282" name="Graphic 1282"/>
                        <wps:cNvSpPr/>
                        <wps:spPr>
                          <a:xfrm>
                            <a:off x="298919" y="548932"/>
                            <a:ext cx="902969" cy="397510"/>
                          </a:xfrm>
                          <a:custGeom>
                            <a:avLst/>
                            <a:gdLst/>
                            <a:ahLst/>
                            <a:cxnLst/>
                            <a:rect l="l" t="t" r="r" b="b"/>
                            <a:pathLst>
                              <a:path w="902969" h="397510">
                                <a:moveTo>
                                  <a:pt x="23495" y="348551"/>
                                </a:moveTo>
                                <a:lnTo>
                                  <a:pt x="21628" y="348284"/>
                                </a:lnTo>
                                <a:lnTo>
                                  <a:pt x="20015" y="348018"/>
                                </a:lnTo>
                                <a:lnTo>
                                  <a:pt x="19748" y="348018"/>
                                </a:lnTo>
                                <a:lnTo>
                                  <a:pt x="16002" y="348551"/>
                                </a:lnTo>
                                <a:lnTo>
                                  <a:pt x="23495" y="348551"/>
                                </a:lnTo>
                                <a:close/>
                              </a:path>
                              <a:path w="902969" h="397510">
                                <a:moveTo>
                                  <a:pt x="40068" y="367245"/>
                                </a:moveTo>
                                <a:lnTo>
                                  <a:pt x="37172" y="357670"/>
                                </a:lnTo>
                                <a:lnTo>
                                  <a:pt x="36639" y="357124"/>
                                </a:lnTo>
                                <a:lnTo>
                                  <a:pt x="35560" y="355790"/>
                                </a:lnTo>
                                <a:lnTo>
                                  <a:pt x="33820" y="353618"/>
                                </a:lnTo>
                                <a:lnTo>
                                  <a:pt x="33820" y="364197"/>
                                </a:lnTo>
                                <a:lnTo>
                                  <a:pt x="33566" y="372757"/>
                                </a:lnTo>
                                <a:lnTo>
                                  <a:pt x="28676" y="379793"/>
                                </a:lnTo>
                                <a:lnTo>
                                  <a:pt x="20015" y="382587"/>
                                </a:lnTo>
                                <a:lnTo>
                                  <a:pt x="18148" y="382587"/>
                                </a:lnTo>
                                <a:lnTo>
                                  <a:pt x="26987" y="355790"/>
                                </a:lnTo>
                                <a:lnTo>
                                  <a:pt x="28587" y="356857"/>
                                </a:lnTo>
                                <a:lnTo>
                                  <a:pt x="33820" y="364197"/>
                                </a:lnTo>
                                <a:lnTo>
                                  <a:pt x="33820" y="353618"/>
                                </a:lnTo>
                                <a:lnTo>
                                  <a:pt x="33413" y="353110"/>
                                </a:lnTo>
                                <a:lnTo>
                                  <a:pt x="32067" y="352044"/>
                                </a:lnTo>
                                <a:lnTo>
                                  <a:pt x="30467" y="351243"/>
                                </a:lnTo>
                                <a:lnTo>
                                  <a:pt x="28854" y="350164"/>
                                </a:lnTo>
                                <a:lnTo>
                                  <a:pt x="29667" y="348284"/>
                                </a:lnTo>
                                <a:lnTo>
                                  <a:pt x="30467" y="345871"/>
                                </a:lnTo>
                                <a:lnTo>
                                  <a:pt x="31267" y="342925"/>
                                </a:lnTo>
                                <a:lnTo>
                                  <a:pt x="31534" y="342392"/>
                                </a:lnTo>
                                <a:lnTo>
                                  <a:pt x="31267" y="340779"/>
                                </a:lnTo>
                                <a:lnTo>
                                  <a:pt x="30200" y="339979"/>
                                </a:lnTo>
                                <a:lnTo>
                                  <a:pt x="28587" y="339445"/>
                                </a:lnTo>
                                <a:lnTo>
                                  <a:pt x="28054" y="339445"/>
                                </a:lnTo>
                                <a:lnTo>
                                  <a:pt x="26720" y="339979"/>
                                </a:lnTo>
                                <a:lnTo>
                                  <a:pt x="25908" y="341591"/>
                                </a:lnTo>
                                <a:lnTo>
                                  <a:pt x="23507" y="348564"/>
                                </a:lnTo>
                                <a:lnTo>
                                  <a:pt x="21628" y="348564"/>
                                </a:lnTo>
                                <a:lnTo>
                                  <a:pt x="21628" y="353910"/>
                                </a:lnTo>
                                <a:lnTo>
                                  <a:pt x="12788" y="380707"/>
                                </a:lnTo>
                                <a:lnTo>
                                  <a:pt x="11176" y="379920"/>
                                </a:lnTo>
                                <a:lnTo>
                                  <a:pt x="5930" y="372186"/>
                                </a:lnTo>
                                <a:lnTo>
                                  <a:pt x="6337" y="363613"/>
                                </a:lnTo>
                                <a:lnTo>
                                  <a:pt x="11379" y="356679"/>
                                </a:lnTo>
                                <a:lnTo>
                                  <a:pt x="20015" y="353923"/>
                                </a:lnTo>
                                <a:lnTo>
                                  <a:pt x="20218" y="353910"/>
                                </a:lnTo>
                                <a:lnTo>
                                  <a:pt x="21628" y="353910"/>
                                </a:lnTo>
                                <a:lnTo>
                                  <a:pt x="21628" y="348564"/>
                                </a:lnTo>
                                <a:lnTo>
                                  <a:pt x="16002" y="348564"/>
                                </a:lnTo>
                                <a:lnTo>
                                  <a:pt x="6616" y="352983"/>
                                </a:lnTo>
                                <a:lnTo>
                                  <a:pt x="1041" y="361238"/>
                                </a:lnTo>
                                <a:lnTo>
                                  <a:pt x="0" y="371195"/>
                                </a:lnTo>
                                <a:lnTo>
                                  <a:pt x="4203" y="380720"/>
                                </a:lnTo>
                                <a:lnTo>
                                  <a:pt x="5283" y="382054"/>
                                </a:lnTo>
                                <a:lnTo>
                                  <a:pt x="6629" y="383387"/>
                                </a:lnTo>
                                <a:lnTo>
                                  <a:pt x="9309" y="385533"/>
                                </a:lnTo>
                                <a:lnTo>
                                  <a:pt x="10909" y="386346"/>
                                </a:lnTo>
                                <a:lnTo>
                                  <a:pt x="10109" y="388213"/>
                                </a:lnTo>
                                <a:lnTo>
                                  <a:pt x="9563" y="390626"/>
                                </a:lnTo>
                                <a:lnTo>
                                  <a:pt x="8775" y="392506"/>
                                </a:lnTo>
                                <a:lnTo>
                                  <a:pt x="8496" y="393573"/>
                                </a:lnTo>
                                <a:lnTo>
                                  <a:pt x="8496" y="394119"/>
                                </a:lnTo>
                                <a:lnTo>
                                  <a:pt x="8775" y="395719"/>
                                </a:lnTo>
                                <a:lnTo>
                                  <a:pt x="9563" y="396798"/>
                                </a:lnTo>
                                <a:lnTo>
                                  <a:pt x="11176" y="397065"/>
                                </a:lnTo>
                                <a:lnTo>
                                  <a:pt x="11709" y="397065"/>
                                </a:lnTo>
                                <a:lnTo>
                                  <a:pt x="13055" y="396532"/>
                                </a:lnTo>
                                <a:lnTo>
                                  <a:pt x="14135" y="395185"/>
                                </a:lnTo>
                                <a:lnTo>
                                  <a:pt x="16256" y="388213"/>
                                </a:lnTo>
                                <a:lnTo>
                                  <a:pt x="18148" y="388480"/>
                                </a:lnTo>
                                <a:lnTo>
                                  <a:pt x="20294" y="388480"/>
                                </a:lnTo>
                                <a:lnTo>
                                  <a:pt x="21894" y="388213"/>
                                </a:lnTo>
                                <a:lnTo>
                                  <a:pt x="23761" y="388213"/>
                                </a:lnTo>
                                <a:lnTo>
                                  <a:pt x="32766" y="383832"/>
                                </a:lnTo>
                                <a:lnTo>
                                  <a:pt x="38404" y="376402"/>
                                </a:lnTo>
                                <a:lnTo>
                                  <a:pt x="40068" y="367245"/>
                                </a:lnTo>
                                <a:close/>
                              </a:path>
                              <a:path w="902969" h="397510">
                                <a:moveTo>
                                  <a:pt x="886079" y="9105"/>
                                </a:moveTo>
                                <a:lnTo>
                                  <a:pt x="884212" y="8839"/>
                                </a:lnTo>
                                <a:lnTo>
                                  <a:pt x="882599" y="8572"/>
                                </a:lnTo>
                                <a:lnTo>
                                  <a:pt x="882332" y="8572"/>
                                </a:lnTo>
                                <a:lnTo>
                                  <a:pt x="878586" y="9105"/>
                                </a:lnTo>
                                <a:lnTo>
                                  <a:pt x="886079" y="9105"/>
                                </a:lnTo>
                                <a:close/>
                              </a:path>
                              <a:path w="902969" h="397510">
                                <a:moveTo>
                                  <a:pt x="891286" y="351650"/>
                                </a:moveTo>
                                <a:lnTo>
                                  <a:pt x="888377" y="342061"/>
                                </a:lnTo>
                                <a:lnTo>
                                  <a:pt x="887844" y="341528"/>
                                </a:lnTo>
                                <a:lnTo>
                                  <a:pt x="886777" y="340194"/>
                                </a:lnTo>
                                <a:lnTo>
                                  <a:pt x="885024" y="338010"/>
                                </a:lnTo>
                                <a:lnTo>
                                  <a:pt x="885024" y="348615"/>
                                </a:lnTo>
                                <a:lnTo>
                                  <a:pt x="884770" y="357162"/>
                                </a:lnTo>
                                <a:lnTo>
                                  <a:pt x="879894" y="364197"/>
                                </a:lnTo>
                                <a:lnTo>
                                  <a:pt x="871220" y="366991"/>
                                </a:lnTo>
                                <a:lnTo>
                                  <a:pt x="869353" y="366991"/>
                                </a:lnTo>
                                <a:lnTo>
                                  <a:pt x="878192" y="340194"/>
                                </a:lnTo>
                                <a:lnTo>
                                  <a:pt x="879805" y="341261"/>
                                </a:lnTo>
                                <a:lnTo>
                                  <a:pt x="885024" y="348615"/>
                                </a:lnTo>
                                <a:lnTo>
                                  <a:pt x="885024" y="338010"/>
                                </a:lnTo>
                                <a:lnTo>
                                  <a:pt x="884631" y="337515"/>
                                </a:lnTo>
                                <a:lnTo>
                                  <a:pt x="883285" y="336448"/>
                                </a:lnTo>
                                <a:lnTo>
                                  <a:pt x="881672" y="335635"/>
                                </a:lnTo>
                                <a:lnTo>
                                  <a:pt x="880071" y="334568"/>
                                </a:lnTo>
                                <a:lnTo>
                                  <a:pt x="880872" y="332689"/>
                                </a:lnTo>
                                <a:lnTo>
                                  <a:pt x="881672" y="330276"/>
                                </a:lnTo>
                                <a:lnTo>
                                  <a:pt x="882484" y="327329"/>
                                </a:lnTo>
                                <a:lnTo>
                                  <a:pt x="882751" y="326796"/>
                                </a:lnTo>
                                <a:lnTo>
                                  <a:pt x="882484" y="325183"/>
                                </a:lnTo>
                                <a:lnTo>
                                  <a:pt x="881405" y="324383"/>
                                </a:lnTo>
                                <a:lnTo>
                                  <a:pt x="879805" y="323850"/>
                                </a:lnTo>
                                <a:lnTo>
                                  <a:pt x="879271" y="323850"/>
                                </a:lnTo>
                                <a:lnTo>
                                  <a:pt x="877938" y="324383"/>
                                </a:lnTo>
                                <a:lnTo>
                                  <a:pt x="877125" y="325996"/>
                                </a:lnTo>
                                <a:lnTo>
                                  <a:pt x="874712" y="332955"/>
                                </a:lnTo>
                                <a:lnTo>
                                  <a:pt x="872832" y="332689"/>
                                </a:lnTo>
                                <a:lnTo>
                                  <a:pt x="872832" y="338315"/>
                                </a:lnTo>
                                <a:lnTo>
                                  <a:pt x="863993" y="365112"/>
                                </a:lnTo>
                                <a:lnTo>
                                  <a:pt x="862380" y="364312"/>
                                </a:lnTo>
                                <a:lnTo>
                                  <a:pt x="857135" y="356590"/>
                                </a:lnTo>
                                <a:lnTo>
                                  <a:pt x="857542" y="348018"/>
                                </a:lnTo>
                                <a:lnTo>
                                  <a:pt x="862584" y="341083"/>
                                </a:lnTo>
                                <a:lnTo>
                                  <a:pt x="871220" y="338315"/>
                                </a:lnTo>
                                <a:lnTo>
                                  <a:pt x="872832" y="338315"/>
                                </a:lnTo>
                                <a:lnTo>
                                  <a:pt x="872832" y="332689"/>
                                </a:lnTo>
                                <a:lnTo>
                                  <a:pt x="871220" y="332422"/>
                                </a:lnTo>
                                <a:lnTo>
                                  <a:pt x="870953" y="332422"/>
                                </a:lnTo>
                                <a:lnTo>
                                  <a:pt x="867206" y="332955"/>
                                </a:lnTo>
                                <a:lnTo>
                                  <a:pt x="857834" y="337375"/>
                                </a:lnTo>
                                <a:lnTo>
                                  <a:pt x="852258" y="345643"/>
                                </a:lnTo>
                                <a:lnTo>
                                  <a:pt x="851217" y="355600"/>
                                </a:lnTo>
                                <a:lnTo>
                                  <a:pt x="855421" y="365125"/>
                                </a:lnTo>
                                <a:lnTo>
                                  <a:pt x="856488" y="366458"/>
                                </a:lnTo>
                                <a:lnTo>
                                  <a:pt x="857834" y="367792"/>
                                </a:lnTo>
                                <a:lnTo>
                                  <a:pt x="860513" y="369938"/>
                                </a:lnTo>
                                <a:lnTo>
                                  <a:pt x="862126" y="370738"/>
                                </a:lnTo>
                                <a:lnTo>
                                  <a:pt x="861314" y="372618"/>
                                </a:lnTo>
                                <a:lnTo>
                                  <a:pt x="860780" y="375031"/>
                                </a:lnTo>
                                <a:lnTo>
                                  <a:pt x="859980" y="376910"/>
                                </a:lnTo>
                                <a:lnTo>
                                  <a:pt x="859701" y="377977"/>
                                </a:lnTo>
                                <a:lnTo>
                                  <a:pt x="859701" y="378510"/>
                                </a:lnTo>
                                <a:lnTo>
                                  <a:pt x="859980" y="380123"/>
                                </a:lnTo>
                                <a:lnTo>
                                  <a:pt x="860780" y="381203"/>
                                </a:lnTo>
                                <a:lnTo>
                                  <a:pt x="862380" y="381469"/>
                                </a:lnTo>
                                <a:lnTo>
                                  <a:pt x="862926" y="381469"/>
                                </a:lnTo>
                                <a:lnTo>
                                  <a:pt x="864273" y="380923"/>
                                </a:lnTo>
                                <a:lnTo>
                                  <a:pt x="865339" y="379590"/>
                                </a:lnTo>
                                <a:lnTo>
                                  <a:pt x="867473" y="372618"/>
                                </a:lnTo>
                                <a:lnTo>
                                  <a:pt x="869353" y="372884"/>
                                </a:lnTo>
                                <a:lnTo>
                                  <a:pt x="871499" y="372884"/>
                                </a:lnTo>
                                <a:lnTo>
                                  <a:pt x="873112" y="372618"/>
                                </a:lnTo>
                                <a:lnTo>
                                  <a:pt x="874979" y="372618"/>
                                </a:lnTo>
                                <a:lnTo>
                                  <a:pt x="883983" y="368236"/>
                                </a:lnTo>
                                <a:lnTo>
                                  <a:pt x="889622" y="360807"/>
                                </a:lnTo>
                                <a:lnTo>
                                  <a:pt x="891286" y="351650"/>
                                </a:lnTo>
                                <a:close/>
                              </a:path>
                              <a:path w="902969" h="397510">
                                <a:moveTo>
                                  <a:pt x="902652" y="27813"/>
                                </a:moveTo>
                                <a:lnTo>
                                  <a:pt x="899744" y="18224"/>
                                </a:lnTo>
                                <a:lnTo>
                                  <a:pt x="899210" y="17678"/>
                                </a:lnTo>
                                <a:lnTo>
                                  <a:pt x="898144" y="16344"/>
                                </a:lnTo>
                                <a:lnTo>
                                  <a:pt x="896404" y="14185"/>
                                </a:lnTo>
                                <a:lnTo>
                                  <a:pt x="896404" y="24765"/>
                                </a:lnTo>
                                <a:lnTo>
                                  <a:pt x="896150" y="33324"/>
                                </a:lnTo>
                                <a:lnTo>
                                  <a:pt x="891260" y="40360"/>
                                </a:lnTo>
                                <a:lnTo>
                                  <a:pt x="882586" y="43141"/>
                                </a:lnTo>
                                <a:lnTo>
                                  <a:pt x="880719" y="43141"/>
                                </a:lnTo>
                                <a:lnTo>
                                  <a:pt x="889558" y="16344"/>
                                </a:lnTo>
                                <a:lnTo>
                                  <a:pt x="891171" y="17411"/>
                                </a:lnTo>
                                <a:lnTo>
                                  <a:pt x="896404" y="24765"/>
                                </a:lnTo>
                                <a:lnTo>
                                  <a:pt x="896404" y="14185"/>
                                </a:lnTo>
                                <a:lnTo>
                                  <a:pt x="895997" y="13677"/>
                                </a:lnTo>
                                <a:lnTo>
                                  <a:pt x="894664" y="12598"/>
                                </a:lnTo>
                                <a:lnTo>
                                  <a:pt x="893051" y="11798"/>
                                </a:lnTo>
                                <a:lnTo>
                                  <a:pt x="891451" y="10718"/>
                                </a:lnTo>
                                <a:lnTo>
                                  <a:pt x="892251" y="8839"/>
                                </a:lnTo>
                                <a:lnTo>
                                  <a:pt x="893051" y="6426"/>
                                </a:lnTo>
                                <a:lnTo>
                                  <a:pt x="893864" y="3479"/>
                                </a:lnTo>
                                <a:lnTo>
                                  <a:pt x="894118" y="2946"/>
                                </a:lnTo>
                                <a:lnTo>
                                  <a:pt x="893864" y="1333"/>
                                </a:lnTo>
                                <a:lnTo>
                                  <a:pt x="892784" y="533"/>
                                </a:lnTo>
                                <a:lnTo>
                                  <a:pt x="891184" y="0"/>
                                </a:lnTo>
                                <a:lnTo>
                                  <a:pt x="890651" y="0"/>
                                </a:lnTo>
                                <a:lnTo>
                                  <a:pt x="889317" y="533"/>
                                </a:lnTo>
                                <a:lnTo>
                                  <a:pt x="888504" y="2146"/>
                                </a:lnTo>
                                <a:lnTo>
                                  <a:pt x="886091" y="9118"/>
                                </a:lnTo>
                                <a:lnTo>
                                  <a:pt x="884199" y="9118"/>
                                </a:lnTo>
                                <a:lnTo>
                                  <a:pt x="884199" y="14465"/>
                                </a:lnTo>
                                <a:lnTo>
                                  <a:pt x="875360" y="41262"/>
                                </a:lnTo>
                                <a:lnTo>
                                  <a:pt x="873760" y="40474"/>
                                </a:lnTo>
                                <a:lnTo>
                                  <a:pt x="868502" y="32753"/>
                                </a:lnTo>
                                <a:lnTo>
                                  <a:pt x="868921" y="24168"/>
                                </a:lnTo>
                                <a:lnTo>
                                  <a:pt x="873963" y="17246"/>
                                </a:lnTo>
                                <a:lnTo>
                                  <a:pt x="882599" y="14478"/>
                                </a:lnTo>
                                <a:lnTo>
                                  <a:pt x="882802" y="14465"/>
                                </a:lnTo>
                                <a:lnTo>
                                  <a:pt x="884199" y="14465"/>
                                </a:lnTo>
                                <a:lnTo>
                                  <a:pt x="884199" y="9118"/>
                                </a:lnTo>
                                <a:lnTo>
                                  <a:pt x="878586" y="9118"/>
                                </a:lnTo>
                                <a:lnTo>
                                  <a:pt x="869213" y="13538"/>
                                </a:lnTo>
                                <a:lnTo>
                                  <a:pt x="863638" y="21793"/>
                                </a:lnTo>
                                <a:lnTo>
                                  <a:pt x="862584" y="31750"/>
                                </a:lnTo>
                                <a:lnTo>
                                  <a:pt x="866787" y="41262"/>
                                </a:lnTo>
                                <a:lnTo>
                                  <a:pt x="867854" y="42608"/>
                                </a:lnTo>
                                <a:lnTo>
                                  <a:pt x="869200" y="43942"/>
                                </a:lnTo>
                                <a:lnTo>
                                  <a:pt x="871880" y="46088"/>
                                </a:lnTo>
                                <a:lnTo>
                                  <a:pt x="873493" y="46901"/>
                                </a:lnTo>
                                <a:lnTo>
                                  <a:pt x="872680" y="48768"/>
                                </a:lnTo>
                                <a:lnTo>
                                  <a:pt x="872147" y="51181"/>
                                </a:lnTo>
                                <a:lnTo>
                                  <a:pt x="871347" y="53060"/>
                                </a:lnTo>
                                <a:lnTo>
                                  <a:pt x="871067" y="54127"/>
                                </a:lnTo>
                                <a:lnTo>
                                  <a:pt x="871067" y="54673"/>
                                </a:lnTo>
                                <a:lnTo>
                                  <a:pt x="871347" y="56273"/>
                                </a:lnTo>
                                <a:lnTo>
                                  <a:pt x="872147" y="57353"/>
                                </a:lnTo>
                                <a:lnTo>
                                  <a:pt x="873747" y="57619"/>
                                </a:lnTo>
                                <a:lnTo>
                                  <a:pt x="874293" y="57619"/>
                                </a:lnTo>
                                <a:lnTo>
                                  <a:pt x="875639" y="57086"/>
                                </a:lnTo>
                                <a:lnTo>
                                  <a:pt x="876706" y="55740"/>
                                </a:lnTo>
                                <a:lnTo>
                                  <a:pt x="878840" y="48768"/>
                                </a:lnTo>
                                <a:lnTo>
                                  <a:pt x="880732" y="49034"/>
                                </a:lnTo>
                                <a:lnTo>
                                  <a:pt x="882878" y="49034"/>
                                </a:lnTo>
                                <a:lnTo>
                                  <a:pt x="884491" y="48768"/>
                                </a:lnTo>
                                <a:lnTo>
                                  <a:pt x="886345" y="48768"/>
                                </a:lnTo>
                                <a:lnTo>
                                  <a:pt x="895350" y="44386"/>
                                </a:lnTo>
                                <a:lnTo>
                                  <a:pt x="900988" y="36957"/>
                                </a:lnTo>
                                <a:lnTo>
                                  <a:pt x="902652" y="27813"/>
                                </a:lnTo>
                                <a:close/>
                              </a:path>
                            </a:pathLst>
                          </a:custGeom>
                          <a:solidFill>
                            <a:srgbClr val="000000"/>
                          </a:solidFill>
                        </wps:spPr>
                        <wps:bodyPr wrap="square" lIns="0" tIns="0" rIns="0" bIns="0" rtlCol="0">
                          <a:prstTxWarp prst="textNoShape">
                            <a:avLst/>
                          </a:prstTxWarp>
                          <a:noAutofit/>
                        </wps:bodyPr>
                      </wps:wsp>
                      <wps:wsp>
                        <wps:cNvPr id="1283" name="Graphic 1283"/>
                        <wps:cNvSpPr/>
                        <wps:spPr>
                          <a:xfrm>
                            <a:off x="1310816" y="775153"/>
                            <a:ext cx="139065" cy="1270"/>
                          </a:xfrm>
                          <a:custGeom>
                            <a:avLst/>
                            <a:gdLst/>
                            <a:ahLst/>
                            <a:cxnLst/>
                            <a:rect l="l" t="t" r="r" b="b"/>
                            <a:pathLst>
                              <a:path w="139065" h="0">
                                <a:moveTo>
                                  <a:pt x="0" y="0"/>
                                </a:moveTo>
                                <a:lnTo>
                                  <a:pt x="138722" y="0"/>
                                </a:lnTo>
                              </a:path>
                            </a:pathLst>
                          </a:custGeom>
                          <a:ln w="4673">
                            <a:solidFill>
                              <a:srgbClr val="000000"/>
                            </a:solidFill>
                            <a:prstDash val="solid"/>
                          </a:ln>
                        </wps:spPr>
                        <wps:bodyPr wrap="square" lIns="0" tIns="0" rIns="0" bIns="0" rtlCol="0">
                          <a:prstTxWarp prst="textNoShape">
                            <a:avLst/>
                          </a:prstTxWarp>
                          <a:noAutofit/>
                        </wps:bodyPr>
                      </wps:wsp>
                      <wps:wsp>
                        <wps:cNvPr id="1284" name="Graphic 1284"/>
                        <wps:cNvSpPr/>
                        <wps:spPr>
                          <a:xfrm>
                            <a:off x="1310816" y="693068"/>
                            <a:ext cx="139065" cy="1270"/>
                          </a:xfrm>
                          <a:custGeom>
                            <a:avLst/>
                            <a:gdLst/>
                            <a:ahLst/>
                            <a:cxnLst/>
                            <a:rect l="l" t="t" r="r" b="b"/>
                            <a:pathLst>
                              <a:path w="139065" h="0">
                                <a:moveTo>
                                  <a:pt x="0" y="0"/>
                                </a:moveTo>
                                <a:lnTo>
                                  <a:pt x="138722" y="0"/>
                                </a:lnTo>
                              </a:path>
                            </a:pathLst>
                          </a:custGeom>
                          <a:ln w="4673">
                            <a:solidFill>
                              <a:srgbClr val="000000"/>
                            </a:solidFill>
                            <a:prstDash val="solid"/>
                          </a:ln>
                        </wps:spPr>
                        <wps:bodyPr wrap="square" lIns="0" tIns="0" rIns="0" bIns="0" rtlCol="0">
                          <a:prstTxWarp prst="textNoShape">
                            <a:avLst/>
                          </a:prstTxWarp>
                          <a:noAutofit/>
                        </wps:bodyPr>
                      </wps:wsp>
                      <wps:wsp>
                        <wps:cNvPr id="1285" name="Graphic 1285"/>
                        <wps:cNvSpPr/>
                        <wps:spPr>
                          <a:xfrm>
                            <a:off x="1432311" y="707250"/>
                            <a:ext cx="1270" cy="60325"/>
                          </a:xfrm>
                          <a:custGeom>
                            <a:avLst/>
                            <a:gdLst/>
                            <a:ahLst/>
                            <a:cxnLst/>
                            <a:rect l="l" t="t" r="r" b="b"/>
                            <a:pathLst>
                              <a:path w="0" h="60325">
                                <a:moveTo>
                                  <a:pt x="0" y="60058"/>
                                </a:moveTo>
                                <a:lnTo>
                                  <a:pt x="0" y="0"/>
                                </a:lnTo>
                              </a:path>
                            </a:pathLst>
                          </a:custGeom>
                          <a:ln w="4673">
                            <a:solidFill>
                              <a:srgbClr val="000000"/>
                            </a:solidFill>
                            <a:prstDash val="solid"/>
                          </a:ln>
                        </wps:spPr>
                        <wps:bodyPr wrap="square" lIns="0" tIns="0" rIns="0" bIns="0" rtlCol="0">
                          <a:prstTxWarp prst="textNoShape">
                            <a:avLst/>
                          </a:prstTxWarp>
                          <a:noAutofit/>
                        </wps:bodyPr>
                      </wps:wsp>
                      <wps:wsp>
                        <wps:cNvPr id="1286" name="Graphic 1286"/>
                        <wps:cNvSpPr/>
                        <wps:spPr>
                          <a:xfrm>
                            <a:off x="1432311" y="622460"/>
                            <a:ext cx="1270" cy="67945"/>
                          </a:xfrm>
                          <a:custGeom>
                            <a:avLst/>
                            <a:gdLst/>
                            <a:ahLst/>
                            <a:cxnLst/>
                            <a:rect l="l" t="t" r="r" b="b"/>
                            <a:pathLst>
                              <a:path w="0" h="67945">
                                <a:moveTo>
                                  <a:pt x="0" y="67564"/>
                                </a:moveTo>
                                <a:lnTo>
                                  <a:pt x="0" y="0"/>
                                </a:lnTo>
                              </a:path>
                            </a:pathLst>
                          </a:custGeom>
                          <a:ln w="4673">
                            <a:solidFill>
                              <a:srgbClr val="000000"/>
                            </a:solidFill>
                            <a:prstDash val="solid"/>
                          </a:ln>
                        </wps:spPr>
                        <wps:bodyPr wrap="square" lIns="0" tIns="0" rIns="0" bIns="0" rtlCol="0">
                          <a:prstTxWarp prst="textNoShape">
                            <a:avLst/>
                          </a:prstTxWarp>
                          <a:noAutofit/>
                        </wps:bodyPr>
                      </wps:wsp>
                      <wps:wsp>
                        <wps:cNvPr id="1287" name="Graphic 1287"/>
                        <wps:cNvSpPr/>
                        <wps:spPr>
                          <a:xfrm>
                            <a:off x="1425689" y="693077"/>
                            <a:ext cx="13335" cy="82550"/>
                          </a:xfrm>
                          <a:custGeom>
                            <a:avLst/>
                            <a:gdLst/>
                            <a:ahLst/>
                            <a:cxnLst/>
                            <a:rect l="l" t="t" r="r" b="b"/>
                            <a:pathLst>
                              <a:path w="13335" h="82550">
                                <a:moveTo>
                                  <a:pt x="13233" y="64947"/>
                                </a:moveTo>
                                <a:lnTo>
                                  <a:pt x="0" y="64947"/>
                                </a:lnTo>
                                <a:lnTo>
                                  <a:pt x="6616" y="82080"/>
                                </a:lnTo>
                                <a:lnTo>
                                  <a:pt x="13233" y="64947"/>
                                </a:lnTo>
                                <a:close/>
                              </a:path>
                              <a:path w="13335" h="82550">
                                <a:moveTo>
                                  <a:pt x="13233" y="17208"/>
                                </a:moveTo>
                                <a:lnTo>
                                  <a:pt x="6616" y="0"/>
                                </a:lnTo>
                                <a:lnTo>
                                  <a:pt x="0" y="17208"/>
                                </a:lnTo>
                                <a:lnTo>
                                  <a:pt x="13233" y="17208"/>
                                </a:lnTo>
                                <a:close/>
                              </a:path>
                            </a:pathLst>
                          </a:custGeom>
                          <a:solidFill>
                            <a:srgbClr val="000000"/>
                          </a:solidFill>
                        </wps:spPr>
                        <wps:bodyPr wrap="square" lIns="0" tIns="0" rIns="0" bIns="0" rtlCol="0">
                          <a:prstTxWarp prst="textNoShape">
                            <a:avLst/>
                          </a:prstTxWarp>
                          <a:noAutofit/>
                        </wps:bodyPr>
                      </wps:wsp>
                      <wps:wsp>
                        <wps:cNvPr id="1288" name="Graphic 1288"/>
                        <wps:cNvSpPr/>
                        <wps:spPr>
                          <a:xfrm>
                            <a:off x="1307443" y="706871"/>
                            <a:ext cx="76200" cy="1270"/>
                          </a:xfrm>
                          <a:custGeom>
                            <a:avLst/>
                            <a:gdLst/>
                            <a:ahLst/>
                            <a:cxnLst/>
                            <a:rect l="l" t="t" r="r" b="b"/>
                            <a:pathLst>
                              <a:path w="76200" h="0">
                                <a:moveTo>
                                  <a:pt x="0" y="0"/>
                                </a:moveTo>
                                <a:lnTo>
                                  <a:pt x="76200" y="0"/>
                                </a:lnTo>
                              </a:path>
                            </a:pathLst>
                          </a:custGeom>
                          <a:ln w="4673">
                            <a:solidFill>
                              <a:srgbClr val="000000"/>
                            </a:solidFill>
                            <a:prstDash val="solid"/>
                          </a:ln>
                        </wps:spPr>
                        <wps:bodyPr wrap="square" lIns="0" tIns="0" rIns="0" bIns="0" rtlCol="0">
                          <a:prstTxWarp prst="textNoShape">
                            <a:avLst/>
                          </a:prstTxWarp>
                          <a:noAutofit/>
                        </wps:bodyPr>
                      </wps:wsp>
                      <wps:wsp>
                        <wps:cNvPr id="1289" name="Graphic 1289"/>
                        <wps:cNvSpPr/>
                        <wps:spPr>
                          <a:xfrm>
                            <a:off x="1307443" y="761883"/>
                            <a:ext cx="76200" cy="1270"/>
                          </a:xfrm>
                          <a:custGeom>
                            <a:avLst/>
                            <a:gdLst/>
                            <a:ahLst/>
                            <a:cxnLst/>
                            <a:rect l="l" t="t" r="r" b="b"/>
                            <a:pathLst>
                              <a:path w="76200" h="0">
                                <a:moveTo>
                                  <a:pt x="0" y="0"/>
                                </a:moveTo>
                                <a:lnTo>
                                  <a:pt x="76200" y="0"/>
                                </a:lnTo>
                              </a:path>
                            </a:pathLst>
                          </a:custGeom>
                          <a:ln w="4673">
                            <a:solidFill>
                              <a:srgbClr val="000000"/>
                            </a:solidFill>
                            <a:prstDash val="solid"/>
                          </a:ln>
                        </wps:spPr>
                        <wps:bodyPr wrap="square" lIns="0" tIns="0" rIns="0" bIns="0" rtlCol="0">
                          <a:prstTxWarp prst="textNoShape">
                            <a:avLst/>
                          </a:prstTxWarp>
                          <a:noAutofit/>
                        </wps:bodyPr>
                      </wps:wsp>
                      <wps:wsp>
                        <wps:cNvPr id="1290" name="Graphic 1290"/>
                        <wps:cNvSpPr/>
                        <wps:spPr>
                          <a:xfrm>
                            <a:off x="1366417" y="714550"/>
                            <a:ext cx="1270" cy="30480"/>
                          </a:xfrm>
                          <a:custGeom>
                            <a:avLst/>
                            <a:gdLst/>
                            <a:ahLst/>
                            <a:cxnLst/>
                            <a:rect l="l" t="t" r="r" b="b"/>
                            <a:pathLst>
                              <a:path w="0" h="30480">
                                <a:moveTo>
                                  <a:pt x="0" y="30111"/>
                                </a:moveTo>
                                <a:lnTo>
                                  <a:pt x="0" y="0"/>
                                </a:lnTo>
                              </a:path>
                            </a:pathLst>
                          </a:custGeom>
                          <a:ln w="4673">
                            <a:solidFill>
                              <a:srgbClr val="000000"/>
                            </a:solidFill>
                            <a:prstDash val="solid"/>
                          </a:ln>
                        </wps:spPr>
                        <wps:bodyPr wrap="square" lIns="0" tIns="0" rIns="0" bIns="0" rtlCol="0">
                          <a:prstTxWarp prst="textNoShape">
                            <a:avLst/>
                          </a:prstTxWarp>
                          <a:noAutofit/>
                        </wps:bodyPr>
                      </wps:wsp>
                      <wps:wsp>
                        <wps:cNvPr id="1291" name="Graphic 1291"/>
                        <wps:cNvSpPr/>
                        <wps:spPr>
                          <a:xfrm>
                            <a:off x="1366417" y="762496"/>
                            <a:ext cx="1270" cy="78105"/>
                          </a:xfrm>
                          <a:custGeom>
                            <a:avLst/>
                            <a:gdLst/>
                            <a:ahLst/>
                            <a:cxnLst/>
                            <a:rect l="l" t="t" r="r" b="b"/>
                            <a:pathLst>
                              <a:path w="0" h="78105">
                                <a:moveTo>
                                  <a:pt x="0" y="77787"/>
                                </a:moveTo>
                                <a:lnTo>
                                  <a:pt x="0" y="0"/>
                                </a:lnTo>
                              </a:path>
                            </a:pathLst>
                          </a:custGeom>
                          <a:ln w="4673">
                            <a:solidFill>
                              <a:srgbClr val="000000"/>
                            </a:solidFill>
                            <a:prstDash val="solid"/>
                          </a:ln>
                        </wps:spPr>
                        <wps:bodyPr wrap="square" lIns="0" tIns="0" rIns="0" bIns="0" rtlCol="0">
                          <a:prstTxWarp prst="textNoShape">
                            <a:avLst/>
                          </a:prstTxWarp>
                          <a:noAutofit/>
                        </wps:bodyPr>
                      </wps:wsp>
                      <wps:wsp>
                        <wps:cNvPr id="1292" name="Graphic 1292"/>
                        <wps:cNvSpPr/>
                        <wps:spPr>
                          <a:xfrm>
                            <a:off x="1359852" y="706881"/>
                            <a:ext cx="13335" cy="55244"/>
                          </a:xfrm>
                          <a:custGeom>
                            <a:avLst/>
                            <a:gdLst/>
                            <a:ahLst/>
                            <a:cxnLst/>
                            <a:rect l="l" t="t" r="r" b="b"/>
                            <a:pathLst>
                              <a:path w="13335" h="55244">
                                <a:moveTo>
                                  <a:pt x="13220" y="37782"/>
                                </a:moveTo>
                                <a:lnTo>
                                  <a:pt x="0" y="37782"/>
                                </a:lnTo>
                                <a:lnTo>
                                  <a:pt x="6502" y="55003"/>
                                </a:lnTo>
                                <a:lnTo>
                                  <a:pt x="13220" y="37782"/>
                                </a:lnTo>
                                <a:close/>
                              </a:path>
                              <a:path w="13335" h="55244">
                                <a:moveTo>
                                  <a:pt x="13220" y="17208"/>
                                </a:moveTo>
                                <a:lnTo>
                                  <a:pt x="6502" y="0"/>
                                </a:lnTo>
                                <a:lnTo>
                                  <a:pt x="0" y="17208"/>
                                </a:lnTo>
                                <a:lnTo>
                                  <a:pt x="13220" y="17208"/>
                                </a:lnTo>
                                <a:close/>
                              </a:path>
                            </a:pathLst>
                          </a:custGeom>
                          <a:solidFill>
                            <a:srgbClr val="000000"/>
                          </a:solidFill>
                        </wps:spPr>
                        <wps:bodyPr wrap="square" lIns="0" tIns="0" rIns="0" bIns="0" rtlCol="0">
                          <a:prstTxWarp prst="textNoShape">
                            <a:avLst/>
                          </a:prstTxWarp>
                          <a:noAutofit/>
                        </wps:bodyPr>
                      </wps:wsp>
                      <wps:wsp>
                        <wps:cNvPr id="1293" name="Graphic 1293"/>
                        <wps:cNvSpPr/>
                        <wps:spPr>
                          <a:xfrm>
                            <a:off x="3296437" y="548932"/>
                            <a:ext cx="51435" cy="381635"/>
                          </a:xfrm>
                          <a:custGeom>
                            <a:avLst/>
                            <a:gdLst/>
                            <a:ahLst/>
                            <a:cxnLst/>
                            <a:rect l="l" t="t" r="r" b="b"/>
                            <a:pathLst>
                              <a:path w="51435" h="381635">
                                <a:moveTo>
                                  <a:pt x="34861" y="9105"/>
                                </a:moveTo>
                                <a:lnTo>
                                  <a:pt x="32994" y="8839"/>
                                </a:lnTo>
                                <a:lnTo>
                                  <a:pt x="31381" y="8572"/>
                                </a:lnTo>
                                <a:lnTo>
                                  <a:pt x="31115" y="8572"/>
                                </a:lnTo>
                                <a:lnTo>
                                  <a:pt x="27368" y="9105"/>
                                </a:lnTo>
                                <a:lnTo>
                                  <a:pt x="34861" y="9105"/>
                                </a:lnTo>
                                <a:close/>
                              </a:path>
                              <a:path w="51435" h="381635">
                                <a:moveTo>
                                  <a:pt x="40068" y="351650"/>
                                </a:moveTo>
                                <a:lnTo>
                                  <a:pt x="37160" y="342061"/>
                                </a:lnTo>
                                <a:lnTo>
                                  <a:pt x="36626" y="341528"/>
                                </a:lnTo>
                                <a:lnTo>
                                  <a:pt x="35560" y="340194"/>
                                </a:lnTo>
                                <a:lnTo>
                                  <a:pt x="33807" y="338010"/>
                                </a:lnTo>
                                <a:lnTo>
                                  <a:pt x="33807" y="348615"/>
                                </a:lnTo>
                                <a:lnTo>
                                  <a:pt x="33553" y="357162"/>
                                </a:lnTo>
                                <a:lnTo>
                                  <a:pt x="28676" y="364197"/>
                                </a:lnTo>
                                <a:lnTo>
                                  <a:pt x="20002" y="366991"/>
                                </a:lnTo>
                                <a:lnTo>
                                  <a:pt x="18135" y="366991"/>
                                </a:lnTo>
                                <a:lnTo>
                                  <a:pt x="26974" y="340194"/>
                                </a:lnTo>
                                <a:lnTo>
                                  <a:pt x="28587" y="341261"/>
                                </a:lnTo>
                                <a:lnTo>
                                  <a:pt x="33807" y="348615"/>
                                </a:lnTo>
                                <a:lnTo>
                                  <a:pt x="33807" y="338010"/>
                                </a:lnTo>
                                <a:lnTo>
                                  <a:pt x="33413" y="337515"/>
                                </a:lnTo>
                                <a:lnTo>
                                  <a:pt x="32067" y="336448"/>
                                </a:lnTo>
                                <a:lnTo>
                                  <a:pt x="30454" y="335635"/>
                                </a:lnTo>
                                <a:lnTo>
                                  <a:pt x="28854" y="334568"/>
                                </a:lnTo>
                                <a:lnTo>
                                  <a:pt x="29654" y="332689"/>
                                </a:lnTo>
                                <a:lnTo>
                                  <a:pt x="30454" y="330276"/>
                                </a:lnTo>
                                <a:lnTo>
                                  <a:pt x="31267" y="327329"/>
                                </a:lnTo>
                                <a:lnTo>
                                  <a:pt x="31534" y="326796"/>
                                </a:lnTo>
                                <a:lnTo>
                                  <a:pt x="31267" y="325183"/>
                                </a:lnTo>
                                <a:lnTo>
                                  <a:pt x="30187" y="324383"/>
                                </a:lnTo>
                                <a:lnTo>
                                  <a:pt x="28587" y="323850"/>
                                </a:lnTo>
                                <a:lnTo>
                                  <a:pt x="28054" y="323850"/>
                                </a:lnTo>
                                <a:lnTo>
                                  <a:pt x="26720" y="324383"/>
                                </a:lnTo>
                                <a:lnTo>
                                  <a:pt x="25908" y="325996"/>
                                </a:lnTo>
                                <a:lnTo>
                                  <a:pt x="23495" y="332955"/>
                                </a:lnTo>
                                <a:lnTo>
                                  <a:pt x="21615" y="332689"/>
                                </a:lnTo>
                                <a:lnTo>
                                  <a:pt x="21615" y="338315"/>
                                </a:lnTo>
                                <a:lnTo>
                                  <a:pt x="12776" y="365112"/>
                                </a:lnTo>
                                <a:lnTo>
                                  <a:pt x="11163" y="364312"/>
                                </a:lnTo>
                                <a:lnTo>
                                  <a:pt x="5918" y="356590"/>
                                </a:lnTo>
                                <a:lnTo>
                                  <a:pt x="6324" y="348018"/>
                                </a:lnTo>
                                <a:lnTo>
                                  <a:pt x="11366" y="341083"/>
                                </a:lnTo>
                                <a:lnTo>
                                  <a:pt x="20002" y="338315"/>
                                </a:lnTo>
                                <a:lnTo>
                                  <a:pt x="21615" y="338315"/>
                                </a:lnTo>
                                <a:lnTo>
                                  <a:pt x="21615" y="332689"/>
                                </a:lnTo>
                                <a:lnTo>
                                  <a:pt x="20002" y="332422"/>
                                </a:lnTo>
                                <a:lnTo>
                                  <a:pt x="19735" y="332422"/>
                                </a:lnTo>
                                <a:lnTo>
                                  <a:pt x="15989" y="332955"/>
                                </a:lnTo>
                                <a:lnTo>
                                  <a:pt x="6616" y="337375"/>
                                </a:lnTo>
                                <a:lnTo>
                                  <a:pt x="1041" y="345643"/>
                                </a:lnTo>
                                <a:lnTo>
                                  <a:pt x="0" y="355600"/>
                                </a:lnTo>
                                <a:lnTo>
                                  <a:pt x="4203" y="365125"/>
                                </a:lnTo>
                                <a:lnTo>
                                  <a:pt x="5270" y="366458"/>
                                </a:lnTo>
                                <a:lnTo>
                                  <a:pt x="6616" y="367792"/>
                                </a:lnTo>
                                <a:lnTo>
                                  <a:pt x="9296" y="369938"/>
                                </a:lnTo>
                                <a:lnTo>
                                  <a:pt x="10909" y="370738"/>
                                </a:lnTo>
                                <a:lnTo>
                                  <a:pt x="10096" y="372618"/>
                                </a:lnTo>
                                <a:lnTo>
                                  <a:pt x="9563" y="375031"/>
                                </a:lnTo>
                                <a:lnTo>
                                  <a:pt x="8763" y="376910"/>
                                </a:lnTo>
                                <a:lnTo>
                                  <a:pt x="8483" y="377977"/>
                                </a:lnTo>
                                <a:lnTo>
                                  <a:pt x="8483" y="378510"/>
                                </a:lnTo>
                                <a:lnTo>
                                  <a:pt x="8763" y="380123"/>
                                </a:lnTo>
                                <a:lnTo>
                                  <a:pt x="9563" y="381203"/>
                                </a:lnTo>
                                <a:lnTo>
                                  <a:pt x="11163" y="381469"/>
                                </a:lnTo>
                                <a:lnTo>
                                  <a:pt x="11709" y="381469"/>
                                </a:lnTo>
                                <a:lnTo>
                                  <a:pt x="13055" y="380923"/>
                                </a:lnTo>
                                <a:lnTo>
                                  <a:pt x="14122" y="379590"/>
                                </a:lnTo>
                                <a:lnTo>
                                  <a:pt x="16256" y="372618"/>
                                </a:lnTo>
                                <a:lnTo>
                                  <a:pt x="18135" y="372884"/>
                                </a:lnTo>
                                <a:lnTo>
                                  <a:pt x="20281" y="372884"/>
                                </a:lnTo>
                                <a:lnTo>
                                  <a:pt x="21894" y="372618"/>
                                </a:lnTo>
                                <a:lnTo>
                                  <a:pt x="23761" y="372618"/>
                                </a:lnTo>
                                <a:lnTo>
                                  <a:pt x="32766" y="368236"/>
                                </a:lnTo>
                                <a:lnTo>
                                  <a:pt x="38404" y="360807"/>
                                </a:lnTo>
                                <a:lnTo>
                                  <a:pt x="40068" y="351650"/>
                                </a:lnTo>
                                <a:close/>
                              </a:path>
                              <a:path w="51435" h="381635">
                                <a:moveTo>
                                  <a:pt x="51435" y="27813"/>
                                </a:moveTo>
                                <a:lnTo>
                                  <a:pt x="48526" y="18224"/>
                                </a:lnTo>
                                <a:lnTo>
                                  <a:pt x="47993" y="17678"/>
                                </a:lnTo>
                                <a:lnTo>
                                  <a:pt x="46926" y="16344"/>
                                </a:lnTo>
                                <a:lnTo>
                                  <a:pt x="45186" y="14185"/>
                                </a:lnTo>
                                <a:lnTo>
                                  <a:pt x="45186" y="24765"/>
                                </a:lnTo>
                                <a:lnTo>
                                  <a:pt x="44932" y="33324"/>
                                </a:lnTo>
                                <a:lnTo>
                                  <a:pt x="40043" y="40360"/>
                                </a:lnTo>
                                <a:lnTo>
                                  <a:pt x="31369" y="43141"/>
                                </a:lnTo>
                                <a:lnTo>
                                  <a:pt x="29502" y="43141"/>
                                </a:lnTo>
                                <a:lnTo>
                                  <a:pt x="38341" y="16344"/>
                                </a:lnTo>
                                <a:lnTo>
                                  <a:pt x="39954" y="17411"/>
                                </a:lnTo>
                                <a:lnTo>
                                  <a:pt x="45186" y="24765"/>
                                </a:lnTo>
                                <a:lnTo>
                                  <a:pt x="45186" y="14185"/>
                                </a:lnTo>
                                <a:lnTo>
                                  <a:pt x="44780" y="13677"/>
                                </a:lnTo>
                                <a:lnTo>
                                  <a:pt x="43446" y="12598"/>
                                </a:lnTo>
                                <a:lnTo>
                                  <a:pt x="41833" y="11798"/>
                                </a:lnTo>
                                <a:lnTo>
                                  <a:pt x="40233" y="10718"/>
                                </a:lnTo>
                                <a:lnTo>
                                  <a:pt x="41033" y="8839"/>
                                </a:lnTo>
                                <a:lnTo>
                                  <a:pt x="41833" y="6426"/>
                                </a:lnTo>
                                <a:lnTo>
                                  <a:pt x="42646" y="3479"/>
                                </a:lnTo>
                                <a:lnTo>
                                  <a:pt x="42900" y="2946"/>
                                </a:lnTo>
                                <a:lnTo>
                                  <a:pt x="42646" y="1333"/>
                                </a:lnTo>
                                <a:lnTo>
                                  <a:pt x="41567" y="533"/>
                                </a:lnTo>
                                <a:lnTo>
                                  <a:pt x="39966" y="0"/>
                                </a:lnTo>
                                <a:lnTo>
                                  <a:pt x="39433" y="0"/>
                                </a:lnTo>
                                <a:lnTo>
                                  <a:pt x="38100" y="533"/>
                                </a:lnTo>
                                <a:lnTo>
                                  <a:pt x="37287" y="2146"/>
                                </a:lnTo>
                                <a:lnTo>
                                  <a:pt x="34874" y="9118"/>
                                </a:lnTo>
                                <a:lnTo>
                                  <a:pt x="32981" y="9118"/>
                                </a:lnTo>
                                <a:lnTo>
                                  <a:pt x="32981" y="14465"/>
                                </a:lnTo>
                                <a:lnTo>
                                  <a:pt x="24142" y="41262"/>
                                </a:lnTo>
                                <a:lnTo>
                                  <a:pt x="22542" y="40474"/>
                                </a:lnTo>
                                <a:lnTo>
                                  <a:pt x="17284" y="32753"/>
                                </a:lnTo>
                                <a:lnTo>
                                  <a:pt x="17703" y="24168"/>
                                </a:lnTo>
                                <a:lnTo>
                                  <a:pt x="22745" y="17246"/>
                                </a:lnTo>
                                <a:lnTo>
                                  <a:pt x="31381" y="14478"/>
                                </a:lnTo>
                                <a:lnTo>
                                  <a:pt x="31584" y="14465"/>
                                </a:lnTo>
                                <a:lnTo>
                                  <a:pt x="32981" y="14465"/>
                                </a:lnTo>
                                <a:lnTo>
                                  <a:pt x="32981" y="9118"/>
                                </a:lnTo>
                                <a:lnTo>
                                  <a:pt x="27368" y="9118"/>
                                </a:lnTo>
                                <a:lnTo>
                                  <a:pt x="17995" y="13538"/>
                                </a:lnTo>
                                <a:lnTo>
                                  <a:pt x="12420" y="21793"/>
                                </a:lnTo>
                                <a:lnTo>
                                  <a:pt x="11366" y="31750"/>
                                </a:lnTo>
                                <a:lnTo>
                                  <a:pt x="15570" y="41262"/>
                                </a:lnTo>
                                <a:lnTo>
                                  <a:pt x="16637" y="42608"/>
                                </a:lnTo>
                                <a:lnTo>
                                  <a:pt x="17983" y="43942"/>
                                </a:lnTo>
                                <a:lnTo>
                                  <a:pt x="20662" y="46088"/>
                                </a:lnTo>
                                <a:lnTo>
                                  <a:pt x="22275" y="46901"/>
                                </a:lnTo>
                                <a:lnTo>
                                  <a:pt x="21463" y="48768"/>
                                </a:lnTo>
                                <a:lnTo>
                                  <a:pt x="20929" y="51181"/>
                                </a:lnTo>
                                <a:lnTo>
                                  <a:pt x="20129" y="53060"/>
                                </a:lnTo>
                                <a:lnTo>
                                  <a:pt x="19850" y="54127"/>
                                </a:lnTo>
                                <a:lnTo>
                                  <a:pt x="19850" y="54673"/>
                                </a:lnTo>
                                <a:lnTo>
                                  <a:pt x="20129" y="56273"/>
                                </a:lnTo>
                                <a:lnTo>
                                  <a:pt x="20929" y="57353"/>
                                </a:lnTo>
                                <a:lnTo>
                                  <a:pt x="22529" y="57619"/>
                                </a:lnTo>
                                <a:lnTo>
                                  <a:pt x="23075" y="57619"/>
                                </a:lnTo>
                                <a:lnTo>
                                  <a:pt x="24422" y="57086"/>
                                </a:lnTo>
                                <a:lnTo>
                                  <a:pt x="25488" y="55740"/>
                                </a:lnTo>
                                <a:lnTo>
                                  <a:pt x="27622" y="48768"/>
                                </a:lnTo>
                                <a:lnTo>
                                  <a:pt x="29514" y="49034"/>
                                </a:lnTo>
                                <a:lnTo>
                                  <a:pt x="31661" y="49034"/>
                                </a:lnTo>
                                <a:lnTo>
                                  <a:pt x="33274" y="48768"/>
                                </a:lnTo>
                                <a:lnTo>
                                  <a:pt x="35128" y="48768"/>
                                </a:lnTo>
                                <a:lnTo>
                                  <a:pt x="44132" y="44386"/>
                                </a:lnTo>
                                <a:lnTo>
                                  <a:pt x="49771" y="36957"/>
                                </a:lnTo>
                                <a:lnTo>
                                  <a:pt x="51435" y="27813"/>
                                </a:lnTo>
                                <a:close/>
                              </a:path>
                            </a:pathLst>
                          </a:custGeom>
                          <a:solidFill>
                            <a:srgbClr val="000000"/>
                          </a:solidFill>
                        </wps:spPr>
                        <wps:bodyPr wrap="square" lIns="0" tIns="0" rIns="0" bIns="0" rtlCol="0">
                          <a:prstTxWarp prst="textNoShape">
                            <a:avLst/>
                          </a:prstTxWarp>
                          <a:noAutofit/>
                        </wps:bodyPr>
                      </wps:wsp>
                      <pic:pic>
                        <pic:nvPicPr>
                          <pic:cNvPr id="1294" name="Image 1294"/>
                          <pic:cNvPicPr/>
                        </pic:nvPicPr>
                        <pic:blipFill>
                          <a:blip r:embed="rId85" cstate="print"/>
                          <a:stretch>
                            <a:fillRect/>
                          </a:stretch>
                        </pic:blipFill>
                        <pic:spPr>
                          <a:xfrm>
                            <a:off x="3453743" y="622460"/>
                            <a:ext cx="142095" cy="217824"/>
                          </a:xfrm>
                          <a:prstGeom prst="rect">
                            <a:avLst/>
                          </a:prstGeom>
                        </pic:spPr>
                      </pic:pic>
                      <pic:pic>
                        <pic:nvPicPr>
                          <pic:cNvPr id="1295" name="Image 1295"/>
                          <pic:cNvPicPr/>
                        </pic:nvPicPr>
                        <pic:blipFill>
                          <a:blip r:embed="rId86" cstate="print"/>
                          <a:stretch>
                            <a:fillRect/>
                          </a:stretch>
                        </pic:blipFill>
                        <pic:spPr>
                          <a:xfrm>
                            <a:off x="2744820" y="697100"/>
                            <a:ext cx="178562" cy="162692"/>
                          </a:xfrm>
                          <a:prstGeom prst="rect">
                            <a:avLst/>
                          </a:prstGeom>
                        </pic:spPr>
                      </pic:pic>
                      <wps:wsp>
                        <wps:cNvPr id="1296" name="Graphic 1296"/>
                        <wps:cNvSpPr/>
                        <wps:spPr>
                          <a:xfrm>
                            <a:off x="2496020" y="888377"/>
                            <a:ext cx="40640" cy="57785"/>
                          </a:xfrm>
                          <a:custGeom>
                            <a:avLst/>
                            <a:gdLst/>
                            <a:ahLst/>
                            <a:cxnLst/>
                            <a:rect l="l" t="t" r="r" b="b"/>
                            <a:pathLst>
                              <a:path w="40640" h="57785">
                                <a:moveTo>
                                  <a:pt x="23495" y="9105"/>
                                </a:moveTo>
                                <a:lnTo>
                                  <a:pt x="21628" y="8839"/>
                                </a:lnTo>
                                <a:lnTo>
                                  <a:pt x="20015" y="8572"/>
                                </a:lnTo>
                                <a:lnTo>
                                  <a:pt x="19748" y="8572"/>
                                </a:lnTo>
                                <a:lnTo>
                                  <a:pt x="16002" y="9105"/>
                                </a:lnTo>
                                <a:lnTo>
                                  <a:pt x="23495" y="9105"/>
                                </a:lnTo>
                                <a:close/>
                              </a:path>
                              <a:path w="40640" h="57785">
                                <a:moveTo>
                                  <a:pt x="40068" y="27800"/>
                                </a:moveTo>
                                <a:lnTo>
                                  <a:pt x="37172" y="18224"/>
                                </a:lnTo>
                                <a:lnTo>
                                  <a:pt x="36639" y="17678"/>
                                </a:lnTo>
                                <a:lnTo>
                                  <a:pt x="35560" y="16344"/>
                                </a:lnTo>
                                <a:lnTo>
                                  <a:pt x="33820" y="14173"/>
                                </a:lnTo>
                                <a:lnTo>
                                  <a:pt x="33820" y="24752"/>
                                </a:lnTo>
                                <a:lnTo>
                                  <a:pt x="33566" y="33312"/>
                                </a:lnTo>
                                <a:lnTo>
                                  <a:pt x="28676" y="40347"/>
                                </a:lnTo>
                                <a:lnTo>
                                  <a:pt x="20015" y="43141"/>
                                </a:lnTo>
                                <a:lnTo>
                                  <a:pt x="18148" y="43141"/>
                                </a:lnTo>
                                <a:lnTo>
                                  <a:pt x="26987" y="16344"/>
                                </a:lnTo>
                                <a:lnTo>
                                  <a:pt x="28587" y="17411"/>
                                </a:lnTo>
                                <a:lnTo>
                                  <a:pt x="33820" y="24752"/>
                                </a:lnTo>
                                <a:lnTo>
                                  <a:pt x="33820" y="14173"/>
                                </a:lnTo>
                                <a:lnTo>
                                  <a:pt x="33413" y="13665"/>
                                </a:lnTo>
                                <a:lnTo>
                                  <a:pt x="32067" y="12598"/>
                                </a:lnTo>
                                <a:lnTo>
                                  <a:pt x="30467" y="11798"/>
                                </a:lnTo>
                                <a:lnTo>
                                  <a:pt x="28854" y="10718"/>
                                </a:lnTo>
                                <a:lnTo>
                                  <a:pt x="29667" y="8839"/>
                                </a:lnTo>
                                <a:lnTo>
                                  <a:pt x="30467" y="6426"/>
                                </a:lnTo>
                                <a:lnTo>
                                  <a:pt x="31267" y="3479"/>
                                </a:lnTo>
                                <a:lnTo>
                                  <a:pt x="31534" y="2946"/>
                                </a:lnTo>
                                <a:lnTo>
                                  <a:pt x="31267" y="1333"/>
                                </a:lnTo>
                                <a:lnTo>
                                  <a:pt x="30200" y="533"/>
                                </a:lnTo>
                                <a:lnTo>
                                  <a:pt x="28587" y="0"/>
                                </a:lnTo>
                                <a:lnTo>
                                  <a:pt x="28054" y="0"/>
                                </a:lnTo>
                                <a:lnTo>
                                  <a:pt x="26720" y="533"/>
                                </a:lnTo>
                                <a:lnTo>
                                  <a:pt x="25908" y="2146"/>
                                </a:lnTo>
                                <a:lnTo>
                                  <a:pt x="23507" y="9118"/>
                                </a:lnTo>
                                <a:lnTo>
                                  <a:pt x="21628" y="9118"/>
                                </a:lnTo>
                                <a:lnTo>
                                  <a:pt x="21628" y="14465"/>
                                </a:lnTo>
                                <a:lnTo>
                                  <a:pt x="12788" y="41262"/>
                                </a:lnTo>
                                <a:lnTo>
                                  <a:pt x="11176" y="40474"/>
                                </a:lnTo>
                                <a:lnTo>
                                  <a:pt x="5930" y="32740"/>
                                </a:lnTo>
                                <a:lnTo>
                                  <a:pt x="6337" y="24168"/>
                                </a:lnTo>
                                <a:lnTo>
                                  <a:pt x="11379" y="17233"/>
                                </a:lnTo>
                                <a:lnTo>
                                  <a:pt x="20015" y="14478"/>
                                </a:lnTo>
                                <a:lnTo>
                                  <a:pt x="20218" y="14465"/>
                                </a:lnTo>
                                <a:lnTo>
                                  <a:pt x="21628" y="14465"/>
                                </a:lnTo>
                                <a:lnTo>
                                  <a:pt x="21628" y="9118"/>
                                </a:lnTo>
                                <a:lnTo>
                                  <a:pt x="16002" y="9118"/>
                                </a:lnTo>
                                <a:lnTo>
                                  <a:pt x="6616" y="13538"/>
                                </a:lnTo>
                                <a:lnTo>
                                  <a:pt x="1041" y="21793"/>
                                </a:lnTo>
                                <a:lnTo>
                                  <a:pt x="0" y="31750"/>
                                </a:lnTo>
                                <a:lnTo>
                                  <a:pt x="4203" y="41275"/>
                                </a:lnTo>
                                <a:lnTo>
                                  <a:pt x="5283" y="42608"/>
                                </a:lnTo>
                                <a:lnTo>
                                  <a:pt x="6629" y="43942"/>
                                </a:lnTo>
                                <a:lnTo>
                                  <a:pt x="9309" y="46088"/>
                                </a:lnTo>
                                <a:lnTo>
                                  <a:pt x="10909" y="46901"/>
                                </a:lnTo>
                                <a:lnTo>
                                  <a:pt x="10109" y="48768"/>
                                </a:lnTo>
                                <a:lnTo>
                                  <a:pt x="9563" y="51181"/>
                                </a:lnTo>
                                <a:lnTo>
                                  <a:pt x="8775" y="53060"/>
                                </a:lnTo>
                                <a:lnTo>
                                  <a:pt x="8496" y="54127"/>
                                </a:lnTo>
                                <a:lnTo>
                                  <a:pt x="8496" y="54673"/>
                                </a:lnTo>
                                <a:lnTo>
                                  <a:pt x="8775" y="56273"/>
                                </a:lnTo>
                                <a:lnTo>
                                  <a:pt x="9563" y="57353"/>
                                </a:lnTo>
                                <a:lnTo>
                                  <a:pt x="11176" y="57619"/>
                                </a:lnTo>
                                <a:lnTo>
                                  <a:pt x="11709" y="57619"/>
                                </a:lnTo>
                                <a:lnTo>
                                  <a:pt x="13055" y="57086"/>
                                </a:lnTo>
                                <a:lnTo>
                                  <a:pt x="14135" y="55740"/>
                                </a:lnTo>
                                <a:lnTo>
                                  <a:pt x="16256" y="48768"/>
                                </a:lnTo>
                                <a:lnTo>
                                  <a:pt x="18148" y="49034"/>
                                </a:lnTo>
                                <a:lnTo>
                                  <a:pt x="20294" y="49034"/>
                                </a:lnTo>
                                <a:lnTo>
                                  <a:pt x="21894" y="48768"/>
                                </a:lnTo>
                                <a:lnTo>
                                  <a:pt x="23761" y="48768"/>
                                </a:lnTo>
                                <a:lnTo>
                                  <a:pt x="32766" y="44386"/>
                                </a:lnTo>
                                <a:lnTo>
                                  <a:pt x="38404" y="36957"/>
                                </a:lnTo>
                                <a:lnTo>
                                  <a:pt x="40068" y="27800"/>
                                </a:lnTo>
                                <a:close/>
                              </a:path>
                            </a:pathLst>
                          </a:custGeom>
                          <a:solidFill>
                            <a:srgbClr val="000000"/>
                          </a:solidFill>
                        </wps:spPr>
                        <wps:bodyPr wrap="square" lIns="0" tIns="0" rIns="0" bIns="0" rtlCol="0">
                          <a:prstTxWarp prst="textNoShape">
                            <a:avLst/>
                          </a:prstTxWarp>
                          <a:noAutofit/>
                        </wps:bodyPr>
                      </wps:wsp>
                      <wps:wsp>
                        <wps:cNvPr id="1297" name="Graphic 1297"/>
                        <wps:cNvSpPr/>
                        <wps:spPr>
                          <a:xfrm>
                            <a:off x="713647" y="687630"/>
                            <a:ext cx="13970" cy="3810"/>
                          </a:xfrm>
                          <a:custGeom>
                            <a:avLst/>
                            <a:gdLst/>
                            <a:ahLst/>
                            <a:cxnLst/>
                            <a:rect l="l" t="t" r="r" b="b"/>
                            <a:pathLst>
                              <a:path w="13970" h="3810">
                                <a:moveTo>
                                  <a:pt x="13652" y="0"/>
                                </a:moveTo>
                                <a:lnTo>
                                  <a:pt x="8966" y="444"/>
                                </a:lnTo>
                                <a:lnTo>
                                  <a:pt x="4406" y="1473"/>
                                </a:lnTo>
                                <a:lnTo>
                                  <a:pt x="0" y="3225"/>
                                </a:lnTo>
                              </a:path>
                            </a:pathLst>
                          </a:custGeom>
                          <a:ln w="4851">
                            <a:solidFill>
                              <a:srgbClr val="000000"/>
                            </a:solidFill>
                            <a:prstDash val="solid"/>
                          </a:ln>
                        </wps:spPr>
                        <wps:bodyPr wrap="square" lIns="0" tIns="0" rIns="0" bIns="0" rtlCol="0">
                          <a:prstTxWarp prst="textNoShape">
                            <a:avLst/>
                          </a:prstTxWarp>
                          <a:noAutofit/>
                        </wps:bodyPr>
                      </wps:wsp>
                      <wps:wsp>
                        <wps:cNvPr id="1298" name="Graphic 1298"/>
                        <wps:cNvSpPr/>
                        <wps:spPr>
                          <a:xfrm>
                            <a:off x="713644" y="777354"/>
                            <a:ext cx="13970" cy="3810"/>
                          </a:xfrm>
                          <a:custGeom>
                            <a:avLst/>
                            <a:gdLst/>
                            <a:ahLst/>
                            <a:cxnLst/>
                            <a:rect l="l" t="t" r="r" b="b"/>
                            <a:pathLst>
                              <a:path w="13970" h="3810">
                                <a:moveTo>
                                  <a:pt x="0" y="0"/>
                                </a:moveTo>
                                <a:lnTo>
                                  <a:pt x="4419" y="1765"/>
                                </a:lnTo>
                                <a:lnTo>
                                  <a:pt x="8966" y="2794"/>
                                </a:lnTo>
                                <a:lnTo>
                                  <a:pt x="13652" y="3225"/>
                                </a:lnTo>
                              </a:path>
                            </a:pathLst>
                          </a:custGeom>
                          <a:ln w="4851">
                            <a:solidFill>
                              <a:srgbClr val="000000"/>
                            </a:solidFill>
                            <a:prstDash val="solid"/>
                          </a:ln>
                        </wps:spPr>
                        <wps:bodyPr wrap="square" lIns="0" tIns="0" rIns="0" bIns="0" rtlCol="0">
                          <a:prstTxWarp prst="textNoShape">
                            <a:avLst/>
                          </a:prstTxWarp>
                          <a:noAutofit/>
                        </wps:bodyPr>
                      </wps:wsp>
                      <wps:wsp>
                        <wps:cNvPr id="1299" name="Graphic 1299"/>
                        <wps:cNvSpPr/>
                        <wps:spPr>
                          <a:xfrm>
                            <a:off x="1294992" y="703341"/>
                            <a:ext cx="3810" cy="3810"/>
                          </a:xfrm>
                          <a:custGeom>
                            <a:avLst/>
                            <a:gdLst/>
                            <a:ahLst/>
                            <a:cxnLst/>
                            <a:rect l="l" t="t" r="r" b="b"/>
                            <a:pathLst>
                              <a:path w="3810" h="3810">
                                <a:moveTo>
                                  <a:pt x="0" y="3530"/>
                                </a:moveTo>
                                <a:lnTo>
                                  <a:pt x="3517" y="0"/>
                                </a:lnTo>
                              </a:path>
                            </a:pathLst>
                          </a:custGeom>
                          <a:ln w="4851">
                            <a:solidFill>
                              <a:srgbClr val="000000"/>
                            </a:solidFill>
                            <a:prstDash val="solid"/>
                          </a:ln>
                        </wps:spPr>
                        <wps:bodyPr wrap="square" lIns="0" tIns="0" rIns="0" bIns="0" rtlCol="0">
                          <a:prstTxWarp prst="textNoShape">
                            <a:avLst/>
                          </a:prstTxWarp>
                          <a:noAutofit/>
                        </wps:bodyPr>
                      </wps:wsp>
                      <wps:wsp>
                        <wps:cNvPr id="1300" name="Graphic 1300"/>
                        <wps:cNvSpPr/>
                        <wps:spPr>
                          <a:xfrm>
                            <a:off x="1173415" y="761349"/>
                            <a:ext cx="121920" cy="1270"/>
                          </a:xfrm>
                          <a:custGeom>
                            <a:avLst/>
                            <a:gdLst/>
                            <a:ahLst/>
                            <a:cxnLst/>
                            <a:rect l="l" t="t" r="r" b="b"/>
                            <a:pathLst>
                              <a:path w="121920" h="0">
                                <a:moveTo>
                                  <a:pt x="121577" y="0"/>
                                </a:moveTo>
                                <a:lnTo>
                                  <a:pt x="0" y="0"/>
                                </a:lnTo>
                              </a:path>
                            </a:pathLst>
                          </a:custGeom>
                          <a:ln w="4851">
                            <a:solidFill>
                              <a:srgbClr val="000000"/>
                            </a:solidFill>
                            <a:prstDash val="solid"/>
                          </a:ln>
                        </wps:spPr>
                        <wps:bodyPr wrap="square" lIns="0" tIns="0" rIns="0" bIns="0" rtlCol="0">
                          <a:prstTxWarp prst="textNoShape">
                            <a:avLst/>
                          </a:prstTxWarp>
                          <a:noAutofit/>
                        </wps:bodyPr>
                      </wps:wsp>
                      <wps:wsp>
                        <wps:cNvPr id="1301" name="Graphic 1301"/>
                        <wps:cNvSpPr/>
                        <wps:spPr>
                          <a:xfrm>
                            <a:off x="1173415" y="706871"/>
                            <a:ext cx="121920" cy="1270"/>
                          </a:xfrm>
                          <a:custGeom>
                            <a:avLst/>
                            <a:gdLst/>
                            <a:ahLst/>
                            <a:cxnLst/>
                            <a:rect l="l" t="t" r="r" b="b"/>
                            <a:pathLst>
                              <a:path w="121920" h="0">
                                <a:moveTo>
                                  <a:pt x="121577" y="0"/>
                                </a:moveTo>
                                <a:lnTo>
                                  <a:pt x="0" y="0"/>
                                </a:lnTo>
                              </a:path>
                            </a:pathLst>
                          </a:custGeom>
                          <a:ln w="4851">
                            <a:solidFill>
                              <a:srgbClr val="000000"/>
                            </a:solidFill>
                            <a:prstDash val="solid"/>
                          </a:ln>
                        </wps:spPr>
                        <wps:bodyPr wrap="square" lIns="0" tIns="0" rIns="0" bIns="0" rtlCol="0">
                          <a:prstTxWarp prst="textNoShape">
                            <a:avLst/>
                          </a:prstTxWarp>
                          <a:noAutofit/>
                        </wps:bodyPr>
                      </wps:wsp>
                      <wps:wsp>
                        <wps:cNvPr id="1302" name="Graphic 1302"/>
                        <wps:cNvSpPr/>
                        <wps:spPr>
                          <a:xfrm>
                            <a:off x="1294992" y="761349"/>
                            <a:ext cx="3810" cy="3810"/>
                          </a:xfrm>
                          <a:custGeom>
                            <a:avLst/>
                            <a:gdLst/>
                            <a:ahLst/>
                            <a:cxnLst/>
                            <a:rect l="l" t="t" r="r" b="b"/>
                            <a:pathLst>
                              <a:path w="3810" h="3810">
                                <a:moveTo>
                                  <a:pt x="0" y="0"/>
                                </a:moveTo>
                                <a:lnTo>
                                  <a:pt x="3517" y="3517"/>
                                </a:lnTo>
                              </a:path>
                            </a:pathLst>
                          </a:custGeom>
                          <a:ln w="4851">
                            <a:solidFill>
                              <a:srgbClr val="000000"/>
                            </a:solidFill>
                            <a:prstDash val="solid"/>
                          </a:ln>
                        </wps:spPr>
                        <wps:bodyPr wrap="square" lIns="0" tIns="0" rIns="0" bIns="0" rtlCol="0">
                          <a:prstTxWarp prst="textNoShape">
                            <a:avLst/>
                          </a:prstTxWarp>
                          <a:noAutofit/>
                        </wps:bodyPr>
                      </wps:wsp>
                      <wps:wsp>
                        <wps:cNvPr id="1303" name="Graphic 1303"/>
                        <wps:cNvSpPr/>
                        <wps:spPr>
                          <a:xfrm>
                            <a:off x="1168712" y="706866"/>
                            <a:ext cx="5080" cy="54610"/>
                          </a:xfrm>
                          <a:custGeom>
                            <a:avLst/>
                            <a:gdLst/>
                            <a:ahLst/>
                            <a:cxnLst/>
                            <a:rect l="l" t="t" r="r" b="b"/>
                            <a:pathLst>
                              <a:path w="5080" h="54610">
                                <a:moveTo>
                                  <a:pt x="4699" y="54483"/>
                                </a:moveTo>
                                <a:lnTo>
                                  <a:pt x="0" y="27165"/>
                                </a:lnTo>
                                <a:lnTo>
                                  <a:pt x="4699" y="0"/>
                                </a:lnTo>
                              </a:path>
                            </a:pathLst>
                          </a:custGeom>
                          <a:ln w="4851">
                            <a:solidFill>
                              <a:srgbClr val="000000"/>
                            </a:solidFill>
                            <a:prstDash val="solid"/>
                          </a:ln>
                        </wps:spPr>
                        <wps:bodyPr wrap="square" lIns="0" tIns="0" rIns="0" bIns="0" rtlCol="0">
                          <a:prstTxWarp prst="textNoShape">
                            <a:avLst/>
                          </a:prstTxWarp>
                          <a:noAutofit/>
                        </wps:bodyPr>
                      </wps:wsp>
                      <wps:wsp>
                        <wps:cNvPr id="1304" name="Graphic 1304"/>
                        <wps:cNvSpPr/>
                        <wps:spPr>
                          <a:xfrm>
                            <a:off x="1294992" y="706871"/>
                            <a:ext cx="1270" cy="54610"/>
                          </a:xfrm>
                          <a:custGeom>
                            <a:avLst/>
                            <a:gdLst/>
                            <a:ahLst/>
                            <a:cxnLst/>
                            <a:rect l="l" t="t" r="r" b="b"/>
                            <a:pathLst>
                              <a:path w="0" h="54610">
                                <a:moveTo>
                                  <a:pt x="0" y="0"/>
                                </a:moveTo>
                                <a:lnTo>
                                  <a:pt x="0" y="54483"/>
                                </a:lnTo>
                              </a:path>
                            </a:pathLst>
                          </a:custGeom>
                          <a:ln w="4851">
                            <a:solidFill>
                              <a:srgbClr val="000000"/>
                            </a:solidFill>
                            <a:prstDash val="solid"/>
                          </a:ln>
                        </wps:spPr>
                        <wps:bodyPr wrap="square" lIns="0" tIns="0" rIns="0" bIns="0" rtlCol="0">
                          <a:prstTxWarp prst="textNoShape">
                            <a:avLst/>
                          </a:prstTxWarp>
                          <a:noAutofit/>
                        </wps:bodyPr>
                      </wps:wsp>
                      <wps:wsp>
                        <wps:cNvPr id="1305" name="Graphic 1305"/>
                        <wps:cNvSpPr/>
                        <wps:spPr>
                          <a:xfrm>
                            <a:off x="1084720" y="786016"/>
                            <a:ext cx="2540" cy="4445"/>
                          </a:xfrm>
                          <a:custGeom>
                            <a:avLst/>
                            <a:gdLst/>
                            <a:ahLst/>
                            <a:cxnLst/>
                            <a:rect l="l" t="t" r="r" b="b"/>
                            <a:pathLst>
                              <a:path w="2540" h="4445">
                                <a:moveTo>
                                  <a:pt x="2197" y="0"/>
                                </a:moveTo>
                                <a:lnTo>
                                  <a:pt x="0" y="3822"/>
                                </a:lnTo>
                              </a:path>
                            </a:pathLst>
                          </a:custGeom>
                          <a:ln w="4851">
                            <a:solidFill>
                              <a:srgbClr val="000000"/>
                            </a:solidFill>
                            <a:prstDash val="solid"/>
                          </a:ln>
                        </wps:spPr>
                        <wps:bodyPr wrap="square" lIns="0" tIns="0" rIns="0" bIns="0" rtlCol="0">
                          <a:prstTxWarp prst="textNoShape">
                            <a:avLst/>
                          </a:prstTxWarp>
                          <a:noAutofit/>
                        </wps:bodyPr>
                      </wps:wsp>
                      <wps:wsp>
                        <wps:cNvPr id="1306" name="Graphic 1306"/>
                        <wps:cNvSpPr/>
                        <wps:spPr>
                          <a:xfrm>
                            <a:off x="1054174" y="718177"/>
                            <a:ext cx="4445" cy="3175"/>
                          </a:xfrm>
                          <a:custGeom>
                            <a:avLst/>
                            <a:gdLst/>
                            <a:ahLst/>
                            <a:cxnLst/>
                            <a:rect l="l" t="t" r="r" b="b"/>
                            <a:pathLst>
                              <a:path w="4445" h="3175">
                                <a:moveTo>
                                  <a:pt x="0" y="2641"/>
                                </a:moveTo>
                                <a:lnTo>
                                  <a:pt x="292" y="2057"/>
                                </a:lnTo>
                                <a:lnTo>
                                  <a:pt x="736" y="1523"/>
                                </a:lnTo>
                                <a:lnTo>
                                  <a:pt x="495" y="1638"/>
                                </a:lnTo>
                                <a:lnTo>
                                  <a:pt x="1181" y="1028"/>
                                </a:lnTo>
                                <a:lnTo>
                                  <a:pt x="1765" y="736"/>
                                </a:lnTo>
                                <a:lnTo>
                                  <a:pt x="2501" y="317"/>
                                </a:lnTo>
                                <a:lnTo>
                                  <a:pt x="2501" y="88"/>
                                </a:lnTo>
                                <a:lnTo>
                                  <a:pt x="3517" y="152"/>
                                </a:lnTo>
                                <a:lnTo>
                                  <a:pt x="3822" y="0"/>
                                </a:lnTo>
                                <a:lnTo>
                                  <a:pt x="4102" y="0"/>
                                </a:lnTo>
                              </a:path>
                            </a:pathLst>
                          </a:custGeom>
                          <a:ln w="4851">
                            <a:solidFill>
                              <a:srgbClr val="000000"/>
                            </a:solidFill>
                            <a:prstDash val="solid"/>
                          </a:ln>
                        </wps:spPr>
                        <wps:bodyPr wrap="square" lIns="0" tIns="0" rIns="0" bIns="0" rtlCol="0">
                          <a:prstTxWarp prst="textNoShape">
                            <a:avLst/>
                          </a:prstTxWarp>
                          <a:noAutofit/>
                        </wps:bodyPr>
                      </wps:wsp>
                      <wps:wsp>
                        <wps:cNvPr id="1307" name="Graphic 1307"/>
                        <wps:cNvSpPr/>
                        <wps:spPr>
                          <a:xfrm>
                            <a:off x="1084722" y="782935"/>
                            <a:ext cx="2540" cy="3810"/>
                          </a:xfrm>
                          <a:custGeom>
                            <a:avLst/>
                            <a:gdLst/>
                            <a:ahLst/>
                            <a:cxnLst/>
                            <a:rect l="l" t="t" r="r" b="b"/>
                            <a:pathLst>
                              <a:path w="2540" h="3810">
                                <a:moveTo>
                                  <a:pt x="0" y="3670"/>
                                </a:moveTo>
                                <a:lnTo>
                                  <a:pt x="2197" y="0"/>
                                </a:lnTo>
                              </a:path>
                            </a:pathLst>
                          </a:custGeom>
                          <a:ln w="4851">
                            <a:solidFill>
                              <a:srgbClr val="000000"/>
                            </a:solidFill>
                            <a:prstDash val="solid"/>
                          </a:ln>
                        </wps:spPr>
                        <wps:bodyPr wrap="square" lIns="0" tIns="0" rIns="0" bIns="0" rtlCol="0">
                          <a:prstTxWarp prst="textNoShape">
                            <a:avLst/>
                          </a:prstTxWarp>
                          <a:noAutofit/>
                        </wps:bodyPr>
                      </wps:wsp>
                      <wps:wsp>
                        <wps:cNvPr id="1308" name="Graphic 1308"/>
                        <wps:cNvSpPr/>
                        <wps:spPr>
                          <a:xfrm>
                            <a:off x="1059160" y="769136"/>
                            <a:ext cx="2540" cy="3810"/>
                          </a:xfrm>
                          <a:custGeom>
                            <a:avLst/>
                            <a:gdLst/>
                            <a:ahLst/>
                            <a:cxnLst/>
                            <a:rect l="l" t="t" r="r" b="b"/>
                            <a:pathLst>
                              <a:path w="2540" h="3810">
                                <a:moveTo>
                                  <a:pt x="0" y="3517"/>
                                </a:moveTo>
                                <a:lnTo>
                                  <a:pt x="2209" y="0"/>
                                </a:lnTo>
                              </a:path>
                            </a:pathLst>
                          </a:custGeom>
                          <a:ln w="4851">
                            <a:solidFill>
                              <a:srgbClr val="000000"/>
                            </a:solidFill>
                            <a:prstDash val="solid"/>
                          </a:ln>
                        </wps:spPr>
                        <wps:bodyPr wrap="square" lIns="0" tIns="0" rIns="0" bIns="0" rtlCol="0">
                          <a:prstTxWarp prst="textNoShape">
                            <a:avLst/>
                          </a:prstTxWarp>
                          <a:noAutofit/>
                        </wps:bodyPr>
                      </wps:wsp>
                      <wps:wsp>
                        <wps:cNvPr id="1309" name="Graphic 1309"/>
                        <wps:cNvSpPr/>
                        <wps:spPr>
                          <a:xfrm>
                            <a:off x="1084722" y="777210"/>
                            <a:ext cx="2540" cy="3810"/>
                          </a:xfrm>
                          <a:custGeom>
                            <a:avLst/>
                            <a:gdLst/>
                            <a:ahLst/>
                            <a:cxnLst/>
                            <a:rect l="l" t="t" r="r" b="b"/>
                            <a:pathLst>
                              <a:path w="2540" h="3810">
                                <a:moveTo>
                                  <a:pt x="0" y="3225"/>
                                </a:moveTo>
                                <a:lnTo>
                                  <a:pt x="2197" y="0"/>
                                </a:lnTo>
                              </a:path>
                            </a:pathLst>
                          </a:custGeom>
                          <a:ln w="4851">
                            <a:solidFill>
                              <a:srgbClr val="000000"/>
                            </a:solidFill>
                            <a:prstDash val="solid"/>
                          </a:ln>
                        </wps:spPr>
                        <wps:bodyPr wrap="square" lIns="0" tIns="0" rIns="0" bIns="0" rtlCol="0">
                          <a:prstTxWarp prst="textNoShape">
                            <a:avLst/>
                          </a:prstTxWarp>
                          <a:noAutofit/>
                        </wps:bodyPr>
                      </wps:wsp>
                      <wps:wsp>
                        <wps:cNvPr id="1310" name="Graphic 1310"/>
                        <wps:cNvSpPr/>
                        <wps:spPr>
                          <a:xfrm>
                            <a:off x="709093" y="693073"/>
                            <a:ext cx="1270" cy="82550"/>
                          </a:xfrm>
                          <a:custGeom>
                            <a:avLst/>
                            <a:gdLst/>
                            <a:ahLst/>
                            <a:cxnLst/>
                            <a:rect l="l" t="t" r="r" b="b"/>
                            <a:pathLst>
                              <a:path w="0" h="82550">
                                <a:moveTo>
                                  <a:pt x="0" y="82080"/>
                                </a:moveTo>
                                <a:lnTo>
                                  <a:pt x="0" y="0"/>
                                </a:lnTo>
                              </a:path>
                            </a:pathLst>
                          </a:custGeom>
                          <a:ln w="4851">
                            <a:solidFill>
                              <a:srgbClr val="000000"/>
                            </a:solidFill>
                            <a:prstDash val="solid"/>
                          </a:ln>
                        </wps:spPr>
                        <wps:bodyPr wrap="square" lIns="0" tIns="0" rIns="0" bIns="0" rtlCol="0">
                          <a:prstTxWarp prst="textNoShape">
                            <a:avLst/>
                          </a:prstTxWarp>
                          <a:noAutofit/>
                        </wps:bodyPr>
                      </wps:wsp>
                      <wps:wsp>
                        <wps:cNvPr id="1311" name="Graphic 1311"/>
                        <wps:cNvSpPr/>
                        <wps:spPr>
                          <a:xfrm>
                            <a:off x="1084722" y="756495"/>
                            <a:ext cx="2540" cy="1905"/>
                          </a:xfrm>
                          <a:custGeom>
                            <a:avLst/>
                            <a:gdLst/>
                            <a:ahLst/>
                            <a:cxnLst/>
                            <a:rect l="l" t="t" r="r" b="b"/>
                            <a:pathLst>
                              <a:path w="2540" h="1905">
                                <a:moveTo>
                                  <a:pt x="0" y="1765"/>
                                </a:moveTo>
                                <a:lnTo>
                                  <a:pt x="2197" y="0"/>
                                </a:lnTo>
                              </a:path>
                            </a:pathLst>
                          </a:custGeom>
                          <a:ln w="4851">
                            <a:solidFill>
                              <a:srgbClr val="000000"/>
                            </a:solidFill>
                            <a:prstDash val="solid"/>
                          </a:ln>
                        </wps:spPr>
                        <wps:bodyPr wrap="square" lIns="0" tIns="0" rIns="0" bIns="0" rtlCol="0">
                          <a:prstTxWarp prst="textNoShape">
                            <a:avLst/>
                          </a:prstTxWarp>
                          <a:noAutofit/>
                        </wps:bodyPr>
                      </wps:wsp>
                      <wps:wsp>
                        <wps:cNvPr id="1312" name="Graphic 1312"/>
                        <wps:cNvSpPr/>
                        <wps:spPr>
                          <a:xfrm>
                            <a:off x="1059160" y="750186"/>
                            <a:ext cx="2540" cy="1905"/>
                          </a:xfrm>
                          <a:custGeom>
                            <a:avLst/>
                            <a:gdLst/>
                            <a:ahLst/>
                            <a:cxnLst/>
                            <a:rect l="l" t="t" r="r" b="b"/>
                            <a:pathLst>
                              <a:path w="2540" h="1905">
                                <a:moveTo>
                                  <a:pt x="0" y="1612"/>
                                </a:moveTo>
                                <a:lnTo>
                                  <a:pt x="2209" y="0"/>
                                </a:lnTo>
                              </a:path>
                            </a:pathLst>
                          </a:custGeom>
                          <a:ln w="4851">
                            <a:solidFill>
                              <a:srgbClr val="000000"/>
                            </a:solidFill>
                            <a:prstDash val="solid"/>
                          </a:ln>
                        </wps:spPr>
                        <wps:bodyPr wrap="square" lIns="0" tIns="0" rIns="0" bIns="0" rtlCol="0">
                          <a:prstTxWarp prst="textNoShape">
                            <a:avLst/>
                          </a:prstTxWarp>
                          <a:noAutofit/>
                        </wps:bodyPr>
                      </wps:wsp>
                      <wps:wsp>
                        <wps:cNvPr id="1313" name="Graphic 1313"/>
                        <wps:cNvSpPr/>
                        <wps:spPr>
                          <a:xfrm>
                            <a:off x="709093" y="775153"/>
                            <a:ext cx="5080" cy="2540"/>
                          </a:xfrm>
                          <a:custGeom>
                            <a:avLst/>
                            <a:gdLst/>
                            <a:ahLst/>
                            <a:cxnLst/>
                            <a:rect l="l" t="t" r="r" b="b"/>
                            <a:pathLst>
                              <a:path w="5080" h="2540">
                                <a:moveTo>
                                  <a:pt x="0" y="0"/>
                                </a:moveTo>
                                <a:lnTo>
                                  <a:pt x="4546" y="2197"/>
                                </a:lnTo>
                              </a:path>
                            </a:pathLst>
                          </a:custGeom>
                          <a:ln w="4851">
                            <a:solidFill>
                              <a:srgbClr val="000000"/>
                            </a:solidFill>
                            <a:prstDash val="solid"/>
                          </a:ln>
                        </wps:spPr>
                        <wps:bodyPr wrap="square" lIns="0" tIns="0" rIns="0" bIns="0" rtlCol="0">
                          <a:prstTxWarp prst="textNoShape">
                            <a:avLst/>
                          </a:prstTxWarp>
                          <a:noAutofit/>
                        </wps:bodyPr>
                      </wps:wsp>
                      <wps:wsp>
                        <wps:cNvPr id="1314" name="Graphic 1314"/>
                        <wps:cNvSpPr/>
                        <wps:spPr>
                          <a:xfrm>
                            <a:off x="713644" y="690860"/>
                            <a:ext cx="1270" cy="86995"/>
                          </a:xfrm>
                          <a:custGeom>
                            <a:avLst/>
                            <a:gdLst/>
                            <a:ahLst/>
                            <a:cxnLst/>
                            <a:rect l="l" t="t" r="r" b="b"/>
                            <a:pathLst>
                              <a:path w="0" h="86995">
                                <a:moveTo>
                                  <a:pt x="0" y="0"/>
                                </a:moveTo>
                                <a:lnTo>
                                  <a:pt x="0" y="86499"/>
                                </a:lnTo>
                              </a:path>
                            </a:pathLst>
                          </a:custGeom>
                          <a:ln w="4851">
                            <a:solidFill>
                              <a:srgbClr val="000000"/>
                            </a:solidFill>
                            <a:prstDash val="solid"/>
                          </a:ln>
                        </wps:spPr>
                        <wps:bodyPr wrap="square" lIns="0" tIns="0" rIns="0" bIns="0" rtlCol="0">
                          <a:prstTxWarp prst="textNoShape">
                            <a:avLst/>
                          </a:prstTxWarp>
                          <a:noAutofit/>
                        </wps:bodyPr>
                      </wps:wsp>
                      <wps:wsp>
                        <wps:cNvPr id="1315" name="Graphic 1315"/>
                        <wps:cNvSpPr/>
                        <wps:spPr>
                          <a:xfrm>
                            <a:off x="727299" y="687630"/>
                            <a:ext cx="1270" cy="93345"/>
                          </a:xfrm>
                          <a:custGeom>
                            <a:avLst/>
                            <a:gdLst/>
                            <a:ahLst/>
                            <a:cxnLst/>
                            <a:rect l="l" t="t" r="r" b="b"/>
                            <a:pathLst>
                              <a:path w="0" h="93345">
                                <a:moveTo>
                                  <a:pt x="0" y="0"/>
                                </a:moveTo>
                                <a:lnTo>
                                  <a:pt x="0" y="92951"/>
                                </a:lnTo>
                              </a:path>
                            </a:pathLst>
                          </a:custGeom>
                          <a:ln w="4851">
                            <a:solidFill>
                              <a:srgbClr val="000000"/>
                            </a:solidFill>
                            <a:prstDash val="solid"/>
                          </a:ln>
                        </wps:spPr>
                        <wps:bodyPr wrap="square" lIns="0" tIns="0" rIns="0" bIns="0" rtlCol="0">
                          <a:prstTxWarp prst="textNoShape">
                            <a:avLst/>
                          </a:prstTxWarp>
                          <a:noAutofit/>
                        </wps:bodyPr>
                      </wps:wsp>
                      <wps:wsp>
                        <wps:cNvPr id="1316" name="Graphic 1316"/>
                        <wps:cNvSpPr/>
                        <wps:spPr>
                          <a:xfrm>
                            <a:off x="1059160" y="678234"/>
                            <a:ext cx="26034" cy="15240"/>
                          </a:xfrm>
                          <a:custGeom>
                            <a:avLst/>
                            <a:gdLst/>
                            <a:ahLst/>
                            <a:cxnLst/>
                            <a:rect l="l" t="t" r="r" b="b"/>
                            <a:pathLst>
                              <a:path w="26034" h="15240">
                                <a:moveTo>
                                  <a:pt x="0" y="14833"/>
                                </a:moveTo>
                                <a:lnTo>
                                  <a:pt x="25565" y="0"/>
                                </a:lnTo>
                              </a:path>
                            </a:pathLst>
                          </a:custGeom>
                          <a:ln w="4851">
                            <a:solidFill>
                              <a:srgbClr val="000000"/>
                            </a:solidFill>
                            <a:prstDash val="solid"/>
                          </a:ln>
                        </wps:spPr>
                        <wps:bodyPr wrap="square" lIns="0" tIns="0" rIns="0" bIns="0" rtlCol="0">
                          <a:prstTxWarp prst="textNoShape">
                            <a:avLst/>
                          </a:prstTxWarp>
                          <a:noAutofit/>
                        </wps:bodyPr>
                      </wps:wsp>
                      <wps:wsp>
                        <wps:cNvPr id="1317" name="Graphic 1317"/>
                        <wps:cNvSpPr/>
                        <wps:spPr>
                          <a:xfrm>
                            <a:off x="1064011" y="685290"/>
                            <a:ext cx="23495" cy="12700"/>
                          </a:xfrm>
                          <a:custGeom>
                            <a:avLst/>
                            <a:gdLst/>
                            <a:ahLst/>
                            <a:cxnLst/>
                            <a:rect l="l" t="t" r="r" b="b"/>
                            <a:pathLst>
                              <a:path w="23495" h="12700">
                                <a:moveTo>
                                  <a:pt x="0" y="12471"/>
                                </a:moveTo>
                                <a:lnTo>
                                  <a:pt x="22910" y="0"/>
                                </a:lnTo>
                              </a:path>
                            </a:pathLst>
                          </a:custGeom>
                          <a:ln w="4851">
                            <a:solidFill>
                              <a:srgbClr val="000000"/>
                            </a:solidFill>
                            <a:prstDash val="solid"/>
                          </a:ln>
                        </wps:spPr>
                        <wps:bodyPr wrap="square" lIns="0" tIns="0" rIns="0" bIns="0" rtlCol="0">
                          <a:prstTxWarp prst="textNoShape">
                            <a:avLst/>
                          </a:prstTxWarp>
                          <a:noAutofit/>
                        </wps:bodyPr>
                      </wps:wsp>
                      <wps:wsp>
                        <wps:cNvPr id="1318" name="Graphic 1318"/>
                        <wps:cNvSpPr/>
                        <wps:spPr>
                          <a:xfrm>
                            <a:off x="1059157" y="681614"/>
                            <a:ext cx="26034" cy="13970"/>
                          </a:xfrm>
                          <a:custGeom>
                            <a:avLst/>
                            <a:gdLst/>
                            <a:ahLst/>
                            <a:cxnLst/>
                            <a:rect l="l" t="t" r="r" b="b"/>
                            <a:pathLst>
                              <a:path w="26034" h="13970">
                                <a:moveTo>
                                  <a:pt x="25565" y="0"/>
                                </a:moveTo>
                                <a:lnTo>
                                  <a:pt x="0" y="13792"/>
                                </a:lnTo>
                              </a:path>
                            </a:pathLst>
                          </a:custGeom>
                          <a:ln w="4851">
                            <a:solidFill>
                              <a:srgbClr val="000000"/>
                            </a:solidFill>
                            <a:prstDash val="solid"/>
                          </a:ln>
                        </wps:spPr>
                        <wps:bodyPr wrap="square" lIns="0" tIns="0" rIns="0" bIns="0" rtlCol="0">
                          <a:prstTxWarp prst="textNoShape">
                            <a:avLst/>
                          </a:prstTxWarp>
                          <a:noAutofit/>
                        </wps:bodyPr>
                      </wps:wsp>
                      <wps:wsp>
                        <wps:cNvPr id="1319" name="Graphic 1319"/>
                        <wps:cNvSpPr/>
                        <wps:spPr>
                          <a:xfrm>
                            <a:off x="1059157" y="687778"/>
                            <a:ext cx="26034" cy="12700"/>
                          </a:xfrm>
                          <a:custGeom>
                            <a:avLst/>
                            <a:gdLst/>
                            <a:ahLst/>
                            <a:cxnLst/>
                            <a:rect l="l" t="t" r="r" b="b"/>
                            <a:pathLst>
                              <a:path w="26034" h="12700">
                                <a:moveTo>
                                  <a:pt x="25565" y="0"/>
                                </a:moveTo>
                                <a:lnTo>
                                  <a:pt x="0" y="12191"/>
                                </a:lnTo>
                              </a:path>
                            </a:pathLst>
                          </a:custGeom>
                          <a:ln w="4851">
                            <a:solidFill>
                              <a:srgbClr val="000000"/>
                            </a:solidFill>
                            <a:prstDash val="solid"/>
                          </a:ln>
                        </wps:spPr>
                        <wps:bodyPr wrap="square" lIns="0" tIns="0" rIns="0" bIns="0" rtlCol="0">
                          <a:prstTxWarp prst="textNoShape">
                            <a:avLst/>
                          </a:prstTxWarp>
                          <a:noAutofit/>
                        </wps:bodyPr>
                      </wps:wsp>
                      <wps:wsp>
                        <wps:cNvPr id="1320" name="Graphic 1320"/>
                        <wps:cNvSpPr/>
                        <wps:spPr>
                          <a:xfrm>
                            <a:off x="1059160" y="692915"/>
                            <a:ext cx="1270" cy="1270"/>
                          </a:xfrm>
                          <a:custGeom>
                            <a:avLst/>
                            <a:gdLst/>
                            <a:ahLst/>
                            <a:cxnLst/>
                            <a:rect l="l" t="t" r="r" b="b"/>
                            <a:pathLst>
                              <a:path w="0" h="635">
                                <a:moveTo>
                                  <a:pt x="0" y="152"/>
                                </a:moveTo>
                                <a:lnTo>
                                  <a:pt x="0" y="0"/>
                                </a:lnTo>
                              </a:path>
                            </a:pathLst>
                          </a:custGeom>
                          <a:ln w="4851">
                            <a:solidFill>
                              <a:srgbClr val="000000"/>
                            </a:solidFill>
                            <a:prstDash val="solid"/>
                          </a:ln>
                        </wps:spPr>
                        <wps:bodyPr wrap="square" lIns="0" tIns="0" rIns="0" bIns="0" rtlCol="0">
                          <a:prstTxWarp prst="textNoShape">
                            <a:avLst/>
                          </a:prstTxWarp>
                          <a:noAutofit/>
                        </wps:bodyPr>
                      </wps:wsp>
                      <wps:wsp>
                        <wps:cNvPr id="1321" name="Graphic 1321"/>
                        <wps:cNvSpPr/>
                        <wps:spPr>
                          <a:xfrm>
                            <a:off x="1061368" y="711563"/>
                            <a:ext cx="26034" cy="6985"/>
                          </a:xfrm>
                          <a:custGeom>
                            <a:avLst/>
                            <a:gdLst/>
                            <a:ahLst/>
                            <a:cxnLst/>
                            <a:rect l="l" t="t" r="r" b="b"/>
                            <a:pathLst>
                              <a:path w="26034" h="6985">
                                <a:moveTo>
                                  <a:pt x="0" y="6464"/>
                                </a:moveTo>
                                <a:lnTo>
                                  <a:pt x="25552" y="0"/>
                                </a:lnTo>
                              </a:path>
                            </a:pathLst>
                          </a:custGeom>
                          <a:ln w="4851">
                            <a:solidFill>
                              <a:srgbClr val="000000"/>
                            </a:solidFill>
                            <a:prstDash val="solid"/>
                          </a:ln>
                        </wps:spPr>
                        <wps:bodyPr wrap="square" lIns="0" tIns="0" rIns="0" bIns="0" rtlCol="0">
                          <a:prstTxWarp prst="textNoShape">
                            <a:avLst/>
                          </a:prstTxWarp>
                          <a:noAutofit/>
                        </wps:bodyPr>
                      </wps:wsp>
                      <wps:wsp>
                        <wps:cNvPr id="1322" name="Graphic 1322"/>
                        <wps:cNvSpPr/>
                        <wps:spPr>
                          <a:xfrm>
                            <a:off x="1059160" y="709955"/>
                            <a:ext cx="26034" cy="6350"/>
                          </a:xfrm>
                          <a:custGeom>
                            <a:avLst/>
                            <a:gdLst/>
                            <a:ahLst/>
                            <a:cxnLst/>
                            <a:rect l="l" t="t" r="r" b="b"/>
                            <a:pathLst>
                              <a:path w="26034" h="6350">
                                <a:moveTo>
                                  <a:pt x="0" y="6311"/>
                                </a:moveTo>
                                <a:lnTo>
                                  <a:pt x="25565" y="0"/>
                                </a:lnTo>
                              </a:path>
                            </a:pathLst>
                          </a:custGeom>
                          <a:ln w="4851">
                            <a:solidFill>
                              <a:srgbClr val="000000"/>
                            </a:solidFill>
                            <a:prstDash val="solid"/>
                          </a:ln>
                        </wps:spPr>
                        <wps:bodyPr wrap="square" lIns="0" tIns="0" rIns="0" bIns="0" rtlCol="0">
                          <a:prstTxWarp prst="textNoShape">
                            <a:avLst/>
                          </a:prstTxWarp>
                          <a:noAutofit/>
                        </wps:bodyPr>
                      </wps:wsp>
                      <wps:wsp>
                        <wps:cNvPr id="1323" name="Graphic 1323"/>
                        <wps:cNvSpPr/>
                        <wps:spPr>
                          <a:xfrm>
                            <a:off x="1059164" y="699529"/>
                            <a:ext cx="1270" cy="1270"/>
                          </a:xfrm>
                          <a:custGeom>
                            <a:avLst/>
                            <a:gdLst/>
                            <a:ahLst/>
                            <a:cxnLst/>
                            <a:rect l="l" t="t" r="r" b="b"/>
                            <a:pathLst>
                              <a:path w="1270" h="635">
                                <a:moveTo>
                                  <a:pt x="888" y="0"/>
                                </a:moveTo>
                                <a:lnTo>
                                  <a:pt x="736" y="139"/>
                                </a:lnTo>
                                <a:lnTo>
                                  <a:pt x="0" y="139"/>
                                </a:lnTo>
                              </a:path>
                            </a:pathLst>
                          </a:custGeom>
                          <a:ln w="4851">
                            <a:solidFill>
                              <a:srgbClr val="000000"/>
                            </a:solidFill>
                            <a:prstDash val="solid"/>
                          </a:ln>
                        </wps:spPr>
                        <wps:bodyPr wrap="square" lIns="0" tIns="0" rIns="0" bIns="0" rtlCol="0">
                          <a:prstTxWarp prst="textNoShape">
                            <a:avLst/>
                          </a:prstTxWarp>
                          <a:noAutofit/>
                        </wps:bodyPr>
                      </wps:wsp>
                      <wps:wsp>
                        <wps:cNvPr id="1324" name="Graphic 1324"/>
                        <wps:cNvSpPr/>
                        <wps:spPr>
                          <a:xfrm>
                            <a:off x="1059160" y="716114"/>
                            <a:ext cx="1270" cy="1270"/>
                          </a:xfrm>
                          <a:custGeom>
                            <a:avLst/>
                            <a:gdLst/>
                            <a:ahLst/>
                            <a:cxnLst/>
                            <a:rect l="l" t="t" r="r" b="b"/>
                            <a:pathLst>
                              <a:path w="0" h="635">
                                <a:moveTo>
                                  <a:pt x="0" y="152"/>
                                </a:moveTo>
                                <a:lnTo>
                                  <a:pt x="0" y="0"/>
                                </a:lnTo>
                              </a:path>
                            </a:pathLst>
                          </a:custGeom>
                          <a:ln w="4851">
                            <a:solidFill>
                              <a:srgbClr val="000000"/>
                            </a:solidFill>
                            <a:prstDash val="solid"/>
                          </a:ln>
                        </wps:spPr>
                        <wps:bodyPr wrap="square" lIns="0" tIns="0" rIns="0" bIns="0" rtlCol="0">
                          <a:prstTxWarp prst="textNoShape">
                            <a:avLst/>
                          </a:prstTxWarp>
                          <a:noAutofit/>
                        </wps:bodyPr>
                      </wps:wsp>
                      <wps:wsp>
                        <wps:cNvPr id="1325" name="Graphic 1325"/>
                        <wps:cNvSpPr/>
                        <wps:spPr>
                          <a:xfrm>
                            <a:off x="1053873" y="743433"/>
                            <a:ext cx="4445" cy="4445"/>
                          </a:xfrm>
                          <a:custGeom>
                            <a:avLst/>
                            <a:gdLst/>
                            <a:ahLst/>
                            <a:cxnLst/>
                            <a:rect l="l" t="t" r="r" b="b"/>
                            <a:pathLst>
                              <a:path w="4445" h="4445">
                                <a:moveTo>
                                  <a:pt x="4406" y="0"/>
                                </a:moveTo>
                                <a:lnTo>
                                  <a:pt x="4127" y="0"/>
                                </a:lnTo>
                                <a:lnTo>
                                  <a:pt x="3670" y="139"/>
                                </a:lnTo>
                                <a:lnTo>
                                  <a:pt x="2959" y="228"/>
                                </a:lnTo>
                                <a:lnTo>
                                  <a:pt x="2133" y="457"/>
                                </a:lnTo>
                                <a:lnTo>
                                  <a:pt x="1612" y="1028"/>
                                </a:lnTo>
                                <a:lnTo>
                                  <a:pt x="1333" y="1168"/>
                                </a:lnTo>
                                <a:lnTo>
                                  <a:pt x="1181" y="1473"/>
                                </a:lnTo>
                                <a:lnTo>
                                  <a:pt x="888" y="1612"/>
                                </a:lnTo>
                                <a:lnTo>
                                  <a:pt x="0" y="3378"/>
                                </a:lnTo>
                                <a:lnTo>
                                  <a:pt x="0" y="4254"/>
                                </a:lnTo>
                              </a:path>
                            </a:pathLst>
                          </a:custGeom>
                          <a:ln w="4851">
                            <a:solidFill>
                              <a:srgbClr val="000000"/>
                            </a:solidFill>
                            <a:prstDash val="solid"/>
                          </a:ln>
                        </wps:spPr>
                        <wps:bodyPr wrap="square" lIns="0" tIns="0" rIns="0" bIns="0" rtlCol="0">
                          <a:prstTxWarp prst="textNoShape">
                            <a:avLst/>
                          </a:prstTxWarp>
                          <a:noAutofit/>
                        </wps:bodyPr>
                      </wps:wsp>
                      <wps:wsp>
                        <wps:cNvPr id="1326" name="Graphic 1326"/>
                        <wps:cNvSpPr/>
                        <wps:spPr>
                          <a:xfrm>
                            <a:off x="1053873" y="768102"/>
                            <a:ext cx="4445" cy="2540"/>
                          </a:xfrm>
                          <a:custGeom>
                            <a:avLst/>
                            <a:gdLst/>
                            <a:ahLst/>
                            <a:cxnLst/>
                            <a:rect l="l" t="t" r="r" b="b"/>
                            <a:pathLst>
                              <a:path w="4445" h="2540">
                                <a:moveTo>
                                  <a:pt x="4406" y="0"/>
                                </a:moveTo>
                                <a:lnTo>
                                  <a:pt x="4127" y="0"/>
                                </a:lnTo>
                                <a:lnTo>
                                  <a:pt x="3670" y="152"/>
                                </a:lnTo>
                                <a:lnTo>
                                  <a:pt x="3086" y="152"/>
                                </a:lnTo>
                                <a:lnTo>
                                  <a:pt x="2793" y="292"/>
                                </a:lnTo>
                                <a:lnTo>
                                  <a:pt x="2514" y="292"/>
                                </a:lnTo>
                                <a:lnTo>
                                  <a:pt x="2209" y="444"/>
                                </a:lnTo>
                                <a:lnTo>
                                  <a:pt x="1917" y="444"/>
                                </a:lnTo>
                                <a:lnTo>
                                  <a:pt x="1028" y="876"/>
                                </a:lnTo>
                                <a:lnTo>
                                  <a:pt x="736" y="1168"/>
                                </a:lnTo>
                                <a:lnTo>
                                  <a:pt x="444" y="1320"/>
                                </a:lnTo>
                                <a:lnTo>
                                  <a:pt x="304" y="1473"/>
                                </a:lnTo>
                                <a:lnTo>
                                  <a:pt x="304" y="1612"/>
                                </a:lnTo>
                                <a:lnTo>
                                  <a:pt x="0" y="1904"/>
                                </a:lnTo>
                                <a:lnTo>
                                  <a:pt x="0" y="2349"/>
                                </a:lnTo>
                              </a:path>
                            </a:pathLst>
                          </a:custGeom>
                          <a:ln w="4851">
                            <a:solidFill>
                              <a:srgbClr val="000000"/>
                            </a:solidFill>
                            <a:prstDash val="solid"/>
                          </a:ln>
                        </wps:spPr>
                        <wps:bodyPr wrap="square" lIns="0" tIns="0" rIns="0" bIns="0" rtlCol="0">
                          <a:prstTxWarp prst="textNoShape">
                            <a:avLst/>
                          </a:prstTxWarp>
                          <a:noAutofit/>
                        </wps:bodyPr>
                      </wps:wsp>
                      <wps:wsp>
                        <wps:cNvPr id="1327" name="Graphic 1327"/>
                        <wps:cNvSpPr/>
                        <wps:spPr>
                          <a:xfrm>
                            <a:off x="1155644" y="788509"/>
                            <a:ext cx="17780" cy="1270"/>
                          </a:xfrm>
                          <a:custGeom>
                            <a:avLst/>
                            <a:gdLst/>
                            <a:ahLst/>
                            <a:cxnLst/>
                            <a:rect l="l" t="t" r="r" b="b"/>
                            <a:pathLst>
                              <a:path w="17780" h="0">
                                <a:moveTo>
                                  <a:pt x="17767" y="0"/>
                                </a:moveTo>
                                <a:lnTo>
                                  <a:pt x="0" y="0"/>
                                </a:lnTo>
                              </a:path>
                            </a:pathLst>
                          </a:custGeom>
                          <a:ln w="4851">
                            <a:solidFill>
                              <a:srgbClr val="000000"/>
                            </a:solidFill>
                            <a:prstDash val="solid"/>
                          </a:ln>
                        </wps:spPr>
                        <wps:bodyPr wrap="square" lIns="0" tIns="0" rIns="0" bIns="0" rtlCol="0">
                          <a:prstTxWarp prst="textNoShape">
                            <a:avLst/>
                          </a:prstTxWarp>
                          <a:noAutofit/>
                        </wps:bodyPr>
                      </wps:wsp>
                      <wps:wsp>
                        <wps:cNvPr id="1328" name="Graphic 1328"/>
                        <wps:cNvSpPr/>
                        <wps:spPr>
                          <a:xfrm>
                            <a:off x="727303" y="780585"/>
                            <a:ext cx="305435" cy="1270"/>
                          </a:xfrm>
                          <a:custGeom>
                            <a:avLst/>
                            <a:gdLst/>
                            <a:ahLst/>
                            <a:cxnLst/>
                            <a:rect l="l" t="t" r="r" b="b"/>
                            <a:pathLst>
                              <a:path w="305435" h="0">
                                <a:moveTo>
                                  <a:pt x="305142" y="0"/>
                                </a:moveTo>
                                <a:lnTo>
                                  <a:pt x="0" y="0"/>
                                </a:lnTo>
                              </a:path>
                            </a:pathLst>
                          </a:custGeom>
                          <a:ln w="4851">
                            <a:solidFill>
                              <a:srgbClr val="000000"/>
                            </a:solidFill>
                            <a:prstDash val="solid"/>
                          </a:ln>
                        </wps:spPr>
                        <wps:bodyPr wrap="square" lIns="0" tIns="0" rIns="0" bIns="0" rtlCol="0">
                          <a:prstTxWarp prst="textNoShape">
                            <a:avLst/>
                          </a:prstTxWarp>
                          <a:noAutofit/>
                        </wps:bodyPr>
                      </wps:wsp>
                      <wps:wsp>
                        <wps:cNvPr id="1329" name="Graphic 1329"/>
                        <wps:cNvSpPr/>
                        <wps:spPr>
                          <a:xfrm>
                            <a:off x="1093078" y="780585"/>
                            <a:ext cx="62865" cy="1270"/>
                          </a:xfrm>
                          <a:custGeom>
                            <a:avLst/>
                            <a:gdLst/>
                            <a:ahLst/>
                            <a:cxnLst/>
                            <a:rect l="l" t="t" r="r" b="b"/>
                            <a:pathLst>
                              <a:path w="62865" h="0">
                                <a:moveTo>
                                  <a:pt x="62560" y="0"/>
                                </a:moveTo>
                                <a:lnTo>
                                  <a:pt x="0" y="0"/>
                                </a:lnTo>
                              </a:path>
                            </a:pathLst>
                          </a:custGeom>
                          <a:ln w="4851">
                            <a:solidFill>
                              <a:srgbClr val="000000"/>
                            </a:solidFill>
                            <a:prstDash val="solid"/>
                          </a:ln>
                        </wps:spPr>
                        <wps:bodyPr wrap="square" lIns="0" tIns="0" rIns="0" bIns="0" rtlCol="0">
                          <a:prstTxWarp prst="textNoShape">
                            <a:avLst/>
                          </a:prstTxWarp>
                          <a:noAutofit/>
                        </wps:bodyPr>
                      </wps:wsp>
                      <wps:wsp>
                        <wps:cNvPr id="1330" name="Graphic 1330"/>
                        <wps:cNvSpPr/>
                        <wps:spPr>
                          <a:xfrm>
                            <a:off x="1173416" y="775153"/>
                            <a:ext cx="7620" cy="1270"/>
                          </a:xfrm>
                          <a:custGeom>
                            <a:avLst/>
                            <a:gdLst/>
                            <a:ahLst/>
                            <a:cxnLst/>
                            <a:rect l="l" t="t" r="r" b="b"/>
                            <a:pathLst>
                              <a:path w="7620" h="0">
                                <a:moveTo>
                                  <a:pt x="7188" y="0"/>
                                </a:moveTo>
                                <a:lnTo>
                                  <a:pt x="0" y="0"/>
                                </a:lnTo>
                              </a:path>
                            </a:pathLst>
                          </a:custGeom>
                          <a:ln w="4851">
                            <a:solidFill>
                              <a:srgbClr val="000000"/>
                            </a:solidFill>
                            <a:prstDash val="solid"/>
                          </a:ln>
                        </wps:spPr>
                        <wps:bodyPr wrap="square" lIns="0" tIns="0" rIns="0" bIns="0" rtlCol="0">
                          <a:prstTxWarp prst="textNoShape">
                            <a:avLst/>
                          </a:prstTxWarp>
                          <a:noAutofit/>
                        </wps:bodyPr>
                      </wps:wsp>
                      <wps:wsp>
                        <wps:cNvPr id="1331" name="Graphic 1331"/>
                        <wps:cNvSpPr/>
                        <wps:spPr>
                          <a:xfrm>
                            <a:off x="1202044" y="775153"/>
                            <a:ext cx="96520" cy="1270"/>
                          </a:xfrm>
                          <a:custGeom>
                            <a:avLst/>
                            <a:gdLst/>
                            <a:ahLst/>
                            <a:cxnLst/>
                            <a:rect l="l" t="t" r="r" b="b"/>
                            <a:pathLst>
                              <a:path w="96520" h="0">
                                <a:moveTo>
                                  <a:pt x="96469" y="0"/>
                                </a:moveTo>
                                <a:lnTo>
                                  <a:pt x="0" y="0"/>
                                </a:lnTo>
                              </a:path>
                            </a:pathLst>
                          </a:custGeom>
                          <a:ln w="4851">
                            <a:solidFill>
                              <a:srgbClr val="000000"/>
                            </a:solidFill>
                            <a:prstDash val="solid"/>
                          </a:ln>
                        </wps:spPr>
                        <wps:bodyPr wrap="square" lIns="0" tIns="0" rIns="0" bIns="0" rtlCol="0">
                          <a:prstTxWarp prst="textNoShape">
                            <a:avLst/>
                          </a:prstTxWarp>
                          <a:noAutofit/>
                        </wps:bodyPr>
                      </wps:wsp>
                      <wps:wsp>
                        <wps:cNvPr id="1332" name="Graphic 1332"/>
                        <wps:cNvSpPr/>
                        <wps:spPr>
                          <a:xfrm>
                            <a:off x="1032446" y="775153"/>
                            <a:ext cx="27305" cy="1270"/>
                          </a:xfrm>
                          <a:custGeom>
                            <a:avLst/>
                            <a:gdLst/>
                            <a:ahLst/>
                            <a:cxnLst/>
                            <a:rect l="l" t="t" r="r" b="b"/>
                            <a:pathLst>
                              <a:path w="27305" h="0">
                                <a:moveTo>
                                  <a:pt x="0" y="0"/>
                                </a:moveTo>
                                <a:lnTo>
                                  <a:pt x="26720" y="0"/>
                                </a:lnTo>
                              </a:path>
                            </a:pathLst>
                          </a:custGeom>
                          <a:ln w="4851">
                            <a:solidFill>
                              <a:srgbClr val="000000"/>
                            </a:solidFill>
                            <a:prstDash val="solid"/>
                          </a:ln>
                        </wps:spPr>
                        <wps:bodyPr wrap="square" lIns="0" tIns="0" rIns="0" bIns="0" rtlCol="0">
                          <a:prstTxWarp prst="textNoShape">
                            <a:avLst/>
                          </a:prstTxWarp>
                          <a:noAutofit/>
                        </wps:bodyPr>
                      </wps:wsp>
                      <wps:wsp>
                        <wps:cNvPr id="1333" name="Graphic 1333"/>
                        <wps:cNvSpPr/>
                        <wps:spPr>
                          <a:xfrm>
                            <a:off x="1058280" y="772654"/>
                            <a:ext cx="1270" cy="1270"/>
                          </a:xfrm>
                          <a:custGeom>
                            <a:avLst/>
                            <a:gdLst/>
                            <a:ahLst/>
                            <a:cxnLst/>
                            <a:rect l="l" t="t" r="r" b="b"/>
                            <a:pathLst>
                              <a:path w="1270" h="0">
                                <a:moveTo>
                                  <a:pt x="0" y="0"/>
                                </a:moveTo>
                                <a:lnTo>
                                  <a:pt x="876" y="0"/>
                                </a:lnTo>
                              </a:path>
                            </a:pathLst>
                          </a:custGeom>
                          <a:ln w="4851">
                            <a:solidFill>
                              <a:srgbClr val="000000"/>
                            </a:solidFill>
                            <a:prstDash val="solid"/>
                          </a:ln>
                        </wps:spPr>
                        <wps:bodyPr wrap="square" lIns="0" tIns="0" rIns="0" bIns="0" rtlCol="0">
                          <a:prstTxWarp prst="textNoShape">
                            <a:avLst/>
                          </a:prstTxWarp>
                          <a:noAutofit/>
                        </wps:bodyPr>
                      </wps:wsp>
                      <wps:wsp>
                        <wps:cNvPr id="1334" name="Graphic 1334"/>
                        <wps:cNvSpPr/>
                        <wps:spPr>
                          <a:xfrm>
                            <a:off x="1086918" y="771922"/>
                            <a:ext cx="3175" cy="1270"/>
                          </a:xfrm>
                          <a:custGeom>
                            <a:avLst/>
                            <a:gdLst/>
                            <a:ahLst/>
                            <a:cxnLst/>
                            <a:rect l="l" t="t" r="r" b="b"/>
                            <a:pathLst>
                              <a:path w="3175" h="0">
                                <a:moveTo>
                                  <a:pt x="0" y="0"/>
                                </a:moveTo>
                                <a:lnTo>
                                  <a:pt x="2641" y="0"/>
                                </a:lnTo>
                              </a:path>
                            </a:pathLst>
                          </a:custGeom>
                          <a:ln w="4851">
                            <a:solidFill>
                              <a:srgbClr val="000000"/>
                            </a:solidFill>
                            <a:prstDash val="solid"/>
                          </a:ln>
                        </wps:spPr>
                        <wps:bodyPr wrap="square" lIns="0" tIns="0" rIns="0" bIns="0" rtlCol="0">
                          <a:prstTxWarp prst="textNoShape">
                            <a:avLst/>
                          </a:prstTxWarp>
                          <a:noAutofit/>
                        </wps:bodyPr>
                      </wps:wsp>
                      <wps:wsp>
                        <wps:cNvPr id="1335" name="Graphic 1335"/>
                        <wps:cNvSpPr/>
                        <wps:spPr>
                          <a:xfrm>
                            <a:off x="1066652" y="771922"/>
                            <a:ext cx="1270" cy="1270"/>
                          </a:xfrm>
                          <a:custGeom>
                            <a:avLst/>
                            <a:gdLst/>
                            <a:ahLst/>
                            <a:cxnLst/>
                            <a:rect l="l" t="t" r="r" b="b"/>
                            <a:pathLst>
                              <a:path w="635" h="0">
                                <a:moveTo>
                                  <a:pt x="0" y="0"/>
                                </a:moveTo>
                                <a:lnTo>
                                  <a:pt x="444" y="0"/>
                                </a:lnTo>
                              </a:path>
                            </a:pathLst>
                          </a:custGeom>
                          <a:ln w="4851">
                            <a:solidFill>
                              <a:srgbClr val="000000"/>
                            </a:solidFill>
                            <a:prstDash val="solid"/>
                          </a:ln>
                        </wps:spPr>
                        <wps:bodyPr wrap="square" lIns="0" tIns="0" rIns="0" bIns="0" rtlCol="0">
                          <a:prstTxWarp prst="textNoShape">
                            <a:avLst/>
                          </a:prstTxWarp>
                          <a:noAutofit/>
                        </wps:bodyPr>
                      </wps:wsp>
                      <wps:wsp>
                        <wps:cNvPr id="1336" name="Graphic 1336"/>
                        <wps:cNvSpPr/>
                        <wps:spPr>
                          <a:xfrm>
                            <a:off x="1086921" y="769863"/>
                            <a:ext cx="6350" cy="1270"/>
                          </a:xfrm>
                          <a:custGeom>
                            <a:avLst/>
                            <a:gdLst/>
                            <a:ahLst/>
                            <a:cxnLst/>
                            <a:rect l="l" t="t" r="r" b="b"/>
                            <a:pathLst>
                              <a:path w="6350" h="0">
                                <a:moveTo>
                                  <a:pt x="6159" y="0"/>
                                </a:moveTo>
                                <a:lnTo>
                                  <a:pt x="0" y="0"/>
                                </a:lnTo>
                              </a:path>
                            </a:pathLst>
                          </a:custGeom>
                          <a:ln w="4851">
                            <a:solidFill>
                              <a:srgbClr val="000000"/>
                            </a:solidFill>
                            <a:prstDash val="solid"/>
                          </a:ln>
                        </wps:spPr>
                        <wps:bodyPr wrap="square" lIns="0" tIns="0" rIns="0" bIns="0" rtlCol="0">
                          <a:prstTxWarp prst="textNoShape">
                            <a:avLst/>
                          </a:prstTxWarp>
                          <a:noAutofit/>
                        </wps:bodyPr>
                      </wps:wsp>
                      <wps:wsp>
                        <wps:cNvPr id="1337" name="Graphic 1337"/>
                        <wps:cNvSpPr/>
                        <wps:spPr>
                          <a:xfrm>
                            <a:off x="1058280" y="768543"/>
                            <a:ext cx="1270" cy="1270"/>
                          </a:xfrm>
                          <a:custGeom>
                            <a:avLst/>
                            <a:gdLst/>
                            <a:ahLst/>
                            <a:cxnLst/>
                            <a:rect l="l" t="t" r="r" b="b"/>
                            <a:pathLst>
                              <a:path w="1270" h="0">
                                <a:moveTo>
                                  <a:pt x="0" y="0"/>
                                </a:moveTo>
                                <a:lnTo>
                                  <a:pt x="889" y="0"/>
                                </a:lnTo>
                              </a:path>
                            </a:pathLst>
                          </a:custGeom>
                          <a:ln w="4851">
                            <a:solidFill>
                              <a:srgbClr val="000000"/>
                            </a:solidFill>
                            <a:prstDash val="solid"/>
                          </a:ln>
                        </wps:spPr>
                        <wps:bodyPr wrap="square" lIns="0" tIns="0" rIns="0" bIns="0" rtlCol="0">
                          <a:prstTxWarp prst="textNoShape">
                            <a:avLst/>
                          </a:prstTxWarp>
                          <a:noAutofit/>
                        </wps:bodyPr>
                      </wps:wsp>
                      <wps:wsp>
                        <wps:cNvPr id="1338" name="Graphic 1338"/>
                        <wps:cNvSpPr/>
                        <wps:spPr>
                          <a:xfrm>
                            <a:off x="1058280" y="768102"/>
                            <a:ext cx="1270" cy="1270"/>
                          </a:xfrm>
                          <a:custGeom>
                            <a:avLst/>
                            <a:gdLst/>
                            <a:ahLst/>
                            <a:cxnLst/>
                            <a:rect l="l" t="t" r="r" b="b"/>
                            <a:pathLst>
                              <a:path w="1270" h="0">
                                <a:moveTo>
                                  <a:pt x="0" y="0"/>
                                </a:moveTo>
                                <a:lnTo>
                                  <a:pt x="876" y="0"/>
                                </a:lnTo>
                              </a:path>
                            </a:pathLst>
                          </a:custGeom>
                          <a:ln w="4851">
                            <a:solidFill>
                              <a:srgbClr val="000000"/>
                            </a:solidFill>
                            <a:prstDash val="solid"/>
                          </a:ln>
                        </wps:spPr>
                        <wps:bodyPr wrap="square" lIns="0" tIns="0" rIns="0" bIns="0" rtlCol="0">
                          <a:prstTxWarp prst="textNoShape">
                            <a:avLst/>
                          </a:prstTxWarp>
                          <a:noAutofit/>
                        </wps:bodyPr>
                      </wps:wsp>
                      <wps:wsp>
                        <wps:cNvPr id="1339" name="Graphic 1339"/>
                        <wps:cNvSpPr/>
                        <wps:spPr>
                          <a:xfrm>
                            <a:off x="1058280" y="751799"/>
                            <a:ext cx="1270" cy="1270"/>
                          </a:xfrm>
                          <a:custGeom>
                            <a:avLst/>
                            <a:gdLst/>
                            <a:ahLst/>
                            <a:cxnLst/>
                            <a:rect l="l" t="t" r="r" b="b"/>
                            <a:pathLst>
                              <a:path w="1270" h="0">
                                <a:moveTo>
                                  <a:pt x="0" y="0"/>
                                </a:moveTo>
                                <a:lnTo>
                                  <a:pt x="876" y="0"/>
                                </a:lnTo>
                              </a:path>
                            </a:pathLst>
                          </a:custGeom>
                          <a:ln w="4851">
                            <a:solidFill>
                              <a:srgbClr val="000000"/>
                            </a:solidFill>
                            <a:prstDash val="solid"/>
                          </a:ln>
                        </wps:spPr>
                        <wps:bodyPr wrap="square" lIns="0" tIns="0" rIns="0" bIns="0" rtlCol="0">
                          <a:prstTxWarp prst="textNoShape">
                            <a:avLst/>
                          </a:prstTxWarp>
                          <a:noAutofit/>
                        </wps:bodyPr>
                      </wps:wsp>
                      <wps:wsp>
                        <wps:cNvPr id="1340" name="Graphic 1340"/>
                        <wps:cNvSpPr/>
                        <wps:spPr>
                          <a:xfrm>
                            <a:off x="1058280" y="749895"/>
                            <a:ext cx="1270" cy="1270"/>
                          </a:xfrm>
                          <a:custGeom>
                            <a:avLst/>
                            <a:gdLst/>
                            <a:ahLst/>
                            <a:cxnLst/>
                            <a:rect l="l" t="t" r="r" b="b"/>
                            <a:pathLst>
                              <a:path w="1270" h="0">
                                <a:moveTo>
                                  <a:pt x="0" y="0"/>
                                </a:moveTo>
                                <a:lnTo>
                                  <a:pt x="876" y="0"/>
                                </a:lnTo>
                              </a:path>
                            </a:pathLst>
                          </a:custGeom>
                          <a:ln w="4851">
                            <a:solidFill>
                              <a:srgbClr val="000000"/>
                            </a:solidFill>
                            <a:prstDash val="solid"/>
                          </a:ln>
                        </wps:spPr>
                        <wps:bodyPr wrap="square" lIns="0" tIns="0" rIns="0" bIns="0" rtlCol="0">
                          <a:prstTxWarp prst="textNoShape">
                            <a:avLst/>
                          </a:prstTxWarp>
                          <a:noAutofit/>
                        </wps:bodyPr>
                      </wps:wsp>
                      <wps:wsp>
                        <wps:cNvPr id="1341" name="Graphic 1341"/>
                        <wps:cNvSpPr/>
                        <wps:spPr>
                          <a:xfrm>
                            <a:off x="1058280" y="743433"/>
                            <a:ext cx="31750" cy="1270"/>
                          </a:xfrm>
                          <a:custGeom>
                            <a:avLst/>
                            <a:gdLst/>
                            <a:ahLst/>
                            <a:cxnLst/>
                            <a:rect l="l" t="t" r="r" b="b"/>
                            <a:pathLst>
                              <a:path w="31750" h="0">
                                <a:moveTo>
                                  <a:pt x="0" y="0"/>
                                </a:moveTo>
                                <a:lnTo>
                                  <a:pt x="31280" y="0"/>
                                </a:lnTo>
                              </a:path>
                            </a:pathLst>
                          </a:custGeom>
                          <a:ln w="4851">
                            <a:solidFill>
                              <a:srgbClr val="000000"/>
                            </a:solidFill>
                            <a:prstDash val="solid"/>
                          </a:ln>
                        </wps:spPr>
                        <wps:bodyPr wrap="square" lIns="0" tIns="0" rIns="0" bIns="0" rtlCol="0">
                          <a:prstTxWarp prst="textNoShape">
                            <a:avLst/>
                          </a:prstTxWarp>
                          <a:noAutofit/>
                        </wps:bodyPr>
                      </wps:wsp>
                      <wps:wsp>
                        <wps:cNvPr id="1342" name="Graphic 1342"/>
                        <wps:cNvSpPr/>
                        <wps:spPr>
                          <a:xfrm>
                            <a:off x="1058001" y="768543"/>
                            <a:ext cx="1270" cy="1270"/>
                          </a:xfrm>
                          <a:custGeom>
                            <a:avLst/>
                            <a:gdLst/>
                            <a:ahLst/>
                            <a:cxnLst/>
                            <a:rect l="l" t="t" r="r" b="b"/>
                            <a:pathLst>
                              <a:path w="635" h="0">
                                <a:moveTo>
                                  <a:pt x="279" y="0"/>
                                </a:moveTo>
                                <a:lnTo>
                                  <a:pt x="0" y="0"/>
                                </a:lnTo>
                              </a:path>
                            </a:pathLst>
                          </a:custGeom>
                          <a:ln w="4851">
                            <a:solidFill>
                              <a:srgbClr val="000000"/>
                            </a:solidFill>
                            <a:prstDash val="solid"/>
                          </a:ln>
                        </wps:spPr>
                        <wps:bodyPr wrap="square" lIns="0" tIns="0" rIns="0" bIns="0" rtlCol="0">
                          <a:prstTxWarp prst="textNoShape">
                            <a:avLst/>
                          </a:prstTxWarp>
                          <a:noAutofit/>
                        </wps:bodyPr>
                      </wps:wsp>
                      <wps:wsp>
                        <wps:cNvPr id="1343" name="Graphic 1343"/>
                        <wps:cNvSpPr/>
                        <wps:spPr>
                          <a:xfrm>
                            <a:off x="1059160" y="749895"/>
                            <a:ext cx="2540" cy="1270"/>
                          </a:xfrm>
                          <a:custGeom>
                            <a:avLst/>
                            <a:gdLst/>
                            <a:ahLst/>
                            <a:cxnLst/>
                            <a:rect l="l" t="t" r="r" b="b"/>
                            <a:pathLst>
                              <a:path w="2540" h="635">
                                <a:moveTo>
                                  <a:pt x="0" y="0"/>
                                </a:moveTo>
                                <a:lnTo>
                                  <a:pt x="292" y="0"/>
                                </a:lnTo>
                                <a:lnTo>
                                  <a:pt x="876" y="88"/>
                                </a:lnTo>
                                <a:lnTo>
                                  <a:pt x="1511" y="88"/>
                                </a:lnTo>
                                <a:lnTo>
                                  <a:pt x="2057" y="292"/>
                                </a:lnTo>
                                <a:lnTo>
                                  <a:pt x="2209" y="292"/>
                                </a:lnTo>
                              </a:path>
                            </a:pathLst>
                          </a:custGeom>
                          <a:ln w="4851">
                            <a:solidFill>
                              <a:srgbClr val="000000"/>
                            </a:solidFill>
                            <a:prstDash val="solid"/>
                          </a:ln>
                        </wps:spPr>
                        <wps:bodyPr wrap="square" lIns="0" tIns="0" rIns="0" bIns="0" rtlCol="0">
                          <a:prstTxWarp prst="textNoShape">
                            <a:avLst/>
                          </a:prstTxWarp>
                          <a:noAutofit/>
                        </wps:bodyPr>
                      </wps:wsp>
                      <wps:wsp>
                        <wps:cNvPr id="1344" name="Graphic 1344"/>
                        <wps:cNvSpPr/>
                        <wps:spPr>
                          <a:xfrm>
                            <a:off x="1054318" y="747685"/>
                            <a:ext cx="4445" cy="2540"/>
                          </a:xfrm>
                          <a:custGeom>
                            <a:avLst/>
                            <a:gdLst/>
                            <a:ahLst/>
                            <a:cxnLst/>
                            <a:rect l="l" t="t" r="r" b="b"/>
                            <a:pathLst>
                              <a:path w="4445" h="2540">
                                <a:moveTo>
                                  <a:pt x="3962" y="2209"/>
                                </a:moveTo>
                                <a:lnTo>
                                  <a:pt x="3086" y="2209"/>
                                </a:lnTo>
                                <a:lnTo>
                                  <a:pt x="2793" y="2057"/>
                                </a:lnTo>
                                <a:lnTo>
                                  <a:pt x="2349" y="2057"/>
                                </a:lnTo>
                                <a:lnTo>
                                  <a:pt x="2070" y="1917"/>
                                </a:lnTo>
                                <a:lnTo>
                                  <a:pt x="1917" y="1765"/>
                                </a:lnTo>
                                <a:lnTo>
                                  <a:pt x="1041" y="1333"/>
                                </a:lnTo>
                                <a:lnTo>
                                  <a:pt x="888" y="1028"/>
                                </a:lnTo>
                                <a:lnTo>
                                  <a:pt x="584" y="888"/>
                                </a:lnTo>
                                <a:lnTo>
                                  <a:pt x="444" y="736"/>
                                </a:lnTo>
                                <a:lnTo>
                                  <a:pt x="152" y="152"/>
                                </a:lnTo>
                                <a:lnTo>
                                  <a:pt x="0" y="0"/>
                                </a:lnTo>
                              </a:path>
                            </a:pathLst>
                          </a:custGeom>
                          <a:ln w="4851">
                            <a:solidFill>
                              <a:srgbClr val="000000"/>
                            </a:solidFill>
                            <a:prstDash val="solid"/>
                          </a:ln>
                        </wps:spPr>
                        <wps:bodyPr wrap="square" lIns="0" tIns="0" rIns="0" bIns="0" rtlCol="0">
                          <a:prstTxWarp prst="textNoShape">
                            <a:avLst/>
                          </a:prstTxWarp>
                          <a:noAutofit/>
                        </wps:bodyPr>
                      </wps:wsp>
                      <wps:wsp>
                        <wps:cNvPr id="1345" name="Graphic 1345"/>
                        <wps:cNvSpPr/>
                        <wps:spPr>
                          <a:xfrm>
                            <a:off x="1056521" y="768390"/>
                            <a:ext cx="1905" cy="1270"/>
                          </a:xfrm>
                          <a:custGeom>
                            <a:avLst/>
                            <a:gdLst/>
                            <a:ahLst/>
                            <a:cxnLst/>
                            <a:rect l="l" t="t" r="r" b="b"/>
                            <a:pathLst>
                              <a:path w="1905" h="635">
                                <a:moveTo>
                                  <a:pt x="1473" y="152"/>
                                </a:moveTo>
                                <a:lnTo>
                                  <a:pt x="1028" y="152"/>
                                </a:lnTo>
                                <a:lnTo>
                                  <a:pt x="736" y="0"/>
                                </a:lnTo>
                                <a:lnTo>
                                  <a:pt x="0" y="0"/>
                                </a:lnTo>
                              </a:path>
                            </a:pathLst>
                          </a:custGeom>
                          <a:ln w="4851">
                            <a:solidFill>
                              <a:srgbClr val="000000"/>
                            </a:solidFill>
                            <a:prstDash val="solid"/>
                          </a:ln>
                        </wps:spPr>
                        <wps:bodyPr wrap="square" lIns="0" tIns="0" rIns="0" bIns="0" rtlCol="0">
                          <a:prstTxWarp prst="textNoShape">
                            <a:avLst/>
                          </a:prstTxWarp>
                          <a:noAutofit/>
                        </wps:bodyPr>
                      </wps:wsp>
                      <wps:wsp>
                        <wps:cNvPr id="1346" name="Graphic 1346"/>
                        <wps:cNvSpPr/>
                        <wps:spPr>
                          <a:xfrm>
                            <a:off x="1059160" y="751659"/>
                            <a:ext cx="1270" cy="1270"/>
                          </a:xfrm>
                          <a:custGeom>
                            <a:avLst/>
                            <a:gdLst/>
                            <a:ahLst/>
                            <a:cxnLst/>
                            <a:rect l="l" t="t" r="r" b="b"/>
                            <a:pathLst>
                              <a:path w="0" h="635">
                                <a:moveTo>
                                  <a:pt x="0" y="139"/>
                                </a:moveTo>
                                <a:lnTo>
                                  <a:pt x="0" y="0"/>
                                </a:lnTo>
                              </a:path>
                            </a:pathLst>
                          </a:custGeom>
                          <a:ln w="4851">
                            <a:solidFill>
                              <a:srgbClr val="000000"/>
                            </a:solidFill>
                            <a:prstDash val="solid"/>
                          </a:ln>
                        </wps:spPr>
                        <wps:bodyPr wrap="square" lIns="0" tIns="0" rIns="0" bIns="0" rtlCol="0">
                          <a:prstTxWarp prst="textNoShape">
                            <a:avLst/>
                          </a:prstTxWarp>
                          <a:noAutofit/>
                        </wps:bodyPr>
                      </wps:wsp>
                      <wps:wsp>
                        <wps:cNvPr id="1347" name="Graphic 1347"/>
                        <wps:cNvSpPr/>
                        <wps:spPr>
                          <a:xfrm>
                            <a:off x="1059164" y="768543"/>
                            <a:ext cx="1270" cy="1270"/>
                          </a:xfrm>
                          <a:custGeom>
                            <a:avLst/>
                            <a:gdLst/>
                            <a:ahLst/>
                            <a:cxnLst/>
                            <a:rect l="l" t="t" r="r" b="b"/>
                            <a:pathLst>
                              <a:path w="1270" h="0">
                                <a:moveTo>
                                  <a:pt x="888" y="0"/>
                                </a:moveTo>
                                <a:lnTo>
                                  <a:pt x="0" y="0"/>
                                </a:lnTo>
                              </a:path>
                            </a:pathLst>
                          </a:custGeom>
                          <a:ln w="4851">
                            <a:solidFill>
                              <a:srgbClr val="000000"/>
                            </a:solidFill>
                            <a:prstDash val="solid"/>
                          </a:ln>
                        </wps:spPr>
                        <wps:bodyPr wrap="square" lIns="0" tIns="0" rIns="0" bIns="0" rtlCol="0">
                          <a:prstTxWarp prst="textNoShape">
                            <a:avLst/>
                          </a:prstTxWarp>
                          <a:noAutofit/>
                        </wps:bodyPr>
                      </wps:wsp>
                      <wps:wsp>
                        <wps:cNvPr id="1348" name="Graphic 1348"/>
                        <wps:cNvSpPr/>
                        <wps:spPr>
                          <a:xfrm>
                            <a:off x="1059160" y="751799"/>
                            <a:ext cx="26034" cy="6985"/>
                          </a:xfrm>
                          <a:custGeom>
                            <a:avLst/>
                            <a:gdLst/>
                            <a:ahLst/>
                            <a:cxnLst/>
                            <a:rect l="l" t="t" r="r" b="b"/>
                            <a:pathLst>
                              <a:path w="26034" h="6985">
                                <a:moveTo>
                                  <a:pt x="0" y="0"/>
                                </a:moveTo>
                                <a:lnTo>
                                  <a:pt x="25565" y="6464"/>
                                </a:lnTo>
                              </a:path>
                            </a:pathLst>
                          </a:custGeom>
                          <a:ln w="4851">
                            <a:solidFill>
                              <a:srgbClr val="000000"/>
                            </a:solidFill>
                            <a:prstDash val="solid"/>
                          </a:ln>
                        </wps:spPr>
                        <wps:bodyPr wrap="square" lIns="0" tIns="0" rIns="0" bIns="0" rtlCol="0">
                          <a:prstTxWarp prst="textNoShape">
                            <a:avLst/>
                          </a:prstTxWarp>
                          <a:noAutofit/>
                        </wps:bodyPr>
                      </wps:wsp>
                      <wps:wsp>
                        <wps:cNvPr id="1349" name="Graphic 1349"/>
                        <wps:cNvSpPr/>
                        <wps:spPr>
                          <a:xfrm>
                            <a:off x="1061368" y="750187"/>
                            <a:ext cx="26034" cy="6350"/>
                          </a:xfrm>
                          <a:custGeom>
                            <a:avLst/>
                            <a:gdLst/>
                            <a:ahLst/>
                            <a:cxnLst/>
                            <a:rect l="l" t="t" r="r" b="b"/>
                            <a:pathLst>
                              <a:path w="26034" h="6350">
                                <a:moveTo>
                                  <a:pt x="0" y="0"/>
                                </a:moveTo>
                                <a:lnTo>
                                  <a:pt x="25552" y="6311"/>
                                </a:lnTo>
                              </a:path>
                            </a:pathLst>
                          </a:custGeom>
                          <a:ln w="4851">
                            <a:solidFill>
                              <a:srgbClr val="000000"/>
                            </a:solidFill>
                            <a:prstDash val="solid"/>
                          </a:ln>
                        </wps:spPr>
                        <wps:bodyPr wrap="square" lIns="0" tIns="0" rIns="0" bIns="0" rtlCol="0">
                          <a:prstTxWarp prst="textNoShape">
                            <a:avLst/>
                          </a:prstTxWarp>
                          <a:noAutofit/>
                        </wps:bodyPr>
                      </wps:wsp>
                      <wps:wsp>
                        <wps:cNvPr id="1350" name="Graphic 1350"/>
                        <wps:cNvSpPr/>
                        <wps:spPr>
                          <a:xfrm>
                            <a:off x="1059160" y="775000"/>
                            <a:ext cx="1270" cy="1270"/>
                          </a:xfrm>
                          <a:custGeom>
                            <a:avLst/>
                            <a:gdLst/>
                            <a:ahLst/>
                            <a:cxnLst/>
                            <a:rect l="l" t="t" r="r" b="b"/>
                            <a:pathLst>
                              <a:path w="0" h="635">
                                <a:moveTo>
                                  <a:pt x="0" y="152"/>
                                </a:moveTo>
                                <a:lnTo>
                                  <a:pt x="0" y="0"/>
                                </a:lnTo>
                              </a:path>
                            </a:pathLst>
                          </a:custGeom>
                          <a:ln w="4851">
                            <a:solidFill>
                              <a:srgbClr val="000000"/>
                            </a:solidFill>
                            <a:prstDash val="solid"/>
                          </a:ln>
                        </wps:spPr>
                        <wps:bodyPr wrap="square" lIns="0" tIns="0" rIns="0" bIns="0" rtlCol="0">
                          <a:prstTxWarp prst="textNoShape">
                            <a:avLst/>
                          </a:prstTxWarp>
                          <a:noAutofit/>
                        </wps:bodyPr>
                      </wps:wsp>
                      <wps:wsp>
                        <wps:cNvPr id="1351" name="Graphic 1351"/>
                        <wps:cNvSpPr/>
                        <wps:spPr>
                          <a:xfrm>
                            <a:off x="1056519" y="699668"/>
                            <a:ext cx="1905" cy="1270"/>
                          </a:xfrm>
                          <a:custGeom>
                            <a:avLst/>
                            <a:gdLst/>
                            <a:ahLst/>
                            <a:cxnLst/>
                            <a:rect l="l" t="t" r="r" b="b"/>
                            <a:pathLst>
                              <a:path w="1905" h="635">
                                <a:moveTo>
                                  <a:pt x="0" y="152"/>
                                </a:moveTo>
                                <a:lnTo>
                                  <a:pt x="152" y="152"/>
                                </a:lnTo>
                                <a:lnTo>
                                  <a:pt x="444" y="0"/>
                                </a:lnTo>
                                <a:lnTo>
                                  <a:pt x="1473" y="0"/>
                                </a:lnTo>
                              </a:path>
                            </a:pathLst>
                          </a:custGeom>
                          <a:ln w="4851">
                            <a:solidFill>
                              <a:srgbClr val="000000"/>
                            </a:solidFill>
                            <a:prstDash val="solid"/>
                          </a:ln>
                        </wps:spPr>
                        <wps:bodyPr wrap="square" lIns="0" tIns="0" rIns="0" bIns="0" rtlCol="0">
                          <a:prstTxWarp prst="textNoShape">
                            <a:avLst/>
                          </a:prstTxWarp>
                          <a:noAutofit/>
                        </wps:bodyPr>
                      </wps:wsp>
                      <wps:wsp>
                        <wps:cNvPr id="1352" name="Graphic 1352"/>
                        <wps:cNvSpPr/>
                        <wps:spPr>
                          <a:xfrm>
                            <a:off x="1053873" y="716267"/>
                            <a:ext cx="4445" cy="4445"/>
                          </a:xfrm>
                          <a:custGeom>
                            <a:avLst/>
                            <a:gdLst/>
                            <a:ahLst/>
                            <a:cxnLst/>
                            <a:rect l="l" t="t" r="r" b="b"/>
                            <a:pathLst>
                              <a:path w="4445" h="4445">
                                <a:moveTo>
                                  <a:pt x="4406" y="0"/>
                                </a:moveTo>
                                <a:lnTo>
                                  <a:pt x="4127" y="0"/>
                                </a:lnTo>
                                <a:lnTo>
                                  <a:pt x="3670" y="152"/>
                                </a:lnTo>
                                <a:lnTo>
                                  <a:pt x="2908" y="12"/>
                                </a:lnTo>
                                <a:lnTo>
                                  <a:pt x="2387" y="571"/>
                                </a:lnTo>
                                <a:lnTo>
                                  <a:pt x="1612" y="876"/>
                                </a:lnTo>
                                <a:lnTo>
                                  <a:pt x="1181" y="1320"/>
                                </a:lnTo>
                                <a:lnTo>
                                  <a:pt x="520" y="1904"/>
                                </a:lnTo>
                                <a:lnTo>
                                  <a:pt x="114" y="2666"/>
                                </a:lnTo>
                                <a:lnTo>
                                  <a:pt x="0" y="3517"/>
                                </a:lnTo>
                                <a:lnTo>
                                  <a:pt x="0" y="4114"/>
                                </a:lnTo>
                              </a:path>
                            </a:pathLst>
                          </a:custGeom>
                          <a:ln w="4851">
                            <a:solidFill>
                              <a:srgbClr val="000000"/>
                            </a:solidFill>
                            <a:prstDash val="solid"/>
                          </a:ln>
                        </wps:spPr>
                        <wps:bodyPr wrap="square" lIns="0" tIns="0" rIns="0" bIns="0" rtlCol="0">
                          <a:prstTxWarp prst="textNoShape">
                            <a:avLst/>
                          </a:prstTxWarp>
                          <a:noAutofit/>
                        </wps:bodyPr>
                      </wps:wsp>
                      <wps:wsp>
                        <wps:cNvPr id="1353" name="Graphic 1353"/>
                        <wps:cNvSpPr/>
                        <wps:spPr>
                          <a:xfrm>
                            <a:off x="1059160" y="718024"/>
                            <a:ext cx="2540" cy="1270"/>
                          </a:xfrm>
                          <a:custGeom>
                            <a:avLst/>
                            <a:gdLst/>
                            <a:ahLst/>
                            <a:cxnLst/>
                            <a:rect l="l" t="t" r="r" b="b"/>
                            <a:pathLst>
                              <a:path w="2540" h="635">
                                <a:moveTo>
                                  <a:pt x="0" y="152"/>
                                </a:moveTo>
                                <a:lnTo>
                                  <a:pt x="1473" y="152"/>
                                </a:lnTo>
                                <a:lnTo>
                                  <a:pt x="1778" y="0"/>
                                </a:lnTo>
                                <a:lnTo>
                                  <a:pt x="2209" y="0"/>
                                </a:lnTo>
                              </a:path>
                            </a:pathLst>
                          </a:custGeom>
                          <a:ln w="4851">
                            <a:solidFill>
                              <a:srgbClr val="000000"/>
                            </a:solidFill>
                            <a:prstDash val="solid"/>
                          </a:ln>
                        </wps:spPr>
                        <wps:bodyPr wrap="square" lIns="0" tIns="0" rIns="0" bIns="0" rtlCol="0">
                          <a:prstTxWarp prst="textNoShape">
                            <a:avLst/>
                          </a:prstTxWarp>
                          <a:noAutofit/>
                        </wps:bodyPr>
                      </wps:wsp>
                      <wps:wsp>
                        <wps:cNvPr id="1354" name="Graphic 1354"/>
                        <wps:cNvSpPr/>
                        <wps:spPr>
                          <a:xfrm>
                            <a:off x="1057995" y="699672"/>
                            <a:ext cx="1270" cy="1270"/>
                          </a:xfrm>
                          <a:custGeom>
                            <a:avLst/>
                            <a:gdLst/>
                            <a:ahLst/>
                            <a:cxnLst/>
                            <a:rect l="l" t="t" r="r" b="b"/>
                            <a:pathLst>
                              <a:path w="635" h="0">
                                <a:moveTo>
                                  <a:pt x="0" y="0"/>
                                </a:moveTo>
                                <a:lnTo>
                                  <a:pt x="279" y="0"/>
                                </a:lnTo>
                              </a:path>
                            </a:pathLst>
                          </a:custGeom>
                          <a:ln w="4851">
                            <a:solidFill>
                              <a:srgbClr val="000000"/>
                            </a:solidFill>
                            <a:prstDash val="solid"/>
                          </a:ln>
                        </wps:spPr>
                        <wps:bodyPr wrap="square" lIns="0" tIns="0" rIns="0" bIns="0" rtlCol="0">
                          <a:prstTxWarp prst="textNoShape">
                            <a:avLst/>
                          </a:prstTxWarp>
                          <a:noAutofit/>
                        </wps:bodyPr>
                      </wps:wsp>
                      <wps:wsp>
                        <wps:cNvPr id="1355" name="Graphic 1355"/>
                        <wps:cNvSpPr/>
                        <wps:spPr>
                          <a:xfrm>
                            <a:off x="1053873" y="695412"/>
                            <a:ext cx="4445" cy="1905"/>
                          </a:xfrm>
                          <a:custGeom>
                            <a:avLst/>
                            <a:gdLst/>
                            <a:ahLst/>
                            <a:cxnLst/>
                            <a:rect l="l" t="t" r="r" b="b"/>
                            <a:pathLst>
                              <a:path w="4445" h="1905">
                                <a:moveTo>
                                  <a:pt x="4406" y="0"/>
                                </a:moveTo>
                                <a:lnTo>
                                  <a:pt x="4127" y="0"/>
                                </a:lnTo>
                                <a:lnTo>
                                  <a:pt x="3670" y="152"/>
                                </a:lnTo>
                                <a:lnTo>
                                  <a:pt x="2514" y="152"/>
                                </a:lnTo>
                                <a:lnTo>
                                  <a:pt x="2209" y="292"/>
                                </a:lnTo>
                                <a:lnTo>
                                  <a:pt x="1917" y="292"/>
                                </a:lnTo>
                                <a:lnTo>
                                  <a:pt x="1612" y="444"/>
                                </a:lnTo>
                                <a:lnTo>
                                  <a:pt x="1333" y="444"/>
                                </a:lnTo>
                                <a:lnTo>
                                  <a:pt x="1028" y="584"/>
                                </a:lnTo>
                                <a:lnTo>
                                  <a:pt x="888" y="736"/>
                                </a:lnTo>
                                <a:lnTo>
                                  <a:pt x="736" y="736"/>
                                </a:lnTo>
                                <a:lnTo>
                                  <a:pt x="444" y="888"/>
                                </a:lnTo>
                                <a:lnTo>
                                  <a:pt x="304" y="1028"/>
                                </a:lnTo>
                                <a:lnTo>
                                  <a:pt x="304" y="1181"/>
                                </a:lnTo>
                                <a:lnTo>
                                  <a:pt x="152" y="1320"/>
                                </a:lnTo>
                                <a:lnTo>
                                  <a:pt x="0" y="1320"/>
                                </a:lnTo>
                                <a:lnTo>
                                  <a:pt x="0" y="1765"/>
                                </a:lnTo>
                              </a:path>
                            </a:pathLst>
                          </a:custGeom>
                          <a:ln w="4851">
                            <a:solidFill>
                              <a:srgbClr val="000000"/>
                            </a:solidFill>
                            <a:prstDash val="solid"/>
                          </a:ln>
                        </wps:spPr>
                        <wps:bodyPr wrap="square" lIns="0" tIns="0" rIns="0" bIns="0" rtlCol="0">
                          <a:prstTxWarp prst="textNoShape">
                            <a:avLst/>
                          </a:prstTxWarp>
                          <a:noAutofit/>
                        </wps:bodyPr>
                      </wps:wsp>
                      <wps:wsp>
                        <wps:cNvPr id="1356" name="Graphic 1356"/>
                        <wps:cNvSpPr/>
                        <wps:spPr>
                          <a:xfrm>
                            <a:off x="1058280" y="724781"/>
                            <a:ext cx="31750" cy="1270"/>
                          </a:xfrm>
                          <a:custGeom>
                            <a:avLst/>
                            <a:gdLst/>
                            <a:ahLst/>
                            <a:cxnLst/>
                            <a:rect l="l" t="t" r="r" b="b"/>
                            <a:pathLst>
                              <a:path w="31750" h="0">
                                <a:moveTo>
                                  <a:pt x="0" y="0"/>
                                </a:moveTo>
                                <a:lnTo>
                                  <a:pt x="31280" y="0"/>
                                </a:lnTo>
                              </a:path>
                            </a:pathLst>
                          </a:custGeom>
                          <a:ln w="4851">
                            <a:solidFill>
                              <a:srgbClr val="000000"/>
                            </a:solidFill>
                            <a:prstDash val="solid"/>
                          </a:ln>
                        </wps:spPr>
                        <wps:bodyPr wrap="square" lIns="0" tIns="0" rIns="0" bIns="0" rtlCol="0">
                          <a:prstTxWarp prst="textNoShape">
                            <a:avLst/>
                          </a:prstTxWarp>
                          <a:noAutofit/>
                        </wps:bodyPr>
                      </wps:wsp>
                      <wps:wsp>
                        <wps:cNvPr id="1357" name="Graphic 1357"/>
                        <wps:cNvSpPr/>
                        <wps:spPr>
                          <a:xfrm>
                            <a:off x="1058280" y="718177"/>
                            <a:ext cx="1270" cy="1270"/>
                          </a:xfrm>
                          <a:custGeom>
                            <a:avLst/>
                            <a:gdLst/>
                            <a:ahLst/>
                            <a:cxnLst/>
                            <a:rect l="l" t="t" r="r" b="b"/>
                            <a:pathLst>
                              <a:path w="1270" h="0">
                                <a:moveTo>
                                  <a:pt x="0" y="0"/>
                                </a:moveTo>
                                <a:lnTo>
                                  <a:pt x="876" y="0"/>
                                </a:lnTo>
                              </a:path>
                            </a:pathLst>
                          </a:custGeom>
                          <a:ln w="4851">
                            <a:solidFill>
                              <a:srgbClr val="000000"/>
                            </a:solidFill>
                            <a:prstDash val="solid"/>
                          </a:ln>
                        </wps:spPr>
                        <wps:bodyPr wrap="square" lIns="0" tIns="0" rIns="0" bIns="0" rtlCol="0">
                          <a:prstTxWarp prst="textNoShape">
                            <a:avLst/>
                          </a:prstTxWarp>
                          <a:noAutofit/>
                        </wps:bodyPr>
                      </wps:wsp>
                      <wps:wsp>
                        <wps:cNvPr id="1358" name="Graphic 1358"/>
                        <wps:cNvSpPr/>
                        <wps:spPr>
                          <a:xfrm>
                            <a:off x="1058280" y="716267"/>
                            <a:ext cx="1270" cy="1270"/>
                          </a:xfrm>
                          <a:custGeom>
                            <a:avLst/>
                            <a:gdLst/>
                            <a:ahLst/>
                            <a:cxnLst/>
                            <a:rect l="l" t="t" r="r" b="b"/>
                            <a:pathLst>
                              <a:path w="1270" h="0">
                                <a:moveTo>
                                  <a:pt x="0" y="0"/>
                                </a:moveTo>
                                <a:lnTo>
                                  <a:pt x="876" y="0"/>
                                </a:lnTo>
                              </a:path>
                            </a:pathLst>
                          </a:custGeom>
                          <a:ln w="4851">
                            <a:solidFill>
                              <a:srgbClr val="000000"/>
                            </a:solidFill>
                            <a:prstDash val="solid"/>
                          </a:ln>
                        </wps:spPr>
                        <wps:bodyPr wrap="square" lIns="0" tIns="0" rIns="0" bIns="0" rtlCol="0">
                          <a:prstTxWarp prst="textNoShape">
                            <a:avLst/>
                          </a:prstTxWarp>
                          <a:noAutofit/>
                        </wps:bodyPr>
                      </wps:wsp>
                      <wps:wsp>
                        <wps:cNvPr id="1359" name="Graphic 1359"/>
                        <wps:cNvSpPr/>
                        <wps:spPr>
                          <a:xfrm>
                            <a:off x="1058280" y="699970"/>
                            <a:ext cx="1270" cy="1270"/>
                          </a:xfrm>
                          <a:custGeom>
                            <a:avLst/>
                            <a:gdLst/>
                            <a:ahLst/>
                            <a:cxnLst/>
                            <a:rect l="l" t="t" r="r" b="b"/>
                            <a:pathLst>
                              <a:path w="1270" h="0">
                                <a:moveTo>
                                  <a:pt x="0" y="0"/>
                                </a:moveTo>
                                <a:lnTo>
                                  <a:pt x="876" y="0"/>
                                </a:lnTo>
                              </a:path>
                            </a:pathLst>
                          </a:custGeom>
                          <a:ln w="4851">
                            <a:solidFill>
                              <a:srgbClr val="000000"/>
                            </a:solidFill>
                            <a:prstDash val="solid"/>
                          </a:ln>
                        </wps:spPr>
                        <wps:bodyPr wrap="square" lIns="0" tIns="0" rIns="0" bIns="0" rtlCol="0">
                          <a:prstTxWarp prst="textNoShape">
                            <a:avLst/>
                          </a:prstTxWarp>
                          <a:noAutofit/>
                        </wps:bodyPr>
                      </wps:wsp>
                      <wps:wsp>
                        <wps:cNvPr id="1360" name="Graphic 1360"/>
                        <wps:cNvSpPr/>
                        <wps:spPr>
                          <a:xfrm>
                            <a:off x="1058280" y="699672"/>
                            <a:ext cx="1270" cy="1270"/>
                          </a:xfrm>
                          <a:custGeom>
                            <a:avLst/>
                            <a:gdLst/>
                            <a:ahLst/>
                            <a:cxnLst/>
                            <a:rect l="l" t="t" r="r" b="b"/>
                            <a:pathLst>
                              <a:path w="1270" h="0">
                                <a:moveTo>
                                  <a:pt x="0" y="0"/>
                                </a:moveTo>
                                <a:lnTo>
                                  <a:pt x="876" y="0"/>
                                </a:lnTo>
                              </a:path>
                            </a:pathLst>
                          </a:custGeom>
                          <a:ln w="4851">
                            <a:solidFill>
                              <a:srgbClr val="000000"/>
                            </a:solidFill>
                            <a:prstDash val="solid"/>
                          </a:ln>
                        </wps:spPr>
                        <wps:bodyPr wrap="square" lIns="0" tIns="0" rIns="0" bIns="0" rtlCol="0">
                          <a:prstTxWarp prst="textNoShape">
                            <a:avLst/>
                          </a:prstTxWarp>
                          <a:noAutofit/>
                        </wps:bodyPr>
                      </wps:wsp>
                      <wps:wsp>
                        <wps:cNvPr id="1361" name="Graphic 1361"/>
                        <wps:cNvSpPr/>
                        <wps:spPr>
                          <a:xfrm>
                            <a:off x="1086921" y="698351"/>
                            <a:ext cx="6350" cy="1270"/>
                          </a:xfrm>
                          <a:custGeom>
                            <a:avLst/>
                            <a:gdLst/>
                            <a:ahLst/>
                            <a:cxnLst/>
                            <a:rect l="l" t="t" r="r" b="b"/>
                            <a:pathLst>
                              <a:path w="6350" h="0">
                                <a:moveTo>
                                  <a:pt x="6159" y="0"/>
                                </a:moveTo>
                                <a:lnTo>
                                  <a:pt x="0" y="0"/>
                                </a:lnTo>
                              </a:path>
                            </a:pathLst>
                          </a:custGeom>
                          <a:ln w="4851">
                            <a:solidFill>
                              <a:srgbClr val="000000"/>
                            </a:solidFill>
                            <a:prstDash val="solid"/>
                          </a:ln>
                        </wps:spPr>
                        <wps:bodyPr wrap="square" lIns="0" tIns="0" rIns="0" bIns="0" rtlCol="0">
                          <a:prstTxWarp prst="textNoShape">
                            <a:avLst/>
                          </a:prstTxWarp>
                          <a:noAutofit/>
                        </wps:bodyPr>
                      </wps:wsp>
                      <wps:wsp>
                        <wps:cNvPr id="1362" name="Graphic 1362"/>
                        <wps:cNvSpPr/>
                        <wps:spPr>
                          <a:xfrm>
                            <a:off x="1086918" y="696299"/>
                            <a:ext cx="3175" cy="1270"/>
                          </a:xfrm>
                          <a:custGeom>
                            <a:avLst/>
                            <a:gdLst/>
                            <a:ahLst/>
                            <a:cxnLst/>
                            <a:rect l="l" t="t" r="r" b="b"/>
                            <a:pathLst>
                              <a:path w="3175" h="0">
                                <a:moveTo>
                                  <a:pt x="0" y="0"/>
                                </a:moveTo>
                                <a:lnTo>
                                  <a:pt x="2641" y="0"/>
                                </a:lnTo>
                              </a:path>
                            </a:pathLst>
                          </a:custGeom>
                          <a:ln w="4851">
                            <a:solidFill>
                              <a:srgbClr val="000000"/>
                            </a:solidFill>
                            <a:prstDash val="solid"/>
                          </a:ln>
                        </wps:spPr>
                        <wps:bodyPr wrap="square" lIns="0" tIns="0" rIns="0" bIns="0" rtlCol="0">
                          <a:prstTxWarp prst="textNoShape">
                            <a:avLst/>
                          </a:prstTxWarp>
                          <a:noAutofit/>
                        </wps:bodyPr>
                      </wps:wsp>
                      <wps:wsp>
                        <wps:cNvPr id="1363" name="Graphic 1363"/>
                        <wps:cNvSpPr/>
                        <wps:spPr>
                          <a:xfrm>
                            <a:off x="1066652" y="696299"/>
                            <a:ext cx="1270" cy="1270"/>
                          </a:xfrm>
                          <a:custGeom>
                            <a:avLst/>
                            <a:gdLst/>
                            <a:ahLst/>
                            <a:cxnLst/>
                            <a:rect l="l" t="t" r="r" b="b"/>
                            <a:pathLst>
                              <a:path w="635" h="0">
                                <a:moveTo>
                                  <a:pt x="0" y="0"/>
                                </a:moveTo>
                                <a:lnTo>
                                  <a:pt x="444" y="0"/>
                                </a:lnTo>
                              </a:path>
                            </a:pathLst>
                          </a:custGeom>
                          <a:ln w="4851">
                            <a:solidFill>
                              <a:srgbClr val="000000"/>
                            </a:solidFill>
                            <a:prstDash val="solid"/>
                          </a:ln>
                        </wps:spPr>
                        <wps:bodyPr wrap="square" lIns="0" tIns="0" rIns="0" bIns="0" rtlCol="0">
                          <a:prstTxWarp prst="textNoShape">
                            <a:avLst/>
                          </a:prstTxWarp>
                          <a:noAutofit/>
                        </wps:bodyPr>
                      </wps:wsp>
                      <wps:wsp>
                        <wps:cNvPr id="1364" name="Graphic 1364"/>
                        <wps:cNvSpPr/>
                        <wps:spPr>
                          <a:xfrm>
                            <a:off x="1058280" y="695412"/>
                            <a:ext cx="1270" cy="1270"/>
                          </a:xfrm>
                          <a:custGeom>
                            <a:avLst/>
                            <a:gdLst/>
                            <a:ahLst/>
                            <a:cxnLst/>
                            <a:rect l="l" t="t" r="r" b="b"/>
                            <a:pathLst>
                              <a:path w="1270" h="0">
                                <a:moveTo>
                                  <a:pt x="0" y="0"/>
                                </a:moveTo>
                                <a:lnTo>
                                  <a:pt x="876" y="0"/>
                                </a:lnTo>
                              </a:path>
                            </a:pathLst>
                          </a:custGeom>
                          <a:ln w="4851">
                            <a:solidFill>
                              <a:srgbClr val="000000"/>
                            </a:solidFill>
                            <a:prstDash val="solid"/>
                          </a:ln>
                        </wps:spPr>
                        <wps:bodyPr wrap="square" lIns="0" tIns="0" rIns="0" bIns="0" rtlCol="0">
                          <a:prstTxWarp prst="textNoShape">
                            <a:avLst/>
                          </a:prstTxWarp>
                          <a:noAutofit/>
                        </wps:bodyPr>
                      </wps:wsp>
                      <wps:wsp>
                        <wps:cNvPr id="1365" name="Graphic 1365"/>
                        <wps:cNvSpPr/>
                        <wps:spPr>
                          <a:xfrm>
                            <a:off x="1173406" y="693068"/>
                            <a:ext cx="125730" cy="1270"/>
                          </a:xfrm>
                          <a:custGeom>
                            <a:avLst/>
                            <a:gdLst/>
                            <a:ahLst/>
                            <a:cxnLst/>
                            <a:rect l="l" t="t" r="r" b="b"/>
                            <a:pathLst>
                              <a:path w="125730" h="0">
                                <a:moveTo>
                                  <a:pt x="125107" y="0"/>
                                </a:moveTo>
                                <a:lnTo>
                                  <a:pt x="0" y="0"/>
                                </a:lnTo>
                              </a:path>
                            </a:pathLst>
                          </a:custGeom>
                          <a:ln w="4851">
                            <a:solidFill>
                              <a:srgbClr val="000000"/>
                            </a:solidFill>
                            <a:prstDash val="solid"/>
                          </a:ln>
                        </wps:spPr>
                        <wps:bodyPr wrap="square" lIns="0" tIns="0" rIns="0" bIns="0" rtlCol="0">
                          <a:prstTxWarp prst="textNoShape">
                            <a:avLst/>
                          </a:prstTxWarp>
                          <a:noAutofit/>
                        </wps:bodyPr>
                      </wps:wsp>
                      <wps:wsp>
                        <wps:cNvPr id="1366" name="Graphic 1366"/>
                        <wps:cNvSpPr/>
                        <wps:spPr>
                          <a:xfrm>
                            <a:off x="1032446" y="693068"/>
                            <a:ext cx="27305" cy="1270"/>
                          </a:xfrm>
                          <a:custGeom>
                            <a:avLst/>
                            <a:gdLst/>
                            <a:ahLst/>
                            <a:cxnLst/>
                            <a:rect l="l" t="t" r="r" b="b"/>
                            <a:pathLst>
                              <a:path w="27305" h="0">
                                <a:moveTo>
                                  <a:pt x="0" y="0"/>
                                </a:moveTo>
                                <a:lnTo>
                                  <a:pt x="26720" y="0"/>
                                </a:lnTo>
                              </a:path>
                            </a:pathLst>
                          </a:custGeom>
                          <a:ln w="4851">
                            <a:solidFill>
                              <a:srgbClr val="000000"/>
                            </a:solidFill>
                            <a:prstDash val="solid"/>
                          </a:ln>
                        </wps:spPr>
                        <wps:bodyPr wrap="square" lIns="0" tIns="0" rIns="0" bIns="0" rtlCol="0">
                          <a:prstTxWarp prst="textNoShape">
                            <a:avLst/>
                          </a:prstTxWarp>
                          <a:noAutofit/>
                        </wps:bodyPr>
                      </wps:wsp>
                      <wps:wsp>
                        <wps:cNvPr id="1367" name="Graphic 1367"/>
                        <wps:cNvSpPr/>
                        <wps:spPr>
                          <a:xfrm>
                            <a:off x="727303" y="687630"/>
                            <a:ext cx="305435" cy="1270"/>
                          </a:xfrm>
                          <a:custGeom>
                            <a:avLst/>
                            <a:gdLst/>
                            <a:ahLst/>
                            <a:cxnLst/>
                            <a:rect l="l" t="t" r="r" b="b"/>
                            <a:pathLst>
                              <a:path w="305435" h="0">
                                <a:moveTo>
                                  <a:pt x="305142" y="0"/>
                                </a:moveTo>
                                <a:lnTo>
                                  <a:pt x="0" y="0"/>
                                </a:lnTo>
                              </a:path>
                            </a:pathLst>
                          </a:custGeom>
                          <a:ln w="4851">
                            <a:solidFill>
                              <a:srgbClr val="000000"/>
                            </a:solidFill>
                            <a:prstDash val="solid"/>
                          </a:ln>
                        </wps:spPr>
                        <wps:bodyPr wrap="square" lIns="0" tIns="0" rIns="0" bIns="0" rtlCol="0">
                          <a:prstTxWarp prst="textNoShape">
                            <a:avLst/>
                          </a:prstTxWarp>
                          <a:noAutofit/>
                        </wps:bodyPr>
                      </wps:wsp>
                      <wps:wsp>
                        <wps:cNvPr id="1368" name="Graphic 1368"/>
                        <wps:cNvSpPr/>
                        <wps:spPr>
                          <a:xfrm>
                            <a:off x="1093078" y="687630"/>
                            <a:ext cx="62865" cy="1270"/>
                          </a:xfrm>
                          <a:custGeom>
                            <a:avLst/>
                            <a:gdLst/>
                            <a:ahLst/>
                            <a:cxnLst/>
                            <a:rect l="l" t="t" r="r" b="b"/>
                            <a:pathLst>
                              <a:path w="62865" h="0">
                                <a:moveTo>
                                  <a:pt x="62560" y="0"/>
                                </a:moveTo>
                                <a:lnTo>
                                  <a:pt x="0" y="0"/>
                                </a:lnTo>
                              </a:path>
                            </a:pathLst>
                          </a:custGeom>
                          <a:ln w="4851">
                            <a:solidFill>
                              <a:srgbClr val="000000"/>
                            </a:solidFill>
                            <a:prstDash val="solid"/>
                          </a:ln>
                        </wps:spPr>
                        <wps:bodyPr wrap="square" lIns="0" tIns="0" rIns="0" bIns="0" rtlCol="0">
                          <a:prstTxWarp prst="textNoShape">
                            <a:avLst/>
                          </a:prstTxWarp>
                          <a:noAutofit/>
                        </wps:bodyPr>
                      </wps:wsp>
                      <wps:wsp>
                        <wps:cNvPr id="1369" name="Graphic 1369"/>
                        <wps:cNvSpPr/>
                        <wps:spPr>
                          <a:xfrm>
                            <a:off x="1180611" y="773680"/>
                            <a:ext cx="21590" cy="1905"/>
                          </a:xfrm>
                          <a:custGeom>
                            <a:avLst/>
                            <a:gdLst/>
                            <a:ahLst/>
                            <a:cxnLst/>
                            <a:rect l="l" t="t" r="r" b="b"/>
                            <a:pathLst>
                              <a:path w="21590" h="1905">
                                <a:moveTo>
                                  <a:pt x="21437" y="1473"/>
                                </a:moveTo>
                                <a:lnTo>
                                  <a:pt x="21285" y="1473"/>
                                </a:lnTo>
                                <a:lnTo>
                                  <a:pt x="21145" y="1320"/>
                                </a:lnTo>
                                <a:lnTo>
                                  <a:pt x="20840" y="1320"/>
                                </a:lnTo>
                                <a:lnTo>
                                  <a:pt x="20002" y="1130"/>
                                </a:lnTo>
                                <a:lnTo>
                                  <a:pt x="19253" y="1003"/>
                                </a:lnTo>
                                <a:lnTo>
                                  <a:pt x="18351" y="736"/>
                                </a:lnTo>
                                <a:lnTo>
                                  <a:pt x="17614" y="584"/>
                                </a:lnTo>
                                <a:lnTo>
                                  <a:pt x="16891" y="584"/>
                                </a:lnTo>
                                <a:lnTo>
                                  <a:pt x="15709" y="304"/>
                                </a:lnTo>
                                <a:lnTo>
                                  <a:pt x="13855" y="190"/>
                                </a:lnTo>
                                <a:lnTo>
                                  <a:pt x="12623" y="152"/>
                                </a:lnTo>
                                <a:lnTo>
                                  <a:pt x="11595" y="0"/>
                                </a:lnTo>
                                <a:lnTo>
                                  <a:pt x="9829" y="0"/>
                                </a:lnTo>
                                <a:lnTo>
                                  <a:pt x="8801" y="152"/>
                                </a:lnTo>
                                <a:lnTo>
                                  <a:pt x="7518" y="165"/>
                                </a:lnTo>
                                <a:lnTo>
                                  <a:pt x="5816" y="330"/>
                                </a:lnTo>
                                <a:lnTo>
                                  <a:pt x="4546" y="584"/>
                                </a:lnTo>
                                <a:lnTo>
                                  <a:pt x="3810" y="584"/>
                                </a:lnTo>
                                <a:lnTo>
                                  <a:pt x="3086" y="736"/>
                                </a:lnTo>
                                <a:lnTo>
                                  <a:pt x="2171" y="1003"/>
                                </a:lnTo>
                                <a:lnTo>
                                  <a:pt x="1435" y="1130"/>
                                </a:lnTo>
                                <a:lnTo>
                                  <a:pt x="571" y="1320"/>
                                </a:lnTo>
                                <a:lnTo>
                                  <a:pt x="444" y="1320"/>
                                </a:lnTo>
                                <a:lnTo>
                                  <a:pt x="139" y="1473"/>
                                </a:lnTo>
                                <a:lnTo>
                                  <a:pt x="0" y="1473"/>
                                </a:lnTo>
                              </a:path>
                            </a:pathLst>
                          </a:custGeom>
                          <a:ln w="4851">
                            <a:solidFill>
                              <a:srgbClr val="000000"/>
                            </a:solidFill>
                            <a:prstDash val="solid"/>
                          </a:ln>
                        </wps:spPr>
                        <wps:bodyPr wrap="square" lIns="0" tIns="0" rIns="0" bIns="0" rtlCol="0">
                          <a:prstTxWarp prst="textNoShape">
                            <a:avLst/>
                          </a:prstTxWarp>
                          <a:noAutofit/>
                        </wps:bodyPr>
                      </wps:wsp>
                      <wps:wsp>
                        <wps:cNvPr id="1370" name="Graphic 1370"/>
                        <wps:cNvSpPr/>
                        <wps:spPr>
                          <a:xfrm>
                            <a:off x="1059160" y="768102"/>
                            <a:ext cx="26034" cy="12700"/>
                          </a:xfrm>
                          <a:custGeom>
                            <a:avLst/>
                            <a:gdLst/>
                            <a:ahLst/>
                            <a:cxnLst/>
                            <a:rect l="l" t="t" r="r" b="b"/>
                            <a:pathLst>
                              <a:path w="26034" h="12700">
                                <a:moveTo>
                                  <a:pt x="0" y="0"/>
                                </a:moveTo>
                                <a:lnTo>
                                  <a:pt x="25565" y="12331"/>
                                </a:lnTo>
                              </a:path>
                            </a:pathLst>
                          </a:custGeom>
                          <a:ln w="4851">
                            <a:solidFill>
                              <a:srgbClr val="000000"/>
                            </a:solidFill>
                            <a:prstDash val="solid"/>
                          </a:ln>
                        </wps:spPr>
                        <wps:bodyPr wrap="square" lIns="0" tIns="0" rIns="0" bIns="0" rtlCol="0">
                          <a:prstTxWarp prst="textNoShape">
                            <a:avLst/>
                          </a:prstTxWarp>
                          <a:noAutofit/>
                        </wps:bodyPr>
                      </wps:wsp>
                      <wps:wsp>
                        <wps:cNvPr id="1371" name="Graphic 1371"/>
                        <wps:cNvSpPr/>
                        <wps:spPr>
                          <a:xfrm>
                            <a:off x="1059160" y="772654"/>
                            <a:ext cx="26034" cy="13970"/>
                          </a:xfrm>
                          <a:custGeom>
                            <a:avLst/>
                            <a:gdLst/>
                            <a:ahLst/>
                            <a:cxnLst/>
                            <a:rect l="l" t="t" r="r" b="b"/>
                            <a:pathLst>
                              <a:path w="26034" h="13970">
                                <a:moveTo>
                                  <a:pt x="0" y="0"/>
                                </a:moveTo>
                                <a:lnTo>
                                  <a:pt x="25565" y="13957"/>
                                </a:lnTo>
                              </a:path>
                            </a:pathLst>
                          </a:custGeom>
                          <a:ln w="4851">
                            <a:solidFill>
                              <a:srgbClr val="000000"/>
                            </a:solidFill>
                            <a:prstDash val="solid"/>
                          </a:ln>
                        </wps:spPr>
                        <wps:bodyPr wrap="square" lIns="0" tIns="0" rIns="0" bIns="0" rtlCol="0">
                          <a:prstTxWarp prst="textNoShape">
                            <a:avLst/>
                          </a:prstTxWarp>
                          <a:noAutofit/>
                        </wps:bodyPr>
                      </wps:wsp>
                      <wps:wsp>
                        <wps:cNvPr id="1372" name="Graphic 1372"/>
                        <wps:cNvSpPr/>
                        <wps:spPr>
                          <a:xfrm>
                            <a:off x="1064011" y="770453"/>
                            <a:ext cx="23495" cy="12700"/>
                          </a:xfrm>
                          <a:custGeom>
                            <a:avLst/>
                            <a:gdLst/>
                            <a:ahLst/>
                            <a:cxnLst/>
                            <a:rect l="l" t="t" r="r" b="b"/>
                            <a:pathLst>
                              <a:path w="23495" h="12700">
                                <a:moveTo>
                                  <a:pt x="0" y="0"/>
                                </a:moveTo>
                                <a:lnTo>
                                  <a:pt x="22910" y="12484"/>
                                </a:lnTo>
                              </a:path>
                            </a:pathLst>
                          </a:custGeom>
                          <a:ln w="4851">
                            <a:solidFill>
                              <a:srgbClr val="000000"/>
                            </a:solidFill>
                            <a:prstDash val="solid"/>
                          </a:ln>
                        </wps:spPr>
                        <wps:bodyPr wrap="square" lIns="0" tIns="0" rIns="0" bIns="0" rtlCol="0">
                          <a:prstTxWarp prst="textNoShape">
                            <a:avLst/>
                          </a:prstTxWarp>
                          <a:noAutofit/>
                        </wps:bodyPr>
                      </wps:wsp>
                      <wps:wsp>
                        <wps:cNvPr id="1373" name="Graphic 1373"/>
                        <wps:cNvSpPr/>
                        <wps:spPr>
                          <a:xfrm>
                            <a:off x="1059160" y="775153"/>
                            <a:ext cx="26034" cy="15240"/>
                          </a:xfrm>
                          <a:custGeom>
                            <a:avLst/>
                            <a:gdLst/>
                            <a:ahLst/>
                            <a:cxnLst/>
                            <a:rect l="l" t="t" r="r" b="b"/>
                            <a:pathLst>
                              <a:path w="26034" h="15240">
                                <a:moveTo>
                                  <a:pt x="0" y="0"/>
                                </a:moveTo>
                                <a:lnTo>
                                  <a:pt x="25565" y="14681"/>
                                </a:lnTo>
                              </a:path>
                            </a:pathLst>
                          </a:custGeom>
                          <a:ln w="4851">
                            <a:solidFill>
                              <a:srgbClr val="000000"/>
                            </a:solidFill>
                            <a:prstDash val="solid"/>
                          </a:ln>
                        </wps:spPr>
                        <wps:bodyPr wrap="square" lIns="0" tIns="0" rIns="0" bIns="0" rtlCol="0">
                          <a:prstTxWarp prst="textNoShape">
                            <a:avLst/>
                          </a:prstTxWarp>
                          <a:noAutofit/>
                        </wps:bodyPr>
                      </wps:wsp>
                      <wps:wsp>
                        <wps:cNvPr id="1374" name="Graphic 1374"/>
                        <wps:cNvSpPr/>
                        <wps:spPr>
                          <a:xfrm>
                            <a:off x="709093" y="690858"/>
                            <a:ext cx="5080" cy="2540"/>
                          </a:xfrm>
                          <a:custGeom>
                            <a:avLst/>
                            <a:gdLst/>
                            <a:ahLst/>
                            <a:cxnLst/>
                            <a:rect l="l" t="t" r="r" b="b"/>
                            <a:pathLst>
                              <a:path w="5080" h="2540">
                                <a:moveTo>
                                  <a:pt x="0" y="2209"/>
                                </a:moveTo>
                                <a:lnTo>
                                  <a:pt x="4546" y="0"/>
                                </a:lnTo>
                              </a:path>
                            </a:pathLst>
                          </a:custGeom>
                          <a:ln w="4851">
                            <a:solidFill>
                              <a:srgbClr val="000000"/>
                            </a:solidFill>
                            <a:prstDash val="solid"/>
                          </a:ln>
                        </wps:spPr>
                        <wps:bodyPr wrap="square" lIns="0" tIns="0" rIns="0" bIns="0" rtlCol="0">
                          <a:prstTxWarp prst="textNoShape">
                            <a:avLst/>
                          </a:prstTxWarp>
                          <a:noAutofit/>
                        </wps:bodyPr>
                      </wps:wsp>
                      <wps:wsp>
                        <wps:cNvPr id="1375" name="Graphic 1375"/>
                        <wps:cNvSpPr/>
                        <wps:spPr>
                          <a:xfrm>
                            <a:off x="1155644" y="679555"/>
                            <a:ext cx="17780" cy="1270"/>
                          </a:xfrm>
                          <a:custGeom>
                            <a:avLst/>
                            <a:gdLst/>
                            <a:ahLst/>
                            <a:cxnLst/>
                            <a:rect l="l" t="t" r="r" b="b"/>
                            <a:pathLst>
                              <a:path w="17780" h="0">
                                <a:moveTo>
                                  <a:pt x="17767" y="0"/>
                                </a:moveTo>
                                <a:lnTo>
                                  <a:pt x="0" y="0"/>
                                </a:lnTo>
                              </a:path>
                            </a:pathLst>
                          </a:custGeom>
                          <a:ln w="4851">
                            <a:solidFill>
                              <a:srgbClr val="000000"/>
                            </a:solidFill>
                            <a:prstDash val="solid"/>
                          </a:ln>
                        </wps:spPr>
                        <wps:bodyPr wrap="square" lIns="0" tIns="0" rIns="0" bIns="0" rtlCol="0">
                          <a:prstTxWarp prst="textNoShape">
                            <a:avLst/>
                          </a:prstTxWarp>
                          <a:noAutofit/>
                        </wps:bodyPr>
                      </wps:wsp>
                      <wps:wsp>
                        <wps:cNvPr id="1376" name="Graphic 1376"/>
                        <wps:cNvSpPr/>
                        <wps:spPr>
                          <a:xfrm>
                            <a:off x="1059160" y="716267"/>
                            <a:ext cx="2540" cy="1905"/>
                          </a:xfrm>
                          <a:custGeom>
                            <a:avLst/>
                            <a:gdLst/>
                            <a:ahLst/>
                            <a:cxnLst/>
                            <a:rect l="l" t="t" r="r" b="b"/>
                            <a:pathLst>
                              <a:path w="2540" h="1905">
                                <a:moveTo>
                                  <a:pt x="0" y="0"/>
                                </a:moveTo>
                                <a:lnTo>
                                  <a:pt x="2209" y="1765"/>
                                </a:lnTo>
                              </a:path>
                            </a:pathLst>
                          </a:custGeom>
                          <a:ln w="4851">
                            <a:solidFill>
                              <a:srgbClr val="000000"/>
                            </a:solidFill>
                            <a:prstDash val="solid"/>
                          </a:ln>
                        </wps:spPr>
                        <wps:bodyPr wrap="square" lIns="0" tIns="0" rIns="0" bIns="0" rtlCol="0">
                          <a:prstTxWarp prst="textNoShape">
                            <a:avLst/>
                          </a:prstTxWarp>
                          <a:noAutofit/>
                        </wps:bodyPr>
                      </wps:wsp>
                      <wps:wsp>
                        <wps:cNvPr id="1377" name="Graphic 1377"/>
                        <wps:cNvSpPr/>
                        <wps:spPr>
                          <a:xfrm>
                            <a:off x="1084722" y="709954"/>
                            <a:ext cx="2540" cy="1905"/>
                          </a:xfrm>
                          <a:custGeom>
                            <a:avLst/>
                            <a:gdLst/>
                            <a:ahLst/>
                            <a:cxnLst/>
                            <a:rect l="l" t="t" r="r" b="b"/>
                            <a:pathLst>
                              <a:path w="2540" h="1905">
                                <a:moveTo>
                                  <a:pt x="0" y="0"/>
                                </a:moveTo>
                                <a:lnTo>
                                  <a:pt x="2197" y="1612"/>
                                </a:lnTo>
                              </a:path>
                            </a:pathLst>
                          </a:custGeom>
                          <a:ln w="4851">
                            <a:solidFill>
                              <a:srgbClr val="000000"/>
                            </a:solidFill>
                            <a:prstDash val="solid"/>
                          </a:ln>
                        </wps:spPr>
                        <wps:bodyPr wrap="square" lIns="0" tIns="0" rIns="0" bIns="0" rtlCol="0">
                          <a:prstTxWarp prst="textNoShape">
                            <a:avLst/>
                          </a:prstTxWarp>
                          <a:noAutofit/>
                        </wps:bodyPr>
                      </wps:wsp>
                      <wps:wsp>
                        <wps:cNvPr id="1378" name="Graphic 1378"/>
                        <wps:cNvSpPr/>
                        <wps:spPr>
                          <a:xfrm>
                            <a:off x="1059160" y="695412"/>
                            <a:ext cx="2540" cy="3810"/>
                          </a:xfrm>
                          <a:custGeom>
                            <a:avLst/>
                            <a:gdLst/>
                            <a:ahLst/>
                            <a:cxnLst/>
                            <a:rect l="l" t="t" r="r" b="b"/>
                            <a:pathLst>
                              <a:path w="2540" h="3810">
                                <a:moveTo>
                                  <a:pt x="0" y="0"/>
                                </a:moveTo>
                                <a:lnTo>
                                  <a:pt x="2209" y="3530"/>
                                </a:lnTo>
                              </a:path>
                            </a:pathLst>
                          </a:custGeom>
                          <a:ln w="4851">
                            <a:solidFill>
                              <a:srgbClr val="000000"/>
                            </a:solidFill>
                            <a:prstDash val="solid"/>
                          </a:ln>
                        </wps:spPr>
                        <wps:bodyPr wrap="square" lIns="0" tIns="0" rIns="0" bIns="0" rtlCol="0">
                          <a:prstTxWarp prst="textNoShape">
                            <a:avLst/>
                          </a:prstTxWarp>
                          <a:noAutofit/>
                        </wps:bodyPr>
                      </wps:wsp>
                      <wps:wsp>
                        <wps:cNvPr id="1379" name="Graphic 1379"/>
                        <wps:cNvSpPr/>
                        <wps:spPr>
                          <a:xfrm>
                            <a:off x="1053880" y="746812"/>
                            <a:ext cx="1270" cy="1270"/>
                          </a:xfrm>
                          <a:custGeom>
                            <a:avLst/>
                            <a:gdLst/>
                            <a:ahLst/>
                            <a:cxnLst/>
                            <a:rect l="l" t="t" r="r" b="b"/>
                            <a:pathLst>
                              <a:path w="635" h="1270">
                                <a:moveTo>
                                  <a:pt x="444" y="876"/>
                                </a:moveTo>
                                <a:lnTo>
                                  <a:pt x="0" y="0"/>
                                </a:lnTo>
                              </a:path>
                            </a:pathLst>
                          </a:custGeom>
                          <a:ln w="4851">
                            <a:solidFill>
                              <a:srgbClr val="000000"/>
                            </a:solidFill>
                            <a:prstDash val="solid"/>
                          </a:ln>
                        </wps:spPr>
                        <wps:bodyPr wrap="square" lIns="0" tIns="0" rIns="0" bIns="0" rtlCol="0">
                          <a:prstTxWarp prst="textNoShape">
                            <a:avLst/>
                          </a:prstTxWarp>
                          <a:noAutofit/>
                        </wps:bodyPr>
                      </wps:wsp>
                      <wps:wsp>
                        <wps:cNvPr id="1380" name="Graphic 1380"/>
                        <wps:cNvSpPr/>
                        <wps:spPr>
                          <a:xfrm>
                            <a:off x="1053877" y="770892"/>
                            <a:ext cx="4445" cy="1905"/>
                          </a:xfrm>
                          <a:custGeom>
                            <a:avLst/>
                            <a:gdLst/>
                            <a:ahLst/>
                            <a:cxnLst/>
                            <a:rect l="l" t="t" r="r" b="b"/>
                            <a:pathLst>
                              <a:path w="4445" h="1905">
                                <a:moveTo>
                                  <a:pt x="0" y="0"/>
                                </a:moveTo>
                                <a:lnTo>
                                  <a:pt x="0" y="444"/>
                                </a:lnTo>
                                <a:lnTo>
                                  <a:pt x="152" y="584"/>
                                </a:lnTo>
                                <a:lnTo>
                                  <a:pt x="292" y="736"/>
                                </a:lnTo>
                                <a:lnTo>
                                  <a:pt x="292" y="876"/>
                                </a:lnTo>
                                <a:lnTo>
                                  <a:pt x="444" y="1028"/>
                                </a:lnTo>
                                <a:lnTo>
                                  <a:pt x="736" y="1028"/>
                                </a:lnTo>
                                <a:lnTo>
                                  <a:pt x="1028" y="1320"/>
                                </a:lnTo>
                                <a:lnTo>
                                  <a:pt x="1320" y="1320"/>
                                </a:lnTo>
                                <a:lnTo>
                                  <a:pt x="1993" y="1549"/>
                                </a:lnTo>
                                <a:lnTo>
                                  <a:pt x="2946" y="1841"/>
                                </a:lnTo>
                                <a:lnTo>
                                  <a:pt x="3670" y="1765"/>
                                </a:lnTo>
                                <a:lnTo>
                                  <a:pt x="4406" y="1765"/>
                                </a:lnTo>
                              </a:path>
                            </a:pathLst>
                          </a:custGeom>
                          <a:ln w="4851">
                            <a:solidFill>
                              <a:srgbClr val="000000"/>
                            </a:solidFill>
                            <a:prstDash val="solid"/>
                          </a:ln>
                        </wps:spPr>
                        <wps:bodyPr wrap="square" lIns="0" tIns="0" rIns="0" bIns="0" rtlCol="0">
                          <a:prstTxWarp prst="textNoShape">
                            <a:avLst/>
                          </a:prstTxWarp>
                          <a:noAutofit/>
                        </wps:bodyPr>
                      </wps:wsp>
                      <wps:wsp>
                        <wps:cNvPr id="1381" name="Graphic 1381"/>
                        <wps:cNvSpPr/>
                        <wps:spPr>
                          <a:xfrm>
                            <a:off x="1053877" y="697762"/>
                            <a:ext cx="4445" cy="2540"/>
                          </a:xfrm>
                          <a:custGeom>
                            <a:avLst/>
                            <a:gdLst/>
                            <a:ahLst/>
                            <a:cxnLst/>
                            <a:rect l="l" t="t" r="r" b="b"/>
                            <a:pathLst>
                              <a:path w="4445" h="2540">
                                <a:moveTo>
                                  <a:pt x="0" y="0"/>
                                </a:moveTo>
                                <a:lnTo>
                                  <a:pt x="0" y="444"/>
                                </a:lnTo>
                                <a:lnTo>
                                  <a:pt x="152" y="584"/>
                                </a:lnTo>
                                <a:lnTo>
                                  <a:pt x="292" y="736"/>
                                </a:lnTo>
                                <a:lnTo>
                                  <a:pt x="292" y="876"/>
                                </a:lnTo>
                                <a:lnTo>
                                  <a:pt x="444" y="1028"/>
                                </a:lnTo>
                                <a:lnTo>
                                  <a:pt x="736" y="1181"/>
                                </a:lnTo>
                                <a:lnTo>
                                  <a:pt x="1028" y="1473"/>
                                </a:lnTo>
                                <a:lnTo>
                                  <a:pt x="1612" y="1765"/>
                                </a:lnTo>
                                <a:lnTo>
                                  <a:pt x="1905" y="1765"/>
                                </a:lnTo>
                                <a:lnTo>
                                  <a:pt x="2209" y="1905"/>
                                </a:lnTo>
                                <a:lnTo>
                                  <a:pt x="2501" y="2057"/>
                                </a:lnTo>
                                <a:lnTo>
                                  <a:pt x="2794" y="2057"/>
                                </a:lnTo>
                                <a:lnTo>
                                  <a:pt x="3086" y="2209"/>
                                </a:lnTo>
                                <a:lnTo>
                                  <a:pt x="4406" y="2209"/>
                                </a:lnTo>
                              </a:path>
                            </a:pathLst>
                          </a:custGeom>
                          <a:ln w="4851">
                            <a:solidFill>
                              <a:srgbClr val="000000"/>
                            </a:solidFill>
                            <a:prstDash val="solid"/>
                          </a:ln>
                        </wps:spPr>
                        <wps:bodyPr wrap="square" lIns="0" tIns="0" rIns="0" bIns="0" rtlCol="0">
                          <a:prstTxWarp prst="textNoShape">
                            <a:avLst/>
                          </a:prstTxWarp>
                          <a:noAutofit/>
                        </wps:bodyPr>
                      </wps:wsp>
                      <wps:wsp>
                        <wps:cNvPr id="1382" name="Graphic 1382"/>
                        <wps:cNvSpPr/>
                        <wps:spPr>
                          <a:xfrm>
                            <a:off x="1053877" y="747688"/>
                            <a:ext cx="4445" cy="4445"/>
                          </a:xfrm>
                          <a:custGeom>
                            <a:avLst/>
                            <a:gdLst/>
                            <a:ahLst/>
                            <a:cxnLst/>
                            <a:rect l="l" t="t" r="r" b="b"/>
                            <a:pathLst>
                              <a:path w="4445" h="4445">
                                <a:moveTo>
                                  <a:pt x="0" y="0"/>
                                </a:moveTo>
                                <a:lnTo>
                                  <a:pt x="0" y="1028"/>
                                </a:lnTo>
                                <a:lnTo>
                                  <a:pt x="292" y="1612"/>
                                </a:lnTo>
                                <a:lnTo>
                                  <a:pt x="292" y="1905"/>
                                </a:lnTo>
                                <a:lnTo>
                                  <a:pt x="596" y="2057"/>
                                </a:lnTo>
                                <a:lnTo>
                                  <a:pt x="1219" y="3289"/>
                                </a:lnTo>
                                <a:lnTo>
                                  <a:pt x="2679" y="4216"/>
                                </a:lnTo>
                                <a:lnTo>
                                  <a:pt x="4114" y="4114"/>
                                </a:lnTo>
                                <a:lnTo>
                                  <a:pt x="4406" y="4114"/>
                                </a:lnTo>
                              </a:path>
                            </a:pathLst>
                          </a:custGeom>
                          <a:ln w="4851">
                            <a:solidFill>
                              <a:srgbClr val="000000"/>
                            </a:solidFill>
                            <a:prstDash val="solid"/>
                          </a:ln>
                        </wps:spPr>
                        <wps:bodyPr wrap="square" lIns="0" tIns="0" rIns="0" bIns="0" rtlCol="0">
                          <a:prstTxWarp prst="textNoShape">
                            <a:avLst/>
                          </a:prstTxWarp>
                          <a:noAutofit/>
                        </wps:bodyPr>
                      </wps:wsp>
                      <wps:wsp>
                        <wps:cNvPr id="1383" name="Graphic 1383"/>
                        <wps:cNvSpPr/>
                        <wps:spPr>
                          <a:xfrm>
                            <a:off x="1053877" y="720378"/>
                            <a:ext cx="4445" cy="4445"/>
                          </a:xfrm>
                          <a:custGeom>
                            <a:avLst/>
                            <a:gdLst/>
                            <a:ahLst/>
                            <a:cxnLst/>
                            <a:rect l="l" t="t" r="r" b="b"/>
                            <a:pathLst>
                              <a:path w="4445" h="4445">
                                <a:moveTo>
                                  <a:pt x="0" y="0"/>
                                </a:moveTo>
                                <a:lnTo>
                                  <a:pt x="0" y="1028"/>
                                </a:lnTo>
                                <a:lnTo>
                                  <a:pt x="736" y="2501"/>
                                </a:lnTo>
                                <a:lnTo>
                                  <a:pt x="1181" y="2933"/>
                                </a:lnTo>
                                <a:lnTo>
                                  <a:pt x="1320" y="3225"/>
                                </a:lnTo>
                                <a:lnTo>
                                  <a:pt x="1905" y="3517"/>
                                </a:lnTo>
                                <a:lnTo>
                                  <a:pt x="2209" y="3822"/>
                                </a:lnTo>
                                <a:lnTo>
                                  <a:pt x="2501" y="3962"/>
                                </a:lnTo>
                                <a:lnTo>
                                  <a:pt x="2794" y="3962"/>
                                </a:lnTo>
                                <a:lnTo>
                                  <a:pt x="3390" y="4254"/>
                                </a:lnTo>
                                <a:lnTo>
                                  <a:pt x="4114" y="4254"/>
                                </a:lnTo>
                                <a:lnTo>
                                  <a:pt x="4406" y="4406"/>
                                </a:lnTo>
                              </a:path>
                            </a:pathLst>
                          </a:custGeom>
                          <a:ln w="4851">
                            <a:solidFill>
                              <a:srgbClr val="000000"/>
                            </a:solidFill>
                            <a:prstDash val="solid"/>
                          </a:ln>
                        </wps:spPr>
                        <wps:bodyPr wrap="square" lIns="0" tIns="0" rIns="0" bIns="0" rtlCol="0">
                          <a:prstTxWarp prst="textNoShape">
                            <a:avLst/>
                          </a:prstTxWarp>
                          <a:noAutofit/>
                        </wps:bodyPr>
                      </wps:wsp>
                      <wps:wsp>
                        <wps:cNvPr id="1384" name="Graphic 1384"/>
                        <wps:cNvSpPr/>
                        <wps:spPr>
                          <a:xfrm>
                            <a:off x="1032446" y="687630"/>
                            <a:ext cx="1270" cy="93345"/>
                          </a:xfrm>
                          <a:custGeom>
                            <a:avLst/>
                            <a:gdLst/>
                            <a:ahLst/>
                            <a:cxnLst/>
                            <a:rect l="l" t="t" r="r" b="b"/>
                            <a:pathLst>
                              <a:path w="0" h="93345">
                                <a:moveTo>
                                  <a:pt x="0" y="0"/>
                                </a:moveTo>
                                <a:lnTo>
                                  <a:pt x="0" y="92951"/>
                                </a:lnTo>
                              </a:path>
                            </a:pathLst>
                          </a:custGeom>
                          <a:ln w="4851">
                            <a:solidFill>
                              <a:srgbClr val="000000"/>
                            </a:solidFill>
                            <a:prstDash val="solid"/>
                          </a:ln>
                        </wps:spPr>
                        <wps:bodyPr wrap="square" lIns="0" tIns="0" rIns="0" bIns="0" rtlCol="0">
                          <a:prstTxWarp prst="textNoShape">
                            <a:avLst/>
                          </a:prstTxWarp>
                          <a:noAutofit/>
                        </wps:bodyPr>
                      </wps:wsp>
                      <wps:wsp>
                        <wps:cNvPr id="1385" name="Graphic 1385"/>
                        <wps:cNvSpPr/>
                        <wps:spPr>
                          <a:xfrm>
                            <a:off x="1053877" y="697177"/>
                            <a:ext cx="1270" cy="1270"/>
                          </a:xfrm>
                          <a:custGeom>
                            <a:avLst/>
                            <a:gdLst/>
                            <a:ahLst/>
                            <a:cxnLst/>
                            <a:rect l="l" t="t" r="r" b="b"/>
                            <a:pathLst>
                              <a:path w="0" h="635">
                                <a:moveTo>
                                  <a:pt x="0" y="584"/>
                                </a:moveTo>
                                <a:lnTo>
                                  <a:pt x="0" y="0"/>
                                </a:lnTo>
                              </a:path>
                            </a:pathLst>
                          </a:custGeom>
                          <a:ln w="4851">
                            <a:solidFill>
                              <a:srgbClr val="000000"/>
                            </a:solidFill>
                            <a:prstDash val="solid"/>
                          </a:ln>
                        </wps:spPr>
                        <wps:bodyPr wrap="square" lIns="0" tIns="0" rIns="0" bIns="0" rtlCol="0">
                          <a:prstTxWarp prst="textNoShape">
                            <a:avLst/>
                          </a:prstTxWarp>
                          <a:noAutofit/>
                        </wps:bodyPr>
                      </wps:wsp>
                      <wps:wsp>
                        <wps:cNvPr id="1386" name="Graphic 1386"/>
                        <wps:cNvSpPr/>
                        <wps:spPr>
                          <a:xfrm>
                            <a:off x="1053877" y="770448"/>
                            <a:ext cx="1270" cy="1270"/>
                          </a:xfrm>
                          <a:custGeom>
                            <a:avLst/>
                            <a:gdLst/>
                            <a:ahLst/>
                            <a:cxnLst/>
                            <a:rect l="l" t="t" r="r" b="b"/>
                            <a:pathLst>
                              <a:path w="0" h="635">
                                <a:moveTo>
                                  <a:pt x="0" y="444"/>
                                </a:moveTo>
                                <a:lnTo>
                                  <a:pt x="0" y="0"/>
                                </a:lnTo>
                              </a:path>
                            </a:pathLst>
                          </a:custGeom>
                          <a:ln w="4851">
                            <a:solidFill>
                              <a:srgbClr val="000000"/>
                            </a:solidFill>
                            <a:prstDash val="solid"/>
                          </a:ln>
                        </wps:spPr>
                        <wps:bodyPr wrap="square" lIns="0" tIns="0" rIns="0" bIns="0" rtlCol="0">
                          <a:prstTxWarp prst="textNoShape">
                            <a:avLst/>
                          </a:prstTxWarp>
                          <a:noAutofit/>
                        </wps:bodyPr>
                      </wps:wsp>
                      <wps:wsp>
                        <wps:cNvPr id="1387" name="Graphic 1387"/>
                        <wps:cNvSpPr/>
                        <wps:spPr>
                          <a:xfrm>
                            <a:off x="1058280" y="716267"/>
                            <a:ext cx="1270" cy="1905"/>
                          </a:xfrm>
                          <a:custGeom>
                            <a:avLst/>
                            <a:gdLst/>
                            <a:ahLst/>
                            <a:cxnLst/>
                            <a:rect l="l" t="t" r="r" b="b"/>
                            <a:pathLst>
                              <a:path w="0" h="1905">
                                <a:moveTo>
                                  <a:pt x="0" y="0"/>
                                </a:moveTo>
                                <a:lnTo>
                                  <a:pt x="0" y="1904"/>
                                </a:lnTo>
                              </a:path>
                            </a:pathLst>
                          </a:custGeom>
                          <a:ln w="4851">
                            <a:solidFill>
                              <a:srgbClr val="000000"/>
                            </a:solidFill>
                            <a:prstDash val="solid"/>
                          </a:ln>
                        </wps:spPr>
                        <wps:bodyPr wrap="square" lIns="0" tIns="0" rIns="0" bIns="0" rtlCol="0">
                          <a:prstTxWarp prst="textNoShape">
                            <a:avLst/>
                          </a:prstTxWarp>
                          <a:noAutofit/>
                        </wps:bodyPr>
                      </wps:wsp>
                      <wps:wsp>
                        <wps:cNvPr id="1388" name="Graphic 1388"/>
                        <wps:cNvSpPr/>
                        <wps:spPr>
                          <a:xfrm>
                            <a:off x="1058280" y="695412"/>
                            <a:ext cx="1270" cy="4445"/>
                          </a:xfrm>
                          <a:custGeom>
                            <a:avLst/>
                            <a:gdLst/>
                            <a:ahLst/>
                            <a:cxnLst/>
                            <a:rect l="l" t="t" r="r" b="b"/>
                            <a:pathLst>
                              <a:path w="0" h="4445">
                                <a:moveTo>
                                  <a:pt x="0" y="0"/>
                                </a:moveTo>
                                <a:lnTo>
                                  <a:pt x="0" y="4254"/>
                                </a:lnTo>
                              </a:path>
                            </a:pathLst>
                          </a:custGeom>
                          <a:ln w="4851">
                            <a:solidFill>
                              <a:srgbClr val="000000"/>
                            </a:solidFill>
                            <a:prstDash val="solid"/>
                          </a:ln>
                        </wps:spPr>
                        <wps:bodyPr wrap="square" lIns="0" tIns="0" rIns="0" bIns="0" rtlCol="0">
                          <a:prstTxWarp prst="textNoShape">
                            <a:avLst/>
                          </a:prstTxWarp>
                          <a:noAutofit/>
                        </wps:bodyPr>
                      </wps:wsp>
                      <wps:wsp>
                        <wps:cNvPr id="1389" name="Graphic 1389"/>
                        <wps:cNvSpPr/>
                        <wps:spPr>
                          <a:xfrm>
                            <a:off x="1058280" y="749900"/>
                            <a:ext cx="1270" cy="1905"/>
                          </a:xfrm>
                          <a:custGeom>
                            <a:avLst/>
                            <a:gdLst/>
                            <a:ahLst/>
                            <a:cxnLst/>
                            <a:rect l="l" t="t" r="r" b="b"/>
                            <a:pathLst>
                              <a:path w="0" h="1905">
                                <a:moveTo>
                                  <a:pt x="0" y="1905"/>
                                </a:moveTo>
                                <a:lnTo>
                                  <a:pt x="0" y="0"/>
                                </a:lnTo>
                              </a:path>
                            </a:pathLst>
                          </a:custGeom>
                          <a:ln w="4851">
                            <a:solidFill>
                              <a:srgbClr val="000000"/>
                            </a:solidFill>
                            <a:prstDash val="solid"/>
                          </a:ln>
                        </wps:spPr>
                        <wps:bodyPr wrap="square" lIns="0" tIns="0" rIns="0" bIns="0" rtlCol="0">
                          <a:prstTxWarp prst="textNoShape">
                            <a:avLst/>
                          </a:prstTxWarp>
                          <a:noAutofit/>
                        </wps:bodyPr>
                      </wps:wsp>
                      <wps:wsp>
                        <wps:cNvPr id="1390" name="Graphic 1390"/>
                        <wps:cNvSpPr/>
                        <wps:spPr>
                          <a:xfrm>
                            <a:off x="1058280" y="768539"/>
                            <a:ext cx="1270" cy="4445"/>
                          </a:xfrm>
                          <a:custGeom>
                            <a:avLst/>
                            <a:gdLst/>
                            <a:ahLst/>
                            <a:cxnLst/>
                            <a:rect l="l" t="t" r="r" b="b"/>
                            <a:pathLst>
                              <a:path w="0" h="4445">
                                <a:moveTo>
                                  <a:pt x="0" y="4114"/>
                                </a:moveTo>
                                <a:lnTo>
                                  <a:pt x="0" y="0"/>
                                </a:lnTo>
                              </a:path>
                            </a:pathLst>
                          </a:custGeom>
                          <a:ln w="4851">
                            <a:solidFill>
                              <a:srgbClr val="000000"/>
                            </a:solidFill>
                            <a:prstDash val="solid"/>
                          </a:ln>
                        </wps:spPr>
                        <wps:bodyPr wrap="square" lIns="0" tIns="0" rIns="0" bIns="0" rtlCol="0">
                          <a:prstTxWarp prst="textNoShape">
                            <a:avLst/>
                          </a:prstTxWarp>
                          <a:noAutofit/>
                        </wps:bodyPr>
                      </wps:wsp>
                      <wps:wsp>
                        <wps:cNvPr id="1391" name="Graphic 1391"/>
                        <wps:cNvSpPr/>
                        <wps:spPr>
                          <a:xfrm>
                            <a:off x="1059160" y="699970"/>
                            <a:ext cx="1270" cy="18415"/>
                          </a:xfrm>
                          <a:custGeom>
                            <a:avLst/>
                            <a:gdLst/>
                            <a:ahLst/>
                            <a:cxnLst/>
                            <a:rect l="l" t="t" r="r" b="b"/>
                            <a:pathLst>
                              <a:path w="0" h="18415">
                                <a:moveTo>
                                  <a:pt x="0" y="0"/>
                                </a:moveTo>
                                <a:lnTo>
                                  <a:pt x="0" y="18211"/>
                                </a:lnTo>
                              </a:path>
                            </a:pathLst>
                          </a:custGeom>
                          <a:ln w="4851">
                            <a:solidFill>
                              <a:srgbClr val="000000"/>
                            </a:solidFill>
                            <a:prstDash val="solid"/>
                          </a:ln>
                        </wps:spPr>
                        <wps:bodyPr wrap="square" lIns="0" tIns="0" rIns="0" bIns="0" rtlCol="0">
                          <a:prstTxWarp prst="textNoShape">
                            <a:avLst/>
                          </a:prstTxWarp>
                          <a:noAutofit/>
                        </wps:bodyPr>
                      </wps:wsp>
                      <wps:wsp>
                        <wps:cNvPr id="1392" name="Graphic 1392"/>
                        <wps:cNvSpPr/>
                        <wps:spPr>
                          <a:xfrm>
                            <a:off x="1059160" y="693068"/>
                            <a:ext cx="1270" cy="6985"/>
                          </a:xfrm>
                          <a:custGeom>
                            <a:avLst/>
                            <a:gdLst/>
                            <a:ahLst/>
                            <a:cxnLst/>
                            <a:rect l="l" t="t" r="r" b="b"/>
                            <a:pathLst>
                              <a:path w="0" h="6985">
                                <a:moveTo>
                                  <a:pt x="0" y="0"/>
                                </a:moveTo>
                                <a:lnTo>
                                  <a:pt x="0" y="6604"/>
                                </a:lnTo>
                              </a:path>
                            </a:pathLst>
                          </a:custGeom>
                          <a:ln w="4851">
                            <a:solidFill>
                              <a:srgbClr val="000000"/>
                            </a:solidFill>
                            <a:prstDash val="solid"/>
                          </a:ln>
                        </wps:spPr>
                        <wps:bodyPr wrap="square" lIns="0" tIns="0" rIns="0" bIns="0" rtlCol="0">
                          <a:prstTxWarp prst="textNoShape">
                            <a:avLst/>
                          </a:prstTxWarp>
                          <a:noAutofit/>
                        </wps:bodyPr>
                      </wps:wsp>
                      <wps:wsp>
                        <wps:cNvPr id="1393" name="Graphic 1393"/>
                        <wps:cNvSpPr/>
                        <wps:spPr>
                          <a:xfrm>
                            <a:off x="1059160" y="749890"/>
                            <a:ext cx="1270" cy="18415"/>
                          </a:xfrm>
                          <a:custGeom>
                            <a:avLst/>
                            <a:gdLst/>
                            <a:ahLst/>
                            <a:cxnLst/>
                            <a:rect l="l" t="t" r="r" b="b"/>
                            <a:pathLst>
                              <a:path w="0" h="18415">
                                <a:moveTo>
                                  <a:pt x="0" y="18211"/>
                                </a:moveTo>
                                <a:lnTo>
                                  <a:pt x="0" y="0"/>
                                </a:lnTo>
                              </a:path>
                            </a:pathLst>
                          </a:custGeom>
                          <a:ln w="4851">
                            <a:solidFill>
                              <a:srgbClr val="000000"/>
                            </a:solidFill>
                            <a:prstDash val="solid"/>
                          </a:ln>
                        </wps:spPr>
                        <wps:bodyPr wrap="square" lIns="0" tIns="0" rIns="0" bIns="0" rtlCol="0">
                          <a:prstTxWarp prst="textNoShape">
                            <a:avLst/>
                          </a:prstTxWarp>
                          <a:noAutofit/>
                        </wps:bodyPr>
                      </wps:wsp>
                      <wps:wsp>
                        <wps:cNvPr id="1394" name="Graphic 1394"/>
                        <wps:cNvSpPr/>
                        <wps:spPr>
                          <a:xfrm>
                            <a:off x="1059160" y="768536"/>
                            <a:ext cx="1270" cy="6985"/>
                          </a:xfrm>
                          <a:custGeom>
                            <a:avLst/>
                            <a:gdLst/>
                            <a:ahLst/>
                            <a:cxnLst/>
                            <a:rect l="l" t="t" r="r" b="b"/>
                            <a:pathLst>
                              <a:path w="0" h="6985">
                                <a:moveTo>
                                  <a:pt x="0" y="6616"/>
                                </a:moveTo>
                                <a:lnTo>
                                  <a:pt x="0" y="0"/>
                                </a:lnTo>
                              </a:path>
                            </a:pathLst>
                          </a:custGeom>
                          <a:ln w="4851">
                            <a:solidFill>
                              <a:srgbClr val="000000"/>
                            </a:solidFill>
                            <a:prstDash val="solid"/>
                          </a:ln>
                        </wps:spPr>
                        <wps:bodyPr wrap="square" lIns="0" tIns="0" rIns="0" bIns="0" rtlCol="0">
                          <a:prstTxWarp prst="textNoShape">
                            <a:avLst/>
                          </a:prstTxWarp>
                          <a:noAutofit/>
                        </wps:bodyPr>
                      </wps:wsp>
                      <wps:wsp>
                        <wps:cNvPr id="1395" name="Graphic 1395"/>
                        <wps:cNvSpPr/>
                        <wps:spPr>
                          <a:xfrm>
                            <a:off x="1059160" y="693063"/>
                            <a:ext cx="1270" cy="2540"/>
                          </a:xfrm>
                          <a:custGeom>
                            <a:avLst/>
                            <a:gdLst/>
                            <a:ahLst/>
                            <a:cxnLst/>
                            <a:rect l="l" t="t" r="r" b="b"/>
                            <a:pathLst>
                              <a:path w="0" h="2540">
                                <a:moveTo>
                                  <a:pt x="0" y="2349"/>
                                </a:moveTo>
                                <a:lnTo>
                                  <a:pt x="0" y="0"/>
                                </a:lnTo>
                              </a:path>
                            </a:pathLst>
                          </a:custGeom>
                          <a:ln w="4851">
                            <a:solidFill>
                              <a:srgbClr val="000000"/>
                            </a:solidFill>
                            <a:prstDash val="solid"/>
                          </a:ln>
                        </wps:spPr>
                        <wps:bodyPr wrap="square" lIns="0" tIns="0" rIns="0" bIns="0" rtlCol="0">
                          <a:prstTxWarp prst="textNoShape">
                            <a:avLst/>
                          </a:prstTxWarp>
                          <a:noAutofit/>
                        </wps:bodyPr>
                      </wps:wsp>
                      <wps:wsp>
                        <wps:cNvPr id="1396" name="Graphic 1396"/>
                        <wps:cNvSpPr/>
                        <wps:spPr>
                          <a:xfrm>
                            <a:off x="1059160" y="699973"/>
                            <a:ext cx="1270" cy="16510"/>
                          </a:xfrm>
                          <a:custGeom>
                            <a:avLst/>
                            <a:gdLst/>
                            <a:ahLst/>
                            <a:cxnLst/>
                            <a:rect l="l" t="t" r="r" b="b"/>
                            <a:pathLst>
                              <a:path w="0" h="16510">
                                <a:moveTo>
                                  <a:pt x="0" y="16294"/>
                                </a:moveTo>
                                <a:lnTo>
                                  <a:pt x="0" y="0"/>
                                </a:lnTo>
                              </a:path>
                            </a:pathLst>
                          </a:custGeom>
                          <a:ln w="4851">
                            <a:solidFill>
                              <a:srgbClr val="000000"/>
                            </a:solidFill>
                            <a:prstDash val="solid"/>
                          </a:ln>
                        </wps:spPr>
                        <wps:bodyPr wrap="square" lIns="0" tIns="0" rIns="0" bIns="0" rtlCol="0">
                          <a:prstTxWarp prst="textNoShape">
                            <a:avLst/>
                          </a:prstTxWarp>
                          <a:noAutofit/>
                        </wps:bodyPr>
                      </wps:wsp>
                      <wps:wsp>
                        <wps:cNvPr id="1397" name="Graphic 1397"/>
                        <wps:cNvSpPr/>
                        <wps:spPr>
                          <a:xfrm>
                            <a:off x="1059160" y="751795"/>
                            <a:ext cx="1270" cy="16510"/>
                          </a:xfrm>
                          <a:custGeom>
                            <a:avLst/>
                            <a:gdLst/>
                            <a:ahLst/>
                            <a:cxnLst/>
                            <a:rect l="l" t="t" r="r" b="b"/>
                            <a:pathLst>
                              <a:path w="0" h="16510">
                                <a:moveTo>
                                  <a:pt x="0" y="16306"/>
                                </a:moveTo>
                                <a:lnTo>
                                  <a:pt x="0" y="0"/>
                                </a:lnTo>
                              </a:path>
                            </a:pathLst>
                          </a:custGeom>
                          <a:ln w="4851">
                            <a:solidFill>
                              <a:srgbClr val="000000"/>
                            </a:solidFill>
                            <a:prstDash val="solid"/>
                          </a:ln>
                        </wps:spPr>
                        <wps:bodyPr wrap="square" lIns="0" tIns="0" rIns="0" bIns="0" rtlCol="0">
                          <a:prstTxWarp prst="textNoShape">
                            <a:avLst/>
                          </a:prstTxWarp>
                          <a:noAutofit/>
                        </wps:bodyPr>
                      </wps:wsp>
                      <wps:wsp>
                        <wps:cNvPr id="1398" name="Graphic 1398"/>
                        <wps:cNvSpPr/>
                        <wps:spPr>
                          <a:xfrm>
                            <a:off x="1059160" y="772651"/>
                            <a:ext cx="1270" cy="2540"/>
                          </a:xfrm>
                          <a:custGeom>
                            <a:avLst/>
                            <a:gdLst/>
                            <a:ahLst/>
                            <a:cxnLst/>
                            <a:rect l="l" t="t" r="r" b="b"/>
                            <a:pathLst>
                              <a:path w="0" h="2540">
                                <a:moveTo>
                                  <a:pt x="0" y="2501"/>
                                </a:moveTo>
                                <a:lnTo>
                                  <a:pt x="0" y="0"/>
                                </a:lnTo>
                              </a:path>
                            </a:pathLst>
                          </a:custGeom>
                          <a:ln w="4851">
                            <a:solidFill>
                              <a:srgbClr val="000000"/>
                            </a:solidFill>
                            <a:prstDash val="solid"/>
                          </a:ln>
                        </wps:spPr>
                        <wps:bodyPr wrap="square" lIns="0" tIns="0" rIns="0" bIns="0" rtlCol="0">
                          <a:prstTxWarp prst="textNoShape">
                            <a:avLst/>
                          </a:prstTxWarp>
                          <a:noAutofit/>
                        </wps:bodyPr>
                      </wps:wsp>
                      <wps:wsp>
                        <wps:cNvPr id="1399" name="Graphic 1399"/>
                        <wps:cNvSpPr/>
                        <wps:spPr>
                          <a:xfrm>
                            <a:off x="1053877" y="720822"/>
                            <a:ext cx="1270" cy="1270"/>
                          </a:xfrm>
                          <a:custGeom>
                            <a:avLst/>
                            <a:gdLst/>
                            <a:ahLst/>
                            <a:cxnLst/>
                            <a:rect l="l" t="t" r="r" b="b"/>
                            <a:pathLst>
                              <a:path w="635" h="635">
                                <a:moveTo>
                                  <a:pt x="0" y="584"/>
                                </a:moveTo>
                                <a:lnTo>
                                  <a:pt x="292" y="0"/>
                                </a:lnTo>
                              </a:path>
                            </a:pathLst>
                          </a:custGeom>
                          <a:ln w="4851">
                            <a:solidFill>
                              <a:srgbClr val="000000"/>
                            </a:solidFill>
                            <a:prstDash val="solid"/>
                          </a:ln>
                        </wps:spPr>
                        <wps:bodyPr wrap="square" lIns="0" tIns="0" rIns="0" bIns="0" rtlCol="0">
                          <a:prstTxWarp prst="textNoShape">
                            <a:avLst/>
                          </a:prstTxWarp>
                          <a:noAutofit/>
                        </wps:bodyPr>
                      </wps:wsp>
                      <wps:wsp>
                        <wps:cNvPr id="1400" name="Graphic 1400"/>
                        <wps:cNvSpPr/>
                        <wps:spPr>
                          <a:xfrm>
                            <a:off x="1084722" y="687778"/>
                            <a:ext cx="2540" cy="3810"/>
                          </a:xfrm>
                          <a:custGeom>
                            <a:avLst/>
                            <a:gdLst/>
                            <a:ahLst/>
                            <a:cxnLst/>
                            <a:rect l="l" t="t" r="r" b="b"/>
                            <a:pathLst>
                              <a:path w="2540" h="3810">
                                <a:moveTo>
                                  <a:pt x="0" y="0"/>
                                </a:moveTo>
                                <a:lnTo>
                                  <a:pt x="2197" y="3225"/>
                                </a:lnTo>
                              </a:path>
                            </a:pathLst>
                          </a:custGeom>
                          <a:ln w="4851">
                            <a:solidFill>
                              <a:srgbClr val="000000"/>
                            </a:solidFill>
                            <a:prstDash val="solid"/>
                          </a:ln>
                        </wps:spPr>
                        <wps:bodyPr wrap="square" lIns="0" tIns="0" rIns="0" bIns="0" rtlCol="0">
                          <a:prstTxWarp prst="textNoShape">
                            <a:avLst/>
                          </a:prstTxWarp>
                          <a:noAutofit/>
                        </wps:bodyPr>
                      </wps:wsp>
                      <wps:wsp>
                        <wps:cNvPr id="1401" name="Graphic 1401"/>
                        <wps:cNvSpPr/>
                        <wps:spPr>
                          <a:xfrm>
                            <a:off x="1084722" y="681614"/>
                            <a:ext cx="2540" cy="3810"/>
                          </a:xfrm>
                          <a:custGeom>
                            <a:avLst/>
                            <a:gdLst/>
                            <a:ahLst/>
                            <a:cxnLst/>
                            <a:rect l="l" t="t" r="r" b="b"/>
                            <a:pathLst>
                              <a:path w="2540" h="3810">
                                <a:moveTo>
                                  <a:pt x="0" y="0"/>
                                </a:moveTo>
                                <a:lnTo>
                                  <a:pt x="2197" y="3670"/>
                                </a:lnTo>
                              </a:path>
                            </a:pathLst>
                          </a:custGeom>
                          <a:ln w="4851">
                            <a:solidFill>
                              <a:srgbClr val="000000"/>
                            </a:solidFill>
                            <a:prstDash val="solid"/>
                          </a:ln>
                        </wps:spPr>
                        <wps:bodyPr wrap="square" lIns="0" tIns="0" rIns="0" bIns="0" rtlCol="0">
                          <a:prstTxWarp prst="textNoShape">
                            <a:avLst/>
                          </a:prstTxWarp>
                          <a:noAutofit/>
                        </wps:bodyPr>
                      </wps:wsp>
                      <wps:wsp>
                        <wps:cNvPr id="1402" name="Graphic 1402"/>
                        <wps:cNvSpPr/>
                        <wps:spPr>
                          <a:xfrm>
                            <a:off x="1084720" y="678234"/>
                            <a:ext cx="2540" cy="4445"/>
                          </a:xfrm>
                          <a:custGeom>
                            <a:avLst/>
                            <a:gdLst/>
                            <a:ahLst/>
                            <a:cxnLst/>
                            <a:rect l="l" t="t" r="r" b="b"/>
                            <a:pathLst>
                              <a:path w="2540" h="4445">
                                <a:moveTo>
                                  <a:pt x="2197" y="3962"/>
                                </a:moveTo>
                                <a:lnTo>
                                  <a:pt x="0" y="0"/>
                                </a:lnTo>
                              </a:path>
                            </a:pathLst>
                          </a:custGeom>
                          <a:ln w="4851">
                            <a:solidFill>
                              <a:srgbClr val="000000"/>
                            </a:solidFill>
                            <a:prstDash val="solid"/>
                          </a:ln>
                        </wps:spPr>
                        <wps:bodyPr wrap="square" lIns="0" tIns="0" rIns="0" bIns="0" rtlCol="0">
                          <a:prstTxWarp prst="textNoShape">
                            <a:avLst/>
                          </a:prstTxWarp>
                          <a:noAutofit/>
                        </wps:bodyPr>
                      </wps:wsp>
                      <wps:wsp>
                        <wps:cNvPr id="1403" name="Graphic 1403"/>
                        <wps:cNvSpPr/>
                        <wps:spPr>
                          <a:xfrm>
                            <a:off x="1084722" y="678235"/>
                            <a:ext cx="1270" cy="3810"/>
                          </a:xfrm>
                          <a:custGeom>
                            <a:avLst/>
                            <a:gdLst/>
                            <a:ahLst/>
                            <a:cxnLst/>
                            <a:rect l="l" t="t" r="r" b="b"/>
                            <a:pathLst>
                              <a:path w="0" h="3810">
                                <a:moveTo>
                                  <a:pt x="0" y="3378"/>
                                </a:moveTo>
                                <a:lnTo>
                                  <a:pt x="0" y="0"/>
                                </a:lnTo>
                              </a:path>
                            </a:pathLst>
                          </a:custGeom>
                          <a:ln w="4851">
                            <a:solidFill>
                              <a:srgbClr val="000000"/>
                            </a:solidFill>
                            <a:prstDash val="solid"/>
                          </a:ln>
                        </wps:spPr>
                        <wps:bodyPr wrap="square" lIns="0" tIns="0" rIns="0" bIns="0" rtlCol="0">
                          <a:prstTxWarp prst="textNoShape">
                            <a:avLst/>
                          </a:prstTxWarp>
                          <a:noAutofit/>
                        </wps:bodyPr>
                      </wps:wsp>
                      <wps:wsp>
                        <wps:cNvPr id="1404" name="Graphic 1404"/>
                        <wps:cNvSpPr/>
                        <wps:spPr>
                          <a:xfrm>
                            <a:off x="1084722" y="687779"/>
                            <a:ext cx="1270" cy="22225"/>
                          </a:xfrm>
                          <a:custGeom>
                            <a:avLst/>
                            <a:gdLst/>
                            <a:ahLst/>
                            <a:cxnLst/>
                            <a:rect l="l" t="t" r="r" b="b"/>
                            <a:pathLst>
                              <a:path w="0" h="22225">
                                <a:moveTo>
                                  <a:pt x="0" y="22174"/>
                                </a:moveTo>
                                <a:lnTo>
                                  <a:pt x="0" y="0"/>
                                </a:lnTo>
                              </a:path>
                            </a:pathLst>
                          </a:custGeom>
                          <a:ln w="4851">
                            <a:solidFill>
                              <a:srgbClr val="000000"/>
                            </a:solidFill>
                            <a:prstDash val="solid"/>
                          </a:ln>
                        </wps:spPr>
                        <wps:bodyPr wrap="square" lIns="0" tIns="0" rIns="0" bIns="0" rtlCol="0">
                          <a:prstTxWarp prst="textNoShape">
                            <a:avLst/>
                          </a:prstTxWarp>
                          <a:noAutofit/>
                        </wps:bodyPr>
                      </wps:wsp>
                      <wps:wsp>
                        <wps:cNvPr id="1405" name="Graphic 1405"/>
                        <wps:cNvSpPr/>
                        <wps:spPr>
                          <a:xfrm>
                            <a:off x="1084722" y="758262"/>
                            <a:ext cx="1270" cy="22225"/>
                          </a:xfrm>
                          <a:custGeom>
                            <a:avLst/>
                            <a:gdLst/>
                            <a:ahLst/>
                            <a:cxnLst/>
                            <a:rect l="l" t="t" r="r" b="b"/>
                            <a:pathLst>
                              <a:path w="0" h="22225">
                                <a:moveTo>
                                  <a:pt x="0" y="22174"/>
                                </a:moveTo>
                                <a:lnTo>
                                  <a:pt x="0" y="0"/>
                                </a:lnTo>
                              </a:path>
                            </a:pathLst>
                          </a:custGeom>
                          <a:ln w="4851">
                            <a:solidFill>
                              <a:srgbClr val="000000"/>
                            </a:solidFill>
                            <a:prstDash val="solid"/>
                          </a:ln>
                        </wps:spPr>
                        <wps:bodyPr wrap="square" lIns="0" tIns="0" rIns="0" bIns="0" rtlCol="0">
                          <a:prstTxWarp prst="textNoShape">
                            <a:avLst/>
                          </a:prstTxWarp>
                          <a:noAutofit/>
                        </wps:bodyPr>
                      </wps:wsp>
                      <wps:wsp>
                        <wps:cNvPr id="1406" name="Graphic 1406"/>
                        <wps:cNvSpPr/>
                        <wps:spPr>
                          <a:xfrm>
                            <a:off x="1084722" y="786611"/>
                            <a:ext cx="1270" cy="3810"/>
                          </a:xfrm>
                          <a:custGeom>
                            <a:avLst/>
                            <a:gdLst/>
                            <a:ahLst/>
                            <a:cxnLst/>
                            <a:rect l="l" t="t" r="r" b="b"/>
                            <a:pathLst>
                              <a:path w="0" h="3810">
                                <a:moveTo>
                                  <a:pt x="0" y="3225"/>
                                </a:moveTo>
                                <a:lnTo>
                                  <a:pt x="0" y="0"/>
                                </a:lnTo>
                              </a:path>
                            </a:pathLst>
                          </a:custGeom>
                          <a:ln w="4851">
                            <a:solidFill>
                              <a:srgbClr val="000000"/>
                            </a:solidFill>
                            <a:prstDash val="solid"/>
                          </a:ln>
                        </wps:spPr>
                        <wps:bodyPr wrap="square" lIns="0" tIns="0" rIns="0" bIns="0" rtlCol="0">
                          <a:prstTxWarp prst="textNoShape">
                            <a:avLst/>
                          </a:prstTxWarp>
                          <a:noAutofit/>
                        </wps:bodyPr>
                      </wps:wsp>
                      <wps:wsp>
                        <wps:cNvPr id="1407" name="Graphic 1407"/>
                        <wps:cNvSpPr/>
                        <wps:spPr>
                          <a:xfrm>
                            <a:off x="1086918" y="691004"/>
                            <a:ext cx="1270" cy="20955"/>
                          </a:xfrm>
                          <a:custGeom>
                            <a:avLst/>
                            <a:gdLst/>
                            <a:ahLst/>
                            <a:cxnLst/>
                            <a:rect l="l" t="t" r="r" b="b"/>
                            <a:pathLst>
                              <a:path w="0" h="20955">
                                <a:moveTo>
                                  <a:pt x="0" y="20561"/>
                                </a:moveTo>
                                <a:lnTo>
                                  <a:pt x="0" y="0"/>
                                </a:lnTo>
                              </a:path>
                            </a:pathLst>
                          </a:custGeom>
                          <a:ln w="4851">
                            <a:solidFill>
                              <a:srgbClr val="000000"/>
                            </a:solidFill>
                            <a:prstDash val="solid"/>
                          </a:ln>
                        </wps:spPr>
                        <wps:bodyPr wrap="square" lIns="0" tIns="0" rIns="0" bIns="0" rtlCol="0">
                          <a:prstTxWarp prst="textNoShape">
                            <a:avLst/>
                          </a:prstTxWarp>
                          <a:noAutofit/>
                        </wps:bodyPr>
                      </wps:wsp>
                      <wps:wsp>
                        <wps:cNvPr id="1408" name="Graphic 1408"/>
                        <wps:cNvSpPr/>
                        <wps:spPr>
                          <a:xfrm>
                            <a:off x="1086918" y="682199"/>
                            <a:ext cx="1270" cy="3175"/>
                          </a:xfrm>
                          <a:custGeom>
                            <a:avLst/>
                            <a:gdLst/>
                            <a:ahLst/>
                            <a:cxnLst/>
                            <a:rect l="l" t="t" r="r" b="b"/>
                            <a:pathLst>
                              <a:path w="0" h="3175">
                                <a:moveTo>
                                  <a:pt x="0" y="3086"/>
                                </a:moveTo>
                                <a:lnTo>
                                  <a:pt x="0" y="0"/>
                                </a:lnTo>
                              </a:path>
                            </a:pathLst>
                          </a:custGeom>
                          <a:ln w="4851">
                            <a:solidFill>
                              <a:srgbClr val="000000"/>
                            </a:solidFill>
                            <a:prstDash val="solid"/>
                          </a:ln>
                        </wps:spPr>
                        <wps:bodyPr wrap="square" lIns="0" tIns="0" rIns="0" bIns="0" rtlCol="0">
                          <a:prstTxWarp prst="textNoShape">
                            <a:avLst/>
                          </a:prstTxWarp>
                          <a:noAutofit/>
                        </wps:bodyPr>
                      </wps:wsp>
                      <wps:wsp>
                        <wps:cNvPr id="1409" name="Graphic 1409"/>
                        <wps:cNvSpPr/>
                        <wps:spPr>
                          <a:xfrm>
                            <a:off x="1086918" y="756504"/>
                            <a:ext cx="1270" cy="20955"/>
                          </a:xfrm>
                          <a:custGeom>
                            <a:avLst/>
                            <a:gdLst/>
                            <a:ahLst/>
                            <a:cxnLst/>
                            <a:rect l="l" t="t" r="r" b="b"/>
                            <a:pathLst>
                              <a:path w="0" h="20955">
                                <a:moveTo>
                                  <a:pt x="0" y="20701"/>
                                </a:moveTo>
                                <a:lnTo>
                                  <a:pt x="0" y="0"/>
                                </a:lnTo>
                              </a:path>
                            </a:pathLst>
                          </a:custGeom>
                          <a:ln w="4851">
                            <a:solidFill>
                              <a:srgbClr val="000000"/>
                            </a:solidFill>
                            <a:prstDash val="solid"/>
                          </a:ln>
                        </wps:spPr>
                        <wps:bodyPr wrap="square" lIns="0" tIns="0" rIns="0" bIns="0" rtlCol="0">
                          <a:prstTxWarp prst="textNoShape">
                            <a:avLst/>
                          </a:prstTxWarp>
                          <a:noAutofit/>
                        </wps:bodyPr>
                      </wps:wsp>
                      <wps:wsp>
                        <wps:cNvPr id="1410" name="Graphic 1410"/>
                        <wps:cNvSpPr/>
                        <wps:spPr>
                          <a:xfrm>
                            <a:off x="1086918" y="782930"/>
                            <a:ext cx="1270" cy="3175"/>
                          </a:xfrm>
                          <a:custGeom>
                            <a:avLst/>
                            <a:gdLst/>
                            <a:ahLst/>
                            <a:cxnLst/>
                            <a:rect l="l" t="t" r="r" b="b"/>
                            <a:pathLst>
                              <a:path w="0" h="3175">
                                <a:moveTo>
                                  <a:pt x="0" y="3086"/>
                                </a:moveTo>
                                <a:lnTo>
                                  <a:pt x="0" y="0"/>
                                </a:lnTo>
                              </a:path>
                            </a:pathLst>
                          </a:custGeom>
                          <a:ln w="4851">
                            <a:solidFill>
                              <a:srgbClr val="000000"/>
                            </a:solidFill>
                            <a:prstDash val="solid"/>
                          </a:ln>
                        </wps:spPr>
                        <wps:bodyPr wrap="square" lIns="0" tIns="0" rIns="0" bIns="0" rtlCol="0">
                          <a:prstTxWarp prst="textNoShape">
                            <a:avLst/>
                          </a:prstTxWarp>
                          <a:noAutofit/>
                        </wps:bodyPr>
                      </wps:wsp>
                      <wps:wsp>
                        <wps:cNvPr id="1411" name="Graphic 1411"/>
                        <wps:cNvSpPr/>
                        <wps:spPr>
                          <a:xfrm>
                            <a:off x="1089559" y="696299"/>
                            <a:ext cx="1270" cy="2540"/>
                          </a:xfrm>
                          <a:custGeom>
                            <a:avLst/>
                            <a:gdLst/>
                            <a:ahLst/>
                            <a:cxnLst/>
                            <a:rect l="l" t="t" r="r" b="b"/>
                            <a:pathLst>
                              <a:path w="0" h="2540">
                                <a:moveTo>
                                  <a:pt x="0" y="0"/>
                                </a:moveTo>
                                <a:lnTo>
                                  <a:pt x="0" y="2057"/>
                                </a:lnTo>
                              </a:path>
                            </a:pathLst>
                          </a:custGeom>
                          <a:ln w="4851">
                            <a:solidFill>
                              <a:srgbClr val="000000"/>
                            </a:solidFill>
                            <a:prstDash val="solid"/>
                          </a:ln>
                        </wps:spPr>
                        <wps:bodyPr wrap="square" lIns="0" tIns="0" rIns="0" bIns="0" rtlCol="0">
                          <a:prstTxWarp prst="textNoShape">
                            <a:avLst/>
                          </a:prstTxWarp>
                          <a:noAutofit/>
                        </wps:bodyPr>
                      </wps:wsp>
                      <wps:wsp>
                        <wps:cNvPr id="1412" name="Graphic 1412"/>
                        <wps:cNvSpPr/>
                        <wps:spPr>
                          <a:xfrm>
                            <a:off x="1089559" y="724777"/>
                            <a:ext cx="1270" cy="19050"/>
                          </a:xfrm>
                          <a:custGeom>
                            <a:avLst/>
                            <a:gdLst/>
                            <a:ahLst/>
                            <a:cxnLst/>
                            <a:rect l="l" t="t" r="r" b="b"/>
                            <a:pathLst>
                              <a:path w="0" h="19050">
                                <a:moveTo>
                                  <a:pt x="0" y="18656"/>
                                </a:moveTo>
                                <a:lnTo>
                                  <a:pt x="0" y="0"/>
                                </a:lnTo>
                              </a:path>
                            </a:pathLst>
                          </a:custGeom>
                          <a:ln w="4851">
                            <a:solidFill>
                              <a:srgbClr val="000000"/>
                            </a:solidFill>
                            <a:prstDash val="solid"/>
                          </a:ln>
                        </wps:spPr>
                        <wps:bodyPr wrap="square" lIns="0" tIns="0" rIns="0" bIns="0" rtlCol="0">
                          <a:prstTxWarp prst="textNoShape">
                            <a:avLst/>
                          </a:prstTxWarp>
                          <a:noAutofit/>
                        </wps:bodyPr>
                      </wps:wsp>
                      <wps:wsp>
                        <wps:cNvPr id="1413" name="Graphic 1413"/>
                        <wps:cNvSpPr/>
                        <wps:spPr>
                          <a:xfrm>
                            <a:off x="1089559" y="769865"/>
                            <a:ext cx="1270" cy="2540"/>
                          </a:xfrm>
                          <a:custGeom>
                            <a:avLst/>
                            <a:gdLst/>
                            <a:ahLst/>
                            <a:cxnLst/>
                            <a:rect l="l" t="t" r="r" b="b"/>
                            <a:pathLst>
                              <a:path w="0" h="2540">
                                <a:moveTo>
                                  <a:pt x="0" y="2057"/>
                                </a:moveTo>
                                <a:lnTo>
                                  <a:pt x="0" y="0"/>
                                </a:lnTo>
                              </a:path>
                            </a:pathLst>
                          </a:custGeom>
                          <a:ln w="4851">
                            <a:solidFill>
                              <a:srgbClr val="000000"/>
                            </a:solidFill>
                            <a:prstDash val="solid"/>
                          </a:ln>
                        </wps:spPr>
                        <wps:bodyPr wrap="square" lIns="0" tIns="0" rIns="0" bIns="0" rtlCol="0">
                          <a:prstTxWarp prst="textNoShape">
                            <a:avLst/>
                          </a:prstTxWarp>
                          <a:noAutofit/>
                        </wps:bodyPr>
                      </wps:wsp>
                      <wps:wsp>
                        <wps:cNvPr id="1414" name="Graphic 1414"/>
                        <wps:cNvSpPr/>
                        <wps:spPr>
                          <a:xfrm>
                            <a:off x="1093081" y="687630"/>
                            <a:ext cx="1270" cy="93345"/>
                          </a:xfrm>
                          <a:custGeom>
                            <a:avLst/>
                            <a:gdLst/>
                            <a:ahLst/>
                            <a:cxnLst/>
                            <a:rect l="l" t="t" r="r" b="b"/>
                            <a:pathLst>
                              <a:path w="0" h="93345">
                                <a:moveTo>
                                  <a:pt x="0" y="0"/>
                                </a:moveTo>
                                <a:lnTo>
                                  <a:pt x="0" y="92951"/>
                                </a:lnTo>
                              </a:path>
                            </a:pathLst>
                          </a:custGeom>
                          <a:ln w="4851">
                            <a:solidFill>
                              <a:srgbClr val="000000"/>
                            </a:solidFill>
                            <a:prstDash val="solid"/>
                          </a:ln>
                        </wps:spPr>
                        <wps:bodyPr wrap="square" lIns="0" tIns="0" rIns="0" bIns="0" rtlCol="0">
                          <a:prstTxWarp prst="textNoShape">
                            <a:avLst/>
                          </a:prstTxWarp>
                          <a:noAutofit/>
                        </wps:bodyPr>
                      </wps:wsp>
                      <wps:wsp>
                        <wps:cNvPr id="1415" name="Graphic 1415"/>
                        <wps:cNvSpPr/>
                        <wps:spPr>
                          <a:xfrm>
                            <a:off x="1155639" y="679555"/>
                            <a:ext cx="1270" cy="109220"/>
                          </a:xfrm>
                          <a:custGeom>
                            <a:avLst/>
                            <a:gdLst/>
                            <a:ahLst/>
                            <a:cxnLst/>
                            <a:rect l="l" t="t" r="r" b="b"/>
                            <a:pathLst>
                              <a:path w="0" h="109220">
                                <a:moveTo>
                                  <a:pt x="0" y="0"/>
                                </a:moveTo>
                                <a:lnTo>
                                  <a:pt x="0" y="108953"/>
                                </a:lnTo>
                              </a:path>
                            </a:pathLst>
                          </a:custGeom>
                          <a:ln w="4851">
                            <a:solidFill>
                              <a:srgbClr val="000000"/>
                            </a:solidFill>
                            <a:prstDash val="solid"/>
                          </a:ln>
                        </wps:spPr>
                        <wps:bodyPr wrap="square" lIns="0" tIns="0" rIns="0" bIns="0" rtlCol="0">
                          <a:prstTxWarp prst="textNoShape">
                            <a:avLst/>
                          </a:prstTxWarp>
                          <a:noAutofit/>
                        </wps:bodyPr>
                      </wps:wsp>
                      <wps:wsp>
                        <wps:cNvPr id="1416" name="Graphic 1416"/>
                        <wps:cNvSpPr/>
                        <wps:spPr>
                          <a:xfrm>
                            <a:off x="1173411" y="679555"/>
                            <a:ext cx="1270" cy="109220"/>
                          </a:xfrm>
                          <a:custGeom>
                            <a:avLst/>
                            <a:gdLst/>
                            <a:ahLst/>
                            <a:cxnLst/>
                            <a:rect l="l" t="t" r="r" b="b"/>
                            <a:pathLst>
                              <a:path w="0" h="109220">
                                <a:moveTo>
                                  <a:pt x="0" y="0"/>
                                </a:moveTo>
                                <a:lnTo>
                                  <a:pt x="0" y="108953"/>
                                </a:lnTo>
                              </a:path>
                            </a:pathLst>
                          </a:custGeom>
                          <a:ln w="4851">
                            <a:solidFill>
                              <a:srgbClr val="000000"/>
                            </a:solidFill>
                            <a:prstDash val="solid"/>
                          </a:ln>
                        </wps:spPr>
                        <wps:bodyPr wrap="square" lIns="0" tIns="0" rIns="0" bIns="0" rtlCol="0">
                          <a:prstTxWarp prst="textNoShape">
                            <a:avLst/>
                          </a:prstTxWarp>
                          <a:noAutofit/>
                        </wps:bodyPr>
                      </wps:wsp>
                      <wps:wsp>
                        <wps:cNvPr id="1417" name="Graphic 1417"/>
                        <wps:cNvSpPr/>
                        <wps:spPr>
                          <a:xfrm>
                            <a:off x="1298514" y="693068"/>
                            <a:ext cx="1270" cy="82550"/>
                          </a:xfrm>
                          <a:custGeom>
                            <a:avLst/>
                            <a:gdLst/>
                            <a:ahLst/>
                            <a:cxnLst/>
                            <a:rect l="l" t="t" r="r" b="b"/>
                            <a:pathLst>
                              <a:path w="0" h="82550">
                                <a:moveTo>
                                  <a:pt x="0" y="0"/>
                                </a:moveTo>
                                <a:lnTo>
                                  <a:pt x="0" y="82080"/>
                                </a:lnTo>
                              </a:path>
                            </a:pathLst>
                          </a:custGeom>
                          <a:ln w="4851">
                            <a:solidFill>
                              <a:srgbClr val="000000"/>
                            </a:solidFill>
                            <a:prstDash val="solid"/>
                          </a:ln>
                        </wps:spPr>
                        <wps:bodyPr wrap="square" lIns="0" tIns="0" rIns="0" bIns="0" rtlCol="0">
                          <a:prstTxWarp prst="textNoShape">
                            <a:avLst/>
                          </a:prstTxWarp>
                          <a:noAutofit/>
                        </wps:bodyPr>
                      </wps:wsp>
                      <pic:pic>
                        <pic:nvPicPr>
                          <pic:cNvPr id="1418" name="Image 1418"/>
                          <pic:cNvPicPr/>
                        </pic:nvPicPr>
                        <pic:blipFill>
                          <a:blip r:embed="rId87" cstate="print"/>
                          <a:stretch>
                            <a:fillRect/>
                          </a:stretch>
                        </pic:blipFill>
                        <pic:spPr>
                          <a:xfrm>
                            <a:off x="2937685" y="670939"/>
                            <a:ext cx="501036" cy="127972"/>
                          </a:xfrm>
                          <a:prstGeom prst="rect">
                            <a:avLst/>
                          </a:prstGeom>
                        </pic:spPr>
                      </pic:pic>
                      <wps:wsp>
                        <wps:cNvPr id="1419" name="Textbox 1419"/>
                        <wps:cNvSpPr txBox="1"/>
                        <wps:spPr>
                          <a:xfrm>
                            <a:off x="282575" y="153530"/>
                            <a:ext cx="255904" cy="132715"/>
                          </a:xfrm>
                          <a:prstGeom prst="rect">
                            <a:avLst/>
                          </a:prstGeom>
                        </wps:spPr>
                        <wps:txbx>
                          <w:txbxContent>
                            <w:p>
                              <w:pPr>
                                <w:spacing w:line="209" w:lineRule="exact" w:before="0"/>
                                <w:ind w:left="0" w:right="0" w:firstLine="0"/>
                                <w:jc w:val="left"/>
                                <w:rPr>
                                  <w:rFonts w:ascii="MS PGothic"/>
                                  <w:sz w:val="18"/>
                                </w:rPr>
                              </w:pPr>
                              <w:r>
                                <w:rPr>
                                  <w:rFonts w:ascii="MS PGothic"/>
                                  <w:color w:val="231815"/>
                                  <w:spacing w:val="-5"/>
                                  <w:sz w:val="18"/>
                                </w:rPr>
                                <w:t>Black</w:t>
                              </w:r>
                            </w:p>
                          </w:txbxContent>
                        </wps:txbx>
                        <wps:bodyPr wrap="square" lIns="0" tIns="0" rIns="0" bIns="0" rtlCol="0">
                          <a:noAutofit/>
                        </wps:bodyPr>
                      </wps:wsp>
                      <wps:wsp>
                        <wps:cNvPr id="1420" name="Textbox 1420"/>
                        <wps:cNvSpPr txBox="1"/>
                        <wps:spPr>
                          <a:xfrm>
                            <a:off x="2416161" y="153540"/>
                            <a:ext cx="255904" cy="132715"/>
                          </a:xfrm>
                          <a:prstGeom prst="rect">
                            <a:avLst/>
                          </a:prstGeom>
                        </wps:spPr>
                        <wps:txbx>
                          <w:txbxContent>
                            <w:p>
                              <w:pPr>
                                <w:spacing w:line="209" w:lineRule="exact" w:before="0"/>
                                <w:ind w:left="0" w:right="0" w:firstLine="0"/>
                                <w:jc w:val="left"/>
                                <w:rPr>
                                  <w:rFonts w:ascii="MS PGothic"/>
                                  <w:sz w:val="18"/>
                                </w:rPr>
                              </w:pPr>
                              <w:r>
                                <w:rPr>
                                  <w:rFonts w:ascii="MS PGothic"/>
                                  <w:color w:val="231815"/>
                                  <w:spacing w:val="-5"/>
                                  <w:sz w:val="18"/>
                                </w:rPr>
                                <w:t>Black</w:t>
                              </w:r>
                            </w:p>
                          </w:txbxContent>
                        </wps:txbx>
                        <wps:bodyPr wrap="square" lIns="0" tIns="0" rIns="0" bIns="0" rtlCol="0">
                          <a:noAutofit/>
                        </wps:bodyPr>
                      </wps:wsp>
                      <wps:wsp>
                        <wps:cNvPr id="1421" name="Textbox 1421"/>
                        <wps:cNvSpPr txBox="1"/>
                        <wps:spPr>
                          <a:xfrm>
                            <a:off x="1225424" y="517359"/>
                            <a:ext cx="467359" cy="107314"/>
                          </a:xfrm>
                          <a:prstGeom prst="rect">
                            <a:avLst/>
                          </a:prstGeom>
                        </wps:spPr>
                        <wps:txbx>
                          <w:txbxContent>
                            <w:p>
                              <w:pPr>
                                <w:spacing w:line="169" w:lineRule="exact" w:before="0"/>
                                <w:ind w:left="0" w:right="0" w:firstLine="0"/>
                                <w:jc w:val="left"/>
                                <w:rPr>
                                  <w:rFonts w:ascii="MS PGothic" w:hAnsi="MS PGothic"/>
                                  <w:sz w:val="14"/>
                                </w:rPr>
                              </w:pPr>
                              <w:r>
                                <w:rPr>
                                  <w:rFonts w:ascii="MS PGothic" w:hAnsi="MS PGothic"/>
                                  <w:spacing w:val="-2"/>
                                  <w:w w:val="105"/>
                                  <w:sz w:val="14"/>
                                </w:rPr>
                                <w:t>4.6±0.3mm</w:t>
                              </w:r>
                            </w:p>
                          </w:txbxContent>
                        </wps:txbx>
                        <wps:bodyPr wrap="square" lIns="0" tIns="0" rIns="0" bIns="0" rtlCol="0">
                          <a:noAutofit/>
                        </wps:bodyPr>
                      </wps:wsp>
                      <wps:wsp>
                        <wps:cNvPr id="1422" name="Textbox 1422"/>
                        <wps:cNvSpPr txBox="1"/>
                        <wps:spPr>
                          <a:xfrm>
                            <a:off x="3371724" y="517359"/>
                            <a:ext cx="467359" cy="107314"/>
                          </a:xfrm>
                          <a:prstGeom prst="rect">
                            <a:avLst/>
                          </a:prstGeom>
                        </wps:spPr>
                        <wps:txbx>
                          <w:txbxContent>
                            <w:p>
                              <w:pPr>
                                <w:spacing w:line="169" w:lineRule="exact" w:before="0"/>
                                <w:ind w:left="0" w:right="0" w:firstLine="0"/>
                                <w:jc w:val="left"/>
                                <w:rPr>
                                  <w:rFonts w:ascii="MS PGothic" w:hAnsi="MS PGothic"/>
                                  <w:sz w:val="14"/>
                                </w:rPr>
                              </w:pPr>
                              <w:r>
                                <w:rPr>
                                  <w:rFonts w:ascii="MS PGothic" w:hAnsi="MS PGothic"/>
                                  <w:spacing w:val="-2"/>
                                  <w:w w:val="105"/>
                                  <w:sz w:val="14"/>
                                </w:rPr>
                                <w:t>4.6±0.3mm</w:t>
                              </w:r>
                            </w:p>
                          </w:txbxContent>
                        </wps:txbx>
                        <wps:bodyPr wrap="square" lIns="0" tIns="0" rIns="0" bIns="0" rtlCol="0">
                          <a:noAutofit/>
                        </wps:bodyPr>
                      </wps:wsp>
                      <wps:wsp>
                        <wps:cNvPr id="1423" name="Textbox 1423"/>
                        <wps:cNvSpPr txBox="1"/>
                        <wps:spPr>
                          <a:xfrm>
                            <a:off x="362816" y="856731"/>
                            <a:ext cx="467359" cy="107314"/>
                          </a:xfrm>
                          <a:prstGeom prst="rect">
                            <a:avLst/>
                          </a:prstGeom>
                        </wps:spPr>
                        <wps:txbx>
                          <w:txbxContent>
                            <w:p>
                              <w:pPr>
                                <w:spacing w:line="169" w:lineRule="exact" w:before="0"/>
                                <w:ind w:left="0" w:right="0" w:firstLine="0"/>
                                <w:jc w:val="left"/>
                                <w:rPr>
                                  <w:rFonts w:ascii="MS PGothic" w:hAnsi="MS PGothic"/>
                                  <w:sz w:val="14"/>
                                </w:rPr>
                              </w:pPr>
                              <w:r>
                                <w:rPr>
                                  <w:rFonts w:ascii="MS PGothic" w:hAnsi="MS PGothic"/>
                                  <w:spacing w:val="-2"/>
                                  <w:w w:val="105"/>
                                  <w:sz w:val="14"/>
                                </w:rPr>
                                <w:t>5.2±0.2mm</w:t>
                              </w:r>
                            </w:p>
                          </w:txbxContent>
                        </wps:txbx>
                        <wps:bodyPr wrap="square" lIns="0" tIns="0" rIns="0" bIns="0" rtlCol="0">
                          <a:noAutofit/>
                        </wps:bodyPr>
                      </wps:wsp>
                      <wps:wsp>
                        <wps:cNvPr id="1424" name="Textbox 1424"/>
                        <wps:cNvSpPr txBox="1"/>
                        <wps:spPr>
                          <a:xfrm>
                            <a:off x="1214014" y="841172"/>
                            <a:ext cx="509905" cy="107314"/>
                          </a:xfrm>
                          <a:prstGeom prst="rect">
                            <a:avLst/>
                          </a:prstGeom>
                        </wps:spPr>
                        <wps:txbx>
                          <w:txbxContent>
                            <w:p>
                              <w:pPr>
                                <w:spacing w:line="169" w:lineRule="exact" w:before="0"/>
                                <w:ind w:left="0" w:right="0" w:firstLine="0"/>
                                <w:jc w:val="left"/>
                                <w:rPr>
                                  <w:rFonts w:ascii="MS PGothic" w:hAnsi="MS PGothic"/>
                                  <w:sz w:val="14"/>
                                </w:rPr>
                              </w:pPr>
                              <w:r>
                                <w:rPr>
                                  <w:rFonts w:ascii="MS PGothic" w:hAnsi="MS PGothic"/>
                                  <w:spacing w:val="-2"/>
                                  <w:w w:val="105"/>
                                  <w:sz w:val="14"/>
                                </w:rPr>
                                <w:t>3.05±0.3mm</w:t>
                              </w:r>
                            </w:p>
                          </w:txbxContent>
                        </wps:txbx>
                        <wps:bodyPr wrap="square" lIns="0" tIns="0" rIns="0" bIns="0" rtlCol="0">
                          <a:noAutofit/>
                        </wps:bodyPr>
                      </wps:wsp>
                      <wps:wsp>
                        <wps:cNvPr id="1425" name="Textbox 1425"/>
                        <wps:cNvSpPr txBox="1"/>
                        <wps:spPr>
                          <a:xfrm>
                            <a:off x="2559916" y="856731"/>
                            <a:ext cx="402590" cy="107314"/>
                          </a:xfrm>
                          <a:prstGeom prst="rect">
                            <a:avLst/>
                          </a:prstGeom>
                        </wps:spPr>
                        <wps:txbx>
                          <w:txbxContent>
                            <w:p>
                              <w:pPr>
                                <w:spacing w:line="169" w:lineRule="exact" w:before="0"/>
                                <w:ind w:left="0" w:right="0" w:firstLine="0"/>
                                <w:jc w:val="left"/>
                                <w:rPr>
                                  <w:rFonts w:ascii="MS PGothic" w:hAnsi="MS PGothic"/>
                                  <w:sz w:val="14"/>
                                </w:rPr>
                              </w:pPr>
                              <w:r>
                                <w:rPr>
                                  <w:rFonts w:ascii="MS PGothic" w:hAnsi="MS PGothic"/>
                                  <w:spacing w:val="-2"/>
                                  <w:w w:val="105"/>
                                  <w:sz w:val="14"/>
                                </w:rPr>
                                <w:t>4±0.2mm</w:t>
                              </w:r>
                            </w:p>
                          </w:txbxContent>
                        </wps:txbx>
                        <wps:bodyPr wrap="square" lIns="0" tIns="0" rIns="0" bIns="0" rtlCol="0">
                          <a:noAutofit/>
                        </wps:bodyPr>
                      </wps:wsp>
                      <wps:wsp>
                        <wps:cNvPr id="1426" name="Textbox 1426"/>
                        <wps:cNvSpPr txBox="1"/>
                        <wps:spPr>
                          <a:xfrm>
                            <a:off x="3360314" y="841172"/>
                            <a:ext cx="509905" cy="107314"/>
                          </a:xfrm>
                          <a:prstGeom prst="rect">
                            <a:avLst/>
                          </a:prstGeom>
                        </wps:spPr>
                        <wps:txbx>
                          <w:txbxContent>
                            <w:p>
                              <w:pPr>
                                <w:spacing w:line="169" w:lineRule="exact" w:before="0"/>
                                <w:ind w:left="0" w:right="0" w:firstLine="0"/>
                                <w:jc w:val="left"/>
                                <w:rPr>
                                  <w:rFonts w:ascii="MS PGothic" w:hAnsi="MS PGothic"/>
                                  <w:sz w:val="14"/>
                                </w:rPr>
                              </w:pPr>
                              <w:r>
                                <w:rPr>
                                  <w:rFonts w:ascii="MS PGothic" w:hAnsi="MS PGothic"/>
                                  <w:spacing w:val="-2"/>
                                  <w:w w:val="105"/>
                                  <w:sz w:val="14"/>
                                </w:rPr>
                                <w:t>3.05±0.3mm</w:t>
                              </w:r>
                            </w:p>
                          </w:txbxContent>
                        </wps:txbx>
                        <wps:bodyPr wrap="square" lIns="0" tIns="0" rIns="0" bIns="0" rtlCol="0">
                          <a:noAutofit/>
                        </wps:bodyPr>
                      </wps:wsp>
                      <wps:wsp>
                        <wps:cNvPr id="1427" name="Textbox 1427"/>
                        <wps:cNvSpPr txBox="1"/>
                        <wps:spPr>
                          <a:xfrm>
                            <a:off x="218695" y="1027357"/>
                            <a:ext cx="3646804" cy="128270"/>
                          </a:xfrm>
                          <a:prstGeom prst="rect">
                            <a:avLst/>
                          </a:prstGeom>
                        </wps:spPr>
                        <wps:txbx>
                          <w:txbxContent>
                            <w:p>
                              <w:pPr>
                                <w:tabs>
                                  <w:tab w:pos="3374" w:val="left" w:leader="none"/>
                                </w:tabs>
                                <w:spacing w:line="202" w:lineRule="exact" w:before="0"/>
                                <w:ind w:left="0" w:right="0" w:firstLine="0"/>
                                <w:jc w:val="left"/>
                                <w:rPr>
                                  <w:sz w:val="20"/>
                                </w:rPr>
                              </w:pPr>
                              <w:r>
                                <w:rPr>
                                  <w:color w:val="231815"/>
                                  <w:sz w:val="20"/>
                                </w:rPr>
                                <w:t>Pic 5.1 DC+</w:t>
                              </w:r>
                              <w:r>
                                <w:rPr>
                                  <w:color w:val="231815"/>
                                  <w:spacing w:val="44"/>
                                  <w:sz w:val="20"/>
                                </w:rPr>
                                <w:t> </w:t>
                              </w:r>
                              <w:r>
                                <w:rPr>
                                  <w:color w:val="231815"/>
                                  <w:sz w:val="20"/>
                                </w:rPr>
                                <w:t>male </w:t>
                              </w:r>
                              <w:r>
                                <w:rPr>
                                  <w:color w:val="231815"/>
                                  <w:spacing w:val="-2"/>
                                  <w:sz w:val="20"/>
                                </w:rPr>
                                <w:t>connector</w:t>
                              </w:r>
                              <w:r>
                                <w:rPr>
                                  <w:color w:val="231815"/>
                                  <w:sz w:val="20"/>
                                </w:rPr>
                                <w:tab/>
                                <w:t>Pic</w:t>
                              </w:r>
                              <w:r>
                                <w:rPr>
                                  <w:color w:val="231815"/>
                                  <w:spacing w:val="-1"/>
                                  <w:sz w:val="20"/>
                                </w:rPr>
                                <w:t> </w:t>
                              </w:r>
                              <w:r>
                                <w:rPr>
                                  <w:color w:val="231815"/>
                                  <w:sz w:val="20"/>
                                </w:rPr>
                                <w:t>5.2 DC-</w:t>
                              </w:r>
                              <w:r>
                                <w:rPr>
                                  <w:color w:val="231815"/>
                                  <w:spacing w:val="-2"/>
                                  <w:sz w:val="20"/>
                                </w:rPr>
                                <w:t> </w:t>
                              </w:r>
                              <w:r>
                                <w:rPr>
                                  <w:color w:val="231815"/>
                                  <w:sz w:val="20"/>
                                </w:rPr>
                                <w:t>female </w:t>
                              </w:r>
                              <w:r>
                                <w:rPr>
                                  <w:color w:val="231815"/>
                                  <w:spacing w:val="-2"/>
                                  <w:sz w:val="20"/>
                                </w:rPr>
                                <w:t>connector</w:t>
                              </w:r>
                            </w:p>
                          </w:txbxContent>
                        </wps:txbx>
                        <wps:bodyPr wrap="square" lIns="0" tIns="0" rIns="0" bIns="0" rtlCol="0">
                          <a:noAutofit/>
                        </wps:bodyPr>
                      </wps:wsp>
                    </wpg:wgp>
                  </a:graphicData>
                </a:graphic>
              </wp:anchor>
            </w:drawing>
          </mc:Choice>
          <mc:Fallback>
            <w:pict>
              <v:group style="position:absolute;margin-left:27.379999pt;margin-top:157.542908pt;width:347.8pt;height:93.2pt;mso-position-horizontal-relative:page;mso-position-vertical-relative:paragraph;z-index:-15703552;mso-wrap-distance-left:0;mso-wrap-distance-right:0" id="docshapegroup644" coordorigin="548,3151" coordsize="6956,1864">
                <v:shape style="position:absolute;left:547;top:3150;width:6956;height:1864" type="#_x0000_t75" id="docshape645" stroked="false">
                  <v:imagedata r:id="rId83" o:title=""/>
                </v:shape>
                <v:line style="position:absolute" from="1386,3499" to="1646,3499" stroked="true" strokeweight=".4pt" strokecolor="#000000">
                  <v:stroke dashstyle="solid"/>
                </v:line>
                <v:line style="position:absolute" from="4746,3499" to="5006,3499" stroked="true" strokeweight=".4pt" strokecolor="#000000">
                  <v:stroke dashstyle="solid"/>
                </v:line>
                <v:shape style="position:absolute;left:1330;top:4230;width:282;height:269" type="#_x0000_t75" id="docshape646" stroked="false">
                  <v:imagedata r:id="rId84" o:title=""/>
                </v:shape>
                <v:shape style="position:absolute;left:1018;top:4015;width:1422;height:626" id="docshape647" coordorigin="1018,4015" coordsize="1422,626" path="m1055,4564l1052,4564,1050,4563,1049,4563,1044,4564,1055,4564xm1081,4594l1077,4579,1076,4578,1074,4576,1072,4572,1072,4589,1071,4602,1064,4613,1050,4618,1047,4618,1061,4576,1063,4577,1072,4589,1072,4572,1071,4571,1069,4570,1066,4568,1064,4567,1065,4564,1066,4560,1068,4555,1068,4555,1068,4552,1066,4551,1063,4550,1063,4550,1060,4551,1059,4553,1055,4564,1052,4564,1052,4573,1038,4615,1038,4615,1036,4614,1028,4601,1028,4588,1036,4577,1050,4573,1050,4573,1052,4573,1052,4564,1044,4564,1029,4571,1020,4584,1018,4600,1025,4615,1027,4617,1029,4619,1033,4622,1036,4624,1034,4627,1033,4630,1032,4633,1032,4635,1032,4636,1032,4638,1033,4640,1036,4641,1037,4641,1039,4640,1041,4638,1044,4627,1047,4627,1050,4627,1053,4627,1056,4627,1070,4620,1079,4608,1081,4594xm2414,4030l2411,4029,2408,4029,2408,4029,2402,4030,2414,4030xm2422,4569l2417,4554,2417,4553,2415,4551,2412,4548,2412,4564,2412,4578,2404,4589,2390,4593,2387,4593,2401,4551,2404,4553,2412,4564,2412,4548,2411,4547,2409,4545,2407,4544,2404,4542,2406,4539,2407,4535,2408,4531,2409,4530,2408,4527,2406,4526,2404,4525,2403,4525,2401,4526,2400,4529,2396,4540,2396,4540,2393,4539,2393,4548,2379,4590,2379,4590,2376,4589,2368,4577,2369,4563,2377,4552,2390,4548,2393,4548,2393,4539,2390,4539,2390,4539,2384,4540,2369,4547,2360,4560,2359,4575,2365,4590,2367,4592,2369,4595,2373,4598,2376,4599,2375,4602,2374,4606,2373,4609,2372,4611,2372,4611,2373,4614,2374,4616,2376,4616,2377,4616,2379,4615,2381,4613,2384,4602,2387,4603,2391,4603,2393,4602,2396,4602,2410,4595,2419,4584,2422,4569xm2440,4059l2435,4044,2434,4043,2433,4041,2430,4038,2430,4054,2430,4068,2422,4079,2408,4083,2405,4083,2419,4041,2422,4043,2430,4054,2430,4038,2429,4037,2429,4037,2429,4037,2427,4035,2425,4034,2422,4032,2423,4029,2425,4025,2426,4021,2426,4020,2426,4017,2424,4016,2422,4015,2421,4015,2419,4016,2418,4019,2414,4030,2411,4030,2411,4038,2397,4080,2397,4080,2394,4079,2386,4067,2387,4053,2395,4042,2408,4038,2409,4038,2411,4038,2411,4030,2402,4030,2387,4037,2378,4050,2377,4065,2383,4080,2385,4082,2387,4085,2391,4088,2394,4089,2393,4092,2392,4096,2391,4099,2390,4101,2390,4101,2391,4104,2392,4106,2394,4106,2395,4106,2397,4105,2399,4103,2402,4092,2402,4092,2405,4093,2409,4093,2411,4092,2414,4092,2428,4085,2437,4074,2440,4059xe" filled="true" fillcolor="#000000" stroked="false">
                  <v:path arrowok="t"/>
                  <v:fill type="solid"/>
                </v:shape>
                <v:line style="position:absolute" from="2612,4372" to="2830,4372" stroked="true" strokeweight=".368pt" strokecolor="#000000">
                  <v:stroke dashstyle="solid"/>
                </v:line>
                <v:line style="position:absolute" from="2612,4242" to="2830,4242" stroked="true" strokeweight=".368pt" strokecolor="#000000">
                  <v:stroke dashstyle="solid"/>
                </v:line>
                <v:line style="position:absolute" from="2803,4359" to="2803,4265" stroked="true" strokeweight=".368pt" strokecolor="#000000">
                  <v:stroke dashstyle="solid"/>
                </v:line>
                <v:line style="position:absolute" from="2803,4238" to="2803,4131" stroked="true" strokeweight=".368pt" strokecolor="#000000">
                  <v:stroke dashstyle="solid"/>
                </v:line>
                <v:shape style="position:absolute;left:2792;top:4242;width:21;height:130" id="docshape648" coordorigin="2793,4242" coordsize="21,130" path="m2814,4345l2793,4345,2803,4372,2814,4345xm2814,4269l2803,4242,2793,4269,2814,4269xe" filled="true" fillcolor="#000000" stroked="false">
                  <v:path arrowok="t"/>
                  <v:fill type="solid"/>
                </v:shape>
                <v:line style="position:absolute" from="2607,4264" to="2727,4264" stroked="true" strokeweight=".368pt" strokecolor="#000000">
                  <v:stroke dashstyle="solid"/>
                </v:line>
                <v:line style="position:absolute" from="2607,4351" to="2727,4351" stroked="true" strokeweight=".368pt" strokecolor="#000000">
                  <v:stroke dashstyle="solid"/>
                </v:line>
                <v:line style="position:absolute" from="2699,4324" to="2699,4276" stroked="true" strokeweight=".368pt" strokecolor="#000000">
                  <v:stroke dashstyle="solid"/>
                </v:line>
                <v:line style="position:absolute" from="2699,4474" to="2699,4352" stroked="true" strokeweight=".368pt" strokecolor="#000000">
                  <v:stroke dashstyle="solid"/>
                </v:line>
                <v:shape style="position:absolute;left:2689;top:4264;width:21;height:87" id="docshape649" coordorigin="2689,4264" coordsize="21,87" path="m2710,4324l2689,4324,2699,4351,2710,4324xm2710,4291l2699,4264,2689,4291,2710,4291xe" filled="true" fillcolor="#000000" stroked="false">
                  <v:path arrowok="t"/>
                  <v:fill type="solid"/>
                </v:shape>
                <v:shape style="position:absolute;left:5738;top:4015;width:81;height:601" id="docshape650" coordorigin="5739,4015" coordsize="81,601" path="m5794,4030l5791,4029,5788,4029,5788,4029,5782,4030,5794,4030xm5802,4569l5797,4554,5797,4553,5795,4551,5792,4548,5792,4564,5792,4578,5784,4589,5770,4593,5767,4593,5781,4551,5784,4553,5792,4564,5792,4548,5791,4547,5789,4545,5787,4544,5784,4542,5786,4539,5787,4535,5788,4531,5789,4530,5788,4527,5786,4526,5784,4525,5783,4525,5781,4526,5780,4529,5776,4540,5776,4540,5773,4539,5773,4548,5759,4590,5759,4590,5756,4589,5748,4577,5749,4563,5757,4552,5770,4548,5773,4548,5773,4539,5770,4539,5770,4539,5764,4540,5749,4547,5740,4560,5739,4575,5745,4590,5747,4592,5749,4595,5753,4598,5756,4599,5755,4602,5754,4606,5753,4609,5752,4611,5752,4611,5753,4614,5754,4616,5756,4616,5757,4616,5759,4615,5761,4613,5764,4602,5767,4603,5771,4603,5773,4602,5776,4602,5790,4595,5799,4584,5802,4569xm5820,4059l5815,4044,5814,4043,5813,4041,5810,4038,5810,4054,5810,4068,5802,4079,5788,4083,5785,4083,5799,4041,5802,4043,5810,4054,5810,4038,5809,4037,5809,4037,5809,4037,5807,4035,5805,4034,5802,4032,5803,4029,5805,4025,5806,4021,5806,4020,5806,4017,5804,4016,5802,4015,5801,4015,5799,4016,5798,4019,5794,4030,5791,4030,5791,4038,5777,4080,5777,4080,5774,4079,5766,4067,5767,4053,5775,4042,5788,4038,5789,4038,5791,4038,5791,4030,5782,4030,5767,4037,5758,4050,5757,4065,5763,4080,5765,4082,5767,4085,5771,4088,5774,4089,5773,4092,5772,4096,5771,4099,5770,4101,5770,4101,5771,4104,5772,4106,5774,4106,5775,4106,5777,4105,5779,4103,5782,4092,5782,4092,5785,4093,5789,4093,5791,4092,5794,4092,5808,4085,5817,4074,5820,4059xe" filled="true" fillcolor="#000000" stroked="false">
                  <v:path arrowok="t"/>
                  <v:fill type="solid"/>
                </v:shape>
                <v:shape style="position:absolute;left:5986;top:4131;width:224;height:344" type="#_x0000_t75" id="docshape651" stroked="false">
                  <v:imagedata r:id="rId85" o:title=""/>
                </v:shape>
                <v:shape style="position:absolute;left:4870;top:4248;width:282;height:257" type="#_x0000_t75" id="docshape652" stroked="false">
                  <v:imagedata r:id="rId86" o:title=""/>
                </v:shape>
                <v:shape style="position:absolute;left:4478;top:4549;width:64;height:91" id="docshape653" coordorigin="4478,4550" coordsize="64,91" path="m4515,4564l4512,4564,4510,4563,4509,4563,4504,4564,4515,4564xm4541,4594l4537,4579,4536,4578,4534,4576,4532,4572,4532,4589,4531,4602,4524,4613,4510,4618,4507,4618,4521,4576,4523,4577,4532,4589,4532,4572,4531,4571,4529,4570,4526,4568,4524,4567,4525,4564,4526,4560,4528,4555,4528,4555,4528,4552,4526,4551,4523,4550,4523,4550,4520,4551,4519,4553,4515,4564,4512,4564,4512,4573,4498,4615,4498,4615,4496,4614,4488,4601,4488,4588,4496,4577,4510,4573,4510,4573,4512,4573,4512,4564,4504,4564,4489,4571,4480,4584,4478,4600,4485,4615,4487,4617,4489,4619,4493,4622,4496,4624,4494,4627,4493,4630,4492,4633,4492,4635,4492,4636,4492,4638,4493,4640,4496,4641,4497,4641,4499,4640,4501,4638,4504,4627,4507,4627,4510,4627,4513,4627,4516,4627,4530,4620,4539,4608,4541,4594xe" filled="true" fillcolor="#000000" stroked="false">
                  <v:path arrowok="t"/>
                  <v:fill type="solid"/>
                </v:shape>
                <v:shape style="position:absolute;left:1671;top:4233;width:22;height:6" id="docshape654" coordorigin="1671,4234" coordsize="22,6" path="m1693,4234l1686,4234,1678,4236,1671,4239e" filled="false" stroked="true" strokeweight=".382pt" strokecolor="#000000">
                  <v:path arrowok="t"/>
                  <v:stroke dashstyle="solid"/>
                </v:shape>
                <v:shape style="position:absolute;left:1671;top:4375;width:22;height:6" id="docshape655" coordorigin="1671,4375" coordsize="22,6" path="m1671,4375l1678,4378,1686,4379,1693,4380e" filled="false" stroked="true" strokeweight=".382pt" strokecolor="#000000">
                  <v:path arrowok="t"/>
                  <v:stroke dashstyle="solid"/>
                </v:shape>
                <v:line style="position:absolute" from="2587,4264" to="2592,4258" stroked="true" strokeweight=".382pt" strokecolor="#000000">
                  <v:stroke dashstyle="solid"/>
                </v:line>
                <v:line style="position:absolute" from="2587,4350" to="2395,4350" stroked="true" strokeweight=".382pt" strokecolor="#000000">
                  <v:stroke dashstyle="solid"/>
                </v:line>
                <v:line style="position:absolute" from="2587,4264" to="2395,4264" stroked="true" strokeweight=".382pt" strokecolor="#000000">
                  <v:stroke dashstyle="solid"/>
                </v:line>
                <v:line style="position:absolute" from="2587,4350" to="2592,4355" stroked="true" strokeweight=".382pt" strokecolor="#000000">
                  <v:stroke dashstyle="solid"/>
                </v:line>
                <v:shape style="position:absolute;left:2388;top:4264;width:8;height:86" id="docshape656" coordorigin="2388,4264" coordsize="8,86" path="m2395,4350l2388,4307,2395,4264e" filled="false" stroked="true" strokeweight=".382pt" strokecolor="#000000">
                  <v:path arrowok="t"/>
                  <v:stroke dashstyle="solid"/>
                </v:shape>
                <v:line style="position:absolute" from="2587,4264" to="2587,4350" stroked="true" strokeweight=".382pt" strokecolor="#000000">
                  <v:stroke dashstyle="solid"/>
                </v:line>
                <v:line style="position:absolute" from="2259,4389" to="2256,4395" stroked="true" strokeweight=".382pt" strokecolor="#000000">
                  <v:stroke dashstyle="solid"/>
                </v:line>
                <v:shape style="position:absolute;left:2207;top:4281;width:7;height:5" id="docshape657" coordorigin="2208,4282" coordsize="7,5" path="m2208,4286l2208,4285,2209,4284,2208,4284,2210,4283,2210,4283,2212,4282,2212,4282,2213,4282,2214,4282,2214,4282e" filled="false" stroked="true" strokeweight=".382pt" strokecolor="#000000">
                  <v:path arrowok="t"/>
                  <v:stroke dashstyle="solid"/>
                </v:shape>
                <v:line style="position:absolute" from="2256,4390" to="2259,4384" stroked="true" strokeweight=".382pt" strokecolor="#000000">
                  <v:stroke dashstyle="solid"/>
                </v:line>
                <v:line style="position:absolute" from="2216,4368" to="2219,4362" stroked="true" strokeweight=".382pt" strokecolor="#000000">
                  <v:stroke dashstyle="solid"/>
                </v:line>
                <v:line style="position:absolute" from="2256,4380" to="2259,4375" stroked="true" strokeweight=".382pt" strokecolor="#000000">
                  <v:stroke dashstyle="solid"/>
                </v:line>
                <v:line style="position:absolute" from="1664,4372" to="1664,4242" stroked="true" strokeweight=".382pt" strokecolor="#000000">
                  <v:stroke dashstyle="solid"/>
                </v:line>
                <v:line style="position:absolute" from="2256,4345" to="2259,4342" stroked="true" strokeweight=".382pt" strokecolor="#000000">
                  <v:stroke dashstyle="solid"/>
                </v:line>
                <v:line style="position:absolute" from="2216,4335" to="2219,4332" stroked="true" strokeweight=".382pt" strokecolor="#000000">
                  <v:stroke dashstyle="solid"/>
                </v:line>
                <v:line style="position:absolute" from="1664,4372" to="1671,4375" stroked="true" strokeweight=".382pt" strokecolor="#000000">
                  <v:stroke dashstyle="solid"/>
                </v:line>
                <v:line style="position:absolute" from="1671,4239" to="1671,4375" stroked="true" strokeweight=".382pt" strokecolor="#000000">
                  <v:stroke dashstyle="solid"/>
                </v:line>
                <v:line style="position:absolute" from="1693,4234" to="1693,4380" stroked="true" strokeweight=".382pt" strokecolor="#000000">
                  <v:stroke dashstyle="solid"/>
                </v:line>
                <v:line style="position:absolute" from="2216,4242" to="2256,4219" stroked="true" strokeweight=".382pt" strokecolor="#000000">
                  <v:stroke dashstyle="solid"/>
                </v:line>
                <v:line style="position:absolute" from="2223,4250" to="2259,4230" stroked="true" strokeweight=".382pt" strokecolor="#000000">
                  <v:stroke dashstyle="solid"/>
                </v:line>
                <v:line style="position:absolute" from="2256,4224" to="2216,4246" stroked="true" strokeweight=".382pt" strokecolor="#000000">
                  <v:stroke dashstyle="solid"/>
                </v:line>
                <v:line style="position:absolute" from="2256,4234" to="2216,4253" stroked="true" strokeweight=".382pt" strokecolor="#000000">
                  <v:stroke dashstyle="solid"/>
                </v:line>
                <v:line style="position:absolute" from="2216,4242" to="2216,4242" stroked="true" strokeweight=".382pt" strokecolor="#000000">
                  <v:stroke dashstyle="solid"/>
                </v:line>
                <v:line style="position:absolute" from="2219,4282" to="2259,4271" stroked="true" strokeweight=".382pt" strokecolor="#000000">
                  <v:stroke dashstyle="solid"/>
                </v:line>
                <v:line style="position:absolute" from="2216,4279" to="2256,4269" stroked="true" strokeweight=".382pt" strokecolor="#000000">
                  <v:stroke dashstyle="solid"/>
                </v:line>
                <v:shape style="position:absolute;left:2215;top:4252;width:2;height:2" id="docshape658" coordorigin="2216,4252" coordsize="2,1" path="m2217,4252l2217,4253,2216,4253e" filled="false" stroked="true" strokeweight=".382pt" strokecolor="#000000">
                  <v:path arrowok="t"/>
                  <v:stroke dashstyle="solid"/>
                </v:shape>
                <v:line style="position:absolute" from="2216,4279" to="2216,4279" stroked="true" strokeweight=".382pt" strokecolor="#000000">
                  <v:stroke dashstyle="solid"/>
                </v:line>
                <v:shape style="position:absolute;left:2207;top:4321;width:7;height:7" id="docshape659" coordorigin="2207,4322" coordsize="7,7" path="m2214,4322l2214,4322,2213,4322,2212,4322,2211,4322,2210,4323,2209,4323,2209,4324,2209,4324,2207,4327,2207,4328e" filled="false" stroked="true" strokeweight=".382pt" strokecolor="#000000">
                  <v:path arrowok="t"/>
                  <v:stroke dashstyle="solid"/>
                </v:shape>
                <v:shape style="position:absolute;left:2207;top:4360;width:7;height:4" id="docshape660" coordorigin="2207,4360" coordsize="7,4" path="m2214,4360l2214,4360,2213,4361,2212,4361,2212,4361,2211,4361,2211,4361,2210,4361,2209,4362,2208,4362,2208,4363,2208,4363,2208,4363,2207,4363,2207,4364e" filled="false" stroked="true" strokeweight=".382pt" strokecolor="#000000">
                  <v:path arrowok="t"/>
                  <v:stroke dashstyle="solid"/>
                </v:shape>
                <v:line style="position:absolute" from="2395,4393" to="2368,4393" stroked="true" strokeweight=".382pt" strokecolor="#000000">
                  <v:stroke dashstyle="solid"/>
                </v:line>
                <v:line style="position:absolute" from="2174,4380" to="1693,4380" stroked="true" strokeweight=".382pt" strokecolor="#000000">
                  <v:stroke dashstyle="solid"/>
                </v:line>
                <v:line style="position:absolute" from="2368,4380" to="2269,4380" stroked="true" strokeweight=".382pt" strokecolor="#000000">
                  <v:stroke dashstyle="solid"/>
                </v:line>
                <v:line style="position:absolute" from="2407,4372" to="2395,4372" stroked="true" strokeweight=".382pt" strokecolor="#000000">
                  <v:stroke dashstyle="solid"/>
                </v:line>
                <v:line style="position:absolute" from="2593,4372" to="2441,4372" stroked="true" strokeweight=".382pt" strokecolor="#000000">
                  <v:stroke dashstyle="solid"/>
                </v:line>
                <v:line style="position:absolute" from="2173,4372" to="2216,4372" stroked="true" strokeweight=".382pt" strokecolor="#000000">
                  <v:stroke dashstyle="solid"/>
                </v:line>
                <v:line style="position:absolute" from="2214,4368" to="2216,4368" stroked="true" strokeweight=".382pt" strokecolor="#000000">
                  <v:stroke dashstyle="solid"/>
                </v:line>
                <v:line style="position:absolute" from="2259,4366" to="2263,4366" stroked="true" strokeweight=".382pt" strokecolor="#000000">
                  <v:stroke dashstyle="solid"/>
                </v:line>
                <v:line style="position:absolute" from="2227,4366" to="2228,4366" stroked="true" strokeweight=".382pt" strokecolor="#000000">
                  <v:stroke dashstyle="solid"/>
                </v:line>
                <v:line style="position:absolute" from="2269,4363" to="2259,4363" stroked="true" strokeweight=".382pt" strokecolor="#000000">
                  <v:stroke dashstyle="solid"/>
                </v:line>
                <v:line style="position:absolute" from="2214,4361" to="2216,4361" stroked="true" strokeweight=".382pt" strokecolor="#000000">
                  <v:stroke dashstyle="solid"/>
                </v:line>
                <v:line style="position:absolute" from="2214,4360" to="2216,4360" stroked="true" strokeweight=".382pt" strokecolor="#000000">
                  <v:stroke dashstyle="solid"/>
                </v:line>
                <v:line style="position:absolute" from="2214,4335" to="2216,4335" stroked="true" strokeweight=".382pt" strokecolor="#000000">
                  <v:stroke dashstyle="solid"/>
                </v:line>
                <v:line style="position:absolute" from="2214,4332" to="2216,4332" stroked="true" strokeweight=".382pt" strokecolor="#000000">
                  <v:stroke dashstyle="solid"/>
                </v:line>
                <v:line style="position:absolute" from="2214,4322" to="2263,4322" stroked="true" strokeweight=".382pt" strokecolor="#000000">
                  <v:stroke dashstyle="solid"/>
                </v:line>
                <v:line style="position:absolute" from="2214,4361" to="2214,4361" stroked="true" strokeweight=".382pt" strokecolor="#000000">
                  <v:stroke dashstyle="solid"/>
                </v:line>
                <v:shape style="position:absolute;left:2215;top:4331;width:4;height:2" id="docshape661" coordorigin="2216,4332" coordsize="4,1" path="m2216,4332l2216,4332,2217,4332,2218,4332,2219,4332,2219,4332e" filled="false" stroked="true" strokeweight=".382pt" strokecolor="#000000">
                  <v:path arrowok="t"/>
                  <v:stroke dashstyle="solid"/>
                </v:shape>
                <v:shape style="position:absolute;left:2207;top:4328;width:7;height:4" id="docshape662" coordorigin="2208,4328" coordsize="7,4" path="m2214,4332l2213,4332,2212,4332,2212,4332,2211,4331,2211,4331,2210,4330,2209,4330,2209,4330,2209,4329,2208,4329,2208,4328e" filled="false" stroked="true" strokeweight=".382pt" strokecolor="#000000">
                  <v:path arrowok="t"/>
                  <v:stroke dashstyle="solid"/>
                </v:shape>
                <v:shape style="position:absolute;left:2211;top:4360;width:3;height:2" id="docshape663" coordorigin="2211,4361" coordsize="3,1" path="m2214,4361l2213,4361,2213,4361,2211,4361e" filled="false" stroked="true" strokeweight=".382pt" strokecolor="#000000">
                  <v:path arrowok="t"/>
                  <v:stroke dashstyle="solid"/>
                </v:shape>
                <v:line style="position:absolute" from="2216,4335" to="2216,4335" stroked="true" strokeweight=".382pt" strokecolor="#000000">
                  <v:stroke dashstyle="solid"/>
                </v:line>
                <v:line style="position:absolute" from="2217,4361" to="2216,4361" stroked="true" strokeweight=".382pt" strokecolor="#000000">
                  <v:stroke dashstyle="solid"/>
                </v:line>
                <v:line style="position:absolute" from="2216,4335" to="2256,4345" stroked="true" strokeweight=".382pt" strokecolor="#000000">
                  <v:stroke dashstyle="solid"/>
                </v:line>
                <v:line style="position:absolute" from="2219,4332" to="2259,4342" stroked="true" strokeweight=".382pt" strokecolor="#000000">
                  <v:stroke dashstyle="solid"/>
                </v:line>
                <v:line style="position:absolute" from="2216,4372" to="2216,4371" stroked="true" strokeweight=".382pt" strokecolor="#000000">
                  <v:stroke dashstyle="solid"/>
                </v:line>
                <v:shape style="position:absolute;left:2211;top:4252;width:3;height:2" id="docshape664" coordorigin="2211,4253" coordsize="3,1" path="m2211,4253l2212,4253,2212,4253,2214,4253e" filled="false" stroked="true" strokeweight=".382pt" strokecolor="#000000">
                  <v:path arrowok="t"/>
                  <v:stroke dashstyle="solid"/>
                </v:shape>
                <v:shape style="position:absolute;left:2207;top:4278;width:7;height:7" id="docshape665" coordorigin="2207,4279" coordsize="7,7" path="m2214,4279l2214,4279,2213,4279,2212,4279,2211,4280,2210,4280,2209,4281,2208,4282,2207,4283,2207,4284,2207,4285e" filled="false" stroked="true" strokeweight=".382pt" strokecolor="#000000">
                  <v:path arrowok="t"/>
                  <v:stroke dashstyle="solid"/>
                </v:shape>
                <v:shape style="position:absolute;left:2215;top:4281;width:4;height:2" id="docshape666" coordorigin="2216,4282" coordsize="4,1" path="m2216,4282l2218,4282,2218,4282,2219,4282e" filled="false" stroked="true" strokeweight=".382pt" strokecolor="#000000">
                  <v:path arrowok="t"/>
                  <v:stroke dashstyle="solid"/>
                </v:shape>
                <v:line style="position:absolute" from="2214,4253" to="2214,4253" stroked="true" strokeweight=".382pt" strokecolor="#000000">
                  <v:stroke dashstyle="solid"/>
                </v:line>
                <v:shape style="position:absolute;left:2207;top:4246;width:7;height:3" id="docshape667" coordorigin="2207,4246" coordsize="7,3" path="m2214,4246l2214,4246,2213,4246,2211,4246,2211,4246,2210,4246,2210,4247,2209,4247,2209,4247,2209,4247,2208,4247,2208,4247,2208,4248,2208,4248,2207,4248,2207,4248,2207,4249e" filled="false" stroked="true" strokeweight=".382pt" strokecolor="#000000">
                  <v:path arrowok="t"/>
                  <v:stroke dashstyle="solid"/>
                </v:shape>
                <v:line style="position:absolute" from="2214,4292" to="2263,4292" stroked="true" strokeweight=".382pt" strokecolor="#000000">
                  <v:stroke dashstyle="solid"/>
                </v:line>
                <v:line style="position:absolute" from="2214,4282" to="2216,4282" stroked="true" strokeweight=".382pt" strokecolor="#000000">
                  <v:stroke dashstyle="solid"/>
                </v:line>
                <v:line style="position:absolute" from="2214,4279" to="2216,4279" stroked="true" strokeweight=".382pt" strokecolor="#000000">
                  <v:stroke dashstyle="solid"/>
                </v:line>
                <v:line style="position:absolute" from="2214,4253" to="2216,4253" stroked="true" strokeweight=".382pt" strokecolor="#000000">
                  <v:stroke dashstyle="solid"/>
                </v:line>
                <v:line style="position:absolute" from="2214,4253" to="2216,4253" stroked="true" strokeweight=".382pt" strokecolor="#000000">
                  <v:stroke dashstyle="solid"/>
                </v:line>
                <v:line style="position:absolute" from="2269,4251" to="2259,4251" stroked="true" strokeweight=".382pt" strokecolor="#000000">
                  <v:stroke dashstyle="solid"/>
                </v:line>
                <v:line style="position:absolute" from="2259,4247" to="2263,4247" stroked="true" strokeweight=".382pt" strokecolor="#000000">
                  <v:stroke dashstyle="solid"/>
                </v:line>
                <v:line style="position:absolute" from="2227,4247" to="2228,4247" stroked="true" strokeweight=".382pt" strokecolor="#000000">
                  <v:stroke dashstyle="solid"/>
                </v:line>
                <v:line style="position:absolute" from="2214,4246" to="2216,4246" stroked="true" strokeweight=".382pt" strokecolor="#000000">
                  <v:stroke dashstyle="solid"/>
                </v:line>
                <v:line style="position:absolute" from="2593,4242" to="2395,4242" stroked="true" strokeweight=".382pt" strokecolor="#000000">
                  <v:stroke dashstyle="solid"/>
                </v:line>
                <v:line style="position:absolute" from="2173,4242" to="2216,4242" stroked="true" strokeweight=".382pt" strokecolor="#000000">
                  <v:stroke dashstyle="solid"/>
                </v:line>
                <v:line style="position:absolute" from="2174,4234" to="1693,4234" stroked="true" strokeweight=".382pt" strokecolor="#000000">
                  <v:stroke dashstyle="solid"/>
                </v:line>
                <v:line style="position:absolute" from="2368,4234" to="2269,4234" stroked="true" strokeweight=".382pt" strokecolor="#000000">
                  <v:stroke dashstyle="solid"/>
                </v:line>
                <v:shape style="position:absolute;left:2406;top:4369;width:34;height:3" id="docshape668" coordorigin="2407,4369" coordsize="34,3" path="m2441,4372l2440,4372,2440,4371,2440,4371,2438,4371,2437,4371,2436,4370,2435,4370,2433,4370,2432,4370,2429,4370,2427,4369,2425,4369,2422,4369,2421,4369,2419,4370,2416,4370,2414,4370,2413,4370,2412,4370,2410,4371,2409,4371,2408,4371,2408,4371,2407,4372,2407,4372e" filled="false" stroked="true" strokeweight=".382pt" strokecolor="#000000">
                  <v:path arrowok="t"/>
                  <v:stroke dashstyle="solid"/>
                </v:shape>
                <v:line style="position:absolute" from="2216,4360" to="2256,4380" stroked="true" strokeweight=".382pt" strokecolor="#000000">
                  <v:stroke dashstyle="solid"/>
                </v:line>
                <v:line style="position:absolute" from="2216,4368" to="2256,4390" stroked="true" strokeweight=".382pt" strokecolor="#000000">
                  <v:stroke dashstyle="solid"/>
                </v:line>
                <v:line style="position:absolute" from="2223,4364" to="2259,4384" stroked="true" strokeweight=".382pt" strokecolor="#000000">
                  <v:stroke dashstyle="solid"/>
                </v:line>
                <v:line style="position:absolute" from="2216,4372" to="2256,4395" stroked="true" strokeweight=".382pt" strokecolor="#000000">
                  <v:stroke dashstyle="solid"/>
                </v:line>
                <v:line style="position:absolute" from="1664,4242" to="1671,4239" stroked="true" strokeweight=".382pt" strokecolor="#000000">
                  <v:stroke dashstyle="solid"/>
                </v:line>
                <v:line style="position:absolute" from="2395,4221" to="2368,4221" stroked="true" strokeweight=".382pt" strokecolor="#000000">
                  <v:stroke dashstyle="solid"/>
                </v:line>
                <v:line style="position:absolute" from="2216,4279" to="2219,4282" stroked="true" strokeweight=".382pt" strokecolor="#000000">
                  <v:stroke dashstyle="solid"/>
                </v:line>
                <v:line style="position:absolute" from="2256,4269" to="2259,4271" stroked="true" strokeweight=".382pt" strokecolor="#000000">
                  <v:stroke dashstyle="solid"/>
                </v:line>
                <v:line style="position:absolute" from="2216,4246" to="2219,4252" stroked="true" strokeweight=".382pt" strokecolor="#000000">
                  <v:stroke dashstyle="solid"/>
                </v:line>
                <v:line style="position:absolute" from="2208,4328" to="2207,4327" stroked="true" strokeweight=".382pt" strokecolor="#000000">
                  <v:stroke dashstyle="solid"/>
                </v:line>
                <v:shape style="position:absolute;left:2207;top:4364;width:7;height:3" id="docshape669" coordorigin="2207,4365" coordsize="7,3" path="m2207,4365l2207,4366,2207,4366,2208,4366,2208,4366,2208,4366,2208,4366,2209,4367,2209,4367,2210,4367,2212,4368,2213,4368,2214,4368e" filled="false" stroked="true" strokeweight=".382pt" strokecolor="#000000">
                  <v:path arrowok="t"/>
                  <v:stroke dashstyle="solid"/>
                </v:shape>
                <v:shape style="position:absolute;left:2207;top:4249;width:7;height:4" id="docshape670" coordorigin="2207,4250" coordsize="7,4" path="m2207,4250l2207,4250,2207,4251,2208,4251,2208,4251,2208,4251,2208,4252,2209,4252,2210,4252,2210,4252,2211,4253,2211,4253,2212,4253,2212,4253,2214,4253e" filled="false" stroked="true" strokeweight=".382pt" strokecolor="#000000">
                  <v:path arrowok="t"/>
                  <v:stroke dashstyle="solid"/>
                </v:shape>
                <v:shape style="position:absolute;left:2207;top:4328;width:7;height:7" id="docshape671" coordorigin="2207,4328" coordsize="7,7" path="m2207,4328l2207,4330,2208,4331,2208,4331,2208,4332,2209,4334,2211,4335,2214,4335,2214,4335e" filled="false" stroked="true" strokeweight=".382pt" strokecolor="#000000">
                  <v:path arrowok="t"/>
                  <v:stroke dashstyle="solid"/>
                </v:shape>
                <v:shape style="position:absolute;left:2207;top:4285;width:7;height:7" id="docshape672" coordorigin="2207,4285" coordsize="7,7" path="m2207,4285l2207,4287,2208,4289,2209,4290,2209,4290,2210,4291,2211,4291,2211,4292,2212,4292,2213,4292,2214,4292,2214,4292e" filled="false" stroked="true" strokeweight=".382pt" strokecolor="#000000">
                  <v:path arrowok="t"/>
                  <v:stroke dashstyle="solid"/>
                </v:shape>
                <v:line style="position:absolute" from="2173,4234" to="2173,4380" stroked="true" strokeweight=".382pt" strokecolor="#000000">
                  <v:stroke dashstyle="solid"/>
                </v:line>
                <v:line style="position:absolute" from="2207,4250" to="2207,4249" stroked="true" strokeweight=".382pt" strokecolor="#000000">
                  <v:stroke dashstyle="solid"/>
                </v:line>
                <v:line style="position:absolute" from="2207,4365" to="2207,4364" stroked="true" strokeweight=".382pt" strokecolor="#000000">
                  <v:stroke dashstyle="solid"/>
                </v:line>
                <v:line style="position:absolute" from="2214,4279" to="2214,4282" stroked="true" strokeweight=".382pt" strokecolor="#000000">
                  <v:stroke dashstyle="solid"/>
                </v:line>
                <v:line style="position:absolute" from="2214,4246" to="2214,4253" stroked="true" strokeweight=".382pt" strokecolor="#000000">
                  <v:stroke dashstyle="solid"/>
                </v:line>
                <v:line style="position:absolute" from="2214,4335" to="2214,4332" stroked="true" strokeweight=".382pt" strokecolor="#000000">
                  <v:stroke dashstyle="solid"/>
                </v:line>
                <v:line style="position:absolute" from="2214,4368" to="2214,4361" stroked="true" strokeweight=".382pt" strokecolor="#000000">
                  <v:stroke dashstyle="solid"/>
                </v:line>
                <v:line style="position:absolute" from="2216,4253" to="2216,4282" stroked="true" strokeweight=".382pt" strokecolor="#000000">
                  <v:stroke dashstyle="solid"/>
                </v:line>
                <v:line style="position:absolute" from="2216,4242" to="2216,4253" stroked="true" strokeweight=".382pt" strokecolor="#000000">
                  <v:stroke dashstyle="solid"/>
                </v:line>
                <v:line style="position:absolute" from="2216,4360" to="2216,4332" stroked="true" strokeweight=".382pt" strokecolor="#000000">
                  <v:stroke dashstyle="solid"/>
                </v:line>
                <v:line style="position:absolute" from="2216,4372" to="2216,4361" stroked="true" strokeweight=".382pt" strokecolor="#000000">
                  <v:stroke dashstyle="solid"/>
                </v:line>
                <v:line style="position:absolute" from="2216,4246" to="2216,4242" stroked="true" strokeweight=".382pt" strokecolor="#000000">
                  <v:stroke dashstyle="solid"/>
                </v:line>
                <v:line style="position:absolute" from="2216,4279" to="2216,4253" stroked="true" strokeweight=".382pt" strokecolor="#000000">
                  <v:stroke dashstyle="solid"/>
                </v:line>
                <v:line style="position:absolute" from="2216,4360" to="2216,4335" stroked="true" strokeweight=".382pt" strokecolor="#000000">
                  <v:stroke dashstyle="solid"/>
                </v:line>
                <v:line style="position:absolute" from="2216,4372" to="2216,4368" stroked="true" strokeweight=".382pt" strokecolor="#000000">
                  <v:stroke dashstyle="solid"/>
                </v:line>
                <v:line style="position:absolute" from="2207,4287" to="2208,4286" stroked="true" strokeweight=".382pt" strokecolor="#000000">
                  <v:stroke dashstyle="solid"/>
                </v:line>
                <v:line style="position:absolute" from="2256,4234" to="2259,4239" stroked="true" strokeweight=".382pt" strokecolor="#000000">
                  <v:stroke dashstyle="solid"/>
                </v:line>
                <v:line style="position:absolute" from="2256,4224" to="2259,4230" stroked="true" strokeweight=".382pt" strokecolor="#000000">
                  <v:stroke dashstyle="solid"/>
                </v:line>
                <v:line style="position:absolute" from="2259,4225" to="2256,4219" stroked="true" strokeweight=".382pt" strokecolor="#000000">
                  <v:stroke dashstyle="solid"/>
                </v:line>
                <v:line style="position:absolute" from="2256,4224" to="2256,4219" stroked="true" strokeweight=".382pt" strokecolor="#000000">
                  <v:stroke dashstyle="solid"/>
                </v:line>
                <v:line style="position:absolute" from="2256,4269" to="2256,4234" stroked="true" strokeweight=".382pt" strokecolor="#000000">
                  <v:stroke dashstyle="solid"/>
                </v:line>
                <v:line style="position:absolute" from="2256,4380" to="2256,4345" stroked="true" strokeweight=".382pt" strokecolor="#000000">
                  <v:stroke dashstyle="solid"/>
                </v:line>
                <v:line style="position:absolute" from="2256,4395" to="2256,4390" stroked="true" strokeweight=".382pt" strokecolor="#000000">
                  <v:stroke dashstyle="solid"/>
                </v:line>
                <v:line style="position:absolute" from="2259,4271" to="2259,4239" stroked="true" strokeweight=".382pt" strokecolor="#000000">
                  <v:stroke dashstyle="solid"/>
                </v:line>
                <v:line style="position:absolute" from="2259,4230" to="2259,4225" stroked="true" strokeweight=".382pt" strokecolor="#000000">
                  <v:stroke dashstyle="solid"/>
                </v:line>
                <v:line style="position:absolute" from="2259,4375" to="2259,4342" stroked="true" strokeweight=".382pt" strokecolor="#000000">
                  <v:stroke dashstyle="solid"/>
                </v:line>
                <v:line style="position:absolute" from="2259,4389" to="2259,4384" stroked="true" strokeweight=".382pt" strokecolor="#000000">
                  <v:stroke dashstyle="solid"/>
                </v:line>
                <v:line style="position:absolute" from="2263,4247" to="2263,4251" stroked="true" strokeweight=".382pt" strokecolor="#000000">
                  <v:stroke dashstyle="solid"/>
                </v:line>
                <v:line style="position:absolute" from="2263,4322" to="2263,4292" stroked="true" strokeweight=".382pt" strokecolor="#000000">
                  <v:stroke dashstyle="solid"/>
                </v:line>
                <v:line style="position:absolute" from="2263,4366" to="2263,4363" stroked="true" strokeweight=".382pt" strokecolor="#000000">
                  <v:stroke dashstyle="solid"/>
                </v:line>
                <v:line style="position:absolute" from="2269,4234" to="2269,4380" stroked="true" strokeweight=".382pt" strokecolor="#000000">
                  <v:stroke dashstyle="solid"/>
                </v:line>
                <v:line style="position:absolute" from="2368,4221" to="2368,4393" stroked="true" strokeweight=".382pt" strokecolor="#000000">
                  <v:stroke dashstyle="solid"/>
                </v:line>
                <v:line style="position:absolute" from="2395,4221" to="2395,4393" stroked="true" strokeweight=".382pt" strokecolor="#000000">
                  <v:stroke dashstyle="solid"/>
                </v:line>
                <v:line style="position:absolute" from="2593,4242" to="2593,4372" stroked="true" strokeweight=".382pt" strokecolor="#000000">
                  <v:stroke dashstyle="solid"/>
                </v:line>
                <v:shape style="position:absolute;left:5173;top:4207;width:790;height:202" type="#_x0000_t75" id="docshape673" stroked="false">
                  <v:imagedata r:id="rId87" o:title=""/>
                </v:shape>
                <v:shape style="position:absolute;left:992;top:3392;width:403;height:209" type="#_x0000_t202" id="docshape674" filled="false" stroked="false">
                  <v:textbox inset="0,0,0,0">
                    <w:txbxContent>
                      <w:p>
                        <w:pPr>
                          <w:spacing w:line="209" w:lineRule="exact" w:before="0"/>
                          <w:ind w:left="0" w:right="0" w:firstLine="0"/>
                          <w:jc w:val="left"/>
                          <w:rPr>
                            <w:rFonts w:ascii="MS PGothic"/>
                            <w:sz w:val="18"/>
                          </w:rPr>
                        </w:pPr>
                        <w:r>
                          <w:rPr>
                            <w:rFonts w:ascii="MS PGothic"/>
                            <w:color w:val="231815"/>
                            <w:spacing w:val="-5"/>
                            <w:sz w:val="18"/>
                          </w:rPr>
                          <w:t>Black</w:t>
                        </w:r>
                      </w:p>
                    </w:txbxContent>
                  </v:textbox>
                  <w10:wrap type="none"/>
                </v:shape>
                <v:shape style="position:absolute;left:4352;top:3392;width:403;height:209" type="#_x0000_t202" id="docshape675" filled="false" stroked="false">
                  <v:textbox inset="0,0,0,0">
                    <w:txbxContent>
                      <w:p>
                        <w:pPr>
                          <w:spacing w:line="209" w:lineRule="exact" w:before="0"/>
                          <w:ind w:left="0" w:right="0" w:firstLine="0"/>
                          <w:jc w:val="left"/>
                          <w:rPr>
                            <w:rFonts w:ascii="MS PGothic"/>
                            <w:sz w:val="18"/>
                          </w:rPr>
                        </w:pPr>
                        <w:r>
                          <w:rPr>
                            <w:rFonts w:ascii="MS PGothic"/>
                            <w:color w:val="231815"/>
                            <w:spacing w:val="-5"/>
                            <w:sz w:val="18"/>
                          </w:rPr>
                          <w:t>Black</w:t>
                        </w:r>
                      </w:p>
                    </w:txbxContent>
                  </v:textbox>
                  <w10:wrap type="none"/>
                </v:shape>
                <v:shape style="position:absolute;left:2477;top:3965;width:736;height:169" type="#_x0000_t202" id="docshape676" filled="false" stroked="false">
                  <v:textbox inset="0,0,0,0">
                    <w:txbxContent>
                      <w:p>
                        <w:pPr>
                          <w:spacing w:line="169" w:lineRule="exact" w:before="0"/>
                          <w:ind w:left="0" w:right="0" w:firstLine="0"/>
                          <w:jc w:val="left"/>
                          <w:rPr>
                            <w:rFonts w:ascii="MS PGothic" w:hAnsi="MS PGothic"/>
                            <w:sz w:val="14"/>
                          </w:rPr>
                        </w:pPr>
                        <w:r>
                          <w:rPr>
                            <w:rFonts w:ascii="MS PGothic" w:hAnsi="MS PGothic"/>
                            <w:spacing w:val="-2"/>
                            <w:w w:val="105"/>
                            <w:sz w:val="14"/>
                          </w:rPr>
                          <w:t>4.6±0.3mm</w:t>
                        </w:r>
                      </w:p>
                    </w:txbxContent>
                  </v:textbox>
                  <w10:wrap type="none"/>
                </v:shape>
                <v:shape style="position:absolute;left:5857;top:3965;width:736;height:169" type="#_x0000_t202" id="docshape677" filled="false" stroked="false">
                  <v:textbox inset="0,0,0,0">
                    <w:txbxContent>
                      <w:p>
                        <w:pPr>
                          <w:spacing w:line="169" w:lineRule="exact" w:before="0"/>
                          <w:ind w:left="0" w:right="0" w:firstLine="0"/>
                          <w:jc w:val="left"/>
                          <w:rPr>
                            <w:rFonts w:ascii="MS PGothic" w:hAnsi="MS PGothic"/>
                            <w:sz w:val="14"/>
                          </w:rPr>
                        </w:pPr>
                        <w:r>
                          <w:rPr>
                            <w:rFonts w:ascii="MS PGothic" w:hAnsi="MS PGothic"/>
                            <w:spacing w:val="-2"/>
                            <w:w w:val="105"/>
                            <w:sz w:val="14"/>
                          </w:rPr>
                          <w:t>4.6±0.3mm</w:t>
                        </w:r>
                      </w:p>
                    </w:txbxContent>
                  </v:textbox>
                  <w10:wrap type="none"/>
                </v:shape>
                <v:shape style="position:absolute;left:1118;top:4500;width:736;height:169" type="#_x0000_t202" id="docshape678" filled="false" stroked="false">
                  <v:textbox inset="0,0,0,0">
                    <w:txbxContent>
                      <w:p>
                        <w:pPr>
                          <w:spacing w:line="169" w:lineRule="exact" w:before="0"/>
                          <w:ind w:left="0" w:right="0" w:firstLine="0"/>
                          <w:jc w:val="left"/>
                          <w:rPr>
                            <w:rFonts w:ascii="MS PGothic" w:hAnsi="MS PGothic"/>
                            <w:sz w:val="14"/>
                          </w:rPr>
                        </w:pPr>
                        <w:r>
                          <w:rPr>
                            <w:rFonts w:ascii="MS PGothic" w:hAnsi="MS PGothic"/>
                            <w:spacing w:val="-2"/>
                            <w:w w:val="105"/>
                            <w:sz w:val="14"/>
                          </w:rPr>
                          <w:t>5.2±0.2mm</w:t>
                        </w:r>
                      </w:p>
                    </w:txbxContent>
                  </v:textbox>
                  <w10:wrap type="none"/>
                </v:shape>
                <v:shape style="position:absolute;left:2459;top:4475;width:803;height:169" type="#_x0000_t202" id="docshape679" filled="false" stroked="false">
                  <v:textbox inset="0,0,0,0">
                    <w:txbxContent>
                      <w:p>
                        <w:pPr>
                          <w:spacing w:line="169" w:lineRule="exact" w:before="0"/>
                          <w:ind w:left="0" w:right="0" w:firstLine="0"/>
                          <w:jc w:val="left"/>
                          <w:rPr>
                            <w:rFonts w:ascii="MS PGothic" w:hAnsi="MS PGothic"/>
                            <w:sz w:val="14"/>
                          </w:rPr>
                        </w:pPr>
                        <w:r>
                          <w:rPr>
                            <w:rFonts w:ascii="MS PGothic" w:hAnsi="MS PGothic"/>
                            <w:spacing w:val="-2"/>
                            <w:w w:val="105"/>
                            <w:sz w:val="14"/>
                          </w:rPr>
                          <w:t>3.05±0.3mm</w:t>
                        </w:r>
                      </w:p>
                    </w:txbxContent>
                  </v:textbox>
                  <w10:wrap type="none"/>
                </v:shape>
                <v:shape style="position:absolute;left:4578;top:4500;width:634;height:169" type="#_x0000_t202" id="docshape680" filled="false" stroked="false">
                  <v:textbox inset="0,0,0,0">
                    <w:txbxContent>
                      <w:p>
                        <w:pPr>
                          <w:spacing w:line="169" w:lineRule="exact" w:before="0"/>
                          <w:ind w:left="0" w:right="0" w:firstLine="0"/>
                          <w:jc w:val="left"/>
                          <w:rPr>
                            <w:rFonts w:ascii="MS PGothic" w:hAnsi="MS PGothic"/>
                            <w:sz w:val="14"/>
                          </w:rPr>
                        </w:pPr>
                        <w:r>
                          <w:rPr>
                            <w:rFonts w:ascii="MS PGothic" w:hAnsi="MS PGothic"/>
                            <w:spacing w:val="-2"/>
                            <w:w w:val="105"/>
                            <w:sz w:val="14"/>
                          </w:rPr>
                          <w:t>4±0.2mm</w:t>
                        </w:r>
                      </w:p>
                    </w:txbxContent>
                  </v:textbox>
                  <w10:wrap type="none"/>
                </v:shape>
                <v:shape style="position:absolute;left:5839;top:4475;width:803;height:169" type="#_x0000_t202" id="docshape681" filled="false" stroked="false">
                  <v:textbox inset="0,0,0,0">
                    <w:txbxContent>
                      <w:p>
                        <w:pPr>
                          <w:spacing w:line="169" w:lineRule="exact" w:before="0"/>
                          <w:ind w:left="0" w:right="0" w:firstLine="0"/>
                          <w:jc w:val="left"/>
                          <w:rPr>
                            <w:rFonts w:ascii="MS PGothic" w:hAnsi="MS PGothic"/>
                            <w:sz w:val="14"/>
                          </w:rPr>
                        </w:pPr>
                        <w:r>
                          <w:rPr>
                            <w:rFonts w:ascii="MS PGothic" w:hAnsi="MS PGothic"/>
                            <w:spacing w:val="-2"/>
                            <w:w w:val="105"/>
                            <w:sz w:val="14"/>
                          </w:rPr>
                          <w:t>3.05±0.3mm</w:t>
                        </w:r>
                      </w:p>
                    </w:txbxContent>
                  </v:textbox>
                  <w10:wrap type="none"/>
                </v:shape>
                <v:shape style="position:absolute;left:892;top:4768;width:5743;height:202" type="#_x0000_t202" id="docshape682" filled="false" stroked="false">
                  <v:textbox inset="0,0,0,0">
                    <w:txbxContent>
                      <w:p>
                        <w:pPr>
                          <w:tabs>
                            <w:tab w:pos="3374" w:val="left" w:leader="none"/>
                          </w:tabs>
                          <w:spacing w:line="202" w:lineRule="exact" w:before="0"/>
                          <w:ind w:left="0" w:right="0" w:firstLine="0"/>
                          <w:jc w:val="left"/>
                          <w:rPr>
                            <w:sz w:val="20"/>
                          </w:rPr>
                        </w:pPr>
                        <w:r>
                          <w:rPr>
                            <w:color w:val="231815"/>
                            <w:sz w:val="20"/>
                          </w:rPr>
                          <w:t>Pic 5.1 DC+</w:t>
                        </w:r>
                        <w:r>
                          <w:rPr>
                            <w:color w:val="231815"/>
                            <w:spacing w:val="44"/>
                            <w:sz w:val="20"/>
                          </w:rPr>
                          <w:t> </w:t>
                        </w:r>
                        <w:r>
                          <w:rPr>
                            <w:color w:val="231815"/>
                            <w:sz w:val="20"/>
                          </w:rPr>
                          <w:t>male </w:t>
                        </w:r>
                        <w:r>
                          <w:rPr>
                            <w:color w:val="231815"/>
                            <w:spacing w:val="-2"/>
                            <w:sz w:val="20"/>
                          </w:rPr>
                          <w:t>connector</w:t>
                        </w:r>
                        <w:r>
                          <w:rPr>
                            <w:color w:val="231815"/>
                            <w:sz w:val="20"/>
                          </w:rPr>
                          <w:tab/>
                          <w:t>Pic</w:t>
                        </w:r>
                        <w:r>
                          <w:rPr>
                            <w:color w:val="231815"/>
                            <w:spacing w:val="-1"/>
                            <w:sz w:val="20"/>
                          </w:rPr>
                          <w:t> </w:t>
                        </w:r>
                        <w:r>
                          <w:rPr>
                            <w:color w:val="231815"/>
                            <w:sz w:val="20"/>
                          </w:rPr>
                          <w:t>5.2 DC-</w:t>
                        </w:r>
                        <w:r>
                          <w:rPr>
                            <w:color w:val="231815"/>
                            <w:spacing w:val="-2"/>
                            <w:sz w:val="20"/>
                          </w:rPr>
                          <w:t> </w:t>
                        </w:r>
                        <w:r>
                          <w:rPr>
                            <w:color w:val="231815"/>
                            <w:sz w:val="20"/>
                          </w:rPr>
                          <w:t>female </w:t>
                        </w:r>
                        <w:r>
                          <w:rPr>
                            <w:color w:val="231815"/>
                            <w:spacing w:val="-2"/>
                            <w:sz w:val="20"/>
                          </w:rPr>
                          <w:t>connector</w:t>
                        </w:r>
                      </w:p>
                    </w:txbxContent>
                  </v:textbox>
                  <w10:wrap type="none"/>
                </v:shape>
                <w10:wrap type="topAndBottom"/>
              </v:group>
            </w:pict>
          </mc:Fallback>
        </mc:AlternateContent>
      </w:r>
    </w:p>
    <w:p>
      <w:pPr>
        <w:pStyle w:val="BodyText"/>
        <w:spacing w:before="5"/>
        <w:rPr>
          <w:sz w:val="20"/>
        </w:rPr>
      </w:pPr>
    </w:p>
    <w:p>
      <w:pPr>
        <w:spacing w:after="0"/>
        <w:rPr>
          <w:sz w:val="20"/>
        </w:rPr>
        <w:sectPr>
          <w:pgSz w:w="8080" w:h="11910"/>
          <w:pgMar w:header="254" w:footer="334" w:top="460" w:bottom="600" w:left="180" w:right="120"/>
        </w:sectPr>
      </w:pPr>
    </w:p>
    <w:p>
      <w:pPr>
        <w:pStyle w:val="BodyText"/>
        <w:spacing w:before="75"/>
        <w:rPr>
          <w:sz w:val="20"/>
        </w:rPr>
      </w:pPr>
    </w:p>
    <w:p>
      <w:pPr>
        <w:pStyle w:val="BodyText"/>
        <w:ind w:left="359"/>
        <w:rPr>
          <w:sz w:val="20"/>
        </w:rPr>
      </w:pPr>
      <w:r>
        <w:rPr>
          <w:sz w:val="20"/>
        </w:rPr>
        <mc:AlternateContent>
          <mc:Choice Requires="wps">
            <w:drawing>
              <wp:inline distT="0" distB="0" distL="0" distR="0">
                <wp:extent cx="4416425" cy="438784"/>
                <wp:effectExtent l="0" t="0" r="0" b="8890"/>
                <wp:docPr id="1428" name="Group 1428"/>
                <wp:cNvGraphicFramePr>
                  <a:graphicFrameLocks/>
                </wp:cNvGraphicFramePr>
                <a:graphic>
                  <a:graphicData uri="http://schemas.microsoft.com/office/word/2010/wordprocessingGroup">
                    <wpg:wgp>
                      <wpg:cNvPr id="1428" name="Group 1428"/>
                      <wpg:cNvGrpSpPr/>
                      <wpg:grpSpPr>
                        <a:xfrm>
                          <a:off x="0" y="0"/>
                          <a:ext cx="4416425" cy="438784"/>
                          <a:chExt cx="4416425" cy="438784"/>
                        </a:xfrm>
                      </wpg:grpSpPr>
                      <wps:wsp>
                        <wps:cNvPr id="1429" name="Graphic 1429"/>
                        <wps:cNvSpPr/>
                        <wps:spPr>
                          <a:xfrm>
                            <a:off x="111098" y="76583"/>
                            <a:ext cx="324485" cy="285115"/>
                          </a:xfrm>
                          <a:custGeom>
                            <a:avLst/>
                            <a:gdLst/>
                            <a:ahLst/>
                            <a:cxnLst/>
                            <a:rect l="l" t="t" r="r" b="b"/>
                            <a:pathLst>
                              <a:path w="324485" h="285115">
                                <a:moveTo>
                                  <a:pt x="162001" y="0"/>
                                </a:moveTo>
                                <a:lnTo>
                                  <a:pt x="0" y="285051"/>
                                </a:lnTo>
                                <a:lnTo>
                                  <a:pt x="324002" y="285051"/>
                                </a:lnTo>
                                <a:lnTo>
                                  <a:pt x="162001" y="0"/>
                                </a:lnTo>
                                <a:close/>
                              </a:path>
                            </a:pathLst>
                          </a:custGeom>
                          <a:solidFill>
                            <a:srgbClr val="FFF000"/>
                          </a:solidFill>
                        </wps:spPr>
                        <wps:bodyPr wrap="square" lIns="0" tIns="0" rIns="0" bIns="0" rtlCol="0">
                          <a:prstTxWarp prst="textNoShape">
                            <a:avLst/>
                          </a:prstTxWarp>
                          <a:noAutofit/>
                        </wps:bodyPr>
                      </wps:wsp>
                      <wps:wsp>
                        <wps:cNvPr id="1430" name="Graphic 1430"/>
                        <wps:cNvSpPr/>
                        <wps:spPr>
                          <a:xfrm>
                            <a:off x="111098" y="76583"/>
                            <a:ext cx="324485" cy="285115"/>
                          </a:xfrm>
                          <a:custGeom>
                            <a:avLst/>
                            <a:gdLst/>
                            <a:ahLst/>
                            <a:cxnLst/>
                            <a:rect l="l" t="t" r="r" b="b"/>
                            <a:pathLst>
                              <a:path w="324485" h="285115">
                                <a:moveTo>
                                  <a:pt x="162001" y="0"/>
                                </a:moveTo>
                                <a:lnTo>
                                  <a:pt x="324002" y="285051"/>
                                </a:lnTo>
                                <a:lnTo>
                                  <a:pt x="0" y="285051"/>
                                </a:lnTo>
                                <a:lnTo>
                                  <a:pt x="162001" y="0"/>
                                </a:lnTo>
                                <a:close/>
                              </a:path>
                            </a:pathLst>
                          </a:custGeom>
                          <a:ln w="36004">
                            <a:solidFill>
                              <a:srgbClr val="231815"/>
                            </a:solidFill>
                            <a:prstDash val="solid"/>
                          </a:ln>
                        </wps:spPr>
                        <wps:bodyPr wrap="square" lIns="0" tIns="0" rIns="0" bIns="0" rtlCol="0">
                          <a:prstTxWarp prst="textNoShape">
                            <a:avLst/>
                          </a:prstTxWarp>
                          <a:noAutofit/>
                        </wps:bodyPr>
                      </wps:wsp>
                      <pic:pic>
                        <pic:nvPicPr>
                          <pic:cNvPr id="1431" name="Image 1431"/>
                          <pic:cNvPicPr/>
                        </pic:nvPicPr>
                        <pic:blipFill>
                          <a:blip r:embed="rId88" cstate="print"/>
                          <a:stretch>
                            <a:fillRect/>
                          </a:stretch>
                        </pic:blipFill>
                        <pic:spPr>
                          <a:xfrm>
                            <a:off x="200603" y="237356"/>
                            <a:ext cx="157051" cy="92481"/>
                          </a:xfrm>
                          <a:prstGeom prst="rect">
                            <a:avLst/>
                          </a:prstGeom>
                        </pic:spPr>
                      </pic:pic>
                      <wps:wsp>
                        <wps:cNvPr id="1432" name="Textbox 1432"/>
                        <wps:cNvSpPr txBox="1"/>
                        <wps:spPr>
                          <a:xfrm>
                            <a:off x="3106" y="3106"/>
                            <a:ext cx="4410075" cy="432434"/>
                          </a:xfrm>
                          <a:prstGeom prst="rect">
                            <a:avLst/>
                          </a:prstGeom>
                          <a:ln w="6213">
                            <a:solidFill>
                              <a:srgbClr val="231815"/>
                            </a:solidFill>
                            <a:prstDash val="solid"/>
                          </a:ln>
                        </wps:spPr>
                        <wps:txbx>
                          <w:txbxContent>
                            <w:p>
                              <w:pPr>
                                <w:spacing w:line="240" w:lineRule="exact" w:before="84"/>
                                <w:ind w:left="902" w:right="0" w:firstLine="0"/>
                                <w:jc w:val="left"/>
                                <w:rPr>
                                  <w:i/>
                                  <w:sz w:val="20"/>
                                </w:rPr>
                              </w:pPr>
                              <w:r>
                                <w:rPr>
                                  <w:i/>
                                  <w:color w:val="E50012"/>
                                  <w:sz w:val="20"/>
                                </w:rPr>
                                <w:t>Safety</w:t>
                              </w:r>
                              <w:r>
                                <w:rPr>
                                  <w:i/>
                                  <w:color w:val="E50012"/>
                                  <w:spacing w:val="-6"/>
                                  <w:sz w:val="20"/>
                                </w:rPr>
                                <w:t> </w:t>
                              </w:r>
                              <w:r>
                                <w:rPr>
                                  <w:i/>
                                  <w:color w:val="E50012"/>
                                  <w:spacing w:val="-2"/>
                                  <w:sz w:val="20"/>
                                </w:rPr>
                                <w:t>Hint:</w:t>
                              </w:r>
                            </w:p>
                            <w:p>
                              <w:pPr>
                                <w:spacing w:line="215" w:lineRule="exact" w:before="0"/>
                                <w:ind w:left="902" w:right="0" w:firstLine="0"/>
                                <w:jc w:val="left"/>
                                <w:rPr>
                                  <w:sz w:val="18"/>
                                </w:rPr>
                              </w:pPr>
                              <w:r>
                                <w:rPr>
                                  <w:color w:val="231815"/>
                                  <w:sz w:val="18"/>
                                </w:rPr>
                                <w:t>Please</w:t>
                              </w:r>
                              <w:r>
                                <w:rPr>
                                  <w:color w:val="231815"/>
                                  <w:spacing w:val="-2"/>
                                  <w:sz w:val="18"/>
                                </w:rPr>
                                <w:t> </w:t>
                              </w:r>
                              <w:r>
                                <w:rPr>
                                  <w:color w:val="231815"/>
                                  <w:sz w:val="18"/>
                                </w:rPr>
                                <w:t>use</w:t>
                              </w:r>
                              <w:r>
                                <w:rPr>
                                  <w:color w:val="231815"/>
                                  <w:spacing w:val="-1"/>
                                  <w:sz w:val="18"/>
                                </w:rPr>
                                <w:t> </w:t>
                              </w:r>
                              <w:r>
                                <w:rPr>
                                  <w:color w:val="231815"/>
                                  <w:sz w:val="18"/>
                                </w:rPr>
                                <w:t>approved</w:t>
                              </w:r>
                              <w:r>
                                <w:rPr>
                                  <w:color w:val="231815"/>
                                  <w:spacing w:val="-2"/>
                                  <w:sz w:val="18"/>
                                </w:rPr>
                                <w:t> </w:t>
                              </w:r>
                              <w:r>
                                <w:rPr>
                                  <w:color w:val="231815"/>
                                  <w:sz w:val="18"/>
                                </w:rPr>
                                <w:t>DC</w:t>
                              </w:r>
                              <w:r>
                                <w:rPr>
                                  <w:color w:val="231815"/>
                                  <w:spacing w:val="-3"/>
                                  <w:sz w:val="18"/>
                                </w:rPr>
                                <w:t> </w:t>
                              </w:r>
                              <w:r>
                                <w:rPr>
                                  <w:color w:val="231815"/>
                                  <w:sz w:val="18"/>
                                </w:rPr>
                                <w:t>cable</w:t>
                              </w:r>
                              <w:r>
                                <w:rPr>
                                  <w:color w:val="231815"/>
                                  <w:spacing w:val="-1"/>
                                  <w:sz w:val="18"/>
                                </w:rPr>
                                <w:t> </w:t>
                              </w:r>
                              <w:r>
                                <w:rPr>
                                  <w:color w:val="231815"/>
                                  <w:sz w:val="18"/>
                                </w:rPr>
                                <w:t>for</w:t>
                              </w:r>
                              <w:r>
                                <w:rPr>
                                  <w:color w:val="231815"/>
                                  <w:spacing w:val="-1"/>
                                  <w:sz w:val="18"/>
                                </w:rPr>
                                <w:t> </w:t>
                              </w:r>
                              <w:r>
                                <w:rPr>
                                  <w:color w:val="231815"/>
                                  <w:sz w:val="18"/>
                                </w:rPr>
                                <w:t>PV</w:t>
                              </w:r>
                              <w:r>
                                <w:rPr>
                                  <w:color w:val="231815"/>
                                  <w:spacing w:val="-2"/>
                                  <w:sz w:val="18"/>
                                </w:rPr>
                                <w:t> system.</w:t>
                              </w:r>
                            </w:p>
                          </w:txbxContent>
                        </wps:txbx>
                        <wps:bodyPr wrap="square" lIns="0" tIns="0" rIns="0" bIns="0" rtlCol="0">
                          <a:noAutofit/>
                        </wps:bodyPr>
                      </wps:wsp>
                    </wpg:wgp>
                  </a:graphicData>
                </a:graphic>
              </wp:inline>
            </w:drawing>
          </mc:Choice>
          <mc:Fallback>
            <w:pict>
              <v:group style="width:347.75pt;height:34.550pt;mso-position-horizontal-relative:char;mso-position-vertical-relative:line" id="docshapegroup683" coordorigin="0,0" coordsize="6955,691">
                <v:shape style="position:absolute;left:174;top:120;width:511;height:449" id="docshape684" coordorigin="175,121" coordsize="511,449" path="m430,121l175,570,685,570,430,121xe" filled="true" fillcolor="#fff000" stroked="false">
                  <v:path arrowok="t"/>
                  <v:fill type="solid"/>
                </v:shape>
                <v:shape style="position:absolute;left:174;top:120;width:511;height:449" id="docshape685" coordorigin="175,121" coordsize="511,449" path="m430,121l685,570,175,570,430,121xe" filled="false" stroked="true" strokeweight="2.835pt" strokecolor="#231815">
                  <v:path arrowok="t"/>
                  <v:stroke dashstyle="solid"/>
                </v:shape>
                <v:shape style="position:absolute;left:315;top:373;width:248;height:146" type="#_x0000_t75" id="docshape686" stroked="false">
                  <v:imagedata r:id="rId88" o:title=""/>
                </v:shape>
                <v:shape style="position:absolute;left:4;top:4;width:6945;height:681" type="#_x0000_t202" id="docshape687" filled="false" stroked="true" strokeweight=".489234pt" strokecolor="#231815">
                  <v:textbox inset="0,0,0,0">
                    <w:txbxContent>
                      <w:p>
                        <w:pPr>
                          <w:spacing w:line="240" w:lineRule="exact" w:before="84"/>
                          <w:ind w:left="902" w:right="0" w:firstLine="0"/>
                          <w:jc w:val="left"/>
                          <w:rPr>
                            <w:i/>
                            <w:sz w:val="20"/>
                          </w:rPr>
                        </w:pPr>
                        <w:r>
                          <w:rPr>
                            <w:i/>
                            <w:color w:val="E50012"/>
                            <w:sz w:val="20"/>
                          </w:rPr>
                          <w:t>Safety</w:t>
                        </w:r>
                        <w:r>
                          <w:rPr>
                            <w:i/>
                            <w:color w:val="E50012"/>
                            <w:spacing w:val="-6"/>
                            <w:sz w:val="20"/>
                          </w:rPr>
                          <w:t> </w:t>
                        </w:r>
                        <w:r>
                          <w:rPr>
                            <w:i/>
                            <w:color w:val="E50012"/>
                            <w:spacing w:val="-2"/>
                            <w:sz w:val="20"/>
                          </w:rPr>
                          <w:t>Hint:</w:t>
                        </w:r>
                      </w:p>
                      <w:p>
                        <w:pPr>
                          <w:spacing w:line="215" w:lineRule="exact" w:before="0"/>
                          <w:ind w:left="902" w:right="0" w:firstLine="0"/>
                          <w:jc w:val="left"/>
                          <w:rPr>
                            <w:sz w:val="18"/>
                          </w:rPr>
                        </w:pPr>
                        <w:r>
                          <w:rPr>
                            <w:color w:val="231815"/>
                            <w:sz w:val="18"/>
                          </w:rPr>
                          <w:t>Please</w:t>
                        </w:r>
                        <w:r>
                          <w:rPr>
                            <w:color w:val="231815"/>
                            <w:spacing w:val="-2"/>
                            <w:sz w:val="18"/>
                          </w:rPr>
                          <w:t> </w:t>
                        </w:r>
                        <w:r>
                          <w:rPr>
                            <w:color w:val="231815"/>
                            <w:sz w:val="18"/>
                          </w:rPr>
                          <w:t>use</w:t>
                        </w:r>
                        <w:r>
                          <w:rPr>
                            <w:color w:val="231815"/>
                            <w:spacing w:val="-1"/>
                            <w:sz w:val="18"/>
                          </w:rPr>
                          <w:t> </w:t>
                        </w:r>
                        <w:r>
                          <w:rPr>
                            <w:color w:val="231815"/>
                            <w:sz w:val="18"/>
                          </w:rPr>
                          <w:t>approved</w:t>
                        </w:r>
                        <w:r>
                          <w:rPr>
                            <w:color w:val="231815"/>
                            <w:spacing w:val="-2"/>
                            <w:sz w:val="18"/>
                          </w:rPr>
                          <w:t> </w:t>
                        </w:r>
                        <w:r>
                          <w:rPr>
                            <w:color w:val="231815"/>
                            <w:sz w:val="18"/>
                          </w:rPr>
                          <w:t>DC</w:t>
                        </w:r>
                        <w:r>
                          <w:rPr>
                            <w:color w:val="231815"/>
                            <w:spacing w:val="-3"/>
                            <w:sz w:val="18"/>
                          </w:rPr>
                          <w:t> </w:t>
                        </w:r>
                        <w:r>
                          <w:rPr>
                            <w:color w:val="231815"/>
                            <w:sz w:val="18"/>
                          </w:rPr>
                          <w:t>cable</w:t>
                        </w:r>
                        <w:r>
                          <w:rPr>
                            <w:color w:val="231815"/>
                            <w:spacing w:val="-1"/>
                            <w:sz w:val="18"/>
                          </w:rPr>
                          <w:t> </w:t>
                        </w:r>
                        <w:r>
                          <w:rPr>
                            <w:color w:val="231815"/>
                            <w:sz w:val="18"/>
                          </w:rPr>
                          <w:t>for</w:t>
                        </w:r>
                        <w:r>
                          <w:rPr>
                            <w:color w:val="231815"/>
                            <w:spacing w:val="-1"/>
                            <w:sz w:val="18"/>
                          </w:rPr>
                          <w:t> </w:t>
                        </w:r>
                        <w:r>
                          <w:rPr>
                            <w:color w:val="231815"/>
                            <w:sz w:val="18"/>
                          </w:rPr>
                          <w:t>PV</w:t>
                        </w:r>
                        <w:r>
                          <w:rPr>
                            <w:color w:val="231815"/>
                            <w:spacing w:val="-2"/>
                            <w:sz w:val="18"/>
                          </w:rPr>
                          <w:t> system.</w:t>
                        </w:r>
                      </w:p>
                    </w:txbxContent>
                  </v:textbox>
                  <v:stroke dashstyle="solid"/>
                  <w10:wrap type="none"/>
                </v:shape>
              </v:group>
            </w:pict>
          </mc:Fallback>
        </mc:AlternateContent>
      </w:r>
      <w:r>
        <w:rPr>
          <w:sz w:val="20"/>
        </w:rPr>
      </w:r>
    </w:p>
    <w:p>
      <w:pPr>
        <w:pStyle w:val="BodyText"/>
        <w:spacing w:before="11" w:after="1"/>
        <w:rPr>
          <w:sz w:val="19"/>
        </w:rPr>
      </w:pPr>
    </w:p>
    <w:tbl>
      <w:tblPr>
        <w:tblW w:w="0" w:type="auto"/>
        <w:jc w:val="left"/>
        <w:tblInd w:w="369" w:type="dxa"/>
        <w:tblBorders>
          <w:top w:val="single" w:sz="4" w:space="0" w:color="231815"/>
          <w:left w:val="single" w:sz="4" w:space="0" w:color="231815"/>
          <w:bottom w:val="single" w:sz="4" w:space="0" w:color="231815"/>
          <w:right w:val="single" w:sz="4" w:space="0" w:color="231815"/>
          <w:insideH w:val="single" w:sz="4" w:space="0" w:color="231815"/>
          <w:insideV w:val="single" w:sz="4" w:space="0" w:color="231815"/>
        </w:tblBorders>
        <w:tblLayout w:type="fixed"/>
        <w:tblCellMar>
          <w:top w:w="0" w:type="dxa"/>
          <w:left w:w="0" w:type="dxa"/>
          <w:bottom w:w="0" w:type="dxa"/>
          <w:right w:w="0" w:type="dxa"/>
        </w:tblCellMar>
        <w:tblLook w:val="01E0"/>
      </w:tblPr>
      <w:tblGrid>
        <w:gridCol w:w="2268"/>
        <w:gridCol w:w="2339"/>
        <w:gridCol w:w="2339"/>
      </w:tblGrid>
      <w:tr>
        <w:trPr>
          <w:trHeight w:val="273" w:hRule="atLeast"/>
        </w:trPr>
        <w:tc>
          <w:tcPr>
            <w:tcW w:w="2268" w:type="dxa"/>
            <w:vMerge w:val="restart"/>
            <w:tcBorders>
              <w:right w:val="single" w:sz="2" w:space="0" w:color="231815"/>
            </w:tcBorders>
            <w:shd w:val="clear" w:color="auto" w:fill="C8C9CA"/>
          </w:tcPr>
          <w:p>
            <w:pPr>
              <w:pStyle w:val="TableParagraph"/>
              <w:spacing w:before="134"/>
              <w:ind w:left="696"/>
              <w:rPr>
                <w:b/>
                <w:i/>
                <w:sz w:val="20"/>
              </w:rPr>
            </w:pPr>
            <w:r>
              <w:rPr>
                <w:b/>
                <w:i/>
                <w:color w:val="231815"/>
                <w:sz w:val="20"/>
              </w:rPr>
              <w:t>Cable</w:t>
            </w:r>
            <w:r>
              <w:rPr>
                <w:b/>
                <w:i/>
                <w:color w:val="231815"/>
                <w:spacing w:val="-5"/>
                <w:sz w:val="20"/>
              </w:rPr>
              <w:t> </w:t>
            </w:r>
            <w:r>
              <w:rPr>
                <w:b/>
                <w:i/>
                <w:color w:val="231815"/>
                <w:spacing w:val="-4"/>
                <w:sz w:val="20"/>
              </w:rPr>
              <w:t>type</w:t>
            </w:r>
          </w:p>
        </w:tc>
        <w:tc>
          <w:tcPr>
            <w:tcW w:w="4678" w:type="dxa"/>
            <w:gridSpan w:val="2"/>
            <w:tcBorders>
              <w:left w:val="single" w:sz="2" w:space="0" w:color="231815"/>
              <w:bottom w:val="single" w:sz="2" w:space="0" w:color="231815"/>
            </w:tcBorders>
            <w:shd w:val="clear" w:color="auto" w:fill="C8C9CA"/>
          </w:tcPr>
          <w:p>
            <w:pPr>
              <w:pStyle w:val="TableParagraph"/>
              <w:spacing w:line="244" w:lineRule="exact"/>
              <w:ind w:left="1406"/>
              <w:rPr>
                <w:rFonts w:ascii="MS PGothic" w:eastAsia="MS PGothic" w:hint="eastAsia"/>
                <w:sz w:val="20"/>
              </w:rPr>
            </w:pPr>
            <w:r>
              <w:rPr/>
              <mc:AlternateContent>
                <mc:Choice Requires="wps">
                  <w:drawing>
                    <wp:anchor distT="0" distB="0" distL="0" distR="0" allowOverlap="1" layoutInCell="1" locked="0" behindDoc="0" simplePos="0" relativeHeight="15755776">
                      <wp:simplePos x="0" y="0"/>
                      <wp:positionH relativeFrom="column">
                        <wp:posOffset>1902744</wp:posOffset>
                      </wp:positionH>
                      <wp:positionV relativeFrom="paragraph">
                        <wp:posOffset>16409</wp:posOffset>
                      </wp:positionV>
                      <wp:extent cx="30480" cy="45720"/>
                      <wp:effectExtent l="0" t="0" r="0" b="0"/>
                      <wp:wrapNone/>
                      <wp:docPr id="1433" name="Group 1433"/>
                      <wp:cNvGraphicFramePr>
                        <a:graphicFrameLocks/>
                      </wp:cNvGraphicFramePr>
                      <a:graphic>
                        <a:graphicData uri="http://schemas.microsoft.com/office/word/2010/wordprocessingGroup">
                          <wpg:wgp>
                            <wpg:cNvPr id="1433" name="Group 1433"/>
                            <wpg:cNvGrpSpPr/>
                            <wpg:grpSpPr>
                              <a:xfrm>
                                <a:off x="0" y="0"/>
                                <a:ext cx="30480" cy="45720"/>
                                <a:chExt cx="30480" cy="45720"/>
                              </a:xfrm>
                            </wpg:grpSpPr>
                            <wps:wsp>
                              <wps:cNvPr id="1434" name="Graphic 1434"/>
                              <wps:cNvSpPr/>
                              <wps:spPr>
                                <a:xfrm>
                                  <a:off x="0" y="0"/>
                                  <a:ext cx="30480" cy="45720"/>
                                </a:xfrm>
                                <a:custGeom>
                                  <a:avLst/>
                                  <a:gdLst/>
                                  <a:ahLst/>
                                  <a:cxnLst/>
                                  <a:rect l="l" t="t" r="r" b="b"/>
                                  <a:pathLst>
                                    <a:path w="30480" h="45720">
                                      <a:moveTo>
                                        <a:pt x="20218" y="0"/>
                                      </a:moveTo>
                                      <a:lnTo>
                                        <a:pt x="11531" y="0"/>
                                      </a:lnTo>
                                      <a:lnTo>
                                        <a:pt x="8102" y="1117"/>
                                      </a:lnTo>
                                      <a:lnTo>
                                        <a:pt x="2971" y="5600"/>
                                      </a:lnTo>
                                      <a:lnTo>
                                        <a:pt x="1485" y="8864"/>
                                      </a:lnTo>
                                      <a:lnTo>
                                        <a:pt x="1104" y="13144"/>
                                      </a:lnTo>
                                      <a:lnTo>
                                        <a:pt x="6832" y="13728"/>
                                      </a:lnTo>
                                      <a:lnTo>
                                        <a:pt x="6857" y="10883"/>
                                      </a:lnTo>
                                      <a:lnTo>
                                        <a:pt x="7670" y="8648"/>
                                      </a:lnTo>
                                      <a:lnTo>
                                        <a:pt x="10896" y="5422"/>
                                      </a:lnTo>
                                      <a:lnTo>
                                        <a:pt x="13042" y="4610"/>
                                      </a:lnTo>
                                      <a:lnTo>
                                        <a:pt x="18275" y="4610"/>
                                      </a:lnTo>
                                      <a:lnTo>
                                        <a:pt x="20332" y="5372"/>
                                      </a:lnTo>
                                      <a:lnTo>
                                        <a:pt x="23494" y="8420"/>
                                      </a:lnTo>
                                      <a:lnTo>
                                        <a:pt x="24295" y="10274"/>
                                      </a:lnTo>
                                      <a:lnTo>
                                        <a:pt x="24295" y="14604"/>
                                      </a:lnTo>
                                      <a:lnTo>
                                        <a:pt x="23431" y="16840"/>
                                      </a:lnTo>
                                      <a:lnTo>
                                        <a:pt x="19951" y="21564"/>
                                      </a:lnTo>
                                      <a:lnTo>
                                        <a:pt x="16611" y="24777"/>
                                      </a:lnTo>
                                      <a:lnTo>
                                        <a:pt x="8496" y="31432"/>
                                      </a:lnTo>
                                      <a:lnTo>
                                        <a:pt x="6045" y="33731"/>
                                      </a:lnTo>
                                      <a:lnTo>
                                        <a:pt x="2692" y="37693"/>
                                      </a:lnTo>
                                      <a:lnTo>
                                        <a:pt x="1460" y="39712"/>
                                      </a:lnTo>
                                      <a:lnTo>
                                        <a:pt x="215" y="43002"/>
                                      </a:lnTo>
                                      <a:lnTo>
                                        <a:pt x="0" y="44284"/>
                                      </a:lnTo>
                                      <a:lnTo>
                                        <a:pt x="50" y="45631"/>
                                      </a:lnTo>
                                      <a:lnTo>
                                        <a:pt x="30086" y="45631"/>
                                      </a:lnTo>
                                      <a:lnTo>
                                        <a:pt x="30086" y="40271"/>
                                      </a:lnTo>
                                      <a:lnTo>
                                        <a:pt x="7797" y="40271"/>
                                      </a:lnTo>
                                      <a:lnTo>
                                        <a:pt x="8420" y="39255"/>
                                      </a:lnTo>
                                      <a:lnTo>
                                        <a:pt x="9194" y="38252"/>
                                      </a:lnTo>
                                      <a:lnTo>
                                        <a:pt x="11099" y="36245"/>
                                      </a:lnTo>
                                      <a:lnTo>
                                        <a:pt x="13258" y="34340"/>
                                      </a:lnTo>
                                      <a:lnTo>
                                        <a:pt x="20612" y="28130"/>
                                      </a:lnTo>
                                      <a:lnTo>
                                        <a:pt x="23469" y="25463"/>
                                      </a:lnTo>
                                      <a:lnTo>
                                        <a:pt x="26936" y="21589"/>
                                      </a:lnTo>
                                      <a:lnTo>
                                        <a:pt x="28168" y="19735"/>
                                      </a:lnTo>
                                      <a:lnTo>
                                        <a:pt x="29654" y="16217"/>
                                      </a:lnTo>
                                      <a:lnTo>
                                        <a:pt x="30022" y="14427"/>
                                      </a:lnTo>
                                      <a:lnTo>
                                        <a:pt x="30022" y="9042"/>
                                      </a:lnTo>
                                      <a:lnTo>
                                        <a:pt x="28765" y="6045"/>
                                      </a:lnTo>
                                      <a:lnTo>
                                        <a:pt x="23672" y="1206"/>
                                      </a:lnTo>
                                      <a:lnTo>
                                        <a:pt x="20218" y="0"/>
                                      </a:lnTo>
                                      <a:close/>
                                    </a:path>
                                  </a:pathLst>
                                </a:custGeom>
                                <a:solidFill>
                                  <a:srgbClr val="231815"/>
                                </a:solidFill>
                              </wps:spPr>
                              <wps:bodyPr wrap="square" lIns="0" tIns="0" rIns="0" bIns="0" rtlCol="0">
                                <a:prstTxWarp prst="textNoShape">
                                  <a:avLst/>
                                </a:prstTxWarp>
                                <a:noAutofit/>
                              </wps:bodyPr>
                            </wps:wsp>
                          </wpg:wgp>
                        </a:graphicData>
                      </a:graphic>
                    </wp:anchor>
                  </w:drawing>
                </mc:Choice>
                <mc:Fallback>
                  <w:pict>
                    <v:group style="position:absolute;margin-left:149.822403pt;margin-top:1.2921pt;width:2.4pt;height:3.6pt;mso-position-horizontal-relative:column;mso-position-vertical-relative:paragraph;z-index:15755776" id="docshapegroup688" coordorigin="2996,26" coordsize="48,72">
                      <v:shape style="position:absolute;left:2996;top:25;width:48;height:72" id="docshape689" coordorigin="2996,26" coordsize="48,72" path="m3028,26l3015,26,3009,28,3001,35,2999,40,2998,47,3007,47,3007,43,3009,39,3014,34,3017,33,3025,33,3028,34,3033,39,3035,42,3035,49,3033,52,3028,60,3023,65,3010,75,3006,79,3001,85,2999,88,2997,94,2996,96,2997,98,3044,98,3044,89,3009,89,3010,88,3011,86,3014,83,3017,80,3029,70,3033,66,3039,60,3041,57,3043,51,3044,49,3044,40,3042,35,3034,28,3028,26xe" filled="true" fillcolor="#231815" stroked="false">
                        <v:path arrowok="t"/>
                        <v:fill type="solid"/>
                      </v:shape>
                      <w10:wrap type="none"/>
                    </v:group>
                  </w:pict>
                </mc:Fallback>
              </mc:AlternateContent>
            </w:r>
            <w:r>
              <w:rPr>
                <w:b/>
                <w:i/>
                <w:color w:val="231815"/>
                <w:w w:val="110"/>
                <w:sz w:val="20"/>
              </w:rPr>
              <w:t>Cross</w:t>
            </w:r>
            <w:r>
              <w:rPr>
                <w:b/>
                <w:i/>
                <w:color w:val="231815"/>
                <w:spacing w:val="-13"/>
                <w:w w:val="110"/>
                <w:sz w:val="20"/>
              </w:rPr>
              <w:t> </w:t>
            </w:r>
            <w:r>
              <w:rPr>
                <w:b/>
                <w:i/>
                <w:color w:val="231815"/>
                <w:w w:val="110"/>
                <w:sz w:val="20"/>
              </w:rPr>
              <w:t>section</w:t>
            </w:r>
            <w:r>
              <w:rPr>
                <w:rFonts w:ascii="MS PGothic" w:eastAsia="MS PGothic" w:hint="eastAsia"/>
                <w:color w:val="231815"/>
                <w:w w:val="110"/>
                <w:sz w:val="20"/>
              </w:rPr>
              <w:t>（mm</w:t>
            </w:r>
            <w:r>
              <w:rPr>
                <w:rFonts w:ascii="MS PGothic" w:eastAsia="MS PGothic" w:hint="eastAsia"/>
                <w:color w:val="231815"/>
                <w:spacing w:val="-10"/>
                <w:w w:val="110"/>
                <w:sz w:val="20"/>
              </w:rPr>
              <w:t> ）</w:t>
            </w:r>
          </w:p>
        </w:tc>
      </w:tr>
      <w:tr>
        <w:trPr>
          <w:trHeight w:val="273" w:hRule="atLeast"/>
        </w:trPr>
        <w:tc>
          <w:tcPr>
            <w:tcW w:w="2268" w:type="dxa"/>
            <w:vMerge/>
            <w:tcBorders>
              <w:top w:val="nil"/>
              <w:right w:val="single" w:sz="2" w:space="0" w:color="231815"/>
            </w:tcBorders>
            <w:shd w:val="clear" w:color="auto" w:fill="C8C9CA"/>
          </w:tcPr>
          <w:p>
            <w:pPr>
              <w:rPr>
                <w:sz w:val="2"/>
                <w:szCs w:val="2"/>
              </w:rPr>
            </w:pPr>
          </w:p>
        </w:tc>
        <w:tc>
          <w:tcPr>
            <w:tcW w:w="2339" w:type="dxa"/>
            <w:tcBorders>
              <w:top w:val="single" w:sz="2" w:space="0" w:color="231815"/>
              <w:left w:val="single" w:sz="2" w:space="0" w:color="231815"/>
              <w:right w:val="single" w:sz="2" w:space="0" w:color="231815"/>
            </w:tcBorders>
            <w:shd w:val="clear" w:color="auto" w:fill="C8C9CA"/>
          </w:tcPr>
          <w:p>
            <w:pPr>
              <w:pStyle w:val="TableParagraph"/>
              <w:spacing w:line="242" w:lineRule="exact"/>
              <w:ind w:left="8"/>
              <w:jc w:val="center"/>
              <w:rPr>
                <w:b/>
                <w:i/>
                <w:sz w:val="20"/>
              </w:rPr>
            </w:pPr>
            <w:r>
              <w:rPr>
                <w:b/>
                <w:i/>
                <w:color w:val="231815"/>
                <w:spacing w:val="-2"/>
                <w:sz w:val="20"/>
              </w:rPr>
              <w:t>Range</w:t>
            </w:r>
          </w:p>
        </w:tc>
        <w:tc>
          <w:tcPr>
            <w:tcW w:w="2339" w:type="dxa"/>
            <w:tcBorders>
              <w:top w:val="single" w:sz="2" w:space="0" w:color="231815"/>
              <w:left w:val="single" w:sz="2" w:space="0" w:color="231815"/>
            </w:tcBorders>
            <w:shd w:val="clear" w:color="auto" w:fill="C8C9CA"/>
          </w:tcPr>
          <w:p>
            <w:pPr>
              <w:pStyle w:val="TableParagraph"/>
              <w:spacing w:line="242" w:lineRule="exact"/>
              <w:ind w:left="11"/>
              <w:jc w:val="center"/>
              <w:rPr>
                <w:b/>
                <w:i/>
                <w:sz w:val="20"/>
              </w:rPr>
            </w:pPr>
            <w:r>
              <w:rPr>
                <w:b/>
                <w:i/>
                <w:color w:val="231815"/>
                <w:sz w:val="20"/>
              </w:rPr>
              <w:t>Recommended </w:t>
            </w:r>
            <w:r>
              <w:rPr>
                <w:b/>
                <w:i/>
                <w:color w:val="231815"/>
                <w:spacing w:val="-2"/>
                <w:sz w:val="20"/>
              </w:rPr>
              <w:t>value</w:t>
            </w:r>
          </w:p>
        </w:tc>
      </w:tr>
      <w:tr>
        <w:trPr>
          <w:trHeight w:val="556" w:hRule="atLeast"/>
        </w:trPr>
        <w:tc>
          <w:tcPr>
            <w:tcW w:w="2268" w:type="dxa"/>
            <w:tcBorders>
              <w:right w:val="single" w:sz="2" w:space="0" w:color="231815"/>
            </w:tcBorders>
          </w:tcPr>
          <w:p>
            <w:pPr>
              <w:pStyle w:val="TableParagraph"/>
              <w:spacing w:line="235" w:lineRule="auto" w:before="48"/>
              <w:ind w:left="590" w:right="199" w:hanging="381"/>
              <w:rPr>
                <w:sz w:val="18"/>
              </w:rPr>
            </w:pPr>
            <w:r>
              <w:rPr>
                <w:color w:val="231815"/>
                <w:sz w:val="18"/>
              </w:rPr>
              <w:t>Industry</w:t>
            </w:r>
            <w:r>
              <w:rPr>
                <w:color w:val="231815"/>
                <w:spacing w:val="-11"/>
                <w:sz w:val="18"/>
              </w:rPr>
              <w:t> </w:t>
            </w:r>
            <w:r>
              <w:rPr>
                <w:color w:val="231815"/>
                <w:sz w:val="18"/>
              </w:rPr>
              <w:t>generic</w:t>
            </w:r>
            <w:r>
              <w:rPr>
                <w:color w:val="231815"/>
                <w:spacing w:val="-10"/>
                <w:sz w:val="18"/>
              </w:rPr>
              <w:t> </w:t>
            </w:r>
            <w:r>
              <w:rPr>
                <w:color w:val="231815"/>
                <w:sz w:val="18"/>
              </w:rPr>
              <w:t>PV</w:t>
            </w:r>
            <w:r>
              <w:rPr>
                <w:color w:val="231815"/>
                <w:spacing w:val="-10"/>
                <w:sz w:val="18"/>
              </w:rPr>
              <w:t> </w:t>
            </w:r>
            <w:r>
              <w:rPr>
                <w:color w:val="231815"/>
                <w:sz w:val="18"/>
              </w:rPr>
              <w:t>cable (model: PV1-F)</w:t>
            </w:r>
          </w:p>
        </w:tc>
        <w:tc>
          <w:tcPr>
            <w:tcW w:w="2339" w:type="dxa"/>
            <w:tcBorders>
              <w:left w:val="single" w:sz="2" w:space="0" w:color="231815"/>
              <w:right w:val="single" w:sz="2" w:space="0" w:color="231815"/>
            </w:tcBorders>
          </w:tcPr>
          <w:p>
            <w:pPr>
              <w:pStyle w:val="TableParagraph"/>
              <w:spacing w:line="235" w:lineRule="auto" w:before="48"/>
              <w:ind w:left="700" w:right="185" w:firstLine="283"/>
              <w:rPr>
                <w:sz w:val="18"/>
              </w:rPr>
            </w:pPr>
            <w:r>
              <w:rPr>
                <w:color w:val="231815"/>
                <w:spacing w:val="-2"/>
                <w:sz w:val="18"/>
              </w:rPr>
              <w:t>2.5-6</w:t>
            </w:r>
            <w:r>
              <w:rPr>
                <w:color w:val="231815"/>
                <w:sz w:val="18"/>
              </w:rPr>
              <w:t> </w:t>
            </w:r>
            <w:r>
              <w:rPr>
                <w:color w:val="231815"/>
                <w:spacing w:val="-2"/>
                <w:sz w:val="18"/>
              </w:rPr>
              <w:t>(12~10AWG)</w:t>
            </w:r>
          </w:p>
        </w:tc>
        <w:tc>
          <w:tcPr>
            <w:tcW w:w="2339" w:type="dxa"/>
            <w:tcBorders>
              <w:left w:val="single" w:sz="2" w:space="0" w:color="231815"/>
            </w:tcBorders>
          </w:tcPr>
          <w:p>
            <w:pPr>
              <w:pStyle w:val="TableParagraph"/>
              <w:spacing w:before="153"/>
              <w:ind w:left="11" w:right="1"/>
              <w:jc w:val="center"/>
              <w:rPr>
                <w:sz w:val="18"/>
              </w:rPr>
            </w:pPr>
            <w:r>
              <w:rPr>
                <w:color w:val="231815"/>
                <w:spacing w:val="-2"/>
                <w:sz w:val="18"/>
              </w:rPr>
              <w:t>6(10AWG)</w:t>
            </w:r>
          </w:p>
        </w:tc>
      </w:tr>
    </w:tbl>
    <w:p>
      <w:pPr>
        <w:spacing w:before="124"/>
        <w:ind w:left="0" w:right="329" w:firstLine="0"/>
        <w:jc w:val="center"/>
        <w:rPr>
          <w:sz w:val="20"/>
        </w:rPr>
      </w:pPr>
      <w:r>
        <w:rPr>
          <w:color w:val="231815"/>
          <w:sz w:val="20"/>
        </w:rPr>
        <w:t>Chart 3-</w:t>
      </w:r>
      <w:r>
        <w:rPr>
          <w:color w:val="231815"/>
          <w:spacing w:val="-10"/>
          <w:sz w:val="20"/>
        </w:rPr>
        <w:t>6</w:t>
      </w:r>
    </w:p>
    <w:p>
      <w:pPr>
        <w:pStyle w:val="BodyText"/>
        <w:spacing w:line="212" w:lineRule="exact" w:before="219"/>
        <w:ind w:left="364"/>
      </w:pPr>
      <w:r>
        <w:rPr>
          <w:color w:val="231815"/>
        </w:rPr>
        <w:t>The</w:t>
      </w:r>
      <w:r>
        <w:rPr>
          <w:color w:val="231815"/>
          <w:spacing w:val="-5"/>
        </w:rPr>
        <w:t> </w:t>
      </w:r>
      <w:r>
        <w:rPr>
          <w:color w:val="231815"/>
        </w:rPr>
        <w:t>steps</w:t>
      </w:r>
      <w:r>
        <w:rPr>
          <w:color w:val="231815"/>
          <w:spacing w:val="-3"/>
        </w:rPr>
        <w:t> </w:t>
      </w:r>
      <w:r>
        <w:rPr>
          <w:color w:val="231815"/>
        </w:rPr>
        <w:t>to</w:t>
      </w:r>
      <w:r>
        <w:rPr>
          <w:color w:val="231815"/>
          <w:spacing w:val="-3"/>
        </w:rPr>
        <w:t> </w:t>
      </w:r>
      <w:r>
        <w:rPr>
          <w:color w:val="231815"/>
        </w:rPr>
        <w:t>assemble</w:t>
      </w:r>
      <w:r>
        <w:rPr>
          <w:color w:val="231815"/>
          <w:spacing w:val="-2"/>
        </w:rPr>
        <w:t> </w:t>
      </w:r>
      <w:r>
        <w:rPr>
          <w:color w:val="231815"/>
        </w:rPr>
        <w:t>the</w:t>
      </w:r>
      <w:r>
        <w:rPr>
          <w:color w:val="231815"/>
          <w:spacing w:val="-2"/>
        </w:rPr>
        <w:t> </w:t>
      </w:r>
      <w:r>
        <w:rPr>
          <w:color w:val="231815"/>
        </w:rPr>
        <w:t>DC</w:t>
      </w:r>
      <w:r>
        <w:rPr>
          <w:color w:val="231815"/>
          <w:spacing w:val="-3"/>
        </w:rPr>
        <w:t> </w:t>
      </w:r>
      <w:r>
        <w:rPr>
          <w:color w:val="231815"/>
        </w:rPr>
        <w:t>connectors</w:t>
      </w:r>
      <w:r>
        <w:rPr>
          <w:color w:val="231815"/>
          <w:spacing w:val="-3"/>
        </w:rPr>
        <w:t> </w:t>
      </w:r>
      <w:r>
        <w:rPr>
          <w:color w:val="231815"/>
        </w:rPr>
        <w:t>are</w:t>
      </w:r>
      <w:r>
        <w:rPr>
          <w:color w:val="231815"/>
          <w:spacing w:val="-2"/>
        </w:rPr>
        <w:t> </w:t>
      </w:r>
      <w:r>
        <w:rPr>
          <w:color w:val="231815"/>
        </w:rPr>
        <w:t>listed</w:t>
      </w:r>
      <w:r>
        <w:rPr>
          <w:color w:val="231815"/>
          <w:spacing w:val="-3"/>
        </w:rPr>
        <w:t> </w:t>
      </w:r>
      <w:r>
        <w:rPr>
          <w:color w:val="231815"/>
        </w:rPr>
        <w:t>as</w:t>
      </w:r>
      <w:r>
        <w:rPr>
          <w:color w:val="231815"/>
          <w:spacing w:val="-3"/>
        </w:rPr>
        <w:t> </w:t>
      </w:r>
      <w:r>
        <w:rPr>
          <w:color w:val="231815"/>
          <w:spacing w:val="-2"/>
        </w:rPr>
        <w:t>follows:</w:t>
      </w:r>
    </w:p>
    <w:p>
      <w:pPr>
        <w:pStyle w:val="ListParagraph"/>
        <w:numPr>
          <w:ilvl w:val="0"/>
          <w:numId w:val="13"/>
        </w:numPr>
        <w:tabs>
          <w:tab w:pos="543" w:val="left" w:leader="none"/>
        </w:tabs>
        <w:spacing w:line="226" w:lineRule="exact" w:before="0" w:after="0"/>
        <w:ind w:left="543" w:right="0" w:hanging="179"/>
        <w:jc w:val="left"/>
        <w:rPr>
          <w:rFonts w:ascii="MS PGothic" w:hAnsi="MS PGothic"/>
          <w:sz w:val="18"/>
        </w:rPr>
      </w:pPr>
      <w:r>
        <w:rPr>
          <w:color w:val="231815"/>
          <w:sz w:val="18"/>
        </w:rPr>
        <w:t>Strip</w:t>
      </w:r>
      <w:r>
        <w:rPr>
          <w:color w:val="231815"/>
          <w:spacing w:val="-4"/>
          <w:sz w:val="18"/>
        </w:rPr>
        <w:t> </w:t>
      </w:r>
      <w:r>
        <w:rPr>
          <w:color w:val="231815"/>
          <w:sz w:val="18"/>
        </w:rPr>
        <w:t>oﬀ</w:t>
      </w:r>
      <w:r>
        <w:rPr>
          <w:color w:val="231815"/>
          <w:spacing w:val="-1"/>
          <w:sz w:val="18"/>
        </w:rPr>
        <w:t> </w:t>
      </w:r>
      <w:r>
        <w:rPr>
          <w:color w:val="231815"/>
          <w:sz w:val="18"/>
        </w:rPr>
        <w:t>the</w:t>
      </w:r>
      <w:r>
        <w:rPr>
          <w:color w:val="231815"/>
          <w:spacing w:val="-1"/>
          <w:sz w:val="18"/>
        </w:rPr>
        <w:t> </w:t>
      </w:r>
      <w:r>
        <w:rPr>
          <w:color w:val="231815"/>
          <w:sz w:val="18"/>
        </w:rPr>
        <w:t>DC</w:t>
      </w:r>
      <w:r>
        <w:rPr>
          <w:color w:val="231815"/>
          <w:spacing w:val="-1"/>
          <w:sz w:val="18"/>
        </w:rPr>
        <w:t> </w:t>
      </w:r>
      <w:r>
        <w:rPr>
          <w:color w:val="231815"/>
          <w:sz w:val="18"/>
        </w:rPr>
        <w:t>wire</w:t>
      </w:r>
      <w:r>
        <w:rPr>
          <w:color w:val="231815"/>
          <w:spacing w:val="-1"/>
          <w:sz w:val="18"/>
        </w:rPr>
        <w:t> </w:t>
      </w:r>
      <w:r>
        <w:rPr>
          <w:color w:val="231815"/>
          <w:sz w:val="18"/>
        </w:rPr>
        <w:t>about 7mm,</w:t>
      </w:r>
      <w:r>
        <w:rPr>
          <w:color w:val="231815"/>
          <w:spacing w:val="-1"/>
          <w:sz w:val="18"/>
        </w:rPr>
        <w:t> </w:t>
      </w:r>
      <w:r>
        <w:rPr>
          <w:color w:val="231815"/>
          <w:sz w:val="18"/>
        </w:rPr>
        <w:t>disassemble the</w:t>
      </w:r>
      <w:r>
        <w:rPr>
          <w:color w:val="231815"/>
          <w:spacing w:val="-1"/>
          <w:sz w:val="18"/>
        </w:rPr>
        <w:t> </w:t>
      </w:r>
      <w:r>
        <w:rPr>
          <w:color w:val="231815"/>
          <w:sz w:val="18"/>
        </w:rPr>
        <w:t>connector cap</w:t>
      </w:r>
      <w:r>
        <w:rPr>
          <w:color w:val="231815"/>
          <w:spacing w:val="-2"/>
          <w:sz w:val="18"/>
        </w:rPr>
        <w:t> </w:t>
      </w:r>
      <w:r>
        <w:rPr>
          <w:color w:val="231815"/>
          <w:sz w:val="18"/>
        </w:rPr>
        <w:t>nut</w:t>
      </w:r>
      <w:r>
        <w:rPr>
          <w:color w:val="231815"/>
          <w:spacing w:val="79"/>
          <w:sz w:val="18"/>
        </w:rPr>
        <w:t> </w:t>
      </w:r>
      <w:r>
        <w:rPr>
          <w:color w:val="231815"/>
          <w:sz w:val="18"/>
        </w:rPr>
        <w:t>(see</w:t>
      </w:r>
      <w:r>
        <w:rPr>
          <w:color w:val="231815"/>
          <w:spacing w:val="-1"/>
          <w:sz w:val="18"/>
        </w:rPr>
        <w:t> </w:t>
      </w:r>
      <w:r>
        <w:rPr>
          <w:color w:val="231815"/>
          <w:sz w:val="18"/>
        </w:rPr>
        <w:t>picture </w:t>
      </w:r>
      <w:r>
        <w:rPr>
          <w:color w:val="231815"/>
          <w:spacing w:val="-2"/>
          <w:sz w:val="18"/>
        </w:rPr>
        <w:t>5.3)</w:t>
      </w:r>
      <w:r>
        <w:rPr>
          <w:rFonts w:ascii="MS PGothic" w:hAnsi="MS PGothic"/>
          <w:color w:val="231815"/>
          <w:spacing w:val="-2"/>
          <w:sz w:val="18"/>
        </w:rPr>
        <w:t>.</w:t>
      </w:r>
    </w:p>
    <w:p>
      <w:pPr>
        <w:pStyle w:val="BodyText"/>
        <w:spacing w:before="9"/>
        <w:rPr>
          <w:rFonts w:ascii="MS PGothic"/>
          <w:sz w:val="10"/>
        </w:rPr>
      </w:pPr>
      <w:r>
        <w:rPr/>
        <mc:AlternateContent>
          <mc:Choice Requires="wps">
            <w:drawing>
              <wp:anchor distT="0" distB="0" distL="0" distR="0" allowOverlap="1" layoutInCell="1" locked="0" behindDoc="1" simplePos="0" relativeHeight="487613952">
                <wp:simplePos x="0" y="0"/>
                <wp:positionH relativeFrom="page">
                  <wp:posOffset>343545</wp:posOffset>
                </wp:positionH>
                <wp:positionV relativeFrom="paragraph">
                  <wp:posOffset>103630</wp:posOffset>
                </wp:positionV>
                <wp:extent cx="4418330" cy="1628139"/>
                <wp:effectExtent l="0" t="0" r="0" b="0"/>
                <wp:wrapTopAndBottom/>
                <wp:docPr id="1435" name="Group 1435"/>
                <wp:cNvGraphicFramePr>
                  <a:graphicFrameLocks/>
                </wp:cNvGraphicFramePr>
                <a:graphic>
                  <a:graphicData uri="http://schemas.microsoft.com/office/word/2010/wordprocessingGroup">
                    <wpg:wgp>
                      <wpg:cNvPr id="1435" name="Group 1435"/>
                      <wpg:cNvGrpSpPr/>
                      <wpg:grpSpPr>
                        <a:xfrm>
                          <a:off x="0" y="0"/>
                          <a:ext cx="4418330" cy="1628139"/>
                          <a:chExt cx="4418330" cy="1628139"/>
                        </a:xfrm>
                      </wpg:grpSpPr>
                      <pic:pic>
                        <pic:nvPicPr>
                          <pic:cNvPr id="1436" name="Image 1436"/>
                          <pic:cNvPicPr/>
                        </pic:nvPicPr>
                        <pic:blipFill>
                          <a:blip r:embed="rId89" cstate="print"/>
                          <a:stretch>
                            <a:fillRect/>
                          </a:stretch>
                        </pic:blipFill>
                        <pic:spPr>
                          <a:xfrm>
                            <a:off x="0" y="0"/>
                            <a:ext cx="4417771" cy="1627771"/>
                          </a:xfrm>
                          <a:prstGeom prst="rect">
                            <a:avLst/>
                          </a:prstGeom>
                        </pic:spPr>
                      </pic:pic>
                      <wps:wsp>
                        <wps:cNvPr id="1437" name="Textbox 1437"/>
                        <wps:cNvSpPr txBox="1"/>
                        <wps:spPr>
                          <a:xfrm>
                            <a:off x="1586842" y="489136"/>
                            <a:ext cx="273050" cy="147320"/>
                          </a:xfrm>
                          <a:prstGeom prst="rect">
                            <a:avLst/>
                          </a:prstGeom>
                        </wps:spPr>
                        <wps:txbx>
                          <w:txbxContent>
                            <w:p>
                              <w:pPr>
                                <w:spacing w:line="232" w:lineRule="exact" w:before="0"/>
                                <w:ind w:left="0" w:right="0" w:firstLine="0"/>
                                <w:jc w:val="left"/>
                                <w:rPr>
                                  <w:rFonts w:ascii="MS PGothic"/>
                                  <w:sz w:val="20"/>
                                </w:rPr>
                              </w:pPr>
                              <w:r>
                                <w:rPr>
                                  <w:rFonts w:ascii="MS PGothic"/>
                                  <w:color w:val="231815"/>
                                  <w:spacing w:val="-5"/>
                                  <w:w w:val="105"/>
                                  <w:sz w:val="20"/>
                                </w:rPr>
                                <w:t>7mm</w:t>
                              </w:r>
                            </w:p>
                          </w:txbxContent>
                        </wps:txbx>
                        <wps:bodyPr wrap="square" lIns="0" tIns="0" rIns="0" bIns="0" rtlCol="0">
                          <a:noAutofit/>
                        </wps:bodyPr>
                      </wps:wsp>
                      <wps:wsp>
                        <wps:cNvPr id="1438" name="Textbox 1438"/>
                        <wps:cNvSpPr txBox="1"/>
                        <wps:spPr>
                          <a:xfrm>
                            <a:off x="1134808" y="1133760"/>
                            <a:ext cx="2190750" cy="391160"/>
                          </a:xfrm>
                          <a:prstGeom prst="rect">
                            <a:avLst/>
                          </a:prstGeom>
                        </wps:spPr>
                        <wps:txbx>
                          <w:txbxContent>
                            <w:p>
                              <w:pPr>
                                <w:spacing w:line="237" w:lineRule="exact" w:before="0"/>
                                <w:ind w:left="739" w:right="0" w:firstLine="0"/>
                                <w:jc w:val="left"/>
                                <w:rPr>
                                  <w:rFonts w:ascii="MS PGothic"/>
                                  <w:sz w:val="20"/>
                                </w:rPr>
                              </w:pPr>
                              <w:r>
                                <w:rPr>
                                  <w:rFonts w:ascii="MS PGothic"/>
                                  <w:color w:val="231815"/>
                                  <w:spacing w:val="-5"/>
                                  <w:w w:val="105"/>
                                  <w:sz w:val="20"/>
                                </w:rPr>
                                <w:t>7mm</w:t>
                              </w:r>
                            </w:p>
                            <w:p>
                              <w:pPr>
                                <w:spacing w:line="240" w:lineRule="exact" w:before="137"/>
                                <w:ind w:left="0" w:right="0" w:firstLine="0"/>
                                <w:jc w:val="left"/>
                                <w:rPr>
                                  <w:sz w:val="20"/>
                                </w:rPr>
                              </w:pPr>
                              <w:r>
                                <w:rPr>
                                  <w:color w:val="231815"/>
                                  <w:sz w:val="20"/>
                                </w:rPr>
                                <w:t>Pic</w:t>
                              </w:r>
                              <w:r>
                                <w:rPr>
                                  <w:color w:val="231815"/>
                                  <w:spacing w:val="-1"/>
                                  <w:sz w:val="20"/>
                                </w:rPr>
                                <w:t> </w:t>
                              </w:r>
                              <w:r>
                                <w:rPr>
                                  <w:color w:val="231815"/>
                                  <w:sz w:val="20"/>
                                </w:rPr>
                                <w:t>5.3 Disassemble the</w:t>
                              </w:r>
                              <w:r>
                                <w:rPr>
                                  <w:color w:val="231815"/>
                                  <w:spacing w:val="-1"/>
                                  <w:sz w:val="20"/>
                                </w:rPr>
                                <w:t> </w:t>
                              </w:r>
                              <w:r>
                                <w:rPr>
                                  <w:color w:val="231815"/>
                                  <w:sz w:val="20"/>
                                </w:rPr>
                                <w:t>connector cap</w:t>
                              </w:r>
                              <w:r>
                                <w:rPr>
                                  <w:color w:val="231815"/>
                                  <w:spacing w:val="-1"/>
                                  <w:sz w:val="20"/>
                                </w:rPr>
                                <w:t> </w:t>
                              </w:r>
                              <w:r>
                                <w:rPr>
                                  <w:color w:val="231815"/>
                                  <w:spacing w:val="-5"/>
                                  <w:sz w:val="20"/>
                                </w:rPr>
                                <w:t>nut</w:t>
                              </w:r>
                            </w:p>
                          </w:txbxContent>
                        </wps:txbx>
                        <wps:bodyPr wrap="square" lIns="0" tIns="0" rIns="0" bIns="0" rtlCol="0">
                          <a:noAutofit/>
                        </wps:bodyPr>
                      </wps:wsp>
                    </wpg:wgp>
                  </a:graphicData>
                </a:graphic>
              </wp:anchor>
            </w:drawing>
          </mc:Choice>
          <mc:Fallback>
            <w:pict>
              <v:group style="position:absolute;margin-left:27.0508pt;margin-top:8.159864pt;width:347.9pt;height:128.2pt;mso-position-horizontal-relative:page;mso-position-vertical-relative:paragraph;z-index:-15702528;mso-wrap-distance-left:0;mso-wrap-distance-right:0" id="docshapegroup690" coordorigin="541,163" coordsize="6958,2564">
                <v:shape style="position:absolute;left:541;top:163;width:6958;height:2564" type="#_x0000_t75" id="docshape691" stroked="false">
                  <v:imagedata r:id="rId89" o:title=""/>
                </v:shape>
                <v:shape style="position:absolute;left:3039;top:933;width:430;height:232" type="#_x0000_t202" id="docshape692" filled="false" stroked="false">
                  <v:textbox inset="0,0,0,0">
                    <w:txbxContent>
                      <w:p>
                        <w:pPr>
                          <w:spacing w:line="232" w:lineRule="exact" w:before="0"/>
                          <w:ind w:left="0" w:right="0" w:firstLine="0"/>
                          <w:jc w:val="left"/>
                          <w:rPr>
                            <w:rFonts w:ascii="MS PGothic"/>
                            <w:sz w:val="20"/>
                          </w:rPr>
                        </w:pPr>
                        <w:r>
                          <w:rPr>
                            <w:rFonts w:ascii="MS PGothic"/>
                            <w:color w:val="231815"/>
                            <w:spacing w:val="-5"/>
                            <w:w w:val="105"/>
                            <w:sz w:val="20"/>
                          </w:rPr>
                          <w:t>7mm</w:t>
                        </w:r>
                      </w:p>
                    </w:txbxContent>
                  </v:textbox>
                  <w10:wrap type="none"/>
                </v:shape>
                <v:shape style="position:absolute;left:2328;top:1948;width:3450;height:616" type="#_x0000_t202" id="docshape693" filled="false" stroked="false">
                  <v:textbox inset="0,0,0,0">
                    <w:txbxContent>
                      <w:p>
                        <w:pPr>
                          <w:spacing w:line="237" w:lineRule="exact" w:before="0"/>
                          <w:ind w:left="739" w:right="0" w:firstLine="0"/>
                          <w:jc w:val="left"/>
                          <w:rPr>
                            <w:rFonts w:ascii="MS PGothic"/>
                            <w:sz w:val="20"/>
                          </w:rPr>
                        </w:pPr>
                        <w:r>
                          <w:rPr>
                            <w:rFonts w:ascii="MS PGothic"/>
                            <w:color w:val="231815"/>
                            <w:spacing w:val="-5"/>
                            <w:w w:val="105"/>
                            <w:sz w:val="20"/>
                          </w:rPr>
                          <w:t>7mm</w:t>
                        </w:r>
                      </w:p>
                      <w:p>
                        <w:pPr>
                          <w:spacing w:line="240" w:lineRule="exact" w:before="137"/>
                          <w:ind w:left="0" w:right="0" w:firstLine="0"/>
                          <w:jc w:val="left"/>
                          <w:rPr>
                            <w:sz w:val="20"/>
                          </w:rPr>
                        </w:pPr>
                        <w:r>
                          <w:rPr>
                            <w:color w:val="231815"/>
                            <w:sz w:val="20"/>
                          </w:rPr>
                          <w:t>Pic</w:t>
                        </w:r>
                        <w:r>
                          <w:rPr>
                            <w:color w:val="231815"/>
                            <w:spacing w:val="-1"/>
                            <w:sz w:val="20"/>
                          </w:rPr>
                          <w:t> </w:t>
                        </w:r>
                        <w:r>
                          <w:rPr>
                            <w:color w:val="231815"/>
                            <w:sz w:val="20"/>
                          </w:rPr>
                          <w:t>5.3 Disassemble the</w:t>
                        </w:r>
                        <w:r>
                          <w:rPr>
                            <w:color w:val="231815"/>
                            <w:spacing w:val="-1"/>
                            <w:sz w:val="20"/>
                          </w:rPr>
                          <w:t> </w:t>
                        </w:r>
                        <w:r>
                          <w:rPr>
                            <w:color w:val="231815"/>
                            <w:sz w:val="20"/>
                          </w:rPr>
                          <w:t>connector cap</w:t>
                        </w:r>
                        <w:r>
                          <w:rPr>
                            <w:color w:val="231815"/>
                            <w:spacing w:val="-1"/>
                            <w:sz w:val="20"/>
                          </w:rPr>
                          <w:t> </w:t>
                        </w:r>
                        <w:r>
                          <w:rPr>
                            <w:color w:val="231815"/>
                            <w:spacing w:val="-5"/>
                            <w:sz w:val="20"/>
                          </w:rPr>
                          <w:t>nut</w:t>
                        </w:r>
                      </w:p>
                    </w:txbxContent>
                  </v:textbox>
                  <w10:wrap type="none"/>
                </v:shape>
                <w10:wrap type="topAndBottom"/>
              </v:group>
            </w:pict>
          </mc:Fallback>
        </mc:AlternateContent>
      </w:r>
    </w:p>
    <w:p>
      <w:pPr>
        <w:pStyle w:val="BodyText"/>
        <w:spacing w:before="18"/>
        <w:rPr>
          <w:rFonts w:ascii="MS PGothic"/>
        </w:rPr>
      </w:pPr>
    </w:p>
    <w:p>
      <w:pPr>
        <w:pStyle w:val="ListParagraph"/>
        <w:numPr>
          <w:ilvl w:val="0"/>
          <w:numId w:val="13"/>
        </w:numPr>
        <w:tabs>
          <w:tab w:pos="551" w:val="left" w:leader="none"/>
        </w:tabs>
        <w:spacing w:line="240" w:lineRule="auto" w:before="0" w:after="0"/>
        <w:ind w:left="551" w:right="0" w:hanging="187"/>
        <w:jc w:val="left"/>
        <w:rPr>
          <w:sz w:val="18"/>
        </w:rPr>
      </w:pPr>
      <w:r>
        <w:rPr>
          <w:color w:val="231815"/>
          <w:sz w:val="18"/>
        </w:rPr>
        <w:t>Crimping</w:t>
      </w:r>
      <w:r>
        <w:rPr>
          <w:color w:val="231815"/>
          <w:spacing w:val="-5"/>
          <w:sz w:val="18"/>
        </w:rPr>
        <w:t> </w:t>
      </w:r>
      <w:r>
        <w:rPr>
          <w:color w:val="231815"/>
          <w:sz w:val="18"/>
        </w:rPr>
        <w:t>metal</w:t>
      </w:r>
      <w:r>
        <w:rPr>
          <w:color w:val="231815"/>
          <w:spacing w:val="-4"/>
          <w:sz w:val="18"/>
        </w:rPr>
        <w:t> </w:t>
      </w:r>
      <w:r>
        <w:rPr>
          <w:color w:val="231815"/>
          <w:sz w:val="18"/>
        </w:rPr>
        <w:t>terminals</w:t>
      </w:r>
      <w:r>
        <w:rPr>
          <w:color w:val="231815"/>
          <w:spacing w:val="-3"/>
          <w:sz w:val="18"/>
        </w:rPr>
        <w:t> </w:t>
      </w:r>
      <w:r>
        <w:rPr>
          <w:color w:val="231815"/>
          <w:sz w:val="18"/>
        </w:rPr>
        <w:t>with</w:t>
      </w:r>
      <w:r>
        <w:rPr>
          <w:color w:val="231815"/>
          <w:spacing w:val="-4"/>
          <w:sz w:val="18"/>
        </w:rPr>
        <w:t> </w:t>
      </w:r>
      <w:r>
        <w:rPr>
          <w:color w:val="231815"/>
          <w:sz w:val="18"/>
        </w:rPr>
        <w:t>crimping</w:t>
      </w:r>
      <w:r>
        <w:rPr>
          <w:color w:val="231815"/>
          <w:spacing w:val="-3"/>
          <w:sz w:val="18"/>
        </w:rPr>
        <w:t> </w:t>
      </w:r>
      <w:r>
        <w:rPr>
          <w:color w:val="231815"/>
          <w:sz w:val="18"/>
        </w:rPr>
        <w:t>pliers</w:t>
      </w:r>
      <w:r>
        <w:rPr>
          <w:color w:val="231815"/>
          <w:spacing w:val="-3"/>
          <w:sz w:val="18"/>
        </w:rPr>
        <w:t> </w:t>
      </w:r>
      <w:r>
        <w:rPr>
          <w:color w:val="231815"/>
          <w:sz w:val="18"/>
        </w:rPr>
        <w:t>as</w:t>
      </w:r>
      <w:r>
        <w:rPr>
          <w:color w:val="231815"/>
          <w:spacing w:val="-4"/>
          <w:sz w:val="18"/>
        </w:rPr>
        <w:t> </w:t>
      </w:r>
      <w:r>
        <w:rPr>
          <w:color w:val="231815"/>
          <w:sz w:val="18"/>
        </w:rPr>
        <w:t>shown</w:t>
      </w:r>
      <w:r>
        <w:rPr>
          <w:color w:val="231815"/>
          <w:spacing w:val="-3"/>
          <w:sz w:val="18"/>
        </w:rPr>
        <w:t> </w:t>
      </w:r>
      <w:r>
        <w:rPr>
          <w:color w:val="231815"/>
          <w:sz w:val="18"/>
        </w:rPr>
        <w:t>in</w:t>
      </w:r>
      <w:r>
        <w:rPr>
          <w:color w:val="231815"/>
          <w:spacing w:val="-4"/>
          <w:sz w:val="18"/>
        </w:rPr>
        <w:t> </w:t>
      </w:r>
      <w:r>
        <w:rPr>
          <w:color w:val="231815"/>
          <w:sz w:val="18"/>
        </w:rPr>
        <w:t>picture</w:t>
      </w:r>
      <w:r>
        <w:rPr>
          <w:color w:val="231815"/>
          <w:spacing w:val="-2"/>
          <w:sz w:val="18"/>
        </w:rPr>
        <w:t> </w:t>
      </w:r>
      <w:r>
        <w:rPr>
          <w:color w:val="231815"/>
          <w:spacing w:val="-4"/>
          <w:sz w:val="18"/>
        </w:rPr>
        <w:t>5.4.</w:t>
      </w:r>
    </w:p>
    <w:p>
      <w:pPr>
        <w:pStyle w:val="BodyText"/>
        <w:spacing w:before="34"/>
        <w:rPr>
          <w:sz w:val="20"/>
        </w:rPr>
      </w:pPr>
      <w:r>
        <w:rPr/>
        <mc:AlternateContent>
          <mc:Choice Requires="wps">
            <w:drawing>
              <wp:anchor distT="0" distB="0" distL="0" distR="0" allowOverlap="1" layoutInCell="1" locked="0" behindDoc="1" simplePos="0" relativeHeight="487614464">
                <wp:simplePos x="0" y="0"/>
                <wp:positionH relativeFrom="page">
                  <wp:posOffset>344262</wp:posOffset>
                </wp:positionH>
                <wp:positionV relativeFrom="paragraph">
                  <wp:posOffset>192258</wp:posOffset>
                </wp:positionV>
                <wp:extent cx="4416425" cy="1086485"/>
                <wp:effectExtent l="0" t="0" r="0" b="0"/>
                <wp:wrapTopAndBottom/>
                <wp:docPr id="1439" name="Group 1439"/>
                <wp:cNvGraphicFramePr>
                  <a:graphicFrameLocks/>
                </wp:cNvGraphicFramePr>
                <a:graphic>
                  <a:graphicData uri="http://schemas.microsoft.com/office/word/2010/wordprocessingGroup">
                    <wpg:wgp>
                      <wpg:cNvPr id="1439" name="Group 1439"/>
                      <wpg:cNvGrpSpPr/>
                      <wpg:grpSpPr>
                        <a:xfrm>
                          <a:off x="0" y="0"/>
                          <a:ext cx="4416425" cy="1086485"/>
                          <a:chExt cx="4416425" cy="1086485"/>
                        </a:xfrm>
                      </wpg:grpSpPr>
                      <pic:pic>
                        <pic:nvPicPr>
                          <pic:cNvPr id="1440" name="Image 1440"/>
                          <pic:cNvPicPr/>
                        </pic:nvPicPr>
                        <pic:blipFill>
                          <a:blip r:embed="rId90" cstate="print"/>
                          <a:stretch>
                            <a:fillRect/>
                          </a:stretch>
                        </pic:blipFill>
                        <pic:spPr>
                          <a:xfrm>
                            <a:off x="0" y="0"/>
                            <a:ext cx="4416348" cy="1086345"/>
                          </a:xfrm>
                          <a:prstGeom prst="rect">
                            <a:avLst/>
                          </a:prstGeom>
                        </pic:spPr>
                      </pic:pic>
                      <wps:wsp>
                        <wps:cNvPr id="1441" name="Textbox 1441"/>
                        <wps:cNvSpPr txBox="1"/>
                        <wps:spPr>
                          <a:xfrm>
                            <a:off x="0" y="0"/>
                            <a:ext cx="4416425" cy="1086485"/>
                          </a:xfrm>
                          <a:prstGeom prst="rect">
                            <a:avLst/>
                          </a:prstGeom>
                        </wps:spPr>
                        <wps:txbx>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71"/>
                                <w:rPr>
                                  <w:sz w:val="20"/>
                                </w:rPr>
                              </w:pPr>
                            </w:p>
                            <w:p>
                              <w:pPr>
                                <w:spacing w:before="0"/>
                                <w:ind w:left="1862" w:right="0" w:firstLine="0"/>
                                <w:jc w:val="left"/>
                                <w:rPr>
                                  <w:sz w:val="20"/>
                                </w:rPr>
                              </w:pPr>
                              <w:r>
                                <w:rPr>
                                  <w:color w:val="231815"/>
                                  <w:sz w:val="20"/>
                                </w:rPr>
                                <w:t>Pic</w:t>
                              </w:r>
                              <w:r>
                                <w:rPr>
                                  <w:color w:val="231815"/>
                                  <w:spacing w:val="-1"/>
                                  <w:sz w:val="20"/>
                                </w:rPr>
                                <w:t> </w:t>
                              </w:r>
                              <w:r>
                                <w:rPr>
                                  <w:color w:val="231815"/>
                                  <w:sz w:val="20"/>
                                </w:rPr>
                                <w:t>5.4</w:t>
                              </w:r>
                              <w:r>
                                <w:rPr>
                                  <w:color w:val="231815"/>
                                  <w:spacing w:val="-1"/>
                                  <w:sz w:val="20"/>
                                </w:rPr>
                                <w:t> </w:t>
                              </w:r>
                              <w:r>
                                <w:rPr>
                                  <w:color w:val="231815"/>
                                  <w:sz w:val="20"/>
                                </w:rPr>
                                <w:t>Crimp</w:t>
                              </w:r>
                              <w:r>
                                <w:rPr>
                                  <w:color w:val="231815"/>
                                  <w:spacing w:val="-2"/>
                                  <w:sz w:val="20"/>
                                </w:rPr>
                                <w:t> </w:t>
                              </w:r>
                              <w:r>
                                <w:rPr>
                                  <w:color w:val="231815"/>
                                  <w:sz w:val="20"/>
                                </w:rPr>
                                <w:t>the</w:t>
                              </w:r>
                              <w:r>
                                <w:rPr>
                                  <w:color w:val="231815"/>
                                  <w:spacing w:val="-1"/>
                                  <w:sz w:val="20"/>
                                </w:rPr>
                                <w:t> </w:t>
                              </w:r>
                              <w:r>
                                <w:rPr>
                                  <w:color w:val="231815"/>
                                  <w:sz w:val="20"/>
                                </w:rPr>
                                <w:t>contact</w:t>
                              </w:r>
                              <w:r>
                                <w:rPr>
                                  <w:color w:val="231815"/>
                                  <w:spacing w:val="-1"/>
                                  <w:sz w:val="20"/>
                                </w:rPr>
                                <w:t> </w:t>
                              </w:r>
                              <w:r>
                                <w:rPr>
                                  <w:color w:val="231815"/>
                                  <w:sz w:val="20"/>
                                </w:rPr>
                                <w:t>pin</w:t>
                              </w:r>
                              <w:r>
                                <w:rPr>
                                  <w:color w:val="231815"/>
                                  <w:spacing w:val="-2"/>
                                  <w:sz w:val="20"/>
                                </w:rPr>
                                <w:t> </w:t>
                              </w:r>
                              <w:r>
                                <w:rPr>
                                  <w:color w:val="231815"/>
                                  <w:sz w:val="20"/>
                                </w:rPr>
                                <w:t>to</w:t>
                              </w:r>
                              <w:r>
                                <w:rPr>
                                  <w:color w:val="231815"/>
                                  <w:spacing w:val="-2"/>
                                  <w:sz w:val="20"/>
                                </w:rPr>
                                <w:t> </w:t>
                              </w:r>
                              <w:r>
                                <w:rPr>
                                  <w:color w:val="231815"/>
                                  <w:sz w:val="20"/>
                                </w:rPr>
                                <w:t>the </w:t>
                              </w:r>
                              <w:r>
                                <w:rPr>
                                  <w:color w:val="231815"/>
                                  <w:spacing w:val="-4"/>
                                  <w:sz w:val="20"/>
                                </w:rPr>
                                <w:t>wire</w:t>
                              </w:r>
                            </w:p>
                          </w:txbxContent>
                        </wps:txbx>
                        <wps:bodyPr wrap="square" lIns="0" tIns="0" rIns="0" bIns="0" rtlCol="0">
                          <a:noAutofit/>
                        </wps:bodyPr>
                      </wps:wsp>
                    </wpg:wgp>
                  </a:graphicData>
                </a:graphic>
              </wp:anchor>
            </w:drawing>
          </mc:Choice>
          <mc:Fallback>
            <w:pict>
              <v:group style="position:absolute;margin-left:27.1073pt;margin-top:15.138472pt;width:347.75pt;height:85.55pt;mso-position-horizontal-relative:page;mso-position-vertical-relative:paragraph;z-index:-15702016;mso-wrap-distance-left:0;mso-wrap-distance-right:0" id="docshapegroup694" coordorigin="542,303" coordsize="6955,1711">
                <v:shape style="position:absolute;left:542;top:302;width:6955;height:1711" type="#_x0000_t75" id="docshape695" stroked="false">
                  <v:imagedata r:id="rId90" o:title=""/>
                </v:shape>
                <v:shape style="position:absolute;left:542;top:302;width:6955;height:1711" type="#_x0000_t202" id="docshape696" filled="false"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71"/>
                          <w:rPr>
                            <w:sz w:val="20"/>
                          </w:rPr>
                        </w:pPr>
                      </w:p>
                      <w:p>
                        <w:pPr>
                          <w:spacing w:before="0"/>
                          <w:ind w:left="1862" w:right="0" w:firstLine="0"/>
                          <w:jc w:val="left"/>
                          <w:rPr>
                            <w:sz w:val="20"/>
                          </w:rPr>
                        </w:pPr>
                        <w:r>
                          <w:rPr>
                            <w:color w:val="231815"/>
                            <w:sz w:val="20"/>
                          </w:rPr>
                          <w:t>Pic</w:t>
                        </w:r>
                        <w:r>
                          <w:rPr>
                            <w:color w:val="231815"/>
                            <w:spacing w:val="-1"/>
                            <w:sz w:val="20"/>
                          </w:rPr>
                          <w:t> </w:t>
                        </w:r>
                        <w:r>
                          <w:rPr>
                            <w:color w:val="231815"/>
                            <w:sz w:val="20"/>
                          </w:rPr>
                          <w:t>5.4</w:t>
                        </w:r>
                        <w:r>
                          <w:rPr>
                            <w:color w:val="231815"/>
                            <w:spacing w:val="-1"/>
                            <w:sz w:val="20"/>
                          </w:rPr>
                          <w:t> </w:t>
                        </w:r>
                        <w:r>
                          <w:rPr>
                            <w:color w:val="231815"/>
                            <w:sz w:val="20"/>
                          </w:rPr>
                          <w:t>Crimp</w:t>
                        </w:r>
                        <w:r>
                          <w:rPr>
                            <w:color w:val="231815"/>
                            <w:spacing w:val="-2"/>
                            <w:sz w:val="20"/>
                          </w:rPr>
                          <w:t> </w:t>
                        </w:r>
                        <w:r>
                          <w:rPr>
                            <w:color w:val="231815"/>
                            <w:sz w:val="20"/>
                          </w:rPr>
                          <w:t>the</w:t>
                        </w:r>
                        <w:r>
                          <w:rPr>
                            <w:color w:val="231815"/>
                            <w:spacing w:val="-1"/>
                            <w:sz w:val="20"/>
                          </w:rPr>
                          <w:t> </w:t>
                        </w:r>
                        <w:r>
                          <w:rPr>
                            <w:color w:val="231815"/>
                            <w:sz w:val="20"/>
                          </w:rPr>
                          <w:t>contact</w:t>
                        </w:r>
                        <w:r>
                          <w:rPr>
                            <w:color w:val="231815"/>
                            <w:spacing w:val="-1"/>
                            <w:sz w:val="20"/>
                          </w:rPr>
                          <w:t> </w:t>
                        </w:r>
                        <w:r>
                          <w:rPr>
                            <w:color w:val="231815"/>
                            <w:sz w:val="20"/>
                          </w:rPr>
                          <w:t>pin</w:t>
                        </w:r>
                        <w:r>
                          <w:rPr>
                            <w:color w:val="231815"/>
                            <w:spacing w:val="-2"/>
                            <w:sz w:val="20"/>
                          </w:rPr>
                          <w:t> </w:t>
                        </w:r>
                        <w:r>
                          <w:rPr>
                            <w:color w:val="231815"/>
                            <w:sz w:val="20"/>
                          </w:rPr>
                          <w:t>to</w:t>
                        </w:r>
                        <w:r>
                          <w:rPr>
                            <w:color w:val="231815"/>
                            <w:spacing w:val="-2"/>
                            <w:sz w:val="20"/>
                          </w:rPr>
                          <w:t> </w:t>
                        </w:r>
                        <w:r>
                          <w:rPr>
                            <w:color w:val="231815"/>
                            <w:sz w:val="20"/>
                          </w:rPr>
                          <w:t>the </w:t>
                        </w:r>
                        <w:r>
                          <w:rPr>
                            <w:color w:val="231815"/>
                            <w:spacing w:val="-4"/>
                            <w:sz w:val="20"/>
                          </w:rPr>
                          <w:t>wire</w:t>
                        </w:r>
                      </w:p>
                    </w:txbxContent>
                  </v:textbox>
                  <w10:wrap type="none"/>
                </v:shape>
                <w10:wrap type="topAndBottom"/>
              </v:group>
            </w:pict>
          </mc:Fallback>
        </mc:AlternateContent>
      </w:r>
    </w:p>
    <w:p>
      <w:pPr>
        <w:pStyle w:val="BodyText"/>
        <w:spacing w:before="37"/>
      </w:pPr>
    </w:p>
    <w:p>
      <w:pPr>
        <w:pStyle w:val="ListParagraph"/>
        <w:numPr>
          <w:ilvl w:val="0"/>
          <w:numId w:val="13"/>
        </w:numPr>
        <w:tabs>
          <w:tab w:pos="526" w:val="left" w:leader="none"/>
          <w:tab w:pos="532" w:val="left" w:leader="none"/>
        </w:tabs>
        <w:spacing w:line="235" w:lineRule="auto" w:before="0" w:after="0"/>
        <w:ind w:left="526" w:right="637" w:hanging="163"/>
        <w:jc w:val="left"/>
        <w:rPr>
          <w:sz w:val="18"/>
        </w:rPr>
      </w:pPr>
      <w:r>
        <w:rPr>
          <w:color w:val="231815"/>
          <w:sz w:val="18"/>
        </w:rPr>
        <w:tab/>
        <w:t>Insert</w:t>
      </w:r>
      <w:r>
        <w:rPr>
          <w:color w:val="231815"/>
          <w:spacing w:val="-2"/>
          <w:sz w:val="18"/>
        </w:rPr>
        <w:t> </w:t>
      </w:r>
      <w:r>
        <w:rPr>
          <w:color w:val="231815"/>
          <w:sz w:val="18"/>
        </w:rPr>
        <w:t>the</w:t>
      </w:r>
      <w:r>
        <w:rPr>
          <w:color w:val="231815"/>
          <w:spacing w:val="-2"/>
          <w:sz w:val="18"/>
        </w:rPr>
        <w:t> </w:t>
      </w:r>
      <w:r>
        <w:rPr>
          <w:color w:val="231815"/>
          <w:sz w:val="18"/>
        </w:rPr>
        <w:t>contact</w:t>
      </w:r>
      <w:r>
        <w:rPr>
          <w:color w:val="231815"/>
          <w:spacing w:val="-2"/>
          <w:sz w:val="18"/>
        </w:rPr>
        <w:t> </w:t>
      </w:r>
      <w:r>
        <w:rPr>
          <w:color w:val="231815"/>
          <w:sz w:val="18"/>
        </w:rPr>
        <w:t>pin</w:t>
      </w:r>
      <w:r>
        <w:rPr>
          <w:color w:val="231815"/>
          <w:spacing w:val="-3"/>
          <w:sz w:val="18"/>
        </w:rPr>
        <w:t> </w:t>
      </w:r>
      <w:r>
        <w:rPr>
          <w:color w:val="231815"/>
          <w:sz w:val="18"/>
        </w:rPr>
        <w:t>to</w:t>
      </w:r>
      <w:r>
        <w:rPr>
          <w:color w:val="231815"/>
          <w:spacing w:val="-3"/>
          <w:sz w:val="18"/>
        </w:rPr>
        <w:t> </w:t>
      </w:r>
      <w:r>
        <w:rPr>
          <w:color w:val="231815"/>
          <w:sz w:val="18"/>
        </w:rPr>
        <w:t>the</w:t>
      </w:r>
      <w:r>
        <w:rPr>
          <w:color w:val="231815"/>
          <w:spacing w:val="-2"/>
          <w:sz w:val="18"/>
        </w:rPr>
        <w:t> </w:t>
      </w:r>
      <w:r>
        <w:rPr>
          <w:color w:val="231815"/>
          <w:sz w:val="18"/>
        </w:rPr>
        <w:t>top</w:t>
      </w:r>
      <w:r>
        <w:rPr>
          <w:color w:val="231815"/>
          <w:spacing w:val="-3"/>
          <w:sz w:val="18"/>
        </w:rPr>
        <w:t> </w:t>
      </w:r>
      <w:r>
        <w:rPr>
          <w:color w:val="231815"/>
          <w:sz w:val="18"/>
        </w:rPr>
        <w:t>part</w:t>
      </w:r>
      <w:r>
        <w:rPr>
          <w:color w:val="231815"/>
          <w:spacing w:val="-2"/>
          <w:sz w:val="18"/>
        </w:rPr>
        <w:t> </w:t>
      </w:r>
      <w:r>
        <w:rPr>
          <w:color w:val="231815"/>
          <w:sz w:val="18"/>
        </w:rPr>
        <w:t>of</w:t>
      </w:r>
      <w:r>
        <w:rPr>
          <w:color w:val="231815"/>
          <w:spacing w:val="-3"/>
          <w:sz w:val="18"/>
        </w:rPr>
        <w:t> </w:t>
      </w:r>
      <w:r>
        <w:rPr>
          <w:color w:val="231815"/>
          <w:sz w:val="18"/>
        </w:rPr>
        <w:t>the</w:t>
      </w:r>
      <w:r>
        <w:rPr>
          <w:color w:val="231815"/>
          <w:spacing w:val="-2"/>
          <w:sz w:val="18"/>
        </w:rPr>
        <w:t> </w:t>
      </w:r>
      <w:r>
        <w:rPr>
          <w:color w:val="231815"/>
          <w:sz w:val="18"/>
        </w:rPr>
        <w:t>connector</w:t>
      </w:r>
      <w:r>
        <w:rPr>
          <w:color w:val="231815"/>
          <w:spacing w:val="-2"/>
          <w:sz w:val="18"/>
        </w:rPr>
        <w:t> </w:t>
      </w:r>
      <w:r>
        <w:rPr>
          <w:color w:val="231815"/>
          <w:sz w:val="18"/>
        </w:rPr>
        <w:t>and</w:t>
      </w:r>
      <w:r>
        <w:rPr>
          <w:color w:val="231815"/>
          <w:spacing w:val="-3"/>
          <w:sz w:val="18"/>
        </w:rPr>
        <w:t> </w:t>
      </w:r>
      <w:r>
        <w:rPr>
          <w:color w:val="231815"/>
          <w:sz w:val="18"/>
        </w:rPr>
        <w:t>screw</w:t>
      </w:r>
      <w:r>
        <w:rPr>
          <w:color w:val="231815"/>
          <w:spacing w:val="-2"/>
          <w:sz w:val="18"/>
        </w:rPr>
        <w:t> </w:t>
      </w:r>
      <w:r>
        <w:rPr>
          <w:color w:val="231815"/>
          <w:sz w:val="18"/>
        </w:rPr>
        <w:t>up</w:t>
      </w:r>
      <w:r>
        <w:rPr>
          <w:color w:val="231815"/>
          <w:spacing w:val="-3"/>
          <w:sz w:val="18"/>
        </w:rPr>
        <w:t> </w:t>
      </w:r>
      <w:r>
        <w:rPr>
          <w:color w:val="231815"/>
          <w:sz w:val="18"/>
        </w:rPr>
        <w:t>the</w:t>
      </w:r>
      <w:r>
        <w:rPr>
          <w:color w:val="231815"/>
          <w:spacing w:val="-2"/>
          <w:sz w:val="18"/>
        </w:rPr>
        <w:t> </w:t>
      </w:r>
      <w:r>
        <w:rPr>
          <w:color w:val="231815"/>
          <w:sz w:val="18"/>
        </w:rPr>
        <w:t>cap</w:t>
      </w:r>
      <w:r>
        <w:rPr>
          <w:color w:val="231815"/>
          <w:spacing w:val="-3"/>
          <w:sz w:val="18"/>
        </w:rPr>
        <w:t> </w:t>
      </w:r>
      <w:r>
        <w:rPr>
          <w:color w:val="231815"/>
          <w:sz w:val="18"/>
        </w:rPr>
        <w:t>nut</w:t>
      </w:r>
      <w:r>
        <w:rPr>
          <w:color w:val="231815"/>
          <w:spacing w:val="-2"/>
          <w:sz w:val="18"/>
        </w:rPr>
        <w:t> </w:t>
      </w:r>
      <w:r>
        <w:rPr>
          <w:color w:val="231815"/>
          <w:sz w:val="18"/>
        </w:rPr>
        <w:t>to</w:t>
      </w:r>
      <w:r>
        <w:rPr>
          <w:color w:val="231815"/>
          <w:spacing w:val="-3"/>
          <w:sz w:val="18"/>
        </w:rPr>
        <w:t> </w:t>
      </w:r>
      <w:r>
        <w:rPr>
          <w:color w:val="231815"/>
          <w:sz w:val="18"/>
        </w:rPr>
        <w:t>the</w:t>
      </w:r>
      <w:r>
        <w:rPr>
          <w:color w:val="231815"/>
          <w:spacing w:val="-2"/>
          <w:sz w:val="18"/>
        </w:rPr>
        <w:t> </w:t>
      </w:r>
      <w:r>
        <w:rPr>
          <w:color w:val="231815"/>
          <w:sz w:val="18"/>
        </w:rPr>
        <w:t>top part of the connector. (as shown in picture 5.5).</w:t>
      </w:r>
    </w:p>
    <w:p>
      <w:pPr>
        <w:spacing w:after="0" w:line="235" w:lineRule="auto"/>
        <w:jc w:val="left"/>
        <w:rPr>
          <w:sz w:val="18"/>
        </w:rPr>
        <w:sectPr>
          <w:pgSz w:w="8080" w:h="11910"/>
          <w:pgMar w:header="254" w:footer="334" w:top="440" w:bottom="620" w:left="180" w:right="120"/>
        </w:sectPr>
      </w:pPr>
    </w:p>
    <w:p>
      <w:pPr>
        <w:pStyle w:val="BodyText"/>
        <w:spacing w:before="48" w:after="1"/>
        <w:rPr>
          <w:sz w:val="20"/>
        </w:rPr>
      </w:pPr>
    </w:p>
    <w:p>
      <w:pPr>
        <w:pStyle w:val="BodyText"/>
        <w:ind w:left="380"/>
        <w:rPr>
          <w:sz w:val="20"/>
        </w:rPr>
      </w:pPr>
      <w:r>
        <w:rPr>
          <w:sz w:val="20"/>
        </w:rPr>
        <mc:AlternateContent>
          <mc:Choice Requires="wps">
            <w:drawing>
              <wp:inline distT="0" distB="0" distL="0" distR="0">
                <wp:extent cx="4417695" cy="1303655"/>
                <wp:effectExtent l="9525" t="0" r="1904" b="10794"/>
                <wp:docPr id="1442" name="Group 1442"/>
                <wp:cNvGraphicFramePr>
                  <a:graphicFrameLocks/>
                </wp:cNvGraphicFramePr>
                <a:graphic>
                  <a:graphicData uri="http://schemas.microsoft.com/office/word/2010/wordprocessingGroup">
                    <wpg:wgp>
                      <wpg:cNvPr id="1442" name="Group 1442"/>
                      <wpg:cNvGrpSpPr/>
                      <wpg:grpSpPr>
                        <a:xfrm>
                          <a:off x="0" y="0"/>
                          <a:ext cx="4417695" cy="1303655"/>
                          <a:chExt cx="4417695" cy="1303655"/>
                        </a:xfrm>
                      </wpg:grpSpPr>
                      <wps:wsp>
                        <wps:cNvPr id="1443" name="Graphic 1443"/>
                        <wps:cNvSpPr/>
                        <wps:spPr>
                          <a:xfrm>
                            <a:off x="2574682" y="324498"/>
                            <a:ext cx="60960" cy="1270"/>
                          </a:xfrm>
                          <a:custGeom>
                            <a:avLst/>
                            <a:gdLst/>
                            <a:ahLst/>
                            <a:cxnLst/>
                            <a:rect l="l" t="t" r="r" b="b"/>
                            <a:pathLst>
                              <a:path w="60960" h="0">
                                <a:moveTo>
                                  <a:pt x="60490" y="0"/>
                                </a:moveTo>
                                <a:lnTo>
                                  <a:pt x="0" y="0"/>
                                </a:lnTo>
                              </a:path>
                            </a:pathLst>
                          </a:custGeom>
                          <a:ln w="6350">
                            <a:solidFill>
                              <a:srgbClr val="1B1519"/>
                            </a:solidFill>
                            <a:prstDash val="solid"/>
                          </a:ln>
                        </wps:spPr>
                        <wps:bodyPr wrap="square" lIns="0" tIns="0" rIns="0" bIns="0" rtlCol="0">
                          <a:prstTxWarp prst="textNoShape">
                            <a:avLst/>
                          </a:prstTxWarp>
                          <a:noAutofit/>
                        </wps:bodyPr>
                      </wps:wsp>
                      <wps:wsp>
                        <wps:cNvPr id="1444" name="Graphic 1444"/>
                        <wps:cNvSpPr/>
                        <wps:spPr>
                          <a:xfrm>
                            <a:off x="2564237" y="331649"/>
                            <a:ext cx="73025" cy="1270"/>
                          </a:xfrm>
                          <a:custGeom>
                            <a:avLst/>
                            <a:gdLst/>
                            <a:ahLst/>
                            <a:cxnLst/>
                            <a:rect l="l" t="t" r="r" b="b"/>
                            <a:pathLst>
                              <a:path w="73025" h="0">
                                <a:moveTo>
                                  <a:pt x="72694" y="0"/>
                                </a:moveTo>
                                <a:lnTo>
                                  <a:pt x="0" y="0"/>
                                </a:lnTo>
                              </a:path>
                            </a:pathLst>
                          </a:custGeom>
                          <a:ln w="6350">
                            <a:solidFill>
                              <a:srgbClr val="1B1519"/>
                            </a:solidFill>
                            <a:prstDash val="solid"/>
                          </a:ln>
                        </wps:spPr>
                        <wps:bodyPr wrap="square" lIns="0" tIns="0" rIns="0" bIns="0" rtlCol="0">
                          <a:prstTxWarp prst="textNoShape">
                            <a:avLst/>
                          </a:prstTxWarp>
                          <a:noAutofit/>
                        </wps:bodyPr>
                      </wps:wsp>
                      <wps:wsp>
                        <wps:cNvPr id="1445" name="Graphic 1445"/>
                        <wps:cNvSpPr/>
                        <wps:spPr>
                          <a:xfrm>
                            <a:off x="2467839" y="400563"/>
                            <a:ext cx="213995" cy="1270"/>
                          </a:xfrm>
                          <a:custGeom>
                            <a:avLst/>
                            <a:gdLst/>
                            <a:ahLst/>
                            <a:cxnLst/>
                            <a:rect l="l" t="t" r="r" b="b"/>
                            <a:pathLst>
                              <a:path w="213995" h="0">
                                <a:moveTo>
                                  <a:pt x="0" y="0"/>
                                </a:moveTo>
                                <a:lnTo>
                                  <a:pt x="213512" y="0"/>
                                </a:lnTo>
                              </a:path>
                            </a:pathLst>
                          </a:custGeom>
                          <a:ln w="6350">
                            <a:solidFill>
                              <a:srgbClr val="1B1519"/>
                            </a:solidFill>
                            <a:prstDash val="solid"/>
                          </a:ln>
                        </wps:spPr>
                        <wps:bodyPr wrap="square" lIns="0" tIns="0" rIns="0" bIns="0" rtlCol="0">
                          <a:prstTxWarp prst="textNoShape">
                            <a:avLst/>
                          </a:prstTxWarp>
                          <a:noAutofit/>
                        </wps:bodyPr>
                      </wps:wsp>
                      <wps:wsp>
                        <wps:cNvPr id="1446" name="Graphic 1446"/>
                        <wps:cNvSpPr/>
                        <wps:spPr>
                          <a:xfrm>
                            <a:off x="2574686" y="143095"/>
                            <a:ext cx="60960" cy="1270"/>
                          </a:xfrm>
                          <a:custGeom>
                            <a:avLst/>
                            <a:gdLst/>
                            <a:ahLst/>
                            <a:cxnLst/>
                            <a:rect l="l" t="t" r="r" b="b"/>
                            <a:pathLst>
                              <a:path w="60960" h="0">
                                <a:moveTo>
                                  <a:pt x="0" y="0"/>
                                </a:moveTo>
                                <a:lnTo>
                                  <a:pt x="60502" y="0"/>
                                </a:lnTo>
                              </a:path>
                            </a:pathLst>
                          </a:custGeom>
                          <a:ln w="6350">
                            <a:solidFill>
                              <a:srgbClr val="1B1519"/>
                            </a:solidFill>
                            <a:prstDash val="solid"/>
                          </a:ln>
                        </wps:spPr>
                        <wps:bodyPr wrap="square" lIns="0" tIns="0" rIns="0" bIns="0" rtlCol="0">
                          <a:prstTxWarp prst="textNoShape">
                            <a:avLst/>
                          </a:prstTxWarp>
                          <a:noAutofit/>
                        </wps:bodyPr>
                      </wps:wsp>
                      <wps:wsp>
                        <wps:cNvPr id="1447" name="Graphic 1447"/>
                        <wps:cNvSpPr/>
                        <wps:spPr>
                          <a:xfrm>
                            <a:off x="2564243" y="135940"/>
                            <a:ext cx="73025" cy="1270"/>
                          </a:xfrm>
                          <a:custGeom>
                            <a:avLst/>
                            <a:gdLst/>
                            <a:ahLst/>
                            <a:cxnLst/>
                            <a:rect l="l" t="t" r="r" b="b"/>
                            <a:pathLst>
                              <a:path w="73025" h="0">
                                <a:moveTo>
                                  <a:pt x="0" y="0"/>
                                </a:moveTo>
                                <a:lnTo>
                                  <a:pt x="72707" y="0"/>
                                </a:lnTo>
                              </a:path>
                            </a:pathLst>
                          </a:custGeom>
                          <a:ln w="6350">
                            <a:solidFill>
                              <a:srgbClr val="1B1519"/>
                            </a:solidFill>
                            <a:prstDash val="solid"/>
                          </a:ln>
                        </wps:spPr>
                        <wps:bodyPr wrap="square" lIns="0" tIns="0" rIns="0" bIns="0" rtlCol="0">
                          <a:prstTxWarp prst="textNoShape">
                            <a:avLst/>
                          </a:prstTxWarp>
                          <a:noAutofit/>
                        </wps:bodyPr>
                      </wps:wsp>
                      <wps:wsp>
                        <wps:cNvPr id="1448" name="Graphic 1448"/>
                        <wps:cNvSpPr/>
                        <wps:spPr>
                          <a:xfrm>
                            <a:off x="2536870" y="362785"/>
                            <a:ext cx="100330" cy="1270"/>
                          </a:xfrm>
                          <a:custGeom>
                            <a:avLst/>
                            <a:gdLst/>
                            <a:ahLst/>
                            <a:cxnLst/>
                            <a:rect l="l" t="t" r="r" b="b"/>
                            <a:pathLst>
                              <a:path w="100330" h="0">
                                <a:moveTo>
                                  <a:pt x="0" y="0"/>
                                </a:moveTo>
                                <a:lnTo>
                                  <a:pt x="100063" y="0"/>
                                </a:lnTo>
                              </a:path>
                            </a:pathLst>
                          </a:custGeom>
                          <a:ln w="6350">
                            <a:solidFill>
                              <a:srgbClr val="1B1519"/>
                            </a:solidFill>
                            <a:prstDash val="solid"/>
                          </a:ln>
                        </wps:spPr>
                        <wps:bodyPr wrap="square" lIns="0" tIns="0" rIns="0" bIns="0" rtlCol="0">
                          <a:prstTxWarp prst="textNoShape">
                            <a:avLst/>
                          </a:prstTxWarp>
                          <a:noAutofit/>
                        </wps:bodyPr>
                      </wps:wsp>
                      <wps:wsp>
                        <wps:cNvPr id="1449" name="Graphic 1449"/>
                        <wps:cNvSpPr/>
                        <wps:spPr>
                          <a:xfrm>
                            <a:off x="2467839" y="67007"/>
                            <a:ext cx="213995" cy="1270"/>
                          </a:xfrm>
                          <a:custGeom>
                            <a:avLst/>
                            <a:gdLst/>
                            <a:ahLst/>
                            <a:cxnLst/>
                            <a:rect l="l" t="t" r="r" b="b"/>
                            <a:pathLst>
                              <a:path w="213995" h="0">
                                <a:moveTo>
                                  <a:pt x="0" y="0"/>
                                </a:moveTo>
                                <a:lnTo>
                                  <a:pt x="213512" y="0"/>
                                </a:lnTo>
                              </a:path>
                            </a:pathLst>
                          </a:custGeom>
                          <a:ln w="6350">
                            <a:solidFill>
                              <a:srgbClr val="1B1519"/>
                            </a:solidFill>
                            <a:prstDash val="solid"/>
                          </a:ln>
                        </wps:spPr>
                        <wps:bodyPr wrap="square" lIns="0" tIns="0" rIns="0" bIns="0" rtlCol="0">
                          <a:prstTxWarp prst="textNoShape">
                            <a:avLst/>
                          </a:prstTxWarp>
                          <a:noAutofit/>
                        </wps:bodyPr>
                      </wps:wsp>
                      <wps:wsp>
                        <wps:cNvPr id="1450" name="Graphic 1450"/>
                        <wps:cNvSpPr/>
                        <wps:spPr>
                          <a:xfrm>
                            <a:off x="2681371" y="83706"/>
                            <a:ext cx="191135" cy="258445"/>
                          </a:xfrm>
                          <a:custGeom>
                            <a:avLst/>
                            <a:gdLst/>
                            <a:ahLst/>
                            <a:cxnLst/>
                            <a:rect l="l" t="t" r="r" b="b"/>
                            <a:pathLst>
                              <a:path w="191135" h="258445">
                                <a:moveTo>
                                  <a:pt x="0" y="232867"/>
                                </a:moveTo>
                                <a:lnTo>
                                  <a:pt x="0" y="257860"/>
                                </a:lnTo>
                              </a:path>
                              <a:path w="191135" h="258445">
                                <a:moveTo>
                                  <a:pt x="152666" y="0"/>
                                </a:moveTo>
                                <a:lnTo>
                                  <a:pt x="190576" y="16192"/>
                                </a:lnTo>
                              </a:path>
                            </a:pathLst>
                          </a:custGeom>
                          <a:ln w="6350">
                            <a:solidFill>
                              <a:srgbClr val="1B1519"/>
                            </a:solidFill>
                            <a:prstDash val="solid"/>
                          </a:ln>
                        </wps:spPr>
                        <wps:bodyPr wrap="square" lIns="0" tIns="0" rIns="0" bIns="0" rtlCol="0">
                          <a:prstTxWarp prst="textNoShape">
                            <a:avLst/>
                          </a:prstTxWarp>
                          <a:noAutofit/>
                        </wps:bodyPr>
                      </wps:wsp>
                      <wps:wsp>
                        <wps:cNvPr id="1451" name="Graphic 1451"/>
                        <wps:cNvSpPr/>
                        <wps:spPr>
                          <a:xfrm>
                            <a:off x="2684875" y="99895"/>
                            <a:ext cx="398780" cy="196215"/>
                          </a:xfrm>
                          <a:custGeom>
                            <a:avLst/>
                            <a:gdLst/>
                            <a:ahLst/>
                            <a:cxnLst/>
                            <a:rect l="l" t="t" r="r" b="b"/>
                            <a:pathLst>
                              <a:path w="398780" h="196215">
                                <a:moveTo>
                                  <a:pt x="389712" y="196215"/>
                                </a:moveTo>
                                <a:lnTo>
                                  <a:pt x="81889" y="196215"/>
                                </a:lnTo>
                              </a:path>
                              <a:path w="398780" h="196215">
                                <a:moveTo>
                                  <a:pt x="81889" y="71666"/>
                                </a:moveTo>
                                <a:lnTo>
                                  <a:pt x="389712" y="71666"/>
                                </a:lnTo>
                              </a:path>
                              <a:path w="398780" h="196215">
                                <a:moveTo>
                                  <a:pt x="0" y="22606"/>
                                </a:moveTo>
                                <a:lnTo>
                                  <a:pt x="184188" y="16700"/>
                                </a:lnTo>
                              </a:path>
                              <a:path w="398780" h="196215">
                                <a:moveTo>
                                  <a:pt x="398614" y="196215"/>
                                </a:moveTo>
                                <a:lnTo>
                                  <a:pt x="389712" y="196215"/>
                                </a:lnTo>
                              </a:path>
                              <a:path w="398780" h="196215">
                                <a:moveTo>
                                  <a:pt x="389712" y="71666"/>
                                </a:moveTo>
                                <a:lnTo>
                                  <a:pt x="398614" y="71666"/>
                                </a:lnTo>
                                <a:lnTo>
                                  <a:pt x="398614" y="196215"/>
                                </a:lnTo>
                              </a:path>
                              <a:path w="398780" h="196215">
                                <a:moveTo>
                                  <a:pt x="184188" y="16700"/>
                                </a:moveTo>
                                <a:lnTo>
                                  <a:pt x="189382" y="16776"/>
                                </a:lnTo>
                                <a:lnTo>
                                  <a:pt x="192582" y="12026"/>
                                </a:lnTo>
                                <a:lnTo>
                                  <a:pt x="191985" y="7175"/>
                                </a:lnTo>
                              </a:path>
                              <a:path w="398780" h="196215">
                                <a:moveTo>
                                  <a:pt x="187083" y="0"/>
                                </a:moveTo>
                                <a:lnTo>
                                  <a:pt x="190030" y="1346"/>
                                </a:lnTo>
                                <a:lnTo>
                                  <a:pt x="191782" y="3937"/>
                                </a:lnTo>
                                <a:lnTo>
                                  <a:pt x="191985" y="7175"/>
                                </a:lnTo>
                              </a:path>
                            </a:pathLst>
                          </a:custGeom>
                          <a:ln w="6350">
                            <a:solidFill>
                              <a:srgbClr val="1B1519"/>
                            </a:solidFill>
                            <a:prstDash val="solid"/>
                          </a:ln>
                        </wps:spPr>
                        <wps:bodyPr wrap="square" lIns="0" tIns="0" rIns="0" bIns="0" rtlCol="0">
                          <a:prstTxWarp prst="textNoShape">
                            <a:avLst/>
                          </a:prstTxWarp>
                          <a:noAutofit/>
                        </wps:bodyPr>
                      </wps:wsp>
                      <wps:wsp>
                        <wps:cNvPr id="1452" name="Graphic 1452"/>
                        <wps:cNvSpPr/>
                        <wps:spPr>
                          <a:xfrm>
                            <a:off x="2685004" y="94494"/>
                            <a:ext cx="126364" cy="232410"/>
                          </a:xfrm>
                          <a:custGeom>
                            <a:avLst/>
                            <a:gdLst/>
                            <a:ahLst/>
                            <a:cxnLst/>
                            <a:rect l="l" t="t" r="r" b="b"/>
                            <a:pathLst>
                              <a:path w="126364" h="232410">
                                <a:moveTo>
                                  <a:pt x="22225" y="218452"/>
                                </a:moveTo>
                                <a:lnTo>
                                  <a:pt x="26632" y="228511"/>
                                </a:lnTo>
                                <a:lnTo>
                                  <a:pt x="35539" y="231863"/>
                                </a:lnTo>
                                <a:lnTo>
                                  <a:pt x="44443" y="228511"/>
                                </a:lnTo>
                                <a:lnTo>
                                  <a:pt x="48844" y="218452"/>
                                </a:lnTo>
                              </a:path>
                              <a:path w="126364" h="232410">
                                <a:moveTo>
                                  <a:pt x="48844" y="60147"/>
                                </a:moveTo>
                                <a:lnTo>
                                  <a:pt x="44474" y="50203"/>
                                </a:lnTo>
                                <a:lnTo>
                                  <a:pt x="35544" y="46888"/>
                                </a:lnTo>
                                <a:lnTo>
                                  <a:pt x="26609" y="50203"/>
                                </a:lnTo>
                                <a:lnTo>
                                  <a:pt x="22225" y="60147"/>
                                </a:lnTo>
                              </a:path>
                              <a:path w="126364" h="232410">
                                <a:moveTo>
                                  <a:pt x="0" y="4025"/>
                                </a:moveTo>
                                <a:lnTo>
                                  <a:pt x="126212" y="0"/>
                                </a:lnTo>
                              </a:path>
                            </a:pathLst>
                          </a:custGeom>
                          <a:ln w="6350">
                            <a:solidFill>
                              <a:srgbClr val="1B1519"/>
                            </a:solidFill>
                            <a:prstDash val="solid"/>
                          </a:ln>
                        </wps:spPr>
                        <wps:bodyPr wrap="square" lIns="0" tIns="0" rIns="0" bIns="0" rtlCol="0">
                          <a:prstTxWarp prst="textNoShape">
                            <a:avLst/>
                          </a:prstTxWarp>
                          <a:noAutofit/>
                        </wps:bodyPr>
                      </wps:wsp>
                      <wps:wsp>
                        <wps:cNvPr id="1453" name="Graphic 1453"/>
                        <wps:cNvSpPr/>
                        <wps:spPr>
                          <a:xfrm>
                            <a:off x="2685006" y="96271"/>
                            <a:ext cx="127000" cy="4445"/>
                          </a:xfrm>
                          <a:custGeom>
                            <a:avLst/>
                            <a:gdLst/>
                            <a:ahLst/>
                            <a:cxnLst/>
                            <a:rect l="l" t="t" r="r" b="b"/>
                            <a:pathLst>
                              <a:path w="127000" h="4445">
                                <a:moveTo>
                                  <a:pt x="126936" y="0"/>
                                </a:moveTo>
                                <a:lnTo>
                                  <a:pt x="0" y="4000"/>
                                </a:lnTo>
                              </a:path>
                            </a:pathLst>
                          </a:custGeom>
                          <a:ln w="6349">
                            <a:solidFill>
                              <a:srgbClr val="1B1519"/>
                            </a:solidFill>
                            <a:prstDash val="solid"/>
                          </a:ln>
                        </wps:spPr>
                        <wps:bodyPr wrap="square" lIns="0" tIns="0" rIns="0" bIns="0" rtlCol="0">
                          <a:prstTxWarp prst="textNoShape">
                            <a:avLst/>
                          </a:prstTxWarp>
                          <a:noAutofit/>
                        </wps:bodyPr>
                      </wps:wsp>
                      <wps:wsp>
                        <wps:cNvPr id="1454" name="Graphic 1454"/>
                        <wps:cNvSpPr/>
                        <wps:spPr>
                          <a:xfrm>
                            <a:off x="2681371" y="94882"/>
                            <a:ext cx="1270" cy="31750"/>
                          </a:xfrm>
                          <a:custGeom>
                            <a:avLst/>
                            <a:gdLst/>
                            <a:ahLst/>
                            <a:cxnLst/>
                            <a:rect l="l" t="t" r="r" b="b"/>
                            <a:pathLst>
                              <a:path w="0" h="31750">
                                <a:moveTo>
                                  <a:pt x="0" y="0"/>
                                </a:moveTo>
                                <a:lnTo>
                                  <a:pt x="0" y="31242"/>
                                </a:lnTo>
                              </a:path>
                            </a:pathLst>
                          </a:custGeom>
                          <a:ln w="6350">
                            <a:solidFill>
                              <a:srgbClr val="1B1519"/>
                            </a:solidFill>
                            <a:prstDash val="solid"/>
                          </a:ln>
                        </wps:spPr>
                        <wps:bodyPr wrap="square" lIns="0" tIns="0" rIns="0" bIns="0" rtlCol="0">
                          <a:prstTxWarp prst="textNoShape">
                            <a:avLst/>
                          </a:prstTxWarp>
                          <a:noAutofit/>
                        </wps:bodyPr>
                      </wps:wsp>
                      <wps:wsp>
                        <wps:cNvPr id="1455" name="Graphic 1455"/>
                        <wps:cNvSpPr/>
                        <wps:spPr>
                          <a:xfrm>
                            <a:off x="2645850" y="113719"/>
                            <a:ext cx="1270" cy="13335"/>
                          </a:xfrm>
                          <a:custGeom>
                            <a:avLst/>
                            <a:gdLst/>
                            <a:ahLst/>
                            <a:cxnLst/>
                            <a:rect l="l" t="t" r="r" b="b"/>
                            <a:pathLst>
                              <a:path w="0" h="13335">
                                <a:moveTo>
                                  <a:pt x="0" y="13296"/>
                                </a:moveTo>
                                <a:lnTo>
                                  <a:pt x="0" y="0"/>
                                </a:lnTo>
                              </a:path>
                            </a:pathLst>
                          </a:custGeom>
                          <a:ln w="6350">
                            <a:solidFill>
                              <a:srgbClr val="1B1519"/>
                            </a:solidFill>
                            <a:prstDash val="solid"/>
                          </a:ln>
                        </wps:spPr>
                        <wps:bodyPr wrap="square" lIns="0" tIns="0" rIns="0" bIns="0" rtlCol="0">
                          <a:prstTxWarp prst="textNoShape">
                            <a:avLst/>
                          </a:prstTxWarp>
                          <a:noAutofit/>
                        </wps:bodyPr>
                      </wps:wsp>
                      <wps:wsp>
                        <wps:cNvPr id="1456" name="Graphic 1456"/>
                        <wps:cNvSpPr/>
                        <wps:spPr>
                          <a:xfrm>
                            <a:off x="2681371" y="67019"/>
                            <a:ext cx="3810" cy="31750"/>
                          </a:xfrm>
                          <a:custGeom>
                            <a:avLst/>
                            <a:gdLst/>
                            <a:ahLst/>
                            <a:cxnLst/>
                            <a:rect l="l" t="t" r="r" b="b"/>
                            <a:pathLst>
                              <a:path w="3810" h="31750">
                                <a:moveTo>
                                  <a:pt x="0" y="27863"/>
                                </a:moveTo>
                                <a:lnTo>
                                  <a:pt x="0" y="0"/>
                                </a:lnTo>
                              </a:path>
                              <a:path w="3810" h="31750">
                                <a:moveTo>
                                  <a:pt x="3632" y="31495"/>
                                </a:moveTo>
                                <a:lnTo>
                                  <a:pt x="1511" y="31254"/>
                                </a:lnTo>
                                <a:lnTo>
                                  <a:pt x="177" y="30073"/>
                                </a:lnTo>
                                <a:lnTo>
                                  <a:pt x="0" y="27863"/>
                                </a:lnTo>
                              </a:path>
                            </a:pathLst>
                          </a:custGeom>
                          <a:ln w="6350">
                            <a:solidFill>
                              <a:srgbClr val="1B1519"/>
                            </a:solidFill>
                            <a:prstDash val="solid"/>
                          </a:ln>
                        </wps:spPr>
                        <wps:bodyPr wrap="square" lIns="0" tIns="0" rIns="0" bIns="0" rtlCol="0">
                          <a:prstTxWarp prst="textNoShape">
                            <a:avLst/>
                          </a:prstTxWarp>
                          <a:noAutofit/>
                        </wps:bodyPr>
                      </wps:wsp>
                      <wps:wsp>
                        <wps:cNvPr id="1457" name="Graphic 1457"/>
                        <wps:cNvSpPr/>
                        <wps:spPr>
                          <a:xfrm>
                            <a:off x="2635182" y="96760"/>
                            <a:ext cx="50165" cy="227965"/>
                          </a:xfrm>
                          <a:custGeom>
                            <a:avLst/>
                            <a:gdLst/>
                            <a:ahLst/>
                            <a:cxnLst/>
                            <a:rect l="l" t="t" r="r" b="b"/>
                            <a:pathLst>
                              <a:path w="50165" h="227965">
                                <a:moveTo>
                                  <a:pt x="49822" y="3517"/>
                                </a:moveTo>
                                <a:lnTo>
                                  <a:pt x="47929" y="3556"/>
                                </a:lnTo>
                                <a:lnTo>
                                  <a:pt x="46278" y="1943"/>
                                </a:lnTo>
                                <a:lnTo>
                                  <a:pt x="46189" y="0"/>
                                </a:lnTo>
                              </a:path>
                              <a:path w="50165" h="227965">
                                <a:moveTo>
                                  <a:pt x="10668" y="16967"/>
                                </a:moveTo>
                                <a:lnTo>
                                  <a:pt x="10731" y="12217"/>
                                </a:lnTo>
                                <a:lnTo>
                                  <a:pt x="6477" y="7950"/>
                                </a:lnTo>
                                <a:lnTo>
                                  <a:pt x="1752" y="8039"/>
                                </a:lnTo>
                              </a:path>
                              <a:path w="50165" h="227965">
                                <a:moveTo>
                                  <a:pt x="0" y="227723"/>
                                </a:moveTo>
                                <a:lnTo>
                                  <a:pt x="12533" y="216710"/>
                                </a:lnTo>
                                <a:lnTo>
                                  <a:pt x="24614" y="205190"/>
                                </a:lnTo>
                                <a:lnTo>
                                  <a:pt x="35934" y="192951"/>
                                </a:lnTo>
                                <a:lnTo>
                                  <a:pt x="46189" y="179781"/>
                                </a:lnTo>
                              </a:path>
                              <a:path w="50165" h="227965">
                                <a:moveTo>
                                  <a:pt x="46189" y="94411"/>
                                </a:moveTo>
                                <a:lnTo>
                                  <a:pt x="35958" y="81196"/>
                                </a:lnTo>
                                <a:lnTo>
                                  <a:pt x="24628" y="68929"/>
                                </a:lnTo>
                                <a:lnTo>
                                  <a:pt x="12532" y="57385"/>
                                </a:lnTo>
                                <a:lnTo>
                                  <a:pt x="0" y="46342"/>
                                </a:lnTo>
                              </a:path>
                            </a:pathLst>
                          </a:custGeom>
                          <a:ln w="6350">
                            <a:solidFill>
                              <a:srgbClr val="1B1519"/>
                            </a:solidFill>
                            <a:prstDash val="solid"/>
                          </a:ln>
                        </wps:spPr>
                        <wps:bodyPr wrap="square" lIns="0" tIns="0" rIns="0" bIns="0" rtlCol="0">
                          <a:prstTxWarp prst="textNoShape">
                            <a:avLst/>
                          </a:prstTxWarp>
                          <a:noAutofit/>
                        </wps:bodyPr>
                      </wps:wsp>
                      <wps:wsp>
                        <wps:cNvPr id="1458" name="Graphic 1458"/>
                        <wps:cNvSpPr/>
                        <wps:spPr>
                          <a:xfrm>
                            <a:off x="2704476" y="303897"/>
                            <a:ext cx="1270" cy="11430"/>
                          </a:xfrm>
                          <a:custGeom>
                            <a:avLst/>
                            <a:gdLst/>
                            <a:ahLst/>
                            <a:cxnLst/>
                            <a:rect l="l" t="t" r="r" b="b"/>
                            <a:pathLst>
                              <a:path w="0" h="11430">
                                <a:moveTo>
                                  <a:pt x="0" y="10934"/>
                                </a:moveTo>
                                <a:lnTo>
                                  <a:pt x="0" y="0"/>
                                </a:lnTo>
                              </a:path>
                            </a:pathLst>
                          </a:custGeom>
                          <a:ln w="6350">
                            <a:solidFill>
                              <a:srgbClr val="1B1519"/>
                            </a:solidFill>
                            <a:prstDash val="solid"/>
                          </a:ln>
                        </wps:spPr>
                        <wps:bodyPr wrap="square" lIns="0" tIns="0" rIns="0" bIns="0" rtlCol="0">
                          <a:prstTxWarp prst="textNoShape">
                            <a:avLst/>
                          </a:prstTxWarp>
                          <a:noAutofit/>
                        </wps:bodyPr>
                      </wps:wsp>
                      <wps:wsp>
                        <wps:cNvPr id="1459" name="Graphic 1459"/>
                        <wps:cNvSpPr/>
                        <wps:spPr>
                          <a:xfrm>
                            <a:off x="2704476" y="163551"/>
                            <a:ext cx="1270" cy="140970"/>
                          </a:xfrm>
                          <a:custGeom>
                            <a:avLst/>
                            <a:gdLst/>
                            <a:ahLst/>
                            <a:cxnLst/>
                            <a:rect l="l" t="t" r="r" b="b"/>
                            <a:pathLst>
                              <a:path w="0" h="140970">
                                <a:moveTo>
                                  <a:pt x="0" y="140347"/>
                                </a:moveTo>
                                <a:lnTo>
                                  <a:pt x="0" y="0"/>
                                </a:lnTo>
                              </a:path>
                            </a:pathLst>
                          </a:custGeom>
                          <a:ln w="6350">
                            <a:solidFill>
                              <a:srgbClr val="1B1519"/>
                            </a:solidFill>
                            <a:prstDash val="solid"/>
                          </a:ln>
                        </wps:spPr>
                        <wps:bodyPr wrap="square" lIns="0" tIns="0" rIns="0" bIns="0" rtlCol="0">
                          <a:prstTxWarp prst="textNoShape">
                            <a:avLst/>
                          </a:prstTxWarp>
                          <a:noAutofit/>
                        </wps:bodyPr>
                      </wps:wsp>
                      <wps:wsp>
                        <wps:cNvPr id="1460" name="Graphic 1460"/>
                        <wps:cNvSpPr/>
                        <wps:spPr>
                          <a:xfrm>
                            <a:off x="2704476" y="152880"/>
                            <a:ext cx="3175" cy="160655"/>
                          </a:xfrm>
                          <a:custGeom>
                            <a:avLst/>
                            <a:gdLst/>
                            <a:ahLst/>
                            <a:cxnLst/>
                            <a:rect l="l" t="t" r="r" b="b"/>
                            <a:pathLst>
                              <a:path w="3175" h="160655">
                                <a:moveTo>
                                  <a:pt x="0" y="10668"/>
                                </a:moveTo>
                                <a:lnTo>
                                  <a:pt x="0" y="0"/>
                                </a:lnTo>
                              </a:path>
                              <a:path w="3175" h="160655">
                                <a:moveTo>
                                  <a:pt x="2755" y="160058"/>
                                </a:moveTo>
                                <a:lnTo>
                                  <a:pt x="2755" y="147116"/>
                                </a:lnTo>
                              </a:path>
                            </a:pathLst>
                          </a:custGeom>
                          <a:ln w="6350">
                            <a:solidFill>
                              <a:srgbClr val="1B1519"/>
                            </a:solidFill>
                            <a:prstDash val="solid"/>
                          </a:ln>
                        </wps:spPr>
                        <wps:bodyPr wrap="square" lIns="0" tIns="0" rIns="0" bIns="0" rtlCol="0">
                          <a:prstTxWarp prst="textNoShape">
                            <a:avLst/>
                          </a:prstTxWarp>
                          <a:noAutofit/>
                        </wps:bodyPr>
                      </wps:wsp>
                      <wps:wsp>
                        <wps:cNvPr id="1461" name="Graphic 1461"/>
                        <wps:cNvSpPr/>
                        <wps:spPr>
                          <a:xfrm>
                            <a:off x="2707229" y="167568"/>
                            <a:ext cx="1270" cy="132715"/>
                          </a:xfrm>
                          <a:custGeom>
                            <a:avLst/>
                            <a:gdLst/>
                            <a:ahLst/>
                            <a:cxnLst/>
                            <a:rect l="l" t="t" r="r" b="b"/>
                            <a:pathLst>
                              <a:path w="0" h="132715">
                                <a:moveTo>
                                  <a:pt x="0" y="132435"/>
                                </a:moveTo>
                                <a:lnTo>
                                  <a:pt x="0" y="0"/>
                                </a:lnTo>
                              </a:path>
                            </a:pathLst>
                          </a:custGeom>
                          <a:ln w="6350">
                            <a:solidFill>
                              <a:srgbClr val="1B1519"/>
                            </a:solidFill>
                            <a:prstDash val="solid"/>
                          </a:ln>
                        </wps:spPr>
                        <wps:bodyPr wrap="square" lIns="0" tIns="0" rIns="0" bIns="0" rtlCol="0">
                          <a:prstTxWarp prst="textNoShape">
                            <a:avLst/>
                          </a:prstTxWarp>
                          <a:noAutofit/>
                        </wps:bodyPr>
                      </wps:wsp>
                      <wps:wsp>
                        <wps:cNvPr id="1462" name="Graphic 1462"/>
                        <wps:cNvSpPr/>
                        <wps:spPr>
                          <a:xfrm>
                            <a:off x="2707229" y="154631"/>
                            <a:ext cx="1270" cy="13335"/>
                          </a:xfrm>
                          <a:custGeom>
                            <a:avLst/>
                            <a:gdLst/>
                            <a:ahLst/>
                            <a:cxnLst/>
                            <a:rect l="l" t="t" r="r" b="b"/>
                            <a:pathLst>
                              <a:path w="0" h="13335">
                                <a:moveTo>
                                  <a:pt x="0" y="12928"/>
                                </a:moveTo>
                                <a:lnTo>
                                  <a:pt x="0" y="0"/>
                                </a:lnTo>
                              </a:path>
                            </a:pathLst>
                          </a:custGeom>
                          <a:ln w="6350">
                            <a:solidFill>
                              <a:srgbClr val="1B1519"/>
                            </a:solidFill>
                            <a:prstDash val="solid"/>
                          </a:ln>
                        </wps:spPr>
                        <wps:bodyPr wrap="square" lIns="0" tIns="0" rIns="0" bIns="0" rtlCol="0">
                          <a:prstTxWarp prst="textNoShape">
                            <a:avLst/>
                          </a:prstTxWarp>
                          <a:noAutofit/>
                        </wps:bodyPr>
                      </wps:wsp>
                      <wps:wsp>
                        <wps:cNvPr id="1463" name="Graphic 1463"/>
                        <wps:cNvSpPr/>
                        <wps:spPr>
                          <a:xfrm>
                            <a:off x="2681371" y="191164"/>
                            <a:ext cx="1270" cy="85725"/>
                          </a:xfrm>
                          <a:custGeom>
                            <a:avLst/>
                            <a:gdLst/>
                            <a:ahLst/>
                            <a:cxnLst/>
                            <a:rect l="l" t="t" r="r" b="b"/>
                            <a:pathLst>
                              <a:path w="0" h="85725">
                                <a:moveTo>
                                  <a:pt x="0" y="85382"/>
                                </a:moveTo>
                                <a:lnTo>
                                  <a:pt x="0" y="0"/>
                                </a:lnTo>
                              </a:path>
                            </a:pathLst>
                          </a:custGeom>
                          <a:ln w="6350">
                            <a:solidFill>
                              <a:srgbClr val="1B1519"/>
                            </a:solidFill>
                            <a:prstDash val="solid"/>
                          </a:ln>
                        </wps:spPr>
                        <wps:bodyPr wrap="square" lIns="0" tIns="0" rIns="0" bIns="0" rtlCol="0">
                          <a:prstTxWarp prst="textNoShape">
                            <a:avLst/>
                          </a:prstTxWarp>
                          <a:noAutofit/>
                        </wps:bodyPr>
                      </wps:wsp>
                      <wps:wsp>
                        <wps:cNvPr id="1464" name="Graphic 1464"/>
                        <wps:cNvSpPr/>
                        <wps:spPr>
                          <a:xfrm>
                            <a:off x="2681371" y="151127"/>
                            <a:ext cx="26034" cy="40640"/>
                          </a:xfrm>
                          <a:custGeom>
                            <a:avLst/>
                            <a:gdLst/>
                            <a:ahLst/>
                            <a:cxnLst/>
                            <a:rect l="l" t="t" r="r" b="b"/>
                            <a:pathLst>
                              <a:path w="26034" h="40640">
                                <a:moveTo>
                                  <a:pt x="0" y="0"/>
                                </a:moveTo>
                                <a:lnTo>
                                  <a:pt x="21361" y="0"/>
                                </a:lnTo>
                              </a:path>
                              <a:path w="26034" h="40640">
                                <a:moveTo>
                                  <a:pt x="23101" y="12433"/>
                                </a:moveTo>
                                <a:lnTo>
                                  <a:pt x="23342" y="13703"/>
                                </a:lnTo>
                                <a:lnTo>
                                  <a:pt x="23876" y="14808"/>
                                </a:lnTo>
                                <a:lnTo>
                                  <a:pt x="24726" y="15824"/>
                                </a:lnTo>
                                <a:lnTo>
                                  <a:pt x="25857" y="16433"/>
                                </a:lnTo>
                              </a:path>
                              <a:path w="26034" h="40640">
                                <a:moveTo>
                                  <a:pt x="23101" y="1765"/>
                                </a:moveTo>
                                <a:lnTo>
                                  <a:pt x="22999" y="863"/>
                                </a:lnTo>
                                <a:lnTo>
                                  <a:pt x="22237" y="254"/>
                                </a:lnTo>
                                <a:lnTo>
                                  <a:pt x="21361" y="0"/>
                                </a:lnTo>
                              </a:path>
                              <a:path w="26034" h="40640">
                                <a:moveTo>
                                  <a:pt x="0" y="0"/>
                                </a:moveTo>
                                <a:lnTo>
                                  <a:pt x="0" y="40043"/>
                                </a:lnTo>
                              </a:path>
                            </a:pathLst>
                          </a:custGeom>
                          <a:ln w="6350">
                            <a:solidFill>
                              <a:srgbClr val="1B1519"/>
                            </a:solidFill>
                            <a:prstDash val="solid"/>
                          </a:ln>
                        </wps:spPr>
                        <wps:bodyPr wrap="square" lIns="0" tIns="0" rIns="0" bIns="0" rtlCol="0">
                          <a:prstTxWarp prst="textNoShape">
                            <a:avLst/>
                          </a:prstTxWarp>
                          <a:noAutofit/>
                        </wps:bodyPr>
                      </wps:wsp>
                      <wps:wsp>
                        <wps:cNvPr id="1465" name="Graphic 1465"/>
                        <wps:cNvSpPr/>
                        <wps:spPr>
                          <a:xfrm>
                            <a:off x="2681371" y="122510"/>
                            <a:ext cx="26034" cy="194310"/>
                          </a:xfrm>
                          <a:custGeom>
                            <a:avLst/>
                            <a:gdLst/>
                            <a:ahLst/>
                            <a:cxnLst/>
                            <a:rect l="l" t="t" r="r" b="b"/>
                            <a:pathLst>
                              <a:path w="26034" h="194310">
                                <a:moveTo>
                                  <a:pt x="0" y="3619"/>
                                </a:moveTo>
                                <a:lnTo>
                                  <a:pt x="0" y="28613"/>
                                </a:lnTo>
                              </a:path>
                              <a:path w="26034" h="194310">
                                <a:moveTo>
                                  <a:pt x="3517" y="0"/>
                                </a:moveTo>
                                <a:lnTo>
                                  <a:pt x="2120" y="368"/>
                                </a:lnTo>
                                <a:lnTo>
                                  <a:pt x="1028" y="1104"/>
                                </a:lnTo>
                                <a:lnTo>
                                  <a:pt x="266" y="2247"/>
                                </a:lnTo>
                                <a:lnTo>
                                  <a:pt x="0" y="3619"/>
                                </a:lnTo>
                              </a:path>
                              <a:path w="26034" h="194310">
                                <a:moveTo>
                                  <a:pt x="0" y="194068"/>
                                </a:moveTo>
                                <a:lnTo>
                                  <a:pt x="21361" y="194068"/>
                                </a:lnTo>
                                <a:lnTo>
                                  <a:pt x="22237" y="193840"/>
                                </a:lnTo>
                                <a:lnTo>
                                  <a:pt x="22999" y="193205"/>
                                </a:lnTo>
                                <a:lnTo>
                                  <a:pt x="23101" y="192316"/>
                                </a:lnTo>
                              </a:path>
                              <a:path w="26034" h="194310">
                                <a:moveTo>
                                  <a:pt x="25857" y="177507"/>
                                </a:moveTo>
                                <a:lnTo>
                                  <a:pt x="24726" y="178130"/>
                                </a:lnTo>
                                <a:lnTo>
                                  <a:pt x="23876" y="179133"/>
                                </a:lnTo>
                                <a:lnTo>
                                  <a:pt x="23342" y="180276"/>
                                </a:lnTo>
                                <a:lnTo>
                                  <a:pt x="23101" y="181648"/>
                                </a:lnTo>
                              </a:path>
                            </a:pathLst>
                          </a:custGeom>
                          <a:ln w="6350">
                            <a:solidFill>
                              <a:srgbClr val="1B1519"/>
                            </a:solidFill>
                            <a:prstDash val="solid"/>
                          </a:ln>
                        </wps:spPr>
                        <wps:bodyPr wrap="square" lIns="0" tIns="0" rIns="0" bIns="0" rtlCol="0">
                          <a:prstTxWarp prst="textNoShape">
                            <a:avLst/>
                          </a:prstTxWarp>
                          <a:noAutofit/>
                        </wps:bodyPr>
                      </wps:wsp>
                      <wps:wsp>
                        <wps:cNvPr id="1466" name="Graphic 1466"/>
                        <wps:cNvSpPr/>
                        <wps:spPr>
                          <a:xfrm>
                            <a:off x="2681371" y="276546"/>
                            <a:ext cx="1270" cy="40640"/>
                          </a:xfrm>
                          <a:custGeom>
                            <a:avLst/>
                            <a:gdLst/>
                            <a:ahLst/>
                            <a:cxnLst/>
                            <a:rect l="l" t="t" r="r" b="b"/>
                            <a:pathLst>
                              <a:path w="0" h="40640">
                                <a:moveTo>
                                  <a:pt x="0" y="0"/>
                                </a:moveTo>
                                <a:lnTo>
                                  <a:pt x="0" y="40043"/>
                                </a:lnTo>
                              </a:path>
                            </a:pathLst>
                          </a:custGeom>
                          <a:ln w="6350">
                            <a:solidFill>
                              <a:srgbClr val="1B1519"/>
                            </a:solidFill>
                            <a:prstDash val="solid"/>
                          </a:ln>
                        </wps:spPr>
                        <wps:bodyPr wrap="square" lIns="0" tIns="0" rIns="0" bIns="0" rtlCol="0">
                          <a:prstTxWarp prst="textNoShape">
                            <a:avLst/>
                          </a:prstTxWarp>
                          <a:noAutofit/>
                        </wps:bodyPr>
                      </wps:wsp>
                      <wps:wsp>
                        <wps:cNvPr id="1467" name="Graphic 1467"/>
                        <wps:cNvSpPr/>
                        <wps:spPr>
                          <a:xfrm>
                            <a:off x="2833782" y="365808"/>
                            <a:ext cx="38735" cy="16510"/>
                          </a:xfrm>
                          <a:custGeom>
                            <a:avLst/>
                            <a:gdLst/>
                            <a:ahLst/>
                            <a:cxnLst/>
                            <a:rect l="l" t="t" r="r" b="b"/>
                            <a:pathLst>
                              <a:path w="38735" h="16510">
                                <a:moveTo>
                                  <a:pt x="0" y="16306"/>
                                </a:moveTo>
                                <a:lnTo>
                                  <a:pt x="38315" y="0"/>
                                </a:lnTo>
                              </a:path>
                            </a:pathLst>
                          </a:custGeom>
                          <a:ln w="6350">
                            <a:solidFill>
                              <a:srgbClr val="1B1519"/>
                            </a:solidFill>
                            <a:prstDash val="solid"/>
                          </a:ln>
                        </wps:spPr>
                        <wps:bodyPr wrap="square" lIns="0" tIns="0" rIns="0" bIns="0" rtlCol="0">
                          <a:prstTxWarp prst="textNoShape">
                            <a:avLst/>
                          </a:prstTxWarp>
                          <a:noAutofit/>
                        </wps:bodyPr>
                      </wps:wsp>
                      <wps:wsp>
                        <wps:cNvPr id="1468" name="Graphic 1468"/>
                        <wps:cNvSpPr/>
                        <wps:spPr>
                          <a:xfrm>
                            <a:off x="2636932" y="127012"/>
                            <a:ext cx="9525" cy="9525"/>
                          </a:xfrm>
                          <a:custGeom>
                            <a:avLst/>
                            <a:gdLst/>
                            <a:ahLst/>
                            <a:cxnLst/>
                            <a:rect l="l" t="t" r="r" b="b"/>
                            <a:pathLst>
                              <a:path w="9525" h="9525">
                                <a:moveTo>
                                  <a:pt x="0" y="8928"/>
                                </a:moveTo>
                                <a:lnTo>
                                  <a:pt x="4787" y="9194"/>
                                </a:lnTo>
                                <a:lnTo>
                                  <a:pt x="8991" y="4711"/>
                                </a:lnTo>
                                <a:lnTo>
                                  <a:pt x="8915" y="0"/>
                                </a:lnTo>
                              </a:path>
                            </a:pathLst>
                          </a:custGeom>
                          <a:ln w="6350">
                            <a:solidFill>
                              <a:srgbClr val="1B1519"/>
                            </a:solidFill>
                            <a:prstDash val="solid"/>
                          </a:ln>
                        </wps:spPr>
                        <wps:bodyPr wrap="square" lIns="0" tIns="0" rIns="0" bIns="0" rtlCol="0">
                          <a:prstTxWarp prst="textNoShape">
                            <a:avLst/>
                          </a:prstTxWarp>
                          <a:noAutofit/>
                        </wps:bodyPr>
                      </wps:wsp>
                      <wps:wsp>
                        <wps:cNvPr id="1469" name="Graphic 1469"/>
                        <wps:cNvSpPr/>
                        <wps:spPr>
                          <a:xfrm>
                            <a:off x="2635172" y="143095"/>
                            <a:ext cx="1270" cy="181610"/>
                          </a:xfrm>
                          <a:custGeom>
                            <a:avLst/>
                            <a:gdLst/>
                            <a:ahLst/>
                            <a:cxnLst/>
                            <a:rect l="l" t="t" r="r" b="b"/>
                            <a:pathLst>
                              <a:path w="0" h="181610">
                                <a:moveTo>
                                  <a:pt x="0" y="0"/>
                                </a:moveTo>
                                <a:lnTo>
                                  <a:pt x="0" y="181406"/>
                                </a:lnTo>
                              </a:path>
                            </a:pathLst>
                          </a:custGeom>
                          <a:ln w="6350">
                            <a:solidFill>
                              <a:srgbClr val="1B1519"/>
                            </a:solidFill>
                            <a:prstDash val="solid"/>
                          </a:ln>
                        </wps:spPr>
                        <wps:bodyPr wrap="square" lIns="0" tIns="0" rIns="0" bIns="0" rtlCol="0">
                          <a:prstTxWarp prst="textNoShape">
                            <a:avLst/>
                          </a:prstTxWarp>
                          <a:noAutofit/>
                        </wps:bodyPr>
                      </wps:wsp>
                      <wps:wsp>
                        <wps:cNvPr id="1470" name="Graphic 1470"/>
                        <wps:cNvSpPr/>
                        <wps:spPr>
                          <a:xfrm>
                            <a:off x="2684907" y="345070"/>
                            <a:ext cx="192405" cy="39370"/>
                          </a:xfrm>
                          <a:custGeom>
                            <a:avLst/>
                            <a:gdLst/>
                            <a:ahLst/>
                            <a:cxnLst/>
                            <a:rect l="l" t="t" r="r" b="b"/>
                            <a:pathLst>
                              <a:path w="192405" h="39370">
                                <a:moveTo>
                                  <a:pt x="149136" y="38798"/>
                                </a:moveTo>
                                <a:lnTo>
                                  <a:pt x="187045" y="22618"/>
                                </a:lnTo>
                              </a:path>
                              <a:path w="192405" h="39370">
                                <a:moveTo>
                                  <a:pt x="184149" y="5905"/>
                                </a:moveTo>
                                <a:lnTo>
                                  <a:pt x="0" y="0"/>
                                </a:lnTo>
                              </a:path>
                              <a:path w="192405" h="39370">
                                <a:moveTo>
                                  <a:pt x="191935" y="13817"/>
                                </a:moveTo>
                                <a:lnTo>
                                  <a:pt x="192125" y="9664"/>
                                </a:lnTo>
                                <a:lnTo>
                                  <a:pt x="188226" y="5994"/>
                                </a:lnTo>
                                <a:lnTo>
                                  <a:pt x="184149" y="5905"/>
                                </a:lnTo>
                              </a:path>
                            </a:pathLst>
                          </a:custGeom>
                          <a:ln w="6350">
                            <a:solidFill>
                              <a:srgbClr val="1B1519"/>
                            </a:solidFill>
                            <a:prstDash val="solid"/>
                          </a:ln>
                        </wps:spPr>
                        <wps:bodyPr wrap="square" lIns="0" tIns="0" rIns="0" bIns="0" rtlCol="0">
                          <a:prstTxWarp prst="textNoShape">
                            <a:avLst/>
                          </a:prstTxWarp>
                          <a:noAutofit/>
                        </wps:bodyPr>
                      </wps:wsp>
                      <wps:wsp>
                        <wps:cNvPr id="1471" name="Graphic 1471"/>
                        <wps:cNvSpPr/>
                        <wps:spPr>
                          <a:xfrm>
                            <a:off x="2685004" y="367430"/>
                            <a:ext cx="127000" cy="4445"/>
                          </a:xfrm>
                          <a:custGeom>
                            <a:avLst/>
                            <a:gdLst/>
                            <a:ahLst/>
                            <a:cxnLst/>
                            <a:rect l="l" t="t" r="r" b="b"/>
                            <a:pathLst>
                              <a:path w="127000" h="4445">
                                <a:moveTo>
                                  <a:pt x="0" y="0"/>
                                </a:moveTo>
                                <a:lnTo>
                                  <a:pt x="126936" y="4013"/>
                                </a:lnTo>
                              </a:path>
                            </a:pathLst>
                          </a:custGeom>
                          <a:ln w="6349">
                            <a:solidFill>
                              <a:srgbClr val="1B1519"/>
                            </a:solidFill>
                            <a:prstDash val="solid"/>
                          </a:ln>
                        </wps:spPr>
                        <wps:bodyPr wrap="square" lIns="0" tIns="0" rIns="0" bIns="0" rtlCol="0">
                          <a:prstTxWarp prst="textNoShape">
                            <a:avLst/>
                          </a:prstTxWarp>
                          <a:noAutofit/>
                        </wps:bodyPr>
                      </wps:wsp>
                      <wps:wsp>
                        <wps:cNvPr id="1472" name="Graphic 1472"/>
                        <wps:cNvSpPr/>
                        <wps:spPr>
                          <a:xfrm>
                            <a:off x="2685004" y="369178"/>
                            <a:ext cx="126364" cy="4445"/>
                          </a:xfrm>
                          <a:custGeom>
                            <a:avLst/>
                            <a:gdLst/>
                            <a:ahLst/>
                            <a:cxnLst/>
                            <a:rect l="l" t="t" r="r" b="b"/>
                            <a:pathLst>
                              <a:path w="126364" h="4445">
                                <a:moveTo>
                                  <a:pt x="0" y="0"/>
                                </a:moveTo>
                                <a:lnTo>
                                  <a:pt x="126212" y="4013"/>
                                </a:lnTo>
                              </a:path>
                            </a:pathLst>
                          </a:custGeom>
                          <a:ln w="6350">
                            <a:solidFill>
                              <a:srgbClr val="1B1519"/>
                            </a:solidFill>
                            <a:prstDash val="solid"/>
                          </a:ln>
                        </wps:spPr>
                        <wps:bodyPr wrap="square" lIns="0" tIns="0" rIns="0" bIns="0" rtlCol="0">
                          <a:prstTxWarp prst="textNoShape">
                            <a:avLst/>
                          </a:prstTxWarp>
                          <a:noAutofit/>
                        </wps:bodyPr>
                      </wps:wsp>
                      <wps:wsp>
                        <wps:cNvPr id="1473" name="Graphic 1473"/>
                        <wps:cNvSpPr/>
                        <wps:spPr>
                          <a:xfrm>
                            <a:off x="2681382" y="370560"/>
                            <a:ext cx="137795" cy="30480"/>
                          </a:xfrm>
                          <a:custGeom>
                            <a:avLst/>
                            <a:gdLst/>
                            <a:ahLst/>
                            <a:cxnLst/>
                            <a:rect l="l" t="t" r="r" b="b"/>
                            <a:pathLst>
                              <a:path w="137795" h="30480">
                                <a:moveTo>
                                  <a:pt x="137604" y="16205"/>
                                </a:moveTo>
                                <a:lnTo>
                                  <a:pt x="124536" y="15824"/>
                                </a:lnTo>
                                <a:lnTo>
                                  <a:pt x="125285" y="14071"/>
                                </a:lnTo>
                              </a:path>
                              <a:path w="137795" h="30480">
                                <a:moveTo>
                                  <a:pt x="0" y="30010"/>
                                </a:moveTo>
                                <a:lnTo>
                                  <a:pt x="0" y="0"/>
                                </a:lnTo>
                              </a:path>
                            </a:pathLst>
                          </a:custGeom>
                          <a:ln w="6350">
                            <a:solidFill>
                              <a:srgbClr val="1B1519"/>
                            </a:solidFill>
                            <a:prstDash val="solid"/>
                          </a:ln>
                        </wps:spPr>
                        <wps:bodyPr wrap="square" lIns="0" tIns="0" rIns="0" bIns="0" rtlCol="0">
                          <a:prstTxWarp prst="textNoShape">
                            <a:avLst/>
                          </a:prstTxWarp>
                          <a:noAutofit/>
                        </wps:bodyPr>
                      </wps:wsp>
                      <wps:wsp>
                        <wps:cNvPr id="1474" name="Graphic 1474"/>
                        <wps:cNvSpPr/>
                        <wps:spPr>
                          <a:xfrm>
                            <a:off x="2681371" y="341577"/>
                            <a:ext cx="3810" cy="29209"/>
                          </a:xfrm>
                          <a:custGeom>
                            <a:avLst/>
                            <a:gdLst/>
                            <a:ahLst/>
                            <a:cxnLst/>
                            <a:rect l="l" t="t" r="r" b="b"/>
                            <a:pathLst>
                              <a:path w="3810" h="29209">
                                <a:moveTo>
                                  <a:pt x="0" y="0"/>
                                </a:moveTo>
                                <a:lnTo>
                                  <a:pt x="0" y="28981"/>
                                </a:lnTo>
                              </a:path>
                              <a:path w="3810" h="29209">
                                <a:moveTo>
                                  <a:pt x="0" y="0"/>
                                </a:moveTo>
                                <a:lnTo>
                                  <a:pt x="266" y="1371"/>
                                </a:lnTo>
                                <a:lnTo>
                                  <a:pt x="1028" y="2514"/>
                                </a:lnTo>
                                <a:lnTo>
                                  <a:pt x="2120" y="3263"/>
                                </a:lnTo>
                                <a:lnTo>
                                  <a:pt x="3517" y="3492"/>
                                </a:lnTo>
                              </a:path>
                            </a:pathLst>
                          </a:custGeom>
                          <a:ln w="6350">
                            <a:solidFill>
                              <a:srgbClr val="1B1519"/>
                            </a:solidFill>
                            <a:prstDash val="solid"/>
                          </a:ln>
                        </wps:spPr>
                        <wps:bodyPr wrap="square" lIns="0" tIns="0" rIns="0" bIns="0" rtlCol="0">
                          <a:prstTxWarp prst="textNoShape">
                            <a:avLst/>
                          </a:prstTxWarp>
                          <a:noAutofit/>
                        </wps:bodyPr>
                      </wps:wsp>
                      <wps:wsp>
                        <wps:cNvPr id="1475" name="Graphic 1475"/>
                        <wps:cNvSpPr/>
                        <wps:spPr>
                          <a:xfrm>
                            <a:off x="2681371" y="367263"/>
                            <a:ext cx="3810" cy="3810"/>
                          </a:xfrm>
                          <a:custGeom>
                            <a:avLst/>
                            <a:gdLst/>
                            <a:ahLst/>
                            <a:cxnLst/>
                            <a:rect l="l" t="t" r="r" b="b"/>
                            <a:pathLst>
                              <a:path w="3810" h="3810">
                                <a:moveTo>
                                  <a:pt x="0" y="3682"/>
                                </a:moveTo>
                                <a:lnTo>
                                  <a:pt x="114" y="1714"/>
                                </a:lnTo>
                                <a:lnTo>
                                  <a:pt x="1600" y="0"/>
                                </a:lnTo>
                                <a:lnTo>
                                  <a:pt x="3632" y="177"/>
                                </a:lnTo>
                              </a:path>
                            </a:pathLst>
                          </a:custGeom>
                          <a:ln w="6350">
                            <a:solidFill>
                              <a:srgbClr val="1B1519"/>
                            </a:solidFill>
                            <a:prstDash val="solid"/>
                          </a:ln>
                        </wps:spPr>
                        <wps:bodyPr wrap="square" lIns="0" tIns="0" rIns="0" bIns="0" rtlCol="0">
                          <a:prstTxWarp prst="textNoShape">
                            <a:avLst/>
                          </a:prstTxWarp>
                          <a:noAutofit/>
                        </wps:bodyPr>
                      </wps:wsp>
                      <wps:wsp>
                        <wps:cNvPr id="1476" name="Graphic 1476"/>
                        <wps:cNvSpPr/>
                        <wps:spPr>
                          <a:xfrm>
                            <a:off x="2681371" y="368955"/>
                            <a:ext cx="3810" cy="3810"/>
                          </a:xfrm>
                          <a:custGeom>
                            <a:avLst/>
                            <a:gdLst/>
                            <a:ahLst/>
                            <a:cxnLst/>
                            <a:rect l="l" t="t" r="r" b="b"/>
                            <a:pathLst>
                              <a:path w="3810" h="3810">
                                <a:moveTo>
                                  <a:pt x="0" y="3733"/>
                                </a:moveTo>
                                <a:lnTo>
                                  <a:pt x="76" y="1866"/>
                                </a:lnTo>
                                <a:lnTo>
                                  <a:pt x="1714" y="0"/>
                                </a:lnTo>
                                <a:lnTo>
                                  <a:pt x="3632" y="215"/>
                                </a:lnTo>
                              </a:path>
                            </a:pathLst>
                          </a:custGeom>
                          <a:ln w="6350">
                            <a:solidFill>
                              <a:srgbClr val="1B1519"/>
                            </a:solidFill>
                            <a:prstDash val="solid"/>
                          </a:ln>
                        </wps:spPr>
                        <wps:bodyPr wrap="square" lIns="0" tIns="0" rIns="0" bIns="0" rtlCol="0">
                          <a:prstTxWarp prst="textNoShape">
                            <a:avLst/>
                          </a:prstTxWarp>
                          <a:noAutofit/>
                        </wps:bodyPr>
                      </wps:wsp>
                      <wps:wsp>
                        <wps:cNvPr id="1477" name="Graphic 1477"/>
                        <wps:cNvSpPr/>
                        <wps:spPr>
                          <a:xfrm>
                            <a:off x="2378088" y="91478"/>
                            <a:ext cx="90170" cy="285115"/>
                          </a:xfrm>
                          <a:custGeom>
                            <a:avLst/>
                            <a:gdLst/>
                            <a:ahLst/>
                            <a:cxnLst/>
                            <a:rect l="l" t="t" r="r" b="b"/>
                            <a:pathLst>
                              <a:path w="90170" h="285115">
                                <a:moveTo>
                                  <a:pt x="89750" y="0"/>
                                </a:moveTo>
                                <a:lnTo>
                                  <a:pt x="89750" y="284607"/>
                                </a:lnTo>
                              </a:path>
                              <a:path w="90170" h="285115">
                                <a:moveTo>
                                  <a:pt x="0" y="0"/>
                                </a:moveTo>
                                <a:lnTo>
                                  <a:pt x="0" y="269176"/>
                                </a:lnTo>
                              </a:path>
                            </a:pathLst>
                          </a:custGeom>
                          <a:ln w="6350">
                            <a:solidFill>
                              <a:srgbClr val="1B1519"/>
                            </a:solidFill>
                            <a:prstDash val="solid"/>
                          </a:ln>
                        </wps:spPr>
                        <wps:bodyPr wrap="square" lIns="0" tIns="0" rIns="0" bIns="0" rtlCol="0">
                          <a:prstTxWarp prst="textNoShape">
                            <a:avLst/>
                          </a:prstTxWarp>
                          <a:noAutofit/>
                        </wps:bodyPr>
                      </wps:wsp>
                      <wps:wsp>
                        <wps:cNvPr id="1478" name="Graphic 1478"/>
                        <wps:cNvSpPr/>
                        <wps:spPr>
                          <a:xfrm>
                            <a:off x="2483017" y="97143"/>
                            <a:ext cx="92075" cy="273685"/>
                          </a:xfrm>
                          <a:custGeom>
                            <a:avLst/>
                            <a:gdLst/>
                            <a:ahLst/>
                            <a:cxnLst/>
                            <a:rect l="l" t="t" r="r" b="b"/>
                            <a:pathLst>
                              <a:path w="92075" h="273685">
                                <a:moveTo>
                                  <a:pt x="91643" y="227355"/>
                                </a:moveTo>
                                <a:lnTo>
                                  <a:pt x="70533" y="238365"/>
                                </a:lnTo>
                                <a:lnTo>
                                  <a:pt x="49182" y="248883"/>
                                </a:lnTo>
                                <a:lnTo>
                                  <a:pt x="27661" y="259061"/>
                                </a:lnTo>
                                <a:lnTo>
                                  <a:pt x="6045" y="269049"/>
                                </a:lnTo>
                              </a:path>
                              <a:path w="92075" h="273685">
                                <a:moveTo>
                                  <a:pt x="0" y="0"/>
                                </a:moveTo>
                                <a:lnTo>
                                  <a:pt x="0" y="273418"/>
                                </a:lnTo>
                              </a:path>
                            </a:pathLst>
                          </a:custGeom>
                          <a:ln w="6350">
                            <a:solidFill>
                              <a:srgbClr val="1B1519"/>
                            </a:solidFill>
                            <a:prstDash val="solid"/>
                          </a:ln>
                        </wps:spPr>
                        <wps:bodyPr wrap="square" lIns="0" tIns="0" rIns="0" bIns="0" rtlCol="0">
                          <a:prstTxWarp prst="textNoShape">
                            <a:avLst/>
                          </a:prstTxWarp>
                          <a:noAutofit/>
                        </wps:bodyPr>
                      </wps:wsp>
                      <wps:wsp>
                        <wps:cNvPr id="1479" name="Graphic 1479"/>
                        <wps:cNvSpPr/>
                        <wps:spPr>
                          <a:xfrm>
                            <a:off x="2441100" y="375975"/>
                            <a:ext cx="1270" cy="1270"/>
                          </a:xfrm>
                          <a:custGeom>
                            <a:avLst/>
                            <a:gdLst/>
                            <a:ahLst/>
                            <a:cxnLst/>
                            <a:rect l="l" t="t" r="r" b="b"/>
                            <a:pathLst>
                              <a:path w="635" h="635">
                                <a:moveTo>
                                  <a:pt x="0" y="0"/>
                                </a:moveTo>
                                <a:lnTo>
                                  <a:pt x="266" y="114"/>
                                </a:lnTo>
                              </a:path>
                            </a:pathLst>
                          </a:custGeom>
                          <a:ln w="6350">
                            <a:solidFill>
                              <a:srgbClr val="1B1519"/>
                            </a:solidFill>
                            <a:prstDash val="solid"/>
                          </a:ln>
                        </wps:spPr>
                        <wps:bodyPr wrap="square" lIns="0" tIns="0" rIns="0" bIns="0" rtlCol="0">
                          <a:prstTxWarp prst="textNoShape">
                            <a:avLst/>
                          </a:prstTxWarp>
                          <a:noAutofit/>
                        </wps:bodyPr>
                      </wps:wsp>
                      <wps:wsp>
                        <wps:cNvPr id="1480" name="Graphic 1480"/>
                        <wps:cNvSpPr/>
                        <wps:spPr>
                          <a:xfrm>
                            <a:off x="2441347" y="91746"/>
                            <a:ext cx="13335" cy="284480"/>
                          </a:xfrm>
                          <a:custGeom>
                            <a:avLst/>
                            <a:gdLst/>
                            <a:ahLst/>
                            <a:cxnLst/>
                            <a:rect l="l" t="t" r="r" b="b"/>
                            <a:pathLst>
                              <a:path w="13335" h="284480">
                                <a:moveTo>
                                  <a:pt x="0" y="284340"/>
                                </a:moveTo>
                                <a:lnTo>
                                  <a:pt x="266" y="284200"/>
                                </a:lnTo>
                                <a:lnTo>
                                  <a:pt x="368" y="283718"/>
                                </a:lnTo>
                                <a:lnTo>
                                  <a:pt x="622" y="282968"/>
                                </a:lnTo>
                                <a:lnTo>
                                  <a:pt x="863" y="281711"/>
                                </a:lnTo>
                                <a:lnTo>
                                  <a:pt x="1003" y="280327"/>
                                </a:lnTo>
                                <a:lnTo>
                                  <a:pt x="1625" y="275170"/>
                                </a:lnTo>
                                <a:lnTo>
                                  <a:pt x="1905" y="269951"/>
                                </a:lnTo>
                                <a:lnTo>
                                  <a:pt x="2247" y="264756"/>
                                </a:lnTo>
                                <a:lnTo>
                                  <a:pt x="3638" y="235038"/>
                                </a:lnTo>
                                <a:lnTo>
                                  <a:pt x="4749" y="205270"/>
                                </a:lnTo>
                                <a:lnTo>
                                  <a:pt x="5680" y="175492"/>
                                </a:lnTo>
                                <a:lnTo>
                                  <a:pt x="6527" y="145745"/>
                                </a:lnTo>
                                <a:lnTo>
                                  <a:pt x="7507" y="115139"/>
                                </a:lnTo>
                                <a:lnTo>
                                  <a:pt x="8428" y="84475"/>
                                </a:lnTo>
                                <a:lnTo>
                                  <a:pt x="9494" y="53814"/>
                                </a:lnTo>
                                <a:lnTo>
                                  <a:pt x="10909" y="23215"/>
                                </a:lnTo>
                                <a:lnTo>
                                  <a:pt x="11430" y="16954"/>
                                </a:lnTo>
                                <a:lnTo>
                                  <a:pt x="11379" y="5842"/>
                                </a:lnTo>
                                <a:lnTo>
                                  <a:pt x="13169" y="0"/>
                                </a:lnTo>
                              </a:path>
                            </a:pathLst>
                          </a:custGeom>
                          <a:ln w="6350">
                            <a:solidFill>
                              <a:srgbClr val="1B1519"/>
                            </a:solidFill>
                            <a:prstDash val="solid"/>
                          </a:ln>
                        </wps:spPr>
                        <wps:bodyPr wrap="square" lIns="0" tIns="0" rIns="0" bIns="0" rtlCol="0">
                          <a:prstTxWarp prst="textNoShape">
                            <a:avLst/>
                          </a:prstTxWarp>
                          <a:noAutofit/>
                        </wps:bodyPr>
                      </wps:wsp>
                      <wps:wsp>
                        <wps:cNvPr id="1481" name="Graphic 1481"/>
                        <wps:cNvSpPr/>
                        <wps:spPr>
                          <a:xfrm>
                            <a:off x="2454531" y="91478"/>
                            <a:ext cx="1270" cy="1270"/>
                          </a:xfrm>
                          <a:custGeom>
                            <a:avLst/>
                            <a:gdLst/>
                            <a:ahLst/>
                            <a:cxnLst/>
                            <a:rect l="l" t="t" r="r" b="b"/>
                            <a:pathLst>
                              <a:path w="635" h="635">
                                <a:moveTo>
                                  <a:pt x="0" y="253"/>
                                </a:moveTo>
                                <a:lnTo>
                                  <a:pt x="114" y="0"/>
                                </a:lnTo>
                              </a:path>
                            </a:pathLst>
                          </a:custGeom>
                          <a:ln w="6350">
                            <a:solidFill>
                              <a:srgbClr val="1B1519"/>
                            </a:solidFill>
                            <a:prstDash val="solid"/>
                          </a:ln>
                        </wps:spPr>
                        <wps:bodyPr wrap="square" lIns="0" tIns="0" rIns="0" bIns="0" rtlCol="0">
                          <a:prstTxWarp prst="textNoShape">
                            <a:avLst/>
                          </a:prstTxWarp>
                          <a:noAutofit/>
                        </wps:bodyPr>
                      </wps:wsp>
                      <wps:wsp>
                        <wps:cNvPr id="1482" name="Graphic 1482"/>
                        <wps:cNvSpPr/>
                        <wps:spPr>
                          <a:xfrm>
                            <a:off x="2289072" y="292978"/>
                            <a:ext cx="1270" cy="46355"/>
                          </a:xfrm>
                          <a:custGeom>
                            <a:avLst/>
                            <a:gdLst/>
                            <a:ahLst/>
                            <a:cxnLst/>
                            <a:rect l="l" t="t" r="r" b="b"/>
                            <a:pathLst>
                              <a:path w="0" h="46355">
                                <a:moveTo>
                                  <a:pt x="0" y="0"/>
                                </a:moveTo>
                                <a:lnTo>
                                  <a:pt x="0" y="46329"/>
                                </a:lnTo>
                              </a:path>
                            </a:pathLst>
                          </a:custGeom>
                          <a:ln w="6350">
                            <a:solidFill>
                              <a:srgbClr val="1B1519"/>
                            </a:solidFill>
                            <a:prstDash val="solid"/>
                          </a:ln>
                        </wps:spPr>
                        <wps:bodyPr wrap="square" lIns="0" tIns="0" rIns="0" bIns="0" rtlCol="0">
                          <a:prstTxWarp prst="textNoShape">
                            <a:avLst/>
                          </a:prstTxWarp>
                          <a:noAutofit/>
                        </wps:bodyPr>
                      </wps:wsp>
                      <wps:wsp>
                        <wps:cNvPr id="1483" name="Graphic 1483"/>
                        <wps:cNvSpPr/>
                        <wps:spPr>
                          <a:xfrm>
                            <a:off x="2387744" y="375975"/>
                            <a:ext cx="1270" cy="1270"/>
                          </a:xfrm>
                          <a:custGeom>
                            <a:avLst/>
                            <a:gdLst/>
                            <a:ahLst/>
                            <a:cxnLst/>
                            <a:rect l="l" t="t" r="r" b="b"/>
                            <a:pathLst>
                              <a:path w="635" h="635">
                                <a:moveTo>
                                  <a:pt x="0" y="0"/>
                                </a:moveTo>
                                <a:lnTo>
                                  <a:pt x="254" y="114"/>
                                </a:lnTo>
                              </a:path>
                            </a:pathLst>
                          </a:custGeom>
                          <a:ln w="6350">
                            <a:solidFill>
                              <a:srgbClr val="1B1519"/>
                            </a:solidFill>
                            <a:prstDash val="solid"/>
                          </a:ln>
                        </wps:spPr>
                        <wps:bodyPr wrap="square" lIns="0" tIns="0" rIns="0" bIns="0" rtlCol="0">
                          <a:prstTxWarp prst="textNoShape">
                            <a:avLst/>
                          </a:prstTxWarp>
                          <a:noAutofit/>
                        </wps:bodyPr>
                      </wps:wsp>
                      <wps:wsp>
                        <wps:cNvPr id="1484" name="Graphic 1484"/>
                        <wps:cNvSpPr/>
                        <wps:spPr>
                          <a:xfrm>
                            <a:off x="2387980" y="91746"/>
                            <a:ext cx="13335" cy="284480"/>
                          </a:xfrm>
                          <a:custGeom>
                            <a:avLst/>
                            <a:gdLst/>
                            <a:ahLst/>
                            <a:cxnLst/>
                            <a:rect l="l" t="t" r="r" b="b"/>
                            <a:pathLst>
                              <a:path w="13335" h="284480">
                                <a:moveTo>
                                  <a:pt x="0" y="284340"/>
                                </a:moveTo>
                                <a:lnTo>
                                  <a:pt x="952" y="283235"/>
                                </a:lnTo>
                                <a:lnTo>
                                  <a:pt x="558" y="281635"/>
                                </a:lnTo>
                                <a:lnTo>
                                  <a:pt x="1016" y="280327"/>
                                </a:lnTo>
                                <a:lnTo>
                                  <a:pt x="1638" y="275196"/>
                                </a:lnTo>
                                <a:lnTo>
                                  <a:pt x="1917" y="270052"/>
                                </a:lnTo>
                                <a:lnTo>
                                  <a:pt x="2260" y="264883"/>
                                </a:lnTo>
                                <a:lnTo>
                                  <a:pt x="3608" y="235250"/>
                                </a:lnTo>
                                <a:lnTo>
                                  <a:pt x="4706" y="205578"/>
                                </a:lnTo>
                                <a:lnTo>
                                  <a:pt x="5655" y="175901"/>
                                </a:lnTo>
                                <a:lnTo>
                                  <a:pt x="6553" y="146253"/>
                                </a:lnTo>
                                <a:lnTo>
                                  <a:pt x="7865" y="110208"/>
                                </a:lnTo>
                                <a:lnTo>
                                  <a:pt x="8709" y="73017"/>
                                </a:lnTo>
                                <a:lnTo>
                                  <a:pt x="10100" y="35880"/>
                                </a:lnTo>
                                <a:lnTo>
                                  <a:pt x="13055" y="0"/>
                                </a:lnTo>
                              </a:path>
                            </a:pathLst>
                          </a:custGeom>
                          <a:ln w="6350">
                            <a:solidFill>
                              <a:srgbClr val="1B1519"/>
                            </a:solidFill>
                            <a:prstDash val="solid"/>
                          </a:ln>
                        </wps:spPr>
                        <wps:bodyPr wrap="square" lIns="0" tIns="0" rIns="0" bIns="0" rtlCol="0">
                          <a:prstTxWarp prst="textNoShape">
                            <a:avLst/>
                          </a:prstTxWarp>
                          <a:noAutofit/>
                        </wps:bodyPr>
                      </wps:wsp>
                      <wps:wsp>
                        <wps:cNvPr id="1485" name="Graphic 1485"/>
                        <wps:cNvSpPr/>
                        <wps:spPr>
                          <a:xfrm>
                            <a:off x="2392378" y="91478"/>
                            <a:ext cx="9525" cy="285115"/>
                          </a:xfrm>
                          <a:custGeom>
                            <a:avLst/>
                            <a:gdLst/>
                            <a:ahLst/>
                            <a:cxnLst/>
                            <a:rect l="l" t="t" r="r" b="b"/>
                            <a:pathLst>
                              <a:path w="9525" h="285115">
                                <a:moveTo>
                                  <a:pt x="8661" y="253"/>
                                </a:moveTo>
                                <a:lnTo>
                                  <a:pt x="8928" y="0"/>
                                </a:lnTo>
                              </a:path>
                              <a:path w="9525" h="285115">
                                <a:moveTo>
                                  <a:pt x="0" y="284606"/>
                                </a:moveTo>
                                <a:lnTo>
                                  <a:pt x="253" y="284492"/>
                                </a:lnTo>
                              </a:path>
                            </a:pathLst>
                          </a:custGeom>
                          <a:ln w="6350">
                            <a:solidFill>
                              <a:srgbClr val="1B1519"/>
                            </a:solidFill>
                            <a:prstDash val="solid"/>
                          </a:ln>
                        </wps:spPr>
                        <wps:bodyPr wrap="square" lIns="0" tIns="0" rIns="0" bIns="0" rtlCol="0">
                          <a:prstTxWarp prst="textNoShape">
                            <a:avLst/>
                          </a:prstTxWarp>
                          <a:noAutofit/>
                        </wps:bodyPr>
                      </wps:wsp>
                      <wps:wsp>
                        <wps:cNvPr id="1486" name="Graphic 1486"/>
                        <wps:cNvSpPr/>
                        <wps:spPr>
                          <a:xfrm>
                            <a:off x="2392619" y="91483"/>
                            <a:ext cx="13335" cy="285115"/>
                          </a:xfrm>
                          <a:custGeom>
                            <a:avLst/>
                            <a:gdLst/>
                            <a:ahLst/>
                            <a:cxnLst/>
                            <a:rect l="l" t="t" r="r" b="b"/>
                            <a:pathLst>
                              <a:path w="13335" h="285115">
                                <a:moveTo>
                                  <a:pt x="0" y="284492"/>
                                </a:moveTo>
                                <a:lnTo>
                                  <a:pt x="1016" y="278599"/>
                                </a:lnTo>
                                <a:lnTo>
                                  <a:pt x="1638" y="272783"/>
                                </a:lnTo>
                                <a:lnTo>
                                  <a:pt x="1917" y="266966"/>
                                </a:lnTo>
                                <a:lnTo>
                                  <a:pt x="2286" y="261137"/>
                                </a:lnTo>
                                <a:lnTo>
                                  <a:pt x="3622" y="230567"/>
                                </a:lnTo>
                                <a:lnTo>
                                  <a:pt x="4732" y="199951"/>
                                </a:lnTo>
                                <a:lnTo>
                                  <a:pt x="5691" y="169322"/>
                                </a:lnTo>
                                <a:lnTo>
                                  <a:pt x="6578" y="138709"/>
                                </a:lnTo>
                                <a:lnTo>
                                  <a:pt x="7520" y="108959"/>
                                </a:lnTo>
                                <a:lnTo>
                                  <a:pt x="8415" y="79138"/>
                                </a:lnTo>
                                <a:lnTo>
                                  <a:pt x="9484" y="49325"/>
                                </a:lnTo>
                                <a:lnTo>
                                  <a:pt x="10947" y="19596"/>
                                </a:lnTo>
                                <a:lnTo>
                                  <a:pt x="11061" y="15176"/>
                                </a:lnTo>
                                <a:lnTo>
                                  <a:pt x="11544" y="10363"/>
                                </a:lnTo>
                                <a:lnTo>
                                  <a:pt x="11912" y="5905"/>
                                </a:lnTo>
                                <a:lnTo>
                                  <a:pt x="12065" y="4152"/>
                                </a:lnTo>
                                <a:lnTo>
                                  <a:pt x="12331" y="2641"/>
                                </a:lnTo>
                                <a:lnTo>
                                  <a:pt x="12547" y="1511"/>
                                </a:lnTo>
                                <a:lnTo>
                                  <a:pt x="12700" y="634"/>
                                </a:lnTo>
                                <a:lnTo>
                                  <a:pt x="12954" y="139"/>
                                </a:lnTo>
                                <a:lnTo>
                                  <a:pt x="13195" y="0"/>
                                </a:lnTo>
                              </a:path>
                            </a:pathLst>
                          </a:custGeom>
                          <a:ln w="6350">
                            <a:solidFill>
                              <a:srgbClr val="1B1519"/>
                            </a:solidFill>
                            <a:prstDash val="solid"/>
                          </a:ln>
                        </wps:spPr>
                        <wps:bodyPr wrap="square" lIns="0" tIns="0" rIns="0" bIns="0" rtlCol="0">
                          <a:prstTxWarp prst="textNoShape">
                            <a:avLst/>
                          </a:prstTxWarp>
                          <a:noAutofit/>
                        </wps:bodyPr>
                      </wps:wsp>
                      <wps:wsp>
                        <wps:cNvPr id="1487" name="Graphic 1487"/>
                        <wps:cNvSpPr/>
                        <wps:spPr>
                          <a:xfrm>
                            <a:off x="2405815" y="91478"/>
                            <a:ext cx="8890" cy="285115"/>
                          </a:xfrm>
                          <a:custGeom>
                            <a:avLst/>
                            <a:gdLst/>
                            <a:ahLst/>
                            <a:cxnLst/>
                            <a:rect l="l" t="t" r="r" b="b"/>
                            <a:pathLst>
                              <a:path w="8890" h="285115">
                                <a:moveTo>
                                  <a:pt x="0" y="0"/>
                                </a:moveTo>
                                <a:lnTo>
                                  <a:pt x="139" y="266"/>
                                </a:lnTo>
                              </a:path>
                              <a:path w="8890" h="285115">
                                <a:moveTo>
                                  <a:pt x="8686" y="284467"/>
                                </a:moveTo>
                                <a:lnTo>
                                  <a:pt x="8724" y="284607"/>
                                </a:lnTo>
                              </a:path>
                            </a:pathLst>
                          </a:custGeom>
                          <a:ln w="6350">
                            <a:solidFill>
                              <a:srgbClr val="1B1519"/>
                            </a:solidFill>
                            <a:prstDash val="solid"/>
                          </a:ln>
                        </wps:spPr>
                        <wps:bodyPr wrap="square" lIns="0" tIns="0" rIns="0" bIns="0" rtlCol="0">
                          <a:prstTxWarp prst="textNoShape">
                            <a:avLst/>
                          </a:prstTxWarp>
                          <a:noAutofit/>
                        </wps:bodyPr>
                      </wps:wsp>
                      <wps:wsp>
                        <wps:cNvPr id="1488" name="Graphic 1488"/>
                        <wps:cNvSpPr/>
                        <wps:spPr>
                          <a:xfrm>
                            <a:off x="2414609" y="91746"/>
                            <a:ext cx="13335" cy="284480"/>
                          </a:xfrm>
                          <a:custGeom>
                            <a:avLst/>
                            <a:gdLst/>
                            <a:ahLst/>
                            <a:cxnLst/>
                            <a:rect l="l" t="t" r="r" b="b"/>
                            <a:pathLst>
                              <a:path w="13335" h="284480">
                                <a:moveTo>
                                  <a:pt x="0" y="284340"/>
                                </a:moveTo>
                                <a:lnTo>
                                  <a:pt x="266" y="284200"/>
                                </a:lnTo>
                                <a:lnTo>
                                  <a:pt x="482" y="283718"/>
                                </a:lnTo>
                                <a:lnTo>
                                  <a:pt x="635" y="282968"/>
                                </a:lnTo>
                                <a:lnTo>
                                  <a:pt x="863" y="281711"/>
                                </a:lnTo>
                                <a:lnTo>
                                  <a:pt x="1117" y="280327"/>
                                </a:lnTo>
                                <a:lnTo>
                                  <a:pt x="1600" y="275145"/>
                                </a:lnTo>
                                <a:lnTo>
                                  <a:pt x="2120" y="269963"/>
                                </a:lnTo>
                                <a:lnTo>
                                  <a:pt x="2273" y="264756"/>
                                </a:lnTo>
                                <a:lnTo>
                                  <a:pt x="3729" y="235058"/>
                                </a:lnTo>
                                <a:lnTo>
                                  <a:pt x="4786" y="205274"/>
                                </a:lnTo>
                                <a:lnTo>
                                  <a:pt x="5679" y="175479"/>
                                </a:lnTo>
                                <a:lnTo>
                                  <a:pt x="6642" y="145745"/>
                                </a:lnTo>
                                <a:lnTo>
                                  <a:pt x="8485" y="84470"/>
                                </a:lnTo>
                                <a:lnTo>
                                  <a:pt x="10909" y="23215"/>
                                </a:lnTo>
                                <a:lnTo>
                                  <a:pt x="11582" y="13055"/>
                                </a:lnTo>
                                <a:lnTo>
                                  <a:pt x="11899" y="7912"/>
                                </a:lnTo>
                                <a:lnTo>
                                  <a:pt x="12268" y="5715"/>
                                </a:lnTo>
                                <a:lnTo>
                                  <a:pt x="12293" y="2082"/>
                                </a:lnTo>
                                <a:lnTo>
                                  <a:pt x="13195" y="0"/>
                                </a:lnTo>
                              </a:path>
                            </a:pathLst>
                          </a:custGeom>
                          <a:ln w="6350">
                            <a:solidFill>
                              <a:srgbClr val="1B1519"/>
                            </a:solidFill>
                            <a:prstDash val="solid"/>
                          </a:ln>
                        </wps:spPr>
                        <wps:bodyPr wrap="square" lIns="0" tIns="0" rIns="0" bIns="0" rtlCol="0">
                          <a:prstTxWarp prst="textNoShape">
                            <a:avLst/>
                          </a:prstTxWarp>
                          <a:noAutofit/>
                        </wps:bodyPr>
                      </wps:wsp>
                      <wps:wsp>
                        <wps:cNvPr id="1489" name="Graphic 1489"/>
                        <wps:cNvSpPr/>
                        <wps:spPr>
                          <a:xfrm>
                            <a:off x="2419118" y="91478"/>
                            <a:ext cx="9525" cy="285115"/>
                          </a:xfrm>
                          <a:custGeom>
                            <a:avLst/>
                            <a:gdLst/>
                            <a:ahLst/>
                            <a:cxnLst/>
                            <a:rect l="l" t="t" r="r" b="b"/>
                            <a:pathLst>
                              <a:path w="9525" h="285115">
                                <a:moveTo>
                                  <a:pt x="8674" y="253"/>
                                </a:moveTo>
                                <a:lnTo>
                                  <a:pt x="8940" y="0"/>
                                </a:lnTo>
                              </a:path>
                              <a:path w="9525" h="285115">
                                <a:moveTo>
                                  <a:pt x="0" y="284606"/>
                                </a:moveTo>
                                <a:lnTo>
                                  <a:pt x="253" y="284492"/>
                                </a:lnTo>
                              </a:path>
                            </a:pathLst>
                          </a:custGeom>
                          <a:ln w="6350">
                            <a:solidFill>
                              <a:srgbClr val="1B1519"/>
                            </a:solidFill>
                            <a:prstDash val="solid"/>
                          </a:ln>
                        </wps:spPr>
                        <wps:bodyPr wrap="square" lIns="0" tIns="0" rIns="0" bIns="0" rtlCol="0">
                          <a:prstTxWarp prst="textNoShape">
                            <a:avLst/>
                          </a:prstTxWarp>
                          <a:noAutofit/>
                        </wps:bodyPr>
                      </wps:wsp>
                      <wps:wsp>
                        <wps:cNvPr id="1490" name="Graphic 1490"/>
                        <wps:cNvSpPr/>
                        <wps:spPr>
                          <a:xfrm>
                            <a:off x="2419371" y="91483"/>
                            <a:ext cx="13335" cy="285115"/>
                          </a:xfrm>
                          <a:custGeom>
                            <a:avLst/>
                            <a:gdLst/>
                            <a:ahLst/>
                            <a:cxnLst/>
                            <a:rect l="l" t="t" r="r" b="b"/>
                            <a:pathLst>
                              <a:path w="13335" h="285115">
                                <a:moveTo>
                                  <a:pt x="0" y="284492"/>
                                </a:moveTo>
                                <a:lnTo>
                                  <a:pt x="2975" y="248744"/>
                                </a:lnTo>
                                <a:lnTo>
                                  <a:pt x="4375" y="211715"/>
                                </a:lnTo>
                                <a:lnTo>
                                  <a:pt x="5222" y="174628"/>
                                </a:lnTo>
                                <a:lnTo>
                                  <a:pt x="6540" y="138709"/>
                                </a:lnTo>
                                <a:lnTo>
                                  <a:pt x="8355" y="79152"/>
                                </a:lnTo>
                                <a:lnTo>
                                  <a:pt x="10807" y="19596"/>
                                </a:lnTo>
                                <a:lnTo>
                                  <a:pt x="11442" y="10540"/>
                                </a:lnTo>
                                <a:lnTo>
                                  <a:pt x="11823" y="5905"/>
                                </a:lnTo>
                                <a:lnTo>
                                  <a:pt x="13068" y="0"/>
                                </a:lnTo>
                              </a:path>
                            </a:pathLst>
                          </a:custGeom>
                          <a:ln w="6350">
                            <a:solidFill>
                              <a:srgbClr val="1B1519"/>
                            </a:solidFill>
                            <a:prstDash val="solid"/>
                          </a:ln>
                        </wps:spPr>
                        <wps:bodyPr wrap="square" lIns="0" tIns="0" rIns="0" bIns="0" rtlCol="0">
                          <a:prstTxWarp prst="textNoShape">
                            <a:avLst/>
                          </a:prstTxWarp>
                          <a:noAutofit/>
                        </wps:bodyPr>
                      </wps:wsp>
                      <wps:wsp>
                        <wps:cNvPr id="1491" name="Graphic 1491"/>
                        <wps:cNvSpPr/>
                        <wps:spPr>
                          <a:xfrm>
                            <a:off x="2432443" y="91478"/>
                            <a:ext cx="1270" cy="1270"/>
                          </a:xfrm>
                          <a:custGeom>
                            <a:avLst/>
                            <a:gdLst/>
                            <a:ahLst/>
                            <a:cxnLst/>
                            <a:rect l="l" t="t" r="r" b="b"/>
                            <a:pathLst>
                              <a:path w="635" h="635">
                                <a:moveTo>
                                  <a:pt x="0" y="0"/>
                                </a:moveTo>
                                <a:lnTo>
                                  <a:pt x="266" y="266"/>
                                </a:lnTo>
                              </a:path>
                            </a:pathLst>
                          </a:custGeom>
                          <a:ln w="6350">
                            <a:solidFill>
                              <a:srgbClr val="1B1519"/>
                            </a:solidFill>
                            <a:prstDash val="solid"/>
                          </a:ln>
                        </wps:spPr>
                        <wps:bodyPr wrap="square" lIns="0" tIns="0" rIns="0" bIns="0" rtlCol="0">
                          <a:prstTxWarp prst="textNoShape">
                            <a:avLst/>
                          </a:prstTxWarp>
                          <a:noAutofit/>
                        </wps:bodyPr>
                      </wps:wsp>
                      <wps:wsp>
                        <wps:cNvPr id="1492" name="Graphic 1492"/>
                        <wps:cNvSpPr/>
                        <wps:spPr>
                          <a:xfrm>
                            <a:off x="2086566" y="321751"/>
                            <a:ext cx="30480" cy="16510"/>
                          </a:xfrm>
                          <a:custGeom>
                            <a:avLst/>
                            <a:gdLst/>
                            <a:ahLst/>
                            <a:cxnLst/>
                            <a:rect l="l" t="t" r="r" b="b"/>
                            <a:pathLst>
                              <a:path w="30480" h="16510">
                                <a:moveTo>
                                  <a:pt x="0" y="0"/>
                                </a:moveTo>
                                <a:lnTo>
                                  <a:pt x="6896" y="4000"/>
                                </a:lnTo>
                                <a:lnTo>
                                  <a:pt x="14312" y="7886"/>
                                </a:lnTo>
                                <a:lnTo>
                                  <a:pt x="21958" y="11899"/>
                                </a:lnTo>
                                <a:lnTo>
                                  <a:pt x="29984" y="15925"/>
                                </a:lnTo>
                              </a:path>
                            </a:pathLst>
                          </a:custGeom>
                          <a:ln w="6349">
                            <a:solidFill>
                              <a:srgbClr val="1B1519"/>
                            </a:solidFill>
                            <a:prstDash val="solid"/>
                          </a:ln>
                        </wps:spPr>
                        <wps:bodyPr wrap="square" lIns="0" tIns="0" rIns="0" bIns="0" rtlCol="0">
                          <a:prstTxWarp prst="textNoShape">
                            <a:avLst/>
                          </a:prstTxWarp>
                          <a:noAutofit/>
                        </wps:bodyPr>
                      </wps:wsp>
                      <wps:wsp>
                        <wps:cNvPr id="1493" name="Graphic 1493"/>
                        <wps:cNvSpPr/>
                        <wps:spPr>
                          <a:xfrm>
                            <a:off x="2048913" y="67011"/>
                            <a:ext cx="405765" cy="294640"/>
                          </a:xfrm>
                          <a:custGeom>
                            <a:avLst/>
                            <a:gdLst/>
                            <a:ahLst/>
                            <a:cxnLst/>
                            <a:rect l="l" t="t" r="r" b="b"/>
                            <a:pathLst>
                              <a:path w="405765" h="294640">
                                <a:moveTo>
                                  <a:pt x="0" y="39535"/>
                                </a:moveTo>
                                <a:lnTo>
                                  <a:pt x="0" y="294017"/>
                                </a:lnTo>
                              </a:path>
                              <a:path w="405765" h="294640">
                                <a:moveTo>
                                  <a:pt x="329158" y="0"/>
                                </a:moveTo>
                                <a:lnTo>
                                  <a:pt x="240157" y="0"/>
                                </a:lnTo>
                              </a:path>
                              <a:path w="405765" h="294640">
                                <a:moveTo>
                                  <a:pt x="405599" y="24714"/>
                                </a:moveTo>
                                <a:lnTo>
                                  <a:pt x="397446" y="38671"/>
                                </a:lnTo>
                              </a:path>
                            </a:pathLst>
                          </a:custGeom>
                          <a:ln w="6350">
                            <a:solidFill>
                              <a:srgbClr val="1B1519"/>
                            </a:solidFill>
                            <a:prstDash val="solid"/>
                          </a:ln>
                        </wps:spPr>
                        <wps:bodyPr wrap="square" lIns="0" tIns="0" rIns="0" bIns="0" rtlCol="0">
                          <a:prstTxWarp prst="textNoShape">
                            <a:avLst/>
                          </a:prstTxWarp>
                          <a:noAutofit/>
                        </wps:bodyPr>
                      </wps:wsp>
                      <wps:wsp>
                        <wps:cNvPr id="1494" name="Graphic 1494"/>
                        <wps:cNvSpPr/>
                        <wps:spPr>
                          <a:xfrm>
                            <a:off x="2483022" y="97139"/>
                            <a:ext cx="92075" cy="46355"/>
                          </a:xfrm>
                          <a:custGeom>
                            <a:avLst/>
                            <a:gdLst/>
                            <a:ahLst/>
                            <a:cxnLst/>
                            <a:rect l="l" t="t" r="r" b="b"/>
                            <a:pathLst>
                              <a:path w="92075" h="46355">
                                <a:moveTo>
                                  <a:pt x="53848" y="7658"/>
                                </a:moveTo>
                                <a:lnTo>
                                  <a:pt x="48131" y="9785"/>
                                </a:lnTo>
                                <a:lnTo>
                                  <a:pt x="45223" y="14524"/>
                                </a:lnTo>
                                <a:lnTo>
                                  <a:pt x="45655" y="20065"/>
                                </a:lnTo>
                                <a:lnTo>
                                  <a:pt x="49961" y="24599"/>
                                </a:lnTo>
                              </a:path>
                              <a:path w="92075" h="46355">
                                <a:moveTo>
                                  <a:pt x="6019" y="4394"/>
                                </a:moveTo>
                                <a:lnTo>
                                  <a:pt x="27692" y="14244"/>
                                </a:lnTo>
                                <a:lnTo>
                                  <a:pt x="49207" y="24458"/>
                                </a:lnTo>
                                <a:lnTo>
                                  <a:pt x="70543" y="35031"/>
                                </a:lnTo>
                                <a:lnTo>
                                  <a:pt x="91681" y="45961"/>
                                </a:lnTo>
                              </a:path>
                              <a:path w="92075" h="46355">
                                <a:moveTo>
                                  <a:pt x="0" y="0"/>
                                </a:moveTo>
                                <a:lnTo>
                                  <a:pt x="241" y="622"/>
                                </a:lnTo>
                                <a:lnTo>
                                  <a:pt x="749" y="1269"/>
                                </a:lnTo>
                                <a:lnTo>
                                  <a:pt x="2387" y="2514"/>
                                </a:lnTo>
                                <a:lnTo>
                                  <a:pt x="6019" y="4394"/>
                                </a:lnTo>
                              </a:path>
                            </a:pathLst>
                          </a:custGeom>
                          <a:ln w="6350">
                            <a:solidFill>
                              <a:srgbClr val="1B1519"/>
                            </a:solidFill>
                            <a:prstDash val="solid"/>
                          </a:ln>
                        </wps:spPr>
                        <wps:bodyPr wrap="square" lIns="0" tIns="0" rIns="0" bIns="0" rtlCol="0">
                          <a:prstTxWarp prst="textNoShape">
                            <a:avLst/>
                          </a:prstTxWarp>
                          <a:noAutofit/>
                        </wps:bodyPr>
                      </wps:wsp>
                      <wps:wsp>
                        <wps:cNvPr id="1495" name="Graphic 1495"/>
                        <wps:cNvSpPr/>
                        <wps:spPr>
                          <a:xfrm>
                            <a:off x="2454657" y="67007"/>
                            <a:ext cx="13335" cy="24765"/>
                          </a:xfrm>
                          <a:custGeom>
                            <a:avLst/>
                            <a:gdLst/>
                            <a:ahLst/>
                            <a:cxnLst/>
                            <a:rect l="l" t="t" r="r" b="b"/>
                            <a:pathLst>
                              <a:path w="13335" h="24765">
                                <a:moveTo>
                                  <a:pt x="13182" y="0"/>
                                </a:moveTo>
                                <a:lnTo>
                                  <a:pt x="13182" y="24472"/>
                                </a:lnTo>
                                <a:lnTo>
                                  <a:pt x="0" y="24472"/>
                                </a:lnTo>
                              </a:path>
                            </a:pathLst>
                          </a:custGeom>
                          <a:ln w="6350">
                            <a:solidFill>
                              <a:srgbClr val="1B1519"/>
                            </a:solidFill>
                            <a:prstDash val="solid"/>
                          </a:ln>
                        </wps:spPr>
                        <wps:bodyPr wrap="square" lIns="0" tIns="0" rIns="0" bIns="0" rtlCol="0">
                          <a:prstTxWarp prst="textNoShape">
                            <a:avLst/>
                          </a:prstTxWarp>
                          <a:noAutofit/>
                        </wps:bodyPr>
                      </wps:wsp>
                      <wps:wsp>
                        <wps:cNvPr id="1496" name="Graphic 1496"/>
                        <wps:cNvSpPr/>
                        <wps:spPr>
                          <a:xfrm>
                            <a:off x="2532989" y="121739"/>
                            <a:ext cx="31750" cy="14604"/>
                          </a:xfrm>
                          <a:custGeom>
                            <a:avLst/>
                            <a:gdLst/>
                            <a:ahLst/>
                            <a:cxnLst/>
                            <a:rect l="l" t="t" r="r" b="b"/>
                            <a:pathLst>
                              <a:path w="31750" h="14604">
                                <a:moveTo>
                                  <a:pt x="0" y="0"/>
                                </a:moveTo>
                                <a:lnTo>
                                  <a:pt x="27368" y="13309"/>
                                </a:lnTo>
                                <a:lnTo>
                                  <a:pt x="29260" y="14058"/>
                                </a:lnTo>
                                <a:lnTo>
                                  <a:pt x="31254" y="14198"/>
                                </a:lnTo>
                              </a:path>
                            </a:pathLst>
                          </a:custGeom>
                          <a:ln w="6350">
                            <a:solidFill>
                              <a:srgbClr val="1B1519"/>
                            </a:solidFill>
                            <a:prstDash val="solid"/>
                          </a:ln>
                        </wps:spPr>
                        <wps:bodyPr wrap="square" lIns="0" tIns="0" rIns="0" bIns="0" rtlCol="0">
                          <a:prstTxWarp prst="textNoShape">
                            <a:avLst/>
                          </a:prstTxWarp>
                          <a:noAutofit/>
                        </wps:bodyPr>
                      </wps:wsp>
                      <wps:wsp>
                        <wps:cNvPr id="1497" name="Graphic 1497"/>
                        <wps:cNvSpPr/>
                        <wps:spPr>
                          <a:xfrm>
                            <a:off x="2574660" y="143092"/>
                            <a:ext cx="1270" cy="181610"/>
                          </a:xfrm>
                          <a:custGeom>
                            <a:avLst/>
                            <a:gdLst/>
                            <a:ahLst/>
                            <a:cxnLst/>
                            <a:rect l="l" t="t" r="r" b="b"/>
                            <a:pathLst>
                              <a:path w="0" h="181610">
                                <a:moveTo>
                                  <a:pt x="0" y="181406"/>
                                </a:moveTo>
                                <a:lnTo>
                                  <a:pt x="0" y="0"/>
                                </a:lnTo>
                              </a:path>
                            </a:pathLst>
                          </a:custGeom>
                          <a:ln w="6350">
                            <a:solidFill>
                              <a:srgbClr val="1B1519"/>
                            </a:solidFill>
                            <a:prstDash val="solid"/>
                          </a:ln>
                        </wps:spPr>
                        <wps:bodyPr wrap="square" lIns="0" tIns="0" rIns="0" bIns="0" rtlCol="0">
                          <a:prstTxWarp prst="textNoShape">
                            <a:avLst/>
                          </a:prstTxWarp>
                          <a:noAutofit/>
                        </wps:bodyPr>
                      </wps:wsp>
                      <wps:wsp>
                        <wps:cNvPr id="1498" name="Graphic 1498"/>
                        <wps:cNvSpPr/>
                        <wps:spPr>
                          <a:xfrm>
                            <a:off x="2378090" y="67012"/>
                            <a:ext cx="68580" cy="41275"/>
                          </a:xfrm>
                          <a:custGeom>
                            <a:avLst/>
                            <a:gdLst/>
                            <a:ahLst/>
                            <a:cxnLst/>
                            <a:rect l="l" t="t" r="r" b="b"/>
                            <a:pathLst>
                              <a:path w="68580" h="41275">
                                <a:moveTo>
                                  <a:pt x="9270" y="38671"/>
                                </a:moveTo>
                                <a:lnTo>
                                  <a:pt x="1219" y="24739"/>
                                </a:lnTo>
                              </a:path>
                              <a:path w="68580" h="41275">
                                <a:moveTo>
                                  <a:pt x="41655" y="38671"/>
                                </a:moveTo>
                                <a:lnTo>
                                  <a:pt x="40233" y="40563"/>
                                </a:lnTo>
                                <a:lnTo>
                                  <a:pt x="37287" y="40766"/>
                                </a:lnTo>
                                <a:lnTo>
                                  <a:pt x="35991" y="38671"/>
                                </a:lnTo>
                              </a:path>
                              <a:path w="68580" h="41275">
                                <a:moveTo>
                                  <a:pt x="62636" y="38671"/>
                                </a:moveTo>
                                <a:lnTo>
                                  <a:pt x="54571" y="24739"/>
                                </a:lnTo>
                              </a:path>
                              <a:path w="68580" h="41275">
                                <a:moveTo>
                                  <a:pt x="68275" y="38671"/>
                                </a:moveTo>
                                <a:lnTo>
                                  <a:pt x="67030" y="40703"/>
                                </a:lnTo>
                                <a:lnTo>
                                  <a:pt x="63995" y="40563"/>
                                </a:lnTo>
                                <a:lnTo>
                                  <a:pt x="62636" y="38671"/>
                                </a:lnTo>
                              </a:path>
                              <a:path w="68580" h="41275">
                                <a:moveTo>
                                  <a:pt x="54355" y="24472"/>
                                </a:moveTo>
                                <a:lnTo>
                                  <a:pt x="49936" y="24472"/>
                                </a:lnTo>
                              </a:path>
                              <a:path w="68580" h="41275">
                                <a:moveTo>
                                  <a:pt x="49720" y="24739"/>
                                </a:moveTo>
                                <a:lnTo>
                                  <a:pt x="41655" y="38671"/>
                                </a:lnTo>
                              </a:path>
                              <a:path w="68580" h="41275">
                                <a:moveTo>
                                  <a:pt x="22948" y="24739"/>
                                </a:moveTo>
                                <a:lnTo>
                                  <a:pt x="14897" y="38671"/>
                                </a:lnTo>
                              </a:path>
                              <a:path w="68580" h="41275">
                                <a:moveTo>
                                  <a:pt x="35991" y="38671"/>
                                </a:moveTo>
                                <a:lnTo>
                                  <a:pt x="27851" y="24739"/>
                                </a:lnTo>
                              </a:path>
                              <a:path w="68580" h="41275">
                                <a:moveTo>
                                  <a:pt x="27711" y="24472"/>
                                </a:moveTo>
                                <a:lnTo>
                                  <a:pt x="23228" y="24472"/>
                                </a:lnTo>
                              </a:path>
                              <a:path w="68580" h="41275">
                                <a:moveTo>
                                  <a:pt x="14897" y="38671"/>
                                </a:moveTo>
                                <a:lnTo>
                                  <a:pt x="13233" y="40665"/>
                                </a:lnTo>
                                <a:lnTo>
                                  <a:pt x="10972" y="40678"/>
                                </a:lnTo>
                                <a:lnTo>
                                  <a:pt x="9270" y="38671"/>
                                </a:lnTo>
                              </a:path>
                              <a:path w="68580" h="41275">
                                <a:moveTo>
                                  <a:pt x="0" y="0"/>
                                </a:moveTo>
                                <a:lnTo>
                                  <a:pt x="0" y="24472"/>
                                </a:lnTo>
                                <a:lnTo>
                                  <a:pt x="1015" y="24472"/>
                                </a:lnTo>
                              </a:path>
                            </a:pathLst>
                          </a:custGeom>
                          <a:ln w="6350">
                            <a:solidFill>
                              <a:srgbClr val="1B1519"/>
                            </a:solidFill>
                            <a:prstDash val="solid"/>
                          </a:ln>
                        </wps:spPr>
                        <wps:bodyPr wrap="square" lIns="0" tIns="0" rIns="0" bIns="0" rtlCol="0">
                          <a:prstTxWarp prst="textNoShape">
                            <a:avLst/>
                          </a:prstTxWarp>
                          <a:noAutofit/>
                        </wps:bodyPr>
                      </wps:wsp>
                      <wps:wsp>
                        <wps:cNvPr id="1499" name="Graphic 1499"/>
                        <wps:cNvSpPr/>
                        <wps:spPr>
                          <a:xfrm>
                            <a:off x="2378071" y="91483"/>
                            <a:ext cx="1270" cy="4445"/>
                          </a:xfrm>
                          <a:custGeom>
                            <a:avLst/>
                            <a:gdLst/>
                            <a:ahLst/>
                            <a:cxnLst/>
                            <a:rect l="l" t="t" r="r" b="b"/>
                            <a:pathLst>
                              <a:path w="1270" h="4445">
                                <a:moveTo>
                                  <a:pt x="0" y="4267"/>
                                </a:moveTo>
                                <a:lnTo>
                                  <a:pt x="266" y="2387"/>
                                </a:lnTo>
                                <a:lnTo>
                                  <a:pt x="508" y="1143"/>
                                </a:lnTo>
                                <a:lnTo>
                                  <a:pt x="762" y="254"/>
                                </a:lnTo>
                                <a:lnTo>
                                  <a:pt x="1003" y="0"/>
                                </a:lnTo>
                              </a:path>
                            </a:pathLst>
                          </a:custGeom>
                          <a:ln w="6350">
                            <a:solidFill>
                              <a:srgbClr val="1B1519"/>
                            </a:solidFill>
                            <a:prstDash val="solid"/>
                          </a:ln>
                        </wps:spPr>
                        <wps:bodyPr wrap="square" lIns="0" tIns="0" rIns="0" bIns="0" rtlCol="0">
                          <a:prstTxWarp prst="textNoShape">
                            <a:avLst/>
                          </a:prstTxWarp>
                          <a:noAutofit/>
                        </wps:bodyPr>
                      </wps:wsp>
                      <wps:wsp>
                        <wps:cNvPr id="1500" name="Graphic 1500"/>
                        <wps:cNvSpPr/>
                        <wps:spPr>
                          <a:xfrm>
                            <a:off x="2379075" y="91478"/>
                            <a:ext cx="1270" cy="1270"/>
                          </a:xfrm>
                          <a:custGeom>
                            <a:avLst/>
                            <a:gdLst/>
                            <a:ahLst/>
                            <a:cxnLst/>
                            <a:rect l="l" t="t" r="r" b="b"/>
                            <a:pathLst>
                              <a:path w="635" h="635">
                                <a:moveTo>
                                  <a:pt x="0" y="0"/>
                                </a:moveTo>
                                <a:lnTo>
                                  <a:pt x="266" y="266"/>
                                </a:lnTo>
                              </a:path>
                            </a:pathLst>
                          </a:custGeom>
                          <a:ln w="6350">
                            <a:solidFill>
                              <a:srgbClr val="1B1519"/>
                            </a:solidFill>
                            <a:prstDash val="solid"/>
                          </a:ln>
                        </wps:spPr>
                        <wps:bodyPr wrap="square" lIns="0" tIns="0" rIns="0" bIns="0" rtlCol="0">
                          <a:prstTxWarp prst="textNoShape">
                            <a:avLst/>
                          </a:prstTxWarp>
                          <a:noAutofit/>
                        </wps:bodyPr>
                      </wps:wsp>
                      <wps:wsp>
                        <wps:cNvPr id="1501" name="Graphic 1501"/>
                        <wps:cNvSpPr/>
                        <wps:spPr>
                          <a:xfrm>
                            <a:off x="2086583" y="92116"/>
                            <a:ext cx="202565" cy="211454"/>
                          </a:xfrm>
                          <a:custGeom>
                            <a:avLst/>
                            <a:gdLst/>
                            <a:ahLst/>
                            <a:cxnLst/>
                            <a:rect l="l" t="t" r="r" b="b"/>
                            <a:pathLst>
                              <a:path w="202565" h="211454">
                                <a:moveTo>
                                  <a:pt x="202488" y="0"/>
                                </a:moveTo>
                                <a:lnTo>
                                  <a:pt x="0" y="0"/>
                                </a:lnTo>
                              </a:path>
                              <a:path w="202565" h="211454">
                                <a:moveTo>
                                  <a:pt x="202488" y="10642"/>
                                </a:moveTo>
                                <a:lnTo>
                                  <a:pt x="0" y="10642"/>
                                </a:lnTo>
                              </a:path>
                              <a:path w="202565" h="211454">
                                <a:moveTo>
                                  <a:pt x="202488" y="53733"/>
                                </a:moveTo>
                                <a:lnTo>
                                  <a:pt x="0" y="53733"/>
                                </a:lnTo>
                              </a:path>
                              <a:path w="202565" h="211454">
                                <a:moveTo>
                                  <a:pt x="202488" y="72199"/>
                                </a:moveTo>
                                <a:lnTo>
                                  <a:pt x="0" y="72199"/>
                                </a:lnTo>
                              </a:path>
                              <a:path w="202565" h="211454">
                                <a:moveTo>
                                  <a:pt x="202488" y="131051"/>
                                </a:moveTo>
                                <a:lnTo>
                                  <a:pt x="0" y="131051"/>
                                </a:lnTo>
                              </a:path>
                              <a:path w="202565" h="211454">
                                <a:moveTo>
                                  <a:pt x="202488" y="152400"/>
                                </a:moveTo>
                                <a:lnTo>
                                  <a:pt x="0" y="152400"/>
                                </a:lnTo>
                              </a:path>
                              <a:path w="202565" h="211454">
                                <a:moveTo>
                                  <a:pt x="202488" y="211162"/>
                                </a:moveTo>
                                <a:lnTo>
                                  <a:pt x="0" y="211162"/>
                                </a:lnTo>
                              </a:path>
                            </a:pathLst>
                          </a:custGeom>
                          <a:ln w="6350">
                            <a:solidFill>
                              <a:srgbClr val="1B1519"/>
                            </a:solidFill>
                            <a:prstDash val="solid"/>
                          </a:ln>
                        </wps:spPr>
                        <wps:bodyPr wrap="square" lIns="0" tIns="0" rIns="0" bIns="0" rtlCol="0">
                          <a:prstTxWarp prst="textNoShape">
                            <a:avLst/>
                          </a:prstTxWarp>
                          <a:noAutofit/>
                        </wps:bodyPr>
                      </wps:wsp>
                      <wps:wsp>
                        <wps:cNvPr id="1502" name="Graphic 1502"/>
                        <wps:cNvSpPr/>
                        <wps:spPr>
                          <a:xfrm>
                            <a:off x="2123612" y="69141"/>
                            <a:ext cx="165735" cy="1270"/>
                          </a:xfrm>
                          <a:custGeom>
                            <a:avLst/>
                            <a:gdLst/>
                            <a:ahLst/>
                            <a:cxnLst/>
                            <a:rect l="l" t="t" r="r" b="b"/>
                            <a:pathLst>
                              <a:path w="165735" h="0">
                                <a:moveTo>
                                  <a:pt x="0" y="0"/>
                                </a:moveTo>
                                <a:lnTo>
                                  <a:pt x="165404" y="0"/>
                                </a:lnTo>
                              </a:path>
                            </a:pathLst>
                          </a:custGeom>
                          <a:ln w="6350">
                            <a:solidFill>
                              <a:srgbClr val="1B1519"/>
                            </a:solidFill>
                            <a:prstDash val="solid"/>
                          </a:ln>
                        </wps:spPr>
                        <wps:bodyPr wrap="square" lIns="0" tIns="0" rIns="0" bIns="0" rtlCol="0">
                          <a:prstTxWarp prst="textNoShape">
                            <a:avLst/>
                          </a:prstTxWarp>
                          <a:noAutofit/>
                        </wps:bodyPr>
                      </wps:wsp>
                      <wps:wsp>
                        <wps:cNvPr id="1503" name="Graphic 1503"/>
                        <wps:cNvSpPr/>
                        <wps:spPr>
                          <a:xfrm>
                            <a:off x="2086583" y="77816"/>
                            <a:ext cx="202565" cy="244475"/>
                          </a:xfrm>
                          <a:custGeom>
                            <a:avLst/>
                            <a:gdLst/>
                            <a:ahLst/>
                            <a:cxnLst/>
                            <a:rect l="l" t="t" r="r" b="b"/>
                            <a:pathLst>
                              <a:path w="202565" h="244475">
                                <a:moveTo>
                                  <a:pt x="202488" y="0"/>
                                </a:moveTo>
                                <a:lnTo>
                                  <a:pt x="37045" y="0"/>
                                </a:lnTo>
                              </a:path>
                              <a:path w="202565" h="244475">
                                <a:moveTo>
                                  <a:pt x="37045" y="26860"/>
                                </a:moveTo>
                                <a:lnTo>
                                  <a:pt x="202488" y="26860"/>
                                </a:lnTo>
                              </a:path>
                              <a:path w="202565" h="244475">
                                <a:moveTo>
                                  <a:pt x="202488" y="50444"/>
                                </a:moveTo>
                                <a:lnTo>
                                  <a:pt x="37045" y="50444"/>
                                </a:lnTo>
                              </a:path>
                              <a:path w="202565" h="244475">
                                <a:moveTo>
                                  <a:pt x="37045" y="96913"/>
                                </a:moveTo>
                                <a:lnTo>
                                  <a:pt x="202488" y="96913"/>
                                </a:lnTo>
                              </a:path>
                              <a:path w="202565" h="244475">
                                <a:moveTo>
                                  <a:pt x="202488" y="129184"/>
                                </a:moveTo>
                                <a:lnTo>
                                  <a:pt x="37045" y="129184"/>
                                </a:lnTo>
                              </a:path>
                              <a:path w="202565" h="244475">
                                <a:moveTo>
                                  <a:pt x="37045" y="182765"/>
                                </a:moveTo>
                                <a:lnTo>
                                  <a:pt x="202488" y="182765"/>
                                </a:lnTo>
                              </a:path>
                              <a:path w="202565" h="244475">
                                <a:moveTo>
                                  <a:pt x="202488" y="215163"/>
                                </a:moveTo>
                                <a:lnTo>
                                  <a:pt x="37045" y="215163"/>
                                </a:lnTo>
                              </a:path>
                              <a:path w="202565" h="244475">
                                <a:moveTo>
                                  <a:pt x="202488" y="243916"/>
                                </a:moveTo>
                                <a:lnTo>
                                  <a:pt x="0" y="243916"/>
                                </a:lnTo>
                              </a:path>
                            </a:pathLst>
                          </a:custGeom>
                          <a:ln w="6350">
                            <a:solidFill>
                              <a:srgbClr val="1B1519"/>
                            </a:solidFill>
                            <a:prstDash val="solid"/>
                          </a:ln>
                        </wps:spPr>
                        <wps:bodyPr wrap="square" lIns="0" tIns="0" rIns="0" bIns="0" rtlCol="0">
                          <a:prstTxWarp prst="textNoShape">
                            <a:avLst/>
                          </a:prstTxWarp>
                          <a:noAutofit/>
                        </wps:bodyPr>
                      </wps:wsp>
                      <wps:wsp>
                        <wps:cNvPr id="1504" name="Graphic 1504"/>
                        <wps:cNvSpPr/>
                        <wps:spPr>
                          <a:xfrm>
                            <a:off x="2289072" y="67007"/>
                            <a:ext cx="1270" cy="2540"/>
                          </a:xfrm>
                          <a:custGeom>
                            <a:avLst/>
                            <a:gdLst/>
                            <a:ahLst/>
                            <a:cxnLst/>
                            <a:rect l="l" t="t" r="r" b="b"/>
                            <a:pathLst>
                              <a:path w="0" h="2540">
                                <a:moveTo>
                                  <a:pt x="0" y="0"/>
                                </a:moveTo>
                                <a:lnTo>
                                  <a:pt x="0" y="2133"/>
                                </a:lnTo>
                              </a:path>
                            </a:pathLst>
                          </a:custGeom>
                          <a:ln w="6350">
                            <a:solidFill>
                              <a:srgbClr val="1B1519"/>
                            </a:solidFill>
                            <a:prstDash val="solid"/>
                          </a:ln>
                        </wps:spPr>
                        <wps:bodyPr wrap="square" lIns="0" tIns="0" rIns="0" bIns="0" rtlCol="0">
                          <a:prstTxWarp prst="textNoShape">
                            <a:avLst/>
                          </a:prstTxWarp>
                          <a:noAutofit/>
                        </wps:bodyPr>
                      </wps:wsp>
                      <wps:wsp>
                        <wps:cNvPr id="1505" name="Graphic 1505"/>
                        <wps:cNvSpPr/>
                        <wps:spPr>
                          <a:xfrm>
                            <a:off x="2289072" y="77816"/>
                            <a:ext cx="1270" cy="182880"/>
                          </a:xfrm>
                          <a:custGeom>
                            <a:avLst/>
                            <a:gdLst/>
                            <a:ahLst/>
                            <a:cxnLst/>
                            <a:rect l="l" t="t" r="r" b="b"/>
                            <a:pathLst>
                              <a:path w="0" h="182880">
                                <a:moveTo>
                                  <a:pt x="0" y="0"/>
                                </a:moveTo>
                                <a:lnTo>
                                  <a:pt x="0" y="26860"/>
                                </a:lnTo>
                              </a:path>
                              <a:path w="0" h="182880">
                                <a:moveTo>
                                  <a:pt x="0" y="129184"/>
                                </a:moveTo>
                                <a:lnTo>
                                  <a:pt x="0" y="182765"/>
                                </a:lnTo>
                              </a:path>
                              <a:path w="0" h="182880">
                                <a:moveTo>
                                  <a:pt x="0" y="50444"/>
                                </a:moveTo>
                                <a:lnTo>
                                  <a:pt x="0" y="96913"/>
                                </a:lnTo>
                              </a:path>
                            </a:pathLst>
                          </a:custGeom>
                          <a:ln w="6350">
                            <a:solidFill>
                              <a:srgbClr val="1B1519"/>
                            </a:solidFill>
                            <a:prstDash val="solid"/>
                          </a:ln>
                        </wps:spPr>
                        <wps:bodyPr wrap="square" lIns="0" tIns="0" rIns="0" bIns="0" rtlCol="0">
                          <a:prstTxWarp prst="textNoShape">
                            <a:avLst/>
                          </a:prstTxWarp>
                          <a:noAutofit/>
                        </wps:bodyPr>
                      </wps:wsp>
                      <wps:wsp>
                        <wps:cNvPr id="1506" name="Graphic 1506"/>
                        <wps:cNvSpPr/>
                        <wps:spPr>
                          <a:xfrm>
                            <a:off x="2085190" y="69893"/>
                            <a:ext cx="31750" cy="6985"/>
                          </a:xfrm>
                          <a:custGeom>
                            <a:avLst/>
                            <a:gdLst/>
                            <a:ahLst/>
                            <a:cxnLst/>
                            <a:rect l="l" t="t" r="r" b="b"/>
                            <a:pathLst>
                              <a:path w="31750" h="6985">
                                <a:moveTo>
                                  <a:pt x="0" y="6527"/>
                                </a:moveTo>
                                <a:lnTo>
                                  <a:pt x="15290" y="3276"/>
                                </a:lnTo>
                                <a:lnTo>
                                  <a:pt x="31368" y="0"/>
                                </a:lnTo>
                              </a:path>
                            </a:pathLst>
                          </a:custGeom>
                          <a:ln w="6350">
                            <a:solidFill>
                              <a:srgbClr val="1B1519"/>
                            </a:solidFill>
                            <a:prstDash val="solid"/>
                          </a:ln>
                        </wps:spPr>
                        <wps:bodyPr wrap="square" lIns="0" tIns="0" rIns="0" bIns="0" rtlCol="0">
                          <a:prstTxWarp prst="textNoShape">
                            <a:avLst/>
                          </a:prstTxWarp>
                          <a:noAutofit/>
                        </wps:bodyPr>
                      </wps:wsp>
                      <wps:wsp>
                        <wps:cNvPr id="1507" name="Graphic 1507"/>
                        <wps:cNvSpPr/>
                        <wps:spPr>
                          <a:xfrm>
                            <a:off x="2086583" y="79193"/>
                            <a:ext cx="30480" cy="25400"/>
                          </a:xfrm>
                          <a:custGeom>
                            <a:avLst/>
                            <a:gdLst/>
                            <a:ahLst/>
                            <a:cxnLst/>
                            <a:rect l="l" t="t" r="r" b="b"/>
                            <a:pathLst>
                              <a:path w="30480" h="25400">
                                <a:moveTo>
                                  <a:pt x="29972" y="0"/>
                                </a:moveTo>
                                <a:lnTo>
                                  <a:pt x="21932" y="3263"/>
                                </a:lnTo>
                                <a:lnTo>
                                  <a:pt x="14300" y="6515"/>
                                </a:lnTo>
                                <a:lnTo>
                                  <a:pt x="6908" y="9779"/>
                                </a:lnTo>
                                <a:lnTo>
                                  <a:pt x="0" y="12928"/>
                                </a:lnTo>
                              </a:path>
                              <a:path w="30480" h="25400">
                                <a:moveTo>
                                  <a:pt x="0" y="23583"/>
                                </a:moveTo>
                                <a:lnTo>
                                  <a:pt x="6908" y="23964"/>
                                </a:lnTo>
                                <a:lnTo>
                                  <a:pt x="14300" y="24485"/>
                                </a:lnTo>
                                <a:lnTo>
                                  <a:pt x="21932" y="24853"/>
                                </a:lnTo>
                                <a:lnTo>
                                  <a:pt x="29972" y="25234"/>
                                </a:lnTo>
                              </a:path>
                            </a:pathLst>
                          </a:custGeom>
                          <a:ln w="6350">
                            <a:solidFill>
                              <a:srgbClr val="1B1519"/>
                            </a:solidFill>
                            <a:prstDash val="solid"/>
                          </a:ln>
                        </wps:spPr>
                        <wps:bodyPr wrap="square" lIns="0" tIns="0" rIns="0" bIns="0" rtlCol="0">
                          <a:prstTxWarp prst="textNoShape">
                            <a:avLst/>
                          </a:prstTxWarp>
                          <a:noAutofit/>
                        </wps:bodyPr>
                      </wps:wsp>
                      <wps:wsp>
                        <wps:cNvPr id="1508" name="Graphic 1508"/>
                        <wps:cNvSpPr/>
                        <wps:spPr>
                          <a:xfrm>
                            <a:off x="2116555" y="69142"/>
                            <a:ext cx="7620" cy="1270"/>
                          </a:xfrm>
                          <a:custGeom>
                            <a:avLst/>
                            <a:gdLst/>
                            <a:ahLst/>
                            <a:cxnLst/>
                            <a:rect l="l" t="t" r="r" b="b"/>
                            <a:pathLst>
                              <a:path w="7620" h="1270">
                                <a:moveTo>
                                  <a:pt x="0" y="749"/>
                                </a:moveTo>
                                <a:lnTo>
                                  <a:pt x="3441" y="241"/>
                                </a:lnTo>
                                <a:lnTo>
                                  <a:pt x="7073" y="0"/>
                                </a:lnTo>
                              </a:path>
                            </a:pathLst>
                          </a:custGeom>
                          <a:ln w="6349">
                            <a:solidFill>
                              <a:srgbClr val="1B1519"/>
                            </a:solidFill>
                            <a:prstDash val="solid"/>
                          </a:ln>
                        </wps:spPr>
                        <wps:bodyPr wrap="square" lIns="0" tIns="0" rIns="0" bIns="0" rtlCol="0">
                          <a:prstTxWarp prst="textNoShape">
                            <a:avLst/>
                          </a:prstTxWarp>
                          <a:noAutofit/>
                        </wps:bodyPr>
                      </wps:wsp>
                      <wps:wsp>
                        <wps:cNvPr id="1509" name="Graphic 1509"/>
                        <wps:cNvSpPr/>
                        <wps:spPr>
                          <a:xfrm>
                            <a:off x="2116551" y="77816"/>
                            <a:ext cx="7620" cy="27305"/>
                          </a:xfrm>
                          <a:custGeom>
                            <a:avLst/>
                            <a:gdLst/>
                            <a:ahLst/>
                            <a:cxnLst/>
                            <a:rect l="l" t="t" r="r" b="b"/>
                            <a:pathLst>
                              <a:path w="7620" h="27305">
                                <a:moveTo>
                                  <a:pt x="7061" y="0"/>
                                </a:moveTo>
                                <a:lnTo>
                                  <a:pt x="3416" y="368"/>
                                </a:lnTo>
                                <a:lnTo>
                                  <a:pt x="0" y="1358"/>
                                </a:lnTo>
                              </a:path>
                              <a:path w="7620" h="27305">
                                <a:moveTo>
                                  <a:pt x="0" y="26593"/>
                                </a:moveTo>
                                <a:lnTo>
                                  <a:pt x="3416" y="26746"/>
                                </a:lnTo>
                                <a:lnTo>
                                  <a:pt x="7061" y="26860"/>
                                </a:lnTo>
                              </a:path>
                            </a:pathLst>
                          </a:custGeom>
                          <a:ln w="6350">
                            <a:solidFill>
                              <a:srgbClr val="1B1519"/>
                            </a:solidFill>
                            <a:prstDash val="solid"/>
                          </a:ln>
                        </wps:spPr>
                        <wps:bodyPr wrap="square" lIns="0" tIns="0" rIns="0" bIns="0" rtlCol="0">
                          <a:prstTxWarp prst="textNoShape">
                            <a:avLst/>
                          </a:prstTxWarp>
                          <a:noAutofit/>
                        </wps:bodyPr>
                      </wps:wsp>
                      <wps:wsp>
                        <wps:cNvPr id="1510" name="Graphic 1510"/>
                        <wps:cNvSpPr/>
                        <wps:spPr>
                          <a:xfrm>
                            <a:off x="2048910" y="80817"/>
                            <a:ext cx="20320" cy="26034"/>
                          </a:xfrm>
                          <a:custGeom>
                            <a:avLst/>
                            <a:gdLst/>
                            <a:ahLst/>
                            <a:cxnLst/>
                            <a:rect l="l" t="t" r="r" b="b"/>
                            <a:pathLst>
                              <a:path w="20320" h="26034">
                                <a:moveTo>
                                  <a:pt x="19710" y="0"/>
                                </a:moveTo>
                                <a:lnTo>
                                  <a:pt x="11805" y="3597"/>
                                </a:lnTo>
                                <a:lnTo>
                                  <a:pt x="5483" y="9555"/>
                                </a:lnTo>
                                <a:lnTo>
                                  <a:pt x="1347" y="17168"/>
                                </a:lnTo>
                                <a:lnTo>
                                  <a:pt x="0" y="25730"/>
                                </a:lnTo>
                              </a:path>
                            </a:pathLst>
                          </a:custGeom>
                          <a:ln w="6350">
                            <a:solidFill>
                              <a:srgbClr val="1B1519"/>
                            </a:solidFill>
                            <a:prstDash val="solid"/>
                          </a:ln>
                        </wps:spPr>
                        <wps:bodyPr wrap="square" lIns="0" tIns="0" rIns="0" bIns="0" rtlCol="0">
                          <a:prstTxWarp prst="textNoShape">
                            <a:avLst/>
                          </a:prstTxWarp>
                          <a:noAutofit/>
                        </wps:bodyPr>
                      </wps:wsp>
                      <wps:wsp>
                        <wps:cNvPr id="1511" name="Graphic 1511"/>
                        <wps:cNvSpPr/>
                        <wps:spPr>
                          <a:xfrm>
                            <a:off x="2085207" y="92116"/>
                            <a:ext cx="1905" cy="10795"/>
                          </a:xfrm>
                          <a:custGeom>
                            <a:avLst/>
                            <a:gdLst/>
                            <a:ahLst/>
                            <a:cxnLst/>
                            <a:rect l="l" t="t" r="r" b="b"/>
                            <a:pathLst>
                              <a:path w="1905" h="10795">
                                <a:moveTo>
                                  <a:pt x="1358" y="0"/>
                                </a:moveTo>
                                <a:lnTo>
                                  <a:pt x="355" y="2628"/>
                                </a:lnTo>
                                <a:lnTo>
                                  <a:pt x="0" y="5397"/>
                                </a:lnTo>
                                <a:lnTo>
                                  <a:pt x="355" y="8039"/>
                                </a:lnTo>
                                <a:lnTo>
                                  <a:pt x="1358" y="10642"/>
                                </a:lnTo>
                              </a:path>
                            </a:pathLst>
                          </a:custGeom>
                          <a:ln w="6350">
                            <a:solidFill>
                              <a:srgbClr val="1B1519"/>
                            </a:solidFill>
                            <a:prstDash val="solid"/>
                          </a:ln>
                        </wps:spPr>
                        <wps:bodyPr wrap="square" lIns="0" tIns="0" rIns="0" bIns="0" rtlCol="0">
                          <a:prstTxWarp prst="textNoShape">
                            <a:avLst/>
                          </a:prstTxWarp>
                          <a:noAutofit/>
                        </wps:bodyPr>
                      </wps:wsp>
                      <wps:wsp>
                        <wps:cNvPr id="1512" name="Graphic 1512"/>
                        <wps:cNvSpPr/>
                        <wps:spPr>
                          <a:xfrm>
                            <a:off x="2068620" y="76423"/>
                            <a:ext cx="17145" cy="4445"/>
                          </a:xfrm>
                          <a:custGeom>
                            <a:avLst/>
                            <a:gdLst/>
                            <a:ahLst/>
                            <a:cxnLst/>
                            <a:rect l="l" t="t" r="r" b="b"/>
                            <a:pathLst>
                              <a:path w="17145" h="4445">
                                <a:moveTo>
                                  <a:pt x="0" y="4394"/>
                                </a:moveTo>
                                <a:lnTo>
                                  <a:pt x="16586" y="0"/>
                                </a:lnTo>
                              </a:path>
                            </a:pathLst>
                          </a:custGeom>
                          <a:ln w="6350">
                            <a:solidFill>
                              <a:srgbClr val="1B1519"/>
                            </a:solidFill>
                            <a:prstDash val="solid"/>
                          </a:ln>
                        </wps:spPr>
                        <wps:bodyPr wrap="square" lIns="0" tIns="0" rIns="0" bIns="0" rtlCol="0">
                          <a:prstTxWarp prst="textNoShape">
                            <a:avLst/>
                          </a:prstTxWarp>
                          <a:noAutofit/>
                        </wps:bodyPr>
                      </wps:wsp>
                      <wps:wsp>
                        <wps:cNvPr id="1513" name="Graphic 1513"/>
                        <wps:cNvSpPr/>
                        <wps:spPr>
                          <a:xfrm>
                            <a:off x="2085207" y="128273"/>
                            <a:ext cx="38735" cy="193675"/>
                          </a:xfrm>
                          <a:custGeom>
                            <a:avLst/>
                            <a:gdLst/>
                            <a:ahLst/>
                            <a:cxnLst/>
                            <a:rect l="l" t="t" r="r" b="b"/>
                            <a:pathLst>
                              <a:path w="38735" h="193675">
                                <a:moveTo>
                                  <a:pt x="1358" y="116255"/>
                                </a:moveTo>
                                <a:lnTo>
                                  <a:pt x="8254" y="119760"/>
                                </a:lnTo>
                                <a:lnTo>
                                  <a:pt x="15671" y="123418"/>
                                </a:lnTo>
                                <a:lnTo>
                                  <a:pt x="23317" y="127038"/>
                                </a:lnTo>
                                <a:lnTo>
                                  <a:pt x="31343" y="130822"/>
                                </a:lnTo>
                              </a:path>
                              <a:path w="38735" h="193675">
                                <a:moveTo>
                                  <a:pt x="31343" y="165595"/>
                                </a:moveTo>
                                <a:lnTo>
                                  <a:pt x="23317" y="168109"/>
                                </a:lnTo>
                                <a:lnTo>
                                  <a:pt x="15671" y="170370"/>
                                </a:lnTo>
                                <a:lnTo>
                                  <a:pt x="8254" y="172745"/>
                                </a:lnTo>
                                <a:lnTo>
                                  <a:pt x="1358" y="175005"/>
                                </a:lnTo>
                              </a:path>
                              <a:path w="38735" h="193675">
                                <a:moveTo>
                                  <a:pt x="31343" y="1752"/>
                                </a:moveTo>
                                <a:lnTo>
                                  <a:pt x="23317" y="5778"/>
                                </a:lnTo>
                                <a:lnTo>
                                  <a:pt x="15671" y="9791"/>
                                </a:lnTo>
                                <a:lnTo>
                                  <a:pt x="8254" y="13677"/>
                                </a:lnTo>
                                <a:lnTo>
                                  <a:pt x="1358" y="17576"/>
                                </a:lnTo>
                              </a:path>
                              <a:path w="38735" h="193675">
                                <a:moveTo>
                                  <a:pt x="1358" y="36042"/>
                                </a:moveTo>
                                <a:lnTo>
                                  <a:pt x="8254" y="38430"/>
                                </a:lnTo>
                                <a:lnTo>
                                  <a:pt x="15671" y="40678"/>
                                </a:lnTo>
                                <a:lnTo>
                                  <a:pt x="23317" y="43065"/>
                                </a:lnTo>
                                <a:lnTo>
                                  <a:pt x="31343" y="45453"/>
                                </a:lnTo>
                              </a:path>
                              <a:path w="38735" h="193675">
                                <a:moveTo>
                                  <a:pt x="31343" y="80352"/>
                                </a:moveTo>
                                <a:lnTo>
                                  <a:pt x="23317" y="83985"/>
                                </a:lnTo>
                                <a:lnTo>
                                  <a:pt x="15671" y="87642"/>
                                </a:lnTo>
                                <a:lnTo>
                                  <a:pt x="8254" y="91274"/>
                                </a:lnTo>
                                <a:lnTo>
                                  <a:pt x="1358" y="94907"/>
                                </a:lnTo>
                              </a:path>
                              <a:path w="38735" h="193675">
                                <a:moveTo>
                                  <a:pt x="38404" y="0"/>
                                </a:moveTo>
                                <a:lnTo>
                                  <a:pt x="34747" y="520"/>
                                </a:lnTo>
                                <a:lnTo>
                                  <a:pt x="31343" y="1752"/>
                                </a:lnTo>
                              </a:path>
                              <a:path w="38735" h="193675">
                                <a:moveTo>
                                  <a:pt x="31343" y="45453"/>
                                </a:moveTo>
                                <a:lnTo>
                                  <a:pt x="34747" y="46202"/>
                                </a:lnTo>
                                <a:lnTo>
                                  <a:pt x="38404" y="46443"/>
                                </a:lnTo>
                              </a:path>
                              <a:path w="38735" h="193675">
                                <a:moveTo>
                                  <a:pt x="38404" y="78714"/>
                                </a:moveTo>
                                <a:lnTo>
                                  <a:pt x="34747" y="79209"/>
                                </a:lnTo>
                                <a:lnTo>
                                  <a:pt x="31343" y="80352"/>
                                </a:lnTo>
                              </a:path>
                              <a:path w="38735" h="193675">
                                <a:moveTo>
                                  <a:pt x="31343" y="130822"/>
                                </a:moveTo>
                                <a:lnTo>
                                  <a:pt x="34747" y="131940"/>
                                </a:lnTo>
                                <a:lnTo>
                                  <a:pt x="38404" y="132308"/>
                                </a:lnTo>
                              </a:path>
                              <a:path w="38735" h="193675">
                                <a:moveTo>
                                  <a:pt x="38404" y="164706"/>
                                </a:moveTo>
                                <a:lnTo>
                                  <a:pt x="34747" y="164960"/>
                                </a:lnTo>
                                <a:lnTo>
                                  <a:pt x="31343" y="165595"/>
                                </a:lnTo>
                              </a:path>
                              <a:path w="38735" h="193675">
                                <a:moveTo>
                                  <a:pt x="1358" y="94907"/>
                                </a:moveTo>
                                <a:lnTo>
                                  <a:pt x="355" y="100190"/>
                                </a:lnTo>
                                <a:lnTo>
                                  <a:pt x="0" y="105587"/>
                                </a:lnTo>
                                <a:lnTo>
                                  <a:pt x="355" y="110858"/>
                                </a:lnTo>
                                <a:lnTo>
                                  <a:pt x="1358" y="116255"/>
                                </a:lnTo>
                              </a:path>
                              <a:path w="38735" h="193675">
                                <a:moveTo>
                                  <a:pt x="1358" y="17576"/>
                                </a:moveTo>
                                <a:lnTo>
                                  <a:pt x="355" y="22212"/>
                                </a:lnTo>
                                <a:lnTo>
                                  <a:pt x="0" y="26873"/>
                                </a:lnTo>
                                <a:lnTo>
                                  <a:pt x="355" y="31368"/>
                                </a:lnTo>
                                <a:lnTo>
                                  <a:pt x="1358" y="36042"/>
                                </a:lnTo>
                              </a:path>
                              <a:path w="38735" h="193675">
                                <a:moveTo>
                                  <a:pt x="1358" y="175005"/>
                                </a:moveTo>
                                <a:lnTo>
                                  <a:pt x="355" y="179654"/>
                                </a:lnTo>
                                <a:lnTo>
                                  <a:pt x="0" y="184289"/>
                                </a:lnTo>
                                <a:lnTo>
                                  <a:pt x="355" y="188937"/>
                                </a:lnTo>
                                <a:lnTo>
                                  <a:pt x="1358" y="193459"/>
                                </a:lnTo>
                              </a:path>
                            </a:pathLst>
                          </a:custGeom>
                          <a:ln w="6350">
                            <a:solidFill>
                              <a:srgbClr val="1B1519"/>
                            </a:solidFill>
                            <a:prstDash val="solid"/>
                          </a:ln>
                        </wps:spPr>
                        <wps:bodyPr wrap="square" lIns="0" tIns="0" rIns="0" bIns="0" rtlCol="0">
                          <a:prstTxWarp prst="textNoShape">
                            <a:avLst/>
                          </a:prstTxWarp>
                          <a:noAutofit/>
                        </wps:bodyPr>
                      </wps:wsp>
                      <wps:wsp>
                        <wps:cNvPr id="1514" name="Graphic 1514"/>
                        <wps:cNvSpPr/>
                        <wps:spPr>
                          <a:xfrm>
                            <a:off x="2289069" y="376077"/>
                            <a:ext cx="179070" cy="24765"/>
                          </a:xfrm>
                          <a:custGeom>
                            <a:avLst/>
                            <a:gdLst/>
                            <a:ahLst/>
                            <a:cxnLst/>
                            <a:rect l="l" t="t" r="r" b="b"/>
                            <a:pathLst>
                              <a:path w="179070" h="24765">
                                <a:moveTo>
                                  <a:pt x="89001" y="24485"/>
                                </a:moveTo>
                                <a:lnTo>
                                  <a:pt x="0" y="24485"/>
                                </a:lnTo>
                              </a:path>
                              <a:path w="179070" h="24765">
                                <a:moveTo>
                                  <a:pt x="178752" y="0"/>
                                </a:moveTo>
                                <a:lnTo>
                                  <a:pt x="152260" y="0"/>
                                </a:lnTo>
                              </a:path>
                            </a:pathLst>
                          </a:custGeom>
                          <a:ln w="6350">
                            <a:solidFill>
                              <a:srgbClr val="1B1519"/>
                            </a:solidFill>
                            <a:prstDash val="solid"/>
                          </a:ln>
                        </wps:spPr>
                        <wps:bodyPr wrap="square" lIns="0" tIns="0" rIns="0" bIns="0" rtlCol="0">
                          <a:prstTxWarp prst="textNoShape">
                            <a:avLst/>
                          </a:prstTxWarp>
                          <a:noAutofit/>
                        </wps:bodyPr>
                      </wps:wsp>
                      <wps:wsp>
                        <wps:cNvPr id="1515" name="Graphic 1515"/>
                        <wps:cNvSpPr/>
                        <wps:spPr>
                          <a:xfrm>
                            <a:off x="2483017" y="331647"/>
                            <a:ext cx="81280" cy="39370"/>
                          </a:xfrm>
                          <a:custGeom>
                            <a:avLst/>
                            <a:gdLst/>
                            <a:ahLst/>
                            <a:cxnLst/>
                            <a:rect l="l" t="t" r="r" b="b"/>
                            <a:pathLst>
                              <a:path w="81280" h="39370">
                                <a:moveTo>
                                  <a:pt x="77343" y="863"/>
                                </a:moveTo>
                                <a:lnTo>
                                  <a:pt x="49974" y="14312"/>
                                </a:lnTo>
                              </a:path>
                              <a:path w="81280" h="39370">
                                <a:moveTo>
                                  <a:pt x="81254" y="0"/>
                                </a:moveTo>
                                <a:lnTo>
                                  <a:pt x="79197" y="266"/>
                                </a:lnTo>
                                <a:lnTo>
                                  <a:pt x="77343" y="863"/>
                                </a:lnTo>
                              </a:path>
                              <a:path w="81280" h="39370">
                                <a:moveTo>
                                  <a:pt x="49974" y="14312"/>
                                </a:moveTo>
                                <a:lnTo>
                                  <a:pt x="45704" y="18667"/>
                                </a:lnTo>
                                <a:lnTo>
                                  <a:pt x="45224" y="24241"/>
                                </a:lnTo>
                                <a:lnTo>
                                  <a:pt x="48088" y="29057"/>
                                </a:lnTo>
                                <a:lnTo>
                                  <a:pt x="53848" y="31140"/>
                                </a:lnTo>
                              </a:path>
                              <a:path w="81280" h="39370">
                                <a:moveTo>
                                  <a:pt x="6032" y="34518"/>
                                </a:moveTo>
                                <a:lnTo>
                                  <a:pt x="2425" y="36410"/>
                                </a:lnTo>
                                <a:lnTo>
                                  <a:pt x="762" y="37528"/>
                                </a:lnTo>
                                <a:lnTo>
                                  <a:pt x="279" y="38150"/>
                                </a:lnTo>
                                <a:lnTo>
                                  <a:pt x="0" y="38912"/>
                                </a:lnTo>
                              </a:path>
                            </a:pathLst>
                          </a:custGeom>
                          <a:ln w="6350">
                            <a:solidFill>
                              <a:srgbClr val="1B1519"/>
                            </a:solidFill>
                            <a:prstDash val="solid"/>
                          </a:ln>
                        </wps:spPr>
                        <wps:bodyPr wrap="square" lIns="0" tIns="0" rIns="0" bIns="0" rtlCol="0">
                          <a:prstTxWarp prst="textNoShape">
                            <a:avLst/>
                          </a:prstTxWarp>
                          <a:noAutofit/>
                        </wps:bodyPr>
                      </wps:wsp>
                      <wps:wsp>
                        <wps:cNvPr id="1516" name="Graphic 1516"/>
                        <wps:cNvSpPr/>
                        <wps:spPr>
                          <a:xfrm>
                            <a:off x="2378088" y="359881"/>
                            <a:ext cx="90170" cy="41275"/>
                          </a:xfrm>
                          <a:custGeom>
                            <a:avLst/>
                            <a:gdLst/>
                            <a:ahLst/>
                            <a:cxnLst/>
                            <a:rect l="l" t="t" r="r" b="b"/>
                            <a:pathLst>
                              <a:path w="90170" h="41275">
                                <a:moveTo>
                                  <a:pt x="89750" y="16205"/>
                                </a:moveTo>
                                <a:lnTo>
                                  <a:pt x="89750" y="40703"/>
                                </a:lnTo>
                              </a:path>
                              <a:path w="90170" h="41275">
                                <a:moveTo>
                                  <a:pt x="1625" y="2158"/>
                                </a:moveTo>
                                <a:lnTo>
                                  <a:pt x="9626" y="16065"/>
                                </a:lnTo>
                              </a:path>
                              <a:path w="90170" h="41275">
                                <a:moveTo>
                                  <a:pt x="41046" y="16205"/>
                                </a:moveTo>
                                <a:lnTo>
                                  <a:pt x="36537" y="16205"/>
                                </a:lnTo>
                              </a:path>
                              <a:path w="90170" h="41275">
                                <a:moveTo>
                                  <a:pt x="54952" y="2158"/>
                                </a:moveTo>
                                <a:lnTo>
                                  <a:pt x="63030" y="16065"/>
                                </a:lnTo>
                              </a:path>
                              <a:path w="90170" h="41275">
                                <a:moveTo>
                                  <a:pt x="49314" y="2158"/>
                                </a:moveTo>
                                <a:lnTo>
                                  <a:pt x="50609" y="0"/>
                                </a:lnTo>
                                <a:lnTo>
                                  <a:pt x="53682" y="0"/>
                                </a:lnTo>
                                <a:lnTo>
                                  <a:pt x="54952" y="2158"/>
                                </a:lnTo>
                              </a:path>
                              <a:path w="90170" h="41275">
                                <a:moveTo>
                                  <a:pt x="41300" y="16065"/>
                                </a:moveTo>
                                <a:lnTo>
                                  <a:pt x="49314" y="2158"/>
                                </a:lnTo>
                              </a:path>
                              <a:path w="90170" h="41275">
                                <a:moveTo>
                                  <a:pt x="14541" y="16065"/>
                                </a:moveTo>
                                <a:lnTo>
                                  <a:pt x="25463" y="520"/>
                                </a:lnTo>
                                <a:lnTo>
                                  <a:pt x="26733" y="787"/>
                                </a:lnTo>
                                <a:lnTo>
                                  <a:pt x="27584" y="1269"/>
                                </a:lnTo>
                                <a:lnTo>
                                  <a:pt x="28105" y="1777"/>
                                </a:lnTo>
                                <a:lnTo>
                                  <a:pt x="28219" y="2158"/>
                                </a:lnTo>
                                <a:lnTo>
                                  <a:pt x="36398" y="16065"/>
                                </a:lnTo>
                              </a:path>
                              <a:path w="90170" h="41275">
                                <a:moveTo>
                                  <a:pt x="14325" y="16205"/>
                                </a:moveTo>
                                <a:lnTo>
                                  <a:pt x="9893" y="16205"/>
                                </a:lnTo>
                              </a:path>
                              <a:path w="90170" h="41275">
                                <a:moveTo>
                                  <a:pt x="0" y="40703"/>
                                </a:moveTo>
                                <a:lnTo>
                                  <a:pt x="0" y="787"/>
                                </a:lnTo>
                                <a:lnTo>
                                  <a:pt x="1117" y="1523"/>
                                </a:lnTo>
                                <a:lnTo>
                                  <a:pt x="1625" y="2158"/>
                                </a:lnTo>
                              </a:path>
                            </a:pathLst>
                          </a:custGeom>
                          <a:ln w="6350">
                            <a:solidFill>
                              <a:srgbClr val="1B1519"/>
                            </a:solidFill>
                            <a:prstDash val="solid"/>
                          </a:ln>
                        </wps:spPr>
                        <wps:bodyPr wrap="square" lIns="0" tIns="0" rIns="0" bIns="0" rtlCol="0">
                          <a:prstTxWarp prst="textNoShape">
                            <a:avLst/>
                          </a:prstTxWarp>
                          <a:noAutofit/>
                        </wps:bodyPr>
                      </wps:wsp>
                      <wps:wsp>
                        <wps:cNvPr id="1517" name="Graphic 1517"/>
                        <wps:cNvSpPr/>
                        <wps:spPr>
                          <a:xfrm>
                            <a:off x="2086583" y="363033"/>
                            <a:ext cx="202565" cy="27305"/>
                          </a:xfrm>
                          <a:custGeom>
                            <a:avLst/>
                            <a:gdLst/>
                            <a:ahLst/>
                            <a:cxnLst/>
                            <a:rect l="l" t="t" r="r" b="b"/>
                            <a:pathLst>
                              <a:path w="202565" h="27305">
                                <a:moveTo>
                                  <a:pt x="202488" y="12433"/>
                                </a:moveTo>
                                <a:lnTo>
                                  <a:pt x="0" y="12433"/>
                                </a:lnTo>
                              </a:path>
                              <a:path w="202565" h="27305">
                                <a:moveTo>
                                  <a:pt x="202488" y="1765"/>
                                </a:moveTo>
                                <a:lnTo>
                                  <a:pt x="0" y="1765"/>
                                </a:lnTo>
                              </a:path>
                              <a:path w="202565" h="27305">
                                <a:moveTo>
                                  <a:pt x="202488" y="0"/>
                                </a:moveTo>
                                <a:lnTo>
                                  <a:pt x="37045" y="0"/>
                                </a:lnTo>
                              </a:path>
                              <a:path w="202565" h="27305">
                                <a:moveTo>
                                  <a:pt x="37045" y="26746"/>
                                </a:moveTo>
                                <a:lnTo>
                                  <a:pt x="202488" y="26746"/>
                                </a:lnTo>
                              </a:path>
                            </a:pathLst>
                          </a:custGeom>
                          <a:ln w="6350">
                            <a:solidFill>
                              <a:srgbClr val="1B1519"/>
                            </a:solidFill>
                            <a:prstDash val="solid"/>
                          </a:ln>
                        </wps:spPr>
                        <wps:bodyPr wrap="square" lIns="0" tIns="0" rIns="0" bIns="0" rtlCol="0">
                          <a:prstTxWarp prst="textNoShape">
                            <a:avLst/>
                          </a:prstTxWarp>
                          <a:noAutofit/>
                        </wps:bodyPr>
                      </wps:wsp>
                      <wps:wsp>
                        <wps:cNvPr id="1518" name="Graphic 1518"/>
                        <wps:cNvSpPr/>
                        <wps:spPr>
                          <a:xfrm>
                            <a:off x="2123629" y="398435"/>
                            <a:ext cx="165735" cy="1270"/>
                          </a:xfrm>
                          <a:custGeom>
                            <a:avLst/>
                            <a:gdLst/>
                            <a:ahLst/>
                            <a:cxnLst/>
                            <a:rect l="l" t="t" r="r" b="b"/>
                            <a:pathLst>
                              <a:path w="165735" h="0">
                                <a:moveTo>
                                  <a:pt x="165442" y="0"/>
                                </a:moveTo>
                                <a:lnTo>
                                  <a:pt x="0" y="0"/>
                                </a:lnTo>
                              </a:path>
                            </a:pathLst>
                          </a:custGeom>
                          <a:ln w="6350">
                            <a:solidFill>
                              <a:srgbClr val="1B1519"/>
                            </a:solidFill>
                            <a:prstDash val="solid"/>
                          </a:ln>
                        </wps:spPr>
                        <wps:bodyPr wrap="square" lIns="0" tIns="0" rIns="0" bIns="0" rtlCol="0">
                          <a:prstTxWarp prst="textNoShape">
                            <a:avLst/>
                          </a:prstTxWarp>
                          <a:noAutofit/>
                        </wps:bodyPr>
                      </wps:wsp>
                      <wps:wsp>
                        <wps:cNvPr id="1519" name="Graphic 1519"/>
                        <wps:cNvSpPr/>
                        <wps:spPr>
                          <a:xfrm>
                            <a:off x="2123612" y="339313"/>
                            <a:ext cx="165735" cy="50800"/>
                          </a:xfrm>
                          <a:custGeom>
                            <a:avLst/>
                            <a:gdLst/>
                            <a:ahLst/>
                            <a:cxnLst/>
                            <a:rect l="l" t="t" r="r" b="b"/>
                            <a:pathLst>
                              <a:path w="165735" h="50800">
                                <a:moveTo>
                                  <a:pt x="0" y="0"/>
                                </a:moveTo>
                                <a:lnTo>
                                  <a:pt x="165404" y="0"/>
                                </a:lnTo>
                              </a:path>
                              <a:path w="165735" h="50800">
                                <a:moveTo>
                                  <a:pt x="165404" y="23736"/>
                                </a:moveTo>
                                <a:lnTo>
                                  <a:pt x="165404" y="50457"/>
                                </a:lnTo>
                              </a:path>
                            </a:pathLst>
                          </a:custGeom>
                          <a:ln w="6350">
                            <a:solidFill>
                              <a:srgbClr val="1B1519"/>
                            </a:solidFill>
                            <a:prstDash val="solid"/>
                          </a:ln>
                        </wps:spPr>
                        <wps:bodyPr wrap="square" lIns="0" tIns="0" rIns="0" bIns="0" rtlCol="0">
                          <a:prstTxWarp prst="textNoShape">
                            <a:avLst/>
                          </a:prstTxWarp>
                          <a:noAutofit/>
                        </wps:bodyPr>
                      </wps:wsp>
                      <wps:wsp>
                        <wps:cNvPr id="1520" name="Graphic 1520"/>
                        <wps:cNvSpPr/>
                        <wps:spPr>
                          <a:xfrm>
                            <a:off x="2085186" y="391285"/>
                            <a:ext cx="204470" cy="9525"/>
                          </a:xfrm>
                          <a:custGeom>
                            <a:avLst/>
                            <a:gdLst/>
                            <a:ahLst/>
                            <a:cxnLst/>
                            <a:rect l="l" t="t" r="r" b="b"/>
                            <a:pathLst>
                              <a:path w="204470" h="9525">
                                <a:moveTo>
                                  <a:pt x="203885" y="7150"/>
                                </a:moveTo>
                                <a:lnTo>
                                  <a:pt x="203885" y="9270"/>
                                </a:lnTo>
                              </a:path>
                              <a:path w="204470" h="9525">
                                <a:moveTo>
                                  <a:pt x="31381" y="6515"/>
                                </a:moveTo>
                                <a:lnTo>
                                  <a:pt x="15303" y="3136"/>
                                </a:lnTo>
                                <a:lnTo>
                                  <a:pt x="0" y="0"/>
                                </a:lnTo>
                              </a:path>
                            </a:pathLst>
                          </a:custGeom>
                          <a:ln w="6350">
                            <a:solidFill>
                              <a:srgbClr val="1B1519"/>
                            </a:solidFill>
                            <a:prstDash val="solid"/>
                          </a:ln>
                        </wps:spPr>
                        <wps:bodyPr wrap="square" lIns="0" tIns="0" rIns="0" bIns="0" rtlCol="0">
                          <a:prstTxWarp prst="textNoShape">
                            <a:avLst/>
                          </a:prstTxWarp>
                          <a:noAutofit/>
                        </wps:bodyPr>
                      </wps:wsp>
                      <wps:wsp>
                        <wps:cNvPr id="1521" name="Graphic 1521"/>
                        <wps:cNvSpPr/>
                        <wps:spPr>
                          <a:xfrm>
                            <a:off x="2086566" y="337671"/>
                            <a:ext cx="37465" cy="50800"/>
                          </a:xfrm>
                          <a:custGeom>
                            <a:avLst/>
                            <a:gdLst/>
                            <a:ahLst/>
                            <a:cxnLst/>
                            <a:rect l="l" t="t" r="r" b="b"/>
                            <a:pathLst>
                              <a:path w="37465" h="50800">
                                <a:moveTo>
                                  <a:pt x="0" y="37795"/>
                                </a:moveTo>
                                <a:lnTo>
                                  <a:pt x="6896" y="41059"/>
                                </a:lnTo>
                                <a:lnTo>
                                  <a:pt x="14312" y="44195"/>
                                </a:lnTo>
                                <a:lnTo>
                                  <a:pt x="21958" y="47459"/>
                                </a:lnTo>
                                <a:lnTo>
                                  <a:pt x="29984" y="50723"/>
                                </a:lnTo>
                              </a:path>
                              <a:path w="37465" h="50800">
                                <a:moveTo>
                                  <a:pt x="29984" y="25488"/>
                                </a:moveTo>
                                <a:lnTo>
                                  <a:pt x="21958" y="25857"/>
                                </a:lnTo>
                                <a:lnTo>
                                  <a:pt x="14312" y="26377"/>
                                </a:lnTo>
                                <a:lnTo>
                                  <a:pt x="6896" y="26746"/>
                                </a:lnTo>
                                <a:lnTo>
                                  <a:pt x="0" y="27127"/>
                                </a:lnTo>
                              </a:path>
                              <a:path w="37465" h="50800">
                                <a:moveTo>
                                  <a:pt x="37045" y="25361"/>
                                </a:moveTo>
                                <a:lnTo>
                                  <a:pt x="33388" y="25361"/>
                                </a:lnTo>
                                <a:lnTo>
                                  <a:pt x="29984" y="25488"/>
                                </a:lnTo>
                              </a:path>
                              <a:path w="37465" h="50800">
                                <a:moveTo>
                                  <a:pt x="29984" y="0"/>
                                </a:moveTo>
                                <a:lnTo>
                                  <a:pt x="33388" y="1282"/>
                                </a:lnTo>
                                <a:lnTo>
                                  <a:pt x="37045" y="1638"/>
                                </a:lnTo>
                              </a:path>
                            </a:pathLst>
                          </a:custGeom>
                          <a:ln w="6350">
                            <a:solidFill>
                              <a:srgbClr val="1B1519"/>
                            </a:solidFill>
                            <a:prstDash val="solid"/>
                          </a:ln>
                        </wps:spPr>
                        <wps:bodyPr wrap="square" lIns="0" tIns="0" rIns="0" bIns="0" rtlCol="0">
                          <a:prstTxWarp prst="textNoShape">
                            <a:avLst/>
                          </a:prstTxWarp>
                          <a:noAutofit/>
                        </wps:bodyPr>
                      </wps:wsp>
                      <wps:wsp>
                        <wps:cNvPr id="1522" name="Graphic 1522"/>
                        <wps:cNvSpPr/>
                        <wps:spPr>
                          <a:xfrm>
                            <a:off x="2116551" y="397800"/>
                            <a:ext cx="7620" cy="1270"/>
                          </a:xfrm>
                          <a:custGeom>
                            <a:avLst/>
                            <a:gdLst/>
                            <a:ahLst/>
                            <a:cxnLst/>
                            <a:rect l="l" t="t" r="r" b="b"/>
                            <a:pathLst>
                              <a:path w="7620" h="635">
                                <a:moveTo>
                                  <a:pt x="7061" y="634"/>
                                </a:moveTo>
                                <a:lnTo>
                                  <a:pt x="3416" y="520"/>
                                </a:lnTo>
                                <a:lnTo>
                                  <a:pt x="0" y="0"/>
                                </a:lnTo>
                              </a:path>
                            </a:pathLst>
                          </a:custGeom>
                          <a:ln w="6350">
                            <a:solidFill>
                              <a:srgbClr val="1B1519"/>
                            </a:solidFill>
                            <a:prstDash val="solid"/>
                          </a:ln>
                        </wps:spPr>
                        <wps:bodyPr wrap="square" lIns="0" tIns="0" rIns="0" bIns="0" rtlCol="0">
                          <a:prstTxWarp prst="textNoShape">
                            <a:avLst/>
                          </a:prstTxWarp>
                          <a:noAutofit/>
                        </wps:bodyPr>
                      </wps:wsp>
                      <wps:wsp>
                        <wps:cNvPr id="1523" name="Graphic 1523"/>
                        <wps:cNvSpPr/>
                        <wps:spPr>
                          <a:xfrm>
                            <a:off x="2116555" y="388390"/>
                            <a:ext cx="7620" cy="1905"/>
                          </a:xfrm>
                          <a:custGeom>
                            <a:avLst/>
                            <a:gdLst/>
                            <a:ahLst/>
                            <a:cxnLst/>
                            <a:rect l="l" t="t" r="r" b="b"/>
                            <a:pathLst>
                              <a:path w="7620" h="1905">
                                <a:moveTo>
                                  <a:pt x="0" y="0"/>
                                </a:moveTo>
                                <a:lnTo>
                                  <a:pt x="3441" y="1003"/>
                                </a:lnTo>
                                <a:lnTo>
                                  <a:pt x="7073" y="1371"/>
                                </a:lnTo>
                              </a:path>
                            </a:pathLst>
                          </a:custGeom>
                          <a:ln w="6350">
                            <a:solidFill>
                              <a:srgbClr val="1B1519"/>
                            </a:solidFill>
                            <a:prstDash val="solid"/>
                          </a:ln>
                        </wps:spPr>
                        <wps:bodyPr wrap="square" lIns="0" tIns="0" rIns="0" bIns="0" rtlCol="0">
                          <a:prstTxWarp prst="textNoShape">
                            <a:avLst/>
                          </a:prstTxWarp>
                          <a:noAutofit/>
                        </wps:bodyPr>
                      </wps:wsp>
                      <wps:wsp>
                        <wps:cNvPr id="1524" name="Graphic 1524"/>
                        <wps:cNvSpPr/>
                        <wps:spPr>
                          <a:xfrm>
                            <a:off x="2048913" y="361024"/>
                            <a:ext cx="20320" cy="26034"/>
                          </a:xfrm>
                          <a:custGeom>
                            <a:avLst/>
                            <a:gdLst/>
                            <a:ahLst/>
                            <a:cxnLst/>
                            <a:rect l="l" t="t" r="r" b="b"/>
                            <a:pathLst>
                              <a:path w="20320" h="26034">
                                <a:moveTo>
                                  <a:pt x="0" y="0"/>
                                </a:moveTo>
                                <a:lnTo>
                                  <a:pt x="1349" y="8669"/>
                                </a:lnTo>
                                <a:lnTo>
                                  <a:pt x="5440" y="16252"/>
                                </a:lnTo>
                                <a:lnTo>
                                  <a:pt x="11738" y="22174"/>
                                </a:lnTo>
                                <a:lnTo>
                                  <a:pt x="19710" y="25857"/>
                                </a:lnTo>
                              </a:path>
                            </a:pathLst>
                          </a:custGeom>
                          <a:ln w="6350">
                            <a:solidFill>
                              <a:srgbClr val="1B1519"/>
                            </a:solidFill>
                            <a:prstDash val="solid"/>
                          </a:ln>
                        </wps:spPr>
                        <wps:bodyPr wrap="square" lIns="0" tIns="0" rIns="0" bIns="0" rtlCol="0">
                          <a:prstTxWarp prst="textNoShape">
                            <a:avLst/>
                          </a:prstTxWarp>
                          <a:noAutofit/>
                        </wps:bodyPr>
                      </wps:wsp>
                      <wps:wsp>
                        <wps:cNvPr id="1525" name="Graphic 1525"/>
                        <wps:cNvSpPr/>
                        <wps:spPr>
                          <a:xfrm>
                            <a:off x="2085207" y="364794"/>
                            <a:ext cx="1905" cy="10795"/>
                          </a:xfrm>
                          <a:custGeom>
                            <a:avLst/>
                            <a:gdLst/>
                            <a:ahLst/>
                            <a:cxnLst/>
                            <a:rect l="l" t="t" r="r" b="b"/>
                            <a:pathLst>
                              <a:path w="1905" h="10795">
                                <a:moveTo>
                                  <a:pt x="1358" y="0"/>
                                </a:moveTo>
                                <a:lnTo>
                                  <a:pt x="355" y="2755"/>
                                </a:lnTo>
                                <a:lnTo>
                                  <a:pt x="0" y="5372"/>
                                </a:lnTo>
                                <a:lnTo>
                                  <a:pt x="355" y="8039"/>
                                </a:lnTo>
                                <a:lnTo>
                                  <a:pt x="1358" y="10642"/>
                                </a:lnTo>
                              </a:path>
                            </a:pathLst>
                          </a:custGeom>
                          <a:ln w="6350">
                            <a:solidFill>
                              <a:srgbClr val="1B1519"/>
                            </a:solidFill>
                            <a:prstDash val="solid"/>
                          </a:ln>
                        </wps:spPr>
                        <wps:bodyPr wrap="square" lIns="0" tIns="0" rIns="0" bIns="0" rtlCol="0">
                          <a:prstTxWarp prst="textNoShape">
                            <a:avLst/>
                          </a:prstTxWarp>
                          <a:noAutofit/>
                        </wps:bodyPr>
                      </wps:wsp>
                      <wps:wsp>
                        <wps:cNvPr id="1526" name="Graphic 1526"/>
                        <wps:cNvSpPr/>
                        <wps:spPr>
                          <a:xfrm>
                            <a:off x="2068620" y="386882"/>
                            <a:ext cx="17145" cy="4445"/>
                          </a:xfrm>
                          <a:custGeom>
                            <a:avLst/>
                            <a:gdLst/>
                            <a:ahLst/>
                            <a:cxnLst/>
                            <a:rect l="l" t="t" r="r" b="b"/>
                            <a:pathLst>
                              <a:path w="17145" h="4445">
                                <a:moveTo>
                                  <a:pt x="0" y="0"/>
                                </a:moveTo>
                                <a:lnTo>
                                  <a:pt x="16586" y="4394"/>
                                </a:lnTo>
                              </a:path>
                            </a:pathLst>
                          </a:custGeom>
                          <a:ln w="6350">
                            <a:solidFill>
                              <a:srgbClr val="1B1519"/>
                            </a:solidFill>
                            <a:prstDash val="solid"/>
                          </a:ln>
                        </wps:spPr>
                        <wps:bodyPr wrap="square" lIns="0" tIns="0" rIns="0" bIns="0" rtlCol="0">
                          <a:prstTxWarp prst="textNoShape">
                            <a:avLst/>
                          </a:prstTxWarp>
                          <a:noAutofit/>
                        </wps:bodyPr>
                      </wps:wsp>
                      <wps:wsp>
                        <wps:cNvPr id="1527" name="Graphic 1527"/>
                        <wps:cNvSpPr/>
                        <wps:spPr>
                          <a:xfrm>
                            <a:off x="2833782" y="365808"/>
                            <a:ext cx="38735" cy="16510"/>
                          </a:xfrm>
                          <a:custGeom>
                            <a:avLst/>
                            <a:gdLst/>
                            <a:ahLst/>
                            <a:cxnLst/>
                            <a:rect l="l" t="t" r="r" b="b"/>
                            <a:pathLst>
                              <a:path w="38735" h="16510">
                                <a:moveTo>
                                  <a:pt x="0" y="16306"/>
                                </a:moveTo>
                                <a:lnTo>
                                  <a:pt x="38315" y="0"/>
                                </a:lnTo>
                              </a:path>
                            </a:pathLst>
                          </a:custGeom>
                          <a:ln w="6350">
                            <a:solidFill>
                              <a:srgbClr val="1B1519"/>
                            </a:solidFill>
                            <a:prstDash val="solid"/>
                          </a:ln>
                        </wps:spPr>
                        <wps:bodyPr wrap="square" lIns="0" tIns="0" rIns="0" bIns="0" rtlCol="0">
                          <a:prstTxWarp prst="textNoShape">
                            <a:avLst/>
                          </a:prstTxWarp>
                          <a:noAutofit/>
                        </wps:bodyPr>
                      </wps:wsp>
                      <wps:wsp>
                        <wps:cNvPr id="1528" name="Graphic 1528"/>
                        <wps:cNvSpPr/>
                        <wps:spPr>
                          <a:xfrm>
                            <a:off x="2636932" y="127012"/>
                            <a:ext cx="9525" cy="9525"/>
                          </a:xfrm>
                          <a:custGeom>
                            <a:avLst/>
                            <a:gdLst/>
                            <a:ahLst/>
                            <a:cxnLst/>
                            <a:rect l="l" t="t" r="r" b="b"/>
                            <a:pathLst>
                              <a:path w="9525" h="9525">
                                <a:moveTo>
                                  <a:pt x="0" y="8928"/>
                                </a:moveTo>
                                <a:lnTo>
                                  <a:pt x="4787" y="9194"/>
                                </a:lnTo>
                                <a:lnTo>
                                  <a:pt x="8991" y="4711"/>
                                </a:lnTo>
                                <a:lnTo>
                                  <a:pt x="8915" y="0"/>
                                </a:lnTo>
                              </a:path>
                            </a:pathLst>
                          </a:custGeom>
                          <a:ln w="6350">
                            <a:solidFill>
                              <a:srgbClr val="1B1519"/>
                            </a:solidFill>
                            <a:prstDash val="solid"/>
                          </a:ln>
                        </wps:spPr>
                        <wps:bodyPr wrap="square" lIns="0" tIns="0" rIns="0" bIns="0" rtlCol="0">
                          <a:prstTxWarp prst="textNoShape">
                            <a:avLst/>
                          </a:prstTxWarp>
                          <a:noAutofit/>
                        </wps:bodyPr>
                      </wps:wsp>
                      <wps:wsp>
                        <wps:cNvPr id="1529" name="Graphic 1529"/>
                        <wps:cNvSpPr/>
                        <wps:spPr>
                          <a:xfrm>
                            <a:off x="2635172" y="143095"/>
                            <a:ext cx="1270" cy="181610"/>
                          </a:xfrm>
                          <a:custGeom>
                            <a:avLst/>
                            <a:gdLst/>
                            <a:ahLst/>
                            <a:cxnLst/>
                            <a:rect l="l" t="t" r="r" b="b"/>
                            <a:pathLst>
                              <a:path w="0" h="181610">
                                <a:moveTo>
                                  <a:pt x="0" y="0"/>
                                </a:moveTo>
                                <a:lnTo>
                                  <a:pt x="0" y="181406"/>
                                </a:lnTo>
                              </a:path>
                            </a:pathLst>
                          </a:custGeom>
                          <a:ln w="6350">
                            <a:solidFill>
                              <a:srgbClr val="1B1519"/>
                            </a:solidFill>
                            <a:prstDash val="solid"/>
                          </a:ln>
                        </wps:spPr>
                        <wps:bodyPr wrap="square" lIns="0" tIns="0" rIns="0" bIns="0" rtlCol="0">
                          <a:prstTxWarp prst="textNoShape">
                            <a:avLst/>
                          </a:prstTxWarp>
                          <a:noAutofit/>
                        </wps:bodyPr>
                      </wps:wsp>
                      <wps:wsp>
                        <wps:cNvPr id="1530" name="Graphic 1530"/>
                        <wps:cNvSpPr/>
                        <wps:spPr>
                          <a:xfrm>
                            <a:off x="2636932" y="353844"/>
                            <a:ext cx="9525" cy="9525"/>
                          </a:xfrm>
                          <a:custGeom>
                            <a:avLst/>
                            <a:gdLst/>
                            <a:ahLst/>
                            <a:cxnLst/>
                            <a:rect l="l" t="t" r="r" b="b"/>
                            <a:pathLst>
                              <a:path w="9525" h="9525">
                                <a:moveTo>
                                  <a:pt x="0" y="8928"/>
                                </a:moveTo>
                                <a:lnTo>
                                  <a:pt x="4787" y="9194"/>
                                </a:lnTo>
                                <a:lnTo>
                                  <a:pt x="8991" y="4711"/>
                                </a:lnTo>
                                <a:lnTo>
                                  <a:pt x="8902" y="0"/>
                                </a:lnTo>
                              </a:path>
                            </a:pathLst>
                          </a:custGeom>
                          <a:ln w="6350">
                            <a:solidFill>
                              <a:srgbClr val="1B1519"/>
                            </a:solidFill>
                            <a:prstDash val="solid"/>
                          </a:ln>
                        </wps:spPr>
                        <wps:bodyPr wrap="square" lIns="0" tIns="0" rIns="0" bIns="0" rtlCol="0">
                          <a:prstTxWarp prst="textNoShape">
                            <a:avLst/>
                          </a:prstTxWarp>
                          <a:noAutofit/>
                        </wps:bodyPr>
                      </wps:wsp>
                      <wps:wsp>
                        <wps:cNvPr id="1531" name="Graphic 1531"/>
                        <wps:cNvSpPr/>
                        <wps:spPr>
                          <a:xfrm>
                            <a:off x="2574682" y="324498"/>
                            <a:ext cx="60960" cy="1270"/>
                          </a:xfrm>
                          <a:custGeom>
                            <a:avLst/>
                            <a:gdLst/>
                            <a:ahLst/>
                            <a:cxnLst/>
                            <a:rect l="l" t="t" r="r" b="b"/>
                            <a:pathLst>
                              <a:path w="60960" h="0">
                                <a:moveTo>
                                  <a:pt x="60490" y="0"/>
                                </a:moveTo>
                                <a:lnTo>
                                  <a:pt x="0" y="0"/>
                                </a:lnTo>
                              </a:path>
                            </a:pathLst>
                          </a:custGeom>
                          <a:ln w="6350">
                            <a:solidFill>
                              <a:srgbClr val="1B1519"/>
                            </a:solidFill>
                            <a:prstDash val="solid"/>
                          </a:ln>
                        </wps:spPr>
                        <wps:bodyPr wrap="square" lIns="0" tIns="0" rIns="0" bIns="0" rtlCol="0">
                          <a:prstTxWarp prst="textNoShape">
                            <a:avLst/>
                          </a:prstTxWarp>
                          <a:noAutofit/>
                        </wps:bodyPr>
                      </wps:wsp>
                      <wps:wsp>
                        <wps:cNvPr id="1532" name="Graphic 1532"/>
                        <wps:cNvSpPr/>
                        <wps:spPr>
                          <a:xfrm>
                            <a:off x="2574686" y="143095"/>
                            <a:ext cx="60960" cy="1270"/>
                          </a:xfrm>
                          <a:custGeom>
                            <a:avLst/>
                            <a:gdLst/>
                            <a:ahLst/>
                            <a:cxnLst/>
                            <a:rect l="l" t="t" r="r" b="b"/>
                            <a:pathLst>
                              <a:path w="60960" h="0">
                                <a:moveTo>
                                  <a:pt x="0" y="0"/>
                                </a:moveTo>
                                <a:lnTo>
                                  <a:pt x="60502" y="0"/>
                                </a:lnTo>
                              </a:path>
                            </a:pathLst>
                          </a:custGeom>
                          <a:ln w="6350">
                            <a:solidFill>
                              <a:srgbClr val="1B1519"/>
                            </a:solidFill>
                            <a:prstDash val="solid"/>
                          </a:ln>
                        </wps:spPr>
                        <wps:bodyPr wrap="square" lIns="0" tIns="0" rIns="0" bIns="0" rtlCol="0">
                          <a:prstTxWarp prst="textNoShape">
                            <a:avLst/>
                          </a:prstTxWarp>
                          <a:noAutofit/>
                        </wps:bodyPr>
                      </wps:wsp>
                      <wps:wsp>
                        <wps:cNvPr id="1533" name="Graphic 1533"/>
                        <wps:cNvSpPr/>
                        <wps:spPr>
                          <a:xfrm>
                            <a:off x="2564243" y="135940"/>
                            <a:ext cx="73025" cy="1270"/>
                          </a:xfrm>
                          <a:custGeom>
                            <a:avLst/>
                            <a:gdLst/>
                            <a:ahLst/>
                            <a:cxnLst/>
                            <a:rect l="l" t="t" r="r" b="b"/>
                            <a:pathLst>
                              <a:path w="73025" h="0">
                                <a:moveTo>
                                  <a:pt x="0" y="0"/>
                                </a:moveTo>
                                <a:lnTo>
                                  <a:pt x="72707" y="0"/>
                                </a:lnTo>
                              </a:path>
                            </a:pathLst>
                          </a:custGeom>
                          <a:ln w="6350">
                            <a:solidFill>
                              <a:srgbClr val="1B1519"/>
                            </a:solidFill>
                            <a:prstDash val="solid"/>
                          </a:ln>
                        </wps:spPr>
                        <wps:bodyPr wrap="square" lIns="0" tIns="0" rIns="0" bIns="0" rtlCol="0">
                          <a:prstTxWarp prst="textNoShape">
                            <a:avLst/>
                          </a:prstTxWarp>
                          <a:noAutofit/>
                        </wps:bodyPr>
                      </wps:wsp>
                      <wps:wsp>
                        <wps:cNvPr id="1534" name="Graphic 1534"/>
                        <wps:cNvSpPr/>
                        <wps:spPr>
                          <a:xfrm>
                            <a:off x="2536845" y="104804"/>
                            <a:ext cx="100330" cy="1270"/>
                          </a:xfrm>
                          <a:custGeom>
                            <a:avLst/>
                            <a:gdLst/>
                            <a:ahLst/>
                            <a:cxnLst/>
                            <a:rect l="l" t="t" r="r" b="b"/>
                            <a:pathLst>
                              <a:path w="100330" h="0">
                                <a:moveTo>
                                  <a:pt x="100063" y="0"/>
                                </a:moveTo>
                                <a:lnTo>
                                  <a:pt x="0" y="0"/>
                                </a:lnTo>
                              </a:path>
                            </a:pathLst>
                          </a:custGeom>
                          <a:ln w="6350">
                            <a:solidFill>
                              <a:srgbClr val="231815"/>
                            </a:solidFill>
                            <a:prstDash val="solid"/>
                          </a:ln>
                        </wps:spPr>
                        <wps:bodyPr wrap="square" lIns="0" tIns="0" rIns="0" bIns="0" rtlCol="0">
                          <a:prstTxWarp prst="textNoShape">
                            <a:avLst/>
                          </a:prstTxWarp>
                          <a:noAutofit/>
                        </wps:bodyPr>
                      </wps:wsp>
                      <wps:wsp>
                        <wps:cNvPr id="1535" name="Graphic 1535"/>
                        <wps:cNvSpPr/>
                        <wps:spPr>
                          <a:xfrm>
                            <a:off x="2645837" y="340559"/>
                            <a:ext cx="1270" cy="13335"/>
                          </a:xfrm>
                          <a:custGeom>
                            <a:avLst/>
                            <a:gdLst/>
                            <a:ahLst/>
                            <a:cxnLst/>
                            <a:rect l="l" t="t" r="r" b="b"/>
                            <a:pathLst>
                              <a:path w="0" h="13335">
                                <a:moveTo>
                                  <a:pt x="0" y="13296"/>
                                </a:moveTo>
                                <a:lnTo>
                                  <a:pt x="0" y="0"/>
                                </a:lnTo>
                              </a:path>
                            </a:pathLst>
                          </a:custGeom>
                          <a:ln w="6350">
                            <a:solidFill>
                              <a:srgbClr val="1B1519"/>
                            </a:solidFill>
                            <a:prstDash val="solid"/>
                          </a:ln>
                        </wps:spPr>
                        <wps:bodyPr wrap="square" lIns="0" tIns="0" rIns="0" bIns="0" rtlCol="0">
                          <a:prstTxWarp prst="textNoShape">
                            <a:avLst/>
                          </a:prstTxWarp>
                          <a:noAutofit/>
                        </wps:bodyPr>
                      </wps:wsp>
                      <wps:wsp>
                        <wps:cNvPr id="1536" name="Graphic 1536"/>
                        <wps:cNvSpPr/>
                        <wps:spPr>
                          <a:xfrm>
                            <a:off x="2635182" y="96760"/>
                            <a:ext cx="50165" cy="227965"/>
                          </a:xfrm>
                          <a:custGeom>
                            <a:avLst/>
                            <a:gdLst/>
                            <a:ahLst/>
                            <a:cxnLst/>
                            <a:rect l="l" t="t" r="r" b="b"/>
                            <a:pathLst>
                              <a:path w="50165" h="227965">
                                <a:moveTo>
                                  <a:pt x="49822" y="3517"/>
                                </a:moveTo>
                                <a:lnTo>
                                  <a:pt x="47929" y="3556"/>
                                </a:lnTo>
                                <a:lnTo>
                                  <a:pt x="46278" y="1943"/>
                                </a:lnTo>
                                <a:lnTo>
                                  <a:pt x="46189" y="0"/>
                                </a:lnTo>
                              </a:path>
                              <a:path w="50165" h="227965">
                                <a:moveTo>
                                  <a:pt x="10668" y="16967"/>
                                </a:moveTo>
                                <a:lnTo>
                                  <a:pt x="10731" y="12217"/>
                                </a:lnTo>
                                <a:lnTo>
                                  <a:pt x="6477" y="7950"/>
                                </a:lnTo>
                                <a:lnTo>
                                  <a:pt x="1752" y="8039"/>
                                </a:lnTo>
                              </a:path>
                              <a:path w="50165" h="227965">
                                <a:moveTo>
                                  <a:pt x="0" y="227723"/>
                                </a:moveTo>
                                <a:lnTo>
                                  <a:pt x="12533" y="216710"/>
                                </a:lnTo>
                                <a:lnTo>
                                  <a:pt x="24614" y="205190"/>
                                </a:lnTo>
                                <a:lnTo>
                                  <a:pt x="35934" y="192951"/>
                                </a:lnTo>
                                <a:lnTo>
                                  <a:pt x="46189" y="179781"/>
                                </a:lnTo>
                              </a:path>
                              <a:path w="50165" h="227965">
                                <a:moveTo>
                                  <a:pt x="46189" y="94411"/>
                                </a:moveTo>
                                <a:lnTo>
                                  <a:pt x="35958" y="81196"/>
                                </a:lnTo>
                                <a:lnTo>
                                  <a:pt x="24628" y="68929"/>
                                </a:lnTo>
                                <a:lnTo>
                                  <a:pt x="12532" y="57385"/>
                                </a:lnTo>
                                <a:lnTo>
                                  <a:pt x="0" y="46342"/>
                                </a:lnTo>
                              </a:path>
                            </a:pathLst>
                          </a:custGeom>
                          <a:ln w="6350">
                            <a:solidFill>
                              <a:srgbClr val="1B1519"/>
                            </a:solidFill>
                            <a:prstDash val="solid"/>
                          </a:ln>
                        </wps:spPr>
                        <wps:bodyPr wrap="square" lIns="0" tIns="0" rIns="0" bIns="0" rtlCol="0">
                          <a:prstTxWarp prst="textNoShape">
                            <a:avLst/>
                          </a:prstTxWarp>
                          <a:noAutofit/>
                        </wps:bodyPr>
                      </wps:wsp>
                      <wps:wsp>
                        <wps:cNvPr id="1537" name="Graphic 1537"/>
                        <wps:cNvSpPr/>
                        <wps:spPr>
                          <a:xfrm>
                            <a:off x="2636935" y="331556"/>
                            <a:ext cx="9525" cy="9525"/>
                          </a:xfrm>
                          <a:custGeom>
                            <a:avLst/>
                            <a:gdLst/>
                            <a:ahLst/>
                            <a:cxnLst/>
                            <a:rect l="l" t="t" r="r" b="b"/>
                            <a:pathLst>
                              <a:path w="9525" h="9525">
                                <a:moveTo>
                                  <a:pt x="8915" y="9017"/>
                                </a:moveTo>
                                <a:lnTo>
                                  <a:pt x="8978" y="4267"/>
                                </a:lnTo>
                                <a:lnTo>
                                  <a:pt x="4737" y="0"/>
                                </a:lnTo>
                                <a:lnTo>
                                  <a:pt x="0" y="88"/>
                                </a:lnTo>
                              </a:path>
                            </a:pathLst>
                          </a:custGeom>
                          <a:ln w="6349">
                            <a:solidFill>
                              <a:srgbClr val="1B1519"/>
                            </a:solidFill>
                            <a:prstDash val="solid"/>
                          </a:ln>
                        </wps:spPr>
                        <wps:bodyPr wrap="square" lIns="0" tIns="0" rIns="0" bIns="0" rtlCol="0">
                          <a:prstTxWarp prst="textNoShape">
                            <a:avLst/>
                          </a:prstTxWarp>
                          <a:noAutofit/>
                        </wps:bodyPr>
                      </wps:wsp>
                      <wps:wsp>
                        <wps:cNvPr id="1538" name="Graphic 1538"/>
                        <wps:cNvSpPr/>
                        <wps:spPr>
                          <a:xfrm>
                            <a:off x="2833766" y="85468"/>
                            <a:ext cx="43180" cy="23495"/>
                          </a:xfrm>
                          <a:custGeom>
                            <a:avLst/>
                            <a:gdLst/>
                            <a:ahLst/>
                            <a:cxnLst/>
                            <a:rect l="l" t="t" r="r" b="b"/>
                            <a:pathLst>
                              <a:path w="43180" h="23495">
                                <a:moveTo>
                                  <a:pt x="38315" y="16421"/>
                                </a:moveTo>
                                <a:lnTo>
                                  <a:pt x="0" y="0"/>
                                </a:lnTo>
                              </a:path>
                              <a:path w="43180" h="23495">
                                <a:moveTo>
                                  <a:pt x="38315" y="16421"/>
                                </a:moveTo>
                                <a:lnTo>
                                  <a:pt x="41274" y="17957"/>
                                </a:lnTo>
                                <a:lnTo>
                                  <a:pt x="42633" y="19926"/>
                                </a:lnTo>
                                <a:lnTo>
                                  <a:pt x="43078" y="23202"/>
                                </a:lnTo>
                              </a:path>
                            </a:pathLst>
                          </a:custGeom>
                          <a:ln w="6350">
                            <a:solidFill>
                              <a:srgbClr val="1B1519"/>
                            </a:solidFill>
                            <a:prstDash val="solid"/>
                          </a:ln>
                        </wps:spPr>
                        <wps:bodyPr wrap="square" lIns="0" tIns="0" rIns="0" bIns="0" rtlCol="0">
                          <a:prstTxWarp prst="textNoShape">
                            <a:avLst/>
                          </a:prstTxWarp>
                          <a:noAutofit/>
                        </wps:bodyPr>
                      </wps:wsp>
                      <wps:wsp>
                        <wps:cNvPr id="1539" name="Graphic 1539"/>
                        <wps:cNvSpPr/>
                        <wps:spPr>
                          <a:xfrm>
                            <a:off x="2818987" y="80817"/>
                            <a:ext cx="15240" cy="3175"/>
                          </a:xfrm>
                          <a:custGeom>
                            <a:avLst/>
                            <a:gdLst/>
                            <a:ahLst/>
                            <a:cxnLst/>
                            <a:rect l="l" t="t" r="r" b="b"/>
                            <a:pathLst>
                              <a:path w="15240" h="3175">
                                <a:moveTo>
                                  <a:pt x="0" y="0"/>
                                </a:moveTo>
                                <a:lnTo>
                                  <a:pt x="5105" y="254"/>
                                </a:lnTo>
                                <a:lnTo>
                                  <a:pt x="10312" y="1257"/>
                                </a:lnTo>
                                <a:lnTo>
                                  <a:pt x="15074" y="2882"/>
                                </a:lnTo>
                              </a:path>
                            </a:pathLst>
                          </a:custGeom>
                          <a:ln w="6350">
                            <a:solidFill>
                              <a:srgbClr val="1B1519"/>
                            </a:solidFill>
                            <a:prstDash val="solid"/>
                          </a:ln>
                        </wps:spPr>
                        <wps:bodyPr wrap="square" lIns="0" tIns="0" rIns="0" bIns="0" rtlCol="0">
                          <a:prstTxWarp prst="textNoShape">
                            <a:avLst/>
                          </a:prstTxWarp>
                          <a:noAutofit/>
                        </wps:bodyPr>
                      </wps:wsp>
                      <wps:wsp>
                        <wps:cNvPr id="1540" name="Graphic 1540"/>
                        <wps:cNvSpPr/>
                        <wps:spPr>
                          <a:xfrm>
                            <a:off x="2818590" y="82690"/>
                            <a:ext cx="15240" cy="3175"/>
                          </a:xfrm>
                          <a:custGeom>
                            <a:avLst/>
                            <a:gdLst/>
                            <a:ahLst/>
                            <a:cxnLst/>
                            <a:rect l="l" t="t" r="r" b="b"/>
                            <a:pathLst>
                              <a:path w="15240" h="3175">
                                <a:moveTo>
                                  <a:pt x="0" y="0"/>
                                </a:moveTo>
                                <a:lnTo>
                                  <a:pt x="5143" y="139"/>
                                </a:lnTo>
                                <a:lnTo>
                                  <a:pt x="10312" y="1130"/>
                                </a:lnTo>
                                <a:lnTo>
                                  <a:pt x="15189" y="2755"/>
                                </a:lnTo>
                              </a:path>
                            </a:pathLst>
                          </a:custGeom>
                          <a:ln w="6350">
                            <a:solidFill>
                              <a:srgbClr val="1B1519"/>
                            </a:solidFill>
                            <a:prstDash val="solid"/>
                          </a:ln>
                        </wps:spPr>
                        <wps:bodyPr wrap="square" lIns="0" tIns="0" rIns="0" bIns="0" rtlCol="0">
                          <a:prstTxWarp prst="textNoShape">
                            <a:avLst/>
                          </a:prstTxWarp>
                          <a:noAutofit/>
                        </wps:bodyPr>
                      </wps:wsp>
                      <wps:wsp>
                        <wps:cNvPr id="1541" name="Graphic 1541"/>
                        <wps:cNvSpPr/>
                        <wps:spPr>
                          <a:xfrm>
                            <a:off x="2805915" y="80818"/>
                            <a:ext cx="13335" cy="1270"/>
                          </a:xfrm>
                          <a:custGeom>
                            <a:avLst/>
                            <a:gdLst/>
                            <a:ahLst/>
                            <a:cxnLst/>
                            <a:rect l="l" t="t" r="r" b="b"/>
                            <a:pathLst>
                              <a:path w="13335" h="635">
                                <a:moveTo>
                                  <a:pt x="0" y="495"/>
                                </a:moveTo>
                                <a:lnTo>
                                  <a:pt x="13068" y="0"/>
                                </a:lnTo>
                              </a:path>
                            </a:pathLst>
                          </a:custGeom>
                          <a:ln w="6349">
                            <a:solidFill>
                              <a:srgbClr val="1B1519"/>
                            </a:solidFill>
                            <a:prstDash val="solid"/>
                          </a:ln>
                        </wps:spPr>
                        <wps:bodyPr wrap="square" lIns="0" tIns="0" rIns="0" bIns="0" rtlCol="0">
                          <a:prstTxWarp prst="textNoShape">
                            <a:avLst/>
                          </a:prstTxWarp>
                          <a:noAutofit/>
                        </wps:bodyPr>
                      </wps:wsp>
                      <wps:wsp>
                        <wps:cNvPr id="1542" name="Graphic 1542"/>
                        <wps:cNvSpPr/>
                        <wps:spPr>
                          <a:xfrm>
                            <a:off x="2806691" y="82690"/>
                            <a:ext cx="12065" cy="1270"/>
                          </a:xfrm>
                          <a:custGeom>
                            <a:avLst/>
                            <a:gdLst/>
                            <a:ahLst/>
                            <a:cxnLst/>
                            <a:rect l="l" t="t" r="r" b="b"/>
                            <a:pathLst>
                              <a:path w="12065" h="635">
                                <a:moveTo>
                                  <a:pt x="11899" y="0"/>
                                </a:moveTo>
                                <a:lnTo>
                                  <a:pt x="0" y="368"/>
                                </a:lnTo>
                              </a:path>
                            </a:pathLst>
                          </a:custGeom>
                          <a:ln w="6350">
                            <a:solidFill>
                              <a:srgbClr val="1B1519"/>
                            </a:solidFill>
                            <a:prstDash val="solid"/>
                          </a:ln>
                        </wps:spPr>
                        <wps:bodyPr wrap="square" lIns="0" tIns="0" rIns="0" bIns="0" rtlCol="0">
                          <a:prstTxWarp prst="textNoShape">
                            <a:avLst/>
                          </a:prstTxWarp>
                          <a:noAutofit/>
                        </wps:bodyPr>
                      </wps:wsp>
                      <wps:wsp>
                        <wps:cNvPr id="1543" name="Graphic 1543"/>
                        <wps:cNvSpPr/>
                        <wps:spPr>
                          <a:xfrm>
                            <a:off x="2806672" y="83082"/>
                            <a:ext cx="5080" cy="11430"/>
                          </a:xfrm>
                          <a:custGeom>
                            <a:avLst/>
                            <a:gdLst/>
                            <a:ahLst/>
                            <a:cxnLst/>
                            <a:rect l="l" t="t" r="r" b="b"/>
                            <a:pathLst>
                              <a:path w="5080" h="11430">
                                <a:moveTo>
                                  <a:pt x="0" y="0"/>
                                </a:moveTo>
                                <a:lnTo>
                                  <a:pt x="4495" y="11417"/>
                                </a:lnTo>
                              </a:path>
                            </a:pathLst>
                          </a:custGeom>
                          <a:ln w="6350">
                            <a:solidFill>
                              <a:srgbClr val="1B1519"/>
                            </a:solidFill>
                            <a:prstDash val="solid"/>
                          </a:ln>
                        </wps:spPr>
                        <wps:bodyPr wrap="square" lIns="0" tIns="0" rIns="0" bIns="0" rtlCol="0">
                          <a:prstTxWarp prst="textNoShape">
                            <a:avLst/>
                          </a:prstTxWarp>
                          <a:noAutofit/>
                        </wps:bodyPr>
                      </wps:wsp>
                      <wps:wsp>
                        <wps:cNvPr id="1544" name="Graphic 1544"/>
                        <wps:cNvSpPr/>
                        <wps:spPr>
                          <a:xfrm>
                            <a:off x="2811198" y="94510"/>
                            <a:ext cx="1270" cy="1905"/>
                          </a:xfrm>
                          <a:custGeom>
                            <a:avLst/>
                            <a:gdLst/>
                            <a:ahLst/>
                            <a:cxnLst/>
                            <a:rect l="l" t="t" r="r" b="b"/>
                            <a:pathLst>
                              <a:path w="1270" h="1905">
                                <a:moveTo>
                                  <a:pt x="0" y="0"/>
                                </a:moveTo>
                                <a:lnTo>
                                  <a:pt x="762" y="1765"/>
                                </a:lnTo>
                              </a:path>
                            </a:pathLst>
                          </a:custGeom>
                          <a:ln w="6350">
                            <a:solidFill>
                              <a:srgbClr val="1B1519"/>
                            </a:solidFill>
                            <a:prstDash val="solid"/>
                          </a:ln>
                        </wps:spPr>
                        <wps:bodyPr wrap="square" lIns="0" tIns="0" rIns="0" bIns="0" rtlCol="0">
                          <a:prstTxWarp prst="textNoShape">
                            <a:avLst/>
                          </a:prstTxWarp>
                          <a:noAutofit/>
                        </wps:bodyPr>
                      </wps:wsp>
                      <wps:wsp>
                        <wps:cNvPr id="1545" name="Graphic 1545"/>
                        <wps:cNvSpPr/>
                        <wps:spPr>
                          <a:xfrm>
                            <a:off x="2734739" y="81316"/>
                            <a:ext cx="72390" cy="82550"/>
                          </a:xfrm>
                          <a:custGeom>
                            <a:avLst/>
                            <a:gdLst/>
                            <a:ahLst/>
                            <a:cxnLst/>
                            <a:rect l="l" t="t" r="r" b="b"/>
                            <a:pathLst>
                              <a:path w="72390" h="82550">
                                <a:moveTo>
                                  <a:pt x="71932" y="1765"/>
                                </a:moveTo>
                                <a:lnTo>
                                  <a:pt x="71158" y="0"/>
                                </a:lnTo>
                              </a:path>
                              <a:path w="72390" h="82550">
                                <a:moveTo>
                                  <a:pt x="0" y="71577"/>
                                </a:moveTo>
                                <a:lnTo>
                                  <a:pt x="0" y="82232"/>
                                </a:lnTo>
                              </a:path>
                            </a:pathLst>
                          </a:custGeom>
                          <a:ln w="6350">
                            <a:solidFill>
                              <a:srgbClr val="1B1519"/>
                            </a:solidFill>
                            <a:prstDash val="solid"/>
                          </a:ln>
                        </wps:spPr>
                        <wps:bodyPr wrap="square" lIns="0" tIns="0" rIns="0" bIns="0" rtlCol="0">
                          <a:prstTxWarp prst="textNoShape">
                            <a:avLst/>
                          </a:prstTxWarp>
                          <a:noAutofit/>
                        </wps:bodyPr>
                      </wps:wsp>
                      <wps:wsp>
                        <wps:cNvPr id="1546" name="Graphic 1546"/>
                        <wps:cNvSpPr/>
                        <wps:spPr>
                          <a:xfrm>
                            <a:off x="2734737" y="163548"/>
                            <a:ext cx="1270" cy="140970"/>
                          </a:xfrm>
                          <a:custGeom>
                            <a:avLst/>
                            <a:gdLst/>
                            <a:ahLst/>
                            <a:cxnLst/>
                            <a:rect l="l" t="t" r="r" b="b"/>
                            <a:pathLst>
                              <a:path w="0" h="140970">
                                <a:moveTo>
                                  <a:pt x="0" y="0"/>
                                </a:moveTo>
                                <a:lnTo>
                                  <a:pt x="0" y="140474"/>
                                </a:lnTo>
                              </a:path>
                            </a:pathLst>
                          </a:custGeom>
                          <a:ln w="6350">
                            <a:solidFill>
                              <a:srgbClr val="1B1519"/>
                            </a:solidFill>
                            <a:prstDash val="solid"/>
                          </a:ln>
                        </wps:spPr>
                        <wps:bodyPr wrap="square" lIns="0" tIns="0" rIns="0" bIns="0" rtlCol="0">
                          <a:prstTxWarp prst="textNoShape">
                            <a:avLst/>
                          </a:prstTxWarp>
                          <a:noAutofit/>
                        </wps:bodyPr>
                      </wps:wsp>
                      <wps:wsp>
                        <wps:cNvPr id="1547" name="Graphic 1547"/>
                        <wps:cNvSpPr/>
                        <wps:spPr>
                          <a:xfrm>
                            <a:off x="2734737" y="304035"/>
                            <a:ext cx="1270" cy="10795"/>
                          </a:xfrm>
                          <a:custGeom>
                            <a:avLst/>
                            <a:gdLst/>
                            <a:ahLst/>
                            <a:cxnLst/>
                            <a:rect l="l" t="t" r="r" b="b"/>
                            <a:pathLst>
                              <a:path w="0" h="10795">
                                <a:moveTo>
                                  <a:pt x="0" y="0"/>
                                </a:moveTo>
                                <a:lnTo>
                                  <a:pt x="0" y="10795"/>
                                </a:lnTo>
                              </a:path>
                            </a:pathLst>
                          </a:custGeom>
                          <a:ln w="6350">
                            <a:solidFill>
                              <a:srgbClr val="1B1519"/>
                            </a:solidFill>
                            <a:prstDash val="solid"/>
                          </a:ln>
                        </wps:spPr>
                        <wps:bodyPr wrap="square" lIns="0" tIns="0" rIns="0" bIns="0" rtlCol="0">
                          <a:prstTxWarp prst="textNoShape">
                            <a:avLst/>
                          </a:prstTxWarp>
                          <a:noAutofit/>
                        </wps:bodyPr>
                      </wps:wsp>
                      <wps:wsp>
                        <wps:cNvPr id="1548" name="Graphic 1548"/>
                        <wps:cNvSpPr/>
                        <wps:spPr>
                          <a:xfrm>
                            <a:off x="2755201" y="151127"/>
                            <a:ext cx="1270" cy="165735"/>
                          </a:xfrm>
                          <a:custGeom>
                            <a:avLst/>
                            <a:gdLst/>
                            <a:ahLst/>
                            <a:cxnLst/>
                            <a:rect l="l" t="t" r="r" b="b"/>
                            <a:pathLst>
                              <a:path w="0" h="165735">
                                <a:moveTo>
                                  <a:pt x="0" y="0"/>
                                </a:moveTo>
                                <a:lnTo>
                                  <a:pt x="0" y="165455"/>
                                </a:lnTo>
                              </a:path>
                            </a:pathLst>
                          </a:custGeom>
                          <a:ln w="6350">
                            <a:solidFill>
                              <a:srgbClr val="1B1519"/>
                            </a:solidFill>
                            <a:prstDash val="solid"/>
                          </a:ln>
                        </wps:spPr>
                        <wps:bodyPr wrap="square" lIns="0" tIns="0" rIns="0" bIns="0" rtlCol="0">
                          <a:prstTxWarp prst="textNoShape">
                            <a:avLst/>
                          </a:prstTxWarp>
                          <a:noAutofit/>
                        </wps:bodyPr>
                      </wps:wsp>
                      <wps:wsp>
                        <wps:cNvPr id="1549" name="Graphic 1549"/>
                        <wps:cNvSpPr/>
                        <wps:spPr>
                          <a:xfrm>
                            <a:off x="2766748" y="171584"/>
                            <a:ext cx="1270" cy="125095"/>
                          </a:xfrm>
                          <a:custGeom>
                            <a:avLst/>
                            <a:gdLst/>
                            <a:ahLst/>
                            <a:cxnLst/>
                            <a:rect l="l" t="t" r="r" b="b"/>
                            <a:pathLst>
                              <a:path w="0" h="125095">
                                <a:moveTo>
                                  <a:pt x="0" y="0"/>
                                </a:moveTo>
                                <a:lnTo>
                                  <a:pt x="0" y="124523"/>
                                </a:lnTo>
                              </a:path>
                            </a:pathLst>
                          </a:custGeom>
                          <a:ln w="6350">
                            <a:solidFill>
                              <a:srgbClr val="1B1519"/>
                            </a:solidFill>
                            <a:prstDash val="solid"/>
                          </a:ln>
                        </wps:spPr>
                        <wps:bodyPr wrap="square" lIns="0" tIns="0" rIns="0" bIns="0" rtlCol="0">
                          <a:prstTxWarp prst="textNoShape">
                            <a:avLst/>
                          </a:prstTxWarp>
                          <a:noAutofit/>
                        </wps:bodyPr>
                      </wps:wsp>
                      <wps:wsp>
                        <wps:cNvPr id="1550" name="Graphic 1550"/>
                        <wps:cNvSpPr/>
                        <wps:spPr>
                          <a:xfrm>
                            <a:off x="2733857" y="154642"/>
                            <a:ext cx="1270" cy="12065"/>
                          </a:xfrm>
                          <a:custGeom>
                            <a:avLst/>
                            <a:gdLst/>
                            <a:ahLst/>
                            <a:cxnLst/>
                            <a:rect l="l" t="t" r="r" b="b"/>
                            <a:pathLst>
                              <a:path w="0" h="12065">
                                <a:moveTo>
                                  <a:pt x="0" y="0"/>
                                </a:moveTo>
                                <a:lnTo>
                                  <a:pt x="0" y="11544"/>
                                </a:lnTo>
                              </a:path>
                            </a:pathLst>
                          </a:custGeom>
                          <a:ln w="6350">
                            <a:solidFill>
                              <a:srgbClr val="1B1519"/>
                            </a:solidFill>
                            <a:prstDash val="solid"/>
                          </a:ln>
                        </wps:spPr>
                        <wps:bodyPr wrap="square" lIns="0" tIns="0" rIns="0" bIns="0" rtlCol="0">
                          <a:prstTxWarp prst="textNoShape">
                            <a:avLst/>
                          </a:prstTxWarp>
                          <a:noAutofit/>
                        </wps:bodyPr>
                      </wps:wsp>
                      <wps:wsp>
                        <wps:cNvPr id="1551" name="Graphic 1551"/>
                        <wps:cNvSpPr/>
                        <wps:spPr>
                          <a:xfrm>
                            <a:off x="2733857" y="166183"/>
                            <a:ext cx="1270" cy="135255"/>
                          </a:xfrm>
                          <a:custGeom>
                            <a:avLst/>
                            <a:gdLst/>
                            <a:ahLst/>
                            <a:cxnLst/>
                            <a:rect l="l" t="t" r="r" b="b"/>
                            <a:pathLst>
                              <a:path w="0" h="135255">
                                <a:moveTo>
                                  <a:pt x="0" y="0"/>
                                </a:moveTo>
                                <a:lnTo>
                                  <a:pt x="0" y="135216"/>
                                </a:lnTo>
                              </a:path>
                            </a:pathLst>
                          </a:custGeom>
                          <a:ln w="6350">
                            <a:solidFill>
                              <a:srgbClr val="1B1519"/>
                            </a:solidFill>
                            <a:prstDash val="solid"/>
                          </a:ln>
                        </wps:spPr>
                        <wps:bodyPr wrap="square" lIns="0" tIns="0" rIns="0" bIns="0" rtlCol="0">
                          <a:prstTxWarp prst="textNoShape">
                            <a:avLst/>
                          </a:prstTxWarp>
                          <a:noAutofit/>
                        </wps:bodyPr>
                      </wps:wsp>
                      <wps:wsp>
                        <wps:cNvPr id="1552" name="Graphic 1552"/>
                        <wps:cNvSpPr/>
                        <wps:spPr>
                          <a:xfrm>
                            <a:off x="2733857" y="151108"/>
                            <a:ext cx="33020" cy="165735"/>
                          </a:xfrm>
                          <a:custGeom>
                            <a:avLst/>
                            <a:gdLst/>
                            <a:ahLst/>
                            <a:cxnLst/>
                            <a:rect l="l" t="t" r="r" b="b"/>
                            <a:pathLst>
                              <a:path w="33020" h="165735">
                                <a:moveTo>
                                  <a:pt x="0" y="150291"/>
                                </a:moveTo>
                                <a:lnTo>
                                  <a:pt x="0" y="161810"/>
                                </a:lnTo>
                              </a:path>
                              <a:path w="33020" h="165735">
                                <a:moveTo>
                                  <a:pt x="21361" y="0"/>
                                </a:moveTo>
                                <a:lnTo>
                                  <a:pt x="32893" y="11556"/>
                                </a:lnTo>
                                <a:lnTo>
                                  <a:pt x="32893" y="20472"/>
                                </a:lnTo>
                              </a:path>
                              <a:path w="33020" h="165735">
                                <a:moveTo>
                                  <a:pt x="2768" y="0"/>
                                </a:moveTo>
                                <a:lnTo>
                                  <a:pt x="21361" y="0"/>
                                </a:lnTo>
                              </a:path>
                              <a:path w="33020" h="165735">
                                <a:moveTo>
                                  <a:pt x="0" y="15074"/>
                                </a:moveTo>
                                <a:lnTo>
                                  <a:pt x="762" y="13830"/>
                                </a:lnTo>
                                <a:lnTo>
                                  <a:pt x="876" y="12445"/>
                                </a:lnTo>
                              </a:path>
                              <a:path w="33020" h="165735">
                                <a:moveTo>
                                  <a:pt x="2768" y="0"/>
                                </a:moveTo>
                                <a:lnTo>
                                  <a:pt x="1765" y="266"/>
                                </a:lnTo>
                                <a:lnTo>
                                  <a:pt x="1143" y="876"/>
                                </a:lnTo>
                                <a:lnTo>
                                  <a:pt x="876" y="1752"/>
                                </a:lnTo>
                              </a:path>
                              <a:path w="33020" h="165735">
                                <a:moveTo>
                                  <a:pt x="21361" y="165480"/>
                                </a:moveTo>
                                <a:lnTo>
                                  <a:pt x="32893" y="153923"/>
                                </a:lnTo>
                                <a:lnTo>
                                  <a:pt x="32893" y="144995"/>
                                </a:lnTo>
                              </a:path>
                              <a:path w="33020" h="165735">
                                <a:moveTo>
                                  <a:pt x="2768" y="165480"/>
                                </a:moveTo>
                                <a:lnTo>
                                  <a:pt x="21361" y="165480"/>
                                </a:lnTo>
                              </a:path>
                              <a:path w="33020" h="165735">
                                <a:moveTo>
                                  <a:pt x="876" y="163715"/>
                                </a:moveTo>
                                <a:lnTo>
                                  <a:pt x="1143" y="164591"/>
                                </a:lnTo>
                                <a:lnTo>
                                  <a:pt x="1765" y="165226"/>
                                </a:lnTo>
                                <a:lnTo>
                                  <a:pt x="2768" y="165480"/>
                                </a:lnTo>
                              </a:path>
                              <a:path w="33020" h="165735">
                                <a:moveTo>
                                  <a:pt x="876" y="153034"/>
                                </a:moveTo>
                                <a:lnTo>
                                  <a:pt x="762" y="151536"/>
                                </a:lnTo>
                                <a:lnTo>
                                  <a:pt x="0" y="150291"/>
                                </a:lnTo>
                              </a:path>
                            </a:pathLst>
                          </a:custGeom>
                          <a:ln w="6350">
                            <a:solidFill>
                              <a:srgbClr val="1B1519"/>
                            </a:solidFill>
                            <a:prstDash val="solid"/>
                          </a:ln>
                        </wps:spPr>
                        <wps:bodyPr wrap="square" lIns="0" tIns="0" rIns="0" bIns="0" rtlCol="0">
                          <a:prstTxWarp prst="textNoShape">
                            <a:avLst/>
                          </a:prstTxWarp>
                          <a:noAutofit/>
                        </wps:bodyPr>
                      </wps:wsp>
                      <wps:wsp>
                        <wps:cNvPr id="1553" name="Graphic 1553"/>
                        <wps:cNvSpPr/>
                        <wps:spPr>
                          <a:xfrm>
                            <a:off x="2872082" y="358890"/>
                            <a:ext cx="5080" cy="6985"/>
                          </a:xfrm>
                          <a:custGeom>
                            <a:avLst/>
                            <a:gdLst/>
                            <a:ahLst/>
                            <a:cxnLst/>
                            <a:rect l="l" t="t" r="r" b="b"/>
                            <a:pathLst>
                              <a:path w="5080" h="6985">
                                <a:moveTo>
                                  <a:pt x="4762" y="0"/>
                                </a:moveTo>
                                <a:lnTo>
                                  <a:pt x="4406" y="3327"/>
                                </a:lnTo>
                                <a:lnTo>
                                  <a:pt x="2984" y="5397"/>
                                </a:lnTo>
                                <a:lnTo>
                                  <a:pt x="0" y="6908"/>
                                </a:lnTo>
                              </a:path>
                            </a:pathLst>
                          </a:custGeom>
                          <a:ln w="6350">
                            <a:solidFill>
                              <a:srgbClr val="1B1519"/>
                            </a:solidFill>
                            <a:prstDash val="solid"/>
                          </a:ln>
                        </wps:spPr>
                        <wps:bodyPr wrap="square" lIns="0" tIns="0" rIns="0" bIns="0" rtlCol="0">
                          <a:prstTxWarp prst="textNoShape">
                            <a:avLst/>
                          </a:prstTxWarp>
                          <a:noAutofit/>
                        </wps:bodyPr>
                      </wps:wsp>
                      <wps:wsp>
                        <wps:cNvPr id="1554" name="Graphic 1554"/>
                        <wps:cNvSpPr/>
                        <wps:spPr>
                          <a:xfrm>
                            <a:off x="2871955" y="358880"/>
                            <a:ext cx="5080" cy="8890"/>
                          </a:xfrm>
                          <a:custGeom>
                            <a:avLst/>
                            <a:gdLst/>
                            <a:ahLst/>
                            <a:cxnLst/>
                            <a:rect l="l" t="t" r="r" b="b"/>
                            <a:pathLst>
                              <a:path w="5080" h="8890">
                                <a:moveTo>
                                  <a:pt x="4889" y="1777"/>
                                </a:moveTo>
                                <a:lnTo>
                                  <a:pt x="4521" y="5333"/>
                                </a:lnTo>
                                <a:lnTo>
                                  <a:pt x="3238" y="7226"/>
                                </a:lnTo>
                                <a:lnTo>
                                  <a:pt x="0" y="8801"/>
                                </a:lnTo>
                              </a:path>
                              <a:path w="5080" h="8890">
                                <a:moveTo>
                                  <a:pt x="4889" y="1777"/>
                                </a:moveTo>
                                <a:lnTo>
                                  <a:pt x="4889" y="0"/>
                                </a:lnTo>
                              </a:path>
                            </a:pathLst>
                          </a:custGeom>
                          <a:ln w="6350">
                            <a:solidFill>
                              <a:srgbClr val="1B1519"/>
                            </a:solidFill>
                            <a:prstDash val="solid"/>
                          </a:ln>
                        </wps:spPr>
                        <wps:bodyPr wrap="square" lIns="0" tIns="0" rIns="0" bIns="0" rtlCol="0">
                          <a:prstTxWarp prst="textNoShape">
                            <a:avLst/>
                          </a:prstTxWarp>
                          <a:noAutofit/>
                        </wps:bodyPr>
                      </wps:wsp>
                      <wps:wsp>
                        <wps:cNvPr id="1555" name="Graphic 1555"/>
                        <wps:cNvSpPr/>
                        <wps:spPr>
                          <a:xfrm>
                            <a:off x="2818606" y="382115"/>
                            <a:ext cx="15240" cy="3175"/>
                          </a:xfrm>
                          <a:custGeom>
                            <a:avLst/>
                            <a:gdLst/>
                            <a:ahLst/>
                            <a:cxnLst/>
                            <a:rect l="l" t="t" r="r" b="b"/>
                            <a:pathLst>
                              <a:path w="15240" h="3175">
                                <a:moveTo>
                                  <a:pt x="15176" y="0"/>
                                </a:moveTo>
                                <a:lnTo>
                                  <a:pt x="10274" y="1752"/>
                                </a:lnTo>
                                <a:lnTo>
                                  <a:pt x="5130" y="2641"/>
                                </a:lnTo>
                                <a:lnTo>
                                  <a:pt x="0" y="2895"/>
                                </a:lnTo>
                              </a:path>
                            </a:pathLst>
                          </a:custGeom>
                          <a:ln w="6350">
                            <a:solidFill>
                              <a:srgbClr val="1B1519"/>
                            </a:solidFill>
                            <a:prstDash val="solid"/>
                          </a:ln>
                        </wps:spPr>
                        <wps:bodyPr wrap="square" lIns="0" tIns="0" rIns="0" bIns="0" rtlCol="0">
                          <a:prstTxWarp prst="textNoShape">
                            <a:avLst/>
                          </a:prstTxWarp>
                          <a:noAutofit/>
                        </wps:bodyPr>
                      </wps:wsp>
                      <wps:wsp>
                        <wps:cNvPr id="1556" name="Graphic 1556"/>
                        <wps:cNvSpPr/>
                        <wps:spPr>
                          <a:xfrm>
                            <a:off x="2818968" y="383868"/>
                            <a:ext cx="15240" cy="3175"/>
                          </a:xfrm>
                          <a:custGeom>
                            <a:avLst/>
                            <a:gdLst/>
                            <a:ahLst/>
                            <a:cxnLst/>
                            <a:rect l="l" t="t" r="r" b="b"/>
                            <a:pathLst>
                              <a:path w="15240" h="3175">
                                <a:moveTo>
                                  <a:pt x="15074" y="0"/>
                                </a:moveTo>
                                <a:lnTo>
                                  <a:pt x="10312" y="1778"/>
                                </a:lnTo>
                                <a:lnTo>
                                  <a:pt x="5143" y="2641"/>
                                </a:lnTo>
                                <a:lnTo>
                                  <a:pt x="0" y="2882"/>
                                </a:lnTo>
                              </a:path>
                            </a:pathLst>
                          </a:custGeom>
                          <a:ln w="6350">
                            <a:solidFill>
                              <a:srgbClr val="1B1519"/>
                            </a:solidFill>
                            <a:prstDash val="solid"/>
                          </a:ln>
                        </wps:spPr>
                        <wps:bodyPr wrap="square" lIns="0" tIns="0" rIns="0" bIns="0" rtlCol="0">
                          <a:prstTxWarp prst="textNoShape">
                            <a:avLst/>
                          </a:prstTxWarp>
                          <a:noAutofit/>
                        </wps:bodyPr>
                      </wps:wsp>
                      <wps:wsp>
                        <wps:cNvPr id="1557" name="Graphic 1557"/>
                        <wps:cNvSpPr/>
                        <wps:spPr>
                          <a:xfrm>
                            <a:off x="2811193" y="371448"/>
                            <a:ext cx="1270" cy="1905"/>
                          </a:xfrm>
                          <a:custGeom>
                            <a:avLst/>
                            <a:gdLst/>
                            <a:ahLst/>
                            <a:cxnLst/>
                            <a:rect l="l" t="t" r="r" b="b"/>
                            <a:pathLst>
                              <a:path w="1270" h="1905">
                                <a:moveTo>
                                  <a:pt x="749" y="0"/>
                                </a:moveTo>
                                <a:lnTo>
                                  <a:pt x="0" y="1778"/>
                                </a:lnTo>
                              </a:path>
                            </a:pathLst>
                          </a:custGeom>
                          <a:ln w="6349">
                            <a:solidFill>
                              <a:srgbClr val="1B1519"/>
                            </a:solidFill>
                            <a:prstDash val="solid"/>
                          </a:ln>
                        </wps:spPr>
                        <wps:bodyPr wrap="square" lIns="0" tIns="0" rIns="0" bIns="0" rtlCol="0">
                          <a:prstTxWarp prst="textNoShape">
                            <a:avLst/>
                          </a:prstTxWarp>
                          <a:noAutofit/>
                        </wps:bodyPr>
                      </wps:wsp>
                      <wps:wsp>
                        <wps:cNvPr id="1558" name="Graphic 1558"/>
                        <wps:cNvSpPr/>
                        <wps:spPr>
                          <a:xfrm>
                            <a:off x="2806689" y="373197"/>
                            <a:ext cx="5080" cy="11430"/>
                          </a:xfrm>
                          <a:custGeom>
                            <a:avLst/>
                            <a:gdLst/>
                            <a:ahLst/>
                            <a:cxnLst/>
                            <a:rect l="l" t="t" r="r" b="b"/>
                            <a:pathLst>
                              <a:path w="5080" h="11430">
                                <a:moveTo>
                                  <a:pt x="4508" y="0"/>
                                </a:moveTo>
                                <a:lnTo>
                                  <a:pt x="0" y="11417"/>
                                </a:lnTo>
                              </a:path>
                            </a:pathLst>
                          </a:custGeom>
                          <a:ln w="6350">
                            <a:solidFill>
                              <a:srgbClr val="1B1519"/>
                            </a:solidFill>
                            <a:prstDash val="solid"/>
                          </a:ln>
                        </wps:spPr>
                        <wps:bodyPr wrap="square" lIns="0" tIns="0" rIns="0" bIns="0" rtlCol="0">
                          <a:prstTxWarp prst="textNoShape">
                            <a:avLst/>
                          </a:prstTxWarp>
                          <a:noAutofit/>
                        </wps:bodyPr>
                      </wps:wsp>
                      <wps:wsp>
                        <wps:cNvPr id="1559" name="Graphic 1559"/>
                        <wps:cNvSpPr/>
                        <wps:spPr>
                          <a:xfrm>
                            <a:off x="2806672" y="384625"/>
                            <a:ext cx="12065" cy="1270"/>
                          </a:xfrm>
                          <a:custGeom>
                            <a:avLst/>
                            <a:gdLst/>
                            <a:ahLst/>
                            <a:cxnLst/>
                            <a:rect l="l" t="t" r="r" b="b"/>
                            <a:pathLst>
                              <a:path w="12065" h="635">
                                <a:moveTo>
                                  <a:pt x="0" y="0"/>
                                </a:moveTo>
                                <a:lnTo>
                                  <a:pt x="11925" y="381"/>
                                </a:lnTo>
                              </a:path>
                            </a:pathLst>
                          </a:custGeom>
                          <a:ln w="6350">
                            <a:solidFill>
                              <a:srgbClr val="1B1519"/>
                            </a:solidFill>
                            <a:prstDash val="solid"/>
                          </a:ln>
                        </wps:spPr>
                        <wps:bodyPr wrap="square" lIns="0" tIns="0" rIns="0" bIns="0" rtlCol="0">
                          <a:prstTxWarp prst="textNoShape">
                            <a:avLst/>
                          </a:prstTxWarp>
                          <a:noAutofit/>
                        </wps:bodyPr>
                      </wps:wsp>
                      <wps:wsp>
                        <wps:cNvPr id="1560" name="Graphic 1560"/>
                        <wps:cNvSpPr/>
                        <wps:spPr>
                          <a:xfrm>
                            <a:off x="1334107" y="212609"/>
                            <a:ext cx="715010" cy="64135"/>
                          </a:xfrm>
                          <a:custGeom>
                            <a:avLst/>
                            <a:gdLst/>
                            <a:ahLst/>
                            <a:cxnLst/>
                            <a:rect l="l" t="t" r="r" b="b"/>
                            <a:pathLst>
                              <a:path w="715010" h="64135">
                                <a:moveTo>
                                  <a:pt x="714781" y="63906"/>
                                </a:moveTo>
                                <a:lnTo>
                                  <a:pt x="0" y="63906"/>
                                </a:lnTo>
                                <a:lnTo>
                                  <a:pt x="0" y="0"/>
                                </a:lnTo>
                                <a:lnTo>
                                  <a:pt x="714781" y="0"/>
                                </a:lnTo>
                                <a:lnTo>
                                  <a:pt x="714781" y="63906"/>
                                </a:lnTo>
                                <a:close/>
                              </a:path>
                            </a:pathLst>
                          </a:custGeom>
                          <a:ln w="6350">
                            <a:solidFill>
                              <a:srgbClr val="1B1519"/>
                            </a:solidFill>
                            <a:prstDash val="solid"/>
                          </a:ln>
                        </wps:spPr>
                        <wps:bodyPr wrap="square" lIns="0" tIns="0" rIns="0" bIns="0" rtlCol="0">
                          <a:prstTxWarp prst="textNoShape">
                            <a:avLst/>
                          </a:prstTxWarp>
                          <a:noAutofit/>
                        </wps:bodyPr>
                      </wps:wsp>
                      <wps:wsp>
                        <wps:cNvPr id="1561" name="Graphic 1561"/>
                        <wps:cNvSpPr/>
                        <wps:spPr>
                          <a:xfrm>
                            <a:off x="2452944" y="580589"/>
                            <a:ext cx="428625" cy="1270"/>
                          </a:xfrm>
                          <a:custGeom>
                            <a:avLst/>
                            <a:gdLst/>
                            <a:ahLst/>
                            <a:cxnLst/>
                            <a:rect l="l" t="t" r="r" b="b"/>
                            <a:pathLst>
                              <a:path w="428625" h="0">
                                <a:moveTo>
                                  <a:pt x="0" y="0"/>
                                </a:moveTo>
                                <a:lnTo>
                                  <a:pt x="428472" y="0"/>
                                </a:lnTo>
                              </a:path>
                            </a:pathLst>
                          </a:custGeom>
                          <a:ln w="6350">
                            <a:solidFill>
                              <a:srgbClr val="1B1519"/>
                            </a:solidFill>
                            <a:prstDash val="solid"/>
                          </a:ln>
                        </wps:spPr>
                        <wps:bodyPr wrap="square" lIns="0" tIns="0" rIns="0" bIns="0" rtlCol="0">
                          <a:prstTxWarp prst="textNoShape">
                            <a:avLst/>
                          </a:prstTxWarp>
                          <a:noAutofit/>
                        </wps:bodyPr>
                      </wps:wsp>
                      <wps:wsp>
                        <wps:cNvPr id="1562" name="Graphic 1562"/>
                        <wps:cNvSpPr/>
                        <wps:spPr>
                          <a:xfrm>
                            <a:off x="2549245" y="649583"/>
                            <a:ext cx="73025" cy="195580"/>
                          </a:xfrm>
                          <a:custGeom>
                            <a:avLst/>
                            <a:gdLst/>
                            <a:ahLst/>
                            <a:cxnLst/>
                            <a:rect l="l" t="t" r="r" b="b"/>
                            <a:pathLst>
                              <a:path w="73025" h="195580">
                                <a:moveTo>
                                  <a:pt x="72643" y="0"/>
                                </a:moveTo>
                                <a:lnTo>
                                  <a:pt x="0" y="0"/>
                                </a:lnTo>
                              </a:path>
                              <a:path w="73025" h="195580">
                                <a:moveTo>
                                  <a:pt x="0" y="195541"/>
                                </a:moveTo>
                                <a:lnTo>
                                  <a:pt x="72643" y="195541"/>
                                </a:lnTo>
                              </a:path>
                            </a:pathLst>
                          </a:custGeom>
                          <a:ln w="6350">
                            <a:solidFill>
                              <a:srgbClr val="1B1519"/>
                            </a:solidFill>
                            <a:prstDash val="solid"/>
                          </a:ln>
                        </wps:spPr>
                        <wps:bodyPr wrap="square" lIns="0" tIns="0" rIns="0" bIns="0" rtlCol="0">
                          <a:prstTxWarp prst="textNoShape">
                            <a:avLst/>
                          </a:prstTxWarp>
                          <a:noAutofit/>
                        </wps:bodyPr>
                      </wps:wsp>
                      <wps:wsp>
                        <wps:cNvPr id="1563" name="Graphic 1563"/>
                        <wps:cNvSpPr/>
                        <wps:spPr>
                          <a:xfrm>
                            <a:off x="2474084" y="615086"/>
                            <a:ext cx="147955" cy="264795"/>
                          </a:xfrm>
                          <a:custGeom>
                            <a:avLst/>
                            <a:gdLst/>
                            <a:ahLst/>
                            <a:cxnLst/>
                            <a:rect l="l" t="t" r="r" b="b"/>
                            <a:pathLst>
                              <a:path w="147955" h="264795">
                                <a:moveTo>
                                  <a:pt x="85458" y="41516"/>
                                </a:moveTo>
                                <a:lnTo>
                                  <a:pt x="64327" y="30580"/>
                                </a:lnTo>
                                <a:lnTo>
                                  <a:pt x="43076" y="20096"/>
                                </a:lnTo>
                                <a:lnTo>
                                  <a:pt x="21652" y="9942"/>
                                </a:lnTo>
                                <a:lnTo>
                                  <a:pt x="0" y="0"/>
                                </a:lnTo>
                              </a:path>
                              <a:path w="147955" h="264795">
                                <a:moveTo>
                                  <a:pt x="47828" y="3390"/>
                                </a:moveTo>
                                <a:lnTo>
                                  <a:pt x="147802" y="3390"/>
                                </a:lnTo>
                              </a:path>
                              <a:path w="147955" h="264795">
                                <a:moveTo>
                                  <a:pt x="0" y="264414"/>
                                </a:moveTo>
                                <a:lnTo>
                                  <a:pt x="21625" y="254586"/>
                                </a:lnTo>
                                <a:lnTo>
                                  <a:pt x="43100" y="244376"/>
                                </a:lnTo>
                                <a:lnTo>
                                  <a:pt x="64390" y="233799"/>
                                </a:lnTo>
                                <a:lnTo>
                                  <a:pt x="85458" y="222872"/>
                                </a:lnTo>
                              </a:path>
                              <a:path w="147955" h="264795">
                                <a:moveTo>
                                  <a:pt x="147802" y="261137"/>
                                </a:moveTo>
                                <a:lnTo>
                                  <a:pt x="47828" y="261137"/>
                                </a:lnTo>
                              </a:path>
                            </a:pathLst>
                          </a:custGeom>
                          <a:ln w="6350">
                            <a:solidFill>
                              <a:srgbClr val="1B1519"/>
                            </a:solidFill>
                            <a:prstDash val="solid"/>
                          </a:ln>
                        </wps:spPr>
                        <wps:bodyPr wrap="square" lIns="0" tIns="0" rIns="0" bIns="0" rtlCol="0">
                          <a:prstTxWarp prst="textNoShape">
                            <a:avLst/>
                          </a:prstTxWarp>
                          <a:noAutofit/>
                        </wps:bodyPr>
                      </wps:wsp>
                      <wps:wsp>
                        <wps:cNvPr id="1564" name="Graphic 1564"/>
                        <wps:cNvSpPr/>
                        <wps:spPr>
                          <a:xfrm>
                            <a:off x="2363142" y="605044"/>
                            <a:ext cx="90170" cy="285115"/>
                          </a:xfrm>
                          <a:custGeom>
                            <a:avLst/>
                            <a:gdLst/>
                            <a:ahLst/>
                            <a:cxnLst/>
                            <a:rect l="l" t="t" r="r" b="b"/>
                            <a:pathLst>
                              <a:path w="90170" h="285115">
                                <a:moveTo>
                                  <a:pt x="89801" y="284492"/>
                                </a:moveTo>
                                <a:lnTo>
                                  <a:pt x="89801" y="0"/>
                                </a:lnTo>
                              </a:path>
                              <a:path w="90170" h="285115">
                                <a:moveTo>
                                  <a:pt x="0" y="284492"/>
                                </a:moveTo>
                                <a:lnTo>
                                  <a:pt x="0" y="15671"/>
                                </a:lnTo>
                              </a:path>
                            </a:pathLst>
                          </a:custGeom>
                          <a:ln w="6350">
                            <a:solidFill>
                              <a:srgbClr val="1B1519"/>
                            </a:solidFill>
                            <a:prstDash val="solid"/>
                          </a:ln>
                        </wps:spPr>
                        <wps:bodyPr wrap="square" lIns="0" tIns="0" rIns="0" bIns="0" rtlCol="0">
                          <a:prstTxWarp prst="textNoShape">
                            <a:avLst/>
                          </a:prstTxWarp>
                          <a:noAutofit/>
                        </wps:bodyPr>
                      </wps:wsp>
                      <wps:wsp>
                        <wps:cNvPr id="1565" name="Graphic 1565"/>
                        <wps:cNvSpPr/>
                        <wps:spPr>
                          <a:xfrm>
                            <a:off x="2101987" y="610683"/>
                            <a:ext cx="366395" cy="273685"/>
                          </a:xfrm>
                          <a:custGeom>
                            <a:avLst/>
                            <a:gdLst/>
                            <a:ahLst/>
                            <a:cxnLst/>
                            <a:rect l="l" t="t" r="r" b="b"/>
                            <a:pathLst>
                              <a:path w="366395" h="273685">
                                <a:moveTo>
                                  <a:pt x="172338" y="77533"/>
                                </a:moveTo>
                                <a:lnTo>
                                  <a:pt x="172338" y="31229"/>
                                </a:lnTo>
                              </a:path>
                              <a:path w="366395" h="273685">
                                <a:moveTo>
                                  <a:pt x="366013" y="273202"/>
                                </a:moveTo>
                                <a:lnTo>
                                  <a:pt x="366013" y="0"/>
                                </a:lnTo>
                              </a:path>
                              <a:path w="366395" h="273685">
                                <a:moveTo>
                                  <a:pt x="0" y="32867"/>
                                </a:moveTo>
                                <a:lnTo>
                                  <a:pt x="3365" y="31597"/>
                                </a:lnTo>
                                <a:lnTo>
                                  <a:pt x="6896" y="31229"/>
                                </a:lnTo>
                              </a:path>
                            </a:pathLst>
                          </a:custGeom>
                          <a:ln w="6350">
                            <a:solidFill>
                              <a:srgbClr val="1B1519"/>
                            </a:solidFill>
                            <a:prstDash val="solid"/>
                          </a:ln>
                        </wps:spPr>
                        <wps:bodyPr wrap="square" lIns="0" tIns="0" rIns="0" bIns="0" rtlCol="0">
                          <a:prstTxWarp prst="textNoShape">
                            <a:avLst/>
                          </a:prstTxWarp>
                          <a:noAutofit/>
                        </wps:bodyPr>
                      </wps:wsp>
                      <wps:wsp>
                        <wps:cNvPr id="1566" name="Graphic 1566"/>
                        <wps:cNvSpPr/>
                        <wps:spPr>
                          <a:xfrm>
                            <a:off x="2034241" y="620113"/>
                            <a:ext cx="1270" cy="254635"/>
                          </a:xfrm>
                          <a:custGeom>
                            <a:avLst/>
                            <a:gdLst/>
                            <a:ahLst/>
                            <a:cxnLst/>
                            <a:rect l="l" t="t" r="r" b="b"/>
                            <a:pathLst>
                              <a:path w="0" h="254635">
                                <a:moveTo>
                                  <a:pt x="0" y="254355"/>
                                </a:moveTo>
                                <a:lnTo>
                                  <a:pt x="0" y="0"/>
                                </a:lnTo>
                              </a:path>
                            </a:pathLst>
                          </a:custGeom>
                          <a:ln w="6350">
                            <a:solidFill>
                              <a:srgbClr val="1B1519"/>
                            </a:solidFill>
                            <a:prstDash val="solid"/>
                          </a:ln>
                        </wps:spPr>
                        <wps:bodyPr wrap="square" lIns="0" tIns="0" rIns="0" bIns="0" rtlCol="0">
                          <a:prstTxWarp prst="textNoShape">
                            <a:avLst/>
                          </a:prstTxWarp>
                          <a:noAutofit/>
                        </wps:bodyPr>
                      </wps:wsp>
                      <wps:wsp>
                        <wps:cNvPr id="1567" name="Graphic 1567"/>
                        <wps:cNvSpPr/>
                        <wps:spPr>
                          <a:xfrm>
                            <a:off x="2518049" y="635262"/>
                            <a:ext cx="27940" cy="13335"/>
                          </a:xfrm>
                          <a:custGeom>
                            <a:avLst/>
                            <a:gdLst/>
                            <a:ahLst/>
                            <a:cxnLst/>
                            <a:rect l="l" t="t" r="r" b="b"/>
                            <a:pathLst>
                              <a:path w="27940" h="13335">
                                <a:moveTo>
                                  <a:pt x="27330" y="13296"/>
                                </a:moveTo>
                                <a:lnTo>
                                  <a:pt x="0" y="0"/>
                                </a:lnTo>
                              </a:path>
                            </a:pathLst>
                          </a:custGeom>
                          <a:ln w="6350">
                            <a:solidFill>
                              <a:srgbClr val="1B1519"/>
                            </a:solidFill>
                            <a:prstDash val="solid"/>
                          </a:ln>
                        </wps:spPr>
                        <wps:bodyPr wrap="square" lIns="0" tIns="0" rIns="0" bIns="0" rtlCol="0">
                          <a:prstTxWarp prst="textNoShape">
                            <a:avLst/>
                          </a:prstTxWarp>
                          <a:noAutofit/>
                        </wps:bodyPr>
                      </wps:wsp>
                      <wps:wsp>
                        <wps:cNvPr id="1568" name="Graphic 1568"/>
                        <wps:cNvSpPr/>
                        <wps:spPr>
                          <a:xfrm>
                            <a:off x="2427582" y="605040"/>
                            <a:ext cx="1270" cy="1270"/>
                          </a:xfrm>
                          <a:custGeom>
                            <a:avLst/>
                            <a:gdLst/>
                            <a:ahLst/>
                            <a:cxnLst/>
                            <a:rect l="l" t="t" r="r" b="b"/>
                            <a:pathLst>
                              <a:path w="635" h="635">
                                <a:moveTo>
                                  <a:pt x="0" y="253"/>
                                </a:moveTo>
                                <a:lnTo>
                                  <a:pt x="152" y="0"/>
                                </a:lnTo>
                              </a:path>
                            </a:pathLst>
                          </a:custGeom>
                          <a:ln w="6350">
                            <a:solidFill>
                              <a:srgbClr val="1B1519"/>
                            </a:solidFill>
                            <a:prstDash val="solid"/>
                          </a:ln>
                        </wps:spPr>
                        <wps:bodyPr wrap="square" lIns="0" tIns="0" rIns="0" bIns="0" rtlCol="0">
                          <a:prstTxWarp prst="textNoShape">
                            <a:avLst/>
                          </a:prstTxWarp>
                          <a:noAutofit/>
                        </wps:bodyPr>
                      </wps:wsp>
                      <wps:wsp>
                        <wps:cNvPr id="1569" name="Graphic 1569"/>
                        <wps:cNvSpPr/>
                        <wps:spPr>
                          <a:xfrm>
                            <a:off x="2427829" y="605058"/>
                            <a:ext cx="13335" cy="284480"/>
                          </a:xfrm>
                          <a:custGeom>
                            <a:avLst/>
                            <a:gdLst/>
                            <a:ahLst/>
                            <a:cxnLst/>
                            <a:rect l="l" t="t" r="r" b="b"/>
                            <a:pathLst>
                              <a:path w="13335" h="284480">
                                <a:moveTo>
                                  <a:pt x="0" y="0"/>
                                </a:moveTo>
                                <a:lnTo>
                                  <a:pt x="1778" y="5003"/>
                                </a:lnTo>
                                <a:lnTo>
                                  <a:pt x="1612" y="14554"/>
                                </a:lnTo>
                                <a:lnTo>
                                  <a:pt x="2273" y="19938"/>
                                </a:lnTo>
                                <a:lnTo>
                                  <a:pt x="4662" y="79438"/>
                                </a:lnTo>
                                <a:lnTo>
                                  <a:pt x="6565" y="138976"/>
                                </a:lnTo>
                                <a:lnTo>
                                  <a:pt x="7450" y="169477"/>
                                </a:lnTo>
                                <a:lnTo>
                                  <a:pt x="8364" y="200002"/>
                                </a:lnTo>
                                <a:lnTo>
                                  <a:pt x="9443" y="230523"/>
                                </a:lnTo>
                                <a:lnTo>
                                  <a:pt x="10820" y="261010"/>
                                </a:lnTo>
                                <a:lnTo>
                                  <a:pt x="11074" y="266192"/>
                                </a:lnTo>
                                <a:lnTo>
                                  <a:pt x="11468" y="271170"/>
                                </a:lnTo>
                                <a:lnTo>
                                  <a:pt x="11823" y="276326"/>
                                </a:lnTo>
                                <a:lnTo>
                                  <a:pt x="12141" y="278511"/>
                                </a:lnTo>
                                <a:lnTo>
                                  <a:pt x="12166" y="282130"/>
                                </a:lnTo>
                                <a:lnTo>
                                  <a:pt x="13068" y="284213"/>
                                </a:lnTo>
                              </a:path>
                            </a:pathLst>
                          </a:custGeom>
                          <a:ln w="6350">
                            <a:solidFill>
                              <a:srgbClr val="1B1519"/>
                            </a:solidFill>
                            <a:prstDash val="solid"/>
                          </a:ln>
                        </wps:spPr>
                        <wps:bodyPr wrap="square" lIns="0" tIns="0" rIns="0" bIns="0" rtlCol="0">
                          <a:prstTxWarp prst="textNoShape">
                            <a:avLst/>
                          </a:prstTxWarp>
                          <a:noAutofit/>
                        </wps:bodyPr>
                      </wps:wsp>
                      <wps:wsp>
                        <wps:cNvPr id="1570" name="Graphic 1570"/>
                        <wps:cNvSpPr/>
                        <wps:spPr>
                          <a:xfrm>
                            <a:off x="2400896" y="605063"/>
                            <a:ext cx="40640" cy="284480"/>
                          </a:xfrm>
                          <a:custGeom>
                            <a:avLst/>
                            <a:gdLst/>
                            <a:ahLst/>
                            <a:cxnLst/>
                            <a:rect l="l" t="t" r="r" b="b"/>
                            <a:pathLst>
                              <a:path w="40640" h="284480">
                                <a:moveTo>
                                  <a:pt x="40005" y="284225"/>
                                </a:moveTo>
                                <a:lnTo>
                                  <a:pt x="40271" y="284479"/>
                                </a:lnTo>
                              </a:path>
                              <a:path w="40640" h="284480">
                                <a:moveTo>
                                  <a:pt x="0" y="228"/>
                                </a:moveTo>
                                <a:lnTo>
                                  <a:pt x="254" y="0"/>
                                </a:lnTo>
                              </a:path>
                            </a:pathLst>
                          </a:custGeom>
                          <a:ln w="6350">
                            <a:solidFill>
                              <a:srgbClr val="1B1519"/>
                            </a:solidFill>
                            <a:prstDash val="solid"/>
                          </a:ln>
                        </wps:spPr>
                        <wps:bodyPr wrap="square" lIns="0" tIns="0" rIns="0" bIns="0" rtlCol="0">
                          <a:prstTxWarp prst="textNoShape">
                            <a:avLst/>
                          </a:prstTxWarp>
                          <a:noAutofit/>
                        </wps:bodyPr>
                      </wps:wsp>
                      <wps:wsp>
                        <wps:cNvPr id="1571" name="Graphic 1571"/>
                        <wps:cNvSpPr/>
                        <wps:spPr>
                          <a:xfrm>
                            <a:off x="2401128" y="605058"/>
                            <a:ext cx="13335" cy="284480"/>
                          </a:xfrm>
                          <a:custGeom>
                            <a:avLst/>
                            <a:gdLst/>
                            <a:ahLst/>
                            <a:cxnLst/>
                            <a:rect l="l" t="t" r="r" b="b"/>
                            <a:pathLst>
                              <a:path w="13335" h="284480">
                                <a:moveTo>
                                  <a:pt x="0" y="0"/>
                                </a:moveTo>
                                <a:lnTo>
                                  <a:pt x="1790" y="4064"/>
                                </a:lnTo>
                                <a:lnTo>
                                  <a:pt x="1739" y="15151"/>
                                </a:lnTo>
                                <a:lnTo>
                                  <a:pt x="2273" y="19672"/>
                                </a:lnTo>
                                <a:lnTo>
                                  <a:pt x="3616" y="49380"/>
                                </a:lnTo>
                                <a:lnTo>
                                  <a:pt x="4705" y="79124"/>
                                </a:lnTo>
                                <a:lnTo>
                                  <a:pt x="5641" y="108872"/>
                                </a:lnTo>
                                <a:lnTo>
                                  <a:pt x="6527" y="138595"/>
                                </a:lnTo>
                                <a:lnTo>
                                  <a:pt x="7459" y="169211"/>
                                </a:lnTo>
                                <a:lnTo>
                                  <a:pt x="8415" y="199807"/>
                                </a:lnTo>
                                <a:lnTo>
                                  <a:pt x="9497" y="230401"/>
                                </a:lnTo>
                                <a:lnTo>
                                  <a:pt x="10807" y="261010"/>
                                </a:lnTo>
                                <a:lnTo>
                                  <a:pt x="11493" y="267919"/>
                                </a:lnTo>
                                <a:lnTo>
                                  <a:pt x="11379" y="277583"/>
                                </a:lnTo>
                                <a:lnTo>
                                  <a:pt x="13042" y="284213"/>
                                </a:lnTo>
                              </a:path>
                            </a:pathLst>
                          </a:custGeom>
                          <a:ln w="6350">
                            <a:solidFill>
                              <a:srgbClr val="1B1519"/>
                            </a:solidFill>
                            <a:prstDash val="solid"/>
                          </a:ln>
                        </wps:spPr>
                        <wps:bodyPr wrap="square" lIns="0" tIns="0" rIns="0" bIns="0" rtlCol="0">
                          <a:prstTxWarp prst="textNoShape">
                            <a:avLst/>
                          </a:prstTxWarp>
                          <a:noAutofit/>
                        </wps:bodyPr>
                      </wps:wsp>
                      <wps:wsp>
                        <wps:cNvPr id="1572" name="Graphic 1572"/>
                        <wps:cNvSpPr/>
                        <wps:spPr>
                          <a:xfrm>
                            <a:off x="2374182" y="605063"/>
                            <a:ext cx="40640" cy="284480"/>
                          </a:xfrm>
                          <a:custGeom>
                            <a:avLst/>
                            <a:gdLst/>
                            <a:ahLst/>
                            <a:cxnLst/>
                            <a:rect l="l" t="t" r="r" b="b"/>
                            <a:pathLst>
                              <a:path w="40640" h="284480">
                                <a:moveTo>
                                  <a:pt x="39992" y="284225"/>
                                </a:moveTo>
                                <a:lnTo>
                                  <a:pt x="40259" y="284479"/>
                                </a:lnTo>
                              </a:path>
                              <a:path w="40640" h="284480">
                                <a:moveTo>
                                  <a:pt x="0" y="228"/>
                                </a:moveTo>
                                <a:lnTo>
                                  <a:pt x="241" y="0"/>
                                </a:lnTo>
                              </a:path>
                            </a:pathLst>
                          </a:custGeom>
                          <a:ln w="6350">
                            <a:solidFill>
                              <a:srgbClr val="1B1519"/>
                            </a:solidFill>
                            <a:prstDash val="solid"/>
                          </a:ln>
                        </wps:spPr>
                        <wps:bodyPr wrap="square" lIns="0" tIns="0" rIns="0" bIns="0" rtlCol="0">
                          <a:prstTxWarp prst="textNoShape">
                            <a:avLst/>
                          </a:prstTxWarp>
                          <a:noAutofit/>
                        </wps:bodyPr>
                      </wps:wsp>
                      <wps:wsp>
                        <wps:cNvPr id="1573" name="Graphic 1573"/>
                        <wps:cNvSpPr/>
                        <wps:spPr>
                          <a:xfrm>
                            <a:off x="2374412" y="605058"/>
                            <a:ext cx="13335" cy="284480"/>
                          </a:xfrm>
                          <a:custGeom>
                            <a:avLst/>
                            <a:gdLst/>
                            <a:ahLst/>
                            <a:cxnLst/>
                            <a:rect l="l" t="t" r="r" b="b"/>
                            <a:pathLst>
                              <a:path w="13335" h="284480">
                                <a:moveTo>
                                  <a:pt x="0" y="0"/>
                                </a:moveTo>
                                <a:lnTo>
                                  <a:pt x="266" y="241"/>
                                </a:lnTo>
                                <a:lnTo>
                                  <a:pt x="368" y="749"/>
                                </a:lnTo>
                                <a:lnTo>
                                  <a:pt x="622" y="1485"/>
                                </a:lnTo>
                                <a:lnTo>
                                  <a:pt x="863" y="2616"/>
                                </a:lnTo>
                                <a:lnTo>
                                  <a:pt x="1003" y="4114"/>
                                </a:lnTo>
                                <a:lnTo>
                                  <a:pt x="1663" y="9017"/>
                                </a:lnTo>
                                <a:lnTo>
                                  <a:pt x="3689" y="49380"/>
                                </a:lnTo>
                                <a:lnTo>
                                  <a:pt x="5668" y="108872"/>
                                </a:lnTo>
                                <a:lnTo>
                                  <a:pt x="6629" y="138595"/>
                                </a:lnTo>
                                <a:lnTo>
                                  <a:pt x="7505" y="169198"/>
                                </a:lnTo>
                                <a:lnTo>
                                  <a:pt x="8434" y="199821"/>
                                </a:lnTo>
                                <a:lnTo>
                                  <a:pt x="9527" y="230435"/>
                                </a:lnTo>
                                <a:lnTo>
                                  <a:pt x="10896" y="261010"/>
                                </a:lnTo>
                                <a:lnTo>
                                  <a:pt x="11049" y="266014"/>
                                </a:lnTo>
                                <a:lnTo>
                                  <a:pt x="11518" y="271310"/>
                                </a:lnTo>
                                <a:lnTo>
                                  <a:pt x="11899" y="276326"/>
                                </a:lnTo>
                                <a:lnTo>
                                  <a:pt x="12255" y="278511"/>
                                </a:lnTo>
                                <a:lnTo>
                                  <a:pt x="12268" y="282130"/>
                                </a:lnTo>
                                <a:lnTo>
                                  <a:pt x="13169" y="284213"/>
                                </a:lnTo>
                              </a:path>
                            </a:pathLst>
                          </a:custGeom>
                          <a:ln w="6350">
                            <a:solidFill>
                              <a:srgbClr val="1B1519"/>
                            </a:solidFill>
                            <a:prstDash val="solid"/>
                          </a:ln>
                        </wps:spPr>
                        <wps:bodyPr wrap="square" lIns="0" tIns="0" rIns="0" bIns="0" rtlCol="0">
                          <a:prstTxWarp prst="textNoShape">
                            <a:avLst/>
                          </a:prstTxWarp>
                          <a:noAutofit/>
                        </wps:bodyPr>
                      </wps:wsp>
                      <wps:wsp>
                        <wps:cNvPr id="1574" name="Graphic 1574"/>
                        <wps:cNvSpPr/>
                        <wps:spPr>
                          <a:xfrm>
                            <a:off x="2378910" y="605063"/>
                            <a:ext cx="9525" cy="284480"/>
                          </a:xfrm>
                          <a:custGeom>
                            <a:avLst/>
                            <a:gdLst/>
                            <a:ahLst/>
                            <a:cxnLst/>
                            <a:rect l="l" t="t" r="r" b="b"/>
                            <a:pathLst>
                              <a:path w="9525" h="284480">
                                <a:moveTo>
                                  <a:pt x="8674" y="284225"/>
                                </a:moveTo>
                                <a:lnTo>
                                  <a:pt x="8940" y="284479"/>
                                </a:lnTo>
                              </a:path>
                              <a:path w="9525" h="284480">
                                <a:moveTo>
                                  <a:pt x="0" y="0"/>
                                </a:moveTo>
                                <a:lnTo>
                                  <a:pt x="165" y="228"/>
                                </a:lnTo>
                              </a:path>
                            </a:pathLst>
                          </a:custGeom>
                          <a:ln w="6350">
                            <a:solidFill>
                              <a:srgbClr val="1B1519"/>
                            </a:solidFill>
                            <a:prstDash val="solid"/>
                          </a:ln>
                        </wps:spPr>
                        <wps:bodyPr wrap="square" lIns="0" tIns="0" rIns="0" bIns="0" rtlCol="0">
                          <a:prstTxWarp prst="textNoShape">
                            <a:avLst/>
                          </a:prstTxWarp>
                          <a:noAutofit/>
                        </wps:bodyPr>
                      </wps:wsp>
                      <wps:wsp>
                        <wps:cNvPr id="1575" name="Graphic 1575"/>
                        <wps:cNvSpPr/>
                        <wps:spPr>
                          <a:xfrm>
                            <a:off x="2379174" y="605294"/>
                            <a:ext cx="13335" cy="284480"/>
                          </a:xfrm>
                          <a:custGeom>
                            <a:avLst/>
                            <a:gdLst/>
                            <a:ahLst/>
                            <a:cxnLst/>
                            <a:rect l="l" t="t" r="r" b="b"/>
                            <a:pathLst>
                              <a:path w="13335" h="284480">
                                <a:moveTo>
                                  <a:pt x="0" y="0"/>
                                </a:moveTo>
                                <a:lnTo>
                                  <a:pt x="2943" y="35848"/>
                                </a:lnTo>
                                <a:lnTo>
                                  <a:pt x="4337" y="72891"/>
                                </a:lnTo>
                                <a:lnTo>
                                  <a:pt x="5197" y="109992"/>
                                </a:lnTo>
                                <a:lnTo>
                                  <a:pt x="6540" y="146011"/>
                                </a:lnTo>
                                <a:lnTo>
                                  <a:pt x="8329" y="205358"/>
                                </a:lnTo>
                                <a:lnTo>
                                  <a:pt x="10795" y="264668"/>
                                </a:lnTo>
                                <a:lnTo>
                                  <a:pt x="12052" y="280111"/>
                                </a:lnTo>
                                <a:lnTo>
                                  <a:pt x="12166" y="281597"/>
                                </a:lnTo>
                                <a:lnTo>
                                  <a:pt x="12433" y="282727"/>
                                </a:lnTo>
                                <a:lnTo>
                                  <a:pt x="12687" y="283616"/>
                                </a:lnTo>
                                <a:lnTo>
                                  <a:pt x="12814" y="284099"/>
                                </a:lnTo>
                                <a:lnTo>
                                  <a:pt x="13030" y="284238"/>
                                </a:lnTo>
                              </a:path>
                            </a:pathLst>
                          </a:custGeom>
                          <a:ln w="6350">
                            <a:solidFill>
                              <a:srgbClr val="1B1519"/>
                            </a:solidFill>
                            <a:prstDash val="solid"/>
                          </a:ln>
                        </wps:spPr>
                        <wps:bodyPr wrap="square" lIns="0" tIns="0" rIns="0" bIns="0" rtlCol="0">
                          <a:prstTxWarp prst="textNoShape">
                            <a:avLst/>
                          </a:prstTxWarp>
                          <a:noAutofit/>
                        </wps:bodyPr>
                      </wps:wsp>
                      <wps:wsp>
                        <wps:cNvPr id="1576" name="Graphic 1576"/>
                        <wps:cNvSpPr/>
                        <wps:spPr>
                          <a:xfrm>
                            <a:off x="2392210" y="605044"/>
                            <a:ext cx="13970" cy="285115"/>
                          </a:xfrm>
                          <a:custGeom>
                            <a:avLst/>
                            <a:gdLst/>
                            <a:ahLst/>
                            <a:cxnLst/>
                            <a:rect l="l" t="t" r="r" b="b"/>
                            <a:pathLst>
                              <a:path w="13970" h="285115">
                                <a:moveTo>
                                  <a:pt x="0" y="284492"/>
                                </a:moveTo>
                                <a:lnTo>
                                  <a:pt x="266" y="284226"/>
                                </a:lnTo>
                              </a:path>
                              <a:path w="13970" h="285115">
                                <a:moveTo>
                                  <a:pt x="13309" y="0"/>
                                </a:moveTo>
                                <a:lnTo>
                                  <a:pt x="13563" y="254"/>
                                </a:lnTo>
                              </a:path>
                            </a:pathLst>
                          </a:custGeom>
                          <a:ln w="6350">
                            <a:solidFill>
                              <a:srgbClr val="1B1519"/>
                            </a:solidFill>
                            <a:prstDash val="solid"/>
                          </a:ln>
                        </wps:spPr>
                        <wps:bodyPr wrap="square" lIns="0" tIns="0" rIns="0" bIns="0" rtlCol="0">
                          <a:prstTxWarp prst="textNoShape">
                            <a:avLst/>
                          </a:prstTxWarp>
                          <a:noAutofit/>
                        </wps:bodyPr>
                      </wps:wsp>
                      <wps:wsp>
                        <wps:cNvPr id="1577" name="Graphic 1577"/>
                        <wps:cNvSpPr/>
                        <wps:spPr>
                          <a:xfrm>
                            <a:off x="2405766" y="605294"/>
                            <a:ext cx="13335" cy="284480"/>
                          </a:xfrm>
                          <a:custGeom>
                            <a:avLst/>
                            <a:gdLst/>
                            <a:ahLst/>
                            <a:cxnLst/>
                            <a:rect l="l" t="t" r="r" b="b"/>
                            <a:pathLst>
                              <a:path w="13335" h="284480">
                                <a:moveTo>
                                  <a:pt x="0" y="0"/>
                                </a:moveTo>
                                <a:lnTo>
                                  <a:pt x="1003" y="5892"/>
                                </a:lnTo>
                                <a:lnTo>
                                  <a:pt x="1625" y="11645"/>
                                </a:lnTo>
                                <a:lnTo>
                                  <a:pt x="1892" y="17437"/>
                                </a:lnTo>
                                <a:lnTo>
                                  <a:pt x="2260" y="23202"/>
                                </a:lnTo>
                                <a:lnTo>
                                  <a:pt x="3602" y="53790"/>
                                </a:lnTo>
                                <a:lnTo>
                                  <a:pt x="4683" y="84407"/>
                                </a:lnTo>
                                <a:lnTo>
                                  <a:pt x="5625" y="115028"/>
                                </a:lnTo>
                                <a:lnTo>
                                  <a:pt x="6553" y="145630"/>
                                </a:lnTo>
                                <a:lnTo>
                                  <a:pt x="7503" y="175369"/>
                                </a:lnTo>
                                <a:lnTo>
                                  <a:pt x="8391" y="205173"/>
                                </a:lnTo>
                                <a:lnTo>
                                  <a:pt x="9446" y="234965"/>
                                </a:lnTo>
                                <a:lnTo>
                                  <a:pt x="10896" y="264668"/>
                                </a:lnTo>
                                <a:lnTo>
                                  <a:pt x="11112" y="269113"/>
                                </a:lnTo>
                                <a:lnTo>
                                  <a:pt x="11366" y="273939"/>
                                </a:lnTo>
                                <a:lnTo>
                                  <a:pt x="11899" y="278333"/>
                                </a:lnTo>
                                <a:lnTo>
                                  <a:pt x="12052" y="280111"/>
                                </a:lnTo>
                                <a:lnTo>
                                  <a:pt x="12280" y="281597"/>
                                </a:lnTo>
                                <a:lnTo>
                                  <a:pt x="12534" y="282727"/>
                                </a:lnTo>
                                <a:lnTo>
                                  <a:pt x="12674" y="283616"/>
                                </a:lnTo>
                                <a:lnTo>
                                  <a:pt x="12954" y="284099"/>
                                </a:lnTo>
                                <a:lnTo>
                                  <a:pt x="13169" y="284238"/>
                                </a:lnTo>
                              </a:path>
                            </a:pathLst>
                          </a:custGeom>
                          <a:ln w="6350">
                            <a:solidFill>
                              <a:srgbClr val="1B1519"/>
                            </a:solidFill>
                            <a:prstDash val="solid"/>
                          </a:ln>
                        </wps:spPr>
                        <wps:bodyPr wrap="square" lIns="0" tIns="0" rIns="0" bIns="0" rtlCol="0">
                          <a:prstTxWarp prst="textNoShape">
                            <a:avLst/>
                          </a:prstTxWarp>
                          <a:noAutofit/>
                        </wps:bodyPr>
                      </wps:wsp>
                      <wps:wsp>
                        <wps:cNvPr id="1578" name="Graphic 1578"/>
                        <wps:cNvSpPr/>
                        <wps:spPr>
                          <a:xfrm>
                            <a:off x="2071875" y="677919"/>
                            <a:ext cx="202565" cy="211454"/>
                          </a:xfrm>
                          <a:custGeom>
                            <a:avLst/>
                            <a:gdLst/>
                            <a:ahLst/>
                            <a:cxnLst/>
                            <a:rect l="l" t="t" r="r" b="b"/>
                            <a:pathLst>
                              <a:path w="202565" h="211454">
                                <a:moveTo>
                                  <a:pt x="202450" y="210985"/>
                                </a:moveTo>
                                <a:lnTo>
                                  <a:pt x="0" y="210985"/>
                                </a:lnTo>
                              </a:path>
                              <a:path w="202565" h="211454">
                                <a:moveTo>
                                  <a:pt x="202450" y="200304"/>
                                </a:moveTo>
                                <a:lnTo>
                                  <a:pt x="0" y="200304"/>
                                </a:lnTo>
                              </a:path>
                              <a:path w="202565" h="211454">
                                <a:moveTo>
                                  <a:pt x="202450" y="157289"/>
                                </a:moveTo>
                                <a:lnTo>
                                  <a:pt x="0" y="157289"/>
                                </a:lnTo>
                              </a:path>
                              <a:path w="202565" h="211454">
                                <a:moveTo>
                                  <a:pt x="202450" y="138861"/>
                                </a:moveTo>
                                <a:lnTo>
                                  <a:pt x="0" y="138861"/>
                                </a:lnTo>
                              </a:path>
                              <a:path w="202565" h="211454">
                                <a:moveTo>
                                  <a:pt x="202450" y="80035"/>
                                </a:moveTo>
                                <a:lnTo>
                                  <a:pt x="0" y="80035"/>
                                </a:lnTo>
                              </a:path>
                              <a:path w="202565" h="211454">
                                <a:moveTo>
                                  <a:pt x="202450" y="58712"/>
                                </a:moveTo>
                                <a:lnTo>
                                  <a:pt x="0" y="58712"/>
                                </a:lnTo>
                              </a:path>
                              <a:path w="202565" h="211454">
                                <a:moveTo>
                                  <a:pt x="202450" y="0"/>
                                </a:moveTo>
                                <a:lnTo>
                                  <a:pt x="0" y="0"/>
                                </a:lnTo>
                              </a:path>
                            </a:pathLst>
                          </a:custGeom>
                          <a:ln w="6350">
                            <a:solidFill>
                              <a:srgbClr val="1B1519"/>
                            </a:solidFill>
                            <a:prstDash val="solid"/>
                          </a:ln>
                        </wps:spPr>
                        <wps:bodyPr wrap="square" lIns="0" tIns="0" rIns="0" bIns="0" rtlCol="0">
                          <a:prstTxWarp prst="textNoShape">
                            <a:avLst/>
                          </a:prstTxWarp>
                          <a:noAutofit/>
                        </wps:bodyPr>
                      </wps:wsp>
                      <wps:wsp>
                        <wps:cNvPr id="1579" name="Graphic 1579"/>
                        <wps:cNvSpPr/>
                        <wps:spPr>
                          <a:xfrm>
                            <a:off x="2071875" y="659364"/>
                            <a:ext cx="202565" cy="243840"/>
                          </a:xfrm>
                          <a:custGeom>
                            <a:avLst/>
                            <a:gdLst/>
                            <a:ahLst/>
                            <a:cxnLst/>
                            <a:rect l="l" t="t" r="r" b="b"/>
                            <a:pathLst>
                              <a:path w="202565" h="243840">
                                <a:moveTo>
                                  <a:pt x="202450" y="243839"/>
                                </a:moveTo>
                                <a:lnTo>
                                  <a:pt x="37007" y="243839"/>
                                </a:lnTo>
                              </a:path>
                              <a:path w="202565" h="243840">
                                <a:moveTo>
                                  <a:pt x="37007" y="217004"/>
                                </a:moveTo>
                                <a:lnTo>
                                  <a:pt x="202450" y="217004"/>
                                </a:lnTo>
                              </a:path>
                              <a:path w="202565" h="243840">
                                <a:moveTo>
                                  <a:pt x="202450" y="193408"/>
                                </a:moveTo>
                                <a:lnTo>
                                  <a:pt x="37007" y="193408"/>
                                </a:lnTo>
                              </a:path>
                              <a:path w="202565" h="243840">
                                <a:moveTo>
                                  <a:pt x="37007" y="147002"/>
                                </a:moveTo>
                                <a:lnTo>
                                  <a:pt x="202450" y="147002"/>
                                </a:lnTo>
                              </a:path>
                              <a:path w="202565" h="243840">
                                <a:moveTo>
                                  <a:pt x="202450" y="114769"/>
                                </a:moveTo>
                                <a:lnTo>
                                  <a:pt x="37007" y="114769"/>
                                </a:lnTo>
                              </a:path>
                              <a:path w="202565" h="243840">
                                <a:moveTo>
                                  <a:pt x="37007" y="61213"/>
                                </a:moveTo>
                                <a:lnTo>
                                  <a:pt x="202450" y="61213"/>
                                </a:lnTo>
                              </a:path>
                              <a:path w="202565" h="243840">
                                <a:moveTo>
                                  <a:pt x="202450" y="28828"/>
                                </a:moveTo>
                                <a:lnTo>
                                  <a:pt x="37007" y="28828"/>
                                </a:lnTo>
                              </a:path>
                              <a:path w="202565" h="243840">
                                <a:moveTo>
                                  <a:pt x="202450" y="0"/>
                                </a:moveTo>
                                <a:lnTo>
                                  <a:pt x="0" y="0"/>
                                </a:lnTo>
                              </a:path>
                              <a:path w="202565" h="243840">
                                <a:moveTo>
                                  <a:pt x="37007" y="193408"/>
                                </a:moveTo>
                                <a:lnTo>
                                  <a:pt x="33477" y="192912"/>
                                </a:lnTo>
                                <a:lnTo>
                                  <a:pt x="30111" y="191655"/>
                                </a:lnTo>
                              </a:path>
                              <a:path w="202565" h="243840">
                                <a:moveTo>
                                  <a:pt x="0" y="218871"/>
                                </a:moveTo>
                                <a:lnTo>
                                  <a:pt x="7010" y="218478"/>
                                </a:lnTo>
                                <a:lnTo>
                                  <a:pt x="14312" y="217995"/>
                                </a:lnTo>
                                <a:lnTo>
                                  <a:pt x="22059" y="217627"/>
                                </a:lnTo>
                                <a:lnTo>
                                  <a:pt x="30111" y="217233"/>
                                </a:lnTo>
                              </a:path>
                            </a:pathLst>
                          </a:custGeom>
                          <a:ln w="6350">
                            <a:solidFill>
                              <a:srgbClr val="1B1519"/>
                            </a:solidFill>
                            <a:prstDash val="solid"/>
                          </a:ln>
                        </wps:spPr>
                        <wps:bodyPr wrap="square" lIns="0" tIns="0" rIns="0" bIns="0" rtlCol="0">
                          <a:prstTxWarp prst="textNoShape">
                            <a:avLst/>
                          </a:prstTxWarp>
                          <a:noAutofit/>
                        </wps:bodyPr>
                      </wps:wsp>
                      <wps:wsp>
                        <wps:cNvPr id="1580" name="Graphic 1580"/>
                        <wps:cNvSpPr/>
                        <wps:spPr>
                          <a:xfrm>
                            <a:off x="2070601" y="643553"/>
                            <a:ext cx="203835" cy="259715"/>
                          </a:xfrm>
                          <a:custGeom>
                            <a:avLst/>
                            <a:gdLst/>
                            <a:ahLst/>
                            <a:cxnLst/>
                            <a:rect l="l" t="t" r="r" b="b"/>
                            <a:pathLst>
                              <a:path w="203835" h="259715">
                                <a:moveTo>
                                  <a:pt x="38265" y="259651"/>
                                </a:moveTo>
                                <a:lnTo>
                                  <a:pt x="34785" y="259245"/>
                                </a:lnTo>
                                <a:lnTo>
                                  <a:pt x="31369" y="258267"/>
                                </a:lnTo>
                              </a:path>
                              <a:path w="203835" h="259715">
                                <a:moveTo>
                                  <a:pt x="31369" y="43649"/>
                                </a:moveTo>
                                <a:lnTo>
                                  <a:pt x="23329" y="41274"/>
                                </a:lnTo>
                                <a:lnTo>
                                  <a:pt x="15570" y="39001"/>
                                </a:lnTo>
                                <a:lnTo>
                                  <a:pt x="8318" y="36614"/>
                                </a:lnTo>
                                <a:lnTo>
                                  <a:pt x="1257" y="34366"/>
                                </a:lnTo>
                              </a:path>
                              <a:path w="203835" h="259715">
                                <a:moveTo>
                                  <a:pt x="1257" y="15811"/>
                                </a:moveTo>
                                <a:lnTo>
                                  <a:pt x="8318" y="11925"/>
                                </a:lnTo>
                                <a:lnTo>
                                  <a:pt x="15570" y="8039"/>
                                </a:lnTo>
                                <a:lnTo>
                                  <a:pt x="23329" y="4013"/>
                                </a:lnTo>
                                <a:lnTo>
                                  <a:pt x="31369" y="0"/>
                                </a:lnTo>
                              </a:path>
                              <a:path w="203835" h="259715">
                                <a:moveTo>
                                  <a:pt x="31369" y="128943"/>
                                </a:moveTo>
                                <a:lnTo>
                                  <a:pt x="23329" y="125310"/>
                                </a:lnTo>
                                <a:lnTo>
                                  <a:pt x="15570" y="121665"/>
                                </a:lnTo>
                                <a:lnTo>
                                  <a:pt x="8318" y="118033"/>
                                </a:lnTo>
                                <a:lnTo>
                                  <a:pt x="1257" y="114401"/>
                                </a:lnTo>
                              </a:path>
                              <a:path w="203835" h="259715">
                                <a:moveTo>
                                  <a:pt x="1257" y="93078"/>
                                </a:moveTo>
                                <a:lnTo>
                                  <a:pt x="15570" y="85915"/>
                                </a:lnTo>
                                <a:lnTo>
                                  <a:pt x="23329" y="82295"/>
                                </a:lnTo>
                                <a:lnTo>
                                  <a:pt x="31369" y="78511"/>
                                </a:lnTo>
                              </a:path>
                              <a:path w="203835" h="259715">
                                <a:moveTo>
                                  <a:pt x="31369" y="207467"/>
                                </a:moveTo>
                                <a:lnTo>
                                  <a:pt x="23329" y="203453"/>
                                </a:lnTo>
                                <a:lnTo>
                                  <a:pt x="15570" y="199453"/>
                                </a:lnTo>
                                <a:lnTo>
                                  <a:pt x="8318" y="195554"/>
                                </a:lnTo>
                                <a:lnTo>
                                  <a:pt x="1257" y="191655"/>
                                </a:lnTo>
                              </a:path>
                              <a:path w="203835" h="259715">
                                <a:moveTo>
                                  <a:pt x="1257" y="173227"/>
                                </a:moveTo>
                                <a:lnTo>
                                  <a:pt x="8318" y="170853"/>
                                </a:lnTo>
                                <a:lnTo>
                                  <a:pt x="15570" y="168567"/>
                                </a:lnTo>
                                <a:lnTo>
                                  <a:pt x="23329" y="166204"/>
                                </a:lnTo>
                                <a:lnTo>
                                  <a:pt x="31369" y="163829"/>
                                </a:lnTo>
                              </a:path>
                              <a:path w="203835" h="259715">
                                <a:moveTo>
                                  <a:pt x="1257" y="114401"/>
                                </a:moveTo>
                                <a:lnTo>
                                  <a:pt x="254" y="109118"/>
                                </a:lnTo>
                                <a:lnTo>
                                  <a:pt x="0" y="103733"/>
                                </a:lnTo>
                                <a:lnTo>
                                  <a:pt x="254" y="98463"/>
                                </a:lnTo>
                                <a:lnTo>
                                  <a:pt x="1257" y="93078"/>
                                </a:lnTo>
                              </a:path>
                              <a:path w="203835" h="259715">
                                <a:moveTo>
                                  <a:pt x="1257" y="191655"/>
                                </a:moveTo>
                                <a:lnTo>
                                  <a:pt x="254" y="187020"/>
                                </a:lnTo>
                                <a:lnTo>
                                  <a:pt x="0" y="182384"/>
                                </a:lnTo>
                                <a:lnTo>
                                  <a:pt x="254" y="177736"/>
                                </a:lnTo>
                                <a:lnTo>
                                  <a:pt x="1257" y="173227"/>
                                </a:lnTo>
                              </a:path>
                              <a:path w="203835" h="259715">
                                <a:moveTo>
                                  <a:pt x="1257" y="34366"/>
                                </a:moveTo>
                                <a:lnTo>
                                  <a:pt x="254" y="29730"/>
                                </a:lnTo>
                                <a:lnTo>
                                  <a:pt x="0" y="25082"/>
                                </a:lnTo>
                                <a:lnTo>
                                  <a:pt x="254" y="20459"/>
                                </a:lnTo>
                                <a:lnTo>
                                  <a:pt x="1257" y="15811"/>
                                </a:lnTo>
                              </a:path>
                              <a:path w="203835" h="259715">
                                <a:moveTo>
                                  <a:pt x="38265" y="130581"/>
                                </a:moveTo>
                                <a:lnTo>
                                  <a:pt x="34785" y="130073"/>
                                </a:lnTo>
                                <a:lnTo>
                                  <a:pt x="31369" y="128943"/>
                                </a:lnTo>
                              </a:path>
                              <a:path w="203835" h="259715">
                                <a:moveTo>
                                  <a:pt x="31369" y="163829"/>
                                </a:moveTo>
                                <a:lnTo>
                                  <a:pt x="34785" y="163067"/>
                                </a:lnTo>
                                <a:lnTo>
                                  <a:pt x="38265" y="162813"/>
                                </a:lnTo>
                              </a:path>
                              <a:path w="203835" h="259715">
                                <a:moveTo>
                                  <a:pt x="38265" y="44640"/>
                                </a:moveTo>
                                <a:lnTo>
                                  <a:pt x="34785" y="44411"/>
                                </a:lnTo>
                                <a:lnTo>
                                  <a:pt x="31369" y="43649"/>
                                </a:lnTo>
                              </a:path>
                              <a:path w="203835" h="259715">
                                <a:moveTo>
                                  <a:pt x="31369" y="78511"/>
                                </a:moveTo>
                                <a:lnTo>
                                  <a:pt x="34785" y="77406"/>
                                </a:lnTo>
                                <a:lnTo>
                                  <a:pt x="38265" y="77025"/>
                                </a:lnTo>
                              </a:path>
                              <a:path w="203835" h="259715">
                                <a:moveTo>
                                  <a:pt x="203720" y="209219"/>
                                </a:moveTo>
                                <a:lnTo>
                                  <a:pt x="203720" y="162813"/>
                                </a:lnTo>
                              </a:path>
                            </a:pathLst>
                          </a:custGeom>
                          <a:ln w="6350">
                            <a:solidFill>
                              <a:srgbClr val="1B1519"/>
                            </a:solidFill>
                            <a:prstDash val="solid"/>
                          </a:ln>
                        </wps:spPr>
                        <wps:bodyPr wrap="square" lIns="0" tIns="0" rIns="0" bIns="0" rtlCol="0">
                          <a:prstTxWarp prst="textNoShape">
                            <a:avLst/>
                          </a:prstTxWarp>
                          <a:noAutofit/>
                        </wps:bodyPr>
                      </wps:wsp>
                      <wps:wsp>
                        <wps:cNvPr id="1581" name="Graphic 1581"/>
                        <wps:cNvSpPr/>
                        <wps:spPr>
                          <a:xfrm>
                            <a:off x="2274326" y="720578"/>
                            <a:ext cx="1270" cy="182880"/>
                          </a:xfrm>
                          <a:custGeom>
                            <a:avLst/>
                            <a:gdLst/>
                            <a:ahLst/>
                            <a:cxnLst/>
                            <a:rect l="l" t="t" r="r" b="b"/>
                            <a:pathLst>
                              <a:path w="0" h="182880">
                                <a:moveTo>
                                  <a:pt x="0" y="182625"/>
                                </a:moveTo>
                                <a:lnTo>
                                  <a:pt x="0" y="155790"/>
                                </a:lnTo>
                              </a:path>
                              <a:path w="0" h="182880">
                                <a:moveTo>
                                  <a:pt x="0" y="53555"/>
                                </a:moveTo>
                                <a:lnTo>
                                  <a:pt x="0" y="0"/>
                                </a:lnTo>
                              </a:path>
                            </a:pathLst>
                          </a:custGeom>
                          <a:ln w="6350">
                            <a:solidFill>
                              <a:srgbClr val="1B1519"/>
                            </a:solidFill>
                            <a:prstDash val="solid"/>
                          </a:ln>
                        </wps:spPr>
                        <wps:bodyPr wrap="square" lIns="0" tIns="0" rIns="0" bIns="0" rtlCol="0">
                          <a:prstTxWarp prst="textNoShape">
                            <a:avLst/>
                          </a:prstTxWarp>
                          <a:noAutofit/>
                        </wps:bodyPr>
                      </wps:wsp>
                      <wps:wsp>
                        <wps:cNvPr id="1582" name="Graphic 1582"/>
                        <wps:cNvSpPr/>
                        <wps:spPr>
                          <a:xfrm>
                            <a:off x="2467988" y="648563"/>
                            <a:ext cx="81280" cy="235585"/>
                          </a:xfrm>
                          <a:custGeom>
                            <a:avLst/>
                            <a:gdLst/>
                            <a:ahLst/>
                            <a:cxnLst/>
                            <a:rect l="l" t="t" r="r" b="b"/>
                            <a:pathLst>
                              <a:path w="81280" h="235585">
                                <a:moveTo>
                                  <a:pt x="0" y="235318"/>
                                </a:moveTo>
                                <a:lnTo>
                                  <a:pt x="266" y="234695"/>
                                </a:lnTo>
                                <a:lnTo>
                                  <a:pt x="876" y="234073"/>
                                </a:lnTo>
                                <a:lnTo>
                                  <a:pt x="2514" y="232803"/>
                                </a:lnTo>
                                <a:lnTo>
                                  <a:pt x="6121" y="230936"/>
                                </a:lnTo>
                              </a:path>
                              <a:path w="81280" h="235585">
                                <a:moveTo>
                                  <a:pt x="50012" y="210731"/>
                                </a:moveTo>
                                <a:lnTo>
                                  <a:pt x="45749" y="215178"/>
                                </a:lnTo>
                                <a:lnTo>
                                  <a:pt x="45258" y="220724"/>
                                </a:lnTo>
                                <a:lnTo>
                                  <a:pt x="48121" y="225506"/>
                                </a:lnTo>
                                <a:lnTo>
                                  <a:pt x="53924" y="227660"/>
                                </a:lnTo>
                              </a:path>
                              <a:path w="81280" h="235585">
                                <a:moveTo>
                                  <a:pt x="81229" y="196583"/>
                                </a:moveTo>
                                <a:lnTo>
                                  <a:pt x="79260" y="196684"/>
                                </a:lnTo>
                                <a:lnTo>
                                  <a:pt x="77381" y="197434"/>
                                </a:lnTo>
                              </a:path>
                              <a:path w="81280" h="235585">
                                <a:moveTo>
                                  <a:pt x="77381" y="0"/>
                                </a:moveTo>
                                <a:lnTo>
                                  <a:pt x="79260" y="761"/>
                                </a:lnTo>
                                <a:lnTo>
                                  <a:pt x="81229" y="1003"/>
                                </a:lnTo>
                              </a:path>
                            </a:pathLst>
                          </a:custGeom>
                          <a:ln w="6350">
                            <a:solidFill>
                              <a:srgbClr val="1B1519"/>
                            </a:solidFill>
                            <a:prstDash val="solid"/>
                          </a:ln>
                        </wps:spPr>
                        <wps:bodyPr wrap="square" lIns="0" tIns="0" rIns="0" bIns="0" rtlCol="0">
                          <a:prstTxWarp prst="textNoShape">
                            <a:avLst/>
                          </a:prstTxWarp>
                          <a:noAutofit/>
                        </wps:bodyPr>
                      </wps:wsp>
                      <wps:wsp>
                        <wps:cNvPr id="1583" name="Graphic 1583"/>
                        <wps:cNvSpPr/>
                        <wps:spPr>
                          <a:xfrm>
                            <a:off x="2274328" y="580589"/>
                            <a:ext cx="88900" cy="1270"/>
                          </a:xfrm>
                          <a:custGeom>
                            <a:avLst/>
                            <a:gdLst/>
                            <a:ahLst/>
                            <a:cxnLst/>
                            <a:rect l="l" t="t" r="r" b="b"/>
                            <a:pathLst>
                              <a:path w="88900" h="0">
                                <a:moveTo>
                                  <a:pt x="88785" y="0"/>
                                </a:moveTo>
                                <a:lnTo>
                                  <a:pt x="0" y="0"/>
                                </a:lnTo>
                              </a:path>
                            </a:pathLst>
                          </a:custGeom>
                          <a:ln w="6350">
                            <a:solidFill>
                              <a:srgbClr val="1B1519"/>
                            </a:solidFill>
                            <a:prstDash val="solid"/>
                          </a:ln>
                        </wps:spPr>
                        <wps:bodyPr wrap="square" lIns="0" tIns="0" rIns="0" bIns="0" rtlCol="0">
                          <a:prstTxWarp prst="textNoShape">
                            <a:avLst/>
                          </a:prstTxWarp>
                          <a:noAutofit/>
                        </wps:bodyPr>
                      </wps:wsp>
                      <wps:wsp>
                        <wps:cNvPr id="1584" name="Graphic 1584"/>
                        <wps:cNvSpPr/>
                        <wps:spPr>
                          <a:xfrm>
                            <a:off x="2071875" y="591493"/>
                            <a:ext cx="202565" cy="14604"/>
                          </a:xfrm>
                          <a:custGeom>
                            <a:avLst/>
                            <a:gdLst/>
                            <a:ahLst/>
                            <a:cxnLst/>
                            <a:rect l="l" t="t" r="r" b="b"/>
                            <a:pathLst>
                              <a:path w="202565" h="14604">
                                <a:moveTo>
                                  <a:pt x="202450" y="14185"/>
                                </a:moveTo>
                                <a:lnTo>
                                  <a:pt x="0" y="14185"/>
                                </a:lnTo>
                              </a:path>
                              <a:path w="202565" h="14604">
                                <a:moveTo>
                                  <a:pt x="37007" y="0"/>
                                </a:moveTo>
                                <a:lnTo>
                                  <a:pt x="202450" y="0"/>
                                </a:lnTo>
                              </a:path>
                            </a:pathLst>
                          </a:custGeom>
                          <a:ln w="6350">
                            <a:solidFill>
                              <a:srgbClr val="1B1519"/>
                            </a:solidFill>
                            <a:prstDash val="solid"/>
                          </a:ln>
                        </wps:spPr>
                        <wps:bodyPr wrap="square" lIns="0" tIns="0" rIns="0" bIns="0" rtlCol="0">
                          <a:prstTxWarp prst="textNoShape">
                            <a:avLst/>
                          </a:prstTxWarp>
                          <a:noAutofit/>
                        </wps:bodyPr>
                      </wps:wsp>
                      <wps:wsp>
                        <wps:cNvPr id="1585" name="Graphic 1585"/>
                        <wps:cNvSpPr/>
                        <wps:spPr>
                          <a:xfrm>
                            <a:off x="2108883" y="582833"/>
                            <a:ext cx="165735" cy="1270"/>
                          </a:xfrm>
                          <a:custGeom>
                            <a:avLst/>
                            <a:gdLst/>
                            <a:ahLst/>
                            <a:cxnLst/>
                            <a:rect l="l" t="t" r="r" b="b"/>
                            <a:pathLst>
                              <a:path w="165735" h="0">
                                <a:moveTo>
                                  <a:pt x="165442" y="0"/>
                                </a:moveTo>
                                <a:lnTo>
                                  <a:pt x="0" y="0"/>
                                </a:lnTo>
                              </a:path>
                            </a:pathLst>
                          </a:custGeom>
                          <a:ln w="6350">
                            <a:solidFill>
                              <a:srgbClr val="1B1519"/>
                            </a:solidFill>
                            <a:prstDash val="solid"/>
                          </a:ln>
                        </wps:spPr>
                        <wps:bodyPr wrap="square" lIns="0" tIns="0" rIns="0" bIns="0" rtlCol="0">
                          <a:prstTxWarp prst="textNoShape">
                            <a:avLst/>
                          </a:prstTxWarp>
                          <a:noAutofit/>
                        </wps:bodyPr>
                      </wps:wsp>
                      <wps:wsp>
                        <wps:cNvPr id="1586" name="Graphic 1586"/>
                        <wps:cNvSpPr/>
                        <wps:spPr>
                          <a:xfrm>
                            <a:off x="2071875" y="616344"/>
                            <a:ext cx="202565" cy="26034"/>
                          </a:xfrm>
                          <a:custGeom>
                            <a:avLst/>
                            <a:gdLst/>
                            <a:ahLst/>
                            <a:cxnLst/>
                            <a:rect l="l" t="t" r="r" b="b"/>
                            <a:pathLst>
                              <a:path w="202565" h="26034">
                                <a:moveTo>
                                  <a:pt x="202450" y="0"/>
                                </a:moveTo>
                                <a:lnTo>
                                  <a:pt x="0" y="0"/>
                                </a:lnTo>
                              </a:path>
                              <a:path w="202565" h="26034">
                                <a:moveTo>
                                  <a:pt x="202450" y="1854"/>
                                </a:moveTo>
                                <a:lnTo>
                                  <a:pt x="37007" y="1854"/>
                                </a:lnTo>
                              </a:path>
                              <a:path w="202565" h="26034">
                                <a:moveTo>
                                  <a:pt x="37007" y="25577"/>
                                </a:moveTo>
                                <a:lnTo>
                                  <a:pt x="202450" y="25577"/>
                                </a:lnTo>
                              </a:path>
                            </a:pathLst>
                          </a:custGeom>
                          <a:ln w="6350">
                            <a:solidFill>
                              <a:srgbClr val="1B1519"/>
                            </a:solidFill>
                            <a:prstDash val="solid"/>
                          </a:ln>
                        </wps:spPr>
                        <wps:bodyPr wrap="square" lIns="0" tIns="0" rIns="0" bIns="0" rtlCol="0">
                          <a:prstTxWarp prst="textNoShape">
                            <a:avLst/>
                          </a:prstTxWarp>
                          <a:noAutofit/>
                        </wps:bodyPr>
                      </wps:wsp>
                      <wps:wsp>
                        <wps:cNvPr id="1587" name="Graphic 1587"/>
                        <wps:cNvSpPr/>
                        <wps:spPr>
                          <a:xfrm>
                            <a:off x="2070601" y="583472"/>
                            <a:ext cx="31750" cy="6985"/>
                          </a:xfrm>
                          <a:custGeom>
                            <a:avLst/>
                            <a:gdLst/>
                            <a:ahLst/>
                            <a:cxnLst/>
                            <a:rect l="l" t="t" r="r" b="b"/>
                            <a:pathLst>
                              <a:path w="31750" h="6985">
                                <a:moveTo>
                                  <a:pt x="31368" y="0"/>
                                </a:moveTo>
                                <a:lnTo>
                                  <a:pt x="15303" y="3263"/>
                                </a:lnTo>
                                <a:lnTo>
                                  <a:pt x="0" y="6527"/>
                                </a:lnTo>
                              </a:path>
                            </a:pathLst>
                          </a:custGeom>
                          <a:ln w="6350">
                            <a:solidFill>
                              <a:srgbClr val="1B1519"/>
                            </a:solidFill>
                            <a:prstDash val="solid"/>
                          </a:ln>
                        </wps:spPr>
                        <wps:bodyPr wrap="square" lIns="0" tIns="0" rIns="0" bIns="0" rtlCol="0">
                          <a:prstTxWarp prst="textNoShape">
                            <a:avLst/>
                          </a:prstTxWarp>
                          <a:noAutofit/>
                        </wps:bodyPr>
                      </wps:wsp>
                      <wps:wsp>
                        <wps:cNvPr id="1588" name="Graphic 1588"/>
                        <wps:cNvSpPr/>
                        <wps:spPr>
                          <a:xfrm>
                            <a:off x="2071857" y="592763"/>
                            <a:ext cx="30480" cy="25400"/>
                          </a:xfrm>
                          <a:custGeom>
                            <a:avLst/>
                            <a:gdLst/>
                            <a:ahLst/>
                            <a:cxnLst/>
                            <a:rect l="l" t="t" r="r" b="b"/>
                            <a:pathLst>
                              <a:path w="30480" h="25400">
                                <a:moveTo>
                                  <a:pt x="0" y="12915"/>
                                </a:moveTo>
                                <a:lnTo>
                                  <a:pt x="7023" y="9766"/>
                                </a:lnTo>
                                <a:lnTo>
                                  <a:pt x="14312" y="6629"/>
                                </a:lnTo>
                                <a:lnTo>
                                  <a:pt x="22072" y="3365"/>
                                </a:lnTo>
                                <a:lnTo>
                                  <a:pt x="30111" y="0"/>
                                </a:lnTo>
                              </a:path>
                              <a:path w="30480" h="25400">
                                <a:moveTo>
                                  <a:pt x="30111" y="25323"/>
                                </a:moveTo>
                                <a:lnTo>
                                  <a:pt x="22072" y="24828"/>
                                </a:lnTo>
                                <a:lnTo>
                                  <a:pt x="14312" y="24447"/>
                                </a:lnTo>
                                <a:lnTo>
                                  <a:pt x="7023" y="24079"/>
                                </a:lnTo>
                                <a:lnTo>
                                  <a:pt x="0" y="23583"/>
                                </a:lnTo>
                              </a:path>
                            </a:pathLst>
                          </a:custGeom>
                          <a:ln w="6350">
                            <a:solidFill>
                              <a:srgbClr val="1B1519"/>
                            </a:solidFill>
                            <a:prstDash val="solid"/>
                          </a:ln>
                        </wps:spPr>
                        <wps:bodyPr wrap="square" lIns="0" tIns="0" rIns="0" bIns="0" rtlCol="0">
                          <a:prstTxWarp prst="textNoShape">
                            <a:avLst/>
                          </a:prstTxWarp>
                          <a:noAutofit/>
                        </wps:bodyPr>
                      </wps:wsp>
                      <wps:wsp>
                        <wps:cNvPr id="1589" name="Graphic 1589"/>
                        <wps:cNvSpPr/>
                        <wps:spPr>
                          <a:xfrm>
                            <a:off x="2034223" y="590005"/>
                            <a:ext cx="36830" cy="30480"/>
                          </a:xfrm>
                          <a:custGeom>
                            <a:avLst/>
                            <a:gdLst/>
                            <a:ahLst/>
                            <a:cxnLst/>
                            <a:rect l="l" t="t" r="r" b="b"/>
                            <a:pathLst>
                              <a:path w="36830" h="30480">
                                <a:moveTo>
                                  <a:pt x="19824" y="4381"/>
                                </a:moveTo>
                                <a:lnTo>
                                  <a:pt x="11790" y="8078"/>
                                </a:lnTo>
                                <a:lnTo>
                                  <a:pt x="5597" y="13895"/>
                                </a:lnTo>
                                <a:lnTo>
                                  <a:pt x="1561" y="21381"/>
                                </a:lnTo>
                                <a:lnTo>
                                  <a:pt x="0" y="30086"/>
                                </a:lnTo>
                              </a:path>
                              <a:path w="36830" h="30480">
                                <a:moveTo>
                                  <a:pt x="19824" y="4381"/>
                                </a:moveTo>
                                <a:lnTo>
                                  <a:pt x="36410" y="0"/>
                                </a:lnTo>
                              </a:path>
                            </a:pathLst>
                          </a:custGeom>
                          <a:ln w="6350">
                            <a:solidFill>
                              <a:srgbClr val="1B1519"/>
                            </a:solidFill>
                            <a:prstDash val="solid"/>
                          </a:ln>
                        </wps:spPr>
                        <wps:bodyPr wrap="square" lIns="0" tIns="0" rIns="0" bIns="0" rtlCol="0">
                          <a:prstTxWarp prst="textNoShape">
                            <a:avLst/>
                          </a:prstTxWarp>
                          <a:noAutofit/>
                        </wps:bodyPr>
                      </wps:wsp>
                      <wps:wsp>
                        <wps:cNvPr id="1590" name="Graphic 1590"/>
                        <wps:cNvSpPr/>
                        <wps:spPr>
                          <a:xfrm>
                            <a:off x="2070613" y="605651"/>
                            <a:ext cx="1270" cy="10795"/>
                          </a:xfrm>
                          <a:custGeom>
                            <a:avLst/>
                            <a:gdLst/>
                            <a:ahLst/>
                            <a:cxnLst/>
                            <a:rect l="l" t="t" r="r" b="b"/>
                            <a:pathLst>
                              <a:path w="1270" h="10795">
                                <a:moveTo>
                                  <a:pt x="1244" y="10693"/>
                                </a:moveTo>
                                <a:lnTo>
                                  <a:pt x="241" y="8051"/>
                                </a:lnTo>
                                <a:lnTo>
                                  <a:pt x="0" y="5410"/>
                                </a:lnTo>
                                <a:lnTo>
                                  <a:pt x="241" y="2781"/>
                                </a:lnTo>
                                <a:lnTo>
                                  <a:pt x="1244" y="0"/>
                                </a:lnTo>
                              </a:path>
                            </a:pathLst>
                          </a:custGeom>
                          <a:ln w="6350">
                            <a:solidFill>
                              <a:srgbClr val="1B1519"/>
                            </a:solidFill>
                            <a:prstDash val="solid"/>
                          </a:ln>
                        </wps:spPr>
                        <wps:bodyPr wrap="square" lIns="0" tIns="0" rIns="0" bIns="0" rtlCol="0">
                          <a:prstTxWarp prst="textNoShape">
                            <a:avLst/>
                          </a:prstTxWarp>
                          <a:noAutofit/>
                        </wps:bodyPr>
                      </wps:wsp>
                      <wps:wsp>
                        <wps:cNvPr id="1591" name="Graphic 1591"/>
                        <wps:cNvSpPr/>
                        <wps:spPr>
                          <a:xfrm>
                            <a:off x="2101970" y="582833"/>
                            <a:ext cx="6985" cy="1270"/>
                          </a:xfrm>
                          <a:custGeom>
                            <a:avLst/>
                            <a:gdLst/>
                            <a:ahLst/>
                            <a:cxnLst/>
                            <a:rect l="l" t="t" r="r" b="b"/>
                            <a:pathLst>
                              <a:path w="6985" h="635">
                                <a:moveTo>
                                  <a:pt x="6896" y="0"/>
                                </a:moveTo>
                                <a:lnTo>
                                  <a:pt x="3416" y="152"/>
                                </a:lnTo>
                                <a:lnTo>
                                  <a:pt x="0" y="635"/>
                                </a:lnTo>
                              </a:path>
                            </a:pathLst>
                          </a:custGeom>
                          <a:ln w="6350">
                            <a:solidFill>
                              <a:srgbClr val="1B1519"/>
                            </a:solidFill>
                            <a:prstDash val="solid"/>
                          </a:ln>
                        </wps:spPr>
                        <wps:bodyPr wrap="square" lIns="0" tIns="0" rIns="0" bIns="0" rtlCol="0">
                          <a:prstTxWarp prst="textNoShape">
                            <a:avLst/>
                          </a:prstTxWarp>
                          <a:noAutofit/>
                        </wps:bodyPr>
                      </wps:wsp>
                      <wps:wsp>
                        <wps:cNvPr id="1592" name="Graphic 1592"/>
                        <wps:cNvSpPr/>
                        <wps:spPr>
                          <a:xfrm>
                            <a:off x="2101970" y="591505"/>
                            <a:ext cx="172720" cy="27305"/>
                          </a:xfrm>
                          <a:custGeom>
                            <a:avLst/>
                            <a:gdLst/>
                            <a:ahLst/>
                            <a:cxnLst/>
                            <a:rect l="l" t="t" r="r" b="b"/>
                            <a:pathLst>
                              <a:path w="172720" h="27305">
                                <a:moveTo>
                                  <a:pt x="0" y="1244"/>
                                </a:moveTo>
                                <a:lnTo>
                                  <a:pt x="3403" y="368"/>
                                </a:lnTo>
                                <a:lnTo>
                                  <a:pt x="6896" y="0"/>
                                </a:lnTo>
                              </a:path>
                              <a:path w="172720" h="27305">
                                <a:moveTo>
                                  <a:pt x="6896" y="26695"/>
                                </a:moveTo>
                                <a:lnTo>
                                  <a:pt x="3403" y="26695"/>
                                </a:lnTo>
                                <a:lnTo>
                                  <a:pt x="0" y="26593"/>
                                </a:lnTo>
                              </a:path>
                              <a:path w="172720" h="27305">
                                <a:moveTo>
                                  <a:pt x="172351" y="26695"/>
                                </a:moveTo>
                                <a:lnTo>
                                  <a:pt x="172351" y="0"/>
                                </a:lnTo>
                              </a:path>
                            </a:pathLst>
                          </a:custGeom>
                          <a:ln w="6350">
                            <a:solidFill>
                              <a:srgbClr val="1B1519"/>
                            </a:solidFill>
                            <a:prstDash val="solid"/>
                          </a:ln>
                        </wps:spPr>
                        <wps:bodyPr wrap="square" lIns="0" tIns="0" rIns="0" bIns="0" rtlCol="0">
                          <a:prstTxWarp prst="textNoShape">
                            <a:avLst/>
                          </a:prstTxWarp>
                          <a:noAutofit/>
                        </wps:bodyPr>
                      </wps:wsp>
                      <wps:wsp>
                        <wps:cNvPr id="1593" name="Graphic 1593"/>
                        <wps:cNvSpPr/>
                        <wps:spPr>
                          <a:xfrm>
                            <a:off x="2274326" y="580585"/>
                            <a:ext cx="179070" cy="41275"/>
                          </a:xfrm>
                          <a:custGeom>
                            <a:avLst/>
                            <a:gdLst/>
                            <a:ahLst/>
                            <a:cxnLst/>
                            <a:rect l="l" t="t" r="r" b="b"/>
                            <a:pathLst>
                              <a:path w="179070" h="41275">
                                <a:moveTo>
                                  <a:pt x="0" y="2247"/>
                                </a:moveTo>
                                <a:lnTo>
                                  <a:pt x="0" y="0"/>
                                </a:lnTo>
                              </a:path>
                              <a:path w="179070" h="41275">
                                <a:moveTo>
                                  <a:pt x="139433" y="38633"/>
                                </a:moveTo>
                                <a:lnTo>
                                  <a:pt x="140385" y="40627"/>
                                </a:lnTo>
                                <a:lnTo>
                                  <a:pt x="144399" y="40741"/>
                                </a:lnTo>
                                <a:lnTo>
                                  <a:pt x="145122" y="38633"/>
                                </a:lnTo>
                              </a:path>
                              <a:path w="179070" h="41275">
                                <a:moveTo>
                                  <a:pt x="104736" y="24714"/>
                                </a:moveTo>
                                <a:lnTo>
                                  <a:pt x="112877" y="38633"/>
                                </a:lnTo>
                              </a:path>
                              <a:path w="179070" h="41275">
                                <a:moveTo>
                                  <a:pt x="88811" y="40144"/>
                                </a:moveTo>
                                <a:lnTo>
                                  <a:pt x="88811" y="0"/>
                                </a:lnTo>
                              </a:path>
                              <a:path w="179070" h="41275">
                                <a:moveTo>
                                  <a:pt x="91808" y="38633"/>
                                </a:moveTo>
                                <a:lnTo>
                                  <a:pt x="99834" y="24714"/>
                                </a:lnTo>
                              </a:path>
                              <a:path w="179070" h="41275">
                                <a:moveTo>
                                  <a:pt x="88811" y="40144"/>
                                </a:moveTo>
                                <a:lnTo>
                                  <a:pt x="90195" y="40017"/>
                                </a:lnTo>
                                <a:lnTo>
                                  <a:pt x="91059" y="39522"/>
                                </a:lnTo>
                                <a:lnTo>
                                  <a:pt x="91567" y="39001"/>
                                </a:lnTo>
                                <a:lnTo>
                                  <a:pt x="91808" y="38633"/>
                                </a:lnTo>
                              </a:path>
                              <a:path w="179070" h="41275">
                                <a:moveTo>
                                  <a:pt x="104584" y="24472"/>
                                </a:moveTo>
                                <a:lnTo>
                                  <a:pt x="100088" y="24472"/>
                                </a:lnTo>
                              </a:path>
                              <a:path w="179070" h="41275">
                                <a:moveTo>
                                  <a:pt x="131203" y="24472"/>
                                </a:moveTo>
                                <a:lnTo>
                                  <a:pt x="126796" y="24472"/>
                                </a:lnTo>
                              </a:path>
                              <a:path w="179070" h="41275">
                                <a:moveTo>
                                  <a:pt x="112877" y="38633"/>
                                </a:moveTo>
                                <a:lnTo>
                                  <a:pt x="112991" y="39001"/>
                                </a:lnTo>
                                <a:lnTo>
                                  <a:pt x="113512" y="39522"/>
                                </a:lnTo>
                                <a:lnTo>
                                  <a:pt x="114528" y="40017"/>
                                </a:lnTo>
                                <a:lnTo>
                                  <a:pt x="115620" y="40144"/>
                                </a:lnTo>
                                <a:lnTo>
                                  <a:pt x="116916" y="40017"/>
                                </a:lnTo>
                                <a:lnTo>
                                  <a:pt x="117741" y="39522"/>
                                </a:lnTo>
                                <a:lnTo>
                                  <a:pt x="118275" y="39001"/>
                                </a:lnTo>
                                <a:lnTo>
                                  <a:pt x="118529" y="38633"/>
                                </a:lnTo>
                                <a:lnTo>
                                  <a:pt x="126555" y="24714"/>
                                </a:lnTo>
                              </a:path>
                              <a:path w="179070" h="41275">
                                <a:moveTo>
                                  <a:pt x="131457" y="24714"/>
                                </a:moveTo>
                                <a:lnTo>
                                  <a:pt x="139433" y="38633"/>
                                </a:lnTo>
                              </a:path>
                              <a:path w="179070" h="41275">
                                <a:moveTo>
                                  <a:pt x="178600" y="0"/>
                                </a:moveTo>
                                <a:lnTo>
                                  <a:pt x="178600" y="24472"/>
                                </a:lnTo>
                                <a:lnTo>
                                  <a:pt x="153403" y="24472"/>
                                </a:lnTo>
                              </a:path>
                              <a:path w="179070" h="41275">
                                <a:moveTo>
                                  <a:pt x="145122" y="38633"/>
                                </a:moveTo>
                                <a:lnTo>
                                  <a:pt x="153250" y="24714"/>
                                </a:lnTo>
                              </a:path>
                            </a:pathLst>
                          </a:custGeom>
                          <a:ln w="6350">
                            <a:solidFill>
                              <a:srgbClr val="1B1519"/>
                            </a:solidFill>
                            <a:prstDash val="solid"/>
                          </a:ln>
                        </wps:spPr>
                        <wps:bodyPr wrap="square" lIns="0" tIns="0" rIns="0" bIns="0" rtlCol="0">
                          <a:prstTxWarp prst="textNoShape">
                            <a:avLst/>
                          </a:prstTxWarp>
                          <a:noAutofit/>
                        </wps:bodyPr>
                      </wps:wsp>
                      <wps:wsp>
                        <wps:cNvPr id="1594" name="Graphic 1594"/>
                        <wps:cNvSpPr/>
                        <wps:spPr>
                          <a:xfrm>
                            <a:off x="2666290" y="658482"/>
                            <a:ext cx="9525" cy="9525"/>
                          </a:xfrm>
                          <a:custGeom>
                            <a:avLst/>
                            <a:gdLst/>
                            <a:ahLst/>
                            <a:cxnLst/>
                            <a:rect l="l" t="t" r="r" b="b"/>
                            <a:pathLst>
                              <a:path w="9525" h="9525">
                                <a:moveTo>
                                  <a:pt x="0" y="0"/>
                                </a:moveTo>
                                <a:lnTo>
                                  <a:pt x="88" y="4991"/>
                                </a:lnTo>
                                <a:lnTo>
                                  <a:pt x="4089" y="8928"/>
                                </a:lnTo>
                                <a:lnTo>
                                  <a:pt x="8915" y="8763"/>
                                </a:lnTo>
                              </a:path>
                            </a:pathLst>
                          </a:custGeom>
                          <a:ln w="6350">
                            <a:solidFill>
                              <a:srgbClr val="1B1519"/>
                            </a:solidFill>
                            <a:prstDash val="solid"/>
                          </a:ln>
                        </wps:spPr>
                        <wps:bodyPr wrap="square" lIns="0" tIns="0" rIns="0" bIns="0" rtlCol="0">
                          <a:prstTxWarp prst="textNoShape">
                            <a:avLst/>
                          </a:prstTxWarp>
                          <a:noAutofit/>
                        </wps:bodyPr>
                      </wps:wsp>
                      <wps:wsp>
                        <wps:cNvPr id="1595" name="Graphic 1595"/>
                        <wps:cNvSpPr/>
                        <wps:spPr>
                          <a:xfrm>
                            <a:off x="2653869" y="688957"/>
                            <a:ext cx="12700" cy="26670"/>
                          </a:xfrm>
                          <a:custGeom>
                            <a:avLst/>
                            <a:gdLst/>
                            <a:ahLst/>
                            <a:cxnLst/>
                            <a:rect l="l" t="t" r="r" b="b"/>
                            <a:pathLst>
                              <a:path w="12700" h="26670">
                                <a:moveTo>
                                  <a:pt x="12420" y="26593"/>
                                </a:moveTo>
                                <a:lnTo>
                                  <a:pt x="11358" y="19132"/>
                                </a:lnTo>
                                <a:lnTo>
                                  <a:pt x="8601" y="12263"/>
                                </a:lnTo>
                                <a:lnTo>
                                  <a:pt x="4648" y="5910"/>
                                </a:lnTo>
                                <a:lnTo>
                                  <a:pt x="0" y="0"/>
                                </a:lnTo>
                              </a:path>
                            </a:pathLst>
                          </a:custGeom>
                          <a:ln w="6350">
                            <a:solidFill>
                              <a:srgbClr val="1B1519"/>
                            </a:solidFill>
                            <a:prstDash val="solid"/>
                          </a:ln>
                        </wps:spPr>
                        <wps:bodyPr wrap="square" lIns="0" tIns="0" rIns="0" bIns="0" rtlCol="0">
                          <a:prstTxWarp prst="textNoShape">
                            <a:avLst/>
                          </a:prstTxWarp>
                          <a:noAutofit/>
                        </wps:bodyPr>
                      </wps:wsp>
                      <wps:wsp>
                        <wps:cNvPr id="1596" name="Graphic 1596"/>
                        <wps:cNvSpPr/>
                        <wps:spPr>
                          <a:xfrm>
                            <a:off x="2666278" y="827314"/>
                            <a:ext cx="9525" cy="9525"/>
                          </a:xfrm>
                          <a:custGeom>
                            <a:avLst/>
                            <a:gdLst/>
                            <a:ahLst/>
                            <a:cxnLst/>
                            <a:rect l="l" t="t" r="r" b="b"/>
                            <a:pathLst>
                              <a:path w="9525" h="9525">
                                <a:moveTo>
                                  <a:pt x="8915" y="0"/>
                                </a:moveTo>
                                <a:lnTo>
                                  <a:pt x="3848" y="127"/>
                                </a:lnTo>
                                <a:lnTo>
                                  <a:pt x="165" y="3797"/>
                                </a:lnTo>
                                <a:lnTo>
                                  <a:pt x="0" y="8902"/>
                                </a:lnTo>
                              </a:path>
                            </a:pathLst>
                          </a:custGeom>
                          <a:ln w="6350">
                            <a:solidFill>
                              <a:srgbClr val="1B1519"/>
                            </a:solidFill>
                            <a:prstDash val="solid"/>
                          </a:ln>
                        </wps:spPr>
                        <wps:bodyPr wrap="square" lIns="0" tIns="0" rIns="0" bIns="0" rtlCol="0">
                          <a:prstTxWarp prst="textNoShape">
                            <a:avLst/>
                          </a:prstTxWarp>
                          <a:noAutofit/>
                        </wps:bodyPr>
                      </wps:wsp>
                      <wps:wsp>
                        <wps:cNvPr id="1597" name="Graphic 1597"/>
                        <wps:cNvSpPr/>
                        <wps:spPr>
                          <a:xfrm>
                            <a:off x="2653874" y="779143"/>
                            <a:ext cx="12700" cy="26670"/>
                          </a:xfrm>
                          <a:custGeom>
                            <a:avLst/>
                            <a:gdLst/>
                            <a:ahLst/>
                            <a:cxnLst/>
                            <a:rect l="l" t="t" r="r" b="b"/>
                            <a:pathLst>
                              <a:path w="12700" h="26670">
                                <a:moveTo>
                                  <a:pt x="0" y="26466"/>
                                </a:moveTo>
                                <a:lnTo>
                                  <a:pt x="4716" y="20497"/>
                                </a:lnTo>
                                <a:lnTo>
                                  <a:pt x="8612" y="14285"/>
                                </a:lnTo>
                                <a:lnTo>
                                  <a:pt x="11310" y="7548"/>
                                </a:lnTo>
                                <a:lnTo>
                                  <a:pt x="12433" y="0"/>
                                </a:lnTo>
                              </a:path>
                            </a:pathLst>
                          </a:custGeom>
                          <a:ln w="6350">
                            <a:solidFill>
                              <a:srgbClr val="1B1519"/>
                            </a:solidFill>
                            <a:prstDash val="solid"/>
                          </a:ln>
                        </wps:spPr>
                        <wps:bodyPr wrap="square" lIns="0" tIns="0" rIns="0" bIns="0" rtlCol="0">
                          <a:prstTxWarp prst="textNoShape">
                            <a:avLst/>
                          </a:prstTxWarp>
                          <a:noAutofit/>
                        </wps:bodyPr>
                      </wps:wsp>
                      <wps:wsp>
                        <wps:cNvPr id="1598" name="Graphic 1598"/>
                        <wps:cNvSpPr/>
                        <wps:spPr>
                          <a:xfrm>
                            <a:off x="2666290" y="715551"/>
                            <a:ext cx="1270" cy="64135"/>
                          </a:xfrm>
                          <a:custGeom>
                            <a:avLst/>
                            <a:gdLst/>
                            <a:ahLst/>
                            <a:cxnLst/>
                            <a:rect l="l" t="t" r="r" b="b"/>
                            <a:pathLst>
                              <a:path w="0" h="64135">
                                <a:moveTo>
                                  <a:pt x="0" y="0"/>
                                </a:moveTo>
                                <a:lnTo>
                                  <a:pt x="0" y="63588"/>
                                </a:lnTo>
                              </a:path>
                            </a:pathLst>
                          </a:custGeom>
                          <a:ln w="6350">
                            <a:solidFill>
                              <a:srgbClr val="1B1519"/>
                            </a:solidFill>
                            <a:prstDash val="solid"/>
                          </a:ln>
                        </wps:spPr>
                        <wps:bodyPr wrap="square" lIns="0" tIns="0" rIns="0" bIns="0" rtlCol="0">
                          <a:prstTxWarp prst="textNoShape">
                            <a:avLst/>
                          </a:prstTxWarp>
                          <a:noAutofit/>
                        </wps:bodyPr>
                      </wps:wsp>
                      <wps:wsp>
                        <wps:cNvPr id="1599" name="Graphic 1599"/>
                        <wps:cNvSpPr/>
                        <wps:spPr>
                          <a:xfrm>
                            <a:off x="2559536" y="656602"/>
                            <a:ext cx="60960" cy="1270"/>
                          </a:xfrm>
                          <a:custGeom>
                            <a:avLst/>
                            <a:gdLst/>
                            <a:ahLst/>
                            <a:cxnLst/>
                            <a:rect l="l" t="t" r="r" b="b"/>
                            <a:pathLst>
                              <a:path w="60960" h="0">
                                <a:moveTo>
                                  <a:pt x="60591" y="0"/>
                                </a:moveTo>
                                <a:lnTo>
                                  <a:pt x="0" y="0"/>
                                </a:lnTo>
                              </a:path>
                            </a:pathLst>
                          </a:custGeom>
                          <a:ln w="6350">
                            <a:solidFill>
                              <a:srgbClr val="1B1519"/>
                            </a:solidFill>
                            <a:prstDash val="solid"/>
                          </a:ln>
                        </wps:spPr>
                        <wps:bodyPr wrap="square" lIns="0" tIns="0" rIns="0" bIns="0" rtlCol="0">
                          <a:prstTxWarp prst="textNoShape">
                            <a:avLst/>
                          </a:prstTxWarp>
                          <a:noAutofit/>
                        </wps:bodyPr>
                      </wps:wsp>
                      <wps:wsp>
                        <wps:cNvPr id="1600" name="Graphic 1600"/>
                        <wps:cNvSpPr/>
                        <wps:spPr>
                          <a:xfrm>
                            <a:off x="2559542" y="837981"/>
                            <a:ext cx="60960" cy="1270"/>
                          </a:xfrm>
                          <a:custGeom>
                            <a:avLst/>
                            <a:gdLst/>
                            <a:ahLst/>
                            <a:cxnLst/>
                            <a:rect l="l" t="t" r="r" b="b"/>
                            <a:pathLst>
                              <a:path w="60960" h="0">
                                <a:moveTo>
                                  <a:pt x="0" y="0"/>
                                </a:moveTo>
                                <a:lnTo>
                                  <a:pt x="60591" y="0"/>
                                </a:lnTo>
                              </a:path>
                            </a:pathLst>
                          </a:custGeom>
                          <a:ln w="6350">
                            <a:solidFill>
                              <a:srgbClr val="1B1519"/>
                            </a:solidFill>
                            <a:prstDash val="solid"/>
                          </a:ln>
                        </wps:spPr>
                        <wps:bodyPr wrap="square" lIns="0" tIns="0" rIns="0" bIns="0" rtlCol="0">
                          <a:prstTxWarp prst="textNoShape">
                            <a:avLst/>
                          </a:prstTxWarp>
                          <a:noAutofit/>
                        </wps:bodyPr>
                      </wps:wsp>
                      <wps:wsp>
                        <wps:cNvPr id="1601" name="Graphic 1601"/>
                        <wps:cNvSpPr/>
                        <wps:spPr>
                          <a:xfrm>
                            <a:off x="2620128" y="656600"/>
                            <a:ext cx="1270" cy="181610"/>
                          </a:xfrm>
                          <a:custGeom>
                            <a:avLst/>
                            <a:gdLst/>
                            <a:ahLst/>
                            <a:cxnLst/>
                            <a:rect l="l" t="t" r="r" b="b"/>
                            <a:pathLst>
                              <a:path w="0" h="181610">
                                <a:moveTo>
                                  <a:pt x="0" y="181381"/>
                                </a:moveTo>
                                <a:lnTo>
                                  <a:pt x="0" y="0"/>
                                </a:lnTo>
                              </a:path>
                            </a:pathLst>
                          </a:custGeom>
                          <a:ln w="6350">
                            <a:solidFill>
                              <a:srgbClr val="1B1519"/>
                            </a:solidFill>
                            <a:prstDash val="solid"/>
                          </a:ln>
                        </wps:spPr>
                        <wps:bodyPr wrap="square" lIns="0" tIns="0" rIns="0" bIns="0" rtlCol="0">
                          <a:prstTxWarp prst="textNoShape">
                            <a:avLst/>
                          </a:prstTxWarp>
                          <a:noAutofit/>
                        </wps:bodyPr>
                      </wps:wsp>
                      <wps:wsp>
                        <wps:cNvPr id="1602" name="Graphic 1602"/>
                        <wps:cNvSpPr/>
                        <wps:spPr>
                          <a:xfrm>
                            <a:off x="2559542" y="656602"/>
                            <a:ext cx="1270" cy="181610"/>
                          </a:xfrm>
                          <a:custGeom>
                            <a:avLst/>
                            <a:gdLst/>
                            <a:ahLst/>
                            <a:cxnLst/>
                            <a:rect l="l" t="t" r="r" b="b"/>
                            <a:pathLst>
                              <a:path w="0" h="181610">
                                <a:moveTo>
                                  <a:pt x="0" y="0"/>
                                </a:moveTo>
                                <a:lnTo>
                                  <a:pt x="0" y="181381"/>
                                </a:lnTo>
                              </a:path>
                            </a:pathLst>
                          </a:custGeom>
                          <a:ln w="6350">
                            <a:solidFill>
                              <a:srgbClr val="1B1519"/>
                            </a:solidFill>
                            <a:prstDash val="solid"/>
                          </a:ln>
                        </wps:spPr>
                        <wps:bodyPr wrap="square" lIns="0" tIns="0" rIns="0" bIns="0" rtlCol="0">
                          <a:prstTxWarp prst="textNoShape">
                            <a:avLst/>
                          </a:prstTxWarp>
                          <a:noAutofit/>
                        </wps:bodyPr>
                      </wps:wsp>
                      <wps:wsp>
                        <wps:cNvPr id="1603" name="Graphic 1603"/>
                        <wps:cNvSpPr/>
                        <wps:spPr>
                          <a:xfrm>
                            <a:off x="2620143" y="805610"/>
                            <a:ext cx="34290" cy="32384"/>
                          </a:xfrm>
                          <a:custGeom>
                            <a:avLst/>
                            <a:gdLst/>
                            <a:ahLst/>
                            <a:cxnLst/>
                            <a:rect l="l" t="t" r="r" b="b"/>
                            <a:pathLst>
                              <a:path w="34290" h="32384">
                                <a:moveTo>
                                  <a:pt x="33731" y="0"/>
                                </a:moveTo>
                                <a:lnTo>
                                  <a:pt x="25758" y="8515"/>
                                </a:lnTo>
                                <a:lnTo>
                                  <a:pt x="17384" y="16729"/>
                                </a:lnTo>
                                <a:lnTo>
                                  <a:pt x="8751" y="24670"/>
                                </a:lnTo>
                                <a:lnTo>
                                  <a:pt x="0" y="32372"/>
                                </a:lnTo>
                              </a:path>
                            </a:pathLst>
                          </a:custGeom>
                          <a:ln w="6350">
                            <a:solidFill>
                              <a:srgbClr val="1B1519"/>
                            </a:solidFill>
                            <a:prstDash val="solid"/>
                          </a:ln>
                        </wps:spPr>
                        <wps:bodyPr wrap="square" lIns="0" tIns="0" rIns="0" bIns="0" rtlCol="0">
                          <a:prstTxWarp prst="textNoShape">
                            <a:avLst/>
                          </a:prstTxWarp>
                          <a:noAutofit/>
                        </wps:bodyPr>
                      </wps:wsp>
                      <wps:wsp>
                        <wps:cNvPr id="1604" name="Graphic 1604"/>
                        <wps:cNvSpPr/>
                        <wps:spPr>
                          <a:xfrm>
                            <a:off x="2620128" y="656602"/>
                            <a:ext cx="34290" cy="32384"/>
                          </a:xfrm>
                          <a:custGeom>
                            <a:avLst/>
                            <a:gdLst/>
                            <a:ahLst/>
                            <a:cxnLst/>
                            <a:rect l="l" t="t" r="r" b="b"/>
                            <a:pathLst>
                              <a:path w="34290" h="32384">
                                <a:moveTo>
                                  <a:pt x="0" y="0"/>
                                </a:moveTo>
                                <a:lnTo>
                                  <a:pt x="8796" y="7724"/>
                                </a:lnTo>
                                <a:lnTo>
                                  <a:pt x="17391" y="15654"/>
                                </a:lnTo>
                                <a:lnTo>
                                  <a:pt x="25726" y="23844"/>
                                </a:lnTo>
                                <a:lnTo>
                                  <a:pt x="33743" y="32346"/>
                                </a:lnTo>
                              </a:path>
                            </a:pathLst>
                          </a:custGeom>
                          <a:ln w="6350">
                            <a:solidFill>
                              <a:srgbClr val="1B1519"/>
                            </a:solidFill>
                            <a:prstDash val="solid"/>
                          </a:ln>
                        </wps:spPr>
                        <wps:bodyPr wrap="square" lIns="0" tIns="0" rIns="0" bIns="0" rtlCol="0">
                          <a:prstTxWarp prst="textNoShape">
                            <a:avLst/>
                          </a:prstTxWarp>
                          <a:noAutofit/>
                        </wps:bodyPr>
                      </wps:wsp>
                      <wps:wsp>
                        <wps:cNvPr id="1605" name="Graphic 1605"/>
                        <wps:cNvSpPr/>
                        <wps:spPr>
                          <a:xfrm>
                            <a:off x="2666201" y="867331"/>
                            <a:ext cx="9525" cy="9525"/>
                          </a:xfrm>
                          <a:custGeom>
                            <a:avLst/>
                            <a:gdLst/>
                            <a:ahLst/>
                            <a:cxnLst/>
                            <a:rect l="l" t="t" r="r" b="b"/>
                            <a:pathLst>
                              <a:path w="9525" h="9525">
                                <a:moveTo>
                                  <a:pt x="88" y="0"/>
                                </a:moveTo>
                                <a:lnTo>
                                  <a:pt x="0" y="4851"/>
                                </a:lnTo>
                                <a:lnTo>
                                  <a:pt x="4178" y="8928"/>
                                </a:lnTo>
                                <a:lnTo>
                                  <a:pt x="9004" y="8902"/>
                                </a:lnTo>
                              </a:path>
                            </a:pathLst>
                          </a:custGeom>
                          <a:ln w="6350">
                            <a:solidFill>
                              <a:srgbClr val="1B1519"/>
                            </a:solidFill>
                            <a:prstDash val="solid"/>
                          </a:ln>
                        </wps:spPr>
                        <wps:bodyPr wrap="square" lIns="0" tIns="0" rIns="0" bIns="0" rtlCol="0">
                          <a:prstTxWarp prst="textNoShape">
                            <a:avLst/>
                          </a:prstTxWarp>
                          <a:noAutofit/>
                        </wps:bodyPr>
                      </wps:wsp>
                      <wps:wsp>
                        <wps:cNvPr id="1606" name="Graphic 1606"/>
                        <wps:cNvSpPr/>
                        <wps:spPr>
                          <a:xfrm>
                            <a:off x="2621876" y="853903"/>
                            <a:ext cx="9525" cy="22860"/>
                          </a:xfrm>
                          <a:custGeom>
                            <a:avLst/>
                            <a:gdLst/>
                            <a:ahLst/>
                            <a:cxnLst/>
                            <a:rect l="l" t="t" r="r" b="b"/>
                            <a:pathLst>
                              <a:path w="9525" h="22860">
                                <a:moveTo>
                                  <a:pt x="0" y="22326"/>
                                </a:moveTo>
                                <a:lnTo>
                                  <a:pt x="6480" y="19523"/>
                                </a:lnTo>
                                <a:lnTo>
                                  <a:pt x="8812" y="13935"/>
                                </a:lnTo>
                                <a:lnTo>
                                  <a:pt x="8931" y="6960"/>
                                </a:lnTo>
                                <a:lnTo>
                                  <a:pt x="8775" y="0"/>
                                </a:lnTo>
                              </a:path>
                            </a:pathLst>
                          </a:custGeom>
                          <a:ln w="6350">
                            <a:solidFill>
                              <a:srgbClr val="1B1519"/>
                            </a:solidFill>
                            <a:prstDash val="solid"/>
                          </a:ln>
                        </wps:spPr>
                        <wps:bodyPr wrap="square" lIns="0" tIns="0" rIns="0" bIns="0" rtlCol="0">
                          <a:prstTxWarp prst="textNoShape">
                            <a:avLst/>
                          </a:prstTxWarp>
                          <a:noAutofit/>
                        </wps:bodyPr>
                      </wps:wsp>
                      <wps:wsp>
                        <wps:cNvPr id="1607" name="Graphic 1607"/>
                        <wps:cNvSpPr/>
                        <wps:spPr>
                          <a:xfrm>
                            <a:off x="2666290" y="836216"/>
                            <a:ext cx="1270" cy="31115"/>
                          </a:xfrm>
                          <a:custGeom>
                            <a:avLst/>
                            <a:gdLst/>
                            <a:ahLst/>
                            <a:cxnLst/>
                            <a:rect l="l" t="t" r="r" b="b"/>
                            <a:pathLst>
                              <a:path w="0" h="31115">
                                <a:moveTo>
                                  <a:pt x="0" y="31114"/>
                                </a:moveTo>
                                <a:lnTo>
                                  <a:pt x="0" y="0"/>
                                </a:lnTo>
                              </a:path>
                            </a:pathLst>
                          </a:custGeom>
                          <a:ln w="6350">
                            <a:solidFill>
                              <a:srgbClr val="1B1519"/>
                            </a:solidFill>
                            <a:prstDash val="solid"/>
                          </a:ln>
                        </wps:spPr>
                        <wps:bodyPr wrap="square" lIns="0" tIns="0" rIns="0" bIns="0" rtlCol="0">
                          <a:prstTxWarp prst="textNoShape">
                            <a:avLst/>
                          </a:prstTxWarp>
                          <a:noAutofit/>
                        </wps:bodyPr>
                      </wps:wsp>
                      <wps:wsp>
                        <wps:cNvPr id="1608" name="Graphic 1608"/>
                        <wps:cNvSpPr/>
                        <wps:spPr>
                          <a:xfrm>
                            <a:off x="2621894" y="844952"/>
                            <a:ext cx="9525" cy="9525"/>
                          </a:xfrm>
                          <a:custGeom>
                            <a:avLst/>
                            <a:gdLst/>
                            <a:ahLst/>
                            <a:cxnLst/>
                            <a:rect l="l" t="t" r="r" b="b"/>
                            <a:pathLst>
                              <a:path w="9525" h="9525">
                                <a:moveTo>
                                  <a:pt x="8775" y="8953"/>
                                </a:moveTo>
                                <a:lnTo>
                                  <a:pt x="8978" y="4254"/>
                                </a:lnTo>
                                <a:lnTo>
                                  <a:pt x="4724" y="0"/>
                                </a:lnTo>
                                <a:lnTo>
                                  <a:pt x="0" y="177"/>
                                </a:lnTo>
                              </a:path>
                            </a:pathLst>
                          </a:custGeom>
                          <a:ln w="6350">
                            <a:solidFill>
                              <a:srgbClr val="1B1519"/>
                            </a:solidFill>
                            <a:prstDash val="solid"/>
                          </a:ln>
                        </wps:spPr>
                        <wps:bodyPr wrap="square" lIns="0" tIns="0" rIns="0" bIns="0" rtlCol="0">
                          <a:prstTxWarp prst="textNoShape">
                            <a:avLst/>
                          </a:prstTxWarp>
                          <a:noAutofit/>
                        </wps:bodyPr>
                      </wps:wsp>
                      <wps:wsp>
                        <wps:cNvPr id="1609" name="Graphic 1609"/>
                        <wps:cNvSpPr/>
                        <wps:spPr>
                          <a:xfrm>
                            <a:off x="2675194" y="827314"/>
                            <a:ext cx="179705" cy="1270"/>
                          </a:xfrm>
                          <a:custGeom>
                            <a:avLst/>
                            <a:gdLst/>
                            <a:ahLst/>
                            <a:cxnLst/>
                            <a:rect l="l" t="t" r="r" b="b"/>
                            <a:pathLst>
                              <a:path w="179705" h="0">
                                <a:moveTo>
                                  <a:pt x="0" y="0"/>
                                </a:moveTo>
                                <a:lnTo>
                                  <a:pt x="179501" y="0"/>
                                </a:lnTo>
                              </a:path>
                            </a:pathLst>
                          </a:custGeom>
                          <a:ln w="6350">
                            <a:solidFill>
                              <a:srgbClr val="1B1519"/>
                            </a:solidFill>
                            <a:prstDash val="solid"/>
                          </a:ln>
                        </wps:spPr>
                        <wps:bodyPr wrap="square" lIns="0" tIns="0" rIns="0" bIns="0" rtlCol="0">
                          <a:prstTxWarp prst="textNoShape">
                            <a:avLst/>
                          </a:prstTxWarp>
                          <a:noAutofit/>
                        </wps:bodyPr>
                      </wps:wsp>
                      <wps:wsp>
                        <wps:cNvPr id="1610" name="Graphic 1610"/>
                        <wps:cNvSpPr/>
                        <wps:spPr>
                          <a:xfrm>
                            <a:off x="2675191" y="876230"/>
                            <a:ext cx="179705" cy="1270"/>
                          </a:xfrm>
                          <a:custGeom>
                            <a:avLst/>
                            <a:gdLst/>
                            <a:ahLst/>
                            <a:cxnLst/>
                            <a:rect l="l" t="t" r="r" b="b"/>
                            <a:pathLst>
                              <a:path w="179705" h="0">
                                <a:moveTo>
                                  <a:pt x="179501" y="0"/>
                                </a:moveTo>
                                <a:lnTo>
                                  <a:pt x="0" y="0"/>
                                </a:lnTo>
                              </a:path>
                            </a:pathLst>
                          </a:custGeom>
                          <a:ln w="6350">
                            <a:solidFill>
                              <a:srgbClr val="1B1519"/>
                            </a:solidFill>
                            <a:prstDash val="solid"/>
                          </a:ln>
                        </wps:spPr>
                        <wps:bodyPr wrap="square" lIns="0" tIns="0" rIns="0" bIns="0" rtlCol="0">
                          <a:prstTxWarp prst="textNoShape">
                            <a:avLst/>
                          </a:prstTxWarp>
                          <a:noAutofit/>
                        </wps:bodyPr>
                      </wps:wsp>
                      <wps:wsp>
                        <wps:cNvPr id="1611" name="Graphic 1611"/>
                        <wps:cNvSpPr/>
                        <wps:spPr>
                          <a:xfrm>
                            <a:off x="2675191" y="667250"/>
                            <a:ext cx="179705" cy="1270"/>
                          </a:xfrm>
                          <a:custGeom>
                            <a:avLst/>
                            <a:gdLst/>
                            <a:ahLst/>
                            <a:cxnLst/>
                            <a:rect l="l" t="t" r="r" b="b"/>
                            <a:pathLst>
                              <a:path w="179705" h="0">
                                <a:moveTo>
                                  <a:pt x="179501" y="0"/>
                                </a:moveTo>
                                <a:lnTo>
                                  <a:pt x="0" y="0"/>
                                </a:lnTo>
                              </a:path>
                            </a:pathLst>
                          </a:custGeom>
                          <a:ln w="6350">
                            <a:solidFill>
                              <a:srgbClr val="1B1519"/>
                            </a:solidFill>
                            <a:prstDash val="solid"/>
                          </a:ln>
                        </wps:spPr>
                        <wps:bodyPr wrap="square" lIns="0" tIns="0" rIns="0" bIns="0" rtlCol="0">
                          <a:prstTxWarp prst="textNoShape">
                            <a:avLst/>
                          </a:prstTxWarp>
                          <a:noAutofit/>
                        </wps:bodyPr>
                      </wps:wsp>
                      <wps:wsp>
                        <wps:cNvPr id="1612" name="Graphic 1612"/>
                        <wps:cNvSpPr/>
                        <wps:spPr>
                          <a:xfrm>
                            <a:off x="2666290" y="627240"/>
                            <a:ext cx="1270" cy="31750"/>
                          </a:xfrm>
                          <a:custGeom>
                            <a:avLst/>
                            <a:gdLst/>
                            <a:ahLst/>
                            <a:cxnLst/>
                            <a:rect l="l" t="t" r="r" b="b"/>
                            <a:pathLst>
                              <a:path w="0" h="31750">
                                <a:moveTo>
                                  <a:pt x="0" y="31241"/>
                                </a:moveTo>
                                <a:lnTo>
                                  <a:pt x="0" y="0"/>
                                </a:lnTo>
                              </a:path>
                            </a:pathLst>
                          </a:custGeom>
                          <a:ln w="6350">
                            <a:solidFill>
                              <a:srgbClr val="1B1519"/>
                            </a:solidFill>
                            <a:prstDash val="solid"/>
                          </a:ln>
                        </wps:spPr>
                        <wps:bodyPr wrap="square" lIns="0" tIns="0" rIns="0" bIns="0" rtlCol="0">
                          <a:prstTxWarp prst="textNoShape">
                            <a:avLst/>
                          </a:prstTxWarp>
                          <a:noAutofit/>
                        </wps:bodyPr>
                      </wps:wsp>
                      <wps:wsp>
                        <wps:cNvPr id="1613" name="Graphic 1613"/>
                        <wps:cNvSpPr/>
                        <wps:spPr>
                          <a:xfrm>
                            <a:off x="2621876" y="640655"/>
                            <a:ext cx="9525" cy="9525"/>
                          </a:xfrm>
                          <a:custGeom>
                            <a:avLst/>
                            <a:gdLst/>
                            <a:ahLst/>
                            <a:cxnLst/>
                            <a:rect l="l" t="t" r="r" b="b"/>
                            <a:pathLst>
                              <a:path w="9525" h="9525">
                                <a:moveTo>
                                  <a:pt x="0" y="8928"/>
                                </a:moveTo>
                                <a:lnTo>
                                  <a:pt x="4673" y="8940"/>
                                </a:lnTo>
                                <a:lnTo>
                                  <a:pt x="9055" y="4749"/>
                                </a:lnTo>
                                <a:lnTo>
                                  <a:pt x="8775" y="0"/>
                                </a:lnTo>
                              </a:path>
                            </a:pathLst>
                          </a:custGeom>
                          <a:ln w="6350">
                            <a:solidFill>
                              <a:srgbClr val="1B1519"/>
                            </a:solidFill>
                            <a:prstDash val="solid"/>
                          </a:ln>
                        </wps:spPr>
                        <wps:bodyPr wrap="square" lIns="0" tIns="0" rIns="0" bIns="0" rtlCol="0">
                          <a:prstTxWarp prst="textNoShape">
                            <a:avLst/>
                          </a:prstTxWarp>
                          <a:noAutofit/>
                        </wps:bodyPr>
                      </wps:wsp>
                      <wps:wsp>
                        <wps:cNvPr id="1614" name="Graphic 1614"/>
                        <wps:cNvSpPr/>
                        <wps:spPr>
                          <a:xfrm>
                            <a:off x="2863611" y="627240"/>
                            <a:ext cx="1270" cy="31750"/>
                          </a:xfrm>
                          <a:custGeom>
                            <a:avLst/>
                            <a:gdLst/>
                            <a:ahLst/>
                            <a:cxnLst/>
                            <a:rect l="l" t="t" r="r" b="b"/>
                            <a:pathLst>
                              <a:path w="0" h="31750">
                                <a:moveTo>
                                  <a:pt x="0" y="0"/>
                                </a:moveTo>
                                <a:lnTo>
                                  <a:pt x="0" y="31242"/>
                                </a:lnTo>
                              </a:path>
                            </a:pathLst>
                          </a:custGeom>
                          <a:ln w="6350">
                            <a:solidFill>
                              <a:srgbClr val="1B1519"/>
                            </a:solidFill>
                            <a:prstDash val="solid"/>
                          </a:ln>
                        </wps:spPr>
                        <wps:bodyPr wrap="square" lIns="0" tIns="0" rIns="0" bIns="0" rtlCol="0">
                          <a:prstTxWarp prst="textNoShape">
                            <a:avLst/>
                          </a:prstTxWarp>
                          <a:noAutofit/>
                        </wps:bodyPr>
                      </wps:wsp>
                      <wps:wsp>
                        <wps:cNvPr id="1615" name="Graphic 1615"/>
                        <wps:cNvSpPr/>
                        <wps:spPr>
                          <a:xfrm>
                            <a:off x="2621917" y="618294"/>
                            <a:ext cx="241935" cy="22860"/>
                          </a:xfrm>
                          <a:custGeom>
                            <a:avLst/>
                            <a:gdLst/>
                            <a:ahLst/>
                            <a:cxnLst/>
                            <a:rect l="l" t="t" r="r" b="b"/>
                            <a:pathLst>
                              <a:path w="241935" h="22860">
                                <a:moveTo>
                                  <a:pt x="53276" y="177"/>
                                </a:moveTo>
                                <a:lnTo>
                                  <a:pt x="232778" y="177"/>
                                </a:lnTo>
                              </a:path>
                              <a:path w="241935" h="22860">
                                <a:moveTo>
                                  <a:pt x="8750" y="8940"/>
                                </a:moveTo>
                                <a:lnTo>
                                  <a:pt x="8940" y="4267"/>
                                </a:lnTo>
                                <a:lnTo>
                                  <a:pt x="4686" y="0"/>
                                </a:lnTo>
                                <a:lnTo>
                                  <a:pt x="0" y="177"/>
                                </a:lnTo>
                              </a:path>
                              <a:path w="241935" h="22860">
                                <a:moveTo>
                                  <a:pt x="8750" y="8940"/>
                                </a:moveTo>
                                <a:lnTo>
                                  <a:pt x="8750" y="22364"/>
                                </a:lnTo>
                              </a:path>
                              <a:path w="241935" h="22860">
                                <a:moveTo>
                                  <a:pt x="53276" y="177"/>
                                </a:moveTo>
                                <a:lnTo>
                                  <a:pt x="48475" y="63"/>
                                </a:lnTo>
                                <a:lnTo>
                                  <a:pt x="44488" y="3975"/>
                                </a:lnTo>
                                <a:lnTo>
                                  <a:pt x="44361" y="8940"/>
                                </a:lnTo>
                              </a:path>
                              <a:path w="241935" h="22860">
                                <a:moveTo>
                                  <a:pt x="241680" y="8940"/>
                                </a:moveTo>
                                <a:lnTo>
                                  <a:pt x="241592" y="3975"/>
                                </a:lnTo>
                                <a:lnTo>
                                  <a:pt x="237604" y="63"/>
                                </a:lnTo>
                                <a:lnTo>
                                  <a:pt x="232778" y="177"/>
                                </a:lnTo>
                              </a:path>
                            </a:pathLst>
                          </a:custGeom>
                          <a:ln w="6350">
                            <a:solidFill>
                              <a:srgbClr val="1B1519"/>
                            </a:solidFill>
                            <a:prstDash val="solid"/>
                          </a:ln>
                        </wps:spPr>
                        <wps:bodyPr wrap="square" lIns="0" tIns="0" rIns="0" bIns="0" rtlCol="0">
                          <a:prstTxWarp prst="textNoShape">
                            <a:avLst/>
                          </a:prstTxWarp>
                          <a:noAutofit/>
                        </wps:bodyPr>
                      </wps:wsp>
                      <wps:wsp>
                        <wps:cNvPr id="1616" name="Graphic 1616"/>
                        <wps:cNvSpPr/>
                        <wps:spPr>
                          <a:xfrm>
                            <a:off x="2452944" y="913988"/>
                            <a:ext cx="428625" cy="1270"/>
                          </a:xfrm>
                          <a:custGeom>
                            <a:avLst/>
                            <a:gdLst/>
                            <a:ahLst/>
                            <a:cxnLst/>
                            <a:rect l="l" t="t" r="r" b="b"/>
                            <a:pathLst>
                              <a:path w="428625" h="0">
                                <a:moveTo>
                                  <a:pt x="0" y="0"/>
                                </a:moveTo>
                                <a:lnTo>
                                  <a:pt x="428472" y="0"/>
                                </a:lnTo>
                              </a:path>
                            </a:pathLst>
                          </a:custGeom>
                          <a:ln w="6350">
                            <a:solidFill>
                              <a:srgbClr val="1B1519"/>
                            </a:solidFill>
                            <a:prstDash val="solid"/>
                          </a:ln>
                        </wps:spPr>
                        <wps:bodyPr wrap="square" lIns="0" tIns="0" rIns="0" bIns="0" rtlCol="0">
                          <a:prstTxWarp prst="textNoShape">
                            <a:avLst/>
                          </a:prstTxWarp>
                          <a:noAutofit/>
                        </wps:bodyPr>
                      </wps:wsp>
                      <wps:wsp>
                        <wps:cNvPr id="1617" name="Graphic 1617"/>
                        <wps:cNvSpPr/>
                        <wps:spPr>
                          <a:xfrm>
                            <a:off x="2274322" y="889270"/>
                            <a:ext cx="144780" cy="24765"/>
                          </a:xfrm>
                          <a:custGeom>
                            <a:avLst/>
                            <a:gdLst/>
                            <a:ahLst/>
                            <a:cxnLst/>
                            <a:rect l="l" t="t" r="r" b="b"/>
                            <a:pathLst>
                              <a:path w="144780" h="24765">
                                <a:moveTo>
                                  <a:pt x="144614" y="266"/>
                                </a:moveTo>
                                <a:lnTo>
                                  <a:pt x="144741" y="0"/>
                                </a:lnTo>
                              </a:path>
                              <a:path w="144780" h="24765">
                                <a:moveTo>
                                  <a:pt x="88785" y="24714"/>
                                </a:moveTo>
                                <a:lnTo>
                                  <a:pt x="0" y="24714"/>
                                </a:lnTo>
                              </a:path>
                            </a:pathLst>
                          </a:custGeom>
                          <a:ln w="6350">
                            <a:solidFill>
                              <a:srgbClr val="1B1519"/>
                            </a:solidFill>
                            <a:prstDash val="solid"/>
                          </a:ln>
                        </wps:spPr>
                        <wps:bodyPr wrap="square" lIns="0" tIns="0" rIns="0" bIns="0" rtlCol="0">
                          <a:prstTxWarp prst="textNoShape">
                            <a:avLst/>
                          </a:prstTxWarp>
                          <a:noAutofit/>
                        </wps:bodyPr>
                      </wps:wsp>
                      <wps:wsp>
                        <wps:cNvPr id="1618" name="Graphic 1618"/>
                        <wps:cNvSpPr/>
                        <wps:spPr>
                          <a:xfrm>
                            <a:off x="2108866" y="911849"/>
                            <a:ext cx="165735" cy="1270"/>
                          </a:xfrm>
                          <a:custGeom>
                            <a:avLst/>
                            <a:gdLst/>
                            <a:ahLst/>
                            <a:cxnLst/>
                            <a:rect l="l" t="t" r="r" b="b"/>
                            <a:pathLst>
                              <a:path w="165735" h="0">
                                <a:moveTo>
                                  <a:pt x="0" y="0"/>
                                </a:moveTo>
                                <a:lnTo>
                                  <a:pt x="165455" y="0"/>
                                </a:lnTo>
                              </a:path>
                            </a:pathLst>
                          </a:custGeom>
                          <a:ln w="6350">
                            <a:solidFill>
                              <a:srgbClr val="1B1519"/>
                            </a:solidFill>
                            <a:prstDash val="solid"/>
                          </a:ln>
                        </wps:spPr>
                        <wps:bodyPr wrap="square" lIns="0" tIns="0" rIns="0" bIns="0" rtlCol="0">
                          <a:prstTxWarp prst="textNoShape">
                            <a:avLst/>
                          </a:prstTxWarp>
                          <a:noAutofit/>
                        </wps:bodyPr>
                      </wps:wsp>
                      <wps:wsp>
                        <wps:cNvPr id="1619" name="Graphic 1619"/>
                        <wps:cNvSpPr/>
                        <wps:spPr>
                          <a:xfrm>
                            <a:off x="2070605" y="904581"/>
                            <a:ext cx="31750" cy="6985"/>
                          </a:xfrm>
                          <a:custGeom>
                            <a:avLst/>
                            <a:gdLst/>
                            <a:ahLst/>
                            <a:cxnLst/>
                            <a:rect l="l" t="t" r="r" b="b"/>
                            <a:pathLst>
                              <a:path w="31750" h="6985">
                                <a:moveTo>
                                  <a:pt x="0" y="0"/>
                                </a:moveTo>
                                <a:lnTo>
                                  <a:pt x="15303" y="3263"/>
                                </a:lnTo>
                                <a:lnTo>
                                  <a:pt x="31381" y="6515"/>
                                </a:lnTo>
                              </a:path>
                            </a:pathLst>
                          </a:custGeom>
                          <a:ln w="6349">
                            <a:solidFill>
                              <a:srgbClr val="1B1519"/>
                            </a:solidFill>
                            <a:prstDash val="solid"/>
                          </a:ln>
                        </wps:spPr>
                        <wps:bodyPr wrap="square" lIns="0" tIns="0" rIns="0" bIns="0" rtlCol="0">
                          <a:prstTxWarp prst="textNoShape">
                            <a:avLst/>
                          </a:prstTxWarp>
                          <a:noAutofit/>
                        </wps:bodyPr>
                      </wps:wsp>
                      <wps:wsp>
                        <wps:cNvPr id="1620" name="Graphic 1620"/>
                        <wps:cNvSpPr/>
                        <wps:spPr>
                          <a:xfrm>
                            <a:off x="2071859" y="888893"/>
                            <a:ext cx="30480" cy="13335"/>
                          </a:xfrm>
                          <a:custGeom>
                            <a:avLst/>
                            <a:gdLst/>
                            <a:ahLst/>
                            <a:cxnLst/>
                            <a:rect l="l" t="t" r="r" b="b"/>
                            <a:pathLst>
                              <a:path w="30480" h="13335">
                                <a:moveTo>
                                  <a:pt x="30111" y="12928"/>
                                </a:moveTo>
                                <a:lnTo>
                                  <a:pt x="22072" y="9651"/>
                                </a:lnTo>
                                <a:lnTo>
                                  <a:pt x="14300" y="6413"/>
                                </a:lnTo>
                                <a:lnTo>
                                  <a:pt x="7035" y="3136"/>
                                </a:lnTo>
                                <a:lnTo>
                                  <a:pt x="0" y="0"/>
                                </a:lnTo>
                              </a:path>
                            </a:pathLst>
                          </a:custGeom>
                          <a:ln w="6350">
                            <a:solidFill>
                              <a:srgbClr val="1B1519"/>
                            </a:solidFill>
                            <a:prstDash val="solid"/>
                          </a:ln>
                        </wps:spPr>
                        <wps:bodyPr wrap="square" lIns="0" tIns="0" rIns="0" bIns="0" rtlCol="0">
                          <a:prstTxWarp prst="textNoShape">
                            <a:avLst/>
                          </a:prstTxWarp>
                          <a:noAutofit/>
                        </wps:bodyPr>
                      </wps:wsp>
                      <wps:wsp>
                        <wps:cNvPr id="1621" name="Graphic 1621"/>
                        <wps:cNvSpPr/>
                        <wps:spPr>
                          <a:xfrm>
                            <a:off x="2034241" y="874468"/>
                            <a:ext cx="36830" cy="30480"/>
                          </a:xfrm>
                          <a:custGeom>
                            <a:avLst/>
                            <a:gdLst/>
                            <a:ahLst/>
                            <a:cxnLst/>
                            <a:rect l="l" t="t" r="r" b="b"/>
                            <a:pathLst>
                              <a:path w="36830" h="30480">
                                <a:moveTo>
                                  <a:pt x="0" y="0"/>
                                </a:moveTo>
                                <a:lnTo>
                                  <a:pt x="3606" y="13357"/>
                                </a:lnTo>
                                <a:lnTo>
                                  <a:pt x="11617" y="21832"/>
                                </a:lnTo>
                                <a:lnTo>
                                  <a:pt x="22910" y="26919"/>
                                </a:lnTo>
                                <a:lnTo>
                                  <a:pt x="36360" y="30111"/>
                                </a:lnTo>
                              </a:path>
                            </a:pathLst>
                          </a:custGeom>
                          <a:ln w="6350">
                            <a:solidFill>
                              <a:srgbClr val="1B1519"/>
                            </a:solidFill>
                            <a:prstDash val="solid"/>
                          </a:ln>
                        </wps:spPr>
                        <wps:bodyPr wrap="square" lIns="0" tIns="0" rIns="0" bIns="0" rtlCol="0">
                          <a:prstTxWarp prst="textNoShape">
                            <a:avLst/>
                          </a:prstTxWarp>
                          <a:noAutofit/>
                        </wps:bodyPr>
                      </wps:wsp>
                      <wps:wsp>
                        <wps:cNvPr id="1622" name="Graphic 1622"/>
                        <wps:cNvSpPr/>
                        <wps:spPr>
                          <a:xfrm>
                            <a:off x="2070613" y="876369"/>
                            <a:ext cx="38735" cy="12700"/>
                          </a:xfrm>
                          <a:custGeom>
                            <a:avLst/>
                            <a:gdLst/>
                            <a:ahLst/>
                            <a:cxnLst/>
                            <a:rect l="l" t="t" r="r" b="b"/>
                            <a:pathLst>
                              <a:path w="38735" h="12700">
                                <a:moveTo>
                                  <a:pt x="1244" y="12534"/>
                                </a:moveTo>
                                <a:lnTo>
                                  <a:pt x="241" y="9893"/>
                                </a:lnTo>
                                <a:lnTo>
                                  <a:pt x="0" y="7137"/>
                                </a:lnTo>
                                <a:lnTo>
                                  <a:pt x="241" y="4508"/>
                                </a:lnTo>
                                <a:lnTo>
                                  <a:pt x="1244" y="1854"/>
                                </a:lnTo>
                              </a:path>
                              <a:path w="38735" h="12700">
                                <a:moveTo>
                                  <a:pt x="31356" y="241"/>
                                </a:moveTo>
                                <a:lnTo>
                                  <a:pt x="34747" y="114"/>
                                </a:lnTo>
                                <a:lnTo>
                                  <a:pt x="38252" y="0"/>
                                </a:lnTo>
                              </a:path>
                            </a:pathLst>
                          </a:custGeom>
                          <a:ln w="6350">
                            <a:solidFill>
                              <a:srgbClr val="1B1519"/>
                            </a:solidFill>
                            <a:prstDash val="solid"/>
                          </a:ln>
                        </wps:spPr>
                        <wps:bodyPr wrap="square" lIns="0" tIns="0" rIns="0" bIns="0" rtlCol="0">
                          <a:prstTxWarp prst="textNoShape">
                            <a:avLst/>
                          </a:prstTxWarp>
                          <a:noAutofit/>
                        </wps:bodyPr>
                      </wps:wsp>
                      <wps:wsp>
                        <wps:cNvPr id="1623" name="Graphic 1623"/>
                        <wps:cNvSpPr/>
                        <wps:spPr>
                          <a:xfrm>
                            <a:off x="2101970" y="911092"/>
                            <a:ext cx="6985" cy="1270"/>
                          </a:xfrm>
                          <a:custGeom>
                            <a:avLst/>
                            <a:gdLst/>
                            <a:ahLst/>
                            <a:cxnLst/>
                            <a:rect l="l" t="t" r="r" b="b"/>
                            <a:pathLst>
                              <a:path w="6985" h="1270">
                                <a:moveTo>
                                  <a:pt x="0" y="0"/>
                                </a:moveTo>
                                <a:lnTo>
                                  <a:pt x="3403" y="520"/>
                                </a:lnTo>
                                <a:lnTo>
                                  <a:pt x="6896" y="762"/>
                                </a:lnTo>
                              </a:path>
                            </a:pathLst>
                          </a:custGeom>
                          <a:ln w="6350">
                            <a:solidFill>
                              <a:srgbClr val="1B1519"/>
                            </a:solidFill>
                            <a:prstDash val="solid"/>
                          </a:ln>
                        </wps:spPr>
                        <wps:bodyPr wrap="square" lIns="0" tIns="0" rIns="0" bIns="0" rtlCol="0">
                          <a:prstTxWarp prst="textNoShape">
                            <a:avLst/>
                          </a:prstTxWarp>
                          <a:noAutofit/>
                        </wps:bodyPr>
                      </wps:wsp>
                      <wps:wsp>
                        <wps:cNvPr id="1624" name="Graphic 1624"/>
                        <wps:cNvSpPr/>
                        <wps:spPr>
                          <a:xfrm>
                            <a:off x="2274326" y="911854"/>
                            <a:ext cx="1270" cy="2540"/>
                          </a:xfrm>
                          <a:custGeom>
                            <a:avLst/>
                            <a:gdLst/>
                            <a:ahLst/>
                            <a:cxnLst/>
                            <a:rect l="l" t="t" r="r" b="b"/>
                            <a:pathLst>
                              <a:path w="0" h="2540">
                                <a:moveTo>
                                  <a:pt x="0" y="2133"/>
                                </a:moveTo>
                                <a:lnTo>
                                  <a:pt x="0" y="0"/>
                                </a:lnTo>
                              </a:path>
                            </a:pathLst>
                          </a:custGeom>
                          <a:ln w="6350">
                            <a:solidFill>
                              <a:srgbClr val="1B1519"/>
                            </a:solidFill>
                            <a:prstDash val="solid"/>
                          </a:ln>
                        </wps:spPr>
                        <wps:bodyPr wrap="square" lIns="0" tIns="0" rIns="0" bIns="0" rtlCol="0">
                          <a:prstTxWarp prst="textNoShape">
                            <a:avLst/>
                          </a:prstTxWarp>
                          <a:noAutofit/>
                        </wps:bodyPr>
                      </wps:wsp>
                      <wps:wsp>
                        <wps:cNvPr id="1625" name="Graphic 1625"/>
                        <wps:cNvSpPr/>
                        <wps:spPr>
                          <a:xfrm>
                            <a:off x="2363137" y="875355"/>
                            <a:ext cx="64135" cy="38735"/>
                          </a:xfrm>
                          <a:custGeom>
                            <a:avLst/>
                            <a:gdLst/>
                            <a:ahLst/>
                            <a:cxnLst/>
                            <a:rect l="l" t="t" r="r" b="b"/>
                            <a:pathLst>
                              <a:path w="64135" h="38735">
                                <a:moveTo>
                                  <a:pt x="64084" y="0"/>
                                </a:moveTo>
                                <a:lnTo>
                                  <a:pt x="55918" y="13919"/>
                                </a:lnTo>
                              </a:path>
                              <a:path w="64135" h="38735">
                                <a:moveTo>
                                  <a:pt x="24447" y="13919"/>
                                </a:moveTo>
                                <a:lnTo>
                                  <a:pt x="16421" y="0"/>
                                </a:lnTo>
                              </a:path>
                              <a:path w="64135" h="38735">
                                <a:moveTo>
                                  <a:pt x="0" y="38633"/>
                                </a:moveTo>
                                <a:lnTo>
                                  <a:pt x="0" y="14185"/>
                                </a:lnTo>
                              </a:path>
                              <a:path w="64135" h="38735">
                                <a:moveTo>
                                  <a:pt x="10642" y="0"/>
                                </a:moveTo>
                                <a:lnTo>
                                  <a:pt x="2628" y="13919"/>
                                </a:lnTo>
                              </a:path>
                              <a:path w="64135" h="38735">
                                <a:moveTo>
                                  <a:pt x="2387" y="14185"/>
                                </a:moveTo>
                                <a:lnTo>
                                  <a:pt x="0" y="14185"/>
                                </a:lnTo>
                              </a:path>
                            </a:pathLst>
                          </a:custGeom>
                          <a:ln w="6350">
                            <a:solidFill>
                              <a:srgbClr val="1B1519"/>
                            </a:solidFill>
                            <a:prstDash val="solid"/>
                          </a:ln>
                        </wps:spPr>
                        <wps:bodyPr wrap="square" lIns="0" tIns="0" rIns="0" bIns="0" rtlCol="0">
                          <a:prstTxWarp prst="textNoShape">
                            <a:avLst/>
                          </a:prstTxWarp>
                          <a:noAutofit/>
                        </wps:bodyPr>
                      </wps:wsp>
                      <wps:wsp>
                        <wps:cNvPr id="1626" name="Graphic 1626"/>
                        <wps:cNvSpPr/>
                        <wps:spPr>
                          <a:xfrm>
                            <a:off x="2363114" y="867703"/>
                            <a:ext cx="2540" cy="22225"/>
                          </a:xfrm>
                          <a:custGeom>
                            <a:avLst/>
                            <a:gdLst/>
                            <a:ahLst/>
                            <a:cxnLst/>
                            <a:rect l="l" t="t" r="r" b="b"/>
                            <a:pathLst>
                              <a:path w="2540" h="22225">
                                <a:moveTo>
                                  <a:pt x="0" y="0"/>
                                </a:moveTo>
                                <a:lnTo>
                                  <a:pt x="355" y="5016"/>
                                </a:lnTo>
                                <a:lnTo>
                                  <a:pt x="635" y="9410"/>
                                </a:lnTo>
                                <a:lnTo>
                                  <a:pt x="876" y="13182"/>
                                </a:lnTo>
                                <a:lnTo>
                                  <a:pt x="1270" y="16319"/>
                                </a:lnTo>
                                <a:lnTo>
                                  <a:pt x="1524" y="18694"/>
                                </a:lnTo>
                                <a:lnTo>
                                  <a:pt x="1854" y="20434"/>
                                </a:lnTo>
                                <a:lnTo>
                                  <a:pt x="2133" y="21437"/>
                                </a:lnTo>
                                <a:lnTo>
                                  <a:pt x="2374" y="21805"/>
                                </a:lnTo>
                              </a:path>
                            </a:pathLst>
                          </a:custGeom>
                          <a:ln w="6350">
                            <a:solidFill>
                              <a:srgbClr val="1B1519"/>
                            </a:solidFill>
                            <a:prstDash val="solid"/>
                          </a:ln>
                        </wps:spPr>
                        <wps:bodyPr wrap="square" lIns="0" tIns="0" rIns="0" bIns="0" rtlCol="0">
                          <a:prstTxWarp prst="textNoShape">
                            <a:avLst/>
                          </a:prstTxWarp>
                          <a:noAutofit/>
                        </wps:bodyPr>
                      </wps:wsp>
                      <wps:wsp>
                        <wps:cNvPr id="1627" name="Graphic 1627"/>
                        <wps:cNvSpPr/>
                        <wps:spPr>
                          <a:xfrm>
                            <a:off x="2365508" y="873344"/>
                            <a:ext cx="53975" cy="16510"/>
                          </a:xfrm>
                          <a:custGeom>
                            <a:avLst/>
                            <a:gdLst/>
                            <a:ahLst/>
                            <a:cxnLst/>
                            <a:rect l="l" t="t" r="r" b="b"/>
                            <a:pathLst>
                              <a:path w="53975" h="16510">
                                <a:moveTo>
                                  <a:pt x="0" y="16192"/>
                                </a:moveTo>
                                <a:lnTo>
                                  <a:pt x="266" y="15925"/>
                                </a:lnTo>
                              </a:path>
                              <a:path w="53975" h="16510">
                                <a:moveTo>
                                  <a:pt x="14046" y="1993"/>
                                </a:moveTo>
                                <a:lnTo>
                                  <a:pt x="12395" y="0"/>
                                </a:lnTo>
                                <a:lnTo>
                                  <a:pt x="9944" y="0"/>
                                </a:lnTo>
                                <a:lnTo>
                                  <a:pt x="8280" y="1993"/>
                                </a:lnTo>
                              </a:path>
                              <a:path w="53975" h="16510">
                                <a:moveTo>
                                  <a:pt x="40640" y="1993"/>
                                </a:moveTo>
                                <a:lnTo>
                                  <a:pt x="39916" y="1257"/>
                                </a:lnTo>
                                <a:lnTo>
                                  <a:pt x="39001" y="761"/>
                                </a:lnTo>
                                <a:lnTo>
                                  <a:pt x="37871" y="507"/>
                                </a:lnTo>
                                <a:lnTo>
                                  <a:pt x="36614" y="761"/>
                                </a:lnTo>
                                <a:lnTo>
                                  <a:pt x="35750" y="1257"/>
                                </a:lnTo>
                                <a:lnTo>
                                  <a:pt x="35242" y="1765"/>
                                </a:lnTo>
                                <a:lnTo>
                                  <a:pt x="34988" y="1993"/>
                                </a:lnTo>
                                <a:lnTo>
                                  <a:pt x="26962" y="15925"/>
                                </a:lnTo>
                              </a:path>
                              <a:path w="53975" h="16510">
                                <a:moveTo>
                                  <a:pt x="26720" y="16192"/>
                                </a:moveTo>
                                <a:lnTo>
                                  <a:pt x="22339" y="16192"/>
                                </a:lnTo>
                              </a:path>
                              <a:path w="53975" h="16510">
                                <a:moveTo>
                                  <a:pt x="48666" y="15925"/>
                                </a:moveTo>
                                <a:lnTo>
                                  <a:pt x="40640" y="1993"/>
                                </a:lnTo>
                              </a:path>
                              <a:path w="53975" h="16510">
                                <a:moveTo>
                                  <a:pt x="53428" y="16192"/>
                                </a:moveTo>
                                <a:lnTo>
                                  <a:pt x="48945" y="16192"/>
                                </a:lnTo>
                              </a:path>
                            </a:pathLst>
                          </a:custGeom>
                          <a:ln w="6350">
                            <a:solidFill>
                              <a:srgbClr val="1B1519"/>
                            </a:solidFill>
                            <a:prstDash val="solid"/>
                          </a:ln>
                        </wps:spPr>
                        <wps:bodyPr wrap="square" lIns="0" tIns="0" rIns="0" bIns="0" rtlCol="0">
                          <a:prstTxWarp prst="textNoShape">
                            <a:avLst/>
                          </a:prstTxWarp>
                          <a:noAutofit/>
                        </wps:bodyPr>
                      </wps:wsp>
                      <wps:wsp>
                        <wps:cNvPr id="1628" name="Graphic 1628"/>
                        <wps:cNvSpPr/>
                        <wps:spPr>
                          <a:xfrm>
                            <a:off x="2518031" y="846004"/>
                            <a:ext cx="27940" cy="13335"/>
                          </a:xfrm>
                          <a:custGeom>
                            <a:avLst/>
                            <a:gdLst/>
                            <a:ahLst/>
                            <a:cxnLst/>
                            <a:rect l="l" t="t" r="r" b="b"/>
                            <a:pathLst>
                              <a:path w="27940" h="13335">
                                <a:moveTo>
                                  <a:pt x="0" y="13296"/>
                                </a:moveTo>
                                <a:lnTo>
                                  <a:pt x="27343" y="0"/>
                                </a:lnTo>
                              </a:path>
                            </a:pathLst>
                          </a:custGeom>
                          <a:ln w="6350">
                            <a:solidFill>
                              <a:srgbClr val="1B1519"/>
                            </a:solidFill>
                            <a:prstDash val="solid"/>
                          </a:ln>
                        </wps:spPr>
                        <wps:bodyPr wrap="square" lIns="0" tIns="0" rIns="0" bIns="0" rtlCol="0">
                          <a:prstTxWarp prst="textNoShape">
                            <a:avLst/>
                          </a:prstTxWarp>
                          <a:noAutofit/>
                        </wps:bodyPr>
                      </wps:wsp>
                      <wps:wsp>
                        <wps:cNvPr id="1629" name="Graphic 1629"/>
                        <wps:cNvSpPr/>
                        <wps:spPr>
                          <a:xfrm>
                            <a:off x="2427239" y="873843"/>
                            <a:ext cx="26034" cy="40640"/>
                          </a:xfrm>
                          <a:custGeom>
                            <a:avLst/>
                            <a:gdLst/>
                            <a:ahLst/>
                            <a:cxnLst/>
                            <a:rect l="l" t="t" r="r" b="b"/>
                            <a:pathLst>
                              <a:path w="26034" h="40640">
                                <a:moveTo>
                                  <a:pt x="25704" y="40144"/>
                                </a:moveTo>
                                <a:lnTo>
                                  <a:pt x="25704" y="15697"/>
                                </a:lnTo>
                              </a:path>
                              <a:path w="26034" h="40640">
                                <a:moveTo>
                                  <a:pt x="13665" y="15430"/>
                                </a:moveTo>
                                <a:lnTo>
                                  <a:pt x="5626" y="1498"/>
                                </a:lnTo>
                                <a:lnTo>
                                  <a:pt x="5372" y="1257"/>
                                </a:lnTo>
                                <a:lnTo>
                                  <a:pt x="4851" y="762"/>
                                </a:lnTo>
                                <a:lnTo>
                                  <a:pt x="3987" y="254"/>
                                </a:lnTo>
                                <a:lnTo>
                                  <a:pt x="2730" y="0"/>
                                </a:lnTo>
                                <a:lnTo>
                                  <a:pt x="1485" y="254"/>
                                </a:lnTo>
                                <a:lnTo>
                                  <a:pt x="584" y="762"/>
                                </a:lnTo>
                                <a:lnTo>
                                  <a:pt x="101" y="1257"/>
                                </a:lnTo>
                                <a:lnTo>
                                  <a:pt x="0" y="1498"/>
                                </a:lnTo>
                              </a:path>
                              <a:path w="26034" h="40640">
                                <a:moveTo>
                                  <a:pt x="25704" y="15697"/>
                                </a:moveTo>
                                <a:lnTo>
                                  <a:pt x="13881" y="15697"/>
                                </a:lnTo>
                              </a:path>
                            </a:pathLst>
                          </a:custGeom>
                          <a:ln w="6350">
                            <a:solidFill>
                              <a:srgbClr val="1B1519"/>
                            </a:solidFill>
                            <a:prstDash val="solid"/>
                          </a:ln>
                        </wps:spPr>
                        <wps:bodyPr wrap="square" lIns="0" tIns="0" rIns="0" bIns="0" rtlCol="0">
                          <a:prstTxWarp prst="textNoShape">
                            <a:avLst/>
                          </a:prstTxWarp>
                          <a:noAutofit/>
                        </wps:bodyPr>
                      </wps:wsp>
                      <pic:pic>
                        <pic:nvPicPr>
                          <pic:cNvPr id="1630" name="Image 1630"/>
                          <pic:cNvPicPr/>
                        </pic:nvPicPr>
                        <pic:blipFill>
                          <a:blip r:embed="rId91" cstate="print"/>
                          <a:stretch>
                            <a:fillRect/>
                          </a:stretch>
                        </pic:blipFill>
                        <pic:spPr>
                          <a:xfrm>
                            <a:off x="2851520" y="577409"/>
                            <a:ext cx="260607" cy="339750"/>
                          </a:xfrm>
                          <a:prstGeom prst="rect">
                            <a:avLst/>
                          </a:prstGeom>
                        </pic:spPr>
                      </pic:pic>
                      <wps:wsp>
                        <wps:cNvPr id="1631" name="Graphic 1631"/>
                        <wps:cNvSpPr/>
                        <wps:spPr>
                          <a:xfrm>
                            <a:off x="1308643" y="723606"/>
                            <a:ext cx="725805" cy="64135"/>
                          </a:xfrm>
                          <a:custGeom>
                            <a:avLst/>
                            <a:gdLst/>
                            <a:ahLst/>
                            <a:cxnLst/>
                            <a:rect l="l" t="t" r="r" b="b"/>
                            <a:pathLst>
                              <a:path w="725805" h="64135">
                                <a:moveTo>
                                  <a:pt x="725589" y="63906"/>
                                </a:moveTo>
                                <a:lnTo>
                                  <a:pt x="0" y="63906"/>
                                </a:lnTo>
                                <a:lnTo>
                                  <a:pt x="0" y="0"/>
                                </a:lnTo>
                                <a:lnTo>
                                  <a:pt x="725589" y="0"/>
                                </a:lnTo>
                                <a:lnTo>
                                  <a:pt x="725589" y="63906"/>
                                </a:lnTo>
                                <a:close/>
                              </a:path>
                            </a:pathLst>
                          </a:custGeom>
                          <a:ln w="6350">
                            <a:solidFill>
                              <a:srgbClr val="1B1519"/>
                            </a:solidFill>
                            <a:prstDash val="solid"/>
                          </a:ln>
                        </wps:spPr>
                        <wps:bodyPr wrap="square" lIns="0" tIns="0" rIns="0" bIns="0" rtlCol="0">
                          <a:prstTxWarp prst="textNoShape">
                            <a:avLst/>
                          </a:prstTxWarp>
                          <a:noAutofit/>
                        </wps:bodyPr>
                      </wps:wsp>
                      <wps:wsp>
                        <wps:cNvPr id="1632" name="Graphic 1632"/>
                        <wps:cNvSpPr/>
                        <wps:spPr>
                          <a:xfrm>
                            <a:off x="3810" y="3810"/>
                            <a:ext cx="4410075" cy="1296035"/>
                          </a:xfrm>
                          <a:custGeom>
                            <a:avLst/>
                            <a:gdLst/>
                            <a:ahLst/>
                            <a:cxnLst/>
                            <a:rect l="l" t="t" r="r" b="b"/>
                            <a:pathLst>
                              <a:path w="4410075" h="1296035">
                                <a:moveTo>
                                  <a:pt x="4323588" y="1295996"/>
                                </a:moveTo>
                                <a:lnTo>
                                  <a:pt x="86385" y="1295996"/>
                                </a:lnTo>
                                <a:lnTo>
                                  <a:pt x="52844" y="1289178"/>
                                </a:lnTo>
                                <a:lnTo>
                                  <a:pt x="25376" y="1270614"/>
                                </a:lnTo>
                                <a:lnTo>
                                  <a:pt x="6816" y="1243142"/>
                                </a:lnTo>
                                <a:lnTo>
                                  <a:pt x="0" y="1209598"/>
                                </a:lnTo>
                                <a:lnTo>
                                  <a:pt x="0" y="86398"/>
                                </a:lnTo>
                                <a:lnTo>
                                  <a:pt x="6816" y="52849"/>
                                </a:lnTo>
                                <a:lnTo>
                                  <a:pt x="25376" y="25377"/>
                                </a:lnTo>
                                <a:lnTo>
                                  <a:pt x="52844" y="6816"/>
                                </a:lnTo>
                                <a:lnTo>
                                  <a:pt x="86385" y="0"/>
                                </a:lnTo>
                                <a:lnTo>
                                  <a:pt x="4323588" y="0"/>
                                </a:lnTo>
                                <a:lnTo>
                                  <a:pt x="4357138" y="6816"/>
                                </a:lnTo>
                                <a:lnTo>
                                  <a:pt x="4384614" y="25377"/>
                                </a:lnTo>
                                <a:lnTo>
                                  <a:pt x="4403180" y="52849"/>
                                </a:lnTo>
                                <a:lnTo>
                                  <a:pt x="4409998" y="86398"/>
                                </a:lnTo>
                                <a:lnTo>
                                  <a:pt x="4409998" y="1209598"/>
                                </a:lnTo>
                                <a:lnTo>
                                  <a:pt x="4403180" y="1243142"/>
                                </a:lnTo>
                                <a:lnTo>
                                  <a:pt x="4384614" y="1270614"/>
                                </a:lnTo>
                                <a:lnTo>
                                  <a:pt x="4357138" y="1289178"/>
                                </a:lnTo>
                                <a:lnTo>
                                  <a:pt x="4323588" y="1295996"/>
                                </a:lnTo>
                                <a:close/>
                              </a:path>
                            </a:pathLst>
                          </a:custGeom>
                          <a:ln w="7620">
                            <a:solidFill>
                              <a:srgbClr val="1B1519"/>
                            </a:solidFill>
                            <a:prstDash val="solid"/>
                          </a:ln>
                        </wps:spPr>
                        <wps:bodyPr wrap="square" lIns="0" tIns="0" rIns="0" bIns="0" rtlCol="0">
                          <a:prstTxWarp prst="textNoShape">
                            <a:avLst/>
                          </a:prstTxWarp>
                          <a:noAutofit/>
                        </wps:bodyPr>
                      </wps:wsp>
                      <wps:wsp>
                        <wps:cNvPr id="1633" name="Textbox 1633"/>
                        <wps:cNvSpPr txBox="1"/>
                        <wps:spPr>
                          <a:xfrm>
                            <a:off x="0" y="0"/>
                            <a:ext cx="4417695" cy="1303655"/>
                          </a:xfrm>
                          <a:prstGeom prst="rect">
                            <a:avLst/>
                          </a:prstGeom>
                        </wps:spPr>
                        <wps:txbx>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230"/>
                                <w:rPr>
                                  <w:sz w:val="20"/>
                                </w:rPr>
                              </w:pPr>
                            </w:p>
                            <w:p>
                              <w:pPr>
                                <w:spacing w:before="0"/>
                                <w:ind w:left="1779" w:right="0" w:firstLine="0"/>
                                <w:jc w:val="left"/>
                                <w:rPr>
                                  <w:sz w:val="20"/>
                                </w:rPr>
                              </w:pPr>
                              <w:r>
                                <w:rPr>
                                  <w:color w:val="231815"/>
                                  <w:sz w:val="20"/>
                                </w:rPr>
                                <w:t>Pic</w:t>
                              </w:r>
                              <w:r>
                                <w:rPr>
                                  <w:color w:val="231815"/>
                                  <w:spacing w:val="-4"/>
                                  <w:sz w:val="20"/>
                                </w:rPr>
                                <w:t> </w:t>
                              </w:r>
                              <w:r>
                                <w:rPr>
                                  <w:color w:val="231815"/>
                                  <w:sz w:val="20"/>
                                </w:rPr>
                                <w:t>5.5</w:t>
                              </w:r>
                              <w:r>
                                <w:rPr>
                                  <w:color w:val="231815"/>
                                  <w:spacing w:val="-2"/>
                                  <w:sz w:val="20"/>
                                </w:rPr>
                                <w:t> </w:t>
                              </w:r>
                              <w:r>
                                <w:rPr>
                                  <w:color w:val="231815"/>
                                  <w:sz w:val="20"/>
                                </w:rPr>
                                <w:t>connector</w:t>
                              </w:r>
                              <w:r>
                                <w:rPr>
                                  <w:color w:val="231815"/>
                                  <w:spacing w:val="-1"/>
                                  <w:sz w:val="20"/>
                                </w:rPr>
                                <w:t> </w:t>
                              </w:r>
                              <w:r>
                                <w:rPr>
                                  <w:color w:val="231815"/>
                                  <w:sz w:val="20"/>
                                </w:rPr>
                                <w:t>with</w:t>
                              </w:r>
                              <w:r>
                                <w:rPr>
                                  <w:color w:val="231815"/>
                                  <w:spacing w:val="-3"/>
                                  <w:sz w:val="20"/>
                                </w:rPr>
                                <w:t> </w:t>
                              </w:r>
                              <w:r>
                                <w:rPr>
                                  <w:color w:val="231815"/>
                                  <w:sz w:val="20"/>
                                </w:rPr>
                                <w:t>cap</w:t>
                              </w:r>
                              <w:r>
                                <w:rPr>
                                  <w:color w:val="231815"/>
                                  <w:spacing w:val="-2"/>
                                  <w:sz w:val="20"/>
                                </w:rPr>
                                <w:t> </w:t>
                              </w:r>
                              <w:r>
                                <w:rPr>
                                  <w:color w:val="231815"/>
                                  <w:sz w:val="20"/>
                                </w:rPr>
                                <w:t>nut</w:t>
                              </w:r>
                              <w:r>
                                <w:rPr>
                                  <w:color w:val="231815"/>
                                  <w:spacing w:val="-2"/>
                                  <w:sz w:val="20"/>
                                </w:rPr>
                                <w:t> </w:t>
                              </w:r>
                              <w:r>
                                <w:rPr>
                                  <w:color w:val="231815"/>
                                  <w:sz w:val="20"/>
                                </w:rPr>
                                <w:t>screwed</w:t>
                              </w:r>
                              <w:r>
                                <w:rPr>
                                  <w:color w:val="231815"/>
                                  <w:spacing w:val="-2"/>
                                  <w:sz w:val="20"/>
                                </w:rPr>
                                <w:t> </w:t>
                              </w:r>
                              <w:r>
                                <w:rPr>
                                  <w:color w:val="231815"/>
                                  <w:spacing w:val="-5"/>
                                  <w:sz w:val="20"/>
                                </w:rPr>
                                <w:t>on</w:t>
                              </w:r>
                            </w:p>
                          </w:txbxContent>
                        </wps:txbx>
                        <wps:bodyPr wrap="square" lIns="0" tIns="0" rIns="0" bIns="0" rtlCol="0">
                          <a:noAutofit/>
                        </wps:bodyPr>
                      </wps:wsp>
                    </wpg:wgp>
                  </a:graphicData>
                </a:graphic>
              </wp:inline>
            </w:drawing>
          </mc:Choice>
          <mc:Fallback>
            <w:pict>
              <v:group style="width:347.85pt;height:102.65pt;mso-position-horizontal-relative:char;mso-position-vertical-relative:line" id="docshapegroup697" coordorigin="0,0" coordsize="6957,2053">
                <v:line style="position:absolute" from="4150,511" to="4055,511" stroked="true" strokeweight=".5pt" strokecolor="#1b1519">
                  <v:stroke dashstyle="solid"/>
                </v:line>
                <v:line style="position:absolute" from="4153,522" to="4038,522" stroked="true" strokeweight=".5pt" strokecolor="#1b1519">
                  <v:stroke dashstyle="solid"/>
                </v:line>
                <v:line style="position:absolute" from="3886,631" to="4223,631" stroked="true" strokeweight=".5pt" strokecolor="#1b1519">
                  <v:stroke dashstyle="solid"/>
                </v:line>
                <v:line style="position:absolute" from="4055,225" to="4150,225" stroked="true" strokeweight=".5pt" strokecolor="#1b1519">
                  <v:stroke dashstyle="solid"/>
                </v:line>
                <v:line style="position:absolute" from="4038,214" to="4153,214" stroked="true" strokeweight=".5pt" strokecolor="#1b1519">
                  <v:stroke dashstyle="solid"/>
                </v:line>
                <v:line style="position:absolute" from="3995,571" to="4153,571" stroked="true" strokeweight=".5pt" strokecolor="#1b1519">
                  <v:stroke dashstyle="solid"/>
                </v:line>
                <v:line style="position:absolute" from="3886,106" to="4223,106" stroked="true" strokeweight=".5pt" strokecolor="#1b1519">
                  <v:stroke dashstyle="solid"/>
                </v:line>
                <v:shape style="position:absolute;left:4222;top:131;width:301;height:407" id="docshape698" coordorigin="4223,132" coordsize="301,407" path="m4223,499l4223,538m4463,132l4523,157e" filled="false" stroked="true" strokeweight=".5pt" strokecolor="#1b1519">
                  <v:path arrowok="t"/>
                  <v:stroke dashstyle="solid"/>
                </v:shape>
                <v:shape style="position:absolute;left:4228;top:157;width:628;height:309" id="docshape699" coordorigin="4228,157" coordsize="628,309" path="m4842,466l4357,466m4357,270l4842,270m4228,193l4518,184m4856,466l4842,466m4842,270l4856,270,4856,466m4518,184l4526,184,4531,176,4530,169m4523,157l4527,159,4530,164,4530,169e" filled="false" stroked="true" strokeweight=".5pt" strokecolor="#1b1519">
                  <v:path arrowok="t"/>
                  <v:stroke dashstyle="solid"/>
                </v:shape>
                <v:shape style="position:absolute;left:4228;top:148;width:199;height:366" id="docshape700" coordorigin="4228,149" coordsize="199,366" path="m4263,493l4270,509,4284,514,4298,509,4305,493m4305,244l4298,228,4284,223,4270,228,4263,244m4228,155l4427,149e" filled="false" stroked="true" strokeweight=".5pt" strokecolor="#1b1519">
                  <v:path arrowok="t"/>
                  <v:stroke dashstyle="solid"/>
                </v:shape>
                <v:line style="position:absolute" from="4428,152" to="4228,158" stroked="true" strokeweight=".5pt" strokecolor="#1b1519">
                  <v:stroke dashstyle="solid"/>
                </v:line>
                <v:line style="position:absolute" from="4223,149" to="4223,199" stroked="true" strokeweight=".5pt" strokecolor="#1b1519">
                  <v:stroke dashstyle="solid"/>
                </v:line>
                <v:line style="position:absolute" from="4167,200" to="4167,179" stroked="true" strokeweight=".5pt" strokecolor="#1b1519">
                  <v:stroke dashstyle="solid"/>
                </v:line>
                <v:shape style="position:absolute;left:4222;top:105;width:6;height:50" id="docshape701" coordorigin="4223,106" coordsize="6,50" path="m4223,149l4223,106m4228,155l4225,155,4223,153,4223,149e" filled="false" stroked="true" strokeweight=".5pt" strokecolor="#1b1519">
                  <v:path arrowok="t"/>
                  <v:stroke dashstyle="solid"/>
                </v:shape>
                <v:shape style="position:absolute;left:4149;top:152;width:79;height:359" id="docshape702" coordorigin="4150,152" coordsize="79,359" path="m4228,158l4225,158,4223,155,4223,152m4167,179l4167,172,4160,165,4153,165m4150,511l4170,494,4189,476,4206,456,4223,435m4223,301l4207,280,4189,261,4170,243,4150,225e" filled="false" stroked="true" strokeweight=".5pt" strokecolor="#1b1519">
                  <v:path arrowok="t"/>
                  <v:stroke dashstyle="solid"/>
                </v:shape>
                <v:line style="position:absolute" from="4259,496" to="4259,479" stroked="true" strokeweight=".5pt" strokecolor="#1b1519">
                  <v:stroke dashstyle="solid"/>
                </v:line>
                <v:line style="position:absolute" from="4259,479" to="4259,258" stroked="true" strokeweight=".5pt" strokecolor="#1b1519">
                  <v:stroke dashstyle="solid"/>
                </v:line>
                <v:shape style="position:absolute;left:4259;top:240;width:5;height:253" id="docshape703" coordorigin="4259,241" coordsize="5,253" path="m4259,258l4259,241m4263,493l4263,472e" filled="false" stroked="true" strokeweight=".5pt" strokecolor="#1b1519">
                  <v:path arrowok="t"/>
                  <v:stroke dashstyle="solid"/>
                </v:shape>
                <v:line style="position:absolute" from="4263,472" to="4263,264" stroked="true" strokeweight=".5pt" strokecolor="#1b1519">
                  <v:stroke dashstyle="solid"/>
                </v:line>
                <v:line style="position:absolute" from="4263,264" to="4263,244" stroked="true" strokeweight=".5pt" strokecolor="#1b1519">
                  <v:stroke dashstyle="solid"/>
                </v:line>
                <v:line style="position:absolute" from="4223,436" to="4223,301" stroked="true" strokeweight=".5pt" strokecolor="#1b1519">
                  <v:stroke dashstyle="solid"/>
                </v:line>
                <v:shape style="position:absolute;left:4222;top:238;width:41;height:64" id="docshape704" coordorigin="4223,238" coordsize="41,64" path="m4223,238l4256,238m4259,258l4259,260,4260,261,4262,263,4263,264m4259,241l4259,239,4258,238,4256,238m4223,238l4223,301e" filled="false" stroked="true" strokeweight=".5pt" strokecolor="#1b1519">
                  <v:path arrowok="t"/>
                  <v:stroke dashstyle="solid"/>
                </v:shape>
                <v:shape style="position:absolute;left:4222;top:192;width:41;height:306" id="docshape705" coordorigin="4223,193" coordsize="41,306" path="m4223,199l4223,238m4228,193l4226,194,4224,195,4223,196,4223,199m4223,499l4256,499,4258,498,4259,497,4259,496m4263,472l4262,473,4260,475,4259,477,4259,479e" filled="false" stroked="true" strokeweight=".5pt" strokecolor="#1b1519">
                  <v:path arrowok="t"/>
                  <v:stroke dashstyle="solid"/>
                </v:shape>
                <v:line style="position:absolute" from="4223,436" to="4223,499" stroked="true" strokeweight=".5pt" strokecolor="#1b1519">
                  <v:stroke dashstyle="solid"/>
                </v:line>
                <v:line style="position:absolute" from="4463,602" to="4523,576" stroked="true" strokeweight=".5pt" strokecolor="#1b1519">
                  <v:stroke dashstyle="solid"/>
                </v:line>
                <v:shape style="position:absolute;left:4152;top:200;width:15;height:15" id="docshape706" coordorigin="4153,200" coordsize="15,15" path="m4153,214l4160,215,4167,207,4167,200e" filled="false" stroked="true" strokeweight=".5pt" strokecolor="#1b1519">
                  <v:path arrowok="t"/>
                  <v:stroke dashstyle="solid"/>
                </v:shape>
                <v:line style="position:absolute" from="4150,225" to="4150,511" stroked="true" strokeweight=".5pt" strokecolor="#1b1519">
                  <v:stroke dashstyle="solid"/>
                </v:line>
                <v:shape style="position:absolute;left:4228;top:543;width:303;height:62" id="docshape707" coordorigin="4228,543" coordsize="303,62" path="m4463,605l4523,579m4518,553l4228,543m4530,565l4531,559,4525,553,4518,553e" filled="false" stroked="true" strokeweight=".5pt" strokecolor="#1b1519">
                  <v:path arrowok="t"/>
                  <v:stroke dashstyle="solid"/>
                </v:shape>
                <v:line style="position:absolute" from="4228,579" to="4428,585" stroked="true" strokeweight=".5pt" strokecolor="#1b1519">
                  <v:stroke dashstyle="solid"/>
                </v:line>
                <v:line style="position:absolute" from="4228,581" to="4427,588" stroked="true" strokeweight=".5pt" strokecolor="#1b1519">
                  <v:stroke dashstyle="solid"/>
                </v:line>
                <v:shape style="position:absolute;left:4222;top:583;width:217;height:48" id="docshape708" coordorigin="4223,584" coordsize="217,48" path="m4439,609l4419,608,4420,606m4223,631l4223,584e" filled="false" stroked="true" strokeweight=".5pt" strokecolor="#1b1519">
                  <v:path arrowok="t"/>
                  <v:stroke dashstyle="solid"/>
                </v:shape>
                <v:shape style="position:absolute;left:4222;top:537;width:6;height:46" id="docshape709" coordorigin="4223,538" coordsize="6,46" path="m4223,538l4223,584m4223,538l4223,540,4224,542,4226,543,4228,543e" filled="false" stroked="true" strokeweight=".5pt" strokecolor="#1b1519">
                  <v:path arrowok="t"/>
                  <v:stroke dashstyle="solid"/>
                </v:shape>
                <v:shape style="position:absolute;left:4222;top:578;width:6;height:6" id="docshape710" coordorigin="4223,578" coordsize="6,6" path="m4223,584l4223,581,4225,578,4228,579e" filled="false" stroked="true" strokeweight=".5pt" strokecolor="#1b1519">
                  <v:path arrowok="t"/>
                  <v:stroke dashstyle="solid"/>
                </v:shape>
                <v:shape style="position:absolute;left:4222;top:581;width:6;height:6" id="docshape711" coordorigin="4223,581" coordsize="6,6" path="m4223,587l4223,584,4225,581,4228,581e" filled="false" stroked="true" strokeweight=".5pt" strokecolor="#1b1519">
                  <v:path arrowok="t"/>
                  <v:stroke dashstyle="solid"/>
                </v:shape>
                <v:shape style="position:absolute;left:3745;top:144;width:142;height:449" id="docshape712" coordorigin="3745,144" coordsize="142,449" path="m3886,144l3886,592m3745,144l3745,568e" filled="false" stroked="true" strokeweight=".5pt" strokecolor="#1b1519">
                  <v:path arrowok="t"/>
                  <v:stroke dashstyle="solid"/>
                </v:shape>
                <v:shape style="position:absolute;left:3910;top:152;width:145;height:431" id="docshape713" coordorigin="3910,153" coordsize="145,431" path="m4055,511l4021,528,3988,545,3954,561,3920,577m3910,153l3910,584e" filled="false" stroked="true" strokeweight=".5pt" strokecolor="#1b1519">
                  <v:path arrowok="t"/>
                  <v:stroke dashstyle="solid"/>
                </v:shape>
                <v:line style="position:absolute" from="3844,592" to="3845,592" stroked="true" strokeweight=".5pt" strokecolor="#1b1519">
                  <v:stroke dashstyle="solid"/>
                </v:line>
                <v:shape style="position:absolute;left:3844;top:144;width:21;height:448" id="docshape714" coordorigin="3845,144" coordsize="21,448" path="m3845,592l3845,592,3845,591,3846,590,3846,588,3846,586,3847,578,3848,570,3848,561,3850,515,3852,468,3854,421,3855,374,3856,326,3858,278,3860,229,3862,181,3863,171,3863,154,3865,144e" filled="false" stroked="true" strokeweight=".5pt" strokecolor="#1b1519">
                  <v:path arrowok="t"/>
                  <v:stroke dashstyle="solid"/>
                </v:shape>
                <v:line style="position:absolute" from="3865,144" to="3866,144" stroked="true" strokeweight=".5pt" strokecolor="#1b1519">
                  <v:stroke dashstyle="solid"/>
                </v:line>
                <v:line style="position:absolute" from="3605,461" to="3605,534" stroked="true" strokeweight=".5pt" strokecolor="#1b1519">
                  <v:stroke dashstyle="solid"/>
                </v:line>
                <v:line style="position:absolute" from="3760,592" to="3761,592" stroked="true" strokeweight=".5pt" strokecolor="#1b1519">
                  <v:stroke dashstyle="solid"/>
                </v:line>
                <v:shape style="position:absolute;left:3760;top:144;width:21;height:448" id="docshape715" coordorigin="3761,144" coordsize="21,448" path="m3761,592l3762,591,3761,588,3762,586,3763,578,3764,570,3764,562,3766,515,3768,468,3770,421,3771,375,3773,318,3774,259,3777,201,3781,144e" filled="false" stroked="true" strokeweight=".5pt" strokecolor="#1b1519">
                  <v:path arrowok="t"/>
                  <v:stroke dashstyle="solid"/>
                </v:shape>
                <v:shape style="position:absolute;left:3767;top:144;width:15;height:449" id="docshape716" coordorigin="3768,144" coordsize="15,449" path="m3781,144l3782,144m3768,592l3768,592e" filled="false" stroked="true" strokeweight=".5pt" strokecolor="#1b1519">
                  <v:path arrowok="t"/>
                  <v:stroke dashstyle="solid"/>
                </v:shape>
                <v:shape style="position:absolute;left:3767;top:144;width:21;height:449" id="docshape717" coordorigin="3768,144" coordsize="21,449" path="m3768,592l3770,583,3770,574,3771,564,3772,555,3774,507,3775,459,3777,411,3778,363,3780,316,3781,269,3783,222,3785,175,3785,168,3786,160,3787,153,3787,151,3787,148,3788,146,3788,145,3788,144,3789,144e" filled="false" stroked="true" strokeweight=".5pt" strokecolor="#1b1519">
                  <v:path arrowok="t"/>
                  <v:stroke dashstyle="solid"/>
                </v:shape>
                <v:shape style="position:absolute;left:3788;top:144;width:14;height:449" id="docshape718" coordorigin="3789,144" coordsize="14,449" path="m3789,144l3789,144m3802,592l3802,592e" filled="false" stroked="true" strokeweight=".5pt" strokecolor="#1b1519">
                  <v:path arrowok="t"/>
                  <v:stroke dashstyle="solid"/>
                </v:shape>
                <v:shape style="position:absolute;left:3802;top:144;width:21;height:448" id="docshape719" coordorigin="3803,144" coordsize="21,448" path="m3803,592l3803,592,3803,591,3804,590,3804,588,3804,586,3805,578,3806,570,3806,561,3808,515,3810,468,3811,421,3813,374,3816,278,3820,181,3821,165,3821,157,3822,153,3822,148,3823,144e" filled="false" stroked="true" strokeweight=".5pt" strokecolor="#1b1519">
                  <v:path arrowok="t"/>
                  <v:stroke dashstyle="solid"/>
                </v:shape>
                <v:shape style="position:absolute;left:3809;top:144;width:15;height:449" id="docshape720" coordorigin="3810,144" coordsize="15,449" path="m3823,144l3824,144m3810,592l3810,592e" filled="false" stroked="true" strokeweight=".5pt" strokecolor="#1b1519">
                  <v:path arrowok="t"/>
                  <v:stroke dashstyle="solid"/>
                </v:shape>
                <v:shape style="position:absolute;left:3810;top:144;width:21;height:449" id="docshape721" coordorigin="3810,144" coordsize="21,449" path="m3810,592l3815,536,3817,477,3818,419,3820,363,3823,269,3827,175,3828,161,3829,153,3831,144e" filled="false" stroked="true" strokeweight=".5pt" strokecolor="#1b1519">
                  <v:path arrowok="t"/>
                  <v:stroke dashstyle="solid"/>
                </v:shape>
                <v:line style="position:absolute" from="3831,144" to="3831,144" stroked="true" strokeweight=".5pt" strokecolor="#1b1519">
                  <v:stroke dashstyle="solid"/>
                </v:line>
                <v:shape style="position:absolute;left:3285;top:506;width:48;height:26" id="docshape722" coordorigin="3286,507" coordsize="48,26" path="m3286,507l3297,513,3308,519,3321,525,3333,532e" filled="false" stroked="true" strokeweight=".5pt" strokecolor="#1b1519">
                  <v:path arrowok="t"/>
                  <v:stroke dashstyle="solid"/>
                </v:shape>
                <v:shape style="position:absolute;left:3226;top:105;width:639;height:464" id="docshape723" coordorigin="3227,106" coordsize="639,464" path="m3227,168l3227,569m3745,106l3605,106m3865,144l3853,166e" filled="false" stroked="true" strokeweight=".5pt" strokecolor="#1b1519">
                  <v:path arrowok="t"/>
                  <v:stroke dashstyle="solid"/>
                </v:shape>
                <v:shape style="position:absolute;left:3910;top:152;width:145;height:73" id="docshape724" coordorigin="3910,153" coordsize="145,73" path="m3995,165l3986,168,3981,176,3982,185,3989,192m3920,160l3954,175,3988,191,4021,208,4055,225m3910,153l3911,154,3911,155,3914,157,3920,160e" filled="false" stroked="true" strokeweight=".5pt" strokecolor="#1b1519">
                  <v:path arrowok="t"/>
                  <v:stroke dashstyle="solid"/>
                </v:shape>
                <v:shape style="position:absolute;left:3865;top:105;width:21;height:39" id="docshape725" coordorigin="3866,106" coordsize="21,39" path="m3886,106l3886,144,3866,144e" filled="false" stroked="true" strokeweight=".5pt" strokecolor="#1b1519">
                  <v:path arrowok="t"/>
                  <v:stroke dashstyle="solid"/>
                </v:shape>
                <v:shape style="position:absolute;left:3988;top:191;width:50;height:23" id="docshape726" coordorigin="3989,192" coordsize="50,23" path="m3989,192l4032,213,4035,214,4038,214e" filled="false" stroked="true" strokeweight=".5pt" strokecolor="#1b1519">
                  <v:path arrowok="t"/>
                  <v:stroke dashstyle="solid"/>
                </v:shape>
                <v:line style="position:absolute" from="4055,511" to="4055,225" stroked="true" strokeweight=".5pt" strokecolor="#1b1519">
                  <v:stroke dashstyle="solid"/>
                </v:line>
                <v:shape style="position:absolute;left:3745;top:105;width:108;height:65" id="docshape727" coordorigin="3745,106" coordsize="108,65" path="m3760,166l3747,144m3811,166l3808,169,3804,170,3802,166m3844,166l3831,144m3853,166l3851,170,3846,169,3844,166m3831,144l3824,144m3823,144l3811,166m3781,144l3768,166m3802,166l3789,144m3789,144l3782,144m3768,166l3766,170,3762,170,3760,166m3745,106l3745,144,3747,144e" filled="false" stroked="true" strokeweight=".5pt" strokecolor="#1b1519">
                  <v:path arrowok="t"/>
                  <v:stroke dashstyle="solid"/>
                </v:shape>
                <v:shape style="position:absolute;left:3745;top:144;width:2;height:7" id="docshape728" coordorigin="3745,144" coordsize="2,7" path="m3745,151l3745,148,3746,146,3746,144,3747,144e" filled="false" stroked="true" strokeweight=".5pt" strokecolor="#1b1519">
                  <v:path arrowok="t"/>
                  <v:stroke dashstyle="solid"/>
                </v:shape>
                <v:line style="position:absolute" from="3747,144" to="3747,144" stroked="true" strokeweight=".5pt" strokecolor="#1b1519">
                  <v:stroke dashstyle="solid"/>
                </v:line>
                <v:shape style="position:absolute;left:3285;top:145;width:319;height:333" id="docshape729" coordorigin="3286,145" coordsize="319,333" path="m3605,145l3286,145m3605,162l3286,162m3605,230l3286,230m3605,259l3286,259m3605,351l3286,351m3605,385l3286,385m3605,478l3286,478e" filled="false" stroked="true" strokeweight=".5pt" strokecolor="#1b1519">
                  <v:path arrowok="t"/>
                  <v:stroke dashstyle="solid"/>
                </v:shape>
                <v:line style="position:absolute" from="3344,109" to="3605,109" stroked="true" strokeweight=".5pt" strokecolor="#1b1519">
                  <v:stroke dashstyle="solid"/>
                </v:line>
                <v:shape style="position:absolute;left:3285;top:122;width:319;height:385" id="docshape730" coordorigin="3286,123" coordsize="319,385" path="m3605,123l3344,123m3344,165l3605,165m3605,202l3344,202m3344,275l3605,275m3605,326l3344,326m3344,410l3605,410m3605,461l3344,461m3605,507l3286,507e" filled="false" stroked="true" strokeweight=".5pt" strokecolor="#1b1519">
                  <v:path arrowok="t"/>
                  <v:stroke dashstyle="solid"/>
                </v:shape>
                <v:line style="position:absolute" from="3605,106" to="3605,109" stroked="true" strokeweight=".5pt" strokecolor="#1b1519">
                  <v:stroke dashstyle="solid"/>
                </v:line>
                <v:shape style="position:absolute;left:3604;top:122;width:2;height:288" id="docshape731" coordorigin="3605,123" coordsize="0,288" path="m3605,123l3605,165m3605,326l3605,410m3605,202l3605,275e" filled="false" stroked="true" strokeweight=".5pt" strokecolor="#1b1519">
                  <v:path arrowok="t"/>
                  <v:stroke dashstyle="solid"/>
                </v:shape>
                <v:shape style="position:absolute;left:3283;top:110;width:50;height:11" id="docshape732" coordorigin="3284,110" coordsize="50,11" path="m3284,120l3308,115,3333,110e" filled="false" stroked="true" strokeweight=".5pt" strokecolor="#1b1519">
                  <v:path arrowok="t"/>
                  <v:stroke dashstyle="solid"/>
                </v:shape>
                <v:shape style="position:absolute;left:3285;top:124;width:48;height:40" id="docshape733" coordorigin="3286,125" coordsize="48,40" path="m3333,125l3320,130,3308,135,3297,140,3286,145m3286,162l3297,162,3308,163,3320,164,3333,164e" filled="false" stroked="true" strokeweight=".5pt" strokecolor="#1b1519">
                  <v:path arrowok="t"/>
                  <v:stroke dashstyle="solid"/>
                </v:shape>
                <v:shape style="position:absolute;left:3333;top:108;width:12;height:2" id="docshape734" coordorigin="3333,109" coordsize="12,2" path="m3333,110l3339,109,3344,109e" filled="false" stroked="true" strokeweight=".5pt" strokecolor="#1b1519">
                  <v:path arrowok="t"/>
                  <v:stroke dashstyle="solid"/>
                </v:shape>
                <v:shape style="position:absolute;left:3333;top:122;width:12;height:43" id="docshape735" coordorigin="3333,123" coordsize="12,43" path="m3344,123l3339,123,3333,125m3333,164l3339,165,3344,165e" filled="false" stroked="true" strokeweight=".5pt" strokecolor="#1b1519">
                  <v:path arrowok="t"/>
                  <v:stroke dashstyle="solid"/>
                </v:shape>
                <v:shape style="position:absolute;left:3226;top:127;width:32;height:41" id="docshape736" coordorigin="3227,127" coordsize="32,41" path="m3258,127l3245,133,3235,142,3229,154,3227,168e" filled="false" stroked="true" strokeweight=".5pt" strokecolor="#1b1519">
                  <v:path arrowok="t"/>
                  <v:stroke dashstyle="solid"/>
                </v:shape>
                <v:shape style="position:absolute;left:3283;top:145;width:3;height:17" id="docshape737" coordorigin="3284,145" coordsize="3,17" path="m3286,145l3284,149,3284,154,3284,158,3286,162e" filled="false" stroked="true" strokeweight=".5pt" strokecolor="#1b1519">
                  <v:path arrowok="t"/>
                  <v:stroke dashstyle="solid"/>
                </v:shape>
                <v:line style="position:absolute" from="3258,127" to="3284,120" stroked="true" strokeweight=".5pt" strokecolor="#1b1519">
                  <v:stroke dashstyle="solid"/>
                </v:line>
                <v:shape style="position:absolute;left:3283;top:202;width:61;height:305" id="docshape738" coordorigin="3284,202" coordsize="61,305" path="m3286,385l3297,391,3308,396,3321,402,3333,408m3333,463l3321,467,3308,470,3297,474,3286,478m3333,205l3321,211,3308,217,3297,224,3286,230m3286,259l3297,263,3308,266,3321,270,3333,274m3333,329l3321,334,3308,340,3297,346,3286,351m3344,202l3339,203,3333,205m3333,274l3339,275,3344,275m3344,326l3339,327,3333,329m3333,408l3339,410,3344,410m3344,461l3339,462,3333,463m3286,351l3284,360,3284,368,3284,377,3286,385m3286,230l3284,237,3284,244,3284,251,3286,259m3286,478l3284,485,3284,492,3284,500,3286,507e" filled="false" stroked="true" strokeweight=".5pt" strokecolor="#1b1519">
                  <v:path arrowok="t"/>
                  <v:stroke dashstyle="solid"/>
                </v:shape>
                <v:shape style="position:absolute;left:3604;top:592;width:282;height:39" id="docshape739" coordorigin="3605,592" coordsize="282,39" path="m3745,631l3605,631m3886,592l3845,592e" filled="false" stroked="true" strokeweight=".5pt" strokecolor="#1b1519">
                  <v:path arrowok="t"/>
                  <v:stroke dashstyle="solid"/>
                </v:shape>
                <v:shape style="position:absolute;left:3910;top:522;width:128;height:62" id="docshape740" coordorigin="3910,522" coordsize="128,62" path="m4032,524l3989,545m4038,522l4035,523,4032,524m3989,545l3982,552,3981,560,3986,568,3995,571m3920,577l3914,580,3911,581,3911,582,3910,584e" filled="false" stroked="true" strokeweight=".5pt" strokecolor="#1b1519">
                  <v:path arrowok="t"/>
                  <v:stroke dashstyle="solid"/>
                </v:shape>
                <v:shape style="position:absolute;left:3745;top:566;width:142;height:65" id="docshape741" coordorigin="3745,567" coordsize="142,65" path="m3886,592l3886,631m3748,570l3760,592m3810,592l3803,592m3832,570l3844,592m3823,570l3825,567,3830,567,3832,570m3810,592l3823,570m3768,592l3781,570,3781,570,3782,569,3783,568,3785,568,3787,568,3788,569,3789,570,3789,570,3802,592m3768,592l3761,592m3745,631l3745,568,3747,569,3748,570e" filled="false" stroked="true" strokeweight=".5pt" strokecolor="#1b1519">
                  <v:path arrowok="t"/>
                  <v:stroke dashstyle="solid"/>
                </v:shape>
                <v:shape style="position:absolute;left:3285;top:571;width:319;height:43" id="docshape742" coordorigin="3286,572" coordsize="319,43" path="m3605,591l3286,591m3605,574l3286,574m3605,572l3344,572m3344,614l3605,614e" filled="false" stroked="true" strokeweight=".5pt" strokecolor="#1b1519">
                  <v:path arrowok="t"/>
                  <v:stroke dashstyle="solid"/>
                </v:shape>
                <v:line style="position:absolute" from="3605,627" to="3344,627" stroked="true" strokeweight=".5pt" strokecolor="#1b1519">
                  <v:stroke dashstyle="solid"/>
                </v:line>
                <v:shape style="position:absolute;left:3344;top:534;width:261;height:80" id="docshape743" coordorigin="3344,534" coordsize="261,80" path="m3344,534l3605,534m3605,572l3605,614e" filled="false" stroked="true" strokeweight=".5pt" strokecolor="#1b1519">
                  <v:path arrowok="t"/>
                  <v:stroke dashstyle="solid"/>
                </v:shape>
                <v:shape style="position:absolute;left:3283;top:616;width:322;height:15" id="docshape744" coordorigin="3284,616" coordsize="322,15" path="m3605,627l3605,631m3333,626l3308,621,3284,616e" filled="false" stroked="true" strokeweight=".5pt" strokecolor="#1b1519">
                  <v:path arrowok="t"/>
                  <v:stroke dashstyle="solid"/>
                </v:shape>
                <v:shape style="position:absolute;left:3285;top:531;width:59;height:80" id="docshape745" coordorigin="3286,532" coordsize="59,80" path="m3286,591l3297,596,3308,601,3321,607,3333,612m3333,572l3321,572,3308,573,3297,574,3286,574m3344,572l3339,572,3333,572m3333,532l3339,534,3344,534e" filled="false" stroked="true" strokeweight=".5pt" strokecolor="#1b1519">
                  <v:path arrowok="t"/>
                  <v:stroke dashstyle="solid"/>
                </v:shape>
                <v:shape style="position:absolute;left:3333;top:626;width:12;height:2" id="docshape746" coordorigin="3333,626" coordsize="12,1" path="m3344,627l3339,627,3333,626e" filled="false" stroked="true" strokeweight=".5pt" strokecolor="#1b1519">
                  <v:path arrowok="t"/>
                  <v:stroke dashstyle="solid"/>
                </v:shape>
                <v:shape style="position:absolute;left:3333;top:611;width:12;height:3" id="docshape747" coordorigin="3333,612" coordsize="12,3" path="m3333,612l3339,613,3344,614e" filled="false" stroked="true" strokeweight=".5pt" strokecolor="#1b1519">
                  <v:path arrowok="t"/>
                  <v:stroke dashstyle="solid"/>
                </v:shape>
                <v:shape style="position:absolute;left:3226;top:568;width:32;height:41" id="docshape748" coordorigin="3227,569" coordsize="32,41" path="m3227,569l3229,582,3235,594,3245,603,3258,609e" filled="false" stroked="true" strokeweight=".5pt" strokecolor="#1b1519">
                  <v:path arrowok="t"/>
                  <v:stroke dashstyle="solid"/>
                </v:shape>
                <v:shape style="position:absolute;left:3283;top:574;width:3;height:17" id="docshape749" coordorigin="3284,574" coordsize="3,17" path="m3286,574l3284,579,3284,583,3284,587,3286,591e" filled="false" stroked="true" strokeweight=".5pt" strokecolor="#1b1519">
                  <v:path arrowok="t"/>
                  <v:stroke dashstyle="solid"/>
                </v:shape>
                <v:line style="position:absolute" from="3258,609" to="3284,616" stroked="true" strokeweight=".5pt" strokecolor="#1b1519">
                  <v:stroke dashstyle="solid"/>
                </v:line>
                <v:line style="position:absolute" from="4463,602" to="4523,576" stroked="true" strokeweight=".5pt" strokecolor="#1b1519">
                  <v:stroke dashstyle="solid"/>
                </v:line>
                <v:shape style="position:absolute;left:4152;top:200;width:15;height:15" id="docshape750" coordorigin="4153,200" coordsize="15,15" path="m4153,214l4160,215,4167,207,4167,200e" filled="false" stroked="true" strokeweight=".5pt" strokecolor="#1b1519">
                  <v:path arrowok="t"/>
                  <v:stroke dashstyle="solid"/>
                </v:shape>
                <v:line style="position:absolute" from="4150,225" to="4150,511" stroked="true" strokeweight=".5pt" strokecolor="#1b1519">
                  <v:stroke dashstyle="solid"/>
                </v:line>
                <v:shape style="position:absolute;left:4152;top:557;width:15;height:15" id="docshape751" coordorigin="4153,557" coordsize="15,15" path="m4153,571l4160,572,4167,565,4167,557e" filled="false" stroked="true" strokeweight=".5pt" strokecolor="#1b1519">
                  <v:path arrowok="t"/>
                  <v:stroke dashstyle="solid"/>
                </v:shape>
                <v:line style="position:absolute" from="4150,511" to="4055,511" stroked="true" strokeweight=".5pt" strokecolor="#1b1519">
                  <v:stroke dashstyle="solid"/>
                </v:line>
                <v:line style="position:absolute" from="4055,225" to="4150,225" stroked="true" strokeweight=".5pt" strokecolor="#1b1519">
                  <v:stroke dashstyle="solid"/>
                </v:line>
                <v:line style="position:absolute" from="4038,214" to="4153,214" stroked="true" strokeweight=".5pt" strokecolor="#1b1519">
                  <v:stroke dashstyle="solid"/>
                </v:line>
                <v:line style="position:absolute" from="4153,165" to="3995,165" stroked="true" strokeweight=".5pt" strokecolor="#231815">
                  <v:stroke dashstyle="solid"/>
                </v:line>
                <v:line style="position:absolute" from="4167,557" to="4167,536" stroked="true" strokeweight=".5pt" strokecolor="#1b1519">
                  <v:stroke dashstyle="solid"/>
                </v:line>
                <v:shape style="position:absolute;left:4149;top:152;width:79;height:359" id="docshape752" coordorigin="4150,152" coordsize="79,359" path="m4228,158l4225,158,4223,155,4223,152m4167,179l4167,172,4160,165,4153,165m4150,511l4170,494,4189,476,4206,456,4223,435m4223,301l4207,280,4189,261,4170,243,4150,225e" filled="false" stroked="true" strokeweight=".5pt" strokecolor="#1b1519">
                  <v:path arrowok="t"/>
                  <v:stroke dashstyle="solid"/>
                </v:shape>
                <v:shape style="position:absolute;left:4152;top:522;width:15;height:15" id="docshape753" coordorigin="4153,522" coordsize="15,15" path="m4167,536l4167,529,4160,522,4153,522e" filled="false" stroked="true" strokeweight=".5pt" strokecolor="#1b1519">
                  <v:path arrowok="t"/>
                  <v:stroke dashstyle="solid"/>
                </v:shape>
                <v:shape style="position:absolute;left:4462;top:134;width:68;height:37" id="docshape754" coordorigin="4463,135" coordsize="68,37" path="m4523,160l4463,135m4523,160l4528,163,4530,166,4530,171e" filled="false" stroked="true" strokeweight=".5pt" strokecolor="#1b1519">
                  <v:path arrowok="t"/>
                  <v:stroke dashstyle="solid"/>
                </v:shape>
                <v:shape style="position:absolute;left:4439;top:127;width:24;height:5" id="docshape755" coordorigin="4439,127" coordsize="24,5" path="m4439,127l4447,128,4456,129,4463,132e" filled="false" stroked="true" strokeweight=".5pt" strokecolor="#1b1519">
                  <v:path arrowok="t"/>
                  <v:stroke dashstyle="solid"/>
                </v:shape>
                <v:shape style="position:absolute;left:4438;top:130;width:24;height:5" id="docshape756" coordorigin="4439,130" coordsize="24,5" path="m4439,130l4447,130,4455,132,4463,135e" filled="false" stroked="true" strokeweight=".5pt" strokecolor="#1b1519">
                  <v:path arrowok="t"/>
                  <v:stroke dashstyle="solid"/>
                </v:shape>
                <v:line style="position:absolute" from="4419,128" to="4439,127" stroked="true" strokeweight=".5pt" strokecolor="#1b1519">
                  <v:stroke dashstyle="solid"/>
                </v:line>
                <v:line style="position:absolute" from="4439,130" to="4420,131" stroked="true" strokeweight=".5pt" strokecolor="#1b1519">
                  <v:stroke dashstyle="solid"/>
                </v:line>
                <v:line style="position:absolute" from="4420,131" to="4427,149" stroked="true" strokeweight=".5pt" strokecolor="#1b1519">
                  <v:stroke dashstyle="solid"/>
                </v:line>
                <v:line style="position:absolute" from="4427,149" to="4428,152" stroked="true" strokeweight=".5pt" strokecolor="#1b1519">
                  <v:stroke dashstyle="solid"/>
                </v:line>
                <v:shape style="position:absolute;left:4306;top:128;width:114;height:130" id="docshape757" coordorigin="4307,128" coordsize="114,130" path="m4420,131l4419,128m4307,241l4307,258e" filled="false" stroked="true" strokeweight=".5pt" strokecolor="#1b1519">
                  <v:path arrowok="t"/>
                  <v:stroke dashstyle="solid"/>
                </v:shape>
                <v:line style="position:absolute" from="4307,258" to="4307,479" stroked="true" strokeweight=".5pt" strokecolor="#1b1519">
                  <v:stroke dashstyle="solid"/>
                </v:line>
                <v:line style="position:absolute" from="4307,479" to="4307,496" stroked="true" strokeweight=".5pt" strokecolor="#1b1519">
                  <v:stroke dashstyle="solid"/>
                </v:line>
                <v:line style="position:absolute" from="4339,238" to="4339,499" stroked="true" strokeweight=".5pt" strokecolor="#1b1519">
                  <v:stroke dashstyle="solid"/>
                </v:line>
                <v:line style="position:absolute" from="4357,270" to="4357,466" stroked="true" strokeweight=".5pt" strokecolor="#1b1519">
                  <v:stroke dashstyle="solid"/>
                </v:line>
                <v:line style="position:absolute" from="4305,244" to="4305,262" stroked="true" strokeweight=".5pt" strokecolor="#1b1519">
                  <v:stroke dashstyle="solid"/>
                </v:line>
                <v:line style="position:absolute" from="4305,262" to="4305,475" stroked="true" strokeweight=".5pt" strokecolor="#1b1519">
                  <v:stroke dashstyle="solid"/>
                </v:line>
                <v:shape style="position:absolute;left:4305;top:237;width:52;height:261" id="docshape758" coordorigin="4305,238" coordsize="52,261" path="m4305,475l4305,493m4339,238l4357,256,4357,270m4310,238l4339,238m4305,262l4306,260,4307,258m4310,238l4308,238,4307,239,4307,241m4339,499l4357,480,4357,466m4310,499l4339,499m4307,496l4307,497,4308,498,4310,499m4307,479l4306,477,4305,475e" filled="false" stroked="true" strokeweight=".5pt" strokecolor="#1b1519">
                  <v:path arrowok="t"/>
                  <v:stroke dashstyle="solid"/>
                </v:shape>
                <v:shape style="position:absolute;left:4522;top:565;width:8;height:11" id="docshape759" coordorigin="4523,565" coordsize="8,11" path="m4530,565l4530,570,4528,574,4523,576e" filled="false" stroked="true" strokeweight=".5pt" strokecolor="#1b1519">
                  <v:path arrowok="t"/>
                  <v:stroke dashstyle="solid"/>
                </v:shape>
                <v:shape style="position:absolute;left:4522;top:565;width:8;height:14" id="docshape760" coordorigin="4523,565" coordsize="8,14" path="m4530,568l4530,574,4528,577,4523,579m4530,568l4530,565e" filled="false" stroked="true" strokeweight=".5pt" strokecolor="#1b1519">
                  <v:path arrowok="t"/>
                  <v:stroke dashstyle="solid"/>
                </v:shape>
                <v:shape style="position:absolute;left:4438;top:601;width:24;height:5" id="docshape761" coordorigin="4439,602" coordsize="24,5" path="m4463,602l4455,605,4447,606,4439,606e" filled="false" stroked="true" strokeweight=".5pt" strokecolor="#1b1519">
                  <v:path arrowok="t"/>
                  <v:stroke dashstyle="solid"/>
                </v:shape>
                <v:shape style="position:absolute;left:4439;top:604;width:24;height:5" id="docshape762" coordorigin="4439,605" coordsize="24,5" path="m4463,605l4456,607,4447,609,4439,609e" filled="false" stroked="true" strokeweight=".5pt" strokecolor="#1b1519">
                  <v:path arrowok="t"/>
                  <v:stroke dashstyle="solid"/>
                </v:shape>
                <v:line style="position:absolute" from="4428,585" to="4427,588" stroked="true" strokeweight=".5pt" strokecolor="#1b1519">
                  <v:stroke dashstyle="solid"/>
                </v:line>
                <v:line style="position:absolute" from="4427,588" to="4420,606" stroked="true" strokeweight=".5pt" strokecolor="#1b1519">
                  <v:stroke dashstyle="solid"/>
                </v:line>
                <v:line style="position:absolute" from="4420,606" to="4439,606" stroked="true" strokeweight=".5pt" strokecolor="#1b1519">
                  <v:stroke dashstyle="solid"/>
                </v:line>
                <v:rect style="position:absolute;left:2100;top:334;width:1126;height:101" id="docshape763" filled="false" stroked="true" strokeweight=".5pt" strokecolor="#1b1519">
                  <v:stroke dashstyle="solid"/>
                </v:rect>
                <v:line style="position:absolute" from="3863,914" to="4538,914" stroked="true" strokeweight=".5pt" strokecolor="#1b1519">
                  <v:stroke dashstyle="solid"/>
                </v:line>
                <v:shape style="position:absolute;left:4014;top:1022;width:115;height:308" id="docshape764" coordorigin="4015,1023" coordsize="115,308" path="m4129,1023l4015,1023m4015,1331l4129,1331e" filled="false" stroked="true" strokeweight=".5pt" strokecolor="#1b1519">
                  <v:path arrowok="t"/>
                  <v:stroke dashstyle="solid"/>
                </v:shape>
                <v:shape style="position:absolute;left:3896;top:968;width:233;height:417" id="docshape765" coordorigin="3896,969" coordsize="233,417" path="m4031,1034l3997,1017,3964,1000,3930,984,3896,969m3972,974l4129,974m3896,1385l3930,1370,3964,1353,3998,1337,4031,1320m4129,1380l3972,1380e" filled="false" stroked="true" strokeweight=".5pt" strokecolor="#1b1519">
                  <v:path arrowok="t"/>
                  <v:stroke dashstyle="solid"/>
                </v:shape>
                <v:shape style="position:absolute;left:3721;top:952;width:142;height:449" id="docshape766" coordorigin="3721,953" coordsize="142,449" path="m3863,1401l3863,953m3721,1401l3721,978e" filled="false" stroked="true" strokeweight=".5pt" strokecolor="#1b1519">
                  <v:path arrowok="t"/>
                  <v:stroke dashstyle="solid"/>
                </v:shape>
                <v:shape style="position:absolute;left:3310;top:961;width:577;height:431" id="docshape767" coordorigin="3310,962" coordsize="577,431" path="m3582,1084l3582,1011m3887,1392l3887,962m3310,1013l3316,1011,3321,1011e" filled="false" stroked="true" strokeweight=".5pt" strokecolor="#1b1519">
                  <v:path arrowok="t"/>
                  <v:stroke dashstyle="solid"/>
                </v:shape>
                <v:line style="position:absolute" from="3204,1377" to="3204,977" stroked="true" strokeweight=".5pt" strokecolor="#1b1519">
                  <v:stroke dashstyle="solid"/>
                </v:line>
                <v:line style="position:absolute" from="4008,1021" to="3965,1000" stroked="true" strokeweight=".5pt" strokecolor="#1b1519">
                  <v:stroke dashstyle="solid"/>
                </v:line>
                <v:line style="position:absolute" from="3823,953" to="3823,953" stroked="true" strokeweight=".5pt" strokecolor="#1b1519">
                  <v:stroke dashstyle="solid"/>
                </v:line>
                <v:shape style="position:absolute;left:3823;top:952;width:21;height:448" id="docshape768" coordorigin="3823,953" coordsize="21,448" path="m3823,953l3826,961,3826,976,3827,984,3831,1078,3834,1172,3835,1220,3837,1268,3838,1316,3840,1364,3841,1372,3841,1380,3842,1388,3842,1391,3843,1397,3844,1400e" filled="false" stroked="true" strokeweight=".5pt" strokecolor="#1b1519">
                  <v:path arrowok="t"/>
                  <v:stroke dashstyle="solid"/>
                </v:shape>
                <v:shape style="position:absolute;left:3780;top:952;width:64;height:448" id="docshape769" coordorigin="3781,953" coordsize="64,448" path="m3844,1400l3844,1401m3781,953l3781,953e" filled="false" stroked="true" strokeweight=".5pt" strokecolor="#1b1519">
                  <v:path arrowok="t"/>
                  <v:stroke dashstyle="solid"/>
                </v:shape>
                <v:shape style="position:absolute;left:3781;top:952;width:21;height:448" id="docshape770" coordorigin="3781,953" coordsize="21,448" path="m3781,953l3784,959,3784,977,3785,984,3787,1031,3789,1077,3790,1124,3792,1171,3793,1219,3795,1268,3796,1316,3798,1364,3799,1375,3799,1390,3802,1400e" filled="false" stroked="true" strokeweight=".5pt" strokecolor="#1b1519">
                  <v:path arrowok="t"/>
                  <v:stroke dashstyle="solid"/>
                </v:shape>
                <v:shape style="position:absolute;left:3738;top:952;width:64;height:448" id="docshape771" coordorigin="3739,953" coordsize="64,448" path="m3802,1400l3802,1401m3739,953l3739,953e" filled="false" stroked="true" strokeweight=".5pt" strokecolor="#1b1519">
                  <v:path arrowok="t"/>
                  <v:stroke dashstyle="solid"/>
                </v:shape>
                <v:shape style="position:absolute;left:3739;top:952;width:21;height:448" id="docshape772" coordorigin="3739,953" coordsize="21,448" path="m3739,953l3740,953,3740,954,3740,955,3741,957,3741,959,3742,967,3745,1031,3748,1124,3750,1171,3751,1219,3753,1268,3754,1316,3756,1364,3757,1372,3757,1380,3758,1388,3759,1391,3759,1397,3760,1400e" filled="false" stroked="true" strokeweight=".5pt" strokecolor="#1b1519">
                  <v:path arrowok="t"/>
                  <v:stroke dashstyle="solid"/>
                </v:shape>
                <v:shape style="position:absolute;left:3746;top:952;width:15;height:448" id="docshape773" coordorigin="3746,953" coordsize="15,448" path="m3760,1400l3760,1401m3746,953l3747,953e" filled="false" stroked="true" strokeweight=".5pt" strokecolor="#1b1519">
                  <v:path arrowok="t"/>
                  <v:stroke dashstyle="solid"/>
                </v:shape>
                <v:shape style="position:absolute;left:3746;top:953;width:21;height:448" id="docshape774" coordorigin="3747,953" coordsize="21,448" path="m3747,953l3751,1010,3754,1068,3755,1126,3757,1183,3760,1277,3764,1370,3766,1394,3766,1397,3766,1398,3767,1400,3767,1401,3767,1401e" filled="false" stroked="true" strokeweight=".5pt" strokecolor="#1b1519">
                  <v:path arrowok="t"/>
                  <v:stroke dashstyle="solid"/>
                </v:shape>
                <v:shape style="position:absolute;left:3767;top:952;width:22;height:449" id="docshape775" coordorigin="3767,953" coordsize="22,449" path="m3767,1401l3768,1400m3788,953l3789,953e" filled="false" stroked="true" strokeweight=".5pt" strokecolor="#1b1519">
                  <v:path arrowok="t"/>
                  <v:stroke dashstyle="solid"/>
                </v:shape>
                <v:shape style="position:absolute;left:3788;top:953;width:21;height:448" id="docshape776" coordorigin="3789,953" coordsize="21,448" path="m3789,953l3790,962,3791,972,3792,981,3792,990,3794,1038,3796,1086,3797,1134,3799,1183,3800,1229,3802,1276,3803,1323,3806,1370,3806,1377,3807,1385,3807,1392,3808,1394,3808,1397,3808,1398,3809,1400,3809,1401,3809,1401e" filled="false" stroked="true" strokeweight=".5pt" strokecolor="#1b1519">
                  <v:path arrowok="t"/>
                  <v:stroke dashstyle="solid"/>
                </v:shape>
                <v:shape style="position:absolute;left:3262;top:1067;width:319;height:333" id="docshape777" coordorigin="3263,1068" coordsize="319,333" path="m3582,1400l3263,1400m3582,1383l3263,1383m3582,1315l3263,1315m3582,1286l3263,1286m3582,1194l3263,1194m3582,1160l3263,1160m3582,1068l3263,1068e" filled="false" stroked="true" strokeweight=".5pt" strokecolor="#1b1519">
                  <v:path arrowok="t"/>
                  <v:stroke dashstyle="solid"/>
                </v:shape>
                <v:shape style="position:absolute;left:3262;top:1038;width:319;height:384" id="docshape778" coordorigin="3263,1038" coordsize="319,384" path="m3582,1422l3321,1422m3321,1380l3582,1380m3582,1343l3321,1343m3321,1270l3582,1270m3582,1219l3321,1219m3321,1135l3582,1135m3582,1084l3321,1084m3582,1038l3263,1038m3321,1343l3316,1342,3310,1340m3263,1383l3274,1382,3285,1382,3298,1381,3310,1380e" filled="false" stroked="true" strokeweight=".5pt" strokecolor="#1b1519">
                  <v:path arrowok="t"/>
                  <v:stroke dashstyle="solid"/>
                </v:shape>
                <v:shape style="position:absolute;left:3260;top:1013;width:321;height:409" id="docshape779" coordorigin="3261,1013" coordsize="321,409" path="m3321,1422l3316,1422,3310,1420m3310,1082l3298,1078,3285,1075,3274,1071,3263,1068m3263,1038l3274,1032,3285,1026,3298,1020,3310,1013m3310,1217l3298,1211,3285,1205,3274,1199,3263,1194m3263,1160l3285,1149,3298,1143,3310,1137m3310,1340l3298,1334,3285,1328,3274,1321,3263,1315m3263,1286l3274,1283,3285,1279,3298,1275,3310,1271m3263,1194l3261,1185,3261,1177,3261,1169,3263,1160m3263,1315l3261,1308,3261,1301,3261,1293,3263,1286m3263,1068l3261,1060,3261,1053,3261,1046,3263,1038m3321,1219l3316,1218,3310,1217m3310,1271l3316,1270,3321,1270m3321,1084l3316,1083,3310,1082m3310,1137l3316,1135,3321,1135m3582,1343l3582,1270e" filled="false" stroked="true" strokeweight=".5pt" strokecolor="#1b1519">
                  <v:path arrowok="t"/>
                  <v:stroke dashstyle="solid"/>
                </v:shape>
                <v:shape style="position:absolute;left:3581;top:1134;width:2;height:288" id="docshape780" coordorigin="3582,1135" coordsize="0,288" path="m3582,1422l3582,1380m3582,1219l3582,1135e" filled="false" stroked="true" strokeweight=".5pt" strokecolor="#1b1519">
                  <v:path arrowok="t"/>
                  <v:stroke dashstyle="solid"/>
                </v:shape>
                <v:shape style="position:absolute;left:3886;top:1021;width:128;height:371" id="docshape781" coordorigin="3887,1021" coordsize="128,371" path="m3887,1392l3887,1391,3888,1390,3891,1388,3896,1385m3965,1353l3959,1360,3958,1369,3962,1376,3972,1380m4015,1331l4011,1331,4008,1332m4008,1021l4011,1023,4015,1023e" filled="false" stroked="true" strokeweight=".5pt" strokecolor="#1b1519">
                  <v:path arrowok="t"/>
                  <v:stroke dashstyle="solid"/>
                </v:shape>
                <v:line style="position:absolute" from="3721,914" to="3582,914" stroked="true" strokeweight=".5pt" strokecolor="#1b1519">
                  <v:stroke dashstyle="solid"/>
                </v:line>
                <v:shape style="position:absolute;left:3262;top:931;width:319;height:23" id="docshape782" coordorigin="3263,931" coordsize="319,23" path="m3582,954l3263,954m3321,931l3582,931e" filled="false" stroked="true" strokeweight=".5pt" strokecolor="#1b1519">
                  <v:path arrowok="t"/>
                  <v:stroke dashstyle="solid"/>
                </v:shape>
                <v:line style="position:absolute" from="3582,918" to="3321,918" stroked="true" strokeweight=".5pt" strokecolor="#1b1519">
                  <v:stroke dashstyle="solid"/>
                </v:line>
                <v:shape style="position:absolute;left:3262;top:970;width:319;height:41" id="docshape783" coordorigin="3263,971" coordsize="319,41" path="m3582,971l3263,971m3582,974l3321,974m3321,1011l3582,1011e" filled="false" stroked="true" strokeweight=".5pt" strokecolor="#1b1519">
                  <v:path arrowok="t"/>
                  <v:stroke dashstyle="solid"/>
                </v:shape>
                <v:shape style="position:absolute;left:3260;top:918;width:50;height:11" id="docshape784" coordorigin="3261,919" coordsize="50,11" path="m3310,919l3285,924,3261,929e" filled="false" stroked="true" strokeweight=".5pt" strokecolor="#1b1519">
                  <v:path arrowok="t"/>
                  <v:stroke dashstyle="solid"/>
                </v:shape>
                <v:shape style="position:absolute;left:3262;top:933;width:48;height:40" id="docshape785" coordorigin="3263,933" coordsize="48,40" path="m3263,954l3274,949,3285,944,3298,939,3310,933m3310,973l3298,973,3285,972,3274,971,3263,971e" filled="false" stroked="true" strokeweight=".5pt" strokecolor="#1b1519">
                  <v:path arrowok="t"/>
                  <v:stroke dashstyle="solid"/>
                </v:shape>
                <v:shape style="position:absolute;left:3203;top:929;width:58;height:48" id="docshape786" coordorigin="3204,929" coordsize="58,48" path="m3235,936l3222,942,3212,951,3206,963,3204,977m3235,936l3261,929e" filled="false" stroked="true" strokeweight=".5pt" strokecolor="#1b1519">
                  <v:path arrowok="t"/>
                  <v:stroke dashstyle="solid"/>
                </v:shape>
                <v:shape style="position:absolute;left:3260;top:953;width:2;height:17" id="docshape787" coordorigin="3261,954" coordsize="2,17" path="m3263,971l3261,966,3261,962,3261,958,3263,954e" filled="false" stroked="true" strokeweight=".5pt" strokecolor="#1b1519">
                  <v:path arrowok="t"/>
                  <v:stroke dashstyle="solid"/>
                </v:shape>
                <v:shape style="position:absolute;left:3310;top:917;width:11;height:2" id="docshape788" coordorigin="3310,918" coordsize="11,1" path="m3321,918l3316,918,3310,919e" filled="false" stroked="true" strokeweight=".5pt" strokecolor="#1b1519">
                  <v:path arrowok="t"/>
                  <v:stroke dashstyle="solid"/>
                </v:shape>
                <v:shape style="position:absolute;left:3310;top:931;width:272;height:43" id="docshape789" coordorigin="3310,932" coordsize="272,43" path="m3310,933l3316,932,3321,932m3321,974l3316,974,3310,973m3582,974l3582,932e" filled="false" stroked="true" strokeweight=".5pt" strokecolor="#1b1519">
                  <v:path arrowok="t"/>
                  <v:stroke dashstyle="solid"/>
                </v:shape>
                <v:shape style="position:absolute;left:3581;top:914;width:282;height:65" id="docshape790" coordorigin="3582,914" coordsize="282,65" path="m3582,918l3582,914m3801,975l3803,978,3809,978,3810,975m3747,953l3759,975m3721,978l3721,914m3726,975l3739,953m3721,978l3724,977,3725,977,3726,976,3726,975m3746,953l3739,953m3788,953l3781,953m3759,975l3760,976,3760,977,3762,977,3764,978,3766,977,3767,977,3768,976,3768,975,3781,953m3789,953l3801,975m3863,914l3863,953,3823,953m3810,975l3823,953e" filled="false" stroked="true" strokeweight=".5pt" strokecolor="#1b1519">
                  <v:path arrowok="t"/>
                  <v:stroke dashstyle="solid"/>
                </v:shape>
                <v:shape style="position:absolute;left:4198;top:1036;width:15;height:15" id="docshape791" coordorigin="4199,1037" coordsize="15,15" path="m4199,1037l4199,1045,4205,1051,4213,1051e" filled="false" stroked="true" strokeweight=".5pt" strokecolor="#1b1519">
                  <v:path arrowok="t"/>
                  <v:stroke dashstyle="solid"/>
                </v:shape>
                <v:shape style="position:absolute;left:4179;top:1084;width:20;height:42" id="docshape792" coordorigin="4179,1085" coordsize="20,42" path="m4199,1127l4197,1115,4193,1104,4187,1094,4179,1085e" filled="false" stroked="true" strokeweight=".5pt" strokecolor="#1b1519">
                  <v:path arrowok="t"/>
                  <v:stroke dashstyle="solid"/>
                </v:shape>
                <v:shape style="position:absolute;left:4198;top:1302;width:15;height:15" id="docshape793" coordorigin="4199,1303" coordsize="15,15" path="m4213,1303l4205,1303,4199,1309,4199,1317e" filled="false" stroked="true" strokeweight=".5pt" strokecolor="#1b1519">
                  <v:path arrowok="t"/>
                  <v:stroke dashstyle="solid"/>
                </v:shape>
                <v:shape style="position:absolute;left:4179;top:1227;width:20;height:42" id="docshape794" coordorigin="4179,1227" coordsize="20,42" path="m4179,1269l4187,1259,4193,1249,4197,1239,4199,1227e" filled="false" stroked="true" strokeweight=".5pt" strokecolor="#1b1519">
                  <v:path arrowok="t"/>
                  <v:stroke dashstyle="solid"/>
                </v:shape>
                <v:line style="position:absolute" from="4199,1127" to="4199,1227" stroked="true" strokeweight=".5pt" strokecolor="#1b1519">
                  <v:stroke dashstyle="solid"/>
                </v:line>
                <v:line style="position:absolute" from="4126,1034" to="4031,1034" stroked="true" strokeweight=".5pt" strokecolor="#1b1519">
                  <v:stroke dashstyle="solid"/>
                </v:line>
                <v:line style="position:absolute" from="4031,1320" to="4126,1320" stroked="true" strokeweight=".5pt" strokecolor="#1b1519">
                  <v:stroke dashstyle="solid"/>
                </v:line>
                <v:line style="position:absolute" from="4126,1320" to="4126,1034" stroked="true" strokeweight=".5pt" strokecolor="#1b1519">
                  <v:stroke dashstyle="solid"/>
                </v:line>
                <v:line style="position:absolute" from="4031,1034" to="4031,1320" stroked="true" strokeweight=".5pt" strokecolor="#1b1519">
                  <v:stroke dashstyle="solid"/>
                </v:line>
                <v:shape style="position:absolute;left:4126;top:1268;width:54;height:51" id="docshape795" coordorigin="4126,1269" coordsize="54,51" path="m4179,1269l4167,1282,4154,1295,4140,1308,4126,1320e" filled="false" stroked="true" strokeweight=".5pt" strokecolor="#1b1519">
                  <v:path arrowok="t"/>
                  <v:stroke dashstyle="solid"/>
                </v:shape>
                <v:shape style="position:absolute;left:4126;top:1034;width:54;height:51" id="docshape796" coordorigin="4126,1034" coordsize="54,51" path="m4126,1034l4140,1046,4154,1059,4167,1072,4179,1085e" filled="false" stroked="true" strokeweight=".5pt" strokecolor="#1b1519">
                  <v:path arrowok="t"/>
                  <v:stroke dashstyle="solid"/>
                </v:shape>
                <v:shape style="position:absolute;left:4198;top:1365;width:15;height:15" id="docshape797" coordorigin="4199,1366" coordsize="15,15" path="m4199,1366l4199,1374,4205,1380,4213,1380e" filled="false" stroked="true" strokeweight=".5pt" strokecolor="#1b1519">
                  <v:path arrowok="t"/>
                  <v:stroke dashstyle="solid"/>
                </v:shape>
                <v:shape style="position:absolute;left:4128;top:1344;width:15;height:36" id="docshape798" coordorigin="4129,1345" coordsize="15,36" path="m4129,1380l4139,1375,4143,1367,4143,1356,4143,1345e" filled="false" stroked="true" strokeweight=".5pt" strokecolor="#1b1519">
                  <v:path arrowok="t"/>
                  <v:stroke dashstyle="solid"/>
                </v:shape>
                <v:line style="position:absolute" from="4199,1366" to="4199,1317" stroked="true" strokeweight=".5pt" strokecolor="#1b1519">
                  <v:stroke dashstyle="solid"/>
                </v:line>
                <v:shape style="position:absolute;left:4128;top:1330;width:15;height:15" id="docshape799" coordorigin="4129,1331" coordsize="15,15" path="m4143,1345l4143,1337,4136,1331,4129,1331e" filled="false" stroked="true" strokeweight=".5pt" strokecolor="#1b1519">
                  <v:path arrowok="t"/>
                  <v:stroke dashstyle="solid"/>
                </v:shape>
                <v:line style="position:absolute" from="4213,1303" to="4496,1303" stroked="true" strokeweight=".5pt" strokecolor="#1b1519">
                  <v:stroke dashstyle="solid"/>
                </v:line>
                <v:line style="position:absolute" from="4496,1380" to="4213,1380" stroked="true" strokeweight=".5pt" strokecolor="#1b1519">
                  <v:stroke dashstyle="solid"/>
                </v:line>
                <v:line style="position:absolute" from="4496,1051" to="4213,1051" stroked="true" strokeweight=".5pt" strokecolor="#1b1519">
                  <v:stroke dashstyle="solid"/>
                </v:line>
                <v:line style="position:absolute" from="4199,1037" to="4199,988" stroked="true" strokeweight=".5pt" strokecolor="#1b1519">
                  <v:stroke dashstyle="solid"/>
                </v:line>
                <v:shape style="position:absolute;left:4128;top:1008;width:15;height:15" id="docshape800" coordorigin="4129,1009" coordsize="15,15" path="m4129,1023l4136,1023,4143,1016,4143,1009e" filled="false" stroked="true" strokeweight=".5pt" strokecolor="#1b1519">
                  <v:path arrowok="t"/>
                  <v:stroke dashstyle="solid"/>
                </v:shape>
                <v:line style="position:absolute" from="4510,988" to="4510,1037" stroked="true" strokeweight=".5pt" strokecolor="#1b1519">
                  <v:stroke dashstyle="solid"/>
                </v:line>
                <v:shape style="position:absolute;left:4129;top:973;width:381;height:36" id="docshape801" coordorigin="4129,974" coordsize="381,36" path="m4213,974l4496,974m4143,988l4143,980,4136,974,4129,974m4143,988l4143,1009m4213,974l4205,974,4199,980,4199,988m4510,988l4509,980,4503,974,4496,974e" filled="false" stroked="true" strokeweight=".5pt" strokecolor="#1b1519">
                  <v:path arrowok="t"/>
                  <v:stroke dashstyle="solid"/>
                </v:shape>
                <v:line style="position:absolute" from="3863,1439" to="4538,1439" stroked="true" strokeweight=".5pt" strokecolor="#1b1519">
                  <v:stroke dashstyle="solid"/>
                </v:line>
                <v:shape style="position:absolute;left:3581;top:1400;width:228;height:39" id="docshape802" coordorigin="3582,1400" coordsize="228,39" path="m3809,1401l3810,1400m3721,1439l3582,1439e" filled="false" stroked="true" strokeweight=".5pt" strokecolor="#1b1519">
                  <v:path arrowok="t"/>
                  <v:stroke dashstyle="solid"/>
                </v:shape>
                <v:line style="position:absolute" from="3321,1436" to="3582,1436" stroked="true" strokeweight=".5pt" strokecolor="#1b1519">
                  <v:stroke dashstyle="solid"/>
                </v:line>
                <v:shape style="position:absolute;left:3260;top:1424;width:50;height:11" id="docshape803" coordorigin="3261,1425" coordsize="50,11" path="m3261,1425l3285,1430,3310,1435e" filled="false" stroked="true" strokeweight=".5pt" strokecolor="#1b1519">
                  <v:path arrowok="t"/>
                  <v:stroke dashstyle="solid"/>
                </v:shape>
                <v:shape style="position:absolute;left:3262;top:1399;width:48;height:21" id="docshape804" coordorigin="3263,1400" coordsize="48,21" path="m3310,1420l3298,1415,3285,1410,3274,1405,3263,1400e" filled="false" stroked="true" strokeweight=".5pt" strokecolor="#1b1519">
                  <v:path arrowok="t"/>
                  <v:stroke dashstyle="solid"/>
                </v:shape>
                <v:shape style="position:absolute;left:3203;top:1377;width:58;height:48" id="docshape805" coordorigin="3204,1377" coordsize="58,48" path="m3204,1377l3209,1398,3222,1411,3240,1420,3261,1425e" filled="false" stroked="true" strokeweight=".5pt" strokecolor="#1b1519">
                  <v:path arrowok="t"/>
                  <v:stroke dashstyle="solid"/>
                </v:shape>
                <v:shape style="position:absolute;left:3260;top:1380;width:61;height:20" id="docshape806" coordorigin="3261,1380" coordsize="61,20" path="m3263,1400l3261,1396,3261,1391,3261,1387,3263,1383m3310,1380l3316,1380,3321,1380e" filled="false" stroked="true" strokeweight=".5pt" strokecolor="#1b1519">
                  <v:path arrowok="t"/>
                  <v:stroke dashstyle="solid"/>
                </v:shape>
                <v:shape style="position:absolute;left:3310;top:1434;width:11;height:2" id="docshape807" coordorigin="3310,1435" coordsize="11,2" path="m3310,1435l3316,1436,3321,1436e" filled="false" stroked="true" strokeweight=".5pt" strokecolor="#1b1519">
                  <v:path arrowok="t"/>
                  <v:stroke dashstyle="solid"/>
                </v:shape>
                <v:line style="position:absolute" from="3582,1439" to="3582,1436" stroked="true" strokeweight=".5pt" strokecolor="#1b1519">
                  <v:stroke dashstyle="solid"/>
                </v:line>
                <v:shape style="position:absolute;left:3721;top:1378;width:101;height:61" id="docshape808" coordorigin="3721,1379" coordsize="101,61" path="m3822,1379l3810,1400m3760,1400l3747,1379m3721,1439l3721,1401m3738,1379l3726,1400m3725,1401l3721,1401e" filled="false" stroked="true" strokeweight=".5pt" strokecolor="#1b1519">
                  <v:path arrowok="t"/>
                  <v:stroke dashstyle="solid"/>
                </v:shape>
                <v:shape style="position:absolute;left:3721;top:1366;width:4;height:35" id="docshape809" coordorigin="3721,1366" coordsize="4,35" path="m3721,1366l3722,1374,3722,1381,3723,1387,3723,1392,3724,1396,3724,1399,3725,1400,3725,1401e" filled="false" stroked="true" strokeweight=".5pt" strokecolor="#1b1519">
                  <v:path arrowok="t"/>
                  <v:stroke dashstyle="solid"/>
                </v:shape>
                <v:shape style="position:absolute;left:3725;top:1375;width:85;height:26" id="docshape810" coordorigin="3725,1375" coordsize="85,26" path="m3725,1401l3726,1400m3747,1378l3745,1375,3741,1375,3738,1378m3789,1378l3788,1377,3787,1377,3785,1376,3783,1377,3782,1377,3781,1378,3780,1378,3768,1400m3767,1401l3760,1401m3802,1400l3789,1378m3809,1401l3802,1401e" filled="false" stroked="true" strokeweight=".5pt" strokecolor="#1b1519">
                  <v:path arrowok="t"/>
                  <v:stroke dashstyle="solid"/>
                </v:shape>
                <v:line style="position:absolute" from="3965,1353" to="4008,1332" stroked="true" strokeweight=".5pt" strokecolor="#1b1519">
                  <v:stroke dashstyle="solid"/>
                </v:line>
                <v:shape style="position:absolute;left:3822;top:1376;width:41;height:64" id="docshape811" coordorigin="3822,1376" coordsize="41,64" path="m3863,1439l3863,1401m3844,1400l3831,1378,3831,1378,3830,1377,3829,1377,3827,1376,3825,1377,3823,1377,3823,1378,3822,1378m3863,1401l3844,1401e" filled="false" stroked="true" strokeweight=".5pt" strokecolor="#1b1519">
                  <v:path arrowok="t"/>
                  <v:stroke dashstyle="solid"/>
                </v:shape>
                <v:shape style="position:absolute;left:4490;top:909;width:411;height:536" type="#_x0000_t75" id="docshape812" stroked="false">
                  <v:imagedata r:id="rId91" o:title=""/>
                </v:shape>
                <v:rect style="position:absolute;left:2060;top:1139;width:1143;height:101" id="docshape813" filled="false" stroked="true" strokeweight=".5pt" strokecolor="#1b1519">
                  <v:stroke dashstyle="solid"/>
                </v:rect>
                <v:shape style="position:absolute;left:6;top:6;width:6945;height:2041" id="docshape814" coordorigin="6,6" coordsize="6945,2041" path="m6815,2047l142,2047,89,2036,46,2007,17,1964,6,1911,6,142,17,89,46,46,89,17,142,6,6815,6,6868,17,6911,46,6940,89,6951,142,6951,1911,6940,1964,6911,2007,6868,2036,6815,2047xe" filled="false" stroked="true" strokeweight=".6pt" strokecolor="#1b1519">
                  <v:path arrowok="t"/>
                  <v:stroke dashstyle="solid"/>
                </v:shape>
                <v:shape style="position:absolute;left:0;top:0;width:6957;height:2053" type="#_x0000_t202" id="docshape815" filled="false"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230"/>
                          <w:rPr>
                            <w:sz w:val="20"/>
                          </w:rPr>
                        </w:pPr>
                      </w:p>
                      <w:p>
                        <w:pPr>
                          <w:spacing w:before="0"/>
                          <w:ind w:left="1779" w:right="0" w:firstLine="0"/>
                          <w:jc w:val="left"/>
                          <w:rPr>
                            <w:sz w:val="20"/>
                          </w:rPr>
                        </w:pPr>
                        <w:r>
                          <w:rPr>
                            <w:color w:val="231815"/>
                            <w:sz w:val="20"/>
                          </w:rPr>
                          <w:t>Pic</w:t>
                        </w:r>
                        <w:r>
                          <w:rPr>
                            <w:color w:val="231815"/>
                            <w:spacing w:val="-4"/>
                            <w:sz w:val="20"/>
                          </w:rPr>
                          <w:t> </w:t>
                        </w:r>
                        <w:r>
                          <w:rPr>
                            <w:color w:val="231815"/>
                            <w:sz w:val="20"/>
                          </w:rPr>
                          <w:t>5.5</w:t>
                        </w:r>
                        <w:r>
                          <w:rPr>
                            <w:color w:val="231815"/>
                            <w:spacing w:val="-2"/>
                            <w:sz w:val="20"/>
                          </w:rPr>
                          <w:t> </w:t>
                        </w:r>
                        <w:r>
                          <w:rPr>
                            <w:color w:val="231815"/>
                            <w:sz w:val="20"/>
                          </w:rPr>
                          <w:t>connector</w:t>
                        </w:r>
                        <w:r>
                          <w:rPr>
                            <w:color w:val="231815"/>
                            <w:spacing w:val="-1"/>
                            <w:sz w:val="20"/>
                          </w:rPr>
                          <w:t> </w:t>
                        </w:r>
                        <w:r>
                          <w:rPr>
                            <w:color w:val="231815"/>
                            <w:sz w:val="20"/>
                          </w:rPr>
                          <w:t>with</w:t>
                        </w:r>
                        <w:r>
                          <w:rPr>
                            <w:color w:val="231815"/>
                            <w:spacing w:val="-3"/>
                            <w:sz w:val="20"/>
                          </w:rPr>
                          <w:t> </w:t>
                        </w:r>
                        <w:r>
                          <w:rPr>
                            <w:color w:val="231815"/>
                            <w:sz w:val="20"/>
                          </w:rPr>
                          <w:t>cap</w:t>
                        </w:r>
                        <w:r>
                          <w:rPr>
                            <w:color w:val="231815"/>
                            <w:spacing w:val="-2"/>
                            <w:sz w:val="20"/>
                          </w:rPr>
                          <w:t> </w:t>
                        </w:r>
                        <w:r>
                          <w:rPr>
                            <w:color w:val="231815"/>
                            <w:sz w:val="20"/>
                          </w:rPr>
                          <w:t>nut</w:t>
                        </w:r>
                        <w:r>
                          <w:rPr>
                            <w:color w:val="231815"/>
                            <w:spacing w:val="-2"/>
                            <w:sz w:val="20"/>
                          </w:rPr>
                          <w:t> </w:t>
                        </w:r>
                        <w:r>
                          <w:rPr>
                            <w:color w:val="231815"/>
                            <w:sz w:val="20"/>
                          </w:rPr>
                          <w:t>screwed</w:t>
                        </w:r>
                        <w:r>
                          <w:rPr>
                            <w:color w:val="231815"/>
                            <w:spacing w:val="-2"/>
                            <w:sz w:val="20"/>
                          </w:rPr>
                          <w:t> </w:t>
                        </w:r>
                        <w:r>
                          <w:rPr>
                            <w:color w:val="231815"/>
                            <w:spacing w:val="-5"/>
                            <w:sz w:val="20"/>
                          </w:rPr>
                          <w:t>on</w:t>
                        </w:r>
                      </w:p>
                    </w:txbxContent>
                  </v:textbox>
                  <w10:wrap type="none"/>
                </v:shape>
              </v:group>
            </w:pict>
          </mc:Fallback>
        </mc:AlternateContent>
      </w:r>
      <w:r>
        <w:rPr>
          <w:sz w:val="20"/>
        </w:rPr>
      </w:r>
    </w:p>
    <w:p>
      <w:pPr>
        <w:pStyle w:val="BodyText"/>
        <w:spacing w:before="24"/>
      </w:pPr>
    </w:p>
    <w:p>
      <w:pPr>
        <w:pStyle w:val="ListParagraph"/>
        <w:numPr>
          <w:ilvl w:val="0"/>
          <w:numId w:val="13"/>
        </w:numPr>
        <w:tabs>
          <w:tab w:pos="549" w:val="left" w:leader="none"/>
          <w:tab w:pos="573" w:val="left" w:leader="none"/>
        </w:tabs>
        <w:spacing w:line="235" w:lineRule="auto" w:before="0" w:after="0"/>
        <w:ind w:left="549" w:right="451" w:hanging="163"/>
        <w:jc w:val="left"/>
        <w:rPr>
          <w:sz w:val="18"/>
          <w:szCs w:val="18"/>
        </w:rPr>
      </w:pPr>
      <w:r>
        <w:rPr>
          <w:color w:val="231815"/>
          <w:sz w:val="18"/>
          <w:szCs w:val="18"/>
        </w:rPr>
        <w:tab/>
        <w:t>Finally</w:t>
      </w:r>
      <w:r>
        <w:rPr>
          <w:color w:val="231815"/>
          <w:spacing w:val="-3"/>
          <w:sz w:val="18"/>
          <w:szCs w:val="18"/>
        </w:rPr>
        <w:t> </w:t>
      </w:r>
      <w:r>
        <w:rPr>
          <w:color w:val="231815"/>
          <w:sz w:val="18"/>
          <w:szCs w:val="18"/>
        </w:rPr>
        <w:t>insert</w:t>
      </w:r>
      <w:r>
        <w:rPr>
          <w:color w:val="231815"/>
          <w:spacing w:val="-3"/>
          <w:sz w:val="18"/>
          <w:szCs w:val="18"/>
        </w:rPr>
        <w:t> </w:t>
      </w:r>
      <w:r>
        <w:rPr>
          <w:color w:val="231815"/>
          <w:sz w:val="18"/>
          <w:szCs w:val="18"/>
        </w:rPr>
        <w:t>the</w:t>
      </w:r>
      <w:r>
        <w:rPr>
          <w:color w:val="231815"/>
          <w:spacing w:val="-3"/>
          <w:sz w:val="18"/>
          <w:szCs w:val="18"/>
        </w:rPr>
        <w:t> </w:t>
      </w:r>
      <w:r>
        <w:rPr>
          <w:color w:val="231815"/>
          <w:sz w:val="18"/>
          <w:szCs w:val="18"/>
        </w:rPr>
        <w:t>DC</w:t>
      </w:r>
      <w:r>
        <w:rPr>
          <w:color w:val="231815"/>
          <w:spacing w:val="-4"/>
          <w:sz w:val="18"/>
          <w:szCs w:val="18"/>
        </w:rPr>
        <w:t> </w:t>
      </w:r>
      <w:r>
        <w:rPr>
          <w:color w:val="231815"/>
          <w:sz w:val="18"/>
          <w:szCs w:val="18"/>
        </w:rPr>
        <w:t>connector</w:t>
      </w:r>
      <w:r>
        <w:rPr>
          <w:color w:val="231815"/>
          <w:spacing w:val="-3"/>
          <w:sz w:val="18"/>
          <w:szCs w:val="18"/>
        </w:rPr>
        <w:t> </w:t>
      </w:r>
      <w:r>
        <w:rPr>
          <w:color w:val="231815"/>
          <w:sz w:val="18"/>
          <w:szCs w:val="18"/>
        </w:rPr>
        <w:t>into</w:t>
      </w:r>
      <w:r>
        <w:rPr>
          <w:color w:val="231815"/>
          <w:spacing w:val="-4"/>
          <w:sz w:val="18"/>
          <w:szCs w:val="18"/>
        </w:rPr>
        <w:t> </w:t>
      </w:r>
      <w:r>
        <w:rPr>
          <w:color w:val="231815"/>
          <w:sz w:val="18"/>
          <w:szCs w:val="18"/>
        </w:rPr>
        <w:t>the</w:t>
      </w:r>
      <w:r>
        <w:rPr>
          <w:color w:val="231815"/>
          <w:spacing w:val="-3"/>
          <w:sz w:val="18"/>
          <w:szCs w:val="18"/>
        </w:rPr>
        <w:t> </w:t>
      </w:r>
      <w:r>
        <w:rPr>
          <w:color w:val="231815"/>
          <w:sz w:val="18"/>
          <w:szCs w:val="18"/>
        </w:rPr>
        <w:t>posi�ve</w:t>
      </w:r>
      <w:r>
        <w:rPr>
          <w:color w:val="231815"/>
          <w:spacing w:val="-3"/>
          <w:sz w:val="18"/>
          <w:szCs w:val="18"/>
        </w:rPr>
        <w:t> </w:t>
      </w:r>
      <w:r>
        <w:rPr>
          <w:color w:val="231815"/>
          <w:sz w:val="18"/>
          <w:szCs w:val="18"/>
        </w:rPr>
        <w:t>and</w:t>
      </w:r>
      <w:r>
        <w:rPr>
          <w:color w:val="231815"/>
          <w:spacing w:val="-4"/>
          <w:sz w:val="18"/>
          <w:szCs w:val="18"/>
        </w:rPr>
        <w:t> </w:t>
      </w:r>
      <w:r>
        <w:rPr>
          <w:color w:val="231815"/>
          <w:sz w:val="18"/>
          <w:szCs w:val="18"/>
        </w:rPr>
        <w:t>nega�ve</w:t>
      </w:r>
      <w:r>
        <w:rPr>
          <w:color w:val="231815"/>
          <w:spacing w:val="-3"/>
          <w:sz w:val="18"/>
          <w:szCs w:val="18"/>
        </w:rPr>
        <w:t> </w:t>
      </w:r>
      <w:r>
        <w:rPr>
          <w:color w:val="231815"/>
          <w:sz w:val="18"/>
          <w:szCs w:val="18"/>
        </w:rPr>
        <w:t>input</w:t>
      </w:r>
      <w:r>
        <w:rPr>
          <w:color w:val="231815"/>
          <w:spacing w:val="-3"/>
          <w:sz w:val="18"/>
          <w:szCs w:val="18"/>
        </w:rPr>
        <w:t> </w:t>
      </w:r>
      <w:r>
        <w:rPr>
          <w:color w:val="231815"/>
          <w:sz w:val="18"/>
          <w:szCs w:val="18"/>
        </w:rPr>
        <w:t>of</w:t>
      </w:r>
      <w:r>
        <w:rPr>
          <w:color w:val="231815"/>
          <w:spacing w:val="-4"/>
          <w:sz w:val="18"/>
          <w:szCs w:val="18"/>
        </w:rPr>
        <w:t> </w:t>
      </w:r>
      <w:r>
        <w:rPr>
          <w:color w:val="231815"/>
          <w:sz w:val="18"/>
          <w:szCs w:val="18"/>
        </w:rPr>
        <w:t>the</w:t>
      </w:r>
      <w:r>
        <w:rPr>
          <w:color w:val="231815"/>
          <w:spacing w:val="-3"/>
          <w:sz w:val="18"/>
          <w:szCs w:val="18"/>
        </w:rPr>
        <w:t> </w:t>
      </w:r>
      <w:r>
        <w:rPr>
          <w:color w:val="231815"/>
          <w:sz w:val="18"/>
          <w:szCs w:val="18"/>
        </w:rPr>
        <w:t>inverter,</w:t>
      </w:r>
      <w:r>
        <w:rPr>
          <w:color w:val="231815"/>
          <w:spacing w:val="-3"/>
          <w:sz w:val="18"/>
          <w:szCs w:val="18"/>
        </w:rPr>
        <w:t> </w:t>
      </w:r>
      <w:r>
        <w:rPr>
          <w:color w:val="231815"/>
          <w:sz w:val="18"/>
          <w:szCs w:val="18"/>
        </w:rPr>
        <w:t>shown</w:t>
      </w:r>
      <w:r>
        <w:rPr>
          <w:color w:val="231815"/>
          <w:spacing w:val="-4"/>
          <w:sz w:val="18"/>
          <w:szCs w:val="18"/>
        </w:rPr>
        <w:t> </w:t>
      </w:r>
      <w:r>
        <w:rPr>
          <w:color w:val="231815"/>
          <w:spacing w:val="-89"/>
          <w:sz w:val="18"/>
          <w:szCs w:val="18"/>
        </w:rPr>
        <w:t>as</w:t>
      </w:r>
      <w:r>
        <w:rPr>
          <w:color w:val="231815"/>
          <w:sz w:val="18"/>
          <w:szCs w:val="18"/>
        </w:rPr>
        <w:t> picture 5.6</w:t>
      </w:r>
    </w:p>
    <w:p>
      <w:pPr>
        <w:pStyle w:val="BodyText"/>
        <w:spacing w:before="21"/>
        <w:rPr>
          <w:sz w:val="20"/>
        </w:rPr>
      </w:pPr>
      <w:r>
        <w:rPr/>
        <mc:AlternateContent>
          <mc:Choice Requires="wps">
            <w:drawing>
              <wp:anchor distT="0" distB="0" distL="0" distR="0" allowOverlap="1" layoutInCell="1" locked="0" behindDoc="1" simplePos="0" relativeHeight="487616000">
                <wp:simplePos x="0" y="0"/>
                <wp:positionH relativeFrom="page">
                  <wp:posOffset>356843</wp:posOffset>
                </wp:positionH>
                <wp:positionV relativeFrom="paragraph">
                  <wp:posOffset>183710</wp:posOffset>
                </wp:positionV>
                <wp:extent cx="4416425" cy="1626870"/>
                <wp:effectExtent l="0" t="0" r="0" b="0"/>
                <wp:wrapTopAndBottom/>
                <wp:docPr id="1634" name="Group 1634"/>
                <wp:cNvGraphicFramePr>
                  <a:graphicFrameLocks/>
                </wp:cNvGraphicFramePr>
                <a:graphic>
                  <a:graphicData uri="http://schemas.microsoft.com/office/word/2010/wordprocessingGroup">
                    <wpg:wgp>
                      <wpg:cNvPr id="1634" name="Group 1634"/>
                      <wpg:cNvGrpSpPr/>
                      <wpg:grpSpPr>
                        <a:xfrm>
                          <a:off x="0" y="0"/>
                          <a:ext cx="4416425" cy="1626870"/>
                          <a:chExt cx="4416425" cy="1626870"/>
                        </a:xfrm>
                      </wpg:grpSpPr>
                      <pic:pic>
                        <pic:nvPicPr>
                          <pic:cNvPr id="1635" name="Image 1635"/>
                          <pic:cNvPicPr/>
                        </pic:nvPicPr>
                        <pic:blipFill>
                          <a:blip r:embed="rId92" cstate="print"/>
                          <a:stretch>
                            <a:fillRect/>
                          </a:stretch>
                        </pic:blipFill>
                        <pic:spPr>
                          <a:xfrm>
                            <a:off x="0" y="0"/>
                            <a:ext cx="4416361" cy="1626349"/>
                          </a:xfrm>
                          <a:prstGeom prst="rect">
                            <a:avLst/>
                          </a:prstGeom>
                        </pic:spPr>
                      </pic:pic>
                      <wps:wsp>
                        <wps:cNvPr id="1636" name="Textbox 1636"/>
                        <wps:cNvSpPr txBox="1"/>
                        <wps:spPr>
                          <a:xfrm>
                            <a:off x="0" y="0"/>
                            <a:ext cx="4416425" cy="1626870"/>
                          </a:xfrm>
                          <a:prstGeom prst="rect">
                            <a:avLst/>
                          </a:prstGeom>
                        </wps:spPr>
                        <wps:txbx>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239"/>
                                <w:rPr>
                                  <w:sz w:val="20"/>
                                </w:rPr>
                              </w:pPr>
                            </w:p>
                            <w:p>
                              <w:pPr>
                                <w:spacing w:before="0"/>
                                <w:ind w:left="44" w:right="0" w:firstLine="0"/>
                                <w:jc w:val="center"/>
                                <w:rPr>
                                  <w:sz w:val="20"/>
                                  <w:szCs w:val="20"/>
                                </w:rPr>
                              </w:pPr>
                              <w:r>
                                <w:rPr>
                                  <w:color w:val="231815"/>
                                  <w:sz w:val="20"/>
                                  <w:szCs w:val="20"/>
                                </w:rPr>
                                <w:t>Pic</w:t>
                              </w:r>
                              <w:r>
                                <w:rPr>
                                  <w:color w:val="231815"/>
                                  <w:spacing w:val="-1"/>
                                  <w:sz w:val="20"/>
                                  <w:szCs w:val="20"/>
                                </w:rPr>
                                <w:t> </w:t>
                              </w:r>
                              <w:r>
                                <w:rPr>
                                  <w:color w:val="231815"/>
                                  <w:sz w:val="20"/>
                                  <w:szCs w:val="20"/>
                                </w:rPr>
                                <w:t>5.6 DC</w:t>
                              </w:r>
                              <w:r>
                                <w:rPr>
                                  <w:color w:val="231815"/>
                                  <w:spacing w:val="-1"/>
                                  <w:sz w:val="20"/>
                                  <w:szCs w:val="20"/>
                                </w:rPr>
                                <w:t> </w:t>
                              </w:r>
                              <w:r>
                                <w:rPr>
                                  <w:color w:val="231815"/>
                                  <w:sz w:val="20"/>
                                  <w:szCs w:val="20"/>
                                </w:rPr>
                                <w:t>input </w:t>
                              </w:r>
                              <w:r>
                                <w:rPr>
                                  <w:color w:val="231815"/>
                                  <w:spacing w:val="-2"/>
                                  <w:sz w:val="20"/>
                                  <w:szCs w:val="20"/>
                                </w:rPr>
                                <w:t>connec�on</w:t>
                              </w:r>
                            </w:p>
                          </w:txbxContent>
                        </wps:txbx>
                        <wps:bodyPr wrap="square" lIns="0" tIns="0" rIns="0" bIns="0" rtlCol="0">
                          <a:noAutofit/>
                        </wps:bodyPr>
                      </wps:wsp>
                    </wpg:wgp>
                  </a:graphicData>
                </a:graphic>
              </wp:anchor>
            </w:drawing>
          </mc:Choice>
          <mc:Fallback>
            <w:pict>
              <v:group style="position:absolute;margin-left:28.0979pt;margin-top:14.465369pt;width:347.75pt;height:128.1pt;mso-position-horizontal-relative:page;mso-position-vertical-relative:paragraph;z-index:-15700480;mso-wrap-distance-left:0;mso-wrap-distance-right:0" id="docshapegroup816" coordorigin="562,289" coordsize="6955,2562">
                <v:shape style="position:absolute;left:561;top:289;width:6955;height:2562" type="#_x0000_t75" id="docshape817" stroked="false">
                  <v:imagedata r:id="rId92" o:title=""/>
                </v:shape>
                <v:shape style="position:absolute;left:561;top:289;width:6955;height:2562" type="#_x0000_t202" id="docshape818" filled="false"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239"/>
                          <w:rPr>
                            <w:sz w:val="20"/>
                          </w:rPr>
                        </w:pPr>
                      </w:p>
                      <w:p>
                        <w:pPr>
                          <w:spacing w:before="0"/>
                          <w:ind w:left="44" w:right="0" w:firstLine="0"/>
                          <w:jc w:val="center"/>
                          <w:rPr>
                            <w:sz w:val="20"/>
                            <w:szCs w:val="20"/>
                          </w:rPr>
                        </w:pPr>
                        <w:r>
                          <w:rPr>
                            <w:color w:val="231815"/>
                            <w:sz w:val="20"/>
                            <w:szCs w:val="20"/>
                          </w:rPr>
                          <w:t>Pic</w:t>
                        </w:r>
                        <w:r>
                          <w:rPr>
                            <w:color w:val="231815"/>
                            <w:spacing w:val="-1"/>
                            <w:sz w:val="20"/>
                            <w:szCs w:val="20"/>
                          </w:rPr>
                          <w:t> </w:t>
                        </w:r>
                        <w:r>
                          <w:rPr>
                            <w:color w:val="231815"/>
                            <w:sz w:val="20"/>
                            <w:szCs w:val="20"/>
                          </w:rPr>
                          <w:t>5.6 DC</w:t>
                        </w:r>
                        <w:r>
                          <w:rPr>
                            <w:color w:val="231815"/>
                            <w:spacing w:val="-1"/>
                            <w:sz w:val="20"/>
                            <w:szCs w:val="20"/>
                          </w:rPr>
                          <w:t> </w:t>
                        </w:r>
                        <w:r>
                          <w:rPr>
                            <w:color w:val="231815"/>
                            <w:sz w:val="20"/>
                            <w:szCs w:val="20"/>
                          </w:rPr>
                          <w:t>input </w:t>
                        </w:r>
                        <w:r>
                          <w:rPr>
                            <w:color w:val="231815"/>
                            <w:spacing w:val="-2"/>
                            <w:sz w:val="20"/>
                            <w:szCs w:val="20"/>
                          </w:rPr>
                          <w:t>connec�on</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16512">
                <wp:simplePos x="0" y="0"/>
                <wp:positionH relativeFrom="page">
                  <wp:posOffset>357200</wp:posOffset>
                </wp:positionH>
                <wp:positionV relativeFrom="paragraph">
                  <wp:posOffset>1984068</wp:posOffset>
                </wp:positionV>
                <wp:extent cx="4415790" cy="1280160"/>
                <wp:effectExtent l="0" t="0" r="0" b="0"/>
                <wp:wrapTopAndBottom/>
                <wp:docPr id="1637" name="Group 1637"/>
                <wp:cNvGraphicFramePr>
                  <a:graphicFrameLocks/>
                </wp:cNvGraphicFramePr>
                <a:graphic>
                  <a:graphicData uri="http://schemas.microsoft.com/office/word/2010/wordprocessingGroup">
                    <wpg:wgp>
                      <wpg:cNvPr id="1637" name="Group 1637"/>
                      <wpg:cNvGrpSpPr/>
                      <wpg:grpSpPr>
                        <a:xfrm>
                          <a:off x="0" y="0"/>
                          <a:ext cx="4415790" cy="1280160"/>
                          <a:chExt cx="4415790" cy="1280160"/>
                        </a:xfrm>
                      </wpg:grpSpPr>
                      <wps:wsp>
                        <wps:cNvPr id="1638" name="Graphic 1638"/>
                        <wps:cNvSpPr/>
                        <wps:spPr>
                          <a:xfrm>
                            <a:off x="2813" y="2813"/>
                            <a:ext cx="4410075" cy="1274445"/>
                          </a:xfrm>
                          <a:custGeom>
                            <a:avLst/>
                            <a:gdLst/>
                            <a:ahLst/>
                            <a:cxnLst/>
                            <a:rect l="l" t="t" r="r" b="b"/>
                            <a:pathLst>
                              <a:path w="4410075" h="1274445">
                                <a:moveTo>
                                  <a:pt x="4346155" y="1274152"/>
                                </a:moveTo>
                                <a:lnTo>
                                  <a:pt x="63868" y="1274152"/>
                                </a:lnTo>
                                <a:lnTo>
                                  <a:pt x="39069" y="1269113"/>
                                </a:lnTo>
                                <a:lnTo>
                                  <a:pt x="18761" y="1255393"/>
                                </a:lnTo>
                                <a:lnTo>
                                  <a:pt x="5039" y="1235089"/>
                                </a:lnTo>
                                <a:lnTo>
                                  <a:pt x="0" y="1210297"/>
                                </a:lnTo>
                                <a:lnTo>
                                  <a:pt x="0" y="63855"/>
                                </a:lnTo>
                                <a:lnTo>
                                  <a:pt x="5039" y="39063"/>
                                </a:lnTo>
                                <a:lnTo>
                                  <a:pt x="18761" y="18759"/>
                                </a:lnTo>
                                <a:lnTo>
                                  <a:pt x="39069" y="5039"/>
                                </a:lnTo>
                                <a:lnTo>
                                  <a:pt x="63868" y="0"/>
                                </a:lnTo>
                                <a:lnTo>
                                  <a:pt x="4346155" y="0"/>
                                </a:lnTo>
                                <a:lnTo>
                                  <a:pt x="4370951" y="5039"/>
                                </a:lnTo>
                                <a:lnTo>
                                  <a:pt x="4391250" y="18759"/>
                                </a:lnTo>
                                <a:lnTo>
                                  <a:pt x="4404963" y="39063"/>
                                </a:lnTo>
                                <a:lnTo>
                                  <a:pt x="4409998" y="63855"/>
                                </a:lnTo>
                                <a:lnTo>
                                  <a:pt x="4409998" y="1210297"/>
                                </a:lnTo>
                                <a:lnTo>
                                  <a:pt x="4404963" y="1235089"/>
                                </a:lnTo>
                                <a:lnTo>
                                  <a:pt x="4391250" y="1255393"/>
                                </a:lnTo>
                                <a:lnTo>
                                  <a:pt x="4370951" y="1269113"/>
                                </a:lnTo>
                                <a:lnTo>
                                  <a:pt x="4346155" y="1274152"/>
                                </a:lnTo>
                                <a:close/>
                              </a:path>
                            </a:pathLst>
                          </a:custGeom>
                          <a:ln w="5626">
                            <a:solidFill>
                              <a:srgbClr val="231815"/>
                            </a:solidFill>
                            <a:prstDash val="solid"/>
                          </a:ln>
                        </wps:spPr>
                        <wps:bodyPr wrap="square" lIns="0" tIns="0" rIns="0" bIns="0" rtlCol="0">
                          <a:prstTxWarp prst="textNoShape">
                            <a:avLst/>
                          </a:prstTxWarp>
                          <a:noAutofit/>
                        </wps:bodyPr>
                      </wps:wsp>
                      <wps:wsp>
                        <wps:cNvPr id="1639" name="Graphic 1639"/>
                        <wps:cNvSpPr/>
                        <wps:spPr>
                          <a:xfrm>
                            <a:off x="110813" y="58510"/>
                            <a:ext cx="324485" cy="285115"/>
                          </a:xfrm>
                          <a:custGeom>
                            <a:avLst/>
                            <a:gdLst/>
                            <a:ahLst/>
                            <a:cxnLst/>
                            <a:rect l="l" t="t" r="r" b="b"/>
                            <a:pathLst>
                              <a:path w="324485" h="285115">
                                <a:moveTo>
                                  <a:pt x="162013" y="0"/>
                                </a:moveTo>
                                <a:lnTo>
                                  <a:pt x="0" y="285051"/>
                                </a:lnTo>
                                <a:lnTo>
                                  <a:pt x="324015" y="285051"/>
                                </a:lnTo>
                                <a:lnTo>
                                  <a:pt x="162013" y="0"/>
                                </a:lnTo>
                                <a:close/>
                              </a:path>
                            </a:pathLst>
                          </a:custGeom>
                          <a:solidFill>
                            <a:srgbClr val="FFF000"/>
                          </a:solidFill>
                        </wps:spPr>
                        <wps:bodyPr wrap="square" lIns="0" tIns="0" rIns="0" bIns="0" rtlCol="0">
                          <a:prstTxWarp prst="textNoShape">
                            <a:avLst/>
                          </a:prstTxWarp>
                          <a:noAutofit/>
                        </wps:bodyPr>
                      </wps:wsp>
                      <wps:wsp>
                        <wps:cNvPr id="1640" name="Graphic 1640"/>
                        <wps:cNvSpPr/>
                        <wps:spPr>
                          <a:xfrm>
                            <a:off x="110813" y="58510"/>
                            <a:ext cx="324485" cy="285115"/>
                          </a:xfrm>
                          <a:custGeom>
                            <a:avLst/>
                            <a:gdLst/>
                            <a:ahLst/>
                            <a:cxnLst/>
                            <a:rect l="l" t="t" r="r" b="b"/>
                            <a:pathLst>
                              <a:path w="324485" h="285115">
                                <a:moveTo>
                                  <a:pt x="162013" y="0"/>
                                </a:moveTo>
                                <a:lnTo>
                                  <a:pt x="324015" y="285051"/>
                                </a:lnTo>
                                <a:lnTo>
                                  <a:pt x="0" y="285051"/>
                                </a:lnTo>
                                <a:lnTo>
                                  <a:pt x="162013" y="0"/>
                                </a:lnTo>
                                <a:close/>
                              </a:path>
                            </a:pathLst>
                          </a:custGeom>
                          <a:ln w="36004">
                            <a:solidFill>
                              <a:srgbClr val="231815"/>
                            </a:solidFill>
                            <a:prstDash val="solid"/>
                          </a:ln>
                        </wps:spPr>
                        <wps:bodyPr wrap="square" lIns="0" tIns="0" rIns="0" bIns="0" rtlCol="0">
                          <a:prstTxWarp prst="textNoShape">
                            <a:avLst/>
                          </a:prstTxWarp>
                          <a:noAutofit/>
                        </wps:bodyPr>
                      </wps:wsp>
                      <wps:wsp>
                        <wps:cNvPr id="1641" name="Graphic 1641"/>
                        <wps:cNvSpPr/>
                        <wps:spPr>
                          <a:xfrm>
                            <a:off x="261874" y="137205"/>
                            <a:ext cx="28575" cy="186055"/>
                          </a:xfrm>
                          <a:custGeom>
                            <a:avLst/>
                            <a:gdLst/>
                            <a:ahLst/>
                            <a:cxnLst/>
                            <a:rect l="l" t="t" r="r" b="b"/>
                            <a:pathLst>
                              <a:path w="28575" h="186055">
                                <a:moveTo>
                                  <a:pt x="28244" y="0"/>
                                </a:moveTo>
                                <a:lnTo>
                                  <a:pt x="0" y="0"/>
                                </a:lnTo>
                                <a:lnTo>
                                  <a:pt x="0" y="41160"/>
                                </a:lnTo>
                                <a:lnTo>
                                  <a:pt x="6972" y="139598"/>
                                </a:lnTo>
                                <a:lnTo>
                                  <a:pt x="21666" y="139598"/>
                                </a:lnTo>
                                <a:lnTo>
                                  <a:pt x="28244" y="41160"/>
                                </a:lnTo>
                                <a:lnTo>
                                  <a:pt x="28244" y="0"/>
                                </a:lnTo>
                                <a:close/>
                              </a:path>
                              <a:path w="28575" h="186055">
                                <a:moveTo>
                                  <a:pt x="27241" y="159702"/>
                                </a:moveTo>
                                <a:lnTo>
                                  <a:pt x="1003" y="159702"/>
                                </a:lnTo>
                                <a:lnTo>
                                  <a:pt x="1003" y="185686"/>
                                </a:lnTo>
                                <a:lnTo>
                                  <a:pt x="27241" y="185686"/>
                                </a:lnTo>
                                <a:lnTo>
                                  <a:pt x="27241" y="159702"/>
                                </a:lnTo>
                                <a:close/>
                              </a:path>
                            </a:pathLst>
                          </a:custGeom>
                          <a:solidFill>
                            <a:srgbClr val="231815"/>
                          </a:solidFill>
                        </wps:spPr>
                        <wps:bodyPr wrap="square" lIns="0" tIns="0" rIns="0" bIns="0" rtlCol="0">
                          <a:prstTxWarp prst="textNoShape">
                            <a:avLst/>
                          </a:prstTxWarp>
                          <a:noAutofit/>
                        </wps:bodyPr>
                      </wps:wsp>
                      <wps:wsp>
                        <wps:cNvPr id="1642" name="Textbox 1642"/>
                        <wps:cNvSpPr txBox="1"/>
                        <wps:spPr>
                          <a:xfrm>
                            <a:off x="0" y="0"/>
                            <a:ext cx="4415790" cy="1280160"/>
                          </a:xfrm>
                          <a:prstGeom prst="rect">
                            <a:avLst/>
                          </a:prstGeom>
                        </wps:spPr>
                        <wps:txbx>
                          <w:txbxContent>
                            <w:p>
                              <w:pPr>
                                <w:spacing w:line="240" w:lineRule="exact" w:before="65"/>
                                <w:ind w:left="911" w:right="0" w:firstLine="0"/>
                                <w:jc w:val="left"/>
                                <w:rPr>
                                  <w:i/>
                                  <w:sz w:val="20"/>
                                </w:rPr>
                              </w:pPr>
                              <w:r>
                                <w:rPr>
                                  <w:i/>
                                  <w:color w:val="E50012"/>
                                  <w:spacing w:val="-2"/>
                                  <w:sz w:val="20"/>
                                </w:rPr>
                                <w:t>Warning:</w:t>
                              </w:r>
                            </w:p>
                            <w:p>
                              <w:pPr>
                                <w:spacing w:line="235" w:lineRule="auto" w:before="0"/>
                                <w:ind w:left="911" w:right="318" w:firstLine="0"/>
                                <w:jc w:val="left"/>
                                <w:rPr>
                                  <w:sz w:val="18"/>
                                  <w:szCs w:val="18"/>
                                </w:rPr>
                              </w:pPr>
                              <w:r>
                                <w:rPr>
                                  <w:color w:val="231815"/>
                                  <w:sz w:val="18"/>
                                  <w:szCs w:val="18"/>
                                </w:rPr>
                                <w:t>Sunlight shines on the panel will generate voltage, high voltage in series may cause</w:t>
                              </w:r>
                              <w:r>
                                <w:rPr>
                                  <w:color w:val="231815"/>
                                  <w:spacing w:val="-10"/>
                                  <w:sz w:val="18"/>
                                  <w:szCs w:val="18"/>
                                </w:rPr>
                                <w:t> </w:t>
                              </w:r>
                              <w:r>
                                <w:rPr>
                                  <w:color w:val="231815"/>
                                  <w:sz w:val="18"/>
                                  <w:szCs w:val="18"/>
                                </w:rPr>
                                <w:t>danger</w:t>
                              </w:r>
                              <w:r>
                                <w:rPr>
                                  <w:color w:val="231815"/>
                                  <w:spacing w:val="-10"/>
                                  <w:sz w:val="18"/>
                                  <w:szCs w:val="18"/>
                                </w:rPr>
                                <w:t> </w:t>
                              </w:r>
                              <w:r>
                                <w:rPr>
                                  <w:color w:val="231815"/>
                                  <w:sz w:val="18"/>
                                  <w:szCs w:val="18"/>
                                </w:rPr>
                                <w:t>to</w:t>
                              </w:r>
                              <w:r>
                                <w:rPr>
                                  <w:color w:val="231815"/>
                                  <w:spacing w:val="-10"/>
                                  <w:sz w:val="18"/>
                                  <w:szCs w:val="18"/>
                                </w:rPr>
                                <w:t> </w:t>
                              </w:r>
                              <w:r>
                                <w:rPr>
                                  <w:color w:val="231815"/>
                                  <w:sz w:val="18"/>
                                  <w:szCs w:val="18"/>
                                </w:rPr>
                                <w:t>life.</w:t>
                              </w:r>
                              <w:r>
                                <w:rPr>
                                  <w:color w:val="231815"/>
                                  <w:spacing w:val="-11"/>
                                  <w:sz w:val="18"/>
                                  <w:szCs w:val="18"/>
                                </w:rPr>
                                <w:t> </w:t>
                              </w:r>
                              <w:r>
                                <w:rPr>
                                  <w:color w:val="231815"/>
                                  <w:sz w:val="18"/>
                                  <w:szCs w:val="18"/>
                                </w:rPr>
                                <w:t>Therefore,</w:t>
                              </w:r>
                              <w:r>
                                <w:rPr>
                                  <w:color w:val="231815"/>
                                  <w:spacing w:val="-9"/>
                                  <w:sz w:val="18"/>
                                  <w:szCs w:val="18"/>
                                </w:rPr>
                                <w:t> </w:t>
                              </w:r>
                              <w:r>
                                <w:rPr>
                                  <w:color w:val="231815"/>
                                  <w:sz w:val="18"/>
                                  <w:szCs w:val="18"/>
                                </w:rPr>
                                <w:t>before</w:t>
                              </w:r>
                              <w:r>
                                <w:rPr>
                                  <w:color w:val="231815"/>
                                  <w:spacing w:val="-10"/>
                                  <w:sz w:val="18"/>
                                  <w:szCs w:val="18"/>
                                </w:rPr>
                                <w:t> </w:t>
                              </w:r>
                              <w:r>
                                <w:rPr>
                                  <w:color w:val="231815"/>
                                  <w:sz w:val="18"/>
                                  <w:szCs w:val="18"/>
                                </w:rPr>
                                <w:t>connec�ng</w:t>
                              </w:r>
                              <w:r>
                                <w:rPr>
                                  <w:color w:val="231815"/>
                                  <w:spacing w:val="-10"/>
                                  <w:sz w:val="18"/>
                                  <w:szCs w:val="18"/>
                                </w:rPr>
                                <w:t> </w:t>
                              </w:r>
                              <w:r>
                                <w:rPr>
                                  <w:color w:val="231815"/>
                                  <w:sz w:val="18"/>
                                  <w:szCs w:val="18"/>
                                </w:rPr>
                                <w:t>the</w:t>
                              </w:r>
                              <w:r>
                                <w:rPr>
                                  <w:color w:val="231815"/>
                                  <w:spacing w:val="-10"/>
                                  <w:sz w:val="18"/>
                                  <w:szCs w:val="18"/>
                                </w:rPr>
                                <w:t> </w:t>
                              </w:r>
                              <w:r>
                                <w:rPr>
                                  <w:color w:val="231815"/>
                                  <w:sz w:val="18"/>
                                  <w:szCs w:val="18"/>
                                </w:rPr>
                                <w:t>DC</w:t>
                              </w:r>
                              <w:r>
                                <w:rPr>
                                  <w:color w:val="231815"/>
                                  <w:spacing w:val="-10"/>
                                  <w:sz w:val="18"/>
                                  <w:szCs w:val="18"/>
                                </w:rPr>
                                <w:t> </w:t>
                              </w:r>
                              <w:r>
                                <w:rPr>
                                  <w:color w:val="231815"/>
                                  <w:sz w:val="18"/>
                                  <w:szCs w:val="18"/>
                                </w:rPr>
                                <w:t>input</w:t>
                              </w:r>
                              <w:r>
                                <w:rPr>
                                  <w:color w:val="231815"/>
                                  <w:spacing w:val="-10"/>
                                  <w:sz w:val="18"/>
                                  <w:szCs w:val="18"/>
                                </w:rPr>
                                <w:t> </w:t>
                              </w:r>
                              <w:r>
                                <w:rPr>
                                  <w:color w:val="231815"/>
                                  <w:sz w:val="18"/>
                                  <w:szCs w:val="18"/>
                                </w:rPr>
                                <w:t>line,</w:t>
                              </w:r>
                              <w:r>
                                <w:rPr>
                                  <w:color w:val="231815"/>
                                  <w:spacing w:val="-10"/>
                                  <w:sz w:val="18"/>
                                  <w:szCs w:val="18"/>
                                </w:rPr>
                                <w:t> </w:t>
                              </w:r>
                              <w:r>
                                <w:rPr>
                                  <w:color w:val="231815"/>
                                  <w:sz w:val="18"/>
                                  <w:szCs w:val="18"/>
                                </w:rPr>
                                <w:t>the</w:t>
                              </w:r>
                              <w:r>
                                <w:rPr>
                                  <w:color w:val="231815"/>
                                  <w:spacing w:val="-10"/>
                                  <w:sz w:val="18"/>
                                  <w:szCs w:val="18"/>
                                </w:rPr>
                                <w:t> </w:t>
                              </w:r>
                              <w:r>
                                <w:rPr>
                                  <w:color w:val="231815"/>
                                  <w:sz w:val="18"/>
                                  <w:szCs w:val="18"/>
                                </w:rPr>
                                <w:t>solar panel needs to be blocked by the opaque material and the DC switch should be</w:t>
                              </w:r>
                              <w:r>
                                <w:rPr>
                                  <w:color w:val="231815"/>
                                  <w:spacing w:val="40"/>
                                  <w:sz w:val="18"/>
                                  <w:szCs w:val="18"/>
                                </w:rPr>
                                <w:t> </w:t>
                              </w:r>
                              <w:r>
                                <w:rPr>
                                  <w:color w:val="231815"/>
                                  <w:sz w:val="18"/>
                                  <w:szCs w:val="18"/>
                                </w:rPr>
                                <w:t>'OFF', otherwise, the high voltage of the inverter may lead to life- threatening condi�ons. Please do not switch oﬀ DC isolator when the DC current when there is high voltage or current.Technicians need to wait un�l night to keep safety.</w:t>
                              </w:r>
                            </w:p>
                          </w:txbxContent>
                        </wps:txbx>
                        <wps:bodyPr wrap="square" lIns="0" tIns="0" rIns="0" bIns="0" rtlCol="0">
                          <a:noAutofit/>
                        </wps:bodyPr>
                      </wps:wsp>
                    </wpg:wgp>
                  </a:graphicData>
                </a:graphic>
              </wp:anchor>
            </w:drawing>
          </mc:Choice>
          <mc:Fallback>
            <w:pict>
              <v:group style="position:absolute;margin-left:28.125999pt;margin-top:156.225876pt;width:347.7pt;height:100.8pt;mso-position-horizontal-relative:page;mso-position-vertical-relative:paragraph;z-index:-15699968;mso-wrap-distance-left:0;mso-wrap-distance-right:0" id="docshapegroup819" coordorigin="563,3125" coordsize="6954,2016">
                <v:shape style="position:absolute;left:566;top:3128;width:6945;height:2007" id="docshape820" coordorigin="567,3129" coordsize="6945,2007" path="m7411,5135l668,5135,628,5128,596,5106,575,5074,567,5035,567,3230,575,3190,596,3158,628,3137,668,3129,7411,3129,7450,3137,7482,3158,7504,3190,7512,3230,7512,5035,7504,5074,7482,5106,7450,5128,7411,5135xe" filled="false" stroked="true" strokeweight=".443pt" strokecolor="#231815">
                  <v:path arrowok="t"/>
                  <v:stroke dashstyle="solid"/>
                </v:shape>
                <v:shape style="position:absolute;left:737;top:3216;width:511;height:449" id="docshape821" coordorigin="737,3217" coordsize="511,449" path="m992,3217l737,3666,1247,3666,992,3217xe" filled="true" fillcolor="#fff000" stroked="false">
                  <v:path arrowok="t"/>
                  <v:fill type="solid"/>
                </v:shape>
                <v:shape style="position:absolute;left:737;top:3216;width:511;height:449" id="docshape822" coordorigin="737,3217" coordsize="511,449" path="m992,3217l1247,3666,737,3666,992,3217xe" filled="false" stroked="true" strokeweight="2.835pt" strokecolor="#231815">
                  <v:path arrowok="t"/>
                  <v:stroke dashstyle="solid"/>
                </v:shape>
                <v:shape style="position:absolute;left:974;top:3340;width:45;height:293" id="docshape823" coordorigin="975,3341" coordsize="45,293" path="m1019,3341l975,3341,975,3405,986,3560,1009,3560,1019,3405,1019,3341xm1018,3592l977,3592,977,3633,1018,3633,1018,3592xe" filled="true" fillcolor="#231815" stroked="false">
                  <v:path arrowok="t"/>
                  <v:fill type="solid"/>
                </v:shape>
                <v:shape style="position:absolute;left:562;top:3124;width:6954;height:2016" type="#_x0000_t202" id="docshape824" filled="false" stroked="false">
                  <v:textbox inset="0,0,0,0">
                    <w:txbxContent>
                      <w:p>
                        <w:pPr>
                          <w:spacing w:line="240" w:lineRule="exact" w:before="65"/>
                          <w:ind w:left="911" w:right="0" w:firstLine="0"/>
                          <w:jc w:val="left"/>
                          <w:rPr>
                            <w:i/>
                            <w:sz w:val="20"/>
                          </w:rPr>
                        </w:pPr>
                        <w:r>
                          <w:rPr>
                            <w:i/>
                            <w:color w:val="E50012"/>
                            <w:spacing w:val="-2"/>
                            <w:sz w:val="20"/>
                          </w:rPr>
                          <w:t>Warning:</w:t>
                        </w:r>
                      </w:p>
                      <w:p>
                        <w:pPr>
                          <w:spacing w:line="235" w:lineRule="auto" w:before="0"/>
                          <w:ind w:left="911" w:right="318" w:firstLine="0"/>
                          <w:jc w:val="left"/>
                          <w:rPr>
                            <w:sz w:val="18"/>
                            <w:szCs w:val="18"/>
                          </w:rPr>
                        </w:pPr>
                        <w:r>
                          <w:rPr>
                            <w:color w:val="231815"/>
                            <w:sz w:val="18"/>
                            <w:szCs w:val="18"/>
                          </w:rPr>
                          <w:t>Sunlight shines on the panel will generate voltage, high voltage in series may cause</w:t>
                        </w:r>
                        <w:r>
                          <w:rPr>
                            <w:color w:val="231815"/>
                            <w:spacing w:val="-10"/>
                            <w:sz w:val="18"/>
                            <w:szCs w:val="18"/>
                          </w:rPr>
                          <w:t> </w:t>
                        </w:r>
                        <w:r>
                          <w:rPr>
                            <w:color w:val="231815"/>
                            <w:sz w:val="18"/>
                            <w:szCs w:val="18"/>
                          </w:rPr>
                          <w:t>danger</w:t>
                        </w:r>
                        <w:r>
                          <w:rPr>
                            <w:color w:val="231815"/>
                            <w:spacing w:val="-10"/>
                            <w:sz w:val="18"/>
                            <w:szCs w:val="18"/>
                          </w:rPr>
                          <w:t> </w:t>
                        </w:r>
                        <w:r>
                          <w:rPr>
                            <w:color w:val="231815"/>
                            <w:sz w:val="18"/>
                            <w:szCs w:val="18"/>
                          </w:rPr>
                          <w:t>to</w:t>
                        </w:r>
                        <w:r>
                          <w:rPr>
                            <w:color w:val="231815"/>
                            <w:spacing w:val="-10"/>
                            <w:sz w:val="18"/>
                            <w:szCs w:val="18"/>
                          </w:rPr>
                          <w:t> </w:t>
                        </w:r>
                        <w:r>
                          <w:rPr>
                            <w:color w:val="231815"/>
                            <w:sz w:val="18"/>
                            <w:szCs w:val="18"/>
                          </w:rPr>
                          <w:t>life.</w:t>
                        </w:r>
                        <w:r>
                          <w:rPr>
                            <w:color w:val="231815"/>
                            <w:spacing w:val="-11"/>
                            <w:sz w:val="18"/>
                            <w:szCs w:val="18"/>
                          </w:rPr>
                          <w:t> </w:t>
                        </w:r>
                        <w:r>
                          <w:rPr>
                            <w:color w:val="231815"/>
                            <w:sz w:val="18"/>
                            <w:szCs w:val="18"/>
                          </w:rPr>
                          <w:t>Therefore,</w:t>
                        </w:r>
                        <w:r>
                          <w:rPr>
                            <w:color w:val="231815"/>
                            <w:spacing w:val="-9"/>
                            <w:sz w:val="18"/>
                            <w:szCs w:val="18"/>
                          </w:rPr>
                          <w:t> </w:t>
                        </w:r>
                        <w:r>
                          <w:rPr>
                            <w:color w:val="231815"/>
                            <w:sz w:val="18"/>
                            <w:szCs w:val="18"/>
                          </w:rPr>
                          <w:t>before</w:t>
                        </w:r>
                        <w:r>
                          <w:rPr>
                            <w:color w:val="231815"/>
                            <w:spacing w:val="-10"/>
                            <w:sz w:val="18"/>
                            <w:szCs w:val="18"/>
                          </w:rPr>
                          <w:t> </w:t>
                        </w:r>
                        <w:r>
                          <w:rPr>
                            <w:color w:val="231815"/>
                            <w:sz w:val="18"/>
                            <w:szCs w:val="18"/>
                          </w:rPr>
                          <w:t>connec�ng</w:t>
                        </w:r>
                        <w:r>
                          <w:rPr>
                            <w:color w:val="231815"/>
                            <w:spacing w:val="-10"/>
                            <w:sz w:val="18"/>
                            <w:szCs w:val="18"/>
                          </w:rPr>
                          <w:t> </w:t>
                        </w:r>
                        <w:r>
                          <w:rPr>
                            <w:color w:val="231815"/>
                            <w:sz w:val="18"/>
                            <w:szCs w:val="18"/>
                          </w:rPr>
                          <w:t>the</w:t>
                        </w:r>
                        <w:r>
                          <w:rPr>
                            <w:color w:val="231815"/>
                            <w:spacing w:val="-10"/>
                            <w:sz w:val="18"/>
                            <w:szCs w:val="18"/>
                          </w:rPr>
                          <w:t> </w:t>
                        </w:r>
                        <w:r>
                          <w:rPr>
                            <w:color w:val="231815"/>
                            <w:sz w:val="18"/>
                            <w:szCs w:val="18"/>
                          </w:rPr>
                          <w:t>DC</w:t>
                        </w:r>
                        <w:r>
                          <w:rPr>
                            <w:color w:val="231815"/>
                            <w:spacing w:val="-10"/>
                            <w:sz w:val="18"/>
                            <w:szCs w:val="18"/>
                          </w:rPr>
                          <w:t> </w:t>
                        </w:r>
                        <w:r>
                          <w:rPr>
                            <w:color w:val="231815"/>
                            <w:sz w:val="18"/>
                            <w:szCs w:val="18"/>
                          </w:rPr>
                          <w:t>input</w:t>
                        </w:r>
                        <w:r>
                          <w:rPr>
                            <w:color w:val="231815"/>
                            <w:spacing w:val="-10"/>
                            <w:sz w:val="18"/>
                            <w:szCs w:val="18"/>
                          </w:rPr>
                          <w:t> </w:t>
                        </w:r>
                        <w:r>
                          <w:rPr>
                            <w:color w:val="231815"/>
                            <w:sz w:val="18"/>
                            <w:szCs w:val="18"/>
                          </w:rPr>
                          <w:t>line,</w:t>
                        </w:r>
                        <w:r>
                          <w:rPr>
                            <w:color w:val="231815"/>
                            <w:spacing w:val="-10"/>
                            <w:sz w:val="18"/>
                            <w:szCs w:val="18"/>
                          </w:rPr>
                          <w:t> </w:t>
                        </w:r>
                        <w:r>
                          <w:rPr>
                            <w:color w:val="231815"/>
                            <w:sz w:val="18"/>
                            <w:szCs w:val="18"/>
                          </w:rPr>
                          <w:t>the</w:t>
                        </w:r>
                        <w:r>
                          <w:rPr>
                            <w:color w:val="231815"/>
                            <w:spacing w:val="-10"/>
                            <w:sz w:val="18"/>
                            <w:szCs w:val="18"/>
                          </w:rPr>
                          <w:t> </w:t>
                        </w:r>
                        <w:r>
                          <w:rPr>
                            <w:color w:val="231815"/>
                            <w:sz w:val="18"/>
                            <w:szCs w:val="18"/>
                          </w:rPr>
                          <w:t>solar panel needs to be blocked by the opaque material and the DC switch should be</w:t>
                        </w:r>
                        <w:r>
                          <w:rPr>
                            <w:color w:val="231815"/>
                            <w:spacing w:val="40"/>
                            <w:sz w:val="18"/>
                            <w:szCs w:val="18"/>
                          </w:rPr>
                          <w:t> </w:t>
                        </w:r>
                        <w:r>
                          <w:rPr>
                            <w:color w:val="231815"/>
                            <w:sz w:val="18"/>
                            <w:szCs w:val="18"/>
                          </w:rPr>
                          <w:t>'OFF', otherwise, the high voltage of the inverter may lead to life- threatening condi�ons. Please do not switch oﬀ DC isolator when the DC current when there is high voltage or current.Technicians need to wait un�l night to keep safety.</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17024">
                <wp:simplePos x="0" y="0"/>
                <wp:positionH relativeFrom="page">
                  <wp:posOffset>355437</wp:posOffset>
                </wp:positionH>
                <wp:positionV relativeFrom="paragraph">
                  <wp:posOffset>3485423</wp:posOffset>
                </wp:positionV>
                <wp:extent cx="4419600" cy="920115"/>
                <wp:effectExtent l="0" t="0" r="0" b="0"/>
                <wp:wrapTopAndBottom/>
                <wp:docPr id="1643" name="Group 1643"/>
                <wp:cNvGraphicFramePr>
                  <a:graphicFrameLocks/>
                </wp:cNvGraphicFramePr>
                <a:graphic>
                  <a:graphicData uri="http://schemas.microsoft.com/office/word/2010/wordprocessingGroup">
                    <wpg:wgp>
                      <wpg:cNvPr id="1643" name="Group 1643"/>
                      <wpg:cNvGrpSpPr/>
                      <wpg:grpSpPr>
                        <a:xfrm>
                          <a:off x="0" y="0"/>
                          <a:ext cx="4419600" cy="920115"/>
                          <a:chExt cx="4419600" cy="920115"/>
                        </a:xfrm>
                      </wpg:grpSpPr>
                      <wps:wsp>
                        <wps:cNvPr id="1644" name="Graphic 1644"/>
                        <wps:cNvSpPr/>
                        <wps:spPr>
                          <a:xfrm>
                            <a:off x="112576" y="60270"/>
                            <a:ext cx="324485" cy="285115"/>
                          </a:xfrm>
                          <a:custGeom>
                            <a:avLst/>
                            <a:gdLst/>
                            <a:ahLst/>
                            <a:cxnLst/>
                            <a:rect l="l" t="t" r="r" b="b"/>
                            <a:pathLst>
                              <a:path w="324485" h="285115">
                                <a:moveTo>
                                  <a:pt x="162013" y="0"/>
                                </a:moveTo>
                                <a:lnTo>
                                  <a:pt x="0" y="285038"/>
                                </a:lnTo>
                                <a:lnTo>
                                  <a:pt x="324015" y="285038"/>
                                </a:lnTo>
                                <a:lnTo>
                                  <a:pt x="162013" y="0"/>
                                </a:lnTo>
                                <a:close/>
                              </a:path>
                            </a:pathLst>
                          </a:custGeom>
                          <a:solidFill>
                            <a:srgbClr val="FFF000"/>
                          </a:solidFill>
                        </wps:spPr>
                        <wps:bodyPr wrap="square" lIns="0" tIns="0" rIns="0" bIns="0" rtlCol="0">
                          <a:prstTxWarp prst="textNoShape">
                            <a:avLst/>
                          </a:prstTxWarp>
                          <a:noAutofit/>
                        </wps:bodyPr>
                      </wps:wsp>
                      <wps:wsp>
                        <wps:cNvPr id="1645" name="Graphic 1645"/>
                        <wps:cNvSpPr/>
                        <wps:spPr>
                          <a:xfrm>
                            <a:off x="112576" y="60270"/>
                            <a:ext cx="324485" cy="285115"/>
                          </a:xfrm>
                          <a:custGeom>
                            <a:avLst/>
                            <a:gdLst/>
                            <a:ahLst/>
                            <a:cxnLst/>
                            <a:rect l="l" t="t" r="r" b="b"/>
                            <a:pathLst>
                              <a:path w="324485" h="285115">
                                <a:moveTo>
                                  <a:pt x="162013" y="0"/>
                                </a:moveTo>
                                <a:lnTo>
                                  <a:pt x="324015" y="285038"/>
                                </a:lnTo>
                                <a:lnTo>
                                  <a:pt x="0" y="285038"/>
                                </a:lnTo>
                                <a:lnTo>
                                  <a:pt x="162013" y="0"/>
                                </a:lnTo>
                                <a:close/>
                              </a:path>
                            </a:pathLst>
                          </a:custGeom>
                          <a:ln w="36004">
                            <a:solidFill>
                              <a:srgbClr val="231815"/>
                            </a:solidFill>
                            <a:prstDash val="solid"/>
                          </a:ln>
                        </wps:spPr>
                        <wps:bodyPr wrap="square" lIns="0" tIns="0" rIns="0" bIns="0" rtlCol="0">
                          <a:prstTxWarp prst="textNoShape">
                            <a:avLst/>
                          </a:prstTxWarp>
                          <a:noAutofit/>
                        </wps:bodyPr>
                      </wps:wsp>
                      <wps:wsp>
                        <wps:cNvPr id="1646" name="Graphic 1646"/>
                        <wps:cNvSpPr/>
                        <wps:spPr>
                          <a:xfrm>
                            <a:off x="263636" y="138965"/>
                            <a:ext cx="28575" cy="186055"/>
                          </a:xfrm>
                          <a:custGeom>
                            <a:avLst/>
                            <a:gdLst/>
                            <a:ahLst/>
                            <a:cxnLst/>
                            <a:rect l="l" t="t" r="r" b="b"/>
                            <a:pathLst>
                              <a:path w="28575" h="186055">
                                <a:moveTo>
                                  <a:pt x="28244" y="0"/>
                                </a:moveTo>
                                <a:lnTo>
                                  <a:pt x="0" y="0"/>
                                </a:lnTo>
                                <a:lnTo>
                                  <a:pt x="0" y="41160"/>
                                </a:lnTo>
                                <a:lnTo>
                                  <a:pt x="6972" y="139598"/>
                                </a:lnTo>
                                <a:lnTo>
                                  <a:pt x="21666" y="139598"/>
                                </a:lnTo>
                                <a:lnTo>
                                  <a:pt x="28244" y="41160"/>
                                </a:lnTo>
                                <a:lnTo>
                                  <a:pt x="28244" y="0"/>
                                </a:lnTo>
                                <a:close/>
                              </a:path>
                              <a:path w="28575" h="186055">
                                <a:moveTo>
                                  <a:pt x="27228" y="159702"/>
                                </a:moveTo>
                                <a:lnTo>
                                  <a:pt x="1003" y="159702"/>
                                </a:lnTo>
                                <a:lnTo>
                                  <a:pt x="1003" y="185686"/>
                                </a:lnTo>
                                <a:lnTo>
                                  <a:pt x="27228" y="185686"/>
                                </a:lnTo>
                                <a:lnTo>
                                  <a:pt x="27228" y="159702"/>
                                </a:lnTo>
                                <a:close/>
                              </a:path>
                            </a:pathLst>
                          </a:custGeom>
                          <a:solidFill>
                            <a:srgbClr val="231815"/>
                          </a:solidFill>
                        </wps:spPr>
                        <wps:bodyPr wrap="square" lIns="0" tIns="0" rIns="0" bIns="0" rtlCol="0">
                          <a:prstTxWarp prst="textNoShape">
                            <a:avLst/>
                          </a:prstTxWarp>
                          <a:noAutofit/>
                        </wps:bodyPr>
                      </wps:wsp>
                      <wps:wsp>
                        <wps:cNvPr id="1647" name="Textbox 1647"/>
                        <wps:cNvSpPr txBox="1"/>
                        <wps:spPr>
                          <a:xfrm>
                            <a:off x="4572" y="4572"/>
                            <a:ext cx="4410075" cy="911225"/>
                          </a:xfrm>
                          <a:prstGeom prst="rect">
                            <a:avLst/>
                          </a:prstGeom>
                          <a:ln w="9145">
                            <a:solidFill>
                              <a:srgbClr val="231815"/>
                            </a:solidFill>
                            <a:prstDash val="solid"/>
                          </a:ln>
                        </wps:spPr>
                        <wps:txbx>
                          <w:txbxContent>
                            <w:p>
                              <w:pPr>
                                <w:spacing w:line="240" w:lineRule="exact" w:before="53"/>
                                <w:ind w:left="899" w:right="0" w:firstLine="0"/>
                                <w:jc w:val="left"/>
                                <w:rPr>
                                  <w:i/>
                                  <w:sz w:val="20"/>
                                </w:rPr>
                              </w:pPr>
                              <w:r>
                                <w:rPr>
                                  <w:i/>
                                  <w:color w:val="E50012"/>
                                  <w:spacing w:val="-2"/>
                                  <w:sz w:val="20"/>
                                </w:rPr>
                                <w:t>Warning:</w:t>
                              </w:r>
                            </w:p>
                            <w:p>
                              <w:pPr>
                                <w:spacing w:line="235" w:lineRule="auto" w:before="0"/>
                                <w:ind w:left="899" w:right="56" w:firstLine="0"/>
                                <w:jc w:val="left"/>
                                <w:rPr>
                                  <w:sz w:val="18"/>
                                </w:rPr>
                              </w:pPr>
                              <w:r>
                                <w:rPr>
                                  <w:color w:val="231815"/>
                                  <w:sz w:val="18"/>
                                </w:rPr>
                                <w:t>Please use its own DC power connector from the inverter accessories. Do not interconnect</w:t>
                              </w:r>
                              <w:r>
                                <w:rPr>
                                  <w:color w:val="231815"/>
                                  <w:spacing w:val="-5"/>
                                  <w:sz w:val="18"/>
                                </w:rPr>
                                <w:t> </w:t>
                              </w:r>
                              <w:r>
                                <w:rPr>
                                  <w:color w:val="231815"/>
                                  <w:sz w:val="18"/>
                                </w:rPr>
                                <w:t>the</w:t>
                              </w:r>
                              <w:r>
                                <w:rPr>
                                  <w:color w:val="231815"/>
                                  <w:spacing w:val="-5"/>
                                  <w:sz w:val="18"/>
                                </w:rPr>
                                <w:t> </w:t>
                              </w:r>
                              <w:r>
                                <w:rPr>
                                  <w:color w:val="231815"/>
                                  <w:sz w:val="18"/>
                                </w:rPr>
                                <w:t>connectors</w:t>
                              </w:r>
                              <w:r>
                                <w:rPr>
                                  <w:color w:val="231815"/>
                                  <w:spacing w:val="-6"/>
                                  <w:sz w:val="18"/>
                                </w:rPr>
                                <w:t> </w:t>
                              </w:r>
                              <w:r>
                                <w:rPr>
                                  <w:color w:val="231815"/>
                                  <w:sz w:val="18"/>
                                </w:rPr>
                                <w:t>of</w:t>
                              </w:r>
                              <w:r>
                                <w:rPr>
                                  <w:color w:val="231815"/>
                                  <w:spacing w:val="-6"/>
                                  <w:sz w:val="18"/>
                                </w:rPr>
                                <w:t> </w:t>
                              </w:r>
                              <w:r>
                                <w:rPr>
                                  <w:color w:val="231815"/>
                                  <w:sz w:val="18"/>
                                </w:rPr>
                                <w:t>diﬀerent</w:t>
                              </w:r>
                              <w:r>
                                <w:rPr>
                                  <w:color w:val="231815"/>
                                  <w:spacing w:val="-5"/>
                                  <w:sz w:val="18"/>
                                </w:rPr>
                                <w:t> </w:t>
                              </w:r>
                              <w:r>
                                <w:rPr>
                                  <w:color w:val="231815"/>
                                  <w:sz w:val="18"/>
                                </w:rPr>
                                <w:t>manufacturers.Max.</w:t>
                              </w:r>
                              <w:r>
                                <w:rPr>
                                  <w:color w:val="231815"/>
                                  <w:spacing w:val="-6"/>
                                  <w:sz w:val="18"/>
                                </w:rPr>
                                <w:t> </w:t>
                              </w:r>
                              <w:r>
                                <w:rPr>
                                  <w:color w:val="231815"/>
                                  <w:sz w:val="18"/>
                                </w:rPr>
                                <w:t>DC</w:t>
                              </w:r>
                              <w:r>
                                <w:rPr>
                                  <w:color w:val="231815"/>
                                  <w:spacing w:val="-6"/>
                                  <w:sz w:val="18"/>
                                </w:rPr>
                                <w:t> </w:t>
                              </w:r>
                              <w:r>
                                <w:rPr>
                                  <w:color w:val="231815"/>
                                  <w:sz w:val="18"/>
                                </w:rPr>
                                <w:t>input</w:t>
                              </w:r>
                              <w:r>
                                <w:rPr>
                                  <w:color w:val="231815"/>
                                  <w:spacing w:val="-5"/>
                                  <w:sz w:val="18"/>
                                </w:rPr>
                                <w:t> </w:t>
                              </w:r>
                              <w:r>
                                <w:rPr>
                                  <w:color w:val="231815"/>
                                  <w:sz w:val="18"/>
                                </w:rPr>
                                <w:t>current should be 20A. if exceeds, it may damage the inverter and it is not covered by Deye warranty.</w:t>
                              </w:r>
                            </w:p>
                          </w:txbxContent>
                        </wps:txbx>
                        <wps:bodyPr wrap="square" lIns="0" tIns="0" rIns="0" bIns="0" rtlCol="0">
                          <a:noAutofit/>
                        </wps:bodyPr>
                      </wps:wsp>
                    </wpg:wgp>
                  </a:graphicData>
                </a:graphic>
              </wp:anchor>
            </w:drawing>
          </mc:Choice>
          <mc:Fallback>
            <w:pict>
              <v:group style="position:absolute;margin-left:27.987223pt;margin-top:274.44281pt;width:348pt;height:72.45pt;mso-position-horizontal-relative:page;mso-position-vertical-relative:paragraph;z-index:-15699456;mso-wrap-distance-left:0;mso-wrap-distance-right:0" id="docshapegroup825" coordorigin="560,5489" coordsize="6960,1449">
                <v:shape style="position:absolute;left:737;top:5583;width:511;height:449" id="docshape826" coordorigin="737,5584" coordsize="511,449" path="m992,5584l737,6033,1247,6033,992,5584xe" filled="true" fillcolor="#fff000" stroked="false">
                  <v:path arrowok="t"/>
                  <v:fill type="solid"/>
                </v:shape>
                <v:shape style="position:absolute;left:737;top:5583;width:511;height:449" id="docshape827" coordorigin="737,5584" coordsize="511,449" path="m992,5584l1247,6033,737,6033,992,5584xe" filled="false" stroked="true" strokeweight="2.835pt" strokecolor="#231815">
                  <v:path arrowok="t"/>
                  <v:stroke dashstyle="solid"/>
                </v:shape>
                <v:shape style="position:absolute;left:974;top:5707;width:45;height:293" id="docshape828" coordorigin="975,5708" coordsize="45,293" path="m1019,5708l975,5708,975,5773,986,5928,1009,5928,1019,5773,1019,5708xm1018,5959l977,5959,977,6000,1018,6000,1018,5959xe" filled="true" fillcolor="#231815" stroked="false">
                  <v:path arrowok="t"/>
                  <v:fill type="solid"/>
                </v:shape>
                <v:shape style="position:absolute;left:566;top:5496;width:6945;height:1435" type="#_x0000_t202" id="docshape829" filled="false" stroked="true" strokeweight=".720156pt" strokecolor="#231815">
                  <v:textbox inset="0,0,0,0">
                    <w:txbxContent>
                      <w:p>
                        <w:pPr>
                          <w:spacing w:line="240" w:lineRule="exact" w:before="53"/>
                          <w:ind w:left="899" w:right="0" w:firstLine="0"/>
                          <w:jc w:val="left"/>
                          <w:rPr>
                            <w:i/>
                            <w:sz w:val="20"/>
                          </w:rPr>
                        </w:pPr>
                        <w:r>
                          <w:rPr>
                            <w:i/>
                            <w:color w:val="E50012"/>
                            <w:spacing w:val="-2"/>
                            <w:sz w:val="20"/>
                          </w:rPr>
                          <w:t>Warning:</w:t>
                        </w:r>
                      </w:p>
                      <w:p>
                        <w:pPr>
                          <w:spacing w:line="235" w:lineRule="auto" w:before="0"/>
                          <w:ind w:left="899" w:right="56" w:firstLine="0"/>
                          <w:jc w:val="left"/>
                          <w:rPr>
                            <w:sz w:val="18"/>
                          </w:rPr>
                        </w:pPr>
                        <w:r>
                          <w:rPr>
                            <w:color w:val="231815"/>
                            <w:sz w:val="18"/>
                          </w:rPr>
                          <w:t>Please use its own DC power connector from the inverter accessories. Do not interconnect</w:t>
                        </w:r>
                        <w:r>
                          <w:rPr>
                            <w:color w:val="231815"/>
                            <w:spacing w:val="-5"/>
                            <w:sz w:val="18"/>
                          </w:rPr>
                          <w:t> </w:t>
                        </w:r>
                        <w:r>
                          <w:rPr>
                            <w:color w:val="231815"/>
                            <w:sz w:val="18"/>
                          </w:rPr>
                          <w:t>the</w:t>
                        </w:r>
                        <w:r>
                          <w:rPr>
                            <w:color w:val="231815"/>
                            <w:spacing w:val="-5"/>
                            <w:sz w:val="18"/>
                          </w:rPr>
                          <w:t> </w:t>
                        </w:r>
                        <w:r>
                          <w:rPr>
                            <w:color w:val="231815"/>
                            <w:sz w:val="18"/>
                          </w:rPr>
                          <w:t>connectors</w:t>
                        </w:r>
                        <w:r>
                          <w:rPr>
                            <w:color w:val="231815"/>
                            <w:spacing w:val="-6"/>
                            <w:sz w:val="18"/>
                          </w:rPr>
                          <w:t> </w:t>
                        </w:r>
                        <w:r>
                          <w:rPr>
                            <w:color w:val="231815"/>
                            <w:sz w:val="18"/>
                          </w:rPr>
                          <w:t>of</w:t>
                        </w:r>
                        <w:r>
                          <w:rPr>
                            <w:color w:val="231815"/>
                            <w:spacing w:val="-6"/>
                            <w:sz w:val="18"/>
                          </w:rPr>
                          <w:t> </w:t>
                        </w:r>
                        <w:r>
                          <w:rPr>
                            <w:color w:val="231815"/>
                            <w:sz w:val="18"/>
                          </w:rPr>
                          <w:t>diﬀerent</w:t>
                        </w:r>
                        <w:r>
                          <w:rPr>
                            <w:color w:val="231815"/>
                            <w:spacing w:val="-5"/>
                            <w:sz w:val="18"/>
                          </w:rPr>
                          <w:t> </w:t>
                        </w:r>
                        <w:r>
                          <w:rPr>
                            <w:color w:val="231815"/>
                            <w:sz w:val="18"/>
                          </w:rPr>
                          <w:t>manufacturers.Max.</w:t>
                        </w:r>
                        <w:r>
                          <w:rPr>
                            <w:color w:val="231815"/>
                            <w:spacing w:val="-6"/>
                            <w:sz w:val="18"/>
                          </w:rPr>
                          <w:t> </w:t>
                        </w:r>
                        <w:r>
                          <w:rPr>
                            <w:color w:val="231815"/>
                            <w:sz w:val="18"/>
                          </w:rPr>
                          <w:t>DC</w:t>
                        </w:r>
                        <w:r>
                          <w:rPr>
                            <w:color w:val="231815"/>
                            <w:spacing w:val="-6"/>
                            <w:sz w:val="18"/>
                          </w:rPr>
                          <w:t> </w:t>
                        </w:r>
                        <w:r>
                          <w:rPr>
                            <w:color w:val="231815"/>
                            <w:sz w:val="18"/>
                          </w:rPr>
                          <w:t>input</w:t>
                        </w:r>
                        <w:r>
                          <w:rPr>
                            <w:color w:val="231815"/>
                            <w:spacing w:val="-5"/>
                            <w:sz w:val="18"/>
                          </w:rPr>
                          <w:t> </w:t>
                        </w:r>
                        <w:r>
                          <w:rPr>
                            <w:color w:val="231815"/>
                            <w:sz w:val="18"/>
                          </w:rPr>
                          <w:t>current should be 20A. if exceeds, it may damage the inverter and it is not covered by Deye warranty.</w:t>
                        </w:r>
                      </w:p>
                    </w:txbxContent>
                  </v:textbox>
                  <v:stroke dashstyle="solid"/>
                  <w10:wrap type="none"/>
                </v:shape>
                <w10:wrap type="topAndBottom"/>
              </v:group>
            </w:pict>
          </mc:Fallback>
        </mc:AlternateContent>
      </w:r>
    </w:p>
    <w:p>
      <w:pPr>
        <w:pStyle w:val="BodyText"/>
        <w:spacing w:before="5"/>
        <w:rPr>
          <w:sz w:val="20"/>
        </w:rPr>
      </w:pPr>
    </w:p>
    <w:p>
      <w:pPr>
        <w:pStyle w:val="BodyText"/>
        <w:spacing w:before="80"/>
        <w:rPr>
          <w:sz w:val="20"/>
        </w:rPr>
      </w:pPr>
    </w:p>
    <w:p>
      <w:pPr>
        <w:spacing w:after="0"/>
        <w:rPr>
          <w:sz w:val="20"/>
        </w:rPr>
        <w:sectPr>
          <w:pgSz w:w="8080" w:h="11910"/>
          <w:pgMar w:header="254" w:footer="334" w:top="440" w:bottom="620" w:left="180" w:right="120"/>
        </w:sectPr>
      </w:pPr>
    </w:p>
    <w:p>
      <w:pPr>
        <w:pStyle w:val="Heading4"/>
        <w:numPr>
          <w:ilvl w:val="1"/>
          <w:numId w:val="2"/>
        </w:numPr>
        <w:tabs>
          <w:tab w:pos="753" w:val="left" w:leader="none"/>
        </w:tabs>
        <w:spacing w:line="240" w:lineRule="auto" w:before="222" w:after="0"/>
        <w:ind w:left="753" w:right="0" w:hanging="331"/>
        <w:jc w:val="left"/>
      </w:pPr>
      <w:r>
        <w:rPr/>
        <mc:AlternateContent>
          <mc:Choice Requires="wps">
            <w:drawing>
              <wp:anchor distT="0" distB="0" distL="0" distR="0" allowOverlap="1" layoutInCell="1" locked="0" behindDoc="1" simplePos="0" relativeHeight="480994304">
                <wp:simplePos x="0" y="0"/>
                <wp:positionH relativeFrom="page">
                  <wp:posOffset>404995</wp:posOffset>
                </wp:positionH>
                <wp:positionV relativeFrom="paragraph">
                  <wp:posOffset>265760</wp:posOffset>
                </wp:positionV>
                <wp:extent cx="4551045" cy="4842510"/>
                <wp:effectExtent l="0" t="0" r="0" b="0"/>
                <wp:wrapNone/>
                <wp:docPr id="1648" name="Group 1648"/>
                <wp:cNvGraphicFramePr>
                  <a:graphicFrameLocks/>
                </wp:cNvGraphicFramePr>
                <a:graphic>
                  <a:graphicData uri="http://schemas.microsoft.com/office/word/2010/wordprocessingGroup">
                    <wpg:wgp>
                      <wpg:cNvPr id="1648" name="Group 1648"/>
                      <wpg:cNvGrpSpPr/>
                      <wpg:grpSpPr>
                        <a:xfrm>
                          <a:off x="0" y="0"/>
                          <a:ext cx="4551045" cy="4842510"/>
                          <a:chExt cx="4551045" cy="4842510"/>
                        </a:xfrm>
                      </wpg:grpSpPr>
                      <pic:pic>
                        <pic:nvPicPr>
                          <pic:cNvPr id="1649" name="Image 1649"/>
                          <pic:cNvPicPr/>
                        </pic:nvPicPr>
                        <pic:blipFill>
                          <a:blip r:embed="rId93" cstate="print"/>
                          <a:stretch>
                            <a:fillRect/>
                          </a:stretch>
                        </pic:blipFill>
                        <pic:spPr>
                          <a:xfrm>
                            <a:off x="0" y="0"/>
                            <a:ext cx="4550896" cy="4842402"/>
                          </a:xfrm>
                          <a:prstGeom prst="rect">
                            <a:avLst/>
                          </a:prstGeom>
                        </pic:spPr>
                      </pic:pic>
                      <pic:pic>
                        <pic:nvPicPr>
                          <pic:cNvPr id="1650" name="Image 1650"/>
                          <pic:cNvPicPr/>
                        </pic:nvPicPr>
                        <pic:blipFill>
                          <a:blip r:embed="rId94" cstate="print"/>
                          <a:stretch>
                            <a:fillRect/>
                          </a:stretch>
                        </pic:blipFill>
                        <pic:spPr>
                          <a:xfrm>
                            <a:off x="403280" y="2796285"/>
                            <a:ext cx="659980" cy="807681"/>
                          </a:xfrm>
                          <a:prstGeom prst="rect">
                            <a:avLst/>
                          </a:prstGeom>
                        </pic:spPr>
                      </pic:pic>
                    </wpg:wgp>
                  </a:graphicData>
                </a:graphic>
              </wp:anchor>
            </w:drawing>
          </mc:Choice>
          <mc:Fallback>
            <w:pict>
              <v:group style="position:absolute;margin-left:31.8894pt;margin-top:20.926001pt;width:358.35pt;height:381.3pt;mso-position-horizontal-relative:page;mso-position-vertical-relative:paragraph;z-index:-22322176" id="docshapegroup830" coordorigin="638,419" coordsize="7167,7626">
                <v:shape style="position:absolute;left:637;top:418;width:7167;height:7626" type="#_x0000_t75" id="docshape831" stroked="false">
                  <v:imagedata r:id="rId93" o:title=""/>
                </v:shape>
                <v:shape style="position:absolute;left:1272;top:4822;width:1040;height:1272" type="#_x0000_t75" id="docshape832" stroked="false">
                  <v:imagedata r:id="rId94" o:title=""/>
                </v:shape>
                <w10:wrap type="none"/>
              </v:group>
            </w:pict>
          </mc:Fallback>
        </mc:AlternateContent>
      </w:r>
      <w:r>
        <w:rPr>
          <w:color w:val="231815"/>
        </w:rPr>
        <w:t>CT</w:t>
      </w:r>
      <w:r>
        <w:rPr>
          <w:color w:val="231815"/>
          <w:spacing w:val="-2"/>
        </w:rPr>
        <w:t> Connec�on</w:t>
      </w:r>
    </w:p>
    <w:p>
      <w:pPr>
        <w:pStyle w:val="BodyText"/>
        <w:rPr>
          <w:b/>
          <w:sz w:val="8"/>
        </w:rPr>
      </w:pPr>
    </w:p>
    <w:p>
      <w:pPr>
        <w:pStyle w:val="BodyText"/>
        <w:rPr>
          <w:b/>
          <w:sz w:val="8"/>
        </w:rPr>
      </w:pPr>
    </w:p>
    <w:p>
      <w:pPr>
        <w:pStyle w:val="BodyText"/>
        <w:rPr>
          <w:b/>
          <w:sz w:val="8"/>
        </w:rPr>
      </w:pPr>
    </w:p>
    <w:p>
      <w:pPr>
        <w:pStyle w:val="BodyText"/>
        <w:spacing w:before="51"/>
        <w:rPr>
          <w:b/>
          <w:sz w:val="8"/>
        </w:rPr>
      </w:pPr>
    </w:p>
    <w:p>
      <w:pPr>
        <w:spacing w:before="0"/>
        <w:ind w:left="0" w:right="1127" w:firstLine="0"/>
        <w:jc w:val="right"/>
        <w:rPr>
          <w:rFonts w:ascii="Microsoft YaHei"/>
          <w:sz w:val="8"/>
        </w:rPr>
      </w:pPr>
      <w:r>
        <w:rPr>
          <w:rFonts w:ascii="Microsoft YaHei"/>
          <w:color w:val="231815"/>
          <w:spacing w:val="-4"/>
          <w:w w:val="105"/>
          <w:sz w:val="8"/>
        </w:rPr>
        <w:t>GRID</w:t>
      </w:r>
    </w:p>
    <w:p>
      <w:pPr>
        <w:pStyle w:val="BodyText"/>
        <w:rPr>
          <w:rFonts w:ascii="Microsoft YaHei"/>
          <w:sz w:val="6"/>
        </w:rPr>
      </w:pPr>
    </w:p>
    <w:p>
      <w:pPr>
        <w:pStyle w:val="BodyText"/>
        <w:rPr>
          <w:rFonts w:ascii="Microsoft YaHei"/>
          <w:sz w:val="6"/>
        </w:rPr>
      </w:pPr>
    </w:p>
    <w:p>
      <w:pPr>
        <w:pStyle w:val="BodyText"/>
        <w:rPr>
          <w:rFonts w:ascii="Microsoft YaHei"/>
          <w:sz w:val="6"/>
        </w:rPr>
      </w:pPr>
    </w:p>
    <w:p>
      <w:pPr>
        <w:pStyle w:val="BodyText"/>
        <w:spacing w:before="83"/>
        <w:rPr>
          <w:rFonts w:ascii="Microsoft YaHei"/>
          <w:sz w:val="6"/>
        </w:rPr>
      </w:pPr>
    </w:p>
    <w:p>
      <w:pPr>
        <w:spacing w:line="85" w:lineRule="exact" w:before="1"/>
        <w:ind w:left="7395" w:right="0" w:firstLine="0"/>
        <w:jc w:val="left"/>
        <w:rPr>
          <w:rFonts w:ascii="Microsoft YaHei"/>
          <w:sz w:val="6"/>
        </w:rPr>
      </w:pPr>
      <w:r>
        <w:rPr>
          <w:rFonts w:ascii="Microsoft YaHei"/>
          <w:color w:val="231815"/>
          <w:spacing w:val="-5"/>
          <w:sz w:val="6"/>
        </w:rPr>
        <w:t>L3</w:t>
      </w:r>
    </w:p>
    <w:p>
      <w:pPr>
        <w:spacing w:line="64" w:lineRule="exact" w:before="0"/>
        <w:ind w:left="7094" w:right="0" w:firstLine="0"/>
        <w:jc w:val="left"/>
        <w:rPr>
          <w:rFonts w:ascii="Microsoft YaHei"/>
          <w:sz w:val="6"/>
        </w:rPr>
      </w:pPr>
      <w:r>
        <w:rPr>
          <w:rFonts w:ascii="Microsoft YaHei"/>
          <w:color w:val="231815"/>
          <w:spacing w:val="-5"/>
          <w:sz w:val="6"/>
        </w:rPr>
        <w:t>L2</w:t>
      </w:r>
    </w:p>
    <w:p>
      <w:pPr>
        <w:tabs>
          <w:tab w:pos="275" w:val="left" w:leader="none"/>
        </w:tabs>
        <w:spacing w:line="168" w:lineRule="auto" w:before="0"/>
        <w:ind w:left="0" w:right="948" w:firstLine="0"/>
        <w:jc w:val="right"/>
        <w:rPr>
          <w:rFonts w:ascii="Microsoft YaHei"/>
          <w:sz w:val="6"/>
        </w:rPr>
      </w:pPr>
      <w:r>
        <w:rPr>
          <w:rFonts w:ascii="Microsoft YaHei"/>
          <w:color w:val="231815"/>
          <w:spacing w:val="-10"/>
          <w:position w:val="-1"/>
          <w:sz w:val="6"/>
        </w:rPr>
        <w:t>N</w:t>
      </w:r>
      <w:r>
        <w:rPr>
          <w:rFonts w:ascii="Microsoft YaHei"/>
          <w:color w:val="231815"/>
          <w:position w:val="-1"/>
          <w:sz w:val="6"/>
        </w:rPr>
        <w:tab/>
      </w:r>
      <w:r>
        <w:rPr>
          <w:rFonts w:ascii="Microsoft YaHei"/>
          <w:color w:val="231815"/>
          <w:spacing w:val="-5"/>
          <w:sz w:val="6"/>
        </w:rPr>
        <w:t>L1</w:t>
      </w:r>
    </w:p>
    <w:p>
      <w:pPr>
        <w:pStyle w:val="BodyText"/>
        <w:spacing w:before="185"/>
        <w:rPr>
          <w:rFonts w:ascii="Microsoft YaHei"/>
          <w:sz w:val="29"/>
        </w:rPr>
      </w:pPr>
    </w:p>
    <w:p>
      <w:pPr>
        <w:spacing w:before="0"/>
        <w:ind w:left="911" w:right="0" w:firstLine="0"/>
        <w:jc w:val="left"/>
        <w:rPr>
          <w:rFonts w:ascii="MS PGothic"/>
          <w:sz w:val="29"/>
        </w:rPr>
      </w:pPr>
      <w:r>
        <w:rPr>
          <w:rFonts w:ascii="MS PGothic"/>
          <w:color w:val="231815"/>
          <w:spacing w:val="-2"/>
          <w:sz w:val="29"/>
        </w:rPr>
        <w:t>Inverter</w:t>
      </w:r>
    </w:p>
    <w:p>
      <w:pPr>
        <w:spacing w:before="155"/>
        <w:ind w:left="874" w:right="0" w:firstLine="0"/>
        <w:jc w:val="left"/>
        <w:rPr>
          <w:rFonts w:ascii="MS PGothic"/>
          <w:sz w:val="14"/>
        </w:rPr>
      </w:pPr>
      <w:r>
        <w:rPr>
          <w:rFonts w:ascii="MS PGothic"/>
          <w:color w:val="231815"/>
          <w:w w:val="95"/>
          <w:sz w:val="14"/>
        </w:rPr>
        <w:t>1</w:t>
      </w:r>
      <w:r>
        <w:rPr>
          <w:rFonts w:ascii="MS PGothic"/>
          <w:color w:val="231815"/>
          <w:spacing w:val="8"/>
          <w:sz w:val="14"/>
        </w:rPr>
        <w:t> </w:t>
      </w:r>
      <w:r>
        <w:rPr>
          <w:rFonts w:ascii="MS PGothic"/>
          <w:color w:val="231815"/>
          <w:w w:val="95"/>
          <w:sz w:val="14"/>
        </w:rPr>
        <w:t>2</w:t>
      </w:r>
      <w:r>
        <w:rPr>
          <w:rFonts w:ascii="MS PGothic"/>
          <w:color w:val="231815"/>
          <w:spacing w:val="10"/>
          <w:sz w:val="14"/>
        </w:rPr>
        <w:t> </w:t>
      </w:r>
      <w:r>
        <w:rPr>
          <w:rFonts w:ascii="MS PGothic"/>
          <w:color w:val="231815"/>
          <w:w w:val="95"/>
          <w:sz w:val="14"/>
        </w:rPr>
        <w:t>3</w:t>
      </w:r>
      <w:r>
        <w:rPr>
          <w:rFonts w:ascii="MS PGothic"/>
          <w:color w:val="231815"/>
          <w:sz w:val="14"/>
        </w:rPr>
        <w:t> </w:t>
      </w:r>
      <w:r>
        <w:rPr>
          <w:rFonts w:ascii="MS PGothic"/>
          <w:color w:val="231815"/>
          <w:w w:val="95"/>
          <w:sz w:val="14"/>
        </w:rPr>
        <w:t>4</w:t>
      </w:r>
      <w:r>
        <w:rPr>
          <w:rFonts w:ascii="MS PGothic"/>
          <w:color w:val="231815"/>
          <w:spacing w:val="11"/>
          <w:sz w:val="14"/>
        </w:rPr>
        <w:t> </w:t>
      </w:r>
      <w:r>
        <w:rPr>
          <w:rFonts w:ascii="MS PGothic"/>
          <w:color w:val="231815"/>
          <w:w w:val="95"/>
          <w:sz w:val="14"/>
        </w:rPr>
        <w:t>5</w:t>
      </w:r>
      <w:r>
        <w:rPr>
          <w:rFonts w:ascii="MS PGothic"/>
          <w:color w:val="231815"/>
          <w:spacing w:val="10"/>
          <w:sz w:val="14"/>
        </w:rPr>
        <w:t> </w:t>
      </w:r>
      <w:r>
        <w:rPr>
          <w:rFonts w:ascii="MS PGothic"/>
          <w:color w:val="231815"/>
          <w:w w:val="95"/>
          <w:sz w:val="14"/>
        </w:rPr>
        <w:t>6</w:t>
      </w:r>
      <w:r>
        <w:rPr>
          <w:rFonts w:ascii="MS PGothic"/>
          <w:color w:val="231815"/>
          <w:spacing w:val="10"/>
          <w:sz w:val="14"/>
        </w:rPr>
        <w:t> </w:t>
      </w:r>
      <w:r>
        <w:rPr>
          <w:rFonts w:ascii="MS PGothic"/>
          <w:color w:val="231815"/>
          <w:w w:val="95"/>
          <w:sz w:val="14"/>
        </w:rPr>
        <w:t>7</w:t>
      </w:r>
      <w:r>
        <w:rPr>
          <w:rFonts w:ascii="MS PGothic"/>
          <w:color w:val="231815"/>
          <w:spacing w:val="11"/>
          <w:sz w:val="14"/>
        </w:rPr>
        <w:t> </w:t>
      </w:r>
      <w:r>
        <w:rPr>
          <w:rFonts w:ascii="MS PGothic"/>
          <w:color w:val="231815"/>
          <w:w w:val="95"/>
          <w:sz w:val="14"/>
        </w:rPr>
        <w:t>8</w:t>
      </w:r>
      <w:r>
        <w:rPr>
          <w:rFonts w:ascii="MS PGothic"/>
          <w:color w:val="231815"/>
          <w:spacing w:val="10"/>
          <w:sz w:val="14"/>
        </w:rPr>
        <w:t> </w:t>
      </w:r>
      <w:r>
        <w:rPr>
          <w:rFonts w:ascii="MS PGothic"/>
          <w:color w:val="231815"/>
          <w:w w:val="95"/>
          <w:sz w:val="14"/>
        </w:rPr>
        <w:t>9</w:t>
      </w:r>
      <w:r>
        <w:rPr>
          <w:rFonts w:ascii="MS PGothic"/>
          <w:color w:val="231815"/>
          <w:spacing w:val="-7"/>
          <w:w w:val="95"/>
          <w:sz w:val="14"/>
        </w:rPr>
        <w:t> </w:t>
      </w:r>
      <w:r>
        <w:rPr>
          <w:rFonts w:ascii="MS PGothic"/>
          <w:color w:val="231815"/>
          <w:w w:val="95"/>
          <w:sz w:val="14"/>
        </w:rPr>
        <w:t>10</w:t>
      </w:r>
      <w:r>
        <w:rPr>
          <w:rFonts w:ascii="MS PGothic"/>
          <w:color w:val="231815"/>
          <w:spacing w:val="-24"/>
          <w:w w:val="95"/>
          <w:sz w:val="14"/>
        </w:rPr>
        <w:t> </w:t>
      </w:r>
      <w:r>
        <w:rPr>
          <w:rFonts w:ascii="MS PGothic"/>
          <w:color w:val="231815"/>
          <w:spacing w:val="-4"/>
          <w:w w:val="95"/>
          <w:sz w:val="14"/>
        </w:rPr>
        <w:t>1112</w:t>
      </w:r>
    </w:p>
    <w:p>
      <w:pPr>
        <w:pStyle w:val="BodyText"/>
        <w:rPr>
          <w:rFonts w:ascii="MS PGothic"/>
          <w:sz w:val="15"/>
        </w:rPr>
      </w:pPr>
    </w:p>
    <w:p>
      <w:pPr>
        <w:pStyle w:val="BodyText"/>
        <w:rPr>
          <w:rFonts w:ascii="MS PGothic"/>
          <w:sz w:val="15"/>
        </w:rPr>
      </w:pPr>
    </w:p>
    <w:p>
      <w:pPr>
        <w:pStyle w:val="BodyText"/>
        <w:spacing w:before="52"/>
        <w:rPr>
          <w:rFonts w:ascii="MS PGothic"/>
          <w:sz w:val="15"/>
        </w:rPr>
      </w:pPr>
    </w:p>
    <w:p>
      <w:pPr>
        <w:tabs>
          <w:tab w:pos="2500" w:val="left" w:leader="none"/>
        </w:tabs>
        <w:spacing w:before="0"/>
        <w:ind w:left="694" w:right="0" w:firstLine="0"/>
        <w:jc w:val="left"/>
        <w:rPr>
          <w:rFonts w:ascii="MS PGothic"/>
          <w:sz w:val="15"/>
        </w:rPr>
      </w:pPr>
      <w:r>
        <w:rPr>
          <w:rFonts w:ascii="MS PGothic"/>
          <w:color w:val="231815"/>
          <w:position w:val="-4"/>
          <w:sz w:val="15"/>
        </w:rPr>
        <w:t>White</w:t>
      </w:r>
      <w:r>
        <w:rPr>
          <w:rFonts w:ascii="MS PGothic"/>
          <w:color w:val="231815"/>
          <w:spacing w:val="-5"/>
          <w:position w:val="-4"/>
          <w:sz w:val="15"/>
        </w:rPr>
        <w:t> </w:t>
      </w:r>
      <w:r>
        <w:rPr>
          <w:rFonts w:ascii="MS PGothic"/>
          <w:color w:val="231815"/>
          <w:spacing w:val="-4"/>
          <w:position w:val="-4"/>
          <w:sz w:val="15"/>
        </w:rPr>
        <w:t>wire</w:t>
      </w:r>
      <w:r>
        <w:rPr>
          <w:rFonts w:ascii="MS PGothic"/>
          <w:color w:val="231815"/>
          <w:position w:val="-4"/>
          <w:sz w:val="15"/>
        </w:rPr>
        <w:tab/>
      </w:r>
      <w:r>
        <w:rPr>
          <w:rFonts w:ascii="MS PGothic"/>
          <w:color w:val="231815"/>
          <w:w w:val="90"/>
          <w:sz w:val="15"/>
        </w:rPr>
        <w:t>Black</w:t>
      </w:r>
      <w:r>
        <w:rPr>
          <w:rFonts w:ascii="MS PGothic"/>
          <w:color w:val="231815"/>
          <w:spacing w:val="-4"/>
          <w:w w:val="90"/>
          <w:sz w:val="15"/>
        </w:rPr>
        <w:t> </w:t>
      </w:r>
      <w:r>
        <w:rPr>
          <w:rFonts w:ascii="MS PGothic"/>
          <w:color w:val="231815"/>
          <w:spacing w:val="-4"/>
          <w:sz w:val="15"/>
        </w:rPr>
        <w:t>wire</w:t>
      </w:r>
    </w:p>
    <w:p>
      <w:pPr>
        <w:pStyle w:val="BodyText"/>
        <w:rPr>
          <w:rFonts w:ascii="MS PGothic"/>
          <w:sz w:val="14"/>
        </w:rPr>
      </w:pPr>
    </w:p>
    <w:p>
      <w:pPr>
        <w:pStyle w:val="BodyText"/>
        <w:rPr>
          <w:rFonts w:ascii="MS PGothic"/>
          <w:sz w:val="14"/>
        </w:rPr>
      </w:pPr>
    </w:p>
    <w:p>
      <w:pPr>
        <w:pStyle w:val="BodyText"/>
        <w:rPr>
          <w:rFonts w:ascii="MS PGothic"/>
          <w:sz w:val="14"/>
        </w:rPr>
      </w:pPr>
    </w:p>
    <w:p>
      <w:pPr>
        <w:pStyle w:val="BodyText"/>
        <w:spacing w:before="62"/>
        <w:rPr>
          <w:rFonts w:ascii="MS PGothic"/>
          <w:sz w:val="14"/>
        </w:rPr>
      </w:pPr>
    </w:p>
    <w:p>
      <w:pPr>
        <w:spacing w:before="0"/>
        <w:ind w:left="1180" w:right="0" w:firstLine="0"/>
        <w:jc w:val="left"/>
        <w:rPr>
          <w:rFonts w:ascii="MS PGothic"/>
          <w:sz w:val="14"/>
        </w:rPr>
      </w:pPr>
      <w:r>
        <w:rPr>
          <w:rFonts w:ascii="MS PGothic"/>
          <w:color w:val="231815"/>
          <w:spacing w:val="-5"/>
          <w:w w:val="105"/>
          <w:sz w:val="14"/>
        </w:rPr>
        <w:t>CT</w:t>
      </w:r>
    </w:p>
    <w:p>
      <w:pPr>
        <w:pStyle w:val="BodyText"/>
        <w:rPr>
          <w:rFonts w:ascii="MS PGothic"/>
          <w:sz w:val="20"/>
        </w:rPr>
      </w:pPr>
    </w:p>
    <w:p>
      <w:pPr>
        <w:pStyle w:val="BodyText"/>
        <w:spacing w:before="8"/>
        <w:rPr>
          <w:rFonts w:ascii="MS PGothic"/>
          <w:sz w:val="20"/>
        </w:rPr>
      </w:pPr>
    </w:p>
    <w:p>
      <w:pPr>
        <w:spacing w:after="0"/>
        <w:rPr>
          <w:rFonts w:ascii="MS PGothic"/>
          <w:sz w:val="20"/>
        </w:rPr>
        <w:sectPr>
          <w:pgSz w:w="8080" w:h="11910"/>
          <w:pgMar w:header="254" w:footer="334" w:top="440" w:bottom="620" w:left="180" w:right="120"/>
        </w:sectPr>
      </w:pPr>
    </w:p>
    <w:p>
      <w:pPr>
        <w:spacing w:line="218" w:lineRule="auto" w:before="96"/>
        <w:ind w:left="1362" w:right="38" w:hanging="169"/>
        <w:jc w:val="left"/>
        <w:rPr>
          <w:rFonts w:ascii="MS PGothic"/>
          <w:sz w:val="12"/>
        </w:rPr>
      </w:pPr>
      <w:r>
        <w:rPr>
          <w:rFonts w:ascii="MS PGothic"/>
          <w:color w:val="231815"/>
          <w:sz w:val="14"/>
        </w:rPr>
        <w:t>Arrow</w:t>
      </w:r>
      <w:r>
        <w:rPr>
          <w:rFonts w:ascii="MS PGothic"/>
          <w:color w:val="231815"/>
          <w:spacing w:val="-14"/>
          <w:sz w:val="14"/>
        </w:rPr>
        <w:t> </w:t>
      </w:r>
      <w:r>
        <w:rPr>
          <w:rFonts w:ascii="MS PGothic"/>
          <w:color w:val="231815"/>
          <w:sz w:val="14"/>
        </w:rPr>
        <w:t>pointing to</w:t>
      </w:r>
      <w:r>
        <w:rPr>
          <w:rFonts w:ascii="MS PGothic"/>
          <w:color w:val="231815"/>
          <w:spacing w:val="-15"/>
          <w:sz w:val="14"/>
        </w:rPr>
        <w:t> </w:t>
      </w:r>
      <w:r>
        <w:rPr>
          <w:rFonts w:ascii="MS PGothic"/>
          <w:color w:val="231815"/>
          <w:sz w:val="12"/>
        </w:rPr>
        <w:t>inverter</w:t>
      </w:r>
    </w:p>
    <w:p>
      <w:pPr>
        <w:spacing w:line="240" w:lineRule="auto" w:before="65"/>
        <w:rPr>
          <w:rFonts w:ascii="MS PGothic"/>
          <w:sz w:val="15"/>
        </w:rPr>
      </w:pPr>
      <w:r>
        <w:rPr/>
        <w:br w:type="column"/>
      </w:r>
      <w:r>
        <w:rPr>
          <w:rFonts w:ascii="MS PGothic"/>
          <w:sz w:val="15"/>
        </w:rPr>
      </w:r>
    </w:p>
    <w:p>
      <w:pPr>
        <w:spacing w:line="297" w:lineRule="auto" w:before="0"/>
        <w:ind w:left="1193" w:right="3781" w:firstLine="28"/>
        <w:jc w:val="left"/>
        <w:rPr>
          <w:rFonts w:ascii="MS PGothic"/>
          <w:sz w:val="15"/>
        </w:rPr>
      </w:pPr>
      <w:r>
        <w:rPr>
          <w:rFonts w:ascii="MS PGothic"/>
          <w:color w:val="231815"/>
          <w:spacing w:val="-6"/>
          <w:sz w:val="15"/>
        </w:rPr>
        <w:t>L3</w:t>
      </w:r>
      <w:r>
        <w:rPr>
          <w:rFonts w:ascii="MS PGothic"/>
          <w:color w:val="231815"/>
          <w:spacing w:val="-4"/>
          <w:sz w:val="15"/>
        </w:rPr>
        <w:t> CT3</w:t>
      </w:r>
    </w:p>
    <w:p>
      <w:pPr>
        <w:spacing w:after="0" w:line="297" w:lineRule="auto"/>
        <w:jc w:val="left"/>
        <w:rPr>
          <w:rFonts w:ascii="MS PGothic"/>
          <w:sz w:val="15"/>
        </w:rPr>
        <w:sectPr>
          <w:type w:val="continuous"/>
          <w:pgSz w:w="8080" w:h="11910"/>
          <w:pgMar w:header="254" w:footer="334" w:top="800" w:bottom="280" w:left="180" w:right="120"/>
          <w:cols w:num="2" w:equalWidth="0">
            <w:col w:w="2072" w:space="452"/>
            <w:col w:w="5256"/>
          </w:cols>
        </w:sectPr>
      </w:pPr>
    </w:p>
    <w:p>
      <w:pPr>
        <w:pStyle w:val="BodyText"/>
        <w:spacing w:before="4"/>
        <w:rPr>
          <w:rFonts w:ascii="MS PGothic"/>
          <w:sz w:val="15"/>
        </w:rPr>
      </w:pPr>
    </w:p>
    <w:p>
      <w:pPr>
        <w:spacing w:line="393" w:lineRule="auto" w:before="0"/>
        <w:ind w:left="3678" w:right="3821" w:firstLine="79"/>
        <w:jc w:val="both"/>
        <w:rPr>
          <w:rFonts w:ascii="MS PGothic"/>
          <w:sz w:val="15"/>
        </w:rPr>
      </w:pPr>
      <w:r>
        <w:rPr>
          <w:rFonts w:ascii="MS PGothic"/>
          <w:color w:val="231815"/>
          <w:spacing w:val="-6"/>
          <w:sz w:val="15"/>
        </w:rPr>
        <w:t>L2</w:t>
      </w:r>
      <w:r>
        <w:rPr>
          <w:rFonts w:ascii="MS PGothic"/>
          <w:color w:val="231815"/>
          <w:spacing w:val="-4"/>
          <w:sz w:val="15"/>
        </w:rPr>
        <w:t> CT2 </w:t>
      </w:r>
      <w:r>
        <w:rPr>
          <w:rFonts w:ascii="MS PGothic"/>
          <w:color w:val="231815"/>
          <w:spacing w:val="-6"/>
          <w:sz w:val="15"/>
        </w:rPr>
        <w:t>L1</w:t>
      </w:r>
    </w:p>
    <w:p>
      <w:pPr>
        <w:spacing w:line="167" w:lineRule="exact" w:before="0"/>
        <w:ind w:left="0" w:right="143" w:firstLine="0"/>
        <w:jc w:val="center"/>
        <w:rPr>
          <w:rFonts w:ascii="MS PGothic"/>
          <w:sz w:val="15"/>
        </w:rPr>
      </w:pPr>
      <w:r>
        <w:rPr>
          <w:rFonts w:ascii="MS PGothic"/>
          <w:color w:val="231815"/>
          <w:spacing w:val="-5"/>
          <w:w w:val="105"/>
          <w:sz w:val="15"/>
        </w:rPr>
        <w:t>CT1</w:t>
      </w:r>
    </w:p>
    <w:p>
      <w:pPr>
        <w:spacing w:line="183" w:lineRule="exact" w:before="0"/>
        <w:ind w:left="0" w:right="602" w:firstLine="0"/>
        <w:jc w:val="center"/>
        <w:rPr>
          <w:rFonts w:ascii="MS PGothic"/>
          <w:sz w:val="15"/>
        </w:rPr>
      </w:pPr>
      <w:r>
        <w:rPr>
          <w:rFonts w:ascii="MS PGothic"/>
          <w:color w:val="231815"/>
          <w:spacing w:val="-10"/>
          <w:w w:val="125"/>
          <w:sz w:val="15"/>
        </w:rPr>
        <w:t>N</w:t>
      </w:r>
    </w:p>
    <w:p>
      <w:pPr>
        <w:tabs>
          <w:tab w:pos="6261" w:val="left" w:leader="none"/>
        </w:tabs>
        <w:spacing w:before="96"/>
        <w:ind w:left="3527" w:right="0" w:firstLine="0"/>
        <w:jc w:val="left"/>
        <w:rPr>
          <w:rFonts w:ascii="MS PGothic"/>
          <w:sz w:val="19"/>
        </w:rPr>
      </w:pPr>
      <w:r>
        <w:rPr>
          <w:rFonts w:ascii="MS PGothic"/>
          <w:color w:val="231815"/>
          <w:spacing w:val="-5"/>
          <w:w w:val="105"/>
          <w:position w:val="-6"/>
          <w:sz w:val="15"/>
        </w:rPr>
        <w:t>PE</w:t>
      </w:r>
      <w:r>
        <w:rPr>
          <w:rFonts w:ascii="MS PGothic"/>
          <w:color w:val="231815"/>
          <w:position w:val="-6"/>
          <w:sz w:val="15"/>
        </w:rPr>
        <w:tab/>
      </w:r>
      <w:r>
        <w:rPr>
          <w:rFonts w:ascii="MS PGothic"/>
          <w:color w:val="231815"/>
          <w:spacing w:val="-4"/>
          <w:w w:val="105"/>
          <w:sz w:val="19"/>
        </w:rPr>
        <w:t>Grid</w:t>
      </w:r>
    </w:p>
    <w:p>
      <w:pPr>
        <w:pStyle w:val="Heading4"/>
        <w:spacing w:line="199" w:lineRule="auto" w:before="214"/>
        <w:ind w:left="883" w:right="539" w:hanging="697"/>
      </w:pPr>
      <w:r>
        <w:rPr>
          <w:color w:val="231815"/>
        </w:rPr>
        <w:t>*Note</w:t>
      </w:r>
      <w:r>
        <w:rPr>
          <w:rFonts w:ascii="MS PGothic" w:eastAsia="MS PGothic" w:hint="eastAsia"/>
          <w:b w:val="0"/>
          <w:color w:val="231815"/>
        </w:rPr>
        <w:t>：</w:t>
      </w:r>
      <w:r>
        <w:rPr>
          <w:color w:val="231815"/>
        </w:rPr>
        <w:t>when the reading of the load power on the LCD is not correct, please reverse the CT arrow.</w:t>
      </w:r>
    </w:p>
    <w:p>
      <w:pPr>
        <w:spacing w:after="0" w:line="199" w:lineRule="auto"/>
        <w:sectPr>
          <w:type w:val="continuous"/>
          <w:pgSz w:w="8080" w:h="11910"/>
          <w:pgMar w:header="254" w:footer="334" w:top="800" w:bottom="280" w:left="180" w:right="120"/>
        </w:sectPr>
      </w:pPr>
    </w:p>
    <w:p>
      <w:pPr>
        <w:pStyle w:val="ListParagraph"/>
        <w:numPr>
          <w:ilvl w:val="2"/>
          <w:numId w:val="2"/>
        </w:numPr>
        <w:tabs>
          <w:tab w:pos="905" w:val="left" w:leader="none"/>
        </w:tabs>
        <w:spacing w:line="240" w:lineRule="auto" w:before="82" w:after="0"/>
        <w:ind w:left="905" w:right="0" w:hanging="501"/>
        <w:jc w:val="left"/>
        <w:rPr>
          <w:b/>
          <w:bCs/>
          <w:sz w:val="22"/>
          <w:szCs w:val="22"/>
        </w:rPr>
      </w:pPr>
      <w:r>
        <w:rPr/>
        <w:drawing>
          <wp:anchor distT="0" distB="0" distL="0" distR="0" allowOverlap="1" layoutInCell="1" locked="0" behindDoc="0" simplePos="0" relativeHeight="15758848">
            <wp:simplePos x="0" y="0"/>
            <wp:positionH relativeFrom="page">
              <wp:posOffset>0</wp:posOffset>
            </wp:positionH>
            <wp:positionV relativeFrom="page">
              <wp:posOffset>3664375</wp:posOffset>
            </wp:positionV>
            <wp:extent cx="5130038" cy="12700"/>
            <wp:effectExtent l="0" t="0" r="0" b="0"/>
            <wp:wrapNone/>
            <wp:docPr id="1651" name="Image 1651"/>
            <wp:cNvGraphicFramePr>
              <a:graphicFrameLocks/>
            </wp:cNvGraphicFramePr>
            <a:graphic>
              <a:graphicData uri="http://schemas.openxmlformats.org/drawingml/2006/picture">
                <pic:pic>
                  <pic:nvPicPr>
                    <pic:cNvPr id="1651" name="Image 1651"/>
                    <pic:cNvPicPr/>
                  </pic:nvPicPr>
                  <pic:blipFill>
                    <a:blip r:embed="rId95" cstate="print"/>
                    <a:stretch>
                      <a:fillRect/>
                    </a:stretch>
                  </pic:blipFill>
                  <pic:spPr>
                    <a:xfrm>
                      <a:off x="0" y="0"/>
                      <a:ext cx="5130038" cy="12700"/>
                    </a:xfrm>
                    <a:prstGeom prst="rect">
                      <a:avLst/>
                    </a:prstGeom>
                  </pic:spPr>
                </pic:pic>
              </a:graphicData>
            </a:graphic>
          </wp:anchor>
        </w:drawing>
      </w:r>
      <w:r>
        <w:rPr/>
        <mc:AlternateContent>
          <mc:Choice Requires="wps">
            <w:drawing>
              <wp:anchor distT="0" distB="0" distL="0" distR="0" allowOverlap="1" layoutInCell="1" locked="0" behindDoc="0" simplePos="0" relativeHeight="15759360">
                <wp:simplePos x="0" y="0"/>
                <wp:positionH relativeFrom="page">
                  <wp:posOffset>113766</wp:posOffset>
                </wp:positionH>
                <wp:positionV relativeFrom="paragraph">
                  <wp:posOffset>366538</wp:posOffset>
                </wp:positionV>
                <wp:extent cx="4883150" cy="2571115"/>
                <wp:effectExtent l="0" t="0" r="0" b="0"/>
                <wp:wrapNone/>
                <wp:docPr id="1652" name="Group 1652"/>
                <wp:cNvGraphicFramePr>
                  <a:graphicFrameLocks/>
                </wp:cNvGraphicFramePr>
                <a:graphic>
                  <a:graphicData uri="http://schemas.microsoft.com/office/word/2010/wordprocessingGroup">
                    <wpg:wgp>
                      <wpg:cNvPr id="1652" name="Group 1652"/>
                      <wpg:cNvGrpSpPr/>
                      <wpg:grpSpPr>
                        <a:xfrm>
                          <a:off x="0" y="0"/>
                          <a:ext cx="4883150" cy="2571115"/>
                          <a:chExt cx="4883150" cy="2571115"/>
                        </a:xfrm>
                      </wpg:grpSpPr>
                      <pic:pic>
                        <pic:nvPicPr>
                          <pic:cNvPr id="1653" name="Image 1653"/>
                          <pic:cNvPicPr/>
                        </pic:nvPicPr>
                        <pic:blipFill>
                          <a:blip r:embed="rId96" cstate="print"/>
                          <a:stretch>
                            <a:fillRect/>
                          </a:stretch>
                        </pic:blipFill>
                        <pic:spPr>
                          <a:xfrm>
                            <a:off x="0" y="0"/>
                            <a:ext cx="4543386" cy="2570807"/>
                          </a:xfrm>
                          <a:prstGeom prst="rect">
                            <a:avLst/>
                          </a:prstGeom>
                        </pic:spPr>
                      </pic:pic>
                      <pic:pic>
                        <pic:nvPicPr>
                          <pic:cNvPr id="1654" name="Image 1654"/>
                          <pic:cNvPicPr/>
                        </pic:nvPicPr>
                        <pic:blipFill>
                          <a:blip r:embed="rId97" cstate="print"/>
                          <a:stretch>
                            <a:fillRect/>
                          </a:stretch>
                        </pic:blipFill>
                        <pic:spPr>
                          <a:xfrm>
                            <a:off x="4394950" y="1248961"/>
                            <a:ext cx="476351" cy="500837"/>
                          </a:xfrm>
                          <a:prstGeom prst="rect">
                            <a:avLst/>
                          </a:prstGeom>
                        </pic:spPr>
                      </pic:pic>
                      <wps:wsp>
                        <wps:cNvPr id="1655" name="Textbox 1655"/>
                        <wps:cNvSpPr txBox="1"/>
                        <wps:spPr>
                          <a:xfrm>
                            <a:off x="3591793" y="236476"/>
                            <a:ext cx="173990" cy="86995"/>
                          </a:xfrm>
                          <a:prstGeom prst="rect">
                            <a:avLst/>
                          </a:prstGeom>
                        </wps:spPr>
                        <wps:txbx>
                          <w:txbxContent>
                            <w:p>
                              <w:pPr>
                                <w:spacing w:line="136" w:lineRule="exact" w:before="0"/>
                                <w:ind w:left="0" w:right="0" w:firstLine="0"/>
                                <w:jc w:val="left"/>
                                <w:rPr>
                                  <w:rFonts w:ascii="Microsoft YaHei"/>
                                  <w:sz w:val="10"/>
                                </w:rPr>
                              </w:pPr>
                              <w:r>
                                <w:rPr>
                                  <w:rFonts w:ascii="Microsoft YaHei"/>
                                  <w:color w:val="231815"/>
                                  <w:spacing w:val="-4"/>
                                  <w:w w:val="105"/>
                                  <w:sz w:val="10"/>
                                </w:rPr>
                                <w:t>GRID</w:t>
                              </w:r>
                            </w:p>
                          </w:txbxContent>
                        </wps:txbx>
                        <wps:bodyPr wrap="square" lIns="0" tIns="0" rIns="0" bIns="0" rtlCol="0">
                          <a:noAutofit/>
                        </wps:bodyPr>
                      </wps:wsp>
                      <wps:wsp>
                        <wps:cNvPr id="1656" name="Textbox 1656"/>
                        <wps:cNvSpPr txBox="1"/>
                        <wps:spPr>
                          <a:xfrm>
                            <a:off x="4341018" y="726953"/>
                            <a:ext cx="63500" cy="60325"/>
                          </a:xfrm>
                          <a:prstGeom prst="rect">
                            <a:avLst/>
                          </a:prstGeom>
                        </wps:spPr>
                        <wps:txbx>
                          <w:txbxContent>
                            <w:p>
                              <w:pPr>
                                <w:spacing w:line="95" w:lineRule="exact" w:before="0"/>
                                <w:ind w:left="0" w:right="0" w:firstLine="0"/>
                                <w:jc w:val="left"/>
                                <w:rPr>
                                  <w:rFonts w:ascii="Microsoft YaHei"/>
                                  <w:sz w:val="7"/>
                                </w:rPr>
                              </w:pPr>
                              <w:r>
                                <w:rPr>
                                  <w:rFonts w:ascii="Microsoft YaHei"/>
                                  <w:color w:val="231815"/>
                                  <w:spacing w:val="-5"/>
                                  <w:sz w:val="7"/>
                                </w:rPr>
                                <w:t>L3</w:t>
                              </w:r>
                            </w:p>
                          </w:txbxContent>
                        </wps:txbx>
                        <wps:bodyPr wrap="square" lIns="0" tIns="0" rIns="0" bIns="0" rtlCol="0">
                          <a:noAutofit/>
                        </wps:bodyPr>
                      </wps:wsp>
                      <wps:wsp>
                        <wps:cNvPr id="1657" name="Textbox 1657"/>
                        <wps:cNvSpPr txBox="1"/>
                        <wps:spPr>
                          <a:xfrm>
                            <a:off x="4108363" y="778613"/>
                            <a:ext cx="63500" cy="60960"/>
                          </a:xfrm>
                          <a:prstGeom prst="rect">
                            <a:avLst/>
                          </a:prstGeom>
                        </wps:spPr>
                        <wps:txbx>
                          <w:txbxContent>
                            <w:p>
                              <w:pPr>
                                <w:spacing w:line="95" w:lineRule="exact" w:before="0"/>
                                <w:ind w:left="0" w:right="0" w:firstLine="0"/>
                                <w:jc w:val="left"/>
                                <w:rPr>
                                  <w:rFonts w:ascii="Microsoft YaHei"/>
                                  <w:sz w:val="7"/>
                                </w:rPr>
                              </w:pPr>
                              <w:r>
                                <w:rPr>
                                  <w:rFonts w:ascii="Microsoft YaHei"/>
                                  <w:color w:val="231815"/>
                                  <w:spacing w:val="-5"/>
                                  <w:w w:val="105"/>
                                  <w:sz w:val="7"/>
                                </w:rPr>
                                <w:t>L2</w:t>
                              </w:r>
                            </w:p>
                          </w:txbxContent>
                        </wps:txbx>
                        <wps:bodyPr wrap="square" lIns="0" tIns="0" rIns="0" bIns="0" rtlCol="0">
                          <a:noAutofit/>
                        </wps:bodyPr>
                      </wps:wsp>
                      <wps:wsp>
                        <wps:cNvPr id="1658" name="Textbox 1658"/>
                        <wps:cNvSpPr txBox="1"/>
                        <wps:spPr>
                          <a:xfrm>
                            <a:off x="3639885" y="843571"/>
                            <a:ext cx="50165" cy="60960"/>
                          </a:xfrm>
                          <a:prstGeom prst="rect">
                            <a:avLst/>
                          </a:prstGeom>
                        </wps:spPr>
                        <wps:txbx>
                          <w:txbxContent>
                            <w:p>
                              <w:pPr>
                                <w:spacing w:line="95" w:lineRule="exact" w:before="0"/>
                                <w:ind w:left="0" w:right="0" w:firstLine="0"/>
                                <w:jc w:val="left"/>
                                <w:rPr>
                                  <w:rFonts w:ascii="Microsoft YaHei"/>
                                  <w:sz w:val="7"/>
                                </w:rPr>
                              </w:pPr>
                              <w:r>
                                <w:rPr>
                                  <w:rFonts w:ascii="Microsoft YaHei"/>
                                  <w:color w:val="231815"/>
                                  <w:spacing w:val="-10"/>
                                  <w:w w:val="105"/>
                                  <w:sz w:val="7"/>
                                </w:rPr>
                                <w:t>N</w:t>
                              </w:r>
                            </w:p>
                          </w:txbxContent>
                        </wps:txbx>
                        <wps:bodyPr wrap="square" lIns="0" tIns="0" rIns="0" bIns="0" rtlCol="0">
                          <a:noAutofit/>
                        </wps:bodyPr>
                      </wps:wsp>
                      <wps:wsp>
                        <wps:cNvPr id="1659" name="Textbox 1659"/>
                        <wps:cNvSpPr txBox="1"/>
                        <wps:spPr>
                          <a:xfrm>
                            <a:off x="3852755" y="825025"/>
                            <a:ext cx="63500" cy="60960"/>
                          </a:xfrm>
                          <a:prstGeom prst="rect">
                            <a:avLst/>
                          </a:prstGeom>
                        </wps:spPr>
                        <wps:txbx>
                          <w:txbxContent>
                            <w:p>
                              <w:pPr>
                                <w:spacing w:line="95" w:lineRule="exact" w:before="0"/>
                                <w:ind w:left="0" w:right="0" w:firstLine="0"/>
                                <w:jc w:val="left"/>
                                <w:rPr>
                                  <w:rFonts w:ascii="Microsoft YaHei"/>
                                  <w:sz w:val="7"/>
                                </w:rPr>
                              </w:pPr>
                              <w:r>
                                <w:rPr>
                                  <w:rFonts w:ascii="Microsoft YaHei"/>
                                  <w:color w:val="231815"/>
                                  <w:spacing w:val="-5"/>
                                  <w:w w:val="105"/>
                                  <w:sz w:val="7"/>
                                </w:rPr>
                                <w:t>L1</w:t>
                              </w:r>
                            </w:p>
                          </w:txbxContent>
                        </wps:txbx>
                        <wps:bodyPr wrap="square" lIns="0" tIns="0" rIns="0" bIns="0" rtlCol="0">
                          <a:noAutofit/>
                        </wps:bodyPr>
                      </wps:wsp>
                      <wps:wsp>
                        <wps:cNvPr id="1660" name="Textbox 1660"/>
                        <wps:cNvSpPr txBox="1"/>
                        <wps:spPr>
                          <a:xfrm>
                            <a:off x="399975" y="1037809"/>
                            <a:ext cx="777240" cy="281940"/>
                          </a:xfrm>
                          <a:prstGeom prst="rect">
                            <a:avLst/>
                          </a:prstGeom>
                        </wps:spPr>
                        <wps:txbx>
                          <w:txbxContent>
                            <w:p>
                              <w:pPr>
                                <w:spacing w:line="267" w:lineRule="exact" w:before="0"/>
                                <w:ind w:left="0" w:right="0" w:firstLine="0"/>
                                <w:jc w:val="left"/>
                                <w:rPr>
                                  <w:rFonts w:ascii="MS PGothic"/>
                                  <w:sz w:val="22"/>
                                </w:rPr>
                              </w:pPr>
                              <w:r>
                                <w:rPr>
                                  <w:rFonts w:ascii="MS PGothic"/>
                                  <w:color w:val="231815"/>
                                  <w:spacing w:val="-2"/>
                                  <w:sz w:val="22"/>
                                </w:rPr>
                                <w:t>Inverter</w:t>
                              </w:r>
                            </w:p>
                            <w:p>
                              <w:pPr>
                                <w:spacing w:line="103" w:lineRule="exact" w:before="73"/>
                                <w:ind w:left="480" w:right="0" w:firstLine="0"/>
                                <w:jc w:val="left"/>
                                <w:rPr>
                                  <w:rFonts w:ascii="MS PGothic"/>
                                  <w:sz w:val="8"/>
                                </w:rPr>
                              </w:pPr>
                              <w:r>
                                <w:rPr>
                                  <w:rFonts w:ascii="MS PGothic"/>
                                  <w:color w:val="231815"/>
                                  <w:w w:val="80"/>
                                  <w:sz w:val="8"/>
                                </w:rPr>
                                <w:t>Meter</w:t>
                              </w:r>
                              <w:r>
                                <w:rPr>
                                  <w:rFonts w:ascii="MS PGothic"/>
                                  <w:color w:val="231815"/>
                                  <w:spacing w:val="32"/>
                                  <w:sz w:val="8"/>
                                </w:rPr>
                                <w:t> </w:t>
                              </w:r>
                              <w:r>
                                <w:rPr>
                                  <w:rFonts w:ascii="MS PGothic"/>
                                  <w:color w:val="231815"/>
                                  <w:w w:val="80"/>
                                  <w:sz w:val="8"/>
                                </w:rPr>
                                <w:t>Parallel_1</w:t>
                              </w:r>
                              <w:r>
                                <w:rPr>
                                  <w:rFonts w:ascii="MS PGothic"/>
                                  <w:color w:val="231815"/>
                                  <w:spacing w:val="12"/>
                                  <w:sz w:val="8"/>
                                </w:rPr>
                                <w:t> </w:t>
                              </w:r>
                              <w:r>
                                <w:rPr>
                                  <w:rFonts w:ascii="MS PGothic"/>
                                  <w:color w:val="231815"/>
                                  <w:spacing w:val="-2"/>
                                  <w:w w:val="80"/>
                                  <w:sz w:val="8"/>
                                </w:rPr>
                                <w:t>Parallel_2</w:t>
                              </w:r>
                            </w:p>
                          </w:txbxContent>
                        </wps:txbx>
                        <wps:bodyPr wrap="square" lIns="0" tIns="0" rIns="0" bIns="0" rtlCol="0">
                          <a:noAutofit/>
                        </wps:bodyPr>
                      </wps:wsp>
                      <wps:wsp>
                        <wps:cNvPr id="1661" name="Textbox 1661"/>
                        <wps:cNvSpPr txBox="1"/>
                        <wps:spPr>
                          <a:xfrm>
                            <a:off x="2327844" y="1550017"/>
                            <a:ext cx="156845" cy="27940"/>
                          </a:xfrm>
                          <a:prstGeom prst="rect">
                            <a:avLst/>
                          </a:prstGeom>
                        </wps:spPr>
                        <wps:txbx>
                          <w:txbxContent>
                            <w:p>
                              <w:pPr>
                                <w:spacing w:before="3"/>
                                <w:ind w:left="0" w:right="0" w:firstLine="0"/>
                                <w:jc w:val="left"/>
                                <w:rPr>
                                  <w:rFonts w:ascii="MS PGothic"/>
                                  <w:sz w:val="3"/>
                                </w:rPr>
                              </w:pPr>
                              <w:r>
                                <w:rPr>
                                  <w:rFonts w:ascii="MS PGothic"/>
                                  <w:color w:val="D7261C"/>
                                  <w:w w:val="115"/>
                                  <w:sz w:val="3"/>
                                </w:rPr>
                                <w:t>6</w:t>
                              </w:r>
                              <w:r>
                                <w:rPr>
                                  <w:rFonts w:ascii="MS PGothic"/>
                                  <w:color w:val="D7261C"/>
                                  <w:spacing w:val="71"/>
                                  <w:w w:val="115"/>
                                  <w:sz w:val="3"/>
                                </w:rPr>
                                <w:t> </w:t>
                              </w:r>
                              <w:r>
                                <w:rPr>
                                  <w:rFonts w:ascii="MS PGothic"/>
                                  <w:color w:val="D7261C"/>
                                  <w:w w:val="115"/>
                                  <w:sz w:val="3"/>
                                </w:rPr>
                                <w:t>9</w:t>
                              </w:r>
                              <w:r>
                                <w:rPr>
                                  <w:rFonts w:ascii="MS PGothic"/>
                                  <w:color w:val="D7261C"/>
                                  <w:spacing w:val="63"/>
                                  <w:w w:val="115"/>
                                  <w:sz w:val="3"/>
                                </w:rPr>
                                <w:t> </w:t>
                              </w:r>
                              <w:r>
                                <w:rPr>
                                  <w:rFonts w:ascii="MS PGothic"/>
                                  <w:color w:val="D7261C"/>
                                  <w:spacing w:val="-5"/>
                                  <w:w w:val="115"/>
                                  <w:sz w:val="3"/>
                                </w:rPr>
                                <w:t>10</w:t>
                              </w:r>
                            </w:p>
                          </w:txbxContent>
                        </wps:txbx>
                        <wps:bodyPr wrap="square" lIns="0" tIns="0" rIns="0" bIns="0" rtlCol="0">
                          <a:noAutofit/>
                        </wps:bodyPr>
                      </wps:wsp>
                      <wps:wsp>
                        <wps:cNvPr id="1662" name="Textbox 1662"/>
                        <wps:cNvSpPr txBox="1"/>
                        <wps:spPr>
                          <a:xfrm>
                            <a:off x="2390378" y="1720969"/>
                            <a:ext cx="149225" cy="16510"/>
                          </a:xfrm>
                          <a:prstGeom prst="rect">
                            <a:avLst/>
                          </a:prstGeom>
                        </wps:spPr>
                        <wps:txbx>
                          <w:txbxContent>
                            <w:p>
                              <w:pPr>
                                <w:spacing w:line="25" w:lineRule="exact" w:before="0"/>
                                <w:ind w:left="0" w:right="0" w:firstLine="0"/>
                                <w:jc w:val="left"/>
                                <w:rPr>
                                  <w:rFonts w:ascii="MS PGothic"/>
                                  <w:sz w:val="2"/>
                                </w:rPr>
                              </w:pPr>
                              <w:r>
                                <w:rPr>
                                  <w:rFonts w:ascii="MS PGothic"/>
                                  <w:color w:val="060001"/>
                                  <w:spacing w:val="-2"/>
                                  <w:sz w:val="2"/>
                                </w:rPr>
                                <w:t>Three-Phase</w:t>
                              </w:r>
                              <w:r>
                                <w:rPr>
                                  <w:rFonts w:ascii="MS PGothic"/>
                                  <w:color w:val="060001"/>
                                  <w:spacing w:val="11"/>
                                  <w:sz w:val="2"/>
                                </w:rPr>
                                <w:t> </w:t>
                              </w:r>
                              <w:r>
                                <w:rPr>
                                  <w:rFonts w:ascii="MS PGothic"/>
                                  <w:color w:val="060001"/>
                                  <w:spacing w:val="-2"/>
                                  <w:sz w:val="2"/>
                                </w:rPr>
                                <w:t>Smart</w:t>
                              </w:r>
                              <w:r>
                                <w:rPr>
                                  <w:rFonts w:ascii="MS PGothic"/>
                                  <w:color w:val="060001"/>
                                  <w:spacing w:val="11"/>
                                  <w:sz w:val="2"/>
                                </w:rPr>
                                <w:t> </w:t>
                              </w:r>
                              <w:r>
                                <w:rPr>
                                  <w:rFonts w:ascii="MS PGothic"/>
                                  <w:color w:val="060001"/>
                                  <w:spacing w:val="-2"/>
                                  <w:sz w:val="2"/>
                                </w:rPr>
                                <w:t>Meter</w:t>
                              </w:r>
                            </w:p>
                          </w:txbxContent>
                        </wps:txbx>
                        <wps:bodyPr wrap="square" lIns="0" tIns="0" rIns="0" bIns="0" rtlCol="0">
                          <a:noAutofit/>
                        </wps:bodyPr>
                      </wps:wsp>
                      <wps:wsp>
                        <wps:cNvPr id="1663" name="Textbox 1663"/>
                        <wps:cNvSpPr txBox="1"/>
                        <wps:spPr>
                          <a:xfrm>
                            <a:off x="1939503" y="1771097"/>
                            <a:ext cx="164465" cy="45085"/>
                          </a:xfrm>
                          <a:prstGeom prst="rect">
                            <a:avLst/>
                          </a:prstGeom>
                        </wps:spPr>
                        <wps:txbx>
                          <w:txbxContent>
                            <w:p>
                              <w:pPr>
                                <w:spacing w:before="1"/>
                                <w:ind w:left="0" w:right="0" w:firstLine="0"/>
                                <w:jc w:val="left"/>
                                <w:rPr>
                                  <w:rFonts w:ascii="Arial"/>
                                  <w:b/>
                                  <w:sz w:val="6"/>
                                </w:rPr>
                              </w:pPr>
                              <w:r>
                                <w:rPr>
                                  <w:rFonts w:ascii="Arial"/>
                                  <w:b/>
                                  <w:color w:val="231815"/>
                                  <w:spacing w:val="-2"/>
                                  <w:w w:val="105"/>
                                  <w:sz w:val="6"/>
                                </w:rPr>
                                <w:t>RS485A</w:t>
                              </w:r>
                            </w:p>
                          </w:txbxContent>
                        </wps:txbx>
                        <wps:bodyPr wrap="square" lIns="0" tIns="0" rIns="0" bIns="0" rtlCol="0">
                          <a:noAutofit/>
                        </wps:bodyPr>
                      </wps:wsp>
                      <wps:wsp>
                        <wps:cNvPr id="1664" name="Textbox 1664"/>
                        <wps:cNvSpPr txBox="1"/>
                        <wps:spPr>
                          <a:xfrm>
                            <a:off x="176274" y="1816075"/>
                            <a:ext cx="273685" cy="34925"/>
                          </a:xfrm>
                          <a:prstGeom prst="rect">
                            <a:avLst/>
                          </a:prstGeom>
                        </wps:spPr>
                        <wps:txbx>
                          <w:txbxContent>
                            <w:p>
                              <w:pPr>
                                <w:spacing w:before="2"/>
                                <w:ind w:left="0" w:right="0" w:firstLine="0"/>
                                <w:jc w:val="left"/>
                                <w:rPr>
                                  <w:rFonts w:ascii="MS PGothic"/>
                                  <w:sz w:val="4"/>
                                </w:rPr>
                              </w:pPr>
                              <w:r>
                                <w:rPr>
                                  <w:rFonts w:ascii="MS PGothic"/>
                                  <w:color w:val="D7261C"/>
                                  <w:w w:val="110"/>
                                  <w:sz w:val="4"/>
                                </w:rPr>
                                <w:t>3</w:t>
                              </w:r>
                              <w:r>
                                <w:rPr>
                                  <w:rFonts w:ascii="MS PGothic"/>
                                  <w:color w:val="D7261C"/>
                                  <w:spacing w:val="37"/>
                                  <w:w w:val="110"/>
                                  <w:sz w:val="4"/>
                                </w:rPr>
                                <w:t>  </w:t>
                              </w:r>
                              <w:r>
                                <w:rPr>
                                  <w:rFonts w:ascii="MS PGothic"/>
                                  <w:color w:val="D7261C"/>
                                  <w:w w:val="110"/>
                                  <w:sz w:val="4"/>
                                </w:rPr>
                                <w:t>6</w:t>
                              </w:r>
                              <w:r>
                                <w:rPr>
                                  <w:rFonts w:ascii="MS PGothic"/>
                                  <w:color w:val="D7261C"/>
                                  <w:spacing w:val="38"/>
                                  <w:w w:val="110"/>
                                  <w:sz w:val="4"/>
                                </w:rPr>
                                <w:t>  </w:t>
                              </w:r>
                              <w:r>
                                <w:rPr>
                                  <w:rFonts w:ascii="MS PGothic"/>
                                  <w:color w:val="D7261C"/>
                                  <w:w w:val="110"/>
                                  <w:sz w:val="4"/>
                                </w:rPr>
                                <w:t>9</w:t>
                              </w:r>
                              <w:r>
                                <w:rPr>
                                  <w:rFonts w:ascii="MS PGothic"/>
                                  <w:color w:val="D7261C"/>
                                  <w:spacing w:val="79"/>
                                  <w:w w:val="110"/>
                                  <w:sz w:val="4"/>
                                </w:rPr>
                                <w:t> </w:t>
                              </w:r>
                              <w:r>
                                <w:rPr>
                                  <w:rFonts w:ascii="MS PGothic"/>
                                  <w:color w:val="D7261C"/>
                                  <w:spacing w:val="-5"/>
                                  <w:w w:val="110"/>
                                  <w:sz w:val="4"/>
                                </w:rPr>
                                <w:t>10</w:t>
                              </w:r>
                            </w:p>
                          </w:txbxContent>
                        </wps:txbx>
                        <wps:bodyPr wrap="square" lIns="0" tIns="0" rIns="0" bIns="0" rtlCol="0">
                          <a:noAutofit/>
                        </wps:bodyPr>
                      </wps:wsp>
                      <wps:wsp>
                        <wps:cNvPr id="1665" name="Textbox 1665"/>
                        <wps:cNvSpPr txBox="1"/>
                        <wps:spPr>
                          <a:xfrm>
                            <a:off x="2368289" y="1844838"/>
                            <a:ext cx="100965" cy="20320"/>
                          </a:xfrm>
                          <a:prstGeom prst="rect">
                            <a:avLst/>
                          </a:prstGeom>
                        </wps:spPr>
                        <wps:txbx>
                          <w:txbxContent>
                            <w:p>
                              <w:pPr>
                                <w:spacing w:before="4"/>
                                <w:ind w:left="0" w:right="0" w:firstLine="0"/>
                                <w:jc w:val="left"/>
                                <w:rPr>
                                  <w:rFonts w:ascii="MS PGothic"/>
                                  <w:sz w:val="2"/>
                                </w:rPr>
                              </w:pPr>
                              <w:r>
                                <w:rPr>
                                  <w:rFonts w:ascii="MS PGothic"/>
                                  <w:color w:val="FFFFFF"/>
                                  <w:w w:val="125"/>
                                  <w:sz w:val="2"/>
                                </w:rPr>
                                <w:t>SET</w:t>
                              </w:r>
                              <w:r>
                                <w:rPr>
                                  <w:rFonts w:ascii="MS PGothic"/>
                                  <w:color w:val="FFFFFF"/>
                                  <w:spacing w:val="39"/>
                                  <w:w w:val="125"/>
                                  <w:sz w:val="2"/>
                                </w:rPr>
                                <w:t> </w:t>
                              </w:r>
                              <w:r>
                                <w:rPr>
                                  <w:rFonts w:ascii="MS PGothic"/>
                                  <w:color w:val="FFFFFF"/>
                                  <w:spacing w:val="-5"/>
                                  <w:w w:val="125"/>
                                  <w:sz w:val="2"/>
                                </w:rPr>
                                <w:t>ESC</w:t>
                              </w:r>
                            </w:p>
                          </w:txbxContent>
                        </wps:txbx>
                        <wps:bodyPr wrap="square" lIns="0" tIns="0" rIns="0" bIns="0" rtlCol="0">
                          <a:noAutofit/>
                        </wps:bodyPr>
                      </wps:wsp>
                      <wps:wsp>
                        <wps:cNvPr id="1666" name="Textbox 1666"/>
                        <wps:cNvSpPr txBox="1"/>
                        <wps:spPr>
                          <a:xfrm>
                            <a:off x="4291191" y="1237417"/>
                            <a:ext cx="125095" cy="654685"/>
                          </a:xfrm>
                          <a:prstGeom prst="rect">
                            <a:avLst/>
                          </a:prstGeom>
                        </wps:spPr>
                        <wps:txbx>
                          <w:txbxContent>
                            <w:p>
                              <w:pPr>
                                <w:spacing w:line="223" w:lineRule="auto" w:before="0"/>
                                <w:ind w:left="8" w:right="18" w:hanging="9"/>
                                <w:jc w:val="both"/>
                                <w:rPr>
                                  <w:rFonts w:ascii="MS PGothic"/>
                                  <w:sz w:val="16"/>
                                </w:rPr>
                              </w:pPr>
                              <w:r>
                                <w:rPr>
                                  <w:rFonts w:ascii="MS PGothic"/>
                                  <w:color w:val="231815"/>
                                  <w:spacing w:val="-10"/>
                                  <w:sz w:val="16"/>
                                </w:rPr>
                                <w:t>PE</w:t>
                              </w:r>
                              <w:r>
                                <w:rPr>
                                  <w:rFonts w:ascii="MS PGothic"/>
                                  <w:color w:val="231815"/>
                                  <w:sz w:val="16"/>
                                </w:rPr>
                                <w:t> </w:t>
                              </w:r>
                              <w:r>
                                <w:rPr>
                                  <w:rFonts w:ascii="MS PGothic"/>
                                  <w:color w:val="231815"/>
                                  <w:spacing w:val="-10"/>
                                  <w:sz w:val="16"/>
                                </w:rPr>
                                <w:t>N</w:t>
                              </w:r>
                              <w:r>
                                <w:rPr>
                                  <w:rFonts w:ascii="MS PGothic"/>
                                  <w:color w:val="231815"/>
                                  <w:spacing w:val="-5"/>
                                  <w:sz w:val="16"/>
                                </w:rPr>
                                <w:t> L1</w:t>
                              </w:r>
                            </w:p>
                            <w:p>
                              <w:pPr>
                                <w:spacing w:before="1"/>
                                <w:ind w:left="8" w:right="0" w:firstLine="0"/>
                                <w:jc w:val="left"/>
                                <w:rPr>
                                  <w:rFonts w:ascii="MS PGothic"/>
                                  <w:sz w:val="16"/>
                                </w:rPr>
                              </w:pPr>
                              <w:r>
                                <w:rPr>
                                  <w:rFonts w:ascii="MS PGothic"/>
                                  <w:color w:val="231815"/>
                                  <w:spacing w:val="-5"/>
                                  <w:sz w:val="16"/>
                                </w:rPr>
                                <w:t>L2</w:t>
                              </w:r>
                            </w:p>
                            <w:p>
                              <w:pPr>
                                <w:spacing w:line="204" w:lineRule="exact" w:before="37"/>
                                <w:ind w:left="8" w:right="0" w:firstLine="0"/>
                                <w:jc w:val="left"/>
                                <w:rPr>
                                  <w:rFonts w:ascii="MS PGothic"/>
                                  <w:sz w:val="16"/>
                                </w:rPr>
                              </w:pPr>
                              <w:r>
                                <w:rPr>
                                  <w:rFonts w:ascii="MS PGothic"/>
                                  <w:color w:val="231815"/>
                                  <w:spacing w:val="-5"/>
                                  <w:sz w:val="16"/>
                                </w:rPr>
                                <w:t>L3</w:t>
                              </w:r>
                            </w:p>
                          </w:txbxContent>
                        </wps:txbx>
                        <wps:bodyPr wrap="square" lIns="0" tIns="0" rIns="0" bIns="0" rtlCol="0">
                          <a:noAutofit/>
                        </wps:bodyPr>
                      </wps:wsp>
                      <wps:wsp>
                        <wps:cNvPr id="1667" name="Textbox 1667"/>
                        <wps:cNvSpPr txBox="1"/>
                        <wps:spPr>
                          <a:xfrm>
                            <a:off x="1856172" y="1888546"/>
                            <a:ext cx="176530" cy="48895"/>
                          </a:xfrm>
                          <a:prstGeom prst="rect">
                            <a:avLst/>
                          </a:prstGeom>
                        </wps:spPr>
                        <wps:txbx>
                          <w:txbxContent>
                            <w:p>
                              <w:pPr>
                                <w:spacing w:line="76" w:lineRule="exact" w:before="0"/>
                                <w:ind w:left="0" w:right="0" w:firstLine="0"/>
                                <w:jc w:val="left"/>
                                <w:rPr>
                                  <w:rFonts w:ascii="Arial"/>
                                  <w:b/>
                                  <w:sz w:val="7"/>
                                </w:rPr>
                              </w:pPr>
                              <w:r>
                                <w:rPr>
                                  <w:rFonts w:ascii="Arial"/>
                                  <w:b/>
                                  <w:color w:val="231815"/>
                                  <w:spacing w:val="-2"/>
                                  <w:sz w:val="7"/>
                                </w:rPr>
                                <w:t>RS485B</w:t>
                              </w:r>
                            </w:p>
                          </w:txbxContent>
                        </wps:txbx>
                        <wps:bodyPr wrap="square" lIns="0" tIns="0" rIns="0" bIns="0" rtlCol="0">
                          <a:noAutofit/>
                        </wps:bodyPr>
                      </wps:wsp>
                      <wps:wsp>
                        <wps:cNvPr id="1668" name="Textbox 1668"/>
                        <wps:cNvSpPr txBox="1"/>
                        <wps:spPr>
                          <a:xfrm>
                            <a:off x="616263" y="1934064"/>
                            <a:ext cx="267970" cy="164465"/>
                          </a:xfrm>
                          <a:prstGeom prst="rect">
                            <a:avLst/>
                          </a:prstGeom>
                        </wps:spPr>
                        <wps:txbx>
                          <w:txbxContent>
                            <w:p>
                              <w:pPr>
                                <w:spacing w:line="307" w:lineRule="auto" w:before="3"/>
                                <w:ind w:left="291" w:right="18" w:firstLine="0"/>
                                <w:jc w:val="right"/>
                                <w:rPr>
                                  <w:rFonts w:ascii="Arial"/>
                                  <w:b/>
                                  <w:sz w:val="6"/>
                                </w:rPr>
                              </w:pPr>
                              <w:r>
                                <w:rPr>
                                  <w:rFonts w:ascii="Arial"/>
                                  <w:b/>
                                  <w:color w:val="231815"/>
                                  <w:spacing w:val="-6"/>
                                  <w:w w:val="110"/>
                                  <w:sz w:val="6"/>
                                </w:rPr>
                                <w:t>L1</w:t>
                              </w:r>
                              <w:r>
                                <w:rPr>
                                  <w:rFonts w:ascii="Arial"/>
                                  <w:b/>
                                  <w:color w:val="231815"/>
                                  <w:spacing w:val="40"/>
                                  <w:w w:val="110"/>
                                  <w:sz w:val="6"/>
                                </w:rPr>
                                <w:t> </w:t>
                              </w:r>
                              <w:r>
                                <w:rPr>
                                  <w:rFonts w:ascii="Arial"/>
                                  <w:b/>
                                  <w:color w:val="231815"/>
                                  <w:spacing w:val="-5"/>
                                  <w:w w:val="110"/>
                                  <w:sz w:val="6"/>
                                </w:rPr>
                                <w:t>L2</w:t>
                              </w:r>
                            </w:p>
                            <w:p>
                              <w:pPr>
                                <w:spacing w:line="77" w:lineRule="exact" w:before="0"/>
                                <w:ind w:left="0" w:right="0" w:firstLine="0"/>
                                <w:jc w:val="left"/>
                                <w:rPr>
                                  <w:rFonts w:ascii="Arial"/>
                                  <w:b/>
                                  <w:sz w:val="6"/>
                                </w:rPr>
                              </w:pPr>
                              <w:r>
                                <w:rPr>
                                  <w:rFonts w:ascii="Arial"/>
                                  <w:b/>
                                  <w:color w:val="231815"/>
                                  <w:w w:val="110"/>
                                  <w:position w:val="1"/>
                                  <w:sz w:val="6"/>
                                </w:rPr>
                                <w:t>(1,4,7,10)</w:t>
                              </w:r>
                              <w:r>
                                <w:rPr>
                                  <w:rFonts w:ascii="Arial"/>
                                  <w:b/>
                                  <w:color w:val="231815"/>
                                  <w:spacing w:val="21"/>
                                  <w:w w:val="110"/>
                                  <w:position w:val="1"/>
                                  <w:sz w:val="6"/>
                                </w:rPr>
                                <w:t> </w:t>
                              </w:r>
                              <w:r>
                                <w:rPr>
                                  <w:rFonts w:ascii="Arial"/>
                                  <w:b/>
                                  <w:color w:val="231815"/>
                                  <w:spacing w:val="-5"/>
                                  <w:w w:val="110"/>
                                  <w:sz w:val="6"/>
                                </w:rPr>
                                <w:t>L3</w:t>
                              </w:r>
                            </w:p>
                          </w:txbxContent>
                        </wps:txbx>
                        <wps:bodyPr wrap="square" lIns="0" tIns="0" rIns="0" bIns="0" rtlCol="0">
                          <a:noAutofit/>
                        </wps:bodyPr>
                      </wps:wsp>
                      <wps:wsp>
                        <wps:cNvPr id="1669" name="Textbox 1669"/>
                        <wps:cNvSpPr txBox="1"/>
                        <wps:spPr>
                          <a:xfrm>
                            <a:off x="2315566" y="1952554"/>
                            <a:ext cx="220979" cy="88265"/>
                          </a:xfrm>
                          <a:prstGeom prst="rect">
                            <a:avLst/>
                          </a:prstGeom>
                        </wps:spPr>
                        <wps:txbx>
                          <w:txbxContent>
                            <w:p>
                              <w:pPr>
                                <w:spacing w:before="3"/>
                                <w:ind w:left="199" w:right="0" w:firstLine="0"/>
                                <w:jc w:val="left"/>
                                <w:rPr>
                                  <w:rFonts w:ascii="MS PGothic"/>
                                  <w:sz w:val="3"/>
                                </w:rPr>
                              </w:pPr>
                              <w:r>
                                <w:rPr>
                                  <w:rFonts w:ascii="MS PGothic"/>
                                  <w:color w:val="D7261C"/>
                                  <w:w w:val="115"/>
                                  <w:sz w:val="3"/>
                                </w:rPr>
                                <w:t>24</w:t>
                              </w:r>
                              <w:r>
                                <w:rPr>
                                  <w:rFonts w:ascii="MS PGothic"/>
                                  <w:color w:val="D7261C"/>
                                  <w:spacing w:val="-6"/>
                                  <w:w w:val="115"/>
                                  <w:sz w:val="3"/>
                                </w:rPr>
                                <w:t> </w:t>
                              </w:r>
                              <w:r>
                                <w:rPr>
                                  <w:rFonts w:ascii="MS PGothic"/>
                                  <w:color w:val="D7261C"/>
                                  <w:spacing w:val="-5"/>
                                  <w:w w:val="115"/>
                                  <w:sz w:val="3"/>
                                </w:rPr>
                                <w:t>25</w:t>
                              </w:r>
                            </w:p>
                            <w:p>
                              <w:pPr>
                                <w:spacing w:line="240" w:lineRule="auto" w:before="17"/>
                                <w:rPr>
                                  <w:rFonts w:ascii="MS PGothic"/>
                                  <w:sz w:val="3"/>
                                </w:rPr>
                              </w:pPr>
                            </w:p>
                            <w:p>
                              <w:pPr>
                                <w:spacing w:before="0"/>
                                <w:ind w:left="0" w:right="0" w:firstLine="0"/>
                                <w:jc w:val="left"/>
                                <w:rPr>
                                  <w:rFonts w:ascii="MS PGothic"/>
                                  <w:sz w:val="3"/>
                                </w:rPr>
                              </w:pPr>
                              <w:r>
                                <w:rPr>
                                  <w:rFonts w:ascii="MS PGothic"/>
                                  <w:color w:val="D7261C"/>
                                  <w:w w:val="115"/>
                                  <w:sz w:val="3"/>
                                </w:rPr>
                                <w:t>1</w:t>
                              </w:r>
                              <w:r>
                                <w:rPr>
                                  <w:rFonts w:ascii="MS PGothic"/>
                                  <w:color w:val="D7261C"/>
                                  <w:spacing w:val="70"/>
                                  <w:w w:val="115"/>
                                  <w:sz w:val="3"/>
                                </w:rPr>
                                <w:t> </w:t>
                              </w:r>
                              <w:r>
                                <w:rPr>
                                  <w:rFonts w:ascii="MS PGothic"/>
                                  <w:color w:val="D7261C"/>
                                  <w:w w:val="115"/>
                                  <w:sz w:val="3"/>
                                </w:rPr>
                                <w:t>4</w:t>
                              </w:r>
                              <w:r>
                                <w:rPr>
                                  <w:rFonts w:ascii="MS PGothic"/>
                                  <w:color w:val="D7261C"/>
                                  <w:spacing w:val="72"/>
                                  <w:w w:val="115"/>
                                  <w:sz w:val="3"/>
                                </w:rPr>
                                <w:t> </w:t>
                              </w:r>
                              <w:r>
                                <w:rPr>
                                  <w:rFonts w:ascii="MS PGothic"/>
                                  <w:color w:val="D7261C"/>
                                  <w:w w:val="115"/>
                                  <w:sz w:val="3"/>
                                </w:rPr>
                                <w:t>7</w:t>
                              </w:r>
                              <w:r>
                                <w:rPr>
                                  <w:rFonts w:ascii="MS PGothic"/>
                                  <w:color w:val="D7261C"/>
                                  <w:spacing w:val="64"/>
                                  <w:w w:val="115"/>
                                  <w:sz w:val="3"/>
                                </w:rPr>
                                <w:t> </w:t>
                              </w:r>
                              <w:r>
                                <w:rPr>
                                  <w:rFonts w:ascii="MS PGothic"/>
                                  <w:color w:val="D7261C"/>
                                  <w:spacing w:val="-5"/>
                                  <w:w w:val="115"/>
                                  <w:sz w:val="3"/>
                                </w:rPr>
                                <w:t>10</w:t>
                              </w:r>
                            </w:p>
                          </w:txbxContent>
                        </wps:txbx>
                        <wps:bodyPr wrap="square" lIns="0" tIns="0" rIns="0" bIns="0" rtlCol="0">
                          <a:noAutofit/>
                        </wps:bodyPr>
                      </wps:wsp>
                      <wps:wsp>
                        <wps:cNvPr id="1670" name="Textbox 1670"/>
                        <wps:cNvSpPr txBox="1"/>
                        <wps:spPr>
                          <a:xfrm>
                            <a:off x="302455" y="2031329"/>
                            <a:ext cx="184785" cy="20320"/>
                          </a:xfrm>
                          <a:prstGeom prst="rect">
                            <a:avLst/>
                          </a:prstGeom>
                        </wps:spPr>
                        <wps:txbx>
                          <w:txbxContent>
                            <w:p>
                              <w:pPr>
                                <w:spacing w:before="4"/>
                                <w:ind w:left="0" w:right="0" w:firstLine="0"/>
                                <w:jc w:val="left"/>
                                <w:rPr>
                                  <w:rFonts w:ascii="MS PGothic"/>
                                  <w:sz w:val="2"/>
                                </w:rPr>
                              </w:pPr>
                              <w:r>
                                <w:rPr>
                                  <w:rFonts w:ascii="MS PGothic"/>
                                  <w:color w:val="060001"/>
                                  <w:w w:val="120"/>
                                  <w:sz w:val="2"/>
                                </w:rPr>
                                <w:t>Three-Phase</w:t>
                              </w:r>
                              <w:r>
                                <w:rPr>
                                  <w:rFonts w:ascii="MS PGothic"/>
                                  <w:color w:val="060001"/>
                                  <w:spacing w:val="-1"/>
                                  <w:w w:val="120"/>
                                  <w:sz w:val="2"/>
                                </w:rPr>
                                <w:t> </w:t>
                              </w:r>
                              <w:r>
                                <w:rPr>
                                  <w:rFonts w:ascii="MS PGothic"/>
                                  <w:color w:val="060001"/>
                                  <w:w w:val="120"/>
                                  <w:sz w:val="2"/>
                                </w:rPr>
                                <w:t>Smart</w:t>
                              </w:r>
                              <w:r>
                                <w:rPr>
                                  <w:rFonts w:ascii="MS PGothic"/>
                                  <w:color w:val="060001"/>
                                  <w:spacing w:val="-1"/>
                                  <w:w w:val="120"/>
                                  <w:sz w:val="2"/>
                                </w:rPr>
                                <w:t> </w:t>
                              </w:r>
                              <w:r>
                                <w:rPr>
                                  <w:rFonts w:ascii="MS PGothic"/>
                                  <w:color w:val="060001"/>
                                  <w:spacing w:val="-2"/>
                                  <w:w w:val="120"/>
                                  <w:sz w:val="2"/>
                                </w:rPr>
                                <w:t>Meter</w:t>
                              </w:r>
                            </w:p>
                          </w:txbxContent>
                        </wps:txbx>
                        <wps:bodyPr wrap="square" lIns="0" tIns="0" rIns="0" bIns="0" rtlCol="0">
                          <a:noAutofit/>
                        </wps:bodyPr>
                      </wps:wsp>
                      <wps:wsp>
                        <wps:cNvPr id="1671" name="Textbox 1671"/>
                        <wps:cNvSpPr txBox="1"/>
                        <wps:spPr>
                          <a:xfrm>
                            <a:off x="1490290" y="2051869"/>
                            <a:ext cx="191770" cy="46990"/>
                          </a:xfrm>
                          <a:prstGeom prst="rect">
                            <a:avLst/>
                          </a:prstGeom>
                        </wps:spPr>
                        <wps:txbx>
                          <w:txbxContent>
                            <w:p>
                              <w:pPr>
                                <w:spacing w:before="3"/>
                                <w:ind w:left="0" w:right="0" w:firstLine="0"/>
                                <w:jc w:val="left"/>
                                <w:rPr>
                                  <w:rFonts w:ascii="Arial"/>
                                  <w:b/>
                                  <w:sz w:val="6"/>
                                </w:rPr>
                              </w:pPr>
                              <w:r>
                                <w:rPr>
                                  <w:rFonts w:ascii="Arial"/>
                                  <w:b/>
                                  <w:color w:val="231815"/>
                                  <w:spacing w:val="-2"/>
                                  <w:w w:val="110"/>
                                  <w:sz w:val="6"/>
                                </w:rPr>
                                <w:t>(3,6,9,10)</w:t>
                              </w:r>
                            </w:p>
                          </w:txbxContent>
                        </wps:txbx>
                        <wps:bodyPr wrap="square" lIns="0" tIns="0" rIns="0" bIns="0" rtlCol="0">
                          <a:noAutofit/>
                        </wps:bodyPr>
                      </wps:wsp>
                      <wps:wsp>
                        <wps:cNvPr id="1672" name="Textbox 1672"/>
                        <wps:cNvSpPr txBox="1"/>
                        <wps:spPr>
                          <a:xfrm>
                            <a:off x="274624" y="2187303"/>
                            <a:ext cx="123825" cy="25400"/>
                          </a:xfrm>
                          <a:prstGeom prst="rect">
                            <a:avLst/>
                          </a:prstGeom>
                        </wps:spPr>
                        <wps:txbx>
                          <w:txbxContent>
                            <w:p>
                              <w:pPr>
                                <w:spacing w:before="0"/>
                                <w:ind w:left="0" w:right="0" w:firstLine="0"/>
                                <w:jc w:val="left"/>
                                <w:rPr>
                                  <w:rFonts w:ascii="MS PGothic"/>
                                  <w:sz w:val="3"/>
                                </w:rPr>
                              </w:pPr>
                              <w:r>
                                <w:rPr>
                                  <w:rFonts w:ascii="MS PGothic"/>
                                  <w:color w:val="FFFFFF"/>
                                  <w:w w:val="105"/>
                                  <w:sz w:val="3"/>
                                </w:rPr>
                                <w:t>SET</w:t>
                              </w:r>
                              <w:r>
                                <w:rPr>
                                  <w:rFonts w:ascii="MS PGothic"/>
                                  <w:color w:val="FFFFFF"/>
                                  <w:spacing w:val="49"/>
                                  <w:w w:val="105"/>
                                  <w:sz w:val="3"/>
                                </w:rPr>
                                <w:t> </w:t>
                              </w:r>
                              <w:r>
                                <w:rPr>
                                  <w:rFonts w:ascii="MS PGothic"/>
                                  <w:color w:val="FFFFFF"/>
                                  <w:spacing w:val="-5"/>
                                  <w:w w:val="105"/>
                                  <w:sz w:val="3"/>
                                </w:rPr>
                                <w:t>ESC</w:t>
                              </w:r>
                            </w:p>
                          </w:txbxContent>
                        </wps:txbx>
                        <wps:bodyPr wrap="square" lIns="0" tIns="0" rIns="0" bIns="0" rtlCol="0">
                          <a:noAutofit/>
                        </wps:bodyPr>
                      </wps:wsp>
                      <wps:wsp>
                        <wps:cNvPr id="1673" name="Textbox 1673"/>
                        <wps:cNvSpPr txBox="1"/>
                        <wps:spPr>
                          <a:xfrm>
                            <a:off x="675121" y="2281158"/>
                            <a:ext cx="152400" cy="46990"/>
                          </a:xfrm>
                          <a:prstGeom prst="rect">
                            <a:avLst/>
                          </a:prstGeom>
                        </wps:spPr>
                        <wps:txbx>
                          <w:txbxContent>
                            <w:p>
                              <w:pPr>
                                <w:spacing w:before="3"/>
                                <w:ind w:left="0" w:right="0" w:firstLine="0"/>
                                <w:jc w:val="left"/>
                                <w:rPr>
                                  <w:rFonts w:ascii="Arial"/>
                                  <w:b/>
                                  <w:sz w:val="6"/>
                                </w:rPr>
                              </w:pPr>
                              <w:r>
                                <w:rPr>
                                  <w:rFonts w:ascii="Arial"/>
                                  <w:b/>
                                  <w:color w:val="231815"/>
                                  <w:w w:val="110"/>
                                  <w:sz w:val="6"/>
                                </w:rPr>
                                <w:t>RS</w:t>
                              </w:r>
                              <w:r>
                                <w:rPr>
                                  <w:rFonts w:ascii="Arial"/>
                                  <w:b/>
                                  <w:color w:val="231815"/>
                                  <w:spacing w:val="-2"/>
                                  <w:w w:val="110"/>
                                  <w:sz w:val="6"/>
                                </w:rPr>
                                <w:t> </w:t>
                              </w:r>
                              <w:r>
                                <w:rPr>
                                  <w:rFonts w:ascii="Arial"/>
                                  <w:b/>
                                  <w:color w:val="231815"/>
                                  <w:spacing w:val="-5"/>
                                  <w:w w:val="110"/>
                                  <w:sz w:val="6"/>
                                </w:rPr>
                                <w:t>485</w:t>
                              </w:r>
                            </w:p>
                          </w:txbxContent>
                        </wps:txbx>
                        <wps:bodyPr wrap="square" lIns="0" tIns="0" rIns="0" bIns="0" rtlCol="0">
                          <a:noAutofit/>
                        </wps:bodyPr>
                      </wps:wsp>
                      <wps:wsp>
                        <wps:cNvPr id="1674" name="Textbox 1674"/>
                        <wps:cNvSpPr txBox="1"/>
                        <wps:spPr>
                          <a:xfrm>
                            <a:off x="71573" y="2322940"/>
                            <a:ext cx="452755" cy="217170"/>
                          </a:xfrm>
                          <a:prstGeom prst="rect">
                            <a:avLst/>
                          </a:prstGeom>
                        </wps:spPr>
                        <wps:txbx>
                          <w:txbxContent>
                            <w:p>
                              <w:pPr>
                                <w:spacing w:before="2"/>
                                <w:ind w:left="466" w:right="0" w:firstLine="0"/>
                                <w:jc w:val="left"/>
                                <w:rPr>
                                  <w:rFonts w:ascii="MS PGothic"/>
                                  <w:sz w:val="4"/>
                                </w:rPr>
                              </w:pPr>
                              <w:r>
                                <w:rPr>
                                  <w:rFonts w:ascii="MS PGothic"/>
                                  <w:color w:val="D7261C"/>
                                  <w:w w:val="105"/>
                                  <w:sz w:val="4"/>
                                </w:rPr>
                                <w:t>24</w:t>
                              </w:r>
                              <w:r>
                                <w:rPr>
                                  <w:rFonts w:ascii="MS PGothic"/>
                                  <w:color w:val="D7261C"/>
                                  <w:spacing w:val="-6"/>
                                  <w:w w:val="105"/>
                                  <w:sz w:val="4"/>
                                </w:rPr>
                                <w:t> </w:t>
                              </w:r>
                              <w:r>
                                <w:rPr>
                                  <w:rFonts w:ascii="MS PGothic"/>
                                  <w:color w:val="D7261C"/>
                                  <w:spacing w:val="-5"/>
                                  <w:w w:val="110"/>
                                  <w:sz w:val="4"/>
                                </w:rPr>
                                <w:t>25</w:t>
                              </w:r>
                            </w:p>
                            <w:p>
                              <w:pPr>
                                <w:spacing w:line="240" w:lineRule="auto" w:before="15"/>
                                <w:rPr>
                                  <w:rFonts w:ascii="MS PGothic"/>
                                  <w:sz w:val="4"/>
                                </w:rPr>
                              </w:pPr>
                            </w:p>
                            <w:p>
                              <w:pPr>
                                <w:spacing w:before="0"/>
                                <w:ind w:left="164" w:right="0" w:firstLine="0"/>
                                <w:jc w:val="left"/>
                                <w:rPr>
                                  <w:rFonts w:ascii="MS PGothic"/>
                                  <w:sz w:val="4"/>
                                </w:rPr>
                              </w:pPr>
                              <w:r>
                                <w:rPr>
                                  <w:rFonts w:ascii="MS PGothic"/>
                                  <w:color w:val="D7261C"/>
                                  <w:w w:val="110"/>
                                  <w:sz w:val="4"/>
                                </w:rPr>
                                <w:t>1</w:t>
                              </w:r>
                              <w:r>
                                <w:rPr>
                                  <w:rFonts w:ascii="MS PGothic"/>
                                  <w:color w:val="D7261C"/>
                                  <w:spacing w:val="37"/>
                                  <w:w w:val="110"/>
                                  <w:sz w:val="4"/>
                                </w:rPr>
                                <w:t>  </w:t>
                              </w:r>
                              <w:r>
                                <w:rPr>
                                  <w:rFonts w:ascii="MS PGothic"/>
                                  <w:color w:val="D7261C"/>
                                  <w:w w:val="110"/>
                                  <w:sz w:val="4"/>
                                </w:rPr>
                                <w:t>4</w:t>
                              </w:r>
                              <w:r>
                                <w:rPr>
                                  <w:rFonts w:ascii="MS PGothic"/>
                                  <w:color w:val="D7261C"/>
                                  <w:spacing w:val="38"/>
                                  <w:w w:val="110"/>
                                  <w:sz w:val="4"/>
                                </w:rPr>
                                <w:t>  </w:t>
                              </w:r>
                              <w:r>
                                <w:rPr>
                                  <w:rFonts w:ascii="MS PGothic"/>
                                  <w:color w:val="D7261C"/>
                                  <w:w w:val="110"/>
                                  <w:sz w:val="4"/>
                                </w:rPr>
                                <w:t>7</w:t>
                              </w:r>
                              <w:r>
                                <w:rPr>
                                  <w:rFonts w:ascii="MS PGothic"/>
                                  <w:color w:val="D7261C"/>
                                  <w:spacing w:val="78"/>
                                  <w:w w:val="110"/>
                                  <w:sz w:val="4"/>
                                </w:rPr>
                                <w:t> </w:t>
                              </w:r>
                              <w:r>
                                <w:rPr>
                                  <w:rFonts w:ascii="MS PGothic"/>
                                  <w:color w:val="D7261C"/>
                                  <w:spacing w:val="-5"/>
                                  <w:w w:val="110"/>
                                  <w:sz w:val="4"/>
                                </w:rPr>
                                <w:t>10</w:t>
                              </w:r>
                            </w:p>
                            <w:p>
                              <w:pPr>
                                <w:spacing w:line="240" w:lineRule="auto" w:before="0"/>
                                <w:rPr>
                                  <w:rFonts w:ascii="MS PGothic"/>
                                  <w:sz w:val="4"/>
                                </w:rPr>
                              </w:pPr>
                            </w:p>
                            <w:p>
                              <w:pPr>
                                <w:spacing w:line="116" w:lineRule="exact" w:before="0"/>
                                <w:ind w:left="0" w:right="0" w:firstLine="0"/>
                                <w:jc w:val="left"/>
                                <w:rPr>
                                  <w:rFonts w:ascii="MS PGothic"/>
                                  <w:sz w:val="9"/>
                                </w:rPr>
                              </w:pPr>
                              <w:r>
                                <w:rPr>
                                  <w:rFonts w:ascii="MS PGothic"/>
                                  <w:color w:val="231815"/>
                                  <w:w w:val="115"/>
                                  <w:sz w:val="9"/>
                                </w:rPr>
                                <w:t>CHNT</w:t>
                              </w:r>
                              <w:r>
                                <w:rPr>
                                  <w:rFonts w:ascii="MS PGothic"/>
                                  <w:color w:val="231815"/>
                                  <w:spacing w:val="17"/>
                                  <w:w w:val="115"/>
                                  <w:sz w:val="9"/>
                                </w:rPr>
                                <w:t> </w:t>
                              </w:r>
                              <w:r>
                                <w:rPr>
                                  <w:rFonts w:ascii="MS PGothic"/>
                                  <w:color w:val="231815"/>
                                  <w:spacing w:val="-2"/>
                                  <w:w w:val="110"/>
                                  <w:sz w:val="9"/>
                                </w:rPr>
                                <w:t>DTSU666</w:t>
                              </w:r>
                            </w:p>
                          </w:txbxContent>
                        </wps:txbx>
                        <wps:bodyPr wrap="square" lIns="0" tIns="0" rIns="0" bIns="0" rtlCol="0">
                          <a:noAutofit/>
                        </wps:bodyPr>
                      </wps:wsp>
                      <wps:wsp>
                        <wps:cNvPr id="1675" name="Textbox 1675"/>
                        <wps:cNvSpPr txBox="1"/>
                        <wps:spPr>
                          <a:xfrm>
                            <a:off x="751346" y="2468168"/>
                            <a:ext cx="279400" cy="50800"/>
                          </a:xfrm>
                          <a:prstGeom prst="rect">
                            <a:avLst/>
                          </a:prstGeom>
                        </wps:spPr>
                        <wps:txbx>
                          <w:txbxContent>
                            <w:p>
                              <w:pPr>
                                <w:spacing w:line="80" w:lineRule="exact" w:before="0"/>
                                <w:ind w:left="0" w:right="0" w:firstLine="0"/>
                                <w:jc w:val="left"/>
                                <w:rPr>
                                  <w:sz w:val="8"/>
                                </w:rPr>
                              </w:pPr>
                              <w:r>
                                <w:rPr>
                                  <w:color w:val="231815"/>
                                  <w:sz w:val="8"/>
                                </w:rPr>
                                <w:t>CHINT</w:t>
                              </w:r>
                              <w:r>
                                <w:rPr>
                                  <w:color w:val="231815"/>
                                  <w:spacing w:val="-1"/>
                                  <w:sz w:val="8"/>
                                </w:rPr>
                                <w:t> </w:t>
                              </w:r>
                              <w:r>
                                <w:rPr>
                                  <w:color w:val="231815"/>
                                  <w:spacing w:val="-4"/>
                                  <w:sz w:val="8"/>
                                </w:rPr>
                                <w:t>meter</w:t>
                              </w:r>
                            </w:p>
                          </w:txbxContent>
                        </wps:txbx>
                        <wps:bodyPr wrap="square" lIns="0" tIns="0" rIns="0" bIns="0" rtlCol="0">
                          <a:noAutofit/>
                        </wps:bodyPr>
                      </wps:wsp>
                      <wps:wsp>
                        <wps:cNvPr id="1676" name="Textbox 1676"/>
                        <wps:cNvSpPr txBox="1"/>
                        <wps:spPr>
                          <a:xfrm>
                            <a:off x="4420412" y="1758514"/>
                            <a:ext cx="455295" cy="136525"/>
                          </a:xfrm>
                          <a:prstGeom prst="rect">
                            <a:avLst/>
                          </a:prstGeom>
                          <a:ln w="14985">
                            <a:solidFill>
                              <a:srgbClr val="211613"/>
                            </a:solidFill>
                            <a:prstDash val="solid"/>
                          </a:ln>
                        </wps:spPr>
                        <wps:txbx>
                          <w:txbxContent>
                            <w:p>
                              <w:pPr>
                                <w:spacing w:before="11"/>
                                <w:ind w:left="0" w:right="0" w:firstLine="0"/>
                                <w:jc w:val="center"/>
                                <w:rPr>
                                  <w:rFonts w:ascii="MS PGothic"/>
                                  <w:sz w:val="12"/>
                                </w:rPr>
                              </w:pPr>
                              <w:r>
                                <w:rPr>
                                  <w:rFonts w:ascii="MS PGothic"/>
                                  <w:color w:val="231815"/>
                                  <w:spacing w:val="-4"/>
                                  <w:w w:val="105"/>
                                  <w:sz w:val="12"/>
                                </w:rPr>
                                <w:t>Grid</w:t>
                              </w:r>
                            </w:p>
                          </w:txbxContent>
                        </wps:txbx>
                        <wps:bodyPr wrap="square" lIns="0" tIns="0" rIns="0" bIns="0" rtlCol="0">
                          <a:noAutofit/>
                        </wps:bodyPr>
                      </wps:wsp>
                    </wpg:wgp>
                  </a:graphicData>
                </a:graphic>
              </wp:anchor>
            </w:drawing>
          </mc:Choice>
          <mc:Fallback>
            <w:pict>
              <v:group style="position:absolute;margin-left:8.958pt;margin-top:28.8613pt;width:384.5pt;height:202.45pt;mso-position-horizontal-relative:page;mso-position-vertical-relative:paragraph;z-index:15759360" id="docshapegroup833" coordorigin="179,577" coordsize="7690,4049">
                <v:shape style="position:absolute;left:179;top:577;width:7155;height:4049" type="#_x0000_t75" id="docshape834" stroked="false">
                  <v:imagedata r:id="rId96" o:title=""/>
                </v:shape>
                <v:shape style="position:absolute;left:7100;top:2544;width:751;height:789" type="#_x0000_t75" id="docshape835" stroked="false">
                  <v:imagedata r:id="rId97" o:title=""/>
                </v:shape>
                <v:shape style="position:absolute;left:5835;top:949;width:274;height:137" type="#_x0000_t202" id="docshape836" filled="false" stroked="false">
                  <v:textbox inset="0,0,0,0">
                    <w:txbxContent>
                      <w:p>
                        <w:pPr>
                          <w:spacing w:line="136" w:lineRule="exact" w:before="0"/>
                          <w:ind w:left="0" w:right="0" w:firstLine="0"/>
                          <w:jc w:val="left"/>
                          <w:rPr>
                            <w:rFonts w:ascii="Microsoft YaHei"/>
                            <w:sz w:val="10"/>
                          </w:rPr>
                        </w:pPr>
                        <w:r>
                          <w:rPr>
                            <w:rFonts w:ascii="Microsoft YaHei"/>
                            <w:color w:val="231815"/>
                            <w:spacing w:val="-4"/>
                            <w:w w:val="105"/>
                            <w:sz w:val="10"/>
                          </w:rPr>
                          <w:t>GRID</w:t>
                        </w:r>
                      </w:p>
                    </w:txbxContent>
                  </v:textbox>
                  <w10:wrap type="none"/>
                </v:shape>
                <v:shape style="position:absolute;left:7015;top:1722;width:100;height:95" type="#_x0000_t202" id="docshape837" filled="false" stroked="false">
                  <v:textbox inset="0,0,0,0">
                    <w:txbxContent>
                      <w:p>
                        <w:pPr>
                          <w:spacing w:line="95" w:lineRule="exact" w:before="0"/>
                          <w:ind w:left="0" w:right="0" w:firstLine="0"/>
                          <w:jc w:val="left"/>
                          <w:rPr>
                            <w:rFonts w:ascii="Microsoft YaHei"/>
                            <w:sz w:val="7"/>
                          </w:rPr>
                        </w:pPr>
                        <w:r>
                          <w:rPr>
                            <w:rFonts w:ascii="Microsoft YaHei"/>
                            <w:color w:val="231815"/>
                            <w:spacing w:val="-5"/>
                            <w:sz w:val="7"/>
                          </w:rPr>
                          <w:t>L3</w:t>
                        </w:r>
                      </w:p>
                    </w:txbxContent>
                  </v:textbox>
                  <w10:wrap type="none"/>
                </v:shape>
                <v:shape style="position:absolute;left:6649;top:1803;width:100;height:96" type="#_x0000_t202" id="docshape838" filled="false" stroked="false">
                  <v:textbox inset="0,0,0,0">
                    <w:txbxContent>
                      <w:p>
                        <w:pPr>
                          <w:spacing w:line="95" w:lineRule="exact" w:before="0"/>
                          <w:ind w:left="0" w:right="0" w:firstLine="0"/>
                          <w:jc w:val="left"/>
                          <w:rPr>
                            <w:rFonts w:ascii="Microsoft YaHei"/>
                            <w:sz w:val="7"/>
                          </w:rPr>
                        </w:pPr>
                        <w:r>
                          <w:rPr>
                            <w:rFonts w:ascii="Microsoft YaHei"/>
                            <w:color w:val="231815"/>
                            <w:spacing w:val="-5"/>
                            <w:w w:val="105"/>
                            <w:sz w:val="7"/>
                          </w:rPr>
                          <w:t>L2</w:t>
                        </w:r>
                      </w:p>
                    </w:txbxContent>
                  </v:textbox>
                  <w10:wrap type="none"/>
                </v:shape>
                <v:shape style="position:absolute;left:5911;top:1905;width:79;height:96" type="#_x0000_t202" id="docshape839" filled="false" stroked="false">
                  <v:textbox inset="0,0,0,0">
                    <w:txbxContent>
                      <w:p>
                        <w:pPr>
                          <w:spacing w:line="95" w:lineRule="exact" w:before="0"/>
                          <w:ind w:left="0" w:right="0" w:firstLine="0"/>
                          <w:jc w:val="left"/>
                          <w:rPr>
                            <w:rFonts w:ascii="Microsoft YaHei"/>
                            <w:sz w:val="7"/>
                          </w:rPr>
                        </w:pPr>
                        <w:r>
                          <w:rPr>
                            <w:rFonts w:ascii="Microsoft YaHei"/>
                            <w:color w:val="231815"/>
                            <w:spacing w:val="-10"/>
                            <w:w w:val="105"/>
                            <w:sz w:val="7"/>
                          </w:rPr>
                          <w:t>N</w:t>
                        </w:r>
                      </w:p>
                    </w:txbxContent>
                  </v:textbox>
                  <w10:wrap type="none"/>
                </v:shape>
                <v:shape style="position:absolute;left:6246;top:1876;width:100;height:96" type="#_x0000_t202" id="docshape840" filled="false" stroked="false">
                  <v:textbox inset="0,0,0,0">
                    <w:txbxContent>
                      <w:p>
                        <w:pPr>
                          <w:spacing w:line="95" w:lineRule="exact" w:before="0"/>
                          <w:ind w:left="0" w:right="0" w:firstLine="0"/>
                          <w:jc w:val="left"/>
                          <w:rPr>
                            <w:rFonts w:ascii="Microsoft YaHei"/>
                            <w:sz w:val="7"/>
                          </w:rPr>
                        </w:pPr>
                        <w:r>
                          <w:rPr>
                            <w:rFonts w:ascii="Microsoft YaHei"/>
                            <w:color w:val="231815"/>
                            <w:spacing w:val="-5"/>
                            <w:w w:val="105"/>
                            <w:sz w:val="7"/>
                          </w:rPr>
                          <w:t>L1</w:t>
                        </w:r>
                      </w:p>
                    </w:txbxContent>
                  </v:textbox>
                  <w10:wrap type="none"/>
                </v:shape>
                <v:shape style="position:absolute;left:809;top:2211;width:1224;height:444" type="#_x0000_t202" id="docshape841" filled="false" stroked="false">
                  <v:textbox inset="0,0,0,0">
                    <w:txbxContent>
                      <w:p>
                        <w:pPr>
                          <w:spacing w:line="267" w:lineRule="exact" w:before="0"/>
                          <w:ind w:left="0" w:right="0" w:firstLine="0"/>
                          <w:jc w:val="left"/>
                          <w:rPr>
                            <w:rFonts w:ascii="MS PGothic"/>
                            <w:sz w:val="22"/>
                          </w:rPr>
                        </w:pPr>
                        <w:r>
                          <w:rPr>
                            <w:rFonts w:ascii="MS PGothic"/>
                            <w:color w:val="231815"/>
                            <w:spacing w:val="-2"/>
                            <w:sz w:val="22"/>
                          </w:rPr>
                          <w:t>Inverter</w:t>
                        </w:r>
                      </w:p>
                      <w:p>
                        <w:pPr>
                          <w:spacing w:line="103" w:lineRule="exact" w:before="73"/>
                          <w:ind w:left="480" w:right="0" w:firstLine="0"/>
                          <w:jc w:val="left"/>
                          <w:rPr>
                            <w:rFonts w:ascii="MS PGothic"/>
                            <w:sz w:val="8"/>
                          </w:rPr>
                        </w:pPr>
                        <w:r>
                          <w:rPr>
                            <w:rFonts w:ascii="MS PGothic"/>
                            <w:color w:val="231815"/>
                            <w:w w:val="80"/>
                            <w:sz w:val="8"/>
                          </w:rPr>
                          <w:t>Meter</w:t>
                        </w:r>
                        <w:r>
                          <w:rPr>
                            <w:rFonts w:ascii="MS PGothic"/>
                            <w:color w:val="231815"/>
                            <w:spacing w:val="32"/>
                            <w:sz w:val="8"/>
                          </w:rPr>
                          <w:t> </w:t>
                        </w:r>
                        <w:r>
                          <w:rPr>
                            <w:rFonts w:ascii="MS PGothic"/>
                            <w:color w:val="231815"/>
                            <w:w w:val="80"/>
                            <w:sz w:val="8"/>
                          </w:rPr>
                          <w:t>Parallel_1</w:t>
                        </w:r>
                        <w:r>
                          <w:rPr>
                            <w:rFonts w:ascii="MS PGothic"/>
                            <w:color w:val="231815"/>
                            <w:spacing w:val="12"/>
                            <w:sz w:val="8"/>
                          </w:rPr>
                          <w:t> </w:t>
                        </w:r>
                        <w:r>
                          <w:rPr>
                            <w:rFonts w:ascii="MS PGothic"/>
                            <w:color w:val="231815"/>
                            <w:spacing w:val="-2"/>
                            <w:w w:val="80"/>
                            <w:sz w:val="8"/>
                          </w:rPr>
                          <w:t>Parallel_2</w:t>
                        </w:r>
                      </w:p>
                    </w:txbxContent>
                  </v:textbox>
                  <w10:wrap type="none"/>
                </v:shape>
                <v:shape style="position:absolute;left:3845;top:3018;width:247;height:44" type="#_x0000_t202" id="docshape842" filled="false" stroked="false">
                  <v:textbox inset="0,0,0,0">
                    <w:txbxContent>
                      <w:p>
                        <w:pPr>
                          <w:spacing w:before="3"/>
                          <w:ind w:left="0" w:right="0" w:firstLine="0"/>
                          <w:jc w:val="left"/>
                          <w:rPr>
                            <w:rFonts w:ascii="MS PGothic"/>
                            <w:sz w:val="3"/>
                          </w:rPr>
                        </w:pPr>
                        <w:r>
                          <w:rPr>
                            <w:rFonts w:ascii="MS PGothic"/>
                            <w:color w:val="D7261C"/>
                            <w:w w:val="115"/>
                            <w:sz w:val="3"/>
                          </w:rPr>
                          <w:t>6</w:t>
                        </w:r>
                        <w:r>
                          <w:rPr>
                            <w:rFonts w:ascii="MS PGothic"/>
                            <w:color w:val="D7261C"/>
                            <w:spacing w:val="71"/>
                            <w:w w:val="115"/>
                            <w:sz w:val="3"/>
                          </w:rPr>
                          <w:t> </w:t>
                        </w:r>
                        <w:r>
                          <w:rPr>
                            <w:rFonts w:ascii="MS PGothic"/>
                            <w:color w:val="D7261C"/>
                            <w:w w:val="115"/>
                            <w:sz w:val="3"/>
                          </w:rPr>
                          <w:t>9</w:t>
                        </w:r>
                        <w:r>
                          <w:rPr>
                            <w:rFonts w:ascii="MS PGothic"/>
                            <w:color w:val="D7261C"/>
                            <w:spacing w:val="63"/>
                            <w:w w:val="115"/>
                            <w:sz w:val="3"/>
                          </w:rPr>
                          <w:t> </w:t>
                        </w:r>
                        <w:r>
                          <w:rPr>
                            <w:rFonts w:ascii="MS PGothic"/>
                            <w:color w:val="D7261C"/>
                            <w:spacing w:val="-5"/>
                            <w:w w:val="115"/>
                            <w:sz w:val="3"/>
                          </w:rPr>
                          <w:t>10</w:t>
                        </w:r>
                      </w:p>
                    </w:txbxContent>
                  </v:textbox>
                  <w10:wrap type="none"/>
                </v:shape>
                <v:shape style="position:absolute;left:3943;top:3287;width:235;height:26" type="#_x0000_t202" id="docshape843" filled="false" stroked="false">
                  <v:textbox inset="0,0,0,0">
                    <w:txbxContent>
                      <w:p>
                        <w:pPr>
                          <w:spacing w:line="25" w:lineRule="exact" w:before="0"/>
                          <w:ind w:left="0" w:right="0" w:firstLine="0"/>
                          <w:jc w:val="left"/>
                          <w:rPr>
                            <w:rFonts w:ascii="MS PGothic"/>
                            <w:sz w:val="2"/>
                          </w:rPr>
                        </w:pPr>
                        <w:r>
                          <w:rPr>
                            <w:rFonts w:ascii="MS PGothic"/>
                            <w:color w:val="060001"/>
                            <w:spacing w:val="-2"/>
                            <w:sz w:val="2"/>
                          </w:rPr>
                          <w:t>Three-Phase</w:t>
                        </w:r>
                        <w:r>
                          <w:rPr>
                            <w:rFonts w:ascii="MS PGothic"/>
                            <w:color w:val="060001"/>
                            <w:spacing w:val="11"/>
                            <w:sz w:val="2"/>
                          </w:rPr>
                          <w:t> </w:t>
                        </w:r>
                        <w:r>
                          <w:rPr>
                            <w:rFonts w:ascii="MS PGothic"/>
                            <w:color w:val="060001"/>
                            <w:spacing w:val="-2"/>
                            <w:sz w:val="2"/>
                          </w:rPr>
                          <w:t>Smart</w:t>
                        </w:r>
                        <w:r>
                          <w:rPr>
                            <w:rFonts w:ascii="MS PGothic"/>
                            <w:color w:val="060001"/>
                            <w:spacing w:val="11"/>
                            <w:sz w:val="2"/>
                          </w:rPr>
                          <w:t> </w:t>
                        </w:r>
                        <w:r>
                          <w:rPr>
                            <w:rFonts w:ascii="MS PGothic"/>
                            <w:color w:val="060001"/>
                            <w:spacing w:val="-2"/>
                            <w:sz w:val="2"/>
                          </w:rPr>
                          <w:t>Meter</w:t>
                        </w:r>
                      </w:p>
                    </w:txbxContent>
                  </v:textbox>
                  <w10:wrap type="none"/>
                </v:shape>
                <v:shape style="position:absolute;left:3233;top:3366;width:259;height:71" type="#_x0000_t202" id="docshape844" filled="false" stroked="false">
                  <v:textbox inset="0,0,0,0">
                    <w:txbxContent>
                      <w:p>
                        <w:pPr>
                          <w:spacing w:before="1"/>
                          <w:ind w:left="0" w:right="0" w:firstLine="0"/>
                          <w:jc w:val="left"/>
                          <w:rPr>
                            <w:rFonts w:ascii="Arial"/>
                            <w:b/>
                            <w:sz w:val="6"/>
                          </w:rPr>
                        </w:pPr>
                        <w:r>
                          <w:rPr>
                            <w:rFonts w:ascii="Arial"/>
                            <w:b/>
                            <w:color w:val="231815"/>
                            <w:spacing w:val="-2"/>
                            <w:w w:val="105"/>
                            <w:sz w:val="6"/>
                          </w:rPr>
                          <w:t>RS485A</w:t>
                        </w:r>
                      </w:p>
                    </w:txbxContent>
                  </v:textbox>
                  <w10:wrap type="none"/>
                </v:shape>
                <v:shape style="position:absolute;left:456;top:3437;width:431;height:55" type="#_x0000_t202" id="docshape845" filled="false" stroked="false">
                  <v:textbox inset="0,0,0,0">
                    <w:txbxContent>
                      <w:p>
                        <w:pPr>
                          <w:spacing w:before="2"/>
                          <w:ind w:left="0" w:right="0" w:firstLine="0"/>
                          <w:jc w:val="left"/>
                          <w:rPr>
                            <w:rFonts w:ascii="MS PGothic"/>
                            <w:sz w:val="4"/>
                          </w:rPr>
                        </w:pPr>
                        <w:r>
                          <w:rPr>
                            <w:rFonts w:ascii="MS PGothic"/>
                            <w:color w:val="D7261C"/>
                            <w:w w:val="110"/>
                            <w:sz w:val="4"/>
                          </w:rPr>
                          <w:t>3</w:t>
                        </w:r>
                        <w:r>
                          <w:rPr>
                            <w:rFonts w:ascii="MS PGothic"/>
                            <w:color w:val="D7261C"/>
                            <w:spacing w:val="37"/>
                            <w:w w:val="110"/>
                            <w:sz w:val="4"/>
                          </w:rPr>
                          <w:t>  </w:t>
                        </w:r>
                        <w:r>
                          <w:rPr>
                            <w:rFonts w:ascii="MS PGothic"/>
                            <w:color w:val="D7261C"/>
                            <w:w w:val="110"/>
                            <w:sz w:val="4"/>
                          </w:rPr>
                          <w:t>6</w:t>
                        </w:r>
                        <w:r>
                          <w:rPr>
                            <w:rFonts w:ascii="MS PGothic"/>
                            <w:color w:val="D7261C"/>
                            <w:spacing w:val="38"/>
                            <w:w w:val="110"/>
                            <w:sz w:val="4"/>
                          </w:rPr>
                          <w:t>  </w:t>
                        </w:r>
                        <w:r>
                          <w:rPr>
                            <w:rFonts w:ascii="MS PGothic"/>
                            <w:color w:val="D7261C"/>
                            <w:w w:val="110"/>
                            <w:sz w:val="4"/>
                          </w:rPr>
                          <w:t>9</w:t>
                        </w:r>
                        <w:r>
                          <w:rPr>
                            <w:rFonts w:ascii="MS PGothic"/>
                            <w:color w:val="D7261C"/>
                            <w:spacing w:val="79"/>
                            <w:w w:val="110"/>
                            <w:sz w:val="4"/>
                          </w:rPr>
                          <w:t> </w:t>
                        </w:r>
                        <w:r>
                          <w:rPr>
                            <w:rFonts w:ascii="MS PGothic"/>
                            <w:color w:val="D7261C"/>
                            <w:spacing w:val="-5"/>
                            <w:w w:val="110"/>
                            <w:sz w:val="4"/>
                          </w:rPr>
                          <w:t>10</w:t>
                        </w:r>
                      </w:p>
                    </w:txbxContent>
                  </v:textbox>
                  <w10:wrap type="none"/>
                </v:shape>
                <v:shape style="position:absolute;left:3908;top:3482;width:159;height:32" type="#_x0000_t202" id="docshape846" filled="false" stroked="false">
                  <v:textbox inset="0,0,0,0">
                    <w:txbxContent>
                      <w:p>
                        <w:pPr>
                          <w:spacing w:before="4"/>
                          <w:ind w:left="0" w:right="0" w:firstLine="0"/>
                          <w:jc w:val="left"/>
                          <w:rPr>
                            <w:rFonts w:ascii="MS PGothic"/>
                            <w:sz w:val="2"/>
                          </w:rPr>
                        </w:pPr>
                        <w:r>
                          <w:rPr>
                            <w:rFonts w:ascii="MS PGothic"/>
                            <w:color w:val="FFFFFF"/>
                            <w:w w:val="125"/>
                            <w:sz w:val="2"/>
                          </w:rPr>
                          <w:t>SET</w:t>
                        </w:r>
                        <w:r>
                          <w:rPr>
                            <w:rFonts w:ascii="MS PGothic"/>
                            <w:color w:val="FFFFFF"/>
                            <w:spacing w:val="39"/>
                            <w:w w:val="125"/>
                            <w:sz w:val="2"/>
                          </w:rPr>
                          <w:t> </w:t>
                        </w:r>
                        <w:r>
                          <w:rPr>
                            <w:rFonts w:ascii="MS PGothic"/>
                            <w:color w:val="FFFFFF"/>
                            <w:spacing w:val="-5"/>
                            <w:w w:val="125"/>
                            <w:sz w:val="2"/>
                          </w:rPr>
                          <w:t>ESC</w:t>
                        </w:r>
                      </w:p>
                    </w:txbxContent>
                  </v:textbox>
                  <w10:wrap type="none"/>
                </v:shape>
                <v:shape style="position:absolute;left:6936;top:2525;width:197;height:1031" type="#_x0000_t202" id="docshape847" filled="false" stroked="false">
                  <v:textbox inset="0,0,0,0">
                    <w:txbxContent>
                      <w:p>
                        <w:pPr>
                          <w:spacing w:line="223" w:lineRule="auto" w:before="0"/>
                          <w:ind w:left="8" w:right="18" w:hanging="9"/>
                          <w:jc w:val="both"/>
                          <w:rPr>
                            <w:rFonts w:ascii="MS PGothic"/>
                            <w:sz w:val="16"/>
                          </w:rPr>
                        </w:pPr>
                        <w:r>
                          <w:rPr>
                            <w:rFonts w:ascii="MS PGothic"/>
                            <w:color w:val="231815"/>
                            <w:spacing w:val="-10"/>
                            <w:sz w:val="16"/>
                          </w:rPr>
                          <w:t>PE</w:t>
                        </w:r>
                        <w:r>
                          <w:rPr>
                            <w:rFonts w:ascii="MS PGothic"/>
                            <w:color w:val="231815"/>
                            <w:sz w:val="16"/>
                          </w:rPr>
                          <w:t> </w:t>
                        </w:r>
                        <w:r>
                          <w:rPr>
                            <w:rFonts w:ascii="MS PGothic"/>
                            <w:color w:val="231815"/>
                            <w:spacing w:val="-10"/>
                            <w:sz w:val="16"/>
                          </w:rPr>
                          <w:t>N</w:t>
                        </w:r>
                        <w:r>
                          <w:rPr>
                            <w:rFonts w:ascii="MS PGothic"/>
                            <w:color w:val="231815"/>
                            <w:spacing w:val="-5"/>
                            <w:sz w:val="16"/>
                          </w:rPr>
                          <w:t> L1</w:t>
                        </w:r>
                      </w:p>
                      <w:p>
                        <w:pPr>
                          <w:spacing w:before="1"/>
                          <w:ind w:left="8" w:right="0" w:firstLine="0"/>
                          <w:jc w:val="left"/>
                          <w:rPr>
                            <w:rFonts w:ascii="MS PGothic"/>
                            <w:sz w:val="16"/>
                          </w:rPr>
                        </w:pPr>
                        <w:r>
                          <w:rPr>
                            <w:rFonts w:ascii="MS PGothic"/>
                            <w:color w:val="231815"/>
                            <w:spacing w:val="-5"/>
                            <w:sz w:val="16"/>
                          </w:rPr>
                          <w:t>L2</w:t>
                        </w:r>
                      </w:p>
                      <w:p>
                        <w:pPr>
                          <w:spacing w:line="204" w:lineRule="exact" w:before="37"/>
                          <w:ind w:left="8" w:right="0" w:firstLine="0"/>
                          <w:jc w:val="left"/>
                          <w:rPr>
                            <w:rFonts w:ascii="MS PGothic"/>
                            <w:sz w:val="16"/>
                          </w:rPr>
                        </w:pPr>
                        <w:r>
                          <w:rPr>
                            <w:rFonts w:ascii="MS PGothic"/>
                            <w:color w:val="231815"/>
                            <w:spacing w:val="-5"/>
                            <w:sz w:val="16"/>
                          </w:rPr>
                          <w:t>L3</w:t>
                        </w:r>
                      </w:p>
                    </w:txbxContent>
                  </v:textbox>
                  <w10:wrap type="none"/>
                </v:shape>
                <v:shape style="position:absolute;left:3102;top:3551;width:278;height:77" type="#_x0000_t202" id="docshape848" filled="false" stroked="false">
                  <v:textbox inset="0,0,0,0">
                    <w:txbxContent>
                      <w:p>
                        <w:pPr>
                          <w:spacing w:line="76" w:lineRule="exact" w:before="0"/>
                          <w:ind w:left="0" w:right="0" w:firstLine="0"/>
                          <w:jc w:val="left"/>
                          <w:rPr>
                            <w:rFonts w:ascii="Arial"/>
                            <w:b/>
                            <w:sz w:val="7"/>
                          </w:rPr>
                        </w:pPr>
                        <w:r>
                          <w:rPr>
                            <w:rFonts w:ascii="Arial"/>
                            <w:b/>
                            <w:color w:val="231815"/>
                            <w:spacing w:val="-2"/>
                            <w:sz w:val="7"/>
                          </w:rPr>
                          <w:t>RS485B</w:t>
                        </w:r>
                      </w:p>
                    </w:txbxContent>
                  </v:textbox>
                  <w10:wrap type="none"/>
                </v:shape>
                <v:shape style="position:absolute;left:1149;top:3623;width:422;height:259" type="#_x0000_t202" id="docshape849" filled="false" stroked="false">
                  <v:textbox inset="0,0,0,0">
                    <w:txbxContent>
                      <w:p>
                        <w:pPr>
                          <w:spacing w:line="307" w:lineRule="auto" w:before="3"/>
                          <w:ind w:left="291" w:right="18" w:firstLine="0"/>
                          <w:jc w:val="right"/>
                          <w:rPr>
                            <w:rFonts w:ascii="Arial"/>
                            <w:b/>
                            <w:sz w:val="6"/>
                          </w:rPr>
                        </w:pPr>
                        <w:r>
                          <w:rPr>
                            <w:rFonts w:ascii="Arial"/>
                            <w:b/>
                            <w:color w:val="231815"/>
                            <w:spacing w:val="-6"/>
                            <w:w w:val="110"/>
                            <w:sz w:val="6"/>
                          </w:rPr>
                          <w:t>L1</w:t>
                        </w:r>
                        <w:r>
                          <w:rPr>
                            <w:rFonts w:ascii="Arial"/>
                            <w:b/>
                            <w:color w:val="231815"/>
                            <w:spacing w:val="40"/>
                            <w:w w:val="110"/>
                            <w:sz w:val="6"/>
                          </w:rPr>
                          <w:t> </w:t>
                        </w:r>
                        <w:r>
                          <w:rPr>
                            <w:rFonts w:ascii="Arial"/>
                            <w:b/>
                            <w:color w:val="231815"/>
                            <w:spacing w:val="-5"/>
                            <w:w w:val="110"/>
                            <w:sz w:val="6"/>
                          </w:rPr>
                          <w:t>L2</w:t>
                        </w:r>
                      </w:p>
                      <w:p>
                        <w:pPr>
                          <w:spacing w:line="77" w:lineRule="exact" w:before="0"/>
                          <w:ind w:left="0" w:right="0" w:firstLine="0"/>
                          <w:jc w:val="left"/>
                          <w:rPr>
                            <w:rFonts w:ascii="Arial"/>
                            <w:b/>
                            <w:sz w:val="6"/>
                          </w:rPr>
                        </w:pPr>
                        <w:r>
                          <w:rPr>
                            <w:rFonts w:ascii="Arial"/>
                            <w:b/>
                            <w:color w:val="231815"/>
                            <w:w w:val="110"/>
                            <w:position w:val="1"/>
                            <w:sz w:val="6"/>
                          </w:rPr>
                          <w:t>(1,4,7,10)</w:t>
                        </w:r>
                        <w:r>
                          <w:rPr>
                            <w:rFonts w:ascii="Arial"/>
                            <w:b/>
                            <w:color w:val="231815"/>
                            <w:spacing w:val="21"/>
                            <w:w w:val="110"/>
                            <w:position w:val="1"/>
                            <w:sz w:val="6"/>
                          </w:rPr>
                          <w:t> </w:t>
                        </w:r>
                        <w:r>
                          <w:rPr>
                            <w:rFonts w:ascii="Arial"/>
                            <w:b/>
                            <w:color w:val="231815"/>
                            <w:spacing w:val="-5"/>
                            <w:w w:val="110"/>
                            <w:sz w:val="6"/>
                          </w:rPr>
                          <w:t>L3</w:t>
                        </w:r>
                      </w:p>
                    </w:txbxContent>
                  </v:textbox>
                  <w10:wrap type="none"/>
                </v:shape>
                <v:shape style="position:absolute;left:3825;top:3652;width:348;height:139" type="#_x0000_t202" id="docshape850" filled="false" stroked="false">
                  <v:textbox inset="0,0,0,0">
                    <w:txbxContent>
                      <w:p>
                        <w:pPr>
                          <w:spacing w:before="3"/>
                          <w:ind w:left="199" w:right="0" w:firstLine="0"/>
                          <w:jc w:val="left"/>
                          <w:rPr>
                            <w:rFonts w:ascii="MS PGothic"/>
                            <w:sz w:val="3"/>
                          </w:rPr>
                        </w:pPr>
                        <w:r>
                          <w:rPr>
                            <w:rFonts w:ascii="MS PGothic"/>
                            <w:color w:val="D7261C"/>
                            <w:w w:val="115"/>
                            <w:sz w:val="3"/>
                          </w:rPr>
                          <w:t>24</w:t>
                        </w:r>
                        <w:r>
                          <w:rPr>
                            <w:rFonts w:ascii="MS PGothic"/>
                            <w:color w:val="D7261C"/>
                            <w:spacing w:val="-6"/>
                            <w:w w:val="115"/>
                            <w:sz w:val="3"/>
                          </w:rPr>
                          <w:t> </w:t>
                        </w:r>
                        <w:r>
                          <w:rPr>
                            <w:rFonts w:ascii="MS PGothic"/>
                            <w:color w:val="D7261C"/>
                            <w:spacing w:val="-5"/>
                            <w:w w:val="115"/>
                            <w:sz w:val="3"/>
                          </w:rPr>
                          <w:t>25</w:t>
                        </w:r>
                      </w:p>
                      <w:p>
                        <w:pPr>
                          <w:spacing w:line="240" w:lineRule="auto" w:before="17"/>
                          <w:rPr>
                            <w:rFonts w:ascii="MS PGothic"/>
                            <w:sz w:val="3"/>
                          </w:rPr>
                        </w:pPr>
                      </w:p>
                      <w:p>
                        <w:pPr>
                          <w:spacing w:before="0"/>
                          <w:ind w:left="0" w:right="0" w:firstLine="0"/>
                          <w:jc w:val="left"/>
                          <w:rPr>
                            <w:rFonts w:ascii="MS PGothic"/>
                            <w:sz w:val="3"/>
                          </w:rPr>
                        </w:pPr>
                        <w:r>
                          <w:rPr>
                            <w:rFonts w:ascii="MS PGothic"/>
                            <w:color w:val="D7261C"/>
                            <w:w w:val="115"/>
                            <w:sz w:val="3"/>
                          </w:rPr>
                          <w:t>1</w:t>
                        </w:r>
                        <w:r>
                          <w:rPr>
                            <w:rFonts w:ascii="MS PGothic"/>
                            <w:color w:val="D7261C"/>
                            <w:spacing w:val="70"/>
                            <w:w w:val="115"/>
                            <w:sz w:val="3"/>
                          </w:rPr>
                          <w:t> </w:t>
                        </w:r>
                        <w:r>
                          <w:rPr>
                            <w:rFonts w:ascii="MS PGothic"/>
                            <w:color w:val="D7261C"/>
                            <w:w w:val="115"/>
                            <w:sz w:val="3"/>
                          </w:rPr>
                          <w:t>4</w:t>
                        </w:r>
                        <w:r>
                          <w:rPr>
                            <w:rFonts w:ascii="MS PGothic"/>
                            <w:color w:val="D7261C"/>
                            <w:spacing w:val="72"/>
                            <w:w w:val="115"/>
                            <w:sz w:val="3"/>
                          </w:rPr>
                          <w:t> </w:t>
                        </w:r>
                        <w:r>
                          <w:rPr>
                            <w:rFonts w:ascii="MS PGothic"/>
                            <w:color w:val="D7261C"/>
                            <w:w w:val="115"/>
                            <w:sz w:val="3"/>
                          </w:rPr>
                          <w:t>7</w:t>
                        </w:r>
                        <w:r>
                          <w:rPr>
                            <w:rFonts w:ascii="MS PGothic"/>
                            <w:color w:val="D7261C"/>
                            <w:spacing w:val="64"/>
                            <w:w w:val="115"/>
                            <w:sz w:val="3"/>
                          </w:rPr>
                          <w:t> </w:t>
                        </w:r>
                        <w:r>
                          <w:rPr>
                            <w:rFonts w:ascii="MS PGothic"/>
                            <w:color w:val="D7261C"/>
                            <w:spacing w:val="-5"/>
                            <w:w w:val="115"/>
                            <w:sz w:val="3"/>
                          </w:rPr>
                          <w:t>10</w:t>
                        </w:r>
                      </w:p>
                    </w:txbxContent>
                  </v:textbox>
                  <w10:wrap type="none"/>
                </v:shape>
                <v:shape style="position:absolute;left:655;top:3776;width:291;height:32" type="#_x0000_t202" id="docshape851" filled="false" stroked="false">
                  <v:textbox inset="0,0,0,0">
                    <w:txbxContent>
                      <w:p>
                        <w:pPr>
                          <w:spacing w:before="4"/>
                          <w:ind w:left="0" w:right="0" w:firstLine="0"/>
                          <w:jc w:val="left"/>
                          <w:rPr>
                            <w:rFonts w:ascii="MS PGothic"/>
                            <w:sz w:val="2"/>
                          </w:rPr>
                        </w:pPr>
                        <w:r>
                          <w:rPr>
                            <w:rFonts w:ascii="MS PGothic"/>
                            <w:color w:val="060001"/>
                            <w:w w:val="120"/>
                            <w:sz w:val="2"/>
                          </w:rPr>
                          <w:t>Three-Phase</w:t>
                        </w:r>
                        <w:r>
                          <w:rPr>
                            <w:rFonts w:ascii="MS PGothic"/>
                            <w:color w:val="060001"/>
                            <w:spacing w:val="-1"/>
                            <w:w w:val="120"/>
                            <w:sz w:val="2"/>
                          </w:rPr>
                          <w:t> </w:t>
                        </w:r>
                        <w:r>
                          <w:rPr>
                            <w:rFonts w:ascii="MS PGothic"/>
                            <w:color w:val="060001"/>
                            <w:w w:val="120"/>
                            <w:sz w:val="2"/>
                          </w:rPr>
                          <w:t>Smart</w:t>
                        </w:r>
                        <w:r>
                          <w:rPr>
                            <w:rFonts w:ascii="MS PGothic"/>
                            <w:color w:val="060001"/>
                            <w:spacing w:val="-1"/>
                            <w:w w:val="120"/>
                            <w:sz w:val="2"/>
                          </w:rPr>
                          <w:t> </w:t>
                        </w:r>
                        <w:r>
                          <w:rPr>
                            <w:rFonts w:ascii="MS PGothic"/>
                            <w:color w:val="060001"/>
                            <w:spacing w:val="-2"/>
                            <w:w w:val="120"/>
                            <w:sz w:val="2"/>
                          </w:rPr>
                          <w:t>Meter</w:t>
                        </w:r>
                      </w:p>
                    </w:txbxContent>
                  </v:textbox>
                  <w10:wrap type="none"/>
                </v:shape>
                <v:shape style="position:absolute;left:2526;top:3808;width:302;height:74" type="#_x0000_t202" id="docshape852" filled="false" stroked="false">
                  <v:textbox inset="0,0,0,0">
                    <w:txbxContent>
                      <w:p>
                        <w:pPr>
                          <w:spacing w:before="3"/>
                          <w:ind w:left="0" w:right="0" w:firstLine="0"/>
                          <w:jc w:val="left"/>
                          <w:rPr>
                            <w:rFonts w:ascii="Arial"/>
                            <w:b/>
                            <w:sz w:val="6"/>
                          </w:rPr>
                        </w:pPr>
                        <w:r>
                          <w:rPr>
                            <w:rFonts w:ascii="Arial"/>
                            <w:b/>
                            <w:color w:val="231815"/>
                            <w:spacing w:val="-2"/>
                            <w:w w:val="110"/>
                            <w:sz w:val="6"/>
                          </w:rPr>
                          <w:t>(3,6,9,10)</w:t>
                        </w:r>
                      </w:p>
                    </w:txbxContent>
                  </v:textbox>
                  <w10:wrap type="none"/>
                </v:shape>
                <v:shape style="position:absolute;left:611;top:4021;width:195;height:40" type="#_x0000_t202" id="docshape853" filled="false" stroked="false">
                  <v:textbox inset="0,0,0,0">
                    <w:txbxContent>
                      <w:p>
                        <w:pPr>
                          <w:spacing w:before="0"/>
                          <w:ind w:left="0" w:right="0" w:firstLine="0"/>
                          <w:jc w:val="left"/>
                          <w:rPr>
                            <w:rFonts w:ascii="MS PGothic"/>
                            <w:sz w:val="3"/>
                          </w:rPr>
                        </w:pPr>
                        <w:r>
                          <w:rPr>
                            <w:rFonts w:ascii="MS PGothic"/>
                            <w:color w:val="FFFFFF"/>
                            <w:w w:val="105"/>
                            <w:sz w:val="3"/>
                          </w:rPr>
                          <w:t>SET</w:t>
                        </w:r>
                        <w:r>
                          <w:rPr>
                            <w:rFonts w:ascii="MS PGothic"/>
                            <w:color w:val="FFFFFF"/>
                            <w:spacing w:val="49"/>
                            <w:w w:val="105"/>
                            <w:sz w:val="3"/>
                          </w:rPr>
                          <w:t> </w:t>
                        </w:r>
                        <w:r>
                          <w:rPr>
                            <w:rFonts w:ascii="MS PGothic"/>
                            <w:color w:val="FFFFFF"/>
                            <w:spacing w:val="-5"/>
                            <w:w w:val="105"/>
                            <w:sz w:val="3"/>
                          </w:rPr>
                          <w:t>ESC</w:t>
                        </w:r>
                      </w:p>
                    </w:txbxContent>
                  </v:textbox>
                  <w10:wrap type="none"/>
                </v:shape>
                <v:shape style="position:absolute;left:1242;top:4169;width:240;height:74" type="#_x0000_t202" id="docshape854" filled="false" stroked="false">
                  <v:textbox inset="0,0,0,0">
                    <w:txbxContent>
                      <w:p>
                        <w:pPr>
                          <w:spacing w:before="3"/>
                          <w:ind w:left="0" w:right="0" w:firstLine="0"/>
                          <w:jc w:val="left"/>
                          <w:rPr>
                            <w:rFonts w:ascii="Arial"/>
                            <w:b/>
                            <w:sz w:val="6"/>
                          </w:rPr>
                        </w:pPr>
                        <w:r>
                          <w:rPr>
                            <w:rFonts w:ascii="Arial"/>
                            <w:b/>
                            <w:color w:val="231815"/>
                            <w:w w:val="110"/>
                            <w:sz w:val="6"/>
                          </w:rPr>
                          <w:t>RS</w:t>
                        </w:r>
                        <w:r>
                          <w:rPr>
                            <w:rFonts w:ascii="Arial"/>
                            <w:b/>
                            <w:color w:val="231815"/>
                            <w:spacing w:val="-2"/>
                            <w:w w:val="110"/>
                            <w:sz w:val="6"/>
                          </w:rPr>
                          <w:t> </w:t>
                        </w:r>
                        <w:r>
                          <w:rPr>
                            <w:rFonts w:ascii="Arial"/>
                            <w:b/>
                            <w:color w:val="231815"/>
                            <w:spacing w:val="-5"/>
                            <w:w w:val="110"/>
                            <w:sz w:val="6"/>
                          </w:rPr>
                          <w:t>485</w:t>
                        </w:r>
                      </w:p>
                    </w:txbxContent>
                  </v:textbox>
                  <w10:wrap type="none"/>
                </v:shape>
                <v:shape style="position:absolute;left:291;top:4235;width:713;height:342" type="#_x0000_t202" id="docshape855" filled="false" stroked="false">
                  <v:textbox inset="0,0,0,0">
                    <w:txbxContent>
                      <w:p>
                        <w:pPr>
                          <w:spacing w:before="2"/>
                          <w:ind w:left="466" w:right="0" w:firstLine="0"/>
                          <w:jc w:val="left"/>
                          <w:rPr>
                            <w:rFonts w:ascii="MS PGothic"/>
                            <w:sz w:val="4"/>
                          </w:rPr>
                        </w:pPr>
                        <w:r>
                          <w:rPr>
                            <w:rFonts w:ascii="MS PGothic"/>
                            <w:color w:val="D7261C"/>
                            <w:w w:val="105"/>
                            <w:sz w:val="4"/>
                          </w:rPr>
                          <w:t>24</w:t>
                        </w:r>
                        <w:r>
                          <w:rPr>
                            <w:rFonts w:ascii="MS PGothic"/>
                            <w:color w:val="D7261C"/>
                            <w:spacing w:val="-6"/>
                            <w:w w:val="105"/>
                            <w:sz w:val="4"/>
                          </w:rPr>
                          <w:t> </w:t>
                        </w:r>
                        <w:r>
                          <w:rPr>
                            <w:rFonts w:ascii="MS PGothic"/>
                            <w:color w:val="D7261C"/>
                            <w:spacing w:val="-5"/>
                            <w:w w:val="110"/>
                            <w:sz w:val="4"/>
                          </w:rPr>
                          <w:t>25</w:t>
                        </w:r>
                      </w:p>
                      <w:p>
                        <w:pPr>
                          <w:spacing w:line="240" w:lineRule="auto" w:before="15"/>
                          <w:rPr>
                            <w:rFonts w:ascii="MS PGothic"/>
                            <w:sz w:val="4"/>
                          </w:rPr>
                        </w:pPr>
                      </w:p>
                      <w:p>
                        <w:pPr>
                          <w:spacing w:before="0"/>
                          <w:ind w:left="164" w:right="0" w:firstLine="0"/>
                          <w:jc w:val="left"/>
                          <w:rPr>
                            <w:rFonts w:ascii="MS PGothic"/>
                            <w:sz w:val="4"/>
                          </w:rPr>
                        </w:pPr>
                        <w:r>
                          <w:rPr>
                            <w:rFonts w:ascii="MS PGothic"/>
                            <w:color w:val="D7261C"/>
                            <w:w w:val="110"/>
                            <w:sz w:val="4"/>
                          </w:rPr>
                          <w:t>1</w:t>
                        </w:r>
                        <w:r>
                          <w:rPr>
                            <w:rFonts w:ascii="MS PGothic"/>
                            <w:color w:val="D7261C"/>
                            <w:spacing w:val="37"/>
                            <w:w w:val="110"/>
                            <w:sz w:val="4"/>
                          </w:rPr>
                          <w:t>  </w:t>
                        </w:r>
                        <w:r>
                          <w:rPr>
                            <w:rFonts w:ascii="MS PGothic"/>
                            <w:color w:val="D7261C"/>
                            <w:w w:val="110"/>
                            <w:sz w:val="4"/>
                          </w:rPr>
                          <w:t>4</w:t>
                        </w:r>
                        <w:r>
                          <w:rPr>
                            <w:rFonts w:ascii="MS PGothic"/>
                            <w:color w:val="D7261C"/>
                            <w:spacing w:val="38"/>
                            <w:w w:val="110"/>
                            <w:sz w:val="4"/>
                          </w:rPr>
                          <w:t>  </w:t>
                        </w:r>
                        <w:r>
                          <w:rPr>
                            <w:rFonts w:ascii="MS PGothic"/>
                            <w:color w:val="D7261C"/>
                            <w:w w:val="110"/>
                            <w:sz w:val="4"/>
                          </w:rPr>
                          <w:t>7</w:t>
                        </w:r>
                        <w:r>
                          <w:rPr>
                            <w:rFonts w:ascii="MS PGothic"/>
                            <w:color w:val="D7261C"/>
                            <w:spacing w:val="78"/>
                            <w:w w:val="110"/>
                            <w:sz w:val="4"/>
                          </w:rPr>
                          <w:t> </w:t>
                        </w:r>
                        <w:r>
                          <w:rPr>
                            <w:rFonts w:ascii="MS PGothic"/>
                            <w:color w:val="D7261C"/>
                            <w:spacing w:val="-5"/>
                            <w:w w:val="110"/>
                            <w:sz w:val="4"/>
                          </w:rPr>
                          <w:t>10</w:t>
                        </w:r>
                      </w:p>
                      <w:p>
                        <w:pPr>
                          <w:spacing w:line="240" w:lineRule="auto" w:before="0"/>
                          <w:rPr>
                            <w:rFonts w:ascii="MS PGothic"/>
                            <w:sz w:val="4"/>
                          </w:rPr>
                        </w:pPr>
                      </w:p>
                      <w:p>
                        <w:pPr>
                          <w:spacing w:line="116" w:lineRule="exact" w:before="0"/>
                          <w:ind w:left="0" w:right="0" w:firstLine="0"/>
                          <w:jc w:val="left"/>
                          <w:rPr>
                            <w:rFonts w:ascii="MS PGothic"/>
                            <w:sz w:val="9"/>
                          </w:rPr>
                        </w:pPr>
                        <w:r>
                          <w:rPr>
                            <w:rFonts w:ascii="MS PGothic"/>
                            <w:color w:val="231815"/>
                            <w:w w:val="115"/>
                            <w:sz w:val="9"/>
                          </w:rPr>
                          <w:t>CHNT</w:t>
                        </w:r>
                        <w:r>
                          <w:rPr>
                            <w:rFonts w:ascii="MS PGothic"/>
                            <w:color w:val="231815"/>
                            <w:spacing w:val="17"/>
                            <w:w w:val="115"/>
                            <w:sz w:val="9"/>
                          </w:rPr>
                          <w:t> </w:t>
                        </w:r>
                        <w:r>
                          <w:rPr>
                            <w:rFonts w:ascii="MS PGothic"/>
                            <w:color w:val="231815"/>
                            <w:spacing w:val="-2"/>
                            <w:w w:val="110"/>
                            <w:sz w:val="9"/>
                          </w:rPr>
                          <w:t>DTSU666</w:t>
                        </w:r>
                      </w:p>
                    </w:txbxContent>
                  </v:textbox>
                  <w10:wrap type="none"/>
                </v:shape>
                <v:shape style="position:absolute;left:1362;top:4464;width:440;height:80" type="#_x0000_t202" id="docshape856" filled="false" stroked="false">
                  <v:textbox inset="0,0,0,0">
                    <w:txbxContent>
                      <w:p>
                        <w:pPr>
                          <w:spacing w:line="80" w:lineRule="exact" w:before="0"/>
                          <w:ind w:left="0" w:right="0" w:firstLine="0"/>
                          <w:jc w:val="left"/>
                          <w:rPr>
                            <w:sz w:val="8"/>
                          </w:rPr>
                        </w:pPr>
                        <w:r>
                          <w:rPr>
                            <w:color w:val="231815"/>
                            <w:sz w:val="8"/>
                          </w:rPr>
                          <w:t>CHINT</w:t>
                        </w:r>
                        <w:r>
                          <w:rPr>
                            <w:color w:val="231815"/>
                            <w:spacing w:val="-1"/>
                            <w:sz w:val="8"/>
                          </w:rPr>
                          <w:t> </w:t>
                        </w:r>
                        <w:r>
                          <w:rPr>
                            <w:color w:val="231815"/>
                            <w:spacing w:val="-4"/>
                            <w:sz w:val="8"/>
                          </w:rPr>
                          <w:t>meter</w:t>
                        </w:r>
                      </w:p>
                    </w:txbxContent>
                  </v:textbox>
                  <w10:wrap type="none"/>
                </v:shape>
                <v:shape style="position:absolute;left:7140;top:3346;width:717;height:215" type="#_x0000_t202" id="docshape857" filled="false" stroked="true" strokeweight="1.18pt" strokecolor="#211613">
                  <v:textbox inset="0,0,0,0">
                    <w:txbxContent>
                      <w:p>
                        <w:pPr>
                          <w:spacing w:before="11"/>
                          <w:ind w:left="0" w:right="0" w:firstLine="0"/>
                          <w:jc w:val="center"/>
                          <w:rPr>
                            <w:rFonts w:ascii="MS PGothic"/>
                            <w:sz w:val="12"/>
                          </w:rPr>
                        </w:pPr>
                        <w:r>
                          <w:rPr>
                            <w:rFonts w:ascii="MS PGothic"/>
                            <w:color w:val="231815"/>
                            <w:spacing w:val="-4"/>
                            <w:w w:val="105"/>
                            <w:sz w:val="12"/>
                          </w:rPr>
                          <w:t>Grid</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1" simplePos="0" relativeHeight="480995840">
                <wp:simplePos x="0" y="0"/>
                <wp:positionH relativeFrom="page">
                  <wp:posOffset>274231</wp:posOffset>
                </wp:positionH>
                <wp:positionV relativeFrom="page">
                  <wp:posOffset>3829511</wp:posOffset>
                </wp:positionV>
                <wp:extent cx="4383405" cy="2943225"/>
                <wp:effectExtent l="0" t="0" r="0" b="0"/>
                <wp:wrapNone/>
                <wp:docPr id="1677" name="Group 1677"/>
                <wp:cNvGraphicFramePr>
                  <a:graphicFrameLocks/>
                </wp:cNvGraphicFramePr>
                <a:graphic>
                  <a:graphicData uri="http://schemas.microsoft.com/office/word/2010/wordprocessingGroup">
                    <wpg:wgp>
                      <wpg:cNvPr id="1677" name="Group 1677"/>
                      <wpg:cNvGrpSpPr/>
                      <wpg:grpSpPr>
                        <a:xfrm>
                          <a:off x="0" y="0"/>
                          <a:ext cx="4383405" cy="2943225"/>
                          <a:chExt cx="4383405" cy="2943225"/>
                        </a:xfrm>
                      </wpg:grpSpPr>
                      <pic:pic>
                        <pic:nvPicPr>
                          <pic:cNvPr id="1678" name="Image 1678"/>
                          <pic:cNvPicPr/>
                        </pic:nvPicPr>
                        <pic:blipFill>
                          <a:blip r:embed="rId98" cstate="print"/>
                          <a:stretch>
                            <a:fillRect/>
                          </a:stretch>
                        </pic:blipFill>
                        <pic:spPr>
                          <a:xfrm>
                            <a:off x="0" y="0"/>
                            <a:ext cx="4382922" cy="2942649"/>
                          </a:xfrm>
                          <a:prstGeom prst="rect">
                            <a:avLst/>
                          </a:prstGeom>
                        </pic:spPr>
                      </pic:pic>
                      <pic:pic>
                        <pic:nvPicPr>
                          <pic:cNvPr id="1679" name="Image 1679"/>
                          <pic:cNvPicPr/>
                        </pic:nvPicPr>
                        <pic:blipFill>
                          <a:blip r:embed="rId99" cstate="print"/>
                          <a:stretch>
                            <a:fillRect/>
                          </a:stretch>
                        </pic:blipFill>
                        <pic:spPr>
                          <a:xfrm>
                            <a:off x="3894612" y="1985561"/>
                            <a:ext cx="476351" cy="500837"/>
                          </a:xfrm>
                          <a:prstGeom prst="rect">
                            <a:avLst/>
                          </a:prstGeom>
                        </pic:spPr>
                      </pic:pic>
                      <wps:wsp>
                        <wps:cNvPr id="1680" name="Textbox 1680"/>
                        <wps:cNvSpPr txBox="1"/>
                        <wps:spPr>
                          <a:xfrm>
                            <a:off x="3431329" y="236476"/>
                            <a:ext cx="173990" cy="86995"/>
                          </a:xfrm>
                          <a:prstGeom prst="rect">
                            <a:avLst/>
                          </a:prstGeom>
                        </wps:spPr>
                        <wps:txbx>
                          <w:txbxContent>
                            <w:p>
                              <w:pPr>
                                <w:spacing w:line="136" w:lineRule="exact" w:before="0"/>
                                <w:ind w:left="0" w:right="0" w:firstLine="0"/>
                                <w:jc w:val="left"/>
                                <w:rPr>
                                  <w:rFonts w:ascii="Microsoft YaHei"/>
                                  <w:sz w:val="10"/>
                                </w:rPr>
                              </w:pPr>
                              <w:r>
                                <w:rPr>
                                  <w:rFonts w:ascii="Microsoft YaHei"/>
                                  <w:color w:val="231815"/>
                                  <w:spacing w:val="-4"/>
                                  <w:w w:val="105"/>
                                  <w:sz w:val="10"/>
                                </w:rPr>
                                <w:t>GRID</w:t>
                              </w:r>
                            </w:p>
                          </w:txbxContent>
                        </wps:txbx>
                        <wps:bodyPr wrap="square" lIns="0" tIns="0" rIns="0" bIns="0" rtlCol="0">
                          <a:noAutofit/>
                        </wps:bodyPr>
                      </wps:wsp>
                      <wps:wsp>
                        <wps:cNvPr id="1681" name="Textbox 1681"/>
                        <wps:cNvSpPr txBox="1"/>
                        <wps:spPr>
                          <a:xfrm>
                            <a:off x="4180554" y="726953"/>
                            <a:ext cx="63500" cy="60325"/>
                          </a:xfrm>
                          <a:prstGeom prst="rect">
                            <a:avLst/>
                          </a:prstGeom>
                        </wps:spPr>
                        <wps:txbx>
                          <w:txbxContent>
                            <w:p>
                              <w:pPr>
                                <w:spacing w:line="95" w:lineRule="exact" w:before="0"/>
                                <w:ind w:left="0" w:right="0" w:firstLine="0"/>
                                <w:jc w:val="left"/>
                                <w:rPr>
                                  <w:rFonts w:ascii="Microsoft YaHei"/>
                                  <w:sz w:val="7"/>
                                </w:rPr>
                              </w:pPr>
                              <w:r>
                                <w:rPr>
                                  <w:rFonts w:ascii="Microsoft YaHei"/>
                                  <w:color w:val="231815"/>
                                  <w:spacing w:val="-5"/>
                                  <w:sz w:val="7"/>
                                </w:rPr>
                                <w:t>L3</w:t>
                              </w:r>
                            </w:p>
                          </w:txbxContent>
                        </wps:txbx>
                        <wps:bodyPr wrap="square" lIns="0" tIns="0" rIns="0" bIns="0" rtlCol="0">
                          <a:noAutofit/>
                        </wps:bodyPr>
                      </wps:wsp>
                      <wps:wsp>
                        <wps:cNvPr id="1682" name="Textbox 1682"/>
                        <wps:cNvSpPr txBox="1"/>
                        <wps:spPr>
                          <a:xfrm>
                            <a:off x="3947898" y="778613"/>
                            <a:ext cx="63500" cy="60960"/>
                          </a:xfrm>
                          <a:prstGeom prst="rect">
                            <a:avLst/>
                          </a:prstGeom>
                        </wps:spPr>
                        <wps:txbx>
                          <w:txbxContent>
                            <w:p>
                              <w:pPr>
                                <w:spacing w:line="95" w:lineRule="exact" w:before="0"/>
                                <w:ind w:left="0" w:right="0" w:firstLine="0"/>
                                <w:jc w:val="left"/>
                                <w:rPr>
                                  <w:rFonts w:ascii="Microsoft YaHei"/>
                                  <w:sz w:val="7"/>
                                </w:rPr>
                              </w:pPr>
                              <w:r>
                                <w:rPr>
                                  <w:rFonts w:ascii="Microsoft YaHei"/>
                                  <w:color w:val="231815"/>
                                  <w:spacing w:val="-5"/>
                                  <w:w w:val="105"/>
                                  <w:sz w:val="7"/>
                                </w:rPr>
                                <w:t>L2</w:t>
                              </w:r>
                            </w:p>
                          </w:txbxContent>
                        </wps:txbx>
                        <wps:bodyPr wrap="square" lIns="0" tIns="0" rIns="0" bIns="0" rtlCol="0">
                          <a:noAutofit/>
                        </wps:bodyPr>
                      </wps:wsp>
                      <wps:wsp>
                        <wps:cNvPr id="1683" name="Textbox 1683"/>
                        <wps:cNvSpPr txBox="1"/>
                        <wps:spPr>
                          <a:xfrm>
                            <a:off x="3479421" y="843571"/>
                            <a:ext cx="50165" cy="60960"/>
                          </a:xfrm>
                          <a:prstGeom prst="rect">
                            <a:avLst/>
                          </a:prstGeom>
                        </wps:spPr>
                        <wps:txbx>
                          <w:txbxContent>
                            <w:p>
                              <w:pPr>
                                <w:spacing w:line="95" w:lineRule="exact" w:before="0"/>
                                <w:ind w:left="0" w:right="0" w:firstLine="0"/>
                                <w:jc w:val="left"/>
                                <w:rPr>
                                  <w:rFonts w:ascii="Microsoft YaHei"/>
                                  <w:sz w:val="7"/>
                                </w:rPr>
                              </w:pPr>
                              <w:r>
                                <w:rPr>
                                  <w:rFonts w:ascii="Microsoft YaHei"/>
                                  <w:color w:val="231815"/>
                                  <w:spacing w:val="-10"/>
                                  <w:w w:val="105"/>
                                  <w:sz w:val="7"/>
                                </w:rPr>
                                <w:t>N</w:t>
                              </w:r>
                            </w:p>
                          </w:txbxContent>
                        </wps:txbx>
                        <wps:bodyPr wrap="square" lIns="0" tIns="0" rIns="0" bIns="0" rtlCol="0">
                          <a:noAutofit/>
                        </wps:bodyPr>
                      </wps:wsp>
                      <wps:wsp>
                        <wps:cNvPr id="1684" name="Textbox 1684"/>
                        <wps:cNvSpPr txBox="1"/>
                        <wps:spPr>
                          <a:xfrm>
                            <a:off x="3692290" y="825025"/>
                            <a:ext cx="63500" cy="60960"/>
                          </a:xfrm>
                          <a:prstGeom prst="rect">
                            <a:avLst/>
                          </a:prstGeom>
                        </wps:spPr>
                        <wps:txbx>
                          <w:txbxContent>
                            <w:p>
                              <w:pPr>
                                <w:spacing w:line="95" w:lineRule="exact" w:before="0"/>
                                <w:ind w:left="0" w:right="0" w:firstLine="0"/>
                                <w:jc w:val="left"/>
                                <w:rPr>
                                  <w:rFonts w:ascii="Microsoft YaHei"/>
                                  <w:sz w:val="7"/>
                                </w:rPr>
                              </w:pPr>
                              <w:r>
                                <w:rPr>
                                  <w:rFonts w:ascii="Microsoft YaHei"/>
                                  <w:color w:val="231815"/>
                                  <w:spacing w:val="-5"/>
                                  <w:w w:val="105"/>
                                  <w:sz w:val="7"/>
                                </w:rPr>
                                <w:t>L1</w:t>
                              </w:r>
                            </w:p>
                          </w:txbxContent>
                        </wps:txbx>
                        <wps:bodyPr wrap="square" lIns="0" tIns="0" rIns="0" bIns="0" rtlCol="0">
                          <a:noAutofit/>
                        </wps:bodyPr>
                      </wps:wsp>
                      <wps:wsp>
                        <wps:cNvPr id="1685" name="Textbox 1685"/>
                        <wps:cNvSpPr txBox="1"/>
                        <wps:spPr>
                          <a:xfrm>
                            <a:off x="394936" y="936209"/>
                            <a:ext cx="455930" cy="167005"/>
                          </a:xfrm>
                          <a:prstGeom prst="rect">
                            <a:avLst/>
                          </a:prstGeom>
                        </wps:spPr>
                        <wps:txbx>
                          <w:txbxContent>
                            <w:p>
                              <w:pPr>
                                <w:spacing w:line="263" w:lineRule="exact" w:before="0"/>
                                <w:ind w:left="0" w:right="0" w:firstLine="0"/>
                                <w:jc w:val="left"/>
                                <w:rPr>
                                  <w:rFonts w:ascii="MS PGothic"/>
                                  <w:sz w:val="22"/>
                                </w:rPr>
                              </w:pPr>
                              <w:r>
                                <w:rPr>
                                  <w:rFonts w:ascii="MS PGothic"/>
                                  <w:color w:val="231815"/>
                                  <w:spacing w:val="-2"/>
                                  <w:sz w:val="22"/>
                                </w:rPr>
                                <w:t>Inverter</w:t>
                              </w:r>
                            </w:p>
                          </w:txbxContent>
                        </wps:txbx>
                        <wps:bodyPr wrap="square" lIns="0" tIns="0" rIns="0" bIns="0" rtlCol="0">
                          <a:noAutofit/>
                        </wps:bodyPr>
                      </wps:wsp>
                      <wps:wsp>
                        <wps:cNvPr id="1686" name="Textbox 1686"/>
                        <wps:cNvSpPr txBox="1"/>
                        <wps:spPr>
                          <a:xfrm>
                            <a:off x="823856" y="1320887"/>
                            <a:ext cx="471805" cy="62230"/>
                          </a:xfrm>
                          <a:prstGeom prst="rect">
                            <a:avLst/>
                          </a:prstGeom>
                        </wps:spPr>
                        <wps:txbx>
                          <w:txbxContent>
                            <w:p>
                              <w:pPr>
                                <w:spacing w:line="98" w:lineRule="exact" w:before="0"/>
                                <w:ind w:left="0" w:right="0" w:firstLine="0"/>
                                <w:jc w:val="left"/>
                                <w:rPr>
                                  <w:rFonts w:ascii="MS PGothic"/>
                                  <w:sz w:val="8"/>
                                </w:rPr>
                              </w:pPr>
                              <w:r>
                                <w:rPr>
                                  <w:rFonts w:ascii="MS PGothic"/>
                                  <w:color w:val="231815"/>
                                  <w:w w:val="80"/>
                                  <w:sz w:val="8"/>
                                </w:rPr>
                                <w:t>Meter</w:t>
                              </w:r>
                              <w:r>
                                <w:rPr>
                                  <w:rFonts w:ascii="MS PGothic"/>
                                  <w:color w:val="231815"/>
                                  <w:spacing w:val="32"/>
                                  <w:sz w:val="8"/>
                                </w:rPr>
                                <w:t> </w:t>
                              </w:r>
                              <w:r>
                                <w:rPr>
                                  <w:rFonts w:ascii="MS PGothic"/>
                                  <w:color w:val="231815"/>
                                  <w:w w:val="80"/>
                                  <w:sz w:val="8"/>
                                </w:rPr>
                                <w:t>Parallel_1</w:t>
                              </w:r>
                              <w:r>
                                <w:rPr>
                                  <w:rFonts w:ascii="MS PGothic"/>
                                  <w:color w:val="231815"/>
                                  <w:spacing w:val="12"/>
                                  <w:sz w:val="8"/>
                                </w:rPr>
                                <w:t> </w:t>
                              </w:r>
                              <w:r>
                                <w:rPr>
                                  <w:rFonts w:ascii="MS PGothic"/>
                                  <w:color w:val="231815"/>
                                  <w:spacing w:val="-2"/>
                                  <w:w w:val="75"/>
                                  <w:sz w:val="8"/>
                                </w:rPr>
                                <w:t>Parallel_2</w:t>
                              </w:r>
                            </w:p>
                          </w:txbxContent>
                        </wps:txbx>
                        <wps:bodyPr wrap="square" lIns="0" tIns="0" rIns="0" bIns="0" rtlCol="0">
                          <a:noAutofit/>
                        </wps:bodyPr>
                      </wps:wsp>
                      <wps:wsp>
                        <wps:cNvPr id="1687" name="Textbox 1687"/>
                        <wps:cNvSpPr txBox="1"/>
                        <wps:spPr>
                          <a:xfrm>
                            <a:off x="2009400" y="1476104"/>
                            <a:ext cx="299085" cy="88900"/>
                          </a:xfrm>
                          <a:prstGeom prst="rect">
                            <a:avLst/>
                          </a:prstGeom>
                        </wps:spPr>
                        <wps:txbx>
                          <w:txbxContent>
                            <w:p>
                              <w:pPr>
                                <w:spacing w:line="139" w:lineRule="exact" w:before="0"/>
                                <w:ind w:left="0" w:right="0" w:firstLine="0"/>
                                <w:jc w:val="left"/>
                                <w:rPr>
                                  <w:rFonts w:ascii="MS PGothic"/>
                                  <w:sz w:val="9"/>
                                </w:rPr>
                              </w:pPr>
                              <w:r>
                                <w:rPr>
                                  <w:rFonts w:ascii="MS PGothic"/>
                                  <w:color w:val="231815"/>
                                  <w:w w:val="105"/>
                                  <w:sz w:val="12"/>
                                </w:rPr>
                                <w:t>N</w:t>
                              </w:r>
                              <w:r>
                                <w:rPr>
                                  <w:rFonts w:ascii="MS PGothic"/>
                                  <w:color w:val="231815"/>
                                  <w:spacing w:val="-10"/>
                                  <w:w w:val="105"/>
                                  <w:sz w:val="12"/>
                                </w:rPr>
                                <w:t> </w:t>
                              </w:r>
                              <w:r>
                                <w:rPr>
                                  <w:rFonts w:ascii="MS PGothic"/>
                                  <w:color w:val="231815"/>
                                  <w:w w:val="105"/>
                                  <w:sz w:val="9"/>
                                </w:rPr>
                                <w:t>L3</w:t>
                              </w:r>
                              <w:r>
                                <w:rPr>
                                  <w:rFonts w:ascii="MS PGothic"/>
                                  <w:color w:val="231815"/>
                                  <w:spacing w:val="-4"/>
                                  <w:w w:val="105"/>
                                  <w:sz w:val="9"/>
                                </w:rPr>
                                <w:t> </w:t>
                              </w:r>
                              <w:r>
                                <w:rPr>
                                  <w:rFonts w:ascii="MS PGothic"/>
                                  <w:color w:val="231815"/>
                                  <w:w w:val="105"/>
                                  <w:sz w:val="9"/>
                                </w:rPr>
                                <w:t>L2</w:t>
                              </w:r>
                              <w:r>
                                <w:rPr>
                                  <w:rFonts w:ascii="MS PGothic"/>
                                  <w:color w:val="231815"/>
                                  <w:spacing w:val="-2"/>
                                  <w:w w:val="105"/>
                                  <w:sz w:val="9"/>
                                </w:rPr>
                                <w:t> </w:t>
                              </w:r>
                              <w:r>
                                <w:rPr>
                                  <w:rFonts w:ascii="MS PGothic"/>
                                  <w:color w:val="231815"/>
                                  <w:spacing w:val="-5"/>
                                  <w:w w:val="105"/>
                                  <w:sz w:val="9"/>
                                </w:rPr>
                                <w:t>L1</w:t>
                              </w:r>
                            </w:p>
                          </w:txbxContent>
                        </wps:txbx>
                        <wps:bodyPr wrap="square" lIns="0" tIns="0" rIns="0" bIns="0" rtlCol="0">
                          <a:noAutofit/>
                        </wps:bodyPr>
                      </wps:wsp>
                      <wps:wsp>
                        <wps:cNvPr id="1688" name="Textbox 1688"/>
                        <wps:cNvSpPr txBox="1"/>
                        <wps:spPr>
                          <a:xfrm>
                            <a:off x="1731265" y="1779430"/>
                            <a:ext cx="177165" cy="170815"/>
                          </a:xfrm>
                          <a:prstGeom prst="rect">
                            <a:avLst/>
                          </a:prstGeom>
                        </wps:spPr>
                        <wps:txbx>
                          <w:txbxContent>
                            <w:p>
                              <w:pPr>
                                <w:spacing w:line="77" w:lineRule="exact" w:before="0"/>
                                <w:ind w:left="1" w:right="0" w:firstLine="0"/>
                                <w:jc w:val="left"/>
                                <w:rPr>
                                  <w:rFonts w:ascii="Arial"/>
                                  <w:b/>
                                  <w:sz w:val="7"/>
                                </w:rPr>
                              </w:pPr>
                              <w:r>
                                <w:rPr>
                                  <w:rFonts w:ascii="Arial"/>
                                  <w:b/>
                                  <w:color w:val="231815"/>
                                  <w:spacing w:val="-2"/>
                                  <w:sz w:val="7"/>
                                </w:rPr>
                                <w:t>RS485B</w:t>
                              </w:r>
                            </w:p>
                            <w:p>
                              <w:pPr>
                                <w:spacing w:line="273" w:lineRule="auto" w:before="34"/>
                                <w:ind w:left="8" w:right="33" w:hanging="9"/>
                                <w:jc w:val="left"/>
                                <w:rPr>
                                  <w:rFonts w:ascii="Arial"/>
                                  <w:b/>
                                  <w:sz w:val="6"/>
                                </w:rPr>
                              </w:pPr>
                              <w:r>
                                <w:rPr>
                                  <w:rFonts w:ascii="Arial"/>
                                  <w:b/>
                                  <w:color w:val="231815"/>
                                  <w:spacing w:val="-2"/>
                                  <w:w w:val="105"/>
                                  <w:sz w:val="6"/>
                                </w:rPr>
                                <w:t>RS485A</w:t>
                              </w:r>
                              <w:r>
                                <w:rPr>
                                  <w:rFonts w:ascii="Arial"/>
                                  <w:b/>
                                  <w:color w:val="231815"/>
                                  <w:spacing w:val="40"/>
                                  <w:w w:val="105"/>
                                  <w:sz w:val="6"/>
                                </w:rPr>
                                <w:t> </w:t>
                              </w:r>
                              <w:r>
                                <w:rPr>
                                  <w:rFonts w:ascii="Arial"/>
                                  <w:b/>
                                  <w:color w:val="231815"/>
                                  <w:spacing w:val="-4"/>
                                  <w:w w:val="105"/>
                                  <w:sz w:val="6"/>
                                </w:rPr>
                                <w:t>GND</w:t>
                              </w:r>
                            </w:p>
                          </w:txbxContent>
                        </wps:txbx>
                        <wps:bodyPr wrap="square" lIns="0" tIns="0" rIns="0" bIns="0" rtlCol="0">
                          <a:noAutofit/>
                        </wps:bodyPr>
                      </wps:wsp>
                      <wps:wsp>
                        <wps:cNvPr id="1689" name="Textbox 1689"/>
                        <wps:cNvSpPr txBox="1"/>
                        <wps:spPr>
                          <a:xfrm>
                            <a:off x="966387" y="2152963"/>
                            <a:ext cx="300355" cy="86995"/>
                          </a:xfrm>
                          <a:prstGeom prst="rect">
                            <a:avLst/>
                          </a:prstGeom>
                        </wps:spPr>
                        <wps:txbx>
                          <w:txbxContent>
                            <w:p>
                              <w:pPr>
                                <w:spacing w:before="7"/>
                                <w:ind w:left="0" w:right="0" w:firstLine="0"/>
                                <w:jc w:val="left"/>
                                <w:rPr>
                                  <w:rFonts w:ascii="Arial Black"/>
                                  <w:sz w:val="9"/>
                                </w:rPr>
                              </w:pPr>
                              <w:r>
                                <w:rPr>
                                  <w:rFonts w:ascii="Arial Black"/>
                                  <w:color w:val="231815"/>
                                  <w:spacing w:val="18"/>
                                  <w:w w:val="105"/>
                                  <w:sz w:val="9"/>
                                </w:rPr>
                                <w:t>1</w:t>
                              </w:r>
                              <w:r>
                                <w:rPr>
                                  <w:rFonts w:ascii="Arial Black"/>
                                  <w:color w:val="231815"/>
                                  <w:spacing w:val="-1"/>
                                  <w:w w:val="105"/>
                                  <w:sz w:val="9"/>
                                </w:rPr>
                                <w:t> </w:t>
                              </w:r>
                              <w:r>
                                <w:rPr>
                                  <w:rFonts w:ascii="Arial Black"/>
                                  <w:color w:val="231815"/>
                                  <w:spacing w:val="18"/>
                                  <w:w w:val="105"/>
                                  <w:sz w:val="9"/>
                                </w:rPr>
                                <w:t>2</w:t>
                              </w:r>
                              <w:r>
                                <w:rPr>
                                  <w:rFonts w:ascii="Arial Black"/>
                                  <w:color w:val="231815"/>
                                  <w:w w:val="105"/>
                                  <w:sz w:val="9"/>
                                </w:rPr>
                                <w:t> </w:t>
                              </w:r>
                              <w:r>
                                <w:rPr>
                                  <w:rFonts w:ascii="Arial Black"/>
                                  <w:color w:val="231815"/>
                                  <w:spacing w:val="18"/>
                                  <w:w w:val="105"/>
                                  <w:sz w:val="9"/>
                                </w:rPr>
                                <w:t>3</w:t>
                              </w:r>
                              <w:r>
                                <w:rPr>
                                  <w:rFonts w:ascii="Arial Black"/>
                                  <w:color w:val="231815"/>
                                  <w:w w:val="105"/>
                                  <w:sz w:val="9"/>
                                </w:rPr>
                                <w:t> </w:t>
                              </w:r>
                              <w:r>
                                <w:rPr>
                                  <w:rFonts w:ascii="Arial Black"/>
                                  <w:color w:val="231815"/>
                                  <w:spacing w:val="-10"/>
                                  <w:w w:val="105"/>
                                  <w:sz w:val="9"/>
                                </w:rPr>
                                <w:t>4</w:t>
                              </w:r>
                              <w:r>
                                <w:rPr>
                                  <w:rFonts w:ascii="Arial Black"/>
                                  <w:color w:val="231815"/>
                                  <w:spacing w:val="40"/>
                                  <w:w w:val="105"/>
                                  <w:sz w:val="9"/>
                                </w:rPr>
                                <w:t> </w:t>
                              </w:r>
                            </w:p>
                          </w:txbxContent>
                        </wps:txbx>
                        <wps:bodyPr wrap="square" lIns="0" tIns="0" rIns="0" bIns="0" rtlCol="0">
                          <a:noAutofit/>
                        </wps:bodyPr>
                      </wps:wsp>
                      <wps:wsp>
                        <wps:cNvPr id="1690" name="Textbox 1690"/>
                        <wps:cNvSpPr txBox="1"/>
                        <wps:spPr>
                          <a:xfrm>
                            <a:off x="793424" y="2270207"/>
                            <a:ext cx="69850" cy="62865"/>
                          </a:xfrm>
                          <a:prstGeom prst="rect">
                            <a:avLst/>
                          </a:prstGeom>
                        </wps:spPr>
                        <wps:txbx>
                          <w:txbxContent>
                            <w:p>
                              <w:pPr>
                                <w:spacing w:before="20"/>
                                <w:ind w:left="20" w:right="0" w:firstLine="0"/>
                                <w:jc w:val="left"/>
                                <w:rPr>
                                  <w:rFonts w:ascii="Arial"/>
                                  <w:b/>
                                  <w:i/>
                                  <w:sz w:val="5"/>
                                </w:rPr>
                              </w:pPr>
                              <w:r>
                                <w:rPr>
                                  <w:rFonts w:ascii="Arial"/>
                                  <w:b/>
                                  <w:i/>
                                  <w:color w:val="231815"/>
                                  <w:spacing w:val="-5"/>
                                  <w:sz w:val="5"/>
                                </w:rPr>
                                <w:t>L1</w:t>
                              </w:r>
                            </w:p>
                          </w:txbxContent>
                        </wps:txbx>
                        <wps:bodyPr wrap="square" lIns="0" tIns="0" rIns="0" bIns="0" rtlCol="0">
                          <a:noAutofit/>
                        </wps:bodyPr>
                      </wps:wsp>
                      <wps:wsp>
                        <wps:cNvPr id="1691" name="Textbox 1691"/>
                        <wps:cNvSpPr txBox="1"/>
                        <wps:spPr>
                          <a:xfrm>
                            <a:off x="136757" y="2356029"/>
                            <a:ext cx="140970" cy="65405"/>
                          </a:xfrm>
                          <a:prstGeom prst="rect">
                            <a:avLst/>
                          </a:prstGeom>
                        </wps:spPr>
                        <wps:txbx>
                          <w:txbxContent>
                            <w:p>
                              <w:pPr>
                                <w:spacing w:before="18"/>
                                <w:ind w:left="20" w:right="0" w:firstLine="0"/>
                                <w:jc w:val="left"/>
                                <w:rPr>
                                  <w:rFonts w:ascii="MS PGothic"/>
                                  <w:sz w:val="5"/>
                                </w:rPr>
                              </w:pPr>
                              <w:r>
                                <w:rPr>
                                  <w:rFonts w:ascii="MS PGothic"/>
                                  <w:color w:val="231815"/>
                                  <w:spacing w:val="-2"/>
                                  <w:sz w:val="5"/>
                                </w:rPr>
                                <w:t>Eastron</w:t>
                              </w:r>
                            </w:p>
                          </w:txbxContent>
                        </wps:txbx>
                        <wps:bodyPr wrap="square" lIns="0" tIns="0" rIns="0" bIns="0" rtlCol="0">
                          <a:noAutofit/>
                        </wps:bodyPr>
                      </wps:wsp>
                      <wps:wsp>
                        <wps:cNvPr id="1692" name="Textbox 1692"/>
                        <wps:cNvSpPr txBox="1"/>
                        <wps:spPr>
                          <a:xfrm>
                            <a:off x="793424" y="2333695"/>
                            <a:ext cx="69850" cy="126364"/>
                          </a:xfrm>
                          <a:prstGeom prst="rect">
                            <a:avLst/>
                          </a:prstGeom>
                        </wps:spPr>
                        <wps:txbx>
                          <w:txbxContent>
                            <w:p>
                              <w:pPr>
                                <w:spacing w:line="417" w:lineRule="auto" w:before="8"/>
                                <w:ind w:left="20" w:right="21" w:firstLine="0"/>
                                <w:jc w:val="left"/>
                                <w:rPr>
                                  <w:rFonts w:ascii="Arial"/>
                                  <w:b/>
                                  <w:i/>
                                  <w:sz w:val="5"/>
                                </w:rPr>
                              </w:pPr>
                              <w:r>
                                <w:rPr>
                                  <w:rFonts w:ascii="Arial"/>
                                  <w:b/>
                                  <w:i/>
                                  <w:color w:val="231815"/>
                                  <w:spacing w:val="-6"/>
                                  <w:sz w:val="5"/>
                                </w:rPr>
                                <w:t>L2</w:t>
                              </w:r>
                              <w:r>
                                <w:rPr>
                                  <w:rFonts w:ascii="Arial"/>
                                  <w:b/>
                                  <w:i/>
                                  <w:color w:val="231815"/>
                                  <w:spacing w:val="40"/>
                                  <w:sz w:val="5"/>
                                </w:rPr>
                                <w:t> </w:t>
                              </w:r>
                              <w:r>
                                <w:rPr>
                                  <w:rFonts w:ascii="Arial"/>
                                  <w:b/>
                                  <w:i/>
                                  <w:color w:val="231815"/>
                                  <w:spacing w:val="-5"/>
                                  <w:sz w:val="5"/>
                                </w:rPr>
                                <w:t>L3</w:t>
                              </w:r>
                            </w:p>
                          </w:txbxContent>
                        </wps:txbx>
                        <wps:bodyPr wrap="square" lIns="0" tIns="0" rIns="0" bIns="0" rtlCol="0">
                          <a:noAutofit/>
                        </wps:bodyPr>
                      </wps:wsp>
                      <wps:wsp>
                        <wps:cNvPr id="1693" name="Textbox 1693"/>
                        <wps:cNvSpPr txBox="1"/>
                        <wps:spPr>
                          <a:xfrm>
                            <a:off x="1695124" y="2333727"/>
                            <a:ext cx="69850" cy="177165"/>
                          </a:xfrm>
                          <a:prstGeom prst="rect">
                            <a:avLst/>
                          </a:prstGeom>
                        </wps:spPr>
                        <wps:txbx>
                          <w:txbxContent>
                            <w:p>
                              <w:pPr>
                                <w:spacing w:before="20"/>
                                <w:ind w:left="20" w:right="0" w:firstLine="0"/>
                                <w:jc w:val="left"/>
                                <w:rPr>
                                  <w:rFonts w:ascii="Arial"/>
                                  <w:b/>
                                  <w:i/>
                                  <w:sz w:val="5"/>
                                </w:rPr>
                              </w:pPr>
                              <w:r>
                                <w:rPr>
                                  <w:rFonts w:ascii="Arial"/>
                                  <w:b/>
                                  <w:i/>
                                  <w:color w:val="231815"/>
                                  <w:spacing w:val="-5"/>
                                  <w:sz w:val="5"/>
                                </w:rPr>
                                <w:t>L3</w:t>
                              </w:r>
                            </w:p>
                            <w:p>
                              <w:pPr>
                                <w:spacing w:line="333" w:lineRule="auto" w:before="41"/>
                                <w:ind w:left="20" w:right="21" w:firstLine="0"/>
                                <w:jc w:val="left"/>
                                <w:rPr>
                                  <w:rFonts w:ascii="Arial"/>
                                  <w:b/>
                                  <w:i/>
                                  <w:sz w:val="5"/>
                                </w:rPr>
                              </w:pPr>
                              <w:r>
                                <w:rPr>
                                  <w:rFonts w:ascii="Arial"/>
                                  <w:b/>
                                  <w:i/>
                                  <w:color w:val="231815"/>
                                  <w:spacing w:val="-6"/>
                                  <w:sz w:val="5"/>
                                </w:rPr>
                                <w:t>L2</w:t>
                              </w:r>
                              <w:r>
                                <w:rPr>
                                  <w:rFonts w:ascii="Arial"/>
                                  <w:b/>
                                  <w:i/>
                                  <w:color w:val="231815"/>
                                  <w:spacing w:val="40"/>
                                  <w:sz w:val="5"/>
                                </w:rPr>
                                <w:t> </w:t>
                              </w:r>
                              <w:r>
                                <w:rPr>
                                  <w:rFonts w:ascii="Arial"/>
                                  <w:b/>
                                  <w:i/>
                                  <w:color w:val="231815"/>
                                  <w:spacing w:val="-5"/>
                                  <w:sz w:val="5"/>
                                </w:rPr>
                                <w:t>L1</w:t>
                              </w:r>
                            </w:p>
                          </w:txbxContent>
                        </wps:txbx>
                        <wps:bodyPr wrap="square" lIns="0" tIns="0" rIns="0" bIns="0" rtlCol="0">
                          <a:noAutofit/>
                        </wps:bodyPr>
                      </wps:wsp>
                      <wps:wsp>
                        <wps:cNvPr id="1694" name="Textbox 1694"/>
                        <wps:cNvSpPr txBox="1"/>
                        <wps:spPr>
                          <a:xfrm>
                            <a:off x="933348" y="2544307"/>
                            <a:ext cx="195580" cy="73025"/>
                          </a:xfrm>
                          <a:prstGeom prst="rect">
                            <a:avLst/>
                          </a:prstGeom>
                        </wps:spPr>
                        <wps:txbx>
                          <w:txbxContent>
                            <w:p>
                              <w:pPr>
                                <w:spacing w:before="23"/>
                                <w:ind w:left="20" w:right="0" w:firstLine="0"/>
                                <w:jc w:val="left"/>
                                <w:rPr>
                                  <w:rFonts w:ascii="Arial"/>
                                  <w:b/>
                                  <w:sz w:val="6"/>
                                </w:rPr>
                              </w:pPr>
                              <w:r>
                                <w:rPr>
                                  <w:rFonts w:ascii="Arial"/>
                                  <w:b/>
                                  <w:color w:val="231815"/>
                                  <w:spacing w:val="-2"/>
                                  <w:w w:val="110"/>
                                  <w:sz w:val="6"/>
                                </w:rPr>
                                <w:t>(1,2,3,4)</w:t>
                              </w:r>
                            </w:p>
                          </w:txbxContent>
                        </wps:txbx>
                        <wps:bodyPr wrap="square" lIns="0" tIns="0" rIns="0" bIns="0" rtlCol="0">
                          <a:noAutofit/>
                        </wps:bodyPr>
                      </wps:wsp>
                      <wps:wsp>
                        <wps:cNvPr id="1695" name="Textbox 1695"/>
                        <wps:cNvSpPr txBox="1"/>
                        <wps:spPr>
                          <a:xfrm>
                            <a:off x="3774675" y="2081500"/>
                            <a:ext cx="100965" cy="473709"/>
                          </a:xfrm>
                          <a:prstGeom prst="rect">
                            <a:avLst/>
                          </a:prstGeom>
                        </wps:spPr>
                        <wps:txbx>
                          <w:txbxContent>
                            <w:p>
                              <w:pPr>
                                <w:spacing w:line="225" w:lineRule="auto" w:before="0"/>
                                <w:ind w:left="20" w:right="18" w:hanging="20"/>
                                <w:jc w:val="both"/>
                                <w:rPr>
                                  <w:rFonts w:ascii="MS PGothic"/>
                                  <w:sz w:val="12"/>
                                </w:rPr>
                              </w:pPr>
                              <w:r>
                                <w:rPr>
                                  <w:rFonts w:ascii="MS PGothic"/>
                                  <w:color w:val="231815"/>
                                  <w:spacing w:val="-6"/>
                                  <w:sz w:val="12"/>
                                </w:rPr>
                                <w:t>PE</w:t>
                              </w:r>
                              <w:r>
                                <w:rPr>
                                  <w:rFonts w:ascii="MS PGothic"/>
                                  <w:color w:val="231815"/>
                                  <w:spacing w:val="40"/>
                                  <w:sz w:val="12"/>
                                </w:rPr>
                                <w:t> </w:t>
                              </w:r>
                              <w:r>
                                <w:rPr>
                                  <w:rFonts w:ascii="MS PGothic"/>
                                  <w:color w:val="231815"/>
                                  <w:spacing w:val="-8"/>
                                  <w:sz w:val="12"/>
                                </w:rPr>
                                <w:t>L1</w:t>
                              </w:r>
                              <w:r>
                                <w:rPr>
                                  <w:rFonts w:ascii="MS PGothic"/>
                                  <w:color w:val="231815"/>
                                  <w:spacing w:val="40"/>
                                  <w:sz w:val="12"/>
                                </w:rPr>
                                <w:t> </w:t>
                              </w:r>
                              <w:r>
                                <w:rPr>
                                  <w:rFonts w:ascii="MS PGothic"/>
                                  <w:color w:val="231815"/>
                                  <w:spacing w:val="-8"/>
                                  <w:sz w:val="12"/>
                                </w:rPr>
                                <w:t>L2</w:t>
                              </w:r>
                              <w:r>
                                <w:rPr>
                                  <w:rFonts w:ascii="MS PGothic"/>
                                  <w:color w:val="231815"/>
                                  <w:spacing w:val="40"/>
                                  <w:sz w:val="12"/>
                                </w:rPr>
                                <w:t> </w:t>
                              </w:r>
                              <w:r>
                                <w:rPr>
                                  <w:rFonts w:ascii="MS PGothic"/>
                                  <w:color w:val="231815"/>
                                  <w:spacing w:val="-8"/>
                                  <w:sz w:val="12"/>
                                </w:rPr>
                                <w:t>L3</w:t>
                              </w:r>
                            </w:p>
                            <w:p>
                              <w:pPr>
                                <w:spacing w:line="153" w:lineRule="exact" w:before="6"/>
                                <w:ind w:left="20" w:right="0" w:firstLine="0"/>
                                <w:jc w:val="left"/>
                                <w:rPr>
                                  <w:rFonts w:ascii="MS PGothic"/>
                                  <w:sz w:val="12"/>
                                </w:rPr>
                              </w:pPr>
                              <w:r>
                                <w:rPr>
                                  <w:rFonts w:ascii="MS PGothic"/>
                                  <w:color w:val="231815"/>
                                  <w:spacing w:val="-10"/>
                                  <w:w w:val="120"/>
                                  <w:sz w:val="12"/>
                                </w:rPr>
                                <w:t>N</w:t>
                              </w:r>
                            </w:p>
                          </w:txbxContent>
                        </wps:txbx>
                        <wps:bodyPr wrap="square" lIns="0" tIns="0" rIns="0" bIns="0" rtlCol="0">
                          <a:noAutofit/>
                        </wps:bodyPr>
                      </wps:wsp>
                      <wps:wsp>
                        <wps:cNvPr id="1696" name="Textbox 1696"/>
                        <wps:cNvSpPr txBox="1"/>
                        <wps:spPr>
                          <a:xfrm>
                            <a:off x="1459739" y="2551036"/>
                            <a:ext cx="195580" cy="73025"/>
                          </a:xfrm>
                          <a:prstGeom prst="rect">
                            <a:avLst/>
                          </a:prstGeom>
                        </wps:spPr>
                        <wps:txbx>
                          <w:txbxContent>
                            <w:p>
                              <w:pPr>
                                <w:spacing w:before="23"/>
                                <w:ind w:left="20" w:right="0" w:firstLine="0"/>
                                <w:jc w:val="left"/>
                                <w:rPr>
                                  <w:rFonts w:ascii="Arial"/>
                                  <w:b/>
                                  <w:sz w:val="6"/>
                                </w:rPr>
                              </w:pPr>
                              <w:r>
                                <w:rPr>
                                  <w:rFonts w:ascii="Arial"/>
                                  <w:b/>
                                  <w:color w:val="231815"/>
                                  <w:spacing w:val="-2"/>
                                  <w:w w:val="110"/>
                                  <w:sz w:val="6"/>
                                </w:rPr>
                                <w:t>(5,6,7,8)</w:t>
                              </w:r>
                            </w:p>
                          </w:txbxContent>
                        </wps:txbx>
                        <wps:bodyPr wrap="square" lIns="0" tIns="0" rIns="0" bIns="0" rtlCol="0">
                          <a:noAutofit/>
                        </wps:bodyPr>
                      </wps:wsp>
                      <wps:wsp>
                        <wps:cNvPr id="1697" name="Textbox 1697"/>
                        <wps:cNvSpPr txBox="1"/>
                        <wps:spPr>
                          <a:xfrm>
                            <a:off x="207693" y="2742917"/>
                            <a:ext cx="283210" cy="57785"/>
                          </a:xfrm>
                          <a:prstGeom prst="rect">
                            <a:avLst/>
                          </a:prstGeom>
                        </wps:spPr>
                        <wps:txbx>
                          <w:txbxContent>
                            <w:p>
                              <w:pPr>
                                <w:spacing w:before="23"/>
                                <w:ind w:left="20" w:right="0" w:firstLine="0"/>
                                <w:jc w:val="left"/>
                                <w:rPr>
                                  <w:rFonts w:ascii="Arial Narrow"/>
                                  <w:sz w:val="4"/>
                                </w:rPr>
                              </w:pPr>
                              <w:r>
                                <w:rPr>
                                  <w:rFonts w:ascii="Arial Narrow"/>
                                  <w:color w:val="231815"/>
                                  <w:w w:val="155"/>
                                  <w:sz w:val="4"/>
                                </w:rPr>
                                <w:t>5</w:t>
                              </w:r>
                              <w:r>
                                <w:rPr>
                                  <w:rFonts w:ascii="Arial Narrow"/>
                                  <w:color w:val="231815"/>
                                  <w:spacing w:val="75"/>
                                  <w:w w:val="155"/>
                                  <w:sz w:val="4"/>
                                </w:rPr>
                                <w:t> </w:t>
                              </w:r>
                              <w:r>
                                <w:rPr>
                                  <w:rFonts w:ascii="Arial Narrow"/>
                                  <w:color w:val="231815"/>
                                  <w:w w:val="155"/>
                                  <w:sz w:val="4"/>
                                </w:rPr>
                                <w:t>6</w:t>
                              </w:r>
                              <w:r>
                                <w:rPr>
                                  <w:rFonts w:ascii="Arial Narrow"/>
                                  <w:color w:val="231815"/>
                                  <w:spacing w:val="75"/>
                                  <w:w w:val="155"/>
                                  <w:sz w:val="4"/>
                                </w:rPr>
                                <w:t> </w:t>
                              </w:r>
                              <w:r>
                                <w:rPr>
                                  <w:rFonts w:ascii="Arial Narrow"/>
                                  <w:color w:val="231815"/>
                                  <w:w w:val="155"/>
                                  <w:sz w:val="4"/>
                                </w:rPr>
                                <w:t>7</w:t>
                              </w:r>
                              <w:r>
                                <w:rPr>
                                  <w:rFonts w:ascii="Arial Narrow"/>
                                  <w:color w:val="231815"/>
                                  <w:spacing w:val="76"/>
                                  <w:w w:val="155"/>
                                  <w:sz w:val="4"/>
                                </w:rPr>
                                <w:t> </w:t>
                              </w:r>
                              <w:r>
                                <w:rPr>
                                  <w:rFonts w:ascii="Arial Narrow"/>
                                  <w:color w:val="231815"/>
                                  <w:spacing w:val="-10"/>
                                  <w:w w:val="155"/>
                                  <w:sz w:val="4"/>
                                </w:rPr>
                                <w:t>8</w:t>
                              </w:r>
                            </w:p>
                          </w:txbxContent>
                        </wps:txbx>
                        <wps:bodyPr wrap="square" lIns="0" tIns="0" rIns="0" bIns="0" rtlCol="0">
                          <a:noAutofit/>
                        </wps:bodyPr>
                      </wps:wsp>
                      <wps:wsp>
                        <wps:cNvPr id="1698" name="Textbox 1698"/>
                        <wps:cNvSpPr txBox="1"/>
                        <wps:spPr>
                          <a:xfrm>
                            <a:off x="677339" y="2711194"/>
                            <a:ext cx="179070" cy="73025"/>
                          </a:xfrm>
                          <a:prstGeom prst="rect">
                            <a:avLst/>
                          </a:prstGeom>
                        </wps:spPr>
                        <wps:txbx>
                          <w:txbxContent>
                            <w:p>
                              <w:pPr>
                                <w:spacing w:before="23"/>
                                <w:ind w:left="20" w:right="0" w:firstLine="0"/>
                                <w:jc w:val="left"/>
                                <w:rPr>
                                  <w:rFonts w:ascii="Arial"/>
                                  <w:b/>
                                  <w:sz w:val="6"/>
                                </w:rPr>
                              </w:pPr>
                              <w:r>
                                <w:rPr>
                                  <w:rFonts w:ascii="Arial"/>
                                  <w:b/>
                                  <w:color w:val="231815"/>
                                  <w:w w:val="110"/>
                                  <w:sz w:val="6"/>
                                </w:rPr>
                                <w:t>RS</w:t>
                              </w:r>
                              <w:r>
                                <w:rPr>
                                  <w:rFonts w:ascii="Arial"/>
                                  <w:b/>
                                  <w:color w:val="231815"/>
                                  <w:spacing w:val="-1"/>
                                  <w:w w:val="110"/>
                                  <w:sz w:val="6"/>
                                </w:rPr>
                                <w:t> </w:t>
                              </w:r>
                              <w:r>
                                <w:rPr>
                                  <w:rFonts w:ascii="Arial"/>
                                  <w:b/>
                                  <w:color w:val="231815"/>
                                  <w:spacing w:val="-5"/>
                                  <w:w w:val="110"/>
                                  <w:sz w:val="6"/>
                                </w:rPr>
                                <w:t>485</w:t>
                              </w:r>
                            </w:p>
                          </w:txbxContent>
                        </wps:txbx>
                        <wps:bodyPr wrap="square" lIns="0" tIns="0" rIns="0" bIns="0" rtlCol="0">
                          <a:noAutofit/>
                        </wps:bodyPr>
                      </wps:wsp>
                      <wps:wsp>
                        <wps:cNvPr id="1699" name="Textbox 1699"/>
                        <wps:cNvSpPr txBox="1"/>
                        <wps:spPr>
                          <a:xfrm>
                            <a:off x="61202" y="2842946"/>
                            <a:ext cx="596265" cy="80010"/>
                          </a:xfrm>
                          <a:prstGeom prst="rect">
                            <a:avLst/>
                          </a:prstGeom>
                        </wps:spPr>
                        <wps:txbx>
                          <w:txbxContent>
                            <w:p>
                              <w:pPr>
                                <w:spacing w:before="15"/>
                                <w:ind w:left="20" w:right="0" w:firstLine="0"/>
                                <w:jc w:val="left"/>
                                <w:rPr>
                                  <w:rFonts w:ascii="MS PGothic"/>
                                  <w:sz w:val="7"/>
                                </w:rPr>
                              </w:pPr>
                              <w:r>
                                <w:rPr>
                                  <w:rFonts w:ascii="MS PGothic"/>
                                  <w:color w:val="231815"/>
                                  <w:sz w:val="7"/>
                                </w:rPr>
                                <w:t>Eastron</w:t>
                              </w:r>
                              <w:r>
                                <w:rPr>
                                  <w:rFonts w:ascii="MS PGothic"/>
                                  <w:color w:val="231815"/>
                                  <w:spacing w:val="18"/>
                                  <w:sz w:val="7"/>
                                </w:rPr>
                                <w:t> </w:t>
                              </w:r>
                              <w:r>
                                <w:rPr>
                                  <w:rFonts w:ascii="MS PGothic"/>
                                  <w:color w:val="231815"/>
                                  <w:sz w:val="7"/>
                                </w:rPr>
                                <w:t>SDM630-Modbus</w:t>
                              </w:r>
                              <w:r>
                                <w:rPr>
                                  <w:rFonts w:ascii="MS PGothic"/>
                                  <w:color w:val="231815"/>
                                  <w:spacing w:val="-3"/>
                                  <w:sz w:val="7"/>
                                </w:rPr>
                                <w:t> </w:t>
                              </w:r>
                              <w:r>
                                <w:rPr>
                                  <w:rFonts w:ascii="MS PGothic"/>
                                  <w:color w:val="231815"/>
                                  <w:spacing w:val="-5"/>
                                  <w:sz w:val="7"/>
                                </w:rPr>
                                <w:t>V2</w:t>
                              </w:r>
                            </w:p>
                          </w:txbxContent>
                        </wps:txbx>
                        <wps:bodyPr wrap="square" lIns="0" tIns="0" rIns="0" bIns="0" rtlCol="0">
                          <a:noAutofit/>
                        </wps:bodyPr>
                      </wps:wsp>
                      <wps:wsp>
                        <wps:cNvPr id="1700" name="Textbox 1700"/>
                        <wps:cNvSpPr txBox="1"/>
                        <wps:spPr>
                          <a:xfrm>
                            <a:off x="857830" y="2780064"/>
                            <a:ext cx="351155" cy="143510"/>
                          </a:xfrm>
                          <a:prstGeom prst="rect">
                            <a:avLst/>
                          </a:prstGeom>
                        </wps:spPr>
                        <wps:txbx>
                          <w:txbxContent>
                            <w:p>
                              <w:pPr>
                                <w:spacing w:before="22"/>
                                <w:ind w:left="20" w:right="0" w:firstLine="0"/>
                                <w:jc w:val="left"/>
                                <w:rPr>
                                  <w:rFonts w:ascii="Arial"/>
                                  <w:sz w:val="4"/>
                                </w:rPr>
                              </w:pPr>
                              <w:r>
                                <w:rPr>
                                  <w:rFonts w:ascii="Arial"/>
                                  <w:color w:val="1C1A1B"/>
                                  <w:spacing w:val="-4"/>
                                  <w:w w:val="110"/>
                                  <w:sz w:val="4"/>
                                </w:rPr>
                                <w:t>RS</w:t>
                              </w:r>
                              <w:r>
                                <w:rPr>
                                  <w:rFonts w:ascii="Arial"/>
                                  <w:color w:val="1C1A1B"/>
                                  <w:spacing w:val="-9"/>
                                  <w:w w:val="110"/>
                                  <w:sz w:val="4"/>
                                </w:rPr>
                                <w:t> </w:t>
                              </w:r>
                              <w:r>
                                <w:rPr>
                                  <w:rFonts w:ascii="Arial"/>
                                  <w:color w:val="1C1A1B"/>
                                  <w:spacing w:val="-4"/>
                                  <w:w w:val="110"/>
                                  <w:sz w:val="4"/>
                                </w:rPr>
                                <w:t>485</w:t>
                              </w:r>
                              <w:r>
                                <w:rPr>
                                  <w:rFonts w:ascii="Arial"/>
                                  <w:color w:val="1C1A1B"/>
                                  <w:spacing w:val="-8"/>
                                  <w:w w:val="110"/>
                                  <w:sz w:val="4"/>
                                </w:rPr>
                                <w:t> </w:t>
                              </w:r>
                              <w:r>
                                <w:rPr>
                                  <w:rFonts w:ascii="Arial"/>
                                  <w:color w:val="1C1A1B"/>
                                  <w:spacing w:val="-4"/>
                                  <w:w w:val="110"/>
                                  <w:sz w:val="4"/>
                                </w:rPr>
                                <w:t>B</w:t>
                              </w:r>
                              <w:r>
                                <w:rPr>
                                  <w:rFonts w:ascii="Arial"/>
                                  <w:color w:val="1C1A1B"/>
                                  <w:spacing w:val="11"/>
                                  <w:w w:val="110"/>
                                  <w:sz w:val="4"/>
                                </w:rPr>
                                <w:t> </w:t>
                              </w:r>
                              <w:r>
                                <w:rPr>
                                  <w:rFonts w:ascii="Arial"/>
                                  <w:color w:val="1C1A1B"/>
                                  <w:spacing w:val="-4"/>
                                  <w:w w:val="110"/>
                                  <w:sz w:val="4"/>
                                </w:rPr>
                                <w:t>RS</w:t>
                              </w:r>
                              <w:r>
                                <w:rPr>
                                  <w:rFonts w:ascii="Arial"/>
                                  <w:color w:val="1C1A1B"/>
                                  <w:spacing w:val="-9"/>
                                  <w:w w:val="110"/>
                                  <w:sz w:val="4"/>
                                </w:rPr>
                                <w:t> </w:t>
                              </w:r>
                              <w:r>
                                <w:rPr>
                                  <w:rFonts w:ascii="Arial"/>
                                  <w:color w:val="1C1A1B"/>
                                  <w:spacing w:val="-4"/>
                                  <w:w w:val="110"/>
                                  <w:sz w:val="4"/>
                                </w:rPr>
                                <w:t>485</w:t>
                              </w:r>
                              <w:r>
                                <w:rPr>
                                  <w:rFonts w:ascii="Arial"/>
                                  <w:color w:val="1C1A1B"/>
                                  <w:spacing w:val="-8"/>
                                  <w:w w:val="110"/>
                                  <w:sz w:val="4"/>
                                </w:rPr>
                                <w:t> </w:t>
                              </w:r>
                              <w:r>
                                <w:rPr>
                                  <w:rFonts w:ascii="Arial"/>
                                  <w:color w:val="1C1A1B"/>
                                  <w:spacing w:val="-4"/>
                                  <w:w w:val="110"/>
                                  <w:sz w:val="4"/>
                                </w:rPr>
                                <w:t>A</w:t>
                              </w:r>
                              <w:r>
                                <w:rPr>
                                  <w:rFonts w:ascii="Arial"/>
                                  <w:color w:val="1C1A1B"/>
                                  <w:spacing w:val="6"/>
                                  <w:w w:val="110"/>
                                  <w:sz w:val="4"/>
                                </w:rPr>
                                <w:t> </w:t>
                              </w:r>
                              <w:r>
                                <w:rPr>
                                  <w:rFonts w:ascii="Arial"/>
                                  <w:color w:val="1C1A1B"/>
                                  <w:spacing w:val="-5"/>
                                  <w:w w:val="110"/>
                                  <w:sz w:val="4"/>
                                </w:rPr>
                                <w:t>GND</w:t>
                              </w:r>
                            </w:p>
                            <w:p>
                              <w:pPr>
                                <w:spacing w:before="41"/>
                                <w:ind w:left="43" w:right="0" w:firstLine="0"/>
                                <w:jc w:val="left"/>
                                <w:rPr>
                                  <w:sz w:val="8"/>
                                </w:rPr>
                              </w:pPr>
                              <w:r>
                                <w:rPr>
                                  <w:color w:val="231815"/>
                                  <w:spacing w:val="-2"/>
                                  <w:sz w:val="8"/>
                                </w:rPr>
                                <w:t>Eastron</w:t>
                              </w:r>
                              <w:r>
                                <w:rPr>
                                  <w:color w:val="231815"/>
                                  <w:spacing w:val="6"/>
                                  <w:sz w:val="8"/>
                                </w:rPr>
                                <w:t> </w:t>
                              </w:r>
                              <w:r>
                                <w:rPr>
                                  <w:color w:val="231815"/>
                                  <w:spacing w:val="-2"/>
                                  <w:sz w:val="8"/>
                                </w:rPr>
                                <w:t>meter</w:t>
                              </w:r>
                            </w:p>
                          </w:txbxContent>
                        </wps:txbx>
                        <wps:bodyPr wrap="square" lIns="0" tIns="0" rIns="0" bIns="0" rtlCol="0">
                          <a:noAutofit/>
                        </wps:bodyPr>
                      </wps:wsp>
                      <wps:wsp>
                        <wps:cNvPr id="1701" name="Textbox 1701"/>
                        <wps:cNvSpPr txBox="1"/>
                        <wps:spPr>
                          <a:xfrm>
                            <a:off x="1472361" y="2161523"/>
                            <a:ext cx="71755" cy="71755"/>
                          </a:xfrm>
                          <a:prstGeom prst="rect">
                            <a:avLst/>
                          </a:prstGeom>
                          <a:ln w="5232">
                            <a:solidFill>
                              <a:srgbClr val="221714"/>
                            </a:solidFill>
                            <a:prstDash val="solid"/>
                          </a:ln>
                        </wps:spPr>
                        <wps:txbx>
                          <w:txbxContent>
                            <w:p>
                              <w:pPr>
                                <w:spacing w:line="105" w:lineRule="exact" w:before="0"/>
                                <w:ind w:left="24" w:right="-159" w:firstLine="0"/>
                                <w:jc w:val="left"/>
                                <w:rPr>
                                  <w:rFonts w:ascii="Arial Black"/>
                                  <w:sz w:val="9"/>
                                </w:rPr>
                              </w:pPr>
                              <w:r>
                                <w:rPr>
                                  <w:rFonts w:ascii="Arial Black"/>
                                  <w:color w:val="231815"/>
                                  <w:spacing w:val="18"/>
                                  <w:w w:val="105"/>
                                  <w:sz w:val="9"/>
                                </w:rPr>
                                <w:t>7</w:t>
                              </w:r>
                              <w:r>
                                <w:rPr>
                                  <w:rFonts w:ascii="Arial Black"/>
                                  <w:color w:val="231815"/>
                                  <w:spacing w:val="-1"/>
                                  <w:w w:val="105"/>
                                  <w:sz w:val="9"/>
                                </w:rPr>
                                <w:t> </w:t>
                              </w:r>
                              <w:r>
                                <w:rPr>
                                  <w:rFonts w:ascii="Arial Black"/>
                                  <w:color w:val="231815"/>
                                  <w:spacing w:val="-10"/>
                                  <w:w w:val="105"/>
                                  <w:sz w:val="9"/>
                                </w:rPr>
                                <w:t>8</w:t>
                              </w:r>
                              <w:r>
                                <w:rPr>
                                  <w:rFonts w:ascii="Arial Black"/>
                                  <w:color w:val="231815"/>
                                  <w:spacing w:val="40"/>
                                  <w:w w:val="105"/>
                                  <w:sz w:val="9"/>
                                </w:rPr>
                                <w:t> </w:t>
                              </w:r>
                            </w:p>
                          </w:txbxContent>
                        </wps:txbx>
                        <wps:bodyPr wrap="square" lIns="0" tIns="0" rIns="0" bIns="0" rtlCol="0">
                          <a:noAutofit/>
                        </wps:bodyPr>
                      </wps:wsp>
                      <wps:wsp>
                        <wps:cNvPr id="1702" name="Textbox 1702"/>
                        <wps:cNvSpPr txBox="1"/>
                        <wps:spPr>
                          <a:xfrm>
                            <a:off x="1329042" y="2161523"/>
                            <a:ext cx="71755" cy="71755"/>
                          </a:xfrm>
                          <a:prstGeom prst="rect">
                            <a:avLst/>
                          </a:prstGeom>
                          <a:ln w="5232">
                            <a:solidFill>
                              <a:srgbClr val="221714"/>
                            </a:solidFill>
                            <a:prstDash val="solid"/>
                          </a:ln>
                        </wps:spPr>
                        <wps:txbx>
                          <w:txbxContent>
                            <w:p>
                              <w:pPr>
                                <w:spacing w:line="105" w:lineRule="exact" w:before="0"/>
                                <w:ind w:left="23" w:right="-159" w:firstLine="0"/>
                                <w:jc w:val="left"/>
                                <w:rPr>
                                  <w:rFonts w:ascii="Arial Black"/>
                                  <w:sz w:val="9"/>
                                </w:rPr>
                              </w:pPr>
                              <w:r>
                                <w:rPr>
                                  <w:rFonts w:ascii="Arial Black"/>
                                  <w:color w:val="231815"/>
                                  <w:spacing w:val="18"/>
                                  <w:w w:val="105"/>
                                  <w:sz w:val="9"/>
                                </w:rPr>
                                <w:t>5</w:t>
                              </w:r>
                              <w:r>
                                <w:rPr>
                                  <w:rFonts w:ascii="Arial Black"/>
                                  <w:color w:val="231815"/>
                                  <w:spacing w:val="-1"/>
                                  <w:w w:val="105"/>
                                  <w:sz w:val="9"/>
                                </w:rPr>
                                <w:t> </w:t>
                              </w:r>
                              <w:r>
                                <w:rPr>
                                  <w:rFonts w:ascii="Arial Black"/>
                                  <w:color w:val="231815"/>
                                  <w:spacing w:val="-10"/>
                                  <w:w w:val="105"/>
                                  <w:sz w:val="9"/>
                                </w:rPr>
                                <w:t>6</w:t>
                              </w:r>
                              <w:r>
                                <w:rPr>
                                  <w:rFonts w:ascii="Arial Black"/>
                                  <w:color w:val="231815"/>
                                  <w:spacing w:val="40"/>
                                  <w:w w:val="105"/>
                                  <w:sz w:val="9"/>
                                </w:rPr>
                                <w:t> </w:t>
                              </w:r>
                            </w:p>
                          </w:txbxContent>
                        </wps:txbx>
                        <wps:bodyPr wrap="square" lIns="0" tIns="0" rIns="0" bIns="0" rtlCol="0">
                          <a:noAutofit/>
                        </wps:bodyPr>
                      </wps:wsp>
                      <wps:wsp>
                        <wps:cNvPr id="1703" name="Textbox 1703"/>
                        <wps:cNvSpPr txBox="1"/>
                        <wps:spPr>
                          <a:xfrm>
                            <a:off x="3920083" y="2495114"/>
                            <a:ext cx="455295" cy="136525"/>
                          </a:xfrm>
                          <a:prstGeom prst="rect">
                            <a:avLst/>
                          </a:prstGeom>
                          <a:ln w="14985">
                            <a:solidFill>
                              <a:srgbClr val="211613"/>
                            </a:solidFill>
                            <a:prstDash val="solid"/>
                          </a:ln>
                        </wps:spPr>
                        <wps:txbx>
                          <w:txbxContent>
                            <w:p>
                              <w:pPr>
                                <w:spacing w:before="11"/>
                                <w:ind w:left="0" w:right="0" w:firstLine="0"/>
                                <w:jc w:val="center"/>
                                <w:rPr>
                                  <w:rFonts w:ascii="MS PGothic"/>
                                  <w:sz w:val="12"/>
                                </w:rPr>
                              </w:pPr>
                              <w:r>
                                <w:rPr>
                                  <w:rFonts w:ascii="MS PGothic"/>
                                  <w:color w:val="231815"/>
                                  <w:spacing w:val="-4"/>
                                  <w:w w:val="105"/>
                                  <w:sz w:val="12"/>
                                </w:rPr>
                                <w:t>Grid</w:t>
                              </w:r>
                            </w:p>
                          </w:txbxContent>
                        </wps:txbx>
                        <wps:bodyPr wrap="square" lIns="0" tIns="0" rIns="0" bIns="0" rtlCol="0">
                          <a:noAutofit/>
                        </wps:bodyPr>
                      </wps:wsp>
                    </wpg:wgp>
                  </a:graphicData>
                </a:graphic>
              </wp:anchor>
            </w:drawing>
          </mc:Choice>
          <mc:Fallback>
            <w:pict>
              <v:group style="position:absolute;margin-left:21.593pt;margin-top:301.536316pt;width:345.15pt;height:231.75pt;mso-position-horizontal-relative:page;mso-position-vertical-relative:page;z-index:-22320640" id="docshapegroup858" coordorigin="432,6031" coordsize="6903,4635">
                <v:shape style="position:absolute;left:431;top:6030;width:6903;height:4635" type="#_x0000_t75" id="docshape859" stroked="false">
                  <v:imagedata r:id="rId98" o:title=""/>
                </v:shape>
                <v:shape style="position:absolute;left:6565;top:9157;width:751;height:789" type="#_x0000_t75" id="docshape860" stroked="false">
                  <v:imagedata r:id="rId99" o:title=""/>
                </v:shape>
                <v:shape style="position:absolute;left:5835;top:6403;width:274;height:137" type="#_x0000_t202" id="docshape861" filled="false" stroked="false">
                  <v:textbox inset="0,0,0,0">
                    <w:txbxContent>
                      <w:p>
                        <w:pPr>
                          <w:spacing w:line="136" w:lineRule="exact" w:before="0"/>
                          <w:ind w:left="0" w:right="0" w:firstLine="0"/>
                          <w:jc w:val="left"/>
                          <w:rPr>
                            <w:rFonts w:ascii="Microsoft YaHei"/>
                            <w:sz w:val="10"/>
                          </w:rPr>
                        </w:pPr>
                        <w:r>
                          <w:rPr>
                            <w:rFonts w:ascii="Microsoft YaHei"/>
                            <w:color w:val="231815"/>
                            <w:spacing w:val="-4"/>
                            <w:w w:val="105"/>
                            <w:sz w:val="10"/>
                          </w:rPr>
                          <w:t>GRID</w:t>
                        </w:r>
                      </w:p>
                    </w:txbxContent>
                  </v:textbox>
                  <w10:wrap type="none"/>
                </v:shape>
                <v:shape style="position:absolute;left:7015;top:7175;width:100;height:95" type="#_x0000_t202" id="docshape862" filled="false" stroked="false">
                  <v:textbox inset="0,0,0,0">
                    <w:txbxContent>
                      <w:p>
                        <w:pPr>
                          <w:spacing w:line="95" w:lineRule="exact" w:before="0"/>
                          <w:ind w:left="0" w:right="0" w:firstLine="0"/>
                          <w:jc w:val="left"/>
                          <w:rPr>
                            <w:rFonts w:ascii="Microsoft YaHei"/>
                            <w:sz w:val="7"/>
                          </w:rPr>
                        </w:pPr>
                        <w:r>
                          <w:rPr>
                            <w:rFonts w:ascii="Microsoft YaHei"/>
                            <w:color w:val="231815"/>
                            <w:spacing w:val="-5"/>
                            <w:sz w:val="7"/>
                          </w:rPr>
                          <w:t>L3</w:t>
                        </w:r>
                      </w:p>
                    </w:txbxContent>
                  </v:textbox>
                  <w10:wrap type="none"/>
                </v:shape>
                <v:shape style="position:absolute;left:6649;top:7256;width:100;height:96" type="#_x0000_t202" id="docshape863" filled="false" stroked="false">
                  <v:textbox inset="0,0,0,0">
                    <w:txbxContent>
                      <w:p>
                        <w:pPr>
                          <w:spacing w:line="95" w:lineRule="exact" w:before="0"/>
                          <w:ind w:left="0" w:right="0" w:firstLine="0"/>
                          <w:jc w:val="left"/>
                          <w:rPr>
                            <w:rFonts w:ascii="Microsoft YaHei"/>
                            <w:sz w:val="7"/>
                          </w:rPr>
                        </w:pPr>
                        <w:r>
                          <w:rPr>
                            <w:rFonts w:ascii="Microsoft YaHei"/>
                            <w:color w:val="231815"/>
                            <w:spacing w:val="-5"/>
                            <w:w w:val="105"/>
                            <w:sz w:val="7"/>
                          </w:rPr>
                          <w:t>L2</w:t>
                        </w:r>
                      </w:p>
                    </w:txbxContent>
                  </v:textbox>
                  <w10:wrap type="none"/>
                </v:shape>
                <v:shape style="position:absolute;left:5911;top:7359;width:79;height:96" type="#_x0000_t202" id="docshape864" filled="false" stroked="false">
                  <v:textbox inset="0,0,0,0">
                    <w:txbxContent>
                      <w:p>
                        <w:pPr>
                          <w:spacing w:line="95" w:lineRule="exact" w:before="0"/>
                          <w:ind w:left="0" w:right="0" w:firstLine="0"/>
                          <w:jc w:val="left"/>
                          <w:rPr>
                            <w:rFonts w:ascii="Microsoft YaHei"/>
                            <w:sz w:val="7"/>
                          </w:rPr>
                        </w:pPr>
                        <w:r>
                          <w:rPr>
                            <w:rFonts w:ascii="Microsoft YaHei"/>
                            <w:color w:val="231815"/>
                            <w:spacing w:val="-10"/>
                            <w:w w:val="105"/>
                            <w:sz w:val="7"/>
                          </w:rPr>
                          <w:t>N</w:t>
                        </w:r>
                      </w:p>
                    </w:txbxContent>
                  </v:textbox>
                  <w10:wrap type="none"/>
                </v:shape>
                <v:shape style="position:absolute;left:6246;top:7329;width:100;height:96" type="#_x0000_t202" id="docshape865" filled="false" stroked="false">
                  <v:textbox inset="0,0,0,0">
                    <w:txbxContent>
                      <w:p>
                        <w:pPr>
                          <w:spacing w:line="95" w:lineRule="exact" w:before="0"/>
                          <w:ind w:left="0" w:right="0" w:firstLine="0"/>
                          <w:jc w:val="left"/>
                          <w:rPr>
                            <w:rFonts w:ascii="Microsoft YaHei"/>
                            <w:sz w:val="7"/>
                          </w:rPr>
                        </w:pPr>
                        <w:r>
                          <w:rPr>
                            <w:rFonts w:ascii="Microsoft YaHei"/>
                            <w:color w:val="231815"/>
                            <w:spacing w:val="-5"/>
                            <w:w w:val="105"/>
                            <w:sz w:val="7"/>
                          </w:rPr>
                          <w:t>L1</w:t>
                        </w:r>
                      </w:p>
                    </w:txbxContent>
                  </v:textbox>
                  <w10:wrap type="none"/>
                </v:shape>
                <v:shape style="position:absolute;left:1053;top:7505;width:718;height:263" type="#_x0000_t202" id="docshape866" filled="false" stroked="false">
                  <v:textbox inset="0,0,0,0">
                    <w:txbxContent>
                      <w:p>
                        <w:pPr>
                          <w:spacing w:line="263" w:lineRule="exact" w:before="0"/>
                          <w:ind w:left="0" w:right="0" w:firstLine="0"/>
                          <w:jc w:val="left"/>
                          <w:rPr>
                            <w:rFonts w:ascii="MS PGothic"/>
                            <w:sz w:val="22"/>
                          </w:rPr>
                        </w:pPr>
                        <w:r>
                          <w:rPr>
                            <w:rFonts w:ascii="MS PGothic"/>
                            <w:color w:val="231815"/>
                            <w:spacing w:val="-2"/>
                            <w:sz w:val="22"/>
                          </w:rPr>
                          <w:t>Inverter</w:t>
                        </w:r>
                      </w:p>
                    </w:txbxContent>
                  </v:textbox>
                  <w10:wrap type="none"/>
                </v:shape>
                <v:shape style="position:absolute;left:1729;top:8110;width:743;height:98" type="#_x0000_t202" id="docshape867" filled="false" stroked="false">
                  <v:textbox inset="0,0,0,0">
                    <w:txbxContent>
                      <w:p>
                        <w:pPr>
                          <w:spacing w:line="98" w:lineRule="exact" w:before="0"/>
                          <w:ind w:left="0" w:right="0" w:firstLine="0"/>
                          <w:jc w:val="left"/>
                          <w:rPr>
                            <w:rFonts w:ascii="MS PGothic"/>
                            <w:sz w:val="8"/>
                          </w:rPr>
                        </w:pPr>
                        <w:r>
                          <w:rPr>
                            <w:rFonts w:ascii="MS PGothic"/>
                            <w:color w:val="231815"/>
                            <w:w w:val="80"/>
                            <w:sz w:val="8"/>
                          </w:rPr>
                          <w:t>Meter</w:t>
                        </w:r>
                        <w:r>
                          <w:rPr>
                            <w:rFonts w:ascii="MS PGothic"/>
                            <w:color w:val="231815"/>
                            <w:spacing w:val="32"/>
                            <w:sz w:val="8"/>
                          </w:rPr>
                          <w:t> </w:t>
                        </w:r>
                        <w:r>
                          <w:rPr>
                            <w:rFonts w:ascii="MS PGothic"/>
                            <w:color w:val="231815"/>
                            <w:w w:val="80"/>
                            <w:sz w:val="8"/>
                          </w:rPr>
                          <w:t>Parallel_1</w:t>
                        </w:r>
                        <w:r>
                          <w:rPr>
                            <w:rFonts w:ascii="MS PGothic"/>
                            <w:color w:val="231815"/>
                            <w:spacing w:val="12"/>
                            <w:sz w:val="8"/>
                          </w:rPr>
                          <w:t> </w:t>
                        </w:r>
                        <w:r>
                          <w:rPr>
                            <w:rFonts w:ascii="MS PGothic"/>
                            <w:color w:val="231815"/>
                            <w:spacing w:val="-2"/>
                            <w:w w:val="75"/>
                            <w:sz w:val="8"/>
                          </w:rPr>
                          <w:t>Parallel_2</w:t>
                        </w:r>
                      </w:p>
                    </w:txbxContent>
                  </v:textbox>
                  <w10:wrap type="none"/>
                </v:shape>
                <v:shape style="position:absolute;left:3596;top:8355;width:471;height:140" type="#_x0000_t202" id="docshape868" filled="false" stroked="false">
                  <v:textbox inset="0,0,0,0">
                    <w:txbxContent>
                      <w:p>
                        <w:pPr>
                          <w:spacing w:line="139" w:lineRule="exact" w:before="0"/>
                          <w:ind w:left="0" w:right="0" w:firstLine="0"/>
                          <w:jc w:val="left"/>
                          <w:rPr>
                            <w:rFonts w:ascii="MS PGothic"/>
                            <w:sz w:val="9"/>
                          </w:rPr>
                        </w:pPr>
                        <w:r>
                          <w:rPr>
                            <w:rFonts w:ascii="MS PGothic"/>
                            <w:color w:val="231815"/>
                            <w:w w:val="105"/>
                            <w:sz w:val="12"/>
                          </w:rPr>
                          <w:t>N</w:t>
                        </w:r>
                        <w:r>
                          <w:rPr>
                            <w:rFonts w:ascii="MS PGothic"/>
                            <w:color w:val="231815"/>
                            <w:spacing w:val="-10"/>
                            <w:w w:val="105"/>
                            <w:sz w:val="12"/>
                          </w:rPr>
                          <w:t> </w:t>
                        </w:r>
                        <w:r>
                          <w:rPr>
                            <w:rFonts w:ascii="MS PGothic"/>
                            <w:color w:val="231815"/>
                            <w:w w:val="105"/>
                            <w:sz w:val="9"/>
                          </w:rPr>
                          <w:t>L3</w:t>
                        </w:r>
                        <w:r>
                          <w:rPr>
                            <w:rFonts w:ascii="MS PGothic"/>
                            <w:color w:val="231815"/>
                            <w:spacing w:val="-4"/>
                            <w:w w:val="105"/>
                            <w:sz w:val="9"/>
                          </w:rPr>
                          <w:t> </w:t>
                        </w:r>
                        <w:r>
                          <w:rPr>
                            <w:rFonts w:ascii="MS PGothic"/>
                            <w:color w:val="231815"/>
                            <w:w w:val="105"/>
                            <w:sz w:val="9"/>
                          </w:rPr>
                          <w:t>L2</w:t>
                        </w:r>
                        <w:r>
                          <w:rPr>
                            <w:rFonts w:ascii="MS PGothic"/>
                            <w:color w:val="231815"/>
                            <w:spacing w:val="-2"/>
                            <w:w w:val="105"/>
                            <w:sz w:val="9"/>
                          </w:rPr>
                          <w:t> </w:t>
                        </w:r>
                        <w:r>
                          <w:rPr>
                            <w:rFonts w:ascii="MS PGothic"/>
                            <w:color w:val="231815"/>
                            <w:spacing w:val="-5"/>
                            <w:w w:val="105"/>
                            <w:sz w:val="9"/>
                          </w:rPr>
                          <w:t>L1</w:t>
                        </w:r>
                      </w:p>
                    </w:txbxContent>
                  </v:textbox>
                  <w10:wrap type="none"/>
                </v:shape>
                <v:shape style="position:absolute;left:3158;top:8832;width:279;height:269" type="#_x0000_t202" id="docshape869" filled="false" stroked="false">
                  <v:textbox inset="0,0,0,0">
                    <w:txbxContent>
                      <w:p>
                        <w:pPr>
                          <w:spacing w:line="77" w:lineRule="exact" w:before="0"/>
                          <w:ind w:left="1" w:right="0" w:firstLine="0"/>
                          <w:jc w:val="left"/>
                          <w:rPr>
                            <w:rFonts w:ascii="Arial"/>
                            <w:b/>
                            <w:sz w:val="7"/>
                          </w:rPr>
                        </w:pPr>
                        <w:r>
                          <w:rPr>
                            <w:rFonts w:ascii="Arial"/>
                            <w:b/>
                            <w:color w:val="231815"/>
                            <w:spacing w:val="-2"/>
                            <w:sz w:val="7"/>
                          </w:rPr>
                          <w:t>RS485B</w:t>
                        </w:r>
                      </w:p>
                      <w:p>
                        <w:pPr>
                          <w:spacing w:line="273" w:lineRule="auto" w:before="34"/>
                          <w:ind w:left="8" w:right="33" w:hanging="9"/>
                          <w:jc w:val="left"/>
                          <w:rPr>
                            <w:rFonts w:ascii="Arial"/>
                            <w:b/>
                            <w:sz w:val="6"/>
                          </w:rPr>
                        </w:pPr>
                        <w:r>
                          <w:rPr>
                            <w:rFonts w:ascii="Arial"/>
                            <w:b/>
                            <w:color w:val="231815"/>
                            <w:spacing w:val="-2"/>
                            <w:w w:val="105"/>
                            <w:sz w:val="6"/>
                          </w:rPr>
                          <w:t>RS485A</w:t>
                        </w:r>
                        <w:r>
                          <w:rPr>
                            <w:rFonts w:ascii="Arial"/>
                            <w:b/>
                            <w:color w:val="231815"/>
                            <w:spacing w:val="40"/>
                            <w:w w:val="105"/>
                            <w:sz w:val="6"/>
                          </w:rPr>
                          <w:t> </w:t>
                        </w:r>
                        <w:r>
                          <w:rPr>
                            <w:rFonts w:ascii="Arial"/>
                            <w:b/>
                            <w:color w:val="231815"/>
                            <w:spacing w:val="-4"/>
                            <w:w w:val="105"/>
                            <w:sz w:val="6"/>
                          </w:rPr>
                          <w:t>GND</w:t>
                        </w:r>
                      </w:p>
                    </w:txbxContent>
                  </v:textbox>
                  <w10:wrap type="none"/>
                </v:shape>
                <v:shape style="position:absolute;left:1953;top:9421;width:473;height:137" type="#_x0000_t202" id="docshape870" filled="false" stroked="false">
                  <v:textbox inset="0,0,0,0">
                    <w:txbxContent>
                      <w:p>
                        <w:pPr>
                          <w:spacing w:before="7"/>
                          <w:ind w:left="0" w:right="0" w:firstLine="0"/>
                          <w:jc w:val="left"/>
                          <w:rPr>
                            <w:rFonts w:ascii="Arial Black"/>
                            <w:sz w:val="9"/>
                          </w:rPr>
                        </w:pPr>
                        <w:r>
                          <w:rPr>
                            <w:rFonts w:ascii="Arial Black"/>
                            <w:color w:val="231815"/>
                            <w:spacing w:val="18"/>
                            <w:w w:val="105"/>
                            <w:sz w:val="9"/>
                          </w:rPr>
                          <w:t>1</w:t>
                        </w:r>
                        <w:r>
                          <w:rPr>
                            <w:rFonts w:ascii="Arial Black"/>
                            <w:color w:val="231815"/>
                            <w:spacing w:val="-1"/>
                            <w:w w:val="105"/>
                            <w:sz w:val="9"/>
                          </w:rPr>
                          <w:t> </w:t>
                        </w:r>
                        <w:r>
                          <w:rPr>
                            <w:rFonts w:ascii="Arial Black"/>
                            <w:color w:val="231815"/>
                            <w:spacing w:val="18"/>
                            <w:w w:val="105"/>
                            <w:sz w:val="9"/>
                          </w:rPr>
                          <w:t>2</w:t>
                        </w:r>
                        <w:r>
                          <w:rPr>
                            <w:rFonts w:ascii="Arial Black"/>
                            <w:color w:val="231815"/>
                            <w:w w:val="105"/>
                            <w:sz w:val="9"/>
                          </w:rPr>
                          <w:t> </w:t>
                        </w:r>
                        <w:r>
                          <w:rPr>
                            <w:rFonts w:ascii="Arial Black"/>
                            <w:color w:val="231815"/>
                            <w:spacing w:val="18"/>
                            <w:w w:val="105"/>
                            <w:sz w:val="9"/>
                          </w:rPr>
                          <w:t>3</w:t>
                        </w:r>
                        <w:r>
                          <w:rPr>
                            <w:rFonts w:ascii="Arial Black"/>
                            <w:color w:val="231815"/>
                            <w:w w:val="105"/>
                            <w:sz w:val="9"/>
                          </w:rPr>
                          <w:t> </w:t>
                        </w:r>
                        <w:r>
                          <w:rPr>
                            <w:rFonts w:ascii="Arial Black"/>
                            <w:color w:val="231815"/>
                            <w:spacing w:val="-10"/>
                            <w:w w:val="105"/>
                            <w:sz w:val="9"/>
                          </w:rPr>
                          <w:t>4</w:t>
                        </w:r>
                        <w:r>
                          <w:rPr>
                            <w:rFonts w:ascii="Arial Black"/>
                            <w:color w:val="231815"/>
                            <w:spacing w:val="40"/>
                            <w:w w:val="105"/>
                            <w:sz w:val="9"/>
                          </w:rPr>
                          <w:t> </w:t>
                        </w:r>
                      </w:p>
                    </w:txbxContent>
                  </v:textbox>
                  <w10:wrap type="none"/>
                </v:shape>
                <v:shape style="position:absolute;left:1681;top:9605;width:110;height:99" type="#_x0000_t202" id="docshape871" filled="false" stroked="false">
                  <v:textbox inset="0,0,0,0">
                    <w:txbxContent>
                      <w:p>
                        <w:pPr>
                          <w:spacing w:before="20"/>
                          <w:ind w:left="20" w:right="0" w:firstLine="0"/>
                          <w:jc w:val="left"/>
                          <w:rPr>
                            <w:rFonts w:ascii="Arial"/>
                            <w:b/>
                            <w:i/>
                            <w:sz w:val="5"/>
                          </w:rPr>
                        </w:pPr>
                        <w:r>
                          <w:rPr>
                            <w:rFonts w:ascii="Arial"/>
                            <w:b/>
                            <w:i/>
                            <w:color w:val="231815"/>
                            <w:spacing w:val="-5"/>
                            <w:sz w:val="5"/>
                          </w:rPr>
                          <w:t>L1</w:t>
                        </w:r>
                      </w:p>
                    </w:txbxContent>
                  </v:textbox>
                  <w10:wrap type="none"/>
                </v:shape>
                <v:shape style="position:absolute;left:647;top:9741;width:222;height:103" type="#_x0000_t202" id="docshape872" filled="false" stroked="false">
                  <v:textbox inset="0,0,0,0">
                    <w:txbxContent>
                      <w:p>
                        <w:pPr>
                          <w:spacing w:before="18"/>
                          <w:ind w:left="20" w:right="0" w:firstLine="0"/>
                          <w:jc w:val="left"/>
                          <w:rPr>
                            <w:rFonts w:ascii="MS PGothic"/>
                            <w:sz w:val="5"/>
                          </w:rPr>
                        </w:pPr>
                        <w:r>
                          <w:rPr>
                            <w:rFonts w:ascii="MS PGothic"/>
                            <w:color w:val="231815"/>
                            <w:spacing w:val="-2"/>
                            <w:sz w:val="5"/>
                          </w:rPr>
                          <w:t>Eastron</w:t>
                        </w:r>
                      </w:p>
                    </w:txbxContent>
                  </v:textbox>
                  <w10:wrap type="none"/>
                </v:shape>
                <v:shape style="position:absolute;left:1681;top:9705;width:110;height:199" type="#_x0000_t202" id="docshape873" filled="false" stroked="false">
                  <v:textbox inset="0,0,0,0">
                    <w:txbxContent>
                      <w:p>
                        <w:pPr>
                          <w:spacing w:line="417" w:lineRule="auto" w:before="8"/>
                          <w:ind w:left="20" w:right="21" w:firstLine="0"/>
                          <w:jc w:val="left"/>
                          <w:rPr>
                            <w:rFonts w:ascii="Arial"/>
                            <w:b/>
                            <w:i/>
                            <w:sz w:val="5"/>
                          </w:rPr>
                        </w:pPr>
                        <w:r>
                          <w:rPr>
                            <w:rFonts w:ascii="Arial"/>
                            <w:b/>
                            <w:i/>
                            <w:color w:val="231815"/>
                            <w:spacing w:val="-6"/>
                            <w:sz w:val="5"/>
                          </w:rPr>
                          <w:t>L2</w:t>
                        </w:r>
                        <w:r>
                          <w:rPr>
                            <w:rFonts w:ascii="Arial"/>
                            <w:b/>
                            <w:i/>
                            <w:color w:val="231815"/>
                            <w:spacing w:val="40"/>
                            <w:sz w:val="5"/>
                          </w:rPr>
                          <w:t> </w:t>
                        </w:r>
                        <w:r>
                          <w:rPr>
                            <w:rFonts w:ascii="Arial"/>
                            <w:b/>
                            <w:i/>
                            <w:color w:val="231815"/>
                            <w:spacing w:val="-5"/>
                            <w:sz w:val="5"/>
                          </w:rPr>
                          <w:t>L3</w:t>
                        </w:r>
                      </w:p>
                    </w:txbxContent>
                  </v:textbox>
                  <w10:wrap type="none"/>
                </v:shape>
                <v:shape style="position:absolute;left:3101;top:9705;width:110;height:279" type="#_x0000_t202" id="docshape874" filled="false" stroked="false">
                  <v:textbox inset="0,0,0,0">
                    <w:txbxContent>
                      <w:p>
                        <w:pPr>
                          <w:spacing w:before="20"/>
                          <w:ind w:left="20" w:right="0" w:firstLine="0"/>
                          <w:jc w:val="left"/>
                          <w:rPr>
                            <w:rFonts w:ascii="Arial"/>
                            <w:b/>
                            <w:i/>
                            <w:sz w:val="5"/>
                          </w:rPr>
                        </w:pPr>
                        <w:r>
                          <w:rPr>
                            <w:rFonts w:ascii="Arial"/>
                            <w:b/>
                            <w:i/>
                            <w:color w:val="231815"/>
                            <w:spacing w:val="-5"/>
                            <w:sz w:val="5"/>
                          </w:rPr>
                          <w:t>L3</w:t>
                        </w:r>
                      </w:p>
                      <w:p>
                        <w:pPr>
                          <w:spacing w:line="333" w:lineRule="auto" w:before="41"/>
                          <w:ind w:left="20" w:right="21" w:firstLine="0"/>
                          <w:jc w:val="left"/>
                          <w:rPr>
                            <w:rFonts w:ascii="Arial"/>
                            <w:b/>
                            <w:i/>
                            <w:sz w:val="5"/>
                          </w:rPr>
                        </w:pPr>
                        <w:r>
                          <w:rPr>
                            <w:rFonts w:ascii="Arial"/>
                            <w:b/>
                            <w:i/>
                            <w:color w:val="231815"/>
                            <w:spacing w:val="-6"/>
                            <w:sz w:val="5"/>
                          </w:rPr>
                          <w:t>L2</w:t>
                        </w:r>
                        <w:r>
                          <w:rPr>
                            <w:rFonts w:ascii="Arial"/>
                            <w:b/>
                            <w:i/>
                            <w:color w:val="231815"/>
                            <w:spacing w:val="40"/>
                            <w:sz w:val="5"/>
                          </w:rPr>
                          <w:t> </w:t>
                        </w:r>
                        <w:r>
                          <w:rPr>
                            <w:rFonts w:ascii="Arial"/>
                            <w:b/>
                            <w:i/>
                            <w:color w:val="231815"/>
                            <w:spacing w:val="-5"/>
                            <w:sz w:val="5"/>
                          </w:rPr>
                          <w:t>L1</w:t>
                        </w:r>
                      </w:p>
                    </w:txbxContent>
                  </v:textbox>
                  <w10:wrap type="none"/>
                </v:shape>
                <v:shape style="position:absolute;left:1901;top:10037;width:308;height:115" type="#_x0000_t202" id="docshape875" filled="false" stroked="false">
                  <v:textbox inset="0,0,0,0">
                    <w:txbxContent>
                      <w:p>
                        <w:pPr>
                          <w:spacing w:before="23"/>
                          <w:ind w:left="20" w:right="0" w:firstLine="0"/>
                          <w:jc w:val="left"/>
                          <w:rPr>
                            <w:rFonts w:ascii="Arial"/>
                            <w:b/>
                            <w:sz w:val="6"/>
                          </w:rPr>
                        </w:pPr>
                        <w:r>
                          <w:rPr>
                            <w:rFonts w:ascii="Arial"/>
                            <w:b/>
                            <w:color w:val="231815"/>
                            <w:spacing w:val="-2"/>
                            <w:w w:val="110"/>
                            <w:sz w:val="6"/>
                          </w:rPr>
                          <w:t>(1,2,3,4)</w:t>
                        </w:r>
                      </w:p>
                    </w:txbxContent>
                  </v:textbox>
                  <w10:wrap type="none"/>
                </v:shape>
                <v:shape style="position:absolute;left:6376;top:9308;width:159;height:746" type="#_x0000_t202" id="docshape876" filled="false" stroked="false">
                  <v:textbox inset="0,0,0,0">
                    <w:txbxContent>
                      <w:p>
                        <w:pPr>
                          <w:spacing w:line="225" w:lineRule="auto" w:before="0"/>
                          <w:ind w:left="20" w:right="18" w:hanging="20"/>
                          <w:jc w:val="both"/>
                          <w:rPr>
                            <w:rFonts w:ascii="MS PGothic"/>
                            <w:sz w:val="12"/>
                          </w:rPr>
                        </w:pPr>
                        <w:r>
                          <w:rPr>
                            <w:rFonts w:ascii="MS PGothic"/>
                            <w:color w:val="231815"/>
                            <w:spacing w:val="-6"/>
                            <w:sz w:val="12"/>
                          </w:rPr>
                          <w:t>PE</w:t>
                        </w:r>
                        <w:r>
                          <w:rPr>
                            <w:rFonts w:ascii="MS PGothic"/>
                            <w:color w:val="231815"/>
                            <w:spacing w:val="40"/>
                            <w:sz w:val="12"/>
                          </w:rPr>
                          <w:t> </w:t>
                        </w:r>
                        <w:r>
                          <w:rPr>
                            <w:rFonts w:ascii="MS PGothic"/>
                            <w:color w:val="231815"/>
                            <w:spacing w:val="-8"/>
                            <w:sz w:val="12"/>
                          </w:rPr>
                          <w:t>L1</w:t>
                        </w:r>
                        <w:r>
                          <w:rPr>
                            <w:rFonts w:ascii="MS PGothic"/>
                            <w:color w:val="231815"/>
                            <w:spacing w:val="40"/>
                            <w:sz w:val="12"/>
                          </w:rPr>
                          <w:t> </w:t>
                        </w:r>
                        <w:r>
                          <w:rPr>
                            <w:rFonts w:ascii="MS PGothic"/>
                            <w:color w:val="231815"/>
                            <w:spacing w:val="-8"/>
                            <w:sz w:val="12"/>
                          </w:rPr>
                          <w:t>L2</w:t>
                        </w:r>
                        <w:r>
                          <w:rPr>
                            <w:rFonts w:ascii="MS PGothic"/>
                            <w:color w:val="231815"/>
                            <w:spacing w:val="40"/>
                            <w:sz w:val="12"/>
                          </w:rPr>
                          <w:t> </w:t>
                        </w:r>
                        <w:r>
                          <w:rPr>
                            <w:rFonts w:ascii="MS PGothic"/>
                            <w:color w:val="231815"/>
                            <w:spacing w:val="-8"/>
                            <w:sz w:val="12"/>
                          </w:rPr>
                          <w:t>L3</w:t>
                        </w:r>
                      </w:p>
                      <w:p>
                        <w:pPr>
                          <w:spacing w:line="153" w:lineRule="exact" w:before="6"/>
                          <w:ind w:left="20" w:right="0" w:firstLine="0"/>
                          <w:jc w:val="left"/>
                          <w:rPr>
                            <w:rFonts w:ascii="MS PGothic"/>
                            <w:sz w:val="12"/>
                          </w:rPr>
                        </w:pPr>
                        <w:r>
                          <w:rPr>
                            <w:rFonts w:ascii="MS PGothic"/>
                            <w:color w:val="231815"/>
                            <w:spacing w:val="-10"/>
                            <w:w w:val="120"/>
                            <w:sz w:val="12"/>
                          </w:rPr>
                          <w:t>N</w:t>
                        </w:r>
                      </w:p>
                    </w:txbxContent>
                  </v:textbox>
                  <w10:wrap type="none"/>
                </v:shape>
                <v:shape style="position:absolute;left:2730;top:10048;width:308;height:115" type="#_x0000_t202" id="docshape877" filled="false" stroked="false">
                  <v:textbox inset="0,0,0,0">
                    <w:txbxContent>
                      <w:p>
                        <w:pPr>
                          <w:spacing w:before="23"/>
                          <w:ind w:left="20" w:right="0" w:firstLine="0"/>
                          <w:jc w:val="left"/>
                          <w:rPr>
                            <w:rFonts w:ascii="Arial"/>
                            <w:b/>
                            <w:sz w:val="6"/>
                          </w:rPr>
                        </w:pPr>
                        <w:r>
                          <w:rPr>
                            <w:rFonts w:ascii="Arial"/>
                            <w:b/>
                            <w:color w:val="231815"/>
                            <w:spacing w:val="-2"/>
                            <w:w w:val="110"/>
                            <w:sz w:val="6"/>
                          </w:rPr>
                          <w:t>(5,6,7,8)</w:t>
                        </w:r>
                      </w:p>
                    </w:txbxContent>
                  </v:textbox>
                  <w10:wrap type="none"/>
                </v:shape>
                <v:shape style="position:absolute;left:758;top:10350;width:446;height:91" type="#_x0000_t202" id="docshape878" filled="false" stroked="false">
                  <v:textbox inset="0,0,0,0">
                    <w:txbxContent>
                      <w:p>
                        <w:pPr>
                          <w:spacing w:before="23"/>
                          <w:ind w:left="20" w:right="0" w:firstLine="0"/>
                          <w:jc w:val="left"/>
                          <w:rPr>
                            <w:rFonts w:ascii="Arial Narrow"/>
                            <w:sz w:val="4"/>
                          </w:rPr>
                        </w:pPr>
                        <w:r>
                          <w:rPr>
                            <w:rFonts w:ascii="Arial Narrow"/>
                            <w:color w:val="231815"/>
                            <w:w w:val="155"/>
                            <w:sz w:val="4"/>
                          </w:rPr>
                          <w:t>5</w:t>
                        </w:r>
                        <w:r>
                          <w:rPr>
                            <w:rFonts w:ascii="Arial Narrow"/>
                            <w:color w:val="231815"/>
                            <w:spacing w:val="75"/>
                            <w:w w:val="155"/>
                            <w:sz w:val="4"/>
                          </w:rPr>
                          <w:t> </w:t>
                        </w:r>
                        <w:r>
                          <w:rPr>
                            <w:rFonts w:ascii="Arial Narrow"/>
                            <w:color w:val="231815"/>
                            <w:w w:val="155"/>
                            <w:sz w:val="4"/>
                          </w:rPr>
                          <w:t>6</w:t>
                        </w:r>
                        <w:r>
                          <w:rPr>
                            <w:rFonts w:ascii="Arial Narrow"/>
                            <w:color w:val="231815"/>
                            <w:spacing w:val="75"/>
                            <w:w w:val="155"/>
                            <w:sz w:val="4"/>
                          </w:rPr>
                          <w:t> </w:t>
                        </w:r>
                        <w:r>
                          <w:rPr>
                            <w:rFonts w:ascii="Arial Narrow"/>
                            <w:color w:val="231815"/>
                            <w:w w:val="155"/>
                            <w:sz w:val="4"/>
                          </w:rPr>
                          <w:t>7</w:t>
                        </w:r>
                        <w:r>
                          <w:rPr>
                            <w:rFonts w:ascii="Arial Narrow"/>
                            <w:color w:val="231815"/>
                            <w:spacing w:val="76"/>
                            <w:w w:val="155"/>
                            <w:sz w:val="4"/>
                          </w:rPr>
                          <w:t> </w:t>
                        </w:r>
                        <w:r>
                          <w:rPr>
                            <w:rFonts w:ascii="Arial Narrow"/>
                            <w:color w:val="231815"/>
                            <w:spacing w:val="-10"/>
                            <w:w w:val="155"/>
                            <w:sz w:val="4"/>
                          </w:rPr>
                          <w:t>8</w:t>
                        </w:r>
                      </w:p>
                    </w:txbxContent>
                  </v:textbox>
                  <w10:wrap type="none"/>
                </v:shape>
                <v:shape style="position:absolute;left:1498;top:10300;width:282;height:115" type="#_x0000_t202" id="docshape879" filled="false" stroked="false">
                  <v:textbox inset="0,0,0,0">
                    <w:txbxContent>
                      <w:p>
                        <w:pPr>
                          <w:spacing w:before="23"/>
                          <w:ind w:left="20" w:right="0" w:firstLine="0"/>
                          <w:jc w:val="left"/>
                          <w:rPr>
                            <w:rFonts w:ascii="Arial"/>
                            <w:b/>
                            <w:sz w:val="6"/>
                          </w:rPr>
                        </w:pPr>
                        <w:r>
                          <w:rPr>
                            <w:rFonts w:ascii="Arial"/>
                            <w:b/>
                            <w:color w:val="231815"/>
                            <w:w w:val="110"/>
                            <w:sz w:val="6"/>
                          </w:rPr>
                          <w:t>RS</w:t>
                        </w:r>
                        <w:r>
                          <w:rPr>
                            <w:rFonts w:ascii="Arial"/>
                            <w:b/>
                            <w:color w:val="231815"/>
                            <w:spacing w:val="-1"/>
                            <w:w w:val="110"/>
                            <w:sz w:val="6"/>
                          </w:rPr>
                          <w:t> </w:t>
                        </w:r>
                        <w:r>
                          <w:rPr>
                            <w:rFonts w:ascii="Arial"/>
                            <w:b/>
                            <w:color w:val="231815"/>
                            <w:spacing w:val="-5"/>
                            <w:w w:val="110"/>
                            <w:sz w:val="6"/>
                          </w:rPr>
                          <w:t>485</w:t>
                        </w:r>
                      </w:p>
                    </w:txbxContent>
                  </v:textbox>
                  <w10:wrap type="none"/>
                </v:shape>
                <v:shape style="position:absolute;left:528;top:10507;width:939;height:126" type="#_x0000_t202" id="docshape880" filled="false" stroked="false">
                  <v:textbox inset="0,0,0,0">
                    <w:txbxContent>
                      <w:p>
                        <w:pPr>
                          <w:spacing w:before="15"/>
                          <w:ind w:left="20" w:right="0" w:firstLine="0"/>
                          <w:jc w:val="left"/>
                          <w:rPr>
                            <w:rFonts w:ascii="MS PGothic"/>
                            <w:sz w:val="7"/>
                          </w:rPr>
                        </w:pPr>
                        <w:r>
                          <w:rPr>
                            <w:rFonts w:ascii="MS PGothic"/>
                            <w:color w:val="231815"/>
                            <w:sz w:val="7"/>
                          </w:rPr>
                          <w:t>Eastron</w:t>
                        </w:r>
                        <w:r>
                          <w:rPr>
                            <w:rFonts w:ascii="MS PGothic"/>
                            <w:color w:val="231815"/>
                            <w:spacing w:val="18"/>
                            <w:sz w:val="7"/>
                          </w:rPr>
                          <w:t> </w:t>
                        </w:r>
                        <w:r>
                          <w:rPr>
                            <w:rFonts w:ascii="MS PGothic"/>
                            <w:color w:val="231815"/>
                            <w:sz w:val="7"/>
                          </w:rPr>
                          <w:t>SDM630-Modbus</w:t>
                        </w:r>
                        <w:r>
                          <w:rPr>
                            <w:rFonts w:ascii="MS PGothic"/>
                            <w:color w:val="231815"/>
                            <w:spacing w:val="-3"/>
                            <w:sz w:val="7"/>
                          </w:rPr>
                          <w:t> </w:t>
                        </w:r>
                        <w:r>
                          <w:rPr>
                            <w:rFonts w:ascii="MS PGothic"/>
                            <w:color w:val="231815"/>
                            <w:spacing w:val="-5"/>
                            <w:sz w:val="7"/>
                          </w:rPr>
                          <w:t>V2</w:t>
                        </w:r>
                      </w:p>
                    </w:txbxContent>
                  </v:textbox>
                  <w10:wrap type="none"/>
                </v:shape>
                <v:shape style="position:absolute;left:1782;top:10408;width:553;height:226" type="#_x0000_t202" id="docshape881" filled="false" stroked="false">
                  <v:textbox inset="0,0,0,0">
                    <w:txbxContent>
                      <w:p>
                        <w:pPr>
                          <w:spacing w:before="22"/>
                          <w:ind w:left="20" w:right="0" w:firstLine="0"/>
                          <w:jc w:val="left"/>
                          <w:rPr>
                            <w:rFonts w:ascii="Arial"/>
                            <w:sz w:val="4"/>
                          </w:rPr>
                        </w:pPr>
                        <w:r>
                          <w:rPr>
                            <w:rFonts w:ascii="Arial"/>
                            <w:color w:val="1C1A1B"/>
                            <w:spacing w:val="-4"/>
                            <w:w w:val="110"/>
                            <w:sz w:val="4"/>
                          </w:rPr>
                          <w:t>RS</w:t>
                        </w:r>
                        <w:r>
                          <w:rPr>
                            <w:rFonts w:ascii="Arial"/>
                            <w:color w:val="1C1A1B"/>
                            <w:spacing w:val="-9"/>
                            <w:w w:val="110"/>
                            <w:sz w:val="4"/>
                          </w:rPr>
                          <w:t> </w:t>
                        </w:r>
                        <w:r>
                          <w:rPr>
                            <w:rFonts w:ascii="Arial"/>
                            <w:color w:val="1C1A1B"/>
                            <w:spacing w:val="-4"/>
                            <w:w w:val="110"/>
                            <w:sz w:val="4"/>
                          </w:rPr>
                          <w:t>485</w:t>
                        </w:r>
                        <w:r>
                          <w:rPr>
                            <w:rFonts w:ascii="Arial"/>
                            <w:color w:val="1C1A1B"/>
                            <w:spacing w:val="-8"/>
                            <w:w w:val="110"/>
                            <w:sz w:val="4"/>
                          </w:rPr>
                          <w:t> </w:t>
                        </w:r>
                        <w:r>
                          <w:rPr>
                            <w:rFonts w:ascii="Arial"/>
                            <w:color w:val="1C1A1B"/>
                            <w:spacing w:val="-4"/>
                            <w:w w:val="110"/>
                            <w:sz w:val="4"/>
                          </w:rPr>
                          <w:t>B</w:t>
                        </w:r>
                        <w:r>
                          <w:rPr>
                            <w:rFonts w:ascii="Arial"/>
                            <w:color w:val="1C1A1B"/>
                            <w:spacing w:val="11"/>
                            <w:w w:val="110"/>
                            <w:sz w:val="4"/>
                          </w:rPr>
                          <w:t> </w:t>
                        </w:r>
                        <w:r>
                          <w:rPr>
                            <w:rFonts w:ascii="Arial"/>
                            <w:color w:val="1C1A1B"/>
                            <w:spacing w:val="-4"/>
                            <w:w w:val="110"/>
                            <w:sz w:val="4"/>
                          </w:rPr>
                          <w:t>RS</w:t>
                        </w:r>
                        <w:r>
                          <w:rPr>
                            <w:rFonts w:ascii="Arial"/>
                            <w:color w:val="1C1A1B"/>
                            <w:spacing w:val="-9"/>
                            <w:w w:val="110"/>
                            <w:sz w:val="4"/>
                          </w:rPr>
                          <w:t> </w:t>
                        </w:r>
                        <w:r>
                          <w:rPr>
                            <w:rFonts w:ascii="Arial"/>
                            <w:color w:val="1C1A1B"/>
                            <w:spacing w:val="-4"/>
                            <w:w w:val="110"/>
                            <w:sz w:val="4"/>
                          </w:rPr>
                          <w:t>485</w:t>
                        </w:r>
                        <w:r>
                          <w:rPr>
                            <w:rFonts w:ascii="Arial"/>
                            <w:color w:val="1C1A1B"/>
                            <w:spacing w:val="-8"/>
                            <w:w w:val="110"/>
                            <w:sz w:val="4"/>
                          </w:rPr>
                          <w:t> </w:t>
                        </w:r>
                        <w:r>
                          <w:rPr>
                            <w:rFonts w:ascii="Arial"/>
                            <w:color w:val="1C1A1B"/>
                            <w:spacing w:val="-4"/>
                            <w:w w:val="110"/>
                            <w:sz w:val="4"/>
                          </w:rPr>
                          <w:t>A</w:t>
                        </w:r>
                        <w:r>
                          <w:rPr>
                            <w:rFonts w:ascii="Arial"/>
                            <w:color w:val="1C1A1B"/>
                            <w:spacing w:val="6"/>
                            <w:w w:val="110"/>
                            <w:sz w:val="4"/>
                          </w:rPr>
                          <w:t> </w:t>
                        </w:r>
                        <w:r>
                          <w:rPr>
                            <w:rFonts w:ascii="Arial"/>
                            <w:color w:val="1C1A1B"/>
                            <w:spacing w:val="-5"/>
                            <w:w w:val="110"/>
                            <w:sz w:val="4"/>
                          </w:rPr>
                          <w:t>GND</w:t>
                        </w:r>
                      </w:p>
                      <w:p>
                        <w:pPr>
                          <w:spacing w:before="41"/>
                          <w:ind w:left="43" w:right="0" w:firstLine="0"/>
                          <w:jc w:val="left"/>
                          <w:rPr>
                            <w:sz w:val="8"/>
                          </w:rPr>
                        </w:pPr>
                        <w:r>
                          <w:rPr>
                            <w:color w:val="231815"/>
                            <w:spacing w:val="-2"/>
                            <w:sz w:val="8"/>
                          </w:rPr>
                          <w:t>Eastron</w:t>
                        </w:r>
                        <w:r>
                          <w:rPr>
                            <w:color w:val="231815"/>
                            <w:spacing w:val="6"/>
                            <w:sz w:val="8"/>
                          </w:rPr>
                          <w:t> </w:t>
                        </w:r>
                        <w:r>
                          <w:rPr>
                            <w:color w:val="231815"/>
                            <w:spacing w:val="-2"/>
                            <w:sz w:val="8"/>
                          </w:rPr>
                          <w:t>meter</w:t>
                        </w:r>
                      </w:p>
                    </w:txbxContent>
                  </v:textbox>
                  <w10:wrap type="none"/>
                </v:shape>
                <v:shape style="position:absolute;left:2750;top:9434;width:113;height:113" type="#_x0000_t202" id="docshape882" filled="false" stroked="true" strokeweight=".412pt" strokecolor="#221714">
                  <v:textbox inset="0,0,0,0">
                    <w:txbxContent>
                      <w:p>
                        <w:pPr>
                          <w:spacing w:line="105" w:lineRule="exact" w:before="0"/>
                          <w:ind w:left="24" w:right="-159" w:firstLine="0"/>
                          <w:jc w:val="left"/>
                          <w:rPr>
                            <w:rFonts w:ascii="Arial Black"/>
                            <w:sz w:val="9"/>
                          </w:rPr>
                        </w:pPr>
                        <w:r>
                          <w:rPr>
                            <w:rFonts w:ascii="Arial Black"/>
                            <w:color w:val="231815"/>
                            <w:spacing w:val="18"/>
                            <w:w w:val="105"/>
                            <w:sz w:val="9"/>
                          </w:rPr>
                          <w:t>7</w:t>
                        </w:r>
                        <w:r>
                          <w:rPr>
                            <w:rFonts w:ascii="Arial Black"/>
                            <w:color w:val="231815"/>
                            <w:spacing w:val="-1"/>
                            <w:w w:val="105"/>
                            <w:sz w:val="9"/>
                          </w:rPr>
                          <w:t> </w:t>
                        </w:r>
                        <w:r>
                          <w:rPr>
                            <w:rFonts w:ascii="Arial Black"/>
                            <w:color w:val="231815"/>
                            <w:spacing w:val="-10"/>
                            <w:w w:val="105"/>
                            <w:sz w:val="9"/>
                          </w:rPr>
                          <w:t>8</w:t>
                        </w:r>
                        <w:r>
                          <w:rPr>
                            <w:rFonts w:ascii="Arial Black"/>
                            <w:color w:val="231815"/>
                            <w:spacing w:val="40"/>
                            <w:w w:val="105"/>
                            <w:sz w:val="9"/>
                          </w:rPr>
                          <w:t> </w:t>
                        </w:r>
                      </w:p>
                    </w:txbxContent>
                  </v:textbox>
                  <v:stroke dashstyle="solid"/>
                  <w10:wrap type="none"/>
                </v:shape>
                <v:shape style="position:absolute;left:2524;top:9434;width:113;height:113" type="#_x0000_t202" id="docshape883" filled="false" stroked="true" strokeweight=".412pt" strokecolor="#221714">
                  <v:textbox inset="0,0,0,0">
                    <w:txbxContent>
                      <w:p>
                        <w:pPr>
                          <w:spacing w:line="105" w:lineRule="exact" w:before="0"/>
                          <w:ind w:left="23" w:right="-159" w:firstLine="0"/>
                          <w:jc w:val="left"/>
                          <w:rPr>
                            <w:rFonts w:ascii="Arial Black"/>
                            <w:sz w:val="9"/>
                          </w:rPr>
                        </w:pPr>
                        <w:r>
                          <w:rPr>
                            <w:rFonts w:ascii="Arial Black"/>
                            <w:color w:val="231815"/>
                            <w:spacing w:val="18"/>
                            <w:w w:val="105"/>
                            <w:sz w:val="9"/>
                          </w:rPr>
                          <w:t>5</w:t>
                        </w:r>
                        <w:r>
                          <w:rPr>
                            <w:rFonts w:ascii="Arial Black"/>
                            <w:color w:val="231815"/>
                            <w:spacing w:val="-1"/>
                            <w:w w:val="105"/>
                            <w:sz w:val="9"/>
                          </w:rPr>
                          <w:t> </w:t>
                        </w:r>
                        <w:r>
                          <w:rPr>
                            <w:rFonts w:ascii="Arial Black"/>
                            <w:color w:val="231815"/>
                            <w:spacing w:val="-10"/>
                            <w:w w:val="105"/>
                            <w:sz w:val="9"/>
                          </w:rPr>
                          <w:t>6</w:t>
                        </w:r>
                        <w:r>
                          <w:rPr>
                            <w:rFonts w:ascii="Arial Black"/>
                            <w:color w:val="231815"/>
                            <w:spacing w:val="40"/>
                            <w:w w:val="105"/>
                            <w:sz w:val="9"/>
                          </w:rPr>
                          <w:t> </w:t>
                        </w:r>
                      </w:p>
                    </w:txbxContent>
                  </v:textbox>
                  <v:stroke dashstyle="solid"/>
                  <w10:wrap type="none"/>
                </v:shape>
                <v:shape style="position:absolute;left:6605;top:9960;width:717;height:215" type="#_x0000_t202" id="docshape884" filled="false" stroked="true" strokeweight="1.18pt" strokecolor="#211613">
                  <v:textbox inset="0,0,0,0">
                    <w:txbxContent>
                      <w:p>
                        <w:pPr>
                          <w:spacing w:before="11"/>
                          <w:ind w:left="0" w:right="0" w:firstLine="0"/>
                          <w:jc w:val="center"/>
                          <w:rPr>
                            <w:rFonts w:ascii="MS PGothic"/>
                            <w:sz w:val="12"/>
                          </w:rPr>
                        </w:pPr>
                        <w:r>
                          <w:rPr>
                            <w:rFonts w:ascii="MS PGothic"/>
                            <w:color w:val="231815"/>
                            <w:spacing w:val="-4"/>
                            <w:w w:val="105"/>
                            <w:sz w:val="12"/>
                          </w:rPr>
                          <w:t>Grid</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760384">
                <wp:simplePos x="0" y="0"/>
                <wp:positionH relativeFrom="page">
                  <wp:posOffset>2467371</wp:posOffset>
                </wp:positionH>
                <wp:positionV relativeFrom="page">
                  <wp:posOffset>5778860</wp:posOffset>
                </wp:positionV>
                <wp:extent cx="102870" cy="34925"/>
                <wp:effectExtent l="0" t="0" r="0" b="0"/>
                <wp:wrapNone/>
                <wp:docPr id="1704" name="Textbox 1704"/>
                <wp:cNvGraphicFramePr>
                  <a:graphicFrameLocks/>
                </wp:cNvGraphicFramePr>
                <a:graphic>
                  <a:graphicData uri="http://schemas.microsoft.com/office/word/2010/wordprocessingShape">
                    <wps:wsp>
                      <wps:cNvPr id="1704" name="Textbox 1704"/>
                      <wps:cNvSpPr txBox="1"/>
                      <wps:spPr>
                        <a:xfrm rot="10800000">
                          <a:off x="0" y="0"/>
                          <a:ext cx="102870" cy="34925"/>
                        </a:xfrm>
                        <a:prstGeom prst="rect">
                          <a:avLst/>
                        </a:prstGeom>
                      </wps:spPr>
                      <wps:txbx>
                        <w:txbxContent>
                          <w:p>
                            <w:pPr>
                              <w:spacing w:line="54" w:lineRule="exact" w:before="0"/>
                              <w:ind w:left="0" w:right="0" w:firstLine="0"/>
                              <w:jc w:val="left"/>
                              <w:rPr>
                                <w:rFonts w:ascii="MS PGothic"/>
                                <w:sz w:val="5"/>
                              </w:rPr>
                            </w:pPr>
                            <w:r>
                              <w:rPr>
                                <w:rFonts w:ascii="MS PGothic"/>
                                <w:color w:val="231815"/>
                                <w:spacing w:val="-2"/>
                                <w:sz w:val="5"/>
                              </w:rPr>
                              <w:t>Eastron</w:t>
                            </w:r>
                          </w:p>
                        </w:txbxContent>
                      </wps:txbx>
                      <wps:bodyPr wrap="square" lIns="0" tIns="0" rIns="0" bIns="0" rtlCol="0">
                        <a:noAutofit/>
                      </wps:bodyPr>
                    </wps:wsp>
                  </a:graphicData>
                </a:graphic>
              </wp:anchor>
            </w:drawing>
          </mc:Choice>
          <mc:Fallback>
            <w:pict>
              <v:shape style="position:absolute;margin-left:194.281235pt;margin-top:455.028381pt;width:8.1pt;height:2.75pt;mso-position-horizontal-relative:page;mso-position-vertical-relative:page;z-index:15760384;rotation:180" type="#_x0000_t136" fillcolor="#231815" stroked="f">
                <o:extrusion v:ext="view" autorotationcenter="t"/>
                <v:textpath style="font-family:&quot;MS PGothic&quot;;font-size:2pt;v-text-kern:t;mso-text-shadow:auto" string="Eastron"/>
                <w10:wrap type="none"/>
              </v:shape>
            </w:pict>
          </mc:Fallback>
        </mc:AlternateContent>
      </w:r>
      <w:r>
        <w:rPr/>
        <mc:AlternateContent>
          <mc:Choice Requires="wps">
            <w:drawing>
              <wp:anchor distT="0" distB="0" distL="0" distR="0" allowOverlap="1" layoutInCell="1" locked="0" behindDoc="0" simplePos="0" relativeHeight="15760896">
                <wp:simplePos x="0" y="0"/>
                <wp:positionH relativeFrom="page">
                  <wp:posOffset>2254321</wp:posOffset>
                </wp:positionH>
                <wp:positionV relativeFrom="page">
                  <wp:posOffset>5399503</wp:posOffset>
                </wp:positionV>
                <wp:extent cx="245110" cy="28575"/>
                <wp:effectExtent l="0" t="0" r="0" b="0"/>
                <wp:wrapNone/>
                <wp:docPr id="1705" name="Textbox 1705"/>
                <wp:cNvGraphicFramePr>
                  <a:graphicFrameLocks/>
                </wp:cNvGraphicFramePr>
                <a:graphic>
                  <a:graphicData uri="http://schemas.microsoft.com/office/word/2010/wordprocessingShape">
                    <wps:wsp>
                      <wps:cNvPr id="1705" name="Textbox 1705"/>
                      <wps:cNvSpPr txBox="1"/>
                      <wps:spPr>
                        <a:xfrm rot="10800000">
                          <a:off x="0" y="0"/>
                          <a:ext cx="245110" cy="28575"/>
                        </a:xfrm>
                        <a:prstGeom prst="rect">
                          <a:avLst/>
                        </a:prstGeom>
                      </wps:spPr>
                      <wps:txbx>
                        <w:txbxContent>
                          <w:p>
                            <w:pPr>
                              <w:spacing w:line="44" w:lineRule="exact" w:before="0"/>
                              <w:ind w:left="0" w:right="0" w:firstLine="0"/>
                              <w:jc w:val="left"/>
                              <w:rPr>
                                <w:rFonts w:ascii="Arial Narrow"/>
                                <w:sz w:val="4"/>
                              </w:rPr>
                            </w:pPr>
                            <w:r>
                              <w:rPr>
                                <w:rFonts w:ascii="Arial Narrow"/>
                                <w:color w:val="231815"/>
                                <w:w w:val="155"/>
                                <w:sz w:val="4"/>
                              </w:rPr>
                              <w:t>5</w:t>
                            </w:r>
                            <w:r>
                              <w:rPr>
                                <w:rFonts w:ascii="Arial Narrow"/>
                                <w:color w:val="231815"/>
                                <w:spacing w:val="75"/>
                                <w:w w:val="155"/>
                                <w:sz w:val="4"/>
                              </w:rPr>
                              <w:t> </w:t>
                            </w:r>
                            <w:r>
                              <w:rPr>
                                <w:rFonts w:ascii="Arial Narrow"/>
                                <w:color w:val="231815"/>
                                <w:w w:val="155"/>
                                <w:sz w:val="4"/>
                              </w:rPr>
                              <w:t>6</w:t>
                            </w:r>
                            <w:r>
                              <w:rPr>
                                <w:rFonts w:ascii="Arial Narrow"/>
                                <w:color w:val="231815"/>
                                <w:spacing w:val="75"/>
                                <w:w w:val="155"/>
                                <w:sz w:val="4"/>
                              </w:rPr>
                              <w:t> </w:t>
                            </w:r>
                            <w:r>
                              <w:rPr>
                                <w:rFonts w:ascii="Arial Narrow"/>
                                <w:color w:val="231815"/>
                                <w:w w:val="155"/>
                                <w:sz w:val="4"/>
                              </w:rPr>
                              <w:t>7</w:t>
                            </w:r>
                            <w:r>
                              <w:rPr>
                                <w:rFonts w:ascii="Arial Narrow"/>
                                <w:color w:val="231815"/>
                                <w:spacing w:val="76"/>
                                <w:w w:val="155"/>
                                <w:sz w:val="4"/>
                              </w:rPr>
                              <w:t> </w:t>
                            </w:r>
                            <w:r>
                              <w:rPr>
                                <w:rFonts w:ascii="Arial Narrow"/>
                                <w:color w:val="231815"/>
                                <w:spacing w:val="-10"/>
                                <w:w w:val="155"/>
                                <w:sz w:val="4"/>
                              </w:rPr>
                              <w:t>8</w:t>
                            </w:r>
                          </w:p>
                        </w:txbxContent>
                      </wps:txbx>
                      <wps:bodyPr wrap="square" lIns="0" tIns="0" rIns="0" bIns="0" rtlCol="0">
                        <a:noAutofit/>
                      </wps:bodyPr>
                    </wps:wsp>
                  </a:graphicData>
                </a:graphic>
              </wp:anchor>
            </w:drawing>
          </mc:Choice>
          <mc:Fallback>
            <w:pict>
              <v:shape style="position:absolute;margin-left:177.505615pt;margin-top:425.157776pt;width:19.3pt;height:2.25pt;mso-position-horizontal-relative:page;mso-position-vertical-relative:page;z-index:15760896;rotation:180" type="#_x0000_t136" fillcolor="#231815" stroked="f">
                <o:extrusion v:ext="view" autorotationcenter="t"/>
                <v:textpath style="font-family:&quot;Arial Narrow&quot;;font-size:2pt;v-text-kern:t;mso-text-shadow:auto" string="5 6 7 8"/>
                <w10:wrap type="none"/>
              </v:shape>
            </w:pict>
          </mc:Fallback>
        </mc:AlternateContent>
      </w:r>
      <w:r>
        <w:rPr/>
        <mc:AlternateContent>
          <mc:Choice Requires="wps">
            <w:drawing>
              <wp:anchor distT="0" distB="0" distL="0" distR="0" allowOverlap="1" layoutInCell="1" locked="0" behindDoc="0" simplePos="0" relativeHeight="15761408">
                <wp:simplePos x="0" y="0"/>
                <wp:positionH relativeFrom="page">
                  <wp:posOffset>2378329</wp:posOffset>
                </wp:positionH>
                <wp:positionV relativeFrom="page">
                  <wp:posOffset>2206797</wp:posOffset>
                </wp:positionV>
                <wp:extent cx="11430" cy="24130"/>
                <wp:effectExtent l="0" t="0" r="0" b="0"/>
                <wp:wrapNone/>
                <wp:docPr id="1706" name="Textbox 1706"/>
                <wp:cNvGraphicFramePr>
                  <a:graphicFrameLocks/>
                </wp:cNvGraphicFramePr>
                <a:graphic>
                  <a:graphicData uri="http://schemas.microsoft.com/office/word/2010/wordprocessingShape">
                    <wps:wsp>
                      <wps:cNvPr id="1706" name="Textbox 1706"/>
                      <wps:cNvSpPr txBox="1"/>
                      <wps:spPr>
                        <a:xfrm rot="21300000">
                          <a:off x="0" y="0"/>
                          <a:ext cx="11430" cy="24130"/>
                        </a:xfrm>
                        <a:prstGeom prst="rect">
                          <a:avLst/>
                        </a:prstGeom>
                      </wps:spPr>
                      <wps:txbx>
                        <w:txbxContent>
                          <w:p>
                            <w:pPr>
                              <w:spacing w:line="38" w:lineRule="exact" w:before="0"/>
                              <w:ind w:left="0" w:right="0" w:firstLine="0"/>
                              <w:jc w:val="left"/>
                              <w:rPr>
                                <w:rFonts w:ascii="MS PGothic"/>
                                <w:sz w:val="3"/>
                              </w:rPr>
                            </w:pPr>
                            <w:r>
                              <w:rPr>
                                <w:rFonts w:ascii="MS PGothic"/>
                                <w:color w:val="D7261C"/>
                                <w:spacing w:val="-10"/>
                                <w:w w:val="115"/>
                                <w:sz w:val="3"/>
                              </w:rPr>
                              <w:t>3</w:t>
                            </w:r>
                          </w:p>
                        </w:txbxContent>
                      </wps:txbx>
                      <wps:bodyPr wrap="square" lIns="0" tIns="0" rIns="0" bIns="0" rtlCol="0">
                        <a:noAutofit/>
                      </wps:bodyPr>
                    </wps:wsp>
                  </a:graphicData>
                </a:graphic>
              </wp:anchor>
            </w:drawing>
          </mc:Choice>
          <mc:Fallback>
            <w:pict>
              <v:shape style="position:absolute;margin-left:187.270065pt;margin-top:173.76355pt;width:.9pt;height:1.9pt;mso-position-horizontal-relative:page;mso-position-vertical-relative:page;z-index:15761408;rotation:355" type="#_x0000_t136" fillcolor="#d7261c" stroked="f">
                <o:extrusion v:ext="view" autorotationcenter="t"/>
                <v:textpath style="font-family:&quot;MS PGothic&quot;;font-size:1pt;v-text-kern:t;mso-text-shadow:auto" string="3"/>
                <w10:wrap type="none"/>
              </v:shape>
            </w:pict>
          </mc:Fallback>
        </mc:AlternateContent>
      </w:r>
      <w:r>
        <w:rPr>
          <w:b/>
          <w:bCs/>
          <w:color w:val="231815"/>
          <w:sz w:val="22"/>
          <w:szCs w:val="22"/>
        </w:rPr>
        <w:t>Meter</w:t>
      </w:r>
      <w:r>
        <w:rPr>
          <w:b/>
          <w:bCs/>
          <w:color w:val="231815"/>
          <w:spacing w:val="-5"/>
          <w:sz w:val="22"/>
          <w:szCs w:val="22"/>
        </w:rPr>
        <w:t> </w:t>
      </w:r>
      <w:r>
        <w:rPr>
          <w:b/>
          <w:bCs/>
          <w:color w:val="231815"/>
          <w:spacing w:val="-2"/>
          <w:sz w:val="22"/>
          <w:szCs w:val="22"/>
        </w:rPr>
        <w:t>Connec�on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7"/>
        <w:rPr>
          <w:b/>
          <w:sz w:val="20"/>
        </w:rPr>
      </w:pPr>
    </w:p>
    <w:tbl>
      <w:tblPr>
        <w:tblW w:w="0" w:type="auto"/>
        <w:jc w:val="left"/>
        <w:tblInd w:w="1700" w:type="dxa"/>
        <w:tblBorders>
          <w:top w:val="single" w:sz="4" w:space="0" w:color="221714"/>
          <w:left w:val="single" w:sz="4" w:space="0" w:color="221714"/>
          <w:bottom w:val="single" w:sz="4" w:space="0" w:color="221714"/>
          <w:right w:val="single" w:sz="4" w:space="0" w:color="221714"/>
          <w:insideH w:val="single" w:sz="4" w:space="0" w:color="221714"/>
          <w:insideV w:val="single" w:sz="4" w:space="0" w:color="221714"/>
        </w:tblBorders>
        <w:tblLayout w:type="fixed"/>
        <w:tblCellMar>
          <w:top w:w="0" w:type="dxa"/>
          <w:left w:w="0" w:type="dxa"/>
          <w:bottom w:w="0" w:type="dxa"/>
          <w:right w:w="0" w:type="dxa"/>
        </w:tblCellMar>
        <w:tblLook w:val="01E0"/>
      </w:tblPr>
      <w:tblGrid>
        <w:gridCol w:w="95"/>
        <w:gridCol w:w="75"/>
        <w:gridCol w:w="57"/>
        <w:gridCol w:w="57"/>
        <w:gridCol w:w="57"/>
      </w:tblGrid>
      <w:tr>
        <w:trPr>
          <w:trHeight w:val="102" w:hRule="atLeast"/>
        </w:trPr>
        <w:tc>
          <w:tcPr>
            <w:tcW w:w="95" w:type="dxa"/>
          </w:tcPr>
          <w:p>
            <w:pPr>
              <w:pStyle w:val="TableParagraph"/>
              <w:spacing w:line="64" w:lineRule="exact" w:before="18"/>
              <w:ind w:left="40" w:right="-15"/>
              <w:rPr>
                <w:rFonts w:ascii="Arial"/>
                <w:b/>
                <w:sz w:val="6"/>
              </w:rPr>
            </w:pPr>
            <w:r>
              <w:rPr>
                <w:rFonts w:ascii="Arial"/>
                <w:b/>
                <w:color w:val="231815"/>
                <w:spacing w:val="-10"/>
                <w:w w:val="110"/>
                <w:sz w:val="6"/>
              </w:rPr>
              <w:t>B</w:t>
            </w:r>
          </w:p>
        </w:tc>
        <w:tc>
          <w:tcPr>
            <w:tcW w:w="132" w:type="dxa"/>
            <w:gridSpan w:val="2"/>
          </w:tcPr>
          <w:p>
            <w:pPr>
              <w:pStyle w:val="TableParagraph"/>
              <w:spacing w:line="64" w:lineRule="exact" w:before="18"/>
              <w:ind w:left="57"/>
              <w:rPr>
                <w:rFonts w:ascii="Arial"/>
                <w:b/>
                <w:sz w:val="6"/>
              </w:rPr>
            </w:pPr>
            <w:r>
              <w:rPr>
                <w:rFonts w:ascii="Arial"/>
                <w:b/>
                <w:color w:val="231815"/>
                <w:spacing w:val="-10"/>
                <w:w w:val="110"/>
                <w:sz w:val="6"/>
              </w:rPr>
              <w:t>A</w:t>
            </w:r>
          </w:p>
        </w:tc>
        <w:tc>
          <w:tcPr>
            <w:tcW w:w="114" w:type="dxa"/>
            <w:gridSpan w:val="2"/>
          </w:tcPr>
          <w:p>
            <w:pPr>
              <w:pStyle w:val="TableParagraph"/>
              <w:spacing w:line="64" w:lineRule="exact" w:before="18"/>
              <w:ind w:left="36"/>
              <w:rPr>
                <w:rFonts w:ascii="Arial"/>
                <w:b/>
                <w:sz w:val="6"/>
              </w:rPr>
            </w:pPr>
            <w:r>
              <w:rPr>
                <w:rFonts w:ascii="Arial"/>
                <w:b/>
                <w:color w:val="231815"/>
                <w:spacing w:val="-10"/>
                <w:w w:val="110"/>
                <w:sz w:val="6"/>
              </w:rPr>
              <w:t>G</w:t>
            </w:r>
          </w:p>
        </w:tc>
      </w:tr>
      <w:tr>
        <w:trPr>
          <w:trHeight w:val="107" w:hRule="atLeast"/>
        </w:trPr>
        <w:tc>
          <w:tcPr>
            <w:tcW w:w="95" w:type="dxa"/>
            <w:tcBorders>
              <w:left w:val="nil"/>
              <w:bottom w:val="nil"/>
            </w:tcBorders>
          </w:tcPr>
          <w:p>
            <w:pPr>
              <w:pStyle w:val="TableParagraph"/>
              <w:rPr>
                <w:rFonts w:ascii="Times New Roman"/>
                <w:sz w:val="4"/>
              </w:rPr>
            </w:pPr>
          </w:p>
        </w:tc>
        <w:tc>
          <w:tcPr>
            <w:tcW w:w="75" w:type="dxa"/>
            <w:tcBorders>
              <w:bottom w:val="nil"/>
            </w:tcBorders>
          </w:tcPr>
          <w:p>
            <w:pPr>
              <w:pStyle w:val="TableParagraph"/>
              <w:rPr>
                <w:rFonts w:ascii="Times New Roman"/>
                <w:sz w:val="4"/>
              </w:rPr>
            </w:pPr>
          </w:p>
        </w:tc>
        <w:tc>
          <w:tcPr>
            <w:tcW w:w="114" w:type="dxa"/>
            <w:gridSpan w:val="2"/>
            <w:tcBorders>
              <w:bottom w:val="nil"/>
            </w:tcBorders>
          </w:tcPr>
          <w:p>
            <w:pPr>
              <w:pStyle w:val="TableParagraph"/>
              <w:rPr>
                <w:rFonts w:ascii="Times New Roman"/>
                <w:sz w:val="4"/>
              </w:rPr>
            </w:pPr>
          </w:p>
        </w:tc>
        <w:tc>
          <w:tcPr>
            <w:tcW w:w="57" w:type="dxa"/>
            <w:tcBorders>
              <w:bottom w:val="nil"/>
              <w:right w:val="nil"/>
            </w:tcBorders>
          </w:tcPr>
          <w:p>
            <w:pPr>
              <w:pStyle w:val="TableParagraph"/>
              <w:rPr>
                <w:rFonts w:ascii="Times New Roman"/>
                <w:sz w:val="4"/>
              </w:rPr>
            </w:pPr>
          </w:p>
        </w:tc>
      </w:tr>
    </w:tbl>
    <w:p>
      <w:pPr>
        <w:spacing w:after="0"/>
        <w:rPr>
          <w:rFonts w:ascii="Times New Roman"/>
          <w:sz w:val="4"/>
        </w:rPr>
        <w:sectPr>
          <w:pgSz w:w="8080" w:h="11910"/>
          <w:pgMar w:header="254" w:footer="334" w:top="440" w:bottom="540" w:left="180" w:right="120"/>
        </w:sectPr>
      </w:pPr>
    </w:p>
    <w:p>
      <w:pPr>
        <w:pStyle w:val="BodyText"/>
        <w:rPr>
          <w:b/>
          <w:sz w:val="8"/>
        </w:rPr>
      </w:pPr>
    </w:p>
    <w:p>
      <w:pPr>
        <w:pStyle w:val="BodyText"/>
        <w:rPr>
          <w:b/>
          <w:sz w:val="8"/>
        </w:rPr>
      </w:pPr>
    </w:p>
    <w:p>
      <w:pPr>
        <w:pStyle w:val="BodyText"/>
        <w:rPr>
          <w:b/>
          <w:sz w:val="8"/>
        </w:rPr>
      </w:pPr>
    </w:p>
    <w:p>
      <w:pPr>
        <w:pStyle w:val="BodyText"/>
        <w:rPr>
          <w:b/>
          <w:sz w:val="8"/>
        </w:rPr>
      </w:pPr>
    </w:p>
    <w:p>
      <w:pPr>
        <w:pStyle w:val="BodyText"/>
        <w:rPr>
          <w:b/>
          <w:sz w:val="8"/>
        </w:rPr>
      </w:pPr>
    </w:p>
    <w:p>
      <w:pPr>
        <w:pStyle w:val="BodyText"/>
        <w:rPr>
          <w:b/>
          <w:sz w:val="8"/>
        </w:rPr>
      </w:pPr>
    </w:p>
    <w:p>
      <w:pPr>
        <w:pStyle w:val="BodyText"/>
        <w:rPr>
          <w:b/>
          <w:sz w:val="8"/>
        </w:rPr>
      </w:pPr>
    </w:p>
    <w:p>
      <w:pPr>
        <w:pStyle w:val="BodyText"/>
        <w:rPr>
          <w:b/>
          <w:sz w:val="8"/>
        </w:rPr>
      </w:pPr>
    </w:p>
    <w:p>
      <w:pPr>
        <w:pStyle w:val="BodyText"/>
        <w:rPr>
          <w:b/>
          <w:sz w:val="8"/>
        </w:rPr>
      </w:pPr>
    </w:p>
    <w:p>
      <w:pPr>
        <w:pStyle w:val="BodyText"/>
        <w:rPr>
          <w:b/>
          <w:sz w:val="8"/>
        </w:rPr>
      </w:pPr>
    </w:p>
    <w:p>
      <w:pPr>
        <w:pStyle w:val="BodyText"/>
        <w:rPr>
          <w:b/>
          <w:sz w:val="8"/>
        </w:rPr>
      </w:pPr>
    </w:p>
    <w:p>
      <w:pPr>
        <w:pStyle w:val="BodyText"/>
        <w:rPr>
          <w:b/>
          <w:sz w:val="8"/>
        </w:rPr>
      </w:pPr>
    </w:p>
    <w:p>
      <w:pPr>
        <w:pStyle w:val="BodyText"/>
        <w:spacing w:before="38"/>
        <w:rPr>
          <w:b/>
          <w:sz w:val="8"/>
        </w:rPr>
      </w:pPr>
    </w:p>
    <w:p>
      <w:pPr>
        <w:spacing w:before="0"/>
        <w:ind w:left="0" w:right="1928" w:firstLine="0"/>
        <w:jc w:val="right"/>
        <w:rPr>
          <w:rFonts w:ascii="Microsoft YaHei"/>
          <w:sz w:val="8"/>
        </w:rPr>
      </w:pPr>
      <w:r>
        <w:rPr>
          <w:rFonts w:ascii="Microsoft YaHei"/>
          <w:color w:val="231815"/>
          <w:spacing w:val="-4"/>
          <w:w w:val="105"/>
          <w:sz w:val="8"/>
        </w:rPr>
        <w:t>GRID</w:t>
      </w:r>
    </w:p>
    <w:p>
      <w:pPr>
        <w:pStyle w:val="BodyText"/>
        <w:spacing w:before="17"/>
        <w:rPr>
          <w:rFonts w:ascii="Microsoft YaHei"/>
        </w:rPr>
      </w:pPr>
    </w:p>
    <w:p>
      <w:pPr>
        <w:spacing w:after="0"/>
        <w:rPr>
          <w:rFonts w:ascii="Microsoft YaHei"/>
        </w:rPr>
        <w:sectPr>
          <w:pgSz w:w="8080" w:h="11910"/>
          <w:pgMar w:header="254" w:footer="334" w:top="440" w:bottom="540" w:left="180" w:right="120"/>
        </w:sectPr>
      </w:pPr>
    </w:p>
    <w:p>
      <w:pPr>
        <w:pStyle w:val="Heading5"/>
        <w:ind w:left="866"/>
        <w:rPr>
          <w:rFonts w:ascii="MS PGothic"/>
        </w:rPr>
      </w:pPr>
      <w:r>
        <w:rPr>
          <w:rFonts w:ascii="MS PGothic"/>
          <w:color w:val="231815"/>
          <w:spacing w:val="-2"/>
        </w:rPr>
        <w:t>Inverter</w:t>
      </w:r>
    </w:p>
    <w:p>
      <w:pPr>
        <w:spacing w:line="240" w:lineRule="auto" w:before="0"/>
        <w:rPr>
          <w:rFonts w:ascii="MS PGothic"/>
          <w:sz w:val="5"/>
        </w:rPr>
      </w:pPr>
      <w:r>
        <w:rPr/>
        <w:br w:type="column"/>
      </w:r>
      <w:r>
        <w:rPr>
          <w:rFonts w:ascii="MS PGothic"/>
          <w:sz w:val="5"/>
        </w:rPr>
      </w:r>
    </w:p>
    <w:p>
      <w:pPr>
        <w:pStyle w:val="BodyText"/>
        <w:spacing w:before="36"/>
        <w:rPr>
          <w:rFonts w:ascii="MS PGothic"/>
          <w:sz w:val="5"/>
        </w:rPr>
      </w:pPr>
    </w:p>
    <w:p>
      <w:pPr>
        <w:spacing w:line="76" w:lineRule="exact" w:before="0"/>
        <w:ind w:left="798" w:right="170" w:firstLine="0"/>
        <w:jc w:val="center"/>
        <w:rPr>
          <w:rFonts w:ascii="Microsoft YaHei"/>
          <w:sz w:val="5"/>
        </w:rPr>
      </w:pPr>
      <w:r>
        <w:rPr>
          <w:rFonts w:ascii="Microsoft YaHei"/>
          <w:color w:val="231815"/>
          <w:spacing w:val="-5"/>
          <w:w w:val="115"/>
          <w:sz w:val="5"/>
        </w:rPr>
        <w:t>L3</w:t>
      </w:r>
    </w:p>
    <w:p>
      <w:pPr>
        <w:spacing w:line="62" w:lineRule="exact" w:before="0"/>
        <w:ind w:left="798" w:right="757" w:firstLine="0"/>
        <w:jc w:val="center"/>
        <w:rPr>
          <w:rFonts w:ascii="Microsoft YaHei"/>
          <w:sz w:val="5"/>
        </w:rPr>
      </w:pPr>
      <w:r>
        <w:rPr>
          <w:rFonts w:ascii="Microsoft YaHei"/>
          <w:color w:val="231815"/>
          <w:spacing w:val="-5"/>
          <w:w w:val="115"/>
          <w:sz w:val="5"/>
        </w:rPr>
        <w:t>L2</w:t>
      </w:r>
    </w:p>
    <w:p>
      <w:pPr>
        <w:tabs>
          <w:tab w:pos="1135" w:val="left" w:leader="none"/>
        </w:tabs>
        <w:spacing w:line="184" w:lineRule="auto" w:before="0"/>
        <w:ind w:left="866" w:right="0" w:firstLine="0"/>
        <w:jc w:val="left"/>
        <w:rPr>
          <w:rFonts w:ascii="Microsoft YaHei"/>
          <w:sz w:val="5"/>
        </w:rPr>
      </w:pPr>
      <w:r>
        <w:rPr>
          <w:rFonts w:ascii="Microsoft YaHei"/>
          <w:color w:val="231815"/>
          <w:spacing w:val="-10"/>
          <w:w w:val="115"/>
          <w:position w:val="-1"/>
          <w:sz w:val="5"/>
        </w:rPr>
        <w:t>N</w:t>
      </w:r>
      <w:r>
        <w:rPr>
          <w:rFonts w:ascii="Microsoft YaHei"/>
          <w:color w:val="231815"/>
          <w:position w:val="-1"/>
          <w:sz w:val="5"/>
        </w:rPr>
        <w:tab/>
      </w:r>
      <w:r>
        <w:rPr>
          <w:rFonts w:ascii="Microsoft YaHei"/>
          <w:color w:val="231815"/>
          <w:spacing w:val="-5"/>
          <w:w w:val="115"/>
          <w:sz w:val="5"/>
        </w:rPr>
        <w:t>L1</w:t>
      </w:r>
    </w:p>
    <w:p>
      <w:pPr>
        <w:spacing w:after="0" w:line="184" w:lineRule="auto"/>
        <w:jc w:val="left"/>
        <w:rPr>
          <w:rFonts w:ascii="Microsoft YaHei"/>
          <w:sz w:val="5"/>
        </w:rPr>
        <w:sectPr>
          <w:type w:val="continuous"/>
          <w:pgSz w:w="8080" w:h="11910"/>
          <w:pgMar w:header="254" w:footer="334" w:top="800" w:bottom="280" w:left="180" w:right="120"/>
          <w:cols w:num="2" w:equalWidth="0">
            <w:col w:w="1604" w:space="3235"/>
            <w:col w:w="2941"/>
          </w:cols>
        </w:sectPr>
      </w:pPr>
    </w:p>
    <w:p>
      <w:pPr>
        <w:pStyle w:val="BodyText"/>
        <w:spacing w:before="73"/>
        <w:rPr>
          <w:rFonts w:ascii="Microsoft YaHei"/>
          <w:sz w:val="8"/>
        </w:rPr>
      </w:pPr>
    </w:p>
    <w:p>
      <w:pPr>
        <w:spacing w:before="0"/>
        <w:ind w:left="1606" w:right="0" w:firstLine="0"/>
        <w:jc w:val="left"/>
        <w:rPr>
          <w:rFonts w:ascii="MS PGothic"/>
          <w:sz w:val="8"/>
        </w:rPr>
      </w:pPr>
      <w:r>
        <w:rPr>
          <w:rFonts w:ascii="MS PGothic"/>
          <w:color w:val="231815"/>
          <w:w w:val="80"/>
          <w:sz w:val="8"/>
        </w:rPr>
        <w:t>Meter</w:t>
      </w:r>
      <w:r>
        <w:rPr>
          <w:rFonts w:ascii="MS PGothic"/>
          <w:color w:val="231815"/>
          <w:spacing w:val="32"/>
          <w:sz w:val="8"/>
        </w:rPr>
        <w:t> </w:t>
      </w:r>
      <w:r>
        <w:rPr>
          <w:rFonts w:ascii="MS PGothic"/>
          <w:color w:val="231815"/>
          <w:w w:val="80"/>
          <w:sz w:val="8"/>
        </w:rPr>
        <w:t>Parallel_1</w:t>
      </w:r>
      <w:r>
        <w:rPr>
          <w:rFonts w:ascii="MS PGothic"/>
          <w:color w:val="231815"/>
          <w:spacing w:val="12"/>
          <w:sz w:val="8"/>
        </w:rPr>
        <w:t> </w:t>
      </w:r>
      <w:r>
        <w:rPr>
          <w:rFonts w:ascii="MS PGothic"/>
          <w:color w:val="231815"/>
          <w:spacing w:val="-2"/>
          <w:w w:val="80"/>
          <w:sz w:val="8"/>
        </w:rPr>
        <w:t>Parallel_2</w:t>
      </w:r>
    </w:p>
    <w:p>
      <w:pPr>
        <w:pStyle w:val="BodyText"/>
        <w:rPr>
          <w:rFonts w:ascii="MS PGothic"/>
          <w:sz w:val="12"/>
        </w:rPr>
      </w:pPr>
    </w:p>
    <w:p>
      <w:pPr>
        <w:pStyle w:val="BodyText"/>
        <w:spacing w:before="41"/>
        <w:rPr>
          <w:rFonts w:ascii="MS PGothic"/>
          <w:sz w:val="12"/>
        </w:rPr>
      </w:pPr>
    </w:p>
    <w:p>
      <w:pPr>
        <w:spacing w:before="0"/>
        <w:ind w:left="0" w:right="830" w:firstLine="0"/>
        <w:jc w:val="center"/>
        <w:rPr>
          <w:sz w:val="12"/>
        </w:rPr>
      </w:pPr>
      <w:r>
        <w:rPr>
          <w:color w:val="201512"/>
          <w:sz w:val="12"/>
        </w:rPr>
        <w:t>AC</w:t>
      </w:r>
      <w:r>
        <w:rPr>
          <w:color w:val="201512"/>
          <w:spacing w:val="-2"/>
          <w:sz w:val="12"/>
        </w:rPr>
        <w:t> Breaker</w:t>
      </w:r>
    </w:p>
    <w:p>
      <w:pPr>
        <w:pStyle w:val="BodyText"/>
        <w:spacing w:before="31"/>
        <w:rPr>
          <w:sz w:val="20"/>
        </w:rPr>
      </w:pPr>
    </w:p>
    <w:p>
      <w:pPr>
        <w:spacing w:after="0"/>
        <w:rPr>
          <w:sz w:val="20"/>
        </w:rPr>
        <w:sectPr>
          <w:type w:val="continuous"/>
          <w:pgSz w:w="8080" w:h="11910"/>
          <w:pgMar w:header="254" w:footer="334" w:top="800" w:bottom="280" w:left="180" w:right="120"/>
        </w:sectPr>
      </w:pPr>
    </w:p>
    <w:p>
      <w:pPr>
        <w:pStyle w:val="BodyText"/>
        <w:rPr>
          <w:sz w:val="6"/>
        </w:rPr>
      </w:pPr>
    </w:p>
    <w:p>
      <w:pPr>
        <w:pStyle w:val="BodyText"/>
        <w:spacing w:before="60"/>
        <w:rPr>
          <w:sz w:val="6"/>
        </w:rPr>
      </w:pPr>
    </w:p>
    <w:p>
      <w:pPr>
        <w:spacing w:before="0"/>
        <w:ind w:left="0" w:right="0" w:firstLine="0"/>
        <w:jc w:val="right"/>
        <w:rPr>
          <w:rFonts w:ascii="Arial"/>
          <w:b/>
          <w:sz w:val="6"/>
        </w:rPr>
      </w:pPr>
      <w:r>
        <w:rPr>
          <w:rFonts w:ascii="Arial"/>
          <w:b/>
          <w:color w:val="231815"/>
          <w:spacing w:val="-2"/>
          <w:sz w:val="6"/>
        </w:rPr>
        <w:t>RS485A</w:t>
      </w:r>
    </w:p>
    <w:p>
      <w:pPr>
        <w:spacing w:line="240" w:lineRule="auto" w:before="0"/>
        <w:rPr>
          <w:rFonts w:ascii="Arial"/>
          <w:b/>
          <w:sz w:val="6"/>
        </w:rPr>
      </w:pPr>
      <w:r>
        <w:rPr/>
        <w:br w:type="column"/>
      </w:r>
      <w:r>
        <w:rPr>
          <w:rFonts w:ascii="Arial"/>
          <w:b/>
          <w:sz w:val="6"/>
        </w:rPr>
      </w:r>
    </w:p>
    <w:p>
      <w:pPr>
        <w:pStyle w:val="BodyText"/>
        <w:rPr>
          <w:rFonts w:ascii="Arial"/>
          <w:b/>
          <w:sz w:val="6"/>
        </w:rPr>
      </w:pPr>
    </w:p>
    <w:p>
      <w:pPr>
        <w:pStyle w:val="BodyText"/>
        <w:rPr>
          <w:rFonts w:ascii="Arial"/>
          <w:b/>
          <w:sz w:val="6"/>
        </w:rPr>
      </w:pPr>
    </w:p>
    <w:p>
      <w:pPr>
        <w:pStyle w:val="BodyText"/>
        <w:spacing w:before="9"/>
        <w:rPr>
          <w:rFonts w:ascii="Arial"/>
          <w:b/>
          <w:sz w:val="6"/>
        </w:rPr>
      </w:pPr>
    </w:p>
    <w:p>
      <w:pPr>
        <w:spacing w:before="0"/>
        <w:ind w:left="69" w:right="0" w:firstLine="0"/>
        <w:jc w:val="left"/>
        <w:rPr>
          <w:rFonts w:ascii="Arial"/>
          <w:b/>
          <w:sz w:val="6"/>
        </w:rPr>
      </w:pPr>
      <w:r>
        <w:rPr>
          <w:rFonts w:ascii="Arial"/>
          <w:b/>
          <w:color w:val="231815"/>
          <w:spacing w:val="-2"/>
          <w:sz w:val="6"/>
        </w:rPr>
        <w:t>RS485B</w:t>
      </w:r>
    </w:p>
    <w:p>
      <w:pPr>
        <w:spacing w:line="126" w:lineRule="exact" w:before="89"/>
        <w:ind w:left="608" w:right="53" w:firstLine="0"/>
        <w:jc w:val="center"/>
        <w:rPr>
          <w:rFonts w:ascii="MS PGothic"/>
          <w:sz w:val="10"/>
        </w:rPr>
      </w:pPr>
      <w:r>
        <w:rPr/>
        <w:br w:type="column"/>
      </w:r>
      <w:r>
        <w:rPr>
          <w:rFonts w:ascii="MS PGothic"/>
          <w:color w:val="231815"/>
          <w:spacing w:val="-5"/>
          <w:sz w:val="10"/>
        </w:rPr>
        <w:t>PE</w:t>
      </w:r>
    </w:p>
    <w:p>
      <w:pPr>
        <w:spacing w:line="184" w:lineRule="auto" w:before="19"/>
        <w:ind w:left="2438" w:right="1843" w:hanging="37"/>
        <w:jc w:val="center"/>
        <w:rPr>
          <w:rFonts w:ascii="MS PGothic"/>
          <w:sz w:val="10"/>
        </w:rPr>
      </w:pPr>
      <w:r>
        <w:rPr>
          <w:rFonts w:ascii="MS PGothic"/>
          <w:color w:val="231815"/>
          <w:spacing w:val="-10"/>
          <w:sz w:val="10"/>
        </w:rPr>
        <w:t>N</w:t>
      </w:r>
      <w:r>
        <w:rPr>
          <w:rFonts w:ascii="MS PGothic"/>
          <w:color w:val="231815"/>
          <w:spacing w:val="40"/>
          <w:sz w:val="10"/>
        </w:rPr>
        <w:t> </w:t>
      </w:r>
      <w:r>
        <w:rPr>
          <w:rFonts w:ascii="MS PGothic"/>
          <w:color w:val="231815"/>
          <w:spacing w:val="-6"/>
          <w:sz w:val="10"/>
        </w:rPr>
        <w:t>L1</w:t>
      </w:r>
      <w:r>
        <w:rPr>
          <w:rFonts w:ascii="MS PGothic"/>
          <w:color w:val="231815"/>
          <w:spacing w:val="40"/>
          <w:sz w:val="10"/>
        </w:rPr>
        <w:t> </w:t>
      </w:r>
      <w:r>
        <w:rPr>
          <w:rFonts w:ascii="MS PGothic"/>
          <w:color w:val="231815"/>
          <w:spacing w:val="-5"/>
          <w:sz w:val="10"/>
        </w:rPr>
        <w:t>L2</w:t>
      </w:r>
    </w:p>
    <w:p>
      <w:pPr>
        <w:spacing w:line="90" w:lineRule="exact" w:before="0"/>
        <w:ind w:left="608" w:right="0" w:firstLine="0"/>
        <w:jc w:val="center"/>
        <w:rPr>
          <w:rFonts w:ascii="MS PGothic"/>
          <w:sz w:val="10"/>
        </w:rPr>
      </w:pPr>
      <w:r>
        <w:rPr>
          <w:rFonts w:ascii="MS PGothic"/>
          <w:color w:val="231815"/>
          <w:spacing w:val="-5"/>
          <w:sz w:val="10"/>
        </w:rPr>
        <w:t>L3</w:t>
      </w:r>
    </w:p>
    <w:p>
      <w:pPr>
        <w:tabs>
          <w:tab w:pos="2497" w:val="left" w:leader="none"/>
        </w:tabs>
        <w:spacing w:line="218" w:lineRule="exact" w:before="0"/>
        <w:ind w:left="863" w:right="0" w:firstLine="0"/>
        <w:jc w:val="left"/>
        <w:rPr>
          <w:rFonts w:ascii="MS PGothic"/>
          <w:sz w:val="18"/>
        </w:rPr>
      </w:pPr>
      <w:r>
        <w:rPr>
          <w:color w:val="201512"/>
          <w:sz w:val="12"/>
        </w:rPr>
        <w:t>AC</w:t>
      </w:r>
      <w:r>
        <w:rPr>
          <w:color w:val="201512"/>
          <w:spacing w:val="-2"/>
          <w:sz w:val="12"/>
        </w:rPr>
        <w:t> Breaker</w:t>
      </w:r>
      <w:r>
        <w:rPr>
          <w:color w:val="201512"/>
          <w:sz w:val="12"/>
        </w:rPr>
        <w:tab/>
      </w:r>
      <w:r>
        <w:rPr>
          <w:rFonts w:ascii="MS PGothic"/>
          <w:color w:val="231815"/>
          <w:spacing w:val="2"/>
          <w:position w:val="-3"/>
          <w:sz w:val="18"/>
        </w:rPr>
        <w:t>Home</w:t>
      </w:r>
      <w:r>
        <w:rPr>
          <w:rFonts w:ascii="MS PGothic"/>
          <w:color w:val="231815"/>
          <w:spacing w:val="13"/>
          <w:position w:val="-3"/>
          <w:sz w:val="18"/>
        </w:rPr>
        <w:t> </w:t>
      </w:r>
      <w:r>
        <w:rPr>
          <w:rFonts w:ascii="MS PGothic"/>
          <w:color w:val="231815"/>
          <w:spacing w:val="-4"/>
          <w:position w:val="-3"/>
          <w:sz w:val="18"/>
        </w:rPr>
        <w:t>Load</w:t>
      </w:r>
    </w:p>
    <w:p>
      <w:pPr>
        <w:spacing w:after="0" w:line="218" w:lineRule="exact"/>
        <w:jc w:val="left"/>
        <w:rPr>
          <w:rFonts w:ascii="MS PGothic"/>
          <w:sz w:val="18"/>
        </w:rPr>
        <w:sectPr>
          <w:type w:val="continuous"/>
          <w:pgSz w:w="8080" w:h="11910"/>
          <w:pgMar w:header="254" w:footer="334" w:top="800" w:bottom="280" w:left="180" w:right="120"/>
          <w:cols w:num="3" w:equalWidth="0">
            <w:col w:w="3002" w:space="40"/>
            <w:col w:w="302" w:space="39"/>
            <w:col w:w="4397"/>
          </w:cols>
        </w:sectPr>
      </w:pPr>
    </w:p>
    <w:p>
      <w:pPr>
        <w:pStyle w:val="BodyText"/>
        <w:rPr>
          <w:rFonts w:ascii="MS PGothic"/>
          <w:sz w:val="5"/>
        </w:rPr>
      </w:pPr>
    </w:p>
    <w:p>
      <w:pPr>
        <w:pStyle w:val="BodyText"/>
        <w:rPr>
          <w:rFonts w:ascii="MS PGothic"/>
          <w:sz w:val="5"/>
        </w:rPr>
      </w:pPr>
    </w:p>
    <w:p>
      <w:pPr>
        <w:pStyle w:val="BodyText"/>
        <w:rPr>
          <w:rFonts w:ascii="MS PGothic"/>
          <w:sz w:val="5"/>
        </w:rPr>
      </w:pPr>
    </w:p>
    <w:p>
      <w:pPr>
        <w:pStyle w:val="BodyText"/>
        <w:rPr>
          <w:rFonts w:ascii="MS PGothic"/>
          <w:sz w:val="5"/>
        </w:rPr>
      </w:pPr>
    </w:p>
    <w:p>
      <w:pPr>
        <w:pStyle w:val="BodyText"/>
        <w:rPr>
          <w:rFonts w:ascii="MS PGothic"/>
          <w:sz w:val="5"/>
        </w:rPr>
      </w:pPr>
    </w:p>
    <w:p>
      <w:pPr>
        <w:pStyle w:val="BodyText"/>
        <w:rPr>
          <w:rFonts w:ascii="MS PGothic"/>
          <w:sz w:val="5"/>
        </w:rPr>
      </w:pPr>
    </w:p>
    <w:p>
      <w:pPr>
        <w:pStyle w:val="BodyText"/>
        <w:rPr>
          <w:rFonts w:ascii="MS PGothic"/>
          <w:sz w:val="5"/>
        </w:rPr>
      </w:pPr>
    </w:p>
    <w:p>
      <w:pPr>
        <w:pStyle w:val="BodyText"/>
        <w:spacing w:before="6"/>
        <w:rPr>
          <w:rFonts w:ascii="MS PGothic"/>
          <w:sz w:val="5"/>
        </w:rPr>
      </w:pPr>
    </w:p>
    <w:p>
      <w:pPr>
        <w:spacing w:before="0"/>
        <w:ind w:left="2990" w:right="0" w:firstLine="0"/>
        <w:jc w:val="left"/>
        <w:rPr>
          <w:rFonts w:ascii="MS PGothic"/>
          <w:sz w:val="5"/>
        </w:rPr>
      </w:pPr>
      <w:r>
        <w:rPr>
          <w:rFonts w:ascii="MS PGothic"/>
          <w:sz w:val="5"/>
        </w:rPr>
        <w:t>3</w:t>
      </w:r>
      <w:r>
        <w:rPr>
          <w:rFonts w:ascii="MS PGothic"/>
          <w:spacing w:val="75"/>
          <w:w w:val="150"/>
          <w:sz w:val="5"/>
        </w:rPr>
        <w:t> </w:t>
      </w:r>
      <w:r>
        <w:rPr>
          <w:rFonts w:ascii="MS PGothic"/>
          <w:sz w:val="5"/>
        </w:rPr>
        <w:t>6</w:t>
      </w:r>
      <w:r>
        <w:rPr>
          <w:rFonts w:ascii="MS PGothic"/>
          <w:spacing w:val="66"/>
          <w:sz w:val="5"/>
        </w:rPr>
        <w:t> </w:t>
      </w:r>
      <w:r>
        <w:rPr>
          <w:rFonts w:ascii="MS PGothic"/>
          <w:sz w:val="5"/>
        </w:rPr>
        <w:t>9</w:t>
      </w:r>
      <w:r>
        <w:rPr>
          <w:rFonts w:ascii="MS PGothic"/>
          <w:spacing w:val="64"/>
          <w:sz w:val="5"/>
        </w:rPr>
        <w:t> </w:t>
      </w:r>
      <w:r>
        <w:rPr>
          <w:rFonts w:ascii="MS PGothic"/>
          <w:spacing w:val="-5"/>
          <w:sz w:val="5"/>
        </w:rPr>
        <w:t>10</w:t>
      </w:r>
    </w:p>
    <w:p>
      <w:pPr>
        <w:pStyle w:val="BodyText"/>
        <w:rPr>
          <w:rFonts w:ascii="MS PGothic"/>
          <w:sz w:val="2"/>
        </w:rPr>
      </w:pPr>
    </w:p>
    <w:p>
      <w:pPr>
        <w:pStyle w:val="BodyText"/>
        <w:rPr>
          <w:rFonts w:ascii="MS PGothic"/>
          <w:sz w:val="2"/>
        </w:rPr>
      </w:pPr>
    </w:p>
    <w:p>
      <w:pPr>
        <w:pStyle w:val="BodyText"/>
        <w:rPr>
          <w:rFonts w:ascii="MS PGothic"/>
          <w:sz w:val="2"/>
        </w:rPr>
      </w:pPr>
    </w:p>
    <w:p>
      <w:pPr>
        <w:pStyle w:val="BodyText"/>
        <w:rPr>
          <w:rFonts w:ascii="MS PGothic"/>
          <w:sz w:val="2"/>
        </w:rPr>
      </w:pPr>
    </w:p>
    <w:p>
      <w:pPr>
        <w:pStyle w:val="BodyText"/>
        <w:rPr>
          <w:rFonts w:ascii="MS PGothic"/>
          <w:sz w:val="2"/>
        </w:rPr>
      </w:pPr>
    </w:p>
    <w:p>
      <w:pPr>
        <w:pStyle w:val="BodyText"/>
        <w:spacing w:before="10"/>
        <w:rPr>
          <w:rFonts w:ascii="MS PGothic"/>
          <w:sz w:val="2"/>
        </w:rPr>
      </w:pPr>
    </w:p>
    <w:p>
      <w:pPr>
        <w:spacing w:before="0"/>
        <w:ind w:left="173" w:right="1362" w:firstLine="0"/>
        <w:jc w:val="center"/>
        <w:rPr>
          <w:rFonts w:ascii="MS PGothic"/>
          <w:sz w:val="2"/>
        </w:rPr>
      </w:pPr>
      <w:r>
        <w:rPr>
          <w:rFonts w:ascii="MS PGothic"/>
          <w:color w:val="1E1B1C"/>
          <w:w w:val="110"/>
          <w:sz w:val="2"/>
        </w:rPr>
        <w:t>Three-Phase</w:t>
      </w:r>
      <w:r>
        <w:rPr>
          <w:rFonts w:ascii="MS PGothic"/>
          <w:color w:val="1E1B1C"/>
          <w:spacing w:val="1"/>
          <w:w w:val="110"/>
          <w:sz w:val="2"/>
        </w:rPr>
        <w:t> </w:t>
      </w:r>
      <w:r>
        <w:rPr>
          <w:rFonts w:ascii="MS PGothic"/>
          <w:color w:val="1E1B1C"/>
          <w:w w:val="110"/>
          <w:sz w:val="2"/>
        </w:rPr>
        <w:t>Smart</w:t>
      </w:r>
      <w:r>
        <w:rPr>
          <w:rFonts w:ascii="MS PGothic"/>
          <w:color w:val="1E1B1C"/>
          <w:spacing w:val="2"/>
          <w:w w:val="110"/>
          <w:sz w:val="2"/>
        </w:rPr>
        <w:t> </w:t>
      </w:r>
      <w:r>
        <w:rPr>
          <w:rFonts w:ascii="MS PGothic"/>
          <w:color w:val="1E1B1C"/>
          <w:spacing w:val="-2"/>
          <w:w w:val="110"/>
          <w:sz w:val="2"/>
        </w:rPr>
        <w:t>Meter</w:t>
      </w:r>
    </w:p>
    <w:p>
      <w:pPr>
        <w:pStyle w:val="BodyText"/>
        <w:rPr>
          <w:rFonts w:ascii="MS PGothic"/>
          <w:sz w:val="3"/>
        </w:rPr>
      </w:pPr>
    </w:p>
    <w:p>
      <w:pPr>
        <w:pStyle w:val="BodyText"/>
        <w:rPr>
          <w:rFonts w:ascii="MS PGothic"/>
          <w:sz w:val="3"/>
        </w:rPr>
      </w:pPr>
    </w:p>
    <w:p>
      <w:pPr>
        <w:pStyle w:val="BodyText"/>
        <w:rPr>
          <w:rFonts w:ascii="MS PGothic"/>
          <w:sz w:val="3"/>
        </w:rPr>
      </w:pPr>
    </w:p>
    <w:p>
      <w:pPr>
        <w:pStyle w:val="BodyText"/>
        <w:rPr>
          <w:rFonts w:ascii="MS PGothic"/>
          <w:sz w:val="3"/>
        </w:rPr>
      </w:pPr>
    </w:p>
    <w:p>
      <w:pPr>
        <w:pStyle w:val="BodyText"/>
        <w:spacing w:before="5"/>
        <w:rPr>
          <w:rFonts w:ascii="MS PGothic"/>
          <w:sz w:val="3"/>
        </w:rPr>
      </w:pPr>
    </w:p>
    <w:p>
      <w:pPr>
        <w:spacing w:before="0"/>
        <w:ind w:left="91" w:right="1453" w:firstLine="0"/>
        <w:jc w:val="center"/>
        <w:rPr>
          <w:rFonts w:ascii="MS PGothic"/>
          <w:sz w:val="3"/>
        </w:rPr>
      </w:pPr>
      <w:r>
        <w:rPr>
          <w:rFonts w:ascii="MS PGothic"/>
          <w:color w:val="FFFFFF"/>
          <w:sz w:val="3"/>
        </w:rPr>
        <w:t>SET</w:t>
      </w:r>
      <w:r>
        <w:rPr>
          <w:rFonts w:ascii="MS PGothic"/>
          <w:color w:val="FFFFFF"/>
          <w:spacing w:val="45"/>
          <w:sz w:val="3"/>
        </w:rPr>
        <w:t> </w:t>
      </w:r>
      <w:r>
        <w:rPr>
          <w:rFonts w:ascii="MS PGothic"/>
          <w:color w:val="FFFFFF"/>
          <w:spacing w:val="-5"/>
          <w:sz w:val="3"/>
        </w:rPr>
        <w:t>ESC</w:t>
      </w:r>
    </w:p>
    <w:p>
      <w:pPr>
        <w:spacing w:after="0"/>
        <w:jc w:val="center"/>
        <w:rPr>
          <w:rFonts w:ascii="MS PGothic"/>
          <w:sz w:val="3"/>
        </w:rPr>
        <w:sectPr>
          <w:type w:val="continuous"/>
          <w:pgSz w:w="8080" w:h="11910"/>
          <w:pgMar w:header="254" w:footer="334" w:top="800" w:bottom="280" w:left="180" w:right="120"/>
        </w:sectPr>
      </w:pPr>
    </w:p>
    <w:p>
      <w:pPr>
        <w:pStyle w:val="BodyText"/>
        <w:spacing w:before="10"/>
        <w:rPr>
          <w:rFonts w:ascii="MS PGothic"/>
          <w:sz w:val="4"/>
        </w:rPr>
      </w:pPr>
    </w:p>
    <w:p>
      <w:pPr>
        <w:spacing w:before="0"/>
        <w:ind w:left="2984" w:right="0" w:firstLine="0"/>
        <w:jc w:val="center"/>
        <w:rPr>
          <w:rFonts w:ascii="MS PGothic"/>
          <w:sz w:val="4"/>
        </w:rPr>
      </w:pPr>
      <w:r>
        <w:rPr>
          <w:rFonts w:ascii="MS PGothic"/>
          <w:sz w:val="4"/>
        </w:rPr>
        <w:t>13 14</w:t>
      </w:r>
      <w:r>
        <w:rPr>
          <w:rFonts w:ascii="MS PGothic"/>
          <w:spacing w:val="1"/>
          <w:sz w:val="4"/>
        </w:rPr>
        <w:t> </w:t>
      </w:r>
      <w:r>
        <w:rPr>
          <w:rFonts w:ascii="MS PGothic"/>
          <w:sz w:val="4"/>
        </w:rPr>
        <w:t>16</w:t>
      </w:r>
      <w:r>
        <w:rPr>
          <w:rFonts w:ascii="MS PGothic"/>
          <w:spacing w:val="-5"/>
          <w:sz w:val="4"/>
        </w:rPr>
        <w:t> </w:t>
      </w:r>
      <w:r>
        <w:rPr>
          <w:rFonts w:ascii="MS PGothic"/>
          <w:sz w:val="4"/>
        </w:rPr>
        <w:t>1719</w:t>
      </w:r>
      <w:r>
        <w:rPr>
          <w:rFonts w:ascii="MS PGothic"/>
          <w:spacing w:val="-5"/>
          <w:sz w:val="4"/>
        </w:rPr>
        <w:t> </w:t>
      </w:r>
      <w:r>
        <w:rPr>
          <w:rFonts w:ascii="MS PGothic"/>
          <w:sz w:val="4"/>
        </w:rPr>
        <w:t>2124</w:t>
      </w:r>
      <w:r>
        <w:rPr>
          <w:rFonts w:ascii="MS PGothic"/>
          <w:spacing w:val="-5"/>
          <w:sz w:val="4"/>
        </w:rPr>
        <w:t> </w:t>
      </w:r>
      <w:r>
        <w:rPr>
          <w:rFonts w:ascii="MS PGothic"/>
          <w:spacing w:val="-5"/>
          <w:sz w:val="4"/>
        </w:rPr>
        <w:t>25</w:t>
      </w:r>
    </w:p>
    <w:p>
      <w:pPr>
        <w:pStyle w:val="BodyText"/>
        <w:rPr>
          <w:rFonts w:ascii="MS PGothic"/>
          <w:sz w:val="4"/>
        </w:rPr>
      </w:pPr>
    </w:p>
    <w:p>
      <w:pPr>
        <w:pStyle w:val="BodyText"/>
        <w:rPr>
          <w:rFonts w:ascii="MS PGothic"/>
          <w:sz w:val="4"/>
        </w:rPr>
      </w:pPr>
    </w:p>
    <w:p>
      <w:pPr>
        <w:pStyle w:val="BodyText"/>
        <w:spacing w:before="3"/>
        <w:rPr>
          <w:rFonts w:ascii="MS PGothic"/>
          <w:sz w:val="4"/>
        </w:rPr>
      </w:pPr>
    </w:p>
    <w:p>
      <w:pPr>
        <w:spacing w:before="0"/>
        <w:ind w:left="3026" w:right="0" w:firstLine="0"/>
        <w:jc w:val="center"/>
        <w:rPr>
          <w:rFonts w:ascii="MS PGothic"/>
          <w:sz w:val="3"/>
        </w:rPr>
      </w:pPr>
      <w:r>
        <w:rPr>
          <w:rFonts w:ascii="MS PGothic"/>
          <w:spacing w:val="-10"/>
          <w:w w:val="110"/>
          <w:sz w:val="3"/>
        </w:rPr>
        <w:t>7</w:t>
      </w:r>
    </w:p>
    <w:p>
      <w:pPr>
        <w:spacing w:line="240" w:lineRule="auto" w:before="0"/>
        <w:rPr>
          <w:rFonts w:ascii="MS PGothic"/>
          <w:sz w:val="12"/>
        </w:rPr>
      </w:pPr>
      <w:r>
        <w:rPr/>
        <w:br w:type="column"/>
      </w:r>
      <w:r>
        <w:rPr>
          <w:rFonts w:ascii="MS PGothic"/>
          <w:sz w:val="12"/>
        </w:rPr>
      </w:r>
    </w:p>
    <w:p>
      <w:pPr>
        <w:pStyle w:val="BodyText"/>
        <w:rPr>
          <w:rFonts w:ascii="MS PGothic"/>
          <w:sz w:val="12"/>
        </w:rPr>
      </w:pPr>
    </w:p>
    <w:p>
      <w:pPr>
        <w:pStyle w:val="BodyText"/>
        <w:rPr>
          <w:rFonts w:ascii="MS PGothic"/>
          <w:sz w:val="12"/>
        </w:rPr>
      </w:pPr>
    </w:p>
    <w:p>
      <w:pPr>
        <w:pStyle w:val="BodyText"/>
        <w:rPr>
          <w:rFonts w:ascii="MS PGothic"/>
          <w:sz w:val="12"/>
        </w:rPr>
      </w:pPr>
    </w:p>
    <w:p>
      <w:pPr>
        <w:pStyle w:val="BodyText"/>
        <w:rPr>
          <w:rFonts w:ascii="MS PGothic"/>
          <w:sz w:val="12"/>
        </w:rPr>
      </w:pPr>
    </w:p>
    <w:p>
      <w:pPr>
        <w:pStyle w:val="BodyText"/>
        <w:spacing w:before="137"/>
        <w:rPr>
          <w:rFonts w:ascii="MS PGothic"/>
          <w:sz w:val="12"/>
        </w:rPr>
      </w:pPr>
    </w:p>
    <w:p>
      <w:pPr>
        <w:spacing w:before="1"/>
        <w:ind w:left="0" w:right="0" w:firstLine="0"/>
        <w:jc w:val="right"/>
        <w:rPr>
          <w:sz w:val="12"/>
        </w:rPr>
      </w:pPr>
      <w:r>
        <w:rPr>
          <w:color w:val="201512"/>
          <w:spacing w:val="-5"/>
          <w:sz w:val="12"/>
        </w:rPr>
        <w:t>CT3</w:t>
      </w:r>
    </w:p>
    <w:p>
      <w:pPr>
        <w:spacing w:line="240" w:lineRule="auto" w:before="0"/>
        <w:rPr>
          <w:sz w:val="12"/>
        </w:rPr>
      </w:pPr>
      <w:r>
        <w:rPr/>
        <w:br w:type="column"/>
      </w:r>
      <w:r>
        <w:rPr>
          <w:sz w:val="12"/>
        </w:rPr>
      </w:r>
    </w:p>
    <w:p>
      <w:pPr>
        <w:pStyle w:val="BodyText"/>
        <w:rPr>
          <w:sz w:val="12"/>
        </w:rPr>
      </w:pPr>
    </w:p>
    <w:p>
      <w:pPr>
        <w:pStyle w:val="BodyText"/>
        <w:rPr>
          <w:sz w:val="12"/>
        </w:rPr>
      </w:pPr>
    </w:p>
    <w:p>
      <w:pPr>
        <w:pStyle w:val="BodyText"/>
        <w:rPr>
          <w:sz w:val="12"/>
        </w:rPr>
      </w:pPr>
    </w:p>
    <w:p>
      <w:pPr>
        <w:pStyle w:val="BodyText"/>
        <w:spacing w:before="101"/>
        <w:rPr>
          <w:sz w:val="12"/>
        </w:rPr>
      </w:pPr>
    </w:p>
    <w:p>
      <w:pPr>
        <w:spacing w:before="0"/>
        <w:ind w:left="276" w:right="0" w:firstLine="0"/>
        <w:jc w:val="left"/>
        <w:rPr>
          <w:sz w:val="12"/>
        </w:rPr>
      </w:pPr>
      <w:r>
        <w:rPr>
          <w:color w:val="201512"/>
          <w:spacing w:val="-5"/>
          <w:sz w:val="12"/>
        </w:rPr>
        <w:t>CT2</w:t>
      </w:r>
    </w:p>
    <w:p>
      <w:pPr>
        <w:spacing w:line="230" w:lineRule="auto" w:before="169"/>
        <w:ind w:left="731" w:right="10" w:hanging="19"/>
        <w:jc w:val="both"/>
        <w:rPr>
          <w:rFonts w:ascii="MS PGothic"/>
          <w:sz w:val="14"/>
        </w:rPr>
      </w:pPr>
      <w:r>
        <w:rPr/>
        <w:br w:type="column"/>
      </w:r>
      <w:r>
        <w:rPr>
          <w:rFonts w:ascii="MS PGothic"/>
          <w:color w:val="231815"/>
          <w:spacing w:val="-6"/>
          <w:w w:val="105"/>
          <w:sz w:val="14"/>
        </w:rPr>
        <w:t>PE</w:t>
      </w:r>
      <w:r>
        <w:rPr>
          <w:rFonts w:ascii="MS PGothic"/>
          <w:color w:val="231815"/>
          <w:sz w:val="14"/>
        </w:rPr>
        <w:t> </w:t>
      </w:r>
      <w:r>
        <w:rPr>
          <w:rFonts w:ascii="MS PGothic"/>
          <w:color w:val="231815"/>
          <w:spacing w:val="-10"/>
          <w:w w:val="105"/>
          <w:sz w:val="14"/>
        </w:rPr>
        <w:t>N</w:t>
      </w:r>
      <w:r>
        <w:rPr>
          <w:rFonts w:ascii="MS PGothic"/>
          <w:color w:val="231815"/>
          <w:sz w:val="14"/>
        </w:rPr>
        <w:t> </w:t>
      </w:r>
      <w:r>
        <w:rPr>
          <w:rFonts w:ascii="MS PGothic"/>
          <w:color w:val="231815"/>
          <w:spacing w:val="-5"/>
          <w:w w:val="105"/>
          <w:sz w:val="14"/>
        </w:rPr>
        <w:t>L1</w:t>
      </w:r>
    </w:p>
    <w:p>
      <w:pPr>
        <w:spacing w:line="39" w:lineRule="exact" w:before="0"/>
        <w:ind w:left="276" w:right="0" w:firstLine="0"/>
        <w:jc w:val="left"/>
        <w:rPr>
          <w:sz w:val="12"/>
        </w:rPr>
      </w:pPr>
      <w:r>
        <w:rPr>
          <w:color w:val="201512"/>
          <w:spacing w:val="-5"/>
          <w:sz w:val="12"/>
        </w:rPr>
        <w:t>CT1</w:t>
      </w:r>
    </w:p>
    <w:p>
      <w:pPr>
        <w:spacing w:line="154" w:lineRule="exact" w:before="0"/>
        <w:ind w:left="757" w:right="0" w:firstLine="0"/>
        <w:jc w:val="left"/>
        <w:rPr>
          <w:rFonts w:ascii="MS PGothic"/>
          <w:sz w:val="14"/>
        </w:rPr>
      </w:pPr>
      <w:r>
        <w:rPr>
          <w:rFonts w:ascii="MS PGothic"/>
          <w:color w:val="231815"/>
          <w:spacing w:val="-8"/>
          <w:sz w:val="14"/>
        </w:rPr>
        <w:t>L2</w:t>
      </w:r>
    </w:p>
    <w:p>
      <w:pPr>
        <w:spacing w:before="40"/>
        <w:ind w:left="746" w:right="0" w:firstLine="0"/>
        <w:jc w:val="left"/>
        <w:rPr>
          <w:rFonts w:ascii="MS PGothic"/>
          <w:sz w:val="14"/>
        </w:rPr>
      </w:pPr>
      <w:r>
        <w:rPr>
          <w:rFonts w:ascii="MS PGothic"/>
          <w:color w:val="231815"/>
          <w:spacing w:val="-5"/>
          <w:sz w:val="14"/>
        </w:rPr>
        <w:t>L3</w:t>
      </w:r>
    </w:p>
    <w:p>
      <w:pPr>
        <w:spacing w:line="240" w:lineRule="auto" w:before="0"/>
        <w:rPr>
          <w:rFonts w:ascii="MS PGothic"/>
          <w:sz w:val="11"/>
        </w:rPr>
      </w:pPr>
      <w:r>
        <w:rPr/>
        <w:br w:type="column"/>
      </w:r>
      <w:r>
        <w:rPr>
          <w:rFonts w:ascii="MS PGothic"/>
          <w:sz w:val="11"/>
        </w:rPr>
      </w:r>
    </w:p>
    <w:p>
      <w:pPr>
        <w:pStyle w:val="BodyText"/>
        <w:rPr>
          <w:rFonts w:ascii="MS PGothic"/>
          <w:sz w:val="11"/>
        </w:rPr>
      </w:pPr>
    </w:p>
    <w:p>
      <w:pPr>
        <w:pStyle w:val="BodyText"/>
        <w:rPr>
          <w:rFonts w:ascii="MS PGothic"/>
          <w:sz w:val="11"/>
        </w:rPr>
      </w:pPr>
    </w:p>
    <w:p>
      <w:pPr>
        <w:pStyle w:val="BodyText"/>
        <w:rPr>
          <w:rFonts w:ascii="MS PGothic"/>
          <w:sz w:val="11"/>
        </w:rPr>
      </w:pPr>
    </w:p>
    <w:p>
      <w:pPr>
        <w:pStyle w:val="BodyText"/>
        <w:rPr>
          <w:rFonts w:ascii="MS PGothic"/>
          <w:sz w:val="11"/>
        </w:rPr>
      </w:pPr>
    </w:p>
    <w:p>
      <w:pPr>
        <w:pStyle w:val="BodyText"/>
        <w:spacing w:before="77"/>
        <w:rPr>
          <w:rFonts w:ascii="MS PGothic"/>
          <w:sz w:val="11"/>
        </w:rPr>
      </w:pPr>
    </w:p>
    <w:p>
      <w:pPr>
        <w:spacing w:before="1"/>
        <w:ind w:left="216" w:right="0" w:firstLine="0"/>
        <w:jc w:val="left"/>
        <w:rPr>
          <w:rFonts w:ascii="MS PGothic"/>
          <w:sz w:val="11"/>
        </w:rPr>
      </w:pPr>
      <w:r>
        <w:rPr>
          <w:rFonts w:ascii="MS PGothic"/>
          <w:color w:val="231815"/>
          <w:spacing w:val="-4"/>
          <w:w w:val="105"/>
          <w:sz w:val="11"/>
        </w:rPr>
        <w:t>Grid</w:t>
      </w:r>
    </w:p>
    <w:p>
      <w:pPr>
        <w:spacing w:after="0"/>
        <w:jc w:val="left"/>
        <w:rPr>
          <w:rFonts w:ascii="MS PGothic"/>
          <w:sz w:val="11"/>
        </w:rPr>
        <w:sectPr>
          <w:type w:val="continuous"/>
          <w:pgSz w:w="8080" w:h="11910"/>
          <w:pgMar w:header="254" w:footer="334" w:top="800" w:bottom="280" w:left="180" w:right="120"/>
          <w:cols w:num="5" w:equalWidth="0">
            <w:col w:w="3356" w:space="40"/>
            <w:col w:w="1154" w:space="39"/>
            <w:col w:w="461" w:space="40"/>
            <w:col w:w="900" w:space="39"/>
            <w:col w:w="1751"/>
          </w:cols>
        </w:sectPr>
      </w:pPr>
    </w:p>
    <w:p>
      <w:pPr>
        <w:pStyle w:val="BodyText"/>
        <w:spacing w:before="42"/>
        <w:rPr>
          <w:rFonts w:ascii="MS PGothic"/>
          <w:sz w:val="10"/>
        </w:rPr>
      </w:pPr>
    </w:p>
    <w:p>
      <w:pPr>
        <w:spacing w:before="0"/>
        <w:ind w:left="3583" w:right="0" w:firstLine="0"/>
        <w:jc w:val="left"/>
        <w:rPr>
          <w:sz w:val="10"/>
        </w:rPr>
      </w:pPr>
      <w:r>
        <w:rPr>
          <w:color w:val="201512"/>
          <w:spacing w:val="-4"/>
          <w:sz w:val="10"/>
        </w:rPr>
        <w:t>Blue</w:t>
      </w:r>
      <w:r>
        <w:rPr>
          <w:color w:val="201512"/>
          <w:spacing w:val="1"/>
          <w:sz w:val="10"/>
        </w:rPr>
        <w:t> </w:t>
      </w:r>
      <w:r>
        <w:rPr>
          <w:color w:val="201512"/>
          <w:spacing w:val="-4"/>
          <w:sz w:val="10"/>
        </w:rPr>
        <w:t>line</w:t>
      </w:r>
    </w:p>
    <w:p>
      <w:pPr>
        <w:spacing w:line="393" w:lineRule="auto" w:before="18"/>
        <w:ind w:left="3783" w:right="3420" w:firstLine="40"/>
        <w:jc w:val="left"/>
        <w:rPr>
          <w:sz w:val="10"/>
        </w:rPr>
      </w:pPr>
      <w:r>
        <w:rPr>
          <w:color w:val="201512"/>
          <w:spacing w:val="-4"/>
          <w:sz w:val="10"/>
        </w:rPr>
        <w:t>White</w:t>
      </w:r>
      <w:r>
        <w:rPr>
          <w:color w:val="201512"/>
          <w:spacing w:val="-6"/>
          <w:sz w:val="10"/>
        </w:rPr>
        <w:t> </w:t>
      </w:r>
      <w:r>
        <w:rPr>
          <w:color w:val="201512"/>
          <w:spacing w:val="-4"/>
          <w:sz w:val="10"/>
        </w:rPr>
        <w:t>line</w:t>
      </w:r>
      <w:r>
        <w:rPr>
          <w:color w:val="201512"/>
          <w:spacing w:val="40"/>
          <w:sz w:val="10"/>
        </w:rPr>
        <w:t> </w:t>
      </w:r>
      <w:r>
        <w:rPr>
          <w:color w:val="201512"/>
          <w:sz w:val="10"/>
        </w:rPr>
        <w:t>Blue</w:t>
      </w:r>
      <w:r>
        <w:rPr>
          <w:color w:val="201512"/>
          <w:spacing w:val="-6"/>
          <w:sz w:val="10"/>
        </w:rPr>
        <w:t> </w:t>
      </w:r>
      <w:r>
        <w:rPr>
          <w:color w:val="201512"/>
          <w:sz w:val="10"/>
        </w:rPr>
        <w:t>line</w:t>
      </w:r>
    </w:p>
    <w:p>
      <w:pPr>
        <w:spacing w:line="82" w:lineRule="exact" w:before="0"/>
        <w:ind w:left="2028" w:right="1362" w:firstLine="0"/>
        <w:jc w:val="center"/>
        <w:rPr>
          <w:sz w:val="10"/>
        </w:rPr>
      </w:pPr>
      <w:r>
        <w:rPr>
          <w:color w:val="201512"/>
          <w:spacing w:val="-4"/>
          <w:sz w:val="10"/>
        </w:rPr>
        <w:t>White</w:t>
      </w:r>
      <w:r>
        <w:rPr>
          <w:color w:val="201512"/>
          <w:spacing w:val="1"/>
          <w:sz w:val="10"/>
        </w:rPr>
        <w:t> </w:t>
      </w:r>
      <w:r>
        <w:rPr>
          <w:color w:val="201512"/>
          <w:spacing w:val="-4"/>
          <w:sz w:val="10"/>
        </w:rPr>
        <w:t>line</w:t>
      </w:r>
    </w:p>
    <w:p>
      <w:pPr>
        <w:spacing w:after="0" w:line="82" w:lineRule="exact"/>
        <w:jc w:val="center"/>
        <w:rPr>
          <w:sz w:val="10"/>
        </w:rPr>
        <w:sectPr>
          <w:type w:val="continuous"/>
          <w:pgSz w:w="8080" w:h="11910"/>
          <w:pgMar w:header="254" w:footer="334" w:top="800" w:bottom="280" w:left="180" w:right="120"/>
        </w:sectPr>
      </w:pPr>
    </w:p>
    <w:p>
      <w:pPr>
        <w:spacing w:before="98"/>
        <w:ind w:left="3923" w:right="0" w:firstLine="0"/>
        <w:jc w:val="left"/>
        <w:rPr>
          <w:sz w:val="10"/>
        </w:rPr>
      </w:pPr>
      <w:r>
        <w:rPr>
          <w:color w:val="201512"/>
          <w:spacing w:val="-4"/>
          <w:sz w:val="10"/>
        </w:rPr>
        <w:t>Blue</w:t>
      </w:r>
      <w:r>
        <w:rPr>
          <w:color w:val="201512"/>
          <w:spacing w:val="1"/>
          <w:sz w:val="10"/>
        </w:rPr>
        <w:t> </w:t>
      </w:r>
      <w:r>
        <w:rPr>
          <w:color w:val="201512"/>
          <w:spacing w:val="-4"/>
          <w:sz w:val="10"/>
        </w:rPr>
        <w:t>line</w:t>
      </w:r>
    </w:p>
    <w:p>
      <w:pPr>
        <w:spacing w:before="38"/>
        <w:ind w:left="4163" w:right="0" w:firstLine="0"/>
        <w:jc w:val="left"/>
        <w:rPr>
          <w:sz w:val="10"/>
        </w:rPr>
      </w:pPr>
      <w:r>
        <w:rPr>
          <w:color w:val="201512"/>
          <w:spacing w:val="-4"/>
          <w:sz w:val="10"/>
        </w:rPr>
        <w:t>White</w:t>
      </w:r>
      <w:r>
        <w:rPr>
          <w:color w:val="201512"/>
          <w:spacing w:val="-1"/>
          <w:sz w:val="10"/>
        </w:rPr>
        <w:t> </w:t>
      </w:r>
      <w:r>
        <w:rPr>
          <w:color w:val="201512"/>
          <w:spacing w:val="-5"/>
          <w:sz w:val="10"/>
        </w:rPr>
        <w:t>line</w:t>
      </w:r>
    </w:p>
    <w:p>
      <w:pPr>
        <w:spacing w:line="235" w:lineRule="auto" w:before="108"/>
        <w:ind w:left="1492" w:right="628" w:firstLine="0"/>
        <w:jc w:val="left"/>
        <w:rPr>
          <w:b/>
          <w:bCs/>
          <w:sz w:val="10"/>
          <w:szCs w:val="10"/>
        </w:rPr>
      </w:pPr>
      <w:r>
        <w:rPr/>
        <w:br w:type="column"/>
      </w:r>
      <w:r>
        <w:rPr>
          <w:b/>
          <w:bCs/>
          <w:color w:val="EF0000"/>
          <w:spacing w:val="-2"/>
          <w:sz w:val="10"/>
          <w:szCs w:val="10"/>
        </w:rPr>
        <w:t>Note:</w:t>
      </w:r>
      <w:r>
        <w:rPr>
          <w:b/>
          <w:bCs/>
          <w:color w:val="EF0000"/>
          <w:spacing w:val="-4"/>
          <w:sz w:val="10"/>
          <w:szCs w:val="10"/>
        </w:rPr>
        <w:t> </w:t>
      </w:r>
      <w:r>
        <w:rPr>
          <w:b/>
          <w:bCs/>
          <w:color w:val="EF0000"/>
          <w:spacing w:val="-2"/>
          <w:sz w:val="10"/>
          <w:szCs w:val="10"/>
        </w:rPr>
        <w:t>the</w:t>
      </w:r>
      <w:r>
        <w:rPr>
          <w:b/>
          <w:bCs/>
          <w:color w:val="EF0000"/>
          <w:spacing w:val="-4"/>
          <w:sz w:val="10"/>
          <w:szCs w:val="10"/>
        </w:rPr>
        <w:t> </w:t>
      </w:r>
      <w:r>
        <w:rPr>
          <w:b/>
          <w:bCs/>
          <w:color w:val="EF0000"/>
          <w:spacing w:val="-2"/>
          <w:sz w:val="10"/>
          <w:szCs w:val="10"/>
        </w:rPr>
        <w:t>arrow</w:t>
      </w:r>
      <w:r>
        <w:rPr>
          <w:b/>
          <w:bCs/>
          <w:color w:val="EF0000"/>
          <w:spacing w:val="-3"/>
          <w:sz w:val="10"/>
          <w:szCs w:val="10"/>
        </w:rPr>
        <w:t> </w:t>
      </w:r>
      <w:r>
        <w:rPr>
          <w:b/>
          <w:bCs/>
          <w:color w:val="EF0000"/>
          <w:spacing w:val="-2"/>
          <w:sz w:val="10"/>
          <w:szCs w:val="10"/>
        </w:rPr>
        <w:t>direc�on</w:t>
      </w:r>
      <w:r>
        <w:rPr>
          <w:b/>
          <w:bCs/>
          <w:color w:val="EF0000"/>
          <w:spacing w:val="40"/>
          <w:sz w:val="10"/>
          <w:szCs w:val="10"/>
        </w:rPr>
        <w:t> </w:t>
      </w:r>
      <w:r>
        <w:rPr>
          <w:b/>
          <w:bCs/>
          <w:color w:val="EF0000"/>
          <w:sz w:val="10"/>
          <w:szCs w:val="10"/>
        </w:rPr>
        <w:t>towards the inverter</w:t>
      </w:r>
    </w:p>
    <w:p>
      <w:pPr>
        <w:spacing w:after="0" w:line="235" w:lineRule="auto"/>
        <w:jc w:val="left"/>
        <w:rPr>
          <w:sz w:val="10"/>
          <w:szCs w:val="10"/>
        </w:rPr>
        <w:sectPr>
          <w:type w:val="continuous"/>
          <w:pgSz w:w="8080" w:h="11910"/>
          <w:pgMar w:header="254" w:footer="334" w:top="800" w:bottom="280" w:left="180" w:right="120"/>
          <w:cols w:num="2" w:equalWidth="0">
            <w:col w:w="4557" w:space="40"/>
            <w:col w:w="3183"/>
          </w:cols>
        </w:sectPr>
      </w:pPr>
    </w:p>
    <w:p>
      <w:pPr>
        <w:pStyle w:val="BodyText"/>
        <w:rPr>
          <w:b/>
          <w:sz w:val="20"/>
        </w:rPr>
      </w:pPr>
    </w:p>
    <w:p>
      <w:pPr>
        <w:pStyle w:val="BodyText"/>
        <w:spacing w:before="151"/>
        <w:rPr>
          <w:b/>
          <w:sz w:val="20"/>
        </w:rPr>
      </w:pPr>
    </w:p>
    <w:p>
      <w:pPr>
        <w:spacing w:after="0"/>
        <w:rPr>
          <w:sz w:val="20"/>
        </w:rPr>
        <w:sectPr>
          <w:type w:val="continuous"/>
          <w:pgSz w:w="8080" w:h="11910"/>
          <w:pgMar w:header="254" w:footer="334" w:top="800" w:bottom="280" w:left="180" w:right="120"/>
        </w:sectPr>
      </w:pPr>
    </w:p>
    <w:p>
      <w:pPr>
        <w:pStyle w:val="BodyText"/>
        <w:rPr>
          <w:b/>
          <w:sz w:val="8"/>
        </w:rPr>
      </w:pPr>
    </w:p>
    <w:p>
      <w:pPr>
        <w:pStyle w:val="BodyText"/>
        <w:spacing w:before="83"/>
        <w:rPr>
          <w:b/>
          <w:sz w:val="8"/>
        </w:rPr>
      </w:pPr>
    </w:p>
    <w:p>
      <w:pPr>
        <w:spacing w:before="1"/>
        <w:ind w:left="0" w:right="0" w:firstLine="0"/>
        <w:jc w:val="right"/>
        <w:rPr>
          <w:rFonts w:ascii="MS PGothic"/>
          <w:sz w:val="8"/>
        </w:rPr>
      </w:pPr>
      <w:r>
        <w:rPr>
          <w:rFonts w:ascii="MS PGothic"/>
          <w:sz w:val="8"/>
        </w:rPr>
        <w:t>3</w:t>
      </w:r>
      <w:r>
        <w:rPr>
          <w:rFonts w:ascii="MS PGothic"/>
          <w:spacing w:val="61"/>
          <w:sz w:val="8"/>
        </w:rPr>
        <w:t>  </w:t>
      </w:r>
      <w:r>
        <w:rPr>
          <w:rFonts w:ascii="MS PGothic"/>
          <w:sz w:val="8"/>
        </w:rPr>
        <w:t>6</w:t>
      </w:r>
      <w:r>
        <w:rPr>
          <w:rFonts w:ascii="MS PGothic"/>
          <w:spacing w:val="47"/>
          <w:sz w:val="8"/>
        </w:rPr>
        <w:t>  </w:t>
      </w:r>
      <w:r>
        <w:rPr>
          <w:rFonts w:ascii="MS PGothic"/>
          <w:sz w:val="8"/>
        </w:rPr>
        <w:t>9</w:t>
      </w:r>
      <w:r>
        <w:rPr>
          <w:rFonts w:ascii="MS PGothic"/>
          <w:spacing w:val="45"/>
          <w:sz w:val="8"/>
        </w:rPr>
        <w:t>  </w:t>
      </w:r>
      <w:r>
        <w:rPr>
          <w:rFonts w:ascii="MS PGothic"/>
          <w:spacing w:val="-5"/>
          <w:sz w:val="8"/>
        </w:rPr>
        <w:t>10</w:t>
      </w:r>
    </w:p>
    <w:p>
      <w:pPr>
        <w:spacing w:before="96"/>
        <w:ind w:left="1723" w:right="0" w:firstLine="0"/>
        <w:jc w:val="left"/>
        <w:rPr>
          <w:rFonts w:ascii="Arial"/>
          <w:b/>
          <w:sz w:val="14"/>
        </w:rPr>
      </w:pPr>
      <w:r>
        <w:rPr/>
        <w:br w:type="column"/>
      </w:r>
      <w:r>
        <w:rPr>
          <w:rFonts w:ascii="Arial"/>
          <w:b/>
          <w:color w:val="231815"/>
          <w:sz w:val="14"/>
        </w:rPr>
        <w:t>3</w:t>
      </w:r>
      <w:r>
        <w:rPr>
          <w:rFonts w:ascii="Arial"/>
          <w:b/>
          <w:color w:val="231815"/>
          <w:spacing w:val="33"/>
          <w:sz w:val="14"/>
        </w:rPr>
        <w:t> </w:t>
      </w:r>
      <w:r>
        <w:rPr>
          <w:rFonts w:ascii="Arial"/>
          <w:b/>
          <w:color w:val="231815"/>
          <w:sz w:val="14"/>
        </w:rPr>
        <w:t>6</w:t>
      </w:r>
      <w:r>
        <w:rPr>
          <w:rFonts w:ascii="Arial"/>
          <w:b/>
          <w:color w:val="231815"/>
          <w:spacing w:val="35"/>
          <w:sz w:val="14"/>
        </w:rPr>
        <w:t> </w:t>
      </w:r>
      <w:r>
        <w:rPr>
          <w:rFonts w:ascii="Arial"/>
          <w:b/>
          <w:color w:val="231815"/>
          <w:sz w:val="14"/>
        </w:rPr>
        <w:t>9</w:t>
      </w:r>
      <w:r>
        <w:rPr>
          <w:rFonts w:ascii="Arial"/>
          <w:b/>
          <w:color w:val="231815"/>
          <w:spacing w:val="-5"/>
          <w:sz w:val="14"/>
        </w:rPr>
        <w:t> </w:t>
      </w:r>
      <w:r>
        <w:rPr>
          <w:rFonts w:ascii="Arial"/>
          <w:b/>
          <w:color w:val="231815"/>
          <w:sz w:val="14"/>
        </w:rPr>
        <w:t>10</w:t>
      </w:r>
      <w:r>
        <w:rPr>
          <w:rFonts w:ascii="Arial"/>
          <w:b/>
          <w:color w:val="231815"/>
          <w:spacing w:val="-22"/>
          <w:sz w:val="14"/>
        </w:rPr>
        <w:t> </w:t>
      </w:r>
      <w:r>
        <w:rPr>
          <w:rFonts w:ascii="Arial"/>
          <w:b/>
          <w:color w:val="231815"/>
          <w:sz w:val="14"/>
        </w:rPr>
        <w:t>13</w:t>
      </w:r>
      <w:r>
        <w:rPr>
          <w:rFonts w:ascii="Arial"/>
          <w:b/>
          <w:color w:val="231815"/>
          <w:spacing w:val="-25"/>
          <w:sz w:val="14"/>
        </w:rPr>
        <w:t> </w:t>
      </w:r>
      <w:r>
        <w:rPr>
          <w:rFonts w:ascii="Arial"/>
          <w:b/>
          <w:color w:val="231815"/>
          <w:sz w:val="14"/>
        </w:rPr>
        <w:t>14</w:t>
      </w:r>
      <w:r>
        <w:rPr>
          <w:rFonts w:ascii="Arial"/>
          <w:b/>
          <w:color w:val="231815"/>
          <w:spacing w:val="-25"/>
          <w:sz w:val="14"/>
        </w:rPr>
        <w:t> </w:t>
      </w:r>
      <w:r>
        <w:rPr>
          <w:rFonts w:ascii="Arial"/>
          <w:b/>
          <w:color w:val="231815"/>
          <w:sz w:val="14"/>
        </w:rPr>
        <w:t>16</w:t>
      </w:r>
      <w:r>
        <w:rPr>
          <w:rFonts w:ascii="Arial"/>
          <w:b/>
          <w:color w:val="231815"/>
          <w:spacing w:val="-25"/>
          <w:sz w:val="14"/>
        </w:rPr>
        <w:t> </w:t>
      </w:r>
      <w:r>
        <w:rPr>
          <w:rFonts w:ascii="Arial"/>
          <w:b/>
          <w:color w:val="231815"/>
          <w:sz w:val="14"/>
        </w:rPr>
        <w:t>17</w:t>
      </w:r>
      <w:r>
        <w:rPr>
          <w:rFonts w:ascii="Arial"/>
          <w:b/>
          <w:color w:val="231815"/>
          <w:spacing w:val="-25"/>
          <w:sz w:val="14"/>
        </w:rPr>
        <w:t> </w:t>
      </w:r>
      <w:r>
        <w:rPr>
          <w:rFonts w:ascii="Arial"/>
          <w:b/>
          <w:color w:val="231815"/>
          <w:sz w:val="14"/>
        </w:rPr>
        <w:t>19</w:t>
      </w:r>
      <w:r>
        <w:rPr>
          <w:rFonts w:ascii="Arial"/>
          <w:b/>
          <w:color w:val="231815"/>
          <w:spacing w:val="-25"/>
          <w:sz w:val="14"/>
        </w:rPr>
        <w:t> </w:t>
      </w:r>
      <w:r>
        <w:rPr>
          <w:rFonts w:ascii="Arial"/>
          <w:b/>
          <w:color w:val="231815"/>
          <w:spacing w:val="-5"/>
          <w:sz w:val="14"/>
        </w:rPr>
        <w:t>21</w:t>
      </w:r>
    </w:p>
    <w:p>
      <w:pPr>
        <w:spacing w:line="307" w:lineRule="auto" w:before="131"/>
        <w:ind w:left="1427" w:right="3519" w:firstLine="0"/>
        <w:jc w:val="left"/>
        <w:rPr>
          <w:rFonts w:ascii="Arial"/>
          <w:b/>
          <w:sz w:val="8"/>
        </w:rPr>
      </w:pPr>
      <w:r>
        <w:rPr>
          <w:rFonts w:ascii="Arial"/>
          <w:b/>
          <w:color w:val="231815"/>
          <w:spacing w:val="-6"/>
          <w:w w:val="110"/>
          <w:sz w:val="8"/>
        </w:rPr>
        <w:t>L1</w:t>
      </w:r>
      <w:r>
        <w:rPr>
          <w:rFonts w:ascii="Arial"/>
          <w:b/>
          <w:color w:val="231815"/>
          <w:spacing w:val="40"/>
          <w:w w:val="110"/>
          <w:sz w:val="8"/>
        </w:rPr>
        <w:t> </w:t>
      </w:r>
      <w:r>
        <w:rPr>
          <w:rFonts w:ascii="Arial"/>
          <w:b/>
          <w:color w:val="231815"/>
          <w:spacing w:val="-5"/>
          <w:w w:val="110"/>
          <w:sz w:val="8"/>
        </w:rPr>
        <w:t>L2</w:t>
      </w:r>
    </w:p>
    <w:p>
      <w:pPr>
        <w:spacing w:after="0" w:line="307" w:lineRule="auto"/>
        <w:jc w:val="left"/>
        <w:rPr>
          <w:rFonts w:ascii="Arial"/>
          <w:sz w:val="8"/>
        </w:rPr>
        <w:sectPr>
          <w:type w:val="continuous"/>
          <w:pgSz w:w="8080" w:h="11910"/>
          <w:pgMar w:header="254" w:footer="334" w:top="800" w:bottom="280" w:left="180" w:right="120"/>
          <w:cols w:num="2" w:equalWidth="0">
            <w:col w:w="2681" w:space="40"/>
            <w:col w:w="5059"/>
          </w:cols>
        </w:sectPr>
      </w:pPr>
    </w:p>
    <w:p>
      <w:pPr>
        <w:spacing w:before="40"/>
        <w:ind w:left="0" w:right="0" w:firstLine="0"/>
        <w:jc w:val="right"/>
        <w:rPr>
          <w:rFonts w:ascii="MS PGothic"/>
          <w:sz w:val="4"/>
        </w:rPr>
      </w:pPr>
      <w:r>
        <w:rPr>
          <w:rFonts w:ascii="MS PGothic"/>
          <w:color w:val="1E1B1C"/>
          <w:spacing w:val="-2"/>
          <w:sz w:val="4"/>
        </w:rPr>
        <w:t>Three-Phase</w:t>
      </w:r>
      <w:r>
        <w:rPr>
          <w:rFonts w:ascii="MS PGothic"/>
          <w:color w:val="1E1B1C"/>
          <w:spacing w:val="8"/>
          <w:sz w:val="4"/>
        </w:rPr>
        <w:t> </w:t>
      </w:r>
      <w:r>
        <w:rPr>
          <w:rFonts w:ascii="MS PGothic"/>
          <w:color w:val="1E1B1C"/>
          <w:spacing w:val="-2"/>
          <w:sz w:val="4"/>
        </w:rPr>
        <w:t>Smart</w:t>
      </w:r>
      <w:r>
        <w:rPr>
          <w:rFonts w:ascii="MS PGothic"/>
          <w:color w:val="1E1B1C"/>
          <w:spacing w:val="8"/>
          <w:sz w:val="4"/>
        </w:rPr>
        <w:t> </w:t>
      </w:r>
      <w:r>
        <w:rPr>
          <w:rFonts w:ascii="MS PGothic"/>
          <w:color w:val="1E1B1C"/>
          <w:spacing w:val="-2"/>
          <w:sz w:val="4"/>
        </w:rPr>
        <w:t>Meter</w:t>
      </w:r>
    </w:p>
    <w:p>
      <w:pPr>
        <w:spacing w:before="4"/>
        <w:ind w:left="808" w:right="0" w:firstLine="0"/>
        <w:jc w:val="left"/>
        <w:rPr>
          <w:rFonts w:ascii="Arial"/>
          <w:b/>
          <w:sz w:val="8"/>
        </w:rPr>
      </w:pPr>
      <w:r>
        <w:rPr/>
        <w:br w:type="column"/>
      </w:r>
      <w:r>
        <w:rPr>
          <w:rFonts w:ascii="Arial"/>
          <w:b/>
          <w:color w:val="231815"/>
          <w:w w:val="110"/>
          <w:sz w:val="9"/>
        </w:rPr>
        <w:t>(3,6,9,10)</w:t>
      </w:r>
      <w:r>
        <w:rPr>
          <w:rFonts w:ascii="Arial"/>
          <w:b/>
          <w:color w:val="231815"/>
          <w:spacing w:val="74"/>
          <w:w w:val="150"/>
          <w:sz w:val="9"/>
        </w:rPr>
        <w:t> </w:t>
      </w:r>
      <w:r>
        <w:rPr>
          <w:rFonts w:ascii="Arial"/>
          <w:b/>
          <w:color w:val="231815"/>
          <w:spacing w:val="-5"/>
          <w:w w:val="110"/>
          <w:sz w:val="8"/>
        </w:rPr>
        <w:t>L3</w:t>
      </w:r>
    </w:p>
    <w:p>
      <w:pPr>
        <w:spacing w:after="0"/>
        <w:jc w:val="left"/>
        <w:rPr>
          <w:rFonts w:ascii="Arial"/>
          <w:sz w:val="8"/>
        </w:rPr>
        <w:sectPr>
          <w:type w:val="continuous"/>
          <w:pgSz w:w="8080" w:h="11910"/>
          <w:pgMar w:header="254" w:footer="334" w:top="800" w:bottom="280" w:left="180" w:right="120"/>
          <w:cols w:num="2" w:equalWidth="0">
            <w:col w:w="2763" w:space="40"/>
            <w:col w:w="4977"/>
          </w:cols>
        </w:sectPr>
      </w:pPr>
    </w:p>
    <w:p>
      <w:pPr>
        <w:pStyle w:val="BodyText"/>
        <w:spacing w:before="10"/>
        <w:rPr>
          <w:rFonts w:ascii="Arial"/>
          <w:b/>
          <w:sz w:val="19"/>
        </w:rPr>
      </w:pPr>
    </w:p>
    <w:p>
      <w:pPr>
        <w:spacing w:after="0"/>
        <w:rPr>
          <w:rFonts w:ascii="Arial"/>
          <w:sz w:val="19"/>
        </w:rPr>
        <w:sectPr>
          <w:type w:val="continuous"/>
          <w:pgSz w:w="8080" w:h="11910"/>
          <w:pgMar w:header="254" w:footer="334" w:top="800" w:bottom="280" w:left="180" w:right="120"/>
        </w:sectPr>
      </w:pPr>
    </w:p>
    <w:p>
      <w:pPr>
        <w:pStyle w:val="BodyText"/>
        <w:spacing w:before="41"/>
        <w:rPr>
          <w:rFonts w:ascii="Arial"/>
          <w:b/>
          <w:sz w:val="5"/>
        </w:rPr>
      </w:pPr>
    </w:p>
    <w:p>
      <w:pPr>
        <w:spacing w:before="0"/>
        <w:ind w:left="0" w:right="112" w:firstLine="0"/>
        <w:jc w:val="right"/>
        <w:rPr>
          <w:rFonts w:ascii="MS PGothic"/>
          <w:sz w:val="5"/>
        </w:rPr>
      </w:pPr>
      <w:r>
        <w:rPr>
          <w:rFonts w:ascii="MS PGothic"/>
          <w:color w:val="FFFFFF"/>
          <w:sz w:val="5"/>
        </w:rPr>
        <w:t>SET</w:t>
      </w:r>
      <w:r>
        <w:rPr>
          <w:rFonts w:ascii="MS PGothic"/>
          <w:color w:val="FFFFFF"/>
          <w:spacing w:val="74"/>
          <w:w w:val="150"/>
          <w:sz w:val="5"/>
        </w:rPr>
        <w:t> </w:t>
      </w:r>
      <w:r>
        <w:rPr>
          <w:rFonts w:ascii="MS PGothic"/>
          <w:color w:val="FFFFFF"/>
          <w:spacing w:val="-5"/>
          <w:sz w:val="5"/>
        </w:rPr>
        <w:t>ESC</w:t>
      </w:r>
    </w:p>
    <w:p>
      <w:pPr>
        <w:pStyle w:val="BodyText"/>
        <w:spacing w:before="40"/>
        <w:rPr>
          <w:rFonts w:ascii="MS PGothic"/>
          <w:sz w:val="5"/>
        </w:rPr>
      </w:pPr>
    </w:p>
    <w:p>
      <w:pPr>
        <w:spacing w:before="0"/>
        <w:ind w:left="0" w:right="0" w:firstLine="0"/>
        <w:jc w:val="right"/>
        <w:rPr>
          <w:rFonts w:ascii="MS PGothic"/>
          <w:sz w:val="7"/>
        </w:rPr>
      </w:pPr>
      <w:r>
        <w:rPr>
          <w:rFonts w:ascii="MS PGothic"/>
          <w:sz w:val="7"/>
          <w:u w:val="single" w:color="1E1B1C"/>
        </w:rPr>
        <w:t>13</w:t>
      </w:r>
      <w:r>
        <w:rPr>
          <w:rFonts w:ascii="MS PGothic"/>
          <w:spacing w:val="-6"/>
          <w:sz w:val="7"/>
          <w:u w:val="single" w:color="1E1B1C"/>
        </w:rPr>
        <w:t> </w:t>
      </w:r>
      <w:r>
        <w:rPr>
          <w:rFonts w:ascii="MS PGothic"/>
          <w:sz w:val="7"/>
          <w:u w:val="single" w:color="1E1B1C"/>
        </w:rPr>
        <w:t>14</w:t>
      </w:r>
      <w:r>
        <w:rPr>
          <w:rFonts w:ascii="MS PGothic"/>
          <w:spacing w:val="-3"/>
          <w:sz w:val="7"/>
          <w:u w:val="single" w:color="1E1B1C"/>
        </w:rPr>
        <w:t> </w:t>
      </w:r>
      <w:r>
        <w:rPr>
          <w:rFonts w:ascii="MS PGothic"/>
          <w:sz w:val="7"/>
          <w:u w:val="single" w:color="1E1B1C"/>
        </w:rPr>
        <w:t>16</w:t>
      </w:r>
      <w:r>
        <w:rPr>
          <w:rFonts w:ascii="MS PGothic"/>
          <w:spacing w:val="-8"/>
          <w:sz w:val="7"/>
        </w:rPr>
        <w:t> </w:t>
      </w:r>
      <w:r>
        <w:rPr>
          <w:rFonts w:ascii="MS PGothic"/>
          <w:sz w:val="7"/>
          <w:u w:val="single" w:color="1E1B1C"/>
        </w:rPr>
        <w:t>1719</w:t>
      </w:r>
      <w:r>
        <w:rPr>
          <w:rFonts w:ascii="MS PGothic"/>
          <w:spacing w:val="-8"/>
          <w:sz w:val="7"/>
        </w:rPr>
        <w:t> </w:t>
      </w:r>
      <w:r>
        <w:rPr>
          <w:rFonts w:ascii="MS PGothic"/>
          <w:sz w:val="7"/>
          <w:u w:val="single" w:color="1E1B1C"/>
        </w:rPr>
        <w:t>2124</w:t>
      </w:r>
      <w:r>
        <w:rPr>
          <w:rFonts w:ascii="MS PGothic"/>
          <w:spacing w:val="-8"/>
          <w:sz w:val="7"/>
        </w:rPr>
        <w:t> </w:t>
      </w:r>
      <w:r>
        <w:rPr>
          <w:rFonts w:ascii="MS PGothic"/>
          <w:spacing w:val="-5"/>
          <w:sz w:val="7"/>
          <w:u w:val="single" w:color="1E1B1C"/>
        </w:rPr>
        <w:t>2</w:t>
      </w:r>
      <w:r>
        <w:rPr>
          <w:rFonts w:ascii="MS PGothic"/>
          <w:spacing w:val="-5"/>
          <w:sz w:val="7"/>
        </w:rPr>
        <w:t>5</w:t>
      </w:r>
    </w:p>
    <w:p>
      <w:pPr>
        <w:spacing w:line="240" w:lineRule="auto" w:before="95"/>
        <w:rPr>
          <w:rFonts w:ascii="MS PGothic"/>
          <w:sz w:val="9"/>
        </w:rPr>
      </w:pPr>
      <w:r>
        <w:rPr/>
        <w:br w:type="column"/>
      </w:r>
      <w:r>
        <w:rPr>
          <w:rFonts w:ascii="MS PGothic"/>
          <w:sz w:val="9"/>
        </w:rPr>
      </w:r>
    </w:p>
    <w:p>
      <w:pPr>
        <w:spacing w:before="0"/>
        <w:ind w:left="0" w:right="0" w:firstLine="0"/>
        <w:jc w:val="right"/>
        <w:rPr>
          <w:rFonts w:ascii="Arial"/>
          <w:b/>
          <w:sz w:val="9"/>
        </w:rPr>
      </w:pPr>
      <w:r>
        <w:rPr>
          <w:rFonts w:ascii="Arial"/>
          <w:b/>
          <w:color w:val="231815"/>
          <w:w w:val="105"/>
          <w:sz w:val="9"/>
        </w:rPr>
        <w:t>RS</w:t>
      </w:r>
      <w:r>
        <w:rPr>
          <w:rFonts w:ascii="Arial"/>
          <w:b/>
          <w:color w:val="231815"/>
          <w:spacing w:val="2"/>
          <w:w w:val="105"/>
          <w:sz w:val="9"/>
        </w:rPr>
        <w:t> </w:t>
      </w:r>
      <w:r>
        <w:rPr>
          <w:rFonts w:ascii="Arial"/>
          <w:b/>
          <w:color w:val="231815"/>
          <w:spacing w:val="-5"/>
          <w:w w:val="105"/>
          <w:sz w:val="9"/>
        </w:rPr>
        <w:t>485</w:t>
      </w:r>
    </w:p>
    <w:p>
      <w:pPr>
        <w:spacing w:line="240" w:lineRule="auto" w:before="0"/>
        <w:rPr>
          <w:rFonts w:ascii="Arial"/>
          <w:b/>
          <w:sz w:val="7"/>
        </w:rPr>
      </w:pPr>
      <w:r>
        <w:rPr/>
        <w:br w:type="column"/>
      </w:r>
      <w:r>
        <w:rPr>
          <w:rFonts w:ascii="Arial"/>
          <w:b/>
          <w:sz w:val="7"/>
        </w:rPr>
      </w:r>
    </w:p>
    <w:p>
      <w:pPr>
        <w:pStyle w:val="BodyText"/>
        <w:spacing w:before="27"/>
        <w:rPr>
          <w:rFonts w:ascii="Arial"/>
          <w:b/>
          <w:sz w:val="7"/>
        </w:rPr>
      </w:pPr>
    </w:p>
    <w:p>
      <w:pPr>
        <w:spacing w:before="0"/>
        <w:ind w:left="1007" w:right="0" w:firstLine="0"/>
        <w:jc w:val="left"/>
        <w:rPr>
          <w:sz w:val="7"/>
        </w:rPr>
      </w:pPr>
      <w:r>
        <w:rPr>
          <w:color w:val="231815"/>
          <w:sz w:val="7"/>
        </w:rPr>
        <w:t>Phase A current </w:t>
      </w:r>
      <w:r>
        <w:rPr>
          <w:color w:val="231815"/>
          <w:spacing w:val="-2"/>
          <w:sz w:val="7"/>
        </w:rPr>
        <w:t>=5.000A</w:t>
      </w:r>
    </w:p>
    <w:p>
      <w:pPr>
        <w:spacing w:after="0"/>
        <w:jc w:val="left"/>
        <w:rPr>
          <w:sz w:val="7"/>
        </w:rPr>
        <w:sectPr>
          <w:type w:val="continuous"/>
          <w:pgSz w:w="8080" w:h="11910"/>
          <w:pgMar w:header="254" w:footer="334" w:top="800" w:bottom="280" w:left="180" w:right="120"/>
          <w:cols w:num="3" w:equalWidth="0">
            <w:col w:w="2652" w:space="40"/>
            <w:col w:w="1457" w:space="39"/>
            <w:col w:w="3592"/>
          </w:cols>
        </w:sectPr>
      </w:pPr>
    </w:p>
    <w:p>
      <w:pPr>
        <w:pStyle w:val="BodyText"/>
        <w:spacing w:before="6"/>
        <w:rPr>
          <w:sz w:val="11"/>
        </w:rPr>
      </w:pPr>
    </w:p>
    <w:p>
      <w:pPr>
        <w:spacing w:after="0"/>
        <w:rPr>
          <w:sz w:val="11"/>
        </w:rPr>
        <w:sectPr>
          <w:type w:val="continuous"/>
          <w:pgSz w:w="8080" w:h="11910"/>
          <w:pgMar w:header="254" w:footer="334" w:top="800" w:bottom="280" w:left="180" w:right="120"/>
        </w:sectPr>
      </w:pPr>
    </w:p>
    <w:p>
      <w:pPr>
        <w:pStyle w:val="BodyText"/>
        <w:spacing w:before="55"/>
        <w:rPr>
          <w:sz w:val="12"/>
        </w:rPr>
      </w:pPr>
    </w:p>
    <w:p>
      <w:pPr>
        <w:spacing w:line="148" w:lineRule="exact" w:before="0"/>
        <w:ind w:left="2005" w:right="0" w:firstLine="0"/>
        <w:jc w:val="center"/>
        <w:rPr>
          <w:rFonts w:ascii="MS PGothic"/>
          <w:sz w:val="12"/>
        </w:rPr>
      </w:pPr>
      <w:r>
        <w:rPr>
          <w:rFonts w:ascii="MS PGothic"/>
          <w:color w:val="231815"/>
          <w:spacing w:val="-2"/>
          <w:sz w:val="12"/>
        </w:rPr>
        <w:t>230/400V,3~</w:t>
      </w:r>
    </w:p>
    <w:p>
      <w:pPr>
        <w:spacing w:line="140" w:lineRule="exact" w:before="0"/>
        <w:ind w:left="2005" w:right="0" w:firstLine="0"/>
        <w:jc w:val="center"/>
        <w:rPr>
          <w:rFonts w:ascii="MS PGothic"/>
          <w:sz w:val="12"/>
        </w:rPr>
      </w:pPr>
      <w:r>
        <w:rPr>
          <w:rFonts w:ascii="MS PGothic"/>
          <w:color w:val="231815"/>
          <w:spacing w:val="-2"/>
          <w:sz w:val="12"/>
        </w:rPr>
        <w:t>250A/50mA</w:t>
      </w:r>
    </w:p>
    <w:p>
      <w:pPr>
        <w:spacing w:line="108" w:lineRule="exact" w:before="0"/>
        <w:ind w:left="2005" w:right="0" w:firstLine="0"/>
        <w:jc w:val="center"/>
        <w:rPr>
          <w:rFonts w:ascii="MS PGothic"/>
          <w:sz w:val="12"/>
        </w:rPr>
      </w:pPr>
      <w:r>
        <w:rPr>
          <w:rFonts w:ascii="MS PGothic"/>
          <w:color w:val="231815"/>
          <w:spacing w:val="-2"/>
          <w:sz w:val="12"/>
        </w:rPr>
        <w:t>50/60Hz</w:t>
      </w:r>
    </w:p>
    <w:p>
      <w:pPr>
        <w:spacing w:before="169"/>
        <w:ind w:left="879" w:right="0" w:firstLine="0"/>
        <w:jc w:val="left"/>
        <w:rPr>
          <w:sz w:val="16"/>
        </w:rPr>
      </w:pPr>
      <w:r>
        <w:rPr/>
        <w:br w:type="column"/>
      </w:r>
      <w:r>
        <w:rPr>
          <w:color w:val="231815"/>
          <w:sz w:val="16"/>
        </w:rPr>
        <w:t>CHINT</w:t>
      </w:r>
      <w:r>
        <w:rPr>
          <w:color w:val="231815"/>
          <w:spacing w:val="4"/>
          <w:sz w:val="16"/>
        </w:rPr>
        <w:t> </w:t>
      </w:r>
      <w:r>
        <w:rPr>
          <w:color w:val="231815"/>
          <w:spacing w:val="-2"/>
          <w:sz w:val="16"/>
        </w:rPr>
        <w:t>meter</w:t>
      </w:r>
    </w:p>
    <w:p>
      <w:pPr>
        <w:spacing w:line="240" w:lineRule="auto" w:before="1"/>
        <w:rPr>
          <w:sz w:val="7"/>
        </w:rPr>
      </w:pPr>
      <w:r>
        <w:rPr/>
        <w:br w:type="column"/>
      </w:r>
      <w:r>
        <w:rPr>
          <w:sz w:val="7"/>
        </w:rPr>
      </w:r>
    </w:p>
    <w:p>
      <w:pPr>
        <w:spacing w:before="0"/>
        <w:ind w:left="734" w:right="0" w:firstLine="0"/>
        <w:jc w:val="left"/>
        <w:rPr>
          <w:sz w:val="7"/>
        </w:rPr>
      </w:pPr>
      <w:r>
        <w:rPr>
          <w:color w:val="231815"/>
          <w:sz w:val="7"/>
        </w:rPr>
        <w:t>Phase B current </w:t>
      </w:r>
      <w:r>
        <w:rPr>
          <w:color w:val="231815"/>
          <w:spacing w:val="-2"/>
          <w:sz w:val="7"/>
        </w:rPr>
        <w:t>=5.001A</w:t>
      </w:r>
    </w:p>
    <w:p>
      <w:pPr>
        <w:pStyle w:val="BodyText"/>
        <w:rPr>
          <w:sz w:val="7"/>
        </w:rPr>
      </w:pPr>
    </w:p>
    <w:p>
      <w:pPr>
        <w:pStyle w:val="BodyText"/>
        <w:rPr>
          <w:sz w:val="7"/>
        </w:rPr>
      </w:pPr>
    </w:p>
    <w:p>
      <w:pPr>
        <w:pStyle w:val="BodyText"/>
        <w:spacing w:before="45"/>
        <w:rPr>
          <w:sz w:val="7"/>
        </w:rPr>
      </w:pPr>
    </w:p>
    <w:p>
      <w:pPr>
        <w:spacing w:before="1"/>
        <w:ind w:left="734" w:right="0" w:firstLine="0"/>
        <w:jc w:val="left"/>
        <w:rPr>
          <w:sz w:val="7"/>
        </w:rPr>
      </w:pPr>
      <w:r>
        <w:rPr>
          <w:color w:val="231815"/>
          <w:sz w:val="7"/>
        </w:rPr>
        <w:t>Phase C current </w:t>
      </w:r>
      <w:r>
        <w:rPr>
          <w:color w:val="231815"/>
          <w:spacing w:val="-2"/>
          <w:sz w:val="7"/>
        </w:rPr>
        <w:t>=5.002A</w:t>
      </w:r>
    </w:p>
    <w:p>
      <w:pPr>
        <w:spacing w:after="0"/>
        <w:jc w:val="left"/>
        <w:rPr>
          <w:sz w:val="7"/>
        </w:rPr>
        <w:sectPr>
          <w:type w:val="continuous"/>
          <w:pgSz w:w="8080" w:h="11910"/>
          <w:pgMar w:header="254" w:footer="334" w:top="800" w:bottom="280" w:left="180" w:right="120"/>
          <w:cols w:num="3" w:equalWidth="0">
            <w:col w:w="2660" w:space="40"/>
            <w:col w:w="1735" w:space="39"/>
            <w:col w:w="3306"/>
          </w:cols>
        </w:sectPr>
      </w:pPr>
    </w:p>
    <w:p>
      <w:pPr>
        <w:pStyle w:val="Heading7"/>
        <w:spacing w:before="53"/>
        <w:ind w:left="1653"/>
      </w:pPr>
      <w:r>
        <w:rPr/>
        <w:drawing>
          <wp:anchor distT="0" distB="0" distL="0" distR="0" allowOverlap="1" layoutInCell="1" locked="0" behindDoc="1" simplePos="0" relativeHeight="480997888">
            <wp:simplePos x="0" y="0"/>
            <wp:positionH relativeFrom="page">
              <wp:posOffset>388620</wp:posOffset>
            </wp:positionH>
            <wp:positionV relativeFrom="page">
              <wp:posOffset>520627</wp:posOffset>
            </wp:positionV>
            <wp:extent cx="4292352" cy="6518799"/>
            <wp:effectExtent l="0" t="0" r="0" b="0"/>
            <wp:wrapNone/>
            <wp:docPr id="1707" name="Image 1707"/>
            <wp:cNvGraphicFramePr>
              <a:graphicFrameLocks/>
            </wp:cNvGraphicFramePr>
            <a:graphic>
              <a:graphicData uri="http://schemas.openxmlformats.org/drawingml/2006/picture">
                <pic:pic>
                  <pic:nvPicPr>
                    <pic:cNvPr id="1707" name="Image 1707"/>
                    <pic:cNvPicPr/>
                  </pic:nvPicPr>
                  <pic:blipFill>
                    <a:blip r:embed="rId100" cstate="print"/>
                    <a:stretch>
                      <a:fillRect/>
                    </a:stretch>
                  </pic:blipFill>
                  <pic:spPr>
                    <a:xfrm>
                      <a:off x="0" y="0"/>
                      <a:ext cx="4292352" cy="6518799"/>
                    </a:xfrm>
                    <a:prstGeom prst="rect">
                      <a:avLst/>
                    </a:prstGeom>
                  </pic:spPr>
                </pic:pic>
              </a:graphicData>
            </a:graphic>
          </wp:anchor>
        </w:drawing>
      </w:r>
      <w:r>
        <w:rPr>
          <w:color w:val="231815"/>
          <w:w w:val="110"/>
        </w:rPr>
        <w:t>CHNT</w:t>
      </w:r>
      <w:r>
        <w:rPr>
          <w:color w:val="231815"/>
          <w:spacing w:val="41"/>
          <w:w w:val="110"/>
        </w:rPr>
        <w:t> </w:t>
      </w:r>
      <w:r>
        <w:rPr>
          <w:color w:val="231815"/>
          <w:spacing w:val="-5"/>
          <w:w w:val="105"/>
        </w:rPr>
        <w:t>DTSU666</w:t>
      </w:r>
    </w:p>
    <w:p>
      <w:pPr>
        <w:spacing w:line="179" w:lineRule="exact" w:before="0"/>
        <w:ind w:left="125" w:right="0" w:firstLine="0"/>
        <w:jc w:val="left"/>
        <w:rPr>
          <w:sz w:val="15"/>
        </w:rPr>
      </w:pPr>
      <w:r>
        <w:rPr/>
        <w:br w:type="column"/>
      </w:r>
      <w:r>
        <w:rPr>
          <w:color w:val="231815"/>
          <w:w w:val="105"/>
          <w:sz w:val="15"/>
        </w:rPr>
        <w:t>PIN</w:t>
      </w:r>
      <w:r>
        <w:rPr>
          <w:color w:val="231815"/>
          <w:spacing w:val="-2"/>
          <w:w w:val="105"/>
          <w:sz w:val="15"/>
        </w:rPr>
        <w:t> </w:t>
      </w:r>
      <w:r>
        <w:rPr>
          <w:color w:val="231815"/>
          <w:w w:val="105"/>
          <w:sz w:val="15"/>
        </w:rPr>
        <w:t>13,16,19</w:t>
      </w:r>
      <w:r>
        <w:rPr>
          <w:rFonts w:ascii="MS PGothic" w:eastAsia="MS PGothic" w:hint="eastAsia"/>
          <w:color w:val="231815"/>
          <w:w w:val="105"/>
          <w:sz w:val="15"/>
        </w:rPr>
        <w:t>：</w:t>
      </w:r>
      <w:r>
        <w:rPr>
          <w:color w:val="231815"/>
          <w:w w:val="105"/>
          <w:sz w:val="15"/>
        </w:rPr>
        <w:t>White</w:t>
      </w:r>
      <w:r>
        <w:rPr>
          <w:color w:val="231815"/>
          <w:spacing w:val="-1"/>
          <w:w w:val="105"/>
          <w:sz w:val="15"/>
        </w:rPr>
        <w:t> </w:t>
      </w:r>
      <w:r>
        <w:rPr>
          <w:color w:val="231815"/>
          <w:w w:val="105"/>
          <w:sz w:val="15"/>
        </w:rPr>
        <w:t>cable</w:t>
      </w:r>
      <w:r>
        <w:rPr>
          <w:color w:val="231815"/>
          <w:spacing w:val="-2"/>
          <w:w w:val="105"/>
          <w:sz w:val="15"/>
        </w:rPr>
        <w:t> </w:t>
      </w:r>
      <w:r>
        <w:rPr>
          <w:color w:val="231815"/>
          <w:w w:val="105"/>
          <w:sz w:val="15"/>
        </w:rPr>
        <w:t>of</w:t>
      </w:r>
      <w:r>
        <w:rPr>
          <w:color w:val="231815"/>
          <w:spacing w:val="-1"/>
          <w:w w:val="105"/>
          <w:sz w:val="15"/>
        </w:rPr>
        <w:t> </w:t>
      </w:r>
      <w:r>
        <w:rPr>
          <w:color w:val="231815"/>
          <w:w w:val="105"/>
          <w:sz w:val="15"/>
        </w:rPr>
        <w:t>the</w:t>
      </w:r>
      <w:r>
        <w:rPr>
          <w:color w:val="231815"/>
          <w:spacing w:val="-2"/>
          <w:w w:val="105"/>
          <w:sz w:val="15"/>
        </w:rPr>
        <w:t> </w:t>
      </w:r>
      <w:r>
        <w:rPr>
          <w:color w:val="231815"/>
          <w:spacing w:val="-5"/>
          <w:w w:val="105"/>
          <w:sz w:val="15"/>
        </w:rPr>
        <w:t>CT</w:t>
      </w:r>
    </w:p>
    <w:p>
      <w:pPr>
        <w:spacing w:line="182" w:lineRule="exact" w:before="0"/>
        <w:ind w:left="125" w:right="0" w:firstLine="0"/>
        <w:jc w:val="left"/>
        <w:rPr>
          <w:sz w:val="15"/>
        </w:rPr>
      </w:pPr>
      <w:r>
        <w:rPr>
          <w:color w:val="231815"/>
          <w:sz w:val="15"/>
        </w:rPr>
        <w:t>PIN</w:t>
      </w:r>
      <w:r>
        <w:rPr>
          <w:color w:val="231815"/>
          <w:spacing w:val="1"/>
          <w:sz w:val="15"/>
        </w:rPr>
        <w:t> </w:t>
      </w:r>
      <w:r>
        <w:rPr>
          <w:color w:val="231815"/>
          <w:sz w:val="15"/>
        </w:rPr>
        <w:t>14,17,21:</w:t>
      </w:r>
      <w:r>
        <w:rPr>
          <w:color w:val="231815"/>
          <w:spacing w:val="38"/>
          <w:sz w:val="15"/>
        </w:rPr>
        <w:t>  </w:t>
      </w:r>
      <w:r>
        <w:rPr>
          <w:color w:val="231815"/>
          <w:sz w:val="15"/>
        </w:rPr>
        <w:t>Blue</w:t>
      </w:r>
      <w:r>
        <w:rPr>
          <w:color w:val="231815"/>
          <w:spacing w:val="1"/>
          <w:sz w:val="15"/>
        </w:rPr>
        <w:t> </w:t>
      </w:r>
      <w:r>
        <w:rPr>
          <w:color w:val="231815"/>
          <w:sz w:val="15"/>
        </w:rPr>
        <w:t>cable</w:t>
      </w:r>
      <w:r>
        <w:rPr>
          <w:color w:val="231815"/>
          <w:spacing w:val="2"/>
          <w:sz w:val="15"/>
        </w:rPr>
        <w:t> </w:t>
      </w:r>
      <w:r>
        <w:rPr>
          <w:color w:val="231815"/>
          <w:sz w:val="15"/>
        </w:rPr>
        <w:t>of</w:t>
      </w:r>
      <w:r>
        <w:rPr>
          <w:color w:val="231815"/>
          <w:spacing w:val="2"/>
          <w:sz w:val="15"/>
        </w:rPr>
        <w:t> </w:t>
      </w:r>
      <w:r>
        <w:rPr>
          <w:color w:val="231815"/>
          <w:sz w:val="15"/>
        </w:rPr>
        <w:t>the</w:t>
      </w:r>
      <w:r>
        <w:rPr>
          <w:color w:val="231815"/>
          <w:spacing w:val="2"/>
          <w:sz w:val="15"/>
        </w:rPr>
        <w:t> </w:t>
      </w:r>
      <w:r>
        <w:rPr>
          <w:color w:val="231815"/>
          <w:spacing w:val="-5"/>
          <w:sz w:val="15"/>
        </w:rPr>
        <w:t>CT</w:t>
      </w:r>
    </w:p>
    <w:p>
      <w:pPr>
        <w:spacing w:after="0" w:line="182" w:lineRule="exact"/>
        <w:jc w:val="left"/>
        <w:rPr>
          <w:sz w:val="15"/>
        </w:rPr>
        <w:sectPr>
          <w:type w:val="continuous"/>
          <w:pgSz w:w="8080" w:h="11910"/>
          <w:pgMar w:header="254" w:footer="334" w:top="800" w:bottom="280" w:left="180" w:right="120"/>
          <w:cols w:num="2" w:equalWidth="0">
            <w:col w:w="3065" w:space="40"/>
            <w:col w:w="4675"/>
          </w:cols>
        </w:sect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spacing w:before="36"/>
        <w:rPr>
          <w:sz w:val="8"/>
        </w:rPr>
      </w:pPr>
    </w:p>
    <w:p>
      <w:pPr>
        <w:spacing w:before="1"/>
        <w:ind w:left="0" w:right="1843" w:firstLine="0"/>
        <w:jc w:val="right"/>
        <w:rPr>
          <w:rFonts w:ascii="Microsoft YaHei"/>
          <w:sz w:val="8"/>
        </w:rPr>
      </w:pPr>
      <w:r>
        <w:rPr>
          <w:rFonts w:ascii="Microsoft YaHei"/>
          <w:color w:val="231815"/>
          <w:spacing w:val="-4"/>
          <w:w w:val="105"/>
          <w:sz w:val="8"/>
        </w:rPr>
        <w:t>GRID</w:t>
      </w:r>
    </w:p>
    <w:p>
      <w:pPr>
        <w:pStyle w:val="BodyText"/>
        <w:spacing w:before="16"/>
        <w:rPr>
          <w:rFonts w:ascii="Microsoft YaHei"/>
        </w:rPr>
      </w:pPr>
    </w:p>
    <w:p>
      <w:pPr>
        <w:spacing w:after="0"/>
        <w:rPr>
          <w:rFonts w:ascii="Microsoft YaHei"/>
        </w:rPr>
        <w:sectPr>
          <w:pgSz w:w="8080" w:h="11910"/>
          <w:pgMar w:header="254" w:footer="334" w:top="440" w:bottom="540" w:left="180" w:right="120"/>
        </w:sectPr>
      </w:pPr>
    </w:p>
    <w:p>
      <w:pPr>
        <w:pStyle w:val="Heading5"/>
        <w:ind w:left="951"/>
        <w:rPr>
          <w:rFonts w:ascii="MS PGothic"/>
        </w:rPr>
      </w:pPr>
      <w:r>
        <w:rPr>
          <w:rFonts w:ascii="MS PGothic"/>
          <w:color w:val="231815"/>
          <w:spacing w:val="-2"/>
        </w:rPr>
        <w:t>Inverter</w:t>
      </w:r>
    </w:p>
    <w:p>
      <w:pPr>
        <w:spacing w:line="240" w:lineRule="auto" w:before="0"/>
        <w:rPr>
          <w:rFonts w:ascii="MS PGothic"/>
          <w:sz w:val="5"/>
        </w:rPr>
      </w:pPr>
      <w:r>
        <w:rPr/>
        <w:br w:type="column"/>
      </w:r>
      <w:r>
        <w:rPr>
          <w:rFonts w:ascii="MS PGothic"/>
          <w:sz w:val="5"/>
        </w:rPr>
      </w:r>
    </w:p>
    <w:p>
      <w:pPr>
        <w:pStyle w:val="BodyText"/>
        <w:spacing w:before="36"/>
        <w:rPr>
          <w:rFonts w:ascii="MS PGothic"/>
          <w:sz w:val="5"/>
        </w:rPr>
      </w:pPr>
    </w:p>
    <w:p>
      <w:pPr>
        <w:spacing w:line="76" w:lineRule="exact" w:before="0"/>
        <w:ind w:left="798" w:right="0" w:firstLine="0"/>
        <w:jc w:val="center"/>
        <w:rPr>
          <w:rFonts w:ascii="Microsoft YaHei"/>
          <w:sz w:val="5"/>
        </w:rPr>
      </w:pPr>
      <w:r>
        <w:rPr>
          <w:rFonts w:ascii="Microsoft YaHei"/>
          <w:color w:val="231815"/>
          <w:spacing w:val="-5"/>
          <w:w w:val="115"/>
          <w:sz w:val="5"/>
        </w:rPr>
        <w:t>L3</w:t>
      </w:r>
    </w:p>
    <w:p>
      <w:pPr>
        <w:spacing w:line="62" w:lineRule="exact" w:before="0"/>
        <w:ind w:left="798" w:right="588" w:firstLine="0"/>
        <w:jc w:val="center"/>
        <w:rPr>
          <w:rFonts w:ascii="Microsoft YaHei"/>
          <w:sz w:val="5"/>
        </w:rPr>
      </w:pPr>
      <w:r>
        <w:rPr>
          <w:rFonts w:ascii="Microsoft YaHei"/>
          <w:color w:val="231815"/>
          <w:spacing w:val="-5"/>
          <w:w w:val="115"/>
          <w:sz w:val="5"/>
        </w:rPr>
        <w:t>L2</w:t>
      </w:r>
    </w:p>
    <w:p>
      <w:pPr>
        <w:tabs>
          <w:tab w:pos="1220" w:val="left" w:leader="none"/>
        </w:tabs>
        <w:spacing w:line="184" w:lineRule="auto" w:before="0"/>
        <w:ind w:left="951" w:right="0" w:firstLine="0"/>
        <w:jc w:val="left"/>
        <w:rPr>
          <w:rFonts w:ascii="Microsoft YaHei"/>
          <w:sz w:val="5"/>
        </w:rPr>
      </w:pPr>
      <w:r>
        <w:rPr>
          <w:rFonts w:ascii="Microsoft YaHei"/>
          <w:color w:val="231815"/>
          <w:spacing w:val="-10"/>
          <w:w w:val="115"/>
          <w:position w:val="-1"/>
          <w:sz w:val="5"/>
        </w:rPr>
        <w:t>N</w:t>
      </w:r>
      <w:r>
        <w:rPr>
          <w:rFonts w:ascii="Microsoft YaHei"/>
          <w:color w:val="231815"/>
          <w:position w:val="-1"/>
          <w:sz w:val="5"/>
        </w:rPr>
        <w:tab/>
      </w:r>
      <w:r>
        <w:rPr>
          <w:rFonts w:ascii="Microsoft YaHei"/>
          <w:color w:val="231815"/>
          <w:spacing w:val="-5"/>
          <w:w w:val="115"/>
          <w:sz w:val="5"/>
        </w:rPr>
        <w:t>L1</w:t>
      </w:r>
    </w:p>
    <w:p>
      <w:pPr>
        <w:spacing w:after="0" w:line="184" w:lineRule="auto"/>
        <w:jc w:val="left"/>
        <w:rPr>
          <w:rFonts w:ascii="Microsoft YaHei"/>
          <w:sz w:val="5"/>
        </w:rPr>
        <w:sectPr>
          <w:type w:val="continuous"/>
          <w:pgSz w:w="8080" w:h="11910"/>
          <w:pgMar w:header="254" w:footer="334" w:top="800" w:bottom="280" w:left="180" w:right="120"/>
          <w:cols w:num="2" w:equalWidth="0">
            <w:col w:w="1689" w:space="3150"/>
            <w:col w:w="2941"/>
          </w:cols>
        </w:sectPr>
      </w:pPr>
    </w:p>
    <w:p>
      <w:pPr>
        <w:pStyle w:val="BodyText"/>
        <w:spacing w:before="73"/>
        <w:rPr>
          <w:rFonts w:ascii="Microsoft YaHei"/>
          <w:sz w:val="8"/>
        </w:rPr>
      </w:pPr>
    </w:p>
    <w:p>
      <w:pPr>
        <w:spacing w:before="1"/>
        <w:ind w:left="1691" w:right="0" w:firstLine="0"/>
        <w:jc w:val="left"/>
        <w:rPr>
          <w:rFonts w:ascii="MS PGothic"/>
          <w:sz w:val="8"/>
        </w:rPr>
      </w:pPr>
      <w:r>
        <w:rPr>
          <w:rFonts w:ascii="MS PGothic"/>
          <w:color w:val="231815"/>
          <w:w w:val="80"/>
          <w:sz w:val="8"/>
        </w:rPr>
        <w:t>Meter</w:t>
      </w:r>
      <w:r>
        <w:rPr>
          <w:rFonts w:ascii="MS PGothic"/>
          <w:color w:val="231815"/>
          <w:spacing w:val="32"/>
          <w:sz w:val="8"/>
        </w:rPr>
        <w:t> </w:t>
      </w:r>
      <w:r>
        <w:rPr>
          <w:rFonts w:ascii="MS PGothic"/>
          <w:color w:val="231815"/>
          <w:w w:val="80"/>
          <w:sz w:val="8"/>
        </w:rPr>
        <w:t>Parallel_1</w:t>
      </w:r>
      <w:r>
        <w:rPr>
          <w:rFonts w:ascii="MS PGothic"/>
          <w:color w:val="231815"/>
          <w:spacing w:val="12"/>
          <w:sz w:val="8"/>
        </w:rPr>
        <w:t> </w:t>
      </w:r>
      <w:r>
        <w:rPr>
          <w:rFonts w:ascii="MS PGothic"/>
          <w:color w:val="231815"/>
          <w:spacing w:val="-2"/>
          <w:w w:val="80"/>
          <w:sz w:val="8"/>
        </w:rPr>
        <w:t>Parallel_2</w:t>
      </w:r>
    </w:p>
    <w:p>
      <w:pPr>
        <w:pStyle w:val="BodyText"/>
        <w:rPr>
          <w:rFonts w:ascii="MS PGothic"/>
          <w:sz w:val="12"/>
        </w:rPr>
      </w:pPr>
    </w:p>
    <w:p>
      <w:pPr>
        <w:pStyle w:val="BodyText"/>
        <w:spacing w:before="40"/>
        <w:rPr>
          <w:rFonts w:ascii="MS PGothic"/>
          <w:sz w:val="12"/>
        </w:rPr>
      </w:pPr>
    </w:p>
    <w:p>
      <w:pPr>
        <w:spacing w:before="0"/>
        <w:ind w:left="0" w:right="661" w:firstLine="0"/>
        <w:jc w:val="center"/>
        <w:rPr>
          <w:sz w:val="12"/>
        </w:rPr>
      </w:pPr>
      <w:r>
        <w:rPr>
          <w:color w:val="201512"/>
          <w:sz w:val="12"/>
        </w:rPr>
        <w:t>AC</w:t>
      </w:r>
      <w:r>
        <w:rPr>
          <w:color w:val="201512"/>
          <w:spacing w:val="-2"/>
          <w:sz w:val="12"/>
        </w:rPr>
        <w:t> Breaker</w:t>
      </w:r>
    </w:p>
    <w:p>
      <w:pPr>
        <w:pStyle w:val="BodyText"/>
        <w:rPr>
          <w:sz w:val="10"/>
        </w:rPr>
      </w:pPr>
    </w:p>
    <w:p>
      <w:pPr>
        <w:pStyle w:val="BodyText"/>
        <w:spacing w:before="120"/>
        <w:rPr>
          <w:sz w:val="10"/>
        </w:rPr>
      </w:pPr>
    </w:p>
    <w:p>
      <w:pPr>
        <w:spacing w:line="126" w:lineRule="exact" w:before="0"/>
        <w:ind w:left="5905" w:right="0" w:hanging="18"/>
        <w:jc w:val="left"/>
        <w:rPr>
          <w:rFonts w:ascii="MS PGothic"/>
          <w:sz w:val="10"/>
        </w:rPr>
      </w:pPr>
      <w:r>
        <w:rPr/>
        <mc:AlternateContent>
          <mc:Choice Requires="wps">
            <w:drawing>
              <wp:anchor distT="0" distB="0" distL="0" distR="0" allowOverlap="1" layoutInCell="1" locked="0" behindDoc="0" simplePos="0" relativeHeight="15763456">
                <wp:simplePos x="0" y="0"/>
                <wp:positionH relativeFrom="page">
                  <wp:posOffset>2035103</wp:posOffset>
                </wp:positionH>
                <wp:positionV relativeFrom="paragraph">
                  <wp:posOffset>-27109</wp:posOffset>
                </wp:positionV>
                <wp:extent cx="70485" cy="177165"/>
                <wp:effectExtent l="0" t="0" r="0" b="0"/>
                <wp:wrapNone/>
                <wp:docPr id="1708" name="Textbox 1708"/>
                <wp:cNvGraphicFramePr>
                  <a:graphicFrameLocks/>
                </wp:cNvGraphicFramePr>
                <a:graphic>
                  <a:graphicData uri="http://schemas.microsoft.com/office/word/2010/wordprocessingShape">
                    <wps:wsp>
                      <wps:cNvPr id="1708" name="Textbox 1708"/>
                      <wps:cNvSpPr txBox="1"/>
                      <wps:spPr>
                        <a:xfrm>
                          <a:off x="0" y="0"/>
                          <a:ext cx="70485" cy="177165"/>
                        </a:xfrm>
                        <a:prstGeom prst="rect">
                          <a:avLst/>
                        </a:prstGeom>
                      </wps:spPr>
                      <wps:txbx>
                        <w:txbxContent>
                          <w:p>
                            <w:pPr>
                              <w:spacing w:before="21"/>
                              <w:ind w:left="20" w:right="0" w:firstLine="0"/>
                              <w:jc w:val="left"/>
                              <w:rPr>
                                <w:rFonts w:ascii="Arial"/>
                                <w:b/>
                                <w:sz w:val="6"/>
                              </w:rPr>
                            </w:pPr>
                            <w:r>
                              <w:rPr>
                                <w:rFonts w:ascii="Arial"/>
                                <w:b/>
                                <w:color w:val="231815"/>
                                <w:spacing w:val="-2"/>
                                <w:w w:val="105"/>
                                <w:sz w:val="6"/>
                              </w:rPr>
                              <w:t>RS485A</w:t>
                            </w:r>
                          </w:p>
                        </w:txbxContent>
                      </wps:txbx>
                      <wps:bodyPr wrap="square" lIns="0" tIns="0" rIns="0" bIns="0" rtlCol="0" vert="vert">
                        <a:noAutofit/>
                      </wps:bodyPr>
                    </wps:wsp>
                  </a:graphicData>
                </a:graphic>
              </wp:anchor>
            </w:drawing>
          </mc:Choice>
          <mc:Fallback>
            <w:pict>
              <v:shape style="position:absolute;margin-left:160.244339pt;margin-top:-2.134583pt;width:5.55pt;height:13.95pt;mso-position-horizontal-relative:page;mso-position-vertical-relative:paragraph;z-index:15763456" type="#_x0000_t202" id="docshape885" filled="false" stroked="false">
                <v:textbox inset="0,0,0,0" style="layout-flow:vertical">
                  <w:txbxContent>
                    <w:p>
                      <w:pPr>
                        <w:spacing w:before="21"/>
                        <w:ind w:left="20" w:right="0" w:firstLine="0"/>
                        <w:jc w:val="left"/>
                        <w:rPr>
                          <w:rFonts w:ascii="Arial"/>
                          <w:b/>
                          <w:sz w:val="6"/>
                        </w:rPr>
                      </w:pPr>
                      <w:r>
                        <w:rPr>
                          <w:rFonts w:ascii="Arial"/>
                          <w:b/>
                          <w:color w:val="231815"/>
                          <w:spacing w:val="-2"/>
                          <w:w w:val="105"/>
                          <w:sz w:val="6"/>
                        </w:rPr>
                        <w:t>RS485A</w:t>
                      </w:r>
                    </w:p>
                  </w:txbxContent>
                </v:textbox>
                <w10:wrap type="none"/>
              </v:shape>
            </w:pict>
          </mc:Fallback>
        </mc:AlternateContent>
      </w:r>
      <w:r>
        <w:rPr>
          <w:rFonts w:ascii="MS PGothic"/>
          <w:color w:val="231815"/>
          <w:spacing w:val="-5"/>
          <w:sz w:val="10"/>
        </w:rPr>
        <w:t>PE</w:t>
      </w:r>
    </w:p>
    <w:p>
      <w:pPr>
        <w:spacing w:line="184" w:lineRule="auto" w:before="20"/>
        <w:ind w:left="5911" w:right="1755" w:hanging="6"/>
        <w:jc w:val="left"/>
        <w:rPr>
          <w:rFonts w:ascii="MS PGothic"/>
          <w:sz w:val="10"/>
        </w:rPr>
      </w:pPr>
      <w:r>
        <w:rPr/>
        <mc:AlternateContent>
          <mc:Choice Requires="wps">
            <w:drawing>
              <wp:anchor distT="0" distB="0" distL="0" distR="0" allowOverlap="1" layoutInCell="1" locked="0" behindDoc="0" simplePos="0" relativeHeight="15762944">
                <wp:simplePos x="0" y="0"/>
                <wp:positionH relativeFrom="page">
                  <wp:posOffset>2086035</wp:posOffset>
                </wp:positionH>
                <wp:positionV relativeFrom="paragraph">
                  <wp:posOffset>48408</wp:posOffset>
                </wp:positionV>
                <wp:extent cx="126364" cy="275590"/>
                <wp:effectExtent l="0" t="0" r="0" b="0"/>
                <wp:wrapNone/>
                <wp:docPr id="1709" name="Textbox 1709"/>
                <wp:cNvGraphicFramePr>
                  <a:graphicFrameLocks/>
                </wp:cNvGraphicFramePr>
                <a:graphic>
                  <a:graphicData uri="http://schemas.microsoft.com/office/word/2010/wordprocessingShape">
                    <wps:wsp>
                      <wps:cNvPr id="1709" name="Textbox 1709"/>
                      <wps:cNvSpPr txBox="1"/>
                      <wps:spPr>
                        <a:xfrm>
                          <a:off x="0" y="0"/>
                          <a:ext cx="126364" cy="275590"/>
                        </a:xfrm>
                        <a:prstGeom prst="rect">
                          <a:avLst/>
                        </a:prstGeom>
                      </wps:spPr>
                      <wps:txbx>
                        <w:txbxContent>
                          <w:p>
                            <w:pPr>
                              <w:spacing w:before="21"/>
                              <w:ind w:left="273" w:right="0" w:firstLine="0"/>
                              <w:jc w:val="left"/>
                              <w:rPr>
                                <w:rFonts w:ascii="Arial"/>
                                <w:b/>
                                <w:sz w:val="6"/>
                              </w:rPr>
                            </w:pPr>
                            <w:r>
                              <w:rPr>
                                <w:rFonts w:ascii="Arial"/>
                                <w:b/>
                                <w:color w:val="231815"/>
                                <w:spacing w:val="-5"/>
                                <w:w w:val="105"/>
                                <w:sz w:val="6"/>
                              </w:rPr>
                              <w:t>GND</w:t>
                            </w:r>
                          </w:p>
                          <w:p>
                            <w:pPr>
                              <w:spacing w:before="9"/>
                              <w:ind w:left="20" w:right="0" w:firstLine="0"/>
                              <w:jc w:val="left"/>
                              <w:rPr>
                                <w:rFonts w:ascii="Arial"/>
                                <w:b/>
                                <w:sz w:val="7"/>
                              </w:rPr>
                            </w:pPr>
                            <w:r>
                              <w:rPr>
                                <w:rFonts w:ascii="Arial"/>
                                <w:b/>
                                <w:color w:val="231815"/>
                                <w:spacing w:val="-2"/>
                                <w:sz w:val="7"/>
                              </w:rPr>
                              <w:t>RS485B</w:t>
                            </w:r>
                          </w:p>
                        </w:txbxContent>
                      </wps:txbx>
                      <wps:bodyPr wrap="square" lIns="0" tIns="0" rIns="0" bIns="0" rtlCol="0" vert="vert">
                        <a:noAutofit/>
                      </wps:bodyPr>
                    </wps:wsp>
                  </a:graphicData>
                </a:graphic>
              </wp:anchor>
            </w:drawing>
          </mc:Choice>
          <mc:Fallback>
            <w:pict>
              <v:shape style="position:absolute;margin-left:164.254791pt;margin-top:3.811717pt;width:9.950pt;height:21.7pt;mso-position-horizontal-relative:page;mso-position-vertical-relative:paragraph;z-index:15762944" type="#_x0000_t202" id="docshape886" filled="false" stroked="false">
                <v:textbox inset="0,0,0,0" style="layout-flow:vertical">
                  <w:txbxContent>
                    <w:p>
                      <w:pPr>
                        <w:spacing w:before="21"/>
                        <w:ind w:left="273" w:right="0" w:firstLine="0"/>
                        <w:jc w:val="left"/>
                        <w:rPr>
                          <w:rFonts w:ascii="Arial"/>
                          <w:b/>
                          <w:sz w:val="6"/>
                        </w:rPr>
                      </w:pPr>
                      <w:r>
                        <w:rPr>
                          <w:rFonts w:ascii="Arial"/>
                          <w:b/>
                          <w:color w:val="231815"/>
                          <w:spacing w:val="-5"/>
                          <w:w w:val="105"/>
                          <w:sz w:val="6"/>
                        </w:rPr>
                        <w:t>GND</w:t>
                      </w:r>
                    </w:p>
                    <w:p>
                      <w:pPr>
                        <w:spacing w:before="9"/>
                        <w:ind w:left="20" w:right="0" w:firstLine="0"/>
                        <w:jc w:val="left"/>
                        <w:rPr>
                          <w:rFonts w:ascii="Arial"/>
                          <w:b/>
                          <w:sz w:val="7"/>
                        </w:rPr>
                      </w:pPr>
                      <w:r>
                        <w:rPr>
                          <w:rFonts w:ascii="Arial"/>
                          <w:b/>
                          <w:color w:val="231815"/>
                          <w:spacing w:val="-2"/>
                          <w:sz w:val="7"/>
                        </w:rPr>
                        <w:t>RS485B</w:t>
                      </w:r>
                    </w:p>
                  </w:txbxContent>
                </v:textbox>
                <w10:wrap type="none"/>
              </v:shape>
            </w:pict>
          </mc:Fallback>
        </mc:AlternateContent>
      </w:r>
      <w:r>
        <w:rPr>
          <w:rFonts w:ascii="MS PGothic"/>
          <w:color w:val="231815"/>
          <w:spacing w:val="-10"/>
          <w:sz w:val="10"/>
        </w:rPr>
        <w:t>N</w:t>
      </w:r>
      <w:r>
        <w:rPr>
          <w:rFonts w:ascii="MS PGothic"/>
          <w:color w:val="231815"/>
          <w:spacing w:val="40"/>
          <w:sz w:val="10"/>
        </w:rPr>
        <w:t> </w:t>
      </w:r>
      <w:r>
        <w:rPr>
          <w:rFonts w:ascii="MS PGothic"/>
          <w:color w:val="231815"/>
          <w:spacing w:val="-6"/>
          <w:sz w:val="10"/>
        </w:rPr>
        <w:t>L1</w:t>
      </w:r>
      <w:r>
        <w:rPr>
          <w:rFonts w:ascii="MS PGothic"/>
          <w:color w:val="231815"/>
          <w:spacing w:val="40"/>
          <w:sz w:val="10"/>
        </w:rPr>
        <w:t> </w:t>
      </w:r>
      <w:r>
        <w:rPr>
          <w:rFonts w:ascii="MS PGothic"/>
          <w:color w:val="231815"/>
          <w:spacing w:val="-5"/>
          <w:sz w:val="10"/>
        </w:rPr>
        <w:t>L2</w:t>
      </w:r>
    </w:p>
    <w:p>
      <w:pPr>
        <w:spacing w:line="90" w:lineRule="exact" w:before="0"/>
        <w:ind w:left="5920" w:right="0" w:firstLine="0"/>
        <w:jc w:val="left"/>
        <w:rPr>
          <w:rFonts w:ascii="MS PGothic"/>
          <w:sz w:val="10"/>
        </w:rPr>
      </w:pPr>
      <w:r>
        <w:rPr>
          <w:rFonts w:ascii="MS PGothic"/>
          <w:color w:val="231815"/>
          <w:spacing w:val="-5"/>
          <w:sz w:val="10"/>
        </w:rPr>
        <w:t>L3</w:t>
      </w:r>
    </w:p>
    <w:p>
      <w:pPr>
        <w:tabs>
          <w:tab w:pos="5965" w:val="left" w:leader="none"/>
        </w:tabs>
        <w:spacing w:line="218" w:lineRule="exact" w:before="0"/>
        <w:ind w:left="4330" w:right="0" w:firstLine="0"/>
        <w:jc w:val="left"/>
        <w:rPr>
          <w:rFonts w:ascii="MS PGothic"/>
          <w:sz w:val="18"/>
        </w:rPr>
      </w:pPr>
      <w:r>
        <w:rPr>
          <w:color w:val="201512"/>
          <w:sz w:val="12"/>
        </w:rPr>
        <w:t>AC</w:t>
      </w:r>
      <w:r>
        <w:rPr>
          <w:color w:val="201512"/>
          <w:spacing w:val="-2"/>
          <w:sz w:val="12"/>
        </w:rPr>
        <w:t> Breaker</w:t>
      </w:r>
      <w:r>
        <w:rPr>
          <w:color w:val="201512"/>
          <w:sz w:val="12"/>
        </w:rPr>
        <w:tab/>
      </w:r>
      <w:r>
        <w:rPr>
          <w:rFonts w:ascii="MS PGothic"/>
          <w:color w:val="231815"/>
          <w:spacing w:val="2"/>
          <w:position w:val="-3"/>
          <w:sz w:val="18"/>
        </w:rPr>
        <w:t>Home</w:t>
      </w:r>
      <w:r>
        <w:rPr>
          <w:rFonts w:ascii="MS PGothic"/>
          <w:color w:val="231815"/>
          <w:spacing w:val="13"/>
          <w:position w:val="-3"/>
          <w:sz w:val="18"/>
        </w:rPr>
        <w:t> </w:t>
      </w:r>
      <w:r>
        <w:rPr>
          <w:rFonts w:ascii="MS PGothic"/>
          <w:color w:val="231815"/>
          <w:spacing w:val="-4"/>
          <w:position w:val="-3"/>
          <w:sz w:val="18"/>
        </w:rPr>
        <w:t>Load</w:t>
      </w:r>
    </w:p>
    <w:p>
      <w:pPr>
        <w:pStyle w:val="BodyText"/>
        <w:rPr>
          <w:rFonts w:ascii="MS PGothic"/>
          <w:sz w:val="20"/>
        </w:rPr>
      </w:pPr>
    </w:p>
    <w:p>
      <w:pPr>
        <w:pStyle w:val="BodyText"/>
        <w:rPr>
          <w:rFonts w:ascii="MS PGothic"/>
          <w:sz w:val="20"/>
        </w:rPr>
      </w:pPr>
    </w:p>
    <w:p>
      <w:pPr>
        <w:pStyle w:val="BodyText"/>
        <w:spacing w:before="172"/>
        <w:rPr>
          <w:rFonts w:ascii="MS PGothic"/>
          <w:sz w:val="20"/>
        </w:rPr>
      </w:pPr>
    </w:p>
    <w:p>
      <w:pPr>
        <w:spacing w:after="0"/>
        <w:rPr>
          <w:rFonts w:ascii="MS PGothic"/>
          <w:sz w:val="20"/>
        </w:rPr>
        <w:sectPr>
          <w:type w:val="continuous"/>
          <w:pgSz w:w="8080" w:h="11910"/>
          <w:pgMar w:header="254" w:footer="334" w:top="800" w:bottom="280" w:left="180" w:right="120"/>
        </w:sectPr>
      </w:pPr>
    </w:p>
    <w:p>
      <w:pPr>
        <w:spacing w:before="86"/>
        <w:ind w:left="0" w:right="0" w:firstLine="0"/>
        <w:jc w:val="right"/>
        <w:rPr>
          <w:sz w:val="8"/>
        </w:rPr>
      </w:pPr>
      <w:r>
        <w:rPr/>
        <mc:AlternateContent>
          <mc:Choice Requires="wps">
            <w:drawing>
              <wp:anchor distT="0" distB="0" distL="0" distR="0" allowOverlap="1" layoutInCell="1" locked="0" behindDoc="0" simplePos="0" relativeHeight="15766528">
                <wp:simplePos x="0" y="0"/>
                <wp:positionH relativeFrom="page">
                  <wp:posOffset>1803642</wp:posOffset>
                </wp:positionH>
                <wp:positionV relativeFrom="paragraph">
                  <wp:posOffset>419003</wp:posOffset>
                </wp:positionV>
                <wp:extent cx="22860" cy="41910"/>
                <wp:effectExtent l="0" t="0" r="0" b="0"/>
                <wp:wrapNone/>
                <wp:docPr id="1710" name="Textbox 1710"/>
                <wp:cNvGraphicFramePr>
                  <a:graphicFrameLocks/>
                </wp:cNvGraphicFramePr>
                <a:graphic>
                  <a:graphicData uri="http://schemas.microsoft.com/office/word/2010/wordprocessingShape">
                    <wps:wsp>
                      <wps:cNvPr id="1710" name="Textbox 1710"/>
                      <wps:cNvSpPr txBox="1"/>
                      <wps:spPr>
                        <a:xfrm rot="10800000">
                          <a:off x="0" y="0"/>
                          <a:ext cx="22860" cy="41910"/>
                        </a:xfrm>
                        <a:prstGeom prst="rect">
                          <a:avLst/>
                        </a:prstGeom>
                      </wps:spPr>
                      <wps:txbx>
                        <w:txbxContent>
                          <w:p>
                            <w:pPr>
                              <w:spacing w:line="65" w:lineRule="exact" w:before="0"/>
                              <w:ind w:left="0" w:right="0" w:firstLine="0"/>
                              <w:jc w:val="left"/>
                              <w:rPr>
                                <w:rFonts w:ascii="MS PGothic"/>
                                <w:sz w:val="6"/>
                              </w:rPr>
                            </w:pPr>
                            <w:r>
                              <w:rPr>
                                <w:rFonts w:ascii="MS PGothic"/>
                                <w:color w:val="FFFFFF"/>
                                <w:spacing w:val="-13"/>
                                <w:sz w:val="6"/>
                              </w:rPr>
                              <w:t>P</w:t>
                            </w:r>
                          </w:p>
                        </w:txbxContent>
                      </wps:txbx>
                      <wps:bodyPr wrap="square" lIns="0" tIns="0" rIns="0" bIns="0" rtlCol="0">
                        <a:noAutofit/>
                      </wps:bodyPr>
                    </wps:wsp>
                  </a:graphicData>
                </a:graphic>
              </wp:anchor>
            </w:drawing>
          </mc:Choice>
          <mc:Fallback>
            <w:pict>
              <v:shape style="position:absolute;margin-left:142.019104pt;margin-top:32.992416pt;width:1.8pt;height:3.3pt;mso-position-horizontal-relative:page;mso-position-vertical-relative:paragraph;z-index:15766528;rotation:180" type="#_x0000_t136" fillcolor="#ffffff" stroked="f">
                <o:extrusion v:ext="view" autorotationcenter="t"/>
                <v:textpath style="font-family:&quot;MS PGothic&quot;;font-size:3pt;v-text-kern:t;mso-text-shadow:auto" string="P"/>
                <w10:wrap type="none"/>
              </v:shape>
            </w:pict>
          </mc:Fallback>
        </mc:AlternateContent>
      </w:r>
      <w:r>
        <w:rPr/>
        <mc:AlternateContent>
          <mc:Choice Requires="wps">
            <w:drawing>
              <wp:anchor distT="0" distB="0" distL="0" distR="0" allowOverlap="1" layoutInCell="1" locked="0" behindDoc="0" simplePos="0" relativeHeight="15767040">
                <wp:simplePos x="0" y="0"/>
                <wp:positionH relativeFrom="page">
                  <wp:posOffset>1839827</wp:posOffset>
                </wp:positionH>
                <wp:positionV relativeFrom="paragraph">
                  <wp:posOffset>312852</wp:posOffset>
                </wp:positionV>
                <wp:extent cx="23495" cy="41910"/>
                <wp:effectExtent l="0" t="0" r="0" b="0"/>
                <wp:wrapNone/>
                <wp:docPr id="1711" name="Textbox 1711"/>
                <wp:cNvGraphicFramePr>
                  <a:graphicFrameLocks/>
                </wp:cNvGraphicFramePr>
                <a:graphic>
                  <a:graphicData uri="http://schemas.microsoft.com/office/word/2010/wordprocessingShape">
                    <wps:wsp>
                      <wps:cNvPr id="1711" name="Textbox 1711"/>
                      <wps:cNvSpPr txBox="1"/>
                      <wps:spPr>
                        <a:xfrm rot="10800000">
                          <a:off x="0" y="0"/>
                          <a:ext cx="23495" cy="41910"/>
                        </a:xfrm>
                        <a:prstGeom prst="rect">
                          <a:avLst/>
                        </a:prstGeom>
                      </wps:spPr>
                      <wps:txbx>
                        <w:txbxContent>
                          <w:p>
                            <w:pPr>
                              <w:spacing w:line="65" w:lineRule="exact" w:before="0"/>
                              <w:ind w:left="0" w:right="0" w:firstLine="0"/>
                              <w:jc w:val="left"/>
                              <w:rPr>
                                <w:rFonts w:ascii="MS PGothic"/>
                                <w:sz w:val="6"/>
                              </w:rPr>
                            </w:pPr>
                            <w:r>
                              <w:rPr>
                                <w:rFonts w:ascii="MS PGothic"/>
                                <w:color w:val="FFFFFF"/>
                                <w:spacing w:val="-10"/>
                                <w:w w:val="105"/>
                                <w:sz w:val="6"/>
                              </w:rPr>
                              <w:t>E</w:t>
                            </w:r>
                          </w:p>
                        </w:txbxContent>
                      </wps:txbx>
                      <wps:bodyPr wrap="square" lIns="0" tIns="0" rIns="0" bIns="0" rtlCol="0">
                        <a:noAutofit/>
                      </wps:bodyPr>
                    </wps:wsp>
                  </a:graphicData>
                </a:graphic>
              </wp:anchor>
            </w:drawing>
          </mc:Choice>
          <mc:Fallback>
            <w:pict>
              <v:shape style="position:absolute;margin-left:144.868286pt;margin-top:24.634016pt;width:1.85pt;height:3.3pt;mso-position-horizontal-relative:page;mso-position-vertical-relative:paragraph;z-index:15767040;rotation:180" type="#_x0000_t136" fillcolor="#ffffff" stroked="f">
                <o:extrusion v:ext="view" autorotationcenter="t"/>
                <v:textpath style="font-family:&quot;MS PGothic&quot;;font-size:3pt;v-text-kern:t;mso-text-shadow:auto" string="E"/>
                <w10:wrap type="none"/>
              </v:shape>
            </w:pict>
          </mc:Fallback>
        </mc:AlternateContent>
      </w:r>
      <w:r>
        <w:rPr/>
        <mc:AlternateContent>
          <mc:Choice Requires="wps">
            <w:drawing>
              <wp:anchor distT="0" distB="0" distL="0" distR="0" allowOverlap="1" layoutInCell="1" locked="0" behindDoc="0" simplePos="0" relativeHeight="15767552">
                <wp:simplePos x="0" y="0"/>
                <wp:positionH relativeFrom="page">
                  <wp:posOffset>1837478</wp:posOffset>
                </wp:positionH>
                <wp:positionV relativeFrom="paragraph">
                  <wp:posOffset>197205</wp:posOffset>
                </wp:positionV>
                <wp:extent cx="421005" cy="22860"/>
                <wp:effectExtent l="0" t="0" r="0" b="0"/>
                <wp:wrapNone/>
                <wp:docPr id="1712" name="Textbox 1712"/>
                <wp:cNvGraphicFramePr>
                  <a:graphicFrameLocks/>
                </wp:cNvGraphicFramePr>
                <a:graphic>
                  <a:graphicData uri="http://schemas.microsoft.com/office/word/2010/wordprocessingShape">
                    <wps:wsp>
                      <wps:cNvPr id="1712" name="Textbox 1712"/>
                      <wps:cNvSpPr txBox="1"/>
                      <wps:spPr>
                        <a:xfrm rot="10800000">
                          <a:off x="0" y="0"/>
                          <a:ext cx="421005" cy="22860"/>
                        </a:xfrm>
                        <a:prstGeom prst="rect">
                          <a:avLst/>
                        </a:prstGeom>
                      </wps:spPr>
                      <wps:txbx>
                        <w:txbxContent>
                          <w:p>
                            <w:pPr>
                              <w:spacing w:before="1"/>
                              <w:ind w:left="0" w:right="0" w:firstLine="0"/>
                              <w:jc w:val="left"/>
                              <w:rPr>
                                <w:rFonts w:ascii="Arial"/>
                                <w:sz w:val="3"/>
                              </w:rPr>
                            </w:pPr>
                            <w:r>
                              <w:rPr>
                                <w:rFonts w:ascii="Arial"/>
                                <w:color w:val="040000"/>
                                <w:w w:val="120"/>
                                <w:sz w:val="3"/>
                              </w:rPr>
                              <w:t>1</w:t>
                            </w:r>
                            <w:r>
                              <w:rPr>
                                <w:rFonts w:ascii="Arial"/>
                                <w:color w:val="040000"/>
                                <w:spacing w:val="60"/>
                                <w:w w:val="120"/>
                                <w:sz w:val="3"/>
                              </w:rPr>
                              <w:t> </w:t>
                            </w:r>
                            <w:r>
                              <w:rPr>
                                <w:rFonts w:ascii="Arial"/>
                                <w:color w:val="040000"/>
                                <w:w w:val="120"/>
                                <w:sz w:val="3"/>
                              </w:rPr>
                              <w:t>2</w:t>
                            </w:r>
                            <w:r>
                              <w:rPr>
                                <w:rFonts w:ascii="Arial"/>
                                <w:color w:val="040000"/>
                                <w:spacing w:val="60"/>
                                <w:w w:val="120"/>
                                <w:sz w:val="3"/>
                              </w:rPr>
                              <w:t> </w:t>
                            </w:r>
                            <w:r>
                              <w:rPr>
                                <w:rFonts w:ascii="Arial"/>
                                <w:color w:val="040000"/>
                                <w:w w:val="120"/>
                                <w:sz w:val="3"/>
                              </w:rPr>
                              <w:t>3</w:t>
                            </w:r>
                            <w:r>
                              <w:rPr>
                                <w:rFonts w:ascii="Arial"/>
                                <w:color w:val="040000"/>
                                <w:spacing w:val="60"/>
                                <w:w w:val="120"/>
                                <w:sz w:val="3"/>
                              </w:rPr>
                              <w:t> </w:t>
                            </w:r>
                            <w:r>
                              <w:rPr>
                                <w:rFonts w:ascii="Arial"/>
                                <w:color w:val="040000"/>
                                <w:w w:val="120"/>
                                <w:sz w:val="3"/>
                              </w:rPr>
                              <w:t>4</w:t>
                            </w:r>
                            <w:r>
                              <w:rPr>
                                <w:rFonts w:ascii="Arial"/>
                                <w:color w:val="040000"/>
                                <w:spacing w:val="60"/>
                                <w:w w:val="120"/>
                                <w:sz w:val="3"/>
                              </w:rPr>
                              <w:t> </w:t>
                            </w:r>
                            <w:r>
                              <w:rPr>
                                <w:rFonts w:ascii="Arial"/>
                                <w:color w:val="040000"/>
                                <w:w w:val="120"/>
                                <w:sz w:val="3"/>
                              </w:rPr>
                              <w:t>5</w:t>
                            </w:r>
                            <w:r>
                              <w:rPr>
                                <w:rFonts w:ascii="Arial"/>
                                <w:color w:val="040000"/>
                                <w:spacing w:val="60"/>
                                <w:w w:val="120"/>
                                <w:sz w:val="3"/>
                              </w:rPr>
                              <w:t> </w:t>
                            </w:r>
                            <w:r>
                              <w:rPr>
                                <w:rFonts w:ascii="Arial"/>
                                <w:color w:val="040000"/>
                                <w:w w:val="120"/>
                                <w:sz w:val="3"/>
                              </w:rPr>
                              <w:t>6</w:t>
                            </w:r>
                            <w:r>
                              <w:rPr>
                                <w:rFonts w:ascii="Arial"/>
                                <w:color w:val="040000"/>
                                <w:spacing w:val="61"/>
                                <w:w w:val="120"/>
                                <w:sz w:val="3"/>
                              </w:rPr>
                              <w:t> </w:t>
                            </w:r>
                            <w:r>
                              <w:rPr>
                                <w:rFonts w:ascii="Arial"/>
                                <w:color w:val="040000"/>
                                <w:w w:val="120"/>
                                <w:sz w:val="3"/>
                              </w:rPr>
                              <w:t>7</w:t>
                            </w:r>
                            <w:r>
                              <w:rPr>
                                <w:rFonts w:ascii="Arial"/>
                                <w:color w:val="040000"/>
                                <w:spacing w:val="60"/>
                                <w:w w:val="120"/>
                                <w:sz w:val="3"/>
                              </w:rPr>
                              <w:t> </w:t>
                            </w:r>
                            <w:r>
                              <w:rPr>
                                <w:rFonts w:ascii="Arial"/>
                                <w:color w:val="040000"/>
                                <w:spacing w:val="-10"/>
                                <w:w w:val="120"/>
                                <w:sz w:val="3"/>
                              </w:rPr>
                              <w:t>8</w:t>
                            </w:r>
                          </w:p>
                        </w:txbxContent>
                      </wps:txbx>
                      <wps:bodyPr wrap="square" lIns="0" tIns="0" rIns="0" bIns="0" rtlCol="0">
                        <a:noAutofit/>
                      </wps:bodyPr>
                    </wps:wsp>
                  </a:graphicData>
                </a:graphic>
              </wp:anchor>
            </w:drawing>
          </mc:Choice>
          <mc:Fallback>
            <w:pict>
              <v:shape style="position:absolute;margin-left:144.683334pt;margin-top:15.527957pt;width:33.15pt;height:1.8pt;mso-position-horizontal-relative:page;mso-position-vertical-relative:paragraph;z-index:15767552;rotation:180" type="#_x0000_t136" fillcolor="#040000" stroked="f">
                <o:extrusion v:ext="view" autorotationcenter="t"/>
                <v:textpath style="font-family:&quot;Arial&quot;;font-size:1pt;v-text-kern:t;mso-text-shadow:auto" string="1 2 3 4 5 6 7 8"/>
                <w10:wrap type="none"/>
              </v:shape>
            </w:pict>
          </mc:Fallback>
        </mc:AlternateContent>
      </w:r>
      <w:r>
        <w:rPr>
          <w:color w:val="201512"/>
          <w:w w:val="105"/>
          <w:sz w:val="8"/>
        </w:rPr>
        <w:t>NA</w:t>
      </w:r>
      <w:r>
        <w:rPr>
          <w:color w:val="201512"/>
          <w:spacing w:val="-3"/>
          <w:w w:val="105"/>
          <w:sz w:val="8"/>
        </w:rPr>
        <w:t> </w:t>
      </w:r>
      <w:r>
        <w:rPr>
          <w:color w:val="201512"/>
          <w:w w:val="105"/>
          <w:sz w:val="8"/>
        </w:rPr>
        <w:t>LA</w:t>
      </w:r>
      <w:r>
        <w:rPr>
          <w:color w:val="201512"/>
          <w:spacing w:val="-3"/>
          <w:w w:val="105"/>
          <w:sz w:val="8"/>
        </w:rPr>
        <w:t> </w:t>
      </w:r>
      <w:r>
        <w:rPr>
          <w:color w:val="201512"/>
          <w:w w:val="105"/>
          <w:sz w:val="8"/>
        </w:rPr>
        <w:t>L1</w:t>
      </w:r>
      <w:r>
        <w:rPr>
          <w:color w:val="201512"/>
          <w:spacing w:val="-2"/>
          <w:w w:val="105"/>
          <w:sz w:val="8"/>
        </w:rPr>
        <w:t> </w:t>
      </w:r>
      <w:r>
        <w:rPr>
          <w:color w:val="201512"/>
          <w:w w:val="105"/>
          <w:sz w:val="8"/>
        </w:rPr>
        <w:t>L2</w:t>
      </w:r>
      <w:r>
        <w:rPr>
          <w:color w:val="201512"/>
          <w:spacing w:val="-3"/>
          <w:w w:val="105"/>
          <w:sz w:val="8"/>
        </w:rPr>
        <w:t> </w:t>
      </w:r>
      <w:r>
        <w:rPr>
          <w:color w:val="201512"/>
          <w:w w:val="105"/>
          <w:sz w:val="8"/>
        </w:rPr>
        <w:t>L3</w:t>
      </w:r>
      <w:r>
        <w:rPr>
          <w:color w:val="201512"/>
          <w:spacing w:val="-2"/>
          <w:w w:val="105"/>
          <w:sz w:val="8"/>
        </w:rPr>
        <w:t> </w:t>
      </w:r>
      <w:r>
        <w:rPr>
          <w:color w:val="201512"/>
          <w:spacing w:val="-10"/>
          <w:w w:val="105"/>
          <w:sz w:val="8"/>
        </w:rPr>
        <w:t>N</w:t>
      </w: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spacing w:before="12"/>
        <w:rPr>
          <w:sz w:val="8"/>
        </w:rPr>
      </w:pPr>
    </w:p>
    <w:p>
      <w:pPr>
        <w:spacing w:before="0"/>
        <w:ind w:left="0" w:right="380" w:firstLine="0"/>
        <w:jc w:val="right"/>
        <w:rPr>
          <w:sz w:val="7"/>
        </w:rPr>
      </w:pPr>
      <w:r>
        <w:rPr/>
        <mc:AlternateContent>
          <mc:Choice Requires="wps">
            <w:drawing>
              <wp:anchor distT="0" distB="0" distL="0" distR="0" allowOverlap="1" layoutInCell="1" locked="0" behindDoc="0" simplePos="0" relativeHeight="15763968">
                <wp:simplePos x="0" y="0"/>
                <wp:positionH relativeFrom="page">
                  <wp:posOffset>1750084</wp:posOffset>
                </wp:positionH>
                <wp:positionV relativeFrom="paragraph">
                  <wp:posOffset>-41704</wp:posOffset>
                </wp:positionV>
                <wp:extent cx="584200" cy="23495"/>
                <wp:effectExtent l="0" t="0" r="0" b="0"/>
                <wp:wrapNone/>
                <wp:docPr id="1713" name="Textbox 1713"/>
                <wp:cNvGraphicFramePr>
                  <a:graphicFrameLocks/>
                </wp:cNvGraphicFramePr>
                <a:graphic>
                  <a:graphicData uri="http://schemas.microsoft.com/office/word/2010/wordprocessingShape">
                    <wps:wsp>
                      <wps:cNvPr id="1713" name="Textbox 1713"/>
                      <wps:cNvSpPr txBox="1"/>
                      <wps:spPr>
                        <a:xfrm rot="10800000">
                          <a:off x="0" y="0"/>
                          <a:ext cx="584200" cy="23495"/>
                        </a:xfrm>
                        <a:prstGeom prst="rect">
                          <a:avLst/>
                        </a:prstGeom>
                      </wps:spPr>
                      <wps:txbx>
                        <w:txbxContent>
                          <w:p>
                            <w:pPr>
                              <w:spacing w:before="1"/>
                              <w:ind w:left="0" w:right="0" w:firstLine="0"/>
                              <w:jc w:val="left"/>
                              <w:rPr>
                                <w:rFonts w:ascii="Arial"/>
                                <w:sz w:val="3"/>
                              </w:rPr>
                            </w:pPr>
                            <w:r>
                              <w:rPr>
                                <w:rFonts w:ascii="Arial"/>
                                <w:color w:val="040000"/>
                                <w:w w:val="120"/>
                                <w:sz w:val="3"/>
                              </w:rPr>
                              <w:t>9</w:t>
                            </w:r>
                            <w:r>
                              <w:rPr>
                                <w:rFonts w:ascii="Arial"/>
                                <w:color w:val="040000"/>
                                <w:spacing w:val="29"/>
                                <w:w w:val="120"/>
                                <w:sz w:val="3"/>
                              </w:rPr>
                              <w:t> </w:t>
                            </w:r>
                            <w:r>
                              <w:rPr>
                                <w:rFonts w:ascii="Arial"/>
                                <w:color w:val="040000"/>
                                <w:w w:val="120"/>
                                <w:sz w:val="3"/>
                              </w:rPr>
                              <w:t>10</w:t>
                            </w:r>
                            <w:r>
                              <w:rPr>
                                <w:rFonts w:ascii="Arial"/>
                                <w:color w:val="040000"/>
                                <w:spacing w:val="30"/>
                                <w:w w:val="120"/>
                                <w:sz w:val="3"/>
                              </w:rPr>
                              <w:t> </w:t>
                            </w:r>
                            <w:r>
                              <w:rPr>
                                <w:rFonts w:ascii="Arial"/>
                                <w:color w:val="040000"/>
                                <w:w w:val="120"/>
                                <w:sz w:val="3"/>
                              </w:rPr>
                              <w:t>11</w:t>
                            </w:r>
                            <w:r>
                              <w:rPr>
                                <w:rFonts w:ascii="Arial"/>
                                <w:color w:val="040000"/>
                                <w:spacing w:val="30"/>
                                <w:w w:val="120"/>
                                <w:sz w:val="3"/>
                              </w:rPr>
                              <w:t> </w:t>
                            </w:r>
                            <w:r>
                              <w:rPr>
                                <w:rFonts w:ascii="Arial"/>
                                <w:color w:val="040000"/>
                                <w:w w:val="120"/>
                                <w:sz w:val="3"/>
                              </w:rPr>
                              <w:t>12</w:t>
                            </w:r>
                            <w:r>
                              <w:rPr>
                                <w:rFonts w:ascii="Arial"/>
                                <w:color w:val="040000"/>
                                <w:spacing w:val="30"/>
                                <w:w w:val="120"/>
                                <w:sz w:val="3"/>
                              </w:rPr>
                              <w:t> </w:t>
                            </w:r>
                            <w:r>
                              <w:rPr>
                                <w:rFonts w:ascii="Arial"/>
                                <w:color w:val="040000"/>
                                <w:w w:val="120"/>
                                <w:sz w:val="3"/>
                              </w:rPr>
                              <w:t>13</w:t>
                            </w:r>
                            <w:r>
                              <w:rPr>
                                <w:rFonts w:ascii="Arial"/>
                                <w:color w:val="040000"/>
                                <w:spacing w:val="30"/>
                                <w:w w:val="120"/>
                                <w:sz w:val="3"/>
                              </w:rPr>
                              <w:t> </w:t>
                            </w:r>
                            <w:r>
                              <w:rPr>
                                <w:rFonts w:ascii="Arial"/>
                                <w:color w:val="040000"/>
                                <w:w w:val="120"/>
                                <w:sz w:val="3"/>
                              </w:rPr>
                              <w:t>14</w:t>
                            </w:r>
                            <w:r>
                              <w:rPr>
                                <w:rFonts w:ascii="Arial"/>
                                <w:color w:val="040000"/>
                                <w:spacing w:val="30"/>
                                <w:w w:val="120"/>
                                <w:sz w:val="3"/>
                              </w:rPr>
                              <w:t> </w:t>
                            </w:r>
                            <w:r>
                              <w:rPr>
                                <w:rFonts w:ascii="Arial"/>
                                <w:color w:val="040000"/>
                                <w:w w:val="120"/>
                                <w:sz w:val="3"/>
                              </w:rPr>
                              <w:t>15</w:t>
                            </w:r>
                            <w:r>
                              <w:rPr>
                                <w:rFonts w:ascii="Arial"/>
                                <w:color w:val="040000"/>
                                <w:spacing w:val="30"/>
                                <w:w w:val="120"/>
                                <w:sz w:val="3"/>
                              </w:rPr>
                              <w:t> </w:t>
                            </w:r>
                            <w:r>
                              <w:rPr>
                                <w:rFonts w:ascii="Arial"/>
                                <w:color w:val="040000"/>
                                <w:w w:val="120"/>
                                <w:sz w:val="3"/>
                              </w:rPr>
                              <w:t>16</w:t>
                            </w:r>
                            <w:r>
                              <w:rPr>
                                <w:rFonts w:ascii="Arial"/>
                                <w:color w:val="040000"/>
                                <w:spacing w:val="30"/>
                                <w:w w:val="120"/>
                                <w:sz w:val="3"/>
                              </w:rPr>
                              <w:t> </w:t>
                            </w:r>
                            <w:r>
                              <w:rPr>
                                <w:rFonts w:ascii="Arial"/>
                                <w:color w:val="040000"/>
                                <w:w w:val="120"/>
                                <w:sz w:val="3"/>
                              </w:rPr>
                              <w:t>17</w:t>
                            </w:r>
                            <w:r>
                              <w:rPr>
                                <w:rFonts w:ascii="Arial"/>
                                <w:color w:val="040000"/>
                                <w:spacing w:val="30"/>
                                <w:w w:val="120"/>
                                <w:sz w:val="3"/>
                              </w:rPr>
                              <w:t> </w:t>
                            </w:r>
                            <w:r>
                              <w:rPr>
                                <w:rFonts w:ascii="Arial"/>
                                <w:color w:val="040000"/>
                                <w:w w:val="120"/>
                                <w:sz w:val="3"/>
                              </w:rPr>
                              <w:t>18</w:t>
                            </w:r>
                            <w:r>
                              <w:rPr>
                                <w:rFonts w:ascii="Arial"/>
                                <w:color w:val="040000"/>
                                <w:spacing w:val="30"/>
                                <w:w w:val="120"/>
                                <w:sz w:val="3"/>
                              </w:rPr>
                              <w:t> </w:t>
                            </w:r>
                            <w:r>
                              <w:rPr>
                                <w:rFonts w:ascii="Arial"/>
                                <w:color w:val="040000"/>
                                <w:w w:val="120"/>
                                <w:sz w:val="3"/>
                              </w:rPr>
                              <w:t>19</w:t>
                            </w:r>
                            <w:r>
                              <w:rPr>
                                <w:rFonts w:ascii="Arial"/>
                                <w:color w:val="040000"/>
                                <w:spacing w:val="30"/>
                                <w:w w:val="120"/>
                                <w:sz w:val="3"/>
                              </w:rPr>
                              <w:t> </w:t>
                            </w:r>
                            <w:r>
                              <w:rPr>
                                <w:rFonts w:ascii="Arial"/>
                                <w:color w:val="040000"/>
                                <w:spacing w:val="-5"/>
                                <w:w w:val="120"/>
                                <w:sz w:val="3"/>
                              </w:rPr>
                              <w:t>20</w:t>
                            </w:r>
                            <w:r>
                              <w:rPr>
                                <w:rFonts w:ascii="Arial"/>
                                <w:color w:val="040000"/>
                                <w:spacing w:val="40"/>
                                <w:w w:val="120"/>
                                <w:sz w:val="3"/>
                              </w:rPr>
                              <w:t> </w:t>
                            </w:r>
                          </w:p>
                        </w:txbxContent>
                      </wps:txbx>
                      <wps:bodyPr wrap="square" lIns="0" tIns="0" rIns="0" bIns="0" rtlCol="0">
                        <a:noAutofit/>
                      </wps:bodyPr>
                    </wps:wsp>
                  </a:graphicData>
                </a:graphic>
              </wp:anchor>
            </w:drawing>
          </mc:Choice>
          <mc:Fallback>
            <w:pict>
              <v:shape style="position:absolute;margin-left:137.801895pt;margin-top:-3.283814pt;width:46pt;height:1.85pt;mso-position-horizontal-relative:page;mso-position-vertical-relative:paragraph;z-index:15763968;rotation:180" type="#_x0000_t136" fillcolor="#040000" stroked="f">
                <o:extrusion v:ext="view" autorotationcenter="t"/>
                <v:textpath style="font-family:&quot;Arial&quot;;font-size:1pt;v-text-kern:t;mso-text-shadow:auto" string="9 10 11 12 13 14 15 16 17 18 19 20 "/>
                <w10:wrap type="none"/>
              </v:shape>
            </w:pict>
          </mc:Fallback>
        </mc:AlternateContent>
      </w:r>
      <w:r>
        <w:rPr/>
        <mc:AlternateContent>
          <mc:Choice Requires="wps">
            <w:drawing>
              <wp:anchor distT="0" distB="0" distL="0" distR="0" allowOverlap="1" layoutInCell="1" locked="0" behindDoc="0" simplePos="0" relativeHeight="15764480">
                <wp:simplePos x="0" y="0"/>
                <wp:positionH relativeFrom="page">
                  <wp:posOffset>2144423</wp:posOffset>
                </wp:positionH>
                <wp:positionV relativeFrom="paragraph">
                  <wp:posOffset>-227578</wp:posOffset>
                </wp:positionV>
                <wp:extent cx="170180" cy="57150"/>
                <wp:effectExtent l="0" t="0" r="0" b="0"/>
                <wp:wrapNone/>
                <wp:docPr id="1714" name="Textbox 1714"/>
                <wp:cNvGraphicFramePr>
                  <a:graphicFrameLocks/>
                </wp:cNvGraphicFramePr>
                <a:graphic>
                  <a:graphicData uri="http://schemas.microsoft.com/office/word/2010/wordprocessingShape">
                    <wps:wsp>
                      <wps:cNvPr id="1714" name="Textbox 1714"/>
                      <wps:cNvSpPr txBox="1"/>
                      <wps:spPr>
                        <a:xfrm rot="10800000">
                          <a:off x="0" y="0"/>
                          <a:ext cx="170180" cy="57150"/>
                        </a:xfrm>
                        <a:prstGeom prst="rect">
                          <a:avLst/>
                        </a:prstGeom>
                      </wps:spPr>
                      <wps:txbx>
                        <w:txbxContent>
                          <w:p>
                            <w:pPr>
                              <w:spacing w:line="90" w:lineRule="exact" w:before="0"/>
                              <w:ind w:left="0" w:right="0" w:firstLine="0"/>
                              <w:jc w:val="left"/>
                              <w:rPr>
                                <w:rFonts w:ascii="MS PGothic"/>
                                <w:sz w:val="9"/>
                              </w:rPr>
                            </w:pPr>
                            <w:r>
                              <w:rPr>
                                <w:rFonts w:ascii="MS PGothic"/>
                                <w:color w:val="231815"/>
                                <w:spacing w:val="-2"/>
                                <w:w w:val="90"/>
                                <w:sz w:val="9"/>
                              </w:rPr>
                              <w:t>Eastron</w:t>
                            </w:r>
                          </w:p>
                        </w:txbxContent>
                      </wps:txbx>
                      <wps:bodyPr wrap="square" lIns="0" tIns="0" rIns="0" bIns="0" rtlCol="0">
                        <a:noAutofit/>
                      </wps:bodyPr>
                    </wps:wsp>
                  </a:graphicData>
                </a:graphic>
              </wp:anchor>
            </w:drawing>
          </mc:Choice>
          <mc:Fallback>
            <w:pict>
              <v:shape style="position:absolute;margin-left:168.852249pt;margin-top:-17.919531pt;width:13.4pt;height:4.5pt;mso-position-horizontal-relative:page;mso-position-vertical-relative:paragraph;z-index:15764480;rotation:180" type="#_x0000_t136" fillcolor="#231815" stroked="f">
                <o:extrusion v:ext="view" autorotationcenter="t"/>
                <v:textpath style="font-family:&quot;MS PGothic&quot;;font-size:4pt;v-text-kern:t;mso-text-shadow:auto" string="Eastron"/>
                <w10:wrap type="none"/>
              </v:shape>
            </w:pict>
          </mc:Fallback>
        </mc:AlternateContent>
      </w:r>
      <w:r>
        <w:rPr/>
        <mc:AlternateContent>
          <mc:Choice Requires="wps">
            <w:drawing>
              <wp:anchor distT="0" distB="0" distL="0" distR="0" allowOverlap="1" layoutInCell="1" locked="0" behindDoc="0" simplePos="0" relativeHeight="15764992">
                <wp:simplePos x="0" y="0"/>
                <wp:positionH relativeFrom="page">
                  <wp:posOffset>1790686</wp:posOffset>
                </wp:positionH>
                <wp:positionV relativeFrom="paragraph">
                  <wp:posOffset>-239295</wp:posOffset>
                </wp:positionV>
                <wp:extent cx="43815" cy="35560"/>
                <wp:effectExtent l="0" t="0" r="0" b="0"/>
                <wp:wrapNone/>
                <wp:docPr id="1715" name="Textbox 1715"/>
                <wp:cNvGraphicFramePr>
                  <a:graphicFrameLocks/>
                </wp:cNvGraphicFramePr>
                <a:graphic>
                  <a:graphicData uri="http://schemas.microsoft.com/office/word/2010/wordprocessingShape">
                    <wps:wsp>
                      <wps:cNvPr id="1715" name="Textbox 1715"/>
                      <wps:cNvSpPr txBox="1"/>
                      <wps:spPr>
                        <a:xfrm rot="10800000">
                          <a:off x="0" y="0"/>
                          <a:ext cx="43815" cy="35560"/>
                        </a:xfrm>
                        <a:prstGeom prst="rect">
                          <a:avLst/>
                        </a:prstGeom>
                      </wps:spPr>
                      <wps:txbx>
                        <w:txbxContent>
                          <w:p>
                            <w:pPr>
                              <w:spacing w:line="56" w:lineRule="exact" w:before="0"/>
                              <w:ind w:left="0" w:right="0" w:firstLine="0"/>
                              <w:jc w:val="left"/>
                              <w:rPr>
                                <w:rFonts w:ascii="MS PGothic"/>
                                <w:sz w:val="5"/>
                              </w:rPr>
                            </w:pPr>
                            <w:r>
                              <w:rPr>
                                <w:rFonts w:ascii="MS PGothic"/>
                                <w:color w:val="FFFFFF"/>
                                <w:spacing w:val="-7"/>
                                <w:w w:val="110"/>
                                <w:sz w:val="5"/>
                              </w:rPr>
                              <w:t>U/I</w:t>
                            </w:r>
                          </w:p>
                        </w:txbxContent>
                      </wps:txbx>
                      <wps:bodyPr wrap="square" lIns="0" tIns="0" rIns="0" bIns="0" rtlCol="0">
                        <a:noAutofit/>
                      </wps:bodyPr>
                    </wps:wsp>
                  </a:graphicData>
                </a:graphic>
              </wp:anchor>
            </w:drawing>
          </mc:Choice>
          <mc:Fallback>
            <w:pict>
              <v:shape style="position:absolute;margin-left:140.998947pt;margin-top:-18.842129pt;width:3.45pt;height:2.8pt;mso-position-horizontal-relative:page;mso-position-vertical-relative:paragraph;z-index:15764992;rotation:180" type="#_x0000_t136" fillcolor="#ffffff" stroked="f">
                <o:extrusion v:ext="view" autorotationcenter="t"/>
                <v:textpath style="font-family:&quot;MS PGothic&quot;;font-size:2pt;v-text-kern:t;mso-text-shadow:auto" string="U/I"/>
                <w10:wrap type="none"/>
              </v:shape>
            </w:pict>
          </mc:Fallback>
        </mc:AlternateContent>
      </w:r>
      <w:r>
        <w:rPr/>
        <mc:AlternateContent>
          <mc:Choice Requires="wps">
            <w:drawing>
              <wp:anchor distT="0" distB="0" distL="0" distR="0" allowOverlap="1" layoutInCell="1" locked="0" behindDoc="0" simplePos="0" relativeHeight="15765504">
                <wp:simplePos x="0" y="0"/>
                <wp:positionH relativeFrom="page">
                  <wp:posOffset>1763083</wp:posOffset>
                </wp:positionH>
                <wp:positionV relativeFrom="paragraph">
                  <wp:posOffset>-245733</wp:posOffset>
                </wp:positionV>
                <wp:extent cx="24765" cy="16510"/>
                <wp:effectExtent l="0" t="0" r="0" b="0"/>
                <wp:wrapNone/>
                <wp:docPr id="1716" name="Textbox 1716"/>
                <wp:cNvGraphicFramePr>
                  <a:graphicFrameLocks/>
                </wp:cNvGraphicFramePr>
                <a:graphic>
                  <a:graphicData uri="http://schemas.microsoft.com/office/word/2010/wordprocessingShape">
                    <wps:wsp>
                      <wps:cNvPr id="1716" name="Textbox 1716"/>
                      <wps:cNvSpPr txBox="1"/>
                      <wps:spPr>
                        <a:xfrm rot="10800000">
                          <a:off x="0" y="0"/>
                          <a:ext cx="24765" cy="16510"/>
                        </a:xfrm>
                        <a:prstGeom prst="rect">
                          <a:avLst/>
                        </a:prstGeom>
                      </wps:spPr>
                      <wps:txbx>
                        <w:txbxContent>
                          <w:p>
                            <w:pPr>
                              <w:spacing w:line="25" w:lineRule="exact" w:before="0"/>
                              <w:ind w:left="0" w:right="0" w:firstLine="0"/>
                              <w:jc w:val="left"/>
                              <w:rPr>
                                <w:rFonts w:ascii="MS PGothic"/>
                                <w:sz w:val="2"/>
                              </w:rPr>
                            </w:pPr>
                            <w:r>
                              <w:rPr>
                                <w:rFonts w:ascii="MS PGothic"/>
                                <w:color w:val="FFFFFF"/>
                                <w:spacing w:val="-6"/>
                                <w:w w:val="115"/>
                                <w:sz w:val="2"/>
                              </w:rPr>
                              <w:t>ESC</w:t>
                            </w:r>
                          </w:p>
                        </w:txbxContent>
                      </wps:txbx>
                      <wps:bodyPr wrap="square" lIns="0" tIns="0" rIns="0" bIns="0" rtlCol="0">
                        <a:noAutofit/>
                      </wps:bodyPr>
                    </wps:wsp>
                  </a:graphicData>
                </a:graphic>
              </wp:anchor>
            </w:drawing>
          </mc:Choice>
          <mc:Fallback>
            <w:pict>
              <v:shape style="position:absolute;margin-left:138.8255pt;margin-top:-19.349091pt;width:1.95pt;height:1.3pt;mso-position-horizontal-relative:page;mso-position-vertical-relative:paragraph;z-index:15765504;rotation:180" type="#_x0000_t136" fillcolor="#ffffff" stroked="f">
                <o:extrusion v:ext="view" autorotationcenter="t"/>
                <v:textpath style="font-family:&quot;MS PGothic&quot;;font-size:1pt;v-text-kern:t;mso-text-shadow:auto" string="ESC"/>
                <w10:wrap type="none"/>
              </v:shape>
            </w:pict>
          </mc:Fallback>
        </mc:AlternateContent>
      </w:r>
      <w:r>
        <w:rPr/>
        <mc:AlternateContent>
          <mc:Choice Requires="wps">
            <w:drawing>
              <wp:anchor distT="0" distB="0" distL="0" distR="0" allowOverlap="1" layoutInCell="1" locked="0" behindDoc="0" simplePos="0" relativeHeight="15766016">
                <wp:simplePos x="0" y="0"/>
                <wp:positionH relativeFrom="page">
                  <wp:posOffset>1828565</wp:posOffset>
                </wp:positionH>
                <wp:positionV relativeFrom="paragraph">
                  <wp:posOffset>-345322</wp:posOffset>
                </wp:positionV>
                <wp:extent cx="31750" cy="35560"/>
                <wp:effectExtent l="0" t="0" r="0" b="0"/>
                <wp:wrapNone/>
                <wp:docPr id="1717" name="Textbox 1717"/>
                <wp:cNvGraphicFramePr>
                  <a:graphicFrameLocks/>
                </wp:cNvGraphicFramePr>
                <a:graphic>
                  <a:graphicData uri="http://schemas.microsoft.com/office/word/2010/wordprocessingShape">
                    <wps:wsp>
                      <wps:cNvPr id="1717" name="Textbox 1717"/>
                      <wps:cNvSpPr txBox="1"/>
                      <wps:spPr>
                        <a:xfrm rot="10800000">
                          <a:off x="0" y="0"/>
                          <a:ext cx="31750" cy="35560"/>
                        </a:xfrm>
                        <a:prstGeom prst="rect">
                          <a:avLst/>
                        </a:prstGeom>
                      </wps:spPr>
                      <wps:txbx>
                        <w:txbxContent>
                          <w:p>
                            <w:pPr>
                              <w:spacing w:line="56" w:lineRule="exact" w:before="0"/>
                              <w:ind w:left="0" w:right="0" w:firstLine="0"/>
                              <w:jc w:val="left"/>
                              <w:rPr>
                                <w:rFonts w:ascii="MS PGothic"/>
                                <w:sz w:val="5"/>
                              </w:rPr>
                            </w:pPr>
                            <w:r>
                              <w:rPr>
                                <w:rFonts w:ascii="MS PGothic"/>
                                <w:color w:val="FFFFFF"/>
                                <w:spacing w:val="-10"/>
                                <w:w w:val="130"/>
                                <w:sz w:val="5"/>
                              </w:rPr>
                              <w:t>M</w:t>
                            </w:r>
                          </w:p>
                        </w:txbxContent>
                      </wps:txbx>
                      <wps:bodyPr wrap="square" lIns="0" tIns="0" rIns="0" bIns="0" rtlCol="0">
                        <a:noAutofit/>
                      </wps:bodyPr>
                    </wps:wsp>
                  </a:graphicData>
                </a:graphic>
              </wp:anchor>
            </w:drawing>
          </mc:Choice>
          <mc:Fallback>
            <w:pict>
              <v:shape style="position:absolute;margin-left:143.981506pt;margin-top:-27.190727pt;width:2.5pt;height:2.8pt;mso-position-horizontal-relative:page;mso-position-vertical-relative:paragraph;z-index:15766016;rotation:180" type="#_x0000_t136" fillcolor="#ffffff" stroked="f">
                <o:extrusion v:ext="view" autorotationcenter="t"/>
                <v:textpath style="font-family:&quot;MS PGothic&quot;;font-size:2pt;v-text-kern:t;mso-text-shadow:auto" string="M"/>
                <w10:wrap type="none"/>
              </v:shape>
            </w:pict>
          </mc:Fallback>
        </mc:AlternateContent>
      </w:r>
      <w:r>
        <w:rPr>
          <w:color w:val="201512"/>
          <w:spacing w:val="-2"/>
          <w:sz w:val="7"/>
        </w:rPr>
        <w:t>S1</w:t>
      </w:r>
      <w:r>
        <w:rPr>
          <w:color w:val="201512"/>
          <w:spacing w:val="-1"/>
          <w:sz w:val="7"/>
        </w:rPr>
        <w:t> </w:t>
      </w:r>
      <w:r>
        <w:rPr>
          <w:color w:val="201512"/>
          <w:spacing w:val="-2"/>
          <w:sz w:val="7"/>
        </w:rPr>
        <w:t>S2</w:t>
      </w:r>
      <w:r>
        <w:rPr>
          <w:color w:val="201512"/>
          <w:spacing w:val="-1"/>
          <w:sz w:val="7"/>
        </w:rPr>
        <w:t> </w:t>
      </w:r>
      <w:r>
        <w:rPr>
          <w:color w:val="201512"/>
          <w:spacing w:val="-2"/>
          <w:sz w:val="7"/>
        </w:rPr>
        <w:t>S1</w:t>
      </w:r>
      <w:r>
        <w:rPr>
          <w:color w:val="201512"/>
          <w:spacing w:val="-1"/>
          <w:sz w:val="7"/>
        </w:rPr>
        <w:t> </w:t>
      </w:r>
      <w:r>
        <w:rPr>
          <w:color w:val="201512"/>
          <w:spacing w:val="-2"/>
          <w:sz w:val="7"/>
        </w:rPr>
        <w:t>S2</w:t>
      </w:r>
      <w:r>
        <w:rPr>
          <w:color w:val="201512"/>
          <w:spacing w:val="-1"/>
          <w:sz w:val="7"/>
        </w:rPr>
        <w:t> </w:t>
      </w:r>
      <w:r>
        <w:rPr>
          <w:color w:val="201512"/>
          <w:spacing w:val="-2"/>
          <w:sz w:val="7"/>
        </w:rPr>
        <w:t>S1</w:t>
      </w:r>
      <w:r>
        <w:rPr>
          <w:color w:val="201512"/>
          <w:spacing w:val="-1"/>
          <w:sz w:val="7"/>
        </w:rPr>
        <w:t> </w:t>
      </w:r>
      <w:r>
        <w:rPr>
          <w:color w:val="201512"/>
          <w:spacing w:val="-5"/>
          <w:sz w:val="7"/>
        </w:rPr>
        <w:t>S2</w:t>
      </w:r>
    </w:p>
    <w:p>
      <w:pPr>
        <w:spacing w:line="240" w:lineRule="auto" w:before="0"/>
        <w:rPr>
          <w:sz w:val="12"/>
        </w:rPr>
      </w:pPr>
      <w:r>
        <w:rPr/>
        <w:br w:type="column"/>
      </w:r>
      <w:r>
        <w:rPr>
          <w:sz w:val="12"/>
        </w:rPr>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118"/>
        <w:rPr>
          <w:sz w:val="12"/>
        </w:rPr>
      </w:pPr>
    </w:p>
    <w:p>
      <w:pPr>
        <w:spacing w:before="0"/>
        <w:ind w:left="0" w:right="0" w:firstLine="0"/>
        <w:jc w:val="right"/>
        <w:rPr>
          <w:sz w:val="12"/>
        </w:rPr>
      </w:pPr>
      <w:r>
        <w:rPr>
          <w:color w:val="201512"/>
          <w:spacing w:val="-5"/>
          <w:sz w:val="12"/>
        </w:rPr>
        <w:t>CT3</w:t>
      </w:r>
    </w:p>
    <w:p>
      <w:pPr>
        <w:spacing w:line="240" w:lineRule="auto" w:before="0"/>
        <w:rPr>
          <w:sz w:val="12"/>
        </w:rPr>
      </w:pPr>
      <w:r>
        <w:rPr/>
        <w:br w:type="column"/>
      </w:r>
      <w:r>
        <w:rPr>
          <w:sz w:val="12"/>
        </w:rPr>
      </w: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24"/>
        <w:rPr>
          <w:sz w:val="12"/>
        </w:rPr>
      </w:pPr>
    </w:p>
    <w:p>
      <w:pPr>
        <w:spacing w:before="0"/>
        <w:ind w:left="236" w:right="0" w:firstLine="0"/>
        <w:jc w:val="left"/>
        <w:rPr>
          <w:sz w:val="12"/>
        </w:rPr>
      </w:pPr>
      <w:r>
        <w:rPr>
          <w:color w:val="201512"/>
          <w:spacing w:val="-5"/>
          <w:sz w:val="12"/>
        </w:rPr>
        <w:t>CT2</w:t>
      </w:r>
    </w:p>
    <w:p>
      <w:pPr>
        <w:spacing w:line="240" w:lineRule="auto" w:before="68"/>
        <w:rPr>
          <w:sz w:val="14"/>
        </w:rPr>
      </w:pPr>
      <w:r>
        <w:rPr/>
        <w:br w:type="column"/>
      </w:r>
      <w:r>
        <w:rPr>
          <w:sz w:val="14"/>
        </w:rPr>
      </w:r>
    </w:p>
    <w:p>
      <w:pPr>
        <w:spacing w:line="230" w:lineRule="auto" w:before="0"/>
        <w:ind w:left="731" w:right="10" w:hanging="19"/>
        <w:jc w:val="both"/>
        <w:rPr>
          <w:rFonts w:ascii="MS PGothic"/>
          <w:sz w:val="14"/>
        </w:rPr>
      </w:pPr>
      <w:r>
        <w:rPr>
          <w:rFonts w:ascii="MS PGothic"/>
          <w:color w:val="231815"/>
          <w:spacing w:val="-6"/>
          <w:w w:val="105"/>
          <w:sz w:val="14"/>
        </w:rPr>
        <w:t>PE</w:t>
      </w:r>
      <w:r>
        <w:rPr>
          <w:rFonts w:ascii="MS PGothic"/>
          <w:color w:val="231815"/>
          <w:sz w:val="14"/>
        </w:rPr>
        <w:t> </w:t>
      </w:r>
      <w:r>
        <w:rPr>
          <w:rFonts w:ascii="MS PGothic"/>
          <w:color w:val="231815"/>
          <w:spacing w:val="-10"/>
          <w:w w:val="105"/>
          <w:sz w:val="14"/>
        </w:rPr>
        <w:t>N</w:t>
      </w:r>
      <w:r>
        <w:rPr>
          <w:rFonts w:ascii="MS PGothic"/>
          <w:color w:val="231815"/>
          <w:sz w:val="14"/>
        </w:rPr>
        <w:t> </w:t>
      </w:r>
      <w:r>
        <w:rPr>
          <w:rFonts w:ascii="MS PGothic"/>
          <w:color w:val="231815"/>
          <w:spacing w:val="-5"/>
          <w:w w:val="105"/>
          <w:sz w:val="14"/>
        </w:rPr>
        <w:t>L1</w:t>
      </w:r>
    </w:p>
    <w:p>
      <w:pPr>
        <w:spacing w:line="39" w:lineRule="exact" w:before="0"/>
        <w:ind w:left="276" w:right="0" w:firstLine="0"/>
        <w:jc w:val="left"/>
        <w:rPr>
          <w:sz w:val="12"/>
        </w:rPr>
      </w:pPr>
      <w:r>
        <w:rPr>
          <w:color w:val="201512"/>
          <w:spacing w:val="-5"/>
          <w:sz w:val="12"/>
        </w:rPr>
        <w:t>CT1</w:t>
      </w:r>
    </w:p>
    <w:p>
      <w:pPr>
        <w:spacing w:line="154" w:lineRule="exact" w:before="0"/>
        <w:ind w:left="757" w:right="0" w:firstLine="0"/>
        <w:jc w:val="left"/>
        <w:rPr>
          <w:rFonts w:ascii="MS PGothic"/>
          <w:sz w:val="14"/>
        </w:rPr>
      </w:pPr>
      <w:r>
        <w:rPr>
          <w:rFonts w:ascii="MS PGothic"/>
          <w:color w:val="231815"/>
          <w:spacing w:val="-8"/>
          <w:sz w:val="14"/>
        </w:rPr>
        <w:t>L2</w:t>
      </w:r>
    </w:p>
    <w:p>
      <w:pPr>
        <w:spacing w:before="39"/>
        <w:ind w:left="746" w:right="0" w:firstLine="0"/>
        <w:jc w:val="left"/>
        <w:rPr>
          <w:rFonts w:ascii="MS PGothic"/>
          <w:sz w:val="14"/>
        </w:rPr>
      </w:pPr>
      <w:r>
        <w:rPr>
          <w:rFonts w:ascii="MS PGothic"/>
          <w:color w:val="231815"/>
          <w:spacing w:val="-5"/>
          <w:sz w:val="14"/>
        </w:rPr>
        <w:t>L3</w:t>
      </w:r>
    </w:p>
    <w:p>
      <w:pPr>
        <w:spacing w:line="240" w:lineRule="auto" w:before="0"/>
        <w:rPr>
          <w:rFonts w:ascii="MS PGothic"/>
          <w:sz w:val="11"/>
        </w:rPr>
      </w:pPr>
      <w:r>
        <w:rPr/>
        <w:br w:type="column"/>
      </w:r>
      <w:r>
        <w:rPr>
          <w:rFonts w:ascii="MS PGothic"/>
          <w:sz w:val="11"/>
        </w:rPr>
      </w:r>
    </w:p>
    <w:p>
      <w:pPr>
        <w:pStyle w:val="BodyText"/>
        <w:rPr>
          <w:rFonts w:ascii="MS PGothic"/>
          <w:sz w:val="11"/>
        </w:rPr>
      </w:pPr>
    </w:p>
    <w:p>
      <w:pPr>
        <w:pStyle w:val="BodyText"/>
        <w:rPr>
          <w:rFonts w:ascii="MS PGothic"/>
          <w:sz w:val="11"/>
        </w:rPr>
      </w:pPr>
    </w:p>
    <w:p>
      <w:pPr>
        <w:pStyle w:val="BodyText"/>
        <w:rPr>
          <w:rFonts w:ascii="MS PGothic"/>
          <w:sz w:val="11"/>
        </w:rPr>
      </w:pPr>
    </w:p>
    <w:p>
      <w:pPr>
        <w:pStyle w:val="BodyText"/>
        <w:rPr>
          <w:rFonts w:ascii="MS PGothic"/>
          <w:sz w:val="11"/>
        </w:rPr>
      </w:pPr>
    </w:p>
    <w:p>
      <w:pPr>
        <w:pStyle w:val="BodyText"/>
        <w:rPr>
          <w:rFonts w:ascii="MS PGothic"/>
          <w:sz w:val="11"/>
        </w:rPr>
      </w:pPr>
    </w:p>
    <w:p>
      <w:pPr>
        <w:pStyle w:val="BodyText"/>
        <w:spacing w:before="4"/>
        <w:rPr>
          <w:rFonts w:ascii="MS PGothic"/>
          <w:sz w:val="11"/>
        </w:rPr>
      </w:pPr>
    </w:p>
    <w:p>
      <w:pPr>
        <w:spacing w:before="0"/>
        <w:ind w:left="216" w:right="0" w:firstLine="0"/>
        <w:jc w:val="left"/>
        <w:rPr>
          <w:rFonts w:ascii="MS PGothic"/>
          <w:sz w:val="11"/>
        </w:rPr>
      </w:pPr>
      <w:r>
        <w:rPr/>
        <mc:AlternateContent>
          <mc:Choice Requires="wps">
            <w:drawing>
              <wp:anchor distT="0" distB="0" distL="0" distR="0" allowOverlap="1" layoutInCell="1" locked="0" behindDoc="0" simplePos="0" relativeHeight="15768064">
                <wp:simplePos x="0" y="0"/>
                <wp:positionH relativeFrom="page">
                  <wp:posOffset>2408341</wp:posOffset>
                </wp:positionH>
                <wp:positionV relativeFrom="paragraph">
                  <wp:posOffset>-255189</wp:posOffset>
                </wp:positionV>
                <wp:extent cx="99695" cy="207645"/>
                <wp:effectExtent l="0" t="0" r="0" b="0"/>
                <wp:wrapNone/>
                <wp:docPr id="1718" name="Textbox 1718"/>
                <wp:cNvGraphicFramePr>
                  <a:graphicFrameLocks/>
                </wp:cNvGraphicFramePr>
                <a:graphic>
                  <a:graphicData uri="http://schemas.microsoft.com/office/word/2010/wordprocessingShape">
                    <wps:wsp>
                      <wps:cNvPr id="1718" name="Textbox 1718"/>
                      <wps:cNvSpPr txBox="1"/>
                      <wps:spPr>
                        <a:xfrm>
                          <a:off x="0" y="0"/>
                          <a:ext cx="99695" cy="207645"/>
                        </a:xfrm>
                        <a:prstGeom prst="rect">
                          <a:avLst/>
                        </a:prstGeom>
                      </wps:spPr>
                      <wps:txbx>
                        <w:txbxContent>
                          <w:p>
                            <w:pPr>
                              <w:spacing w:before="2"/>
                              <w:ind w:left="20" w:right="0" w:firstLine="0"/>
                              <w:jc w:val="left"/>
                              <w:rPr>
                                <w:sz w:val="11"/>
                              </w:rPr>
                            </w:pPr>
                            <w:r>
                              <w:rPr>
                                <w:color w:val="201512"/>
                                <w:spacing w:val="-2"/>
                                <w:w w:val="105"/>
                                <w:sz w:val="11"/>
                              </w:rPr>
                              <w:t>meter</w:t>
                            </w:r>
                          </w:p>
                        </w:txbxContent>
                      </wps:txbx>
                      <wps:bodyPr wrap="square" lIns="0" tIns="0" rIns="0" bIns="0" rtlCol="0" vert="vert270">
                        <a:noAutofit/>
                      </wps:bodyPr>
                    </wps:wsp>
                  </a:graphicData>
                </a:graphic>
              </wp:anchor>
            </w:drawing>
          </mc:Choice>
          <mc:Fallback>
            <w:pict>
              <v:shape style="position:absolute;margin-left:189.633224pt;margin-top:-20.093695pt;width:7.85pt;height:16.3500pt;mso-position-horizontal-relative:page;mso-position-vertical-relative:paragraph;z-index:15768064" type="#_x0000_t202" id="docshape887" filled="false" stroked="false">
                <v:textbox inset="0,0,0,0" style="layout-flow:vertical;mso-layout-flow-alt:bottom-to-top">
                  <w:txbxContent>
                    <w:p>
                      <w:pPr>
                        <w:spacing w:before="2"/>
                        <w:ind w:left="20" w:right="0" w:firstLine="0"/>
                        <w:jc w:val="left"/>
                        <w:rPr>
                          <w:sz w:val="11"/>
                        </w:rPr>
                      </w:pPr>
                      <w:r>
                        <w:rPr>
                          <w:color w:val="201512"/>
                          <w:spacing w:val="-2"/>
                          <w:w w:val="105"/>
                          <w:sz w:val="11"/>
                        </w:rPr>
                        <w:t>meter</w:t>
                      </w:r>
                    </w:p>
                  </w:txbxContent>
                </v:textbox>
                <w10:wrap type="none"/>
              </v:shape>
            </w:pict>
          </mc:Fallback>
        </mc:AlternateContent>
      </w:r>
      <w:r>
        <w:rPr>
          <w:rFonts w:ascii="MS PGothic"/>
          <w:color w:val="231815"/>
          <w:spacing w:val="-4"/>
          <w:w w:val="105"/>
          <w:sz w:val="11"/>
        </w:rPr>
        <w:t>Grid</w:t>
      </w:r>
    </w:p>
    <w:p>
      <w:pPr>
        <w:spacing w:after="0"/>
        <w:jc w:val="left"/>
        <w:rPr>
          <w:rFonts w:ascii="MS PGothic"/>
          <w:sz w:val="11"/>
        </w:rPr>
        <w:sectPr>
          <w:type w:val="continuous"/>
          <w:pgSz w:w="8080" w:h="11910"/>
          <w:pgMar w:header="254" w:footer="334" w:top="800" w:bottom="280" w:left="180" w:right="120"/>
          <w:cols w:num="5" w:equalWidth="0">
            <w:col w:w="3415" w:space="40"/>
            <w:col w:w="1220" w:space="39"/>
            <w:col w:w="420" w:space="40"/>
            <w:col w:w="900" w:space="40"/>
            <w:col w:w="1666"/>
          </w:cols>
        </w:sectPr>
      </w:pPr>
    </w:p>
    <w:p>
      <w:pPr>
        <w:pStyle w:val="BodyText"/>
        <w:rPr>
          <w:rFonts w:ascii="MS PGothic"/>
          <w:sz w:val="7"/>
        </w:rPr>
      </w:pPr>
    </w:p>
    <w:p>
      <w:pPr>
        <w:pStyle w:val="BodyText"/>
        <w:spacing w:before="55"/>
        <w:rPr>
          <w:rFonts w:ascii="MS PGothic"/>
          <w:sz w:val="7"/>
        </w:rPr>
      </w:pPr>
    </w:p>
    <w:p>
      <w:pPr>
        <w:spacing w:before="1"/>
        <w:ind w:left="1890" w:right="1362" w:firstLine="0"/>
        <w:jc w:val="center"/>
        <w:rPr>
          <w:sz w:val="7"/>
        </w:rPr>
      </w:pPr>
      <w:r>
        <w:rPr>
          <w:color w:val="201512"/>
          <w:spacing w:val="-2"/>
          <w:sz w:val="7"/>
        </w:rPr>
        <w:t>Black</w:t>
      </w:r>
      <w:r>
        <w:rPr>
          <w:color w:val="201512"/>
          <w:spacing w:val="-4"/>
          <w:sz w:val="7"/>
        </w:rPr>
        <w:t> line</w:t>
      </w:r>
    </w:p>
    <w:p>
      <w:pPr>
        <w:spacing w:after="0"/>
        <w:jc w:val="center"/>
        <w:rPr>
          <w:sz w:val="7"/>
        </w:rPr>
        <w:sectPr>
          <w:type w:val="continuous"/>
          <w:pgSz w:w="8080" w:h="11910"/>
          <w:pgMar w:header="254" w:footer="334" w:top="800" w:bottom="280" w:left="180" w:right="120"/>
        </w:sectPr>
      </w:pPr>
    </w:p>
    <w:p>
      <w:pPr>
        <w:spacing w:before="74"/>
        <w:ind w:left="0" w:right="0" w:firstLine="0"/>
        <w:jc w:val="right"/>
        <w:rPr>
          <w:sz w:val="7"/>
        </w:rPr>
      </w:pPr>
      <w:r>
        <w:rPr>
          <w:color w:val="201512"/>
          <w:spacing w:val="-4"/>
          <w:sz w:val="7"/>
        </w:rPr>
        <w:t>Red</w:t>
      </w:r>
      <w:r>
        <w:rPr>
          <w:color w:val="201512"/>
          <w:spacing w:val="1"/>
          <w:sz w:val="7"/>
        </w:rPr>
        <w:t> </w:t>
      </w:r>
      <w:r>
        <w:rPr>
          <w:color w:val="201512"/>
          <w:spacing w:val="-4"/>
          <w:sz w:val="7"/>
        </w:rPr>
        <w:t>line</w:t>
      </w:r>
    </w:p>
    <w:p>
      <w:pPr>
        <w:spacing w:line="240" w:lineRule="auto" w:before="48"/>
        <w:rPr>
          <w:sz w:val="7"/>
        </w:rPr>
      </w:pPr>
      <w:r>
        <w:rPr/>
        <w:br w:type="column"/>
      </w:r>
      <w:r>
        <w:rPr>
          <w:sz w:val="7"/>
        </w:rPr>
      </w:r>
    </w:p>
    <w:p>
      <w:pPr>
        <w:spacing w:line="448" w:lineRule="auto" w:before="1"/>
        <w:ind w:left="147" w:right="0" w:hanging="80"/>
        <w:jc w:val="left"/>
        <w:rPr>
          <w:sz w:val="7"/>
        </w:rPr>
      </w:pPr>
      <w:r>
        <w:rPr>
          <w:color w:val="201512"/>
          <w:sz w:val="7"/>
        </w:rPr>
        <w:t>Black</w:t>
      </w:r>
      <w:r>
        <w:rPr>
          <w:color w:val="201512"/>
          <w:spacing w:val="-4"/>
          <w:sz w:val="7"/>
        </w:rPr>
        <w:t> </w:t>
      </w:r>
      <w:r>
        <w:rPr>
          <w:color w:val="201512"/>
          <w:sz w:val="7"/>
        </w:rPr>
        <w:t>line</w:t>
      </w:r>
      <w:r>
        <w:rPr>
          <w:color w:val="201512"/>
          <w:spacing w:val="40"/>
          <w:sz w:val="7"/>
        </w:rPr>
        <w:t> </w:t>
      </w:r>
      <w:r>
        <w:rPr>
          <w:color w:val="201512"/>
          <w:spacing w:val="-4"/>
          <w:sz w:val="7"/>
        </w:rPr>
        <w:t>Red</w:t>
      </w:r>
      <w:r>
        <w:rPr>
          <w:color w:val="201512"/>
          <w:spacing w:val="1"/>
          <w:sz w:val="7"/>
        </w:rPr>
        <w:t> </w:t>
      </w:r>
      <w:r>
        <w:rPr>
          <w:color w:val="201512"/>
          <w:spacing w:val="-6"/>
          <w:sz w:val="7"/>
        </w:rPr>
        <w:t>line</w:t>
      </w:r>
    </w:p>
    <w:p>
      <w:pPr>
        <w:spacing w:line="240" w:lineRule="auto" w:before="0"/>
        <w:rPr>
          <w:sz w:val="7"/>
        </w:rPr>
      </w:pPr>
      <w:r>
        <w:rPr/>
        <w:br w:type="column"/>
      </w:r>
      <w:r>
        <w:rPr>
          <w:sz w:val="7"/>
        </w:rPr>
      </w:r>
    </w:p>
    <w:p>
      <w:pPr>
        <w:pStyle w:val="BodyText"/>
        <w:rPr>
          <w:sz w:val="7"/>
        </w:rPr>
      </w:pPr>
    </w:p>
    <w:p>
      <w:pPr>
        <w:pStyle w:val="BodyText"/>
        <w:spacing w:before="78"/>
        <w:rPr>
          <w:sz w:val="7"/>
        </w:rPr>
      </w:pPr>
    </w:p>
    <w:p>
      <w:pPr>
        <w:spacing w:line="506" w:lineRule="auto" w:before="0"/>
        <w:ind w:left="227" w:right="0" w:hanging="20"/>
        <w:jc w:val="left"/>
        <w:rPr>
          <w:sz w:val="7"/>
        </w:rPr>
      </w:pPr>
      <w:r>
        <w:rPr>
          <w:color w:val="201512"/>
          <w:spacing w:val="-4"/>
          <w:sz w:val="7"/>
        </w:rPr>
        <w:t>Black </w:t>
      </w:r>
      <w:r>
        <w:rPr>
          <w:color w:val="201512"/>
          <w:spacing w:val="-4"/>
          <w:sz w:val="7"/>
        </w:rPr>
        <w:t>line</w:t>
      </w:r>
      <w:r>
        <w:rPr>
          <w:color w:val="201512"/>
          <w:spacing w:val="40"/>
          <w:sz w:val="7"/>
        </w:rPr>
        <w:t> </w:t>
      </w:r>
      <w:r>
        <w:rPr>
          <w:color w:val="201512"/>
          <w:spacing w:val="-4"/>
          <w:sz w:val="7"/>
        </w:rPr>
        <w:t>Red</w:t>
      </w:r>
      <w:r>
        <w:rPr>
          <w:color w:val="201512"/>
          <w:spacing w:val="1"/>
          <w:sz w:val="7"/>
        </w:rPr>
        <w:t> </w:t>
      </w:r>
      <w:r>
        <w:rPr>
          <w:color w:val="201512"/>
          <w:spacing w:val="-4"/>
          <w:sz w:val="7"/>
        </w:rPr>
        <w:t>line</w:t>
      </w:r>
    </w:p>
    <w:p>
      <w:pPr>
        <w:spacing w:line="240" w:lineRule="auto" w:before="0"/>
        <w:rPr>
          <w:sz w:val="10"/>
        </w:rPr>
      </w:pPr>
      <w:r>
        <w:rPr/>
        <w:br w:type="column"/>
      </w:r>
      <w:r>
        <w:rPr>
          <w:sz w:val="10"/>
        </w:rPr>
      </w:r>
    </w:p>
    <w:p>
      <w:pPr>
        <w:pStyle w:val="BodyText"/>
        <w:rPr>
          <w:sz w:val="10"/>
        </w:rPr>
      </w:pPr>
    </w:p>
    <w:p>
      <w:pPr>
        <w:pStyle w:val="BodyText"/>
        <w:spacing w:before="28"/>
        <w:rPr>
          <w:sz w:val="10"/>
        </w:rPr>
      </w:pPr>
    </w:p>
    <w:p>
      <w:pPr>
        <w:spacing w:line="235" w:lineRule="auto" w:before="0"/>
        <w:ind w:left="930" w:right="527" w:firstLine="0"/>
        <w:jc w:val="left"/>
        <w:rPr>
          <w:b/>
          <w:bCs/>
          <w:sz w:val="10"/>
          <w:szCs w:val="10"/>
        </w:rPr>
      </w:pPr>
      <w:r>
        <w:rPr>
          <w:b/>
          <w:bCs/>
          <w:color w:val="EF0000"/>
          <w:spacing w:val="-2"/>
          <w:sz w:val="10"/>
          <w:szCs w:val="10"/>
        </w:rPr>
        <w:t>Note:</w:t>
      </w:r>
      <w:r>
        <w:rPr>
          <w:b/>
          <w:bCs/>
          <w:color w:val="EF0000"/>
          <w:spacing w:val="-4"/>
          <w:sz w:val="10"/>
          <w:szCs w:val="10"/>
        </w:rPr>
        <w:t> </w:t>
      </w:r>
      <w:r>
        <w:rPr>
          <w:b/>
          <w:bCs/>
          <w:color w:val="EF0000"/>
          <w:spacing w:val="-2"/>
          <w:sz w:val="10"/>
          <w:szCs w:val="10"/>
        </w:rPr>
        <w:t>the</w:t>
      </w:r>
      <w:r>
        <w:rPr>
          <w:b/>
          <w:bCs/>
          <w:color w:val="EF0000"/>
          <w:spacing w:val="-4"/>
          <w:sz w:val="10"/>
          <w:szCs w:val="10"/>
        </w:rPr>
        <w:t> </w:t>
      </w:r>
      <w:r>
        <w:rPr>
          <w:b/>
          <w:bCs/>
          <w:color w:val="EF0000"/>
          <w:spacing w:val="-2"/>
          <w:sz w:val="10"/>
          <w:szCs w:val="10"/>
        </w:rPr>
        <w:t>arrow</w:t>
      </w:r>
      <w:r>
        <w:rPr>
          <w:b/>
          <w:bCs/>
          <w:color w:val="EF0000"/>
          <w:spacing w:val="-3"/>
          <w:sz w:val="10"/>
          <w:szCs w:val="10"/>
        </w:rPr>
        <w:t> </w:t>
      </w:r>
      <w:r>
        <w:rPr>
          <w:b/>
          <w:bCs/>
          <w:color w:val="EF0000"/>
          <w:spacing w:val="-2"/>
          <w:sz w:val="10"/>
          <w:szCs w:val="10"/>
        </w:rPr>
        <w:t>direc�on</w:t>
      </w:r>
      <w:r>
        <w:rPr>
          <w:b/>
          <w:bCs/>
          <w:color w:val="EF0000"/>
          <w:spacing w:val="40"/>
          <w:sz w:val="10"/>
          <w:szCs w:val="10"/>
        </w:rPr>
        <w:t> </w:t>
      </w:r>
      <w:r>
        <w:rPr>
          <w:b/>
          <w:bCs/>
          <w:color w:val="EF0000"/>
          <w:sz w:val="10"/>
          <w:szCs w:val="10"/>
        </w:rPr>
        <w:t>towards the inverter</w:t>
      </w:r>
    </w:p>
    <w:p>
      <w:pPr>
        <w:spacing w:after="0" w:line="235" w:lineRule="auto"/>
        <w:jc w:val="left"/>
        <w:rPr>
          <w:sz w:val="10"/>
          <w:szCs w:val="10"/>
        </w:rPr>
        <w:sectPr>
          <w:type w:val="continuous"/>
          <w:pgSz w:w="8080" w:h="11910"/>
          <w:pgMar w:header="254" w:footer="334" w:top="800" w:bottom="280" w:left="180" w:right="120"/>
          <w:cols w:num="4" w:equalWidth="0">
            <w:col w:w="4321" w:space="40"/>
            <w:col w:w="360" w:space="39"/>
            <w:col w:w="459" w:space="40"/>
            <w:col w:w="2521"/>
          </w:cols>
        </w:sectPr>
      </w:pPr>
    </w:p>
    <w:p>
      <w:pPr>
        <w:pStyle w:val="BodyText"/>
        <w:rPr>
          <w:b/>
          <w:sz w:val="20"/>
        </w:rPr>
      </w:pPr>
    </w:p>
    <w:p>
      <w:pPr>
        <w:pStyle w:val="BodyText"/>
        <w:spacing w:before="109"/>
        <w:rPr>
          <w:b/>
          <w:sz w:val="20"/>
        </w:rPr>
      </w:pPr>
    </w:p>
    <w:p>
      <w:pPr>
        <w:spacing w:after="0"/>
        <w:rPr>
          <w:sz w:val="20"/>
        </w:rPr>
        <w:sectPr>
          <w:type w:val="continuous"/>
          <w:pgSz w:w="8080" w:h="11910"/>
          <w:pgMar w:header="254" w:footer="334" w:top="800" w:bottom="280" w:left="180" w:right="120"/>
        </w:sectPr>
      </w:pPr>
    </w:p>
    <w:p>
      <w:pPr>
        <w:pStyle w:val="BodyText"/>
        <w:spacing w:before="39"/>
        <w:rPr>
          <w:b/>
          <w:sz w:val="5"/>
        </w:rPr>
      </w:pPr>
    </w:p>
    <w:p>
      <w:pPr>
        <w:spacing w:before="0"/>
        <w:ind w:left="1718" w:right="0" w:firstLine="0"/>
        <w:jc w:val="left"/>
        <w:rPr>
          <w:rFonts w:ascii="Arial"/>
          <w:sz w:val="5"/>
        </w:rPr>
      </w:pPr>
      <w:r>
        <w:rPr>
          <w:rFonts w:ascii="Arial"/>
          <w:color w:val="040000"/>
          <w:sz w:val="5"/>
        </w:rPr>
        <w:t>9</w:t>
      </w:r>
      <w:r>
        <w:rPr>
          <w:rFonts w:ascii="Arial"/>
          <w:color w:val="040000"/>
          <w:spacing w:val="20"/>
          <w:sz w:val="5"/>
        </w:rPr>
        <w:t> </w:t>
      </w:r>
      <w:r>
        <w:rPr>
          <w:rFonts w:ascii="Arial"/>
          <w:color w:val="040000"/>
          <w:sz w:val="5"/>
        </w:rPr>
        <w:t>10</w:t>
      </w:r>
      <w:r>
        <w:rPr>
          <w:rFonts w:ascii="Arial"/>
          <w:color w:val="040000"/>
          <w:spacing w:val="21"/>
          <w:sz w:val="5"/>
        </w:rPr>
        <w:t> </w:t>
      </w:r>
      <w:r>
        <w:rPr>
          <w:rFonts w:ascii="Arial"/>
          <w:color w:val="040000"/>
          <w:sz w:val="5"/>
        </w:rPr>
        <w:t>11</w:t>
      </w:r>
      <w:r>
        <w:rPr>
          <w:rFonts w:ascii="Arial"/>
          <w:color w:val="040000"/>
          <w:spacing w:val="20"/>
          <w:sz w:val="5"/>
        </w:rPr>
        <w:t> </w:t>
      </w:r>
      <w:r>
        <w:rPr>
          <w:rFonts w:ascii="Arial"/>
          <w:color w:val="040000"/>
          <w:sz w:val="5"/>
        </w:rPr>
        <w:t>12</w:t>
      </w:r>
      <w:r>
        <w:rPr>
          <w:rFonts w:ascii="Arial"/>
          <w:color w:val="040000"/>
          <w:spacing w:val="21"/>
          <w:sz w:val="5"/>
        </w:rPr>
        <w:t> </w:t>
      </w:r>
      <w:r>
        <w:rPr>
          <w:rFonts w:ascii="Arial"/>
          <w:color w:val="040000"/>
          <w:sz w:val="5"/>
        </w:rPr>
        <w:t>13</w:t>
      </w:r>
      <w:r>
        <w:rPr>
          <w:rFonts w:ascii="Arial"/>
          <w:color w:val="040000"/>
          <w:spacing w:val="20"/>
          <w:sz w:val="5"/>
        </w:rPr>
        <w:t> </w:t>
      </w:r>
      <w:r>
        <w:rPr>
          <w:rFonts w:ascii="Arial"/>
          <w:color w:val="040000"/>
          <w:sz w:val="5"/>
        </w:rPr>
        <w:t>14</w:t>
      </w:r>
      <w:r>
        <w:rPr>
          <w:rFonts w:ascii="Arial"/>
          <w:color w:val="040000"/>
          <w:spacing w:val="21"/>
          <w:sz w:val="5"/>
        </w:rPr>
        <w:t> </w:t>
      </w:r>
      <w:r>
        <w:rPr>
          <w:rFonts w:ascii="Arial"/>
          <w:color w:val="040000"/>
          <w:sz w:val="5"/>
        </w:rPr>
        <w:t>15</w:t>
      </w:r>
      <w:r>
        <w:rPr>
          <w:rFonts w:ascii="Arial"/>
          <w:color w:val="040000"/>
          <w:spacing w:val="21"/>
          <w:sz w:val="5"/>
        </w:rPr>
        <w:t> </w:t>
      </w:r>
      <w:r>
        <w:rPr>
          <w:rFonts w:ascii="Arial"/>
          <w:color w:val="040000"/>
          <w:sz w:val="5"/>
        </w:rPr>
        <w:t>16</w:t>
      </w:r>
      <w:r>
        <w:rPr>
          <w:rFonts w:ascii="Arial"/>
          <w:color w:val="040000"/>
          <w:spacing w:val="20"/>
          <w:sz w:val="5"/>
        </w:rPr>
        <w:t> </w:t>
      </w:r>
      <w:r>
        <w:rPr>
          <w:rFonts w:ascii="Arial"/>
          <w:color w:val="040000"/>
          <w:sz w:val="5"/>
        </w:rPr>
        <w:t>17</w:t>
      </w:r>
      <w:r>
        <w:rPr>
          <w:rFonts w:ascii="Arial"/>
          <w:color w:val="040000"/>
          <w:spacing w:val="21"/>
          <w:sz w:val="5"/>
        </w:rPr>
        <w:t> </w:t>
      </w:r>
      <w:r>
        <w:rPr>
          <w:rFonts w:ascii="Arial"/>
          <w:color w:val="040000"/>
          <w:sz w:val="5"/>
        </w:rPr>
        <w:t>18</w:t>
      </w:r>
      <w:r>
        <w:rPr>
          <w:rFonts w:ascii="Arial"/>
          <w:color w:val="040000"/>
          <w:spacing w:val="11"/>
          <w:sz w:val="5"/>
        </w:rPr>
        <w:t> </w:t>
      </w:r>
      <w:r>
        <w:rPr>
          <w:rFonts w:ascii="Arial"/>
          <w:color w:val="040000"/>
          <w:sz w:val="5"/>
        </w:rPr>
        <w:t>19</w:t>
      </w:r>
      <w:r>
        <w:rPr>
          <w:rFonts w:ascii="Arial"/>
          <w:color w:val="040000"/>
          <w:spacing w:val="20"/>
          <w:sz w:val="5"/>
        </w:rPr>
        <w:t> </w:t>
      </w:r>
      <w:r>
        <w:rPr>
          <w:rFonts w:ascii="Arial"/>
          <w:color w:val="040000"/>
          <w:spacing w:val="-5"/>
          <w:sz w:val="5"/>
        </w:rPr>
        <w:t>20</w:t>
      </w:r>
      <w:r>
        <w:rPr>
          <w:rFonts w:ascii="Arial"/>
          <w:color w:val="040000"/>
          <w:spacing w:val="40"/>
          <w:sz w:val="5"/>
        </w:rPr>
        <w:t> </w:t>
      </w:r>
    </w:p>
    <w:p>
      <w:pPr>
        <w:pStyle w:val="BodyText"/>
        <w:rPr>
          <w:rFonts w:ascii="Arial"/>
          <w:sz w:val="5"/>
        </w:rPr>
      </w:pPr>
    </w:p>
    <w:p>
      <w:pPr>
        <w:pStyle w:val="BodyText"/>
        <w:rPr>
          <w:rFonts w:ascii="Arial"/>
          <w:sz w:val="5"/>
        </w:rPr>
      </w:pPr>
    </w:p>
    <w:p>
      <w:pPr>
        <w:pStyle w:val="BodyText"/>
        <w:rPr>
          <w:rFonts w:ascii="Arial"/>
          <w:sz w:val="5"/>
        </w:rPr>
      </w:pPr>
    </w:p>
    <w:p>
      <w:pPr>
        <w:pStyle w:val="BodyText"/>
        <w:spacing w:before="34"/>
        <w:rPr>
          <w:rFonts w:ascii="Arial"/>
          <w:sz w:val="5"/>
        </w:rPr>
      </w:pPr>
    </w:p>
    <w:p>
      <w:pPr>
        <w:tabs>
          <w:tab w:pos="2692" w:val="left" w:leader="none"/>
        </w:tabs>
        <w:spacing w:before="0"/>
        <w:ind w:left="1605" w:right="0" w:firstLine="0"/>
        <w:jc w:val="left"/>
        <w:rPr>
          <w:rFonts w:ascii="MS PGothic"/>
          <w:sz w:val="8"/>
        </w:rPr>
      </w:pPr>
      <w:r>
        <w:rPr>
          <w:rFonts w:ascii="MS PGothic"/>
          <w:color w:val="231815"/>
          <w:spacing w:val="-2"/>
          <w:sz w:val="11"/>
        </w:rPr>
        <w:t>Eastron</w:t>
      </w:r>
      <w:r>
        <w:rPr>
          <w:rFonts w:ascii="MS PGothic"/>
          <w:color w:val="231815"/>
          <w:sz w:val="11"/>
        </w:rPr>
        <w:tab/>
      </w:r>
      <w:r>
        <w:rPr>
          <w:rFonts w:ascii="MS PGothic"/>
          <w:color w:val="FFFFFF"/>
          <w:spacing w:val="-9"/>
          <w:position w:val="-4"/>
          <w:sz w:val="8"/>
        </w:rPr>
        <w:t>U/I</w:t>
      </w:r>
    </w:p>
    <w:p>
      <w:pPr>
        <w:spacing w:line="240" w:lineRule="auto" w:before="0"/>
        <w:rPr>
          <w:rFonts w:ascii="MS PGothic"/>
          <w:sz w:val="3"/>
        </w:rPr>
      </w:pPr>
      <w:r>
        <w:rPr/>
        <w:br w:type="column"/>
      </w:r>
      <w:r>
        <w:rPr>
          <w:rFonts w:ascii="MS PGothic"/>
          <w:sz w:val="3"/>
        </w:rPr>
      </w:r>
    </w:p>
    <w:p>
      <w:pPr>
        <w:pStyle w:val="BodyText"/>
        <w:rPr>
          <w:rFonts w:ascii="MS PGothic"/>
          <w:sz w:val="3"/>
        </w:rPr>
      </w:pPr>
    </w:p>
    <w:p>
      <w:pPr>
        <w:pStyle w:val="BodyText"/>
        <w:rPr>
          <w:rFonts w:ascii="MS PGothic"/>
          <w:sz w:val="3"/>
        </w:rPr>
      </w:pPr>
    </w:p>
    <w:p>
      <w:pPr>
        <w:pStyle w:val="BodyText"/>
        <w:rPr>
          <w:rFonts w:ascii="MS PGothic"/>
          <w:sz w:val="3"/>
        </w:rPr>
      </w:pPr>
    </w:p>
    <w:p>
      <w:pPr>
        <w:pStyle w:val="BodyText"/>
        <w:rPr>
          <w:rFonts w:ascii="MS PGothic"/>
          <w:sz w:val="3"/>
        </w:rPr>
      </w:pPr>
    </w:p>
    <w:p>
      <w:pPr>
        <w:pStyle w:val="BodyText"/>
        <w:rPr>
          <w:rFonts w:ascii="MS PGothic"/>
          <w:sz w:val="3"/>
        </w:rPr>
      </w:pPr>
    </w:p>
    <w:p>
      <w:pPr>
        <w:pStyle w:val="BodyText"/>
        <w:rPr>
          <w:rFonts w:ascii="MS PGothic"/>
          <w:sz w:val="3"/>
        </w:rPr>
      </w:pPr>
    </w:p>
    <w:p>
      <w:pPr>
        <w:pStyle w:val="BodyText"/>
        <w:rPr>
          <w:rFonts w:ascii="MS PGothic"/>
          <w:sz w:val="3"/>
        </w:rPr>
      </w:pPr>
    </w:p>
    <w:p>
      <w:pPr>
        <w:pStyle w:val="BodyText"/>
        <w:rPr>
          <w:rFonts w:ascii="MS PGothic"/>
          <w:sz w:val="3"/>
        </w:rPr>
      </w:pPr>
    </w:p>
    <w:p>
      <w:pPr>
        <w:pStyle w:val="BodyText"/>
        <w:rPr>
          <w:rFonts w:ascii="MS PGothic"/>
          <w:sz w:val="3"/>
        </w:rPr>
      </w:pPr>
    </w:p>
    <w:p>
      <w:pPr>
        <w:pStyle w:val="BodyText"/>
        <w:rPr>
          <w:rFonts w:ascii="MS PGothic"/>
          <w:sz w:val="3"/>
        </w:rPr>
      </w:pPr>
    </w:p>
    <w:p>
      <w:pPr>
        <w:pStyle w:val="BodyText"/>
        <w:rPr>
          <w:rFonts w:ascii="MS PGothic"/>
          <w:sz w:val="3"/>
        </w:rPr>
      </w:pPr>
    </w:p>
    <w:p>
      <w:pPr>
        <w:pStyle w:val="BodyText"/>
        <w:rPr>
          <w:rFonts w:ascii="MS PGothic"/>
          <w:sz w:val="3"/>
        </w:rPr>
      </w:pPr>
    </w:p>
    <w:p>
      <w:pPr>
        <w:pStyle w:val="BodyText"/>
        <w:spacing w:before="28"/>
        <w:rPr>
          <w:rFonts w:ascii="MS PGothic"/>
          <w:sz w:val="3"/>
        </w:rPr>
      </w:pPr>
    </w:p>
    <w:p>
      <w:pPr>
        <w:spacing w:before="0"/>
        <w:ind w:left="0" w:right="0" w:firstLine="0"/>
        <w:jc w:val="left"/>
        <w:rPr>
          <w:rFonts w:ascii="MS PGothic"/>
          <w:sz w:val="3"/>
        </w:rPr>
      </w:pPr>
      <w:r>
        <w:rPr>
          <w:rFonts w:ascii="MS PGothic"/>
          <w:color w:val="FFFFFF"/>
          <w:spacing w:val="-5"/>
          <w:w w:val="110"/>
          <w:sz w:val="3"/>
        </w:rPr>
        <w:t>ESC</w:t>
      </w:r>
    </w:p>
    <w:p>
      <w:pPr>
        <w:spacing w:line="240" w:lineRule="auto" w:before="0"/>
        <w:rPr>
          <w:rFonts w:ascii="MS PGothic"/>
          <w:sz w:val="5"/>
        </w:rPr>
      </w:pPr>
      <w:r>
        <w:rPr/>
        <w:br w:type="column"/>
      </w:r>
      <w:r>
        <w:rPr>
          <w:rFonts w:ascii="MS PGothic"/>
          <w:sz w:val="5"/>
        </w:rPr>
      </w:r>
    </w:p>
    <w:p>
      <w:pPr>
        <w:pStyle w:val="BodyText"/>
        <w:rPr>
          <w:rFonts w:ascii="MS PGothic"/>
          <w:sz w:val="5"/>
        </w:rPr>
      </w:pPr>
    </w:p>
    <w:p>
      <w:pPr>
        <w:pStyle w:val="BodyText"/>
        <w:rPr>
          <w:rFonts w:ascii="MS PGothic"/>
          <w:sz w:val="5"/>
        </w:rPr>
      </w:pPr>
    </w:p>
    <w:p>
      <w:pPr>
        <w:pStyle w:val="BodyText"/>
        <w:rPr>
          <w:rFonts w:ascii="MS PGothic"/>
          <w:sz w:val="5"/>
        </w:rPr>
      </w:pPr>
    </w:p>
    <w:p>
      <w:pPr>
        <w:pStyle w:val="BodyText"/>
        <w:rPr>
          <w:rFonts w:ascii="MS PGothic"/>
          <w:sz w:val="5"/>
        </w:rPr>
      </w:pPr>
    </w:p>
    <w:p>
      <w:pPr>
        <w:pStyle w:val="BodyText"/>
        <w:spacing w:before="11"/>
        <w:rPr>
          <w:rFonts w:ascii="MS PGothic"/>
          <w:sz w:val="5"/>
        </w:rPr>
      </w:pPr>
    </w:p>
    <w:p>
      <w:pPr>
        <w:spacing w:before="1"/>
        <w:ind w:left="0" w:right="0" w:firstLine="0"/>
        <w:jc w:val="right"/>
        <w:rPr>
          <w:rFonts w:ascii="Arial"/>
          <w:sz w:val="5"/>
        </w:rPr>
      </w:pPr>
      <w:r>
        <w:rPr>
          <w:rFonts w:ascii="Arial"/>
          <w:color w:val="231815"/>
          <w:spacing w:val="-5"/>
          <w:w w:val="105"/>
          <w:sz w:val="5"/>
        </w:rPr>
        <w:t>P2</w:t>
      </w:r>
    </w:p>
    <w:p>
      <w:pPr>
        <w:pStyle w:val="BodyText"/>
        <w:spacing w:before="49"/>
        <w:rPr>
          <w:rFonts w:ascii="Arial"/>
          <w:sz w:val="5"/>
        </w:rPr>
      </w:pPr>
    </w:p>
    <w:p>
      <w:pPr>
        <w:spacing w:before="0"/>
        <w:ind w:left="0" w:right="26" w:firstLine="0"/>
        <w:jc w:val="right"/>
        <w:rPr>
          <w:rFonts w:ascii="Arial"/>
          <w:sz w:val="5"/>
        </w:rPr>
      </w:pPr>
      <w:r>
        <w:rPr>
          <w:rFonts w:ascii="Arial"/>
          <w:color w:val="231815"/>
          <w:w w:val="105"/>
          <w:position w:val="1"/>
          <w:sz w:val="5"/>
        </w:rPr>
        <w:t>P2</w:t>
      </w:r>
      <w:r>
        <w:rPr>
          <w:rFonts w:ascii="Arial"/>
          <w:color w:val="231815"/>
          <w:spacing w:val="41"/>
          <w:w w:val="105"/>
          <w:position w:val="1"/>
          <w:sz w:val="5"/>
        </w:rPr>
        <w:t>  </w:t>
      </w:r>
      <w:r>
        <w:rPr>
          <w:rFonts w:ascii="Arial"/>
          <w:color w:val="231815"/>
          <w:w w:val="105"/>
          <w:position w:val="1"/>
          <w:sz w:val="5"/>
        </w:rPr>
        <w:t>P1</w:t>
      </w:r>
      <w:r>
        <w:rPr>
          <w:rFonts w:ascii="Arial"/>
          <w:color w:val="231815"/>
          <w:spacing w:val="10"/>
          <w:w w:val="105"/>
          <w:position w:val="1"/>
          <w:sz w:val="5"/>
        </w:rPr>
        <w:t> </w:t>
      </w:r>
      <w:r>
        <w:rPr>
          <w:rFonts w:ascii="Arial"/>
          <w:color w:val="231815"/>
          <w:spacing w:val="-5"/>
          <w:w w:val="105"/>
          <w:sz w:val="5"/>
        </w:rPr>
        <w:t>S2</w:t>
      </w:r>
    </w:p>
    <w:p>
      <w:pPr>
        <w:spacing w:line="240" w:lineRule="auto" w:before="0"/>
        <w:rPr>
          <w:rFonts w:ascii="Arial"/>
          <w:sz w:val="5"/>
        </w:rPr>
      </w:pPr>
      <w:r>
        <w:rPr/>
        <w:br w:type="column"/>
      </w:r>
      <w:r>
        <w:rPr>
          <w:rFonts w:ascii="Arial"/>
          <w:sz w:val="5"/>
        </w:rPr>
      </w:r>
    </w:p>
    <w:p>
      <w:pPr>
        <w:pStyle w:val="BodyText"/>
        <w:rPr>
          <w:rFonts w:ascii="Arial"/>
          <w:sz w:val="5"/>
        </w:rPr>
      </w:pPr>
    </w:p>
    <w:p>
      <w:pPr>
        <w:pStyle w:val="BodyText"/>
        <w:spacing w:before="57"/>
        <w:rPr>
          <w:rFonts w:ascii="Arial"/>
          <w:sz w:val="5"/>
        </w:rPr>
      </w:pPr>
    </w:p>
    <w:p>
      <w:pPr>
        <w:spacing w:before="0"/>
        <w:ind w:left="186" w:right="0" w:firstLine="0"/>
        <w:jc w:val="left"/>
        <w:rPr>
          <w:rFonts w:ascii="Arial"/>
          <w:sz w:val="5"/>
        </w:rPr>
      </w:pPr>
      <w:r>
        <w:rPr>
          <w:rFonts w:ascii="Arial"/>
          <w:color w:val="231815"/>
          <w:w w:val="105"/>
          <w:sz w:val="5"/>
        </w:rPr>
        <w:t>P2</w:t>
      </w:r>
      <w:r>
        <w:rPr>
          <w:rFonts w:ascii="Arial"/>
          <w:color w:val="231815"/>
          <w:spacing w:val="45"/>
          <w:w w:val="105"/>
          <w:sz w:val="5"/>
        </w:rPr>
        <w:t>  </w:t>
      </w:r>
      <w:r>
        <w:rPr>
          <w:rFonts w:ascii="Arial"/>
          <w:color w:val="231815"/>
          <w:spacing w:val="-5"/>
          <w:w w:val="105"/>
          <w:sz w:val="5"/>
        </w:rPr>
        <w:t>P1</w:t>
      </w:r>
    </w:p>
    <w:p>
      <w:pPr>
        <w:pStyle w:val="BodyText"/>
        <w:spacing w:before="53"/>
        <w:rPr>
          <w:rFonts w:ascii="Arial"/>
          <w:sz w:val="5"/>
        </w:rPr>
      </w:pPr>
    </w:p>
    <w:p>
      <w:pPr>
        <w:tabs>
          <w:tab w:pos="679" w:val="left" w:leader="none"/>
        </w:tabs>
        <w:spacing w:before="0"/>
        <w:ind w:left="84" w:right="0" w:firstLine="0"/>
        <w:jc w:val="left"/>
        <w:rPr>
          <w:rFonts w:ascii="Arial"/>
          <w:sz w:val="12"/>
        </w:rPr>
      </w:pPr>
      <w:r>
        <w:rPr/>
        <mc:AlternateContent>
          <mc:Choice Requires="wps">
            <w:drawing>
              <wp:anchor distT="0" distB="0" distL="0" distR="0" allowOverlap="1" layoutInCell="1" locked="0" behindDoc="0" simplePos="0" relativeHeight="15768576">
                <wp:simplePos x="0" y="0"/>
                <wp:positionH relativeFrom="page">
                  <wp:posOffset>4069653</wp:posOffset>
                </wp:positionH>
                <wp:positionV relativeFrom="paragraph">
                  <wp:posOffset>-134199</wp:posOffset>
                </wp:positionV>
                <wp:extent cx="83820" cy="459740"/>
                <wp:effectExtent l="0" t="0" r="0" b="0"/>
                <wp:wrapNone/>
                <wp:docPr id="1719" name="Textbox 1719"/>
                <wp:cNvGraphicFramePr>
                  <a:graphicFrameLocks/>
                </wp:cNvGraphicFramePr>
                <a:graphic>
                  <a:graphicData uri="http://schemas.microsoft.com/office/word/2010/wordprocessingShape">
                    <wps:wsp>
                      <wps:cNvPr id="1719" name="Textbox 1719"/>
                      <wps:cNvSpPr txBox="1"/>
                      <wps:spPr>
                        <a:xfrm>
                          <a:off x="0" y="0"/>
                          <a:ext cx="83820" cy="459740"/>
                        </a:xfrm>
                        <a:prstGeom prst="rect">
                          <a:avLst/>
                        </a:prstGeom>
                      </wps:spPr>
                      <wps:txbx>
                        <w:txbxContent>
                          <w:p>
                            <w:pPr>
                              <w:spacing w:before="19"/>
                              <w:ind w:left="20" w:right="0" w:firstLine="0"/>
                              <w:jc w:val="left"/>
                              <w:rPr>
                                <w:rFonts w:ascii="Arial"/>
                                <w:sz w:val="8"/>
                              </w:rPr>
                            </w:pPr>
                            <w:r>
                              <w:rPr>
                                <w:rFonts w:ascii="Arial"/>
                                <w:color w:val="231815"/>
                                <w:sz w:val="8"/>
                              </w:rPr>
                              <w:t>3</w:t>
                            </w:r>
                            <w:r>
                              <w:rPr>
                                <w:rFonts w:ascii="Arial"/>
                                <w:color w:val="231815"/>
                                <w:spacing w:val="7"/>
                                <w:sz w:val="8"/>
                              </w:rPr>
                              <w:t> </w:t>
                            </w:r>
                            <w:r>
                              <w:rPr>
                                <w:rFonts w:ascii="Arial"/>
                                <w:color w:val="231815"/>
                                <w:sz w:val="8"/>
                              </w:rPr>
                              <w:t>PHASE</w:t>
                            </w:r>
                            <w:r>
                              <w:rPr>
                                <w:rFonts w:ascii="Arial"/>
                                <w:color w:val="231815"/>
                                <w:spacing w:val="8"/>
                                <w:sz w:val="8"/>
                              </w:rPr>
                              <w:t> </w:t>
                            </w:r>
                            <w:r>
                              <w:rPr>
                                <w:rFonts w:ascii="Arial"/>
                                <w:color w:val="231815"/>
                                <w:sz w:val="8"/>
                              </w:rPr>
                              <w:t>4</w:t>
                            </w:r>
                            <w:r>
                              <w:rPr>
                                <w:rFonts w:ascii="Arial"/>
                                <w:color w:val="231815"/>
                                <w:spacing w:val="8"/>
                                <w:sz w:val="8"/>
                              </w:rPr>
                              <w:t> </w:t>
                            </w:r>
                            <w:r>
                              <w:rPr>
                                <w:rFonts w:ascii="Arial"/>
                                <w:color w:val="231815"/>
                                <w:spacing w:val="-4"/>
                                <w:sz w:val="8"/>
                              </w:rPr>
                              <w:t>WIRE</w:t>
                            </w:r>
                          </w:p>
                        </w:txbxContent>
                      </wps:txbx>
                      <wps:bodyPr wrap="square" lIns="0" tIns="0" rIns="0" bIns="0" rtlCol="0" vert="vert270">
                        <a:noAutofit/>
                      </wps:bodyPr>
                    </wps:wsp>
                  </a:graphicData>
                </a:graphic>
              </wp:anchor>
            </w:drawing>
          </mc:Choice>
          <mc:Fallback>
            <w:pict>
              <v:shape style="position:absolute;margin-left:320.445129pt;margin-top:-10.566875pt;width:6.6pt;height:36.2pt;mso-position-horizontal-relative:page;mso-position-vertical-relative:paragraph;z-index:15768576" type="#_x0000_t202" id="docshape888" filled="false" stroked="false">
                <v:textbox inset="0,0,0,0" style="layout-flow:vertical;mso-layout-flow-alt:bottom-to-top">
                  <w:txbxContent>
                    <w:p>
                      <w:pPr>
                        <w:spacing w:before="19"/>
                        <w:ind w:left="20" w:right="0" w:firstLine="0"/>
                        <w:jc w:val="left"/>
                        <w:rPr>
                          <w:rFonts w:ascii="Arial"/>
                          <w:sz w:val="8"/>
                        </w:rPr>
                      </w:pPr>
                      <w:r>
                        <w:rPr>
                          <w:rFonts w:ascii="Arial"/>
                          <w:color w:val="231815"/>
                          <w:sz w:val="8"/>
                        </w:rPr>
                        <w:t>3</w:t>
                      </w:r>
                      <w:r>
                        <w:rPr>
                          <w:rFonts w:ascii="Arial"/>
                          <w:color w:val="231815"/>
                          <w:spacing w:val="7"/>
                          <w:sz w:val="8"/>
                        </w:rPr>
                        <w:t> </w:t>
                      </w:r>
                      <w:r>
                        <w:rPr>
                          <w:rFonts w:ascii="Arial"/>
                          <w:color w:val="231815"/>
                          <w:sz w:val="8"/>
                        </w:rPr>
                        <w:t>PHASE</w:t>
                      </w:r>
                      <w:r>
                        <w:rPr>
                          <w:rFonts w:ascii="Arial"/>
                          <w:color w:val="231815"/>
                          <w:spacing w:val="8"/>
                          <w:sz w:val="8"/>
                        </w:rPr>
                        <w:t> </w:t>
                      </w:r>
                      <w:r>
                        <w:rPr>
                          <w:rFonts w:ascii="Arial"/>
                          <w:color w:val="231815"/>
                          <w:sz w:val="8"/>
                        </w:rPr>
                        <w:t>4</w:t>
                      </w:r>
                      <w:r>
                        <w:rPr>
                          <w:rFonts w:ascii="Arial"/>
                          <w:color w:val="231815"/>
                          <w:spacing w:val="8"/>
                          <w:sz w:val="8"/>
                        </w:rPr>
                        <w:t> </w:t>
                      </w:r>
                      <w:r>
                        <w:rPr>
                          <w:rFonts w:ascii="Arial"/>
                          <w:color w:val="231815"/>
                          <w:spacing w:val="-4"/>
                          <w:sz w:val="8"/>
                        </w:rPr>
                        <w:t>WIRE</w:t>
                      </w:r>
                    </w:p>
                  </w:txbxContent>
                </v:textbox>
                <w10:wrap type="none"/>
              </v:shape>
            </w:pict>
          </mc:Fallback>
        </mc:AlternateContent>
      </w:r>
      <w:r>
        <w:rPr/>
        <mc:AlternateContent>
          <mc:Choice Requires="wps">
            <w:drawing>
              <wp:anchor distT="0" distB="0" distL="0" distR="0" allowOverlap="1" layoutInCell="1" locked="0" behindDoc="0" simplePos="0" relativeHeight="15769088">
                <wp:simplePos x="0" y="0"/>
                <wp:positionH relativeFrom="page">
                  <wp:posOffset>3959795</wp:posOffset>
                </wp:positionH>
                <wp:positionV relativeFrom="paragraph">
                  <wp:posOffset>-98249</wp:posOffset>
                </wp:positionV>
                <wp:extent cx="92075" cy="87630"/>
                <wp:effectExtent l="0" t="0" r="0" b="0"/>
                <wp:wrapNone/>
                <wp:docPr id="1720" name="Textbox 1720"/>
                <wp:cNvGraphicFramePr>
                  <a:graphicFrameLocks/>
                </wp:cNvGraphicFramePr>
                <a:graphic>
                  <a:graphicData uri="http://schemas.microsoft.com/office/word/2010/wordprocessingShape">
                    <wps:wsp>
                      <wps:cNvPr id="1720" name="Textbox 1720"/>
                      <wps:cNvSpPr txBox="1"/>
                      <wps:spPr>
                        <a:xfrm>
                          <a:off x="0" y="0"/>
                          <a:ext cx="92075" cy="87630"/>
                        </a:xfrm>
                        <a:prstGeom prst="rect">
                          <a:avLst/>
                        </a:prstGeom>
                      </wps:spPr>
                      <wps:txbx>
                        <w:txbxContent>
                          <w:p>
                            <w:pPr>
                              <w:spacing w:line="137" w:lineRule="exact" w:before="0"/>
                              <w:ind w:left="0" w:right="0" w:firstLine="0"/>
                              <w:jc w:val="left"/>
                              <w:rPr>
                                <w:rFonts w:ascii="Arial"/>
                                <w:sz w:val="12"/>
                              </w:rPr>
                            </w:pPr>
                            <w:r>
                              <w:rPr>
                                <w:rFonts w:ascii="Arial"/>
                                <w:color w:val="231815"/>
                                <w:spacing w:val="-5"/>
                                <w:sz w:val="12"/>
                              </w:rPr>
                              <w:t>L1</w:t>
                            </w:r>
                          </w:p>
                        </w:txbxContent>
                      </wps:txbx>
                      <wps:bodyPr wrap="square" lIns="0" tIns="0" rIns="0" bIns="0" rtlCol="0">
                        <a:noAutofit/>
                      </wps:bodyPr>
                    </wps:wsp>
                  </a:graphicData>
                </a:graphic>
              </wp:anchor>
            </w:drawing>
          </mc:Choice>
          <mc:Fallback>
            <w:pict>
              <v:shape style="position:absolute;margin-left:311.794891pt;margin-top:-7.736197pt;width:7.25pt;height:6.9pt;mso-position-horizontal-relative:page;mso-position-vertical-relative:paragraph;z-index:15769088" type="#_x0000_t202" id="docshape889" filled="false" stroked="false">
                <v:textbox inset="0,0,0,0">
                  <w:txbxContent>
                    <w:p>
                      <w:pPr>
                        <w:spacing w:line="137" w:lineRule="exact" w:before="0"/>
                        <w:ind w:left="0" w:right="0" w:firstLine="0"/>
                        <w:jc w:val="left"/>
                        <w:rPr>
                          <w:rFonts w:ascii="Arial"/>
                          <w:sz w:val="12"/>
                        </w:rPr>
                      </w:pPr>
                      <w:r>
                        <w:rPr>
                          <w:rFonts w:ascii="Arial"/>
                          <w:color w:val="231815"/>
                          <w:spacing w:val="-5"/>
                          <w:sz w:val="12"/>
                        </w:rPr>
                        <w:t>L1</w:t>
                      </w:r>
                    </w:p>
                  </w:txbxContent>
                </v:textbox>
                <w10:wrap type="none"/>
              </v:shape>
            </w:pict>
          </mc:Fallback>
        </mc:AlternateContent>
      </w:r>
      <w:r>
        <w:rPr>
          <w:rFonts w:ascii="Arial"/>
          <w:color w:val="231815"/>
          <w:w w:val="105"/>
          <w:position w:val="1"/>
          <w:sz w:val="5"/>
        </w:rPr>
        <w:t>P1</w:t>
      </w:r>
      <w:r>
        <w:rPr>
          <w:rFonts w:ascii="Arial"/>
          <w:color w:val="231815"/>
          <w:spacing w:val="-8"/>
          <w:w w:val="105"/>
          <w:position w:val="1"/>
          <w:sz w:val="5"/>
        </w:rPr>
        <w:t> </w:t>
      </w:r>
      <w:r>
        <w:rPr>
          <w:rFonts w:ascii="Arial"/>
          <w:color w:val="231815"/>
          <w:w w:val="105"/>
          <w:sz w:val="5"/>
        </w:rPr>
        <w:t>S2</w:t>
      </w:r>
      <w:r>
        <w:rPr>
          <w:rFonts w:ascii="Arial"/>
          <w:color w:val="231815"/>
          <w:spacing w:val="69"/>
          <w:w w:val="105"/>
          <w:sz w:val="5"/>
        </w:rPr>
        <w:t>  </w:t>
      </w:r>
      <w:r>
        <w:rPr>
          <w:rFonts w:ascii="Arial"/>
          <w:color w:val="231815"/>
          <w:spacing w:val="-5"/>
          <w:w w:val="105"/>
          <w:sz w:val="5"/>
        </w:rPr>
        <w:t>S1</w:t>
      </w:r>
      <w:r>
        <w:rPr>
          <w:rFonts w:ascii="Arial"/>
          <w:color w:val="231815"/>
          <w:sz w:val="5"/>
        </w:rPr>
        <w:tab/>
      </w:r>
      <w:r>
        <w:rPr>
          <w:rFonts w:ascii="Arial"/>
          <w:color w:val="231815"/>
          <w:spacing w:val="-7"/>
          <w:w w:val="105"/>
          <w:position w:val="-4"/>
          <w:sz w:val="12"/>
        </w:rPr>
        <w:t>L2</w:t>
      </w:r>
    </w:p>
    <w:p>
      <w:pPr>
        <w:tabs>
          <w:tab w:pos="679" w:val="left" w:leader="none"/>
        </w:tabs>
        <w:spacing w:before="24"/>
        <w:ind w:left="89" w:right="0" w:firstLine="0"/>
        <w:jc w:val="left"/>
        <w:rPr>
          <w:rFonts w:ascii="Arial"/>
          <w:sz w:val="12"/>
        </w:rPr>
      </w:pPr>
      <w:r>
        <w:rPr>
          <w:rFonts w:ascii="Arial"/>
          <w:color w:val="231815"/>
          <w:spacing w:val="-5"/>
          <w:w w:val="105"/>
          <w:sz w:val="5"/>
        </w:rPr>
        <w:t>S1</w:t>
      </w:r>
      <w:r>
        <w:rPr>
          <w:rFonts w:ascii="Arial"/>
          <w:color w:val="231815"/>
          <w:sz w:val="5"/>
        </w:rPr>
        <w:tab/>
      </w:r>
      <w:r>
        <w:rPr>
          <w:rFonts w:ascii="Arial"/>
          <w:color w:val="231815"/>
          <w:spacing w:val="-5"/>
          <w:w w:val="105"/>
          <w:position w:val="-4"/>
          <w:sz w:val="12"/>
        </w:rPr>
        <w:t>L3</w:t>
      </w:r>
    </w:p>
    <w:p>
      <w:pPr>
        <w:spacing w:after="0"/>
        <w:jc w:val="left"/>
        <w:rPr>
          <w:rFonts w:ascii="Arial"/>
          <w:sz w:val="12"/>
        </w:rPr>
        <w:sectPr>
          <w:type w:val="continuous"/>
          <w:pgSz w:w="8080" w:h="11910"/>
          <w:pgMar w:header="254" w:footer="334" w:top="800" w:bottom="280" w:left="180" w:right="120"/>
          <w:cols w:num="4" w:equalWidth="0">
            <w:col w:w="2790" w:space="6"/>
            <w:col w:w="95" w:space="475"/>
            <w:col w:w="1970" w:space="40"/>
            <w:col w:w="2404"/>
          </w:cols>
        </w:sectPr>
      </w:pPr>
    </w:p>
    <w:p>
      <w:pPr>
        <w:tabs>
          <w:tab w:pos="4944" w:val="left" w:leader="none"/>
          <w:tab w:pos="6055" w:val="left" w:leader="none"/>
        </w:tabs>
        <w:spacing w:before="37"/>
        <w:ind w:left="2634" w:right="0" w:firstLine="0"/>
        <w:jc w:val="left"/>
        <w:rPr>
          <w:rFonts w:ascii="Arial"/>
          <w:sz w:val="12"/>
        </w:rPr>
      </w:pPr>
      <w:r>
        <w:rPr>
          <w:rFonts w:ascii="MS PGothic"/>
          <w:color w:val="FFFFFF"/>
          <w:spacing w:val="-10"/>
          <w:w w:val="110"/>
          <w:position w:val="-1"/>
          <w:sz w:val="8"/>
        </w:rPr>
        <w:t>M</w:t>
      </w:r>
      <w:r>
        <w:rPr>
          <w:rFonts w:ascii="MS PGothic"/>
          <w:color w:val="FFFFFF"/>
          <w:position w:val="-1"/>
          <w:sz w:val="8"/>
        </w:rPr>
        <w:tab/>
      </w:r>
      <w:r>
        <w:rPr>
          <w:rFonts w:ascii="Arial"/>
          <w:color w:val="231815"/>
          <w:w w:val="110"/>
          <w:sz w:val="5"/>
        </w:rPr>
        <w:t>S2</w:t>
      </w:r>
      <w:r>
        <w:rPr>
          <w:rFonts w:ascii="Arial"/>
          <w:color w:val="231815"/>
          <w:spacing w:val="64"/>
          <w:w w:val="110"/>
          <w:sz w:val="5"/>
        </w:rPr>
        <w:t>  </w:t>
      </w:r>
      <w:r>
        <w:rPr>
          <w:rFonts w:ascii="Arial"/>
          <w:color w:val="231815"/>
          <w:spacing w:val="-5"/>
          <w:w w:val="110"/>
          <w:sz w:val="5"/>
        </w:rPr>
        <w:t>S1</w:t>
      </w:r>
      <w:r>
        <w:rPr>
          <w:rFonts w:ascii="Arial"/>
          <w:color w:val="231815"/>
          <w:sz w:val="5"/>
        </w:rPr>
        <w:tab/>
      </w:r>
      <w:r>
        <w:rPr>
          <w:rFonts w:ascii="Arial"/>
          <w:color w:val="231815"/>
          <w:spacing w:val="-10"/>
          <w:w w:val="110"/>
          <w:position w:val="-4"/>
          <w:sz w:val="12"/>
        </w:rPr>
        <w:t>N</w:t>
      </w:r>
    </w:p>
    <w:p>
      <w:pPr>
        <w:pStyle w:val="BodyText"/>
        <w:spacing w:before="24"/>
        <w:rPr>
          <w:rFonts w:ascii="Arial"/>
          <w:sz w:val="5"/>
        </w:rPr>
      </w:pPr>
    </w:p>
    <w:p>
      <w:pPr>
        <w:spacing w:before="1"/>
        <w:ind w:left="2710" w:right="0" w:firstLine="0"/>
        <w:jc w:val="left"/>
        <w:rPr>
          <w:rFonts w:ascii="MS PGothic"/>
          <w:sz w:val="9"/>
        </w:rPr>
      </w:pPr>
      <w:r>
        <w:rPr>
          <w:rFonts w:ascii="MS PGothic"/>
          <w:color w:val="FFFFFF"/>
          <w:spacing w:val="-10"/>
          <w:sz w:val="9"/>
        </w:rPr>
        <w:t>P</w:t>
      </w:r>
    </w:p>
    <w:p>
      <w:pPr>
        <w:spacing w:after="0"/>
        <w:jc w:val="left"/>
        <w:rPr>
          <w:rFonts w:ascii="MS PGothic"/>
          <w:sz w:val="9"/>
        </w:rPr>
        <w:sectPr>
          <w:type w:val="continuous"/>
          <w:pgSz w:w="8080" w:h="11910"/>
          <w:pgMar w:header="254" w:footer="334" w:top="800" w:bottom="280" w:left="180" w:right="120"/>
        </w:sectPr>
      </w:pPr>
    </w:p>
    <w:p>
      <w:pPr>
        <w:tabs>
          <w:tab w:pos="3930" w:val="left" w:leader="none"/>
        </w:tabs>
        <w:spacing w:line="168" w:lineRule="auto" w:before="60"/>
        <w:ind w:left="2627" w:right="0" w:firstLine="0"/>
        <w:jc w:val="left"/>
        <w:rPr>
          <w:rFonts w:ascii="Arial"/>
          <w:sz w:val="11"/>
        </w:rPr>
      </w:pPr>
      <w:r>
        <w:rPr>
          <w:rFonts w:ascii="MS PGothic"/>
          <w:color w:val="FFFFFF"/>
          <w:spacing w:val="-10"/>
          <w:position w:val="-5"/>
          <w:sz w:val="9"/>
        </w:rPr>
        <w:t>E</w:t>
      </w:r>
      <w:r>
        <w:rPr>
          <w:rFonts w:ascii="MS PGothic"/>
          <w:color w:val="FFFFFF"/>
          <w:position w:val="-5"/>
          <w:sz w:val="9"/>
        </w:rPr>
        <w:tab/>
      </w:r>
      <w:r>
        <w:rPr>
          <w:rFonts w:ascii="Arial"/>
          <w:color w:val="231815"/>
          <w:sz w:val="11"/>
        </w:rPr>
        <w:t>1</w:t>
      </w:r>
      <w:r>
        <w:rPr>
          <w:rFonts w:ascii="Arial"/>
          <w:color w:val="231815"/>
          <w:spacing w:val="55"/>
          <w:sz w:val="11"/>
        </w:rPr>
        <w:t> </w:t>
      </w:r>
      <w:r>
        <w:rPr>
          <w:rFonts w:ascii="Arial"/>
          <w:color w:val="231815"/>
          <w:sz w:val="11"/>
        </w:rPr>
        <w:t>2</w:t>
      </w:r>
      <w:r>
        <w:rPr>
          <w:rFonts w:ascii="Arial"/>
          <w:color w:val="231815"/>
          <w:spacing w:val="56"/>
          <w:sz w:val="11"/>
        </w:rPr>
        <w:t> </w:t>
      </w:r>
      <w:r>
        <w:rPr>
          <w:rFonts w:ascii="Arial"/>
          <w:color w:val="231815"/>
          <w:sz w:val="11"/>
        </w:rPr>
        <w:t>3</w:t>
      </w:r>
      <w:r>
        <w:rPr>
          <w:rFonts w:ascii="Arial"/>
          <w:color w:val="231815"/>
          <w:spacing w:val="55"/>
          <w:sz w:val="11"/>
        </w:rPr>
        <w:t> </w:t>
      </w:r>
      <w:r>
        <w:rPr>
          <w:rFonts w:ascii="Arial"/>
          <w:color w:val="231815"/>
          <w:sz w:val="11"/>
        </w:rPr>
        <w:t>4</w:t>
      </w:r>
      <w:r>
        <w:rPr>
          <w:rFonts w:ascii="Arial"/>
          <w:color w:val="231815"/>
          <w:spacing w:val="50"/>
          <w:sz w:val="11"/>
        </w:rPr>
        <w:t>  </w:t>
      </w:r>
      <w:r>
        <w:rPr>
          <w:rFonts w:ascii="Arial"/>
          <w:color w:val="231815"/>
          <w:sz w:val="11"/>
        </w:rPr>
        <w:t>5</w:t>
      </w:r>
      <w:r>
        <w:rPr>
          <w:rFonts w:ascii="Arial"/>
          <w:color w:val="231815"/>
          <w:spacing w:val="55"/>
          <w:sz w:val="11"/>
        </w:rPr>
        <w:t> </w:t>
      </w:r>
      <w:r>
        <w:rPr>
          <w:rFonts w:ascii="Arial"/>
          <w:color w:val="231815"/>
          <w:spacing w:val="-10"/>
          <w:sz w:val="11"/>
        </w:rPr>
        <w:t>6</w:t>
      </w:r>
    </w:p>
    <w:p>
      <w:pPr>
        <w:spacing w:before="47"/>
        <w:ind w:left="111" w:right="0" w:firstLine="0"/>
        <w:jc w:val="left"/>
        <w:rPr>
          <w:rFonts w:ascii="Arial"/>
          <w:sz w:val="11"/>
        </w:rPr>
      </w:pPr>
      <w:r>
        <w:rPr/>
        <w:br w:type="column"/>
      </w:r>
      <w:r>
        <w:rPr>
          <w:rFonts w:ascii="Arial"/>
          <w:color w:val="231815"/>
          <w:sz w:val="11"/>
        </w:rPr>
        <w:t>15</w:t>
      </w:r>
      <w:r>
        <w:rPr>
          <w:rFonts w:ascii="Arial"/>
          <w:color w:val="231815"/>
          <w:spacing w:val="-8"/>
          <w:sz w:val="11"/>
        </w:rPr>
        <w:t> </w:t>
      </w:r>
      <w:r>
        <w:rPr>
          <w:rFonts w:ascii="Arial"/>
          <w:color w:val="231815"/>
          <w:sz w:val="11"/>
        </w:rPr>
        <w:t>16</w:t>
      </w:r>
      <w:r>
        <w:rPr>
          <w:rFonts w:ascii="Arial"/>
          <w:color w:val="231815"/>
          <w:spacing w:val="-6"/>
          <w:sz w:val="11"/>
        </w:rPr>
        <w:t> </w:t>
      </w:r>
      <w:r>
        <w:rPr>
          <w:rFonts w:ascii="Arial"/>
          <w:color w:val="231815"/>
          <w:sz w:val="11"/>
        </w:rPr>
        <w:t>17</w:t>
      </w:r>
      <w:r>
        <w:rPr>
          <w:rFonts w:ascii="Arial"/>
          <w:color w:val="231815"/>
          <w:spacing w:val="-8"/>
          <w:sz w:val="11"/>
        </w:rPr>
        <w:t> </w:t>
      </w:r>
      <w:r>
        <w:rPr>
          <w:rFonts w:ascii="Arial"/>
          <w:color w:val="231815"/>
          <w:sz w:val="11"/>
        </w:rPr>
        <w:t>18</w:t>
      </w:r>
      <w:r>
        <w:rPr>
          <w:rFonts w:ascii="Arial"/>
          <w:color w:val="231815"/>
          <w:spacing w:val="-8"/>
          <w:sz w:val="11"/>
        </w:rPr>
        <w:t> </w:t>
      </w:r>
      <w:r>
        <w:rPr>
          <w:rFonts w:ascii="Arial"/>
          <w:color w:val="231815"/>
          <w:sz w:val="11"/>
        </w:rPr>
        <w:t>19</w:t>
      </w:r>
      <w:r>
        <w:rPr>
          <w:rFonts w:ascii="Arial"/>
          <w:color w:val="231815"/>
          <w:spacing w:val="-3"/>
          <w:sz w:val="11"/>
        </w:rPr>
        <w:t> </w:t>
      </w:r>
      <w:r>
        <w:rPr>
          <w:rFonts w:ascii="Arial"/>
          <w:color w:val="231815"/>
          <w:spacing w:val="-5"/>
          <w:sz w:val="11"/>
        </w:rPr>
        <w:t>20</w:t>
      </w:r>
    </w:p>
    <w:p>
      <w:pPr>
        <w:spacing w:after="0"/>
        <w:jc w:val="left"/>
        <w:rPr>
          <w:rFonts w:ascii="Arial"/>
          <w:sz w:val="11"/>
        </w:rPr>
        <w:sectPr>
          <w:type w:val="continuous"/>
          <w:pgSz w:w="8080" w:h="11910"/>
          <w:pgMar w:header="254" w:footer="334" w:top="800" w:bottom="280" w:left="180" w:right="120"/>
          <w:cols w:num="2" w:equalWidth="0">
            <w:col w:w="4807" w:space="40"/>
            <w:col w:w="2933"/>
          </w:cols>
        </w:sectPr>
      </w:pPr>
    </w:p>
    <w:p>
      <w:pPr>
        <w:pStyle w:val="BodyText"/>
        <w:rPr>
          <w:rFonts w:ascii="Arial"/>
          <w:sz w:val="5"/>
        </w:rPr>
      </w:pPr>
    </w:p>
    <w:p>
      <w:pPr>
        <w:pStyle w:val="BodyText"/>
        <w:rPr>
          <w:rFonts w:ascii="Arial"/>
          <w:sz w:val="5"/>
        </w:rPr>
      </w:pPr>
    </w:p>
    <w:p>
      <w:pPr>
        <w:pStyle w:val="BodyText"/>
        <w:spacing w:before="49"/>
        <w:rPr>
          <w:rFonts w:ascii="Arial"/>
          <w:sz w:val="5"/>
        </w:rPr>
      </w:pPr>
    </w:p>
    <w:p>
      <w:pPr>
        <w:spacing w:before="1"/>
        <w:ind w:left="1746" w:right="0" w:firstLine="0"/>
        <w:jc w:val="left"/>
        <w:rPr>
          <w:rFonts w:ascii="Arial"/>
          <w:sz w:val="5"/>
        </w:rPr>
      </w:pPr>
      <w:r>
        <w:rPr>
          <w:rFonts w:ascii="Arial"/>
          <w:color w:val="040000"/>
          <w:sz w:val="5"/>
        </w:rPr>
        <w:t>1</w:t>
      </w:r>
      <w:r>
        <w:rPr>
          <w:rFonts w:ascii="Arial"/>
          <w:color w:val="040000"/>
          <w:spacing w:val="36"/>
          <w:sz w:val="5"/>
        </w:rPr>
        <w:t>  </w:t>
      </w:r>
      <w:r>
        <w:rPr>
          <w:rFonts w:ascii="Arial"/>
          <w:color w:val="040000"/>
          <w:sz w:val="5"/>
        </w:rPr>
        <w:t>2</w:t>
      </w:r>
      <w:r>
        <w:rPr>
          <w:rFonts w:ascii="Arial"/>
          <w:color w:val="040000"/>
          <w:spacing w:val="37"/>
          <w:sz w:val="5"/>
        </w:rPr>
        <w:t>  </w:t>
      </w:r>
      <w:r>
        <w:rPr>
          <w:rFonts w:ascii="Arial"/>
          <w:color w:val="040000"/>
          <w:sz w:val="5"/>
        </w:rPr>
        <w:t>3</w:t>
      </w:r>
      <w:r>
        <w:rPr>
          <w:rFonts w:ascii="Arial"/>
          <w:color w:val="040000"/>
          <w:spacing w:val="37"/>
          <w:sz w:val="5"/>
        </w:rPr>
        <w:t>  </w:t>
      </w:r>
      <w:r>
        <w:rPr>
          <w:rFonts w:ascii="Arial"/>
          <w:color w:val="040000"/>
          <w:sz w:val="5"/>
        </w:rPr>
        <w:t>4</w:t>
      </w:r>
      <w:r>
        <w:rPr>
          <w:rFonts w:ascii="Arial"/>
          <w:color w:val="040000"/>
          <w:spacing w:val="36"/>
          <w:sz w:val="5"/>
        </w:rPr>
        <w:t>  </w:t>
      </w:r>
      <w:r>
        <w:rPr>
          <w:rFonts w:ascii="Arial"/>
          <w:color w:val="040000"/>
          <w:sz w:val="5"/>
        </w:rPr>
        <w:t>5</w:t>
      </w:r>
      <w:r>
        <w:rPr>
          <w:rFonts w:ascii="Arial"/>
          <w:color w:val="040000"/>
          <w:spacing w:val="37"/>
          <w:sz w:val="5"/>
        </w:rPr>
        <w:t>  </w:t>
      </w:r>
      <w:r>
        <w:rPr>
          <w:rFonts w:ascii="Arial"/>
          <w:color w:val="040000"/>
          <w:sz w:val="5"/>
        </w:rPr>
        <w:t>6</w:t>
      </w:r>
      <w:r>
        <w:rPr>
          <w:rFonts w:ascii="Arial"/>
          <w:color w:val="040000"/>
          <w:spacing w:val="37"/>
          <w:sz w:val="5"/>
        </w:rPr>
        <w:t>  </w:t>
      </w:r>
      <w:r>
        <w:rPr>
          <w:rFonts w:ascii="Arial"/>
          <w:color w:val="040000"/>
          <w:sz w:val="5"/>
        </w:rPr>
        <w:t>7</w:t>
      </w:r>
      <w:r>
        <w:rPr>
          <w:rFonts w:ascii="Arial"/>
          <w:color w:val="040000"/>
          <w:spacing w:val="36"/>
          <w:sz w:val="5"/>
        </w:rPr>
        <w:t>  </w:t>
      </w:r>
      <w:r>
        <w:rPr>
          <w:rFonts w:ascii="Arial"/>
          <w:color w:val="040000"/>
          <w:spacing w:val="-10"/>
          <w:sz w:val="5"/>
        </w:rPr>
        <w:t>8</w:t>
      </w:r>
    </w:p>
    <w:p>
      <w:pPr>
        <w:spacing w:line="256" w:lineRule="auto" w:before="0"/>
        <w:ind w:left="1291" w:right="-2" w:hanging="69"/>
        <w:jc w:val="left"/>
        <w:rPr>
          <w:rFonts w:ascii="Arial"/>
          <w:sz w:val="8"/>
        </w:rPr>
      </w:pPr>
      <w:r>
        <w:rPr/>
        <w:br w:type="column"/>
      </w:r>
      <w:r>
        <w:rPr>
          <w:rFonts w:ascii="Arial"/>
          <w:color w:val="231815"/>
          <w:sz w:val="8"/>
        </w:rPr>
        <w:t>Grid</w:t>
      </w:r>
      <w:r>
        <w:rPr>
          <w:rFonts w:ascii="Arial"/>
          <w:color w:val="231815"/>
          <w:spacing w:val="-6"/>
          <w:sz w:val="8"/>
        </w:rPr>
        <w:t> </w:t>
      </w:r>
      <w:r>
        <w:rPr>
          <w:rFonts w:ascii="Arial"/>
          <w:color w:val="231815"/>
          <w:sz w:val="8"/>
        </w:rPr>
        <w:t>voltage</w:t>
      </w:r>
      <w:r>
        <w:rPr>
          <w:rFonts w:ascii="Arial"/>
          <w:color w:val="231815"/>
          <w:spacing w:val="40"/>
          <w:sz w:val="8"/>
        </w:rPr>
        <w:t> </w:t>
      </w:r>
      <w:r>
        <w:rPr>
          <w:rFonts w:ascii="Arial"/>
          <w:color w:val="231815"/>
          <w:spacing w:val="-2"/>
          <w:sz w:val="8"/>
        </w:rPr>
        <w:t>sampling</w:t>
      </w:r>
    </w:p>
    <w:p>
      <w:pPr>
        <w:spacing w:line="256" w:lineRule="auto" w:before="0"/>
        <w:ind w:left="51" w:right="0" w:firstLine="75"/>
        <w:jc w:val="left"/>
        <w:rPr>
          <w:rFonts w:ascii="Arial"/>
          <w:sz w:val="8"/>
        </w:rPr>
      </w:pPr>
      <w:r>
        <w:rPr/>
        <w:br w:type="column"/>
      </w:r>
      <w:r>
        <w:rPr>
          <w:rFonts w:ascii="Arial"/>
          <w:color w:val="231815"/>
          <w:spacing w:val="-2"/>
          <w:sz w:val="8"/>
        </w:rPr>
        <w:t>Auxiliary</w:t>
      </w:r>
      <w:r>
        <w:rPr>
          <w:rFonts w:ascii="Arial"/>
          <w:color w:val="231815"/>
          <w:spacing w:val="40"/>
          <w:sz w:val="8"/>
        </w:rPr>
        <w:t> </w:t>
      </w:r>
      <w:r>
        <w:rPr>
          <w:rFonts w:ascii="Arial"/>
          <w:color w:val="231815"/>
          <w:sz w:val="8"/>
        </w:rPr>
        <w:t>power</w:t>
      </w:r>
      <w:r>
        <w:rPr>
          <w:rFonts w:ascii="Arial"/>
          <w:color w:val="231815"/>
          <w:spacing w:val="-6"/>
          <w:sz w:val="8"/>
        </w:rPr>
        <w:t> </w:t>
      </w:r>
      <w:r>
        <w:rPr>
          <w:rFonts w:ascii="Arial"/>
          <w:color w:val="231815"/>
          <w:sz w:val="8"/>
        </w:rPr>
        <w:t>supply</w:t>
      </w:r>
    </w:p>
    <w:p>
      <w:pPr>
        <w:spacing w:line="91" w:lineRule="exact" w:before="0"/>
        <w:ind w:left="134" w:right="0" w:firstLine="0"/>
        <w:jc w:val="left"/>
        <w:rPr>
          <w:rFonts w:ascii="Arial"/>
          <w:sz w:val="8"/>
        </w:rPr>
      </w:pPr>
      <w:r>
        <w:rPr/>
        <w:br w:type="column"/>
      </w:r>
      <w:r>
        <w:rPr>
          <w:rFonts w:ascii="Arial"/>
          <w:color w:val="231815"/>
          <w:sz w:val="8"/>
        </w:rPr>
        <w:t>Current</w:t>
      </w:r>
      <w:r>
        <w:rPr>
          <w:rFonts w:ascii="Arial"/>
          <w:color w:val="231815"/>
          <w:spacing w:val="5"/>
          <w:sz w:val="8"/>
        </w:rPr>
        <w:t> </w:t>
      </w:r>
      <w:r>
        <w:rPr>
          <w:rFonts w:ascii="Arial"/>
          <w:color w:val="231815"/>
          <w:spacing w:val="-2"/>
          <w:sz w:val="8"/>
        </w:rPr>
        <w:t>inputs</w:t>
      </w:r>
    </w:p>
    <w:p>
      <w:pPr>
        <w:pStyle w:val="BodyText"/>
        <w:rPr>
          <w:rFonts w:ascii="Arial"/>
          <w:sz w:val="8"/>
        </w:rPr>
      </w:pPr>
    </w:p>
    <w:p>
      <w:pPr>
        <w:pStyle w:val="BodyText"/>
        <w:spacing w:before="18"/>
        <w:rPr>
          <w:rFonts w:ascii="Arial"/>
          <w:sz w:val="8"/>
        </w:rPr>
      </w:pPr>
    </w:p>
    <w:p>
      <w:pPr>
        <w:spacing w:before="0"/>
        <w:ind w:left="617" w:right="0" w:firstLine="0"/>
        <w:jc w:val="left"/>
        <w:rPr>
          <w:rFonts w:ascii="Arial"/>
          <w:b/>
          <w:sz w:val="13"/>
        </w:rPr>
      </w:pPr>
      <w:r>
        <w:rPr>
          <w:rFonts w:ascii="Arial"/>
          <w:b/>
          <w:color w:val="231815"/>
          <w:sz w:val="13"/>
        </w:rPr>
        <w:t>14</w:t>
      </w:r>
      <w:r>
        <w:rPr>
          <w:rFonts w:ascii="Arial"/>
          <w:b/>
          <w:color w:val="231815"/>
          <w:spacing w:val="42"/>
          <w:sz w:val="13"/>
        </w:rPr>
        <w:t> </w:t>
      </w:r>
      <w:r>
        <w:rPr>
          <w:rFonts w:ascii="Arial"/>
          <w:b/>
          <w:color w:val="231815"/>
          <w:sz w:val="13"/>
        </w:rPr>
        <w:t>13</w:t>
      </w:r>
      <w:r>
        <w:rPr>
          <w:rFonts w:ascii="Arial"/>
          <w:b/>
          <w:color w:val="231815"/>
          <w:spacing w:val="43"/>
          <w:sz w:val="13"/>
        </w:rPr>
        <w:t> </w:t>
      </w:r>
      <w:r>
        <w:rPr>
          <w:rFonts w:ascii="Arial"/>
          <w:b/>
          <w:color w:val="231815"/>
          <w:spacing w:val="-5"/>
          <w:sz w:val="13"/>
        </w:rPr>
        <w:t>12</w:t>
      </w:r>
      <w:r>
        <w:rPr>
          <w:rFonts w:ascii="Arial"/>
          <w:b/>
          <w:color w:val="231815"/>
          <w:spacing w:val="40"/>
          <w:sz w:val="13"/>
        </w:rPr>
        <w:t> </w:t>
      </w:r>
    </w:p>
    <w:p>
      <w:pPr>
        <w:spacing w:after="0"/>
        <w:jc w:val="left"/>
        <w:rPr>
          <w:rFonts w:ascii="Arial"/>
          <w:sz w:val="13"/>
        </w:rPr>
        <w:sectPr>
          <w:type w:val="continuous"/>
          <w:pgSz w:w="8080" w:h="11910"/>
          <w:pgMar w:header="254" w:footer="334" w:top="800" w:bottom="280" w:left="180" w:right="120"/>
          <w:cols w:num="4" w:equalWidth="0">
            <w:col w:w="2686" w:space="40"/>
            <w:col w:w="1666" w:space="39"/>
            <w:col w:w="535" w:space="39"/>
            <w:col w:w="2775"/>
          </w:cols>
        </w:sectPr>
      </w:pPr>
    </w:p>
    <w:p>
      <w:pPr>
        <w:pStyle w:val="BodyText"/>
        <w:spacing w:before="50"/>
        <w:rPr>
          <w:rFonts w:ascii="Arial"/>
          <w:b/>
          <w:sz w:val="19"/>
        </w:rPr>
      </w:pPr>
      <w:r>
        <w:rPr/>
        <mc:AlternateContent>
          <mc:Choice Requires="wps">
            <w:drawing>
              <wp:anchor distT="0" distB="0" distL="0" distR="0" allowOverlap="1" layoutInCell="1" locked="0" behindDoc="1" simplePos="0" relativeHeight="480998400">
                <wp:simplePos x="0" y="0"/>
                <wp:positionH relativeFrom="page">
                  <wp:posOffset>652766</wp:posOffset>
                </wp:positionH>
                <wp:positionV relativeFrom="page">
                  <wp:posOffset>457661</wp:posOffset>
                </wp:positionV>
                <wp:extent cx="4092575" cy="6403340"/>
                <wp:effectExtent l="0" t="0" r="0" b="0"/>
                <wp:wrapNone/>
                <wp:docPr id="1721" name="Group 1721"/>
                <wp:cNvGraphicFramePr>
                  <a:graphicFrameLocks/>
                </wp:cNvGraphicFramePr>
                <a:graphic>
                  <a:graphicData uri="http://schemas.microsoft.com/office/word/2010/wordprocessingGroup">
                    <wpg:wgp>
                      <wpg:cNvPr id="1721" name="Group 1721"/>
                      <wpg:cNvGrpSpPr/>
                      <wpg:grpSpPr>
                        <a:xfrm>
                          <a:off x="0" y="0"/>
                          <a:ext cx="4092575" cy="6403340"/>
                          <a:chExt cx="4092575" cy="6403340"/>
                        </a:xfrm>
                      </wpg:grpSpPr>
                      <pic:pic>
                        <pic:nvPicPr>
                          <pic:cNvPr id="1722" name="Image 1722"/>
                          <pic:cNvPicPr/>
                        </pic:nvPicPr>
                        <pic:blipFill>
                          <a:blip r:embed="rId101" cstate="print"/>
                          <a:stretch>
                            <a:fillRect/>
                          </a:stretch>
                        </pic:blipFill>
                        <pic:spPr>
                          <a:xfrm>
                            <a:off x="0" y="0"/>
                            <a:ext cx="4092468" cy="6402783"/>
                          </a:xfrm>
                          <a:prstGeom prst="rect">
                            <a:avLst/>
                          </a:prstGeom>
                        </pic:spPr>
                      </pic:pic>
                      <pic:pic>
                        <pic:nvPicPr>
                          <pic:cNvPr id="1723" name="Image 1723"/>
                          <pic:cNvPicPr/>
                        </pic:nvPicPr>
                        <pic:blipFill>
                          <a:blip r:embed="rId102" cstate="print"/>
                          <a:stretch>
                            <a:fillRect/>
                          </a:stretch>
                        </pic:blipFill>
                        <pic:spPr>
                          <a:xfrm>
                            <a:off x="1423810" y="387778"/>
                            <a:ext cx="54610" cy="3382009"/>
                          </a:xfrm>
                          <a:prstGeom prst="rect">
                            <a:avLst/>
                          </a:prstGeom>
                        </pic:spPr>
                      </pic:pic>
                    </wpg:wgp>
                  </a:graphicData>
                </a:graphic>
              </wp:anchor>
            </w:drawing>
          </mc:Choice>
          <mc:Fallback>
            <w:pict>
              <v:group style="position:absolute;margin-left:51.398899pt;margin-top:36.036331pt;width:322.25pt;height:504.2pt;mso-position-horizontal-relative:page;mso-position-vertical-relative:page;z-index:-22318080" id="docshapegroup890" coordorigin="1028,721" coordsize="6445,10084">
                <v:shape style="position:absolute;left:1027;top:720;width:6445;height:10084" type="#_x0000_t75" id="docshape891" stroked="false">
                  <v:imagedata r:id="rId101" o:title=""/>
                </v:shape>
                <v:shape style="position:absolute;left:3270;top:1331;width:86;height:5326" type="#_x0000_t75" id="docshape892" stroked="false">
                  <v:imagedata r:id="rId102" o:title=""/>
                </v:shape>
                <w10:wrap type="none"/>
              </v:group>
            </w:pict>
          </mc:Fallback>
        </mc:AlternateContent>
      </w:r>
    </w:p>
    <w:p>
      <w:pPr>
        <w:pStyle w:val="Heading7"/>
      </w:pPr>
      <w:r>
        <w:rPr>
          <w:color w:val="231815"/>
          <w:spacing w:val="-2"/>
        </w:rPr>
        <w:t>Eastron</w:t>
      </w:r>
      <w:r>
        <w:rPr>
          <w:color w:val="231815"/>
          <w:spacing w:val="6"/>
        </w:rPr>
        <w:t> </w:t>
      </w:r>
      <w:r>
        <w:rPr>
          <w:color w:val="231815"/>
          <w:spacing w:val="-2"/>
        </w:rPr>
        <w:t>SDM630MCT</w:t>
      </w:r>
    </w:p>
    <w:p>
      <w:pPr>
        <w:spacing w:line="240" w:lineRule="auto" w:before="80"/>
        <w:rPr>
          <w:rFonts w:ascii="MS PGothic"/>
          <w:sz w:val="16"/>
        </w:rPr>
      </w:pPr>
      <w:r>
        <w:rPr/>
        <w:br w:type="column"/>
      </w:r>
      <w:r>
        <w:rPr>
          <w:rFonts w:ascii="MS PGothic"/>
          <w:sz w:val="16"/>
        </w:rPr>
      </w:r>
    </w:p>
    <w:p>
      <w:pPr>
        <w:spacing w:before="0"/>
        <w:ind w:left="391" w:right="0" w:firstLine="0"/>
        <w:jc w:val="left"/>
        <w:rPr>
          <w:sz w:val="16"/>
        </w:rPr>
      </w:pPr>
      <w:r>
        <w:rPr>
          <w:color w:val="231815"/>
          <w:sz w:val="16"/>
        </w:rPr>
        <w:t>Eastron</w:t>
      </w:r>
      <w:r>
        <w:rPr>
          <w:color w:val="231815"/>
          <w:spacing w:val="-2"/>
          <w:sz w:val="16"/>
        </w:rPr>
        <w:t> </w:t>
      </w:r>
      <w:r>
        <w:rPr>
          <w:color w:val="231815"/>
          <w:spacing w:val="-2"/>
          <w:sz w:val="16"/>
        </w:rPr>
        <w:t>meter</w:t>
      </w:r>
    </w:p>
    <w:p>
      <w:pPr>
        <w:spacing w:before="47"/>
        <w:ind w:left="383" w:right="0" w:firstLine="0"/>
        <w:jc w:val="left"/>
        <w:rPr>
          <w:rFonts w:ascii="Arial"/>
          <w:b/>
          <w:sz w:val="13"/>
        </w:rPr>
      </w:pPr>
      <w:r>
        <w:rPr/>
        <w:br w:type="column"/>
      </w:r>
      <w:r>
        <w:rPr>
          <w:rFonts w:ascii="Arial"/>
          <w:b/>
          <w:color w:val="231815"/>
          <w:sz w:val="13"/>
        </w:rPr>
        <w:t>RS</w:t>
      </w:r>
      <w:r>
        <w:rPr>
          <w:rFonts w:ascii="Arial"/>
          <w:b/>
          <w:color w:val="231815"/>
          <w:spacing w:val="4"/>
          <w:sz w:val="13"/>
        </w:rPr>
        <w:t> </w:t>
      </w:r>
      <w:r>
        <w:rPr>
          <w:rFonts w:ascii="Arial"/>
          <w:b/>
          <w:color w:val="231815"/>
          <w:spacing w:val="-5"/>
          <w:sz w:val="13"/>
        </w:rPr>
        <w:t>485</w:t>
      </w:r>
    </w:p>
    <w:p>
      <w:pPr>
        <w:spacing w:line="240" w:lineRule="auto" w:before="0"/>
        <w:rPr>
          <w:rFonts w:ascii="Arial"/>
          <w:b/>
          <w:sz w:val="8"/>
        </w:rPr>
      </w:pPr>
      <w:r>
        <w:rPr/>
        <w:br w:type="column"/>
      </w:r>
      <w:r>
        <w:rPr>
          <w:rFonts w:ascii="Arial"/>
          <w:b/>
          <w:sz w:val="8"/>
        </w:rPr>
      </w:r>
    </w:p>
    <w:p>
      <w:pPr>
        <w:pStyle w:val="BodyText"/>
        <w:spacing w:before="87"/>
        <w:rPr>
          <w:rFonts w:ascii="Arial"/>
          <w:b/>
          <w:sz w:val="8"/>
        </w:rPr>
      </w:pPr>
    </w:p>
    <w:p>
      <w:pPr>
        <w:spacing w:before="0"/>
        <w:ind w:left="87" w:right="0" w:firstLine="0"/>
        <w:jc w:val="left"/>
        <w:rPr>
          <w:rFonts w:ascii="Arial"/>
          <w:sz w:val="8"/>
        </w:rPr>
      </w:pPr>
      <w:r>
        <w:rPr>
          <w:rFonts w:ascii="Arial"/>
          <w:color w:val="1E1B1C"/>
          <w:spacing w:val="-4"/>
          <w:w w:val="110"/>
          <w:sz w:val="8"/>
        </w:rPr>
        <w:t>RS</w:t>
      </w:r>
      <w:r>
        <w:rPr>
          <w:rFonts w:ascii="Arial"/>
          <w:color w:val="1E1B1C"/>
          <w:spacing w:val="-19"/>
          <w:w w:val="110"/>
          <w:sz w:val="8"/>
        </w:rPr>
        <w:t> </w:t>
      </w:r>
      <w:r>
        <w:rPr>
          <w:rFonts w:ascii="Arial"/>
          <w:color w:val="1E1B1C"/>
          <w:spacing w:val="-4"/>
          <w:w w:val="110"/>
          <w:sz w:val="8"/>
        </w:rPr>
        <w:t>485</w:t>
      </w:r>
      <w:r>
        <w:rPr>
          <w:rFonts w:ascii="Arial"/>
          <w:color w:val="1E1B1C"/>
          <w:spacing w:val="-18"/>
          <w:w w:val="110"/>
          <w:sz w:val="8"/>
        </w:rPr>
        <w:t> </w:t>
      </w:r>
      <w:r>
        <w:rPr>
          <w:rFonts w:ascii="Arial"/>
          <w:color w:val="1E1B1C"/>
          <w:spacing w:val="-4"/>
          <w:w w:val="110"/>
          <w:sz w:val="8"/>
        </w:rPr>
        <w:t>A</w:t>
      </w:r>
      <w:r>
        <w:rPr>
          <w:rFonts w:ascii="Arial"/>
          <w:color w:val="1E1B1C"/>
          <w:spacing w:val="5"/>
          <w:w w:val="110"/>
          <w:sz w:val="8"/>
        </w:rPr>
        <w:t> </w:t>
      </w:r>
      <w:r>
        <w:rPr>
          <w:rFonts w:ascii="Arial"/>
          <w:color w:val="1E1B1C"/>
          <w:spacing w:val="-4"/>
          <w:w w:val="110"/>
          <w:sz w:val="8"/>
        </w:rPr>
        <w:t>RS</w:t>
      </w:r>
      <w:r>
        <w:rPr>
          <w:rFonts w:ascii="Arial"/>
          <w:color w:val="1E1B1C"/>
          <w:spacing w:val="-19"/>
          <w:w w:val="110"/>
          <w:sz w:val="8"/>
        </w:rPr>
        <w:t> </w:t>
      </w:r>
      <w:r>
        <w:rPr>
          <w:rFonts w:ascii="Arial"/>
          <w:color w:val="1E1B1C"/>
          <w:spacing w:val="-4"/>
          <w:w w:val="110"/>
          <w:sz w:val="8"/>
        </w:rPr>
        <w:t>485</w:t>
      </w:r>
      <w:r>
        <w:rPr>
          <w:rFonts w:ascii="Arial"/>
          <w:color w:val="1E1B1C"/>
          <w:spacing w:val="-18"/>
          <w:w w:val="110"/>
          <w:sz w:val="8"/>
        </w:rPr>
        <w:t> </w:t>
      </w:r>
      <w:r>
        <w:rPr>
          <w:rFonts w:ascii="Arial"/>
          <w:color w:val="1E1B1C"/>
          <w:spacing w:val="-4"/>
          <w:w w:val="110"/>
          <w:sz w:val="8"/>
        </w:rPr>
        <w:t>B</w:t>
      </w:r>
      <w:r>
        <w:rPr>
          <w:rFonts w:ascii="Arial"/>
          <w:color w:val="1E1B1C"/>
          <w:w w:val="110"/>
          <w:sz w:val="8"/>
        </w:rPr>
        <w:t> </w:t>
      </w:r>
      <w:r>
        <w:rPr>
          <w:rFonts w:ascii="Arial"/>
          <w:color w:val="1E1B1C"/>
          <w:spacing w:val="-5"/>
          <w:w w:val="110"/>
          <w:sz w:val="8"/>
        </w:rPr>
        <w:t>GND</w:t>
      </w:r>
    </w:p>
    <w:p>
      <w:pPr>
        <w:spacing w:after="0"/>
        <w:jc w:val="left"/>
        <w:rPr>
          <w:rFonts w:ascii="Arial"/>
          <w:sz w:val="8"/>
        </w:rPr>
        <w:sectPr>
          <w:type w:val="continuous"/>
          <w:pgSz w:w="8080" w:h="11910"/>
          <w:pgMar w:header="254" w:footer="334" w:top="800" w:bottom="280" w:left="180" w:right="120"/>
          <w:cols w:num="4" w:equalWidth="0">
            <w:col w:w="3077" w:space="40"/>
            <w:col w:w="1337" w:space="39"/>
            <w:col w:w="831" w:space="39"/>
            <w:col w:w="2417"/>
          </w:cols>
        </w:sectPr>
      </w:pPr>
    </w:p>
    <w:p>
      <w:pPr>
        <w:pStyle w:val="BodyText"/>
        <w:rPr>
          <w:rFonts w:ascii="Arial"/>
          <w:sz w:val="19"/>
        </w:rPr>
      </w:pPr>
    </w:p>
    <w:p>
      <w:pPr>
        <w:pStyle w:val="BodyText"/>
        <w:ind w:left="385"/>
        <w:rPr>
          <w:rFonts w:ascii="Arial"/>
          <w:sz w:val="20"/>
        </w:rPr>
      </w:pPr>
      <w:r>
        <w:rPr>
          <w:rFonts w:ascii="Arial"/>
          <w:sz w:val="20"/>
        </w:rPr>
        <mc:AlternateContent>
          <mc:Choice Requires="wps">
            <w:drawing>
              <wp:inline distT="0" distB="0" distL="0" distR="0">
                <wp:extent cx="4419600" cy="1174115"/>
                <wp:effectExtent l="0" t="0" r="0" b="6984"/>
                <wp:docPr id="1724" name="Group 1724"/>
                <wp:cNvGraphicFramePr>
                  <a:graphicFrameLocks/>
                </wp:cNvGraphicFramePr>
                <a:graphic>
                  <a:graphicData uri="http://schemas.microsoft.com/office/word/2010/wordprocessingGroup">
                    <wpg:wgp>
                      <wpg:cNvPr id="1724" name="Group 1724"/>
                      <wpg:cNvGrpSpPr/>
                      <wpg:grpSpPr>
                        <a:xfrm>
                          <a:off x="0" y="0"/>
                          <a:ext cx="4419600" cy="1174115"/>
                          <a:chExt cx="4419600" cy="1174115"/>
                        </a:xfrm>
                      </wpg:grpSpPr>
                      <wps:wsp>
                        <wps:cNvPr id="1725" name="Graphic 1725"/>
                        <wps:cNvSpPr/>
                        <wps:spPr>
                          <a:xfrm>
                            <a:off x="112582" y="89396"/>
                            <a:ext cx="324485" cy="285115"/>
                          </a:xfrm>
                          <a:custGeom>
                            <a:avLst/>
                            <a:gdLst/>
                            <a:ahLst/>
                            <a:cxnLst/>
                            <a:rect l="l" t="t" r="r" b="b"/>
                            <a:pathLst>
                              <a:path w="324485" h="285115">
                                <a:moveTo>
                                  <a:pt x="162001" y="0"/>
                                </a:moveTo>
                                <a:lnTo>
                                  <a:pt x="0" y="285051"/>
                                </a:lnTo>
                                <a:lnTo>
                                  <a:pt x="324002" y="285051"/>
                                </a:lnTo>
                                <a:lnTo>
                                  <a:pt x="162001" y="0"/>
                                </a:lnTo>
                                <a:close/>
                              </a:path>
                            </a:pathLst>
                          </a:custGeom>
                          <a:solidFill>
                            <a:srgbClr val="FFF000"/>
                          </a:solidFill>
                        </wps:spPr>
                        <wps:bodyPr wrap="square" lIns="0" tIns="0" rIns="0" bIns="0" rtlCol="0">
                          <a:prstTxWarp prst="textNoShape">
                            <a:avLst/>
                          </a:prstTxWarp>
                          <a:noAutofit/>
                        </wps:bodyPr>
                      </wps:wsp>
                      <wps:wsp>
                        <wps:cNvPr id="1726" name="Graphic 1726"/>
                        <wps:cNvSpPr/>
                        <wps:spPr>
                          <a:xfrm>
                            <a:off x="112582" y="89396"/>
                            <a:ext cx="324485" cy="285115"/>
                          </a:xfrm>
                          <a:custGeom>
                            <a:avLst/>
                            <a:gdLst/>
                            <a:ahLst/>
                            <a:cxnLst/>
                            <a:rect l="l" t="t" r="r" b="b"/>
                            <a:pathLst>
                              <a:path w="324485" h="285115">
                                <a:moveTo>
                                  <a:pt x="162001" y="0"/>
                                </a:moveTo>
                                <a:lnTo>
                                  <a:pt x="324002" y="285051"/>
                                </a:lnTo>
                                <a:lnTo>
                                  <a:pt x="0" y="285051"/>
                                </a:lnTo>
                                <a:lnTo>
                                  <a:pt x="162001" y="0"/>
                                </a:lnTo>
                                <a:close/>
                              </a:path>
                            </a:pathLst>
                          </a:custGeom>
                          <a:ln w="36004">
                            <a:solidFill>
                              <a:srgbClr val="231815"/>
                            </a:solidFill>
                            <a:prstDash val="solid"/>
                          </a:ln>
                        </wps:spPr>
                        <wps:bodyPr wrap="square" lIns="0" tIns="0" rIns="0" bIns="0" rtlCol="0">
                          <a:prstTxWarp prst="textNoShape">
                            <a:avLst/>
                          </a:prstTxWarp>
                          <a:noAutofit/>
                        </wps:bodyPr>
                      </wps:wsp>
                      <wps:wsp>
                        <wps:cNvPr id="1727" name="Graphic 1727"/>
                        <wps:cNvSpPr/>
                        <wps:spPr>
                          <a:xfrm>
                            <a:off x="263642" y="168098"/>
                            <a:ext cx="28575" cy="186055"/>
                          </a:xfrm>
                          <a:custGeom>
                            <a:avLst/>
                            <a:gdLst/>
                            <a:ahLst/>
                            <a:cxnLst/>
                            <a:rect l="l" t="t" r="r" b="b"/>
                            <a:pathLst>
                              <a:path w="28575" h="186055">
                                <a:moveTo>
                                  <a:pt x="28232" y="0"/>
                                </a:moveTo>
                                <a:lnTo>
                                  <a:pt x="0" y="0"/>
                                </a:lnTo>
                                <a:lnTo>
                                  <a:pt x="0" y="41160"/>
                                </a:lnTo>
                                <a:lnTo>
                                  <a:pt x="6959" y="139598"/>
                                </a:lnTo>
                                <a:lnTo>
                                  <a:pt x="21653" y="139598"/>
                                </a:lnTo>
                                <a:lnTo>
                                  <a:pt x="28232" y="41160"/>
                                </a:lnTo>
                                <a:lnTo>
                                  <a:pt x="28232" y="0"/>
                                </a:lnTo>
                                <a:close/>
                              </a:path>
                              <a:path w="28575" h="186055">
                                <a:moveTo>
                                  <a:pt x="27228" y="159702"/>
                                </a:moveTo>
                                <a:lnTo>
                                  <a:pt x="990" y="159702"/>
                                </a:lnTo>
                                <a:lnTo>
                                  <a:pt x="990" y="185686"/>
                                </a:lnTo>
                                <a:lnTo>
                                  <a:pt x="27228" y="185686"/>
                                </a:lnTo>
                                <a:lnTo>
                                  <a:pt x="27228" y="159702"/>
                                </a:lnTo>
                                <a:close/>
                              </a:path>
                            </a:pathLst>
                          </a:custGeom>
                          <a:solidFill>
                            <a:srgbClr val="231815"/>
                          </a:solidFill>
                        </wps:spPr>
                        <wps:bodyPr wrap="square" lIns="0" tIns="0" rIns="0" bIns="0" rtlCol="0">
                          <a:prstTxWarp prst="textNoShape">
                            <a:avLst/>
                          </a:prstTxWarp>
                          <a:noAutofit/>
                        </wps:bodyPr>
                      </wps:wsp>
                      <wps:wsp>
                        <wps:cNvPr id="1728" name="Graphic 1728"/>
                        <wps:cNvSpPr/>
                        <wps:spPr>
                          <a:xfrm>
                            <a:off x="99882" y="597397"/>
                            <a:ext cx="324485" cy="285115"/>
                          </a:xfrm>
                          <a:custGeom>
                            <a:avLst/>
                            <a:gdLst/>
                            <a:ahLst/>
                            <a:cxnLst/>
                            <a:rect l="l" t="t" r="r" b="b"/>
                            <a:pathLst>
                              <a:path w="324485" h="285115">
                                <a:moveTo>
                                  <a:pt x="162001" y="0"/>
                                </a:moveTo>
                                <a:lnTo>
                                  <a:pt x="0" y="285051"/>
                                </a:lnTo>
                                <a:lnTo>
                                  <a:pt x="324002" y="285051"/>
                                </a:lnTo>
                                <a:lnTo>
                                  <a:pt x="162001" y="0"/>
                                </a:lnTo>
                                <a:close/>
                              </a:path>
                            </a:pathLst>
                          </a:custGeom>
                          <a:solidFill>
                            <a:srgbClr val="FFF000"/>
                          </a:solidFill>
                        </wps:spPr>
                        <wps:bodyPr wrap="square" lIns="0" tIns="0" rIns="0" bIns="0" rtlCol="0">
                          <a:prstTxWarp prst="textNoShape">
                            <a:avLst/>
                          </a:prstTxWarp>
                          <a:noAutofit/>
                        </wps:bodyPr>
                      </wps:wsp>
                      <wps:wsp>
                        <wps:cNvPr id="1729" name="Graphic 1729"/>
                        <wps:cNvSpPr/>
                        <wps:spPr>
                          <a:xfrm>
                            <a:off x="99882" y="597397"/>
                            <a:ext cx="324485" cy="285115"/>
                          </a:xfrm>
                          <a:custGeom>
                            <a:avLst/>
                            <a:gdLst/>
                            <a:ahLst/>
                            <a:cxnLst/>
                            <a:rect l="l" t="t" r="r" b="b"/>
                            <a:pathLst>
                              <a:path w="324485" h="285115">
                                <a:moveTo>
                                  <a:pt x="162001" y="0"/>
                                </a:moveTo>
                                <a:lnTo>
                                  <a:pt x="324002" y="285051"/>
                                </a:lnTo>
                                <a:lnTo>
                                  <a:pt x="0" y="285051"/>
                                </a:lnTo>
                                <a:lnTo>
                                  <a:pt x="162001" y="0"/>
                                </a:lnTo>
                                <a:close/>
                              </a:path>
                            </a:pathLst>
                          </a:custGeom>
                          <a:ln w="36004">
                            <a:solidFill>
                              <a:srgbClr val="231815"/>
                            </a:solidFill>
                            <a:prstDash val="solid"/>
                          </a:ln>
                        </wps:spPr>
                        <wps:bodyPr wrap="square" lIns="0" tIns="0" rIns="0" bIns="0" rtlCol="0">
                          <a:prstTxWarp prst="textNoShape">
                            <a:avLst/>
                          </a:prstTxWarp>
                          <a:noAutofit/>
                        </wps:bodyPr>
                      </wps:wsp>
                      <wps:wsp>
                        <wps:cNvPr id="1730" name="Graphic 1730"/>
                        <wps:cNvSpPr/>
                        <wps:spPr>
                          <a:xfrm>
                            <a:off x="250942" y="676098"/>
                            <a:ext cx="28575" cy="186055"/>
                          </a:xfrm>
                          <a:custGeom>
                            <a:avLst/>
                            <a:gdLst/>
                            <a:ahLst/>
                            <a:cxnLst/>
                            <a:rect l="l" t="t" r="r" b="b"/>
                            <a:pathLst>
                              <a:path w="28575" h="186055">
                                <a:moveTo>
                                  <a:pt x="28232" y="0"/>
                                </a:moveTo>
                                <a:lnTo>
                                  <a:pt x="0" y="0"/>
                                </a:lnTo>
                                <a:lnTo>
                                  <a:pt x="0" y="41160"/>
                                </a:lnTo>
                                <a:lnTo>
                                  <a:pt x="6959" y="139598"/>
                                </a:lnTo>
                                <a:lnTo>
                                  <a:pt x="21653" y="139598"/>
                                </a:lnTo>
                                <a:lnTo>
                                  <a:pt x="28232" y="41160"/>
                                </a:lnTo>
                                <a:lnTo>
                                  <a:pt x="28232" y="0"/>
                                </a:lnTo>
                                <a:close/>
                              </a:path>
                              <a:path w="28575" h="186055">
                                <a:moveTo>
                                  <a:pt x="27228" y="159702"/>
                                </a:moveTo>
                                <a:lnTo>
                                  <a:pt x="990" y="159702"/>
                                </a:lnTo>
                                <a:lnTo>
                                  <a:pt x="990" y="185686"/>
                                </a:lnTo>
                                <a:lnTo>
                                  <a:pt x="27228" y="185686"/>
                                </a:lnTo>
                                <a:lnTo>
                                  <a:pt x="27228" y="159702"/>
                                </a:lnTo>
                                <a:close/>
                              </a:path>
                            </a:pathLst>
                          </a:custGeom>
                          <a:solidFill>
                            <a:srgbClr val="231815"/>
                          </a:solidFill>
                        </wps:spPr>
                        <wps:bodyPr wrap="square" lIns="0" tIns="0" rIns="0" bIns="0" rtlCol="0">
                          <a:prstTxWarp prst="textNoShape">
                            <a:avLst/>
                          </a:prstTxWarp>
                          <a:noAutofit/>
                        </wps:bodyPr>
                      </wps:wsp>
                      <wps:wsp>
                        <wps:cNvPr id="1731" name="Textbox 1731"/>
                        <wps:cNvSpPr txBox="1"/>
                        <wps:spPr>
                          <a:xfrm>
                            <a:off x="4572" y="4572"/>
                            <a:ext cx="4410075" cy="1164590"/>
                          </a:xfrm>
                          <a:prstGeom prst="rect">
                            <a:avLst/>
                          </a:prstGeom>
                          <a:ln w="9145">
                            <a:solidFill>
                              <a:srgbClr val="231815"/>
                            </a:solidFill>
                            <a:prstDash val="solid"/>
                          </a:ln>
                        </wps:spPr>
                        <wps:txbx>
                          <w:txbxContent>
                            <w:p>
                              <w:pPr>
                                <w:spacing w:line="240" w:lineRule="exact" w:before="83"/>
                                <w:ind w:left="899" w:right="0" w:firstLine="0"/>
                                <w:jc w:val="left"/>
                                <w:rPr>
                                  <w:i/>
                                  <w:sz w:val="20"/>
                                </w:rPr>
                              </w:pPr>
                              <w:r>
                                <w:rPr>
                                  <w:i/>
                                  <w:color w:val="E50012"/>
                                  <w:spacing w:val="-2"/>
                                  <w:sz w:val="20"/>
                                </w:rPr>
                                <w:t>Note:</w:t>
                              </w:r>
                            </w:p>
                            <w:p>
                              <w:pPr>
                                <w:spacing w:line="235" w:lineRule="auto" w:before="0"/>
                                <w:ind w:left="899" w:right="0" w:firstLine="0"/>
                                <w:jc w:val="left"/>
                                <w:rPr>
                                  <w:sz w:val="18"/>
                                </w:rPr>
                              </w:pPr>
                              <w:r>
                                <w:rPr>
                                  <w:color w:val="231815"/>
                                  <w:sz w:val="18"/>
                                </w:rPr>
                                <w:t>When</w:t>
                              </w:r>
                              <w:r>
                                <w:rPr>
                                  <w:color w:val="231815"/>
                                  <w:spacing w:val="-3"/>
                                  <w:sz w:val="18"/>
                                </w:rPr>
                                <w:t> </w:t>
                              </w:r>
                              <w:r>
                                <w:rPr>
                                  <w:color w:val="231815"/>
                                  <w:sz w:val="18"/>
                                </w:rPr>
                                <w:t>the</w:t>
                              </w:r>
                              <w:r>
                                <w:rPr>
                                  <w:color w:val="231815"/>
                                  <w:spacing w:val="-2"/>
                                  <w:sz w:val="18"/>
                                </w:rPr>
                                <w:t> </w:t>
                              </w:r>
                              <w:r>
                                <w:rPr>
                                  <w:color w:val="231815"/>
                                  <w:sz w:val="18"/>
                                </w:rPr>
                                <w:t>inverter</w:t>
                              </w:r>
                              <w:r>
                                <w:rPr>
                                  <w:color w:val="231815"/>
                                  <w:spacing w:val="-2"/>
                                  <w:sz w:val="18"/>
                                </w:rPr>
                                <w:t> </w:t>
                              </w:r>
                              <w:r>
                                <w:rPr>
                                  <w:color w:val="231815"/>
                                  <w:sz w:val="18"/>
                                </w:rPr>
                                <w:t>is</w:t>
                              </w:r>
                              <w:r>
                                <w:rPr>
                                  <w:color w:val="231815"/>
                                  <w:spacing w:val="-3"/>
                                  <w:sz w:val="18"/>
                                </w:rPr>
                                <w:t> </w:t>
                              </w:r>
                              <w:r>
                                <w:rPr>
                                  <w:color w:val="231815"/>
                                  <w:sz w:val="18"/>
                                </w:rPr>
                                <w:t>in</w:t>
                              </w:r>
                              <w:r>
                                <w:rPr>
                                  <w:color w:val="231815"/>
                                  <w:spacing w:val="-3"/>
                                  <w:sz w:val="18"/>
                                </w:rPr>
                                <w:t> </w:t>
                              </w:r>
                              <w:r>
                                <w:rPr>
                                  <w:color w:val="231815"/>
                                  <w:sz w:val="18"/>
                                </w:rPr>
                                <w:t>the</w:t>
                              </w:r>
                              <w:r>
                                <w:rPr>
                                  <w:color w:val="231815"/>
                                  <w:spacing w:val="-2"/>
                                  <w:sz w:val="18"/>
                                </w:rPr>
                                <w:t> </w:t>
                              </w:r>
                              <w:r>
                                <w:rPr>
                                  <w:color w:val="231815"/>
                                  <w:sz w:val="18"/>
                                </w:rPr>
                                <w:t>oﬀ-grid</w:t>
                              </w:r>
                              <w:r>
                                <w:rPr>
                                  <w:color w:val="231815"/>
                                  <w:spacing w:val="-3"/>
                                  <w:sz w:val="18"/>
                                </w:rPr>
                                <w:t> </w:t>
                              </w:r>
                              <w:r>
                                <w:rPr>
                                  <w:color w:val="231815"/>
                                  <w:sz w:val="18"/>
                                </w:rPr>
                                <w:t>state,</w:t>
                              </w:r>
                              <w:r>
                                <w:rPr>
                                  <w:color w:val="231815"/>
                                  <w:spacing w:val="-2"/>
                                  <w:sz w:val="18"/>
                                </w:rPr>
                                <w:t> </w:t>
                              </w:r>
                              <w:r>
                                <w:rPr>
                                  <w:color w:val="231815"/>
                                  <w:sz w:val="18"/>
                                </w:rPr>
                                <w:t>the</w:t>
                              </w:r>
                              <w:r>
                                <w:rPr>
                                  <w:color w:val="231815"/>
                                  <w:spacing w:val="-2"/>
                                  <w:sz w:val="18"/>
                                </w:rPr>
                                <w:t> </w:t>
                              </w:r>
                              <w:r>
                                <w:rPr>
                                  <w:color w:val="231815"/>
                                  <w:sz w:val="18"/>
                                </w:rPr>
                                <w:t>N</w:t>
                              </w:r>
                              <w:r>
                                <w:rPr>
                                  <w:color w:val="231815"/>
                                  <w:spacing w:val="-2"/>
                                  <w:sz w:val="18"/>
                                </w:rPr>
                                <w:t> </w:t>
                              </w:r>
                              <w:r>
                                <w:rPr>
                                  <w:color w:val="231815"/>
                                  <w:sz w:val="18"/>
                                </w:rPr>
                                <w:t>line</w:t>
                              </w:r>
                              <w:r>
                                <w:rPr>
                                  <w:color w:val="231815"/>
                                  <w:spacing w:val="-2"/>
                                  <w:sz w:val="18"/>
                                </w:rPr>
                                <w:t> </w:t>
                              </w:r>
                              <w:r>
                                <w:rPr>
                                  <w:color w:val="231815"/>
                                  <w:sz w:val="18"/>
                                </w:rPr>
                                <w:t>needs</w:t>
                              </w:r>
                              <w:r>
                                <w:rPr>
                                  <w:color w:val="231815"/>
                                  <w:spacing w:val="-3"/>
                                  <w:sz w:val="18"/>
                                </w:rPr>
                                <w:t> </w:t>
                              </w:r>
                              <w:r>
                                <w:rPr>
                                  <w:color w:val="231815"/>
                                  <w:sz w:val="18"/>
                                </w:rPr>
                                <w:t>to</w:t>
                              </w:r>
                              <w:r>
                                <w:rPr>
                                  <w:color w:val="231815"/>
                                  <w:spacing w:val="-3"/>
                                  <w:sz w:val="18"/>
                                </w:rPr>
                                <w:t> </w:t>
                              </w:r>
                              <w:r>
                                <w:rPr>
                                  <w:color w:val="231815"/>
                                  <w:sz w:val="18"/>
                                </w:rPr>
                                <w:t>be</w:t>
                              </w:r>
                              <w:r>
                                <w:rPr>
                                  <w:color w:val="231815"/>
                                  <w:spacing w:val="-2"/>
                                  <w:sz w:val="18"/>
                                </w:rPr>
                                <w:t> </w:t>
                              </w:r>
                              <w:r>
                                <w:rPr>
                                  <w:color w:val="231815"/>
                                  <w:sz w:val="18"/>
                                </w:rPr>
                                <w:t>connected</w:t>
                              </w:r>
                              <w:r>
                                <w:rPr>
                                  <w:color w:val="231815"/>
                                  <w:spacing w:val="-3"/>
                                  <w:sz w:val="18"/>
                                </w:rPr>
                                <w:t> </w:t>
                              </w:r>
                              <w:r>
                                <w:rPr>
                                  <w:color w:val="231815"/>
                                  <w:sz w:val="18"/>
                                </w:rPr>
                                <w:t>to</w:t>
                              </w:r>
                              <w:r>
                                <w:rPr>
                                  <w:color w:val="231815"/>
                                  <w:spacing w:val="-3"/>
                                  <w:sz w:val="18"/>
                                </w:rPr>
                                <w:t> </w:t>
                              </w:r>
                              <w:r>
                                <w:rPr>
                                  <w:color w:val="231815"/>
                                  <w:sz w:val="18"/>
                                </w:rPr>
                                <w:t>the </w:t>
                              </w:r>
                              <w:r>
                                <w:rPr>
                                  <w:color w:val="231815"/>
                                  <w:spacing w:val="-2"/>
                                  <w:sz w:val="18"/>
                                </w:rPr>
                                <w:t>earth.</w:t>
                              </w:r>
                            </w:p>
                            <w:p>
                              <w:pPr>
                                <w:spacing w:line="240" w:lineRule="exact" w:before="209"/>
                                <w:ind w:left="899" w:right="0" w:firstLine="0"/>
                                <w:jc w:val="left"/>
                                <w:rPr>
                                  <w:i/>
                                  <w:sz w:val="20"/>
                                </w:rPr>
                              </w:pPr>
                              <w:r>
                                <w:rPr>
                                  <w:i/>
                                  <w:color w:val="E50012"/>
                                  <w:spacing w:val="-2"/>
                                  <w:sz w:val="20"/>
                                </w:rPr>
                                <w:t>Note:</w:t>
                              </w:r>
                            </w:p>
                            <w:p>
                              <w:pPr>
                                <w:spacing w:line="235" w:lineRule="auto" w:before="0"/>
                                <w:ind w:left="899" w:right="56" w:firstLine="0"/>
                                <w:jc w:val="left"/>
                                <w:rPr>
                                  <w:sz w:val="18"/>
                                  <w:szCs w:val="18"/>
                                </w:rPr>
                              </w:pPr>
                              <w:r>
                                <w:rPr>
                                  <w:color w:val="231815"/>
                                  <w:spacing w:val="-2"/>
                                  <w:sz w:val="18"/>
                                  <w:szCs w:val="18"/>
                                </w:rPr>
                                <w:t>In</w:t>
                              </w:r>
                              <w:r>
                                <w:rPr>
                                  <w:color w:val="231815"/>
                                  <w:spacing w:val="-7"/>
                                  <w:sz w:val="18"/>
                                  <w:szCs w:val="18"/>
                                </w:rPr>
                                <w:t> </w:t>
                              </w:r>
                              <w:r>
                                <w:rPr>
                                  <w:color w:val="231815"/>
                                  <w:spacing w:val="-2"/>
                                  <w:sz w:val="18"/>
                                  <w:szCs w:val="18"/>
                                </w:rPr>
                                <w:t>ﬁnal</w:t>
                              </w:r>
                              <w:r>
                                <w:rPr>
                                  <w:color w:val="231815"/>
                                  <w:spacing w:val="-7"/>
                                  <w:sz w:val="18"/>
                                  <w:szCs w:val="18"/>
                                </w:rPr>
                                <w:t> </w:t>
                              </w:r>
                              <w:r>
                                <w:rPr>
                                  <w:color w:val="231815"/>
                                  <w:spacing w:val="-2"/>
                                  <w:sz w:val="18"/>
                                  <w:szCs w:val="18"/>
                                </w:rPr>
                                <w:t>installa�on,breaker</w:t>
                              </w:r>
                              <w:r>
                                <w:rPr>
                                  <w:color w:val="231815"/>
                                  <w:spacing w:val="-6"/>
                                  <w:sz w:val="18"/>
                                  <w:szCs w:val="18"/>
                                </w:rPr>
                                <w:t> </w:t>
                              </w:r>
                              <w:r>
                                <w:rPr>
                                  <w:color w:val="231815"/>
                                  <w:spacing w:val="-2"/>
                                  <w:sz w:val="18"/>
                                  <w:szCs w:val="18"/>
                                </w:rPr>
                                <w:t>cer�ﬁed</w:t>
                              </w:r>
                              <w:r>
                                <w:rPr>
                                  <w:color w:val="231815"/>
                                  <w:spacing w:val="-7"/>
                                  <w:sz w:val="18"/>
                                  <w:szCs w:val="18"/>
                                </w:rPr>
                                <w:t> </w:t>
                              </w:r>
                              <w:r>
                                <w:rPr>
                                  <w:color w:val="231815"/>
                                  <w:spacing w:val="-2"/>
                                  <w:sz w:val="18"/>
                                  <w:szCs w:val="18"/>
                                </w:rPr>
                                <w:t>according</w:t>
                              </w:r>
                              <w:r>
                                <w:rPr>
                                  <w:color w:val="231815"/>
                                  <w:spacing w:val="-6"/>
                                  <w:sz w:val="18"/>
                                  <w:szCs w:val="18"/>
                                </w:rPr>
                                <w:t> </w:t>
                              </w:r>
                              <w:r>
                                <w:rPr>
                                  <w:color w:val="231815"/>
                                  <w:spacing w:val="-2"/>
                                  <w:sz w:val="18"/>
                                  <w:szCs w:val="18"/>
                                </w:rPr>
                                <w:t>to</w:t>
                              </w:r>
                              <w:r>
                                <w:rPr>
                                  <w:color w:val="231815"/>
                                  <w:spacing w:val="-7"/>
                                  <w:sz w:val="18"/>
                                  <w:szCs w:val="18"/>
                                </w:rPr>
                                <w:t> </w:t>
                              </w:r>
                              <w:r>
                                <w:rPr>
                                  <w:color w:val="231815"/>
                                  <w:spacing w:val="-2"/>
                                  <w:sz w:val="18"/>
                                  <w:szCs w:val="18"/>
                                </w:rPr>
                                <w:t>IEC</w:t>
                              </w:r>
                              <w:r>
                                <w:rPr>
                                  <w:color w:val="231815"/>
                                  <w:spacing w:val="-7"/>
                                  <w:sz w:val="18"/>
                                  <w:szCs w:val="18"/>
                                </w:rPr>
                                <w:t> </w:t>
                              </w:r>
                              <w:r>
                                <w:rPr>
                                  <w:color w:val="231815"/>
                                  <w:spacing w:val="-2"/>
                                  <w:sz w:val="18"/>
                                  <w:szCs w:val="18"/>
                                </w:rPr>
                                <w:t>60947-1</w:t>
                              </w:r>
                              <w:r>
                                <w:rPr>
                                  <w:color w:val="231815"/>
                                  <w:spacing w:val="-6"/>
                                  <w:sz w:val="18"/>
                                  <w:szCs w:val="18"/>
                                </w:rPr>
                                <w:t> </w:t>
                              </w:r>
                              <w:r>
                                <w:rPr>
                                  <w:color w:val="231815"/>
                                  <w:spacing w:val="-2"/>
                                  <w:sz w:val="18"/>
                                  <w:szCs w:val="18"/>
                                </w:rPr>
                                <w:t>and</w:t>
                              </w:r>
                              <w:r>
                                <w:rPr>
                                  <w:color w:val="231815"/>
                                  <w:spacing w:val="-7"/>
                                  <w:sz w:val="18"/>
                                  <w:szCs w:val="18"/>
                                </w:rPr>
                                <w:t> </w:t>
                              </w:r>
                              <w:r>
                                <w:rPr>
                                  <w:color w:val="231815"/>
                                  <w:spacing w:val="-2"/>
                                  <w:sz w:val="18"/>
                                  <w:szCs w:val="18"/>
                                </w:rPr>
                                <w:t>IEC</w:t>
                              </w:r>
                              <w:r>
                                <w:rPr>
                                  <w:color w:val="231815"/>
                                  <w:spacing w:val="-7"/>
                                  <w:sz w:val="18"/>
                                  <w:szCs w:val="18"/>
                                </w:rPr>
                                <w:t> </w:t>
                              </w:r>
                              <w:r>
                                <w:rPr>
                                  <w:color w:val="231815"/>
                                  <w:spacing w:val="-2"/>
                                  <w:sz w:val="18"/>
                                  <w:szCs w:val="18"/>
                                </w:rPr>
                                <w:t>60947-2</w:t>
                              </w:r>
                              <w:r>
                                <w:rPr>
                                  <w:color w:val="231815"/>
                                  <w:sz w:val="18"/>
                                  <w:szCs w:val="18"/>
                                </w:rPr>
                                <w:t> shall be installed with the equipment.</w:t>
                              </w:r>
                            </w:p>
                          </w:txbxContent>
                        </wps:txbx>
                        <wps:bodyPr wrap="square" lIns="0" tIns="0" rIns="0" bIns="0" rtlCol="0">
                          <a:noAutofit/>
                        </wps:bodyPr>
                      </wps:wsp>
                    </wpg:wgp>
                  </a:graphicData>
                </a:graphic>
              </wp:inline>
            </w:drawing>
          </mc:Choice>
          <mc:Fallback>
            <w:pict>
              <v:group style="width:348pt;height:92.45pt;mso-position-horizontal-relative:char;mso-position-vertical-relative:line" id="docshapegroup893" coordorigin="0,0" coordsize="6960,1849">
                <v:shape style="position:absolute;left:177;top:140;width:511;height:449" id="docshape894" coordorigin="177,141" coordsize="511,449" path="m432,141l177,590,688,590,432,141xe" filled="true" fillcolor="#fff000" stroked="false">
                  <v:path arrowok="t"/>
                  <v:fill type="solid"/>
                </v:shape>
                <v:shape style="position:absolute;left:177;top:140;width:511;height:449" id="docshape895" coordorigin="177,141" coordsize="511,449" path="m432,141l688,590,177,590,432,141xe" filled="false" stroked="true" strokeweight="2.835pt" strokecolor="#231815">
                  <v:path arrowok="t"/>
                  <v:stroke dashstyle="solid"/>
                </v:shape>
                <v:shape style="position:absolute;left:415;top:264;width:45;height:293" id="docshape896" coordorigin="415,265" coordsize="45,293" path="m460,265l415,265,415,330,426,485,449,485,460,330,460,265xm458,516l417,516,417,557,458,557,458,516xe" filled="true" fillcolor="#231815" stroked="false">
                  <v:path arrowok="t"/>
                  <v:fill type="solid"/>
                </v:shape>
                <v:shape style="position:absolute;left:157;top:940;width:511;height:449" id="docshape897" coordorigin="157,941" coordsize="511,449" path="m412,941l157,1390,668,1390,412,941xe" filled="true" fillcolor="#fff000" stroked="false">
                  <v:path arrowok="t"/>
                  <v:fill type="solid"/>
                </v:shape>
                <v:shape style="position:absolute;left:157;top:940;width:511;height:449" id="docshape898" coordorigin="157,941" coordsize="511,449" path="m412,941l668,1390,157,1390,412,941xe" filled="false" stroked="true" strokeweight="2.835pt" strokecolor="#231815">
                  <v:path arrowok="t"/>
                  <v:stroke dashstyle="solid"/>
                </v:shape>
                <v:shape style="position:absolute;left:395;top:1064;width:45;height:293" id="docshape899" coordorigin="395,1065" coordsize="45,293" path="m440,1065l395,1065,395,1130,406,1285,429,1285,440,1130,440,1065xm438,1316l397,1316,397,1357,438,1357,438,1316xe" filled="true" fillcolor="#231815" stroked="false">
                  <v:path arrowok="t"/>
                  <v:fill type="solid"/>
                </v:shape>
                <v:shape style="position:absolute;left:7;top:7;width:6945;height:1834" type="#_x0000_t202" id="docshape900" filled="false" stroked="true" strokeweight=".720156pt" strokecolor="#231815">
                  <v:textbox inset="0,0,0,0">
                    <w:txbxContent>
                      <w:p>
                        <w:pPr>
                          <w:spacing w:line="240" w:lineRule="exact" w:before="83"/>
                          <w:ind w:left="899" w:right="0" w:firstLine="0"/>
                          <w:jc w:val="left"/>
                          <w:rPr>
                            <w:i/>
                            <w:sz w:val="20"/>
                          </w:rPr>
                        </w:pPr>
                        <w:r>
                          <w:rPr>
                            <w:i/>
                            <w:color w:val="E50012"/>
                            <w:spacing w:val="-2"/>
                            <w:sz w:val="20"/>
                          </w:rPr>
                          <w:t>Note:</w:t>
                        </w:r>
                      </w:p>
                      <w:p>
                        <w:pPr>
                          <w:spacing w:line="235" w:lineRule="auto" w:before="0"/>
                          <w:ind w:left="899" w:right="0" w:firstLine="0"/>
                          <w:jc w:val="left"/>
                          <w:rPr>
                            <w:sz w:val="18"/>
                          </w:rPr>
                        </w:pPr>
                        <w:r>
                          <w:rPr>
                            <w:color w:val="231815"/>
                            <w:sz w:val="18"/>
                          </w:rPr>
                          <w:t>When</w:t>
                        </w:r>
                        <w:r>
                          <w:rPr>
                            <w:color w:val="231815"/>
                            <w:spacing w:val="-3"/>
                            <w:sz w:val="18"/>
                          </w:rPr>
                          <w:t> </w:t>
                        </w:r>
                        <w:r>
                          <w:rPr>
                            <w:color w:val="231815"/>
                            <w:sz w:val="18"/>
                          </w:rPr>
                          <w:t>the</w:t>
                        </w:r>
                        <w:r>
                          <w:rPr>
                            <w:color w:val="231815"/>
                            <w:spacing w:val="-2"/>
                            <w:sz w:val="18"/>
                          </w:rPr>
                          <w:t> </w:t>
                        </w:r>
                        <w:r>
                          <w:rPr>
                            <w:color w:val="231815"/>
                            <w:sz w:val="18"/>
                          </w:rPr>
                          <w:t>inverter</w:t>
                        </w:r>
                        <w:r>
                          <w:rPr>
                            <w:color w:val="231815"/>
                            <w:spacing w:val="-2"/>
                            <w:sz w:val="18"/>
                          </w:rPr>
                          <w:t> </w:t>
                        </w:r>
                        <w:r>
                          <w:rPr>
                            <w:color w:val="231815"/>
                            <w:sz w:val="18"/>
                          </w:rPr>
                          <w:t>is</w:t>
                        </w:r>
                        <w:r>
                          <w:rPr>
                            <w:color w:val="231815"/>
                            <w:spacing w:val="-3"/>
                            <w:sz w:val="18"/>
                          </w:rPr>
                          <w:t> </w:t>
                        </w:r>
                        <w:r>
                          <w:rPr>
                            <w:color w:val="231815"/>
                            <w:sz w:val="18"/>
                          </w:rPr>
                          <w:t>in</w:t>
                        </w:r>
                        <w:r>
                          <w:rPr>
                            <w:color w:val="231815"/>
                            <w:spacing w:val="-3"/>
                            <w:sz w:val="18"/>
                          </w:rPr>
                          <w:t> </w:t>
                        </w:r>
                        <w:r>
                          <w:rPr>
                            <w:color w:val="231815"/>
                            <w:sz w:val="18"/>
                          </w:rPr>
                          <w:t>the</w:t>
                        </w:r>
                        <w:r>
                          <w:rPr>
                            <w:color w:val="231815"/>
                            <w:spacing w:val="-2"/>
                            <w:sz w:val="18"/>
                          </w:rPr>
                          <w:t> </w:t>
                        </w:r>
                        <w:r>
                          <w:rPr>
                            <w:color w:val="231815"/>
                            <w:sz w:val="18"/>
                          </w:rPr>
                          <w:t>oﬀ-grid</w:t>
                        </w:r>
                        <w:r>
                          <w:rPr>
                            <w:color w:val="231815"/>
                            <w:spacing w:val="-3"/>
                            <w:sz w:val="18"/>
                          </w:rPr>
                          <w:t> </w:t>
                        </w:r>
                        <w:r>
                          <w:rPr>
                            <w:color w:val="231815"/>
                            <w:sz w:val="18"/>
                          </w:rPr>
                          <w:t>state,</w:t>
                        </w:r>
                        <w:r>
                          <w:rPr>
                            <w:color w:val="231815"/>
                            <w:spacing w:val="-2"/>
                            <w:sz w:val="18"/>
                          </w:rPr>
                          <w:t> </w:t>
                        </w:r>
                        <w:r>
                          <w:rPr>
                            <w:color w:val="231815"/>
                            <w:sz w:val="18"/>
                          </w:rPr>
                          <w:t>the</w:t>
                        </w:r>
                        <w:r>
                          <w:rPr>
                            <w:color w:val="231815"/>
                            <w:spacing w:val="-2"/>
                            <w:sz w:val="18"/>
                          </w:rPr>
                          <w:t> </w:t>
                        </w:r>
                        <w:r>
                          <w:rPr>
                            <w:color w:val="231815"/>
                            <w:sz w:val="18"/>
                          </w:rPr>
                          <w:t>N</w:t>
                        </w:r>
                        <w:r>
                          <w:rPr>
                            <w:color w:val="231815"/>
                            <w:spacing w:val="-2"/>
                            <w:sz w:val="18"/>
                          </w:rPr>
                          <w:t> </w:t>
                        </w:r>
                        <w:r>
                          <w:rPr>
                            <w:color w:val="231815"/>
                            <w:sz w:val="18"/>
                          </w:rPr>
                          <w:t>line</w:t>
                        </w:r>
                        <w:r>
                          <w:rPr>
                            <w:color w:val="231815"/>
                            <w:spacing w:val="-2"/>
                            <w:sz w:val="18"/>
                          </w:rPr>
                          <w:t> </w:t>
                        </w:r>
                        <w:r>
                          <w:rPr>
                            <w:color w:val="231815"/>
                            <w:sz w:val="18"/>
                          </w:rPr>
                          <w:t>needs</w:t>
                        </w:r>
                        <w:r>
                          <w:rPr>
                            <w:color w:val="231815"/>
                            <w:spacing w:val="-3"/>
                            <w:sz w:val="18"/>
                          </w:rPr>
                          <w:t> </w:t>
                        </w:r>
                        <w:r>
                          <w:rPr>
                            <w:color w:val="231815"/>
                            <w:sz w:val="18"/>
                          </w:rPr>
                          <w:t>to</w:t>
                        </w:r>
                        <w:r>
                          <w:rPr>
                            <w:color w:val="231815"/>
                            <w:spacing w:val="-3"/>
                            <w:sz w:val="18"/>
                          </w:rPr>
                          <w:t> </w:t>
                        </w:r>
                        <w:r>
                          <w:rPr>
                            <w:color w:val="231815"/>
                            <w:sz w:val="18"/>
                          </w:rPr>
                          <w:t>be</w:t>
                        </w:r>
                        <w:r>
                          <w:rPr>
                            <w:color w:val="231815"/>
                            <w:spacing w:val="-2"/>
                            <w:sz w:val="18"/>
                          </w:rPr>
                          <w:t> </w:t>
                        </w:r>
                        <w:r>
                          <w:rPr>
                            <w:color w:val="231815"/>
                            <w:sz w:val="18"/>
                          </w:rPr>
                          <w:t>connected</w:t>
                        </w:r>
                        <w:r>
                          <w:rPr>
                            <w:color w:val="231815"/>
                            <w:spacing w:val="-3"/>
                            <w:sz w:val="18"/>
                          </w:rPr>
                          <w:t> </w:t>
                        </w:r>
                        <w:r>
                          <w:rPr>
                            <w:color w:val="231815"/>
                            <w:sz w:val="18"/>
                          </w:rPr>
                          <w:t>to</w:t>
                        </w:r>
                        <w:r>
                          <w:rPr>
                            <w:color w:val="231815"/>
                            <w:spacing w:val="-3"/>
                            <w:sz w:val="18"/>
                          </w:rPr>
                          <w:t> </w:t>
                        </w:r>
                        <w:r>
                          <w:rPr>
                            <w:color w:val="231815"/>
                            <w:sz w:val="18"/>
                          </w:rPr>
                          <w:t>the </w:t>
                        </w:r>
                        <w:r>
                          <w:rPr>
                            <w:color w:val="231815"/>
                            <w:spacing w:val="-2"/>
                            <w:sz w:val="18"/>
                          </w:rPr>
                          <w:t>earth.</w:t>
                        </w:r>
                      </w:p>
                      <w:p>
                        <w:pPr>
                          <w:spacing w:line="240" w:lineRule="exact" w:before="209"/>
                          <w:ind w:left="899" w:right="0" w:firstLine="0"/>
                          <w:jc w:val="left"/>
                          <w:rPr>
                            <w:i/>
                            <w:sz w:val="20"/>
                          </w:rPr>
                        </w:pPr>
                        <w:r>
                          <w:rPr>
                            <w:i/>
                            <w:color w:val="E50012"/>
                            <w:spacing w:val="-2"/>
                            <w:sz w:val="20"/>
                          </w:rPr>
                          <w:t>Note:</w:t>
                        </w:r>
                      </w:p>
                      <w:p>
                        <w:pPr>
                          <w:spacing w:line="235" w:lineRule="auto" w:before="0"/>
                          <w:ind w:left="899" w:right="56" w:firstLine="0"/>
                          <w:jc w:val="left"/>
                          <w:rPr>
                            <w:sz w:val="18"/>
                            <w:szCs w:val="18"/>
                          </w:rPr>
                        </w:pPr>
                        <w:r>
                          <w:rPr>
                            <w:color w:val="231815"/>
                            <w:spacing w:val="-2"/>
                            <w:sz w:val="18"/>
                            <w:szCs w:val="18"/>
                          </w:rPr>
                          <w:t>In</w:t>
                        </w:r>
                        <w:r>
                          <w:rPr>
                            <w:color w:val="231815"/>
                            <w:spacing w:val="-7"/>
                            <w:sz w:val="18"/>
                            <w:szCs w:val="18"/>
                          </w:rPr>
                          <w:t> </w:t>
                        </w:r>
                        <w:r>
                          <w:rPr>
                            <w:color w:val="231815"/>
                            <w:spacing w:val="-2"/>
                            <w:sz w:val="18"/>
                            <w:szCs w:val="18"/>
                          </w:rPr>
                          <w:t>ﬁnal</w:t>
                        </w:r>
                        <w:r>
                          <w:rPr>
                            <w:color w:val="231815"/>
                            <w:spacing w:val="-7"/>
                            <w:sz w:val="18"/>
                            <w:szCs w:val="18"/>
                          </w:rPr>
                          <w:t> </w:t>
                        </w:r>
                        <w:r>
                          <w:rPr>
                            <w:color w:val="231815"/>
                            <w:spacing w:val="-2"/>
                            <w:sz w:val="18"/>
                            <w:szCs w:val="18"/>
                          </w:rPr>
                          <w:t>installa�on,breaker</w:t>
                        </w:r>
                        <w:r>
                          <w:rPr>
                            <w:color w:val="231815"/>
                            <w:spacing w:val="-6"/>
                            <w:sz w:val="18"/>
                            <w:szCs w:val="18"/>
                          </w:rPr>
                          <w:t> </w:t>
                        </w:r>
                        <w:r>
                          <w:rPr>
                            <w:color w:val="231815"/>
                            <w:spacing w:val="-2"/>
                            <w:sz w:val="18"/>
                            <w:szCs w:val="18"/>
                          </w:rPr>
                          <w:t>cer�ﬁed</w:t>
                        </w:r>
                        <w:r>
                          <w:rPr>
                            <w:color w:val="231815"/>
                            <w:spacing w:val="-7"/>
                            <w:sz w:val="18"/>
                            <w:szCs w:val="18"/>
                          </w:rPr>
                          <w:t> </w:t>
                        </w:r>
                        <w:r>
                          <w:rPr>
                            <w:color w:val="231815"/>
                            <w:spacing w:val="-2"/>
                            <w:sz w:val="18"/>
                            <w:szCs w:val="18"/>
                          </w:rPr>
                          <w:t>according</w:t>
                        </w:r>
                        <w:r>
                          <w:rPr>
                            <w:color w:val="231815"/>
                            <w:spacing w:val="-6"/>
                            <w:sz w:val="18"/>
                            <w:szCs w:val="18"/>
                          </w:rPr>
                          <w:t> </w:t>
                        </w:r>
                        <w:r>
                          <w:rPr>
                            <w:color w:val="231815"/>
                            <w:spacing w:val="-2"/>
                            <w:sz w:val="18"/>
                            <w:szCs w:val="18"/>
                          </w:rPr>
                          <w:t>to</w:t>
                        </w:r>
                        <w:r>
                          <w:rPr>
                            <w:color w:val="231815"/>
                            <w:spacing w:val="-7"/>
                            <w:sz w:val="18"/>
                            <w:szCs w:val="18"/>
                          </w:rPr>
                          <w:t> </w:t>
                        </w:r>
                        <w:r>
                          <w:rPr>
                            <w:color w:val="231815"/>
                            <w:spacing w:val="-2"/>
                            <w:sz w:val="18"/>
                            <w:szCs w:val="18"/>
                          </w:rPr>
                          <w:t>IEC</w:t>
                        </w:r>
                        <w:r>
                          <w:rPr>
                            <w:color w:val="231815"/>
                            <w:spacing w:val="-7"/>
                            <w:sz w:val="18"/>
                            <w:szCs w:val="18"/>
                          </w:rPr>
                          <w:t> </w:t>
                        </w:r>
                        <w:r>
                          <w:rPr>
                            <w:color w:val="231815"/>
                            <w:spacing w:val="-2"/>
                            <w:sz w:val="18"/>
                            <w:szCs w:val="18"/>
                          </w:rPr>
                          <w:t>60947-1</w:t>
                        </w:r>
                        <w:r>
                          <w:rPr>
                            <w:color w:val="231815"/>
                            <w:spacing w:val="-6"/>
                            <w:sz w:val="18"/>
                            <w:szCs w:val="18"/>
                          </w:rPr>
                          <w:t> </w:t>
                        </w:r>
                        <w:r>
                          <w:rPr>
                            <w:color w:val="231815"/>
                            <w:spacing w:val="-2"/>
                            <w:sz w:val="18"/>
                            <w:szCs w:val="18"/>
                          </w:rPr>
                          <w:t>and</w:t>
                        </w:r>
                        <w:r>
                          <w:rPr>
                            <w:color w:val="231815"/>
                            <w:spacing w:val="-7"/>
                            <w:sz w:val="18"/>
                            <w:szCs w:val="18"/>
                          </w:rPr>
                          <w:t> </w:t>
                        </w:r>
                        <w:r>
                          <w:rPr>
                            <w:color w:val="231815"/>
                            <w:spacing w:val="-2"/>
                            <w:sz w:val="18"/>
                            <w:szCs w:val="18"/>
                          </w:rPr>
                          <w:t>IEC</w:t>
                        </w:r>
                        <w:r>
                          <w:rPr>
                            <w:color w:val="231815"/>
                            <w:spacing w:val="-7"/>
                            <w:sz w:val="18"/>
                            <w:szCs w:val="18"/>
                          </w:rPr>
                          <w:t> </w:t>
                        </w:r>
                        <w:r>
                          <w:rPr>
                            <w:color w:val="231815"/>
                            <w:spacing w:val="-2"/>
                            <w:sz w:val="18"/>
                            <w:szCs w:val="18"/>
                          </w:rPr>
                          <w:t>60947-2</w:t>
                        </w:r>
                        <w:r>
                          <w:rPr>
                            <w:color w:val="231815"/>
                            <w:sz w:val="18"/>
                            <w:szCs w:val="18"/>
                          </w:rPr>
                          <w:t> shall be installed with the equipment.</w:t>
                        </w:r>
                      </w:p>
                    </w:txbxContent>
                  </v:textbox>
                  <v:stroke dashstyle="solid"/>
                  <w10:wrap type="none"/>
                </v:shape>
              </v:group>
            </w:pict>
          </mc:Fallback>
        </mc:AlternateContent>
      </w:r>
      <w:r>
        <w:rPr>
          <w:rFonts w:ascii="Arial"/>
          <w:sz w:val="20"/>
        </w:rPr>
      </w:r>
    </w:p>
    <w:p>
      <w:pPr>
        <w:pStyle w:val="BodyText"/>
        <w:spacing w:before="6"/>
        <w:rPr>
          <w:rFonts w:ascii="Arial"/>
          <w:sz w:val="22"/>
        </w:rPr>
      </w:pPr>
    </w:p>
    <w:p>
      <w:pPr>
        <w:pStyle w:val="Heading4"/>
        <w:numPr>
          <w:ilvl w:val="1"/>
          <w:numId w:val="2"/>
        </w:numPr>
        <w:tabs>
          <w:tab w:pos="664" w:val="left" w:leader="none"/>
        </w:tabs>
        <w:spacing w:line="240" w:lineRule="auto" w:before="0" w:after="0"/>
        <w:ind w:left="664" w:right="0" w:hanging="331"/>
        <w:jc w:val="left"/>
      </w:pPr>
      <w:r>
        <w:rPr>
          <w:color w:val="231815"/>
        </w:rPr>
        <w:t>Earth </w:t>
      </w:r>
      <w:r>
        <w:rPr>
          <w:color w:val="231815"/>
          <w:spacing w:val="-2"/>
        </w:rPr>
        <w:t>Connec�on(mandatory)</w:t>
      </w:r>
    </w:p>
    <w:p>
      <w:pPr>
        <w:pStyle w:val="BodyText"/>
        <w:spacing w:line="235" w:lineRule="auto" w:before="134"/>
        <w:ind w:left="333" w:right="242"/>
      </w:pPr>
      <w:r>
        <w:rPr>
          <w:color w:val="231815"/>
        </w:rPr>
        <w:t>Ground</w:t>
      </w:r>
      <w:r>
        <w:rPr>
          <w:color w:val="231815"/>
          <w:spacing w:val="-2"/>
        </w:rPr>
        <w:t> </w:t>
      </w:r>
      <w:r>
        <w:rPr>
          <w:color w:val="231815"/>
        </w:rPr>
        <w:t>cable</w:t>
      </w:r>
      <w:r>
        <w:rPr>
          <w:color w:val="231815"/>
          <w:spacing w:val="-2"/>
        </w:rPr>
        <w:t> </w:t>
      </w:r>
      <w:r>
        <w:rPr>
          <w:color w:val="231815"/>
        </w:rPr>
        <w:t>shall</w:t>
      </w:r>
      <w:r>
        <w:rPr>
          <w:color w:val="231815"/>
          <w:spacing w:val="-3"/>
        </w:rPr>
        <w:t> </w:t>
      </w:r>
      <w:r>
        <w:rPr>
          <w:color w:val="231815"/>
        </w:rPr>
        <w:t>be</w:t>
      </w:r>
      <w:r>
        <w:rPr>
          <w:color w:val="231815"/>
          <w:spacing w:val="-2"/>
        </w:rPr>
        <w:t> </w:t>
      </w:r>
      <w:r>
        <w:rPr>
          <w:color w:val="231815"/>
        </w:rPr>
        <w:t>connected</w:t>
      </w:r>
      <w:r>
        <w:rPr>
          <w:color w:val="231815"/>
          <w:spacing w:val="-3"/>
        </w:rPr>
        <w:t> </w:t>
      </w:r>
      <w:r>
        <w:rPr>
          <w:color w:val="231815"/>
        </w:rPr>
        <w:t>to</w:t>
      </w:r>
      <w:r>
        <w:rPr>
          <w:color w:val="231815"/>
          <w:spacing w:val="-3"/>
        </w:rPr>
        <w:t> </w:t>
      </w:r>
      <w:r>
        <w:rPr>
          <w:color w:val="231815"/>
        </w:rPr>
        <w:t>ground</w:t>
      </w:r>
      <w:r>
        <w:rPr>
          <w:color w:val="231815"/>
          <w:spacing w:val="-2"/>
        </w:rPr>
        <w:t> </w:t>
      </w:r>
      <w:r>
        <w:rPr>
          <w:color w:val="231815"/>
        </w:rPr>
        <w:t>plate</w:t>
      </w:r>
      <w:r>
        <w:rPr>
          <w:color w:val="231815"/>
          <w:spacing w:val="-2"/>
        </w:rPr>
        <w:t> </w:t>
      </w:r>
      <w:r>
        <w:rPr>
          <w:color w:val="231815"/>
        </w:rPr>
        <w:t>on</w:t>
      </w:r>
      <w:r>
        <w:rPr>
          <w:color w:val="231815"/>
          <w:spacing w:val="-2"/>
        </w:rPr>
        <w:t> </w:t>
      </w:r>
      <w:r>
        <w:rPr>
          <w:color w:val="231815"/>
        </w:rPr>
        <w:t>grid</w:t>
      </w:r>
      <w:r>
        <w:rPr>
          <w:color w:val="231815"/>
          <w:spacing w:val="-3"/>
        </w:rPr>
        <w:t> </w:t>
      </w:r>
      <w:r>
        <w:rPr>
          <w:color w:val="231815"/>
        </w:rPr>
        <w:t>side</w:t>
      </w:r>
      <w:r>
        <w:rPr>
          <w:color w:val="231815"/>
          <w:spacing w:val="-2"/>
        </w:rPr>
        <w:t> </w:t>
      </w:r>
      <w:r>
        <w:rPr>
          <w:color w:val="231815"/>
        </w:rPr>
        <w:t>this</w:t>
      </w:r>
      <w:r>
        <w:rPr>
          <w:color w:val="231815"/>
          <w:spacing w:val="-3"/>
        </w:rPr>
        <w:t> </w:t>
      </w:r>
      <w:r>
        <w:rPr>
          <w:color w:val="231815"/>
        </w:rPr>
        <w:t>prevents</w:t>
      </w:r>
      <w:r>
        <w:rPr>
          <w:color w:val="231815"/>
          <w:spacing w:val="-3"/>
        </w:rPr>
        <w:t> </w:t>
      </w:r>
      <w:r>
        <w:rPr>
          <w:color w:val="231815"/>
        </w:rPr>
        <w:t>electric</w:t>
      </w:r>
      <w:r>
        <w:rPr>
          <w:color w:val="231815"/>
          <w:spacing w:val="-2"/>
        </w:rPr>
        <w:t> </w:t>
      </w:r>
      <w:r>
        <w:rPr>
          <w:color w:val="231815"/>
        </w:rPr>
        <w:t>shock</w:t>
      </w:r>
      <w:r>
        <w:rPr>
          <w:color w:val="231815"/>
          <w:spacing w:val="-2"/>
        </w:rPr>
        <w:t> </w:t>
      </w:r>
      <w:r>
        <w:rPr>
          <w:color w:val="231815"/>
        </w:rPr>
        <w:t>if</w:t>
      </w:r>
      <w:r>
        <w:rPr>
          <w:color w:val="231815"/>
          <w:spacing w:val="-2"/>
        </w:rPr>
        <w:t> </w:t>
      </w:r>
      <w:r>
        <w:rPr>
          <w:color w:val="231815"/>
        </w:rPr>
        <w:t>the original protec�ve conductor fails.</w:t>
      </w:r>
    </w:p>
    <w:p>
      <w:pPr>
        <w:pStyle w:val="BodyText"/>
        <w:spacing w:before="83"/>
        <w:rPr>
          <w:sz w:val="20"/>
        </w:rPr>
      </w:pPr>
      <w:r>
        <w:rPr/>
        <w:drawing>
          <wp:anchor distT="0" distB="0" distL="0" distR="0" allowOverlap="1" layoutInCell="1" locked="0" behindDoc="1" simplePos="0" relativeHeight="487629312">
            <wp:simplePos x="0" y="0"/>
            <wp:positionH relativeFrom="page">
              <wp:posOffset>1079500</wp:posOffset>
            </wp:positionH>
            <wp:positionV relativeFrom="paragraph">
              <wp:posOffset>223119</wp:posOffset>
            </wp:positionV>
            <wp:extent cx="3120366" cy="2252662"/>
            <wp:effectExtent l="0" t="0" r="0" b="0"/>
            <wp:wrapTopAndBottom/>
            <wp:docPr id="1732" name="Image 1732"/>
            <wp:cNvGraphicFramePr>
              <a:graphicFrameLocks/>
            </wp:cNvGraphicFramePr>
            <a:graphic>
              <a:graphicData uri="http://schemas.openxmlformats.org/drawingml/2006/picture">
                <pic:pic>
                  <pic:nvPicPr>
                    <pic:cNvPr id="1732" name="Image 1732"/>
                    <pic:cNvPicPr/>
                  </pic:nvPicPr>
                  <pic:blipFill>
                    <a:blip r:embed="rId103" cstate="print"/>
                    <a:stretch>
                      <a:fillRect/>
                    </a:stretch>
                  </pic:blipFill>
                  <pic:spPr>
                    <a:xfrm>
                      <a:off x="0" y="0"/>
                      <a:ext cx="3120366" cy="2252662"/>
                    </a:xfrm>
                    <a:prstGeom prst="rect">
                      <a:avLst/>
                    </a:prstGeom>
                  </pic:spPr>
                </pic:pic>
              </a:graphicData>
            </a:graphic>
          </wp:anchor>
        </w:drawing>
      </w:r>
    </w:p>
    <w:p>
      <w:pPr>
        <w:pStyle w:val="BodyText"/>
        <w:spacing w:before="95"/>
        <w:ind w:right="78"/>
        <w:jc w:val="center"/>
      </w:pPr>
      <w:r>
        <w:rPr>
          <w:color w:val="231815"/>
        </w:rPr>
        <w:t>Earth</w:t>
      </w:r>
      <w:r>
        <w:rPr>
          <w:color w:val="231815"/>
          <w:spacing w:val="-3"/>
        </w:rPr>
        <w:t> </w:t>
      </w:r>
      <w:r>
        <w:rPr>
          <w:color w:val="231815"/>
        </w:rPr>
        <w:t>connec�on(Copper</w:t>
      </w:r>
      <w:r>
        <w:rPr>
          <w:color w:val="231815"/>
          <w:spacing w:val="-2"/>
        </w:rPr>
        <w:t> wires)</w:t>
      </w:r>
    </w:p>
    <w:p>
      <w:pPr>
        <w:pStyle w:val="BodyText"/>
        <w:spacing w:before="7" w:after="1"/>
        <w:rPr>
          <w:sz w:val="7"/>
        </w:rPr>
      </w:pPr>
    </w:p>
    <w:tbl>
      <w:tblPr>
        <w:tblW w:w="0" w:type="auto"/>
        <w:jc w:val="left"/>
        <w:tblInd w:w="336" w:type="dxa"/>
        <w:tblBorders>
          <w:top w:val="single" w:sz="4" w:space="0" w:color="231815"/>
          <w:left w:val="single" w:sz="4" w:space="0" w:color="231815"/>
          <w:bottom w:val="single" w:sz="4" w:space="0" w:color="231815"/>
          <w:right w:val="single" w:sz="4" w:space="0" w:color="231815"/>
          <w:insideH w:val="single" w:sz="4" w:space="0" w:color="231815"/>
          <w:insideV w:val="single" w:sz="4" w:space="0" w:color="231815"/>
        </w:tblBorders>
        <w:tblLayout w:type="fixed"/>
        <w:tblCellMar>
          <w:top w:w="0" w:type="dxa"/>
          <w:left w:w="0" w:type="dxa"/>
          <w:bottom w:w="0" w:type="dxa"/>
          <w:right w:w="0" w:type="dxa"/>
        </w:tblCellMar>
        <w:tblLook w:val="01E0"/>
      </w:tblPr>
      <w:tblGrid>
        <w:gridCol w:w="1673"/>
        <w:gridCol w:w="1712"/>
        <w:gridCol w:w="1653"/>
        <w:gridCol w:w="1907"/>
      </w:tblGrid>
      <w:tr>
        <w:trPr>
          <w:trHeight w:val="416" w:hRule="atLeast"/>
        </w:trPr>
        <w:tc>
          <w:tcPr>
            <w:tcW w:w="1673" w:type="dxa"/>
            <w:tcBorders>
              <w:right w:val="single" w:sz="6" w:space="0" w:color="231815"/>
            </w:tcBorders>
            <w:shd w:val="clear" w:color="auto" w:fill="C8C9CA"/>
          </w:tcPr>
          <w:p>
            <w:pPr>
              <w:pStyle w:val="TableParagraph"/>
              <w:spacing w:before="125"/>
              <w:ind w:left="645"/>
              <w:rPr>
                <w:b/>
                <w:i/>
                <w:sz w:val="18"/>
              </w:rPr>
            </w:pPr>
            <w:r>
              <w:rPr>
                <w:b/>
                <w:i/>
                <w:color w:val="231815"/>
                <w:spacing w:val="-2"/>
                <w:sz w:val="18"/>
              </w:rPr>
              <w:t>Model</w:t>
            </w:r>
          </w:p>
        </w:tc>
        <w:tc>
          <w:tcPr>
            <w:tcW w:w="1712" w:type="dxa"/>
            <w:tcBorders>
              <w:left w:val="single" w:sz="6" w:space="0" w:color="231815"/>
              <w:right w:val="single" w:sz="6" w:space="0" w:color="231815"/>
            </w:tcBorders>
            <w:shd w:val="clear" w:color="auto" w:fill="C8C9CA"/>
          </w:tcPr>
          <w:p>
            <w:pPr>
              <w:pStyle w:val="TableParagraph"/>
              <w:spacing w:before="125"/>
              <w:ind w:left="75" w:right="31"/>
              <w:jc w:val="center"/>
              <w:rPr>
                <w:b/>
                <w:i/>
                <w:sz w:val="18"/>
              </w:rPr>
            </w:pPr>
            <w:r>
              <w:rPr>
                <w:b/>
                <w:i/>
                <w:color w:val="231815"/>
                <w:sz w:val="18"/>
              </w:rPr>
              <w:t>Wire</w:t>
            </w:r>
            <w:r>
              <w:rPr>
                <w:b/>
                <w:i/>
                <w:color w:val="231815"/>
                <w:spacing w:val="-4"/>
                <w:sz w:val="18"/>
              </w:rPr>
              <w:t> Size</w:t>
            </w:r>
          </w:p>
        </w:tc>
        <w:tc>
          <w:tcPr>
            <w:tcW w:w="1653" w:type="dxa"/>
            <w:tcBorders>
              <w:left w:val="single" w:sz="6" w:space="0" w:color="231815"/>
              <w:right w:val="single" w:sz="6" w:space="0" w:color="231815"/>
            </w:tcBorders>
            <w:shd w:val="clear" w:color="auto" w:fill="C8C9CA"/>
          </w:tcPr>
          <w:p>
            <w:pPr>
              <w:pStyle w:val="TableParagraph"/>
              <w:spacing w:before="125"/>
              <w:ind w:left="54" w:right="27"/>
              <w:jc w:val="center"/>
              <w:rPr>
                <w:b/>
                <w:i/>
                <w:sz w:val="18"/>
              </w:rPr>
            </w:pPr>
            <w:r>
              <w:rPr>
                <w:b/>
                <w:i/>
                <w:color w:val="231815"/>
                <w:spacing w:val="-4"/>
                <w:sz w:val="18"/>
              </w:rPr>
              <w:t>Cable(mm</w:t>
            </w:r>
            <w:r>
              <w:rPr>
                <w:b/>
                <w:i/>
                <w:color w:val="231815"/>
                <w:spacing w:val="-16"/>
                <w:sz w:val="18"/>
              </w:rPr>
              <w:t> </w:t>
            </w:r>
            <w:r>
              <w:rPr>
                <w:b/>
                <w:i/>
                <w:color w:val="231815"/>
                <w:spacing w:val="-4"/>
                <w:sz w:val="18"/>
                <w:vertAlign w:val="superscript"/>
              </w:rPr>
              <w:t>2</w:t>
            </w:r>
            <w:r>
              <w:rPr>
                <w:b/>
                <w:i/>
                <w:color w:val="231815"/>
                <w:spacing w:val="-12"/>
                <w:sz w:val="18"/>
                <w:vertAlign w:val="baseline"/>
              </w:rPr>
              <w:t> </w:t>
            </w:r>
            <w:r>
              <w:rPr>
                <w:b/>
                <w:i/>
                <w:color w:val="231815"/>
                <w:spacing w:val="-10"/>
                <w:sz w:val="18"/>
                <w:vertAlign w:val="baseline"/>
              </w:rPr>
              <w:t>)</w:t>
            </w:r>
          </w:p>
        </w:tc>
        <w:tc>
          <w:tcPr>
            <w:tcW w:w="1907" w:type="dxa"/>
            <w:tcBorders>
              <w:left w:val="single" w:sz="6" w:space="0" w:color="231815"/>
            </w:tcBorders>
            <w:shd w:val="clear" w:color="auto" w:fill="C8C9CA"/>
          </w:tcPr>
          <w:p>
            <w:pPr>
              <w:pStyle w:val="TableParagraph"/>
              <w:spacing w:before="125"/>
              <w:ind w:left="162" w:right="91"/>
              <w:jc w:val="center"/>
              <w:rPr>
                <w:b/>
                <w:i/>
                <w:sz w:val="18"/>
              </w:rPr>
            </w:pPr>
            <w:r>
              <w:rPr>
                <w:b/>
                <w:i/>
                <w:color w:val="231815"/>
                <w:sz w:val="18"/>
              </w:rPr>
              <w:t>Torque</w:t>
            </w:r>
            <w:r>
              <w:rPr>
                <w:b/>
                <w:i/>
                <w:color w:val="231815"/>
                <w:spacing w:val="-2"/>
                <w:sz w:val="18"/>
              </w:rPr>
              <w:t> value(max)</w:t>
            </w:r>
          </w:p>
        </w:tc>
      </w:tr>
      <w:tr>
        <w:trPr>
          <w:trHeight w:val="424" w:hRule="atLeast"/>
        </w:trPr>
        <w:tc>
          <w:tcPr>
            <w:tcW w:w="1673" w:type="dxa"/>
            <w:tcBorders>
              <w:right w:val="single" w:sz="6" w:space="0" w:color="231815"/>
            </w:tcBorders>
          </w:tcPr>
          <w:p>
            <w:pPr>
              <w:pStyle w:val="TableParagraph"/>
              <w:spacing w:line="200" w:lineRule="exact" w:before="13"/>
              <w:ind w:left="472"/>
              <w:rPr>
                <w:sz w:val="18"/>
              </w:rPr>
            </w:pPr>
            <w:r>
              <w:rPr>
                <w:color w:val="231815"/>
                <w:spacing w:val="-2"/>
                <w:sz w:val="18"/>
              </w:rPr>
              <w:t>5/6/8/10/</w:t>
            </w:r>
          </w:p>
          <w:p>
            <w:pPr>
              <w:pStyle w:val="TableParagraph"/>
              <w:spacing w:line="191" w:lineRule="exact"/>
              <w:ind w:left="449"/>
              <w:rPr>
                <w:sz w:val="18"/>
              </w:rPr>
            </w:pPr>
            <w:r>
              <w:rPr>
                <w:color w:val="231815"/>
                <w:spacing w:val="-2"/>
                <w:sz w:val="18"/>
              </w:rPr>
              <w:t>12/15/20K</w:t>
            </w:r>
          </w:p>
        </w:tc>
        <w:tc>
          <w:tcPr>
            <w:tcW w:w="1712" w:type="dxa"/>
            <w:tcBorders>
              <w:left w:val="single" w:sz="6" w:space="0" w:color="231815"/>
              <w:right w:val="single" w:sz="6" w:space="0" w:color="231815"/>
            </w:tcBorders>
          </w:tcPr>
          <w:p>
            <w:pPr>
              <w:pStyle w:val="TableParagraph"/>
              <w:spacing w:before="124"/>
              <w:ind w:left="44" w:right="75"/>
              <w:jc w:val="center"/>
              <w:rPr>
                <w:sz w:val="18"/>
              </w:rPr>
            </w:pPr>
            <w:r>
              <w:rPr>
                <w:color w:val="231815"/>
                <w:spacing w:val="-4"/>
                <w:sz w:val="18"/>
              </w:rPr>
              <w:t>5AWG</w:t>
            </w:r>
          </w:p>
        </w:tc>
        <w:tc>
          <w:tcPr>
            <w:tcW w:w="1653" w:type="dxa"/>
            <w:tcBorders>
              <w:left w:val="single" w:sz="6" w:space="0" w:color="231815"/>
              <w:right w:val="single" w:sz="6" w:space="0" w:color="231815"/>
            </w:tcBorders>
          </w:tcPr>
          <w:p>
            <w:pPr>
              <w:pStyle w:val="TableParagraph"/>
              <w:spacing w:before="124"/>
              <w:ind w:left="27" w:right="54"/>
              <w:jc w:val="center"/>
              <w:rPr>
                <w:sz w:val="18"/>
              </w:rPr>
            </w:pPr>
            <w:r>
              <w:rPr>
                <w:color w:val="231815"/>
                <w:spacing w:val="-5"/>
                <w:sz w:val="18"/>
              </w:rPr>
              <w:t>16</w:t>
            </w:r>
          </w:p>
        </w:tc>
        <w:tc>
          <w:tcPr>
            <w:tcW w:w="1907" w:type="dxa"/>
            <w:tcBorders>
              <w:left w:val="single" w:sz="6" w:space="0" w:color="231815"/>
            </w:tcBorders>
          </w:tcPr>
          <w:p>
            <w:pPr>
              <w:pStyle w:val="TableParagraph"/>
              <w:spacing w:before="124"/>
              <w:ind w:left="162"/>
              <w:jc w:val="center"/>
              <w:rPr>
                <w:sz w:val="18"/>
              </w:rPr>
            </w:pPr>
            <w:r>
              <w:rPr>
                <w:color w:val="231815"/>
                <w:spacing w:val="-2"/>
                <w:sz w:val="18"/>
              </w:rPr>
              <w:t>12.4Nm</w:t>
            </w:r>
          </w:p>
        </w:tc>
      </w:tr>
    </w:tbl>
    <w:p>
      <w:pPr>
        <w:pStyle w:val="BodyText"/>
        <w:spacing w:before="77"/>
        <w:ind w:left="341"/>
      </w:pPr>
      <w:r>
        <w:rPr>
          <w:color w:val="231815"/>
        </w:rPr>
        <w:t>The</w:t>
      </w:r>
      <w:r>
        <w:rPr>
          <w:color w:val="231815"/>
          <w:spacing w:val="-3"/>
        </w:rPr>
        <w:t> </w:t>
      </w:r>
      <w:r>
        <w:rPr>
          <w:color w:val="231815"/>
        </w:rPr>
        <w:t>conductor</w:t>
      </w:r>
      <w:r>
        <w:rPr>
          <w:color w:val="231815"/>
          <w:spacing w:val="-1"/>
        </w:rPr>
        <w:t> </w:t>
      </w:r>
      <w:r>
        <w:rPr>
          <w:color w:val="231815"/>
        </w:rPr>
        <w:t>should</w:t>
      </w:r>
      <w:r>
        <w:rPr>
          <w:color w:val="231815"/>
          <w:spacing w:val="-2"/>
        </w:rPr>
        <w:t> </w:t>
      </w:r>
      <w:r>
        <w:rPr>
          <w:color w:val="231815"/>
        </w:rPr>
        <w:t>be</w:t>
      </w:r>
      <w:r>
        <w:rPr>
          <w:color w:val="231815"/>
          <w:spacing w:val="-1"/>
        </w:rPr>
        <w:t> </w:t>
      </w:r>
      <w:r>
        <w:rPr>
          <w:color w:val="231815"/>
        </w:rPr>
        <w:t>made of</w:t>
      </w:r>
      <w:r>
        <w:rPr>
          <w:color w:val="231815"/>
          <w:spacing w:val="-1"/>
        </w:rPr>
        <w:t> </w:t>
      </w:r>
      <w:r>
        <w:rPr>
          <w:color w:val="231815"/>
        </w:rPr>
        <w:t>the</w:t>
      </w:r>
      <w:r>
        <w:rPr>
          <w:color w:val="231815"/>
          <w:spacing w:val="-1"/>
        </w:rPr>
        <w:t> </w:t>
      </w:r>
      <w:r>
        <w:rPr>
          <w:color w:val="231815"/>
        </w:rPr>
        <w:t>same</w:t>
      </w:r>
      <w:r>
        <w:rPr>
          <w:color w:val="231815"/>
          <w:spacing w:val="-2"/>
        </w:rPr>
        <w:t> </w:t>
      </w:r>
      <w:r>
        <w:rPr>
          <w:color w:val="231815"/>
        </w:rPr>
        <w:t>metal</w:t>
      </w:r>
      <w:r>
        <w:rPr>
          <w:color w:val="231815"/>
          <w:spacing w:val="-1"/>
        </w:rPr>
        <w:t> </w:t>
      </w:r>
      <w:r>
        <w:rPr>
          <w:color w:val="231815"/>
        </w:rPr>
        <w:t>as</w:t>
      </w:r>
      <w:r>
        <w:rPr>
          <w:color w:val="231815"/>
          <w:spacing w:val="-2"/>
        </w:rPr>
        <w:t> </w:t>
      </w:r>
      <w:r>
        <w:rPr>
          <w:color w:val="231815"/>
        </w:rPr>
        <w:t>the</w:t>
      </w:r>
      <w:r>
        <w:rPr>
          <w:color w:val="231815"/>
          <w:spacing w:val="-1"/>
        </w:rPr>
        <w:t> </w:t>
      </w:r>
      <w:r>
        <w:rPr>
          <w:color w:val="231815"/>
        </w:rPr>
        <w:t>phase</w:t>
      </w:r>
      <w:r>
        <w:rPr>
          <w:color w:val="231815"/>
          <w:spacing w:val="-1"/>
        </w:rPr>
        <w:t> </w:t>
      </w:r>
      <w:r>
        <w:rPr>
          <w:color w:val="231815"/>
          <w:spacing w:val="-2"/>
        </w:rPr>
        <w:t>conductors.</w:t>
      </w:r>
    </w:p>
    <w:p>
      <w:pPr>
        <w:pStyle w:val="BodyText"/>
        <w:spacing w:before="133"/>
        <w:rPr>
          <w:sz w:val="22"/>
        </w:rPr>
      </w:pPr>
    </w:p>
    <w:p>
      <w:pPr>
        <w:pStyle w:val="Heading4"/>
        <w:numPr>
          <w:ilvl w:val="1"/>
          <w:numId w:val="2"/>
        </w:numPr>
        <w:tabs>
          <w:tab w:pos="678" w:val="left" w:leader="none"/>
        </w:tabs>
        <w:spacing w:line="240" w:lineRule="auto" w:before="0" w:after="0"/>
        <w:ind w:left="678" w:right="0" w:hanging="331"/>
        <w:jc w:val="left"/>
      </w:pPr>
      <w:r>
        <w:rPr>
          <w:color w:val="231815"/>
        </w:rPr>
        <w:t>WIFI </w:t>
      </w:r>
      <w:r>
        <w:rPr>
          <w:color w:val="231815"/>
          <w:spacing w:val="-2"/>
        </w:rPr>
        <w:t>Connec�on</w:t>
      </w:r>
    </w:p>
    <w:p>
      <w:pPr>
        <w:pStyle w:val="BodyText"/>
        <w:spacing w:line="235" w:lineRule="auto" w:before="114"/>
        <w:ind w:left="347" w:right="432"/>
      </w:pPr>
      <w:r>
        <w:rPr>
          <w:color w:val="231815"/>
          <w:spacing w:val="-2"/>
        </w:rPr>
        <w:t>For the conﬁgura�on of</w:t>
      </w:r>
      <w:r>
        <w:rPr>
          <w:color w:val="231815"/>
          <w:spacing w:val="-3"/>
        </w:rPr>
        <w:t> </w:t>
      </w:r>
      <w:r>
        <w:rPr>
          <w:color w:val="231815"/>
          <w:spacing w:val="-2"/>
        </w:rPr>
        <w:t>Wi-Fi Plug, please refer</w:t>
      </w:r>
      <w:r>
        <w:rPr>
          <w:color w:val="231815"/>
          <w:spacing w:val="-3"/>
        </w:rPr>
        <w:t> </w:t>
      </w:r>
      <w:r>
        <w:rPr>
          <w:color w:val="231815"/>
          <w:spacing w:val="-2"/>
        </w:rPr>
        <w:t>to</w:t>
      </w:r>
      <w:r>
        <w:rPr>
          <w:color w:val="231815"/>
          <w:spacing w:val="-3"/>
        </w:rPr>
        <w:t> </w:t>
      </w:r>
      <w:r>
        <w:rPr>
          <w:color w:val="231815"/>
          <w:spacing w:val="-2"/>
        </w:rPr>
        <w:t>illustra�ons of the Wi-Fi Plug.</w:t>
      </w:r>
      <w:r>
        <w:rPr>
          <w:color w:val="231815"/>
          <w:spacing w:val="-3"/>
        </w:rPr>
        <w:t> </w:t>
      </w:r>
      <w:r>
        <w:rPr>
          <w:color w:val="231815"/>
          <w:spacing w:val="-2"/>
        </w:rPr>
        <w:t>The Wi-Fi</w:t>
      </w:r>
      <w:r>
        <w:rPr>
          <w:color w:val="231815"/>
          <w:spacing w:val="-3"/>
        </w:rPr>
        <w:t> </w:t>
      </w:r>
      <w:r>
        <w:rPr>
          <w:color w:val="231815"/>
          <w:spacing w:val="-2"/>
        </w:rPr>
        <w:t>Plug</w:t>
      </w:r>
      <w:r>
        <w:rPr>
          <w:color w:val="231815"/>
        </w:rPr>
        <w:t> is not a standard conﬁgura�on, it's op�onal.</w:t>
      </w:r>
    </w:p>
    <w:p>
      <w:pPr>
        <w:spacing w:after="0" w:line="235" w:lineRule="auto"/>
        <w:sectPr>
          <w:pgSz w:w="8080" w:h="11910"/>
          <w:pgMar w:header="254" w:footer="334" w:top="540" w:bottom="520" w:left="180" w:right="120"/>
        </w:sectPr>
      </w:pPr>
    </w:p>
    <w:p>
      <w:pPr>
        <w:pStyle w:val="BodyText"/>
        <w:spacing w:before="160"/>
        <w:rPr>
          <w:sz w:val="20"/>
        </w:rPr>
      </w:pPr>
    </w:p>
    <w:p>
      <w:pPr>
        <w:spacing w:after="0"/>
        <w:rPr>
          <w:sz w:val="20"/>
        </w:rPr>
        <w:sectPr>
          <w:headerReference w:type="default" r:id="rId104"/>
          <w:footerReference w:type="default" r:id="rId105"/>
          <w:pgSz w:w="11910" w:h="8080" w:orient="landscape"/>
          <w:pgMar w:header="0" w:footer="0" w:top="0" w:bottom="0" w:left="680" w:right="1260"/>
        </w:sectPr>
      </w:pPr>
    </w:p>
    <w:p>
      <w:pPr>
        <w:pStyle w:val="Heading6"/>
        <w:spacing w:before="78"/>
        <w:ind w:left="0"/>
        <w:jc w:val="right"/>
      </w:pPr>
      <w:r>
        <w:rPr>
          <w:color w:val="221714"/>
          <w:spacing w:val="-5"/>
        </w:rPr>
        <w:t>PV</w:t>
      </w:r>
    </w:p>
    <w:p>
      <w:pPr>
        <w:pStyle w:val="BodyText"/>
        <w:spacing w:before="67"/>
        <w:rPr>
          <w:rFonts w:ascii="Microsoft YaHei"/>
          <w:sz w:val="20"/>
        </w:rPr>
      </w:pPr>
    </w:p>
    <w:p>
      <w:pPr>
        <w:spacing w:before="0"/>
        <w:ind w:left="1656" w:right="0" w:firstLine="0"/>
        <w:jc w:val="left"/>
        <w:rPr>
          <w:rFonts w:ascii="Microsoft YaHei"/>
          <w:sz w:val="15"/>
        </w:rPr>
      </w:pPr>
      <w:r>
        <w:rPr>
          <w:rFonts w:ascii="Microsoft YaHei"/>
          <w:color w:val="221714"/>
          <w:sz w:val="15"/>
        </w:rPr>
        <w:t>DC</w:t>
      </w:r>
      <w:r>
        <w:rPr>
          <w:rFonts w:ascii="Microsoft YaHei"/>
          <w:color w:val="221714"/>
          <w:spacing w:val="2"/>
          <w:sz w:val="15"/>
        </w:rPr>
        <w:t> </w:t>
      </w:r>
      <w:r>
        <w:rPr>
          <w:rFonts w:ascii="Microsoft YaHei"/>
          <w:color w:val="221714"/>
          <w:spacing w:val="-2"/>
          <w:sz w:val="15"/>
        </w:rPr>
        <w:t>Breaker</w:t>
      </w:r>
    </w:p>
    <w:p>
      <w:pPr>
        <w:spacing w:line="235" w:lineRule="auto" w:before="148"/>
        <w:ind w:left="777" w:right="326" w:firstLine="0"/>
        <w:jc w:val="left"/>
        <w:rPr>
          <w:b/>
          <w:bCs/>
          <w:sz w:val="18"/>
          <w:szCs w:val="18"/>
        </w:rPr>
      </w:pPr>
      <w:r>
        <w:rPr/>
        <w:br w:type="column"/>
      </w:r>
      <w:r>
        <w:rPr>
          <w:b/>
          <w:bCs/>
          <w:color w:val="221714"/>
          <w:sz w:val="18"/>
          <w:szCs w:val="18"/>
        </w:rPr>
        <w:t>This</w:t>
      </w:r>
      <w:r>
        <w:rPr>
          <w:b/>
          <w:bCs/>
          <w:color w:val="221714"/>
          <w:spacing w:val="-9"/>
          <w:sz w:val="18"/>
          <w:szCs w:val="18"/>
        </w:rPr>
        <w:t> </w:t>
      </w:r>
      <w:r>
        <w:rPr>
          <w:b/>
          <w:bCs/>
          <w:color w:val="221714"/>
          <w:sz w:val="18"/>
          <w:szCs w:val="18"/>
        </w:rPr>
        <w:t>diagram</w:t>
      </w:r>
      <w:r>
        <w:rPr>
          <w:b/>
          <w:bCs/>
          <w:color w:val="221714"/>
          <w:spacing w:val="-10"/>
          <w:sz w:val="18"/>
          <w:szCs w:val="18"/>
        </w:rPr>
        <w:t> </w:t>
      </w:r>
      <w:r>
        <w:rPr>
          <w:b/>
          <w:bCs/>
          <w:color w:val="221714"/>
          <w:sz w:val="18"/>
          <w:szCs w:val="18"/>
        </w:rPr>
        <w:t>is</w:t>
      </w:r>
      <w:r>
        <w:rPr>
          <w:b/>
          <w:bCs/>
          <w:color w:val="221714"/>
          <w:spacing w:val="-9"/>
          <w:sz w:val="18"/>
          <w:szCs w:val="18"/>
        </w:rPr>
        <w:t> </w:t>
      </w:r>
      <w:r>
        <w:rPr>
          <w:b/>
          <w:bCs/>
          <w:color w:val="221714"/>
          <w:sz w:val="18"/>
          <w:szCs w:val="18"/>
        </w:rPr>
        <w:t>an</w:t>
      </w:r>
      <w:r>
        <w:rPr>
          <w:b/>
          <w:bCs/>
          <w:color w:val="221714"/>
          <w:spacing w:val="-10"/>
          <w:sz w:val="18"/>
          <w:szCs w:val="18"/>
        </w:rPr>
        <w:t> </w:t>
      </w:r>
      <w:r>
        <w:rPr>
          <w:b/>
          <w:bCs/>
          <w:color w:val="221714"/>
          <w:sz w:val="18"/>
          <w:szCs w:val="18"/>
        </w:rPr>
        <w:t>example</w:t>
      </w:r>
      <w:r>
        <w:rPr>
          <w:b/>
          <w:bCs/>
          <w:color w:val="221714"/>
          <w:spacing w:val="-10"/>
          <w:sz w:val="18"/>
          <w:szCs w:val="18"/>
        </w:rPr>
        <w:t> </w:t>
      </w:r>
      <w:r>
        <w:rPr>
          <w:b/>
          <w:bCs/>
          <w:color w:val="221714"/>
          <w:sz w:val="18"/>
          <w:szCs w:val="18"/>
        </w:rPr>
        <w:t>for</w:t>
      </w:r>
      <w:r>
        <w:rPr>
          <w:b/>
          <w:bCs/>
          <w:color w:val="221714"/>
          <w:spacing w:val="-10"/>
          <w:sz w:val="18"/>
          <w:szCs w:val="18"/>
        </w:rPr>
        <w:t> </w:t>
      </w:r>
      <w:r>
        <w:rPr>
          <w:b/>
          <w:bCs/>
          <w:color w:val="221714"/>
          <w:sz w:val="18"/>
          <w:szCs w:val="18"/>
        </w:rPr>
        <w:t>an</w:t>
      </w:r>
      <w:r>
        <w:rPr>
          <w:b/>
          <w:bCs/>
          <w:color w:val="221714"/>
          <w:spacing w:val="-9"/>
          <w:sz w:val="18"/>
          <w:szCs w:val="18"/>
        </w:rPr>
        <w:t> </w:t>
      </w:r>
      <w:r>
        <w:rPr>
          <w:b/>
          <w:bCs/>
          <w:color w:val="221714"/>
          <w:sz w:val="18"/>
          <w:szCs w:val="18"/>
        </w:rPr>
        <w:t>applica�on</w:t>
      </w:r>
      <w:r>
        <w:rPr>
          <w:b/>
          <w:bCs/>
          <w:color w:val="221714"/>
          <w:spacing w:val="-9"/>
          <w:sz w:val="18"/>
          <w:szCs w:val="18"/>
        </w:rPr>
        <w:t> </w:t>
      </w:r>
      <w:r>
        <w:rPr>
          <w:b/>
          <w:bCs/>
          <w:color w:val="221714"/>
          <w:sz w:val="18"/>
          <w:szCs w:val="18"/>
        </w:rPr>
        <w:t>that</w:t>
      </w:r>
      <w:r>
        <w:rPr>
          <w:b/>
          <w:bCs/>
          <w:color w:val="221714"/>
          <w:spacing w:val="-10"/>
          <w:sz w:val="18"/>
          <w:szCs w:val="18"/>
        </w:rPr>
        <w:t> </w:t>
      </w:r>
      <w:r>
        <w:rPr>
          <w:b/>
          <w:bCs/>
          <w:color w:val="221714"/>
          <w:sz w:val="18"/>
          <w:szCs w:val="18"/>
        </w:rPr>
        <w:t>neutral</w:t>
      </w:r>
      <w:r>
        <w:rPr>
          <w:b/>
          <w:bCs/>
          <w:color w:val="221714"/>
          <w:spacing w:val="-9"/>
          <w:sz w:val="18"/>
          <w:szCs w:val="18"/>
        </w:rPr>
        <w:t> </w:t>
      </w:r>
      <w:r>
        <w:rPr>
          <w:b/>
          <w:bCs/>
          <w:color w:val="221714"/>
          <w:sz w:val="18"/>
          <w:szCs w:val="18"/>
        </w:rPr>
        <w:t>connects</w:t>
      </w:r>
      <w:r>
        <w:rPr>
          <w:b/>
          <w:bCs/>
          <w:color w:val="221714"/>
          <w:spacing w:val="-9"/>
          <w:sz w:val="18"/>
          <w:szCs w:val="18"/>
        </w:rPr>
        <w:t> </w:t>
      </w:r>
      <w:r>
        <w:rPr>
          <w:b/>
          <w:bCs/>
          <w:color w:val="221714"/>
          <w:sz w:val="18"/>
          <w:szCs w:val="18"/>
        </w:rPr>
        <w:t>with</w:t>
      </w:r>
      <w:r>
        <w:rPr>
          <w:b/>
          <w:bCs/>
          <w:color w:val="221714"/>
          <w:spacing w:val="-9"/>
          <w:sz w:val="18"/>
          <w:szCs w:val="18"/>
        </w:rPr>
        <w:t> </w:t>
      </w:r>
      <w:r>
        <w:rPr>
          <w:b/>
          <w:bCs/>
          <w:color w:val="221714"/>
          <w:sz w:val="18"/>
          <w:szCs w:val="18"/>
        </w:rPr>
        <w:t>the PE in a distribu�on box.</w:t>
      </w:r>
    </w:p>
    <w:p>
      <w:pPr>
        <w:pStyle w:val="BodyText"/>
        <w:spacing w:line="235" w:lineRule="auto" w:before="28"/>
        <w:ind w:left="777" w:right="326"/>
      </w:pPr>
      <w:r>
        <w:rPr>
          <w:color w:val="221714"/>
        </w:rPr>
        <w:t>For</w:t>
      </w:r>
      <w:r>
        <w:rPr>
          <w:color w:val="221714"/>
          <w:spacing w:val="-3"/>
        </w:rPr>
        <w:t> </w:t>
      </w:r>
      <w:r>
        <w:rPr>
          <w:color w:val="221714"/>
        </w:rPr>
        <w:t>countries</w:t>
      </w:r>
      <w:r>
        <w:rPr>
          <w:color w:val="221714"/>
          <w:spacing w:val="-4"/>
        </w:rPr>
        <w:t> </w:t>
      </w:r>
      <w:r>
        <w:rPr>
          <w:color w:val="221714"/>
        </w:rPr>
        <w:t>such</w:t>
      </w:r>
      <w:r>
        <w:rPr>
          <w:color w:val="221714"/>
          <w:spacing w:val="-3"/>
        </w:rPr>
        <w:t> </w:t>
      </w:r>
      <w:r>
        <w:rPr>
          <w:color w:val="221714"/>
        </w:rPr>
        <w:t>as</w:t>
      </w:r>
      <w:r>
        <w:rPr>
          <w:color w:val="221714"/>
          <w:spacing w:val="-4"/>
        </w:rPr>
        <w:t> </w:t>
      </w:r>
      <w:r>
        <w:rPr>
          <w:color w:val="221714"/>
        </w:rPr>
        <w:t>Australia,</w:t>
      </w:r>
      <w:r>
        <w:rPr>
          <w:color w:val="221714"/>
          <w:spacing w:val="-3"/>
        </w:rPr>
        <w:t> </w:t>
      </w:r>
      <w:r>
        <w:rPr>
          <w:color w:val="221714"/>
        </w:rPr>
        <w:t>New</w:t>
      </w:r>
      <w:r>
        <w:rPr>
          <w:color w:val="221714"/>
          <w:spacing w:val="-3"/>
        </w:rPr>
        <w:t> </w:t>
      </w:r>
      <w:r>
        <w:rPr>
          <w:color w:val="221714"/>
        </w:rPr>
        <w:t>Zealand,</w:t>
      </w:r>
      <w:r>
        <w:rPr>
          <w:color w:val="221714"/>
          <w:spacing w:val="-3"/>
        </w:rPr>
        <w:t> </w:t>
      </w:r>
      <w:r>
        <w:rPr>
          <w:color w:val="221714"/>
        </w:rPr>
        <w:t>South</w:t>
      </w:r>
      <w:r>
        <w:rPr>
          <w:color w:val="221714"/>
          <w:spacing w:val="-4"/>
        </w:rPr>
        <w:t> </w:t>
      </w:r>
      <w:r>
        <w:rPr>
          <w:color w:val="221714"/>
        </w:rPr>
        <w:t>Africa,</w:t>
      </w:r>
      <w:r>
        <w:rPr>
          <w:color w:val="221714"/>
          <w:spacing w:val="-3"/>
        </w:rPr>
        <w:t> </w:t>
      </w:r>
      <w:r>
        <w:rPr>
          <w:color w:val="221714"/>
        </w:rPr>
        <w:t>etc.,</w:t>
      </w:r>
      <w:r>
        <w:rPr>
          <w:color w:val="221714"/>
          <w:spacing w:val="-4"/>
        </w:rPr>
        <w:t> </w:t>
      </w:r>
      <w:r>
        <w:rPr>
          <w:color w:val="221714"/>
        </w:rPr>
        <w:t>please</w:t>
      </w:r>
      <w:r>
        <w:rPr>
          <w:color w:val="221714"/>
          <w:spacing w:val="-3"/>
        </w:rPr>
        <w:t> </w:t>
      </w:r>
      <w:r>
        <w:rPr>
          <w:color w:val="221714"/>
        </w:rPr>
        <w:t>follow local wiring regula�ons!</w:t>
      </w:r>
    </w:p>
    <w:p>
      <w:pPr>
        <w:spacing w:after="0" w:line="235" w:lineRule="auto"/>
        <w:sectPr>
          <w:type w:val="continuous"/>
          <w:pgSz w:w="11910" w:h="8080" w:orient="landscape"/>
          <w:pgMar w:header="0" w:footer="0" w:top="800" w:bottom="280" w:left="680" w:right="1260"/>
          <w:cols w:num="2" w:equalWidth="0">
            <w:col w:w="3013" w:space="40"/>
            <w:col w:w="6917"/>
          </w:cols>
        </w:sectPr>
      </w:pPr>
    </w:p>
    <w:p>
      <w:pPr>
        <w:pStyle w:val="BodyText"/>
        <w:spacing w:before="8"/>
        <w:rPr>
          <w:sz w:val="13"/>
        </w:rPr>
      </w:pPr>
    </w:p>
    <w:p>
      <w:pPr>
        <w:spacing w:after="0"/>
        <w:rPr>
          <w:sz w:val="13"/>
        </w:rPr>
        <w:sectPr>
          <w:type w:val="continuous"/>
          <w:pgSz w:w="11910" w:h="8080" w:orient="landscape"/>
          <w:pgMar w:header="0" w:footer="0" w:top="800" w:bottom="280" w:left="680" w:right="1260"/>
        </w:sectPr>
      </w:pPr>
    </w:p>
    <w:p>
      <w:pPr>
        <w:pStyle w:val="BodyText"/>
        <w:rPr>
          <w:sz w:val="20"/>
        </w:rPr>
      </w:pPr>
    </w:p>
    <w:p>
      <w:pPr>
        <w:pStyle w:val="BodyText"/>
        <w:rPr>
          <w:sz w:val="20"/>
        </w:rPr>
      </w:pPr>
    </w:p>
    <w:p>
      <w:pPr>
        <w:pStyle w:val="BodyText"/>
        <w:rPr>
          <w:sz w:val="20"/>
        </w:rPr>
      </w:pPr>
    </w:p>
    <w:p>
      <w:pPr>
        <w:pStyle w:val="BodyText"/>
        <w:spacing w:before="51"/>
        <w:rPr>
          <w:sz w:val="20"/>
        </w:rPr>
      </w:pPr>
    </w:p>
    <w:p>
      <w:pPr>
        <w:spacing w:before="0"/>
        <w:ind w:left="109" w:right="0" w:firstLine="0"/>
        <w:jc w:val="left"/>
        <w:rPr>
          <w:rFonts w:ascii="Microsoft YaHei"/>
          <w:sz w:val="20"/>
        </w:rPr>
      </w:pPr>
      <w:r>
        <w:rPr>
          <w:rFonts w:ascii="Microsoft YaHei"/>
          <w:color w:val="221714"/>
          <w:spacing w:val="-2"/>
          <w:sz w:val="20"/>
        </w:rPr>
        <w:t>Battery</w:t>
      </w:r>
    </w:p>
    <w:p>
      <w:pPr>
        <w:spacing w:before="83"/>
        <w:ind w:left="37" w:right="0" w:firstLine="0"/>
        <w:jc w:val="left"/>
        <w:rPr>
          <w:rFonts w:ascii="Microsoft YaHei"/>
          <w:sz w:val="16"/>
        </w:rPr>
      </w:pPr>
      <w:r>
        <w:rPr/>
        <w:br w:type="column"/>
      </w:r>
      <w:r>
        <w:rPr>
          <w:rFonts w:ascii="Microsoft YaHei"/>
          <w:color w:val="E1892A"/>
          <w:spacing w:val="-5"/>
          <w:sz w:val="16"/>
        </w:rPr>
        <w:t>BMS</w:t>
      </w:r>
    </w:p>
    <w:p>
      <w:pPr>
        <w:pStyle w:val="BodyText"/>
        <w:rPr>
          <w:rFonts w:ascii="Microsoft YaHei"/>
          <w:sz w:val="16"/>
        </w:rPr>
      </w:pPr>
    </w:p>
    <w:p>
      <w:pPr>
        <w:pStyle w:val="BodyText"/>
        <w:rPr>
          <w:rFonts w:ascii="Microsoft YaHei"/>
          <w:sz w:val="16"/>
        </w:rPr>
      </w:pPr>
    </w:p>
    <w:p>
      <w:pPr>
        <w:pStyle w:val="BodyText"/>
        <w:spacing w:before="271"/>
        <w:rPr>
          <w:rFonts w:ascii="Microsoft YaHei"/>
          <w:sz w:val="16"/>
        </w:rPr>
      </w:pPr>
    </w:p>
    <w:p>
      <w:pPr>
        <w:spacing w:before="1"/>
        <w:ind w:left="198" w:right="0" w:firstLine="0"/>
        <w:jc w:val="left"/>
        <w:rPr>
          <w:rFonts w:ascii="Microsoft YaHei"/>
          <w:sz w:val="12"/>
        </w:rPr>
      </w:pPr>
      <w:r>
        <w:rPr>
          <w:rFonts w:ascii="Microsoft YaHei"/>
          <w:color w:val="221714"/>
          <w:sz w:val="12"/>
        </w:rPr>
        <w:t>DC </w:t>
      </w:r>
      <w:r>
        <w:rPr>
          <w:rFonts w:ascii="Microsoft YaHei"/>
          <w:color w:val="221714"/>
          <w:spacing w:val="-2"/>
          <w:sz w:val="12"/>
        </w:rPr>
        <w:t>Breaker</w:t>
      </w:r>
    </w:p>
    <w:p>
      <w:pPr>
        <w:spacing w:line="240" w:lineRule="auto" w:before="0"/>
        <w:rPr>
          <w:rFonts w:ascii="Microsoft YaHei"/>
          <w:sz w:val="20"/>
        </w:rPr>
      </w:pPr>
      <w:r>
        <w:rPr/>
        <w:br w:type="column"/>
      </w:r>
      <w:r>
        <w:rPr>
          <w:rFonts w:ascii="Microsoft YaHei"/>
          <w:sz w:val="20"/>
        </w:rPr>
      </w:r>
    </w:p>
    <w:p>
      <w:pPr>
        <w:pStyle w:val="BodyText"/>
        <w:rPr>
          <w:rFonts w:ascii="Microsoft YaHei"/>
          <w:sz w:val="20"/>
        </w:rPr>
      </w:pPr>
    </w:p>
    <w:p>
      <w:pPr>
        <w:pStyle w:val="BodyText"/>
        <w:rPr>
          <w:rFonts w:ascii="Microsoft YaHei"/>
          <w:sz w:val="20"/>
        </w:rPr>
      </w:pPr>
    </w:p>
    <w:p>
      <w:pPr>
        <w:pStyle w:val="BodyText"/>
        <w:spacing w:before="279"/>
        <w:rPr>
          <w:rFonts w:ascii="Microsoft YaHei"/>
          <w:sz w:val="20"/>
        </w:rPr>
      </w:pPr>
    </w:p>
    <w:p>
      <w:pPr>
        <w:spacing w:line="263" w:lineRule="exact" w:before="0"/>
        <w:ind w:left="109" w:right="0" w:firstLine="0"/>
        <w:jc w:val="left"/>
        <w:rPr>
          <w:rFonts w:ascii="Microsoft YaHei"/>
          <w:sz w:val="20"/>
        </w:rPr>
      </w:pPr>
      <w:r>
        <w:rPr>
          <w:rFonts w:ascii="Microsoft YaHei"/>
          <w:color w:val="221714"/>
          <w:sz w:val="20"/>
        </w:rPr>
        <w:t>Hybrid</w:t>
      </w:r>
      <w:r>
        <w:rPr>
          <w:rFonts w:ascii="Microsoft YaHei"/>
          <w:color w:val="221714"/>
          <w:spacing w:val="7"/>
          <w:sz w:val="20"/>
        </w:rPr>
        <w:t> </w:t>
      </w:r>
      <w:r>
        <w:rPr>
          <w:rFonts w:ascii="Microsoft YaHei"/>
          <w:color w:val="221714"/>
          <w:spacing w:val="-2"/>
          <w:sz w:val="20"/>
        </w:rPr>
        <w:t>Inverter</w:t>
      </w:r>
    </w:p>
    <w:p>
      <w:pPr>
        <w:spacing w:line="235" w:lineRule="auto" w:before="206"/>
        <w:ind w:left="290" w:right="201" w:firstLine="0"/>
        <w:jc w:val="both"/>
        <w:rPr>
          <w:rFonts w:ascii="Microsoft YaHei"/>
          <w:sz w:val="15"/>
        </w:rPr>
      </w:pPr>
      <w:r>
        <w:rPr/>
        <w:br w:type="column"/>
      </w:r>
      <w:r>
        <w:rPr>
          <w:rFonts w:ascii="Microsoft YaHei"/>
          <w:color w:val="2684B8"/>
          <w:spacing w:val="-10"/>
          <w:sz w:val="15"/>
        </w:rPr>
        <w:t>N</w:t>
      </w:r>
      <w:r>
        <w:rPr>
          <w:rFonts w:ascii="Microsoft YaHei"/>
          <w:color w:val="2684B8"/>
          <w:sz w:val="15"/>
        </w:rPr>
        <w:t> </w:t>
      </w:r>
      <w:r>
        <w:rPr>
          <w:rFonts w:ascii="Microsoft YaHei"/>
          <w:color w:val="221714"/>
          <w:spacing w:val="-6"/>
          <w:sz w:val="15"/>
        </w:rPr>
        <w:t>L1</w:t>
      </w:r>
      <w:r>
        <w:rPr>
          <w:rFonts w:ascii="Microsoft YaHei"/>
          <w:color w:val="221714"/>
          <w:sz w:val="15"/>
        </w:rPr>
        <w:t> </w:t>
      </w:r>
      <w:r>
        <w:rPr>
          <w:rFonts w:ascii="Microsoft YaHei"/>
          <w:color w:val="060001"/>
          <w:spacing w:val="-6"/>
          <w:sz w:val="15"/>
        </w:rPr>
        <w:t>L2</w:t>
      </w:r>
      <w:r>
        <w:rPr>
          <w:rFonts w:ascii="Microsoft YaHei"/>
          <w:color w:val="060001"/>
          <w:sz w:val="15"/>
        </w:rPr>
        <w:t> </w:t>
      </w:r>
      <w:r>
        <w:rPr>
          <w:rFonts w:ascii="Microsoft YaHei"/>
          <w:color w:val="060001"/>
          <w:spacing w:val="-5"/>
          <w:sz w:val="15"/>
        </w:rPr>
        <w:t>L3</w:t>
      </w:r>
    </w:p>
    <w:p>
      <w:pPr>
        <w:spacing w:before="5"/>
        <w:ind w:left="281" w:right="0" w:firstLine="0"/>
        <w:jc w:val="both"/>
        <w:rPr>
          <w:rFonts w:ascii="Microsoft YaHei"/>
          <w:sz w:val="12"/>
        </w:rPr>
      </w:pPr>
      <w:r>
        <w:rPr>
          <w:rFonts w:ascii="Microsoft YaHei"/>
          <w:color w:val="67AD32"/>
          <w:sz w:val="15"/>
        </w:rPr>
        <w:t>PE</w:t>
      </w:r>
      <w:r>
        <w:rPr>
          <w:rFonts w:ascii="Microsoft YaHei"/>
          <w:color w:val="67AD32"/>
          <w:spacing w:val="1"/>
          <w:sz w:val="15"/>
        </w:rPr>
        <w:t> </w:t>
      </w:r>
      <w:r>
        <w:rPr>
          <w:rFonts w:ascii="Microsoft YaHei"/>
          <w:color w:val="060001"/>
          <w:spacing w:val="-5"/>
          <w:sz w:val="12"/>
        </w:rPr>
        <w:t>or</w:t>
      </w:r>
    </w:p>
    <w:p>
      <w:pPr>
        <w:spacing w:before="18"/>
        <w:ind w:left="109" w:right="0" w:firstLine="0"/>
        <w:jc w:val="left"/>
        <w:rPr>
          <w:rFonts w:ascii="Microsoft YaHei"/>
          <w:sz w:val="17"/>
        </w:rPr>
      </w:pPr>
      <w:r>
        <w:rPr>
          <w:rFonts w:ascii="Microsoft YaHei"/>
          <w:color w:val="221714"/>
          <w:spacing w:val="-4"/>
          <w:sz w:val="17"/>
        </w:rPr>
        <w:t>Load</w:t>
      </w:r>
    </w:p>
    <w:p>
      <w:pPr>
        <w:spacing w:line="240" w:lineRule="auto" w:before="0"/>
        <w:rPr>
          <w:rFonts w:ascii="Microsoft YaHei"/>
          <w:sz w:val="10"/>
        </w:rPr>
      </w:pPr>
      <w:r>
        <w:rPr/>
        <w:br w:type="column"/>
      </w:r>
      <w:r>
        <w:rPr>
          <w:rFonts w:ascii="Microsoft YaHei"/>
          <w:sz w:val="10"/>
        </w:rPr>
      </w:r>
    </w:p>
    <w:p>
      <w:pPr>
        <w:pStyle w:val="BodyText"/>
        <w:rPr>
          <w:rFonts w:ascii="Microsoft YaHei"/>
          <w:sz w:val="10"/>
        </w:rPr>
      </w:pPr>
    </w:p>
    <w:p>
      <w:pPr>
        <w:pStyle w:val="BodyText"/>
        <w:rPr>
          <w:rFonts w:ascii="Microsoft YaHei"/>
          <w:sz w:val="10"/>
        </w:rPr>
      </w:pPr>
    </w:p>
    <w:p>
      <w:pPr>
        <w:pStyle w:val="BodyText"/>
        <w:rPr>
          <w:rFonts w:ascii="Microsoft YaHei"/>
          <w:sz w:val="10"/>
        </w:rPr>
      </w:pPr>
    </w:p>
    <w:p>
      <w:pPr>
        <w:pStyle w:val="BodyText"/>
        <w:rPr>
          <w:rFonts w:ascii="Microsoft YaHei"/>
          <w:sz w:val="10"/>
        </w:rPr>
      </w:pPr>
    </w:p>
    <w:p>
      <w:pPr>
        <w:pStyle w:val="BodyText"/>
        <w:rPr>
          <w:rFonts w:ascii="Microsoft YaHei"/>
          <w:sz w:val="10"/>
        </w:rPr>
      </w:pPr>
    </w:p>
    <w:p>
      <w:pPr>
        <w:pStyle w:val="BodyText"/>
        <w:spacing w:before="19"/>
        <w:rPr>
          <w:rFonts w:ascii="Microsoft YaHei"/>
          <w:sz w:val="10"/>
        </w:rPr>
      </w:pPr>
    </w:p>
    <w:p>
      <w:pPr>
        <w:spacing w:before="0"/>
        <w:ind w:left="721" w:right="0" w:firstLine="0"/>
        <w:jc w:val="left"/>
        <w:rPr>
          <w:rFonts w:ascii="Microsoft YaHei"/>
          <w:sz w:val="10"/>
        </w:rPr>
      </w:pPr>
      <w:r>
        <w:rPr>
          <w:rFonts w:ascii="Microsoft YaHei"/>
          <w:color w:val="221714"/>
          <w:sz w:val="10"/>
        </w:rPr>
        <w:t>AC</w:t>
      </w:r>
      <w:r>
        <w:rPr>
          <w:rFonts w:ascii="Microsoft YaHei"/>
          <w:color w:val="221714"/>
          <w:spacing w:val="-2"/>
          <w:sz w:val="10"/>
        </w:rPr>
        <w:t> Breaker</w:t>
      </w:r>
    </w:p>
    <w:p>
      <w:pPr>
        <w:spacing w:line="187" w:lineRule="auto" w:before="81"/>
        <w:ind w:left="109" w:right="38" w:firstLine="0"/>
        <w:jc w:val="left"/>
        <w:rPr>
          <w:rFonts w:ascii="Gill Sans MT"/>
          <w:sz w:val="11"/>
        </w:rPr>
      </w:pPr>
      <w:r>
        <w:rPr>
          <w:rFonts w:ascii="Gill Sans MT"/>
          <w:color w:val="221714"/>
          <w:spacing w:val="40"/>
          <w:sz w:val="11"/>
        </w:rPr>
        <w:t> </w:t>
      </w:r>
      <w:r>
        <w:rPr>
          <w:rFonts w:ascii="Gill Sans MT"/>
          <w:color w:val="221714"/>
          <w:sz w:val="11"/>
        </w:rPr>
        <w:t>o</w:t>
      </w:r>
      <w:r>
        <w:rPr>
          <w:rFonts w:ascii="Gill Sans MT"/>
          <w:color w:val="221714"/>
          <w:spacing w:val="-4"/>
          <w:sz w:val="11"/>
        </w:rPr>
        <w:t> </w:t>
      </w:r>
      <w:r>
        <w:rPr>
          <w:rFonts w:ascii="Gill Sans MT"/>
          <w:color w:val="221714"/>
          <w:sz w:val="11"/>
        </w:rPr>
        <w:t>not</w:t>
      </w:r>
      <w:r>
        <w:rPr>
          <w:rFonts w:ascii="Gill Sans MT"/>
          <w:color w:val="221714"/>
          <w:spacing w:val="-4"/>
          <w:sz w:val="11"/>
        </w:rPr>
        <w:t> </w:t>
      </w:r>
      <w:r>
        <w:rPr>
          <w:rFonts w:ascii="Gill Sans MT"/>
          <w:color w:val="221714"/>
          <w:sz w:val="11"/>
        </w:rPr>
        <w:t>connect</w:t>
      </w:r>
      <w:r>
        <w:rPr>
          <w:rFonts w:ascii="Gill Sans MT"/>
          <w:color w:val="221714"/>
          <w:spacing w:val="-4"/>
          <w:sz w:val="11"/>
        </w:rPr>
        <w:t> </w:t>
      </w:r>
      <w:r>
        <w:rPr>
          <w:rFonts w:ascii="Gill Sans MT"/>
          <w:color w:val="221714"/>
          <w:sz w:val="11"/>
        </w:rPr>
        <w:t>thi</w:t>
      </w:r>
      <w:r>
        <w:rPr>
          <w:rFonts w:ascii="Gill Sans MT"/>
          <w:color w:val="221714"/>
          <w:spacing w:val="33"/>
          <w:sz w:val="11"/>
        </w:rPr>
        <w:t> </w:t>
      </w:r>
      <w:r>
        <w:rPr>
          <w:rFonts w:ascii="Gill Sans MT"/>
          <w:color w:val="221714"/>
          <w:sz w:val="11"/>
        </w:rPr>
        <w:t>ter ina</w:t>
      </w:r>
      <w:r>
        <w:rPr>
          <w:rFonts w:ascii="Gill Sans MT"/>
          <w:color w:val="221714"/>
          <w:spacing w:val="40"/>
          <w:sz w:val="11"/>
        </w:rPr>
        <w:t> </w:t>
      </w:r>
      <w:r>
        <w:rPr>
          <w:rFonts w:ascii="Gill Sans MT"/>
          <w:color w:val="221714"/>
          <w:sz w:val="11"/>
        </w:rPr>
        <w:t>when</w:t>
      </w:r>
      <w:r>
        <w:rPr>
          <w:rFonts w:ascii="Gill Sans MT"/>
          <w:color w:val="221714"/>
          <w:spacing w:val="-4"/>
          <w:sz w:val="11"/>
        </w:rPr>
        <w:t> </w:t>
      </w:r>
      <w:r>
        <w:rPr>
          <w:rFonts w:ascii="Gill Sans MT"/>
          <w:color w:val="221714"/>
          <w:sz w:val="11"/>
        </w:rPr>
        <w:t>the</w:t>
      </w:r>
      <w:r>
        <w:rPr>
          <w:rFonts w:ascii="Gill Sans MT"/>
          <w:color w:val="221714"/>
          <w:spacing w:val="-4"/>
          <w:sz w:val="11"/>
        </w:rPr>
        <w:t> </w:t>
      </w:r>
      <w:r>
        <w:rPr>
          <w:rFonts w:ascii="Gill Sans MT"/>
          <w:color w:val="221714"/>
          <w:sz w:val="11"/>
        </w:rPr>
        <w:t>ne tra</w:t>
      </w:r>
      <w:r>
        <w:rPr>
          <w:rFonts w:ascii="Gill Sans MT"/>
          <w:color w:val="221714"/>
          <w:spacing w:val="40"/>
          <w:sz w:val="11"/>
        </w:rPr>
        <w:t> </w:t>
      </w:r>
      <w:r>
        <w:rPr>
          <w:rFonts w:ascii="Gill Sans MT"/>
          <w:color w:val="221714"/>
          <w:sz w:val="11"/>
        </w:rPr>
        <w:t>wire and PE wire are connected together.</w:t>
      </w:r>
    </w:p>
    <w:p>
      <w:pPr>
        <w:spacing w:line="240" w:lineRule="auto" w:before="0"/>
        <w:rPr>
          <w:rFonts w:ascii="Gill Sans MT"/>
          <w:sz w:val="20"/>
        </w:rPr>
      </w:pPr>
      <w:r>
        <w:rPr/>
        <w:br w:type="column"/>
      </w:r>
      <w:r>
        <w:rPr>
          <w:rFonts w:ascii="Gill Sans MT"/>
          <w:sz w:val="20"/>
        </w:rPr>
      </w:r>
    </w:p>
    <w:p>
      <w:pPr>
        <w:pStyle w:val="BodyText"/>
        <w:rPr>
          <w:rFonts w:ascii="Gill Sans MT"/>
          <w:sz w:val="20"/>
        </w:rPr>
      </w:pPr>
    </w:p>
    <w:p>
      <w:pPr>
        <w:pStyle w:val="BodyText"/>
        <w:spacing w:before="14"/>
        <w:rPr>
          <w:rFonts w:ascii="Gill Sans MT"/>
          <w:sz w:val="20"/>
        </w:rPr>
      </w:pPr>
    </w:p>
    <w:p>
      <w:pPr>
        <w:pStyle w:val="Heading6"/>
        <w:ind w:left="109"/>
      </w:pPr>
      <w:r>
        <w:rPr/>
        <mc:AlternateContent>
          <mc:Choice Requires="wps">
            <w:drawing>
              <wp:anchor distT="0" distB="0" distL="0" distR="0" allowOverlap="1" layoutInCell="1" locked="0" behindDoc="0" simplePos="0" relativeHeight="15774208">
                <wp:simplePos x="0" y="0"/>
                <wp:positionH relativeFrom="page">
                  <wp:posOffset>719592</wp:posOffset>
                </wp:positionH>
                <wp:positionV relativeFrom="paragraph">
                  <wp:posOffset>-218053</wp:posOffset>
                </wp:positionV>
                <wp:extent cx="12700" cy="177800"/>
                <wp:effectExtent l="0" t="0" r="0" b="0"/>
                <wp:wrapNone/>
                <wp:docPr id="1733" name="Group 1733"/>
                <wp:cNvGraphicFramePr>
                  <a:graphicFrameLocks/>
                </wp:cNvGraphicFramePr>
                <a:graphic>
                  <a:graphicData uri="http://schemas.microsoft.com/office/word/2010/wordprocessingGroup">
                    <wpg:wgp>
                      <wpg:cNvPr id="1733" name="Group 1733"/>
                      <wpg:cNvGrpSpPr/>
                      <wpg:grpSpPr>
                        <a:xfrm>
                          <a:off x="0" y="0"/>
                          <a:ext cx="12700" cy="177800"/>
                          <a:chExt cx="12700" cy="177800"/>
                        </a:xfrm>
                      </wpg:grpSpPr>
                      <wps:wsp>
                        <wps:cNvPr id="1734" name="Graphic 1734"/>
                        <wps:cNvSpPr/>
                        <wps:spPr>
                          <a:xfrm>
                            <a:off x="6350" y="177250"/>
                            <a:ext cx="1270" cy="1270"/>
                          </a:xfrm>
                          <a:custGeom>
                            <a:avLst/>
                            <a:gdLst/>
                            <a:ahLst/>
                            <a:cxnLst/>
                            <a:rect l="l" t="t" r="r" b="b"/>
                            <a:pathLst>
                              <a:path w="0" h="635">
                                <a:moveTo>
                                  <a:pt x="0" y="152"/>
                                </a:moveTo>
                                <a:lnTo>
                                  <a:pt x="0" y="0"/>
                                </a:lnTo>
                              </a:path>
                            </a:pathLst>
                          </a:custGeom>
                          <a:ln w="12700">
                            <a:solidFill>
                              <a:srgbClr val="E1892A"/>
                            </a:solidFill>
                            <a:prstDash val="solid"/>
                          </a:ln>
                        </wps:spPr>
                        <wps:bodyPr wrap="square" lIns="0" tIns="0" rIns="0" bIns="0" rtlCol="0">
                          <a:prstTxWarp prst="textNoShape">
                            <a:avLst/>
                          </a:prstTxWarp>
                          <a:noAutofit/>
                        </wps:bodyPr>
                      </wps:wsp>
                      <wps:wsp>
                        <wps:cNvPr id="1735" name="Graphic 1735"/>
                        <wps:cNvSpPr/>
                        <wps:spPr>
                          <a:xfrm>
                            <a:off x="6350" y="0"/>
                            <a:ext cx="1270" cy="177800"/>
                          </a:xfrm>
                          <a:custGeom>
                            <a:avLst/>
                            <a:gdLst/>
                            <a:ahLst/>
                            <a:cxnLst/>
                            <a:rect l="l" t="t" r="r" b="b"/>
                            <a:pathLst>
                              <a:path w="0" h="177800">
                                <a:moveTo>
                                  <a:pt x="0" y="177253"/>
                                </a:moveTo>
                                <a:lnTo>
                                  <a:pt x="0" y="0"/>
                                </a:lnTo>
                              </a:path>
                            </a:pathLst>
                          </a:custGeom>
                          <a:ln w="12700">
                            <a:solidFill>
                              <a:srgbClr val="E1892A"/>
                            </a:solidFill>
                            <a:prstDash val="sysDashDot"/>
                          </a:ln>
                        </wps:spPr>
                        <wps:bodyPr wrap="square" lIns="0" tIns="0" rIns="0" bIns="0" rtlCol="0">
                          <a:prstTxWarp prst="textNoShape">
                            <a:avLst/>
                          </a:prstTxWarp>
                          <a:noAutofit/>
                        </wps:bodyPr>
                      </wps:wsp>
                    </wpg:wgp>
                  </a:graphicData>
                </a:graphic>
              </wp:anchor>
            </w:drawing>
          </mc:Choice>
          <mc:Fallback>
            <w:pict>
              <v:group style="position:absolute;margin-left:56.660801pt;margin-top:-17.169559pt;width:1pt;height:14pt;mso-position-horizontal-relative:page;mso-position-vertical-relative:paragraph;z-index:15774208" id="docshapegroup901" coordorigin="1133,-343" coordsize="20,280">
                <v:line style="position:absolute" from="1143,-64" to="1143,-64" stroked="true" strokeweight="1pt" strokecolor="#e1892a">
                  <v:stroke dashstyle="solid"/>
                </v:line>
                <v:line style="position:absolute" from="1143,-64" to="1143,-343" stroked="true" strokeweight="1pt" strokecolor="#e1892a">
                  <v:stroke dashstyle="shortdashdot"/>
                </v:line>
                <w10:wrap type="none"/>
              </v:group>
            </w:pict>
          </mc:Fallback>
        </mc:AlternateContent>
      </w:r>
      <w:r>
        <w:rPr>
          <w:color w:val="221714"/>
          <w:spacing w:val="-5"/>
        </w:rPr>
        <w:t>RCD</w:t>
      </w:r>
    </w:p>
    <w:p>
      <w:pPr>
        <w:spacing w:line="230" w:lineRule="auto" w:before="210"/>
        <w:ind w:left="129" w:right="823" w:firstLine="0"/>
        <w:jc w:val="left"/>
        <w:rPr>
          <w:rFonts w:ascii="Microsoft YaHei"/>
          <w:sz w:val="15"/>
        </w:rPr>
      </w:pPr>
      <w:r>
        <w:rPr/>
        <w:br w:type="column"/>
      </w:r>
      <w:r>
        <w:rPr>
          <w:rFonts w:ascii="Microsoft YaHei"/>
          <w:color w:val="2684B8"/>
          <w:spacing w:val="-10"/>
          <w:sz w:val="15"/>
        </w:rPr>
        <w:t>N</w:t>
      </w:r>
      <w:r>
        <w:rPr>
          <w:rFonts w:ascii="Microsoft YaHei"/>
          <w:color w:val="2684B8"/>
          <w:sz w:val="15"/>
        </w:rPr>
        <w:t> </w:t>
      </w:r>
      <w:r>
        <w:rPr>
          <w:rFonts w:ascii="Microsoft YaHei"/>
          <w:color w:val="221714"/>
          <w:spacing w:val="-6"/>
          <w:sz w:val="15"/>
        </w:rPr>
        <w:t>L1</w:t>
      </w:r>
    </w:p>
    <w:p>
      <w:pPr>
        <w:tabs>
          <w:tab w:pos="608" w:val="left" w:leader="none"/>
        </w:tabs>
        <w:spacing w:line="273" w:lineRule="exact" w:before="51"/>
        <w:ind w:left="129" w:right="0" w:firstLine="0"/>
        <w:jc w:val="left"/>
        <w:rPr>
          <w:rFonts w:ascii="Microsoft YaHei"/>
          <w:sz w:val="20"/>
        </w:rPr>
      </w:pPr>
      <w:r>
        <w:rPr>
          <w:rFonts w:ascii="Microsoft YaHei"/>
          <w:color w:val="221714"/>
          <w:spacing w:val="-5"/>
          <w:w w:val="110"/>
          <w:sz w:val="20"/>
          <w:vertAlign w:val="superscript"/>
        </w:rPr>
        <w:t>L2</w:t>
      </w:r>
      <w:r>
        <w:rPr>
          <w:rFonts w:ascii="Microsoft YaHei"/>
          <w:color w:val="221714"/>
          <w:sz w:val="20"/>
          <w:vertAlign w:val="baseline"/>
        </w:rPr>
        <w:tab/>
      </w:r>
      <w:r>
        <w:rPr>
          <w:rFonts w:ascii="Microsoft YaHei"/>
          <w:color w:val="221714"/>
          <w:spacing w:val="-4"/>
          <w:w w:val="110"/>
          <w:sz w:val="20"/>
          <w:vertAlign w:val="baseline"/>
        </w:rPr>
        <w:t>Load</w:t>
      </w:r>
    </w:p>
    <w:p>
      <w:pPr>
        <w:spacing w:line="174" w:lineRule="exact" w:before="0"/>
        <w:ind w:left="138" w:right="0" w:firstLine="0"/>
        <w:jc w:val="left"/>
        <w:rPr>
          <w:rFonts w:ascii="Microsoft YaHei"/>
          <w:sz w:val="15"/>
        </w:rPr>
      </w:pPr>
      <w:r>
        <w:rPr>
          <w:rFonts w:ascii="Microsoft YaHei"/>
          <w:color w:val="221714"/>
          <w:spacing w:val="-5"/>
          <w:sz w:val="15"/>
        </w:rPr>
        <w:t>L3</w:t>
      </w:r>
    </w:p>
    <w:p>
      <w:pPr>
        <w:spacing w:line="244" w:lineRule="exact" w:before="0"/>
        <w:ind w:left="109" w:right="0" w:firstLine="0"/>
        <w:jc w:val="left"/>
        <w:rPr>
          <w:rFonts w:ascii="Microsoft YaHei"/>
          <w:sz w:val="15"/>
        </w:rPr>
      </w:pPr>
      <w:r>
        <w:rPr>
          <w:rFonts w:ascii="Microsoft YaHei"/>
          <w:color w:val="67AD32"/>
          <w:spacing w:val="-5"/>
          <w:sz w:val="15"/>
        </w:rPr>
        <w:t>PE</w:t>
      </w:r>
    </w:p>
    <w:p>
      <w:pPr>
        <w:spacing w:after="0" w:line="244" w:lineRule="exact"/>
        <w:jc w:val="left"/>
        <w:rPr>
          <w:rFonts w:ascii="Microsoft YaHei"/>
          <w:sz w:val="15"/>
        </w:rPr>
        <w:sectPr>
          <w:type w:val="continuous"/>
          <w:pgSz w:w="11910" w:h="8080" w:orient="landscape"/>
          <w:pgMar w:header="0" w:footer="0" w:top="800" w:bottom="280" w:left="680" w:right="1260"/>
          <w:cols w:num="7" w:equalWidth="0">
            <w:col w:w="811" w:space="40"/>
            <w:col w:w="877" w:space="273"/>
            <w:col w:w="1628" w:space="131"/>
            <w:col w:w="666" w:space="232"/>
            <w:col w:w="2193" w:space="718"/>
            <w:col w:w="564" w:space="640"/>
            <w:col w:w="1197"/>
          </w:cols>
        </w:sectPr>
      </w:pPr>
    </w:p>
    <w:p>
      <w:pPr>
        <w:pStyle w:val="BodyText"/>
        <w:rPr>
          <w:rFonts w:ascii="Microsoft YaHei"/>
          <w:sz w:val="20"/>
        </w:rPr>
      </w:pPr>
    </w:p>
    <w:p>
      <w:pPr>
        <w:pStyle w:val="BodyText"/>
        <w:spacing w:before="91"/>
        <w:rPr>
          <w:rFonts w:ascii="Microsoft YaHei"/>
          <w:sz w:val="20"/>
        </w:rPr>
      </w:pPr>
    </w:p>
    <w:p>
      <w:pPr>
        <w:pStyle w:val="Heading6"/>
        <w:spacing w:line="170" w:lineRule="auto"/>
        <w:ind w:right="38" w:firstLine="52"/>
      </w:pPr>
      <w:r>
        <w:rPr/>
        <mc:AlternateContent>
          <mc:Choice Requires="wps">
            <w:drawing>
              <wp:anchor distT="0" distB="0" distL="0" distR="0" allowOverlap="1" layoutInCell="1" locked="0" behindDoc="1" simplePos="0" relativeHeight="481011200">
                <wp:simplePos x="0" y="0"/>
                <wp:positionH relativeFrom="page">
                  <wp:posOffset>5770117</wp:posOffset>
                </wp:positionH>
                <wp:positionV relativeFrom="paragraph">
                  <wp:posOffset>-247906</wp:posOffset>
                </wp:positionV>
                <wp:extent cx="1270" cy="100330"/>
                <wp:effectExtent l="0" t="0" r="0" b="0"/>
                <wp:wrapNone/>
                <wp:docPr id="1736" name="Graphic 1736"/>
                <wp:cNvGraphicFramePr>
                  <a:graphicFrameLocks/>
                </wp:cNvGraphicFramePr>
                <a:graphic>
                  <a:graphicData uri="http://schemas.microsoft.com/office/word/2010/wordprocessingShape">
                    <wps:wsp>
                      <wps:cNvPr id="1736" name="Graphic 1736"/>
                      <wps:cNvSpPr/>
                      <wps:spPr>
                        <a:xfrm>
                          <a:off x="0" y="0"/>
                          <a:ext cx="1270" cy="100330"/>
                        </a:xfrm>
                        <a:custGeom>
                          <a:avLst/>
                          <a:gdLst/>
                          <a:ahLst/>
                          <a:cxnLst/>
                          <a:rect l="l" t="t" r="r" b="b"/>
                          <a:pathLst>
                            <a:path w="0" h="100330">
                              <a:moveTo>
                                <a:pt x="0" y="0"/>
                              </a:moveTo>
                              <a:lnTo>
                                <a:pt x="0" y="99872"/>
                              </a:lnTo>
                            </a:path>
                          </a:pathLst>
                        </a:custGeom>
                        <a:ln w="12700">
                          <a:solidFill>
                            <a:srgbClr val="69B7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305280" from="454.339996pt,-19.520178pt" to="454.339996pt,-11.656178pt" stroked="true" strokeweight="1pt" strokecolor="#69b72d">
                <v:stroke dashstyle="solid"/>
                <w10:wrap type="none"/>
              </v:line>
            </w:pict>
          </mc:Fallback>
        </mc:AlternateContent>
      </w:r>
      <w:r>
        <w:rPr>
          <w:color w:val="221714"/>
          <w:spacing w:val="-4"/>
        </w:rPr>
        <w:t>GEN PORT</w:t>
      </w:r>
    </w:p>
    <w:p>
      <w:pPr>
        <w:spacing w:before="255"/>
        <w:ind w:left="0" w:right="2" w:firstLine="0"/>
        <w:jc w:val="right"/>
        <w:rPr>
          <w:rFonts w:ascii="Microsoft YaHei"/>
          <w:sz w:val="15"/>
        </w:rPr>
      </w:pPr>
      <w:r>
        <w:rPr/>
        <w:br w:type="column"/>
      </w:r>
      <w:r>
        <w:rPr>
          <w:rFonts w:ascii="Microsoft YaHei"/>
          <w:color w:val="2684B8"/>
          <w:spacing w:val="-10"/>
          <w:sz w:val="15"/>
        </w:rPr>
        <w:t>N</w:t>
      </w:r>
    </w:p>
    <w:p>
      <w:pPr>
        <w:spacing w:line="172" w:lineRule="auto" w:before="99"/>
        <w:ind w:left="797" w:right="0" w:firstLine="0"/>
        <w:jc w:val="both"/>
        <w:rPr>
          <w:rFonts w:ascii="Microsoft YaHei"/>
          <w:sz w:val="15"/>
        </w:rPr>
      </w:pPr>
      <w:r>
        <w:rPr>
          <w:rFonts w:ascii="Microsoft YaHei"/>
          <w:color w:val="221714"/>
          <w:spacing w:val="-6"/>
          <w:sz w:val="15"/>
        </w:rPr>
        <w:t>L1</w:t>
      </w:r>
      <w:r>
        <w:rPr>
          <w:rFonts w:ascii="Microsoft YaHei"/>
          <w:color w:val="221714"/>
          <w:sz w:val="15"/>
        </w:rPr>
        <w:t> </w:t>
      </w:r>
      <w:r>
        <w:rPr>
          <w:rFonts w:ascii="Microsoft YaHei"/>
          <w:color w:val="060001"/>
          <w:spacing w:val="-6"/>
          <w:sz w:val="15"/>
        </w:rPr>
        <w:t>L2</w:t>
      </w:r>
      <w:r>
        <w:rPr>
          <w:rFonts w:ascii="Microsoft YaHei"/>
          <w:color w:val="060001"/>
          <w:sz w:val="15"/>
        </w:rPr>
        <w:t> </w:t>
      </w:r>
      <w:r>
        <w:rPr>
          <w:rFonts w:ascii="Microsoft YaHei"/>
          <w:color w:val="060001"/>
          <w:spacing w:val="-5"/>
          <w:sz w:val="15"/>
        </w:rPr>
        <w:t>L3</w:t>
      </w:r>
    </w:p>
    <w:p>
      <w:pPr>
        <w:spacing w:before="54"/>
        <w:ind w:left="45" w:right="0" w:firstLine="0"/>
        <w:jc w:val="center"/>
        <w:rPr>
          <w:rFonts w:ascii="Microsoft YaHei"/>
          <w:sz w:val="12"/>
        </w:rPr>
      </w:pPr>
      <w:r>
        <w:rPr>
          <w:rFonts w:ascii="Microsoft YaHei"/>
          <w:color w:val="221714"/>
          <w:sz w:val="12"/>
        </w:rPr>
        <w:t>AC</w:t>
      </w:r>
      <w:r>
        <w:rPr>
          <w:rFonts w:ascii="Microsoft YaHei"/>
          <w:color w:val="221714"/>
          <w:spacing w:val="-2"/>
          <w:sz w:val="12"/>
        </w:rPr>
        <w:t> Breaker</w:t>
      </w:r>
    </w:p>
    <w:p>
      <w:pPr>
        <w:spacing w:before="112"/>
        <w:ind w:left="45" w:right="29" w:firstLine="0"/>
        <w:jc w:val="center"/>
        <w:rPr>
          <w:rFonts w:ascii="Microsoft YaHei"/>
          <w:sz w:val="15"/>
        </w:rPr>
      </w:pPr>
      <w:r>
        <w:rPr>
          <w:rFonts w:ascii="Microsoft YaHei"/>
          <w:color w:val="67AD32"/>
          <w:spacing w:val="-5"/>
          <w:sz w:val="15"/>
        </w:rPr>
        <w:t>PE</w:t>
      </w:r>
    </w:p>
    <w:p>
      <w:pPr>
        <w:spacing w:line="240" w:lineRule="auto" w:before="0"/>
        <w:rPr>
          <w:rFonts w:ascii="Microsoft YaHei"/>
          <w:sz w:val="16"/>
        </w:rPr>
      </w:pPr>
      <w:r>
        <w:rPr/>
        <w:br w:type="column"/>
      </w:r>
      <w:r>
        <w:rPr>
          <w:rFonts w:ascii="Microsoft YaHei"/>
          <w:sz w:val="16"/>
        </w:rPr>
      </w:r>
    </w:p>
    <w:p>
      <w:pPr>
        <w:pStyle w:val="BodyText"/>
        <w:rPr>
          <w:rFonts w:ascii="Microsoft YaHei"/>
          <w:sz w:val="16"/>
        </w:rPr>
      </w:pPr>
    </w:p>
    <w:p>
      <w:pPr>
        <w:pStyle w:val="BodyText"/>
        <w:rPr>
          <w:rFonts w:ascii="Microsoft YaHei"/>
          <w:sz w:val="16"/>
        </w:rPr>
      </w:pPr>
    </w:p>
    <w:p>
      <w:pPr>
        <w:pStyle w:val="BodyText"/>
        <w:rPr>
          <w:rFonts w:ascii="Microsoft YaHei"/>
          <w:sz w:val="16"/>
        </w:rPr>
      </w:pPr>
    </w:p>
    <w:p>
      <w:pPr>
        <w:pStyle w:val="BodyText"/>
        <w:rPr>
          <w:rFonts w:ascii="Microsoft YaHei"/>
          <w:sz w:val="16"/>
        </w:rPr>
      </w:pPr>
    </w:p>
    <w:p>
      <w:pPr>
        <w:pStyle w:val="BodyText"/>
        <w:spacing w:before="264"/>
        <w:rPr>
          <w:rFonts w:ascii="Microsoft YaHei"/>
          <w:sz w:val="16"/>
        </w:rPr>
      </w:pPr>
    </w:p>
    <w:p>
      <w:pPr>
        <w:spacing w:before="0"/>
        <w:ind w:left="0" w:right="0" w:firstLine="0"/>
        <w:jc w:val="left"/>
        <w:rPr>
          <w:rFonts w:ascii="Arial"/>
          <w:sz w:val="16"/>
        </w:rPr>
      </w:pPr>
      <w:r>
        <w:rPr>
          <w:rFonts w:ascii="Arial"/>
          <w:color w:val="221714"/>
          <w:sz w:val="16"/>
        </w:rPr>
        <w:t>Inverter</w:t>
      </w:r>
      <w:r>
        <w:rPr>
          <w:rFonts w:ascii="Arial"/>
          <w:color w:val="221714"/>
          <w:spacing w:val="-2"/>
          <w:sz w:val="16"/>
        </w:rPr>
        <w:t> </w:t>
      </w:r>
      <w:r>
        <w:rPr>
          <w:rFonts w:ascii="Arial"/>
          <w:color w:val="221714"/>
          <w:sz w:val="16"/>
        </w:rPr>
        <w:t>case</w:t>
      </w:r>
      <w:r>
        <w:rPr>
          <w:rFonts w:ascii="Arial"/>
          <w:color w:val="221714"/>
          <w:spacing w:val="-1"/>
          <w:sz w:val="16"/>
        </w:rPr>
        <w:t> </w:t>
      </w:r>
      <w:r>
        <w:rPr>
          <w:rFonts w:ascii="Arial"/>
          <w:color w:val="221714"/>
          <w:spacing w:val="-2"/>
          <w:sz w:val="16"/>
        </w:rPr>
        <w:t>grounding</w:t>
      </w:r>
    </w:p>
    <w:p>
      <w:pPr>
        <w:spacing w:line="237" w:lineRule="auto" w:before="119"/>
        <w:ind w:left="364" w:right="38" w:firstLine="8"/>
        <w:jc w:val="both"/>
        <w:rPr>
          <w:rFonts w:ascii="Microsoft YaHei"/>
          <w:sz w:val="15"/>
        </w:rPr>
      </w:pPr>
      <w:r>
        <w:rPr/>
        <w:br w:type="column"/>
      </w:r>
      <w:r>
        <w:rPr>
          <w:rFonts w:ascii="Microsoft YaHei"/>
          <w:color w:val="2684B8"/>
          <w:spacing w:val="-10"/>
          <w:sz w:val="15"/>
        </w:rPr>
        <w:t>N</w:t>
      </w:r>
      <w:r>
        <w:rPr>
          <w:rFonts w:ascii="Microsoft YaHei"/>
          <w:color w:val="2684B8"/>
          <w:sz w:val="15"/>
        </w:rPr>
        <w:t> </w:t>
      </w:r>
      <w:r>
        <w:rPr>
          <w:rFonts w:ascii="Microsoft YaHei"/>
          <w:color w:val="221714"/>
          <w:spacing w:val="-6"/>
          <w:sz w:val="15"/>
        </w:rPr>
        <w:t>L1</w:t>
      </w:r>
      <w:r>
        <w:rPr>
          <w:rFonts w:ascii="Microsoft YaHei"/>
          <w:color w:val="221714"/>
          <w:sz w:val="15"/>
        </w:rPr>
        <w:t> </w:t>
      </w:r>
      <w:r>
        <w:rPr>
          <w:rFonts w:ascii="Microsoft YaHei"/>
          <w:color w:val="060001"/>
          <w:spacing w:val="-6"/>
          <w:sz w:val="15"/>
        </w:rPr>
        <w:t>L2</w:t>
      </w:r>
      <w:r>
        <w:rPr>
          <w:rFonts w:ascii="Microsoft YaHei"/>
          <w:color w:val="060001"/>
          <w:sz w:val="15"/>
        </w:rPr>
        <w:t> </w:t>
      </w:r>
      <w:r>
        <w:rPr>
          <w:rFonts w:ascii="Microsoft YaHei"/>
          <w:color w:val="060001"/>
          <w:spacing w:val="-6"/>
          <w:sz w:val="15"/>
        </w:rPr>
        <w:t>L3</w:t>
      </w:r>
      <w:r>
        <w:rPr>
          <w:rFonts w:ascii="Microsoft YaHei"/>
          <w:color w:val="060001"/>
          <w:sz w:val="15"/>
        </w:rPr>
        <w:t> </w:t>
      </w:r>
      <w:r>
        <w:rPr>
          <w:rFonts w:ascii="Microsoft YaHei"/>
          <w:color w:val="67AD32"/>
          <w:spacing w:val="-5"/>
          <w:sz w:val="15"/>
        </w:rPr>
        <w:t>PE</w:t>
      </w:r>
    </w:p>
    <w:p>
      <w:pPr>
        <w:spacing w:before="17"/>
        <w:ind w:left="193" w:right="0" w:firstLine="0"/>
        <w:jc w:val="left"/>
        <w:rPr>
          <w:rFonts w:ascii="Microsoft YaHei"/>
          <w:sz w:val="17"/>
        </w:rPr>
      </w:pPr>
      <w:r>
        <w:rPr>
          <w:rFonts w:ascii="Microsoft YaHei"/>
          <w:color w:val="221714"/>
          <w:spacing w:val="-4"/>
          <w:sz w:val="17"/>
        </w:rPr>
        <w:t>Grid</w:t>
      </w:r>
    </w:p>
    <w:p>
      <w:pPr>
        <w:spacing w:line="240" w:lineRule="auto" w:before="0"/>
        <w:rPr>
          <w:rFonts w:ascii="Microsoft YaHei"/>
          <w:sz w:val="10"/>
        </w:rPr>
      </w:pPr>
      <w:r>
        <w:rPr/>
        <w:br w:type="column"/>
      </w:r>
      <w:r>
        <w:rPr>
          <w:rFonts w:ascii="Microsoft YaHei"/>
          <w:sz w:val="10"/>
        </w:rPr>
      </w:r>
    </w:p>
    <w:p>
      <w:pPr>
        <w:pStyle w:val="BodyText"/>
        <w:rPr>
          <w:rFonts w:ascii="Microsoft YaHei"/>
          <w:sz w:val="10"/>
        </w:rPr>
      </w:pPr>
    </w:p>
    <w:p>
      <w:pPr>
        <w:pStyle w:val="BodyText"/>
        <w:rPr>
          <w:rFonts w:ascii="Microsoft YaHei"/>
          <w:sz w:val="10"/>
        </w:rPr>
      </w:pPr>
    </w:p>
    <w:p>
      <w:pPr>
        <w:pStyle w:val="BodyText"/>
        <w:rPr>
          <w:rFonts w:ascii="Microsoft YaHei"/>
          <w:sz w:val="10"/>
        </w:rPr>
      </w:pPr>
    </w:p>
    <w:p>
      <w:pPr>
        <w:pStyle w:val="BodyText"/>
        <w:rPr>
          <w:rFonts w:ascii="Microsoft YaHei"/>
          <w:sz w:val="10"/>
        </w:rPr>
      </w:pPr>
    </w:p>
    <w:p>
      <w:pPr>
        <w:pStyle w:val="BodyText"/>
        <w:spacing w:before="160"/>
        <w:rPr>
          <w:rFonts w:ascii="Microsoft YaHei"/>
          <w:sz w:val="10"/>
        </w:rPr>
      </w:pPr>
    </w:p>
    <w:p>
      <w:pPr>
        <w:spacing w:before="0"/>
        <w:ind w:left="193" w:right="0" w:firstLine="0"/>
        <w:jc w:val="left"/>
        <w:rPr>
          <w:rFonts w:ascii="Microsoft YaHei"/>
          <w:sz w:val="10"/>
        </w:rPr>
      </w:pPr>
      <w:r>
        <w:rPr/>
        <mc:AlternateContent>
          <mc:Choice Requires="wps">
            <w:drawing>
              <wp:anchor distT="0" distB="0" distL="0" distR="0" allowOverlap="1" layoutInCell="1" locked="0" behindDoc="1" simplePos="0" relativeHeight="481010688">
                <wp:simplePos x="0" y="0"/>
                <wp:positionH relativeFrom="page">
                  <wp:posOffset>5770117</wp:posOffset>
                </wp:positionH>
                <wp:positionV relativeFrom="paragraph">
                  <wp:posOffset>-348058</wp:posOffset>
                </wp:positionV>
                <wp:extent cx="1270" cy="87630"/>
                <wp:effectExtent l="0" t="0" r="0" b="0"/>
                <wp:wrapNone/>
                <wp:docPr id="1737" name="Graphic 1737"/>
                <wp:cNvGraphicFramePr>
                  <a:graphicFrameLocks/>
                </wp:cNvGraphicFramePr>
                <a:graphic>
                  <a:graphicData uri="http://schemas.microsoft.com/office/word/2010/wordprocessingShape">
                    <wps:wsp>
                      <wps:cNvPr id="1737" name="Graphic 1737"/>
                      <wps:cNvSpPr/>
                      <wps:spPr>
                        <a:xfrm>
                          <a:off x="0" y="0"/>
                          <a:ext cx="1270" cy="87630"/>
                        </a:xfrm>
                        <a:custGeom>
                          <a:avLst/>
                          <a:gdLst/>
                          <a:ahLst/>
                          <a:cxnLst/>
                          <a:rect l="l" t="t" r="r" b="b"/>
                          <a:pathLst>
                            <a:path w="0" h="87630">
                              <a:moveTo>
                                <a:pt x="0" y="0"/>
                              </a:moveTo>
                              <a:lnTo>
                                <a:pt x="0" y="87172"/>
                              </a:lnTo>
                            </a:path>
                          </a:pathLst>
                        </a:custGeom>
                        <a:ln w="12700">
                          <a:solidFill>
                            <a:srgbClr val="69B7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305792" from="454.339996pt,-27.406193pt" to="454.339996pt,-20.542193pt" stroked="true" strokeweight="1pt" strokecolor="#69b72d">
                <v:stroke dashstyle="solid"/>
                <w10:wrap type="none"/>
              </v:line>
            </w:pict>
          </mc:Fallback>
        </mc:AlternateContent>
      </w:r>
      <w:r>
        <w:rPr>
          <w:rFonts w:ascii="Microsoft YaHei"/>
          <w:color w:val="221714"/>
          <w:sz w:val="10"/>
        </w:rPr>
        <w:t>AC</w:t>
      </w:r>
      <w:r>
        <w:rPr>
          <w:rFonts w:ascii="Microsoft YaHei"/>
          <w:color w:val="221714"/>
          <w:spacing w:val="-2"/>
          <w:sz w:val="10"/>
        </w:rPr>
        <w:t> Breaker</w:t>
      </w:r>
    </w:p>
    <w:p>
      <w:pPr>
        <w:spacing w:line="240" w:lineRule="auto" w:before="0"/>
        <w:rPr>
          <w:rFonts w:ascii="Microsoft YaHei"/>
          <w:sz w:val="20"/>
        </w:rPr>
      </w:pPr>
      <w:r>
        <w:rPr/>
        <w:br w:type="column"/>
      </w:r>
      <w:r>
        <w:rPr>
          <w:rFonts w:ascii="Microsoft YaHei"/>
          <w:sz w:val="20"/>
        </w:rPr>
      </w:r>
    </w:p>
    <w:p>
      <w:pPr>
        <w:pStyle w:val="BodyText"/>
        <w:rPr>
          <w:rFonts w:ascii="Microsoft YaHei"/>
          <w:sz w:val="20"/>
        </w:rPr>
      </w:pPr>
    </w:p>
    <w:p>
      <w:pPr>
        <w:pStyle w:val="BodyText"/>
        <w:rPr>
          <w:rFonts w:ascii="Microsoft YaHei"/>
          <w:sz w:val="20"/>
        </w:rPr>
      </w:pPr>
    </w:p>
    <w:p>
      <w:pPr>
        <w:pStyle w:val="BodyText"/>
        <w:rPr>
          <w:rFonts w:ascii="Microsoft YaHei"/>
          <w:sz w:val="20"/>
        </w:rPr>
      </w:pPr>
    </w:p>
    <w:p>
      <w:pPr>
        <w:pStyle w:val="BodyText"/>
        <w:spacing w:before="127"/>
        <w:rPr>
          <w:rFonts w:ascii="Microsoft YaHei"/>
          <w:sz w:val="20"/>
        </w:rPr>
      </w:pPr>
    </w:p>
    <w:p>
      <w:pPr>
        <w:pStyle w:val="Heading6"/>
      </w:pPr>
      <w:r>
        <w:rPr>
          <w:color w:val="221714"/>
          <w:spacing w:val="-5"/>
        </w:rPr>
        <w:t>RCD</w:t>
      </w:r>
    </w:p>
    <w:p>
      <w:pPr>
        <w:spacing w:line="258" w:lineRule="exact" w:before="0"/>
        <w:ind w:left="327" w:right="0" w:firstLine="0"/>
        <w:jc w:val="left"/>
        <w:rPr>
          <w:rFonts w:ascii="Microsoft YaHei"/>
          <w:sz w:val="16"/>
        </w:rPr>
      </w:pPr>
      <w:r>
        <w:rPr/>
        <w:br w:type="column"/>
      </w:r>
      <w:r>
        <w:rPr>
          <w:rFonts w:ascii="Microsoft YaHei"/>
          <w:color w:val="E1892A"/>
          <w:spacing w:val="-5"/>
          <w:sz w:val="16"/>
        </w:rPr>
        <w:t>CT</w:t>
      </w:r>
    </w:p>
    <w:p>
      <w:pPr>
        <w:spacing w:line="285" w:lineRule="auto" w:before="239"/>
        <w:ind w:left="193" w:right="156" w:firstLine="0"/>
        <w:jc w:val="both"/>
        <w:rPr>
          <w:rFonts w:ascii="Microsoft YaHei"/>
          <w:sz w:val="12"/>
        </w:rPr>
      </w:pPr>
      <w:r>
        <w:rPr>
          <w:rFonts w:ascii="Microsoft YaHei"/>
          <w:color w:val="221714"/>
          <w:spacing w:val="-4"/>
          <w:sz w:val="12"/>
        </w:rPr>
        <w:t>CT1</w:t>
      </w:r>
      <w:r>
        <w:rPr>
          <w:rFonts w:ascii="Microsoft YaHei"/>
          <w:color w:val="221714"/>
          <w:spacing w:val="40"/>
          <w:sz w:val="12"/>
        </w:rPr>
        <w:t> </w:t>
      </w:r>
      <w:r>
        <w:rPr>
          <w:rFonts w:ascii="Microsoft YaHei"/>
          <w:color w:val="221714"/>
          <w:spacing w:val="-4"/>
          <w:sz w:val="12"/>
        </w:rPr>
        <w:t>CT2</w:t>
      </w:r>
      <w:r>
        <w:rPr>
          <w:rFonts w:ascii="Microsoft YaHei"/>
          <w:color w:val="221714"/>
          <w:spacing w:val="40"/>
          <w:sz w:val="12"/>
        </w:rPr>
        <w:t> </w:t>
      </w:r>
      <w:r>
        <w:rPr>
          <w:rFonts w:ascii="Microsoft YaHei"/>
          <w:color w:val="221714"/>
          <w:spacing w:val="-5"/>
          <w:sz w:val="12"/>
        </w:rPr>
        <w:t>CT3</w:t>
      </w:r>
    </w:p>
    <w:p>
      <w:pPr>
        <w:spacing w:line="240" w:lineRule="auto" w:before="0"/>
        <w:rPr>
          <w:rFonts w:ascii="Microsoft YaHei"/>
          <w:sz w:val="10"/>
        </w:rPr>
      </w:pPr>
      <w:r>
        <w:rPr/>
        <w:br w:type="column"/>
      </w:r>
      <w:r>
        <w:rPr>
          <w:rFonts w:ascii="Microsoft YaHei"/>
          <w:sz w:val="10"/>
        </w:rPr>
      </w:r>
    </w:p>
    <w:p>
      <w:pPr>
        <w:pStyle w:val="BodyText"/>
        <w:rPr>
          <w:rFonts w:ascii="Microsoft YaHei"/>
          <w:sz w:val="10"/>
        </w:rPr>
      </w:pPr>
    </w:p>
    <w:p>
      <w:pPr>
        <w:pStyle w:val="BodyText"/>
        <w:rPr>
          <w:rFonts w:ascii="Microsoft YaHei"/>
          <w:sz w:val="10"/>
        </w:rPr>
      </w:pPr>
    </w:p>
    <w:p>
      <w:pPr>
        <w:pStyle w:val="BodyText"/>
        <w:rPr>
          <w:rFonts w:ascii="Microsoft YaHei"/>
          <w:sz w:val="10"/>
        </w:rPr>
      </w:pPr>
    </w:p>
    <w:p>
      <w:pPr>
        <w:pStyle w:val="BodyText"/>
        <w:rPr>
          <w:rFonts w:ascii="Microsoft YaHei"/>
          <w:sz w:val="10"/>
        </w:rPr>
      </w:pPr>
    </w:p>
    <w:p>
      <w:pPr>
        <w:pStyle w:val="BodyText"/>
        <w:spacing w:before="160"/>
        <w:rPr>
          <w:rFonts w:ascii="Microsoft YaHei"/>
          <w:sz w:val="10"/>
        </w:rPr>
      </w:pPr>
    </w:p>
    <w:p>
      <w:pPr>
        <w:spacing w:before="0"/>
        <w:ind w:left="193" w:right="0" w:firstLine="0"/>
        <w:jc w:val="left"/>
        <w:rPr>
          <w:rFonts w:ascii="Microsoft YaHei"/>
          <w:sz w:val="10"/>
        </w:rPr>
      </w:pPr>
      <w:r>
        <w:rPr>
          <w:rFonts w:ascii="Microsoft YaHei"/>
          <w:color w:val="221714"/>
          <w:sz w:val="10"/>
        </w:rPr>
        <w:t>AC</w:t>
      </w:r>
      <w:r>
        <w:rPr>
          <w:rFonts w:ascii="Microsoft YaHei"/>
          <w:color w:val="221714"/>
          <w:spacing w:val="-2"/>
          <w:sz w:val="10"/>
        </w:rPr>
        <w:t> Breaker</w:t>
      </w:r>
    </w:p>
    <w:p>
      <w:pPr>
        <w:spacing w:line="230" w:lineRule="auto" w:before="125"/>
        <w:ind w:left="213" w:right="822" w:firstLine="0"/>
        <w:jc w:val="left"/>
        <w:rPr>
          <w:rFonts w:ascii="Microsoft YaHei"/>
          <w:sz w:val="15"/>
        </w:rPr>
      </w:pPr>
      <w:r>
        <w:rPr/>
        <w:br w:type="column"/>
      </w:r>
      <w:r>
        <w:rPr>
          <w:rFonts w:ascii="Microsoft YaHei"/>
          <w:color w:val="2684B8"/>
          <w:spacing w:val="-10"/>
          <w:sz w:val="15"/>
        </w:rPr>
        <w:t>N</w:t>
      </w:r>
      <w:r>
        <w:rPr>
          <w:rFonts w:ascii="Microsoft YaHei"/>
          <w:color w:val="2684B8"/>
          <w:sz w:val="15"/>
        </w:rPr>
        <w:t> </w:t>
      </w:r>
      <w:r>
        <w:rPr>
          <w:rFonts w:ascii="Microsoft YaHei"/>
          <w:color w:val="221714"/>
          <w:spacing w:val="-6"/>
          <w:sz w:val="15"/>
        </w:rPr>
        <w:t>L1</w:t>
      </w:r>
    </w:p>
    <w:p>
      <w:pPr>
        <w:tabs>
          <w:tab w:pos="730" w:val="left" w:leader="none"/>
        </w:tabs>
        <w:spacing w:line="268" w:lineRule="exact" w:before="0"/>
        <w:ind w:left="213" w:right="0" w:firstLine="0"/>
        <w:jc w:val="left"/>
        <w:rPr>
          <w:rFonts w:ascii="Microsoft YaHei"/>
          <w:sz w:val="20"/>
        </w:rPr>
      </w:pPr>
      <w:r>
        <w:rPr>
          <w:rFonts w:ascii="Microsoft YaHei"/>
          <w:color w:val="221714"/>
          <w:spacing w:val="-5"/>
          <w:sz w:val="15"/>
        </w:rPr>
        <w:t>L2</w:t>
      </w:r>
      <w:r>
        <w:rPr>
          <w:rFonts w:ascii="Microsoft YaHei"/>
          <w:color w:val="221714"/>
          <w:sz w:val="15"/>
        </w:rPr>
        <w:tab/>
      </w:r>
      <w:r>
        <w:rPr>
          <w:rFonts w:ascii="Microsoft YaHei"/>
          <w:color w:val="221714"/>
          <w:spacing w:val="-4"/>
          <w:position w:val="1"/>
          <w:sz w:val="20"/>
        </w:rPr>
        <w:t>Grid</w:t>
      </w:r>
    </w:p>
    <w:p>
      <w:pPr>
        <w:spacing w:line="245" w:lineRule="exact" w:before="0"/>
        <w:ind w:left="222" w:right="0" w:firstLine="0"/>
        <w:jc w:val="left"/>
        <w:rPr>
          <w:rFonts w:ascii="Microsoft YaHei"/>
          <w:sz w:val="15"/>
        </w:rPr>
      </w:pPr>
      <w:r>
        <w:rPr>
          <w:rFonts w:ascii="Microsoft YaHei"/>
          <w:color w:val="221714"/>
          <w:spacing w:val="-5"/>
          <w:sz w:val="15"/>
        </w:rPr>
        <w:t>L3</w:t>
      </w:r>
    </w:p>
    <w:p>
      <w:pPr>
        <w:spacing w:before="63"/>
        <w:ind w:left="193" w:right="0" w:firstLine="0"/>
        <w:jc w:val="left"/>
        <w:rPr>
          <w:rFonts w:ascii="Microsoft YaHei"/>
          <w:sz w:val="15"/>
        </w:rPr>
      </w:pPr>
      <w:r>
        <w:rPr>
          <w:rFonts w:ascii="Microsoft YaHei"/>
          <w:color w:val="67AD32"/>
          <w:spacing w:val="-5"/>
          <w:sz w:val="15"/>
        </w:rPr>
        <w:t>PE</w:t>
      </w:r>
    </w:p>
    <w:p>
      <w:pPr>
        <w:spacing w:after="0"/>
        <w:jc w:val="left"/>
        <w:rPr>
          <w:rFonts w:ascii="Microsoft YaHei"/>
          <w:sz w:val="15"/>
        </w:rPr>
        <w:sectPr>
          <w:type w:val="continuous"/>
          <w:pgSz w:w="11910" w:h="8080" w:orient="landscape"/>
          <w:pgMar w:header="0" w:footer="0" w:top="800" w:bottom="280" w:left="680" w:right="1260"/>
          <w:cols w:num="9" w:equalWidth="0">
            <w:col w:w="769" w:space="106"/>
            <w:col w:w="971" w:space="31"/>
            <w:col w:w="1721" w:space="78"/>
            <w:col w:w="587" w:space="395"/>
            <w:col w:w="758" w:space="265"/>
            <w:col w:w="648" w:space="70"/>
            <w:col w:w="572" w:space="294"/>
            <w:col w:w="758" w:space="667"/>
            <w:col w:w="1280"/>
          </w:cols>
        </w:sectPr>
      </w:pPr>
    </w:p>
    <w:p>
      <w:pPr>
        <w:pStyle w:val="BodyText"/>
        <w:spacing w:before="11"/>
        <w:rPr>
          <w:rFonts w:ascii="Microsoft YaHei"/>
          <w:sz w:val="8"/>
        </w:rPr>
      </w:pPr>
    </w:p>
    <w:p>
      <w:pPr>
        <w:spacing w:after="0"/>
        <w:rPr>
          <w:rFonts w:ascii="Microsoft YaHei"/>
          <w:sz w:val="8"/>
        </w:rPr>
        <w:sectPr>
          <w:type w:val="continuous"/>
          <w:pgSz w:w="11910" w:h="8080" w:orient="landscape"/>
          <w:pgMar w:header="0" w:footer="0" w:top="800" w:bottom="280" w:left="680" w:right="1260"/>
        </w:sectPr>
      </w:pPr>
    </w:p>
    <w:p>
      <w:pPr>
        <w:spacing w:before="124"/>
        <w:ind w:left="0" w:right="0" w:firstLine="0"/>
        <w:jc w:val="right"/>
        <w:rPr>
          <w:rFonts w:ascii="Microsoft YaHei"/>
          <w:sz w:val="14"/>
        </w:rPr>
      </w:pPr>
      <w:r>
        <w:rPr>
          <w:rFonts w:ascii="Microsoft YaHei"/>
          <w:color w:val="221714"/>
          <w:sz w:val="14"/>
        </w:rPr>
        <w:t>E-</w:t>
      </w:r>
      <w:r>
        <w:rPr>
          <w:rFonts w:ascii="Microsoft YaHei"/>
          <w:color w:val="221714"/>
          <w:spacing w:val="-5"/>
          <w:sz w:val="14"/>
        </w:rPr>
        <w:t>BAR</w:t>
      </w:r>
    </w:p>
    <w:p>
      <w:pPr>
        <w:spacing w:before="82"/>
        <w:ind w:left="331" w:right="0" w:firstLine="0"/>
        <w:jc w:val="center"/>
        <w:rPr>
          <w:rFonts w:ascii="Microsoft YaHei"/>
          <w:sz w:val="14"/>
        </w:rPr>
      </w:pPr>
      <w:r>
        <w:rPr/>
        <w:br w:type="column"/>
      </w:r>
      <w:r>
        <w:rPr>
          <w:rFonts w:ascii="Microsoft YaHei"/>
          <w:color w:val="221714"/>
          <w:sz w:val="14"/>
        </w:rPr>
        <w:t>E-</w:t>
      </w:r>
      <w:r>
        <w:rPr>
          <w:rFonts w:ascii="Microsoft YaHei"/>
          <w:color w:val="221714"/>
          <w:spacing w:val="-5"/>
          <w:sz w:val="14"/>
        </w:rPr>
        <w:t>BAR</w:t>
      </w:r>
    </w:p>
    <w:p>
      <w:pPr>
        <w:spacing w:after="0"/>
        <w:jc w:val="center"/>
        <w:rPr>
          <w:rFonts w:ascii="Microsoft YaHei"/>
          <w:sz w:val="14"/>
        </w:rPr>
        <w:sectPr>
          <w:type w:val="continuous"/>
          <w:pgSz w:w="11910" w:h="8080" w:orient="landscape"/>
          <w:pgMar w:header="0" w:footer="0" w:top="800" w:bottom="280" w:left="680" w:right="1260"/>
          <w:cols w:num="2" w:equalWidth="0">
            <w:col w:w="5279" w:space="40"/>
            <w:col w:w="4651"/>
          </w:cols>
        </w:sectPr>
      </w:pPr>
    </w:p>
    <w:p>
      <w:pPr>
        <w:pStyle w:val="BodyText"/>
        <w:rPr>
          <w:rFonts w:ascii="Microsoft YaHei"/>
          <w:sz w:val="15"/>
        </w:rPr>
      </w:pPr>
      <w:r>
        <w:rPr/>
        <mc:AlternateContent>
          <mc:Choice Requires="wps">
            <w:drawing>
              <wp:anchor distT="0" distB="0" distL="0" distR="0" allowOverlap="1" layoutInCell="1" locked="0" behindDoc="0" simplePos="0" relativeHeight="15770624">
                <wp:simplePos x="0" y="0"/>
                <wp:positionH relativeFrom="page">
                  <wp:posOffset>300100</wp:posOffset>
                </wp:positionH>
                <wp:positionV relativeFrom="page">
                  <wp:posOffset>2774505</wp:posOffset>
                </wp:positionV>
                <wp:extent cx="36195" cy="2355850"/>
                <wp:effectExtent l="0" t="0" r="0" b="0"/>
                <wp:wrapNone/>
                <wp:docPr id="1738" name="Graphic 1738"/>
                <wp:cNvGraphicFramePr>
                  <a:graphicFrameLocks/>
                </wp:cNvGraphicFramePr>
                <a:graphic>
                  <a:graphicData uri="http://schemas.microsoft.com/office/word/2010/wordprocessingShape">
                    <wps:wsp>
                      <wps:cNvPr id="1738" name="Graphic 1738"/>
                      <wps:cNvSpPr/>
                      <wps:spPr>
                        <a:xfrm>
                          <a:off x="0" y="0"/>
                          <a:ext cx="36195" cy="2355850"/>
                        </a:xfrm>
                        <a:custGeom>
                          <a:avLst/>
                          <a:gdLst/>
                          <a:ahLst/>
                          <a:cxnLst/>
                          <a:rect l="l" t="t" r="r" b="b"/>
                          <a:pathLst>
                            <a:path w="36195" h="2355850">
                              <a:moveTo>
                                <a:pt x="0" y="2355507"/>
                              </a:moveTo>
                              <a:lnTo>
                                <a:pt x="35991" y="2355507"/>
                              </a:lnTo>
                              <a:lnTo>
                                <a:pt x="35991" y="0"/>
                              </a:lnTo>
                              <a:lnTo>
                                <a:pt x="0" y="0"/>
                              </a:lnTo>
                              <a:lnTo>
                                <a:pt x="0" y="2355507"/>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23.629999pt;margin-top:218.464996pt;width:2.834pt;height:185.473pt;mso-position-horizontal-relative:page;mso-position-vertical-relative:page;z-index:15770624" id="docshape902" filled="true" fillcolor="#1b94d3" stroked="false">
                <v:fill type="solid"/>
                <w10:wrap type="none"/>
              </v:rect>
            </w:pict>
          </mc:Fallback>
        </mc:AlternateContent>
      </w:r>
      <w:r>
        <w:rPr/>
        <mc:AlternateContent>
          <mc:Choice Requires="wps">
            <w:drawing>
              <wp:anchor distT="0" distB="0" distL="0" distR="0" allowOverlap="1" layoutInCell="1" locked="0" behindDoc="1" simplePos="0" relativeHeight="481007104">
                <wp:simplePos x="0" y="0"/>
                <wp:positionH relativeFrom="page">
                  <wp:posOffset>300100</wp:posOffset>
                </wp:positionH>
                <wp:positionV relativeFrom="page">
                  <wp:posOffset>25</wp:posOffset>
                </wp:positionV>
                <wp:extent cx="36195" cy="2355850"/>
                <wp:effectExtent l="0" t="0" r="0" b="0"/>
                <wp:wrapNone/>
                <wp:docPr id="1739" name="Graphic 1739"/>
                <wp:cNvGraphicFramePr>
                  <a:graphicFrameLocks/>
                </wp:cNvGraphicFramePr>
                <a:graphic>
                  <a:graphicData uri="http://schemas.microsoft.com/office/word/2010/wordprocessingShape">
                    <wps:wsp>
                      <wps:cNvPr id="1739" name="Graphic 1739"/>
                      <wps:cNvSpPr/>
                      <wps:spPr>
                        <a:xfrm>
                          <a:off x="0" y="0"/>
                          <a:ext cx="36195" cy="2355850"/>
                        </a:xfrm>
                        <a:custGeom>
                          <a:avLst/>
                          <a:gdLst/>
                          <a:ahLst/>
                          <a:cxnLst/>
                          <a:rect l="l" t="t" r="r" b="b"/>
                          <a:pathLst>
                            <a:path w="36195" h="2355850">
                              <a:moveTo>
                                <a:pt x="0" y="2355494"/>
                              </a:moveTo>
                              <a:lnTo>
                                <a:pt x="35991" y="2355494"/>
                              </a:lnTo>
                              <a:lnTo>
                                <a:pt x="35991" y="0"/>
                              </a:lnTo>
                              <a:lnTo>
                                <a:pt x="0" y="0"/>
                              </a:lnTo>
                              <a:lnTo>
                                <a:pt x="0" y="2355494"/>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23.629999pt;margin-top:.002pt;width:2.834pt;height:185.472pt;mso-position-horizontal-relative:page;mso-position-vertical-relative:page;z-index:-22309376" id="docshape903" filled="true" fillcolor="#1b94d3" stroked="false">
                <v:fill type="solid"/>
                <w10:wrap type="none"/>
              </v:rect>
            </w:pict>
          </mc:Fallback>
        </mc:AlternateContent>
      </w:r>
      <w:r>
        <w:rPr/>
        <mc:AlternateContent>
          <mc:Choice Requires="wps">
            <w:drawing>
              <wp:anchor distT="0" distB="0" distL="0" distR="0" allowOverlap="1" layoutInCell="1" locked="0" behindDoc="0" simplePos="0" relativeHeight="15771648">
                <wp:simplePos x="0" y="0"/>
                <wp:positionH relativeFrom="page">
                  <wp:posOffset>192087</wp:posOffset>
                </wp:positionH>
                <wp:positionV relativeFrom="page">
                  <wp:posOffset>2774505</wp:posOffset>
                </wp:positionV>
                <wp:extent cx="36195" cy="2355850"/>
                <wp:effectExtent l="0" t="0" r="0" b="0"/>
                <wp:wrapNone/>
                <wp:docPr id="1740" name="Graphic 1740"/>
                <wp:cNvGraphicFramePr>
                  <a:graphicFrameLocks/>
                </wp:cNvGraphicFramePr>
                <a:graphic>
                  <a:graphicData uri="http://schemas.microsoft.com/office/word/2010/wordprocessingShape">
                    <wps:wsp>
                      <wps:cNvPr id="1740" name="Graphic 1740"/>
                      <wps:cNvSpPr/>
                      <wps:spPr>
                        <a:xfrm>
                          <a:off x="0" y="0"/>
                          <a:ext cx="36195" cy="2355850"/>
                        </a:xfrm>
                        <a:custGeom>
                          <a:avLst/>
                          <a:gdLst/>
                          <a:ahLst/>
                          <a:cxnLst/>
                          <a:rect l="l" t="t" r="r" b="b"/>
                          <a:pathLst>
                            <a:path w="36195" h="2355850">
                              <a:moveTo>
                                <a:pt x="0" y="2355507"/>
                              </a:moveTo>
                              <a:lnTo>
                                <a:pt x="35991" y="2355507"/>
                              </a:lnTo>
                              <a:lnTo>
                                <a:pt x="35991" y="0"/>
                              </a:lnTo>
                              <a:lnTo>
                                <a:pt x="0" y="0"/>
                              </a:lnTo>
                              <a:lnTo>
                                <a:pt x="0" y="2355507"/>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15.125pt;margin-top:218.464996pt;width:2.834pt;height:185.473pt;mso-position-horizontal-relative:page;mso-position-vertical-relative:page;z-index:15771648" id="docshape904" filled="true" fillcolor="#1b94d3" stroked="false">
                <v:fill type="solid"/>
                <w10:wrap type="none"/>
              </v:rect>
            </w:pict>
          </mc:Fallback>
        </mc:AlternateContent>
      </w:r>
      <w:r>
        <w:rPr/>
        <mc:AlternateContent>
          <mc:Choice Requires="wps">
            <w:drawing>
              <wp:anchor distT="0" distB="0" distL="0" distR="0" allowOverlap="1" layoutInCell="1" locked="0" behindDoc="1" simplePos="0" relativeHeight="481008128">
                <wp:simplePos x="0" y="0"/>
                <wp:positionH relativeFrom="page">
                  <wp:posOffset>192087</wp:posOffset>
                </wp:positionH>
                <wp:positionV relativeFrom="page">
                  <wp:posOffset>25</wp:posOffset>
                </wp:positionV>
                <wp:extent cx="36195" cy="2355850"/>
                <wp:effectExtent l="0" t="0" r="0" b="0"/>
                <wp:wrapNone/>
                <wp:docPr id="1741" name="Graphic 1741"/>
                <wp:cNvGraphicFramePr>
                  <a:graphicFrameLocks/>
                </wp:cNvGraphicFramePr>
                <a:graphic>
                  <a:graphicData uri="http://schemas.microsoft.com/office/word/2010/wordprocessingShape">
                    <wps:wsp>
                      <wps:cNvPr id="1741" name="Graphic 1741"/>
                      <wps:cNvSpPr/>
                      <wps:spPr>
                        <a:xfrm>
                          <a:off x="0" y="0"/>
                          <a:ext cx="36195" cy="2355850"/>
                        </a:xfrm>
                        <a:custGeom>
                          <a:avLst/>
                          <a:gdLst/>
                          <a:ahLst/>
                          <a:cxnLst/>
                          <a:rect l="l" t="t" r="r" b="b"/>
                          <a:pathLst>
                            <a:path w="36195" h="2355850">
                              <a:moveTo>
                                <a:pt x="0" y="2355494"/>
                              </a:moveTo>
                              <a:lnTo>
                                <a:pt x="35991" y="2355494"/>
                              </a:lnTo>
                              <a:lnTo>
                                <a:pt x="35991" y="0"/>
                              </a:lnTo>
                              <a:lnTo>
                                <a:pt x="0" y="0"/>
                              </a:lnTo>
                              <a:lnTo>
                                <a:pt x="0" y="2355494"/>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15.125pt;margin-top:.002pt;width:2.834pt;height:185.472pt;mso-position-horizontal-relative:page;mso-position-vertical-relative:page;z-index:-22308352" id="docshape905" filled="true" fillcolor="#1b94d3" stroked="false">
                <v:fill type="solid"/>
                <w10:wrap type="none"/>
              </v:rect>
            </w:pict>
          </mc:Fallback>
        </mc:AlternateContent>
      </w:r>
      <w:r>
        <w:rPr/>
        <mc:AlternateContent>
          <mc:Choice Requires="wps">
            <w:drawing>
              <wp:anchor distT="0" distB="0" distL="0" distR="0" allowOverlap="1" layoutInCell="1" locked="0" behindDoc="0" simplePos="0" relativeHeight="15772672">
                <wp:simplePos x="0" y="0"/>
                <wp:positionH relativeFrom="page">
                  <wp:posOffset>7212139</wp:posOffset>
                </wp:positionH>
                <wp:positionV relativeFrom="page">
                  <wp:posOffset>360019</wp:posOffset>
                </wp:positionV>
                <wp:extent cx="36195" cy="4410075"/>
                <wp:effectExtent l="0" t="0" r="0" b="0"/>
                <wp:wrapNone/>
                <wp:docPr id="1742" name="Graphic 1742"/>
                <wp:cNvGraphicFramePr>
                  <a:graphicFrameLocks/>
                </wp:cNvGraphicFramePr>
                <a:graphic>
                  <a:graphicData uri="http://schemas.microsoft.com/office/word/2010/wordprocessingShape">
                    <wps:wsp>
                      <wps:cNvPr id="1742" name="Graphic 1742"/>
                      <wps:cNvSpPr/>
                      <wps:spPr>
                        <a:xfrm>
                          <a:off x="0" y="0"/>
                          <a:ext cx="36195" cy="4410075"/>
                        </a:xfrm>
                        <a:custGeom>
                          <a:avLst/>
                          <a:gdLst/>
                          <a:ahLst/>
                          <a:cxnLst/>
                          <a:rect l="l" t="t" r="r" b="b"/>
                          <a:pathLst>
                            <a:path w="36195" h="4410075">
                              <a:moveTo>
                                <a:pt x="35953" y="4409998"/>
                              </a:moveTo>
                              <a:lnTo>
                                <a:pt x="35953" y="0"/>
                              </a:lnTo>
                              <a:lnTo>
                                <a:pt x="0" y="0"/>
                              </a:lnTo>
                              <a:lnTo>
                                <a:pt x="0" y="4409998"/>
                              </a:lnTo>
                              <a:lnTo>
                                <a:pt x="35953" y="4409998"/>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567.88501pt;margin-top:28.348pt;width:2.831pt;height:347.244pt;mso-position-horizontal-relative:page;mso-position-vertical-relative:page;z-index:15772672" id="docshape906" filled="true" fillcolor="#1b94d3" stroked="false">
                <v:fill type="solid"/>
                <w10:wrap type="none"/>
              </v:rect>
            </w:pict>
          </mc:Fallback>
        </mc:AlternateContent>
      </w:r>
      <w:r>
        <w:rPr/>
        <mc:AlternateContent>
          <mc:Choice Requires="wps">
            <w:drawing>
              <wp:anchor distT="0" distB="0" distL="0" distR="0" allowOverlap="1" layoutInCell="1" locked="0" behindDoc="1" simplePos="0" relativeHeight="481009152">
                <wp:simplePos x="0" y="0"/>
                <wp:positionH relativeFrom="page">
                  <wp:posOffset>446430</wp:posOffset>
                </wp:positionH>
                <wp:positionV relativeFrom="page">
                  <wp:posOffset>277037</wp:posOffset>
                </wp:positionV>
                <wp:extent cx="6399530" cy="4576445"/>
                <wp:effectExtent l="0" t="0" r="0" b="0"/>
                <wp:wrapNone/>
                <wp:docPr id="1743" name="Group 1743"/>
                <wp:cNvGraphicFramePr>
                  <a:graphicFrameLocks/>
                </wp:cNvGraphicFramePr>
                <a:graphic>
                  <a:graphicData uri="http://schemas.microsoft.com/office/word/2010/wordprocessingGroup">
                    <wpg:wgp>
                      <wpg:cNvPr id="1743" name="Group 1743"/>
                      <wpg:cNvGrpSpPr/>
                      <wpg:grpSpPr>
                        <a:xfrm>
                          <a:off x="0" y="0"/>
                          <a:ext cx="6399530" cy="4576445"/>
                          <a:chExt cx="6399530" cy="4576445"/>
                        </a:xfrm>
                      </wpg:grpSpPr>
                      <wps:wsp>
                        <wps:cNvPr id="1744" name="Graphic 1744"/>
                        <wps:cNvSpPr/>
                        <wps:spPr>
                          <a:xfrm>
                            <a:off x="6350" y="2256993"/>
                            <a:ext cx="544830" cy="708025"/>
                          </a:xfrm>
                          <a:custGeom>
                            <a:avLst/>
                            <a:gdLst/>
                            <a:ahLst/>
                            <a:cxnLst/>
                            <a:rect l="l" t="t" r="r" b="b"/>
                            <a:pathLst>
                              <a:path w="544830" h="708025">
                                <a:moveTo>
                                  <a:pt x="0" y="707936"/>
                                </a:moveTo>
                                <a:lnTo>
                                  <a:pt x="0" y="0"/>
                                </a:lnTo>
                                <a:lnTo>
                                  <a:pt x="544601" y="0"/>
                                </a:lnTo>
                                <a:lnTo>
                                  <a:pt x="544601" y="707936"/>
                                </a:lnTo>
                                <a:lnTo>
                                  <a:pt x="0" y="707936"/>
                                </a:lnTo>
                                <a:close/>
                              </a:path>
                            </a:pathLst>
                          </a:custGeom>
                          <a:ln w="12179">
                            <a:solidFill>
                              <a:srgbClr val="060001"/>
                            </a:solidFill>
                            <a:prstDash val="solid"/>
                          </a:ln>
                        </wps:spPr>
                        <wps:bodyPr wrap="square" lIns="0" tIns="0" rIns="0" bIns="0" rtlCol="0">
                          <a:prstTxWarp prst="textNoShape">
                            <a:avLst/>
                          </a:prstTxWarp>
                          <a:noAutofit/>
                        </wps:bodyPr>
                      </wps:wsp>
                      <wps:wsp>
                        <wps:cNvPr id="1745" name="Graphic 1745"/>
                        <wps:cNvSpPr/>
                        <wps:spPr>
                          <a:xfrm>
                            <a:off x="550961" y="2316824"/>
                            <a:ext cx="612775" cy="1270"/>
                          </a:xfrm>
                          <a:custGeom>
                            <a:avLst/>
                            <a:gdLst/>
                            <a:ahLst/>
                            <a:cxnLst/>
                            <a:rect l="l" t="t" r="r" b="b"/>
                            <a:pathLst>
                              <a:path w="612775" h="0">
                                <a:moveTo>
                                  <a:pt x="0" y="0"/>
                                </a:moveTo>
                                <a:lnTo>
                                  <a:pt x="200063" y="0"/>
                                </a:lnTo>
                                <a:lnTo>
                                  <a:pt x="360426" y="0"/>
                                </a:lnTo>
                                <a:lnTo>
                                  <a:pt x="612355" y="0"/>
                                </a:lnTo>
                              </a:path>
                            </a:pathLst>
                          </a:custGeom>
                          <a:ln w="12700">
                            <a:solidFill>
                              <a:srgbClr val="2684B8"/>
                            </a:solidFill>
                            <a:prstDash val="solid"/>
                          </a:ln>
                        </wps:spPr>
                        <wps:bodyPr wrap="square" lIns="0" tIns="0" rIns="0" bIns="0" rtlCol="0">
                          <a:prstTxWarp prst="textNoShape">
                            <a:avLst/>
                          </a:prstTxWarp>
                          <a:noAutofit/>
                        </wps:bodyPr>
                      </wps:wsp>
                      <wps:wsp>
                        <wps:cNvPr id="1746" name="Graphic 1746"/>
                        <wps:cNvSpPr/>
                        <wps:spPr>
                          <a:xfrm>
                            <a:off x="2847009" y="3579761"/>
                            <a:ext cx="541655" cy="127000"/>
                          </a:xfrm>
                          <a:custGeom>
                            <a:avLst/>
                            <a:gdLst/>
                            <a:ahLst/>
                            <a:cxnLst/>
                            <a:rect l="l" t="t" r="r" b="b"/>
                            <a:pathLst>
                              <a:path w="541655" h="127000">
                                <a:moveTo>
                                  <a:pt x="0" y="126479"/>
                                </a:moveTo>
                                <a:lnTo>
                                  <a:pt x="0" y="0"/>
                                </a:lnTo>
                                <a:lnTo>
                                  <a:pt x="541159" y="0"/>
                                </a:lnTo>
                                <a:lnTo>
                                  <a:pt x="541159" y="126479"/>
                                </a:lnTo>
                                <a:lnTo>
                                  <a:pt x="0" y="126479"/>
                                </a:lnTo>
                                <a:close/>
                              </a:path>
                            </a:pathLst>
                          </a:custGeom>
                          <a:ln w="12700">
                            <a:solidFill>
                              <a:srgbClr val="060001"/>
                            </a:solidFill>
                            <a:prstDash val="solid"/>
                          </a:ln>
                        </wps:spPr>
                        <wps:bodyPr wrap="square" lIns="0" tIns="0" rIns="0" bIns="0" rtlCol="0">
                          <a:prstTxWarp prst="textNoShape">
                            <a:avLst/>
                          </a:prstTxWarp>
                          <a:noAutofit/>
                        </wps:bodyPr>
                      </wps:wsp>
                      <pic:pic>
                        <pic:nvPicPr>
                          <pic:cNvPr id="1747" name="Image 1747"/>
                          <pic:cNvPicPr/>
                        </pic:nvPicPr>
                        <pic:blipFill>
                          <a:blip r:embed="rId106" cstate="print"/>
                          <a:stretch>
                            <a:fillRect/>
                          </a:stretch>
                        </pic:blipFill>
                        <pic:spPr>
                          <a:xfrm>
                            <a:off x="2860246" y="3597871"/>
                            <a:ext cx="197587" cy="91083"/>
                          </a:xfrm>
                          <a:prstGeom prst="rect">
                            <a:avLst/>
                          </a:prstGeom>
                        </pic:spPr>
                      </pic:pic>
                      <wps:wsp>
                        <wps:cNvPr id="1748" name="Graphic 1748"/>
                        <wps:cNvSpPr/>
                        <wps:spPr>
                          <a:xfrm>
                            <a:off x="1159128" y="865568"/>
                            <a:ext cx="1258570" cy="2247900"/>
                          </a:xfrm>
                          <a:custGeom>
                            <a:avLst/>
                            <a:gdLst/>
                            <a:ahLst/>
                            <a:cxnLst/>
                            <a:rect l="l" t="t" r="r" b="b"/>
                            <a:pathLst>
                              <a:path w="1258570" h="2247900">
                                <a:moveTo>
                                  <a:pt x="0" y="2247366"/>
                                </a:moveTo>
                                <a:lnTo>
                                  <a:pt x="0" y="0"/>
                                </a:lnTo>
                                <a:lnTo>
                                  <a:pt x="1258303" y="0"/>
                                </a:lnTo>
                                <a:lnTo>
                                  <a:pt x="1258303" y="2247366"/>
                                </a:lnTo>
                                <a:lnTo>
                                  <a:pt x="0" y="2247366"/>
                                </a:lnTo>
                                <a:close/>
                              </a:path>
                            </a:pathLst>
                          </a:custGeom>
                          <a:ln w="12700">
                            <a:solidFill>
                              <a:srgbClr val="060001"/>
                            </a:solidFill>
                            <a:prstDash val="solid"/>
                          </a:ln>
                        </wps:spPr>
                        <wps:bodyPr wrap="square" lIns="0" tIns="0" rIns="0" bIns="0" rtlCol="0">
                          <a:prstTxWarp prst="textNoShape">
                            <a:avLst/>
                          </a:prstTxWarp>
                          <a:noAutofit/>
                        </wps:bodyPr>
                      </wps:wsp>
                      <wps:wsp>
                        <wps:cNvPr id="1749" name="Graphic 1749"/>
                        <wps:cNvSpPr/>
                        <wps:spPr>
                          <a:xfrm>
                            <a:off x="550961" y="2497966"/>
                            <a:ext cx="200660" cy="1270"/>
                          </a:xfrm>
                          <a:custGeom>
                            <a:avLst/>
                            <a:gdLst/>
                            <a:ahLst/>
                            <a:cxnLst/>
                            <a:rect l="l" t="t" r="r" b="b"/>
                            <a:pathLst>
                              <a:path w="200660" h="0">
                                <a:moveTo>
                                  <a:pt x="0" y="0"/>
                                </a:moveTo>
                                <a:lnTo>
                                  <a:pt x="200063" y="0"/>
                                </a:lnTo>
                              </a:path>
                            </a:pathLst>
                          </a:custGeom>
                          <a:ln w="12700">
                            <a:solidFill>
                              <a:srgbClr val="060001"/>
                            </a:solidFill>
                            <a:prstDash val="solid"/>
                          </a:ln>
                        </wps:spPr>
                        <wps:bodyPr wrap="square" lIns="0" tIns="0" rIns="0" bIns="0" rtlCol="0">
                          <a:prstTxWarp prst="textNoShape">
                            <a:avLst/>
                          </a:prstTxWarp>
                          <a:noAutofit/>
                        </wps:bodyPr>
                      </wps:wsp>
                      <wps:wsp>
                        <wps:cNvPr id="1750" name="Graphic 1750"/>
                        <wps:cNvSpPr/>
                        <wps:spPr>
                          <a:xfrm>
                            <a:off x="550964" y="2923089"/>
                            <a:ext cx="393700" cy="1270"/>
                          </a:xfrm>
                          <a:custGeom>
                            <a:avLst/>
                            <a:gdLst/>
                            <a:ahLst/>
                            <a:cxnLst/>
                            <a:rect l="l" t="t" r="r" b="b"/>
                            <a:pathLst>
                              <a:path w="393700" h="0">
                                <a:moveTo>
                                  <a:pt x="393357" y="0"/>
                                </a:moveTo>
                                <a:lnTo>
                                  <a:pt x="0" y="0"/>
                                </a:lnTo>
                              </a:path>
                            </a:pathLst>
                          </a:custGeom>
                          <a:ln w="9525">
                            <a:solidFill>
                              <a:srgbClr val="87B828"/>
                            </a:solidFill>
                            <a:prstDash val="dashDot"/>
                          </a:ln>
                        </wps:spPr>
                        <wps:bodyPr wrap="square" lIns="0" tIns="0" rIns="0" bIns="0" rtlCol="0">
                          <a:prstTxWarp prst="textNoShape">
                            <a:avLst/>
                          </a:prstTxWarp>
                          <a:noAutofit/>
                        </wps:bodyPr>
                      </wps:wsp>
                      <wps:wsp>
                        <wps:cNvPr id="1751" name="Graphic 1751"/>
                        <wps:cNvSpPr/>
                        <wps:spPr>
                          <a:xfrm>
                            <a:off x="944321" y="2923087"/>
                            <a:ext cx="1270" cy="306070"/>
                          </a:xfrm>
                          <a:custGeom>
                            <a:avLst/>
                            <a:gdLst/>
                            <a:ahLst/>
                            <a:cxnLst/>
                            <a:rect l="l" t="t" r="r" b="b"/>
                            <a:pathLst>
                              <a:path w="0" h="306070">
                                <a:moveTo>
                                  <a:pt x="0" y="305892"/>
                                </a:moveTo>
                                <a:lnTo>
                                  <a:pt x="0" y="0"/>
                                </a:lnTo>
                              </a:path>
                            </a:pathLst>
                          </a:custGeom>
                          <a:ln w="12700">
                            <a:solidFill>
                              <a:srgbClr val="67AD32"/>
                            </a:solidFill>
                            <a:prstDash val="solid"/>
                          </a:ln>
                        </wps:spPr>
                        <wps:bodyPr wrap="square" lIns="0" tIns="0" rIns="0" bIns="0" rtlCol="0">
                          <a:prstTxWarp prst="textNoShape">
                            <a:avLst/>
                          </a:prstTxWarp>
                          <a:noAutofit/>
                        </wps:bodyPr>
                      </wps:wsp>
                      <wps:wsp>
                        <wps:cNvPr id="1752" name="Graphic 1752"/>
                        <wps:cNvSpPr/>
                        <wps:spPr>
                          <a:xfrm>
                            <a:off x="911392" y="2497966"/>
                            <a:ext cx="252095" cy="1270"/>
                          </a:xfrm>
                          <a:custGeom>
                            <a:avLst/>
                            <a:gdLst/>
                            <a:ahLst/>
                            <a:cxnLst/>
                            <a:rect l="l" t="t" r="r" b="b"/>
                            <a:pathLst>
                              <a:path w="252095" h="0">
                                <a:moveTo>
                                  <a:pt x="0" y="0"/>
                                </a:moveTo>
                                <a:lnTo>
                                  <a:pt x="251917" y="0"/>
                                </a:lnTo>
                              </a:path>
                            </a:pathLst>
                          </a:custGeom>
                          <a:ln w="12700">
                            <a:solidFill>
                              <a:srgbClr val="060001"/>
                            </a:solidFill>
                            <a:prstDash val="solid"/>
                          </a:ln>
                        </wps:spPr>
                        <wps:bodyPr wrap="square" lIns="0" tIns="0" rIns="0" bIns="0" rtlCol="0">
                          <a:prstTxWarp prst="textNoShape">
                            <a:avLst/>
                          </a:prstTxWarp>
                          <a:noAutofit/>
                        </wps:bodyPr>
                      </wps:wsp>
                      <wps:wsp>
                        <wps:cNvPr id="1753" name="Graphic 1753"/>
                        <wps:cNvSpPr/>
                        <wps:spPr>
                          <a:xfrm>
                            <a:off x="2469915" y="2000156"/>
                            <a:ext cx="1755775" cy="262890"/>
                          </a:xfrm>
                          <a:custGeom>
                            <a:avLst/>
                            <a:gdLst/>
                            <a:ahLst/>
                            <a:cxnLst/>
                            <a:rect l="l" t="t" r="r" b="b"/>
                            <a:pathLst>
                              <a:path w="1755775" h="262890">
                                <a:moveTo>
                                  <a:pt x="0" y="0"/>
                                </a:moveTo>
                                <a:lnTo>
                                  <a:pt x="1755622" y="0"/>
                                </a:lnTo>
                                <a:lnTo>
                                  <a:pt x="1755622" y="262547"/>
                                </a:lnTo>
                              </a:path>
                            </a:pathLst>
                          </a:custGeom>
                          <a:ln w="12357">
                            <a:solidFill>
                              <a:srgbClr val="E1892A"/>
                            </a:solidFill>
                            <a:prstDash val="solid"/>
                          </a:ln>
                        </wps:spPr>
                        <wps:bodyPr wrap="square" lIns="0" tIns="0" rIns="0" bIns="0" rtlCol="0">
                          <a:prstTxWarp prst="textNoShape">
                            <a:avLst/>
                          </a:prstTxWarp>
                          <a:noAutofit/>
                        </wps:bodyPr>
                      </wps:wsp>
                      <pic:pic>
                        <pic:nvPicPr>
                          <pic:cNvPr id="1754" name="Image 1754"/>
                          <pic:cNvPicPr/>
                        </pic:nvPicPr>
                        <pic:blipFill>
                          <a:blip r:embed="rId107" cstate="print"/>
                          <a:stretch>
                            <a:fillRect/>
                          </a:stretch>
                        </pic:blipFill>
                        <pic:spPr>
                          <a:xfrm>
                            <a:off x="4169393" y="2238156"/>
                            <a:ext cx="112293" cy="68529"/>
                          </a:xfrm>
                          <a:prstGeom prst="rect">
                            <a:avLst/>
                          </a:prstGeom>
                        </pic:spPr>
                      </pic:pic>
                      <pic:pic>
                        <pic:nvPicPr>
                          <pic:cNvPr id="1755" name="Image 1755"/>
                          <pic:cNvPicPr/>
                        </pic:nvPicPr>
                        <pic:blipFill>
                          <a:blip r:embed="rId108" cstate="print"/>
                          <a:stretch>
                            <a:fillRect/>
                          </a:stretch>
                        </pic:blipFill>
                        <pic:spPr>
                          <a:xfrm>
                            <a:off x="2425929" y="1944009"/>
                            <a:ext cx="68529" cy="112293"/>
                          </a:xfrm>
                          <a:prstGeom prst="rect">
                            <a:avLst/>
                          </a:prstGeom>
                        </pic:spPr>
                      </pic:pic>
                      <wps:wsp>
                        <wps:cNvPr id="1756" name="Graphic 1756"/>
                        <wps:cNvSpPr/>
                        <wps:spPr>
                          <a:xfrm>
                            <a:off x="5794832" y="1027442"/>
                            <a:ext cx="592455" cy="708025"/>
                          </a:xfrm>
                          <a:custGeom>
                            <a:avLst/>
                            <a:gdLst/>
                            <a:ahLst/>
                            <a:cxnLst/>
                            <a:rect l="l" t="t" r="r" b="b"/>
                            <a:pathLst>
                              <a:path w="592455" h="708025">
                                <a:moveTo>
                                  <a:pt x="0" y="707936"/>
                                </a:moveTo>
                                <a:lnTo>
                                  <a:pt x="0" y="0"/>
                                </a:lnTo>
                                <a:lnTo>
                                  <a:pt x="592239" y="0"/>
                                </a:lnTo>
                                <a:lnTo>
                                  <a:pt x="592239" y="707936"/>
                                </a:lnTo>
                                <a:lnTo>
                                  <a:pt x="0" y="707936"/>
                                </a:lnTo>
                                <a:close/>
                              </a:path>
                            </a:pathLst>
                          </a:custGeom>
                          <a:ln w="12700">
                            <a:solidFill>
                              <a:srgbClr val="060001"/>
                            </a:solidFill>
                            <a:prstDash val="solid"/>
                          </a:ln>
                        </wps:spPr>
                        <wps:bodyPr wrap="square" lIns="0" tIns="0" rIns="0" bIns="0" rtlCol="0">
                          <a:prstTxWarp prst="textNoShape">
                            <a:avLst/>
                          </a:prstTxWarp>
                          <a:noAutofit/>
                        </wps:bodyPr>
                      </wps:wsp>
                      <wps:wsp>
                        <wps:cNvPr id="1757" name="Graphic 1757"/>
                        <wps:cNvSpPr/>
                        <wps:spPr>
                          <a:xfrm>
                            <a:off x="3673259" y="2360142"/>
                            <a:ext cx="338455" cy="356870"/>
                          </a:xfrm>
                          <a:custGeom>
                            <a:avLst/>
                            <a:gdLst/>
                            <a:ahLst/>
                            <a:cxnLst/>
                            <a:rect l="l" t="t" r="r" b="b"/>
                            <a:pathLst>
                              <a:path w="338455" h="356870">
                                <a:moveTo>
                                  <a:pt x="35991" y="17995"/>
                                </a:moveTo>
                                <a:lnTo>
                                  <a:pt x="34582" y="10998"/>
                                </a:lnTo>
                                <a:lnTo>
                                  <a:pt x="30721" y="5270"/>
                                </a:lnTo>
                                <a:lnTo>
                                  <a:pt x="25006" y="1422"/>
                                </a:lnTo>
                                <a:lnTo>
                                  <a:pt x="17995" y="0"/>
                                </a:lnTo>
                                <a:lnTo>
                                  <a:pt x="10985" y="1422"/>
                                </a:lnTo>
                                <a:lnTo>
                                  <a:pt x="5270" y="5270"/>
                                </a:lnTo>
                                <a:lnTo>
                                  <a:pt x="1409" y="10998"/>
                                </a:lnTo>
                                <a:lnTo>
                                  <a:pt x="0" y="17995"/>
                                </a:lnTo>
                                <a:lnTo>
                                  <a:pt x="1409" y="25006"/>
                                </a:lnTo>
                                <a:lnTo>
                                  <a:pt x="5270" y="30721"/>
                                </a:lnTo>
                                <a:lnTo>
                                  <a:pt x="10985" y="34582"/>
                                </a:lnTo>
                                <a:lnTo>
                                  <a:pt x="17995" y="35991"/>
                                </a:lnTo>
                                <a:lnTo>
                                  <a:pt x="25006" y="34582"/>
                                </a:lnTo>
                                <a:lnTo>
                                  <a:pt x="30721" y="30721"/>
                                </a:lnTo>
                                <a:lnTo>
                                  <a:pt x="34582" y="25006"/>
                                </a:lnTo>
                                <a:lnTo>
                                  <a:pt x="35991" y="17995"/>
                                </a:lnTo>
                                <a:close/>
                              </a:path>
                              <a:path w="338455" h="356870">
                                <a:moveTo>
                                  <a:pt x="338188" y="338328"/>
                                </a:moveTo>
                                <a:lnTo>
                                  <a:pt x="336778" y="331317"/>
                                </a:lnTo>
                                <a:lnTo>
                                  <a:pt x="332917" y="325602"/>
                                </a:lnTo>
                                <a:lnTo>
                                  <a:pt x="327202" y="321741"/>
                                </a:lnTo>
                                <a:lnTo>
                                  <a:pt x="320192" y="320332"/>
                                </a:lnTo>
                                <a:lnTo>
                                  <a:pt x="313182" y="321741"/>
                                </a:lnTo>
                                <a:lnTo>
                                  <a:pt x="307467" y="325602"/>
                                </a:lnTo>
                                <a:lnTo>
                                  <a:pt x="303606" y="331317"/>
                                </a:lnTo>
                                <a:lnTo>
                                  <a:pt x="302196" y="338328"/>
                                </a:lnTo>
                                <a:lnTo>
                                  <a:pt x="303606" y="345338"/>
                                </a:lnTo>
                                <a:lnTo>
                                  <a:pt x="307467" y="351053"/>
                                </a:lnTo>
                                <a:lnTo>
                                  <a:pt x="313182" y="354914"/>
                                </a:lnTo>
                                <a:lnTo>
                                  <a:pt x="320192" y="356323"/>
                                </a:lnTo>
                                <a:lnTo>
                                  <a:pt x="327202" y="354914"/>
                                </a:lnTo>
                                <a:lnTo>
                                  <a:pt x="332917" y="351053"/>
                                </a:lnTo>
                                <a:lnTo>
                                  <a:pt x="336778" y="345338"/>
                                </a:lnTo>
                                <a:lnTo>
                                  <a:pt x="338188" y="338328"/>
                                </a:lnTo>
                                <a:close/>
                              </a:path>
                            </a:pathLst>
                          </a:custGeom>
                          <a:solidFill>
                            <a:srgbClr val="060001"/>
                          </a:solidFill>
                        </wps:spPr>
                        <wps:bodyPr wrap="square" lIns="0" tIns="0" rIns="0" bIns="0" rtlCol="0">
                          <a:prstTxWarp prst="textNoShape">
                            <a:avLst/>
                          </a:prstTxWarp>
                          <a:noAutofit/>
                        </wps:bodyPr>
                      </wps:wsp>
                      <wps:wsp>
                        <wps:cNvPr id="1758" name="Graphic 1758"/>
                        <wps:cNvSpPr/>
                        <wps:spPr>
                          <a:xfrm>
                            <a:off x="3572471" y="3697541"/>
                            <a:ext cx="466090" cy="376555"/>
                          </a:xfrm>
                          <a:custGeom>
                            <a:avLst/>
                            <a:gdLst/>
                            <a:ahLst/>
                            <a:cxnLst/>
                            <a:rect l="l" t="t" r="r" b="b"/>
                            <a:pathLst>
                              <a:path w="466090" h="376555">
                                <a:moveTo>
                                  <a:pt x="466077" y="376504"/>
                                </a:moveTo>
                                <a:lnTo>
                                  <a:pt x="466077" y="0"/>
                                </a:lnTo>
                                <a:lnTo>
                                  <a:pt x="0" y="0"/>
                                </a:lnTo>
                                <a:lnTo>
                                  <a:pt x="0" y="376504"/>
                                </a:lnTo>
                                <a:lnTo>
                                  <a:pt x="466077" y="376504"/>
                                </a:lnTo>
                                <a:close/>
                              </a:path>
                            </a:pathLst>
                          </a:custGeom>
                          <a:ln w="6350">
                            <a:solidFill>
                              <a:srgbClr val="060001"/>
                            </a:solidFill>
                            <a:prstDash val="dashDot"/>
                          </a:ln>
                        </wps:spPr>
                        <wps:bodyPr wrap="square" lIns="0" tIns="0" rIns="0" bIns="0" rtlCol="0">
                          <a:prstTxWarp prst="textNoShape">
                            <a:avLst/>
                          </a:prstTxWarp>
                          <a:noAutofit/>
                        </wps:bodyPr>
                      </wps:wsp>
                      <wps:wsp>
                        <wps:cNvPr id="1759" name="Graphic 1759"/>
                        <wps:cNvSpPr/>
                        <wps:spPr>
                          <a:xfrm>
                            <a:off x="4154835" y="3653377"/>
                            <a:ext cx="603885" cy="596265"/>
                          </a:xfrm>
                          <a:custGeom>
                            <a:avLst/>
                            <a:gdLst/>
                            <a:ahLst/>
                            <a:cxnLst/>
                            <a:rect l="l" t="t" r="r" b="b"/>
                            <a:pathLst>
                              <a:path w="603885" h="596265">
                                <a:moveTo>
                                  <a:pt x="0" y="596061"/>
                                </a:moveTo>
                                <a:lnTo>
                                  <a:pt x="0" y="206374"/>
                                </a:lnTo>
                                <a:lnTo>
                                  <a:pt x="603885" y="206374"/>
                                </a:lnTo>
                                <a:lnTo>
                                  <a:pt x="603885" y="0"/>
                                </a:lnTo>
                              </a:path>
                            </a:pathLst>
                          </a:custGeom>
                          <a:ln w="12700">
                            <a:solidFill>
                              <a:srgbClr val="67AD32"/>
                            </a:solidFill>
                            <a:prstDash val="solid"/>
                          </a:ln>
                        </wps:spPr>
                        <wps:bodyPr wrap="square" lIns="0" tIns="0" rIns="0" bIns="0" rtlCol="0">
                          <a:prstTxWarp prst="textNoShape">
                            <a:avLst/>
                          </a:prstTxWarp>
                          <a:noAutofit/>
                        </wps:bodyPr>
                      </wps:wsp>
                      <wps:wsp>
                        <wps:cNvPr id="1760" name="Graphic 1760"/>
                        <wps:cNvSpPr/>
                        <wps:spPr>
                          <a:xfrm>
                            <a:off x="3140655" y="3706073"/>
                            <a:ext cx="35560" cy="241935"/>
                          </a:xfrm>
                          <a:custGeom>
                            <a:avLst/>
                            <a:gdLst/>
                            <a:ahLst/>
                            <a:cxnLst/>
                            <a:rect l="l" t="t" r="r" b="b"/>
                            <a:pathLst>
                              <a:path w="35560" h="241935">
                                <a:moveTo>
                                  <a:pt x="35305" y="0"/>
                                </a:moveTo>
                                <a:lnTo>
                                  <a:pt x="35305" y="153987"/>
                                </a:lnTo>
                                <a:lnTo>
                                  <a:pt x="0" y="241681"/>
                                </a:lnTo>
                              </a:path>
                            </a:pathLst>
                          </a:custGeom>
                          <a:ln w="12699">
                            <a:solidFill>
                              <a:srgbClr val="67AD32"/>
                            </a:solidFill>
                            <a:prstDash val="solid"/>
                          </a:ln>
                        </wps:spPr>
                        <wps:bodyPr wrap="square" lIns="0" tIns="0" rIns="0" bIns="0" rtlCol="0">
                          <a:prstTxWarp prst="textNoShape">
                            <a:avLst/>
                          </a:prstTxWarp>
                          <a:noAutofit/>
                        </wps:bodyPr>
                      </wps:wsp>
                      <wps:wsp>
                        <wps:cNvPr id="1761" name="Graphic 1761"/>
                        <wps:cNvSpPr/>
                        <wps:spPr>
                          <a:xfrm>
                            <a:off x="3055113" y="3860065"/>
                            <a:ext cx="208279" cy="79375"/>
                          </a:xfrm>
                          <a:custGeom>
                            <a:avLst/>
                            <a:gdLst/>
                            <a:ahLst/>
                            <a:cxnLst/>
                            <a:rect l="l" t="t" r="r" b="b"/>
                            <a:pathLst>
                              <a:path w="208279" h="79375">
                                <a:moveTo>
                                  <a:pt x="0" y="79133"/>
                                </a:moveTo>
                                <a:lnTo>
                                  <a:pt x="38099" y="0"/>
                                </a:lnTo>
                                <a:lnTo>
                                  <a:pt x="207810" y="0"/>
                                </a:lnTo>
                                <a:lnTo>
                                  <a:pt x="169710" y="79133"/>
                                </a:lnTo>
                              </a:path>
                            </a:pathLst>
                          </a:custGeom>
                          <a:ln w="12700">
                            <a:solidFill>
                              <a:srgbClr val="67AD32"/>
                            </a:solidFill>
                            <a:prstDash val="solid"/>
                          </a:ln>
                        </wps:spPr>
                        <wps:bodyPr wrap="square" lIns="0" tIns="0" rIns="0" bIns="0" rtlCol="0">
                          <a:prstTxWarp prst="textNoShape">
                            <a:avLst/>
                          </a:prstTxWarp>
                          <a:noAutofit/>
                        </wps:bodyPr>
                      </wps:wsp>
                      <wps:wsp>
                        <wps:cNvPr id="1762" name="Graphic 1762"/>
                        <wps:cNvSpPr/>
                        <wps:spPr>
                          <a:xfrm>
                            <a:off x="2334388" y="3117805"/>
                            <a:ext cx="1270" cy="240029"/>
                          </a:xfrm>
                          <a:custGeom>
                            <a:avLst/>
                            <a:gdLst/>
                            <a:ahLst/>
                            <a:cxnLst/>
                            <a:rect l="l" t="t" r="r" b="b"/>
                            <a:pathLst>
                              <a:path w="0" h="240029">
                                <a:moveTo>
                                  <a:pt x="0" y="0"/>
                                </a:moveTo>
                                <a:lnTo>
                                  <a:pt x="0" y="239737"/>
                                </a:lnTo>
                              </a:path>
                            </a:pathLst>
                          </a:custGeom>
                          <a:ln w="12700">
                            <a:solidFill>
                              <a:srgbClr val="67AD32"/>
                            </a:solidFill>
                            <a:prstDash val="solid"/>
                          </a:ln>
                        </wps:spPr>
                        <wps:bodyPr wrap="square" lIns="0" tIns="0" rIns="0" bIns="0" rtlCol="0">
                          <a:prstTxWarp prst="textNoShape">
                            <a:avLst/>
                          </a:prstTxWarp>
                          <a:noAutofit/>
                        </wps:bodyPr>
                      </wps:wsp>
                      <wps:wsp>
                        <wps:cNvPr id="1763" name="Graphic 1763"/>
                        <wps:cNvSpPr/>
                        <wps:spPr>
                          <a:xfrm>
                            <a:off x="2251515" y="3357548"/>
                            <a:ext cx="166370" cy="1270"/>
                          </a:xfrm>
                          <a:custGeom>
                            <a:avLst/>
                            <a:gdLst/>
                            <a:ahLst/>
                            <a:cxnLst/>
                            <a:rect l="l" t="t" r="r" b="b"/>
                            <a:pathLst>
                              <a:path w="166370" h="0">
                                <a:moveTo>
                                  <a:pt x="0" y="0"/>
                                </a:moveTo>
                                <a:lnTo>
                                  <a:pt x="165747" y="0"/>
                                </a:lnTo>
                              </a:path>
                            </a:pathLst>
                          </a:custGeom>
                          <a:ln w="12700">
                            <a:solidFill>
                              <a:srgbClr val="67AD32"/>
                            </a:solidFill>
                            <a:prstDash val="solid"/>
                          </a:ln>
                        </wps:spPr>
                        <wps:bodyPr wrap="square" lIns="0" tIns="0" rIns="0" bIns="0" rtlCol="0">
                          <a:prstTxWarp prst="textNoShape">
                            <a:avLst/>
                          </a:prstTxWarp>
                          <a:noAutofit/>
                        </wps:bodyPr>
                      </wps:wsp>
                      <wps:wsp>
                        <wps:cNvPr id="1764" name="Graphic 1764"/>
                        <wps:cNvSpPr/>
                        <wps:spPr>
                          <a:xfrm>
                            <a:off x="2271383" y="3388876"/>
                            <a:ext cx="126364" cy="1270"/>
                          </a:xfrm>
                          <a:custGeom>
                            <a:avLst/>
                            <a:gdLst/>
                            <a:ahLst/>
                            <a:cxnLst/>
                            <a:rect l="l" t="t" r="r" b="b"/>
                            <a:pathLst>
                              <a:path w="126364" h="0">
                                <a:moveTo>
                                  <a:pt x="0" y="0"/>
                                </a:moveTo>
                                <a:lnTo>
                                  <a:pt x="125996" y="0"/>
                                </a:lnTo>
                              </a:path>
                            </a:pathLst>
                          </a:custGeom>
                          <a:ln w="12700">
                            <a:solidFill>
                              <a:srgbClr val="67AD32"/>
                            </a:solidFill>
                            <a:prstDash val="solid"/>
                          </a:ln>
                        </wps:spPr>
                        <wps:bodyPr wrap="square" lIns="0" tIns="0" rIns="0" bIns="0" rtlCol="0">
                          <a:prstTxWarp prst="textNoShape">
                            <a:avLst/>
                          </a:prstTxWarp>
                          <a:noAutofit/>
                        </wps:bodyPr>
                      </wps:wsp>
                      <wps:wsp>
                        <wps:cNvPr id="1765" name="Graphic 1765"/>
                        <wps:cNvSpPr/>
                        <wps:spPr>
                          <a:xfrm>
                            <a:off x="2289385" y="3418097"/>
                            <a:ext cx="90170" cy="1270"/>
                          </a:xfrm>
                          <a:custGeom>
                            <a:avLst/>
                            <a:gdLst/>
                            <a:ahLst/>
                            <a:cxnLst/>
                            <a:rect l="l" t="t" r="r" b="b"/>
                            <a:pathLst>
                              <a:path w="90170" h="0">
                                <a:moveTo>
                                  <a:pt x="0" y="0"/>
                                </a:moveTo>
                                <a:lnTo>
                                  <a:pt x="89992" y="0"/>
                                </a:lnTo>
                              </a:path>
                            </a:pathLst>
                          </a:custGeom>
                          <a:ln w="12700">
                            <a:solidFill>
                              <a:srgbClr val="67AD32"/>
                            </a:solidFill>
                            <a:prstDash val="solid"/>
                          </a:ln>
                        </wps:spPr>
                        <wps:bodyPr wrap="square" lIns="0" tIns="0" rIns="0" bIns="0" rtlCol="0">
                          <a:prstTxWarp prst="textNoShape">
                            <a:avLst/>
                          </a:prstTxWarp>
                          <a:noAutofit/>
                        </wps:bodyPr>
                      </wps:wsp>
                      <wps:wsp>
                        <wps:cNvPr id="1766" name="Graphic 1766"/>
                        <wps:cNvSpPr/>
                        <wps:spPr>
                          <a:xfrm>
                            <a:off x="861448" y="3228980"/>
                            <a:ext cx="166370" cy="1270"/>
                          </a:xfrm>
                          <a:custGeom>
                            <a:avLst/>
                            <a:gdLst/>
                            <a:ahLst/>
                            <a:cxnLst/>
                            <a:rect l="l" t="t" r="r" b="b"/>
                            <a:pathLst>
                              <a:path w="166370" h="0">
                                <a:moveTo>
                                  <a:pt x="0" y="0"/>
                                </a:moveTo>
                                <a:lnTo>
                                  <a:pt x="165747" y="0"/>
                                </a:lnTo>
                              </a:path>
                            </a:pathLst>
                          </a:custGeom>
                          <a:ln w="12700">
                            <a:solidFill>
                              <a:srgbClr val="67AD32"/>
                            </a:solidFill>
                            <a:prstDash val="solid"/>
                          </a:ln>
                        </wps:spPr>
                        <wps:bodyPr wrap="square" lIns="0" tIns="0" rIns="0" bIns="0" rtlCol="0">
                          <a:prstTxWarp prst="textNoShape">
                            <a:avLst/>
                          </a:prstTxWarp>
                          <a:noAutofit/>
                        </wps:bodyPr>
                      </wps:wsp>
                      <wps:wsp>
                        <wps:cNvPr id="1767" name="Graphic 1767"/>
                        <wps:cNvSpPr/>
                        <wps:spPr>
                          <a:xfrm>
                            <a:off x="881322" y="3260308"/>
                            <a:ext cx="126364" cy="1270"/>
                          </a:xfrm>
                          <a:custGeom>
                            <a:avLst/>
                            <a:gdLst/>
                            <a:ahLst/>
                            <a:cxnLst/>
                            <a:rect l="l" t="t" r="r" b="b"/>
                            <a:pathLst>
                              <a:path w="126364" h="0">
                                <a:moveTo>
                                  <a:pt x="0" y="0"/>
                                </a:moveTo>
                                <a:lnTo>
                                  <a:pt x="125996" y="0"/>
                                </a:lnTo>
                              </a:path>
                            </a:pathLst>
                          </a:custGeom>
                          <a:ln w="12700">
                            <a:solidFill>
                              <a:srgbClr val="67AD32"/>
                            </a:solidFill>
                            <a:prstDash val="solid"/>
                          </a:ln>
                        </wps:spPr>
                        <wps:bodyPr wrap="square" lIns="0" tIns="0" rIns="0" bIns="0" rtlCol="0">
                          <a:prstTxWarp prst="textNoShape">
                            <a:avLst/>
                          </a:prstTxWarp>
                          <a:noAutofit/>
                        </wps:bodyPr>
                      </wps:wsp>
                      <wps:wsp>
                        <wps:cNvPr id="1768" name="Graphic 1768"/>
                        <wps:cNvSpPr/>
                        <wps:spPr>
                          <a:xfrm>
                            <a:off x="899318" y="3289534"/>
                            <a:ext cx="90170" cy="1270"/>
                          </a:xfrm>
                          <a:custGeom>
                            <a:avLst/>
                            <a:gdLst/>
                            <a:ahLst/>
                            <a:cxnLst/>
                            <a:rect l="l" t="t" r="r" b="b"/>
                            <a:pathLst>
                              <a:path w="90170" h="0">
                                <a:moveTo>
                                  <a:pt x="0" y="0"/>
                                </a:moveTo>
                                <a:lnTo>
                                  <a:pt x="90004" y="0"/>
                                </a:lnTo>
                              </a:path>
                            </a:pathLst>
                          </a:custGeom>
                          <a:ln w="12700">
                            <a:solidFill>
                              <a:srgbClr val="67AD32"/>
                            </a:solidFill>
                            <a:prstDash val="solid"/>
                          </a:ln>
                        </wps:spPr>
                        <wps:bodyPr wrap="square" lIns="0" tIns="0" rIns="0" bIns="0" rtlCol="0">
                          <a:prstTxWarp prst="textNoShape">
                            <a:avLst/>
                          </a:prstTxWarp>
                          <a:noAutofit/>
                        </wps:bodyPr>
                      </wps:wsp>
                      <wps:wsp>
                        <wps:cNvPr id="1769" name="Graphic 1769"/>
                        <wps:cNvSpPr/>
                        <wps:spPr>
                          <a:xfrm>
                            <a:off x="2343218" y="3214643"/>
                            <a:ext cx="561975" cy="428625"/>
                          </a:xfrm>
                          <a:custGeom>
                            <a:avLst/>
                            <a:gdLst/>
                            <a:ahLst/>
                            <a:cxnLst/>
                            <a:rect l="l" t="t" r="r" b="b"/>
                            <a:pathLst>
                              <a:path w="561975" h="428625">
                                <a:moveTo>
                                  <a:pt x="0" y="0"/>
                                </a:moveTo>
                                <a:lnTo>
                                  <a:pt x="561733" y="0"/>
                                </a:lnTo>
                                <a:lnTo>
                                  <a:pt x="561733" y="428358"/>
                                </a:lnTo>
                              </a:path>
                            </a:pathLst>
                          </a:custGeom>
                          <a:ln w="12700">
                            <a:solidFill>
                              <a:srgbClr val="67AD32"/>
                            </a:solidFill>
                            <a:prstDash val="solid"/>
                          </a:ln>
                        </wps:spPr>
                        <wps:bodyPr wrap="square" lIns="0" tIns="0" rIns="0" bIns="0" rtlCol="0">
                          <a:prstTxWarp prst="textNoShape">
                            <a:avLst/>
                          </a:prstTxWarp>
                          <a:noAutofit/>
                        </wps:bodyPr>
                      </wps:wsp>
                      <wps:wsp>
                        <wps:cNvPr id="1770" name="Graphic 1770"/>
                        <wps:cNvSpPr/>
                        <wps:spPr>
                          <a:xfrm>
                            <a:off x="2417419" y="1148333"/>
                            <a:ext cx="119380" cy="119380"/>
                          </a:xfrm>
                          <a:custGeom>
                            <a:avLst/>
                            <a:gdLst/>
                            <a:ahLst/>
                            <a:cxnLst/>
                            <a:rect l="l" t="t" r="r" b="b"/>
                            <a:pathLst>
                              <a:path w="119380" h="119380">
                                <a:moveTo>
                                  <a:pt x="0" y="119341"/>
                                </a:moveTo>
                                <a:lnTo>
                                  <a:pt x="0" y="0"/>
                                </a:lnTo>
                                <a:lnTo>
                                  <a:pt x="119341" y="0"/>
                                </a:lnTo>
                                <a:lnTo>
                                  <a:pt x="119341" y="119341"/>
                                </a:lnTo>
                                <a:lnTo>
                                  <a:pt x="0" y="119341"/>
                                </a:lnTo>
                                <a:close/>
                              </a:path>
                            </a:pathLst>
                          </a:custGeom>
                          <a:ln w="6350">
                            <a:solidFill>
                              <a:srgbClr val="060001"/>
                            </a:solidFill>
                            <a:prstDash val="solid"/>
                          </a:ln>
                        </wps:spPr>
                        <wps:bodyPr wrap="square" lIns="0" tIns="0" rIns="0" bIns="0" rtlCol="0">
                          <a:prstTxWarp prst="textNoShape">
                            <a:avLst/>
                          </a:prstTxWarp>
                          <a:noAutofit/>
                        </wps:bodyPr>
                      </wps:wsp>
                      <wps:wsp>
                        <wps:cNvPr id="1771" name="Graphic 1771"/>
                        <wps:cNvSpPr/>
                        <wps:spPr>
                          <a:xfrm>
                            <a:off x="2423093" y="1153999"/>
                            <a:ext cx="108585" cy="108585"/>
                          </a:xfrm>
                          <a:custGeom>
                            <a:avLst/>
                            <a:gdLst/>
                            <a:ahLst/>
                            <a:cxnLst/>
                            <a:rect l="l" t="t" r="r" b="b"/>
                            <a:pathLst>
                              <a:path w="108585" h="108585">
                                <a:moveTo>
                                  <a:pt x="108000" y="54000"/>
                                </a:moveTo>
                                <a:lnTo>
                                  <a:pt x="103756" y="75023"/>
                                </a:lnTo>
                                <a:lnTo>
                                  <a:pt x="92182" y="92187"/>
                                </a:lnTo>
                                <a:lnTo>
                                  <a:pt x="75018" y="103758"/>
                                </a:lnTo>
                                <a:lnTo>
                                  <a:pt x="54000" y="108000"/>
                                </a:lnTo>
                                <a:lnTo>
                                  <a:pt x="32977" y="103758"/>
                                </a:lnTo>
                                <a:lnTo>
                                  <a:pt x="15813" y="92187"/>
                                </a:lnTo>
                                <a:lnTo>
                                  <a:pt x="4242" y="75023"/>
                                </a:lnTo>
                                <a:lnTo>
                                  <a:pt x="0" y="54000"/>
                                </a:lnTo>
                                <a:lnTo>
                                  <a:pt x="4242" y="32982"/>
                                </a:lnTo>
                                <a:lnTo>
                                  <a:pt x="15813" y="15817"/>
                                </a:lnTo>
                                <a:lnTo>
                                  <a:pt x="32977" y="4244"/>
                                </a:lnTo>
                                <a:lnTo>
                                  <a:pt x="54000" y="0"/>
                                </a:lnTo>
                                <a:lnTo>
                                  <a:pt x="75018" y="4244"/>
                                </a:lnTo>
                                <a:lnTo>
                                  <a:pt x="92182" y="15817"/>
                                </a:lnTo>
                                <a:lnTo>
                                  <a:pt x="103756" y="32982"/>
                                </a:lnTo>
                                <a:lnTo>
                                  <a:pt x="108000" y="54000"/>
                                </a:lnTo>
                                <a:close/>
                              </a:path>
                            </a:pathLst>
                          </a:custGeom>
                          <a:ln w="6350">
                            <a:solidFill>
                              <a:srgbClr val="060001"/>
                            </a:solidFill>
                            <a:prstDash val="solid"/>
                          </a:ln>
                        </wps:spPr>
                        <wps:bodyPr wrap="square" lIns="0" tIns="0" rIns="0" bIns="0" rtlCol="0">
                          <a:prstTxWarp prst="textNoShape">
                            <a:avLst/>
                          </a:prstTxWarp>
                          <a:noAutofit/>
                        </wps:bodyPr>
                      </wps:wsp>
                      <wps:wsp>
                        <wps:cNvPr id="1772" name="Graphic 1772"/>
                        <wps:cNvSpPr/>
                        <wps:spPr>
                          <a:xfrm>
                            <a:off x="2417419" y="1314767"/>
                            <a:ext cx="119380" cy="119380"/>
                          </a:xfrm>
                          <a:custGeom>
                            <a:avLst/>
                            <a:gdLst/>
                            <a:ahLst/>
                            <a:cxnLst/>
                            <a:rect l="l" t="t" r="r" b="b"/>
                            <a:pathLst>
                              <a:path w="119380" h="119380">
                                <a:moveTo>
                                  <a:pt x="0" y="119341"/>
                                </a:moveTo>
                                <a:lnTo>
                                  <a:pt x="0" y="0"/>
                                </a:lnTo>
                                <a:lnTo>
                                  <a:pt x="119341" y="0"/>
                                </a:lnTo>
                                <a:lnTo>
                                  <a:pt x="119341" y="119341"/>
                                </a:lnTo>
                                <a:lnTo>
                                  <a:pt x="0" y="119341"/>
                                </a:lnTo>
                                <a:close/>
                              </a:path>
                            </a:pathLst>
                          </a:custGeom>
                          <a:ln w="6350">
                            <a:solidFill>
                              <a:srgbClr val="060001"/>
                            </a:solidFill>
                            <a:prstDash val="solid"/>
                          </a:ln>
                        </wps:spPr>
                        <wps:bodyPr wrap="square" lIns="0" tIns="0" rIns="0" bIns="0" rtlCol="0">
                          <a:prstTxWarp prst="textNoShape">
                            <a:avLst/>
                          </a:prstTxWarp>
                          <a:noAutofit/>
                        </wps:bodyPr>
                      </wps:wsp>
                      <wps:wsp>
                        <wps:cNvPr id="1773" name="Graphic 1773"/>
                        <wps:cNvSpPr/>
                        <wps:spPr>
                          <a:xfrm>
                            <a:off x="2423093" y="1320431"/>
                            <a:ext cx="108585" cy="108585"/>
                          </a:xfrm>
                          <a:custGeom>
                            <a:avLst/>
                            <a:gdLst/>
                            <a:ahLst/>
                            <a:cxnLst/>
                            <a:rect l="l" t="t" r="r" b="b"/>
                            <a:pathLst>
                              <a:path w="108585" h="108585">
                                <a:moveTo>
                                  <a:pt x="108000" y="54000"/>
                                </a:moveTo>
                                <a:lnTo>
                                  <a:pt x="103756" y="75018"/>
                                </a:lnTo>
                                <a:lnTo>
                                  <a:pt x="92182" y="92182"/>
                                </a:lnTo>
                                <a:lnTo>
                                  <a:pt x="75018" y="103756"/>
                                </a:lnTo>
                                <a:lnTo>
                                  <a:pt x="54000" y="108000"/>
                                </a:lnTo>
                                <a:lnTo>
                                  <a:pt x="32977" y="103756"/>
                                </a:lnTo>
                                <a:lnTo>
                                  <a:pt x="15813" y="92182"/>
                                </a:lnTo>
                                <a:lnTo>
                                  <a:pt x="4242" y="75018"/>
                                </a:lnTo>
                                <a:lnTo>
                                  <a:pt x="0" y="54000"/>
                                </a:lnTo>
                                <a:lnTo>
                                  <a:pt x="4242" y="32982"/>
                                </a:lnTo>
                                <a:lnTo>
                                  <a:pt x="15813" y="15817"/>
                                </a:lnTo>
                                <a:lnTo>
                                  <a:pt x="32977" y="4244"/>
                                </a:lnTo>
                                <a:lnTo>
                                  <a:pt x="54000" y="0"/>
                                </a:lnTo>
                                <a:lnTo>
                                  <a:pt x="75018" y="4244"/>
                                </a:lnTo>
                                <a:lnTo>
                                  <a:pt x="92182" y="15817"/>
                                </a:lnTo>
                                <a:lnTo>
                                  <a:pt x="103756" y="32982"/>
                                </a:lnTo>
                                <a:lnTo>
                                  <a:pt x="108000" y="54000"/>
                                </a:lnTo>
                                <a:close/>
                              </a:path>
                            </a:pathLst>
                          </a:custGeom>
                          <a:ln w="6350">
                            <a:solidFill>
                              <a:srgbClr val="060001"/>
                            </a:solidFill>
                            <a:prstDash val="solid"/>
                          </a:ln>
                        </wps:spPr>
                        <wps:bodyPr wrap="square" lIns="0" tIns="0" rIns="0" bIns="0" rtlCol="0">
                          <a:prstTxWarp prst="textNoShape">
                            <a:avLst/>
                          </a:prstTxWarp>
                          <a:noAutofit/>
                        </wps:bodyPr>
                      </wps:wsp>
                      <wps:wsp>
                        <wps:cNvPr id="1774" name="Graphic 1774"/>
                        <wps:cNvSpPr/>
                        <wps:spPr>
                          <a:xfrm>
                            <a:off x="3619252" y="1216598"/>
                            <a:ext cx="2182495" cy="1270"/>
                          </a:xfrm>
                          <a:custGeom>
                            <a:avLst/>
                            <a:gdLst/>
                            <a:ahLst/>
                            <a:cxnLst/>
                            <a:rect l="l" t="t" r="r" b="b"/>
                            <a:pathLst>
                              <a:path w="2182495" h="0">
                                <a:moveTo>
                                  <a:pt x="1529162" y="0"/>
                                </a:moveTo>
                                <a:lnTo>
                                  <a:pt x="2181923" y="0"/>
                                </a:lnTo>
                              </a:path>
                              <a:path w="2182495" h="0">
                                <a:moveTo>
                                  <a:pt x="0" y="0"/>
                                </a:moveTo>
                                <a:lnTo>
                                  <a:pt x="1207446" y="0"/>
                                </a:lnTo>
                              </a:path>
                            </a:pathLst>
                          </a:custGeom>
                          <a:ln w="16827">
                            <a:solidFill>
                              <a:srgbClr val="060001"/>
                            </a:solidFill>
                            <a:prstDash val="solid"/>
                          </a:ln>
                        </wps:spPr>
                        <wps:bodyPr wrap="square" lIns="0" tIns="0" rIns="0" bIns="0" rtlCol="0">
                          <a:prstTxWarp prst="textNoShape">
                            <a:avLst/>
                          </a:prstTxWarp>
                          <a:noAutofit/>
                        </wps:bodyPr>
                      </wps:wsp>
                      <wps:wsp>
                        <wps:cNvPr id="1775" name="Graphic 1775"/>
                        <wps:cNvSpPr/>
                        <wps:spPr>
                          <a:xfrm>
                            <a:off x="3458666" y="1131903"/>
                            <a:ext cx="167005" cy="82550"/>
                          </a:xfrm>
                          <a:custGeom>
                            <a:avLst/>
                            <a:gdLst/>
                            <a:ahLst/>
                            <a:cxnLst/>
                            <a:rect l="l" t="t" r="r" b="b"/>
                            <a:pathLst>
                              <a:path w="167005" h="82550">
                                <a:moveTo>
                                  <a:pt x="0" y="82346"/>
                                </a:moveTo>
                                <a:lnTo>
                                  <a:pt x="166941" y="0"/>
                                </a:lnTo>
                              </a:path>
                            </a:pathLst>
                          </a:custGeom>
                          <a:ln w="12700">
                            <a:solidFill>
                              <a:srgbClr val="060001"/>
                            </a:solidFill>
                            <a:prstDash val="solid"/>
                          </a:ln>
                        </wps:spPr>
                        <wps:bodyPr wrap="square" lIns="0" tIns="0" rIns="0" bIns="0" rtlCol="0">
                          <a:prstTxWarp prst="textNoShape">
                            <a:avLst/>
                          </a:prstTxWarp>
                          <a:noAutofit/>
                        </wps:bodyPr>
                      </wps:wsp>
                      <wps:wsp>
                        <wps:cNvPr id="1776" name="Graphic 1776"/>
                        <wps:cNvSpPr/>
                        <wps:spPr>
                          <a:xfrm>
                            <a:off x="2536769" y="1212253"/>
                            <a:ext cx="922019" cy="2540"/>
                          </a:xfrm>
                          <a:custGeom>
                            <a:avLst/>
                            <a:gdLst/>
                            <a:ahLst/>
                            <a:cxnLst/>
                            <a:rect l="l" t="t" r="r" b="b"/>
                            <a:pathLst>
                              <a:path w="922019" h="2540">
                                <a:moveTo>
                                  <a:pt x="0" y="0"/>
                                </a:moveTo>
                                <a:lnTo>
                                  <a:pt x="921893" y="1993"/>
                                </a:lnTo>
                              </a:path>
                            </a:pathLst>
                          </a:custGeom>
                          <a:ln w="12700">
                            <a:solidFill>
                              <a:srgbClr val="060001"/>
                            </a:solidFill>
                            <a:prstDash val="solid"/>
                          </a:ln>
                        </wps:spPr>
                        <wps:bodyPr wrap="square" lIns="0" tIns="0" rIns="0" bIns="0" rtlCol="0">
                          <a:prstTxWarp prst="textNoShape">
                            <a:avLst/>
                          </a:prstTxWarp>
                          <a:noAutofit/>
                        </wps:bodyPr>
                      </wps:wsp>
                      <wps:wsp>
                        <wps:cNvPr id="1777" name="Graphic 1777"/>
                        <wps:cNvSpPr/>
                        <wps:spPr>
                          <a:xfrm>
                            <a:off x="3444594" y="1200179"/>
                            <a:ext cx="28575" cy="28575"/>
                          </a:xfrm>
                          <a:custGeom>
                            <a:avLst/>
                            <a:gdLst/>
                            <a:ahLst/>
                            <a:cxnLst/>
                            <a:rect l="l" t="t" r="r" b="b"/>
                            <a:pathLst>
                              <a:path w="28575" h="28575">
                                <a:moveTo>
                                  <a:pt x="28143" y="21844"/>
                                </a:moveTo>
                                <a:lnTo>
                                  <a:pt x="28143" y="14071"/>
                                </a:lnTo>
                                <a:lnTo>
                                  <a:pt x="28143" y="6299"/>
                                </a:lnTo>
                                <a:lnTo>
                                  <a:pt x="21844" y="0"/>
                                </a:lnTo>
                                <a:lnTo>
                                  <a:pt x="6299" y="0"/>
                                </a:lnTo>
                                <a:lnTo>
                                  <a:pt x="0" y="6299"/>
                                </a:lnTo>
                                <a:lnTo>
                                  <a:pt x="0" y="21844"/>
                                </a:lnTo>
                                <a:lnTo>
                                  <a:pt x="6299" y="28143"/>
                                </a:lnTo>
                                <a:lnTo>
                                  <a:pt x="21844" y="28143"/>
                                </a:lnTo>
                                <a:lnTo>
                                  <a:pt x="28143" y="21844"/>
                                </a:lnTo>
                                <a:close/>
                              </a:path>
                            </a:pathLst>
                          </a:custGeom>
                          <a:solidFill>
                            <a:srgbClr val="060001"/>
                          </a:solidFill>
                        </wps:spPr>
                        <wps:bodyPr wrap="square" lIns="0" tIns="0" rIns="0" bIns="0" rtlCol="0">
                          <a:prstTxWarp prst="textNoShape">
                            <a:avLst/>
                          </a:prstTxWarp>
                          <a:noAutofit/>
                        </wps:bodyPr>
                      </wps:wsp>
                      <wps:wsp>
                        <wps:cNvPr id="1778" name="Graphic 1778"/>
                        <wps:cNvSpPr/>
                        <wps:spPr>
                          <a:xfrm>
                            <a:off x="2417419" y="992035"/>
                            <a:ext cx="119380" cy="119380"/>
                          </a:xfrm>
                          <a:custGeom>
                            <a:avLst/>
                            <a:gdLst/>
                            <a:ahLst/>
                            <a:cxnLst/>
                            <a:rect l="l" t="t" r="r" b="b"/>
                            <a:pathLst>
                              <a:path w="119380" h="119380">
                                <a:moveTo>
                                  <a:pt x="0" y="119341"/>
                                </a:moveTo>
                                <a:lnTo>
                                  <a:pt x="0" y="0"/>
                                </a:lnTo>
                                <a:lnTo>
                                  <a:pt x="119341" y="0"/>
                                </a:lnTo>
                                <a:lnTo>
                                  <a:pt x="119341" y="119341"/>
                                </a:lnTo>
                                <a:lnTo>
                                  <a:pt x="0" y="119341"/>
                                </a:lnTo>
                                <a:close/>
                              </a:path>
                            </a:pathLst>
                          </a:custGeom>
                          <a:ln w="6350">
                            <a:solidFill>
                              <a:srgbClr val="060001"/>
                            </a:solidFill>
                            <a:prstDash val="solid"/>
                          </a:ln>
                        </wps:spPr>
                        <wps:bodyPr wrap="square" lIns="0" tIns="0" rIns="0" bIns="0" rtlCol="0">
                          <a:prstTxWarp prst="textNoShape">
                            <a:avLst/>
                          </a:prstTxWarp>
                          <a:noAutofit/>
                        </wps:bodyPr>
                      </wps:wsp>
                      <wps:wsp>
                        <wps:cNvPr id="1779" name="Graphic 1779"/>
                        <wps:cNvSpPr/>
                        <wps:spPr>
                          <a:xfrm>
                            <a:off x="2423093" y="997698"/>
                            <a:ext cx="108585" cy="108585"/>
                          </a:xfrm>
                          <a:custGeom>
                            <a:avLst/>
                            <a:gdLst/>
                            <a:ahLst/>
                            <a:cxnLst/>
                            <a:rect l="l" t="t" r="r" b="b"/>
                            <a:pathLst>
                              <a:path w="108585" h="108585">
                                <a:moveTo>
                                  <a:pt x="108000" y="54000"/>
                                </a:moveTo>
                                <a:lnTo>
                                  <a:pt x="103756" y="75023"/>
                                </a:lnTo>
                                <a:lnTo>
                                  <a:pt x="92182" y="92187"/>
                                </a:lnTo>
                                <a:lnTo>
                                  <a:pt x="75018" y="103758"/>
                                </a:lnTo>
                                <a:lnTo>
                                  <a:pt x="54000" y="108000"/>
                                </a:lnTo>
                                <a:lnTo>
                                  <a:pt x="32977" y="103758"/>
                                </a:lnTo>
                                <a:lnTo>
                                  <a:pt x="15813" y="92187"/>
                                </a:lnTo>
                                <a:lnTo>
                                  <a:pt x="4242" y="75023"/>
                                </a:lnTo>
                                <a:lnTo>
                                  <a:pt x="0" y="54000"/>
                                </a:lnTo>
                                <a:lnTo>
                                  <a:pt x="4242" y="32982"/>
                                </a:lnTo>
                                <a:lnTo>
                                  <a:pt x="15813" y="15817"/>
                                </a:lnTo>
                                <a:lnTo>
                                  <a:pt x="32977" y="4244"/>
                                </a:lnTo>
                                <a:lnTo>
                                  <a:pt x="54000" y="0"/>
                                </a:lnTo>
                                <a:lnTo>
                                  <a:pt x="75018" y="4244"/>
                                </a:lnTo>
                                <a:lnTo>
                                  <a:pt x="92182" y="15817"/>
                                </a:lnTo>
                                <a:lnTo>
                                  <a:pt x="103756" y="32982"/>
                                </a:lnTo>
                                <a:lnTo>
                                  <a:pt x="108000" y="54000"/>
                                </a:lnTo>
                                <a:close/>
                              </a:path>
                            </a:pathLst>
                          </a:custGeom>
                          <a:ln w="6350">
                            <a:solidFill>
                              <a:srgbClr val="060001"/>
                            </a:solidFill>
                            <a:prstDash val="solid"/>
                          </a:ln>
                        </wps:spPr>
                        <wps:bodyPr wrap="square" lIns="0" tIns="0" rIns="0" bIns="0" rtlCol="0">
                          <a:prstTxWarp prst="textNoShape">
                            <a:avLst/>
                          </a:prstTxWarp>
                          <a:noAutofit/>
                        </wps:bodyPr>
                      </wps:wsp>
                      <wps:wsp>
                        <wps:cNvPr id="1780" name="Graphic 1780"/>
                        <wps:cNvSpPr/>
                        <wps:spPr>
                          <a:xfrm>
                            <a:off x="2530419" y="1059153"/>
                            <a:ext cx="3270885" cy="1270"/>
                          </a:xfrm>
                          <a:custGeom>
                            <a:avLst/>
                            <a:gdLst/>
                            <a:ahLst/>
                            <a:cxnLst/>
                            <a:rect l="l" t="t" r="r" b="b"/>
                            <a:pathLst>
                              <a:path w="3270885" h="0">
                                <a:moveTo>
                                  <a:pt x="0" y="0"/>
                                </a:moveTo>
                                <a:lnTo>
                                  <a:pt x="2296279" y="0"/>
                                </a:lnTo>
                              </a:path>
                              <a:path w="3270885" h="0">
                                <a:moveTo>
                                  <a:pt x="2617995" y="0"/>
                                </a:moveTo>
                                <a:lnTo>
                                  <a:pt x="3270758" y="0"/>
                                </a:lnTo>
                              </a:path>
                            </a:pathLst>
                          </a:custGeom>
                          <a:ln w="19100">
                            <a:solidFill>
                              <a:srgbClr val="2684B8"/>
                            </a:solidFill>
                            <a:prstDash val="solid"/>
                          </a:ln>
                        </wps:spPr>
                        <wps:bodyPr wrap="square" lIns="0" tIns="0" rIns="0" bIns="0" rtlCol="0">
                          <a:prstTxWarp prst="textNoShape">
                            <a:avLst/>
                          </a:prstTxWarp>
                          <a:noAutofit/>
                        </wps:bodyPr>
                      </wps:wsp>
                      <wps:wsp>
                        <wps:cNvPr id="1781" name="Graphic 1781"/>
                        <wps:cNvSpPr/>
                        <wps:spPr>
                          <a:xfrm>
                            <a:off x="3625602" y="1378884"/>
                            <a:ext cx="2164080" cy="1270"/>
                          </a:xfrm>
                          <a:custGeom>
                            <a:avLst/>
                            <a:gdLst/>
                            <a:ahLst/>
                            <a:cxnLst/>
                            <a:rect l="l" t="t" r="r" b="b"/>
                            <a:pathLst>
                              <a:path w="2164080" h="0">
                                <a:moveTo>
                                  <a:pt x="0" y="0"/>
                                </a:moveTo>
                                <a:lnTo>
                                  <a:pt x="1201096" y="0"/>
                                </a:lnTo>
                              </a:path>
                              <a:path w="2164080" h="0">
                                <a:moveTo>
                                  <a:pt x="1522812" y="0"/>
                                </a:moveTo>
                                <a:lnTo>
                                  <a:pt x="2163546" y="0"/>
                                </a:lnTo>
                              </a:path>
                            </a:pathLst>
                          </a:custGeom>
                          <a:ln w="12700">
                            <a:solidFill>
                              <a:srgbClr val="060001"/>
                            </a:solidFill>
                            <a:prstDash val="solid"/>
                          </a:ln>
                        </wps:spPr>
                        <wps:bodyPr wrap="square" lIns="0" tIns="0" rIns="0" bIns="0" rtlCol="0">
                          <a:prstTxWarp prst="textNoShape">
                            <a:avLst/>
                          </a:prstTxWarp>
                          <a:noAutofit/>
                        </wps:bodyPr>
                      </wps:wsp>
                      <wps:wsp>
                        <wps:cNvPr id="1782" name="Graphic 1782"/>
                        <wps:cNvSpPr/>
                        <wps:spPr>
                          <a:xfrm>
                            <a:off x="3458666" y="1299916"/>
                            <a:ext cx="160655" cy="79375"/>
                          </a:xfrm>
                          <a:custGeom>
                            <a:avLst/>
                            <a:gdLst/>
                            <a:ahLst/>
                            <a:cxnLst/>
                            <a:rect l="l" t="t" r="r" b="b"/>
                            <a:pathLst>
                              <a:path w="160655" h="79375">
                                <a:moveTo>
                                  <a:pt x="0" y="78968"/>
                                </a:moveTo>
                                <a:lnTo>
                                  <a:pt x="160375" y="0"/>
                                </a:lnTo>
                              </a:path>
                            </a:pathLst>
                          </a:custGeom>
                          <a:ln w="12700">
                            <a:solidFill>
                              <a:srgbClr val="060001"/>
                            </a:solidFill>
                            <a:prstDash val="solid"/>
                          </a:ln>
                        </wps:spPr>
                        <wps:bodyPr wrap="square" lIns="0" tIns="0" rIns="0" bIns="0" rtlCol="0">
                          <a:prstTxWarp prst="textNoShape">
                            <a:avLst/>
                          </a:prstTxWarp>
                          <a:noAutofit/>
                        </wps:bodyPr>
                      </wps:wsp>
                      <wps:wsp>
                        <wps:cNvPr id="1783" name="Graphic 1783"/>
                        <wps:cNvSpPr/>
                        <wps:spPr>
                          <a:xfrm>
                            <a:off x="2536769" y="1378884"/>
                            <a:ext cx="922019" cy="1270"/>
                          </a:xfrm>
                          <a:custGeom>
                            <a:avLst/>
                            <a:gdLst/>
                            <a:ahLst/>
                            <a:cxnLst/>
                            <a:rect l="l" t="t" r="r" b="b"/>
                            <a:pathLst>
                              <a:path w="922019" h="0">
                                <a:moveTo>
                                  <a:pt x="0" y="0"/>
                                </a:moveTo>
                                <a:lnTo>
                                  <a:pt x="921893" y="0"/>
                                </a:lnTo>
                              </a:path>
                            </a:pathLst>
                          </a:custGeom>
                          <a:ln w="12700">
                            <a:solidFill>
                              <a:srgbClr val="060001"/>
                            </a:solidFill>
                            <a:prstDash val="solid"/>
                          </a:ln>
                        </wps:spPr>
                        <wps:bodyPr wrap="square" lIns="0" tIns="0" rIns="0" bIns="0" rtlCol="0">
                          <a:prstTxWarp prst="textNoShape">
                            <a:avLst/>
                          </a:prstTxWarp>
                          <a:noAutofit/>
                        </wps:bodyPr>
                      </wps:wsp>
                      <pic:pic>
                        <pic:nvPicPr>
                          <pic:cNvPr id="1784" name="Image 1784"/>
                          <pic:cNvPicPr/>
                        </pic:nvPicPr>
                        <pic:blipFill>
                          <a:blip r:embed="rId109" cstate="print"/>
                          <a:stretch>
                            <a:fillRect/>
                          </a:stretch>
                        </pic:blipFill>
                        <pic:spPr>
                          <a:xfrm>
                            <a:off x="2414244" y="1630417"/>
                            <a:ext cx="125699" cy="125700"/>
                          </a:xfrm>
                          <a:prstGeom prst="rect">
                            <a:avLst/>
                          </a:prstGeom>
                        </pic:spPr>
                      </pic:pic>
                      <pic:pic>
                        <pic:nvPicPr>
                          <pic:cNvPr id="1785" name="Image 1785"/>
                          <pic:cNvPicPr/>
                        </pic:nvPicPr>
                        <pic:blipFill>
                          <a:blip r:embed="rId110" cstate="print"/>
                          <a:stretch>
                            <a:fillRect/>
                          </a:stretch>
                        </pic:blipFill>
                        <pic:spPr>
                          <a:xfrm>
                            <a:off x="2783653" y="1610417"/>
                            <a:ext cx="75260" cy="75260"/>
                          </a:xfrm>
                          <a:prstGeom prst="rect">
                            <a:avLst/>
                          </a:prstGeom>
                        </pic:spPr>
                      </pic:pic>
                      <wps:wsp>
                        <wps:cNvPr id="1786" name="Graphic 1786"/>
                        <wps:cNvSpPr/>
                        <wps:spPr>
                          <a:xfrm>
                            <a:off x="2531094" y="1702568"/>
                            <a:ext cx="436880" cy="1270"/>
                          </a:xfrm>
                          <a:custGeom>
                            <a:avLst/>
                            <a:gdLst/>
                            <a:ahLst/>
                            <a:cxnLst/>
                            <a:rect l="l" t="t" r="r" b="b"/>
                            <a:pathLst>
                              <a:path w="436880" h="0">
                                <a:moveTo>
                                  <a:pt x="0" y="0"/>
                                </a:moveTo>
                                <a:lnTo>
                                  <a:pt x="436486" y="0"/>
                                </a:lnTo>
                              </a:path>
                            </a:pathLst>
                          </a:custGeom>
                          <a:ln w="12700">
                            <a:solidFill>
                              <a:srgbClr val="67AD32"/>
                            </a:solidFill>
                            <a:prstDash val="solid"/>
                          </a:ln>
                        </wps:spPr>
                        <wps:bodyPr wrap="square" lIns="0" tIns="0" rIns="0" bIns="0" rtlCol="0">
                          <a:prstTxWarp prst="textNoShape">
                            <a:avLst/>
                          </a:prstTxWarp>
                          <a:noAutofit/>
                        </wps:bodyPr>
                      </wps:wsp>
                      <wps:wsp>
                        <wps:cNvPr id="1787" name="Graphic 1787"/>
                        <wps:cNvSpPr/>
                        <wps:spPr>
                          <a:xfrm>
                            <a:off x="2967608" y="1101204"/>
                            <a:ext cx="1372870" cy="785495"/>
                          </a:xfrm>
                          <a:custGeom>
                            <a:avLst/>
                            <a:gdLst/>
                            <a:ahLst/>
                            <a:cxnLst/>
                            <a:rect l="l" t="t" r="r" b="b"/>
                            <a:pathLst>
                              <a:path w="1372870" h="785495">
                                <a:moveTo>
                                  <a:pt x="413664" y="467398"/>
                                </a:moveTo>
                                <a:lnTo>
                                  <a:pt x="413664" y="0"/>
                                </a:lnTo>
                                <a:lnTo>
                                  <a:pt x="735380" y="0"/>
                                </a:lnTo>
                                <a:lnTo>
                                  <a:pt x="735380" y="467398"/>
                                </a:lnTo>
                                <a:lnTo>
                                  <a:pt x="413664" y="467398"/>
                                </a:lnTo>
                                <a:close/>
                              </a:path>
                              <a:path w="1372870" h="785495">
                                <a:moveTo>
                                  <a:pt x="0" y="785113"/>
                                </a:moveTo>
                                <a:lnTo>
                                  <a:pt x="0" y="582396"/>
                                </a:lnTo>
                                <a:lnTo>
                                  <a:pt x="1372692" y="582396"/>
                                </a:lnTo>
                                <a:lnTo>
                                  <a:pt x="1372692" y="785113"/>
                                </a:lnTo>
                                <a:lnTo>
                                  <a:pt x="0" y="785113"/>
                                </a:lnTo>
                                <a:close/>
                              </a:path>
                            </a:pathLst>
                          </a:custGeom>
                          <a:ln w="6350">
                            <a:solidFill>
                              <a:srgbClr val="060001"/>
                            </a:solidFill>
                            <a:prstDash val="dashDot"/>
                          </a:ln>
                        </wps:spPr>
                        <wps:bodyPr wrap="square" lIns="0" tIns="0" rIns="0" bIns="0" rtlCol="0">
                          <a:prstTxWarp prst="textNoShape">
                            <a:avLst/>
                          </a:prstTxWarp>
                          <a:noAutofit/>
                        </wps:bodyPr>
                      </wps:wsp>
                      <wps:wsp>
                        <wps:cNvPr id="1788" name="Graphic 1788"/>
                        <wps:cNvSpPr/>
                        <wps:spPr>
                          <a:xfrm>
                            <a:off x="2417422" y="902517"/>
                            <a:ext cx="462280" cy="996315"/>
                          </a:xfrm>
                          <a:custGeom>
                            <a:avLst/>
                            <a:gdLst/>
                            <a:ahLst/>
                            <a:cxnLst/>
                            <a:rect l="l" t="t" r="r" b="b"/>
                            <a:pathLst>
                              <a:path w="462280" h="996315">
                                <a:moveTo>
                                  <a:pt x="0" y="0"/>
                                </a:moveTo>
                                <a:lnTo>
                                  <a:pt x="461810" y="0"/>
                                </a:lnTo>
                                <a:lnTo>
                                  <a:pt x="461810" y="995934"/>
                                </a:lnTo>
                                <a:lnTo>
                                  <a:pt x="0" y="995934"/>
                                </a:lnTo>
                              </a:path>
                            </a:pathLst>
                          </a:custGeom>
                          <a:ln w="6350">
                            <a:solidFill>
                              <a:srgbClr val="060001"/>
                            </a:solidFill>
                            <a:prstDash val="dashDot"/>
                          </a:ln>
                        </wps:spPr>
                        <wps:bodyPr wrap="square" lIns="0" tIns="0" rIns="0" bIns="0" rtlCol="0">
                          <a:prstTxWarp prst="textNoShape">
                            <a:avLst/>
                          </a:prstTxWarp>
                          <a:noAutofit/>
                        </wps:bodyPr>
                      </wps:wsp>
                      <wps:wsp>
                        <wps:cNvPr id="1789" name="Graphic 1789"/>
                        <wps:cNvSpPr/>
                        <wps:spPr>
                          <a:xfrm>
                            <a:off x="3444594" y="1364813"/>
                            <a:ext cx="28575" cy="28575"/>
                          </a:xfrm>
                          <a:custGeom>
                            <a:avLst/>
                            <a:gdLst/>
                            <a:ahLst/>
                            <a:cxnLst/>
                            <a:rect l="l" t="t" r="r" b="b"/>
                            <a:pathLst>
                              <a:path w="28575" h="28575">
                                <a:moveTo>
                                  <a:pt x="28143" y="21844"/>
                                </a:moveTo>
                                <a:lnTo>
                                  <a:pt x="28143" y="14071"/>
                                </a:lnTo>
                                <a:lnTo>
                                  <a:pt x="28143" y="6299"/>
                                </a:lnTo>
                                <a:lnTo>
                                  <a:pt x="21844" y="0"/>
                                </a:lnTo>
                                <a:lnTo>
                                  <a:pt x="6299" y="0"/>
                                </a:lnTo>
                                <a:lnTo>
                                  <a:pt x="0" y="6299"/>
                                </a:lnTo>
                                <a:lnTo>
                                  <a:pt x="0" y="21844"/>
                                </a:lnTo>
                                <a:lnTo>
                                  <a:pt x="6299" y="28143"/>
                                </a:lnTo>
                                <a:lnTo>
                                  <a:pt x="21844" y="28143"/>
                                </a:lnTo>
                                <a:lnTo>
                                  <a:pt x="28143" y="21844"/>
                                </a:lnTo>
                                <a:close/>
                              </a:path>
                            </a:pathLst>
                          </a:custGeom>
                          <a:solidFill>
                            <a:srgbClr val="060001"/>
                          </a:solidFill>
                        </wps:spPr>
                        <wps:bodyPr wrap="square" lIns="0" tIns="0" rIns="0" bIns="0" rtlCol="0">
                          <a:prstTxWarp prst="textNoShape">
                            <a:avLst/>
                          </a:prstTxWarp>
                          <a:noAutofit/>
                        </wps:bodyPr>
                      </wps:wsp>
                      <wps:wsp>
                        <wps:cNvPr id="1790" name="Graphic 1790"/>
                        <wps:cNvSpPr/>
                        <wps:spPr>
                          <a:xfrm>
                            <a:off x="2420251" y="1472171"/>
                            <a:ext cx="119380" cy="119380"/>
                          </a:xfrm>
                          <a:custGeom>
                            <a:avLst/>
                            <a:gdLst/>
                            <a:ahLst/>
                            <a:cxnLst/>
                            <a:rect l="l" t="t" r="r" b="b"/>
                            <a:pathLst>
                              <a:path w="119380" h="119380">
                                <a:moveTo>
                                  <a:pt x="0" y="119341"/>
                                </a:moveTo>
                                <a:lnTo>
                                  <a:pt x="0" y="0"/>
                                </a:lnTo>
                                <a:lnTo>
                                  <a:pt x="119341" y="0"/>
                                </a:lnTo>
                                <a:lnTo>
                                  <a:pt x="119341" y="119341"/>
                                </a:lnTo>
                                <a:lnTo>
                                  <a:pt x="0" y="119341"/>
                                </a:lnTo>
                                <a:close/>
                              </a:path>
                            </a:pathLst>
                          </a:custGeom>
                          <a:ln w="6350">
                            <a:solidFill>
                              <a:srgbClr val="060001"/>
                            </a:solidFill>
                            <a:prstDash val="solid"/>
                          </a:ln>
                        </wps:spPr>
                        <wps:bodyPr wrap="square" lIns="0" tIns="0" rIns="0" bIns="0" rtlCol="0">
                          <a:prstTxWarp prst="textNoShape">
                            <a:avLst/>
                          </a:prstTxWarp>
                          <a:noAutofit/>
                        </wps:bodyPr>
                      </wps:wsp>
                      <wps:wsp>
                        <wps:cNvPr id="1791" name="Graphic 1791"/>
                        <wps:cNvSpPr/>
                        <wps:spPr>
                          <a:xfrm>
                            <a:off x="2425928" y="1477836"/>
                            <a:ext cx="108585" cy="108585"/>
                          </a:xfrm>
                          <a:custGeom>
                            <a:avLst/>
                            <a:gdLst/>
                            <a:ahLst/>
                            <a:cxnLst/>
                            <a:rect l="l" t="t" r="r" b="b"/>
                            <a:pathLst>
                              <a:path w="108585" h="108585">
                                <a:moveTo>
                                  <a:pt x="108000" y="54000"/>
                                </a:moveTo>
                                <a:lnTo>
                                  <a:pt x="103756" y="75018"/>
                                </a:lnTo>
                                <a:lnTo>
                                  <a:pt x="92182" y="92182"/>
                                </a:lnTo>
                                <a:lnTo>
                                  <a:pt x="75018" y="103756"/>
                                </a:lnTo>
                                <a:lnTo>
                                  <a:pt x="54000" y="108000"/>
                                </a:lnTo>
                                <a:lnTo>
                                  <a:pt x="32982" y="103756"/>
                                </a:lnTo>
                                <a:lnTo>
                                  <a:pt x="15817" y="92182"/>
                                </a:lnTo>
                                <a:lnTo>
                                  <a:pt x="4244" y="75018"/>
                                </a:lnTo>
                                <a:lnTo>
                                  <a:pt x="0" y="54000"/>
                                </a:lnTo>
                                <a:lnTo>
                                  <a:pt x="4244" y="32977"/>
                                </a:lnTo>
                                <a:lnTo>
                                  <a:pt x="15817" y="15813"/>
                                </a:lnTo>
                                <a:lnTo>
                                  <a:pt x="32982" y="4242"/>
                                </a:lnTo>
                                <a:lnTo>
                                  <a:pt x="54000" y="0"/>
                                </a:lnTo>
                                <a:lnTo>
                                  <a:pt x="75018" y="4242"/>
                                </a:lnTo>
                                <a:lnTo>
                                  <a:pt x="92182" y="15813"/>
                                </a:lnTo>
                                <a:lnTo>
                                  <a:pt x="103756" y="32977"/>
                                </a:lnTo>
                                <a:lnTo>
                                  <a:pt x="108000" y="54000"/>
                                </a:lnTo>
                                <a:close/>
                              </a:path>
                            </a:pathLst>
                          </a:custGeom>
                          <a:ln w="6350">
                            <a:solidFill>
                              <a:srgbClr val="060001"/>
                            </a:solidFill>
                            <a:prstDash val="solid"/>
                          </a:ln>
                        </wps:spPr>
                        <wps:bodyPr wrap="square" lIns="0" tIns="0" rIns="0" bIns="0" rtlCol="0">
                          <a:prstTxWarp prst="textNoShape">
                            <a:avLst/>
                          </a:prstTxWarp>
                          <a:noAutofit/>
                        </wps:bodyPr>
                      </wps:wsp>
                      <wps:wsp>
                        <wps:cNvPr id="1792" name="Graphic 1792"/>
                        <wps:cNvSpPr/>
                        <wps:spPr>
                          <a:xfrm>
                            <a:off x="3628442" y="1536283"/>
                            <a:ext cx="2164080" cy="1270"/>
                          </a:xfrm>
                          <a:custGeom>
                            <a:avLst/>
                            <a:gdLst/>
                            <a:ahLst/>
                            <a:cxnLst/>
                            <a:rect l="l" t="t" r="r" b="b"/>
                            <a:pathLst>
                              <a:path w="2164080" h="0">
                                <a:moveTo>
                                  <a:pt x="0" y="0"/>
                                </a:moveTo>
                                <a:lnTo>
                                  <a:pt x="1198256" y="0"/>
                                </a:lnTo>
                              </a:path>
                              <a:path w="2164080" h="0">
                                <a:moveTo>
                                  <a:pt x="1519972" y="0"/>
                                </a:moveTo>
                                <a:lnTo>
                                  <a:pt x="2163546" y="0"/>
                                </a:lnTo>
                              </a:path>
                            </a:pathLst>
                          </a:custGeom>
                          <a:ln w="12700">
                            <a:solidFill>
                              <a:srgbClr val="060001"/>
                            </a:solidFill>
                            <a:prstDash val="solid"/>
                          </a:ln>
                        </wps:spPr>
                        <wps:bodyPr wrap="square" lIns="0" tIns="0" rIns="0" bIns="0" rtlCol="0">
                          <a:prstTxWarp prst="textNoShape">
                            <a:avLst/>
                          </a:prstTxWarp>
                          <a:noAutofit/>
                        </wps:bodyPr>
                      </wps:wsp>
                      <wps:wsp>
                        <wps:cNvPr id="1793" name="Graphic 1793"/>
                        <wps:cNvSpPr/>
                        <wps:spPr>
                          <a:xfrm>
                            <a:off x="3461500" y="1457314"/>
                            <a:ext cx="160655" cy="79375"/>
                          </a:xfrm>
                          <a:custGeom>
                            <a:avLst/>
                            <a:gdLst/>
                            <a:ahLst/>
                            <a:cxnLst/>
                            <a:rect l="l" t="t" r="r" b="b"/>
                            <a:pathLst>
                              <a:path w="160655" h="79375">
                                <a:moveTo>
                                  <a:pt x="0" y="78968"/>
                                </a:moveTo>
                                <a:lnTo>
                                  <a:pt x="160375" y="0"/>
                                </a:lnTo>
                              </a:path>
                            </a:pathLst>
                          </a:custGeom>
                          <a:ln w="12700">
                            <a:solidFill>
                              <a:srgbClr val="060001"/>
                            </a:solidFill>
                            <a:prstDash val="solid"/>
                          </a:ln>
                        </wps:spPr>
                        <wps:bodyPr wrap="square" lIns="0" tIns="0" rIns="0" bIns="0" rtlCol="0">
                          <a:prstTxWarp prst="textNoShape">
                            <a:avLst/>
                          </a:prstTxWarp>
                          <a:noAutofit/>
                        </wps:bodyPr>
                      </wps:wsp>
                      <wps:wsp>
                        <wps:cNvPr id="1794" name="Graphic 1794"/>
                        <wps:cNvSpPr/>
                        <wps:spPr>
                          <a:xfrm>
                            <a:off x="2539603" y="1536283"/>
                            <a:ext cx="922019" cy="1270"/>
                          </a:xfrm>
                          <a:custGeom>
                            <a:avLst/>
                            <a:gdLst/>
                            <a:ahLst/>
                            <a:cxnLst/>
                            <a:rect l="l" t="t" r="r" b="b"/>
                            <a:pathLst>
                              <a:path w="922019" h="0">
                                <a:moveTo>
                                  <a:pt x="0" y="0"/>
                                </a:moveTo>
                                <a:lnTo>
                                  <a:pt x="921893" y="0"/>
                                </a:lnTo>
                              </a:path>
                            </a:pathLst>
                          </a:custGeom>
                          <a:ln w="12700">
                            <a:solidFill>
                              <a:srgbClr val="060001"/>
                            </a:solidFill>
                            <a:prstDash val="solid"/>
                          </a:ln>
                        </wps:spPr>
                        <wps:bodyPr wrap="square" lIns="0" tIns="0" rIns="0" bIns="0" rtlCol="0">
                          <a:prstTxWarp prst="textNoShape">
                            <a:avLst/>
                          </a:prstTxWarp>
                          <a:noAutofit/>
                        </wps:bodyPr>
                      </wps:wsp>
                      <wps:wsp>
                        <wps:cNvPr id="1795" name="Graphic 1795"/>
                        <wps:cNvSpPr/>
                        <wps:spPr>
                          <a:xfrm>
                            <a:off x="3447434" y="1522211"/>
                            <a:ext cx="28575" cy="28575"/>
                          </a:xfrm>
                          <a:custGeom>
                            <a:avLst/>
                            <a:gdLst/>
                            <a:ahLst/>
                            <a:cxnLst/>
                            <a:rect l="l" t="t" r="r" b="b"/>
                            <a:pathLst>
                              <a:path w="28575" h="28575">
                                <a:moveTo>
                                  <a:pt x="28143" y="21844"/>
                                </a:moveTo>
                                <a:lnTo>
                                  <a:pt x="28143" y="14071"/>
                                </a:lnTo>
                                <a:lnTo>
                                  <a:pt x="28143" y="6299"/>
                                </a:lnTo>
                                <a:lnTo>
                                  <a:pt x="21844" y="0"/>
                                </a:lnTo>
                                <a:lnTo>
                                  <a:pt x="6299" y="0"/>
                                </a:lnTo>
                                <a:lnTo>
                                  <a:pt x="0" y="6299"/>
                                </a:lnTo>
                                <a:lnTo>
                                  <a:pt x="0" y="21844"/>
                                </a:lnTo>
                                <a:lnTo>
                                  <a:pt x="6299" y="28143"/>
                                </a:lnTo>
                                <a:lnTo>
                                  <a:pt x="21844" y="28143"/>
                                </a:lnTo>
                                <a:lnTo>
                                  <a:pt x="28143" y="21844"/>
                                </a:lnTo>
                                <a:close/>
                              </a:path>
                            </a:pathLst>
                          </a:custGeom>
                          <a:solidFill>
                            <a:srgbClr val="060001"/>
                          </a:solidFill>
                        </wps:spPr>
                        <wps:bodyPr wrap="square" lIns="0" tIns="0" rIns="0" bIns="0" rtlCol="0">
                          <a:prstTxWarp prst="textNoShape">
                            <a:avLst/>
                          </a:prstTxWarp>
                          <a:noAutofit/>
                        </wps:bodyPr>
                      </wps:wsp>
                      <wps:wsp>
                        <wps:cNvPr id="1796" name="Graphic 1796"/>
                        <wps:cNvSpPr/>
                        <wps:spPr>
                          <a:xfrm>
                            <a:off x="2417419" y="2310510"/>
                            <a:ext cx="119380" cy="119380"/>
                          </a:xfrm>
                          <a:custGeom>
                            <a:avLst/>
                            <a:gdLst/>
                            <a:ahLst/>
                            <a:cxnLst/>
                            <a:rect l="l" t="t" r="r" b="b"/>
                            <a:pathLst>
                              <a:path w="119380" h="119380">
                                <a:moveTo>
                                  <a:pt x="0" y="119341"/>
                                </a:moveTo>
                                <a:lnTo>
                                  <a:pt x="0" y="0"/>
                                </a:lnTo>
                                <a:lnTo>
                                  <a:pt x="119341" y="0"/>
                                </a:lnTo>
                                <a:lnTo>
                                  <a:pt x="119341" y="119341"/>
                                </a:lnTo>
                                <a:lnTo>
                                  <a:pt x="0" y="119341"/>
                                </a:lnTo>
                                <a:close/>
                              </a:path>
                            </a:pathLst>
                          </a:custGeom>
                          <a:ln w="6350">
                            <a:solidFill>
                              <a:srgbClr val="060001"/>
                            </a:solidFill>
                            <a:prstDash val="solid"/>
                          </a:ln>
                        </wps:spPr>
                        <wps:bodyPr wrap="square" lIns="0" tIns="0" rIns="0" bIns="0" rtlCol="0">
                          <a:prstTxWarp prst="textNoShape">
                            <a:avLst/>
                          </a:prstTxWarp>
                          <a:noAutofit/>
                        </wps:bodyPr>
                      </wps:wsp>
                      <wps:wsp>
                        <wps:cNvPr id="1797" name="Graphic 1797"/>
                        <wps:cNvSpPr/>
                        <wps:spPr>
                          <a:xfrm>
                            <a:off x="2423093" y="2316178"/>
                            <a:ext cx="108585" cy="108585"/>
                          </a:xfrm>
                          <a:custGeom>
                            <a:avLst/>
                            <a:gdLst/>
                            <a:ahLst/>
                            <a:cxnLst/>
                            <a:rect l="l" t="t" r="r" b="b"/>
                            <a:pathLst>
                              <a:path w="108585" h="108585">
                                <a:moveTo>
                                  <a:pt x="108000" y="54000"/>
                                </a:moveTo>
                                <a:lnTo>
                                  <a:pt x="103756" y="75018"/>
                                </a:lnTo>
                                <a:lnTo>
                                  <a:pt x="92182" y="92182"/>
                                </a:lnTo>
                                <a:lnTo>
                                  <a:pt x="75018" y="103756"/>
                                </a:lnTo>
                                <a:lnTo>
                                  <a:pt x="54000" y="108000"/>
                                </a:lnTo>
                                <a:lnTo>
                                  <a:pt x="32977" y="103756"/>
                                </a:lnTo>
                                <a:lnTo>
                                  <a:pt x="15813" y="92182"/>
                                </a:lnTo>
                                <a:lnTo>
                                  <a:pt x="4242" y="75018"/>
                                </a:lnTo>
                                <a:lnTo>
                                  <a:pt x="0" y="54000"/>
                                </a:lnTo>
                                <a:lnTo>
                                  <a:pt x="4242" y="32982"/>
                                </a:lnTo>
                                <a:lnTo>
                                  <a:pt x="15813" y="15817"/>
                                </a:lnTo>
                                <a:lnTo>
                                  <a:pt x="32977" y="4244"/>
                                </a:lnTo>
                                <a:lnTo>
                                  <a:pt x="54000" y="0"/>
                                </a:lnTo>
                                <a:lnTo>
                                  <a:pt x="75018" y="4244"/>
                                </a:lnTo>
                                <a:lnTo>
                                  <a:pt x="92182" y="15817"/>
                                </a:lnTo>
                                <a:lnTo>
                                  <a:pt x="103756" y="32982"/>
                                </a:lnTo>
                                <a:lnTo>
                                  <a:pt x="108000" y="54000"/>
                                </a:lnTo>
                                <a:close/>
                              </a:path>
                            </a:pathLst>
                          </a:custGeom>
                          <a:ln w="6350">
                            <a:solidFill>
                              <a:srgbClr val="060001"/>
                            </a:solidFill>
                            <a:prstDash val="solid"/>
                          </a:ln>
                        </wps:spPr>
                        <wps:bodyPr wrap="square" lIns="0" tIns="0" rIns="0" bIns="0" rtlCol="0">
                          <a:prstTxWarp prst="textNoShape">
                            <a:avLst/>
                          </a:prstTxWarp>
                          <a:noAutofit/>
                        </wps:bodyPr>
                      </wps:wsp>
                      <wps:wsp>
                        <wps:cNvPr id="1798" name="Graphic 1798"/>
                        <wps:cNvSpPr/>
                        <wps:spPr>
                          <a:xfrm>
                            <a:off x="2417419" y="2476944"/>
                            <a:ext cx="119380" cy="119380"/>
                          </a:xfrm>
                          <a:custGeom>
                            <a:avLst/>
                            <a:gdLst/>
                            <a:ahLst/>
                            <a:cxnLst/>
                            <a:rect l="l" t="t" r="r" b="b"/>
                            <a:pathLst>
                              <a:path w="119380" h="119380">
                                <a:moveTo>
                                  <a:pt x="0" y="119341"/>
                                </a:moveTo>
                                <a:lnTo>
                                  <a:pt x="0" y="0"/>
                                </a:lnTo>
                                <a:lnTo>
                                  <a:pt x="119341" y="0"/>
                                </a:lnTo>
                                <a:lnTo>
                                  <a:pt x="119341" y="119341"/>
                                </a:lnTo>
                                <a:lnTo>
                                  <a:pt x="0" y="119341"/>
                                </a:lnTo>
                                <a:close/>
                              </a:path>
                            </a:pathLst>
                          </a:custGeom>
                          <a:ln w="6350">
                            <a:solidFill>
                              <a:srgbClr val="060001"/>
                            </a:solidFill>
                            <a:prstDash val="solid"/>
                          </a:ln>
                        </wps:spPr>
                        <wps:bodyPr wrap="square" lIns="0" tIns="0" rIns="0" bIns="0" rtlCol="0">
                          <a:prstTxWarp prst="textNoShape">
                            <a:avLst/>
                          </a:prstTxWarp>
                          <a:noAutofit/>
                        </wps:bodyPr>
                      </wps:wsp>
                      <wps:wsp>
                        <wps:cNvPr id="1799" name="Graphic 1799"/>
                        <wps:cNvSpPr/>
                        <wps:spPr>
                          <a:xfrm>
                            <a:off x="2423093" y="2482612"/>
                            <a:ext cx="108585" cy="108585"/>
                          </a:xfrm>
                          <a:custGeom>
                            <a:avLst/>
                            <a:gdLst/>
                            <a:ahLst/>
                            <a:cxnLst/>
                            <a:rect l="l" t="t" r="r" b="b"/>
                            <a:pathLst>
                              <a:path w="108585" h="108585">
                                <a:moveTo>
                                  <a:pt x="108000" y="54000"/>
                                </a:moveTo>
                                <a:lnTo>
                                  <a:pt x="103756" y="75018"/>
                                </a:lnTo>
                                <a:lnTo>
                                  <a:pt x="92182" y="92182"/>
                                </a:lnTo>
                                <a:lnTo>
                                  <a:pt x="75018" y="103756"/>
                                </a:lnTo>
                                <a:lnTo>
                                  <a:pt x="54000" y="108000"/>
                                </a:lnTo>
                                <a:lnTo>
                                  <a:pt x="32977" y="103756"/>
                                </a:lnTo>
                                <a:lnTo>
                                  <a:pt x="15813" y="92182"/>
                                </a:lnTo>
                                <a:lnTo>
                                  <a:pt x="4242" y="75018"/>
                                </a:lnTo>
                                <a:lnTo>
                                  <a:pt x="0" y="54000"/>
                                </a:lnTo>
                                <a:lnTo>
                                  <a:pt x="4242" y="32982"/>
                                </a:lnTo>
                                <a:lnTo>
                                  <a:pt x="15813" y="15817"/>
                                </a:lnTo>
                                <a:lnTo>
                                  <a:pt x="32977" y="4244"/>
                                </a:lnTo>
                                <a:lnTo>
                                  <a:pt x="54000" y="0"/>
                                </a:lnTo>
                                <a:lnTo>
                                  <a:pt x="75018" y="4244"/>
                                </a:lnTo>
                                <a:lnTo>
                                  <a:pt x="92182" y="15817"/>
                                </a:lnTo>
                                <a:lnTo>
                                  <a:pt x="103756" y="32982"/>
                                </a:lnTo>
                                <a:lnTo>
                                  <a:pt x="108000" y="54000"/>
                                </a:lnTo>
                                <a:close/>
                              </a:path>
                            </a:pathLst>
                          </a:custGeom>
                          <a:ln w="6350">
                            <a:solidFill>
                              <a:srgbClr val="060001"/>
                            </a:solidFill>
                            <a:prstDash val="solid"/>
                          </a:ln>
                        </wps:spPr>
                        <wps:bodyPr wrap="square" lIns="0" tIns="0" rIns="0" bIns="0" rtlCol="0">
                          <a:prstTxWarp prst="textNoShape">
                            <a:avLst/>
                          </a:prstTxWarp>
                          <a:noAutofit/>
                        </wps:bodyPr>
                      </wps:wsp>
                      <wps:wsp>
                        <wps:cNvPr id="1800" name="Graphic 1800"/>
                        <wps:cNvSpPr/>
                        <wps:spPr>
                          <a:xfrm>
                            <a:off x="4954624" y="2380203"/>
                            <a:ext cx="846455" cy="1270"/>
                          </a:xfrm>
                          <a:custGeom>
                            <a:avLst/>
                            <a:gdLst/>
                            <a:ahLst/>
                            <a:cxnLst/>
                            <a:rect l="l" t="t" r="r" b="b"/>
                            <a:pathLst>
                              <a:path w="846455" h="0">
                                <a:moveTo>
                                  <a:pt x="0" y="0"/>
                                </a:moveTo>
                                <a:lnTo>
                                  <a:pt x="845872" y="0"/>
                                </a:lnTo>
                              </a:path>
                            </a:pathLst>
                          </a:custGeom>
                          <a:ln w="13982">
                            <a:solidFill>
                              <a:srgbClr val="060001"/>
                            </a:solidFill>
                            <a:prstDash val="solid"/>
                          </a:ln>
                        </wps:spPr>
                        <wps:bodyPr wrap="square" lIns="0" tIns="0" rIns="0" bIns="0" rtlCol="0">
                          <a:prstTxWarp prst="textNoShape">
                            <a:avLst/>
                          </a:prstTxWarp>
                          <a:noAutofit/>
                        </wps:bodyPr>
                      </wps:wsp>
                      <wps:wsp>
                        <wps:cNvPr id="1801" name="Graphic 1801"/>
                        <wps:cNvSpPr/>
                        <wps:spPr>
                          <a:xfrm>
                            <a:off x="3289052" y="2378138"/>
                            <a:ext cx="1513205" cy="1270"/>
                          </a:xfrm>
                          <a:custGeom>
                            <a:avLst/>
                            <a:gdLst/>
                            <a:ahLst/>
                            <a:cxnLst/>
                            <a:rect l="l" t="t" r="r" b="b"/>
                            <a:pathLst>
                              <a:path w="1513205" h="0">
                                <a:moveTo>
                                  <a:pt x="0" y="0"/>
                                </a:moveTo>
                                <a:lnTo>
                                  <a:pt x="834955" y="0"/>
                                </a:lnTo>
                              </a:path>
                              <a:path w="1513205" h="0">
                                <a:moveTo>
                                  <a:pt x="1061180" y="0"/>
                                </a:moveTo>
                                <a:lnTo>
                                  <a:pt x="1513166" y="0"/>
                                </a:lnTo>
                              </a:path>
                            </a:pathLst>
                          </a:custGeom>
                          <a:ln w="15544">
                            <a:solidFill>
                              <a:srgbClr val="060001"/>
                            </a:solidFill>
                            <a:prstDash val="solid"/>
                          </a:ln>
                        </wps:spPr>
                        <wps:bodyPr wrap="square" lIns="0" tIns="0" rIns="0" bIns="0" rtlCol="0">
                          <a:prstTxWarp prst="textNoShape">
                            <a:avLst/>
                          </a:prstTxWarp>
                          <a:noAutofit/>
                        </wps:bodyPr>
                      </wps:wsp>
                      <wps:wsp>
                        <wps:cNvPr id="1802" name="Graphic 1802"/>
                        <wps:cNvSpPr/>
                        <wps:spPr>
                          <a:xfrm>
                            <a:off x="3128466" y="2294083"/>
                            <a:ext cx="167005" cy="82550"/>
                          </a:xfrm>
                          <a:custGeom>
                            <a:avLst/>
                            <a:gdLst/>
                            <a:ahLst/>
                            <a:cxnLst/>
                            <a:rect l="l" t="t" r="r" b="b"/>
                            <a:pathLst>
                              <a:path w="167005" h="82550">
                                <a:moveTo>
                                  <a:pt x="0" y="82346"/>
                                </a:moveTo>
                                <a:lnTo>
                                  <a:pt x="166941" y="0"/>
                                </a:lnTo>
                              </a:path>
                            </a:pathLst>
                          </a:custGeom>
                          <a:ln w="12700">
                            <a:solidFill>
                              <a:srgbClr val="060001"/>
                            </a:solidFill>
                            <a:prstDash val="solid"/>
                          </a:ln>
                        </wps:spPr>
                        <wps:bodyPr wrap="square" lIns="0" tIns="0" rIns="0" bIns="0" rtlCol="0">
                          <a:prstTxWarp prst="textNoShape">
                            <a:avLst/>
                          </a:prstTxWarp>
                          <a:noAutofit/>
                        </wps:bodyPr>
                      </wps:wsp>
                      <wps:wsp>
                        <wps:cNvPr id="1803" name="Graphic 1803"/>
                        <wps:cNvSpPr/>
                        <wps:spPr>
                          <a:xfrm>
                            <a:off x="2536769" y="2374433"/>
                            <a:ext cx="591820" cy="2540"/>
                          </a:xfrm>
                          <a:custGeom>
                            <a:avLst/>
                            <a:gdLst/>
                            <a:ahLst/>
                            <a:cxnLst/>
                            <a:rect l="l" t="t" r="r" b="b"/>
                            <a:pathLst>
                              <a:path w="591820" h="2540">
                                <a:moveTo>
                                  <a:pt x="0" y="0"/>
                                </a:moveTo>
                                <a:lnTo>
                                  <a:pt x="591693" y="1993"/>
                                </a:lnTo>
                              </a:path>
                            </a:pathLst>
                          </a:custGeom>
                          <a:ln w="12700">
                            <a:solidFill>
                              <a:srgbClr val="060001"/>
                            </a:solidFill>
                            <a:prstDash val="solid"/>
                          </a:ln>
                        </wps:spPr>
                        <wps:bodyPr wrap="square" lIns="0" tIns="0" rIns="0" bIns="0" rtlCol="0">
                          <a:prstTxWarp prst="textNoShape">
                            <a:avLst/>
                          </a:prstTxWarp>
                          <a:noAutofit/>
                        </wps:bodyPr>
                      </wps:wsp>
                      <wps:wsp>
                        <wps:cNvPr id="1804" name="Graphic 1804"/>
                        <wps:cNvSpPr/>
                        <wps:spPr>
                          <a:xfrm>
                            <a:off x="3114394" y="2362358"/>
                            <a:ext cx="28575" cy="28575"/>
                          </a:xfrm>
                          <a:custGeom>
                            <a:avLst/>
                            <a:gdLst/>
                            <a:ahLst/>
                            <a:cxnLst/>
                            <a:rect l="l" t="t" r="r" b="b"/>
                            <a:pathLst>
                              <a:path w="28575" h="28575">
                                <a:moveTo>
                                  <a:pt x="28143" y="21844"/>
                                </a:moveTo>
                                <a:lnTo>
                                  <a:pt x="28143" y="14071"/>
                                </a:lnTo>
                                <a:lnTo>
                                  <a:pt x="28143" y="6299"/>
                                </a:lnTo>
                                <a:lnTo>
                                  <a:pt x="21844" y="0"/>
                                </a:lnTo>
                                <a:lnTo>
                                  <a:pt x="6299" y="0"/>
                                </a:lnTo>
                                <a:lnTo>
                                  <a:pt x="0" y="6299"/>
                                </a:lnTo>
                                <a:lnTo>
                                  <a:pt x="0" y="21844"/>
                                </a:lnTo>
                                <a:lnTo>
                                  <a:pt x="6299" y="28143"/>
                                </a:lnTo>
                                <a:lnTo>
                                  <a:pt x="21844" y="28143"/>
                                </a:lnTo>
                                <a:lnTo>
                                  <a:pt x="28143" y="21844"/>
                                </a:lnTo>
                                <a:close/>
                              </a:path>
                            </a:pathLst>
                          </a:custGeom>
                          <a:solidFill>
                            <a:srgbClr val="060001"/>
                          </a:solidFill>
                        </wps:spPr>
                        <wps:bodyPr wrap="square" lIns="0" tIns="0" rIns="0" bIns="0" rtlCol="0">
                          <a:prstTxWarp prst="textNoShape">
                            <a:avLst/>
                          </a:prstTxWarp>
                          <a:noAutofit/>
                        </wps:bodyPr>
                      </wps:wsp>
                      <wps:wsp>
                        <wps:cNvPr id="1805" name="Graphic 1805"/>
                        <wps:cNvSpPr/>
                        <wps:spPr>
                          <a:xfrm>
                            <a:off x="2417419" y="2154212"/>
                            <a:ext cx="119380" cy="119380"/>
                          </a:xfrm>
                          <a:custGeom>
                            <a:avLst/>
                            <a:gdLst/>
                            <a:ahLst/>
                            <a:cxnLst/>
                            <a:rect l="l" t="t" r="r" b="b"/>
                            <a:pathLst>
                              <a:path w="119380" h="119380">
                                <a:moveTo>
                                  <a:pt x="0" y="119341"/>
                                </a:moveTo>
                                <a:lnTo>
                                  <a:pt x="0" y="0"/>
                                </a:lnTo>
                                <a:lnTo>
                                  <a:pt x="119341" y="0"/>
                                </a:lnTo>
                                <a:lnTo>
                                  <a:pt x="119341" y="119341"/>
                                </a:lnTo>
                                <a:lnTo>
                                  <a:pt x="0" y="119341"/>
                                </a:lnTo>
                                <a:close/>
                              </a:path>
                            </a:pathLst>
                          </a:custGeom>
                          <a:ln w="6350">
                            <a:solidFill>
                              <a:srgbClr val="060001"/>
                            </a:solidFill>
                            <a:prstDash val="solid"/>
                          </a:ln>
                        </wps:spPr>
                        <wps:bodyPr wrap="square" lIns="0" tIns="0" rIns="0" bIns="0" rtlCol="0">
                          <a:prstTxWarp prst="textNoShape">
                            <a:avLst/>
                          </a:prstTxWarp>
                          <a:noAutofit/>
                        </wps:bodyPr>
                      </wps:wsp>
                      <wps:wsp>
                        <wps:cNvPr id="1806" name="Graphic 1806"/>
                        <wps:cNvSpPr/>
                        <wps:spPr>
                          <a:xfrm>
                            <a:off x="2423093" y="2159878"/>
                            <a:ext cx="108585" cy="108585"/>
                          </a:xfrm>
                          <a:custGeom>
                            <a:avLst/>
                            <a:gdLst/>
                            <a:ahLst/>
                            <a:cxnLst/>
                            <a:rect l="l" t="t" r="r" b="b"/>
                            <a:pathLst>
                              <a:path w="108585" h="108585">
                                <a:moveTo>
                                  <a:pt x="108000" y="54000"/>
                                </a:moveTo>
                                <a:lnTo>
                                  <a:pt x="103756" y="75023"/>
                                </a:lnTo>
                                <a:lnTo>
                                  <a:pt x="92182" y="92187"/>
                                </a:lnTo>
                                <a:lnTo>
                                  <a:pt x="75018" y="103758"/>
                                </a:lnTo>
                                <a:lnTo>
                                  <a:pt x="54000" y="108000"/>
                                </a:lnTo>
                                <a:lnTo>
                                  <a:pt x="32977" y="103758"/>
                                </a:lnTo>
                                <a:lnTo>
                                  <a:pt x="15813" y="92187"/>
                                </a:lnTo>
                                <a:lnTo>
                                  <a:pt x="4242" y="75023"/>
                                </a:lnTo>
                                <a:lnTo>
                                  <a:pt x="0" y="54000"/>
                                </a:lnTo>
                                <a:lnTo>
                                  <a:pt x="4242" y="32982"/>
                                </a:lnTo>
                                <a:lnTo>
                                  <a:pt x="15813" y="15817"/>
                                </a:lnTo>
                                <a:lnTo>
                                  <a:pt x="32977" y="4244"/>
                                </a:lnTo>
                                <a:lnTo>
                                  <a:pt x="54000" y="0"/>
                                </a:lnTo>
                                <a:lnTo>
                                  <a:pt x="75018" y="4244"/>
                                </a:lnTo>
                                <a:lnTo>
                                  <a:pt x="92182" y="15817"/>
                                </a:lnTo>
                                <a:lnTo>
                                  <a:pt x="103756" y="32982"/>
                                </a:lnTo>
                                <a:lnTo>
                                  <a:pt x="108000" y="54000"/>
                                </a:lnTo>
                                <a:close/>
                              </a:path>
                            </a:pathLst>
                          </a:custGeom>
                          <a:ln w="6350">
                            <a:solidFill>
                              <a:srgbClr val="060001"/>
                            </a:solidFill>
                            <a:prstDash val="solid"/>
                          </a:ln>
                        </wps:spPr>
                        <wps:bodyPr wrap="square" lIns="0" tIns="0" rIns="0" bIns="0" rtlCol="0">
                          <a:prstTxWarp prst="textNoShape">
                            <a:avLst/>
                          </a:prstTxWarp>
                          <a:noAutofit/>
                        </wps:bodyPr>
                      </wps:wsp>
                      <wps:wsp>
                        <wps:cNvPr id="1807" name="Graphic 1807"/>
                        <wps:cNvSpPr/>
                        <wps:spPr>
                          <a:xfrm>
                            <a:off x="4954413" y="2541059"/>
                            <a:ext cx="847725" cy="1270"/>
                          </a:xfrm>
                          <a:custGeom>
                            <a:avLst/>
                            <a:gdLst/>
                            <a:ahLst/>
                            <a:cxnLst/>
                            <a:rect l="l" t="t" r="r" b="b"/>
                            <a:pathLst>
                              <a:path w="847725" h="0">
                                <a:moveTo>
                                  <a:pt x="0" y="0"/>
                                </a:moveTo>
                                <a:lnTo>
                                  <a:pt x="847445" y="0"/>
                                </a:lnTo>
                              </a:path>
                            </a:pathLst>
                          </a:custGeom>
                          <a:ln w="12700">
                            <a:solidFill>
                              <a:srgbClr val="060001"/>
                            </a:solidFill>
                            <a:prstDash val="solid"/>
                          </a:ln>
                        </wps:spPr>
                        <wps:bodyPr wrap="square" lIns="0" tIns="0" rIns="0" bIns="0" rtlCol="0">
                          <a:prstTxWarp prst="textNoShape">
                            <a:avLst/>
                          </a:prstTxWarp>
                          <a:noAutofit/>
                        </wps:bodyPr>
                      </wps:wsp>
                      <wps:wsp>
                        <wps:cNvPr id="1808" name="Graphic 1808"/>
                        <wps:cNvSpPr/>
                        <wps:spPr>
                          <a:xfrm>
                            <a:off x="3295402" y="2541059"/>
                            <a:ext cx="1494155" cy="1270"/>
                          </a:xfrm>
                          <a:custGeom>
                            <a:avLst/>
                            <a:gdLst/>
                            <a:ahLst/>
                            <a:cxnLst/>
                            <a:rect l="l" t="t" r="r" b="b"/>
                            <a:pathLst>
                              <a:path w="1494155" h="0">
                                <a:moveTo>
                                  <a:pt x="0" y="0"/>
                                </a:moveTo>
                                <a:lnTo>
                                  <a:pt x="828605" y="0"/>
                                </a:lnTo>
                              </a:path>
                              <a:path w="1494155" h="0">
                                <a:moveTo>
                                  <a:pt x="1054830" y="0"/>
                                </a:moveTo>
                                <a:lnTo>
                                  <a:pt x="1493913" y="0"/>
                                </a:lnTo>
                              </a:path>
                            </a:pathLst>
                          </a:custGeom>
                          <a:ln w="12700">
                            <a:solidFill>
                              <a:srgbClr val="060001"/>
                            </a:solidFill>
                            <a:prstDash val="solid"/>
                          </a:ln>
                        </wps:spPr>
                        <wps:bodyPr wrap="square" lIns="0" tIns="0" rIns="0" bIns="0" rtlCol="0">
                          <a:prstTxWarp prst="textNoShape">
                            <a:avLst/>
                          </a:prstTxWarp>
                          <a:noAutofit/>
                        </wps:bodyPr>
                      </wps:wsp>
                      <wps:wsp>
                        <wps:cNvPr id="1809" name="Graphic 1809"/>
                        <wps:cNvSpPr/>
                        <wps:spPr>
                          <a:xfrm>
                            <a:off x="3128466" y="2462090"/>
                            <a:ext cx="160655" cy="79375"/>
                          </a:xfrm>
                          <a:custGeom>
                            <a:avLst/>
                            <a:gdLst/>
                            <a:ahLst/>
                            <a:cxnLst/>
                            <a:rect l="l" t="t" r="r" b="b"/>
                            <a:pathLst>
                              <a:path w="160655" h="79375">
                                <a:moveTo>
                                  <a:pt x="0" y="78968"/>
                                </a:moveTo>
                                <a:lnTo>
                                  <a:pt x="160375" y="0"/>
                                </a:lnTo>
                              </a:path>
                            </a:pathLst>
                          </a:custGeom>
                          <a:ln w="12700">
                            <a:solidFill>
                              <a:srgbClr val="060001"/>
                            </a:solidFill>
                            <a:prstDash val="solid"/>
                          </a:ln>
                        </wps:spPr>
                        <wps:bodyPr wrap="square" lIns="0" tIns="0" rIns="0" bIns="0" rtlCol="0">
                          <a:prstTxWarp prst="textNoShape">
                            <a:avLst/>
                          </a:prstTxWarp>
                          <a:noAutofit/>
                        </wps:bodyPr>
                      </wps:wsp>
                      <wps:wsp>
                        <wps:cNvPr id="1810" name="Graphic 1810"/>
                        <wps:cNvSpPr/>
                        <wps:spPr>
                          <a:xfrm>
                            <a:off x="2536769" y="2541059"/>
                            <a:ext cx="591820" cy="1270"/>
                          </a:xfrm>
                          <a:custGeom>
                            <a:avLst/>
                            <a:gdLst/>
                            <a:ahLst/>
                            <a:cxnLst/>
                            <a:rect l="l" t="t" r="r" b="b"/>
                            <a:pathLst>
                              <a:path w="591820" h="0">
                                <a:moveTo>
                                  <a:pt x="0" y="0"/>
                                </a:moveTo>
                                <a:lnTo>
                                  <a:pt x="591693" y="0"/>
                                </a:lnTo>
                              </a:path>
                            </a:pathLst>
                          </a:custGeom>
                          <a:ln w="12700">
                            <a:solidFill>
                              <a:srgbClr val="060001"/>
                            </a:solidFill>
                            <a:prstDash val="solid"/>
                          </a:ln>
                        </wps:spPr>
                        <wps:bodyPr wrap="square" lIns="0" tIns="0" rIns="0" bIns="0" rtlCol="0">
                          <a:prstTxWarp prst="textNoShape">
                            <a:avLst/>
                          </a:prstTxWarp>
                          <a:noAutofit/>
                        </wps:bodyPr>
                      </wps:wsp>
                      <pic:pic>
                        <pic:nvPicPr>
                          <pic:cNvPr id="1811" name="Image 1811"/>
                          <pic:cNvPicPr/>
                        </pic:nvPicPr>
                        <pic:blipFill>
                          <a:blip r:embed="rId111" cstate="print"/>
                          <a:stretch>
                            <a:fillRect/>
                          </a:stretch>
                        </pic:blipFill>
                        <pic:spPr>
                          <a:xfrm>
                            <a:off x="2414244" y="2792597"/>
                            <a:ext cx="125699" cy="125696"/>
                          </a:xfrm>
                          <a:prstGeom prst="rect">
                            <a:avLst/>
                          </a:prstGeom>
                        </pic:spPr>
                      </pic:pic>
                      <wps:wsp>
                        <wps:cNvPr id="1812" name="Graphic 1812"/>
                        <wps:cNvSpPr/>
                        <wps:spPr>
                          <a:xfrm>
                            <a:off x="3051073" y="2263381"/>
                            <a:ext cx="321945" cy="485140"/>
                          </a:xfrm>
                          <a:custGeom>
                            <a:avLst/>
                            <a:gdLst/>
                            <a:ahLst/>
                            <a:cxnLst/>
                            <a:rect l="l" t="t" r="r" b="b"/>
                            <a:pathLst>
                              <a:path w="321945" h="485140">
                                <a:moveTo>
                                  <a:pt x="0" y="484543"/>
                                </a:moveTo>
                                <a:lnTo>
                                  <a:pt x="0" y="0"/>
                                </a:lnTo>
                                <a:lnTo>
                                  <a:pt x="321716" y="0"/>
                                </a:lnTo>
                                <a:lnTo>
                                  <a:pt x="321716" y="484543"/>
                                </a:lnTo>
                                <a:lnTo>
                                  <a:pt x="0" y="484543"/>
                                </a:lnTo>
                                <a:close/>
                              </a:path>
                            </a:pathLst>
                          </a:custGeom>
                          <a:ln w="6350">
                            <a:solidFill>
                              <a:srgbClr val="060001"/>
                            </a:solidFill>
                            <a:prstDash val="dashDot"/>
                          </a:ln>
                        </wps:spPr>
                        <wps:bodyPr wrap="square" lIns="0" tIns="0" rIns="0" bIns="0" rtlCol="0">
                          <a:prstTxWarp prst="textNoShape">
                            <a:avLst/>
                          </a:prstTxWarp>
                          <a:noAutofit/>
                        </wps:bodyPr>
                      </wps:wsp>
                      <wps:wsp>
                        <wps:cNvPr id="1813" name="Graphic 1813"/>
                        <wps:cNvSpPr/>
                        <wps:spPr>
                          <a:xfrm>
                            <a:off x="2417422" y="2086358"/>
                            <a:ext cx="462280" cy="974725"/>
                          </a:xfrm>
                          <a:custGeom>
                            <a:avLst/>
                            <a:gdLst/>
                            <a:ahLst/>
                            <a:cxnLst/>
                            <a:rect l="l" t="t" r="r" b="b"/>
                            <a:pathLst>
                              <a:path w="462280" h="974725">
                                <a:moveTo>
                                  <a:pt x="0" y="0"/>
                                </a:moveTo>
                                <a:lnTo>
                                  <a:pt x="461810" y="0"/>
                                </a:lnTo>
                                <a:lnTo>
                                  <a:pt x="461810" y="974267"/>
                                </a:lnTo>
                                <a:lnTo>
                                  <a:pt x="0" y="974267"/>
                                </a:lnTo>
                              </a:path>
                            </a:pathLst>
                          </a:custGeom>
                          <a:ln w="6350">
                            <a:solidFill>
                              <a:srgbClr val="060001"/>
                            </a:solidFill>
                            <a:prstDash val="dashDot"/>
                          </a:ln>
                        </wps:spPr>
                        <wps:bodyPr wrap="square" lIns="0" tIns="0" rIns="0" bIns="0" rtlCol="0">
                          <a:prstTxWarp prst="textNoShape">
                            <a:avLst/>
                          </a:prstTxWarp>
                          <a:noAutofit/>
                        </wps:bodyPr>
                      </wps:wsp>
                      <wps:wsp>
                        <wps:cNvPr id="1814" name="Graphic 1814"/>
                        <wps:cNvSpPr/>
                        <wps:spPr>
                          <a:xfrm>
                            <a:off x="3114394" y="2526987"/>
                            <a:ext cx="28575" cy="28575"/>
                          </a:xfrm>
                          <a:custGeom>
                            <a:avLst/>
                            <a:gdLst/>
                            <a:ahLst/>
                            <a:cxnLst/>
                            <a:rect l="l" t="t" r="r" b="b"/>
                            <a:pathLst>
                              <a:path w="28575" h="28575">
                                <a:moveTo>
                                  <a:pt x="28143" y="21844"/>
                                </a:moveTo>
                                <a:lnTo>
                                  <a:pt x="28143" y="14071"/>
                                </a:lnTo>
                                <a:lnTo>
                                  <a:pt x="28143" y="6299"/>
                                </a:lnTo>
                                <a:lnTo>
                                  <a:pt x="21844" y="0"/>
                                </a:lnTo>
                                <a:lnTo>
                                  <a:pt x="6299" y="0"/>
                                </a:lnTo>
                                <a:lnTo>
                                  <a:pt x="0" y="6299"/>
                                </a:lnTo>
                                <a:lnTo>
                                  <a:pt x="0" y="21844"/>
                                </a:lnTo>
                                <a:lnTo>
                                  <a:pt x="6299" y="28143"/>
                                </a:lnTo>
                                <a:lnTo>
                                  <a:pt x="21844" y="28143"/>
                                </a:lnTo>
                                <a:lnTo>
                                  <a:pt x="28143" y="21844"/>
                                </a:lnTo>
                                <a:close/>
                              </a:path>
                            </a:pathLst>
                          </a:custGeom>
                          <a:solidFill>
                            <a:srgbClr val="060001"/>
                          </a:solidFill>
                        </wps:spPr>
                        <wps:bodyPr wrap="square" lIns="0" tIns="0" rIns="0" bIns="0" rtlCol="0">
                          <a:prstTxWarp prst="textNoShape">
                            <a:avLst/>
                          </a:prstTxWarp>
                          <a:noAutofit/>
                        </wps:bodyPr>
                      </wps:wsp>
                      <wps:wsp>
                        <wps:cNvPr id="1815" name="Graphic 1815"/>
                        <wps:cNvSpPr/>
                        <wps:spPr>
                          <a:xfrm>
                            <a:off x="2420251" y="2634348"/>
                            <a:ext cx="119380" cy="119380"/>
                          </a:xfrm>
                          <a:custGeom>
                            <a:avLst/>
                            <a:gdLst/>
                            <a:ahLst/>
                            <a:cxnLst/>
                            <a:rect l="l" t="t" r="r" b="b"/>
                            <a:pathLst>
                              <a:path w="119380" h="119380">
                                <a:moveTo>
                                  <a:pt x="0" y="119341"/>
                                </a:moveTo>
                                <a:lnTo>
                                  <a:pt x="0" y="0"/>
                                </a:lnTo>
                                <a:lnTo>
                                  <a:pt x="119341" y="0"/>
                                </a:lnTo>
                                <a:lnTo>
                                  <a:pt x="119341" y="119341"/>
                                </a:lnTo>
                                <a:lnTo>
                                  <a:pt x="0" y="119341"/>
                                </a:lnTo>
                                <a:close/>
                              </a:path>
                            </a:pathLst>
                          </a:custGeom>
                          <a:ln w="6350">
                            <a:solidFill>
                              <a:srgbClr val="060001"/>
                            </a:solidFill>
                            <a:prstDash val="solid"/>
                          </a:ln>
                        </wps:spPr>
                        <wps:bodyPr wrap="square" lIns="0" tIns="0" rIns="0" bIns="0" rtlCol="0">
                          <a:prstTxWarp prst="textNoShape">
                            <a:avLst/>
                          </a:prstTxWarp>
                          <a:noAutofit/>
                        </wps:bodyPr>
                      </wps:wsp>
                      <wps:wsp>
                        <wps:cNvPr id="1816" name="Graphic 1816"/>
                        <wps:cNvSpPr/>
                        <wps:spPr>
                          <a:xfrm>
                            <a:off x="2425928" y="2640016"/>
                            <a:ext cx="108585" cy="108585"/>
                          </a:xfrm>
                          <a:custGeom>
                            <a:avLst/>
                            <a:gdLst/>
                            <a:ahLst/>
                            <a:cxnLst/>
                            <a:rect l="l" t="t" r="r" b="b"/>
                            <a:pathLst>
                              <a:path w="108585" h="108585">
                                <a:moveTo>
                                  <a:pt x="108000" y="54000"/>
                                </a:moveTo>
                                <a:lnTo>
                                  <a:pt x="103756" y="75018"/>
                                </a:lnTo>
                                <a:lnTo>
                                  <a:pt x="92182" y="92182"/>
                                </a:lnTo>
                                <a:lnTo>
                                  <a:pt x="75018" y="103756"/>
                                </a:lnTo>
                                <a:lnTo>
                                  <a:pt x="54000" y="108000"/>
                                </a:lnTo>
                                <a:lnTo>
                                  <a:pt x="32982" y="103756"/>
                                </a:lnTo>
                                <a:lnTo>
                                  <a:pt x="15817" y="92182"/>
                                </a:lnTo>
                                <a:lnTo>
                                  <a:pt x="4244" y="75018"/>
                                </a:lnTo>
                                <a:lnTo>
                                  <a:pt x="0" y="54000"/>
                                </a:lnTo>
                                <a:lnTo>
                                  <a:pt x="4244" y="32977"/>
                                </a:lnTo>
                                <a:lnTo>
                                  <a:pt x="15817" y="15813"/>
                                </a:lnTo>
                                <a:lnTo>
                                  <a:pt x="32982" y="4242"/>
                                </a:lnTo>
                                <a:lnTo>
                                  <a:pt x="54000" y="0"/>
                                </a:lnTo>
                                <a:lnTo>
                                  <a:pt x="75018" y="4242"/>
                                </a:lnTo>
                                <a:lnTo>
                                  <a:pt x="92182" y="15813"/>
                                </a:lnTo>
                                <a:lnTo>
                                  <a:pt x="103756" y="32977"/>
                                </a:lnTo>
                                <a:lnTo>
                                  <a:pt x="108000" y="54000"/>
                                </a:lnTo>
                                <a:close/>
                              </a:path>
                            </a:pathLst>
                          </a:custGeom>
                          <a:ln w="6350">
                            <a:solidFill>
                              <a:srgbClr val="060001"/>
                            </a:solidFill>
                            <a:prstDash val="solid"/>
                          </a:ln>
                        </wps:spPr>
                        <wps:bodyPr wrap="square" lIns="0" tIns="0" rIns="0" bIns="0" rtlCol="0">
                          <a:prstTxWarp prst="textNoShape">
                            <a:avLst/>
                          </a:prstTxWarp>
                          <a:noAutofit/>
                        </wps:bodyPr>
                      </wps:wsp>
                      <wps:wsp>
                        <wps:cNvPr id="1817" name="Graphic 1817"/>
                        <wps:cNvSpPr/>
                        <wps:spPr>
                          <a:xfrm>
                            <a:off x="4957248" y="2698463"/>
                            <a:ext cx="847725" cy="1270"/>
                          </a:xfrm>
                          <a:custGeom>
                            <a:avLst/>
                            <a:gdLst/>
                            <a:ahLst/>
                            <a:cxnLst/>
                            <a:rect l="l" t="t" r="r" b="b"/>
                            <a:pathLst>
                              <a:path w="847725" h="0">
                                <a:moveTo>
                                  <a:pt x="0" y="0"/>
                                </a:moveTo>
                                <a:lnTo>
                                  <a:pt x="847445" y="0"/>
                                </a:lnTo>
                              </a:path>
                            </a:pathLst>
                          </a:custGeom>
                          <a:ln w="12700">
                            <a:solidFill>
                              <a:srgbClr val="060001"/>
                            </a:solidFill>
                            <a:prstDash val="solid"/>
                          </a:ln>
                        </wps:spPr>
                        <wps:bodyPr wrap="square" lIns="0" tIns="0" rIns="0" bIns="0" rtlCol="0">
                          <a:prstTxWarp prst="textNoShape">
                            <a:avLst/>
                          </a:prstTxWarp>
                          <a:noAutofit/>
                        </wps:bodyPr>
                      </wps:wsp>
                      <wps:wsp>
                        <wps:cNvPr id="1818" name="Graphic 1818"/>
                        <wps:cNvSpPr/>
                        <wps:spPr>
                          <a:xfrm>
                            <a:off x="3295402" y="2698463"/>
                            <a:ext cx="1494155" cy="1270"/>
                          </a:xfrm>
                          <a:custGeom>
                            <a:avLst/>
                            <a:gdLst/>
                            <a:ahLst/>
                            <a:cxnLst/>
                            <a:rect l="l" t="t" r="r" b="b"/>
                            <a:pathLst>
                              <a:path w="1494155" h="0">
                                <a:moveTo>
                                  <a:pt x="0" y="0"/>
                                </a:moveTo>
                                <a:lnTo>
                                  <a:pt x="828605" y="0"/>
                                </a:lnTo>
                              </a:path>
                              <a:path w="1494155" h="0">
                                <a:moveTo>
                                  <a:pt x="1054830" y="0"/>
                                </a:moveTo>
                                <a:lnTo>
                                  <a:pt x="1493913" y="0"/>
                                </a:lnTo>
                              </a:path>
                            </a:pathLst>
                          </a:custGeom>
                          <a:ln w="12700">
                            <a:solidFill>
                              <a:srgbClr val="060001"/>
                            </a:solidFill>
                            <a:prstDash val="solid"/>
                          </a:ln>
                        </wps:spPr>
                        <wps:bodyPr wrap="square" lIns="0" tIns="0" rIns="0" bIns="0" rtlCol="0">
                          <a:prstTxWarp prst="textNoShape">
                            <a:avLst/>
                          </a:prstTxWarp>
                          <a:noAutofit/>
                        </wps:bodyPr>
                      </wps:wsp>
                      <wps:wsp>
                        <wps:cNvPr id="1819" name="Graphic 1819"/>
                        <wps:cNvSpPr/>
                        <wps:spPr>
                          <a:xfrm>
                            <a:off x="3131300" y="2619494"/>
                            <a:ext cx="160655" cy="79375"/>
                          </a:xfrm>
                          <a:custGeom>
                            <a:avLst/>
                            <a:gdLst/>
                            <a:ahLst/>
                            <a:cxnLst/>
                            <a:rect l="l" t="t" r="r" b="b"/>
                            <a:pathLst>
                              <a:path w="160655" h="79375">
                                <a:moveTo>
                                  <a:pt x="0" y="78968"/>
                                </a:moveTo>
                                <a:lnTo>
                                  <a:pt x="160375" y="0"/>
                                </a:lnTo>
                              </a:path>
                            </a:pathLst>
                          </a:custGeom>
                          <a:ln w="12700">
                            <a:solidFill>
                              <a:srgbClr val="060001"/>
                            </a:solidFill>
                            <a:prstDash val="solid"/>
                          </a:ln>
                        </wps:spPr>
                        <wps:bodyPr wrap="square" lIns="0" tIns="0" rIns="0" bIns="0" rtlCol="0">
                          <a:prstTxWarp prst="textNoShape">
                            <a:avLst/>
                          </a:prstTxWarp>
                          <a:noAutofit/>
                        </wps:bodyPr>
                      </wps:wsp>
                      <wps:wsp>
                        <wps:cNvPr id="1820" name="Graphic 1820"/>
                        <wps:cNvSpPr/>
                        <wps:spPr>
                          <a:xfrm>
                            <a:off x="2539603" y="2698463"/>
                            <a:ext cx="591820" cy="1270"/>
                          </a:xfrm>
                          <a:custGeom>
                            <a:avLst/>
                            <a:gdLst/>
                            <a:ahLst/>
                            <a:cxnLst/>
                            <a:rect l="l" t="t" r="r" b="b"/>
                            <a:pathLst>
                              <a:path w="591820" h="0">
                                <a:moveTo>
                                  <a:pt x="0" y="0"/>
                                </a:moveTo>
                                <a:lnTo>
                                  <a:pt x="591693" y="0"/>
                                </a:lnTo>
                              </a:path>
                            </a:pathLst>
                          </a:custGeom>
                          <a:ln w="12700">
                            <a:solidFill>
                              <a:srgbClr val="060001"/>
                            </a:solidFill>
                            <a:prstDash val="solid"/>
                          </a:ln>
                        </wps:spPr>
                        <wps:bodyPr wrap="square" lIns="0" tIns="0" rIns="0" bIns="0" rtlCol="0">
                          <a:prstTxWarp prst="textNoShape">
                            <a:avLst/>
                          </a:prstTxWarp>
                          <a:noAutofit/>
                        </wps:bodyPr>
                      </wps:wsp>
                      <wps:wsp>
                        <wps:cNvPr id="1821" name="Graphic 1821"/>
                        <wps:cNvSpPr/>
                        <wps:spPr>
                          <a:xfrm>
                            <a:off x="3117234" y="2684391"/>
                            <a:ext cx="28575" cy="28575"/>
                          </a:xfrm>
                          <a:custGeom>
                            <a:avLst/>
                            <a:gdLst/>
                            <a:ahLst/>
                            <a:cxnLst/>
                            <a:rect l="l" t="t" r="r" b="b"/>
                            <a:pathLst>
                              <a:path w="28575" h="28575">
                                <a:moveTo>
                                  <a:pt x="28143" y="21844"/>
                                </a:moveTo>
                                <a:lnTo>
                                  <a:pt x="28143" y="14071"/>
                                </a:lnTo>
                                <a:lnTo>
                                  <a:pt x="28143" y="6299"/>
                                </a:lnTo>
                                <a:lnTo>
                                  <a:pt x="21844" y="0"/>
                                </a:lnTo>
                                <a:lnTo>
                                  <a:pt x="6299" y="0"/>
                                </a:lnTo>
                                <a:lnTo>
                                  <a:pt x="0" y="6299"/>
                                </a:lnTo>
                                <a:lnTo>
                                  <a:pt x="0" y="21844"/>
                                </a:lnTo>
                                <a:lnTo>
                                  <a:pt x="6299" y="28143"/>
                                </a:lnTo>
                                <a:lnTo>
                                  <a:pt x="21844" y="28143"/>
                                </a:lnTo>
                                <a:lnTo>
                                  <a:pt x="28143" y="21844"/>
                                </a:lnTo>
                                <a:close/>
                              </a:path>
                            </a:pathLst>
                          </a:custGeom>
                          <a:solidFill>
                            <a:srgbClr val="060001"/>
                          </a:solidFill>
                        </wps:spPr>
                        <wps:bodyPr wrap="square" lIns="0" tIns="0" rIns="0" bIns="0" rtlCol="0">
                          <a:prstTxWarp prst="textNoShape">
                            <a:avLst/>
                          </a:prstTxWarp>
                          <a:noAutofit/>
                        </wps:bodyPr>
                      </wps:wsp>
                      <wps:wsp>
                        <wps:cNvPr id="1822" name="Graphic 1822"/>
                        <wps:cNvSpPr/>
                        <wps:spPr>
                          <a:xfrm>
                            <a:off x="4794039" y="2294083"/>
                            <a:ext cx="167005" cy="82550"/>
                          </a:xfrm>
                          <a:custGeom>
                            <a:avLst/>
                            <a:gdLst/>
                            <a:ahLst/>
                            <a:cxnLst/>
                            <a:rect l="l" t="t" r="r" b="b"/>
                            <a:pathLst>
                              <a:path w="167005" h="82550">
                                <a:moveTo>
                                  <a:pt x="0" y="82346"/>
                                </a:moveTo>
                                <a:lnTo>
                                  <a:pt x="166941" y="0"/>
                                </a:lnTo>
                              </a:path>
                            </a:pathLst>
                          </a:custGeom>
                          <a:ln w="6350">
                            <a:solidFill>
                              <a:srgbClr val="060001"/>
                            </a:solidFill>
                            <a:prstDash val="solid"/>
                          </a:ln>
                        </wps:spPr>
                        <wps:bodyPr wrap="square" lIns="0" tIns="0" rIns="0" bIns="0" rtlCol="0">
                          <a:prstTxWarp prst="textNoShape">
                            <a:avLst/>
                          </a:prstTxWarp>
                          <a:noAutofit/>
                        </wps:bodyPr>
                      </wps:wsp>
                      <wps:wsp>
                        <wps:cNvPr id="1823" name="Graphic 1823"/>
                        <wps:cNvSpPr/>
                        <wps:spPr>
                          <a:xfrm>
                            <a:off x="4779966" y="2362358"/>
                            <a:ext cx="28575" cy="28575"/>
                          </a:xfrm>
                          <a:custGeom>
                            <a:avLst/>
                            <a:gdLst/>
                            <a:ahLst/>
                            <a:cxnLst/>
                            <a:rect l="l" t="t" r="r" b="b"/>
                            <a:pathLst>
                              <a:path w="28575" h="28575">
                                <a:moveTo>
                                  <a:pt x="28143" y="21844"/>
                                </a:moveTo>
                                <a:lnTo>
                                  <a:pt x="28143" y="14071"/>
                                </a:lnTo>
                                <a:lnTo>
                                  <a:pt x="28143" y="6299"/>
                                </a:lnTo>
                                <a:lnTo>
                                  <a:pt x="21844" y="0"/>
                                </a:lnTo>
                                <a:lnTo>
                                  <a:pt x="6299" y="0"/>
                                </a:lnTo>
                                <a:lnTo>
                                  <a:pt x="0" y="6299"/>
                                </a:lnTo>
                                <a:lnTo>
                                  <a:pt x="0" y="21844"/>
                                </a:lnTo>
                                <a:lnTo>
                                  <a:pt x="6299" y="28143"/>
                                </a:lnTo>
                                <a:lnTo>
                                  <a:pt x="21844" y="28143"/>
                                </a:lnTo>
                                <a:lnTo>
                                  <a:pt x="28143" y="21844"/>
                                </a:lnTo>
                                <a:close/>
                              </a:path>
                            </a:pathLst>
                          </a:custGeom>
                          <a:solidFill>
                            <a:srgbClr val="060001"/>
                          </a:solidFill>
                        </wps:spPr>
                        <wps:bodyPr wrap="square" lIns="0" tIns="0" rIns="0" bIns="0" rtlCol="0">
                          <a:prstTxWarp prst="textNoShape">
                            <a:avLst/>
                          </a:prstTxWarp>
                          <a:noAutofit/>
                        </wps:bodyPr>
                      </wps:wsp>
                      <wps:wsp>
                        <wps:cNvPr id="1824" name="Graphic 1824"/>
                        <wps:cNvSpPr/>
                        <wps:spPr>
                          <a:xfrm>
                            <a:off x="4794039" y="2462090"/>
                            <a:ext cx="160655" cy="79375"/>
                          </a:xfrm>
                          <a:custGeom>
                            <a:avLst/>
                            <a:gdLst/>
                            <a:ahLst/>
                            <a:cxnLst/>
                            <a:rect l="l" t="t" r="r" b="b"/>
                            <a:pathLst>
                              <a:path w="160655" h="79375">
                                <a:moveTo>
                                  <a:pt x="0" y="78968"/>
                                </a:moveTo>
                                <a:lnTo>
                                  <a:pt x="160375" y="0"/>
                                </a:lnTo>
                              </a:path>
                            </a:pathLst>
                          </a:custGeom>
                          <a:ln w="6350">
                            <a:solidFill>
                              <a:srgbClr val="060001"/>
                            </a:solidFill>
                            <a:prstDash val="solid"/>
                          </a:ln>
                        </wps:spPr>
                        <wps:bodyPr wrap="square" lIns="0" tIns="0" rIns="0" bIns="0" rtlCol="0">
                          <a:prstTxWarp prst="textNoShape">
                            <a:avLst/>
                          </a:prstTxWarp>
                          <a:noAutofit/>
                        </wps:bodyPr>
                      </wps:wsp>
                      <wps:wsp>
                        <wps:cNvPr id="1825" name="Graphic 1825"/>
                        <wps:cNvSpPr/>
                        <wps:spPr>
                          <a:xfrm>
                            <a:off x="4716653" y="2263381"/>
                            <a:ext cx="321945" cy="485140"/>
                          </a:xfrm>
                          <a:custGeom>
                            <a:avLst/>
                            <a:gdLst/>
                            <a:ahLst/>
                            <a:cxnLst/>
                            <a:rect l="l" t="t" r="r" b="b"/>
                            <a:pathLst>
                              <a:path w="321945" h="485140">
                                <a:moveTo>
                                  <a:pt x="0" y="484543"/>
                                </a:moveTo>
                                <a:lnTo>
                                  <a:pt x="0" y="0"/>
                                </a:lnTo>
                                <a:lnTo>
                                  <a:pt x="321716" y="0"/>
                                </a:lnTo>
                                <a:lnTo>
                                  <a:pt x="321716" y="484543"/>
                                </a:lnTo>
                                <a:lnTo>
                                  <a:pt x="0" y="484543"/>
                                </a:lnTo>
                                <a:close/>
                              </a:path>
                            </a:pathLst>
                          </a:custGeom>
                          <a:ln w="6350">
                            <a:solidFill>
                              <a:srgbClr val="060001"/>
                            </a:solidFill>
                            <a:prstDash val="dashDot"/>
                          </a:ln>
                        </wps:spPr>
                        <wps:bodyPr wrap="square" lIns="0" tIns="0" rIns="0" bIns="0" rtlCol="0">
                          <a:prstTxWarp prst="textNoShape">
                            <a:avLst/>
                          </a:prstTxWarp>
                          <a:noAutofit/>
                        </wps:bodyPr>
                      </wps:wsp>
                      <wps:wsp>
                        <wps:cNvPr id="1826" name="Graphic 1826"/>
                        <wps:cNvSpPr/>
                        <wps:spPr>
                          <a:xfrm>
                            <a:off x="4779966" y="2526987"/>
                            <a:ext cx="28575" cy="28575"/>
                          </a:xfrm>
                          <a:custGeom>
                            <a:avLst/>
                            <a:gdLst/>
                            <a:ahLst/>
                            <a:cxnLst/>
                            <a:rect l="l" t="t" r="r" b="b"/>
                            <a:pathLst>
                              <a:path w="28575" h="28575">
                                <a:moveTo>
                                  <a:pt x="28143" y="21844"/>
                                </a:moveTo>
                                <a:lnTo>
                                  <a:pt x="28143" y="14071"/>
                                </a:lnTo>
                                <a:lnTo>
                                  <a:pt x="28143" y="6299"/>
                                </a:lnTo>
                                <a:lnTo>
                                  <a:pt x="21844" y="0"/>
                                </a:lnTo>
                                <a:lnTo>
                                  <a:pt x="6299" y="0"/>
                                </a:lnTo>
                                <a:lnTo>
                                  <a:pt x="0" y="6299"/>
                                </a:lnTo>
                                <a:lnTo>
                                  <a:pt x="0" y="21844"/>
                                </a:lnTo>
                                <a:lnTo>
                                  <a:pt x="6299" y="28143"/>
                                </a:lnTo>
                                <a:lnTo>
                                  <a:pt x="21844" y="28143"/>
                                </a:lnTo>
                                <a:lnTo>
                                  <a:pt x="28143" y="21844"/>
                                </a:lnTo>
                                <a:close/>
                              </a:path>
                            </a:pathLst>
                          </a:custGeom>
                          <a:solidFill>
                            <a:srgbClr val="060001"/>
                          </a:solidFill>
                        </wps:spPr>
                        <wps:bodyPr wrap="square" lIns="0" tIns="0" rIns="0" bIns="0" rtlCol="0">
                          <a:prstTxWarp prst="textNoShape">
                            <a:avLst/>
                          </a:prstTxWarp>
                          <a:noAutofit/>
                        </wps:bodyPr>
                      </wps:wsp>
                      <wps:wsp>
                        <wps:cNvPr id="1827" name="Graphic 1827"/>
                        <wps:cNvSpPr/>
                        <wps:spPr>
                          <a:xfrm>
                            <a:off x="4796873" y="2619494"/>
                            <a:ext cx="160655" cy="79375"/>
                          </a:xfrm>
                          <a:custGeom>
                            <a:avLst/>
                            <a:gdLst/>
                            <a:ahLst/>
                            <a:cxnLst/>
                            <a:rect l="l" t="t" r="r" b="b"/>
                            <a:pathLst>
                              <a:path w="160655" h="79375">
                                <a:moveTo>
                                  <a:pt x="0" y="78968"/>
                                </a:moveTo>
                                <a:lnTo>
                                  <a:pt x="160375" y="0"/>
                                </a:lnTo>
                              </a:path>
                            </a:pathLst>
                          </a:custGeom>
                          <a:ln w="6350">
                            <a:solidFill>
                              <a:srgbClr val="060001"/>
                            </a:solidFill>
                            <a:prstDash val="solid"/>
                          </a:ln>
                        </wps:spPr>
                        <wps:bodyPr wrap="square" lIns="0" tIns="0" rIns="0" bIns="0" rtlCol="0">
                          <a:prstTxWarp prst="textNoShape">
                            <a:avLst/>
                          </a:prstTxWarp>
                          <a:noAutofit/>
                        </wps:bodyPr>
                      </wps:wsp>
                      <wps:wsp>
                        <wps:cNvPr id="1828" name="Graphic 1828"/>
                        <wps:cNvSpPr/>
                        <wps:spPr>
                          <a:xfrm>
                            <a:off x="4782806" y="2684391"/>
                            <a:ext cx="28575" cy="28575"/>
                          </a:xfrm>
                          <a:custGeom>
                            <a:avLst/>
                            <a:gdLst/>
                            <a:ahLst/>
                            <a:cxnLst/>
                            <a:rect l="l" t="t" r="r" b="b"/>
                            <a:pathLst>
                              <a:path w="28575" h="28575">
                                <a:moveTo>
                                  <a:pt x="28143" y="21844"/>
                                </a:moveTo>
                                <a:lnTo>
                                  <a:pt x="28143" y="14071"/>
                                </a:lnTo>
                                <a:lnTo>
                                  <a:pt x="28143" y="6299"/>
                                </a:lnTo>
                                <a:lnTo>
                                  <a:pt x="21844" y="0"/>
                                </a:lnTo>
                                <a:lnTo>
                                  <a:pt x="6299" y="0"/>
                                </a:lnTo>
                                <a:lnTo>
                                  <a:pt x="0" y="6299"/>
                                </a:lnTo>
                                <a:lnTo>
                                  <a:pt x="0" y="21844"/>
                                </a:lnTo>
                                <a:lnTo>
                                  <a:pt x="6299" y="28143"/>
                                </a:lnTo>
                                <a:lnTo>
                                  <a:pt x="21844" y="28143"/>
                                </a:lnTo>
                                <a:lnTo>
                                  <a:pt x="28143" y="21844"/>
                                </a:lnTo>
                                <a:close/>
                              </a:path>
                            </a:pathLst>
                          </a:custGeom>
                          <a:solidFill>
                            <a:srgbClr val="060001"/>
                          </a:solidFill>
                        </wps:spPr>
                        <wps:bodyPr wrap="square" lIns="0" tIns="0" rIns="0" bIns="0" rtlCol="0">
                          <a:prstTxWarp prst="textNoShape">
                            <a:avLst/>
                          </a:prstTxWarp>
                          <a:noAutofit/>
                        </wps:bodyPr>
                      </wps:wsp>
                      <wps:wsp>
                        <wps:cNvPr id="1829" name="Graphic 1829"/>
                        <wps:cNvSpPr/>
                        <wps:spPr>
                          <a:xfrm>
                            <a:off x="696937" y="2386838"/>
                            <a:ext cx="321945" cy="389255"/>
                          </a:xfrm>
                          <a:custGeom>
                            <a:avLst/>
                            <a:gdLst/>
                            <a:ahLst/>
                            <a:cxnLst/>
                            <a:rect l="l" t="t" r="r" b="b"/>
                            <a:pathLst>
                              <a:path w="321945" h="389255">
                                <a:moveTo>
                                  <a:pt x="0" y="389204"/>
                                </a:moveTo>
                                <a:lnTo>
                                  <a:pt x="0" y="0"/>
                                </a:lnTo>
                                <a:lnTo>
                                  <a:pt x="321716" y="0"/>
                                </a:lnTo>
                                <a:lnTo>
                                  <a:pt x="321716" y="389204"/>
                                </a:lnTo>
                                <a:lnTo>
                                  <a:pt x="0" y="389204"/>
                                </a:lnTo>
                                <a:close/>
                              </a:path>
                            </a:pathLst>
                          </a:custGeom>
                          <a:ln w="6350">
                            <a:solidFill>
                              <a:srgbClr val="060001"/>
                            </a:solidFill>
                            <a:prstDash val="dashDot"/>
                          </a:ln>
                        </wps:spPr>
                        <wps:bodyPr wrap="square" lIns="0" tIns="0" rIns="0" bIns="0" rtlCol="0">
                          <a:prstTxWarp prst="textNoShape">
                            <a:avLst/>
                          </a:prstTxWarp>
                          <a:noAutofit/>
                        </wps:bodyPr>
                      </wps:wsp>
                      <wps:wsp>
                        <wps:cNvPr id="1830" name="Graphic 1830"/>
                        <wps:cNvSpPr/>
                        <wps:spPr>
                          <a:xfrm>
                            <a:off x="751024" y="2415619"/>
                            <a:ext cx="167005" cy="82550"/>
                          </a:xfrm>
                          <a:custGeom>
                            <a:avLst/>
                            <a:gdLst/>
                            <a:ahLst/>
                            <a:cxnLst/>
                            <a:rect l="l" t="t" r="r" b="b"/>
                            <a:pathLst>
                              <a:path w="167005" h="82550">
                                <a:moveTo>
                                  <a:pt x="0" y="82346"/>
                                </a:moveTo>
                                <a:lnTo>
                                  <a:pt x="166941" y="0"/>
                                </a:lnTo>
                              </a:path>
                            </a:pathLst>
                          </a:custGeom>
                          <a:ln w="12700">
                            <a:solidFill>
                              <a:srgbClr val="060001"/>
                            </a:solidFill>
                            <a:prstDash val="solid"/>
                          </a:ln>
                        </wps:spPr>
                        <wps:bodyPr wrap="square" lIns="0" tIns="0" rIns="0" bIns="0" rtlCol="0">
                          <a:prstTxWarp prst="textNoShape">
                            <a:avLst/>
                          </a:prstTxWarp>
                          <a:noAutofit/>
                        </wps:bodyPr>
                      </wps:wsp>
                      <wps:wsp>
                        <wps:cNvPr id="1831" name="Graphic 1831"/>
                        <wps:cNvSpPr/>
                        <wps:spPr>
                          <a:xfrm>
                            <a:off x="736951" y="2483895"/>
                            <a:ext cx="28575" cy="28575"/>
                          </a:xfrm>
                          <a:custGeom>
                            <a:avLst/>
                            <a:gdLst/>
                            <a:ahLst/>
                            <a:cxnLst/>
                            <a:rect l="l" t="t" r="r" b="b"/>
                            <a:pathLst>
                              <a:path w="28575" h="28575">
                                <a:moveTo>
                                  <a:pt x="28143" y="21844"/>
                                </a:moveTo>
                                <a:lnTo>
                                  <a:pt x="28143" y="14071"/>
                                </a:lnTo>
                                <a:lnTo>
                                  <a:pt x="28143" y="6299"/>
                                </a:lnTo>
                                <a:lnTo>
                                  <a:pt x="21843" y="0"/>
                                </a:lnTo>
                                <a:lnTo>
                                  <a:pt x="6299" y="0"/>
                                </a:lnTo>
                                <a:lnTo>
                                  <a:pt x="0" y="6299"/>
                                </a:lnTo>
                                <a:lnTo>
                                  <a:pt x="0" y="21844"/>
                                </a:lnTo>
                                <a:lnTo>
                                  <a:pt x="6299" y="28143"/>
                                </a:lnTo>
                                <a:lnTo>
                                  <a:pt x="21843" y="28143"/>
                                </a:lnTo>
                                <a:lnTo>
                                  <a:pt x="28143" y="21844"/>
                                </a:lnTo>
                                <a:close/>
                              </a:path>
                            </a:pathLst>
                          </a:custGeom>
                          <a:solidFill>
                            <a:srgbClr val="060001"/>
                          </a:solidFill>
                        </wps:spPr>
                        <wps:bodyPr wrap="square" lIns="0" tIns="0" rIns="0" bIns="0" rtlCol="0">
                          <a:prstTxWarp prst="textNoShape">
                            <a:avLst/>
                          </a:prstTxWarp>
                          <a:noAutofit/>
                        </wps:bodyPr>
                      </wps:wsp>
                      <wps:wsp>
                        <wps:cNvPr id="1832" name="Graphic 1832"/>
                        <wps:cNvSpPr/>
                        <wps:spPr>
                          <a:xfrm>
                            <a:off x="550961" y="2615535"/>
                            <a:ext cx="200660" cy="1270"/>
                          </a:xfrm>
                          <a:custGeom>
                            <a:avLst/>
                            <a:gdLst/>
                            <a:ahLst/>
                            <a:cxnLst/>
                            <a:rect l="l" t="t" r="r" b="b"/>
                            <a:pathLst>
                              <a:path w="200660" h="0">
                                <a:moveTo>
                                  <a:pt x="0" y="0"/>
                                </a:moveTo>
                                <a:lnTo>
                                  <a:pt x="200063" y="0"/>
                                </a:lnTo>
                              </a:path>
                            </a:pathLst>
                          </a:custGeom>
                          <a:ln w="12700">
                            <a:solidFill>
                              <a:srgbClr val="060001"/>
                            </a:solidFill>
                            <a:prstDash val="solid"/>
                          </a:ln>
                        </wps:spPr>
                        <wps:bodyPr wrap="square" lIns="0" tIns="0" rIns="0" bIns="0" rtlCol="0">
                          <a:prstTxWarp prst="textNoShape">
                            <a:avLst/>
                          </a:prstTxWarp>
                          <a:noAutofit/>
                        </wps:bodyPr>
                      </wps:wsp>
                      <wps:wsp>
                        <wps:cNvPr id="1833" name="Graphic 1833"/>
                        <wps:cNvSpPr/>
                        <wps:spPr>
                          <a:xfrm>
                            <a:off x="911392" y="2615535"/>
                            <a:ext cx="252095" cy="1270"/>
                          </a:xfrm>
                          <a:custGeom>
                            <a:avLst/>
                            <a:gdLst/>
                            <a:ahLst/>
                            <a:cxnLst/>
                            <a:rect l="l" t="t" r="r" b="b"/>
                            <a:pathLst>
                              <a:path w="252095" h="0">
                                <a:moveTo>
                                  <a:pt x="0" y="0"/>
                                </a:moveTo>
                                <a:lnTo>
                                  <a:pt x="251917" y="0"/>
                                </a:lnTo>
                              </a:path>
                            </a:pathLst>
                          </a:custGeom>
                          <a:ln w="12700">
                            <a:solidFill>
                              <a:srgbClr val="060001"/>
                            </a:solidFill>
                            <a:prstDash val="solid"/>
                          </a:ln>
                        </wps:spPr>
                        <wps:bodyPr wrap="square" lIns="0" tIns="0" rIns="0" bIns="0" rtlCol="0">
                          <a:prstTxWarp prst="textNoShape">
                            <a:avLst/>
                          </a:prstTxWarp>
                          <a:noAutofit/>
                        </wps:bodyPr>
                      </wps:wsp>
                      <wps:wsp>
                        <wps:cNvPr id="1834" name="Graphic 1834"/>
                        <wps:cNvSpPr/>
                        <wps:spPr>
                          <a:xfrm>
                            <a:off x="751024" y="2533188"/>
                            <a:ext cx="167005" cy="82550"/>
                          </a:xfrm>
                          <a:custGeom>
                            <a:avLst/>
                            <a:gdLst/>
                            <a:ahLst/>
                            <a:cxnLst/>
                            <a:rect l="l" t="t" r="r" b="b"/>
                            <a:pathLst>
                              <a:path w="167005" h="82550">
                                <a:moveTo>
                                  <a:pt x="0" y="82346"/>
                                </a:moveTo>
                                <a:lnTo>
                                  <a:pt x="166941" y="0"/>
                                </a:lnTo>
                              </a:path>
                            </a:pathLst>
                          </a:custGeom>
                          <a:ln w="12700">
                            <a:solidFill>
                              <a:srgbClr val="060001"/>
                            </a:solidFill>
                            <a:prstDash val="solid"/>
                          </a:ln>
                        </wps:spPr>
                        <wps:bodyPr wrap="square" lIns="0" tIns="0" rIns="0" bIns="0" rtlCol="0">
                          <a:prstTxWarp prst="textNoShape">
                            <a:avLst/>
                          </a:prstTxWarp>
                          <a:noAutofit/>
                        </wps:bodyPr>
                      </wps:wsp>
                      <wps:wsp>
                        <wps:cNvPr id="1835" name="Graphic 1835"/>
                        <wps:cNvSpPr/>
                        <wps:spPr>
                          <a:xfrm>
                            <a:off x="736951" y="2601464"/>
                            <a:ext cx="28575" cy="28575"/>
                          </a:xfrm>
                          <a:custGeom>
                            <a:avLst/>
                            <a:gdLst/>
                            <a:ahLst/>
                            <a:cxnLst/>
                            <a:rect l="l" t="t" r="r" b="b"/>
                            <a:pathLst>
                              <a:path w="28575" h="28575">
                                <a:moveTo>
                                  <a:pt x="28143" y="21844"/>
                                </a:moveTo>
                                <a:lnTo>
                                  <a:pt x="28143" y="14071"/>
                                </a:lnTo>
                                <a:lnTo>
                                  <a:pt x="28143" y="6299"/>
                                </a:lnTo>
                                <a:lnTo>
                                  <a:pt x="21843" y="0"/>
                                </a:lnTo>
                                <a:lnTo>
                                  <a:pt x="6299" y="0"/>
                                </a:lnTo>
                                <a:lnTo>
                                  <a:pt x="0" y="6299"/>
                                </a:lnTo>
                                <a:lnTo>
                                  <a:pt x="0" y="21844"/>
                                </a:lnTo>
                                <a:lnTo>
                                  <a:pt x="6299" y="28143"/>
                                </a:lnTo>
                                <a:lnTo>
                                  <a:pt x="21843" y="28143"/>
                                </a:lnTo>
                                <a:lnTo>
                                  <a:pt x="28143" y="21844"/>
                                </a:lnTo>
                                <a:close/>
                              </a:path>
                            </a:pathLst>
                          </a:custGeom>
                          <a:solidFill>
                            <a:srgbClr val="060001"/>
                          </a:solidFill>
                        </wps:spPr>
                        <wps:bodyPr wrap="square" lIns="0" tIns="0" rIns="0" bIns="0" rtlCol="0">
                          <a:prstTxWarp prst="textNoShape">
                            <a:avLst/>
                          </a:prstTxWarp>
                          <a:noAutofit/>
                        </wps:bodyPr>
                      </wps:wsp>
                      <wps:wsp>
                        <wps:cNvPr id="1836" name="Graphic 1836"/>
                        <wps:cNvSpPr/>
                        <wps:spPr>
                          <a:xfrm>
                            <a:off x="550961" y="2731217"/>
                            <a:ext cx="200660" cy="1270"/>
                          </a:xfrm>
                          <a:custGeom>
                            <a:avLst/>
                            <a:gdLst/>
                            <a:ahLst/>
                            <a:cxnLst/>
                            <a:rect l="l" t="t" r="r" b="b"/>
                            <a:pathLst>
                              <a:path w="200660" h="0">
                                <a:moveTo>
                                  <a:pt x="0" y="0"/>
                                </a:moveTo>
                                <a:lnTo>
                                  <a:pt x="200063" y="0"/>
                                </a:lnTo>
                              </a:path>
                            </a:pathLst>
                          </a:custGeom>
                          <a:ln w="12700">
                            <a:solidFill>
                              <a:srgbClr val="060001"/>
                            </a:solidFill>
                            <a:prstDash val="solid"/>
                          </a:ln>
                        </wps:spPr>
                        <wps:bodyPr wrap="square" lIns="0" tIns="0" rIns="0" bIns="0" rtlCol="0">
                          <a:prstTxWarp prst="textNoShape">
                            <a:avLst/>
                          </a:prstTxWarp>
                          <a:noAutofit/>
                        </wps:bodyPr>
                      </wps:wsp>
                      <wps:wsp>
                        <wps:cNvPr id="1837" name="Graphic 1837"/>
                        <wps:cNvSpPr/>
                        <wps:spPr>
                          <a:xfrm>
                            <a:off x="911392" y="2731217"/>
                            <a:ext cx="252095" cy="1270"/>
                          </a:xfrm>
                          <a:custGeom>
                            <a:avLst/>
                            <a:gdLst/>
                            <a:ahLst/>
                            <a:cxnLst/>
                            <a:rect l="l" t="t" r="r" b="b"/>
                            <a:pathLst>
                              <a:path w="252095" h="0">
                                <a:moveTo>
                                  <a:pt x="0" y="0"/>
                                </a:moveTo>
                                <a:lnTo>
                                  <a:pt x="251917" y="0"/>
                                </a:lnTo>
                              </a:path>
                            </a:pathLst>
                          </a:custGeom>
                          <a:ln w="12700">
                            <a:solidFill>
                              <a:srgbClr val="060001"/>
                            </a:solidFill>
                            <a:prstDash val="solid"/>
                          </a:ln>
                        </wps:spPr>
                        <wps:bodyPr wrap="square" lIns="0" tIns="0" rIns="0" bIns="0" rtlCol="0">
                          <a:prstTxWarp prst="textNoShape">
                            <a:avLst/>
                          </a:prstTxWarp>
                          <a:noAutofit/>
                        </wps:bodyPr>
                      </wps:wsp>
                      <wps:wsp>
                        <wps:cNvPr id="1838" name="Graphic 1838"/>
                        <wps:cNvSpPr/>
                        <wps:spPr>
                          <a:xfrm>
                            <a:off x="751024" y="2648870"/>
                            <a:ext cx="167005" cy="82550"/>
                          </a:xfrm>
                          <a:custGeom>
                            <a:avLst/>
                            <a:gdLst/>
                            <a:ahLst/>
                            <a:cxnLst/>
                            <a:rect l="l" t="t" r="r" b="b"/>
                            <a:pathLst>
                              <a:path w="167005" h="82550">
                                <a:moveTo>
                                  <a:pt x="0" y="82346"/>
                                </a:moveTo>
                                <a:lnTo>
                                  <a:pt x="166941" y="0"/>
                                </a:lnTo>
                              </a:path>
                            </a:pathLst>
                          </a:custGeom>
                          <a:ln w="12700">
                            <a:solidFill>
                              <a:srgbClr val="060001"/>
                            </a:solidFill>
                            <a:prstDash val="solid"/>
                          </a:ln>
                        </wps:spPr>
                        <wps:bodyPr wrap="square" lIns="0" tIns="0" rIns="0" bIns="0" rtlCol="0">
                          <a:prstTxWarp prst="textNoShape">
                            <a:avLst/>
                          </a:prstTxWarp>
                          <a:noAutofit/>
                        </wps:bodyPr>
                      </wps:wsp>
                      <wps:wsp>
                        <wps:cNvPr id="1839" name="Graphic 1839"/>
                        <wps:cNvSpPr/>
                        <wps:spPr>
                          <a:xfrm>
                            <a:off x="736951" y="2717145"/>
                            <a:ext cx="28575" cy="28575"/>
                          </a:xfrm>
                          <a:custGeom>
                            <a:avLst/>
                            <a:gdLst/>
                            <a:ahLst/>
                            <a:cxnLst/>
                            <a:rect l="l" t="t" r="r" b="b"/>
                            <a:pathLst>
                              <a:path w="28575" h="28575">
                                <a:moveTo>
                                  <a:pt x="28143" y="21844"/>
                                </a:moveTo>
                                <a:lnTo>
                                  <a:pt x="28143" y="14071"/>
                                </a:lnTo>
                                <a:lnTo>
                                  <a:pt x="28143" y="6299"/>
                                </a:lnTo>
                                <a:lnTo>
                                  <a:pt x="21843" y="0"/>
                                </a:lnTo>
                                <a:lnTo>
                                  <a:pt x="6299" y="0"/>
                                </a:lnTo>
                                <a:lnTo>
                                  <a:pt x="0" y="6299"/>
                                </a:lnTo>
                                <a:lnTo>
                                  <a:pt x="0" y="21844"/>
                                </a:lnTo>
                                <a:lnTo>
                                  <a:pt x="6299" y="28143"/>
                                </a:lnTo>
                                <a:lnTo>
                                  <a:pt x="21843" y="28143"/>
                                </a:lnTo>
                                <a:lnTo>
                                  <a:pt x="28143" y="21844"/>
                                </a:lnTo>
                                <a:close/>
                              </a:path>
                            </a:pathLst>
                          </a:custGeom>
                          <a:solidFill>
                            <a:srgbClr val="060001"/>
                          </a:solidFill>
                        </wps:spPr>
                        <wps:bodyPr wrap="square" lIns="0" tIns="0" rIns="0" bIns="0" rtlCol="0">
                          <a:prstTxWarp prst="textNoShape">
                            <a:avLst/>
                          </a:prstTxWarp>
                          <a:noAutofit/>
                        </wps:bodyPr>
                      </wps:wsp>
                      <wps:wsp>
                        <wps:cNvPr id="1840" name="Graphic 1840"/>
                        <wps:cNvSpPr/>
                        <wps:spPr>
                          <a:xfrm>
                            <a:off x="4124007" y="2316187"/>
                            <a:ext cx="226695" cy="443865"/>
                          </a:xfrm>
                          <a:custGeom>
                            <a:avLst/>
                            <a:gdLst/>
                            <a:ahLst/>
                            <a:cxnLst/>
                            <a:rect l="l" t="t" r="r" b="b"/>
                            <a:pathLst>
                              <a:path w="226695" h="443865">
                                <a:moveTo>
                                  <a:pt x="0" y="131508"/>
                                </a:moveTo>
                                <a:lnTo>
                                  <a:pt x="0" y="0"/>
                                </a:lnTo>
                                <a:lnTo>
                                  <a:pt x="226225" y="0"/>
                                </a:lnTo>
                                <a:lnTo>
                                  <a:pt x="226225" y="131508"/>
                                </a:lnTo>
                                <a:lnTo>
                                  <a:pt x="0" y="131508"/>
                                </a:lnTo>
                                <a:close/>
                              </a:path>
                              <a:path w="226695" h="443865">
                                <a:moveTo>
                                  <a:pt x="0" y="290626"/>
                                </a:moveTo>
                                <a:lnTo>
                                  <a:pt x="0" y="159118"/>
                                </a:lnTo>
                                <a:lnTo>
                                  <a:pt x="226225" y="159118"/>
                                </a:lnTo>
                                <a:lnTo>
                                  <a:pt x="226225" y="290626"/>
                                </a:lnTo>
                                <a:lnTo>
                                  <a:pt x="0" y="290626"/>
                                </a:lnTo>
                                <a:close/>
                              </a:path>
                              <a:path w="226695" h="443865">
                                <a:moveTo>
                                  <a:pt x="0" y="443585"/>
                                </a:moveTo>
                                <a:lnTo>
                                  <a:pt x="0" y="312077"/>
                                </a:lnTo>
                                <a:lnTo>
                                  <a:pt x="226225" y="312077"/>
                                </a:lnTo>
                                <a:lnTo>
                                  <a:pt x="226225" y="443585"/>
                                </a:lnTo>
                                <a:lnTo>
                                  <a:pt x="0" y="443585"/>
                                </a:lnTo>
                                <a:close/>
                              </a:path>
                            </a:pathLst>
                          </a:custGeom>
                          <a:ln w="12700">
                            <a:solidFill>
                              <a:srgbClr val="211512"/>
                            </a:solidFill>
                            <a:prstDash val="solid"/>
                          </a:ln>
                        </wps:spPr>
                        <wps:bodyPr wrap="square" lIns="0" tIns="0" rIns="0" bIns="0" rtlCol="0">
                          <a:prstTxWarp prst="textNoShape">
                            <a:avLst/>
                          </a:prstTxWarp>
                          <a:noAutofit/>
                        </wps:bodyPr>
                      </wps:wsp>
                      <wps:wsp>
                        <wps:cNvPr id="1841" name="Graphic 1841"/>
                        <wps:cNvSpPr/>
                        <wps:spPr>
                          <a:xfrm>
                            <a:off x="4826698" y="992022"/>
                            <a:ext cx="321945" cy="634365"/>
                          </a:xfrm>
                          <a:custGeom>
                            <a:avLst/>
                            <a:gdLst/>
                            <a:ahLst/>
                            <a:cxnLst/>
                            <a:rect l="l" t="t" r="r" b="b"/>
                            <a:pathLst>
                              <a:path w="321945" h="634365">
                                <a:moveTo>
                                  <a:pt x="0" y="633793"/>
                                </a:moveTo>
                                <a:lnTo>
                                  <a:pt x="0" y="0"/>
                                </a:lnTo>
                                <a:lnTo>
                                  <a:pt x="321716" y="0"/>
                                </a:lnTo>
                                <a:lnTo>
                                  <a:pt x="321716" y="633793"/>
                                </a:lnTo>
                                <a:lnTo>
                                  <a:pt x="0" y="633793"/>
                                </a:lnTo>
                                <a:close/>
                              </a:path>
                            </a:pathLst>
                          </a:custGeom>
                          <a:ln w="13995">
                            <a:solidFill>
                              <a:srgbClr val="060001"/>
                            </a:solidFill>
                            <a:prstDash val="solid"/>
                          </a:ln>
                        </wps:spPr>
                        <wps:bodyPr wrap="square" lIns="0" tIns="0" rIns="0" bIns="0" rtlCol="0">
                          <a:prstTxWarp prst="textNoShape">
                            <a:avLst/>
                          </a:prstTxWarp>
                          <a:noAutofit/>
                        </wps:bodyPr>
                      </wps:wsp>
                      <wps:wsp>
                        <wps:cNvPr id="1842" name="Graphic 1842"/>
                        <wps:cNvSpPr/>
                        <wps:spPr>
                          <a:xfrm>
                            <a:off x="3691259" y="2378130"/>
                            <a:ext cx="24765" cy="1431290"/>
                          </a:xfrm>
                          <a:custGeom>
                            <a:avLst/>
                            <a:gdLst/>
                            <a:ahLst/>
                            <a:cxnLst/>
                            <a:rect l="l" t="t" r="r" b="b"/>
                            <a:pathLst>
                              <a:path w="24765" h="1431290">
                                <a:moveTo>
                                  <a:pt x="0" y="1430794"/>
                                </a:moveTo>
                                <a:lnTo>
                                  <a:pt x="0" y="536562"/>
                                </a:lnTo>
                                <a:lnTo>
                                  <a:pt x="0" y="511162"/>
                                </a:lnTo>
                                <a:lnTo>
                                  <a:pt x="9552" y="509233"/>
                                </a:lnTo>
                                <a:lnTo>
                                  <a:pt x="17356" y="503974"/>
                                </a:lnTo>
                                <a:lnTo>
                                  <a:pt x="22618" y="496171"/>
                                </a:lnTo>
                                <a:lnTo>
                                  <a:pt x="24549" y="486613"/>
                                </a:lnTo>
                                <a:lnTo>
                                  <a:pt x="22618" y="477055"/>
                                </a:lnTo>
                                <a:lnTo>
                                  <a:pt x="17356" y="469252"/>
                                </a:lnTo>
                                <a:lnTo>
                                  <a:pt x="9552" y="463992"/>
                                </a:lnTo>
                                <a:lnTo>
                                  <a:pt x="0" y="462064"/>
                                </a:lnTo>
                                <a:lnTo>
                                  <a:pt x="0" y="344881"/>
                                </a:lnTo>
                                <a:lnTo>
                                  <a:pt x="9552" y="342952"/>
                                </a:lnTo>
                                <a:lnTo>
                                  <a:pt x="17356" y="337693"/>
                                </a:lnTo>
                                <a:lnTo>
                                  <a:pt x="22618" y="329890"/>
                                </a:lnTo>
                                <a:lnTo>
                                  <a:pt x="24549" y="320332"/>
                                </a:lnTo>
                                <a:lnTo>
                                  <a:pt x="22618" y="310774"/>
                                </a:lnTo>
                                <a:lnTo>
                                  <a:pt x="17356" y="302971"/>
                                </a:lnTo>
                                <a:lnTo>
                                  <a:pt x="9552" y="297711"/>
                                </a:lnTo>
                                <a:lnTo>
                                  <a:pt x="0" y="295783"/>
                                </a:lnTo>
                                <a:lnTo>
                                  <a:pt x="0" y="185432"/>
                                </a:lnTo>
                                <a:lnTo>
                                  <a:pt x="9552" y="183502"/>
                                </a:lnTo>
                                <a:lnTo>
                                  <a:pt x="17356" y="178239"/>
                                </a:lnTo>
                                <a:lnTo>
                                  <a:pt x="22618" y="170436"/>
                                </a:lnTo>
                                <a:lnTo>
                                  <a:pt x="24549" y="160883"/>
                                </a:lnTo>
                                <a:lnTo>
                                  <a:pt x="22618" y="151323"/>
                                </a:lnTo>
                                <a:lnTo>
                                  <a:pt x="17356" y="143516"/>
                                </a:lnTo>
                                <a:lnTo>
                                  <a:pt x="9552" y="138252"/>
                                </a:lnTo>
                                <a:lnTo>
                                  <a:pt x="0" y="136321"/>
                                </a:lnTo>
                                <a:lnTo>
                                  <a:pt x="0" y="116078"/>
                                </a:lnTo>
                                <a:lnTo>
                                  <a:pt x="0" y="0"/>
                                </a:lnTo>
                              </a:path>
                            </a:pathLst>
                          </a:custGeom>
                          <a:ln w="12700">
                            <a:solidFill>
                              <a:srgbClr val="060001"/>
                            </a:solidFill>
                            <a:prstDash val="solid"/>
                          </a:ln>
                        </wps:spPr>
                        <wps:bodyPr wrap="square" lIns="0" tIns="0" rIns="0" bIns="0" rtlCol="0">
                          <a:prstTxWarp prst="textNoShape">
                            <a:avLst/>
                          </a:prstTxWarp>
                          <a:noAutofit/>
                        </wps:bodyPr>
                      </wps:wsp>
                      <wps:wsp>
                        <wps:cNvPr id="1843" name="Graphic 1843"/>
                        <wps:cNvSpPr/>
                        <wps:spPr>
                          <a:xfrm>
                            <a:off x="3842358" y="2542660"/>
                            <a:ext cx="24765" cy="1266190"/>
                          </a:xfrm>
                          <a:custGeom>
                            <a:avLst/>
                            <a:gdLst/>
                            <a:ahLst/>
                            <a:cxnLst/>
                            <a:rect l="l" t="t" r="r" b="b"/>
                            <a:pathLst>
                              <a:path w="24765" h="1266190">
                                <a:moveTo>
                                  <a:pt x="0" y="1265682"/>
                                </a:moveTo>
                                <a:lnTo>
                                  <a:pt x="0" y="359054"/>
                                </a:lnTo>
                                <a:lnTo>
                                  <a:pt x="0" y="346354"/>
                                </a:lnTo>
                                <a:lnTo>
                                  <a:pt x="9552" y="344425"/>
                                </a:lnTo>
                                <a:lnTo>
                                  <a:pt x="17356" y="339166"/>
                                </a:lnTo>
                                <a:lnTo>
                                  <a:pt x="22618" y="331363"/>
                                </a:lnTo>
                                <a:lnTo>
                                  <a:pt x="24549" y="321805"/>
                                </a:lnTo>
                                <a:lnTo>
                                  <a:pt x="22618" y="312247"/>
                                </a:lnTo>
                                <a:lnTo>
                                  <a:pt x="17356" y="304444"/>
                                </a:lnTo>
                                <a:lnTo>
                                  <a:pt x="9552" y="299184"/>
                                </a:lnTo>
                                <a:lnTo>
                                  <a:pt x="0" y="297256"/>
                                </a:lnTo>
                                <a:lnTo>
                                  <a:pt x="0" y="180352"/>
                                </a:lnTo>
                                <a:lnTo>
                                  <a:pt x="9552" y="178424"/>
                                </a:lnTo>
                                <a:lnTo>
                                  <a:pt x="17356" y="173164"/>
                                </a:lnTo>
                                <a:lnTo>
                                  <a:pt x="22618" y="165361"/>
                                </a:lnTo>
                                <a:lnTo>
                                  <a:pt x="24549" y="155803"/>
                                </a:lnTo>
                                <a:lnTo>
                                  <a:pt x="22618" y="146245"/>
                                </a:lnTo>
                                <a:lnTo>
                                  <a:pt x="17356" y="138442"/>
                                </a:lnTo>
                                <a:lnTo>
                                  <a:pt x="9552" y="133182"/>
                                </a:lnTo>
                                <a:lnTo>
                                  <a:pt x="0" y="131254"/>
                                </a:lnTo>
                                <a:lnTo>
                                  <a:pt x="0" y="111683"/>
                                </a:lnTo>
                                <a:lnTo>
                                  <a:pt x="0" y="0"/>
                                </a:lnTo>
                              </a:path>
                            </a:pathLst>
                          </a:custGeom>
                          <a:ln w="12699">
                            <a:solidFill>
                              <a:srgbClr val="060001"/>
                            </a:solidFill>
                            <a:prstDash val="solid"/>
                          </a:ln>
                        </wps:spPr>
                        <wps:bodyPr wrap="square" lIns="0" tIns="0" rIns="0" bIns="0" rtlCol="0">
                          <a:prstTxWarp prst="textNoShape">
                            <a:avLst/>
                          </a:prstTxWarp>
                          <a:noAutofit/>
                        </wps:bodyPr>
                      </wps:wsp>
                      <wps:wsp>
                        <wps:cNvPr id="1844" name="Graphic 1844"/>
                        <wps:cNvSpPr/>
                        <wps:spPr>
                          <a:xfrm>
                            <a:off x="3993455" y="2693739"/>
                            <a:ext cx="24765" cy="1113790"/>
                          </a:xfrm>
                          <a:custGeom>
                            <a:avLst/>
                            <a:gdLst/>
                            <a:ahLst/>
                            <a:cxnLst/>
                            <a:rect l="l" t="t" r="r" b="b"/>
                            <a:pathLst>
                              <a:path w="24765" h="1113790">
                                <a:moveTo>
                                  <a:pt x="0" y="1113282"/>
                                </a:moveTo>
                                <a:lnTo>
                                  <a:pt x="0" y="208254"/>
                                </a:lnTo>
                                <a:lnTo>
                                  <a:pt x="0" y="195554"/>
                                </a:lnTo>
                                <a:lnTo>
                                  <a:pt x="9552" y="193626"/>
                                </a:lnTo>
                                <a:lnTo>
                                  <a:pt x="17356" y="188366"/>
                                </a:lnTo>
                                <a:lnTo>
                                  <a:pt x="22618" y="180563"/>
                                </a:lnTo>
                                <a:lnTo>
                                  <a:pt x="24549" y="171005"/>
                                </a:lnTo>
                                <a:lnTo>
                                  <a:pt x="22618" y="161447"/>
                                </a:lnTo>
                                <a:lnTo>
                                  <a:pt x="17356" y="153644"/>
                                </a:lnTo>
                                <a:lnTo>
                                  <a:pt x="9552" y="148384"/>
                                </a:lnTo>
                                <a:lnTo>
                                  <a:pt x="0" y="146456"/>
                                </a:lnTo>
                                <a:lnTo>
                                  <a:pt x="0" y="126504"/>
                                </a:lnTo>
                                <a:lnTo>
                                  <a:pt x="0" y="0"/>
                                </a:lnTo>
                              </a:path>
                            </a:pathLst>
                          </a:custGeom>
                          <a:ln w="12700">
                            <a:solidFill>
                              <a:srgbClr val="060001"/>
                            </a:solidFill>
                            <a:prstDash val="solid"/>
                          </a:ln>
                        </wps:spPr>
                        <wps:bodyPr wrap="square" lIns="0" tIns="0" rIns="0" bIns="0" rtlCol="0">
                          <a:prstTxWarp prst="textNoShape">
                            <a:avLst/>
                          </a:prstTxWarp>
                          <a:noAutofit/>
                        </wps:bodyPr>
                      </wps:wsp>
                      <wps:wsp>
                        <wps:cNvPr id="1845" name="Graphic 1845"/>
                        <wps:cNvSpPr/>
                        <wps:spPr>
                          <a:xfrm>
                            <a:off x="3608913" y="3808925"/>
                            <a:ext cx="82550" cy="167005"/>
                          </a:xfrm>
                          <a:custGeom>
                            <a:avLst/>
                            <a:gdLst/>
                            <a:ahLst/>
                            <a:cxnLst/>
                            <a:rect l="l" t="t" r="r" b="b"/>
                            <a:pathLst>
                              <a:path w="82550" h="167005">
                                <a:moveTo>
                                  <a:pt x="82346" y="0"/>
                                </a:moveTo>
                                <a:lnTo>
                                  <a:pt x="0" y="166941"/>
                                </a:lnTo>
                              </a:path>
                            </a:pathLst>
                          </a:custGeom>
                          <a:ln w="12700">
                            <a:solidFill>
                              <a:srgbClr val="060001"/>
                            </a:solidFill>
                            <a:prstDash val="solid"/>
                          </a:ln>
                        </wps:spPr>
                        <wps:bodyPr wrap="square" lIns="0" tIns="0" rIns="0" bIns="0" rtlCol="0">
                          <a:prstTxWarp prst="textNoShape">
                            <a:avLst/>
                          </a:prstTxWarp>
                          <a:noAutofit/>
                        </wps:bodyPr>
                      </wps:wsp>
                      <wps:wsp>
                        <wps:cNvPr id="1846" name="Graphic 1846"/>
                        <wps:cNvSpPr/>
                        <wps:spPr>
                          <a:xfrm>
                            <a:off x="3690571" y="3975861"/>
                            <a:ext cx="1270" cy="269240"/>
                          </a:xfrm>
                          <a:custGeom>
                            <a:avLst/>
                            <a:gdLst/>
                            <a:ahLst/>
                            <a:cxnLst/>
                            <a:rect l="l" t="t" r="r" b="b"/>
                            <a:pathLst>
                              <a:path w="1270" h="269240">
                                <a:moveTo>
                                  <a:pt x="0" y="0"/>
                                </a:moveTo>
                                <a:lnTo>
                                  <a:pt x="685" y="268681"/>
                                </a:lnTo>
                              </a:path>
                            </a:pathLst>
                          </a:custGeom>
                          <a:ln w="12700">
                            <a:solidFill>
                              <a:srgbClr val="060001"/>
                            </a:solidFill>
                            <a:prstDash val="solid"/>
                          </a:ln>
                        </wps:spPr>
                        <wps:bodyPr wrap="square" lIns="0" tIns="0" rIns="0" bIns="0" rtlCol="0">
                          <a:prstTxWarp prst="textNoShape">
                            <a:avLst/>
                          </a:prstTxWarp>
                          <a:noAutofit/>
                        </wps:bodyPr>
                      </wps:wsp>
                      <wps:wsp>
                        <wps:cNvPr id="1847" name="Graphic 1847"/>
                        <wps:cNvSpPr/>
                        <wps:spPr>
                          <a:xfrm>
                            <a:off x="3677188" y="3794852"/>
                            <a:ext cx="28575" cy="28575"/>
                          </a:xfrm>
                          <a:custGeom>
                            <a:avLst/>
                            <a:gdLst/>
                            <a:ahLst/>
                            <a:cxnLst/>
                            <a:rect l="l" t="t" r="r" b="b"/>
                            <a:pathLst>
                              <a:path w="28575" h="28575">
                                <a:moveTo>
                                  <a:pt x="28143" y="21844"/>
                                </a:moveTo>
                                <a:lnTo>
                                  <a:pt x="28143" y="6299"/>
                                </a:lnTo>
                                <a:lnTo>
                                  <a:pt x="21844" y="0"/>
                                </a:lnTo>
                                <a:lnTo>
                                  <a:pt x="6299" y="0"/>
                                </a:lnTo>
                                <a:lnTo>
                                  <a:pt x="0" y="6299"/>
                                </a:lnTo>
                                <a:lnTo>
                                  <a:pt x="0" y="21844"/>
                                </a:lnTo>
                                <a:lnTo>
                                  <a:pt x="6299" y="28143"/>
                                </a:lnTo>
                                <a:lnTo>
                                  <a:pt x="14071" y="28143"/>
                                </a:lnTo>
                                <a:lnTo>
                                  <a:pt x="21844" y="28143"/>
                                </a:lnTo>
                                <a:lnTo>
                                  <a:pt x="28143" y="21844"/>
                                </a:lnTo>
                                <a:close/>
                              </a:path>
                            </a:pathLst>
                          </a:custGeom>
                          <a:solidFill>
                            <a:srgbClr val="060001"/>
                          </a:solidFill>
                        </wps:spPr>
                        <wps:bodyPr wrap="square" lIns="0" tIns="0" rIns="0" bIns="0" rtlCol="0">
                          <a:prstTxWarp prst="textNoShape">
                            <a:avLst/>
                          </a:prstTxWarp>
                          <a:noAutofit/>
                        </wps:bodyPr>
                      </wps:wsp>
                      <wps:wsp>
                        <wps:cNvPr id="1848" name="Graphic 1848"/>
                        <wps:cNvSpPr/>
                        <wps:spPr>
                          <a:xfrm>
                            <a:off x="3759942" y="3808925"/>
                            <a:ext cx="82550" cy="167005"/>
                          </a:xfrm>
                          <a:custGeom>
                            <a:avLst/>
                            <a:gdLst/>
                            <a:ahLst/>
                            <a:cxnLst/>
                            <a:rect l="l" t="t" r="r" b="b"/>
                            <a:pathLst>
                              <a:path w="82550" h="167005">
                                <a:moveTo>
                                  <a:pt x="82346" y="0"/>
                                </a:moveTo>
                                <a:lnTo>
                                  <a:pt x="0" y="166941"/>
                                </a:lnTo>
                              </a:path>
                            </a:pathLst>
                          </a:custGeom>
                          <a:ln w="12700">
                            <a:solidFill>
                              <a:srgbClr val="060001"/>
                            </a:solidFill>
                            <a:prstDash val="solid"/>
                          </a:ln>
                        </wps:spPr>
                        <wps:bodyPr wrap="square" lIns="0" tIns="0" rIns="0" bIns="0" rtlCol="0">
                          <a:prstTxWarp prst="textNoShape">
                            <a:avLst/>
                          </a:prstTxWarp>
                          <a:noAutofit/>
                        </wps:bodyPr>
                      </wps:wsp>
                      <wps:wsp>
                        <wps:cNvPr id="1849" name="Graphic 1849"/>
                        <wps:cNvSpPr/>
                        <wps:spPr>
                          <a:xfrm>
                            <a:off x="3844627" y="3975861"/>
                            <a:ext cx="1270" cy="269240"/>
                          </a:xfrm>
                          <a:custGeom>
                            <a:avLst/>
                            <a:gdLst/>
                            <a:ahLst/>
                            <a:cxnLst/>
                            <a:rect l="l" t="t" r="r" b="b"/>
                            <a:pathLst>
                              <a:path w="1270" h="269240">
                                <a:moveTo>
                                  <a:pt x="0" y="0"/>
                                </a:moveTo>
                                <a:lnTo>
                                  <a:pt x="685" y="268681"/>
                                </a:lnTo>
                              </a:path>
                            </a:pathLst>
                          </a:custGeom>
                          <a:ln w="12700">
                            <a:solidFill>
                              <a:srgbClr val="060001"/>
                            </a:solidFill>
                            <a:prstDash val="solid"/>
                          </a:ln>
                        </wps:spPr>
                        <wps:bodyPr wrap="square" lIns="0" tIns="0" rIns="0" bIns="0" rtlCol="0">
                          <a:prstTxWarp prst="textNoShape">
                            <a:avLst/>
                          </a:prstTxWarp>
                          <a:noAutofit/>
                        </wps:bodyPr>
                      </wps:wsp>
                      <wps:wsp>
                        <wps:cNvPr id="1850" name="Graphic 1850"/>
                        <wps:cNvSpPr/>
                        <wps:spPr>
                          <a:xfrm>
                            <a:off x="3828218" y="3794852"/>
                            <a:ext cx="28575" cy="28575"/>
                          </a:xfrm>
                          <a:custGeom>
                            <a:avLst/>
                            <a:gdLst/>
                            <a:ahLst/>
                            <a:cxnLst/>
                            <a:rect l="l" t="t" r="r" b="b"/>
                            <a:pathLst>
                              <a:path w="28575" h="28575">
                                <a:moveTo>
                                  <a:pt x="28143" y="21844"/>
                                </a:moveTo>
                                <a:lnTo>
                                  <a:pt x="28143" y="6299"/>
                                </a:lnTo>
                                <a:lnTo>
                                  <a:pt x="21844" y="0"/>
                                </a:lnTo>
                                <a:lnTo>
                                  <a:pt x="6299" y="0"/>
                                </a:lnTo>
                                <a:lnTo>
                                  <a:pt x="0" y="6299"/>
                                </a:lnTo>
                                <a:lnTo>
                                  <a:pt x="0" y="21844"/>
                                </a:lnTo>
                                <a:lnTo>
                                  <a:pt x="6299" y="28143"/>
                                </a:lnTo>
                                <a:lnTo>
                                  <a:pt x="14071" y="28143"/>
                                </a:lnTo>
                                <a:lnTo>
                                  <a:pt x="21844" y="28143"/>
                                </a:lnTo>
                                <a:lnTo>
                                  <a:pt x="28143" y="21844"/>
                                </a:lnTo>
                                <a:close/>
                              </a:path>
                            </a:pathLst>
                          </a:custGeom>
                          <a:solidFill>
                            <a:srgbClr val="060001"/>
                          </a:solidFill>
                        </wps:spPr>
                        <wps:bodyPr wrap="square" lIns="0" tIns="0" rIns="0" bIns="0" rtlCol="0">
                          <a:prstTxWarp prst="textNoShape">
                            <a:avLst/>
                          </a:prstTxWarp>
                          <a:noAutofit/>
                        </wps:bodyPr>
                      </wps:wsp>
                      <wps:wsp>
                        <wps:cNvPr id="1851" name="Graphic 1851"/>
                        <wps:cNvSpPr/>
                        <wps:spPr>
                          <a:xfrm>
                            <a:off x="3911108" y="3807021"/>
                            <a:ext cx="82550" cy="167005"/>
                          </a:xfrm>
                          <a:custGeom>
                            <a:avLst/>
                            <a:gdLst/>
                            <a:ahLst/>
                            <a:cxnLst/>
                            <a:rect l="l" t="t" r="r" b="b"/>
                            <a:pathLst>
                              <a:path w="82550" h="167005">
                                <a:moveTo>
                                  <a:pt x="82346" y="0"/>
                                </a:moveTo>
                                <a:lnTo>
                                  <a:pt x="0" y="166941"/>
                                </a:lnTo>
                              </a:path>
                            </a:pathLst>
                          </a:custGeom>
                          <a:ln w="12700">
                            <a:solidFill>
                              <a:srgbClr val="060001"/>
                            </a:solidFill>
                            <a:prstDash val="solid"/>
                          </a:ln>
                        </wps:spPr>
                        <wps:bodyPr wrap="square" lIns="0" tIns="0" rIns="0" bIns="0" rtlCol="0">
                          <a:prstTxWarp prst="textNoShape">
                            <a:avLst/>
                          </a:prstTxWarp>
                          <a:noAutofit/>
                        </wps:bodyPr>
                      </wps:wsp>
                      <wps:wsp>
                        <wps:cNvPr id="1852" name="Graphic 1852"/>
                        <wps:cNvSpPr/>
                        <wps:spPr>
                          <a:xfrm>
                            <a:off x="3995167" y="3975861"/>
                            <a:ext cx="1270" cy="269240"/>
                          </a:xfrm>
                          <a:custGeom>
                            <a:avLst/>
                            <a:gdLst/>
                            <a:ahLst/>
                            <a:cxnLst/>
                            <a:rect l="l" t="t" r="r" b="b"/>
                            <a:pathLst>
                              <a:path w="1270" h="269240">
                                <a:moveTo>
                                  <a:pt x="0" y="0"/>
                                </a:moveTo>
                                <a:lnTo>
                                  <a:pt x="685" y="268681"/>
                                </a:lnTo>
                              </a:path>
                            </a:pathLst>
                          </a:custGeom>
                          <a:ln w="12700">
                            <a:solidFill>
                              <a:srgbClr val="060001"/>
                            </a:solidFill>
                            <a:prstDash val="solid"/>
                          </a:ln>
                        </wps:spPr>
                        <wps:bodyPr wrap="square" lIns="0" tIns="0" rIns="0" bIns="0" rtlCol="0">
                          <a:prstTxWarp prst="textNoShape">
                            <a:avLst/>
                          </a:prstTxWarp>
                          <a:noAutofit/>
                        </wps:bodyPr>
                      </wps:wsp>
                      <wps:wsp>
                        <wps:cNvPr id="1853" name="Graphic 1853"/>
                        <wps:cNvSpPr/>
                        <wps:spPr>
                          <a:xfrm>
                            <a:off x="3979383" y="3792949"/>
                            <a:ext cx="28575" cy="28575"/>
                          </a:xfrm>
                          <a:custGeom>
                            <a:avLst/>
                            <a:gdLst/>
                            <a:ahLst/>
                            <a:cxnLst/>
                            <a:rect l="l" t="t" r="r" b="b"/>
                            <a:pathLst>
                              <a:path w="28575" h="28575">
                                <a:moveTo>
                                  <a:pt x="28143" y="21844"/>
                                </a:moveTo>
                                <a:lnTo>
                                  <a:pt x="28143" y="6299"/>
                                </a:lnTo>
                                <a:lnTo>
                                  <a:pt x="21844" y="0"/>
                                </a:lnTo>
                                <a:lnTo>
                                  <a:pt x="6299" y="0"/>
                                </a:lnTo>
                                <a:lnTo>
                                  <a:pt x="0" y="6299"/>
                                </a:lnTo>
                                <a:lnTo>
                                  <a:pt x="0" y="21844"/>
                                </a:lnTo>
                                <a:lnTo>
                                  <a:pt x="6299" y="28143"/>
                                </a:lnTo>
                                <a:lnTo>
                                  <a:pt x="14071" y="28143"/>
                                </a:lnTo>
                                <a:lnTo>
                                  <a:pt x="21844" y="28143"/>
                                </a:lnTo>
                                <a:lnTo>
                                  <a:pt x="28143" y="21844"/>
                                </a:lnTo>
                                <a:close/>
                              </a:path>
                            </a:pathLst>
                          </a:custGeom>
                          <a:solidFill>
                            <a:srgbClr val="060001"/>
                          </a:solidFill>
                        </wps:spPr>
                        <wps:bodyPr wrap="square" lIns="0" tIns="0" rIns="0" bIns="0" rtlCol="0">
                          <a:prstTxWarp prst="textNoShape">
                            <a:avLst/>
                          </a:prstTxWarp>
                          <a:noAutofit/>
                        </wps:bodyPr>
                      </wps:wsp>
                      <wps:wsp>
                        <wps:cNvPr id="1854" name="Graphic 1854"/>
                        <wps:cNvSpPr/>
                        <wps:spPr>
                          <a:xfrm>
                            <a:off x="3344354" y="4247896"/>
                            <a:ext cx="996315" cy="321945"/>
                          </a:xfrm>
                          <a:custGeom>
                            <a:avLst/>
                            <a:gdLst/>
                            <a:ahLst/>
                            <a:cxnLst/>
                            <a:rect l="l" t="t" r="r" b="b"/>
                            <a:pathLst>
                              <a:path w="996315" h="321945">
                                <a:moveTo>
                                  <a:pt x="995870" y="0"/>
                                </a:moveTo>
                                <a:lnTo>
                                  <a:pt x="995870" y="321716"/>
                                </a:lnTo>
                                <a:lnTo>
                                  <a:pt x="0" y="321716"/>
                                </a:lnTo>
                                <a:lnTo>
                                  <a:pt x="0" y="0"/>
                                </a:lnTo>
                                <a:lnTo>
                                  <a:pt x="995870" y="0"/>
                                </a:lnTo>
                                <a:close/>
                              </a:path>
                            </a:pathLst>
                          </a:custGeom>
                          <a:ln w="12700">
                            <a:solidFill>
                              <a:srgbClr val="060001"/>
                            </a:solidFill>
                            <a:prstDash val="solid"/>
                          </a:ln>
                        </wps:spPr>
                        <wps:bodyPr wrap="square" lIns="0" tIns="0" rIns="0" bIns="0" rtlCol="0">
                          <a:prstTxWarp prst="textNoShape">
                            <a:avLst/>
                          </a:prstTxWarp>
                          <a:noAutofit/>
                        </wps:bodyPr>
                      </wps:wsp>
                      <wps:wsp>
                        <wps:cNvPr id="1855" name="Graphic 1855"/>
                        <wps:cNvSpPr/>
                        <wps:spPr>
                          <a:xfrm>
                            <a:off x="3604717" y="3127616"/>
                            <a:ext cx="485140" cy="321945"/>
                          </a:xfrm>
                          <a:custGeom>
                            <a:avLst/>
                            <a:gdLst/>
                            <a:ahLst/>
                            <a:cxnLst/>
                            <a:rect l="l" t="t" r="r" b="b"/>
                            <a:pathLst>
                              <a:path w="485140" h="321945">
                                <a:moveTo>
                                  <a:pt x="484555" y="321716"/>
                                </a:moveTo>
                                <a:lnTo>
                                  <a:pt x="484555" y="0"/>
                                </a:lnTo>
                                <a:lnTo>
                                  <a:pt x="0" y="0"/>
                                </a:lnTo>
                                <a:lnTo>
                                  <a:pt x="0" y="321716"/>
                                </a:lnTo>
                                <a:lnTo>
                                  <a:pt x="484555" y="321716"/>
                                </a:lnTo>
                                <a:close/>
                              </a:path>
                            </a:pathLst>
                          </a:custGeom>
                          <a:solidFill>
                            <a:srgbClr val="FFFFFF"/>
                          </a:solidFill>
                        </wps:spPr>
                        <wps:bodyPr wrap="square" lIns="0" tIns="0" rIns="0" bIns="0" rtlCol="0">
                          <a:prstTxWarp prst="textNoShape">
                            <a:avLst/>
                          </a:prstTxWarp>
                          <a:noAutofit/>
                        </wps:bodyPr>
                      </wps:wsp>
                      <wps:wsp>
                        <wps:cNvPr id="1856" name="Graphic 1856"/>
                        <wps:cNvSpPr/>
                        <wps:spPr>
                          <a:xfrm>
                            <a:off x="3604717" y="3127616"/>
                            <a:ext cx="485140" cy="321945"/>
                          </a:xfrm>
                          <a:custGeom>
                            <a:avLst/>
                            <a:gdLst/>
                            <a:ahLst/>
                            <a:cxnLst/>
                            <a:rect l="l" t="t" r="r" b="b"/>
                            <a:pathLst>
                              <a:path w="485140" h="321945">
                                <a:moveTo>
                                  <a:pt x="484555" y="0"/>
                                </a:moveTo>
                                <a:lnTo>
                                  <a:pt x="484555" y="321716"/>
                                </a:lnTo>
                                <a:lnTo>
                                  <a:pt x="0" y="321716"/>
                                </a:lnTo>
                                <a:lnTo>
                                  <a:pt x="0" y="0"/>
                                </a:lnTo>
                                <a:lnTo>
                                  <a:pt x="484555" y="0"/>
                                </a:lnTo>
                                <a:close/>
                              </a:path>
                            </a:pathLst>
                          </a:custGeom>
                          <a:ln w="12230">
                            <a:solidFill>
                              <a:srgbClr val="060001"/>
                            </a:solidFill>
                            <a:prstDash val="solid"/>
                          </a:ln>
                        </wps:spPr>
                        <wps:bodyPr wrap="square" lIns="0" tIns="0" rIns="0" bIns="0" rtlCol="0">
                          <a:prstTxWarp prst="textNoShape">
                            <a:avLst/>
                          </a:prstTxWarp>
                          <a:noAutofit/>
                        </wps:bodyPr>
                      </wps:wsp>
                      <wps:wsp>
                        <wps:cNvPr id="1857" name="Graphic 1857"/>
                        <wps:cNvSpPr/>
                        <wps:spPr>
                          <a:xfrm>
                            <a:off x="4585080" y="3553078"/>
                            <a:ext cx="900430" cy="127000"/>
                          </a:xfrm>
                          <a:custGeom>
                            <a:avLst/>
                            <a:gdLst/>
                            <a:ahLst/>
                            <a:cxnLst/>
                            <a:rect l="l" t="t" r="r" b="b"/>
                            <a:pathLst>
                              <a:path w="900430" h="127000">
                                <a:moveTo>
                                  <a:pt x="0" y="126479"/>
                                </a:moveTo>
                                <a:lnTo>
                                  <a:pt x="0" y="0"/>
                                </a:lnTo>
                                <a:lnTo>
                                  <a:pt x="900176" y="0"/>
                                </a:lnTo>
                                <a:lnTo>
                                  <a:pt x="900176" y="126479"/>
                                </a:lnTo>
                                <a:lnTo>
                                  <a:pt x="0" y="126479"/>
                                </a:lnTo>
                                <a:close/>
                              </a:path>
                            </a:pathLst>
                          </a:custGeom>
                          <a:ln w="11061">
                            <a:solidFill>
                              <a:srgbClr val="060001"/>
                            </a:solidFill>
                            <a:prstDash val="solid"/>
                          </a:ln>
                        </wps:spPr>
                        <wps:bodyPr wrap="square" lIns="0" tIns="0" rIns="0" bIns="0" rtlCol="0">
                          <a:prstTxWarp prst="textNoShape">
                            <a:avLst/>
                          </a:prstTxWarp>
                          <a:noAutofit/>
                        </wps:bodyPr>
                      </wps:wsp>
                      <pic:pic>
                        <pic:nvPicPr>
                          <pic:cNvPr id="1858" name="Image 1858"/>
                          <pic:cNvPicPr/>
                        </pic:nvPicPr>
                        <pic:blipFill>
                          <a:blip r:embed="rId112" cstate="print"/>
                          <a:stretch>
                            <a:fillRect/>
                          </a:stretch>
                        </pic:blipFill>
                        <pic:spPr>
                          <a:xfrm>
                            <a:off x="4598310" y="3571181"/>
                            <a:ext cx="197595" cy="91084"/>
                          </a:xfrm>
                          <a:prstGeom prst="rect">
                            <a:avLst/>
                          </a:prstGeom>
                        </pic:spPr>
                      </pic:pic>
                      <pic:pic>
                        <pic:nvPicPr>
                          <pic:cNvPr id="1859" name="Image 1859"/>
                          <pic:cNvPicPr/>
                        </pic:nvPicPr>
                        <pic:blipFill>
                          <a:blip r:embed="rId113" cstate="print"/>
                          <a:stretch>
                            <a:fillRect/>
                          </a:stretch>
                        </pic:blipFill>
                        <pic:spPr>
                          <a:xfrm>
                            <a:off x="5094634" y="3571994"/>
                            <a:ext cx="379710" cy="90271"/>
                          </a:xfrm>
                          <a:prstGeom prst="rect">
                            <a:avLst/>
                          </a:prstGeom>
                        </pic:spPr>
                      </pic:pic>
                      <wps:wsp>
                        <wps:cNvPr id="1860" name="Graphic 1860"/>
                        <wps:cNvSpPr/>
                        <wps:spPr>
                          <a:xfrm>
                            <a:off x="4907003" y="3682688"/>
                            <a:ext cx="35560" cy="241935"/>
                          </a:xfrm>
                          <a:custGeom>
                            <a:avLst/>
                            <a:gdLst/>
                            <a:ahLst/>
                            <a:cxnLst/>
                            <a:rect l="l" t="t" r="r" b="b"/>
                            <a:pathLst>
                              <a:path w="35560" h="241935">
                                <a:moveTo>
                                  <a:pt x="35318" y="0"/>
                                </a:moveTo>
                                <a:lnTo>
                                  <a:pt x="35318" y="153987"/>
                                </a:lnTo>
                                <a:lnTo>
                                  <a:pt x="0" y="241668"/>
                                </a:lnTo>
                              </a:path>
                            </a:pathLst>
                          </a:custGeom>
                          <a:ln w="12700">
                            <a:solidFill>
                              <a:srgbClr val="67AD32"/>
                            </a:solidFill>
                            <a:prstDash val="solid"/>
                          </a:ln>
                        </wps:spPr>
                        <wps:bodyPr wrap="square" lIns="0" tIns="0" rIns="0" bIns="0" rtlCol="0">
                          <a:prstTxWarp prst="textNoShape">
                            <a:avLst/>
                          </a:prstTxWarp>
                          <a:noAutofit/>
                        </wps:bodyPr>
                      </wps:wsp>
                      <wps:wsp>
                        <wps:cNvPr id="1861" name="Graphic 1861"/>
                        <wps:cNvSpPr/>
                        <wps:spPr>
                          <a:xfrm>
                            <a:off x="4821467" y="3836675"/>
                            <a:ext cx="208279" cy="79375"/>
                          </a:xfrm>
                          <a:custGeom>
                            <a:avLst/>
                            <a:gdLst/>
                            <a:ahLst/>
                            <a:cxnLst/>
                            <a:rect l="l" t="t" r="r" b="b"/>
                            <a:pathLst>
                              <a:path w="208279" h="79375">
                                <a:moveTo>
                                  <a:pt x="0" y="79133"/>
                                </a:moveTo>
                                <a:lnTo>
                                  <a:pt x="38099" y="0"/>
                                </a:lnTo>
                                <a:lnTo>
                                  <a:pt x="207822" y="0"/>
                                </a:lnTo>
                                <a:lnTo>
                                  <a:pt x="169722" y="79133"/>
                                </a:lnTo>
                              </a:path>
                            </a:pathLst>
                          </a:custGeom>
                          <a:ln w="12700">
                            <a:solidFill>
                              <a:srgbClr val="67AD32"/>
                            </a:solidFill>
                            <a:prstDash val="solid"/>
                          </a:ln>
                        </wps:spPr>
                        <wps:bodyPr wrap="square" lIns="0" tIns="0" rIns="0" bIns="0" rtlCol="0">
                          <a:prstTxWarp prst="textNoShape">
                            <a:avLst/>
                          </a:prstTxWarp>
                          <a:noAutofit/>
                        </wps:bodyPr>
                      </wps:wsp>
                      <wps:wsp>
                        <wps:cNvPr id="1862" name="Graphic 1862"/>
                        <wps:cNvSpPr/>
                        <wps:spPr>
                          <a:xfrm>
                            <a:off x="2531094" y="2864747"/>
                            <a:ext cx="2084070" cy="756285"/>
                          </a:xfrm>
                          <a:custGeom>
                            <a:avLst/>
                            <a:gdLst/>
                            <a:ahLst/>
                            <a:cxnLst/>
                            <a:rect l="l" t="t" r="r" b="b"/>
                            <a:pathLst>
                              <a:path w="2084070" h="756285">
                                <a:moveTo>
                                  <a:pt x="0" y="0"/>
                                </a:moveTo>
                                <a:lnTo>
                                  <a:pt x="1623872" y="0"/>
                                </a:lnTo>
                                <a:lnTo>
                                  <a:pt x="1623872" y="756030"/>
                                </a:lnTo>
                                <a:lnTo>
                                  <a:pt x="2083625" y="756030"/>
                                </a:lnTo>
                              </a:path>
                            </a:pathLst>
                          </a:custGeom>
                          <a:ln w="12700">
                            <a:solidFill>
                              <a:srgbClr val="67AD32"/>
                            </a:solidFill>
                            <a:prstDash val="solid"/>
                          </a:ln>
                        </wps:spPr>
                        <wps:bodyPr wrap="square" lIns="0" tIns="0" rIns="0" bIns="0" rtlCol="0">
                          <a:prstTxWarp prst="textNoShape">
                            <a:avLst/>
                          </a:prstTxWarp>
                          <a:noAutofit/>
                        </wps:bodyPr>
                      </wps:wsp>
                      <wps:wsp>
                        <wps:cNvPr id="1863" name="Graphic 1863"/>
                        <wps:cNvSpPr/>
                        <wps:spPr>
                          <a:xfrm>
                            <a:off x="5429219" y="2779335"/>
                            <a:ext cx="371475" cy="810895"/>
                          </a:xfrm>
                          <a:custGeom>
                            <a:avLst/>
                            <a:gdLst/>
                            <a:ahLst/>
                            <a:cxnLst/>
                            <a:rect l="l" t="t" r="r" b="b"/>
                            <a:pathLst>
                              <a:path w="371475" h="810895">
                                <a:moveTo>
                                  <a:pt x="0" y="810310"/>
                                </a:moveTo>
                                <a:lnTo>
                                  <a:pt x="0" y="0"/>
                                </a:lnTo>
                                <a:lnTo>
                                  <a:pt x="371284" y="0"/>
                                </a:lnTo>
                              </a:path>
                            </a:pathLst>
                          </a:custGeom>
                          <a:ln w="12700">
                            <a:solidFill>
                              <a:srgbClr val="67AD32"/>
                            </a:solidFill>
                            <a:prstDash val="solid"/>
                          </a:ln>
                        </wps:spPr>
                        <wps:bodyPr wrap="square" lIns="0" tIns="0" rIns="0" bIns="0" rtlCol="0">
                          <a:prstTxWarp prst="textNoShape">
                            <a:avLst/>
                          </a:prstTxWarp>
                          <a:noAutofit/>
                        </wps:bodyPr>
                      </wps:wsp>
                      <wps:wsp>
                        <wps:cNvPr id="1864" name="Graphic 1864"/>
                        <wps:cNvSpPr/>
                        <wps:spPr>
                          <a:xfrm>
                            <a:off x="5800496" y="2115540"/>
                            <a:ext cx="592455" cy="708025"/>
                          </a:xfrm>
                          <a:custGeom>
                            <a:avLst/>
                            <a:gdLst/>
                            <a:ahLst/>
                            <a:cxnLst/>
                            <a:rect l="l" t="t" r="r" b="b"/>
                            <a:pathLst>
                              <a:path w="592455" h="708025">
                                <a:moveTo>
                                  <a:pt x="0" y="707936"/>
                                </a:moveTo>
                                <a:lnTo>
                                  <a:pt x="0" y="0"/>
                                </a:lnTo>
                                <a:lnTo>
                                  <a:pt x="592239" y="0"/>
                                </a:lnTo>
                                <a:lnTo>
                                  <a:pt x="592239" y="707936"/>
                                </a:lnTo>
                                <a:lnTo>
                                  <a:pt x="0" y="707936"/>
                                </a:lnTo>
                                <a:close/>
                              </a:path>
                            </a:pathLst>
                          </a:custGeom>
                          <a:ln w="12700">
                            <a:solidFill>
                              <a:srgbClr val="060001"/>
                            </a:solidFill>
                            <a:prstDash val="solid"/>
                          </a:ln>
                        </wps:spPr>
                        <wps:bodyPr wrap="square" lIns="0" tIns="0" rIns="0" bIns="0" rtlCol="0">
                          <a:prstTxWarp prst="textNoShape">
                            <a:avLst/>
                          </a:prstTxWarp>
                          <a:noAutofit/>
                        </wps:bodyPr>
                      </wps:wsp>
                      <wps:wsp>
                        <wps:cNvPr id="1865" name="Graphic 1865"/>
                        <wps:cNvSpPr/>
                        <wps:spPr>
                          <a:xfrm>
                            <a:off x="3824362" y="2521017"/>
                            <a:ext cx="36195" cy="36195"/>
                          </a:xfrm>
                          <a:custGeom>
                            <a:avLst/>
                            <a:gdLst/>
                            <a:ahLst/>
                            <a:cxnLst/>
                            <a:rect l="l" t="t" r="r" b="b"/>
                            <a:pathLst>
                              <a:path w="36195" h="36195">
                                <a:moveTo>
                                  <a:pt x="35991" y="17995"/>
                                </a:moveTo>
                                <a:lnTo>
                                  <a:pt x="34578" y="10988"/>
                                </a:lnTo>
                                <a:lnTo>
                                  <a:pt x="30722" y="5268"/>
                                </a:lnTo>
                                <a:lnTo>
                                  <a:pt x="25002" y="1413"/>
                                </a:lnTo>
                                <a:lnTo>
                                  <a:pt x="17995" y="0"/>
                                </a:lnTo>
                                <a:lnTo>
                                  <a:pt x="10988" y="1413"/>
                                </a:lnTo>
                                <a:lnTo>
                                  <a:pt x="5268" y="5268"/>
                                </a:lnTo>
                                <a:lnTo>
                                  <a:pt x="1413" y="10988"/>
                                </a:lnTo>
                                <a:lnTo>
                                  <a:pt x="0" y="17995"/>
                                </a:lnTo>
                                <a:lnTo>
                                  <a:pt x="1413" y="25002"/>
                                </a:lnTo>
                                <a:lnTo>
                                  <a:pt x="5268" y="30722"/>
                                </a:lnTo>
                                <a:lnTo>
                                  <a:pt x="10988" y="34578"/>
                                </a:lnTo>
                                <a:lnTo>
                                  <a:pt x="17995" y="35991"/>
                                </a:lnTo>
                                <a:lnTo>
                                  <a:pt x="25002" y="34578"/>
                                </a:lnTo>
                                <a:lnTo>
                                  <a:pt x="30722" y="30722"/>
                                </a:lnTo>
                                <a:lnTo>
                                  <a:pt x="34578" y="25002"/>
                                </a:lnTo>
                                <a:lnTo>
                                  <a:pt x="35991" y="17995"/>
                                </a:lnTo>
                                <a:close/>
                              </a:path>
                            </a:pathLst>
                          </a:custGeom>
                          <a:solidFill>
                            <a:srgbClr val="060001"/>
                          </a:solidFill>
                        </wps:spPr>
                        <wps:bodyPr wrap="square" lIns="0" tIns="0" rIns="0" bIns="0" rtlCol="0">
                          <a:prstTxWarp prst="textNoShape">
                            <a:avLst/>
                          </a:prstTxWarp>
                          <a:noAutofit/>
                        </wps:bodyPr>
                      </wps:wsp>
                      <wps:wsp>
                        <wps:cNvPr id="1866" name="Graphic 1866"/>
                        <wps:cNvSpPr/>
                        <wps:spPr>
                          <a:xfrm>
                            <a:off x="3505993" y="2203337"/>
                            <a:ext cx="36195" cy="36195"/>
                          </a:xfrm>
                          <a:custGeom>
                            <a:avLst/>
                            <a:gdLst/>
                            <a:ahLst/>
                            <a:cxnLst/>
                            <a:rect l="l" t="t" r="r" b="b"/>
                            <a:pathLst>
                              <a:path w="36195" h="36195">
                                <a:moveTo>
                                  <a:pt x="35991" y="17995"/>
                                </a:moveTo>
                                <a:lnTo>
                                  <a:pt x="34576" y="10988"/>
                                </a:lnTo>
                                <a:lnTo>
                                  <a:pt x="30718" y="5268"/>
                                </a:lnTo>
                                <a:lnTo>
                                  <a:pt x="24997" y="1413"/>
                                </a:lnTo>
                                <a:lnTo>
                                  <a:pt x="17995" y="0"/>
                                </a:lnTo>
                                <a:lnTo>
                                  <a:pt x="10988" y="1413"/>
                                </a:lnTo>
                                <a:lnTo>
                                  <a:pt x="5268" y="5268"/>
                                </a:lnTo>
                                <a:lnTo>
                                  <a:pt x="1413" y="10988"/>
                                </a:lnTo>
                                <a:lnTo>
                                  <a:pt x="0" y="17995"/>
                                </a:lnTo>
                                <a:lnTo>
                                  <a:pt x="1413" y="25002"/>
                                </a:lnTo>
                                <a:lnTo>
                                  <a:pt x="5268" y="30722"/>
                                </a:lnTo>
                                <a:lnTo>
                                  <a:pt x="10988" y="34578"/>
                                </a:lnTo>
                                <a:lnTo>
                                  <a:pt x="17995" y="35991"/>
                                </a:lnTo>
                                <a:lnTo>
                                  <a:pt x="24997" y="34578"/>
                                </a:lnTo>
                                <a:lnTo>
                                  <a:pt x="30718" y="30722"/>
                                </a:lnTo>
                                <a:lnTo>
                                  <a:pt x="34576" y="25002"/>
                                </a:lnTo>
                                <a:lnTo>
                                  <a:pt x="35991" y="17995"/>
                                </a:lnTo>
                                <a:close/>
                              </a:path>
                            </a:pathLst>
                          </a:custGeom>
                          <a:solidFill>
                            <a:srgbClr val="2684B8"/>
                          </a:solidFill>
                        </wps:spPr>
                        <wps:bodyPr wrap="square" lIns="0" tIns="0" rIns="0" bIns="0" rtlCol="0">
                          <a:prstTxWarp prst="textNoShape">
                            <a:avLst/>
                          </a:prstTxWarp>
                          <a:noAutofit/>
                        </wps:bodyPr>
                      </wps:wsp>
                      <wps:wsp>
                        <wps:cNvPr id="1867" name="Graphic 1867"/>
                        <wps:cNvSpPr/>
                        <wps:spPr>
                          <a:xfrm>
                            <a:off x="6350" y="1307185"/>
                            <a:ext cx="546735" cy="494030"/>
                          </a:xfrm>
                          <a:custGeom>
                            <a:avLst/>
                            <a:gdLst/>
                            <a:ahLst/>
                            <a:cxnLst/>
                            <a:rect l="l" t="t" r="r" b="b"/>
                            <a:pathLst>
                              <a:path w="546735" h="494030">
                                <a:moveTo>
                                  <a:pt x="0" y="493699"/>
                                </a:moveTo>
                                <a:lnTo>
                                  <a:pt x="0" y="0"/>
                                </a:lnTo>
                                <a:lnTo>
                                  <a:pt x="546315" y="0"/>
                                </a:lnTo>
                                <a:lnTo>
                                  <a:pt x="546315" y="493699"/>
                                </a:lnTo>
                                <a:lnTo>
                                  <a:pt x="0" y="493699"/>
                                </a:lnTo>
                                <a:close/>
                              </a:path>
                            </a:pathLst>
                          </a:custGeom>
                          <a:ln w="12700">
                            <a:solidFill>
                              <a:srgbClr val="060001"/>
                            </a:solidFill>
                            <a:prstDash val="solid"/>
                          </a:ln>
                        </wps:spPr>
                        <wps:bodyPr wrap="square" lIns="0" tIns="0" rIns="0" bIns="0" rtlCol="0">
                          <a:prstTxWarp prst="textNoShape">
                            <a:avLst/>
                          </a:prstTxWarp>
                          <a:noAutofit/>
                        </wps:bodyPr>
                      </wps:wsp>
                      <wps:wsp>
                        <wps:cNvPr id="1868" name="Graphic 1868"/>
                        <wps:cNvSpPr/>
                        <wps:spPr>
                          <a:xfrm>
                            <a:off x="279511" y="1242924"/>
                            <a:ext cx="1270" cy="19050"/>
                          </a:xfrm>
                          <a:custGeom>
                            <a:avLst/>
                            <a:gdLst/>
                            <a:ahLst/>
                            <a:cxnLst/>
                            <a:rect l="l" t="t" r="r" b="b"/>
                            <a:pathLst>
                              <a:path w="0" h="19050">
                                <a:moveTo>
                                  <a:pt x="0" y="19050"/>
                                </a:moveTo>
                                <a:lnTo>
                                  <a:pt x="0" y="0"/>
                                </a:lnTo>
                              </a:path>
                            </a:pathLst>
                          </a:custGeom>
                          <a:ln w="12700">
                            <a:solidFill>
                              <a:srgbClr val="E1892A"/>
                            </a:solidFill>
                            <a:prstDash val="solid"/>
                          </a:ln>
                        </wps:spPr>
                        <wps:bodyPr wrap="square" lIns="0" tIns="0" rIns="0" bIns="0" rtlCol="0">
                          <a:prstTxWarp prst="textNoShape">
                            <a:avLst/>
                          </a:prstTxWarp>
                          <a:noAutofit/>
                        </wps:bodyPr>
                      </wps:wsp>
                      <wps:wsp>
                        <wps:cNvPr id="1869" name="Graphic 1869"/>
                        <wps:cNvSpPr/>
                        <wps:spPr>
                          <a:xfrm>
                            <a:off x="279511" y="1002313"/>
                            <a:ext cx="19050" cy="19050"/>
                          </a:xfrm>
                          <a:custGeom>
                            <a:avLst/>
                            <a:gdLst/>
                            <a:ahLst/>
                            <a:cxnLst/>
                            <a:rect l="l" t="t" r="r" b="b"/>
                            <a:pathLst>
                              <a:path w="19050" h="19050">
                                <a:moveTo>
                                  <a:pt x="0" y="19050"/>
                                </a:moveTo>
                                <a:lnTo>
                                  <a:pt x="0" y="0"/>
                                </a:lnTo>
                                <a:lnTo>
                                  <a:pt x="19050" y="0"/>
                                </a:lnTo>
                              </a:path>
                            </a:pathLst>
                          </a:custGeom>
                          <a:ln w="12700">
                            <a:solidFill>
                              <a:srgbClr val="E1892A"/>
                            </a:solidFill>
                            <a:prstDash val="solid"/>
                          </a:ln>
                        </wps:spPr>
                        <wps:bodyPr wrap="square" lIns="0" tIns="0" rIns="0" bIns="0" rtlCol="0">
                          <a:prstTxWarp prst="textNoShape">
                            <a:avLst/>
                          </a:prstTxWarp>
                          <a:noAutofit/>
                        </wps:bodyPr>
                      </wps:wsp>
                      <wps:wsp>
                        <wps:cNvPr id="1870" name="Graphic 1870"/>
                        <wps:cNvSpPr/>
                        <wps:spPr>
                          <a:xfrm>
                            <a:off x="336351" y="1002313"/>
                            <a:ext cx="1270" cy="1270"/>
                          </a:xfrm>
                          <a:custGeom>
                            <a:avLst/>
                            <a:gdLst/>
                            <a:ahLst/>
                            <a:cxnLst/>
                            <a:rect l="l" t="t" r="r" b="b"/>
                            <a:pathLst>
                              <a:path w="635" h="0">
                                <a:moveTo>
                                  <a:pt x="0" y="0"/>
                                </a:moveTo>
                                <a:lnTo>
                                  <a:pt x="127" y="0"/>
                                </a:lnTo>
                              </a:path>
                            </a:pathLst>
                          </a:custGeom>
                          <a:ln w="12700">
                            <a:solidFill>
                              <a:srgbClr val="E1892A"/>
                            </a:solidFill>
                            <a:prstDash val="solid"/>
                          </a:ln>
                        </wps:spPr>
                        <wps:bodyPr wrap="square" lIns="0" tIns="0" rIns="0" bIns="0" rtlCol="0">
                          <a:prstTxWarp prst="textNoShape">
                            <a:avLst/>
                          </a:prstTxWarp>
                          <a:noAutofit/>
                        </wps:bodyPr>
                      </wps:wsp>
                      <wps:wsp>
                        <wps:cNvPr id="1871" name="Graphic 1871"/>
                        <wps:cNvSpPr/>
                        <wps:spPr>
                          <a:xfrm>
                            <a:off x="336481" y="1002313"/>
                            <a:ext cx="758825" cy="1270"/>
                          </a:xfrm>
                          <a:custGeom>
                            <a:avLst/>
                            <a:gdLst/>
                            <a:ahLst/>
                            <a:cxnLst/>
                            <a:rect l="l" t="t" r="r" b="b"/>
                            <a:pathLst>
                              <a:path w="758825" h="0">
                                <a:moveTo>
                                  <a:pt x="0" y="0"/>
                                </a:moveTo>
                                <a:lnTo>
                                  <a:pt x="758367" y="0"/>
                                </a:lnTo>
                              </a:path>
                            </a:pathLst>
                          </a:custGeom>
                          <a:ln w="12700">
                            <a:solidFill>
                              <a:srgbClr val="E1892A"/>
                            </a:solidFill>
                            <a:prstDash val="sysDashDotDot"/>
                          </a:ln>
                        </wps:spPr>
                        <wps:bodyPr wrap="square" lIns="0" tIns="0" rIns="0" bIns="0" rtlCol="0">
                          <a:prstTxWarp prst="textNoShape">
                            <a:avLst/>
                          </a:prstTxWarp>
                          <a:noAutofit/>
                        </wps:bodyPr>
                      </wps:wsp>
                      <wps:wsp>
                        <wps:cNvPr id="1872" name="Graphic 1872"/>
                        <wps:cNvSpPr/>
                        <wps:spPr>
                          <a:xfrm>
                            <a:off x="1094854" y="1002313"/>
                            <a:ext cx="19050" cy="1270"/>
                          </a:xfrm>
                          <a:custGeom>
                            <a:avLst/>
                            <a:gdLst/>
                            <a:ahLst/>
                            <a:cxnLst/>
                            <a:rect l="l" t="t" r="r" b="b"/>
                            <a:pathLst>
                              <a:path w="19050" h="0">
                                <a:moveTo>
                                  <a:pt x="0" y="0"/>
                                </a:moveTo>
                                <a:lnTo>
                                  <a:pt x="19050" y="0"/>
                                </a:lnTo>
                              </a:path>
                            </a:pathLst>
                          </a:custGeom>
                          <a:ln w="12700">
                            <a:solidFill>
                              <a:srgbClr val="E1892A"/>
                            </a:solidFill>
                            <a:prstDash val="solid"/>
                          </a:ln>
                        </wps:spPr>
                        <wps:bodyPr wrap="square" lIns="0" tIns="0" rIns="0" bIns="0" rtlCol="0">
                          <a:prstTxWarp prst="textNoShape">
                            <a:avLst/>
                          </a:prstTxWarp>
                          <a:noAutofit/>
                        </wps:bodyPr>
                      </wps:wsp>
                      <pic:pic>
                        <pic:nvPicPr>
                          <pic:cNvPr id="1873" name="Image 1873"/>
                          <pic:cNvPicPr/>
                        </pic:nvPicPr>
                        <pic:blipFill>
                          <a:blip r:embed="rId114" cstate="print"/>
                          <a:stretch>
                            <a:fillRect/>
                          </a:stretch>
                        </pic:blipFill>
                        <pic:spPr>
                          <a:xfrm>
                            <a:off x="221790" y="1236753"/>
                            <a:ext cx="115443" cy="70434"/>
                          </a:xfrm>
                          <a:prstGeom prst="rect">
                            <a:avLst/>
                          </a:prstGeom>
                        </pic:spPr>
                      </pic:pic>
                      <wps:wsp>
                        <wps:cNvPr id="1874" name="Graphic 1874"/>
                        <wps:cNvSpPr/>
                        <wps:spPr>
                          <a:xfrm>
                            <a:off x="1088677" y="944591"/>
                            <a:ext cx="70485" cy="115570"/>
                          </a:xfrm>
                          <a:custGeom>
                            <a:avLst/>
                            <a:gdLst/>
                            <a:ahLst/>
                            <a:cxnLst/>
                            <a:rect l="l" t="t" r="r" b="b"/>
                            <a:pathLst>
                              <a:path w="70485" h="115570">
                                <a:moveTo>
                                  <a:pt x="70446" y="57721"/>
                                </a:moveTo>
                                <a:lnTo>
                                  <a:pt x="49927" y="47098"/>
                                </a:lnTo>
                                <a:lnTo>
                                  <a:pt x="31318" y="33547"/>
                                </a:lnTo>
                                <a:lnTo>
                                  <a:pt x="14661" y="17652"/>
                                </a:lnTo>
                                <a:lnTo>
                                  <a:pt x="0" y="0"/>
                                </a:lnTo>
                                <a:lnTo>
                                  <a:pt x="1496" y="14835"/>
                                </a:lnTo>
                                <a:lnTo>
                                  <a:pt x="5276" y="30713"/>
                                </a:lnTo>
                                <a:lnTo>
                                  <a:pt x="11447" y="45664"/>
                                </a:lnTo>
                                <a:lnTo>
                                  <a:pt x="20116" y="57721"/>
                                </a:lnTo>
                                <a:lnTo>
                                  <a:pt x="11374" y="70139"/>
                                </a:lnTo>
                                <a:lnTo>
                                  <a:pt x="5472" y="84729"/>
                                </a:lnTo>
                                <a:lnTo>
                                  <a:pt x="1862" y="100246"/>
                                </a:lnTo>
                                <a:lnTo>
                                  <a:pt x="0" y="115443"/>
                                </a:lnTo>
                                <a:lnTo>
                                  <a:pt x="15100" y="98051"/>
                                </a:lnTo>
                                <a:lnTo>
                                  <a:pt x="31708" y="82000"/>
                                </a:lnTo>
                                <a:lnTo>
                                  <a:pt x="50074" y="68240"/>
                                </a:lnTo>
                                <a:lnTo>
                                  <a:pt x="70446" y="57721"/>
                                </a:lnTo>
                                <a:close/>
                              </a:path>
                            </a:pathLst>
                          </a:custGeom>
                          <a:solidFill>
                            <a:srgbClr val="E1892A"/>
                          </a:solidFill>
                        </wps:spPr>
                        <wps:bodyPr wrap="square" lIns="0" tIns="0" rIns="0" bIns="0" rtlCol="0">
                          <a:prstTxWarp prst="textNoShape">
                            <a:avLst/>
                          </a:prstTxWarp>
                          <a:noAutofit/>
                        </wps:bodyPr>
                      </wps:wsp>
                      <wps:wsp>
                        <wps:cNvPr id="1875" name="Graphic 1875"/>
                        <wps:cNvSpPr/>
                        <wps:spPr>
                          <a:xfrm>
                            <a:off x="549722" y="1458414"/>
                            <a:ext cx="200660" cy="1270"/>
                          </a:xfrm>
                          <a:custGeom>
                            <a:avLst/>
                            <a:gdLst/>
                            <a:ahLst/>
                            <a:cxnLst/>
                            <a:rect l="l" t="t" r="r" b="b"/>
                            <a:pathLst>
                              <a:path w="200660" h="0">
                                <a:moveTo>
                                  <a:pt x="0" y="0"/>
                                </a:moveTo>
                                <a:lnTo>
                                  <a:pt x="200050" y="0"/>
                                </a:lnTo>
                              </a:path>
                            </a:pathLst>
                          </a:custGeom>
                          <a:ln w="12700">
                            <a:solidFill>
                              <a:srgbClr val="060001"/>
                            </a:solidFill>
                            <a:prstDash val="solid"/>
                          </a:ln>
                        </wps:spPr>
                        <wps:bodyPr wrap="square" lIns="0" tIns="0" rIns="0" bIns="0" rtlCol="0">
                          <a:prstTxWarp prst="textNoShape">
                            <a:avLst/>
                          </a:prstTxWarp>
                          <a:noAutofit/>
                        </wps:bodyPr>
                      </wps:wsp>
                      <wps:wsp>
                        <wps:cNvPr id="1876" name="Graphic 1876"/>
                        <wps:cNvSpPr/>
                        <wps:spPr>
                          <a:xfrm>
                            <a:off x="549727" y="1620178"/>
                            <a:ext cx="200660" cy="1270"/>
                          </a:xfrm>
                          <a:custGeom>
                            <a:avLst/>
                            <a:gdLst/>
                            <a:ahLst/>
                            <a:cxnLst/>
                            <a:rect l="l" t="t" r="r" b="b"/>
                            <a:pathLst>
                              <a:path w="200660" h="0">
                                <a:moveTo>
                                  <a:pt x="200050" y="0"/>
                                </a:moveTo>
                                <a:lnTo>
                                  <a:pt x="0" y="0"/>
                                </a:lnTo>
                              </a:path>
                            </a:pathLst>
                          </a:custGeom>
                          <a:ln w="12700">
                            <a:solidFill>
                              <a:srgbClr val="060001"/>
                            </a:solidFill>
                            <a:prstDash val="solid"/>
                          </a:ln>
                        </wps:spPr>
                        <wps:bodyPr wrap="square" lIns="0" tIns="0" rIns="0" bIns="0" rtlCol="0">
                          <a:prstTxWarp prst="textNoShape">
                            <a:avLst/>
                          </a:prstTxWarp>
                          <a:noAutofit/>
                        </wps:bodyPr>
                      </wps:wsp>
                      <wps:wsp>
                        <wps:cNvPr id="1877" name="Graphic 1877"/>
                        <wps:cNvSpPr/>
                        <wps:spPr>
                          <a:xfrm>
                            <a:off x="910151" y="1458414"/>
                            <a:ext cx="252095" cy="1270"/>
                          </a:xfrm>
                          <a:custGeom>
                            <a:avLst/>
                            <a:gdLst/>
                            <a:ahLst/>
                            <a:cxnLst/>
                            <a:rect l="l" t="t" r="r" b="b"/>
                            <a:pathLst>
                              <a:path w="252095" h="0">
                                <a:moveTo>
                                  <a:pt x="0" y="0"/>
                                </a:moveTo>
                                <a:lnTo>
                                  <a:pt x="251917" y="0"/>
                                </a:lnTo>
                              </a:path>
                            </a:pathLst>
                          </a:custGeom>
                          <a:ln w="12700">
                            <a:solidFill>
                              <a:srgbClr val="060001"/>
                            </a:solidFill>
                            <a:prstDash val="solid"/>
                          </a:ln>
                        </wps:spPr>
                        <wps:bodyPr wrap="square" lIns="0" tIns="0" rIns="0" bIns="0" rtlCol="0">
                          <a:prstTxWarp prst="textNoShape">
                            <a:avLst/>
                          </a:prstTxWarp>
                          <a:noAutofit/>
                        </wps:bodyPr>
                      </wps:wsp>
                      <wps:wsp>
                        <wps:cNvPr id="1878" name="Graphic 1878"/>
                        <wps:cNvSpPr/>
                        <wps:spPr>
                          <a:xfrm>
                            <a:off x="910151" y="1620178"/>
                            <a:ext cx="252095" cy="1270"/>
                          </a:xfrm>
                          <a:custGeom>
                            <a:avLst/>
                            <a:gdLst/>
                            <a:ahLst/>
                            <a:cxnLst/>
                            <a:rect l="l" t="t" r="r" b="b"/>
                            <a:pathLst>
                              <a:path w="252095" h="0">
                                <a:moveTo>
                                  <a:pt x="251917" y="0"/>
                                </a:moveTo>
                                <a:lnTo>
                                  <a:pt x="0" y="0"/>
                                </a:lnTo>
                              </a:path>
                            </a:pathLst>
                          </a:custGeom>
                          <a:ln w="12700">
                            <a:solidFill>
                              <a:srgbClr val="060001"/>
                            </a:solidFill>
                            <a:prstDash val="solid"/>
                          </a:ln>
                        </wps:spPr>
                        <wps:bodyPr wrap="square" lIns="0" tIns="0" rIns="0" bIns="0" rtlCol="0">
                          <a:prstTxWarp prst="textNoShape">
                            <a:avLst/>
                          </a:prstTxWarp>
                          <a:noAutofit/>
                        </wps:bodyPr>
                      </wps:wsp>
                      <wps:wsp>
                        <wps:cNvPr id="1879" name="Graphic 1879"/>
                        <wps:cNvSpPr/>
                        <wps:spPr>
                          <a:xfrm>
                            <a:off x="749777" y="1376067"/>
                            <a:ext cx="167005" cy="82550"/>
                          </a:xfrm>
                          <a:custGeom>
                            <a:avLst/>
                            <a:gdLst/>
                            <a:ahLst/>
                            <a:cxnLst/>
                            <a:rect l="l" t="t" r="r" b="b"/>
                            <a:pathLst>
                              <a:path w="167005" h="82550">
                                <a:moveTo>
                                  <a:pt x="0" y="82346"/>
                                </a:moveTo>
                                <a:lnTo>
                                  <a:pt x="166941" y="0"/>
                                </a:lnTo>
                              </a:path>
                            </a:pathLst>
                          </a:custGeom>
                          <a:ln w="12700">
                            <a:solidFill>
                              <a:srgbClr val="060001"/>
                            </a:solidFill>
                            <a:prstDash val="solid"/>
                          </a:ln>
                        </wps:spPr>
                        <wps:bodyPr wrap="square" lIns="0" tIns="0" rIns="0" bIns="0" rtlCol="0">
                          <a:prstTxWarp prst="textNoShape">
                            <a:avLst/>
                          </a:prstTxWarp>
                          <a:noAutofit/>
                        </wps:bodyPr>
                      </wps:wsp>
                      <wps:wsp>
                        <wps:cNvPr id="1880" name="Graphic 1880"/>
                        <wps:cNvSpPr/>
                        <wps:spPr>
                          <a:xfrm>
                            <a:off x="735704" y="1444343"/>
                            <a:ext cx="28575" cy="28575"/>
                          </a:xfrm>
                          <a:custGeom>
                            <a:avLst/>
                            <a:gdLst/>
                            <a:ahLst/>
                            <a:cxnLst/>
                            <a:rect l="l" t="t" r="r" b="b"/>
                            <a:pathLst>
                              <a:path w="28575" h="28575">
                                <a:moveTo>
                                  <a:pt x="28143" y="21844"/>
                                </a:moveTo>
                                <a:lnTo>
                                  <a:pt x="28143" y="14071"/>
                                </a:lnTo>
                                <a:lnTo>
                                  <a:pt x="28143" y="6299"/>
                                </a:lnTo>
                                <a:lnTo>
                                  <a:pt x="21843" y="0"/>
                                </a:lnTo>
                                <a:lnTo>
                                  <a:pt x="6299" y="0"/>
                                </a:lnTo>
                                <a:lnTo>
                                  <a:pt x="0" y="6299"/>
                                </a:lnTo>
                                <a:lnTo>
                                  <a:pt x="0" y="21844"/>
                                </a:lnTo>
                                <a:lnTo>
                                  <a:pt x="6299" y="28143"/>
                                </a:lnTo>
                                <a:lnTo>
                                  <a:pt x="21843" y="28143"/>
                                </a:lnTo>
                                <a:lnTo>
                                  <a:pt x="28143" y="21844"/>
                                </a:lnTo>
                                <a:close/>
                              </a:path>
                            </a:pathLst>
                          </a:custGeom>
                          <a:solidFill>
                            <a:srgbClr val="060001"/>
                          </a:solidFill>
                        </wps:spPr>
                        <wps:bodyPr wrap="square" lIns="0" tIns="0" rIns="0" bIns="0" rtlCol="0">
                          <a:prstTxWarp prst="textNoShape">
                            <a:avLst/>
                          </a:prstTxWarp>
                          <a:noAutofit/>
                        </wps:bodyPr>
                      </wps:wsp>
                      <wps:wsp>
                        <wps:cNvPr id="1881" name="Graphic 1881"/>
                        <wps:cNvSpPr/>
                        <wps:spPr>
                          <a:xfrm>
                            <a:off x="749777" y="1541209"/>
                            <a:ext cx="160655" cy="79375"/>
                          </a:xfrm>
                          <a:custGeom>
                            <a:avLst/>
                            <a:gdLst/>
                            <a:ahLst/>
                            <a:cxnLst/>
                            <a:rect l="l" t="t" r="r" b="b"/>
                            <a:pathLst>
                              <a:path w="160655" h="79375">
                                <a:moveTo>
                                  <a:pt x="0" y="78968"/>
                                </a:moveTo>
                                <a:lnTo>
                                  <a:pt x="160375" y="0"/>
                                </a:lnTo>
                              </a:path>
                            </a:pathLst>
                          </a:custGeom>
                          <a:ln w="12700">
                            <a:solidFill>
                              <a:srgbClr val="060001"/>
                            </a:solidFill>
                            <a:prstDash val="solid"/>
                          </a:ln>
                        </wps:spPr>
                        <wps:bodyPr wrap="square" lIns="0" tIns="0" rIns="0" bIns="0" rtlCol="0">
                          <a:prstTxWarp prst="textNoShape">
                            <a:avLst/>
                          </a:prstTxWarp>
                          <a:noAutofit/>
                        </wps:bodyPr>
                      </wps:wsp>
                      <wps:wsp>
                        <wps:cNvPr id="1882" name="Graphic 1882"/>
                        <wps:cNvSpPr/>
                        <wps:spPr>
                          <a:xfrm>
                            <a:off x="735704" y="1606106"/>
                            <a:ext cx="28575" cy="28575"/>
                          </a:xfrm>
                          <a:custGeom>
                            <a:avLst/>
                            <a:gdLst/>
                            <a:ahLst/>
                            <a:cxnLst/>
                            <a:rect l="l" t="t" r="r" b="b"/>
                            <a:pathLst>
                              <a:path w="28575" h="28575">
                                <a:moveTo>
                                  <a:pt x="28143" y="21844"/>
                                </a:moveTo>
                                <a:lnTo>
                                  <a:pt x="28143" y="14071"/>
                                </a:lnTo>
                                <a:lnTo>
                                  <a:pt x="28143" y="6299"/>
                                </a:lnTo>
                                <a:lnTo>
                                  <a:pt x="21843" y="0"/>
                                </a:lnTo>
                                <a:lnTo>
                                  <a:pt x="6299" y="0"/>
                                </a:lnTo>
                                <a:lnTo>
                                  <a:pt x="0" y="6299"/>
                                </a:lnTo>
                                <a:lnTo>
                                  <a:pt x="0" y="21844"/>
                                </a:lnTo>
                                <a:lnTo>
                                  <a:pt x="6299" y="28143"/>
                                </a:lnTo>
                                <a:lnTo>
                                  <a:pt x="21843" y="28143"/>
                                </a:lnTo>
                                <a:lnTo>
                                  <a:pt x="28143" y="21844"/>
                                </a:lnTo>
                                <a:close/>
                              </a:path>
                            </a:pathLst>
                          </a:custGeom>
                          <a:solidFill>
                            <a:srgbClr val="060001"/>
                          </a:solidFill>
                        </wps:spPr>
                        <wps:bodyPr wrap="square" lIns="0" tIns="0" rIns="0" bIns="0" rtlCol="0">
                          <a:prstTxWarp prst="textNoShape">
                            <a:avLst/>
                          </a:prstTxWarp>
                          <a:noAutofit/>
                        </wps:bodyPr>
                      </wps:wsp>
                      <wps:wsp>
                        <wps:cNvPr id="1883" name="Graphic 1883"/>
                        <wps:cNvSpPr/>
                        <wps:spPr>
                          <a:xfrm>
                            <a:off x="698982" y="1320076"/>
                            <a:ext cx="321945" cy="397510"/>
                          </a:xfrm>
                          <a:custGeom>
                            <a:avLst/>
                            <a:gdLst/>
                            <a:ahLst/>
                            <a:cxnLst/>
                            <a:rect l="l" t="t" r="r" b="b"/>
                            <a:pathLst>
                              <a:path w="321945" h="397510">
                                <a:moveTo>
                                  <a:pt x="0" y="397421"/>
                                </a:moveTo>
                                <a:lnTo>
                                  <a:pt x="0" y="0"/>
                                </a:lnTo>
                                <a:lnTo>
                                  <a:pt x="321716" y="0"/>
                                </a:lnTo>
                                <a:lnTo>
                                  <a:pt x="321716" y="397421"/>
                                </a:lnTo>
                                <a:lnTo>
                                  <a:pt x="0" y="397421"/>
                                </a:lnTo>
                                <a:close/>
                              </a:path>
                            </a:pathLst>
                          </a:custGeom>
                          <a:ln w="6350">
                            <a:solidFill>
                              <a:srgbClr val="060001"/>
                            </a:solidFill>
                            <a:prstDash val="dashDot"/>
                          </a:ln>
                        </wps:spPr>
                        <wps:bodyPr wrap="square" lIns="0" tIns="0" rIns="0" bIns="0" rtlCol="0">
                          <a:prstTxWarp prst="textNoShape">
                            <a:avLst/>
                          </a:prstTxWarp>
                          <a:noAutofit/>
                        </wps:bodyPr>
                      </wps:wsp>
                      <wps:wsp>
                        <wps:cNvPr id="1884" name="Graphic 1884"/>
                        <wps:cNvSpPr/>
                        <wps:spPr>
                          <a:xfrm>
                            <a:off x="1539989" y="6350"/>
                            <a:ext cx="546735" cy="281940"/>
                          </a:xfrm>
                          <a:custGeom>
                            <a:avLst/>
                            <a:gdLst/>
                            <a:ahLst/>
                            <a:cxnLst/>
                            <a:rect l="l" t="t" r="r" b="b"/>
                            <a:pathLst>
                              <a:path w="546735" h="281940">
                                <a:moveTo>
                                  <a:pt x="0" y="281597"/>
                                </a:moveTo>
                                <a:lnTo>
                                  <a:pt x="0" y="0"/>
                                </a:lnTo>
                                <a:lnTo>
                                  <a:pt x="546303" y="0"/>
                                </a:lnTo>
                                <a:lnTo>
                                  <a:pt x="546303" y="281597"/>
                                </a:lnTo>
                                <a:lnTo>
                                  <a:pt x="0" y="281597"/>
                                </a:lnTo>
                                <a:close/>
                              </a:path>
                            </a:pathLst>
                          </a:custGeom>
                          <a:ln w="12700">
                            <a:solidFill>
                              <a:srgbClr val="060001"/>
                            </a:solidFill>
                            <a:prstDash val="solid"/>
                          </a:ln>
                        </wps:spPr>
                        <wps:bodyPr wrap="square" lIns="0" tIns="0" rIns="0" bIns="0" rtlCol="0">
                          <a:prstTxWarp prst="textNoShape">
                            <a:avLst/>
                          </a:prstTxWarp>
                          <a:noAutofit/>
                        </wps:bodyPr>
                      </wps:wsp>
                      <wps:wsp>
                        <wps:cNvPr id="1885" name="Graphic 1885"/>
                        <wps:cNvSpPr/>
                        <wps:spPr>
                          <a:xfrm>
                            <a:off x="1879103" y="297884"/>
                            <a:ext cx="1270" cy="200660"/>
                          </a:xfrm>
                          <a:custGeom>
                            <a:avLst/>
                            <a:gdLst/>
                            <a:ahLst/>
                            <a:cxnLst/>
                            <a:rect l="l" t="t" r="r" b="b"/>
                            <a:pathLst>
                              <a:path w="0" h="200660">
                                <a:moveTo>
                                  <a:pt x="0" y="0"/>
                                </a:moveTo>
                                <a:lnTo>
                                  <a:pt x="0" y="200050"/>
                                </a:lnTo>
                              </a:path>
                            </a:pathLst>
                          </a:custGeom>
                          <a:ln w="6350">
                            <a:solidFill>
                              <a:srgbClr val="060001"/>
                            </a:solidFill>
                            <a:prstDash val="dashDot"/>
                          </a:ln>
                        </wps:spPr>
                        <wps:bodyPr wrap="square" lIns="0" tIns="0" rIns="0" bIns="0" rtlCol="0">
                          <a:prstTxWarp prst="textNoShape">
                            <a:avLst/>
                          </a:prstTxWarp>
                          <a:noAutofit/>
                        </wps:bodyPr>
                      </wps:wsp>
                      <wps:wsp>
                        <wps:cNvPr id="1886" name="Graphic 1886"/>
                        <wps:cNvSpPr/>
                        <wps:spPr>
                          <a:xfrm>
                            <a:off x="1717346" y="297889"/>
                            <a:ext cx="1270" cy="200660"/>
                          </a:xfrm>
                          <a:custGeom>
                            <a:avLst/>
                            <a:gdLst/>
                            <a:ahLst/>
                            <a:cxnLst/>
                            <a:rect l="l" t="t" r="r" b="b"/>
                            <a:pathLst>
                              <a:path w="0" h="200660">
                                <a:moveTo>
                                  <a:pt x="0" y="200050"/>
                                </a:moveTo>
                                <a:lnTo>
                                  <a:pt x="0" y="0"/>
                                </a:lnTo>
                              </a:path>
                            </a:pathLst>
                          </a:custGeom>
                          <a:ln w="6350">
                            <a:solidFill>
                              <a:srgbClr val="060001"/>
                            </a:solidFill>
                            <a:prstDash val="dashDot"/>
                          </a:ln>
                        </wps:spPr>
                        <wps:bodyPr wrap="square" lIns="0" tIns="0" rIns="0" bIns="0" rtlCol="0">
                          <a:prstTxWarp prst="textNoShape">
                            <a:avLst/>
                          </a:prstTxWarp>
                          <a:noAutofit/>
                        </wps:bodyPr>
                      </wps:wsp>
                      <wps:wsp>
                        <wps:cNvPr id="1887" name="Graphic 1887"/>
                        <wps:cNvSpPr/>
                        <wps:spPr>
                          <a:xfrm>
                            <a:off x="1879103" y="658314"/>
                            <a:ext cx="1270" cy="213995"/>
                          </a:xfrm>
                          <a:custGeom>
                            <a:avLst/>
                            <a:gdLst/>
                            <a:ahLst/>
                            <a:cxnLst/>
                            <a:rect l="l" t="t" r="r" b="b"/>
                            <a:pathLst>
                              <a:path w="0" h="213995">
                                <a:moveTo>
                                  <a:pt x="0" y="0"/>
                                </a:moveTo>
                                <a:lnTo>
                                  <a:pt x="0" y="213817"/>
                                </a:lnTo>
                              </a:path>
                            </a:pathLst>
                          </a:custGeom>
                          <a:ln w="6350">
                            <a:solidFill>
                              <a:srgbClr val="060001"/>
                            </a:solidFill>
                            <a:prstDash val="dashDot"/>
                          </a:ln>
                        </wps:spPr>
                        <wps:bodyPr wrap="square" lIns="0" tIns="0" rIns="0" bIns="0" rtlCol="0">
                          <a:prstTxWarp prst="textNoShape">
                            <a:avLst/>
                          </a:prstTxWarp>
                          <a:noAutofit/>
                        </wps:bodyPr>
                      </wps:wsp>
                      <wps:wsp>
                        <wps:cNvPr id="1888" name="Graphic 1888"/>
                        <wps:cNvSpPr/>
                        <wps:spPr>
                          <a:xfrm>
                            <a:off x="1717346" y="658314"/>
                            <a:ext cx="1270" cy="213995"/>
                          </a:xfrm>
                          <a:custGeom>
                            <a:avLst/>
                            <a:gdLst/>
                            <a:ahLst/>
                            <a:cxnLst/>
                            <a:rect l="l" t="t" r="r" b="b"/>
                            <a:pathLst>
                              <a:path w="0" h="213995">
                                <a:moveTo>
                                  <a:pt x="0" y="213817"/>
                                </a:moveTo>
                                <a:lnTo>
                                  <a:pt x="0" y="0"/>
                                </a:lnTo>
                              </a:path>
                            </a:pathLst>
                          </a:custGeom>
                          <a:ln w="6350">
                            <a:solidFill>
                              <a:srgbClr val="060001"/>
                            </a:solidFill>
                            <a:prstDash val="dashDot"/>
                          </a:ln>
                        </wps:spPr>
                        <wps:bodyPr wrap="square" lIns="0" tIns="0" rIns="0" bIns="0" rtlCol="0">
                          <a:prstTxWarp prst="textNoShape">
                            <a:avLst/>
                          </a:prstTxWarp>
                          <a:noAutofit/>
                        </wps:bodyPr>
                      </wps:wsp>
                      <wps:wsp>
                        <wps:cNvPr id="1889" name="Graphic 1889"/>
                        <wps:cNvSpPr/>
                        <wps:spPr>
                          <a:xfrm>
                            <a:off x="1879103" y="497940"/>
                            <a:ext cx="82550" cy="167005"/>
                          </a:xfrm>
                          <a:custGeom>
                            <a:avLst/>
                            <a:gdLst/>
                            <a:ahLst/>
                            <a:cxnLst/>
                            <a:rect l="l" t="t" r="r" b="b"/>
                            <a:pathLst>
                              <a:path w="82550" h="167005">
                                <a:moveTo>
                                  <a:pt x="0" y="0"/>
                                </a:moveTo>
                                <a:lnTo>
                                  <a:pt x="82346" y="166941"/>
                                </a:lnTo>
                              </a:path>
                            </a:pathLst>
                          </a:custGeom>
                          <a:ln w="6350">
                            <a:solidFill>
                              <a:srgbClr val="060001"/>
                            </a:solidFill>
                            <a:prstDash val="dashDot"/>
                          </a:ln>
                        </wps:spPr>
                        <wps:bodyPr wrap="square" lIns="0" tIns="0" rIns="0" bIns="0" rtlCol="0">
                          <a:prstTxWarp prst="textNoShape">
                            <a:avLst/>
                          </a:prstTxWarp>
                          <a:noAutofit/>
                        </wps:bodyPr>
                      </wps:wsp>
                      <wps:wsp>
                        <wps:cNvPr id="1890" name="Graphic 1890"/>
                        <wps:cNvSpPr/>
                        <wps:spPr>
                          <a:xfrm>
                            <a:off x="1865031" y="483873"/>
                            <a:ext cx="28575" cy="28575"/>
                          </a:xfrm>
                          <a:custGeom>
                            <a:avLst/>
                            <a:gdLst/>
                            <a:ahLst/>
                            <a:cxnLst/>
                            <a:rect l="l" t="t" r="r" b="b"/>
                            <a:pathLst>
                              <a:path w="28575" h="28575">
                                <a:moveTo>
                                  <a:pt x="14071" y="28143"/>
                                </a:moveTo>
                                <a:lnTo>
                                  <a:pt x="6299" y="28143"/>
                                </a:lnTo>
                                <a:lnTo>
                                  <a:pt x="0" y="21844"/>
                                </a:lnTo>
                                <a:lnTo>
                                  <a:pt x="0" y="14071"/>
                                </a:lnTo>
                                <a:lnTo>
                                  <a:pt x="0" y="6299"/>
                                </a:lnTo>
                                <a:lnTo>
                                  <a:pt x="6299" y="0"/>
                                </a:lnTo>
                                <a:lnTo>
                                  <a:pt x="14071" y="0"/>
                                </a:lnTo>
                                <a:lnTo>
                                  <a:pt x="21844" y="0"/>
                                </a:lnTo>
                                <a:lnTo>
                                  <a:pt x="28143" y="6299"/>
                                </a:lnTo>
                                <a:lnTo>
                                  <a:pt x="28143" y="14071"/>
                                </a:lnTo>
                                <a:lnTo>
                                  <a:pt x="28143" y="21844"/>
                                </a:lnTo>
                                <a:lnTo>
                                  <a:pt x="21844" y="28143"/>
                                </a:lnTo>
                                <a:lnTo>
                                  <a:pt x="14071" y="28143"/>
                                </a:lnTo>
                                <a:close/>
                              </a:path>
                            </a:pathLst>
                          </a:custGeom>
                          <a:ln w="6350">
                            <a:solidFill>
                              <a:srgbClr val="060001"/>
                            </a:solidFill>
                            <a:prstDash val="dashDot"/>
                          </a:ln>
                        </wps:spPr>
                        <wps:bodyPr wrap="square" lIns="0" tIns="0" rIns="0" bIns="0" rtlCol="0">
                          <a:prstTxWarp prst="textNoShape">
                            <a:avLst/>
                          </a:prstTxWarp>
                          <a:noAutofit/>
                        </wps:bodyPr>
                      </wps:wsp>
                      <wps:wsp>
                        <wps:cNvPr id="1891" name="Graphic 1891"/>
                        <wps:cNvSpPr/>
                        <wps:spPr>
                          <a:xfrm>
                            <a:off x="1717346" y="497940"/>
                            <a:ext cx="79375" cy="160655"/>
                          </a:xfrm>
                          <a:custGeom>
                            <a:avLst/>
                            <a:gdLst/>
                            <a:ahLst/>
                            <a:cxnLst/>
                            <a:rect l="l" t="t" r="r" b="b"/>
                            <a:pathLst>
                              <a:path w="79375" h="160655">
                                <a:moveTo>
                                  <a:pt x="0" y="0"/>
                                </a:moveTo>
                                <a:lnTo>
                                  <a:pt x="78968" y="160375"/>
                                </a:lnTo>
                              </a:path>
                            </a:pathLst>
                          </a:custGeom>
                          <a:ln w="6350">
                            <a:solidFill>
                              <a:srgbClr val="060001"/>
                            </a:solidFill>
                            <a:prstDash val="dashDot"/>
                          </a:ln>
                        </wps:spPr>
                        <wps:bodyPr wrap="square" lIns="0" tIns="0" rIns="0" bIns="0" rtlCol="0">
                          <a:prstTxWarp prst="textNoShape">
                            <a:avLst/>
                          </a:prstTxWarp>
                          <a:noAutofit/>
                        </wps:bodyPr>
                      </wps:wsp>
                      <wps:wsp>
                        <wps:cNvPr id="1892" name="Graphic 1892"/>
                        <wps:cNvSpPr/>
                        <wps:spPr>
                          <a:xfrm>
                            <a:off x="1703274" y="483873"/>
                            <a:ext cx="28575" cy="28575"/>
                          </a:xfrm>
                          <a:custGeom>
                            <a:avLst/>
                            <a:gdLst/>
                            <a:ahLst/>
                            <a:cxnLst/>
                            <a:rect l="l" t="t" r="r" b="b"/>
                            <a:pathLst>
                              <a:path w="28575" h="28575">
                                <a:moveTo>
                                  <a:pt x="14071" y="28143"/>
                                </a:moveTo>
                                <a:lnTo>
                                  <a:pt x="6299" y="28143"/>
                                </a:lnTo>
                                <a:lnTo>
                                  <a:pt x="0" y="21844"/>
                                </a:lnTo>
                                <a:lnTo>
                                  <a:pt x="0" y="14071"/>
                                </a:lnTo>
                                <a:lnTo>
                                  <a:pt x="0" y="6299"/>
                                </a:lnTo>
                                <a:lnTo>
                                  <a:pt x="6299" y="0"/>
                                </a:lnTo>
                                <a:lnTo>
                                  <a:pt x="14071" y="0"/>
                                </a:lnTo>
                                <a:lnTo>
                                  <a:pt x="21844" y="0"/>
                                </a:lnTo>
                                <a:lnTo>
                                  <a:pt x="28143" y="6299"/>
                                </a:lnTo>
                                <a:lnTo>
                                  <a:pt x="28143" y="14071"/>
                                </a:lnTo>
                                <a:lnTo>
                                  <a:pt x="28143" y="21844"/>
                                </a:lnTo>
                                <a:lnTo>
                                  <a:pt x="21844" y="28143"/>
                                </a:lnTo>
                                <a:lnTo>
                                  <a:pt x="14071" y="28143"/>
                                </a:lnTo>
                                <a:close/>
                              </a:path>
                            </a:pathLst>
                          </a:custGeom>
                          <a:ln w="6350">
                            <a:solidFill>
                              <a:srgbClr val="060001"/>
                            </a:solidFill>
                            <a:prstDash val="dashDot"/>
                          </a:ln>
                        </wps:spPr>
                        <wps:bodyPr wrap="square" lIns="0" tIns="0" rIns="0" bIns="0" rtlCol="0">
                          <a:prstTxWarp prst="textNoShape">
                            <a:avLst/>
                          </a:prstTxWarp>
                          <a:noAutofit/>
                        </wps:bodyPr>
                      </wps:wsp>
                      <wps:wsp>
                        <wps:cNvPr id="1893" name="Graphic 1893"/>
                        <wps:cNvSpPr/>
                        <wps:spPr>
                          <a:xfrm>
                            <a:off x="1620024" y="447141"/>
                            <a:ext cx="397510" cy="321945"/>
                          </a:xfrm>
                          <a:custGeom>
                            <a:avLst/>
                            <a:gdLst/>
                            <a:ahLst/>
                            <a:cxnLst/>
                            <a:rect l="l" t="t" r="r" b="b"/>
                            <a:pathLst>
                              <a:path w="397510" h="321945">
                                <a:moveTo>
                                  <a:pt x="0" y="321716"/>
                                </a:moveTo>
                                <a:lnTo>
                                  <a:pt x="0" y="0"/>
                                </a:lnTo>
                                <a:lnTo>
                                  <a:pt x="397421" y="0"/>
                                </a:lnTo>
                                <a:lnTo>
                                  <a:pt x="397421" y="321716"/>
                                </a:lnTo>
                                <a:lnTo>
                                  <a:pt x="0" y="321716"/>
                                </a:lnTo>
                                <a:close/>
                              </a:path>
                            </a:pathLst>
                          </a:custGeom>
                          <a:ln w="6350">
                            <a:solidFill>
                              <a:srgbClr val="060001"/>
                            </a:solidFill>
                            <a:prstDash val="dashDot"/>
                          </a:ln>
                        </wps:spPr>
                        <wps:bodyPr wrap="square" lIns="0" tIns="0" rIns="0" bIns="0" rtlCol="0">
                          <a:prstTxWarp prst="textNoShape">
                            <a:avLst/>
                          </a:prstTxWarp>
                          <a:noAutofit/>
                        </wps:bodyPr>
                      </wps:wsp>
                      <wps:wsp>
                        <wps:cNvPr id="1894" name="Graphic 1894"/>
                        <wps:cNvSpPr/>
                        <wps:spPr>
                          <a:xfrm>
                            <a:off x="2536774" y="2218132"/>
                            <a:ext cx="2615565" cy="3810"/>
                          </a:xfrm>
                          <a:custGeom>
                            <a:avLst/>
                            <a:gdLst/>
                            <a:ahLst/>
                            <a:cxnLst/>
                            <a:rect l="l" t="t" r="r" b="b"/>
                            <a:pathLst>
                              <a:path w="2615565" h="3810">
                                <a:moveTo>
                                  <a:pt x="2615463" y="3708"/>
                                </a:moveTo>
                                <a:lnTo>
                                  <a:pt x="0" y="0"/>
                                </a:lnTo>
                              </a:path>
                            </a:pathLst>
                          </a:custGeom>
                          <a:ln w="12699">
                            <a:solidFill>
                              <a:srgbClr val="2684B8"/>
                            </a:solidFill>
                            <a:prstDash val="solid"/>
                          </a:ln>
                        </wps:spPr>
                        <wps:bodyPr wrap="square" lIns="0" tIns="0" rIns="0" bIns="0" rtlCol="0">
                          <a:prstTxWarp prst="textNoShape">
                            <a:avLst/>
                          </a:prstTxWarp>
                          <a:noAutofit/>
                        </wps:bodyPr>
                      </wps:wsp>
                      <wps:wsp>
                        <wps:cNvPr id="1895" name="Graphic 1895"/>
                        <wps:cNvSpPr/>
                        <wps:spPr>
                          <a:xfrm>
                            <a:off x="5128300" y="2221332"/>
                            <a:ext cx="672465" cy="1270"/>
                          </a:xfrm>
                          <a:custGeom>
                            <a:avLst/>
                            <a:gdLst/>
                            <a:ahLst/>
                            <a:cxnLst/>
                            <a:rect l="l" t="t" r="r" b="b"/>
                            <a:pathLst>
                              <a:path w="672465" h="0">
                                <a:moveTo>
                                  <a:pt x="0" y="0"/>
                                </a:moveTo>
                                <a:lnTo>
                                  <a:pt x="672198" y="0"/>
                                </a:lnTo>
                              </a:path>
                            </a:pathLst>
                          </a:custGeom>
                          <a:ln w="12700">
                            <a:solidFill>
                              <a:srgbClr val="2684B8"/>
                            </a:solidFill>
                            <a:prstDash val="solid"/>
                          </a:ln>
                        </wps:spPr>
                        <wps:bodyPr wrap="square" lIns="0" tIns="0" rIns="0" bIns="0" rtlCol="0">
                          <a:prstTxWarp prst="textNoShape">
                            <a:avLst/>
                          </a:prstTxWarp>
                          <a:noAutofit/>
                        </wps:bodyPr>
                      </wps:wsp>
                      <wps:wsp>
                        <wps:cNvPr id="1896" name="Graphic 1896"/>
                        <wps:cNvSpPr/>
                        <wps:spPr>
                          <a:xfrm>
                            <a:off x="5323687" y="2722313"/>
                            <a:ext cx="1270" cy="862965"/>
                          </a:xfrm>
                          <a:custGeom>
                            <a:avLst/>
                            <a:gdLst/>
                            <a:ahLst/>
                            <a:cxnLst/>
                            <a:rect l="l" t="t" r="r" b="b"/>
                            <a:pathLst>
                              <a:path w="0" h="862965">
                                <a:moveTo>
                                  <a:pt x="0" y="0"/>
                                </a:moveTo>
                                <a:lnTo>
                                  <a:pt x="0" y="862584"/>
                                </a:lnTo>
                              </a:path>
                            </a:pathLst>
                          </a:custGeom>
                          <a:ln w="12700">
                            <a:solidFill>
                              <a:srgbClr val="69B72D"/>
                            </a:solidFill>
                            <a:prstDash val="solid"/>
                          </a:ln>
                        </wps:spPr>
                        <wps:bodyPr wrap="square" lIns="0" tIns="0" rIns="0" bIns="0" rtlCol="0">
                          <a:prstTxWarp prst="textNoShape">
                            <a:avLst/>
                          </a:prstTxWarp>
                          <a:noAutofit/>
                        </wps:bodyPr>
                      </wps:wsp>
                      <wps:wsp>
                        <wps:cNvPr id="1897" name="Graphic 1897"/>
                        <wps:cNvSpPr/>
                        <wps:spPr>
                          <a:xfrm>
                            <a:off x="5323687" y="2560455"/>
                            <a:ext cx="1270" cy="100330"/>
                          </a:xfrm>
                          <a:custGeom>
                            <a:avLst/>
                            <a:gdLst/>
                            <a:ahLst/>
                            <a:cxnLst/>
                            <a:rect l="l" t="t" r="r" b="b"/>
                            <a:pathLst>
                              <a:path w="0" h="100330">
                                <a:moveTo>
                                  <a:pt x="0" y="0"/>
                                </a:moveTo>
                                <a:lnTo>
                                  <a:pt x="0" y="100012"/>
                                </a:lnTo>
                              </a:path>
                            </a:pathLst>
                          </a:custGeom>
                          <a:ln w="12700">
                            <a:solidFill>
                              <a:srgbClr val="69B72D"/>
                            </a:solidFill>
                            <a:prstDash val="solid"/>
                          </a:ln>
                        </wps:spPr>
                        <wps:bodyPr wrap="square" lIns="0" tIns="0" rIns="0" bIns="0" rtlCol="0">
                          <a:prstTxWarp prst="textNoShape">
                            <a:avLst/>
                          </a:prstTxWarp>
                          <a:noAutofit/>
                        </wps:bodyPr>
                      </wps:wsp>
                      <wps:wsp>
                        <wps:cNvPr id="1898" name="Graphic 1898"/>
                        <wps:cNvSpPr/>
                        <wps:spPr>
                          <a:xfrm>
                            <a:off x="5323687" y="1673552"/>
                            <a:ext cx="469900" cy="515620"/>
                          </a:xfrm>
                          <a:custGeom>
                            <a:avLst/>
                            <a:gdLst/>
                            <a:ahLst/>
                            <a:cxnLst/>
                            <a:rect l="l" t="t" r="r" b="b"/>
                            <a:pathLst>
                              <a:path w="469900" h="515620">
                                <a:moveTo>
                                  <a:pt x="469900" y="0"/>
                                </a:moveTo>
                                <a:lnTo>
                                  <a:pt x="0" y="0"/>
                                </a:lnTo>
                                <a:lnTo>
                                  <a:pt x="0" y="515366"/>
                                </a:lnTo>
                              </a:path>
                            </a:pathLst>
                          </a:custGeom>
                          <a:ln w="12700">
                            <a:solidFill>
                              <a:srgbClr val="69B72D"/>
                            </a:solidFill>
                            <a:prstDash val="solid"/>
                          </a:ln>
                        </wps:spPr>
                        <wps:bodyPr wrap="square" lIns="0" tIns="0" rIns="0" bIns="0" rtlCol="0">
                          <a:prstTxWarp prst="textNoShape">
                            <a:avLst/>
                          </a:prstTxWarp>
                          <a:noAutofit/>
                        </wps:bodyPr>
                      </wps:wsp>
                      <wps:wsp>
                        <wps:cNvPr id="1899" name="Graphic 1899"/>
                        <wps:cNvSpPr/>
                        <wps:spPr>
                          <a:xfrm>
                            <a:off x="5323687" y="2182420"/>
                            <a:ext cx="38100" cy="74930"/>
                          </a:xfrm>
                          <a:custGeom>
                            <a:avLst/>
                            <a:gdLst/>
                            <a:ahLst/>
                            <a:cxnLst/>
                            <a:rect l="l" t="t" r="r" b="b"/>
                            <a:pathLst>
                              <a:path w="38100" h="74930">
                                <a:moveTo>
                                  <a:pt x="0" y="0"/>
                                </a:moveTo>
                                <a:lnTo>
                                  <a:pt x="14831" y="2924"/>
                                </a:lnTo>
                                <a:lnTo>
                                  <a:pt x="26941" y="10902"/>
                                </a:lnTo>
                                <a:lnTo>
                                  <a:pt x="35106" y="22738"/>
                                </a:lnTo>
                                <a:lnTo>
                                  <a:pt x="38100" y="37236"/>
                                </a:lnTo>
                                <a:lnTo>
                                  <a:pt x="35106" y="51728"/>
                                </a:lnTo>
                                <a:lnTo>
                                  <a:pt x="26941" y="63565"/>
                                </a:lnTo>
                                <a:lnTo>
                                  <a:pt x="14831" y="71546"/>
                                </a:lnTo>
                                <a:lnTo>
                                  <a:pt x="0" y="74472"/>
                                </a:lnTo>
                              </a:path>
                            </a:pathLst>
                          </a:custGeom>
                          <a:ln w="12700">
                            <a:solidFill>
                              <a:srgbClr val="69B72D"/>
                            </a:solidFill>
                            <a:prstDash val="solid"/>
                          </a:ln>
                        </wps:spPr>
                        <wps:bodyPr wrap="square" lIns="0" tIns="0" rIns="0" bIns="0" rtlCol="0">
                          <a:prstTxWarp prst="textNoShape">
                            <a:avLst/>
                          </a:prstTxWarp>
                          <a:noAutofit/>
                        </wps:bodyPr>
                      </wps:wsp>
                      <wps:wsp>
                        <wps:cNvPr id="1900" name="Graphic 1900"/>
                        <wps:cNvSpPr/>
                        <wps:spPr>
                          <a:xfrm>
                            <a:off x="5323687" y="2343768"/>
                            <a:ext cx="38100" cy="74930"/>
                          </a:xfrm>
                          <a:custGeom>
                            <a:avLst/>
                            <a:gdLst/>
                            <a:ahLst/>
                            <a:cxnLst/>
                            <a:rect l="l" t="t" r="r" b="b"/>
                            <a:pathLst>
                              <a:path w="38100" h="74930">
                                <a:moveTo>
                                  <a:pt x="0" y="0"/>
                                </a:moveTo>
                                <a:lnTo>
                                  <a:pt x="14831" y="2924"/>
                                </a:lnTo>
                                <a:lnTo>
                                  <a:pt x="26941" y="10902"/>
                                </a:lnTo>
                                <a:lnTo>
                                  <a:pt x="35106" y="22738"/>
                                </a:lnTo>
                                <a:lnTo>
                                  <a:pt x="38100" y="37236"/>
                                </a:lnTo>
                                <a:lnTo>
                                  <a:pt x="35106" y="51728"/>
                                </a:lnTo>
                                <a:lnTo>
                                  <a:pt x="26941" y="63565"/>
                                </a:lnTo>
                                <a:lnTo>
                                  <a:pt x="14831" y="71546"/>
                                </a:lnTo>
                                <a:lnTo>
                                  <a:pt x="0" y="74472"/>
                                </a:lnTo>
                              </a:path>
                            </a:pathLst>
                          </a:custGeom>
                          <a:ln w="12700">
                            <a:solidFill>
                              <a:srgbClr val="69B72D"/>
                            </a:solidFill>
                            <a:prstDash val="solid"/>
                          </a:ln>
                        </wps:spPr>
                        <wps:bodyPr wrap="square" lIns="0" tIns="0" rIns="0" bIns="0" rtlCol="0">
                          <a:prstTxWarp prst="textNoShape">
                            <a:avLst/>
                          </a:prstTxWarp>
                          <a:noAutofit/>
                        </wps:bodyPr>
                      </wps:wsp>
                      <wps:wsp>
                        <wps:cNvPr id="1901" name="Graphic 1901"/>
                        <wps:cNvSpPr/>
                        <wps:spPr>
                          <a:xfrm>
                            <a:off x="5323687" y="2492702"/>
                            <a:ext cx="38100" cy="74930"/>
                          </a:xfrm>
                          <a:custGeom>
                            <a:avLst/>
                            <a:gdLst/>
                            <a:ahLst/>
                            <a:cxnLst/>
                            <a:rect l="l" t="t" r="r" b="b"/>
                            <a:pathLst>
                              <a:path w="38100" h="74930">
                                <a:moveTo>
                                  <a:pt x="0" y="0"/>
                                </a:moveTo>
                                <a:lnTo>
                                  <a:pt x="14831" y="2926"/>
                                </a:lnTo>
                                <a:lnTo>
                                  <a:pt x="26941" y="10907"/>
                                </a:lnTo>
                                <a:lnTo>
                                  <a:pt x="35106" y="22743"/>
                                </a:lnTo>
                                <a:lnTo>
                                  <a:pt x="38100" y="37236"/>
                                </a:lnTo>
                                <a:lnTo>
                                  <a:pt x="35106" y="51728"/>
                                </a:lnTo>
                                <a:lnTo>
                                  <a:pt x="26941" y="63565"/>
                                </a:lnTo>
                                <a:lnTo>
                                  <a:pt x="14831" y="71546"/>
                                </a:lnTo>
                                <a:lnTo>
                                  <a:pt x="0" y="74472"/>
                                </a:lnTo>
                              </a:path>
                            </a:pathLst>
                          </a:custGeom>
                          <a:ln w="12700">
                            <a:solidFill>
                              <a:srgbClr val="69B72D"/>
                            </a:solidFill>
                            <a:prstDash val="solid"/>
                          </a:ln>
                        </wps:spPr>
                        <wps:bodyPr wrap="square" lIns="0" tIns="0" rIns="0" bIns="0" rtlCol="0">
                          <a:prstTxWarp prst="textNoShape">
                            <a:avLst/>
                          </a:prstTxWarp>
                          <a:noAutofit/>
                        </wps:bodyPr>
                      </wps:wsp>
                      <wps:wsp>
                        <wps:cNvPr id="1902" name="Graphic 1902"/>
                        <wps:cNvSpPr/>
                        <wps:spPr>
                          <a:xfrm>
                            <a:off x="5323687" y="2654050"/>
                            <a:ext cx="38100" cy="74930"/>
                          </a:xfrm>
                          <a:custGeom>
                            <a:avLst/>
                            <a:gdLst/>
                            <a:ahLst/>
                            <a:cxnLst/>
                            <a:rect l="l" t="t" r="r" b="b"/>
                            <a:pathLst>
                              <a:path w="38100" h="74930">
                                <a:moveTo>
                                  <a:pt x="0" y="0"/>
                                </a:moveTo>
                                <a:lnTo>
                                  <a:pt x="14831" y="2924"/>
                                </a:lnTo>
                                <a:lnTo>
                                  <a:pt x="26941" y="10902"/>
                                </a:lnTo>
                                <a:lnTo>
                                  <a:pt x="35106" y="22738"/>
                                </a:lnTo>
                                <a:lnTo>
                                  <a:pt x="38100" y="37236"/>
                                </a:lnTo>
                                <a:lnTo>
                                  <a:pt x="35106" y="51728"/>
                                </a:lnTo>
                                <a:lnTo>
                                  <a:pt x="26941" y="63565"/>
                                </a:lnTo>
                                <a:lnTo>
                                  <a:pt x="14831" y="71546"/>
                                </a:lnTo>
                                <a:lnTo>
                                  <a:pt x="0" y="74472"/>
                                </a:lnTo>
                              </a:path>
                            </a:pathLst>
                          </a:custGeom>
                          <a:ln w="12700">
                            <a:solidFill>
                              <a:srgbClr val="69B72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152pt;margin-top:21.813999pt;width:503.9pt;height:360.35pt;mso-position-horizontal-relative:page;mso-position-vertical-relative:page;z-index:-22307328" id="docshapegroup907" coordorigin="703,436" coordsize="10078,7207">
                <v:rect style="position:absolute;left:713;top:3990;width:858;height:1115" id="docshape908" filled="false" stroked="true" strokeweight=".959pt" strokecolor="#060001">
                  <v:stroke dashstyle="solid"/>
                </v:rect>
                <v:shape style="position:absolute;left:1570;top:4084;width:965;height:2" id="docshape909" coordorigin="1571,4085" coordsize="965,0" path="m1571,4085l1886,4085,2138,4085,2535,4085e" filled="false" stroked="true" strokeweight="1pt" strokecolor="#2684b8">
                  <v:path arrowok="t"/>
                  <v:stroke dashstyle="solid"/>
                </v:shape>
                <v:rect style="position:absolute;left:5186;top:6073;width:853;height:200" id="docshape910" filled="false" stroked="true" strokeweight="1pt" strokecolor="#060001">
                  <v:stroke dashstyle="solid"/>
                </v:rect>
                <v:shape style="position:absolute;left:5207;top:6102;width:312;height:144" type="#_x0000_t75" id="docshape911" stroked="false">
                  <v:imagedata r:id="rId106" o:title=""/>
                </v:shape>
                <v:rect style="position:absolute;left:2528;top:1799;width:1982;height:3540" id="docshape912" filled="false" stroked="true" strokeweight="1pt" strokecolor="#060001">
                  <v:stroke dashstyle="solid"/>
                </v:rect>
                <v:line style="position:absolute" from="1571,4370" to="1886,4370" stroked="true" strokeweight="1pt" strokecolor="#060001">
                  <v:stroke dashstyle="solid"/>
                </v:line>
                <v:line style="position:absolute" from="2190,5040" to="1571,5040" stroked="true" strokeweight=".75pt" strokecolor="#87b828">
                  <v:stroke dashstyle="dashdot"/>
                </v:line>
                <v:line style="position:absolute" from="2190,5521" to="2190,5040" stroked="true" strokeweight="1pt" strokecolor="#67ad32">
                  <v:stroke dashstyle="solid"/>
                </v:line>
                <v:line style="position:absolute" from="2138,4370" to="2535,4370" stroked="true" strokeweight="1pt" strokecolor="#060001">
                  <v:stroke dashstyle="solid"/>
                </v:line>
                <v:shape style="position:absolute;left:4592;top:3586;width:2765;height:414" id="docshape913" coordorigin="4593,3586" coordsize="2765,414" path="m4593,3586l7357,3586,7357,4000e" filled="false" stroked="true" strokeweight=".973pt" strokecolor="#e1892a">
                  <v:path arrowok="t"/>
                  <v:stroke dashstyle="solid"/>
                </v:shape>
                <v:shape style="position:absolute;left:7269;top:3960;width:177;height:108" type="#_x0000_t75" id="docshape914" stroked="false">
                  <v:imagedata r:id="rId107" o:title=""/>
                </v:shape>
                <v:shape style="position:absolute;left:4523;top:3497;width:108;height:177" type="#_x0000_t75" id="docshape915" stroked="false">
                  <v:imagedata r:id="rId108" o:title=""/>
                </v:shape>
                <v:rect style="position:absolute;left:9828;top:2054;width:933;height:1115" id="docshape916" filled="false" stroked="true" strokeweight="1pt" strokecolor="#060001">
                  <v:stroke dashstyle="solid"/>
                </v:rect>
                <v:shape style="position:absolute;left:6487;top:4153;width:533;height:562" id="docshape917" coordorigin="6488,4153" coordsize="533,562" path="m6544,4181l6542,4170,6536,4161,6527,4155,6516,4153,6505,4155,6496,4161,6490,4170,6488,4181,6490,4192,6496,4201,6505,4207,6516,4210,6527,4207,6536,4201,6542,4192,6544,4181xm7020,4686l7018,4675,7012,4666,7003,4660,6992,4657,6981,4660,6972,4666,6966,4675,6964,4686,6966,4697,6972,4706,6981,4712,6992,4714,7003,4712,7012,4706,7018,4697,7020,4686xe" filled="true" fillcolor="#060001" stroked="false">
                  <v:path arrowok="t"/>
                  <v:fill type="solid"/>
                </v:shape>
                <v:rect style="position:absolute;left:6328;top:6259;width:734;height:593" id="docshape918" filled="false" stroked="true" strokeweight=".5pt" strokecolor="#060001">
                  <v:stroke dashstyle="dashdot"/>
                </v:rect>
                <v:shape style="position:absolute;left:7246;top:6189;width:951;height:939" id="docshape919" coordorigin="7246,6190" coordsize="951,939" path="m7246,7128l7246,6515,8197,6515,8197,6190e" filled="false" stroked="true" strokeweight="1pt" strokecolor="#67ad32">
                  <v:path arrowok="t"/>
                  <v:stroke dashstyle="solid"/>
                </v:shape>
                <v:shape style="position:absolute;left:5648;top:6272;width:56;height:381" id="docshape920" coordorigin="5649,6273" coordsize="56,381" path="m5705,6273l5705,6515,5649,6653e" filled="false" stroked="true" strokeweight="1.0pt" strokecolor="#67ad32">
                  <v:path arrowok="t"/>
                  <v:stroke dashstyle="solid"/>
                </v:shape>
                <v:shape style="position:absolute;left:5514;top:6515;width:328;height:125" id="docshape921" coordorigin="5514,6515" coordsize="328,125" path="m5514,6640l5574,6515,5842,6515,5782,6640e" filled="false" stroked="true" strokeweight="1pt" strokecolor="#67ad32">
                  <v:path arrowok="t"/>
                  <v:stroke dashstyle="solid"/>
                </v:shape>
                <v:line style="position:absolute" from="4379,5346" to="4379,5724" stroked="true" strokeweight="1pt" strokecolor="#67ad32">
                  <v:stroke dashstyle="solid"/>
                </v:line>
                <v:line style="position:absolute" from="4249,5724" to="4510,5724" stroked="true" strokeweight="1pt" strokecolor="#67ad32">
                  <v:stroke dashstyle="solid"/>
                </v:line>
                <v:line style="position:absolute" from="4280,5773" to="4478,5773" stroked="true" strokeweight="1pt" strokecolor="#67ad32">
                  <v:stroke dashstyle="solid"/>
                </v:line>
                <v:line style="position:absolute" from="4308,5819" to="4450,5819" stroked="true" strokeweight="1pt" strokecolor="#67ad32">
                  <v:stroke dashstyle="solid"/>
                </v:line>
                <v:line style="position:absolute" from="2060,5521" to="2321,5521" stroked="true" strokeweight="1pt" strokecolor="#67ad32">
                  <v:stroke dashstyle="solid"/>
                </v:line>
                <v:line style="position:absolute" from="2091,5571" to="2289,5571" stroked="true" strokeweight="1pt" strokecolor="#67ad32">
                  <v:stroke dashstyle="solid"/>
                </v:line>
                <v:line style="position:absolute" from="2119,5617" to="2261,5617" stroked="true" strokeweight="1pt" strokecolor="#67ad32">
                  <v:stroke dashstyle="solid"/>
                </v:line>
                <v:shape style="position:absolute;left:4393;top:5498;width:885;height:675" id="docshape922" coordorigin="4393,5499" coordsize="885,675" path="m4393,5499l5278,5499,5278,6173e" filled="false" stroked="true" strokeweight="1pt" strokecolor="#67ad32">
                  <v:path arrowok="t"/>
                  <v:stroke dashstyle="solid"/>
                </v:shape>
                <v:rect style="position:absolute;left:4510;top:2244;width:188;height:188" id="docshape923" filled="false" stroked="true" strokeweight=".5pt" strokecolor="#060001">
                  <v:stroke dashstyle="solid"/>
                </v:rect>
                <v:shape style="position:absolute;left:4518;top:2253;width:171;height:171" id="docshape924" coordorigin="4519,2254" coordsize="171,171" path="m4689,2339l4682,2372,4664,2399,4637,2417,4604,2424,4571,2417,4544,2399,4526,2372,4519,2339,4526,2306,4544,2279,4571,2260,4604,2254,4637,2260,4664,2279,4682,2306,4689,2339xe" filled="false" stroked="true" strokeweight=".5pt" strokecolor="#060001">
                  <v:path arrowok="t"/>
                  <v:stroke dashstyle="solid"/>
                </v:shape>
                <v:rect style="position:absolute;left:4510;top:2506;width:188;height:188" id="docshape925" filled="false" stroked="true" strokeweight=".5pt" strokecolor="#060001">
                  <v:stroke dashstyle="solid"/>
                </v:rect>
                <v:shape style="position:absolute;left:4518;top:2515;width:171;height:171" id="docshape926" coordorigin="4519,2516" coordsize="171,171" path="m4689,2601l4682,2634,4664,2661,4637,2679,4604,2686,4571,2679,4544,2661,4526,2634,4519,2601,4526,2568,4544,2541,4571,2522,4604,2516,4637,2522,4664,2541,4682,2568,4689,2601xe" filled="false" stroked="true" strokeweight=".5pt" strokecolor="#060001">
                  <v:path arrowok="t"/>
                  <v:stroke dashstyle="solid"/>
                </v:shape>
                <v:shape style="position:absolute;left:6402;top:2352;width:3437;height:2" id="docshape927" coordorigin="6403,2352" coordsize="3437,0" path="m8811,2352l9839,2352m6403,2352l8304,2352e" filled="false" stroked="true" strokeweight="1.325pt" strokecolor="#060001">
                  <v:path arrowok="t"/>
                  <v:stroke dashstyle="solid"/>
                </v:shape>
                <v:line style="position:absolute" from="6150,2348" to="6413,2219" stroked="true" strokeweight="1pt" strokecolor="#060001">
                  <v:stroke dashstyle="solid"/>
                </v:line>
                <v:line style="position:absolute" from="4698,2345" to="6150,2348" stroked="true" strokeweight="1pt" strokecolor="#060001">
                  <v:stroke dashstyle="solid"/>
                </v:line>
                <v:shape style="position:absolute;left:6127;top:2326;width:45;height:45" id="docshape928" coordorigin="6128,2326" coordsize="45,45" path="m6172,2361l6172,2348,6172,2336,6162,2326,6138,2326,6128,2336,6128,2361,6138,2371,6162,2371,6172,2361xe" filled="true" fillcolor="#060001" stroked="false">
                  <v:path arrowok="t"/>
                  <v:fill type="solid"/>
                </v:shape>
                <v:rect style="position:absolute;left:4510;top:1998;width:188;height:188" id="docshape929" filled="false" stroked="true" strokeweight=".5pt" strokecolor="#060001">
                  <v:stroke dashstyle="solid"/>
                </v:rect>
                <v:shape style="position:absolute;left:4518;top:2007;width:171;height:171" id="docshape930" coordorigin="4519,2007" coordsize="171,171" path="m4689,2092l4682,2126,4664,2153,4637,2171,4604,2178,4571,2171,4544,2153,4526,2126,4519,2092,4526,2059,4544,2032,4571,2014,4604,2007,4637,2014,4664,2032,4682,2059,4689,2092xe" filled="false" stroked="true" strokeweight=".5pt" strokecolor="#060001">
                  <v:path arrowok="t"/>
                  <v:stroke dashstyle="solid"/>
                </v:shape>
                <v:shape style="position:absolute;left:4687;top:2104;width:5151;height:2" id="docshape931" coordorigin="4688,2104" coordsize="5151,0" path="m4688,2104l8304,2104m8811,2104l9839,2104e" filled="false" stroked="true" strokeweight="1.504pt" strokecolor="#2684b8">
                  <v:path arrowok="t"/>
                  <v:stroke dashstyle="solid"/>
                </v:shape>
                <v:shape style="position:absolute;left:6412;top:2607;width:3408;height:2" id="docshape932" coordorigin="6413,2608" coordsize="3408,0" path="m6413,2608l8304,2608m8811,2608l9820,2608e" filled="false" stroked="true" strokeweight="1pt" strokecolor="#060001">
                  <v:path arrowok="t"/>
                  <v:stroke dashstyle="solid"/>
                </v:shape>
                <v:line style="position:absolute" from="6150,2608" to="6402,2483" stroked="true" strokeweight="1pt" strokecolor="#060001">
                  <v:stroke dashstyle="solid"/>
                </v:line>
                <v:line style="position:absolute" from="4698,2608" to="6150,2608" stroked="true" strokeweight="1pt" strokecolor="#060001">
                  <v:stroke dashstyle="solid"/>
                </v:line>
                <v:shape style="position:absolute;left:4505;top:3003;width:198;height:198" type="#_x0000_t75" id="docshape933" stroked="false">
                  <v:imagedata r:id="rId109" o:title=""/>
                </v:shape>
                <v:shape style="position:absolute;left:5086;top:2972;width:119;height:119" type="#_x0000_t75" id="docshape934" stroked="false">
                  <v:imagedata r:id="rId110" o:title=""/>
                </v:shape>
                <v:line style="position:absolute" from="4689,3117" to="5376,3117" stroked="true" strokeweight="1pt" strokecolor="#67ad32">
                  <v:stroke dashstyle="solid"/>
                </v:line>
                <v:shape style="position:absolute;left:5376;top:2170;width:2162;height:1237" id="docshape935" coordorigin="5376,2170" coordsize="2162,1237" path="m6028,2907l6028,2170,6535,2170,6535,2907,6028,2907xm5376,3407l5376,3088,7538,3088,7538,3407,5376,3407xe" filled="false" stroked="true" strokeweight=".5pt" strokecolor="#060001">
                  <v:path arrowok="t"/>
                  <v:stroke dashstyle="dashdot"/>
                </v:shape>
                <v:shape style="position:absolute;left:4510;top:1857;width:728;height:1569" id="docshape936" coordorigin="4510,1858" coordsize="728,1569" path="m4510,1858l5237,1858,5237,3426,4510,3426e" filled="false" stroked="true" strokeweight=".5pt" strokecolor="#060001">
                  <v:path arrowok="t"/>
                  <v:stroke dashstyle="dashdot"/>
                </v:shape>
                <v:shape style="position:absolute;left:6127;top:2585;width:45;height:45" id="docshape937" coordorigin="6128,2586" coordsize="45,45" path="m6172,2620l6172,2608,6172,2596,6162,2586,6138,2586,6128,2596,6128,2620,6138,2630,6162,2630,6172,2620xe" filled="true" fillcolor="#060001" stroked="false">
                  <v:path arrowok="t"/>
                  <v:fill type="solid"/>
                </v:shape>
                <v:rect style="position:absolute;left:4514;top:2754;width:188;height:188" id="docshape938" filled="false" stroked="true" strokeweight=".5pt" strokecolor="#060001">
                  <v:stroke dashstyle="solid"/>
                </v:rect>
                <v:shape style="position:absolute;left:4523;top:2763;width:171;height:171" id="docshape939" coordorigin="4523,2764" coordsize="171,171" path="m4693,2849l4687,2882,4669,2909,4642,2927,4608,2934,4575,2927,4548,2909,4530,2882,4523,2849,4530,2816,4548,2788,4575,2770,4608,2764,4642,2770,4669,2788,4687,2816,4693,2849xe" filled="false" stroked="true" strokeweight=".5pt" strokecolor="#060001">
                  <v:path arrowok="t"/>
                  <v:stroke dashstyle="solid"/>
                </v:shape>
                <v:shape style="position:absolute;left:6417;top:2855;width:3408;height:2" id="docshape940" coordorigin="6417,2856" coordsize="3408,0" path="m6417,2856l8304,2856m8811,2856l9824,2856e" filled="false" stroked="true" strokeweight="1pt" strokecolor="#060001">
                  <v:path arrowok="t"/>
                  <v:stroke dashstyle="solid"/>
                </v:shape>
                <v:line style="position:absolute" from="6154,2856" to="6407,2731" stroked="true" strokeweight="1pt" strokecolor="#060001">
                  <v:stroke dashstyle="solid"/>
                </v:line>
                <v:line style="position:absolute" from="4702,2856" to="6154,2856" stroked="true" strokeweight="1pt" strokecolor="#060001">
                  <v:stroke dashstyle="solid"/>
                </v:line>
                <v:shape style="position:absolute;left:6132;top:2833;width:45;height:45" id="docshape941" coordorigin="6132,2833" coordsize="45,45" path="m6176,2868l6176,2856,6176,2843,6166,2833,6142,2833,6132,2843,6132,2868,6142,2878,6166,2878,6176,2868xe" filled="true" fillcolor="#060001" stroked="false">
                  <v:path arrowok="t"/>
                  <v:fill type="solid"/>
                </v:shape>
                <v:rect style="position:absolute;left:4510;top:4074;width:188;height:188" id="docshape942" filled="false" stroked="true" strokeweight=".5pt" strokecolor="#060001">
                  <v:stroke dashstyle="solid"/>
                </v:rect>
                <v:shape style="position:absolute;left:4518;top:4083;width:171;height:171" id="docshape943" coordorigin="4519,4084" coordsize="171,171" path="m4689,4169l4682,4202,4664,4229,4637,4247,4604,4254,4571,4247,4544,4229,4526,4202,4519,4169,4526,4136,4544,4109,4571,4090,4604,4084,4637,4090,4664,4109,4682,4136,4689,4169xe" filled="false" stroked="true" strokeweight=".5pt" strokecolor="#060001">
                  <v:path arrowok="t"/>
                  <v:stroke dashstyle="solid"/>
                </v:shape>
                <v:rect style="position:absolute;left:4510;top:4336;width:188;height:188" id="docshape944" filled="false" stroked="true" strokeweight=".5pt" strokecolor="#060001">
                  <v:stroke dashstyle="solid"/>
                </v:rect>
                <v:shape style="position:absolute;left:4518;top:4345;width:171;height:171" id="docshape945" coordorigin="4519,4346" coordsize="171,171" path="m4689,4431l4682,4464,4664,4491,4637,4509,4604,4516,4571,4509,4544,4491,4526,4464,4519,4431,4526,4398,4544,4371,4571,4353,4604,4346,4637,4353,4664,4371,4682,4398,4689,4431xe" filled="false" stroked="true" strokeweight=".5pt" strokecolor="#060001">
                  <v:path arrowok="t"/>
                  <v:stroke dashstyle="solid"/>
                </v:shape>
                <v:line style="position:absolute" from="8506,4185" to="9838,4185" stroked="true" strokeweight="1.101pt" strokecolor="#060001">
                  <v:stroke dashstyle="solid"/>
                </v:line>
                <v:shape style="position:absolute;left:5882;top:4181;width:2383;height:2" id="docshape946" coordorigin="5883,4181" coordsize="2383,0" path="m5883,4181l7198,4181m7554,4181l8266,4181e" filled="false" stroked="true" strokeweight="1.224pt" strokecolor="#060001">
                  <v:path arrowok="t"/>
                  <v:stroke dashstyle="solid"/>
                </v:shape>
                <v:line style="position:absolute" from="5630,4179" to="5893,4049" stroked="true" strokeweight="1pt" strokecolor="#060001">
                  <v:stroke dashstyle="solid"/>
                </v:line>
                <v:line style="position:absolute" from="4698,4176" to="5630,4179" stroked="true" strokeweight="1pt" strokecolor="#060001">
                  <v:stroke dashstyle="solid"/>
                </v:line>
                <v:shape style="position:absolute;left:5607;top:4156;width:45;height:45" id="docshape947" coordorigin="5608,4157" coordsize="45,45" path="m5652,4191l5652,4179,5652,4166,5642,4157,5618,4157,5608,4166,5608,4191,5618,4201,5642,4201,5652,4191xe" filled="true" fillcolor="#060001" stroked="false">
                  <v:path arrowok="t"/>
                  <v:fill type="solid"/>
                </v:shape>
                <v:rect style="position:absolute;left:4510;top:3828;width:188;height:188" id="docshape948" filled="false" stroked="true" strokeweight=".5pt" strokecolor="#060001">
                  <v:stroke dashstyle="solid"/>
                </v:rect>
                <v:shape style="position:absolute;left:4518;top:3837;width:171;height:171" id="docshape949" coordorigin="4519,3838" coordsize="171,171" path="m4689,3923l4682,3956,4664,3983,4637,4001,4604,4008,4571,4001,4544,3983,4526,3956,4519,3923,4526,3890,4544,3863,4571,3844,4604,3838,4637,3844,4664,3863,4682,3890,4689,3923xe" filled="false" stroked="true" strokeweight=".5pt" strokecolor="#060001">
                  <v:path arrowok="t"/>
                  <v:stroke dashstyle="solid"/>
                </v:shape>
                <v:line style="position:absolute" from="8505,4438" to="9840,4438" stroked="true" strokeweight="1pt" strokecolor="#060001">
                  <v:stroke dashstyle="solid"/>
                </v:line>
                <v:shape style="position:absolute;left:5892;top:4437;width:2353;height:2" id="docshape950" coordorigin="5893,4438" coordsize="2353,0" path="m5893,4438l7198,4438m7554,4438l8245,4438e" filled="false" stroked="true" strokeweight="1pt" strokecolor="#060001">
                  <v:path arrowok="t"/>
                  <v:stroke dashstyle="solid"/>
                </v:shape>
                <v:line style="position:absolute" from="5630,4438" to="5882,4314" stroked="true" strokeweight="1pt" strokecolor="#060001">
                  <v:stroke dashstyle="solid"/>
                </v:line>
                <v:line style="position:absolute" from="4698,4438" to="5630,4438" stroked="true" strokeweight="1pt" strokecolor="#060001">
                  <v:stroke dashstyle="solid"/>
                </v:line>
                <v:shape style="position:absolute;left:4505;top:4834;width:198;height:198" type="#_x0000_t75" id="docshape951" stroked="false">
                  <v:imagedata r:id="rId111" o:title=""/>
                </v:shape>
                <v:rect style="position:absolute;left:5507;top:4000;width:507;height:764" id="docshape952" filled="false" stroked="true" strokeweight=".5pt" strokecolor="#060001">
                  <v:stroke dashstyle="dashdot"/>
                </v:rect>
                <v:shape style="position:absolute;left:4510;top:3721;width:728;height:1535" id="docshape953" coordorigin="4510,3722" coordsize="728,1535" path="m4510,3722l5237,3722,5237,5256,4510,5256e" filled="false" stroked="true" strokeweight=".5pt" strokecolor="#060001">
                  <v:path arrowok="t"/>
                  <v:stroke dashstyle="dashdot"/>
                </v:shape>
                <v:shape style="position:absolute;left:5607;top:4415;width:45;height:45" id="docshape954" coordorigin="5608,4416" coordsize="45,45" path="m5652,4450l5652,4438,5652,4426,5642,4416,5618,4416,5608,4426,5608,4450,5618,4460,5642,4460,5652,4450xe" filled="true" fillcolor="#060001" stroked="false">
                  <v:path arrowok="t"/>
                  <v:fill type="solid"/>
                </v:shape>
                <v:rect style="position:absolute;left:4514;top:4584;width:188;height:188" id="docshape955" filled="false" stroked="true" strokeweight=".5pt" strokecolor="#060001">
                  <v:stroke dashstyle="solid"/>
                </v:rect>
                <v:shape style="position:absolute;left:4523;top:4593;width:171;height:171" id="docshape956" coordorigin="4523,4594" coordsize="171,171" path="m4693,4679l4687,4712,4669,4739,4642,4757,4608,4764,4575,4757,4548,4739,4530,4712,4523,4679,4530,4646,4548,4619,4575,4600,4608,4594,4642,4600,4669,4619,4687,4646,4693,4679xe" filled="false" stroked="true" strokeweight=".5pt" strokecolor="#060001">
                  <v:path arrowok="t"/>
                  <v:stroke dashstyle="solid"/>
                </v:shape>
                <v:line style="position:absolute" from="8510,4686" to="9844,4686" stroked="true" strokeweight="1pt" strokecolor="#060001">
                  <v:stroke dashstyle="solid"/>
                </v:line>
                <v:shape style="position:absolute;left:5892;top:4685;width:2353;height:2" id="docshape957" coordorigin="5893,4686" coordsize="2353,0" path="m5893,4686l7198,4686m7554,4686l8245,4686e" filled="false" stroked="true" strokeweight="1pt" strokecolor="#060001">
                  <v:path arrowok="t"/>
                  <v:stroke dashstyle="solid"/>
                </v:shape>
                <v:line style="position:absolute" from="5634,4686" to="5887,4561" stroked="true" strokeweight="1pt" strokecolor="#060001">
                  <v:stroke dashstyle="solid"/>
                </v:line>
                <v:line style="position:absolute" from="4702,4686" to="5634,4686" stroked="true" strokeweight="1pt" strokecolor="#060001">
                  <v:stroke dashstyle="solid"/>
                </v:line>
                <v:shape style="position:absolute;left:5612;top:4663;width:45;height:45" id="docshape958" coordorigin="5612,4664" coordsize="45,45" path="m5656,4698l5656,4686,5656,4674,5646,4664,5622,4664,5612,4674,5612,4698,5622,4708,5646,4708,5656,4698xe" filled="true" fillcolor="#060001" stroked="false">
                  <v:path arrowok="t"/>
                  <v:fill type="solid"/>
                </v:shape>
                <v:line style="position:absolute" from="8253,4179" to="8516,4049" stroked="true" strokeweight=".5pt" strokecolor="#060001">
                  <v:stroke dashstyle="solid"/>
                </v:line>
                <v:shape style="position:absolute;left:8230;top:4156;width:45;height:45" id="docshape959" coordorigin="8231,4157" coordsize="45,45" path="m8275,4191l8275,4179,8275,4166,8265,4157,8240,4157,8231,4166,8231,4191,8240,4201,8265,4201,8275,4191xe" filled="true" fillcolor="#060001" stroked="false">
                  <v:path arrowok="t"/>
                  <v:fill type="solid"/>
                </v:shape>
                <v:line style="position:absolute" from="8253,4438" to="8505,4314" stroked="true" strokeweight=".5pt" strokecolor="#060001">
                  <v:stroke dashstyle="solid"/>
                </v:line>
                <v:rect style="position:absolute;left:8130;top:4000;width:507;height:764" id="docshape960" filled="false" stroked="true" strokeweight=".5pt" strokecolor="#060001">
                  <v:stroke dashstyle="dashdot"/>
                </v:rect>
                <v:shape style="position:absolute;left:8230;top:4415;width:45;height:45" id="docshape961" coordorigin="8231,4416" coordsize="45,45" path="m8275,4450l8275,4438,8275,4426,8265,4416,8240,4416,8231,4426,8231,4450,8240,4460,8265,4460,8275,4450xe" filled="true" fillcolor="#060001" stroked="false">
                  <v:path arrowok="t"/>
                  <v:fill type="solid"/>
                </v:shape>
                <v:line style="position:absolute" from="8257,4686" to="8510,4561" stroked="true" strokeweight=".5pt" strokecolor="#060001">
                  <v:stroke dashstyle="solid"/>
                </v:line>
                <v:shape style="position:absolute;left:8235;top:4663;width:45;height:45" id="docshape962" coordorigin="8235,4664" coordsize="45,45" path="m8279,4698l8279,4686,8279,4674,8269,4664,8245,4664,8235,4674,8235,4698,8245,4708,8269,4708,8279,4698xe" filled="true" fillcolor="#060001" stroked="false">
                  <v:path arrowok="t"/>
                  <v:fill type="solid"/>
                </v:shape>
                <v:rect style="position:absolute;left:1800;top:4195;width:507;height:613" id="docshape963" filled="false" stroked="true" strokeweight=".5pt" strokecolor="#060001">
                  <v:stroke dashstyle="dashdot"/>
                </v:rect>
                <v:line style="position:absolute" from="1886,4370" to="2149,4240" stroked="true" strokeweight="1pt" strokecolor="#060001">
                  <v:stroke dashstyle="solid"/>
                </v:line>
                <v:shape style="position:absolute;left:1863;top:4347;width:45;height:45" id="docshape964" coordorigin="1864,4348" coordsize="45,45" path="m1908,4382l1908,4370,1908,4358,1898,4348,1874,4348,1864,4358,1864,4382,1874,4392,1898,4392,1908,4382xe" filled="true" fillcolor="#060001" stroked="false">
                  <v:path arrowok="t"/>
                  <v:fill type="solid"/>
                </v:shape>
                <v:line style="position:absolute" from="1571,4555" to="1886,4555" stroked="true" strokeweight="1pt" strokecolor="#060001">
                  <v:stroke dashstyle="solid"/>
                </v:line>
                <v:line style="position:absolute" from="2138,4555" to="2535,4555" stroked="true" strokeweight="1pt" strokecolor="#060001">
                  <v:stroke dashstyle="solid"/>
                </v:line>
                <v:line style="position:absolute" from="1886,4555" to="2149,4426" stroked="true" strokeweight="1pt" strokecolor="#060001">
                  <v:stroke dashstyle="solid"/>
                </v:line>
                <v:shape style="position:absolute;left:1863;top:4533;width:45;height:45" id="docshape965" coordorigin="1864,4533" coordsize="45,45" path="m1908,4567l1908,4555,1908,4543,1898,4533,1874,4533,1864,4543,1864,4567,1874,4577,1898,4577,1908,4567xe" filled="true" fillcolor="#060001" stroked="false">
                  <v:path arrowok="t"/>
                  <v:fill type="solid"/>
                </v:shape>
                <v:line style="position:absolute" from="1571,4737" to="1886,4737" stroked="true" strokeweight="1pt" strokecolor="#060001">
                  <v:stroke dashstyle="solid"/>
                </v:line>
                <v:line style="position:absolute" from="2138,4737" to="2535,4737" stroked="true" strokeweight="1pt" strokecolor="#060001">
                  <v:stroke dashstyle="solid"/>
                </v:line>
                <v:line style="position:absolute" from="1886,4737" to="2149,4608" stroked="true" strokeweight="1pt" strokecolor="#060001">
                  <v:stroke dashstyle="solid"/>
                </v:line>
                <v:shape style="position:absolute;left:1863;top:4715;width:45;height:45" id="docshape966" coordorigin="1864,4715" coordsize="45,45" path="m1908,4750l1908,4737,1908,4725,1898,4715,1874,4715,1864,4725,1864,4750,1874,4760,1898,4760,1908,4750xe" filled="true" fillcolor="#060001" stroked="false">
                  <v:path arrowok="t"/>
                  <v:fill type="solid"/>
                </v:shape>
                <v:shape style="position:absolute;left:7197;top:4083;width:357;height:699" id="docshape967" coordorigin="7198,4084" coordsize="357,699" path="m7198,4291l7198,4084,7554,4084,7554,4291,7198,4291xm7198,4541l7198,4334,7554,4334,7554,4541,7198,4541xm7198,4782l7198,4575,7554,4575,7554,4782,7198,4782xe" filled="false" stroked="true" strokeweight="1pt" strokecolor="#211512">
                  <v:path arrowok="t"/>
                  <v:stroke dashstyle="solid"/>
                </v:shape>
                <v:rect style="position:absolute;left:8304;top:1998;width:507;height:999" id="docshape968" filled="false" stroked="true" strokeweight="1.102pt" strokecolor="#060001">
                  <v:stroke dashstyle="solid"/>
                </v:rect>
                <v:shape style="position:absolute;left:6516;top:4181;width:39;height:2254" id="docshape969" coordorigin="6516,4181" coordsize="39,2254" path="m6516,6435l6516,5026,6516,4986,6531,4983,6543,4975,6552,4963,6555,4948,6552,4933,6543,4920,6531,4912,6516,4909,6516,4724,6531,4721,6543,4713,6552,4701,6555,4686,6552,4671,6543,4658,6531,4650,6516,4647,6516,4473,6531,4470,6543,4462,6552,4450,6555,4435,6552,4420,6543,4407,6531,4399,6516,4396,6516,4364,6516,4181e" filled="false" stroked="true" strokeweight="1pt" strokecolor="#060001">
                  <v:path arrowok="t"/>
                  <v:stroke dashstyle="solid"/>
                </v:shape>
                <v:shape style="position:absolute;left:6754;top:4440;width:39;height:1994" id="docshape970" coordorigin="6754,4440" coordsize="39,1994" path="m6754,6434l6754,5006,6754,4986,6769,4983,6781,4975,6790,4962,6793,4947,6790,4932,6781,4920,6769,4912,6754,4909,6754,4724,6769,4721,6781,4713,6790,4701,6793,4686,6790,4671,6781,4658,6769,4650,6754,4647,6754,4616,6754,4440e" filled="false" stroked="true" strokeweight="1.0pt" strokecolor="#060001">
                  <v:path arrowok="t"/>
                  <v:stroke dashstyle="solid"/>
                </v:shape>
                <v:shape style="position:absolute;left:6991;top:4678;width:39;height:1754" id="docshape971" coordorigin="6992,4678" coordsize="39,1754" path="m6992,6432l6992,5006,6992,4986,7007,4983,7019,4975,7028,4963,7031,4948,7028,4933,7019,4920,7007,4912,6992,4909,6992,4878,6992,4678e" filled="false" stroked="true" strokeweight="1pt" strokecolor="#060001">
                  <v:path arrowok="t"/>
                  <v:stroke dashstyle="solid"/>
                </v:shape>
                <v:line style="position:absolute" from="6516,6435" to="6386,6697" stroked="true" strokeweight="1pt" strokecolor="#060001">
                  <v:stroke dashstyle="solid"/>
                </v:line>
                <v:line style="position:absolute" from="6515,6697" to="6516,7121" stroked="true" strokeweight="1pt" strokecolor="#060001">
                  <v:stroke dashstyle="solid"/>
                </v:line>
                <v:shape style="position:absolute;left:6493;top:6412;width:45;height:45" id="docshape972" coordorigin="6494,6412" coordsize="45,45" path="m6538,6447l6538,6422,6528,6412,6504,6412,6494,6422,6494,6447,6504,6457,6516,6457,6528,6457,6538,6447xe" filled="true" fillcolor="#060001" stroked="false">
                  <v:path arrowok="t"/>
                  <v:fill type="solid"/>
                </v:shape>
                <v:line style="position:absolute" from="6754,6435" to="6624,6697" stroked="true" strokeweight="1pt" strokecolor="#060001">
                  <v:stroke dashstyle="solid"/>
                </v:line>
                <v:line style="position:absolute" from="6758,6697" to="6759,7121" stroked="true" strokeweight="1pt" strokecolor="#060001">
                  <v:stroke dashstyle="solid"/>
                </v:line>
                <v:shape style="position:absolute;left:6731;top:6412;width:45;height:45" id="docshape973" coordorigin="6732,6412" coordsize="45,45" path="m6776,6447l6776,6422,6766,6412,6742,6412,6732,6422,6732,6447,6742,6457,6754,6457,6766,6457,6776,6447xe" filled="true" fillcolor="#060001" stroked="false">
                  <v:path arrowok="t"/>
                  <v:fill type="solid"/>
                </v:shape>
                <v:line style="position:absolute" from="6992,6432" to="6862,6694" stroked="true" strokeweight="1pt" strokecolor="#060001">
                  <v:stroke dashstyle="solid"/>
                </v:line>
                <v:line style="position:absolute" from="6995,6697" to="6996,7121" stroked="true" strokeweight="1pt" strokecolor="#060001">
                  <v:stroke dashstyle="solid"/>
                </v:line>
                <v:shape style="position:absolute;left:6969;top:6409;width:45;height:45" id="docshape974" coordorigin="6970,6409" coordsize="45,45" path="m7014,6444l7014,6419,7004,6409,6980,6409,6970,6419,6970,6444,6980,6454,6992,6454,7004,6454,7014,6444xe" filled="true" fillcolor="#060001" stroked="false">
                  <v:path arrowok="t"/>
                  <v:fill type="solid"/>
                </v:shape>
                <v:rect style="position:absolute;left:5969;top:7125;width:1569;height:507" id="docshape975" filled="false" stroked="true" strokeweight="1pt" strokecolor="#060001">
                  <v:stroke dashstyle="solid"/>
                </v:rect>
                <v:rect style="position:absolute;left:6379;top:5361;width:764;height:507" id="docshape976" filled="true" fillcolor="#ffffff" stroked="false">
                  <v:fill type="solid"/>
                </v:rect>
                <v:rect style="position:absolute;left:6379;top:5361;width:764;height:507" id="docshape977" filled="false" stroked="true" strokeweight=".963pt" strokecolor="#060001">
                  <v:stroke dashstyle="solid"/>
                </v:rect>
                <v:rect style="position:absolute;left:7923;top:6031;width:1418;height:200" id="docshape978" filled="false" stroked="true" strokeweight=".871pt" strokecolor="#060001">
                  <v:stroke dashstyle="solid"/>
                </v:rect>
                <v:shape style="position:absolute;left:7944;top:6060;width:312;height:144" type="#_x0000_t75" id="docshape979" stroked="false">
                  <v:imagedata r:id="rId112" o:title=""/>
                </v:shape>
                <v:shape style="position:absolute;left:8726;top:6061;width:598;height:143" type="#_x0000_t75" id="docshape980" stroked="false">
                  <v:imagedata r:id="rId113" o:title=""/>
                </v:shape>
                <v:shape style="position:absolute;left:8430;top:6235;width:56;height:381" id="docshape981" coordorigin="8431,6236" coordsize="56,381" path="m8486,6236l8486,6478,8431,6616e" filled="false" stroked="true" strokeweight="1pt" strokecolor="#67ad32">
                  <v:path arrowok="t"/>
                  <v:stroke dashstyle="solid"/>
                </v:shape>
                <v:shape style="position:absolute;left:8295;top:6478;width:328;height:125" id="docshape982" coordorigin="8296,6478" coordsize="328,125" path="m8296,6603l8356,6478,8623,6478,8563,6603e" filled="false" stroked="true" strokeweight="1pt" strokecolor="#67ad32">
                  <v:path arrowok="t"/>
                  <v:stroke dashstyle="solid"/>
                </v:shape>
                <v:shape style="position:absolute;left:4689;top:4947;width:3282;height:1191" id="docshape983" coordorigin="4689,4948" coordsize="3282,1191" path="m4689,4948l7246,4948,7246,6138,7970,6138e" filled="false" stroked="true" strokeweight="1pt" strokecolor="#67ad32">
                  <v:path arrowok="t"/>
                  <v:stroke dashstyle="solid"/>
                </v:shape>
                <v:shape style="position:absolute;left:9253;top:4813;width:585;height:1277" id="docshape984" coordorigin="9253,4813" coordsize="585,1277" path="m9253,6089l9253,4813,9838,4813e" filled="false" stroked="true" strokeweight="1pt" strokecolor="#67ad32">
                  <v:path arrowok="t"/>
                  <v:stroke dashstyle="solid"/>
                </v:shape>
                <v:rect style="position:absolute;left:9837;top:3767;width:933;height:1115" id="docshape985" filled="false" stroked="true" strokeweight="1pt" strokecolor="#060001">
                  <v:stroke dashstyle="solid"/>
                </v:rect>
                <v:shape style="position:absolute;left:6725;top:4406;width:57;height:57" id="docshape986" coordorigin="6726,4406" coordsize="57,57" path="m6782,4435l6780,4424,6774,4415,6765,4409,6754,4406,6743,4409,6734,4415,6728,4424,6726,4435,6728,4446,6734,4455,6743,4461,6754,4463,6765,4461,6774,4455,6780,4446,6782,4435xe" filled="true" fillcolor="#060001" stroked="false">
                  <v:path arrowok="t"/>
                  <v:fill type="solid"/>
                </v:shape>
                <v:shape style="position:absolute;left:6224;top:3906;width:57;height:57" id="docshape987" coordorigin="6224,3906" coordsize="57,57" path="m6281,3934l6279,3923,6273,3914,6264,3908,6253,3906,6242,3908,6233,3914,6227,3923,6224,3934,6227,3945,6233,3954,6242,3961,6253,3963,6264,3961,6273,3954,6279,3945,6281,3934xe" filled="true" fillcolor="#2684b8" stroked="false">
                  <v:path arrowok="t"/>
                  <v:fill type="solid"/>
                </v:shape>
                <v:rect style="position:absolute;left:713;top:2494;width:861;height:778" id="docshape988" filled="false" stroked="true" strokeweight="1pt" strokecolor="#060001">
                  <v:stroke dashstyle="solid"/>
                </v:rect>
                <v:line style="position:absolute" from="1143,2424" to="1143,2394" stroked="true" strokeweight="1pt" strokecolor="#e1892a">
                  <v:stroke dashstyle="solid"/>
                </v:line>
                <v:shape style="position:absolute;left:1143;top:2014;width:30;height:30" id="docshape989" coordorigin="1143,2015" coordsize="30,30" path="m1143,2045l1143,2015,1173,2015e" filled="false" stroked="true" strokeweight="1pt" strokecolor="#e1892a">
                  <v:path arrowok="t"/>
                  <v:stroke dashstyle="solid"/>
                </v:shape>
                <v:line style="position:absolute" from="1233,2015" to="1233,2015" stroked="true" strokeweight="1pt" strokecolor="#e1892a">
                  <v:stroke dashstyle="solid"/>
                </v:line>
                <v:line style="position:absolute" from="1233,2015" to="2427,2015" stroked="true" strokeweight="1pt" strokecolor="#e1892a">
                  <v:stroke dashstyle="shortdashdotdot"/>
                </v:line>
                <v:line style="position:absolute" from="2427,2015" to="2457,2015" stroked="true" strokeweight="1pt" strokecolor="#e1892a">
                  <v:stroke dashstyle="solid"/>
                </v:line>
                <v:shape style="position:absolute;left:1052;top:2383;width:182;height:111" type="#_x0000_t75" id="docshape990" stroked="false">
                  <v:imagedata r:id="rId114" o:title=""/>
                </v:shape>
                <v:shape style="position:absolute;left:2417;top:1923;width:111;height:182" id="docshape991" coordorigin="2417,1924" coordsize="111,182" path="m2528,2015l2496,1998,2467,1977,2441,1952,2417,1924,2420,1947,2426,1972,2436,1996,2449,2015,2435,2034,2426,2057,2420,2082,2417,2106,2441,2078,2467,2053,2496,2031,2528,2015xe" filled="true" fillcolor="#e1892a" stroked="false">
                  <v:path arrowok="t"/>
                  <v:fill type="solid"/>
                </v:shape>
                <v:line style="position:absolute" from="1569,2733" to="1884,2733" stroked="true" strokeweight="1pt" strokecolor="#060001">
                  <v:stroke dashstyle="solid"/>
                </v:line>
                <v:line style="position:absolute" from="1884,2988" to="1569,2988" stroked="true" strokeweight="1pt" strokecolor="#060001">
                  <v:stroke dashstyle="solid"/>
                </v:line>
                <v:line style="position:absolute" from="2136,2733" to="2533,2733" stroked="true" strokeweight="1pt" strokecolor="#060001">
                  <v:stroke dashstyle="solid"/>
                </v:line>
                <v:line style="position:absolute" from="2533,2988" to="2136,2988" stroked="true" strokeweight="1pt" strokecolor="#060001">
                  <v:stroke dashstyle="solid"/>
                </v:line>
                <v:line style="position:absolute" from="1884,2733" to="2147,2603" stroked="true" strokeweight="1pt" strokecolor="#060001">
                  <v:stroke dashstyle="solid"/>
                </v:line>
                <v:shape style="position:absolute;left:1861;top:2710;width:45;height:45" id="docshape992" coordorigin="1862,2711" coordsize="45,45" path="m1906,2745l1906,2733,1906,2721,1896,2711,1872,2711,1862,2721,1862,2745,1872,2755,1896,2755,1906,2745xe" filled="true" fillcolor="#060001" stroked="false">
                  <v:path arrowok="t"/>
                  <v:fill type="solid"/>
                </v:shape>
                <v:line style="position:absolute" from="1884,2988" to="2136,2863" stroked="true" strokeweight="1pt" strokecolor="#060001">
                  <v:stroke dashstyle="solid"/>
                </v:line>
                <v:shape style="position:absolute;left:1861;top:2965;width:45;height:45" id="docshape993" coordorigin="1862,2966" coordsize="45,45" path="m1906,3000l1906,2988,1906,2976,1896,2966,1872,2966,1862,2976,1862,3000,1872,3010,1896,3010,1906,3000xe" filled="true" fillcolor="#060001" stroked="false">
                  <v:path arrowok="t"/>
                  <v:fill type="solid"/>
                </v:shape>
                <v:rect style="position:absolute;left:1803;top:2515;width:507;height:626" id="docshape994" filled="false" stroked="true" strokeweight=".5pt" strokecolor="#060001">
                  <v:stroke dashstyle="dashdot"/>
                </v:rect>
                <v:rect style="position:absolute;left:3128;top:446;width:861;height:444" id="docshape995" filled="false" stroked="true" strokeweight="1pt" strokecolor="#060001">
                  <v:stroke dashstyle="solid"/>
                </v:rect>
                <v:line style="position:absolute" from="3662,905" to="3662,1220" stroked="true" strokeweight=".5pt" strokecolor="#060001">
                  <v:stroke dashstyle="dashdot"/>
                </v:line>
                <v:line style="position:absolute" from="3408,1220" to="3408,905" stroked="true" strokeweight=".5pt" strokecolor="#060001">
                  <v:stroke dashstyle="dashdot"/>
                </v:line>
                <v:line style="position:absolute" from="3662,1473" to="3662,1810" stroked="true" strokeweight=".5pt" strokecolor="#060001">
                  <v:stroke dashstyle="dashdot"/>
                </v:line>
                <v:line style="position:absolute" from="3408,1810" to="3408,1473" stroked="true" strokeweight=".5pt" strokecolor="#060001">
                  <v:stroke dashstyle="dashdot"/>
                </v:line>
                <v:line style="position:absolute" from="3662,1220" to="3792,1483" stroked="true" strokeweight=".5pt" strokecolor="#060001">
                  <v:stroke dashstyle="dashdot"/>
                </v:line>
                <v:shape style="position:absolute;left:3640;top:1198;width:45;height:45" id="docshape996" coordorigin="3640,1198" coordsize="45,45" path="m3662,1243l3650,1243,3640,1233,3640,1220,3640,1208,3650,1198,3662,1198,3674,1198,3684,1208,3684,1220,3684,1233,3674,1243,3662,1243xe" filled="false" stroked="true" strokeweight=".5pt" strokecolor="#060001">
                  <v:path arrowok="t"/>
                  <v:stroke dashstyle="dashdot"/>
                </v:shape>
                <v:line style="position:absolute" from="3408,1220" to="3532,1473" stroked="true" strokeweight=".5pt" strokecolor="#060001">
                  <v:stroke dashstyle="dashdot"/>
                </v:line>
                <v:shape style="position:absolute;left:3385;top:1198;width:45;height:45" id="docshape997" coordorigin="3385,1198" coordsize="45,45" path="m3408,1243l3395,1243,3385,1233,3385,1220,3385,1208,3395,1198,3408,1198,3420,1198,3430,1208,3430,1220,3430,1233,3420,1243,3408,1243xe" filled="false" stroked="true" strokeweight=".5pt" strokecolor="#060001">
                  <v:path arrowok="t"/>
                  <v:stroke dashstyle="dashdot"/>
                </v:shape>
                <v:rect style="position:absolute;left:3254;top:1140;width:626;height:507" id="docshape998" filled="false" stroked="true" strokeweight=".5pt" strokecolor="#060001">
                  <v:stroke dashstyle="dashdot"/>
                </v:rect>
                <v:line style="position:absolute" from="8817,3935" to="4698,3929" stroked="true" strokeweight="1.0pt" strokecolor="#2684b8">
                  <v:stroke dashstyle="solid"/>
                </v:line>
                <v:line style="position:absolute" from="8779,3934" to="9838,3934" stroked="true" strokeweight="1pt" strokecolor="#2684b8">
                  <v:stroke dashstyle="solid"/>
                </v:line>
                <v:line style="position:absolute" from="9087,4723" to="9087,6082" stroked="true" strokeweight="1pt" strokecolor="#69b72d">
                  <v:stroke dashstyle="solid"/>
                </v:line>
                <v:line style="position:absolute" from="9087,4468" to="9087,4626" stroked="true" strokeweight="1pt" strokecolor="#69b72d">
                  <v:stroke dashstyle="solid"/>
                </v:line>
                <v:shape style="position:absolute;left:9086;top:3071;width:740;height:812" id="docshape999" coordorigin="9087,3072" coordsize="740,812" path="m9827,3072l9087,3072,9087,3883e" filled="false" stroked="true" strokeweight="1pt" strokecolor="#69b72d">
                  <v:path arrowok="t"/>
                  <v:stroke dashstyle="solid"/>
                </v:shape>
                <v:shape style="position:absolute;left:9086;top:3873;width:60;height:118" id="docshape1000" coordorigin="9087,3873" coordsize="60,118" path="m9087,3873l9110,3878,9129,3890,9142,3909,9147,3932,9142,3955,9129,3973,9110,3986,9087,3990e" filled="false" stroked="true" strokeweight="1pt" strokecolor="#69b72d">
                  <v:path arrowok="t"/>
                  <v:stroke dashstyle="solid"/>
                </v:shape>
                <v:shape style="position:absolute;left:9086;top:4127;width:60;height:118" id="docshape1001" coordorigin="9087,4127" coordsize="60,118" path="m9087,4127l9110,4132,9129,4144,9142,4163,9147,4186,9142,4209,9129,4227,9110,4240,9087,4245e" filled="false" stroked="true" strokeweight="1pt" strokecolor="#69b72d">
                  <v:path arrowok="t"/>
                  <v:stroke dashstyle="solid"/>
                </v:shape>
                <v:shape style="position:absolute;left:9086;top:4361;width:60;height:118" id="docshape1002" coordorigin="9087,4362" coordsize="60,118" path="m9087,4362l9110,4366,9129,4379,9142,4398,9147,4420,9142,4443,9129,4462,9110,4474,9087,4479e" filled="false" stroked="true" strokeweight="1pt" strokecolor="#69b72d">
                  <v:path arrowok="t"/>
                  <v:stroke dashstyle="solid"/>
                </v:shape>
                <v:shape style="position:absolute;left:9086;top:4615;width:60;height:118" id="docshape1003" coordorigin="9087,4616" coordsize="60,118" path="m9087,4616l9110,4620,9129,4633,9142,4652,9147,4675,9142,4697,9129,4716,9110,4729,9087,4733e" filled="false" stroked="true" strokeweight="1pt" strokecolor="#69b72d">
                  <v:path arrowok="t"/>
                  <v:stroke dashstyle="solid"/>
                </v:shape>
                <w10:wrap type="none"/>
              </v:group>
            </w:pict>
          </mc:Fallback>
        </mc:AlternateContent>
      </w:r>
      <w:r>
        <w:rPr/>
        <mc:AlternateContent>
          <mc:Choice Requires="wps">
            <w:drawing>
              <wp:anchor distT="0" distB="0" distL="0" distR="0" allowOverlap="1" layoutInCell="1" locked="0" behindDoc="0" simplePos="0" relativeHeight="15775744">
                <wp:simplePos x="0" y="0"/>
                <wp:positionH relativeFrom="page">
                  <wp:posOffset>6944084</wp:posOffset>
                </wp:positionH>
                <wp:positionV relativeFrom="page">
                  <wp:posOffset>255041</wp:posOffset>
                </wp:positionV>
                <wp:extent cx="165100" cy="1771650"/>
                <wp:effectExtent l="0" t="0" r="0" b="0"/>
                <wp:wrapNone/>
                <wp:docPr id="1903" name="Textbox 1903"/>
                <wp:cNvGraphicFramePr>
                  <a:graphicFrameLocks/>
                </wp:cNvGraphicFramePr>
                <a:graphic>
                  <a:graphicData uri="http://schemas.microsoft.com/office/word/2010/wordprocessingShape">
                    <wps:wsp>
                      <wps:cNvPr id="1903" name="Textbox 1903"/>
                      <wps:cNvSpPr txBox="1"/>
                      <wps:spPr>
                        <a:xfrm>
                          <a:off x="0" y="0"/>
                          <a:ext cx="165100" cy="1771650"/>
                        </a:xfrm>
                        <a:prstGeom prst="rect">
                          <a:avLst/>
                        </a:prstGeom>
                      </wps:spPr>
                      <wps:txbx>
                        <w:txbxContent>
                          <w:p>
                            <w:pPr>
                              <w:spacing w:line="244" w:lineRule="exact" w:before="0"/>
                              <w:ind w:left="20" w:right="0" w:firstLine="0"/>
                              <w:jc w:val="left"/>
                              <w:rPr>
                                <w:b/>
                                <w:sz w:val="22"/>
                              </w:rPr>
                            </w:pPr>
                            <w:r>
                              <w:rPr>
                                <w:b/>
                                <w:color w:val="221714"/>
                                <w:sz w:val="22"/>
                              </w:rPr>
                              <w:t>3.9</w:t>
                            </w:r>
                            <w:r>
                              <w:rPr>
                                <w:b/>
                                <w:color w:val="221714"/>
                                <w:spacing w:val="-4"/>
                                <w:sz w:val="22"/>
                              </w:rPr>
                              <w:t> </w:t>
                            </w:r>
                            <w:r>
                              <w:rPr>
                                <w:b/>
                                <w:color w:val="221714"/>
                                <w:sz w:val="22"/>
                              </w:rPr>
                              <w:t>Wiring</w:t>
                            </w:r>
                            <w:r>
                              <w:rPr>
                                <w:b/>
                                <w:color w:val="221714"/>
                                <w:spacing w:val="-4"/>
                                <w:sz w:val="22"/>
                              </w:rPr>
                              <w:t> </w:t>
                            </w:r>
                            <w:r>
                              <w:rPr>
                                <w:b/>
                                <w:color w:val="221714"/>
                                <w:sz w:val="22"/>
                              </w:rPr>
                              <w:t>System</w:t>
                            </w:r>
                            <w:r>
                              <w:rPr>
                                <w:b/>
                                <w:color w:val="221714"/>
                                <w:spacing w:val="-4"/>
                                <w:sz w:val="22"/>
                              </w:rPr>
                              <w:t> </w:t>
                            </w:r>
                            <w:r>
                              <w:rPr>
                                <w:b/>
                                <w:color w:val="221714"/>
                                <w:sz w:val="22"/>
                              </w:rPr>
                              <w:t>for</w:t>
                            </w:r>
                            <w:r>
                              <w:rPr>
                                <w:b/>
                                <w:color w:val="221714"/>
                                <w:spacing w:val="-3"/>
                                <w:sz w:val="22"/>
                              </w:rPr>
                              <w:t> </w:t>
                            </w:r>
                            <w:r>
                              <w:rPr>
                                <w:b/>
                                <w:color w:val="221714"/>
                                <w:spacing w:val="-2"/>
                                <w:sz w:val="22"/>
                              </w:rPr>
                              <w:t>Inverter</w:t>
                            </w:r>
                          </w:p>
                        </w:txbxContent>
                      </wps:txbx>
                      <wps:bodyPr wrap="square" lIns="0" tIns="0" rIns="0" bIns="0" rtlCol="0" vert="vert">
                        <a:noAutofit/>
                      </wps:bodyPr>
                    </wps:wsp>
                  </a:graphicData>
                </a:graphic>
              </wp:anchor>
            </w:drawing>
          </mc:Choice>
          <mc:Fallback>
            <w:pict>
              <v:shape style="position:absolute;margin-left:546.77832pt;margin-top:20.082001pt;width:13pt;height:139.5pt;mso-position-horizontal-relative:page;mso-position-vertical-relative:page;z-index:15775744" type="#_x0000_t202" id="docshape1004" filled="false" stroked="false">
                <v:textbox inset="0,0,0,0" style="layout-flow:vertical">
                  <w:txbxContent>
                    <w:p>
                      <w:pPr>
                        <w:spacing w:line="244" w:lineRule="exact" w:before="0"/>
                        <w:ind w:left="20" w:right="0" w:firstLine="0"/>
                        <w:jc w:val="left"/>
                        <w:rPr>
                          <w:b/>
                          <w:sz w:val="22"/>
                        </w:rPr>
                      </w:pPr>
                      <w:r>
                        <w:rPr>
                          <w:b/>
                          <w:color w:val="221714"/>
                          <w:sz w:val="22"/>
                        </w:rPr>
                        <w:t>3.9</w:t>
                      </w:r>
                      <w:r>
                        <w:rPr>
                          <w:b/>
                          <w:color w:val="221714"/>
                          <w:spacing w:val="-4"/>
                          <w:sz w:val="22"/>
                        </w:rPr>
                        <w:t> </w:t>
                      </w:r>
                      <w:r>
                        <w:rPr>
                          <w:b/>
                          <w:color w:val="221714"/>
                          <w:sz w:val="22"/>
                        </w:rPr>
                        <w:t>Wiring</w:t>
                      </w:r>
                      <w:r>
                        <w:rPr>
                          <w:b/>
                          <w:color w:val="221714"/>
                          <w:spacing w:val="-4"/>
                          <w:sz w:val="22"/>
                        </w:rPr>
                        <w:t> </w:t>
                      </w:r>
                      <w:r>
                        <w:rPr>
                          <w:b/>
                          <w:color w:val="221714"/>
                          <w:sz w:val="22"/>
                        </w:rPr>
                        <w:t>System</w:t>
                      </w:r>
                      <w:r>
                        <w:rPr>
                          <w:b/>
                          <w:color w:val="221714"/>
                          <w:spacing w:val="-4"/>
                          <w:sz w:val="22"/>
                        </w:rPr>
                        <w:t> </w:t>
                      </w:r>
                      <w:r>
                        <w:rPr>
                          <w:b/>
                          <w:color w:val="221714"/>
                          <w:sz w:val="22"/>
                        </w:rPr>
                        <w:t>for</w:t>
                      </w:r>
                      <w:r>
                        <w:rPr>
                          <w:b/>
                          <w:color w:val="221714"/>
                          <w:spacing w:val="-3"/>
                          <w:sz w:val="22"/>
                        </w:rPr>
                        <w:t> </w:t>
                      </w:r>
                      <w:r>
                        <w:rPr>
                          <w:b/>
                          <w:color w:val="221714"/>
                          <w:spacing w:val="-2"/>
                          <w:sz w:val="22"/>
                        </w:rPr>
                        <w:t>Inverter</w:t>
                      </w:r>
                    </w:p>
                  </w:txbxContent>
                </v:textbox>
                <w10:wrap type="none"/>
              </v:shape>
            </w:pict>
          </mc:Fallback>
        </mc:AlternateContent>
      </w:r>
      <w:r>
        <w:rPr/>
        <mc:AlternateContent>
          <mc:Choice Requires="wps">
            <w:drawing>
              <wp:anchor distT="0" distB="0" distL="0" distR="0" allowOverlap="1" layoutInCell="1" locked="0" behindDoc="0" simplePos="0" relativeHeight="15776256">
                <wp:simplePos x="0" y="0"/>
                <wp:positionH relativeFrom="page">
                  <wp:posOffset>179376</wp:posOffset>
                </wp:positionH>
                <wp:positionV relativeFrom="page">
                  <wp:posOffset>2419734</wp:posOffset>
                </wp:positionV>
                <wp:extent cx="172720" cy="290830"/>
                <wp:effectExtent l="0" t="0" r="0" b="0"/>
                <wp:wrapNone/>
                <wp:docPr id="1904" name="Textbox 1904"/>
                <wp:cNvGraphicFramePr>
                  <a:graphicFrameLocks/>
                </wp:cNvGraphicFramePr>
                <a:graphic>
                  <a:graphicData uri="http://schemas.microsoft.com/office/word/2010/wordprocessingShape">
                    <wps:wsp>
                      <wps:cNvPr id="1904" name="Textbox 1904"/>
                      <wps:cNvSpPr txBox="1"/>
                      <wps:spPr>
                        <a:xfrm>
                          <a:off x="0" y="0"/>
                          <a:ext cx="172720" cy="290830"/>
                        </a:xfrm>
                        <a:prstGeom prst="rect">
                          <a:avLst/>
                        </a:prstGeom>
                      </wps:spPr>
                      <wps:txbx>
                        <w:txbxContent>
                          <w:p>
                            <w:pPr>
                              <w:spacing w:line="257" w:lineRule="exact" w:before="0"/>
                              <w:ind w:left="20" w:right="0" w:firstLine="0"/>
                              <w:jc w:val="left"/>
                              <w:rPr>
                                <w:rFonts w:ascii="MS PGothic"/>
                                <w:sz w:val="20"/>
                              </w:rPr>
                            </w:pPr>
                            <w:r>
                              <w:rPr>
                                <w:rFonts w:ascii="MS PGothic"/>
                                <w:color w:val="231815"/>
                                <w:w w:val="85"/>
                                <w:sz w:val="20"/>
                              </w:rPr>
                              <w:t>-</w:t>
                            </w:r>
                            <w:r>
                              <w:rPr>
                                <w:rFonts w:ascii="MS PGothic"/>
                                <w:color w:val="231815"/>
                                <w:spacing w:val="-9"/>
                                <w:w w:val="85"/>
                                <w:sz w:val="20"/>
                              </w:rPr>
                              <w:t> </w:t>
                            </w:r>
                            <w:r>
                              <w:rPr>
                                <w:rFonts w:ascii="MS PGothic"/>
                                <w:color w:val="231815"/>
                                <w:w w:val="85"/>
                                <w:sz w:val="20"/>
                              </w:rPr>
                              <w:t>21</w:t>
                            </w:r>
                            <w:r>
                              <w:rPr>
                                <w:rFonts w:ascii="MS PGothic"/>
                                <w:color w:val="231815"/>
                                <w:spacing w:val="-9"/>
                                <w:w w:val="85"/>
                                <w:sz w:val="20"/>
                              </w:rPr>
                              <w:t> </w:t>
                            </w:r>
                            <w:r>
                              <w:rPr>
                                <w:rFonts w:ascii="MS PGothic"/>
                                <w:color w:val="231815"/>
                                <w:spacing w:val="-10"/>
                                <w:w w:val="85"/>
                                <w:sz w:val="20"/>
                              </w:rPr>
                              <w:t>-</w:t>
                            </w:r>
                          </w:p>
                        </w:txbxContent>
                      </wps:txbx>
                      <wps:bodyPr wrap="square" lIns="0" tIns="0" rIns="0" bIns="0" rtlCol="0" vert="vert">
                        <a:noAutofit/>
                      </wps:bodyPr>
                    </wps:wsp>
                  </a:graphicData>
                </a:graphic>
              </wp:anchor>
            </w:drawing>
          </mc:Choice>
          <mc:Fallback>
            <w:pict>
              <v:shape style="position:absolute;margin-left:14.1241pt;margin-top:190.530304pt;width:13.6pt;height:22.9pt;mso-position-horizontal-relative:page;mso-position-vertical-relative:page;z-index:15776256" type="#_x0000_t202" id="docshape1005" filled="false" stroked="false">
                <v:textbox inset="0,0,0,0" style="layout-flow:vertical">
                  <w:txbxContent>
                    <w:p>
                      <w:pPr>
                        <w:spacing w:line="257" w:lineRule="exact" w:before="0"/>
                        <w:ind w:left="20" w:right="0" w:firstLine="0"/>
                        <w:jc w:val="left"/>
                        <w:rPr>
                          <w:rFonts w:ascii="MS PGothic"/>
                          <w:sz w:val="20"/>
                        </w:rPr>
                      </w:pPr>
                      <w:r>
                        <w:rPr>
                          <w:rFonts w:ascii="MS PGothic"/>
                          <w:color w:val="231815"/>
                          <w:w w:val="85"/>
                          <w:sz w:val="20"/>
                        </w:rPr>
                        <w:t>-</w:t>
                      </w:r>
                      <w:r>
                        <w:rPr>
                          <w:rFonts w:ascii="MS PGothic"/>
                          <w:color w:val="231815"/>
                          <w:spacing w:val="-9"/>
                          <w:w w:val="85"/>
                          <w:sz w:val="20"/>
                        </w:rPr>
                        <w:t> </w:t>
                      </w:r>
                      <w:r>
                        <w:rPr>
                          <w:rFonts w:ascii="MS PGothic"/>
                          <w:color w:val="231815"/>
                          <w:w w:val="85"/>
                          <w:sz w:val="20"/>
                        </w:rPr>
                        <w:t>21</w:t>
                      </w:r>
                      <w:r>
                        <w:rPr>
                          <w:rFonts w:ascii="MS PGothic"/>
                          <w:color w:val="231815"/>
                          <w:spacing w:val="-9"/>
                          <w:w w:val="85"/>
                          <w:sz w:val="20"/>
                        </w:rPr>
                        <w:t> </w:t>
                      </w:r>
                      <w:r>
                        <w:rPr>
                          <w:rFonts w:ascii="MS PGothic"/>
                          <w:color w:val="231815"/>
                          <w:spacing w:val="-10"/>
                          <w:w w:val="85"/>
                          <w:sz w:val="20"/>
                        </w:rPr>
                        <w:t>-</w:t>
                      </w:r>
                    </w:p>
                  </w:txbxContent>
                </v:textbox>
                <w10:wrap type="none"/>
              </v:shape>
            </w:pict>
          </mc:Fallback>
        </mc:AlternateContent>
      </w:r>
    </w:p>
    <w:p>
      <w:pPr>
        <w:pStyle w:val="BodyText"/>
        <w:spacing w:before="96"/>
        <w:rPr>
          <w:rFonts w:ascii="Microsoft YaHei"/>
          <w:sz w:val="15"/>
        </w:rPr>
      </w:pPr>
    </w:p>
    <w:p>
      <w:pPr>
        <w:spacing w:before="0"/>
        <w:ind w:left="2150" w:right="143" w:firstLine="0"/>
        <w:jc w:val="center"/>
        <w:rPr>
          <w:rFonts w:ascii="Microsoft YaHei"/>
          <w:sz w:val="15"/>
        </w:rPr>
      </w:pPr>
      <w:r>
        <w:rPr>
          <w:rFonts w:ascii="Microsoft YaHei"/>
          <w:color w:val="2684B8"/>
          <w:sz w:val="15"/>
        </w:rPr>
        <w:t>N</w:t>
      </w:r>
      <w:r>
        <w:rPr>
          <w:rFonts w:ascii="Microsoft YaHei"/>
          <w:color w:val="2684B8"/>
          <w:spacing w:val="71"/>
          <w:sz w:val="15"/>
        </w:rPr>
        <w:t> </w:t>
      </w:r>
      <w:r>
        <w:rPr>
          <w:rFonts w:ascii="Microsoft YaHei"/>
          <w:color w:val="221714"/>
          <w:sz w:val="15"/>
        </w:rPr>
        <w:t>L1</w:t>
      </w:r>
      <w:r>
        <w:rPr>
          <w:rFonts w:ascii="Microsoft YaHei"/>
          <w:color w:val="221714"/>
          <w:spacing w:val="5"/>
          <w:sz w:val="15"/>
        </w:rPr>
        <w:t> </w:t>
      </w:r>
      <w:r>
        <w:rPr>
          <w:rFonts w:ascii="Microsoft YaHei"/>
          <w:color w:val="060001"/>
          <w:sz w:val="15"/>
        </w:rPr>
        <w:t>L2</w:t>
      </w:r>
      <w:r>
        <w:rPr>
          <w:rFonts w:ascii="Microsoft YaHei"/>
          <w:color w:val="060001"/>
          <w:spacing w:val="46"/>
          <w:sz w:val="15"/>
        </w:rPr>
        <w:t> </w:t>
      </w:r>
      <w:r>
        <w:rPr>
          <w:rFonts w:ascii="Microsoft YaHei"/>
          <w:color w:val="060001"/>
          <w:sz w:val="15"/>
        </w:rPr>
        <w:t>L3</w:t>
      </w:r>
      <w:r>
        <w:rPr>
          <w:rFonts w:ascii="Microsoft YaHei"/>
          <w:color w:val="060001"/>
          <w:spacing w:val="15"/>
          <w:sz w:val="15"/>
        </w:rPr>
        <w:t> </w:t>
      </w:r>
      <w:r>
        <w:rPr>
          <w:rFonts w:ascii="Microsoft YaHei"/>
          <w:color w:val="67AD32"/>
          <w:spacing w:val="-5"/>
          <w:sz w:val="15"/>
        </w:rPr>
        <w:t>PE</w:t>
      </w:r>
    </w:p>
    <w:p>
      <w:pPr>
        <w:spacing w:before="41"/>
        <w:ind w:left="2150" w:right="61" w:firstLine="0"/>
        <w:jc w:val="center"/>
        <w:rPr>
          <w:rFonts w:ascii="Microsoft YaHei"/>
          <w:sz w:val="20"/>
        </w:rPr>
      </w:pPr>
      <w:r>
        <w:rPr/>
        <mc:AlternateContent>
          <mc:Choice Requires="wps">
            <w:drawing>
              <wp:anchor distT="0" distB="0" distL="0" distR="0" allowOverlap="1" layoutInCell="1" locked="0" behindDoc="1" simplePos="0" relativeHeight="481009664">
                <wp:simplePos x="0" y="0"/>
                <wp:positionH relativeFrom="page">
                  <wp:posOffset>3970413</wp:posOffset>
                </wp:positionH>
                <wp:positionV relativeFrom="paragraph">
                  <wp:posOffset>-2051292</wp:posOffset>
                </wp:positionV>
                <wp:extent cx="24765" cy="2031364"/>
                <wp:effectExtent l="0" t="0" r="0" b="0"/>
                <wp:wrapNone/>
                <wp:docPr id="1905" name="Graphic 1905"/>
                <wp:cNvGraphicFramePr>
                  <a:graphicFrameLocks/>
                </wp:cNvGraphicFramePr>
                <a:graphic>
                  <a:graphicData uri="http://schemas.microsoft.com/office/word/2010/wordprocessingShape">
                    <wps:wsp>
                      <wps:cNvPr id="1905" name="Graphic 1905"/>
                      <wps:cNvSpPr/>
                      <wps:spPr>
                        <a:xfrm>
                          <a:off x="0" y="0"/>
                          <a:ext cx="24765" cy="2031364"/>
                        </a:xfrm>
                        <a:custGeom>
                          <a:avLst/>
                          <a:gdLst/>
                          <a:ahLst/>
                          <a:cxnLst/>
                          <a:rect l="l" t="t" r="r" b="b"/>
                          <a:pathLst>
                            <a:path w="24765" h="2031364">
                              <a:moveTo>
                                <a:pt x="0" y="2031301"/>
                              </a:moveTo>
                              <a:lnTo>
                                <a:pt x="0" y="689101"/>
                              </a:lnTo>
                              <a:lnTo>
                                <a:pt x="0" y="671156"/>
                              </a:lnTo>
                              <a:lnTo>
                                <a:pt x="9559" y="669228"/>
                              </a:lnTo>
                              <a:lnTo>
                                <a:pt x="17367" y="663968"/>
                              </a:lnTo>
                              <a:lnTo>
                                <a:pt x="22631" y="656165"/>
                              </a:lnTo>
                              <a:lnTo>
                                <a:pt x="24561" y="646607"/>
                              </a:lnTo>
                              <a:lnTo>
                                <a:pt x="22631" y="637049"/>
                              </a:lnTo>
                              <a:lnTo>
                                <a:pt x="17367" y="629246"/>
                              </a:lnTo>
                              <a:lnTo>
                                <a:pt x="9559" y="623987"/>
                              </a:lnTo>
                              <a:lnTo>
                                <a:pt x="0" y="622058"/>
                              </a:lnTo>
                              <a:lnTo>
                                <a:pt x="0" y="504875"/>
                              </a:lnTo>
                              <a:lnTo>
                                <a:pt x="9559" y="502947"/>
                              </a:lnTo>
                              <a:lnTo>
                                <a:pt x="17367" y="497687"/>
                              </a:lnTo>
                              <a:lnTo>
                                <a:pt x="22631" y="489884"/>
                              </a:lnTo>
                              <a:lnTo>
                                <a:pt x="24561" y="480326"/>
                              </a:lnTo>
                              <a:lnTo>
                                <a:pt x="22631" y="470768"/>
                              </a:lnTo>
                              <a:lnTo>
                                <a:pt x="17367" y="462965"/>
                              </a:lnTo>
                              <a:lnTo>
                                <a:pt x="9559" y="457706"/>
                              </a:lnTo>
                              <a:lnTo>
                                <a:pt x="0" y="455777"/>
                              </a:lnTo>
                              <a:lnTo>
                                <a:pt x="0" y="347484"/>
                              </a:lnTo>
                              <a:lnTo>
                                <a:pt x="9559" y="345554"/>
                              </a:lnTo>
                              <a:lnTo>
                                <a:pt x="17367" y="340290"/>
                              </a:lnTo>
                              <a:lnTo>
                                <a:pt x="22631" y="332482"/>
                              </a:lnTo>
                              <a:lnTo>
                                <a:pt x="24561" y="322922"/>
                              </a:lnTo>
                              <a:lnTo>
                                <a:pt x="22631" y="313370"/>
                              </a:lnTo>
                              <a:lnTo>
                                <a:pt x="17367" y="305566"/>
                              </a:lnTo>
                              <a:lnTo>
                                <a:pt x="9559" y="300304"/>
                              </a:lnTo>
                              <a:lnTo>
                                <a:pt x="0" y="298373"/>
                              </a:lnTo>
                              <a:lnTo>
                                <a:pt x="0" y="183133"/>
                              </a:lnTo>
                              <a:lnTo>
                                <a:pt x="9559" y="181203"/>
                              </a:lnTo>
                              <a:lnTo>
                                <a:pt x="17367" y="175941"/>
                              </a:lnTo>
                              <a:lnTo>
                                <a:pt x="22631" y="168137"/>
                              </a:lnTo>
                              <a:lnTo>
                                <a:pt x="24561" y="158584"/>
                              </a:lnTo>
                              <a:lnTo>
                                <a:pt x="22631" y="149024"/>
                              </a:lnTo>
                              <a:lnTo>
                                <a:pt x="17367" y="141217"/>
                              </a:lnTo>
                              <a:lnTo>
                                <a:pt x="9559" y="135953"/>
                              </a:lnTo>
                              <a:lnTo>
                                <a:pt x="0" y="134023"/>
                              </a:lnTo>
                              <a:lnTo>
                                <a:pt x="0" y="108712"/>
                              </a:lnTo>
                              <a:lnTo>
                                <a:pt x="0" y="0"/>
                              </a:lnTo>
                            </a:path>
                          </a:pathLst>
                        </a:custGeom>
                        <a:ln w="12700">
                          <a:solidFill>
                            <a:srgbClr val="2684B8"/>
                          </a:solidFill>
                          <a:prstDash val="solid"/>
                        </a:ln>
                      </wps:spPr>
                      <wps:bodyPr wrap="square" lIns="0" tIns="0" rIns="0" bIns="0" rtlCol="0">
                        <a:prstTxWarp prst="textNoShape">
                          <a:avLst/>
                        </a:prstTxWarp>
                        <a:noAutofit/>
                      </wps:bodyPr>
                    </wps:wsp>
                  </a:graphicData>
                </a:graphic>
              </wp:anchor>
            </w:drawing>
          </mc:Choice>
          <mc:Fallback>
            <w:pict>
              <v:shape style="position:absolute;margin-left:312.631012pt;margin-top:-161.519089pt;width:1.95pt;height:159.950pt;mso-position-horizontal-relative:page;mso-position-vertical-relative:paragraph;z-index:-22306816" id="docshape1006" coordorigin="6253,-3230" coordsize="39,3199" path="m6253,-31l6253,-2145,6253,-2173,6268,-2176,6280,-2185,6288,-2197,6291,-2212,6288,-2227,6280,-2239,6268,-2248,6253,-2251,6253,-2435,6268,-2438,6280,-2447,6288,-2459,6291,-2474,6288,-2489,6280,-2501,6268,-2510,6253,-2513,6253,-2683,6268,-2686,6280,-2694,6288,-2707,6291,-2722,6288,-2737,6280,-2749,6268,-2757,6253,-2761,6253,-2942,6268,-2945,6280,-2953,6288,-2966,6291,-2981,6288,-2996,6280,-3008,6268,-3016,6253,-3019,6253,-3059,6253,-3230e" filled="false" stroked="true" strokeweight="1pt" strokecolor="#2684b8">
                <v:path arrowok="t"/>
                <v:stroke dashstyle="solid"/>
                <w10:wrap type="none"/>
              </v:shape>
            </w:pict>
          </mc:Fallback>
        </mc:AlternateContent>
      </w:r>
      <w:r>
        <w:rPr>
          <w:rFonts w:ascii="Microsoft YaHei"/>
          <w:color w:val="221714"/>
          <w:sz w:val="20"/>
        </w:rPr>
        <w:t>Home</w:t>
      </w:r>
      <w:r>
        <w:rPr>
          <w:rFonts w:ascii="Microsoft YaHei"/>
          <w:color w:val="221714"/>
          <w:spacing w:val="-5"/>
          <w:sz w:val="20"/>
        </w:rPr>
        <w:t> </w:t>
      </w:r>
      <w:r>
        <w:rPr>
          <w:rFonts w:ascii="Microsoft YaHei"/>
          <w:color w:val="221714"/>
          <w:spacing w:val="-2"/>
          <w:sz w:val="20"/>
        </w:rPr>
        <w:t>Loads</w:t>
      </w:r>
    </w:p>
    <w:p>
      <w:pPr>
        <w:spacing w:after="0"/>
        <w:jc w:val="center"/>
        <w:rPr>
          <w:rFonts w:ascii="Microsoft YaHei"/>
          <w:sz w:val="20"/>
        </w:rPr>
        <w:sectPr>
          <w:type w:val="continuous"/>
          <w:pgSz w:w="11910" w:h="8080" w:orient="landscape"/>
          <w:pgMar w:header="0" w:footer="0" w:top="800" w:bottom="280" w:left="680" w:right="1260"/>
        </w:sectPr>
      </w:pPr>
    </w:p>
    <w:p>
      <w:pPr>
        <w:spacing w:before="226"/>
        <w:ind w:left="704" w:right="0" w:firstLine="0"/>
        <w:jc w:val="left"/>
        <w:rPr>
          <w:b/>
          <w:bCs/>
          <w:sz w:val="16"/>
          <w:szCs w:val="16"/>
        </w:rPr>
      </w:pPr>
      <w:r>
        <w:rPr>
          <w:b/>
          <w:bCs/>
          <w:color w:val="231815"/>
          <w:sz w:val="16"/>
          <w:szCs w:val="16"/>
        </w:rPr>
        <w:t>This</w:t>
      </w:r>
      <w:r>
        <w:rPr>
          <w:b/>
          <w:bCs/>
          <w:color w:val="231815"/>
          <w:spacing w:val="8"/>
          <w:sz w:val="16"/>
          <w:szCs w:val="16"/>
        </w:rPr>
        <w:t> </w:t>
      </w:r>
      <w:r>
        <w:rPr>
          <w:b/>
          <w:bCs/>
          <w:color w:val="231815"/>
          <w:sz w:val="16"/>
          <w:szCs w:val="16"/>
        </w:rPr>
        <w:t>diagram</w:t>
      </w:r>
      <w:r>
        <w:rPr>
          <w:b/>
          <w:bCs/>
          <w:color w:val="231815"/>
          <w:spacing w:val="7"/>
          <w:sz w:val="16"/>
          <w:szCs w:val="16"/>
        </w:rPr>
        <w:t> </w:t>
      </w:r>
      <w:r>
        <w:rPr>
          <w:b/>
          <w:bCs/>
          <w:color w:val="231815"/>
          <w:sz w:val="16"/>
          <w:szCs w:val="16"/>
        </w:rPr>
        <w:t>is</w:t>
      </w:r>
      <w:r>
        <w:rPr>
          <w:b/>
          <w:bCs/>
          <w:color w:val="231815"/>
          <w:spacing w:val="9"/>
          <w:sz w:val="16"/>
          <w:szCs w:val="16"/>
        </w:rPr>
        <w:t> </w:t>
      </w:r>
      <w:r>
        <w:rPr>
          <w:b/>
          <w:bCs/>
          <w:color w:val="231815"/>
          <w:sz w:val="16"/>
          <w:szCs w:val="16"/>
        </w:rPr>
        <w:t>an</w:t>
      </w:r>
      <w:r>
        <w:rPr>
          <w:b/>
          <w:bCs/>
          <w:color w:val="231815"/>
          <w:spacing w:val="8"/>
          <w:sz w:val="16"/>
          <w:szCs w:val="16"/>
        </w:rPr>
        <w:t> </w:t>
      </w:r>
      <w:r>
        <w:rPr>
          <w:b/>
          <w:bCs/>
          <w:color w:val="231815"/>
          <w:sz w:val="16"/>
          <w:szCs w:val="16"/>
        </w:rPr>
        <w:t>example</w:t>
      </w:r>
      <w:r>
        <w:rPr>
          <w:b/>
          <w:bCs/>
          <w:color w:val="231815"/>
          <w:spacing w:val="7"/>
          <w:sz w:val="16"/>
          <w:szCs w:val="16"/>
        </w:rPr>
        <w:t> </w:t>
      </w:r>
      <w:r>
        <w:rPr>
          <w:b/>
          <w:bCs/>
          <w:color w:val="231815"/>
          <w:sz w:val="16"/>
          <w:szCs w:val="16"/>
        </w:rPr>
        <w:t>for</w:t>
      </w:r>
      <w:r>
        <w:rPr>
          <w:b/>
          <w:bCs/>
          <w:color w:val="231815"/>
          <w:spacing w:val="7"/>
          <w:sz w:val="16"/>
          <w:szCs w:val="16"/>
        </w:rPr>
        <w:t> </w:t>
      </w:r>
      <w:r>
        <w:rPr>
          <w:b/>
          <w:bCs/>
          <w:color w:val="231815"/>
          <w:sz w:val="16"/>
          <w:szCs w:val="16"/>
        </w:rPr>
        <w:t>an</w:t>
      </w:r>
      <w:r>
        <w:rPr>
          <w:b/>
          <w:bCs/>
          <w:color w:val="231815"/>
          <w:spacing w:val="9"/>
          <w:sz w:val="16"/>
          <w:szCs w:val="16"/>
        </w:rPr>
        <w:t> </w:t>
      </w:r>
      <w:r>
        <w:rPr>
          <w:b/>
          <w:bCs/>
          <w:color w:val="231815"/>
          <w:sz w:val="16"/>
          <w:szCs w:val="16"/>
        </w:rPr>
        <w:t>applica�on</w:t>
      </w:r>
      <w:r>
        <w:rPr>
          <w:b/>
          <w:bCs/>
          <w:color w:val="231815"/>
          <w:spacing w:val="8"/>
          <w:sz w:val="16"/>
          <w:szCs w:val="16"/>
        </w:rPr>
        <w:t> </w:t>
      </w:r>
      <w:r>
        <w:rPr>
          <w:b/>
          <w:bCs/>
          <w:color w:val="231815"/>
          <w:sz w:val="16"/>
          <w:szCs w:val="16"/>
        </w:rPr>
        <w:t>in</w:t>
      </w:r>
      <w:r>
        <w:rPr>
          <w:b/>
          <w:bCs/>
          <w:color w:val="231815"/>
          <w:spacing w:val="9"/>
          <w:sz w:val="16"/>
          <w:szCs w:val="16"/>
        </w:rPr>
        <w:t> </w:t>
      </w:r>
      <w:r>
        <w:rPr>
          <w:b/>
          <w:bCs/>
          <w:color w:val="231815"/>
          <w:sz w:val="16"/>
          <w:szCs w:val="16"/>
        </w:rPr>
        <w:t>which</w:t>
      </w:r>
      <w:r>
        <w:rPr>
          <w:b/>
          <w:bCs/>
          <w:color w:val="231815"/>
          <w:spacing w:val="8"/>
          <w:sz w:val="16"/>
          <w:szCs w:val="16"/>
        </w:rPr>
        <w:t> </w:t>
      </w:r>
      <w:r>
        <w:rPr>
          <w:b/>
          <w:bCs/>
          <w:color w:val="231815"/>
          <w:sz w:val="16"/>
          <w:szCs w:val="16"/>
        </w:rPr>
        <w:t>neutral</w:t>
      </w:r>
      <w:r>
        <w:rPr>
          <w:b/>
          <w:bCs/>
          <w:color w:val="231815"/>
          <w:spacing w:val="9"/>
          <w:sz w:val="16"/>
          <w:szCs w:val="16"/>
        </w:rPr>
        <w:t> </w:t>
      </w:r>
      <w:r>
        <w:rPr>
          <w:b/>
          <w:bCs/>
          <w:color w:val="231815"/>
          <w:sz w:val="16"/>
          <w:szCs w:val="16"/>
        </w:rPr>
        <w:t>is</w:t>
      </w:r>
      <w:r>
        <w:rPr>
          <w:b/>
          <w:bCs/>
          <w:color w:val="231815"/>
          <w:spacing w:val="8"/>
          <w:sz w:val="16"/>
          <w:szCs w:val="16"/>
        </w:rPr>
        <w:t> </w:t>
      </w:r>
      <w:r>
        <w:rPr>
          <w:b/>
          <w:bCs/>
          <w:color w:val="231815"/>
          <w:sz w:val="16"/>
          <w:szCs w:val="16"/>
        </w:rPr>
        <w:t>separated</w:t>
      </w:r>
      <w:r>
        <w:rPr>
          <w:b/>
          <w:bCs/>
          <w:color w:val="231815"/>
          <w:spacing w:val="8"/>
          <w:sz w:val="16"/>
          <w:szCs w:val="16"/>
        </w:rPr>
        <w:t> </w:t>
      </w:r>
      <w:r>
        <w:rPr>
          <w:b/>
          <w:bCs/>
          <w:color w:val="231815"/>
          <w:sz w:val="16"/>
          <w:szCs w:val="16"/>
        </w:rPr>
        <w:t>from</w:t>
      </w:r>
      <w:r>
        <w:rPr>
          <w:b/>
          <w:bCs/>
          <w:color w:val="231815"/>
          <w:spacing w:val="8"/>
          <w:sz w:val="16"/>
          <w:szCs w:val="16"/>
        </w:rPr>
        <w:t> </w:t>
      </w:r>
      <w:r>
        <w:rPr>
          <w:b/>
          <w:bCs/>
          <w:color w:val="231815"/>
          <w:sz w:val="16"/>
          <w:szCs w:val="16"/>
        </w:rPr>
        <w:t>the</w:t>
      </w:r>
      <w:r>
        <w:rPr>
          <w:b/>
          <w:bCs/>
          <w:color w:val="231815"/>
          <w:spacing w:val="7"/>
          <w:sz w:val="16"/>
          <w:szCs w:val="16"/>
        </w:rPr>
        <w:t> </w:t>
      </w:r>
      <w:r>
        <w:rPr>
          <w:b/>
          <w:bCs/>
          <w:color w:val="231815"/>
          <w:sz w:val="16"/>
          <w:szCs w:val="16"/>
        </w:rPr>
        <w:t>PE</w:t>
      </w:r>
      <w:r>
        <w:rPr>
          <w:b/>
          <w:bCs/>
          <w:color w:val="231815"/>
          <w:spacing w:val="8"/>
          <w:sz w:val="16"/>
          <w:szCs w:val="16"/>
        </w:rPr>
        <w:t> </w:t>
      </w:r>
      <w:r>
        <w:rPr>
          <w:b/>
          <w:bCs/>
          <w:color w:val="231815"/>
          <w:sz w:val="16"/>
          <w:szCs w:val="16"/>
        </w:rPr>
        <w:t>in</w:t>
      </w:r>
      <w:r>
        <w:rPr>
          <w:b/>
          <w:bCs/>
          <w:color w:val="231815"/>
          <w:spacing w:val="9"/>
          <w:sz w:val="16"/>
          <w:szCs w:val="16"/>
        </w:rPr>
        <w:t> </w:t>
      </w:r>
      <w:r>
        <w:rPr>
          <w:b/>
          <w:bCs/>
          <w:color w:val="231815"/>
          <w:sz w:val="16"/>
          <w:szCs w:val="16"/>
        </w:rPr>
        <w:t>the</w:t>
      </w:r>
      <w:r>
        <w:rPr>
          <w:b/>
          <w:bCs/>
          <w:color w:val="231815"/>
          <w:spacing w:val="7"/>
          <w:sz w:val="16"/>
          <w:szCs w:val="16"/>
        </w:rPr>
        <w:t> </w:t>
      </w:r>
      <w:r>
        <w:rPr>
          <w:b/>
          <w:bCs/>
          <w:color w:val="231815"/>
          <w:sz w:val="16"/>
          <w:szCs w:val="16"/>
        </w:rPr>
        <w:t>distribu�on</w:t>
      </w:r>
      <w:r>
        <w:rPr>
          <w:b/>
          <w:bCs/>
          <w:color w:val="231815"/>
          <w:spacing w:val="8"/>
          <w:sz w:val="16"/>
          <w:szCs w:val="16"/>
        </w:rPr>
        <w:t> </w:t>
      </w:r>
      <w:r>
        <w:rPr>
          <w:b/>
          <w:bCs/>
          <w:color w:val="231815"/>
          <w:spacing w:val="-4"/>
          <w:sz w:val="16"/>
          <w:szCs w:val="16"/>
        </w:rPr>
        <w:t>box.</w:t>
      </w:r>
    </w:p>
    <w:p>
      <w:pPr>
        <w:spacing w:before="45"/>
        <w:ind w:left="704" w:right="0" w:firstLine="0"/>
        <w:jc w:val="left"/>
        <w:rPr>
          <w:sz w:val="16"/>
          <w:szCs w:val="16"/>
        </w:rPr>
      </w:pPr>
      <w:r>
        <w:rPr>
          <w:color w:val="231815"/>
          <w:sz w:val="16"/>
          <w:szCs w:val="16"/>
        </w:rPr>
        <w:t>For</w:t>
      </w:r>
      <w:r>
        <w:rPr>
          <w:color w:val="231815"/>
          <w:spacing w:val="7"/>
          <w:sz w:val="16"/>
          <w:szCs w:val="16"/>
        </w:rPr>
        <w:t> </w:t>
      </w:r>
      <w:r>
        <w:rPr>
          <w:color w:val="231815"/>
          <w:sz w:val="16"/>
          <w:szCs w:val="16"/>
        </w:rPr>
        <w:t>countries</w:t>
      </w:r>
      <w:r>
        <w:rPr>
          <w:color w:val="231815"/>
          <w:spacing w:val="8"/>
          <w:sz w:val="16"/>
          <w:szCs w:val="16"/>
        </w:rPr>
        <w:t> </w:t>
      </w:r>
      <w:r>
        <w:rPr>
          <w:color w:val="231815"/>
          <w:sz w:val="16"/>
          <w:szCs w:val="16"/>
        </w:rPr>
        <w:t>such</w:t>
      </w:r>
      <w:r>
        <w:rPr>
          <w:color w:val="231815"/>
          <w:spacing w:val="7"/>
          <w:sz w:val="16"/>
          <w:szCs w:val="16"/>
        </w:rPr>
        <w:t> </w:t>
      </w:r>
      <w:r>
        <w:rPr>
          <w:color w:val="231815"/>
          <w:sz w:val="16"/>
          <w:szCs w:val="16"/>
        </w:rPr>
        <w:t>as</w:t>
      </w:r>
      <w:r>
        <w:rPr>
          <w:color w:val="231815"/>
          <w:spacing w:val="8"/>
          <w:sz w:val="16"/>
          <w:szCs w:val="16"/>
        </w:rPr>
        <w:t> </w:t>
      </w:r>
      <w:r>
        <w:rPr>
          <w:color w:val="231815"/>
          <w:sz w:val="16"/>
          <w:szCs w:val="16"/>
        </w:rPr>
        <w:t>China,</w:t>
      </w:r>
      <w:r>
        <w:rPr>
          <w:color w:val="231815"/>
          <w:spacing w:val="7"/>
          <w:sz w:val="16"/>
          <w:szCs w:val="16"/>
        </w:rPr>
        <w:t> </w:t>
      </w:r>
      <w:r>
        <w:rPr>
          <w:color w:val="231815"/>
          <w:sz w:val="16"/>
          <w:szCs w:val="16"/>
        </w:rPr>
        <w:t>Germany,the</w:t>
      </w:r>
      <w:r>
        <w:rPr>
          <w:color w:val="231815"/>
          <w:spacing w:val="8"/>
          <w:sz w:val="16"/>
          <w:szCs w:val="16"/>
        </w:rPr>
        <w:t> </w:t>
      </w:r>
      <w:r>
        <w:rPr>
          <w:color w:val="231815"/>
          <w:sz w:val="16"/>
          <w:szCs w:val="16"/>
        </w:rPr>
        <w:t>Czech</w:t>
      </w:r>
      <w:r>
        <w:rPr>
          <w:color w:val="231815"/>
          <w:spacing w:val="7"/>
          <w:sz w:val="16"/>
          <w:szCs w:val="16"/>
        </w:rPr>
        <w:t> </w:t>
      </w:r>
      <w:r>
        <w:rPr>
          <w:color w:val="231815"/>
          <w:sz w:val="16"/>
          <w:szCs w:val="16"/>
        </w:rPr>
        <w:t>Republic,</w:t>
      </w:r>
      <w:r>
        <w:rPr>
          <w:color w:val="231815"/>
          <w:spacing w:val="8"/>
          <w:sz w:val="16"/>
          <w:szCs w:val="16"/>
        </w:rPr>
        <w:t> </w:t>
      </w:r>
      <w:r>
        <w:rPr>
          <w:color w:val="231815"/>
          <w:sz w:val="16"/>
          <w:szCs w:val="16"/>
        </w:rPr>
        <w:t>Italy,</w:t>
      </w:r>
      <w:r>
        <w:rPr>
          <w:color w:val="231815"/>
          <w:spacing w:val="7"/>
          <w:sz w:val="16"/>
          <w:szCs w:val="16"/>
        </w:rPr>
        <w:t> </w:t>
      </w:r>
      <w:r>
        <w:rPr>
          <w:color w:val="231815"/>
          <w:sz w:val="16"/>
          <w:szCs w:val="16"/>
        </w:rPr>
        <w:t>etc.,</w:t>
      </w:r>
      <w:r>
        <w:rPr>
          <w:color w:val="231815"/>
          <w:spacing w:val="8"/>
          <w:sz w:val="16"/>
          <w:szCs w:val="16"/>
        </w:rPr>
        <w:t> </w:t>
      </w:r>
      <w:r>
        <w:rPr>
          <w:color w:val="231815"/>
          <w:sz w:val="16"/>
          <w:szCs w:val="16"/>
        </w:rPr>
        <w:t>please</w:t>
      </w:r>
      <w:r>
        <w:rPr>
          <w:color w:val="231815"/>
          <w:spacing w:val="8"/>
          <w:sz w:val="16"/>
          <w:szCs w:val="16"/>
        </w:rPr>
        <w:t> </w:t>
      </w:r>
      <w:r>
        <w:rPr>
          <w:color w:val="231815"/>
          <w:sz w:val="16"/>
          <w:szCs w:val="16"/>
        </w:rPr>
        <w:t>follow</w:t>
      </w:r>
      <w:r>
        <w:rPr>
          <w:color w:val="231815"/>
          <w:spacing w:val="8"/>
          <w:sz w:val="16"/>
          <w:szCs w:val="16"/>
        </w:rPr>
        <w:t> </w:t>
      </w:r>
      <w:r>
        <w:rPr>
          <w:color w:val="231815"/>
          <w:sz w:val="16"/>
          <w:szCs w:val="16"/>
        </w:rPr>
        <w:t>local</w:t>
      </w:r>
      <w:r>
        <w:rPr>
          <w:color w:val="231815"/>
          <w:spacing w:val="6"/>
          <w:sz w:val="16"/>
          <w:szCs w:val="16"/>
        </w:rPr>
        <w:t> </w:t>
      </w:r>
      <w:r>
        <w:rPr>
          <w:color w:val="231815"/>
          <w:sz w:val="16"/>
          <w:szCs w:val="16"/>
        </w:rPr>
        <w:t>wiring</w:t>
      </w:r>
      <w:r>
        <w:rPr>
          <w:color w:val="231815"/>
          <w:spacing w:val="8"/>
          <w:sz w:val="16"/>
          <w:szCs w:val="16"/>
        </w:rPr>
        <w:t> </w:t>
      </w:r>
      <w:r>
        <w:rPr>
          <w:color w:val="231815"/>
          <w:spacing w:val="-2"/>
          <w:sz w:val="16"/>
          <w:szCs w:val="16"/>
        </w:rPr>
        <w:t>regua�ons!</w:t>
      </w:r>
    </w:p>
    <w:p>
      <w:pPr>
        <w:spacing w:line="242" w:lineRule="auto" w:before="86"/>
        <w:ind w:left="704" w:right="1655" w:firstLine="0"/>
        <w:jc w:val="left"/>
        <w:rPr>
          <w:sz w:val="16"/>
          <w:szCs w:val="16"/>
        </w:rPr>
      </w:pPr>
      <w:r>
        <w:rPr/>
        <mc:AlternateContent>
          <mc:Choice Requires="wps">
            <w:drawing>
              <wp:anchor distT="0" distB="0" distL="0" distR="0" allowOverlap="1" layoutInCell="1" locked="0" behindDoc="1" simplePos="0" relativeHeight="481016832">
                <wp:simplePos x="0" y="0"/>
                <wp:positionH relativeFrom="page">
                  <wp:posOffset>1113694</wp:posOffset>
                </wp:positionH>
                <wp:positionV relativeFrom="paragraph">
                  <wp:posOffset>807913</wp:posOffset>
                </wp:positionV>
                <wp:extent cx="1270" cy="73660"/>
                <wp:effectExtent l="0" t="0" r="0" b="0"/>
                <wp:wrapNone/>
                <wp:docPr id="1906" name="Graphic 1906"/>
                <wp:cNvGraphicFramePr>
                  <a:graphicFrameLocks/>
                </wp:cNvGraphicFramePr>
                <a:graphic>
                  <a:graphicData uri="http://schemas.microsoft.com/office/word/2010/wordprocessingShape">
                    <wps:wsp>
                      <wps:cNvPr id="1906" name="Graphic 1906"/>
                      <wps:cNvSpPr/>
                      <wps:spPr>
                        <a:xfrm>
                          <a:off x="0" y="0"/>
                          <a:ext cx="1270" cy="73660"/>
                        </a:xfrm>
                        <a:custGeom>
                          <a:avLst/>
                          <a:gdLst/>
                          <a:ahLst/>
                          <a:cxnLst/>
                          <a:rect l="l" t="t" r="r" b="b"/>
                          <a:pathLst>
                            <a:path w="0" h="73660">
                              <a:moveTo>
                                <a:pt x="0" y="73621"/>
                              </a:moveTo>
                              <a:lnTo>
                                <a:pt x="0" y="0"/>
                              </a:lnTo>
                            </a:path>
                          </a:pathLst>
                        </a:custGeom>
                        <a:ln w="12700">
                          <a:solidFill>
                            <a:srgbClr val="04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299648" from="87.692497pt,69.412246pt" to="87.692497pt,63.615246pt" stroked="true" strokeweight="1pt" strokecolor="#040000">
                <v:stroke dashstyle="solid"/>
                <w10:wrap type="none"/>
              </v:line>
            </w:pict>
          </mc:Fallback>
        </mc:AlternateContent>
      </w:r>
      <w:r>
        <w:rPr>
          <w:color w:val="3D69D8"/>
          <w:sz w:val="16"/>
          <w:szCs w:val="16"/>
        </w:rPr>
        <w:t>Note:Backup func�on is op�onal in German market.please leave backup side empty if backup func�on is </w:t>
      </w:r>
      <w:r>
        <w:rPr>
          <w:color w:val="3D69D8"/>
          <w:spacing w:val="-74"/>
          <w:sz w:val="16"/>
          <w:szCs w:val="16"/>
        </w:rPr>
        <w:t>not</w:t>
      </w:r>
      <w:r>
        <w:rPr>
          <w:color w:val="3D69D8"/>
          <w:spacing w:val="40"/>
          <w:sz w:val="16"/>
          <w:szCs w:val="16"/>
        </w:rPr>
        <w:t> </w:t>
      </w:r>
      <w:r>
        <w:rPr>
          <w:color w:val="3D69D8"/>
          <w:sz w:val="16"/>
          <w:szCs w:val="16"/>
        </w:rPr>
        <w:t>available in the inverter.</w:t>
      </w:r>
    </w:p>
    <w:p>
      <w:pPr>
        <w:pStyle w:val="BodyText"/>
        <w:spacing w:before="8"/>
        <w:rPr>
          <w:sz w:val="4"/>
        </w:rPr>
      </w:pPr>
      <w:r>
        <w:rPr/>
        <mc:AlternateContent>
          <mc:Choice Requires="wps">
            <w:drawing>
              <wp:anchor distT="0" distB="0" distL="0" distR="0" allowOverlap="1" layoutInCell="1" locked="0" behindDoc="1" simplePos="0" relativeHeight="487635968">
                <wp:simplePos x="0" y="0"/>
                <wp:positionH relativeFrom="page">
                  <wp:posOffset>839749</wp:posOffset>
                </wp:positionH>
                <wp:positionV relativeFrom="paragraph">
                  <wp:posOffset>51716</wp:posOffset>
                </wp:positionV>
                <wp:extent cx="5067300" cy="488315"/>
                <wp:effectExtent l="0" t="0" r="0" b="0"/>
                <wp:wrapTopAndBottom/>
                <wp:docPr id="1907" name="Group 1907"/>
                <wp:cNvGraphicFramePr>
                  <a:graphicFrameLocks/>
                </wp:cNvGraphicFramePr>
                <a:graphic>
                  <a:graphicData uri="http://schemas.microsoft.com/office/word/2010/wordprocessingGroup">
                    <wpg:wgp>
                      <wpg:cNvPr id="1907" name="Group 1907"/>
                      <wpg:cNvGrpSpPr/>
                      <wpg:grpSpPr>
                        <a:xfrm>
                          <a:off x="0" y="0"/>
                          <a:ext cx="5067300" cy="488315"/>
                          <a:chExt cx="5067300" cy="488315"/>
                        </a:xfrm>
                      </wpg:grpSpPr>
                      <wps:wsp>
                        <wps:cNvPr id="1908" name="Graphic 1908"/>
                        <wps:cNvSpPr/>
                        <wps:spPr>
                          <a:xfrm>
                            <a:off x="222332" y="361386"/>
                            <a:ext cx="103505" cy="126364"/>
                          </a:xfrm>
                          <a:custGeom>
                            <a:avLst/>
                            <a:gdLst/>
                            <a:ahLst/>
                            <a:cxnLst/>
                            <a:rect l="l" t="t" r="r" b="b"/>
                            <a:pathLst>
                              <a:path w="103505" h="126364">
                                <a:moveTo>
                                  <a:pt x="103238" y="126352"/>
                                </a:moveTo>
                                <a:lnTo>
                                  <a:pt x="51612" y="0"/>
                                </a:lnTo>
                                <a:lnTo>
                                  <a:pt x="0" y="126352"/>
                                </a:lnTo>
                                <a:lnTo>
                                  <a:pt x="51612" y="96367"/>
                                </a:lnTo>
                                <a:lnTo>
                                  <a:pt x="103238" y="126352"/>
                                </a:lnTo>
                                <a:close/>
                              </a:path>
                            </a:pathLst>
                          </a:custGeom>
                          <a:solidFill>
                            <a:srgbClr val="040000"/>
                          </a:solidFill>
                        </wps:spPr>
                        <wps:bodyPr wrap="square" lIns="0" tIns="0" rIns="0" bIns="0" rtlCol="0">
                          <a:prstTxWarp prst="textNoShape">
                            <a:avLst/>
                          </a:prstTxWarp>
                          <a:noAutofit/>
                        </wps:bodyPr>
                      </wps:wsp>
                      <wps:wsp>
                        <wps:cNvPr id="1909" name="Textbox 1909"/>
                        <wps:cNvSpPr txBox="1"/>
                        <wps:spPr>
                          <a:xfrm>
                            <a:off x="3175" y="3175"/>
                            <a:ext cx="5060950" cy="427990"/>
                          </a:xfrm>
                          <a:prstGeom prst="rect">
                            <a:avLst/>
                          </a:prstGeom>
                          <a:ln w="6350">
                            <a:solidFill>
                              <a:srgbClr val="040000"/>
                            </a:solidFill>
                            <a:prstDash val="dashDot"/>
                          </a:ln>
                        </wps:spPr>
                        <wps:txbx>
                          <w:txbxContent>
                            <w:p>
                              <w:pPr>
                                <w:spacing w:line="242" w:lineRule="auto" w:before="142"/>
                                <w:ind w:left="51" w:right="445" w:firstLine="0"/>
                                <w:jc w:val="left"/>
                                <w:rPr>
                                  <w:sz w:val="16"/>
                                  <w:szCs w:val="16"/>
                                </w:rPr>
                              </w:pPr>
                              <w:r>
                                <w:rPr>
                                  <w:color w:val="231815"/>
                                  <w:sz w:val="16"/>
                                  <w:szCs w:val="16"/>
                                </w:rPr>
                                <w:t>When the inverter is working in backup mode, neutral and</w:t>
                              </w:r>
                              <w:r>
                                <w:rPr>
                                  <w:color w:val="231815"/>
                                  <w:spacing w:val="21"/>
                                  <w:sz w:val="16"/>
                                  <w:szCs w:val="16"/>
                                </w:rPr>
                                <w:t> </w:t>
                              </w:r>
                              <w:r>
                                <w:rPr>
                                  <w:color w:val="231815"/>
                                  <w:sz w:val="16"/>
                                  <w:szCs w:val="16"/>
                                </w:rPr>
                                <w:t>PE on the backup side are connected via the internal</w:t>
                              </w:r>
                              <w:r>
                                <w:rPr>
                                  <w:color w:val="231815"/>
                                  <w:spacing w:val="40"/>
                                  <w:sz w:val="16"/>
                                  <w:szCs w:val="16"/>
                                </w:rPr>
                                <w:t> </w:t>
                              </w:r>
                              <w:r>
                                <w:rPr>
                                  <w:color w:val="231815"/>
                                  <w:sz w:val="16"/>
                                  <w:szCs w:val="16"/>
                                </w:rPr>
                                <w:t>relay. Also,this internal relay will be open when the inverter is working in grid �ed mode.</w:t>
                              </w:r>
                            </w:p>
                          </w:txbxContent>
                        </wps:txbx>
                        <wps:bodyPr wrap="square" lIns="0" tIns="0" rIns="0" bIns="0" rtlCol="0">
                          <a:noAutofit/>
                        </wps:bodyPr>
                      </wps:wsp>
                    </wpg:wgp>
                  </a:graphicData>
                </a:graphic>
              </wp:anchor>
            </w:drawing>
          </mc:Choice>
          <mc:Fallback>
            <w:pict>
              <v:group style="position:absolute;margin-left:66.122002pt;margin-top:4.072185pt;width:399pt;height:38.450pt;mso-position-horizontal-relative:page;mso-position-vertical-relative:paragraph;z-index:-15680512;mso-wrap-distance-left:0;mso-wrap-distance-right:0" id="docshapegroup1007" coordorigin="1322,81" coordsize="7980,769">
                <v:shape style="position:absolute;left:1672;top:650;width:163;height:199" id="docshape1008" coordorigin="1673,651" coordsize="163,199" path="m1835,850l1754,651,1673,850,1754,802,1835,850xe" filled="true" fillcolor="#040000" stroked="false">
                  <v:path arrowok="t"/>
                  <v:fill type="solid"/>
                </v:shape>
                <v:shape style="position:absolute;left:1327;top:86;width:7970;height:674" type="#_x0000_t202" id="docshape1009" filled="false" stroked="true" strokeweight=".5pt" strokecolor="#040000">
                  <v:textbox inset="0,0,0,0">
                    <w:txbxContent>
                      <w:p>
                        <w:pPr>
                          <w:spacing w:line="242" w:lineRule="auto" w:before="142"/>
                          <w:ind w:left="51" w:right="445" w:firstLine="0"/>
                          <w:jc w:val="left"/>
                          <w:rPr>
                            <w:sz w:val="16"/>
                            <w:szCs w:val="16"/>
                          </w:rPr>
                        </w:pPr>
                        <w:r>
                          <w:rPr>
                            <w:color w:val="231815"/>
                            <w:sz w:val="16"/>
                            <w:szCs w:val="16"/>
                          </w:rPr>
                          <w:t>When the inverter is working in backup mode, neutral and</w:t>
                        </w:r>
                        <w:r>
                          <w:rPr>
                            <w:color w:val="231815"/>
                            <w:spacing w:val="21"/>
                            <w:sz w:val="16"/>
                            <w:szCs w:val="16"/>
                          </w:rPr>
                          <w:t> </w:t>
                        </w:r>
                        <w:r>
                          <w:rPr>
                            <w:color w:val="231815"/>
                            <w:sz w:val="16"/>
                            <w:szCs w:val="16"/>
                          </w:rPr>
                          <w:t>PE on the backup side are connected via the internal</w:t>
                        </w:r>
                        <w:r>
                          <w:rPr>
                            <w:color w:val="231815"/>
                            <w:spacing w:val="40"/>
                            <w:sz w:val="16"/>
                            <w:szCs w:val="16"/>
                          </w:rPr>
                          <w:t> </w:t>
                        </w:r>
                        <w:r>
                          <w:rPr>
                            <w:color w:val="231815"/>
                            <w:sz w:val="16"/>
                            <w:szCs w:val="16"/>
                          </w:rPr>
                          <w:t>relay. Also,this internal relay will be open when the inverter is working in grid �ed mode.</w:t>
                        </w:r>
                      </w:p>
                    </w:txbxContent>
                  </v:textbox>
                  <v:stroke dashstyle="dashdot"/>
                  <w10:wrap type="none"/>
                </v:shape>
                <w10:wrap type="topAndBottom"/>
              </v:group>
            </w:pict>
          </mc:Fallback>
        </mc:AlternateContent>
      </w:r>
    </w:p>
    <w:p>
      <w:pPr>
        <w:pStyle w:val="BodyText"/>
        <w:spacing w:before="3"/>
        <w:rPr>
          <w:sz w:val="19"/>
        </w:rPr>
      </w:pPr>
    </w:p>
    <w:p>
      <w:pPr>
        <w:spacing w:after="0"/>
        <w:rPr>
          <w:sz w:val="19"/>
        </w:rPr>
        <w:sectPr>
          <w:headerReference w:type="default" r:id="rId115"/>
          <w:footerReference w:type="default" r:id="rId116"/>
          <w:pgSz w:w="11910" w:h="8080" w:orient="landscape"/>
          <w:pgMar w:header="0" w:footer="0" w:top="0" w:bottom="0" w:left="680" w:right="1260"/>
        </w:sectPr>
      </w:pPr>
    </w:p>
    <w:p>
      <w:pPr>
        <w:pStyle w:val="BodyText"/>
      </w:pPr>
    </w:p>
    <w:p>
      <w:pPr>
        <w:pStyle w:val="BodyText"/>
      </w:pPr>
    </w:p>
    <w:p>
      <w:pPr>
        <w:pStyle w:val="BodyText"/>
      </w:pPr>
    </w:p>
    <w:p>
      <w:pPr>
        <w:pStyle w:val="BodyText"/>
        <w:spacing w:before="171"/>
      </w:pPr>
    </w:p>
    <w:p>
      <w:pPr>
        <w:pStyle w:val="BodyText"/>
        <w:ind w:left="622"/>
        <w:rPr>
          <w:rFonts w:ascii="Microsoft YaHei"/>
        </w:rPr>
      </w:pPr>
      <w:r>
        <w:rPr/>
        <mc:AlternateContent>
          <mc:Choice Requires="wps">
            <w:drawing>
              <wp:anchor distT="0" distB="0" distL="0" distR="0" allowOverlap="1" layoutInCell="1" locked="0" behindDoc="0" simplePos="0" relativeHeight="15780352">
                <wp:simplePos x="0" y="0"/>
                <wp:positionH relativeFrom="page">
                  <wp:posOffset>805637</wp:posOffset>
                </wp:positionH>
                <wp:positionV relativeFrom="paragraph">
                  <wp:posOffset>-766147</wp:posOffset>
                </wp:positionV>
                <wp:extent cx="550545" cy="371475"/>
                <wp:effectExtent l="0" t="0" r="0" b="0"/>
                <wp:wrapNone/>
                <wp:docPr id="1910" name="Group 1910"/>
                <wp:cNvGraphicFramePr>
                  <a:graphicFrameLocks/>
                </wp:cNvGraphicFramePr>
                <a:graphic>
                  <a:graphicData uri="http://schemas.microsoft.com/office/word/2010/wordprocessingGroup">
                    <wpg:wgp>
                      <wpg:cNvPr id="1910" name="Group 1910"/>
                      <wpg:cNvGrpSpPr/>
                      <wpg:grpSpPr>
                        <a:xfrm>
                          <a:off x="0" y="0"/>
                          <a:ext cx="550545" cy="371475"/>
                          <a:chExt cx="550545" cy="371475"/>
                        </a:xfrm>
                      </wpg:grpSpPr>
                      <wps:wsp>
                        <wps:cNvPr id="1911" name="Graphic 1911"/>
                        <wps:cNvSpPr/>
                        <wps:spPr>
                          <a:xfrm>
                            <a:off x="236766" y="49072"/>
                            <a:ext cx="97155" cy="97155"/>
                          </a:xfrm>
                          <a:custGeom>
                            <a:avLst/>
                            <a:gdLst/>
                            <a:ahLst/>
                            <a:cxnLst/>
                            <a:rect l="l" t="t" r="r" b="b"/>
                            <a:pathLst>
                              <a:path w="97155" h="97155">
                                <a:moveTo>
                                  <a:pt x="0" y="97015"/>
                                </a:moveTo>
                                <a:lnTo>
                                  <a:pt x="0" y="0"/>
                                </a:lnTo>
                                <a:lnTo>
                                  <a:pt x="97015" y="0"/>
                                </a:lnTo>
                                <a:lnTo>
                                  <a:pt x="97015" y="97015"/>
                                </a:lnTo>
                                <a:lnTo>
                                  <a:pt x="0" y="97015"/>
                                </a:lnTo>
                                <a:close/>
                              </a:path>
                            </a:pathLst>
                          </a:custGeom>
                          <a:ln w="12700">
                            <a:solidFill>
                              <a:srgbClr val="231815"/>
                            </a:solidFill>
                            <a:prstDash val="solid"/>
                          </a:ln>
                        </wps:spPr>
                        <wps:bodyPr wrap="square" lIns="0" tIns="0" rIns="0" bIns="0" rtlCol="0">
                          <a:prstTxWarp prst="textNoShape">
                            <a:avLst/>
                          </a:prstTxWarp>
                          <a:noAutofit/>
                        </wps:bodyPr>
                      </wps:wsp>
                      <wps:wsp>
                        <wps:cNvPr id="1912" name="Graphic 1912"/>
                        <wps:cNvSpPr/>
                        <wps:spPr>
                          <a:xfrm>
                            <a:off x="238489" y="50798"/>
                            <a:ext cx="93980" cy="93980"/>
                          </a:xfrm>
                          <a:custGeom>
                            <a:avLst/>
                            <a:gdLst/>
                            <a:ahLst/>
                            <a:cxnLst/>
                            <a:rect l="l" t="t" r="r" b="b"/>
                            <a:pathLst>
                              <a:path w="93980" h="93980">
                                <a:moveTo>
                                  <a:pt x="93560" y="46774"/>
                                </a:moveTo>
                                <a:lnTo>
                                  <a:pt x="89884" y="64987"/>
                                </a:lnTo>
                                <a:lnTo>
                                  <a:pt x="79859" y="79859"/>
                                </a:lnTo>
                                <a:lnTo>
                                  <a:pt x="64987" y="89884"/>
                                </a:lnTo>
                                <a:lnTo>
                                  <a:pt x="46774" y="93560"/>
                                </a:lnTo>
                                <a:lnTo>
                                  <a:pt x="28567" y="89884"/>
                                </a:lnTo>
                                <a:lnTo>
                                  <a:pt x="13700" y="79859"/>
                                </a:lnTo>
                                <a:lnTo>
                                  <a:pt x="3675" y="64987"/>
                                </a:lnTo>
                                <a:lnTo>
                                  <a:pt x="0" y="46774"/>
                                </a:lnTo>
                                <a:lnTo>
                                  <a:pt x="3675" y="28567"/>
                                </a:lnTo>
                                <a:lnTo>
                                  <a:pt x="13700" y="13700"/>
                                </a:lnTo>
                                <a:lnTo>
                                  <a:pt x="28567" y="3675"/>
                                </a:lnTo>
                                <a:lnTo>
                                  <a:pt x="46774" y="0"/>
                                </a:lnTo>
                                <a:lnTo>
                                  <a:pt x="64987" y="3675"/>
                                </a:lnTo>
                                <a:lnTo>
                                  <a:pt x="79859" y="13700"/>
                                </a:lnTo>
                                <a:lnTo>
                                  <a:pt x="89884" y="28567"/>
                                </a:lnTo>
                                <a:lnTo>
                                  <a:pt x="93560" y="46774"/>
                                </a:lnTo>
                                <a:close/>
                              </a:path>
                            </a:pathLst>
                          </a:custGeom>
                          <a:ln w="12700">
                            <a:solidFill>
                              <a:srgbClr val="231815"/>
                            </a:solidFill>
                            <a:prstDash val="solid"/>
                          </a:ln>
                        </wps:spPr>
                        <wps:bodyPr wrap="square" lIns="0" tIns="0" rIns="0" bIns="0" rtlCol="0">
                          <a:prstTxWarp prst="textNoShape">
                            <a:avLst/>
                          </a:prstTxWarp>
                          <a:noAutofit/>
                        </wps:bodyPr>
                      </wps:wsp>
                      <wps:wsp>
                        <wps:cNvPr id="1913" name="Graphic 1913"/>
                        <wps:cNvSpPr/>
                        <wps:spPr>
                          <a:xfrm>
                            <a:off x="236766" y="224904"/>
                            <a:ext cx="97155" cy="97155"/>
                          </a:xfrm>
                          <a:custGeom>
                            <a:avLst/>
                            <a:gdLst/>
                            <a:ahLst/>
                            <a:cxnLst/>
                            <a:rect l="l" t="t" r="r" b="b"/>
                            <a:pathLst>
                              <a:path w="97155" h="97155">
                                <a:moveTo>
                                  <a:pt x="0" y="97027"/>
                                </a:moveTo>
                                <a:lnTo>
                                  <a:pt x="0" y="0"/>
                                </a:lnTo>
                                <a:lnTo>
                                  <a:pt x="97015" y="0"/>
                                </a:lnTo>
                                <a:lnTo>
                                  <a:pt x="97015" y="97027"/>
                                </a:lnTo>
                                <a:lnTo>
                                  <a:pt x="0" y="97027"/>
                                </a:lnTo>
                                <a:close/>
                              </a:path>
                            </a:pathLst>
                          </a:custGeom>
                          <a:ln w="12700">
                            <a:solidFill>
                              <a:srgbClr val="231815"/>
                            </a:solidFill>
                            <a:prstDash val="solid"/>
                          </a:ln>
                        </wps:spPr>
                        <wps:bodyPr wrap="square" lIns="0" tIns="0" rIns="0" bIns="0" rtlCol="0">
                          <a:prstTxWarp prst="textNoShape">
                            <a:avLst/>
                          </a:prstTxWarp>
                          <a:noAutofit/>
                        </wps:bodyPr>
                      </wps:wsp>
                      <wps:wsp>
                        <wps:cNvPr id="1914" name="Graphic 1914"/>
                        <wps:cNvSpPr/>
                        <wps:spPr>
                          <a:xfrm>
                            <a:off x="238489" y="226651"/>
                            <a:ext cx="93980" cy="93980"/>
                          </a:xfrm>
                          <a:custGeom>
                            <a:avLst/>
                            <a:gdLst/>
                            <a:ahLst/>
                            <a:cxnLst/>
                            <a:rect l="l" t="t" r="r" b="b"/>
                            <a:pathLst>
                              <a:path w="93980" h="93980">
                                <a:moveTo>
                                  <a:pt x="93560" y="46774"/>
                                </a:moveTo>
                                <a:lnTo>
                                  <a:pt x="89884" y="64982"/>
                                </a:lnTo>
                                <a:lnTo>
                                  <a:pt x="79859" y="79854"/>
                                </a:lnTo>
                                <a:lnTo>
                                  <a:pt x="64987" y="89883"/>
                                </a:lnTo>
                                <a:lnTo>
                                  <a:pt x="46774" y="93560"/>
                                </a:lnTo>
                                <a:lnTo>
                                  <a:pt x="28567" y="89883"/>
                                </a:lnTo>
                                <a:lnTo>
                                  <a:pt x="13700" y="79854"/>
                                </a:lnTo>
                                <a:lnTo>
                                  <a:pt x="3675" y="64982"/>
                                </a:lnTo>
                                <a:lnTo>
                                  <a:pt x="0" y="46774"/>
                                </a:lnTo>
                                <a:lnTo>
                                  <a:pt x="3675" y="28567"/>
                                </a:lnTo>
                                <a:lnTo>
                                  <a:pt x="13700" y="13700"/>
                                </a:lnTo>
                                <a:lnTo>
                                  <a:pt x="28567" y="3675"/>
                                </a:lnTo>
                                <a:lnTo>
                                  <a:pt x="46774" y="0"/>
                                </a:lnTo>
                                <a:lnTo>
                                  <a:pt x="64987" y="3675"/>
                                </a:lnTo>
                                <a:lnTo>
                                  <a:pt x="79859" y="13700"/>
                                </a:lnTo>
                                <a:lnTo>
                                  <a:pt x="89884" y="28567"/>
                                </a:lnTo>
                                <a:lnTo>
                                  <a:pt x="93560" y="46774"/>
                                </a:lnTo>
                                <a:close/>
                              </a:path>
                            </a:pathLst>
                          </a:custGeom>
                          <a:ln w="12700">
                            <a:solidFill>
                              <a:srgbClr val="231815"/>
                            </a:solidFill>
                            <a:prstDash val="solid"/>
                          </a:ln>
                        </wps:spPr>
                        <wps:bodyPr wrap="square" lIns="0" tIns="0" rIns="0" bIns="0" rtlCol="0">
                          <a:prstTxWarp prst="textNoShape">
                            <a:avLst/>
                          </a:prstTxWarp>
                          <a:noAutofit/>
                        </wps:bodyPr>
                      </wps:wsp>
                      <wps:wsp>
                        <wps:cNvPr id="1915" name="Graphic 1915"/>
                        <wps:cNvSpPr/>
                        <wps:spPr>
                          <a:xfrm>
                            <a:off x="66973" y="230977"/>
                            <a:ext cx="161290" cy="48895"/>
                          </a:xfrm>
                          <a:custGeom>
                            <a:avLst/>
                            <a:gdLst/>
                            <a:ahLst/>
                            <a:cxnLst/>
                            <a:rect l="l" t="t" r="r" b="b"/>
                            <a:pathLst>
                              <a:path w="161290" h="48895">
                                <a:moveTo>
                                  <a:pt x="160693" y="48513"/>
                                </a:moveTo>
                                <a:lnTo>
                                  <a:pt x="0" y="48513"/>
                                </a:lnTo>
                                <a:lnTo>
                                  <a:pt x="0" y="0"/>
                                </a:lnTo>
                              </a:path>
                            </a:pathLst>
                          </a:custGeom>
                          <a:ln w="12700">
                            <a:solidFill>
                              <a:srgbClr val="20992C"/>
                            </a:solidFill>
                            <a:prstDash val="solid"/>
                          </a:ln>
                        </wps:spPr>
                        <wps:bodyPr wrap="square" lIns="0" tIns="0" rIns="0" bIns="0" rtlCol="0">
                          <a:prstTxWarp prst="textNoShape">
                            <a:avLst/>
                          </a:prstTxWarp>
                          <a:noAutofit/>
                        </wps:bodyPr>
                      </wps:wsp>
                      <wps:wsp>
                        <wps:cNvPr id="1916" name="Graphic 1916"/>
                        <wps:cNvSpPr/>
                        <wps:spPr>
                          <a:xfrm>
                            <a:off x="70002" y="82417"/>
                            <a:ext cx="163830" cy="42545"/>
                          </a:xfrm>
                          <a:custGeom>
                            <a:avLst/>
                            <a:gdLst/>
                            <a:ahLst/>
                            <a:cxnLst/>
                            <a:rect l="l" t="t" r="r" b="b"/>
                            <a:pathLst>
                              <a:path w="163830" h="42545">
                                <a:moveTo>
                                  <a:pt x="163728" y="0"/>
                                </a:moveTo>
                                <a:lnTo>
                                  <a:pt x="0" y="0"/>
                                </a:lnTo>
                                <a:lnTo>
                                  <a:pt x="0" y="42443"/>
                                </a:lnTo>
                              </a:path>
                            </a:pathLst>
                          </a:custGeom>
                          <a:ln w="12699">
                            <a:solidFill>
                              <a:srgbClr val="0C9AE8"/>
                            </a:solidFill>
                            <a:prstDash val="solid"/>
                          </a:ln>
                        </wps:spPr>
                        <wps:bodyPr wrap="square" lIns="0" tIns="0" rIns="0" bIns="0" rtlCol="0">
                          <a:prstTxWarp prst="textNoShape">
                            <a:avLst/>
                          </a:prstTxWarp>
                          <a:noAutofit/>
                        </wps:bodyPr>
                      </wps:wsp>
                      <wps:wsp>
                        <wps:cNvPr id="1917" name="Graphic 1917"/>
                        <wps:cNvSpPr/>
                        <wps:spPr>
                          <a:xfrm>
                            <a:off x="60911" y="109706"/>
                            <a:ext cx="18415" cy="18415"/>
                          </a:xfrm>
                          <a:custGeom>
                            <a:avLst/>
                            <a:gdLst/>
                            <a:ahLst/>
                            <a:cxnLst/>
                            <a:rect l="l" t="t" r="r" b="b"/>
                            <a:pathLst>
                              <a:path w="18415" h="18415">
                                <a:moveTo>
                                  <a:pt x="18186" y="14122"/>
                                </a:moveTo>
                                <a:lnTo>
                                  <a:pt x="18186" y="9093"/>
                                </a:lnTo>
                                <a:lnTo>
                                  <a:pt x="18186" y="4064"/>
                                </a:lnTo>
                                <a:lnTo>
                                  <a:pt x="14122" y="0"/>
                                </a:lnTo>
                                <a:lnTo>
                                  <a:pt x="4076" y="0"/>
                                </a:lnTo>
                                <a:lnTo>
                                  <a:pt x="0" y="4064"/>
                                </a:lnTo>
                                <a:lnTo>
                                  <a:pt x="0" y="14122"/>
                                </a:lnTo>
                                <a:lnTo>
                                  <a:pt x="4076" y="18186"/>
                                </a:lnTo>
                                <a:lnTo>
                                  <a:pt x="14122" y="18186"/>
                                </a:lnTo>
                                <a:lnTo>
                                  <a:pt x="18186" y="14122"/>
                                </a:lnTo>
                                <a:close/>
                              </a:path>
                            </a:pathLst>
                          </a:custGeom>
                          <a:solidFill>
                            <a:srgbClr val="0C9AE8"/>
                          </a:solidFill>
                        </wps:spPr>
                        <wps:bodyPr wrap="square" lIns="0" tIns="0" rIns="0" bIns="0" rtlCol="0">
                          <a:prstTxWarp prst="textNoShape">
                            <a:avLst/>
                          </a:prstTxWarp>
                          <a:noAutofit/>
                        </wps:bodyPr>
                      </wps:wsp>
                      <wps:wsp>
                        <wps:cNvPr id="1918" name="Graphic 1918"/>
                        <wps:cNvSpPr/>
                        <wps:spPr>
                          <a:xfrm>
                            <a:off x="15429" y="124865"/>
                            <a:ext cx="48895" cy="42545"/>
                          </a:xfrm>
                          <a:custGeom>
                            <a:avLst/>
                            <a:gdLst/>
                            <a:ahLst/>
                            <a:cxnLst/>
                            <a:rect l="l" t="t" r="r" b="b"/>
                            <a:pathLst>
                              <a:path w="48895" h="42545">
                                <a:moveTo>
                                  <a:pt x="48513" y="0"/>
                                </a:moveTo>
                                <a:lnTo>
                                  <a:pt x="0" y="42443"/>
                                </a:lnTo>
                              </a:path>
                            </a:pathLst>
                          </a:custGeom>
                          <a:ln w="12700">
                            <a:solidFill>
                              <a:srgbClr val="0C9AE8"/>
                            </a:solidFill>
                            <a:prstDash val="solid"/>
                          </a:ln>
                        </wps:spPr>
                        <wps:bodyPr wrap="square" lIns="0" tIns="0" rIns="0" bIns="0" rtlCol="0">
                          <a:prstTxWarp prst="textNoShape">
                            <a:avLst/>
                          </a:prstTxWarp>
                          <a:noAutofit/>
                        </wps:bodyPr>
                      </wps:wsp>
                      <wps:wsp>
                        <wps:cNvPr id="1919" name="Textbox 1919"/>
                        <wps:cNvSpPr txBox="1"/>
                        <wps:spPr>
                          <a:xfrm>
                            <a:off x="3175" y="3175"/>
                            <a:ext cx="544195" cy="365125"/>
                          </a:xfrm>
                          <a:prstGeom prst="rect">
                            <a:avLst/>
                          </a:prstGeom>
                          <a:ln w="6350">
                            <a:solidFill>
                              <a:srgbClr val="040000"/>
                            </a:solidFill>
                            <a:prstDash val="dashDot"/>
                          </a:ln>
                        </wps:spPr>
                        <wps:txbx>
                          <w:txbxContent>
                            <w:p>
                              <w:pPr>
                                <w:spacing w:before="90"/>
                                <w:ind w:left="0" w:right="165" w:firstLine="0"/>
                                <w:jc w:val="right"/>
                                <w:rPr>
                                  <w:rFonts w:ascii="Microsoft YaHei"/>
                                  <w:sz w:val="9"/>
                                </w:rPr>
                              </w:pPr>
                              <w:r>
                                <w:rPr>
                                  <w:rFonts w:ascii="Microsoft YaHei"/>
                                  <w:color w:val="231815"/>
                                  <w:spacing w:val="-10"/>
                                  <w:w w:val="110"/>
                                  <w:sz w:val="9"/>
                                </w:rPr>
                                <w:t>N</w:t>
                              </w:r>
                            </w:p>
                            <w:p>
                              <w:pPr>
                                <w:spacing w:before="104"/>
                                <w:ind w:left="0" w:right="130" w:firstLine="0"/>
                                <w:jc w:val="right"/>
                                <w:rPr>
                                  <w:rFonts w:ascii="Microsoft YaHei"/>
                                  <w:sz w:val="9"/>
                                </w:rPr>
                              </w:pPr>
                              <w:r>
                                <w:rPr>
                                  <w:rFonts w:ascii="Microsoft YaHei"/>
                                  <w:color w:val="20992C"/>
                                  <w:spacing w:val="-5"/>
                                  <w:w w:val="110"/>
                                  <w:sz w:val="9"/>
                                </w:rPr>
                                <w:t>PE</w:t>
                              </w:r>
                            </w:p>
                          </w:txbxContent>
                        </wps:txbx>
                        <wps:bodyPr wrap="square" lIns="0" tIns="0" rIns="0" bIns="0" rtlCol="0">
                          <a:noAutofit/>
                        </wps:bodyPr>
                      </wps:wsp>
                    </wpg:wgp>
                  </a:graphicData>
                </a:graphic>
              </wp:anchor>
            </w:drawing>
          </mc:Choice>
          <mc:Fallback>
            <w:pict>
              <v:group style="position:absolute;margin-left:63.436001pt;margin-top:-60.326591pt;width:43.35pt;height:29.25pt;mso-position-horizontal-relative:page;mso-position-vertical-relative:paragraph;z-index:15780352" id="docshapegroup1010" coordorigin="1269,-1207" coordsize="867,585">
                <v:rect style="position:absolute;left:1641;top:-1130;width:153;height:153" id="docshape1011" filled="false" stroked="true" strokeweight="1pt" strokecolor="#231815">
                  <v:stroke dashstyle="solid"/>
                </v:rect>
                <v:shape style="position:absolute;left:1644;top:-1127;width:148;height:148" id="docshape1012" coordorigin="1644,-1127" coordsize="148,148" path="m1792,-1053l1786,-1024,1770,-1001,1747,-985,1718,-979,1689,-985,1666,-1001,1650,-1024,1644,-1053,1650,-1082,1666,-1105,1689,-1121,1718,-1127,1747,-1121,1770,-1105,1786,-1082,1792,-1053xe" filled="false" stroked="true" strokeweight="1pt" strokecolor="#231815">
                  <v:path arrowok="t"/>
                  <v:stroke dashstyle="solid"/>
                </v:shape>
                <v:rect style="position:absolute;left:1641;top:-853;width:153;height:153" id="docshape1013" filled="false" stroked="true" strokeweight="1pt" strokecolor="#231815">
                  <v:stroke dashstyle="solid"/>
                </v:rect>
                <v:shape style="position:absolute;left:1644;top:-850;width:148;height:148" id="docshape1014" coordorigin="1644,-850" coordsize="148,148" path="m1792,-776l1786,-747,1770,-724,1747,-708,1718,-702,1689,-708,1666,-724,1650,-747,1644,-776,1650,-805,1666,-828,1689,-844,1718,-850,1747,-844,1770,-828,1786,-805,1792,-776xe" filled="false" stroked="true" strokeweight="1pt" strokecolor="#231815">
                  <v:path arrowok="t"/>
                  <v:stroke dashstyle="solid"/>
                </v:shape>
                <v:shape style="position:absolute;left:1374;top:-843;width:254;height:77" id="docshape1015" coordorigin="1374,-843" coordsize="254,77" path="m1627,-766l1374,-766,1374,-843e" filled="false" stroked="true" strokeweight="1pt" strokecolor="#20992c">
                  <v:path arrowok="t"/>
                  <v:stroke dashstyle="solid"/>
                </v:shape>
                <v:shape style="position:absolute;left:1378;top:-1077;width:258;height:67" id="docshape1016" coordorigin="1379,-1077" coordsize="258,67" path="m1637,-1077l1379,-1077,1379,-1010e" filled="false" stroked="true" strokeweight="1.0pt" strokecolor="#0c9ae8">
                  <v:path arrowok="t"/>
                  <v:stroke dashstyle="solid"/>
                </v:shape>
                <v:shape style="position:absolute;left:1364;top:-1034;width:29;height:29" id="docshape1017" coordorigin="1365,-1034" coordsize="29,29" path="m1393,-1012l1393,-1019,1393,-1027,1387,-1034,1371,-1034,1365,-1027,1365,-1012,1371,-1005,1387,-1005,1393,-1012xe" filled="true" fillcolor="#0c9ae8" stroked="false">
                  <v:path arrowok="t"/>
                  <v:fill type="solid"/>
                </v:shape>
                <v:line style="position:absolute" from="1369,-1010" to="1293,-943" stroked="true" strokeweight="1pt" strokecolor="#0c9ae8">
                  <v:stroke dashstyle="solid"/>
                </v:line>
                <v:shape style="position:absolute;left:1273;top:-1202;width:857;height:575" type="#_x0000_t202" id="docshape1018" filled="false" stroked="true" strokeweight=".5pt" strokecolor="#040000">
                  <v:textbox inset="0,0,0,0">
                    <w:txbxContent>
                      <w:p>
                        <w:pPr>
                          <w:spacing w:before="90"/>
                          <w:ind w:left="0" w:right="165" w:firstLine="0"/>
                          <w:jc w:val="right"/>
                          <w:rPr>
                            <w:rFonts w:ascii="Microsoft YaHei"/>
                            <w:sz w:val="9"/>
                          </w:rPr>
                        </w:pPr>
                        <w:r>
                          <w:rPr>
                            <w:rFonts w:ascii="Microsoft YaHei"/>
                            <w:color w:val="231815"/>
                            <w:spacing w:val="-10"/>
                            <w:w w:val="110"/>
                            <w:sz w:val="9"/>
                          </w:rPr>
                          <w:t>N</w:t>
                        </w:r>
                      </w:p>
                      <w:p>
                        <w:pPr>
                          <w:spacing w:before="104"/>
                          <w:ind w:left="0" w:right="130" w:firstLine="0"/>
                          <w:jc w:val="right"/>
                          <w:rPr>
                            <w:rFonts w:ascii="Microsoft YaHei"/>
                            <w:sz w:val="9"/>
                          </w:rPr>
                        </w:pPr>
                        <w:r>
                          <w:rPr>
                            <w:rFonts w:ascii="Microsoft YaHei"/>
                            <w:color w:val="20992C"/>
                            <w:spacing w:val="-5"/>
                            <w:w w:val="110"/>
                            <w:sz w:val="9"/>
                          </w:rPr>
                          <w:t>PE</w:t>
                        </w:r>
                      </w:p>
                    </w:txbxContent>
                  </v:textbox>
                  <v:stroke dashstyle="dashdot"/>
                  <w10:wrap type="none"/>
                </v:shape>
                <w10:wrap type="none"/>
              </v:group>
            </w:pict>
          </mc:Fallback>
        </mc:AlternateContent>
      </w:r>
      <w:r>
        <w:rPr>
          <w:rFonts w:ascii="Microsoft YaHei"/>
          <w:color w:val="231815"/>
          <w:spacing w:val="-2"/>
        </w:rPr>
        <w:t>Battery</w:t>
      </w:r>
    </w:p>
    <w:p>
      <w:pPr>
        <w:pStyle w:val="BodyText"/>
        <w:rPr>
          <w:rFonts w:ascii="Microsoft YaHei"/>
        </w:rPr>
      </w:pPr>
    </w:p>
    <w:p>
      <w:pPr>
        <w:pStyle w:val="BodyText"/>
        <w:rPr>
          <w:rFonts w:ascii="Microsoft YaHei"/>
        </w:rPr>
      </w:pPr>
    </w:p>
    <w:p>
      <w:pPr>
        <w:pStyle w:val="BodyText"/>
        <w:spacing w:before="288"/>
        <w:rPr>
          <w:rFonts w:ascii="Microsoft YaHei"/>
        </w:rPr>
      </w:pPr>
    </w:p>
    <w:p>
      <w:pPr>
        <w:pStyle w:val="BodyText"/>
        <w:spacing w:line="175" w:lineRule="auto"/>
        <w:ind w:left="706" w:right="81" w:firstLine="12"/>
        <w:rPr>
          <w:rFonts w:ascii="Microsoft YaHei"/>
        </w:rPr>
      </w:pPr>
      <w:r>
        <w:rPr>
          <w:rFonts w:ascii="Microsoft YaHei"/>
          <w:color w:val="231815"/>
          <w:spacing w:val="-2"/>
          <w:w w:val="105"/>
        </w:rPr>
        <w:t>Solar </w:t>
      </w:r>
      <w:r>
        <w:rPr>
          <w:rFonts w:ascii="Microsoft YaHei"/>
          <w:color w:val="231815"/>
          <w:spacing w:val="-4"/>
          <w:w w:val="105"/>
        </w:rPr>
        <w:t>Array</w:t>
      </w:r>
    </w:p>
    <w:p>
      <w:pPr>
        <w:spacing w:line="240" w:lineRule="auto" w:before="119"/>
        <w:rPr>
          <w:rFonts w:ascii="Microsoft YaHei"/>
          <w:sz w:val="15"/>
        </w:rPr>
      </w:pPr>
      <w:r>
        <w:rPr/>
        <w:br w:type="column"/>
      </w:r>
      <w:r>
        <w:rPr>
          <w:rFonts w:ascii="Microsoft YaHei"/>
          <w:sz w:val="15"/>
        </w:rPr>
      </w:r>
    </w:p>
    <w:p>
      <w:pPr>
        <w:spacing w:before="0"/>
        <w:ind w:left="178" w:right="0" w:firstLine="0"/>
        <w:jc w:val="left"/>
        <w:rPr>
          <w:rFonts w:ascii="Microsoft YaHei"/>
          <w:sz w:val="15"/>
        </w:rPr>
      </w:pPr>
      <w:r>
        <w:rPr>
          <w:rFonts w:ascii="Microsoft YaHei"/>
          <w:color w:val="EC8E25"/>
          <w:spacing w:val="-5"/>
          <w:sz w:val="15"/>
        </w:rPr>
        <w:t>BMS</w:t>
      </w:r>
    </w:p>
    <w:p>
      <w:pPr>
        <w:spacing w:line="240" w:lineRule="auto" w:before="0"/>
        <w:rPr>
          <w:rFonts w:ascii="Microsoft YaHei"/>
          <w:sz w:val="18"/>
        </w:rPr>
      </w:pPr>
      <w:r>
        <w:rPr/>
        <w:br w:type="column"/>
      </w:r>
      <w:r>
        <w:rPr>
          <w:rFonts w:ascii="Microsoft YaHei"/>
          <w:sz w:val="18"/>
        </w:rPr>
      </w:r>
    </w:p>
    <w:p>
      <w:pPr>
        <w:pStyle w:val="BodyText"/>
        <w:rPr>
          <w:rFonts w:ascii="Microsoft YaHei"/>
        </w:rPr>
      </w:pPr>
    </w:p>
    <w:p>
      <w:pPr>
        <w:pStyle w:val="BodyText"/>
        <w:rPr>
          <w:rFonts w:ascii="Microsoft YaHei"/>
        </w:rPr>
      </w:pPr>
    </w:p>
    <w:p>
      <w:pPr>
        <w:pStyle w:val="BodyText"/>
        <w:rPr>
          <w:rFonts w:ascii="Microsoft YaHei"/>
        </w:rPr>
      </w:pPr>
    </w:p>
    <w:p>
      <w:pPr>
        <w:pStyle w:val="BodyText"/>
        <w:spacing w:before="79"/>
        <w:rPr>
          <w:rFonts w:ascii="Microsoft YaHei"/>
        </w:rPr>
      </w:pPr>
    </w:p>
    <w:p>
      <w:pPr>
        <w:pStyle w:val="BodyText"/>
        <w:ind w:left="605"/>
        <w:rPr>
          <w:rFonts w:ascii="Microsoft YaHei"/>
        </w:rPr>
      </w:pPr>
      <w:r>
        <w:rPr>
          <w:rFonts w:ascii="Microsoft YaHei"/>
          <w:color w:val="231815"/>
          <w:w w:val="105"/>
        </w:rPr>
        <w:t>Hybrid</w:t>
      </w:r>
      <w:r>
        <w:rPr>
          <w:rFonts w:ascii="Microsoft YaHei"/>
          <w:color w:val="231815"/>
          <w:spacing w:val="-7"/>
          <w:w w:val="105"/>
        </w:rPr>
        <w:t> </w:t>
      </w:r>
      <w:r>
        <w:rPr>
          <w:rFonts w:ascii="Microsoft YaHei"/>
          <w:color w:val="231815"/>
          <w:spacing w:val="-2"/>
          <w:w w:val="105"/>
        </w:rPr>
        <w:t>Inverter</w:t>
      </w:r>
    </w:p>
    <w:p>
      <w:pPr>
        <w:spacing w:line="240" w:lineRule="auto" w:before="51"/>
        <w:rPr>
          <w:rFonts w:ascii="Microsoft YaHei"/>
          <w:sz w:val="14"/>
        </w:rPr>
      </w:pPr>
      <w:r>
        <w:rPr/>
        <w:br w:type="column"/>
      </w:r>
      <w:r>
        <w:rPr>
          <w:rFonts w:ascii="Microsoft YaHei"/>
          <w:sz w:val="14"/>
        </w:rPr>
      </w:r>
    </w:p>
    <w:p>
      <w:pPr>
        <w:spacing w:line="230" w:lineRule="auto" w:before="0"/>
        <w:ind w:left="384" w:right="820" w:firstLine="0"/>
        <w:jc w:val="both"/>
        <w:rPr>
          <w:rFonts w:ascii="Microsoft YaHei"/>
          <w:sz w:val="14"/>
        </w:rPr>
      </w:pPr>
      <w:r>
        <w:rPr>
          <w:rFonts w:ascii="Microsoft YaHei"/>
          <w:spacing w:val="-6"/>
          <w:sz w:val="14"/>
        </w:rPr>
        <w:t>L1</w:t>
      </w:r>
      <w:r>
        <w:rPr>
          <w:rFonts w:ascii="Microsoft YaHei"/>
          <w:sz w:val="14"/>
        </w:rPr>
        <w:t> </w:t>
      </w:r>
      <w:r>
        <w:rPr>
          <w:rFonts w:ascii="Microsoft YaHei"/>
          <w:color w:val="231815"/>
          <w:spacing w:val="-6"/>
          <w:sz w:val="14"/>
        </w:rPr>
        <w:t>L2</w:t>
      </w:r>
      <w:r>
        <w:rPr>
          <w:rFonts w:ascii="Microsoft YaHei"/>
          <w:color w:val="231815"/>
          <w:sz w:val="14"/>
        </w:rPr>
        <w:t> </w:t>
      </w:r>
      <w:r>
        <w:rPr>
          <w:rFonts w:ascii="Microsoft YaHei"/>
          <w:color w:val="040000"/>
          <w:spacing w:val="-6"/>
          <w:sz w:val="14"/>
        </w:rPr>
        <w:t>L3</w:t>
      </w:r>
      <w:r>
        <w:rPr>
          <w:rFonts w:ascii="Microsoft YaHei"/>
          <w:color w:val="040000"/>
          <w:sz w:val="14"/>
        </w:rPr>
        <w:t> </w:t>
      </w:r>
      <w:r>
        <w:rPr>
          <w:rFonts w:ascii="Microsoft YaHei"/>
          <w:color w:val="258DC5"/>
          <w:spacing w:val="-10"/>
          <w:sz w:val="14"/>
        </w:rPr>
        <w:t>N</w:t>
      </w:r>
    </w:p>
    <w:p>
      <w:pPr>
        <w:spacing w:before="5"/>
        <w:ind w:left="376" w:right="0" w:firstLine="0"/>
        <w:jc w:val="both"/>
        <w:rPr>
          <w:rFonts w:ascii="Microsoft YaHei"/>
          <w:sz w:val="11"/>
        </w:rPr>
      </w:pPr>
      <w:r>
        <w:rPr>
          <w:rFonts w:ascii="Microsoft YaHei"/>
          <w:color w:val="69B72D"/>
          <w:sz w:val="14"/>
        </w:rPr>
        <w:t>PE </w:t>
      </w:r>
      <w:r>
        <w:rPr>
          <w:rFonts w:ascii="Microsoft YaHei"/>
          <w:color w:val="040000"/>
          <w:spacing w:val="-5"/>
          <w:sz w:val="11"/>
        </w:rPr>
        <w:t>or</w:t>
      </w:r>
    </w:p>
    <w:p>
      <w:pPr>
        <w:tabs>
          <w:tab w:pos="1132" w:val="left" w:leader="none"/>
        </w:tabs>
        <w:spacing w:before="11"/>
        <w:ind w:left="218" w:right="0" w:firstLine="0"/>
        <w:jc w:val="left"/>
        <w:rPr>
          <w:rFonts w:ascii="Microsoft YaHei"/>
          <w:sz w:val="15"/>
        </w:rPr>
      </w:pPr>
      <w:r>
        <w:rPr>
          <w:rFonts w:ascii="Microsoft YaHei"/>
          <w:color w:val="231815"/>
          <w:spacing w:val="-2"/>
          <w:sz w:val="16"/>
        </w:rPr>
        <w:t>Backup</w:t>
      </w:r>
      <w:r>
        <w:rPr>
          <w:rFonts w:ascii="Microsoft YaHei"/>
          <w:color w:val="231815"/>
          <w:sz w:val="16"/>
        </w:rPr>
        <w:tab/>
      </w:r>
      <w:r>
        <w:rPr>
          <w:rFonts w:ascii="Microsoft YaHei"/>
          <w:color w:val="EC8E25"/>
          <w:spacing w:val="-5"/>
          <w:position w:val="-11"/>
          <w:sz w:val="15"/>
        </w:rPr>
        <w:t>CT</w:t>
      </w:r>
    </w:p>
    <w:p>
      <w:pPr>
        <w:spacing w:line="232" w:lineRule="auto" w:before="112"/>
        <w:ind w:left="376" w:right="819" w:firstLine="8"/>
        <w:jc w:val="both"/>
        <w:rPr>
          <w:rFonts w:ascii="Microsoft YaHei"/>
          <w:sz w:val="14"/>
        </w:rPr>
      </w:pPr>
      <w:r>
        <w:rPr>
          <w:rFonts w:ascii="Microsoft YaHei"/>
          <w:spacing w:val="-6"/>
          <w:sz w:val="14"/>
        </w:rPr>
        <w:t>L1</w:t>
      </w:r>
      <w:r>
        <w:rPr>
          <w:rFonts w:ascii="Microsoft YaHei"/>
          <w:sz w:val="14"/>
        </w:rPr>
        <w:t> </w:t>
      </w:r>
      <w:r>
        <w:rPr>
          <w:rFonts w:ascii="Microsoft YaHei"/>
          <w:color w:val="231815"/>
          <w:spacing w:val="-6"/>
          <w:sz w:val="14"/>
        </w:rPr>
        <w:t>L2</w:t>
      </w:r>
      <w:r>
        <w:rPr>
          <w:rFonts w:ascii="Microsoft YaHei"/>
          <w:color w:val="231815"/>
          <w:sz w:val="14"/>
        </w:rPr>
        <w:t> </w:t>
      </w:r>
      <w:r>
        <w:rPr>
          <w:rFonts w:ascii="Microsoft YaHei"/>
          <w:color w:val="040000"/>
          <w:spacing w:val="-6"/>
          <w:sz w:val="14"/>
        </w:rPr>
        <w:t>L3</w:t>
      </w:r>
      <w:r>
        <w:rPr>
          <w:rFonts w:ascii="Microsoft YaHei"/>
          <w:color w:val="040000"/>
          <w:sz w:val="14"/>
        </w:rPr>
        <w:t> </w:t>
      </w:r>
      <w:r>
        <w:rPr>
          <w:rFonts w:ascii="Microsoft YaHei"/>
          <w:color w:val="258DC5"/>
          <w:spacing w:val="-10"/>
          <w:sz w:val="14"/>
        </w:rPr>
        <w:t>N</w:t>
      </w:r>
      <w:r>
        <w:rPr>
          <w:rFonts w:ascii="Microsoft YaHei"/>
          <w:color w:val="258DC5"/>
          <w:sz w:val="14"/>
        </w:rPr>
        <w:t> </w:t>
      </w:r>
      <w:r>
        <w:rPr>
          <w:rFonts w:ascii="Microsoft YaHei"/>
          <w:color w:val="69B72D"/>
          <w:spacing w:val="-6"/>
          <w:sz w:val="14"/>
        </w:rPr>
        <w:t>PE</w:t>
      </w:r>
    </w:p>
    <w:p>
      <w:pPr>
        <w:spacing w:before="15"/>
        <w:ind w:left="218" w:right="0" w:firstLine="0"/>
        <w:jc w:val="left"/>
        <w:rPr>
          <w:rFonts w:ascii="Microsoft YaHei"/>
          <w:sz w:val="16"/>
        </w:rPr>
      </w:pPr>
      <w:r>
        <w:rPr>
          <w:rFonts w:ascii="Microsoft YaHei"/>
          <w:color w:val="231815"/>
          <w:spacing w:val="-2"/>
          <w:sz w:val="16"/>
        </w:rPr>
        <w:t>On-</w:t>
      </w:r>
      <w:r>
        <w:rPr>
          <w:rFonts w:ascii="Microsoft YaHei"/>
          <w:color w:val="231815"/>
          <w:spacing w:val="-4"/>
          <w:sz w:val="16"/>
        </w:rPr>
        <w:t>Grid</w:t>
      </w:r>
    </w:p>
    <w:p>
      <w:pPr>
        <w:spacing w:before="82"/>
        <w:ind w:left="622" w:right="0" w:firstLine="0"/>
        <w:jc w:val="left"/>
        <w:rPr>
          <w:rFonts w:ascii="Microsoft YaHei"/>
          <w:sz w:val="14"/>
        </w:rPr>
      </w:pPr>
      <w:r>
        <w:rPr/>
        <w:br w:type="column"/>
      </w:r>
      <w:r>
        <w:rPr>
          <w:rFonts w:ascii="Microsoft YaHei"/>
          <w:sz w:val="14"/>
        </w:rPr>
        <w:t>Distribution</w:t>
      </w:r>
      <w:r>
        <w:rPr>
          <w:rFonts w:ascii="Microsoft YaHei"/>
          <w:spacing w:val="-7"/>
          <w:sz w:val="14"/>
        </w:rPr>
        <w:t> </w:t>
      </w:r>
      <w:r>
        <w:rPr>
          <w:rFonts w:ascii="Microsoft YaHei"/>
          <w:spacing w:val="-5"/>
          <w:sz w:val="14"/>
        </w:rPr>
        <w:t>box</w:t>
      </w:r>
    </w:p>
    <w:p>
      <w:pPr>
        <w:pStyle w:val="BodyText"/>
        <w:spacing w:before="195"/>
        <w:rPr>
          <w:rFonts w:ascii="Microsoft YaHei"/>
          <w:sz w:val="14"/>
        </w:rPr>
      </w:pPr>
    </w:p>
    <w:p>
      <w:pPr>
        <w:pStyle w:val="BodyText"/>
        <w:ind w:left="624"/>
        <w:rPr>
          <w:rFonts w:ascii="Microsoft YaHei"/>
        </w:rPr>
      </w:pPr>
      <w:r>
        <w:rPr/>
        <mc:AlternateContent>
          <mc:Choice Requires="wps">
            <w:drawing>
              <wp:anchor distT="0" distB="0" distL="0" distR="0" allowOverlap="1" layoutInCell="1" locked="0" behindDoc="1" simplePos="0" relativeHeight="481015808">
                <wp:simplePos x="0" y="0"/>
                <wp:positionH relativeFrom="page">
                  <wp:posOffset>776312</wp:posOffset>
                </wp:positionH>
                <wp:positionV relativeFrom="paragraph">
                  <wp:posOffset>-448426</wp:posOffset>
                </wp:positionV>
                <wp:extent cx="5878195" cy="3510915"/>
                <wp:effectExtent l="0" t="0" r="0" b="0"/>
                <wp:wrapNone/>
                <wp:docPr id="1920" name="Group 1920"/>
                <wp:cNvGraphicFramePr>
                  <a:graphicFrameLocks/>
                </wp:cNvGraphicFramePr>
                <a:graphic>
                  <a:graphicData uri="http://schemas.microsoft.com/office/word/2010/wordprocessingGroup">
                    <wpg:wgp>
                      <wpg:cNvPr id="1920" name="Group 1920"/>
                      <wpg:cNvGrpSpPr/>
                      <wpg:grpSpPr>
                        <a:xfrm>
                          <a:off x="0" y="0"/>
                          <a:ext cx="5878195" cy="3510915"/>
                          <a:chExt cx="5878195" cy="3510915"/>
                        </a:xfrm>
                      </wpg:grpSpPr>
                      <wps:wsp>
                        <wps:cNvPr id="1921" name="Graphic 1921"/>
                        <wps:cNvSpPr/>
                        <wps:spPr>
                          <a:xfrm>
                            <a:off x="6350" y="1380415"/>
                            <a:ext cx="500380" cy="650240"/>
                          </a:xfrm>
                          <a:custGeom>
                            <a:avLst/>
                            <a:gdLst/>
                            <a:ahLst/>
                            <a:cxnLst/>
                            <a:rect l="l" t="t" r="r" b="b"/>
                            <a:pathLst>
                              <a:path w="500380" h="650240">
                                <a:moveTo>
                                  <a:pt x="0" y="650176"/>
                                </a:moveTo>
                                <a:lnTo>
                                  <a:pt x="0" y="0"/>
                                </a:lnTo>
                                <a:lnTo>
                                  <a:pt x="500164" y="0"/>
                                </a:lnTo>
                                <a:lnTo>
                                  <a:pt x="500164" y="650176"/>
                                </a:lnTo>
                                <a:lnTo>
                                  <a:pt x="0" y="650176"/>
                                </a:lnTo>
                                <a:close/>
                              </a:path>
                            </a:pathLst>
                          </a:custGeom>
                          <a:ln w="12179">
                            <a:solidFill>
                              <a:srgbClr val="040000"/>
                            </a:solidFill>
                            <a:prstDash val="solid"/>
                          </a:ln>
                        </wps:spPr>
                        <wps:bodyPr wrap="square" lIns="0" tIns="0" rIns="0" bIns="0" rtlCol="0">
                          <a:prstTxWarp prst="textNoShape">
                            <a:avLst/>
                          </a:prstTxWarp>
                          <a:noAutofit/>
                        </wps:bodyPr>
                      </wps:wsp>
                      <wps:wsp>
                        <wps:cNvPr id="1922" name="Graphic 1922"/>
                        <wps:cNvSpPr/>
                        <wps:spPr>
                          <a:xfrm>
                            <a:off x="2615234" y="2595246"/>
                            <a:ext cx="497205" cy="116205"/>
                          </a:xfrm>
                          <a:custGeom>
                            <a:avLst/>
                            <a:gdLst/>
                            <a:ahLst/>
                            <a:cxnLst/>
                            <a:rect l="l" t="t" r="r" b="b"/>
                            <a:pathLst>
                              <a:path w="497205" h="116205">
                                <a:moveTo>
                                  <a:pt x="0" y="116166"/>
                                </a:moveTo>
                                <a:lnTo>
                                  <a:pt x="0" y="0"/>
                                </a:lnTo>
                                <a:lnTo>
                                  <a:pt x="497014" y="0"/>
                                </a:lnTo>
                                <a:lnTo>
                                  <a:pt x="497014" y="116166"/>
                                </a:lnTo>
                                <a:lnTo>
                                  <a:pt x="0" y="116166"/>
                                </a:lnTo>
                                <a:close/>
                              </a:path>
                            </a:pathLst>
                          </a:custGeom>
                          <a:ln w="12700">
                            <a:solidFill>
                              <a:srgbClr val="040000"/>
                            </a:solidFill>
                            <a:prstDash val="solid"/>
                          </a:ln>
                        </wps:spPr>
                        <wps:bodyPr wrap="square" lIns="0" tIns="0" rIns="0" bIns="0" rtlCol="0">
                          <a:prstTxWarp prst="textNoShape">
                            <a:avLst/>
                          </a:prstTxWarp>
                          <a:noAutofit/>
                        </wps:bodyPr>
                      </wps:wsp>
                      <pic:pic>
                        <pic:nvPicPr>
                          <pic:cNvPr id="1923" name="Image 1923"/>
                          <pic:cNvPicPr/>
                        </pic:nvPicPr>
                        <pic:blipFill>
                          <a:blip r:embed="rId117" cstate="print"/>
                          <a:stretch>
                            <a:fillRect/>
                          </a:stretch>
                        </pic:blipFill>
                        <pic:spPr>
                          <a:xfrm>
                            <a:off x="2627386" y="2611885"/>
                            <a:ext cx="181472" cy="83649"/>
                          </a:xfrm>
                          <a:prstGeom prst="rect">
                            <a:avLst/>
                          </a:prstGeom>
                        </pic:spPr>
                      </pic:pic>
                      <wps:wsp>
                        <wps:cNvPr id="1924" name="Graphic 1924"/>
                        <wps:cNvSpPr/>
                        <wps:spPr>
                          <a:xfrm>
                            <a:off x="1065060" y="102502"/>
                            <a:ext cx="1155700" cy="2064385"/>
                          </a:xfrm>
                          <a:custGeom>
                            <a:avLst/>
                            <a:gdLst/>
                            <a:ahLst/>
                            <a:cxnLst/>
                            <a:rect l="l" t="t" r="r" b="b"/>
                            <a:pathLst>
                              <a:path w="1155700" h="2064385">
                                <a:moveTo>
                                  <a:pt x="0" y="2064016"/>
                                </a:moveTo>
                                <a:lnTo>
                                  <a:pt x="0" y="0"/>
                                </a:lnTo>
                                <a:lnTo>
                                  <a:pt x="1155636" y="0"/>
                                </a:lnTo>
                                <a:lnTo>
                                  <a:pt x="1155636" y="2064016"/>
                                </a:lnTo>
                                <a:lnTo>
                                  <a:pt x="0" y="2064016"/>
                                </a:lnTo>
                                <a:close/>
                              </a:path>
                            </a:pathLst>
                          </a:custGeom>
                          <a:ln w="12700">
                            <a:solidFill>
                              <a:srgbClr val="040000"/>
                            </a:solidFill>
                            <a:prstDash val="solid"/>
                          </a:ln>
                        </wps:spPr>
                        <wps:bodyPr wrap="square" lIns="0" tIns="0" rIns="0" bIns="0" rtlCol="0">
                          <a:prstTxWarp prst="textNoShape">
                            <a:avLst/>
                          </a:prstTxWarp>
                          <a:noAutofit/>
                        </wps:bodyPr>
                      </wps:wsp>
                      <wps:wsp>
                        <wps:cNvPr id="1925" name="Graphic 1925"/>
                        <wps:cNvSpPr/>
                        <wps:spPr>
                          <a:xfrm>
                            <a:off x="506519" y="1601718"/>
                            <a:ext cx="562610" cy="1270"/>
                          </a:xfrm>
                          <a:custGeom>
                            <a:avLst/>
                            <a:gdLst/>
                            <a:ahLst/>
                            <a:cxnLst/>
                            <a:rect l="l" t="t" r="r" b="b"/>
                            <a:pathLst>
                              <a:path w="562610" h="0">
                                <a:moveTo>
                                  <a:pt x="0" y="0"/>
                                </a:moveTo>
                                <a:lnTo>
                                  <a:pt x="183730" y="0"/>
                                </a:lnTo>
                                <a:lnTo>
                                  <a:pt x="331025" y="0"/>
                                </a:lnTo>
                                <a:lnTo>
                                  <a:pt x="562394" y="0"/>
                                </a:lnTo>
                              </a:path>
                            </a:pathLst>
                          </a:custGeom>
                          <a:ln w="12700">
                            <a:solidFill>
                              <a:srgbClr val="040000"/>
                            </a:solidFill>
                            <a:prstDash val="solid"/>
                          </a:ln>
                        </wps:spPr>
                        <wps:bodyPr wrap="square" lIns="0" tIns="0" rIns="0" bIns="0" rtlCol="0">
                          <a:prstTxWarp prst="textNoShape">
                            <a:avLst/>
                          </a:prstTxWarp>
                          <a:noAutofit/>
                        </wps:bodyPr>
                      </wps:wsp>
                      <wps:wsp>
                        <wps:cNvPr id="1926" name="Graphic 1926"/>
                        <wps:cNvSpPr/>
                        <wps:spPr>
                          <a:xfrm>
                            <a:off x="5322531" y="165901"/>
                            <a:ext cx="544195" cy="821055"/>
                          </a:xfrm>
                          <a:custGeom>
                            <a:avLst/>
                            <a:gdLst/>
                            <a:ahLst/>
                            <a:cxnLst/>
                            <a:rect l="l" t="t" r="r" b="b"/>
                            <a:pathLst>
                              <a:path w="544195" h="821055">
                                <a:moveTo>
                                  <a:pt x="0" y="820712"/>
                                </a:moveTo>
                                <a:lnTo>
                                  <a:pt x="0" y="0"/>
                                </a:lnTo>
                                <a:lnTo>
                                  <a:pt x="543928" y="0"/>
                                </a:lnTo>
                                <a:lnTo>
                                  <a:pt x="543928" y="820712"/>
                                </a:lnTo>
                                <a:lnTo>
                                  <a:pt x="0" y="820712"/>
                                </a:lnTo>
                                <a:close/>
                              </a:path>
                            </a:pathLst>
                          </a:custGeom>
                          <a:ln w="12700">
                            <a:solidFill>
                              <a:srgbClr val="040000"/>
                            </a:solidFill>
                            <a:prstDash val="solid"/>
                          </a:ln>
                        </wps:spPr>
                        <wps:bodyPr wrap="square" lIns="0" tIns="0" rIns="0" bIns="0" rtlCol="0">
                          <a:prstTxWarp prst="textNoShape">
                            <a:avLst/>
                          </a:prstTxWarp>
                          <a:noAutofit/>
                        </wps:bodyPr>
                      </wps:wsp>
                      <wps:wsp>
                        <wps:cNvPr id="1927" name="Graphic 1927"/>
                        <wps:cNvSpPr/>
                        <wps:spPr>
                          <a:xfrm>
                            <a:off x="3374064" y="1475131"/>
                            <a:ext cx="33655" cy="33655"/>
                          </a:xfrm>
                          <a:custGeom>
                            <a:avLst/>
                            <a:gdLst/>
                            <a:ahLst/>
                            <a:cxnLst/>
                            <a:rect l="l" t="t" r="r" b="b"/>
                            <a:pathLst>
                              <a:path w="33655" h="33655">
                                <a:moveTo>
                                  <a:pt x="33058" y="25666"/>
                                </a:moveTo>
                                <a:lnTo>
                                  <a:pt x="33058" y="16535"/>
                                </a:lnTo>
                                <a:lnTo>
                                  <a:pt x="33058" y="7404"/>
                                </a:lnTo>
                                <a:lnTo>
                                  <a:pt x="25654" y="0"/>
                                </a:lnTo>
                                <a:lnTo>
                                  <a:pt x="7391" y="0"/>
                                </a:lnTo>
                                <a:lnTo>
                                  <a:pt x="0" y="7404"/>
                                </a:lnTo>
                                <a:lnTo>
                                  <a:pt x="0" y="25666"/>
                                </a:lnTo>
                                <a:lnTo>
                                  <a:pt x="7391" y="33070"/>
                                </a:lnTo>
                                <a:lnTo>
                                  <a:pt x="25654" y="33070"/>
                                </a:lnTo>
                                <a:lnTo>
                                  <a:pt x="33058" y="25666"/>
                                </a:lnTo>
                                <a:close/>
                              </a:path>
                            </a:pathLst>
                          </a:custGeom>
                          <a:solidFill>
                            <a:srgbClr val="040000"/>
                          </a:solidFill>
                        </wps:spPr>
                        <wps:bodyPr wrap="square" lIns="0" tIns="0" rIns="0" bIns="0" rtlCol="0">
                          <a:prstTxWarp prst="textNoShape">
                            <a:avLst/>
                          </a:prstTxWarp>
                          <a:noAutofit/>
                        </wps:bodyPr>
                      </wps:wsp>
                      <wps:wsp>
                        <wps:cNvPr id="1928" name="Graphic 1928"/>
                        <wps:cNvSpPr/>
                        <wps:spPr>
                          <a:xfrm>
                            <a:off x="3651605" y="1769320"/>
                            <a:ext cx="33655" cy="33655"/>
                          </a:xfrm>
                          <a:custGeom>
                            <a:avLst/>
                            <a:gdLst/>
                            <a:ahLst/>
                            <a:cxnLst/>
                            <a:rect l="l" t="t" r="r" b="b"/>
                            <a:pathLst>
                              <a:path w="33655" h="33655">
                                <a:moveTo>
                                  <a:pt x="33058" y="25666"/>
                                </a:moveTo>
                                <a:lnTo>
                                  <a:pt x="33058" y="16535"/>
                                </a:lnTo>
                                <a:lnTo>
                                  <a:pt x="33058" y="7404"/>
                                </a:lnTo>
                                <a:lnTo>
                                  <a:pt x="25654" y="0"/>
                                </a:lnTo>
                                <a:lnTo>
                                  <a:pt x="7391" y="0"/>
                                </a:lnTo>
                                <a:lnTo>
                                  <a:pt x="0" y="7404"/>
                                </a:lnTo>
                                <a:lnTo>
                                  <a:pt x="0" y="25666"/>
                                </a:lnTo>
                                <a:lnTo>
                                  <a:pt x="7391" y="33070"/>
                                </a:lnTo>
                                <a:lnTo>
                                  <a:pt x="25654" y="33070"/>
                                </a:lnTo>
                                <a:lnTo>
                                  <a:pt x="33058" y="25666"/>
                                </a:lnTo>
                                <a:close/>
                              </a:path>
                            </a:pathLst>
                          </a:custGeom>
                          <a:solidFill>
                            <a:srgbClr val="258DC5"/>
                          </a:solidFill>
                        </wps:spPr>
                        <wps:bodyPr wrap="square" lIns="0" tIns="0" rIns="0" bIns="0" rtlCol="0">
                          <a:prstTxWarp prst="textNoShape">
                            <a:avLst/>
                          </a:prstTxWarp>
                          <a:noAutofit/>
                        </wps:bodyPr>
                      </wps:wsp>
                      <wps:wsp>
                        <wps:cNvPr id="1929" name="Graphic 1929"/>
                        <wps:cNvSpPr/>
                        <wps:spPr>
                          <a:xfrm>
                            <a:off x="3136696" y="2598446"/>
                            <a:ext cx="573405" cy="417830"/>
                          </a:xfrm>
                          <a:custGeom>
                            <a:avLst/>
                            <a:gdLst/>
                            <a:ahLst/>
                            <a:cxnLst/>
                            <a:rect l="l" t="t" r="r" b="b"/>
                            <a:pathLst>
                              <a:path w="573405" h="417830">
                                <a:moveTo>
                                  <a:pt x="572846" y="417677"/>
                                </a:moveTo>
                                <a:lnTo>
                                  <a:pt x="572846" y="0"/>
                                </a:lnTo>
                                <a:lnTo>
                                  <a:pt x="0" y="0"/>
                                </a:lnTo>
                                <a:lnTo>
                                  <a:pt x="0" y="417677"/>
                                </a:lnTo>
                                <a:lnTo>
                                  <a:pt x="572846" y="417677"/>
                                </a:lnTo>
                                <a:close/>
                              </a:path>
                            </a:pathLst>
                          </a:custGeom>
                          <a:ln w="6350">
                            <a:solidFill>
                              <a:srgbClr val="040000"/>
                            </a:solidFill>
                            <a:prstDash val="dashDot"/>
                          </a:ln>
                        </wps:spPr>
                        <wps:bodyPr wrap="square" lIns="0" tIns="0" rIns="0" bIns="0" rtlCol="0">
                          <a:prstTxWarp prst="textNoShape">
                            <a:avLst/>
                          </a:prstTxWarp>
                          <a:noAutofit/>
                        </wps:bodyPr>
                      </wps:wsp>
                      <wps:wsp>
                        <wps:cNvPr id="1930" name="Graphic 1930"/>
                        <wps:cNvSpPr/>
                        <wps:spPr>
                          <a:xfrm>
                            <a:off x="3236969" y="1344714"/>
                            <a:ext cx="22860" cy="1324610"/>
                          </a:xfrm>
                          <a:custGeom>
                            <a:avLst/>
                            <a:gdLst/>
                            <a:ahLst/>
                            <a:cxnLst/>
                            <a:rect l="l" t="t" r="r" b="b"/>
                            <a:pathLst>
                              <a:path w="22860" h="1324610">
                                <a:moveTo>
                                  <a:pt x="0" y="1324406"/>
                                </a:moveTo>
                                <a:lnTo>
                                  <a:pt x="0" y="632891"/>
                                </a:lnTo>
                                <a:lnTo>
                                  <a:pt x="0" y="616407"/>
                                </a:lnTo>
                                <a:lnTo>
                                  <a:pt x="8772" y="614636"/>
                                </a:lnTo>
                                <a:lnTo>
                                  <a:pt x="15938" y="609807"/>
                                </a:lnTo>
                                <a:lnTo>
                                  <a:pt x="20770" y="602642"/>
                                </a:lnTo>
                                <a:lnTo>
                                  <a:pt x="22542" y="593864"/>
                                </a:lnTo>
                                <a:lnTo>
                                  <a:pt x="20770" y="585084"/>
                                </a:lnTo>
                                <a:lnTo>
                                  <a:pt x="15938" y="577915"/>
                                </a:lnTo>
                                <a:lnTo>
                                  <a:pt x="8772" y="573081"/>
                                </a:lnTo>
                                <a:lnTo>
                                  <a:pt x="0" y="571309"/>
                                </a:lnTo>
                                <a:lnTo>
                                  <a:pt x="0" y="463689"/>
                                </a:lnTo>
                                <a:lnTo>
                                  <a:pt x="8772" y="461917"/>
                                </a:lnTo>
                                <a:lnTo>
                                  <a:pt x="15938" y="457085"/>
                                </a:lnTo>
                                <a:lnTo>
                                  <a:pt x="20770" y="449920"/>
                                </a:lnTo>
                                <a:lnTo>
                                  <a:pt x="22542" y="441147"/>
                                </a:lnTo>
                                <a:lnTo>
                                  <a:pt x="20770" y="432366"/>
                                </a:lnTo>
                                <a:lnTo>
                                  <a:pt x="15938" y="425197"/>
                                </a:lnTo>
                                <a:lnTo>
                                  <a:pt x="8772" y="420364"/>
                                </a:lnTo>
                                <a:lnTo>
                                  <a:pt x="0" y="418591"/>
                                </a:lnTo>
                                <a:lnTo>
                                  <a:pt x="0" y="319138"/>
                                </a:lnTo>
                                <a:lnTo>
                                  <a:pt x="8772" y="317366"/>
                                </a:lnTo>
                                <a:lnTo>
                                  <a:pt x="15938" y="312532"/>
                                </a:lnTo>
                                <a:lnTo>
                                  <a:pt x="20770" y="305363"/>
                                </a:lnTo>
                                <a:lnTo>
                                  <a:pt x="22542" y="296583"/>
                                </a:lnTo>
                                <a:lnTo>
                                  <a:pt x="20770" y="287802"/>
                                </a:lnTo>
                                <a:lnTo>
                                  <a:pt x="15938" y="280633"/>
                                </a:lnTo>
                                <a:lnTo>
                                  <a:pt x="8772" y="275800"/>
                                </a:lnTo>
                                <a:lnTo>
                                  <a:pt x="0" y="274027"/>
                                </a:lnTo>
                                <a:lnTo>
                                  <a:pt x="0" y="168198"/>
                                </a:lnTo>
                                <a:lnTo>
                                  <a:pt x="8772" y="166426"/>
                                </a:lnTo>
                                <a:lnTo>
                                  <a:pt x="15938" y="161594"/>
                                </a:lnTo>
                                <a:lnTo>
                                  <a:pt x="20770" y="154429"/>
                                </a:lnTo>
                                <a:lnTo>
                                  <a:pt x="22542" y="145656"/>
                                </a:lnTo>
                                <a:lnTo>
                                  <a:pt x="20770" y="136876"/>
                                </a:lnTo>
                                <a:lnTo>
                                  <a:pt x="15938" y="129706"/>
                                </a:lnTo>
                                <a:lnTo>
                                  <a:pt x="8772" y="124873"/>
                                </a:lnTo>
                                <a:lnTo>
                                  <a:pt x="0" y="123101"/>
                                </a:lnTo>
                                <a:lnTo>
                                  <a:pt x="0" y="99860"/>
                                </a:lnTo>
                                <a:lnTo>
                                  <a:pt x="0" y="0"/>
                                </a:lnTo>
                              </a:path>
                            </a:pathLst>
                          </a:custGeom>
                          <a:ln w="12700">
                            <a:solidFill>
                              <a:srgbClr val="040000"/>
                            </a:solidFill>
                            <a:prstDash val="solid"/>
                          </a:ln>
                        </wps:spPr>
                        <wps:bodyPr wrap="square" lIns="0" tIns="0" rIns="0" bIns="0" rtlCol="0">
                          <a:prstTxWarp prst="textNoShape">
                            <a:avLst/>
                          </a:prstTxWarp>
                          <a:noAutofit/>
                        </wps:bodyPr>
                      </wps:wsp>
                      <wps:wsp>
                        <wps:cNvPr id="1931" name="Graphic 1931"/>
                        <wps:cNvSpPr/>
                        <wps:spPr>
                          <a:xfrm>
                            <a:off x="3236969" y="2954881"/>
                            <a:ext cx="1270" cy="255904"/>
                          </a:xfrm>
                          <a:custGeom>
                            <a:avLst/>
                            <a:gdLst/>
                            <a:ahLst/>
                            <a:cxnLst/>
                            <a:rect l="l" t="t" r="r" b="b"/>
                            <a:pathLst>
                              <a:path w="0" h="255904">
                                <a:moveTo>
                                  <a:pt x="0" y="255409"/>
                                </a:moveTo>
                                <a:lnTo>
                                  <a:pt x="0" y="0"/>
                                </a:lnTo>
                              </a:path>
                            </a:pathLst>
                          </a:custGeom>
                          <a:ln w="12700">
                            <a:solidFill>
                              <a:srgbClr val="040000"/>
                            </a:solidFill>
                            <a:prstDash val="solid"/>
                          </a:ln>
                        </wps:spPr>
                        <wps:bodyPr wrap="square" lIns="0" tIns="0" rIns="0" bIns="0" rtlCol="0">
                          <a:prstTxWarp prst="textNoShape">
                            <a:avLst/>
                          </a:prstTxWarp>
                          <a:noAutofit/>
                        </wps:bodyPr>
                      </wps:wsp>
                      <wps:wsp>
                        <wps:cNvPr id="1932" name="Graphic 1932"/>
                        <wps:cNvSpPr/>
                        <wps:spPr>
                          <a:xfrm>
                            <a:off x="3816344" y="2662870"/>
                            <a:ext cx="554990" cy="548005"/>
                          </a:xfrm>
                          <a:custGeom>
                            <a:avLst/>
                            <a:gdLst/>
                            <a:ahLst/>
                            <a:cxnLst/>
                            <a:rect l="l" t="t" r="r" b="b"/>
                            <a:pathLst>
                              <a:path w="554990" h="548005">
                                <a:moveTo>
                                  <a:pt x="0" y="547420"/>
                                </a:moveTo>
                                <a:lnTo>
                                  <a:pt x="0" y="189534"/>
                                </a:lnTo>
                                <a:lnTo>
                                  <a:pt x="554621" y="189534"/>
                                </a:lnTo>
                                <a:lnTo>
                                  <a:pt x="554621" y="0"/>
                                </a:lnTo>
                              </a:path>
                            </a:pathLst>
                          </a:custGeom>
                          <a:ln w="12699">
                            <a:solidFill>
                              <a:srgbClr val="69B72D"/>
                            </a:solidFill>
                            <a:prstDash val="solid"/>
                          </a:ln>
                        </wps:spPr>
                        <wps:bodyPr wrap="square" lIns="0" tIns="0" rIns="0" bIns="0" rtlCol="0">
                          <a:prstTxWarp prst="textNoShape">
                            <a:avLst/>
                          </a:prstTxWarp>
                          <a:noAutofit/>
                        </wps:bodyPr>
                      </wps:wsp>
                      <wps:wsp>
                        <wps:cNvPr id="1933" name="Graphic 1933"/>
                        <wps:cNvSpPr/>
                        <wps:spPr>
                          <a:xfrm>
                            <a:off x="2884906" y="2711256"/>
                            <a:ext cx="33020" cy="222250"/>
                          </a:xfrm>
                          <a:custGeom>
                            <a:avLst/>
                            <a:gdLst/>
                            <a:ahLst/>
                            <a:cxnLst/>
                            <a:rect l="l" t="t" r="r" b="b"/>
                            <a:pathLst>
                              <a:path w="33020" h="222250">
                                <a:moveTo>
                                  <a:pt x="32435" y="0"/>
                                </a:moveTo>
                                <a:lnTo>
                                  <a:pt x="32435" y="141427"/>
                                </a:lnTo>
                                <a:lnTo>
                                  <a:pt x="0" y="221957"/>
                                </a:lnTo>
                              </a:path>
                            </a:pathLst>
                          </a:custGeom>
                          <a:ln w="12700">
                            <a:solidFill>
                              <a:srgbClr val="69B72D"/>
                            </a:solidFill>
                            <a:prstDash val="solid"/>
                          </a:ln>
                        </wps:spPr>
                        <wps:bodyPr wrap="square" lIns="0" tIns="0" rIns="0" bIns="0" rtlCol="0">
                          <a:prstTxWarp prst="textNoShape">
                            <a:avLst/>
                          </a:prstTxWarp>
                          <a:noAutofit/>
                        </wps:bodyPr>
                      </wps:wsp>
                      <wps:wsp>
                        <wps:cNvPr id="1934" name="Graphic 1934"/>
                        <wps:cNvSpPr/>
                        <wps:spPr>
                          <a:xfrm>
                            <a:off x="2806354" y="2852676"/>
                            <a:ext cx="191135" cy="73025"/>
                          </a:xfrm>
                          <a:custGeom>
                            <a:avLst/>
                            <a:gdLst/>
                            <a:ahLst/>
                            <a:cxnLst/>
                            <a:rect l="l" t="t" r="r" b="b"/>
                            <a:pathLst>
                              <a:path w="191135" h="73025">
                                <a:moveTo>
                                  <a:pt x="0" y="72682"/>
                                </a:moveTo>
                                <a:lnTo>
                                  <a:pt x="34988" y="0"/>
                                </a:lnTo>
                                <a:lnTo>
                                  <a:pt x="190855" y="0"/>
                                </a:lnTo>
                                <a:lnTo>
                                  <a:pt x="155867" y="72682"/>
                                </a:lnTo>
                              </a:path>
                            </a:pathLst>
                          </a:custGeom>
                          <a:ln w="12700">
                            <a:solidFill>
                              <a:srgbClr val="69B72D"/>
                            </a:solidFill>
                            <a:prstDash val="solid"/>
                          </a:ln>
                        </wps:spPr>
                        <wps:bodyPr wrap="square" lIns="0" tIns="0" rIns="0" bIns="0" rtlCol="0">
                          <a:prstTxWarp prst="textNoShape">
                            <a:avLst/>
                          </a:prstTxWarp>
                          <a:noAutofit/>
                        </wps:bodyPr>
                      </wps:wsp>
                      <wps:wsp>
                        <wps:cNvPr id="1935" name="Graphic 1935"/>
                        <wps:cNvSpPr/>
                        <wps:spPr>
                          <a:xfrm>
                            <a:off x="2144434" y="2170986"/>
                            <a:ext cx="1270" cy="220345"/>
                          </a:xfrm>
                          <a:custGeom>
                            <a:avLst/>
                            <a:gdLst/>
                            <a:ahLst/>
                            <a:cxnLst/>
                            <a:rect l="l" t="t" r="r" b="b"/>
                            <a:pathLst>
                              <a:path w="0" h="220345">
                                <a:moveTo>
                                  <a:pt x="0" y="0"/>
                                </a:moveTo>
                                <a:lnTo>
                                  <a:pt x="0" y="220179"/>
                                </a:lnTo>
                              </a:path>
                            </a:pathLst>
                          </a:custGeom>
                          <a:ln w="12700">
                            <a:solidFill>
                              <a:srgbClr val="69B72D"/>
                            </a:solidFill>
                            <a:prstDash val="solid"/>
                          </a:ln>
                        </wps:spPr>
                        <wps:bodyPr wrap="square" lIns="0" tIns="0" rIns="0" bIns="0" rtlCol="0">
                          <a:prstTxWarp prst="textNoShape">
                            <a:avLst/>
                          </a:prstTxWarp>
                          <a:noAutofit/>
                        </wps:bodyPr>
                      </wps:wsp>
                      <wps:wsp>
                        <wps:cNvPr id="1936" name="Graphic 1936"/>
                        <wps:cNvSpPr/>
                        <wps:spPr>
                          <a:xfrm>
                            <a:off x="2068322" y="2391171"/>
                            <a:ext cx="152400" cy="1270"/>
                          </a:xfrm>
                          <a:custGeom>
                            <a:avLst/>
                            <a:gdLst/>
                            <a:ahLst/>
                            <a:cxnLst/>
                            <a:rect l="l" t="t" r="r" b="b"/>
                            <a:pathLst>
                              <a:path w="152400" h="0">
                                <a:moveTo>
                                  <a:pt x="0" y="0"/>
                                </a:moveTo>
                                <a:lnTo>
                                  <a:pt x="152222" y="0"/>
                                </a:lnTo>
                              </a:path>
                            </a:pathLst>
                          </a:custGeom>
                          <a:ln w="12700">
                            <a:solidFill>
                              <a:srgbClr val="69B72D"/>
                            </a:solidFill>
                            <a:prstDash val="solid"/>
                          </a:ln>
                        </wps:spPr>
                        <wps:bodyPr wrap="square" lIns="0" tIns="0" rIns="0" bIns="0" rtlCol="0">
                          <a:prstTxWarp prst="textNoShape">
                            <a:avLst/>
                          </a:prstTxWarp>
                          <a:noAutofit/>
                        </wps:bodyPr>
                      </wps:wsp>
                      <wps:wsp>
                        <wps:cNvPr id="1937" name="Graphic 1937"/>
                        <wps:cNvSpPr/>
                        <wps:spPr>
                          <a:xfrm>
                            <a:off x="2086571" y="2419939"/>
                            <a:ext cx="116205" cy="1270"/>
                          </a:xfrm>
                          <a:custGeom>
                            <a:avLst/>
                            <a:gdLst/>
                            <a:ahLst/>
                            <a:cxnLst/>
                            <a:rect l="l" t="t" r="r" b="b"/>
                            <a:pathLst>
                              <a:path w="116205" h="0">
                                <a:moveTo>
                                  <a:pt x="0" y="0"/>
                                </a:moveTo>
                                <a:lnTo>
                                  <a:pt x="115722" y="0"/>
                                </a:lnTo>
                              </a:path>
                            </a:pathLst>
                          </a:custGeom>
                          <a:ln w="12700">
                            <a:solidFill>
                              <a:srgbClr val="69B72D"/>
                            </a:solidFill>
                            <a:prstDash val="solid"/>
                          </a:ln>
                        </wps:spPr>
                        <wps:bodyPr wrap="square" lIns="0" tIns="0" rIns="0" bIns="0" rtlCol="0">
                          <a:prstTxWarp prst="textNoShape">
                            <a:avLst/>
                          </a:prstTxWarp>
                          <a:noAutofit/>
                        </wps:bodyPr>
                      </wps:wsp>
                      <wps:wsp>
                        <wps:cNvPr id="1938" name="Graphic 1938"/>
                        <wps:cNvSpPr/>
                        <wps:spPr>
                          <a:xfrm>
                            <a:off x="2103103" y="2446778"/>
                            <a:ext cx="83185" cy="1270"/>
                          </a:xfrm>
                          <a:custGeom>
                            <a:avLst/>
                            <a:gdLst/>
                            <a:ahLst/>
                            <a:cxnLst/>
                            <a:rect l="l" t="t" r="r" b="b"/>
                            <a:pathLst>
                              <a:path w="83185" h="0">
                                <a:moveTo>
                                  <a:pt x="0" y="0"/>
                                </a:moveTo>
                                <a:lnTo>
                                  <a:pt x="82651" y="0"/>
                                </a:lnTo>
                              </a:path>
                            </a:pathLst>
                          </a:custGeom>
                          <a:ln w="12700">
                            <a:solidFill>
                              <a:srgbClr val="69B72D"/>
                            </a:solidFill>
                            <a:prstDash val="solid"/>
                          </a:ln>
                        </wps:spPr>
                        <wps:bodyPr wrap="square" lIns="0" tIns="0" rIns="0" bIns="0" rtlCol="0">
                          <a:prstTxWarp prst="textNoShape">
                            <a:avLst/>
                          </a:prstTxWarp>
                          <a:noAutofit/>
                        </wps:bodyPr>
                      </wps:wsp>
                      <wps:wsp>
                        <wps:cNvPr id="1939" name="Graphic 1939"/>
                        <wps:cNvSpPr/>
                        <wps:spPr>
                          <a:xfrm>
                            <a:off x="2152545" y="2259924"/>
                            <a:ext cx="516255" cy="393700"/>
                          </a:xfrm>
                          <a:custGeom>
                            <a:avLst/>
                            <a:gdLst/>
                            <a:ahLst/>
                            <a:cxnLst/>
                            <a:rect l="l" t="t" r="r" b="b"/>
                            <a:pathLst>
                              <a:path w="516255" h="393700">
                                <a:moveTo>
                                  <a:pt x="0" y="0"/>
                                </a:moveTo>
                                <a:lnTo>
                                  <a:pt x="515899" y="0"/>
                                </a:lnTo>
                                <a:lnTo>
                                  <a:pt x="515899" y="393420"/>
                                </a:lnTo>
                              </a:path>
                            </a:pathLst>
                          </a:custGeom>
                          <a:ln w="12699">
                            <a:solidFill>
                              <a:srgbClr val="69B72D"/>
                            </a:solidFill>
                            <a:prstDash val="solid"/>
                          </a:ln>
                        </wps:spPr>
                        <wps:bodyPr wrap="square" lIns="0" tIns="0" rIns="0" bIns="0" rtlCol="0">
                          <a:prstTxWarp prst="textNoShape">
                            <a:avLst/>
                          </a:prstTxWarp>
                          <a:noAutofit/>
                        </wps:bodyPr>
                      </wps:wsp>
                      <wps:wsp>
                        <wps:cNvPr id="1940" name="Graphic 1940"/>
                        <wps:cNvSpPr/>
                        <wps:spPr>
                          <a:xfrm>
                            <a:off x="2220696" y="362192"/>
                            <a:ext cx="109855" cy="109855"/>
                          </a:xfrm>
                          <a:custGeom>
                            <a:avLst/>
                            <a:gdLst/>
                            <a:ahLst/>
                            <a:cxnLst/>
                            <a:rect l="l" t="t" r="r" b="b"/>
                            <a:pathLst>
                              <a:path w="109855" h="109855">
                                <a:moveTo>
                                  <a:pt x="0" y="109613"/>
                                </a:moveTo>
                                <a:lnTo>
                                  <a:pt x="0" y="0"/>
                                </a:lnTo>
                                <a:lnTo>
                                  <a:pt x="109613" y="0"/>
                                </a:lnTo>
                                <a:lnTo>
                                  <a:pt x="109613" y="109613"/>
                                </a:lnTo>
                                <a:lnTo>
                                  <a:pt x="0" y="109613"/>
                                </a:lnTo>
                                <a:close/>
                              </a:path>
                            </a:pathLst>
                          </a:custGeom>
                          <a:ln w="6350">
                            <a:solidFill>
                              <a:srgbClr val="040000"/>
                            </a:solidFill>
                            <a:prstDash val="solid"/>
                          </a:ln>
                        </wps:spPr>
                        <wps:bodyPr wrap="square" lIns="0" tIns="0" rIns="0" bIns="0" rtlCol="0">
                          <a:prstTxWarp prst="textNoShape">
                            <a:avLst/>
                          </a:prstTxWarp>
                          <a:noAutofit/>
                        </wps:bodyPr>
                      </wps:wsp>
                      <wps:wsp>
                        <wps:cNvPr id="1941" name="Graphic 1941"/>
                        <wps:cNvSpPr/>
                        <wps:spPr>
                          <a:xfrm>
                            <a:off x="2225899" y="367409"/>
                            <a:ext cx="99695" cy="99695"/>
                          </a:xfrm>
                          <a:custGeom>
                            <a:avLst/>
                            <a:gdLst/>
                            <a:ahLst/>
                            <a:cxnLst/>
                            <a:rect l="l" t="t" r="r" b="b"/>
                            <a:pathLst>
                              <a:path w="99695" h="99695">
                                <a:moveTo>
                                  <a:pt x="99187" y="49593"/>
                                </a:moveTo>
                                <a:lnTo>
                                  <a:pt x="95290" y="68899"/>
                                </a:lnTo>
                                <a:lnTo>
                                  <a:pt x="84662" y="84662"/>
                                </a:lnTo>
                                <a:lnTo>
                                  <a:pt x="68899" y="95290"/>
                                </a:lnTo>
                                <a:lnTo>
                                  <a:pt x="49593" y="99186"/>
                                </a:lnTo>
                                <a:lnTo>
                                  <a:pt x="30287" y="95290"/>
                                </a:lnTo>
                                <a:lnTo>
                                  <a:pt x="14524" y="84662"/>
                                </a:lnTo>
                                <a:lnTo>
                                  <a:pt x="3896" y="68899"/>
                                </a:lnTo>
                                <a:lnTo>
                                  <a:pt x="0" y="49593"/>
                                </a:lnTo>
                                <a:lnTo>
                                  <a:pt x="3896" y="30287"/>
                                </a:lnTo>
                                <a:lnTo>
                                  <a:pt x="14524" y="14524"/>
                                </a:lnTo>
                                <a:lnTo>
                                  <a:pt x="30287" y="3896"/>
                                </a:lnTo>
                                <a:lnTo>
                                  <a:pt x="49593" y="0"/>
                                </a:lnTo>
                                <a:lnTo>
                                  <a:pt x="68899" y="3896"/>
                                </a:lnTo>
                                <a:lnTo>
                                  <a:pt x="84662" y="14524"/>
                                </a:lnTo>
                                <a:lnTo>
                                  <a:pt x="95290" y="30287"/>
                                </a:lnTo>
                                <a:lnTo>
                                  <a:pt x="99187" y="49593"/>
                                </a:lnTo>
                                <a:close/>
                              </a:path>
                            </a:pathLst>
                          </a:custGeom>
                          <a:ln w="6350">
                            <a:solidFill>
                              <a:srgbClr val="040000"/>
                            </a:solidFill>
                            <a:prstDash val="solid"/>
                          </a:ln>
                        </wps:spPr>
                        <wps:bodyPr wrap="square" lIns="0" tIns="0" rIns="0" bIns="0" rtlCol="0">
                          <a:prstTxWarp prst="textNoShape">
                            <a:avLst/>
                          </a:prstTxWarp>
                          <a:noAutofit/>
                        </wps:bodyPr>
                      </wps:wsp>
                      <wps:wsp>
                        <wps:cNvPr id="1942" name="Graphic 1942"/>
                        <wps:cNvSpPr/>
                        <wps:spPr>
                          <a:xfrm>
                            <a:off x="2220696" y="515049"/>
                            <a:ext cx="109855" cy="109855"/>
                          </a:xfrm>
                          <a:custGeom>
                            <a:avLst/>
                            <a:gdLst/>
                            <a:ahLst/>
                            <a:cxnLst/>
                            <a:rect l="l" t="t" r="r" b="b"/>
                            <a:pathLst>
                              <a:path w="109855" h="109855">
                                <a:moveTo>
                                  <a:pt x="0" y="109613"/>
                                </a:moveTo>
                                <a:lnTo>
                                  <a:pt x="0" y="0"/>
                                </a:lnTo>
                                <a:lnTo>
                                  <a:pt x="109613" y="0"/>
                                </a:lnTo>
                                <a:lnTo>
                                  <a:pt x="109613" y="109613"/>
                                </a:lnTo>
                                <a:lnTo>
                                  <a:pt x="0" y="109613"/>
                                </a:lnTo>
                                <a:close/>
                              </a:path>
                            </a:pathLst>
                          </a:custGeom>
                          <a:ln w="6350">
                            <a:solidFill>
                              <a:srgbClr val="040000"/>
                            </a:solidFill>
                            <a:prstDash val="solid"/>
                          </a:ln>
                        </wps:spPr>
                        <wps:bodyPr wrap="square" lIns="0" tIns="0" rIns="0" bIns="0" rtlCol="0">
                          <a:prstTxWarp prst="textNoShape">
                            <a:avLst/>
                          </a:prstTxWarp>
                          <a:noAutofit/>
                        </wps:bodyPr>
                      </wps:wsp>
                      <wps:wsp>
                        <wps:cNvPr id="1943" name="Graphic 1943"/>
                        <wps:cNvSpPr/>
                        <wps:spPr>
                          <a:xfrm>
                            <a:off x="2225899" y="520263"/>
                            <a:ext cx="99695" cy="99695"/>
                          </a:xfrm>
                          <a:custGeom>
                            <a:avLst/>
                            <a:gdLst/>
                            <a:ahLst/>
                            <a:cxnLst/>
                            <a:rect l="l" t="t" r="r" b="b"/>
                            <a:pathLst>
                              <a:path w="99695" h="99695">
                                <a:moveTo>
                                  <a:pt x="99187" y="49593"/>
                                </a:moveTo>
                                <a:lnTo>
                                  <a:pt x="95290" y="68899"/>
                                </a:lnTo>
                                <a:lnTo>
                                  <a:pt x="84662" y="84662"/>
                                </a:lnTo>
                                <a:lnTo>
                                  <a:pt x="68899" y="95290"/>
                                </a:lnTo>
                                <a:lnTo>
                                  <a:pt x="49593" y="99187"/>
                                </a:lnTo>
                                <a:lnTo>
                                  <a:pt x="30287" y="95290"/>
                                </a:lnTo>
                                <a:lnTo>
                                  <a:pt x="14524" y="84662"/>
                                </a:lnTo>
                                <a:lnTo>
                                  <a:pt x="3896" y="68899"/>
                                </a:lnTo>
                                <a:lnTo>
                                  <a:pt x="0" y="49593"/>
                                </a:lnTo>
                                <a:lnTo>
                                  <a:pt x="3896" y="30287"/>
                                </a:lnTo>
                                <a:lnTo>
                                  <a:pt x="14524" y="14524"/>
                                </a:lnTo>
                                <a:lnTo>
                                  <a:pt x="30287" y="3896"/>
                                </a:lnTo>
                                <a:lnTo>
                                  <a:pt x="49593" y="0"/>
                                </a:lnTo>
                                <a:lnTo>
                                  <a:pt x="68899" y="3896"/>
                                </a:lnTo>
                                <a:lnTo>
                                  <a:pt x="84662" y="14524"/>
                                </a:lnTo>
                                <a:lnTo>
                                  <a:pt x="95290" y="30287"/>
                                </a:lnTo>
                                <a:lnTo>
                                  <a:pt x="99187" y="49593"/>
                                </a:lnTo>
                                <a:close/>
                              </a:path>
                            </a:pathLst>
                          </a:custGeom>
                          <a:ln w="6350">
                            <a:solidFill>
                              <a:srgbClr val="040000"/>
                            </a:solidFill>
                            <a:prstDash val="solid"/>
                          </a:ln>
                        </wps:spPr>
                        <wps:bodyPr wrap="square" lIns="0" tIns="0" rIns="0" bIns="0" rtlCol="0">
                          <a:prstTxWarp prst="textNoShape">
                            <a:avLst/>
                          </a:prstTxWarp>
                          <a:noAutofit/>
                        </wps:bodyPr>
                      </wps:wsp>
                      <wps:wsp>
                        <wps:cNvPr id="1944" name="Graphic 1944"/>
                        <wps:cNvSpPr/>
                        <wps:spPr>
                          <a:xfrm>
                            <a:off x="4686053" y="425536"/>
                            <a:ext cx="648335" cy="1270"/>
                          </a:xfrm>
                          <a:custGeom>
                            <a:avLst/>
                            <a:gdLst/>
                            <a:ahLst/>
                            <a:cxnLst/>
                            <a:rect l="l" t="t" r="r" b="b"/>
                            <a:pathLst>
                              <a:path w="648335" h="1270">
                                <a:moveTo>
                                  <a:pt x="0" y="0"/>
                                </a:moveTo>
                                <a:lnTo>
                                  <a:pt x="648144" y="1257"/>
                                </a:lnTo>
                              </a:path>
                            </a:pathLst>
                          </a:custGeom>
                          <a:ln w="12699">
                            <a:solidFill>
                              <a:srgbClr val="040000"/>
                            </a:solidFill>
                            <a:prstDash val="solid"/>
                          </a:ln>
                        </wps:spPr>
                        <wps:bodyPr wrap="square" lIns="0" tIns="0" rIns="0" bIns="0" rtlCol="0">
                          <a:prstTxWarp prst="textNoShape">
                            <a:avLst/>
                          </a:prstTxWarp>
                          <a:noAutofit/>
                        </wps:bodyPr>
                      </wps:wsp>
                      <wps:wsp>
                        <wps:cNvPr id="1945" name="Graphic 1945"/>
                        <wps:cNvSpPr/>
                        <wps:spPr>
                          <a:xfrm>
                            <a:off x="3335611" y="424117"/>
                            <a:ext cx="1170305" cy="1270"/>
                          </a:xfrm>
                          <a:custGeom>
                            <a:avLst/>
                            <a:gdLst/>
                            <a:ahLst/>
                            <a:cxnLst/>
                            <a:rect l="l" t="t" r="r" b="b"/>
                            <a:pathLst>
                              <a:path w="1170305" h="0">
                                <a:moveTo>
                                  <a:pt x="0" y="0"/>
                                </a:moveTo>
                                <a:lnTo>
                                  <a:pt x="444606" y="0"/>
                                </a:lnTo>
                              </a:path>
                              <a:path w="1170305" h="0">
                                <a:moveTo>
                                  <a:pt x="740072" y="0"/>
                                </a:moveTo>
                                <a:lnTo>
                                  <a:pt x="1170165" y="0"/>
                                </a:lnTo>
                              </a:path>
                            </a:pathLst>
                          </a:custGeom>
                          <a:ln w="14922">
                            <a:solidFill>
                              <a:srgbClr val="040000"/>
                            </a:solidFill>
                            <a:prstDash val="solid"/>
                          </a:ln>
                        </wps:spPr>
                        <wps:bodyPr wrap="square" lIns="0" tIns="0" rIns="0" bIns="0" rtlCol="0">
                          <a:prstTxWarp prst="textNoShape">
                            <a:avLst/>
                          </a:prstTxWarp>
                          <a:noAutofit/>
                        </wps:bodyPr>
                      </wps:wsp>
                      <wps:wsp>
                        <wps:cNvPr id="1946" name="Graphic 1946"/>
                        <wps:cNvSpPr/>
                        <wps:spPr>
                          <a:xfrm>
                            <a:off x="3176979" y="347117"/>
                            <a:ext cx="153670" cy="76200"/>
                          </a:xfrm>
                          <a:custGeom>
                            <a:avLst/>
                            <a:gdLst/>
                            <a:ahLst/>
                            <a:cxnLst/>
                            <a:rect l="l" t="t" r="r" b="b"/>
                            <a:pathLst>
                              <a:path w="153670" h="76200">
                                <a:moveTo>
                                  <a:pt x="0" y="75628"/>
                                </a:moveTo>
                                <a:lnTo>
                                  <a:pt x="153314" y="0"/>
                                </a:lnTo>
                              </a:path>
                            </a:pathLst>
                          </a:custGeom>
                          <a:ln w="12700">
                            <a:solidFill>
                              <a:srgbClr val="040000"/>
                            </a:solidFill>
                            <a:prstDash val="solid"/>
                          </a:ln>
                        </wps:spPr>
                        <wps:bodyPr wrap="square" lIns="0" tIns="0" rIns="0" bIns="0" rtlCol="0">
                          <a:prstTxWarp prst="textNoShape">
                            <a:avLst/>
                          </a:prstTxWarp>
                          <a:noAutofit/>
                        </wps:bodyPr>
                      </wps:wsp>
                      <wps:wsp>
                        <wps:cNvPr id="1947" name="Graphic 1947"/>
                        <wps:cNvSpPr/>
                        <wps:spPr>
                          <a:xfrm>
                            <a:off x="3165314" y="207150"/>
                            <a:ext cx="153670" cy="76200"/>
                          </a:xfrm>
                          <a:custGeom>
                            <a:avLst/>
                            <a:gdLst/>
                            <a:ahLst/>
                            <a:cxnLst/>
                            <a:rect l="l" t="t" r="r" b="b"/>
                            <a:pathLst>
                              <a:path w="153670" h="76200">
                                <a:moveTo>
                                  <a:pt x="0" y="75628"/>
                                </a:moveTo>
                                <a:lnTo>
                                  <a:pt x="153314" y="0"/>
                                </a:lnTo>
                              </a:path>
                            </a:pathLst>
                          </a:custGeom>
                          <a:ln w="12700">
                            <a:solidFill>
                              <a:srgbClr val="040000"/>
                            </a:solidFill>
                            <a:prstDash val="solid"/>
                          </a:ln>
                        </wps:spPr>
                        <wps:bodyPr wrap="square" lIns="0" tIns="0" rIns="0" bIns="0" rtlCol="0">
                          <a:prstTxWarp prst="textNoShape">
                            <a:avLst/>
                          </a:prstTxWarp>
                          <a:noAutofit/>
                        </wps:bodyPr>
                      </wps:wsp>
                      <wps:wsp>
                        <wps:cNvPr id="1948" name="Graphic 1948"/>
                        <wps:cNvSpPr/>
                        <wps:spPr>
                          <a:xfrm>
                            <a:off x="2330302" y="420911"/>
                            <a:ext cx="847090" cy="1905"/>
                          </a:xfrm>
                          <a:custGeom>
                            <a:avLst/>
                            <a:gdLst/>
                            <a:ahLst/>
                            <a:cxnLst/>
                            <a:rect l="l" t="t" r="r" b="b"/>
                            <a:pathLst>
                              <a:path w="847090" h="1905">
                                <a:moveTo>
                                  <a:pt x="0" y="0"/>
                                </a:moveTo>
                                <a:lnTo>
                                  <a:pt x="846670" y="1841"/>
                                </a:lnTo>
                              </a:path>
                            </a:pathLst>
                          </a:custGeom>
                          <a:ln w="12700">
                            <a:solidFill>
                              <a:srgbClr val="040000"/>
                            </a:solidFill>
                            <a:prstDash val="solid"/>
                          </a:ln>
                        </wps:spPr>
                        <wps:bodyPr wrap="square" lIns="0" tIns="0" rIns="0" bIns="0" rtlCol="0">
                          <a:prstTxWarp prst="textNoShape">
                            <a:avLst/>
                          </a:prstTxWarp>
                          <a:noAutofit/>
                        </wps:bodyPr>
                      </wps:wsp>
                      <wps:wsp>
                        <wps:cNvPr id="1949" name="Graphic 1949"/>
                        <wps:cNvSpPr/>
                        <wps:spPr>
                          <a:xfrm>
                            <a:off x="3152394" y="269850"/>
                            <a:ext cx="38100" cy="166370"/>
                          </a:xfrm>
                          <a:custGeom>
                            <a:avLst/>
                            <a:gdLst/>
                            <a:ahLst/>
                            <a:cxnLst/>
                            <a:rect l="l" t="t" r="r" b="b"/>
                            <a:pathLst>
                              <a:path w="38100" h="166370">
                                <a:moveTo>
                                  <a:pt x="25844" y="5791"/>
                                </a:moveTo>
                                <a:lnTo>
                                  <a:pt x="20053" y="0"/>
                                </a:lnTo>
                                <a:lnTo>
                                  <a:pt x="5778" y="0"/>
                                </a:lnTo>
                                <a:lnTo>
                                  <a:pt x="0" y="5791"/>
                                </a:lnTo>
                                <a:lnTo>
                                  <a:pt x="0" y="20066"/>
                                </a:lnTo>
                                <a:lnTo>
                                  <a:pt x="5778" y="25857"/>
                                </a:lnTo>
                                <a:lnTo>
                                  <a:pt x="20053" y="25857"/>
                                </a:lnTo>
                                <a:lnTo>
                                  <a:pt x="25844" y="20066"/>
                                </a:lnTo>
                                <a:lnTo>
                                  <a:pt x="25844" y="12928"/>
                                </a:lnTo>
                                <a:lnTo>
                                  <a:pt x="25844" y="5791"/>
                                </a:lnTo>
                                <a:close/>
                              </a:path>
                              <a:path w="38100" h="166370">
                                <a:moveTo>
                                  <a:pt x="37503" y="145757"/>
                                </a:moveTo>
                                <a:lnTo>
                                  <a:pt x="31711" y="139966"/>
                                </a:lnTo>
                                <a:lnTo>
                                  <a:pt x="17437" y="139966"/>
                                </a:lnTo>
                                <a:lnTo>
                                  <a:pt x="11658" y="145757"/>
                                </a:lnTo>
                                <a:lnTo>
                                  <a:pt x="11658" y="160032"/>
                                </a:lnTo>
                                <a:lnTo>
                                  <a:pt x="17437" y="165823"/>
                                </a:lnTo>
                                <a:lnTo>
                                  <a:pt x="31711" y="165823"/>
                                </a:lnTo>
                                <a:lnTo>
                                  <a:pt x="37503" y="160032"/>
                                </a:lnTo>
                                <a:lnTo>
                                  <a:pt x="37503" y="152895"/>
                                </a:lnTo>
                                <a:lnTo>
                                  <a:pt x="37503" y="145757"/>
                                </a:lnTo>
                                <a:close/>
                              </a:path>
                            </a:pathLst>
                          </a:custGeom>
                          <a:solidFill>
                            <a:srgbClr val="040000"/>
                          </a:solidFill>
                        </wps:spPr>
                        <wps:bodyPr wrap="square" lIns="0" tIns="0" rIns="0" bIns="0" rtlCol="0">
                          <a:prstTxWarp prst="textNoShape">
                            <a:avLst/>
                          </a:prstTxWarp>
                          <a:noAutofit/>
                        </wps:bodyPr>
                      </wps:wsp>
                      <wps:wsp>
                        <wps:cNvPr id="1950" name="Graphic 1950"/>
                        <wps:cNvSpPr/>
                        <wps:spPr>
                          <a:xfrm>
                            <a:off x="2220696" y="218657"/>
                            <a:ext cx="109855" cy="109855"/>
                          </a:xfrm>
                          <a:custGeom>
                            <a:avLst/>
                            <a:gdLst/>
                            <a:ahLst/>
                            <a:cxnLst/>
                            <a:rect l="l" t="t" r="r" b="b"/>
                            <a:pathLst>
                              <a:path w="109855" h="109855">
                                <a:moveTo>
                                  <a:pt x="0" y="109601"/>
                                </a:moveTo>
                                <a:lnTo>
                                  <a:pt x="0" y="0"/>
                                </a:lnTo>
                                <a:lnTo>
                                  <a:pt x="109613" y="0"/>
                                </a:lnTo>
                                <a:lnTo>
                                  <a:pt x="109613" y="109601"/>
                                </a:lnTo>
                                <a:lnTo>
                                  <a:pt x="0" y="109601"/>
                                </a:lnTo>
                                <a:close/>
                              </a:path>
                            </a:pathLst>
                          </a:custGeom>
                          <a:ln w="6350">
                            <a:solidFill>
                              <a:srgbClr val="040000"/>
                            </a:solidFill>
                            <a:prstDash val="solid"/>
                          </a:ln>
                        </wps:spPr>
                        <wps:bodyPr wrap="square" lIns="0" tIns="0" rIns="0" bIns="0" rtlCol="0">
                          <a:prstTxWarp prst="textNoShape">
                            <a:avLst/>
                          </a:prstTxWarp>
                          <a:noAutofit/>
                        </wps:bodyPr>
                      </wps:wsp>
                      <wps:wsp>
                        <wps:cNvPr id="1951" name="Graphic 1951"/>
                        <wps:cNvSpPr/>
                        <wps:spPr>
                          <a:xfrm>
                            <a:off x="2225899" y="223865"/>
                            <a:ext cx="99695" cy="99695"/>
                          </a:xfrm>
                          <a:custGeom>
                            <a:avLst/>
                            <a:gdLst/>
                            <a:ahLst/>
                            <a:cxnLst/>
                            <a:rect l="l" t="t" r="r" b="b"/>
                            <a:pathLst>
                              <a:path w="99695" h="99695">
                                <a:moveTo>
                                  <a:pt x="99187" y="49593"/>
                                </a:moveTo>
                                <a:lnTo>
                                  <a:pt x="95290" y="68893"/>
                                </a:lnTo>
                                <a:lnTo>
                                  <a:pt x="84662" y="84658"/>
                                </a:lnTo>
                                <a:lnTo>
                                  <a:pt x="68899" y="95288"/>
                                </a:lnTo>
                                <a:lnTo>
                                  <a:pt x="49593" y="99186"/>
                                </a:lnTo>
                                <a:lnTo>
                                  <a:pt x="30287" y="95288"/>
                                </a:lnTo>
                                <a:lnTo>
                                  <a:pt x="14524" y="84658"/>
                                </a:lnTo>
                                <a:lnTo>
                                  <a:pt x="3896" y="68893"/>
                                </a:lnTo>
                                <a:lnTo>
                                  <a:pt x="0" y="49593"/>
                                </a:lnTo>
                                <a:lnTo>
                                  <a:pt x="3896" y="30287"/>
                                </a:lnTo>
                                <a:lnTo>
                                  <a:pt x="14524" y="14524"/>
                                </a:lnTo>
                                <a:lnTo>
                                  <a:pt x="30287" y="3896"/>
                                </a:lnTo>
                                <a:lnTo>
                                  <a:pt x="49593" y="0"/>
                                </a:lnTo>
                                <a:lnTo>
                                  <a:pt x="68899" y="3896"/>
                                </a:lnTo>
                                <a:lnTo>
                                  <a:pt x="84662" y="14524"/>
                                </a:lnTo>
                                <a:lnTo>
                                  <a:pt x="95290" y="30287"/>
                                </a:lnTo>
                                <a:lnTo>
                                  <a:pt x="99187" y="49593"/>
                                </a:lnTo>
                                <a:close/>
                              </a:path>
                            </a:pathLst>
                          </a:custGeom>
                          <a:ln w="6350">
                            <a:solidFill>
                              <a:srgbClr val="040000"/>
                            </a:solidFill>
                            <a:prstDash val="solid"/>
                          </a:ln>
                        </wps:spPr>
                        <wps:bodyPr wrap="square" lIns="0" tIns="0" rIns="0" bIns="0" rtlCol="0">
                          <a:prstTxWarp prst="textNoShape">
                            <a:avLst/>
                          </a:prstTxWarp>
                          <a:noAutofit/>
                        </wps:bodyPr>
                      </wps:wsp>
                      <wps:wsp>
                        <wps:cNvPr id="1952" name="Graphic 1952"/>
                        <wps:cNvSpPr/>
                        <wps:spPr>
                          <a:xfrm>
                            <a:off x="4686047" y="281948"/>
                            <a:ext cx="636905" cy="1905"/>
                          </a:xfrm>
                          <a:custGeom>
                            <a:avLst/>
                            <a:gdLst/>
                            <a:ahLst/>
                            <a:cxnLst/>
                            <a:rect l="l" t="t" r="r" b="b"/>
                            <a:pathLst>
                              <a:path w="636905" h="1905">
                                <a:moveTo>
                                  <a:pt x="0" y="0"/>
                                </a:moveTo>
                                <a:lnTo>
                                  <a:pt x="636485" y="1295"/>
                                </a:lnTo>
                              </a:path>
                            </a:pathLst>
                          </a:custGeom>
                          <a:ln w="12700">
                            <a:solidFill>
                              <a:srgbClr val="000000"/>
                            </a:solidFill>
                            <a:prstDash val="solid"/>
                          </a:ln>
                        </wps:spPr>
                        <wps:bodyPr wrap="square" lIns="0" tIns="0" rIns="0" bIns="0" rtlCol="0">
                          <a:prstTxWarp prst="textNoShape">
                            <a:avLst/>
                          </a:prstTxWarp>
                          <a:noAutofit/>
                        </wps:bodyPr>
                      </wps:wsp>
                      <wps:wsp>
                        <wps:cNvPr id="1953" name="Graphic 1953"/>
                        <wps:cNvSpPr/>
                        <wps:spPr>
                          <a:xfrm>
                            <a:off x="3322793" y="280474"/>
                            <a:ext cx="1179195" cy="1270"/>
                          </a:xfrm>
                          <a:custGeom>
                            <a:avLst/>
                            <a:gdLst/>
                            <a:ahLst/>
                            <a:cxnLst/>
                            <a:rect l="l" t="t" r="r" b="b"/>
                            <a:pathLst>
                              <a:path w="1179195" h="0">
                                <a:moveTo>
                                  <a:pt x="752890" y="0"/>
                                </a:moveTo>
                                <a:lnTo>
                                  <a:pt x="1179080" y="0"/>
                                </a:lnTo>
                              </a:path>
                              <a:path w="1179195" h="0">
                                <a:moveTo>
                                  <a:pt x="0" y="0"/>
                                </a:moveTo>
                                <a:lnTo>
                                  <a:pt x="457424" y="0"/>
                                </a:lnTo>
                              </a:path>
                            </a:pathLst>
                          </a:custGeom>
                          <a:ln w="14998">
                            <a:solidFill>
                              <a:srgbClr val="000000"/>
                            </a:solidFill>
                            <a:prstDash val="solid"/>
                          </a:ln>
                        </wps:spPr>
                        <wps:bodyPr wrap="square" lIns="0" tIns="0" rIns="0" bIns="0" rtlCol="0">
                          <a:prstTxWarp prst="textNoShape">
                            <a:avLst/>
                          </a:prstTxWarp>
                          <a:noAutofit/>
                        </wps:bodyPr>
                      </wps:wsp>
                      <wps:wsp>
                        <wps:cNvPr id="1954" name="Graphic 1954"/>
                        <wps:cNvSpPr/>
                        <wps:spPr>
                          <a:xfrm>
                            <a:off x="2330302" y="277359"/>
                            <a:ext cx="835660" cy="1905"/>
                          </a:xfrm>
                          <a:custGeom>
                            <a:avLst/>
                            <a:gdLst/>
                            <a:ahLst/>
                            <a:cxnLst/>
                            <a:rect l="l" t="t" r="r" b="b"/>
                            <a:pathLst>
                              <a:path w="835660" h="1905">
                                <a:moveTo>
                                  <a:pt x="0" y="0"/>
                                </a:moveTo>
                                <a:lnTo>
                                  <a:pt x="835558" y="1638"/>
                                </a:lnTo>
                              </a:path>
                            </a:pathLst>
                          </a:custGeom>
                          <a:ln w="12699">
                            <a:solidFill>
                              <a:srgbClr val="000000"/>
                            </a:solidFill>
                            <a:prstDash val="solid"/>
                          </a:ln>
                        </wps:spPr>
                        <wps:bodyPr wrap="square" lIns="0" tIns="0" rIns="0" bIns="0" rtlCol="0">
                          <a:prstTxWarp prst="textNoShape">
                            <a:avLst/>
                          </a:prstTxWarp>
                          <a:noAutofit/>
                        </wps:bodyPr>
                      </wps:wsp>
                      <wps:wsp>
                        <wps:cNvPr id="1955" name="Graphic 1955"/>
                        <wps:cNvSpPr/>
                        <wps:spPr>
                          <a:xfrm>
                            <a:off x="4678264" y="573943"/>
                            <a:ext cx="639445" cy="1270"/>
                          </a:xfrm>
                          <a:custGeom>
                            <a:avLst/>
                            <a:gdLst/>
                            <a:ahLst/>
                            <a:cxnLst/>
                            <a:rect l="l" t="t" r="r" b="b"/>
                            <a:pathLst>
                              <a:path w="639445" h="0">
                                <a:moveTo>
                                  <a:pt x="0" y="0"/>
                                </a:moveTo>
                                <a:lnTo>
                                  <a:pt x="639051" y="0"/>
                                </a:lnTo>
                              </a:path>
                            </a:pathLst>
                          </a:custGeom>
                          <a:ln w="12700">
                            <a:solidFill>
                              <a:srgbClr val="040000"/>
                            </a:solidFill>
                            <a:prstDash val="solid"/>
                          </a:ln>
                        </wps:spPr>
                        <wps:bodyPr wrap="square" lIns="0" tIns="0" rIns="0" bIns="0" rtlCol="0">
                          <a:prstTxWarp prst="textNoShape">
                            <a:avLst/>
                          </a:prstTxWarp>
                          <a:noAutofit/>
                        </wps:bodyPr>
                      </wps:wsp>
                      <wps:wsp>
                        <wps:cNvPr id="1956" name="Graphic 1956"/>
                        <wps:cNvSpPr/>
                        <wps:spPr>
                          <a:xfrm>
                            <a:off x="3330296" y="573943"/>
                            <a:ext cx="1165225" cy="1270"/>
                          </a:xfrm>
                          <a:custGeom>
                            <a:avLst/>
                            <a:gdLst/>
                            <a:ahLst/>
                            <a:cxnLst/>
                            <a:rect l="l" t="t" r="r" b="b"/>
                            <a:pathLst>
                              <a:path w="1165225" h="0">
                                <a:moveTo>
                                  <a:pt x="0" y="0"/>
                                </a:moveTo>
                                <a:lnTo>
                                  <a:pt x="449921" y="0"/>
                                </a:lnTo>
                              </a:path>
                              <a:path w="1165225" h="0">
                                <a:moveTo>
                                  <a:pt x="745387" y="0"/>
                                </a:moveTo>
                                <a:lnTo>
                                  <a:pt x="1165225" y="0"/>
                                </a:lnTo>
                              </a:path>
                            </a:pathLst>
                          </a:custGeom>
                          <a:ln w="12700">
                            <a:solidFill>
                              <a:srgbClr val="040000"/>
                            </a:solidFill>
                            <a:prstDash val="solid"/>
                          </a:ln>
                        </wps:spPr>
                        <wps:bodyPr wrap="square" lIns="0" tIns="0" rIns="0" bIns="0" rtlCol="0">
                          <a:prstTxWarp prst="textNoShape">
                            <a:avLst/>
                          </a:prstTxWarp>
                          <a:noAutofit/>
                        </wps:bodyPr>
                      </wps:wsp>
                      <wps:wsp>
                        <wps:cNvPr id="1957" name="Graphic 1957"/>
                        <wps:cNvSpPr/>
                        <wps:spPr>
                          <a:xfrm>
                            <a:off x="3176979" y="501426"/>
                            <a:ext cx="147320" cy="73025"/>
                          </a:xfrm>
                          <a:custGeom>
                            <a:avLst/>
                            <a:gdLst/>
                            <a:ahLst/>
                            <a:cxnLst/>
                            <a:rect l="l" t="t" r="r" b="b"/>
                            <a:pathLst>
                              <a:path w="147320" h="73025">
                                <a:moveTo>
                                  <a:pt x="0" y="72517"/>
                                </a:moveTo>
                                <a:lnTo>
                                  <a:pt x="147294" y="0"/>
                                </a:lnTo>
                              </a:path>
                            </a:pathLst>
                          </a:custGeom>
                          <a:ln w="12700">
                            <a:solidFill>
                              <a:srgbClr val="040000"/>
                            </a:solidFill>
                            <a:prstDash val="solid"/>
                          </a:ln>
                        </wps:spPr>
                        <wps:bodyPr wrap="square" lIns="0" tIns="0" rIns="0" bIns="0" rtlCol="0">
                          <a:prstTxWarp prst="textNoShape">
                            <a:avLst/>
                          </a:prstTxWarp>
                          <a:noAutofit/>
                        </wps:bodyPr>
                      </wps:wsp>
                      <wps:wsp>
                        <wps:cNvPr id="1958" name="Graphic 1958"/>
                        <wps:cNvSpPr/>
                        <wps:spPr>
                          <a:xfrm>
                            <a:off x="2330302" y="573943"/>
                            <a:ext cx="847090" cy="1270"/>
                          </a:xfrm>
                          <a:custGeom>
                            <a:avLst/>
                            <a:gdLst/>
                            <a:ahLst/>
                            <a:cxnLst/>
                            <a:rect l="l" t="t" r="r" b="b"/>
                            <a:pathLst>
                              <a:path w="847090" h="0">
                                <a:moveTo>
                                  <a:pt x="0" y="0"/>
                                </a:moveTo>
                                <a:lnTo>
                                  <a:pt x="846670" y="0"/>
                                </a:lnTo>
                              </a:path>
                            </a:pathLst>
                          </a:custGeom>
                          <a:ln w="12700">
                            <a:solidFill>
                              <a:srgbClr val="040000"/>
                            </a:solidFill>
                            <a:prstDash val="solid"/>
                          </a:ln>
                        </wps:spPr>
                        <wps:bodyPr wrap="square" lIns="0" tIns="0" rIns="0" bIns="0" rtlCol="0">
                          <a:prstTxWarp prst="textNoShape">
                            <a:avLst/>
                          </a:prstTxWarp>
                          <a:noAutofit/>
                        </wps:bodyPr>
                      </wps:wsp>
                      <wps:wsp>
                        <wps:cNvPr id="1959" name="Graphic 1959"/>
                        <wps:cNvSpPr/>
                        <wps:spPr>
                          <a:xfrm>
                            <a:off x="2220696" y="807873"/>
                            <a:ext cx="109855" cy="109855"/>
                          </a:xfrm>
                          <a:custGeom>
                            <a:avLst/>
                            <a:gdLst/>
                            <a:ahLst/>
                            <a:cxnLst/>
                            <a:rect l="l" t="t" r="r" b="b"/>
                            <a:pathLst>
                              <a:path w="109855" h="109855">
                                <a:moveTo>
                                  <a:pt x="0" y="109613"/>
                                </a:moveTo>
                                <a:lnTo>
                                  <a:pt x="0" y="0"/>
                                </a:lnTo>
                                <a:lnTo>
                                  <a:pt x="109613" y="0"/>
                                </a:lnTo>
                                <a:lnTo>
                                  <a:pt x="109613" y="109613"/>
                                </a:lnTo>
                                <a:lnTo>
                                  <a:pt x="0" y="109613"/>
                                </a:lnTo>
                                <a:close/>
                              </a:path>
                            </a:pathLst>
                          </a:custGeom>
                          <a:ln w="6350">
                            <a:solidFill>
                              <a:srgbClr val="040000"/>
                            </a:solidFill>
                            <a:prstDash val="solid"/>
                          </a:ln>
                        </wps:spPr>
                        <wps:bodyPr wrap="square" lIns="0" tIns="0" rIns="0" bIns="0" rtlCol="0">
                          <a:prstTxWarp prst="textNoShape">
                            <a:avLst/>
                          </a:prstTxWarp>
                          <a:noAutofit/>
                        </wps:bodyPr>
                      </wps:wsp>
                      <wps:wsp>
                        <wps:cNvPr id="1960" name="Graphic 1960"/>
                        <wps:cNvSpPr/>
                        <wps:spPr>
                          <a:xfrm>
                            <a:off x="2225899" y="813081"/>
                            <a:ext cx="99695" cy="99695"/>
                          </a:xfrm>
                          <a:custGeom>
                            <a:avLst/>
                            <a:gdLst/>
                            <a:ahLst/>
                            <a:cxnLst/>
                            <a:rect l="l" t="t" r="r" b="b"/>
                            <a:pathLst>
                              <a:path w="99695" h="99695">
                                <a:moveTo>
                                  <a:pt x="99187" y="49593"/>
                                </a:moveTo>
                                <a:lnTo>
                                  <a:pt x="95290" y="68899"/>
                                </a:lnTo>
                                <a:lnTo>
                                  <a:pt x="84662" y="84662"/>
                                </a:lnTo>
                                <a:lnTo>
                                  <a:pt x="68899" y="95290"/>
                                </a:lnTo>
                                <a:lnTo>
                                  <a:pt x="49593" y="99187"/>
                                </a:lnTo>
                                <a:lnTo>
                                  <a:pt x="30287" y="95290"/>
                                </a:lnTo>
                                <a:lnTo>
                                  <a:pt x="14524" y="84662"/>
                                </a:lnTo>
                                <a:lnTo>
                                  <a:pt x="3896" y="68899"/>
                                </a:lnTo>
                                <a:lnTo>
                                  <a:pt x="0" y="49593"/>
                                </a:lnTo>
                                <a:lnTo>
                                  <a:pt x="3896" y="30287"/>
                                </a:lnTo>
                                <a:lnTo>
                                  <a:pt x="14524" y="14524"/>
                                </a:lnTo>
                                <a:lnTo>
                                  <a:pt x="30287" y="3896"/>
                                </a:lnTo>
                                <a:lnTo>
                                  <a:pt x="49593" y="0"/>
                                </a:lnTo>
                                <a:lnTo>
                                  <a:pt x="68899" y="3896"/>
                                </a:lnTo>
                                <a:lnTo>
                                  <a:pt x="84662" y="14524"/>
                                </a:lnTo>
                                <a:lnTo>
                                  <a:pt x="95290" y="30287"/>
                                </a:lnTo>
                                <a:lnTo>
                                  <a:pt x="99187" y="49593"/>
                                </a:lnTo>
                                <a:close/>
                              </a:path>
                            </a:pathLst>
                          </a:custGeom>
                          <a:ln w="6350">
                            <a:solidFill>
                              <a:srgbClr val="040000"/>
                            </a:solidFill>
                            <a:prstDash val="solid"/>
                          </a:ln>
                        </wps:spPr>
                        <wps:bodyPr wrap="square" lIns="0" tIns="0" rIns="0" bIns="0" rtlCol="0">
                          <a:prstTxWarp prst="textNoShape">
                            <a:avLst/>
                          </a:prstTxWarp>
                          <a:noAutofit/>
                        </wps:bodyPr>
                      </wps:wsp>
                      <pic:pic>
                        <pic:nvPicPr>
                          <pic:cNvPr id="1961" name="Image 1961"/>
                          <pic:cNvPicPr/>
                        </pic:nvPicPr>
                        <pic:blipFill>
                          <a:blip r:embed="rId118" cstate="print"/>
                          <a:stretch>
                            <a:fillRect/>
                          </a:stretch>
                        </pic:blipFill>
                        <pic:spPr>
                          <a:xfrm>
                            <a:off x="2556864" y="786418"/>
                            <a:ext cx="69468" cy="69468"/>
                          </a:xfrm>
                          <a:prstGeom prst="rect">
                            <a:avLst/>
                          </a:prstGeom>
                        </pic:spPr>
                      </pic:pic>
                      <wps:wsp>
                        <wps:cNvPr id="1962" name="Graphic 1962"/>
                        <wps:cNvSpPr/>
                        <wps:spPr>
                          <a:xfrm>
                            <a:off x="2325086" y="871214"/>
                            <a:ext cx="2987040" cy="1270"/>
                          </a:xfrm>
                          <a:custGeom>
                            <a:avLst/>
                            <a:gdLst/>
                            <a:ahLst/>
                            <a:cxnLst/>
                            <a:rect l="l" t="t" r="r" b="b"/>
                            <a:pathLst>
                              <a:path w="2987040" h="0">
                                <a:moveTo>
                                  <a:pt x="0" y="0"/>
                                </a:moveTo>
                                <a:lnTo>
                                  <a:pt x="2986900" y="0"/>
                                </a:lnTo>
                              </a:path>
                            </a:pathLst>
                          </a:custGeom>
                          <a:ln w="12700">
                            <a:solidFill>
                              <a:srgbClr val="69B72D"/>
                            </a:solidFill>
                            <a:prstDash val="solid"/>
                          </a:ln>
                        </wps:spPr>
                        <wps:bodyPr wrap="square" lIns="0" tIns="0" rIns="0" bIns="0" rtlCol="0">
                          <a:prstTxWarp prst="textNoShape">
                            <a:avLst/>
                          </a:prstTxWarp>
                          <a:noAutofit/>
                        </wps:bodyPr>
                      </wps:wsp>
                      <wps:wsp>
                        <wps:cNvPr id="1963" name="Graphic 1963"/>
                        <wps:cNvSpPr/>
                        <wps:spPr>
                          <a:xfrm>
                            <a:off x="3105911" y="170143"/>
                            <a:ext cx="1637030" cy="624840"/>
                          </a:xfrm>
                          <a:custGeom>
                            <a:avLst/>
                            <a:gdLst/>
                            <a:ahLst/>
                            <a:cxnLst/>
                            <a:rect l="l" t="t" r="r" b="b"/>
                            <a:pathLst>
                              <a:path w="1637030" h="624840">
                                <a:moveTo>
                                  <a:pt x="0" y="624687"/>
                                </a:moveTo>
                                <a:lnTo>
                                  <a:pt x="0" y="0"/>
                                </a:lnTo>
                                <a:lnTo>
                                  <a:pt x="295465" y="0"/>
                                </a:lnTo>
                                <a:lnTo>
                                  <a:pt x="295465" y="624687"/>
                                </a:lnTo>
                                <a:lnTo>
                                  <a:pt x="0" y="624687"/>
                                </a:lnTo>
                                <a:close/>
                              </a:path>
                              <a:path w="1637030" h="624840">
                                <a:moveTo>
                                  <a:pt x="1341335" y="624687"/>
                                </a:moveTo>
                                <a:lnTo>
                                  <a:pt x="1341335" y="0"/>
                                </a:lnTo>
                                <a:lnTo>
                                  <a:pt x="1636801" y="0"/>
                                </a:lnTo>
                                <a:lnTo>
                                  <a:pt x="1636801" y="624687"/>
                                </a:lnTo>
                                <a:lnTo>
                                  <a:pt x="1341335" y="624687"/>
                                </a:lnTo>
                                <a:close/>
                              </a:path>
                            </a:pathLst>
                          </a:custGeom>
                          <a:ln w="6350">
                            <a:solidFill>
                              <a:srgbClr val="040000"/>
                            </a:solidFill>
                            <a:prstDash val="dashDot"/>
                          </a:ln>
                        </wps:spPr>
                        <wps:bodyPr wrap="square" lIns="0" tIns="0" rIns="0" bIns="0" rtlCol="0">
                          <a:prstTxWarp prst="textNoShape">
                            <a:avLst/>
                          </a:prstTxWarp>
                          <a:noAutofit/>
                        </wps:bodyPr>
                      </wps:wsp>
                      <wps:wsp>
                        <wps:cNvPr id="1964" name="Graphic 1964"/>
                        <wps:cNvSpPr/>
                        <wps:spPr>
                          <a:xfrm>
                            <a:off x="2220690" y="136444"/>
                            <a:ext cx="424180" cy="915035"/>
                          </a:xfrm>
                          <a:custGeom>
                            <a:avLst/>
                            <a:gdLst/>
                            <a:ahLst/>
                            <a:cxnLst/>
                            <a:rect l="l" t="t" r="r" b="b"/>
                            <a:pathLst>
                              <a:path w="424180" h="915035">
                                <a:moveTo>
                                  <a:pt x="0" y="0"/>
                                </a:moveTo>
                                <a:lnTo>
                                  <a:pt x="424129" y="0"/>
                                </a:lnTo>
                                <a:lnTo>
                                  <a:pt x="424129" y="914666"/>
                                </a:lnTo>
                                <a:lnTo>
                                  <a:pt x="0" y="914666"/>
                                </a:lnTo>
                              </a:path>
                            </a:pathLst>
                          </a:custGeom>
                          <a:ln w="6350">
                            <a:solidFill>
                              <a:srgbClr val="040000"/>
                            </a:solidFill>
                            <a:prstDash val="dashDot"/>
                          </a:ln>
                        </wps:spPr>
                        <wps:bodyPr wrap="square" lIns="0" tIns="0" rIns="0" bIns="0" rtlCol="0">
                          <a:prstTxWarp prst="textNoShape">
                            <a:avLst/>
                          </a:prstTxWarp>
                          <a:noAutofit/>
                        </wps:bodyPr>
                      </wps:wsp>
                      <wps:wsp>
                        <wps:cNvPr id="1965" name="Graphic 1965"/>
                        <wps:cNvSpPr/>
                        <wps:spPr>
                          <a:xfrm>
                            <a:off x="3164057" y="561014"/>
                            <a:ext cx="26034" cy="26034"/>
                          </a:xfrm>
                          <a:custGeom>
                            <a:avLst/>
                            <a:gdLst/>
                            <a:ahLst/>
                            <a:cxnLst/>
                            <a:rect l="l" t="t" r="r" b="b"/>
                            <a:pathLst>
                              <a:path w="26034" h="26034">
                                <a:moveTo>
                                  <a:pt x="25844" y="20066"/>
                                </a:moveTo>
                                <a:lnTo>
                                  <a:pt x="25844" y="12928"/>
                                </a:lnTo>
                                <a:lnTo>
                                  <a:pt x="25844" y="5791"/>
                                </a:lnTo>
                                <a:lnTo>
                                  <a:pt x="20053" y="0"/>
                                </a:lnTo>
                                <a:lnTo>
                                  <a:pt x="5778" y="0"/>
                                </a:lnTo>
                                <a:lnTo>
                                  <a:pt x="0" y="5791"/>
                                </a:lnTo>
                                <a:lnTo>
                                  <a:pt x="0" y="20066"/>
                                </a:lnTo>
                                <a:lnTo>
                                  <a:pt x="5778" y="25857"/>
                                </a:lnTo>
                                <a:lnTo>
                                  <a:pt x="20053" y="25857"/>
                                </a:lnTo>
                                <a:lnTo>
                                  <a:pt x="25844" y="20066"/>
                                </a:lnTo>
                                <a:close/>
                              </a:path>
                            </a:pathLst>
                          </a:custGeom>
                          <a:solidFill>
                            <a:srgbClr val="040000"/>
                          </a:solidFill>
                        </wps:spPr>
                        <wps:bodyPr wrap="square" lIns="0" tIns="0" rIns="0" bIns="0" rtlCol="0">
                          <a:prstTxWarp prst="textNoShape">
                            <a:avLst/>
                          </a:prstTxWarp>
                          <a:noAutofit/>
                        </wps:bodyPr>
                      </wps:wsp>
                      <wps:wsp>
                        <wps:cNvPr id="1966" name="Graphic 1966"/>
                        <wps:cNvSpPr/>
                        <wps:spPr>
                          <a:xfrm>
                            <a:off x="2223300" y="659613"/>
                            <a:ext cx="109855" cy="109855"/>
                          </a:xfrm>
                          <a:custGeom>
                            <a:avLst/>
                            <a:gdLst/>
                            <a:ahLst/>
                            <a:cxnLst/>
                            <a:rect l="l" t="t" r="r" b="b"/>
                            <a:pathLst>
                              <a:path w="109855" h="109855">
                                <a:moveTo>
                                  <a:pt x="0" y="109600"/>
                                </a:moveTo>
                                <a:lnTo>
                                  <a:pt x="0" y="0"/>
                                </a:lnTo>
                                <a:lnTo>
                                  <a:pt x="109613" y="0"/>
                                </a:lnTo>
                                <a:lnTo>
                                  <a:pt x="109613" y="109600"/>
                                </a:lnTo>
                                <a:lnTo>
                                  <a:pt x="0" y="109600"/>
                                </a:lnTo>
                                <a:close/>
                              </a:path>
                            </a:pathLst>
                          </a:custGeom>
                          <a:ln w="6350">
                            <a:solidFill>
                              <a:srgbClr val="040000"/>
                            </a:solidFill>
                            <a:prstDash val="solid"/>
                          </a:ln>
                        </wps:spPr>
                        <wps:bodyPr wrap="square" lIns="0" tIns="0" rIns="0" bIns="0" rtlCol="0">
                          <a:prstTxWarp prst="textNoShape">
                            <a:avLst/>
                          </a:prstTxWarp>
                          <a:noAutofit/>
                        </wps:bodyPr>
                      </wps:wsp>
                      <wps:wsp>
                        <wps:cNvPr id="1967" name="Graphic 1967"/>
                        <wps:cNvSpPr/>
                        <wps:spPr>
                          <a:xfrm>
                            <a:off x="2228504" y="664824"/>
                            <a:ext cx="99695" cy="99695"/>
                          </a:xfrm>
                          <a:custGeom>
                            <a:avLst/>
                            <a:gdLst/>
                            <a:ahLst/>
                            <a:cxnLst/>
                            <a:rect l="l" t="t" r="r" b="b"/>
                            <a:pathLst>
                              <a:path w="99695" h="99695">
                                <a:moveTo>
                                  <a:pt x="99187" y="49593"/>
                                </a:moveTo>
                                <a:lnTo>
                                  <a:pt x="95290" y="68899"/>
                                </a:lnTo>
                                <a:lnTo>
                                  <a:pt x="84662" y="84662"/>
                                </a:lnTo>
                                <a:lnTo>
                                  <a:pt x="68899" y="95290"/>
                                </a:lnTo>
                                <a:lnTo>
                                  <a:pt x="49593" y="99187"/>
                                </a:lnTo>
                                <a:lnTo>
                                  <a:pt x="30287" y="95290"/>
                                </a:lnTo>
                                <a:lnTo>
                                  <a:pt x="14524" y="84662"/>
                                </a:lnTo>
                                <a:lnTo>
                                  <a:pt x="3896" y="68899"/>
                                </a:lnTo>
                                <a:lnTo>
                                  <a:pt x="0" y="49593"/>
                                </a:lnTo>
                                <a:lnTo>
                                  <a:pt x="3896" y="30287"/>
                                </a:lnTo>
                                <a:lnTo>
                                  <a:pt x="14524" y="14524"/>
                                </a:lnTo>
                                <a:lnTo>
                                  <a:pt x="30287" y="3896"/>
                                </a:lnTo>
                                <a:lnTo>
                                  <a:pt x="49593" y="0"/>
                                </a:lnTo>
                                <a:lnTo>
                                  <a:pt x="68899" y="3896"/>
                                </a:lnTo>
                                <a:lnTo>
                                  <a:pt x="84662" y="14524"/>
                                </a:lnTo>
                                <a:lnTo>
                                  <a:pt x="95290" y="30287"/>
                                </a:lnTo>
                                <a:lnTo>
                                  <a:pt x="99187" y="49593"/>
                                </a:lnTo>
                                <a:close/>
                              </a:path>
                            </a:pathLst>
                          </a:custGeom>
                          <a:ln w="6350">
                            <a:solidFill>
                              <a:srgbClr val="040000"/>
                            </a:solidFill>
                            <a:prstDash val="solid"/>
                          </a:ln>
                        </wps:spPr>
                        <wps:bodyPr wrap="square" lIns="0" tIns="0" rIns="0" bIns="0" rtlCol="0">
                          <a:prstTxWarp prst="textNoShape">
                            <a:avLst/>
                          </a:prstTxWarp>
                          <a:noAutofit/>
                        </wps:bodyPr>
                      </wps:wsp>
                      <wps:wsp>
                        <wps:cNvPr id="1968" name="Graphic 1968"/>
                        <wps:cNvSpPr/>
                        <wps:spPr>
                          <a:xfrm>
                            <a:off x="4686041" y="718498"/>
                            <a:ext cx="634365" cy="1270"/>
                          </a:xfrm>
                          <a:custGeom>
                            <a:avLst/>
                            <a:gdLst/>
                            <a:ahLst/>
                            <a:cxnLst/>
                            <a:rect l="l" t="t" r="r" b="b"/>
                            <a:pathLst>
                              <a:path w="634365" h="0">
                                <a:moveTo>
                                  <a:pt x="0" y="0"/>
                                </a:moveTo>
                                <a:lnTo>
                                  <a:pt x="633882" y="0"/>
                                </a:lnTo>
                              </a:path>
                            </a:pathLst>
                          </a:custGeom>
                          <a:ln w="12700">
                            <a:solidFill>
                              <a:srgbClr val="258DC5"/>
                            </a:solidFill>
                            <a:prstDash val="solid"/>
                          </a:ln>
                        </wps:spPr>
                        <wps:bodyPr wrap="square" lIns="0" tIns="0" rIns="0" bIns="0" rtlCol="0">
                          <a:prstTxWarp prst="textNoShape">
                            <a:avLst/>
                          </a:prstTxWarp>
                          <a:noAutofit/>
                        </wps:bodyPr>
                      </wps:wsp>
                      <wps:wsp>
                        <wps:cNvPr id="1969" name="Graphic 1969"/>
                        <wps:cNvSpPr/>
                        <wps:spPr>
                          <a:xfrm>
                            <a:off x="3332901" y="718498"/>
                            <a:ext cx="1162685" cy="1270"/>
                          </a:xfrm>
                          <a:custGeom>
                            <a:avLst/>
                            <a:gdLst/>
                            <a:ahLst/>
                            <a:cxnLst/>
                            <a:rect l="l" t="t" r="r" b="b"/>
                            <a:pathLst>
                              <a:path w="1162685" h="0">
                                <a:moveTo>
                                  <a:pt x="0" y="0"/>
                                </a:moveTo>
                                <a:lnTo>
                                  <a:pt x="447316" y="0"/>
                                </a:lnTo>
                              </a:path>
                              <a:path w="1162685" h="0">
                                <a:moveTo>
                                  <a:pt x="742782" y="0"/>
                                </a:moveTo>
                                <a:lnTo>
                                  <a:pt x="1162621" y="0"/>
                                </a:lnTo>
                              </a:path>
                            </a:pathLst>
                          </a:custGeom>
                          <a:ln w="12700">
                            <a:solidFill>
                              <a:srgbClr val="258DC5"/>
                            </a:solidFill>
                            <a:prstDash val="solid"/>
                          </a:ln>
                        </wps:spPr>
                        <wps:bodyPr wrap="square" lIns="0" tIns="0" rIns="0" bIns="0" rtlCol="0">
                          <a:prstTxWarp prst="textNoShape">
                            <a:avLst/>
                          </a:prstTxWarp>
                          <a:noAutofit/>
                        </wps:bodyPr>
                      </wps:wsp>
                      <wps:wsp>
                        <wps:cNvPr id="1970" name="Graphic 1970"/>
                        <wps:cNvSpPr/>
                        <wps:spPr>
                          <a:xfrm>
                            <a:off x="4559679" y="1788585"/>
                            <a:ext cx="764540" cy="3175"/>
                          </a:xfrm>
                          <a:custGeom>
                            <a:avLst/>
                            <a:gdLst/>
                            <a:ahLst/>
                            <a:cxnLst/>
                            <a:rect l="l" t="t" r="r" b="b"/>
                            <a:pathLst>
                              <a:path w="764540" h="3175">
                                <a:moveTo>
                                  <a:pt x="0" y="0"/>
                                </a:moveTo>
                                <a:lnTo>
                                  <a:pt x="763981" y="2984"/>
                                </a:lnTo>
                              </a:path>
                            </a:pathLst>
                          </a:custGeom>
                          <a:ln w="12700">
                            <a:solidFill>
                              <a:srgbClr val="258DC5"/>
                            </a:solidFill>
                            <a:prstDash val="solid"/>
                          </a:ln>
                        </wps:spPr>
                        <wps:bodyPr wrap="square" lIns="0" tIns="0" rIns="0" bIns="0" rtlCol="0">
                          <a:prstTxWarp prst="textNoShape">
                            <a:avLst/>
                          </a:prstTxWarp>
                          <a:noAutofit/>
                        </wps:bodyPr>
                      </wps:wsp>
                      <wps:wsp>
                        <wps:cNvPr id="1971" name="Graphic 1971"/>
                        <wps:cNvSpPr/>
                        <wps:spPr>
                          <a:xfrm>
                            <a:off x="3023941" y="1782588"/>
                            <a:ext cx="1390015" cy="5715"/>
                          </a:xfrm>
                          <a:custGeom>
                            <a:avLst/>
                            <a:gdLst/>
                            <a:ahLst/>
                            <a:cxnLst/>
                            <a:rect l="l" t="t" r="r" b="b"/>
                            <a:pathLst>
                              <a:path w="1390015" h="5715">
                                <a:moveTo>
                                  <a:pt x="0" y="0"/>
                                </a:moveTo>
                                <a:lnTo>
                                  <a:pt x="1389926" y="5473"/>
                                </a:lnTo>
                              </a:path>
                            </a:pathLst>
                          </a:custGeom>
                          <a:ln w="12700">
                            <a:solidFill>
                              <a:srgbClr val="258DC5"/>
                            </a:solidFill>
                            <a:prstDash val="solid"/>
                          </a:ln>
                        </wps:spPr>
                        <wps:bodyPr wrap="square" lIns="0" tIns="0" rIns="0" bIns="0" rtlCol="0">
                          <a:prstTxWarp prst="textNoShape">
                            <a:avLst/>
                          </a:prstTxWarp>
                          <a:noAutofit/>
                        </wps:bodyPr>
                      </wps:wsp>
                      <wps:wsp>
                        <wps:cNvPr id="1972" name="Graphic 1972"/>
                        <wps:cNvSpPr/>
                        <wps:spPr>
                          <a:xfrm>
                            <a:off x="2337725" y="1779910"/>
                            <a:ext cx="528955" cy="2540"/>
                          </a:xfrm>
                          <a:custGeom>
                            <a:avLst/>
                            <a:gdLst/>
                            <a:ahLst/>
                            <a:cxnLst/>
                            <a:rect l="l" t="t" r="r" b="b"/>
                            <a:pathLst>
                              <a:path w="528955" h="2540">
                                <a:moveTo>
                                  <a:pt x="0" y="0"/>
                                </a:moveTo>
                                <a:lnTo>
                                  <a:pt x="528764" y="2070"/>
                                </a:lnTo>
                              </a:path>
                            </a:pathLst>
                          </a:custGeom>
                          <a:ln w="12699">
                            <a:solidFill>
                              <a:srgbClr val="258DC5"/>
                            </a:solidFill>
                            <a:prstDash val="solid"/>
                          </a:ln>
                        </wps:spPr>
                        <wps:bodyPr wrap="square" lIns="0" tIns="0" rIns="0" bIns="0" rtlCol="0">
                          <a:prstTxWarp prst="textNoShape">
                            <a:avLst/>
                          </a:prstTxWarp>
                          <a:noAutofit/>
                        </wps:bodyPr>
                      </wps:wsp>
                      <wps:wsp>
                        <wps:cNvPr id="1973" name="Graphic 1973"/>
                        <wps:cNvSpPr/>
                        <wps:spPr>
                          <a:xfrm>
                            <a:off x="3179583" y="645981"/>
                            <a:ext cx="147320" cy="73025"/>
                          </a:xfrm>
                          <a:custGeom>
                            <a:avLst/>
                            <a:gdLst/>
                            <a:ahLst/>
                            <a:cxnLst/>
                            <a:rect l="l" t="t" r="r" b="b"/>
                            <a:pathLst>
                              <a:path w="147320" h="73025">
                                <a:moveTo>
                                  <a:pt x="0" y="72517"/>
                                </a:moveTo>
                                <a:lnTo>
                                  <a:pt x="147294" y="0"/>
                                </a:lnTo>
                              </a:path>
                            </a:pathLst>
                          </a:custGeom>
                          <a:ln w="12700">
                            <a:solidFill>
                              <a:srgbClr val="258DC5"/>
                            </a:solidFill>
                            <a:prstDash val="solid"/>
                          </a:ln>
                        </wps:spPr>
                        <wps:bodyPr wrap="square" lIns="0" tIns="0" rIns="0" bIns="0" rtlCol="0">
                          <a:prstTxWarp prst="textNoShape">
                            <a:avLst/>
                          </a:prstTxWarp>
                          <a:noAutofit/>
                        </wps:bodyPr>
                      </wps:wsp>
                      <wps:wsp>
                        <wps:cNvPr id="1974" name="Graphic 1974"/>
                        <wps:cNvSpPr/>
                        <wps:spPr>
                          <a:xfrm>
                            <a:off x="2332907" y="718498"/>
                            <a:ext cx="847090" cy="1270"/>
                          </a:xfrm>
                          <a:custGeom>
                            <a:avLst/>
                            <a:gdLst/>
                            <a:ahLst/>
                            <a:cxnLst/>
                            <a:rect l="l" t="t" r="r" b="b"/>
                            <a:pathLst>
                              <a:path w="847090" h="0">
                                <a:moveTo>
                                  <a:pt x="0" y="0"/>
                                </a:moveTo>
                                <a:lnTo>
                                  <a:pt x="846670" y="0"/>
                                </a:lnTo>
                              </a:path>
                            </a:pathLst>
                          </a:custGeom>
                          <a:ln w="12700">
                            <a:solidFill>
                              <a:srgbClr val="258DC5"/>
                            </a:solidFill>
                            <a:prstDash val="solid"/>
                          </a:ln>
                        </wps:spPr>
                        <wps:bodyPr wrap="square" lIns="0" tIns="0" rIns="0" bIns="0" rtlCol="0">
                          <a:prstTxWarp prst="textNoShape">
                            <a:avLst/>
                          </a:prstTxWarp>
                          <a:noAutofit/>
                        </wps:bodyPr>
                      </wps:wsp>
                      <wps:wsp>
                        <wps:cNvPr id="1975" name="Graphic 1975"/>
                        <wps:cNvSpPr/>
                        <wps:spPr>
                          <a:xfrm>
                            <a:off x="3166662" y="705570"/>
                            <a:ext cx="26034" cy="26034"/>
                          </a:xfrm>
                          <a:custGeom>
                            <a:avLst/>
                            <a:gdLst/>
                            <a:ahLst/>
                            <a:cxnLst/>
                            <a:rect l="l" t="t" r="r" b="b"/>
                            <a:pathLst>
                              <a:path w="26034" h="26034">
                                <a:moveTo>
                                  <a:pt x="25844" y="20066"/>
                                </a:moveTo>
                                <a:lnTo>
                                  <a:pt x="25844" y="12928"/>
                                </a:lnTo>
                                <a:lnTo>
                                  <a:pt x="25844" y="5791"/>
                                </a:lnTo>
                                <a:lnTo>
                                  <a:pt x="20053" y="0"/>
                                </a:lnTo>
                                <a:lnTo>
                                  <a:pt x="5778" y="0"/>
                                </a:lnTo>
                                <a:lnTo>
                                  <a:pt x="0" y="5791"/>
                                </a:lnTo>
                                <a:lnTo>
                                  <a:pt x="0" y="20066"/>
                                </a:lnTo>
                                <a:lnTo>
                                  <a:pt x="5778" y="25857"/>
                                </a:lnTo>
                                <a:lnTo>
                                  <a:pt x="20053" y="25857"/>
                                </a:lnTo>
                                <a:lnTo>
                                  <a:pt x="25844" y="20066"/>
                                </a:lnTo>
                                <a:close/>
                              </a:path>
                            </a:pathLst>
                          </a:custGeom>
                          <a:solidFill>
                            <a:srgbClr val="258DC5"/>
                          </a:solidFill>
                        </wps:spPr>
                        <wps:bodyPr wrap="square" lIns="0" tIns="0" rIns="0" bIns="0" rtlCol="0">
                          <a:prstTxWarp prst="textNoShape">
                            <a:avLst/>
                          </a:prstTxWarp>
                          <a:noAutofit/>
                        </wps:bodyPr>
                      </wps:wsp>
                      <wps:wsp>
                        <wps:cNvPr id="1976" name="Graphic 1976"/>
                        <wps:cNvSpPr/>
                        <wps:spPr>
                          <a:xfrm>
                            <a:off x="4494988" y="347117"/>
                            <a:ext cx="153670" cy="76200"/>
                          </a:xfrm>
                          <a:custGeom>
                            <a:avLst/>
                            <a:gdLst/>
                            <a:ahLst/>
                            <a:cxnLst/>
                            <a:rect l="l" t="t" r="r" b="b"/>
                            <a:pathLst>
                              <a:path w="153670" h="76200">
                                <a:moveTo>
                                  <a:pt x="0" y="75628"/>
                                </a:moveTo>
                                <a:lnTo>
                                  <a:pt x="153314" y="0"/>
                                </a:lnTo>
                              </a:path>
                            </a:pathLst>
                          </a:custGeom>
                          <a:ln w="12700">
                            <a:solidFill>
                              <a:srgbClr val="040000"/>
                            </a:solidFill>
                            <a:prstDash val="solid"/>
                          </a:ln>
                        </wps:spPr>
                        <wps:bodyPr wrap="square" lIns="0" tIns="0" rIns="0" bIns="0" rtlCol="0">
                          <a:prstTxWarp prst="textNoShape">
                            <a:avLst/>
                          </a:prstTxWarp>
                          <a:noAutofit/>
                        </wps:bodyPr>
                      </wps:wsp>
                      <wps:wsp>
                        <wps:cNvPr id="1977" name="Graphic 1977"/>
                        <wps:cNvSpPr/>
                        <wps:spPr>
                          <a:xfrm>
                            <a:off x="4483324" y="207150"/>
                            <a:ext cx="153670" cy="76200"/>
                          </a:xfrm>
                          <a:custGeom>
                            <a:avLst/>
                            <a:gdLst/>
                            <a:ahLst/>
                            <a:cxnLst/>
                            <a:rect l="l" t="t" r="r" b="b"/>
                            <a:pathLst>
                              <a:path w="153670" h="76200">
                                <a:moveTo>
                                  <a:pt x="0" y="75628"/>
                                </a:moveTo>
                                <a:lnTo>
                                  <a:pt x="153314" y="0"/>
                                </a:lnTo>
                              </a:path>
                            </a:pathLst>
                          </a:custGeom>
                          <a:ln w="12700">
                            <a:solidFill>
                              <a:srgbClr val="040000"/>
                            </a:solidFill>
                            <a:prstDash val="solid"/>
                          </a:ln>
                        </wps:spPr>
                        <wps:bodyPr wrap="square" lIns="0" tIns="0" rIns="0" bIns="0" rtlCol="0">
                          <a:prstTxWarp prst="textNoShape">
                            <a:avLst/>
                          </a:prstTxWarp>
                          <a:noAutofit/>
                        </wps:bodyPr>
                      </wps:wsp>
                      <wps:wsp>
                        <wps:cNvPr id="1978" name="Graphic 1978"/>
                        <wps:cNvSpPr/>
                        <wps:spPr>
                          <a:xfrm>
                            <a:off x="4482058" y="269850"/>
                            <a:ext cx="26034" cy="166370"/>
                          </a:xfrm>
                          <a:custGeom>
                            <a:avLst/>
                            <a:gdLst/>
                            <a:ahLst/>
                            <a:cxnLst/>
                            <a:rect l="l" t="t" r="r" b="b"/>
                            <a:pathLst>
                              <a:path w="26034" h="166370">
                                <a:moveTo>
                                  <a:pt x="25844" y="145757"/>
                                </a:moveTo>
                                <a:lnTo>
                                  <a:pt x="20053" y="139966"/>
                                </a:lnTo>
                                <a:lnTo>
                                  <a:pt x="5778" y="139966"/>
                                </a:lnTo>
                                <a:lnTo>
                                  <a:pt x="0" y="145757"/>
                                </a:lnTo>
                                <a:lnTo>
                                  <a:pt x="0" y="160032"/>
                                </a:lnTo>
                                <a:lnTo>
                                  <a:pt x="5778" y="165823"/>
                                </a:lnTo>
                                <a:lnTo>
                                  <a:pt x="20053" y="165823"/>
                                </a:lnTo>
                                <a:lnTo>
                                  <a:pt x="25844" y="160032"/>
                                </a:lnTo>
                                <a:lnTo>
                                  <a:pt x="25844" y="152895"/>
                                </a:lnTo>
                                <a:lnTo>
                                  <a:pt x="25844" y="145757"/>
                                </a:lnTo>
                                <a:close/>
                              </a:path>
                              <a:path w="26034" h="166370">
                                <a:moveTo>
                                  <a:pt x="25844" y="5791"/>
                                </a:moveTo>
                                <a:lnTo>
                                  <a:pt x="20053" y="0"/>
                                </a:lnTo>
                                <a:lnTo>
                                  <a:pt x="5778" y="0"/>
                                </a:lnTo>
                                <a:lnTo>
                                  <a:pt x="0" y="5791"/>
                                </a:lnTo>
                                <a:lnTo>
                                  <a:pt x="0" y="20066"/>
                                </a:lnTo>
                                <a:lnTo>
                                  <a:pt x="5778" y="25857"/>
                                </a:lnTo>
                                <a:lnTo>
                                  <a:pt x="20053" y="25857"/>
                                </a:lnTo>
                                <a:lnTo>
                                  <a:pt x="25844" y="20066"/>
                                </a:lnTo>
                                <a:lnTo>
                                  <a:pt x="25844" y="12928"/>
                                </a:lnTo>
                                <a:lnTo>
                                  <a:pt x="25844" y="5791"/>
                                </a:lnTo>
                                <a:close/>
                              </a:path>
                            </a:pathLst>
                          </a:custGeom>
                          <a:solidFill>
                            <a:srgbClr val="040000"/>
                          </a:solidFill>
                        </wps:spPr>
                        <wps:bodyPr wrap="square" lIns="0" tIns="0" rIns="0" bIns="0" rtlCol="0">
                          <a:prstTxWarp prst="textNoShape">
                            <a:avLst/>
                          </a:prstTxWarp>
                          <a:noAutofit/>
                        </wps:bodyPr>
                      </wps:wsp>
                      <wps:wsp>
                        <wps:cNvPr id="1979" name="Graphic 1979"/>
                        <wps:cNvSpPr/>
                        <wps:spPr>
                          <a:xfrm>
                            <a:off x="4494988" y="501426"/>
                            <a:ext cx="147320" cy="73025"/>
                          </a:xfrm>
                          <a:custGeom>
                            <a:avLst/>
                            <a:gdLst/>
                            <a:ahLst/>
                            <a:cxnLst/>
                            <a:rect l="l" t="t" r="r" b="b"/>
                            <a:pathLst>
                              <a:path w="147320" h="73025">
                                <a:moveTo>
                                  <a:pt x="0" y="72517"/>
                                </a:moveTo>
                                <a:lnTo>
                                  <a:pt x="147294" y="0"/>
                                </a:lnTo>
                              </a:path>
                            </a:pathLst>
                          </a:custGeom>
                          <a:ln w="12700">
                            <a:solidFill>
                              <a:srgbClr val="040000"/>
                            </a:solidFill>
                            <a:prstDash val="solid"/>
                          </a:ln>
                        </wps:spPr>
                        <wps:bodyPr wrap="square" lIns="0" tIns="0" rIns="0" bIns="0" rtlCol="0">
                          <a:prstTxWarp prst="textNoShape">
                            <a:avLst/>
                          </a:prstTxWarp>
                          <a:noAutofit/>
                        </wps:bodyPr>
                      </wps:wsp>
                      <wps:wsp>
                        <wps:cNvPr id="1980" name="Graphic 1980"/>
                        <wps:cNvSpPr/>
                        <wps:spPr>
                          <a:xfrm>
                            <a:off x="4482067" y="561014"/>
                            <a:ext cx="26034" cy="26034"/>
                          </a:xfrm>
                          <a:custGeom>
                            <a:avLst/>
                            <a:gdLst/>
                            <a:ahLst/>
                            <a:cxnLst/>
                            <a:rect l="l" t="t" r="r" b="b"/>
                            <a:pathLst>
                              <a:path w="26034" h="26034">
                                <a:moveTo>
                                  <a:pt x="25844" y="20066"/>
                                </a:moveTo>
                                <a:lnTo>
                                  <a:pt x="25844" y="12928"/>
                                </a:lnTo>
                                <a:lnTo>
                                  <a:pt x="25844" y="5791"/>
                                </a:lnTo>
                                <a:lnTo>
                                  <a:pt x="20053" y="0"/>
                                </a:lnTo>
                                <a:lnTo>
                                  <a:pt x="5778" y="0"/>
                                </a:lnTo>
                                <a:lnTo>
                                  <a:pt x="0" y="5791"/>
                                </a:lnTo>
                                <a:lnTo>
                                  <a:pt x="0" y="20066"/>
                                </a:lnTo>
                                <a:lnTo>
                                  <a:pt x="5778" y="25857"/>
                                </a:lnTo>
                                <a:lnTo>
                                  <a:pt x="20053" y="25857"/>
                                </a:lnTo>
                                <a:lnTo>
                                  <a:pt x="25844" y="20066"/>
                                </a:lnTo>
                                <a:close/>
                              </a:path>
                            </a:pathLst>
                          </a:custGeom>
                          <a:solidFill>
                            <a:srgbClr val="040000"/>
                          </a:solidFill>
                        </wps:spPr>
                        <wps:bodyPr wrap="square" lIns="0" tIns="0" rIns="0" bIns="0" rtlCol="0">
                          <a:prstTxWarp prst="textNoShape">
                            <a:avLst/>
                          </a:prstTxWarp>
                          <a:noAutofit/>
                        </wps:bodyPr>
                      </wps:wsp>
                      <wps:wsp>
                        <wps:cNvPr id="1981" name="Graphic 1981"/>
                        <wps:cNvSpPr/>
                        <wps:spPr>
                          <a:xfrm>
                            <a:off x="4497593" y="645981"/>
                            <a:ext cx="147320" cy="73025"/>
                          </a:xfrm>
                          <a:custGeom>
                            <a:avLst/>
                            <a:gdLst/>
                            <a:ahLst/>
                            <a:cxnLst/>
                            <a:rect l="l" t="t" r="r" b="b"/>
                            <a:pathLst>
                              <a:path w="147320" h="73025">
                                <a:moveTo>
                                  <a:pt x="0" y="72517"/>
                                </a:moveTo>
                                <a:lnTo>
                                  <a:pt x="147294" y="0"/>
                                </a:lnTo>
                              </a:path>
                            </a:pathLst>
                          </a:custGeom>
                          <a:ln w="12700">
                            <a:solidFill>
                              <a:srgbClr val="258DC5"/>
                            </a:solidFill>
                            <a:prstDash val="solid"/>
                          </a:ln>
                        </wps:spPr>
                        <wps:bodyPr wrap="square" lIns="0" tIns="0" rIns="0" bIns="0" rtlCol="0">
                          <a:prstTxWarp prst="textNoShape">
                            <a:avLst/>
                          </a:prstTxWarp>
                          <a:noAutofit/>
                        </wps:bodyPr>
                      </wps:wsp>
                      <wps:wsp>
                        <wps:cNvPr id="1982" name="Graphic 1982"/>
                        <wps:cNvSpPr/>
                        <wps:spPr>
                          <a:xfrm>
                            <a:off x="4484672" y="705570"/>
                            <a:ext cx="26034" cy="26034"/>
                          </a:xfrm>
                          <a:custGeom>
                            <a:avLst/>
                            <a:gdLst/>
                            <a:ahLst/>
                            <a:cxnLst/>
                            <a:rect l="l" t="t" r="r" b="b"/>
                            <a:pathLst>
                              <a:path w="26034" h="26034">
                                <a:moveTo>
                                  <a:pt x="25844" y="20066"/>
                                </a:moveTo>
                                <a:lnTo>
                                  <a:pt x="25844" y="12928"/>
                                </a:lnTo>
                                <a:lnTo>
                                  <a:pt x="25844" y="5791"/>
                                </a:lnTo>
                                <a:lnTo>
                                  <a:pt x="20053" y="0"/>
                                </a:lnTo>
                                <a:lnTo>
                                  <a:pt x="5778" y="0"/>
                                </a:lnTo>
                                <a:lnTo>
                                  <a:pt x="0" y="5791"/>
                                </a:lnTo>
                                <a:lnTo>
                                  <a:pt x="0" y="20066"/>
                                </a:lnTo>
                                <a:lnTo>
                                  <a:pt x="5778" y="25857"/>
                                </a:lnTo>
                                <a:lnTo>
                                  <a:pt x="20053" y="25857"/>
                                </a:lnTo>
                                <a:lnTo>
                                  <a:pt x="25844" y="20066"/>
                                </a:lnTo>
                                <a:close/>
                              </a:path>
                            </a:pathLst>
                          </a:custGeom>
                          <a:solidFill>
                            <a:srgbClr val="258DC5"/>
                          </a:solidFill>
                        </wps:spPr>
                        <wps:bodyPr wrap="square" lIns="0" tIns="0" rIns="0" bIns="0" rtlCol="0">
                          <a:prstTxWarp prst="textNoShape">
                            <a:avLst/>
                          </a:prstTxWarp>
                          <a:noAutofit/>
                        </wps:bodyPr>
                      </wps:wsp>
                      <wps:wsp>
                        <wps:cNvPr id="1983" name="Graphic 1983"/>
                        <wps:cNvSpPr/>
                        <wps:spPr>
                          <a:xfrm>
                            <a:off x="2220696" y="1429551"/>
                            <a:ext cx="109855" cy="109855"/>
                          </a:xfrm>
                          <a:custGeom>
                            <a:avLst/>
                            <a:gdLst/>
                            <a:ahLst/>
                            <a:cxnLst/>
                            <a:rect l="l" t="t" r="r" b="b"/>
                            <a:pathLst>
                              <a:path w="109855" h="109855">
                                <a:moveTo>
                                  <a:pt x="0" y="109613"/>
                                </a:moveTo>
                                <a:lnTo>
                                  <a:pt x="0" y="0"/>
                                </a:lnTo>
                                <a:lnTo>
                                  <a:pt x="109613" y="0"/>
                                </a:lnTo>
                                <a:lnTo>
                                  <a:pt x="109613" y="109613"/>
                                </a:lnTo>
                                <a:lnTo>
                                  <a:pt x="0" y="109613"/>
                                </a:lnTo>
                                <a:close/>
                              </a:path>
                            </a:pathLst>
                          </a:custGeom>
                          <a:ln w="6350">
                            <a:solidFill>
                              <a:srgbClr val="040000"/>
                            </a:solidFill>
                            <a:prstDash val="solid"/>
                          </a:ln>
                        </wps:spPr>
                        <wps:bodyPr wrap="square" lIns="0" tIns="0" rIns="0" bIns="0" rtlCol="0">
                          <a:prstTxWarp prst="textNoShape">
                            <a:avLst/>
                          </a:prstTxWarp>
                          <a:noAutofit/>
                        </wps:bodyPr>
                      </wps:wsp>
                      <wps:wsp>
                        <wps:cNvPr id="1984" name="Graphic 1984"/>
                        <wps:cNvSpPr/>
                        <wps:spPr>
                          <a:xfrm>
                            <a:off x="2225899" y="1434768"/>
                            <a:ext cx="99695" cy="99695"/>
                          </a:xfrm>
                          <a:custGeom>
                            <a:avLst/>
                            <a:gdLst/>
                            <a:ahLst/>
                            <a:cxnLst/>
                            <a:rect l="l" t="t" r="r" b="b"/>
                            <a:pathLst>
                              <a:path w="99695" h="99695">
                                <a:moveTo>
                                  <a:pt x="99187" y="49593"/>
                                </a:moveTo>
                                <a:lnTo>
                                  <a:pt x="95290" y="68899"/>
                                </a:lnTo>
                                <a:lnTo>
                                  <a:pt x="84662" y="84662"/>
                                </a:lnTo>
                                <a:lnTo>
                                  <a:pt x="68899" y="95290"/>
                                </a:lnTo>
                                <a:lnTo>
                                  <a:pt x="49593" y="99187"/>
                                </a:lnTo>
                                <a:lnTo>
                                  <a:pt x="30287" y="95290"/>
                                </a:lnTo>
                                <a:lnTo>
                                  <a:pt x="14524" y="84662"/>
                                </a:lnTo>
                                <a:lnTo>
                                  <a:pt x="3896" y="68899"/>
                                </a:lnTo>
                                <a:lnTo>
                                  <a:pt x="0" y="49593"/>
                                </a:lnTo>
                                <a:lnTo>
                                  <a:pt x="3896" y="30287"/>
                                </a:lnTo>
                                <a:lnTo>
                                  <a:pt x="14524" y="14524"/>
                                </a:lnTo>
                                <a:lnTo>
                                  <a:pt x="30287" y="3896"/>
                                </a:lnTo>
                                <a:lnTo>
                                  <a:pt x="49593" y="0"/>
                                </a:lnTo>
                                <a:lnTo>
                                  <a:pt x="68899" y="3896"/>
                                </a:lnTo>
                                <a:lnTo>
                                  <a:pt x="84662" y="14524"/>
                                </a:lnTo>
                                <a:lnTo>
                                  <a:pt x="95290" y="30287"/>
                                </a:lnTo>
                                <a:lnTo>
                                  <a:pt x="99187" y="49593"/>
                                </a:lnTo>
                                <a:close/>
                              </a:path>
                            </a:pathLst>
                          </a:custGeom>
                          <a:ln w="6350">
                            <a:solidFill>
                              <a:srgbClr val="040000"/>
                            </a:solidFill>
                            <a:prstDash val="solid"/>
                          </a:ln>
                        </wps:spPr>
                        <wps:bodyPr wrap="square" lIns="0" tIns="0" rIns="0" bIns="0" rtlCol="0">
                          <a:prstTxWarp prst="textNoShape">
                            <a:avLst/>
                          </a:prstTxWarp>
                          <a:noAutofit/>
                        </wps:bodyPr>
                      </wps:wsp>
                      <wps:wsp>
                        <wps:cNvPr id="1985" name="Graphic 1985"/>
                        <wps:cNvSpPr/>
                        <wps:spPr>
                          <a:xfrm>
                            <a:off x="2220696" y="1582408"/>
                            <a:ext cx="109855" cy="109855"/>
                          </a:xfrm>
                          <a:custGeom>
                            <a:avLst/>
                            <a:gdLst/>
                            <a:ahLst/>
                            <a:cxnLst/>
                            <a:rect l="l" t="t" r="r" b="b"/>
                            <a:pathLst>
                              <a:path w="109855" h="109855">
                                <a:moveTo>
                                  <a:pt x="0" y="109613"/>
                                </a:moveTo>
                                <a:lnTo>
                                  <a:pt x="0" y="0"/>
                                </a:lnTo>
                                <a:lnTo>
                                  <a:pt x="109613" y="0"/>
                                </a:lnTo>
                                <a:lnTo>
                                  <a:pt x="109613" y="109613"/>
                                </a:lnTo>
                                <a:lnTo>
                                  <a:pt x="0" y="109613"/>
                                </a:lnTo>
                                <a:close/>
                              </a:path>
                            </a:pathLst>
                          </a:custGeom>
                          <a:ln w="6350">
                            <a:solidFill>
                              <a:srgbClr val="040000"/>
                            </a:solidFill>
                            <a:prstDash val="solid"/>
                          </a:ln>
                        </wps:spPr>
                        <wps:bodyPr wrap="square" lIns="0" tIns="0" rIns="0" bIns="0" rtlCol="0">
                          <a:prstTxWarp prst="textNoShape">
                            <a:avLst/>
                          </a:prstTxWarp>
                          <a:noAutofit/>
                        </wps:bodyPr>
                      </wps:wsp>
                      <wps:wsp>
                        <wps:cNvPr id="1986" name="Graphic 1986"/>
                        <wps:cNvSpPr/>
                        <wps:spPr>
                          <a:xfrm>
                            <a:off x="2225899" y="1587620"/>
                            <a:ext cx="99695" cy="99695"/>
                          </a:xfrm>
                          <a:custGeom>
                            <a:avLst/>
                            <a:gdLst/>
                            <a:ahLst/>
                            <a:cxnLst/>
                            <a:rect l="l" t="t" r="r" b="b"/>
                            <a:pathLst>
                              <a:path w="99695" h="99695">
                                <a:moveTo>
                                  <a:pt x="99187" y="49593"/>
                                </a:moveTo>
                                <a:lnTo>
                                  <a:pt x="95290" y="68899"/>
                                </a:lnTo>
                                <a:lnTo>
                                  <a:pt x="84662" y="84662"/>
                                </a:lnTo>
                                <a:lnTo>
                                  <a:pt x="68899" y="95290"/>
                                </a:lnTo>
                                <a:lnTo>
                                  <a:pt x="49593" y="99187"/>
                                </a:lnTo>
                                <a:lnTo>
                                  <a:pt x="30287" y="95290"/>
                                </a:lnTo>
                                <a:lnTo>
                                  <a:pt x="14524" y="84662"/>
                                </a:lnTo>
                                <a:lnTo>
                                  <a:pt x="3896" y="68899"/>
                                </a:lnTo>
                                <a:lnTo>
                                  <a:pt x="0" y="49593"/>
                                </a:lnTo>
                                <a:lnTo>
                                  <a:pt x="3896" y="30287"/>
                                </a:lnTo>
                                <a:lnTo>
                                  <a:pt x="14524" y="14524"/>
                                </a:lnTo>
                                <a:lnTo>
                                  <a:pt x="30287" y="3896"/>
                                </a:lnTo>
                                <a:lnTo>
                                  <a:pt x="49593" y="0"/>
                                </a:lnTo>
                                <a:lnTo>
                                  <a:pt x="68899" y="3896"/>
                                </a:lnTo>
                                <a:lnTo>
                                  <a:pt x="84662" y="14524"/>
                                </a:lnTo>
                                <a:lnTo>
                                  <a:pt x="95290" y="30287"/>
                                </a:lnTo>
                                <a:lnTo>
                                  <a:pt x="99187" y="49593"/>
                                </a:lnTo>
                                <a:close/>
                              </a:path>
                            </a:pathLst>
                          </a:custGeom>
                          <a:ln w="6350">
                            <a:solidFill>
                              <a:srgbClr val="040000"/>
                            </a:solidFill>
                            <a:prstDash val="solid"/>
                          </a:ln>
                        </wps:spPr>
                        <wps:bodyPr wrap="square" lIns="0" tIns="0" rIns="0" bIns="0" rtlCol="0">
                          <a:prstTxWarp prst="textNoShape">
                            <a:avLst/>
                          </a:prstTxWarp>
                          <a:noAutofit/>
                        </wps:bodyPr>
                      </wps:wsp>
                      <wps:wsp>
                        <wps:cNvPr id="1987" name="Graphic 1987"/>
                        <wps:cNvSpPr/>
                        <wps:spPr>
                          <a:xfrm>
                            <a:off x="4550365" y="1353592"/>
                            <a:ext cx="777875" cy="1270"/>
                          </a:xfrm>
                          <a:custGeom>
                            <a:avLst/>
                            <a:gdLst/>
                            <a:ahLst/>
                            <a:cxnLst/>
                            <a:rect l="l" t="t" r="r" b="b"/>
                            <a:pathLst>
                              <a:path w="777875" h="0">
                                <a:moveTo>
                                  <a:pt x="0" y="0"/>
                                </a:moveTo>
                                <a:lnTo>
                                  <a:pt x="777373" y="0"/>
                                </a:lnTo>
                              </a:path>
                            </a:pathLst>
                          </a:custGeom>
                          <a:ln w="13868">
                            <a:solidFill>
                              <a:srgbClr val="040000"/>
                            </a:solidFill>
                            <a:prstDash val="solid"/>
                          </a:ln>
                        </wps:spPr>
                        <wps:bodyPr wrap="square" lIns="0" tIns="0" rIns="0" bIns="0" rtlCol="0">
                          <a:prstTxWarp prst="textNoShape">
                            <a:avLst/>
                          </a:prstTxWarp>
                          <a:noAutofit/>
                        </wps:bodyPr>
                      </wps:wsp>
                      <wps:wsp>
                        <wps:cNvPr id="1988" name="Graphic 1988"/>
                        <wps:cNvSpPr/>
                        <wps:spPr>
                          <a:xfrm>
                            <a:off x="3020684" y="1351706"/>
                            <a:ext cx="1391285" cy="1270"/>
                          </a:xfrm>
                          <a:custGeom>
                            <a:avLst/>
                            <a:gdLst/>
                            <a:ahLst/>
                            <a:cxnLst/>
                            <a:rect l="l" t="t" r="r" b="b"/>
                            <a:pathLst>
                              <a:path w="1391285" h="0">
                                <a:moveTo>
                                  <a:pt x="0" y="0"/>
                                </a:moveTo>
                                <a:lnTo>
                                  <a:pt x="767356" y="0"/>
                                </a:lnTo>
                              </a:path>
                              <a:path w="1391285" h="0">
                                <a:moveTo>
                                  <a:pt x="975116" y="0"/>
                                </a:moveTo>
                                <a:lnTo>
                                  <a:pt x="1390751" y="0"/>
                                </a:lnTo>
                              </a:path>
                            </a:pathLst>
                          </a:custGeom>
                          <a:ln w="15316">
                            <a:solidFill>
                              <a:srgbClr val="040000"/>
                            </a:solidFill>
                            <a:prstDash val="solid"/>
                          </a:ln>
                        </wps:spPr>
                        <wps:bodyPr wrap="square" lIns="0" tIns="0" rIns="0" bIns="0" rtlCol="0">
                          <a:prstTxWarp prst="textNoShape">
                            <a:avLst/>
                          </a:prstTxWarp>
                          <a:noAutofit/>
                        </wps:bodyPr>
                      </wps:wsp>
                      <wps:wsp>
                        <wps:cNvPr id="1989" name="Graphic 1989"/>
                        <wps:cNvSpPr/>
                        <wps:spPr>
                          <a:xfrm>
                            <a:off x="2873723" y="1274508"/>
                            <a:ext cx="153670" cy="76200"/>
                          </a:xfrm>
                          <a:custGeom>
                            <a:avLst/>
                            <a:gdLst/>
                            <a:ahLst/>
                            <a:cxnLst/>
                            <a:rect l="l" t="t" r="r" b="b"/>
                            <a:pathLst>
                              <a:path w="153670" h="76200">
                                <a:moveTo>
                                  <a:pt x="0" y="75628"/>
                                </a:moveTo>
                                <a:lnTo>
                                  <a:pt x="153314" y="0"/>
                                </a:lnTo>
                              </a:path>
                            </a:pathLst>
                          </a:custGeom>
                          <a:ln w="12700">
                            <a:solidFill>
                              <a:srgbClr val="040000"/>
                            </a:solidFill>
                            <a:prstDash val="solid"/>
                          </a:ln>
                        </wps:spPr>
                        <wps:bodyPr wrap="square" lIns="0" tIns="0" rIns="0" bIns="0" rtlCol="0">
                          <a:prstTxWarp prst="textNoShape">
                            <a:avLst/>
                          </a:prstTxWarp>
                          <a:noAutofit/>
                        </wps:bodyPr>
                      </wps:wsp>
                      <wps:wsp>
                        <wps:cNvPr id="1990" name="Graphic 1990"/>
                        <wps:cNvSpPr/>
                        <wps:spPr>
                          <a:xfrm>
                            <a:off x="2330302" y="1348295"/>
                            <a:ext cx="543560" cy="1905"/>
                          </a:xfrm>
                          <a:custGeom>
                            <a:avLst/>
                            <a:gdLst/>
                            <a:ahLst/>
                            <a:cxnLst/>
                            <a:rect l="l" t="t" r="r" b="b"/>
                            <a:pathLst>
                              <a:path w="543560" h="1905">
                                <a:moveTo>
                                  <a:pt x="0" y="0"/>
                                </a:moveTo>
                                <a:lnTo>
                                  <a:pt x="543420" y="1841"/>
                                </a:lnTo>
                              </a:path>
                            </a:pathLst>
                          </a:custGeom>
                          <a:ln w="12700">
                            <a:solidFill>
                              <a:srgbClr val="040000"/>
                            </a:solidFill>
                            <a:prstDash val="solid"/>
                          </a:ln>
                        </wps:spPr>
                        <wps:bodyPr wrap="square" lIns="0" tIns="0" rIns="0" bIns="0" rtlCol="0">
                          <a:prstTxWarp prst="textNoShape">
                            <a:avLst/>
                          </a:prstTxWarp>
                          <a:noAutofit/>
                        </wps:bodyPr>
                      </wps:wsp>
                      <wps:wsp>
                        <wps:cNvPr id="1991" name="Graphic 1991"/>
                        <wps:cNvSpPr/>
                        <wps:spPr>
                          <a:xfrm>
                            <a:off x="2860801" y="1337208"/>
                            <a:ext cx="26034" cy="26034"/>
                          </a:xfrm>
                          <a:custGeom>
                            <a:avLst/>
                            <a:gdLst/>
                            <a:ahLst/>
                            <a:cxnLst/>
                            <a:rect l="l" t="t" r="r" b="b"/>
                            <a:pathLst>
                              <a:path w="26034" h="26034">
                                <a:moveTo>
                                  <a:pt x="25844" y="20066"/>
                                </a:moveTo>
                                <a:lnTo>
                                  <a:pt x="25844" y="12928"/>
                                </a:lnTo>
                                <a:lnTo>
                                  <a:pt x="25844" y="5791"/>
                                </a:lnTo>
                                <a:lnTo>
                                  <a:pt x="20053" y="0"/>
                                </a:lnTo>
                                <a:lnTo>
                                  <a:pt x="5778" y="0"/>
                                </a:lnTo>
                                <a:lnTo>
                                  <a:pt x="0" y="5791"/>
                                </a:lnTo>
                                <a:lnTo>
                                  <a:pt x="0" y="20066"/>
                                </a:lnTo>
                                <a:lnTo>
                                  <a:pt x="5778" y="25857"/>
                                </a:lnTo>
                                <a:lnTo>
                                  <a:pt x="20053" y="25857"/>
                                </a:lnTo>
                                <a:lnTo>
                                  <a:pt x="25844" y="20066"/>
                                </a:lnTo>
                                <a:close/>
                              </a:path>
                            </a:pathLst>
                          </a:custGeom>
                          <a:solidFill>
                            <a:srgbClr val="040000"/>
                          </a:solidFill>
                        </wps:spPr>
                        <wps:bodyPr wrap="square" lIns="0" tIns="0" rIns="0" bIns="0" rtlCol="0">
                          <a:prstTxWarp prst="textNoShape">
                            <a:avLst/>
                          </a:prstTxWarp>
                          <a:noAutofit/>
                        </wps:bodyPr>
                      </wps:wsp>
                      <wps:wsp>
                        <wps:cNvPr id="1992" name="Graphic 1992"/>
                        <wps:cNvSpPr/>
                        <wps:spPr>
                          <a:xfrm>
                            <a:off x="2220696" y="1286003"/>
                            <a:ext cx="109855" cy="109855"/>
                          </a:xfrm>
                          <a:custGeom>
                            <a:avLst/>
                            <a:gdLst/>
                            <a:ahLst/>
                            <a:cxnLst/>
                            <a:rect l="l" t="t" r="r" b="b"/>
                            <a:pathLst>
                              <a:path w="109855" h="109855">
                                <a:moveTo>
                                  <a:pt x="0" y="109613"/>
                                </a:moveTo>
                                <a:lnTo>
                                  <a:pt x="0" y="0"/>
                                </a:lnTo>
                                <a:lnTo>
                                  <a:pt x="109613" y="0"/>
                                </a:lnTo>
                                <a:lnTo>
                                  <a:pt x="109613" y="109613"/>
                                </a:lnTo>
                                <a:lnTo>
                                  <a:pt x="0" y="109613"/>
                                </a:lnTo>
                                <a:close/>
                              </a:path>
                            </a:pathLst>
                          </a:custGeom>
                          <a:ln w="6350">
                            <a:solidFill>
                              <a:srgbClr val="040000"/>
                            </a:solidFill>
                            <a:prstDash val="solid"/>
                          </a:ln>
                        </wps:spPr>
                        <wps:bodyPr wrap="square" lIns="0" tIns="0" rIns="0" bIns="0" rtlCol="0">
                          <a:prstTxWarp prst="textNoShape">
                            <a:avLst/>
                          </a:prstTxWarp>
                          <a:noAutofit/>
                        </wps:bodyPr>
                      </wps:wsp>
                      <wps:wsp>
                        <wps:cNvPr id="1993" name="Graphic 1993"/>
                        <wps:cNvSpPr/>
                        <wps:spPr>
                          <a:xfrm>
                            <a:off x="2225899" y="1291217"/>
                            <a:ext cx="99695" cy="99695"/>
                          </a:xfrm>
                          <a:custGeom>
                            <a:avLst/>
                            <a:gdLst/>
                            <a:ahLst/>
                            <a:cxnLst/>
                            <a:rect l="l" t="t" r="r" b="b"/>
                            <a:pathLst>
                              <a:path w="99695" h="99695">
                                <a:moveTo>
                                  <a:pt x="99187" y="49593"/>
                                </a:moveTo>
                                <a:lnTo>
                                  <a:pt x="95290" y="68899"/>
                                </a:lnTo>
                                <a:lnTo>
                                  <a:pt x="84662" y="84662"/>
                                </a:lnTo>
                                <a:lnTo>
                                  <a:pt x="68899" y="95290"/>
                                </a:lnTo>
                                <a:lnTo>
                                  <a:pt x="49593" y="99187"/>
                                </a:lnTo>
                                <a:lnTo>
                                  <a:pt x="30287" y="95290"/>
                                </a:lnTo>
                                <a:lnTo>
                                  <a:pt x="14524" y="84662"/>
                                </a:lnTo>
                                <a:lnTo>
                                  <a:pt x="3896" y="68899"/>
                                </a:lnTo>
                                <a:lnTo>
                                  <a:pt x="0" y="49593"/>
                                </a:lnTo>
                                <a:lnTo>
                                  <a:pt x="3896" y="30287"/>
                                </a:lnTo>
                                <a:lnTo>
                                  <a:pt x="14524" y="14524"/>
                                </a:lnTo>
                                <a:lnTo>
                                  <a:pt x="30287" y="3896"/>
                                </a:lnTo>
                                <a:lnTo>
                                  <a:pt x="49593" y="0"/>
                                </a:lnTo>
                                <a:lnTo>
                                  <a:pt x="68899" y="3896"/>
                                </a:lnTo>
                                <a:lnTo>
                                  <a:pt x="84662" y="14524"/>
                                </a:lnTo>
                                <a:lnTo>
                                  <a:pt x="95290" y="30287"/>
                                </a:lnTo>
                                <a:lnTo>
                                  <a:pt x="99187" y="49593"/>
                                </a:lnTo>
                                <a:close/>
                              </a:path>
                            </a:pathLst>
                          </a:custGeom>
                          <a:ln w="6350">
                            <a:solidFill>
                              <a:srgbClr val="040000"/>
                            </a:solidFill>
                            <a:prstDash val="solid"/>
                          </a:ln>
                        </wps:spPr>
                        <wps:bodyPr wrap="square" lIns="0" tIns="0" rIns="0" bIns="0" rtlCol="0">
                          <a:prstTxWarp prst="textNoShape">
                            <a:avLst/>
                          </a:prstTxWarp>
                          <a:noAutofit/>
                        </wps:bodyPr>
                      </wps:wsp>
                      <wps:wsp>
                        <wps:cNvPr id="1994" name="Graphic 1994"/>
                        <wps:cNvSpPr/>
                        <wps:spPr>
                          <a:xfrm>
                            <a:off x="4550688" y="1501334"/>
                            <a:ext cx="778510" cy="1270"/>
                          </a:xfrm>
                          <a:custGeom>
                            <a:avLst/>
                            <a:gdLst/>
                            <a:ahLst/>
                            <a:cxnLst/>
                            <a:rect l="l" t="t" r="r" b="b"/>
                            <a:pathLst>
                              <a:path w="778510" h="0">
                                <a:moveTo>
                                  <a:pt x="0" y="0"/>
                                </a:moveTo>
                                <a:lnTo>
                                  <a:pt x="778294" y="0"/>
                                </a:lnTo>
                              </a:path>
                            </a:pathLst>
                          </a:custGeom>
                          <a:ln w="12700">
                            <a:solidFill>
                              <a:srgbClr val="040000"/>
                            </a:solidFill>
                            <a:prstDash val="solid"/>
                          </a:ln>
                        </wps:spPr>
                        <wps:bodyPr wrap="square" lIns="0" tIns="0" rIns="0" bIns="0" rtlCol="0">
                          <a:prstTxWarp prst="textNoShape">
                            <a:avLst/>
                          </a:prstTxWarp>
                          <a:noAutofit/>
                        </wps:bodyPr>
                      </wps:wsp>
                      <wps:wsp>
                        <wps:cNvPr id="1995" name="Graphic 1995"/>
                        <wps:cNvSpPr/>
                        <wps:spPr>
                          <a:xfrm>
                            <a:off x="3027034" y="1489670"/>
                            <a:ext cx="1372235" cy="1270"/>
                          </a:xfrm>
                          <a:custGeom>
                            <a:avLst/>
                            <a:gdLst/>
                            <a:ahLst/>
                            <a:cxnLst/>
                            <a:rect l="l" t="t" r="r" b="b"/>
                            <a:pathLst>
                              <a:path w="1372235" h="0">
                                <a:moveTo>
                                  <a:pt x="0" y="0"/>
                                </a:moveTo>
                                <a:lnTo>
                                  <a:pt x="761006" y="0"/>
                                </a:lnTo>
                              </a:path>
                              <a:path w="1372235" h="0">
                                <a:moveTo>
                                  <a:pt x="968766" y="0"/>
                                </a:moveTo>
                                <a:lnTo>
                                  <a:pt x="1372019" y="0"/>
                                </a:lnTo>
                              </a:path>
                            </a:pathLst>
                          </a:custGeom>
                          <a:ln w="12700">
                            <a:solidFill>
                              <a:srgbClr val="040000"/>
                            </a:solidFill>
                            <a:prstDash val="solid"/>
                          </a:ln>
                        </wps:spPr>
                        <wps:bodyPr wrap="square" lIns="0" tIns="0" rIns="0" bIns="0" rtlCol="0">
                          <a:prstTxWarp prst="textNoShape">
                            <a:avLst/>
                          </a:prstTxWarp>
                          <a:noAutofit/>
                        </wps:bodyPr>
                      </wps:wsp>
                      <wps:wsp>
                        <wps:cNvPr id="1996" name="Graphic 1996"/>
                        <wps:cNvSpPr/>
                        <wps:spPr>
                          <a:xfrm>
                            <a:off x="2873723" y="1428817"/>
                            <a:ext cx="147320" cy="73025"/>
                          </a:xfrm>
                          <a:custGeom>
                            <a:avLst/>
                            <a:gdLst/>
                            <a:ahLst/>
                            <a:cxnLst/>
                            <a:rect l="l" t="t" r="r" b="b"/>
                            <a:pathLst>
                              <a:path w="147320" h="73025">
                                <a:moveTo>
                                  <a:pt x="0" y="72517"/>
                                </a:moveTo>
                                <a:lnTo>
                                  <a:pt x="147281" y="0"/>
                                </a:lnTo>
                              </a:path>
                            </a:pathLst>
                          </a:custGeom>
                          <a:ln w="12700">
                            <a:solidFill>
                              <a:srgbClr val="040000"/>
                            </a:solidFill>
                            <a:prstDash val="solid"/>
                          </a:ln>
                        </wps:spPr>
                        <wps:bodyPr wrap="square" lIns="0" tIns="0" rIns="0" bIns="0" rtlCol="0">
                          <a:prstTxWarp prst="textNoShape">
                            <a:avLst/>
                          </a:prstTxWarp>
                          <a:noAutofit/>
                        </wps:bodyPr>
                      </wps:wsp>
                      <wps:wsp>
                        <wps:cNvPr id="1997" name="Graphic 1997"/>
                        <wps:cNvSpPr/>
                        <wps:spPr>
                          <a:xfrm>
                            <a:off x="2330302" y="1501334"/>
                            <a:ext cx="543560" cy="1270"/>
                          </a:xfrm>
                          <a:custGeom>
                            <a:avLst/>
                            <a:gdLst/>
                            <a:ahLst/>
                            <a:cxnLst/>
                            <a:rect l="l" t="t" r="r" b="b"/>
                            <a:pathLst>
                              <a:path w="543560" h="0">
                                <a:moveTo>
                                  <a:pt x="0" y="0"/>
                                </a:moveTo>
                                <a:lnTo>
                                  <a:pt x="543420" y="0"/>
                                </a:lnTo>
                              </a:path>
                            </a:pathLst>
                          </a:custGeom>
                          <a:ln w="12700">
                            <a:solidFill>
                              <a:srgbClr val="040000"/>
                            </a:solidFill>
                            <a:prstDash val="solid"/>
                          </a:ln>
                        </wps:spPr>
                        <wps:bodyPr wrap="square" lIns="0" tIns="0" rIns="0" bIns="0" rtlCol="0">
                          <a:prstTxWarp prst="textNoShape">
                            <a:avLst/>
                          </a:prstTxWarp>
                          <a:noAutofit/>
                        </wps:bodyPr>
                      </wps:wsp>
                      <wps:wsp>
                        <wps:cNvPr id="1998" name="Graphic 1998"/>
                        <wps:cNvSpPr/>
                        <wps:spPr>
                          <a:xfrm>
                            <a:off x="2220696" y="1875232"/>
                            <a:ext cx="109855" cy="109855"/>
                          </a:xfrm>
                          <a:custGeom>
                            <a:avLst/>
                            <a:gdLst/>
                            <a:ahLst/>
                            <a:cxnLst/>
                            <a:rect l="l" t="t" r="r" b="b"/>
                            <a:pathLst>
                              <a:path w="109855" h="109855">
                                <a:moveTo>
                                  <a:pt x="0" y="109613"/>
                                </a:moveTo>
                                <a:lnTo>
                                  <a:pt x="0" y="0"/>
                                </a:lnTo>
                                <a:lnTo>
                                  <a:pt x="109613" y="0"/>
                                </a:lnTo>
                                <a:lnTo>
                                  <a:pt x="109613" y="109613"/>
                                </a:lnTo>
                                <a:lnTo>
                                  <a:pt x="0" y="109613"/>
                                </a:lnTo>
                                <a:close/>
                              </a:path>
                            </a:pathLst>
                          </a:custGeom>
                          <a:ln w="6350">
                            <a:solidFill>
                              <a:srgbClr val="040000"/>
                            </a:solidFill>
                            <a:prstDash val="solid"/>
                          </a:ln>
                        </wps:spPr>
                        <wps:bodyPr wrap="square" lIns="0" tIns="0" rIns="0" bIns="0" rtlCol="0">
                          <a:prstTxWarp prst="textNoShape">
                            <a:avLst/>
                          </a:prstTxWarp>
                          <a:noAutofit/>
                        </wps:bodyPr>
                      </wps:wsp>
                      <wps:wsp>
                        <wps:cNvPr id="1999" name="Graphic 1999"/>
                        <wps:cNvSpPr/>
                        <wps:spPr>
                          <a:xfrm>
                            <a:off x="2225899" y="1880440"/>
                            <a:ext cx="99695" cy="99695"/>
                          </a:xfrm>
                          <a:custGeom>
                            <a:avLst/>
                            <a:gdLst/>
                            <a:ahLst/>
                            <a:cxnLst/>
                            <a:rect l="l" t="t" r="r" b="b"/>
                            <a:pathLst>
                              <a:path w="99695" h="99695">
                                <a:moveTo>
                                  <a:pt x="99187" y="49593"/>
                                </a:moveTo>
                                <a:lnTo>
                                  <a:pt x="95290" y="68899"/>
                                </a:lnTo>
                                <a:lnTo>
                                  <a:pt x="84662" y="84662"/>
                                </a:lnTo>
                                <a:lnTo>
                                  <a:pt x="68899" y="95290"/>
                                </a:lnTo>
                                <a:lnTo>
                                  <a:pt x="49593" y="99186"/>
                                </a:lnTo>
                                <a:lnTo>
                                  <a:pt x="30287" y="95290"/>
                                </a:lnTo>
                                <a:lnTo>
                                  <a:pt x="14524" y="84662"/>
                                </a:lnTo>
                                <a:lnTo>
                                  <a:pt x="3896" y="68899"/>
                                </a:lnTo>
                                <a:lnTo>
                                  <a:pt x="0" y="49593"/>
                                </a:lnTo>
                                <a:lnTo>
                                  <a:pt x="3896" y="30287"/>
                                </a:lnTo>
                                <a:lnTo>
                                  <a:pt x="14524" y="14524"/>
                                </a:lnTo>
                                <a:lnTo>
                                  <a:pt x="30287" y="3896"/>
                                </a:lnTo>
                                <a:lnTo>
                                  <a:pt x="49593" y="0"/>
                                </a:lnTo>
                                <a:lnTo>
                                  <a:pt x="68899" y="3896"/>
                                </a:lnTo>
                                <a:lnTo>
                                  <a:pt x="84662" y="14524"/>
                                </a:lnTo>
                                <a:lnTo>
                                  <a:pt x="95290" y="30287"/>
                                </a:lnTo>
                                <a:lnTo>
                                  <a:pt x="99187" y="49593"/>
                                </a:lnTo>
                                <a:close/>
                              </a:path>
                            </a:pathLst>
                          </a:custGeom>
                          <a:ln w="6350">
                            <a:solidFill>
                              <a:srgbClr val="040000"/>
                            </a:solidFill>
                            <a:prstDash val="solid"/>
                          </a:ln>
                        </wps:spPr>
                        <wps:bodyPr wrap="square" lIns="0" tIns="0" rIns="0" bIns="0" rtlCol="0">
                          <a:prstTxWarp prst="textNoShape">
                            <a:avLst/>
                          </a:prstTxWarp>
                          <a:noAutofit/>
                        </wps:bodyPr>
                      </wps:wsp>
                      <wps:wsp>
                        <wps:cNvPr id="2000" name="Graphic 2000"/>
                        <wps:cNvSpPr/>
                        <wps:spPr>
                          <a:xfrm>
                            <a:off x="2802648" y="1234644"/>
                            <a:ext cx="1812289" cy="603885"/>
                          </a:xfrm>
                          <a:custGeom>
                            <a:avLst/>
                            <a:gdLst/>
                            <a:ahLst/>
                            <a:cxnLst/>
                            <a:rect l="l" t="t" r="r" b="b"/>
                            <a:pathLst>
                              <a:path w="1812289" h="603885">
                                <a:moveTo>
                                  <a:pt x="0" y="603427"/>
                                </a:moveTo>
                                <a:lnTo>
                                  <a:pt x="0" y="0"/>
                                </a:lnTo>
                                <a:lnTo>
                                  <a:pt x="295465" y="0"/>
                                </a:lnTo>
                                <a:lnTo>
                                  <a:pt x="295465" y="603427"/>
                                </a:lnTo>
                                <a:lnTo>
                                  <a:pt x="0" y="603427"/>
                                </a:lnTo>
                                <a:close/>
                              </a:path>
                              <a:path w="1812289" h="603885">
                                <a:moveTo>
                                  <a:pt x="1516291" y="603427"/>
                                </a:moveTo>
                                <a:lnTo>
                                  <a:pt x="1516291" y="0"/>
                                </a:lnTo>
                                <a:lnTo>
                                  <a:pt x="1811756" y="0"/>
                                </a:lnTo>
                                <a:lnTo>
                                  <a:pt x="1811756" y="603427"/>
                                </a:lnTo>
                                <a:lnTo>
                                  <a:pt x="1516291" y="603427"/>
                                </a:lnTo>
                                <a:close/>
                              </a:path>
                            </a:pathLst>
                          </a:custGeom>
                          <a:ln w="6350">
                            <a:solidFill>
                              <a:srgbClr val="040000"/>
                            </a:solidFill>
                            <a:prstDash val="dashDot"/>
                          </a:ln>
                        </wps:spPr>
                        <wps:bodyPr wrap="square" lIns="0" tIns="0" rIns="0" bIns="0" rtlCol="0">
                          <a:prstTxWarp prst="textNoShape">
                            <a:avLst/>
                          </a:prstTxWarp>
                          <a:noAutofit/>
                        </wps:bodyPr>
                      </wps:wsp>
                      <wps:wsp>
                        <wps:cNvPr id="2001" name="Graphic 2001"/>
                        <wps:cNvSpPr/>
                        <wps:spPr>
                          <a:xfrm>
                            <a:off x="2220690" y="1223695"/>
                            <a:ext cx="424180" cy="895350"/>
                          </a:xfrm>
                          <a:custGeom>
                            <a:avLst/>
                            <a:gdLst/>
                            <a:ahLst/>
                            <a:cxnLst/>
                            <a:rect l="l" t="t" r="r" b="b"/>
                            <a:pathLst>
                              <a:path w="424180" h="895350">
                                <a:moveTo>
                                  <a:pt x="0" y="0"/>
                                </a:moveTo>
                                <a:lnTo>
                                  <a:pt x="424129" y="0"/>
                                </a:lnTo>
                                <a:lnTo>
                                  <a:pt x="424129" y="894778"/>
                                </a:lnTo>
                                <a:lnTo>
                                  <a:pt x="0" y="894778"/>
                                </a:lnTo>
                              </a:path>
                            </a:pathLst>
                          </a:custGeom>
                          <a:ln w="6350">
                            <a:solidFill>
                              <a:srgbClr val="040000"/>
                            </a:solidFill>
                            <a:prstDash val="dashDot"/>
                          </a:ln>
                        </wps:spPr>
                        <wps:bodyPr wrap="square" lIns="0" tIns="0" rIns="0" bIns="0" rtlCol="0">
                          <a:prstTxWarp prst="textNoShape">
                            <a:avLst/>
                          </a:prstTxWarp>
                          <a:noAutofit/>
                        </wps:bodyPr>
                      </wps:wsp>
                      <wps:wsp>
                        <wps:cNvPr id="2002" name="Graphic 2002"/>
                        <wps:cNvSpPr/>
                        <wps:spPr>
                          <a:xfrm>
                            <a:off x="2860801" y="1488405"/>
                            <a:ext cx="26034" cy="26034"/>
                          </a:xfrm>
                          <a:custGeom>
                            <a:avLst/>
                            <a:gdLst/>
                            <a:ahLst/>
                            <a:cxnLst/>
                            <a:rect l="l" t="t" r="r" b="b"/>
                            <a:pathLst>
                              <a:path w="26034" h="26034">
                                <a:moveTo>
                                  <a:pt x="25844" y="20066"/>
                                </a:moveTo>
                                <a:lnTo>
                                  <a:pt x="25844" y="12928"/>
                                </a:lnTo>
                                <a:lnTo>
                                  <a:pt x="25844" y="5791"/>
                                </a:lnTo>
                                <a:lnTo>
                                  <a:pt x="20053" y="0"/>
                                </a:lnTo>
                                <a:lnTo>
                                  <a:pt x="5778" y="0"/>
                                </a:lnTo>
                                <a:lnTo>
                                  <a:pt x="0" y="5791"/>
                                </a:lnTo>
                                <a:lnTo>
                                  <a:pt x="0" y="20066"/>
                                </a:lnTo>
                                <a:lnTo>
                                  <a:pt x="5778" y="25857"/>
                                </a:lnTo>
                                <a:lnTo>
                                  <a:pt x="20053" y="25857"/>
                                </a:lnTo>
                                <a:lnTo>
                                  <a:pt x="25844" y="20066"/>
                                </a:lnTo>
                                <a:close/>
                              </a:path>
                            </a:pathLst>
                          </a:custGeom>
                          <a:solidFill>
                            <a:srgbClr val="040000"/>
                          </a:solidFill>
                        </wps:spPr>
                        <wps:bodyPr wrap="square" lIns="0" tIns="0" rIns="0" bIns="0" rtlCol="0">
                          <a:prstTxWarp prst="textNoShape">
                            <a:avLst/>
                          </a:prstTxWarp>
                          <a:noAutofit/>
                        </wps:bodyPr>
                      </wps:wsp>
                      <wps:wsp>
                        <wps:cNvPr id="2003" name="Graphic 2003"/>
                        <wps:cNvSpPr/>
                        <wps:spPr>
                          <a:xfrm>
                            <a:off x="2223300" y="1726959"/>
                            <a:ext cx="109855" cy="109855"/>
                          </a:xfrm>
                          <a:custGeom>
                            <a:avLst/>
                            <a:gdLst/>
                            <a:ahLst/>
                            <a:cxnLst/>
                            <a:rect l="l" t="t" r="r" b="b"/>
                            <a:pathLst>
                              <a:path w="109855" h="109855">
                                <a:moveTo>
                                  <a:pt x="0" y="109613"/>
                                </a:moveTo>
                                <a:lnTo>
                                  <a:pt x="0" y="0"/>
                                </a:lnTo>
                                <a:lnTo>
                                  <a:pt x="109613" y="0"/>
                                </a:lnTo>
                                <a:lnTo>
                                  <a:pt x="109613" y="109613"/>
                                </a:lnTo>
                                <a:lnTo>
                                  <a:pt x="0" y="109613"/>
                                </a:lnTo>
                                <a:close/>
                              </a:path>
                            </a:pathLst>
                          </a:custGeom>
                          <a:ln w="6350">
                            <a:solidFill>
                              <a:srgbClr val="040000"/>
                            </a:solidFill>
                            <a:prstDash val="solid"/>
                          </a:ln>
                        </wps:spPr>
                        <wps:bodyPr wrap="square" lIns="0" tIns="0" rIns="0" bIns="0" rtlCol="0">
                          <a:prstTxWarp prst="textNoShape">
                            <a:avLst/>
                          </a:prstTxWarp>
                          <a:noAutofit/>
                        </wps:bodyPr>
                      </wps:wsp>
                      <wps:wsp>
                        <wps:cNvPr id="2004" name="Graphic 2004"/>
                        <wps:cNvSpPr/>
                        <wps:spPr>
                          <a:xfrm>
                            <a:off x="2228504" y="1732177"/>
                            <a:ext cx="99695" cy="99695"/>
                          </a:xfrm>
                          <a:custGeom>
                            <a:avLst/>
                            <a:gdLst/>
                            <a:ahLst/>
                            <a:cxnLst/>
                            <a:rect l="l" t="t" r="r" b="b"/>
                            <a:pathLst>
                              <a:path w="99695" h="99695">
                                <a:moveTo>
                                  <a:pt x="99187" y="49593"/>
                                </a:moveTo>
                                <a:lnTo>
                                  <a:pt x="95290" y="68899"/>
                                </a:lnTo>
                                <a:lnTo>
                                  <a:pt x="84662" y="84662"/>
                                </a:lnTo>
                                <a:lnTo>
                                  <a:pt x="68899" y="95290"/>
                                </a:lnTo>
                                <a:lnTo>
                                  <a:pt x="49593" y="99187"/>
                                </a:lnTo>
                                <a:lnTo>
                                  <a:pt x="30287" y="95290"/>
                                </a:lnTo>
                                <a:lnTo>
                                  <a:pt x="14524" y="84662"/>
                                </a:lnTo>
                                <a:lnTo>
                                  <a:pt x="3896" y="68899"/>
                                </a:lnTo>
                                <a:lnTo>
                                  <a:pt x="0" y="49593"/>
                                </a:lnTo>
                                <a:lnTo>
                                  <a:pt x="3896" y="30287"/>
                                </a:lnTo>
                                <a:lnTo>
                                  <a:pt x="14524" y="14524"/>
                                </a:lnTo>
                                <a:lnTo>
                                  <a:pt x="30287" y="3896"/>
                                </a:lnTo>
                                <a:lnTo>
                                  <a:pt x="49593" y="0"/>
                                </a:lnTo>
                                <a:lnTo>
                                  <a:pt x="68899" y="3896"/>
                                </a:lnTo>
                                <a:lnTo>
                                  <a:pt x="84662" y="14524"/>
                                </a:lnTo>
                                <a:lnTo>
                                  <a:pt x="95290" y="30287"/>
                                </a:lnTo>
                                <a:lnTo>
                                  <a:pt x="99187" y="49593"/>
                                </a:lnTo>
                                <a:close/>
                              </a:path>
                            </a:pathLst>
                          </a:custGeom>
                          <a:ln w="6350">
                            <a:solidFill>
                              <a:srgbClr val="040000"/>
                            </a:solidFill>
                            <a:prstDash val="solid"/>
                          </a:ln>
                        </wps:spPr>
                        <wps:bodyPr wrap="square" lIns="0" tIns="0" rIns="0" bIns="0" rtlCol="0">
                          <a:prstTxWarp prst="textNoShape">
                            <a:avLst/>
                          </a:prstTxWarp>
                          <a:noAutofit/>
                        </wps:bodyPr>
                      </wps:wsp>
                      <wps:wsp>
                        <wps:cNvPr id="2005" name="Graphic 2005"/>
                        <wps:cNvSpPr/>
                        <wps:spPr>
                          <a:xfrm>
                            <a:off x="4553293" y="1645889"/>
                            <a:ext cx="778510" cy="1270"/>
                          </a:xfrm>
                          <a:custGeom>
                            <a:avLst/>
                            <a:gdLst/>
                            <a:ahLst/>
                            <a:cxnLst/>
                            <a:rect l="l" t="t" r="r" b="b"/>
                            <a:pathLst>
                              <a:path w="778510" h="0">
                                <a:moveTo>
                                  <a:pt x="0" y="0"/>
                                </a:moveTo>
                                <a:lnTo>
                                  <a:pt x="778294" y="0"/>
                                </a:lnTo>
                              </a:path>
                            </a:pathLst>
                          </a:custGeom>
                          <a:ln w="12700">
                            <a:solidFill>
                              <a:srgbClr val="040000"/>
                            </a:solidFill>
                            <a:prstDash val="solid"/>
                          </a:ln>
                        </wps:spPr>
                        <wps:bodyPr wrap="square" lIns="0" tIns="0" rIns="0" bIns="0" rtlCol="0">
                          <a:prstTxWarp prst="textNoShape">
                            <a:avLst/>
                          </a:prstTxWarp>
                          <a:noAutofit/>
                        </wps:bodyPr>
                      </wps:wsp>
                      <wps:wsp>
                        <wps:cNvPr id="2006" name="Graphic 2006"/>
                        <wps:cNvSpPr/>
                        <wps:spPr>
                          <a:xfrm>
                            <a:off x="3027034" y="1645889"/>
                            <a:ext cx="1372235" cy="1270"/>
                          </a:xfrm>
                          <a:custGeom>
                            <a:avLst/>
                            <a:gdLst/>
                            <a:ahLst/>
                            <a:cxnLst/>
                            <a:rect l="l" t="t" r="r" b="b"/>
                            <a:pathLst>
                              <a:path w="1372235" h="0">
                                <a:moveTo>
                                  <a:pt x="0" y="0"/>
                                </a:moveTo>
                                <a:lnTo>
                                  <a:pt x="761006" y="0"/>
                                </a:lnTo>
                              </a:path>
                              <a:path w="1372235" h="0">
                                <a:moveTo>
                                  <a:pt x="968766" y="0"/>
                                </a:moveTo>
                                <a:lnTo>
                                  <a:pt x="1372019" y="0"/>
                                </a:lnTo>
                              </a:path>
                            </a:pathLst>
                          </a:custGeom>
                          <a:ln w="12700">
                            <a:solidFill>
                              <a:srgbClr val="040000"/>
                            </a:solidFill>
                            <a:prstDash val="solid"/>
                          </a:ln>
                        </wps:spPr>
                        <wps:bodyPr wrap="square" lIns="0" tIns="0" rIns="0" bIns="0" rtlCol="0">
                          <a:prstTxWarp prst="textNoShape">
                            <a:avLst/>
                          </a:prstTxWarp>
                          <a:noAutofit/>
                        </wps:bodyPr>
                      </wps:wsp>
                      <wps:wsp>
                        <wps:cNvPr id="2007" name="Graphic 2007"/>
                        <wps:cNvSpPr/>
                        <wps:spPr>
                          <a:xfrm>
                            <a:off x="2876327" y="1573372"/>
                            <a:ext cx="147320" cy="73025"/>
                          </a:xfrm>
                          <a:custGeom>
                            <a:avLst/>
                            <a:gdLst/>
                            <a:ahLst/>
                            <a:cxnLst/>
                            <a:rect l="l" t="t" r="r" b="b"/>
                            <a:pathLst>
                              <a:path w="147320" h="73025">
                                <a:moveTo>
                                  <a:pt x="0" y="72517"/>
                                </a:moveTo>
                                <a:lnTo>
                                  <a:pt x="147281" y="0"/>
                                </a:lnTo>
                              </a:path>
                            </a:pathLst>
                          </a:custGeom>
                          <a:ln w="12700">
                            <a:solidFill>
                              <a:srgbClr val="040000"/>
                            </a:solidFill>
                            <a:prstDash val="solid"/>
                          </a:ln>
                        </wps:spPr>
                        <wps:bodyPr wrap="square" lIns="0" tIns="0" rIns="0" bIns="0" rtlCol="0">
                          <a:prstTxWarp prst="textNoShape">
                            <a:avLst/>
                          </a:prstTxWarp>
                          <a:noAutofit/>
                        </wps:bodyPr>
                      </wps:wsp>
                      <wps:wsp>
                        <wps:cNvPr id="2008" name="Graphic 2008"/>
                        <wps:cNvSpPr/>
                        <wps:spPr>
                          <a:xfrm>
                            <a:off x="2332907" y="1645889"/>
                            <a:ext cx="543560" cy="1270"/>
                          </a:xfrm>
                          <a:custGeom>
                            <a:avLst/>
                            <a:gdLst/>
                            <a:ahLst/>
                            <a:cxnLst/>
                            <a:rect l="l" t="t" r="r" b="b"/>
                            <a:pathLst>
                              <a:path w="543560" h="0">
                                <a:moveTo>
                                  <a:pt x="0" y="0"/>
                                </a:moveTo>
                                <a:lnTo>
                                  <a:pt x="543420" y="0"/>
                                </a:lnTo>
                              </a:path>
                            </a:pathLst>
                          </a:custGeom>
                          <a:ln w="12700">
                            <a:solidFill>
                              <a:srgbClr val="040000"/>
                            </a:solidFill>
                            <a:prstDash val="solid"/>
                          </a:ln>
                        </wps:spPr>
                        <wps:bodyPr wrap="square" lIns="0" tIns="0" rIns="0" bIns="0" rtlCol="0">
                          <a:prstTxWarp prst="textNoShape">
                            <a:avLst/>
                          </a:prstTxWarp>
                          <a:noAutofit/>
                        </wps:bodyPr>
                      </wps:wsp>
                      <wps:wsp>
                        <wps:cNvPr id="2009" name="Graphic 2009"/>
                        <wps:cNvSpPr/>
                        <wps:spPr>
                          <a:xfrm>
                            <a:off x="2863406" y="1632960"/>
                            <a:ext cx="26034" cy="26034"/>
                          </a:xfrm>
                          <a:custGeom>
                            <a:avLst/>
                            <a:gdLst/>
                            <a:ahLst/>
                            <a:cxnLst/>
                            <a:rect l="l" t="t" r="r" b="b"/>
                            <a:pathLst>
                              <a:path w="26034" h="26034">
                                <a:moveTo>
                                  <a:pt x="25844" y="20066"/>
                                </a:moveTo>
                                <a:lnTo>
                                  <a:pt x="25844" y="12928"/>
                                </a:lnTo>
                                <a:lnTo>
                                  <a:pt x="25844" y="5791"/>
                                </a:lnTo>
                                <a:lnTo>
                                  <a:pt x="20053" y="0"/>
                                </a:lnTo>
                                <a:lnTo>
                                  <a:pt x="5778" y="0"/>
                                </a:lnTo>
                                <a:lnTo>
                                  <a:pt x="0" y="5791"/>
                                </a:lnTo>
                                <a:lnTo>
                                  <a:pt x="0" y="20066"/>
                                </a:lnTo>
                                <a:lnTo>
                                  <a:pt x="5778" y="25857"/>
                                </a:lnTo>
                                <a:lnTo>
                                  <a:pt x="20053" y="25857"/>
                                </a:lnTo>
                                <a:lnTo>
                                  <a:pt x="25844" y="20066"/>
                                </a:lnTo>
                                <a:close/>
                              </a:path>
                            </a:pathLst>
                          </a:custGeom>
                          <a:solidFill>
                            <a:srgbClr val="040000"/>
                          </a:solidFill>
                        </wps:spPr>
                        <wps:bodyPr wrap="square" lIns="0" tIns="0" rIns="0" bIns="0" rtlCol="0">
                          <a:prstTxWarp prst="textNoShape">
                            <a:avLst/>
                          </a:prstTxWarp>
                          <a:noAutofit/>
                        </wps:bodyPr>
                      </wps:wsp>
                      <wps:wsp>
                        <wps:cNvPr id="2010" name="Graphic 2010"/>
                        <wps:cNvSpPr/>
                        <wps:spPr>
                          <a:xfrm>
                            <a:off x="2876327" y="1713339"/>
                            <a:ext cx="147320" cy="73025"/>
                          </a:xfrm>
                          <a:custGeom>
                            <a:avLst/>
                            <a:gdLst/>
                            <a:ahLst/>
                            <a:cxnLst/>
                            <a:rect l="l" t="t" r="r" b="b"/>
                            <a:pathLst>
                              <a:path w="147320" h="73025">
                                <a:moveTo>
                                  <a:pt x="0" y="72517"/>
                                </a:moveTo>
                                <a:lnTo>
                                  <a:pt x="147281" y="0"/>
                                </a:lnTo>
                              </a:path>
                            </a:pathLst>
                          </a:custGeom>
                          <a:ln w="12700">
                            <a:solidFill>
                              <a:srgbClr val="258DC5"/>
                            </a:solidFill>
                            <a:prstDash val="solid"/>
                          </a:ln>
                        </wps:spPr>
                        <wps:bodyPr wrap="square" lIns="0" tIns="0" rIns="0" bIns="0" rtlCol="0">
                          <a:prstTxWarp prst="textNoShape">
                            <a:avLst/>
                          </a:prstTxWarp>
                          <a:noAutofit/>
                        </wps:bodyPr>
                      </wps:wsp>
                      <wps:wsp>
                        <wps:cNvPr id="2011" name="Graphic 2011"/>
                        <wps:cNvSpPr/>
                        <wps:spPr>
                          <a:xfrm>
                            <a:off x="2863406" y="1772927"/>
                            <a:ext cx="26034" cy="26034"/>
                          </a:xfrm>
                          <a:custGeom>
                            <a:avLst/>
                            <a:gdLst/>
                            <a:ahLst/>
                            <a:cxnLst/>
                            <a:rect l="l" t="t" r="r" b="b"/>
                            <a:pathLst>
                              <a:path w="26034" h="26034">
                                <a:moveTo>
                                  <a:pt x="25844" y="20066"/>
                                </a:moveTo>
                                <a:lnTo>
                                  <a:pt x="25844" y="12928"/>
                                </a:lnTo>
                                <a:lnTo>
                                  <a:pt x="25844" y="5791"/>
                                </a:lnTo>
                                <a:lnTo>
                                  <a:pt x="20053" y="0"/>
                                </a:lnTo>
                                <a:lnTo>
                                  <a:pt x="5778" y="0"/>
                                </a:lnTo>
                                <a:lnTo>
                                  <a:pt x="0" y="5791"/>
                                </a:lnTo>
                                <a:lnTo>
                                  <a:pt x="0" y="20066"/>
                                </a:lnTo>
                                <a:lnTo>
                                  <a:pt x="5778" y="25857"/>
                                </a:lnTo>
                                <a:lnTo>
                                  <a:pt x="20053" y="25857"/>
                                </a:lnTo>
                                <a:lnTo>
                                  <a:pt x="25844" y="20066"/>
                                </a:lnTo>
                                <a:close/>
                              </a:path>
                            </a:pathLst>
                          </a:custGeom>
                          <a:solidFill>
                            <a:srgbClr val="258DC5"/>
                          </a:solidFill>
                        </wps:spPr>
                        <wps:bodyPr wrap="square" lIns="0" tIns="0" rIns="0" bIns="0" rtlCol="0">
                          <a:prstTxWarp prst="textNoShape">
                            <a:avLst/>
                          </a:prstTxWarp>
                          <a:noAutofit/>
                        </wps:bodyPr>
                      </wps:wsp>
                      <wps:wsp>
                        <wps:cNvPr id="2012" name="Graphic 2012"/>
                        <wps:cNvSpPr/>
                        <wps:spPr>
                          <a:xfrm>
                            <a:off x="4404285" y="1713339"/>
                            <a:ext cx="147320" cy="73025"/>
                          </a:xfrm>
                          <a:custGeom>
                            <a:avLst/>
                            <a:gdLst/>
                            <a:ahLst/>
                            <a:cxnLst/>
                            <a:rect l="l" t="t" r="r" b="b"/>
                            <a:pathLst>
                              <a:path w="147320" h="73025">
                                <a:moveTo>
                                  <a:pt x="0" y="72517"/>
                                </a:moveTo>
                                <a:lnTo>
                                  <a:pt x="147294" y="0"/>
                                </a:lnTo>
                              </a:path>
                            </a:pathLst>
                          </a:custGeom>
                          <a:ln w="12700">
                            <a:solidFill>
                              <a:srgbClr val="258DC5"/>
                            </a:solidFill>
                            <a:prstDash val="solid"/>
                          </a:ln>
                        </wps:spPr>
                        <wps:bodyPr wrap="square" lIns="0" tIns="0" rIns="0" bIns="0" rtlCol="0">
                          <a:prstTxWarp prst="textNoShape">
                            <a:avLst/>
                          </a:prstTxWarp>
                          <a:noAutofit/>
                        </wps:bodyPr>
                      </wps:wsp>
                      <wps:wsp>
                        <wps:cNvPr id="2013" name="Graphic 2013"/>
                        <wps:cNvSpPr/>
                        <wps:spPr>
                          <a:xfrm>
                            <a:off x="4391362" y="1772927"/>
                            <a:ext cx="26034" cy="26034"/>
                          </a:xfrm>
                          <a:custGeom>
                            <a:avLst/>
                            <a:gdLst/>
                            <a:ahLst/>
                            <a:cxnLst/>
                            <a:rect l="l" t="t" r="r" b="b"/>
                            <a:pathLst>
                              <a:path w="26034" h="26034">
                                <a:moveTo>
                                  <a:pt x="25844" y="20066"/>
                                </a:moveTo>
                                <a:lnTo>
                                  <a:pt x="25844" y="12928"/>
                                </a:lnTo>
                                <a:lnTo>
                                  <a:pt x="25844" y="5791"/>
                                </a:lnTo>
                                <a:lnTo>
                                  <a:pt x="20053" y="0"/>
                                </a:lnTo>
                                <a:lnTo>
                                  <a:pt x="5778" y="0"/>
                                </a:lnTo>
                                <a:lnTo>
                                  <a:pt x="0" y="5791"/>
                                </a:lnTo>
                                <a:lnTo>
                                  <a:pt x="0" y="20066"/>
                                </a:lnTo>
                                <a:lnTo>
                                  <a:pt x="5778" y="25857"/>
                                </a:lnTo>
                                <a:lnTo>
                                  <a:pt x="20053" y="25857"/>
                                </a:lnTo>
                                <a:lnTo>
                                  <a:pt x="25844" y="20066"/>
                                </a:lnTo>
                                <a:close/>
                              </a:path>
                            </a:pathLst>
                          </a:custGeom>
                          <a:solidFill>
                            <a:srgbClr val="258DC5"/>
                          </a:solidFill>
                        </wps:spPr>
                        <wps:bodyPr wrap="square" lIns="0" tIns="0" rIns="0" bIns="0" rtlCol="0">
                          <a:prstTxWarp prst="textNoShape">
                            <a:avLst/>
                          </a:prstTxWarp>
                          <a:noAutofit/>
                        </wps:bodyPr>
                      </wps:wsp>
                      <wps:wsp>
                        <wps:cNvPr id="2014" name="Graphic 2014"/>
                        <wps:cNvSpPr/>
                        <wps:spPr>
                          <a:xfrm>
                            <a:off x="4403397" y="1274508"/>
                            <a:ext cx="153670" cy="76200"/>
                          </a:xfrm>
                          <a:custGeom>
                            <a:avLst/>
                            <a:gdLst/>
                            <a:ahLst/>
                            <a:cxnLst/>
                            <a:rect l="l" t="t" r="r" b="b"/>
                            <a:pathLst>
                              <a:path w="153670" h="76200">
                                <a:moveTo>
                                  <a:pt x="0" y="75628"/>
                                </a:moveTo>
                                <a:lnTo>
                                  <a:pt x="153314" y="0"/>
                                </a:lnTo>
                              </a:path>
                            </a:pathLst>
                          </a:custGeom>
                          <a:ln w="6350">
                            <a:solidFill>
                              <a:srgbClr val="040000"/>
                            </a:solidFill>
                            <a:prstDash val="solid"/>
                          </a:ln>
                        </wps:spPr>
                        <wps:bodyPr wrap="square" lIns="0" tIns="0" rIns="0" bIns="0" rtlCol="0">
                          <a:prstTxWarp prst="textNoShape">
                            <a:avLst/>
                          </a:prstTxWarp>
                          <a:noAutofit/>
                        </wps:bodyPr>
                      </wps:wsp>
                      <wps:wsp>
                        <wps:cNvPr id="2015" name="Graphic 2015"/>
                        <wps:cNvSpPr/>
                        <wps:spPr>
                          <a:xfrm>
                            <a:off x="4390476" y="1337208"/>
                            <a:ext cx="26034" cy="26034"/>
                          </a:xfrm>
                          <a:custGeom>
                            <a:avLst/>
                            <a:gdLst/>
                            <a:ahLst/>
                            <a:cxnLst/>
                            <a:rect l="l" t="t" r="r" b="b"/>
                            <a:pathLst>
                              <a:path w="26034" h="26034">
                                <a:moveTo>
                                  <a:pt x="25844" y="20066"/>
                                </a:moveTo>
                                <a:lnTo>
                                  <a:pt x="25844" y="12928"/>
                                </a:lnTo>
                                <a:lnTo>
                                  <a:pt x="25844" y="5791"/>
                                </a:lnTo>
                                <a:lnTo>
                                  <a:pt x="20053" y="0"/>
                                </a:lnTo>
                                <a:lnTo>
                                  <a:pt x="5778" y="0"/>
                                </a:lnTo>
                                <a:lnTo>
                                  <a:pt x="0" y="5791"/>
                                </a:lnTo>
                                <a:lnTo>
                                  <a:pt x="0" y="20066"/>
                                </a:lnTo>
                                <a:lnTo>
                                  <a:pt x="5778" y="25857"/>
                                </a:lnTo>
                                <a:lnTo>
                                  <a:pt x="20053" y="25857"/>
                                </a:lnTo>
                                <a:lnTo>
                                  <a:pt x="25844" y="20066"/>
                                </a:lnTo>
                                <a:close/>
                              </a:path>
                            </a:pathLst>
                          </a:custGeom>
                          <a:solidFill>
                            <a:srgbClr val="040000"/>
                          </a:solidFill>
                        </wps:spPr>
                        <wps:bodyPr wrap="square" lIns="0" tIns="0" rIns="0" bIns="0" rtlCol="0">
                          <a:prstTxWarp prst="textNoShape">
                            <a:avLst/>
                          </a:prstTxWarp>
                          <a:noAutofit/>
                        </wps:bodyPr>
                      </wps:wsp>
                      <wps:wsp>
                        <wps:cNvPr id="2016" name="Graphic 2016"/>
                        <wps:cNvSpPr/>
                        <wps:spPr>
                          <a:xfrm>
                            <a:off x="4403397" y="1417153"/>
                            <a:ext cx="147320" cy="73025"/>
                          </a:xfrm>
                          <a:custGeom>
                            <a:avLst/>
                            <a:gdLst/>
                            <a:ahLst/>
                            <a:cxnLst/>
                            <a:rect l="l" t="t" r="r" b="b"/>
                            <a:pathLst>
                              <a:path w="147320" h="73025">
                                <a:moveTo>
                                  <a:pt x="0" y="72517"/>
                                </a:moveTo>
                                <a:lnTo>
                                  <a:pt x="147294" y="0"/>
                                </a:lnTo>
                              </a:path>
                            </a:pathLst>
                          </a:custGeom>
                          <a:ln w="6350">
                            <a:solidFill>
                              <a:srgbClr val="040000"/>
                            </a:solidFill>
                            <a:prstDash val="solid"/>
                          </a:ln>
                        </wps:spPr>
                        <wps:bodyPr wrap="square" lIns="0" tIns="0" rIns="0" bIns="0" rtlCol="0">
                          <a:prstTxWarp prst="textNoShape">
                            <a:avLst/>
                          </a:prstTxWarp>
                          <a:noAutofit/>
                        </wps:bodyPr>
                      </wps:wsp>
                      <wps:wsp>
                        <wps:cNvPr id="2017" name="Graphic 2017"/>
                        <wps:cNvSpPr/>
                        <wps:spPr>
                          <a:xfrm>
                            <a:off x="4390476" y="1476742"/>
                            <a:ext cx="26034" cy="26034"/>
                          </a:xfrm>
                          <a:custGeom>
                            <a:avLst/>
                            <a:gdLst/>
                            <a:ahLst/>
                            <a:cxnLst/>
                            <a:rect l="l" t="t" r="r" b="b"/>
                            <a:pathLst>
                              <a:path w="26034" h="26034">
                                <a:moveTo>
                                  <a:pt x="25844" y="20066"/>
                                </a:moveTo>
                                <a:lnTo>
                                  <a:pt x="25844" y="12928"/>
                                </a:lnTo>
                                <a:lnTo>
                                  <a:pt x="25844" y="5791"/>
                                </a:lnTo>
                                <a:lnTo>
                                  <a:pt x="20053" y="0"/>
                                </a:lnTo>
                                <a:lnTo>
                                  <a:pt x="5778" y="0"/>
                                </a:lnTo>
                                <a:lnTo>
                                  <a:pt x="0" y="5791"/>
                                </a:lnTo>
                                <a:lnTo>
                                  <a:pt x="0" y="20066"/>
                                </a:lnTo>
                                <a:lnTo>
                                  <a:pt x="5778" y="25857"/>
                                </a:lnTo>
                                <a:lnTo>
                                  <a:pt x="20053" y="25857"/>
                                </a:lnTo>
                                <a:lnTo>
                                  <a:pt x="25844" y="20066"/>
                                </a:lnTo>
                                <a:close/>
                              </a:path>
                            </a:pathLst>
                          </a:custGeom>
                          <a:solidFill>
                            <a:srgbClr val="040000"/>
                          </a:solidFill>
                        </wps:spPr>
                        <wps:bodyPr wrap="square" lIns="0" tIns="0" rIns="0" bIns="0" rtlCol="0">
                          <a:prstTxWarp prst="textNoShape">
                            <a:avLst/>
                          </a:prstTxWarp>
                          <a:noAutofit/>
                        </wps:bodyPr>
                      </wps:wsp>
                      <wps:wsp>
                        <wps:cNvPr id="2018" name="Graphic 2018"/>
                        <wps:cNvSpPr/>
                        <wps:spPr>
                          <a:xfrm>
                            <a:off x="4406001" y="1573372"/>
                            <a:ext cx="147320" cy="73025"/>
                          </a:xfrm>
                          <a:custGeom>
                            <a:avLst/>
                            <a:gdLst/>
                            <a:ahLst/>
                            <a:cxnLst/>
                            <a:rect l="l" t="t" r="r" b="b"/>
                            <a:pathLst>
                              <a:path w="147320" h="73025">
                                <a:moveTo>
                                  <a:pt x="0" y="72517"/>
                                </a:moveTo>
                                <a:lnTo>
                                  <a:pt x="147294" y="0"/>
                                </a:lnTo>
                              </a:path>
                            </a:pathLst>
                          </a:custGeom>
                          <a:ln w="6350">
                            <a:solidFill>
                              <a:srgbClr val="040000"/>
                            </a:solidFill>
                            <a:prstDash val="solid"/>
                          </a:ln>
                        </wps:spPr>
                        <wps:bodyPr wrap="square" lIns="0" tIns="0" rIns="0" bIns="0" rtlCol="0">
                          <a:prstTxWarp prst="textNoShape">
                            <a:avLst/>
                          </a:prstTxWarp>
                          <a:noAutofit/>
                        </wps:bodyPr>
                      </wps:wsp>
                      <wps:wsp>
                        <wps:cNvPr id="2019" name="Graphic 2019"/>
                        <wps:cNvSpPr/>
                        <wps:spPr>
                          <a:xfrm>
                            <a:off x="4393074" y="1632960"/>
                            <a:ext cx="26034" cy="26034"/>
                          </a:xfrm>
                          <a:custGeom>
                            <a:avLst/>
                            <a:gdLst/>
                            <a:ahLst/>
                            <a:cxnLst/>
                            <a:rect l="l" t="t" r="r" b="b"/>
                            <a:pathLst>
                              <a:path w="26034" h="26034">
                                <a:moveTo>
                                  <a:pt x="25857" y="20066"/>
                                </a:moveTo>
                                <a:lnTo>
                                  <a:pt x="25857" y="12928"/>
                                </a:lnTo>
                                <a:lnTo>
                                  <a:pt x="25857" y="5791"/>
                                </a:lnTo>
                                <a:lnTo>
                                  <a:pt x="20066" y="0"/>
                                </a:lnTo>
                                <a:lnTo>
                                  <a:pt x="5791" y="0"/>
                                </a:lnTo>
                                <a:lnTo>
                                  <a:pt x="0" y="5791"/>
                                </a:lnTo>
                                <a:lnTo>
                                  <a:pt x="0" y="20066"/>
                                </a:lnTo>
                                <a:lnTo>
                                  <a:pt x="5791" y="25857"/>
                                </a:lnTo>
                                <a:lnTo>
                                  <a:pt x="20066" y="25857"/>
                                </a:lnTo>
                                <a:lnTo>
                                  <a:pt x="25857" y="20066"/>
                                </a:lnTo>
                                <a:close/>
                              </a:path>
                            </a:pathLst>
                          </a:custGeom>
                          <a:solidFill>
                            <a:srgbClr val="040000"/>
                          </a:solidFill>
                        </wps:spPr>
                        <wps:bodyPr wrap="square" lIns="0" tIns="0" rIns="0" bIns="0" rtlCol="0">
                          <a:prstTxWarp prst="textNoShape">
                            <a:avLst/>
                          </a:prstTxWarp>
                          <a:noAutofit/>
                        </wps:bodyPr>
                      </wps:wsp>
                      <wps:wsp>
                        <wps:cNvPr id="2020" name="Graphic 2020"/>
                        <wps:cNvSpPr/>
                        <wps:spPr>
                          <a:xfrm>
                            <a:off x="506519" y="1862595"/>
                            <a:ext cx="562610" cy="1270"/>
                          </a:xfrm>
                          <a:custGeom>
                            <a:avLst/>
                            <a:gdLst/>
                            <a:ahLst/>
                            <a:cxnLst/>
                            <a:rect l="l" t="t" r="r" b="b"/>
                            <a:pathLst>
                              <a:path w="562610" h="0">
                                <a:moveTo>
                                  <a:pt x="0" y="0"/>
                                </a:moveTo>
                                <a:lnTo>
                                  <a:pt x="562394" y="0"/>
                                </a:lnTo>
                              </a:path>
                            </a:pathLst>
                          </a:custGeom>
                          <a:ln w="12700">
                            <a:solidFill>
                              <a:srgbClr val="040000"/>
                            </a:solidFill>
                            <a:prstDash val="solid"/>
                          </a:ln>
                        </wps:spPr>
                        <wps:bodyPr wrap="square" lIns="0" tIns="0" rIns="0" bIns="0" rtlCol="0">
                          <a:prstTxWarp prst="textNoShape">
                            <a:avLst/>
                          </a:prstTxWarp>
                          <a:noAutofit/>
                        </wps:bodyPr>
                      </wps:wsp>
                      <wps:wsp>
                        <wps:cNvPr id="2021" name="Graphic 2021"/>
                        <wps:cNvSpPr/>
                        <wps:spPr>
                          <a:xfrm>
                            <a:off x="3788041" y="1306462"/>
                            <a:ext cx="208279" cy="407670"/>
                          </a:xfrm>
                          <a:custGeom>
                            <a:avLst/>
                            <a:gdLst/>
                            <a:ahLst/>
                            <a:cxnLst/>
                            <a:rect l="l" t="t" r="r" b="b"/>
                            <a:pathLst>
                              <a:path w="208279" h="407670">
                                <a:moveTo>
                                  <a:pt x="0" y="120776"/>
                                </a:moveTo>
                                <a:lnTo>
                                  <a:pt x="0" y="0"/>
                                </a:lnTo>
                                <a:lnTo>
                                  <a:pt x="207759" y="0"/>
                                </a:lnTo>
                                <a:lnTo>
                                  <a:pt x="207759" y="120776"/>
                                </a:lnTo>
                                <a:lnTo>
                                  <a:pt x="0" y="120776"/>
                                </a:lnTo>
                                <a:close/>
                              </a:path>
                              <a:path w="208279" h="407670">
                                <a:moveTo>
                                  <a:pt x="0" y="266928"/>
                                </a:moveTo>
                                <a:lnTo>
                                  <a:pt x="0" y="146151"/>
                                </a:lnTo>
                                <a:lnTo>
                                  <a:pt x="207759" y="146151"/>
                                </a:lnTo>
                                <a:lnTo>
                                  <a:pt x="207759" y="266928"/>
                                </a:lnTo>
                                <a:lnTo>
                                  <a:pt x="0" y="266928"/>
                                </a:lnTo>
                                <a:close/>
                              </a:path>
                              <a:path w="208279" h="407670">
                                <a:moveTo>
                                  <a:pt x="0" y="407403"/>
                                </a:moveTo>
                                <a:lnTo>
                                  <a:pt x="0" y="286626"/>
                                </a:lnTo>
                                <a:lnTo>
                                  <a:pt x="207759" y="286626"/>
                                </a:lnTo>
                                <a:lnTo>
                                  <a:pt x="207759" y="407403"/>
                                </a:lnTo>
                                <a:lnTo>
                                  <a:pt x="0" y="407403"/>
                                </a:lnTo>
                                <a:close/>
                              </a:path>
                            </a:pathLst>
                          </a:custGeom>
                          <a:ln w="12700">
                            <a:solidFill>
                              <a:srgbClr val="221613"/>
                            </a:solidFill>
                            <a:prstDash val="solid"/>
                          </a:ln>
                        </wps:spPr>
                        <wps:bodyPr wrap="square" lIns="0" tIns="0" rIns="0" bIns="0" rtlCol="0">
                          <a:prstTxWarp prst="textNoShape">
                            <a:avLst/>
                          </a:prstTxWarp>
                          <a:noAutofit/>
                        </wps:bodyPr>
                      </wps:wsp>
                      <wps:wsp>
                        <wps:cNvPr id="2022" name="Graphic 2022"/>
                        <wps:cNvSpPr/>
                        <wps:spPr>
                          <a:xfrm>
                            <a:off x="3780218" y="218657"/>
                            <a:ext cx="295910" cy="582295"/>
                          </a:xfrm>
                          <a:custGeom>
                            <a:avLst/>
                            <a:gdLst/>
                            <a:ahLst/>
                            <a:cxnLst/>
                            <a:rect l="l" t="t" r="r" b="b"/>
                            <a:pathLst>
                              <a:path w="295910" h="582295">
                                <a:moveTo>
                                  <a:pt x="0" y="582079"/>
                                </a:moveTo>
                                <a:lnTo>
                                  <a:pt x="0" y="0"/>
                                </a:lnTo>
                                <a:lnTo>
                                  <a:pt x="295465" y="0"/>
                                </a:lnTo>
                                <a:lnTo>
                                  <a:pt x="295465" y="582079"/>
                                </a:lnTo>
                                <a:lnTo>
                                  <a:pt x="0" y="582079"/>
                                </a:lnTo>
                                <a:close/>
                              </a:path>
                            </a:pathLst>
                          </a:custGeom>
                          <a:ln w="13995">
                            <a:solidFill>
                              <a:srgbClr val="040000"/>
                            </a:solidFill>
                            <a:prstDash val="solid"/>
                          </a:ln>
                        </wps:spPr>
                        <wps:bodyPr wrap="square" lIns="0" tIns="0" rIns="0" bIns="0" rtlCol="0">
                          <a:prstTxWarp prst="textNoShape">
                            <a:avLst/>
                          </a:prstTxWarp>
                          <a:noAutofit/>
                        </wps:bodyPr>
                      </wps:wsp>
                      <wps:wsp>
                        <wps:cNvPr id="2023" name="Graphic 2023"/>
                        <wps:cNvSpPr/>
                        <wps:spPr>
                          <a:xfrm>
                            <a:off x="3390597" y="1491664"/>
                            <a:ext cx="22860" cy="1198245"/>
                          </a:xfrm>
                          <a:custGeom>
                            <a:avLst/>
                            <a:gdLst/>
                            <a:ahLst/>
                            <a:cxnLst/>
                            <a:rect l="l" t="t" r="r" b="b"/>
                            <a:pathLst>
                              <a:path w="22860" h="1198245">
                                <a:moveTo>
                                  <a:pt x="0" y="1197864"/>
                                </a:moveTo>
                                <a:lnTo>
                                  <a:pt x="0" y="492785"/>
                                </a:lnTo>
                                <a:lnTo>
                                  <a:pt x="0" y="469468"/>
                                </a:lnTo>
                                <a:lnTo>
                                  <a:pt x="8772" y="467695"/>
                                </a:lnTo>
                                <a:lnTo>
                                  <a:pt x="15938" y="462862"/>
                                </a:lnTo>
                                <a:lnTo>
                                  <a:pt x="20770" y="455693"/>
                                </a:lnTo>
                                <a:lnTo>
                                  <a:pt x="22542" y="446912"/>
                                </a:lnTo>
                                <a:lnTo>
                                  <a:pt x="20770" y="438132"/>
                                </a:lnTo>
                                <a:lnTo>
                                  <a:pt x="15938" y="430963"/>
                                </a:lnTo>
                                <a:lnTo>
                                  <a:pt x="8772" y="426130"/>
                                </a:lnTo>
                                <a:lnTo>
                                  <a:pt x="0" y="424357"/>
                                </a:lnTo>
                                <a:lnTo>
                                  <a:pt x="0" y="316738"/>
                                </a:lnTo>
                                <a:lnTo>
                                  <a:pt x="8772" y="314965"/>
                                </a:lnTo>
                                <a:lnTo>
                                  <a:pt x="15938" y="310133"/>
                                </a:lnTo>
                                <a:lnTo>
                                  <a:pt x="20770" y="302968"/>
                                </a:lnTo>
                                <a:lnTo>
                                  <a:pt x="22542" y="294195"/>
                                </a:lnTo>
                                <a:lnTo>
                                  <a:pt x="20770" y="285415"/>
                                </a:lnTo>
                                <a:lnTo>
                                  <a:pt x="15938" y="278245"/>
                                </a:lnTo>
                                <a:lnTo>
                                  <a:pt x="8772" y="273412"/>
                                </a:lnTo>
                                <a:lnTo>
                                  <a:pt x="0" y="271640"/>
                                </a:lnTo>
                                <a:lnTo>
                                  <a:pt x="0" y="170294"/>
                                </a:lnTo>
                                <a:lnTo>
                                  <a:pt x="8772" y="168522"/>
                                </a:lnTo>
                                <a:lnTo>
                                  <a:pt x="15938" y="163690"/>
                                </a:lnTo>
                                <a:lnTo>
                                  <a:pt x="20770" y="156524"/>
                                </a:lnTo>
                                <a:lnTo>
                                  <a:pt x="22542" y="147751"/>
                                </a:lnTo>
                                <a:lnTo>
                                  <a:pt x="20770" y="138973"/>
                                </a:lnTo>
                                <a:lnTo>
                                  <a:pt x="15938" y="131808"/>
                                </a:lnTo>
                                <a:lnTo>
                                  <a:pt x="8772" y="126979"/>
                                </a:lnTo>
                                <a:lnTo>
                                  <a:pt x="0" y="125209"/>
                                </a:lnTo>
                                <a:lnTo>
                                  <a:pt x="0" y="106591"/>
                                </a:lnTo>
                                <a:lnTo>
                                  <a:pt x="0" y="0"/>
                                </a:lnTo>
                              </a:path>
                            </a:pathLst>
                          </a:custGeom>
                          <a:ln w="12700">
                            <a:solidFill>
                              <a:srgbClr val="040000"/>
                            </a:solidFill>
                            <a:prstDash val="solid"/>
                          </a:ln>
                        </wps:spPr>
                        <wps:bodyPr wrap="square" lIns="0" tIns="0" rIns="0" bIns="0" rtlCol="0">
                          <a:prstTxWarp prst="textNoShape">
                            <a:avLst/>
                          </a:prstTxWarp>
                          <a:noAutofit/>
                        </wps:bodyPr>
                      </wps:wsp>
                      <wps:wsp>
                        <wps:cNvPr id="2024" name="Graphic 2024"/>
                        <wps:cNvSpPr/>
                        <wps:spPr>
                          <a:xfrm>
                            <a:off x="3529366" y="1642769"/>
                            <a:ext cx="22860" cy="1041400"/>
                          </a:xfrm>
                          <a:custGeom>
                            <a:avLst/>
                            <a:gdLst/>
                            <a:ahLst/>
                            <a:cxnLst/>
                            <a:rect l="l" t="t" r="r" b="b"/>
                            <a:pathLst>
                              <a:path w="22860" h="1041400">
                                <a:moveTo>
                                  <a:pt x="0" y="1040930"/>
                                </a:moveTo>
                                <a:lnTo>
                                  <a:pt x="0" y="329755"/>
                                </a:lnTo>
                                <a:lnTo>
                                  <a:pt x="0" y="318096"/>
                                </a:lnTo>
                                <a:lnTo>
                                  <a:pt x="8772" y="316324"/>
                                </a:lnTo>
                                <a:lnTo>
                                  <a:pt x="15938" y="311492"/>
                                </a:lnTo>
                                <a:lnTo>
                                  <a:pt x="20770" y="304327"/>
                                </a:lnTo>
                                <a:lnTo>
                                  <a:pt x="22542" y="295554"/>
                                </a:lnTo>
                                <a:lnTo>
                                  <a:pt x="20770" y="286774"/>
                                </a:lnTo>
                                <a:lnTo>
                                  <a:pt x="15938" y="279604"/>
                                </a:lnTo>
                                <a:lnTo>
                                  <a:pt x="8772" y="274771"/>
                                </a:lnTo>
                                <a:lnTo>
                                  <a:pt x="0" y="272999"/>
                                </a:lnTo>
                                <a:lnTo>
                                  <a:pt x="0" y="165633"/>
                                </a:lnTo>
                                <a:lnTo>
                                  <a:pt x="8772" y="163861"/>
                                </a:lnTo>
                                <a:lnTo>
                                  <a:pt x="15938" y="159029"/>
                                </a:lnTo>
                                <a:lnTo>
                                  <a:pt x="20770" y="151863"/>
                                </a:lnTo>
                                <a:lnTo>
                                  <a:pt x="22542" y="143090"/>
                                </a:lnTo>
                                <a:lnTo>
                                  <a:pt x="20770" y="134310"/>
                                </a:lnTo>
                                <a:lnTo>
                                  <a:pt x="15938" y="127141"/>
                                </a:lnTo>
                                <a:lnTo>
                                  <a:pt x="8772" y="122307"/>
                                </a:lnTo>
                                <a:lnTo>
                                  <a:pt x="0" y="120535"/>
                                </a:lnTo>
                                <a:lnTo>
                                  <a:pt x="0" y="102577"/>
                                </a:lnTo>
                                <a:lnTo>
                                  <a:pt x="0" y="0"/>
                                </a:lnTo>
                              </a:path>
                            </a:pathLst>
                          </a:custGeom>
                          <a:ln w="12699">
                            <a:solidFill>
                              <a:srgbClr val="040000"/>
                            </a:solidFill>
                            <a:prstDash val="solid"/>
                          </a:ln>
                        </wps:spPr>
                        <wps:bodyPr wrap="square" lIns="0" tIns="0" rIns="0" bIns="0" rtlCol="0">
                          <a:prstTxWarp prst="textNoShape">
                            <a:avLst/>
                          </a:prstTxWarp>
                          <a:noAutofit/>
                        </wps:bodyPr>
                      </wps:wsp>
                      <wps:wsp>
                        <wps:cNvPr id="2025" name="Graphic 2025"/>
                        <wps:cNvSpPr/>
                        <wps:spPr>
                          <a:xfrm>
                            <a:off x="3668137" y="1781516"/>
                            <a:ext cx="22860" cy="902335"/>
                          </a:xfrm>
                          <a:custGeom>
                            <a:avLst/>
                            <a:gdLst/>
                            <a:ahLst/>
                            <a:cxnLst/>
                            <a:rect l="l" t="t" r="r" b="b"/>
                            <a:pathLst>
                              <a:path w="22860" h="902335">
                                <a:moveTo>
                                  <a:pt x="0" y="902182"/>
                                </a:moveTo>
                                <a:lnTo>
                                  <a:pt x="0" y="191262"/>
                                </a:lnTo>
                                <a:lnTo>
                                  <a:pt x="0" y="179603"/>
                                </a:lnTo>
                                <a:lnTo>
                                  <a:pt x="8772" y="177833"/>
                                </a:lnTo>
                                <a:lnTo>
                                  <a:pt x="15938" y="173004"/>
                                </a:lnTo>
                                <a:lnTo>
                                  <a:pt x="20770" y="165839"/>
                                </a:lnTo>
                                <a:lnTo>
                                  <a:pt x="22542" y="157060"/>
                                </a:lnTo>
                                <a:lnTo>
                                  <a:pt x="20770" y="148280"/>
                                </a:lnTo>
                                <a:lnTo>
                                  <a:pt x="15938" y="141111"/>
                                </a:lnTo>
                                <a:lnTo>
                                  <a:pt x="8772" y="136277"/>
                                </a:lnTo>
                                <a:lnTo>
                                  <a:pt x="0" y="134505"/>
                                </a:lnTo>
                                <a:lnTo>
                                  <a:pt x="0" y="116179"/>
                                </a:lnTo>
                                <a:lnTo>
                                  <a:pt x="0" y="0"/>
                                </a:lnTo>
                              </a:path>
                            </a:pathLst>
                          </a:custGeom>
                          <a:ln w="12699">
                            <a:solidFill>
                              <a:srgbClr val="258DC5"/>
                            </a:solidFill>
                            <a:prstDash val="solid"/>
                          </a:ln>
                        </wps:spPr>
                        <wps:bodyPr wrap="square" lIns="0" tIns="0" rIns="0" bIns="0" rtlCol="0">
                          <a:prstTxWarp prst="textNoShape">
                            <a:avLst/>
                          </a:prstTxWarp>
                          <a:noAutofit/>
                        </wps:bodyPr>
                      </wps:wsp>
                      <wps:wsp>
                        <wps:cNvPr id="2026" name="Graphic 2026"/>
                        <wps:cNvSpPr/>
                        <wps:spPr>
                          <a:xfrm>
                            <a:off x="3314969" y="2689076"/>
                            <a:ext cx="76200" cy="153670"/>
                          </a:xfrm>
                          <a:custGeom>
                            <a:avLst/>
                            <a:gdLst/>
                            <a:ahLst/>
                            <a:cxnLst/>
                            <a:rect l="l" t="t" r="r" b="b"/>
                            <a:pathLst>
                              <a:path w="76200" h="153670">
                                <a:moveTo>
                                  <a:pt x="75628" y="0"/>
                                </a:moveTo>
                                <a:lnTo>
                                  <a:pt x="0" y="153314"/>
                                </a:lnTo>
                              </a:path>
                            </a:pathLst>
                          </a:custGeom>
                          <a:ln w="12700">
                            <a:solidFill>
                              <a:srgbClr val="040000"/>
                            </a:solidFill>
                            <a:prstDash val="solid"/>
                          </a:ln>
                        </wps:spPr>
                        <wps:bodyPr wrap="square" lIns="0" tIns="0" rIns="0" bIns="0" rtlCol="0">
                          <a:prstTxWarp prst="textNoShape">
                            <a:avLst/>
                          </a:prstTxWarp>
                          <a:noAutofit/>
                        </wps:bodyPr>
                      </wps:wsp>
                      <wps:wsp>
                        <wps:cNvPr id="2027" name="Graphic 2027"/>
                        <wps:cNvSpPr/>
                        <wps:spPr>
                          <a:xfrm>
                            <a:off x="3389965" y="2959031"/>
                            <a:ext cx="1270" cy="247015"/>
                          </a:xfrm>
                          <a:custGeom>
                            <a:avLst/>
                            <a:gdLst/>
                            <a:ahLst/>
                            <a:cxnLst/>
                            <a:rect l="l" t="t" r="r" b="b"/>
                            <a:pathLst>
                              <a:path w="635" h="247015">
                                <a:moveTo>
                                  <a:pt x="0" y="0"/>
                                </a:moveTo>
                                <a:lnTo>
                                  <a:pt x="635" y="246761"/>
                                </a:lnTo>
                              </a:path>
                            </a:pathLst>
                          </a:custGeom>
                          <a:ln w="12700">
                            <a:solidFill>
                              <a:srgbClr val="040000"/>
                            </a:solidFill>
                            <a:prstDash val="solid"/>
                          </a:ln>
                        </wps:spPr>
                        <wps:bodyPr wrap="square" lIns="0" tIns="0" rIns="0" bIns="0" rtlCol="0">
                          <a:prstTxWarp prst="textNoShape">
                            <a:avLst/>
                          </a:prstTxWarp>
                          <a:noAutofit/>
                        </wps:bodyPr>
                      </wps:wsp>
                      <wps:wsp>
                        <wps:cNvPr id="2028" name="Graphic 2028"/>
                        <wps:cNvSpPr/>
                        <wps:spPr>
                          <a:xfrm>
                            <a:off x="3377669" y="2676154"/>
                            <a:ext cx="26034" cy="26034"/>
                          </a:xfrm>
                          <a:custGeom>
                            <a:avLst/>
                            <a:gdLst/>
                            <a:ahLst/>
                            <a:cxnLst/>
                            <a:rect l="l" t="t" r="r" b="b"/>
                            <a:pathLst>
                              <a:path w="26034" h="26034">
                                <a:moveTo>
                                  <a:pt x="25857" y="20053"/>
                                </a:moveTo>
                                <a:lnTo>
                                  <a:pt x="25857" y="5778"/>
                                </a:lnTo>
                                <a:lnTo>
                                  <a:pt x="20065" y="0"/>
                                </a:lnTo>
                                <a:lnTo>
                                  <a:pt x="5791" y="0"/>
                                </a:lnTo>
                                <a:lnTo>
                                  <a:pt x="0" y="5778"/>
                                </a:lnTo>
                                <a:lnTo>
                                  <a:pt x="0" y="20053"/>
                                </a:lnTo>
                                <a:lnTo>
                                  <a:pt x="5791" y="25844"/>
                                </a:lnTo>
                                <a:lnTo>
                                  <a:pt x="12928" y="25844"/>
                                </a:lnTo>
                                <a:lnTo>
                                  <a:pt x="20065" y="25844"/>
                                </a:lnTo>
                                <a:lnTo>
                                  <a:pt x="25857" y="20053"/>
                                </a:lnTo>
                                <a:close/>
                              </a:path>
                            </a:pathLst>
                          </a:custGeom>
                          <a:solidFill>
                            <a:srgbClr val="040000"/>
                          </a:solidFill>
                        </wps:spPr>
                        <wps:bodyPr wrap="square" lIns="0" tIns="0" rIns="0" bIns="0" rtlCol="0">
                          <a:prstTxWarp prst="textNoShape">
                            <a:avLst/>
                          </a:prstTxWarp>
                          <a:noAutofit/>
                        </wps:bodyPr>
                      </wps:wsp>
                      <wps:wsp>
                        <wps:cNvPr id="2029" name="Graphic 2029"/>
                        <wps:cNvSpPr/>
                        <wps:spPr>
                          <a:xfrm>
                            <a:off x="3163337" y="2677411"/>
                            <a:ext cx="76200" cy="153670"/>
                          </a:xfrm>
                          <a:custGeom>
                            <a:avLst/>
                            <a:gdLst/>
                            <a:ahLst/>
                            <a:cxnLst/>
                            <a:rect l="l" t="t" r="r" b="b"/>
                            <a:pathLst>
                              <a:path w="76200" h="153670">
                                <a:moveTo>
                                  <a:pt x="75628" y="0"/>
                                </a:moveTo>
                                <a:lnTo>
                                  <a:pt x="0" y="153314"/>
                                </a:lnTo>
                              </a:path>
                            </a:pathLst>
                          </a:custGeom>
                          <a:ln w="12700">
                            <a:solidFill>
                              <a:srgbClr val="040000"/>
                            </a:solidFill>
                            <a:prstDash val="solid"/>
                          </a:ln>
                        </wps:spPr>
                        <wps:bodyPr wrap="square" lIns="0" tIns="0" rIns="0" bIns="0" rtlCol="0">
                          <a:prstTxWarp prst="textNoShape">
                            <a:avLst/>
                          </a:prstTxWarp>
                          <a:noAutofit/>
                        </wps:bodyPr>
                      </wps:wsp>
                      <wps:wsp>
                        <wps:cNvPr id="2030" name="Graphic 2030"/>
                        <wps:cNvSpPr/>
                        <wps:spPr>
                          <a:xfrm>
                            <a:off x="3226037" y="2664490"/>
                            <a:ext cx="26034" cy="26034"/>
                          </a:xfrm>
                          <a:custGeom>
                            <a:avLst/>
                            <a:gdLst/>
                            <a:ahLst/>
                            <a:cxnLst/>
                            <a:rect l="l" t="t" r="r" b="b"/>
                            <a:pathLst>
                              <a:path w="26034" h="26034">
                                <a:moveTo>
                                  <a:pt x="25857" y="20053"/>
                                </a:moveTo>
                                <a:lnTo>
                                  <a:pt x="25857" y="5778"/>
                                </a:lnTo>
                                <a:lnTo>
                                  <a:pt x="20065" y="0"/>
                                </a:lnTo>
                                <a:lnTo>
                                  <a:pt x="5791" y="0"/>
                                </a:lnTo>
                                <a:lnTo>
                                  <a:pt x="0" y="5778"/>
                                </a:lnTo>
                                <a:lnTo>
                                  <a:pt x="0" y="20053"/>
                                </a:lnTo>
                                <a:lnTo>
                                  <a:pt x="5791" y="25844"/>
                                </a:lnTo>
                                <a:lnTo>
                                  <a:pt x="12928" y="25844"/>
                                </a:lnTo>
                                <a:lnTo>
                                  <a:pt x="20065" y="25844"/>
                                </a:lnTo>
                                <a:lnTo>
                                  <a:pt x="25857" y="20053"/>
                                </a:lnTo>
                                <a:close/>
                              </a:path>
                            </a:pathLst>
                          </a:custGeom>
                          <a:solidFill>
                            <a:srgbClr val="040000"/>
                          </a:solidFill>
                        </wps:spPr>
                        <wps:bodyPr wrap="square" lIns="0" tIns="0" rIns="0" bIns="0" rtlCol="0">
                          <a:prstTxWarp prst="textNoShape">
                            <a:avLst/>
                          </a:prstTxWarp>
                          <a:noAutofit/>
                        </wps:bodyPr>
                      </wps:wsp>
                      <wps:wsp>
                        <wps:cNvPr id="2031" name="Graphic 2031"/>
                        <wps:cNvSpPr/>
                        <wps:spPr>
                          <a:xfrm>
                            <a:off x="3453677" y="2689076"/>
                            <a:ext cx="76200" cy="153670"/>
                          </a:xfrm>
                          <a:custGeom>
                            <a:avLst/>
                            <a:gdLst/>
                            <a:ahLst/>
                            <a:cxnLst/>
                            <a:rect l="l" t="t" r="r" b="b"/>
                            <a:pathLst>
                              <a:path w="76200" h="153670">
                                <a:moveTo>
                                  <a:pt x="75628" y="0"/>
                                </a:moveTo>
                                <a:lnTo>
                                  <a:pt x="0" y="153314"/>
                                </a:lnTo>
                              </a:path>
                            </a:pathLst>
                          </a:custGeom>
                          <a:ln w="12700">
                            <a:solidFill>
                              <a:srgbClr val="040000"/>
                            </a:solidFill>
                            <a:prstDash val="solid"/>
                          </a:ln>
                        </wps:spPr>
                        <wps:bodyPr wrap="square" lIns="0" tIns="0" rIns="0" bIns="0" rtlCol="0">
                          <a:prstTxWarp prst="textNoShape">
                            <a:avLst/>
                          </a:prstTxWarp>
                          <a:noAutofit/>
                        </wps:bodyPr>
                      </wps:wsp>
                      <wps:wsp>
                        <wps:cNvPr id="2032" name="Graphic 2032"/>
                        <wps:cNvSpPr/>
                        <wps:spPr>
                          <a:xfrm>
                            <a:off x="3531450" y="2959031"/>
                            <a:ext cx="1270" cy="247015"/>
                          </a:xfrm>
                          <a:custGeom>
                            <a:avLst/>
                            <a:gdLst/>
                            <a:ahLst/>
                            <a:cxnLst/>
                            <a:rect l="l" t="t" r="r" b="b"/>
                            <a:pathLst>
                              <a:path w="635" h="247015">
                                <a:moveTo>
                                  <a:pt x="0" y="0"/>
                                </a:moveTo>
                                <a:lnTo>
                                  <a:pt x="635" y="246761"/>
                                </a:lnTo>
                              </a:path>
                            </a:pathLst>
                          </a:custGeom>
                          <a:ln w="12700">
                            <a:solidFill>
                              <a:srgbClr val="040000"/>
                            </a:solidFill>
                            <a:prstDash val="solid"/>
                          </a:ln>
                        </wps:spPr>
                        <wps:bodyPr wrap="square" lIns="0" tIns="0" rIns="0" bIns="0" rtlCol="0">
                          <a:prstTxWarp prst="textNoShape">
                            <a:avLst/>
                          </a:prstTxWarp>
                          <a:noAutofit/>
                        </wps:bodyPr>
                      </wps:wsp>
                      <wps:wsp>
                        <wps:cNvPr id="2033" name="Graphic 2033"/>
                        <wps:cNvSpPr/>
                        <wps:spPr>
                          <a:xfrm>
                            <a:off x="3516377" y="2676154"/>
                            <a:ext cx="26034" cy="26034"/>
                          </a:xfrm>
                          <a:custGeom>
                            <a:avLst/>
                            <a:gdLst/>
                            <a:ahLst/>
                            <a:cxnLst/>
                            <a:rect l="l" t="t" r="r" b="b"/>
                            <a:pathLst>
                              <a:path w="26034" h="26034">
                                <a:moveTo>
                                  <a:pt x="25857" y="20053"/>
                                </a:moveTo>
                                <a:lnTo>
                                  <a:pt x="25857" y="5778"/>
                                </a:lnTo>
                                <a:lnTo>
                                  <a:pt x="20065" y="0"/>
                                </a:lnTo>
                                <a:lnTo>
                                  <a:pt x="5791" y="0"/>
                                </a:lnTo>
                                <a:lnTo>
                                  <a:pt x="0" y="5778"/>
                                </a:lnTo>
                                <a:lnTo>
                                  <a:pt x="0" y="20053"/>
                                </a:lnTo>
                                <a:lnTo>
                                  <a:pt x="5791" y="25844"/>
                                </a:lnTo>
                                <a:lnTo>
                                  <a:pt x="12928" y="25844"/>
                                </a:lnTo>
                                <a:lnTo>
                                  <a:pt x="20065" y="25844"/>
                                </a:lnTo>
                                <a:lnTo>
                                  <a:pt x="25857" y="20053"/>
                                </a:lnTo>
                                <a:close/>
                              </a:path>
                            </a:pathLst>
                          </a:custGeom>
                          <a:solidFill>
                            <a:srgbClr val="040000"/>
                          </a:solidFill>
                        </wps:spPr>
                        <wps:bodyPr wrap="square" lIns="0" tIns="0" rIns="0" bIns="0" rtlCol="0">
                          <a:prstTxWarp prst="textNoShape">
                            <a:avLst/>
                          </a:prstTxWarp>
                          <a:noAutofit/>
                        </wps:bodyPr>
                      </wps:wsp>
                      <wps:wsp>
                        <wps:cNvPr id="2034" name="Graphic 2034"/>
                        <wps:cNvSpPr/>
                        <wps:spPr>
                          <a:xfrm>
                            <a:off x="3592508" y="2687327"/>
                            <a:ext cx="76200" cy="153670"/>
                          </a:xfrm>
                          <a:custGeom>
                            <a:avLst/>
                            <a:gdLst/>
                            <a:ahLst/>
                            <a:cxnLst/>
                            <a:rect l="l" t="t" r="r" b="b"/>
                            <a:pathLst>
                              <a:path w="76200" h="153670">
                                <a:moveTo>
                                  <a:pt x="75628" y="0"/>
                                </a:moveTo>
                                <a:lnTo>
                                  <a:pt x="0" y="153314"/>
                                </a:lnTo>
                              </a:path>
                            </a:pathLst>
                          </a:custGeom>
                          <a:ln w="12700">
                            <a:solidFill>
                              <a:srgbClr val="258DC5"/>
                            </a:solidFill>
                            <a:prstDash val="solid"/>
                          </a:ln>
                        </wps:spPr>
                        <wps:bodyPr wrap="square" lIns="0" tIns="0" rIns="0" bIns="0" rtlCol="0">
                          <a:prstTxWarp prst="textNoShape">
                            <a:avLst/>
                          </a:prstTxWarp>
                          <a:noAutofit/>
                        </wps:bodyPr>
                      </wps:wsp>
                      <wps:wsp>
                        <wps:cNvPr id="2035" name="Graphic 2035"/>
                        <wps:cNvSpPr/>
                        <wps:spPr>
                          <a:xfrm>
                            <a:off x="3669705" y="2959031"/>
                            <a:ext cx="1270" cy="247015"/>
                          </a:xfrm>
                          <a:custGeom>
                            <a:avLst/>
                            <a:gdLst/>
                            <a:ahLst/>
                            <a:cxnLst/>
                            <a:rect l="l" t="t" r="r" b="b"/>
                            <a:pathLst>
                              <a:path w="635" h="247015">
                                <a:moveTo>
                                  <a:pt x="0" y="0"/>
                                </a:moveTo>
                                <a:lnTo>
                                  <a:pt x="635" y="246761"/>
                                </a:lnTo>
                              </a:path>
                            </a:pathLst>
                          </a:custGeom>
                          <a:ln w="12700">
                            <a:solidFill>
                              <a:srgbClr val="258DC5"/>
                            </a:solidFill>
                            <a:prstDash val="solid"/>
                          </a:ln>
                        </wps:spPr>
                        <wps:bodyPr wrap="square" lIns="0" tIns="0" rIns="0" bIns="0" rtlCol="0">
                          <a:prstTxWarp prst="textNoShape">
                            <a:avLst/>
                          </a:prstTxWarp>
                          <a:noAutofit/>
                        </wps:bodyPr>
                      </wps:wsp>
                      <wps:wsp>
                        <wps:cNvPr id="2036" name="Graphic 2036"/>
                        <wps:cNvSpPr/>
                        <wps:spPr>
                          <a:xfrm>
                            <a:off x="3655208" y="2674405"/>
                            <a:ext cx="26034" cy="26034"/>
                          </a:xfrm>
                          <a:custGeom>
                            <a:avLst/>
                            <a:gdLst/>
                            <a:ahLst/>
                            <a:cxnLst/>
                            <a:rect l="l" t="t" r="r" b="b"/>
                            <a:pathLst>
                              <a:path w="26034" h="26034">
                                <a:moveTo>
                                  <a:pt x="25857" y="20053"/>
                                </a:moveTo>
                                <a:lnTo>
                                  <a:pt x="25857" y="5778"/>
                                </a:lnTo>
                                <a:lnTo>
                                  <a:pt x="20065" y="0"/>
                                </a:lnTo>
                                <a:lnTo>
                                  <a:pt x="5791" y="0"/>
                                </a:lnTo>
                                <a:lnTo>
                                  <a:pt x="0" y="5778"/>
                                </a:lnTo>
                                <a:lnTo>
                                  <a:pt x="0" y="20053"/>
                                </a:lnTo>
                                <a:lnTo>
                                  <a:pt x="5791" y="25844"/>
                                </a:lnTo>
                                <a:lnTo>
                                  <a:pt x="12928" y="25844"/>
                                </a:lnTo>
                                <a:lnTo>
                                  <a:pt x="20065" y="25844"/>
                                </a:lnTo>
                                <a:lnTo>
                                  <a:pt x="25857" y="20053"/>
                                </a:lnTo>
                                <a:close/>
                              </a:path>
                            </a:pathLst>
                          </a:custGeom>
                          <a:solidFill>
                            <a:srgbClr val="258DC5"/>
                          </a:solidFill>
                        </wps:spPr>
                        <wps:bodyPr wrap="square" lIns="0" tIns="0" rIns="0" bIns="0" rtlCol="0">
                          <a:prstTxWarp prst="textNoShape">
                            <a:avLst/>
                          </a:prstTxWarp>
                          <a:noAutofit/>
                        </wps:bodyPr>
                      </wps:wsp>
                      <wps:wsp>
                        <wps:cNvPr id="2037" name="Graphic 2037"/>
                        <wps:cNvSpPr/>
                        <wps:spPr>
                          <a:xfrm>
                            <a:off x="3071990" y="3208872"/>
                            <a:ext cx="915035" cy="295910"/>
                          </a:xfrm>
                          <a:custGeom>
                            <a:avLst/>
                            <a:gdLst/>
                            <a:ahLst/>
                            <a:cxnLst/>
                            <a:rect l="l" t="t" r="r" b="b"/>
                            <a:pathLst>
                              <a:path w="915035" h="295910">
                                <a:moveTo>
                                  <a:pt x="914615" y="0"/>
                                </a:moveTo>
                                <a:lnTo>
                                  <a:pt x="914615" y="295465"/>
                                </a:lnTo>
                                <a:lnTo>
                                  <a:pt x="0" y="295465"/>
                                </a:lnTo>
                                <a:lnTo>
                                  <a:pt x="0" y="0"/>
                                </a:lnTo>
                                <a:lnTo>
                                  <a:pt x="914615" y="0"/>
                                </a:lnTo>
                                <a:close/>
                              </a:path>
                            </a:pathLst>
                          </a:custGeom>
                          <a:ln w="12700">
                            <a:solidFill>
                              <a:srgbClr val="040000"/>
                            </a:solidFill>
                            <a:prstDash val="solid"/>
                          </a:ln>
                        </wps:spPr>
                        <wps:bodyPr wrap="square" lIns="0" tIns="0" rIns="0" bIns="0" rtlCol="0">
                          <a:prstTxWarp prst="textNoShape">
                            <a:avLst/>
                          </a:prstTxWarp>
                          <a:noAutofit/>
                        </wps:bodyPr>
                      </wps:wsp>
                      <wps:wsp>
                        <wps:cNvPr id="2038" name="Graphic 2038"/>
                        <wps:cNvSpPr/>
                        <wps:spPr>
                          <a:xfrm>
                            <a:off x="3136696" y="2180007"/>
                            <a:ext cx="619760" cy="295910"/>
                          </a:xfrm>
                          <a:custGeom>
                            <a:avLst/>
                            <a:gdLst/>
                            <a:ahLst/>
                            <a:cxnLst/>
                            <a:rect l="l" t="t" r="r" b="b"/>
                            <a:pathLst>
                              <a:path w="619760" h="295910">
                                <a:moveTo>
                                  <a:pt x="619442" y="295465"/>
                                </a:moveTo>
                                <a:lnTo>
                                  <a:pt x="619442" y="0"/>
                                </a:lnTo>
                                <a:lnTo>
                                  <a:pt x="0" y="0"/>
                                </a:lnTo>
                                <a:lnTo>
                                  <a:pt x="0" y="295465"/>
                                </a:lnTo>
                                <a:lnTo>
                                  <a:pt x="619442" y="295465"/>
                                </a:lnTo>
                                <a:close/>
                              </a:path>
                            </a:pathLst>
                          </a:custGeom>
                          <a:solidFill>
                            <a:srgbClr val="FFFFFF"/>
                          </a:solidFill>
                        </wps:spPr>
                        <wps:bodyPr wrap="square" lIns="0" tIns="0" rIns="0" bIns="0" rtlCol="0">
                          <a:prstTxWarp prst="textNoShape">
                            <a:avLst/>
                          </a:prstTxWarp>
                          <a:noAutofit/>
                        </wps:bodyPr>
                      </wps:wsp>
                      <wps:wsp>
                        <wps:cNvPr id="2039" name="Graphic 2039"/>
                        <wps:cNvSpPr/>
                        <wps:spPr>
                          <a:xfrm>
                            <a:off x="3136696" y="2180007"/>
                            <a:ext cx="619760" cy="295910"/>
                          </a:xfrm>
                          <a:custGeom>
                            <a:avLst/>
                            <a:gdLst/>
                            <a:ahLst/>
                            <a:cxnLst/>
                            <a:rect l="l" t="t" r="r" b="b"/>
                            <a:pathLst>
                              <a:path w="619760" h="295910">
                                <a:moveTo>
                                  <a:pt x="619442" y="0"/>
                                </a:moveTo>
                                <a:lnTo>
                                  <a:pt x="619442" y="295465"/>
                                </a:lnTo>
                                <a:lnTo>
                                  <a:pt x="0" y="295465"/>
                                </a:lnTo>
                                <a:lnTo>
                                  <a:pt x="0" y="0"/>
                                </a:lnTo>
                                <a:lnTo>
                                  <a:pt x="619442" y="0"/>
                                </a:lnTo>
                                <a:close/>
                              </a:path>
                            </a:pathLst>
                          </a:custGeom>
                          <a:ln w="12230">
                            <a:solidFill>
                              <a:srgbClr val="040000"/>
                            </a:solidFill>
                            <a:prstDash val="solid"/>
                          </a:ln>
                        </wps:spPr>
                        <wps:bodyPr wrap="square" lIns="0" tIns="0" rIns="0" bIns="0" rtlCol="0">
                          <a:prstTxWarp prst="textNoShape">
                            <a:avLst/>
                          </a:prstTxWarp>
                          <a:noAutofit/>
                        </wps:bodyPr>
                      </wps:wsp>
                      <wps:wsp>
                        <wps:cNvPr id="2040" name="Graphic 2040"/>
                        <wps:cNvSpPr/>
                        <wps:spPr>
                          <a:xfrm>
                            <a:off x="4211485" y="2570735"/>
                            <a:ext cx="826769" cy="116205"/>
                          </a:xfrm>
                          <a:custGeom>
                            <a:avLst/>
                            <a:gdLst/>
                            <a:ahLst/>
                            <a:cxnLst/>
                            <a:rect l="l" t="t" r="r" b="b"/>
                            <a:pathLst>
                              <a:path w="826769" h="116205">
                                <a:moveTo>
                                  <a:pt x="0" y="116166"/>
                                </a:moveTo>
                                <a:lnTo>
                                  <a:pt x="0" y="0"/>
                                </a:lnTo>
                                <a:lnTo>
                                  <a:pt x="826731" y="0"/>
                                </a:lnTo>
                                <a:lnTo>
                                  <a:pt x="826731" y="116166"/>
                                </a:lnTo>
                                <a:lnTo>
                                  <a:pt x="0" y="116166"/>
                                </a:lnTo>
                                <a:close/>
                              </a:path>
                            </a:pathLst>
                          </a:custGeom>
                          <a:ln w="11061">
                            <a:solidFill>
                              <a:srgbClr val="040000"/>
                            </a:solidFill>
                            <a:prstDash val="solid"/>
                          </a:ln>
                        </wps:spPr>
                        <wps:bodyPr wrap="square" lIns="0" tIns="0" rIns="0" bIns="0" rtlCol="0">
                          <a:prstTxWarp prst="textNoShape">
                            <a:avLst/>
                          </a:prstTxWarp>
                          <a:noAutofit/>
                        </wps:bodyPr>
                      </wps:wsp>
                      <pic:pic>
                        <pic:nvPicPr>
                          <pic:cNvPr id="2041" name="Image 2041"/>
                          <pic:cNvPicPr/>
                        </pic:nvPicPr>
                        <pic:blipFill>
                          <a:blip r:embed="rId119" cstate="print"/>
                          <a:stretch>
                            <a:fillRect/>
                          </a:stretch>
                        </pic:blipFill>
                        <pic:spPr>
                          <a:xfrm>
                            <a:off x="4223642" y="2587372"/>
                            <a:ext cx="181472" cy="83649"/>
                          </a:xfrm>
                          <a:prstGeom prst="rect">
                            <a:avLst/>
                          </a:prstGeom>
                        </pic:spPr>
                      </pic:pic>
                      <pic:pic>
                        <pic:nvPicPr>
                          <pic:cNvPr id="2042" name="Image 2042"/>
                          <pic:cNvPicPr/>
                        </pic:nvPicPr>
                        <pic:blipFill>
                          <a:blip r:embed="rId120" cstate="print"/>
                          <a:stretch>
                            <a:fillRect/>
                          </a:stretch>
                        </pic:blipFill>
                        <pic:spPr>
                          <a:xfrm>
                            <a:off x="4679472" y="2588116"/>
                            <a:ext cx="348730" cy="82905"/>
                          </a:xfrm>
                          <a:prstGeom prst="rect">
                            <a:avLst/>
                          </a:prstGeom>
                        </pic:spPr>
                      </pic:pic>
                      <wps:wsp>
                        <wps:cNvPr id="2043" name="Graphic 2043"/>
                        <wps:cNvSpPr/>
                        <wps:spPr>
                          <a:xfrm>
                            <a:off x="4507146" y="2689776"/>
                            <a:ext cx="33020" cy="222250"/>
                          </a:xfrm>
                          <a:custGeom>
                            <a:avLst/>
                            <a:gdLst/>
                            <a:ahLst/>
                            <a:cxnLst/>
                            <a:rect l="l" t="t" r="r" b="b"/>
                            <a:pathLst>
                              <a:path w="33020" h="222250">
                                <a:moveTo>
                                  <a:pt x="32435" y="0"/>
                                </a:moveTo>
                                <a:lnTo>
                                  <a:pt x="32435" y="141427"/>
                                </a:lnTo>
                                <a:lnTo>
                                  <a:pt x="0" y="221957"/>
                                </a:lnTo>
                              </a:path>
                            </a:pathLst>
                          </a:custGeom>
                          <a:ln w="12700">
                            <a:solidFill>
                              <a:srgbClr val="69B72D"/>
                            </a:solidFill>
                            <a:prstDash val="solid"/>
                          </a:ln>
                        </wps:spPr>
                        <wps:bodyPr wrap="square" lIns="0" tIns="0" rIns="0" bIns="0" rtlCol="0">
                          <a:prstTxWarp prst="textNoShape">
                            <a:avLst/>
                          </a:prstTxWarp>
                          <a:noAutofit/>
                        </wps:bodyPr>
                      </wps:wsp>
                      <wps:wsp>
                        <wps:cNvPr id="2044" name="Graphic 2044"/>
                        <wps:cNvSpPr/>
                        <wps:spPr>
                          <a:xfrm>
                            <a:off x="4428592" y="2831195"/>
                            <a:ext cx="191135" cy="73025"/>
                          </a:xfrm>
                          <a:custGeom>
                            <a:avLst/>
                            <a:gdLst/>
                            <a:ahLst/>
                            <a:cxnLst/>
                            <a:rect l="l" t="t" r="r" b="b"/>
                            <a:pathLst>
                              <a:path w="191135" h="73025">
                                <a:moveTo>
                                  <a:pt x="0" y="72682"/>
                                </a:moveTo>
                                <a:lnTo>
                                  <a:pt x="34988" y="0"/>
                                </a:lnTo>
                                <a:lnTo>
                                  <a:pt x="190855" y="0"/>
                                </a:lnTo>
                                <a:lnTo>
                                  <a:pt x="155867" y="72682"/>
                                </a:lnTo>
                              </a:path>
                            </a:pathLst>
                          </a:custGeom>
                          <a:ln w="12700">
                            <a:solidFill>
                              <a:srgbClr val="69B72D"/>
                            </a:solidFill>
                            <a:prstDash val="solid"/>
                          </a:ln>
                        </wps:spPr>
                        <wps:bodyPr wrap="square" lIns="0" tIns="0" rIns="0" bIns="0" rtlCol="0">
                          <a:prstTxWarp prst="textNoShape">
                            <a:avLst/>
                          </a:prstTxWarp>
                          <a:noAutofit/>
                        </wps:bodyPr>
                      </wps:wsp>
                      <wps:wsp>
                        <wps:cNvPr id="2045" name="Graphic 2045"/>
                        <wps:cNvSpPr/>
                        <wps:spPr>
                          <a:xfrm>
                            <a:off x="2325086" y="1938572"/>
                            <a:ext cx="1913889" cy="694690"/>
                          </a:xfrm>
                          <a:custGeom>
                            <a:avLst/>
                            <a:gdLst/>
                            <a:ahLst/>
                            <a:cxnLst/>
                            <a:rect l="l" t="t" r="r" b="b"/>
                            <a:pathLst>
                              <a:path w="1913889" h="694690">
                                <a:moveTo>
                                  <a:pt x="0" y="0"/>
                                </a:moveTo>
                                <a:lnTo>
                                  <a:pt x="1491386" y="0"/>
                                </a:lnTo>
                                <a:lnTo>
                                  <a:pt x="1491386" y="694347"/>
                                </a:lnTo>
                                <a:lnTo>
                                  <a:pt x="1913636" y="694347"/>
                                </a:lnTo>
                              </a:path>
                            </a:pathLst>
                          </a:custGeom>
                          <a:ln w="12700">
                            <a:solidFill>
                              <a:srgbClr val="69B72D"/>
                            </a:solidFill>
                            <a:prstDash val="solid"/>
                          </a:ln>
                        </wps:spPr>
                        <wps:bodyPr wrap="square" lIns="0" tIns="0" rIns="0" bIns="0" rtlCol="0">
                          <a:prstTxWarp prst="textNoShape">
                            <a:avLst/>
                          </a:prstTxWarp>
                          <a:noAutofit/>
                        </wps:bodyPr>
                      </wps:wsp>
                      <wps:wsp>
                        <wps:cNvPr id="2046" name="Graphic 2046"/>
                        <wps:cNvSpPr/>
                        <wps:spPr>
                          <a:xfrm>
                            <a:off x="4986754" y="1860136"/>
                            <a:ext cx="340995" cy="744220"/>
                          </a:xfrm>
                          <a:custGeom>
                            <a:avLst/>
                            <a:gdLst/>
                            <a:ahLst/>
                            <a:cxnLst/>
                            <a:rect l="l" t="t" r="r" b="b"/>
                            <a:pathLst>
                              <a:path w="340995" h="744220">
                                <a:moveTo>
                                  <a:pt x="0" y="744194"/>
                                </a:moveTo>
                                <a:lnTo>
                                  <a:pt x="0" y="0"/>
                                </a:lnTo>
                                <a:lnTo>
                                  <a:pt x="340995" y="0"/>
                                </a:lnTo>
                              </a:path>
                            </a:pathLst>
                          </a:custGeom>
                          <a:ln w="12700">
                            <a:solidFill>
                              <a:srgbClr val="69B72D"/>
                            </a:solidFill>
                            <a:prstDash val="solid"/>
                          </a:ln>
                        </wps:spPr>
                        <wps:bodyPr wrap="square" lIns="0" tIns="0" rIns="0" bIns="0" rtlCol="0">
                          <a:prstTxWarp prst="textNoShape">
                            <a:avLst/>
                          </a:prstTxWarp>
                          <a:noAutofit/>
                        </wps:bodyPr>
                      </wps:wsp>
                      <wps:wsp>
                        <wps:cNvPr id="2047" name="Graphic 2047"/>
                        <wps:cNvSpPr/>
                        <wps:spPr>
                          <a:xfrm>
                            <a:off x="5327738" y="1250494"/>
                            <a:ext cx="544195" cy="650240"/>
                          </a:xfrm>
                          <a:custGeom>
                            <a:avLst/>
                            <a:gdLst/>
                            <a:ahLst/>
                            <a:cxnLst/>
                            <a:rect l="l" t="t" r="r" b="b"/>
                            <a:pathLst>
                              <a:path w="544195" h="650240">
                                <a:moveTo>
                                  <a:pt x="0" y="650176"/>
                                </a:moveTo>
                                <a:lnTo>
                                  <a:pt x="0" y="0"/>
                                </a:lnTo>
                                <a:lnTo>
                                  <a:pt x="543915" y="0"/>
                                </a:lnTo>
                                <a:lnTo>
                                  <a:pt x="543915" y="650176"/>
                                </a:lnTo>
                                <a:lnTo>
                                  <a:pt x="0" y="650176"/>
                                </a:lnTo>
                                <a:close/>
                              </a:path>
                            </a:pathLst>
                          </a:custGeom>
                          <a:ln w="12700">
                            <a:solidFill>
                              <a:srgbClr val="040000"/>
                            </a:solidFill>
                            <a:prstDash val="solid"/>
                          </a:ln>
                        </wps:spPr>
                        <wps:bodyPr wrap="square" lIns="0" tIns="0" rIns="0" bIns="0" rtlCol="0">
                          <a:prstTxWarp prst="textNoShape">
                            <a:avLst/>
                          </a:prstTxWarp>
                          <a:noAutofit/>
                        </wps:bodyPr>
                      </wps:wsp>
                      <wps:wsp>
                        <wps:cNvPr id="2048" name="Graphic 2048"/>
                        <wps:cNvSpPr/>
                        <wps:spPr>
                          <a:xfrm>
                            <a:off x="3220428" y="1331139"/>
                            <a:ext cx="325755" cy="325120"/>
                          </a:xfrm>
                          <a:custGeom>
                            <a:avLst/>
                            <a:gdLst/>
                            <a:ahLst/>
                            <a:cxnLst/>
                            <a:rect l="l" t="t" r="r" b="b"/>
                            <a:pathLst>
                              <a:path w="325755" h="325120">
                                <a:moveTo>
                                  <a:pt x="33070" y="7391"/>
                                </a:moveTo>
                                <a:lnTo>
                                  <a:pt x="25666" y="0"/>
                                </a:lnTo>
                                <a:lnTo>
                                  <a:pt x="7404" y="0"/>
                                </a:lnTo>
                                <a:lnTo>
                                  <a:pt x="0" y="7391"/>
                                </a:lnTo>
                                <a:lnTo>
                                  <a:pt x="0" y="25654"/>
                                </a:lnTo>
                                <a:lnTo>
                                  <a:pt x="7404" y="33058"/>
                                </a:lnTo>
                                <a:lnTo>
                                  <a:pt x="25666" y="33058"/>
                                </a:lnTo>
                                <a:lnTo>
                                  <a:pt x="33070" y="25654"/>
                                </a:lnTo>
                                <a:lnTo>
                                  <a:pt x="33070" y="16522"/>
                                </a:lnTo>
                                <a:lnTo>
                                  <a:pt x="33070" y="7391"/>
                                </a:lnTo>
                                <a:close/>
                              </a:path>
                              <a:path w="325755" h="325120">
                                <a:moveTo>
                                  <a:pt x="325462" y="299148"/>
                                </a:moveTo>
                                <a:lnTo>
                                  <a:pt x="318058" y="291744"/>
                                </a:lnTo>
                                <a:lnTo>
                                  <a:pt x="299796" y="291744"/>
                                </a:lnTo>
                                <a:lnTo>
                                  <a:pt x="292404" y="299148"/>
                                </a:lnTo>
                                <a:lnTo>
                                  <a:pt x="292404" y="317411"/>
                                </a:lnTo>
                                <a:lnTo>
                                  <a:pt x="299796" y="324815"/>
                                </a:lnTo>
                                <a:lnTo>
                                  <a:pt x="318058" y="324815"/>
                                </a:lnTo>
                                <a:lnTo>
                                  <a:pt x="325462" y="317411"/>
                                </a:lnTo>
                                <a:lnTo>
                                  <a:pt x="325462" y="308279"/>
                                </a:lnTo>
                                <a:lnTo>
                                  <a:pt x="325462" y="299148"/>
                                </a:lnTo>
                                <a:close/>
                              </a:path>
                            </a:pathLst>
                          </a:custGeom>
                          <a:solidFill>
                            <a:srgbClr val="040000"/>
                          </a:solidFill>
                        </wps:spPr>
                        <wps:bodyPr wrap="square" lIns="0" tIns="0" rIns="0" bIns="0" rtlCol="0">
                          <a:prstTxWarp prst="textNoShape">
                            <a:avLst/>
                          </a:prstTxWarp>
                          <a:noAutofit/>
                        </wps:bodyPr>
                      </wps:wsp>
                      <wps:wsp>
                        <wps:cNvPr id="2049" name="Graphic 2049"/>
                        <wps:cNvSpPr/>
                        <wps:spPr>
                          <a:xfrm>
                            <a:off x="6350" y="508102"/>
                            <a:ext cx="502284" cy="454025"/>
                          </a:xfrm>
                          <a:custGeom>
                            <a:avLst/>
                            <a:gdLst/>
                            <a:ahLst/>
                            <a:cxnLst/>
                            <a:rect l="l" t="t" r="r" b="b"/>
                            <a:pathLst>
                              <a:path w="502284" h="454025">
                                <a:moveTo>
                                  <a:pt x="0" y="453415"/>
                                </a:moveTo>
                                <a:lnTo>
                                  <a:pt x="0" y="0"/>
                                </a:lnTo>
                                <a:lnTo>
                                  <a:pt x="501726" y="0"/>
                                </a:lnTo>
                                <a:lnTo>
                                  <a:pt x="501726" y="453415"/>
                                </a:lnTo>
                                <a:lnTo>
                                  <a:pt x="0" y="453415"/>
                                </a:lnTo>
                                <a:close/>
                              </a:path>
                            </a:pathLst>
                          </a:custGeom>
                          <a:ln w="12699">
                            <a:solidFill>
                              <a:srgbClr val="040000"/>
                            </a:solidFill>
                            <a:prstDash val="solid"/>
                          </a:ln>
                        </wps:spPr>
                        <wps:bodyPr wrap="square" lIns="0" tIns="0" rIns="0" bIns="0" rtlCol="0">
                          <a:prstTxWarp prst="textNoShape">
                            <a:avLst/>
                          </a:prstTxWarp>
                          <a:noAutofit/>
                        </wps:bodyPr>
                      </wps:wsp>
                      <wps:wsp>
                        <wps:cNvPr id="2050" name="Graphic 2050"/>
                        <wps:cNvSpPr/>
                        <wps:spPr>
                          <a:xfrm>
                            <a:off x="257213" y="443830"/>
                            <a:ext cx="1270" cy="19050"/>
                          </a:xfrm>
                          <a:custGeom>
                            <a:avLst/>
                            <a:gdLst/>
                            <a:ahLst/>
                            <a:cxnLst/>
                            <a:rect l="l" t="t" r="r" b="b"/>
                            <a:pathLst>
                              <a:path w="0" h="19050">
                                <a:moveTo>
                                  <a:pt x="0" y="19050"/>
                                </a:moveTo>
                                <a:lnTo>
                                  <a:pt x="0" y="0"/>
                                </a:lnTo>
                              </a:path>
                            </a:pathLst>
                          </a:custGeom>
                          <a:ln w="12700">
                            <a:solidFill>
                              <a:srgbClr val="EC8E25"/>
                            </a:solidFill>
                            <a:prstDash val="solid"/>
                          </a:ln>
                        </wps:spPr>
                        <wps:bodyPr wrap="square" lIns="0" tIns="0" rIns="0" bIns="0" rtlCol="0">
                          <a:prstTxWarp prst="textNoShape">
                            <a:avLst/>
                          </a:prstTxWarp>
                          <a:noAutofit/>
                        </wps:bodyPr>
                      </wps:wsp>
                      <wps:wsp>
                        <wps:cNvPr id="2051" name="Graphic 2051"/>
                        <wps:cNvSpPr/>
                        <wps:spPr>
                          <a:xfrm>
                            <a:off x="257213" y="423110"/>
                            <a:ext cx="1270" cy="1270"/>
                          </a:xfrm>
                          <a:custGeom>
                            <a:avLst/>
                            <a:gdLst/>
                            <a:ahLst/>
                            <a:cxnLst/>
                            <a:rect l="l" t="t" r="r" b="b"/>
                            <a:pathLst>
                              <a:path w="0" h="635">
                                <a:moveTo>
                                  <a:pt x="0" y="63"/>
                                </a:moveTo>
                                <a:lnTo>
                                  <a:pt x="0" y="0"/>
                                </a:lnTo>
                              </a:path>
                            </a:pathLst>
                          </a:custGeom>
                          <a:ln w="12700">
                            <a:solidFill>
                              <a:srgbClr val="EC8E25"/>
                            </a:solidFill>
                            <a:prstDash val="solid"/>
                          </a:ln>
                        </wps:spPr>
                        <wps:bodyPr wrap="square" lIns="0" tIns="0" rIns="0" bIns="0" rtlCol="0">
                          <a:prstTxWarp prst="textNoShape">
                            <a:avLst/>
                          </a:prstTxWarp>
                          <a:noAutofit/>
                        </wps:bodyPr>
                      </wps:wsp>
                      <wps:wsp>
                        <wps:cNvPr id="2052" name="Graphic 2052"/>
                        <wps:cNvSpPr/>
                        <wps:spPr>
                          <a:xfrm>
                            <a:off x="257213" y="381652"/>
                            <a:ext cx="1270" cy="41910"/>
                          </a:xfrm>
                          <a:custGeom>
                            <a:avLst/>
                            <a:gdLst/>
                            <a:ahLst/>
                            <a:cxnLst/>
                            <a:rect l="l" t="t" r="r" b="b"/>
                            <a:pathLst>
                              <a:path w="0" h="41910">
                                <a:moveTo>
                                  <a:pt x="0" y="41452"/>
                                </a:moveTo>
                                <a:lnTo>
                                  <a:pt x="0" y="0"/>
                                </a:lnTo>
                              </a:path>
                            </a:pathLst>
                          </a:custGeom>
                          <a:ln w="12700">
                            <a:solidFill>
                              <a:srgbClr val="EC8E25"/>
                            </a:solidFill>
                            <a:prstDash val="sysDot"/>
                          </a:ln>
                        </wps:spPr>
                        <wps:bodyPr wrap="square" lIns="0" tIns="0" rIns="0" bIns="0" rtlCol="0">
                          <a:prstTxWarp prst="textNoShape">
                            <a:avLst/>
                          </a:prstTxWarp>
                          <a:noAutofit/>
                        </wps:bodyPr>
                      </wps:wsp>
                      <wps:wsp>
                        <wps:cNvPr id="2053" name="Graphic 2053"/>
                        <wps:cNvSpPr/>
                        <wps:spPr>
                          <a:xfrm>
                            <a:off x="257213" y="362601"/>
                            <a:ext cx="19050" cy="19050"/>
                          </a:xfrm>
                          <a:custGeom>
                            <a:avLst/>
                            <a:gdLst/>
                            <a:ahLst/>
                            <a:cxnLst/>
                            <a:rect l="l" t="t" r="r" b="b"/>
                            <a:pathLst>
                              <a:path w="19050" h="19050">
                                <a:moveTo>
                                  <a:pt x="0" y="19050"/>
                                </a:moveTo>
                                <a:lnTo>
                                  <a:pt x="0" y="0"/>
                                </a:lnTo>
                                <a:lnTo>
                                  <a:pt x="19050" y="0"/>
                                </a:lnTo>
                              </a:path>
                            </a:pathLst>
                          </a:custGeom>
                          <a:ln w="12700">
                            <a:solidFill>
                              <a:srgbClr val="EC8E25"/>
                            </a:solidFill>
                            <a:prstDash val="solid"/>
                          </a:ln>
                        </wps:spPr>
                        <wps:bodyPr wrap="square" lIns="0" tIns="0" rIns="0" bIns="0" rtlCol="0">
                          <a:prstTxWarp prst="textNoShape">
                            <a:avLst/>
                          </a:prstTxWarp>
                          <a:noAutofit/>
                        </wps:bodyPr>
                      </wps:wsp>
                      <wps:wsp>
                        <wps:cNvPr id="2054" name="Graphic 2054"/>
                        <wps:cNvSpPr/>
                        <wps:spPr>
                          <a:xfrm>
                            <a:off x="314270" y="362601"/>
                            <a:ext cx="1270" cy="1270"/>
                          </a:xfrm>
                          <a:custGeom>
                            <a:avLst/>
                            <a:gdLst/>
                            <a:ahLst/>
                            <a:cxnLst/>
                            <a:rect l="l" t="t" r="r" b="b"/>
                            <a:pathLst>
                              <a:path w="635" h="0">
                                <a:moveTo>
                                  <a:pt x="0" y="0"/>
                                </a:moveTo>
                                <a:lnTo>
                                  <a:pt x="127" y="0"/>
                                </a:lnTo>
                              </a:path>
                            </a:pathLst>
                          </a:custGeom>
                          <a:ln w="12700">
                            <a:solidFill>
                              <a:srgbClr val="EC8E25"/>
                            </a:solidFill>
                            <a:prstDash val="solid"/>
                          </a:ln>
                        </wps:spPr>
                        <wps:bodyPr wrap="square" lIns="0" tIns="0" rIns="0" bIns="0" rtlCol="0">
                          <a:prstTxWarp prst="textNoShape">
                            <a:avLst/>
                          </a:prstTxWarp>
                          <a:noAutofit/>
                        </wps:bodyPr>
                      </wps:wsp>
                      <wps:wsp>
                        <wps:cNvPr id="2055" name="Graphic 2055"/>
                        <wps:cNvSpPr/>
                        <wps:spPr>
                          <a:xfrm>
                            <a:off x="314394" y="362601"/>
                            <a:ext cx="686435" cy="1270"/>
                          </a:xfrm>
                          <a:custGeom>
                            <a:avLst/>
                            <a:gdLst/>
                            <a:ahLst/>
                            <a:cxnLst/>
                            <a:rect l="l" t="t" r="r" b="b"/>
                            <a:pathLst>
                              <a:path w="686435" h="0">
                                <a:moveTo>
                                  <a:pt x="0" y="0"/>
                                </a:moveTo>
                                <a:lnTo>
                                  <a:pt x="686396" y="0"/>
                                </a:lnTo>
                              </a:path>
                            </a:pathLst>
                          </a:custGeom>
                          <a:ln w="12700">
                            <a:solidFill>
                              <a:srgbClr val="EC8E25"/>
                            </a:solidFill>
                            <a:prstDash val="sysDashDotDot"/>
                          </a:ln>
                        </wps:spPr>
                        <wps:bodyPr wrap="square" lIns="0" tIns="0" rIns="0" bIns="0" rtlCol="0">
                          <a:prstTxWarp prst="textNoShape">
                            <a:avLst/>
                          </a:prstTxWarp>
                          <a:noAutofit/>
                        </wps:bodyPr>
                      </wps:wsp>
                      <wps:wsp>
                        <wps:cNvPr id="2056" name="Graphic 2056"/>
                        <wps:cNvSpPr/>
                        <wps:spPr>
                          <a:xfrm>
                            <a:off x="1000790" y="362601"/>
                            <a:ext cx="19050" cy="1270"/>
                          </a:xfrm>
                          <a:custGeom>
                            <a:avLst/>
                            <a:gdLst/>
                            <a:ahLst/>
                            <a:cxnLst/>
                            <a:rect l="l" t="t" r="r" b="b"/>
                            <a:pathLst>
                              <a:path w="19050" h="0">
                                <a:moveTo>
                                  <a:pt x="0" y="0"/>
                                </a:moveTo>
                                <a:lnTo>
                                  <a:pt x="19050" y="0"/>
                                </a:lnTo>
                              </a:path>
                            </a:pathLst>
                          </a:custGeom>
                          <a:ln w="12700">
                            <a:solidFill>
                              <a:srgbClr val="EC8E25"/>
                            </a:solidFill>
                            <a:prstDash val="solid"/>
                          </a:ln>
                        </wps:spPr>
                        <wps:bodyPr wrap="square" lIns="0" tIns="0" rIns="0" bIns="0" rtlCol="0">
                          <a:prstTxWarp prst="textNoShape">
                            <a:avLst/>
                          </a:prstTxWarp>
                          <a:noAutofit/>
                        </wps:bodyPr>
                      </wps:wsp>
                      <pic:pic>
                        <pic:nvPicPr>
                          <pic:cNvPr id="2057" name="Image 2057"/>
                          <pic:cNvPicPr/>
                        </pic:nvPicPr>
                        <pic:blipFill>
                          <a:blip r:embed="rId121" cstate="print"/>
                          <a:stretch>
                            <a:fillRect/>
                          </a:stretch>
                        </pic:blipFill>
                        <pic:spPr>
                          <a:xfrm>
                            <a:off x="199491" y="437653"/>
                            <a:ext cx="115443" cy="70446"/>
                          </a:xfrm>
                          <a:prstGeom prst="rect">
                            <a:avLst/>
                          </a:prstGeom>
                        </pic:spPr>
                      </pic:pic>
                      <wps:wsp>
                        <wps:cNvPr id="2058" name="Graphic 2058"/>
                        <wps:cNvSpPr/>
                        <wps:spPr>
                          <a:xfrm>
                            <a:off x="994613" y="304880"/>
                            <a:ext cx="70485" cy="115570"/>
                          </a:xfrm>
                          <a:custGeom>
                            <a:avLst/>
                            <a:gdLst/>
                            <a:ahLst/>
                            <a:cxnLst/>
                            <a:rect l="l" t="t" r="r" b="b"/>
                            <a:pathLst>
                              <a:path w="70485" h="115570">
                                <a:moveTo>
                                  <a:pt x="70446" y="57721"/>
                                </a:moveTo>
                                <a:lnTo>
                                  <a:pt x="49927" y="47098"/>
                                </a:lnTo>
                                <a:lnTo>
                                  <a:pt x="31318" y="33547"/>
                                </a:lnTo>
                                <a:lnTo>
                                  <a:pt x="14661" y="17652"/>
                                </a:lnTo>
                                <a:lnTo>
                                  <a:pt x="0" y="0"/>
                                </a:lnTo>
                                <a:lnTo>
                                  <a:pt x="1496" y="14835"/>
                                </a:lnTo>
                                <a:lnTo>
                                  <a:pt x="5276" y="30713"/>
                                </a:lnTo>
                                <a:lnTo>
                                  <a:pt x="11447" y="45664"/>
                                </a:lnTo>
                                <a:lnTo>
                                  <a:pt x="20116" y="57721"/>
                                </a:lnTo>
                                <a:lnTo>
                                  <a:pt x="11374" y="70139"/>
                                </a:lnTo>
                                <a:lnTo>
                                  <a:pt x="5472" y="84729"/>
                                </a:lnTo>
                                <a:lnTo>
                                  <a:pt x="1862" y="100246"/>
                                </a:lnTo>
                                <a:lnTo>
                                  <a:pt x="0" y="115443"/>
                                </a:lnTo>
                                <a:lnTo>
                                  <a:pt x="15100" y="98051"/>
                                </a:lnTo>
                                <a:lnTo>
                                  <a:pt x="31708" y="82000"/>
                                </a:lnTo>
                                <a:lnTo>
                                  <a:pt x="50074" y="68240"/>
                                </a:lnTo>
                                <a:lnTo>
                                  <a:pt x="70446" y="57721"/>
                                </a:lnTo>
                                <a:close/>
                              </a:path>
                            </a:pathLst>
                          </a:custGeom>
                          <a:solidFill>
                            <a:srgbClr val="EC8E25"/>
                          </a:solidFill>
                        </wps:spPr>
                        <wps:bodyPr wrap="square" lIns="0" tIns="0" rIns="0" bIns="0" rtlCol="0">
                          <a:prstTxWarp prst="textNoShape">
                            <a:avLst/>
                          </a:prstTxWarp>
                          <a:noAutofit/>
                        </wps:bodyPr>
                      </wps:wsp>
                      <wps:wsp>
                        <wps:cNvPr id="2059" name="Graphic 2059"/>
                        <wps:cNvSpPr/>
                        <wps:spPr>
                          <a:xfrm>
                            <a:off x="505378" y="646986"/>
                            <a:ext cx="334010" cy="1270"/>
                          </a:xfrm>
                          <a:custGeom>
                            <a:avLst/>
                            <a:gdLst/>
                            <a:ahLst/>
                            <a:cxnLst/>
                            <a:rect l="l" t="t" r="r" b="b"/>
                            <a:pathLst>
                              <a:path w="334010" h="0">
                                <a:moveTo>
                                  <a:pt x="0" y="0"/>
                                </a:moveTo>
                                <a:lnTo>
                                  <a:pt x="333552" y="0"/>
                                </a:lnTo>
                              </a:path>
                            </a:pathLst>
                          </a:custGeom>
                          <a:ln w="12700">
                            <a:solidFill>
                              <a:srgbClr val="040000"/>
                            </a:solidFill>
                            <a:prstDash val="solid"/>
                          </a:ln>
                        </wps:spPr>
                        <wps:bodyPr wrap="square" lIns="0" tIns="0" rIns="0" bIns="0" rtlCol="0">
                          <a:prstTxWarp prst="textNoShape">
                            <a:avLst/>
                          </a:prstTxWarp>
                          <a:noAutofit/>
                        </wps:bodyPr>
                      </wps:wsp>
                      <wps:wsp>
                        <wps:cNvPr id="2060" name="Graphic 2060"/>
                        <wps:cNvSpPr/>
                        <wps:spPr>
                          <a:xfrm>
                            <a:off x="836402" y="646986"/>
                            <a:ext cx="231775" cy="1270"/>
                          </a:xfrm>
                          <a:custGeom>
                            <a:avLst/>
                            <a:gdLst/>
                            <a:ahLst/>
                            <a:cxnLst/>
                            <a:rect l="l" t="t" r="r" b="b"/>
                            <a:pathLst>
                              <a:path w="231775" h="0">
                                <a:moveTo>
                                  <a:pt x="0" y="0"/>
                                </a:moveTo>
                                <a:lnTo>
                                  <a:pt x="231355" y="0"/>
                                </a:lnTo>
                              </a:path>
                            </a:pathLst>
                          </a:custGeom>
                          <a:ln w="12700">
                            <a:solidFill>
                              <a:srgbClr val="040000"/>
                            </a:solidFill>
                            <a:prstDash val="solid"/>
                          </a:ln>
                        </wps:spPr>
                        <wps:bodyPr wrap="square" lIns="0" tIns="0" rIns="0" bIns="0" rtlCol="0">
                          <a:prstTxWarp prst="textNoShape">
                            <a:avLst/>
                          </a:prstTxWarp>
                          <a:noAutofit/>
                        </wps:bodyPr>
                      </wps:wsp>
                      <wps:wsp>
                        <wps:cNvPr id="2061" name="Graphic 2061"/>
                        <wps:cNvSpPr/>
                        <wps:spPr>
                          <a:xfrm>
                            <a:off x="505373" y="877192"/>
                            <a:ext cx="334010" cy="1270"/>
                          </a:xfrm>
                          <a:custGeom>
                            <a:avLst/>
                            <a:gdLst/>
                            <a:ahLst/>
                            <a:cxnLst/>
                            <a:rect l="l" t="t" r="r" b="b"/>
                            <a:pathLst>
                              <a:path w="334010" h="0">
                                <a:moveTo>
                                  <a:pt x="333552" y="0"/>
                                </a:moveTo>
                                <a:lnTo>
                                  <a:pt x="0" y="0"/>
                                </a:lnTo>
                              </a:path>
                            </a:pathLst>
                          </a:custGeom>
                          <a:ln w="12700">
                            <a:solidFill>
                              <a:srgbClr val="040000"/>
                            </a:solidFill>
                            <a:prstDash val="solid"/>
                          </a:ln>
                        </wps:spPr>
                        <wps:bodyPr wrap="square" lIns="0" tIns="0" rIns="0" bIns="0" rtlCol="0">
                          <a:prstTxWarp prst="textNoShape">
                            <a:avLst/>
                          </a:prstTxWarp>
                          <a:noAutofit/>
                        </wps:bodyPr>
                      </wps:wsp>
                      <wps:wsp>
                        <wps:cNvPr id="2062" name="Graphic 2062"/>
                        <wps:cNvSpPr/>
                        <wps:spPr>
                          <a:xfrm>
                            <a:off x="836406" y="877192"/>
                            <a:ext cx="231775" cy="1270"/>
                          </a:xfrm>
                          <a:custGeom>
                            <a:avLst/>
                            <a:gdLst/>
                            <a:ahLst/>
                            <a:cxnLst/>
                            <a:rect l="l" t="t" r="r" b="b"/>
                            <a:pathLst>
                              <a:path w="231775" h="0">
                                <a:moveTo>
                                  <a:pt x="231355" y="0"/>
                                </a:moveTo>
                                <a:lnTo>
                                  <a:pt x="0" y="0"/>
                                </a:lnTo>
                              </a:path>
                            </a:pathLst>
                          </a:custGeom>
                          <a:ln w="12700">
                            <a:solidFill>
                              <a:srgbClr val="040000"/>
                            </a:solidFill>
                            <a:prstDash val="solid"/>
                          </a:ln>
                        </wps:spPr>
                        <wps:bodyPr wrap="square" lIns="0" tIns="0" rIns="0" bIns="0" rtlCol="0">
                          <a:prstTxWarp prst="textNoShape">
                            <a:avLst/>
                          </a:prstTxWarp>
                          <a:noAutofit/>
                        </wps:bodyPr>
                      </wps:wsp>
                      <wps:wsp>
                        <wps:cNvPr id="2063" name="Graphic 2063"/>
                        <wps:cNvSpPr/>
                        <wps:spPr>
                          <a:xfrm>
                            <a:off x="22466" y="2208455"/>
                            <a:ext cx="1878330" cy="429259"/>
                          </a:xfrm>
                          <a:custGeom>
                            <a:avLst/>
                            <a:gdLst/>
                            <a:ahLst/>
                            <a:cxnLst/>
                            <a:rect l="l" t="t" r="r" b="b"/>
                            <a:pathLst>
                              <a:path w="1878330" h="429259">
                                <a:moveTo>
                                  <a:pt x="0" y="429260"/>
                                </a:moveTo>
                                <a:lnTo>
                                  <a:pt x="0" y="0"/>
                                </a:lnTo>
                                <a:lnTo>
                                  <a:pt x="1877872" y="0"/>
                                </a:lnTo>
                                <a:lnTo>
                                  <a:pt x="1877872" y="429260"/>
                                </a:lnTo>
                                <a:lnTo>
                                  <a:pt x="0" y="429260"/>
                                </a:lnTo>
                                <a:close/>
                              </a:path>
                            </a:pathLst>
                          </a:custGeom>
                          <a:ln w="6350">
                            <a:solidFill>
                              <a:srgbClr val="040000"/>
                            </a:solidFill>
                            <a:prstDash val="dashDot"/>
                          </a:ln>
                        </wps:spPr>
                        <wps:bodyPr wrap="square" lIns="0" tIns="0" rIns="0" bIns="0" rtlCol="0">
                          <a:prstTxWarp prst="textNoShape">
                            <a:avLst/>
                          </a:prstTxWarp>
                          <a:noAutofit/>
                        </wps:bodyPr>
                      </wps:wsp>
                      <wps:wsp>
                        <wps:cNvPr id="2064" name="Graphic 2064"/>
                        <wps:cNvSpPr/>
                        <wps:spPr>
                          <a:xfrm>
                            <a:off x="655638" y="30187"/>
                            <a:ext cx="1323340" cy="793750"/>
                          </a:xfrm>
                          <a:custGeom>
                            <a:avLst/>
                            <a:gdLst/>
                            <a:ahLst/>
                            <a:cxnLst/>
                            <a:rect l="l" t="t" r="r" b="b"/>
                            <a:pathLst>
                              <a:path w="1323340" h="793750">
                                <a:moveTo>
                                  <a:pt x="0" y="0"/>
                                </a:moveTo>
                                <a:lnTo>
                                  <a:pt x="206616" y="0"/>
                                </a:lnTo>
                                <a:lnTo>
                                  <a:pt x="206616" y="174955"/>
                                </a:lnTo>
                                <a:lnTo>
                                  <a:pt x="1151382" y="174955"/>
                                </a:lnTo>
                                <a:lnTo>
                                  <a:pt x="1151382" y="793140"/>
                                </a:lnTo>
                                <a:lnTo>
                                  <a:pt x="1323009" y="793140"/>
                                </a:lnTo>
                              </a:path>
                            </a:pathLst>
                          </a:custGeom>
                          <a:ln w="6350">
                            <a:solidFill>
                              <a:srgbClr val="000000"/>
                            </a:solidFill>
                            <a:prstDash val="sysDashDotDot"/>
                          </a:ln>
                        </wps:spPr>
                        <wps:bodyPr wrap="square" lIns="0" tIns="0" rIns="0" bIns="0" rtlCol="0">
                          <a:prstTxWarp prst="textNoShape">
                            <a:avLst/>
                          </a:prstTxWarp>
                          <a:noAutofit/>
                        </wps:bodyPr>
                      </wps:wsp>
                      <wps:wsp>
                        <wps:cNvPr id="2065" name="Graphic 2065"/>
                        <wps:cNvSpPr/>
                        <wps:spPr>
                          <a:xfrm>
                            <a:off x="617308" y="1"/>
                            <a:ext cx="1400175" cy="854075"/>
                          </a:xfrm>
                          <a:custGeom>
                            <a:avLst/>
                            <a:gdLst/>
                            <a:ahLst/>
                            <a:cxnLst/>
                            <a:rect l="l" t="t" r="r" b="b"/>
                            <a:pathLst>
                              <a:path w="1400175" h="854075">
                                <a:moveTo>
                                  <a:pt x="54279" y="0"/>
                                </a:moveTo>
                                <a:lnTo>
                                  <a:pt x="42481" y="8877"/>
                                </a:lnTo>
                                <a:lnTo>
                                  <a:pt x="28702" y="17132"/>
                                </a:lnTo>
                                <a:lnTo>
                                  <a:pt x="14135" y="24358"/>
                                </a:lnTo>
                                <a:lnTo>
                                  <a:pt x="0" y="30187"/>
                                </a:lnTo>
                                <a:lnTo>
                                  <a:pt x="14135" y="36029"/>
                                </a:lnTo>
                                <a:lnTo>
                                  <a:pt x="28702" y="43268"/>
                                </a:lnTo>
                                <a:lnTo>
                                  <a:pt x="42481" y="51511"/>
                                </a:lnTo>
                                <a:lnTo>
                                  <a:pt x="54279" y="60388"/>
                                </a:lnTo>
                                <a:lnTo>
                                  <a:pt x="43357" y="30187"/>
                                </a:lnTo>
                                <a:lnTo>
                                  <a:pt x="54279" y="0"/>
                                </a:lnTo>
                                <a:close/>
                              </a:path>
                              <a:path w="1400175" h="854075">
                                <a:moveTo>
                                  <a:pt x="1399654" y="823328"/>
                                </a:moveTo>
                                <a:lnTo>
                                  <a:pt x="1385519" y="817499"/>
                                </a:lnTo>
                                <a:lnTo>
                                  <a:pt x="1370952" y="810260"/>
                                </a:lnTo>
                                <a:lnTo>
                                  <a:pt x="1357172" y="802017"/>
                                </a:lnTo>
                                <a:lnTo>
                                  <a:pt x="1345387" y="793140"/>
                                </a:lnTo>
                                <a:lnTo>
                                  <a:pt x="1356296" y="823328"/>
                                </a:lnTo>
                                <a:lnTo>
                                  <a:pt x="1345387" y="853528"/>
                                </a:lnTo>
                                <a:lnTo>
                                  <a:pt x="1357172" y="844651"/>
                                </a:lnTo>
                                <a:lnTo>
                                  <a:pt x="1370952" y="836409"/>
                                </a:lnTo>
                                <a:lnTo>
                                  <a:pt x="1385519" y="829170"/>
                                </a:lnTo>
                                <a:lnTo>
                                  <a:pt x="1399654" y="823328"/>
                                </a:lnTo>
                                <a:close/>
                              </a:path>
                            </a:pathLst>
                          </a:custGeom>
                          <a:solidFill>
                            <a:srgbClr val="000000"/>
                          </a:solidFill>
                        </wps:spPr>
                        <wps:bodyPr wrap="square" lIns="0" tIns="0" rIns="0" bIns="0" rtlCol="0">
                          <a:prstTxWarp prst="textNoShape">
                            <a:avLst/>
                          </a:prstTxWarp>
                          <a:noAutofit/>
                        </wps:bodyPr>
                      </wps:wsp>
                      <wps:wsp>
                        <wps:cNvPr id="2066" name="Graphic 2066"/>
                        <wps:cNvSpPr/>
                        <wps:spPr>
                          <a:xfrm>
                            <a:off x="2063626" y="753337"/>
                            <a:ext cx="157480" cy="140335"/>
                          </a:xfrm>
                          <a:custGeom>
                            <a:avLst/>
                            <a:gdLst/>
                            <a:ahLst/>
                            <a:cxnLst/>
                            <a:rect l="l" t="t" r="r" b="b"/>
                            <a:pathLst>
                              <a:path w="157480" h="140335">
                                <a:moveTo>
                                  <a:pt x="139966" y="139966"/>
                                </a:moveTo>
                                <a:lnTo>
                                  <a:pt x="0" y="139966"/>
                                </a:lnTo>
                                <a:lnTo>
                                  <a:pt x="0" y="0"/>
                                </a:lnTo>
                                <a:lnTo>
                                  <a:pt x="157454" y="0"/>
                                </a:lnTo>
                              </a:path>
                            </a:pathLst>
                          </a:custGeom>
                          <a:ln w="6350">
                            <a:solidFill>
                              <a:srgbClr val="000000"/>
                            </a:solidFill>
                            <a:prstDash val="dashDot"/>
                          </a:ln>
                        </wps:spPr>
                        <wps:bodyPr wrap="square" lIns="0" tIns="0" rIns="0" bIns="0" rtlCol="0">
                          <a:prstTxWarp prst="textNoShape">
                            <a:avLst/>
                          </a:prstTxWarp>
                          <a:noAutofit/>
                        </wps:bodyPr>
                      </wps:wsp>
                      <wps:wsp>
                        <wps:cNvPr id="2067" name="Graphic 2067"/>
                        <wps:cNvSpPr/>
                        <wps:spPr>
                          <a:xfrm>
                            <a:off x="4876689" y="852917"/>
                            <a:ext cx="33655" cy="33655"/>
                          </a:xfrm>
                          <a:custGeom>
                            <a:avLst/>
                            <a:gdLst/>
                            <a:ahLst/>
                            <a:cxnLst/>
                            <a:rect l="l" t="t" r="r" b="b"/>
                            <a:pathLst>
                              <a:path w="33655" h="33655">
                                <a:moveTo>
                                  <a:pt x="33070" y="25653"/>
                                </a:moveTo>
                                <a:lnTo>
                                  <a:pt x="33070" y="16522"/>
                                </a:lnTo>
                                <a:lnTo>
                                  <a:pt x="33070" y="7391"/>
                                </a:lnTo>
                                <a:lnTo>
                                  <a:pt x="25666" y="0"/>
                                </a:lnTo>
                                <a:lnTo>
                                  <a:pt x="7404" y="0"/>
                                </a:lnTo>
                                <a:lnTo>
                                  <a:pt x="0" y="7391"/>
                                </a:lnTo>
                                <a:lnTo>
                                  <a:pt x="0" y="25653"/>
                                </a:lnTo>
                                <a:lnTo>
                                  <a:pt x="7404" y="33058"/>
                                </a:lnTo>
                                <a:lnTo>
                                  <a:pt x="25666" y="33058"/>
                                </a:lnTo>
                                <a:lnTo>
                                  <a:pt x="33070" y="25653"/>
                                </a:lnTo>
                                <a:close/>
                              </a:path>
                            </a:pathLst>
                          </a:custGeom>
                          <a:solidFill>
                            <a:srgbClr val="69B72D"/>
                          </a:solidFill>
                        </wps:spPr>
                        <wps:bodyPr wrap="square" lIns="0" tIns="0" rIns="0" bIns="0" rtlCol="0">
                          <a:prstTxWarp prst="textNoShape">
                            <a:avLst/>
                          </a:prstTxWarp>
                          <a:noAutofit/>
                        </wps:bodyPr>
                      </wps:wsp>
                      <wps:wsp>
                        <wps:cNvPr id="2068" name="Graphic 2068"/>
                        <wps:cNvSpPr/>
                        <wps:spPr>
                          <a:xfrm>
                            <a:off x="2272488" y="1123236"/>
                            <a:ext cx="1609090" cy="128905"/>
                          </a:xfrm>
                          <a:custGeom>
                            <a:avLst/>
                            <a:gdLst/>
                            <a:ahLst/>
                            <a:cxnLst/>
                            <a:rect l="l" t="t" r="r" b="b"/>
                            <a:pathLst>
                              <a:path w="1609090" h="128905">
                                <a:moveTo>
                                  <a:pt x="0" y="0"/>
                                </a:moveTo>
                                <a:lnTo>
                                  <a:pt x="1608797" y="0"/>
                                </a:lnTo>
                                <a:lnTo>
                                  <a:pt x="1608797" y="128485"/>
                                </a:lnTo>
                              </a:path>
                            </a:pathLst>
                          </a:custGeom>
                          <a:ln w="12357">
                            <a:solidFill>
                              <a:srgbClr val="EC8E25"/>
                            </a:solidFill>
                            <a:prstDash val="sysDashDotDot"/>
                          </a:ln>
                        </wps:spPr>
                        <wps:bodyPr wrap="square" lIns="0" tIns="0" rIns="0" bIns="0" rtlCol="0">
                          <a:prstTxWarp prst="textNoShape">
                            <a:avLst/>
                          </a:prstTxWarp>
                          <a:noAutofit/>
                        </wps:bodyPr>
                      </wps:wsp>
                      <pic:pic>
                        <pic:nvPicPr>
                          <pic:cNvPr id="2069" name="Image 2069"/>
                          <pic:cNvPicPr/>
                        </pic:nvPicPr>
                        <pic:blipFill>
                          <a:blip r:embed="rId122" cstate="print"/>
                          <a:stretch>
                            <a:fillRect/>
                          </a:stretch>
                        </pic:blipFill>
                        <pic:spPr>
                          <a:xfrm>
                            <a:off x="2228503" y="1067089"/>
                            <a:ext cx="68529" cy="112293"/>
                          </a:xfrm>
                          <a:prstGeom prst="rect">
                            <a:avLst/>
                          </a:prstGeom>
                        </pic:spPr>
                      </pic:pic>
                      <pic:pic>
                        <pic:nvPicPr>
                          <pic:cNvPr id="2070" name="Image 2070"/>
                          <pic:cNvPicPr/>
                        </pic:nvPicPr>
                        <pic:blipFill>
                          <a:blip r:embed="rId123" cstate="print"/>
                          <a:stretch>
                            <a:fillRect/>
                          </a:stretch>
                        </pic:blipFill>
                        <pic:spPr>
                          <a:xfrm>
                            <a:off x="3825137" y="1227180"/>
                            <a:ext cx="112293" cy="68529"/>
                          </a:xfrm>
                          <a:prstGeom prst="rect">
                            <a:avLst/>
                          </a:prstGeom>
                        </pic:spPr>
                      </pic:pic>
                      <wps:wsp>
                        <wps:cNvPr id="2071" name="Graphic 2071"/>
                        <wps:cNvSpPr/>
                        <wps:spPr>
                          <a:xfrm>
                            <a:off x="2030826" y="2298792"/>
                            <a:ext cx="97155" cy="1270"/>
                          </a:xfrm>
                          <a:custGeom>
                            <a:avLst/>
                            <a:gdLst/>
                            <a:ahLst/>
                            <a:cxnLst/>
                            <a:rect l="l" t="t" r="r" b="b"/>
                            <a:pathLst>
                              <a:path w="97155" h="0">
                                <a:moveTo>
                                  <a:pt x="96951" y="0"/>
                                </a:moveTo>
                                <a:lnTo>
                                  <a:pt x="0" y="0"/>
                                </a:lnTo>
                              </a:path>
                            </a:pathLst>
                          </a:custGeom>
                          <a:ln w="12700">
                            <a:solidFill>
                              <a:srgbClr val="040000"/>
                            </a:solidFill>
                            <a:prstDash val="solid"/>
                          </a:ln>
                        </wps:spPr>
                        <wps:bodyPr wrap="square" lIns="0" tIns="0" rIns="0" bIns="0" rtlCol="0">
                          <a:prstTxWarp prst="textNoShape">
                            <a:avLst/>
                          </a:prstTxWarp>
                          <a:noAutofit/>
                        </wps:bodyPr>
                      </wps:wsp>
                      <wps:wsp>
                        <wps:cNvPr id="2072" name="Graphic 2072"/>
                        <wps:cNvSpPr/>
                        <wps:spPr>
                          <a:xfrm>
                            <a:off x="1941154" y="2247167"/>
                            <a:ext cx="126364" cy="103505"/>
                          </a:xfrm>
                          <a:custGeom>
                            <a:avLst/>
                            <a:gdLst/>
                            <a:ahLst/>
                            <a:cxnLst/>
                            <a:rect l="l" t="t" r="r" b="b"/>
                            <a:pathLst>
                              <a:path w="126364" h="103505">
                                <a:moveTo>
                                  <a:pt x="126352" y="103238"/>
                                </a:moveTo>
                                <a:lnTo>
                                  <a:pt x="96367" y="51625"/>
                                </a:lnTo>
                                <a:lnTo>
                                  <a:pt x="126352" y="0"/>
                                </a:lnTo>
                                <a:lnTo>
                                  <a:pt x="0" y="51625"/>
                                </a:lnTo>
                                <a:lnTo>
                                  <a:pt x="126352" y="103238"/>
                                </a:lnTo>
                                <a:close/>
                              </a:path>
                            </a:pathLst>
                          </a:custGeom>
                          <a:solidFill>
                            <a:srgbClr val="040000"/>
                          </a:solidFill>
                        </wps:spPr>
                        <wps:bodyPr wrap="square" lIns="0" tIns="0" rIns="0" bIns="0" rtlCol="0">
                          <a:prstTxWarp prst="textNoShape">
                            <a:avLst/>
                          </a:prstTxWarp>
                          <a:noAutofit/>
                        </wps:bodyPr>
                      </wps:wsp>
                      <wps:wsp>
                        <wps:cNvPr id="2073" name="Graphic 2073"/>
                        <wps:cNvSpPr/>
                        <wps:spPr>
                          <a:xfrm>
                            <a:off x="4897928" y="869975"/>
                            <a:ext cx="1270" cy="466725"/>
                          </a:xfrm>
                          <a:custGeom>
                            <a:avLst/>
                            <a:gdLst/>
                            <a:ahLst/>
                            <a:cxnLst/>
                            <a:rect l="l" t="t" r="r" b="b"/>
                            <a:pathLst>
                              <a:path w="0" h="466725">
                                <a:moveTo>
                                  <a:pt x="0" y="466407"/>
                                </a:moveTo>
                                <a:lnTo>
                                  <a:pt x="0" y="0"/>
                                </a:lnTo>
                              </a:path>
                            </a:pathLst>
                          </a:custGeom>
                          <a:ln w="12700">
                            <a:solidFill>
                              <a:srgbClr val="69B72D"/>
                            </a:solidFill>
                            <a:prstDash val="solid"/>
                          </a:ln>
                        </wps:spPr>
                        <wps:bodyPr wrap="square" lIns="0" tIns="0" rIns="0" bIns="0" rtlCol="0">
                          <a:prstTxWarp prst="textNoShape">
                            <a:avLst/>
                          </a:prstTxWarp>
                          <a:noAutofit/>
                        </wps:bodyPr>
                      </wps:wsp>
                      <wps:wsp>
                        <wps:cNvPr id="2074" name="Graphic 2074"/>
                        <wps:cNvSpPr/>
                        <wps:spPr>
                          <a:xfrm>
                            <a:off x="4897928" y="1367929"/>
                            <a:ext cx="1270" cy="121285"/>
                          </a:xfrm>
                          <a:custGeom>
                            <a:avLst/>
                            <a:gdLst/>
                            <a:ahLst/>
                            <a:cxnLst/>
                            <a:rect l="l" t="t" r="r" b="b"/>
                            <a:pathLst>
                              <a:path w="0" h="121285">
                                <a:moveTo>
                                  <a:pt x="0" y="120853"/>
                                </a:moveTo>
                                <a:lnTo>
                                  <a:pt x="0" y="0"/>
                                </a:lnTo>
                              </a:path>
                            </a:pathLst>
                          </a:custGeom>
                          <a:ln w="12700">
                            <a:solidFill>
                              <a:srgbClr val="69B72D"/>
                            </a:solidFill>
                            <a:prstDash val="solid"/>
                          </a:ln>
                        </wps:spPr>
                        <wps:bodyPr wrap="square" lIns="0" tIns="0" rIns="0" bIns="0" rtlCol="0">
                          <a:prstTxWarp prst="textNoShape">
                            <a:avLst/>
                          </a:prstTxWarp>
                          <a:noAutofit/>
                        </wps:bodyPr>
                      </wps:wsp>
                      <wps:wsp>
                        <wps:cNvPr id="2075" name="Graphic 2075"/>
                        <wps:cNvSpPr/>
                        <wps:spPr>
                          <a:xfrm>
                            <a:off x="4897928" y="1519342"/>
                            <a:ext cx="1270" cy="107950"/>
                          </a:xfrm>
                          <a:custGeom>
                            <a:avLst/>
                            <a:gdLst/>
                            <a:ahLst/>
                            <a:cxnLst/>
                            <a:rect l="l" t="t" r="r" b="b"/>
                            <a:pathLst>
                              <a:path w="0" h="107950">
                                <a:moveTo>
                                  <a:pt x="0" y="107950"/>
                                </a:moveTo>
                                <a:lnTo>
                                  <a:pt x="0" y="0"/>
                                </a:lnTo>
                              </a:path>
                            </a:pathLst>
                          </a:custGeom>
                          <a:ln w="12700">
                            <a:solidFill>
                              <a:srgbClr val="69B72D"/>
                            </a:solidFill>
                            <a:prstDash val="solid"/>
                          </a:ln>
                        </wps:spPr>
                        <wps:bodyPr wrap="square" lIns="0" tIns="0" rIns="0" bIns="0" rtlCol="0">
                          <a:prstTxWarp prst="textNoShape">
                            <a:avLst/>
                          </a:prstTxWarp>
                          <a:noAutofit/>
                        </wps:bodyPr>
                      </wps:wsp>
                      <wps:wsp>
                        <wps:cNvPr id="2076" name="Graphic 2076"/>
                        <wps:cNvSpPr/>
                        <wps:spPr>
                          <a:xfrm>
                            <a:off x="4897928" y="1659037"/>
                            <a:ext cx="1270" cy="108585"/>
                          </a:xfrm>
                          <a:custGeom>
                            <a:avLst/>
                            <a:gdLst/>
                            <a:ahLst/>
                            <a:cxnLst/>
                            <a:rect l="l" t="t" r="r" b="b"/>
                            <a:pathLst>
                              <a:path w="0" h="108585">
                                <a:moveTo>
                                  <a:pt x="0" y="108153"/>
                                </a:moveTo>
                                <a:lnTo>
                                  <a:pt x="0" y="0"/>
                                </a:lnTo>
                              </a:path>
                            </a:pathLst>
                          </a:custGeom>
                          <a:ln w="12700">
                            <a:solidFill>
                              <a:srgbClr val="69B72D"/>
                            </a:solidFill>
                            <a:prstDash val="solid"/>
                          </a:ln>
                        </wps:spPr>
                        <wps:bodyPr wrap="square" lIns="0" tIns="0" rIns="0" bIns="0" rtlCol="0">
                          <a:prstTxWarp prst="textNoShape">
                            <a:avLst/>
                          </a:prstTxWarp>
                          <a:noAutofit/>
                        </wps:bodyPr>
                      </wps:wsp>
                      <wps:wsp>
                        <wps:cNvPr id="2077" name="Graphic 2077"/>
                        <wps:cNvSpPr/>
                        <wps:spPr>
                          <a:xfrm>
                            <a:off x="4897928" y="1799332"/>
                            <a:ext cx="1270" cy="796925"/>
                          </a:xfrm>
                          <a:custGeom>
                            <a:avLst/>
                            <a:gdLst/>
                            <a:ahLst/>
                            <a:cxnLst/>
                            <a:rect l="l" t="t" r="r" b="b"/>
                            <a:pathLst>
                              <a:path w="0" h="796925">
                                <a:moveTo>
                                  <a:pt x="0" y="796886"/>
                                </a:moveTo>
                                <a:lnTo>
                                  <a:pt x="0" y="0"/>
                                </a:lnTo>
                              </a:path>
                            </a:pathLst>
                          </a:custGeom>
                          <a:ln w="12700">
                            <a:solidFill>
                              <a:srgbClr val="69B72D"/>
                            </a:solidFill>
                            <a:prstDash val="solid"/>
                          </a:ln>
                        </wps:spPr>
                        <wps:bodyPr wrap="square" lIns="0" tIns="0" rIns="0" bIns="0" rtlCol="0">
                          <a:prstTxWarp prst="textNoShape">
                            <a:avLst/>
                          </a:prstTxWarp>
                          <a:noAutofit/>
                        </wps:bodyPr>
                      </wps:wsp>
                      <wps:wsp>
                        <wps:cNvPr id="2078" name="Graphic 2078"/>
                        <wps:cNvSpPr/>
                        <wps:spPr>
                          <a:xfrm>
                            <a:off x="4892205" y="1327057"/>
                            <a:ext cx="25400" cy="50800"/>
                          </a:xfrm>
                          <a:custGeom>
                            <a:avLst/>
                            <a:gdLst/>
                            <a:ahLst/>
                            <a:cxnLst/>
                            <a:rect l="l" t="t" r="r" b="b"/>
                            <a:pathLst>
                              <a:path w="25400" h="50800">
                                <a:moveTo>
                                  <a:pt x="0" y="0"/>
                                </a:moveTo>
                                <a:lnTo>
                                  <a:pt x="9883" y="1997"/>
                                </a:lnTo>
                                <a:lnTo>
                                  <a:pt x="17957" y="7442"/>
                                </a:lnTo>
                                <a:lnTo>
                                  <a:pt x="23402" y="15516"/>
                                </a:lnTo>
                                <a:lnTo>
                                  <a:pt x="25400" y="25399"/>
                                </a:lnTo>
                                <a:lnTo>
                                  <a:pt x="23402" y="35283"/>
                                </a:lnTo>
                                <a:lnTo>
                                  <a:pt x="17957" y="43357"/>
                                </a:lnTo>
                                <a:lnTo>
                                  <a:pt x="9883" y="48802"/>
                                </a:lnTo>
                                <a:lnTo>
                                  <a:pt x="0" y="50800"/>
                                </a:lnTo>
                              </a:path>
                            </a:pathLst>
                          </a:custGeom>
                          <a:ln w="12700">
                            <a:solidFill>
                              <a:srgbClr val="69B72D"/>
                            </a:solidFill>
                            <a:prstDash val="solid"/>
                          </a:ln>
                        </wps:spPr>
                        <wps:bodyPr wrap="square" lIns="0" tIns="0" rIns="0" bIns="0" rtlCol="0">
                          <a:prstTxWarp prst="textNoShape">
                            <a:avLst/>
                          </a:prstTxWarp>
                          <a:noAutofit/>
                        </wps:bodyPr>
                      </wps:wsp>
                      <wps:wsp>
                        <wps:cNvPr id="2079" name="Graphic 2079"/>
                        <wps:cNvSpPr/>
                        <wps:spPr>
                          <a:xfrm>
                            <a:off x="4892205" y="1479457"/>
                            <a:ext cx="25400" cy="50800"/>
                          </a:xfrm>
                          <a:custGeom>
                            <a:avLst/>
                            <a:gdLst/>
                            <a:ahLst/>
                            <a:cxnLst/>
                            <a:rect l="l" t="t" r="r" b="b"/>
                            <a:pathLst>
                              <a:path w="25400" h="50800">
                                <a:moveTo>
                                  <a:pt x="0" y="0"/>
                                </a:moveTo>
                                <a:lnTo>
                                  <a:pt x="9883" y="1997"/>
                                </a:lnTo>
                                <a:lnTo>
                                  <a:pt x="17957" y="7442"/>
                                </a:lnTo>
                                <a:lnTo>
                                  <a:pt x="23402" y="15516"/>
                                </a:lnTo>
                                <a:lnTo>
                                  <a:pt x="25400" y="25399"/>
                                </a:lnTo>
                                <a:lnTo>
                                  <a:pt x="23402" y="35283"/>
                                </a:lnTo>
                                <a:lnTo>
                                  <a:pt x="17957" y="43357"/>
                                </a:lnTo>
                                <a:lnTo>
                                  <a:pt x="9883" y="48802"/>
                                </a:lnTo>
                                <a:lnTo>
                                  <a:pt x="0" y="50800"/>
                                </a:lnTo>
                              </a:path>
                            </a:pathLst>
                          </a:custGeom>
                          <a:ln w="12700">
                            <a:solidFill>
                              <a:srgbClr val="69B72D"/>
                            </a:solidFill>
                            <a:prstDash val="solid"/>
                          </a:ln>
                        </wps:spPr>
                        <wps:bodyPr wrap="square" lIns="0" tIns="0" rIns="0" bIns="0" rtlCol="0">
                          <a:prstTxWarp prst="textNoShape">
                            <a:avLst/>
                          </a:prstTxWarp>
                          <a:noAutofit/>
                        </wps:bodyPr>
                      </wps:wsp>
                      <wps:wsp>
                        <wps:cNvPr id="2080" name="Graphic 2080"/>
                        <wps:cNvSpPr/>
                        <wps:spPr>
                          <a:xfrm>
                            <a:off x="4892205" y="1619157"/>
                            <a:ext cx="25400" cy="50800"/>
                          </a:xfrm>
                          <a:custGeom>
                            <a:avLst/>
                            <a:gdLst/>
                            <a:ahLst/>
                            <a:cxnLst/>
                            <a:rect l="l" t="t" r="r" b="b"/>
                            <a:pathLst>
                              <a:path w="25400" h="50800">
                                <a:moveTo>
                                  <a:pt x="0" y="0"/>
                                </a:moveTo>
                                <a:lnTo>
                                  <a:pt x="9883" y="1997"/>
                                </a:lnTo>
                                <a:lnTo>
                                  <a:pt x="17957" y="7442"/>
                                </a:lnTo>
                                <a:lnTo>
                                  <a:pt x="23402" y="15516"/>
                                </a:lnTo>
                                <a:lnTo>
                                  <a:pt x="25400" y="25399"/>
                                </a:lnTo>
                                <a:lnTo>
                                  <a:pt x="23402" y="35283"/>
                                </a:lnTo>
                                <a:lnTo>
                                  <a:pt x="17957" y="43357"/>
                                </a:lnTo>
                                <a:lnTo>
                                  <a:pt x="9883" y="48802"/>
                                </a:lnTo>
                                <a:lnTo>
                                  <a:pt x="0" y="50800"/>
                                </a:lnTo>
                              </a:path>
                            </a:pathLst>
                          </a:custGeom>
                          <a:ln w="12700">
                            <a:solidFill>
                              <a:srgbClr val="69B72D"/>
                            </a:solidFill>
                            <a:prstDash val="solid"/>
                          </a:ln>
                        </wps:spPr>
                        <wps:bodyPr wrap="square" lIns="0" tIns="0" rIns="0" bIns="0" rtlCol="0">
                          <a:prstTxWarp prst="textNoShape">
                            <a:avLst/>
                          </a:prstTxWarp>
                          <a:noAutofit/>
                        </wps:bodyPr>
                      </wps:wsp>
                      <wps:wsp>
                        <wps:cNvPr id="2081" name="Graphic 2081"/>
                        <wps:cNvSpPr/>
                        <wps:spPr>
                          <a:xfrm>
                            <a:off x="4892205" y="1758857"/>
                            <a:ext cx="25400" cy="50800"/>
                          </a:xfrm>
                          <a:custGeom>
                            <a:avLst/>
                            <a:gdLst/>
                            <a:ahLst/>
                            <a:cxnLst/>
                            <a:rect l="l" t="t" r="r" b="b"/>
                            <a:pathLst>
                              <a:path w="25400" h="50800">
                                <a:moveTo>
                                  <a:pt x="0" y="0"/>
                                </a:moveTo>
                                <a:lnTo>
                                  <a:pt x="9883" y="1997"/>
                                </a:lnTo>
                                <a:lnTo>
                                  <a:pt x="17957" y="7442"/>
                                </a:lnTo>
                                <a:lnTo>
                                  <a:pt x="23402" y="15516"/>
                                </a:lnTo>
                                <a:lnTo>
                                  <a:pt x="25400" y="25399"/>
                                </a:lnTo>
                                <a:lnTo>
                                  <a:pt x="23402" y="35283"/>
                                </a:lnTo>
                                <a:lnTo>
                                  <a:pt x="17957" y="43357"/>
                                </a:lnTo>
                                <a:lnTo>
                                  <a:pt x="9883" y="48802"/>
                                </a:lnTo>
                                <a:lnTo>
                                  <a:pt x="0" y="50800"/>
                                </a:lnTo>
                              </a:path>
                            </a:pathLst>
                          </a:custGeom>
                          <a:ln w="12700">
                            <a:solidFill>
                              <a:srgbClr val="69B72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1.126999pt;margin-top:-35.309181pt;width:462.85pt;height:276.45pt;mso-position-horizontal-relative:page;mso-position-vertical-relative:paragraph;z-index:-22300672" id="docshapegroup1019" coordorigin="1223,-706" coordsize="9257,5529">
                <v:rect style="position:absolute;left:1232;top:1467;width:788;height:1024" id="docshape1020" filled="false" stroked="true" strokeweight=".959pt" strokecolor="#040000">
                  <v:stroke dashstyle="solid"/>
                </v:rect>
                <v:rect style="position:absolute;left:5341;top:3380;width:783;height:183" id="docshape1021" filled="false" stroked="true" strokeweight="1pt" strokecolor="#040000">
                  <v:stroke dashstyle="solid"/>
                </v:rect>
                <v:shape style="position:absolute;left:5360;top:3407;width:286;height:132" type="#_x0000_t75" id="docshape1022" stroked="false">
                  <v:imagedata r:id="rId117" o:title=""/>
                </v:shape>
                <v:rect style="position:absolute;left:2899;top:-545;width:1820;height:3251" id="docshape1023" filled="false" stroked="true" strokeweight="1pt" strokecolor="#040000">
                  <v:stroke dashstyle="solid"/>
                </v:rect>
                <v:shape style="position:absolute;left:2020;top:1816;width:886;height:2" id="docshape1024" coordorigin="2020,1816" coordsize="886,0" path="m2020,1816l2310,1816,2542,1816,2906,1816e" filled="false" stroked="true" strokeweight="1pt" strokecolor="#040000">
                  <v:path arrowok="t"/>
                  <v:stroke dashstyle="solid"/>
                </v:shape>
                <v:rect style="position:absolute;left:9604;top:-445;width:857;height:1293" id="docshape1025" filled="false" stroked="true" strokeweight="1pt" strokecolor="#040000">
                  <v:stroke dashstyle="solid"/>
                </v:rect>
                <v:shape style="position:absolute;left:6536;top:1616;width:53;height:53" id="docshape1026" coordorigin="6536,1617" coordsize="53,53" path="m6588,1657l6588,1643,6588,1629,6576,1617,6548,1617,6536,1629,6536,1657,6548,1669,6576,1669,6588,1657xe" filled="true" fillcolor="#040000" stroked="false">
                  <v:path arrowok="t"/>
                  <v:fill type="solid"/>
                </v:shape>
                <v:shape style="position:absolute;left:6973;top:2080;width:53;height:53" id="docshape1027" coordorigin="6973,2080" coordsize="53,53" path="m7025,2121l7025,2106,7025,2092,7014,2080,6985,2080,6973,2092,6973,2121,6985,2132,7014,2132,7025,2121xe" filled="true" fillcolor="#258dc5" stroked="false">
                  <v:path arrowok="t"/>
                  <v:fill type="solid"/>
                </v:shape>
                <v:rect style="position:absolute;left:6162;top:3385;width:903;height:658" id="docshape1028" filled="false" stroked="true" strokeweight=".5pt" strokecolor="#040000">
                  <v:stroke dashstyle="dashdot"/>
                </v:rect>
                <v:shape style="position:absolute;left:6320;top:1411;width:36;height:2086" id="docshape1029" coordorigin="6320,1411" coordsize="36,2086" path="m6320,3497l6320,2408,6320,2382,6334,2379,6345,2372,6353,2361,6356,2347,6353,2333,6345,2322,6334,2314,6320,2311,6320,2142,6334,2139,6345,2131,6353,2120,6356,2106,6353,2092,6345,2081,6334,2073,6320,2071,6320,1914,6334,1911,6345,1904,6353,1892,6356,1879,6353,1865,6345,1853,6334,1846,6320,1843,6320,1676,6334,1674,6345,1666,6353,1655,6356,1641,6353,1627,6345,1616,6334,1608,6320,1605,6320,1569,6320,1411e" filled="false" stroked="true" strokeweight="1pt" strokecolor="#040000">
                  <v:path arrowok="t"/>
                  <v:stroke dashstyle="solid"/>
                </v:shape>
                <v:line style="position:absolute" from="6320,4349" to="6320,3947" stroked="true" strokeweight="1pt" strokecolor="#040000">
                  <v:stroke dashstyle="solid"/>
                </v:line>
                <v:shape style="position:absolute;left:7232;top:3487;width:874;height:863" id="docshape1030" coordorigin="7233,3487" coordsize="874,863" path="m7233,4349l7233,3786,8106,3786,8106,3487e" filled="false" stroked="true" strokeweight="1.0pt" strokecolor="#69b72d">
                  <v:path arrowok="t"/>
                  <v:stroke dashstyle="solid"/>
                </v:shape>
                <v:shape style="position:absolute;left:5765;top:3563;width:52;height:350" id="docshape1031" coordorigin="5766,3564" coordsize="52,350" path="m5817,3564l5817,3786,5766,3913e" filled="false" stroked="true" strokeweight="1pt" strokecolor="#69b72d">
                  <v:path arrowok="t"/>
                  <v:stroke dashstyle="solid"/>
                </v:shape>
                <v:shape style="position:absolute;left:5642;top:3786;width:301;height:115" id="docshape1032" coordorigin="5642,3786" coordsize="301,115" path="m5642,3901l5697,3786,5943,3786,5887,3901e" filled="false" stroked="true" strokeweight="1pt" strokecolor="#69b72d">
                  <v:path arrowok="t"/>
                  <v:stroke dashstyle="solid"/>
                </v:shape>
                <v:line style="position:absolute" from="4600,2713" to="4600,3059" stroked="true" strokeweight="1pt" strokecolor="#69b72d">
                  <v:stroke dashstyle="solid"/>
                </v:line>
                <v:line style="position:absolute" from="4480,3059" to="4719,3059" stroked="true" strokeweight="1pt" strokecolor="#69b72d">
                  <v:stroke dashstyle="solid"/>
                </v:line>
                <v:line style="position:absolute" from="4508,3105" to="4691,3105" stroked="true" strokeweight="1pt" strokecolor="#69b72d">
                  <v:stroke dashstyle="solid"/>
                </v:line>
                <v:line style="position:absolute" from="4535,3147" to="4665,3147" stroked="true" strokeweight="1pt" strokecolor="#69b72d">
                  <v:stroke dashstyle="solid"/>
                </v:line>
                <v:shape style="position:absolute;left:4612;top:2852;width:813;height:620" id="docshape1033" coordorigin="4612,2853" coordsize="813,620" path="m4612,2853l5425,2853,5425,3472e" filled="false" stroked="true" strokeweight="1.0pt" strokecolor="#69b72d">
                  <v:path arrowok="t"/>
                  <v:stroke dashstyle="solid"/>
                </v:shape>
                <v:rect style="position:absolute;left:4719;top:-136;width:173;height:173" id="docshape1034" filled="false" stroked="true" strokeweight=".5pt" strokecolor="#040000">
                  <v:stroke dashstyle="solid"/>
                </v:rect>
                <v:shape style="position:absolute;left:4727;top:-128;width:157;height:157" id="docshape1035" coordorigin="4728,-128" coordsize="157,157" path="m4884,-49l4878,-19,4861,6,4836,22,4806,29,4776,22,4751,6,4734,-19,4728,-49,4734,-80,4751,-105,4776,-121,4806,-128,4836,-121,4861,-105,4878,-80,4884,-49xe" filled="false" stroked="true" strokeweight=".5pt" strokecolor="#040000">
                  <v:path arrowok="t"/>
                  <v:stroke dashstyle="solid"/>
                </v:shape>
                <v:rect style="position:absolute;left:4719;top:104;width:173;height:173" id="docshape1036" filled="false" stroked="true" strokeweight=".5pt" strokecolor="#040000">
                  <v:stroke dashstyle="solid"/>
                </v:rect>
                <v:shape style="position:absolute;left:4727;top:113;width:157;height:157" id="docshape1037" coordorigin="4728,113" coordsize="157,157" path="m4884,191l4878,222,4861,246,4836,263,4806,269,4776,263,4751,246,4734,222,4728,191,4734,161,4751,136,4776,119,4806,113,4836,119,4861,136,4878,161,4884,191xe" filled="false" stroked="true" strokeweight=".5pt" strokecolor="#040000">
                  <v:path arrowok="t"/>
                  <v:stroke dashstyle="solid"/>
                </v:shape>
                <v:line style="position:absolute" from="8602,-36" to="9623,-34" stroked="true" strokeweight="1.0pt" strokecolor="#040000">
                  <v:stroke dashstyle="solid"/>
                </v:line>
                <v:shape style="position:absolute;left:6475;top:-39;width:1843;height:2" id="docshape1038" coordorigin="6475,-38" coordsize="1843,0" path="m6475,-38l7176,-38m7641,-38l8318,-38e" filled="false" stroked="true" strokeweight="1.175pt" strokecolor="#040000">
                  <v:path arrowok="t"/>
                  <v:stroke dashstyle="solid"/>
                </v:shape>
                <v:line style="position:absolute" from="6226,-40" to="6467,-160" stroked="true" strokeweight="1pt" strokecolor="#040000">
                  <v:stroke dashstyle="solid"/>
                </v:line>
                <v:line style="position:absolute" from="6207,-261" to="6449,-380" stroked="true" strokeweight="1pt" strokecolor="#040000">
                  <v:stroke dashstyle="solid"/>
                </v:line>
                <v:line style="position:absolute" from="4892,-43" to="6226,-40" stroked="true" strokeweight="1pt" strokecolor="#040000">
                  <v:stroke dashstyle="solid"/>
                </v:line>
                <v:shape style="position:absolute;left:6186;top:-282;width:60;height:262" id="docshape1039" coordorigin="6187,-281" coordsize="60,262" path="m6228,-272l6219,-281,6196,-281,6187,-272,6187,-250,6196,-241,6219,-241,6228,-250,6228,-261,6228,-272xm6246,-52l6237,-61,6214,-61,6205,-52,6205,-29,6214,-20,6237,-20,6246,-29,6246,-40,6246,-52xe" filled="true" fillcolor="#040000" stroked="false">
                  <v:path arrowok="t"/>
                  <v:fill type="solid"/>
                </v:shape>
                <v:rect style="position:absolute;left:4719;top:-362;width:173;height:173" id="docshape1040" filled="false" stroked="true" strokeweight=".5pt" strokecolor="#040000">
                  <v:stroke dashstyle="solid"/>
                </v:rect>
                <v:shape style="position:absolute;left:4727;top:-354;width:157;height:157" id="docshape1041" coordorigin="4728,-354" coordsize="157,157" path="m4884,-276l4878,-245,4861,-220,4836,-204,4806,-197,4776,-204,4751,-220,4734,-245,4728,-276,4734,-306,4751,-331,4776,-348,4806,-354,4836,-348,4861,-331,4878,-306,4884,-276xe" filled="false" stroked="true" strokeweight=".5pt" strokecolor="#040000">
                  <v:path arrowok="t"/>
                  <v:stroke dashstyle="solid"/>
                </v:shape>
                <v:line style="position:absolute" from="8602,-262" to="9604,-260" stroked="true" strokeweight="1pt" strokecolor="#000000">
                  <v:stroke dashstyle="solid"/>
                </v:line>
                <v:shape style="position:absolute;left:6455;top:-265;width:1857;height:2" id="docshape1042" coordorigin="6455,-264" coordsize="1857,0" path="m7641,-264l8312,-264m6455,-264l7176,-264e" filled="false" stroked="true" strokeweight="1.181pt" strokecolor="#000000">
                  <v:path arrowok="t"/>
                  <v:stroke dashstyle="solid"/>
                </v:shape>
                <v:line style="position:absolute" from="4892,-269" to="6208,-267" stroked="true" strokeweight="1.0pt" strokecolor="#000000">
                  <v:stroke dashstyle="solid"/>
                </v:line>
                <v:line style="position:absolute" from="8590,198" to="9596,198" stroked="true" strokeweight="1pt" strokecolor="#040000">
                  <v:stroke dashstyle="solid"/>
                </v:line>
                <v:shape style="position:absolute;left:6467;top:197;width:1835;height:2" id="docshape1043" coordorigin="6467,198" coordsize="1835,0" path="m6467,198l7176,198m7641,198l8302,198e" filled="false" stroked="true" strokeweight="1pt" strokecolor="#040000">
                  <v:path arrowok="t"/>
                  <v:stroke dashstyle="solid"/>
                </v:shape>
                <v:line style="position:absolute" from="6226,198" to="6458,83" stroked="true" strokeweight="1pt" strokecolor="#040000">
                  <v:stroke dashstyle="solid"/>
                </v:line>
                <v:line style="position:absolute" from="4892,198" to="6226,198" stroked="true" strokeweight="1pt" strokecolor="#040000">
                  <v:stroke dashstyle="solid"/>
                </v:line>
                <v:rect style="position:absolute;left:4719;top:566;width:173;height:173" id="docshape1044" filled="false" stroked="true" strokeweight=".5pt" strokecolor="#040000">
                  <v:stroke dashstyle="solid"/>
                </v:rect>
                <v:shape style="position:absolute;left:4727;top:574;width:157;height:157" id="docshape1045" coordorigin="4728,574" coordsize="157,157" path="m4884,652l4878,683,4861,708,4836,724,4806,730,4776,724,4751,708,4734,683,4728,652,4734,622,4751,597,4776,580,4806,574,4836,580,4861,597,4878,622,4884,652xe" filled="false" stroked="true" strokeweight=".5pt" strokecolor="#040000">
                  <v:path arrowok="t"/>
                  <v:stroke dashstyle="solid"/>
                </v:shape>
                <v:shape style="position:absolute;left:5249;top:532;width:110;height:110" type="#_x0000_t75" id="docshape1046" stroked="false">
                  <v:imagedata r:id="rId118" o:title=""/>
                </v:shape>
                <v:line style="position:absolute" from="4884,666" to="9588,666" stroked="true" strokeweight="1pt" strokecolor="#69b72d">
                  <v:stroke dashstyle="solid"/>
                </v:line>
                <v:shape style="position:absolute;left:6113;top:-439;width:2578;height:984" id="docshape1047" coordorigin="6114,-438" coordsize="2578,984" path="m6114,546l6114,-438,6579,-438,6579,546,6114,546xm8226,546l8226,-438,8691,-438,8691,546,8226,546xe" filled="false" stroked="true" strokeweight=".5pt" strokecolor="#040000">
                  <v:path arrowok="t"/>
                  <v:stroke dashstyle="dashdot"/>
                </v:shape>
                <v:shape style="position:absolute;left:4719;top:-492;width:668;height:1441" id="docshape1048" coordorigin="4720,-491" coordsize="668,1441" path="m4720,-491l5388,-491,5388,949,4720,949e" filled="false" stroked="true" strokeweight=".5pt" strokecolor="#040000">
                  <v:path arrowok="t"/>
                  <v:stroke dashstyle="dashdot"/>
                </v:shape>
                <v:shape style="position:absolute;left:6205;top:177;width:41;height:41" id="docshape1049" coordorigin="6205,177" coordsize="41,41" path="m6246,209l6246,198,6246,186,6237,177,6214,177,6205,186,6205,209,6214,218,6237,218,6246,209xe" filled="true" fillcolor="#040000" stroked="false">
                  <v:path arrowok="t"/>
                  <v:fill type="solid"/>
                </v:shape>
                <v:rect style="position:absolute;left:4723;top:332;width:173;height:173" id="docshape1050" filled="false" stroked="true" strokeweight=".5pt" strokecolor="#040000">
                  <v:stroke dashstyle="solid"/>
                </v:rect>
                <v:shape style="position:absolute;left:4732;top:340;width:157;height:157" id="docshape1051" coordorigin="4732,341" coordsize="157,157" path="m4888,419l4882,449,4865,474,4840,491,4810,497,4780,491,4755,474,4738,449,4732,419,4738,388,4755,364,4780,347,4810,341,4840,347,4865,364,4882,388,4888,419xe" filled="false" stroked="true" strokeweight=".5pt" strokecolor="#040000">
                  <v:path arrowok="t"/>
                  <v:stroke dashstyle="solid"/>
                </v:shape>
                <v:line style="position:absolute" from="8602,425" to="9600,425" stroked="true" strokeweight="1pt" strokecolor="#258dc5">
                  <v:stroke dashstyle="solid"/>
                </v:line>
                <v:shape style="position:absolute;left:6471;top:425;width:1831;height:2" id="docshape1052" coordorigin="6471,425" coordsize="1831,0" path="m6471,425l7176,425m7641,425l8302,425e" filled="false" stroked="true" strokeweight="1pt" strokecolor="#258dc5">
                  <v:path arrowok="t"/>
                  <v:stroke dashstyle="solid"/>
                </v:shape>
                <v:line style="position:absolute" from="8403,2110" to="9606,2115" stroked="true" strokeweight="1pt" strokecolor="#258dc5">
                  <v:stroke dashstyle="solid"/>
                </v:line>
                <v:line style="position:absolute" from="5985,2101" to="8174,2110" stroked="true" strokeweight="1pt" strokecolor="#258dc5">
                  <v:stroke dashstyle="solid"/>
                </v:line>
                <v:line style="position:absolute" from="4904,2097" to="5737,2100" stroked="true" strokeweight="1.0pt" strokecolor="#258dc5">
                  <v:stroke dashstyle="solid"/>
                </v:line>
                <v:line style="position:absolute" from="6230,425" to="6462,311" stroked="true" strokeweight="1pt" strokecolor="#258dc5">
                  <v:stroke dashstyle="solid"/>
                </v:line>
                <v:line style="position:absolute" from="4896,425" to="6230,425" stroked="true" strokeweight="1pt" strokecolor="#258dc5">
                  <v:stroke dashstyle="solid"/>
                </v:line>
                <v:shape style="position:absolute;left:6209;top:404;width:41;height:41" id="docshape1053" coordorigin="6209,405" coordsize="41,41" path="m6250,437l6250,425,6250,414,6241,405,6219,405,6209,414,6209,437,6219,446,6241,446,6250,437xe" filled="true" fillcolor="#258dc5" stroked="false">
                  <v:path arrowok="t"/>
                  <v:fill type="solid"/>
                </v:shape>
                <v:line style="position:absolute" from="8301,-40" to="8543,-160" stroked="true" strokeweight="1pt" strokecolor="#040000">
                  <v:stroke dashstyle="solid"/>
                </v:line>
                <v:line style="position:absolute" from="8283,-261" to="8524,-380" stroked="true" strokeweight="1pt" strokecolor="#040000">
                  <v:stroke dashstyle="solid"/>
                </v:line>
                <v:shape style="position:absolute;left:8280;top:-282;width:41;height:262" id="docshape1054" coordorigin="8281,-281" coordsize="41,262" path="m8322,-52l8312,-61,8290,-61,8281,-52,8281,-29,8290,-20,8312,-20,8322,-29,8322,-40,8322,-52xm8322,-272l8312,-281,8290,-281,8281,-272,8281,-250,8290,-241,8312,-241,8322,-250,8322,-261,8322,-272xe" filled="true" fillcolor="#040000" stroked="false">
                  <v:path arrowok="t"/>
                  <v:fill type="solid"/>
                </v:shape>
                <v:line style="position:absolute" from="8301,198" to="8533,83" stroked="true" strokeweight="1pt" strokecolor="#040000">
                  <v:stroke dashstyle="solid"/>
                </v:line>
                <v:shape style="position:absolute;left:8280;top:177;width:41;height:41" id="docshape1055" coordorigin="8281,177" coordsize="41,41" path="m8322,209l8322,198,8322,186,8312,177,8290,177,8281,186,8281,209,8290,218,8312,218,8322,209xe" filled="true" fillcolor="#040000" stroked="false">
                  <v:path arrowok="t"/>
                  <v:fill type="solid"/>
                </v:shape>
                <v:line style="position:absolute" from="8305,425" to="8537,311" stroked="true" strokeweight="1pt" strokecolor="#258dc5">
                  <v:stroke dashstyle="solid"/>
                </v:line>
                <v:shape style="position:absolute;left:8285;top:404;width:41;height:41" id="docshape1056" coordorigin="8285,405" coordsize="41,41" path="m8326,437l8326,425,8326,414,8317,405,8294,405,8285,414,8285,437,8294,446,8317,446,8326,437xe" filled="true" fillcolor="#258dc5" stroked="false">
                  <v:path arrowok="t"/>
                  <v:fill type="solid"/>
                </v:shape>
                <v:rect style="position:absolute;left:4719;top:1545;width:173;height:173" id="docshape1057" filled="false" stroked="true" strokeweight=".5pt" strokecolor="#040000">
                  <v:stroke dashstyle="solid"/>
                </v:rect>
                <v:shape style="position:absolute;left:4727;top:1553;width:157;height:157" id="docshape1058" coordorigin="4728,1553" coordsize="157,157" path="m4884,1631l4878,1662,4861,1687,4836,1703,4806,1709,4776,1703,4751,1687,4734,1662,4728,1631,4734,1601,4751,1576,4776,1559,4806,1553,4836,1559,4861,1576,4878,1601,4884,1631xe" filled="false" stroked="true" strokeweight=".5pt" strokecolor="#040000">
                  <v:path arrowok="t"/>
                  <v:stroke dashstyle="solid"/>
                </v:shape>
                <v:rect style="position:absolute;left:4719;top:1785;width:173;height:173" id="docshape1059" filled="false" stroked="true" strokeweight=".5pt" strokecolor="#040000">
                  <v:stroke dashstyle="solid"/>
                </v:rect>
                <v:shape style="position:absolute;left:4727;top:1794;width:157;height:157" id="docshape1060" coordorigin="4728,1794" coordsize="157,157" path="m4884,1872l4878,1903,4861,1927,4836,1944,4806,1950,4776,1944,4751,1927,4734,1903,4728,1872,4734,1842,4751,1817,4776,1800,4806,1794,4836,1800,4861,1817,4878,1842,4884,1872xe" filled="false" stroked="true" strokeweight=".5pt" strokecolor="#040000">
                  <v:path arrowok="t"/>
                  <v:stroke dashstyle="solid"/>
                </v:shape>
                <v:line style="position:absolute" from="8388,1425" to="9613,1425" stroked="true" strokeweight="1.092pt" strokecolor="#040000">
                  <v:stroke dashstyle="solid"/>
                </v:line>
                <v:shape style="position:absolute;left:5979;top:1422;width:2191;height:2" id="docshape1061" coordorigin="5980,1422" coordsize="2191,0" path="m5980,1422l7188,1422m7515,1422l8170,1422e" filled="false" stroked="true" strokeweight="1.206pt" strokecolor="#040000">
                  <v:path arrowok="t"/>
                  <v:stroke dashstyle="solid"/>
                </v:shape>
                <v:line style="position:absolute" from="5748,1420" to="5990,1301" stroked="true" strokeweight="1pt" strokecolor="#040000">
                  <v:stroke dashstyle="solid"/>
                </v:line>
                <v:line style="position:absolute" from="4892,1417" to="5748,1420" stroked="true" strokeweight="1pt" strokecolor="#040000">
                  <v:stroke dashstyle="solid"/>
                </v:line>
                <v:shape style="position:absolute;left:5727;top:1399;width:41;height:41" id="docshape1062" coordorigin="5728,1400" coordsize="41,41" path="m5768,1431l5768,1420,5768,1409,5759,1400,5737,1400,5728,1409,5728,1431,5737,1440,5759,1440,5768,1431xe" filled="true" fillcolor="#040000" stroked="false">
                  <v:path arrowok="t"/>
                  <v:fill type="solid"/>
                </v:shape>
                <v:rect style="position:absolute;left:4719;top:1319;width:173;height:173" id="docshape1063" filled="false" stroked="true" strokeweight=".5pt" strokecolor="#040000">
                  <v:stroke dashstyle="solid"/>
                </v:rect>
                <v:shape style="position:absolute;left:4727;top:1327;width:157;height:157" id="docshape1064" coordorigin="4728,1327" coordsize="157,157" path="m4884,1405l4878,1436,4861,1461,4836,1477,4806,1483,4776,1477,4751,1461,4734,1436,4728,1405,4734,1375,4751,1350,4776,1333,4806,1327,4836,1333,4861,1350,4878,1375,4884,1405xe" filled="false" stroked="true" strokeweight=".5pt" strokecolor="#040000">
                  <v:path arrowok="t"/>
                  <v:stroke dashstyle="solid"/>
                </v:shape>
                <v:line style="position:absolute" from="8389,1658" to="9615,1658" stroked="true" strokeweight="1pt" strokecolor="#040000">
                  <v:stroke dashstyle="solid"/>
                </v:line>
                <v:shape style="position:absolute;left:5989;top:1639;width:2161;height:2" id="docshape1065" coordorigin="5990,1640" coordsize="2161,0" path="m5990,1640l7188,1640m7515,1640l8150,1640e" filled="false" stroked="true" strokeweight="1pt" strokecolor="#040000">
                  <v:path arrowok="t"/>
                  <v:stroke dashstyle="solid"/>
                </v:shape>
                <v:line style="position:absolute" from="5748,1658" to="5980,1544" stroked="true" strokeweight="1pt" strokecolor="#040000">
                  <v:stroke dashstyle="solid"/>
                </v:line>
                <v:line style="position:absolute" from="4892,1658" to="5748,1658" stroked="true" strokeweight="1pt" strokecolor="#040000">
                  <v:stroke dashstyle="solid"/>
                </v:line>
                <v:rect style="position:absolute;left:4719;top:2246;width:173;height:173" id="docshape1066" filled="false" stroked="true" strokeweight=".5pt" strokecolor="#040000">
                  <v:stroke dashstyle="solid"/>
                </v:rect>
                <v:shape style="position:absolute;left:4727;top:2255;width:157;height:157" id="docshape1067" coordorigin="4728,2255" coordsize="157,157" path="m4884,2333l4878,2364,4861,2388,4836,2405,4806,2411,4776,2405,4751,2388,4734,2364,4728,2333,4734,2303,4751,2278,4776,2261,4806,2255,4836,2261,4861,2278,4878,2303,4884,2333xe" filled="false" stroked="true" strokeweight=".5pt" strokecolor="#040000">
                  <v:path arrowok="t"/>
                  <v:stroke dashstyle="solid"/>
                </v:shape>
                <v:shape style="position:absolute;left:5636;top:1238;width:2854;height:951" id="docshape1068" coordorigin="5636,1238" coordsize="2854,951" path="m5636,2188l5636,1238,6101,1238,6101,2188,5636,2188xm8024,2188l8024,1238,8489,1238,8489,2188,8024,2188xe" filled="false" stroked="true" strokeweight=".5pt" strokecolor="#040000">
                  <v:path arrowok="t"/>
                  <v:stroke dashstyle="dashdot"/>
                </v:shape>
                <v:shape style="position:absolute;left:4719;top:1220;width:668;height:1410" id="docshape1069" coordorigin="4720,1221" coordsize="668,1410" path="m4720,1221l5388,1221,5388,2630,4720,2630e" filled="false" stroked="true" strokeweight=".5pt" strokecolor="#040000">
                  <v:path arrowok="t"/>
                  <v:stroke dashstyle="dashdot"/>
                </v:shape>
                <v:shape style="position:absolute;left:5727;top:1637;width:41;height:41" id="docshape1070" coordorigin="5728,1638" coordsize="41,41" path="m5768,1669l5768,1658,5768,1647,5759,1638,5737,1638,5728,1647,5728,1669,5737,1678,5759,1678,5768,1669xe" filled="true" fillcolor="#040000" stroked="false">
                  <v:path arrowok="t"/>
                  <v:fill type="solid"/>
                </v:shape>
                <v:rect style="position:absolute;left:4723;top:2013;width:173;height:173" id="docshape1071" filled="false" stroked="true" strokeweight=".5pt" strokecolor="#040000">
                  <v:stroke dashstyle="solid"/>
                </v:rect>
                <v:shape style="position:absolute;left:4732;top:2021;width:157;height:157" id="docshape1072" coordorigin="4732,2022" coordsize="157,157" path="m4888,2100l4882,2130,4865,2155,4840,2172,4810,2178,4780,2172,4755,2155,4738,2130,4732,2100,4738,2069,4755,2045,4780,2028,4810,2022,4840,2028,4865,2045,4882,2069,4888,2100xe" filled="false" stroked="true" strokeweight=".5pt" strokecolor="#040000">
                  <v:path arrowok="t"/>
                  <v:stroke dashstyle="solid"/>
                </v:shape>
                <v:line style="position:absolute" from="8393,1886" to="9619,1886" stroked="true" strokeweight="1pt" strokecolor="#040000">
                  <v:stroke dashstyle="solid"/>
                </v:line>
                <v:shape style="position:absolute;left:5989;top:1885;width:2161;height:2" id="docshape1073" coordorigin="5990,1886" coordsize="2161,0" path="m5990,1886l7188,1886m7515,1886l8150,1886e" filled="false" stroked="true" strokeweight="1pt" strokecolor="#040000">
                  <v:path arrowok="t"/>
                  <v:stroke dashstyle="solid"/>
                </v:shape>
                <v:line style="position:absolute" from="5752,1886" to="5984,1772" stroked="true" strokeweight="1pt" strokecolor="#040000">
                  <v:stroke dashstyle="solid"/>
                </v:line>
                <v:line style="position:absolute" from="4896,1886" to="5752,1886" stroked="true" strokeweight="1pt" strokecolor="#040000">
                  <v:stroke dashstyle="solid"/>
                </v:line>
                <v:shape style="position:absolute;left:5731;top:1865;width:41;height:41" id="docshape1074" coordorigin="5732,1865" coordsize="41,41" path="m5773,1897l5773,1886,5773,1875,5763,1865,5741,1865,5732,1875,5732,1897,5741,1906,5763,1906,5773,1897xe" filled="true" fillcolor="#040000" stroked="false">
                  <v:path arrowok="t"/>
                  <v:fill type="solid"/>
                </v:shape>
                <v:line style="position:absolute" from="5752,2106" to="5984,1992" stroked="true" strokeweight="1pt" strokecolor="#258dc5">
                  <v:stroke dashstyle="solid"/>
                </v:line>
                <v:shape style="position:absolute;left:5731;top:2085;width:41;height:41" id="docshape1075" coordorigin="5732,2086" coordsize="41,41" path="m5773,2117l5773,2106,5773,2095,5763,2086,5741,2086,5732,2095,5732,2117,5741,2127,5763,2127,5773,2117xe" filled="true" fillcolor="#258dc5" stroked="false">
                  <v:path arrowok="t"/>
                  <v:fill type="solid"/>
                </v:shape>
                <v:line style="position:absolute" from="8158,2106" to="8390,1992" stroked="true" strokeweight="1pt" strokecolor="#258dc5">
                  <v:stroke dashstyle="solid"/>
                </v:line>
                <v:shape style="position:absolute;left:8138;top:2085;width:41;height:41" id="docshape1076" coordorigin="8138,2086" coordsize="41,41" path="m8179,2117l8179,2106,8179,2095,8170,2086,8147,2086,8138,2095,8138,2117,8147,2127,8170,2127,8179,2117xe" filled="true" fillcolor="#258dc5" stroked="false">
                  <v:path arrowok="t"/>
                  <v:fill type="solid"/>
                </v:shape>
                <v:line style="position:absolute" from="8157,1420" to="8398,1301" stroked="true" strokeweight=".5pt" strokecolor="#040000">
                  <v:stroke dashstyle="solid"/>
                </v:line>
                <v:shape style="position:absolute;left:8136;top:1399;width:41;height:41" id="docshape1077" coordorigin="8137,1400" coordsize="41,41" path="m8177,1431l8177,1420,8177,1409,8168,1400,8146,1400,8137,1409,8137,1431,8146,1440,8168,1440,8177,1431xe" filled="true" fillcolor="#040000" stroked="false">
                  <v:path arrowok="t"/>
                  <v:fill type="solid"/>
                </v:shape>
                <v:line style="position:absolute" from="8157,1640" to="8389,1526" stroked="true" strokeweight=".5pt" strokecolor="#040000">
                  <v:stroke dashstyle="solid"/>
                </v:line>
                <v:shape style="position:absolute;left:8136;top:1619;width:41;height:41" id="docshape1078" coordorigin="8137,1619" coordsize="41,41" path="m8177,1651l8177,1640,8177,1629,8168,1619,8146,1619,8137,1629,8137,1651,8146,1660,8168,1660,8177,1651xe" filled="true" fillcolor="#040000" stroked="false">
                  <v:path arrowok="t"/>
                  <v:fill type="solid"/>
                </v:shape>
                <v:line style="position:absolute" from="8161,1886" to="8393,1772" stroked="true" strokeweight=".5pt" strokecolor="#040000">
                  <v:stroke dashstyle="solid"/>
                </v:line>
                <v:shape style="position:absolute;left:8140;top:1865;width:41;height:41" id="docshape1079" coordorigin="8141,1865" coordsize="41,41" path="m8181,1897l8181,1886,8181,1875,8172,1865,8150,1865,8141,1875,8141,1897,8150,1906,8172,1906,8181,1897xe" filled="true" fillcolor="#040000" stroked="false">
                  <v:path arrowok="t"/>
                  <v:fill type="solid"/>
                </v:shape>
                <v:line style="position:absolute" from="2020,2227" to="2906,2227" stroked="true" strokeweight="1pt" strokecolor="#040000">
                  <v:stroke dashstyle="solid"/>
                </v:line>
                <v:shape style="position:absolute;left:7187;top:1351;width:328;height:642" id="docshape1080" coordorigin="7188,1351" coordsize="328,642" path="m7188,1541l7188,1351,7515,1351,7515,1541,7188,1541xm7188,1772l7188,1581,7515,1581,7515,1772,7188,1772xm7188,1993l7188,1803,7515,1803,7515,1993,7188,1993xe" filled="false" stroked="true" strokeweight="1pt" strokecolor="#221613">
                  <v:path arrowok="t"/>
                  <v:stroke dashstyle="solid"/>
                </v:shape>
                <v:rect style="position:absolute;left:7175;top:-362;width:466;height:917" id="docshape1081" filled="false" stroked="true" strokeweight="1.102pt" strokecolor="#040000">
                  <v:stroke dashstyle="solid"/>
                </v:rect>
                <v:shape style="position:absolute;left:6562;top:1642;width:36;height:1887" id="docshape1082" coordorigin="6562,1643" coordsize="36,1887" path="m6562,3529l6562,2419,6562,2382,6576,2379,6587,2372,6595,2361,6598,2347,6595,2333,6587,2322,6576,2314,6562,2311,6562,2142,6576,2139,6587,2131,6595,2120,6598,2106,6595,2092,6587,2081,6576,2073,6562,2071,6562,1911,6576,1908,6587,1901,6595,1889,6598,1876,6595,1862,6587,1850,6576,1843,6562,1840,6562,1811,6562,1643e" filled="false" stroked="true" strokeweight="1pt" strokecolor="#040000">
                  <v:path arrowok="t"/>
                  <v:stroke dashstyle="solid"/>
                </v:shape>
                <v:shape style="position:absolute;left:6780;top:1880;width:36;height:1640" id="docshape1083" coordorigin="6781,1881" coordsize="36,1640" path="m6781,3520l6781,2400,6781,2382,6794,2379,6806,2371,6813,2360,6816,2346,6813,2332,6806,2321,6794,2314,6781,2311,6781,2142,6794,2139,6806,2131,6813,2120,6816,2106,6813,2092,6806,2081,6794,2073,6781,2071,6781,2042,6781,1881e" filled="false" stroked="true" strokeweight="1.0pt" strokecolor="#040000">
                  <v:path arrowok="t"/>
                  <v:stroke dashstyle="solid"/>
                </v:shape>
                <v:shape style="position:absolute;left:6999;top:2099;width:36;height:1421" id="docshape1084" coordorigin="6999,2099" coordsize="36,1421" path="m6999,3520l6999,2401,6999,2382,7013,2379,7024,2372,7032,2361,7035,2347,7032,2333,7024,2322,7013,2314,6999,2311,6999,2282,6999,2099e" filled="false" stroked="true" strokeweight="1.0pt" strokecolor="#258dc5">
                  <v:path arrowok="t"/>
                  <v:stroke dashstyle="solid"/>
                </v:shape>
                <v:line style="position:absolute" from="6562,3529" to="6443,3770" stroked="true" strokeweight="1pt" strokecolor="#040000">
                  <v:stroke dashstyle="solid"/>
                </v:line>
                <v:line style="position:absolute" from="6561,3954" to="6562,4342" stroked="true" strokeweight="1pt" strokecolor="#040000">
                  <v:stroke dashstyle="solid"/>
                </v:line>
                <v:shape style="position:absolute;left:6541;top:3508;width:41;height:41" id="docshape1085" coordorigin="6542,3508" coordsize="41,41" path="m6582,3540l6582,3517,6573,3508,6551,3508,6542,3517,6542,3540,6551,3549,6562,3549,6573,3549,6582,3540xe" filled="true" fillcolor="#040000" stroked="false">
                  <v:path arrowok="t"/>
                  <v:fill type="solid"/>
                </v:shape>
                <v:line style="position:absolute" from="6323,3510" to="6204,3752" stroked="true" strokeweight="1pt" strokecolor="#040000">
                  <v:stroke dashstyle="solid"/>
                </v:line>
                <v:shape style="position:absolute;left:6302;top:3489;width:41;height:41" id="docshape1086" coordorigin="6303,3490" coordsize="41,41" path="m6344,3521l6344,3499,6335,3490,6312,3490,6303,3499,6303,3521,6312,3531,6323,3531,6335,3531,6344,3521xe" filled="true" fillcolor="#040000" stroked="false">
                  <v:path arrowok="t"/>
                  <v:fill type="solid"/>
                </v:shape>
                <v:line style="position:absolute" from="6781,3529" to="6661,3770" stroked="true" strokeweight="1pt" strokecolor="#040000">
                  <v:stroke dashstyle="solid"/>
                </v:line>
                <v:line style="position:absolute" from="6784,3954" to="6785,4342" stroked="true" strokeweight="1pt" strokecolor="#040000">
                  <v:stroke dashstyle="solid"/>
                </v:line>
                <v:shape style="position:absolute;left:6760;top:3508;width:41;height:41" id="docshape1087" coordorigin="6760,3508" coordsize="41,41" path="m6801,3540l6801,3517,6792,3508,6769,3508,6760,3517,6760,3540,6769,3549,6781,3549,6792,3549,6801,3540xe" filled="true" fillcolor="#040000" stroked="false">
                  <v:path arrowok="t"/>
                  <v:fill type="solid"/>
                </v:shape>
                <v:line style="position:absolute" from="6999,3526" to="6880,3767" stroked="true" strokeweight="1pt" strokecolor="#258dc5">
                  <v:stroke dashstyle="solid"/>
                </v:line>
                <v:line style="position:absolute" from="7002,3954" to="7003,4342" stroked="true" strokeweight="1pt" strokecolor="#258dc5">
                  <v:stroke dashstyle="solid"/>
                </v:line>
                <v:shape style="position:absolute;left:6978;top:3505;width:41;height:41" id="docshape1088" coordorigin="6979,3505" coordsize="41,41" path="m7019,3537l7019,3515,7010,3505,6988,3505,6979,3515,6979,3537,6988,3546,6999,3546,7010,3546,7019,3537xe" filled="true" fillcolor="#258dc5" stroked="false">
                  <v:path arrowok="t"/>
                  <v:fill type="solid"/>
                </v:shape>
                <v:rect style="position:absolute;left:6060;top:4347;width:1441;height:466" id="docshape1089" filled="false" stroked="true" strokeweight="1pt" strokecolor="#040000">
                  <v:stroke dashstyle="solid"/>
                </v:rect>
                <v:rect style="position:absolute;left:6162;top:2726;width:976;height:466" id="docshape1090" filled="true" fillcolor="#ffffff" stroked="false">
                  <v:fill type="solid"/>
                </v:rect>
                <v:rect style="position:absolute;left:6162;top:2726;width:976;height:466" id="docshape1091" filled="false" stroked="true" strokeweight=".963pt" strokecolor="#040000">
                  <v:stroke dashstyle="solid"/>
                </v:rect>
                <v:rect style="position:absolute;left:7854;top:3342;width:1302;height:183" id="docshape1092" filled="false" stroked="true" strokeweight=".871pt" strokecolor="#040000">
                  <v:stroke dashstyle="solid"/>
                </v:rect>
                <v:shape style="position:absolute;left:7873;top:3368;width:286;height:132" type="#_x0000_t75" id="docshape1093" stroked="false">
                  <v:imagedata r:id="rId119" o:title=""/>
                </v:shape>
                <v:shape style="position:absolute;left:8591;top:3369;width:550;height:131" type="#_x0000_t75" id="docshape1094" stroked="false">
                  <v:imagedata r:id="rId120" o:title=""/>
                </v:shape>
                <v:shape style="position:absolute;left:8320;top:3529;width:52;height:350" id="docshape1095" coordorigin="8320,3530" coordsize="52,350" path="m8371,3530l8371,3752,8320,3879e" filled="false" stroked="true" strokeweight="1pt" strokecolor="#69b72d">
                  <v:path arrowok="t"/>
                  <v:stroke dashstyle="solid"/>
                </v:shape>
                <v:shape style="position:absolute;left:8196;top:3752;width:301;height:115" id="docshape1096" coordorigin="8197,3752" coordsize="301,115" path="m8197,3867l8252,3752,8497,3752,8442,3867e" filled="false" stroked="true" strokeweight="1pt" strokecolor="#69b72d">
                  <v:path arrowok="t"/>
                  <v:stroke dashstyle="solid"/>
                </v:shape>
                <v:shape style="position:absolute;left:4884;top:2346;width:3014;height:1094" id="docshape1097" coordorigin="4884,2347" coordsize="3014,1094" path="m4884,2347l7233,2347,7233,3440,7898,3440e" filled="false" stroked="true" strokeweight="1pt" strokecolor="#69b72d">
                  <v:path arrowok="t"/>
                  <v:stroke dashstyle="solid"/>
                </v:shape>
                <v:shape style="position:absolute;left:9075;top:2223;width:537;height:1172" id="docshape1098" coordorigin="9076,2223" coordsize="537,1172" path="m9076,3395l9076,2223,9613,2223e" filled="false" stroked="true" strokeweight="1pt" strokecolor="#69b72d">
                  <v:path arrowok="t"/>
                  <v:stroke dashstyle="solid"/>
                </v:shape>
                <v:rect style="position:absolute;left:9612;top:1263;width:857;height:1024" id="docshape1099" filled="false" stroked="true" strokeweight="1pt" strokecolor="#040000">
                  <v:stroke dashstyle="solid"/>
                </v:rect>
                <v:shape style="position:absolute;left:6294;top:1390;width:513;height:512" id="docshape1100" coordorigin="6294,1390" coordsize="513,512" path="m6346,1402l6335,1390,6306,1390,6294,1402,6294,1430,6306,1442,6335,1442,6346,1430,6346,1416,6346,1402xm6807,1861l6795,1850,6766,1850,6755,1861,6755,1890,6766,1902,6795,1902,6807,1890,6807,1876,6807,1861xe" filled="true" fillcolor="#040000" stroked="false">
                  <v:path arrowok="t"/>
                  <v:fill type="solid"/>
                </v:shape>
                <v:rect style="position:absolute;left:1232;top:93;width:791;height:715" id="docshape1101" filled="false" stroked="true" strokeweight="1.0pt" strokecolor="#040000">
                  <v:stroke dashstyle="solid"/>
                </v:rect>
                <v:line style="position:absolute" from="1628,23" to="1628,-7" stroked="true" strokeweight="1pt" strokecolor="#ec8e25">
                  <v:stroke dashstyle="solid"/>
                </v:line>
                <v:line style="position:absolute" from="1628,-40" to="1628,-40" stroked="true" strokeweight="1pt" strokecolor="#ec8e25">
                  <v:stroke dashstyle="solid"/>
                </v:line>
                <v:line style="position:absolute" from="1628,-40" to="1628,-105" stroked="true" strokeweight="1pt" strokecolor="#ec8e25">
                  <v:stroke dashstyle="shortdot"/>
                </v:line>
                <v:shape style="position:absolute;left:1627;top:-136;width:30;height:30" id="docshape1102" coordorigin="1628,-135" coordsize="30,30" path="m1628,-105l1628,-135,1658,-135e" filled="false" stroked="true" strokeweight="1pt" strokecolor="#ec8e25">
                  <v:path arrowok="t"/>
                  <v:stroke dashstyle="solid"/>
                </v:shape>
                <v:line style="position:absolute" from="1717,-135" to="1718,-135" stroked="true" strokeweight="1pt" strokecolor="#ec8e25">
                  <v:stroke dashstyle="solid"/>
                </v:line>
                <v:line style="position:absolute" from="1718,-135" to="2799,-135" stroked="true" strokeweight="1pt" strokecolor="#ec8e25">
                  <v:stroke dashstyle="shortdashdotdot"/>
                </v:line>
                <v:line style="position:absolute" from="2799,-135" to="2829,-135" stroked="true" strokeweight="1pt" strokecolor="#ec8e25">
                  <v:stroke dashstyle="solid"/>
                </v:line>
                <v:shape style="position:absolute;left:1536;top:-17;width:182;height:111" type="#_x0000_t75" id="docshape1103" stroked="false">
                  <v:imagedata r:id="rId121" o:title=""/>
                </v:shape>
                <v:shape style="position:absolute;left:2788;top:-227;width:111;height:182" id="docshape1104" coordorigin="2789,-226" coordsize="111,182" path="m2900,-135l2867,-152,2838,-173,2812,-198,2789,-226,2791,-203,2797,-178,2807,-154,2821,-135,2807,-116,2797,-93,2792,-68,2789,-44,2813,-72,2839,-97,2868,-119,2900,-135xe" filled="true" fillcolor="#ec8e25" stroked="false">
                  <v:path arrowok="t"/>
                  <v:fill type="solid"/>
                </v:shape>
                <v:line style="position:absolute" from="2018,313" to="2544,313" stroked="true" strokeweight="1pt" strokecolor="#040000">
                  <v:stroke dashstyle="solid"/>
                </v:line>
                <v:line style="position:absolute" from="2540,313" to="2904,313" stroked="true" strokeweight="1pt" strokecolor="#040000">
                  <v:stroke dashstyle="solid"/>
                </v:line>
                <v:line style="position:absolute" from="2544,675" to="2018,675" stroked="true" strokeweight="1.0pt" strokecolor="#040000">
                  <v:stroke dashstyle="solid"/>
                </v:line>
                <v:line style="position:absolute" from="2904,675" to="2540,675" stroked="true" strokeweight="1pt" strokecolor="#040000">
                  <v:stroke dashstyle="solid"/>
                </v:line>
                <v:rect style="position:absolute;left:1257;top:2771;width:2958;height:676" id="docshape1105" filled="false" stroked="true" strokeweight=".5pt" strokecolor="#040000">
                  <v:stroke dashstyle="dashdot"/>
                </v:rect>
                <v:shape style="position:absolute;left:2255;top:-659;width:2084;height:1250" id="docshape1106" coordorigin="2255,-659" coordsize="2084,1250" path="m2255,-659l2580,-659,2580,-383,4068,-383,4068,590,4339,590e" filled="false" stroked="true" strokeweight=".5pt" strokecolor="#000000">
                  <v:path arrowok="t"/>
                  <v:stroke dashstyle="shortdashdotdot"/>
                </v:shape>
                <v:shape style="position:absolute;left:2194;top:-707;width:2205;height:1345" id="docshape1107" coordorigin="2195,-706" coordsize="2205,1345" path="m2280,-706l2262,-692,2240,-679,2217,-668,2195,-659,2217,-649,2240,-638,2262,-625,2280,-611,2263,-659,2280,-706xm4399,590l4377,581,4354,570,4332,557,4313,543,4331,590,4313,638,4332,624,4354,611,4377,600,4399,590xe" filled="true" fillcolor="#000000" stroked="false">
                  <v:path arrowok="t"/>
                  <v:fill type="solid"/>
                </v:shape>
                <v:shape style="position:absolute;left:4472;top:480;width:248;height:221" id="docshape1108" coordorigin="4472,480" coordsize="248,221" path="m4693,701l4472,701,4472,480,4720,480e" filled="false" stroked="true" strokeweight=".5pt" strokecolor="#000000">
                  <v:path arrowok="t"/>
                  <v:stroke dashstyle="dashdot"/>
                </v:shape>
                <v:shape style="position:absolute;left:8902;top:637;width:53;height:53" id="docshape1109" coordorigin="8902,637" coordsize="53,53" path="m8954,677l8954,663,8954,649,8943,637,8914,637,8902,649,8902,677,8914,689,8943,689,8954,677xe" filled="true" fillcolor="#69b72d" stroked="false">
                  <v:path arrowok="t"/>
                  <v:fill type="solid"/>
                </v:shape>
                <v:shape style="position:absolute;left:4801;top:1062;width:2534;height:203" id="docshape1110" coordorigin="4801,1063" coordsize="2534,203" path="m4801,1063l7335,1063,7335,1265e" filled="false" stroked="true" strokeweight=".973pt" strokecolor="#ec8e25">
                  <v:path arrowok="t"/>
                  <v:stroke dashstyle="shortdashdotdot"/>
                </v:shape>
                <v:shape style="position:absolute;left:4732;top:974;width:108;height:177" type="#_x0000_t75" id="docshape1111" stroked="false">
                  <v:imagedata r:id="rId122" o:title=""/>
                </v:shape>
                <v:shape style="position:absolute;left:7246;top:1226;width:177;height:108" type="#_x0000_t75" id="docshape1112" stroked="false">
                  <v:imagedata r:id="rId123" o:title=""/>
                </v:shape>
                <v:line style="position:absolute" from="4573,2914" to="4421,2914" stroked="true" strokeweight="1pt" strokecolor="#040000">
                  <v:stroke dashstyle="solid"/>
                </v:line>
                <v:shape style="position:absolute;left:4279;top:2832;width:199;height:163" id="docshape1113" coordorigin="4279,2833" coordsize="199,163" path="m4478,2995l4431,2914,4478,2833,4279,2914,4478,2995xe" filled="true" fillcolor="#040000" stroked="false">
                  <v:path arrowok="t"/>
                  <v:fill type="solid"/>
                </v:shape>
                <v:line style="position:absolute" from="8936,1398" to="8936,664" stroked="true" strokeweight="1pt" strokecolor="#69b72d">
                  <v:stroke dashstyle="solid"/>
                </v:line>
                <v:line style="position:absolute" from="8936,1638" to="8936,1448" stroked="true" strokeweight="1pt" strokecolor="#69b72d">
                  <v:stroke dashstyle="solid"/>
                </v:line>
                <v:line style="position:absolute" from="8936,1856" to="8936,1686" stroked="true" strokeweight="1pt" strokecolor="#69b72d">
                  <v:stroke dashstyle="solid"/>
                </v:line>
                <v:line style="position:absolute" from="8936,2077" to="8936,1906" stroked="true" strokeweight="1pt" strokecolor="#69b72d">
                  <v:stroke dashstyle="solid"/>
                </v:line>
                <v:line style="position:absolute" from="8936,3382" to="8936,2127" stroked="true" strokeweight="1pt" strokecolor="#69b72d">
                  <v:stroke dashstyle="solid"/>
                </v:line>
                <v:shape style="position:absolute;left:8926;top:1383;width:40;height:80" id="docshape1114" coordorigin="8927,1384" coordsize="40,80" path="m8927,1384l8942,1387,8955,1395,8964,1408,8967,1424,8964,1439,8955,1452,8942,1461,8927,1464e" filled="false" stroked="true" strokeweight="1pt" strokecolor="#69b72d">
                  <v:path arrowok="t"/>
                  <v:stroke dashstyle="solid"/>
                </v:shape>
                <v:shape style="position:absolute;left:8926;top:1623;width:40;height:80" id="docshape1115" coordorigin="8927,1624" coordsize="40,80" path="m8927,1624l8942,1627,8955,1635,8964,1648,8967,1664,8964,1679,8955,1692,8942,1701,8927,1704e" filled="false" stroked="true" strokeweight="1pt" strokecolor="#69b72d">
                  <v:path arrowok="t"/>
                  <v:stroke dashstyle="solid"/>
                </v:shape>
                <v:shape style="position:absolute;left:8926;top:1843;width:40;height:80" id="docshape1116" coordorigin="8927,1844" coordsize="40,80" path="m8927,1844l8942,1847,8955,1855,8964,1868,8967,1884,8964,1899,8955,1912,8942,1921,8927,1924e" filled="false" stroked="true" strokeweight="1pt" strokecolor="#69b72d">
                  <v:path arrowok="t"/>
                  <v:stroke dashstyle="solid"/>
                </v:shape>
                <v:shape style="position:absolute;left:8926;top:2063;width:40;height:80" id="docshape1117" coordorigin="8927,2064" coordsize="40,80" path="m8927,2064l8942,2067,8955,2075,8964,2088,8967,2104,8964,2119,8955,2132,8942,2141,8927,2144e" filled="false" stroked="true" strokeweight="1pt" strokecolor="#69b72d">
                  <v:path arrowok="t"/>
                  <v:stroke dashstyle="solid"/>
                </v:shape>
                <w10:wrap type="none"/>
              </v:group>
            </w:pict>
          </mc:Fallback>
        </mc:AlternateContent>
      </w:r>
      <w:r>
        <w:rPr>
          <w:rFonts w:ascii="Microsoft YaHei"/>
          <w:color w:val="231815"/>
          <w:spacing w:val="-5"/>
        </w:rPr>
        <w:t>RCD</w:t>
      </w:r>
    </w:p>
    <w:p>
      <w:pPr>
        <w:pStyle w:val="BodyText"/>
        <w:rPr>
          <w:rFonts w:ascii="Microsoft YaHei"/>
        </w:rPr>
      </w:pPr>
    </w:p>
    <w:p>
      <w:pPr>
        <w:pStyle w:val="BodyText"/>
        <w:rPr>
          <w:rFonts w:ascii="Microsoft YaHei"/>
        </w:rPr>
      </w:pPr>
    </w:p>
    <w:p>
      <w:pPr>
        <w:pStyle w:val="BodyText"/>
        <w:spacing w:before="122"/>
        <w:rPr>
          <w:rFonts w:ascii="Microsoft YaHei"/>
        </w:rPr>
      </w:pPr>
    </w:p>
    <w:p>
      <w:pPr>
        <w:spacing w:line="288" w:lineRule="auto" w:before="0"/>
        <w:ind w:left="654" w:right="887" w:firstLine="0"/>
        <w:jc w:val="both"/>
        <w:rPr>
          <w:rFonts w:ascii="Microsoft YaHei"/>
          <w:sz w:val="11"/>
        </w:rPr>
      </w:pPr>
      <w:r>
        <w:rPr>
          <w:rFonts w:ascii="Microsoft YaHei"/>
          <w:color w:val="231815"/>
          <w:spacing w:val="-4"/>
          <w:sz w:val="11"/>
        </w:rPr>
        <w:t>CT1</w:t>
      </w:r>
      <w:r>
        <w:rPr>
          <w:rFonts w:ascii="Microsoft YaHei"/>
          <w:color w:val="231815"/>
          <w:spacing w:val="40"/>
          <w:sz w:val="11"/>
        </w:rPr>
        <w:t> </w:t>
      </w:r>
      <w:r>
        <w:rPr>
          <w:rFonts w:ascii="Microsoft YaHei"/>
          <w:color w:val="231815"/>
          <w:spacing w:val="-4"/>
          <w:sz w:val="11"/>
        </w:rPr>
        <w:t>CT2</w:t>
      </w:r>
      <w:r>
        <w:rPr>
          <w:rFonts w:ascii="Microsoft YaHei"/>
          <w:color w:val="231815"/>
          <w:spacing w:val="40"/>
          <w:sz w:val="11"/>
        </w:rPr>
        <w:t> </w:t>
      </w:r>
      <w:r>
        <w:rPr>
          <w:rFonts w:ascii="Microsoft YaHei"/>
          <w:color w:val="231815"/>
          <w:spacing w:val="-5"/>
          <w:sz w:val="11"/>
        </w:rPr>
        <w:t>CT3</w:t>
      </w:r>
    </w:p>
    <w:p>
      <w:pPr>
        <w:spacing w:line="240" w:lineRule="auto" w:before="54"/>
        <w:rPr>
          <w:rFonts w:ascii="Microsoft YaHei"/>
          <w:sz w:val="14"/>
        </w:rPr>
      </w:pPr>
      <w:r>
        <w:rPr/>
        <w:br w:type="column"/>
      </w:r>
      <w:r>
        <w:rPr>
          <w:rFonts w:ascii="Microsoft YaHei"/>
          <w:sz w:val="14"/>
        </w:rPr>
      </w:r>
    </w:p>
    <w:p>
      <w:pPr>
        <w:spacing w:line="225" w:lineRule="auto" w:before="1"/>
        <w:ind w:left="598" w:right="1067" w:firstLine="0"/>
        <w:jc w:val="center"/>
        <w:rPr>
          <w:rFonts w:ascii="Microsoft YaHei"/>
          <w:sz w:val="14"/>
        </w:rPr>
      </w:pPr>
      <w:r>
        <w:rPr>
          <w:rFonts w:ascii="Microsoft YaHei"/>
          <w:spacing w:val="-6"/>
          <w:sz w:val="14"/>
        </w:rPr>
        <w:t>L1</w:t>
      </w:r>
      <w:r>
        <w:rPr>
          <w:rFonts w:ascii="Microsoft YaHei"/>
          <w:sz w:val="14"/>
        </w:rPr>
        <w:t> </w:t>
      </w:r>
      <w:r>
        <w:rPr>
          <w:rFonts w:ascii="Microsoft YaHei"/>
          <w:color w:val="231815"/>
          <w:spacing w:val="-5"/>
          <w:sz w:val="14"/>
        </w:rPr>
        <w:t>L2</w:t>
      </w:r>
    </w:p>
    <w:p>
      <w:pPr>
        <w:spacing w:line="139" w:lineRule="auto" w:before="90"/>
        <w:ind w:left="649" w:right="290" w:hanging="9"/>
        <w:jc w:val="both"/>
        <w:rPr>
          <w:rFonts w:ascii="Microsoft YaHei"/>
          <w:sz w:val="14"/>
        </w:rPr>
      </w:pPr>
      <w:r>
        <w:rPr>
          <w:rFonts w:ascii="Microsoft YaHei"/>
          <w:color w:val="231815"/>
          <w:position w:val="10"/>
          <w:sz w:val="14"/>
        </w:rPr>
        <w:t>L3 </w:t>
      </w:r>
      <w:r>
        <w:rPr>
          <w:rFonts w:ascii="Microsoft YaHei"/>
          <w:color w:val="231815"/>
          <w:sz w:val="18"/>
        </w:rPr>
        <w:t>Backup</w:t>
      </w:r>
      <w:r>
        <w:rPr>
          <w:rFonts w:ascii="Microsoft YaHei"/>
          <w:color w:val="231815"/>
          <w:spacing w:val="40"/>
          <w:sz w:val="18"/>
        </w:rPr>
        <w:t> </w:t>
      </w:r>
      <w:r>
        <w:rPr>
          <w:rFonts w:ascii="Microsoft YaHei"/>
          <w:color w:val="258DC5"/>
          <w:position w:val="9"/>
          <w:sz w:val="14"/>
        </w:rPr>
        <w:t>N</w:t>
      </w:r>
      <w:r>
        <w:rPr>
          <w:rFonts w:ascii="Microsoft YaHei"/>
          <w:color w:val="258DC5"/>
          <w:spacing w:val="80"/>
          <w:position w:val="9"/>
          <w:sz w:val="14"/>
        </w:rPr>
        <w:t> </w:t>
      </w:r>
      <w:r>
        <w:rPr>
          <w:rFonts w:ascii="Microsoft YaHei"/>
          <w:color w:val="231815"/>
          <w:sz w:val="18"/>
        </w:rPr>
        <w:t>Loads</w:t>
      </w:r>
      <w:r>
        <w:rPr>
          <w:rFonts w:ascii="Microsoft YaHei"/>
          <w:color w:val="231815"/>
          <w:spacing w:val="80"/>
          <w:sz w:val="18"/>
        </w:rPr>
        <w:t> </w:t>
      </w:r>
      <w:r>
        <w:rPr>
          <w:rFonts w:ascii="Microsoft YaHei"/>
          <w:color w:val="69B72D"/>
          <w:spacing w:val="-6"/>
          <w:sz w:val="14"/>
        </w:rPr>
        <w:t>PE</w:t>
      </w:r>
    </w:p>
    <w:p>
      <w:pPr>
        <w:pStyle w:val="BodyText"/>
        <w:spacing w:before="238"/>
        <w:rPr>
          <w:rFonts w:ascii="Microsoft YaHei"/>
        </w:rPr>
      </w:pPr>
    </w:p>
    <w:p>
      <w:pPr>
        <w:spacing w:line="225" w:lineRule="auto" w:before="0"/>
        <w:ind w:left="598" w:right="1067" w:firstLine="0"/>
        <w:jc w:val="center"/>
        <w:rPr>
          <w:rFonts w:ascii="Microsoft YaHei"/>
          <w:sz w:val="14"/>
        </w:rPr>
      </w:pPr>
      <w:r>
        <w:rPr>
          <w:rFonts w:ascii="Microsoft YaHei"/>
          <w:spacing w:val="-6"/>
          <w:sz w:val="14"/>
        </w:rPr>
        <w:t>L1</w:t>
      </w:r>
      <w:r>
        <w:rPr>
          <w:rFonts w:ascii="Microsoft YaHei"/>
          <w:sz w:val="14"/>
        </w:rPr>
        <w:t> </w:t>
      </w:r>
      <w:r>
        <w:rPr>
          <w:rFonts w:ascii="Microsoft YaHei"/>
          <w:color w:val="231815"/>
          <w:spacing w:val="-5"/>
          <w:sz w:val="14"/>
        </w:rPr>
        <w:t>L2</w:t>
      </w:r>
    </w:p>
    <w:p>
      <w:pPr>
        <w:spacing w:line="245" w:lineRule="exact" w:before="0"/>
        <w:ind w:left="641" w:right="0" w:firstLine="0"/>
        <w:jc w:val="both"/>
        <w:rPr>
          <w:rFonts w:ascii="Microsoft YaHei"/>
          <w:sz w:val="18"/>
        </w:rPr>
      </w:pPr>
      <w:r>
        <w:rPr>
          <w:rFonts w:ascii="Microsoft YaHei"/>
          <w:color w:val="231815"/>
          <w:sz w:val="14"/>
        </w:rPr>
        <w:t>L3</w:t>
      </w:r>
      <w:r>
        <w:rPr>
          <w:rFonts w:ascii="Microsoft YaHei"/>
          <w:color w:val="231815"/>
          <w:spacing w:val="64"/>
          <w:sz w:val="14"/>
        </w:rPr>
        <w:t>   </w:t>
      </w:r>
      <w:r>
        <w:rPr>
          <w:rFonts w:ascii="Microsoft YaHei"/>
          <w:color w:val="231815"/>
          <w:spacing w:val="-4"/>
          <w:position w:val="1"/>
          <w:sz w:val="18"/>
        </w:rPr>
        <w:t>Grid</w:t>
      </w:r>
    </w:p>
    <w:p>
      <w:pPr>
        <w:spacing w:line="228" w:lineRule="exact" w:before="0"/>
        <w:ind w:left="598" w:right="1090" w:firstLine="0"/>
        <w:jc w:val="center"/>
        <w:rPr>
          <w:rFonts w:ascii="Microsoft YaHei"/>
          <w:sz w:val="14"/>
        </w:rPr>
      </w:pPr>
      <w:r>
        <w:rPr>
          <w:rFonts w:ascii="Microsoft YaHei"/>
          <w:color w:val="258DC5"/>
          <w:spacing w:val="-10"/>
          <w:sz w:val="14"/>
        </w:rPr>
        <w:t>N</w:t>
      </w:r>
    </w:p>
    <w:p>
      <w:pPr>
        <w:spacing w:before="54"/>
        <w:ind w:left="598" w:right="1095" w:firstLine="0"/>
        <w:jc w:val="center"/>
        <w:rPr>
          <w:rFonts w:ascii="Microsoft YaHei"/>
          <w:sz w:val="14"/>
        </w:rPr>
      </w:pPr>
      <w:r>
        <w:rPr>
          <w:rFonts w:ascii="Microsoft YaHei"/>
          <w:color w:val="69B72D"/>
          <w:spacing w:val="-5"/>
          <w:sz w:val="14"/>
        </w:rPr>
        <w:t>PE</w:t>
      </w:r>
    </w:p>
    <w:p>
      <w:pPr>
        <w:spacing w:after="0"/>
        <w:jc w:val="center"/>
        <w:rPr>
          <w:rFonts w:ascii="Microsoft YaHei"/>
          <w:sz w:val="14"/>
        </w:rPr>
        <w:sectPr>
          <w:type w:val="continuous"/>
          <w:pgSz w:w="11910" w:h="8080" w:orient="landscape"/>
          <w:pgMar w:header="0" w:footer="0" w:top="800" w:bottom="280" w:left="680" w:right="1260"/>
          <w:cols w:num="6" w:equalWidth="0">
            <w:col w:w="1267" w:space="40"/>
            <w:col w:w="508" w:space="39"/>
            <w:col w:w="1964" w:space="40"/>
            <w:col w:w="1361" w:space="703"/>
            <w:col w:w="1745" w:space="391"/>
            <w:col w:w="1912"/>
          </w:cols>
        </w:sectPr>
      </w:pPr>
    </w:p>
    <w:p>
      <w:pPr>
        <w:pStyle w:val="Heading5"/>
        <w:spacing w:line="232" w:lineRule="auto" w:before="146"/>
        <w:ind w:left="781" w:right="38"/>
      </w:pPr>
      <w:r>
        <w:rPr>
          <w:color w:val="231815"/>
        </w:rPr>
        <w:t>Grouding</w:t>
      </w:r>
      <w:r>
        <w:rPr>
          <w:color w:val="231815"/>
          <w:spacing w:val="-12"/>
        </w:rPr>
        <w:t> </w:t>
      </w:r>
      <w:r>
        <w:rPr>
          <w:color w:val="231815"/>
        </w:rPr>
        <w:t>screw</w:t>
      </w:r>
      <w:r>
        <w:rPr>
          <w:color w:val="231815"/>
          <w:spacing w:val="-12"/>
        </w:rPr>
        <w:t> </w:t>
      </w:r>
      <w:r>
        <w:rPr>
          <w:color w:val="231815"/>
        </w:rPr>
        <w:t>hole</w:t>
      </w:r>
      <w:r>
        <w:rPr>
          <w:color w:val="231815"/>
          <w:spacing w:val="26"/>
        </w:rPr>
        <w:t> </w:t>
      </w:r>
      <w:r>
        <w:rPr>
          <w:color w:val="231815"/>
        </w:rPr>
        <w:t>in</w:t>
      </w:r>
      <w:r>
        <w:rPr>
          <w:color w:val="231815"/>
          <w:spacing w:val="-12"/>
        </w:rPr>
        <w:t> </w:t>
      </w:r>
      <w:r>
        <w:rPr>
          <w:color w:val="231815"/>
        </w:rPr>
        <w:t>the lower right corner</w:t>
      </w:r>
    </w:p>
    <w:p>
      <w:pPr>
        <w:spacing w:line="240" w:lineRule="auto" w:before="0"/>
        <w:rPr>
          <w:sz w:val="13"/>
        </w:rPr>
      </w:pPr>
      <w:r>
        <w:rPr/>
        <w:br w:type="column"/>
      </w:r>
      <w:r>
        <w:rPr>
          <w:sz w:val="13"/>
        </w:rPr>
      </w:r>
    </w:p>
    <w:p>
      <w:pPr>
        <w:pStyle w:val="BodyText"/>
        <w:rPr>
          <w:sz w:val="13"/>
        </w:rPr>
      </w:pPr>
    </w:p>
    <w:p>
      <w:pPr>
        <w:pStyle w:val="BodyText"/>
        <w:rPr>
          <w:sz w:val="13"/>
        </w:rPr>
      </w:pPr>
    </w:p>
    <w:p>
      <w:pPr>
        <w:pStyle w:val="BodyText"/>
        <w:spacing w:before="55"/>
        <w:rPr>
          <w:sz w:val="13"/>
        </w:rPr>
      </w:pPr>
    </w:p>
    <w:p>
      <w:pPr>
        <w:spacing w:before="1"/>
        <w:ind w:left="0" w:right="0" w:firstLine="0"/>
        <w:jc w:val="right"/>
        <w:rPr>
          <w:rFonts w:ascii="Microsoft YaHei"/>
          <w:sz w:val="13"/>
        </w:rPr>
      </w:pPr>
      <w:r>
        <w:rPr>
          <w:rFonts w:ascii="Microsoft YaHei"/>
          <w:color w:val="231815"/>
          <w:spacing w:val="-4"/>
          <w:sz w:val="13"/>
        </w:rPr>
        <w:t>E-</w:t>
      </w:r>
      <w:r>
        <w:rPr>
          <w:rFonts w:ascii="Microsoft YaHei"/>
          <w:color w:val="231815"/>
          <w:spacing w:val="-5"/>
          <w:sz w:val="13"/>
        </w:rPr>
        <w:t>BAR</w:t>
      </w:r>
    </w:p>
    <w:p>
      <w:pPr>
        <w:spacing w:before="132"/>
        <w:ind w:left="378" w:right="0" w:firstLine="0"/>
        <w:jc w:val="left"/>
        <w:rPr>
          <w:rFonts w:ascii="Microsoft YaHei"/>
          <w:sz w:val="18"/>
        </w:rPr>
      </w:pPr>
      <w:r>
        <w:rPr/>
        <w:br w:type="column"/>
      </w:r>
      <w:r>
        <w:rPr>
          <w:rFonts w:ascii="Microsoft YaHei"/>
          <w:color w:val="231815"/>
          <w:spacing w:val="-5"/>
          <w:sz w:val="18"/>
        </w:rPr>
        <w:t>RCD</w:t>
      </w:r>
    </w:p>
    <w:p>
      <w:pPr>
        <w:spacing w:line="240" w:lineRule="auto" w:before="0"/>
        <w:rPr>
          <w:rFonts w:ascii="Microsoft YaHei"/>
          <w:sz w:val="13"/>
        </w:rPr>
      </w:pPr>
      <w:r>
        <w:rPr/>
        <w:br w:type="column"/>
      </w:r>
      <w:r>
        <w:rPr>
          <w:rFonts w:ascii="Microsoft YaHei"/>
          <w:sz w:val="13"/>
        </w:rPr>
      </w:r>
    </w:p>
    <w:p>
      <w:pPr>
        <w:pStyle w:val="BodyText"/>
        <w:spacing w:before="205"/>
        <w:rPr>
          <w:rFonts w:ascii="Microsoft YaHei"/>
          <w:sz w:val="13"/>
        </w:rPr>
      </w:pPr>
    </w:p>
    <w:p>
      <w:pPr>
        <w:spacing w:before="1"/>
        <w:ind w:left="781" w:right="0" w:firstLine="0"/>
        <w:jc w:val="left"/>
        <w:rPr>
          <w:rFonts w:ascii="Microsoft YaHei"/>
          <w:sz w:val="13"/>
        </w:rPr>
      </w:pPr>
      <w:r>
        <w:rPr>
          <w:rFonts w:ascii="Microsoft YaHei"/>
          <w:color w:val="231815"/>
          <w:spacing w:val="-2"/>
          <w:sz w:val="13"/>
        </w:rPr>
        <w:t>E-</w:t>
      </w:r>
      <w:r>
        <w:rPr>
          <w:rFonts w:ascii="Microsoft YaHei"/>
          <w:color w:val="231815"/>
          <w:spacing w:val="-5"/>
          <w:sz w:val="13"/>
        </w:rPr>
        <w:t>BAR</w:t>
      </w:r>
    </w:p>
    <w:p>
      <w:pPr>
        <w:spacing w:after="0"/>
        <w:jc w:val="left"/>
        <w:rPr>
          <w:rFonts w:ascii="Microsoft YaHei"/>
          <w:sz w:val="13"/>
        </w:rPr>
        <w:sectPr>
          <w:type w:val="continuous"/>
          <w:pgSz w:w="11910" w:h="8080" w:orient="landscape"/>
          <w:pgMar w:header="0" w:footer="0" w:top="800" w:bottom="280" w:left="680" w:right="1260"/>
          <w:cols w:num="4" w:equalWidth="0">
            <w:col w:w="3261" w:space="946"/>
            <w:col w:w="1163" w:space="39"/>
            <w:col w:w="800" w:space="512"/>
            <w:col w:w="3249"/>
          </w:cols>
        </w:sectPr>
      </w:pPr>
    </w:p>
    <w:p>
      <w:pPr>
        <w:pStyle w:val="BodyText"/>
        <w:rPr>
          <w:rFonts w:ascii="Microsoft YaHei"/>
          <w:sz w:val="14"/>
        </w:rPr>
      </w:pPr>
      <w:r>
        <w:rPr/>
        <mc:AlternateContent>
          <mc:Choice Requires="wps">
            <w:drawing>
              <wp:anchor distT="0" distB="0" distL="0" distR="0" allowOverlap="1" layoutInCell="1" locked="0" behindDoc="0" simplePos="0" relativeHeight="15777280">
                <wp:simplePos x="0" y="0"/>
                <wp:positionH relativeFrom="page">
                  <wp:posOffset>300100</wp:posOffset>
                </wp:positionH>
                <wp:positionV relativeFrom="page">
                  <wp:posOffset>2774505</wp:posOffset>
                </wp:positionV>
                <wp:extent cx="36195" cy="2355850"/>
                <wp:effectExtent l="0" t="0" r="0" b="0"/>
                <wp:wrapNone/>
                <wp:docPr id="2082" name="Graphic 2082"/>
                <wp:cNvGraphicFramePr>
                  <a:graphicFrameLocks/>
                </wp:cNvGraphicFramePr>
                <a:graphic>
                  <a:graphicData uri="http://schemas.microsoft.com/office/word/2010/wordprocessingShape">
                    <wps:wsp>
                      <wps:cNvPr id="2082" name="Graphic 2082"/>
                      <wps:cNvSpPr/>
                      <wps:spPr>
                        <a:xfrm>
                          <a:off x="0" y="0"/>
                          <a:ext cx="36195" cy="2355850"/>
                        </a:xfrm>
                        <a:custGeom>
                          <a:avLst/>
                          <a:gdLst/>
                          <a:ahLst/>
                          <a:cxnLst/>
                          <a:rect l="l" t="t" r="r" b="b"/>
                          <a:pathLst>
                            <a:path w="36195" h="2355850">
                              <a:moveTo>
                                <a:pt x="0" y="2355507"/>
                              </a:moveTo>
                              <a:lnTo>
                                <a:pt x="35991" y="2355507"/>
                              </a:lnTo>
                              <a:lnTo>
                                <a:pt x="35991" y="0"/>
                              </a:lnTo>
                              <a:lnTo>
                                <a:pt x="0" y="0"/>
                              </a:lnTo>
                              <a:lnTo>
                                <a:pt x="0" y="2355507"/>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23.629999pt;margin-top:218.464996pt;width:2.834pt;height:185.473pt;mso-position-horizontal-relative:page;mso-position-vertical-relative:page;z-index:15777280" id="docshape1118" filled="true" fillcolor="#1b94d3" stroked="false">
                <v:fill type="solid"/>
                <w10:wrap type="none"/>
              </v:rect>
            </w:pict>
          </mc:Fallback>
        </mc:AlternateContent>
      </w:r>
      <w:r>
        <w:rPr/>
        <mc:AlternateContent>
          <mc:Choice Requires="wps">
            <w:drawing>
              <wp:anchor distT="0" distB="0" distL="0" distR="0" allowOverlap="1" layoutInCell="1" locked="0" behindDoc="1" simplePos="0" relativeHeight="481013760">
                <wp:simplePos x="0" y="0"/>
                <wp:positionH relativeFrom="page">
                  <wp:posOffset>300100</wp:posOffset>
                </wp:positionH>
                <wp:positionV relativeFrom="page">
                  <wp:posOffset>12</wp:posOffset>
                </wp:positionV>
                <wp:extent cx="36195" cy="2355850"/>
                <wp:effectExtent l="0" t="0" r="0" b="0"/>
                <wp:wrapNone/>
                <wp:docPr id="2083" name="Graphic 2083"/>
                <wp:cNvGraphicFramePr>
                  <a:graphicFrameLocks/>
                </wp:cNvGraphicFramePr>
                <a:graphic>
                  <a:graphicData uri="http://schemas.microsoft.com/office/word/2010/wordprocessingShape">
                    <wps:wsp>
                      <wps:cNvPr id="2083" name="Graphic 2083"/>
                      <wps:cNvSpPr/>
                      <wps:spPr>
                        <a:xfrm>
                          <a:off x="0" y="0"/>
                          <a:ext cx="36195" cy="2355850"/>
                        </a:xfrm>
                        <a:custGeom>
                          <a:avLst/>
                          <a:gdLst/>
                          <a:ahLst/>
                          <a:cxnLst/>
                          <a:rect l="l" t="t" r="r" b="b"/>
                          <a:pathLst>
                            <a:path w="36195" h="2355850">
                              <a:moveTo>
                                <a:pt x="0" y="2355507"/>
                              </a:moveTo>
                              <a:lnTo>
                                <a:pt x="35991" y="2355507"/>
                              </a:lnTo>
                              <a:lnTo>
                                <a:pt x="35991" y="0"/>
                              </a:lnTo>
                              <a:lnTo>
                                <a:pt x="0" y="0"/>
                              </a:lnTo>
                              <a:lnTo>
                                <a:pt x="0" y="2355507"/>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23.629999pt;margin-top:.001pt;width:2.834pt;height:185.473pt;mso-position-horizontal-relative:page;mso-position-vertical-relative:page;z-index:-22302720" id="docshape1119" filled="true" fillcolor="#1b94d3" stroked="false">
                <v:fill type="solid"/>
                <w10:wrap type="none"/>
              </v:rect>
            </w:pict>
          </mc:Fallback>
        </mc:AlternateContent>
      </w:r>
      <w:r>
        <w:rPr/>
        <mc:AlternateContent>
          <mc:Choice Requires="wps">
            <w:drawing>
              <wp:anchor distT="0" distB="0" distL="0" distR="0" allowOverlap="1" layoutInCell="1" locked="0" behindDoc="0" simplePos="0" relativeHeight="15778304">
                <wp:simplePos x="0" y="0"/>
                <wp:positionH relativeFrom="page">
                  <wp:posOffset>192087</wp:posOffset>
                </wp:positionH>
                <wp:positionV relativeFrom="page">
                  <wp:posOffset>2774505</wp:posOffset>
                </wp:positionV>
                <wp:extent cx="36195" cy="2355850"/>
                <wp:effectExtent l="0" t="0" r="0" b="0"/>
                <wp:wrapNone/>
                <wp:docPr id="2084" name="Graphic 2084"/>
                <wp:cNvGraphicFramePr>
                  <a:graphicFrameLocks/>
                </wp:cNvGraphicFramePr>
                <a:graphic>
                  <a:graphicData uri="http://schemas.microsoft.com/office/word/2010/wordprocessingShape">
                    <wps:wsp>
                      <wps:cNvPr id="2084" name="Graphic 2084"/>
                      <wps:cNvSpPr/>
                      <wps:spPr>
                        <a:xfrm>
                          <a:off x="0" y="0"/>
                          <a:ext cx="36195" cy="2355850"/>
                        </a:xfrm>
                        <a:custGeom>
                          <a:avLst/>
                          <a:gdLst/>
                          <a:ahLst/>
                          <a:cxnLst/>
                          <a:rect l="l" t="t" r="r" b="b"/>
                          <a:pathLst>
                            <a:path w="36195" h="2355850">
                              <a:moveTo>
                                <a:pt x="0" y="2355507"/>
                              </a:moveTo>
                              <a:lnTo>
                                <a:pt x="35991" y="2355507"/>
                              </a:lnTo>
                              <a:lnTo>
                                <a:pt x="35991" y="0"/>
                              </a:lnTo>
                              <a:lnTo>
                                <a:pt x="0" y="0"/>
                              </a:lnTo>
                              <a:lnTo>
                                <a:pt x="0" y="2355507"/>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15.125pt;margin-top:218.464996pt;width:2.834pt;height:185.473pt;mso-position-horizontal-relative:page;mso-position-vertical-relative:page;z-index:15778304" id="docshape1120" filled="true" fillcolor="#1b94d3" stroked="false">
                <v:fill type="solid"/>
                <w10:wrap type="none"/>
              </v:rect>
            </w:pict>
          </mc:Fallback>
        </mc:AlternateContent>
      </w:r>
      <w:r>
        <w:rPr/>
        <mc:AlternateContent>
          <mc:Choice Requires="wps">
            <w:drawing>
              <wp:anchor distT="0" distB="0" distL="0" distR="0" allowOverlap="1" layoutInCell="1" locked="0" behindDoc="1" simplePos="0" relativeHeight="481014784">
                <wp:simplePos x="0" y="0"/>
                <wp:positionH relativeFrom="page">
                  <wp:posOffset>192087</wp:posOffset>
                </wp:positionH>
                <wp:positionV relativeFrom="page">
                  <wp:posOffset>12</wp:posOffset>
                </wp:positionV>
                <wp:extent cx="36195" cy="2355850"/>
                <wp:effectExtent l="0" t="0" r="0" b="0"/>
                <wp:wrapNone/>
                <wp:docPr id="2085" name="Graphic 2085"/>
                <wp:cNvGraphicFramePr>
                  <a:graphicFrameLocks/>
                </wp:cNvGraphicFramePr>
                <a:graphic>
                  <a:graphicData uri="http://schemas.microsoft.com/office/word/2010/wordprocessingShape">
                    <wps:wsp>
                      <wps:cNvPr id="2085" name="Graphic 2085"/>
                      <wps:cNvSpPr/>
                      <wps:spPr>
                        <a:xfrm>
                          <a:off x="0" y="0"/>
                          <a:ext cx="36195" cy="2355850"/>
                        </a:xfrm>
                        <a:custGeom>
                          <a:avLst/>
                          <a:gdLst/>
                          <a:ahLst/>
                          <a:cxnLst/>
                          <a:rect l="l" t="t" r="r" b="b"/>
                          <a:pathLst>
                            <a:path w="36195" h="2355850">
                              <a:moveTo>
                                <a:pt x="0" y="2355507"/>
                              </a:moveTo>
                              <a:lnTo>
                                <a:pt x="35991" y="2355507"/>
                              </a:lnTo>
                              <a:lnTo>
                                <a:pt x="35991" y="0"/>
                              </a:lnTo>
                              <a:lnTo>
                                <a:pt x="0" y="0"/>
                              </a:lnTo>
                              <a:lnTo>
                                <a:pt x="0" y="2355507"/>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15.125pt;margin-top:.001pt;width:2.834pt;height:185.473pt;mso-position-horizontal-relative:page;mso-position-vertical-relative:page;z-index:-22301696" id="docshape1121" filled="true" fillcolor="#1b94d3" stroked="false">
                <v:fill type="solid"/>
                <w10:wrap type="none"/>
              </v:rect>
            </w:pict>
          </mc:Fallback>
        </mc:AlternateContent>
      </w:r>
      <w:r>
        <w:rPr/>
        <mc:AlternateContent>
          <mc:Choice Requires="wps">
            <w:drawing>
              <wp:anchor distT="0" distB="0" distL="0" distR="0" allowOverlap="1" layoutInCell="1" locked="0" behindDoc="0" simplePos="0" relativeHeight="15779328">
                <wp:simplePos x="0" y="0"/>
                <wp:positionH relativeFrom="page">
                  <wp:posOffset>7212139</wp:posOffset>
                </wp:positionH>
                <wp:positionV relativeFrom="page">
                  <wp:posOffset>360019</wp:posOffset>
                </wp:positionV>
                <wp:extent cx="36195" cy="4410075"/>
                <wp:effectExtent l="0" t="0" r="0" b="0"/>
                <wp:wrapNone/>
                <wp:docPr id="2086" name="Graphic 2086"/>
                <wp:cNvGraphicFramePr>
                  <a:graphicFrameLocks/>
                </wp:cNvGraphicFramePr>
                <a:graphic>
                  <a:graphicData uri="http://schemas.microsoft.com/office/word/2010/wordprocessingShape">
                    <wps:wsp>
                      <wps:cNvPr id="2086" name="Graphic 2086"/>
                      <wps:cNvSpPr/>
                      <wps:spPr>
                        <a:xfrm>
                          <a:off x="0" y="0"/>
                          <a:ext cx="36195" cy="4410075"/>
                        </a:xfrm>
                        <a:custGeom>
                          <a:avLst/>
                          <a:gdLst/>
                          <a:ahLst/>
                          <a:cxnLst/>
                          <a:rect l="l" t="t" r="r" b="b"/>
                          <a:pathLst>
                            <a:path w="36195" h="4410075">
                              <a:moveTo>
                                <a:pt x="35953" y="4409998"/>
                              </a:moveTo>
                              <a:lnTo>
                                <a:pt x="35953" y="0"/>
                              </a:lnTo>
                              <a:lnTo>
                                <a:pt x="0" y="0"/>
                              </a:lnTo>
                              <a:lnTo>
                                <a:pt x="0" y="4409998"/>
                              </a:lnTo>
                              <a:lnTo>
                                <a:pt x="35953" y="4409998"/>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567.88501pt;margin-top:28.348pt;width:2.831pt;height:347.244pt;mso-position-horizontal-relative:page;mso-position-vertical-relative:page;z-index:15779328" id="docshape1122" filled="true" fillcolor="#1b94d3" stroked="false">
                <v:fill type="solid"/>
                <w10:wrap type="none"/>
              </v:rect>
            </w:pict>
          </mc:Fallback>
        </mc:AlternateContent>
      </w:r>
      <w:r>
        <w:rPr/>
        <mc:AlternateContent>
          <mc:Choice Requires="wps">
            <w:drawing>
              <wp:anchor distT="0" distB="0" distL="0" distR="0" allowOverlap="1" layoutInCell="1" locked="0" behindDoc="0" simplePos="0" relativeHeight="15781376">
                <wp:simplePos x="0" y="0"/>
                <wp:positionH relativeFrom="page">
                  <wp:posOffset>6981868</wp:posOffset>
                </wp:positionH>
                <wp:positionV relativeFrom="page">
                  <wp:posOffset>379765</wp:posOffset>
                </wp:positionV>
                <wp:extent cx="165100" cy="1200785"/>
                <wp:effectExtent l="0" t="0" r="0" b="0"/>
                <wp:wrapNone/>
                <wp:docPr id="2087" name="Textbox 2087"/>
                <wp:cNvGraphicFramePr>
                  <a:graphicFrameLocks/>
                </wp:cNvGraphicFramePr>
                <a:graphic>
                  <a:graphicData uri="http://schemas.microsoft.com/office/word/2010/wordprocessingShape">
                    <wps:wsp>
                      <wps:cNvPr id="2087" name="Textbox 2087"/>
                      <wps:cNvSpPr txBox="1"/>
                      <wps:spPr>
                        <a:xfrm>
                          <a:off x="0" y="0"/>
                          <a:ext cx="165100" cy="1200785"/>
                        </a:xfrm>
                        <a:prstGeom prst="rect">
                          <a:avLst/>
                        </a:prstGeom>
                      </wps:spPr>
                      <wps:txbx>
                        <w:txbxContent>
                          <w:p>
                            <w:pPr>
                              <w:spacing w:line="244" w:lineRule="exact" w:before="0"/>
                              <w:ind w:left="20" w:right="0" w:firstLine="0"/>
                              <w:jc w:val="left"/>
                              <w:rPr>
                                <w:b/>
                                <w:sz w:val="22"/>
                              </w:rPr>
                            </w:pPr>
                            <w:r>
                              <w:rPr>
                                <w:b/>
                                <w:color w:val="231815"/>
                                <w:sz w:val="22"/>
                              </w:rPr>
                              <w:t>3.10</w:t>
                            </w:r>
                            <w:r>
                              <w:rPr>
                                <w:b/>
                                <w:color w:val="231815"/>
                                <w:spacing w:val="-3"/>
                                <w:sz w:val="22"/>
                              </w:rPr>
                              <w:t> </w:t>
                            </w:r>
                            <w:r>
                              <w:rPr>
                                <w:b/>
                                <w:color w:val="231815"/>
                                <w:sz w:val="22"/>
                              </w:rPr>
                              <w:t>Wiring</w:t>
                            </w:r>
                            <w:r>
                              <w:rPr>
                                <w:b/>
                                <w:color w:val="231815"/>
                                <w:spacing w:val="-3"/>
                                <w:sz w:val="22"/>
                              </w:rPr>
                              <w:t> </w:t>
                            </w:r>
                            <w:r>
                              <w:rPr>
                                <w:b/>
                                <w:color w:val="231815"/>
                                <w:spacing w:val="-2"/>
                                <w:sz w:val="22"/>
                              </w:rPr>
                              <w:t>diagram</w:t>
                            </w:r>
                          </w:p>
                        </w:txbxContent>
                      </wps:txbx>
                      <wps:bodyPr wrap="square" lIns="0" tIns="0" rIns="0" bIns="0" rtlCol="0" vert="vert">
                        <a:noAutofit/>
                      </wps:bodyPr>
                    </wps:wsp>
                  </a:graphicData>
                </a:graphic>
              </wp:anchor>
            </w:drawing>
          </mc:Choice>
          <mc:Fallback>
            <w:pict>
              <v:shape style="position:absolute;margin-left:549.753418pt;margin-top:29.9028pt;width:13pt;height:94.55pt;mso-position-horizontal-relative:page;mso-position-vertical-relative:page;z-index:15781376" type="#_x0000_t202" id="docshape1123" filled="false" stroked="false">
                <v:textbox inset="0,0,0,0" style="layout-flow:vertical">
                  <w:txbxContent>
                    <w:p>
                      <w:pPr>
                        <w:spacing w:line="244" w:lineRule="exact" w:before="0"/>
                        <w:ind w:left="20" w:right="0" w:firstLine="0"/>
                        <w:jc w:val="left"/>
                        <w:rPr>
                          <w:b/>
                          <w:sz w:val="22"/>
                        </w:rPr>
                      </w:pPr>
                      <w:r>
                        <w:rPr>
                          <w:b/>
                          <w:color w:val="231815"/>
                          <w:sz w:val="22"/>
                        </w:rPr>
                        <w:t>3.10</w:t>
                      </w:r>
                      <w:r>
                        <w:rPr>
                          <w:b/>
                          <w:color w:val="231815"/>
                          <w:spacing w:val="-3"/>
                          <w:sz w:val="22"/>
                        </w:rPr>
                        <w:t> </w:t>
                      </w:r>
                      <w:r>
                        <w:rPr>
                          <w:b/>
                          <w:color w:val="231815"/>
                          <w:sz w:val="22"/>
                        </w:rPr>
                        <w:t>Wiring</w:t>
                      </w:r>
                      <w:r>
                        <w:rPr>
                          <w:b/>
                          <w:color w:val="231815"/>
                          <w:spacing w:val="-3"/>
                          <w:sz w:val="22"/>
                        </w:rPr>
                        <w:t> </w:t>
                      </w:r>
                      <w:r>
                        <w:rPr>
                          <w:b/>
                          <w:color w:val="231815"/>
                          <w:spacing w:val="-2"/>
                          <w:sz w:val="22"/>
                        </w:rPr>
                        <w:t>diagram</w:t>
                      </w:r>
                    </w:p>
                  </w:txbxContent>
                </v:textbox>
                <w10:wrap type="none"/>
              </v:shape>
            </w:pict>
          </mc:Fallback>
        </mc:AlternateContent>
      </w:r>
      <w:r>
        <w:rPr/>
        <mc:AlternateContent>
          <mc:Choice Requires="wps">
            <w:drawing>
              <wp:anchor distT="0" distB="0" distL="0" distR="0" allowOverlap="1" layoutInCell="1" locked="0" behindDoc="0" simplePos="0" relativeHeight="15781888">
                <wp:simplePos x="0" y="0"/>
                <wp:positionH relativeFrom="page">
                  <wp:posOffset>179376</wp:posOffset>
                </wp:positionH>
                <wp:positionV relativeFrom="page">
                  <wp:posOffset>2419734</wp:posOffset>
                </wp:positionV>
                <wp:extent cx="172720" cy="290830"/>
                <wp:effectExtent l="0" t="0" r="0" b="0"/>
                <wp:wrapNone/>
                <wp:docPr id="2088" name="Textbox 2088"/>
                <wp:cNvGraphicFramePr>
                  <a:graphicFrameLocks/>
                </wp:cNvGraphicFramePr>
                <a:graphic>
                  <a:graphicData uri="http://schemas.microsoft.com/office/word/2010/wordprocessingShape">
                    <wps:wsp>
                      <wps:cNvPr id="2088" name="Textbox 2088"/>
                      <wps:cNvSpPr txBox="1"/>
                      <wps:spPr>
                        <a:xfrm>
                          <a:off x="0" y="0"/>
                          <a:ext cx="172720" cy="290830"/>
                        </a:xfrm>
                        <a:prstGeom prst="rect">
                          <a:avLst/>
                        </a:prstGeom>
                      </wps:spPr>
                      <wps:txbx>
                        <w:txbxContent>
                          <w:p>
                            <w:pPr>
                              <w:spacing w:line="257" w:lineRule="exact" w:before="0"/>
                              <w:ind w:left="20" w:right="0" w:firstLine="0"/>
                              <w:jc w:val="left"/>
                              <w:rPr>
                                <w:rFonts w:ascii="MS PGothic"/>
                                <w:sz w:val="20"/>
                              </w:rPr>
                            </w:pPr>
                            <w:r>
                              <w:rPr>
                                <w:rFonts w:ascii="MS PGothic"/>
                                <w:color w:val="231815"/>
                                <w:w w:val="85"/>
                                <w:sz w:val="20"/>
                              </w:rPr>
                              <w:t>-</w:t>
                            </w:r>
                            <w:r>
                              <w:rPr>
                                <w:rFonts w:ascii="MS PGothic"/>
                                <w:color w:val="231815"/>
                                <w:spacing w:val="-9"/>
                                <w:w w:val="85"/>
                                <w:sz w:val="20"/>
                              </w:rPr>
                              <w:t> </w:t>
                            </w:r>
                            <w:r>
                              <w:rPr>
                                <w:rFonts w:ascii="MS PGothic"/>
                                <w:color w:val="231815"/>
                                <w:w w:val="85"/>
                                <w:sz w:val="20"/>
                              </w:rPr>
                              <w:t>22</w:t>
                            </w:r>
                            <w:r>
                              <w:rPr>
                                <w:rFonts w:ascii="MS PGothic"/>
                                <w:color w:val="231815"/>
                                <w:spacing w:val="-9"/>
                                <w:w w:val="85"/>
                                <w:sz w:val="20"/>
                              </w:rPr>
                              <w:t> </w:t>
                            </w:r>
                            <w:r>
                              <w:rPr>
                                <w:rFonts w:ascii="MS PGothic"/>
                                <w:color w:val="231815"/>
                                <w:spacing w:val="-10"/>
                                <w:w w:val="85"/>
                                <w:sz w:val="20"/>
                              </w:rPr>
                              <w:t>-</w:t>
                            </w:r>
                          </w:p>
                        </w:txbxContent>
                      </wps:txbx>
                      <wps:bodyPr wrap="square" lIns="0" tIns="0" rIns="0" bIns="0" rtlCol="0" vert="vert">
                        <a:noAutofit/>
                      </wps:bodyPr>
                    </wps:wsp>
                  </a:graphicData>
                </a:graphic>
              </wp:anchor>
            </w:drawing>
          </mc:Choice>
          <mc:Fallback>
            <w:pict>
              <v:shape style="position:absolute;margin-left:14.1241pt;margin-top:190.530304pt;width:13.6pt;height:22.9pt;mso-position-horizontal-relative:page;mso-position-vertical-relative:page;z-index:15781888" type="#_x0000_t202" id="docshape1124" filled="false" stroked="false">
                <v:textbox inset="0,0,0,0" style="layout-flow:vertical">
                  <w:txbxContent>
                    <w:p>
                      <w:pPr>
                        <w:spacing w:line="257" w:lineRule="exact" w:before="0"/>
                        <w:ind w:left="20" w:right="0" w:firstLine="0"/>
                        <w:jc w:val="left"/>
                        <w:rPr>
                          <w:rFonts w:ascii="MS PGothic"/>
                          <w:sz w:val="20"/>
                        </w:rPr>
                      </w:pPr>
                      <w:r>
                        <w:rPr>
                          <w:rFonts w:ascii="MS PGothic"/>
                          <w:color w:val="231815"/>
                          <w:w w:val="85"/>
                          <w:sz w:val="20"/>
                        </w:rPr>
                        <w:t>-</w:t>
                      </w:r>
                      <w:r>
                        <w:rPr>
                          <w:rFonts w:ascii="MS PGothic"/>
                          <w:color w:val="231815"/>
                          <w:spacing w:val="-9"/>
                          <w:w w:val="85"/>
                          <w:sz w:val="20"/>
                        </w:rPr>
                        <w:t> </w:t>
                      </w:r>
                      <w:r>
                        <w:rPr>
                          <w:rFonts w:ascii="MS PGothic"/>
                          <w:color w:val="231815"/>
                          <w:w w:val="85"/>
                          <w:sz w:val="20"/>
                        </w:rPr>
                        <w:t>22</w:t>
                      </w:r>
                      <w:r>
                        <w:rPr>
                          <w:rFonts w:ascii="MS PGothic"/>
                          <w:color w:val="231815"/>
                          <w:spacing w:val="-9"/>
                          <w:w w:val="85"/>
                          <w:sz w:val="20"/>
                        </w:rPr>
                        <w:t> </w:t>
                      </w:r>
                      <w:r>
                        <w:rPr>
                          <w:rFonts w:ascii="MS PGothic"/>
                          <w:color w:val="231815"/>
                          <w:spacing w:val="-10"/>
                          <w:w w:val="85"/>
                          <w:sz w:val="20"/>
                        </w:rPr>
                        <w:t>-</w:t>
                      </w:r>
                    </w:p>
                  </w:txbxContent>
                </v:textbox>
                <w10:wrap type="none"/>
              </v:shape>
            </w:pict>
          </mc:Fallback>
        </mc:AlternateContent>
      </w:r>
    </w:p>
    <w:p>
      <w:pPr>
        <w:pStyle w:val="BodyText"/>
        <w:spacing w:before="76"/>
        <w:rPr>
          <w:rFonts w:ascii="Microsoft YaHei"/>
          <w:sz w:val="14"/>
        </w:rPr>
      </w:pPr>
    </w:p>
    <w:p>
      <w:pPr>
        <w:spacing w:before="1"/>
        <w:ind w:left="2150" w:right="130" w:firstLine="0"/>
        <w:jc w:val="center"/>
        <w:rPr>
          <w:rFonts w:ascii="Microsoft YaHei"/>
          <w:sz w:val="14"/>
        </w:rPr>
      </w:pPr>
      <w:r>
        <w:rPr>
          <w:rFonts w:ascii="Microsoft YaHei"/>
          <w:sz w:val="14"/>
        </w:rPr>
        <w:t>L1</w:t>
      </w:r>
      <w:r>
        <w:rPr>
          <w:rFonts w:ascii="Microsoft YaHei"/>
          <w:spacing w:val="41"/>
          <w:sz w:val="14"/>
        </w:rPr>
        <w:t> </w:t>
      </w:r>
      <w:r>
        <w:rPr>
          <w:rFonts w:ascii="Microsoft YaHei"/>
          <w:color w:val="231815"/>
          <w:sz w:val="14"/>
        </w:rPr>
        <w:t>L2</w:t>
      </w:r>
      <w:r>
        <w:rPr>
          <w:rFonts w:ascii="Microsoft YaHei"/>
          <w:color w:val="231815"/>
          <w:spacing w:val="39"/>
          <w:sz w:val="14"/>
        </w:rPr>
        <w:t> </w:t>
      </w:r>
      <w:r>
        <w:rPr>
          <w:rFonts w:ascii="Microsoft YaHei"/>
          <w:color w:val="040000"/>
          <w:sz w:val="14"/>
        </w:rPr>
        <w:t>L3</w:t>
      </w:r>
      <w:r>
        <w:rPr>
          <w:rFonts w:ascii="Microsoft YaHei"/>
          <w:color w:val="040000"/>
          <w:spacing w:val="76"/>
          <w:sz w:val="14"/>
        </w:rPr>
        <w:t> </w:t>
      </w:r>
      <w:r>
        <w:rPr>
          <w:rFonts w:ascii="Microsoft YaHei"/>
          <w:color w:val="258DC5"/>
          <w:sz w:val="14"/>
        </w:rPr>
        <w:t>N</w:t>
      </w:r>
      <w:r>
        <w:rPr>
          <w:rFonts w:ascii="Microsoft YaHei"/>
          <w:color w:val="258DC5"/>
          <w:spacing w:val="16"/>
          <w:sz w:val="14"/>
        </w:rPr>
        <w:t> </w:t>
      </w:r>
      <w:r>
        <w:rPr>
          <w:rFonts w:ascii="Microsoft YaHei"/>
          <w:color w:val="69B72D"/>
          <w:spacing w:val="-7"/>
          <w:sz w:val="14"/>
        </w:rPr>
        <w:t>PE</w:t>
      </w:r>
    </w:p>
    <w:p>
      <w:pPr>
        <w:pStyle w:val="BodyText"/>
        <w:spacing w:before="41"/>
        <w:ind w:left="2150"/>
        <w:jc w:val="center"/>
        <w:rPr>
          <w:rFonts w:ascii="Microsoft YaHei"/>
        </w:rPr>
      </w:pPr>
      <w:r>
        <w:rPr>
          <w:rFonts w:ascii="Microsoft YaHei"/>
          <w:color w:val="231815"/>
        </w:rPr>
        <w:t>Home</w:t>
      </w:r>
      <w:r>
        <w:rPr>
          <w:rFonts w:ascii="Microsoft YaHei"/>
          <w:color w:val="231815"/>
          <w:spacing w:val="8"/>
        </w:rPr>
        <w:t> </w:t>
      </w:r>
      <w:r>
        <w:rPr>
          <w:rFonts w:ascii="Microsoft YaHei"/>
          <w:color w:val="231815"/>
          <w:spacing w:val="-2"/>
        </w:rPr>
        <w:t>Loads</w:t>
      </w:r>
    </w:p>
    <w:p>
      <w:pPr>
        <w:spacing w:after="0"/>
        <w:jc w:val="center"/>
        <w:rPr>
          <w:rFonts w:ascii="Microsoft YaHei"/>
        </w:rPr>
        <w:sectPr>
          <w:type w:val="continuous"/>
          <w:pgSz w:w="11910" w:h="8080" w:orient="landscape"/>
          <w:pgMar w:header="0" w:footer="0" w:top="800" w:bottom="280" w:left="680" w:right="1260"/>
        </w:sectPr>
      </w:pPr>
    </w:p>
    <w:p>
      <w:pPr>
        <w:pStyle w:val="BodyText"/>
        <w:spacing w:before="192"/>
        <w:rPr>
          <w:rFonts w:ascii="Microsoft YaHei"/>
          <w:sz w:val="20"/>
        </w:rPr>
      </w:pPr>
    </w:p>
    <w:p>
      <w:pPr>
        <w:spacing w:after="0"/>
        <w:rPr>
          <w:rFonts w:ascii="Microsoft YaHei"/>
          <w:sz w:val="20"/>
        </w:rPr>
        <w:sectPr>
          <w:headerReference w:type="default" r:id="rId124"/>
          <w:footerReference w:type="default" r:id="rId125"/>
          <w:pgSz w:w="8080" w:h="11910"/>
          <w:pgMar w:header="348" w:footer="296" w:top="520" w:bottom="480" w:left="300" w:right="120"/>
          <w:pgNumType w:start="23"/>
        </w:sectPr>
      </w:pPr>
    </w:p>
    <w:p>
      <w:pPr>
        <w:spacing w:before="88"/>
        <w:ind w:left="0" w:right="0" w:firstLine="0"/>
        <w:jc w:val="right"/>
        <w:rPr>
          <w:rFonts w:ascii="MS PGothic"/>
          <w:sz w:val="16"/>
        </w:rPr>
      </w:pPr>
      <w:r>
        <w:rPr/>
        <mc:AlternateContent>
          <mc:Choice Requires="wps">
            <w:drawing>
              <wp:anchor distT="0" distB="0" distL="0" distR="0" allowOverlap="1" layoutInCell="1" locked="0" behindDoc="0" simplePos="0" relativeHeight="15782400">
                <wp:simplePos x="0" y="0"/>
                <wp:positionH relativeFrom="page">
                  <wp:posOffset>2074010</wp:posOffset>
                </wp:positionH>
                <wp:positionV relativeFrom="paragraph">
                  <wp:posOffset>126463</wp:posOffset>
                </wp:positionV>
                <wp:extent cx="224790" cy="1270"/>
                <wp:effectExtent l="0" t="0" r="0" b="0"/>
                <wp:wrapNone/>
                <wp:docPr id="2095" name="Graphic 2095"/>
                <wp:cNvGraphicFramePr>
                  <a:graphicFrameLocks/>
                </wp:cNvGraphicFramePr>
                <a:graphic>
                  <a:graphicData uri="http://schemas.microsoft.com/office/word/2010/wordprocessingShape">
                    <wps:wsp>
                      <wps:cNvPr id="2095" name="Graphic 2095"/>
                      <wps:cNvSpPr/>
                      <wps:spPr>
                        <a:xfrm>
                          <a:off x="0" y="0"/>
                          <a:ext cx="224790" cy="1270"/>
                        </a:xfrm>
                        <a:custGeom>
                          <a:avLst/>
                          <a:gdLst/>
                          <a:ahLst/>
                          <a:cxnLst/>
                          <a:rect l="l" t="t" r="r" b="b"/>
                          <a:pathLst>
                            <a:path w="224790" h="0">
                              <a:moveTo>
                                <a:pt x="0" y="0"/>
                              </a:moveTo>
                              <a:lnTo>
                                <a:pt x="224790" y="0"/>
                              </a:lnTo>
                            </a:path>
                          </a:pathLst>
                        </a:custGeom>
                        <a:ln w="32118">
                          <a:solidFill>
                            <a:srgbClr val="E61F1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2400" from="163.307907pt,9.957786pt" to="181.007907pt,9.957786pt" stroked="true" strokeweight="2.529pt" strokecolor="#e61f19">
                <v:stroke dashstyle="solid"/>
                <w10:wrap type="none"/>
              </v:line>
            </w:pict>
          </mc:Fallback>
        </mc:AlternateContent>
      </w:r>
      <w:r>
        <w:rPr/>
        <mc:AlternateContent>
          <mc:Choice Requires="wps">
            <w:drawing>
              <wp:anchor distT="0" distB="0" distL="0" distR="0" allowOverlap="1" layoutInCell="1" locked="0" behindDoc="0" simplePos="0" relativeHeight="15782912">
                <wp:simplePos x="0" y="0"/>
                <wp:positionH relativeFrom="page">
                  <wp:posOffset>1390152</wp:posOffset>
                </wp:positionH>
                <wp:positionV relativeFrom="paragraph">
                  <wp:posOffset>126463</wp:posOffset>
                </wp:positionV>
                <wp:extent cx="224790" cy="1270"/>
                <wp:effectExtent l="0" t="0" r="0" b="0"/>
                <wp:wrapNone/>
                <wp:docPr id="2096" name="Graphic 2096"/>
                <wp:cNvGraphicFramePr>
                  <a:graphicFrameLocks/>
                </wp:cNvGraphicFramePr>
                <a:graphic>
                  <a:graphicData uri="http://schemas.microsoft.com/office/word/2010/wordprocessingShape">
                    <wps:wsp>
                      <wps:cNvPr id="2096" name="Graphic 2096"/>
                      <wps:cNvSpPr/>
                      <wps:spPr>
                        <a:xfrm>
                          <a:off x="0" y="0"/>
                          <a:ext cx="224790" cy="1270"/>
                        </a:xfrm>
                        <a:custGeom>
                          <a:avLst/>
                          <a:gdLst/>
                          <a:ahLst/>
                          <a:cxnLst/>
                          <a:rect l="l" t="t" r="r" b="b"/>
                          <a:pathLst>
                            <a:path w="224790" h="0">
                              <a:moveTo>
                                <a:pt x="0" y="0"/>
                              </a:moveTo>
                              <a:lnTo>
                                <a:pt x="224790" y="0"/>
                              </a:lnTo>
                            </a:path>
                          </a:pathLst>
                        </a:custGeom>
                        <a:ln w="32118">
                          <a:solidFill>
                            <a:srgbClr val="FFE1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2912" from="109.4608pt,9.957786pt" to="127.1608pt,9.957786pt" stroked="true" strokeweight="2.529pt" strokecolor="#ffe100">
                <v:stroke dashstyle="solid"/>
                <w10:wrap type="none"/>
              </v:line>
            </w:pict>
          </mc:Fallback>
        </mc:AlternateContent>
      </w:r>
      <w:r>
        <w:rPr>
          <w:rFonts w:ascii="MS PGothic"/>
          <w:color w:val="231815"/>
          <w:spacing w:val="-5"/>
          <w:w w:val="115"/>
          <w:sz w:val="16"/>
        </w:rPr>
        <w:t>CAN</w:t>
      </w:r>
    </w:p>
    <w:p>
      <w:pPr>
        <w:spacing w:before="88"/>
        <w:ind w:left="682" w:right="0" w:firstLine="0"/>
        <w:jc w:val="left"/>
        <w:rPr>
          <w:rFonts w:ascii="MS PGothic"/>
          <w:sz w:val="16"/>
        </w:rPr>
      </w:pPr>
      <w:r>
        <w:rPr/>
        <w:br w:type="column"/>
      </w:r>
      <w:r>
        <w:rPr>
          <w:rFonts w:ascii="MS PGothic"/>
          <w:color w:val="231815"/>
          <w:sz w:val="16"/>
        </w:rPr>
        <w:t>L</w:t>
      </w:r>
      <w:r>
        <w:rPr>
          <w:rFonts w:ascii="MS PGothic"/>
          <w:color w:val="231815"/>
          <w:spacing w:val="-15"/>
          <w:sz w:val="16"/>
        </w:rPr>
        <w:t> </w:t>
      </w:r>
      <w:r>
        <w:rPr>
          <w:rFonts w:ascii="MS PGothic"/>
          <w:color w:val="231815"/>
          <w:spacing w:val="-4"/>
          <w:sz w:val="16"/>
        </w:rPr>
        <w:t>wire</w:t>
      </w:r>
    </w:p>
    <w:p>
      <w:pPr>
        <w:tabs>
          <w:tab w:pos="1657" w:val="left" w:leader="none"/>
        </w:tabs>
        <w:spacing w:before="88"/>
        <w:ind w:left="591" w:right="0" w:firstLine="0"/>
        <w:jc w:val="left"/>
        <w:rPr>
          <w:rFonts w:ascii="MS PGothic"/>
          <w:sz w:val="16"/>
        </w:rPr>
      </w:pPr>
      <w:r>
        <w:rPr/>
        <w:br w:type="column"/>
      </w:r>
      <w:r>
        <w:rPr>
          <w:rFonts w:ascii="MS PGothic"/>
          <w:color w:val="231815"/>
          <w:sz w:val="16"/>
        </w:rPr>
        <w:t>N</w:t>
      </w:r>
      <w:r>
        <w:rPr>
          <w:rFonts w:ascii="MS PGothic"/>
          <w:color w:val="231815"/>
          <w:spacing w:val="7"/>
          <w:sz w:val="16"/>
        </w:rPr>
        <w:t> </w:t>
      </w:r>
      <w:r>
        <w:rPr>
          <w:rFonts w:ascii="MS PGothic"/>
          <w:color w:val="231815"/>
          <w:spacing w:val="-4"/>
          <w:sz w:val="16"/>
        </w:rPr>
        <w:t>wire</w:t>
      </w:r>
      <w:r>
        <w:rPr>
          <w:rFonts w:ascii="MS PGothic"/>
          <w:color w:val="231815"/>
          <w:sz w:val="16"/>
        </w:rPr>
        <w:tab/>
      </w:r>
      <w:r>
        <w:rPr>
          <w:rFonts w:ascii="MS PGothic"/>
          <w:color w:val="231815"/>
          <w:spacing w:val="-4"/>
          <w:sz w:val="16"/>
        </w:rPr>
        <w:t>PE</w:t>
      </w:r>
      <w:r>
        <w:rPr>
          <w:rFonts w:ascii="MS PGothic"/>
          <w:color w:val="231815"/>
          <w:spacing w:val="-13"/>
          <w:sz w:val="16"/>
        </w:rPr>
        <w:t> </w:t>
      </w:r>
      <w:r>
        <w:rPr>
          <w:rFonts w:ascii="MS PGothic"/>
          <w:color w:val="231815"/>
          <w:spacing w:val="-4"/>
          <w:sz w:val="16"/>
        </w:rPr>
        <w:t>wire</w:t>
      </w:r>
    </w:p>
    <w:p>
      <w:pPr>
        <w:spacing w:after="0"/>
        <w:jc w:val="left"/>
        <w:rPr>
          <w:rFonts w:ascii="MS PGothic"/>
          <w:sz w:val="16"/>
        </w:rPr>
        <w:sectPr>
          <w:type w:val="continuous"/>
          <w:pgSz w:w="8080" w:h="11910"/>
          <w:pgMar w:header="348" w:footer="296" w:top="800" w:bottom="280" w:left="300" w:right="120"/>
          <w:cols w:num="3" w:equalWidth="0">
            <w:col w:w="2733" w:space="40"/>
            <w:col w:w="1078" w:space="39"/>
            <w:col w:w="3770"/>
          </w:cols>
        </w:sectPr>
      </w:pPr>
    </w:p>
    <w:p>
      <w:pPr>
        <w:pStyle w:val="BodyText"/>
        <w:rPr>
          <w:rFonts w:ascii="MS PGothic"/>
          <w:sz w:val="7"/>
        </w:rPr>
      </w:pPr>
    </w:p>
    <w:p>
      <w:pPr>
        <w:pStyle w:val="BodyText"/>
        <w:rPr>
          <w:rFonts w:ascii="MS PGothic"/>
          <w:sz w:val="7"/>
        </w:rPr>
      </w:pPr>
    </w:p>
    <w:p>
      <w:pPr>
        <w:pStyle w:val="BodyText"/>
        <w:rPr>
          <w:rFonts w:ascii="MS PGothic"/>
          <w:sz w:val="7"/>
        </w:rPr>
      </w:pPr>
    </w:p>
    <w:p>
      <w:pPr>
        <w:pStyle w:val="BodyText"/>
        <w:rPr>
          <w:rFonts w:ascii="MS PGothic"/>
          <w:sz w:val="7"/>
        </w:rPr>
      </w:pPr>
    </w:p>
    <w:p>
      <w:pPr>
        <w:pStyle w:val="BodyText"/>
        <w:spacing w:before="65"/>
        <w:rPr>
          <w:rFonts w:ascii="MS PGothic"/>
          <w:sz w:val="7"/>
        </w:rPr>
      </w:pPr>
    </w:p>
    <w:p>
      <w:pPr>
        <w:spacing w:before="1"/>
        <w:ind w:left="0" w:right="1154" w:firstLine="0"/>
        <w:jc w:val="right"/>
        <w:rPr>
          <w:rFonts w:ascii="MS PGothic"/>
          <w:sz w:val="7"/>
        </w:rPr>
      </w:pPr>
      <w:r>
        <w:rPr/>
        <mc:AlternateContent>
          <mc:Choice Requires="wps">
            <w:drawing>
              <wp:anchor distT="0" distB="0" distL="0" distR="0" allowOverlap="1" layoutInCell="1" locked="0" behindDoc="0" simplePos="0" relativeHeight="15783424">
                <wp:simplePos x="0" y="0"/>
                <wp:positionH relativeFrom="page">
                  <wp:posOffset>2726143</wp:posOffset>
                </wp:positionH>
                <wp:positionV relativeFrom="paragraph">
                  <wp:posOffset>-391696</wp:posOffset>
                </wp:positionV>
                <wp:extent cx="224790" cy="1270"/>
                <wp:effectExtent l="0" t="0" r="0" b="0"/>
                <wp:wrapNone/>
                <wp:docPr id="2097" name="Graphic 2097"/>
                <wp:cNvGraphicFramePr>
                  <a:graphicFrameLocks/>
                </wp:cNvGraphicFramePr>
                <a:graphic>
                  <a:graphicData uri="http://schemas.microsoft.com/office/word/2010/wordprocessingShape">
                    <wps:wsp>
                      <wps:cNvPr id="2097" name="Graphic 2097"/>
                      <wps:cNvSpPr/>
                      <wps:spPr>
                        <a:xfrm>
                          <a:off x="0" y="0"/>
                          <a:ext cx="224790" cy="1270"/>
                        </a:xfrm>
                        <a:custGeom>
                          <a:avLst/>
                          <a:gdLst/>
                          <a:ahLst/>
                          <a:cxnLst/>
                          <a:rect l="l" t="t" r="r" b="b"/>
                          <a:pathLst>
                            <a:path w="224790" h="0">
                              <a:moveTo>
                                <a:pt x="0" y="0"/>
                              </a:moveTo>
                              <a:lnTo>
                                <a:pt x="224790" y="0"/>
                              </a:lnTo>
                            </a:path>
                          </a:pathLst>
                        </a:custGeom>
                        <a:ln w="32118">
                          <a:solidFill>
                            <a:srgbClr val="16499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3424" from="214.656998pt,-30.842215pt" to="232.356998pt,-30.842215pt" stroked="true" strokeweight="2.529pt" strokecolor="#16499c">
                <v:stroke dashstyle="solid"/>
                <w10:wrap type="none"/>
              </v:line>
            </w:pict>
          </mc:Fallback>
        </mc:AlternateContent>
      </w:r>
      <w:r>
        <w:rPr/>
        <mc:AlternateContent>
          <mc:Choice Requires="wps">
            <w:drawing>
              <wp:anchor distT="0" distB="0" distL="0" distR="0" allowOverlap="1" layoutInCell="1" locked="0" behindDoc="1" simplePos="0" relativeHeight="481019904">
                <wp:simplePos x="0" y="0"/>
                <wp:positionH relativeFrom="page">
                  <wp:posOffset>3402734</wp:posOffset>
                </wp:positionH>
                <wp:positionV relativeFrom="paragraph">
                  <wp:posOffset>-391696</wp:posOffset>
                </wp:positionV>
                <wp:extent cx="224790" cy="1270"/>
                <wp:effectExtent l="0" t="0" r="0" b="0"/>
                <wp:wrapNone/>
                <wp:docPr id="2098" name="Graphic 2098"/>
                <wp:cNvGraphicFramePr>
                  <a:graphicFrameLocks/>
                </wp:cNvGraphicFramePr>
                <a:graphic>
                  <a:graphicData uri="http://schemas.microsoft.com/office/word/2010/wordprocessingShape">
                    <wps:wsp>
                      <wps:cNvPr id="2098" name="Graphic 2098"/>
                      <wps:cNvSpPr/>
                      <wps:spPr>
                        <a:xfrm>
                          <a:off x="0" y="0"/>
                          <a:ext cx="224790" cy="1270"/>
                        </a:xfrm>
                        <a:custGeom>
                          <a:avLst/>
                          <a:gdLst/>
                          <a:ahLst/>
                          <a:cxnLst/>
                          <a:rect l="l" t="t" r="r" b="b"/>
                          <a:pathLst>
                            <a:path w="224790" h="0">
                              <a:moveTo>
                                <a:pt x="0" y="0"/>
                              </a:moveTo>
                              <a:lnTo>
                                <a:pt x="224790" y="0"/>
                              </a:lnTo>
                            </a:path>
                          </a:pathLst>
                        </a:custGeom>
                        <a:ln w="32118">
                          <a:solidFill>
                            <a:srgbClr val="3DAB4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296576" from="267.931885pt,-30.842215pt" to="285.631885pt,-30.842215pt" stroked="true" strokeweight="2.529pt" strokecolor="#3dab4a">
                <v:stroke dashstyle="solid"/>
                <w10:wrap type="none"/>
              </v:line>
            </w:pict>
          </mc:Fallback>
        </mc:AlternateContent>
      </w:r>
      <w:r>
        <w:rPr/>
        <w:drawing>
          <wp:anchor distT="0" distB="0" distL="0" distR="0" allowOverlap="1" layoutInCell="1" locked="0" behindDoc="1" simplePos="0" relativeHeight="481020416">
            <wp:simplePos x="0" y="0"/>
            <wp:positionH relativeFrom="page">
              <wp:posOffset>415987</wp:posOffset>
            </wp:positionH>
            <wp:positionV relativeFrom="paragraph">
              <wp:posOffset>-247227</wp:posOffset>
            </wp:positionV>
            <wp:extent cx="4317414" cy="3705265"/>
            <wp:effectExtent l="0" t="0" r="0" b="0"/>
            <wp:wrapNone/>
            <wp:docPr id="2099" name="Image 2099"/>
            <wp:cNvGraphicFramePr>
              <a:graphicFrameLocks/>
            </wp:cNvGraphicFramePr>
            <a:graphic>
              <a:graphicData uri="http://schemas.openxmlformats.org/drawingml/2006/picture">
                <pic:pic>
                  <pic:nvPicPr>
                    <pic:cNvPr id="2099" name="Image 2099"/>
                    <pic:cNvPicPr/>
                  </pic:nvPicPr>
                  <pic:blipFill>
                    <a:blip r:embed="rId126" cstate="print"/>
                    <a:stretch>
                      <a:fillRect/>
                    </a:stretch>
                  </pic:blipFill>
                  <pic:spPr>
                    <a:xfrm>
                      <a:off x="0" y="0"/>
                      <a:ext cx="4317414" cy="3705265"/>
                    </a:xfrm>
                    <a:prstGeom prst="rect">
                      <a:avLst/>
                    </a:prstGeom>
                  </pic:spPr>
                </pic:pic>
              </a:graphicData>
            </a:graphic>
          </wp:anchor>
        </w:drawing>
      </w:r>
      <w:r>
        <w:rPr>
          <w:rFonts w:ascii="MS PGothic"/>
          <w:color w:val="231815"/>
          <w:sz w:val="7"/>
        </w:rPr>
        <w:t>BMS1</w:t>
      </w:r>
      <w:r>
        <w:rPr>
          <w:rFonts w:ascii="MS PGothic"/>
          <w:color w:val="231815"/>
          <w:spacing w:val="72"/>
          <w:w w:val="150"/>
          <w:sz w:val="7"/>
        </w:rPr>
        <w:t> </w:t>
      </w:r>
      <w:r>
        <w:rPr>
          <w:rFonts w:ascii="MS PGothic"/>
          <w:color w:val="231815"/>
          <w:spacing w:val="-4"/>
          <w:sz w:val="7"/>
        </w:rPr>
        <w:t>BMS2</w:t>
      </w:r>
    </w:p>
    <w:p>
      <w:pPr>
        <w:pStyle w:val="BodyText"/>
        <w:rPr>
          <w:rFonts w:ascii="MS PGothic"/>
          <w:sz w:val="20"/>
        </w:rPr>
      </w:pPr>
    </w:p>
    <w:p>
      <w:pPr>
        <w:pStyle w:val="BodyText"/>
        <w:rPr>
          <w:rFonts w:ascii="MS PGothic"/>
          <w:sz w:val="20"/>
        </w:rPr>
      </w:pPr>
    </w:p>
    <w:p>
      <w:pPr>
        <w:pStyle w:val="BodyText"/>
        <w:spacing w:before="80"/>
        <w:rPr>
          <w:rFonts w:ascii="MS PGothic"/>
          <w:sz w:val="20"/>
        </w:rPr>
      </w:pPr>
    </w:p>
    <w:p>
      <w:pPr>
        <w:spacing w:after="0"/>
        <w:rPr>
          <w:rFonts w:ascii="MS PGothic"/>
          <w:sz w:val="20"/>
        </w:rPr>
        <w:sectPr>
          <w:type w:val="continuous"/>
          <w:pgSz w:w="8080" w:h="11910"/>
          <w:pgMar w:header="348" w:footer="296" w:top="800" w:bottom="280" w:left="300" w:right="120"/>
        </w:sectPr>
      </w:pPr>
    </w:p>
    <w:p>
      <w:pPr>
        <w:pStyle w:val="Heading3"/>
        <w:spacing w:before="79"/>
        <w:ind w:left="831"/>
      </w:pPr>
      <w:r>
        <w:rPr>
          <w:color w:val="231815"/>
          <w:spacing w:val="-6"/>
        </w:rPr>
        <w:t>Inverter</w:t>
      </w:r>
    </w:p>
    <w:p>
      <w:pPr>
        <w:spacing w:line="240" w:lineRule="auto" w:before="0"/>
        <w:rPr>
          <w:rFonts w:ascii="MS PGothic"/>
          <w:sz w:val="14"/>
        </w:rPr>
      </w:pPr>
      <w:r>
        <w:rPr/>
        <w:br w:type="column"/>
      </w:r>
      <w:r>
        <w:rPr>
          <w:rFonts w:ascii="MS PGothic"/>
          <w:sz w:val="14"/>
        </w:rPr>
      </w:r>
    </w:p>
    <w:p>
      <w:pPr>
        <w:pStyle w:val="BodyText"/>
        <w:spacing w:before="87"/>
        <w:rPr>
          <w:rFonts w:ascii="MS PGothic"/>
          <w:sz w:val="14"/>
        </w:rPr>
      </w:pPr>
    </w:p>
    <w:p>
      <w:pPr>
        <w:spacing w:line="168" w:lineRule="auto" w:before="0"/>
        <w:ind w:left="795" w:right="38" w:firstLine="0"/>
        <w:jc w:val="left"/>
        <w:rPr>
          <w:rFonts w:ascii="MS PGothic" w:hAnsi="MS PGothic"/>
          <w:sz w:val="14"/>
        </w:rPr>
      </w:pPr>
      <w:r>
        <w:rPr>
          <w:rFonts w:ascii="MS PGothic" w:hAnsi="MS PGothic"/>
          <w:color w:val="231815"/>
          <w:spacing w:val="-4"/>
          <w:w w:val="105"/>
          <w:sz w:val="14"/>
        </w:rPr>
        <w:t>①DC </w:t>
      </w:r>
      <w:r>
        <w:rPr>
          <w:rFonts w:ascii="MS PGothic" w:hAnsi="MS PGothic"/>
          <w:color w:val="231815"/>
          <w:spacing w:val="-6"/>
          <w:sz w:val="14"/>
        </w:rPr>
        <w:t>Breaker</w:t>
      </w:r>
    </w:p>
    <w:p>
      <w:pPr>
        <w:pStyle w:val="Heading5"/>
        <w:spacing w:before="189"/>
        <w:ind w:left="831"/>
        <w:rPr>
          <w:rFonts w:ascii="MS PGothic"/>
        </w:rPr>
      </w:pPr>
      <w:r>
        <w:rPr/>
        <w:br w:type="column"/>
      </w:r>
      <w:r>
        <w:rPr>
          <w:rFonts w:ascii="MS PGothic"/>
          <w:color w:val="231815"/>
          <w:spacing w:val="-2"/>
          <w:w w:val="105"/>
        </w:rPr>
        <w:t>Ground</w:t>
      </w:r>
    </w:p>
    <w:p>
      <w:pPr>
        <w:spacing w:after="0"/>
        <w:rPr>
          <w:rFonts w:ascii="MS PGothic"/>
        </w:rPr>
        <w:sectPr>
          <w:type w:val="continuous"/>
          <w:pgSz w:w="8080" w:h="11910"/>
          <w:pgMar w:header="348" w:footer="296" w:top="800" w:bottom="280" w:left="300" w:right="120"/>
          <w:cols w:num="3" w:equalWidth="0">
            <w:col w:w="1557" w:space="40"/>
            <w:col w:w="1272" w:space="1808"/>
            <w:col w:w="2983"/>
          </w:cols>
        </w:sectPr>
      </w:pPr>
    </w:p>
    <w:p>
      <w:pPr>
        <w:pStyle w:val="BodyText"/>
        <w:spacing w:before="124"/>
        <w:rPr>
          <w:rFonts w:ascii="MS PGothic"/>
          <w:sz w:val="20"/>
        </w:rPr>
      </w:pPr>
    </w:p>
    <w:p>
      <w:pPr>
        <w:spacing w:after="0"/>
        <w:rPr>
          <w:rFonts w:ascii="MS PGothic"/>
          <w:sz w:val="20"/>
        </w:rPr>
        <w:sectPr>
          <w:type w:val="continuous"/>
          <w:pgSz w:w="8080" w:h="11910"/>
          <w:pgMar w:header="348" w:footer="296" w:top="800" w:bottom="280" w:left="300" w:right="120"/>
        </w:sectPr>
      </w:pPr>
    </w:p>
    <w:p>
      <w:pPr>
        <w:pStyle w:val="BodyText"/>
        <w:spacing w:before="79"/>
        <w:ind w:left="951"/>
        <w:rPr>
          <w:rFonts w:ascii="MS PGothic"/>
        </w:rPr>
      </w:pPr>
      <w:r>
        <w:rPr>
          <w:rFonts w:ascii="MS PGothic"/>
          <w:color w:val="231815"/>
          <w:w w:val="85"/>
        </w:rPr>
        <w:t>Battery</w:t>
      </w:r>
      <w:r>
        <w:rPr>
          <w:rFonts w:ascii="MS PGothic"/>
          <w:color w:val="231815"/>
          <w:spacing w:val="-5"/>
          <w:w w:val="85"/>
        </w:rPr>
        <w:t> </w:t>
      </w:r>
      <w:r>
        <w:rPr>
          <w:rFonts w:ascii="MS PGothic"/>
          <w:color w:val="231815"/>
          <w:spacing w:val="-4"/>
        </w:rPr>
        <w:t>pack</w:t>
      </w:r>
    </w:p>
    <w:p>
      <w:pPr>
        <w:spacing w:before="95"/>
        <w:ind w:left="0" w:right="0" w:firstLine="0"/>
        <w:jc w:val="center"/>
        <w:rPr>
          <w:rFonts w:ascii="MS PGothic" w:hAnsi="MS PGothic"/>
          <w:sz w:val="14"/>
        </w:rPr>
      </w:pPr>
      <w:r>
        <w:rPr/>
        <w:br w:type="column"/>
      </w:r>
      <w:r>
        <w:rPr>
          <w:rFonts w:ascii="MS PGothic" w:hAnsi="MS PGothic"/>
          <w:color w:val="231815"/>
          <w:sz w:val="14"/>
        </w:rPr>
        <w:t>②AC</w:t>
      </w:r>
      <w:r>
        <w:rPr>
          <w:rFonts w:ascii="MS PGothic" w:hAnsi="MS PGothic"/>
          <w:color w:val="231815"/>
          <w:spacing w:val="12"/>
          <w:sz w:val="14"/>
        </w:rPr>
        <w:t> </w:t>
      </w:r>
      <w:r>
        <w:rPr>
          <w:rFonts w:ascii="MS PGothic" w:hAnsi="MS PGothic"/>
          <w:color w:val="231815"/>
          <w:spacing w:val="-2"/>
          <w:sz w:val="14"/>
        </w:rPr>
        <w:t>Breaker</w:t>
      </w:r>
    </w:p>
    <w:p>
      <w:pPr>
        <w:spacing w:after="0"/>
        <w:jc w:val="center"/>
        <w:rPr>
          <w:rFonts w:ascii="MS PGothic" w:hAnsi="MS PGothic"/>
          <w:sz w:val="14"/>
        </w:rPr>
        <w:sectPr>
          <w:type w:val="continuous"/>
          <w:pgSz w:w="8080" w:h="11910"/>
          <w:pgMar w:header="348" w:footer="296" w:top="800" w:bottom="280" w:left="300" w:right="120"/>
          <w:cols w:num="2" w:equalWidth="0">
            <w:col w:w="1851" w:space="3089"/>
            <w:col w:w="2720"/>
          </w:cols>
        </w:sectPr>
      </w:pPr>
    </w:p>
    <w:p>
      <w:pPr>
        <w:pStyle w:val="BodyText"/>
        <w:rPr>
          <w:rFonts w:ascii="MS PGothic"/>
          <w:sz w:val="14"/>
        </w:rPr>
      </w:pPr>
    </w:p>
    <w:p>
      <w:pPr>
        <w:pStyle w:val="BodyText"/>
        <w:rPr>
          <w:rFonts w:ascii="MS PGothic"/>
          <w:sz w:val="14"/>
        </w:rPr>
      </w:pPr>
    </w:p>
    <w:p>
      <w:pPr>
        <w:pStyle w:val="BodyText"/>
        <w:rPr>
          <w:rFonts w:ascii="MS PGothic"/>
          <w:sz w:val="14"/>
        </w:rPr>
      </w:pPr>
    </w:p>
    <w:p>
      <w:pPr>
        <w:pStyle w:val="BodyText"/>
        <w:spacing w:before="79"/>
        <w:rPr>
          <w:rFonts w:ascii="MS PGothic"/>
          <w:sz w:val="14"/>
        </w:rPr>
      </w:pPr>
    </w:p>
    <w:p>
      <w:pPr>
        <w:spacing w:before="1"/>
        <w:ind w:left="1985" w:right="344" w:firstLine="0"/>
        <w:jc w:val="center"/>
        <w:rPr>
          <w:rFonts w:ascii="MS PGothic" w:hAnsi="MS PGothic"/>
          <w:sz w:val="14"/>
        </w:rPr>
      </w:pPr>
      <w:r>
        <w:rPr>
          <w:rFonts w:ascii="MS PGothic" w:hAnsi="MS PGothic"/>
          <w:color w:val="231815"/>
          <w:sz w:val="14"/>
        </w:rPr>
        <w:t>③AC</w:t>
      </w:r>
      <w:r>
        <w:rPr>
          <w:rFonts w:ascii="MS PGothic" w:hAnsi="MS PGothic"/>
          <w:color w:val="231815"/>
          <w:spacing w:val="12"/>
          <w:sz w:val="14"/>
        </w:rPr>
        <w:t> </w:t>
      </w:r>
      <w:r>
        <w:rPr>
          <w:rFonts w:ascii="MS PGothic" w:hAnsi="MS PGothic"/>
          <w:color w:val="231815"/>
          <w:spacing w:val="-2"/>
          <w:sz w:val="14"/>
        </w:rPr>
        <w:t>Breaker</w:t>
      </w:r>
    </w:p>
    <w:p>
      <w:pPr>
        <w:pStyle w:val="BodyText"/>
        <w:spacing w:before="162"/>
        <w:rPr>
          <w:rFonts w:ascii="MS PGothic"/>
          <w:sz w:val="20"/>
        </w:rPr>
      </w:pPr>
    </w:p>
    <w:p>
      <w:pPr>
        <w:spacing w:after="0"/>
        <w:rPr>
          <w:rFonts w:ascii="MS PGothic"/>
          <w:sz w:val="20"/>
        </w:rPr>
        <w:sectPr>
          <w:type w:val="continuous"/>
          <w:pgSz w:w="8080" w:h="11910"/>
          <w:pgMar w:header="348" w:footer="296" w:top="800" w:bottom="280" w:left="300" w:right="120"/>
        </w:sectPr>
      </w:pPr>
    </w:p>
    <w:p>
      <w:pPr>
        <w:pStyle w:val="BodyText"/>
        <w:rPr>
          <w:rFonts w:ascii="MS PGothic"/>
          <w:sz w:val="12"/>
        </w:rPr>
      </w:pPr>
    </w:p>
    <w:p>
      <w:pPr>
        <w:pStyle w:val="BodyText"/>
        <w:spacing w:before="119"/>
        <w:rPr>
          <w:rFonts w:ascii="MS PGothic"/>
          <w:sz w:val="12"/>
        </w:rPr>
      </w:pPr>
    </w:p>
    <w:p>
      <w:pPr>
        <w:tabs>
          <w:tab w:pos="1234" w:val="left" w:leader="none"/>
        </w:tabs>
        <w:spacing w:before="0"/>
        <w:ind w:left="697" w:right="0" w:firstLine="0"/>
        <w:jc w:val="left"/>
        <w:rPr>
          <w:rFonts w:ascii="MS PGothic"/>
          <w:sz w:val="12"/>
        </w:rPr>
      </w:pPr>
      <w:r>
        <w:rPr>
          <w:rFonts w:ascii="MS PGothic"/>
          <w:color w:val="231815"/>
          <w:spacing w:val="-4"/>
          <w:sz w:val="18"/>
        </w:rPr>
        <w:t>Grid</w:t>
      </w:r>
      <w:r>
        <w:rPr>
          <w:rFonts w:ascii="MS PGothic"/>
          <w:color w:val="231815"/>
          <w:sz w:val="18"/>
        </w:rPr>
        <w:tab/>
      </w:r>
      <w:r>
        <w:rPr>
          <w:rFonts w:ascii="MS PGothic"/>
          <w:color w:val="231815"/>
          <w:sz w:val="12"/>
        </w:rPr>
        <w:t>PE</w:t>
      </w:r>
      <w:r>
        <w:rPr>
          <w:rFonts w:ascii="MS PGothic"/>
          <w:color w:val="231815"/>
          <w:spacing w:val="-19"/>
          <w:sz w:val="12"/>
        </w:rPr>
        <w:t> </w:t>
      </w:r>
      <w:r>
        <w:rPr>
          <w:rFonts w:ascii="MS PGothic"/>
          <w:color w:val="231815"/>
          <w:sz w:val="12"/>
        </w:rPr>
        <w:t>NL1L2</w:t>
      </w:r>
      <w:r>
        <w:rPr>
          <w:rFonts w:ascii="MS PGothic"/>
          <w:color w:val="231815"/>
          <w:spacing w:val="-22"/>
          <w:sz w:val="12"/>
        </w:rPr>
        <w:t> </w:t>
      </w:r>
      <w:r>
        <w:rPr>
          <w:rFonts w:ascii="MS PGothic"/>
          <w:color w:val="231815"/>
          <w:spacing w:val="-5"/>
          <w:sz w:val="12"/>
        </w:rPr>
        <w:t>L3</w:t>
      </w:r>
    </w:p>
    <w:p>
      <w:pPr>
        <w:tabs>
          <w:tab w:pos="1187" w:val="left" w:leader="none"/>
        </w:tabs>
        <w:spacing w:before="84"/>
        <w:ind w:left="329" w:right="0" w:firstLine="0"/>
        <w:jc w:val="left"/>
        <w:rPr>
          <w:rFonts w:ascii="MS PGothic"/>
          <w:sz w:val="15"/>
        </w:rPr>
      </w:pPr>
      <w:r>
        <w:rPr/>
        <w:br w:type="column"/>
      </w:r>
      <w:r>
        <w:rPr>
          <w:rFonts w:ascii="MS PGothic"/>
          <w:color w:val="231815"/>
          <w:sz w:val="15"/>
        </w:rPr>
        <w:t>CT1</w:t>
      </w:r>
      <w:r>
        <w:rPr>
          <w:rFonts w:ascii="MS PGothic"/>
          <w:color w:val="231815"/>
          <w:spacing w:val="44"/>
          <w:sz w:val="15"/>
        </w:rPr>
        <w:t> </w:t>
      </w:r>
      <w:r>
        <w:rPr>
          <w:rFonts w:ascii="MS PGothic"/>
          <w:color w:val="231815"/>
          <w:spacing w:val="-5"/>
          <w:sz w:val="15"/>
        </w:rPr>
        <w:t>CT2</w:t>
      </w:r>
      <w:r>
        <w:rPr>
          <w:rFonts w:ascii="MS PGothic"/>
          <w:color w:val="231815"/>
          <w:sz w:val="15"/>
        </w:rPr>
        <w:tab/>
      </w:r>
      <w:r>
        <w:rPr>
          <w:rFonts w:ascii="MS PGothic"/>
          <w:color w:val="231815"/>
          <w:spacing w:val="-5"/>
          <w:position w:val="1"/>
          <w:sz w:val="15"/>
        </w:rPr>
        <w:t>CT3</w:t>
      </w:r>
    </w:p>
    <w:p>
      <w:pPr>
        <w:pStyle w:val="BodyText"/>
        <w:rPr>
          <w:rFonts w:ascii="MS PGothic"/>
          <w:sz w:val="15"/>
        </w:rPr>
      </w:pPr>
    </w:p>
    <w:p>
      <w:pPr>
        <w:pStyle w:val="BodyText"/>
        <w:rPr>
          <w:rFonts w:ascii="MS PGothic"/>
          <w:sz w:val="15"/>
        </w:rPr>
      </w:pPr>
    </w:p>
    <w:p>
      <w:pPr>
        <w:pStyle w:val="BodyText"/>
        <w:spacing w:before="8"/>
        <w:rPr>
          <w:rFonts w:ascii="MS PGothic"/>
          <w:sz w:val="15"/>
        </w:rPr>
      </w:pPr>
    </w:p>
    <w:p>
      <w:pPr>
        <w:spacing w:line="163" w:lineRule="auto" w:before="0"/>
        <w:ind w:left="1336" w:right="38" w:firstLine="30"/>
        <w:jc w:val="both"/>
        <w:rPr>
          <w:rFonts w:ascii="MS PGothic"/>
          <w:sz w:val="12"/>
        </w:rPr>
      </w:pPr>
      <w:r>
        <w:rPr>
          <w:rFonts w:ascii="MS PGothic"/>
          <w:color w:val="231815"/>
          <w:spacing w:val="-10"/>
          <w:w w:val="105"/>
          <w:sz w:val="12"/>
        </w:rPr>
        <w:t>N</w:t>
      </w:r>
      <w:r>
        <w:rPr>
          <w:rFonts w:ascii="MS PGothic"/>
          <w:color w:val="231815"/>
          <w:spacing w:val="40"/>
          <w:w w:val="105"/>
          <w:sz w:val="12"/>
        </w:rPr>
        <w:t> </w:t>
      </w:r>
      <w:r>
        <w:rPr>
          <w:rFonts w:ascii="MS PGothic"/>
          <w:color w:val="231815"/>
          <w:spacing w:val="-6"/>
          <w:w w:val="105"/>
          <w:sz w:val="12"/>
        </w:rPr>
        <w:t>L1</w:t>
      </w:r>
      <w:r>
        <w:rPr>
          <w:rFonts w:ascii="MS PGothic"/>
          <w:color w:val="231815"/>
          <w:spacing w:val="40"/>
          <w:w w:val="105"/>
          <w:sz w:val="12"/>
        </w:rPr>
        <w:t> </w:t>
      </w:r>
      <w:r>
        <w:rPr>
          <w:rFonts w:ascii="MS PGothic"/>
          <w:color w:val="231815"/>
          <w:spacing w:val="-6"/>
          <w:w w:val="105"/>
          <w:sz w:val="12"/>
        </w:rPr>
        <w:t>L2</w:t>
      </w:r>
      <w:r>
        <w:rPr>
          <w:rFonts w:ascii="MS PGothic"/>
          <w:color w:val="231815"/>
          <w:spacing w:val="40"/>
          <w:w w:val="105"/>
          <w:sz w:val="12"/>
        </w:rPr>
        <w:t> </w:t>
      </w:r>
      <w:r>
        <w:rPr>
          <w:rFonts w:ascii="MS PGothic"/>
          <w:color w:val="231815"/>
          <w:spacing w:val="-5"/>
          <w:w w:val="105"/>
          <w:sz w:val="12"/>
        </w:rPr>
        <w:t>L3</w:t>
      </w:r>
    </w:p>
    <w:p>
      <w:pPr>
        <w:spacing w:line="240" w:lineRule="auto" w:before="0"/>
        <w:rPr>
          <w:rFonts w:ascii="MS PGothic"/>
          <w:sz w:val="12"/>
        </w:rPr>
      </w:pPr>
      <w:r>
        <w:rPr/>
        <w:br w:type="column"/>
      </w:r>
      <w:r>
        <w:rPr>
          <w:rFonts w:ascii="MS PGothic"/>
          <w:sz w:val="12"/>
        </w:rPr>
      </w:r>
    </w:p>
    <w:p>
      <w:pPr>
        <w:pStyle w:val="BodyText"/>
        <w:spacing w:before="74"/>
        <w:rPr>
          <w:rFonts w:ascii="MS PGothic"/>
          <w:sz w:val="12"/>
        </w:rPr>
      </w:pPr>
    </w:p>
    <w:p>
      <w:pPr>
        <w:spacing w:line="132" w:lineRule="exact" w:before="0"/>
        <w:ind w:left="3254" w:right="0" w:firstLine="0"/>
        <w:jc w:val="left"/>
        <w:rPr>
          <w:rFonts w:ascii="MS PGothic"/>
          <w:sz w:val="12"/>
        </w:rPr>
      </w:pPr>
      <w:r>
        <w:rPr>
          <w:rFonts w:ascii="MS PGothic"/>
          <w:color w:val="231815"/>
          <w:spacing w:val="-5"/>
          <w:sz w:val="12"/>
        </w:rPr>
        <w:t>L3</w:t>
      </w:r>
    </w:p>
    <w:p>
      <w:pPr>
        <w:tabs>
          <w:tab w:pos="3254" w:val="left" w:leader="none"/>
        </w:tabs>
        <w:spacing w:line="222" w:lineRule="exact" w:before="0"/>
        <w:ind w:left="697" w:right="0" w:firstLine="0"/>
        <w:jc w:val="left"/>
        <w:rPr>
          <w:rFonts w:ascii="MS PGothic" w:hAnsi="MS PGothic"/>
          <w:sz w:val="12"/>
        </w:rPr>
      </w:pPr>
      <w:r>
        <w:rPr/>
        <mc:AlternateContent>
          <mc:Choice Requires="wps">
            <w:drawing>
              <wp:anchor distT="0" distB="0" distL="0" distR="0" allowOverlap="1" layoutInCell="1" locked="0" behindDoc="1" simplePos="0" relativeHeight="481020928">
                <wp:simplePos x="0" y="0"/>
                <wp:positionH relativeFrom="page">
                  <wp:posOffset>4755751</wp:posOffset>
                </wp:positionH>
                <wp:positionV relativeFrom="paragraph">
                  <wp:posOffset>61873</wp:posOffset>
                </wp:positionV>
                <wp:extent cx="78740" cy="92075"/>
                <wp:effectExtent l="0" t="0" r="0" b="0"/>
                <wp:wrapNone/>
                <wp:docPr id="2100" name="Textbox 2100"/>
                <wp:cNvGraphicFramePr>
                  <a:graphicFrameLocks/>
                </wp:cNvGraphicFramePr>
                <a:graphic>
                  <a:graphicData uri="http://schemas.microsoft.com/office/word/2010/wordprocessingShape">
                    <wps:wsp>
                      <wps:cNvPr id="2100" name="Textbox 2100"/>
                      <wps:cNvSpPr txBox="1"/>
                      <wps:spPr>
                        <a:xfrm>
                          <a:off x="0" y="0"/>
                          <a:ext cx="78740" cy="92075"/>
                        </a:xfrm>
                        <a:prstGeom prst="rect">
                          <a:avLst/>
                        </a:prstGeom>
                      </wps:spPr>
                      <wps:txbx>
                        <w:txbxContent>
                          <w:p>
                            <w:pPr>
                              <w:spacing w:line="144" w:lineRule="exact" w:before="0"/>
                              <w:ind w:left="0" w:right="0" w:firstLine="0"/>
                              <w:jc w:val="left"/>
                              <w:rPr>
                                <w:rFonts w:ascii="MS PGothic"/>
                                <w:sz w:val="12"/>
                              </w:rPr>
                            </w:pPr>
                            <w:r>
                              <w:rPr>
                                <w:rFonts w:ascii="MS PGothic"/>
                                <w:color w:val="231815"/>
                                <w:spacing w:val="-7"/>
                                <w:sz w:val="12"/>
                              </w:rPr>
                              <w:t>L1</w:t>
                            </w:r>
                          </w:p>
                        </w:txbxContent>
                      </wps:txbx>
                      <wps:bodyPr wrap="square" lIns="0" tIns="0" rIns="0" bIns="0" rtlCol="0">
                        <a:noAutofit/>
                      </wps:bodyPr>
                    </wps:wsp>
                  </a:graphicData>
                </a:graphic>
              </wp:anchor>
            </w:drawing>
          </mc:Choice>
          <mc:Fallback>
            <w:pict>
              <v:shape style="position:absolute;margin-left:374.468597pt;margin-top:4.871946pt;width:6.2pt;height:7.25pt;mso-position-horizontal-relative:page;mso-position-vertical-relative:paragraph;z-index:-22295552" type="#_x0000_t202" id="docshape1131" filled="false" stroked="false">
                <v:textbox inset="0,0,0,0">
                  <w:txbxContent>
                    <w:p>
                      <w:pPr>
                        <w:spacing w:line="144" w:lineRule="exact" w:before="0"/>
                        <w:ind w:left="0" w:right="0" w:firstLine="0"/>
                        <w:jc w:val="left"/>
                        <w:rPr>
                          <w:rFonts w:ascii="MS PGothic"/>
                          <w:sz w:val="12"/>
                        </w:rPr>
                      </w:pPr>
                      <w:r>
                        <w:rPr>
                          <w:rFonts w:ascii="MS PGothic"/>
                          <w:color w:val="231815"/>
                          <w:spacing w:val="-7"/>
                          <w:sz w:val="12"/>
                        </w:rPr>
                        <w:t>L1</w:t>
                      </w:r>
                    </w:p>
                  </w:txbxContent>
                </v:textbox>
                <w10:wrap type="none"/>
              </v:shape>
            </w:pict>
          </mc:Fallback>
        </mc:AlternateContent>
      </w:r>
      <w:r>
        <w:rPr>
          <w:rFonts w:ascii="MS PGothic" w:hAnsi="MS PGothic"/>
          <w:color w:val="231815"/>
          <w:sz w:val="14"/>
        </w:rPr>
        <w:t>④AC</w:t>
      </w:r>
      <w:r>
        <w:rPr>
          <w:rFonts w:ascii="MS PGothic" w:hAnsi="MS PGothic"/>
          <w:color w:val="231815"/>
          <w:spacing w:val="12"/>
          <w:sz w:val="14"/>
        </w:rPr>
        <w:t> </w:t>
      </w:r>
      <w:r>
        <w:rPr>
          <w:rFonts w:ascii="MS PGothic" w:hAnsi="MS PGothic"/>
          <w:color w:val="231815"/>
          <w:spacing w:val="-2"/>
          <w:sz w:val="14"/>
        </w:rPr>
        <w:t>Breaker</w:t>
      </w:r>
      <w:r>
        <w:rPr>
          <w:rFonts w:ascii="MS PGothic" w:hAnsi="MS PGothic"/>
          <w:color w:val="231815"/>
          <w:sz w:val="14"/>
        </w:rPr>
        <w:tab/>
      </w:r>
      <w:r>
        <w:rPr>
          <w:rFonts w:ascii="MS PGothic" w:hAnsi="MS PGothic"/>
          <w:color w:val="231815"/>
          <w:spacing w:val="-5"/>
          <w:position w:val="11"/>
          <w:sz w:val="12"/>
        </w:rPr>
        <w:t>L2</w:t>
      </w:r>
    </w:p>
    <w:p>
      <w:pPr>
        <w:spacing w:line="168" w:lineRule="auto" w:before="12"/>
        <w:ind w:left="3254" w:right="320" w:firstLine="0"/>
        <w:jc w:val="left"/>
        <w:rPr>
          <w:rFonts w:ascii="MS PGothic"/>
          <w:sz w:val="12"/>
        </w:rPr>
      </w:pPr>
      <w:r>
        <w:rPr>
          <w:rFonts w:ascii="MS PGothic"/>
          <w:color w:val="231815"/>
          <w:spacing w:val="-10"/>
          <w:w w:val="110"/>
          <w:sz w:val="12"/>
        </w:rPr>
        <w:t>N</w:t>
      </w:r>
      <w:r>
        <w:rPr>
          <w:rFonts w:ascii="MS PGothic"/>
          <w:color w:val="231815"/>
          <w:spacing w:val="40"/>
          <w:w w:val="110"/>
          <w:sz w:val="12"/>
        </w:rPr>
        <w:t> </w:t>
      </w:r>
      <w:r>
        <w:rPr>
          <w:rFonts w:ascii="MS PGothic"/>
          <w:color w:val="231815"/>
          <w:spacing w:val="-6"/>
          <w:sz w:val="12"/>
        </w:rPr>
        <w:t>PE</w:t>
      </w:r>
    </w:p>
    <w:p>
      <w:pPr>
        <w:spacing w:after="0" w:line="168" w:lineRule="auto"/>
        <w:jc w:val="left"/>
        <w:rPr>
          <w:rFonts w:ascii="MS PGothic"/>
          <w:sz w:val="12"/>
        </w:rPr>
        <w:sectPr>
          <w:type w:val="continuous"/>
          <w:pgSz w:w="8080" w:h="11910"/>
          <w:pgMar w:header="348" w:footer="296" w:top="800" w:bottom="280" w:left="300" w:right="120"/>
          <w:cols w:num="3" w:equalWidth="0">
            <w:col w:w="1863" w:space="40"/>
            <w:col w:w="1506" w:space="526"/>
            <w:col w:w="3725"/>
          </w:cols>
        </w:sectPr>
      </w:pPr>
    </w:p>
    <w:p>
      <w:pPr>
        <w:spacing w:before="142"/>
        <w:ind w:left="542" w:right="0" w:firstLine="0"/>
        <w:jc w:val="left"/>
        <w:rPr>
          <w:rFonts w:ascii="MS PGothic" w:hAnsi="MS PGothic"/>
          <w:sz w:val="13"/>
        </w:rPr>
      </w:pPr>
      <w:r>
        <w:rPr>
          <w:rFonts w:ascii="MS PGothic" w:hAnsi="MS PGothic"/>
          <w:color w:val="231815"/>
          <w:w w:val="90"/>
          <w:sz w:val="13"/>
        </w:rPr>
        <w:t>①</w:t>
      </w:r>
      <w:r>
        <w:rPr>
          <w:rFonts w:ascii="MS PGothic" w:hAnsi="MS PGothic"/>
          <w:color w:val="231815"/>
          <w:spacing w:val="-4"/>
          <w:sz w:val="13"/>
        </w:rPr>
        <w:t> </w:t>
      </w:r>
      <w:r>
        <w:rPr>
          <w:rFonts w:ascii="MS PGothic" w:hAnsi="MS PGothic"/>
          <w:color w:val="231815"/>
          <w:w w:val="90"/>
          <w:sz w:val="13"/>
        </w:rPr>
        <w:t>DC</w:t>
      </w:r>
      <w:r>
        <w:rPr>
          <w:rFonts w:ascii="MS PGothic" w:hAnsi="MS PGothic"/>
          <w:color w:val="231815"/>
          <w:spacing w:val="-4"/>
          <w:sz w:val="13"/>
        </w:rPr>
        <w:t> </w:t>
      </w:r>
      <w:r>
        <w:rPr>
          <w:rFonts w:ascii="MS PGothic" w:hAnsi="MS PGothic"/>
          <w:color w:val="231815"/>
          <w:w w:val="90"/>
          <w:sz w:val="13"/>
        </w:rPr>
        <w:t>Breaker</w:t>
      </w:r>
      <w:r>
        <w:rPr>
          <w:rFonts w:ascii="MS PGothic" w:hAnsi="MS PGothic"/>
          <w:color w:val="231815"/>
          <w:spacing w:val="-3"/>
          <w:sz w:val="13"/>
        </w:rPr>
        <w:t> </w:t>
      </w:r>
      <w:r>
        <w:rPr>
          <w:rFonts w:ascii="MS PGothic" w:hAnsi="MS PGothic"/>
          <w:color w:val="231815"/>
          <w:w w:val="90"/>
          <w:sz w:val="13"/>
        </w:rPr>
        <w:t>for</w:t>
      </w:r>
      <w:r>
        <w:rPr>
          <w:rFonts w:ascii="MS PGothic" w:hAnsi="MS PGothic"/>
          <w:color w:val="231815"/>
          <w:spacing w:val="-4"/>
          <w:sz w:val="13"/>
        </w:rPr>
        <w:t> </w:t>
      </w:r>
      <w:r>
        <w:rPr>
          <w:rFonts w:ascii="MS PGothic" w:hAnsi="MS PGothic"/>
          <w:color w:val="231815"/>
          <w:spacing w:val="-2"/>
          <w:w w:val="90"/>
          <w:sz w:val="13"/>
        </w:rPr>
        <w:t>battery</w:t>
      </w:r>
    </w:p>
    <w:p>
      <w:pPr>
        <w:spacing w:line="313" w:lineRule="exact" w:before="0"/>
        <w:ind w:left="111" w:right="0" w:firstLine="0"/>
        <w:jc w:val="left"/>
        <w:rPr>
          <w:rFonts w:ascii="MS PGothic"/>
          <w:sz w:val="12"/>
        </w:rPr>
      </w:pPr>
      <w:r>
        <w:rPr/>
        <w:br w:type="column"/>
      </w:r>
      <w:r>
        <w:rPr>
          <w:rFonts w:ascii="MS PGothic"/>
          <w:color w:val="231815"/>
          <w:sz w:val="22"/>
        </w:rPr>
        <w:t>Home</w:t>
      </w:r>
      <w:r>
        <w:rPr>
          <w:rFonts w:ascii="MS PGothic"/>
          <w:color w:val="231815"/>
          <w:spacing w:val="-11"/>
          <w:sz w:val="22"/>
        </w:rPr>
        <w:t> </w:t>
      </w:r>
      <w:r>
        <w:rPr>
          <w:rFonts w:ascii="MS PGothic"/>
          <w:color w:val="231815"/>
          <w:sz w:val="22"/>
        </w:rPr>
        <w:t>Load</w:t>
      </w:r>
      <w:r>
        <w:rPr>
          <w:rFonts w:ascii="MS PGothic"/>
          <w:color w:val="231815"/>
          <w:spacing w:val="48"/>
          <w:sz w:val="22"/>
        </w:rPr>
        <w:t>  </w:t>
      </w:r>
      <w:r>
        <w:rPr>
          <w:rFonts w:ascii="MS PGothic"/>
          <w:color w:val="231815"/>
          <w:spacing w:val="-5"/>
          <w:position w:val="15"/>
          <w:sz w:val="12"/>
        </w:rPr>
        <w:t>PE</w:t>
      </w:r>
    </w:p>
    <w:p>
      <w:pPr>
        <w:spacing w:after="0" w:line="313" w:lineRule="exact"/>
        <w:jc w:val="left"/>
        <w:rPr>
          <w:rFonts w:ascii="MS PGothic"/>
          <w:sz w:val="12"/>
        </w:rPr>
        <w:sectPr>
          <w:type w:val="continuous"/>
          <w:pgSz w:w="8080" w:h="11910"/>
          <w:pgMar w:header="348" w:footer="296" w:top="800" w:bottom="280" w:left="300" w:right="120"/>
          <w:cols w:num="2" w:equalWidth="0">
            <w:col w:w="1822" w:space="40"/>
            <w:col w:w="5798"/>
          </w:cols>
        </w:sectPr>
      </w:pPr>
    </w:p>
    <w:p>
      <w:pPr>
        <w:spacing w:line="220" w:lineRule="auto" w:before="0"/>
        <w:ind w:left="542" w:right="89" w:firstLine="0"/>
        <w:jc w:val="left"/>
        <w:rPr>
          <w:rFonts w:ascii="MS PGothic"/>
          <w:sz w:val="13"/>
        </w:rPr>
      </w:pPr>
      <w:r>
        <w:rPr>
          <w:rFonts w:ascii="MS PGothic"/>
          <w:color w:val="231815"/>
          <w:spacing w:val="-2"/>
          <w:sz w:val="13"/>
        </w:rPr>
        <w:t>SUN</w:t>
      </w:r>
      <w:r>
        <w:rPr>
          <w:rFonts w:ascii="MS PGothic"/>
          <w:color w:val="231815"/>
          <w:spacing w:val="-10"/>
          <w:sz w:val="13"/>
        </w:rPr>
        <w:t> </w:t>
      </w:r>
      <w:r>
        <w:rPr>
          <w:rFonts w:ascii="MS PGothic"/>
          <w:color w:val="231815"/>
          <w:spacing w:val="-2"/>
          <w:sz w:val="13"/>
        </w:rPr>
        <w:t>5K-SG-EU:</w:t>
      </w:r>
      <w:r>
        <w:rPr>
          <w:rFonts w:ascii="MS PGothic"/>
          <w:color w:val="231815"/>
          <w:spacing w:val="-10"/>
          <w:sz w:val="13"/>
        </w:rPr>
        <w:t> </w:t>
      </w:r>
      <w:r>
        <w:rPr>
          <w:rFonts w:ascii="MS PGothic"/>
          <w:color w:val="231815"/>
          <w:spacing w:val="-2"/>
          <w:sz w:val="13"/>
        </w:rPr>
        <w:t>80A</w:t>
      </w:r>
      <w:r>
        <w:rPr>
          <w:rFonts w:ascii="MS PGothic"/>
          <w:color w:val="231815"/>
          <w:spacing w:val="-10"/>
          <w:sz w:val="13"/>
        </w:rPr>
        <w:t> </w:t>
      </w:r>
      <w:r>
        <w:rPr>
          <w:rFonts w:ascii="MS PGothic"/>
          <w:color w:val="231815"/>
          <w:spacing w:val="-2"/>
          <w:sz w:val="13"/>
        </w:rPr>
        <w:t>DC</w:t>
      </w:r>
      <w:r>
        <w:rPr>
          <w:rFonts w:ascii="MS PGothic"/>
          <w:color w:val="231815"/>
          <w:spacing w:val="-10"/>
          <w:sz w:val="13"/>
        </w:rPr>
        <w:t> </w:t>
      </w:r>
      <w:r>
        <w:rPr>
          <w:rFonts w:ascii="MS PGothic"/>
          <w:color w:val="231815"/>
          <w:spacing w:val="-2"/>
          <w:sz w:val="13"/>
        </w:rPr>
        <w:t>breaker</w:t>
      </w:r>
      <w:r>
        <w:rPr>
          <w:rFonts w:ascii="MS PGothic"/>
          <w:color w:val="231815"/>
          <w:spacing w:val="40"/>
          <w:sz w:val="13"/>
        </w:rPr>
        <w:t> </w:t>
      </w:r>
      <w:r>
        <w:rPr>
          <w:rFonts w:ascii="MS PGothic"/>
          <w:color w:val="231815"/>
          <w:spacing w:val="-2"/>
          <w:sz w:val="13"/>
        </w:rPr>
        <w:t>SUN</w:t>
      </w:r>
      <w:r>
        <w:rPr>
          <w:rFonts w:ascii="MS PGothic"/>
          <w:color w:val="231815"/>
          <w:spacing w:val="-10"/>
          <w:sz w:val="13"/>
        </w:rPr>
        <w:t> </w:t>
      </w:r>
      <w:r>
        <w:rPr>
          <w:rFonts w:ascii="MS PGothic"/>
          <w:color w:val="231815"/>
          <w:spacing w:val="-2"/>
          <w:sz w:val="13"/>
        </w:rPr>
        <w:t>6K-SG-EU:</w:t>
      </w:r>
      <w:r>
        <w:rPr>
          <w:rFonts w:ascii="MS PGothic"/>
          <w:color w:val="231815"/>
          <w:spacing w:val="-10"/>
          <w:sz w:val="13"/>
        </w:rPr>
        <w:t> </w:t>
      </w:r>
      <w:r>
        <w:rPr>
          <w:rFonts w:ascii="MS PGothic"/>
          <w:color w:val="231815"/>
          <w:spacing w:val="-2"/>
          <w:sz w:val="13"/>
        </w:rPr>
        <w:t>80A</w:t>
      </w:r>
      <w:r>
        <w:rPr>
          <w:rFonts w:ascii="MS PGothic"/>
          <w:color w:val="231815"/>
          <w:spacing w:val="-10"/>
          <w:sz w:val="13"/>
        </w:rPr>
        <w:t> </w:t>
      </w:r>
      <w:r>
        <w:rPr>
          <w:rFonts w:ascii="MS PGothic"/>
          <w:color w:val="231815"/>
          <w:spacing w:val="-2"/>
          <w:sz w:val="13"/>
        </w:rPr>
        <w:t>DC</w:t>
      </w:r>
      <w:r>
        <w:rPr>
          <w:rFonts w:ascii="MS PGothic"/>
          <w:color w:val="231815"/>
          <w:spacing w:val="-10"/>
          <w:sz w:val="13"/>
        </w:rPr>
        <w:t> </w:t>
      </w:r>
      <w:r>
        <w:rPr>
          <w:rFonts w:ascii="MS PGothic"/>
          <w:color w:val="231815"/>
          <w:spacing w:val="-2"/>
          <w:sz w:val="13"/>
        </w:rPr>
        <w:t>breaker</w:t>
      </w:r>
      <w:r>
        <w:rPr>
          <w:rFonts w:ascii="MS PGothic"/>
          <w:color w:val="231815"/>
          <w:spacing w:val="40"/>
          <w:sz w:val="13"/>
        </w:rPr>
        <w:t> </w:t>
      </w:r>
      <w:r>
        <w:rPr>
          <w:rFonts w:ascii="MS PGothic"/>
          <w:color w:val="231815"/>
          <w:spacing w:val="-2"/>
          <w:sz w:val="13"/>
        </w:rPr>
        <w:t>SUN</w:t>
      </w:r>
      <w:r>
        <w:rPr>
          <w:rFonts w:ascii="MS PGothic"/>
          <w:color w:val="231815"/>
          <w:spacing w:val="-10"/>
          <w:sz w:val="13"/>
        </w:rPr>
        <w:t> </w:t>
      </w:r>
      <w:r>
        <w:rPr>
          <w:rFonts w:ascii="MS PGothic"/>
          <w:color w:val="231815"/>
          <w:spacing w:val="-2"/>
          <w:sz w:val="13"/>
        </w:rPr>
        <w:t>8K-SG-EU:</w:t>
      </w:r>
      <w:r>
        <w:rPr>
          <w:rFonts w:ascii="MS PGothic"/>
          <w:color w:val="231815"/>
          <w:spacing w:val="-10"/>
          <w:sz w:val="13"/>
        </w:rPr>
        <w:t> </w:t>
      </w:r>
      <w:r>
        <w:rPr>
          <w:rFonts w:ascii="MS PGothic"/>
          <w:color w:val="231815"/>
          <w:spacing w:val="-2"/>
          <w:sz w:val="13"/>
        </w:rPr>
        <w:t>80A</w:t>
      </w:r>
      <w:r>
        <w:rPr>
          <w:rFonts w:ascii="MS PGothic"/>
          <w:color w:val="231815"/>
          <w:spacing w:val="-10"/>
          <w:sz w:val="13"/>
        </w:rPr>
        <w:t> </w:t>
      </w:r>
      <w:r>
        <w:rPr>
          <w:rFonts w:ascii="MS PGothic"/>
          <w:color w:val="231815"/>
          <w:spacing w:val="-2"/>
          <w:sz w:val="13"/>
        </w:rPr>
        <w:t>DC</w:t>
      </w:r>
      <w:r>
        <w:rPr>
          <w:rFonts w:ascii="MS PGothic"/>
          <w:color w:val="231815"/>
          <w:spacing w:val="-10"/>
          <w:sz w:val="13"/>
        </w:rPr>
        <w:t> </w:t>
      </w:r>
      <w:r>
        <w:rPr>
          <w:rFonts w:ascii="MS PGothic"/>
          <w:color w:val="231815"/>
          <w:spacing w:val="-2"/>
          <w:sz w:val="13"/>
        </w:rPr>
        <w:t>breaker</w:t>
      </w:r>
      <w:r>
        <w:rPr>
          <w:rFonts w:ascii="MS PGothic"/>
          <w:color w:val="231815"/>
          <w:spacing w:val="40"/>
          <w:sz w:val="13"/>
        </w:rPr>
        <w:t> </w:t>
      </w:r>
      <w:r>
        <w:rPr>
          <w:rFonts w:ascii="MS PGothic"/>
          <w:color w:val="231815"/>
          <w:spacing w:val="-4"/>
          <w:sz w:val="13"/>
        </w:rPr>
        <w:t>SUN</w:t>
      </w:r>
      <w:r>
        <w:rPr>
          <w:rFonts w:ascii="MS PGothic"/>
          <w:color w:val="231815"/>
          <w:spacing w:val="-14"/>
          <w:sz w:val="13"/>
        </w:rPr>
        <w:t> </w:t>
      </w:r>
      <w:r>
        <w:rPr>
          <w:rFonts w:ascii="MS PGothic"/>
          <w:color w:val="231815"/>
          <w:spacing w:val="-4"/>
          <w:sz w:val="13"/>
        </w:rPr>
        <w:t>10K-SG-EU:</w:t>
      </w:r>
      <w:r>
        <w:rPr>
          <w:rFonts w:ascii="MS PGothic"/>
          <w:color w:val="231815"/>
          <w:spacing w:val="-14"/>
          <w:sz w:val="13"/>
        </w:rPr>
        <w:t> </w:t>
      </w:r>
      <w:r>
        <w:rPr>
          <w:rFonts w:ascii="MS PGothic"/>
          <w:color w:val="231815"/>
          <w:spacing w:val="-4"/>
          <w:sz w:val="13"/>
        </w:rPr>
        <w:t>80A</w:t>
      </w:r>
      <w:r>
        <w:rPr>
          <w:rFonts w:ascii="MS PGothic"/>
          <w:color w:val="231815"/>
          <w:spacing w:val="-14"/>
          <w:sz w:val="13"/>
        </w:rPr>
        <w:t> </w:t>
      </w:r>
      <w:r>
        <w:rPr>
          <w:rFonts w:ascii="MS PGothic"/>
          <w:color w:val="231815"/>
          <w:spacing w:val="-4"/>
          <w:sz w:val="13"/>
        </w:rPr>
        <w:t>DC</w:t>
      </w:r>
      <w:r>
        <w:rPr>
          <w:rFonts w:ascii="MS PGothic"/>
          <w:color w:val="231815"/>
          <w:spacing w:val="-14"/>
          <w:sz w:val="13"/>
        </w:rPr>
        <w:t> </w:t>
      </w:r>
      <w:r>
        <w:rPr>
          <w:rFonts w:ascii="MS PGothic"/>
          <w:color w:val="231815"/>
          <w:spacing w:val="-4"/>
          <w:sz w:val="13"/>
        </w:rPr>
        <w:t>breaker</w:t>
      </w:r>
      <w:r>
        <w:rPr>
          <w:rFonts w:ascii="MS PGothic"/>
          <w:color w:val="231815"/>
          <w:spacing w:val="40"/>
          <w:sz w:val="13"/>
        </w:rPr>
        <w:t> </w:t>
      </w:r>
      <w:r>
        <w:rPr>
          <w:rFonts w:ascii="MS PGothic"/>
          <w:color w:val="231815"/>
          <w:spacing w:val="-4"/>
          <w:sz w:val="13"/>
        </w:rPr>
        <w:t>SUN</w:t>
      </w:r>
      <w:r>
        <w:rPr>
          <w:rFonts w:ascii="MS PGothic"/>
          <w:color w:val="231815"/>
          <w:spacing w:val="-14"/>
          <w:sz w:val="13"/>
        </w:rPr>
        <w:t> </w:t>
      </w:r>
      <w:r>
        <w:rPr>
          <w:rFonts w:ascii="MS PGothic"/>
          <w:color w:val="231815"/>
          <w:spacing w:val="-4"/>
          <w:sz w:val="13"/>
        </w:rPr>
        <w:t>12K-SG-EU:</w:t>
      </w:r>
      <w:r>
        <w:rPr>
          <w:rFonts w:ascii="MS PGothic"/>
          <w:color w:val="231815"/>
          <w:spacing w:val="-14"/>
          <w:sz w:val="13"/>
        </w:rPr>
        <w:t> </w:t>
      </w:r>
      <w:r>
        <w:rPr>
          <w:rFonts w:ascii="MS PGothic"/>
          <w:color w:val="231815"/>
          <w:spacing w:val="-4"/>
          <w:sz w:val="13"/>
        </w:rPr>
        <w:t>80A</w:t>
      </w:r>
      <w:r>
        <w:rPr>
          <w:rFonts w:ascii="MS PGothic"/>
          <w:color w:val="231815"/>
          <w:spacing w:val="-14"/>
          <w:sz w:val="13"/>
        </w:rPr>
        <w:t> </w:t>
      </w:r>
      <w:r>
        <w:rPr>
          <w:rFonts w:ascii="MS PGothic"/>
          <w:color w:val="231815"/>
          <w:spacing w:val="-4"/>
          <w:sz w:val="13"/>
        </w:rPr>
        <w:t>DC</w:t>
      </w:r>
      <w:r>
        <w:rPr>
          <w:rFonts w:ascii="MS PGothic"/>
          <w:color w:val="231815"/>
          <w:spacing w:val="-14"/>
          <w:sz w:val="13"/>
        </w:rPr>
        <w:t> </w:t>
      </w:r>
      <w:r>
        <w:rPr>
          <w:rFonts w:ascii="MS PGothic"/>
          <w:color w:val="231815"/>
          <w:spacing w:val="-4"/>
          <w:sz w:val="13"/>
        </w:rPr>
        <w:t>breaker</w:t>
      </w:r>
      <w:r>
        <w:rPr>
          <w:rFonts w:ascii="MS PGothic"/>
          <w:color w:val="231815"/>
          <w:spacing w:val="40"/>
          <w:sz w:val="13"/>
        </w:rPr>
        <w:t> </w:t>
      </w:r>
      <w:r>
        <w:rPr>
          <w:rFonts w:ascii="MS PGothic"/>
          <w:color w:val="231815"/>
          <w:spacing w:val="-4"/>
          <w:sz w:val="13"/>
        </w:rPr>
        <w:t>SUN</w:t>
      </w:r>
      <w:r>
        <w:rPr>
          <w:rFonts w:ascii="MS PGothic"/>
          <w:color w:val="231815"/>
          <w:spacing w:val="-14"/>
          <w:sz w:val="13"/>
        </w:rPr>
        <w:t> </w:t>
      </w:r>
      <w:r>
        <w:rPr>
          <w:rFonts w:ascii="MS PGothic"/>
          <w:color w:val="231815"/>
          <w:spacing w:val="-4"/>
          <w:sz w:val="13"/>
        </w:rPr>
        <w:t>15K-SG-EU:</w:t>
      </w:r>
      <w:r>
        <w:rPr>
          <w:rFonts w:ascii="MS PGothic"/>
          <w:color w:val="231815"/>
          <w:spacing w:val="-14"/>
          <w:sz w:val="13"/>
        </w:rPr>
        <w:t> </w:t>
      </w:r>
      <w:r>
        <w:rPr>
          <w:rFonts w:ascii="MS PGothic"/>
          <w:color w:val="231815"/>
          <w:spacing w:val="-4"/>
          <w:sz w:val="13"/>
        </w:rPr>
        <w:t>80A</w:t>
      </w:r>
      <w:r>
        <w:rPr>
          <w:rFonts w:ascii="MS PGothic"/>
          <w:color w:val="231815"/>
          <w:spacing w:val="-14"/>
          <w:sz w:val="13"/>
        </w:rPr>
        <w:t> </w:t>
      </w:r>
      <w:r>
        <w:rPr>
          <w:rFonts w:ascii="MS PGothic"/>
          <w:color w:val="231815"/>
          <w:spacing w:val="-4"/>
          <w:sz w:val="13"/>
        </w:rPr>
        <w:t>DC</w:t>
      </w:r>
      <w:r>
        <w:rPr>
          <w:rFonts w:ascii="MS PGothic"/>
          <w:color w:val="231815"/>
          <w:spacing w:val="-14"/>
          <w:sz w:val="13"/>
        </w:rPr>
        <w:t> </w:t>
      </w:r>
      <w:r>
        <w:rPr>
          <w:rFonts w:ascii="MS PGothic"/>
          <w:color w:val="231815"/>
          <w:spacing w:val="-4"/>
          <w:sz w:val="13"/>
        </w:rPr>
        <w:t>breaker</w:t>
      </w:r>
      <w:r>
        <w:rPr>
          <w:rFonts w:ascii="MS PGothic"/>
          <w:color w:val="231815"/>
          <w:spacing w:val="40"/>
          <w:sz w:val="13"/>
        </w:rPr>
        <w:t> </w:t>
      </w:r>
      <w:r>
        <w:rPr>
          <w:rFonts w:ascii="MS PGothic"/>
          <w:color w:val="231815"/>
          <w:spacing w:val="-2"/>
          <w:sz w:val="13"/>
        </w:rPr>
        <w:t>SUN</w:t>
      </w:r>
      <w:r>
        <w:rPr>
          <w:rFonts w:ascii="MS PGothic"/>
          <w:color w:val="231815"/>
          <w:spacing w:val="-14"/>
          <w:sz w:val="13"/>
        </w:rPr>
        <w:t> </w:t>
      </w:r>
      <w:r>
        <w:rPr>
          <w:rFonts w:ascii="MS PGothic"/>
          <w:color w:val="231815"/>
          <w:spacing w:val="-2"/>
          <w:sz w:val="13"/>
        </w:rPr>
        <w:t>20K-SG-EU:</w:t>
      </w:r>
      <w:r>
        <w:rPr>
          <w:rFonts w:ascii="MS PGothic"/>
          <w:color w:val="231815"/>
          <w:spacing w:val="-13"/>
          <w:sz w:val="13"/>
        </w:rPr>
        <w:t> </w:t>
      </w:r>
      <w:r>
        <w:rPr>
          <w:rFonts w:ascii="MS PGothic"/>
          <w:color w:val="231815"/>
          <w:spacing w:val="-2"/>
          <w:sz w:val="13"/>
        </w:rPr>
        <w:t>80A</w:t>
      </w:r>
      <w:r>
        <w:rPr>
          <w:rFonts w:ascii="MS PGothic"/>
          <w:color w:val="231815"/>
          <w:spacing w:val="-13"/>
          <w:sz w:val="13"/>
        </w:rPr>
        <w:t> </w:t>
      </w:r>
      <w:r>
        <w:rPr>
          <w:rFonts w:ascii="MS PGothic"/>
          <w:color w:val="231815"/>
          <w:spacing w:val="-2"/>
          <w:sz w:val="13"/>
        </w:rPr>
        <w:t>DC</w:t>
      </w:r>
      <w:r>
        <w:rPr>
          <w:rFonts w:ascii="MS PGothic"/>
          <w:color w:val="231815"/>
          <w:spacing w:val="-13"/>
          <w:sz w:val="13"/>
        </w:rPr>
        <w:t> </w:t>
      </w:r>
      <w:r>
        <w:rPr>
          <w:rFonts w:ascii="MS PGothic"/>
          <w:color w:val="231815"/>
          <w:spacing w:val="-6"/>
          <w:sz w:val="13"/>
        </w:rPr>
        <w:t>breaker</w:t>
      </w:r>
    </w:p>
    <w:p>
      <w:pPr>
        <w:spacing w:line="220" w:lineRule="auto" w:before="61"/>
        <w:ind w:left="542" w:right="35" w:firstLine="0"/>
        <w:jc w:val="left"/>
        <w:rPr>
          <w:rFonts w:ascii="MS PGothic" w:hAnsi="MS PGothic"/>
          <w:sz w:val="13"/>
        </w:rPr>
      </w:pPr>
      <w:r>
        <w:rPr>
          <w:rFonts w:ascii="MS PGothic" w:hAnsi="MS PGothic"/>
          <w:color w:val="231815"/>
          <w:sz w:val="13"/>
        </w:rPr>
        <w:t>②</w:t>
      </w:r>
      <w:r>
        <w:rPr>
          <w:rFonts w:ascii="MS PGothic" w:hAnsi="MS PGothic"/>
          <w:color w:val="231815"/>
          <w:spacing w:val="-2"/>
          <w:sz w:val="13"/>
        </w:rPr>
        <w:t> </w:t>
      </w:r>
      <w:r>
        <w:rPr>
          <w:rFonts w:ascii="MS PGothic" w:hAnsi="MS PGothic"/>
          <w:color w:val="231815"/>
          <w:sz w:val="13"/>
        </w:rPr>
        <w:t>AC</w:t>
      </w:r>
      <w:r>
        <w:rPr>
          <w:rFonts w:ascii="MS PGothic" w:hAnsi="MS PGothic"/>
          <w:color w:val="231815"/>
          <w:spacing w:val="-2"/>
          <w:sz w:val="13"/>
        </w:rPr>
        <w:t> </w:t>
      </w:r>
      <w:r>
        <w:rPr>
          <w:rFonts w:ascii="MS PGothic" w:hAnsi="MS PGothic"/>
          <w:color w:val="231815"/>
          <w:sz w:val="13"/>
        </w:rPr>
        <w:t>Breaker</w:t>
      </w:r>
      <w:r>
        <w:rPr>
          <w:rFonts w:ascii="MS PGothic" w:hAnsi="MS PGothic"/>
          <w:color w:val="231815"/>
          <w:spacing w:val="-2"/>
          <w:sz w:val="13"/>
        </w:rPr>
        <w:t> </w:t>
      </w:r>
      <w:r>
        <w:rPr>
          <w:rFonts w:ascii="MS PGothic" w:hAnsi="MS PGothic"/>
          <w:color w:val="231815"/>
          <w:sz w:val="13"/>
        </w:rPr>
        <w:t>for</w:t>
      </w:r>
      <w:r>
        <w:rPr>
          <w:rFonts w:ascii="MS PGothic" w:hAnsi="MS PGothic"/>
          <w:color w:val="231815"/>
          <w:spacing w:val="-2"/>
          <w:sz w:val="13"/>
        </w:rPr>
        <w:t> </w:t>
      </w:r>
      <w:r>
        <w:rPr>
          <w:rFonts w:ascii="MS PGothic" w:hAnsi="MS PGothic"/>
          <w:color w:val="231815"/>
          <w:sz w:val="13"/>
        </w:rPr>
        <w:t>backup</w:t>
      </w:r>
      <w:r>
        <w:rPr>
          <w:rFonts w:ascii="MS PGothic" w:hAnsi="MS PGothic"/>
          <w:color w:val="231815"/>
          <w:spacing w:val="-2"/>
          <w:sz w:val="13"/>
        </w:rPr>
        <w:t> </w:t>
      </w:r>
      <w:r>
        <w:rPr>
          <w:rFonts w:ascii="MS PGothic" w:hAnsi="MS PGothic"/>
          <w:color w:val="231815"/>
          <w:sz w:val="13"/>
        </w:rPr>
        <w:t>load</w:t>
      </w:r>
      <w:r>
        <w:rPr>
          <w:rFonts w:ascii="MS PGothic" w:hAnsi="MS PGothic"/>
          <w:color w:val="231815"/>
          <w:spacing w:val="40"/>
          <w:sz w:val="13"/>
        </w:rPr>
        <w:t> </w:t>
      </w:r>
      <w:r>
        <w:rPr>
          <w:rFonts w:ascii="MS PGothic" w:hAnsi="MS PGothic"/>
          <w:color w:val="231815"/>
          <w:spacing w:val="-2"/>
          <w:sz w:val="13"/>
        </w:rPr>
        <w:t>SUN</w:t>
      </w:r>
      <w:r>
        <w:rPr>
          <w:rFonts w:ascii="MS PGothic" w:hAnsi="MS PGothic"/>
          <w:color w:val="231815"/>
          <w:spacing w:val="-13"/>
          <w:sz w:val="13"/>
        </w:rPr>
        <w:t> </w:t>
      </w:r>
      <w:r>
        <w:rPr>
          <w:rFonts w:ascii="MS PGothic" w:hAnsi="MS PGothic"/>
          <w:color w:val="231815"/>
          <w:spacing w:val="-2"/>
          <w:sz w:val="13"/>
        </w:rPr>
        <w:t>5K-SG-EU:</w:t>
      </w:r>
      <w:r>
        <w:rPr>
          <w:rFonts w:ascii="MS PGothic" w:hAnsi="MS PGothic"/>
          <w:color w:val="231815"/>
          <w:spacing w:val="-13"/>
          <w:sz w:val="13"/>
        </w:rPr>
        <w:t> </w:t>
      </w:r>
      <w:r>
        <w:rPr>
          <w:rFonts w:ascii="MS PGothic" w:hAnsi="MS PGothic"/>
          <w:color w:val="231815"/>
          <w:spacing w:val="-2"/>
          <w:sz w:val="13"/>
        </w:rPr>
        <w:t>100A</w:t>
      </w:r>
      <w:r>
        <w:rPr>
          <w:rFonts w:ascii="MS PGothic" w:hAnsi="MS PGothic"/>
          <w:color w:val="231815"/>
          <w:spacing w:val="-13"/>
          <w:sz w:val="13"/>
        </w:rPr>
        <w:t> </w:t>
      </w:r>
      <w:r>
        <w:rPr>
          <w:rFonts w:ascii="MS PGothic" w:hAnsi="MS PGothic"/>
          <w:color w:val="231815"/>
          <w:spacing w:val="-2"/>
          <w:sz w:val="13"/>
        </w:rPr>
        <w:t>AC</w:t>
      </w:r>
      <w:r>
        <w:rPr>
          <w:rFonts w:ascii="MS PGothic" w:hAnsi="MS PGothic"/>
          <w:color w:val="231815"/>
          <w:spacing w:val="-13"/>
          <w:sz w:val="13"/>
        </w:rPr>
        <w:t> </w:t>
      </w:r>
      <w:r>
        <w:rPr>
          <w:rFonts w:ascii="MS PGothic" w:hAnsi="MS PGothic"/>
          <w:color w:val="231815"/>
          <w:spacing w:val="-2"/>
          <w:sz w:val="13"/>
        </w:rPr>
        <w:t>breaker</w:t>
      </w:r>
      <w:r>
        <w:rPr>
          <w:rFonts w:ascii="MS PGothic" w:hAnsi="MS PGothic"/>
          <w:color w:val="231815"/>
          <w:spacing w:val="40"/>
          <w:sz w:val="13"/>
        </w:rPr>
        <w:t> </w:t>
      </w:r>
      <w:r>
        <w:rPr>
          <w:rFonts w:ascii="MS PGothic" w:hAnsi="MS PGothic"/>
          <w:color w:val="231815"/>
          <w:spacing w:val="-2"/>
          <w:sz w:val="13"/>
        </w:rPr>
        <w:t>SUN</w:t>
      </w:r>
      <w:r>
        <w:rPr>
          <w:rFonts w:ascii="MS PGothic" w:hAnsi="MS PGothic"/>
          <w:color w:val="231815"/>
          <w:spacing w:val="-13"/>
          <w:sz w:val="13"/>
        </w:rPr>
        <w:t> </w:t>
      </w:r>
      <w:r>
        <w:rPr>
          <w:rFonts w:ascii="MS PGothic" w:hAnsi="MS PGothic"/>
          <w:color w:val="231815"/>
          <w:spacing w:val="-2"/>
          <w:sz w:val="13"/>
        </w:rPr>
        <w:t>6K-SG-EU:</w:t>
      </w:r>
      <w:r>
        <w:rPr>
          <w:rFonts w:ascii="MS PGothic" w:hAnsi="MS PGothic"/>
          <w:color w:val="231815"/>
          <w:spacing w:val="-13"/>
          <w:sz w:val="13"/>
        </w:rPr>
        <w:t> </w:t>
      </w:r>
      <w:r>
        <w:rPr>
          <w:rFonts w:ascii="MS PGothic" w:hAnsi="MS PGothic"/>
          <w:color w:val="231815"/>
          <w:spacing w:val="-2"/>
          <w:sz w:val="13"/>
        </w:rPr>
        <w:t>100A</w:t>
      </w:r>
      <w:r>
        <w:rPr>
          <w:rFonts w:ascii="MS PGothic" w:hAnsi="MS PGothic"/>
          <w:color w:val="231815"/>
          <w:spacing w:val="-13"/>
          <w:sz w:val="13"/>
        </w:rPr>
        <w:t> </w:t>
      </w:r>
      <w:r>
        <w:rPr>
          <w:rFonts w:ascii="MS PGothic" w:hAnsi="MS PGothic"/>
          <w:color w:val="231815"/>
          <w:spacing w:val="-2"/>
          <w:sz w:val="13"/>
        </w:rPr>
        <w:t>AC</w:t>
      </w:r>
      <w:r>
        <w:rPr>
          <w:rFonts w:ascii="MS PGothic" w:hAnsi="MS PGothic"/>
          <w:color w:val="231815"/>
          <w:spacing w:val="-13"/>
          <w:sz w:val="13"/>
        </w:rPr>
        <w:t> </w:t>
      </w:r>
      <w:r>
        <w:rPr>
          <w:rFonts w:ascii="MS PGothic" w:hAnsi="MS PGothic"/>
          <w:color w:val="231815"/>
          <w:spacing w:val="-2"/>
          <w:sz w:val="13"/>
        </w:rPr>
        <w:t>breaker</w:t>
      </w:r>
      <w:r>
        <w:rPr>
          <w:rFonts w:ascii="MS PGothic" w:hAnsi="MS PGothic"/>
          <w:color w:val="231815"/>
          <w:spacing w:val="40"/>
          <w:sz w:val="13"/>
        </w:rPr>
        <w:t> </w:t>
      </w:r>
      <w:r>
        <w:rPr>
          <w:rFonts w:ascii="MS PGothic" w:hAnsi="MS PGothic"/>
          <w:color w:val="231815"/>
          <w:spacing w:val="-2"/>
          <w:sz w:val="13"/>
        </w:rPr>
        <w:t>SUN</w:t>
      </w:r>
      <w:r>
        <w:rPr>
          <w:rFonts w:ascii="MS PGothic" w:hAnsi="MS PGothic"/>
          <w:color w:val="231815"/>
          <w:spacing w:val="-13"/>
          <w:sz w:val="13"/>
        </w:rPr>
        <w:t> </w:t>
      </w:r>
      <w:r>
        <w:rPr>
          <w:rFonts w:ascii="MS PGothic" w:hAnsi="MS PGothic"/>
          <w:color w:val="231815"/>
          <w:spacing w:val="-2"/>
          <w:sz w:val="13"/>
        </w:rPr>
        <w:t>8K-SG-EU:</w:t>
      </w:r>
      <w:r>
        <w:rPr>
          <w:rFonts w:ascii="MS PGothic" w:hAnsi="MS PGothic"/>
          <w:color w:val="231815"/>
          <w:spacing w:val="-13"/>
          <w:sz w:val="13"/>
        </w:rPr>
        <w:t> </w:t>
      </w:r>
      <w:r>
        <w:rPr>
          <w:rFonts w:ascii="MS PGothic" w:hAnsi="MS PGothic"/>
          <w:color w:val="231815"/>
          <w:spacing w:val="-2"/>
          <w:sz w:val="13"/>
        </w:rPr>
        <w:t>100A</w:t>
      </w:r>
      <w:r>
        <w:rPr>
          <w:rFonts w:ascii="MS PGothic" w:hAnsi="MS PGothic"/>
          <w:color w:val="231815"/>
          <w:spacing w:val="-13"/>
          <w:sz w:val="13"/>
        </w:rPr>
        <w:t> </w:t>
      </w:r>
      <w:r>
        <w:rPr>
          <w:rFonts w:ascii="MS PGothic" w:hAnsi="MS PGothic"/>
          <w:color w:val="231815"/>
          <w:spacing w:val="-2"/>
          <w:sz w:val="13"/>
        </w:rPr>
        <w:t>AC</w:t>
      </w:r>
      <w:r>
        <w:rPr>
          <w:rFonts w:ascii="MS PGothic" w:hAnsi="MS PGothic"/>
          <w:color w:val="231815"/>
          <w:spacing w:val="-13"/>
          <w:sz w:val="13"/>
        </w:rPr>
        <w:t> </w:t>
      </w:r>
      <w:r>
        <w:rPr>
          <w:rFonts w:ascii="MS PGothic" w:hAnsi="MS PGothic"/>
          <w:color w:val="231815"/>
          <w:spacing w:val="-2"/>
          <w:sz w:val="13"/>
        </w:rPr>
        <w:t>breaker</w:t>
      </w:r>
      <w:r>
        <w:rPr>
          <w:rFonts w:ascii="MS PGothic" w:hAnsi="MS PGothic"/>
          <w:color w:val="231815"/>
          <w:spacing w:val="40"/>
          <w:sz w:val="13"/>
        </w:rPr>
        <w:t> </w:t>
      </w:r>
      <w:r>
        <w:rPr>
          <w:rFonts w:ascii="MS PGothic" w:hAnsi="MS PGothic"/>
          <w:color w:val="231815"/>
          <w:spacing w:val="-4"/>
          <w:sz w:val="13"/>
        </w:rPr>
        <w:t>SUN</w:t>
      </w:r>
      <w:r>
        <w:rPr>
          <w:rFonts w:ascii="MS PGothic" w:hAnsi="MS PGothic"/>
          <w:color w:val="231815"/>
          <w:spacing w:val="-14"/>
          <w:sz w:val="13"/>
        </w:rPr>
        <w:t> </w:t>
      </w:r>
      <w:r>
        <w:rPr>
          <w:rFonts w:ascii="MS PGothic" w:hAnsi="MS PGothic"/>
          <w:color w:val="231815"/>
          <w:spacing w:val="-4"/>
          <w:sz w:val="13"/>
        </w:rPr>
        <w:t>10K-SG-EU:</w:t>
      </w:r>
      <w:r>
        <w:rPr>
          <w:rFonts w:ascii="MS PGothic" w:hAnsi="MS PGothic"/>
          <w:color w:val="231815"/>
          <w:spacing w:val="-14"/>
          <w:sz w:val="13"/>
        </w:rPr>
        <w:t> </w:t>
      </w:r>
      <w:r>
        <w:rPr>
          <w:rFonts w:ascii="MS PGothic" w:hAnsi="MS PGothic"/>
          <w:color w:val="231815"/>
          <w:spacing w:val="-4"/>
          <w:sz w:val="13"/>
        </w:rPr>
        <w:t>100A</w:t>
      </w:r>
      <w:r>
        <w:rPr>
          <w:rFonts w:ascii="MS PGothic" w:hAnsi="MS PGothic"/>
          <w:color w:val="231815"/>
          <w:spacing w:val="-14"/>
          <w:sz w:val="13"/>
        </w:rPr>
        <w:t> </w:t>
      </w:r>
      <w:r>
        <w:rPr>
          <w:rFonts w:ascii="MS PGothic" w:hAnsi="MS PGothic"/>
          <w:color w:val="231815"/>
          <w:spacing w:val="-4"/>
          <w:sz w:val="13"/>
        </w:rPr>
        <w:t>AC</w:t>
      </w:r>
      <w:r>
        <w:rPr>
          <w:rFonts w:ascii="MS PGothic" w:hAnsi="MS PGothic"/>
          <w:color w:val="231815"/>
          <w:spacing w:val="-14"/>
          <w:sz w:val="13"/>
        </w:rPr>
        <w:t> </w:t>
      </w:r>
      <w:r>
        <w:rPr>
          <w:rFonts w:ascii="MS PGothic" w:hAnsi="MS PGothic"/>
          <w:color w:val="231815"/>
          <w:spacing w:val="-4"/>
          <w:sz w:val="13"/>
        </w:rPr>
        <w:t>breaker</w:t>
      </w:r>
      <w:r>
        <w:rPr>
          <w:rFonts w:ascii="MS PGothic" w:hAnsi="MS PGothic"/>
          <w:color w:val="231815"/>
          <w:spacing w:val="40"/>
          <w:sz w:val="13"/>
        </w:rPr>
        <w:t> </w:t>
      </w:r>
      <w:r>
        <w:rPr>
          <w:rFonts w:ascii="MS PGothic" w:hAnsi="MS PGothic"/>
          <w:color w:val="231815"/>
          <w:spacing w:val="-4"/>
          <w:sz w:val="13"/>
        </w:rPr>
        <w:t>SUN</w:t>
      </w:r>
      <w:r>
        <w:rPr>
          <w:rFonts w:ascii="MS PGothic" w:hAnsi="MS PGothic"/>
          <w:color w:val="231815"/>
          <w:spacing w:val="-14"/>
          <w:sz w:val="13"/>
        </w:rPr>
        <w:t> </w:t>
      </w:r>
      <w:r>
        <w:rPr>
          <w:rFonts w:ascii="MS PGothic" w:hAnsi="MS PGothic"/>
          <w:color w:val="231815"/>
          <w:spacing w:val="-4"/>
          <w:sz w:val="13"/>
        </w:rPr>
        <w:t>12K-SG-EU:</w:t>
      </w:r>
      <w:r>
        <w:rPr>
          <w:rFonts w:ascii="MS PGothic" w:hAnsi="MS PGothic"/>
          <w:color w:val="231815"/>
          <w:spacing w:val="-14"/>
          <w:sz w:val="13"/>
        </w:rPr>
        <w:t> </w:t>
      </w:r>
      <w:r>
        <w:rPr>
          <w:rFonts w:ascii="MS PGothic" w:hAnsi="MS PGothic"/>
          <w:color w:val="231815"/>
          <w:spacing w:val="-4"/>
          <w:sz w:val="13"/>
        </w:rPr>
        <w:t>100A</w:t>
      </w:r>
      <w:r>
        <w:rPr>
          <w:rFonts w:ascii="MS PGothic" w:hAnsi="MS PGothic"/>
          <w:color w:val="231815"/>
          <w:spacing w:val="-14"/>
          <w:sz w:val="13"/>
        </w:rPr>
        <w:t> </w:t>
      </w:r>
      <w:r>
        <w:rPr>
          <w:rFonts w:ascii="MS PGothic" w:hAnsi="MS PGothic"/>
          <w:color w:val="231815"/>
          <w:spacing w:val="-4"/>
          <w:sz w:val="13"/>
        </w:rPr>
        <w:t>AC</w:t>
      </w:r>
      <w:r>
        <w:rPr>
          <w:rFonts w:ascii="MS PGothic" w:hAnsi="MS PGothic"/>
          <w:color w:val="231815"/>
          <w:spacing w:val="-14"/>
          <w:sz w:val="13"/>
        </w:rPr>
        <w:t> </w:t>
      </w:r>
      <w:r>
        <w:rPr>
          <w:rFonts w:ascii="MS PGothic" w:hAnsi="MS PGothic"/>
          <w:color w:val="231815"/>
          <w:spacing w:val="-4"/>
          <w:sz w:val="13"/>
        </w:rPr>
        <w:t>breaker</w:t>
      </w:r>
      <w:r>
        <w:rPr>
          <w:rFonts w:ascii="MS PGothic" w:hAnsi="MS PGothic"/>
          <w:color w:val="231815"/>
          <w:spacing w:val="40"/>
          <w:sz w:val="13"/>
        </w:rPr>
        <w:t> </w:t>
      </w:r>
      <w:r>
        <w:rPr>
          <w:rFonts w:ascii="MS PGothic" w:hAnsi="MS PGothic"/>
          <w:color w:val="231815"/>
          <w:spacing w:val="-4"/>
          <w:sz w:val="13"/>
        </w:rPr>
        <w:t>SUN</w:t>
      </w:r>
      <w:r>
        <w:rPr>
          <w:rFonts w:ascii="MS PGothic" w:hAnsi="MS PGothic"/>
          <w:color w:val="231815"/>
          <w:spacing w:val="-14"/>
          <w:sz w:val="13"/>
        </w:rPr>
        <w:t> </w:t>
      </w:r>
      <w:r>
        <w:rPr>
          <w:rFonts w:ascii="MS PGothic" w:hAnsi="MS PGothic"/>
          <w:color w:val="231815"/>
          <w:spacing w:val="-4"/>
          <w:sz w:val="13"/>
        </w:rPr>
        <w:t>15K-SG-EU:</w:t>
      </w:r>
      <w:r>
        <w:rPr>
          <w:rFonts w:ascii="MS PGothic" w:hAnsi="MS PGothic"/>
          <w:color w:val="231815"/>
          <w:spacing w:val="-14"/>
          <w:sz w:val="13"/>
        </w:rPr>
        <w:t> </w:t>
      </w:r>
      <w:r>
        <w:rPr>
          <w:rFonts w:ascii="MS PGothic" w:hAnsi="MS PGothic"/>
          <w:color w:val="231815"/>
          <w:spacing w:val="-4"/>
          <w:sz w:val="13"/>
        </w:rPr>
        <w:t>100A</w:t>
      </w:r>
      <w:r>
        <w:rPr>
          <w:rFonts w:ascii="MS PGothic" w:hAnsi="MS PGothic"/>
          <w:color w:val="231815"/>
          <w:spacing w:val="-14"/>
          <w:sz w:val="13"/>
        </w:rPr>
        <w:t> </w:t>
      </w:r>
      <w:r>
        <w:rPr>
          <w:rFonts w:ascii="MS PGothic" w:hAnsi="MS PGothic"/>
          <w:color w:val="231815"/>
          <w:spacing w:val="-4"/>
          <w:sz w:val="13"/>
        </w:rPr>
        <w:t>AC</w:t>
      </w:r>
      <w:r>
        <w:rPr>
          <w:rFonts w:ascii="MS PGothic" w:hAnsi="MS PGothic"/>
          <w:color w:val="231815"/>
          <w:spacing w:val="-14"/>
          <w:sz w:val="13"/>
        </w:rPr>
        <w:t> </w:t>
      </w:r>
      <w:r>
        <w:rPr>
          <w:rFonts w:ascii="MS PGothic" w:hAnsi="MS PGothic"/>
          <w:color w:val="231815"/>
          <w:spacing w:val="-4"/>
          <w:sz w:val="13"/>
        </w:rPr>
        <w:t>breaker</w:t>
      </w:r>
      <w:r>
        <w:rPr>
          <w:rFonts w:ascii="MS PGothic" w:hAnsi="MS PGothic"/>
          <w:color w:val="231815"/>
          <w:spacing w:val="40"/>
          <w:sz w:val="13"/>
        </w:rPr>
        <w:t> </w:t>
      </w:r>
      <w:r>
        <w:rPr>
          <w:rFonts w:ascii="MS PGothic" w:hAnsi="MS PGothic"/>
          <w:color w:val="231815"/>
          <w:spacing w:val="-4"/>
          <w:sz w:val="13"/>
        </w:rPr>
        <w:t>SUN</w:t>
      </w:r>
      <w:r>
        <w:rPr>
          <w:rFonts w:ascii="MS PGothic" w:hAnsi="MS PGothic"/>
          <w:color w:val="231815"/>
          <w:spacing w:val="-6"/>
          <w:sz w:val="13"/>
        </w:rPr>
        <w:t> </w:t>
      </w:r>
      <w:r>
        <w:rPr>
          <w:rFonts w:ascii="MS PGothic" w:hAnsi="MS PGothic"/>
          <w:color w:val="231815"/>
          <w:spacing w:val="-4"/>
          <w:sz w:val="13"/>
        </w:rPr>
        <w:t>20K-SG-EU:</w:t>
      </w:r>
      <w:r>
        <w:rPr>
          <w:rFonts w:ascii="MS PGothic" w:hAnsi="MS PGothic"/>
          <w:color w:val="231815"/>
          <w:spacing w:val="-6"/>
          <w:sz w:val="13"/>
        </w:rPr>
        <w:t> </w:t>
      </w:r>
      <w:r>
        <w:rPr>
          <w:rFonts w:ascii="MS PGothic" w:hAnsi="MS PGothic"/>
          <w:color w:val="231815"/>
          <w:spacing w:val="-4"/>
          <w:sz w:val="13"/>
        </w:rPr>
        <w:t>100A</w:t>
      </w:r>
      <w:r>
        <w:rPr>
          <w:rFonts w:ascii="MS PGothic" w:hAnsi="MS PGothic"/>
          <w:color w:val="231815"/>
          <w:spacing w:val="-6"/>
          <w:sz w:val="13"/>
        </w:rPr>
        <w:t> </w:t>
      </w:r>
      <w:r>
        <w:rPr>
          <w:rFonts w:ascii="MS PGothic" w:hAnsi="MS PGothic"/>
          <w:color w:val="231815"/>
          <w:spacing w:val="-4"/>
          <w:sz w:val="13"/>
        </w:rPr>
        <w:t>AC</w:t>
      </w:r>
      <w:r>
        <w:rPr>
          <w:rFonts w:ascii="MS PGothic" w:hAnsi="MS PGothic"/>
          <w:color w:val="231815"/>
          <w:spacing w:val="-6"/>
          <w:sz w:val="13"/>
        </w:rPr>
        <w:t> breaker</w:t>
      </w:r>
    </w:p>
    <w:p>
      <w:pPr>
        <w:spacing w:line="163" w:lineRule="exact" w:before="24"/>
        <w:ind w:left="542" w:right="0" w:firstLine="0"/>
        <w:jc w:val="left"/>
        <w:rPr>
          <w:rFonts w:ascii="MS PGothic" w:hAnsi="MS PGothic"/>
          <w:sz w:val="13"/>
        </w:rPr>
      </w:pPr>
      <w:r>
        <w:rPr>
          <w:rFonts w:ascii="MS PGothic" w:hAnsi="MS PGothic"/>
          <w:color w:val="231815"/>
          <w:w w:val="90"/>
          <w:sz w:val="13"/>
        </w:rPr>
        <w:t>③</w:t>
      </w:r>
      <w:r>
        <w:rPr>
          <w:rFonts w:ascii="MS PGothic" w:hAnsi="MS PGothic"/>
          <w:color w:val="231815"/>
          <w:spacing w:val="-2"/>
          <w:w w:val="90"/>
          <w:sz w:val="13"/>
        </w:rPr>
        <w:t> </w:t>
      </w:r>
      <w:r>
        <w:rPr>
          <w:rFonts w:ascii="MS PGothic" w:hAnsi="MS PGothic"/>
          <w:color w:val="231815"/>
          <w:w w:val="90"/>
          <w:sz w:val="13"/>
        </w:rPr>
        <w:t>AC</w:t>
      </w:r>
      <w:r>
        <w:rPr>
          <w:rFonts w:ascii="MS PGothic" w:hAnsi="MS PGothic"/>
          <w:color w:val="231815"/>
          <w:spacing w:val="-1"/>
          <w:w w:val="90"/>
          <w:sz w:val="13"/>
        </w:rPr>
        <w:t> </w:t>
      </w:r>
      <w:r>
        <w:rPr>
          <w:rFonts w:ascii="MS PGothic" w:hAnsi="MS PGothic"/>
          <w:color w:val="231815"/>
          <w:w w:val="90"/>
          <w:sz w:val="13"/>
        </w:rPr>
        <w:t>Breaker</w:t>
      </w:r>
      <w:r>
        <w:rPr>
          <w:rFonts w:ascii="MS PGothic" w:hAnsi="MS PGothic"/>
          <w:color w:val="231815"/>
          <w:spacing w:val="-1"/>
          <w:w w:val="90"/>
          <w:sz w:val="13"/>
        </w:rPr>
        <w:t> </w:t>
      </w:r>
      <w:r>
        <w:rPr>
          <w:rFonts w:ascii="MS PGothic" w:hAnsi="MS PGothic"/>
          <w:color w:val="231815"/>
          <w:w w:val="90"/>
          <w:sz w:val="13"/>
        </w:rPr>
        <w:t>for</w:t>
      </w:r>
      <w:r>
        <w:rPr>
          <w:rFonts w:ascii="MS PGothic" w:hAnsi="MS PGothic"/>
          <w:color w:val="231815"/>
          <w:spacing w:val="-1"/>
          <w:w w:val="90"/>
          <w:sz w:val="13"/>
        </w:rPr>
        <w:t> </w:t>
      </w:r>
      <w:r>
        <w:rPr>
          <w:rFonts w:ascii="MS PGothic" w:hAnsi="MS PGothic"/>
          <w:color w:val="231815"/>
          <w:spacing w:val="-4"/>
          <w:w w:val="90"/>
          <w:sz w:val="13"/>
        </w:rPr>
        <w:t>grid</w:t>
      </w:r>
    </w:p>
    <w:p>
      <w:pPr>
        <w:spacing w:line="220" w:lineRule="auto" w:before="4"/>
        <w:ind w:left="542" w:right="35" w:firstLine="0"/>
        <w:jc w:val="left"/>
        <w:rPr>
          <w:rFonts w:ascii="MS PGothic"/>
          <w:sz w:val="13"/>
        </w:rPr>
      </w:pPr>
      <w:r>
        <w:rPr>
          <w:rFonts w:ascii="MS PGothic"/>
          <w:color w:val="231815"/>
          <w:spacing w:val="-2"/>
          <w:sz w:val="13"/>
        </w:rPr>
        <w:t>SUN</w:t>
      </w:r>
      <w:r>
        <w:rPr>
          <w:rFonts w:ascii="MS PGothic"/>
          <w:color w:val="231815"/>
          <w:spacing w:val="-13"/>
          <w:sz w:val="13"/>
        </w:rPr>
        <w:t> </w:t>
      </w:r>
      <w:r>
        <w:rPr>
          <w:rFonts w:ascii="MS PGothic"/>
          <w:color w:val="231815"/>
          <w:spacing w:val="-2"/>
          <w:sz w:val="13"/>
        </w:rPr>
        <w:t>5K-SG-EU:</w:t>
      </w:r>
      <w:r>
        <w:rPr>
          <w:rFonts w:ascii="MS PGothic"/>
          <w:color w:val="231815"/>
          <w:spacing w:val="-13"/>
          <w:sz w:val="13"/>
        </w:rPr>
        <w:t> </w:t>
      </w:r>
      <w:r>
        <w:rPr>
          <w:rFonts w:ascii="MS PGothic"/>
          <w:color w:val="231815"/>
          <w:spacing w:val="-2"/>
          <w:sz w:val="13"/>
        </w:rPr>
        <w:t>100A</w:t>
      </w:r>
      <w:r>
        <w:rPr>
          <w:rFonts w:ascii="MS PGothic"/>
          <w:color w:val="231815"/>
          <w:spacing w:val="-13"/>
          <w:sz w:val="13"/>
        </w:rPr>
        <w:t> </w:t>
      </w:r>
      <w:r>
        <w:rPr>
          <w:rFonts w:ascii="MS PGothic"/>
          <w:color w:val="231815"/>
          <w:spacing w:val="-2"/>
          <w:sz w:val="13"/>
        </w:rPr>
        <w:t>AC</w:t>
      </w:r>
      <w:r>
        <w:rPr>
          <w:rFonts w:ascii="MS PGothic"/>
          <w:color w:val="231815"/>
          <w:spacing w:val="-13"/>
          <w:sz w:val="13"/>
        </w:rPr>
        <w:t> </w:t>
      </w:r>
      <w:r>
        <w:rPr>
          <w:rFonts w:ascii="MS PGothic"/>
          <w:color w:val="231815"/>
          <w:spacing w:val="-2"/>
          <w:sz w:val="13"/>
        </w:rPr>
        <w:t>breaker</w:t>
      </w:r>
      <w:r>
        <w:rPr>
          <w:rFonts w:ascii="MS PGothic"/>
          <w:color w:val="231815"/>
          <w:spacing w:val="40"/>
          <w:sz w:val="13"/>
        </w:rPr>
        <w:t> </w:t>
      </w:r>
      <w:r>
        <w:rPr>
          <w:rFonts w:ascii="MS PGothic"/>
          <w:color w:val="231815"/>
          <w:spacing w:val="-2"/>
          <w:sz w:val="13"/>
        </w:rPr>
        <w:t>SUN</w:t>
      </w:r>
      <w:r>
        <w:rPr>
          <w:rFonts w:ascii="MS PGothic"/>
          <w:color w:val="231815"/>
          <w:spacing w:val="-13"/>
          <w:sz w:val="13"/>
        </w:rPr>
        <w:t> </w:t>
      </w:r>
      <w:r>
        <w:rPr>
          <w:rFonts w:ascii="MS PGothic"/>
          <w:color w:val="231815"/>
          <w:spacing w:val="-2"/>
          <w:sz w:val="13"/>
        </w:rPr>
        <w:t>6K-SG-EU:</w:t>
      </w:r>
      <w:r>
        <w:rPr>
          <w:rFonts w:ascii="MS PGothic"/>
          <w:color w:val="231815"/>
          <w:spacing w:val="-13"/>
          <w:sz w:val="13"/>
        </w:rPr>
        <w:t> </w:t>
      </w:r>
      <w:r>
        <w:rPr>
          <w:rFonts w:ascii="MS PGothic"/>
          <w:color w:val="231815"/>
          <w:spacing w:val="-2"/>
          <w:sz w:val="13"/>
        </w:rPr>
        <w:t>100A</w:t>
      </w:r>
      <w:r>
        <w:rPr>
          <w:rFonts w:ascii="MS PGothic"/>
          <w:color w:val="231815"/>
          <w:spacing w:val="-13"/>
          <w:sz w:val="13"/>
        </w:rPr>
        <w:t> </w:t>
      </w:r>
      <w:r>
        <w:rPr>
          <w:rFonts w:ascii="MS PGothic"/>
          <w:color w:val="231815"/>
          <w:spacing w:val="-2"/>
          <w:sz w:val="13"/>
        </w:rPr>
        <w:t>AC</w:t>
      </w:r>
      <w:r>
        <w:rPr>
          <w:rFonts w:ascii="MS PGothic"/>
          <w:color w:val="231815"/>
          <w:spacing w:val="-13"/>
          <w:sz w:val="13"/>
        </w:rPr>
        <w:t> </w:t>
      </w:r>
      <w:r>
        <w:rPr>
          <w:rFonts w:ascii="MS PGothic"/>
          <w:color w:val="231815"/>
          <w:spacing w:val="-2"/>
          <w:sz w:val="13"/>
        </w:rPr>
        <w:t>breaker</w:t>
      </w:r>
      <w:r>
        <w:rPr>
          <w:rFonts w:ascii="MS PGothic"/>
          <w:color w:val="231815"/>
          <w:spacing w:val="40"/>
          <w:sz w:val="13"/>
        </w:rPr>
        <w:t> </w:t>
      </w:r>
      <w:r>
        <w:rPr>
          <w:rFonts w:ascii="MS PGothic"/>
          <w:color w:val="231815"/>
          <w:spacing w:val="-2"/>
          <w:sz w:val="13"/>
        </w:rPr>
        <w:t>SUN</w:t>
      </w:r>
      <w:r>
        <w:rPr>
          <w:rFonts w:ascii="MS PGothic"/>
          <w:color w:val="231815"/>
          <w:spacing w:val="-13"/>
          <w:sz w:val="13"/>
        </w:rPr>
        <w:t> </w:t>
      </w:r>
      <w:r>
        <w:rPr>
          <w:rFonts w:ascii="MS PGothic"/>
          <w:color w:val="231815"/>
          <w:spacing w:val="-2"/>
          <w:sz w:val="13"/>
        </w:rPr>
        <w:t>8K-SG-EU:</w:t>
      </w:r>
      <w:r>
        <w:rPr>
          <w:rFonts w:ascii="MS PGothic"/>
          <w:color w:val="231815"/>
          <w:spacing w:val="-13"/>
          <w:sz w:val="13"/>
        </w:rPr>
        <w:t> </w:t>
      </w:r>
      <w:r>
        <w:rPr>
          <w:rFonts w:ascii="MS PGothic"/>
          <w:color w:val="231815"/>
          <w:spacing w:val="-2"/>
          <w:sz w:val="13"/>
        </w:rPr>
        <w:t>100A</w:t>
      </w:r>
      <w:r>
        <w:rPr>
          <w:rFonts w:ascii="MS PGothic"/>
          <w:color w:val="231815"/>
          <w:spacing w:val="-13"/>
          <w:sz w:val="13"/>
        </w:rPr>
        <w:t> </w:t>
      </w:r>
      <w:r>
        <w:rPr>
          <w:rFonts w:ascii="MS PGothic"/>
          <w:color w:val="231815"/>
          <w:spacing w:val="-2"/>
          <w:sz w:val="13"/>
        </w:rPr>
        <w:t>AC</w:t>
      </w:r>
      <w:r>
        <w:rPr>
          <w:rFonts w:ascii="MS PGothic"/>
          <w:color w:val="231815"/>
          <w:spacing w:val="-13"/>
          <w:sz w:val="13"/>
        </w:rPr>
        <w:t> </w:t>
      </w:r>
      <w:r>
        <w:rPr>
          <w:rFonts w:ascii="MS PGothic"/>
          <w:color w:val="231815"/>
          <w:spacing w:val="-2"/>
          <w:sz w:val="13"/>
        </w:rPr>
        <w:t>breaker</w:t>
      </w:r>
      <w:r>
        <w:rPr>
          <w:rFonts w:ascii="MS PGothic"/>
          <w:color w:val="231815"/>
          <w:spacing w:val="40"/>
          <w:sz w:val="13"/>
        </w:rPr>
        <w:t> </w:t>
      </w:r>
      <w:r>
        <w:rPr>
          <w:rFonts w:ascii="MS PGothic"/>
          <w:color w:val="231815"/>
          <w:spacing w:val="-4"/>
          <w:sz w:val="13"/>
        </w:rPr>
        <w:t>SUN</w:t>
      </w:r>
      <w:r>
        <w:rPr>
          <w:rFonts w:ascii="MS PGothic"/>
          <w:color w:val="231815"/>
          <w:spacing w:val="-14"/>
          <w:sz w:val="13"/>
        </w:rPr>
        <w:t> </w:t>
      </w:r>
      <w:r>
        <w:rPr>
          <w:rFonts w:ascii="MS PGothic"/>
          <w:color w:val="231815"/>
          <w:spacing w:val="-4"/>
          <w:sz w:val="13"/>
        </w:rPr>
        <w:t>10K-SG-EU:</w:t>
      </w:r>
      <w:r>
        <w:rPr>
          <w:rFonts w:ascii="MS PGothic"/>
          <w:color w:val="231815"/>
          <w:spacing w:val="-14"/>
          <w:sz w:val="13"/>
        </w:rPr>
        <w:t> </w:t>
      </w:r>
      <w:r>
        <w:rPr>
          <w:rFonts w:ascii="MS PGothic"/>
          <w:color w:val="231815"/>
          <w:spacing w:val="-4"/>
          <w:sz w:val="13"/>
        </w:rPr>
        <w:t>100A</w:t>
      </w:r>
      <w:r>
        <w:rPr>
          <w:rFonts w:ascii="MS PGothic"/>
          <w:color w:val="231815"/>
          <w:spacing w:val="-14"/>
          <w:sz w:val="13"/>
        </w:rPr>
        <w:t> </w:t>
      </w:r>
      <w:r>
        <w:rPr>
          <w:rFonts w:ascii="MS PGothic"/>
          <w:color w:val="231815"/>
          <w:spacing w:val="-4"/>
          <w:sz w:val="13"/>
        </w:rPr>
        <w:t>AC</w:t>
      </w:r>
      <w:r>
        <w:rPr>
          <w:rFonts w:ascii="MS PGothic"/>
          <w:color w:val="231815"/>
          <w:spacing w:val="-14"/>
          <w:sz w:val="13"/>
        </w:rPr>
        <w:t> </w:t>
      </w:r>
      <w:r>
        <w:rPr>
          <w:rFonts w:ascii="MS PGothic"/>
          <w:color w:val="231815"/>
          <w:spacing w:val="-4"/>
          <w:sz w:val="13"/>
        </w:rPr>
        <w:t>breaker</w:t>
      </w:r>
      <w:r>
        <w:rPr>
          <w:rFonts w:ascii="MS PGothic"/>
          <w:color w:val="231815"/>
          <w:spacing w:val="40"/>
          <w:sz w:val="13"/>
        </w:rPr>
        <w:t> </w:t>
      </w:r>
      <w:r>
        <w:rPr>
          <w:rFonts w:ascii="MS PGothic"/>
          <w:color w:val="231815"/>
          <w:spacing w:val="-4"/>
          <w:sz w:val="13"/>
        </w:rPr>
        <w:t>SUN</w:t>
      </w:r>
      <w:r>
        <w:rPr>
          <w:rFonts w:ascii="MS PGothic"/>
          <w:color w:val="231815"/>
          <w:spacing w:val="-14"/>
          <w:sz w:val="13"/>
        </w:rPr>
        <w:t> </w:t>
      </w:r>
      <w:r>
        <w:rPr>
          <w:rFonts w:ascii="MS PGothic"/>
          <w:color w:val="231815"/>
          <w:spacing w:val="-4"/>
          <w:sz w:val="13"/>
        </w:rPr>
        <w:t>12K-SG-EU:</w:t>
      </w:r>
      <w:r>
        <w:rPr>
          <w:rFonts w:ascii="MS PGothic"/>
          <w:color w:val="231815"/>
          <w:spacing w:val="-14"/>
          <w:sz w:val="13"/>
        </w:rPr>
        <w:t> </w:t>
      </w:r>
      <w:r>
        <w:rPr>
          <w:rFonts w:ascii="MS PGothic"/>
          <w:color w:val="231815"/>
          <w:spacing w:val="-4"/>
          <w:sz w:val="13"/>
        </w:rPr>
        <w:t>100A</w:t>
      </w:r>
      <w:r>
        <w:rPr>
          <w:rFonts w:ascii="MS PGothic"/>
          <w:color w:val="231815"/>
          <w:spacing w:val="-14"/>
          <w:sz w:val="13"/>
        </w:rPr>
        <w:t> </w:t>
      </w:r>
      <w:r>
        <w:rPr>
          <w:rFonts w:ascii="MS PGothic"/>
          <w:color w:val="231815"/>
          <w:spacing w:val="-4"/>
          <w:sz w:val="13"/>
        </w:rPr>
        <w:t>AC</w:t>
      </w:r>
      <w:r>
        <w:rPr>
          <w:rFonts w:ascii="MS PGothic"/>
          <w:color w:val="231815"/>
          <w:spacing w:val="-14"/>
          <w:sz w:val="13"/>
        </w:rPr>
        <w:t> </w:t>
      </w:r>
      <w:r>
        <w:rPr>
          <w:rFonts w:ascii="MS PGothic"/>
          <w:color w:val="231815"/>
          <w:spacing w:val="-4"/>
          <w:sz w:val="13"/>
        </w:rPr>
        <w:t>breaker</w:t>
      </w:r>
      <w:r>
        <w:rPr>
          <w:rFonts w:ascii="MS PGothic"/>
          <w:color w:val="231815"/>
          <w:spacing w:val="40"/>
          <w:sz w:val="13"/>
        </w:rPr>
        <w:t> </w:t>
      </w:r>
      <w:r>
        <w:rPr>
          <w:rFonts w:ascii="MS PGothic"/>
          <w:color w:val="231815"/>
          <w:spacing w:val="-4"/>
          <w:sz w:val="13"/>
        </w:rPr>
        <w:t>SUN</w:t>
      </w:r>
      <w:r>
        <w:rPr>
          <w:rFonts w:ascii="MS PGothic"/>
          <w:color w:val="231815"/>
          <w:spacing w:val="-14"/>
          <w:sz w:val="13"/>
        </w:rPr>
        <w:t> </w:t>
      </w:r>
      <w:r>
        <w:rPr>
          <w:rFonts w:ascii="MS PGothic"/>
          <w:color w:val="231815"/>
          <w:spacing w:val="-4"/>
          <w:sz w:val="13"/>
        </w:rPr>
        <w:t>15K-SG-EU:</w:t>
      </w:r>
      <w:r>
        <w:rPr>
          <w:rFonts w:ascii="MS PGothic"/>
          <w:color w:val="231815"/>
          <w:spacing w:val="-14"/>
          <w:sz w:val="13"/>
        </w:rPr>
        <w:t> </w:t>
      </w:r>
      <w:r>
        <w:rPr>
          <w:rFonts w:ascii="MS PGothic"/>
          <w:color w:val="231815"/>
          <w:spacing w:val="-4"/>
          <w:sz w:val="13"/>
        </w:rPr>
        <w:t>100A</w:t>
      </w:r>
      <w:r>
        <w:rPr>
          <w:rFonts w:ascii="MS PGothic"/>
          <w:color w:val="231815"/>
          <w:spacing w:val="-14"/>
          <w:sz w:val="13"/>
        </w:rPr>
        <w:t> </w:t>
      </w:r>
      <w:r>
        <w:rPr>
          <w:rFonts w:ascii="MS PGothic"/>
          <w:color w:val="231815"/>
          <w:spacing w:val="-4"/>
          <w:sz w:val="13"/>
        </w:rPr>
        <w:t>AC</w:t>
      </w:r>
      <w:r>
        <w:rPr>
          <w:rFonts w:ascii="MS PGothic"/>
          <w:color w:val="231815"/>
          <w:spacing w:val="-14"/>
          <w:sz w:val="13"/>
        </w:rPr>
        <w:t> </w:t>
      </w:r>
      <w:r>
        <w:rPr>
          <w:rFonts w:ascii="MS PGothic"/>
          <w:color w:val="231815"/>
          <w:spacing w:val="-4"/>
          <w:sz w:val="13"/>
        </w:rPr>
        <w:t>breaker</w:t>
      </w:r>
      <w:r>
        <w:rPr>
          <w:rFonts w:ascii="MS PGothic"/>
          <w:color w:val="231815"/>
          <w:spacing w:val="40"/>
          <w:sz w:val="13"/>
        </w:rPr>
        <w:t> </w:t>
      </w:r>
      <w:r>
        <w:rPr>
          <w:rFonts w:ascii="MS PGothic"/>
          <w:color w:val="231815"/>
          <w:spacing w:val="-4"/>
          <w:sz w:val="13"/>
        </w:rPr>
        <w:t>SUN</w:t>
      </w:r>
      <w:r>
        <w:rPr>
          <w:rFonts w:ascii="MS PGothic"/>
          <w:color w:val="231815"/>
          <w:spacing w:val="-6"/>
          <w:sz w:val="13"/>
        </w:rPr>
        <w:t> </w:t>
      </w:r>
      <w:r>
        <w:rPr>
          <w:rFonts w:ascii="MS PGothic"/>
          <w:color w:val="231815"/>
          <w:spacing w:val="-4"/>
          <w:sz w:val="13"/>
        </w:rPr>
        <w:t>20K-SG-EU:</w:t>
      </w:r>
      <w:r>
        <w:rPr>
          <w:rFonts w:ascii="MS PGothic"/>
          <w:color w:val="231815"/>
          <w:spacing w:val="-6"/>
          <w:sz w:val="13"/>
        </w:rPr>
        <w:t> </w:t>
      </w:r>
      <w:r>
        <w:rPr>
          <w:rFonts w:ascii="MS PGothic"/>
          <w:color w:val="231815"/>
          <w:spacing w:val="-4"/>
          <w:sz w:val="13"/>
        </w:rPr>
        <w:t>100A</w:t>
      </w:r>
      <w:r>
        <w:rPr>
          <w:rFonts w:ascii="MS PGothic"/>
          <w:color w:val="231815"/>
          <w:spacing w:val="-6"/>
          <w:sz w:val="13"/>
        </w:rPr>
        <w:t> </w:t>
      </w:r>
      <w:r>
        <w:rPr>
          <w:rFonts w:ascii="MS PGothic"/>
          <w:color w:val="231815"/>
          <w:spacing w:val="-4"/>
          <w:sz w:val="13"/>
        </w:rPr>
        <w:t>AC</w:t>
      </w:r>
      <w:r>
        <w:rPr>
          <w:rFonts w:ascii="MS PGothic"/>
          <w:color w:val="231815"/>
          <w:spacing w:val="-6"/>
          <w:sz w:val="13"/>
        </w:rPr>
        <w:t> breaker</w:t>
      </w:r>
    </w:p>
    <w:p>
      <w:pPr>
        <w:spacing w:line="220" w:lineRule="auto" w:before="77"/>
        <w:ind w:left="542" w:right="384" w:firstLine="0"/>
        <w:jc w:val="left"/>
        <w:rPr>
          <w:rFonts w:ascii="MS PGothic" w:hAnsi="MS PGothic"/>
          <w:sz w:val="13"/>
        </w:rPr>
      </w:pPr>
      <w:r>
        <w:rPr>
          <w:rFonts w:ascii="MS PGothic" w:hAnsi="MS PGothic"/>
          <w:color w:val="231815"/>
          <w:spacing w:val="-2"/>
          <w:sz w:val="13"/>
        </w:rPr>
        <w:t>④AC</w:t>
      </w:r>
      <w:r>
        <w:rPr>
          <w:rFonts w:ascii="MS PGothic" w:hAnsi="MS PGothic"/>
          <w:color w:val="231815"/>
          <w:spacing w:val="-14"/>
          <w:sz w:val="13"/>
        </w:rPr>
        <w:t> </w:t>
      </w:r>
      <w:r>
        <w:rPr>
          <w:rFonts w:ascii="MS PGothic" w:hAnsi="MS PGothic"/>
          <w:color w:val="231815"/>
          <w:spacing w:val="-2"/>
          <w:sz w:val="13"/>
        </w:rPr>
        <w:t>Breaker</w:t>
      </w:r>
      <w:r>
        <w:rPr>
          <w:rFonts w:ascii="MS PGothic" w:hAnsi="MS PGothic"/>
          <w:color w:val="231815"/>
          <w:spacing w:val="-14"/>
          <w:sz w:val="13"/>
        </w:rPr>
        <w:t> </w:t>
      </w:r>
      <w:r>
        <w:rPr>
          <w:rFonts w:ascii="MS PGothic" w:hAnsi="MS PGothic"/>
          <w:color w:val="231815"/>
          <w:spacing w:val="-2"/>
          <w:sz w:val="13"/>
        </w:rPr>
        <w:t>for</w:t>
      </w:r>
      <w:r>
        <w:rPr>
          <w:rFonts w:ascii="MS PGothic" w:hAnsi="MS PGothic"/>
          <w:color w:val="231815"/>
          <w:spacing w:val="-14"/>
          <w:sz w:val="13"/>
        </w:rPr>
        <w:t> </w:t>
      </w:r>
      <w:r>
        <w:rPr>
          <w:rFonts w:ascii="MS PGothic" w:hAnsi="MS PGothic"/>
          <w:color w:val="231815"/>
          <w:spacing w:val="-2"/>
          <w:sz w:val="13"/>
        </w:rPr>
        <w:t>home</w:t>
      </w:r>
      <w:r>
        <w:rPr>
          <w:rFonts w:ascii="MS PGothic" w:hAnsi="MS PGothic"/>
          <w:color w:val="231815"/>
          <w:spacing w:val="-14"/>
          <w:sz w:val="13"/>
        </w:rPr>
        <w:t> </w:t>
      </w:r>
      <w:r>
        <w:rPr>
          <w:rFonts w:ascii="MS PGothic" w:hAnsi="MS PGothic"/>
          <w:color w:val="231815"/>
          <w:spacing w:val="-2"/>
          <w:sz w:val="13"/>
        </w:rPr>
        <w:t>load</w:t>
      </w:r>
      <w:r>
        <w:rPr>
          <w:rFonts w:ascii="MS PGothic" w:hAnsi="MS PGothic"/>
          <w:color w:val="231815"/>
          <w:spacing w:val="40"/>
          <w:sz w:val="13"/>
        </w:rPr>
        <w:t> </w:t>
      </w:r>
      <w:r>
        <w:rPr>
          <w:rFonts w:ascii="MS PGothic" w:hAnsi="MS PGothic"/>
          <w:color w:val="231815"/>
          <w:spacing w:val="-2"/>
          <w:sz w:val="13"/>
        </w:rPr>
        <w:t>Depends</w:t>
      </w:r>
      <w:r>
        <w:rPr>
          <w:rFonts w:ascii="MS PGothic" w:hAnsi="MS PGothic"/>
          <w:color w:val="231815"/>
          <w:spacing w:val="-10"/>
          <w:sz w:val="13"/>
        </w:rPr>
        <w:t> </w:t>
      </w:r>
      <w:r>
        <w:rPr>
          <w:rFonts w:ascii="MS PGothic" w:hAnsi="MS PGothic"/>
          <w:color w:val="231815"/>
          <w:spacing w:val="-2"/>
          <w:sz w:val="13"/>
        </w:rPr>
        <w:t>on</w:t>
      </w:r>
      <w:r>
        <w:rPr>
          <w:rFonts w:ascii="MS PGothic" w:hAnsi="MS PGothic"/>
          <w:color w:val="231815"/>
          <w:spacing w:val="-9"/>
          <w:sz w:val="13"/>
        </w:rPr>
        <w:t> </w:t>
      </w:r>
      <w:r>
        <w:rPr>
          <w:rFonts w:ascii="MS PGothic" w:hAnsi="MS PGothic"/>
          <w:color w:val="231815"/>
          <w:spacing w:val="-2"/>
          <w:sz w:val="13"/>
        </w:rPr>
        <w:t>household</w:t>
      </w:r>
      <w:r>
        <w:rPr>
          <w:rFonts w:ascii="MS PGothic" w:hAnsi="MS PGothic"/>
          <w:color w:val="231815"/>
          <w:spacing w:val="-9"/>
          <w:sz w:val="13"/>
        </w:rPr>
        <w:t> </w:t>
      </w:r>
      <w:r>
        <w:rPr>
          <w:rFonts w:ascii="MS PGothic" w:hAnsi="MS PGothic"/>
          <w:color w:val="231815"/>
          <w:spacing w:val="-5"/>
          <w:sz w:val="13"/>
        </w:rPr>
        <w:t>loads</w:t>
      </w:r>
    </w:p>
    <w:p>
      <w:pPr>
        <w:spacing w:before="70"/>
        <w:ind w:left="542" w:right="0" w:firstLine="0"/>
        <w:jc w:val="left"/>
        <w:rPr>
          <w:rFonts w:ascii="MS PGothic"/>
          <w:sz w:val="22"/>
        </w:rPr>
      </w:pPr>
      <w:r>
        <w:rPr/>
        <w:br w:type="column"/>
      </w:r>
      <w:r>
        <w:rPr>
          <w:rFonts w:ascii="MS PGothic"/>
          <w:color w:val="231815"/>
          <w:spacing w:val="-4"/>
          <w:sz w:val="22"/>
        </w:rPr>
        <w:t>Backup</w:t>
      </w:r>
      <w:r>
        <w:rPr>
          <w:rFonts w:ascii="MS PGothic"/>
          <w:color w:val="231815"/>
          <w:spacing w:val="-11"/>
          <w:sz w:val="22"/>
        </w:rPr>
        <w:t> </w:t>
      </w:r>
      <w:r>
        <w:rPr>
          <w:rFonts w:ascii="MS PGothic"/>
          <w:color w:val="231815"/>
          <w:spacing w:val="-4"/>
          <w:sz w:val="22"/>
        </w:rPr>
        <w:t>Load</w:t>
      </w:r>
    </w:p>
    <w:p>
      <w:pPr>
        <w:spacing w:after="0"/>
        <w:jc w:val="left"/>
        <w:rPr>
          <w:rFonts w:ascii="MS PGothic"/>
          <w:sz w:val="22"/>
        </w:rPr>
        <w:sectPr>
          <w:type w:val="continuous"/>
          <w:pgSz w:w="8080" w:h="11910"/>
          <w:pgMar w:header="348" w:footer="296" w:top="800" w:bottom="280" w:left="300" w:right="120"/>
          <w:cols w:num="2" w:equalWidth="0">
            <w:col w:w="2399" w:space="3117"/>
            <w:col w:w="2144"/>
          </w:cols>
        </w:sectPr>
      </w:pPr>
    </w:p>
    <w:p>
      <w:pPr>
        <w:pStyle w:val="Heading4"/>
        <w:spacing w:before="82"/>
        <w:ind w:left="266" w:firstLine="0"/>
      </w:pPr>
      <w:r>
        <w:rPr/>
        <mc:AlternateContent>
          <mc:Choice Requires="wps">
            <w:drawing>
              <wp:anchor distT="0" distB="0" distL="0" distR="0" allowOverlap="1" layoutInCell="1" locked="0" behindDoc="0" simplePos="0" relativeHeight="15785984">
                <wp:simplePos x="0" y="0"/>
                <wp:positionH relativeFrom="page">
                  <wp:posOffset>1353806</wp:posOffset>
                </wp:positionH>
                <wp:positionV relativeFrom="paragraph">
                  <wp:posOffset>360657</wp:posOffset>
                </wp:positionV>
                <wp:extent cx="224790" cy="1270"/>
                <wp:effectExtent l="0" t="0" r="0" b="0"/>
                <wp:wrapNone/>
                <wp:docPr id="2101" name="Graphic 2101"/>
                <wp:cNvGraphicFramePr>
                  <a:graphicFrameLocks/>
                </wp:cNvGraphicFramePr>
                <a:graphic>
                  <a:graphicData uri="http://schemas.microsoft.com/office/word/2010/wordprocessingShape">
                    <wps:wsp>
                      <wps:cNvPr id="2101" name="Graphic 2101"/>
                      <wps:cNvSpPr/>
                      <wps:spPr>
                        <a:xfrm>
                          <a:off x="0" y="0"/>
                          <a:ext cx="224790" cy="1270"/>
                        </a:xfrm>
                        <a:custGeom>
                          <a:avLst/>
                          <a:gdLst/>
                          <a:ahLst/>
                          <a:cxnLst/>
                          <a:rect l="l" t="t" r="r" b="b"/>
                          <a:pathLst>
                            <a:path w="224790" h="0">
                              <a:moveTo>
                                <a:pt x="0" y="0"/>
                              </a:moveTo>
                              <a:lnTo>
                                <a:pt x="224790" y="0"/>
                              </a:lnTo>
                            </a:path>
                          </a:pathLst>
                        </a:custGeom>
                        <a:ln w="32118">
                          <a:solidFill>
                            <a:srgbClr val="D7261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5984" from="106.5989pt,28.398199pt" to="124.2989pt,28.398199pt" stroked="true" strokeweight="2.529pt" strokecolor="#d7261c">
                <v:stroke dashstyle="solid"/>
                <w10:wrap type="none"/>
              </v:line>
            </w:pict>
          </mc:Fallback>
        </mc:AlternateContent>
      </w:r>
      <w:r>
        <w:rPr/>
        <mc:AlternateContent>
          <mc:Choice Requires="wps">
            <w:drawing>
              <wp:anchor distT="0" distB="0" distL="0" distR="0" allowOverlap="1" layoutInCell="1" locked="0" behindDoc="0" simplePos="0" relativeHeight="15787008">
                <wp:simplePos x="0" y="0"/>
                <wp:positionH relativeFrom="page">
                  <wp:posOffset>2005939</wp:posOffset>
                </wp:positionH>
                <wp:positionV relativeFrom="paragraph">
                  <wp:posOffset>360657</wp:posOffset>
                </wp:positionV>
                <wp:extent cx="224790" cy="1270"/>
                <wp:effectExtent l="0" t="0" r="0" b="0"/>
                <wp:wrapNone/>
                <wp:docPr id="2102" name="Graphic 2102"/>
                <wp:cNvGraphicFramePr>
                  <a:graphicFrameLocks/>
                </wp:cNvGraphicFramePr>
                <a:graphic>
                  <a:graphicData uri="http://schemas.microsoft.com/office/word/2010/wordprocessingShape">
                    <wps:wsp>
                      <wps:cNvPr id="2102" name="Graphic 2102"/>
                      <wps:cNvSpPr/>
                      <wps:spPr>
                        <a:xfrm>
                          <a:off x="0" y="0"/>
                          <a:ext cx="224790" cy="1270"/>
                        </a:xfrm>
                        <a:custGeom>
                          <a:avLst/>
                          <a:gdLst/>
                          <a:ahLst/>
                          <a:cxnLst/>
                          <a:rect l="l" t="t" r="r" b="b"/>
                          <a:pathLst>
                            <a:path w="224790" h="0">
                              <a:moveTo>
                                <a:pt x="0" y="0"/>
                              </a:moveTo>
                              <a:lnTo>
                                <a:pt x="224790" y="0"/>
                              </a:lnTo>
                            </a:path>
                          </a:pathLst>
                        </a:custGeom>
                        <a:ln w="32118">
                          <a:solidFill>
                            <a:srgbClr val="17459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7008" from="157.947998pt,28.398199pt" to="175.647998pt,28.398199pt" stroked="true" strokeweight="2.529pt" strokecolor="#174590">
                <v:stroke dashstyle="solid"/>
                <w10:wrap type="none"/>
              </v:line>
            </w:pict>
          </mc:Fallback>
        </mc:AlternateContent>
      </w:r>
      <w:r>
        <w:rPr/>
        <mc:AlternateContent>
          <mc:Choice Requires="wps">
            <w:drawing>
              <wp:anchor distT="0" distB="0" distL="0" distR="0" allowOverlap="1" layoutInCell="1" locked="0" behindDoc="1" simplePos="0" relativeHeight="481023488">
                <wp:simplePos x="0" y="0"/>
                <wp:positionH relativeFrom="page">
                  <wp:posOffset>2682537</wp:posOffset>
                </wp:positionH>
                <wp:positionV relativeFrom="paragraph">
                  <wp:posOffset>360657</wp:posOffset>
                </wp:positionV>
                <wp:extent cx="224790" cy="1270"/>
                <wp:effectExtent l="0" t="0" r="0" b="0"/>
                <wp:wrapNone/>
                <wp:docPr id="2103" name="Graphic 2103"/>
                <wp:cNvGraphicFramePr>
                  <a:graphicFrameLocks/>
                </wp:cNvGraphicFramePr>
                <a:graphic>
                  <a:graphicData uri="http://schemas.microsoft.com/office/word/2010/wordprocessingShape">
                    <wps:wsp>
                      <wps:cNvPr id="2103" name="Graphic 2103"/>
                      <wps:cNvSpPr/>
                      <wps:spPr>
                        <a:xfrm>
                          <a:off x="0" y="0"/>
                          <a:ext cx="224790" cy="1270"/>
                        </a:xfrm>
                        <a:custGeom>
                          <a:avLst/>
                          <a:gdLst/>
                          <a:ahLst/>
                          <a:cxnLst/>
                          <a:rect l="l" t="t" r="r" b="b"/>
                          <a:pathLst>
                            <a:path w="224790" h="0">
                              <a:moveTo>
                                <a:pt x="0" y="0"/>
                              </a:moveTo>
                              <a:lnTo>
                                <a:pt x="224790" y="0"/>
                              </a:lnTo>
                            </a:path>
                          </a:pathLst>
                        </a:custGeom>
                        <a:ln w="32118">
                          <a:solidFill>
                            <a:srgbClr val="3EA24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292992" from="211.223404pt,28.398199pt" to="228.923404pt,28.398199pt" stroked="true" strokeweight="2.529pt" strokecolor="#3ea249">
                <v:stroke dashstyle="solid"/>
                <w10:wrap type="none"/>
              </v:line>
            </w:pict>
          </mc:Fallback>
        </mc:AlternateContent>
      </w:r>
      <w:r>
        <w:rPr>
          <w:color w:val="231815"/>
        </w:rPr>
        <w:t>3.11 Typical</w:t>
      </w:r>
      <w:r>
        <w:rPr>
          <w:color w:val="231815"/>
          <w:spacing w:val="51"/>
        </w:rPr>
        <w:t> </w:t>
      </w:r>
      <w:r>
        <w:rPr>
          <w:color w:val="231815"/>
        </w:rPr>
        <w:t>applica�on</w:t>
      </w:r>
      <w:r>
        <w:rPr>
          <w:color w:val="231815"/>
          <w:spacing w:val="1"/>
        </w:rPr>
        <w:t> </w:t>
      </w:r>
      <w:r>
        <w:rPr>
          <w:color w:val="231815"/>
        </w:rPr>
        <w:t>diagram</w:t>
      </w:r>
      <w:r>
        <w:rPr>
          <w:color w:val="231815"/>
          <w:spacing w:val="-1"/>
        </w:rPr>
        <w:t> </w:t>
      </w:r>
      <w:r>
        <w:rPr>
          <w:color w:val="231815"/>
        </w:rPr>
        <w:t>of diesel</w:t>
      </w:r>
      <w:r>
        <w:rPr>
          <w:color w:val="231815"/>
          <w:spacing w:val="-1"/>
        </w:rPr>
        <w:t> </w:t>
      </w:r>
      <w:r>
        <w:rPr>
          <w:color w:val="231815"/>
          <w:spacing w:val="-2"/>
        </w:rPr>
        <w:t>generator</w:t>
      </w:r>
    </w:p>
    <w:p>
      <w:pPr>
        <w:spacing w:after="0"/>
        <w:sectPr>
          <w:pgSz w:w="8080" w:h="11910"/>
          <w:pgMar w:header="348" w:footer="296" w:top="540" w:bottom="520" w:left="300" w:right="120"/>
        </w:sectPr>
      </w:pPr>
    </w:p>
    <w:p>
      <w:pPr>
        <w:spacing w:before="106"/>
        <w:ind w:left="0" w:right="0" w:firstLine="0"/>
        <w:jc w:val="right"/>
        <w:rPr>
          <w:rFonts w:ascii="MS PGothic"/>
          <w:sz w:val="16"/>
        </w:rPr>
      </w:pPr>
      <w:r>
        <w:rPr/>
        <mc:AlternateContent>
          <mc:Choice Requires="wps">
            <w:drawing>
              <wp:anchor distT="0" distB="0" distL="0" distR="0" allowOverlap="1" layoutInCell="1" locked="0" behindDoc="0" simplePos="0" relativeHeight="15786496">
                <wp:simplePos x="0" y="0"/>
                <wp:positionH relativeFrom="page">
                  <wp:posOffset>669946</wp:posOffset>
                </wp:positionH>
                <wp:positionV relativeFrom="paragraph">
                  <wp:posOffset>138054</wp:posOffset>
                </wp:positionV>
                <wp:extent cx="224790" cy="1270"/>
                <wp:effectExtent l="0" t="0" r="0" b="0"/>
                <wp:wrapNone/>
                <wp:docPr id="2104" name="Graphic 2104"/>
                <wp:cNvGraphicFramePr>
                  <a:graphicFrameLocks/>
                </wp:cNvGraphicFramePr>
                <a:graphic>
                  <a:graphicData uri="http://schemas.microsoft.com/office/word/2010/wordprocessingShape">
                    <wps:wsp>
                      <wps:cNvPr id="2104" name="Graphic 2104"/>
                      <wps:cNvSpPr/>
                      <wps:spPr>
                        <a:xfrm>
                          <a:off x="0" y="0"/>
                          <a:ext cx="224790" cy="1270"/>
                        </a:xfrm>
                        <a:custGeom>
                          <a:avLst/>
                          <a:gdLst/>
                          <a:ahLst/>
                          <a:cxnLst/>
                          <a:rect l="l" t="t" r="r" b="b"/>
                          <a:pathLst>
                            <a:path w="224790" h="0">
                              <a:moveTo>
                                <a:pt x="0" y="0"/>
                              </a:moveTo>
                              <a:lnTo>
                                <a:pt x="224790" y="0"/>
                              </a:lnTo>
                            </a:path>
                          </a:pathLst>
                        </a:custGeom>
                        <a:ln w="32118">
                          <a:solidFill>
                            <a:srgbClr val="F3D82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6496" from="52.751701pt,10.870465pt" to="70.451701pt,10.870465pt" stroked="true" strokeweight="2.529pt" strokecolor="#f3d823">
                <v:stroke dashstyle="solid"/>
                <w10:wrap type="none"/>
              </v:line>
            </w:pict>
          </mc:Fallback>
        </mc:AlternateContent>
      </w:r>
      <w:r>
        <w:rPr>
          <w:rFonts w:ascii="MS PGothic"/>
          <w:color w:val="231815"/>
          <w:spacing w:val="-5"/>
          <w:w w:val="115"/>
          <w:sz w:val="16"/>
        </w:rPr>
        <w:t>CAN</w:t>
      </w:r>
    </w:p>
    <w:p>
      <w:pPr>
        <w:spacing w:before="106"/>
        <w:ind w:left="682" w:right="0" w:firstLine="0"/>
        <w:jc w:val="left"/>
        <w:rPr>
          <w:rFonts w:ascii="MS PGothic"/>
          <w:sz w:val="16"/>
        </w:rPr>
      </w:pPr>
      <w:r>
        <w:rPr/>
        <w:br w:type="column"/>
      </w:r>
      <w:r>
        <w:rPr>
          <w:rFonts w:ascii="MS PGothic"/>
          <w:color w:val="231815"/>
          <w:sz w:val="16"/>
        </w:rPr>
        <w:t>L</w:t>
      </w:r>
      <w:r>
        <w:rPr>
          <w:rFonts w:ascii="MS PGothic"/>
          <w:color w:val="231815"/>
          <w:spacing w:val="-15"/>
          <w:sz w:val="16"/>
        </w:rPr>
        <w:t> </w:t>
      </w:r>
      <w:r>
        <w:rPr>
          <w:rFonts w:ascii="MS PGothic"/>
          <w:color w:val="231815"/>
          <w:spacing w:val="-4"/>
          <w:sz w:val="16"/>
        </w:rPr>
        <w:t>wire</w:t>
      </w:r>
    </w:p>
    <w:p>
      <w:pPr>
        <w:tabs>
          <w:tab w:pos="1657" w:val="left" w:leader="none"/>
        </w:tabs>
        <w:spacing w:before="106"/>
        <w:ind w:left="591" w:right="0" w:firstLine="0"/>
        <w:jc w:val="left"/>
        <w:rPr>
          <w:rFonts w:ascii="MS PGothic"/>
          <w:sz w:val="16"/>
        </w:rPr>
      </w:pPr>
      <w:r>
        <w:rPr/>
        <w:br w:type="column"/>
      </w:r>
      <w:r>
        <w:rPr>
          <w:rFonts w:ascii="MS PGothic"/>
          <w:color w:val="231815"/>
          <w:sz w:val="16"/>
        </w:rPr>
        <w:t>N</w:t>
      </w:r>
      <w:r>
        <w:rPr>
          <w:rFonts w:ascii="MS PGothic"/>
          <w:color w:val="231815"/>
          <w:spacing w:val="7"/>
          <w:sz w:val="16"/>
        </w:rPr>
        <w:t> </w:t>
      </w:r>
      <w:r>
        <w:rPr>
          <w:rFonts w:ascii="MS PGothic"/>
          <w:color w:val="231815"/>
          <w:spacing w:val="-4"/>
          <w:sz w:val="16"/>
        </w:rPr>
        <w:t>wire</w:t>
      </w:r>
      <w:r>
        <w:rPr>
          <w:rFonts w:ascii="MS PGothic"/>
          <w:color w:val="231815"/>
          <w:sz w:val="16"/>
        </w:rPr>
        <w:tab/>
      </w:r>
      <w:r>
        <w:rPr>
          <w:rFonts w:ascii="MS PGothic"/>
          <w:color w:val="231815"/>
          <w:spacing w:val="-4"/>
          <w:sz w:val="16"/>
        </w:rPr>
        <w:t>PE</w:t>
      </w:r>
      <w:r>
        <w:rPr>
          <w:rFonts w:ascii="MS PGothic"/>
          <w:color w:val="231815"/>
          <w:spacing w:val="-13"/>
          <w:sz w:val="16"/>
        </w:rPr>
        <w:t> </w:t>
      </w:r>
      <w:r>
        <w:rPr>
          <w:rFonts w:ascii="MS PGothic"/>
          <w:color w:val="231815"/>
          <w:spacing w:val="-4"/>
          <w:sz w:val="16"/>
        </w:rPr>
        <w:t>wire</w:t>
      </w:r>
    </w:p>
    <w:p>
      <w:pPr>
        <w:spacing w:line="240" w:lineRule="auto" w:before="0"/>
        <w:rPr>
          <w:rFonts w:ascii="MS PGothic"/>
          <w:sz w:val="10"/>
        </w:rPr>
      </w:pPr>
      <w:r>
        <w:rPr/>
        <w:br w:type="column"/>
      </w:r>
      <w:r>
        <w:rPr>
          <w:rFonts w:ascii="MS PGothic"/>
          <w:sz w:val="10"/>
        </w:rPr>
      </w:r>
    </w:p>
    <w:p>
      <w:pPr>
        <w:pStyle w:val="BodyText"/>
        <w:spacing w:before="124"/>
        <w:rPr>
          <w:rFonts w:ascii="MS PGothic"/>
          <w:sz w:val="10"/>
        </w:rPr>
      </w:pPr>
    </w:p>
    <w:p>
      <w:pPr>
        <w:spacing w:before="0"/>
        <w:ind w:left="219" w:right="0" w:firstLine="0"/>
        <w:jc w:val="left"/>
        <w:rPr>
          <w:rFonts w:ascii="MS PGothic"/>
          <w:sz w:val="10"/>
        </w:rPr>
      </w:pPr>
      <w:r>
        <w:rPr>
          <w:rFonts w:ascii="MS PGothic"/>
          <w:color w:val="231815"/>
          <w:spacing w:val="-4"/>
          <w:sz w:val="10"/>
        </w:rPr>
        <w:t>Remotely</w:t>
      </w:r>
      <w:r>
        <w:rPr>
          <w:rFonts w:ascii="MS PGothic"/>
          <w:color w:val="231815"/>
          <w:spacing w:val="3"/>
          <w:sz w:val="10"/>
        </w:rPr>
        <w:t> </w:t>
      </w:r>
      <w:r>
        <w:rPr>
          <w:rFonts w:ascii="MS PGothic"/>
          <w:color w:val="231815"/>
          <w:spacing w:val="-4"/>
          <w:sz w:val="10"/>
        </w:rPr>
        <w:t>control</w:t>
      </w:r>
      <w:r>
        <w:rPr>
          <w:rFonts w:ascii="MS PGothic"/>
          <w:color w:val="231815"/>
          <w:spacing w:val="4"/>
          <w:sz w:val="10"/>
        </w:rPr>
        <w:t> </w:t>
      </w:r>
      <w:r>
        <w:rPr>
          <w:rFonts w:ascii="MS PGothic"/>
          <w:color w:val="231815"/>
          <w:spacing w:val="-4"/>
          <w:sz w:val="10"/>
        </w:rPr>
        <w:t>signal</w:t>
      </w:r>
      <w:r>
        <w:rPr>
          <w:rFonts w:ascii="MS PGothic"/>
          <w:color w:val="231815"/>
          <w:spacing w:val="4"/>
          <w:sz w:val="10"/>
        </w:rPr>
        <w:t> </w:t>
      </w:r>
      <w:r>
        <w:rPr>
          <w:rFonts w:ascii="MS PGothic"/>
          <w:color w:val="231815"/>
          <w:spacing w:val="-4"/>
          <w:sz w:val="10"/>
        </w:rPr>
        <w:t>line</w:t>
      </w:r>
    </w:p>
    <w:p>
      <w:pPr>
        <w:spacing w:after="0"/>
        <w:jc w:val="left"/>
        <w:rPr>
          <w:rFonts w:ascii="MS PGothic"/>
          <w:sz w:val="10"/>
        </w:rPr>
        <w:sectPr>
          <w:type w:val="continuous"/>
          <w:pgSz w:w="8080" w:h="11910"/>
          <w:pgMar w:header="348" w:footer="296" w:top="800" w:bottom="280" w:left="300" w:right="120"/>
          <w:cols w:num="4" w:equalWidth="0">
            <w:col w:w="1599" w:space="40"/>
            <w:col w:w="1078" w:space="39"/>
            <w:col w:w="2149" w:space="39"/>
            <w:col w:w="2716"/>
          </w:cols>
        </w:sectPr>
      </w:pPr>
    </w:p>
    <w:p>
      <w:pPr>
        <w:pStyle w:val="BodyText"/>
        <w:spacing w:before="2"/>
        <w:rPr>
          <w:rFonts w:ascii="MS PGothic"/>
          <w:sz w:val="3"/>
        </w:rPr>
      </w:pPr>
    </w:p>
    <w:p>
      <w:pPr>
        <w:pStyle w:val="BodyText"/>
        <w:ind w:left="394"/>
        <w:rPr>
          <w:rFonts w:ascii="MS PGothic"/>
          <w:sz w:val="20"/>
        </w:rPr>
      </w:pPr>
      <w:r>
        <w:rPr>
          <w:rFonts w:ascii="MS PGothic"/>
          <w:sz w:val="20"/>
        </w:rPr>
        <mc:AlternateContent>
          <mc:Choice Requires="wps">
            <w:drawing>
              <wp:inline distT="0" distB="0" distL="0" distR="0">
                <wp:extent cx="4432300" cy="4535170"/>
                <wp:effectExtent l="0" t="0" r="0" b="8254"/>
                <wp:docPr id="2105" name="Group 2105"/>
                <wp:cNvGraphicFramePr>
                  <a:graphicFrameLocks/>
                </wp:cNvGraphicFramePr>
                <a:graphic>
                  <a:graphicData uri="http://schemas.microsoft.com/office/word/2010/wordprocessingGroup">
                    <wpg:wgp>
                      <wpg:cNvPr id="2105" name="Group 2105"/>
                      <wpg:cNvGrpSpPr/>
                      <wpg:grpSpPr>
                        <a:xfrm>
                          <a:off x="0" y="0"/>
                          <a:ext cx="4432300" cy="4535170"/>
                          <a:chExt cx="4432300" cy="4535170"/>
                        </a:xfrm>
                      </wpg:grpSpPr>
                      <pic:pic>
                        <pic:nvPicPr>
                          <pic:cNvPr id="2106" name="Image 2106"/>
                          <pic:cNvPicPr/>
                        </pic:nvPicPr>
                        <pic:blipFill>
                          <a:blip r:embed="rId127" cstate="print"/>
                          <a:stretch>
                            <a:fillRect/>
                          </a:stretch>
                        </pic:blipFill>
                        <pic:spPr>
                          <a:xfrm>
                            <a:off x="93686" y="0"/>
                            <a:ext cx="4338007" cy="4391030"/>
                          </a:xfrm>
                          <a:prstGeom prst="rect">
                            <a:avLst/>
                          </a:prstGeom>
                        </pic:spPr>
                      </pic:pic>
                      <pic:pic>
                        <pic:nvPicPr>
                          <pic:cNvPr id="2107" name="Image 2107"/>
                          <pic:cNvPicPr/>
                        </pic:nvPicPr>
                        <pic:blipFill>
                          <a:blip r:embed="rId128" cstate="print"/>
                          <a:stretch>
                            <a:fillRect/>
                          </a:stretch>
                        </pic:blipFill>
                        <pic:spPr>
                          <a:xfrm>
                            <a:off x="528777" y="3034270"/>
                            <a:ext cx="408070" cy="323588"/>
                          </a:xfrm>
                          <a:prstGeom prst="rect">
                            <a:avLst/>
                          </a:prstGeom>
                        </pic:spPr>
                      </pic:pic>
                      <pic:pic>
                        <pic:nvPicPr>
                          <pic:cNvPr id="2108" name="Image 2108"/>
                          <pic:cNvPicPr/>
                        </pic:nvPicPr>
                        <pic:blipFill>
                          <a:blip r:embed="rId129" cstate="print"/>
                          <a:stretch>
                            <a:fillRect/>
                          </a:stretch>
                        </pic:blipFill>
                        <pic:spPr>
                          <a:xfrm>
                            <a:off x="212650" y="140346"/>
                            <a:ext cx="774039" cy="533143"/>
                          </a:xfrm>
                          <a:prstGeom prst="rect">
                            <a:avLst/>
                          </a:prstGeom>
                        </pic:spPr>
                      </pic:pic>
                      <wps:wsp>
                        <wps:cNvPr id="2109" name="Textbox 2109"/>
                        <wps:cNvSpPr txBox="1"/>
                        <wps:spPr>
                          <a:xfrm>
                            <a:off x="302257" y="162883"/>
                            <a:ext cx="114935" cy="83185"/>
                          </a:xfrm>
                          <a:prstGeom prst="rect">
                            <a:avLst/>
                          </a:prstGeom>
                        </wps:spPr>
                        <wps:txbx>
                          <w:txbxContent>
                            <w:p>
                              <w:pPr>
                                <w:spacing w:line="131" w:lineRule="exact" w:before="0"/>
                                <w:ind w:left="0" w:right="0" w:firstLine="0"/>
                                <w:jc w:val="left"/>
                                <w:rPr>
                                  <w:rFonts w:ascii="MS PGothic"/>
                                  <w:sz w:val="11"/>
                                </w:rPr>
                              </w:pPr>
                              <w:r>
                                <w:rPr>
                                  <w:rFonts w:ascii="MS PGothic"/>
                                  <w:color w:val="231815"/>
                                  <w:spacing w:val="-4"/>
                                  <w:sz w:val="11"/>
                                </w:rPr>
                                <w:t>coil</w:t>
                              </w:r>
                            </w:p>
                          </w:txbxContent>
                        </wps:txbx>
                        <wps:bodyPr wrap="square" lIns="0" tIns="0" rIns="0" bIns="0" rtlCol="0">
                          <a:noAutofit/>
                        </wps:bodyPr>
                      </wps:wsp>
                      <wps:wsp>
                        <wps:cNvPr id="2110" name="Textbox 2110"/>
                        <wps:cNvSpPr txBox="1"/>
                        <wps:spPr>
                          <a:xfrm>
                            <a:off x="1048047" y="195798"/>
                            <a:ext cx="201930" cy="118745"/>
                          </a:xfrm>
                          <a:prstGeom prst="rect">
                            <a:avLst/>
                          </a:prstGeom>
                        </wps:spPr>
                        <wps:txbx>
                          <w:txbxContent>
                            <w:p>
                              <w:pPr>
                                <w:spacing w:line="187" w:lineRule="exact" w:before="0"/>
                                <w:ind w:left="0" w:right="0" w:firstLine="0"/>
                                <w:jc w:val="left"/>
                                <w:rPr>
                                  <w:rFonts w:ascii="MS PGothic"/>
                                  <w:sz w:val="16"/>
                                </w:rPr>
                              </w:pPr>
                              <w:r>
                                <w:rPr>
                                  <w:rFonts w:ascii="MS PGothic"/>
                                  <w:color w:val="231815"/>
                                  <w:spacing w:val="-4"/>
                                  <w:sz w:val="16"/>
                                </w:rPr>
                                <w:t>relay</w:t>
                              </w:r>
                            </w:p>
                          </w:txbxContent>
                        </wps:txbx>
                        <wps:bodyPr wrap="square" lIns="0" tIns="0" rIns="0" bIns="0" rtlCol="0">
                          <a:noAutofit/>
                        </wps:bodyPr>
                      </wps:wsp>
                      <wps:wsp>
                        <wps:cNvPr id="2111" name="Textbox 2111"/>
                        <wps:cNvSpPr txBox="1"/>
                        <wps:spPr>
                          <a:xfrm>
                            <a:off x="243907" y="324258"/>
                            <a:ext cx="219075" cy="83185"/>
                          </a:xfrm>
                          <a:prstGeom prst="rect">
                            <a:avLst/>
                          </a:prstGeom>
                        </wps:spPr>
                        <wps:txbx>
                          <w:txbxContent>
                            <w:p>
                              <w:pPr>
                                <w:spacing w:line="131" w:lineRule="exact" w:before="0"/>
                                <w:ind w:left="0" w:right="0" w:firstLine="0"/>
                                <w:jc w:val="left"/>
                                <w:rPr>
                                  <w:rFonts w:ascii="MS PGothic"/>
                                  <w:sz w:val="11"/>
                                </w:rPr>
                              </w:pPr>
                              <w:r>
                                <w:rPr>
                                  <w:rFonts w:ascii="MS PGothic"/>
                                  <w:color w:val="231815"/>
                                  <w:spacing w:val="-4"/>
                                  <w:sz w:val="11"/>
                                </w:rPr>
                                <w:t>contact</w:t>
                              </w:r>
                            </w:p>
                          </w:txbxContent>
                        </wps:txbx>
                        <wps:bodyPr wrap="square" lIns="0" tIns="0" rIns="0" bIns="0" rtlCol="0">
                          <a:noAutofit/>
                        </wps:bodyPr>
                      </wps:wsp>
                      <wps:wsp>
                        <wps:cNvPr id="2112" name="Textbox 2112"/>
                        <wps:cNvSpPr txBox="1"/>
                        <wps:spPr>
                          <a:xfrm>
                            <a:off x="275624" y="273139"/>
                            <a:ext cx="155575" cy="83185"/>
                          </a:xfrm>
                          <a:prstGeom prst="rect">
                            <a:avLst/>
                          </a:prstGeom>
                        </wps:spPr>
                        <wps:txbx>
                          <w:txbxContent>
                            <w:p>
                              <w:pPr>
                                <w:spacing w:line="131" w:lineRule="exact" w:before="0"/>
                                <w:ind w:left="0" w:right="0" w:firstLine="0"/>
                                <w:jc w:val="left"/>
                                <w:rPr>
                                  <w:rFonts w:ascii="MS PGothic"/>
                                  <w:sz w:val="11"/>
                                </w:rPr>
                              </w:pPr>
                              <w:r>
                                <w:rPr>
                                  <w:rFonts w:ascii="MS PGothic"/>
                                  <w:color w:val="231815"/>
                                  <w:spacing w:val="-4"/>
                                  <w:sz w:val="11"/>
                                </w:rPr>
                                <w:t>open</w:t>
                              </w:r>
                            </w:p>
                          </w:txbxContent>
                        </wps:txbx>
                        <wps:bodyPr wrap="square" lIns="0" tIns="0" rIns="0" bIns="0" rtlCol="0">
                          <a:noAutofit/>
                        </wps:bodyPr>
                      </wps:wsp>
                      <wps:wsp>
                        <wps:cNvPr id="2113" name="Textbox 2113"/>
                        <wps:cNvSpPr txBox="1"/>
                        <wps:spPr>
                          <a:xfrm>
                            <a:off x="3650816" y="91715"/>
                            <a:ext cx="124460" cy="467359"/>
                          </a:xfrm>
                          <a:prstGeom prst="rect">
                            <a:avLst/>
                          </a:prstGeom>
                        </wps:spPr>
                        <wps:txbx>
                          <w:txbxContent>
                            <w:p>
                              <w:pPr>
                                <w:spacing w:line="206" w:lineRule="auto" w:before="4"/>
                                <w:ind w:left="0" w:right="10" w:firstLine="20"/>
                                <w:jc w:val="left"/>
                                <w:rPr>
                                  <w:rFonts w:ascii="MS PGothic"/>
                                  <w:sz w:val="14"/>
                                </w:rPr>
                              </w:pPr>
                              <w:r>
                                <w:rPr>
                                  <w:rFonts w:ascii="MS PGothic"/>
                                  <w:color w:val="231815"/>
                                  <w:spacing w:val="-14"/>
                                  <w:w w:val="105"/>
                                  <w:sz w:val="14"/>
                                </w:rPr>
                                <w:t>PE</w:t>
                              </w:r>
                              <w:r>
                                <w:rPr>
                                  <w:rFonts w:ascii="MS PGothic"/>
                                  <w:color w:val="231815"/>
                                  <w:sz w:val="14"/>
                                </w:rPr>
                                <w:t> </w:t>
                              </w:r>
                              <w:r>
                                <w:rPr>
                                  <w:rFonts w:ascii="MS PGothic"/>
                                  <w:color w:val="231815"/>
                                  <w:spacing w:val="-10"/>
                                  <w:w w:val="105"/>
                                  <w:sz w:val="14"/>
                                </w:rPr>
                                <w:t>N</w:t>
                              </w:r>
                            </w:p>
                            <w:p>
                              <w:pPr>
                                <w:spacing w:line="163" w:lineRule="auto" w:before="39"/>
                                <w:ind w:left="20" w:right="34" w:firstLine="0"/>
                                <w:jc w:val="both"/>
                                <w:rPr>
                                  <w:rFonts w:ascii="MS PGothic"/>
                                  <w:sz w:val="14"/>
                                </w:rPr>
                              </w:pPr>
                              <w:r>
                                <w:rPr>
                                  <w:rFonts w:ascii="MS PGothic"/>
                                  <w:color w:val="231815"/>
                                  <w:spacing w:val="-8"/>
                                  <w:sz w:val="14"/>
                                </w:rPr>
                                <w:t>L1</w:t>
                              </w:r>
                              <w:r>
                                <w:rPr>
                                  <w:rFonts w:ascii="MS PGothic"/>
                                  <w:color w:val="231815"/>
                                  <w:sz w:val="14"/>
                                </w:rPr>
                                <w:t> </w:t>
                              </w:r>
                              <w:r>
                                <w:rPr>
                                  <w:rFonts w:ascii="MS PGothic"/>
                                  <w:color w:val="231815"/>
                                  <w:spacing w:val="-8"/>
                                  <w:sz w:val="14"/>
                                </w:rPr>
                                <w:t>L2</w:t>
                              </w:r>
                              <w:r>
                                <w:rPr>
                                  <w:rFonts w:ascii="MS PGothic"/>
                                  <w:color w:val="231815"/>
                                  <w:sz w:val="14"/>
                                </w:rPr>
                                <w:t> </w:t>
                              </w:r>
                              <w:r>
                                <w:rPr>
                                  <w:rFonts w:ascii="MS PGothic"/>
                                  <w:color w:val="231815"/>
                                  <w:spacing w:val="-8"/>
                                  <w:sz w:val="14"/>
                                </w:rPr>
                                <w:t>L3</w:t>
                              </w:r>
                            </w:p>
                          </w:txbxContent>
                        </wps:txbx>
                        <wps:bodyPr wrap="square" lIns="0" tIns="0" rIns="0" bIns="0" rtlCol="0">
                          <a:noAutofit/>
                        </wps:bodyPr>
                      </wps:wsp>
                      <wps:wsp>
                        <wps:cNvPr id="2114" name="Textbox 2114"/>
                        <wps:cNvSpPr txBox="1"/>
                        <wps:spPr>
                          <a:xfrm>
                            <a:off x="370928" y="579353"/>
                            <a:ext cx="633095" cy="118745"/>
                          </a:xfrm>
                          <a:prstGeom prst="rect">
                            <a:avLst/>
                          </a:prstGeom>
                        </wps:spPr>
                        <wps:txbx>
                          <w:txbxContent>
                            <w:p>
                              <w:pPr>
                                <w:tabs>
                                  <w:tab w:pos="901" w:val="left" w:leader="none"/>
                                </w:tabs>
                                <w:spacing w:line="187" w:lineRule="exact" w:before="0"/>
                                <w:ind w:left="0" w:right="0" w:firstLine="0"/>
                                <w:jc w:val="left"/>
                                <w:rPr>
                                  <w:rFonts w:ascii="MS PGothic"/>
                                  <w:sz w:val="16"/>
                                </w:rPr>
                              </w:pPr>
                              <w:r>
                                <w:rPr>
                                  <w:rFonts w:ascii="MS PGothic"/>
                                  <w:color w:val="231815"/>
                                  <w:spacing w:val="-10"/>
                                  <w:sz w:val="16"/>
                                </w:rPr>
                                <w:t>G</w:t>
                              </w:r>
                              <w:r>
                                <w:rPr>
                                  <w:rFonts w:ascii="MS PGothic"/>
                                  <w:color w:val="231815"/>
                                  <w:sz w:val="16"/>
                                </w:rPr>
                                <w:tab/>
                              </w:r>
                              <w:r>
                                <w:rPr>
                                  <w:rFonts w:ascii="MS PGothic"/>
                                  <w:color w:val="231815"/>
                                  <w:spacing w:val="-12"/>
                                  <w:sz w:val="16"/>
                                </w:rPr>
                                <w:t>S</w:t>
                              </w:r>
                            </w:p>
                          </w:txbxContent>
                        </wps:txbx>
                        <wps:bodyPr wrap="square" lIns="0" tIns="0" rIns="0" bIns="0" rtlCol="0">
                          <a:noAutofit/>
                        </wps:bodyPr>
                      </wps:wsp>
                      <wps:wsp>
                        <wps:cNvPr id="2115" name="Textbox 2115"/>
                        <wps:cNvSpPr txBox="1"/>
                        <wps:spPr>
                          <a:xfrm>
                            <a:off x="2917874" y="621690"/>
                            <a:ext cx="530860" cy="107950"/>
                          </a:xfrm>
                          <a:prstGeom prst="rect">
                            <a:avLst/>
                          </a:prstGeom>
                        </wps:spPr>
                        <wps:txbx>
                          <w:txbxContent>
                            <w:p>
                              <w:pPr>
                                <w:spacing w:line="170" w:lineRule="exact" w:before="0"/>
                                <w:ind w:left="0" w:right="0" w:firstLine="0"/>
                                <w:jc w:val="left"/>
                                <w:rPr>
                                  <w:rFonts w:ascii="MS PGothic" w:hAnsi="MS PGothic"/>
                                  <w:sz w:val="14"/>
                                </w:rPr>
                              </w:pPr>
                              <w:r>
                                <w:rPr>
                                  <w:rFonts w:ascii="MS PGothic" w:hAnsi="MS PGothic"/>
                                  <w:color w:val="231815"/>
                                  <w:sz w:val="14"/>
                                </w:rPr>
                                <w:t>③AC</w:t>
                              </w:r>
                              <w:r>
                                <w:rPr>
                                  <w:rFonts w:ascii="MS PGothic" w:hAnsi="MS PGothic"/>
                                  <w:color w:val="231815"/>
                                  <w:spacing w:val="12"/>
                                  <w:sz w:val="14"/>
                                </w:rPr>
                                <w:t> </w:t>
                              </w:r>
                              <w:r>
                                <w:rPr>
                                  <w:rFonts w:ascii="MS PGothic" w:hAnsi="MS PGothic"/>
                                  <w:color w:val="231815"/>
                                  <w:spacing w:val="-2"/>
                                  <w:sz w:val="14"/>
                                </w:rPr>
                                <w:t>Breaker</w:t>
                              </w:r>
                            </w:p>
                          </w:txbxContent>
                        </wps:txbx>
                        <wps:bodyPr wrap="square" lIns="0" tIns="0" rIns="0" bIns="0" rtlCol="0">
                          <a:noAutofit/>
                        </wps:bodyPr>
                      </wps:wsp>
                      <wps:wsp>
                        <wps:cNvPr id="2116" name="Textbox 2116"/>
                        <wps:cNvSpPr txBox="1"/>
                        <wps:spPr>
                          <a:xfrm>
                            <a:off x="3860241" y="609436"/>
                            <a:ext cx="442595" cy="125730"/>
                          </a:xfrm>
                          <a:prstGeom prst="rect">
                            <a:avLst/>
                          </a:prstGeom>
                        </wps:spPr>
                        <wps:txbx>
                          <w:txbxContent>
                            <w:p>
                              <w:pPr>
                                <w:spacing w:line="197" w:lineRule="exact" w:before="0"/>
                                <w:ind w:left="0" w:right="0" w:firstLine="0"/>
                                <w:jc w:val="left"/>
                                <w:rPr>
                                  <w:rFonts w:ascii="MS PGothic"/>
                                  <w:sz w:val="17"/>
                                </w:rPr>
                              </w:pPr>
                              <w:r>
                                <w:rPr>
                                  <w:rFonts w:ascii="MS PGothic"/>
                                  <w:color w:val="231815"/>
                                  <w:spacing w:val="-5"/>
                                  <w:sz w:val="17"/>
                                </w:rPr>
                                <w:t>Generator</w:t>
                              </w:r>
                            </w:p>
                          </w:txbxContent>
                        </wps:txbx>
                        <wps:bodyPr wrap="square" lIns="0" tIns="0" rIns="0" bIns="0" rtlCol="0">
                          <a:noAutofit/>
                        </wps:bodyPr>
                      </wps:wsp>
                      <wps:wsp>
                        <wps:cNvPr id="2117" name="Textbox 2117"/>
                        <wps:cNvSpPr txBox="1"/>
                        <wps:spPr>
                          <a:xfrm>
                            <a:off x="0" y="723603"/>
                            <a:ext cx="1473200" cy="456565"/>
                          </a:xfrm>
                          <a:prstGeom prst="rect">
                            <a:avLst/>
                          </a:prstGeom>
                        </wps:spPr>
                        <wps:txbx>
                          <w:txbxContent>
                            <w:p>
                              <w:pPr>
                                <w:spacing w:line="146" w:lineRule="exact" w:before="0"/>
                                <w:ind w:left="0" w:right="0" w:firstLine="0"/>
                                <w:jc w:val="left"/>
                                <w:rPr>
                                  <w:sz w:val="14"/>
                                </w:rPr>
                              </w:pPr>
                              <w:r>
                                <w:rPr>
                                  <w:color w:val="231815"/>
                                  <w:sz w:val="14"/>
                                </w:rPr>
                                <w:t>GS</w:t>
                              </w:r>
                              <w:r>
                                <w:rPr>
                                  <w:color w:val="231815"/>
                                  <w:spacing w:val="10"/>
                                  <w:sz w:val="14"/>
                                </w:rPr>
                                <w:t> </w:t>
                              </w:r>
                              <w:r>
                                <w:rPr>
                                  <w:color w:val="231815"/>
                                  <w:sz w:val="14"/>
                                </w:rPr>
                                <w:t>(diesel</w:t>
                              </w:r>
                              <w:r>
                                <w:rPr>
                                  <w:color w:val="231815"/>
                                  <w:spacing w:val="10"/>
                                  <w:sz w:val="14"/>
                                </w:rPr>
                                <w:t> </w:t>
                              </w:r>
                              <w:r>
                                <w:rPr>
                                  <w:color w:val="231815"/>
                                  <w:sz w:val="14"/>
                                </w:rPr>
                                <w:t>generator</w:t>
                              </w:r>
                              <w:r>
                                <w:rPr>
                                  <w:color w:val="231815"/>
                                  <w:spacing w:val="10"/>
                                  <w:sz w:val="14"/>
                                </w:rPr>
                                <w:t> </w:t>
                              </w:r>
                              <w:r>
                                <w:rPr>
                                  <w:color w:val="231815"/>
                                  <w:sz w:val="14"/>
                                </w:rPr>
                                <w:t>startup</w:t>
                              </w:r>
                              <w:r>
                                <w:rPr>
                                  <w:color w:val="231815"/>
                                  <w:spacing w:val="11"/>
                                  <w:sz w:val="14"/>
                                </w:rPr>
                                <w:t> </w:t>
                              </w:r>
                              <w:r>
                                <w:rPr>
                                  <w:color w:val="231815"/>
                                  <w:spacing w:val="-2"/>
                                  <w:sz w:val="14"/>
                                </w:rPr>
                                <w:t>signal)</w:t>
                              </w:r>
                            </w:p>
                            <w:p>
                              <w:pPr>
                                <w:spacing w:line="133" w:lineRule="exact" w:before="131"/>
                                <w:ind w:left="430" w:right="0" w:firstLine="0"/>
                                <w:jc w:val="left"/>
                                <w:rPr>
                                  <w:sz w:val="11"/>
                                </w:rPr>
                              </w:pPr>
                              <w:r>
                                <w:rPr>
                                  <w:color w:val="040000"/>
                                  <w:sz w:val="11"/>
                                </w:rPr>
                                <w:t>G-start</w:t>
                              </w:r>
                              <w:r>
                                <w:rPr>
                                  <w:color w:val="040000"/>
                                  <w:spacing w:val="-5"/>
                                  <w:sz w:val="11"/>
                                </w:rPr>
                                <w:t> </w:t>
                              </w:r>
                              <w:r>
                                <w:rPr>
                                  <w:color w:val="040000"/>
                                  <w:sz w:val="11"/>
                                </w:rPr>
                                <w:t>(1,2):</w:t>
                              </w:r>
                              <w:r>
                                <w:rPr>
                                  <w:color w:val="040000"/>
                                  <w:spacing w:val="-4"/>
                                  <w:sz w:val="11"/>
                                </w:rPr>
                                <w:t> </w:t>
                              </w:r>
                              <w:r>
                                <w:rPr>
                                  <w:color w:val="040000"/>
                                  <w:sz w:val="11"/>
                                </w:rPr>
                                <w:t>dry</w:t>
                              </w:r>
                              <w:r>
                                <w:rPr>
                                  <w:color w:val="040000"/>
                                  <w:spacing w:val="-4"/>
                                  <w:sz w:val="11"/>
                                </w:rPr>
                                <w:t> </w:t>
                              </w:r>
                              <w:r>
                                <w:rPr>
                                  <w:color w:val="040000"/>
                                  <w:sz w:val="11"/>
                                </w:rPr>
                                <w:t>contact</w:t>
                              </w:r>
                              <w:r>
                                <w:rPr>
                                  <w:color w:val="040000"/>
                                  <w:spacing w:val="-4"/>
                                  <w:sz w:val="11"/>
                                </w:rPr>
                                <w:t> </w:t>
                              </w:r>
                              <w:r>
                                <w:rPr>
                                  <w:color w:val="040000"/>
                                  <w:sz w:val="11"/>
                                </w:rPr>
                                <w:t>signal</w:t>
                              </w:r>
                              <w:r>
                                <w:rPr>
                                  <w:color w:val="040000"/>
                                  <w:spacing w:val="-4"/>
                                  <w:sz w:val="11"/>
                                </w:rPr>
                                <w:t> </w:t>
                              </w:r>
                              <w:r>
                                <w:rPr>
                                  <w:color w:val="040000"/>
                                  <w:sz w:val="11"/>
                                </w:rPr>
                                <w:t>for</w:t>
                              </w:r>
                              <w:r>
                                <w:rPr>
                                  <w:color w:val="040000"/>
                                  <w:spacing w:val="-5"/>
                                  <w:sz w:val="11"/>
                                </w:rPr>
                                <w:t> </w:t>
                              </w:r>
                              <w:r>
                                <w:rPr>
                                  <w:color w:val="040000"/>
                                  <w:spacing w:val="-2"/>
                                  <w:sz w:val="11"/>
                                </w:rPr>
                                <w:t>startup</w:t>
                              </w:r>
                            </w:p>
                            <w:p>
                              <w:pPr>
                                <w:spacing w:line="133" w:lineRule="exact" w:before="0"/>
                                <w:ind w:left="1022" w:right="0" w:firstLine="0"/>
                                <w:jc w:val="left"/>
                                <w:rPr>
                                  <w:sz w:val="11"/>
                                </w:rPr>
                              </w:pPr>
                              <w:r>
                                <w:rPr>
                                  <w:color w:val="040000"/>
                                  <w:sz w:val="11"/>
                                </w:rPr>
                                <w:t>the</w:t>
                              </w:r>
                              <w:r>
                                <w:rPr>
                                  <w:color w:val="040000"/>
                                  <w:spacing w:val="-6"/>
                                  <w:sz w:val="11"/>
                                </w:rPr>
                                <w:t> </w:t>
                              </w:r>
                              <w:r>
                                <w:rPr>
                                  <w:color w:val="040000"/>
                                  <w:sz w:val="11"/>
                                </w:rPr>
                                <w:t>diesel</w:t>
                              </w:r>
                              <w:r>
                                <w:rPr>
                                  <w:color w:val="040000"/>
                                  <w:spacing w:val="-6"/>
                                  <w:sz w:val="11"/>
                                </w:rPr>
                                <w:t> </w:t>
                              </w:r>
                              <w:r>
                                <w:rPr>
                                  <w:color w:val="040000"/>
                                  <w:spacing w:val="-2"/>
                                  <w:sz w:val="11"/>
                                </w:rPr>
                                <w:t>generator.</w:t>
                              </w:r>
                            </w:p>
                            <w:p>
                              <w:pPr>
                                <w:spacing w:line="115" w:lineRule="exact" w:before="61"/>
                                <w:ind w:left="1091" w:right="0" w:firstLine="0"/>
                                <w:jc w:val="left"/>
                                <w:rPr>
                                  <w:rFonts w:ascii="MS PGothic"/>
                                  <w:sz w:val="9"/>
                                </w:rPr>
                              </w:pPr>
                              <w:r>
                                <w:rPr>
                                  <w:rFonts w:ascii="MS PGothic"/>
                                  <w:color w:val="231815"/>
                                  <w:sz w:val="9"/>
                                </w:rPr>
                                <w:t>1</w:t>
                              </w:r>
                              <w:r>
                                <w:rPr>
                                  <w:rFonts w:ascii="MS PGothic"/>
                                  <w:color w:val="231815"/>
                                  <w:spacing w:val="3"/>
                                  <w:sz w:val="9"/>
                                </w:rPr>
                                <w:t> </w:t>
                              </w:r>
                              <w:r>
                                <w:rPr>
                                  <w:rFonts w:ascii="MS PGothic"/>
                                  <w:color w:val="231815"/>
                                  <w:sz w:val="9"/>
                                </w:rPr>
                                <w:t>2</w:t>
                              </w:r>
                              <w:r>
                                <w:rPr>
                                  <w:rFonts w:ascii="MS PGothic"/>
                                  <w:color w:val="231815"/>
                                  <w:spacing w:val="7"/>
                                  <w:sz w:val="9"/>
                                </w:rPr>
                                <w:t> </w:t>
                              </w:r>
                              <w:r>
                                <w:rPr>
                                  <w:rFonts w:ascii="MS PGothic"/>
                                  <w:color w:val="231815"/>
                                  <w:sz w:val="9"/>
                                </w:rPr>
                                <w:t>3 4</w:t>
                              </w:r>
                              <w:r>
                                <w:rPr>
                                  <w:rFonts w:ascii="MS PGothic"/>
                                  <w:color w:val="231815"/>
                                  <w:spacing w:val="7"/>
                                  <w:sz w:val="9"/>
                                </w:rPr>
                                <w:t> </w:t>
                              </w:r>
                              <w:r>
                                <w:rPr>
                                  <w:rFonts w:ascii="MS PGothic"/>
                                  <w:color w:val="231815"/>
                                  <w:sz w:val="9"/>
                                </w:rPr>
                                <w:t>5</w:t>
                              </w:r>
                              <w:r>
                                <w:rPr>
                                  <w:rFonts w:ascii="MS PGothic"/>
                                  <w:color w:val="231815"/>
                                  <w:spacing w:val="6"/>
                                  <w:sz w:val="9"/>
                                </w:rPr>
                                <w:t> </w:t>
                              </w:r>
                              <w:r>
                                <w:rPr>
                                  <w:rFonts w:ascii="MS PGothic"/>
                                  <w:color w:val="231815"/>
                                  <w:sz w:val="9"/>
                                </w:rPr>
                                <w:t>6</w:t>
                              </w:r>
                              <w:r>
                                <w:rPr>
                                  <w:rFonts w:ascii="MS PGothic"/>
                                  <w:color w:val="231815"/>
                                  <w:spacing w:val="7"/>
                                  <w:sz w:val="9"/>
                                </w:rPr>
                                <w:t> </w:t>
                              </w:r>
                              <w:r>
                                <w:rPr>
                                  <w:rFonts w:ascii="MS PGothic"/>
                                  <w:color w:val="231815"/>
                                  <w:sz w:val="9"/>
                                </w:rPr>
                                <w:t>7</w:t>
                              </w:r>
                              <w:r>
                                <w:rPr>
                                  <w:rFonts w:ascii="MS PGothic"/>
                                  <w:color w:val="231815"/>
                                  <w:spacing w:val="7"/>
                                  <w:sz w:val="9"/>
                                </w:rPr>
                                <w:t> </w:t>
                              </w:r>
                              <w:r>
                                <w:rPr>
                                  <w:rFonts w:ascii="MS PGothic"/>
                                  <w:color w:val="231815"/>
                                  <w:sz w:val="9"/>
                                </w:rPr>
                                <w:t>8</w:t>
                              </w:r>
                              <w:r>
                                <w:rPr>
                                  <w:rFonts w:ascii="MS PGothic"/>
                                  <w:color w:val="231815"/>
                                  <w:spacing w:val="7"/>
                                  <w:sz w:val="9"/>
                                </w:rPr>
                                <w:t> </w:t>
                              </w:r>
                              <w:r>
                                <w:rPr>
                                  <w:rFonts w:ascii="MS PGothic"/>
                                  <w:color w:val="231815"/>
                                  <w:sz w:val="9"/>
                                </w:rPr>
                                <w:t>9</w:t>
                              </w:r>
                              <w:r>
                                <w:rPr>
                                  <w:rFonts w:ascii="MS PGothic"/>
                                  <w:color w:val="231815"/>
                                  <w:spacing w:val="-6"/>
                                  <w:sz w:val="9"/>
                                </w:rPr>
                                <w:t> </w:t>
                              </w:r>
                              <w:r>
                                <w:rPr>
                                  <w:rFonts w:ascii="MS PGothic"/>
                                  <w:color w:val="231815"/>
                                  <w:sz w:val="9"/>
                                </w:rPr>
                                <w:t>10</w:t>
                              </w:r>
                              <w:r>
                                <w:rPr>
                                  <w:rFonts w:ascii="MS PGothic"/>
                                  <w:color w:val="231815"/>
                                  <w:spacing w:val="-17"/>
                                  <w:sz w:val="9"/>
                                </w:rPr>
                                <w:t> </w:t>
                              </w:r>
                              <w:r>
                                <w:rPr>
                                  <w:rFonts w:ascii="MS PGothic"/>
                                  <w:color w:val="231815"/>
                                  <w:spacing w:val="-4"/>
                                  <w:sz w:val="9"/>
                                </w:rPr>
                                <w:t>1112</w:t>
                              </w:r>
                            </w:p>
                          </w:txbxContent>
                        </wps:txbx>
                        <wps:bodyPr wrap="square" lIns="0" tIns="0" rIns="0" bIns="0" rtlCol="0">
                          <a:noAutofit/>
                        </wps:bodyPr>
                      </wps:wsp>
                      <wps:wsp>
                        <wps:cNvPr id="2118" name="Textbox 2118"/>
                        <wps:cNvSpPr txBox="1"/>
                        <wps:spPr>
                          <a:xfrm>
                            <a:off x="1110130" y="1375699"/>
                            <a:ext cx="158115" cy="56515"/>
                          </a:xfrm>
                          <a:prstGeom prst="rect">
                            <a:avLst/>
                          </a:prstGeom>
                        </wps:spPr>
                        <wps:txbx>
                          <w:txbxContent>
                            <w:p>
                              <w:pPr>
                                <w:spacing w:line="348" w:lineRule="auto" w:before="0"/>
                                <w:ind w:left="0" w:right="18" w:firstLine="39"/>
                                <w:jc w:val="left"/>
                                <w:rPr>
                                  <w:b/>
                                  <w:sz w:val="3"/>
                                </w:rPr>
                              </w:pPr>
                              <w:r>
                                <w:rPr>
                                  <w:b/>
                                  <w:spacing w:val="-2"/>
                                  <w:w w:val="115"/>
                                  <w:sz w:val="3"/>
                                </w:rPr>
                                <w:t>SHUT</w:t>
                              </w:r>
                              <w:r>
                                <w:rPr>
                                  <w:b/>
                                  <w:spacing w:val="-1"/>
                                  <w:w w:val="115"/>
                                  <w:sz w:val="3"/>
                                </w:rPr>
                                <w:t> </w:t>
                              </w:r>
                              <w:r>
                                <w:rPr>
                                  <w:b/>
                                  <w:spacing w:val="-2"/>
                                  <w:w w:val="115"/>
                                  <w:sz w:val="3"/>
                                </w:rPr>
                                <w:t>DOWN</w:t>
                              </w:r>
                              <w:r>
                                <w:rPr>
                                  <w:b/>
                                  <w:spacing w:val="40"/>
                                  <w:w w:val="115"/>
                                  <w:sz w:val="3"/>
                                </w:rPr>
                                <w:t> </w:t>
                              </w:r>
                              <w:r>
                                <w:rPr>
                                  <w:b/>
                                  <w:w w:val="115"/>
                                  <w:sz w:val="3"/>
                                </w:rPr>
                                <w:t>B</w:t>
                              </w:r>
                              <w:r>
                                <w:rPr>
                                  <w:b/>
                                  <w:spacing w:val="40"/>
                                  <w:w w:val="115"/>
                                  <w:sz w:val="3"/>
                                </w:rPr>
                                <w:t> </w:t>
                              </w:r>
                              <w:r>
                                <w:rPr>
                                  <w:b/>
                                  <w:w w:val="115"/>
                                  <w:sz w:val="3"/>
                                </w:rPr>
                                <w:t>B</w:t>
                              </w:r>
                            </w:p>
                          </w:txbxContent>
                        </wps:txbx>
                        <wps:bodyPr wrap="square" lIns="0" tIns="0" rIns="0" bIns="0" rtlCol="0">
                          <a:noAutofit/>
                        </wps:bodyPr>
                      </wps:wsp>
                      <wps:wsp>
                        <wps:cNvPr id="2119" name="Textbox 2119"/>
                        <wps:cNvSpPr txBox="1"/>
                        <wps:spPr>
                          <a:xfrm>
                            <a:off x="3656185" y="1629547"/>
                            <a:ext cx="299085" cy="53340"/>
                          </a:xfrm>
                          <a:prstGeom prst="rect">
                            <a:avLst/>
                          </a:prstGeom>
                        </wps:spPr>
                        <wps:txbx>
                          <w:txbxContent>
                            <w:p>
                              <w:pPr>
                                <w:spacing w:line="83" w:lineRule="exact" w:before="0"/>
                                <w:ind w:left="0" w:right="0" w:firstLine="0"/>
                                <w:jc w:val="left"/>
                                <w:rPr>
                                  <w:rFonts w:ascii="MS PGothic"/>
                                  <w:sz w:val="7"/>
                                </w:rPr>
                              </w:pPr>
                              <w:r>
                                <w:rPr>
                                  <w:rFonts w:ascii="MS PGothic"/>
                                  <w:color w:val="231815"/>
                                  <w:sz w:val="7"/>
                                </w:rPr>
                                <w:t>BMS1</w:t>
                              </w:r>
                              <w:r>
                                <w:rPr>
                                  <w:rFonts w:ascii="MS PGothic"/>
                                  <w:color w:val="231815"/>
                                  <w:spacing w:val="72"/>
                                  <w:w w:val="150"/>
                                  <w:sz w:val="7"/>
                                </w:rPr>
                                <w:t> </w:t>
                              </w:r>
                              <w:r>
                                <w:rPr>
                                  <w:rFonts w:ascii="MS PGothic"/>
                                  <w:color w:val="231815"/>
                                  <w:spacing w:val="-4"/>
                                  <w:sz w:val="7"/>
                                </w:rPr>
                                <w:t>BMS2</w:t>
                              </w:r>
                            </w:p>
                          </w:txbxContent>
                        </wps:txbx>
                        <wps:bodyPr wrap="square" lIns="0" tIns="0" rIns="0" bIns="0" rtlCol="0">
                          <a:noAutofit/>
                        </wps:bodyPr>
                      </wps:wsp>
                      <wps:wsp>
                        <wps:cNvPr id="2120" name="Textbox 2120"/>
                        <wps:cNvSpPr txBox="1"/>
                        <wps:spPr>
                          <a:xfrm>
                            <a:off x="3439106" y="2376212"/>
                            <a:ext cx="461645" cy="164465"/>
                          </a:xfrm>
                          <a:prstGeom prst="rect">
                            <a:avLst/>
                          </a:prstGeom>
                        </wps:spPr>
                        <wps:txbx>
                          <w:txbxContent>
                            <w:p>
                              <w:pPr>
                                <w:spacing w:line="259" w:lineRule="exact" w:before="0"/>
                                <w:ind w:left="0" w:right="0" w:firstLine="0"/>
                                <w:jc w:val="left"/>
                                <w:rPr>
                                  <w:rFonts w:ascii="MS PGothic"/>
                                  <w:sz w:val="22"/>
                                </w:rPr>
                              </w:pPr>
                              <w:r>
                                <w:rPr>
                                  <w:rFonts w:ascii="MS PGothic"/>
                                  <w:color w:val="231815"/>
                                  <w:spacing w:val="-2"/>
                                  <w:w w:val="105"/>
                                  <w:sz w:val="22"/>
                                </w:rPr>
                                <w:t>Ground</w:t>
                              </w:r>
                            </w:p>
                          </w:txbxContent>
                        </wps:txbx>
                        <wps:bodyPr wrap="square" lIns="0" tIns="0" rIns="0" bIns="0" rtlCol="0">
                          <a:noAutofit/>
                        </wps:bodyPr>
                      </wps:wsp>
                      <wps:wsp>
                        <wps:cNvPr id="2121" name="Textbox 2121"/>
                        <wps:cNvSpPr txBox="1"/>
                        <wps:spPr>
                          <a:xfrm>
                            <a:off x="173197" y="2668009"/>
                            <a:ext cx="582930" cy="214629"/>
                          </a:xfrm>
                          <a:prstGeom prst="rect">
                            <a:avLst/>
                          </a:prstGeom>
                        </wps:spPr>
                        <wps:txbx>
                          <w:txbxContent>
                            <w:p>
                              <w:pPr>
                                <w:spacing w:line="338" w:lineRule="exact" w:before="0"/>
                                <w:ind w:left="0" w:right="0" w:firstLine="0"/>
                                <w:jc w:val="left"/>
                                <w:rPr>
                                  <w:rFonts w:ascii="MS PGothic"/>
                                  <w:sz w:val="29"/>
                                </w:rPr>
                              </w:pPr>
                              <w:r>
                                <w:rPr>
                                  <w:rFonts w:ascii="MS PGothic"/>
                                  <w:color w:val="231815"/>
                                  <w:spacing w:val="-7"/>
                                  <w:sz w:val="29"/>
                                </w:rPr>
                                <w:t>Inverter</w:t>
                              </w:r>
                            </w:p>
                          </w:txbxContent>
                        </wps:txbx>
                        <wps:bodyPr wrap="square" lIns="0" tIns="0" rIns="0" bIns="0" rtlCol="0">
                          <a:noAutofit/>
                        </wps:bodyPr>
                      </wps:wsp>
                      <wps:wsp>
                        <wps:cNvPr id="2122" name="Textbox 2122"/>
                        <wps:cNvSpPr txBox="1"/>
                        <wps:spPr>
                          <a:xfrm>
                            <a:off x="1141287" y="2850589"/>
                            <a:ext cx="290195" cy="189230"/>
                          </a:xfrm>
                          <a:prstGeom prst="rect">
                            <a:avLst/>
                          </a:prstGeom>
                        </wps:spPr>
                        <wps:txbx>
                          <w:txbxContent>
                            <w:p>
                              <w:pPr>
                                <w:spacing w:line="168" w:lineRule="auto" w:before="33"/>
                                <w:ind w:left="0" w:right="12" w:firstLine="0"/>
                                <w:jc w:val="left"/>
                                <w:rPr>
                                  <w:rFonts w:ascii="MS PGothic" w:hAnsi="MS PGothic"/>
                                  <w:sz w:val="14"/>
                                </w:rPr>
                              </w:pPr>
                              <w:r>
                                <w:rPr>
                                  <w:rFonts w:ascii="MS PGothic" w:hAnsi="MS PGothic"/>
                                  <w:color w:val="231815"/>
                                  <w:spacing w:val="-4"/>
                                  <w:w w:val="105"/>
                                  <w:sz w:val="14"/>
                                </w:rPr>
                                <w:t>①DC </w:t>
                              </w:r>
                              <w:r>
                                <w:rPr>
                                  <w:rFonts w:ascii="MS PGothic" w:hAnsi="MS PGothic"/>
                                  <w:color w:val="231815"/>
                                  <w:spacing w:val="-8"/>
                                  <w:w w:val="105"/>
                                  <w:sz w:val="14"/>
                                </w:rPr>
                                <w:t>Breaker</w:t>
                              </w:r>
                            </w:p>
                          </w:txbxContent>
                        </wps:txbx>
                        <wps:bodyPr wrap="square" lIns="0" tIns="0" rIns="0" bIns="0" rtlCol="0">
                          <a:noAutofit/>
                        </wps:bodyPr>
                      </wps:wsp>
                      <wps:wsp>
                        <wps:cNvPr id="2123" name="Textbox 2123"/>
                        <wps:cNvSpPr txBox="1"/>
                        <wps:spPr>
                          <a:xfrm>
                            <a:off x="3202594" y="3058533"/>
                            <a:ext cx="290195" cy="189230"/>
                          </a:xfrm>
                          <a:prstGeom prst="rect">
                            <a:avLst/>
                          </a:prstGeom>
                        </wps:spPr>
                        <wps:txbx>
                          <w:txbxContent>
                            <w:p>
                              <w:pPr>
                                <w:spacing w:line="168" w:lineRule="auto" w:before="33"/>
                                <w:ind w:left="0" w:right="12" w:firstLine="0"/>
                                <w:jc w:val="left"/>
                                <w:rPr>
                                  <w:rFonts w:ascii="MS PGothic" w:hAnsi="MS PGothic"/>
                                  <w:sz w:val="14"/>
                                </w:rPr>
                              </w:pPr>
                              <w:r>
                                <w:rPr>
                                  <w:rFonts w:ascii="MS PGothic" w:hAnsi="MS PGothic"/>
                                  <w:color w:val="231815"/>
                                  <w:spacing w:val="-4"/>
                                  <w:sz w:val="14"/>
                                </w:rPr>
                                <w:t>②AC</w:t>
                              </w:r>
                              <w:r>
                                <w:rPr>
                                  <w:rFonts w:ascii="MS PGothic" w:hAnsi="MS PGothic"/>
                                  <w:color w:val="231815"/>
                                  <w:sz w:val="14"/>
                                </w:rPr>
                                <w:t> </w:t>
                              </w:r>
                              <w:r>
                                <w:rPr>
                                  <w:rFonts w:ascii="MS PGothic" w:hAnsi="MS PGothic"/>
                                  <w:color w:val="231815"/>
                                  <w:spacing w:val="-6"/>
                                  <w:sz w:val="14"/>
                                </w:rPr>
                                <w:t>Breaker</w:t>
                              </w:r>
                            </w:p>
                          </w:txbxContent>
                        </wps:txbx>
                        <wps:bodyPr wrap="square" lIns="0" tIns="0" rIns="0" bIns="0" rtlCol="0">
                          <a:noAutofit/>
                        </wps:bodyPr>
                      </wps:wsp>
                      <wps:wsp>
                        <wps:cNvPr id="2124" name="Textbox 2124"/>
                        <wps:cNvSpPr txBox="1"/>
                        <wps:spPr>
                          <a:xfrm>
                            <a:off x="226750" y="3381091"/>
                            <a:ext cx="1174115" cy="1153795"/>
                          </a:xfrm>
                          <a:prstGeom prst="rect">
                            <a:avLst/>
                          </a:prstGeom>
                        </wps:spPr>
                        <wps:txbx>
                          <w:txbxContent>
                            <w:p>
                              <w:pPr>
                                <w:spacing w:line="212" w:lineRule="exact" w:before="0"/>
                                <w:ind w:left="389" w:right="0" w:firstLine="0"/>
                                <w:jc w:val="left"/>
                                <w:rPr>
                                  <w:rFonts w:ascii="MS PGothic"/>
                                  <w:sz w:val="18"/>
                                </w:rPr>
                              </w:pPr>
                              <w:r>
                                <w:rPr>
                                  <w:rFonts w:ascii="MS PGothic"/>
                                  <w:color w:val="231815"/>
                                  <w:w w:val="85"/>
                                  <w:sz w:val="18"/>
                                </w:rPr>
                                <w:t>Battery</w:t>
                              </w:r>
                              <w:r>
                                <w:rPr>
                                  <w:rFonts w:ascii="MS PGothic"/>
                                  <w:color w:val="231815"/>
                                  <w:spacing w:val="-5"/>
                                  <w:w w:val="85"/>
                                  <w:sz w:val="18"/>
                                </w:rPr>
                                <w:t> </w:t>
                              </w:r>
                              <w:r>
                                <w:rPr>
                                  <w:rFonts w:ascii="MS PGothic"/>
                                  <w:color w:val="231815"/>
                                  <w:spacing w:val="-4"/>
                                  <w:sz w:val="18"/>
                                </w:rPr>
                                <w:t>pack</w:t>
                              </w:r>
                            </w:p>
                            <w:p>
                              <w:pPr>
                                <w:spacing w:before="22"/>
                                <w:ind w:left="0" w:right="0" w:firstLine="0"/>
                                <w:jc w:val="left"/>
                                <w:rPr>
                                  <w:rFonts w:ascii="MS PGothic" w:hAnsi="MS PGothic"/>
                                  <w:sz w:val="13"/>
                                </w:rPr>
                              </w:pPr>
                              <w:r>
                                <w:rPr>
                                  <w:rFonts w:ascii="MS PGothic" w:hAnsi="MS PGothic"/>
                                  <w:color w:val="231815"/>
                                  <w:spacing w:val="-4"/>
                                  <w:sz w:val="13"/>
                                </w:rPr>
                                <w:t>①</w:t>
                              </w:r>
                              <w:r>
                                <w:rPr>
                                  <w:rFonts w:ascii="MS PGothic" w:hAnsi="MS PGothic"/>
                                  <w:color w:val="231815"/>
                                  <w:spacing w:val="-7"/>
                                  <w:sz w:val="13"/>
                                </w:rPr>
                                <w:t> </w:t>
                              </w:r>
                              <w:r>
                                <w:rPr>
                                  <w:rFonts w:ascii="MS PGothic" w:hAnsi="MS PGothic"/>
                                  <w:color w:val="231815"/>
                                  <w:spacing w:val="-4"/>
                                  <w:sz w:val="13"/>
                                </w:rPr>
                                <w:t>DC</w:t>
                              </w:r>
                              <w:r>
                                <w:rPr>
                                  <w:rFonts w:ascii="MS PGothic" w:hAnsi="MS PGothic"/>
                                  <w:color w:val="231815"/>
                                  <w:spacing w:val="-7"/>
                                  <w:sz w:val="13"/>
                                </w:rPr>
                                <w:t> </w:t>
                              </w:r>
                              <w:r>
                                <w:rPr>
                                  <w:rFonts w:ascii="MS PGothic" w:hAnsi="MS PGothic"/>
                                  <w:color w:val="231815"/>
                                  <w:spacing w:val="-4"/>
                                  <w:sz w:val="13"/>
                                </w:rPr>
                                <w:t>Breaker</w:t>
                              </w:r>
                              <w:r>
                                <w:rPr>
                                  <w:rFonts w:ascii="MS PGothic" w:hAnsi="MS PGothic"/>
                                  <w:color w:val="231815"/>
                                  <w:spacing w:val="-7"/>
                                  <w:sz w:val="13"/>
                                </w:rPr>
                                <w:t> </w:t>
                              </w:r>
                              <w:r>
                                <w:rPr>
                                  <w:rFonts w:ascii="MS PGothic" w:hAnsi="MS PGothic"/>
                                  <w:color w:val="231815"/>
                                  <w:spacing w:val="-4"/>
                                  <w:sz w:val="13"/>
                                </w:rPr>
                                <w:t>for</w:t>
                              </w:r>
                              <w:r>
                                <w:rPr>
                                  <w:rFonts w:ascii="MS PGothic" w:hAnsi="MS PGothic"/>
                                  <w:color w:val="231815"/>
                                  <w:spacing w:val="-7"/>
                                  <w:sz w:val="13"/>
                                </w:rPr>
                                <w:t> </w:t>
                              </w:r>
                              <w:r>
                                <w:rPr>
                                  <w:rFonts w:ascii="MS PGothic" w:hAnsi="MS PGothic"/>
                                  <w:color w:val="231815"/>
                                  <w:spacing w:val="-4"/>
                                  <w:sz w:val="13"/>
                                </w:rPr>
                                <w:t>battery</w:t>
                              </w:r>
                            </w:p>
                            <w:p>
                              <w:pPr>
                                <w:spacing w:line="228" w:lineRule="auto" w:before="9"/>
                                <w:ind w:left="0" w:right="18" w:firstLine="0"/>
                                <w:jc w:val="both"/>
                                <w:rPr>
                                  <w:rFonts w:ascii="MS PGothic"/>
                                  <w:sz w:val="13"/>
                                </w:rPr>
                              </w:pPr>
                              <w:r>
                                <w:rPr>
                                  <w:rFonts w:ascii="MS PGothic"/>
                                  <w:color w:val="231815"/>
                                  <w:sz w:val="13"/>
                                </w:rPr>
                                <w:t>SUN</w:t>
                              </w:r>
                              <w:r>
                                <w:rPr>
                                  <w:rFonts w:ascii="MS PGothic"/>
                                  <w:color w:val="231815"/>
                                  <w:spacing w:val="-10"/>
                                  <w:sz w:val="13"/>
                                </w:rPr>
                                <w:t> </w:t>
                              </w:r>
                              <w:r>
                                <w:rPr>
                                  <w:rFonts w:ascii="MS PGothic"/>
                                  <w:color w:val="231815"/>
                                  <w:sz w:val="13"/>
                                </w:rPr>
                                <w:t>5K-SG-EU:</w:t>
                              </w:r>
                              <w:r>
                                <w:rPr>
                                  <w:rFonts w:ascii="MS PGothic"/>
                                  <w:color w:val="231815"/>
                                  <w:spacing w:val="5"/>
                                  <w:sz w:val="13"/>
                                </w:rPr>
                                <w:t> </w:t>
                              </w:r>
                              <w:r>
                                <w:rPr>
                                  <w:rFonts w:ascii="MS PGothic"/>
                                  <w:color w:val="231815"/>
                                  <w:sz w:val="13"/>
                                </w:rPr>
                                <w:t>80A</w:t>
                              </w:r>
                              <w:r>
                                <w:rPr>
                                  <w:rFonts w:ascii="MS PGothic"/>
                                  <w:color w:val="231815"/>
                                  <w:spacing w:val="-10"/>
                                  <w:sz w:val="13"/>
                                </w:rPr>
                                <w:t> </w:t>
                              </w:r>
                              <w:r>
                                <w:rPr>
                                  <w:rFonts w:ascii="MS PGothic"/>
                                  <w:color w:val="231815"/>
                                  <w:sz w:val="13"/>
                                </w:rPr>
                                <w:t>DC</w:t>
                              </w:r>
                              <w:r>
                                <w:rPr>
                                  <w:rFonts w:ascii="MS PGothic"/>
                                  <w:color w:val="231815"/>
                                  <w:spacing w:val="-10"/>
                                  <w:sz w:val="13"/>
                                </w:rPr>
                                <w:t> </w:t>
                              </w:r>
                              <w:r>
                                <w:rPr>
                                  <w:rFonts w:ascii="MS PGothic"/>
                                  <w:color w:val="231815"/>
                                  <w:sz w:val="13"/>
                                </w:rPr>
                                <w:t>breaker</w:t>
                              </w:r>
                              <w:r>
                                <w:rPr>
                                  <w:rFonts w:ascii="MS PGothic"/>
                                  <w:color w:val="231815"/>
                                  <w:spacing w:val="40"/>
                                  <w:sz w:val="13"/>
                                </w:rPr>
                                <w:t> </w:t>
                              </w:r>
                              <w:r>
                                <w:rPr>
                                  <w:rFonts w:ascii="MS PGothic"/>
                                  <w:color w:val="231815"/>
                                  <w:sz w:val="13"/>
                                </w:rPr>
                                <w:t>SUN</w:t>
                              </w:r>
                              <w:r>
                                <w:rPr>
                                  <w:rFonts w:ascii="MS PGothic"/>
                                  <w:color w:val="231815"/>
                                  <w:spacing w:val="-10"/>
                                  <w:sz w:val="13"/>
                                </w:rPr>
                                <w:t> </w:t>
                              </w:r>
                              <w:r>
                                <w:rPr>
                                  <w:rFonts w:ascii="MS PGothic"/>
                                  <w:color w:val="231815"/>
                                  <w:sz w:val="13"/>
                                </w:rPr>
                                <w:t>6K-SG-EU:</w:t>
                              </w:r>
                              <w:r>
                                <w:rPr>
                                  <w:rFonts w:ascii="MS PGothic"/>
                                  <w:color w:val="231815"/>
                                  <w:spacing w:val="5"/>
                                  <w:sz w:val="13"/>
                                </w:rPr>
                                <w:t> </w:t>
                              </w:r>
                              <w:r>
                                <w:rPr>
                                  <w:rFonts w:ascii="MS PGothic"/>
                                  <w:color w:val="231815"/>
                                  <w:sz w:val="13"/>
                                </w:rPr>
                                <w:t>80A</w:t>
                              </w:r>
                              <w:r>
                                <w:rPr>
                                  <w:rFonts w:ascii="MS PGothic"/>
                                  <w:color w:val="231815"/>
                                  <w:spacing w:val="-10"/>
                                  <w:sz w:val="13"/>
                                </w:rPr>
                                <w:t> </w:t>
                              </w:r>
                              <w:r>
                                <w:rPr>
                                  <w:rFonts w:ascii="MS PGothic"/>
                                  <w:color w:val="231815"/>
                                  <w:sz w:val="13"/>
                                </w:rPr>
                                <w:t>DC</w:t>
                              </w:r>
                              <w:r>
                                <w:rPr>
                                  <w:rFonts w:ascii="MS PGothic"/>
                                  <w:color w:val="231815"/>
                                  <w:spacing w:val="-10"/>
                                  <w:sz w:val="13"/>
                                </w:rPr>
                                <w:t> </w:t>
                              </w:r>
                              <w:r>
                                <w:rPr>
                                  <w:rFonts w:ascii="MS PGothic"/>
                                  <w:color w:val="231815"/>
                                  <w:sz w:val="13"/>
                                </w:rPr>
                                <w:t>breaker</w:t>
                              </w:r>
                              <w:r>
                                <w:rPr>
                                  <w:rFonts w:ascii="MS PGothic"/>
                                  <w:color w:val="231815"/>
                                  <w:spacing w:val="40"/>
                                  <w:sz w:val="13"/>
                                </w:rPr>
                                <w:t> </w:t>
                              </w:r>
                              <w:r>
                                <w:rPr>
                                  <w:rFonts w:ascii="MS PGothic"/>
                                  <w:color w:val="231815"/>
                                  <w:sz w:val="13"/>
                                </w:rPr>
                                <w:t>SUN</w:t>
                              </w:r>
                              <w:r>
                                <w:rPr>
                                  <w:rFonts w:ascii="MS PGothic"/>
                                  <w:color w:val="231815"/>
                                  <w:spacing w:val="-10"/>
                                  <w:sz w:val="13"/>
                                </w:rPr>
                                <w:t> </w:t>
                              </w:r>
                              <w:r>
                                <w:rPr>
                                  <w:rFonts w:ascii="MS PGothic"/>
                                  <w:color w:val="231815"/>
                                  <w:sz w:val="13"/>
                                </w:rPr>
                                <w:t>8K-SG-EU:</w:t>
                              </w:r>
                              <w:r>
                                <w:rPr>
                                  <w:rFonts w:ascii="MS PGothic"/>
                                  <w:color w:val="231815"/>
                                  <w:spacing w:val="5"/>
                                  <w:sz w:val="13"/>
                                </w:rPr>
                                <w:t> </w:t>
                              </w:r>
                              <w:r>
                                <w:rPr>
                                  <w:rFonts w:ascii="MS PGothic"/>
                                  <w:color w:val="231815"/>
                                  <w:sz w:val="13"/>
                                </w:rPr>
                                <w:t>80A</w:t>
                              </w:r>
                              <w:r>
                                <w:rPr>
                                  <w:rFonts w:ascii="MS PGothic"/>
                                  <w:color w:val="231815"/>
                                  <w:spacing w:val="-10"/>
                                  <w:sz w:val="13"/>
                                </w:rPr>
                                <w:t> </w:t>
                              </w:r>
                              <w:r>
                                <w:rPr>
                                  <w:rFonts w:ascii="MS PGothic"/>
                                  <w:color w:val="231815"/>
                                  <w:sz w:val="13"/>
                                </w:rPr>
                                <w:t>DC</w:t>
                              </w:r>
                              <w:r>
                                <w:rPr>
                                  <w:rFonts w:ascii="MS PGothic"/>
                                  <w:color w:val="231815"/>
                                  <w:spacing w:val="-10"/>
                                  <w:sz w:val="13"/>
                                </w:rPr>
                                <w:t> </w:t>
                              </w:r>
                              <w:r>
                                <w:rPr>
                                  <w:rFonts w:ascii="MS PGothic"/>
                                  <w:color w:val="231815"/>
                                  <w:sz w:val="13"/>
                                </w:rPr>
                                <w:t>breaker</w:t>
                              </w:r>
                              <w:r>
                                <w:rPr>
                                  <w:rFonts w:ascii="MS PGothic"/>
                                  <w:color w:val="231815"/>
                                  <w:spacing w:val="40"/>
                                  <w:sz w:val="13"/>
                                </w:rPr>
                                <w:t> </w:t>
                              </w:r>
                              <w:r>
                                <w:rPr>
                                  <w:rFonts w:ascii="MS PGothic"/>
                                  <w:color w:val="231815"/>
                                  <w:spacing w:val="-2"/>
                                  <w:sz w:val="13"/>
                                </w:rPr>
                                <w:t>SUN</w:t>
                              </w:r>
                              <w:r>
                                <w:rPr>
                                  <w:rFonts w:ascii="MS PGothic"/>
                                  <w:color w:val="231815"/>
                                  <w:spacing w:val="-8"/>
                                  <w:sz w:val="13"/>
                                </w:rPr>
                                <w:t> </w:t>
                              </w:r>
                              <w:r>
                                <w:rPr>
                                  <w:rFonts w:ascii="MS PGothic"/>
                                  <w:color w:val="231815"/>
                                  <w:spacing w:val="-2"/>
                                  <w:sz w:val="13"/>
                                </w:rPr>
                                <w:t>10K-SG-EU:</w:t>
                              </w:r>
                              <w:r>
                                <w:rPr>
                                  <w:rFonts w:ascii="MS PGothic"/>
                                  <w:color w:val="231815"/>
                                  <w:spacing w:val="-8"/>
                                  <w:sz w:val="13"/>
                                </w:rPr>
                                <w:t> </w:t>
                              </w:r>
                              <w:r>
                                <w:rPr>
                                  <w:rFonts w:ascii="MS PGothic"/>
                                  <w:color w:val="231815"/>
                                  <w:spacing w:val="-2"/>
                                  <w:sz w:val="13"/>
                                </w:rPr>
                                <w:t>80A</w:t>
                              </w:r>
                              <w:r>
                                <w:rPr>
                                  <w:rFonts w:ascii="MS PGothic"/>
                                  <w:color w:val="231815"/>
                                  <w:spacing w:val="-8"/>
                                  <w:sz w:val="13"/>
                                </w:rPr>
                                <w:t> </w:t>
                              </w:r>
                              <w:r>
                                <w:rPr>
                                  <w:rFonts w:ascii="MS PGothic"/>
                                  <w:color w:val="231815"/>
                                  <w:spacing w:val="-2"/>
                                  <w:sz w:val="13"/>
                                </w:rPr>
                                <w:t>DC</w:t>
                              </w:r>
                              <w:r>
                                <w:rPr>
                                  <w:rFonts w:ascii="MS PGothic"/>
                                  <w:color w:val="231815"/>
                                  <w:spacing w:val="-8"/>
                                  <w:sz w:val="13"/>
                                </w:rPr>
                                <w:t> </w:t>
                              </w:r>
                              <w:r>
                                <w:rPr>
                                  <w:rFonts w:ascii="MS PGothic"/>
                                  <w:color w:val="231815"/>
                                  <w:spacing w:val="-2"/>
                                  <w:sz w:val="13"/>
                                </w:rPr>
                                <w:t>breaker</w:t>
                              </w:r>
                              <w:r>
                                <w:rPr>
                                  <w:rFonts w:ascii="MS PGothic"/>
                                  <w:color w:val="231815"/>
                                  <w:spacing w:val="40"/>
                                  <w:sz w:val="13"/>
                                </w:rPr>
                                <w:t> </w:t>
                              </w:r>
                              <w:r>
                                <w:rPr>
                                  <w:rFonts w:ascii="MS PGothic"/>
                                  <w:color w:val="231815"/>
                                  <w:spacing w:val="-2"/>
                                  <w:sz w:val="13"/>
                                </w:rPr>
                                <w:t>SUN</w:t>
                              </w:r>
                              <w:r>
                                <w:rPr>
                                  <w:rFonts w:ascii="MS PGothic"/>
                                  <w:color w:val="231815"/>
                                  <w:spacing w:val="-8"/>
                                  <w:sz w:val="13"/>
                                </w:rPr>
                                <w:t> </w:t>
                              </w:r>
                              <w:r>
                                <w:rPr>
                                  <w:rFonts w:ascii="MS PGothic"/>
                                  <w:color w:val="231815"/>
                                  <w:spacing w:val="-2"/>
                                  <w:sz w:val="13"/>
                                </w:rPr>
                                <w:t>12K-SG-EU:</w:t>
                              </w:r>
                              <w:r>
                                <w:rPr>
                                  <w:rFonts w:ascii="MS PGothic"/>
                                  <w:color w:val="231815"/>
                                  <w:spacing w:val="-8"/>
                                  <w:sz w:val="13"/>
                                </w:rPr>
                                <w:t> </w:t>
                              </w:r>
                              <w:r>
                                <w:rPr>
                                  <w:rFonts w:ascii="MS PGothic"/>
                                  <w:color w:val="231815"/>
                                  <w:spacing w:val="-2"/>
                                  <w:sz w:val="13"/>
                                </w:rPr>
                                <w:t>80A</w:t>
                              </w:r>
                              <w:r>
                                <w:rPr>
                                  <w:rFonts w:ascii="MS PGothic"/>
                                  <w:color w:val="231815"/>
                                  <w:spacing w:val="-8"/>
                                  <w:sz w:val="13"/>
                                </w:rPr>
                                <w:t> </w:t>
                              </w:r>
                              <w:r>
                                <w:rPr>
                                  <w:rFonts w:ascii="MS PGothic"/>
                                  <w:color w:val="231815"/>
                                  <w:spacing w:val="-2"/>
                                  <w:sz w:val="13"/>
                                </w:rPr>
                                <w:t>DC</w:t>
                              </w:r>
                              <w:r>
                                <w:rPr>
                                  <w:rFonts w:ascii="MS PGothic"/>
                                  <w:color w:val="231815"/>
                                  <w:spacing w:val="-8"/>
                                  <w:sz w:val="13"/>
                                </w:rPr>
                                <w:t> </w:t>
                              </w:r>
                              <w:r>
                                <w:rPr>
                                  <w:rFonts w:ascii="MS PGothic"/>
                                  <w:color w:val="231815"/>
                                  <w:spacing w:val="-2"/>
                                  <w:sz w:val="13"/>
                                </w:rPr>
                                <w:t>breaker</w:t>
                              </w:r>
                              <w:r>
                                <w:rPr>
                                  <w:rFonts w:ascii="MS PGothic"/>
                                  <w:color w:val="231815"/>
                                  <w:spacing w:val="40"/>
                                  <w:sz w:val="13"/>
                                </w:rPr>
                                <w:t> </w:t>
                              </w:r>
                              <w:r>
                                <w:rPr>
                                  <w:rFonts w:ascii="MS PGothic"/>
                                  <w:color w:val="231815"/>
                                  <w:spacing w:val="-2"/>
                                  <w:sz w:val="13"/>
                                </w:rPr>
                                <w:t>SUN</w:t>
                              </w:r>
                              <w:r>
                                <w:rPr>
                                  <w:rFonts w:ascii="MS PGothic"/>
                                  <w:color w:val="231815"/>
                                  <w:spacing w:val="-8"/>
                                  <w:sz w:val="13"/>
                                </w:rPr>
                                <w:t> </w:t>
                              </w:r>
                              <w:r>
                                <w:rPr>
                                  <w:rFonts w:ascii="MS PGothic"/>
                                  <w:color w:val="231815"/>
                                  <w:spacing w:val="-2"/>
                                  <w:sz w:val="13"/>
                                </w:rPr>
                                <w:t>15K-SG-EU:</w:t>
                              </w:r>
                              <w:r>
                                <w:rPr>
                                  <w:rFonts w:ascii="MS PGothic"/>
                                  <w:color w:val="231815"/>
                                  <w:spacing w:val="-8"/>
                                  <w:sz w:val="13"/>
                                </w:rPr>
                                <w:t> </w:t>
                              </w:r>
                              <w:r>
                                <w:rPr>
                                  <w:rFonts w:ascii="MS PGothic"/>
                                  <w:color w:val="231815"/>
                                  <w:spacing w:val="-2"/>
                                  <w:sz w:val="13"/>
                                </w:rPr>
                                <w:t>80A</w:t>
                              </w:r>
                              <w:r>
                                <w:rPr>
                                  <w:rFonts w:ascii="MS PGothic"/>
                                  <w:color w:val="231815"/>
                                  <w:spacing w:val="-8"/>
                                  <w:sz w:val="13"/>
                                </w:rPr>
                                <w:t> </w:t>
                              </w:r>
                              <w:r>
                                <w:rPr>
                                  <w:rFonts w:ascii="MS PGothic"/>
                                  <w:color w:val="231815"/>
                                  <w:spacing w:val="-2"/>
                                  <w:sz w:val="13"/>
                                </w:rPr>
                                <w:t>DC</w:t>
                              </w:r>
                              <w:r>
                                <w:rPr>
                                  <w:rFonts w:ascii="MS PGothic"/>
                                  <w:color w:val="231815"/>
                                  <w:spacing w:val="-8"/>
                                  <w:sz w:val="13"/>
                                </w:rPr>
                                <w:t> </w:t>
                              </w:r>
                              <w:r>
                                <w:rPr>
                                  <w:rFonts w:ascii="MS PGothic"/>
                                  <w:color w:val="231815"/>
                                  <w:spacing w:val="-2"/>
                                  <w:sz w:val="13"/>
                                </w:rPr>
                                <w:t>breaker</w:t>
                              </w:r>
                              <w:r>
                                <w:rPr>
                                  <w:rFonts w:ascii="MS PGothic"/>
                                  <w:color w:val="231815"/>
                                  <w:spacing w:val="40"/>
                                  <w:sz w:val="13"/>
                                </w:rPr>
                                <w:t> </w:t>
                              </w:r>
                              <w:r>
                                <w:rPr>
                                  <w:rFonts w:ascii="MS PGothic"/>
                                  <w:color w:val="231815"/>
                                  <w:spacing w:val="-2"/>
                                  <w:sz w:val="13"/>
                                </w:rPr>
                                <w:t>SUN</w:t>
                              </w:r>
                              <w:r>
                                <w:rPr>
                                  <w:rFonts w:ascii="MS PGothic"/>
                                  <w:color w:val="231815"/>
                                  <w:spacing w:val="-8"/>
                                  <w:sz w:val="13"/>
                                </w:rPr>
                                <w:t> </w:t>
                              </w:r>
                              <w:r>
                                <w:rPr>
                                  <w:rFonts w:ascii="MS PGothic"/>
                                  <w:color w:val="231815"/>
                                  <w:spacing w:val="-2"/>
                                  <w:sz w:val="13"/>
                                </w:rPr>
                                <w:t>20K-SG-EU:</w:t>
                              </w:r>
                              <w:r>
                                <w:rPr>
                                  <w:rFonts w:ascii="MS PGothic"/>
                                  <w:color w:val="231815"/>
                                  <w:spacing w:val="-6"/>
                                  <w:sz w:val="13"/>
                                </w:rPr>
                                <w:t> </w:t>
                              </w:r>
                              <w:r>
                                <w:rPr>
                                  <w:rFonts w:ascii="MS PGothic"/>
                                  <w:color w:val="231815"/>
                                  <w:spacing w:val="-2"/>
                                  <w:sz w:val="13"/>
                                </w:rPr>
                                <w:t>80A</w:t>
                              </w:r>
                              <w:r>
                                <w:rPr>
                                  <w:rFonts w:ascii="MS PGothic"/>
                                  <w:color w:val="231815"/>
                                  <w:spacing w:val="-5"/>
                                  <w:sz w:val="13"/>
                                </w:rPr>
                                <w:t> </w:t>
                              </w:r>
                              <w:r>
                                <w:rPr>
                                  <w:rFonts w:ascii="MS PGothic"/>
                                  <w:color w:val="231815"/>
                                  <w:spacing w:val="-2"/>
                                  <w:sz w:val="13"/>
                                </w:rPr>
                                <w:t>DC</w:t>
                              </w:r>
                              <w:r>
                                <w:rPr>
                                  <w:rFonts w:ascii="MS PGothic"/>
                                  <w:color w:val="231815"/>
                                  <w:spacing w:val="-6"/>
                                  <w:sz w:val="13"/>
                                </w:rPr>
                                <w:t> </w:t>
                              </w:r>
                              <w:r>
                                <w:rPr>
                                  <w:rFonts w:ascii="MS PGothic"/>
                                  <w:color w:val="231815"/>
                                  <w:spacing w:val="-2"/>
                                  <w:sz w:val="13"/>
                                </w:rPr>
                                <w:t>breaker</w:t>
                              </w:r>
                            </w:p>
                            <w:p>
                              <w:pPr>
                                <w:spacing w:line="165" w:lineRule="exact" w:before="115"/>
                                <w:ind w:left="0" w:right="0" w:firstLine="0"/>
                                <w:jc w:val="left"/>
                                <w:rPr>
                                  <w:rFonts w:ascii="MS PGothic" w:hAnsi="MS PGothic"/>
                                  <w:sz w:val="13"/>
                                </w:rPr>
                              </w:pPr>
                              <w:r>
                                <w:rPr>
                                  <w:rFonts w:ascii="MS PGothic" w:hAnsi="MS PGothic"/>
                                  <w:color w:val="231815"/>
                                  <w:spacing w:val="-2"/>
                                  <w:sz w:val="13"/>
                                </w:rPr>
                                <w:t>②</w:t>
                              </w:r>
                              <w:r>
                                <w:rPr>
                                  <w:rFonts w:ascii="MS PGothic" w:hAnsi="MS PGothic"/>
                                  <w:color w:val="231815"/>
                                  <w:spacing w:val="-13"/>
                                  <w:sz w:val="13"/>
                                </w:rPr>
                                <w:t> </w:t>
                              </w:r>
                              <w:r>
                                <w:rPr>
                                  <w:rFonts w:ascii="MS PGothic" w:hAnsi="MS PGothic"/>
                                  <w:color w:val="231815"/>
                                  <w:spacing w:val="-2"/>
                                  <w:sz w:val="13"/>
                                </w:rPr>
                                <w:t>AC</w:t>
                              </w:r>
                              <w:r>
                                <w:rPr>
                                  <w:rFonts w:ascii="MS PGothic" w:hAnsi="MS PGothic"/>
                                  <w:color w:val="231815"/>
                                  <w:spacing w:val="-13"/>
                                  <w:sz w:val="13"/>
                                </w:rPr>
                                <w:t> </w:t>
                              </w:r>
                              <w:r>
                                <w:rPr>
                                  <w:rFonts w:ascii="MS PGothic" w:hAnsi="MS PGothic"/>
                                  <w:color w:val="231815"/>
                                  <w:spacing w:val="-2"/>
                                  <w:sz w:val="13"/>
                                </w:rPr>
                                <w:t>Breaker</w:t>
                              </w:r>
                              <w:r>
                                <w:rPr>
                                  <w:rFonts w:ascii="MS PGothic" w:hAnsi="MS PGothic"/>
                                  <w:color w:val="231815"/>
                                  <w:spacing w:val="-13"/>
                                  <w:sz w:val="13"/>
                                </w:rPr>
                                <w:t> </w:t>
                              </w:r>
                              <w:r>
                                <w:rPr>
                                  <w:rFonts w:ascii="MS PGothic" w:hAnsi="MS PGothic"/>
                                  <w:color w:val="231815"/>
                                  <w:spacing w:val="-2"/>
                                  <w:sz w:val="13"/>
                                </w:rPr>
                                <w:t>for</w:t>
                              </w:r>
                              <w:r>
                                <w:rPr>
                                  <w:rFonts w:ascii="MS PGothic" w:hAnsi="MS PGothic"/>
                                  <w:color w:val="231815"/>
                                  <w:spacing w:val="11"/>
                                  <w:sz w:val="13"/>
                                </w:rPr>
                                <w:t> </w:t>
                              </w:r>
                              <w:r>
                                <w:rPr>
                                  <w:rFonts w:ascii="MS PGothic" w:hAnsi="MS PGothic"/>
                                  <w:color w:val="231815"/>
                                  <w:spacing w:val="-2"/>
                                  <w:sz w:val="13"/>
                                </w:rPr>
                                <w:t>backup</w:t>
                              </w:r>
                              <w:r>
                                <w:rPr>
                                  <w:rFonts w:ascii="MS PGothic" w:hAnsi="MS PGothic"/>
                                  <w:color w:val="231815"/>
                                  <w:spacing w:val="-13"/>
                                  <w:sz w:val="13"/>
                                </w:rPr>
                                <w:t> </w:t>
                              </w:r>
                              <w:r>
                                <w:rPr>
                                  <w:rFonts w:ascii="MS PGothic" w:hAnsi="MS PGothic"/>
                                  <w:color w:val="231815"/>
                                  <w:spacing w:val="-4"/>
                                  <w:sz w:val="13"/>
                                </w:rPr>
                                <w:t>load</w:t>
                              </w:r>
                            </w:p>
                          </w:txbxContent>
                        </wps:txbx>
                        <wps:bodyPr wrap="square" lIns="0" tIns="0" rIns="0" bIns="0" rtlCol="0">
                          <a:noAutofit/>
                        </wps:bodyPr>
                      </wps:wsp>
                      <wps:wsp>
                        <wps:cNvPr id="2125" name="Textbox 2125"/>
                        <wps:cNvSpPr txBox="1"/>
                        <wps:spPr>
                          <a:xfrm>
                            <a:off x="2745568" y="4326718"/>
                            <a:ext cx="753110" cy="167005"/>
                          </a:xfrm>
                          <a:prstGeom prst="rect">
                            <a:avLst/>
                          </a:prstGeom>
                        </wps:spPr>
                        <wps:txbx>
                          <w:txbxContent>
                            <w:p>
                              <w:pPr>
                                <w:spacing w:line="263" w:lineRule="exact" w:before="0"/>
                                <w:ind w:left="0" w:right="0" w:firstLine="0"/>
                                <w:jc w:val="left"/>
                                <w:rPr>
                                  <w:rFonts w:ascii="MS PGothic"/>
                                  <w:sz w:val="22"/>
                                </w:rPr>
                              </w:pPr>
                              <w:r>
                                <w:rPr>
                                  <w:rFonts w:ascii="MS PGothic"/>
                                  <w:color w:val="231815"/>
                                  <w:spacing w:val="-5"/>
                                  <w:sz w:val="22"/>
                                </w:rPr>
                                <w:t>Backup </w:t>
                              </w:r>
                              <w:r>
                                <w:rPr>
                                  <w:rFonts w:ascii="MS PGothic"/>
                                  <w:color w:val="231815"/>
                                  <w:spacing w:val="-4"/>
                                  <w:sz w:val="22"/>
                                </w:rPr>
                                <w:t>Load</w:t>
                              </w:r>
                            </w:p>
                          </w:txbxContent>
                        </wps:txbx>
                        <wps:bodyPr wrap="square" lIns="0" tIns="0" rIns="0" bIns="0" rtlCol="0">
                          <a:noAutofit/>
                        </wps:bodyPr>
                      </wps:wsp>
                      <wps:wsp>
                        <wps:cNvPr id="2126" name="Textbox 2126"/>
                        <wps:cNvSpPr txBox="1"/>
                        <wps:spPr>
                          <a:xfrm>
                            <a:off x="4242617" y="4054249"/>
                            <a:ext cx="100330" cy="370205"/>
                          </a:xfrm>
                          <a:prstGeom prst="rect">
                            <a:avLst/>
                          </a:prstGeom>
                        </wps:spPr>
                        <wps:txbx>
                          <w:txbxContent>
                            <w:p>
                              <w:pPr>
                                <w:spacing w:line="168" w:lineRule="auto" w:before="27"/>
                                <w:ind w:left="0" w:right="18" w:firstLine="0"/>
                                <w:jc w:val="both"/>
                                <w:rPr>
                                  <w:rFonts w:ascii="MS PGothic"/>
                                  <w:sz w:val="12"/>
                                </w:rPr>
                              </w:pPr>
                              <w:r>
                                <w:rPr>
                                  <w:rFonts w:ascii="MS PGothic"/>
                                  <w:color w:val="231815"/>
                                  <w:spacing w:val="-6"/>
                                  <w:w w:val="105"/>
                                  <w:sz w:val="12"/>
                                </w:rPr>
                                <w:t>L1</w:t>
                              </w:r>
                              <w:r>
                                <w:rPr>
                                  <w:rFonts w:ascii="MS PGothic"/>
                                  <w:color w:val="231815"/>
                                  <w:spacing w:val="40"/>
                                  <w:w w:val="105"/>
                                  <w:sz w:val="12"/>
                                </w:rPr>
                                <w:t> </w:t>
                              </w:r>
                              <w:r>
                                <w:rPr>
                                  <w:rFonts w:ascii="MS PGothic"/>
                                  <w:color w:val="231815"/>
                                  <w:spacing w:val="-6"/>
                                  <w:w w:val="105"/>
                                  <w:sz w:val="12"/>
                                </w:rPr>
                                <w:t>L2</w:t>
                              </w:r>
                              <w:r>
                                <w:rPr>
                                  <w:rFonts w:ascii="MS PGothic"/>
                                  <w:color w:val="231815"/>
                                  <w:spacing w:val="40"/>
                                  <w:w w:val="105"/>
                                  <w:sz w:val="12"/>
                                </w:rPr>
                                <w:t> </w:t>
                              </w:r>
                              <w:r>
                                <w:rPr>
                                  <w:rFonts w:ascii="MS PGothic"/>
                                  <w:color w:val="231815"/>
                                  <w:spacing w:val="-6"/>
                                  <w:w w:val="105"/>
                                  <w:sz w:val="12"/>
                                </w:rPr>
                                <w:t>L3</w:t>
                              </w:r>
                              <w:r>
                                <w:rPr>
                                  <w:rFonts w:ascii="MS PGothic"/>
                                  <w:color w:val="231815"/>
                                  <w:spacing w:val="40"/>
                                  <w:w w:val="105"/>
                                  <w:sz w:val="12"/>
                                </w:rPr>
                                <w:t> </w:t>
                              </w:r>
                              <w:r>
                                <w:rPr>
                                  <w:rFonts w:ascii="MS PGothic"/>
                                  <w:color w:val="231815"/>
                                  <w:spacing w:val="-10"/>
                                  <w:w w:val="105"/>
                                  <w:sz w:val="12"/>
                                </w:rPr>
                                <w:t>N</w:t>
                              </w:r>
                              <w:r>
                                <w:rPr>
                                  <w:rFonts w:ascii="MS PGothic"/>
                                  <w:color w:val="231815"/>
                                  <w:spacing w:val="40"/>
                                  <w:w w:val="105"/>
                                  <w:sz w:val="12"/>
                                </w:rPr>
                                <w:t> </w:t>
                              </w:r>
                              <w:r>
                                <w:rPr>
                                  <w:rFonts w:ascii="MS PGothic"/>
                                  <w:color w:val="231815"/>
                                  <w:spacing w:val="-10"/>
                                  <w:w w:val="105"/>
                                  <w:sz w:val="12"/>
                                </w:rPr>
                                <w:t>PE</w:t>
                              </w:r>
                            </w:p>
                          </w:txbxContent>
                        </wps:txbx>
                        <wps:bodyPr wrap="square" lIns="0" tIns="0" rIns="0" bIns="0" rtlCol="0">
                          <a:noAutofit/>
                        </wps:bodyPr>
                      </wps:wsp>
                    </wpg:wgp>
                  </a:graphicData>
                </a:graphic>
              </wp:inline>
            </w:drawing>
          </mc:Choice>
          <mc:Fallback>
            <w:pict>
              <v:group style="width:349pt;height:357.1pt;mso-position-horizontal-relative:char;mso-position-vertical-relative:line" id="docshapegroup1132" coordorigin="0,0" coordsize="6980,7142">
                <v:shape style="position:absolute;left:147;top:0;width:6832;height:6915" type="#_x0000_t75" id="docshape1133" stroked="false">
                  <v:imagedata r:id="rId127" o:title=""/>
                </v:shape>
                <v:shape style="position:absolute;left:832;top:4778;width:643;height:510" type="#_x0000_t75" id="docshape1134" stroked="false">
                  <v:imagedata r:id="rId128" o:title=""/>
                </v:shape>
                <v:shape style="position:absolute;left:334;top:221;width:1219;height:840" type="#_x0000_t75" id="docshape1135" stroked="false">
                  <v:imagedata r:id="rId129" o:title=""/>
                </v:shape>
                <v:shape style="position:absolute;left:476;top:256;width:181;height:131" type="#_x0000_t202" id="docshape1136" filled="false" stroked="false">
                  <v:textbox inset="0,0,0,0">
                    <w:txbxContent>
                      <w:p>
                        <w:pPr>
                          <w:spacing w:line="131" w:lineRule="exact" w:before="0"/>
                          <w:ind w:left="0" w:right="0" w:firstLine="0"/>
                          <w:jc w:val="left"/>
                          <w:rPr>
                            <w:rFonts w:ascii="MS PGothic"/>
                            <w:sz w:val="11"/>
                          </w:rPr>
                        </w:pPr>
                        <w:r>
                          <w:rPr>
                            <w:rFonts w:ascii="MS PGothic"/>
                            <w:color w:val="231815"/>
                            <w:spacing w:val="-4"/>
                            <w:sz w:val="11"/>
                          </w:rPr>
                          <w:t>coil</w:t>
                        </w:r>
                      </w:p>
                    </w:txbxContent>
                  </v:textbox>
                  <w10:wrap type="none"/>
                </v:shape>
                <v:shape style="position:absolute;left:1650;top:308;width:318;height:187" type="#_x0000_t202" id="docshape1137" filled="false" stroked="false">
                  <v:textbox inset="0,0,0,0">
                    <w:txbxContent>
                      <w:p>
                        <w:pPr>
                          <w:spacing w:line="187" w:lineRule="exact" w:before="0"/>
                          <w:ind w:left="0" w:right="0" w:firstLine="0"/>
                          <w:jc w:val="left"/>
                          <w:rPr>
                            <w:rFonts w:ascii="MS PGothic"/>
                            <w:sz w:val="16"/>
                          </w:rPr>
                        </w:pPr>
                        <w:r>
                          <w:rPr>
                            <w:rFonts w:ascii="MS PGothic"/>
                            <w:color w:val="231815"/>
                            <w:spacing w:val="-4"/>
                            <w:sz w:val="16"/>
                          </w:rPr>
                          <w:t>relay</w:t>
                        </w:r>
                      </w:p>
                    </w:txbxContent>
                  </v:textbox>
                  <w10:wrap type="none"/>
                </v:shape>
                <v:shape style="position:absolute;left:384;top:510;width:345;height:131" type="#_x0000_t202" id="docshape1138" filled="false" stroked="false">
                  <v:textbox inset="0,0,0,0">
                    <w:txbxContent>
                      <w:p>
                        <w:pPr>
                          <w:spacing w:line="131" w:lineRule="exact" w:before="0"/>
                          <w:ind w:left="0" w:right="0" w:firstLine="0"/>
                          <w:jc w:val="left"/>
                          <w:rPr>
                            <w:rFonts w:ascii="MS PGothic"/>
                            <w:sz w:val="11"/>
                          </w:rPr>
                        </w:pPr>
                        <w:r>
                          <w:rPr>
                            <w:rFonts w:ascii="MS PGothic"/>
                            <w:color w:val="231815"/>
                            <w:spacing w:val="-4"/>
                            <w:sz w:val="11"/>
                          </w:rPr>
                          <w:t>contact</w:t>
                        </w:r>
                      </w:p>
                    </w:txbxContent>
                  </v:textbox>
                  <w10:wrap type="none"/>
                </v:shape>
                <v:shape style="position:absolute;left:434;top:430;width:245;height:131" type="#_x0000_t202" id="docshape1139" filled="false" stroked="false">
                  <v:textbox inset="0,0,0,0">
                    <w:txbxContent>
                      <w:p>
                        <w:pPr>
                          <w:spacing w:line="131" w:lineRule="exact" w:before="0"/>
                          <w:ind w:left="0" w:right="0" w:firstLine="0"/>
                          <w:jc w:val="left"/>
                          <w:rPr>
                            <w:rFonts w:ascii="MS PGothic"/>
                            <w:sz w:val="11"/>
                          </w:rPr>
                        </w:pPr>
                        <w:r>
                          <w:rPr>
                            <w:rFonts w:ascii="MS PGothic"/>
                            <w:color w:val="231815"/>
                            <w:spacing w:val="-4"/>
                            <w:sz w:val="11"/>
                          </w:rPr>
                          <w:t>open</w:t>
                        </w:r>
                      </w:p>
                    </w:txbxContent>
                  </v:textbox>
                  <w10:wrap type="none"/>
                </v:shape>
                <v:shape style="position:absolute;left:5749;top:144;width:196;height:736" type="#_x0000_t202" id="docshape1140" filled="false" stroked="false">
                  <v:textbox inset="0,0,0,0">
                    <w:txbxContent>
                      <w:p>
                        <w:pPr>
                          <w:spacing w:line="206" w:lineRule="auto" w:before="4"/>
                          <w:ind w:left="0" w:right="10" w:firstLine="20"/>
                          <w:jc w:val="left"/>
                          <w:rPr>
                            <w:rFonts w:ascii="MS PGothic"/>
                            <w:sz w:val="14"/>
                          </w:rPr>
                        </w:pPr>
                        <w:r>
                          <w:rPr>
                            <w:rFonts w:ascii="MS PGothic"/>
                            <w:color w:val="231815"/>
                            <w:spacing w:val="-14"/>
                            <w:w w:val="105"/>
                            <w:sz w:val="14"/>
                          </w:rPr>
                          <w:t>PE</w:t>
                        </w:r>
                        <w:r>
                          <w:rPr>
                            <w:rFonts w:ascii="MS PGothic"/>
                            <w:color w:val="231815"/>
                            <w:sz w:val="14"/>
                          </w:rPr>
                          <w:t> </w:t>
                        </w:r>
                        <w:r>
                          <w:rPr>
                            <w:rFonts w:ascii="MS PGothic"/>
                            <w:color w:val="231815"/>
                            <w:spacing w:val="-10"/>
                            <w:w w:val="105"/>
                            <w:sz w:val="14"/>
                          </w:rPr>
                          <w:t>N</w:t>
                        </w:r>
                      </w:p>
                      <w:p>
                        <w:pPr>
                          <w:spacing w:line="163" w:lineRule="auto" w:before="39"/>
                          <w:ind w:left="20" w:right="34" w:firstLine="0"/>
                          <w:jc w:val="both"/>
                          <w:rPr>
                            <w:rFonts w:ascii="MS PGothic"/>
                            <w:sz w:val="14"/>
                          </w:rPr>
                        </w:pPr>
                        <w:r>
                          <w:rPr>
                            <w:rFonts w:ascii="MS PGothic"/>
                            <w:color w:val="231815"/>
                            <w:spacing w:val="-8"/>
                            <w:sz w:val="14"/>
                          </w:rPr>
                          <w:t>L1</w:t>
                        </w:r>
                        <w:r>
                          <w:rPr>
                            <w:rFonts w:ascii="MS PGothic"/>
                            <w:color w:val="231815"/>
                            <w:sz w:val="14"/>
                          </w:rPr>
                          <w:t> </w:t>
                        </w:r>
                        <w:r>
                          <w:rPr>
                            <w:rFonts w:ascii="MS PGothic"/>
                            <w:color w:val="231815"/>
                            <w:spacing w:val="-8"/>
                            <w:sz w:val="14"/>
                          </w:rPr>
                          <w:t>L2</w:t>
                        </w:r>
                        <w:r>
                          <w:rPr>
                            <w:rFonts w:ascii="MS PGothic"/>
                            <w:color w:val="231815"/>
                            <w:sz w:val="14"/>
                          </w:rPr>
                          <w:t> </w:t>
                        </w:r>
                        <w:r>
                          <w:rPr>
                            <w:rFonts w:ascii="MS PGothic"/>
                            <w:color w:val="231815"/>
                            <w:spacing w:val="-8"/>
                            <w:sz w:val="14"/>
                          </w:rPr>
                          <w:t>L3</w:t>
                        </w:r>
                      </w:p>
                    </w:txbxContent>
                  </v:textbox>
                  <w10:wrap type="none"/>
                </v:shape>
                <v:shape style="position:absolute;left:584;top:912;width:997;height:187" type="#_x0000_t202" id="docshape1141" filled="false" stroked="false">
                  <v:textbox inset="0,0,0,0">
                    <w:txbxContent>
                      <w:p>
                        <w:pPr>
                          <w:tabs>
                            <w:tab w:pos="901" w:val="left" w:leader="none"/>
                          </w:tabs>
                          <w:spacing w:line="187" w:lineRule="exact" w:before="0"/>
                          <w:ind w:left="0" w:right="0" w:firstLine="0"/>
                          <w:jc w:val="left"/>
                          <w:rPr>
                            <w:rFonts w:ascii="MS PGothic"/>
                            <w:sz w:val="16"/>
                          </w:rPr>
                        </w:pPr>
                        <w:r>
                          <w:rPr>
                            <w:rFonts w:ascii="MS PGothic"/>
                            <w:color w:val="231815"/>
                            <w:spacing w:val="-10"/>
                            <w:sz w:val="16"/>
                          </w:rPr>
                          <w:t>G</w:t>
                        </w:r>
                        <w:r>
                          <w:rPr>
                            <w:rFonts w:ascii="MS PGothic"/>
                            <w:color w:val="231815"/>
                            <w:sz w:val="16"/>
                          </w:rPr>
                          <w:tab/>
                        </w:r>
                        <w:r>
                          <w:rPr>
                            <w:rFonts w:ascii="MS PGothic"/>
                            <w:color w:val="231815"/>
                            <w:spacing w:val="-12"/>
                            <w:sz w:val="16"/>
                          </w:rPr>
                          <w:t>S</w:t>
                        </w:r>
                      </w:p>
                    </w:txbxContent>
                  </v:textbox>
                  <w10:wrap type="none"/>
                </v:shape>
                <v:shape style="position:absolute;left:4595;top:979;width:836;height:170" type="#_x0000_t202" id="docshape1142" filled="false" stroked="false">
                  <v:textbox inset="0,0,0,0">
                    <w:txbxContent>
                      <w:p>
                        <w:pPr>
                          <w:spacing w:line="170" w:lineRule="exact" w:before="0"/>
                          <w:ind w:left="0" w:right="0" w:firstLine="0"/>
                          <w:jc w:val="left"/>
                          <w:rPr>
                            <w:rFonts w:ascii="MS PGothic" w:hAnsi="MS PGothic"/>
                            <w:sz w:val="14"/>
                          </w:rPr>
                        </w:pPr>
                        <w:r>
                          <w:rPr>
                            <w:rFonts w:ascii="MS PGothic" w:hAnsi="MS PGothic"/>
                            <w:color w:val="231815"/>
                            <w:sz w:val="14"/>
                          </w:rPr>
                          <w:t>③AC</w:t>
                        </w:r>
                        <w:r>
                          <w:rPr>
                            <w:rFonts w:ascii="MS PGothic" w:hAnsi="MS PGothic"/>
                            <w:color w:val="231815"/>
                            <w:spacing w:val="12"/>
                            <w:sz w:val="14"/>
                          </w:rPr>
                          <w:t> </w:t>
                        </w:r>
                        <w:r>
                          <w:rPr>
                            <w:rFonts w:ascii="MS PGothic" w:hAnsi="MS PGothic"/>
                            <w:color w:val="231815"/>
                            <w:spacing w:val="-2"/>
                            <w:sz w:val="14"/>
                          </w:rPr>
                          <w:t>Breaker</w:t>
                        </w:r>
                      </w:p>
                    </w:txbxContent>
                  </v:textbox>
                  <w10:wrap type="none"/>
                </v:shape>
                <v:shape style="position:absolute;left:6079;top:959;width:697;height:198" type="#_x0000_t202" id="docshape1143" filled="false" stroked="false">
                  <v:textbox inset="0,0,0,0">
                    <w:txbxContent>
                      <w:p>
                        <w:pPr>
                          <w:spacing w:line="197" w:lineRule="exact" w:before="0"/>
                          <w:ind w:left="0" w:right="0" w:firstLine="0"/>
                          <w:jc w:val="left"/>
                          <w:rPr>
                            <w:rFonts w:ascii="MS PGothic"/>
                            <w:sz w:val="17"/>
                          </w:rPr>
                        </w:pPr>
                        <w:r>
                          <w:rPr>
                            <w:rFonts w:ascii="MS PGothic"/>
                            <w:color w:val="231815"/>
                            <w:spacing w:val="-5"/>
                            <w:sz w:val="17"/>
                          </w:rPr>
                          <w:t>Generator</w:t>
                        </w:r>
                      </w:p>
                    </w:txbxContent>
                  </v:textbox>
                  <w10:wrap type="none"/>
                </v:shape>
                <v:shape style="position:absolute;left:0;top:1139;width:2320;height:719" type="#_x0000_t202" id="docshape1144" filled="false" stroked="false">
                  <v:textbox inset="0,0,0,0">
                    <w:txbxContent>
                      <w:p>
                        <w:pPr>
                          <w:spacing w:line="146" w:lineRule="exact" w:before="0"/>
                          <w:ind w:left="0" w:right="0" w:firstLine="0"/>
                          <w:jc w:val="left"/>
                          <w:rPr>
                            <w:sz w:val="14"/>
                          </w:rPr>
                        </w:pPr>
                        <w:r>
                          <w:rPr>
                            <w:color w:val="231815"/>
                            <w:sz w:val="14"/>
                          </w:rPr>
                          <w:t>GS</w:t>
                        </w:r>
                        <w:r>
                          <w:rPr>
                            <w:color w:val="231815"/>
                            <w:spacing w:val="10"/>
                            <w:sz w:val="14"/>
                          </w:rPr>
                          <w:t> </w:t>
                        </w:r>
                        <w:r>
                          <w:rPr>
                            <w:color w:val="231815"/>
                            <w:sz w:val="14"/>
                          </w:rPr>
                          <w:t>(diesel</w:t>
                        </w:r>
                        <w:r>
                          <w:rPr>
                            <w:color w:val="231815"/>
                            <w:spacing w:val="10"/>
                            <w:sz w:val="14"/>
                          </w:rPr>
                          <w:t> </w:t>
                        </w:r>
                        <w:r>
                          <w:rPr>
                            <w:color w:val="231815"/>
                            <w:sz w:val="14"/>
                          </w:rPr>
                          <w:t>generator</w:t>
                        </w:r>
                        <w:r>
                          <w:rPr>
                            <w:color w:val="231815"/>
                            <w:spacing w:val="10"/>
                            <w:sz w:val="14"/>
                          </w:rPr>
                          <w:t> </w:t>
                        </w:r>
                        <w:r>
                          <w:rPr>
                            <w:color w:val="231815"/>
                            <w:sz w:val="14"/>
                          </w:rPr>
                          <w:t>startup</w:t>
                        </w:r>
                        <w:r>
                          <w:rPr>
                            <w:color w:val="231815"/>
                            <w:spacing w:val="11"/>
                            <w:sz w:val="14"/>
                          </w:rPr>
                          <w:t> </w:t>
                        </w:r>
                        <w:r>
                          <w:rPr>
                            <w:color w:val="231815"/>
                            <w:spacing w:val="-2"/>
                            <w:sz w:val="14"/>
                          </w:rPr>
                          <w:t>signal)</w:t>
                        </w:r>
                      </w:p>
                      <w:p>
                        <w:pPr>
                          <w:spacing w:line="133" w:lineRule="exact" w:before="131"/>
                          <w:ind w:left="430" w:right="0" w:firstLine="0"/>
                          <w:jc w:val="left"/>
                          <w:rPr>
                            <w:sz w:val="11"/>
                          </w:rPr>
                        </w:pPr>
                        <w:r>
                          <w:rPr>
                            <w:color w:val="040000"/>
                            <w:sz w:val="11"/>
                          </w:rPr>
                          <w:t>G-start</w:t>
                        </w:r>
                        <w:r>
                          <w:rPr>
                            <w:color w:val="040000"/>
                            <w:spacing w:val="-5"/>
                            <w:sz w:val="11"/>
                          </w:rPr>
                          <w:t> </w:t>
                        </w:r>
                        <w:r>
                          <w:rPr>
                            <w:color w:val="040000"/>
                            <w:sz w:val="11"/>
                          </w:rPr>
                          <w:t>(1,2):</w:t>
                        </w:r>
                        <w:r>
                          <w:rPr>
                            <w:color w:val="040000"/>
                            <w:spacing w:val="-4"/>
                            <w:sz w:val="11"/>
                          </w:rPr>
                          <w:t> </w:t>
                        </w:r>
                        <w:r>
                          <w:rPr>
                            <w:color w:val="040000"/>
                            <w:sz w:val="11"/>
                          </w:rPr>
                          <w:t>dry</w:t>
                        </w:r>
                        <w:r>
                          <w:rPr>
                            <w:color w:val="040000"/>
                            <w:spacing w:val="-4"/>
                            <w:sz w:val="11"/>
                          </w:rPr>
                          <w:t> </w:t>
                        </w:r>
                        <w:r>
                          <w:rPr>
                            <w:color w:val="040000"/>
                            <w:sz w:val="11"/>
                          </w:rPr>
                          <w:t>contact</w:t>
                        </w:r>
                        <w:r>
                          <w:rPr>
                            <w:color w:val="040000"/>
                            <w:spacing w:val="-4"/>
                            <w:sz w:val="11"/>
                          </w:rPr>
                          <w:t> </w:t>
                        </w:r>
                        <w:r>
                          <w:rPr>
                            <w:color w:val="040000"/>
                            <w:sz w:val="11"/>
                          </w:rPr>
                          <w:t>signal</w:t>
                        </w:r>
                        <w:r>
                          <w:rPr>
                            <w:color w:val="040000"/>
                            <w:spacing w:val="-4"/>
                            <w:sz w:val="11"/>
                          </w:rPr>
                          <w:t> </w:t>
                        </w:r>
                        <w:r>
                          <w:rPr>
                            <w:color w:val="040000"/>
                            <w:sz w:val="11"/>
                          </w:rPr>
                          <w:t>for</w:t>
                        </w:r>
                        <w:r>
                          <w:rPr>
                            <w:color w:val="040000"/>
                            <w:spacing w:val="-5"/>
                            <w:sz w:val="11"/>
                          </w:rPr>
                          <w:t> </w:t>
                        </w:r>
                        <w:r>
                          <w:rPr>
                            <w:color w:val="040000"/>
                            <w:spacing w:val="-2"/>
                            <w:sz w:val="11"/>
                          </w:rPr>
                          <w:t>startup</w:t>
                        </w:r>
                      </w:p>
                      <w:p>
                        <w:pPr>
                          <w:spacing w:line="133" w:lineRule="exact" w:before="0"/>
                          <w:ind w:left="1022" w:right="0" w:firstLine="0"/>
                          <w:jc w:val="left"/>
                          <w:rPr>
                            <w:sz w:val="11"/>
                          </w:rPr>
                        </w:pPr>
                        <w:r>
                          <w:rPr>
                            <w:color w:val="040000"/>
                            <w:sz w:val="11"/>
                          </w:rPr>
                          <w:t>the</w:t>
                        </w:r>
                        <w:r>
                          <w:rPr>
                            <w:color w:val="040000"/>
                            <w:spacing w:val="-6"/>
                            <w:sz w:val="11"/>
                          </w:rPr>
                          <w:t> </w:t>
                        </w:r>
                        <w:r>
                          <w:rPr>
                            <w:color w:val="040000"/>
                            <w:sz w:val="11"/>
                          </w:rPr>
                          <w:t>diesel</w:t>
                        </w:r>
                        <w:r>
                          <w:rPr>
                            <w:color w:val="040000"/>
                            <w:spacing w:val="-6"/>
                            <w:sz w:val="11"/>
                          </w:rPr>
                          <w:t> </w:t>
                        </w:r>
                        <w:r>
                          <w:rPr>
                            <w:color w:val="040000"/>
                            <w:spacing w:val="-2"/>
                            <w:sz w:val="11"/>
                          </w:rPr>
                          <w:t>generator.</w:t>
                        </w:r>
                      </w:p>
                      <w:p>
                        <w:pPr>
                          <w:spacing w:line="115" w:lineRule="exact" w:before="61"/>
                          <w:ind w:left="1091" w:right="0" w:firstLine="0"/>
                          <w:jc w:val="left"/>
                          <w:rPr>
                            <w:rFonts w:ascii="MS PGothic"/>
                            <w:sz w:val="9"/>
                          </w:rPr>
                        </w:pPr>
                        <w:r>
                          <w:rPr>
                            <w:rFonts w:ascii="MS PGothic"/>
                            <w:color w:val="231815"/>
                            <w:sz w:val="9"/>
                          </w:rPr>
                          <w:t>1</w:t>
                        </w:r>
                        <w:r>
                          <w:rPr>
                            <w:rFonts w:ascii="MS PGothic"/>
                            <w:color w:val="231815"/>
                            <w:spacing w:val="3"/>
                            <w:sz w:val="9"/>
                          </w:rPr>
                          <w:t> </w:t>
                        </w:r>
                        <w:r>
                          <w:rPr>
                            <w:rFonts w:ascii="MS PGothic"/>
                            <w:color w:val="231815"/>
                            <w:sz w:val="9"/>
                          </w:rPr>
                          <w:t>2</w:t>
                        </w:r>
                        <w:r>
                          <w:rPr>
                            <w:rFonts w:ascii="MS PGothic"/>
                            <w:color w:val="231815"/>
                            <w:spacing w:val="7"/>
                            <w:sz w:val="9"/>
                          </w:rPr>
                          <w:t> </w:t>
                        </w:r>
                        <w:r>
                          <w:rPr>
                            <w:rFonts w:ascii="MS PGothic"/>
                            <w:color w:val="231815"/>
                            <w:sz w:val="9"/>
                          </w:rPr>
                          <w:t>3 4</w:t>
                        </w:r>
                        <w:r>
                          <w:rPr>
                            <w:rFonts w:ascii="MS PGothic"/>
                            <w:color w:val="231815"/>
                            <w:spacing w:val="7"/>
                            <w:sz w:val="9"/>
                          </w:rPr>
                          <w:t> </w:t>
                        </w:r>
                        <w:r>
                          <w:rPr>
                            <w:rFonts w:ascii="MS PGothic"/>
                            <w:color w:val="231815"/>
                            <w:sz w:val="9"/>
                          </w:rPr>
                          <w:t>5</w:t>
                        </w:r>
                        <w:r>
                          <w:rPr>
                            <w:rFonts w:ascii="MS PGothic"/>
                            <w:color w:val="231815"/>
                            <w:spacing w:val="6"/>
                            <w:sz w:val="9"/>
                          </w:rPr>
                          <w:t> </w:t>
                        </w:r>
                        <w:r>
                          <w:rPr>
                            <w:rFonts w:ascii="MS PGothic"/>
                            <w:color w:val="231815"/>
                            <w:sz w:val="9"/>
                          </w:rPr>
                          <w:t>6</w:t>
                        </w:r>
                        <w:r>
                          <w:rPr>
                            <w:rFonts w:ascii="MS PGothic"/>
                            <w:color w:val="231815"/>
                            <w:spacing w:val="7"/>
                            <w:sz w:val="9"/>
                          </w:rPr>
                          <w:t> </w:t>
                        </w:r>
                        <w:r>
                          <w:rPr>
                            <w:rFonts w:ascii="MS PGothic"/>
                            <w:color w:val="231815"/>
                            <w:sz w:val="9"/>
                          </w:rPr>
                          <w:t>7</w:t>
                        </w:r>
                        <w:r>
                          <w:rPr>
                            <w:rFonts w:ascii="MS PGothic"/>
                            <w:color w:val="231815"/>
                            <w:spacing w:val="7"/>
                            <w:sz w:val="9"/>
                          </w:rPr>
                          <w:t> </w:t>
                        </w:r>
                        <w:r>
                          <w:rPr>
                            <w:rFonts w:ascii="MS PGothic"/>
                            <w:color w:val="231815"/>
                            <w:sz w:val="9"/>
                          </w:rPr>
                          <w:t>8</w:t>
                        </w:r>
                        <w:r>
                          <w:rPr>
                            <w:rFonts w:ascii="MS PGothic"/>
                            <w:color w:val="231815"/>
                            <w:spacing w:val="7"/>
                            <w:sz w:val="9"/>
                          </w:rPr>
                          <w:t> </w:t>
                        </w:r>
                        <w:r>
                          <w:rPr>
                            <w:rFonts w:ascii="MS PGothic"/>
                            <w:color w:val="231815"/>
                            <w:sz w:val="9"/>
                          </w:rPr>
                          <w:t>9</w:t>
                        </w:r>
                        <w:r>
                          <w:rPr>
                            <w:rFonts w:ascii="MS PGothic"/>
                            <w:color w:val="231815"/>
                            <w:spacing w:val="-6"/>
                            <w:sz w:val="9"/>
                          </w:rPr>
                          <w:t> </w:t>
                        </w:r>
                        <w:r>
                          <w:rPr>
                            <w:rFonts w:ascii="MS PGothic"/>
                            <w:color w:val="231815"/>
                            <w:sz w:val="9"/>
                          </w:rPr>
                          <w:t>10</w:t>
                        </w:r>
                        <w:r>
                          <w:rPr>
                            <w:rFonts w:ascii="MS PGothic"/>
                            <w:color w:val="231815"/>
                            <w:spacing w:val="-17"/>
                            <w:sz w:val="9"/>
                          </w:rPr>
                          <w:t> </w:t>
                        </w:r>
                        <w:r>
                          <w:rPr>
                            <w:rFonts w:ascii="MS PGothic"/>
                            <w:color w:val="231815"/>
                            <w:spacing w:val="-4"/>
                            <w:sz w:val="9"/>
                          </w:rPr>
                          <w:t>1112</w:t>
                        </w:r>
                      </w:p>
                    </w:txbxContent>
                  </v:textbox>
                  <w10:wrap type="none"/>
                </v:shape>
                <v:shape style="position:absolute;left:1748;top:2166;width:249;height:89" type="#_x0000_t202" id="docshape1145" filled="false" stroked="false">
                  <v:textbox inset="0,0,0,0">
                    <w:txbxContent>
                      <w:p>
                        <w:pPr>
                          <w:spacing w:line="348" w:lineRule="auto" w:before="0"/>
                          <w:ind w:left="0" w:right="18" w:firstLine="39"/>
                          <w:jc w:val="left"/>
                          <w:rPr>
                            <w:b/>
                            <w:sz w:val="3"/>
                          </w:rPr>
                        </w:pPr>
                        <w:r>
                          <w:rPr>
                            <w:b/>
                            <w:spacing w:val="-2"/>
                            <w:w w:val="115"/>
                            <w:sz w:val="3"/>
                          </w:rPr>
                          <w:t>SHUT</w:t>
                        </w:r>
                        <w:r>
                          <w:rPr>
                            <w:b/>
                            <w:spacing w:val="-1"/>
                            <w:w w:val="115"/>
                            <w:sz w:val="3"/>
                          </w:rPr>
                          <w:t> </w:t>
                        </w:r>
                        <w:r>
                          <w:rPr>
                            <w:b/>
                            <w:spacing w:val="-2"/>
                            <w:w w:val="115"/>
                            <w:sz w:val="3"/>
                          </w:rPr>
                          <w:t>DOWN</w:t>
                        </w:r>
                        <w:r>
                          <w:rPr>
                            <w:b/>
                            <w:spacing w:val="40"/>
                            <w:w w:val="115"/>
                            <w:sz w:val="3"/>
                          </w:rPr>
                          <w:t> </w:t>
                        </w:r>
                        <w:r>
                          <w:rPr>
                            <w:b/>
                            <w:w w:val="115"/>
                            <w:sz w:val="3"/>
                          </w:rPr>
                          <w:t>B</w:t>
                        </w:r>
                        <w:r>
                          <w:rPr>
                            <w:b/>
                            <w:spacing w:val="40"/>
                            <w:w w:val="115"/>
                            <w:sz w:val="3"/>
                          </w:rPr>
                          <w:t> </w:t>
                        </w:r>
                        <w:r>
                          <w:rPr>
                            <w:b/>
                            <w:w w:val="115"/>
                            <w:sz w:val="3"/>
                          </w:rPr>
                          <w:t>B</w:t>
                        </w:r>
                      </w:p>
                    </w:txbxContent>
                  </v:textbox>
                  <w10:wrap type="none"/>
                </v:shape>
                <v:shape style="position:absolute;left:5757;top:2566;width:471;height:84" type="#_x0000_t202" id="docshape1146" filled="false" stroked="false">
                  <v:textbox inset="0,0,0,0">
                    <w:txbxContent>
                      <w:p>
                        <w:pPr>
                          <w:spacing w:line="83" w:lineRule="exact" w:before="0"/>
                          <w:ind w:left="0" w:right="0" w:firstLine="0"/>
                          <w:jc w:val="left"/>
                          <w:rPr>
                            <w:rFonts w:ascii="MS PGothic"/>
                            <w:sz w:val="7"/>
                          </w:rPr>
                        </w:pPr>
                        <w:r>
                          <w:rPr>
                            <w:rFonts w:ascii="MS PGothic"/>
                            <w:color w:val="231815"/>
                            <w:sz w:val="7"/>
                          </w:rPr>
                          <w:t>BMS1</w:t>
                        </w:r>
                        <w:r>
                          <w:rPr>
                            <w:rFonts w:ascii="MS PGothic"/>
                            <w:color w:val="231815"/>
                            <w:spacing w:val="72"/>
                            <w:w w:val="150"/>
                            <w:sz w:val="7"/>
                          </w:rPr>
                          <w:t> </w:t>
                        </w:r>
                        <w:r>
                          <w:rPr>
                            <w:rFonts w:ascii="MS PGothic"/>
                            <w:color w:val="231815"/>
                            <w:spacing w:val="-4"/>
                            <w:sz w:val="7"/>
                          </w:rPr>
                          <w:t>BMS2</w:t>
                        </w:r>
                      </w:p>
                    </w:txbxContent>
                  </v:textbox>
                  <w10:wrap type="none"/>
                </v:shape>
                <v:shape style="position:absolute;left:5415;top:3742;width:727;height:259" type="#_x0000_t202" id="docshape1147" filled="false" stroked="false">
                  <v:textbox inset="0,0,0,0">
                    <w:txbxContent>
                      <w:p>
                        <w:pPr>
                          <w:spacing w:line="259" w:lineRule="exact" w:before="0"/>
                          <w:ind w:left="0" w:right="0" w:firstLine="0"/>
                          <w:jc w:val="left"/>
                          <w:rPr>
                            <w:rFonts w:ascii="MS PGothic"/>
                            <w:sz w:val="22"/>
                          </w:rPr>
                        </w:pPr>
                        <w:r>
                          <w:rPr>
                            <w:rFonts w:ascii="MS PGothic"/>
                            <w:color w:val="231815"/>
                            <w:spacing w:val="-2"/>
                            <w:w w:val="105"/>
                            <w:sz w:val="22"/>
                          </w:rPr>
                          <w:t>Ground</w:t>
                        </w:r>
                      </w:p>
                    </w:txbxContent>
                  </v:textbox>
                  <w10:wrap type="none"/>
                </v:shape>
                <v:shape style="position:absolute;left:272;top:4201;width:918;height:338" type="#_x0000_t202" id="docshape1148" filled="false" stroked="false">
                  <v:textbox inset="0,0,0,0">
                    <w:txbxContent>
                      <w:p>
                        <w:pPr>
                          <w:spacing w:line="338" w:lineRule="exact" w:before="0"/>
                          <w:ind w:left="0" w:right="0" w:firstLine="0"/>
                          <w:jc w:val="left"/>
                          <w:rPr>
                            <w:rFonts w:ascii="MS PGothic"/>
                            <w:sz w:val="29"/>
                          </w:rPr>
                        </w:pPr>
                        <w:r>
                          <w:rPr>
                            <w:rFonts w:ascii="MS PGothic"/>
                            <w:color w:val="231815"/>
                            <w:spacing w:val="-7"/>
                            <w:sz w:val="29"/>
                          </w:rPr>
                          <w:t>Inverter</w:t>
                        </w:r>
                      </w:p>
                    </w:txbxContent>
                  </v:textbox>
                  <w10:wrap type="none"/>
                </v:shape>
                <v:shape style="position:absolute;left:1797;top:4489;width:457;height:298" type="#_x0000_t202" id="docshape1149" filled="false" stroked="false">
                  <v:textbox inset="0,0,0,0">
                    <w:txbxContent>
                      <w:p>
                        <w:pPr>
                          <w:spacing w:line="168" w:lineRule="auto" w:before="33"/>
                          <w:ind w:left="0" w:right="12" w:firstLine="0"/>
                          <w:jc w:val="left"/>
                          <w:rPr>
                            <w:rFonts w:ascii="MS PGothic" w:hAnsi="MS PGothic"/>
                            <w:sz w:val="14"/>
                          </w:rPr>
                        </w:pPr>
                        <w:r>
                          <w:rPr>
                            <w:rFonts w:ascii="MS PGothic" w:hAnsi="MS PGothic"/>
                            <w:color w:val="231815"/>
                            <w:spacing w:val="-4"/>
                            <w:w w:val="105"/>
                            <w:sz w:val="14"/>
                          </w:rPr>
                          <w:t>①DC </w:t>
                        </w:r>
                        <w:r>
                          <w:rPr>
                            <w:rFonts w:ascii="MS PGothic" w:hAnsi="MS PGothic"/>
                            <w:color w:val="231815"/>
                            <w:spacing w:val="-8"/>
                            <w:w w:val="105"/>
                            <w:sz w:val="14"/>
                          </w:rPr>
                          <w:t>Breaker</w:t>
                        </w:r>
                      </w:p>
                    </w:txbxContent>
                  </v:textbox>
                  <w10:wrap type="none"/>
                </v:shape>
                <v:shape style="position:absolute;left:5043;top:4816;width:457;height:298" type="#_x0000_t202" id="docshape1150" filled="false" stroked="false">
                  <v:textbox inset="0,0,0,0">
                    <w:txbxContent>
                      <w:p>
                        <w:pPr>
                          <w:spacing w:line="168" w:lineRule="auto" w:before="33"/>
                          <w:ind w:left="0" w:right="12" w:firstLine="0"/>
                          <w:jc w:val="left"/>
                          <w:rPr>
                            <w:rFonts w:ascii="MS PGothic" w:hAnsi="MS PGothic"/>
                            <w:sz w:val="14"/>
                          </w:rPr>
                        </w:pPr>
                        <w:r>
                          <w:rPr>
                            <w:rFonts w:ascii="MS PGothic" w:hAnsi="MS PGothic"/>
                            <w:color w:val="231815"/>
                            <w:spacing w:val="-4"/>
                            <w:sz w:val="14"/>
                          </w:rPr>
                          <w:t>②AC</w:t>
                        </w:r>
                        <w:r>
                          <w:rPr>
                            <w:rFonts w:ascii="MS PGothic" w:hAnsi="MS PGothic"/>
                            <w:color w:val="231815"/>
                            <w:sz w:val="14"/>
                          </w:rPr>
                          <w:t> </w:t>
                        </w:r>
                        <w:r>
                          <w:rPr>
                            <w:rFonts w:ascii="MS PGothic" w:hAnsi="MS PGothic"/>
                            <w:color w:val="231815"/>
                            <w:spacing w:val="-6"/>
                            <w:sz w:val="14"/>
                          </w:rPr>
                          <w:t>Breaker</w:t>
                        </w:r>
                      </w:p>
                    </w:txbxContent>
                  </v:textbox>
                  <w10:wrap type="none"/>
                </v:shape>
                <v:shape style="position:absolute;left:357;top:5324;width:1849;height:1817" type="#_x0000_t202" id="docshape1151" filled="false" stroked="false">
                  <v:textbox inset="0,0,0,0">
                    <w:txbxContent>
                      <w:p>
                        <w:pPr>
                          <w:spacing w:line="212" w:lineRule="exact" w:before="0"/>
                          <w:ind w:left="389" w:right="0" w:firstLine="0"/>
                          <w:jc w:val="left"/>
                          <w:rPr>
                            <w:rFonts w:ascii="MS PGothic"/>
                            <w:sz w:val="18"/>
                          </w:rPr>
                        </w:pPr>
                        <w:r>
                          <w:rPr>
                            <w:rFonts w:ascii="MS PGothic"/>
                            <w:color w:val="231815"/>
                            <w:w w:val="85"/>
                            <w:sz w:val="18"/>
                          </w:rPr>
                          <w:t>Battery</w:t>
                        </w:r>
                        <w:r>
                          <w:rPr>
                            <w:rFonts w:ascii="MS PGothic"/>
                            <w:color w:val="231815"/>
                            <w:spacing w:val="-5"/>
                            <w:w w:val="85"/>
                            <w:sz w:val="18"/>
                          </w:rPr>
                          <w:t> </w:t>
                        </w:r>
                        <w:r>
                          <w:rPr>
                            <w:rFonts w:ascii="MS PGothic"/>
                            <w:color w:val="231815"/>
                            <w:spacing w:val="-4"/>
                            <w:sz w:val="18"/>
                          </w:rPr>
                          <w:t>pack</w:t>
                        </w:r>
                      </w:p>
                      <w:p>
                        <w:pPr>
                          <w:spacing w:before="22"/>
                          <w:ind w:left="0" w:right="0" w:firstLine="0"/>
                          <w:jc w:val="left"/>
                          <w:rPr>
                            <w:rFonts w:ascii="MS PGothic" w:hAnsi="MS PGothic"/>
                            <w:sz w:val="13"/>
                          </w:rPr>
                        </w:pPr>
                        <w:r>
                          <w:rPr>
                            <w:rFonts w:ascii="MS PGothic" w:hAnsi="MS PGothic"/>
                            <w:color w:val="231815"/>
                            <w:spacing w:val="-4"/>
                            <w:sz w:val="13"/>
                          </w:rPr>
                          <w:t>①</w:t>
                        </w:r>
                        <w:r>
                          <w:rPr>
                            <w:rFonts w:ascii="MS PGothic" w:hAnsi="MS PGothic"/>
                            <w:color w:val="231815"/>
                            <w:spacing w:val="-7"/>
                            <w:sz w:val="13"/>
                          </w:rPr>
                          <w:t> </w:t>
                        </w:r>
                        <w:r>
                          <w:rPr>
                            <w:rFonts w:ascii="MS PGothic" w:hAnsi="MS PGothic"/>
                            <w:color w:val="231815"/>
                            <w:spacing w:val="-4"/>
                            <w:sz w:val="13"/>
                          </w:rPr>
                          <w:t>DC</w:t>
                        </w:r>
                        <w:r>
                          <w:rPr>
                            <w:rFonts w:ascii="MS PGothic" w:hAnsi="MS PGothic"/>
                            <w:color w:val="231815"/>
                            <w:spacing w:val="-7"/>
                            <w:sz w:val="13"/>
                          </w:rPr>
                          <w:t> </w:t>
                        </w:r>
                        <w:r>
                          <w:rPr>
                            <w:rFonts w:ascii="MS PGothic" w:hAnsi="MS PGothic"/>
                            <w:color w:val="231815"/>
                            <w:spacing w:val="-4"/>
                            <w:sz w:val="13"/>
                          </w:rPr>
                          <w:t>Breaker</w:t>
                        </w:r>
                        <w:r>
                          <w:rPr>
                            <w:rFonts w:ascii="MS PGothic" w:hAnsi="MS PGothic"/>
                            <w:color w:val="231815"/>
                            <w:spacing w:val="-7"/>
                            <w:sz w:val="13"/>
                          </w:rPr>
                          <w:t> </w:t>
                        </w:r>
                        <w:r>
                          <w:rPr>
                            <w:rFonts w:ascii="MS PGothic" w:hAnsi="MS PGothic"/>
                            <w:color w:val="231815"/>
                            <w:spacing w:val="-4"/>
                            <w:sz w:val="13"/>
                          </w:rPr>
                          <w:t>for</w:t>
                        </w:r>
                        <w:r>
                          <w:rPr>
                            <w:rFonts w:ascii="MS PGothic" w:hAnsi="MS PGothic"/>
                            <w:color w:val="231815"/>
                            <w:spacing w:val="-7"/>
                            <w:sz w:val="13"/>
                          </w:rPr>
                          <w:t> </w:t>
                        </w:r>
                        <w:r>
                          <w:rPr>
                            <w:rFonts w:ascii="MS PGothic" w:hAnsi="MS PGothic"/>
                            <w:color w:val="231815"/>
                            <w:spacing w:val="-4"/>
                            <w:sz w:val="13"/>
                          </w:rPr>
                          <w:t>battery</w:t>
                        </w:r>
                      </w:p>
                      <w:p>
                        <w:pPr>
                          <w:spacing w:line="228" w:lineRule="auto" w:before="9"/>
                          <w:ind w:left="0" w:right="18" w:firstLine="0"/>
                          <w:jc w:val="both"/>
                          <w:rPr>
                            <w:rFonts w:ascii="MS PGothic"/>
                            <w:sz w:val="13"/>
                          </w:rPr>
                        </w:pPr>
                        <w:r>
                          <w:rPr>
                            <w:rFonts w:ascii="MS PGothic"/>
                            <w:color w:val="231815"/>
                            <w:sz w:val="13"/>
                          </w:rPr>
                          <w:t>SUN</w:t>
                        </w:r>
                        <w:r>
                          <w:rPr>
                            <w:rFonts w:ascii="MS PGothic"/>
                            <w:color w:val="231815"/>
                            <w:spacing w:val="-10"/>
                            <w:sz w:val="13"/>
                          </w:rPr>
                          <w:t> </w:t>
                        </w:r>
                        <w:r>
                          <w:rPr>
                            <w:rFonts w:ascii="MS PGothic"/>
                            <w:color w:val="231815"/>
                            <w:sz w:val="13"/>
                          </w:rPr>
                          <w:t>5K-SG-EU:</w:t>
                        </w:r>
                        <w:r>
                          <w:rPr>
                            <w:rFonts w:ascii="MS PGothic"/>
                            <w:color w:val="231815"/>
                            <w:spacing w:val="5"/>
                            <w:sz w:val="13"/>
                          </w:rPr>
                          <w:t> </w:t>
                        </w:r>
                        <w:r>
                          <w:rPr>
                            <w:rFonts w:ascii="MS PGothic"/>
                            <w:color w:val="231815"/>
                            <w:sz w:val="13"/>
                          </w:rPr>
                          <w:t>80A</w:t>
                        </w:r>
                        <w:r>
                          <w:rPr>
                            <w:rFonts w:ascii="MS PGothic"/>
                            <w:color w:val="231815"/>
                            <w:spacing w:val="-10"/>
                            <w:sz w:val="13"/>
                          </w:rPr>
                          <w:t> </w:t>
                        </w:r>
                        <w:r>
                          <w:rPr>
                            <w:rFonts w:ascii="MS PGothic"/>
                            <w:color w:val="231815"/>
                            <w:sz w:val="13"/>
                          </w:rPr>
                          <w:t>DC</w:t>
                        </w:r>
                        <w:r>
                          <w:rPr>
                            <w:rFonts w:ascii="MS PGothic"/>
                            <w:color w:val="231815"/>
                            <w:spacing w:val="-10"/>
                            <w:sz w:val="13"/>
                          </w:rPr>
                          <w:t> </w:t>
                        </w:r>
                        <w:r>
                          <w:rPr>
                            <w:rFonts w:ascii="MS PGothic"/>
                            <w:color w:val="231815"/>
                            <w:sz w:val="13"/>
                          </w:rPr>
                          <w:t>breaker</w:t>
                        </w:r>
                        <w:r>
                          <w:rPr>
                            <w:rFonts w:ascii="MS PGothic"/>
                            <w:color w:val="231815"/>
                            <w:spacing w:val="40"/>
                            <w:sz w:val="13"/>
                          </w:rPr>
                          <w:t> </w:t>
                        </w:r>
                        <w:r>
                          <w:rPr>
                            <w:rFonts w:ascii="MS PGothic"/>
                            <w:color w:val="231815"/>
                            <w:sz w:val="13"/>
                          </w:rPr>
                          <w:t>SUN</w:t>
                        </w:r>
                        <w:r>
                          <w:rPr>
                            <w:rFonts w:ascii="MS PGothic"/>
                            <w:color w:val="231815"/>
                            <w:spacing w:val="-10"/>
                            <w:sz w:val="13"/>
                          </w:rPr>
                          <w:t> </w:t>
                        </w:r>
                        <w:r>
                          <w:rPr>
                            <w:rFonts w:ascii="MS PGothic"/>
                            <w:color w:val="231815"/>
                            <w:sz w:val="13"/>
                          </w:rPr>
                          <w:t>6K-SG-EU:</w:t>
                        </w:r>
                        <w:r>
                          <w:rPr>
                            <w:rFonts w:ascii="MS PGothic"/>
                            <w:color w:val="231815"/>
                            <w:spacing w:val="5"/>
                            <w:sz w:val="13"/>
                          </w:rPr>
                          <w:t> </w:t>
                        </w:r>
                        <w:r>
                          <w:rPr>
                            <w:rFonts w:ascii="MS PGothic"/>
                            <w:color w:val="231815"/>
                            <w:sz w:val="13"/>
                          </w:rPr>
                          <w:t>80A</w:t>
                        </w:r>
                        <w:r>
                          <w:rPr>
                            <w:rFonts w:ascii="MS PGothic"/>
                            <w:color w:val="231815"/>
                            <w:spacing w:val="-10"/>
                            <w:sz w:val="13"/>
                          </w:rPr>
                          <w:t> </w:t>
                        </w:r>
                        <w:r>
                          <w:rPr>
                            <w:rFonts w:ascii="MS PGothic"/>
                            <w:color w:val="231815"/>
                            <w:sz w:val="13"/>
                          </w:rPr>
                          <w:t>DC</w:t>
                        </w:r>
                        <w:r>
                          <w:rPr>
                            <w:rFonts w:ascii="MS PGothic"/>
                            <w:color w:val="231815"/>
                            <w:spacing w:val="-10"/>
                            <w:sz w:val="13"/>
                          </w:rPr>
                          <w:t> </w:t>
                        </w:r>
                        <w:r>
                          <w:rPr>
                            <w:rFonts w:ascii="MS PGothic"/>
                            <w:color w:val="231815"/>
                            <w:sz w:val="13"/>
                          </w:rPr>
                          <w:t>breaker</w:t>
                        </w:r>
                        <w:r>
                          <w:rPr>
                            <w:rFonts w:ascii="MS PGothic"/>
                            <w:color w:val="231815"/>
                            <w:spacing w:val="40"/>
                            <w:sz w:val="13"/>
                          </w:rPr>
                          <w:t> </w:t>
                        </w:r>
                        <w:r>
                          <w:rPr>
                            <w:rFonts w:ascii="MS PGothic"/>
                            <w:color w:val="231815"/>
                            <w:sz w:val="13"/>
                          </w:rPr>
                          <w:t>SUN</w:t>
                        </w:r>
                        <w:r>
                          <w:rPr>
                            <w:rFonts w:ascii="MS PGothic"/>
                            <w:color w:val="231815"/>
                            <w:spacing w:val="-10"/>
                            <w:sz w:val="13"/>
                          </w:rPr>
                          <w:t> </w:t>
                        </w:r>
                        <w:r>
                          <w:rPr>
                            <w:rFonts w:ascii="MS PGothic"/>
                            <w:color w:val="231815"/>
                            <w:sz w:val="13"/>
                          </w:rPr>
                          <w:t>8K-SG-EU:</w:t>
                        </w:r>
                        <w:r>
                          <w:rPr>
                            <w:rFonts w:ascii="MS PGothic"/>
                            <w:color w:val="231815"/>
                            <w:spacing w:val="5"/>
                            <w:sz w:val="13"/>
                          </w:rPr>
                          <w:t> </w:t>
                        </w:r>
                        <w:r>
                          <w:rPr>
                            <w:rFonts w:ascii="MS PGothic"/>
                            <w:color w:val="231815"/>
                            <w:sz w:val="13"/>
                          </w:rPr>
                          <w:t>80A</w:t>
                        </w:r>
                        <w:r>
                          <w:rPr>
                            <w:rFonts w:ascii="MS PGothic"/>
                            <w:color w:val="231815"/>
                            <w:spacing w:val="-10"/>
                            <w:sz w:val="13"/>
                          </w:rPr>
                          <w:t> </w:t>
                        </w:r>
                        <w:r>
                          <w:rPr>
                            <w:rFonts w:ascii="MS PGothic"/>
                            <w:color w:val="231815"/>
                            <w:sz w:val="13"/>
                          </w:rPr>
                          <w:t>DC</w:t>
                        </w:r>
                        <w:r>
                          <w:rPr>
                            <w:rFonts w:ascii="MS PGothic"/>
                            <w:color w:val="231815"/>
                            <w:spacing w:val="-10"/>
                            <w:sz w:val="13"/>
                          </w:rPr>
                          <w:t> </w:t>
                        </w:r>
                        <w:r>
                          <w:rPr>
                            <w:rFonts w:ascii="MS PGothic"/>
                            <w:color w:val="231815"/>
                            <w:sz w:val="13"/>
                          </w:rPr>
                          <w:t>breaker</w:t>
                        </w:r>
                        <w:r>
                          <w:rPr>
                            <w:rFonts w:ascii="MS PGothic"/>
                            <w:color w:val="231815"/>
                            <w:spacing w:val="40"/>
                            <w:sz w:val="13"/>
                          </w:rPr>
                          <w:t> </w:t>
                        </w:r>
                        <w:r>
                          <w:rPr>
                            <w:rFonts w:ascii="MS PGothic"/>
                            <w:color w:val="231815"/>
                            <w:spacing w:val="-2"/>
                            <w:sz w:val="13"/>
                          </w:rPr>
                          <w:t>SUN</w:t>
                        </w:r>
                        <w:r>
                          <w:rPr>
                            <w:rFonts w:ascii="MS PGothic"/>
                            <w:color w:val="231815"/>
                            <w:spacing w:val="-8"/>
                            <w:sz w:val="13"/>
                          </w:rPr>
                          <w:t> </w:t>
                        </w:r>
                        <w:r>
                          <w:rPr>
                            <w:rFonts w:ascii="MS PGothic"/>
                            <w:color w:val="231815"/>
                            <w:spacing w:val="-2"/>
                            <w:sz w:val="13"/>
                          </w:rPr>
                          <w:t>10K-SG-EU:</w:t>
                        </w:r>
                        <w:r>
                          <w:rPr>
                            <w:rFonts w:ascii="MS PGothic"/>
                            <w:color w:val="231815"/>
                            <w:spacing w:val="-8"/>
                            <w:sz w:val="13"/>
                          </w:rPr>
                          <w:t> </w:t>
                        </w:r>
                        <w:r>
                          <w:rPr>
                            <w:rFonts w:ascii="MS PGothic"/>
                            <w:color w:val="231815"/>
                            <w:spacing w:val="-2"/>
                            <w:sz w:val="13"/>
                          </w:rPr>
                          <w:t>80A</w:t>
                        </w:r>
                        <w:r>
                          <w:rPr>
                            <w:rFonts w:ascii="MS PGothic"/>
                            <w:color w:val="231815"/>
                            <w:spacing w:val="-8"/>
                            <w:sz w:val="13"/>
                          </w:rPr>
                          <w:t> </w:t>
                        </w:r>
                        <w:r>
                          <w:rPr>
                            <w:rFonts w:ascii="MS PGothic"/>
                            <w:color w:val="231815"/>
                            <w:spacing w:val="-2"/>
                            <w:sz w:val="13"/>
                          </w:rPr>
                          <w:t>DC</w:t>
                        </w:r>
                        <w:r>
                          <w:rPr>
                            <w:rFonts w:ascii="MS PGothic"/>
                            <w:color w:val="231815"/>
                            <w:spacing w:val="-8"/>
                            <w:sz w:val="13"/>
                          </w:rPr>
                          <w:t> </w:t>
                        </w:r>
                        <w:r>
                          <w:rPr>
                            <w:rFonts w:ascii="MS PGothic"/>
                            <w:color w:val="231815"/>
                            <w:spacing w:val="-2"/>
                            <w:sz w:val="13"/>
                          </w:rPr>
                          <w:t>breaker</w:t>
                        </w:r>
                        <w:r>
                          <w:rPr>
                            <w:rFonts w:ascii="MS PGothic"/>
                            <w:color w:val="231815"/>
                            <w:spacing w:val="40"/>
                            <w:sz w:val="13"/>
                          </w:rPr>
                          <w:t> </w:t>
                        </w:r>
                        <w:r>
                          <w:rPr>
                            <w:rFonts w:ascii="MS PGothic"/>
                            <w:color w:val="231815"/>
                            <w:spacing w:val="-2"/>
                            <w:sz w:val="13"/>
                          </w:rPr>
                          <w:t>SUN</w:t>
                        </w:r>
                        <w:r>
                          <w:rPr>
                            <w:rFonts w:ascii="MS PGothic"/>
                            <w:color w:val="231815"/>
                            <w:spacing w:val="-8"/>
                            <w:sz w:val="13"/>
                          </w:rPr>
                          <w:t> </w:t>
                        </w:r>
                        <w:r>
                          <w:rPr>
                            <w:rFonts w:ascii="MS PGothic"/>
                            <w:color w:val="231815"/>
                            <w:spacing w:val="-2"/>
                            <w:sz w:val="13"/>
                          </w:rPr>
                          <w:t>12K-SG-EU:</w:t>
                        </w:r>
                        <w:r>
                          <w:rPr>
                            <w:rFonts w:ascii="MS PGothic"/>
                            <w:color w:val="231815"/>
                            <w:spacing w:val="-8"/>
                            <w:sz w:val="13"/>
                          </w:rPr>
                          <w:t> </w:t>
                        </w:r>
                        <w:r>
                          <w:rPr>
                            <w:rFonts w:ascii="MS PGothic"/>
                            <w:color w:val="231815"/>
                            <w:spacing w:val="-2"/>
                            <w:sz w:val="13"/>
                          </w:rPr>
                          <w:t>80A</w:t>
                        </w:r>
                        <w:r>
                          <w:rPr>
                            <w:rFonts w:ascii="MS PGothic"/>
                            <w:color w:val="231815"/>
                            <w:spacing w:val="-8"/>
                            <w:sz w:val="13"/>
                          </w:rPr>
                          <w:t> </w:t>
                        </w:r>
                        <w:r>
                          <w:rPr>
                            <w:rFonts w:ascii="MS PGothic"/>
                            <w:color w:val="231815"/>
                            <w:spacing w:val="-2"/>
                            <w:sz w:val="13"/>
                          </w:rPr>
                          <w:t>DC</w:t>
                        </w:r>
                        <w:r>
                          <w:rPr>
                            <w:rFonts w:ascii="MS PGothic"/>
                            <w:color w:val="231815"/>
                            <w:spacing w:val="-8"/>
                            <w:sz w:val="13"/>
                          </w:rPr>
                          <w:t> </w:t>
                        </w:r>
                        <w:r>
                          <w:rPr>
                            <w:rFonts w:ascii="MS PGothic"/>
                            <w:color w:val="231815"/>
                            <w:spacing w:val="-2"/>
                            <w:sz w:val="13"/>
                          </w:rPr>
                          <w:t>breaker</w:t>
                        </w:r>
                        <w:r>
                          <w:rPr>
                            <w:rFonts w:ascii="MS PGothic"/>
                            <w:color w:val="231815"/>
                            <w:spacing w:val="40"/>
                            <w:sz w:val="13"/>
                          </w:rPr>
                          <w:t> </w:t>
                        </w:r>
                        <w:r>
                          <w:rPr>
                            <w:rFonts w:ascii="MS PGothic"/>
                            <w:color w:val="231815"/>
                            <w:spacing w:val="-2"/>
                            <w:sz w:val="13"/>
                          </w:rPr>
                          <w:t>SUN</w:t>
                        </w:r>
                        <w:r>
                          <w:rPr>
                            <w:rFonts w:ascii="MS PGothic"/>
                            <w:color w:val="231815"/>
                            <w:spacing w:val="-8"/>
                            <w:sz w:val="13"/>
                          </w:rPr>
                          <w:t> </w:t>
                        </w:r>
                        <w:r>
                          <w:rPr>
                            <w:rFonts w:ascii="MS PGothic"/>
                            <w:color w:val="231815"/>
                            <w:spacing w:val="-2"/>
                            <w:sz w:val="13"/>
                          </w:rPr>
                          <w:t>15K-SG-EU:</w:t>
                        </w:r>
                        <w:r>
                          <w:rPr>
                            <w:rFonts w:ascii="MS PGothic"/>
                            <w:color w:val="231815"/>
                            <w:spacing w:val="-8"/>
                            <w:sz w:val="13"/>
                          </w:rPr>
                          <w:t> </w:t>
                        </w:r>
                        <w:r>
                          <w:rPr>
                            <w:rFonts w:ascii="MS PGothic"/>
                            <w:color w:val="231815"/>
                            <w:spacing w:val="-2"/>
                            <w:sz w:val="13"/>
                          </w:rPr>
                          <w:t>80A</w:t>
                        </w:r>
                        <w:r>
                          <w:rPr>
                            <w:rFonts w:ascii="MS PGothic"/>
                            <w:color w:val="231815"/>
                            <w:spacing w:val="-8"/>
                            <w:sz w:val="13"/>
                          </w:rPr>
                          <w:t> </w:t>
                        </w:r>
                        <w:r>
                          <w:rPr>
                            <w:rFonts w:ascii="MS PGothic"/>
                            <w:color w:val="231815"/>
                            <w:spacing w:val="-2"/>
                            <w:sz w:val="13"/>
                          </w:rPr>
                          <w:t>DC</w:t>
                        </w:r>
                        <w:r>
                          <w:rPr>
                            <w:rFonts w:ascii="MS PGothic"/>
                            <w:color w:val="231815"/>
                            <w:spacing w:val="-8"/>
                            <w:sz w:val="13"/>
                          </w:rPr>
                          <w:t> </w:t>
                        </w:r>
                        <w:r>
                          <w:rPr>
                            <w:rFonts w:ascii="MS PGothic"/>
                            <w:color w:val="231815"/>
                            <w:spacing w:val="-2"/>
                            <w:sz w:val="13"/>
                          </w:rPr>
                          <w:t>breaker</w:t>
                        </w:r>
                        <w:r>
                          <w:rPr>
                            <w:rFonts w:ascii="MS PGothic"/>
                            <w:color w:val="231815"/>
                            <w:spacing w:val="40"/>
                            <w:sz w:val="13"/>
                          </w:rPr>
                          <w:t> </w:t>
                        </w:r>
                        <w:r>
                          <w:rPr>
                            <w:rFonts w:ascii="MS PGothic"/>
                            <w:color w:val="231815"/>
                            <w:spacing w:val="-2"/>
                            <w:sz w:val="13"/>
                          </w:rPr>
                          <w:t>SUN</w:t>
                        </w:r>
                        <w:r>
                          <w:rPr>
                            <w:rFonts w:ascii="MS PGothic"/>
                            <w:color w:val="231815"/>
                            <w:spacing w:val="-8"/>
                            <w:sz w:val="13"/>
                          </w:rPr>
                          <w:t> </w:t>
                        </w:r>
                        <w:r>
                          <w:rPr>
                            <w:rFonts w:ascii="MS PGothic"/>
                            <w:color w:val="231815"/>
                            <w:spacing w:val="-2"/>
                            <w:sz w:val="13"/>
                          </w:rPr>
                          <w:t>20K-SG-EU:</w:t>
                        </w:r>
                        <w:r>
                          <w:rPr>
                            <w:rFonts w:ascii="MS PGothic"/>
                            <w:color w:val="231815"/>
                            <w:spacing w:val="-6"/>
                            <w:sz w:val="13"/>
                          </w:rPr>
                          <w:t> </w:t>
                        </w:r>
                        <w:r>
                          <w:rPr>
                            <w:rFonts w:ascii="MS PGothic"/>
                            <w:color w:val="231815"/>
                            <w:spacing w:val="-2"/>
                            <w:sz w:val="13"/>
                          </w:rPr>
                          <w:t>80A</w:t>
                        </w:r>
                        <w:r>
                          <w:rPr>
                            <w:rFonts w:ascii="MS PGothic"/>
                            <w:color w:val="231815"/>
                            <w:spacing w:val="-5"/>
                            <w:sz w:val="13"/>
                          </w:rPr>
                          <w:t> </w:t>
                        </w:r>
                        <w:r>
                          <w:rPr>
                            <w:rFonts w:ascii="MS PGothic"/>
                            <w:color w:val="231815"/>
                            <w:spacing w:val="-2"/>
                            <w:sz w:val="13"/>
                          </w:rPr>
                          <w:t>DC</w:t>
                        </w:r>
                        <w:r>
                          <w:rPr>
                            <w:rFonts w:ascii="MS PGothic"/>
                            <w:color w:val="231815"/>
                            <w:spacing w:val="-6"/>
                            <w:sz w:val="13"/>
                          </w:rPr>
                          <w:t> </w:t>
                        </w:r>
                        <w:r>
                          <w:rPr>
                            <w:rFonts w:ascii="MS PGothic"/>
                            <w:color w:val="231815"/>
                            <w:spacing w:val="-2"/>
                            <w:sz w:val="13"/>
                          </w:rPr>
                          <w:t>breaker</w:t>
                        </w:r>
                      </w:p>
                      <w:p>
                        <w:pPr>
                          <w:spacing w:line="165" w:lineRule="exact" w:before="115"/>
                          <w:ind w:left="0" w:right="0" w:firstLine="0"/>
                          <w:jc w:val="left"/>
                          <w:rPr>
                            <w:rFonts w:ascii="MS PGothic" w:hAnsi="MS PGothic"/>
                            <w:sz w:val="13"/>
                          </w:rPr>
                        </w:pPr>
                        <w:r>
                          <w:rPr>
                            <w:rFonts w:ascii="MS PGothic" w:hAnsi="MS PGothic"/>
                            <w:color w:val="231815"/>
                            <w:spacing w:val="-2"/>
                            <w:sz w:val="13"/>
                          </w:rPr>
                          <w:t>②</w:t>
                        </w:r>
                        <w:r>
                          <w:rPr>
                            <w:rFonts w:ascii="MS PGothic" w:hAnsi="MS PGothic"/>
                            <w:color w:val="231815"/>
                            <w:spacing w:val="-13"/>
                            <w:sz w:val="13"/>
                          </w:rPr>
                          <w:t> </w:t>
                        </w:r>
                        <w:r>
                          <w:rPr>
                            <w:rFonts w:ascii="MS PGothic" w:hAnsi="MS PGothic"/>
                            <w:color w:val="231815"/>
                            <w:spacing w:val="-2"/>
                            <w:sz w:val="13"/>
                          </w:rPr>
                          <w:t>AC</w:t>
                        </w:r>
                        <w:r>
                          <w:rPr>
                            <w:rFonts w:ascii="MS PGothic" w:hAnsi="MS PGothic"/>
                            <w:color w:val="231815"/>
                            <w:spacing w:val="-13"/>
                            <w:sz w:val="13"/>
                          </w:rPr>
                          <w:t> </w:t>
                        </w:r>
                        <w:r>
                          <w:rPr>
                            <w:rFonts w:ascii="MS PGothic" w:hAnsi="MS PGothic"/>
                            <w:color w:val="231815"/>
                            <w:spacing w:val="-2"/>
                            <w:sz w:val="13"/>
                          </w:rPr>
                          <w:t>Breaker</w:t>
                        </w:r>
                        <w:r>
                          <w:rPr>
                            <w:rFonts w:ascii="MS PGothic" w:hAnsi="MS PGothic"/>
                            <w:color w:val="231815"/>
                            <w:spacing w:val="-13"/>
                            <w:sz w:val="13"/>
                          </w:rPr>
                          <w:t> </w:t>
                        </w:r>
                        <w:r>
                          <w:rPr>
                            <w:rFonts w:ascii="MS PGothic" w:hAnsi="MS PGothic"/>
                            <w:color w:val="231815"/>
                            <w:spacing w:val="-2"/>
                            <w:sz w:val="13"/>
                          </w:rPr>
                          <w:t>for</w:t>
                        </w:r>
                        <w:r>
                          <w:rPr>
                            <w:rFonts w:ascii="MS PGothic" w:hAnsi="MS PGothic"/>
                            <w:color w:val="231815"/>
                            <w:spacing w:val="11"/>
                            <w:sz w:val="13"/>
                          </w:rPr>
                          <w:t> </w:t>
                        </w:r>
                        <w:r>
                          <w:rPr>
                            <w:rFonts w:ascii="MS PGothic" w:hAnsi="MS PGothic"/>
                            <w:color w:val="231815"/>
                            <w:spacing w:val="-2"/>
                            <w:sz w:val="13"/>
                          </w:rPr>
                          <w:t>backup</w:t>
                        </w:r>
                        <w:r>
                          <w:rPr>
                            <w:rFonts w:ascii="MS PGothic" w:hAnsi="MS PGothic"/>
                            <w:color w:val="231815"/>
                            <w:spacing w:val="-13"/>
                            <w:sz w:val="13"/>
                          </w:rPr>
                          <w:t> </w:t>
                        </w:r>
                        <w:r>
                          <w:rPr>
                            <w:rFonts w:ascii="MS PGothic" w:hAnsi="MS PGothic"/>
                            <w:color w:val="231815"/>
                            <w:spacing w:val="-4"/>
                            <w:sz w:val="13"/>
                          </w:rPr>
                          <w:t>load</w:t>
                        </w:r>
                      </w:p>
                    </w:txbxContent>
                  </v:textbox>
                  <w10:wrap type="none"/>
                </v:shape>
                <v:shape style="position:absolute;left:4323;top:6813;width:1186;height:263" type="#_x0000_t202" id="docshape1152" filled="false" stroked="false">
                  <v:textbox inset="0,0,0,0">
                    <w:txbxContent>
                      <w:p>
                        <w:pPr>
                          <w:spacing w:line="263" w:lineRule="exact" w:before="0"/>
                          <w:ind w:left="0" w:right="0" w:firstLine="0"/>
                          <w:jc w:val="left"/>
                          <w:rPr>
                            <w:rFonts w:ascii="MS PGothic"/>
                            <w:sz w:val="22"/>
                          </w:rPr>
                        </w:pPr>
                        <w:r>
                          <w:rPr>
                            <w:rFonts w:ascii="MS PGothic"/>
                            <w:color w:val="231815"/>
                            <w:spacing w:val="-5"/>
                            <w:sz w:val="22"/>
                          </w:rPr>
                          <w:t>Backup </w:t>
                        </w:r>
                        <w:r>
                          <w:rPr>
                            <w:rFonts w:ascii="MS PGothic"/>
                            <w:color w:val="231815"/>
                            <w:spacing w:val="-4"/>
                            <w:sz w:val="22"/>
                          </w:rPr>
                          <w:t>Load</w:t>
                        </w:r>
                      </w:p>
                    </w:txbxContent>
                  </v:textbox>
                  <w10:wrap type="none"/>
                </v:shape>
                <v:shape style="position:absolute;left:6681;top:6384;width:158;height:583" type="#_x0000_t202" id="docshape1153" filled="false" stroked="false">
                  <v:textbox inset="0,0,0,0">
                    <w:txbxContent>
                      <w:p>
                        <w:pPr>
                          <w:spacing w:line="168" w:lineRule="auto" w:before="27"/>
                          <w:ind w:left="0" w:right="18" w:firstLine="0"/>
                          <w:jc w:val="both"/>
                          <w:rPr>
                            <w:rFonts w:ascii="MS PGothic"/>
                            <w:sz w:val="12"/>
                          </w:rPr>
                        </w:pPr>
                        <w:r>
                          <w:rPr>
                            <w:rFonts w:ascii="MS PGothic"/>
                            <w:color w:val="231815"/>
                            <w:spacing w:val="-6"/>
                            <w:w w:val="105"/>
                            <w:sz w:val="12"/>
                          </w:rPr>
                          <w:t>L1</w:t>
                        </w:r>
                        <w:r>
                          <w:rPr>
                            <w:rFonts w:ascii="MS PGothic"/>
                            <w:color w:val="231815"/>
                            <w:spacing w:val="40"/>
                            <w:w w:val="105"/>
                            <w:sz w:val="12"/>
                          </w:rPr>
                          <w:t> </w:t>
                        </w:r>
                        <w:r>
                          <w:rPr>
                            <w:rFonts w:ascii="MS PGothic"/>
                            <w:color w:val="231815"/>
                            <w:spacing w:val="-6"/>
                            <w:w w:val="105"/>
                            <w:sz w:val="12"/>
                          </w:rPr>
                          <w:t>L2</w:t>
                        </w:r>
                        <w:r>
                          <w:rPr>
                            <w:rFonts w:ascii="MS PGothic"/>
                            <w:color w:val="231815"/>
                            <w:spacing w:val="40"/>
                            <w:w w:val="105"/>
                            <w:sz w:val="12"/>
                          </w:rPr>
                          <w:t> </w:t>
                        </w:r>
                        <w:r>
                          <w:rPr>
                            <w:rFonts w:ascii="MS PGothic"/>
                            <w:color w:val="231815"/>
                            <w:spacing w:val="-6"/>
                            <w:w w:val="105"/>
                            <w:sz w:val="12"/>
                          </w:rPr>
                          <w:t>L3</w:t>
                        </w:r>
                        <w:r>
                          <w:rPr>
                            <w:rFonts w:ascii="MS PGothic"/>
                            <w:color w:val="231815"/>
                            <w:spacing w:val="40"/>
                            <w:w w:val="105"/>
                            <w:sz w:val="12"/>
                          </w:rPr>
                          <w:t> </w:t>
                        </w:r>
                        <w:r>
                          <w:rPr>
                            <w:rFonts w:ascii="MS PGothic"/>
                            <w:color w:val="231815"/>
                            <w:spacing w:val="-10"/>
                            <w:w w:val="105"/>
                            <w:sz w:val="12"/>
                          </w:rPr>
                          <w:t>N</w:t>
                        </w:r>
                        <w:r>
                          <w:rPr>
                            <w:rFonts w:ascii="MS PGothic"/>
                            <w:color w:val="231815"/>
                            <w:spacing w:val="40"/>
                            <w:w w:val="105"/>
                            <w:sz w:val="12"/>
                          </w:rPr>
                          <w:t> </w:t>
                        </w:r>
                        <w:r>
                          <w:rPr>
                            <w:rFonts w:ascii="MS PGothic"/>
                            <w:color w:val="231815"/>
                            <w:spacing w:val="-10"/>
                            <w:w w:val="105"/>
                            <w:sz w:val="12"/>
                          </w:rPr>
                          <w:t>PE</w:t>
                        </w:r>
                      </w:p>
                    </w:txbxContent>
                  </v:textbox>
                  <w10:wrap type="none"/>
                </v:shape>
              </v:group>
            </w:pict>
          </mc:Fallback>
        </mc:AlternateContent>
      </w:r>
      <w:r>
        <w:rPr>
          <w:rFonts w:ascii="MS PGothic"/>
          <w:sz w:val="20"/>
        </w:rPr>
      </w:r>
    </w:p>
    <w:p>
      <w:pPr>
        <w:spacing w:line="223" w:lineRule="auto" w:before="65"/>
        <w:ind w:left="751" w:right="4847" w:firstLine="0"/>
        <w:jc w:val="left"/>
        <w:rPr>
          <w:rFonts w:ascii="MS PGothic"/>
          <w:sz w:val="13"/>
        </w:rPr>
      </w:pPr>
      <w:r>
        <w:rPr>
          <w:rFonts w:ascii="MS PGothic"/>
          <w:color w:val="231815"/>
          <w:sz w:val="13"/>
        </w:rPr>
        <w:t>SUN</w:t>
      </w:r>
      <w:r>
        <w:rPr>
          <w:rFonts w:ascii="MS PGothic"/>
          <w:color w:val="231815"/>
          <w:spacing w:val="-9"/>
          <w:sz w:val="13"/>
        </w:rPr>
        <w:t> </w:t>
      </w:r>
      <w:r>
        <w:rPr>
          <w:rFonts w:ascii="MS PGothic"/>
          <w:color w:val="231815"/>
          <w:sz w:val="13"/>
        </w:rPr>
        <w:t>5K-SG-EU:</w:t>
      </w:r>
      <w:r>
        <w:rPr>
          <w:rFonts w:ascii="MS PGothic"/>
          <w:color w:val="231815"/>
          <w:spacing w:val="-9"/>
          <w:sz w:val="13"/>
        </w:rPr>
        <w:t> </w:t>
      </w:r>
      <w:r>
        <w:rPr>
          <w:rFonts w:ascii="MS PGothic"/>
          <w:color w:val="231815"/>
          <w:sz w:val="13"/>
        </w:rPr>
        <w:t>100A</w:t>
      </w:r>
      <w:r>
        <w:rPr>
          <w:rFonts w:ascii="MS PGothic"/>
          <w:color w:val="231815"/>
          <w:spacing w:val="-9"/>
          <w:sz w:val="13"/>
        </w:rPr>
        <w:t> </w:t>
      </w:r>
      <w:r>
        <w:rPr>
          <w:rFonts w:ascii="MS PGothic"/>
          <w:color w:val="231815"/>
          <w:sz w:val="13"/>
        </w:rPr>
        <w:t>AC</w:t>
      </w:r>
      <w:r>
        <w:rPr>
          <w:rFonts w:ascii="MS PGothic"/>
          <w:color w:val="231815"/>
          <w:spacing w:val="-9"/>
          <w:sz w:val="13"/>
        </w:rPr>
        <w:t> </w:t>
      </w:r>
      <w:r>
        <w:rPr>
          <w:rFonts w:ascii="MS PGothic"/>
          <w:color w:val="231815"/>
          <w:sz w:val="13"/>
        </w:rPr>
        <w:t>breaker</w:t>
      </w:r>
      <w:r>
        <w:rPr>
          <w:rFonts w:ascii="MS PGothic"/>
          <w:color w:val="231815"/>
          <w:spacing w:val="40"/>
          <w:sz w:val="13"/>
        </w:rPr>
        <w:t> </w:t>
      </w:r>
      <w:r>
        <w:rPr>
          <w:rFonts w:ascii="MS PGothic"/>
          <w:color w:val="231815"/>
          <w:sz w:val="13"/>
        </w:rPr>
        <w:t>SUN</w:t>
      </w:r>
      <w:r>
        <w:rPr>
          <w:rFonts w:ascii="MS PGothic"/>
          <w:color w:val="231815"/>
          <w:spacing w:val="-9"/>
          <w:sz w:val="13"/>
        </w:rPr>
        <w:t> </w:t>
      </w:r>
      <w:r>
        <w:rPr>
          <w:rFonts w:ascii="MS PGothic"/>
          <w:color w:val="231815"/>
          <w:sz w:val="13"/>
        </w:rPr>
        <w:t>6K-SG-EU:</w:t>
      </w:r>
      <w:r>
        <w:rPr>
          <w:rFonts w:ascii="MS PGothic"/>
          <w:color w:val="231815"/>
          <w:spacing w:val="-9"/>
          <w:sz w:val="13"/>
        </w:rPr>
        <w:t> </w:t>
      </w:r>
      <w:r>
        <w:rPr>
          <w:rFonts w:ascii="MS PGothic"/>
          <w:color w:val="231815"/>
          <w:sz w:val="13"/>
        </w:rPr>
        <w:t>100A</w:t>
      </w:r>
      <w:r>
        <w:rPr>
          <w:rFonts w:ascii="MS PGothic"/>
          <w:color w:val="231815"/>
          <w:spacing w:val="-9"/>
          <w:sz w:val="13"/>
        </w:rPr>
        <w:t> </w:t>
      </w:r>
      <w:r>
        <w:rPr>
          <w:rFonts w:ascii="MS PGothic"/>
          <w:color w:val="231815"/>
          <w:sz w:val="13"/>
        </w:rPr>
        <w:t>AC</w:t>
      </w:r>
      <w:r>
        <w:rPr>
          <w:rFonts w:ascii="MS PGothic"/>
          <w:color w:val="231815"/>
          <w:spacing w:val="-9"/>
          <w:sz w:val="13"/>
        </w:rPr>
        <w:t> </w:t>
      </w:r>
      <w:r>
        <w:rPr>
          <w:rFonts w:ascii="MS PGothic"/>
          <w:color w:val="231815"/>
          <w:sz w:val="13"/>
        </w:rPr>
        <w:t>breaker</w:t>
      </w:r>
      <w:r>
        <w:rPr>
          <w:rFonts w:ascii="MS PGothic"/>
          <w:color w:val="231815"/>
          <w:spacing w:val="40"/>
          <w:sz w:val="13"/>
        </w:rPr>
        <w:t> </w:t>
      </w:r>
      <w:r>
        <w:rPr>
          <w:rFonts w:ascii="MS PGothic"/>
          <w:color w:val="231815"/>
          <w:sz w:val="13"/>
        </w:rPr>
        <w:t>SUN</w:t>
      </w:r>
      <w:r>
        <w:rPr>
          <w:rFonts w:ascii="MS PGothic"/>
          <w:color w:val="231815"/>
          <w:spacing w:val="-9"/>
          <w:sz w:val="13"/>
        </w:rPr>
        <w:t> </w:t>
      </w:r>
      <w:r>
        <w:rPr>
          <w:rFonts w:ascii="MS PGothic"/>
          <w:color w:val="231815"/>
          <w:sz w:val="13"/>
        </w:rPr>
        <w:t>8K-SG-EU:</w:t>
      </w:r>
      <w:r>
        <w:rPr>
          <w:rFonts w:ascii="MS PGothic"/>
          <w:color w:val="231815"/>
          <w:spacing w:val="-9"/>
          <w:sz w:val="13"/>
        </w:rPr>
        <w:t> </w:t>
      </w:r>
      <w:r>
        <w:rPr>
          <w:rFonts w:ascii="MS PGothic"/>
          <w:color w:val="231815"/>
          <w:sz w:val="13"/>
        </w:rPr>
        <w:t>100A</w:t>
      </w:r>
      <w:r>
        <w:rPr>
          <w:rFonts w:ascii="MS PGothic"/>
          <w:color w:val="231815"/>
          <w:spacing w:val="-9"/>
          <w:sz w:val="13"/>
        </w:rPr>
        <w:t> </w:t>
      </w:r>
      <w:r>
        <w:rPr>
          <w:rFonts w:ascii="MS PGothic"/>
          <w:color w:val="231815"/>
          <w:sz w:val="13"/>
        </w:rPr>
        <w:t>AC</w:t>
      </w:r>
      <w:r>
        <w:rPr>
          <w:rFonts w:ascii="MS PGothic"/>
          <w:color w:val="231815"/>
          <w:spacing w:val="-9"/>
          <w:sz w:val="13"/>
        </w:rPr>
        <w:t> </w:t>
      </w:r>
      <w:r>
        <w:rPr>
          <w:rFonts w:ascii="MS PGothic"/>
          <w:color w:val="231815"/>
          <w:sz w:val="13"/>
        </w:rPr>
        <w:t>breaker</w:t>
      </w:r>
      <w:r>
        <w:rPr>
          <w:rFonts w:ascii="MS PGothic"/>
          <w:color w:val="231815"/>
          <w:spacing w:val="40"/>
          <w:sz w:val="13"/>
        </w:rPr>
        <w:t> </w:t>
      </w:r>
      <w:r>
        <w:rPr>
          <w:rFonts w:ascii="MS PGothic"/>
          <w:color w:val="231815"/>
          <w:spacing w:val="-2"/>
          <w:sz w:val="13"/>
        </w:rPr>
        <w:t>SUN</w:t>
      </w:r>
      <w:r>
        <w:rPr>
          <w:rFonts w:ascii="MS PGothic"/>
          <w:color w:val="231815"/>
          <w:spacing w:val="-13"/>
          <w:sz w:val="13"/>
        </w:rPr>
        <w:t> </w:t>
      </w:r>
      <w:r>
        <w:rPr>
          <w:rFonts w:ascii="MS PGothic"/>
          <w:color w:val="231815"/>
          <w:spacing w:val="-2"/>
          <w:sz w:val="13"/>
        </w:rPr>
        <w:t>10K-SG-EU:</w:t>
      </w:r>
      <w:r>
        <w:rPr>
          <w:rFonts w:ascii="MS PGothic"/>
          <w:color w:val="231815"/>
          <w:spacing w:val="-5"/>
          <w:sz w:val="13"/>
        </w:rPr>
        <w:t> </w:t>
      </w:r>
      <w:r>
        <w:rPr>
          <w:rFonts w:ascii="MS PGothic"/>
          <w:color w:val="231815"/>
          <w:spacing w:val="-2"/>
          <w:sz w:val="13"/>
        </w:rPr>
        <w:t>100A</w:t>
      </w:r>
      <w:r>
        <w:rPr>
          <w:rFonts w:ascii="MS PGothic"/>
          <w:color w:val="231815"/>
          <w:spacing w:val="-13"/>
          <w:sz w:val="13"/>
        </w:rPr>
        <w:t> </w:t>
      </w:r>
      <w:r>
        <w:rPr>
          <w:rFonts w:ascii="MS PGothic"/>
          <w:color w:val="231815"/>
          <w:spacing w:val="-2"/>
          <w:sz w:val="13"/>
        </w:rPr>
        <w:t>AC</w:t>
      </w:r>
      <w:r>
        <w:rPr>
          <w:rFonts w:ascii="MS PGothic"/>
          <w:color w:val="231815"/>
          <w:spacing w:val="-13"/>
          <w:sz w:val="13"/>
        </w:rPr>
        <w:t> </w:t>
      </w:r>
      <w:r>
        <w:rPr>
          <w:rFonts w:ascii="MS PGothic"/>
          <w:color w:val="231815"/>
          <w:spacing w:val="-2"/>
          <w:sz w:val="13"/>
        </w:rPr>
        <w:t>breaker</w:t>
      </w:r>
      <w:r>
        <w:rPr>
          <w:rFonts w:ascii="MS PGothic"/>
          <w:color w:val="231815"/>
          <w:spacing w:val="40"/>
          <w:sz w:val="13"/>
        </w:rPr>
        <w:t> </w:t>
      </w:r>
      <w:r>
        <w:rPr>
          <w:rFonts w:ascii="MS PGothic"/>
          <w:color w:val="231815"/>
          <w:spacing w:val="-2"/>
          <w:sz w:val="13"/>
        </w:rPr>
        <w:t>SUN</w:t>
      </w:r>
      <w:r>
        <w:rPr>
          <w:rFonts w:ascii="MS PGothic"/>
          <w:color w:val="231815"/>
          <w:spacing w:val="-12"/>
          <w:sz w:val="13"/>
        </w:rPr>
        <w:t> </w:t>
      </w:r>
      <w:r>
        <w:rPr>
          <w:rFonts w:ascii="MS PGothic"/>
          <w:color w:val="231815"/>
          <w:spacing w:val="-2"/>
          <w:sz w:val="13"/>
        </w:rPr>
        <w:t>12K-SG-EU:</w:t>
      </w:r>
      <w:r>
        <w:rPr>
          <w:rFonts w:ascii="MS PGothic"/>
          <w:color w:val="231815"/>
          <w:spacing w:val="-12"/>
          <w:sz w:val="13"/>
        </w:rPr>
        <w:t> </w:t>
      </w:r>
      <w:r>
        <w:rPr>
          <w:rFonts w:ascii="MS PGothic"/>
          <w:color w:val="231815"/>
          <w:spacing w:val="-2"/>
          <w:sz w:val="13"/>
        </w:rPr>
        <w:t>100A</w:t>
      </w:r>
      <w:r>
        <w:rPr>
          <w:rFonts w:ascii="MS PGothic"/>
          <w:color w:val="231815"/>
          <w:spacing w:val="-12"/>
          <w:sz w:val="13"/>
        </w:rPr>
        <w:t> </w:t>
      </w:r>
      <w:r>
        <w:rPr>
          <w:rFonts w:ascii="MS PGothic"/>
          <w:color w:val="231815"/>
          <w:spacing w:val="-2"/>
          <w:sz w:val="13"/>
        </w:rPr>
        <w:t>AC</w:t>
      </w:r>
      <w:r>
        <w:rPr>
          <w:rFonts w:ascii="MS PGothic"/>
          <w:color w:val="231815"/>
          <w:spacing w:val="-12"/>
          <w:sz w:val="13"/>
        </w:rPr>
        <w:t> </w:t>
      </w:r>
      <w:r>
        <w:rPr>
          <w:rFonts w:ascii="MS PGothic"/>
          <w:color w:val="231815"/>
          <w:spacing w:val="-2"/>
          <w:sz w:val="13"/>
        </w:rPr>
        <w:t>breaker</w:t>
      </w:r>
      <w:r>
        <w:rPr>
          <w:rFonts w:ascii="MS PGothic"/>
          <w:color w:val="231815"/>
          <w:spacing w:val="40"/>
          <w:sz w:val="13"/>
        </w:rPr>
        <w:t> </w:t>
      </w:r>
      <w:r>
        <w:rPr>
          <w:rFonts w:ascii="MS PGothic"/>
          <w:color w:val="231815"/>
          <w:spacing w:val="-2"/>
          <w:sz w:val="13"/>
        </w:rPr>
        <w:t>SUN</w:t>
      </w:r>
      <w:r>
        <w:rPr>
          <w:rFonts w:ascii="MS PGothic"/>
          <w:color w:val="231815"/>
          <w:spacing w:val="-12"/>
          <w:sz w:val="13"/>
        </w:rPr>
        <w:t> </w:t>
      </w:r>
      <w:r>
        <w:rPr>
          <w:rFonts w:ascii="MS PGothic"/>
          <w:color w:val="231815"/>
          <w:spacing w:val="-2"/>
          <w:sz w:val="13"/>
        </w:rPr>
        <w:t>15K-SG-EU:</w:t>
      </w:r>
      <w:r>
        <w:rPr>
          <w:rFonts w:ascii="MS PGothic"/>
          <w:color w:val="231815"/>
          <w:spacing w:val="-12"/>
          <w:sz w:val="13"/>
        </w:rPr>
        <w:t> </w:t>
      </w:r>
      <w:r>
        <w:rPr>
          <w:rFonts w:ascii="MS PGothic"/>
          <w:color w:val="231815"/>
          <w:spacing w:val="-2"/>
          <w:sz w:val="13"/>
        </w:rPr>
        <w:t>100A</w:t>
      </w:r>
      <w:r>
        <w:rPr>
          <w:rFonts w:ascii="MS PGothic"/>
          <w:color w:val="231815"/>
          <w:spacing w:val="-12"/>
          <w:sz w:val="13"/>
        </w:rPr>
        <w:t> </w:t>
      </w:r>
      <w:r>
        <w:rPr>
          <w:rFonts w:ascii="MS PGothic"/>
          <w:color w:val="231815"/>
          <w:spacing w:val="-2"/>
          <w:sz w:val="13"/>
        </w:rPr>
        <w:t>AC</w:t>
      </w:r>
      <w:r>
        <w:rPr>
          <w:rFonts w:ascii="MS PGothic"/>
          <w:color w:val="231815"/>
          <w:spacing w:val="-12"/>
          <w:sz w:val="13"/>
        </w:rPr>
        <w:t> </w:t>
      </w:r>
      <w:r>
        <w:rPr>
          <w:rFonts w:ascii="MS PGothic"/>
          <w:color w:val="231815"/>
          <w:spacing w:val="-2"/>
          <w:sz w:val="13"/>
        </w:rPr>
        <w:t>breaker</w:t>
      </w:r>
      <w:r>
        <w:rPr>
          <w:rFonts w:ascii="MS PGothic"/>
          <w:color w:val="231815"/>
          <w:spacing w:val="40"/>
          <w:sz w:val="13"/>
        </w:rPr>
        <w:t> </w:t>
      </w:r>
      <w:r>
        <w:rPr>
          <w:rFonts w:ascii="MS PGothic"/>
          <w:color w:val="231815"/>
          <w:spacing w:val="-2"/>
          <w:sz w:val="13"/>
        </w:rPr>
        <w:t>SUN</w:t>
      </w:r>
      <w:r>
        <w:rPr>
          <w:rFonts w:ascii="MS PGothic"/>
          <w:color w:val="231815"/>
          <w:spacing w:val="-8"/>
          <w:sz w:val="13"/>
        </w:rPr>
        <w:t> </w:t>
      </w:r>
      <w:r>
        <w:rPr>
          <w:rFonts w:ascii="MS PGothic"/>
          <w:color w:val="231815"/>
          <w:spacing w:val="-2"/>
          <w:sz w:val="13"/>
        </w:rPr>
        <w:t>20K-SG-EU:</w:t>
      </w:r>
      <w:r>
        <w:rPr>
          <w:rFonts w:ascii="MS PGothic"/>
          <w:color w:val="231815"/>
          <w:spacing w:val="-7"/>
          <w:sz w:val="13"/>
        </w:rPr>
        <w:t> </w:t>
      </w:r>
      <w:r>
        <w:rPr>
          <w:rFonts w:ascii="MS PGothic"/>
          <w:color w:val="231815"/>
          <w:spacing w:val="-2"/>
          <w:sz w:val="13"/>
        </w:rPr>
        <w:t>100A</w:t>
      </w:r>
      <w:r>
        <w:rPr>
          <w:rFonts w:ascii="MS PGothic"/>
          <w:color w:val="231815"/>
          <w:spacing w:val="-8"/>
          <w:sz w:val="13"/>
        </w:rPr>
        <w:t> </w:t>
      </w:r>
      <w:r>
        <w:rPr>
          <w:rFonts w:ascii="MS PGothic"/>
          <w:color w:val="231815"/>
          <w:spacing w:val="-2"/>
          <w:sz w:val="13"/>
        </w:rPr>
        <w:t>AC</w:t>
      </w:r>
      <w:r>
        <w:rPr>
          <w:rFonts w:ascii="MS PGothic"/>
          <w:color w:val="231815"/>
          <w:spacing w:val="-7"/>
          <w:sz w:val="13"/>
        </w:rPr>
        <w:t> </w:t>
      </w:r>
      <w:r>
        <w:rPr>
          <w:rFonts w:ascii="MS PGothic"/>
          <w:color w:val="231815"/>
          <w:spacing w:val="-2"/>
          <w:sz w:val="13"/>
        </w:rPr>
        <w:t>breaker</w:t>
      </w:r>
    </w:p>
    <w:p>
      <w:pPr>
        <w:spacing w:line="235" w:lineRule="auto" w:before="85"/>
        <w:ind w:left="762" w:right="4847" w:firstLine="0"/>
        <w:jc w:val="left"/>
        <w:rPr>
          <w:rFonts w:ascii="MS PGothic" w:hAnsi="MS PGothic"/>
          <w:sz w:val="13"/>
        </w:rPr>
      </w:pPr>
      <w:r>
        <w:rPr>
          <w:rFonts w:ascii="MS PGothic" w:hAnsi="MS PGothic"/>
          <w:color w:val="231815"/>
          <w:sz w:val="13"/>
        </w:rPr>
        <w:t>③</w:t>
      </w:r>
      <w:r>
        <w:rPr>
          <w:rFonts w:ascii="MS PGothic" w:hAnsi="MS PGothic"/>
          <w:color w:val="231815"/>
          <w:spacing w:val="-1"/>
          <w:sz w:val="13"/>
        </w:rPr>
        <w:t> </w:t>
      </w:r>
      <w:r>
        <w:rPr>
          <w:rFonts w:ascii="MS PGothic" w:hAnsi="MS PGothic"/>
          <w:color w:val="231815"/>
          <w:sz w:val="13"/>
        </w:rPr>
        <w:t>AC</w:t>
      </w:r>
      <w:r>
        <w:rPr>
          <w:rFonts w:ascii="MS PGothic" w:hAnsi="MS PGothic"/>
          <w:color w:val="231815"/>
          <w:spacing w:val="-1"/>
          <w:sz w:val="13"/>
        </w:rPr>
        <w:t> </w:t>
      </w:r>
      <w:r>
        <w:rPr>
          <w:rFonts w:ascii="MS PGothic" w:hAnsi="MS PGothic"/>
          <w:color w:val="231815"/>
          <w:sz w:val="13"/>
        </w:rPr>
        <w:t>Breaker</w:t>
      </w:r>
      <w:r>
        <w:rPr>
          <w:rFonts w:ascii="MS PGothic" w:hAnsi="MS PGothic"/>
          <w:color w:val="231815"/>
          <w:spacing w:val="-1"/>
          <w:sz w:val="13"/>
        </w:rPr>
        <w:t> </w:t>
      </w:r>
      <w:r>
        <w:rPr>
          <w:rFonts w:ascii="MS PGothic" w:hAnsi="MS PGothic"/>
          <w:color w:val="231815"/>
          <w:sz w:val="13"/>
        </w:rPr>
        <w:t>for</w:t>
      </w:r>
      <w:r>
        <w:rPr>
          <w:rFonts w:ascii="MS PGothic" w:hAnsi="MS PGothic"/>
          <w:color w:val="231815"/>
          <w:spacing w:val="-1"/>
          <w:sz w:val="13"/>
        </w:rPr>
        <w:t> </w:t>
      </w:r>
      <w:r>
        <w:rPr>
          <w:rFonts w:ascii="MS PGothic" w:hAnsi="MS PGothic"/>
          <w:color w:val="231815"/>
          <w:sz w:val="13"/>
        </w:rPr>
        <w:t>Generator</w:t>
      </w:r>
      <w:r>
        <w:rPr>
          <w:rFonts w:ascii="MS PGothic" w:hAnsi="MS PGothic"/>
          <w:color w:val="231815"/>
          <w:spacing w:val="-1"/>
          <w:sz w:val="13"/>
        </w:rPr>
        <w:t> </w:t>
      </w:r>
      <w:r>
        <w:rPr>
          <w:rFonts w:ascii="MS PGothic" w:hAnsi="MS PGothic"/>
          <w:color w:val="231815"/>
          <w:sz w:val="13"/>
        </w:rPr>
        <w:t>port</w:t>
      </w:r>
      <w:r>
        <w:rPr>
          <w:rFonts w:ascii="MS PGothic" w:hAnsi="MS PGothic"/>
          <w:color w:val="231815"/>
          <w:spacing w:val="40"/>
          <w:sz w:val="13"/>
        </w:rPr>
        <w:t> </w:t>
      </w:r>
      <w:r>
        <w:rPr>
          <w:rFonts w:ascii="MS PGothic" w:hAnsi="MS PGothic"/>
          <w:color w:val="231815"/>
          <w:sz w:val="13"/>
        </w:rPr>
        <w:t>SUN</w:t>
      </w:r>
      <w:r>
        <w:rPr>
          <w:rFonts w:ascii="MS PGothic" w:hAnsi="MS PGothic"/>
          <w:color w:val="231815"/>
          <w:spacing w:val="-9"/>
          <w:sz w:val="13"/>
        </w:rPr>
        <w:t> </w:t>
      </w:r>
      <w:r>
        <w:rPr>
          <w:rFonts w:ascii="MS PGothic" w:hAnsi="MS PGothic"/>
          <w:color w:val="231815"/>
          <w:sz w:val="13"/>
        </w:rPr>
        <w:t>5K-SG-EU:</w:t>
      </w:r>
      <w:r>
        <w:rPr>
          <w:rFonts w:ascii="MS PGothic" w:hAnsi="MS PGothic"/>
          <w:color w:val="231815"/>
          <w:spacing w:val="-9"/>
          <w:sz w:val="13"/>
        </w:rPr>
        <w:t> </w:t>
      </w:r>
      <w:r>
        <w:rPr>
          <w:rFonts w:ascii="MS PGothic" w:hAnsi="MS PGothic"/>
          <w:color w:val="231815"/>
          <w:sz w:val="13"/>
        </w:rPr>
        <w:t>100A</w:t>
      </w:r>
      <w:r>
        <w:rPr>
          <w:rFonts w:ascii="MS PGothic" w:hAnsi="MS PGothic"/>
          <w:color w:val="231815"/>
          <w:spacing w:val="-9"/>
          <w:sz w:val="13"/>
        </w:rPr>
        <w:t> </w:t>
      </w:r>
      <w:r>
        <w:rPr>
          <w:rFonts w:ascii="MS PGothic" w:hAnsi="MS PGothic"/>
          <w:color w:val="231815"/>
          <w:sz w:val="13"/>
        </w:rPr>
        <w:t>AC</w:t>
      </w:r>
      <w:r>
        <w:rPr>
          <w:rFonts w:ascii="MS PGothic" w:hAnsi="MS PGothic"/>
          <w:color w:val="231815"/>
          <w:spacing w:val="-9"/>
          <w:sz w:val="13"/>
        </w:rPr>
        <w:t> </w:t>
      </w:r>
      <w:r>
        <w:rPr>
          <w:rFonts w:ascii="MS PGothic" w:hAnsi="MS PGothic"/>
          <w:color w:val="231815"/>
          <w:sz w:val="13"/>
        </w:rPr>
        <w:t>breaker</w:t>
      </w:r>
      <w:r>
        <w:rPr>
          <w:rFonts w:ascii="MS PGothic" w:hAnsi="MS PGothic"/>
          <w:color w:val="231815"/>
          <w:spacing w:val="40"/>
          <w:sz w:val="13"/>
        </w:rPr>
        <w:t> </w:t>
      </w:r>
      <w:r>
        <w:rPr>
          <w:rFonts w:ascii="MS PGothic" w:hAnsi="MS PGothic"/>
          <w:color w:val="231815"/>
          <w:sz w:val="13"/>
        </w:rPr>
        <w:t>SUN</w:t>
      </w:r>
      <w:r>
        <w:rPr>
          <w:rFonts w:ascii="MS PGothic" w:hAnsi="MS PGothic"/>
          <w:color w:val="231815"/>
          <w:spacing w:val="-9"/>
          <w:sz w:val="13"/>
        </w:rPr>
        <w:t> </w:t>
      </w:r>
      <w:r>
        <w:rPr>
          <w:rFonts w:ascii="MS PGothic" w:hAnsi="MS PGothic"/>
          <w:color w:val="231815"/>
          <w:sz w:val="13"/>
        </w:rPr>
        <w:t>6K-SG-EU:</w:t>
      </w:r>
      <w:r>
        <w:rPr>
          <w:rFonts w:ascii="MS PGothic" w:hAnsi="MS PGothic"/>
          <w:color w:val="231815"/>
          <w:spacing w:val="-9"/>
          <w:sz w:val="13"/>
        </w:rPr>
        <w:t> </w:t>
      </w:r>
      <w:r>
        <w:rPr>
          <w:rFonts w:ascii="MS PGothic" w:hAnsi="MS PGothic"/>
          <w:color w:val="231815"/>
          <w:sz w:val="13"/>
        </w:rPr>
        <w:t>100A</w:t>
      </w:r>
      <w:r>
        <w:rPr>
          <w:rFonts w:ascii="MS PGothic" w:hAnsi="MS PGothic"/>
          <w:color w:val="231815"/>
          <w:spacing w:val="-9"/>
          <w:sz w:val="13"/>
        </w:rPr>
        <w:t> </w:t>
      </w:r>
      <w:r>
        <w:rPr>
          <w:rFonts w:ascii="MS PGothic" w:hAnsi="MS PGothic"/>
          <w:color w:val="231815"/>
          <w:sz w:val="13"/>
        </w:rPr>
        <w:t>AC</w:t>
      </w:r>
      <w:r>
        <w:rPr>
          <w:rFonts w:ascii="MS PGothic" w:hAnsi="MS PGothic"/>
          <w:color w:val="231815"/>
          <w:spacing w:val="-9"/>
          <w:sz w:val="13"/>
        </w:rPr>
        <w:t> </w:t>
      </w:r>
      <w:r>
        <w:rPr>
          <w:rFonts w:ascii="MS PGothic" w:hAnsi="MS PGothic"/>
          <w:color w:val="231815"/>
          <w:sz w:val="13"/>
        </w:rPr>
        <w:t>breaker</w:t>
      </w:r>
      <w:r>
        <w:rPr>
          <w:rFonts w:ascii="MS PGothic" w:hAnsi="MS PGothic"/>
          <w:color w:val="231815"/>
          <w:spacing w:val="40"/>
          <w:sz w:val="13"/>
        </w:rPr>
        <w:t> </w:t>
      </w:r>
      <w:r>
        <w:rPr>
          <w:rFonts w:ascii="MS PGothic" w:hAnsi="MS PGothic"/>
          <w:color w:val="231815"/>
          <w:sz w:val="13"/>
        </w:rPr>
        <w:t>SUN</w:t>
      </w:r>
      <w:r>
        <w:rPr>
          <w:rFonts w:ascii="MS PGothic" w:hAnsi="MS PGothic"/>
          <w:color w:val="231815"/>
          <w:spacing w:val="-9"/>
          <w:sz w:val="13"/>
        </w:rPr>
        <w:t> </w:t>
      </w:r>
      <w:r>
        <w:rPr>
          <w:rFonts w:ascii="MS PGothic" w:hAnsi="MS PGothic"/>
          <w:color w:val="231815"/>
          <w:sz w:val="13"/>
        </w:rPr>
        <w:t>8K-SG-EU:</w:t>
      </w:r>
      <w:r>
        <w:rPr>
          <w:rFonts w:ascii="MS PGothic" w:hAnsi="MS PGothic"/>
          <w:color w:val="231815"/>
          <w:spacing w:val="-9"/>
          <w:sz w:val="13"/>
        </w:rPr>
        <w:t> </w:t>
      </w:r>
      <w:r>
        <w:rPr>
          <w:rFonts w:ascii="MS PGothic" w:hAnsi="MS PGothic"/>
          <w:color w:val="231815"/>
          <w:sz w:val="13"/>
        </w:rPr>
        <w:t>100A</w:t>
      </w:r>
      <w:r>
        <w:rPr>
          <w:rFonts w:ascii="MS PGothic" w:hAnsi="MS PGothic"/>
          <w:color w:val="231815"/>
          <w:spacing w:val="-9"/>
          <w:sz w:val="13"/>
        </w:rPr>
        <w:t> </w:t>
      </w:r>
      <w:r>
        <w:rPr>
          <w:rFonts w:ascii="MS PGothic" w:hAnsi="MS PGothic"/>
          <w:color w:val="231815"/>
          <w:sz w:val="13"/>
        </w:rPr>
        <w:t>AC</w:t>
      </w:r>
      <w:r>
        <w:rPr>
          <w:rFonts w:ascii="MS PGothic" w:hAnsi="MS PGothic"/>
          <w:color w:val="231815"/>
          <w:spacing w:val="-9"/>
          <w:sz w:val="13"/>
        </w:rPr>
        <w:t> </w:t>
      </w:r>
      <w:r>
        <w:rPr>
          <w:rFonts w:ascii="MS PGothic" w:hAnsi="MS PGothic"/>
          <w:color w:val="231815"/>
          <w:sz w:val="13"/>
        </w:rPr>
        <w:t>breaker</w:t>
      </w:r>
      <w:r>
        <w:rPr>
          <w:rFonts w:ascii="MS PGothic" w:hAnsi="MS PGothic"/>
          <w:color w:val="231815"/>
          <w:spacing w:val="40"/>
          <w:sz w:val="13"/>
        </w:rPr>
        <w:t> </w:t>
      </w:r>
      <w:r>
        <w:rPr>
          <w:rFonts w:ascii="MS PGothic" w:hAnsi="MS PGothic"/>
          <w:color w:val="231815"/>
          <w:spacing w:val="-2"/>
          <w:sz w:val="13"/>
        </w:rPr>
        <w:t>SUN</w:t>
      </w:r>
      <w:r>
        <w:rPr>
          <w:rFonts w:ascii="MS PGothic" w:hAnsi="MS PGothic"/>
          <w:color w:val="231815"/>
          <w:spacing w:val="-13"/>
          <w:sz w:val="13"/>
        </w:rPr>
        <w:t> </w:t>
      </w:r>
      <w:r>
        <w:rPr>
          <w:rFonts w:ascii="MS PGothic" w:hAnsi="MS PGothic"/>
          <w:color w:val="231815"/>
          <w:spacing w:val="-2"/>
          <w:sz w:val="13"/>
        </w:rPr>
        <w:t>10K-SG-EU:</w:t>
      </w:r>
      <w:r>
        <w:rPr>
          <w:rFonts w:ascii="MS PGothic" w:hAnsi="MS PGothic"/>
          <w:color w:val="231815"/>
          <w:spacing w:val="-5"/>
          <w:sz w:val="13"/>
        </w:rPr>
        <w:t> </w:t>
      </w:r>
      <w:r>
        <w:rPr>
          <w:rFonts w:ascii="MS PGothic" w:hAnsi="MS PGothic"/>
          <w:color w:val="231815"/>
          <w:spacing w:val="-2"/>
          <w:sz w:val="13"/>
        </w:rPr>
        <w:t>100A</w:t>
      </w:r>
      <w:r>
        <w:rPr>
          <w:rFonts w:ascii="MS PGothic" w:hAnsi="MS PGothic"/>
          <w:color w:val="231815"/>
          <w:spacing w:val="-13"/>
          <w:sz w:val="13"/>
        </w:rPr>
        <w:t> </w:t>
      </w:r>
      <w:r>
        <w:rPr>
          <w:rFonts w:ascii="MS PGothic" w:hAnsi="MS PGothic"/>
          <w:color w:val="231815"/>
          <w:spacing w:val="-2"/>
          <w:sz w:val="13"/>
        </w:rPr>
        <w:t>AC</w:t>
      </w:r>
      <w:r>
        <w:rPr>
          <w:rFonts w:ascii="MS PGothic" w:hAnsi="MS PGothic"/>
          <w:color w:val="231815"/>
          <w:spacing w:val="-13"/>
          <w:sz w:val="13"/>
        </w:rPr>
        <w:t> </w:t>
      </w:r>
      <w:r>
        <w:rPr>
          <w:rFonts w:ascii="MS PGothic" w:hAnsi="MS PGothic"/>
          <w:color w:val="231815"/>
          <w:spacing w:val="-2"/>
          <w:sz w:val="13"/>
        </w:rPr>
        <w:t>breaker</w:t>
      </w:r>
      <w:r>
        <w:rPr>
          <w:rFonts w:ascii="MS PGothic" w:hAnsi="MS PGothic"/>
          <w:color w:val="231815"/>
          <w:spacing w:val="40"/>
          <w:sz w:val="13"/>
        </w:rPr>
        <w:t> </w:t>
      </w:r>
      <w:r>
        <w:rPr>
          <w:rFonts w:ascii="MS PGothic" w:hAnsi="MS PGothic"/>
          <w:color w:val="231815"/>
          <w:spacing w:val="-2"/>
          <w:sz w:val="13"/>
        </w:rPr>
        <w:t>SUN</w:t>
      </w:r>
      <w:r>
        <w:rPr>
          <w:rFonts w:ascii="MS PGothic" w:hAnsi="MS PGothic"/>
          <w:color w:val="231815"/>
          <w:spacing w:val="-12"/>
          <w:sz w:val="13"/>
        </w:rPr>
        <w:t> </w:t>
      </w:r>
      <w:r>
        <w:rPr>
          <w:rFonts w:ascii="MS PGothic" w:hAnsi="MS PGothic"/>
          <w:color w:val="231815"/>
          <w:spacing w:val="-2"/>
          <w:sz w:val="13"/>
        </w:rPr>
        <w:t>12K-SG-EU:</w:t>
      </w:r>
      <w:r>
        <w:rPr>
          <w:rFonts w:ascii="MS PGothic" w:hAnsi="MS PGothic"/>
          <w:color w:val="231815"/>
          <w:spacing w:val="-12"/>
          <w:sz w:val="13"/>
        </w:rPr>
        <w:t> </w:t>
      </w:r>
      <w:r>
        <w:rPr>
          <w:rFonts w:ascii="MS PGothic" w:hAnsi="MS PGothic"/>
          <w:color w:val="231815"/>
          <w:spacing w:val="-2"/>
          <w:sz w:val="13"/>
        </w:rPr>
        <w:t>100A</w:t>
      </w:r>
      <w:r>
        <w:rPr>
          <w:rFonts w:ascii="MS PGothic" w:hAnsi="MS PGothic"/>
          <w:color w:val="231815"/>
          <w:spacing w:val="-12"/>
          <w:sz w:val="13"/>
        </w:rPr>
        <w:t> </w:t>
      </w:r>
      <w:r>
        <w:rPr>
          <w:rFonts w:ascii="MS PGothic" w:hAnsi="MS PGothic"/>
          <w:color w:val="231815"/>
          <w:spacing w:val="-2"/>
          <w:sz w:val="13"/>
        </w:rPr>
        <w:t>AC</w:t>
      </w:r>
      <w:r>
        <w:rPr>
          <w:rFonts w:ascii="MS PGothic" w:hAnsi="MS PGothic"/>
          <w:color w:val="231815"/>
          <w:spacing w:val="-12"/>
          <w:sz w:val="13"/>
        </w:rPr>
        <w:t> </w:t>
      </w:r>
      <w:r>
        <w:rPr>
          <w:rFonts w:ascii="MS PGothic" w:hAnsi="MS PGothic"/>
          <w:color w:val="231815"/>
          <w:spacing w:val="-2"/>
          <w:sz w:val="13"/>
        </w:rPr>
        <w:t>breaker</w:t>
      </w:r>
      <w:r>
        <w:rPr>
          <w:rFonts w:ascii="MS PGothic" w:hAnsi="MS PGothic"/>
          <w:color w:val="231815"/>
          <w:spacing w:val="40"/>
          <w:sz w:val="13"/>
        </w:rPr>
        <w:t> </w:t>
      </w:r>
      <w:r>
        <w:rPr>
          <w:rFonts w:ascii="MS PGothic" w:hAnsi="MS PGothic"/>
          <w:color w:val="231815"/>
          <w:spacing w:val="-2"/>
          <w:sz w:val="13"/>
        </w:rPr>
        <w:t>SUN</w:t>
      </w:r>
      <w:r>
        <w:rPr>
          <w:rFonts w:ascii="MS PGothic" w:hAnsi="MS PGothic"/>
          <w:color w:val="231815"/>
          <w:spacing w:val="-12"/>
          <w:sz w:val="13"/>
        </w:rPr>
        <w:t> </w:t>
      </w:r>
      <w:r>
        <w:rPr>
          <w:rFonts w:ascii="MS PGothic" w:hAnsi="MS PGothic"/>
          <w:color w:val="231815"/>
          <w:spacing w:val="-2"/>
          <w:sz w:val="13"/>
        </w:rPr>
        <w:t>15K-SG-EU:</w:t>
      </w:r>
      <w:r>
        <w:rPr>
          <w:rFonts w:ascii="MS PGothic" w:hAnsi="MS PGothic"/>
          <w:color w:val="231815"/>
          <w:spacing w:val="-12"/>
          <w:sz w:val="13"/>
        </w:rPr>
        <w:t> </w:t>
      </w:r>
      <w:r>
        <w:rPr>
          <w:rFonts w:ascii="MS PGothic" w:hAnsi="MS PGothic"/>
          <w:color w:val="231815"/>
          <w:spacing w:val="-2"/>
          <w:sz w:val="13"/>
        </w:rPr>
        <w:t>100A</w:t>
      </w:r>
      <w:r>
        <w:rPr>
          <w:rFonts w:ascii="MS PGothic" w:hAnsi="MS PGothic"/>
          <w:color w:val="231815"/>
          <w:spacing w:val="-12"/>
          <w:sz w:val="13"/>
        </w:rPr>
        <w:t> </w:t>
      </w:r>
      <w:r>
        <w:rPr>
          <w:rFonts w:ascii="MS PGothic" w:hAnsi="MS PGothic"/>
          <w:color w:val="231815"/>
          <w:spacing w:val="-2"/>
          <w:sz w:val="13"/>
        </w:rPr>
        <w:t>AC</w:t>
      </w:r>
      <w:r>
        <w:rPr>
          <w:rFonts w:ascii="MS PGothic" w:hAnsi="MS PGothic"/>
          <w:color w:val="231815"/>
          <w:spacing w:val="-12"/>
          <w:sz w:val="13"/>
        </w:rPr>
        <w:t> </w:t>
      </w:r>
      <w:r>
        <w:rPr>
          <w:rFonts w:ascii="MS PGothic" w:hAnsi="MS PGothic"/>
          <w:color w:val="231815"/>
          <w:spacing w:val="-2"/>
          <w:sz w:val="13"/>
        </w:rPr>
        <w:t>breaker</w:t>
      </w:r>
      <w:r>
        <w:rPr>
          <w:rFonts w:ascii="MS PGothic" w:hAnsi="MS PGothic"/>
          <w:color w:val="231815"/>
          <w:spacing w:val="40"/>
          <w:sz w:val="13"/>
        </w:rPr>
        <w:t> </w:t>
      </w:r>
      <w:r>
        <w:rPr>
          <w:rFonts w:ascii="MS PGothic" w:hAnsi="MS PGothic"/>
          <w:color w:val="231815"/>
          <w:spacing w:val="-2"/>
          <w:sz w:val="13"/>
        </w:rPr>
        <w:t>SUN</w:t>
      </w:r>
      <w:r>
        <w:rPr>
          <w:rFonts w:ascii="MS PGothic" w:hAnsi="MS PGothic"/>
          <w:color w:val="231815"/>
          <w:spacing w:val="-8"/>
          <w:sz w:val="13"/>
        </w:rPr>
        <w:t> </w:t>
      </w:r>
      <w:r>
        <w:rPr>
          <w:rFonts w:ascii="MS PGothic" w:hAnsi="MS PGothic"/>
          <w:color w:val="231815"/>
          <w:spacing w:val="-2"/>
          <w:sz w:val="13"/>
        </w:rPr>
        <w:t>20K-SG-EU:</w:t>
      </w:r>
      <w:r>
        <w:rPr>
          <w:rFonts w:ascii="MS PGothic" w:hAnsi="MS PGothic"/>
          <w:color w:val="231815"/>
          <w:spacing w:val="-7"/>
          <w:sz w:val="13"/>
        </w:rPr>
        <w:t> </w:t>
      </w:r>
      <w:r>
        <w:rPr>
          <w:rFonts w:ascii="MS PGothic" w:hAnsi="MS PGothic"/>
          <w:color w:val="231815"/>
          <w:spacing w:val="-2"/>
          <w:sz w:val="13"/>
        </w:rPr>
        <w:t>100A</w:t>
      </w:r>
      <w:r>
        <w:rPr>
          <w:rFonts w:ascii="MS PGothic" w:hAnsi="MS PGothic"/>
          <w:color w:val="231815"/>
          <w:spacing w:val="-8"/>
          <w:sz w:val="13"/>
        </w:rPr>
        <w:t> </w:t>
      </w:r>
      <w:r>
        <w:rPr>
          <w:rFonts w:ascii="MS PGothic" w:hAnsi="MS PGothic"/>
          <w:color w:val="231815"/>
          <w:spacing w:val="-2"/>
          <w:sz w:val="13"/>
        </w:rPr>
        <w:t>AC</w:t>
      </w:r>
      <w:r>
        <w:rPr>
          <w:rFonts w:ascii="MS PGothic" w:hAnsi="MS PGothic"/>
          <w:color w:val="231815"/>
          <w:spacing w:val="-7"/>
          <w:sz w:val="13"/>
        </w:rPr>
        <w:t> </w:t>
      </w:r>
      <w:r>
        <w:rPr>
          <w:rFonts w:ascii="MS PGothic" w:hAnsi="MS PGothic"/>
          <w:color w:val="231815"/>
          <w:spacing w:val="-2"/>
          <w:sz w:val="13"/>
        </w:rPr>
        <w:t>breaker</w:t>
      </w:r>
    </w:p>
    <w:p>
      <w:pPr>
        <w:spacing w:after="0" w:line="235" w:lineRule="auto"/>
        <w:jc w:val="left"/>
        <w:rPr>
          <w:rFonts w:ascii="MS PGothic" w:hAnsi="MS PGothic"/>
          <w:sz w:val="13"/>
        </w:rPr>
        <w:sectPr>
          <w:type w:val="continuous"/>
          <w:pgSz w:w="8080" w:h="11910"/>
          <w:pgMar w:header="348" w:footer="296" w:top="800" w:bottom="280" w:left="300" w:right="120"/>
        </w:sectPr>
      </w:pPr>
    </w:p>
    <w:p>
      <w:pPr>
        <w:pStyle w:val="Heading4"/>
        <w:spacing w:before="82"/>
        <w:ind w:left="244" w:firstLine="0"/>
      </w:pPr>
      <w:r>
        <w:rPr>
          <w:color w:val="231815"/>
        </w:rPr>
        <w:t>3.12 Three phase</w:t>
      </w:r>
      <w:r>
        <w:rPr>
          <w:color w:val="231815"/>
          <w:spacing w:val="-1"/>
        </w:rPr>
        <w:t> </w:t>
      </w:r>
      <w:r>
        <w:rPr>
          <w:color w:val="231815"/>
        </w:rPr>
        <w:t>parallel</w:t>
      </w:r>
      <w:r>
        <w:rPr>
          <w:color w:val="231815"/>
          <w:spacing w:val="1"/>
        </w:rPr>
        <w:t> </w:t>
      </w:r>
      <w:r>
        <w:rPr>
          <w:color w:val="231815"/>
        </w:rPr>
        <w:t>connec�on </w:t>
      </w:r>
      <w:r>
        <w:rPr>
          <w:color w:val="231815"/>
          <w:spacing w:val="-2"/>
        </w:rPr>
        <w:t>diagram</w:t>
      </w:r>
    </w:p>
    <w:p>
      <w:pPr>
        <w:pStyle w:val="BodyText"/>
        <w:spacing w:line="210" w:lineRule="exact" w:before="42"/>
        <w:ind w:left="244"/>
      </w:pPr>
      <w:r>
        <w:rPr>
          <w:color w:val="231815"/>
        </w:rPr>
        <w:t>Note:</w:t>
      </w:r>
      <w:r>
        <w:rPr>
          <w:color w:val="231815"/>
          <w:spacing w:val="-1"/>
        </w:rPr>
        <w:t> </w:t>
      </w:r>
      <w:r>
        <w:rPr>
          <w:color w:val="231815"/>
        </w:rPr>
        <w:t>The</w:t>
      </w:r>
      <w:r>
        <w:rPr>
          <w:color w:val="231815"/>
          <w:spacing w:val="-1"/>
        </w:rPr>
        <w:t> </w:t>
      </w:r>
      <w:r>
        <w:rPr>
          <w:color w:val="231815"/>
        </w:rPr>
        <w:t>func�on</w:t>
      </w:r>
      <w:r>
        <w:rPr>
          <w:color w:val="231815"/>
          <w:spacing w:val="-1"/>
        </w:rPr>
        <w:t> </w:t>
      </w:r>
      <w:r>
        <w:rPr>
          <w:color w:val="231815"/>
        </w:rPr>
        <w:t>of</w:t>
      </w:r>
      <w:r>
        <w:rPr>
          <w:color w:val="231815"/>
          <w:spacing w:val="-1"/>
        </w:rPr>
        <w:t> </w:t>
      </w:r>
      <w:r>
        <w:rPr>
          <w:color w:val="231815"/>
        </w:rPr>
        <w:t>Mul�ple</w:t>
      </w:r>
      <w:r>
        <w:rPr>
          <w:color w:val="231815"/>
          <w:spacing w:val="-1"/>
        </w:rPr>
        <w:t> </w:t>
      </w:r>
      <w:r>
        <w:rPr>
          <w:color w:val="231815"/>
        </w:rPr>
        <w:t>units</w:t>
      </w:r>
      <w:r>
        <w:rPr>
          <w:color w:val="231815"/>
          <w:spacing w:val="-1"/>
        </w:rPr>
        <w:t> </w:t>
      </w:r>
      <w:r>
        <w:rPr>
          <w:color w:val="231815"/>
        </w:rPr>
        <w:t>work</w:t>
      </w:r>
      <w:r>
        <w:rPr>
          <w:color w:val="231815"/>
          <w:spacing w:val="-2"/>
        </w:rPr>
        <w:t> </w:t>
      </w:r>
      <w:r>
        <w:rPr>
          <w:color w:val="231815"/>
        </w:rPr>
        <w:t>in parallel</w:t>
      </w:r>
      <w:r>
        <w:rPr>
          <w:color w:val="231815"/>
          <w:spacing w:val="-1"/>
        </w:rPr>
        <w:t> </w:t>
      </w:r>
      <w:r>
        <w:rPr>
          <w:color w:val="231815"/>
        </w:rPr>
        <w:t>mode</w:t>
      </w:r>
      <w:r>
        <w:rPr>
          <w:color w:val="231815"/>
          <w:spacing w:val="39"/>
        </w:rPr>
        <w:t> </w:t>
      </w:r>
      <w:r>
        <w:rPr>
          <w:color w:val="231815"/>
        </w:rPr>
        <w:t>will</w:t>
      </w:r>
      <w:r>
        <w:rPr>
          <w:color w:val="231815"/>
          <w:spacing w:val="-1"/>
        </w:rPr>
        <w:t> </w:t>
      </w:r>
      <w:r>
        <w:rPr>
          <w:color w:val="231815"/>
        </w:rPr>
        <w:t>be avaiable</w:t>
      </w:r>
      <w:r>
        <w:rPr>
          <w:color w:val="231815"/>
          <w:spacing w:val="-2"/>
        </w:rPr>
        <w:t> </w:t>
      </w:r>
      <w:r>
        <w:rPr>
          <w:color w:val="231815"/>
        </w:rPr>
        <w:t>in</w:t>
      </w:r>
      <w:r>
        <w:rPr>
          <w:color w:val="231815"/>
          <w:spacing w:val="-2"/>
        </w:rPr>
        <w:t> </w:t>
      </w:r>
      <w:r>
        <w:rPr>
          <w:color w:val="231815"/>
        </w:rPr>
        <w:t>Q1</w:t>
      </w:r>
      <w:r>
        <w:rPr>
          <w:color w:val="231815"/>
          <w:spacing w:val="-1"/>
        </w:rPr>
        <w:t> </w:t>
      </w:r>
      <w:r>
        <w:rPr>
          <w:color w:val="231815"/>
          <w:spacing w:val="-2"/>
        </w:rPr>
        <w:t>2023.</w:t>
      </w:r>
    </w:p>
    <w:p>
      <w:pPr>
        <w:pStyle w:val="BodyText"/>
        <w:spacing w:line="207" w:lineRule="exact"/>
        <w:ind w:left="692"/>
      </w:pPr>
      <w:r>
        <w:rPr>
          <w:color w:val="231815"/>
        </w:rPr>
        <w:t>For the</w:t>
      </w:r>
      <w:r>
        <w:rPr>
          <w:color w:val="231815"/>
          <w:spacing w:val="1"/>
        </w:rPr>
        <w:t> </w:t>
      </w:r>
      <w:r>
        <w:rPr>
          <w:color w:val="231815"/>
        </w:rPr>
        <w:t>parallel</w:t>
      </w:r>
      <w:r>
        <w:rPr>
          <w:color w:val="231815"/>
          <w:spacing w:val="1"/>
        </w:rPr>
        <w:t> </w:t>
      </w:r>
      <w:r>
        <w:rPr>
          <w:color w:val="231815"/>
        </w:rPr>
        <w:t>system, the</w:t>
      </w:r>
      <w:r>
        <w:rPr>
          <w:color w:val="231815"/>
          <w:spacing w:val="1"/>
        </w:rPr>
        <w:t> </w:t>
      </w:r>
      <w:r>
        <w:rPr>
          <w:color w:val="231815"/>
        </w:rPr>
        <w:t>lead-acid</w:t>
      </w:r>
      <w:r>
        <w:rPr>
          <w:color w:val="231815"/>
          <w:spacing w:val="1"/>
        </w:rPr>
        <w:t> </w:t>
      </w:r>
      <w:r>
        <w:rPr>
          <w:color w:val="231815"/>
        </w:rPr>
        <w:t>ba�ery is</w:t>
      </w:r>
      <w:r>
        <w:rPr>
          <w:color w:val="231815"/>
          <w:spacing w:val="1"/>
        </w:rPr>
        <w:t> </w:t>
      </w:r>
      <w:r>
        <w:rPr>
          <w:color w:val="231815"/>
        </w:rPr>
        <w:t>not</w:t>
      </w:r>
      <w:r>
        <w:rPr>
          <w:color w:val="231815"/>
          <w:spacing w:val="1"/>
        </w:rPr>
        <w:t> </w:t>
      </w:r>
      <w:r>
        <w:rPr>
          <w:color w:val="231815"/>
        </w:rPr>
        <w:t>supported.</w:t>
      </w:r>
      <w:r>
        <w:rPr>
          <w:color w:val="231815"/>
          <w:spacing w:val="1"/>
        </w:rPr>
        <w:t> </w:t>
      </w:r>
      <w:r>
        <w:rPr>
          <w:color w:val="231815"/>
        </w:rPr>
        <w:t>Please use</w:t>
      </w:r>
      <w:r>
        <w:rPr>
          <w:color w:val="231815"/>
          <w:spacing w:val="1"/>
        </w:rPr>
        <w:t> </w:t>
      </w:r>
      <w:r>
        <w:rPr>
          <w:color w:val="231815"/>
        </w:rPr>
        <w:t>Deye</w:t>
      </w:r>
      <w:r>
        <w:rPr>
          <w:color w:val="231815"/>
          <w:spacing w:val="1"/>
        </w:rPr>
        <w:t> </w:t>
      </w:r>
      <w:r>
        <w:rPr>
          <w:color w:val="231815"/>
          <w:spacing w:val="-2"/>
        </w:rPr>
        <w:t>approved</w:t>
      </w:r>
    </w:p>
    <w:p>
      <w:pPr>
        <w:spacing w:after="0" w:line="207" w:lineRule="exact"/>
        <w:sectPr>
          <w:pgSz w:w="8080" w:h="11910"/>
          <w:pgMar w:header="348" w:footer="296" w:top="540" w:bottom="480" w:left="300" w:right="120"/>
        </w:sectPr>
      </w:pPr>
    </w:p>
    <w:p>
      <w:pPr>
        <w:pStyle w:val="BodyText"/>
        <w:spacing w:line="184" w:lineRule="exact"/>
        <w:ind w:left="692"/>
      </w:pPr>
      <w:r>
        <w:rPr/>
        <mc:AlternateContent>
          <mc:Choice Requires="wps">
            <w:drawing>
              <wp:anchor distT="0" distB="0" distL="0" distR="0" allowOverlap="1" layoutInCell="1" locked="0" behindDoc="0" simplePos="0" relativeHeight="15788032">
                <wp:simplePos x="0" y="0"/>
                <wp:positionH relativeFrom="page">
                  <wp:posOffset>2325107</wp:posOffset>
                </wp:positionH>
                <wp:positionV relativeFrom="paragraph">
                  <wp:posOffset>84327</wp:posOffset>
                </wp:positionV>
                <wp:extent cx="224790" cy="1270"/>
                <wp:effectExtent l="0" t="0" r="0" b="0"/>
                <wp:wrapNone/>
                <wp:docPr id="2127" name="Graphic 2127"/>
                <wp:cNvGraphicFramePr>
                  <a:graphicFrameLocks/>
                </wp:cNvGraphicFramePr>
                <a:graphic>
                  <a:graphicData uri="http://schemas.microsoft.com/office/word/2010/wordprocessingShape">
                    <wps:wsp>
                      <wps:cNvPr id="2127" name="Graphic 2127"/>
                      <wps:cNvSpPr/>
                      <wps:spPr>
                        <a:xfrm>
                          <a:off x="0" y="0"/>
                          <a:ext cx="224790" cy="1270"/>
                        </a:xfrm>
                        <a:custGeom>
                          <a:avLst/>
                          <a:gdLst/>
                          <a:ahLst/>
                          <a:cxnLst/>
                          <a:rect l="l" t="t" r="r" b="b"/>
                          <a:pathLst>
                            <a:path w="224790" h="0">
                              <a:moveTo>
                                <a:pt x="0" y="0"/>
                              </a:moveTo>
                              <a:lnTo>
                                <a:pt x="224790" y="0"/>
                              </a:lnTo>
                            </a:path>
                          </a:pathLst>
                        </a:custGeom>
                        <a:ln w="32118">
                          <a:solidFill>
                            <a:srgbClr val="E61F1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8032" from="183.0793pt,6.639952pt" to="200.7793pt,6.639952pt" stroked="true" strokeweight="2.529pt" strokecolor="#e61f19">
                <v:stroke dashstyle="solid"/>
                <w10:wrap type="none"/>
              </v:line>
            </w:pict>
          </mc:Fallback>
        </mc:AlternateContent>
      </w:r>
      <w:r>
        <w:rPr/>
        <mc:AlternateContent>
          <mc:Choice Requires="wps">
            <w:drawing>
              <wp:anchor distT="0" distB="0" distL="0" distR="0" allowOverlap="1" layoutInCell="1" locked="0" behindDoc="0" simplePos="0" relativeHeight="15788544">
                <wp:simplePos x="0" y="0"/>
                <wp:positionH relativeFrom="page">
                  <wp:posOffset>1641254</wp:posOffset>
                </wp:positionH>
                <wp:positionV relativeFrom="paragraph">
                  <wp:posOffset>84327</wp:posOffset>
                </wp:positionV>
                <wp:extent cx="224790" cy="1270"/>
                <wp:effectExtent l="0" t="0" r="0" b="0"/>
                <wp:wrapNone/>
                <wp:docPr id="2128" name="Graphic 2128"/>
                <wp:cNvGraphicFramePr>
                  <a:graphicFrameLocks/>
                </wp:cNvGraphicFramePr>
                <a:graphic>
                  <a:graphicData uri="http://schemas.microsoft.com/office/word/2010/wordprocessingShape">
                    <wps:wsp>
                      <wps:cNvPr id="2128" name="Graphic 2128"/>
                      <wps:cNvSpPr/>
                      <wps:spPr>
                        <a:xfrm>
                          <a:off x="0" y="0"/>
                          <a:ext cx="224790" cy="1270"/>
                        </a:xfrm>
                        <a:custGeom>
                          <a:avLst/>
                          <a:gdLst/>
                          <a:ahLst/>
                          <a:cxnLst/>
                          <a:rect l="l" t="t" r="r" b="b"/>
                          <a:pathLst>
                            <a:path w="224790" h="0">
                              <a:moveTo>
                                <a:pt x="0" y="0"/>
                              </a:moveTo>
                              <a:lnTo>
                                <a:pt x="224790" y="0"/>
                              </a:lnTo>
                            </a:path>
                          </a:pathLst>
                        </a:custGeom>
                        <a:ln w="32118">
                          <a:solidFill>
                            <a:srgbClr val="FFE1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8544" from="129.232605pt,6.639952pt" to="146.932605pt,6.639952pt" stroked="true" strokeweight="2.529pt" strokecolor="#ffe100">
                <v:stroke dashstyle="solid"/>
                <w10:wrap type="none"/>
              </v:line>
            </w:pict>
          </mc:Fallback>
        </mc:AlternateContent>
      </w:r>
      <w:r>
        <w:rPr/>
        <mc:AlternateContent>
          <mc:Choice Requires="wps">
            <w:drawing>
              <wp:anchor distT="0" distB="0" distL="0" distR="0" allowOverlap="1" layoutInCell="1" locked="0" behindDoc="0" simplePos="0" relativeHeight="15789056">
                <wp:simplePos x="0" y="0"/>
                <wp:positionH relativeFrom="page">
                  <wp:posOffset>2977246</wp:posOffset>
                </wp:positionH>
                <wp:positionV relativeFrom="paragraph">
                  <wp:posOffset>84327</wp:posOffset>
                </wp:positionV>
                <wp:extent cx="224790" cy="1270"/>
                <wp:effectExtent l="0" t="0" r="0" b="0"/>
                <wp:wrapNone/>
                <wp:docPr id="2129" name="Graphic 2129"/>
                <wp:cNvGraphicFramePr>
                  <a:graphicFrameLocks/>
                </wp:cNvGraphicFramePr>
                <a:graphic>
                  <a:graphicData uri="http://schemas.microsoft.com/office/word/2010/wordprocessingShape">
                    <wps:wsp>
                      <wps:cNvPr id="2129" name="Graphic 2129"/>
                      <wps:cNvSpPr/>
                      <wps:spPr>
                        <a:xfrm>
                          <a:off x="0" y="0"/>
                          <a:ext cx="224790" cy="1270"/>
                        </a:xfrm>
                        <a:custGeom>
                          <a:avLst/>
                          <a:gdLst/>
                          <a:ahLst/>
                          <a:cxnLst/>
                          <a:rect l="l" t="t" r="r" b="b"/>
                          <a:pathLst>
                            <a:path w="224790" h="0">
                              <a:moveTo>
                                <a:pt x="0" y="0"/>
                              </a:moveTo>
                              <a:lnTo>
                                <a:pt x="224790" y="0"/>
                              </a:lnTo>
                            </a:path>
                          </a:pathLst>
                        </a:custGeom>
                        <a:ln w="32118">
                          <a:solidFill>
                            <a:srgbClr val="16499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9056" from="234.428894pt,6.639952pt" to="252.128894pt,6.639952pt" stroked="true" strokeweight="2.529pt" strokecolor="#16499c">
                <v:stroke dashstyle="solid"/>
                <w10:wrap type="none"/>
              </v:line>
            </w:pict>
          </mc:Fallback>
        </mc:AlternateContent>
      </w:r>
      <w:r>
        <w:rPr/>
        <mc:AlternateContent>
          <mc:Choice Requires="wps">
            <w:drawing>
              <wp:anchor distT="0" distB="0" distL="0" distR="0" allowOverlap="1" layoutInCell="1" locked="0" behindDoc="1" simplePos="0" relativeHeight="481025536">
                <wp:simplePos x="0" y="0"/>
                <wp:positionH relativeFrom="page">
                  <wp:posOffset>3653844</wp:posOffset>
                </wp:positionH>
                <wp:positionV relativeFrom="paragraph">
                  <wp:posOffset>84327</wp:posOffset>
                </wp:positionV>
                <wp:extent cx="224790" cy="1270"/>
                <wp:effectExtent l="0" t="0" r="0" b="0"/>
                <wp:wrapNone/>
                <wp:docPr id="2130" name="Graphic 2130"/>
                <wp:cNvGraphicFramePr>
                  <a:graphicFrameLocks/>
                </wp:cNvGraphicFramePr>
                <a:graphic>
                  <a:graphicData uri="http://schemas.microsoft.com/office/word/2010/wordprocessingShape">
                    <wps:wsp>
                      <wps:cNvPr id="2130" name="Graphic 2130"/>
                      <wps:cNvSpPr/>
                      <wps:spPr>
                        <a:xfrm>
                          <a:off x="0" y="0"/>
                          <a:ext cx="224790" cy="1270"/>
                        </a:xfrm>
                        <a:custGeom>
                          <a:avLst/>
                          <a:gdLst/>
                          <a:ahLst/>
                          <a:cxnLst/>
                          <a:rect l="l" t="t" r="r" b="b"/>
                          <a:pathLst>
                            <a:path w="224790" h="0">
                              <a:moveTo>
                                <a:pt x="0" y="0"/>
                              </a:moveTo>
                              <a:lnTo>
                                <a:pt x="224790" y="0"/>
                              </a:lnTo>
                            </a:path>
                          </a:pathLst>
                        </a:custGeom>
                        <a:ln w="32118">
                          <a:solidFill>
                            <a:srgbClr val="3DAB4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290944" from="287.704315pt,6.639952pt" to="305.404315pt,6.639952pt" stroked="true" strokeweight="2.529pt" strokecolor="#3dab4a">
                <v:stroke dashstyle="solid"/>
                <w10:wrap type="none"/>
              </v:line>
            </w:pict>
          </mc:Fallback>
        </mc:AlternateContent>
      </w:r>
      <w:r>
        <w:rPr>
          <w:color w:val="231815"/>
        </w:rPr>
        <w:t>lithium </w:t>
      </w:r>
      <w:r>
        <w:rPr>
          <w:color w:val="231815"/>
          <w:spacing w:val="-6"/>
        </w:rPr>
        <w:t>ba�ery.</w:t>
      </w:r>
    </w:p>
    <w:p>
      <w:pPr>
        <w:spacing w:before="21"/>
        <w:ind w:left="692" w:right="0" w:firstLine="0"/>
        <w:jc w:val="left"/>
        <w:rPr>
          <w:rFonts w:ascii="MS PGothic"/>
          <w:sz w:val="16"/>
        </w:rPr>
      </w:pPr>
      <w:r>
        <w:rPr/>
        <w:br w:type="column"/>
      </w:r>
      <w:r>
        <w:rPr>
          <w:rFonts w:ascii="MS PGothic"/>
          <w:color w:val="231815"/>
          <w:spacing w:val="-5"/>
          <w:w w:val="110"/>
          <w:sz w:val="16"/>
        </w:rPr>
        <w:t>CAN</w:t>
      </w:r>
    </w:p>
    <w:p>
      <w:pPr>
        <w:spacing w:before="21"/>
        <w:ind w:left="682" w:right="0" w:firstLine="0"/>
        <w:jc w:val="left"/>
        <w:rPr>
          <w:rFonts w:ascii="MS PGothic"/>
          <w:sz w:val="16"/>
        </w:rPr>
      </w:pPr>
      <w:r>
        <w:rPr/>
        <w:br w:type="column"/>
      </w:r>
      <w:r>
        <w:rPr>
          <w:rFonts w:ascii="MS PGothic"/>
          <w:color w:val="231815"/>
          <w:sz w:val="16"/>
        </w:rPr>
        <w:t>L</w:t>
      </w:r>
      <w:r>
        <w:rPr>
          <w:rFonts w:ascii="MS PGothic"/>
          <w:color w:val="231815"/>
          <w:spacing w:val="-15"/>
          <w:sz w:val="16"/>
        </w:rPr>
        <w:t> </w:t>
      </w:r>
      <w:r>
        <w:rPr>
          <w:rFonts w:ascii="MS PGothic"/>
          <w:color w:val="231815"/>
          <w:spacing w:val="-4"/>
          <w:sz w:val="16"/>
        </w:rPr>
        <w:t>wire</w:t>
      </w:r>
    </w:p>
    <w:p>
      <w:pPr>
        <w:tabs>
          <w:tab w:pos="1657" w:val="left" w:leader="none"/>
        </w:tabs>
        <w:spacing w:before="21"/>
        <w:ind w:left="591" w:right="0" w:firstLine="0"/>
        <w:jc w:val="left"/>
        <w:rPr>
          <w:rFonts w:ascii="MS PGothic"/>
          <w:sz w:val="16"/>
        </w:rPr>
      </w:pPr>
      <w:r>
        <w:rPr/>
        <w:br w:type="column"/>
      </w:r>
      <w:r>
        <w:rPr>
          <w:rFonts w:ascii="MS PGothic"/>
          <w:color w:val="231815"/>
          <w:sz w:val="16"/>
        </w:rPr>
        <w:t>N</w:t>
      </w:r>
      <w:r>
        <w:rPr>
          <w:rFonts w:ascii="MS PGothic"/>
          <w:color w:val="231815"/>
          <w:spacing w:val="7"/>
          <w:sz w:val="16"/>
        </w:rPr>
        <w:t> </w:t>
      </w:r>
      <w:r>
        <w:rPr>
          <w:rFonts w:ascii="MS PGothic"/>
          <w:color w:val="231815"/>
          <w:spacing w:val="-4"/>
          <w:sz w:val="16"/>
        </w:rPr>
        <w:t>wire</w:t>
      </w:r>
      <w:r>
        <w:rPr>
          <w:rFonts w:ascii="MS PGothic"/>
          <w:color w:val="231815"/>
          <w:sz w:val="16"/>
        </w:rPr>
        <w:tab/>
      </w:r>
      <w:r>
        <w:rPr>
          <w:rFonts w:ascii="MS PGothic"/>
          <w:color w:val="231815"/>
          <w:spacing w:val="-4"/>
          <w:sz w:val="16"/>
        </w:rPr>
        <w:t>PE</w:t>
      </w:r>
      <w:r>
        <w:rPr>
          <w:rFonts w:ascii="MS PGothic"/>
          <w:color w:val="231815"/>
          <w:spacing w:val="-13"/>
          <w:sz w:val="16"/>
        </w:rPr>
        <w:t> </w:t>
      </w:r>
      <w:r>
        <w:rPr>
          <w:rFonts w:ascii="MS PGothic"/>
          <w:color w:val="231815"/>
          <w:spacing w:val="-4"/>
          <w:sz w:val="16"/>
        </w:rPr>
        <w:t>wire</w:t>
      </w:r>
    </w:p>
    <w:p>
      <w:pPr>
        <w:spacing w:after="0"/>
        <w:jc w:val="left"/>
        <w:rPr>
          <w:rFonts w:ascii="MS PGothic"/>
          <w:sz w:val="16"/>
        </w:rPr>
        <w:sectPr>
          <w:type w:val="continuous"/>
          <w:pgSz w:w="8080" w:h="11910"/>
          <w:pgMar w:header="348" w:footer="296" w:top="800" w:bottom="280" w:left="300" w:right="120"/>
          <w:cols w:num="4" w:equalWidth="0">
            <w:col w:w="1866" w:space="215"/>
            <w:col w:w="1048" w:space="39"/>
            <w:col w:w="1078" w:space="40"/>
            <w:col w:w="3374"/>
          </w:cols>
        </w:sectPr>
      </w:pPr>
    </w:p>
    <w:p>
      <w:pPr>
        <w:pStyle w:val="BodyText"/>
        <w:spacing w:before="3"/>
        <w:rPr>
          <w:rFonts w:ascii="MS PGothic"/>
          <w:sz w:val="14"/>
        </w:rPr>
      </w:pPr>
    </w:p>
    <w:p>
      <w:pPr>
        <w:spacing w:line="228" w:lineRule="auto" w:before="0"/>
        <w:ind w:left="3024" w:right="-3" w:hanging="90"/>
        <w:jc w:val="left"/>
        <w:rPr>
          <w:rFonts w:ascii="MS PGothic"/>
          <w:sz w:val="14"/>
        </w:rPr>
      </w:pPr>
      <w:r>
        <w:rPr/>
        <w:drawing>
          <wp:anchor distT="0" distB="0" distL="0" distR="0" allowOverlap="1" layoutInCell="1" locked="0" behindDoc="1" simplePos="0" relativeHeight="481026048">
            <wp:simplePos x="0" y="0"/>
            <wp:positionH relativeFrom="page">
              <wp:posOffset>518747</wp:posOffset>
            </wp:positionH>
            <wp:positionV relativeFrom="paragraph">
              <wp:posOffset>-109105</wp:posOffset>
            </wp:positionV>
            <wp:extent cx="4410123" cy="5377464"/>
            <wp:effectExtent l="0" t="0" r="0" b="0"/>
            <wp:wrapNone/>
            <wp:docPr id="2131" name="Image 2131"/>
            <wp:cNvGraphicFramePr>
              <a:graphicFrameLocks/>
            </wp:cNvGraphicFramePr>
            <a:graphic>
              <a:graphicData uri="http://schemas.openxmlformats.org/drawingml/2006/picture">
                <pic:pic>
                  <pic:nvPicPr>
                    <pic:cNvPr id="2131" name="Image 2131"/>
                    <pic:cNvPicPr/>
                  </pic:nvPicPr>
                  <pic:blipFill>
                    <a:blip r:embed="rId130" cstate="print"/>
                    <a:stretch>
                      <a:fillRect/>
                    </a:stretch>
                  </pic:blipFill>
                  <pic:spPr>
                    <a:xfrm>
                      <a:off x="0" y="0"/>
                      <a:ext cx="4410123" cy="5377464"/>
                    </a:xfrm>
                    <a:prstGeom prst="rect">
                      <a:avLst/>
                    </a:prstGeom>
                  </pic:spPr>
                </pic:pic>
              </a:graphicData>
            </a:graphic>
          </wp:anchor>
        </w:drawing>
      </w:r>
      <w:r>
        <w:rPr>
          <w:rFonts w:ascii="MS PGothic"/>
          <w:color w:val="231815"/>
          <w:spacing w:val="-4"/>
          <w:sz w:val="14"/>
        </w:rPr>
        <w:t>Inverter</w:t>
      </w:r>
      <w:r>
        <w:rPr>
          <w:rFonts w:ascii="MS PGothic"/>
          <w:color w:val="231815"/>
          <w:spacing w:val="-4"/>
          <w:w w:val="105"/>
          <w:sz w:val="14"/>
        </w:rPr>
        <w:t> No.3</w:t>
      </w:r>
    </w:p>
    <w:p>
      <w:pPr>
        <w:spacing w:line="173" w:lineRule="exact" w:before="0"/>
        <w:ind w:left="2994" w:right="0" w:firstLine="0"/>
        <w:jc w:val="left"/>
        <w:rPr>
          <w:rFonts w:ascii="MS PGothic"/>
          <w:sz w:val="14"/>
        </w:rPr>
      </w:pPr>
      <w:r>
        <w:rPr>
          <w:rFonts w:ascii="MS PGothic"/>
          <w:color w:val="231815"/>
          <w:spacing w:val="-2"/>
          <w:sz w:val="14"/>
        </w:rPr>
        <w:t>(slave)</w:t>
      </w:r>
    </w:p>
    <w:p>
      <w:pPr>
        <w:spacing w:line="240" w:lineRule="auto" w:before="0"/>
        <w:rPr>
          <w:rFonts w:ascii="MS PGothic"/>
          <w:sz w:val="7"/>
        </w:rPr>
      </w:pPr>
      <w:r>
        <w:rPr/>
        <w:br w:type="column"/>
      </w:r>
      <w:r>
        <w:rPr>
          <w:rFonts w:ascii="MS PGothic"/>
          <w:sz w:val="7"/>
        </w:rPr>
      </w:r>
    </w:p>
    <w:p>
      <w:pPr>
        <w:pStyle w:val="BodyText"/>
        <w:spacing w:before="68"/>
        <w:rPr>
          <w:rFonts w:ascii="MS PGothic"/>
          <w:sz w:val="7"/>
        </w:rPr>
      </w:pPr>
    </w:p>
    <w:p>
      <w:pPr>
        <w:spacing w:before="0"/>
        <w:ind w:left="2082" w:right="0" w:firstLine="0"/>
        <w:jc w:val="left"/>
        <w:rPr>
          <w:rFonts w:ascii="MS PGothic"/>
          <w:sz w:val="7"/>
        </w:rPr>
      </w:pPr>
      <w:r>
        <w:rPr>
          <w:rFonts w:ascii="MS PGothic"/>
          <w:color w:val="231815"/>
          <w:w w:val="85"/>
          <w:sz w:val="7"/>
        </w:rPr>
        <w:t>Meter</w:t>
      </w:r>
      <w:r>
        <w:rPr>
          <w:rFonts w:ascii="MS PGothic"/>
          <w:color w:val="231815"/>
          <w:spacing w:val="39"/>
          <w:sz w:val="7"/>
        </w:rPr>
        <w:t> </w:t>
      </w:r>
      <w:r>
        <w:rPr>
          <w:rFonts w:ascii="MS PGothic"/>
          <w:color w:val="231815"/>
          <w:w w:val="85"/>
          <w:sz w:val="7"/>
        </w:rPr>
        <w:t>Parallel_1</w:t>
      </w:r>
      <w:r>
        <w:rPr>
          <w:rFonts w:ascii="MS PGothic"/>
          <w:color w:val="231815"/>
          <w:spacing w:val="19"/>
          <w:sz w:val="7"/>
        </w:rPr>
        <w:t> </w:t>
      </w:r>
      <w:r>
        <w:rPr>
          <w:rFonts w:ascii="MS PGothic"/>
          <w:color w:val="231815"/>
          <w:w w:val="85"/>
          <w:sz w:val="7"/>
        </w:rPr>
        <w:t>Parallel_2</w:t>
      </w:r>
      <w:r>
        <w:rPr>
          <w:rFonts w:ascii="MS PGothic"/>
          <w:color w:val="231815"/>
          <w:spacing w:val="29"/>
          <w:sz w:val="7"/>
        </w:rPr>
        <w:t> </w:t>
      </w:r>
      <w:r>
        <w:rPr>
          <w:rFonts w:ascii="MS PGothic"/>
          <w:color w:val="231815"/>
          <w:w w:val="85"/>
          <w:sz w:val="7"/>
        </w:rPr>
        <w:t>CAN</w:t>
      </w:r>
      <w:r>
        <w:rPr>
          <w:rFonts w:ascii="MS PGothic"/>
          <w:color w:val="231815"/>
          <w:spacing w:val="73"/>
          <w:w w:val="150"/>
          <w:sz w:val="7"/>
        </w:rPr>
        <w:t> </w:t>
      </w:r>
      <w:r>
        <w:rPr>
          <w:rFonts w:ascii="MS PGothic"/>
          <w:color w:val="231815"/>
          <w:w w:val="85"/>
          <w:sz w:val="7"/>
        </w:rPr>
        <w:t>DRM</w:t>
      </w:r>
      <w:r>
        <w:rPr>
          <w:rFonts w:ascii="MS PGothic"/>
          <w:color w:val="231815"/>
          <w:spacing w:val="60"/>
          <w:sz w:val="7"/>
        </w:rPr>
        <w:t> </w:t>
      </w:r>
      <w:r>
        <w:rPr>
          <w:rFonts w:ascii="MS PGothic"/>
          <w:color w:val="231815"/>
          <w:w w:val="85"/>
          <w:sz w:val="7"/>
        </w:rPr>
        <w:t>BMS1</w:t>
      </w:r>
      <w:r>
        <w:rPr>
          <w:rFonts w:ascii="MS PGothic"/>
          <w:color w:val="231815"/>
          <w:spacing w:val="61"/>
          <w:sz w:val="7"/>
        </w:rPr>
        <w:t> </w:t>
      </w:r>
      <w:r>
        <w:rPr>
          <w:rFonts w:ascii="MS PGothic"/>
          <w:color w:val="231815"/>
          <w:w w:val="85"/>
          <w:sz w:val="7"/>
        </w:rPr>
        <w:t>BMS2</w:t>
      </w:r>
      <w:r>
        <w:rPr>
          <w:rFonts w:ascii="MS PGothic"/>
          <w:color w:val="231815"/>
          <w:spacing w:val="61"/>
          <w:sz w:val="7"/>
        </w:rPr>
        <w:t> </w:t>
      </w:r>
      <w:r>
        <w:rPr>
          <w:rFonts w:ascii="MS PGothic"/>
          <w:color w:val="231815"/>
          <w:spacing w:val="-2"/>
          <w:w w:val="85"/>
          <w:sz w:val="7"/>
        </w:rPr>
        <w:t>RS485</w:t>
      </w:r>
    </w:p>
    <w:p>
      <w:pPr>
        <w:spacing w:after="0"/>
        <w:jc w:val="left"/>
        <w:rPr>
          <w:rFonts w:ascii="MS PGothic"/>
          <w:sz w:val="7"/>
        </w:rPr>
        <w:sectPr>
          <w:type w:val="continuous"/>
          <w:pgSz w:w="8080" w:h="11910"/>
          <w:pgMar w:header="348" w:footer="296" w:top="800" w:bottom="280" w:left="300" w:right="120"/>
          <w:cols w:num="2" w:equalWidth="0">
            <w:col w:w="3377" w:space="40"/>
            <w:col w:w="4243"/>
          </w:cols>
        </w:sectPr>
      </w:pPr>
    </w:p>
    <w:p>
      <w:pPr>
        <w:pStyle w:val="BodyText"/>
        <w:rPr>
          <w:rFonts w:ascii="MS PGothic"/>
          <w:sz w:val="10"/>
        </w:rPr>
      </w:pPr>
    </w:p>
    <w:p>
      <w:pPr>
        <w:pStyle w:val="BodyText"/>
        <w:rPr>
          <w:rFonts w:ascii="MS PGothic"/>
          <w:sz w:val="10"/>
        </w:rPr>
      </w:pPr>
    </w:p>
    <w:p>
      <w:pPr>
        <w:pStyle w:val="BodyText"/>
        <w:spacing w:before="98"/>
        <w:rPr>
          <w:rFonts w:ascii="MS PGothic"/>
          <w:sz w:val="10"/>
        </w:rPr>
      </w:pPr>
    </w:p>
    <w:p>
      <w:pPr>
        <w:tabs>
          <w:tab w:pos="5219" w:val="left" w:leader="none"/>
        </w:tabs>
        <w:spacing w:before="0"/>
        <w:ind w:left="3169" w:right="0" w:firstLine="0"/>
        <w:jc w:val="left"/>
        <w:rPr>
          <w:rFonts w:ascii="MS PGothic" w:hAnsi="MS PGothic"/>
          <w:sz w:val="10"/>
        </w:rPr>
      </w:pPr>
      <w:r>
        <w:rPr>
          <w:rFonts w:ascii="MS PGothic" w:hAnsi="MS PGothic"/>
          <w:color w:val="231815"/>
          <w:spacing w:val="-10"/>
          <w:w w:val="110"/>
          <w:sz w:val="11"/>
        </w:rPr>
        <w:t>①</w:t>
      </w:r>
      <w:r>
        <w:rPr>
          <w:rFonts w:ascii="MS PGothic" w:hAnsi="MS PGothic"/>
          <w:color w:val="231815"/>
          <w:sz w:val="11"/>
        </w:rPr>
        <w:tab/>
      </w:r>
      <w:r>
        <w:rPr>
          <w:rFonts w:ascii="MS PGothic" w:hAnsi="MS PGothic"/>
          <w:color w:val="231815"/>
          <w:spacing w:val="-2"/>
          <w:w w:val="110"/>
          <w:position w:val="1"/>
          <w:sz w:val="10"/>
        </w:rPr>
        <w:t>Ground</w:t>
      </w:r>
    </w:p>
    <w:p>
      <w:pPr>
        <w:pStyle w:val="BodyText"/>
        <w:spacing w:before="106"/>
        <w:rPr>
          <w:rFonts w:ascii="MS PGothic"/>
          <w:sz w:val="20"/>
        </w:rPr>
      </w:pPr>
    </w:p>
    <w:p>
      <w:pPr>
        <w:spacing w:after="0"/>
        <w:rPr>
          <w:rFonts w:ascii="MS PGothic"/>
          <w:sz w:val="20"/>
        </w:rPr>
        <w:sectPr>
          <w:type w:val="continuous"/>
          <w:pgSz w:w="8080" w:h="11910"/>
          <w:pgMar w:header="348" w:footer="296" w:top="800" w:bottom="280" w:left="300" w:right="120"/>
        </w:sectPr>
      </w:pPr>
    </w:p>
    <w:p>
      <w:pPr>
        <w:spacing w:before="105"/>
        <w:ind w:left="633" w:right="0" w:firstLine="0"/>
        <w:jc w:val="left"/>
        <w:rPr>
          <w:rFonts w:ascii="MS PGothic"/>
          <w:sz w:val="27"/>
        </w:rPr>
      </w:pPr>
      <w:r>
        <w:rPr>
          <w:rFonts w:ascii="MS PGothic"/>
          <w:color w:val="231815"/>
          <w:spacing w:val="-2"/>
          <w:w w:val="90"/>
          <w:sz w:val="27"/>
        </w:rPr>
        <w:t>Inverter</w:t>
      </w:r>
    </w:p>
    <w:p>
      <w:pPr>
        <w:spacing w:before="87"/>
        <w:ind w:left="334" w:right="0" w:firstLine="0"/>
        <w:jc w:val="left"/>
        <w:rPr>
          <w:rFonts w:ascii="MS PGothic"/>
          <w:sz w:val="14"/>
        </w:rPr>
      </w:pPr>
      <w:r>
        <w:rPr/>
        <w:br w:type="column"/>
      </w:r>
      <w:r>
        <w:rPr>
          <w:rFonts w:ascii="MS PGothic"/>
          <w:color w:val="231815"/>
          <w:w w:val="85"/>
          <w:sz w:val="14"/>
        </w:rPr>
        <w:t>Battery</w:t>
      </w:r>
      <w:r>
        <w:rPr>
          <w:rFonts w:ascii="MS PGothic"/>
          <w:color w:val="231815"/>
          <w:spacing w:val="4"/>
          <w:sz w:val="14"/>
        </w:rPr>
        <w:t> </w:t>
      </w:r>
      <w:r>
        <w:rPr>
          <w:rFonts w:ascii="MS PGothic"/>
          <w:color w:val="231815"/>
          <w:spacing w:val="-4"/>
          <w:sz w:val="14"/>
        </w:rPr>
        <w:t>pack</w:t>
      </w:r>
    </w:p>
    <w:p>
      <w:pPr>
        <w:spacing w:after="0"/>
        <w:jc w:val="left"/>
        <w:rPr>
          <w:rFonts w:ascii="MS PGothic"/>
          <w:sz w:val="14"/>
        </w:rPr>
        <w:sectPr>
          <w:type w:val="continuous"/>
          <w:pgSz w:w="8080" w:h="11910"/>
          <w:pgMar w:header="348" w:footer="296" w:top="800" w:bottom="280" w:left="300" w:right="120"/>
          <w:cols w:num="2" w:equalWidth="0">
            <w:col w:w="1463" w:space="40"/>
            <w:col w:w="6157"/>
          </w:cols>
        </w:sectPr>
      </w:pPr>
    </w:p>
    <w:p>
      <w:pPr>
        <w:spacing w:line="196" w:lineRule="auto" w:before="101"/>
        <w:ind w:left="265" w:right="38" w:firstLine="0"/>
        <w:jc w:val="both"/>
        <w:rPr>
          <w:sz w:val="16"/>
          <w:szCs w:val="16"/>
        </w:rPr>
      </w:pPr>
      <w:r>
        <w:rPr>
          <w:sz w:val="16"/>
          <w:szCs w:val="16"/>
        </w:rPr>
        <w:t>Note: unlike cases of other hybrid</w:t>
      </w:r>
      <w:r>
        <w:rPr>
          <w:spacing w:val="40"/>
          <w:sz w:val="16"/>
          <w:szCs w:val="16"/>
        </w:rPr>
        <w:t> </w:t>
      </w:r>
      <w:r>
        <w:rPr>
          <w:spacing w:val="-4"/>
          <w:sz w:val="16"/>
          <w:szCs w:val="16"/>
        </w:rPr>
        <w:t>inverter</w:t>
      </w:r>
      <w:r>
        <w:rPr>
          <w:spacing w:val="-6"/>
          <w:sz w:val="16"/>
          <w:szCs w:val="16"/>
        </w:rPr>
        <w:t> </w:t>
      </w:r>
      <w:r>
        <w:rPr>
          <w:spacing w:val="-4"/>
          <w:sz w:val="16"/>
          <w:szCs w:val="16"/>
        </w:rPr>
        <w:t>with</w:t>
      </w:r>
      <w:r>
        <w:rPr>
          <w:spacing w:val="-5"/>
          <w:sz w:val="16"/>
          <w:szCs w:val="16"/>
        </w:rPr>
        <w:t> </w:t>
      </w:r>
      <w:r>
        <w:rPr>
          <w:spacing w:val="-4"/>
          <w:sz w:val="16"/>
          <w:szCs w:val="16"/>
        </w:rPr>
        <w:t>LV</w:t>
      </w:r>
      <w:r>
        <w:rPr>
          <w:spacing w:val="-5"/>
          <w:sz w:val="16"/>
          <w:szCs w:val="16"/>
        </w:rPr>
        <w:t> </w:t>
      </w:r>
      <w:r>
        <w:rPr>
          <w:spacing w:val="-4"/>
          <w:sz w:val="16"/>
          <w:szCs w:val="16"/>
        </w:rPr>
        <w:t>ba�ery,</w:t>
      </w:r>
      <w:r>
        <w:rPr>
          <w:spacing w:val="-5"/>
          <w:sz w:val="16"/>
          <w:szCs w:val="16"/>
        </w:rPr>
        <w:t> </w:t>
      </w:r>
      <w:r>
        <w:rPr>
          <w:spacing w:val="-4"/>
          <w:sz w:val="16"/>
          <w:szCs w:val="16"/>
        </w:rPr>
        <w:t>HV</w:t>
      </w:r>
      <w:r>
        <w:rPr>
          <w:spacing w:val="-5"/>
          <w:sz w:val="16"/>
          <w:szCs w:val="16"/>
        </w:rPr>
        <w:t> </w:t>
      </w:r>
      <w:r>
        <w:rPr>
          <w:spacing w:val="-4"/>
          <w:sz w:val="16"/>
          <w:szCs w:val="16"/>
        </w:rPr>
        <w:t>ba�ery</w:t>
      </w:r>
      <w:r>
        <w:rPr>
          <w:spacing w:val="40"/>
          <w:sz w:val="16"/>
          <w:szCs w:val="16"/>
        </w:rPr>
        <w:t> </w:t>
      </w:r>
      <w:r>
        <w:rPr>
          <w:sz w:val="16"/>
          <w:szCs w:val="16"/>
        </w:rPr>
        <w:t>can</w:t>
      </w:r>
      <w:r>
        <w:rPr>
          <w:spacing w:val="-10"/>
          <w:sz w:val="16"/>
          <w:szCs w:val="16"/>
        </w:rPr>
        <w:t> </w:t>
      </w:r>
      <w:r>
        <w:rPr>
          <w:sz w:val="16"/>
          <w:szCs w:val="16"/>
        </w:rPr>
        <w:t>only</w:t>
      </w:r>
      <w:r>
        <w:rPr>
          <w:spacing w:val="-9"/>
          <w:sz w:val="16"/>
          <w:szCs w:val="16"/>
        </w:rPr>
        <w:t> </w:t>
      </w:r>
      <w:r>
        <w:rPr>
          <w:sz w:val="16"/>
          <w:szCs w:val="16"/>
        </w:rPr>
        <w:t>be</w:t>
      </w:r>
      <w:r>
        <w:rPr>
          <w:spacing w:val="-9"/>
          <w:sz w:val="16"/>
          <w:szCs w:val="16"/>
        </w:rPr>
        <w:t> </w:t>
      </w:r>
      <w:r>
        <w:rPr>
          <w:sz w:val="16"/>
          <w:szCs w:val="16"/>
        </w:rPr>
        <w:t>connected</w:t>
      </w:r>
      <w:r>
        <w:rPr>
          <w:spacing w:val="-9"/>
          <w:sz w:val="16"/>
          <w:szCs w:val="16"/>
        </w:rPr>
        <w:t> </w:t>
      </w:r>
      <w:r>
        <w:rPr>
          <w:sz w:val="16"/>
          <w:szCs w:val="16"/>
        </w:rPr>
        <w:t>separately</w:t>
      </w:r>
      <w:r>
        <w:rPr>
          <w:spacing w:val="-9"/>
          <w:sz w:val="16"/>
          <w:szCs w:val="16"/>
        </w:rPr>
        <w:t> </w:t>
      </w:r>
      <w:r>
        <w:rPr>
          <w:sz w:val="16"/>
          <w:szCs w:val="16"/>
        </w:rPr>
        <w:t>to</w:t>
      </w:r>
      <w:r>
        <w:rPr>
          <w:spacing w:val="40"/>
          <w:sz w:val="16"/>
          <w:szCs w:val="16"/>
        </w:rPr>
        <w:t> </w:t>
      </w:r>
      <w:r>
        <w:rPr>
          <w:sz w:val="16"/>
          <w:szCs w:val="16"/>
        </w:rPr>
        <w:t>HV hybrid inverters.</w:t>
      </w:r>
    </w:p>
    <w:p>
      <w:pPr>
        <w:spacing w:line="147" w:lineRule="exact" w:before="70"/>
        <w:ind w:left="265" w:right="0" w:firstLine="0"/>
        <w:jc w:val="left"/>
        <w:rPr>
          <w:rFonts w:ascii="MS PGothic"/>
          <w:sz w:val="14"/>
        </w:rPr>
      </w:pPr>
      <w:r>
        <w:rPr/>
        <w:br w:type="column"/>
      </w:r>
      <w:r>
        <w:rPr>
          <w:rFonts w:ascii="MS PGothic"/>
          <w:color w:val="231815"/>
          <w:spacing w:val="-2"/>
          <w:sz w:val="14"/>
        </w:rPr>
        <w:t>Inverter</w:t>
      </w:r>
    </w:p>
    <w:p>
      <w:pPr>
        <w:tabs>
          <w:tab w:pos="3066" w:val="left" w:leader="none"/>
          <w:tab w:pos="4258" w:val="left" w:leader="none"/>
        </w:tabs>
        <w:spacing w:line="202" w:lineRule="exact" w:before="0"/>
        <w:ind w:left="355" w:right="0" w:firstLine="0"/>
        <w:jc w:val="left"/>
        <w:rPr>
          <w:rFonts w:ascii="MS PGothic" w:hAnsi="MS PGothic"/>
          <w:sz w:val="11"/>
        </w:rPr>
      </w:pPr>
      <w:r>
        <w:rPr>
          <w:rFonts w:ascii="MS PGothic" w:hAnsi="MS PGothic"/>
          <w:color w:val="231815"/>
          <w:spacing w:val="-4"/>
          <w:w w:val="105"/>
          <w:sz w:val="14"/>
        </w:rPr>
        <w:t>No.2</w:t>
      </w:r>
      <w:r>
        <w:rPr>
          <w:rFonts w:ascii="MS PGothic" w:hAnsi="MS PGothic"/>
          <w:color w:val="231815"/>
          <w:sz w:val="14"/>
        </w:rPr>
        <w:tab/>
      </w:r>
      <w:r>
        <w:rPr>
          <w:rFonts w:ascii="MS PGothic" w:hAnsi="MS PGothic"/>
          <w:color w:val="231815"/>
          <w:spacing w:val="-10"/>
          <w:w w:val="105"/>
          <w:position w:val="8"/>
          <w:sz w:val="11"/>
        </w:rPr>
        <w:t>④</w:t>
      </w:r>
      <w:r>
        <w:rPr>
          <w:rFonts w:ascii="MS PGothic" w:hAnsi="MS PGothic"/>
          <w:color w:val="231815"/>
          <w:position w:val="8"/>
          <w:sz w:val="11"/>
        </w:rPr>
        <w:tab/>
      </w:r>
      <w:r>
        <w:rPr>
          <w:rFonts w:ascii="MS PGothic" w:hAnsi="MS PGothic"/>
          <w:color w:val="231815"/>
          <w:spacing w:val="-10"/>
          <w:w w:val="105"/>
          <w:position w:val="9"/>
          <w:sz w:val="11"/>
        </w:rPr>
        <w:t>⑤</w:t>
      </w:r>
    </w:p>
    <w:p>
      <w:pPr>
        <w:spacing w:line="177" w:lineRule="exact" w:before="0"/>
        <w:ind w:left="295" w:right="0" w:firstLine="0"/>
        <w:jc w:val="left"/>
        <w:rPr>
          <w:rFonts w:ascii="MS PGothic"/>
          <w:sz w:val="14"/>
        </w:rPr>
      </w:pPr>
      <w:r>
        <w:rPr>
          <w:rFonts w:ascii="MS PGothic"/>
          <w:color w:val="231815"/>
          <w:spacing w:val="-2"/>
          <w:sz w:val="14"/>
        </w:rPr>
        <w:t>(slave)</w:t>
      </w:r>
    </w:p>
    <w:p>
      <w:pPr>
        <w:spacing w:after="0" w:line="177" w:lineRule="exact"/>
        <w:jc w:val="left"/>
        <w:rPr>
          <w:rFonts w:ascii="MS PGothic"/>
          <w:sz w:val="14"/>
        </w:rPr>
        <w:sectPr>
          <w:type w:val="continuous"/>
          <w:pgSz w:w="8080" w:h="11910"/>
          <w:pgMar w:header="348" w:footer="296" w:top="800" w:bottom="280" w:left="300" w:right="120"/>
          <w:cols w:num="2" w:equalWidth="0">
            <w:col w:w="2627" w:space="62"/>
            <w:col w:w="4971"/>
          </w:cols>
        </w:sectPr>
      </w:pPr>
    </w:p>
    <w:p>
      <w:pPr>
        <w:pStyle w:val="BodyText"/>
        <w:spacing w:before="4"/>
        <w:rPr>
          <w:rFonts w:ascii="MS PGothic"/>
          <w:sz w:val="9"/>
        </w:rPr>
      </w:pPr>
    </w:p>
    <w:p>
      <w:pPr>
        <w:spacing w:after="0"/>
        <w:rPr>
          <w:rFonts w:ascii="MS PGothic"/>
          <w:sz w:val="9"/>
        </w:rPr>
        <w:sectPr>
          <w:type w:val="continuous"/>
          <w:pgSz w:w="8080" w:h="11910"/>
          <w:pgMar w:header="348" w:footer="296" w:top="800" w:bottom="280" w:left="300" w:right="120"/>
        </w:sectPr>
      </w:pPr>
    </w:p>
    <w:p>
      <w:pPr>
        <w:pStyle w:val="BodyText"/>
        <w:spacing w:before="97"/>
        <w:rPr>
          <w:rFonts w:ascii="MS PGothic"/>
          <w:sz w:val="11"/>
        </w:rPr>
      </w:pPr>
    </w:p>
    <w:p>
      <w:pPr>
        <w:spacing w:line="201" w:lineRule="auto" w:before="0"/>
        <w:ind w:left="112" w:right="16" w:firstLine="0"/>
        <w:jc w:val="left"/>
        <w:rPr>
          <w:rFonts w:ascii="MS PGothic" w:hAnsi="MS PGothic"/>
          <w:sz w:val="11"/>
        </w:rPr>
      </w:pPr>
      <w:r>
        <w:rPr>
          <w:rFonts w:ascii="MS PGothic" w:hAnsi="MS PGothic"/>
          <w:color w:val="231815"/>
          <w:sz w:val="11"/>
        </w:rPr>
        <w:t>④⑥⑧ AC Breaker for grid port</w:t>
      </w:r>
      <w:r>
        <w:rPr>
          <w:rFonts w:ascii="MS PGothic" w:hAnsi="MS PGothic"/>
          <w:color w:val="231815"/>
          <w:spacing w:val="40"/>
          <w:sz w:val="11"/>
        </w:rPr>
        <w:t> </w:t>
      </w:r>
      <w:r>
        <w:rPr>
          <w:rFonts w:ascii="MS PGothic" w:hAnsi="MS PGothic"/>
          <w:color w:val="231815"/>
          <w:sz w:val="11"/>
        </w:rPr>
        <w:t>SUN</w:t>
      </w:r>
      <w:r>
        <w:rPr>
          <w:rFonts w:ascii="MS PGothic" w:hAnsi="MS PGothic"/>
          <w:color w:val="231815"/>
          <w:spacing w:val="-11"/>
          <w:sz w:val="11"/>
        </w:rPr>
        <w:t> </w:t>
      </w:r>
      <w:r>
        <w:rPr>
          <w:rFonts w:ascii="MS PGothic" w:hAnsi="MS PGothic"/>
          <w:color w:val="231815"/>
          <w:sz w:val="11"/>
        </w:rPr>
        <w:t>5K-SG-EU:</w:t>
      </w:r>
      <w:r>
        <w:rPr>
          <w:rFonts w:ascii="MS PGothic" w:hAnsi="MS PGothic"/>
          <w:color w:val="231815"/>
          <w:spacing w:val="-11"/>
          <w:sz w:val="11"/>
        </w:rPr>
        <w:t> </w:t>
      </w:r>
      <w:r>
        <w:rPr>
          <w:rFonts w:ascii="MS PGothic" w:hAnsi="MS PGothic"/>
          <w:color w:val="231815"/>
          <w:sz w:val="11"/>
        </w:rPr>
        <w:t>100A</w:t>
      </w:r>
      <w:r>
        <w:rPr>
          <w:rFonts w:ascii="MS PGothic" w:hAnsi="MS PGothic"/>
          <w:color w:val="231815"/>
          <w:spacing w:val="-11"/>
          <w:sz w:val="11"/>
        </w:rPr>
        <w:t> </w:t>
      </w:r>
      <w:r>
        <w:rPr>
          <w:rFonts w:ascii="MS PGothic" w:hAnsi="MS PGothic"/>
          <w:color w:val="231815"/>
          <w:sz w:val="11"/>
        </w:rPr>
        <w:t>AC</w:t>
      </w:r>
      <w:r>
        <w:rPr>
          <w:rFonts w:ascii="MS PGothic" w:hAnsi="MS PGothic"/>
          <w:color w:val="231815"/>
          <w:spacing w:val="-11"/>
          <w:sz w:val="11"/>
        </w:rPr>
        <w:t> </w:t>
      </w:r>
      <w:r>
        <w:rPr>
          <w:rFonts w:ascii="MS PGothic" w:hAnsi="MS PGothic"/>
          <w:color w:val="231815"/>
          <w:sz w:val="11"/>
        </w:rPr>
        <w:t>breaker</w:t>
      </w:r>
      <w:r>
        <w:rPr>
          <w:rFonts w:ascii="MS PGothic" w:hAnsi="MS PGothic"/>
          <w:color w:val="231815"/>
          <w:spacing w:val="40"/>
          <w:sz w:val="11"/>
        </w:rPr>
        <w:t> </w:t>
      </w:r>
      <w:r>
        <w:rPr>
          <w:rFonts w:ascii="MS PGothic" w:hAnsi="MS PGothic"/>
          <w:color w:val="231815"/>
          <w:sz w:val="11"/>
        </w:rPr>
        <w:t>SUN</w:t>
      </w:r>
      <w:r>
        <w:rPr>
          <w:rFonts w:ascii="MS PGothic" w:hAnsi="MS PGothic"/>
          <w:color w:val="231815"/>
          <w:spacing w:val="-11"/>
          <w:sz w:val="11"/>
        </w:rPr>
        <w:t> </w:t>
      </w:r>
      <w:r>
        <w:rPr>
          <w:rFonts w:ascii="MS PGothic" w:hAnsi="MS PGothic"/>
          <w:color w:val="231815"/>
          <w:sz w:val="11"/>
        </w:rPr>
        <w:t>6K-SG-EU:</w:t>
      </w:r>
      <w:r>
        <w:rPr>
          <w:rFonts w:ascii="MS PGothic" w:hAnsi="MS PGothic"/>
          <w:color w:val="231815"/>
          <w:spacing w:val="-11"/>
          <w:sz w:val="11"/>
        </w:rPr>
        <w:t> </w:t>
      </w:r>
      <w:r>
        <w:rPr>
          <w:rFonts w:ascii="MS PGothic" w:hAnsi="MS PGothic"/>
          <w:color w:val="231815"/>
          <w:sz w:val="11"/>
        </w:rPr>
        <w:t>100A</w:t>
      </w:r>
      <w:r>
        <w:rPr>
          <w:rFonts w:ascii="MS PGothic" w:hAnsi="MS PGothic"/>
          <w:color w:val="231815"/>
          <w:spacing w:val="-11"/>
          <w:sz w:val="11"/>
        </w:rPr>
        <w:t> </w:t>
      </w:r>
      <w:r>
        <w:rPr>
          <w:rFonts w:ascii="MS PGothic" w:hAnsi="MS PGothic"/>
          <w:color w:val="231815"/>
          <w:sz w:val="11"/>
        </w:rPr>
        <w:t>AC</w:t>
      </w:r>
      <w:r>
        <w:rPr>
          <w:rFonts w:ascii="MS PGothic" w:hAnsi="MS PGothic"/>
          <w:color w:val="231815"/>
          <w:spacing w:val="-11"/>
          <w:sz w:val="11"/>
        </w:rPr>
        <w:t> </w:t>
      </w:r>
      <w:r>
        <w:rPr>
          <w:rFonts w:ascii="MS PGothic" w:hAnsi="MS PGothic"/>
          <w:color w:val="231815"/>
          <w:sz w:val="11"/>
        </w:rPr>
        <w:t>breaker</w:t>
      </w:r>
      <w:r>
        <w:rPr>
          <w:rFonts w:ascii="MS PGothic" w:hAnsi="MS PGothic"/>
          <w:color w:val="231815"/>
          <w:spacing w:val="40"/>
          <w:sz w:val="11"/>
        </w:rPr>
        <w:t> </w:t>
      </w:r>
      <w:r>
        <w:rPr>
          <w:rFonts w:ascii="MS PGothic" w:hAnsi="MS PGothic"/>
          <w:color w:val="231815"/>
          <w:sz w:val="11"/>
        </w:rPr>
        <w:t>SUN</w:t>
      </w:r>
      <w:r>
        <w:rPr>
          <w:rFonts w:ascii="MS PGothic" w:hAnsi="MS PGothic"/>
          <w:color w:val="231815"/>
          <w:spacing w:val="-11"/>
          <w:sz w:val="11"/>
        </w:rPr>
        <w:t> </w:t>
      </w:r>
      <w:r>
        <w:rPr>
          <w:rFonts w:ascii="MS PGothic" w:hAnsi="MS PGothic"/>
          <w:color w:val="231815"/>
          <w:sz w:val="11"/>
        </w:rPr>
        <w:t>8K-SG-EU:</w:t>
      </w:r>
      <w:r>
        <w:rPr>
          <w:rFonts w:ascii="MS PGothic" w:hAnsi="MS PGothic"/>
          <w:color w:val="231815"/>
          <w:spacing w:val="-11"/>
          <w:sz w:val="11"/>
        </w:rPr>
        <w:t> </w:t>
      </w:r>
      <w:r>
        <w:rPr>
          <w:rFonts w:ascii="MS PGothic" w:hAnsi="MS PGothic"/>
          <w:color w:val="231815"/>
          <w:sz w:val="11"/>
        </w:rPr>
        <w:t>100A</w:t>
      </w:r>
      <w:r>
        <w:rPr>
          <w:rFonts w:ascii="MS PGothic" w:hAnsi="MS PGothic"/>
          <w:color w:val="231815"/>
          <w:spacing w:val="-11"/>
          <w:sz w:val="11"/>
        </w:rPr>
        <w:t> </w:t>
      </w:r>
      <w:r>
        <w:rPr>
          <w:rFonts w:ascii="MS PGothic" w:hAnsi="MS PGothic"/>
          <w:color w:val="231815"/>
          <w:sz w:val="11"/>
        </w:rPr>
        <w:t>AC</w:t>
      </w:r>
      <w:r>
        <w:rPr>
          <w:rFonts w:ascii="MS PGothic" w:hAnsi="MS PGothic"/>
          <w:color w:val="231815"/>
          <w:spacing w:val="-11"/>
          <w:sz w:val="11"/>
        </w:rPr>
        <w:t> </w:t>
      </w:r>
      <w:r>
        <w:rPr>
          <w:rFonts w:ascii="MS PGothic" w:hAnsi="MS PGothic"/>
          <w:color w:val="231815"/>
          <w:sz w:val="11"/>
        </w:rPr>
        <w:t>breaker</w:t>
      </w:r>
      <w:r>
        <w:rPr>
          <w:rFonts w:ascii="MS PGothic" w:hAnsi="MS PGothic"/>
          <w:color w:val="231815"/>
          <w:spacing w:val="40"/>
          <w:sz w:val="11"/>
        </w:rPr>
        <w:t> </w:t>
      </w:r>
      <w:r>
        <w:rPr>
          <w:rFonts w:ascii="MS PGothic" w:hAnsi="MS PGothic"/>
          <w:color w:val="231815"/>
          <w:spacing w:val="-2"/>
          <w:sz w:val="11"/>
        </w:rPr>
        <w:t>SUN</w:t>
      </w:r>
      <w:r>
        <w:rPr>
          <w:rFonts w:ascii="MS PGothic" w:hAnsi="MS PGothic"/>
          <w:color w:val="231815"/>
          <w:spacing w:val="-11"/>
          <w:sz w:val="11"/>
        </w:rPr>
        <w:t> </w:t>
      </w:r>
      <w:r>
        <w:rPr>
          <w:rFonts w:ascii="MS PGothic" w:hAnsi="MS PGothic"/>
          <w:color w:val="231815"/>
          <w:spacing w:val="-2"/>
          <w:sz w:val="11"/>
        </w:rPr>
        <w:t>10K-SG-EU:</w:t>
      </w:r>
      <w:r>
        <w:rPr>
          <w:rFonts w:ascii="MS PGothic" w:hAnsi="MS PGothic"/>
          <w:color w:val="231815"/>
          <w:spacing w:val="-11"/>
          <w:sz w:val="11"/>
        </w:rPr>
        <w:t> </w:t>
      </w:r>
      <w:r>
        <w:rPr>
          <w:rFonts w:ascii="MS PGothic" w:hAnsi="MS PGothic"/>
          <w:color w:val="231815"/>
          <w:spacing w:val="-2"/>
          <w:sz w:val="11"/>
        </w:rPr>
        <w:t>100A</w:t>
      </w:r>
      <w:r>
        <w:rPr>
          <w:rFonts w:ascii="MS PGothic" w:hAnsi="MS PGothic"/>
          <w:color w:val="231815"/>
          <w:spacing w:val="-11"/>
          <w:sz w:val="11"/>
        </w:rPr>
        <w:t> </w:t>
      </w:r>
      <w:r>
        <w:rPr>
          <w:rFonts w:ascii="MS PGothic" w:hAnsi="MS PGothic"/>
          <w:color w:val="231815"/>
          <w:spacing w:val="-2"/>
          <w:sz w:val="11"/>
        </w:rPr>
        <w:t>AC</w:t>
      </w:r>
      <w:r>
        <w:rPr>
          <w:rFonts w:ascii="MS PGothic" w:hAnsi="MS PGothic"/>
          <w:color w:val="231815"/>
          <w:spacing w:val="-11"/>
          <w:sz w:val="11"/>
        </w:rPr>
        <w:t> </w:t>
      </w:r>
      <w:r>
        <w:rPr>
          <w:rFonts w:ascii="MS PGothic" w:hAnsi="MS PGothic"/>
          <w:color w:val="231815"/>
          <w:spacing w:val="-2"/>
          <w:sz w:val="11"/>
        </w:rPr>
        <w:t>breaker</w:t>
      </w:r>
      <w:r>
        <w:rPr>
          <w:rFonts w:ascii="MS PGothic" w:hAnsi="MS PGothic"/>
          <w:color w:val="231815"/>
          <w:spacing w:val="40"/>
          <w:sz w:val="11"/>
        </w:rPr>
        <w:t> </w:t>
      </w:r>
      <w:r>
        <w:rPr>
          <w:rFonts w:ascii="MS PGothic" w:hAnsi="MS PGothic"/>
          <w:color w:val="231815"/>
          <w:spacing w:val="-2"/>
          <w:sz w:val="11"/>
        </w:rPr>
        <w:t>SUN</w:t>
      </w:r>
      <w:r>
        <w:rPr>
          <w:rFonts w:ascii="MS PGothic" w:hAnsi="MS PGothic"/>
          <w:color w:val="231815"/>
          <w:spacing w:val="-10"/>
          <w:sz w:val="11"/>
        </w:rPr>
        <w:t> </w:t>
      </w:r>
      <w:r>
        <w:rPr>
          <w:rFonts w:ascii="MS PGothic" w:hAnsi="MS PGothic"/>
          <w:color w:val="231815"/>
          <w:spacing w:val="-2"/>
          <w:sz w:val="11"/>
        </w:rPr>
        <w:t>12K-SG-EU:100A</w:t>
      </w:r>
      <w:r>
        <w:rPr>
          <w:rFonts w:ascii="MS PGothic" w:hAnsi="MS PGothic"/>
          <w:color w:val="231815"/>
          <w:spacing w:val="-10"/>
          <w:sz w:val="11"/>
        </w:rPr>
        <w:t> </w:t>
      </w:r>
      <w:r>
        <w:rPr>
          <w:rFonts w:ascii="MS PGothic" w:hAnsi="MS PGothic"/>
          <w:color w:val="231815"/>
          <w:spacing w:val="-2"/>
          <w:sz w:val="11"/>
        </w:rPr>
        <w:t>AC</w:t>
      </w:r>
      <w:r>
        <w:rPr>
          <w:rFonts w:ascii="MS PGothic" w:hAnsi="MS PGothic"/>
          <w:color w:val="231815"/>
          <w:spacing w:val="-10"/>
          <w:sz w:val="11"/>
        </w:rPr>
        <w:t> </w:t>
      </w:r>
      <w:r>
        <w:rPr>
          <w:rFonts w:ascii="MS PGothic" w:hAnsi="MS PGothic"/>
          <w:color w:val="231815"/>
          <w:spacing w:val="-2"/>
          <w:sz w:val="11"/>
        </w:rPr>
        <w:t>breaker</w:t>
      </w:r>
      <w:r>
        <w:rPr>
          <w:rFonts w:ascii="MS PGothic" w:hAnsi="MS PGothic"/>
          <w:color w:val="231815"/>
          <w:spacing w:val="40"/>
          <w:sz w:val="11"/>
        </w:rPr>
        <w:t> </w:t>
      </w:r>
      <w:r>
        <w:rPr>
          <w:rFonts w:ascii="MS PGothic" w:hAnsi="MS PGothic"/>
          <w:color w:val="231815"/>
          <w:spacing w:val="-2"/>
          <w:sz w:val="11"/>
        </w:rPr>
        <w:t>SUN</w:t>
      </w:r>
      <w:r>
        <w:rPr>
          <w:rFonts w:ascii="MS PGothic" w:hAnsi="MS PGothic"/>
          <w:color w:val="231815"/>
          <w:spacing w:val="-10"/>
          <w:sz w:val="11"/>
        </w:rPr>
        <w:t> </w:t>
      </w:r>
      <w:r>
        <w:rPr>
          <w:rFonts w:ascii="MS PGothic" w:hAnsi="MS PGothic"/>
          <w:color w:val="231815"/>
          <w:spacing w:val="-2"/>
          <w:sz w:val="11"/>
        </w:rPr>
        <w:t>15K-SG-EU:100A</w:t>
      </w:r>
      <w:r>
        <w:rPr>
          <w:rFonts w:ascii="MS PGothic" w:hAnsi="MS PGothic"/>
          <w:color w:val="231815"/>
          <w:spacing w:val="-10"/>
          <w:sz w:val="11"/>
        </w:rPr>
        <w:t> </w:t>
      </w:r>
      <w:r>
        <w:rPr>
          <w:rFonts w:ascii="MS PGothic" w:hAnsi="MS PGothic"/>
          <w:color w:val="231815"/>
          <w:spacing w:val="-2"/>
          <w:sz w:val="11"/>
        </w:rPr>
        <w:t>AC</w:t>
      </w:r>
      <w:r>
        <w:rPr>
          <w:rFonts w:ascii="MS PGothic" w:hAnsi="MS PGothic"/>
          <w:color w:val="231815"/>
          <w:spacing w:val="-10"/>
          <w:sz w:val="11"/>
        </w:rPr>
        <w:t> </w:t>
      </w:r>
      <w:r>
        <w:rPr>
          <w:rFonts w:ascii="MS PGothic" w:hAnsi="MS PGothic"/>
          <w:color w:val="231815"/>
          <w:spacing w:val="-2"/>
          <w:sz w:val="11"/>
        </w:rPr>
        <w:t>breaker</w:t>
      </w:r>
      <w:r>
        <w:rPr>
          <w:rFonts w:ascii="MS PGothic" w:hAnsi="MS PGothic"/>
          <w:color w:val="231815"/>
          <w:spacing w:val="40"/>
          <w:sz w:val="11"/>
        </w:rPr>
        <w:t> </w:t>
      </w:r>
      <w:r>
        <w:rPr>
          <w:rFonts w:ascii="MS PGothic" w:hAnsi="MS PGothic"/>
          <w:color w:val="231815"/>
          <w:spacing w:val="-2"/>
          <w:sz w:val="11"/>
        </w:rPr>
        <w:t>SUN</w:t>
      </w:r>
      <w:r>
        <w:rPr>
          <w:rFonts w:ascii="MS PGothic" w:hAnsi="MS PGothic"/>
          <w:color w:val="231815"/>
          <w:spacing w:val="-4"/>
          <w:sz w:val="11"/>
        </w:rPr>
        <w:t> </w:t>
      </w:r>
      <w:r>
        <w:rPr>
          <w:rFonts w:ascii="MS PGothic" w:hAnsi="MS PGothic"/>
          <w:color w:val="231815"/>
          <w:spacing w:val="-2"/>
          <w:sz w:val="11"/>
        </w:rPr>
        <w:t>20K-SG-EU:100A</w:t>
      </w:r>
      <w:r>
        <w:rPr>
          <w:rFonts w:ascii="MS PGothic" w:hAnsi="MS PGothic"/>
          <w:color w:val="231815"/>
          <w:spacing w:val="-4"/>
          <w:sz w:val="11"/>
        </w:rPr>
        <w:t> </w:t>
      </w:r>
      <w:r>
        <w:rPr>
          <w:rFonts w:ascii="MS PGothic" w:hAnsi="MS PGothic"/>
          <w:color w:val="231815"/>
          <w:spacing w:val="-2"/>
          <w:sz w:val="11"/>
        </w:rPr>
        <w:t>AC</w:t>
      </w:r>
      <w:r>
        <w:rPr>
          <w:rFonts w:ascii="MS PGothic" w:hAnsi="MS PGothic"/>
          <w:color w:val="231815"/>
          <w:spacing w:val="-3"/>
          <w:sz w:val="11"/>
        </w:rPr>
        <w:t> </w:t>
      </w:r>
      <w:r>
        <w:rPr>
          <w:rFonts w:ascii="MS PGothic" w:hAnsi="MS PGothic"/>
          <w:color w:val="231815"/>
          <w:spacing w:val="-2"/>
          <w:sz w:val="11"/>
        </w:rPr>
        <w:t>breaker</w:t>
      </w:r>
    </w:p>
    <w:p>
      <w:pPr>
        <w:spacing w:line="201" w:lineRule="auto" w:before="111"/>
        <w:ind w:left="131" w:right="0" w:firstLine="0"/>
        <w:jc w:val="both"/>
        <w:rPr>
          <w:rFonts w:ascii="MS PGothic" w:hAnsi="MS PGothic"/>
          <w:sz w:val="11"/>
        </w:rPr>
      </w:pPr>
      <w:r>
        <w:rPr>
          <w:rFonts w:ascii="MS PGothic" w:hAnsi="MS PGothic"/>
          <w:color w:val="231815"/>
          <w:spacing w:val="-2"/>
          <w:sz w:val="11"/>
        </w:rPr>
        <w:t>⑤⑦⑨</w:t>
      </w:r>
      <w:r>
        <w:rPr>
          <w:rFonts w:ascii="MS PGothic" w:hAnsi="MS PGothic"/>
          <w:color w:val="231815"/>
          <w:spacing w:val="-7"/>
          <w:sz w:val="11"/>
        </w:rPr>
        <w:t> </w:t>
      </w:r>
      <w:r>
        <w:rPr>
          <w:rFonts w:ascii="MS PGothic" w:hAnsi="MS PGothic"/>
          <w:color w:val="231815"/>
          <w:spacing w:val="-2"/>
          <w:sz w:val="11"/>
        </w:rPr>
        <w:t>AC</w:t>
      </w:r>
      <w:r>
        <w:rPr>
          <w:rFonts w:ascii="MS PGothic" w:hAnsi="MS PGothic"/>
          <w:color w:val="231815"/>
          <w:spacing w:val="-6"/>
          <w:sz w:val="11"/>
        </w:rPr>
        <w:t> </w:t>
      </w:r>
      <w:r>
        <w:rPr>
          <w:rFonts w:ascii="MS PGothic" w:hAnsi="MS PGothic"/>
          <w:color w:val="231815"/>
          <w:spacing w:val="-2"/>
          <w:sz w:val="11"/>
        </w:rPr>
        <w:t>Breaker</w:t>
      </w:r>
      <w:r>
        <w:rPr>
          <w:rFonts w:ascii="MS PGothic" w:hAnsi="MS PGothic"/>
          <w:color w:val="231815"/>
          <w:spacing w:val="-7"/>
          <w:sz w:val="11"/>
        </w:rPr>
        <w:t> </w:t>
      </w:r>
      <w:r>
        <w:rPr>
          <w:rFonts w:ascii="MS PGothic" w:hAnsi="MS PGothic"/>
          <w:color w:val="231815"/>
          <w:spacing w:val="-2"/>
          <w:sz w:val="11"/>
        </w:rPr>
        <w:t>for</w:t>
      </w:r>
      <w:r>
        <w:rPr>
          <w:rFonts w:ascii="MS PGothic" w:hAnsi="MS PGothic"/>
          <w:color w:val="231815"/>
          <w:spacing w:val="-6"/>
          <w:sz w:val="11"/>
        </w:rPr>
        <w:t> </w:t>
      </w:r>
      <w:r>
        <w:rPr>
          <w:rFonts w:ascii="MS PGothic" w:hAnsi="MS PGothic"/>
          <w:color w:val="231815"/>
          <w:spacing w:val="-2"/>
          <w:sz w:val="11"/>
        </w:rPr>
        <w:t>backup</w:t>
      </w:r>
      <w:r>
        <w:rPr>
          <w:rFonts w:ascii="MS PGothic" w:hAnsi="MS PGothic"/>
          <w:color w:val="231815"/>
          <w:spacing w:val="-6"/>
          <w:sz w:val="11"/>
        </w:rPr>
        <w:t> </w:t>
      </w:r>
      <w:r>
        <w:rPr>
          <w:rFonts w:ascii="MS PGothic" w:hAnsi="MS PGothic"/>
          <w:color w:val="231815"/>
          <w:spacing w:val="-2"/>
          <w:sz w:val="11"/>
        </w:rPr>
        <w:t>load</w:t>
      </w:r>
      <w:r>
        <w:rPr>
          <w:rFonts w:ascii="MS PGothic" w:hAnsi="MS PGothic"/>
          <w:color w:val="231815"/>
          <w:spacing w:val="40"/>
          <w:sz w:val="11"/>
        </w:rPr>
        <w:t> </w:t>
      </w:r>
      <w:r>
        <w:rPr>
          <w:rFonts w:ascii="MS PGothic" w:hAnsi="MS PGothic"/>
          <w:color w:val="231815"/>
          <w:sz w:val="11"/>
        </w:rPr>
        <w:t>SUN</w:t>
      </w:r>
      <w:r>
        <w:rPr>
          <w:rFonts w:ascii="MS PGothic" w:hAnsi="MS PGothic"/>
          <w:color w:val="231815"/>
          <w:spacing w:val="-9"/>
          <w:sz w:val="11"/>
        </w:rPr>
        <w:t> </w:t>
      </w:r>
      <w:r>
        <w:rPr>
          <w:rFonts w:ascii="MS PGothic" w:hAnsi="MS PGothic"/>
          <w:color w:val="231815"/>
          <w:sz w:val="11"/>
        </w:rPr>
        <w:t>5K-SG-EU:</w:t>
      </w:r>
      <w:r>
        <w:rPr>
          <w:rFonts w:ascii="MS PGothic" w:hAnsi="MS PGothic"/>
          <w:color w:val="231815"/>
          <w:spacing w:val="-8"/>
          <w:sz w:val="11"/>
        </w:rPr>
        <w:t> </w:t>
      </w:r>
      <w:r>
        <w:rPr>
          <w:rFonts w:ascii="MS PGothic" w:hAnsi="MS PGothic"/>
          <w:color w:val="231815"/>
          <w:sz w:val="11"/>
        </w:rPr>
        <w:t>100A</w:t>
      </w:r>
      <w:r>
        <w:rPr>
          <w:rFonts w:ascii="MS PGothic" w:hAnsi="MS PGothic"/>
          <w:color w:val="231815"/>
          <w:spacing w:val="-9"/>
          <w:sz w:val="11"/>
        </w:rPr>
        <w:t> </w:t>
      </w:r>
      <w:r>
        <w:rPr>
          <w:rFonts w:ascii="MS PGothic" w:hAnsi="MS PGothic"/>
          <w:color w:val="231815"/>
          <w:sz w:val="11"/>
        </w:rPr>
        <w:t>AC</w:t>
      </w:r>
      <w:r>
        <w:rPr>
          <w:rFonts w:ascii="MS PGothic" w:hAnsi="MS PGothic"/>
          <w:color w:val="231815"/>
          <w:spacing w:val="-8"/>
          <w:sz w:val="11"/>
        </w:rPr>
        <w:t> </w:t>
      </w:r>
      <w:r>
        <w:rPr>
          <w:rFonts w:ascii="MS PGothic" w:hAnsi="MS PGothic"/>
          <w:color w:val="231815"/>
          <w:sz w:val="11"/>
        </w:rPr>
        <w:t>breaker</w:t>
      </w:r>
      <w:r>
        <w:rPr>
          <w:rFonts w:ascii="MS PGothic" w:hAnsi="MS PGothic"/>
          <w:color w:val="231815"/>
          <w:spacing w:val="40"/>
          <w:sz w:val="11"/>
        </w:rPr>
        <w:t> </w:t>
      </w:r>
      <w:r>
        <w:rPr>
          <w:rFonts w:ascii="MS PGothic" w:hAnsi="MS PGothic"/>
          <w:color w:val="231815"/>
          <w:sz w:val="11"/>
        </w:rPr>
        <w:t>SUN</w:t>
      </w:r>
      <w:r>
        <w:rPr>
          <w:rFonts w:ascii="MS PGothic" w:hAnsi="MS PGothic"/>
          <w:color w:val="231815"/>
          <w:spacing w:val="-9"/>
          <w:sz w:val="11"/>
        </w:rPr>
        <w:t> </w:t>
      </w:r>
      <w:r>
        <w:rPr>
          <w:rFonts w:ascii="MS PGothic" w:hAnsi="MS PGothic"/>
          <w:color w:val="231815"/>
          <w:sz w:val="11"/>
        </w:rPr>
        <w:t>6K-SG-EU:</w:t>
      </w:r>
      <w:r>
        <w:rPr>
          <w:rFonts w:ascii="MS PGothic" w:hAnsi="MS PGothic"/>
          <w:color w:val="231815"/>
          <w:spacing w:val="-8"/>
          <w:sz w:val="11"/>
        </w:rPr>
        <w:t> </w:t>
      </w:r>
      <w:r>
        <w:rPr>
          <w:rFonts w:ascii="MS PGothic" w:hAnsi="MS PGothic"/>
          <w:color w:val="231815"/>
          <w:sz w:val="11"/>
        </w:rPr>
        <w:t>100A</w:t>
      </w:r>
      <w:r>
        <w:rPr>
          <w:rFonts w:ascii="MS PGothic" w:hAnsi="MS PGothic"/>
          <w:color w:val="231815"/>
          <w:spacing w:val="-9"/>
          <w:sz w:val="11"/>
        </w:rPr>
        <w:t> </w:t>
      </w:r>
      <w:r>
        <w:rPr>
          <w:rFonts w:ascii="MS PGothic" w:hAnsi="MS PGothic"/>
          <w:color w:val="231815"/>
          <w:sz w:val="11"/>
        </w:rPr>
        <w:t>AC</w:t>
      </w:r>
      <w:r>
        <w:rPr>
          <w:rFonts w:ascii="MS PGothic" w:hAnsi="MS PGothic"/>
          <w:color w:val="231815"/>
          <w:spacing w:val="-8"/>
          <w:sz w:val="11"/>
        </w:rPr>
        <w:t> </w:t>
      </w:r>
      <w:r>
        <w:rPr>
          <w:rFonts w:ascii="MS PGothic" w:hAnsi="MS PGothic"/>
          <w:color w:val="231815"/>
          <w:sz w:val="11"/>
        </w:rPr>
        <w:t>breaker</w:t>
      </w:r>
      <w:r>
        <w:rPr>
          <w:rFonts w:ascii="MS PGothic" w:hAnsi="MS PGothic"/>
          <w:color w:val="231815"/>
          <w:spacing w:val="40"/>
          <w:sz w:val="11"/>
        </w:rPr>
        <w:t> </w:t>
      </w:r>
      <w:r>
        <w:rPr>
          <w:rFonts w:ascii="MS PGothic" w:hAnsi="MS PGothic"/>
          <w:color w:val="231815"/>
          <w:sz w:val="11"/>
        </w:rPr>
        <w:t>SUN</w:t>
      </w:r>
      <w:r>
        <w:rPr>
          <w:rFonts w:ascii="MS PGothic" w:hAnsi="MS PGothic"/>
          <w:color w:val="231815"/>
          <w:spacing w:val="-9"/>
          <w:sz w:val="11"/>
        </w:rPr>
        <w:t> </w:t>
      </w:r>
      <w:r>
        <w:rPr>
          <w:rFonts w:ascii="MS PGothic" w:hAnsi="MS PGothic"/>
          <w:color w:val="231815"/>
          <w:sz w:val="11"/>
        </w:rPr>
        <w:t>8K-SG-EU:</w:t>
      </w:r>
      <w:r>
        <w:rPr>
          <w:rFonts w:ascii="MS PGothic" w:hAnsi="MS PGothic"/>
          <w:color w:val="231815"/>
          <w:spacing w:val="-8"/>
          <w:sz w:val="11"/>
        </w:rPr>
        <w:t> </w:t>
      </w:r>
      <w:r>
        <w:rPr>
          <w:rFonts w:ascii="MS PGothic" w:hAnsi="MS PGothic"/>
          <w:color w:val="231815"/>
          <w:sz w:val="11"/>
        </w:rPr>
        <w:t>100A</w:t>
      </w:r>
      <w:r>
        <w:rPr>
          <w:rFonts w:ascii="MS PGothic" w:hAnsi="MS PGothic"/>
          <w:color w:val="231815"/>
          <w:spacing w:val="-9"/>
          <w:sz w:val="11"/>
        </w:rPr>
        <w:t> </w:t>
      </w:r>
      <w:r>
        <w:rPr>
          <w:rFonts w:ascii="MS PGothic" w:hAnsi="MS PGothic"/>
          <w:color w:val="231815"/>
          <w:sz w:val="11"/>
        </w:rPr>
        <w:t>AC</w:t>
      </w:r>
      <w:r>
        <w:rPr>
          <w:rFonts w:ascii="MS PGothic" w:hAnsi="MS PGothic"/>
          <w:color w:val="231815"/>
          <w:spacing w:val="-8"/>
          <w:sz w:val="11"/>
        </w:rPr>
        <w:t> </w:t>
      </w:r>
      <w:r>
        <w:rPr>
          <w:rFonts w:ascii="MS PGothic" w:hAnsi="MS PGothic"/>
          <w:color w:val="231815"/>
          <w:sz w:val="11"/>
        </w:rPr>
        <w:t>breaker</w:t>
      </w:r>
      <w:r>
        <w:rPr>
          <w:rFonts w:ascii="MS PGothic" w:hAnsi="MS PGothic"/>
          <w:color w:val="231815"/>
          <w:spacing w:val="40"/>
          <w:sz w:val="11"/>
        </w:rPr>
        <w:t> </w:t>
      </w:r>
      <w:r>
        <w:rPr>
          <w:rFonts w:ascii="MS PGothic" w:hAnsi="MS PGothic"/>
          <w:color w:val="231815"/>
          <w:spacing w:val="-4"/>
          <w:sz w:val="11"/>
        </w:rPr>
        <w:t>SUN 10K-SG-EU: 100A AC </w:t>
      </w:r>
      <w:r>
        <w:rPr>
          <w:rFonts w:ascii="MS PGothic" w:hAnsi="MS PGothic"/>
          <w:color w:val="231815"/>
          <w:spacing w:val="-4"/>
          <w:sz w:val="11"/>
        </w:rPr>
        <w:t>breaker</w:t>
      </w:r>
      <w:r>
        <w:rPr>
          <w:rFonts w:ascii="MS PGothic" w:hAnsi="MS PGothic"/>
          <w:color w:val="231815"/>
          <w:spacing w:val="40"/>
          <w:sz w:val="11"/>
        </w:rPr>
        <w:t> </w:t>
      </w:r>
      <w:r>
        <w:rPr>
          <w:rFonts w:ascii="MS PGothic" w:hAnsi="MS PGothic"/>
          <w:color w:val="231815"/>
          <w:spacing w:val="-2"/>
          <w:sz w:val="11"/>
        </w:rPr>
        <w:t>SUN</w:t>
      </w:r>
      <w:r>
        <w:rPr>
          <w:rFonts w:ascii="MS PGothic" w:hAnsi="MS PGothic"/>
          <w:color w:val="231815"/>
          <w:spacing w:val="-7"/>
          <w:sz w:val="11"/>
        </w:rPr>
        <w:t> </w:t>
      </w:r>
      <w:r>
        <w:rPr>
          <w:rFonts w:ascii="MS PGothic" w:hAnsi="MS PGothic"/>
          <w:color w:val="231815"/>
          <w:spacing w:val="-2"/>
          <w:sz w:val="11"/>
        </w:rPr>
        <w:t>12K-SG-EU:100A</w:t>
      </w:r>
      <w:r>
        <w:rPr>
          <w:rFonts w:ascii="MS PGothic" w:hAnsi="MS PGothic"/>
          <w:color w:val="231815"/>
          <w:spacing w:val="-6"/>
          <w:sz w:val="11"/>
        </w:rPr>
        <w:t> </w:t>
      </w:r>
      <w:r>
        <w:rPr>
          <w:rFonts w:ascii="MS PGothic" w:hAnsi="MS PGothic"/>
          <w:color w:val="231815"/>
          <w:spacing w:val="-2"/>
          <w:sz w:val="11"/>
        </w:rPr>
        <w:t>AC</w:t>
      </w:r>
      <w:r>
        <w:rPr>
          <w:rFonts w:ascii="MS PGothic" w:hAnsi="MS PGothic"/>
          <w:color w:val="231815"/>
          <w:spacing w:val="-7"/>
          <w:sz w:val="11"/>
        </w:rPr>
        <w:t> </w:t>
      </w:r>
      <w:r>
        <w:rPr>
          <w:rFonts w:ascii="MS PGothic" w:hAnsi="MS PGothic"/>
          <w:color w:val="231815"/>
          <w:spacing w:val="-2"/>
          <w:sz w:val="11"/>
        </w:rPr>
        <w:t>breaker</w:t>
      </w:r>
      <w:r>
        <w:rPr>
          <w:rFonts w:ascii="MS PGothic" w:hAnsi="MS PGothic"/>
          <w:color w:val="231815"/>
          <w:spacing w:val="40"/>
          <w:sz w:val="11"/>
        </w:rPr>
        <w:t> </w:t>
      </w:r>
      <w:r>
        <w:rPr>
          <w:rFonts w:ascii="MS PGothic" w:hAnsi="MS PGothic"/>
          <w:color w:val="231815"/>
          <w:spacing w:val="-2"/>
          <w:sz w:val="11"/>
        </w:rPr>
        <w:t>SUN</w:t>
      </w:r>
      <w:r>
        <w:rPr>
          <w:rFonts w:ascii="MS PGothic" w:hAnsi="MS PGothic"/>
          <w:color w:val="231815"/>
          <w:spacing w:val="-7"/>
          <w:sz w:val="11"/>
        </w:rPr>
        <w:t> </w:t>
      </w:r>
      <w:r>
        <w:rPr>
          <w:rFonts w:ascii="MS PGothic" w:hAnsi="MS PGothic"/>
          <w:color w:val="231815"/>
          <w:spacing w:val="-2"/>
          <w:sz w:val="11"/>
        </w:rPr>
        <w:t>15K-SG-EU:100A</w:t>
      </w:r>
      <w:r>
        <w:rPr>
          <w:rFonts w:ascii="MS PGothic" w:hAnsi="MS PGothic"/>
          <w:color w:val="231815"/>
          <w:spacing w:val="-6"/>
          <w:sz w:val="11"/>
        </w:rPr>
        <w:t> </w:t>
      </w:r>
      <w:r>
        <w:rPr>
          <w:rFonts w:ascii="MS PGothic" w:hAnsi="MS PGothic"/>
          <w:color w:val="231815"/>
          <w:spacing w:val="-2"/>
          <w:sz w:val="11"/>
        </w:rPr>
        <w:t>AC</w:t>
      </w:r>
      <w:r>
        <w:rPr>
          <w:rFonts w:ascii="MS PGothic" w:hAnsi="MS PGothic"/>
          <w:color w:val="231815"/>
          <w:spacing w:val="-7"/>
          <w:sz w:val="11"/>
        </w:rPr>
        <w:t> </w:t>
      </w:r>
      <w:r>
        <w:rPr>
          <w:rFonts w:ascii="MS PGothic" w:hAnsi="MS PGothic"/>
          <w:color w:val="231815"/>
          <w:spacing w:val="-2"/>
          <w:sz w:val="11"/>
        </w:rPr>
        <w:t>breaker</w:t>
      </w:r>
      <w:r>
        <w:rPr>
          <w:rFonts w:ascii="MS PGothic" w:hAnsi="MS PGothic"/>
          <w:color w:val="231815"/>
          <w:spacing w:val="40"/>
          <w:sz w:val="11"/>
        </w:rPr>
        <w:t> </w:t>
      </w:r>
      <w:r>
        <w:rPr>
          <w:rFonts w:ascii="MS PGothic" w:hAnsi="MS PGothic"/>
          <w:color w:val="231815"/>
          <w:spacing w:val="-2"/>
          <w:sz w:val="11"/>
        </w:rPr>
        <w:t>SUN</w:t>
      </w:r>
      <w:r>
        <w:rPr>
          <w:rFonts w:ascii="MS PGothic" w:hAnsi="MS PGothic"/>
          <w:color w:val="231815"/>
          <w:spacing w:val="-4"/>
          <w:sz w:val="11"/>
        </w:rPr>
        <w:t> </w:t>
      </w:r>
      <w:r>
        <w:rPr>
          <w:rFonts w:ascii="MS PGothic" w:hAnsi="MS PGothic"/>
          <w:color w:val="231815"/>
          <w:spacing w:val="-2"/>
          <w:sz w:val="11"/>
        </w:rPr>
        <w:t>20K-SG-EU:100A</w:t>
      </w:r>
      <w:r>
        <w:rPr>
          <w:rFonts w:ascii="MS PGothic" w:hAnsi="MS PGothic"/>
          <w:color w:val="231815"/>
          <w:spacing w:val="-4"/>
          <w:sz w:val="11"/>
        </w:rPr>
        <w:t> </w:t>
      </w:r>
      <w:r>
        <w:rPr>
          <w:rFonts w:ascii="MS PGothic" w:hAnsi="MS PGothic"/>
          <w:color w:val="231815"/>
          <w:spacing w:val="-2"/>
          <w:sz w:val="11"/>
        </w:rPr>
        <w:t>AC</w:t>
      </w:r>
      <w:r>
        <w:rPr>
          <w:rFonts w:ascii="MS PGothic" w:hAnsi="MS PGothic"/>
          <w:color w:val="231815"/>
          <w:spacing w:val="-3"/>
          <w:sz w:val="11"/>
        </w:rPr>
        <w:t> </w:t>
      </w:r>
      <w:r>
        <w:rPr>
          <w:rFonts w:ascii="MS PGothic" w:hAnsi="MS PGothic"/>
          <w:color w:val="231815"/>
          <w:spacing w:val="-2"/>
          <w:sz w:val="11"/>
        </w:rPr>
        <w:t>breaker</w:t>
      </w:r>
    </w:p>
    <w:p>
      <w:pPr>
        <w:spacing w:line="201" w:lineRule="auto" w:before="117"/>
        <w:ind w:left="148" w:right="0" w:firstLine="0"/>
        <w:jc w:val="left"/>
        <w:rPr>
          <w:rFonts w:ascii="MS PGothic" w:hAnsi="MS PGothic"/>
          <w:sz w:val="11"/>
        </w:rPr>
      </w:pPr>
      <w:r>
        <w:rPr>
          <w:rFonts w:ascii="MS PGothic" w:hAnsi="MS PGothic"/>
          <w:color w:val="231815"/>
          <w:sz w:val="11"/>
        </w:rPr>
        <w:t>①②③ DC Breaker for battery</w:t>
      </w:r>
      <w:r>
        <w:rPr>
          <w:rFonts w:ascii="MS PGothic" w:hAnsi="MS PGothic"/>
          <w:color w:val="231815"/>
          <w:spacing w:val="40"/>
          <w:sz w:val="11"/>
        </w:rPr>
        <w:t> </w:t>
      </w:r>
      <w:r>
        <w:rPr>
          <w:rFonts w:ascii="MS PGothic" w:hAnsi="MS PGothic"/>
          <w:color w:val="231815"/>
          <w:sz w:val="11"/>
        </w:rPr>
        <w:t>SUN</w:t>
      </w:r>
      <w:r>
        <w:rPr>
          <w:rFonts w:ascii="MS PGothic" w:hAnsi="MS PGothic"/>
          <w:color w:val="231815"/>
          <w:spacing w:val="-11"/>
          <w:sz w:val="11"/>
        </w:rPr>
        <w:t> </w:t>
      </w:r>
      <w:r>
        <w:rPr>
          <w:rFonts w:ascii="MS PGothic" w:hAnsi="MS PGothic"/>
          <w:color w:val="231815"/>
          <w:sz w:val="11"/>
        </w:rPr>
        <w:t>5K-SG-EU:</w:t>
      </w:r>
      <w:r>
        <w:rPr>
          <w:rFonts w:ascii="MS PGothic" w:hAnsi="MS PGothic"/>
          <w:color w:val="231815"/>
          <w:spacing w:val="-11"/>
          <w:sz w:val="11"/>
        </w:rPr>
        <w:t> </w:t>
      </w:r>
      <w:r>
        <w:rPr>
          <w:rFonts w:ascii="MS PGothic" w:hAnsi="MS PGothic"/>
          <w:color w:val="231815"/>
          <w:sz w:val="11"/>
        </w:rPr>
        <w:t>80A</w:t>
      </w:r>
      <w:r>
        <w:rPr>
          <w:rFonts w:ascii="MS PGothic" w:hAnsi="MS PGothic"/>
          <w:color w:val="231815"/>
          <w:spacing w:val="-11"/>
          <w:sz w:val="11"/>
        </w:rPr>
        <w:t> </w:t>
      </w:r>
      <w:r>
        <w:rPr>
          <w:rFonts w:ascii="MS PGothic" w:hAnsi="MS PGothic"/>
          <w:color w:val="231815"/>
          <w:sz w:val="11"/>
        </w:rPr>
        <w:t>DC</w:t>
      </w:r>
      <w:r>
        <w:rPr>
          <w:rFonts w:ascii="MS PGothic" w:hAnsi="MS PGothic"/>
          <w:color w:val="231815"/>
          <w:spacing w:val="-11"/>
          <w:sz w:val="11"/>
        </w:rPr>
        <w:t> </w:t>
      </w:r>
      <w:r>
        <w:rPr>
          <w:rFonts w:ascii="MS PGothic" w:hAnsi="MS PGothic"/>
          <w:color w:val="231815"/>
          <w:sz w:val="11"/>
        </w:rPr>
        <w:t>breaker</w:t>
      </w:r>
      <w:r>
        <w:rPr>
          <w:rFonts w:ascii="MS PGothic" w:hAnsi="MS PGothic"/>
          <w:color w:val="231815"/>
          <w:spacing w:val="40"/>
          <w:sz w:val="11"/>
        </w:rPr>
        <w:t> </w:t>
      </w:r>
      <w:r>
        <w:rPr>
          <w:rFonts w:ascii="MS PGothic" w:hAnsi="MS PGothic"/>
          <w:color w:val="231815"/>
          <w:sz w:val="11"/>
        </w:rPr>
        <w:t>SUN</w:t>
      </w:r>
      <w:r>
        <w:rPr>
          <w:rFonts w:ascii="MS PGothic" w:hAnsi="MS PGothic"/>
          <w:color w:val="231815"/>
          <w:spacing w:val="-11"/>
          <w:sz w:val="11"/>
        </w:rPr>
        <w:t> </w:t>
      </w:r>
      <w:r>
        <w:rPr>
          <w:rFonts w:ascii="MS PGothic" w:hAnsi="MS PGothic"/>
          <w:color w:val="231815"/>
          <w:sz w:val="11"/>
        </w:rPr>
        <w:t>6K-SG-EU:</w:t>
      </w:r>
      <w:r>
        <w:rPr>
          <w:rFonts w:ascii="MS PGothic" w:hAnsi="MS PGothic"/>
          <w:color w:val="231815"/>
          <w:spacing w:val="-11"/>
          <w:sz w:val="11"/>
        </w:rPr>
        <w:t> </w:t>
      </w:r>
      <w:r>
        <w:rPr>
          <w:rFonts w:ascii="MS PGothic" w:hAnsi="MS PGothic"/>
          <w:color w:val="231815"/>
          <w:sz w:val="11"/>
        </w:rPr>
        <w:t>80A</w:t>
      </w:r>
      <w:r>
        <w:rPr>
          <w:rFonts w:ascii="MS PGothic" w:hAnsi="MS PGothic"/>
          <w:color w:val="231815"/>
          <w:spacing w:val="-11"/>
          <w:sz w:val="11"/>
        </w:rPr>
        <w:t> </w:t>
      </w:r>
      <w:r>
        <w:rPr>
          <w:rFonts w:ascii="MS PGothic" w:hAnsi="MS PGothic"/>
          <w:color w:val="231815"/>
          <w:sz w:val="11"/>
        </w:rPr>
        <w:t>DC</w:t>
      </w:r>
      <w:r>
        <w:rPr>
          <w:rFonts w:ascii="MS PGothic" w:hAnsi="MS PGothic"/>
          <w:color w:val="231815"/>
          <w:spacing w:val="-11"/>
          <w:sz w:val="11"/>
        </w:rPr>
        <w:t> </w:t>
      </w:r>
      <w:r>
        <w:rPr>
          <w:rFonts w:ascii="MS PGothic" w:hAnsi="MS PGothic"/>
          <w:color w:val="231815"/>
          <w:sz w:val="11"/>
        </w:rPr>
        <w:t>breaker</w:t>
      </w:r>
      <w:r>
        <w:rPr>
          <w:rFonts w:ascii="MS PGothic" w:hAnsi="MS PGothic"/>
          <w:color w:val="231815"/>
          <w:spacing w:val="40"/>
          <w:sz w:val="11"/>
        </w:rPr>
        <w:t> </w:t>
      </w:r>
      <w:r>
        <w:rPr>
          <w:rFonts w:ascii="MS PGothic" w:hAnsi="MS PGothic"/>
          <w:color w:val="231815"/>
          <w:sz w:val="11"/>
        </w:rPr>
        <w:t>SUN</w:t>
      </w:r>
      <w:r>
        <w:rPr>
          <w:rFonts w:ascii="MS PGothic" w:hAnsi="MS PGothic"/>
          <w:color w:val="231815"/>
          <w:spacing w:val="-11"/>
          <w:sz w:val="11"/>
        </w:rPr>
        <w:t> </w:t>
      </w:r>
      <w:r>
        <w:rPr>
          <w:rFonts w:ascii="MS PGothic" w:hAnsi="MS PGothic"/>
          <w:color w:val="231815"/>
          <w:sz w:val="11"/>
        </w:rPr>
        <w:t>8K-SG-EU:</w:t>
      </w:r>
      <w:r>
        <w:rPr>
          <w:rFonts w:ascii="MS PGothic" w:hAnsi="MS PGothic"/>
          <w:color w:val="231815"/>
          <w:spacing w:val="-11"/>
          <w:sz w:val="11"/>
        </w:rPr>
        <w:t> </w:t>
      </w:r>
      <w:r>
        <w:rPr>
          <w:rFonts w:ascii="MS PGothic" w:hAnsi="MS PGothic"/>
          <w:color w:val="231815"/>
          <w:sz w:val="11"/>
        </w:rPr>
        <w:t>80A</w:t>
      </w:r>
      <w:r>
        <w:rPr>
          <w:rFonts w:ascii="MS PGothic" w:hAnsi="MS PGothic"/>
          <w:color w:val="231815"/>
          <w:spacing w:val="-11"/>
          <w:sz w:val="11"/>
        </w:rPr>
        <w:t> </w:t>
      </w:r>
      <w:r>
        <w:rPr>
          <w:rFonts w:ascii="MS PGothic" w:hAnsi="MS PGothic"/>
          <w:color w:val="231815"/>
          <w:sz w:val="11"/>
        </w:rPr>
        <w:t>DC</w:t>
      </w:r>
      <w:r>
        <w:rPr>
          <w:rFonts w:ascii="MS PGothic" w:hAnsi="MS PGothic"/>
          <w:color w:val="231815"/>
          <w:spacing w:val="-11"/>
          <w:sz w:val="11"/>
        </w:rPr>
        <w:t> </w:t>
      </w:r>
      <w:r>
        <w:rPr>
          <w:rFonts w:ascii="MS PGothic" w:hAnsi="MS PGothic"/>
          <w:color w:val="231815"/>
          <w:sz w:val="11"/>
        </w:rPr>
        <w:t>breaker</w:t>
      </w:r>
      <w:r>
        <w:rPr>
          <w:rFonts w:ascii="MS PGothic" w:hAnsi="MS PGothic"/>
          <w:color w:val="231815"/>
          <w:spacing w:val="40"/>
          <w:sz w:val="11"/>
        </w:rPr>
        <w:t> </w:t>
      </w:r>
      <w:r>
        <w:rPr>
          <w:rFonts w:ascii="MS PGothic" w:hAnsi="MS PGothic"/>
          <w:color w:val="231815"/>
          <w:spacing w:val="-2"/>
          <w:sz w:val="11"/>
        </w:rPr>
        <w:t>SUN</w:t>
      </w:r>
      <w:r>
        <w:rPr>
          <w:rFonts w:ascii="MS PGothic" w:hAnsi="MS PGothic"/>
          <w:color w:val="231815"/>
          <w:spacing w:val="-11"/>
          <w:sz w:val="11"/>
        </w:rPr>
        <w:t> </w:t>
      </w:r>
      <w:r>
        <w:rPr>
          <w:rFonts w:ascii="MS PGothic" w:hAnsi="MS PGothic"/>
          <w:color w:val="231815"/>
          <w:spacing w:val="-2"/>
          <w:sz w:val="11"/>
        </w:rPr>
        <w:t>10K-SG-EU:</w:t>
      </w:r>
      <w:r>
        <w:rPr>
          <w:rFonts w:ascii="MS PGothic" w:hAnsi="MS PGothic"/>
          <w:color w:val="231815"/>
          <w:spacing w:val="-11"/>
          <w:sz w:val="11"/>
        </w:rPr>
        <w:t> </w:t>
      </w:r>
      <w:r>
        <w:rPr>
          <w:rFonts w:ascii="MS PGothic" w:hAnsi="MS PGothic"/>
          <w:color w:val="231815"/>
          <w:spacing w:val="-2"/>
          <w:sz w:val="11"/>
        </w:rPr>
        <w:t>80A</w:t>
      </w:r>
      <w:r>
        <w:rPr>
          <w:rFonts w:ascii="MS PGothic" w:hAnsi="MS PGothic"/>
          <w:color w:val="231815"/>
          <w:spacing w:val="-11"/>
          <w:sz w:val="11"/>
        </w:rPr>
        <w:t> </w:t>
      </w:r>
      <w:r>
        <w:rPr>
          <w:rFonts w:ascii="MS PGothic" w:hAnsi="MS PGothic"/>
          <w:color w:val="231815"/>
          <w:spacing w:val="-2"/>
          <w:sz w:val="11"/>
        </w:rPr>
        <w:t>DC</w:t>
      </w:r>
      <w:r>
        <w:rPr>
          <w:rFonts w:ascii="MS PGothic" w:hAnsi="MS PGothic"/>
          <w:color w:val="231815"/>
          <w:spacing w:val="-11"/>
          <w:sz w:val="11"/>
        </w:rPr>
        <w:t> </w:t>
      </w:r>
      <w:r>
        <w:rPr>
          <w:rFonts w:ascii="MS PGothic" w:hAnsi="MS PGothic"/>
          <w:color w:val="231815"/>
          <w:spacing w:val="-2"/>
          <w:sz w:val="11"/>
        </w:rPr>
        <w:t>breaker</w:t>
      </w:r>
      <w:r>
        <w:rPr>
          <w:rFonts w:ascii="MS PGothic" w:hAnsi="MS PGothic"/>
          <w:color w:val="231815"/>
          <w:spacing w:val="40"/>
          <w:sz w:val="11"/>
        </w:rPr>
        <w:t> </w:t>
      </w:r>
      <w:r>
        <w:rPr>
          <w:rFonts w:ascii="MS PGothic" w:hAnsi="MS PGothic"/>
          <w:color w:val="231815"/>
          <w:spacing w:val="-2"/>
          <w:sz w:val="11"/>
        </w:rPr>
        <w:t>SUN</w:t>
      </w:r>
      <w:r>
        <w:rPr>
          <w:rFonts w:ascii="MS PGothic" w:hAnsi="MS PGothic"/>
          <w:color w:val="231815"/>
          <w:spacing w:val="-11"/>
          <w:sz w:val="11"/>
        </w:rPr>
        <w:t> </w:t>
      </w:r>
      <w:r>
        <w:rPr>
          <w:rFonts w:ascii="MS PGothic" w:hAnsi="MS PGothic"/>
          <w:color w:val="231815"/>
          <w:spacing w:val="-2"/>
          <w:sz w:val="11"/>
        </w:rPr>
        <w:t>12K-SG-EU:</w:t>
      </w:r>
      <w:r>
        <w:rPr>
          <w:rFonts w:ascii="MS PGothic" w:hAnsi="MS PGothic"/>
          <w:color w:val="231815"/>
          <w:spacing w:val="-11"/>
          <w:sz w:val="11"/>
        </w:rPr>
        <w:t> </w:t>
      </w:r>
      <w:r>
        <w:rPr>
          <w:rFonts w:ascii="MS PGothic" w:hAnsi="MS PGothic"/>
          <w:color w:val="231815"/>
          <w:spacing w:val="-2"/>
          <w:sz w:val="11"/>
        </w:rPr>
        <w:t>80A</w:t>
      </w:r>
      <w:r>
        <w:rPr>
          <w:rFonts w:ascii="MS PGothic" w:hAnsi="MS PGothic"/>
          <w:color w:val="231815"/>
          <w:spacing w:val="-11"/>
          <w:sz w:val="11"/>
        </w:rPr>
        <w:t> </w:t>
      </w:r>
      <w:r>
        <w:rPr>
          <w:rFonts w:ascii="MS PGothic" w:hAnsi="MS PGothic"/>
          <w:color w:val="231815"/>
          <w:spacing w:val="-2"/>
          <w:sz w:val="11"/>
        </w:rPr>
        <w:t>DC</w:t>
      </w:r>
      <w:r>
        <w:rPr>
          <w:rFonts w:ascii="MS PGothic" w:hAnsi="MS PGothic"/>
          <w:color w:val="231815"/>
          <w:spacing w:val="-11"/>
          <w:sz w:val="11"/>
        </w:rPr>
        <w:t> </w:t>
      </w:r>
      <w:r>
        <w:rPr>
          <w:rFonts w:ascii="MS PGothic" w:hAnsi="MS PGothic"/>
          <w:color w:val="231815"/>
          <w:spacing w:val="-2"/>
          <w:sz w:val="11"/>
        </w:rPr>
        <w:t>breaker</w:t>
      </w:r>
      <w:r>
        <w:rPr>
          <w:rFonts w:ascii="MS PGothic" w:hAnsi="MS PGothic"/>
          <w:color w:val="231815"/>
          <w:spacing w:val="40"/>
          <w:sz w:val="11"/>
        </w:rPr>
        <w:t> </w:t>
      </w:r>
      <w:r>
        <w:rPr>
          <w:rFonts w:ascii="MS PGothic" w:hAnsi="MS PGothic"/>
          <w:color w:val="231815"/>
          <w:spacing w:val="-2"/>
          <w:sz w:val="11"/>
        </w:rPr>
        <w:t>SUN</w:t>
      </w:r>
      <w:r>
        <w:rPr>
          <w:rFonts w:ascii="MS PGothic" w:hAnsi="MS PGothic"/>
          <w:color w:val="231815"/>
          <w:spacing w:val="-11"/>
          <w:sz w:val="11"/>
        </w:rPr>
        <w:t> </w:t>
      </w:r>
      <w:r>
        <w:rPr>
          <w:rFonts w:ascii="MS PGothic" w:hAnsi="MS PGothic"/>
          <w:color w:val="231815"/>
          <w:spacing w:val="-2"/>
          <w:sz w:val="11"/>
        </w:rPr>
        <w:t>15K-SG-EU:</w:t>
      </w:r>
      <w:r>
        <w:rPr>
          <w:rFonts w:ascii="MS PGothic" w:hAnsi="MS PGothic"/>
          <w:color w:val="231815"/>
          <w:spacing w:val="-11"/>
          <w:sz w:val="11"/>
        </w:rPr>
        <w:t> </w:t>
      </w:r>
      <w:r>
        <w:rPr>
          <w:rFonts w:ascii="MS PGothic" w:hAnsi="MS PGothic"/>
          <w:color w:val="231815"/>
          <w:spacing w:val="-2"/>
          <w:sz w:val="11"/>
        </w:rPr>
        <w:t>80A</w:t>
      </w:r>
      <w:r>
        <w:rPr>
          <w:rFonts w:ascii="MS PGothic" w:hAnsi="MS PGothic"/>
          <w:color w:val="231815"/>
          <w:spacing w:val="-11"/>
          <w:sz w:val="11"/>
        </w:rPr>
        <w:t> </w:t>
      </w:r>
      <w:r>
        <w:rPr>
          <w:rFonts w:ascii="MS PGothic" w:hAnsi="MS PGothic"/>
          <w:color w:val="231815"/>
          <w:spacing w:val="-2"/>
          <w:sz w:val="11"/>
        </w:rPr>
        <w:t>DC</w:t>
      </w:r>
      <w:r>
        <w:rPr>
          <w:rFonts w:ascii="MS PGothic" w:hAnsi="MS PGothic"/>
          <w:color w:val="231815"/>
          <w:spacing w:val="-11"/>
          <w:sz w:val="11"/>
        </w:rPr>
        <w:t> </w:t>
      </w:r>
      <w:r>
        <w:rPr>
          <w:rFonts w:ascii="MS PGothic" w:hAnsi="MS PGothic"/>
          <w:color w:val="231815"/>
          <w:spacing w:val="-2"/>
          <w:sz w:val="11"/>
        </w:rPr>
        <w:t>breaker</w:t>
      </w:r>
      <w:r>
        <w:rPr>
          <w:rFonts w:ascii="MS PGothic" w:hAnsi="MS PGothic"/>
          <w:color w:val="231815"/>
          <w:spacing w:val="40"/>
          <w:sz w:val="11"/>
        </w:rPr>
        <w:t> </w:t>
      </w:r>
      <w:r>
        <w:rPr>
          <w:rFonts w:ascii="MS PGothic" w:hAnsi="MS PGothic"/>
          <w:color w:val="231815"/>
          <w:spacing w:val="-2"/>
          <w:sz w:val="11"/>
        </w:rPr>
        <w:t>SUN</w:t>
      </w:r>
      <w:r>
        <w:rPr>
          <w:rFonts w:ascii="MS PGothic" w:hAnsi="MS PGothic"/>
          <w:color w:val="231815"/>
          <w:spacing w:val="-4"/>
          <w:sz w:val="11"/>
        </w:rPr>
        <w:t> </w:t>
      </w:r>
      <w:r>
        <w:rPr>
          <w:rFonts w:ascii="MS PGothic" w:hAnsi="MS PGothic"/>
          <w:color w:val="231815"/>
          <w:spacing w:val="-2"/>
          <w:sz w:val="11"/>
        </w:rPr>
        <w:t>20K-SG-EU:</w:t>
      </w:r>
      <w:r>
        <w:rPr>
          <w:rFonts w:ascii="MS PGothic" w:hAnsi="MS PGothic"/>
          <w:color w:val="231815"/>
          <w:spacing w:val="-3"/>
          <w:sz w:val="11"/>
        </w:rPr>
        <w:t> </w:t>
      </w:r>
      <w:r>
        <w:rPr>
          <w:rFonts w:ascii="MS PGothic" w:hAnsi="MS PGothic"/>
          <w:color w:val="231815"/>
          <w:spacing w:val="-2"/>
          <w:sz w:val="11"/>
        </w:rPr>
        <w:t>80A</w:t>
      </w:r>
      <w:r>
        <w:rPr>
          <w:rFonts w:ascii="MS PGothic" w:hAnsi="MS PGothic"/>
          <w:color w:val="231815"/>
          <w:spacing w:val="-4"/>
          <w:sz w:val="11"/>
        </w:rPr>
        <w:t> </w:t>
      </w:r>
      <w:r>
        <w:rPr>
          <w:rFonts w:ascii="MS PGothic" w:hAnsi="MS PGothic"/>
          <w:color w:val="231815"/>
          <w:spacing w:val="-2"/>
          <w:sz w:val="11"/>
        </w:rPr>
        <w:t>DC</w:t>
      </w:r>
      <w:r>
        <w:rPr>
          <w:rFonts w:ascii="MS PGothic" w:hAnsi="MS PGothic"/>
          <w:color w:val="231815"/>
          <w:spacing w:val="-3"/>
          <w:sz w:val="11"/>
        </w:rPr>
        <w:t> </w:t>
      </w:r>
      <w:r>
        <w:rPr>
          <w:rFonts w:ascii="MS PGothic" w:hAnsi="MS PGothic"/>
          <w:color w:val="231815"/>
          <w:spacing w:val="-2"/>
          <w:sz w:val="11"/>
        </w:rPr>
        <w:t>breake</w:t>
      </w:r>
    </w:p>
    <w:p>
      <w:pPr>
        <w:spacing w:line="249" w:lineRule="auto" w:before="79"/>
        <w:ind w:left="148" w:right="0" w:firstLine="0"/>
        <w:jc w:val="left"/>
        <w:rPr>
          <w:rFonts w:ascii="MS PGothic" w:hAnsi="MS PGothic"/>
          <w:sz w:val="11"/>
        </w:rPr>
      </w:pPr>
      <w:r>
        <w:rPr>
          <w:rFonts w:ascii="MS PGothic" w:hAnsi="MS PGothic"/>
          <w:color w:val="231815"/>
          <w:spacing w:val="-2"/>
          <w:sz w:val="11"/>
        </w:rPr>
        <w:t>⑩</w:t>
      </w:r>
      <w:r>
        <w:rPr>
          <w:rFonts w:ascii="MS PGothic" w:hAnsi="MS PGothic"/>
          <w:color w:val="231815"/>
          <w:spacing w:val="-13"/>
          <w:sz w:val="11"/>
        </w:rPr>
        <w:t> </w:t>
      </w:r>
      <w:r>
        <w:rPr>
          <w:rFonts w:ascii="MS PGothic" w:hAnsi="MS PGothic"/>
          <w:color w:val="231815"/>
          <w:spacing w:val="-2"/>
          <w:sz w:val="11"/>
        </w:rPr>
        <w:t>AC</w:t>
      </w:r>
      <w:r>
        <w:rPr>
          <w:rFonts w:ascii="MS PGothic" w:hAnsi="MS PGothic"/>
          <w:color w:val="231815"/>
          <w:spacing w:val="-11"/>
          <w:sz w:val="11"/>
        </w:rPr>
        <w:t> </w:t>
      </w:r>
      <w:r>
        <w:rPr>
          <w:rFonts w:ascii="MS PGothic" w:hAnsi="MS PGothic"/>
          <w:color w:val="231815"/>
          <w:spacing w:val="-2"/>
          <w:sz w:val="11"/>
        </w:rPr>
        <w:t>Breaker</w:t>
      </w:r>
      <w:r>
        <w:rPr>
          <w:rFonts w:ascii="MS PGothic" w:hAnsi="MS PGothic"/>
          <w:color w:val="231815"/>
          <w:spacing w:val="-11"/>
          <w:sz w:val="11"/>
        </w:rPr>
        <w:t> </w:t>
      </w:r>
      <w:r>
        <w:rPr>
          <w:rFonts w:ascii="MS PGothic" w:hAnsi="MS PGothic"/>
          <w:color w:val="231815"/>
          <w:spacing w:val="-2"/>
          <w:sz w:val="11"/>
        </w:rPr>
        <w:t>for</w:t>
      </w:r>
      <w:r>
        <w:rPr>
          <w:rFonts w:ascii="MS PGothic" w:hAnsi="MS PGothic"/>
          <w:color w:val="231815"/>
          <w:spacing w:val="-11"/>
          <w:sz w:val="11"/>
        </w:rPr>
        <w:t> </w:t>
      </w:r>
      <w:r>
        <w:rPr>
          <w:rFonts w:ascii="MS PGothic" w:hAnsi="MS PGothic"/>
          <w:color w:val="231815"/>
          <w:spacing w:val="-2"/>
          <w:sz w:val="11"/>
        </w:rPr>
        <w:t>home</w:t>
      </w:r>
      <w:r>
        <w:rPr>
          <w:rFonts w:ascii="MS PGothic" w:hAnsi="MS PGothic"/>
          <w:color w:val="231815"/>
          <w:spacing w:val="-11"/>
          <w:sz w:val="11"/>
        </w:rPr>
        <w:t> </w:t>
      </w:r>
      <w:r>
        <w:rPr>
          <w:rFonts w:ascii="MS PGothic" w:hAnsi="MS PGothic"/>
          <w:color w:val="231815"/>
          <w:spacing w:val="-2"/>
          <w:sz w:val="11"/>
        </w:rPr>
        <w:t>load</w:t>
      </w:r>
      <w:r>
        <w:rPr>
          <w:rFonts w:ascii="MS PGothic" w:hAnsi="MS PGothic"/>
          <w:color w:val="231815"/>
          <w:spacing w:val="40"/>
          <w:sz w:val="11"/>
        </w:rPr>
        <w:t> </w:t>
      </w:r>
      <w:r>
        <w:rPr>
          <w:rFonts w:ascii="MS PGothic" w:hAnsi="MS PGothic"/>
          <w:color w:val="231815"/>
          <w:spacing w:val="-2"/>
          <w:sz w:val="11"/>
        </w:rPr>
        <w:t>Depends</w:t>
      </w:r>
      <w:r>
        <w:rPr>
          <w:rFonts w:ascii="MS PGothic" w:hAnsi="MS PGothic"/>
          <w:color w:val="231815"/>
          <w:spacing w:val="-6"/>
          <w:sz w:val="11"/>
        </w:rPr>
        <w:t> </w:t>
      </w:r>
      <w:r>
        <w:rPr>
          <w:rFonts w:ascii="MS PGothic" w:hAnsi="MS PGothic"/>
          <w:color w:val="231815"/>
          <w:spacing w:val="-2"/>
          <w:sz w:val="11"/>
        </w:rPr>
        <w:t>on</w:t>
      </w:r>
      <w:r>
        <w:rPr>
          <w:rFonts w:ascii="MS PGothic" w:hAnsi="MS PGothic"/>
          <w:color w:val="231815"/>
          <w:spacing w:val="-6"/>
          <w:sz w:val="11"/>
        </w:rPr>
        <w:t> </w:t>
      </w:r>
      <w:r>
        <w:rPr>
          <w:rFonts w:ascii="MS PGothic" w:hAnsi="MS PGothic"/>
          <w:color w:val="231815"/>
          <w:spacing w:val="-2"/>
          <w:sz w:val="11"/>
        </w:rPr>
        <w:t>household</w:t>
      </w:r>
      <w:r>
        <w:rPr>
          <w:rFonts w:ascii="MS PGothic" w:hAnsi="MS PGothic"/>
          <w:color w:val="231815"/>
          <w:spacing w:val="-6"/>
          <w:sz w:val="11"/>
        </w:rPr>
        <w:t> </w:t>
      </w:r>
      <w:r>
        <w:rPr>
          <w:rFonts w:ascii="MS PGothic" w:hAnsi="MS PGothic"/>
          <w:color w:val="231815"/>
          <w:spacing w:val="-4"/>
          <w:sz w:val="11"/>
        </w:rPr>
        <w:t>loads</w:t>
      </w:r>
    </w:p>
    <w:p>
      <w:pPr>
        <w:spacing w:line="240" w:lineRule="auto" w:before="0"/>
        <w:rPr>
          <w:rFonts w:ascii="MS PGothic"/>
          <w:sz w:val="14"/>
        </w:rPr>
      </w:pPr>
      <w:r>
        <w:rPr/>
        <w:br w:type="column"/>
      </w:r>
      <w:r>
        <w:rPr>
          <w:rFonts w:ascii="MS PGothic"/>
          <w:sz w:val="14"/>
        </w:rPr>
      </w:r>
    </w:p>
    <w:p>
      <w:pPr>
        <w:pStyle w:val="BodyText"/>
        <w:rPr>
          <w:rFonts w:ascii="MS PGothic"/>
          <w:sz w:val="14"/>
        </w:rPr>
      </w:pPr>
    </w:p>
    <w:p>
      <w:pPr>
        <w:pStyle w:val="BodyText"/>
        <w:spacing w:before="162"/>
        <w:rPr>
          <w:rFonts w:ascii="MS PGothic"/>
          <w:sz w:val="14"/>
        </w:rPr>
      </w:pPr>
    </w:p>
    <w:p>
      <w:pPr>
        <w:spacing w:before="0"/>
        <w:ind w:left="96" w:right="0" w:firstLine="0"/>
        <w:jc w:val="left"/>
        <w:rPr>
          <w:rFonts w:ascii="MS PGothic"/>
          <w:sz w:val="14"/>
        </w:rPr>
      </w:pPr>
      <w:r>
        <w:rPr>
          <w:rFonts w:ascii="MS PGothic"/>
          <w:color w:val="231815"/>
          <w:w w:val="85"/>
          <w:sz w:val="14"/>
        </w:rPr>
        <w:t>Battery</w:t>
      </w:r>
      <w:r>
        <w:rPr>
          <w:rFonts w:ascii="MS PGothic"/>
          <w:color w:val="231815"/>
          <w:spacing w:val="4"/>
          <w:sz w:val="14"/>
        </w:rPr>
        <w:t> </w:t>
      </w:r>
      <w:r>
        <w:rPr>
          <w:rFonts w:ascii="MS PGothic"/>
          <w:color w:val="231815"/>
          <w:spacing w:val="-4"/>
          <w:sz w:val="14"/>
        </w:rPr>
        <w:t>pack</w:t>
      </w:r>
    </w:p>
    <w:p>
      <w:pPr>
        <w:pStyle w:val="BodyText"/>
        <w:rPr>
          <w:rFonts w:ascii="MS PGothic"/>
          <w:sz w:val="14"/>
        </w:rPr>
      </w:pPr>
    </w:p>
    <w:p>
      <w:pPr>
        <w:pStyle w:val="BodyText"/>
        <w:rPr>
          <w:rFonts w:ascii="MS PGothic"/>
          <w:sz w:val="14"/>
        </w:rPr>
      </w:pPr>
    </w:p>
    <w:p>
      <w:pPr>
        <w:pStyle w:val="BodyText"/>
        <w:rPr>
          <w:rFonts w:ascii="MS PGothic"/>
          <w:sz w:val="14"/>
        </w:rPr>
      </w:pPr>
    </w:p>
    <w:p>
      <w:pPr>
        <w:pStyle w:val="BodyText"/>
        <w:rPr>
          <w:rFonts w:ascii="MS PGothic"/>
          <w:sz w:val="14"/>
        </w:rPr>
      </w:pPr>
    </w:p>
    <w:p>
      <w:pPr>
        <w:pStyle w:val="BodyText"/>
        <w:rPr>
          <w:rFonts w:ascii="MS PGothic"/>
          <w:sz w:val="14"/>
        </w:rPr>
      </w:pPr>
    </w:p>
    <w:p>
      <w:pPr>
        <w:pStyle w:val="BodyText"/>
        <w:rPr>
          <w:rFonts w:ascii="MS PGothic"/>
          <w:sz w:val="14"/>
        </w:rPr>
      </w:pPr>
    </w:p>
    <w:p>
      <w:pPr>
        <w:pStyle w:val="BodyText"/>
        <w:rPr>
          <w:rFonts w:ascii="MS PGothic"/>
          <w:sz w:val="14"/>
        </w:rPr>
      </w:pPr>
    </w:p>
    <w:p>
      <w:pPr>
        <w:pStyle w:val="BodyText"/>
        <w:rPr>
          <w:rFonts w:ascii="MS PGothic"/>
          <w:sz w:val="14"/>
        </w:rPr>
      </w:pPr>
    </w:p>
    <w:p>
      <w:pPr>
        <w:pStyle w:val="BodyText"/>
        <w:rPr>
          <w:rFonts w:ascii="MS PGothic"/>
          <w:sz w:val="14"/>
        </w:rPr>
      </w:pPr>
    </w:p>
    <w:p>
      <w:pPr>
        <w:pStyle w:val="BodyText"/>
        <w:rPr>
          <w:rFonts w:ascii="MS PGothic"/>
          <w:sz w:val="14"/>
        </w:rPr>
      </w:pPr>
    </w:p>
    <w:p>
      <w:pPr>
        <w:pStyle w:val="BodyText"/>
        <w:rPr>
          <w:rFonts w:ascii="MS PGothic"/>
          <w:sz w:val="14"/>
        </w:rPr>
      </w:pPr>
    </w:p>
    <w:p>
      <w:pPr>
        <w:pStyle w:val="BodyText"/>
        <w:spacing w:before="134"/>
        <w:rPr>
          <w:rFonts w:ascii="MS PGothic"/>
          <w:sz w:val="14"/>
        </w:rPr>
      </w:pPr>
    </w:p>
    <w:p>
      <w:pPr>
        <w:spacing w:before="0"/>
        <w:ind w:left="96" w:right="0" w:firstLine="0"/>
        <w:jc w:val="left"/>
        <w:rPr>
          <w:rFonts w:ascii="MS PGothic"/>
          <w:sz w:val="14"/>
        </w:rPr>
      </w:pPr>
      <w:r>
        <w:rPr>
          <w:rFonts w:ascii="MS PGothic"/>
          <w:color w:val="231815"/>
          <w:w w:val="85"/>
          <w:sz w:val="14"/>
        </w:rPr>
        <w:t>Battery</w:t>
      </w:r>
      <w:r>
        <w:rPr>
          <w:rFonts w:ascii="MS PGothic"/>
          <w:color w:val="231815"/>
          <w:spacing w:val="4"/>
          <w:sz w:val="14"/>
        </w:rPr>
        <w:t> </w:t>
      </w:r>
      <w:r>
        <w:rPr>
          <w:rFonts w:ascii="MS PGothic"/>
          <w:color w:val="231815"/>
          <w:spacing w:val="-4"/>
          <w:sz w:val="14"/>
        </w:rPr>
        <w:t>pack</w:t>
      </w:r>
    </w:p>
    <w:p>
      <w:pPr>
        <w:spacing w:before="113"/>
        <w:ind w:left="326" w:right="0" w:firstLine="0"/>
        <w:jc w:val="left"/>
        <w:rPr>
          <w:rFonts w:ascii="MS PGothic" w:hAnsi="MS PGothic"/>
          <w:sz w:val="11"/>
        </w:rPr>
      </w:pPr>
      <w:r>
        <w:rPr/>
        <w:br w:type="column"/>
      </w:r>
      <w:r>
        <w:rPr>
          <w:rFonts w:ascii="MS PGothic" w:hAnsi="MS PGothic"/>
          <w:color w:val="231815"/>
          <w:spacing w:val="-10"/>
          <w:w w:val="105"/>
          <w:sz w:val="11"/>
        </w:rPr>
        <w:t>②</w:t>
      </w:r>
    </w:p>
    <w:p>
      <w:pPr>
        <w:pStyle w:val="BodyText"/>
        <w:rPr>
          <w:rFonts w:ascii="MS PGothic"/>
          <w:sz w:val="11"/>
        </w:rPr>
      </w:pPr>
    </w:p>
    <w:p>
      <w:pPr>
        <w:pStyle w:val="BodyText"/>
        <w:rPr>
          <w:rFonts w:ascii="MS PGothic"/>
          <w:sz w:val="11"/>
        </w:rPr>
      </w:pPr>
    </w:p>
    <w:p>
      <w:pPr>
        <w:pStyle w:val="BodyText"/>
        <w:rPr>
          <w:rFonts w:ascii="MS PGothic"/>
          <w:sz w:val="11"/>
        </w:rPr>
      </w:pPr>
    </w:p>
    <w:p>
      <w:pPr>
        <w:pStyle w:val="BodyText"/>
        <w:rPr>
          <w:rFonts w:ascii="MS PGothic"/>
          <w:sz w:val="11"/>
        </w:rPr>
      </w:pPr>
    </w:p>
    <w:p>
      <w:pPr>
        <w:pStyle w:val="BodyText"/>
        <w:rPr>
          <w:rFonts w:ascii="MS PGothic"/>
          <w:sz w:val="11"/>
        </w:rPr>
      </w:pPr>
    </w:p>
    <w:p>
      <w:pPr>
        <w:pStyle w:val="BodyText"/>
        <w:rPr>
          <w:rFonts w:ascii="MS PGothic"/>
          <w:sz w:val="11"/>
        </w:rPr>
      </w:pPr>
    </w:p>
    <w:p>
      <w:pPr>
        <w:pStyle w:val="BodyText"/>
        <w:rPr>
          <w:rFonts w:ascii="MS PGothic"/>
          <w:sz w:val="11"/>
        </w:rPr>
      </w:pPr>
    </w:p>
    <w:p>
      <w:pPr>
        <w:pStyle w:val="BodyText"/>
        <w:rPr>
          <w:rFonts w:ascii="MS PGothic"/>
          <w:sz w:val="11"/>
        </w:rPr>
      </w:pPr>
    </w:p>
    <w:p>
      <w:pPr>
        <w:pStyle w:val="BodyText"/>
        <w:spacing w:before="21"/>
        <w:rPr>
          <w:rFonts w:ascii="MS PGothic"/>
          <w:sz w:val="11"/>
        </w:rPr>
      </w:pPr>
    </w:p>
    <w:p>
      <w:pPr>
        <w:spacing w:line="228" w:lineRule="auto" w:before="0"/>
        <w:ind w:left="112" w:right="73" w:firstLine="0"/>
        <w:jc w:val="center"/>
        <w:rPr>
          <w:rFonts w:ascii="MS PGothic"/>
          <w:sz w:val="14"/>
        </w:rPr>
      </w:pPr>
      <w:r>
        <w:rPr>
          <w:rFonts w:ascii="MS PGothic"/>
          <w:color w:val="231815"/>
          <w:spacing w:val="-4"/>
          <w:sz w:val="14"/>
        </w:rPr>
        <w:t>Inverter</w:t>
      </w:r>
      <w:r>
        <w:rPr>
          <w:rFonts w:ascii="MS PGothic"/>
          <w:color w:val="231815"/>
          <w:spacing w:val="-4"/>
          <w:w w:val="105"/>
          <w:sz w:val="14"/>
        </w:rPr>
        <w:t> No.1</w:t>
      </w:r>
    </w:p>
    <w:p>
      <w:pPr>
        <w:spacing w:line="173" w:lineRule="exact" w:before="0"/>
        <w:ind w:left="72" w:right="0" w:firstLine="0"/>
        <w:jc w:val="center"/>
        <w:rPr>
          <w:rFonts w:ascii="MS PGothic"/>
          <w:sz w:val="14"/>
        </w:rPr>
      </w:pPr>
      <w:r>
        <w:rPr>
          <w:rFonts w:ascii="MS PGothic"/>
          <w:color w:val="231815"/>
          <w:spacing w:val="-2"/>
          <w:sz w:val="14"/>
        </w:rPr>
        <w:t>(master)</w:t>
      </w:r>
    </w:p>
    <w:p>
      <w:pPr>
        <w:pStyle w:val="BodyText"/>
        <w:rPr>
          <w:rFonts w:ascii="MS PGothic"/>
          <w:sz w:val="14"/>
        </w:rPr>
      </w:pPr>
    </w:p>
    <w:p>
      <w:pPr>
        <w:pStyle w:val="BodyText"/>
        <w:spacing w:before="125"/>
        <w:rPr>
          <w:rFonts w:ascii="MS PGothic"/>
          <w:sz w:val="14"/>
        </w:rPr>
      </w:pPr>
    </w:p>
    <w:p>
      <w:pPr>
        <w:spacing w:before="1"/>
        <w:ind w:left="141" w:right="0" w:firstLine="0"/>
        <w:jc w:val="center"/>
        <w:rPr>
          <w:rFonts w:ascii="MS PGothic" w:hAnsi="MS PGothic"/>
          <w:sz w:val="11"/>
        </w:rPr>
      </w:pPr>
      <w:r>
        <w:rPr>
          <w:rFonts w:ascii="MS PGothic" w:hAnsi="MS PGothic"/>
          <w:color w:val="231815"/>
          <w:spacing w:val="-10"/>
          <w:w w:val="105"/>
          <w:sz w:val="11"/>
        </w:rPr>
        <w:t>③</w:t>
      </w:r>
    </w:p>
    <w:p>
      <w:pPr>
        <w:spacing w:before="93"/>
        <w:ind w:left="239" w:right="0" w:firstLine="0"/>
        <w:jc w:val="left"/>
        <w:rPr>
          <w:rFonts w:ascii="MS PGothic"/>
          <w:sz w:val="10"/>
        </w:rPr>
      </w:pPr>
      <w:r>
        <w:rPr/>
        <w:br w:type="column"/>
      </w:r>
      <w:r>
        <w:rPr>
          <w:rFonts w:ascii="MS PGothic"/>
          <w:color w:val="231815"/>
          <w:spacing w:val="-2"/>
          <w:w w:val="110"/>
          <w:sz w:val="10"/>
        </w:rPr>
        <w:t>Ground</w:t>
      </w:r>
    </w:p>
    <w:p>
      <w:pPr>
        <w:spacing w:before="17"/>
        <w:ind w:left="604" w:right="0" w:firstLine="0"/>
        <w:jc w:val="left"/>
        <w:rPr>
          <w:rFonts w:ascii="MS PGothic" w:hAnsi="MS PGothic"/>
          <w:sz w:val="11"/>
        </w:rPr>
      </w:pPr>
      <w:r>
        <w:rPr>
          <w:rFonts w:ascii="MS PGothic" w:hAnsi="MS PGothic"/>
          <w:color w:val="231815"/>
          <w:spacing w:val="-10"/>
          <w:w w:val="105"/>
          <w:sz w:val="11"/>
        </w:rPr>
        <w:t>⑦</w:t>
      </w:r>
    </w:p>
    <w:p>
      <w:pPr>
        <w:pStyle w:val="BodyText"/>
        <w:rPr>
          <w:rFonts w:ascii="MS PGothic"/>
          <w:sz w:val="11"/>
        </w:rPr>
      </w:pPr>
    </w:p>
    <w:p>
      <w:pPr>
        <w:pStyle w:val="BodyText"/>
        <w:rPr>
          <w:rFonts w:ascii="MS PGothic"/>
          <w:sz w:val="11"/>
        </w:rPr>
      </w:pPr>
    </w:p>
    <w:p>
      <w:pPr>
        <w:pStyle w:val="BodyText"/>
        <w:rPr>
          <w:rFonts w:ascii="MS PGothic"/>
          <w:sz w:val="11"/>
        </w:rPr>
      </w:pPr>
    </w:p>
    <w:p>
      <w:pPr>
        <w:pStyle w:val="BodyText"/>
        <w:rPr>
          <w:rFonts w:ascii="MS PGothic"/>
          <w:sz w:val="11"/>
        </w:rPr>
      </w:pPr>
    </w:p>
    <w:p>
      <w:pPr>
        <w:pStyle w:val="BodyText"/>
        <w:spacing w:before="40"/>
        <w:rPr>
          <w:rFonts w:ascii="MS PGothic"/>
          <w:sz w:val="11"/>
        </w:rPr>
      </w:pPr>
    </w:p>
    <w:p>
      <w:pPr>
        <w:spacing w:before="0"/>
        <w:ind w:left="114" w:right="0" w:firstLine="0"/>
        <w:jc w:val="left"/>
        <w:rPr>
          <w:rFonts w:ascii="MS PGothic" w:hAnsi="MS PGothic"/>
          <w:sz w:val="11"/>
        </w:rPr>
      </w:pPr>
      <w:r>
        <w:rPr>
          <w:rFonts w:ascii="MS PGothic" w:hAnsi="MS PGothic"/>
          <w:color w:val="231815"/>
          <w:spacing w:val="-10"/>
          <w:w w:val="105"/>
          <w:sz w:val="11"/>
        </w:rPr>
        <w:t>⑥</w:t>
      </w:r>
    </w:p>
    <w:p>
      <w:pPr>
        <w:pStyle w:val="BodyText"/>
        <w:rPr>
          <w:rFonts w:ascii="MS PGothic"/>
          <w:sz w:val="11"/>
        </w:rPr>
      </w:pPr>
    </w:p>
    <w:p>
      <w:pPr>
        <w:pStyle w:val="BodyText"/>
        <w:rPr>
          <w:rFonts w:ascii="MS PGothic"/>
          <w:sz w:val="11"/>
        </w:rPr>
      </w:pPr>
    </w:p>
    <w:p>
      <w:pPr>
        <w:pStyle w:val="BodyText"/>
        <w:rPr>
          <w:rFonts w:ascii="MS PGothic"/>
          <w:sz w:val="11"/>
        </w:rPr>
      </w:pPr>
    </w:p>
    <w:p>
      <w:pPr>
        <w:pStyle w:val="BodyText"/>
        <w:rPr>
          <w:rFonts w:ascii="MS PGothic"/>
          <w:sz w:val="11"/>
        </w:rPr>
      </w:pPr>
    </w:p>
    <w:p>
      <w:pPr>
        <w:pStyle w:val="BodyText"/>
        <w:rPr>
          <w:rFonts w:ascii="MS PGothic"/>
          <w:sz w:val="11"/>
        </w:rPr>
      </w:pPr>
    </w:p>
    <w:p>
      <w:pPr>
        <w:pStyle w:val="BodyText"/>
        <w:rPr>
          <w:rFonts w:ascii="MS PGothic"/>
          <w:sz w:val="11"/>
        </w:rPr>
      </w:pPr>
    </w:p>
    <w:p>
      <w:pPr>
        <w:pStyle w:val="BodyText"/>
        <w:rPr>
          <w:rFonts w:ascii="MS PGothic"/>
          <w:sz w:val="11"/>
        </w:rPr>
      </w:pPr>
    </w:p>
    <w:p>
      <w:pPr>
        <w:pStyle w:val="BodyText"/>
        <w:spacing w:before="88"/>
        <w:rPr>
          <w:rFonts w:ascii="MS PGothic"/>
          <w:sz w:val="11"/>
        </w:rPr>
      </w:pPr>
    </w:p>
    <w:p>
      <w:pPr>
        <w:spacing w:line="111" w:lineRule="exact" w:before="0"/>
        <w:ind w:left="219" w:right="0" w:firstLine="0"/>
        <w:jc w:val="left"/>
        <w:rPr>
          <w:rFonts w:ascii="MS PGothic"/>
          <w:sz w:val="10"/>
        </w:rPr>
      </w:pPr>
      <w:r>
        <w:rPr>
          <w:rFonts w:ascii="MS PGothic"/>
          <w:color w:val="231815"/>
          <w:spacing w:val="-2"/>
          <w:w w:val="110"/>
          <w:sz w:val="10"/>
        </w:rPr>
        <w:t>Ground</w:t>
      </w:r>
    </w:p>
    <w:p>
      <w:pPr>
        <w:spacing w:line="124" w:lineRule="exact" w:before="0"/>
        <w:ind w:left="615" w:right="0" w:firstLine="0"/>
        <w:jc w:val="left"/>
        <w:rPr>
          <w:rFonts w:ascii="MS PGothic" w:hAnsi="MS PGothic"/>
          <w:sz w:val="11"/>
        </w:rPr>
      </w:pPr>
      <w:r>
        <w:rPr>
          <w:rFonts w:ascii="MS PGothic" w:hAnsi="MS PGothic"/>
          <w:color w:val="231815"/>
          <w:spacing w:val="-10"/>
          <w:w w:val="105"/>
          <w:sz w:val="11"/>
        </w:rPr>
        <w:t>⑨</w:t>
      </w:r>
    </w:p>
    <w:p>
      <w:pPr>
        <w:pStyle w:val="BodyText"/>
        <w:rPr>
          <w:rFonts w:ascii="MS PGothic"/>
          <w:sz w:val="11"/>
        </w:rPr>
      </w:pPr>
    </w:p>
    <w:p>
      <w:pPr>
        <w:pStyle w:val="BodyText"/>
        <w:rPr>
          <w:rFonts w:ascii="MS PGothic"/>
          <w:sz w:val="11"/>
        </w:rPr>
      </w:pPr>
    </w:p>
    <w:p>
      <w:pPr>
        <w:pStyle w:val="BodyText"/>
        <w:rPr>
          <w:rFonts w:ascii="MS PGothic"/>
          <w:sz w:val="11"/>
        </w:rPr>
      </w:pPr>
    </w:p>
    <w:p>
      <w:pPr>
        <w:pStyle w:val="BodyText"/>
        <w:rPr>
          <w:rFonts w:ascii="MS PGothic"/>
          <w:sz w:val="11"/>
        </w:rPr>
      </w:pPr>
    </w:p>
    <w:p>
      <w:pPr>
        <w:pStyle w:val="BodyText"/>
        <w:spacing w:before="65"/>
        <w:rPr>
          <w:rFonts w:ascii="MS PGothic"/>
          <w:sz w:val="11"/>
        </w:rPr>
      </w:pPr>
    </w:p>
    <w:p>
      <w:pPr>
        <w:spacing w:before="1"/>
        <w:ind w:left="112" w:right="0" w:firstLine="0"/>
        <w:jc w:val="left"/>
        <w:rPr>
          <w:rFonts w:ascii="MS PGothic" w:hAnsi="MS PGothic"/>
          <w:sz w:val="11"/>
        </w:rPr>
      </w:pPr>
      <w:r>
        <w:rPr>
          <w:rFonts w:ascii="MS PGothic" w:hAnsi="MS PGothic"/>
          <w:color w:val="231815"/>
          <w:spacing w:val="-10"/>
          <w:w w:val="105"/>
          <w:sz w:val="11"/>
        </w:rPr>
        <w:t>⑧</w:t>
      </w:r>
    </w:p>
    <w:p>
      <w:pPr>
        <w:spacing w:after="0"/>
        <w:jc w:val="left"/>
        <w:rPr>
          <w:rFonts w:ascii="MS PGothic" w:hAnsi="MS PGothic"/>
          <w:sz w:val="11"/>
        </w:rPr>
        <w:sectPr>
          <w:type w:val="continuous"/>
          <w:pgSz w:w="8080" w:h="11910"/>
          <w:pgMar w:header="348" w:footer="296" w:top="800" w:bottom="280" w:left="300" w:right="120"/>
          <w:cols w:num="4" w:equalWidth="0">
            <w:col w:w="1700" w:space="40"/>
            <w:col w:w="827" w:space="276"/>
            <w:col w:w="630" w:space="1548"/>
            <w:col w:w="2639"/>
          </w:cols>
        </w:sectPr>
      </w:pPr>
    </w:p>
    <w:p>
      <w:pPr>
        <w:pStyle w:val="BodyText"/>
        <w:spacing w:before="107"/>
        <w:rPr>
          <w:rFonts w:ascii="MS PGothic"/>
          <w:sz w:val="20"/>
        </w:rPr>
      </w:pPr>
    </w:p>
    <w:p>
      <w:pPr>
        <w:spacing w:after="0"/>
        <w:rPr>
          <w:rFonts w:ascii="MS PGothic"/>
          <w:sz w:val="20"/>
        </w:rPr>
        <w:sectPr>
          <w:type w:val="continuous"/>
          <w:pgSz w:w="8080" w:h="11910"/>
          <w:pgMar w:header="348" w:footer="296" w:top="800" w:bottom="280" w:left="300" w:right="120"/>
        </w:sectPr>
      </w:pPr>
    </w:p>
    <w:p>
      <w:pPr>
        <w:spacing w:before="132"/>
        <w:ind w:left="201" w:right="0" w:firstLine="0"/>
        <w:jc w:val="center"/>
        <w:rPr>
          <w:rFonts w:ascii="MS PGothic"/>
          <w:sz w:val="12"/>
        </w:rPr>
      </w:pPr>
      <w:r>
        <w:rPr>
          <w:rFonts w:ascii="MS PGothic"/>
          <w:color w:val="231815"/>
          <w:spacing w:val="-5"/>
          <w:w w:val="110"/>
          <w:sz w:val="12"/>
        </w:rPr>
        <w:t>CT</w:t>
      </w:r>
    </w:p>
    <w:p>
      <w:pPr>
        <w:pStyle w:val="BodyText"/>
        <w:rPr>
          <w:rFonts w:ascii="MS PGothic"/>
          <w:sz w:val="12"/>
        </w:rPr>
      </w:pPr>
    </w:p>
    <w:p>
      <w:pPr>
        <w:pStyle w:val="BodyText"/>
        <w:rPr>
          <w:rFonts w:ascii="MS PGothic"/>
          <w:sz w:val="12"/>
        </w:rPr>
      </w:pPr>
    </w:p>
    <w:p>
      <w:pPr>
        <w:pStyle w:val="BodyText"/>
        <w:spacing w:before="77"/>
        <w:rPr>
          <w:rFonts w:ascii="MS PGothic"/>
          <w:sz w:val="12"/>
        </w:rPr>
      </w:pPr>
    </w:p>
    <w:p>
      <w:pPr>
        <w:spacing w:line="223" w:lineRule="auto" w:before="0"/>
        <w:ind w:left="941" w:right="0" w:hanging="148"/>
        <w:jc w:val="left"/>
        <w:rPr>
          <w:rFonts w:ascii="MS PGothic"/>
          <w:sz w:val="10"/>
        </w:rPr>
      </w:pPr>
      <w:r>
        <w:rPr>
          <w:rFonts w:ascii="MS PGothic"/>
          <w:color w:val="231815"/>
          <w:sz w:val="12"/>
        </w:rPr>
        <w:t>Arrow</w:t>
      </w:r>
      <w:r>
        <w:rPr>
          <w:rFonts w:ascii="MS PGothic"/>
          <w:color w:val="231815"/>
          <w:spacing w:val="-12"/>
          <w:sz w:val="12"/>
        </w:rPr>
        <w:t> </w:t>
      </w:r>
      <w:r>
        <w:rPr>
          <w:rFonts w:ascii="MS PGothic"/>
          <w:color w:val="231815"/>
          <w:sz w:val="12"/>
        </w:rPr>
        <w:t>pointing</w:t>
      </w:r>
      <w:r>
        <w:rPr>
          <w:rFonts w:ascii="MS PGothic"/>
          <w:color w:val="231815"/>
          <w:spacing w:val="40"/>
          <w:sz w:val="12"/>
        </w:rPr>
        <w:t> </w:t>
      </w:r>
      <w:r>
        <w:rPr>
          <w:rFonts w:ascii="MS PGothic"/>
          <w:color w:val="231815"/>
          <w:sz w:val="12"/>
        </w:rPr>
        <w:t>to</w:t>
      </w:r>
      <w:r>
        <w:rPr>
          <w:rFonts w:ascii="MS PGothic"/>
          <w:color w:val="231815"/>
          <w:spacing w:val="-12"/>
          <w:sz w:val="12"/>
        </w:rPr>
        <w:t> </w:t>
      </w:r>
      <w:r>
        <w:rPr>
          <w:rFonts w:ascii="MS PGothic"/>
          <w:color w:val="231815"/>
          <w:sz w:val="10"/>
        </w:rPr>
        <w:t>inverter</w:t>
      </w:r>
    </w:p>
    <w:p>
      <w:pPr>
        <w:spacing w:line="240" w:lineRule="auto" w:before="0"/>
        <w:rPr>
          <w:rFonts w:ascii="MS PGothic"/>
          <w:sz w:val="14"/>
        </w:rPr>
      </w:pPr>
      <w:r>
        <w:rPr/>
        <w:br w:type="column"/>
      </w:r>
      <w:r>
        <w:rPr>
          <w:rFonts w:ascii="MS PGothic"/>
          <w:sz w:val="14"/>
        </w:rPr>
      </w:r>
    </w:p>
    <w:p>
      <w:pPr>
        <w:pStyle w:val="BodyText"/>
        <w:spacing w:before="6"/>
        <w:rPr>
          <w:rFonts w:ascii="MS PGothic"/>
          <w:sz w:val="14"/>
        </w:rPr>
      </w:pPr>
    </w:p>
    <w:p>
      <w:pPr>
        <w:spacing w:before="0"/>
        <w:ind w:left="265" w:right="0" w:firstLine="0"/>
        <w:jc w:val="left"/>
        <w:rPr>
          <w:rFonts w:ascii="MS PGothic"/>
          <w:sz w:val="14"/>
        </w:rPr>
      </w:pPr>
      <w:r>
        <w:rPr>
          <w:rFonts w:ascii="MS PGothic"/>
          <w:color w:val="231815"/>
          <w:spacing w:val="-4"/>
          <w:sz w:val="14"/>
        </w:rPr>
        <w:t>Grid</w:t>
      </w:r>
    </w:p>
    <w:p>
      <w:pPr>
        <w:spacing w:line="240" w:lineRule="auto" w:before="0"/>
        <w:rPr>
          <w:rFonts w:ascii="MS PGothic"/>
          <w:sz w:val="10"/>
        </w:rPr>
      </w:pPr>
      <w:r>
        <w:rPr/>
        <w:br w:type="column"/>
      </w:r>
      <w:r>
        <w:rPr>
          <w:rFonts w:ascii="MS PGothic"/>
          <w:sz w:val="10"/>
        </w:rPr>
      </w:r>
    </w:p>
    <w:p>
      <w:pPr>
        <w:pStyle w:val="BodyText"/>
        <w:rPr>
          <w:rFonts w:ascii="MS PGothic"/>
          <w:sz w:val="10"/>
        </w:rPr>
      </w:pPr>
    </w:p>
    <w:p>
      <w:pPr>
        <w:pStyle w:val="BodyText"/>
        <w:spacing w:before="21"/>
        <w:rPr>
          <w:rFonts w:ascii="MS PGothic"/>
          <w:sz w:val="10"/>
        </w:rPr>
      </w:pPr>
    </w:p>
    <w:p>
      <w:pPr>
        <w:spacing w:before="0"/>
        <w:ind w:left="127" w:right="0" w:firstLine="0"/>
        <w:jc w:val="left"/>
        <w:rPr>
          <w:rFonts w:ascii="MS PGothic"/>
          <w:sz w:val="10"/>
        </w:rPr>
      </w:pPr>
      <w:r>
        <w:rPr>
          <w:rFonts w:ascii="MS PGothic"/>
          <w:color w:val="231815"/>
          <w:sz w:val="10"/>
        </w:rPr>
        <w:t>PEN</w:t>
      </w:r>
      <w:r>
        <w:rPr>
          <w:rFonts w:ascii="MS PGothic"/>
          <w:color w:val="231815"/>
          <w:spacing w:val="-2"/>
          <w:sz w:val="10"/>
        </w:rPr>
        <w:t> </w:t>
      </w:r>
      <w:r>
        <w:rPr>
          <w:rFonts w:ascii="MS PGothic"/>
          <w:color w:val="231815"/>
          <w:spacing w:val="-6"/>
          <w:sz w:val="10"/>
        </w:rPr>
        <w:t>L1L2L3</w:t>
      </w:r>
    </w:p>
    <w:p>
      <w:pPr>
        <w:spacing w:before="85"/>
        <w:ind w:left="256" w:right="0" w:firstLine="0"/>
        <w:jc w:val="left"/>
        <w:rPr>
          <w:rFonts w:ascii="MS PGothic"/>
          <w:sz w:val="12"/>
        </w:rPr>
      </w:pPr>
      <w:r>
        <w:rPr/>
        <w:br w:type="column"/>
      </w:r>
      <w:r>
        <w:rPr>
          <w:rFonts w:ascii="MS PGothic"/>
          <w:color w:val="231815"/>
          <w:sz w:val="12"/>
        </w:rPr>
        <w:t>CT1</w:t>
      </w:r>
      <w:r>
        <w:rPr>
          <w:rFonts w:ascii="MS PGothic"/>
          <w:color w:val="231815"/>
          <w:spacing w:val="35"/>
          <w:sz w:val="12"/>
        </w:rPr>
        <w:t> </w:t>
      </w:r>
      <w:r>
        <w:rPr>
          <w:rFonts w:ascii="MS PGothic"/>
          <w:color w:val="231815"/>
          <w:sz w:val="12"/>
        </w:rPr>
        <w:t>CT2</w:t>
      </w:r>
      <w:r>
        <w:rPr>
          <w:rFonts w:ascii="MS PGothic"/>
          <w:color w:val="231815"/>
          <w:spacing w:val="59"/>
          <w:sz w:val="12"/>
        </w:rPr>
        <w:t>  </w:t>
      </w:r>
      <w:r>
        <w:rPr>
          <w:rFonts w:ascii="MS PGothic"/>
          <w:color w:val="231815"/>
          <w:spacing w:val="-5"/>
          <w:position w:val="1"/>
          <w:sz w:val="12"/>
        </w:rPr>
        <w:t>CT3</w:t>
      </w:r>
    </w:p>
    <w:p>
      <w:pPr>
        <w:spacing w:line="163" w:lineRule="auto" w:before="107"/>
        <w:ind w:left="4236" w:right="502" w:firstLine="0"/>
        <w:jc w:val="both"/>
        <w:rPr>
          <w:rFonts w:ascii="MS PGothic"/>
          <w:sz w:val="10"/>
        </w:rPr>
      </w:pPr>
      <w:r>
        <w:rPr/>
        <mc:AlternateContent>
          <mc:Choice Requires="wps">
            <w:drawing>
              <wp:anchor distT="0" distB="0" distL="0" distR="0" allowOverlap="1" layoutInCell="1" locked="0" behindDoc="0" simplePos="0" relativeHeight="15792128">
                <wp:simplePos x="0" y="0"/>
                <wp:positionH relativeFrom="page">
                  <wp:posOffset>3322278</wp:posOffset>
                </wp:positionH>
                <wp:positionV relativeFrom="paragraph">
                  <wp:posOffset>203353</wp:posOffset>
                </wp:positionV>
                <wp:extent cx="74930" cy="86995"/>
                <wp:effectExtent l="0" t="0" r="0" b="0"/>
                <wp:wrapNone/>
                <wp:docPr id="2132" name="Textbox 2132"/>
                <wp:cNvGraphicFramePr>
                  <a:graphicFrameLocks/>
                </wp:cNvGraphicFramePr>
                <a:graphic>
                  <a:graphicData uri="http://schemas.microsoft.com/office/word/2010/wordprocessingShape">
                    <wps:wsp>
                      <wps:cNvPr id="2132" name="Textbox 2132"/>
                      <wps:cNvSpPr txBox="1"/>
                      <wps:spPr>
                        <a:xfrm>
                          <a:off x="0" y="0"/>
                          <a:ext cx="74930" cy="86995"/>
                        </a:xfrm>
                        <a:prstGeom prst="rect">
                          <a:avLst/>
                        </a:prstGeom>
                      </wps:spPr>
                      <wps:txbx>
                        <w:txbxContent>
                          <w:p>
                            <w:pPr>
                              <w:spacing w:line="136" w:lineRule="exact" w:before="0"/>
                              <w:ind w:left="0" w:right="0" w:firstLine="0"/>
                              <w:jc w:val="left"/>
                              <w:rPr>
                                <w:rFonts w:ascii="MS PGothic" w:hAnsi="MS PGothic"/>
                                <w:sz w:val="11"/>
                              </w:rPr>
                            </w:pPr>
                            <w:r>
                              <w:rPr>
                                <w:rFonts w:ascii="MS PGothic" w:hAnsi="MS PGothic"/>
                                <w:color w:val="231815"/>
                                <w:spacing w:val="-10"/>
                                <w:w w:val="105"/>
                                <w:sz w:val="11"/>
                              </w:rPr>
                              <w:t>⑩</w:t>
                            </w:r>
                          </w:p>
                        </w:txbxContent>
                      </wps:txbx>
                      <wps:bodyPr wrap="square" lIns="0" tIns="0" rIns="0" bIns="0" rtlCol="0">
                        <a:noAutofit/>
                      </wps:bodyPr>
                    </wps:wsp>
                  </a:graphicData>
                </a:graphic>
              </wp:anchor>
            </w:drawing>
          </mc:Choice>
          <mc:Fallback>
            <w:pict>
              <v:shape style="position:absolute;margin-left:261.596771pt;margin-top:16.012093pt;width:5.9pt;height:6.85pt;mso-position-horizontal-relative:page;mso-position-vertical-relative:paragraph;z-index:15792128" type="#_x0000_t202" id="docshape1154" filled="false" stroked="false">
                <v:textbox inset="0,0,0,0">
                  <w:txbxContent>
                    <w:p>
                      <w:pPr>
                        <w:spacing w:line="136" w:lineRule="exact" w:before="0"/>
                        <w:ind w:left="0" w:right="0" w:firstLine="0"/>
                        <w:jc w:val="left"/>
                        <w:rPr>
                          <w:rFonts w:ascii="MS PGothic" w:hAnsi="MS PGothic"/>
                          <w:sz w:val="11"/>
                        </w:rPr>
                      </w:pPr>
                      <w:r>
                        <w:rPr>
                          <w:rFonts w:ascii="MS PGothic" w:hAnsi="MS PGothic"/>
                          <w:color w:val="231815"/>
                          <w:spacing w:val="-10"/>
                          <w:w w:val="105"/>
                          <w:sz w:val="11"/>
                        </w:rPr>
                        <w:t>⑩</w:t>
                      </w:r>
                    </w:p>
                  </w:txbxContent>
                </v:textbox>
                <w10:wrap type="none"/>
              </v:shape>
            </w:pict>
          </mc:Fallback>
        </mc:AlternateContent>
      </w:r>
      <w:r>
        <w:rPr>
          <w:rFonts w:ascii="MS PGothic"/>
          <w:color w:val="231815"/>
          <w:spacing w:val="-6"/>
          <w:sz w:val="10"/>
        </w:rPr>
        <w:t>L3</w:t>
      </w:r>
      <w:r>
        <w:rPr>
          <w:rFonts w:ascii="MS PGothic"/>
          <w:color w:val="231815"/>
          <w:spacing w:val="40"/>
          <w:sz w:val="10"/>
        </w:rPr>
        <w:t> </w:t>
      </w:r>
      <w:r>
        <w:rPr>
          <w:rFonts w:ascii="MS PGothic"/>
          <w:color w:val="231815"/>
          <w:spacing w:val="-6"/>
          <w:sz w:val="10"/>
        </w:rPr>
        <w:t>L2</w:t>
      </w:r>
      <w:r>
        <w:rPr>
          <w:rFonts w:ascii="MS PGothic"/>
          <w:color w:val="231815"/>
          <w:spacing w:val="40"/>
          <w:sz w:val="10"/>
        </w:rPr>
        <w:t> </w:t>
      </w:r>
      <w:r>
        <w:rPr>
          <w:rFonts w:ascii="MS PGothic"/>
          <w:color w:val="231815"/>
          <w:spacing w:val="-6"/>
          <w:sz w:val="10"/>
        </w:rPr>
        <w:t>L1</w:t>
      </w:r>
      <w:r>
        <w:rPr>
          <w:rFonts w:ascii="MS PGothic"/>
          <w:color w:val="231815"/>
          <w:spacing w:val="40"/>
          <w:sz w:val="10"/>
        </w:rPr>
        <w:t> </w:t>
      </w:r>
      <w:r>
        <w:rPr>
          <w:rFonts w:ascii="MS PGothic"/>
          <w:color w:val="231815"/>
          <w:spacing w:val="-10"/>
          <w:sz w:val="10"/>
        </w:rPr>
        <w:t>N</w:t>
      </w:r>
      <w:r>
        <w:rPr>
          <w:rFonts w:ascii="MS PGothic"/>
          <w:color w:val="231815"/>
          <w:spacing w:val="40"/>
          <w:sz w:val="10"/>
        </w:rPr>
        <w:t> </w:t>
      </w:r>
      <w:r>
        <w:rPr>
          <w:rFonts w:ascii="MS PGothic"/>
          <w:color w:val="231815"/>
          <w:spacing w:val="-8"/>
          <w:sz w:val="10"/>
        </w:rPr>
        <w:t>PE</w:t>
      </w:r>
    </w:p>
    <w:p>
      <w:pPr>
        <w:pStyle w:val="BodyText"/>
        <w:spacing w:before="119"/>
        <w:rPr>
          <w:rFonts w:ascii="MS PGothic"/>
          <w:sz w:val="10"/>
        </w:rPr>
      </w:pPr>
    </w:p>
    <w:p>
      <w:pPr>
        <w:pStyle w:val="BodyText"/>
        <w:ind w:left="209"/>
        <w:rPr>
          <w:rFonts w:ascii="MS PGothic"/>
        </w:rPr>
      </w:pPr>
      <w:r>
        <w:rPr>
          <w:rFonts w:ascii="MS PGothic"/>
          <w:color w:val="231815"/>
          <w:w w:val="105"/>
        </w:rPr>
        <w:t>Home</w:t>
      </w:r>
      <w:r>
        <w:rPr>
          <w:rFonts w:ascii="MS PGothic"/>
          <w:color w:val="231815"/>
          <w:spacing w:val="-13"/>
          <w:w w:val="105"/>
        </w:rPr>
        <w:t> </w:t>
      </w:r>
      <w:r>
        <w:rPr>
          <w:rFonts w:ascii="MS PGothic"/>
          <w:color w:val="231815"/>
          <w:spacing w:val="-4"/>
          <w:w w:val="105"/>
        </w:rPr>
        <w:t>Load</w:t>
      </w:r>
    </w:p>
    <w:p>
      <w:pPr>
        <w:spacing w:after="0"/>
        <w:rPr>
          <w:rFonts w:ascii="MS PGothic"/>
        </w:rPr>
        <w:sectPr>
          <w:type w:val="continuous"/>
          <w:pgSz w:w="8080" w:h="11910"/>
          <w:pgMar w:header="348" w:footer="296" w:top="800" w:bottom="280" w:left="300" w:right="120"/>
          <w:cols w:num="4" w:equalWidth="0">
            <w:col w:w="1527" w:space="40"/>
            <w:col w:w="530" w:space="39"/>
            <w:col w:w="632" w:space="39"/>
            <w:col w:w="4853"/>
          </w:cols>
        </w:sectPr>
      </w:pPr>
    </w:p>
    <w:p>
      <w:pPr>
        <w:tabs>
          <w:tab w:pos="2871" w:val="left" w:leader="none"/>
          <w:tab w:pos="4807" w:val="left" w:leader="none"/>
        </w:tabs>
        <w:spacing w:line="193" w:lineRule="exact" w:before="0"/>
        <w:ind w:left="1001" w:right="0" w:firstLine="0"/>
        <w:jc w:val="left"/>
        <w:rPr>
          <w:rFonts w:ascii="MS PGothic"/>
          <w:sz w:val="16"/>
        </w:rPr>
      </w:pPr>
      <w:r>
        <w:rPr/>
        <mc:AlternateContent>
          <mc:Choice Requires="wps">
            <w:drawing>
              <wp:anchor distT="0" distB="0" distL="0" distR="0" allowOverlap="1" layoutInCell="1" locked="0" behindDoc="0" simplePos="0" relativeHeight="15790592">
                <wp:simplePos x="0" y="0"/>
                <wp:positionH relativeFrom="page">
                  <wp:posOffset>1704717</wp:posOffset>
                </wp:positionH>
                <wp:positionV relativeFrom="paragraph">
                  <wp:posOffset>123187</wp:posOffset>
                </wp:positionV>
                <wp:extent cx="1100455" cy="732155"/>
                <wp:effectExtent l="0" t="0" r="0" b="0"/>
                <wp:wrapNone/>
                <wp:docPr id="2133" name="Group 2133"/>
                <wp:cNvGraphicFramePr>
                  <a:graphicFrameLocks/>
                </wp:cNvGraphicFramePr>
                <a:graphic>
                  <a:graphicData uri="http://schemas.microsoft.com/office/word/2010/wordprocessingGroup">
                    <wpg:wgp>
                      <wpg:cNvPr id="2133" name="Group 2133"/>
                      <wpg:cNvGrpSpPr/>
                      <wpg:grpSpPr>
                        <a:xfrm>
                          <a:off x="0" y="0"/>
                          <a:ext cx="1100455" cy="732155"/>
                          <a:chExt cx="1100455" cy="732155"/>
                        </a:xfrm>
                      </wpg:grpSpPr>
                      <wps:wsp>
                        <wps:cNvPr id="2134" name="Textbox 2134"/>
                        <wps:cNvSpPr txBox="1"/>
                        <wps:spPr>
                          <a:xfrm>
                            <a:off x="3331" y="400"/>
                            <a:ext cx="1097280" cy="85090"/>
                          </a:xfrm>
                          <a:prstGeom prst="rect">
                            <a:avLst/>
                          </a:prstGeom>
                          <a:solidFill>
                            <a:srgbClr val="1FAFD6"/>
                          </a:solidFill>
                        </wps:spPr>
                        <wps:txbx>
                          <w:txbxContent>
                            <w:p>
                              <w:pPr>
                                <w:spacing w:before="12"/>
                                <w:ind w:left="36" w:right="0" w:firstLine="0"/>
                                <w:jc w:val="left"/>
                                <w:rPr>
                                  <w:rFonts w:ascii="Arial"/>
                                  <w:color w:val="000000"/>
                                  <w:sz w:val="9"/>
                                </w:rPr>
                              </w:pPr>
                              <w:r>
                                <w:rPr>
                                  <w:rFonts w:ascii="Arial"/>
                                  <w:color w:val="FFFFFF"/>
                                  <w:sz w:val="9"/>
                                </w:rPr>
                                <w:t>Advanced</w:t>
                              </w:r>
                              <w:r>
                                <w:rPr>
                                  <w:rFonts w:ascii="Arial"/>
                                  <w:color w:val="FFFFFF"/>
                                  <w:spacing w:val="-3"/>
                                  <w:sz w:val="9"/>
                                </w:rPr>
                                <w:t> </w:t>
                              </w:r>
                              <w:r>
                                <w:rPr>
                                  <w:rFonts w:ascii="Arial"/>
                                  <w:color w:val="FFFFFF"/>
                                  <w:spacing w:val="-2"/>
                                  <w:sz w:val="9"/>
                                </w:rPr>
                                <w:t>Function</w:t>
                              </w:r>
                            </w:p>
                          </w:txbxContent>
                        </wps:txbx>
                        <wps:bodyPr wrap="square" lIns="0" tIns="0" rIns="0" bIns="0" rtlCol="0">
                          <a:noAutofit/>
                        </wps:bodyPr>
                      </wps:wsp>
                      <pic:pic>
                        <pic:nvPicPr>
                          <pic:cNvPr id="2135" name="Image 2135"/>
                          <pic:cNvPicPr/>
                        </pic:nvPicPr>
                        <pic:blipFill>
                          <a:blip r:embed="rId131" cstate="print"/>
                          <a:stretch>
                            <a:fillRect/>
                          </a:stretch>
                        </pic:blipFill>
                        <pic:spPr>
                          <a:xfrm>
                            <a:off x="0" y="0"/>
                            <a:ext cx="1100439" cy="731939"/>
                          </a:xfrm>
                          <a:prstGeom prst="rect">
                            <a:avLst/>
                          </a:prstGeom>
                        </pic:spPr>
                      </pic:pic>
                      <wps:wsp>
                        <wps:cNvPr id="2136" name="Textbox 2136"/>
                        <wps:cNvSpPr txBox="1"/>
                        <wps:spPr>
                          <a:xfrm>
                            <a:off x="43492" y="420212"/>
                            <a:ext cx="351155" cy="183515"/>
                          </a:xfrm>
                          <a:prstGeom prst="rect">
                            <a:avLst/>
                          </a:prstGeom>
                        </wps:spPr>
                        <wps:txbx>
                          <w:txbxContent>
                            <w:p>
                              <w:pPr>
                                <w:spacing w:before="1"/>
                                <w:ind w:left="115" w:right="0" w:firstLine="0"/>
                                <w:jc w:val="left"/>
                                <w:rPr>
                                  <w:rFonts w:ascii="Arial"/>
                                  <w:sz w:val="5"/>
                                </w:rPr>
                              </w:pPr>
                              <w:r>
                                <w:rPr>
                                  <w:rFonts w:ascii="Arial"/>
                                  <w:color w:val="FFFFFF"/>
                                  <w:w w:val="105"/>
                                  <w:sz w:val="5"/>
                                </w:rPr>
                                <w:t>EX_Meter For</w:t>
                              </w:r>
                              <w:r>
                                <w:rPr>
                                  <w:rFonts w:ascii="Arial"/>
                                  <w:color w:val="FFFFFF"/>
                                  <w:spacing w:val="1"/>
                                  <w:w w:val="105"/>
                                  <w:sz w:val="5"/>
                                </w:rPr>
                                <w:t> </w:t>
                              </w:r>
                              <w:r>
                                <w:rPr>
                                  <w:rFonts w:ascii="Arial"/>
                                  <w:color w:val="FFFFFF"/>
                                  <w:spacing w:val="-5"/>
                                  <w:w w:val="105"/>
                                  <w:sz w:val="5"/>
                                </w:rPr>
                                <w:t>CT</w:t>
                              </w:r>
                            </w:p>
                            <w:p>
                              <w:pPr>
                                <w:spacing w:line="240" w:lineRule="auto" w:before="25"/>
                                <w:rPr>
                                  <w:rFonts w:ascii="Arial"/>
                                  <w:sz w:val="5"/>
                                </w:rPr>
                              </w:pPr>
                            </w:p>
                            <w:p>
                              <w:pPr>
                                <w:spacing w:before="0"/>
                                <w:ind w:left="0" w:right="0" w:firstLine="0"/>
                                <w:jc w:val="left"/>
                                <w:rPr>
                                  <w:rFonts w:ascii="Arial"/>
                                  <w:sz w:val="5"/>
                                </w:rPr>
                              </w:pPr>
                              <w:r>
                                <w:rPr>
                                  <w:rFonts w:ascii="Arial"/>
                                  <w:color w:val="FFFFFF"/>
                                  <w:w w:val="105"/>
                                  <w:sz w:val="5"/>
                                </w:rPr>
                                <w:t>Meter </w:t>
                              </w:r>
                              <w:r>
                                <w:rPr>
                                  <w:rFonts w:ascii="Arial"/>
                                  <w:color w:val="FFFFFF"/>
                                  <w:spacing w:val="-2"/>
                                  <w:w w:val="105"/>
                                  <w:sz w:val="5"/>
                                </w:rPr>
                                <w:t>Select</w:t>
                              </w:r>
                            </w:p>
                            <w:p>
                              <w:pPr>
                                <w:spacing w:before="43"/>
                                <w:ind w:left="33" w:right="0" w:firstLine="0"/>
                                <w:jc w:val="left"/>
                                <w:rPr>
                                  <w:rFonts w:ascii="Arial"/>
                                  <w:sz w:val="4"/>
                                </w:rPr>
                              </w:pPr>
                              <w:r>
                                <w:rPr>
                                  <w:rFonts w:ascii="Arial"/>
                                  <w:color w:val="070102"/>
                                  <w:w w:val="110"/>
                                  <w:sz w:val="4"/>
                                </w:rPr>
                                <w:t>No Meter</w:t>
                              </w:r>
                              <w:r>
                                <w:rPr>
                                  <w:rFonts w:ascii="Arial"/>
                                  <w:color w:val="070102"/>
                                  <w:spacing w:val="56"/>
                                  <w:w w:val="110"/>
                                  <w:sz w:val="4"/>
                                </w:rPr>
                                <w:t> </w:t>
                              </w:r>
                              <w:r>
                                <w:rPr>
                                  <w:rFonts w:ascii="Arial"/>
                                  <w:color w:val="FFFFFF"/>
                                  <w:spacing w:val="-5"/>
                                  <w:w w:val="110"/>
                                  <w:sz w:val="4"/>
                                </w:rPr>
                                <w:t>0/3</w:t>
                              </w:r>
                            </w:p>
                          </w:txbxContent>
                        </wps:txbx>
                        <wps:bodyPr wrap="square" lIns="0" tIns="0" rIns="0" bIns="0" rtlCol="0">
                          <a:noAutofit/>
                        </wps:bodyPr>
                      </wps:wsp>
                      <wps:wsp>
                        <wps:cNvPr id="2137" name="Textbox 2137"/>
                        <wps:cNvSpPr txBox="1"/>
                        <wps:spPr>
                          <a:xfrm>
                            <a:off x="984458" y="227046"/>
                            <a:ext cx="114300" cy="89535"/>
                          </a:xfrm>
                          <a:prstGeom prst="rect">
                            <a:avLst/>
                          </a:prstGeom>
                        </wps:spPr>
                        <wps:txbx>
                          <w:txbxContent>
                            <w:p>
                              <w:pPr>
                                <w:spacing w:line="249" w:lineRule="auto" w:before="0"/>
                                <w:ind w:left="3" w:right="16" w:hanging="4"/>
                                <w:jc w:val="left"/>
                                <w:rPr>
                                  <w:rFonts w:ascii="Arial"/>
                                  <w:sz w:val="6"/>
                                </w:rPr>
                              </w:pPr>
                              <w:r>
                                <w:rPr>
                                  <w:rFonts w:ascii="Arial"/>
                                  <w:color w:val="FFFFFF"/>
                                  <w:spacing w:val="-2"/>
                                  <w:sz w:val="6"/>
                                </w:rPr>
                                <w:t>Paral.</w:t>
                              </w:r>
                              <w:r>
                                <w:rPr>
                                  <w:rFonts w:ascii="Arial"/>
                                  <w:color w:val="FFFFFF"/>
                                  <w:spacing w:val="40"/>
                                  <w:sz w:val="6"/>
                                </w:rPr>
                                <w:t> </w:t>
                              </w:r>
                              <w:r>
                                <w:rPr>
                                  <w:rFonts w:ascii="Arial"/>
                                  <w:color w:val="FFFFFF"/>
                                  <w:spacing w:val="-4"/>
                                  <w:sz w:val="6"/>
                                </w:rPr>
                                <w:t>Set3</w:t>
                              </w:r>
                            </w:p>
                          </w:txbxContent>
                        </wps:txbx>
                        <wps:bodyPr wrap="square" lIns="0" tIns="0" rIns="0" bIns="0" rtlCol="0">
                          <a:noAutofit/>
                        </wps:bodyPr>
                      </wps:wsp>
                      <wps:wsp>
                        <wps:cNvPr id="2138" name="Textbox 2138"/>
                        <wps:cNvSpPr txBox="1"/>
                        <wps:spPr>
                          <a:xfrm>
                            <a:off x="116637" y="292863"/>
                            <a:ext cx="97790" cy="38100"/>
                          </a:xfrm>
                          <a:prstGeom prst="rect">
                            <a:avLst/>
                          </a:prstGeom>
                        </wps:spPr>
                        <wps:txbx>
                          <w:txbxContent>
                            <w:p>
                              <w:pPr>
                                <w:spacing w:before="1"/>
                                <w:ind w:left="0" w:right="0" w:firstLine="0"/>
                                <w:jc w:val="left"/>
                                <w:rPr>
                                  <w:rFonts w:ascii="Arial"/>
                                  <w:sz w:val="5"/>
                                </w:rPr>
                              </w:pPr>
                              <w:r>
                                <w:rPr>
                                  <w:rFonts w:ascii="Arial"/>
                                  <w:color w:val="FFFFFF"/>
                                  <w:spacing w:val="-2"/>
                                  <w:w w:val="105"/>
                                  <w:sz w:val="5"/>
                                </w:rPr>
                                <w:t>Slave</w:t>
                              </w:r>
                            </w:p>
                          </w:txbxContent>
                        </wps:txbx>
                        <wps:bodyPr wrap="square" lIns="0" tIns="0" rIns="0" bIns="0" rtlCol="0">
                          <a:noAutofit/>
                        </wps:bodyPr>
                      </wps:wsp>
                      <wps:wsp>
                        <wps:cNvPr id="2139" name="Textbox 2139"/>
                        <wps:cNvSpPr txBox="1"/>
                        <wps:spPr>
                          <a:xfrm>
                            <a:off x="458487" y="209286"/>
                            <a:ext cx="44450" cy="33020"/>
                          </a:xfrm>
                          <a:prstGeom prst="rect">
                            <a:avLst/>
                          </a:prstGeom>
                        </wps:spPr>
                        <wps:txbx>
                          <w:txbxContent>
                            <w:p>
                              <w:pPr>
                                <w:spacing w:before="4"/>
                                <w:ind w:left="0" w:right="0" w:firstLine="0"/>
                                <w:jc w:val="left"/>
                                <w:rPr>
                                  <w:rFonts w:ascii="Arial"/>
                                  <w:sz w:val="4"/>
                                </w:rPr>
                              </w:pPr>
                              <w:r>
                                <w:rPr>
                                  <w:rFonts w:ascii="Arial"/>
                                  <w:color w:val="070102"/>
                                  <w:spacing w:val="-5"/>
                                  <w:w w:val="110"/>
                                  <w:sz w:val="4"/>
                                </w:rPr>
                                <w:t>02</w:t>
                              </w:r>
                            </w:p>
                          </w:txbxContent>
                        </wps:txbx>
                        <wps:bodyPr wrap="square" lIns="0" tIns="0" rIns="0" bIns="0" rtlCol="0">
                          <a:noAutofit/>
                        </wps:bodyPr>
                      </wps:wsp>
                      <wps:wsp>
                        <wps:cNvPr id="2140" name="Textbox 2140"/>
                        <wps:cNvSpPr txBox="1"/>
                        <wps:spPr>
                          <a:xfrm>
                            <a:off x="116637" y="216118"/>
                            <a:ext cx="116205" cy="38100"/>
                          </a:xfrm>
                          <a:prstGeom prst="rect">
                            <a:avLst/>
                          </a:prstGeom>
                        </wps:spPr>
                        <wps:txbx>
                          <w:txbxContent>
                            <w:p>
                              <w:pPr>
                                <w:spacing w:before="1"/>
                                <w:ind w:left="0" w:right="0" w:firstLine="0"/>
                                <w:jc w:val="left"/>
                                <w:rPr>
                                  <w:rFonts w:ascii="Arial"/>
                                  <w:sz w:val="5"/>
                                </w:rPr>
                              </w:pPr>
                              <w:r>
                                <w:rPr>
                                  <w:rFonts w:ascii="Arial"/>
                                  <w:color w:val="FFFFFF"/>
                                  <w:spacing w:val="-2"/>
                                  <w:w w:val="105"/>
                                  <w:sz w:val="5"/>
                                </w:rPr>
                                <w:t>Master</w:t>
                              </w:r>
                            </w:p>
                          </w:txbxContent>
                        </wps:txbx>
                        <wps:bodyPr wrap="square" lIns="0" tIns="0" rIns="0" bIns="0" rtlCol="0">
                          <a:noAutofit/>
                        </wps:bodyPr>
                      </wps:wsp>
                      <wps:wsp>
                        <wps:cNvPr id="2141" name="Textbox 2141"/>
                        <wps:cNvSpPr txBox="1"/>
                        <wps:spPr>
                          <a:xfrm>
                            <a:off x="389866" y="131891"/>
                            <a:ext cx="189865" cy="38100"/>
                          </a:xfrm>
                          <a:prstGeom prst="rect">
                            <a:avLst/>
                          </a:prstGeom>
                        </wps:spPr>
                        <wps:txbx>
                          <w:txbxContent>
                            <w:p>
                              <w:pPr>
                                <w:spacing w:before="1"/>
                                <w:ind w:left="0" w:right="0" w:firstLine="0"/>
                                <w:jc w:val="left"/>
                                <w:rPr>
                                  <w:rFonts w:ascii="Arial"/>
                                  <w:sz w:val="5"/>
                                </w:rPr>
                              </w:pPr>
                              <w:r>
                                <w:rPr>
                                  <w:rFonts w:ascii="Arial"/>
                                  <w:color w:val="FFFFFF"/>
                                  <w:w w:val="105"/>
                                  <w:sz w:val="5"/>
                                </w:rPr>
                                <w:t>Modbus</w:t>
                              </w:r>
                              <w:r>
                                <w:rPr>
                                  <w:rFonts w:ascii="Arial"/>
                                  <w:color w:val="FFFFFF"/>
                                  <w:spacing w:val="1"/>
                                  <w:w w:val="105"/>
                                  <w:sz w:val="5"/>
                                </w:rPr>
                                <w:t> </w:t>
                              </w:r>
                              <w:r>
                                <w:rPr>
                                  <w:rFonts w:ascii="Arial"/>
                                  <w:color w:val="FFFFFF"/>
                                  <w:spacing w:val="-5"/>
                                  <w:w w:val="105"/>
                                  <w:sz w:val="5"/>
                                </w:rPr>
                                <w:t>SN</w:t>
                              </w:r>
                            </w:p>
                          </w:txbxContent>
                        </wps:txbx>
                        <wps:bodyPr wrap="square" lIns="0" tIns="0" rIns="0" bIns="0" rtlCol="0">
                          <a:noAutofit/>
                        </wps:bodyPr>
                      </wps:wsp>
                      <wps:wsp>
                        <wps:cNvPr id="2142" name="Textbox 2142"/>
                        <wps:cNvSpPr txBox="1"/>
                        <wps:spPr>
                          <a:xfrm>
                            <a:off x="119853" y="131857"/>
                            <a:ext cx="125730" cy="38100"/>
                          </a:xfrm>
                          <a:prstGeom prst="rect">
                            <a:avLst/>
                          </a:prstGeom>
                        </wps:spPr>
                        <wps:txbx>
                          <w:txbxContent>
                            <w:p>
                              <w:pPr>
                                <w:spacing w:before="1"/>
                                <w:ind w:left="0" w:right="0" w:firstLine="0"/>
                                <w:jc w:val="left"/>
                                <w:rPr>
                                  <w:rFonts w:ascii="Arial"/>
                                  <w:sz w:val="5"/>
                                </w:rPr>
                              </w:pPr>
                              <w:r>
                                <w:rPr>
                                  <w:rFonts w:ascii="Arial"/>
                                  <w:color w:val="FFFFFF"/>
                                  <w:spacing w:val="-2"/>
                                  <w:w w:val="105"/>
                                  <w:sz w:val="5"/>
                                </w:rPr>
                                <w:t>Parallel</w:t>
                              </w:r>
                            </w:p>
                          </w:txbxContent>
                        </wps:txbx>
                        <wps:bodyPr wrap="square" lIns="0" tIns="0" rIns="0" bIns="0" rtlCol="0">
                          <a:noAutofit/>
                        </wps:bodyPr>
                      </wps:wsp>
                    </wpg:wgp>
                  </a:graphicData>
                </a:graphic>
              </wp:anchor>
            </w:drawing>
          </mc:Choice>
          <mc:Fallback>
            <w:pict>
              <v:group style="position:absolute;margin-left:134.229706pt;margin-top:9.699817pt;width:86.65pt;height:57.65pt;mso-position-horizontal-relative:page;mso-position-vertical-relative:paragraph;z-index:15790592" id="docshapegroup1155" coordorigin="2685,194" coordsize="1733,1153">
                <v:shape style="position:absolute;left:2689;top:194;width:1728;height:134" type="#_x0000_t202" id="docshape1156" filled="true" fillcolor="#1fafd6" stroked="false">
                  <v:textbox inset="0,0,0,0">
                    <w:txbxContent>
                      <w:p>
                        <w:pPr>
                          <w:spacing w:before="12"/>
                          <w:ind w:left="36" w:right="0" w:firstLine="0"/>
                          <w:jc w:val="left"/>
                          <w:rPr>
                            <w:rFonts w:ascii="Arial"/>
                            <w:color w:val="000000"/>
                            <w:sz w:val="9"/>
                          </w:rPr>
                        </w:pPr>
                        <w:r>
                          <w:rPr>
                            <w:rFonts w:ascii="Arial"/>
                            <w:color w:val="FFFFFF"/>
                            <w:sz w:val="9"/>
                          </w:rPr>
                          <w:t>Advanced</w:t>
                        </w:r>
                        <w:r>
                          <w:rPr>
                            <w:rFonts w:ascii="Arial"/>
                            <w:color w:val="FFFFFF"/>
                            <w:spacing w:val="-3"/>
                            <w:sz w:val="9"/>
                          </w:rPr>
                          <w:t> </w:t>
                        </w:r>
                        <w:r>
                          <w:rPr>
                            <w:rFonts w:ascii="Arial"/>
                            <w:color w:val="FFFFFF"/>
                            <w:spacing w:val="-2"/>
                            <w:sz w:val="9"/>
                          </w:rPr>
                          <w:t>Function</w:t>
                        </w:r>
                      </w:p>
                    </w:txbxContent>
                  </v:textbox>
                  <v:fill type="solid"/>
                  <w10:wrap type="none"/>
                </v:shape>
                <v:shape style="position:absolute;left:2684;top:194;width:1733;height:1153" type="#_x0000_t75" id="docshape1157" stroked="false">
                  <v:imagedata r:id="rId131" o:title=""/>
                </v:shape>
                <v:shape style="position:absolute;left:2753;top:855;width:553;height:289" type="#_x0000_t202" id="docshape1158" filled="false" stroked="false">
                  <v:textbox inset="0,0,0,0">
                    <w:txbxContent>
                      <w:p>
                        <w:pPr>
                          <w:spacing w:before="1"/>
                          <w:ind w:left="115" w:right="0" w:firstLine="0"/>
                          <w:jc w:val="left"/>
                          <w:rPr>
                            <w:rFonts w:ascii="Arial"/>
                            <w:sz w:val="5"/>
                          </w:rPr>
                        </w:pPr>
                        <w:r>
                          <w:rPr>
                            <w:rFonts w:ascii="Arial"/>
                            <w:color w:val="FFFFFF"/>
                            <w:w w:val="105"/>
                            <w:sz w:val="5"/>
                          </w:rPr>
                          <w:t>EX_Meter For</w:t>
                        </w:r>
                        <w:r>
                          <w:rPr>
                            <w:rFonts w:ascii="Arial"/>
                            <w:color w:val="FFFFFF"/>
                            <w:spacing w:val="1"/>
                            <w:w w:val="105"/>
                            <w:sz w:val="5"/>
                          </w:rPr>
                          <w:t> </w:t>
                        </w:r>
                        <w:r>
                          <w:rPr>
                            <w:rFonts w:ascii="Arial"/>
                            <w:color w:val="FFFFFF"/>
                            <w:spacing w:val="-5"/>
                            <w:w w:val="105"/>
                            <w:sz w:val="5"/>
                          </w:rPr>
                          <w:t>CT</w:t>
                        </w:r>
                      </w:p>
                      <w:p>
                        <w:pPr>
                          <w:spacing w:line="240" w:lineRule="auto" w:before="25"/>
                          <w:rPr>
                            <w:rFonts w:ascii="Arial"/>
                            <w:sz w:val="5"/>
                          </w:rPr>
                        </w:pPr>
                      </w:p>
                      <w:p>
                        <w:pPr>
                          <w:spacing w:before="0"/>
                          <w:ind w:left="0" w:right="0" w:firstLine="0"/>
                          <w:jc w:val="left"/>
                          <w:rPr>
                            <w:rFonts w:ascii="Arial"/>
                            <w:sz w:val="5"/>
                          </w:rPr>
                        </w:pPr>
                        <w:r>
                          <w:rPr>
                            <w:rFonts w:ascii="Arial"/>
                            <w:color w:val="FFFFFF"/>
                            <w:w w:val="105"/>
                            <w:sz w:val="5"/>
                          </w:rPr>
                          <w:t>Meter </w:t>
                        </w:r>
                        <w:r>
                          <w:rPr>
                            <w:rFonts w:ascii="Arial"/>
                            <w:color w:val="FFFFFF"/>
                            <w:spacing w:val="-2"/>
                            <w:w w:val="105"/>
                            <w:sz w:val="5"/>
                          </w:rPr>
                          <w:t>Select</w:t>
                        </w:r>
                      </w:p>
                      <w:p>
                        <w:pPr>
                          <w:spacing w:before="43"/>
                          <w:ind w:left="33" w:right="0" w:firstLine="0"/>
                          <w:jc w:val="left"/>
                          <w:rPr>
                            <w:rFonts w:ascii="Arial"/>
                            <w:sz w:val="4"/>
                          </w:rPr>
                        </w:pPr>
                        <w:r>
                          <w:rPr>
                            <w:rFonts w:ascii="Arial"/>
                            <w:color w:val="070102"/>
                            <w:w w:val="110"/>
                            <w:sz w:val="4"/>
                          </w:rPr>
                          <w:t>No Meter</w:t>
                        </w:r>
                        <w:r>
                          <w:rPr>
                            <w:rFonts w:ascii="Arial"/>
                            <w:color w:val="070102"/>
                            <w:spacing w:val="56"/>
                            <w:w w:val="110"/>
                            <w:sz w:val="4"/>
                          </w:rPr>
                          <w:t> </w:t>
                        </w:r>
                        <w:r>
                          <w:rPr>
                            <w:rFonts w:ascii="Arial"/>
                            <w:color w:val="FFFFFF"/>
                            <w:spacing w:val="-5"/>
                            <w:w w:val="110"/>
                            <w:sz w:val="4"/>
                          </w:rPr>
                          <w:t>0/3</w:t>
                        </w:r>
                      </w:p>
                    </w:txbxContent>
                  </v:textbox>
                  <w10:wrap type="none"/>
                </v:shape>
                <v:shape style="position:absolute;left:4234;top:551;width:180;height:141" type="#_x0000_t202" id="docshape1159" filled="false" stroked="false">
                  <v:textbox inset="0,0,0,0">
                    <w:txbxContent>
                      <w:p>
                        <w:pPr>
                          <w:spacing w:line="249" w:lineRule="auto" w:before="0"/>
                          <w:ind w:left="3" w:right="16" w:hanging="4"/>
                          <w:jc w:val="left"/>
                          <w:rPr>
                            <w:rFonts w:ascii="Arial"/>
                            <w:sz w:val="6"/>
                          </w:rPr>
                        </w:pPr>
                        <w:r>
                          <w:rPr>
                            <w:rFonts w:ascii="Arial"/>
                            <w:color w:val="FFFFFF"/>
                            <w:spacing w:val="-2"/>
                            <w:sz w:val="6"/>
                          </w:rPr>
                          <w:t>Paral.</w:t>
                        </w:r>
                        <w:r>
                          <w:rPr>
                            <w:rFonts w:ascii="Arial"/>
                            <w:color w:val="FFFFFF"/>
                            <w:spacing w:val="40"/>
                            <w:sz w:val="6"/>
                          </w:rPr>
                          <w:t> </w:t>
                        </w:r>
                        <w:r>
                          <w:rPr>
                            <w:rFonts w:ascii="Arial"/>
                            <w:color w:val="FFFFFF"/>
                            <w:spacing w:val="-4"/>
                            <w:sz w:val="6"/>
                          </w:rPr>
                          <w:t>Set3</w:t>
                        </w:r>
                      </w:p>
                    </w:txbxContent>
                  </v:textbox>
                  <w10:wrap type="none"/>
                </v:shape>
                <v:shape style="position:absolute;left:2868;top:655;width:154;height:60" type="#_x0000_t202" id="docshape1160" filled="false" stroked="false">
                  <v:textbox inset="0,0,0,0">
                    <w:txbxContent>
                      <w:p>
                        <w:pPr>
                          <w:spacing w:before="1"/>
                          <w:ind w:left="0" w:right="0" w:firstLine="0"/>
                          <w:jc w:val="left"/>
                          <w:rPr>
                            <w:rFonts w:ascii="Arial"/>
                            <w:sz w:val="5"/>
                          </w:rPr>
                        </w:pPr>
                        <w:r>
                          <w:rPr>
                            <w:rFonts w:ascii="Arial"/>
                            <w:color w:val="FFFFFF"/>
                            <w:spacing w:val="-2"/>
                            <w:w w:val="105"/>
                            <w:sz w:val="5"/>
                          </w:rPr>
                          <w:t>Slave</w:t>
                        </w:r>
                      </w:p>
                    </w:txbxContent>
                  </v:textbox>
                  <w10:wrap type="none"/>
                </v:shape>
                <v:shape style="position:absolute;left:3406;top:523;width:70;height:52" type="#_x0000_t202" id="docshape1161" filled="false" stroked="false">
                  <v:textbox inset="0,0,0,0">
                    <w:txbxContent>
                      <w:p>
                        <w:pPr>
                          <w:spacing w:before="4"/>
                          <w:ind w:left="0" w:right="0" w:firstLine="0"/>
                          <w:jc w:val="left"/>
                          <w:rPr>
                            <w:rFonts w:ascii="Arial"/>
                            <w:sz w:val="4"/>
                          </w:rPr>
                        </w:pPr>
                        <w:r>
                          <w:rPr>
                            <w:rFonts w:ascii="Arial"/>
                            <w:color w:val="070102"/>
                            <w:spacing w:val="-5"/>
                            <w:w w:val="110"/>
                            <w:sz w:val="4"/>
                          </w:rPr>
                          <w:t>02</w:t>
                        </w:r>
                      </w:p>
                    </w:txbxContent>
                  </v:textbox>
                  <w10:wrap type="none"/>
                </v:shape>
                <v:shape style="position:absolute;left:2868;top:534;width:183;height:60" type="#_x0000_t202" id="docshape1162" filled="false" stroked="false">
                  <v:textbox inset="0,0,0,0">
                    <w:txbxContent>
                      <w:p>
                        <w:pPr>
                          <w:spacing w:before="1"/>
                          <w:ind w:left="0" w:right="0" w:firstLine="0"/>
                          <w:jc w:val="left"/>
                          <w:rPr>
                            <w:rFonts w:ascii="Arial"/>
                            <w:sz w:val="5"/>
                          </w:rPr>
                        </w:pPr>
                        <w:r>
                          <w:rPr>
                            <w:rFonts w:ascii="Arial"/>
                            <w:color w:val="FFFFFF"/>
                            <w:spacing w:val="-2"/>
                            <w:w w:val="105"/>
                            <w:sz w:val="5"/>
                          </w:rPr>
                          <w:t>Master</w:t>
                        </w:r>
                      </w:p>
                    </w:txbxContent>
                  </v:textbox>
                  <w10:wrap type="none"/>
                </v:shape>
                <v:shape style="position:absolute;left:3298;top:401;width:299;height:60" type="#_x0000_t202" id="docshape1163" filled="false" stroked="false">
                  <v:textbox inset="0,0,0,0">
                    <w:txbxContent>
                      <w:p>
                        <w:pPr>
                          <w:spacing w:before="1"/>
                          <w:ind w:left="0" w:right="0" w:firstLine="0"/>
                          <w:jc w:val="left"/>
                          <w:rPr>
                            <w:rFonts w:ascii="Arial"/>
                            <w:sz w:val="5"/>
                          </w:rPr>
                        </w:pPr>
                        <w:r>
                          <w:rPr>
                            <w:rFonts w:ascii="Arial"/>
                            <w:color w:val="FFFFFF"/>
                            <w:w w:val="105"/>
                            <w:sz w:val="5"/>
                          </w:rPr>
                          <w:t>Modbus</w:t>
                        </w:r>
                        <w:r>
                          <w:rPr>
                            <w:rFonts w:ascii="Arial"/>
                            <w:color w:val="FFFFFF"/>
                            <w:spacing w:val="1"/>
                            <w:w w:val="105"/>
                            <w:sz w:val="5"/>
                          </w:rPr>
                          <w:t> </w:t>
                        </w:r>
                        <w:r>
                          <w:rPr>
                            <w:rFonts w:ascii="Arial"/>
                            <w:color w:val="FFFFFF"/>
                            <w:spacing w:val="-5"/>
                            <w:w w:val="105"/>
                            <w:sz w:val="5"/>
                          </w:rPr>
                          <w:t>SN</w:t>
                        </w:r>
                      </w:p>
                    </w:txbxContent>
                  </v:textbox>
                  <w10:wrap type="none"/>
                </v:shape>
                <v:shape style="position:absolute;left:2873;top:401;width:198;height:60" type="#_x0000_t202" id="docshape1164" filled="false" stroked="false">
                  <v:textbox inset="0,0,0,0">
                    <w:txbxContent>
                      <w:p>
                        <w:pPr>
                          <w:spacing w:before="1"/>
                          <w:ind w:left="0" w:right="0" w:firstLine="0"/>
                          <w:jc w:val="left"/>
                          <w:rPr>
                            <w:rFonts w:ascii="Arial"/>
                            <w:sz w:val="5"/>
                          </w:rPr>
                        </w:pPr>
                        <w:r>
                          <w:rPr>
                            <w:rFonts w:ascii="Arial"/>
                            <w:color w:val="FFFFFF"/>
                            <w:spacing w:val="-2"/>
                            <w:w w:val="105"/>
                            <w:sz w:val="5"/>
                          </w:rPr>
                          <w:t>Parallel</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91104">
                <wp:simplePos x="0" y="0"/>
                <wp:positionH relativeFrom="page">
                  <wp:posOffset>2936176</wp:posOffset>
                </wp:positionH>
                <wp:positionV relativeFrom="paragraph">
                  <wp:posOffset>123187</wp:posOffset>
                </wp:positionV>
                <wp:extent cx="1098550" cy="732155"/>
                <wp:effectExtent l="0" t="0" r="0" b="0"/>
                <wp:wrapNone/>
                <wp:docPr id="2143" name="Group 2143"/>
                <wp:cNvGraphicFramePr>
                  <a:graphicFrameLocks/>
                </wp:cNvGraphicFramePr>
                <a:graphic>
                  <a:graphicData uri="http://schemas.microsoft.com/office/word/2010/wordprocessingGroup">
                    <wpg:wgp>
                      <wpg:cNvPr id="2143" name="Group 2143"/>
                      <wpg:cNvGrpSpPr/>
                      <wpg:grpSpPr>
                        <a:xfrm>
                          <a:off x="0" y="0"/>
                          <a:ext cx="1098550" cy="732155"/>
                          <a:chExt cx="1098550" cy="732155"/>
                        </a:xfrm>
                      </wpg:grpSpPr>
                      <wps:wsp>
                        <wps:cNvPr id="2144" name="Textbox 2144"/>
                        <wps:cNvSpPr txBox="1"/>
                        <wps:spPr>
                          <a:xfrm>
                            <a:off x="1193" y="400"/>
                            <a:ext cx="1097280" cy="85090"/>
                          </a:xfrm>
                          <a:prstGeom prst="rect">
                            <a:avLst/>
                          </a:prstGeom>
                          <a:solidFill>
                            <a:srgbClr val="1FAFD6"/>
                          </a:solidFill>
                        </wps:spPr>
                        <wps:txbx>
                          <w:txbxContent>
                            <w:p>
                              <w:pPr>
                                <w:spacing w:before="12"/>
                                <w:ind w:left="36" w:right="0" w:firstLine="0"/>
                                <w:jc w:val="left"/>
                                <w:rPr>
                                  <w:rFonts w:ascii="Arial"/>
                                  <w:color w:val="000000"/>
                                  <w:sz w:val="9"/>
                                </w:rPr>
                              </w:pPr>
                              <w:r>
                                <w:rPr>
                                  <w:rFonts w:ascii="Arial"/>
                                  <w:color w:val="FFFFFF"/>
                                  <w:sz w:val="9"/>
                                </w:rPr>
                                <w:t>Advanced</w:t>
                              </w:r>
                              <w:r>
                                <w:rPr>
                                  <w:rFonts w:ascii="Arial"/>
                                  <w:color w:val="FFFFFF"/>
                                  <w:spacing w:val="-3"/>
                                  <w:sz w:val="9"/>
                                </w:rPr>
                                <w:t> </w:t>
                              </w:r>
                              <w:r>
                                <w:rPr>
                                  <w:rFonts w:ascii="Arial"/>
                                  <w:color w:val="FFFFFF"/>
                                  <w:spacing w:val="-2"/>
                                  <w:sz w:val="9"/>
                                </w:rPr>
                                <w:t>Function</w:t>
                              </w:r>
                            </w:p>
                          </w:txbxContent>
                        </wps:txbx>
                        <wps:bodyPr wrap="square" lIns="0" tIns="0" rIns="0" bIns="0" rtlCol="0">
                          <a:noAutofit/>
                        </wps:bodyPr>
                      </wps:wsp>
                      <pic:pic>
                        <pic:nvPicPr>
                          <pic:cNvPr id="2145" name="Image 2145"/>
                          <pic:cNvPicPr/>
                        </pic:nvPicPr>
                        <pic:blipFill>
                          <a:blip r:embed="rId132" cstate="print"/>
                          <a:stretch>
                            <a:fillRect/>
                          </a:stretch>
                        </pic:blipFill>
                        <pic:spPr>
                          <a:xfrm>
                            <a:off x="0" y="0"/>
                            <a:ext cx="1098314" cy="731939"/>
                          </a:xfrm>
                          <a:prstGeom prst="rect">
                            <a:avLst/>
                          </a:prstGeom>
                        </pic:spPr>
                      </pic:pic>
                      <wps:wsp>
                        <wps:cNvPr id="2146" name="Textbox 2146"/>
                        <wps:cNvSpPr txBox="1"/>
                        <wps:spPr>
                          <a:xfrm>
                            <a:off x="43933" y="420212"/>
                            <a:ext cx="351155" cy="183515"/>
                          </a:xfrm>
                          <a:prstGeom prst="rect">
                            <a:avLst/>
                          </a:prstGeom>
                        </wps:spPr>
                        <wps:txbx>
                          <w:txbxContent>
                            <w:p>
                              <w:pPr>
                                <w:spacing w:before="1"/>
                                <w:ind w:left="115" w:right="0" w:firstLine="0"/>
                                <w:jc w:val="left"/>
                                <w:rPr>
                                  <w:rFonts w:ascii="Arial"/>
                                  <w:sz w:val="5"/>
                                </w:rPr>
                              </w:pPr>
                              <w:r>
                                <w:rPr>
                                  <w:rFonts w:ascii="Arial"/>
                                  <w:color w:val="FFFFFF"/>
                                  <w:w w:val="105"/>
                                  <w:sz w:val="5"/>
                                </w:rPr>
                                <w:t>EX_Meter For</w:t>
                              </w:r>
                              <w:r>
                                <w:rPr>
                                  <w:rFonts w:ascii="Arial"/>
                                  <w:color w:val="FFFFFF"/>
                                  <w:spacing w:val="1"/>
                                  <w:w w:val="105"/>
                                  <w:sz w:val="5"/>
                                </w:rPr>
                                <w:t> </w:t>
                              </w:r>
                              <w:r>
                                <w:rPr>
                                  <w:rFonts w:ascii="Arial"/>
                                  <w:color w:val="FFFFFF"/>
                                  <w:spacing w:val="-5"/>
                                  <w:w w:val="105"/>
                                  <w:sz w:val="5"/>
                                </w:rPr>
                                <w:t>CT</w:t>
                              </w:r>
                            </w:p>
                            <w:p>
                              <w:pPr>
                                <w:spacing w:line="240" w:lineRule="auto" w:before="25"/>
                                <w:rPr>
                                  <w:rFonts w:ascii="Arial"/>
                                  <w:sz w:val="5"/>
                                </w:rPr>
                              </w:pPr>
                            </w:p>
                            <w:p>
                              <w:pPr>
                                <w:spacing w:before="0"/>
                                <w:ind w:left="0" w:right="0" w:firstLine="0"/>
                                <w:jc w:val="left"/>
                                <w:rPr>
                                  <w:rFonts w:ascii="Arial"/>
                                  <w:sz w:val="5"/>
                                </w:rPr>
                              </w:pPr>
                              <w:r>
                                <w:rPr>
                                  <w:rFonts w:ascii="Arial"/>
                                  <w:color w:val="FFFFFF"/>
                                  <w:w w:val="105"/>
                                  <w:sz w:val="5"/>
                                </w:rPr>
                                <w:t>Meter </w:t>
                              </w:r>
                              <w:r>
                                <w:rPr>
                                  <w:rFonts w:ascii="Arial"/>
                                  <w:color w:val="FFFFFF"/>
                                  <w:spacing w:val="-2"/>
                                  <w:w w:val="105"/>
                                  <w:sz w:val="5"/>
                                </w:rPr>
                                <w:t>Select</w:t>
                              </w:r>
                            </w:p>
                            <w:p>
                              <w:pPr>
                                <w:spacing w:before="43"/>
                                <w:ind w:left="33" w:right="0" w:firstLine="0"/>
                                <w:jc w:val="left"/>
                                <w:rPr>
                                  <w:rFonts w:ascii="Arial"/>
                                  <w:sz w:val="4"/>
                                </w:rPr>
                              </w:pPr>
                              <w:r>
                                <w:rPr>
                                  <w:rFonts w:ascii="Arial"/>
                                  <w:color w:val="070102"/>
                                  <w:w w:val="110"/>
                                  <w:sz w:val="4"/>
                                </w:rPr>
                                <w:t>No Meter</w:t>
                              </w:r>
                              <w:r>
                                <w:rPr>
                                  <w:rFonts w:ascii="Arial"/>
                                  <w:color w:val="070102"/>
                                  <w:spacing w:val="56"/>
                                  <w:w w:val="110"/>
                                  <w:sz w:val="4"/>
                                </w:rPr>
                                <w:t> </w:t>
                              </w:r>
                              <w:r>
                                <w:rPr>
                                  <w:rFonts w:ascii="Arial"/>
                                  <w:color w:val="FFFFFF"/>
                                  <w:spacing w:val="-5"/>
                                  <w:w w:val="110"/>
                                  <w:sz w:val="4"/>
                                </w:rPr>
                                <w:t>0/3</w:t>
                              </w:r>
                            </w:p>
                          </w:txbxContent>
                        </wps:txbx>
                        <wps:bodyPr wrap="square" lIns="0" tIns="0" rIns="0" bIns="0" rtlCol="0">
                          <a:noAutofit/>
                        </wps:bodyPr>
                      </wps:wsp>
                      <wps:wsp>
                        <wps:cNvPr id="2147" name="Textbox 2147"/>
                        <wps:cNvSpPr txBox="1"/>
                        <wps:spPr>
                          <a:xfrm>
                            <a:off x="982319" y="227046"/>
                            <a:ext cx="114300" cy="89535"/>
                          </a:xfrm>
                          <a:prstGeom prst="rect">
                            <a:avLst/>
                          </a:prstGeom>
                        </wps:spPr>
                        <wps:txbx>
                          <w:txbxContent>
                            <w:p>
                              <w:pPr>
                                <w:spacing w:line="249" w:lineRule="auto" w:before="0"/>
                                <w:ind w:left="3" w:right="16" w:hanging="4"/>
                                <w:jc w:val="left"/>
                                <w:rPr>
                                  <w:rFonts w:ascii="Arial"/>
                                  <w:sz w:val="6"/>
                                </w:rPr>
                              </w:pPr>
                              <w:r>
                                <w:rPr>
                                  <w:rFonts w:ascii="Arial"/>
                                  <w:color w:val="FFFFFF"/>
                                  <w:spacing w:val="-2"/>
                                  <w:sz w:val="6"/>
                                </w:rPr>
                                <w:t>Paral.</w:t>
                              </w:r>
                              <w:r>
                                <w:rPr>
                                  <w:rFonts w:ascii="Arial"/>
                                  <w:color w:val="FFFFFF"/>
                                  <w:spacing w:val="40"/>
                                  <w:sz w:val="6"/>
                                </w:rPr>
                                <w:t> </w:t>
                              </w:r>
                              <w:r>
                                <w:rPr>
                                  <w:rFonts w:ascii="Arial"/>
                                  <w:color w:val="FFFFFF"/>
                                  <w:spacing w:val="-4"/>
                                  <w:sz w:val="6"/>
                                </w:rPr>
                                <w:t>Set3</w:t>
                              </w:r>
                            </w:p>
                          </w:txbxContent>
                        </wps:txbx>
                        <wps:bodyPr wrap="square" lIns="0" tIns="0" rIns="0" bIns="0" rtlCol="0">
                          <a:noAutofit/>
                        </wps:bodyPr>
                      </wps:wsp>
                      <wps:wsp>
                        <wps:cNvPr id="2148" name="Textbox 2148"/>
                        <wps:cNvSpPr txBox="1"/>
                        <wps:spPr>
                          <a:xfrm>
                            <a:off x="114510" y="292863"/>
                            <a:ext cx="97790" cy="38100"/>
                          </a:xfrm>
                          <a:prstGeom prst="rect">
                            <a:avLst/>
                          </a:prstGeom>
                        </wps:spPr>
                        <wps:txbx>
                          <w:txbxContent>
                            <w:p>
                              <w:pPr>
                                <w:spacing w:before="1"/>
                                <w:ind w:left="0" w:right="0" w:firstLine="0"/>
                                <w:jc w:val="left"/>
                                <w:rPr>
                                  <w:rFonts w:ascii="Arial"/>
                                  <w:sz w:val="5"/>
                                </w:rPr>
                              </w:pPr>
                              <w:r>
                                <w:rPr>
                                  <w:rFonts w:ascii="Arial"/>
                                  <w:color w:val="FFFFFF"/>
                                  <w:spacing w:val="-2"/>
                                  <w:w w:val="105"/>
                                  <w:sz w:val="5"/>
                                </w:rPr>
                                <w:t>Slave</w:t>
                              </w:r>
                            </w:p>
                          </w:txbxContent>
                        </wps:txbx>
                        <wps:bodyPr wrap="square" lIns="0" tIns="0" rIns="0" bIns="0" rtlCol="0">
                          <a:noAutofit/>
                        </wps:bodyPr>
                      </wps:wsp>
                      <wps:wsp>
                        <wps:cNvPr id="2149" name="Textbox 2149"/>
                        <wps:cNvSpPr txBox="1"/>
                        <wps:spPr>
                          <a:xfrm>
                            <a:off x="456360" y="209286"/>
                            <a:ext cx="44450" cy="33020"/>
                          </a:xfrm>
                          <a:prstGeom prst="rect">
                            <a:avLst/>
                          </a:prstGeom>
                        </wps:spPr>
                        <wps:txbx>
                          <w:txbxContent>
                            <w:p>
                              <w:pPr>
                                <w:spacing w:before="4"/>
                                <w:ind w:left="0" w:right="0" w:firstLine="0"/>
                                <w:jc w:val="left"/>
                                <w:rPr>
                                  <w:rFonts w:ascii="Arial"/>
                                  <w:sz w:val="4"/>
                                </w:rPr>
                              </w:pPr>
                              <w:r>
                                <w:rPr>
                                  <w:rFonts w:ascii="Arial"/>
                                  <w:color w:val="070102"/>
                                  <w:spacing w:val="-5"/>
                                  <w:w w:val="110"/>
                                  <w:sz w:val="4"/>
                                </w:rPr>
                                <w:t>03</w:t>
                              </w:r>
                            </w:p>
                          </w:txbxContent>
                        </wps:txbx>
                        <wps:bodyPr wrap="square" lIns="0" tIns="0" rIns="0" bIns="0" rtlCol="0">
                          <a:noAutofit/>
                        </wps:bodyPr>
                      </wps:wsp>
                      <wps:wsp>
                        <wps:cNvPr id="2150" name="Textbox 2150"/>
                        <wps:cNvSpPr txBox="1"/>
                        <wps:spPr>
                          <a:xfrm>
                            <a:off x="114510" y="216118"/>
                            <a:ext cx="116205" cy="38100"/>
                          </a:xfrm>
                          <a:prstGeom prst="rect">
                            <a:avLst/>
                          </a:prstGeom>
                        </wps:spPr>
                        <wps:txbx>
                          <w:txbxContent>
                            <w:p>
                              <w:pPr>
                                <w:spacing w:before="1"/>
                                <w:ind w:left="0" w:right="0" w:firstLine="0"/>
                                <w:jc w:val="left"/>
                                <w:rPr>
                                  <w:rFonts w:ascii="Arial"/>
                                  <w:sz w:val="5"/>
                                </w:rPr>
                              </w:pPr>
                              <w:r>
                                <w:rPr>
                                  <w:rFonts w:ascii="Arial"/>
                                  <w:color w:val="FFFFFF"/>
                                  <w:spacing w:val="-2"/>
                                  <w:w w:val="105"/>
                                  <w:sz w:val="5"/>
                                </w:rPr>
                                <w:t>Master</w:t>
                              </w:r>
                            </w:p>
                          </w:txbxContent>
                        </wps:txbx>
                        <wps:bodyPr wrap="square" lIns="0" tIns="0" rIns="0" bIns="0" rtlCol="0">
                          <a:noAutofit/>
                        </wps:bodyPr>
                      </wps:wsp>
                      <wps:wsp>
                        <wps:cNvPr id="2151" name="Textbox 2151"/>
                        <wps:cNvSpPr txBox="1"/>
                        <wps:spPr>
                          <a:xfrm>
                            <a:off x="387738" y="131891"/>
                            <a:ext cx="189865" cy="38100"/>
                          </a:xfrm>
                          <a:prstGeom prst="rect">
                            <a:avLst/>
                          </a:prstGeom>
                        </wps:spPr>
                        <wps:txbx>
                          <w:txbxContent>
                            <w:p>
                              <w:pPr>
                                <w:spacing w:before="1"/>
                                <w:ind w:left="0" w:right="0" w:firstLine="0"/>
                                <w:jc w:val="left"/>
                                <w:rPr>
                                  <w:rFonts w:ascii="Arial"/>
                                  <w:sz w:val="5"/>
                                </w:rPr>
                              </w:pPr>
                              <w:r>
                                <w:rPr>
                                  <w:rFonts w:ascii="Arial"/>
                                  <w:color w:val="FFFFFF"/>
                                  <w:w w:val="105"/>
                                  <w:sz w:val="5"/>
                                </w:rPr>
                                <w:t>Modbus</w:t>
                              </w:r>
                              <w:r>
                                <w:rPr>
                                  <w:rFonts w:ascii="Arial"/>
                                  <w:color w:val="FFFFFF"/>
                                  <w:spacing w:val="1"/>
                                  <w:w w:val="105"/>
                                  <w:sz w:val="5"/>
                                </w:rPr>
                                <w:t> </w:t>
                              </w:r>
                              <w:r>
                                <w:rPr>
                                  <w:rFonts w:ascii="Arial"/>
                                  <w:color w:val="FFFFFF"/>
                                  <w:spacing w:val="-5"/>
                                  <w:w w:val="105"/>
                                  <w:sz w:val="5"/>
                                </w:rPr>
                                <w:t>SN</w:t>
                              </w:r>
                            </w:p>
                          </w:txbxContent>
                        </wps:txbx>
                        <wps:bodyPr wrap="square" lIns="0" tIns="0" rIns="0" bIns="0" rtlCol="0">
                          <a:noAutofit/>
                        </wps:bodyPr>
                      </wps:wsp>
                      <wps:wsp>
                        <wps:cNvPr id="2152" name="Textbox 2152"/>
                        <wps:cNvSpPr txBox="1"/>
                        <wps:spPr>
                          <a:xfrm>
                            <a:off x="117726" y="131857"/>
                            <a:ext cx="125730" cy="38100"/>
                          </a:xfrm>
                          <a:prstGeom prst="rect">
                            <a:avLst/>
                          </a:prstGeom>
                        </wps:spPr>
                        <wps:txbx>
                          <w:txbxContent>
                            <w:p>
                              <w:pPr>
                                <w:spacing w:before="1"/>
                                <w:ind w:left="0" w:right="0" w:firstLine="0"/>
                                <w:jc w:val="left"/>
                                <w:rPr>
                                  <w:rFonts w:ascii="Arial"/>
                                  <w:sz w:val="5"/>
                                </w:rPr>
                              </w:pPr>
                              <w:r>
                                <w:rPr>
                                  <w:rFonts w:ascii="Arial"/>
                                  <w:color w:val="FFFFFF"/>
                                  <w:spacing w:val="-2"/>
                                  <w:w w:val="105"/>
                                  <w:sz w:val="5"/>
                                </w:rPr>
                                <w:t>Parallel</w:t>
                              </w:r>
                            </w:p>
                          </w:txbxContent>
                        </wps:txbx>
                        <wps:bodyPr wrap="square" lIns="0" tIns="0" rIns="0" bIns="0" rtlCol="0">
                          <a:noAutofit/>
                        </wps:bodyPr>
                      </wps:wsp>
                    </wpg:wgp>
                  </a:graphicData>
                </a:graphic>
              </wp:anchor>
            </w:drawing>
          </mc:Choice>
          <mc:Fallback>
            <w:pict>
              <v:group style="position:absolute;margin-left:231.195007pt;margin-top:9.699817pt;width:86.5pt;height:57.65pt;mso-position-horizontal-relative:page;mso-position-vertical-relative:paragraph;z-index:15791104" id="docshapegroup1165" coordorigin="4624,194" coordsize="1730,1153">
                <v:shape style="position:absolute;left:4625;top:194;width:1728;height:134" type="#_x0000_t202" id="docshape1166" filled="true" fillcolor="#1fafd6" stroked="false">
                  <v:textbox inset="0,0,0,0">
                    <w:txbxContent>
                      <w:p>
                        <w:pPr>
                          <w:spacing w:before="12"/>
                          <w:ind w:left="36" w:right="0" w:firstLine="0"/>
                          <w:jc w:val="left"/>
                          <w:rPr>
                            <w:rFonts w:ascii="Arial"/>
                            <w:color w:val="000000"/>
                            <w:sz w:val="9"/>
                          </w:rPr>
                        </w:pPr>
                        <w:r>
                          <w:rPr>
                            <w:rFonts w:ascii="Arial"/>
                            <w:color w:val="FFFFFF"/>
                            <w:sz w:val="9"/>
                          </w:rPr>
                          <w:t>Advanced</w:t>
                        </w:r>
                        <w:r>
                          <w:rPr>
                            <w:rFonts w:ascii="Arial"/>
                            <w:color w:val="FFFFFF"/>
                            <w:spacing w:val="-3"/>
                            <w:sz w:val="9"/>
                          </w:rPr>
                          <w:t> </w:t>
                        </w:r>
                        <w:r>
                          <w:rPr>
                            <w:rFonts w:ascii="Arial"/>
                            <w:color w:val="FFFFFF"/>
                            <w:spacing w:val="-2"/>
                            <w:sz w:val="9"/>
                          </w:rPr>
                          <w:t>Function</w:t>
                        </w:r>
                      </w:p>
                    </w:txbxContent>
                  </v:textbox>
                  <v:fill type="solid"/>
                  <w10:wrap type="none"/>
                </v:shape>
                <v:shape style="position:absolute;left:4623;top:194;width:1730;height:1153" type="#_x0000_t75" id="docshape1167" stroked="false">
                  <v:imagedata r:id="rId132" o:title=""/>
                </v:shape>
                <v:shape style="position:absolute;left:4693;top:855;width:553;height:289" type="#_x0000_t202" id="docshape1168" filled="false" stroked="false">
                  <v:textbox inset="0,0,0,0">
                    <w:txbxContent>
                      <w:p>
                        <w:pPr>
                          <w:spacing w:before="1"/>
                          <w:ind w:left="115" w:right="0" w:firstLine="0"/>
                          <w:jc w:val="left"/>
                          <w:rPr>
                            <w:rFonts w:ascii="Arial"/>
                            <w:sz w:val="5"/>
                          </w:rPr>
                        </w:pPr>
                        <w:r>
                          <w:rPr>
                            <w:rFonts w:ascii="Arial"/>
                            <w:color w:val="FFFFFF"/>
                            <w:w w:val="105"/>
                            <w:sz w:val="5"/>
                          </w:rPr>
                          <w:t>EX_Meter For</w:t>
                        </w:r>
                        <w:r>
                          <w:rPr>
                            <w:rFonts w:ascii="Arial"/>
                            <w:color w:val="FFFFFF"/>
                            <w:spacing w:val="1"/>
                            <w:w w:val="105"/>
                            <w:sz w:val="5"/>
                          </w:rPr>
                          <w:t> </w:t>
                        </w:r>
                        <w:r>
                          <w:rPr>
                            <w:rFonts w:ascii="Arial"/>
                            <w:color w:val="FFFFFF"/>
                            <w:spacing w:val="-5"/>
                            <w:w w:val="105"/>
                            <w:sz w:val="5"/>
                          </w:rPr>
                          <w:t>CT</w:t>
                        </w:r>
                      </w:p>
                      <w:p>
                        <w:pPr>
                          <w:spacing w:line="240" w:lineRule="auto" w:before="25"/>
                          <w:rPr>
                            <w:rFonts w:ascii="Arial"/>
                            <w:sz w:val="5"/>
                          </w:rPr>
                        </w:pPr>
                      </w:p>
                      <w:p>
                        <w:pPr>
                          <w:spacing w:before="0"/>
                          <w:ind w:left="0" w:right="0" w:firstLine="0"/>
                          <w:jc w:val="left"/>
                          <w:rPr>
                            <w:rFonts w:ascii="Arial"/>
                            <w:sz w:val="5"/>
                          </w:rPr>
                        </w:pPr>
                        <w:r>
                          <w:rPr>
                            <w:rFonts w:ascii="Arial"/>
                            <w:color w:val="FFFFFF"/>
                            <w:w w:val="105"/>
                            <w:sz w:val="5"/>
                          </w:rPr>
                          <w:t>Meter </w:t>
                        </w:r>
                        <w:r>
                          <w:rPr>
                            <w:rFonts w:ascii="Arial"/>
                            <w:color w:val="FFFFFF"/>
                            <w:spacing w:val="-2"/>
                            <w:w w:val="105"/>
                            <w:sz w:val="5"/>
                          </w:rPr>
                          <w:t>Select</w:t>
                        </w:r>
                      </w:p>
                      <w:p>
                        <w:pPr>
                          <w:spacing w:before="43"/>
                          <w:ind w:left="33" w:right="0" w:firstLine="0"/>
                          <w:jc w:val="left"/>
                          <w:rPr>
                            <w:rFonts w:ascii="Arial"/>
                            <w:sz w:val="4"/>
                          </w:rPr>
                        </w:pPr>
                        <w:r>
                          <w:rPr>
                            <w:rFonts w:ascii="Arial"/>
                            <w:color w:val="070102"/>
                            <w:w w:val="110"/>
                            <w:sz w:val="4"/>
                          </w:rPr>
                          <w:t>No Meter</w:t>
                        </w:r>
                        <w:r>
                          <w:rPr>
                            <w:rFonts w:ascii="Arial"/>
                            <w:color w:val="070102"/>
                            <w:spacing w:val="56"/>
                            <w:w w:val="110"/>
                            <w:sz w:val="4"/>
                          </w:rPr>
                          <w:t> </w:t>
                        </w:r>
                        <w:r>
                          <w:rPr>
                            <w:rFonts w:ascii="Arial"/>
                            <w:color w:val="FFFFFF"/>
                            <w:spacing w:val="-5"/>
                            <w:w w:val="110"/>
                            <w:sz w:val="4"/>
                          </w:rPr>
                          <w:t>0/3</w:t>
                        </w:r>
                      </w:p>
                    </w:txbxContent>
                  </v:textbox>
                  <w10:wrap type="none"/>
                </v:shape>
                <v:shape style="position:absolute;left:6170;top:551;width:180;height:141" type="#_x0000_t202" id="docshape1169" filled="false" stroked="false">
                  <v:textbox inset="0,0,0,0">
                    <w:txbxContent>
                      <w:p>
                        <w:pPr>
                          <w:spacing w:line="249" w:lineRule="auto" w:before="0"/>
                          <w:ind w:left="3" w:right="16" w:hanging="4"/>
                          <w:jc w:val="left"/>
                          <w:rPr>
                            <w:rFonts w:ascii="Arial"/>
                            <w:sz w:val="6"/>
                          </w:rPr>
                        </w:pPr>
                        <w:r>
                          <w:rPr>
                            <w:rFonts w:ascii="Arial"/>
                            <w:color w:val="FFFFFF"/>
                            <w:spacing w:val="-2"/>
                            <w:sz w:val="6"/>
                          </w:rPr>
                          <w:t>Paral.</w:t>
                        </w:r>
                        <w:r>
                          <w:rPr>
                            <w:rFonts w:ascii="Arial"/>
                            <w:color w:val="FFFFFF"/>
                            <w:spacing w:val="40"/>
                            <w:sz w:val="6"/>
                          </w:rPr>
                          <w:t> </w:t>
                        </w:r>
                        <w:r>
                          <w:rPr>
                            <w:rFonts w:ascii="Arial"/>
                            <w:color w:val="FFFFFF"/>
                            <w:spacing w:val="-4"/>
                            <w:sz w:val="6"/>
                          </w:rPr>
                          <w:t>Set3</w:t>
                        </w:r>
                      </w:p>
                    </w:txbxContent>
                  </v:textbox>
                  <w10:wrap type="none"/>
                </v:shape>
                <v:shape style="position:absolute;left:4804;top:655;width:154;height:60" type="#_x0000_t202" id="docshape1170" filled="false" stroked="false">
                  <v:textbox inset="0,0,0,0">
                    <w:txbxContent>
                      <w:p>
                        <w:pPr>
                          <w:spacing w:before="1"/>
                          <w:ind w:left="0" w:right="0" w:firstLine="0"/>
                          <w:jc w:val="left"/>
                          <w:rPr>
                            <w:rFonts w:ascii="Arial"/>
                            <w:sz w:val="5"/>
                          </w:rPr>
                        </w:pPr>
                        <w:r>
                          <w:rPr>
                            <w:rFonts w:ascii="Arial"/>
                            <w:color w:val="FFFFFF"/>
                            <w:spacing w:val="-2"/>
                            <w:w w:val="105"/>
                            <w:sz w:val="5"/>
                          </w:rPr>
                          <w:t>Slave</w:t>
                        </w:r>
                      </w:p>
                    </w:txbxContent>
                  </v:textbox>
                  <w10:wrap type="none"/>
                </v:shape>
                <v:shape style="position:absolute;left:5342;top:523;width:70;height:52" type="#_x0000_t202" id="docshape1171" filled="false" stroked="false">
                  <v:textbox inset="0,0,0,0">
                    <w:txbxContent>
                      <w:p>
                        <w:pPr>
                          <w:spacing w:before="4"/>
                          <w:ind w:left="0" w:right="0" w:firstLine="0"/>
                          <w:jc w:val="left"/>
                          <w:rPr>
                            <w:rFonts w:ascii="Arial"/>
                            <w:sz w:val="4"/>
                          </w:rPr>
                        </w:pPr>
                        <w:r>
                          <w:rPr>
                            <w:rFonts w:ascii="Arial"/>
                            <w:color w:val="070102"/>
                            <w:spacing w:val="-5"/>
                            <w:w w:val="110"/>
                            <w:sz w:val="4"/>
                          </w:rPr>
                          <w:t>03</w:t>
                        </w:r>
                      </w:p>
                    </w:txbxContent>
                  </v:textbox>
                  <w10:wrap type="none"/>
                </v:shape>
                <v:shape style="position:absolute;left:4804;top:534;width:183;height:60" type="#_x0000_t202" id="docshape1172" filled="false" stroked="false">
                  <v:textbox inset="0,0,0,0">
                    <w:txbxContent>
                      <w:p>
                        <w:pPr>
                          <w:spacing w:before="1"/>
                          <w:ind w:left="0" w:right="0" w:firstLine="0"/>
                          <w:jc w:val="left"/>
                          <w:rPr>
                            <w:rFonts w:ascii="Arial"/>
                            <w:sz w:val="5"/>
                          </w:rPr>
                        </w:pPr>
                        <w:r>
                          <w:rPr>
                            <w:rFonts w:ascii="Arial"/>
                            <w:color w:val="FFFFFF"/>
                            <w:spacing w:val="-2"/>
                            <w:w w:val="105"/>
                            <w:sz w:val="5"/>
                          </w:rPr>
                          <w:t>Master</w:t>
                        </w:r>
                      </w:p>
                    </w:txbxContent>
                  </v:textbox>
                  <w10:wrap type="none"/>
                </v:shape>
                <v:shape style="position:absolute;left:5234;top:401;width:299;height:60" type="#_x0000_t202" id="docshape1173" filled="false" stroked="false">
                  <v:textbox inset="0,0,0,0">
                    <w:txbxContent>
                      <w:p>
                        <w:pPr>
                          <w:spacing w:before="1"/>
                          <w:ind w:left="0" w:right="0" w:firstLine="0"/>
                          <w:jc w:val="left"/>
                          <w:rPr>
                            <w:rFonts w:ascii="Arial"/>
                            <w:sz w:val="5"/>
                          </w:rPr>
                        </w:pPr>
                        <w:r>
                          <w:rPr>
                            <w:rFonts w:ascii="Arial"/>
                            <w:color w:val="FFFFFF"/>
                            <w:w w:val="105"/>
                            <w:sz w:val="5"/>
                          </w:rPr>
                          <w:t>Modbus</w:t>
                        </w:r>
                        <w:r>
                          <w:rPr>
                            <w:rFonts w:ascii="Arial"/>
                            <w:color w:val="FFFFFF"/>
                            <w:spacing w:val="1"/>
                            <w:w w:val="105"/>
                            <w:sz w:val="5"/>
                          </w:rPr>
                          <w:t> </w:t>
                        </w:r>
                        <w:r>
                          <w:rPr>
                            <w:rFonts w:ascii="Arial"/>
                            <w:color w:val="FFFFFF"/>
                            <w:spacing w:val="-5"/>
                            <w:w w:val="105"/>
                            <w:sz w:val="5"/>
                          </w:rPr>
                          <w:t>SN</w:t>
                        </w:r>
                      </w:p>
                    </w:txbxContent>
                  </v:textbox>
                  <w10:wrap type="none"/>
                </v:shape>
                <v:shape style="position:absolute;left:4809;top:401;width:198;height:60" type="#_x0000_t202" id="docshape1174" filled="false" stroked="false">
                  <v:textbox inset="0,0,0,0">
                    <w:txbxContent>
                      <w:p>
                        <w:pPr>
                          <w:spacing w:before="1"/>
                          <w:ind w:left="0" w:right="0" w:firstLine="0"/>
                          <w:jc w:val="left"/>
                          <w:rPr>
                            <w:rFonts w:ascii="Arial"/>
                            <w:sz w:val="5"/>
                          </w:rPr>
                        </w:pPr>
                        <w:r>
                          <w:rPr>
                            <w:rFonts w:ascii="Arial"/>
                            <w:color w:val="FFFFFF"/>
                            <w:spacing w:val="-2"/>
                            <w:w w:val="105"/>
                            <w:sz w:val="5"/>
                          </w:rPr>
                          <w:t>Parallel</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91616">
                <wp:simplePos x="0" y="0"/>
                <wp:positionH relativeFrom="page">
                  <wp:posOffset>547814</wp:posOffset>
                </wp:positionH>
                <wp:positionV relativeFrom="paragraph">
                  <wp:posOffset>123187</wp:posOffset>
                </wp:positionV>
                <wp:extent cx="1098550" cy="732155"/>
                <wp:effectExtent l="0" t="0" r="0" b="0"/>
                <wp:wrapNone/>
                <wp:docPr id="2153" name="Group 2153"/>
                <wp:cNvGraphicFramePr>
                  <a:graphicFrameLocks/>
                </wp:cNvGraphicFramePr>
                <a:graphic>
                  <a:graphicData uri="http://schemas.microsoft.com/office/word/2010/wordprocessingGroup">
                    <wpg:wgp>
                      <wpg:cNvPr id="2153" name="Group 2153"/>
                      <wpg:cNvGrpSpPr/>
                      <wpg:grpSpPr>
                        <a:xfrm>
                          <a:off x="0" y="0"/>
                          <a:ext cx="1098550" cy="732155"/>
                          <a:chExt cx="1098550" cy="732155"/>
                        </a:xfrm>
                      </wpg:grpSpPr>
                      <wps:wsp>
                        <wps:cNvPr id="2154" name="Textbox 2154"/>
                        <wps:cNvSpPr txBox="1"/>
                        <wps:spPr>
                          <a:xfrm>
                            <a:off x="1206" y="400"/>
                            <a:ext cx="1097280" cy="85090"/>
                          </a:xfrm>
                          <a:prstGeom prst="rect">
                            <a:avLst/>
                          </a:prstGeom>
                          <a:solidFill>
                            <a:srgbClr val="1FAFD6"/>
                          </a:solidFill>
                        </wps:spPr>
                        <wps:txbx>
                          <w:txbxContent>
                            <w:p>
                              <w:pPr>
                                <w:spacing w:before="12"/>
                                <w:ind w:left="36" w:right="0" w:firstLine="0"/>
                                <w:jc w:val="left"/>
                                <w:rPr>
                                  <w:rFonts w:ascii="Arial"/>
                                  <w:color w:val="000000"/>
                                  <w:sz w:val="9"/>
                                </w:rPr>
                              </w:pPr>
                              <w:r>
                                <w:rPr>
                                  <w:rFonts w:ascii="Arial"/>
                                  <w:color w:val="FFFFFF"/>
                                  <w:sz w:val="9"/>
                                </w:rPr>
                                <w:t>Advanced</w:t>
                              </w:r>
                              <w:r>
                                <w:rPr>
                                  <w:rFonts w:ascii="Arial"/>
                                  <w:color w:val="FFFFFF"/>
                                  <w:spacing w:val="-3"/>
                                  <w:sz w:val="9"/>
                                </w:rPr>
                                <w:t> </w:t>
                              </w:r>
                              <w:r>
                                <w:rPr>
                                  <w:rFonts w:ascii="Arial"/>
                                  <w:color w:val="FFFFFF"/>
                                  <w:spacing w:val="-2"/>
                                  <w:sz w:val="9"/>
                                </w:rPr>
                                <w:t>Function</w:t>
                              </w:r>
                            </w:p>
                          </w:txbxContent>
                        </wps:txbx>
                        <wps:bodyPr wrap="square" lIns="0" tIns="0" rIns="0" bIns="0" rtlCol="0">
                          <a:noAutofit/>
                        </wps:bodyPr>
                      </wps:wsp>
                      <pic:pic>
                        <pic:nvPicPr>
                          <pic:cNvPr id="2155" name="Image 2155"/>
                          <pic:cNvPicPr/>
                        </pic:nvPicPr>
                        <pic:blipFill>
                          <a:blip r:embed="rId133" cstate="print"/>
                          <a:stretch>
                            <a:fillRect/>
                          </a:stretch>
                        </pic:blipFill>
                        <pic:spPr>
                          <a:xfrm>
                            <a:off x="0" y="0"/>
                            <a:ext cx="1098315" cy="731939"/>
                          </a:xfrm>
                          <a:prstGeom prst="rect">
                            <a:avLst/>
                          </a:prstGeom>
                        </pic:spPr>
                      </pic:pic>
                      <wps:wsp>
                        <wps:cNvPr id="2156" name="Textbox 2156"/>
                        <wps:cNvSpPr txBox="1"/>
                        <wps:spPr>
                          <a:xfrm>
                            <a:off x="44695" y="420212"/>
                            <a:ext cx="351155" cy="183515"/>
                          </a:xfrm>
                          <a:prstGeom prst="rect">
                            <a:avLst/>
                          </a:prstGeom>
                        </wps:spPr>
                        <wps:txbx>
                          <w:txbxContent>
                            <w:p>
                              <w:pPr>
                                <w:spacing w:before="1"/>
                                <w:ind w:left="115" w:right="0" w:firstLine="0"/>
                                <w:jc w:val="left"/>
                                <w:rPr>
                                  <w:rFonts w:ascii="Arial"/>
                                  <w:sz w:val="5"/>
                                </w:rPr>
                              </w:pPr>
                              <w:r>
                                <w:rPr>
                                  <w:rFonts w:ascii="Arial"/>
                                  <w:color w:val="FFFFFF"/>
                                  <w:w w:val="105"/>
                                  <w:sz w:val="5"/>
                                </w:rPr>
                                <w:t>EX_Meter For</w:t>
                              </w:r>
                              <w:r>
                                <w:rPr>
                                  <w:rFonts w:ascii="Arial"/>
                                  <w:color w:val="FFFFFF"/>
                                  <w:spacing w:val="1"/>
                                  <w:w w:val="105"/>
                                  <w:sz w:val="5"/>
                                </w:rPr>
                                <w:t> </w:t>
                              </w:r>
                              <w:r>
                                <w:rPr>
                                  <w:rFonts w:ascii="Arial"/>
                                  <w:color w:val="FFFFFF"/>
                                  <w:spacing w:val="-5"/>
                                  <w:w w:val="105"/>
                                  <w:sz w:val="5"/>
                                </w:rPr>
                                <w:t>CT</w:t>
                              </w:r>
                            </w:p>
                            <w:p>
                              <w:pPr>
                                <w:spacing w:line="240" w:lineRule="auto" w:before="25"/>
                                <w:rPr>
                                  <w:rFonts w:ascii="Arial"/>
                                  <w:sz w:val="5"/>
                                </w:rPr>
                              </w:pPr>
                            </w:p>
                            <w:p>
                              <w:pPr>
                                <w:spacing w:before="0"/>
                                <w:ind w:left="0" w:right="0" w:firstLine="0"/>
                                <w:jc w:val="left"/>
                                <w:rPr>
                                  <w:rFonts w:ascii="Arial"/>
                                  <w:sz w:val="5"/>
                                </w:rPr>
                              </w:pPr>
                              <w:r>
                                <w:rPr>
                                  <w:rFonts w:ascii="Arial"/>
                                  <w:color w:val="FFFFFF"/>
                                  <w:w w:val="105"/>
                                  <w:sz w:val="5"/>
                                </w:rPr>
                                <w:t>Meter </w:t>
                              </w:r>
                              <w:r>
                                <w:rPr>
                                  <w:rFonts w:ascii="Arial"/>
                                  <w:color w:val="FFFFFF"/>
                                  <w:spacing w:val="-2"/>
                                  <w:w w:val="105"/>
                                  <w:sz w:val="5"/>
                                </w:rPr>
                                <w:t>Select</w:t>
                              </w:r>
                            </w:p>
                            <w:p>
                              <w:pPr>
                                <w:spacing w:before="43"/>
                                <w:ind w:left="33" w:right="0" w:firstLine="0"/>
                                <w:jc w:val="left"/>
                                <w:rPr>
                                  <w:rFonts w:ascii="Arial"/>
                                  <w:sz w:val="4"/>
                                </w:rPr>
                              </w:pPr>
                              <w:r>
                                <w:rPr>
                                  <w:rFonts w:ascii="Arial"/>
                                  <w:color w:val="070102"/>
                                  <w:w w:val="110"/>
                                  <w:sz w:val="4"/>
                                </w:rPr>
                                <w:t>No Meter</w:t>
                              </w:r>
                              <w:r>
                                <w:rPr>
                                  <w:rFonts w:ascii="Arial"/>
                                  <w:color w:val="070102"/>
                                  <w:spacing w:val="56"/>
                                  <w:w w:val="110"/>
                                  <w:sz w:val="4"/>
                                </w:rPr>
                                <w:t> </w:t>
                              </w:r>
                              <w:r>
                                <w:rPr>
                                  <w:rFonts w:ascii="Arial"/>
                                  <w:color w:val="FFFFFF"/>
                                  <w:spacing w:val="-5"/>
                                  <w:w w:val="110"/>
                                  <w:sz w:val="4"/>
                                </w:rPr>
                                <w:t>0/3</w:t>
                              </w:r>
                            </w:p>
                          </w:txbxContent>
                        </wps:txbx>
                        <wps:bodyPr wrap="square" lIns="0" tIns="0" rIns="0" bIns="0" rtlCol="0">
                          <a:noAutofit/>
                        </wps:bodyPr>
                      </wps:wsp>
                      <wps:wsp>
                        <wps:cNvPr id="2157" name="Textbox 2157"/>
                        <wps:cNvSpPr txBox="1"/>
                        <wps:spPr>
                          <a:xfrm>
                            <a:off x="982311" y="227046"/>
                            <a:ext cx="114300" cy="89535"/>
                          </a:xfrm>
                          <a:prstGeom prst="rect">
                            <a:avLst/>
                          </a:prstGeom>
                        </wps:spPr>
                        <wps:txbx>
                          <w:txbxContent>
                            <w:p>
                              <w:pPr>
                                <w:spacing w:line="249" w:lineRule="auto" w:before="0"/>
                                <w:ind w:left="3" w:right="16" w:hanging="4"/>
                                <w:jc w:val="left"/>
                                <w:rPr>
                                  <w:rFonts w:ascii="Arial"/>
                                  <w:sz w:val="6"/>
                                </w:rPr>
                              </w:pPr>
                              <w:r>
                                <w:rPr>
                                  <w:rFonts w:ascii="Arial"/>
                                  <w:color w:val="FFFFFF"/>
                                  <w:spacing w:val="-2"/>
                                  <w:sz w:val="6"/>
                                </w:rPr>
                                <w:t>Paral.</w:t>
                              </w:r>
                              <w:r>
                                <w:rPr>
                                  <w:rFonts w:ascii="Arial"/>
                                  <w:color w:val="FFFFFF"/>
                                  <w:spacing w:val="40"/>
                                  <w:sz w:val="6"/>
                                </w:rPr>
                                <w:t> </w:t>
                              </w:r>
                              <w:r>
                                <w:rPr>
                                  <w:rFonts w:ascii="Arial"/>
                                  <w:color w:val="FFFFFF"/>
                                  <w:spacing w:val="-4"/>
                                  <w:sz w:val="6"/>
                                </w:rPr>
                                <w:t>Set3</w:t>
                              </w:r>
                            </w:p>
                          </w:txbxContent>
                        </wps:txbx>
                        <wps:bodyPr wrap="square" lIns="0" tIns="0" rIns="0" bIns="0" rtlCol="0">
                          <a:noAutofit/>
                        </wps:bodyPr>
                      </wps:wsp>
                      <wps:wsp>
                        <wps:cNvPr id="2158" name="Textbox 2158"/>
                        <wps:cNvSpPr txBox="1"/>
                        <wps:spPr>
                          <a:xfrm>
                            <a:off x="114504" y="292863"/>
                            <a:ext cx="97790" cy="38100"/>
                          </a:xfrm>
                          <a:prstGeom prst="rect">
                            <a:avLst/>
                          </a:prstGeom>
                        </wps:spPr>
                        <wps:txbx>
                          <w:txbxContent>
                            <w:p>
                              <w:pPr>
                                <w:spacing w:before="1"/>
                                <w:ind w:left="0" w:right="0" w:firstLine="0"/>
                                <w:jc w:val="left"/>
                                <w:rPr>
                                  <w:rFonts w:ascii="Arial"/>
                                  <w:sz w:val="5"/>
                                </w:rPr>
                              </w:pPr>
                              <w:r>
                                <w:rPr>
                                  <w:rFonts w:ascii="Arial"/>
                                  <w:color w:val="FFFFFF"/>
                                  <w:spacing w:val="-2"/>
                                  <w:w w:val="105"/>
                                  <w:sz w:val="5"/>
                                </w:rPr>
                                <w:t>Slave</w:t>
                              </w:r>
                            </w:p>
                          </w:txbxContent>
                        </wps:txbx>
                        <wps:bodyPr wrap="square" lIns="0" tIns="0" rIns="0" bIns="0" rtlCol="0">
                          <a:noAutofit/>
                        </wps:bodyPr>
                      </wps:wsp>
                      <wps:wsp>
                        <wps:cNvPr id="2159" name="Textbox 2159"/>
                        <wps:cNvSpPr txBox="1"/>
                        <wps:spPr>
                          <a:xfrm>
                            <a:off x="456371" y="209295"/>
                            <a:ext cx="44450" cy="33020"/>
                          </a:xfrm>
                          <a:prstGeom prst="rect">
                            <a:avLst/>
                          </a:prstGeom>
                        </wps:spPr>
                        <wps:txbx>
                          <w:txbxContent>
                            <w:p>
                              <w:pPr>
                                <w:spacing w:before="4"/>
                                <w:ind w:left="0" w:right="0" w:firstLine="0"/>
                                <w:jc w:val="left"/>
                                <w:rPr>
                                  <w:rFonts w:ascii="Arial"/>
                                  <w:sz w:val="4"/>
                                </w:rPr>
                              </w:pPr>
                              <w:r>
                                <w:rPr>
                                  <w:rFonts w:ascii="Arial"/>
                                  <w:color w:val="070102"/>
                                  <w:spacing w:val="-5"/>
                                  <w:w w:val="110"/>
                                  <w:sz w:val="4"/>
                                </w:rPr>
                                <w:t>01</w:t>
                              </w:r>
                            </w:p>
                          </w:txbxContent>
                        </wps:txbx>
                        <wps:bodyPr wrap="square" lIns="0" tIns="0" rIns="0" bIns="0" rtlCol="0">
                          <a:noAutofit/>
                        </wps:bodyPr>
                      </wps:wsp>
                      <wps:wsp>
                        <wps:cNvPr id="2160" name="Textbox 2160"/>
                        <wps:cNvSpPr txBox="1"/>
                        <wps:spPr>
                          <a:xfrm>
                            <a:off x="114504" y="216118"/>
                            <a:ext cx="116205" cy="38100"/>
                          </a:xfrm>
                          <a:prstGeom prst="rect">
                            <a:avLst/>
                          </a:prstGeom>
                        </wps:spPr>
                        <wps:txbx>
                          <w:txbxContent>
                            <w:p>
                              <w:pPr>
                                <w:spacing w:before="1"/>
                                <w:ind w:left="0" w:right="0" w:firstLine="0"/>
                                <w:jc w:val="left"/>
                                <w:rPr>
                                  <w:rFonts w:ascii="Arial"/>
                                  <w:sz w:val="5"/>
                                </w:rPr>
                              </w:pPr>
                              <w:r>
                                <w:rPr>
                                  <w:rFonts w:ascii="Arial"/>
                                  <w:color w:val="FFFFFF"/>
                                  <w:spacing w:val="-2"/>
                                  <w:w w:val="105"/>
                                  <w:sz w:val="5"/>
                                </w:rPr>
                                <w:t>Master</w:t>
                              </w:r>
                            </w:p>
                          </w:txbxContent>
                        </wps:txbx>
                        <wps:bodyPr wrap="square" lIns="0" tIns="0" rIns="0" bIns="0" rtlCol="0">
                          <a:noAutofit/>
                        </wps:bodyPr>
                      </wps:wsp>
                      <wps:wsp>
                        <wps:cNvPr id="2161" name="Textbox 2161"/>
                        <wps:cNvSpPr txBox="1"/>
                        <wps:spPr>
                          <a:xfrm>
                            <a:off x="387732" y="131891"/>
                            <a:ext cx="189865" cy="38100"/>
                          </a:xfrm>
                          <a:prstGeom prst="rect">
                            <a:avLst/>
                          </a:prstGeom>
                        </wps:spPr>
                        <wps:txbx>
                          <w:txbxContent>
                            <w:p>
                              <w:pPr>
                                <w:spacing w:before="1"/>
                                <w:ind w:left="0" w:right="0" w:firstLine="0"/>
                                <w:jc w:val="left"/>
                                <w:rPr>
                                  <w:rFonts w:ascii="Arial"/>
                                  <w:sz w:val="5"/>
                                </w:rPr>
                              </w:pPr>
                              <w:r>
                                <w:rPr>
                                  <w:rFonts w:ascii="Arial"/>
                                  <w:color w:val="FFFFFF"/>
                                  <w:w w:val="105"/>
                                  <w:sz w:val="5"/>
                                </w:rPr>
                                <w:t>Modbus</w:t>
                              </w:r>
                              <w:r>
                                <w:rPr>
                                  <w:rFonts w:ascii="Arial"/>
                                  <w:color w:val="FFFFFF"/>
                                  <w:spacing w:val="1"/>
                                  <w:w w:val="105"/>
                                  <w:sz w:val="5"/>
                                </w:rPr>
                                <w:t> </w:t>
                              </w:r>
                              <w:r>
                                <w:rPr>
                                  <w:rFonts w:ascii="Arial"/>
                                  <w:color w:val="FFFFFF"/>
                                  <w:spacing w:val="-5"/>
                                  <w:w w:val="105"/>
                                  <w:sz w:val="5"/>
                                </w:rPr>
                                <w:t>SN</w:t>
                              </w:r>
                            </w:p>
                          </w:txbxContent>
                        </wps:txbx>
                        <wps:bodyPr wrap="square" lIns="0" tIns="0" rIns="0" bIns="0" rtlCol="0">
                          <a:noAutofit/>
                        </wps:bodyPr>
                      </wps:wsp>
                      <wps:wsp>
                        <wps:cNvPr id="2162" name="Textbox 2162"/>
                        <wps:cNvSpPr txBox="1"/>
                        <wps:spPr>
                          <a:xfrm>
                            <a:off x="117720" y="131857"/>
                            <a:ext cx="125730" cy="38100"/>
                          </a:xfrm>
                          <a:prstGeom prst="rect">
                            <a:avLst/>
                          </a:prstGeom>
                        </wps:spPr>
                        <wps:txbx>
                          <w:txbxContent>
                            <w:p>
                              <w:pPr>
                                <w:spacing w:before="1"/>
                                <w:ind w:left="0" w:right="0" w:firstLine="0"/>
                                <w:jc w:val="left"/>
                                <w:rPr>
                                  <w:rFonts w:ascii="Arial"/>
                                  <w:sz w:val="5"/>
                                </w:rPr>
                              </w:pPr>
                              <w:r>
                                <w:rPr>
                                  <w:rFonts w:ascii="Arial"/>
                                  <w:color w:val="FFFFFF"/>
                                  <w:spacing w:val="-2"/>
                                  <w:w w:val="105"/>
                                  <w:sz w:val="5"/>
                                </w:rPr>
                                <w:t>Parallel</w:t>
                              </w:r>
                            </w:p>
                          </w:txbxContent>
                        </wps:txbx>
                        <wps:bodyPr wrap="square" lIns="0" tIns="0" rIns="0" bIns="0" rtlCol="0">
                          <a:noAutofit/>
                        </wps:bodyPr>
                      </wps:wsp>
                    </wpg:wgp>
                  </a:graphicData>
                </a:graphic>
              </wp:anchor>
            </w:drawing>
          </mc:Choice>
          <mc:Fallback>
            <w:pict>
              <v:group style="position:absolute;margin-left:43.135002pt;margin-top:9.699817pt;width:86.5pt;height:57.65pt;mso-position-horizontal-relative:page;mso-position-vertical-relative:paragraph;z-index:15791616" id="docshapegroup1175" coordorigin="863,194" coordsize="1730,1153">
                <v:shape style="position:absolute;left:864;top:194;width:1728;height:134" type="#_x0000_t202" id="docshape1176" filled="true" fillcolor="#1fafd6" stroked="false">
                  <v:textbox inset="0,0,0,0">
                    <w:txbxContent>
                      <w:p>
                        <w:pPr>
                          <w:spacing w:before="12"/>
                          <w:ind w:left="36" w:right="0" w:firstLine="0"/>
                          <w:jc w:val="left"/>
                          <w:rPr>
                            <w:rFonts w:ascii="Arial"/>
                            <w:color w:val="000000"/>
                            <w:sz w:val="9"/>
                          </w:rPr>
                        </w:pPr>
                        <w:r>
                          <w:rPr>
                            <w:rFonts w:ascii="Arial"/>
                            <w:color w:val="FFFFFF"/>
                            <w:sz w:val="9"/>
                          </w:rPr>
                          <w:t>Advanced</w:t>
                        </w:r>
                        <w:r>
                          <w:rPr>
                            <w:rFonts w:ascii="Arial"/>
                            <w:color w:val="FFFFFF"/>
                            <w:spacing w:val="-3"/>
                            <w:sz w:val="9"/>
                          </w:rPr>
                          <w:t> </w:t>
                        </w:r>
                        <w:r>
                          <w:rPr>
                            <w:rFonts w:ascii="Arial"/>
                            <w:color w:val="FFFFFF"/>
                            <w:spacing w:val="-2"/>
                            <w:sz w:val="9"/>
                          </w:rPr>
                          <w:t>Function</w:t>
                        </w:r>
                      </w:p>
                    </w:txbxContent>
                  </v:textbox>
                  <v:fill type="solid"/>
                  <w10:wrap type="none"/>
                </v:shape>
                <v:shape style="position:absolute;left:862;top:194;width:1730;height:1153" type="#_x0000_t75" id="docshape1177" stroked="false">
                  <v:imagedata r:id="rId133" o:title=""/>
                </v:shape>
                <v:shape style="position:absolute;left:933;top:855;width:553;height:289" type="#_x0000_t202" id="docshape1178" filled="false" stroked="false">
                  <v:textbox inset="0,0,0,0">
                    <w:txbxContent>
                      <w:p>
                        <w:pPr>
                          <w:spacing w:before="1"/>
                          <w:ind w:left="115" w:right="0" w:firstLine="0"/>
                          <w:jc w:val="left"/>
                          <w:rPr>
                            <w:rFonts w:ascii="Arial"/>
                            <w:sz w:val="5"/>
                          </w:rPr>
                        </w:pPr>
                        <w:r>
                          <w:rPr>
                            <w:rFonts w:ascii="Arial"/>
                            <w:color w:val="FFFFFF"/>
                            <w:w w:val="105"/>
                            <w:sz w:val="5"/>
                          </w:rPr>
                          <w:t>EX_Meter For</w:t>
                        </w:r>
                        <w:r>
                          <w:rPr>
                            <w:rFonts w:ascii="Arial"/>
                            <w:color w:val="FFFFFF"/>
                            <w:spacing w:val="1"/>
                            <w:w w:val="105"/>
                            <w:sz w:val="5"/>
                          </w:rPr>
                          <w:t> </w:t>
                        </w:r>
                        <w:r>
                          <w:rPr>
                            <w:rFonts w:ascii="Arial"/>
                            <w:color w:val="FFFFFF"/>
                            <w:spacing w:val="-5"/>
                            <w:w w:val="105"/>
                            <w:sz w:val="5"/>
                          </w:rPr>
                          <w:t>CT</w:t>
                        </w:r>
                      </w:p>
                      <w:p>
                        <w:pPr>
                          <w:spacing w:line="240" w:lineRule="auto" w:before="25"/>
                          <w:rPr>
                            <w:rFonts w:ascii="Arial"/>
                            <w:sz w:val="5"/>
                          </w:rPr>
                        </w:pPr>
                      </w:p>
                      <w:p>
                        <w:pPr>
                          <w:spacing w:before="0"/>
                          <w:ind w:left="0" w:right="0" w:firstLine="0"/>
                          <w:jc w:val="left"/>
                          <w:rPr>
                            <w:rFonts w:ascii="Arial"/>
                            <w:sz w:val="5"/>
                          </w:rPr>
                        </w:pPr>
                        <w:r>
                          <w:rPr>
                            <w:rFonts w:ascii="Arial"/>
                            <w:color w:val="FFFFFF"/>
                            <w:w w:val="105"/>
                            <w:sz w:val="5"/>
                          </w:rPr>
                          <w:t>Meter </w:t>
                        </w:r>
                        <w:r>
                          <w:rPr>
                            <w:rFonts w:ascii="Arial"/>
                            <w:color w:val="FFFFFF"/>
                            <w:spacing w:val="-2"/>
                            <w:w w:val="105"/>
                            <w:sz w:val="5"/>
                          </w:rPr>
                          <w:t>Select</w:t>
                        </w:r>
                      </w:p>
                      <w:p>
                        <w:pPr>
                          <w:spacing w:before="43"/>
                          <w:ind w:left="33" w:right="0" w:firstLine="0"/>
                          <w:jc w:val="left"/>
                          <w:rPr>
                            <w:rFonts w:ascii="Arial"/>
                            <w:sz w:val="4"/>
                          </w:rPr>
                        </w:pPr>
                        <w:r>
                          <w:rPr>
                            <w:rFonts w:ascii="Arial"/>
                            <w:color w:val="070102"/>
                            <w:w w:val="110"/>
                            <w:sz w:val="4"/>
                          </w:rPr>
                          <w:t>No Meter</w:t>
                        </w:r>
                        <w:r>
                          <w:rPr>
                            <w:rFonts w:ascii="Arial"/>
                            <w:color w:val="070102"/>
                            <w:spacing w:val="56"/>
                            <w:w w:val="110"/>
                            <w:sz w:val="4"/>
                          </w:rPr>
                          <w:t> </w:t>
                        </w:r>
                        <w:r>
                          <w:rPr>
                            <w:rFonts w:ascii="Arial"/>
                            <w:color w:val="FFFFFF"/>
                            <w:spacing w:val="-5"/>
                            <w:w w:val="110"/>
                            <w:sz w:val="4"/>
                          </w:rPr>
                          <w:t>0/3</w:t>
                        </w:r>
                      </w:p>
                    </w:txbxContent>
                  </v:textbox>
                  <w10:wrap type="none"/>
                </v:shape>
                <v:shape style="position:absolute;left:2409;top:551;width:180;height:141" type="#_x0000_t202" id="docshape1179" filled="false" stroked="false">
                  <v:textbox inset="0,0,0,0">
                    <w:txbxContent>
                      <w:p>
                        <w:pPr>
                          <w:spacing w:line="249" w:lineRule="auto" w:before="0"/>
                          <w:ind w:left="3" w:right="16" w:hanging="4"/>
                          <w:jc w:val="left"/>
                          <w:rPr>
                            <w:rFonts w:ascii="Arial"/>
                            <w:sz w:val="6"/>
                          </w:rPr>
                        </w:pPr>
                        <w:r>
                          <w:rPr>
                            <w:rFonts w:ascii="Arial"/>
                            <w:color w:val="FFFFFF"/>
                            <w:spacing w:val="-2"/>
                            <w:sz w:val="6"/>
                          </w:rPr>
                          <w:t>Paral.</w:t>
                        </w:r>
                        <w:r>
                          <w:rPr>
                            <w:rFonts w:ascii="Arial"/>
                            <w:color w:val="FFFFFF"/>
                            <w:spacing w:val="40"/>
                            <w:sz w:val="6"/>
                          </w:rPr>
                          <w:t> </w:t>
                        </w:r>
                        <w:r>
                          <w:rPr>
                            <w:rFonts w:ascii="Arial"/>
                            <w:color w:val="FFFFFF"/>
                            <w:spacing w:val="-4"/>
                            <w:sz w:val="6"/>
                          </w:rPr>
                          <w:t>Set3</w:t>
                        </w:r>
                      </w:p>
                    </w:txbxContent>
                  </v:textbox>
                  <w10:wrap type="none"/>
                </v:shape>
                <v:shape style="position:absolute;left:1043;top:655;width:154;height:60" type="#_x0000_t202" id="docshape1180" filled="false" stroked="false">
                  <v:textbox inset="0,0,0,0">
                    <w:txbxContent>
                      <w:p>
                        <w:pPr>
                          <w:spacing w:before="1"/>
                          <w:ind w:left="0" w:right="0" w:firstLine="0"/>
                          <w:jc w:val="left"/>
                          <w:rPr>
                            <w:rFonts w:ascii="Arial"/>
                            <w:sz w:val="5"/>
                          </w:rPr>
                        </w:pPr>
                        <w:r>
                          <w:rPr>
                            <w:rFonts w:ascii="Arial"/>
                            <w:color w:val="FFFFFF"/>
                            <w:spacing w:val="-2"/>
                            <w:w w:val="105"/>
                            <w:sz w:val="5"/>
                          </w:rPr>
                          <w:t>Slave</w:t>
                        </w:r>
                      </w:p>
                    </w:txbxContent>
                  </v:textbox>
                  <w10:wrap type="none"/>
                </v:shape>
                <v:shape style="position:absolute;left:1581;top:523;width:70;height:52" type="#_x0000_t202" id="docshape1181" filled="false" stroked="false">
                  <v:textbox inset="0,0,0,0">
                    <w:txbxContent>
                      <w:p>
                        <w:pPr>
                          <w:spacing w:before="4"/>
                          <w:ind w:left="0" w:right="0" w:firstLine="0"/>
                          <w:jc w:val="left"/>
                          <w:rPr>
                            <w:rFonts w:ascii="Arial"/>
                            <w:sz w:val="4"/>
                          </w:rPr>
                        </w:pPr>
                        <w:r>
                          <w:rPr>
                            <w:rFonts w:ascii="Arial"/>
                            <w:color w:val="070102"/>
                            <w:spacing w:val="-5"/>
                            <w:w w:val="110"/>
                            <w:sz w:val="4"/>
                          </w:rPr>
                          <w:t>01</w:t>
                        </w:r>
                      </w:p>
                    </w:txbxContent>
                  </v:textbox>
                  <w10:wrap type="none"/>
                </v:shape>
                <v:shape style="position:absolute;left:1043;top:534;width:183;height:60" type="#_x0000_t202" id="docshape1182" filled="false" stroked="false">
                  <v:textbox inset="0,0,0,0">
                    <w:txbxContent>
                      <w:p>
                        <w:pPr>
                          <w:spacing w:before="1"/>
                          <w:ind w:left="0" w:right="0" w:firstLine="0"/>
                          <w:jc w:val="left"/>
                          <w:rPr>
                            <w:rFonts w:ascii="Arial"/>
                            <w:sz w:val="5"/>
                          </w:rPr>
                        </w:pPr>
                        <w:r>
                          <w:rPr>
                            <w:rFonts w:ascii="Arial"/>
                            <w:color w:val="FFFFFF"/>
                            <w:spacing w:val="-2"/>
                            <w:w w:val="105"/>
                            <w:sz w:val="5"/>
                          </w:rPr>
                          <w:t>Master</w:t>
                        </w:r>
                      </w:p>
                    </w:txbxContent>
                  </v:textbox>
                  <w10:wrap type="none"/>
                </v:shape>
                <v:shape style="position:absolute;left:1473;top:401;width:299;height:60" type="#_x0000_t202" id="docshape1183" filled="false" stroked="false">
                  <v:textbox inset="0,0,0,0">
                    <w:txbxContent>
                      <w:p>
                        <w:pPr>
                          <w:spacing w:before="1"/>
                          <w:ind w:left="0" w:right="0" w:firstLine="0"/>
                          <w:jc w:val="left"/>
                          <w:rPr>
                            <w:rFonts w:ascii="Arial"/>
                            <w:sz w:val="5"/>
                          </w:rPr>
                        </w:pPr>
                        <w:r>
                          <w:rPr>
                            <w:rFonts w:ascii="Arial"/>
                            <w:color w:val="FFFFFF"/>
                            <w:w w:val="105"/>
                            <w:sz w:val="5"/>
                          </w:rPr>
                          <w:t>Modbus</w:t>
                        </w:r>
                        <w:r>
                          <w:rPr>
                            <w:rFonts w:ascii="Arial"/>
                            <w:color w:val="FFFFFF"/>
                            <w:spacing w:val="1"/>
                            <w:w w:val="105"/>
                            <w:sz w:val="5"/>
                          </w:rPr>
                          <w:t> </w:t>
                        </w:r>
                        <w:r>
                          <w:rPr>
                            <w:rFonts w:ascii="Arial"/>
                            <w:color w:val="FFFFFF"/>
                            <w:spacing w:val="-5"/>
                            <w:w w:val="105"/>
                            <w:sz w:val="5"/>
                          </w:rPr>
                          <w:t>SN</w:t>
                        </w:r>
                      </w:p>
                    </w:txbxContent>
                  </v:textbox>
                  <w10:wrap type="none"/>
                </v:shape>
                <v:shape style="position:absolute;left:1048;top:401;width:198;height:60" type="#_x0000_t202" id="docshape1184" filled="false" stroked="false">
                  <v:textbox inset="0,0,0,0">
                    <w:txbxContent>
                      <w:p>
                        <w:pPr>
                          <w:spacing w:before="1"/>
                          <w:ind w:left="0" w:right="0" w:firstLine="0"/>
                          <w:jc w:val="left"/>
                          <w:rPr>
                            <w:rFonts w:ascii="Arial"/>
                            <w:sz w:val="5"/>
                          </w:rPr>
                        </w:pPr>
                        <w:r>
                          <w:rPr>
                            <w:rFonts w:ascii="Arial"/>
                            <w:color w:val="FFFFFF"/>
                            <w:spacing w:val="-2"/>
                            <w:w w:val="105"/>
                            <w:sz w:val="5"/>
                          </w:rPr>
                          <w:t>Parallel</w:t>
                        </w:r>
                      </w:p>
                    </w:txbxContent>
                  </v:textbox>
                  <w10:wrap type="none"/>
                </v:shape>
                <w10:wrap type="none"/>
              </v:group>
            </w:pict>
          </mc:Fallback>
        </mc:AlternateContent>
      </w:r>
      <w:r>
        <w:rPr>
          <w:rFonts w:ascii="MS PGothic"/>
          <w:color w:val="040000"/>
          <w:w w:val="90"/>
          <w:sz w:val="16"/>
        </w:rPr>
        <w:t>Master</w:t>
      </w:r>
      <w:r>
        <w:rPr>
          <w:rFonts w:ascii="MS PGothic"/>
          <w:color w:val="040000"/>
          <w:spacing w:val="-3"/>
          <w:sz w:val="16"/>
        </w:rPr>
        <w:t> </w:t>
      </w:r>
      <w:r>
        <w:rPr>
          <w:rFonts w:ascii="MS PGothic"/>
          <w:color w:val="040000"/>
          <w:spacing w:val="-2"/>
          <w:sz w:val="16"/>
        </w:rPr>
        <w:t>inverter</w:t>
      </w:r>
      <w:r>
        <w:rPr>
          <w:rFonts w:ascii="MS PGothic"/>
          <w:color w:val="040000"/>
          <w:sz w:val="16"/>
        </w:rPr>
        <w:tab/>
      </w:r>
      <w:r>
        <w:rPr>
          <w:rFonts w:ascii="MS PGothic"/>
          <w:color w:val="040000"/>
          <w:w w:val="85"/>
          <w:sz w:val="16"/>
        </w:rPr>
        <w:t>Slave</w:t>
      </w:r>
      <w:r>
        <w:rPr>
          <w:rFonts w:ascii="MS PGothic"/>
          <w:color w:val="040000"/>
          <w:spacing w:val="-2"/>
          <w:w w:val="85"/>
          <w:sz w:val="16"/>
        </w:rPr>
        <w:t> </w:t>
      </w:r>
      <w:r>
        <w:rPr>
          <w:rFonts w:ascii="MS PGothic"/>
          <w:color w:val="040000"/>
          <w:spacing w:val="-2"/>
          <w:sz w:val="16"/>
        </w:rPr>
        <w:t>Inverter</w:t>
      </w:r>
      <w:r>
        <w:rPr>
          <w:rFonts w:ascii="MS PGothic"/>
          <w:color w:val="040000"/>
          <w:sz w:val="16"/>
        </w:rPr>
        <w:tab/>
      </w:r>
      <w:r>
        <w:rPr>
          <w:rFonts w:ascii="MS PGothic"/>
          <w:color w:val="040000"/>
          <w:w w:val="85"/>
          <w:sz w:val="16"/>
        </w:rPr>
        <w:t>Slave</w:t>
      </w:r>
      <w:r>
        <w:rPr>
          <w:rFonts w:ascii="MS PGothic"/>
          <w:color w:val="040000"/>
          <w:spacing w:val="-2"/>
          <w:w w:val="85"/>
          <w:sz w:val="16"/>
        </w:rPr>
        <w:t> </w:t>
      </w:r>
      <w:r>
        <w:rPr>
          <w:rFonts w:ascii="MS PGothic"/>
          <w:color w:val="040000"/>
          <w:spacing w:val="-2"/>
          <w:w w:val="95"/>
          <w:sz w:val="16"/>
        </w:rPr>
        <w:t>Inverter</w:t>
      </w:r>
    </w:p>
    <w:p>
      <w:pPr>
        <w:pStyle w:val="BodyText"/>
        <w:spacing w:before="89"/>
        <w:ind w:left="445"/>
        <w:rPr>
          <w:rFonts w:ascii="MS PGothic"/>
        </w:rPr>
      </w:pPr>
      <w:r>
        <w:rPr/>
        <w:br w:type="column"/>
      </w:r>
      <w:r>
        <w:rPr>
          <w:rFonts w:ascii="MS PGothic"/>
          <w:color w:val="231815"/>
          <w:spacing w:val="-5"/>
        </w:rPr>
        <w:t>Backup</w:t>
      </w:r>
      <w:r>
        <w:rPr>
          <w:rFonts w:ascii="MS PGothic"/>
          <w:color w:val="231815"/>
          <w:spacing w:val="-11"/>
        </w:rPr>
        <w:t> </w:t>
      </w:r>
      <w:r>
        <w:rPr>
          <w:rFonts w:ascii="MS PGothic"/>
          <w:color w:val="231815"/>
          <w:spacing w:val="-4"/>
        </w:rPr>
        <w:t>Load</w:t>
      </w:r>
    </w:p>
    <w:p>
      <w:pPr>
        <w:spacing w:after="0"/>
        <w:rPr>
          <w:rFonts w:ascii="MS PGothic"/>
        </w:rPr>
        <w:sectPr>
          <w:type w:val="continuous"/>
          <w:pgSz w:w="8080" w:h="11910"/>
          <w:pgMar w:header="348" w:footer="296" w:top="800" w:bottom="280" w:left="300" w:right="120"/>
          <w:cols w:num="2" w:equalWidth="0">
            <w:col w:w="5650" w:space="40"/>
            <w:col w:w="1970"/>
          </w:cols>
        </w:sectPr>
      </w:pPr>
    </w:p>
    <w:p>
      <w:pPr>
        <w:pStyle w:val="ListParagraph"/>
        <w:numPr>
          <w:ilvl w:val="0"/>
          <w:numId w:val="2"/>
        </w:numPr>
        <w:tabs>
          <w:tab w:pos="504" w:val="left" w:leader="none"/>
        </w:tabs>
        <w:spacing w:line="240" w:lineRule="auto" w:before="216" w:after="0"/>
        <w:ind w:left="504" w:right="0" w:hanging="238"/>
        <w:jc w:val="left"/>
        <w:rPr>
          <w:b/>
          <w:sz w:val="24"/>
        </w:rPr>
      </w:pPr>
      <w:r>
        <w:rPr>
          <w:b/>
          <w:color w:val="231815"/>
          <w:spacing w:val="-2"/>
          <w:sz w:val="24"/>
        </w:rPr>
        <w:t>OPERATION</w:t>
      </w:r>
    </w:p>
    <w:p>
      <w:pPr>
        <w:pStyle w:val="Heading4"/>
        <w:numPr>
          <w:ilvl w:val="1"/>
          <w:numId w:val="2"/>
        </w:numPr>
        <w:tabs>
          <w:tab w:pos="597" w:val="left" w:leader="none"/>
        </w:tabs>
        <w:spacing w:line="240" w:lineRule="auto" w:before="178" w:after="0"/>
        <w:ind w:left="597" w:right="0" w:hanging="331"/>
        <w:jc w:val="left"/>
      </w:pPr>
      <w:r>
        <w:rPr>
          <w:color w:val="231815"/>
        </w:rPr>
        <w:t>Power</w:t>
      </w:r>
      <w:r>
        <w:rPr>
          <w:color w:val="231815"/>
          <w:spacing w:val="-5"/>
        </w:rPr>
        <w:t> </w:t>
      </w:r>
      <w:r>
        <w:rPr>
          <w:color w:val="231815"/>
          <w:spacing w:val="-2"/>
        </w:rPr>
        <w:t>ON/OFF</w:t>
      </w:r>
    </w:p>
    <w:p>
      <w:pPr>
        <w:pStyle w:val="BodyText"/>
        <w:spacing w:line="235" w:lineRule="auto" w:before="80"/>
        <w:ind w:left="267" w:right="373"/>
      </w:pPr>
      <w:r>
        <w:rPr>
          <w:color w:val="231815"/>
        </w:rPr>
        <w:t>Once the unit has been properly installed and the ba�eries are connected well, simply press On/Oﬀ</w:t>
      </w:r>
      <w:r>
        <w:rPr>
          <w:color w:val="231815"/>
          <w:spacing w:val="-4"/>
        </w:rPr>
        <w:t> </w:t>
      </w:r>
      <w:r>
        <w:rPr>
          <w:color w:val="231815"/>
        </w:rPr>
        <w:t>bu�on(located</w:t>
      </w:r>
      <w:r>
        <w:rPr>
          <w:color w:val="231815"/>
          <w:spacing w:val="-4"/>
        </w:rPr>
        <w:t> </w:t>
      </w:r>
      <w:r>
        <w:rPr>
          <w:color w:val="231815"/>
        </w:rPr>
        <w:t>on</w:t>
      </w:r>
      <w:r>
        <w:rPr>
          <w:color w:val="231815"/>
          <w:spacing w:val="-4"/>
        </w:rPr>
        <w:t> </w:t>
      </w:r>
      <w:r>
        <w:rPr>
          <w:color w:val="231815"/>
        </w:rPr>
        <w:t>the</w:t>
      </w:r>
      <w:r>
        <w:rPr>
          <w:color w:val="231815"/>
          <w:spacing w:val="-3"/>
        </w:rPr>
        <w:t> </w:t>
      </w:r>
      <w:r>
        <w:rPr>
          <w:color w:val="231815"/>
        </w:rPr>
        <w:t>le�</w:t>
      </w:r>
      <w:r>
        <w:rPr>
          <w:color w:val="231815"/>
          <w:spacing w:val="-3"/>
        </w:rPr>
        <w:t> </w:t>
      </w:r>
      <w:r>
        <w:rPr>
          <w:color w:val="231815"/>
        </w:rPr>
        <w:t>side</w:t>
      </w:r>
      <w:r>
        <w:rPr>
          <w:color w:val="231815"/>
          <w:spacing w:val="-3"/>
        </w:rPr>
        <w:t> </w:t>
      </w:r>
      <w:r>
        <w:rPr>
          <w:color w:val="231815"/>
        </w:rPr>
        <w:t>of</w:t>
      </w:r>
      <w:r>
        <w:rPr>
          <w:color w:val="231815"/>
          <w:spacing w:val="-4"/>
        </w:rPr>
        <w:t> </w:t>
      </w:r>
      <w:r>
        <w:rPr>
          <w:color w:val="231815"/>
        </w:rPr>
        <w:t>the</w:t>
      </w:r>
      <w:r>
        <w:rPr>
          <w:color w:val="231815"/>
          <w:spacing w:val="-3"/>
        </w:rPr>
        <w:t> </w:t>
      </w:r>
      <w:r>
        <w:rPr>
          <w:color w:val="231815"/>
        </w:rPr>
        <w:t>case)</w:t>
      </w:r>
      <w:r>
        <w:rPr>
          <w:color w:val="231815"/>
          <w:spacing w:val="-4"/>
        </w:rPr>
        <w:t> </w:t>
      </w:r>
      <w:r>
        <w:rPr>
          <w:color w:val="231815"/>
        </w:rPr>
        <w:t>to</w:t>
      </w:r>
      <w:r>
        <w:rPr>
          <w:color w:val="231815"/>
          <w:spacing w:val="-4"/>
        </w:rPr>
        <w:t> </w:t>
      </w:r>
      <w:r>
        <w:rPr>
          <w:color w:val="231815"/>
        </w:rPr>
        <w:t>turn</w:t>
      </w:r>
      <w:r>
        <w:rPr>
          <w:color w:val="231815"/>
          <w:spacing w:val="-4"/>
        </w:rPr>
        <w:t> </w:t>
      </w:r>
      <w:r>
        <w:rPr>
          <w:color w:val="231815"/>
        </w:rPr>
        <w:t>on</w:t>
      </w:r>
      <w:r>
        <w:rPr>
          <w:color w:val="231815"/>
          <w:spacing w:val="-4"/>
        </w:rPr>
        <w:t> </w:t>
      </w:r>
      <w:r>
        <w:rPr>
          <w:color w:val="231815"/>
        </w:rPr>
        <w:t>the</w:t>
      </w:r>
      <w:r>
        <w:rPr>
          <w:color w:val="231815"/>
          <w:spacing w:val="-3"/>
        </w:rPr>
        <w:t> </w:t>
      </w:r>
      <w:r>
        <w:rPr>
          <w:color w:val="231815"/>
        </w:rPr>
        <w:t>unit.</w:t>
      </w:r>
      <w:r>
        <w:rPr>
          <w:color w:val="231815"/>
          <w:spacing w:val="-4"/>
        </w:rPr>
        <w:t> </w:t>
      </w:r>
      <w:r>
        <w:rPr>
          <w:color w:val="231815"/>
        </w:rPr>
        <w:t>When</w:t>
      </w:r>
      <w:r>
        <w:rPr>
          <w:color w:val="231815"/>
          <w:spacing w:val="-4"/>
        </w:rPr>
        <w:t> </w:t>
      </w:r>
      <w:r>
        <w:rPr>
          <w:color w:val="231815"/>
        </w:rPr>
        <w:t>system</w:t>
      </w:r>
      <w:r>
        <w:rPr>
          <w:color w:val="231815"/>
          <w:spacing w:val="-3"/>
        </w:rPr>
        <w:t> </w:t>
      </w:r>
      <w:r>
        <w:rPr>
          <w:color w:val="231815"/>
        </w:rPr>
        <w:t>without ba�ery connected, but connect with</w:t>
      </w:r>
      <w:r>
        <w:rPr>
          <w:color w:val="231815"/>
          <w:spacing w:val="-1"/>
        </w:rPr>
        <w:t> </w:t>
      </w:r>
      <w:r>
        <w:rPr>
          <w:color w:val="231815"/>
        </w:rPr>
        <w:t>either PV</w:t>
      </w:r>
      <w:r>
        <w:rPr>
          <w:color w:val="231815"/>
          <w:spacing w:val="-1"/>
        </w:rPr>
        <w:t> </w:t>
      </w:r>
      <w:r>
        <w:rPr>
          <w:color w:val="231815"/>
        </w:rPr>
        <w:t>or grid, and</w:t>
      </w:r>
      <w:r>
        <w:rPr>
          <w:color w:val="231815"/>
          <w:spacing w:val="-1"/>
        </w:rPr>
        <w:t> </w:t>
      </w:r>
      <w:r>
        <w:rPr>
          <w:color w:val="231815"/>
        </w:rPr>
        <w:t>ON/OFF</w:t>
      </w:r>
      <w:r>
        <w:rPr>
          <w:color w:val="231815"/>
          <w:spacing w:val="-1"/>
        </w:rPr>
        <w:t> </w:t>
      </w:r>
      <w:r>
        <w:rPr>
          <w:color w:val="231815"/>
        </w:rPr>
        <w:t>bu�on</w:t>
      </w:r>
      <w:r>
        <w:rPr>
          <w:color w:val="231815"/>
          <w:spacing w:val="-1"/>
        </w:rPr>
        <w:t> </w:t>
      </w:r>
      <w:r>
        <w:rPr>
          <w:color w:val="231815"/>
        </w:rPr>
        <w:t>is</w:t>
      </w:r>
      <w:r>
        <w:rPr>
          <w:color w:val="231815"/>
          <w:spacing w:val="-1"/>
        </w:rPr>
        <w:t> </w:t>
      </w:r>
      <w:r>
        <w:rPr>
          <w:color w:val="231815"/>
        </w:rPr>
        <w:t>switched</w:t>
      </w:r>
      <w:r>
        <w:rPr>
          <w:color w:val="231815"/>
          <w:spacing w:val="-1"/>
        </w:rPr>
        <w:t> </w:t>
      </w:r>
      <w:r>
        <w:rPr>
          <w:color w:val="231815"/>
        </w:rPr>
        <w:t>oﬀ, </w:t>
      </w:r>
      <w:r>
        <w:rPr>
          <w:color w:val="231815"/>
          <w:spacing w:val="-58"/>
        </w:rPr>
        <w:t>LCD</w:t>
      </w:r>
      <w:r>
        <w:rPr>
          <w:color w:val="231815"/>
        </w:rPr>
        <w:t> will</w:t>
      </w:r>
      <w:r>
        <w:rPr>
          <w:color w:val="231815"/>
          <w:spacing w:val="-1"/>
        </w:rPr>
        <w:t> </w:t>
      </w:r>
      <w:r>
        <w:rPr>
          <w:color w:val="231815"/>
        </w:rPr>
        <w:t>s�ll</w:t>
      </w:r>
      <w:r>
        <w:rPr>
          <w:color w:val="231815"/>
          <w:spacing w:val="-1"/>
        </w:rPr>
        <w:t> </w:t>
      </w:r>
      <w:r>
        <w:rPr>
          <w:color w:val="231815"/>
        </w:rPr>
        <w:t>light up(Display will</w:t>
      </w:r>
      <w:r>
        <w:rPr>
          <w:color w:val="231815"/>
          <w:spacing w:val="-1"/>
        </w:rPr>
        <w:t> </w:t>
      </w:r>
      <w:r>
        <w:rPr>
          <w:color w:val="231815"/>
        </w:rPr>
        <w:t>show OFF), In</w:t>
      </w:r>
      <w:r>
        <w:rPr>
          <w:color w:val="231815"/>
          <w:spacing w:val="-1"/>
        </w:rPr>
        <w:t> </w:t>
      </w:r>
      <w:r>
        <w:rPr>
          <w:color w:val="231815"/>
        </w:rPr>
        <w:t>this</w:t>
      </w:r>
      <w:r>
        <w:rPr>
          <w:color w:val="231815"/>
          <w:spacing w:val="-1"/>
        </w:rPr>
        <w:t> </w:t>
      </w:r>
      <w:r>
        <w:rPr>
          <w:color w:val="231815"/>
        </w:rPr>
        <w:t>condi�on, when</w:t>
      </w:r>
      <w:r>
        <w:rPr>
          <w:color w:val="231815"/>
          <w:spacing w:val="-1"/>
        </w:rPr>
        <w:t> </w:t>
      </w:r>
      <w:r>
        <w:rPr>
          <w:color w:val="231815"/>
        </w:rPr>
        <w:t>switch</w:t>
      </w:r>
      <w:r>
        <w:rPr>
          <w:color w:val="231815"/>
          <w:spacing w:val="-1"/>
        </w:rPr>
        <w:t> </w:t>
      </w:r>
      <w:r>
        <w:rPr>
          <w:color w:val="231815"/>
        </w:rPr>
        <w:t>on</w:t>
      </w:r>
      <w:r>
        <w:rPr>
          <w:color w:val="231815"/>
          <w:spacing w:val="-1"/>
        </w:rPr>
        <w:t> </w:t>
      </w:r>
      <w:r>
        <w:rPr>
          <w:color w:val="231815"/>
        </w:rPr>
        <w:t>ON/OFF</w:t>
      </w:r>
      <w:r>
        <w:rPr>
          <w:color w:val="231815"/>
          <w:spacing w:val="-1"/>
        </w:rPr>
        <w:t> </w:t>
      </w:r>
      <w:r>
        <w:rPr>
          <w:color w:val="231815"/>
        </w:rPr>
        <w:t>bu�on</w:t>
      </w:r>
      <w:r>
        <w:rPr>
          <w:color w:val="231815"/>
          <w:spacing w:val="-1"/>
        </w:rPr>
        <w:t> </w:t>
      </w:r>
      <w:r>
        <w:rPr>
          <w:color w:val="231815"/>
          <w:spacing w:val="-56"/>
        </w:rPr>
        <w:t>and</w:t>
      </w:r>
      <w:r>
        <w:rPr>
          <w:color w:val="231815"/>
        </w:rPr>
        <w:t> select NO ba�ery,system can s�ll working.</w:t>
      </w:r>
    </w:p>
    <w:p>
      <w:pPr>
        <w:pStyle w:val="BodyText"/>
        <w:spacing w:before="34"/>
      </w:pPr>
    </w:p>
    <w:p>
      <w:pPr>
        <w:pStyle w:val="Heading4"/>
        <w:numPr>
          <w:ilvl w:val="1"/>
          <w:numId w:val="2"/>
        </w:numPr>
        <w:tabs>
          <w:tab w:pos="597" w:val="left" w:leader="none"/>
        </w:tabs>
        <w:spacing w:line="240" w:lineRule="auto" w:before="0" w:after="0"/>
        <w:ind w:left="597" w:right="0" w:hanging="331"/>
        <w:jc w:val="left"/>
      </w:pPr>
      <w:r>
        <w:rPr>
          <w:color w:val="231815"/>
        </w:rPr>
        <w:t>Opera�on</w:t>
      </w:r>
      <w:r>
        <w:rPr>
          <w:color w:val="231815"/>
          <w:spacing w:val="3"/>
        </w:rPr>
        <w:t> </w:t>
      </w:r>
      <w:r>
        <w:rPr>
          <w:color w:val="231815"/>
        </w:rPr>
        <w:t>and</w:t>
      </w:r>
      <w:r>
        <w:rPr>
          <w:color w:val="231815"/>
          <w:spacing w:val="3"/>
        </w:rPr>
        <w:t> </w:t>
      </w:r>
      <w:r>
        <w:rPr>
          <w:color w:val="231815"/>
        </w:rPr>
        <w:t>Display</w:t>
      </w:r>
      <w:r>
        <w:rPr>
          <w:color w:val="231815"/>
          <w:spacing w:val="4"/>
        </w:rPr>
        <w:t> </w:t>
      </w:r>
      <w:r>
        <w:rPr>
          <w:color w:val="231815"/>
          <w:spacing w:val="-2"/>
        </w:rPr>
        <w:t>Panel</w:t>
      </w:r>
    </w:p>
    <w:p>
      <w:pPr>
        <w:pStyle w:val="BodyText"/>
        <w:spacing w:line="218" w:lineRule="exact" w:before="77"/>
        <w:ind w:left="266"/>
      </w:pPr>
      <w:r>
        <w:rPr>
          <w:color w:val="231815"/>
        </w:rPr>
        <w:t>The</w:t>
      </w:r>
      <w:r>
        <w:rPr>
          <w:color w:val="231815"/>
          <w:spacing w:val="-1"/>
        </w:rPr>
        <w:t> </w:t>
      </w:r>
      <w:r>
        <w:rPr>
          <w:color w:val="231815"/>
        </w:rPr>
        <w:t>opera�on</w:t>
      </w:r>
      <w:r>
        <w:rPr>
          <w:color w:val="231815"/>
          <w:spacing w:val="-2"/>
        </w:rPr>
        <w:t> </w:t>
      </w:r>
      <w:r>
        <w:rPr>
          <w:color w:val="231815"/>
        </w:rPr>
        <w:t>and</w:t>
      </w:r>
      <w:r>
        <w:rPr>
          <w:color w:val="231815"/>
          <w:spacing w:val="-2"/>
        </w:rPr>
        <w:t> </w:t>
      </w:r>
      <w:r>
        <w:rPr>
          <w:color w:val="231815"/>
        </w:rPr>
        <w:t>display</w:t>
      </w:r>
      <w:r>
        <w:rPr>
          <w:color w:val="231815"/>
          <w:spacing w:val="-1"/>
        </w:rPr>
        <w:t> </w:t>
      </w:r>
      <w:r>
        <w:rPr>
          <w:color w:val="231815"/>
        </w:rPr>
        <w:t>panel,</w:t>
      </w:r>
      <w:r>
        <w:rPr>
          <w:color w:val="231815"/>
          <w:spacing w:val="-1"/>
        </w:rPr>
        <w:t> </w:t>
      </w:r>
      <w:r>
        <w:rPr>
          <w:color w:val="231815"/>
        </w:rPr>
        <w:t>shown</w:t>
      </w:r>
      <w:r>
        <w:rPr>
          <w:color w:val="231815"/>
          <w:spacing w:val="-1"/>
        </w:rPr>
        <w:t> </w:t>
      </w:r>
      <w:r>
        <w:rPr>
          <w:color w:val="231815"/>
        </w:rPr>
        <w:t>in</w:t>
      </w:r>
      <w:r>
        <w:rPr>
          <w:color w:val="231815"/>
          <w:spacing w:val="-2"/>
        </w:rPr>
        <w:t> </w:t>
      </w:r>
      <w:r>
        <w:rPr>
          <w:color w:val="231815"/>
        </w:rPr>
        <w:t>below</w:t>
      </w:r>
      <w:r>
        <w:rPr>
          <w:color w:val="231815"/>
          <w:spacing w:val="-1"/>
        </w:rPr>
        <w:t> </w:t>
      </w:r>
      <w:r>
        <w:rPr>
          <w:color w:val="231815"/>
        </w:rPr>
        <w:t>chart,</w:t>
      </w:r>
      <w:r>
        <w:rPr>
          <w:color w:val="231815"/>
          <w:spacing w:val="-1"/>
        </w:rPr>
        <w:t> </w:t>
      </w:r>
      <w:r>
        <w:rPr>
          <w:color w:val="231815"/>
        </w:rPr>
        <w:t>is</w:t>
      </w:r>
      <w:r>
        <w:rPr>
          <w:color w:val="231815"/>
          <w:spacing w:val="-2"/>
        </w:rPr>
        <w:t> </w:t>
      </w:r>
      <w:r>
        <w:rPr>
          <w:color w:val="231815"/>
        </w:rPr>
        <w:t>on</w:t>
      </w:r>
      <w:r>
        <w:rPr>
          <w:color w:val="231815"/>
          <w:spacing w:val="-1"/>
        </w:rPr>
        <w:t> </w:t>
      </w:r>
      <w:r>
        <w:rPr>
          <w:color w:val="231815"/>
        </w:rPr>
        <w:t>the</w:t>
      </w:r>
      <w:r>
        <w:rPr>
          <w:color w:val="231815"/>
          <w:spacing w:val="-1"/>
        </w:rPr>
        <w:t> </w:t>
      </w:r>
      <w:r>
        <w:rPr>
          <w:color w:val="231815"/>
        </w:rPr>
        <w:t>front</w:t>
      </w:r>
      <w:r>
        <w:rPr>
          <w:color w:val="231815"/>
          <w:spacing w:val="-1"/>
        </w:rPr>
        <w:t> </w:t>
      </w:r>
      <w:r>
        <w:rPr>
          <w:color w:val="231815"/>
        </w:rPr>
        <w:t>panel</w:t>
      </w:r>
      <w:r>
        <w:rPr>
          <w:color w:val="231815"/>
          <w:spacing w:val="-2"/>
        </w:rPr>
        <w:t> </w:t>
      </w:r>
      <w:r>
        <w:rPr>
          <w:color w:val="231815"/>
        </w:rPr>
        <w:t>of</w:t>
      </w:r>
      <w:r>
        <w:rPr>
          <w:color w:val="231815"/>
          <w:spacing w:val="-2"/>
        </w:rPr>
        <w:t> </w:t>
      </w:r>
      <w:r>
        <w:rPr>
          <w:color w:val="231815"/>
        </w:rPr>
        <w:t>the</w:t>
      </w:r>
      <w:r>
        <w:rPr>
          <w:color w:val="231815"/>
          <w:spacing w:val="-1"/>
        </w:rPr>
        <w:t> </w:t>
      </w:r>
      <w:r>
        <w:rPr>
          <w:color w:val="231815"/>
          <w:spacing w:val="-2"/>
        </w:rPr>
        <w:t>inverter.</w:t>
      </w:r>
    </w:p>
    <w:p>
      <w:pPr>
        <w:pStyle w:val="BodyText"/>
        <w:spacing w:line="235" w:lineRule="auto" w:before="1"/>
        <w:ind w:left="266" w:right="373"/>
      </w:pPr>
      <w:r>
        <w:rPr>
          <w:color w:val="231815"/>
          <w:spacing w:val="-2"/>
        </w:rPr>
        <w:t>It</w:t>
      </w:r>
      <w:r>
        <w:rPr>
          <w:color w:val="231815"/>
          <w:spacing w:val="-9"/>
        </w:rPr>
        <w:t> </w:t>
      </w:r>
      <w:r>
        <w:rPr>
          <w:color w:val="231815"/>
          <w:spacing w:val="-2"/>
        </w:rPr>
        <w:t>includes</w:t>
      </w:r>
      <w:r>
        <w:rPr>
          <w:color w:val="231815"/>
          <w:spacing w:val="-8"/>
        </w:rPr>
        <w:t> </w:t>
      </w:r>
      <w:r>
        <w:rPr>
          <w:color w:val="231815"/>
          <w:spacing w:val="-2"/>
        </w:rPr>
        <w:t>four</w:t>
      </w:r>
      <w:r>
        <w:rPr>
          <w:color w:val="231815"/>
          <w:spacing w:val="-8"/>
        </w:rPr>
        <w:t> </w:t>
      </w:r>
      <w:r>
        <w:rPr>
          <w:color w:val="231815"/>
          <w:spacing w:val="-2"/>
        </w:rPr>
        <w:t>indicators,</w:t>
      </w:r>
      <w:r>
        <w:rPr>
          <w:color w:val="231815"/>
          <w:spacing w:val="-8"/>
        </w:rPr>
        <w:t> </w:t>
      </w:r>
      <w:r>
        <w:rPr>
          <w:color w:val="231815"/>
          <w:spacing w:val="-2"/>
        </w:rPr>
        <w:t>four</w:t>
      </w:r>
      <w:r>
        <w:rPr>
          <w:color w:val="231815"/>
          <w:spacing w:val="-8"/>
        </w:rPr>
        <w:t> </w:t>
      </w:r>
      <w:r>
        <w:rPr>
          <w:color w:val="231815"/>
          <w:spacing w:val="-2"/>
        </w:rPr>
        <w:t>func�on</w:t>
      </w:r>
      <w:r>
        <w:rPr>
          <w:color w:val="231815"/>
          <w:spacing w:val="-8"/>
        </w:rPr>
        <w:t> </w:t>
      </w:r>
      <w:r>
        <w:rPr>
          <w:color w:val="231815"/>
          <w:spacing w:val="-2"/>
        </w:rPr>
        <w:t>keys</w:t>
      </w:r>
      <w:r>
        <w:rPr>
          <w:color w:val="231815"/>
          <w:spacing w:val="-8"/>
        </w:rPr>
        <w:t> </w:t>
      </w:r>
      <w:r>
        <w:rPr>
          <w:color w:val="231815"/>
          <w:spacing w:val="-2"/>
        </w:rPr>
        <w:t>and</w:t>
      </w:r>
      <w:r>
        <w:rPr>
          <w:color w:val="231815"/>
          <w:spacing w:val="-9"/>
        </w:rPr>
        <w:t> </w:t>
      </w:r>
      <w:r>
        <w:rPr>
          <w:color w:val="231815"/>
          <w:spacing w:val="-2"/>
        </w:rPr>
        <w:t>a</w:t>
      </w:r>
      <w:r>
        <w:rPr>
          <w:color w:val="231815"/>
          <w:spacing w:val="-8"/>
        </w:rPr>
        <w:t> </w:t>
      </w:r>
      <w:r>
        <w:rPr>
          <w:color w:val="231815"/>
          <w:spacing w:val="-2"/>
        </w:rPr>
        <w:t>LCD</w:t>
      </w:r>
      <w:r>
        <w:rPr>
          <w:color w:val="231815"/>
          <w:spacing w:val="-8"/>
        </w:rPr>
        <w:t> </w:t>
      </w:r>
      <w:r>
        <w:rPr>
          <w:color w:val="231815"/>
          <w:spacing w:val="-2"/>
        </w:rPr>
        <w:t>display,</w:t>
      </w:r>
      <w:r>
        <w:rPr>
          <w:color w:val="231815"/>
          <w:spacing w:val="-7"/>
        </w:rPr>
        <w:t> </w:t>
      </w:r>
      <w:r>
        <w:rPr>
          <w:color w:val="231815"/>
          <w:spacing w:val="-2"/>
        </w:rPr>
        <w:t>indica�ng</w:t>
      </w:r>
      <w:r>
        <w:rPr>
          <w:color w:val="231815"/>
          <w:spacing w:val="-8"/>
        </w:rPr>
        <w:t> </w:t>
      </w:r>
      <w:r>
        <w:rPr>
          <w:color w:val="231815"/>
          <w:spacing w:val="-2"/>
        </w:rPr>
        <w:t>the</w:t>
      </w:r>
      <w:r>
        <w:rPr>
          <w:color w:val="231815"/>
          <w:spacing w:val="-8"/>
        </w:rPr>
        <w:t> </w:t>
      </w:r>
      <w:r>
        <w:rPr>
          <w:color w:val="231815"/>
          <w:spacing w:val="-2"/>
        </w:rPr>
        <w:t>opera�ng</w:t>
      </w:r>
      <w:r>
        <w:rPr>
          <w:color w:val="231815"/>
          <w:spacing w:val="-8"/>
        </w:rPr>
        <w:t> </w:t>
      </w:r>
      <w:r>
        <w:rPr>
          <w:color w:val="231815"/>
          <w:spacing w:val="-2"/>
        </w:rPr>
        <w:t>status</w:t>
      </w:r>
      <w:r>
        <w:rPr>
          <w:color w:val="231815"/>
        </w:rPr>
        <w:t> and input/output power informa�on.</w:t>
      </w:r>
    </w:p>
    <w:p>
      <w:pPr>
        <w:pStyle w:val="BodyText"/>
        <w:spacing w:before="131"/>
        <w:rPr>
          <w:sz w:val="20"/>
        </w:rPr>
      </w:pPr>
    </w:p>
    <w:tbl>
      <w:tblPr>
        <w:tblW w:w="0" w:type="auto"/>
        <w:jc w:val="left"/>
        <w:tblInd w:w="271" w:type="dxa"/>
        <w:tblBorders>
          <w:top w:val="single" w:sz="4" w:space="0" w:color="231815"/>
          <w:left w:val="single" w:sz="4" w:space="0" w:color="231815"/>
          <w:bottom w:val="single" w:sz="4" w:space="0" w:color="231815"/>
          <w:right w:val="single" w:sz="4" w:space="0" w:color="231815"/>
          <w:insideH w:val="single" w:sz="4" w:space="0" w:color="231815"/>
          <w:insideV w:val="single" w:sz="4" w:space="0" w:color="231815"/>
        </w:tblBorders>
        <w:tblLayout w:type="fixed"/>
        <w:tblCellMar>
          <w:top w:w="0" w:type="dxa"/>
          <w:left w:w="0" w:type="dxa"/>
          <w:bottom w:w="0" w:type="dxa"/>
          <w:right w:w="0" w:type="dxa"/>
        </w:tblCellMar>
        <w:tblLook w:val="01E0"/>
      </w:tblPr>
      <w:tblGrid>
        <w:gridCol w:w="1766"/>
        <w:gridCol w:w="2444"/>
        <w:gridCol w:w="2734"/>
      </w:tblGrid>
      <w:tr>
        <w:trPr>
          <w:trHeight w:val="365" w:hRule="atLeast"/>
        </w:trPr>
        <w:tc>
          <w:tcPr>
            <w:tcW w:w="4210" w:type="dxa"/>
            <w:gridSpan w:val="2"/>
            <w:shd w:val="clear" w:color="auto" w:fill="C8C9CA"/>
          </w:tcPr>
          <w:p>
            <w:pPr>
              <w:pStyle w:val="TableParagraph"/>
              <w:spacing w:before="91"/>
              <w:ind w:left="145"/>
              <w:jc w:val="center"/>
              <w:rPr>
                <w:b/>
                <w:i/>
                <w:sz w:val="18"/>
              </w:rPr>
            </w:pPr>
            <w:r>
              <w:rPr>
                <w:b/>
                <w:i/>
                <w:color w:val="231815"/>
                <w:sz w:val="18"/>
              </w:rPr>
              <w:t>LED</w:t>
            </w:r>
            <w:r>
              <w:rPr>
                <w:b/>
                <w:i/>
                <w:color w:val="231815"/>
                <w:spacing w:val="-3"/>
                <w:sz w:val="18"/>
              </w:rPr>
              <w:t> </w:t>
            </w:r>
            <w:r>
              <w:rPr>
                <w:b/>
                <w:i/>
                <w:color w:val="231815"/>
                <w:spacing w:val="-2"/>
                <w:sz w:val="18"/>
              </w:rPr>
              <w:t>Indicator</w:t>
            </w:r>
          </w:p>
        </w:tc>
        <w:tc>
          <w:tcPr>
            <w:tcW w:w="2734" w:type="dxa"/>
            <w:shd w:val="clear" w:color="auto" w:fill="C8C9CA"/>
          </w:tcPr>
          <w:p>
            <w:pPr>
              <w:pStyle w:val="TableParagraph"/>
              <w:spacing w:before="92"/>
              <w:ind w:left="104"/>
              <w:jc w:val="center"/>
              <w:rPr>
                <w:b/>
                <w:i/>
                <w:sz w:val="18"/>
              </w:rPr>
            </w:pPr>
            <w:r>
              <w:rPr>
                <w:b/>
                <w:i/>
                <w:color w:val="231815"/>
                <w:spacing w:val="-2"/>
                <w:sz w:val="18"/>
              </w:rPr>
              <w:t>Messages</w:t>
            </w:r>
          </w:p>
        </w:tc>
      </w:tr>
      <w:tr>
        <w:trPr>
          <w:trHeight w:val="365" w:hRule="atLeast"/>
        </w:trPr>
        <w:tc>
          <w:tcPr>
            <w:tcW w:w="1766" w:type="dxa"/>
          </w:tcPr>
          <w:p>
            <w:pPr>
              <w:pStyle w:val="TableParagraph"/>
              <w:spacing w:before="99"/>
              <w:ind w:left="36" w:right="41"/>
              <w:jc w:val="center"/>
              <w:rPr>
                <w:sz w:val="18"/>
              </w:rPr>
            </w:pPr>
            <w:r>
              <w:rPr>
                <w:color w:val="231815"/>
                <w:spacing w:val="-5"/>
                <w:sz w:val="18"/>
              </w:rPr>
              <w:t>DC</w:t>
            </w:r>
          </w:p>
        </w:tc>
        <w:tc>
          <w:tcPr>
            <w:tcW w:w="2444" w:type="dxa"/>
          </w:tcPr>
          <w:p>
            <w:pPr>
              <w:pStyle w:val="TableParagraph"/>
              <w:spacing w:before="99"/>
              <w:ind w:right="26"/>
              <w:jc w:val="center"/>
              <w:rPr>
                <w:sz w:val="18"/>
              </w:rPr>
            </w:pPr>
            <w:r>
              <w:rPr>
                <w:color w:val="231815"/>
                <w:sz w:val="18"/>
              </w:rPr>
              <w:t>Green</w:t>
            </w:r>
            <w:r>
              <w:rPr>
                <w:color w:val="231815"/>
                <w:spacing w:val="-4"/>
                <w:sz w:val="18"/>
              </w:rPr>
              <w:t> </w:t>
            </w:r>
            <w:r>
              <w:rPr>
                <w:color w:val="231815"/>
                <w:sz w:val="18"/>
              </w:rPr>
              <w:t>led</w:t>
            </w:r>
            <w:r>
              <w:rPr>
                <w:color w:val="231815"/>
                <w:spacing w:val="-3"/>
                <w:sz w:val="18"/>
              </w:rPr>
              <w:t> </w:t>
            </w:r>
            <w:r>
              <w:rPr>
                <w:color w:val="231815"/>
                <w:sz w:val="18"/>
              </w:rPr>
              <w:t>solid</w:t>
            </w:r>
            <w:r>
              <w:rPr>
                <w:color w:val="231815"/>
                <w:spacing w:val="-2"/>
                <w:sz w:val="18"/>
              </w:rPr>
              <w:t> light</w:t>
            </w:r>
          </w:p>
        </w:tc>
        <w:tc>
          <w:tcPr>
            <w:tcW w:w="2734" w:type="dxa"/>
          </w:tcPr>
          <w:p>
            <w:pPr>
              <w:pStyle w:val="TableParagraph"/>
              <w:spacing w:before="99"/>
              <w:ind w:left="104" w:right="81"/>
              <w:jc w:val="center"/>
              <w:rPr>
                <w:sz w:val="18"/>
                <w:szCs w:val="18"/>
              </w:rPr>
            </w:pPr>
            <w:r>
              <w:rPr>
                <w:color w:val="231815"/>
                <w:sz w:val="18"/>
                <w:szCs w:val="18"/>
              </w:rPr>
              <w:t>PV</w:t>
            </w:r>
            <w:r>
              <w:rPr>
                <w:color w:val="231815"/>
                <w:spacing w:val="1"/>
                <w:sz w:val="18"/>
                <w:szCs w:val="18"/>
              </w:rPr>
              <w:t> </w:t>
            </w:r>
            <w:r>
              <w:rPr>
                <w:color w:val="231815"/>
                <w:sz w:val="18"/>
                <w:szCs w:val="18"/>
              </w:rPr>
              <w:t>Connec�on</w:t>
            </w:r>
            <w:r>
              <w:rPr>
                <w:color w:val="231815"/>
                <w:spacing w:val="2"/>
                <w:sz w:val="18"/>
                <w:szCs w:val="18"/>
              </w:rPr>
              <w:t> </w:t>
            </w:r>
            <w:r>
              <w:rPr>
                <w:color w:val="231815"/>
                <w:spacing w:val="-2"/>
                <w:sz w:val="18"/>
                <w:szCs w:val="18"/>
              </w:rPr>
              <w:t>normal</w:t>
            </w:r>
          </w:p>
        </w:tc>
      </w:tr>
      <w:tr>
        <w:trPr>
          <w:trHeight w:val="380" w:hRule="atLeast"/>
        </w:trPr>
        <w:tc>
          <w:tcPr>
            <w:tcW w:w="1766" w:type="dxa"/>
          </w:tcPr>
          <w:p>
            <w:pPr>
              <w:pStyle w:val="TableParagraph"/>
              <w:spacing w:before="120"/>
              <w:ind w:left="36" w:right="41"/>
              <w:jc w:val="center"/>
              <w:rPr>
                <w:sz w:val="18"/>
              </w:rPr>
            </w:pPr>
            <w:r>
              <w:rPr>
                <w:color w:val="231815"/>
                <w:spacing w:val="-5"/>
                <w:sz w:val="18"/>
              </w:rPr>
              <w:t>AC</w:t>
            </w:r>
          </w:p>
        </w:tc>
        <w:tc>
          <w:tcPr>
            <w:tcW w:w="2444" w:type="dxa"/>
          </w:tcPr>
          <w:p>
            <w:pPr>
              <w:pStyle w:val="TableParagraph"/>
              <w:spacing w:before="121"/>
              <w:ind w:right="26"/>
              <w:jc w:val="center"/>
              <w:rPr>
                <w:sz w:val="18"/>
              </w:rPr>
            </w:pPr>
            <w:r>
              <w:rPr>
                <w:color w:val="231815"/>
                <w:sz w:val="18"/>
              </w:rPr>
              <w:t>Green</w:t>
            </w:r>
            <w:r>
              <w:rPr>
                <w:color w:val="231815"/>
                <w:spacing w:val="-4"/>
                <w:sz w:val="18"/>
              </w:rPr>
              <w:t> </w:t>
            </w:r>
            <w:r>
              <w:rPr>
                <w:color w:val="231815"/>
                <w:sz w:val="18"/>
              </w:rPr>
              <w:t>led</w:t>
            </w:r>
            <w:r>
              <w:rPr>
                <w:color w:val="231815"/>
                <w:spacing w:val="-3"/>
                <w:sz w:val="18"/>
              </w:rPr>
              <w:t> </w:t>
            </w:r>
            <w:r>
              <w:rPr>
                <w:color w:val="231815"/>
                <w:sz w:val="18"/>
              </w:rPr>
              <w:t>solid</w:t>
            </w:r>
            <w:r>
              <w:rPr>
                <w:color w:val="231815"/>
                <w:spacing w:val="-2"/>
                <w:sz w:val="18"/>
              </w:rPr>
              <w:t> light</w:t>
            </w:r>
          </w:p>
        </w:tc>
        <w:tc>
          <w:tcPr>
            <w:tcW w:w="2734" w:type="dxa"/>
          </w:tcPr>
          <w:p>
            <w:pPr>
              <w:pStyle w:val="TableParagraph"/>
              <w:spacing w:before="121"/>
              <w:ind w:left="104" w:right="81"/>
              <w:jc w:val="center"/>
              <w:rPr>
                <w:sz w:val="18"/>
                <w:szCs w:val="18"/>
              </w:rPr>
            </w:pPr>
            <w:r>
              <w:rPr>
                <w:color w:val="231815"/>
                <w:sz w:val="18"/>
                <w:szCs w:val="18"/>
              </w:rPr>
              <w:t>Grid Connec�on</w:t>
            </w:r>
            <w:r>
              <w:rPr>
                <w:color w:val="231815"/>
                <w:spacing w:val="1"/>
                <w:sz w:val="18"/>
                <w:szCs w:val="18"/>
              </w:rPr>
              <w:t> </w:t>
            </w:r>
            <w:r>
              <w:rPr>
                <w:color w:val="231815"/>
                <w:spacing w:val="-2"/>
                <w:sz w:val="18"/>
                <w:szCs w:val="18"/>
              </w:rPr>
              <w:t>normal</w:t>
            </w:r>
          </w:p>
        </w:tc>
      </w:tr>
      <w:tr>
        <w:trPr>
          <w:trHeight w:val="403" w:hRule="atLeast"/>
        </w:trPr>
        <w:tc>
          <w:tcPr>
            <w:tcW w:w="1766" w:type="dxa"/>
          </w:tcPr>
          <w:p>
            <w:pPr>
              <w:pStyle w:val="TableParagraph"/>
              <w:spacing w:before="136"/>
              <w:ind w:left="36" w:right="41"/>
              <w:jc w:val="center"/>
              <w:rPr>
                <w:sz w:val="18"/>
              </w:rPr>
            </w:pPr>
            <w:r>
              <w:rPr>
                <w:color w:val="231815"/>
                <w:spacing w:val="-2"/>
                <w:sz w:val="18"/>
              </w:rPr>
              <w:t>Normal</w:t>
            </w:r>
          </w:p>
        </w:tc>
        <w:tc>
          <w:tcPr>
            <w:tcW w:w="2444" w:type="dxa"/>
          </w:tcPr>
          <w:p>
            <w:pPr>
              <w:pStyle w:val="TableParagraph"/>
              <w:spacing w:before="136"/>
              <w:ind w:right="26"/>
              <w:jc w:val="center"/>
              <w:rPr>
                <w:sz w:val="18"/>
              </w:rPr>
            </w:pPr>
            <w:r>
              <w:rPr>
                <w:color w:val="231815"/>
                <w:sz w:val="18"/>
              </w:rPr>
              <w:t>Green</w:t>
            </w:r>
            <w:r>
              <w:rPr>
                <w:color w:val="231815"/>
                <w:spacing w:val="-4"/>
                <w:sz w:val="18"/>
              </w:rPr>
              <w:t> </w:t>
            </w:r>
            <w:r>
              <w:rPr>
                <w:color w:val="231815"/>
                <w:sz w:val="18"/>
              </w:rPr>
              <w:t>led</w:t>
            </w:r>
            <w:r>
              <w:rPr>
                <w:color w:val="231815"/>
                <w:spacing w:val="-3"/>
                <w:sz w:val="18"/>
              </w:rPr>
              <w:t> </w:t>
            </w:r>
            <w:r>
              <w:rPr>
                <w:color w:val="231815"/>
                <w:sz w:val="18"/>
              </w:rPr>
              <w:t>solid</w:t>
            </w:r>
            <w:r>
              <w:rPr>
                <w:color w:val="231815"/>
                <w:spacing w:val="-2"/>
                <w:sz w:val="18"/>
              </w:rPr>
              <w:t> light</w:t>
            </w:r>
          </w:p>
        </w:tc>
        <w:tc>
          <w:tcPr>
            <w:tcW w:w="2734" w:type="dxa"/>
          </w:tcPr>
          <w:p>
            <w:pPr>
              <w:pStyle w:val="TableParagraph"/>
              <w:spacing w:before="137"/>
              <w:ind w:left="104" w:right="81"/>
              <w:jc w:val="center"/>
              <w:rPr>
                <w:sz w:val="18"/>
                <w:szCs w:val="18"/>
              </w:rPr>
            </w:pPr>
            <w:r>
              <w:rPr>
                <w:color w:val="231815"/>
                <w:sz w:val="18"/>
                <w:szCs w:val="18"/>
              </w:rPr>
              <w:t>Inverter</w:t>
            </w:r>
            <w:r>
              <w:rPr>
                <w:color w:val="231815"/>
                <w:spacing w:val="2"/>
                <w:sz w:val="18"/>
                <w:szCs w:val="18"/>
              </w:rPr>
              <w:t> </w:t>
            </w:r>
            <w:r>
              <w:rPr>
                <w:color w:val="231815"/>
                <w:sz w:val="18"/>
                <w:szCs w:val="18"/>
              </w:rPr>
              <w:t>opera�ng</w:t>
            </w:r>
            <w:r>
              <w:rPr>
                <w:color w:val="231815"/>
                <w:spacing w:val="3"/>
                <w:sz w:val="18"/>
                <w:szCs w:val="18"/>
              </w:rPr>
              <w:t> </w:t>
            </w:r>
            <w:r>
              <w:rPr>
                <w:color w:val="231815"/>
                <w:spacing w:val="-2"/>
                <w:sz w:val="18"/>
                <w:szCs w:val="18"/>
              </w:rPr>
              <w:t>normal</w:t>
            </w:r>
          </w:p>
        </w:tc>
      </w:tr>
      <w:tr>
        <w:trPr>
          <w:trHeight w:val="385" w:hRule="atLeast"/>
        </w:trPr>
        <w:tc>
          <w:tcPr>
            <w:tcW w:w="1766" w:type="dxa"/>
          </w:tcPr>
          <w:p>
            <w:pPr>
              <w:pStyle w:val="TableParagraph"/>
              <w:spacing w:before="110"/>
              <w:ind w:left="36" w:right="41"/>
              <w:jc w:val="center"/>
              <w:rPr>
                <w:sz w:val="18"/>
              </w:rPr>
            </w:pPr>
            <w:r>
              <w:rPr>
                <w:color w:val="231815"/>
                <w:spacing w:val="-2"/>
                <w:sz w:val="18"/>
              </w:rPr>
              <w:t>Alarm</w:t>
            </w:r>
          </w:p>
        </w:tc>
        <w:tc>
          <w:tcPr>
            <w:tcW w:w="2444" w:type="dxa"/>
          </w:tcPr>
          <w:p>
            <w:pPr>
              <w:pStyle w:val="TableParagraph"/>
              <w:spacing w:before="110"/>
              <w:ind w:right="26"/>
              <w:jc w:val="center"/>
              <w:rPr>
                <w:sz w:val="18"/>
              </w:rPr>
            </w:pPr>
            <w:r>
              <w:rPr>
                <w:color w:val="231815"/>
                <w:sz w:val="18"/>
              </w:rPr>
              <w:t>Red</w:t>
            </w:r>
            <w:r>
              <w:rPr>
                <w:color w:val="231815"/>
                <w:spacing w:val="-3"/>
                <w:sz w:val="18"/>
              </w:rPr>
              <w:t> </w:t>
            </w:r>
            <w:r>
              <w:rPr>
                <w:color w:val="231815"/>
                <w:sz w:val="18"/>
              </w:rPr>
              <w:t>led</w:t>
            </w:r>
            <w:r>
              <w:rPr>
                <w:color w:val="231815"/>
                <w:spacing w:val="-3"/>
                <w:sz w:val="18"/>
              </w:rPr>
              <w:t> </w:t>
            </w:r>
            <w:r>
              <w:rPr>
                <w:color w:val="231815"/>
                <w:sz w:val="18"/>
              </w:rPr>
              <w:t>solid</w:t>
            </w:r>
            <w:r>
              <w:rPr>
                <w:color w:val="231815"/>
                <w:spacing w:val="-3"/>
                <w:sz w:val="18"/>
              </w:rPr>
              <w:t> </w:t>
            </w:r>
            <w:r>
              <w:rPr>
                <w:color w:val="231815"/>
                <w:spacing w:val="-4"/>
                <w:sz w:val="18"/>
              </w:rPr>
              <w:t>light</w:t>
            </w:r>
          </w:p>
        </w:tc>
        <w:tc>
          <w:tcPr>
            <w:tcW w:w="2734" w:type="dxa"/>
          </w:tcPr>
          <w:p>
            <w:pPr>
              <w:pStyle w:val="TableParagraph"/>
              <w:spacing w:before="110"/>
              <w:ind w:left="104" w:right="81"/>
              <w:jc w:val="center"/>
              <w:rPr>
                <w:sz w:val="18"/>
                <w:szCs w:val="18"/>
              </w:rPr>
            </w:pPr>
            <w:r>
              <w:rPr>
                <w:color w:val="231815"/>
                <w:sz w:val="18"/>
                <w:szCs w:val="18"/>
              </w:rPr>
              <w:t>Malfunc�on</w:t>
            </w:r>
            <w:r>
              <w:rPr>
                <w:color w:val="231815"/>
                <w:spacing w:val="-1"/>
                <w:sz w:val="18"/>
                <w:szCs w:val="18"/>
              </w:rPr>
              <w:t> </w:t>
            </w:r>
            <w:r>
              <w:rPr>
                <w:color w:val="231815"/>
                <w:sz w:val="18"/>
                <w:szCs w:val="18"/>
              </w:rPr>
              <w:t>or</w:t>
            </w:r>
            <w:r>
              <w:rPr>
                <w:color w:val="231815"/>
                <w:spacing w:val="-1"/>
                <w:sz w:val="18"/>
                <w:szCs w:val="18"/>
              </w:rPr>
              <w:t> </w:t>
            </w:r>
            <w:r>
              <w:rPr>
                <w:color w:val="231815"/>
                <w:spacing w:val="-2"/>
                <w:sz w:val="18"/>
                <w:szCs w:val="18"/>
              </w:rPr>
              <w:t>warning</w:t>
            </w:r>
          </w:p>
        </w:tc>
      </w:tr>
    </w:tbl>
    <w:p>
      <w:pPr>
        <w:pStyle w:val="BodyText"/>
        <w:spacing w:before="63"/>
      </w:pPr>
    </w:p>
    <w:p>
      <w:pPr>
        <w:spacing w:before="0"/>
        <w:ind w:left="1641" w:right="1983" w:firstLine="0"/>
        <w:jc w:val="center"/>
        <w:rPr>
          <w:sz w:val="20"/>
        </w:rPr>
      </w:pPr>
      <w:r>
        <w:rPr>
          <w:color w:val="231815"/>
          <w:sz w:val="20"/>
        </w:rPr>
        <w:t>Chart</w:t>
      </w:r>
      <w:r>
        <w:rPr>
          <w:color w:val="231815"/>
          <w:spacing w:val="-1"/>
          <w:sz w:val="20"/>
        </w:rPr>
        <w:t> </w:t>
      </w:r>
      <w:r>
        <w:rPr>
          <w:color w:val="231815"/>
          <w:sz w:val="20"/>
        </w:rPr>
        <w:t>4-1</w:t>
      </w:r>
      <w:r>
        <w:rPr>
          <w:color w:val="231815"/>
          <w:spacing w:val="-1"/>
          <w:sz w:val="20"/>
        </w:rPr>
        <w:t> </w:t>
      </w:r>
      <w:r>
        <w:rPr>
          <w:color w:val="231815"/>
          <w:sz w:val="20"/>
        </w:rPr>
        <w:t>LED</w:t>
      </w:r>
      <w:r>
        <w:rPr>
          <w:color w:val="231815"/>
          <w:spacing w:val="-1"/>
          <w:sz w:val="20"/>
        </w:rPr>
        <w:t> </w:t>
      </w:r>
      <w:r>
        <w:rPr>
          <w:color w:val="231815"/>
          <w:spacing w:val="-2"/>
          <w:sz w:val="20"/>
        </w:rPr>
        <w:t>indicators</w:t>
      </w:r>
    </w:p>
    <w:p>
      <w:pPr>
        <w:pStyle w:val="BodyText"/>
        <w:rPr>
          <w:sz w:val="20"/>
        </w:rPr>
      </w:pPr>
    </w:p>
    <w:p>
      <w:pPr>
        <w:pStyle w:val="BodyText"/>
        <w:spacing w:before="30"/>
        <w:rPr>
          <w:sz w:val="20"/>
        </w:rPr>
      </w:pPr>
    </w:p>
    <w:tbl>
      <w:tblPr>
        <w:tblW w:w="0" w:type="auto"/>
        <w:jc w:val="left"/>
        <w:tblInd w:w="271" w:type="dxa"/>
        <w:tblBorders>
          <w:top w:val="single" w:sz="4" w:space="0" w:color="231815"/>
          <w:left w:val="single" w:sz="4" w:space="0" w:color="231815"/>
          <w:bottom w:val="single" w:sz="4" w:space="0" w:color="231815"/>
          <w:right w:val="single" w:sz="4" w:space="0" w:color="231815"/>
          <w:insideH w:val="single" w:sz="4" w:space="0" w:color="231815"/>
          <w:insideV w:val="single" w:sz="4" w:space="0" w:color="231815"/>
        </w:tblBorders>
        <w:tblLayout w:type="fixed"/>
        <w:tblCellMar>
          <w:top w:w="0" w:type="dxa"/>
          <w:left w:w="0" w:type="dxa"/>
          <w:bottom w:w="0" w:type="dxa"/>
          <w:right w:w="0" w:type="dxa"/>
        </w:tblCellMar>
        <w:tblLook w:val="01E0"/>
      </w:tblPr>
      <w:tblGrid>
        <w:gridCol w:w="1766"/>
        <w:gridCol w:w="5179"/>
      </w:tblGrid>
      <w:tr>
        <w:trPr>
          <w:trHeight w:val="365" w:hRule="atLeast"/>
        </w:trPr>
        <w:tc>
          <w:tcPr>
            <w:tcW w:w="1766" w:type="dxa"/>
            <w:shd w:val="clear" w:color="auto" w:fill="C8C9CA"/>
          </w:tcPr>
          <w:p>
            <w:pPr>
              <w:pStyle w:val="TableParagraph"/>
              <w:spacing w:before="93"/>
              <w:ind w:left="5" w:right="46"/>
              <w:jc w:val="center"/>
              <w:rPr>
                <w:b/>
                <w:i/>
                <w:sz w:val="18"/>
              </w:rPr>
            </w:pPr>
            <w:r>
              <w:rPr>
                <w:b/>
                <w:i/>
                <w:color w:val="231815"/>
                <w:spacing w:val="-2"/>
                <w:sz w:val="18"/>
              </w:rPr>
              <w:t>Function</w:t>
            </w:r>
            <w:r>
              <w:rPr>
                <w:b/>
                <w:i/>
                <w:color w:val="231815"/>
                <w:spacing w:val="2"/>
                <w:sz w:val="18"/>
              </w:rPr>
              <w:t> </w:t>
            </w:r>
            <w:r>
              <w:rPr>
                <w:b/>
                <w:i/>
                <w:color w:val="231815"/>
                <w:spacing w:val="-5"/>
                <w:sz w:val="18"/>
              </w:rPr>
              <w:t>Key</w:t>
            </w:r>
          </w:p>
        </w:tc>
        <w:tc>
          <w:tcPr>
            <w:tcW w:w="5179" w:type="dxa"/>
            <w:shd w:val="clear" w:color="auto" w:fill="C8C9CA"/>
          </w:tcPr>
          <w:p>
            <w:pPr>
              <w:pStyle w:val="TableParagraph"/>
              <w:spacing w:before="94"/>
              <w:ind w:left="124" w:right="11"/>
              <w:jc w:val="center"/>
              <w:rPr>
                <w:b/>
                <w:i/>
                <w:sz w:val="18"/>
              </w:rPr>
            </w:pPr>
            <w:r>
              <w:rPr>
                <w:b/>
                <w:i/>
                <w:color w:val="231815"/>
                <w:spacing w:val="-2"/>
                <w:sz w:val="18"/>
              </w:rPr>
              <w:t>Description</w:t>
            </w:r>
          </w:p>
        </w:tc>
      </w:tr>
      <w:tr>
        <w:trPr>
          <w:trHeight w:val="365" w:hRule="atLeast"/>
        </w:trPr>
        <w:tc>
          <w:tcPr>
            <w:tcW w:w="1766" w:type="dxa"/>
          </w:tcPr>
          <w:p>
            <w:pPr>
              <w:pStyle w:val="TableParagraph"/>
              <w:spacing w:before="91"/>
              <w:ind w:left="46" w:right="41"/>
              <w:jc w:val="center"/>
              <w:rPr>
                <w:sz w:val="18"/>
              </w:rPr>
            </w:pPr>
            <w:r>
              <w:rPr>
                <w:color w:val="231815"/>
                <w:spacing w:val="-5"/>
                <w:sz w:val="18"/>
              </w:rPr>
              <w:t>Esc</w:t>
            </w:r>
          </w:p>
        </w:tc>
        <w:tc>
          <w:tcPr>
            <w:tcW w:w="5179" w:type="dxa"/>
          </w:tcPr>
          <w:p>
            <w:pPr>
              <w:pStyle w:val="TableParagraph"/>
              <w:spacing w:before="80"/>
              <w:ind w:left="113" w:right="123"/>
              <w:jc w:val="center"/>
              <w:rPr>
                <w:sz w:val="18"/>
                <w:szCs w:val="18"/>
              </w:rPr>
            </w:pPr>
            <w:r>
              <w:rPr>
                <w:color w:val="231815"/>
                <w:w w:val="105"/>
                <w:sz w:val="18"/>
                <w:szCs w:val="18"/>
              </w:rPr>
              <w:t>To</w:t>
            </w:r>
            <w:r>
              <w:rPr>
                <w:color w:val="231815"/>
                <w:spacing w:val="8"/>
                <w:w w:val="105"/>
                <w:sz w:val="18"/>
                <w:szCs w:val="18"/>
              </w:rPr>
              <w:t> </w:t>
            </w:r>
            <w:r>
              <w:rPr>
                <w:color w:val="231815"/>
                <w:w w:val="105"/>
                <w:sz w:val="18"/>
                <w:szCs w:val="18"/>
              </w:rPr>
              <w:t>exit</w:t>
            </w:r>
            <w:r>
              <w:rPr>
                <w:color w:val="231815"/>
                <w:spacing w:val="9"/>
                <w:w w:val="105"/>
                <w:sz w:val="18"/>
                <w:szCs w:val="18"/>
              </w:rPr>
              <w:t> </w:t>
            </w:r>
            <w:r>
              <w:rPr>
                <w:color w:val="231815"/>
                <w:w w:val="105"/>
                <w:sz w:val="18"/>
                <w:szCs w:val="18"/>
              </w:rPr>
              <w:t>se�ng</w:t>
            </w:r>
            <w:r>
              <w:rPr>
                <w:color w:val="231815"/>
                <w:spacing w:val="8"/>
                <w:w w:val="105"/>
                <w:sz w:val="18"/>
                <w:szCs w:val="18"/>
              </w:rPr>
              <w:t> </w:t>
            </w:r>
            <w:r>
              <w:rPr>
                <w:color w:val="231815"/>
                <w:spacing w:val="-4"/>
                <w:w w:val="105"/>
                <w:sz w:val="18"/>
                <w:szCs w:val="18"/>
              </w:rPr>
              <w:t>mode</w:t>
            </w:r>
          </w:p>
        </w:tc>
      </w:tr>
      <w:tr>
        <w:trPr>
          <w:trHeight w:val="380" w:hRule="atLeast"/>
        </w:trPr>
        <w:tc>
          <w:tcPr>
            <w:tcW w:w="1766" w:type="dxa"/>
          </w:tcPr>
          <w:p>
            <w:pPr>
              <w:pStyle w:val="TableParagraph"/>
              <w:spacing w:before="132"/>
              <w:ind w:left="45" w:right="41"/>
              <w:jc w:val="center"/>
              <w:rPr>
                <w:sz w:val="18"/>
              </w:rPr>
            </w:pPr>
            <w:r>
              <w:rPr>
                <w:color w:val="231815"/>
                <w:spacing w:val="-5"/>
                <w:sz w:val="18"/>
              </w:rPr>
              <w:t>Up</w:t>
            </w:r>
          </w:p>
        </w:tc>
        <w:tc>
          <w:tcPr>
            <w:tcW w:w="5179" w:type="dxa"/>
          </w:tcPr>
          <w:p>
            <w:pPr>
              <w:pStyle w:val="TableParagraph"/>
              <w:spacing w:before="120"/>
              <w:ind w:left="1595"/>
              <w:rPr>
                <w:sz w:val="18"/>
                <w:szCs w:val="18"/>
              </w:rPr>
            </w:pPr>
            <w:r>
              <w:rPr>
                <w:color w:val="231815"/>
                <w:sz w:val="18"/>
                <w:szCs w:val="18"/>
              </w:rPr>
              <w:t>To</w:t>
            </w:r>
            <w:r>
              <w:rPr>
                <w:color w:val="231815"/>
                <w:spacing w:val="-5"/>
                <w:sz w:val="18"/>
                <w:szCs w:val="18"/>
              </w:rPr>
              <w:t> </w:t>
            </w:r>
            <w:r>
              <w:rPr>
                <w:color w:val="231815"/>
                <w:sz w:val="18"/>
                <w:szCs w:val="18"/>
              </w:rPr>
              <w:t>go</w:t>
            </w:r>
            <w:r>
              <w:rPr>
                <w:color w:val="231815"/>
                <w:spacing w:val="-3"/>
                <w:sz w:val="18"/>
                <w:szCs w:val="18"/>
              </w:rPr>
              <w:t> </w:t>
            </w:r>
            <w:r>
              <w:rPr>
                <w:color w:val="231815"/>
                <w:sz w:val="18"/>
                <w:szCs w:val="18"/>
              </w:rPr>
              <w:t>to</w:t>
            </w:r>
            <w:r>
              <w:rPr>
                <w:color w:val="231815"/>
                <w:spacing w:val="-3"/>
                <w:sz w:val="18"/>
                <w:szCs w:val="18"/>
              </w:rPr>
              <w:t> </w:t>
            </w:r>
            <w:r>
              <w:rPr>
                <w:color w:val="231815"/>
                <w:sz w:val="18"/>
                <w:szCs w:val="18"/>
              </w:rPr>
              <w:t>previous</w:t>
            </w:r>
            <w:r>
              <w:rPr>
                <w:color w:val="231815"/>
                <w:spacing w:val="-2"/>
                <w:sz w:val="18"/>
                <w:szCs w:val="18"/>
              </w:rPr>
              <w:t> selec�on</w:t>
            </w:r>
          </w:p>
        </w:tc>
      </w:tr>
      <w:tr>
        <w:trPr>
          <w:trHeight w:val="403" w:hRule="atLeast"/>
        </w:trPr>
        <w:tc>
          <w:tcPr>
            <w:tcW w:w="1766" w:type="dxa"/>
          </w:tcPr>
          <w:p>
            <w:pPr>
              <w:pStyle w:val="TableParagraph"/>
              <w:spacing w:before="148"/>
              <w:ind w:left="45" w:right="41"/>
              <w:jc w:val="center"/>
              <w:rPr>
                <w:sz w:val="18"/>
              </w:rPr>
            </w:pPr>
            <w:r>
              <w:rPr>
                <w:color w:val="231815"/>
                <w:spacing w:val="-4"/>
                <w:sz w:val="18"/>
              </w:rPr>
              <w:t>Down</w:t>
            </w:r>
          </w:p>
        </w:tc>
        <w:tc>
          <w:tcPr>
            <w:tcW w:w="5179" w:type="dxa"/>
          </w:tcPr>
          <w:p>
            <w:pPr>
              <w:pStyle w:val="TableParagraph"/>
              <w:spacing w:before="136"/>
              <w:ind w:left="113" w:right="124"/>
              <w:jc w:val="center"/>
              <w:rPr>
                <w:sz w:val="18"/>
                <w:szCs w:val="18"/>
              </w:rPr>
            </w:pPr>
            <w:r>
              <w:rPr>
                <w:color w:val="231815"/>
                <w:sz w:val="18"/>
                <w:szCs w:val="18"/>
              </w:rPr>
              <w:t>To</w:t>
            </w:r>
            <w:r>
              <w:rPr>
                <w:color w:val="231815"/>
                <w:spacing w:val="-1"/>
                <w:sz w:val="18"/>
                <w:szCs w:val="18"/>
              </w:rPr>
              <w:t> </w:t>
            </w:r>
            <w:r>
              <w:rPr>
                <w:color w:val="231815"/>
                <w:sz w:val="18"/>
                <w:szCs w:val="18"/>
              </w:rPr>
              <w:t>go</w:t>
            </w:r>
            <w:r>
              <w:rPr>
                <w:color w:val="231815"/>
                <w:spacing w:val="-2"/>
                <w:sz w:val="18"/>
                <w:szCs w:val="18"/>
              </w:rPr>
              <w:t> </w:t>
            </w:r>
            <w:r>
              <w:rPr>
                <w:color w:val="231815"/>
                <w:sz w:val="18"/>
                <w:szCs w:val="18"/>
              </w:rPr>
              <w:t>to</w:t>
            </w:r>
            <w:r>
              <w:rPr>
                <w:color w:val="231815"/>
                <w:spacing w:val="-2"/>
                <w:sz w:val="18"/>
                <w:szCs w:val="18"/>
              </w:rPr>
              <w:t> </w:t>
            </w:r>
            <w:r>
              <w:rPr>
                <w:color w:val="231815"/>
                <w:sz w:val="18"/>
                <w:szCs w:val="18"/>
              </w:rPr>
              <w:t>next </w:t>
            </w:r>
            <w:r>
              <w:rPr>
                <w:color w:val="231815"/>
                <w:spacing w:val="-2"/>
                <w:sz w:val="18"/>
                <w:szCs w:val="18"/>
              </w:rPr>
              <w:t>selec�on</w:t>
            </w:r>
          </w:p>
        </w:tc>
      </w:tr>
      <w:tr>
        <w:trPr>
          <w:trHeight w:val="385" w:hRule="atLeast"/>
        </w:trPr>
        <w:tc>
          <w:tcPr>
            <w:tcW w:w="1766" w:type="dxa"/>
          </w:tcPr>
          <w:p>
            <w:pPr>
              <w:pStyle w:val="TableParagraph"/>
              <w:spacing w:before="122"/>
              <w:ind w:left="46" w:right="41"/>
              <w:jc w:val="center"/>
              <w:rPr>
                <w:sz w:val="18"/>
              </w:rPr>
            </w:pPr>
            <w:r>
              <w:rPr>
                <w:color w:val="231815"/>
                <w:spacing w:val="-2"/>
                <w:sz w:val="18"/>
              </w:rPr>
              <w:t>Enter</w:t>
            </w:r>
          </w:p>
        </w:tc>
        <w:tc>
          <w:tcPr>
            <w:tcW w:w="5179" w:type="dxa"/>
          </w:tcPr>
          <w:p>
            <w:pPr>
              <w:pStyle w:val="TableParagraph"/>
              <w:spacing w:before="110"/>
              <w:ind w:left="1691"/>
              <w:rPr>
                <w:sz w:val="18"/>
                <w:szCs w:val="18"/>
              </w:rPr>
            </w:pPr>
            <w:r>
              <w:rPr>
                <w:color w:val="231815"/>
                <w:sz w:val="18"/>
                <w:szCs w:val="18"/>
              </w:rPr>
              <w:t>To</w:t>
            </w:r>
            <w:r>
              <w:rPr>
                <w:color w:val="231815"/>
                <w:spacing w:val="-3"/>
                <w:sz w:val="18"/>
                <w:szCs w:val="18"/>
              </w:rPr>
              <w:t> </w:t>
            </w:r>
            <w:r>
              <w:rPr>
                <w:color w:val="231815"/>
                <w:sz w:val="18"/>
                <w:szCs w:val="18"/>
              </w:rPr>
              <w:t>conﬁrm the </w:t>
            </w:r>
            <w:r>
              <w:rPr>
                <w:color w:val="231815"/>
                <w:spacing w:val="-2"/>
                <w:sz w:val="18"/>
                <w:szCs w:val="18"/>
              </w:rPr>
              <w:t>selec�on</w:t>
            </w:r>
          </w:p>
        </w:tc>
      </w:tr>
    </w:tbl>
    <w:p>
      <w:pPr>
        <w:spacing w:before="243"/>
        <w:ind w:left="1641" w:right="1985" w:firstLine="0"/>
        <w:jc w:val="center"/>
        <w:rPr>
          <w:sz w:val="20"/>
          <w:szCs w:val="20"/>
        </w:rPr>
      </w:pPr>
      <w:r>
        <w:rPr>
          <w:color w:val="231815"/>
          <w:sz w:val="20"/>
          <w:szCs w:val="20"/>
        </w:rPr>
        <w:t>Chart 4-2</w:t>
      </w:r>
      <w:r>
        <w:rPr>
          <w:color w:val="231815"/>
          <w:spacing w:val="1"/>
          <w:sz w:val="20"/>
          <w:szCs w:val="20"/>
        </w:rPr>
        <w:t> </w:t>
      </w:r>
      <w:r>
        <w:rPr>
          <w:color w:val="231815"/>
          <w:sz w:val="20"/>
          <w:szCs w:val="20"/>
        </w:rPr>
        <w:t>Func�on</w:t>
      </w:r>
      <w:r>
        <w:rPr>
          <w:color w:val="231815"/>
          <w:spacing w:val="-1"/>
          <w:sz w:val="20"/>
          <w:szCs w:val="20"/>
        </w:rPr>
        <w:t> </w:t>
      </w:r>
      <w:r>
        <w:rPr>
          <w:color w:val="231815"/>
          <w:spacing w:val="-2"/>
          <w:sz w:val="20"/>
          <w:szCs w:val="20"/>
        </w:rPr>
        <w:t>Bu�ons</w:t>
      </w:r>
    </w:p>
    <w:p>
      <w:pPr>
        <w:spacing w:after="0"/>
        <w:jc w:val="center"/>
        <w:rPr>
          <w:sz w:val="20"/>
          <w:szCs w:val="20"/>
        </w:rPr>
        <w:sectPr>
          <w:pgSz w:w="8080" w:h="11910"/>
          <w:pgMar w:header="348" w:footer="296" w:top="540" w:bottom="520" w:left="300" w:right="120"/>
        </w:sectPr>
      </w:pPr>
    </w:p>
    <w:p>
      <w:pPr>
        <w:pStyle w:val="Heading2"/>
        <w:numPr>
          <w:ilvl w:val="0"/>
          <w:numId w:val="2"/>
        </w:numPr>
        <w:tabs>
          <w:tab w:pos="501" w:val="left" w:leader="none"/>
        </w:tabs>
        <w:spacing w:line="240" w:lineRule="auto" w:before="235" w:after="0"/>
        <w:ind w:left="501" w:right="0" w:hanging="238"/>
        <w:jc w:val="left"/>
      </w:pPr>
      <w:r>
        <w:rPr>
          <w:color w:val="231815"/>
        </w:rPr>
        <w:t>LCD</w:t>
      </w:r>
      <w:r>
        <w:rPr>
          <w:color w:val="231815"/>
          <w:spacing w:val="-2"/>
        </w:rPr>
        <w:t> </w:t>
      </w:r>
      <w:r>
        <w:rPr>
          <w:color w:val="231815"/>
        </w:rPr>
        <w:t>Display</w:t>
      </w:r>
      <w:r>
        <w:rPr>
          <w:color w:val="231815"/>
          <w:spacing w:val="-1"/>
        </w:rPr>
        <w:t> </w:t>
      </w:r>
      <w:r>
        <w:rPr>
          <w:color w:val="231815"/>
          <w:spacing w:val="-2"/>
        </w:rPr>
        <w:t>Icons</w:t>
      </w:r>
    </w:p>
    <w:p>
      <w:pPr>
        <w:pStyle w:val="Heading4"/>
        <w:numPr>
          <w:ilvl w:val="1"/>
          <w:numId w:val="2"/>
        </w:numPr>
        <w:tabs>
          <w:tab w:pos="594" w:val="left" w:leader="none"/>
        </w:tabs>
        <w:spacing w:line="240" w:lineRule="auto" w:before="158" w:after="0"/>
        <w:ind w:left="594" w:right="0" w:hanging="331"/>
        <w:jc w:val="left"/>
      </w:pPr>
      <w:r>
        <w:rPr>
          <w:color w:val="231815"/>
        </w:rPr>
        <w:t>Main </w:t>
      </w:r>
      <w:r>
        <w:rPr>
          <w:color w:val="231815"/>
          <w:spacing w:val="-2"/>
        </w:rPr>
        <w:t>Screen</w:t>
      </w:r>
    </w:p>
    <w:p>
      <w:pPr>
        <w:pStyle w:val="BodyText"/>
        <w:spacing w:before="86"/>
        <w:ind w:left="263"/>
        <w:jc w:val="both"/>
      </w:pPr>
      <w:r>
        <w:rPr>
          <w:color w:val="231815"/>
        </w:rPr>
        <w:t>The</w:t>
      </w:r>
      <w:r>
        <w:rPr>
          <w:color w:val="231815"/>
          <w:spacing w:val="-2"/>
        </w:rPr>
        <w:t> </w:t>
      </w:r>
      <w:r>
        <w:rPr>
          <w:color w:val="231815"/>
        </w:rPr>
        <w:t>LCD</w:t>
      </w:r>
      <w:r>
        <w:rPr>
          <w:color w:val="231815"/>
          <w:spacing w:val="-3"/>
        </w:rPr>
        <w:t> </w:t>
      </w:r>
      <w:r>
        <w:rPr>
          <w:color w:val="231815"/>
        </w:rPr>
        <w:t>is</w:t>
      </w:r>
      <w:r>
        <w:rPr>
          <w:color w:val="231815"/>
          <w:spacing w:val="-2"/>
        </w:rPr>
        <w:t> </w:t>
      </w:r>
      <w:r>
        <w:rPr>
          <w:color w:val="231815"/>
        </w:rPr>
        <w:t>touchscreen,</w:t>
      </w:r>
      <w:r>
        <w:rPr>
          <w:color w:val="231815"/>
          <w:spacing w:val="-2"/>
        </w:rPr>
        <w:t> </w:t>
      </w:r>
      <w:r>
        <w:rPr>
          <w:color w:val="231815"/>
        </w:rPr>
        <w:t>below</w:t>
      </w:r>
      <w:r>
        <w:rPr>
          <w:color w:val="231815"/>
          <w:spacing w:val="-1"/>
        </w:rPr>
        <w:t> </w:t>
      </w:r>
      <w:r>
        <w:rPr>
          <w:color w:val="231815"/>
        </w:rPr>
        <w:t>screen</w:t>
      </w:r>
      <w:r>
        <w:rPr>
          <w:color w:val="231815"/>
          <w:spacing w:val="-3"/>
        </w:rPr>
        <w:t> </w:t>
      </w:r>
      <w:r>
        <w:rPr>
          <w:color w:val="231815"/>
        </w:rPr>
        <w:t>shows</w:t>
      </w:r>
      <w:r>
        <w:rPr>
          <w:color w:val="231815"/>
          <w:spacing w:val="-2"/>
        </w:rPr>
        <w:t> </w:t>
      </w:r>
      <w:r>
        <w:rPr>
          <w:color w:val="231815"/>
        </w:rPr>
        <w:t>the</w:t>
      </w:r>
      <w:r>
        <w:rPr>
          <w:color w:val="231815"/>
          <w:spacing w:val="-2"/>
        </w:rPr>
        <w:t> </w:t>
      </w:r>
      <w:r>
        <w:rPr>
          <w:color w:val="231815"/>
        </w:rPr>
        <w:t>overall</w:t>
      </w:r>
      <w:r>
        <w:rPr>
          <w:color w:val="231815"/>
          <w:spacing w:val="-2"/>
        </w:rPr>
        <w:t> </w:t>
      </w:r>
      <w:r>
        <w:rPr>
          <w:color w:val="231815"/>
        </w:rPr>
        <w:t>informa�on</w:t>
      </w:r>
      <w:r>
        <w:rPr>
          <w:color w:val="231815"/>
          <w:spacing w:val="-3"/>
        </w:rPr>
        <w:t> </w:t>
      </w:r>
      <w:r>
        <w:rPr>
          <w:color w:val="231815"/>
        </w:rPr>
        <w:t>of</w:t>
      </w:r>
      <w:r>
        <w:rPr>
          <w:color w:val="231815"/>
          <w:spacing w:val="-2"/>
        </w:rPr>
        <w:t> </w:t>
      </w:r>
      <w:r>
        <w:rPr>
          <w:color w:val="231815"/>
        </w:rPr>
        <w:t>the</w:t>
      </w:r>
      <w:r>
        <w:rPr>
          <w:color w:val="231815"/>
          <w:spacing w:val="-2"/>
        </w:rPr>
        <w:t> inverter.</w:t>
      </w:r>
    </w:p>
    <w:p>
      <w:pPr>
        <w:pStyle w:val="BodyText"/>
        <w:spacing w:before="159"/>
        <w:rPr>
          <w:sz w:val="20"/>
        </w:rPr>
      </w:pPr>
      <w:r>
        <w:rPr/>
        <mc:AlternateContent>
          <mc:Choice Requires="wps">
            <w:drawing>
              <wp:anchor distT="0" distB="0" distL="0" distR="0" allowOverlap="1" layoutInCell="1" locked="0" behindDoc="1" simplePos="0" relativeHeight="487651840">
                <wp:simplePos x="0" y="0"/>
                <wp:positionH relativeFrom="page">
                  <wp:posOffset>1517065</wp:posOffset>
                </wp:positionH>
                <wp:positionV relativeFrom="paragraph">
                  <wp:posOffset>271265</wp:posOffset>
                </wp:positionV>
                <wp:extent cx="2166620" cy="1446530"/>
                <wp:effectExtent l="0" t="0" r="0" b="0"/>
                <wp:wrapTopAndBottom/>
                <wp:docPr id="2163" name="Group 2163"/>
                <wp:cNvGraphicFramePr>
                  <a:graphicFrameLocks/>
                </wp:cNvGraphicFramePr>
                <a:graphic>
                  <a:graphicData uri="http://schemas.microsoft.com/office/word/2010/wordprocessingGroup">
                    <wpg:wgp>
                      <wpg:cNvPr id="2163" name="Group 2163"/>
                      <wpg:cNvGrpSpPr/>
                      <wpg:grpSpPr>
                        <a:xfrm>
                          <a:off x="0" y="0"/>
                          <a:ext cx="2166620" cy="1446530"/>
                          <a:chExt cx="2166620" cy="1446530"/>
                        </a:xfrm>
                      </wpg:grpSpPr>
                      <wps:wsp>
                        <wps:cNvPr id="2164" name="Graphic 2164"/>
                        <wps:cNvSpPr/>
                        <wps:spPr>
                          <a:xfrm>
                            <a:off x="3175" y="3175"/>
                            <a:ext cx="2160270" cy="1440180"/>
                          </a:xfrm>
                          <a:custGeom>
                            <a:avLst/>
                            <a:gdLst/>
                            <a:ahLst/>
                            <a:cxnLst/>
                            <a:rect l="l" t="t" r="r" b="b"/>
                            <a:pathLst>
                              <a:path w="2160270" h="1440180">
                                <a:moveTo>
                                  <a:pt x="2160003" y="1440014"/>
                                </a:moveTo>
                                <a:lnTo>
                                  <a:pt x="0" y="1440014"/>
                                </a:lnTo>
                                <a:lnTo>
                                  <a:pt x="0" y="0"/>
                                </a:lnTo>
                                <a:lnTo>
                                  <a:pt x="2160003" y="0"/>
                                </a:lnTo>
                                <a:lnTo>
                                  <a:pt x="2160003" y="1440014"/>
                                </a:lnTo>
                                <a:close/>
                              </a:path>
                            </a:pathLst>
                          </a:custGeom>
                          <a:ln w="6350">
                            <a:solidFill>
                              <a:srgbClr val="040000"/>
                            </a:solidFill>
                            <a:prstDash val="solid"/>
                          </a:ln>
                        </wps:spPr>
                        <wps:bodyPr wrap="square" lIns="0" tIns="0" rIns="0" bIns="0" rtlCol="0">
                          <a:prstTxWarp prst="textNoShape">
                            <a:avLst/>
                          </a:prstTxWarp>
                          <a:noAutofit/>
                        </wps:bodyPr>
                      </wps:wsp>
                      <pic:pic>
                        <pic:nvPicPr>
                          <pic:cNvPr id="2165" name="Image 2165"/>
                          <pic:cNvPicPr/>
                        </pic:nvPicPr>
                        <pic:blipFill>
                          <a:blip r:embed="rId134" cstate="print"/>
                          <a:stretch>
                            <a:fillRect/>
                          </a:stretch>
                        </pic:blipFill>
                        <pic:spPr>
                          <a:xfrm>
                            <a:off x="183857" y="918641"/>
                            <a:ext cx="488810" cy="428840"/>
                          </a:xfrm>
                          <a:prstGeom prst="rect">
                            <a:avLst/>
                          </a:prstGeom>
                        </pic:spPr>
                      </pic:pic>
                      <wps:wsp>
                        <wps:cNvPr id="2166" name="Graphic 2166"/>
                        <wps:cNvSpPr/>
                        <wps:spPr>
                          <a:xfrm>
                            <a:off x="183849" y="918654"/>
                            <a:ext cx="488950" cy="430530"/>
                          </a:xfrm>
                          <a:custGeom>
                            <a:avLst/>
                            <a:gdLst/>
                            <a:ahLst/>
                            <a:cxnLst/>
                            <a:rect l="l" t="t" r="r" b="b"/>
                            <a:pathLst>
                              <a:path w="488950" h="430530">
                                <a:moveTo>
                                  <a:pt x="417233" y="73850"/>
                                </a:moveTo>
                                <a:lnTo>
                                  <a:pt x="379941" y="42219"/>
                                </a:lnTo>
                                <a:lnTo>
                                  <a:pt x="338000" y="19065"/>
                                </a:lnTo>
                                <a:lnTo>
                                  <a:pt x="292474" y="4841"/>
                                </a:lnTo>
                                <a:lnTo>
                                  <a:pt x="244424" y="0"/>
                                </a:lnTo>
                                <a:lnTo>
                                  <a:pt x="196366" y="4841"/>
                                </a:lnTo>
                                <a:lnTo>
                                  <a:pt x="150834" y="19065"/>
                                </a:lnTo>
                                <a:lnTo>
                                  <a:pt x="108889" y="42219"/>
                                </a:lnTo>
                                <a:lnTo>
                                  <a:pt x="71589" y="73850"/>
                                </a:lnTo>
                                <a:lnTo>
                                  <a:pt x="40928" y="112331"/>
                                </a:lnTo>
                                <a:lnTo>
                                  <a:pt x="18483" y="155606"/>
                                </a:lnTo>
                                <a:lnTo>
                                  <a:pt x="4694" y="202577"/>
                                </a:lnTo>
                                <a:lnTo>
                                  <a:pt x="0" y="252145"/>
                                </a:lnTo>
                                <a:lnTo>
                                  <a:pt x="4591" y="301135"/>
                                </a:lnTo>
                                <a:lnTo>
                                  <a:pt x="18078" y="347633"/>
                                </a:lnTo>
                                <a:lnTo>
                                  <a:pt x="40033" y="390555"/>
                                </a:lnTo>
                                <a:lnTo>
                                  <a:pt x="70027" y="428815"/>
                                </a:lnTo>
                                <a:lnTo>
                                  <a:pt x="112052" y="386245"/>
                                </a:lnTo>
                                <a:lnTo>
                                  <a:pt x="89294" y="357200"/>
                                </a:lnTo>
                                <a:lnTo>
                                  <a:pt x="72634" y="324619"/>
                                </a:lnTo>
                                <a:lnTo>
                                  <a:pt x="62399" y="289327"/>
                                </a:lnTo>
                                <a:lnTo>
                                  <a:pt x="58915" y="252145"/>
                                </a:lnTo>
                                <a:lnTo>
                                  <a:pt x="65553" y="201329"/>
                                </a:lnTo>
                                <a:lnTo>
                                  <a:pt x="84280" y="155630"/>
                                </a:lnTo>
                                <a:lnTo>
                                  <a:pt x="113312" y="116886"/>
                                </a:lnTo>
                                <a:lnTo>
                                  <a:pt x="150868" y="86935"/>
                                </a:lnTo>
                                <a:lnTo>
                                  <a:pt x="195166" y="67617"/>
                                </a:lnTo>
                                <a:lnTo>
                                  <a:pt x="244424" y="60769"/>
                                </a:lnTo>
                                <a:lnTo>
                                  <a:pt x="293676" y="67617"/>
                                </a:lnTo>
                                <a:lnTo>
                                  <a:pt x="337970" y="86935"/>
                                </a:lnTo>
                                <a:lnTo>
                                  <a:pt x="375524" y="116886"/>
                                </a:lnTo>
                                <a:lnTo>
                                  <a:pt x="404556" y="155630"/>
                                </a:lnTo>
                                <a:lnTo>
                                  <a:pt x="423282" y="201329"/>
                                </a:lnTo>
                                <a:lnTo>
                                  <a:pt x="429920" y="252145"/>
                                </a:lnTo>
                                <a:lnTo>
                                  <a:pt x="426356" y="289780"/>
                                </a:lnTo>
                                <a:lnTo>
                                  <a:pt x="415890" y="325435"/>
                                </a:lnTo>
                                <a:lnTo>
                                  <a:pt x="398855" y="358278"/>
                                </a:lnTo>
                                <a:lnTo>
                                  <a:pt x="375589" y="387477"/>
                                </a:lnTo>
                                <a:lnTo>
                                  <a:pt x="417233" y="430466"/>
                                </a:lnTo>
                                <a:lnTo>
                                  <a:pt x="447900" y="391979"/>
                                </a:lnTo>
                                <a:lnTo>
                                  <a:pt x="470344" y="348702"/>
                                </a:lnTo>
                                <a:lnTo>
                                  <a:pt x="484130" y="301727"/>
                                </a:lnTo>
                                <a:lnTo>
                                  <a:pt x="488823" y="252145"/>
                                </a:lnTo>
                                <a:lnTo>
                                  <a:pt x="484130" y="202577"/>
                                </a:lnTo>
                                <a:lnTo>
                                  <a:pt x="470344" y="155606"/>
                                </a:lnTo>
                                <a:lnTo>
                                  <a:pt x="447900" y="112331"/>
                                </a:lnTo>
                                <a:lnTo>
                                  <a:pt x="417233" y="73850"/>
                                </a:lnTo>
                                <a:close/>
                              </a:path>
                            </a:pathLst>
                          </a:custGeom>
                          <a:ln w="12700">
                            <a:solidFill>
                              <a:srgbClr val="000000"/>
                            </a:solidFill>
                            <a:prstDash val="solid"/>
                          </a:ln>
                        </wps:spPr>
                        <wps:bodyPr wrap="square" lIns="0" tIns="0" rIns="0" bIns="0" rtlCol="0">
                          <a:prstTxWarp prst="textNoShape">
                            <a:avLst/>
                          </a:prstTxWarp>
                          <a:noAutofit/>
                        </wps:bodyPr>
                      </wps:wsp>
                      <pic:pic>
                        <pic:nvPicPr>
                          <pic:cNvPr id="2167" name="Image 2167"/>
                          <pic:cNvPicPr/>
                        </pic:nvPicPr>
                        <pic:blipFill>
                          <a:blip r:embed="rId135" cstate="print"/>
                          <a:stretch>
                            <a:fillRect/>
                          </a:stretch>
                        </pic:blipFill>
                        <pic:spPr>
                          <a:xfrm>
                            <a:off x="1580972" y="300253"/>
                            <a:ext cx="488810" cy="428828"/>
                          </a:xfrm>
                          <a:prstGeom prst="rect">
                            <a:avLst/>
                          </a:prstGeom>
                        </pic:spPr>
                      </pic:pic>
                      <wps:wsp>
                        <wps:cNvPr id="2168" name="Graphic 2168"/>
                        <wps:cNvSpPr/>
                        <wps:spPr>
                          <a:xfrm>
                            <a:off x="1580973" y="918654"/>
                            <a:ext cx="488950" cy="430530"/>
                          </a:xfrm>
                          <a:custGeom>
                            <a:avLst/>
                            <a:gdLst/>
                            <a:ahLst/>
                            <a:cxnLst/>
                            <a:rect l="l" t="t" r="r" b="b"/>
                            <a:pathLst>
                              <a:path w="488950" h="430530">
                                <a:moveTo>
                                  <a:pt x="244411" y="0"/>
                                </a:moveTo>
                                <a:lnTo>
                                  <a:pt x="196355" y="4841"/>
                                </a:lnTo>
                                <a:lnTo>
                                  <a:pt x="150826" y="19065"/>
                                </a:lnTo>
                                <a:lnTo>
                                  <a:pt x="108882" y="42219"/>
                                </a:lnTo>
                                <a:lnTo>
                                  <a:pt x="71577" y="73850"/>
                                </a:lnTo>
                                <a:lnTo>
                                  <a:pt x="40917" y="112331"/>
                                </a:lnTo>
                                <a:lnTo>
                                  <a:pt x="18476" y="155606"/>
                                </a:lnTo>
                                <a:lnTo>
                                  <a:pt x="4692" y="202577"/>
                                </a:lnTo>
                                <a:lnTo>
                                  <a:pt x="0" y="252145"/>
                                </a:lnTo>
                                <a:lnTo>
                                  <a:pt x="4588" y="301135"/>
                                </a:lnTo>
                                <a:lnTo>
                                  <a:pt x="18070" y="347633"/>
                                </a:lnTo>
                                <a:lnTo>
                                  <a:pt x="40017" y="390555"/>
                                </a:lnTo>
                                <a:lnTo>
                                  <a:pt x="70002" y="428815"/>
                                </a:lnTo>
                                <a:lnTo>
                                  <a:pt x="112039" y="386245"/>
                                </a:lnTo>
                                <a:lnTo>
                                  <a:pt x="89276" y="357200"/>
                                </a:lnTo>
                                <a:lnTo>
                                  <a:pt x="72617" y="324619"/>
                                </a:lnTo>
                                <a:lnTo>
                                  <a:pt x="62384" y="289327"/>
                                </a:lnTo>
                                <a:lnTo>
                                  <a:pt x="58902" y="252145"/>
                                </a:lnTo>
                                <a:lnTo>
                                  <a:pt x="65540" y="201329"/>
                                </a:lnTo>
                                <a:lnTo>
                                  <a:pt x="84267" y="155630"/>
                                </a:lnTo>
                                <a:lnTo>
                                  <a:pt x="113299" y="116886"/>
                                </a:lnTo>
                                <a:lnTo>
                                  <a:pt x="150856" y="86935"/>
                                </a:lnTo>
                                <a:lnTo>
                                  <a:pt x="195154" y="67617"/>
                                </a:lnTo>
                                <a:lnTo>
                                  <a:pt x="244411" y="60769"/>
                                </a:lnTo>
                                <a:lnTo>
                                  <a:pt x="293662" y="67617"/>
                                </a:lnTo>
                                <a:lnTo>
                                  <a:pt x="337954" y="86935"/>
                                </a:lnTo>
                                <a:lnTo>
                                  <a:pt x="375505" y="116886"/>
                                </a:lnTo>
                                <a:lnTo>
                                  <a:pt x="404534" y="155630"/>
                                </a:lnTo>
                                <a:lnTo>
                                  <a:pt x="423257" y="201329"/>
                                </a:lnTo>
                                <a:lnTo>
                                  <a:pt x="429895" y="252145"/>
                                </a:lnTo>
                                <a:lnTo>
                                  <a:pt x="426333" y="289780"/>
                                </a:lnTo>
                                <a:lnTo>
                                  <a:pt x="415871" y="325435"/>
                                </a:lnTo>
                                <a:lnTo>
                                  <a:pt x="398841" y="358278"/>
                                </a:lnTo>
                                <a:lnTo>
                                  <a:pt x="375577" y="387477"/>
                                </a:lnTo>
                                <a:lnTo>
                                  <a:pt x="417220" y="430466"/>
                                </a:lnTo>
                                <a:lnTo>
                                  <a:pt x="447881" y="391979"/>
                                </a:lnTo>
                                <a:lnTo>
                                  <a:pt x="470327" y="348702"/>
                                </a:lnTo>
                                <a:lnTo>
                                  <a:pt x="484116" y="301727"/>
                                </a:lnTo>
                                <a:lnTo>
                                  <a:pt x="488810" y="252145"/>
                                </a:lnTo>
                                <a:lnTo>
                                  <a:pt x="484116" y="202577"/>
                                </a:lnTo>
                                <a:lnTo>
                                  <a:pt x="470327" y="155606"/>
                                </a:lnTo>
                                <a:lnTo>
                                  <a:pt x="447881" y="112331"/>
                                </a:lnTo>
                                <a:lnTo>
                                  <a:pt x="417220" y="73850"/>
                                </a:lnTo>
                                <a:lnTo>
                                  <a:pt x="379923" y="42219"/>
                                </a:lnTo>
                                <a:lnTo>
                                  <a:pt x="337983" y="19065"/>
                                </a:lnTo>
                                <a:lnTo>
                                  <a:pt x="292460" y="4841"/>
                                </a:lnTo>
                                <a:lnTo>
                                  <a:pt x="244411" y="0"/>
                                </a:lnTo>
                                <a:close/>
                              </a:path>
                            </a:pathLst>
                          </a:custGeom>
                          <a:solidFill>
                            <a:srgbClr val="0A0204"/>
                          </a:solidFill>
                        </wps:spPr>
                        <wps:bodyPr wrap="square" lIns="0" tIns="0" rIns="0" bIns="0" rtlCol="0">
                          <a:prstTxWarp prst="textNoShape">
                            <a:avLst/>
                          </a:prstTxWarp>
                          <a:noAutofit/>
                        </wps:bodyPr>
                      </wps:wsp>
                      <pic:pic>
                        <pic:nvPicPr>
                          <pic:cNvPr id="2169" name="Image 2169"/>
                          <pic:cNvPicPr/>
                        </pic:nvPicPr>
                        <pic:blipFill>
                          <a:blip r:embed="rId136" cstate="print"/>
                          <a:stretch>
                            <a:fillRect/>
                          </a:stretch>
                        </pic:blipFill>
                        <pic:spPr>
                          <a:xfrm>
                            <a:off x="1683257" y="451619"/>
                            <a:ext cx="277740" cy="221886"/>
                          </a:xfrm>
                          <a:prstGeom prst="rect">
                            <a:avLst/>
                          </a:prstGeom>
                        </pic:spPr>
                      </pic:pic>
                      <wps:wsp>
                        <wps:cNvPr id="2170" name="Graphic 2170"/>
                        <wps:cNvSpPr/>
                        <wps:spPr>
                          <a:xfrm>
                            <a:off x="304977" y="723225"/>
                            <a:ext cx="48895" cy="62230"/>
                          </a:xfrm>
                          <a:custGeom>
                            <a:avLst/>
                            <a:gdLst/>
                            <a:ahLst/>
                            <a:cxnLst/>
                            <a:rect l="l" t="t" r="r" b="b"/>
                            <a:pathLst>
                              <a:path w="48895" h="62230">
                                <a:moveTo>
                                  <a:pt x="7302" y="6197"/>
                                </a:moveTo>
                                <a:lnTo>
                                  <a:pt x="4109" y="10550"/>
                                </a:lnTo>
                                <a:lnTo>
                                  <a:pt x="1827" y="16102"/>
                                </a:lnTo>
                                <a:lnTo>
                                  <a:pt x="457" y="22851"/>
                                </a:lnTo>
                                <a:lnTo>
                                  <a:pt x="0" y="30797"/>
                                </a:lnTo>
                                <a:lnTo>
                                  <a:pt x="0" y="42405"/>
                                </a:lnTo>
                                <a:lnTo>
                                  <a:pt x="2209" y="50482"/>
                                </a:lnTo>
                                <a:lnTo>
                                  <a:pt x="6642" y="55003"/>
                                </a:lnTo>
                                <a:lnTo>
                                  <a:pt x="11074" y="59524"/>
                                </a:lnTo>
                                <a:lnTo>
                                  <a:pt x="16903" y="61785"/>
                                </a:lnTo>
                                <a:lnTo>
                                  <a:pt x="24155" y="61785"/>
                                </a:lnTo>
                                <a:lnTo>
                                  <a:pt x="31356" y="61785"/>
                                </a:lnTo>
                                <a:lnTo>
                                  <a:pt x="48310" y="30924"/>
                                </a:lnTo>
                                <a:lnTo>
                                  <a:pt x="47856" y="22925"/>
                                </a:lnTo>
                                <a:lnTo>
                                  <a:pt x="31356" y="0"/>
                                </a:lnTo>
                                <a:lnTo>
                                  <a:pt x="24155" y="0"/>
                                </a:lnTo>
                                <a:lnTo>
                                  <a:pt x="16941" y="0"/>
                                </a:lnTo>
                                <a:lnTo>
                                  <a:pt x="11328" y="2070"/>
                                </a:lnTo>
                                <a:lnTo>
                                  <a:pt x="7302" y="6197"/>
                                </a:lnTo>
                                <a:close/>
                              </a:path>
                              <a:path w="48895" h="62230">
                                <a:moveTo>
                                  <a:pt x="28740" y="10960"/>
                                </a:moveTo>
                                <a:lnTo>
                                  <a:pt x="30073" y="11861"/>
                                </a:lnTo>
                                <a:lnTo>
                                  <a:pt x="31191" y="13627"/>
                                </a:lnTo>
                                <a:lnTo>
                                  <a:pt x="32067" y="16281"/>
                                </a:lnTo>
                                <a:lnTo>
                                  <a:pt x="32943" y="18935"/>
                                </a:lnTo>
                                <a:lnTo>
                                  <a:pt x="33388" y="23825"/>
                                </a:lnTo>
                                <a:lnTo>
                                  <a:pt x="33388" y="30924"/>
                                </a:lnTo>
                                <a:lnTo>
                                  <a:pt x="33388" y="38011"/>
                                </a:lnTo>
                                <a:lnTo>
                                  <a:pt x="32892" y="43052"/>
                                </a:lnTo>
                                <a:lnTo>
                                  <a:pt x="31915" y="46024"/>
                                </a:lnTo>
                                <a:lnTo>
                                  <a:pt x="31165" y="48336"/>
                                </a:lnTo>
                                <a:lnTo>
                                  <a:pt x="30124" y="49936"/>
                                </a:lnTo>
                                <a:lnTo>
                                  <a:pt x="28765" y="50838"/>
                                </a:lnTo>
                                <a:lnTo>
                                  <a:pt x="27406" y="51727"/>
                                </a:lnTo>
                                <a:lnTo>
                                  <a:pt x="25869" y="52184"/>
                                </a:lnTo>
                                <a:lnTo>
                                  <a:pt x="24155" y="52184"/>
                                </a:lnTo>
                                <a:lnTo>
                                  <a:pt x="22428" y="52184"/>
                                </a:lnTo>
                                <a:lnTo>
                                  <a:pt x="14922" y="38011"/>
                                </a:lnTo>
                                <a:lnTo>
                                  <a:pt x="14922" y="30924"/>
                                </a:lnTo>
                                <a:lnTo>
                                  <a:pt x="14922" y="23825"/>
                                </a:lnTo>
                                <a:lnTo>
                                  <a:pt x="15405" y="18770"/>
                                </a:lnTo>
                                <a:lnTo>
                                  <a:pt x="16382" y="15773"/>
                                </a:lnTo>
                                <a:lnTo>
                                  <a:pt x="17132" y="13461"/>
                                </a:lnTo>
                                <a:lnTo>
                                  <a:pt x="18173" y="11861"/>
                                </a:lnTo>
                                <a:lnTo>
                                  <a:pt x="19532" y="10960"/>
                                </a:lnTo>
                                <a:lnTo>
                                  <a:pt x="20878" y="10071"/>
                                </a:lnTo>
                                <a:lnTo>
                                  <a:pt x="22428" y="9626"/>
                                </a:lnTo>
                                <a:lnTo>
                                  <a:pt x="24155" y="9626"/>
                                </a:lnTo>
                                <a:lnTo>
                                  <a:pt x="25869" y="9626"/>
                                </a:lnTo>
                                <a:lnTo>
                                  <a:pt x="27406" y="10071"/>
                                </a:lnTo>
                                <a:lnTo>
                                  <a:pt x="28740" y="10960"/>
                                </a:lnTo>
                                <a:close/>
                              </a:path>
                            </a:pathLst>
                          </a:custGeom>
                          <a:ln w="457">
                            <a:solidFill>
                              <a:srgbClr val="329A3A"/>
                            </a:solidFill>
                            <a:prstDash val="solid"/>
                          </a:ln>
                        </wps:spPr>
                        <wps:bodyPr wrap="square" lIns="0" tIns="0" rIns="0" bIns="0" rtlCol="0">
                          <a:prstTxWarp prst="textNoShape">
                            <a:avLst/>
                          </a:prstTxWarp>
                          <a:noAutofit/>
                        </wps:bodyPr>
                      </wps:wsp>
                      <wps:wsp>
                        <wps:cNvPr id="2171" name="Graphic 2171"/>
                        <wps:cNvSpPr/>
                        <wps:spPr>
                          <a:xfrm>
                            <a:off x="365861" y="772388"/>
                            <a:ext cx="14604" cy="12065"/>
                          </a:xfrm>
                          <a:custGeom>
                            <a:avLst/>
                            <a:gdLst/>
                            <a:ahLst/>
                            <a:cxnLst/>
                            <a:rect l="l" t="t" r="r" b="b"/>
                            <a:pathLst>
                              <a:path w="14604" h="12065">
                                <a:moveTo>
                                  <a:pt x="14262" y="0"/>
                                </a:moveTo>
                                <a:lnTo>
                                  <a:pt x="0" y="0"/>
                                </a:lnTo>
                                <a:lnTo>
                                  <a:pt x="0" y="11595"/>
                                </a:lnTo>
                                <a:lnTo>
                                  <a:pt x="14262" y="11595"/>
                                </a:lnTo>
                                <a:lnTo>
                                  <a:pt x="14262" y="0"/>
                                </a:lnTo>
                                <a:close/>
                              </a:path>
                            </a:pathLst>
                          </a:custGeom>
                          <a:ln w="457">
                            <a:solidFill>
                              <a:srgbClr val="329A3A"/>
                            </a:solidFill>
                            <a:prstDash val="solid"/>
                          </a:ln>
                        </wps:spPr>
                        <wps:bodyPr wrap="square" lIns="0" tIns="0" rIns="0" bIns="0" rtlCol="0">
                          <a:prstTxWarp prst="textNoShape">
                            <a:avLst/>
                          </a:prstTxWarp>
                          <a:noAutofit/>
                        </wps:bodyPr>
                      </wps:wsp>
                      <wps:wsp>
                        <wps:cNvPr id="2172" name="Graphic 2172"/>
                        <wps:cNvSpPr/>
                        <wps:spPr>
                          <a:xfrm>
                            <a:off x="391651" y="723225"/>
                            <a:ext cx="48895" cy="62230"/>
                          </a:xfrm>
                          <a:custGeom>
                            <a:avLst/>
                            <a:gdLst/>
                            <a:ahLst/>
                            <a:cxnLst/>
                            <a:rect l="l" t="t" r="r" b="b"/>
                            <a:pathLst>
                              <a:path w="48895" h="62230">
                                <a:moveTo>
                                  <a:pt x="7302" y="6197"/>
                                </a:moveTo>
                                <a:lnTo>
                                  <a:pt x="4109" y="10550"/>
                                </a:lnTo>
                                <a:lnTo>
                                  <a:pt x="1827" y="16102"/>
                                </a:lnTo>
                                <a:lnTo>
                                  <a:pt x="457" y="22851"/>
                                </a:lnTo>
                                <a:lnTo>
                                  <a:pt x="0" y="30797"/>
                                </a:lnTo>
                                <a:lnTo>
                                  <a:pt x="0" y="42405"/>
                                </a:lnTo>
                                <a:lnTo>
                                  <a:pt x="2209" y="50482"/>
                                </a:lnTo>
                                <a:lnTo>
                                  <a:pt x="6642" y="55003"/>
                                </a:lnTo>
                                <a:lnTo>
                                  <a:pt x="11074" y="59524"/>
                                </a:lnTo>
                                <a:lnTo>
                                  <a:pt x="16903" y="61785"/>
                                </a:lnTo>
                                <a:lnTo>
                                  <a:pt x="24155" y="61785"/>
                                </a:lnTo>
                                <a:lnTo>
                                  <a:pt x="31356" y="61785"/>
                                </a:lnTo>
                                <a:lnTo>
                                  <a:pt x="48310" y="30924"/>
                                </a:lnTo>
                                <a:lnTo>
                                  <a:pt x="47856" y="22925"/>
                                </a:lnTo>
                                <a:lnTo>
                                  <a:pt x="31356" y="0"/>
                                </a:lnTo>
                                <a:lnTo>
                                  <a:pt x="24155" y="0"/>
                                </a:lnTo>
                                <a:lnTo>
                                  <a:pt x="16941" y="0"/>
                                </a:lnTo>
                                <a:lnTo>
                                  <a:pt x="11328" y="2070"/>
                                </a:lnTo>
                                <a:lnTo>
                                  <a:pt x="7302" y="6197"/>
                                </a:lnTo>
                                <a:close/>
                              </a:path>
                              <a:path w="48895" h="62230">
                                <a:moveTo>
                                  <a:pt x="28740" y="10960"/>
                                </a:moveTo>
                                <a:lnTo>
                                  <a:pt x="30073" y="11861"/>
                                </a:lnTo>
                                <a:lnTo>
                                  <a:pt x="31191" y="13627"/>
                                </a:lnTo>
                                <a:lnTo>
                                  <a:pt x="32067" y="16281"/>
                                </a:lnTo>
                                <a:lnTo>
                                  <a:pt x="32943" y="18935"/>
                                </a:lnTo>
                                <a:lnTo>
                                  <a:pt x="33388" y="23825"/>
                                </a:lnTo>
                                <a:lnTo>
                                  <a:pt x="33388" y="30924"/>
                                </a:lnTo>
                                <a:lnTo>
                                  <a:pt x="33388" y="38011"/>
                                </a:lnTo>
                                <a:lnTo>
                                  <a:pt x="32892" y="43052"/>
                                </a:lnTo>
                                <a:lnTo>
                                  <a:pt x="31915" y="46024"/>
                                </a:lnTo>
                                <a:lnTo>
                                  <a:pt x="31165" y="48336"/>
                                </a:lnTo>
                                <a:lnTo>
                                  <a:pt x="30124" y="49936"/>
                                </a:lnTo>
                                <a:lnTo>
                                  <a:pt x="28765" y="50838"/>
                                </a:lnTo>
                                <a:lnTo>
                                  <a:pt x="27406" y="51727"/>
                                </a:lnTo>
                                <a:lnTo>
                                  <a:pt x="25869" y="52184"/>
                                </a:lnTo>
                                <a:lnTo>
                                  <a:pt x="24155" y="52184"/>
                                </a:lnTo>
                                <a:lnTo>
                                  <a:pt x="22428" y="52184"/>
                                </a:lnTo>
                                <a:lnTo>
                                  <a:pt x="14922" y="38011"/>
                                </a:lnTo>
                                <a:lnTo>
                                  <a:pt x="14922" y="30924"/>
                                </a:lnTo>
                                <a:lnTo>
                                  <a:pt x="14922" y="23825"/>
                                </a:lnTo>
                                <a:lnTo>
                                  <a:pt x="15405" y="18770"/>
                                </a:lnTo>
                                <a:lnTo>
                                  <a:pt x="16382" y="15773"/>
                                </a:lnTo>
                                <a:lnTo>
                                  <a:pt x="17132" y="13461"/>
                                </a:lnTo>
                                <a:lnTo>
                                  <a:pt x="18173" y="11861"/>
                                </a:lnTo>
                                <a:lnTo>
                                  <a:pt x="19532" y="10960"/>
                                </a:lnTo>
                                <a:lnTo>
                                  <a:pt x="20878" y="10071"/>
                                </a:lnTo>
                                <a:lnTo>
                                  <a:pt x="22428" y="9626"/>
                                </a:lnTo>
                                <a:lnTo>
                                  <a:pt x="24155" y="9626"/>
                                </a:lnTo>
                                <a:lnTo>
                                  <a:pt x="25869" y="9626"/>
                                </a:lnTo>
                                <a:lnTo>
                                  <a:pt x="27406" y="10071"/>
                                </a:lnTo>
                                <a:lnTo>
                                  <a:pt x="28740" y="10960"/>
                                </a:lnTo>
                                <a:close/>
                              </a:path>
                            </a:pathLst>
                          </a:custGeom>
                          <a:ln w="457">
                            <a:solidFill>
                              <a:srgbClr val="329A3A"/>
                            </a:solidFill>
                            <a:prstDash val="solid"/>
                          </a:ln>
                        </wps:spPr>
                        <wps:bodyPr wrap="square" lIns="0" tIns="0" rIns="0" bIns="0" rtlCol="0">
                          <a:prstTxWarp prst="textNoShape">
                            <a:avLst/>
                          </a:prstTxWarp>
                          <a:noAutofit/>
                        </wps:bodyPr>
                      </wps:wsp>
                      <wps:wsp>
                        <wps:cNvPr id="2173" name="Graphic 2173"/>
                        <wps:cNvSpPr/>
                        <wps:spPr>
                          <a:xfrm>
                            <a:off x="449451" y="723225"/>
                            <a:ext cx="48895" cy="62230"/>
                          </a:xfrm>
                          <a:custGeom>
                            <a:avLst/>
                            <a:gdLst/>
                            <a:ahLst/>
                            <a:cxnLst/>
                            <a:rect l="l" t="t" r="r" b="b"/>
                            <a:pathLst>
                              <a:path w="48895" h="62230">
                                <a:moveTo>
                                  <a:pt x="7302" y="6197"/>
                                </a:moveTo>
                                <a:lnTo>
                                  <a:pt x="4109" y="10550"/>
                                </a:lnTo>
                                <a:lnTo>
                                  <a:pt x="1827" y="16102"/>
                                </a:lnTo>
                                <a:lnTo>
                                  <a:pt x="457" y="22851"/>
                                </a:lnTo>
                                <a:lnTo>
                                  <a:pt x="0" y="30797"/>
                                </a:lnTo>
                                <a:lnTo>
                                  <a:pt x="0" y="42405"/>
                                </a:lnTo>
                                <a:lnTo>
                                  <a:pt x="2209" y="50482"/>
                                </a:lnTo>
                                <a:lnTo>
                                  <a:pt x="6642" y="55003"/>
                                </a:lnTo>
                                <a:lnTo>
                                  <a:pt x="11074" y="59524"/>
                                </a:lnTo>
                                <a:lnTo>
                                  <a:pt x="16903" y="61785"/>
                                </a:lnTo>
                                <a:lnTo>
                                  <a:pt x="24155" y="61785"/>
                                </a:lnTo>
                                <a:lnTo>
                                  <a:pt x="31356" y="61785"/>
                                </a:lnTo>
                                <a:lnTo>
                                  <a:pt x="48310" y="30924"/>
                                </a:lnTo>
                                <a:lnTo>
                                  <a:pt x="47856" y="22925"/>
                                </a:lnTo>
                                <a:lnTo>
                                  <a:pt x="31356" y="0"/>
                                </a:lnTo>
                                <a:lnTo>
                                  <a:pt x="24155" y="0"/>
                                </a:lnTo>
                                <a:lnTo>
                                  <a:pt x="16941" y="0"/>
                                </a:lnTo>
                                <a:lnTo>
                                  <a:pt x="11328" y="2070"/>
                                </a:lnTo>
                                <a:lnTo>
                                  <a:pt x="7302" y="6197"/>
                                </a:lnTo>
                                <a:close/>
                              </a:path>
                              <a:path w="48895" h="62230">
                                <a:moveTo>
                                  <a:pt x="28740" y="10960"/>
                                </a:moveTo>
                                <a:lnTo>
                                  <a:pt x="30073" y="11861"/>
                                </a:lnTo>
                                <a:lnTo>
                                  <a:pt x="31191" y="13627"/>
                                </a:lnTo>
                                <a:lnTo>
                                  <a:pt x="32067" y="16281"/>
                                </a:lnTo>
                                <a:lnTo>
                                  <a:pt x="32943" y="18935"/>
                                </a:lnTo>
                                <a:lnTo>
                                  <a:pt x="33388" y="23825"/>
                                </a:lnTo>
                                <a:lnTo>
                                  <a:pt x="33388" y="30924"/>
                                </a:lnTo>
                                <a:lnTo>
                                  <a:pt x="33388" y="38011"/>
                                </a:lnTo>
                                <a:lnTo>
                                  <a:pt x="32892" y="43052"/>
                                </a:lnTo>
                                <a:lnTo>
                                  <a:pt x="31915" y="46024"/>
                                </a:lnTo>
                                <a:lnTo>
                                  <a:pt x="31165" y="48336"/>
                                </a:lnTo>
                                <a:lnTo>
                                  <a:pt x="30124" y="49936"/>
                                </a:lnTo>
                                <a:lnTo>
                                  <a:pt x="28765" y="50838"/>
                                </a:lnTo>
                                <a:lnTo>
                                  <a:pt x="27406" y="51727"/>
                                </a:lnTo>
                                <a:lnTo>
                                  <a:pt x="25869" y="52184"/>
                                </a:lnTo>
                                <a:lnTo>
                                  <a:pt x="24155" y="52184"/>
                                </a:lnTo>
                                <a:lnTo>
                                  <a:pt x="22428" y="52184"/>
                                </a:lnTo>
                                <a:lnTo>
                                  <a:pt x="14922" y="38011"/>
                                </a:lnTo>
                                <a:lnTo>
                                  <a:pt x="14922" y="30924"/>
                                </a:lnTo>
                                <a:lnTo>
                                  <a:pt x="14922" y="23825"/>
                                </a:lnTo>
                                <a:lnTo>
                                  <a:pt x="15405" y="18770"/>
                                </a:lnTo>
                                <a:lnTo>
                                  <a:pt x="16382" y="15773"/>
                                </a:lnTo>
                                <a:lnTo>
                                  <a:pt x="17132" y="13461"/>
                                </a:lnTo>
                                <a:lnTo>
                                  <a:pt x="18173" y="11861"/>
                                </a:lnTo>
                                <a:lnTo>
                                  <a:pt x="19532" y="10960"/>
                                </a:lnTo>
                                <a:lnTo>
                                  <a:pt x="20878" y="10071"/>
                                </a:lnTo>
                                <a:lnTo>
                                  <a:pt x="22428" y="9626"/>
                                </a:lnTo>
                                <a:lnTo>
                                  <a:pt x="24155" y="9626"/>
                                </a:lnTo>
                                <a:lnTo>
                                  <a:pt x="25869" y="9626"/>
                                </a:lnTo>
                                <a:lnTo>
                                  <a:pt x="27406" y="10071"/>
                                </a:lnTo>
                                <a:lnTo>
                                  <a:pt x="28740" y="10960"/>
                                </a:lnTo>
                                <a:close/>
                              </a:path>
                            </a:pathLst>
                          </a:custGeom>
                          <a:ln w="457">
                            <a:solidFill>
                              <a:srgbClr val="329A3A"/>
                            </a:solidFill>
                            <a:prstDash val="solid"/>
                          </a:ln>
                        </wps:spPr>
                        <wps:bodyPr wrap="square" lIns="0" tIns="0" rIns="0" bIns="0" rtlCol="0">
                          <a:prstTxWarp prst="textNoShape">
                            <a:avLst/>
                          </a:prstTxWarp>
                          <a:noAutofit/>
                        </wps:bodyPr>
                      </wps:wsp>
                      <wps:wsp>
                        <wps:cNvPr id="2174" name="Graphic 2174"/>
                        <wps:cNvSpPr/>
                        <wps:spPr>
                          <a:xfrm>
                            <a:off x="303161" y="1366253"/>
                            <a:ext cx="28575" cy="12065"/>
                          </a:xfrm>
                          <a:custGeom>
                            <a:avLst/>
                            <a:gdLst/>
                            <a:ahLst/>
                            <a:cxnLst/>
                            <a:rect l="l" t="t" r="r" b="b"/>
                            <a:pathLst>
                              <a:path w="28575" h="12065">
                                <a:moveTo>
                                  <a:pt x="28016" y="0"/>
                                </a:moveTo>
                                <a:lnTo>
                                  <a:pt x="0" y="0"/>
                                </a:lnTo>
                                <a:lnTo>
                                  <a:pt x="0" y="11595"/>
                                </a:lnTo>
                                <a:lnTo>
                                  <a:pt x="28016" y="11595"/>
                                </a:lnTo>
                                <a:lnTo>
                                  <a:pt x="28016" y="0"/>
                                </a:lnTo>
                                <a:close/>
                              </a:path>
                            </a:pathLst>
                          </a:custGeom>
                          <a:ln w="457">
                            <a:solidFill>
                              <a:srgbClr val="329A3A"/>
                            </a:solidFill>
                            <a:prstDash val="solid"/>
                          </a:ln>
                        </wps:spPr>
                        <wps:bodyPr wrap="square" lIns="0" tIns="0" rIns="0" bIns="0" rtlCol="0">
                          <a:prstTxWarp prst="textNoShape">
                            <a:avLst/>
                          </a:prstTxWarp>
                          <a:noAutofit/>
                        </wps:bodyPr>
                      </wps:wsp>
                      <wps:wsp>
                        <wps:cNvPr id="2175" name="Graphic 2175"/>
                        <wps:cNvSpPr/>
                        <wps:spPr>
                          <a:xfrm>
                            <a:off x="336146" y="1333235"/>
                            <a:ext cx="49530" cy="62230"/>
                          </a:xfrm>
                          <a:custGeom>
                            <a:avLst/>
                            <a:gdLst/>
                            <a:ahLst/>
                            <a:cxnLst/>
                            <a:rect l="l" t="t" r="r" b="b"/>
                            <a:pathLst>
                              <a:path w="49530" h="62230">
                                <a:moveTo>
                                  <a:pt x="2997" y="34442"/>
                                </a:moveTo>
                                <a:lnTo>
                                  <a:pt x="1003" y="37172"/>
                                </a:lnTo>
                                <a:lnTo>
                                  <a:pt x="0" y="40182"/>
                                </a:lnTo>
                                <a:lnTo>
                                  <a:pt x="0" y="43459"/>
                                </a:lnTo>
                                <a:lnTo>
                                  <a:pt x="0" y="49402"/>
                                </a:lnTo>
                                <a:lnTo>
                                  <a:pt x="2654" y="54076"/>
                                </a:lnTo>
                                <a:lnTo>
                                  <a:pt x="7975" y="57492"/>
                                </a:lnTo>
                                <a:lnTo>
                                  <a:pt x="12471" y="60375"/>
                                </a:lnTo>
                                <a:lnTo>
                                  <a:pt x="18097" y="61823"/>
                                </a:lnTo>
                                <a:lnTo>
                                  <a:pt x="24866" y="61823"/>
                                </a:lnTo>
                                <a:lnTo>
                                  <a:pt x="32143" y="61823"/>
                                </a:lnTo>
                                <a:lnTo>
                                  <a:pt x="37972" y="60083"/>
                                </a:lnTo>
                                <a:lnTo>
                                  <a:pt x="42354" y="56591"/>
                                </a:lnTo>
                                <a:lnTo>
                                  <a:pt x="46735" y="53085"/>
                                </a:lnTo>
                                <a:lnTo>
                                  <a:pt x="48920" y="48552"/>
                                </a:lnTo>
                                <a:lnTo>
                                  <a:pt x="48920" y="42964"/>
                                </a:lnTo>
                                <a:lnTo>
                                  <a:pt x="48920" y="39573"/>
                                </a:lnTo>
                                <a:lnTo>
                                  <a:pt x="47853" y="36588"/>
                                </a:lnTo>
                                <a:lnTo>
                                  <a:pt x="45694" y="34010"/>
                                </a:lnTo>
                                <a:lnTo>
                                  <a:pt x="43548" y="31419"/>
                                </a:lnTo>
                                <a:lnTo>
                                  <a:pt x="40411" y="29451"/>
                                </a:lnTo>
                                <a:lnTo>
                                  <a:pt x="36283" y="28105"/>
                                </a:lnTo>
                                <a:lnTo>
                                  <a:pt x="39535" y="26949"/>
                                </a:lnTo>
                                <a:lnTo>
                                  <a:pt x="42049" y="25272"/>
                                </a:lnTo>
                                <a:lnTo>
                                  <a:pt x="43853" y="23088"/>
                                </a:lnTo>
                                <a:lnTo>
                                  <a:pt x="45643" y="20904"/>
                                </a:lnTo>
                                <a:lnTo>
                                  <a:pt x="46532" y="18402"/>
                                </a:lnTo>
                                <a:lnTo>
                                  <a:pt x="46532" y="15595"/>
                                </a:lnTo>
                                <a:lnTo>
                                  <a:pt x="46532" y="11087"/>
                                </a:lnTo>
                                <a:lnTo>
                                  <a:pt x="44576" y="7353"/>
                                </a:lnTo>
                                <a:lnTo>
                                  <a:pt x="40678" y="4406"/>
                                </a:lnTo>
                                <a:lnTo>
                                  <a:pt x="36766" y="1473"/>
                                </a:lnTo>
                                <a:lnTo>
                                  <a:pt x="31280" y="0"/>
                                </a:lnTo>
                                <a:lnTo>
                                  <a:pt x="24206" y="0"/>
                                </a:lnTo>
                                <a:lnTo>
                                  <a:pt x="17068" y="0"/>
                                </a:lnTo>
                                <a:lnTo>
                                  <a:pt x="11569" y="1473"/>
                                </a:lnTo>
                                <a:lnTo>
                                  <a:pt x="7696" y="4406"/>
                                </a:lnTo>
                                <a:lnTo>
                                  <a:pt x="3809" y="7353"/>
                                </a:lnTo>
                                <a:lnTo>
                                  <a:pt x="1879" y="11087"/>
                                </a:lnTo>
                                <a:lnTo>
                                  <a:pt x="1879" y="15595"/>
                                </a:lnTo>
                                <a:lnTo>
                                  <a:pt x="1879" y="18237"/>
                                </a:lnTo>
                                <a:lnTo>
                                  <a:pt x="2717" y="20675"/>
                                </a:lnTo>
                                <a:lnTo>
                                  <a:pt x="4394" y="22885"/>
                                </a:lnTo>
                                <a:lnTo>
                                  <a:pt x="6070" y="25095"/>
                                </a:lnTo>
                                <a:lnTo>
                                  <a:pt x="8750" y="26835"/>
                                </a:lnTo>
                                <a:lnTo>
                                  <a:pt x="12433" y="28105"/>
                                </a:lnTo>
                                <a:lnTo>
                                  <a:pt x="8140" y="29590"/>
                                </a:lnTo>
                                <a:lnTo>
                                  <a:pt x="4991" y="31699"/>
                                </a:lnTo>
                                <a:lnTo>
                                  <a:pt x="2997" y="34442"/>
                                </a:lnTo>
                                <a:close/>
                              </a:path>
                              <a:path w="49530" h="62230">
                                <a:moveTo>
                                  <a:pt x="17818" y="11175"/>
                                </a:moveTo>
                                <a:lnTo>
                                  <a:pt x="19430" y="9855"/>
                                </a:lnTo>
                                <a:lnTo>
                                  <a:pt x="21615" y="9194"/>
                                </a:lnTo>
                                <a:lnTo>
                                  <a:pt x="24358" y="9194"/>
                                </a:lnTo>
                                <a:lnTo>
                                  <a:pt x="27000" y="9194"/>
                                </a:lnTo>
                                <a:lnTo>
                                  <a:pt x="29121" y="9855"/>
                                </a:lnTo>
                                <a:lnTo>
                                  <a:pt x="30733" y="11163"/>
                                </a:lnTo>
                                <a:lnTo>
                                  <a:pt x="32334" y="12471"/>
                                </a:lnTo>
                                <a:lnTo>
                                  <a:pt x="33146" y="14211"/>
                                </a:lnTo>
                                <a:lnTo>
                                  <a:pt x="33146" y="16382"/>
                                </a:lnTo>
                                <a:lnTo>
                                  <a:pt x="33146" y="18694"/>
                                </a:lnTo>
                                <a:lnTo>
                                  <a:pt x="32334" y="20497"/>
                                </a:lnTo>
                                <a:lnTo>
                                  <a:pt x="30708" y="21805"/>
                                </a:lnTo>
                                <a:lnTo>
                                  <a:pt x="29082" y="23113"/>
                                </a:lnTo>
                                <a:lnTo>
                                  <a:pt x="26911" y="23774"/>
                                </a:lnTo>
                                <a:lnTo>
                                  <a:pt x="24206" y="23774"/>
                                </a:lnTo>
                                <a:lnTo>
                                  <a:pt x="21539" y="23774"/>
                                </a:lnTo>
                                <a:lnTo>
                                  <a:pt x="19392" y="23126"/>
                                </a:lnTo>
                                <a:lnTo>
                                  <a:pt x="17792" y="21831"/>
                                </a:lnTo>
                                <a:lnTo>
                                  <a:pt x="16179" y="20535"/>
                                </a:lnTo>
                                <a:lnTo>
                                  <a:pt x="15379" y="18732"/>
                                </a:lnTo>
                                <a:lnTo>
                                  <a:pt x="15379" y="16421"/>
                                </a:lnTo>
                                <a:lnTo>
                                  <a:pt x="15379" y="14249"/>
                                </a:lnTo>
                                <a:lnTo>
                                  <a:pt x="16192" y="12496"/>
                                </a:lnTo>
                                <a:lnTo>
                                  <a:pt x="17818" y="11175"/>
                                </a:lnTo>
                                <a:close/>
                              </a:path>
                              <a:path w="49530" h="62230">
                                <a:moveTo>
                                  <a:pt x="16624" y="35991"/>
                                </a:moveTo>
                                <a:lnTo>
                                  <a:pt x="18338" y="34035"/>
                                </a:lnTo>
                                <a:lnTo>
                                  <a:pt x="20929" y="33058"/>
                                </a:lnTo>
                                <a:lnTo>
                                  <a:pt x="24409" y="33058"/>
                                </a:lnTo>
                                <a:lnTo>
                                  <a:pt x="27419" y="33058"/>
                                </a:lnTo>
                                <a:lnTo>
                                  <a:pt x="29908" y="33908"/>
                                </a:lnTo>
                                <a:lnTo>
                                  <a:pt x="31864" y="35636"/>
                                </a:lnTo>
                                <a:lnTo>
                                  <a:pt x="33832" y="37350"/>
                                </a:lnTo>
                                <a:lnTo>
                                  <a:pt x="34810" y="39636"/>
                                </a:lnTo>
                                <a:lnTo>
                                  <a:pt x="34810" y="42468"/>
                                </a:lnTo>
                                <a:lnTo>
                                  <a:pt x="34810" y="45719"/>
                                </a:lnTo>
                                <a:lnTo>
                                  <a:pt x="33845" y="48196"/>
                                </a:lnTo>
                                <a:lnTo>
                                  <a:pt x="31915" y="49923"/>
                                </a:lnTo>
                                <a:lnTo>
                                  <a:pt x="29984" y="51638"/>
                                </a:lnTo>
                                <a:lnTo>
                                  <a:pt x="27558" y="52501"/>
                                </a:lnTo>
                                <a:lnTo>
                                  <a:pt x="24612" y="52501"/>
                                </a:lnTo>
                                <a:lnTo>
                                  <a:pt x="21602" y="52501"/>
                                </a:lnTo>
                                <a:lnTo>
                                  <a:pt x="19088" y="51612"/>
                                </a:lnTo>
                                <a:lnTo>
                                  <a:pt x="17081" y="49809"/>
                                </a:lnTo>
                                <a:lnTo>
                                  <a:pt x="15062" y="48031"/>
                                </a:lnTo>
                                <a:lnTo>
                                  <a:pt x="14058" y="45542"/>
                                </a:lnTo>
                                <a:lnTo>
                                  <a:pt x="14058" y="42341"/>
                                </a:lnTo>
                                <a:lnTo>
                                  <a:pt x="14058" y="40055"/>
                                </a:lnTo>
                                <a:lnTo>
                                  <a:pt x="14909" y="37934"/>
                                </a:lnTo>
                                <a:lnTo>
                                  <a:pt x="16624" y="35991"/>
                                </a:lnTo>
                                <a:close/>
                              </a:path>
                            </a:pathLst>
                          </a:custGeom>
                          <a:ln w="457">
                            <a:solidFill>
                              <a:srgbClr val="329A3A"/>
                            </a:solidFill>
                            <a:prstDash val="solid"/>
                          </a:ln>
                        </wps:spPr>
                        <wps:bodyPr wrap="square" lIns="0" tIns="0" rIns="0" bIns="0" rtlCol="0">
                          <a:prstTxWarp prst="textNoShape">
                            <a:avLst/>
                          </a:prstTxWarp>
                          <a:noAutofit/>
                        </wps:bodyPr>
                      </wps:wsp>
                      <wps:wsp>
                        <wps:cNvPr id="2176" name="Graphic 2176"/>
                        <wps:cNvSpPr/>
                        <wps:spPr>
                          <a:xfrm>
                            <a:off x="397192" y="1382394"/>
                            <a:ext cx="14604" cy="12065"/>
                          </a:xfrm>
                          <a:custGeom>
                            <a:avLst/>
                            <a:gdLst/>
                            <a:ahLst/>
                            <a:cxnLst/>
                            <a:rect l="l" t="t" r="r" b="b"/>
                            <a:pathLst>
                              <a:path w="14604" h="12065">
                                <a:moveTo>
                                  <a:pt x="14262" y="0"/>
                                </a:moveTo>
                                <a:lnTo>
                                  <a:pt x="0" y="0"/>
                                </a:lnTo>
                                <a:lnTo>
                                  <a:pt x="0" y="11595"/>
                                </a:lnTo>
                                <a:lnTo>
                                  <a:pt x="14262" y="11595"/>
                                </a:lnTo>
                                <a:lnTo>
                                  <a:pt x="14262" y="0"/>
                                </a:lnTo>
                                <a:close/>
                              </a:path>
                            </a:pathLst>
                          </a:custGeom>
                          <a:ln w="457">
                            <a:solidFill>
                              <a:srgbClr val="329A3A"/>
                            </a:solidFill>
                            <a:prstDash val="solid"/>
                          </a:ln>
                        </wps:spPr>
                        <wps:bodyPr wrap="square" lIns="0" tIns="0" rIns="0" bIns="0" rtlCol="0">
                          <a:prstTxWarp prst="textNoShape">
                            <a:avLst/>
                          </a:prstTxWarp>
                          <a:noAutofit/>
                        </wps:bodyPr>
                      </wps:wsp>
                      <wps:wsp>
                        <wps:cNvPr id="2177" name="Graphic 2177"/>
                        <wps:cNvSpPr/>
                        <wps:spPr>
                          <a:xfrm>
                            <a:off x="426836" y="1333230"/>
                            <a:ext cx="33020" cy="60960"/>
                          </a:xfrm>
                          <a:custGeom>
                            <a:avLst/>
                            <a:gdLst/>
                            <a:ahLst/>
                            <a:cxnLst/>
                            <a:rect l="l" t="t" r="r" b="b"/>
                            <a:pathLst>
                              <a:path w="33020" h="60960">
                                <a:moveTo>
                                  <a:pt x="32677" y="0"/>
                                </a:moveTo>
                                <a:lnTo>
                                  <a:pt x="21107" y="0"/>
                                </a:lnTo>
                                <a:lnTo>
                                  <a:pt x="19481" y="3695"/>
                                </a:lnTo>
                                <a:lnTo>
                                  <a:pt x="16484" y="6908"/>
                                </a:lnTo>
                                <a:lnTo>
                                  <a:pt x="12115" y="9677"/>
                                </a:lnTo>
                                <a:lnTo>
                                  <a:pt x="7759" y="12446"/>
                                </a:lnTo>
                                <a:lnTo>
                                  <a:pt x="3721" y="14325"/>
                                </a:lnTo>
                                <a:lnTo>
                                  <a:pt x="0" y="15316"/>
                                </a:lnTo>
                                <a:lnTo>
                                  <a:pt x="0" y="25844"/>
                                </a:lnTo>
                                <a:lnTo>
                                  <a:pt x="7061" y="23939"/>
                                </a:lnTo>
                                <a:lnTo>
                                  <a:pt x="13208" y="21005"/>
                                </a:lnTo>
                                <a:lnTo>
                                  <a:pt x="18415" y="17043"/>
                                </a:lnTo>
                                <a:lnTo>
                                  <a:pt x="18415" y="60756"/>
                                </a:lnTo>
                                <a:lnTo>
                                  <a:pt x="32677" y="60756"/>
                                </a:lnTo>
                                <a:lnTo>
                                  <a:pt x="32677" y="0"/>
                                </a:lnTo>
                                <a:close/>
                              </a:path>
                            </a:pathLst>
                          </a:custGeom>
                          <a:ln w="457">
                            <a:solidFill>
                              <a:srgbClr val="329A3A"/>
                            </a:solidFill>
                            <a:prstDash val="solid"/>
                          </a:ln>
                        </wps:spPr>
                        <wps:bodyPr wrap="square" lIns="0" tIns="0" rIns="0" bIns="0" rtlCol="0">
                          <a:prstTxWarp prst="textNoShape">
                            <a:avLst/>
                          </a:prstTxWarp>
                          <a:noAutofit/>
                        </wps:bodyPr>
                      </wps:wsp>
                      <wps:wsp>
                        <wps:cNvPr id="2178" name="Graphic 2178"/>
                        <wps:cNvSpPr/>
                        <wps:spPr>
                          <a:xfrm>
                            <a:off x="478993" y="1333230"/>
                            <a:ext cx="50165" cy="60960"/>
                          </a:xfrm>
                          <a:custGeom>
                            <a:avLst/>
                            <a:gdLst/>
                            <a:ahLst/>
                            <a:cxnLst/>
                            <a:rect l="l" t="t" r="r" b="b"/>
                            <a:pathLst>
                              <a:path w="50165" h="60960">
                                <a:moveTo>
                                  <a:pt x="21678" y="49987"/>
                                </a:moveTo>
                                <a:lnTo>
                                  <a:pt x="22428" y="48933"/>
                                </a:lnTo>
                                <a:lnTo>
                                  <a:pt x="23393" y="47866"/>
                                </a:lnTo>
                                <a:lnTo>
                                  <a:pt x="24587" y="46774"/>
                                </a:lnTo>
                                <a:lnTo>
                                  <a:pt x="25793" y="45669"/>
                                </a:lnTo>
                                <a:lnTo>
                                  <a:pt x="28638" y="43433"/>
                                </a:lnTo>
                                <a:lnTo>
                                  <a:pt x="33146" y="40081"/>
                                </a:lnTo>
                                <a:lnTo>
                                  <a:pt x="37642" y="36728"/>
                                </a:lnTo>
                                <a:lnTo>
                                  <a:pt x="40754" y="34150"/>
                                </a:lnTo>
                                <a:lnTo>
                                  <a:pt x="42481" y="32359"/>
                                </a:lnTo>
                                <a:lnTo>
                                  <a:pt x="45084" y="29667"/>
                                </a:lnTo>
                                <a:lnTo>
                                  <a:pt x="46989" y="27089"/>
                                </a:lnTo>
                                <a:lnTo>
                                  <a:pt x="48183" y="24625"/>
                                </a:lnTo>
                                <a:lnTo>
                                  <a:pt x="49390" y="22161"/>
                                </a:lnTo>
                                <a:lnTo>
                                  <a:pt x="49987" y="19557"/>
                                </a:lnTo>
                                <a:lnTo>
                                  <a:pt x="49987" y="16840"/>
                                </a:lnTo>
                                <a:lnTo>
                                  <a:pt x="49987" y="12052"/>
                                </a:lnTo>
                                <a:lnTo>
                                  <a:pt x="47891" y="8051"/>
                                </a:lnTo>
                                <a:lnTo>
                                  <a:pt x="43700" y="4825"/>
                                </a:lnTo>
                                <a:lnTo>
                                  <a:pt x="39509" y="1612"/>
                                </a:lnTo>
                                <a:lnTo>
                                  <a:pt x="33731" y="0"/>
                                </a:lnTo>
                                <a:lnTo>
                                  <a:pt x="26403" y="0"/>
                                </a:lnTo>
                                <a:lnTo>
                                  <a:pt x="19697" y="0"/>
                                </a:lnTo>
                                <a:lnTo>
                                  <a:pt x="14109" y="1384"/>
                                </a:lnTo>
                                <a:lnTo>
                                  <a:pt x="9651" y="4165"/>
                                </a:lnTo>
                                <a:lnTo>
                                  <a:pt x="5181" y="6946"/>
                                </a:lnTo>
                                <a:lnTo>
                                  <a:pt x="2527" y="11531"/>
                                </a:lnTo>
                                <a:lnTo>
                                  <a:pt x="1676" y="17919"/>
                                </a:lnTo>
                                <a:lnTo>
                                  <a:pt x="15887" y="19062"/>
                                </a:lnTo>
                                <a:lnTo>
                                  <a:pt x="16154" y="15684"/>
                                </a:lnTo>
                                <a:lnTo>
                                  <a:pt x="17183" y="13258"/>
                                </a:lnTo>
                                <a:lnTo>
                                  <a:pt x="18935" y="11810"/>
                                </a:lnTo>
                                <a:lnTo>
                                  <a:pt x="20688" y="10350"/>
                                </a:lnTo>
                                <a:lnTo>
                                  <a:pt x="23063" y="9613"/>
                                </a:lnTo>
                                <a:lnTo>
                                  <a:pt x="26034" y="9613"/>
                                </a:lnTo>
                                <a:lnTo>
                                  <a:pt x="29057" y="9613"/>
                                </a:lnTo>
                                <a:lnTo>
                                  <a:pt x="31407" y="10312"/>
                                </a:lnTo>
                                <a:lnTo>
                                  <a:pt x="33121" y="11696"/>
                                </a:lnTo>
                                <a:lnTo>
                                  <a:pt x="34823" y="13093"/>
                                </a:lnTo>
                                <a:lnTo>
                                  <a:pt x="35686" y="15074"/>
                                </a:lnTo>
                                <a:lnTo>
                                  <a:pt x="35686" y="17665"/>
                                </a:lnTo>
                                <a:lnTo>
                                  <a:pt x="35686" y="20002"/>
                                </a:lnTo>
                                <a:lnTo>
                                  <a:pt x="12928" y="40703"/>
                                </a:lnTo>
                                <a:lnTo>
                                  <a:pt x="7581" y="45529"/>
                                </a:lnTo>
                                <a:lnTo>
                                  <a:pt x="4876" y="49187"/>
                                </a:lnTo>
                                <a:lnTo>
                                  <a:pt x="2171" y="52831"/>
                                </a:lnTo>
                                <a:lnTo>
                                  <a:pt x="546" y="56680"/>
                                </a:lnTo>
                                <a:lnTo>
                                  <a:pt x="0" y="60756"/>
                                </a:lnTo>
                                <a:lnTo>
                                  <a:pt x="49987" y="60756"/>
                                </a:lnTo>
                                <a:lnTo>
                                  <a:pt x="49987" y="49987"/>
                                </a:lnTo>
                                <a:lnTo>
                                  <a:pt x="21678" y="49987"/>
                                </a:lnTo>
                                <a:close/>
                              </a:path>
                            </a:pathLst>
                          </a:custGeom>
                          <a:ln w="457">
                            <a:solidFill>
                              <a:srgbClr val="329A3A"/>
                            </a:solidFill>
                            <a:prstDash val="solid"/>
                          </a:ln>
                        </wps:spPr>
                        <wps:bodyPr wrap="square" lIns="0" tIns="0" rIns="0" bIns="0" rtlCol="0">
                          <a:prstTxWarp prst="textNoShape">
                            <a:avLst/>
                          </a:prstTxWarp>
                          <a:noAutofit/>
                        </wps:bodyPr>
                      </wps:wsp>
                      <wps:wsp>
                        <wps:cNvPr id="2179" name="Graphic 2179"/>
                        <wps:cNvSpPr/>
                        <wps:spPr>
                          <a:xfrm>
                            <a:off x="1733617" y="723233"/>
                            <a:ext cx="49530" cy="62230"/>
                          </a:xfrm>
                          <a:custGeom>
                            <a:avLst/>
                            <a:gdLst/>
                            <a:ahLst/>
                            <a:cxnLst/>
                            <a:rect l="l" t="t" r="r" b="b"/>
                            <a:pathLst>
                              <a:path w="49530" h="62230">
                                <a:moveTo>
                                  <a:pt x="2997" y="34442"/>
                                </a:moveTo>
                                <a:lnTo>
                                  <a:pt x="1003" y="37172"/>
                                </a:lnTo>
                                <a:lnTo>
                                  <a:pt x="0" y="40182"/>
                                </a:lnTo>
                                <a:lnTo>
                                  <a:pt x="0" y="43459"/>
                                </a:lnTo>
                                <a:lnTo>
                                  <a:pt x="0" y="49402"/>
                                </a:lnTo>
                                <a:lnTo>
                                  <a:pt x="2654" y="54076"/>
                                </a:lnTo>
                                <a:lnTo>
                                  <a:pt x="7975" y="57492"/>
                                </a:lnTo>
                                <a:lnTo>
                                  <a:pt x="12471" y="60375"/>
                                </a:lnTo>
                                <a:lnTo>
                                  <a:pt x="18097" y="61823"/>
                                </a:lnTo>
                                <a:lnTo>
                                  <a:pt x="24866" y="61823"/>
                                </a:lnTo>
                                <a:lnTo>
                                  <a:pt x="32143" y="61823"/>
                                </a:lnTo>
                                <a:lnTo>
                                  <a:pt x="37972" y="60083"/>
                                </a:lnTo>
                                <a:lnTo>
                                  <a:pt x="42354" y="56591"/>
                                </a:lnTo>
                                <a:lnTo>
                                  <a:pt x="46735" y="53085"/>
                                </a:lnTo>
                                <a:lnTo>
                                  <a:pt x="48920" y="48552"/>
                                </a:lnTo>
                                <a:lnTo>
                                  <a:pt x="48920" y="42964"/>
                                </a:lnTo>
                                <a:lnTo>
                                  <a:pt x="48920" y="39573"/>
                                </a:lnTo>
                                <a:lnTo>
                                  <a:pt x="47853" y="36588"/>
                                </a:lnTo>
                                <a:lnTo>
                                  <a:pt x="45694" y="34010"/>
                                </a:lnTo>
                                <a:lnTo>
                                  <a:pt x="43548" y="31419"/>
                                </a:lnTo>
                                <a:lnTo>
                                  <a:pt x="40411" y="29451"/>
                                </a:lnTo>
                                <a:lnTo>
                                  <a:pt x="36283" y="28105"/>
                                </a:lnTo>
                                <a:lnTo>
                                  <a:pt x="39535" y="26949"/>
                                </a:lnTo>
                                <a:lnTo>
                                  <a:pt x="42049" y="25272"/>
                                </a:lnTo>
                                <a:lnTo>
                                  <a:pt x="43853" y="23088"/>
                                </a:lnTo>
                                <a:lnTo>
                                  <a:pt x="45643" y="20904"/>
                                </a:lnTo>
                                <a:lnTo>
                                  <a:pt x="46532" y="18402"/>
                                </a:lnTo>
                                <a:lnTo>
                                  <a:pt x="46532" y="15595"/>
                                </a:lnTo>
                                <a:lnTo>
                                  <a:pt x="46532" y="11087"/>
                                </a:lnTo>
                                <a:lnTo>
                                  <a:pt x="44576" y="7353"/>
                                </a:lnTo>
                                <a:lnTo>
                                  <a:pt x="40678" y="4406"/>
                                </a:lnTo>
                                <a:lnTo>
                                  <a:pt x="36766" y="1473"/>
                                </a:lnTo>
                                <a:lnTo>
                                  <a:pt x="31280" y="0"/>
                                </a:lnTo>
                                <a:lnTo>
                                  <a:pt x="24206" y="0"/>
                                </a:lnTo>
                                <a:lnTo>
                                  <a:pt x="17068" y="0"/>
                                </a:lnTo>
                                <a:lnTo>
                                  <a:pt x="11569" y="1473"/>
                                </a:lnTo>
                                <a:lnTo>
                                  <a:pt x="7696" y="4406"/>
                                </a:lnTo>
                                <a:lnTo>
                                  <a:pt x="3809" y="7353"/>
                                </a:lnTo>
                                <a:lnTo>
                                  <a:pt x="1879" y="11087"/>
                                </a:lnTo>
                                <a:lnTo>
                                  <a:pt x="1879" y="15595"/>
                                </a:lnTo>
                                <a:lnTo>
                                  <a:pt x="1879" y="18237"/>
                                </a:lnTo>
                                <a:lnTo>
                                  <a:pt x="2717" y="20675"/>
                                </a:lnTo>
                                <a:lnTo>
                                  <a:pt x="4394" y="22885"/>
                                </a:lnTo>
                                <a:lnTo>
                                  <a:pt x="6070" y="25095"/>
                                </a:lnTo>
                                <a:lnTo>
                                  <a:pt x="8750" y="26835"/>
                                </a:lnTo>
                                <a:lnTo>
                                  <a:pt x="12433" y="28105"/>
                                </a:lnTo>
                                <a:lnTo>
                                  <a:pt x="8140" y="29590"/>
                                </a:lnTo>
                                <a:lnTo>
                                  <a:pt x="4991" y="31699"/>
                                </a:lnTo>
                                <a:lnTo>
                                  <a:pt x="2997" y="34442"/>
                                </a:lnTo>
                                <a:close/>
                              </a:path>
                              <a:path w="49530" h="62230">
                                <a:moveTo>
                                  <a:pt x="17818" y="11175"/>
                                </a:moveTo>
                                <a:lnTo>
                                  <a:pt x="19430" y="9855"/>
                                </a:lnTo>
                                <a:lnTo>
                                  <a:pt x="21615" y="9194"/>
                                </a:lnTo>
                                <a:lnTo>
                                  <a:pt x="24358" y="9194"/>
                                </a:lnTo>
                                <a:lnTo>
                                  <a:pt x="27000" y="9194"/>
                                </a:lnTo>
                                <a:lnTo>
                                  <a:pt x="29121" y="9855"/>
                                </a:lnTo>
                                <a:lnTo>
                                  <a:pt x="30733" y="11163"/>
                                </a:lnTo>
                                <a:lnTo>
                                  <a:pt x="32334" y="12471"/>
                                </a:lnTo>
                                <a:lnTo>
                                  <a:pt x="33146" y="14211"/>
                                </a:lnTo>
                                <a:lnTo>
                                  <a:pt x="33146" y="16382"/>
                                </a:lnTo>
                                <a:lnTo>
                                  <a:pt x="33146" y="18694"/>
                                </a:lnTo>
                                <a:lnTo>
                                  <a:pt x="32334" y="20497"/>
                                </a:lnTo>
                                <a:lnTo>
                                  <a:pt x="30708" y="21805"/>
                                </a:lnTo>
                                <a:lnTo>
                                  <a:pt x="29082" y="23113"/>
                                </a:lnTo>
                                <a:lnTo>
                                  <a:pt x="26911" y="23774"/>
                                </a:lnTo>
                                <a:lnTo>
                                  <a:pt x="24206" y="23774"/>
                                </a:lnTo>
                                <a:lnTo>
                                  <a:pt x="21539" y="23774"/>
                                </a:lnTo>
                                <a:lnTo>
                                  <a:pt x="19392" y="23126"/>
                                </a:lnTo>
                                <a:lnTo>
                                  <a:pt x="17792" y="21831"/>
                                </a:lnTo>
                                <a:lnTo>
                                  <a:pt x="16179" y="20535"/>
                                </a:lnTo>
                                <a:lnTo>
                                  <a:pt x="15379" y="18732"/>
                                </a:lnTo>
                                <a:lnTo>
                                  <a:pt x="15379" y="16421"/>
                                </a:lnTo>
                                <a:lnTo>
                                  <a:pt x="15379" y="14249"/>
                                </a:lnTo>
                                <a:lnTo>
                                  <a:pt x="16192" y="12496"/>
                                </a:lnTo>
                                <a:lnTo>
                                  <a:pt x="17818" y="11175"/>
                                </a:lnTo>
                                <a:close/>
                              </a:path>
                              <a:path w="49530" h="62230">
                                <a:moveTo>
                                  <a:pt x="16624" y="35991"/>
                                </a:moveTo>
                                <a:lnTo>
                                  <a:pt x="18338" y="34035"/>
                                </a:lnTo>
                                <a:lnTo>
                                  <a:pt x="20929" y="33058"/>
                                </a:lnTo>
                                <a:lnTo>
                                  <a:pt x="24409" y="33058"/>
                                </a:lnTo>
                                <a:lnTo>
                                  <a:pt x="27419" y="33058"/>
                                </a:lnTo>
                                <a:lnTo>
                                  <a:pt x="29908" y="33908"/>
                                </a:lnTo>
                                <a:lnTo>
                                  <a:pt x="31864" y="35636"/>
                                </a:lnTo>
                                <a:lnTo>
                                  <a:pt x="33832" y="37350"/>
                                </a:lnTo>
                                <a:lnTo>
                                  <a:pt x="34810" y="39636"/>
                                </a:lnTo>
                                <a:lnTo>
                                  <a:pt x="34810" y="42468"/>
                                </a:lnTo>
                                <a:lnTo>
                                  <a:pt x="34810" y="45719"/>
                                </a:lnTo>
                                <a:lnTo>
                                  <a:pt x="33845" y="48196"/>
                                </a:lnTo>
                                <a:lnTo>
                                  <a:pt x="31915" y="49923"/>
                                </a:lnTo>
                                <a:lnTo>
                                  <a:pt x="29984" y="51638"/>
                                </a:lnTo>
                                <a:lnTo>
                                  <a:pt x="27558" y="52501"/>
                                </a:lnTo>
                                <a:lnTo>
                                  <a:pt x="24612" y="52501"/>
                                </a:lnTo>
                                <a:lnTo>
                                  <a:pt x="21602" y="52501"/>
                                </a:lnTo>
                                <a:lnTo>
                                  <a:pt x="19088" y="51612"/>
                                </a:lnTo>
                                <a:lnTo>
                                  <a:pt x="17081" y="49809"/>
                                </a:lnTo>
                                <a:lnTo>
                                  <a:pt x="15062" y="48031"/>
                                </a:lnTo>
                                <a:lnTo>
                                  <a:pt x="14058" y="45542"/>
                                </a:lnTo>
                                <a:lnTo>
                                  <a:pt x="14058" y="42341"/>
                                </a:lnTo>
                                <a:lnTo>
                                  <a:pt x="14058" y="40055"/>
                                </a:lnTo>
                                <a:lnTo>
                                  <a:pt x="14909" y="37934"/>
                                </a:lnTo>
                                <a:lnTo>
                                  <a:pt x="16624" y="35991"/>
                                </a:lnTo>
                                <a:close/>
                              </a:path>
                            </a:pathLst>
                          </a:custGeom>
                          <a:ln w="457">
                            <a:solidFill>
                              <a:srgbClr val="329A3A"/>
                            </a:solidFill>
                            <a:prstDash val="solid"/>
                          </a:ln>
                        </wps:spPr>
                        <wps:bodyPr wrap="square" lIns="0" tIns="0" rIns="0" bIns="0" rtlCol="0">
                          <a:prstTxWarp prst="textNoShape">
                            <a:avLst/>
                          </a:prstTxWarp>
                          <a:noAutofit/>
                        </wps:bodyPr>
                      </wps:wsp>
                      <wps:wsp>
                        <wps:cNvPr id="2180" name="Graphic 2180"/>
                        <wps:cNvSpPr/>
                        <wps:spPr>
                          <a:xfrm>
                            <a:off x="1794662" y="772388"/>
                            <a:ext cx="14604" cy="12065"/>
                          </a:xfrm>
                          <a:custGeom>
                            <a:avLst/>
                            <a:gdLst/>
                            <a:ahLst/>
                            <a:cxnLst/>
                            <a:rect l="l" t="t" r="r" b="b"/>
                            <a:pathLst>
                              <a:path w="14604" h="12065">
                                <a:moveTo>
                                  <a:pt x="14262" y="0"/>
                                </a:moveTo>
                                <a:lnTo>
                                  <a:pt x="0" y="0"/>
                                </a:lnTo>
                                <a:lnTo>
                                  <a:pt x="0" y="11595"/>
                                </a:lnTo>
                                <a:lnTo>
                                  <a:pt x="14262" y="11595"/>
                                </a:lnTo>
                                <a:lnTo>
                                  <a:pt x="14262" y="0"/>
                                </a:lnTo>
                                <a:close/>
                              </a:path>
                            </a:pathLst>
                          </a:custGeom>
                          <a:ln w="457">
                            <a:solidFill>
                              <a:srgbClr val="329A3A"/>
                            </a:solidFill>
                            <a:prstDash val="solid"/>
                          </a:ln>
                        </wps:spPr>
                        <wps:bodyPr wrap="square" lIns="0" tIns="0" rIns="0" bIns="0" rtlCol="0">
                          <a:prstTxWarp prst="textNoShape">
                            <a:avLst/>
                          </a:prstTxWarp>
                          <a:noAutofit/>
                        </wps:bodyPr>
                      </wps:wsp>
                      <wps:wsp>
                        <wps:cNvPr id="2181" name="Graphic 2181"/>
                        <wps:cNvSpPr/>
                        <wps:spPr>
                          <a:xfrm>
                            <a:off x="1820492" y="723224"/>
                            <a:ext cx="50165" cy="62230"/>
                          </a:xfrm>
                          <a:custGeom>
                            <a:avLst/>
                            <a:gdLst/>
                            <a:ahLst/>
                            <a:cxnLst/>
                            <a:rect l="l" t="t" r="r" b="b"/>
                            <a:pathLst>
                              <a:path w="50165" h="62230">
                                <a:moveTo>
                                  <a:pt x="41236" y="3860"/>
                                </a:moveTo>
                                <a:lnTo>
                                  <a:pt x="37528" y="1295"/>
                                </a:lnTo>
                                <a:lnTo>
                                  <a:pt x="32854" y="0"/>
                                </a:lnTo>
                                <a:lnTo>
                                  <a:pt x="27203" y="0"/>
                                </a:lnTo>
                                <a:lnTo>
                                  <a:pt x="19151" y="0"/>
                                </a:lnTo>
                                <a:lnTo>
                                  <a:pt x="12611" y="2451"/>
                                </a:lnTo>
                                <a:lnTo>
                                  <a:pt x="7569" y="7353"/>
                                </a:lnTo>
                                <a:lnTo>
                                  <a:pt x="2527" y="12255"/>
                                </a:lnTo>
                                <a:lnTo>
                                  <a:pt x="0" y="20243"/>
                                </a:lnTo>
                                <a:lnTo>
                                  <a:pt x="0" y="31330"/>
                                </a:lnTo>
                                <a:lnTo>
                                  <a:pt x="0" y="42151"/>
                                </a:lnTo>
                                <a:lnTo>
                                  <a:pt x="2425" y="49923"/>
                                </a:lnTo>
                                <a:lnTo>
                                  <a:pt x="7264" y="54673"/>
                                </a:lnTo>
                                <a:lnTo>
                                  <a:pt x="12103" y="59423"/>
                                </a:lnTo>
                                <a:lnTo>
                                  <a:pt x="18275" y="61798"/>
                                </a:lnTo>
                                <a:lnTo>
                                  <a:pt x="25781" y="61798"/>
                                </a:lnTo>
                                <a:lnTo>
                                  <a:pt x="32778" y="61798"/>
                                </a:lnTo>
                                <a:lnTo>
                                  <a:pt x="38519" y="59931"/>
                                </a:lnTo>
                                <a:lnTo>
                                  <a:pt x="42989" y="56184"/>
                                </a:lnTo>
                                <a:lnTo>
                                  <a:pt x="47447" y="52438"/>
                                </a:lnTo>
                                <a:lnTo>
                                  <a:pt x="49682" y="47472"/>
                                </a:lnTo>
                                <a:lnTo>
                                  <a:pt x="49682" y="41274"/>
                                </a:lnTo>
                                <a:lnTo>
                                  <a:pt x="49682" y="35445"/>
                                </a:lnTo>
                                <a:lnTo>
                                  <a:pt x="47561" y="30683"/>
                                </a:lnTo>
                                <a:lnTo>
                                  <a:pt x="43319" y="27000"/>
                                </a:lnTo>
                                <a:lnTo>
                                  <a:pt x="39077" y="23317"/>
                                </a:lnTo>
                                <a:lnTo>
                                  <a:pt x="33972" y="21462"/>
                                </a:lnTo>
                                <a:lnTo>
                                  <a:pt x="28016" y="21462"/>
                                </a:lnTo>
                                <a:lnTo>
                                  <a:pt x="22733" y="21462"/>
                                </a:lnTo>
                                <a:lnTo>
                                  <a:pt x="18326" y="23177"/>
                                </a:lnTo>
                                <a:lnTo>
                                  <a:pt x="14770" y="26593"/>
                                </a:lnTo>
                                <a:lnTo>
                                  <a:pt x="15303" y="19621"/>
                                </a:lnTo>
                                <a:lnTo>
                                  <a:pt x="16624" y="15036"/>
                                </a:lnTo>
                                <a:lnTo>
                                  <a:pt x="18707" y="12839"/>
                                </a:lnTo>
                                <a:lnTo>
                                  <a:pt x="20789" y="10642"/>
                                </a:lnTo>
                                <a:lnTo>
                                  <a:pt x="23329" y="9537"/>
                                </a:lnTo>
                                <a:lnTo>
                                  <a:pt x="26339" y="9537"/>
                                </a:lnTo>
                                <a:lnTo>
                                  <a:pt x="28600" y="9537"/>
                                </a:lnTo>
                                <a:lnTo>
                                  <a:pt x="34518" y="16306"/>
                                </a:lnTo>
                                <a:lnTo>
                                  <a:pt x="48310" y="15074"/>
                                </a:lnTo>
                                <a:lnTo>
                                  <a:pt x="47307" y="10172"/>
                                </a:lnTo>
                                <a:lnTo>
                                  <a:pt x="44945" y="6438"/>
                                </a:lnTo>
                                <a:lnTo>
                                  <a:pt x="41236" y="3860"/>
                                </a:lnTo>
                                <a:close/>
                              </a:path>
                              <a:path w="50165" h="62230">
                                <a:moveTo>
                                  <a:pt x="18834" y="32638"/>
                                </a:moveTo>
                                <a:lnTo>
                                  <a:pt x="20726" y="30886"/>
                                </a:lnTo>
                                <a:lnTo>
                                  <a:pt x="23037" y="30010"/>
                                </a:lnTo>
                                <a:lnTo>
                                  <a:pt x="25781" y="30010"/>
                                </a:lnTo>
                                <a:lnTo>
                                  <a:pt x="28625" y="30010"/>
                                </a:lnTo>
                                <a:lnTo>
                                  <a:pt x="30988" y="30924"/>
                                </a:lnTo>
                                <a:lnTo>
                                  <a:pt x="32893" y="32753"/>
                                </a:lnTo>
                                <a:lnTo>
                                  <a:pt x="34785" y="34582"/>
                                </a:lnTo>
                                <a:lnTo>
                                  <a:pt x="35725" y="37464"/>
                                </a:lnTo>
                                <a:lnTo>
                                  <a:pt x="35725" y="41401"/>
                                </a:lnTo>
                                <a:lnTo>
                                  <a:pt x="35725" y="45224"/>
                                </a:lnTo>
                                <a:lnTo>
                                  <a:pt x="34848" y="47980"/>
                                </a:lnTo>
                                <a:lnTo>
                                  <a:pt x="33083" y="49656"/>
                                </a:lnTo>
                                <a:lnTo>
                                  <a:pt x="31330" y="51333"/>
                                </a:lnTo>
                                <a:lnTo>
                                  <a:pt x="29133" y="52184"/>
                                </a:lnTo>
                                <a:lnTo>
                                  <a:pt x="26492" y="52184"/>
                                </a:lnTo>
                                <a:lnTo>
                                  <a:pt x="23761" y="52184"/>
                                </a:lnTo>
                                <a:lnTo>
                                  <a:pt x="21323" y="51155"/>
                                </a:lnTo>
                                <a:lnTo>
                                  <a:pt x="19189" y="49110"/>
                                </a:lnTo>
                                <a:lnTo>
                                  <a:pt x="17056" y="47053"/>
                                </a:lnTo>
                                <a:lnTo>
                                  <a:pt x="15989" y="44145"/>
                                </a:lnTo>
                                <a:lnTo>
                                  <a:pt x="15989" y="40373"/>
                                </a:lnTo>
                                <a:lnTo>
                                  <a:pt x="15989" y="36956"/>
                                </a:lnTo>
                                <a:lnTo>
                                  <a:pt x="16929" y="34378"/>
                                </a:lnTo>
                                <a:lnTo>
                                  <a:pt x="18834" y="32638"/>
                                </a:lnTo>
                                <a:close/>
                              </a:path>
                            </a:pathLst>
                          </a:custGeom>
                          <a:ln w="457">
                            <a:solidFill>
                              <a:srgbClr val="329A3A"/>
                            </a:solidFill>
                            <a:prstDash val="solid"/>
                          </a:ln>
                        </wps:spPr>
                        <wps:bodyPr wrap="square" lIns="0" tIns="0" rIns="0" bIns="0" rtlCol="0">
                          <a:prstTxWarp prst="textNoShape">
                            <a:avLst/>
                          </a:prstTxWarp>
                          <a:noAutofit/>
                        </wps:bodyPr>
                      </wps:wsp>
                      <wps:wsp>
                        <wps:cNvPr id="2182" name="Graphic 2182"/>
                        <wps:cNvSpPr/>
                        <wps:spPr>
                          <a:xfrm>
                            <a:off x="1882109" y="723228"/>
                            <a:ext cx="33020" cy="60960"/>
                          </a:xfrm>
                          <a:custGeom>
                            <a:avLst/>
                            <a:gdLst/>
                            <a:ahLst/>
                            <a:cxnLst/>
                            <a:rect l="l" t="t" r="r" b="b"/>
                            <a:pathLst>
                              <a:path w="33020" h="60960">
                                <a:moveTo>
                                  <a:pt x="32677" y="0"/>
                                </a:moveTo>
                                <a:lnTo>
                                  <a:pt x="21107" y="0"/>
                                </a:lnTo>
                                <a:lnTo>
                                  <a:pt x="19481" y="3695"/>
                                </a:lnTo>
                                <a:lnTo>
                                  <a:pt x="16484" y="6908"/>
                                </a:lnTo>
                                <a:lnTo>
                                  <a:pt x="12115" y="9677"/>
                                </a:lnTo>
                                <a:lnTo>
                                  <a:pt x="7759" y="12446"/>
                                </a:lnTo>
                                <a:lnTo>
                                  <a:pt x="3721" y="14325"/>
                                </a:lnTo>
                                <a:lnTo>
                                  <a:pt x="0" y="15316"/>
                                </a:lnTo>
                                <a:lnTo>
                                  <a:pt x="0" y="25844"/>
                                </a:lnTo>
                                <a:lnTo>
                                  <a:pt x="7061" y="23939"/>
                                </a:lnTo>
                                <a:lnTo>
                                  <a:pt x="13207" y="21005"/>
                                </a:lnTo>
                                <a:lnTo>
                                  <a:pt x="18414" y="17043"/>
                                </a:lnTo>
                                <a:lnTo>
                                  <a:pt x="18414" y="60756"/>
                                </a:lnTo>
                                <a:lnTo>
                                  <a:pt x="32677" y="60756"/>
                                </a:lnTo>
                                <a:lnTo>
                                  <a:pt x="32677" y="0"/>
                                </a:lnTo>
                                <a:close/>
                              </a:path>
                            </a:pathLst>
                          </a:custGeom>
                          <a:ln w="457">
                            <a:solidFill>
                              <a:srgbClr val="329A3A"/>
                            </a:solidFill>
                            <a:prstDash val="solid"/>
                          </a:ln>
                        </wps:spPr>
                        <wps:bodyPr wrap="square" lIns="0" tIns="0" rIns="0" bIns="0" rtlCol="0">
                          <a:prstTxWarp prst="textNoShape">
                            <a:avLst/>
                          </a:prstTxWarp>
                          <a:noAutofit/>
                        </wps:bodyPr>
                      </wps:wsp>
                      <wps:wsp>
                        <wps:cNvPr id="2183" name="Graphic 2183"/>
                        <wps:cNvSpPr/>
                        <wps:spPr>
                          <a:xfrm>
                            <a:off x="1712686" y="1332155"/>
                            <a:ext cx="48895" cy="62230"/>
                          </a:xfrm>
                          <a:custGeom>
                            <a:avLst/>
                            <a:gdLst/>
                            <a:ahLst/>
                            <a:cxnLst/>
                            <a:rect l="l" t="t" r="r" b="b"/>
                            <a:pathLst>
                              <a:path w="48895" h="62230">
                                <a:moveTo>
                                  <a:pt x="7302" y="6197"/>
                                </a:moveTo>
                                <a:lnTo>
                                  <a:pt x="4109" y="10550"/>
                                </a:lnTo>
                                <a:lnTo>
                                  <a:pt x="1827" y="16102"/>
                                </a:lnTo>
                                <a:lnTo>
                                  <a:pt x="457" y="22851"/>
                                </a:lnTo>
                                <a:lnTo>
                                  <a:pt x="0" y="30797"/>
                                </a:lnTo>
                                <a:lnTo>
                                  <a:pt x="0" y="42405"/>
                                </a:lnTo>
                                <a:lnTo>
                                  <a:pt x="2209" y="50482"/>
                                </a:lnTo>
                                <a:lnTo>
                                  <a:pt x="6642" y="55003"/>
                                </a:lnTo>
                                <a:lnTo>
                                  <a:pt x="11074" y="59524"/>
                                </a:lnTo>
                                <a:lnTo>
                                  <a:pt x="16903" y="61785"/>
                                </a:lnTo>
                                <a:lnTo>
                                  <a:pt x="24155" y="61785"/>
                                </a:lnTo>
                                <a:lnTo>
                                  <a:pt x="31356" y="61785"/>
                                </a:lnTo>
                                <a:lnTo>
                                  <a:pt x="48310" y="30924"/>
                                </a:lnTo>
                                <a:lnTo>
                                  <a:pt x="47856" y="22925"/>
                                </a:lnTo>
                                <a:lnTo>
                                  <a:pt x="31356" y="0"/>
                                </a:lnTo>
                                <a:lnTo>
                                  <a:pt x="24155" y="0"/>
                                </a:lnTo>
                                <a:lnTo>
                                  <a:pt x="16941" y="0"/>
                                </a:lnTo>
                                <a:lnTo>
                                  <a:pt x="11328" y="2070"/>
                                </a:lnTo>
                                <a:lnTo>
                                  <a:pt x="7302" y="6197"/>
                                </a:lnTo>
                                <a:close/>
                              </a:path>
                              <a:path w="48895" h="62230">
                                <a:moveTo>
                                  <a:pt x="28740" y="10960"/>
                                </a:moveTo>
                                <a:lnTo>
                                  <a:pt x="30073" y="11861"/>
                                </a:lnTo>
                                <a:lnTo>
                                  <a:pt x="31191" y="13627"/>
                                </a:lnTo>
                                <a:lnTo>
                                  <a:pt x="32067" y="16281"/>
                                </a:lnTo>
                                <a:lnTo>
                                  <a:pt x="32943" y="18935"/>
                                </a:lnTo>
                                <a:lnTo>
                                  <a:pt x="33388" y="23825"/>
                                </a:lnTo>
                                <a:lnTo>
                                  <a:pt x="33388" y="30924"/>
                                </a:lnTo>
                                <a:lnTo>
                                  <a:pt x="33388" y="38023"/>
                                </a:lnTo>
                                <a:lnTo>
                                  <a:pt x="32892" y="43052"/>
                                </a:lnTo>
                                <a:lnTo>
                                  <a:pt x="31915" y="46024"/>
                                </a:lnTo>
                                <a:lnTo>
                                  <a:pt x="31165" y="48336"/>
                                </a:lnTo>
                                <a:lnTo>
                                  <a:pt x="30124" y="49936"/>
                                </a:lnTo>
                                <a:lnTo>
                                  <a:pt x="28765" y="50838"/>
                                </a:lnTo>
                                <a:lnTo>
                                  <a:pt x="27406" y="51727"/>
                                </a:lnTo>
                                <a:lnTo>
                                  <a:pt x="25869" y="52184"/>
                                </a:lnTo>
                                <a:lnTo>
                                  <a:pt x="24155" y="52184"/>
                                </a:lnTo>
                                <a:lnTo>
                                  <a:pt x="22428" y="52184"/>
                                </a:lnTo>
                                <a:lnTo>
                                  <a:pt x="14922" y="38023"/>
                                </a:lnTo>
                                <a:lnTo>
                                  <a:pt x="14922" y="30924"/>
                                </a:lnTo>
                                <a:lnTo>
                                  <a:pt x="14922" y="23825"/>
                                </a:lnTo>
                                <a:lnTo>
                                  <a:pt x="15405" y="18770"/>
                                </a:lnTo>
                                <a:lnTo>
                                  <a:pt x="16382" y="15773"/>
                                </a:lnTo>
                                <a:lnTo>
                                  <a:pt x="17132" y="13461"/>
                                </a:lnTo>
                                <a:lnTo>
                                  <a:pt x="18173" y="11861"/>
                                </a:lnTo>
                                <a:lnTo>
                                  <a:pt x="19532" y="10960"/>
                                </a:lnTo>
                                <a:lnTo>
                                  <a:pt x="20878" y="10071"/>
                                </a:lnTo>
                                <a:lnTo>
                                  <a:pt x="22428" y="9626"/>
                                </a:lnTo>
                                <a:lnTo>
                                  <a:pt x="24155" y="9626"/>
                                </a:lnTo>
                                <a:lnTo>
                                  <a:pt x="25869" y="9626"/>
                                </a:lnTo>
                                <a:lnTo>
                                  <a:pt x="27406" y="10071"/>
                                </a:lnTo>
                                <a:lnTo>
                                  <a:pt x="28740" y="10960"/>
                                </a:lnTo>
                                <a:close/>
                              </a:path>
                            </a:pathLst>
                          </a:custGeom>
                          <a:ln w="457">
                            <a:solidFill>
                              <a:srgbClr val="329A3A"/>
                            </a:solidFill>
                            <a:prstDash val="solid"/>
                          </a:ln>
                        </wps:spPr>
                        <wps:bodyPr wrap="square" lIns="0" tIns="0" rIns="0" bIns="0" rtlCol="0">
                          <a:prstTxWarp prst="textNoShape">
                            <a:avLst/>
                          </a:prstTxWarp>
                          <a:noAutofit/>
                        </wps:bodyPr>
                      </wps:wsp>
                      <wps:wsp>
                        <wps:cNvPr id="2184" name="Graphic 2184"/>
                        <wps:cNvSpPr/>
                        <wps:spPr>
                          <a:xfrm>
                            <a:off x="1773580" y="1381315"/>
                            <a:ext cx="14604" cy="12065"/>
                          </a:xfrm>
                          <a:custGeom>
                            <a:avLst/>
                            <a:gdLst/>
                            <a:ahLst/>
                            <a:cxnLst/>
                            <a:rect l="l" t="t" r="r" b="b"/>
                            <a:pathLst>
                              <a:path w="14604" h="12065">
                                <a:moveTo>
                                  <a:pt x="14262" y="0"/>
                                </a:moveTo>
                                <a:lnTo>
                                  <a:pt x="0" y="0"/>
                                </a:lnTo>
                                <a:lnTo>
                                  <a:pt x="0" y="11595"/>
                                </a:lnTo>
                                <a:lnTo>
                                  <a:pt x="14262" y="11595"/>
                                </a:lnTo>
                                <a:lnTo>
                                  <a:pt x="14262" y="0"/>
                                </a:lnTo>
                                <a:close/>
                              </a:path>
                            </a:pathLst>
                          </a:custGeom>
                          <a:ln w="457">
                            <a:solidFill>
                              <a:srgbClr val="329A3A"/>
                            </a:solidFill>
                            <a:prstDash val="solid"/>
                          </a:ln>
                        </wps:spPr>
                        <wps:bodyPr wrap="square" lIns="0" tIns="0" rIns="0" bIns="0" rtlCol="0">
                          <a:prstTxWarp prst="textNoShape">
                            <a:avLst/>
                          </a:prstTxWarp>
                          <a:noAutofit/>
                        </wps:bodyPr>
                      </wps:wsp>
                      <wps:wsp>
                        <wps:cNvPr id="2185" name="Graphic 2185"/>
                        <wps:cNvSpPr/>
                        <wps:spPr>
                          <a:xfrm>
                            <a:off x="1799360" y="1332155"/>
                            <a:ext cx="48895" cy="62230"/>
                          </a:xfrm>
                          <a:custGeom>
                            <a:avLst/>
                            <a:gdLst/>
                            <a:ahLst/>
                            <a:cxnLst/>
                            <a:rect l="l" t="t" r="r" b="b"/>
                            <a:pathLst>
                              <a:path w="48895" h="62230">
                                <a:moveTo>
                                  <a:pt x="7302" y="6197"/>
                                </a:moveTo>
                                <a:lnTo>
                                  <a:pt x="4109" y="10550"/>
                                </a:lnTo>
                                <a:lnTo>
                                  <a:pt x="1827" y="16102"/>
                                </a:lnTo>
                                <a:lnTo>
                                  <a:pt x="457" y="22851"/>
                                </a:lnTo>
                                <a:lnTo>
                                  <a:pt x="0" y="30797"/>
                                </a:lnTo>
                                <a:lnTo>
                                  <a:pt x="0" y="42405"/>
                                </a:lnTo>
                                <a:lnTo>
                                  <a:pt x="2209" y="50482"/>
                                </a:lnTo>
                                <a:lnTo>
                                  <a:pt x="6642" y="55003"/>
                                </a:lnTo>
                                <a:lnTo>
                                  <a:pt x="11074" y="59524"/>
                                </a:lnTo>
                                <a:lnTo>
                                  <a:pt x="16903" y="61785"/>
                                </a:lnTo>
                                <a:lnTo>
                                  <a:pt x="24155" y="61785"/>
                                </a:lnTo>
                                <a:lnTo>
                                  <a:pt x="31356" y="61785"/>
                                </a:lnTo>
                                <a:lnTo>
                                  <a:pt x="48310" y="30924"/>
                                </a:lnTo>
                                <a:lnTo>
                                  <a:pt x="47856" y="22925"/>
                                </a:lnTo>
                                <a:lnTo>
                                  <a:pt x="31356" y="0"/>
                                </a:lnTo>
                                <a:lnTo>
                                  <a:pt x="24155" y="0"/>
                                </a:lnTo>
                                <a:lnTo>
                                  <a:pt x="16941" y="0"/>
                                </a:lnTo>
                                <a:lnTo>
                                  <a:pt x="11328" y="2070"/>
                                </a:lnTo>
                                <a:lnTo>
                                  <a:pt x="7302" y="6197"/>
                                </a:lnTo>
                                <a:close/>
                              </a:path>
                              <a:path w="48895" h="62230">
                                <a:moveTo>
                                  <a:pt x="28740" y="10960"/>
                                </a:moveTo>
                                <a:lnTo>
                                  <a:pt x="30073" y="11861"/>
                                </a:lnTo>
                                <a:lnTo>
                                  <a:pt x="31191" y="13627"/>
                                </a:lnTo>
                                <a:lnTo>
                                  <a:pt x="32067" y="16281"/>
                                </a:lnTo>
                                <a:lnTo>
                                  <a:pt x="32943" y="18935"/>
                                </a:lnTo>
                                <a:lnTo>
                                  <a:pt x="33388" y="23825"/>
                                </a:lnTo>
                                <a:lnTo>
                                  <a:pt x="33388" y="30924"/>
                                </a:lnTo>
                                <a:lnTo>
                                  <a:pt x="33388" y="38023"/>
                                </a:lnTo>
                                <a:lnTo>
                                  <a:pt x="32892" y="43052"/>
                                </a:lnTo>
                                <a:lnTo>
                                  <a:pt x="31915" y="46024"/>
                                </a:lnTo>
                                <a:lnTo>
                                  <a:pt x="31165" y="48336"/>
                                </a:lnTo>
                                <a:lnTo>
                                  <a:pt x="30124" y="49936"/>
                                </a:lnTo>
                                <a:lnTo>
                                  <a:pt x="28765" y="50838"/>
                                </a:lnTo>
                                <a:lnTo>
                                  <a:pt x="27406" y="51727"/>
                                </a:lnTo>
                                <a:lnTo>
                                  <a:pt x="25869" y="52184"/>
                                </a:lnTo>
                                <a:lnTo>
                                  <a:pt x="24155" y="52184"/>
                                </a:lnTo>
                                <a:lnTo>
                                  <a:pt x="22428" y="52184"/>
                                </a:lnTo>
                                <a:lnTo>
                                  <a:pt x="14922" y="38023"/>
                                </a:lnTo>
                                <a:lnTo>
                                  <a:pt x="14922" y="30924"/>
                                </a:lnTo>
                                <a:lnTo>
                                  <a:pt x="14922" y="23825"/>
                                </a:lnTo>
                                <a:lnTo>
                                  <a:pt x="15405" y="18770"/>
                                </a:lnTo>
                                <a:lnTo>
                                  <a:pt x="16382" y="15773"/>
                                </a:lnTo>
                                <a:lnTo>
                                  <a:pt x="17132" y="13461"/>
                                </a:lnTo>
                                <a:lnTo>
                                  <a:pt x="18173" y="11861"/>
                                </a:lnTo>
                                <a:lnTo>
                                  <a:pt x="19532" y="10960"/>
                                </a:lnTo>
                                <a:lnTo>
                                  <a:pt x="20878" y="10071"/>
                                </a:lnTo>
                                <a:lnTo>
                                  <a:pt x="22428" y="9626"/>
                                </a:lnTo>
                                <a:lnTo>
                                  <a:pt x="24155" y="9626"/>
                                </a:lnTo>
                                <a:lnTo>
                                  <a:pt x="25869" y="9626"/>
                                </a:lnTo>
                                <a:lnTo>
                                  <a:pt x="27406" y="10071"/>
                                </a:lnTo>
                                <a:lnTo>
                                  <a:pt x="28740" y="10960"/>
                                </a:lnTo>
                                <a:close/>
                              </a:path>
                            </a:pathLst>
                          </a:custGeom>
                          <a:ln w="457">
                            <a:solidFill>
                              <a:srgbClr val="329A3A"/>
                            </a:solidFill>
                            <a:prstDash val="solid"/>
                          </a:ln>
                        </wps:spPr>
                        <wps:bodyPr wrap="square" lIns="0" tIns="0" rIns="0" bIns="0" rtlCol="0">
                          <a:prstTxWarp prst="textNoShape">
                            <a:avLst/>
                          </a:prstTxWarp>
                          <a:noAutofit/>
                        </wps:bodyPr>
                      </wps:wsp>
                      <wps:wsp>
                        <wps:cNvPr id="2186" name="Graphic 2186"/>
                        <wps:cNvSpPr/>
                        <wps:spPr>
                          <a:xfrm>
                            <a:off x="1857161" y="1332155"/>
                            <a:ext cx="48895" cy="62230"/>
                          </a:xfrm>
                          <a:custGeom>
                            <a:avLst/>
                            <a:gdLst/>
                            <a:ahLst/>
                            <a:cxnLst/>
                            <a:rect l="l" t="t" r="r" b="b"/>
                            <a:pathLst>
                              <a:path w="48895" h="62230">
                                <a:moveTo>
                                  <a:pt x="7302" y="6197"/>
                                </a:moveTo>
                                <a:lnTo>
                                  <a:pt x="4109" y="10550"/>
                                </a:lnTo>
                                <a:lnTo>
                                  <a:pt x="1827" y="16102"/>
                                </a:lnTo>
                                <a:lnTo>
                                  <a:pt x="457" y="22851"/>
                                </a:lnTo>
                                <a:lnTo>
                                  <a:pt x="0" y="30797"/>
                                </a:lnTo>
                                <a:lnTo>
                                  <a:pt x="0" y="42405"/>
                                </a:lnTo>
                                <a:lnTo>
                                  <a:pt x="2209" y="50482"/>
                                </a:lnTo>
                                <a:lnTo>
                                  <a:pt x="6642" y="55003"/>
                                </a:lnTo>
                                <a:lnTo>
                                  <a:pt x="11074" y="59524"/>
                                </a:lnTo>
                                <a:lnTo>
                                  <a:pt x="16903" y="61785"/>
                                </a:lnTo>
                                <a:lnTo>
                                  <a:pt x="24155" y="61785"/>
                                </a:lnTo>
                                <a:lnTo>
                                  <a:pt x="31356" y="61785"/>
                                </a:lnTo>
                                <a:lnTo>
                                  <a:pt x="48310" y="30924"/>
                                </a:lnTo>
                                <a:lnTo>
                                  <a:pt x="47856" y="22925"/>
                                </a:lnTo>
                                <a:lnTo>
                                  <a:pt x="31356" y="0"/>
                                </a:lnTo>
                                <a:lnTo>
                                  <a:pt x="24155" y="0"/>
                                </a:lnTo>
                                <a:lnTo>
                                  <a:pt x="16941" y="0"/>
                                </a:lnTo>
                                <a:lnTo>
                                  <a:pt x="11328" y="2070"/>
                                </a:lnTo>
                                <a:lnTo>
                                  <a:pt x="7302" y="6197"/>
                                </a:lnTo>
                                <a:close/>
                              </a:path>
                              <a:path w="48895" h="62230">
                                <a:moveTo>
                                  <a:pt x="28740" y="10960"/>
                                </a:moveTo>
                                <a:lnTo>
                                  <a:pt x="30073" y="11861"/>
                                </a:lnTo>
                                <a:lnTo>
                                  <a:pt x="31191" y="13627"/>
                                </a:lnTo>
                                <a:lnTo>
                                  <a:pt x="32067" y="16281"/>
                                </a:lnTo>
                                <a:lnTo>
                                  <a:pt x="32943" y="18935"/>
                                </a:lnTo>
                                <a:lnTo>
                                  <a:pt x="33388" y="23825"/>
                                </a:lnTo>
                                <a:lnTo>
                                  <a:pt x="33388" y="30924"/>
                                </a:lnTo>
                                <a:lnTo>
                                  <a:pt x="33388" y="38023"/>
                                </a:lnTo>
                                <a:lnTo>
                                  <a:pt x="32892" y="43052"/>
                                </a:lnTo>
                                <a:lnTo>
                                  <a:pt x="31915" y="46024"/>
                                </a:lnTo>
                                <a:lnTo>
                                  <a:pt x="31165" y="48336"/>
                                </a:lnTo>
                                <a:lnTo>
                                  <a:pt x="30124" y="49936"/>
                                </a:lnTo>
                                <a:lnTo>
                                  <a:pt x="28765" y="50838"/>
                                </a:lnTo>
                                <a:lnTo>
                                  <a:pt x="27406" y="51727"/>
                                </a:lnTo>
                                <a:lnTo>
                                  <a:pt x="25869" y="52184"/>
                                </a:lnTo>
                                <a:lnTo>
                                  <a:pt x="24155" y="52184"/>
                                </a:lnTo>
                                <a:lnTo>
                                  <a:pt x="22428" y="52184"/>
                                </a:lnTo>
                                <a:lnTo>
                                  <a:pt x="14922" y="38023"/>
                                </a:lnTo>
                                <a:lnTo>
                                  <a:pt x="14922" y="30924"/>
                                </a:lnTo>
                                <a:lnTo>
                                  <a:pt x="14922" y="23825"/>
                                </a:lnTo>
                                <a:lnTo>
                                  <a:pt x="15405" y="18770"/>
                                </a:lnTo>
                                <a:lnTo>
                                  <a:pt x="16382" y="15773"/>
                                </a:lnTo>
                                <a:lnTo>
                                  <a:pt x="17132" y="13461"/>
                                </a:lnTo>
                                <a:lnTo>
                                  <a:pt x="18173" y="11861"/>
                                </a:lnTo>
                                <a:lnTo>
                                  <a:pt x="19532" y="10960"/>
                                </a:lnTo>
                                <a:lnTo>
                                  <a:pt x="20878" y="10071"/>
                                </a:lnTo>
                                <a:lnTo>
                                  <a:pt x="22428" y="9626"/>
                                </a:lnTo>
                                <a:lnTo>
                                  <a:pt x="24155" y="9626"/>
                                </a:lnTo>
                                <a:lnTo>
                                  <a:pt x="25869" y="9626"/>
                                </a:lnTo>
                                <a:lnTo>
                                  <a:pt x="27406" y="10071"/>
                                </a:lnTo>
                                <a:lnTo>
                                  <a:pt x="28740" y="10960"/>
                                </a:lnTo>
                                <a:close/>
                              </a:path>
                            </a:pathLst>
                          </a:custGeom>
                          <a:ln w="457">
                            <a:solidFill>
                              <a:srgbClr val="329A3A"/>
                            </a:solidFill>
                            <a:prstDash val="solid"/>
                          </a:ln>
                        </wps:spPr>
                        <wps:bodyPr wrap="square" lIns="0" tIns="0" rIns="0" bIns="0" rtlCol="0">
                          <a:prstTxWarp prst="textNoShape">
                            <a:avLst/>
                          </a:prstTxWarp>
                          <a:noAutofit/>
                        </wps:bodyPr>
                      </wps:wsp>
                      <wps:wsp>
                        <wps:cNvPr id="2187" name="Graphic 2187"/>
                        <wps:cNvSpPr/>
                        <wps:spPr>
                          <a:xfrm>
                            <a:off x="677456" y="522624"/>
                            <a:ext cx="38100" cy="1270"/>
                          </a:xfrm>
                          <a:custGeom>
                            <a:avLst/>
                            <a:gdLst/>
                            <a:ahLst/>
                            <a:cxnLst/>
                            <a:rect l="l" t="t" r="r" b="b"/>
                            <a:pathLst>
                              <a:path w="38100" h="0">
                                <a:moveTo>
                                  <a:pt x="0" y="0"/>
                                </a:moveTo>
                                <a:lnTo>
                                  <a:pt x="38061" y="0"/>
                                </a:lnTo>
                              </a:path>
                            </a:pathLst>
                          </a:custGeom>
                          <a:ln w="5562">
                            <a:solidFill>
                              <a:srgbClr val="211613"/>
                            </a:solidFill>
                            <a:prstDash val="solid"/>
                          </a:ln>
                        </wps:spPr>
                        <wps:bodyPr wrap="square" lIns="0" tIns="0" rIns="0" bIns="0" rtlCol="0">
                          <a:prstTxWarp prst="textNoShape">
                            <a:avLst/>
                          </a:prstTxWarp>
                          <a:noAutofit/>
                        </wps:bodyPr>
                      </wps:wsp>
                      <wps:wsp>
                        <wps:cNvPr id="2188" name="Graphic 2188"/>
                        <wps:cNvSpPr/>
                        <wps:spPr>
                          <a:xfrm>
                            <a:off x="736329" y="522624"/>
                            <a:ext cx="38100" cy="1270"/>
                          </a:xfrm>
                          <a:custGeom>
                            <a:avLst/>
                            <a:gdLst/>
                            <a:ahLst/>
                            <a:cxnLst/>
                            <a:rect l="l" t="t" r="r" b="b"/>
                            <a:pathLst>
                              <a:path w="38100" h="635">
                                <a:moveTo>
                                  <a:pt x="0" y="0"/>
                                </a:moveTo>
                                <a:lnTo>
                                  <a:pt x="38049" y="12"/>
                                </a:lnTo>
                              </a:path>
                            </a:pathLst>
                          </a:custGeom>
                          <a:ln w="5562">
                            <a:solidFill>
                              <a:srgbClr val="211613"/>
                            </a:solidFill>
                            <a:prstDash val="solid"/>
                          </a:ln>
                        </wps:spPr>
                        <wps:bodyPr wrap="square" lIns="0" tIns="0" rIns="0" bIns="0" rtlCol="0">
                          <a:prstTxWarp prst="textNoShape">
                            <a:avLst/>
                          </a:prstTxWarp>
                          <a:noAutofit/>
                        </wps:bodyPr>
                      </wps:wsp>
                      <wps:wsp>
                        <wps:cNvPr id="2189" name="Graphic 2189"/>
                        <wps:cNvSpPr/>
                        <wps:spPr>
                          <a:xfrm>
                            <a:off x="795191" y="522624"/>
                            <a:ext cx="38100" cy="1270"/>
                          </a:xfrm>
                          <a:custGeom>
                            <a:avLst/>
                            <a:gdLst/>
                            <a:ahLst/>
                            <a:cxnLst/>
                            <a:rect l="l" t="t" r="r" b="b"/>
                            <a:pathLst>
                              <a:path w="38100" h="0">
                                <a:moveTo>
                                  <a:pt x="0" y="0"/>
                                </a:moveTo>
                                <a:lnTo>
                                  <a:pt x="38049" y="0"/>
                                </a:lnTo>
                              </a:path>
                            </a:pathLst>
                          </a:custGeom>
                          <a:ln w="5562">
                            <a:solidFill>
                              <a:srgbClr val="211613"/>
                            </a:solidFill>
                            <a:prstDash val="solid"/>
                          </a:ln>
                        </wps:spPr>
                        <wps:bodyPr wrap="square" lIns="0" tIns="0" rIns="0" bIns="0" rtlCol="0">
                          <a:prstTxWarp prst="textNoShape">
                            <a:avLst/>
                          </a:prstTxWarp>
                          <a:noAutofit/>
                        </wps:bodyPr>
                      </wps:wsp>
                      <wps:wsp>
                        <wps:cNvPr id="2190" name="Graphic 2190"/>
                        <wps:cNvSpPr/>
                        <wps:spPr>
                          <a:xfrm>
                            <a:off x="857065" y="814029"/>
                            <a:ext cx="38100" cy="1270"/>
                          </a:xfrm>
                          <a:custGeom>
                            <a:avLst/>
                            <a:gdLst/>
                            <a:ahLst/>
                            <a:cxnLst/>
                            <a:rect l="l" t="t" r="r" b="b"/>
                            <a:pathLst>
                              <a:path w="38100" h="0">
                                <a:moveTo>
                                  <a:pt x="0" y="0"/>
                                </a:moveTo>
                                <a:lnTo>
                                  <a:pt x="38061" y="0"/>
                                </a:lnTo>
                              </a:path>
                            </a:pathLst>
                          </a:custGeom>
                          <a:ln w="5562">
                            <a:solidFill>
                              <a:srgbClr val="211613"/>
                            </a:solidFill>
                            <a:prstDash val="solid"/>
                          </a:ln>
                        </wps:spPr>
                        <wps:bodyPr wrap="square" lIns="0" tIns="0" rIns="0" bIns="0" rtlCol="0">
                          <a:prstTxWarp prst="textNoShape">
                            <a:avLst/>
                          </a:prstTxWarp>
                          <a:noAutofit/>
                        </wps:bodyPr>
                      </wps:wsp>
                      <wps:wsp>
                        <wps:cNvPr id="2191" name="Graphic 2191"/>
                        <wps:cNvSpPr/>
                        <wps:spPr>
                          <a:xfrm>
                            <a:off x="915940" y="814035"/>
                            <a:ext cx="38100" cy="1270"/>
                          </a:xfrm>
                          <a:custGeom>
                            <a:avLst/>
                            <a:gdLst/>
                            <a:ahLst/>
                            <a:cxnLst/>
                            <a:rect l="l" t="t" r="r" b="b"/>
                            <a:pathLst>
                              <a:path w="38100" h="0">
                                <a:moveTo>
                                  <a:pt x="0" y="0"/>
                                </a:moveTo>
                                <a:lnTo>
                                  <a:pt x="38049" y="0"/>
                                </a:lnTo>
                              </a:path>
                            </a:pathLst>
                          </a:custGeom>
                          <a:ln w="5562">
                            <a:solidFill>
                              <a:srgbClr val="211613"/>
                            </a:solidFill>
                            <a:prstDash val="solid"/>
                          </a:ln>
                        </wps:spPr>
                        <wps:bodyPr wrap="square" lIns="0" tIns="0" rIns="0" bIns="0" rtlCol="0">
                          <a:prstTxWarp prst="textNoShape">
                            <a:avLst/>
                          </a:prstTxWarp>
                          <a:noAutofit/>
                        </wps:bodyPr>
                      </wps:wsp>
                      <wps:wsp>
                        <wps:cNvPr id="2192" name="Graphic 2192"/>
                        <wps:cNvSpPr/>
                        <wps:spPr>
                          <a:xfrm>
                            <a:off x="687861" y="1162268"/>
                            <a:ext cx="31750" cy="1270"/>
                          </a:xfrm>
                          <a:custGeom>
                            <a:avLst/>
                            <a:gdLst/>
                            <a:ahLst/>
                            <a:cxnLst/>
                            <a:rect l="l" t="t" r="r" b="b"/>
                            <a:pathLst>
                              <a:path w="31750" h="0">
                                <a:moveTo>
                                  <a:pt x="0" y="0"/>
                                </a:moveTo>
                                <a:lnTo>
                                  <a:pt x="31572" y="0"/>
                                </a:lnTo>
                              </a:path>
                            </a:pathLst>
                          </a:custGeom>
                          <a:ln w="5562">
                            <a:solidFill>
                              <a:srgbClr val="211613"/>
                            </a:solidFill>
                            <a:prstDash val="solid"/>
                          </a:ln>
                        </wps:spPr>
                        <wps:bodyPr wrap="square" lIns="0" tIns="0" rIns="0" bIns="0" rtlCol="0">
                          <a:prstTxWarp prst="textNoShape">
                            <a:avLst/>
                          </a:prstTxWarp>
                          <a:noAutofit/>
                        </wps:bodyPr>
                      </wps:wsp>
                      <wps:wsp>
                        <wps:cNvPr id="2193" name="Graphic 2193"/>
                        <wps:cNvSpPr/>
                        <wps:spPr>
                          <a:xfrm>
                            <a:off x="746734" y="1162268"/>
                            <a:ext cx="38100" cy="1270"/>
                          </a:xfrm>
                          <a:custGeom>
                            <a:avLst/>
                            <a:gdLst/>
                            <a:ahLst/>
                            <a:cxnLst/>
                            <a:rect l="l" t="t" r="r" b="b"/>
                            <a:pathLst>
                              <a:path w="38100" h="0">
                                <a:moveTo>
                                  <a:pt x="0" y="0"/>
                                </a:moveTo>
                                <a:lnTo>
                                  <a:pt x="38061" y="0"/>
                                </a:lnTo>
                              </a:path>
                            </a:pathLst>
                          </a:custGeom>
                          <a:ln w="5562">
                            <a:solidFill>
                              <a:srgbClr val="211613"/>
                            </a:solidFill>
                            <a:prstDash val="solid"/>
                          </a:ln>
                        </wps:spPr>
                        <wps:bodyPr wrap="square" lIns="0" tIns="0" rIns="0" bIns="0" rtlCol="0">
                          <a:prstTxWarp prst="textNoShape">
                            <a:avLst/>
                          </a:prstTxWarp>
                          <a:noAutofit/>
                        </wps:bodyPr>
                      </wps:wsp>
                      <wps:wsp>
                        <wps:cNvPr id="2194" name="Graphic 2194"/>
                        <wps:cNvSpPr/>
                        <wps:spPr>
                          <a:xfrm>
                            <a:off x="1282627" y="814035"/>
                            <a:ext cx="38100" cy="1270"/>
                          </a:xfrm>
                          <a:custGeom>
                            <a:avLst/>
                            <a:gdLst/>
                            <a:ahLst/>
                            <a:cxnLst/>
                            <a:rect l="l" t="t" r="r" b="b"/>
                            <a:pathLst>
                              <a:path w="38100" h="0">
                                <a:moveTo>
                                  <a:pt x="0" y="0"/>
                                </a:moveTo>
                                <a:lnTo>
                                  <a:pt x="38049" y="0"/>
                                </a:lnTo>
                              </a:path>
                            </a:pathLst>
                          </a:custGeom>
                          <a:ln w="5562">
                            <a:solidFill>
                              <a:srgbClr val="211613"/>
                            </a:solidFill>
                            <a:prstDash val="solid"/>
                          </a:ln>
                        </wps:spPr>
                        <wps:bodyPr wrap="square" lIns="0" tIns="0" rIns="0" bIns="0" rtlCol="0">
                          <a:prstTxWarp prst="textNoShape">
                            <a:avLst/>
                          </a:prstTxWarp>
                          <a:noAutofit/>
                        </wps:bodyPr>
                      </wps:wsp>
                      <wps:wsp>
                        <wps:cNvPr id="2195" name="Graphic 2195"/>
                        <wps:cNvSpPr/>
                        <wps:spPr>
                          <a:xfrm>
                            <a:off x="1341502" y="814035"/>
                            <a:ext cx="38100" cy="1270"/>
                          </a:xfrm>
                          <a:custGeom>
                            <a:avLst/>
                            <a:gdLst/>
                            <a:ahLst/>
                            <a:cxnLst/>
                            <a:rect l="l" t="t" r="r" b="b"/>
                            <a:pathLst>
                              <a:path w="38100" h="0">
                                <a:moveTo>
                                  <a:pt x="0" y="0"/>
                                </a:moveTo>
                                <a:lnTo>
                                  <a:pt x="38049" y="0"/>
                                </a:lnTo>
                              </a:path>
                            </a:pathLst>
                          </a:custGeom>
                          <a:ln w="5562">
                            <a:solidFill>
                              <a:srgbClr val="211613"/>
                            </a:solidFill>
                            <a:prstDash val="solid"/>
                          </a:ln>
                        </wps:spPr>
                        <wps:bodyPr wrap="square" lIns="0" tIns="0" rIns="0" bIns="0" rtlCol="0">
                          <a:prstTxWarp prst="textNoShape">
                            <a:avLst/>
                          </a:prstTxWarp>
                          <a:noAutofit/>
                        </wps:bodyPr>
                      </wps:wsp>
                      <wps:wsp>
                        <wps:cNvPr id="2196" name="Graphic 2196"/>
                        <wps:cNvSpPr/>
                        <wps:spPr>
                          <a:xfrm>
                            <a:off x="1406489" y="522624"/>
                            <a:ext cx="38100" cy="1270"/>
                          </a:xfrm>
                          <a:custGeom>
                            <a:avLst/>
                            <a:gdLst/>
                            <a:ahLst/>
                            <a:cxnLst/>
                            <a:rect l="l" t="t" r="r" b="b"/>
                            <a:pathLst>
                              <a:path w="38100" h="0">
                                <a:moveTo>
                                  <a:pt x="0" y="0"/>
                                </a:moveTo>
                                <a:lnTo>
                                  <a:pt x="38061" y="0"/>
                                </a:lnTo>
                              </a:path>
                            </a:pathLst>
                          </a:custGeom>
                          <a:ln w="5562">
                            <a:solidFill>
                              <a:srgbClr val="211613"/>
                            </a:solidFill>
                            <a:prstDash val="solid"/>
                          </a:ln>
                        </wps:spPr>
                        <wps:bodyPr wrap="square" lIns="0" tIns="0" rIns="0" bIns="0" rtlCol="0">
                          <a:prstTxWarp prst="textNoShape">
                            <a:avLst/>
                          </a:prstTxWarp>
                          <a:noAutofit/>
                        </wps:bodyPr>
                      </wps:wsp>
                      <wps:wsp>
                        <wps:cNvPr id="2197" name="Graphic 2197"/>
                        <wps:cNvSpPr/>
                        <wps:spPr>
                          <a:xfrm>
                            <a:off x="1465364" y="522624"/>
                            <a:ext cx="38100" cy="1270"/>
                          </a:xfrm>
                          <a:custGeom>
                            <a:avLst/>
                            <a:gdLst/>
                            <a:ahLst/>
                            <a:cxnLst/>
                            <a:rect l="l" t="t" r="r" b="b"/>
                            <a:pathLst>
                              <a:path w="38100" h="635">
                                <a:moveTo>
                                  <a:pt x="0" y="0"/>
                                </a:moveTo>
                                <a:lnTo>
                                  <a:pt x="38049" y="12"/>
                                </a:lnTo>
                              </a:path>
                            </a:pathLst>
                          </a:custGeom>
                          <a:ln w="5562">
                            <a:solidFill>
                              <a:srgbClr val="211613"/>
                            </a:solidFill>
                            <a:prstDash val="solid"/>
                          </a:ln>
                        </wps:spPr>
                        <wps:bodyPr wrap="square" lIns="0" tIns="0" rIns="0" bIns="0" rtlCol="0">
                          <a:prstTxWarp prst="textNoShape">
                            <a:avLst/>
                          </a:prstTxWarp>
                          <a:noAutofit/>
                        </wps:bodyPr>
                      </wps:wsp>
                      <wps:wsp>
                        <wps:cNvPr id="2198" name="Graphic 2198"/>
                        <wps:cNvSpPr/>
                        <wps:spPr>
                          <a:xfrm>
                            <a:off x="1535734" y="522636"/>
                            <a:ext cx="26670" cy="1270"/>
                          </a:xfrm>
                          <a:custGeom>
                            <a:avLst/>
                            <a:gdLst/>
                            <a:ahLst/>
                            <a:cxnLst/>
                            <a:rect l="l" t="t" r="r" b="b"/>
                            <a:pathLst>
                              <a:path w="26670" h="0">
                                <a:moveTo>
                                  <a:pt x="0" y="0"/>
                                </a:moveTo>
                                <a:lnTo>
                                  <a:pt x="26543" y="0"/>
                                </a:lnTo>
                              </a:path>
                            </a:pathLst>
                          </a:custGeom>
                          <a:ln w="5562">
                            <a:solidFill>
                              <a:srgbClr val="211613"/>
                            </a:solidFill>
                            <a:prstDash val="solid"/>
                          </a:ln>
                        </wps:spPr>
                        <wps:bodyPr wrap="square" lIns="0" tIns="0" rIns="0" bIns="0" rtlCol="0">
                          <a:prstTxWarp prst="textNoShape">
                            <a:avLst/>
                          </a:prstTxWarp>
                          <a:noAutofit/>
                        </wps:bodyPr>
                      </wps:wsp>
                      <wps:wsp>
                        <wps:cNvPr id="2199" name="Graphic 2199"/>
                        <wps:cNvSpPr/>
                        <wps:spPr>
                          <a:xfrm>
                            <a:off x="1293045" y="871303"/>
                            <a:ext cx="38100" cy="1270"/>
                          </a:xfrm>
                          <a:custGeom>
                            <a:avLst/>
                            <a:gdLst/>
                            <a:ahLst/>
                            <a:cxnLst/>
                            <a:rect l="l" t="t" r="r" b="b"/>
                            <a:pathLst>
                              <a:path w="38100" h="0">
                                <a:moveTo>
                                  <a:pt x="0" y="0"/>
                                </a:moveTo>
                                <a:lnTo>
                                  <a:pt x="38049" y="0"/>
                                </a:lnTo>
                              </a:path>
                            </a:pathLst>
                          </a:custGeom>
                          <a:ln w="5562">
                            <a:solidFill>
                              <a:srgbClr val="211613"/>
                            </a:solidFill>
                            <a:prstDash val="solid"/>
                          </a:ln>
                        </wps:spPr>
                        <wps:bodyPr wrap="square" lIns="0" tIns="0" rIns="0" bIns="0" rtlCol="0">
                          <a:prstTxWarp prst="textNoShape">
                            <a:avLst/>
                          </a:prstTxWarp>
                          <a:noAutofit/>
                        </wps:bodyPr>
                      </wps:wsp>
                      <wps:wsp>
                        <wps:cNvPr id="2200" name="Graphic 2200"/>
                        <wps:cNvSpPr/>
                        <wps:spPr>
                          <a:xfrm>
                            <a:off x="1351907" y="871303"/>
                            <a:ext cx="38100" cy="1270"/>
                          </a:xfrm>
                          <a:custGeom>
                            <a:avLst/>
                            <a:gdLst/>
                            <a:ahLst/>
                            <a:cxnLst/>
                            <a:rect l="l" t="t" r="r" b="b"/>
                            <a:pathLst>
                              <a:path w="38100" h="0">
                                <a:moveTo>
                                  <a:pt x="0" y="0"/>
                                </a:moveTo>
                                <a:lnTo>
                                  <a:pt x="38049" y="0"/>
                                </a:lnTo>
                              </a:path>
                            </a:pathLst>
                          </a:custGeom>
                          <a:ln w="5562">
                            <a:solidFill>
                              <a:srgbClr val="211613"/>
                            </a:solidFill>
                            <a:prstDash val="solid"/>
                          </a:ln>
                        </wps:spPr>
                        <wps:bodyPr wrap="square" lIns="0" tIns="0" rIns="0" bIns="0" rtlCol="0">
                          <a:prstTxWarp prst="textNoShape">
                            <a:avLst/>
                          </a:prstTxWarp>
                          <a:noAutofit/>
                        </wps:bodyPr>
                      </wps:wsp>
                      <wps:wsp>
                        <wps:cNvPr id="2201" name="Graphic 2201"/>
                        <wps:cNvSpPr/>
                        <wps:spPr>
                          <a:xfrm>
                            <a:off x="1406489" y="1162262"/>
                            <a:ext cx="38100" cy="1270"/>
                          </a:xfrm>
                          <a:custGeom>
                            <a:avLst/>
                            <a:gdLst/>
                            <a:ahLst/>
                            <a:cxnLst/>
                            <a:rect l="l" t="t" r="r" b="b"/>
                            <a:pathLst>
                              <a:path w="38100" h="0">
                                <a:moveTo>
                                  <a:pt x="0" y="0"/>
                                </a:moveTo>
                                <a:lnTo>
                                  <a:pt x="38061" y="0"/>
                                </a:lnTo>
                              </a:path>
                            </a:pathLst>
                          </a:custGeom>
                          <a:ln w="5562">
                            <a:solidFill>
                              <a:srgbClr val="211613"/>
                            </a:solidFill>
                            <a:prstDash val="solid"/>
                          </a:ln>
                        </wps:spPr>
                        <wps:bodyPr wrap="square" lIns="0" tIns="0" rIns="0" bIns="0" rtlCol="0">
                          <a:prstTxWarp prst="textNoShape">
                            <a:avLst/>
                          </a:prstTxWarp>
                          <a:noAutofit/>
                        </wps:bodyPr>
                      </wps:wsp>
                      <wps:wsp>
                        <wps:cNvPr id="2202" name="Graphic 2202"/>
                        <wps:cNvSpPr/>
                        <wps:spPr>
                          <a:xfrm>
                            <a:off x="1465364" y="1162268"/>
                            <a:ext cx="38100" cy="1270"/>
                          </a:xfrm>
                          <a:custGeom>
                            <a:avLst/>
                            <a:gdLst/>
                            <a:ahLst/>
                            <a:cxnLst/>
                            <a:rect l="l" t="t" r="r" b="b"/>
                            <a:pathLst>
                              <a:path w="38100" h="0">
                                <a:moveTo>
                                  <a:pt x="0" y="0"/>
                                </a:moveTo>
                                <a:lnTo>
                                  <a:pt x="38049" y="0"/>
                                </a:lnTo>
                              </a:path>
                            </a:pathLst>
                          </a:custGeom>
                          <a:ln w="5562">
                            <a:solidFill>
                              <a:srgbClr val="211613"/>
                            </a:solidFill>
                            <a:prstDash val="solid"/>
                          </a:ln>
                        </wps:spPr>
                        <wps:bodyPr wrap="square" lIns="0" tIns="0" rIns="0" bIns="0" rtlCol="0">
                          <a:prstTxWarp prst="textNoShape">
                            <a:avLst/>
                          </a:prstTxWarp>
                          <a:noAutofit/>
                        </wps:bodyPr>
                      </wps:wsp>
                      <wps:wsp>
                        <wps:cNvPr id="2203" name="Graphic 2203"/>
                        <wps:cNvSpPr/>
                        <wps:spPr>
                          <a:xfrm>
                            <a:off x="1533998" y="1162268"/>
                            <a:ext cx="28575" cy="1270"/>
                          </a:xfrm>
                          <a:custGeom>
                            <a:avLst/>
                            <a:gdLst/>
                            <a:ahLst/>
                            <a:cxnLst/>
                            <a:rect l="l" t="t" r="r" b="b"/>
                            <a:pathLst>
                              <a:path w="28575" h="0">
                                <a:moveTo>
                                  <a:pt x="0" y="0"/>
                                </a:moveTo>
                                <a:lnTo>
                                  <a:pt x="28282" y="0"/>
                                </a:lnTo>
                              </a:path>
                            </a:pathLst>
                          </a:custGeom>
                          <a:ln w="5562">
                            <a:solidFill>
                              <a:srgbClr val="211613"/>
                            </a:solidFill>
                            <a:prstDash val="solid"/>
                          </a:ln>
                        </wps:spPr>
                        <wps:bodyPr wrap="square" lIns="0" tIns="0" rIns="0" bIns="0" rtlCol="0">
                          <a:prstTxWarp prst="textNoShape">
                            <a:avLst/>
                          </a:prstTxWarp>
                          <a:noAutofit/>
                        </wps:bodyPr>
                      </wps:wsp>
                      <wps:wsp>
                        <wps:cNvPr id="2204" name="Graphic 2204"/>
                        <wps:cNvSpPr/>
                        <wps:spPr>
                          <a:xfrm>
                            <a:off x="833390" y="779028"/>
                            <a:ext cx="1270" cy="39370"/>
                          </a:xfrm>
                          <a:custGeom>
                            <a:avLst/>
                            <a:gdLst/>
                            <a:ahLst/>
                            <a:cxnLst/>
                            <a:rect l="l" t="t" r="r" b="b"/>
                            <a:pathLst>
                              <a:path w="0" h="39370">
                                <a:moveTo>
                                  <a:pt x="0" y="39255"/>
                                </a:moveTo>
                                <a:lnTo>
                                  <a:pt x="0" y="0"/>
                                </a:lnTo>
                              </a:path>
                            </a:pathLst>
                          </a:custGeom>
                          <a:ln w="5562">
                            <a:solidFill>
                              <a:srgbClr val="211613"/>
                            </a:solidFill>
                            <a:prstDash val="solid"/>
                          </a:ln>
                        </wps:spPr>
                        <wps:bodyPr wrap="square" lIns="0" tIns="0" rIns="0" bIns="0" rtlCol="0">
                          <a:prstTxWarp prst="textNoShape">
                            <a:avLst/>
                          </a:prstTxWarp>
                          <a:noAutofit/>
                        </wps:bodyPr>
                      </wps:wsp>
                      <wps:wsp>
                        <wps:cNvPr id="2205" name="Graphic 2205"/>
                        <wps:cNvSpPr/>
                        <wps:spPr>
                          <a:xfrm>
                            <a:off x="833390" y="718280"/>
                            <a:ext cx="1270" cy="39370"/>
                          </a:xfrm>
                          <a:custGeom>
                            <a:avLst/>
                            <a:gdLst/>
                            <a:ahLst/>
                            <a:cxnLst/>
                            <a:rect l="l" t="t" r="r" b="b"/>
                            <a:pathLst>
                              <a:path w="0" h="39370">
                                <a:moveTo>
                                  <a:pt x="0" y="39268"/>
                                </a:moveTo>
                                <a:lnTo>
                                  <a:pt x="0" y="0"/>
                                </a:lnTo>
                              </a:path>
                            </a:pathLst>
                          </a:custGeom>
                          <a:ln w="5562">
                            <a:solidFill>
                              <a:srgbClr val="211613"/>
                            </a:solidFill>
                            <a:prstDash val="solid"/>
                          </a:ln>
                        </wps:spPr>
                        <wps:bodyPr wrap="square" lIns="0" tIns="0" rIns="0" bIns="0" rtlCol="0">
                          <a:prstTxWarp prst="textNoShape">
                            <a:avLst/>
                          </a:prstTxWarp>
                          <a:noAutofit/>
                        </wps:bodyPr>
                      </wps:wsp>
                      <wps:wsp>
                        <wps:cNvPr id="2206" name="Graphic 2206"/>
                        <wps:cNvSpPr/>
                        <wps:spPr>
                          <a:xfrm>
                            <a:off x="833390" y="657539"/>
                            <a:ext cx="1270" cy="39370"/>
                          </a:xfrm>
                          <a:custGeom>
                            <a:avLst/>
                            <a:gdLst/>
                            <a:ahLst/>
                            <a:cxnLst/>
                            <a:rect l="l" t="t" r="r" b="b"/>
                            <a:pathLst>
                              <a:path w="0" h="39370">
                                <a:moveTo>
                                  <a:pt x="0" y="39268"/>
                                </a:moveTo>
                                <a:lnTo>
                                  <a:pt x="0" y="0"/>
                                </a:lnTo>
                              </a:path>
                            </a:pathLst>
                          </a:custGeom>
                          <a:ln w="5562">
                            <a:solidFill>
                              <a:srgbClr val="211613"/>
                            </a:solidFill>
                            <a:prstDash val="solid"/>
                          </a:ln>
                        </wps:spPr>
                        <wps:bodyPr wrap="square" lIns="0" tIns="0" rIns="0" bIns="0" rtlCol="0">
                          <a:prstTxWarp prst="textNoShape">
                            <a:avLst/>
                          </a:prstTxWarp>
                          <a:noAutofit/>
                        </wps:bodyPr>
                      </wps:wsp>
                      <wps:wsp>
                        <wps:cNvPr id="2207" name="Graphic 2207"/>
                        <wps:cNvSpPr/>
                        <wps:spPr>
                          <a:xfrm>
                            <a:off x="833390" y="596806"/>
                            <a:ext cx="1270" cy="39370"/>
                          </a:xfrm>
                          <a:custGeom>
                            <a:avLst/>
                            <a:gdLst/>
                            <a:ahLst/>
                            <a:cxnLst/>
                            <a:rect l="l" t="t" r="r" b="b"/>
                            <a:pathLst>
                              <a:path w="0" h="39370">
                                <a:moveTo>
                                  <a:pt x="0" y="39268"/>
                                </a:moveTo>
                                <a:lnTo>
                                  <a:pt x="0" y="0"/>
                                </a:lnTo>
                              </a:path>
                            </a:pathLst>
                          </a:custGeom>
                          <a:ln w="5562">
                            <a:solidFill>
                              <a:srgbClr val="211613"/>
                            </a:solidFill>
                            <a:prstDash val="solid"/>
                          </a:ln>
                        </wps:spPr>
                        <wps:bodyPr wrap="square" lIns="0" tIns="0" rIns="0" bIns="0" rtlCol="0">
                          <a:prstTxWarp prst="textNoShape">
                            <a:avLst/>
                          </a:prstTxWarp>
                          <a:noAutofit/>
                        </wps:bodyPr>
                      </wps:wsp>
                      <wps:wsp>
                        <wps:cNvPr id="2208" name="Graphic 2208"/>
                        <wps:cNvSpPr/>
                        <wps:spPr>
                          <a:xfrm>
                            <a:off x="833390" y="536072"/>
                            <a:ext cx="1270" cy="39370"/>
                          </a:xfrm>
                          <a:custGeom>
                            <a:avLst/>
                            <a:gdLst/>
                            <a:ahLst/>
                            <a:cxnLst/>
                            <a:rect l="l" t="t" r="r" b="b"/>
                            <a:pathLst>
                              <a:path w="0" h="39370">
                                <a:moveTo>
                                  <a:pt x="0" y="39268"/>
                                </a:moveTo>
                                <a:lnTo>
                                  <a:pt x="0" y="0"/>
                                </a:lnTo>
                              </a:path>
                            </a:pathLst>
                          </a:custGeom>
                          <a:ln w="5562">
                            <a:solidFill>
                              <a:srgbClr val="211613"/>
                            </a:solidFill>
                            <a:prstDash val="solid"/>
                          </a:ln>
                        </wps:spPr>
                        <wps:bodyPr wrap="square" lIns="0" tIns="0" rIns="0" bIns="0" rtlCol="0">
                          <a:prstTxWarp prst="textNoShape">
                            <a:avLst/>
                          </a:prstTxWarp>
                          <a:noAutofit/>
                        </wps:bodyPr>
                      </wps:wsp>
                      <wps:wsp>
                        <wps:cNvPr id="2209" name="Graphic 2209"/>
                        <wps:cNvSpPr/>
                        <wps:spPr>
                          <a:xfrm>
                            <a:off x="836800" y="1119503"/>
                            <a:ext cx="1270" cy="39370"/>
                          </a:xfrm>
                          <a:custGeom>
                            <a:avLst/>
                            <a:gdLst/>
                            <a:ahLst/>
                            <a:cxnLst/>
                            <a:rect l="l" t="t" r="r" b="b"/>
                            <a:pathLst>
                              <a:path w="0" h="39370">
                                <a:moveTo>
                                  <a:pt x="0" y="39255"/>
                                </a:moveTo>
                                <a:lnTo>
                                  <a:pt x="0" y="0"/>
                                </a:lnTo>
                              </a:path>
                            </a:pathLst>
                          </a:custGeom>
                          <a:ln w="5562">
                            <a:solidFill>
                              <a:srgbClr val="211613"/>
                            </a:solidFill>
                            <a:prstDash val="solid"/>
                          </a:ln>
                        </wps:spPr>
                        <wps:bodyPr wrap="square" lIns="0" tIns="0" rIns="0" bIns="0" rtlCol="0">
                          <a:prstTxWarp prst="textNoShape">
                            <a:avLst/>
                          </a:prstTxWarp>
                          <a:noAutofit/>
                        </wps:bodyPr>
                      </wps:wsp>
                      <wps:wsp>
                        <wps:cNvPr id="2210" name="Graphic 2210"/>
                        <wps:cNvSpPr/>
                        <wps:spPr>
                          <a:xfrm>
                            <a:off x="836800" y="1058749"/>
                            <a:ext cx="1270" cy="39370"/>
                          </a:xfrm>
                          <a:custGeom>
                            <a:avLst/>
                            <a:gdLst/>
                            <a:ahLst/>
                            <a:cxnLst/>
                            <a:rect l="l" t="t" r="r" b="b"/>
                            <a:pathLst>
                              <a:path w="0" h="39370">
                                <a:moveTo>
                                  <a:pt x="0" y="39268"/>
                                </a:moveTo>
                                <a:lnTo>
                                  <a:pt x="0" y="0"/>
                                </a:lnTo>
                              </a:path>
                            </a:pathLst>
                          </a:custGeom>
                          <a:ln w="5562">
                            <a:solidFill>
                              <a:srgbClr val="211613"/>
                            </a:solidFill>
                            <a:prstDash val="solid"/>
                          </a:ln>
                        </wps:spPr>
                        <wps:bodyPr wrap="square" lIns="0" tIns="0" rIns="0" bIns="0" rtlCol="0">
                          <a:prstTxWarp prst="textNoShape">
                            <a:avLst/>
                          </a:prstTxWarp>
                          <a:noAutofit/>
                        </wps:bodyPr>
                      </wps:wsp>
                      <wps:wsp>
                        <wps:cNvPr id="2211" name="Graphic 2211"/>
                        <wps:cNvSpPr/>
                        <wps:spPr>
                          <a:xfrm>
                            <a:off x="836787" y="998021"/>
                            <a:ext cx="1270" cy="39370"/>
                          </a:xfrm>
                          <a:custGeom>
                            <a:avLst/>
                            <a:gdLst/>
                            <a:ahLst/>
                            <a:cxnLst/>
                            <a:rect l="l" t="t" r="r" b="b"/>
                            <a:pathLst>
                              <a:path w="635" h="39370">
                                <a:moveTo>
                                  <a:pt x="0" y="39255"/>
                                </a:moveTo>
                                <a:lnTo>
                                  <a:pt x="12" y="0"/>
                                </a:lnTo>
                              </a:path>
                            </a:pathLst>
                          </a:custGeom>
                          <a:ln w="5562">
                            <a:solidFill>
                              <a:srgbClr val="211613"/>
                            </a:solidFill>
                            <a:prstDash val="solid"/>
                          </a:ln>
                        </wps:spPr>
                        <wps:bodyPr wrap="square" lIns="0" tIns="0" rIns="0" bIns="0" rtlCol="0">
                          <a:prstTxWarp prst="textNoShape">
                            <a:avLst/>
                          </a:prstTxWarp>
                          <a:noAutofit/>
                        </wps:bodyPr>
                      </wps:wsp>
                      <wps:wsp>
                        <wps:cNvPr id="2212" name="Graphic 2212"/>
                        <wps:cNvSpPr/>
                        <wps:spPr>
                          <a:xfrm>
                            <a:off x="836800" y="937275"/>
                            <a:ext cx="1270" cy="39370"/>
                          </a:xfrm>
                          <a:custGeom>
                            <a:avLst/>
                            <a:gdLst/>
                            <a:ahLst/>
                            <a:cxnLst/>
                            <a:rect l="l" t="t" r="r" b="b"/>
                            <a:pathLst>
                              <a:path w="0" h="39370">
                                <a:moveTo>
                                  <a:pt x="0" y="39268"/>
                                </a:moveTo>
                                <a:lnTo>
                                  <a:pt x="0" y="0"/>
                                </a:lnTo>
                              </a:path>
                            </a:pathLst>
                          </a:custGeom>
                          <a:ln w="5562">
                            <a:solidFill>
                              <a:srgbClr val="211613"/>
                            </a:solidFill>
                            <a:prstDash val="solid"/>
                          </a:ln>
                        </wps:spPr>
                        <wps:bodyPr wrap="square" lIns="0" tIns="0" rIns="0" bIns="0" rtlCol="0">
                          <a:prstTxWarp prst="textNoShape">
                            <a:avLst/>
                          </a:prstTxWarp>
                          <a:noAutofit/>
                        </wps:bodyPr>
                      </wps:wsp>
                      <wps:wsp>
                        <wps:cNvPr id="2213" name="Graphic 2213"/>
                        <wps:cNvSpPr/>
                        <wps:spPr>
                          <a:xfrm>
                            <a:off x="836800" y="876541"/>
                            <a:ext cx="1270" cy="39370"/>
                          </a:xfrm>
                          <a:custGeom>
                            <a:avLst/>
                            <a:gdLst/>
                            <a:ahLst/>
                            <a:cxnLst/>
                            <a:rect l="l" t="t" r="r" b="b"/>
                            <a:pathLst>
                              <a:path w="0" h="39370">
                                <a:moveTo>
                                  <a:pt x="0" y="39268"/>
                                </a:moveTo>
                                <a:lnTo>
                                  <a:pt x="0" y="0"/>
                                </a:lnTo>
                              </a:path>
                            </a:pathLst>
                          </a:custGeom>
                          <a:ln w="5562">
                            <a:solidFill>
                              <a:srgbClr val="211613"/>
                            </a:solidFill>
                            <a:prstDash val="solid"/>
                          </a:ln>
                        </wps:spPr>
                        <wps:bodyPr wrap="square" lIns="0" tIns="0" rIns="0" bIns="0" rtlCol="0">
                          <a:prstTxWarp prst="textNoShape">
                            <a:avLst/>
                          </a:prstTxWarp>
                          <a:noAutofit/>
                        </wps:bodyPr>
                      </wps:wsp>
                      <wps:wsp>
                        <wps:cNvPr id="2214" name="Graphic 2214"/>
                        <wps:cNvSpPr/>
                        <wps:spPr>
                          <a:xfrm>
                            <a:off x="1399085" y="772330"/>
                            <a:ext cx="1270" cy="39370"/>
                          </a:xfrm>
                          <a:custGeom>
                            <a:avLst/>
                            <a:gdLst/>
                            <a:ahLst/>
                            <a:cxnLst/>
                            <a:rect l="l" t="t" r="r" b="b"/>
                            <a:pathLst>
                              <a:path w="0" h="39370">
                                <a:moveTo>
                                  <a:pt x="0" y="39268"/>
                                </a:moveTo>
                                <a:lnTo>
                                  <a:pt x="0" y="0"/>
                                </a:lnTo>
                              </a:path>
                            </a:pathLst>
                          </a:custGeom>
                          <a:ln w="5562">
                            <a:solidFill>
                              <a:srgbClr val="211613"/>
                            </a:solidFill>
                            <a:prstDash val="solid"/>
                          </a:ln>
                        </wps:spPr>
                        <wps:bodyPr wrap="square" lIns="0" tIns="0" rIns="0" bIns="0" rtlCol="0">
                          <a:prstTxWarp prst="textNoShape">
                            <a:avLst/>
                          </a:prstTxWarp>
                          <a:noAutofit/>
                        </wps:bodyPr>
                      </wps:wsp>
                      <wps:wsp>
                        <wps:cNvPr id="2215" name="Graphic 2215"/>
                        <wps:cNvSpPr/>
                        <wps:spPr>
                          <a:xfrm>
                            <a:off x="1399085" y="711608"/>
                            <a:ext cx="1270" cy="39370"/>
                          </a:xfrm>
                          <a:custGeom>
                            <a:avLst/>
                            <a:gdLst/>
                            <a:ahLst/>
                            <a:cxnLst/>
                            <a:rect l="l" t="t" r="r" b="b"/>
                            <a:pathLst>
                              <a:path w="0" h="39370">
                                <a:moveTo>
                                  <a:pt x="0" y="39255"/>
                                </a:moveTo>
                                <a:lnTo>
                                  <a:pt x="0" y="0"/>
                                </a:lnTo>
                              </a:path>
                            </a:pathLst>
                          </a:custGeom>
                          <a:ln w="5562">
                            <a:solidFill>
                              <a:srgbClr val="211613"/>
                            </a:solidFill>
                            <a:prstDash val="solid"/>
                          </a:ln>
                        </wps:spPr>
                        <wps:bodyPr wrap="square" lIns="0" tIns="0" rIns="0" bIns="0" rtlCol="0">
                          <a:prstTxWarp prst="textNoShape">
                            <a:avLst/>
                          </a:prstTxWarp>
                          <a:noAutofit/>
                        </wps:bodyPr>
                      </wps:wsp>
                      <wps:wsp>
                        <wps:cNvPr id="2216" name="Graphic 2216"/>
                        <wps:cNvSpPr/>
                        <wps:spPr>
                          <a:xfrm>
                            <a:off x="1399085" y="650873"/>
                            <a:ext cx="1270" cy="39370"/>
                          </a:xfrm>
                          <a:custGeom>
                            <a:avLst/>
                            <a:gdLst/>
                            <a:ahLst/>
                            <a:cxnLst/>
                            <a:rect l="l" t="t" r="r" b="b"/>
                            <a:pathLst>
                              <a:path w="0" h="39370">
                                <a:moveTo>
                                  <a:pt x="0" y="39255"/>
                                </a:moveTo>
                                <a:lnTo>
                                  <a:pt x="0" y="0"/>
                                </a:lnTo>
                              </a:path>
                            </a:pathLst>
                          </a:custGeom>
                          <a:ln w="5562">
                            <a:solidFill>
                              <a:srgbClr val="211613"/>
                            </a:solidFill>
                            <a:prstDash val="solid"/>
                          </a:ln>
                        </wps:spPr>
                        <wps:bodyPr wrap="square" lIns="0" tIns="0" rIns="0" bIns="0" rtlCol="0">
                          <a:prstTxWarp prst="textNoShape">
                            <a:avLst/>
                          </a:prstTxWarp>
                          <a:noAutofit/>
                        </wps:bodyPr>
                      </wps:wsp>
                      <wps:wsp>
                        <wps:cNvPr id="2217" name="Graphic 2217"/>
                        <wps:cNvSpPr/>
                        <wps:spPr>
                          <a:xfrm>
                            <a:off x="1399085" y="590120"/>
                            <a:ext cx="1270" cy="39370"/>
                          </a:xfrm>
                          <a:custGeom>
                            <a:avLst/>
                            <a:gdLst/>
                            <a:ahLst/>
                            <a:cxnLst/>
                            <a:rect l="l" t="t" r="r" b="b"/>
                            <a:pathLst>
                              <a:path w="0" h="39370">
                                <a:moveTo>
                                  <a:pt x="0" y="39268"/>
                                </a:moveTo>
                                <a:lnTo>
                                  <a:pt x="0" y="0"/>
                                </a:lnTo>
                              </a:path>
                            </a:pathLst>
                          </a:custGeom>
                          <a:ln w="5562">
                            <a:solidFill>
                              <a:srgbClr val="211613"/>
                            </a:solidFill>
                            <a:prstDash val="solid"/>
                          </a:ln>
                        </wps:spPr>
                        <wps:bodyPr wrap="square" lIns="0" tIns="0" rIns="0" bIns="0" rtlCol="0">
                          <a:prstTxWarp prst="textNoShape">
                            <a:avLst/>
                          </a:prstTxWarp>
                          <a:noAutofit/>
                        </wps:bodyPr>
                      </wps:wsp>
                      <wps:wsp>
                        <wps:cNvPr id="2218" name="Graphic 2218"/>
                        <wps:cNvSpPr/>
                        <wps:spPr>
                          <a:xfrm>
                            <a:off x="1399085" y="529393"/>
                            <a:ext cx="1270" cy="39370"/>
                          </a:xfrm>
                          <a:custGeom>
                            <a:avLst/>
                            <a:gdLst/>
                            <a:ahLst/>
                            <a:cxnLst/>
                            <a:rect l="l" t="t" r="r" b="b"/>
                            <a:pathLst>
                              <a:path w="0" h="39370">
                                <a:moveTo>
                                  <a:pt x="0" y="39255"/>
                                </a:moveTo>
                                <a:lnTo>
                                  <a:pt x="0" y="0"/>
                                </a:lnTo>
                              </a:path>
                            </a:pathLst>
                          </a:custGeom>
                          <a:ln w="5562">
                            <a:solidFill>
                              <a:srgbClr val="211613"/>
                            </a:solidFill>
                            <a:prstDash val="solid"/>
                          </a:ln>
                        </wps:spPr>
                        <wps:bodyPr wrap="square" lIns="0" tIns="0" rIns="0" bIns="0" rtlCol="0">
                          <a:prstTxWarp prst="textNoShape">
                            <a:avLst/>
                          </a:prstTxWarp>
                          <a:noAutofit/>
                        </wps:bodyPr>
                      </wps:wsp>
                      <wps:wsp>
                        <wps:cNvPr id="2219" name="Graphic 2219"/>
                        <wps:cNvSpPr/>
                        <wps:spPr>
                          <a:xfrm>
                            <a:off x="1399085" y="1114257"/>
                            <a:ext cx="1270" cy="39370"/>
                          </a:xfrm>
                          <a:custGeom>
                            <a:avLst/>
                            <a:gdLst/>
                            <a:ahLst/>
                            <a:cxnLst/>
                            <a:rect l="l" t="t" r="r" b="b"/>
                            <a:pathLst>
                              <a:path w="0" h="39370">
                                <a:moveTo>
                                  <a:pt x="0" y="39255"/>
                                </a:moveTo>
                                <a:lnTo>
                                  <a:pt x="0" y="0"/>
                                </a:lnTo>
                              </a:path>
                            </a:pathLst>
                          </a:custGeom>
                          <a:ln w="5562">
                            <a:solidFill>
                              <a:srgbClr val="211613"/>
                            </a:solidFill>
                            <a:prstDash val="solid"/>
                          </a:ln>
                        </wps:spPr>
                        <wps:bodyPr wrap="square" lIns="0" tIns="0" rIns="0" bIns="0" rtlCol="0">
                          <a:prstTxWarp prst="textNoShape">
                            <a:avLst/>
                          </a:prstTxWarp>
                          <a:noAutofit/>
                        </wps:bodyPr>
                      </wps:wsp>
                      <wps:wsp>
                        <wps:cNvPr id="2220" name="Graphic 2220"/>
                        <wps:cNvSpPr/>
                        <wps:spPr>
                          <a:xfrm>
                            <a:off x="1399085" y="1053509"/>
                            <a:ext cx="1270" cy="39370"/>
                          </a:xfrm>
                          <a:custGeom>
                            <a:avLst/>
                            <a:gdLst/>
                            <a:ahLst/>
                            <a:cxnLst/>
                            <a:rect l="l" t="t" r="r" b="b"/>
                            <a:pathLst>
                              <a:path w="0" h="39370">
                                <a:moveTo>
                                  <a:pt x="0" y="39268"/>
                                </a:moveTo>
                                <a:lnTo>
                                  <a:pt x="0" y="0"/>
                                </a:lnTo>
                              </a:path>
                            </a:pathLst>
                          </a:custGeom>
                          <a:ln w="5562">
                            <a:solidFill>
                              <a:srgbClr val="211613"/>
                            </a:solidFill>
                            <a:prstDash val="solid"/>
                          </a:ln>
                        </wps:spPr>
                        <wps:bodyPr wrap="square" lIns="0" tIns="0" rIns="0" bIns="0" rtlCol="0">
                          <a:prstTxWarp prst="textNoShape">
                            <a:avLst/>
                          </a:prstTxWarp>
                          <a:noAutofit/>
                        </wps:bodyPr>
                      </wps:wsp>
                      <wps:wsp>
                        <wps:cNvPr id="2221" name="Graphic 2221"/>
                        <wps:cNvSpPr/>
                        <wps:spPr>
                          <a:xfrm>
                            <a:off x="1399085" y="992775"/>
                            <a:ext cx="1270" cy="39370"/>
                          </a:xfrm>
                          <a:custGeom>
                            <a:avLst/>
                            <a:gdLst/>
                            <a:ahLst/>
                            <a:cxnLst/>
                            <a:rect l="l" t="t" r="r" b="b"/>
                            <a:pathLst>
                              <a:path w="0" h="39370">
                                <a:moveTo>
                                  <a:pt x="0" y="39255"/>
                                </a:moveTo>
                                <a:lnTo>
                                  <a:pt x="0" y="0"/>
                                </a:lnTo>
                              </a:path>
                            </a:pathLst>
                          </a:custGeom>
                          <a:ln w="5562">
                            <a:solidFill>
                              <a:srgbClr val="211613"/>
                            </a:solidFill>
                            <a:prstDash val="solid"/>
                          </a:ln>
                        </wps:spPr>
                        <wps:bodyPr wrap="square" lIns="0" tIns="0" rIns="0" bIns="0" rtlCol="0">
                          <a:prstTxWarp prst="textNoShape">
                            <a:avLst/>
                          </a:prstTxWarp>
                          <a:noAutofit/>
                        </wps:bodyPr>
                      </wps:wsp>
                      <wps:wsp>
                        <wps:cNvPr id="2222" name="Graphic 2222"/>
                        <wps:cNvSpPr/>
                        <wps:spPr>
                          <a:xfrm>
                            <a:off x="1399085" y="932035"/>
                            <a:ext cx="1270" cy="39370"/>
                          </a:xfrm>
                          <a:custGeom>
                            <a:avLst/>
                            <a:gdLst/>
                            <a:ahLst/>
                            <a:cxnLst/>
                            <a:rect l="l" t="t" r="r" b="b"/>
                            <a:pathLst>
                              <a:path w="0" h="39370">
                                <a:moveTo>
                                  <a:pt x="0" y="39268"/>
                                </a:moveTo>
                                <a:lnTo>
                                  <a:pt x="0" y="0"/>
                                </a:lnTo>
                              </a:path>
                            </a:pathLst>
                          </a:custGeom>
                          <a:ln w="5562">
                            <a:solidFill>
                              <a:srgbClr val="211613"/>
                            </a:solidFill>
                            <a:prstDash val="solid"/>
                          </a:ln>
                        </wps:spPr>
                        <wps:bodyPr wrap="square" lIns="0" tIns="0" rIns="0" bIns="0" rtlCol="0">
                          <a:prstTxWarp prst="textNoShape">
                            <a:avLst/>
                          </a:prstTxWarp>
                          <a:noAutofit/>
                        </wps:bodyPr>
                      </wps:wsp>
                      <wps:wsp>
                        <wps:cNvPr id="2223" name="Graphic 2223"/>
                        <wps:cNvSpPr/>
                        <wps:spPr>
                          <a:xfrm>
                            <a:off x="1399085" y="871301"/>
                            <a:ext cx="1270" cy="39370"/>
                          </a:xfrm>
                          <a:custGeom>
                            <a:avLst/>
                            <a:gdLst/>
                            <a:ahLst/>
                            <a:cxnLst/>
                            <a:rect l="l" t="t" r="r" b="b"/>
                            <a:pathLst>
                              <a:path w="0" h="39370">
                                <a:moveTo>
                                  <a:pt x="0" y="39268"/>
                                </a:moveTo>
                                <a:lnTo>
                                  <a:pt x="0" y="0"/>
                                </a:lnTo>
                              </a:path>
                            </a:pathLst>
                          </a:custGeom>
                          <a:ln w="5562">
                            <a:solidFill>
                              <a:srgbClr val="211613"/>
                            </a:solidFill>
                            <a:prstDash val="solid"/>
                          </a:ln>
                        </wps:spPr>
                        <wps:bodyPr wrap="square" lIns="0" tIns="0" rIns="0" bIns="0" rtlCol="0">
                          <a:prstTxWarp prst="textNoShape">
                            <a:avLst/>
                          </a:prstTxWarp>
                          <a:noAutofit/>
                        </wps:bodyPr>
                      </wps:wsp>
                      <wps:wsp>
                        <wps:cNvPr id="2224" name="Graphic 2224"/>
                        <wps:cNvSpPr/>
                        <wps:spPr>
                          <a:xfrm>
                            <a:off x="988940" y="814289"/>
                            <a:ext cx="23495" cy="1270"/>
                          </a:xfrm>
                          <a:custGeom>
                            <a:avLst/>
                            <a:gdLst/>
                            <a:ahLst/>
                            <a:cxnLst/>
                            <a:rect l="l" t="t" r="r" b="b"/>
                            <a:pathLst>
                              <a:path w="23495" h="0">
                                <a:moveTo>
                                  <a:pt x="0" y="0"/>
                                </a:moveTo>
                                <a:lnTo>
                                  <a:pt x="23291" y="0"/>
                                </a:lnTo>
                              </a:path>
                            </a:pathLst>
                          </a:custGeom>
                          <a:ln w="5562">
                            <a:solidFill>
                              <a:srgbClr val="211613"/>
                            </a:solidFill>
                            <a:prstDash val="solid"/>
                          </a:ln>
                        </wps:spPr>
                        <wps:bodyPr wrap="square" lIns="0" tIns="0" rIns="0" bIns="0" rtlCol="0">
                          <a:prstTxWarp prst="textNoShape">
                            <a:avLst/>
                          </a:prstTxWarp>
                          <a:noAutofit/>
                        </wps:bodyPr>
                      </wps:wsp>
                      <wps:wsp>
                        <wps:cNvPr id="2225" name="Graphic 2225"/>
                        <wps:cNvSpPr/>
                        <wps:spPr>
                          <a:xfrm>
                            <a:off x="1229867" y="814283"/>
                            <a:ext cx="34925" cy="1270"/>
                          </a:xfrm>
                          <a:custGeom>
                            <a:avLst/>
                            <a:gdLst/>
                            <a:ahLst/>
                            <a:cxnLst/>
                            <a:rect l="l" t="t" r="r" b="b"/>
                            <a:pathLst>
                              <a:path w="34925" h="0">
                                <a:moveTo>
                                  <a:pt x="0" y="0"/>
                                </a:moveTo>
                                <a:lnTo>
                                  <a:pt x="34798" y="0"/>
                                </a:lnTo>
                              </a:path>
                            </a:pathLst>
                          </a:custGeom>
                          <a:ln w="5562">
                            <a:solidFill>
                              <a:srgbClr val="211613"/>
                            </a:solidFill>
                            <a:prstDash val="solid"/>
                          </a:ln>
                        </wps:spPr>
                        <wps:bodyPr wrap="square" lIns="0" tIns="0" rIns="0" bIns="0" rtlCol="0">
                          <a:prstTxWarp prst="textNoShape">
                            <a:avLst/>
                          </a:prstTxWarp>
                          <a:noAutofit/>
                        </wps:bodyPr>
                      </wps:wsp>
                      <wps:wsp>
                        <wps:cNvPr id="2226" name="Graphic 2226"/>
                        <wps:cNvSpPr/>
                        <wps:spPr>
                          <a:xfrm>
                            <a:off x="1229880" y="871303"/>
                            <a:ext cx="38100" cy="1270"/>
                          </a:xfrm>
                          <a:custGeom>
                            <a:avLst/>
                            <a:gdLst/>
                            <a:ahLst/>
                            <a:cxnLst/>
                            <a:rect l="l" t="t" r="r" b="b"/>
                            <a:pathLst>
                              <a:path w="38100" h="0">
                                <a:moveTo>
                                  <a:pt x="0" y="0"/>
                                </a:moveTo>
                                <a:lnTo>
                                  <a:pt x="38049" y="0"/>
                                </a:lnTo>
                              </a:path>
                            </a:pathLst>
                          </a:custGeom>
                          <a:ln w="5562">
                            <a:solidFill>
                              <a:srgbClr val="211613"/>
                            </a:solidFill>
                            <a:prstDash val="solid"/>
                          </a:ln>
                        </wps:spPr>
                        <wps:bodyPr wrap="square" lIns="0" tIns="0" rIns="0" bIns="0" rtlCol="0">
                          <a:prstTxWarp prst="textNoShape">
                            <a:avLst/>
                          </a:prstTxWarp>
                          <a:noAutofit/>
                        </wps:bodyPr>
                      </wps:wsp>
                      <wps:wsp>
                        <wps:cNvPr id="2227" name="Graphic 2227"/>
                        <wps:cNvSpPr/>
                        <wps:spPr>
                          <a:xfrm>
                            <a:off x="1031632" y="754288"/>
                            <a:ext cx="184150" cy="189865"/>
                          </a:xfrm>
                          <a:custGeom>
                            <a:avLst/>
                            <a:gdLst/>
                            <a:ahLst/>
                            <a:cxnLst/>
                            <a:rect l="l" t="t" r="r" b="b"/>
                            <a:pathLst>
                              <a:path w="184150" h="189865">
                                <a:moveTo>
                                  <a:pt x="184010" y="94945"/>
                                </a:moveTo>
                                <a:lnTo>
                                  <a:pt x="176779" y="131888"/>
                                </a:lnTo>
                                <a:lnTo>
                                  <a:pt x="157059" y="162059"/>
                                </a:lnTo>
                                <a:lnTo>
                                  <a:pt x="127812" y="182404"/>
                                </a:lnTo>
                                <a:lnTo>
                                  <a:pt x="91998" y="189865"/>
                                </a:lnTo>
                                <a:lnTo>
                                  <a:pt x="56187" y="182404"/>
                                </a:lnTo>
                                <a:lnTo>
                                  <a:pt x="26944" y="162059"/>
                                </a:lnTo>
                                <a:lnTo>
                                  <a:pt x="7229" y="131888"/>
                                </a:lnTo>
                                <a:lnTo>
                                  <a:pt x="0" y="94945"/>
                                </a:lnTo>
                                <a:lnTo>
                                  <a:pt x="7229" y="57992"/>
                                </a:lnTo>
                                <a:lnTo>
                                  <a:pt x="26944" y="27812"/>
                                </a:lnTo>
                                <a:lnTo>
                                  <a:pt x="56187" y="7462"/>
                                </a:lnTo>
                                <a:lnTo>
                                  <a:pt x="91998" y="0"/>
                                </a:lnTo>
                                <a:lnTo>
                                  <a:pt x="127812" y="7462"/>
                                </a:lnTo>
                                <a:lnTo>
                                  <a:pt x="157059" y="27812"/>
                                </a:lnTo>
                                <a:lnTo>
                                  <a:pt x="176779" y="57992"/>
                                </a:lnTo>
                                <a:lnTo>
                                  <a:pt x="184010" y="94945"/>
                                </a:lnTo>
                                <a:close/>
                              </a:path>
                            </a:pathLst>
                          </a:custGeom>
                          <a:ln w="14820">
                            <a:solidFill>
                              <a:srgbClr val="1C853B"/>
                            </a:solidFill>
                            <a:prstDash val="solid"/>
                          </a:ln>
                        </wps:spPr>
                        <wps:bodyPr wrap="square" lIns="0" tIns="0" rIns="0" bIns="0" rtlCol="0">
                          <a:prstTxWarp prst="textNoShape">
                            <a:avLst/>
                          </a:prstTxWarp>
                          <a:noAutofit/>
                        </wps:bodyPr>
                      </wps:wsp>
                      <wps:wsp>
                        <wps:cNvPr id="2228" name="Graphic 2228"/>
                        <wps:cNvSpPr/>
                        <wps:spPr>
                          <a:xfrm>
                            <a:off x="1070655" y="815795"/>
                            <a:ext cx="50165" cy="55880"/>
                          </a:xfrm>
                          <a:custGeom>
                            <a:avLst/>
                            <a:gdLst/>
                            <a:ahLst/>
                            <a:cxnLst/>
                            <a:rect l="l" t="t" r="r" b="b"/>
                            <a:pathLst>
                              <a:path w="50165" h="55880">
                                <a:moveTo>
                                  <a:pt x="6731" y="48272"/>
                                </a:moveTo>
                                <a:lnTo>
                                  <a:pt x="11214" y="53314"/>
                                </a:lnTo>
                                <a:lnTo>
                                  <a:pt x="17183" y="55841"/>
                                </a:lnTo>
                                <a:lnTo>
                                  <a:pt x="24612" y="55841"/>
                                </a:lnTo>
                                <a:lnTo>
                                  <a:pt x="32232" y="55841"/>
                                </a:lnTo>
                                <a:lnTo>
                                  <a:pt x="38315" y="53276"/>
                                </a:lnTo>
                                <a:lnTo>
                                  <a:pt x="42875" y="48132"/>
                                </a:lnTo>
                                <a:lnTo>
                                  <a:pt x="47434" y="42989"/>
                                </a:lnTo>
                                <a:lnTo>
                                  <a:pt x="49707" y="36042"/>
                                </a:lnTo>
                                <a:lnTo>
                                  <a:pt x="49707" y="27266"/>
                                </a:lnTo>
                                <a:lnTo>
                                  <a:pt x="49707" y="19176"/>
                                </a:lnTo>
                                <a:lnTo>
                                  <a:pt x="47485" y="12611"/>
                                </a:lnTo>
                                <a:lnTo>
                                  <a:pt x="43040" y="7556"/>
                                </a:lnTo>
                                <a:lnTo>
                                  <a:pt x="38608" y="2514"/>
                                </a:lnTo>
                                <a:lnTo>
                                  <a:pt x="32740" y="0"/>
                                </a:lnTo>
                                <a:lnTo>
                                  <a:pt x="25463" y="0"/>
                                </a:lnTo>
                                <a:lnTo>
                                  <a:pt x="17640" y="0"/>
                                </a:lnTo>
                                <a:lnTo>
                                  <a:pt x="11442" y="2578"/>
                                </a:lnTo>
                                <a:lnTo>
                                  <a:pt x="6870" y="7734"/>
                                </a:lnTo>
                                <a:lnTo>
                                  <a:pt x="2286" y="12903"/>
                                </a:lnTo>
                                <a:lnTo>
                                  <a:pt x="0" y="19837"/>
                                </a:lnTo>
                                <a:lnTo>
                                  <a:pt x="0" y="28562"/>
                                </a:lnTo>
                                <a:lnTo>
                                  <a:pt x="0" y="36652"/>
                                </a:lnTo>
                                <a:lnTo>
                                  <a:pt x="2247" y="43230"/>
                                </a:lnTo>
                                <a:lnTo>
                                  <a:pt x="6731" y="48272"/>
                                </a:lnTo>
                                <a:close/>
                              </a:path>
                              <a:path w="50165" h="55880">
                                <a:moveTo>
                                  <a:pt x="12077" y="12280"/>
                                </a:moveTo>
                                <a:lnTo>
                                  <a:pt x="15392" y="8280"/>
                                </a:lnTo>
                                <a:lnTo>
                                  <a:pt x="19710" y="6273"/>
                                </a:lnTo>
                                <a:lnTo>
                                  <a:pt x="25057" y="6273"/>
                                </a:lnTo>
                                <a:lnTo>
                                  <a:pt x="30492" y="6273"/>
                                </a:lnTo>
                                <a:lnTo>
                                  <a:pt x="34772" y="8166"/>
                                </a:lnTo>
                                <a:lnTo>
                                  <a:pt x="37884" y="11963"/>
                                </a:lnTo>
                                <a:lnTo>
                                  <a:pt x="41008" y="15747"/>
                                </a:lnTo>
                                <a:lnTo>
                                  <a:pt x="42570" y="21132"/>
                                </a:lnTo>
                                <a:lnTo>
                                  <a:pt x="42570" y="28105"/>
                                </a:lnTo>
                                <a:lnTo>
                                  <a:pt x="42570" y="34899"/>
                                </a:lnTo>
                                <a:lnTo>
                                  <a:pt x="40970" y="40182"/>
                                </a:lnTo>
                                <a:lnTo>
                                  <a:pt x="37782" y="43967"/>
                                </a:lnTo>
                                <a:lnTo>
                                  <a:pt x="34594" y="47739"/>
                                </a:lnTo>
                                <a:lnTo>
                                  <a:pt x="30213" y="49631"/>
                                </a:lnTo>
                                <a:lnTo>
                                  <a:pt x="24612" y="49631"/>
                                </a:lnTo>
                                <a:lnTo>
                                  <a:pt x="19418" y="49631"/>
                                </a:lnTo>
                                <a:lnTo>
                                  <a:pt x="15189" y="47663"/>
                                </a:lnTo>
                                <a:lnTo>
                                  <a:pt x="11950" y="43726"/>
                                </a:lnTo>
                                <a:lnTo>
                                  <a:pt x="8724" y="39776"/>
                                </a:lnTo>
                                <a:lnTo>
                                  <a:pt x="7099" y="34531"/>
                                </a:lnTo>
                                <a:lnTo>
                                  <a:pt x="7099" y="28003"/>
                                </a:lnTo>
                                <a:lnTo>
                                  <a:pt x="7099" y="21513"/>
                                </a:lnTo>
                                <a:lnTo>
                                  <a:pt x="8763" y="16268"/>
                                </a:lnTo>
                                <a:lnTo>
                                  <a:pt x="12077" y="12280"/>
                                </a:lnTo>
                                <a:close/>
                              </a:path>
                            </a:pathLst>
                          </a:custGeom>
                          <a:ln w="1854">
                            <a:solidFill>
                              <a:srgbClr val="1C853B"/>
                            </a:solidFill>
                            <a:prstDash val="solid"/>
                          </a:ln>
                        </wps:spPr>
                        <wps:bodyPr wrap="square" lIns="0" tIns="0" rIns="0" bIns="0" rtlCol="0">
                          <a:prstTxWarp prst="textNoShape">
                            <a:avLst/>
                          </a:prstTxWarp>
                          <a:noAutofit/>
                        </wps:bodyPr>
                      </wps:wsp>
                      <wps:wsp>
                        <wps:cNvPr id="2229" name="Graphic 2229"/>
                        <wps:cNvSpPr/>
                        <wps:spPr>
                          <a:xfrm>
                            <a:off x="1130458" y="816697"/>
                            <a:ext cx="43180" cy="54610"/>
                          </a:xfrm>
                          <a:custGeom>
                            <a:avLst/>
                            <a:gdLst/>
                            <a:ahLst/>
                            <a:cxnLst/>
                            <a:rect l="l" t="t" r="r" b="b"/>
                            <a:pathLst>
                              <a:path w="43180" h="54610">
                                <a:moveTo>
                                  <a:pt x="42773" y="0"/>
                                </a:moveTo>
                                <a:lnTo>
                                  <a:pt x="36080" y="0"/>
                                </a:lnTo>
                                <a:lnTo>
                                  <a:pt x="36080" y="37147"/>
                                </a:lnTo>
                                <a:lnTo>
                                  <a:pt x="36080" y="40868"/>
                                </a:lnTo>
                                <a:lnTo>
                                  <a:pt x="36194" y="43497"/>
                                </a:lnTo>
                                <a:lnTo>
                                  <a:pt x="36423" y="45034"/>
                                </a:lnTo>
                                <a:lnTo>
                                  <a:pt x="36283" y="45034"/>
                                </a:lnTo>
                                <a:lnTo>
                                  <a:pt x="36055" y="44500"/>
                                </a:lnTo>
                                <a:lnTo>
                                  <a:pt x="35344" y="43256"/>
                                </a:lnTo>
                                <a:lnTo>
                                  <a:pt x="34112" y="41300"/>
                                </a:lnTo>
                                <a:lnTo>
                                  <a:pt x="8496" y="0"/>
                                </a:lnTo>
                                <a:lnTo>
                                  <a:pt x="0" y="0"/>
                                </a:lnTo>
                                <a:lnTo>
                                  <a:pt x="0" y="54025"/>
                                </a:lnTo>
                                <a:lnTo>
                                  <a:pt x="6705" y="54025"/>
                                </a:lnTo>
                                <a:lnTo>
                                  <a:pt x="6705" y="16040"/>
                                </a:lnTo>
                                <a:lnTo>
                                  <a:pt x="6705" y="12204"/>
                                </a:lnTo>
                                <a:lnTo>
                                  <a:pt x="6603" y="9690"/>
                                </a:lnTo>
                                <a:lnTo>
                                  <a:pt x="6426" y="8470"/>
                                </a:lnTo>
                                <a:lnTo>
                                  <a:pt x="6629" y="8470"/>
                                </a:lnTo>
                                <a:lnTo>
                                  <a:pt x="7086" y="9639"/>
                                </a:lnTo>
                                <a:lnTo>
                                  <a:pt x="7683" y="10820"/>
                                </a:lnTo>
                                <a:lnTo>
                                  <a:pt x="8420" y="12001"/>
                                </a:lnTo>
                                <a:lnTo>
                                  <a:pt x="34759" y="54025"/>
                                </a:lnTo>
                                <a:lnTo>
                                  <a:pt x="42773" y="54025"/>
                                </a:lnTo>
                                <a:lnTo>
                                  <a:pt x="42773" y="0"/>
                                </a:lnTo>
                                <a:close/>
                              </a:path>
                            </a:pathLst>
                          </a:custGeom>
                          <a:ln w="1854">
                            <a:solidFill>
                              <a:srgbClr val="1C853B"/>
                            </a:solidFill>
                            <a:prstDash val="solid"/>
                          </a:ln>
                        </wps:spPr>
                        <wps:bodyPr wrap="square" lIns="0" tIns="0" rIns="0" bIns="0" rtlCol="0">
                          <a:prstTxWarp prst="textNoShape">
                            <a:avLst/>
                          </a:prstTxWarp>
                          <a:noAutofit/>
                        </wps:bodyPr>
                      </wps:wsp>
                      <wps:wsp>
                        <wps:cNvPr id="2230" name="Graphic 2230"/>
                        <wps:cNvSpPr/>
                        <wps:spPr>
                          <a:xfrm>
                            <a:off x="798738" y="1162268"/>
                            <a:ext cx="38100" cy="1270"/>
                          </a:xfrm>
                          <a:custGeom>
                            <a:avLst/>
                            <a:gdLst/>
                            <a:ahLst/>
                            <a:cxnLst/>
                            <a:rect l="l" t="t" r="r" b="b"/>
                            <a:pathLst>
                              <a:path w="38100" h="0">
                                <a:moveTo>
                                  <a:pt x="0" y="0"/>
                                </a:moveTo>
                                <a:lnTo>
                                  <a:pt x="38049" y="0"/>
                                </a:lnTo>
                              </a:path>
                            </a:pathLst>
                          </a:custGeom>
                          <a:ln w="5562">
                            <a:solidFill>
                              <a:srgbClr val="211613"/>
                            </a:solidFill>
                            <a:prstDash val="solid"/>
                          </a:ln>
                        </wps:spPr>
                        <wps:bodyPr wrap="square" lIns="0" tIns="0" rIns="0" bIns="0" rtlCol="0">
                          <a:prstTxWarp prst="textNoShape">
                            <a:avLst/>
                          </a:prstTxWarp>
                          <a:noAutofit/>
                        </wps:bodyPr>
                      </wps:wsp>
                      <pic:pic>
                        <pic:nvPicPr>
                          <pic:cNvPr id="2231" name="Image 2231"/>
                          <pic:cNvPicPr/>
                        </pic:nvPicPr>
                        <pic:blipFill>
                          <a:blip r:embed="rId137" cstate="print"/>
                          <a:stretch>
                            <a:fillRect/>
                          </a:stretch>
                        </pic:blipFill>
                        <pic:spPr>
                          <a:xfrm>
                            <a:off x="314305" y="1156931"/>
                            <a:ext cx="252394" cy="133337"/>
                          </a:xfrm>
                          <a:prstGeom prst="rect">
                            <a:avLst/>
                          </a:prstGeom>
                        </pic:spPr>
                      </pic:pic>
                      <pic:pic>
                        <pic:nvPicPr>
                          <pic:cNvPr id="2232" name="Image 2232"/>
                          <pic:cNvPicPr/>
                        </pic:nvPicPr>
                        <pic:blipFill>
                          <a:blip r:embed="rId138" cstate="print"/>
                          <a:stretch>
                            <a:fillRect/>
                          </a:stretch>
                        </pic:blipFill>
                        <pic:spPr>
                          <a:xfrm>
                            <a:off x="279046" y="440105"/>
                            <a:ext cx="265112" cy="231759"/>
                          </a:xfrm>
                          <a:prstGeom prst="rect">
                            <a:avLst/>
                          </a:prstGeom>
                        </pic:spPr>
                      </pic:pic>
                      <pic:pic>
                        <pic:nvPicPr>
                          <pic:cNvPr id="2233" name="Image 2233"/>
                          <pic:cNvPicPr/>
                        </pic:nvPicPr>
                        <pic:blipFill>
                          <a:blip r:embed="rId139" cstate="print"/>
                          <a:stretch>
                            <a:fillRect/>
                          </a:stretch>
                        </pic:blipFill>
                        <pic:spPr>
                          <a:xfrm>
                            <a:off x="1700277" y="1041626"/>
                            <a:ext cx="235445" cy="258931"/>
                          </a:xfrm>
                          <a:prstGeom prst="rect">
                            <a:avLst/>
                          </a:prstGeom>
                        </pic:spPr>
                      </pic:pic>
                      <pic:pic>
                        <pic:nvPicPr>
                          <pic:cNvPr id="2234" name="Image 2234"/>
                          <pic:cNvPicPr/>
                        </pic:nvPicPr>
                        <pic:blipFill>
                          <a:blip r:embed="rId140" cstate="print"/>
                          <a:stretch>
                            <a:fillRect/>
                          </a:stretch>
                        </pic:blipFill>
                        <pic:spPr>
                          <a:xfrm>
                            <a:off x="1918347" y="36245"/>
                            <a:ext cx="189560" cy="189560"/>
                          </a:xfrm>
                          <a:prstGeom prst="rect">
                            <a:avLst/>
                          </a:prstGeom>
                        </pic:spPr>
                      </pic:pic>
                      <wps:wsp>
                        <wps:cNvPr id="2235" name="Graphic 2235"/>
                        <wps:cNvSpPr/>
                        <wps:spPr>
                          <a:xfrm>
                            <a:off x="1514279" y="500566"/>
                            <a:ext cx="52705" cy="44450"/>
                          </a:xfrm>
                          <a:custGeom>
                            <a:avLst/>
                            <a:gdLst/>
                            <a:ahLst/>
                            <a:cxnLst/>
                            <a:rect l="l" t="t" r="r" b="b"/>
                            <a:pathLst>
                              <a:path w="52705" h="44450">
                                <a:moveTo>
                                  <a:pt x="0" y="0"/>
                                </a:moveTo>
                                <a:lnTo>
                                  <a:pt x="17856" y="22072"/>
                                </a:lnTo>
                                <a:lnTo>
                                  <a:pt x="0" y="44132"/>
                                </a:lnTo>
                                <a:lnTo>
                                  <a:pt x="52451" y="22072"/>
                                </a:lnTo>
                                <a:lnTo>
                                  <a:pt x="0" y="0"/>
                                </a:lnTo>
                                <a:close/>
                              </a:path>
                            </a:pathLst>
                          </a:custGeom>
                          <a:solidFill>
                            <a:srgbClr val="040000"/>
                          </a:solidFill>
                        </wps:spPr>
                        <wps:bodyPr wrap="square" lIns="0" tIns="0" rIns="0" bIns="0" rtlCol="0">
                          <a:prstTxWarp prst="textNoShape">
                            <a:avLst/>
                          </a:prstTxWarp>
                          <a:noAutofit/>
                        </wps:bodyPr>
                      </wps:wsp>
                      <wps:wsp>
                        <wps:cNvPr id="2236" name="Graphic 2236"/>
                        <wps:cNvSpPr/>
                        <wps:spPr>
                          <a:xfrm>
                            <a:off x="1514279" y="500566"/>
                            <a:ext cx="52705" cy="44450"/>
                          </a:xfrm>
                          <a:custGeom>
                            <a:avLst/>
                            <a:gdLst/>
                            <a:ahLst/>
                            <a:cxnLst/>
                            <a:rect l="l" t="t" r="r" b="b"/>
                            <a:pathLst>
                              <a:path w="52705" h="44450">
                                <a:moveTo>
                                  <a:pt x="0" y="0"/>
                                </a:moveTo>
                                <a:lnTo>
                                  <a:pt x="52451" y="22072"/>
                                </a:lnTo>
                                <a:lnTo>
                                  <a:pt x="0" y="44132"/>
                                </a:lnTo>
                                <a:lnTo>
                                  <a:pt x="17856" y="22072"/>
                                </a:lnTo>
                                <a:lnTo>
                                  <a:pt x="0" y="0"/>
                                </a:lnTo>
                                <a:close/>
                              </a:path>
                            </a:pathLst>
                          </a:custGeom>
                          <a:ln w="1854">
                            <a:solidFill>
                              <a:srgbClr val="040000"/>
                            </a:solidFill>
                            <a:prstDash val="solid"/>
                          </a:ln>
                        </wps:spPr>
                        <wps:bodyPr wrap="square" lIns="0" tIns="0" rIns="0" bIns="0" rtlCol="0">
                          <a:prstTxWarp prst="textNoShape">
                            <a:avLst/>
                          </a:prstTxWarp>
                          <a:noAutofit/>
                        </wps:bodyPr>
                      </wps:wsp>
                      <wps:wsp>
                        <wps:cNvPr id="2237" name="Graphic 2237"/>
                        <wps:cNvSpPr/>
                        <wps:spPr>
                          <a:xfrm>
                            <a:off x="684846" y="1140205"/>
                            <a:ext cx="52705" cy="44450"/>
                          </a:xfrm>
                          <a:custGeom>
                            <a:avLst/>
                            <a:gdLst/>
                            <a:ahLst/>
                            <a:cxnLst/>
                            <a:rect l="l" t="t" r="r" b="b"/>
                            <a:pathLst>
                              <a:path w="52705" h="44450">
                                <a:moveTo>
                                  <a:pt x="52450" y="0"/>
                                </a:moveTo>
                                <a:lnTo>
                                  <a:pt x="0" y="22059"/>
                                </a:lnTo>
                                <a:lnTo>
                                  <a:pt x="52450" y="44132"/>
                                </a:lnTo>
                                <a:lnTo>
                                  <a:pt x="34594" y="22059"/>
                                </a:lnTo>
                                <a:lnTo>
                                  <a:pt x="52450" y="0"/>
                                </a:lnTo>
                                <a:close/>
                              </a:path>
                            </a:pathLst>
                          </a:custGeom>
                          <a:solidFill>
                            <a:srgbClr val="040000"/>
                          </a:solidFill>
                        </wps:spPr>
                        <wps:bodyPr wrap="square" lIns="0" tIns="0" rIns="0" bIns="0" rtlCol="0">
                          <a:prstTxWarp prst="textNoShape">
                            <a:avLst/>
                          </a:prstTxWarp>
                          <a:noAutofit/>
                        </wps:bodyPr>
                      </wps:wsp>
                      <wps:wsp>
                        <wps:cNvPr id="2238" name="Graphic 2238"/>
                        <wps:cNvSpPr/>
                        <wps:spPr>
                          <a:xfrm>
                            <a:off x="684846" y="1140205"/>
                            <a:ext cx="52705" cy="44450"/>
                          </a:xfrm>
                          <a:custGeom>
                            <a:avLst/>
                            <a:gdLst/>
                            <a:ahLst/>
                            <a:cxnLst/>
                            <a:rect l="l" t="t" r="r" b="b"/>
                            <a:pathLst>
                              <a:path w="52705" h="44450">
                                <a:moveTo>
                                  <a:pt x="52450" y="44132"/>
                                </a:moveTo>
                                <a:lnTo>
                                  <a:pt x="0" y="22059"/>
                                </a:lnTo>
                                <a:lnTo>
                                  <a:pt x="52450" y="0"/>
                                </a:lnTo>
                                <a:lnTo>
                                  <a:pt x="34594" y="22059"/>
                                </a:lnTo>
                                <a:lnTo>
                                  <a:pt x="52450" y="44132"/>
                                </a:lnTo>
                                <a:close/>
                              </a:path>
                            </a:pathLst>
                          </a:custGeom>
                          <a:ln w="1854">
                            <a:solidFill>
                              <a:srgbClr val="040000"/>
                            </a:solidFill>
                            <a:prstDash val="solid"/>
                          </a:ln>
                        </wps:spPr>
                        <wps:bodyPr wrap="square" lIns="0" tIns="0" rIns="0" bIns="0" rtlCol="0">
                          <a:prstTxWarp prst="textNoShape">
                            <a:avLst/>
                          </a:prstTxWarp>
                          <a:noAutofit/>
                        </wps:bodyPr>
                      </wps:wsp>
                      <wps:wsp>
                        <wps:cNvPr id="2239" name="Graphic 2239"/>
                        <wps:cNvSpPr/>
                        <wps:spPr>
                          <a:xfrm>
                            <a:off x="815949" y="717067"/>
                            <a:ext cx="604520" cy="382270"/>
                          </a:xfrm>
                          <a:custGeom>
                            <a:avLst/>
                            <a:gdLst/>
                            <a:ahLst/>
                            <a:cxnLst/>
                            <a:rect l="l" t="t" r="r" b="b"/>
                            <a:pathLst>
                              <a:path w="604520" h="382270">
                                <a:moveTo>
                                  <a:pt x="41694" y="361327"/>
                                </a:moveTo>
                                <a:lnTo>
                                  <a:pt x="40055" y="353199"/>
                                </a:lnTo>
                                <a:lnTo>
                                  <a:pt x="35585" y="346583"/>
                                </a:lnTo>
                                <a:lnTo>
                                  <a:pt x="28968" y="342112"/>
                                </a:lnTo>
                                <a:lnTo>
                                  <a:pt x="20840" y="340474"/>
                                </a:lnTo>
                                <a:lnTo>
                                  <a:pt x="12725" y="342112"/>
                                </a:lnTo>
                                <a:lnTo>
                                  <a:pt x="6096" y="346583"/>
                                </a:lnTo>
                                <a:lnTo>
                                  <a:pt x="1638" y="353199"/>
                                </a:lnTo>
                                <a:lnTo>
                                  <a:pt x="0" y="361327"/>
                                </a:lnTo>
                                <a:lnTo>
                                  <a:pt x="1638" y="369443"/>
                                </a:lnTo>
                                <a:lnTo>
                                  <a:pt x="6096" y="376072"/>
                                </a:lnTo>
                                <a:lnTo>
                                  <a:pt x="12725" y="380542"/>
                                </a:lnTo>
                                <a:lnTo>
                                  <a:pt x="20840" y="382181"/>
                                </a:lnTo>
                                <a:lnTo>
                                  <a:pt x="28968" y="380542"/>
                                </a:lnTo>
                                <a:lnTo>
                                  <a:pt x="35585" y="376072"/>
                                </a:lnTo>
                                <a:lnTo>
                                  <a:pt x="40055" y="369443"/>
                                </a:lnTo>
                                <a:lnTo>
                                  <a:pt x="41694" y="361327"/>
                                </a:lnTo>
                                <a:close/>
                              </a:path>
                              <a:path w="604520" h="382270">
                                <a:moveTo>
                                  <a:pt x="603961" y="20853"/>
                                </a:moveTo>
                                <a:lnTo>
                                  <a:pt x="602335" y="12738"/>
                                </a:lnTo>
                                <a:lnTo>
                                  <a:pt x="597865" y="6108"/>
                                </a:lnTo>
                                <a:lnTo>
                                  <a:pt x="591235" y="1638"/>
                                </a:lnTo>
                                <a:lnTo>
                                  <a:pt x="583120" y="0"/>
                                </a:lnTo>
                                <a:lnTo>
                                  <a:pt x="575005" y="1638"/>
                                </a:lnTo>
                                <a:lnTo>
                                  <a:pt x="568375" y="6108"/>
                                </a:lnTo>
                                <a:lnTo>
                                  <a:pt x="563905" y="12738"/>
                                </a:lnTo>
                                <a:lnTo>
                                  <a:pt x="562267" y="20853"/>
                                </a:lnTo>
                                <a:lnTo>
                                  <a:pt x="563905" y="28968"/>
                                </a:lnTo>
                                <a:lnTo>
                                  <a:pt x="568375" y="35598"/>
                                </a:lnTo>
                                <a:lnTo>
                                  <a:pt x="575005" y="40068"/>
                                </a:lnTo>
                                <a:lnTo>
                                  <a:pt x="583120" y="41706"/>
                                </a:lnTo>
                                <a:lnTo>
                                  <a:pt x="591235" y="40068"/>
                                </a:lnTo>
                                <a:lnTo>
                                  <a:pt x="597865" y="35598"/>
                                </a:lnTo>
                                <a:lnTo>
                                  <a:pt x="602335" y="28968"/>
                                </a:lnTo>
                                <a:lnTo>
                                  <a:pt x="603961" y="20853"/>
                                </a:lnTo>
                                <a:close/>
                              </a:path>
                            </a:pathLst>
                          </a:custGeom>
                          <a:solidFill>
                            <a:srgbClr val="6BB72D"/>
                          </a:solidFill>
                        </wps:spPr>
                        <wps:bodyPr wrap="square" lIns="0" tIns="0" rIns="0" bIns="0" rtlCol="0">
                          <a:prstTxWarp prst="textNoShape">
                            <a:avLst/>
                          </a:prstTxWarp>
                          <a:noAutofit/>
                        </wps:bodyPr>
                      </wps:wsp>
                      <wps:wsp>
                        <wps:cNvPr id="2240" name="Graphic 2240"/>
                        <wps:cNvSpPr/>
                        <wps:spPr>
                          <a:xfrm>
                            <a:off x="178664" y="300254"/>
                            <a:ext cx="488950" cy="430530"/>
                          </a:xfrm>
                          <a:custGeom>
                            <a:avLst/>
                            <a:gdLst/>
                            <a:ahLst/>
                            <a:cxnLst/>
                            <a:rect l="l" t="t" r="r" b="b"/>
                            <a:pathLst>
                              <a:path w="488950" h="430530">
                                <a:moveTo>
                                  <a:pt x="244436" y="0"/>
                                </a:moveTo>
                                <a:lnTo>
                                  <a:pt x="196380" y="4843"/>
                                </a:lnTo>
                                <a:lnTo>
                                  <a:pt x="150850" y="19072"/>
                                </a:lnTo>
                                <a:lnTo>
                                  <a:pt x="108902" y="42230"/>
                                </a:lnTo>
                                <a:lnTo>
                                  <a:pt x="71589" y="73863"/>
                                </a:lnTo>
                                <a:lnTo>
                                  <a:pt x="40933" y="112342"/>
                                </a:lnTo>
                                <a:lnTo>
                                  <a:pt x="18488" y="155614"/>
                                </a:lnTo>
                                <a:lnTo>
                                  <a:pt x="4695" y="202584"/>
                                </a:lnTo>
                                <a:lnTo>
                                  <a:pt x="0" y="252158"/>
                                </a:lnTo>
                                <a:lnTo>
                                  <a:pt x="4592" y="301147"/>
                                </a:lnTo>
                                <a:lnTo>
                                  <a:pt x="18083" y="347646"/>
                                </a:lnTo>
                                <a:lnTo>
                                  <a:pt x="40038" y="390568"/>
                                </a:lnTo>
                                <a:lnTo>
                                  <a:pt x="70027" y="428828"/>
                                </a:lnTo>
                                <a:lnTo>
                                  <a:pt x="112064" y="386245"/>
                                </a:lnTo>
                                <a:lnTo>
                                  <a:pt x="89301" y="357207"/>
                                </a:lnTo>
                                <a:lnTo>
                                  <a:pt x="72642" y="324631"/>
                                </a:lnTo>
                                <a:lnTo>
                                  <a:pt x="62410" y="289340"/>
                                </a:lnTo>
                                <a:lnTo>
                                  <a:pt x="58927" y="252158"/>
                                </a:lnTo>
                                <a:lnTo>
                                  <a:pt x="65565" y="201342"/>
                                </a:lnTo>
                                <a:lnTo>
                                  <a:pt x="84289" y="155642"/>
                                </a:lnTo>
                                <a:lnTo>
                                  <a:pt x="113320" y="116898"/>
                                </a:lnTo>
                                <a:lnTo>
                                  <a:pt x="150875" y="86948"/>
                                </a:lnTo>
                                <a:lnTo>
                                  <a:pt x="195175" y="67630"/>
                                </a:lnTo>
                                <a:lnTo>
                                  <a:pt x="244436" y="60782"/>
                                </a:lnTo>
                                <a:lnTo>
                                  <a:pt x="293683" y="67630"/>
                                </a:lnTo>
                                <a:lnTo>
                                  <a:pt x="337974" y="86948"/>
                                </a:lnTo>
                                <a:lnTo>
                                  <a:pt x="375526" y="116898"/>
                                </a:lnTo>
                                <a:lnTo>
                                  <a:pt x="404556" y="155642"/>
                                </a:lnTo>
                                <a:lnTo>
                                  <a:pt x="423282" y="201342"/>
                                </a:lnTo>
                                <a:lnTo>
                                  <a:pt x="429920" y="252158"/>
                                </a:lnTo>
                                <a:lnTo>
                                  <a:pt x="426358" y="289791"/>
                                </a:lnTo>
                                <a:lnTo>
                                  <a:pt x="415896" y="325445"/>
                                </a:lnTo>
                                <a:lnTo>
                                  <a:pt x="398866" y="358291"/>
                                </a:lnTo>
                                <a:lnTo>
                                  <a:pt x="375602" y="387502"/>
                                </a:lnTo>
                                <a:lnTo>
                                  <a:pt x="417245" y="430466"/>
                                </a:lnTo>
                                <a:lnTo>
                                  <a:pt x="447907" y="391986"/>
                                </a:lnTo>
                                <a:lnTo>
                                  <a:pt x="470352" y="348713"/>
                                </a:lnTo>
                                <a:lnTo>
                                  <a:pt x="484141" y="301739"/>
                                </a:lnTo>
                                <a:lnTo>
                                  <a:pt x="488835" y="252158"/>
                                </a:lnTo>
                                <a:lnTo>
                                  <a:pt x="484141" y="202584"/>
                                </a:lnTo>
                                <a:lnTo>
                                  <a:pt x="470352" y="155614"/>
                                </a:lnTo>
                                <a:lnTo>
                                  <a:pt x="447907" y="112342"/>
                                </a:lnTo>
                                <a:lnTo>
                                  <a:pt x="417245" y="73863"/>
                                </a:lnTo>
                                <a:lnTo>
                                  <a:pt x="379948" y="42230"/>
                                </a:lnTo>
                                <a:lnTo>
                                  <a:pt x="338008" y="19072"/>
                                </a:lnTo>
                                <a:lnTo>
                                  <a:pt x="292485" y="4843"/>
                                </a:lnTo>
                                <a:lnTo>
                                  <a:pt x="244436" y="0"/>
                                </a:lnTo>
                                <a:close/>
                              </a:path>
                            </a:pathLst>
                          </a:custGeom>
                          <a:solidFill>
                            <a:srgbClr val="0A0204"/>
                          </a:solidFill>
                        </wps:spPr>
                        <wps:bodyPr wrap="square" lIns="0" tIns="0" rIns="0" bIns="0" rtlCol="0">
                          <a:prstTxWarp prst="textNoShape">
                            <a:avLst/>
                          </a:prstTxWarp>
                          <a:noAutofit/>
                        </wps:bodyPr>
                      </wps:wsp>
                      <wps:wsp>
                        <wps:cNvPr id="2241" name="Textbox 2241"/>
                        <wps:cNvSpPr txBox="1"/>
                        <wps:spPr>
                          <a:xfrm>
                            <a:off x="666112" y="63023"/>
                            <a:ext cx="1177925" cy="88900"/>
                          </a:xfrm>
                          <a:prstGeom prst="rect">
                            <a:avLst/>
                          </a:prstGeom>
                        </wps:spPr>
                        <wps:txbx>
                          <w:txbxContent>
                            <w:p>
                              <w:pPr>
                                <w:tabs>
                                  <w:tab w:pos="1596" w:val="left" w:leader="none"/>
                                </w:tabs>
                                <w:spacing w:before="0"/>
                                <w:ind w:left="0" w:right="0" w:firstLine="0"/>
                                <w:jc w:val="left"/>
                                <w:rPr>
                                  <w:rFonts w:ascii="Arial"/>
                                  <w:sz w:val="12"/>
                                </w:rPr>
                              </w:pPr>
                              <w:r>
                                <w:rPr>
                                  <w:rFonts w:ascii="Arial"/>
                                  <w:color w:val="090103"/>
                                  <w:sz w:val="12"/>
                                </w:rPr>
                                <w:t>12/08/2022</w:t>
                              </w:r>
                              <w:r>
                                <w:rPr>
                                  <w:rFonts w:ascii="Arial"/>
                                  <w:color w:val="090103"/>
                                  <w:spacing w:val="54"/>
                                  <w:sz w:val="12"/>
                                </w:rPr>
                                <w:t>  </w:t>
                              </w:r>
                              <w:r>
                                <w:rPr>
                                  <w:rFonts w:ascii="Arial"/>
                                  <w:color w:val="090103"/>
                                  <w:spacing w:val="-2"/>
                                  <w:sz w:val="12"/>
                                </w:rPr>
                                <w:t>15:34:40</w:t>
                              </w:r>
                              <w:r>
                                <w:rPr>
                                  <w:rFonts w:ascii="Arial"/>
                                  <w:color w:val="090103"/>
                                  <w:sz w:val="12"/>
                                </w:rPr>
                                <w:tab/>
                              </w:r>
                              <w:r>
                                <w:rPr>
                                  <w:rFonts w:ascii="Arial"/>
                                  <w:color w:val="090103"/>
                                  <w:spacing w:val="-5"/>
                                  <w:sz w:val="12"/>
                                </w:rPr>
                                <w:t>Thu</w:t>
                              </w:r>
                            </w:p>
                          </w:txbxContent>
                        </wps:txbx>
                        <wps:bodyPr wrap="square" lIns="0" tIns="0" rIns="0" bIns="0" rtlCol="0">
                          <a:noAutofit/>
                        </wps:bodyPr>
                      </wps:wsp>
                      <wps:wsp>
                        <wps:cNvPr id="2242" name="Textbox 2242"/>
                        <wps:cNvSpPr txBox="1"/>
                        <wps:spPr>
                          <a:xfrm>
                            <a:off x="184598" y="707461"/>
                            <a:ext cx="514984" cy="94615"/>
                          </a:xfrm>
                          <a:prstGeom prst="rect">
                            <a:avLst/>
                          </a:prstGeom>
                        </wps:spPr>
                        <wps:txbx>
                          <w:txbxContent>
                            <w:p>
                              <w:pPr>
                                <w:spacing w:line="148" w:lineRule="exact" w:before="0"/>
                                <w:ind w:left="0" w:right="0" w:firstLine="0"/>
                                <w:jc w:val="left"/>
                                <w:rPr>
                                  <w:rFonts w:ascii="Arial"/>
                                  <w:sz w:val="12"/>
                                </w:rPr>
                              </w:pPr>
                              <w:r>
                                <w:rPr>
                                  <w:rFonts w:ascii="Arial"/>
                                  <w:color w:val="090103"/>
                                  <w:w w:val="110"/>
                                  <w:sz w:val="12"/>
                                </w:rPr>
                                <w:t>0</w:t>
                              </w:r>
                              <w:r>
                                <w:rPr>
                                  <w:rFonts w:ascii="Arial"/>
                                  <w:color w:val="090103"/>
                                  <w:spacing w:val="77"/>
                                  <w:w w:val="150"/>
                                  <w:sz w:val="12"/>
                                </w:rPr>
                                <w:t> </w:t>
                              </w:r>
                              <w:r>
                                <w:rPr>
                                  <w:rFonts w:ascii="Arial"/>
                                  <w:b/>
                                  <w:color w:val="6BB72D"/>
                                  <w:w w:val="110"/>
                                  <w:sz w:val="13"/>
                                </w:rPr>
                                <w:t>0.00</w:t>
                              </w:r>
                              <w:r>
                                <w:rPr>
                                  <w:rFonts w:ascii="Arial"/>
                                  <w:b/>
                                  <w:color w:val="6BB72D"/>
                                  <w:spacing w:val="47"/>
                                  <w:w w:val="110"/>
                                  <w:sz w:val="13"/>
                                </w:rPr>
                                <w:t>  </w:t>
                              </w:r>
                              <w:r>
                                <w:rPr>
                                  <w:rFonts w:ascii="Arial"/>
                                  <w:color w:val="090103"/>
                                  <w:spacing w:val="-5"/>
                                  <w:w w:val="110"/>
                                  <w:sz w:val="12"/>
                                </w:rPr>
                                <w:t>15</w:t>
                              </w:r>
                            </w:p>
                          </w:txbxContent>
                        </wps:txbx>
                        <wps:bodyPr wrap="square" lIns="0" tIns="0" rIns="0" bIns="0" rtlCol="0">
                          <a:noAutofit/>
                        </wps:bodyPr>
                      </wps:wsp>
                      <wps:wsp>
                        <wps:cNvPr id="2243" name="Textbox 2243"/>
                        <wps:cNvSpPr txBox="1"/>
                        <wps:spPr>
                          <a:xfrm>
                            <a:off x="1596107" y="707460"/>
                            <a:ext cx="514984" cy="94615"/>
                          </a:xfrm>
                          <a:prstGeom prst="rect">
                            <a:avLst/>
                          </a:prstGeom>
                        </wps:spPr>
                        <wps:txbx>
                          <w:txbxContent>
                            <w:p>
                              <w:pPr>
                                <w:spacing w:line="148" w:lineRule="exact" w:before="0"/>
                                <w:ind w:left="0" w:right="0" w:firstLine="0"/>
                                <w:jc w:val="left"/>
                                <w:rPr>
                                  <w:rFonts w:ascii="Arial"/>
                                  <w:sz w:val="12"/>
                                </w:rPr>
                              </w:pPr>
                              <w:r>
                                <w:rPr>
                                  <w:rFonts w:ascii="Arial"/>
                                  <w:color w:val="090103"/>
                                  <w:w w:val="110"/>
                                  <w:sz w:val="12"/>
                                </w:rPr>
                                <w:t>0</w:t>
                              </w:r>
                              <w:r>
                                <w:rPr>
                                  <w:rFonts w:ascii="Arial"/>
                                  <w:color w:val="090103"/>
                                  <w:spacing w:val="42"/>
                                  <w:w w:val="110"/>
                                  <w:sz w:val="12"/>
                                </w:rPr>
                                <w:t>  </w:t>
                              </w:r>
                              <w:r>
                                <w:rPr>
                                  <w:rFonts w:ascii="Arial"/>
                                  <w:b/>
                                  <w:color w:val="6BB72D"/>
                                  <w:w w:val="110"/>
                                  <w:sz w:val="13"/>
                                </w:rPr>
                                <w:t>8.61</w:t>
                              </w:r>
                              <w:r>
                                <w:rPr>
                                  <w:rFonts w:ascii="Arial"/>
                                  <w:b/>
                                  <w:color w:val="6BB72D"/>
                                  <w:spacing w:val="31"/>
                                  <w:w w:val="110"/>
                                  <w:sz w:val="13"/>
                                </w:rPr>
                                <w:t>  </w:t>
                              </w:r>
                              <w:r>
                                <w:rPr>
                                  <w:rFonts w:ascii="Arial"/>
                                  <w:color w:val="090103"/>
                                  <w:spacing w:val="-5"/>
                                  <w:w w:val="110"/>
                                  <w:sz w:val="12"/>
                                </w:rPr>
                                <w:t>15</w:t>
                              </w:r>
                            </w:p>
                          </w:txbxContent>
                        </wps:txbx>
                        <wps:bodyPr wrap="square" lIns="0" tIns="0" rIns="0" bIns="0" rtlCol="0">
                          <a:noAutofit/>
                        </wps:bodyPr>
                      </wps:wsp>
                      <wps:wsp>
                        <wps:cNvPr id="2244" name="Textbox 2244"/>
                        <wps:cNvSpPr txBox="1"/>
                        <wps:spPr>
                          <a:xfrm>
                            <a:off x="372295" y="784562"/>
                            <a:ext cx="83820" cy="49530"/>
                          </a:xfrm>
                          <a:prstGeom prst="rect">
                            <a:avLst/>
                          </a:prstGeom>
                        </wps:spPr>
                        <wps:txbx>
                          <w:txbxContent>
                            <w:p>
                              <w:pPr>
                                <w:spacing w:line="78" w:lineRule="exact" w:before="0"/>
                                <w:ind w:left="0" w:right="0" w:firstLine="0"/>
                                <w:jc w:val="left"/>
                                <w:rPr>
                                  <w:rFonts w:ascii="Arial"/>
                                  <w:sz w:val="7"/>
                                </w:rPr>
                              </w:pPr>
                              <w:r>
                                <w:rPr>
                                  <w:rFonts w:ascii="Arial"/>
                                  <w:color w:val="090103"/>
                                  <w:spacing w:val="-5"/>
                                  <w:sz w:val="7"/>
                                </w:rPr>
                                <w:t>KW</w:t>
                              </w:r>
                            </w:p>
                          </w:txbxContent>
                        </wps:txbx>
                        <wps:bodyPr wrap="square" lIns="0" tIns="0" rIns="0" bIns="0" rtlCol="0">
                          <a:noAutofit/>
                        </wps:bodyPr>
                      </wps:wsp>
                      <wps:wsp>
                        <wps:cNvPr id="2245" name="Textbox 2245"/>
                        <wps:cNvSpPr txBox="1"/>
                        <wps:spPr>
                          <a:xfrm>
                            <a:off x="843659" y="795140"/>
                            <a:ext cx="349250" cy="94615"/>
                          </a:xfrm>
                          <a:prstGeom prst="rect">
                            <a:avLst/>
                          </a:prstGeom>
                        </wps:spPr>
                        <wps:txbx>
                          <w:txbxContent>
                            <w:p>
                              <w:pPr>
                                <w:tabs>
                                  <w:tab w:pos="245" w:val="left" w:leader="none"/>
                                </w:tabs>
                                <w:spacing w:line="148" w:lineRule="exact" w:before="0"/>
                                <w:ind w:left="0" w:right="0" w:firstLine="0"/>
                                <w:jc w:val="left"/>
                                <w:rPr>
                                  <w:rFonts w:ascii="Microsoft YaHei"/>
                                  <w:sz w:val="11"/>
                                </w:rPr>
                              </w:pPr>
                              <w:r>
                                <w:rPr>
                                  <w:rFonts w:ascii="Microsoft YaHei"/>
                                  <w:color w:val="14843B"/>
                                  <w:sz w:val="11"/>
                                  <w:u w:val="single" w:color="211613"/>
                                </w:rPr>
                                <w:tab/>
                              </w:r>
                              <w:r>
                                <w:rPr>
                                  <w:rFonts w:ascii="Microsoft YaHei"/>
                                  <w:color w:val="14843B"/>
                                  <w:spacing w:val="40"/>
                                  <w:sz w:val="11"/>
                                </w:rPr>
                                <w:t> </w:t>
                              </w:r>
                              <w:r>
                                <w:rPr>
                                  <w:rFonts w:ascii="Microsoft YaHei"/>
                                  <w:color w:val="14843B"/>
                                  <w:sz w:val="11"/>
                                </w:rPr>
                                <w:t>ON</w:t>
                              </w:r>
                            </w:p>
                          </w:txbxContent>
                        </wps:txbx>
                        <wps:bodyPr wrap="square" lIns="0" tIns="0" rIns="0" bIns="0" rtlCol="0">
                          <a:noAutofit/>
                        </wps:bodyPr>
                      </wps:wsp>
                      <wps:wsp>
                        <wps:cNvPr id="2246" name="Textbox 2246"/>
                        <wps:cNvSpPr txBox="1"/>
                        <wps:spPr>
                          <a:xfrm>
                            <a:off x="1794061" y="784557"/>
                            <a:ext cx="83820" cy="49530"/>
                          </a:xfrm>
                          <a:prstGeom prst="rect">
                            <a:avLst/>
                          </a:prstGeom>
                        </wps:spPr>
                        <wps:txbx>
                          <w:txbxContent>
                            <w:p>
                              <w:pPr>
                                <w:spacing w:line="78" w:lineRule="exact" w:before="0"/>
                                <w:ind w:left="0" w:right="0" w:firstLine="0"/>
                                <w:jc w:val="left"/>
                                <w:rPr>
                                  <w:rFonts w:ascii="Arial"/>
                                  <w:sz w:val="7"/>
                                </w:rPr>
                              </w:pPr>
                              <w:r>
                                <w:rPr>
                                  <w:rFonts w:ascii="Arial"/>
                                  <w:color w:val="090103"/>
                                  <w:spacing w:val="-5"/>
                                  <w:sz w:val="7"/>
                                </w:rPr>
                                <w:t>KW</w:t>
                              </w:r>
                            </w:p>
                          </w:txbxContent>
                        </wps:txbx>
                        <wps:bodyPr wrap="square" lIns="0" tIns="0" rIns="0" bIns="0" rtlCol="0">
                          <a:noAutofit/>
                        </wps:bodyPr>
                      </wps:wsp>
                      <wps:wsp>
                        <wps:cNvPr id="2247" name="Textbox 2247"/>
                        <wps:cNvSpPr txBox="1"/>
                        <wps:spPr>
                          <a:xfrm>
                            <a:off x="196432" y="1041488"/>
                            <a:ext cx="514984" cy="375920"/>
                          </a:xfrm>
                          <a:prstGeom prst="rect">
                            <a:avLst/>
                          </a:prstGeom>
                        </wps:spPr>
                        <wps:txbx>
                          <w:txbxContent>
                            <w:p>
                              <w:pPr>
                                <w:spacing w:before="1"/>
                                <w:ind w:left="204" w:right="0" w:firstLine="0"/>
                                <w:jc w:val="left"/>
                                <w:rPr>
                                  <w:rFonts w:ascii="Arial"/>
                                  <w:b/>
                                  <w:sz w:val="14"/>
                                </w:rPr>
                              </w:pPr>
                              <w:r>
                                <w:rPr>
                                  <w:rFonts w:ascii="Arial"/>
                                  <w:b/>
                                  <w:color w:val="6BB72D"/>
                                  <w:spacing w:val="-5"/>
                                  <w:w w:val="110"/>
                                  <w:sz w:val="14"/>
                                </w:rPr>
                                <w:t>91%</w:t>
                              </w:r>
                            </w:p>
                            <w:p>
                              <w:pPr>
                                <w:spacing w:line="240" w:lineRule="auto" w:before="109"/>
                                <w:rPr>
                                  <w:rFonts w:ascii="Arial"/>
                                  <w:b/>
                                  <w:sz w:val="14"/>
                                </w:rPr>
                              </w:pPr>
                            </w:p>
                            <w:p>
                              <w:pPr>
                                <w:spacing w:before="1"/>
                                <w:ind w:left="0" w:right="0" w:firstLine="0"/>
                                <w:jc w:val="left"/>
                                <w:rPr>
                                  <w:rFonts w:ascii="Arial"/>
                                  <w:sz w:val="12"/>
                                </w:rPr>
                              </w:pPr>
                              <w:r>
                                <w:rPr>
                                  <w:rFonts w:ascii="Arial"/>
                                  <w:color w:val="090103"/>
                                  <w:w w:val="115"/>
                                  <w:sz w:val="12"/>
                                </w:rPr>
                                <w:t>0</w:t>
                              </w:r>
                              <w:r>
                                <w:rPr>
                                  <w:rFonts w:ascii="Arial"/>
                                  <w:color w:val="090103"/>
                                  <w:spacing w:val="61"/>
                                  <w:w w:val="115"/>
                                  <w:sz w:val="12"/>
                                </w:rPr>
                                <w:t> </w:t>
                              </w:r>
                              <w:r>
                                <w:rPr>
                                  <w:rFonts w:ascii="Arial"/>
                                  <w:b/>
                                  <w:color w:val="6BB72D"/>
                                  <w:w w:val="115"/>
                                  <w:position w:val="1"/>
                                  <w:sz w:val="13"/>
                                </w:rPr>
                                <w:t>-8.12</w:t>
                              </w:r>
                              <w:r>
                                <w:rPr>
                                  <w:rFonts w:ascii="Arial"/>
                                  <w:b/>
                                  <w:color w:val="6BB72D"/>
                                  <w:spacing w:val="26"/>
                                  <w:w w:val="115"/>
                                  <w:position w:val="1"/>
                                  <w:sz w:val="13"/>
                                </w:rPr>
                                <w:t>  </w:t>
                              </w:r>
                              <w:r>
                                <w:rPr>
                                  <w:rFonts w:ascii="Arial"/>
                                  <w:color w:val="090103"/>
                                  <w:spacing w:val="-7"/>
                                  <w:w w:val="115"/>
                                  <w:sz w:val="12"/>
                                </w:rPr>
                                <w:t>15</w:t>
                              </w:r>
                            </w:p>
                          </w:txbxContent>
                        </wps:txbx>
                        <wps:bodyPr wrap="square" lIns="0" tIns="0" rIns="0" bIns="0" rtlCol="0">
                          <a:noAutofit/>
                        </wps:bodyPr>
                      </wps:wsp>
                      <wps:wsp>
                        <wps:cNvPr id="2248" name="Textbox 2248"/>
                        <wps:cNvSpPr txBox="1"/>
                        <wps:spPr>
                          <a:xfrm>
                            <a:off x="1587327" y="1316393"/>
                            <a:ext cx="514984" cy="100330"/>
                          </a:xfrm>
                          <a:prstGeom prst="rect">
                            <a:avLst/>
                          </a:prstGeom>
                        </wps:spPr>
                        <wps:txbx>
                          <w:txbxContent>
                            <w:p>
                              <w:pPr>
                                <w:spacing w:line="156" w:lineRule="exact" w:before="0"/>
                                <w:ind w:left="0" w:right="0" w:firstLine="0"/>
                                <w:jc w:val="left"/>
                                <w:rPr>
                                  <w:rFonts w:ascii="Arial"/>
                                  <w:sz w:val="12"/>
                                </w:rPr>
                              </w:pPr>
                              <w:r>
                                <w:rPr>
                                  <w:rFonts w:ascii="Arial"/>
                                  <w:color w:val="090103"/>
                                  <w:w w:val="110"/>
                                  <w:sz w:val="12"/>
                                </w:rPr>
                                <w:t>0</w:t>
                              </w:r>
                              <w:r>
                                <w:rPr>
                                  <w:rFonts w:ascii="Arial"/>
                                  <w:color w:val="090103"/>
                                  <w:spacing w:val="32"/>
                                  <w:w w:val="110"/>
                                  <w:sz w:val="12"/>
                                </w:rPr>
                                <w:t>  </w:t>
                              </w:r>
                              <w:r>
                                <w:rPr>
                                  <w:rFonts w:ascii="Arial"/>
                                  <w:b/>
                                  <w:color w:val="6BB72D"/>
                                  <w:w w:val="110"/>
                                  <w:position w:val="1"/>
                                  <w:sz w:val="13"/>
                                </w:rPr>
                                <w:t>0.00</w:t>
                              </w:r>
                              <w:r>
                                <w:rPr>
                                  <w:rFonts w:ascii="Arial"/>
                                  <w:b/>
                                  <w:color w:val="6BB72D"/>
                                  <w:spacing w:val="42"/>
                                  <w:w w:val="110"/>
                                  <w:position w:val="1"/>
                                  <w:sz w:val="13"/>
                                </w:rPr>
                                <w:t>  </w:t>
                              </w:r>
                              <w:r>
                                <w:rPr>
                                  <w:rFonts w:ascii="Arial"/>
                                  <w:color w:val="090103"/>
                                  <w:spacing w:val="-5"/>
                                  <w:w w:val="110"/>
                                  <w:sz w:val="12"/>
                                </w:rPr>
                                <w:t>15</w:t>
                              </w:r>
                            </w:p>
                          </w:txbxContent>
                        </wps:txbx>
                        <wps:bodyPr wrap="square" lIns="0" tIns="0" rIns="0" bIns="0" rtlCol="0">
                          <a:noAutofit/>
                        </wps:bodyPr>
                      </wps:wsp>
                      <wps:wsp>
                        <wps:cNvPr id="2249" name="Textbox 2249"/>
                        <wps:cNvSpPr txBox="1"/>
                        <wps:spPr>
                          <a:xfrm>
                            <a:off x="380982" y="1393499"/>
                            <a:ext cx="83820" cy="49530"/>
                          </a:xfrm>
                          <a:prstGeom prst="rect">
                            <a:avLst/>
                          </a:prstGeom>
                        </wps:spPr>
                        <wps:txbx>
                          <w:txbxContent>
                            <w:p>
                              <w:pPr>
                                <w:spacing w:line="78" w:lineRule="exact" w:before="0"/>
                                <w:ind w:left="0" w:right="0" w:firstLine="0"/>
                                <w:jc w:val="left"/>
                                <w:rPr>
                                  <w:rFonts w:ascii="Arial"/>
                                  <w:sz w:val="7"/>
                                </w:rPr>
                              </w:pPr>
                              <w:r>
                                <w:rPr>
                                  <w:rFonts w:ascii="Arial"/>
                                  <w:color w:val="090103"/>
                                  <w:spacing w:val="-5"/>
                                  <w:sz w:val="7"/>
                                </w:rPr>
                                <w:t>KW</w:t>
                              </w:r>
                            </w:p>
                          </w:txbxContent>
                        </wps:txbx>
                        <wps:bodyPr wrap="square" lIns="0" tIns="0" rIns="0" bIns="0" rtlCol="0">
                          <a:noAutofit/>
                        </wps:bodyPr>
                      </wps:wsp>
                      <wps:wsp>
                        <wps:cNvPr id="2250" name="Textbox 2250"/>
                        <wps:cNvSpPr txBox="1"/>
                        <wps:spPr>
                          <a:xfrm>
                            <a:off x="1780896" y="1393493"/>
                            <a:ext cx="83820" cy="49530"/>
                          </a:xfrm>
                          <a:prstGeom prst="rect">
                            <a:avLst/>
                          </a:prstGeom>
                        </wps:spPr>
                        <wps:txbx>
                          <w:txbxContent>
                            <w:p>
                              <w:pPr>
                                <w:spacing w:line="78" w:lineRule="exact" w:before="0"/>
                                <w:ind w:left="0" w:right="0" w:firstLine="0"/>
                                <w:jc w:val="left"/>
                                <w:rPr>
                                  <w:rFonts w:ascii="Arial"/>
                                  <w:sz w:val="7"/>
                                </w:rPr>
                              </w:pPr>
                              <w:r>
                                <w:rPr>
                                  <w:rFonts w:ascii="Arial"/>
                                  <w:color w:val="090103"/>
                                  <w:spacing w:val="-5"/>
                                  <w:sz w:val="7"/>
                                </w:rPr>
                                <w:t>KW</w:t>
                              </w:r>
                            </w:p>
                          </w:txbxContent>
                        </wps:txbx>
                        <wps:bodyPr wrap="square" lIns="0" tIns="0" rIns="0" bIns="0" rtlCol="0">
                          <a:noAutofit/>
                        </wps:bodyPr>
                      </wps:wsp>
                    </wpg:wgp>
                  </a:graphicData>
                </a:graphic>
              </wp:anchor>
            </w:drawing>
          </mc:Choice>
          <mc:Fallback>
            <w:pict>
              <v:group style="position:absolute;margin-left:119.454002pt;margin-top:21.359501pt;width:170.6pt;height:113.9pt;mso-position-horizontal-relative:page;mso-position-vertical-relative:paragraph;z-index:-15664640;mso-wrap-distance-left:0;mso-wrap-distance-right:0" id="docshapegroup1185" coordorigin="2389,427" coordsize="3412,2278">
                <v:rect style="position:absolute;left:2394;top:432;width:3402;height:2268" id="docshape1186" filled="false" stroked="true" strokeweight=".5pt" strokecolor="#040000">
                  <v:stroke dashstyle="solid"/>
                </v:rect>
                <v:shape style="position:absolute;left:2678;top:1873;width:770;height:676" type="#_x0000_t75" id="docshape1187" stroked="false">
                  <v:imagedata r:id="rId134" o:title=""/>
                </v:shape>
                <v:shape style="position:absolute;left:2678;top:1873;width:770;height:678" id="docshape1188" coordorigin="2679,1874" coordsize="770,678" path="m3336,1990l3277,1940,3211,1904,3139,1882,3064,1874,2988,1882,2916,1904,2850,1940,2791,1990,2743,2051,2708,2119,2686,2193,2679,2271,2686,2348,2707,2421,2742,2489,2789,2549,2855,2482,2819,2436,2793,2385,2777,2330,2771,2271,2782,2191,2811,2119,2857,2058,2916,2011,2986,1980,3064,1970,3141,1980,3211,2011,3270,2058,3316,2119,3345,2191,3356,2271,3350,2330,3334,2386,3307,2438,3270,2484,3336,2552,3384,2491,3419,2423,3441,2349,3448,2271,3441,2193,3419,2119,3384,2051,3336,1990xe" filled="false" stroked="true" strokeweight="1pt" strokecolor="#000000">
                  <v:path arrowok="t"/>
                  <v:stroke dashstyle="solid"/>
                </v:shape>
                <v:shape style="position:absolute;left:4878;top:900;width:770;height:676" type="#_x0000_t75" id="docshape1189" stroked="false">
                  <v:imagedata r:id="rId135" o:title=""/>
                </v:shape>
                <v:shape style="position:absolute;left:4878;top:1873;width:770;height:678" id="docshape1190" coordorigin="4879,1874" coordsize="770,678" path="m5264,1874l5188,1882,5116,1904,5050,1940,4992,1990,4943,2051,4908,2119,4886,2193,4879,2271,4886,2348,4907,2421,4942,2489,4989,2549,5055,2482,5019,2436,4993,2385,4977,2330,4972,2271,4982,2191,5012,2119,5057,2058,5116,2011,5186,1980,5264,1970,5341,1980,5411,2011,5470,2058,5516,2119,5545,2191,5556,2271,5550,2330,5534,2386,5507,2438,5470,2484,5536,2552,5584,2491,5619,2423,5641,2349,5649,2271,5641,2193,5619,2119,5584,2051,5536,1990,5477,1940,5411,1904,5339,1882,5264,1874xe" filled="true" fillcolor="#0a0204" stroked="false">
                  <v:path arrowok="t"/>
                  <v:fill type="solid"/>
                </v:shape>
                <v:shape style="position:absolute;left:5039;top:1138;width:438;height:350" type="#_x0000_t75" id="docshape1191" stroked="false">
                  <v:imagedata r:id="rId136" o:title=""/>
                </v:shape>
                <v:shape style="position:absolute;left:2869;top:1566;width:77;height:98" id="docshape1192" coordorigin="2869,1566" coordsize="77,98" path="m2881,1576l2876,1583,2872,1591,2870,1602,2869,1615,2869,1633,2873,1646,2880,1653,2887,1660,2896,1663,2907,1663,2919,1663,2928,1660,2934,1654,2939,1647,2943,1638,2945,1627,2945,1615,2945,1602,2943,1592,2939,1583,2934,1576,2928,1569,2919,1566,2907,1566,2896,1566,2887,1569,2881,1576xm2915,1583l2917,1585,2918,1588,2920,1592,2921,1596,2922,1604,2922,1615,2922,1626,2921,1634,2920,1639,2918,1642,2917,1645,2915,1646,2913,1648,2910,1648,2907,1648,2905,1648,2902,1648,2900,1646,2898,1645,2896,1642,2895,1638,2894,1634,2893,1626,2893,1615,2893,1604,2894,1596,2895,1591,2896,1587,2898,1585,2900,1583,2902,1582,2905,1581,2907,1581,2910,1581,2913,1582,2915,1583xe" filled="false" stroked="true" strokeweight=".036pt" strokecolor="#329a3a">
                  <v:path arrowok="t"/>
                  <v:stroke dashstyle="solid"/>
                </v:shape>
                <v:rect style="position:absolute;left:2965;top:1643;width:23;height:19" id="docshape1193" filled="false" stroked="true" strokeweight=".036pt" strokecolor="#329a3a">
                  <v:stroke dashstyle="solid"/>
                </v:rect>
                <v:shape style="position:absolute;left:3005;top:1566;width:77;height:98" id="docshape1194" coordorigin="3006,1566" coordsize="77,98" path="m3017,1576l3012,1583,3009,1591,3007,1602,3006,1615,3006,1633,3009,1646,3016,1653,3023,1660,3032,1663,3044,1663,3055,1663,3064,1660,3070,1654,3075,1647,3079,1638,3081,1627,3082,1615,3081,1602,3079,1592,3075,1583,3070,1576,3064,1569,3055,1566,3044,1566,3033,1566,3024,1569,3017,1576xm3051,1583l3053,1585,3055,1588,3056,1592,3058,1596,3058,1604,3058,1615,3058,1626,3058,1634,3056,1639,3055,1642,3053,1645,3051,1646,3049,1648,3047,1648,3044,1648,3041,1648,3039,1648,3037,1646,3035,1645,3033,1642,3031,1638,3030,1634,3029,1626,3029,1615,3029,1604,3030,1596,3032,1591,3033,1587,3034,1585,3037,1583,3039,1582,3041,1581,3044,1581,3047,1581,3049,1582,3051,1583xe" filled="false" stroked="true" strokeweight=".036pt" strokecolor="#329a3a">
                  <v:path arrowok="t"/>
                  <v:stroke dashstyle="solid"/>
                </v:shape>
                <v:shape style="position:absolute;left:3096;top:1566;width:77;height:98" id="docshape1195" coordorigin="3097,1566" coordsize="77,98" path="m3108,1576l3103,1583,3100,1591,3098,1602,3097,1615,3097,1633,3100,1646,3107,1653,3114,1660,3123,1663,3135,1663,3146,1663,3155,1660,3161,1654,3166,1647,3170,1638,3172,1627,3173,1615,3172,1602,3170,1592,3167,1583,3162,1576,3155,1569,3146,1566,3135,1566,3124,1566,3115,1569,3108,1576xm3142,1583l3144,1585,3146,1588,3147,1592,3149,1596,3149,1604,3149,1615,3149,1626,3149,1634,3147,1639,3146,1642,3144,1645,3142,1646,3140,1648,3138,1648,3135,1648,3132,1648,3130,1648,3128,1646,3126,1645,3124,1642,3122,1638,3121,1634,3120,1626,3120,1615,3120,1604,3121,1596,3123,1591,3124,1587,3125,1585,3128,1583,3130,1582,3132,1581,3135,1581,3138,1581,3140,1582,3142,1583xe" filled="false" stroked="true" strokeweight=".036pt" strokecolor="#329a3a">
                  <v:path arrowok="t"/>
                  <v:stroke dashstyle="solid"/>
                </v:shape>
                <v:rect style="position:absolute;left:2866;top:2578;width:45;height:19" id="docshape1196" filled="false" stroked="true" strokeweight=".036pt" strokecolor="#329a3a">
                  <v:stroke dashstyle="solid"/>
                </v:rect>
                <v:shape style="position:absolute;left:2918;top:2526;width:78;height:98" id="docshape1197" coordorigin="2918,2527" coordsize="78,98" path="m2923,2581l2920,2585,2918,2590,2918,2595,2918,2605,2923,2612,2931,2617,2938,2622,2947,2624,2958,2624,2969,2624,2978,2621,2985,2616,2992,2610,2995,2603,2995,2594,2995,2589,2994,2584,2990,2580,2987,2576,2982,2573,2976,2571,2981,2569,2985,2567,2988,2563,2990,2560,2992,2556,2992,2551,2992,2544,2989,2538,2983,2534,2976,2529,2968,2527,2957,2527,2945,2527,2937,2529,2931,2534,2924,2538,2921,2544,2921,2551,2921,2555,2923,2559,2925,2563,2928,2566,2932,2569,2938,2571,2931,2573,2926,2577,2923,2581xm2947,2544l2949,2542,2952,2541,2957,2541,2961,2541,2964,2542,2967,2544,2969,2546,2971,2549,2971,2553,2971,2556,2969,2559,2967,2561,2964,2563,2961,2564,2957,2564,2952,2564,2949,2563,2946,2561,2944,2559,2943,2556,2943,2553,2943,2549,2944,2546,2947,2544xm2945,2583l2947,2580,2951,2579,2957,2579,2962,2579,2966,2580,2969,2583,2972,2586,2973,2589,2973,2594,2973,2599,2972,2603,2969,2605,2966,2608,2962,2609,2957,2609,2952,2609,2949,2608,2945,2605,2942,2602,2941,2598,2941,2593,2941,2590,2942,2587,2945,2583xe" filled="false" stroked="true" strokeweight=".036pt" strokecolor="#329a3a">
                  <v:path arrowok="t"/>
                  <v:stroke dashstyle="solid"/>
                </v:shape>
                <v:rect style="position:absolute;left:3014;top:2604;width:23;height:19" id="docshape1198" filled="false" stroked="true" strokeweight=".036pt" strokecolor="#329a3a">
                  <v:stroke dashstyle="solid"/>
                </v:rect>
                <v:shape style="position:absolute;left:3061;top:2526;width:52;height:96" id="docshape1199" coordorigin="3061,2527" coordsize="52,96" path="m3113,2527l3095,2527,3092,2533,3087,2538,3080,2542,3073,2546,3067,2549,3061,2551,3061,2567,3072,2564,3082,2560,3090,2554,3090,2622,3113,2622,3113,2527xe" filled="false" stroked="true" strokeweight=".036pt" strokecolor="#329a3a">
                  <v:path arrowok="t"/>
                  <v:stroke dashstyle="solid"/>
                </v:shape>
                <v:shape style="position:absolute;left:3143;top:2526;width:79;height:96" id="docshape1200" coordorigin="3143,2527" coordsize="79,96" path="m3178,2605l3179,2604,3180,2602,3182,2600,3184,2599,3189,2595,3196,2590,3203,2585,3208,2581,3210,2578,3214,2573,3217,2569,3219,2566,3221,2562,3222,2558,3222,2553,3222,2546,3219,2539,3212,2534,3206,2529,3197,2527,3185,2527,3174,2527,3166,2529,3159,2533,3152,2538,3147,2545,3146,2555,3168,2557,3169,2551,3170,2548,3173,2545,3176,2543,3180,2542,3184,2542,3189,2542,3193,2543,3196,2545,3198,2547,3200,2551,3200,2555,3200,2558,3164,2591,3155,2598,3151,2604,3147,2610,3144,2616,3143,2622,3222,2622,3222,2605,3178,2605xe" filled="false" stroked="true" strokeweight=".036pt" strokecolor="#329a3a">
                  <v:path arrowok="t"/>
                  <v:stroke dashstyle="solid"/>
                </v:shape>
                <v:shape style="position:absolute;left:5119;top:1566;width:78;height:98" id="docshape1201" coordorigin="5119,1566" coordsize="78,98" path="m5124,1620l5121,1625,5119,1629,5119,1635,5119,1644,5123,1651,5132,1657,5139,1661,5148,1663,5158,1663,5170,1663,5179,1661,5186,1655,5193,1650,5196,1643,5196,1634,5196,1628,5195,1624,5191,1620,5188,1616,5183,1613,5176,1610,5181,1609,5185,1606,5188,1602,5191,1599,5192,1595,5192,1591,5192,1584,5189,1578,5183,1573,5177,1568,5168,1566,5157,1566,5146,1566,5137,1568,5131,1573,5125,1578,5122,1584,5122,1591,5122,1595,5123,1599,5126,1602,5129,1606,5133,1608,5139,1610,5132,1613,5127,1616,5124,1620xm5147,1584l5150,1582,5153,1581,5158,1581,5162,1581,5165,1582,5168,1584,5170,1586,5171,1589,5171,1592,5171,1596,5170,1598,5168,1600,5165,1603,5162,1604,5157,1604,5153,1604,5150,1603,5147,1601,5145,1598,5143,1596,5143,1592,5143,1589,5145,1586,5147,1584xm5145,1623l5148,1620,5152,1618,5158,1618,5162,1618,5166,1620,5169,1622,5172,1625,5174,1629,5174,1633,5174,1638,5172,1642,5169,1645,5166,1647,5163,1649,5158,1649,5153,1649,5149,1647,5146,1645,5143,1642,5141,1638,5141,1633,5141,1629,5143,1626,5145,1623xe" filled="false" stroked="true" strokeweight=".036pt" strokecolor="#329a3a">
                  <v:path arrowok="t"/>
                  <v:stroke dashstyle="solid"/>
                </v:shape>
                <v:rect style="position:absolute;left:5215;top:1643;width:23;height:19" id="docshape1202" filled="false" stroked="true" strokeweight=".036pt" strokecolor="#329a3a">
                  <v:stroke dashstyle="solid"/>
                </v:rect>
                <v:shape style="position:absolute;left:5256;top:1566;width:79;height:98" id="docshape1203" coordorigin="5256,1566" coordsize="79,98" path="m5321,1572l5315,1568,5308,1566,5299,1566,5286,1566,5276,1570,5268,1578,5260,1585,5256,1598,5256,1615,5256,1633,5260,1645,5267,1652,5275,1660,5285,1663,5297,1663,5308,1663,5317,1661,5324,1655,5331,1649,5334,1641,5334,1631,5334,1622,5331,1614,5324,1609,5318,1603,5309,1600,5300,1600,5292,1600,5285,1603,5279,1608,5280,1597,5282,1590,5285,1586,5289,1583,5293,1581,5297,1581,5301,1581,5304,1582,5306,1584,5308,1585,5310,1588,5310,1592,5332,1590,5330,1582,5327,1576,5321,1572xm5286,1618l5289,1615,5292,1613,5297,1613,5301,1613,5305,1615,5308,1618,5311,1621,5312,1625,5312,1631,5312,1637,5311,1642,5308,1644,5305,1647,5302,1648,5298,1648,5293,1648,5290,1647,5286,1643,5283,1640,5281,1636,5281,1630,5281,1624,5283,1620,5286,1618xe" filled="false" stroked="true" strokeweight=".036pt" strokecolor="#329a3a">
                  <v:path arrowok="t"/>
                  <v:stroke dashstyle="solid"/>
                </v:shape>
                <v:shape style="position:absolute;left:5353;top:1566;width:52;height:96" id="docshape1204" coordorigin="5353,1566" coordsize="52,96" path="m5404,1566l5386,1566,5384,1572,5379,1577,5372,1581,5365,1586,5359,1589,5353,1590,5353,1607,5364,1604,5374,1599,5382,1593,5382,1662,5404,1662,5404,1566xe" filled="false" stroked="true" strokeweight=".036pt" strokecolor="#329a3a">
                  <v:path arrowok="t"/>
                  <v:stroke dashstyle="solid"/>
                </v:shape>
                <v:shape style="position:absolute;left:5086;top:2525;width:77;height:98" id="docshape1205" coordorigin="5086,2525" coordsize="77,98" path="m5098,2535l5093,2542,5089,2550,5087,2561,5086,2574,5086,2592,5090,2605,5097,2612,5104,2619,5113,2622,5124,2622,5136,2622,5144,2619,5151,2613,5156,2606,5159,2597,5162,2586,5162,2574,5162,2561,5159,2551,5156,2542,5151,2535,5144,2528,5136,2525,5124,2525,5113,2525,5104,2528,5098,2535xm5131,2542l5134,2544,5135,2547,5137,2551,5138,2555,5139,2563,5139,2574,5139,2585,5138,2593,5136,2598,5135,2601,5134,2604,5132,2605,5129,2607,5127,2607,5124,2607,5122,2607,5119,2607,5117,2605,5115,2604,5113,2601,5112,2597,5110,2593,5110,2585,5110,2574,5110,2563,5110,2555,5112,2550,5113,2546,5115,2544,5117,2542,5119,2541,5122,2540,5124,2540,5127,2540,5129,2541,5131,2542xe" filled="false" stroked="true" strokeweight=".036pt" strokecolor="#329a3a">
                  <v:path arrowok="t"/>
                  <v:stroke dashstyle="solid"/>
                </v:shape>
                <v:rect style="position:absolute;left:5182;top:2602;width:23;height:19" id="docshape1206" filled="false" stroked="true" strokeweight=".036pt" strokecolor="#329a3a">
                  <v:stroke dashstyle="solid"/>
                </v:rect>
                <v:shape style="position:absolute;left:5222;top:2525;width:77;height:98" id="docshape1207" coordorigin="5223,2525" coordsize="77,98" path="m5234,2535l5229,2542,5226,2550,5223,2561,5223,2574,5223,2592,5226,2605,5233,2612,5240,2619,5249,2622,5261,2622,5272,2622,5281,2619,5287,2613,5292,2606,5296,2597,5298,2586,5299,2574,5298,2561,5296,2551,5292,2542,5287,2535,5281,2528,5272,2525,5261,2525,5249,2525,5241,2528,5234,2535xm5268,2542l5270,2544,5272,2547,5273,2551,5275,2555,5275,2563,5275,2574,5275,2585,5275,2593,5273,2598,5272,2601,5270,2604,5268,2605,5266,2607,5263,2607,5261,2607,5258,2607,5256,2607,5254,2605,5251,2604,5250,2601,5248,2597,5247,2593,5246,2585,5246,2574,5246,2563,5247,2555,5249,2550,5250,2546,5251,2544,5253,2542,5256,2541,5258,2540,5261,2540,5263,2540,5266,2541,5268,2542xe" filled="false" stroked="true" strokeweight=".036pt" strokecolor="#329a3a">
                  <v:path arrowok="t"/>
                  <v:stroke dashstyle="solid"/>
                </v:shape>
                <v:shape style="position:absolute;left:5313;top:2525;width:77;height:98" id="docshape1208" coordorigin="5314,2525" coordsize="77,98" path="m5325,2535l5320,2542,5317,2550,5314,2561,5314,2574,5314,2592,5317,2605,5324,2612,5331,2619,5340,2622,5352,2622,5363,2622,5372,2619,5378,2613,5383,2606,5387,2597,5389,2586,5390,2574,5389,2561,5387,2551,5383,2542,5378,2535,5372,2528,5363,2525,5352,2525,5340,2525,5332,2528,5325,2535xm5359,2542l5361,2544,5363,2547,5364,2551,5366,2555,5366,2563,5366,2574,5366,2585,5366,2593,5364,2598,5363,2601,5361,2604,5359,2605,5357,2607,5354,2607,5352,2607,5349,2607,5347,2607,5345,2605,5342,2604,5341,2601,5339,2597,5338,2593,5337,2585,5337,2574,5337,2563,5338,2555,5340,2550,5341,2546,5342,2544,5345,2542,5347,2541,5349,2540,5352,2540,5354,2540,5357,2541,5359,2542xe" filled="false" stroked="true" strokeweight=".036pt" strokecolor="#329a3a">
                  <v:path arrowok="t"/>
                  <v:stroke dashstyle="solid"/>
                </v:shape>
                <v:line style="position:absolute" from="3456,1250" to="3516,1250" stroked="true" strokeweight=".438pt" strokecolor="#211613">
                  <v:stroke dashstyle="solid"/>
                </v:line>
                <v:line style="position:absolute" from="3549,1250" to="3609,1250" stroked="true" strokeweight=".438pt" strokecolor="#211613">
                  <v:stroke dashstyle="solid"/>
                </v:line>
                <v:line style="position:absolute" from="3641,1250" to="3701,1250" stroked="true" strokeweight=".438pt" strokecolor="#211613">
                  <v:stroke dashstyle="solid"/>
                </v:line>
                <v:line style="position:absolute" from="3739,1709" to="3799,1709" stroked="true" strokeweight=".438pt" strokecolor="#211613">
                  <v:stroke dashstyle="solid"/>
                </v:line>
                <v:line style="position:absolute" from="3832,1709" to="3891,1709" stroked="true" strokeweight=".438pt" strokecolor="#211613">
                  <v:stroke dashstyle="solid"/>
                </v:line>
                <v:line style="position:absolute" from="3472,2258" to="3522,2258" stroked="true" strokeweight=".438pt" strokecolor="#211613">
                  <v:stroke dashstyle="solid"/>
                </v:line>
                <v:line style="position:absolute" from="3565,2258" to="3625,2258" stroked="true" strokeweight=".438pt" strokecolor="#211613">
                  <v:stroke dashstyle="solid"/>
                </v:line>
                <v:line style="position:absolute" from="4409,1709" to="4469,1709" stroked="true" strokeweight=".438pt" strokecolor="#211613">
                  <v:stroke dashstyle="solid"/>
                </v:line>
                <v:line style="position:absolute" from="4502,1709" to="4562,1709" stroked="true" strokeweight=".438pt" strokecolor="#211613">
                  <v:stroke dashstyle="solid"/>
                </v:line>
                <v:line style="position:absolute" from="4604,1250" to="4664,1250" stroked="true" strokeweight=".438pt" strokecolor="#211613">
                  <v:stroke dashstyle="solid"/>
                </v:line>
                <v:line style="position:absolute" from="4697,1250" to="4757,1250" stroked="true" strokeweight=".438pt" strokecolor="#211613">
                  <v:stroke dashstyle="solid"/>
                </v:line>
                <v:line style="position:absolute" from="4808,1250" to="4849,1250" stroked="true" strokeweight=".438pt" strokecolor="#211613">
                  <v:stroke dashstyle="solid"/>
                </v:line>
                <v:line style="position:absolute" from="4425,1799" to="4485,1799" stroked="true" strokeweight=".438pt" strokecolor="#211613">
                  <v:stroke dashstyle="solid"/>
                </v:line>
                <v:line style="position:absolute" from="4518,1799" to="4578,1799" stroked="true" strokeweight=".438pt" strokecolor="#211613">
                  <v:stroke dashstyle="solid"/>
                </v:line>
                <v:line style="position:absolute" from="4604,2258" to="4664,2258" stroked="true" strokeweight=".438pt" strokecolor="#211613">
                  <v:stroke dashstyle="solid"/>
                </v:line>
                <v:line style="position:absolute" from="4697,2258" to="4757,2258" stroked="true" strokeweight=".438pt" strokecolor="#211613">
                  <v:stroke dashstyle="solid"/>
                </v:line>
                <v:line style="position:absolute" from="4805,2258" to="4849,2258" stroked="true" strokeweight=".438pt" strokecolor="#211613">
                  <v:stroke dashstyle="solid"/>
                </v:line>
                <v:line style="position:absolute" from="3702,1716" to="3702,1654" stroked="true" strokeweight=".438pt" strokecolor="#211613">
                  <v:stroke dashstyle="solid"/>
                </v:line>
                <v:line style="position:absolute" from="3702,1620" to="3702,1558" stroked="true" strokeweight=".438pt" strokecolor="#211613">
                  <v:stroke dashstyle="solid"/>
                </v:line>
                <v:line style="position:absolute" from="3702,1525" to="3702,1463" stroked="true" strokeweight=".438pt" strokecolor="#211613">
                  <v:stroke dashstyle="solid"/>
                </v:line>
                <v:line style="position:absolute" from="3702,1429" to="3702,1367" stroked="true" strokeweight=".438pt" strokecolor="#211613">
                  <v:stroke dashstyle="solid"/>
                </v:line>
                <v:line style="position:absolute" from="3702,1333" to="3702,1271" stroked="true" strokeweight=".438pt" strokecolor="#211613">
                  <v:stroke dashstyle="solid"/>
                </v:line>
                <v:line style="position:absolute" from="3707,2252" to="3707,2190" stroked="true" strokeweight=".438pt" strokecolor="#211613">
                  <v:stroke dashstyle="solid"/>
                </v:line>
                <v:line style="position:absolute" from="3707,2156" to="3707,2095" stroked="true" strokeweight=".438pt" strokecolor="#211613">
                  <v:stroke dashstyle="solid"/>
                </v:line>
                <v:line style="position:absolute" from="3707,2061" to="3707,1999" stroked="true" strokeweight=".438pt" strokecolor="#211613">
                  <v:stroke dashstyle="solid"/>
                </v:line>
                <v:line style="position:absolute" from="3707,1965" to="3707,1903" stroked="true" strokeweight=".438pt" strokecolor="#211613">
                  <v:stroke dashstyle="solid"/>
                </v:line>
                <v:line style="position:absolute" from="3707,1869" to="3707,1808" stroked="true" strokeweight=".438pt" strokecolor="#211613">
                  <v:stroke dashstyle="solid"/>
                </v:line>
                <v:line style="position:absolute" from="4592,1705" to="4592,1643" stroked="true" strokeweight=".438pt" strokecolor="#211613">
                  <v:stroke dashstyle="solid"/>
                </v:line>
                <v:line style="position:absolute" from="4592,1610" to="4592,1548" stroked="true" strokeweight=".438pt" strokecolor="#211613">
                  <v:stroke dashstyle="solid"/>
                </v:line>
                <v:line style="position:absolute" from="4592,1514" to="4592,1452" stroked="true" strokeweight=".438pt" strokecolor="#211613">
                  <v:stroke dashstyle="solid"/>
                </v:line>
                <v:line style="position:absolute" from="4592,1418" to="4592,1357" stroked="true" strokeweight=".438pt" strokecolor="#211613">
                  <v:stroke dashstyle="solid"/>
                </v:line>
                <v:line style="position:absolute" from="4592,1323" to="4592,1261" stroked="true" strokeweight=".438pt" strokecolor="#211613">
                  <v:stroke dashstyle="solid"/>
                </v:line>
                <v:line style="position:absolute" from="4592,2244" to="4592,2182" stroked="true" strokeweight=".438pt" strokecolor="#211613">
                  <v:stroke dashstyle="solid"/>
                </v:line>
                <v:line style="position:absolute" from="4592,2148" to="4592,2086" stroked="true" strokeweight=".438pt" strokecolor="#211613">
                  <v:stroke dashstyle="solid"/>
                </v:line>
                <v:line style="position:absolute" from="4592,2052" to="4592,1991" stroked="true" strokeweight=".438pt" strokecolor="#211613">
                  <v:stroke dashstyle="solid"/>
                </v:line>
                <v:line style="position:absolute" from="4592,1957" to="4592,1895" stroked="true" strokeweight=".438pt" strokecolor="#211613">
                  <v:stroke dashstyle="solid"/>
                </v:line>
                <v:line style="position:absolute" from="4592,1861" to="4592,1799" stroked="true" strokeweight=".438pt" strokecolor="#211613">
                  <v:stroke dashstyle="solid"/>
                </v:line>
                <v:line style="position:absolute" from="3946,1710" to="3983,1710" stroked="true" strokeweight=".438pt" strokecolor="#211613">
                  <v:stroke dashstyle="solid"/>
                </v:line>
                <v:line style="position:absolute" from="4326,1710" to="4381,1710" stroked="true" strokeweight=".438pt" strokecolor="#211613">
                  <v:stroke dashstyle="solid"/>
                </v:line>
                <v:line style="position:absolute" from="4326,1799" to="4386,1799" stroked="true" strokeweight=".438pt" strokecolor="#211613">
                  <v:stroke dashstyle="solid"/>
                </v:line>
                <v:shape style="position:absolute;left:4013;top:1615;width:290;height:299" id="docshape1209" coordorigin="4014,1615" coordsize="290,299" path="m4303,1765l4292,1823,4261,1870,4215,1902,4159,1914,4102,1902,4056,1870,4025,1823,4014,1765,4025,1706,4056,1659,4102,1627,4159,1615,4215,1627,4261,1659,4292,1706,4303,1765xe" filled="false" stroked="true" strokeweight="1.167pt" strokecolor="#1c853b">
                  <v:path arrowok="t"/>
                  <v:stroke dashstyle="solid"/>
                </v:shape>
                <v:shape style="position:absolute;left:4075;top:1711;width:79;height:88" id="docshape1210" coordorigin="4075,1712" coordsize="79,88" path="m4086,1788l4093,1796,4102,1800,4114,1800,4126,1800,4135,1796,4143,1788,4150,1780,4153,1769,4153,1755,4153,1742,4150,1732,4143,1724,4136,1716,4127,1712,4115,1712,4103,1712,4093,1716,4086,1724,4079,1732,4075,1743,4075,1757,4075,1770,4079,1780,4086,1788xm4094,1731l4099,1725,4106,1722,4115,1722,4123,1722,4130,1725,4135,1731,4140,1737,4142,1745,4142,1756,4142,1767,4140,1775,4135,1781,4130,1787,4123,1790,4114,1790,4106,1790,4099,1787,4094,1781,4089,1775,4086,1766,4086,1756,4086,1746,4089,1738,4094,1731xe" filled="false" stroked="true" strokeweight=".146pt" strokecolor="#1c853b">
                  <v:path arrowok="t"/>
                  <v:stroke dashstyle="solid"/>
                </v:shape>
                <v:shape style="position:absolute;left:4169;top:1713;width:68;height:86" id="docshape1211" coordorigin="4169,1713" coordsize="68,86" path="m4237,1713l4226,1713,4226,1772,4226,1778,4226,1782,4227,1784,4226,1784,4226,1783,4225,1781,4223,1778,4183,1713,4169,1713,4169,1798,4180,1798,4180,1739,4180,1733,4180,1729,4179,1727,4180,1727,4180,1729,4181,1730,4183,1732,4224,1798,4237,1798,4237,1713xe" filled="false" stroked="true" strokeweight=".146pt" strokecolor="#1c853b">
                  <v:path arrowok="t"/>
                  <v:stroke dashstyle="solid"/>
                </v:shape>
                <v:line style="position:absolute" from="3647,2258" to="3707,2258" stroked="true" strokeweight=".438pt" strokecolor="#211613">
                  <v:stroke dashstyle="solid"/>
                </v:line>
                <v:shape style="position:absolute;left:2884;top:2249;width:398;height:210" type="#_x0000_t75" id="docshape1212" stroked="false">
                  <v:imagedata r:id="rId137" o:title=""/>
                </v:shape>
                <v:shape style="position:absolute;left:2828;top:1120;width:418;height:365" type="#_x0000_t75" id="docshape1213" stroked="false">
                  <v:imagedata r:id="rId138" o:title=""/>
                </v:shape>
                <v:shape style="position:absolute;left:5066;top:2067;width:371;height:408" type="#_x0000_t75" id="docshape1214" stroked="false">
                  <v:imagedata r:id="rId139" o:title=""/>
                </v:shape>
                <v:shape style="position:absolute;left:5410;top:484;width:299;height:299" type="#_x0000_t75" id="docshape1215" stroked="false">
                  <v:imagedata r:id="rId140" o:title=""/>
                </v:shape>
                <v:shape style="position:absolute;left:4773;top:1215;width:83;height:70" id="docshape1216" coordorigin="4774,1215" coordsize="83,70" path="m4774,1215l4802,1250,4774,1285,4856,1250,4774,1215xe" filled="true" fillcolor="#040000" stroked="false">
                  <v:path arrowok="t"/>
                  <v:fill type="solid"/>
                </v:shape>
                <v:shape style="position:absolute;left:4773;top:1215;width:83;height:70" id="docshape1217" coordorigin="4774,1215" coordsize="83,70" path="m4774,1215l4856,1250,4774,1285,4802,1250,4774,1215xe" filled="false" stroked="true" strokeweight=".146pt" strokecolor="#040000">
                  <v:path arrowok="t"/>
                  <v:stroke dashstyle="solid"/>
                </v:shape>
                <v:shape style="position:absolute;left:3467;top:2222;width:83;height:70" id="docshape1218" coordorigin="3468,2223" coordsize="83,70" path="m3550,2223l3468,2258,3550,2292,3522,2258,3550,2223xe" filled="true" fillcolor="#040000" stroked="false">
                  <v:path arrowok="t"/>
                  <v:fill type="solid"/>
                </v:shape>
                <v:shape style="position:absolute;left:3467;top:2222;width:83;height:70" id="docshape1219" coordorigin="3468,2223" coordsize="83,70" path="m3550,2292l3468,2258,3550,2223,3522,2258,3550,2292xe" filled="false" stroked="true" strokeweight=".146pt" strokecolor="#040000">
                  <v:path arrowok="t"/>
                  <v:stroke dashstyle="solid"/>
                </v:shape>
                <v:shape style="position:absolute;left:3674;top:1556;width:952;height:602" id="docshape1220" coordorigin="3674,1556" coordsize="952,602" path="m3740,2125l3737,2113,3730,2102,3720,2095,3707,2093,3694,2095,3684,2102,3677,2113,3674,2125,3677,2138,3684,2149,3694,2156,3707,2158,3720,2156,3730,2149,3737,2138,3740,2125xm4625,1589l4623,1576,4616,1566,4605,1559,4592,1556,4580,1559,4569,1566,4562,1576,4560,1589,4562,1602,4569,1612,4580,1620,4592,1622,4605,1620,4616,1612,4623,1602,4625,1589xe" filled="true" fillcolor="#6bb72d" stroked="false">
                  <v:path arrowok="t"/>
                  <v:fill type="solid"/>
                </v:shape>
                <v:shape style="position:absolute;left:2670;top:900;width:770;height:678" id="docshape1221" coordorigin="2670,900" coordsize="770,678" path="m3055,900l2980,908,2908,930,2842,967,2783,1016,2735,1077,2700,1145,2678,1219,2670,1297,2678,1374,2699,1448,2733,1515,2781,1575,2847,1508,2811,1463,2785,1411,2769,1356,2763,1297,2774,1217,2803,1145,2849,1084,2908,1037,2978,1007,3055,996,3133,1007,3203,1037,3262,1084,3308,1145,3337,1217,3347,1297,3342,1356,3325,1413,3299,1464,3262,1510,3328,1578,3376,1517,3411,1449,3433,1375,3440,1297,3433,1219,3411,1145,3376,1077,3328,1016,3269,967,3203,930,3131,908,3055,900xe" filled="true" fillcolor="#0a0204" stroked="false">
                  <v:path arrowok="t"/>
                  <v:fill type="solid"/>
                </v:shape>
                <v:shape style="position:absolute;left:3438;top:526;width:1855;height:140" type="#_x0000_t202" id="docshape1222" filled="false" stroked="false">
                  <v:textbox inset="0,0,0,0">
                    <w:txbxContent>
                      <w:p>
                        <w:pPr>
                          <w:tabs>
                            <w:tab w:pos="1596" w:val="left" w:leader="none"/>
                          </w:tabs>
                          <w:spacing w:before="0"/>
                          <w:ind w:left="0" w:right="0" w:firstLine="0"/>
                          <w:jc w:val="left"/>
                          <w:rPr>
                            <w:rFonts w:ascii="Arial"/>
                            <w:sz w:val="12"/>
                          </w:rPr>
                        </w:pPr>
                        <w:r>
                          <w:rPr>
                            <w:rFonts w:ascii="Arial"/>
                            <w:color w:val="090103"/>
                            <w:sz w:val="12"/>
                          </w:rPr>
                          <w:t>12/08/2022</w:t>
                        </w:r>
                        <w:r>
                          <w:rPr>
                            <w:rFonts w:ascii="Arial"/>
                            <w:color w:val="090103"/>
                            <w:spacing w:val="54"/>
                            <w:sz w:val="12"/>
                          </w:rPr>
                          <w:t>  </w:t>
                        </w:r>
                        <w:r>
                          <w:rPr>
                            <w:rFonts w:ascii="Arial"/>
                            <w:color w:val="090103"/>
                            <w:spacing w:val="-2"/>
                            <w:sz w:val="12"/>
                          </w:rPr>
                          <w:t>15:34:40</w:t>
                        </w:r>
                        <w:r>
                          <w:rPr>
                            <w:rFonts w:ascii="Arial"/>
                            <w:color w:val="090103"/>
                            <w:sz w:val="12"/>
                          </w:rPr>
                          <w:tab/>
                        </w:r>
                        <w:r>
                          <w:rPr>
                            <w:rFonts w:ascii="Arial"/>
                            <w:color w:val="090103"/>
                            <w:spacing w:val="-5"/>
                            <w:sz w:val="12"/>
                          </w:rPr>
                          <w:t>Thu</w:t>
                        </w:r>
                      </w:p>
                    </w:txbxContent>
                  </v:textbox>
                  <w10:wrap type="none"/>
                </v:shape>
                <v:shape style="position:absolute;left:2679;top:1541;width:811;height:149" type="#_x0000_t202" id="docshape1223" filled="false" stroked="false">
                  <v:textbox inset="0,0,0,0">
                    <w:txbxContent>
                      <w:p>
                        <w:pPr>
                          <w:spacing w:line="148" w:lineRule="exact" w:before="0"/>
                          <w:ind w:left="0" w:right="0" w:firstLine="0"/>
                          <w:jc w:val="left"/>
                          <w:rPr>
                            <w:rFonts w:ascii="Arial"/>
                            <w:sz w:val="12"/>
                          </w:rPr>
                        </w:pPr>
                        <w:r>
                          <w:rPr>
                            <w:rFonts w:ascii="Arial"/>
                            <w:color w:val="090103"/>
                            <w:w w:val="110"/>
                            <w:sz w:val="12"/>
                          </w:rPr>
                          <w:t>0</w:t>
                        </w:r>
                        <w:r>
                          <w:rPr>
                            <w:rFonts w:ascii="Arial"/>
                            <w:color w:val="090103"/>
                            <w:spacing w:val="77"/>
                            <w:w w:val="150"/>
                            <w:sz w:val="12"/>
                          </w:rPr>
                          <w:t> </w:t>
                        </w:r>
                        <w:r>
                          <w:rPr>
                            <w:rFonts w:ascii="Arial"/>
                            <w:b/>
                            <w:color w:val="6BB72D"/>
                            <w:w w:val="110"/>
                            <w:sz w:val="13"/>
                          </w:rPr>
                          <w:t>0.00</w:t>
                        </w:r>
                        <w:r>
                          <w:rPr>
                            <w:rFonts w:ascii="Arial"/>
                            <w:b/>
                            <w:color w:val="6BB72D"/>
                            <w:spacing w:val="47"/>
                            <w:w w:val="110"/>
                            <w:sz w:val="13"/>
                          </w:rPr>
                          <w:t>  </w:t>
                        </w:r>
                        <w:r>
                          <w:rPr>
                            <w:rFonts w:ascii="Arial"/>
                            <w:color w:val="090103"/>
                            <w:spacing w:val="-5"/>
                            <w:w w:val="110"/>
                            <w:sz w:val="12"/>
                          </w:rPr>
                          <w:t>15</w:t>
                        </w:r>
                      </w:p>
                    </w:txbxContent>
                  </v:textbox>
                  <w10:wrap type="none"/>
                </v:shape>
                <v:shape style="position:absolute;left:4902;top:1541;width:811;height:149" type="#_x0000_t202" id="docshape1224" filled="false" stroked="false">
                  <v:textbox inset="0,0,0,0">
                    <w:txbxContent>
                      <w:p>
                        <w:pPr>
                          <w:spacing w:line="148" w:lineRule="exact" w:before="0"/>
                          <w:ind w:left="0" w:right="0" w:firstLine="0"/>
                          <w:jc w:val="left"/>
                          <w:rPr>
                            <w:rFonts w:ascii="Arial"/>
                            <w:sz w:val="12"/>
                          </w:rPr>
                        </w:pPr>
                        <w:r>
                          <w:rPr>
                            <w:rFonts w:ascii="Arial"/>
                            <w:color w:val="090103"/>
                            <w:w w:val="110"/>
                            <w:sz w:val="12"/>
                          </w:rPr>
                          <w:t>0</w:t>
                        </w:r>
                        <w:r>
                          <w:rPr>
                            <w:rFonts w:ascii="Arial"/>
                            <w:color w:val="090103"/>
                            <w:spacing w:val="42"/>
                            <w:w w:val="110"/>
                            <w:sz w:val="12"/>
                          </w:rPr>
                          <w:t>  </w:t>
                        </w:r>
                        <w:r>
                          <w:rPr>
                            <w:rFonts w:ascii="Arial"/>
                            <w:b/>
                            <w:color w:val="6BB72D"/>
                            <w:w w:val="110"/>
                            <w:sz w:val="13"/>
                          </w:rPr>
                          <w:t>8.61</w:t>
                        </w:r>
                        <w:r>
                          <w:rPr>
                            <w:rFonts w:ascii="Arial"/>
                            <w:b/>
                            <w:color w:val="6BB72D"/>
                            <w:spacing w:val="31"/>
                            <w:w w:val="110"/>
                            <w:sz w:val="13"/>
                          </w:rPr>
                          <w:t>  </w:t>
                        </w:r>
                        <w:r>
                          <w:rPr>
                            <w:rFonts w:ascii="Arial"/>
                            <w:color w:val="090103"/>
                            <w:spacing w:val="-5"/>
                            <w:w w:val="110"/>
                            <w:sz w:val="12"/>
                          </w:rPr>
                          <w:t>15</w:t>
                        </w:r>
                      </w:p>
                    </w:txbxContent>
                  </v:textbox>
                  <w10:wrap type="none"/>
                </v:shape>
                <v:shape style="position:absolute;left:2975;top:1662;width:132;height:78" type="#_x0000_t202" id="docshape1225" filled="false" stroked="false">
                  <v:textbox inset="0,0,0,0">
                    <w:txbxContent>
                      <w:p>
                        <w:pPr>
                          <w:spacing w:line="78" w:lineRule="exact" w:before="0"/>
                          <w:ind w:left="0" w:right="0" w:firstLine="0"/>
                          <w:jc w:val="left"/>
                          <w:rPr>
                            <w:rFonts w:ascii="Arial"/>
                            <w:sz w:val="7"/>
                          </w:rPr>
                        </w:pPr>
                        <w:r>
                          <w:rPr>
                            <w:rFonts w:ascii="Arial"/>
                            <w:color w:val="090103"/>
                            <w:spacing w:val="-5"/>
                            <w:sz w:val="7"/>
                          </w:rPr>
                          <w:t>KW</w:t>
                        </w:r>
                      </w:p>
                    </w:txbxContent>
                  </v:textbox>
                  <w10:wrap type="none"/>
                </v:shape>
                <v:shape style="position:absolute;left:3717;top:1679;width:550;height:149" type="#_x0000_t202" id="docshape1226" filled="false" stroked="false">
                  <v:textbox inset="0,0,0,0">
                    <w:txbxContent>
                      <w:p>
                        <w:pPr>
                          <w:tabs>
                            <w:tab w:pos="245" w:val="left" w:leader="none"/>
                          </w:tabs>
                          <w:spacing w:line="148" w:lineRule="exact" w:before="0"/>
                          <w:ind w:left="0" w:right="0" w:firstLine="0"/>
                          <w:jc w:val="left"/>
                          <w:rPr>
                            <w:rFonts w:ascii="Microsoft YaHei"/>
                            <w:sz w:val="11"/>
                          </w:rPr>
                        </w:pPr>
                        <w:r>
                          <w:rPr>
                            <w:rFonts w:ascii="Microsoft YaHei"/>
                            <w:color w:val="14843B"/>
                            <w:sz w:val="11"/>
                            <w:u w:val="single" w:color="211613"/>
                          </w:rPr>
                          <w:tab/>
                        </w:r>
                        <w:r>
                          <w:rPr>
                            <w:rFonts w:ascii="Microsoft YaHei"/>
                            <w:color w:val="14843B"/>
                            <w:spacing w:val="40"/>
                            <w:sz w:val="11"/>
                          </w:rPr>
                          <w:t> </w:t>
                        </w:r>
                        <w:r>
                          <w:rPr>
                            <w:rFonts w:ascii="Microsoft YaHei"/>
                            <w:color w:val="14843B"/>
                            <w:sz w:val="11"/>
                          </w:rPr>
                          <w:t>ON</w:t>
                        </w:r>
                      </w:p>
                    </w:txbxContent>
                  </v:textbox>
                  <w10:wrap type="none"/>
                </v:shape>
                <v:shape style="position:absolute;left:5214;top:1662;width:132;height:78" type="#_x0000_t202" id="docshape1227" filled="false" stroked="false">
                  <v:textbox inset="0,0,0,0">
                    <w:txbxContent>
                      <w:p>
                        <w:pPr>
                          <w:spacing w:line="78" w:lineRule="exact" w:before="0"/>
                          <w:ind w:left="0" w:right="0" w:firstLine="0"/>
                          <w:jc w:val="left"/>
                          <w:rPr>
                            <w:rFonts w:ascii="Arial"/>
                            <w:sz w:val="7"/>
                          </w:rPr>
                        </w:pPr>
                        <w:r>
                          <w:rPr>
                            <w:rFonts w:ascii="Arial"/>
                            <w:color w:val="090103"/>
                            <w:spacing w:val="-5"/>
                            <w:sz w:val="7"/>
                          </w:rPr>
                          <w:t>KW</w:t>
                        </w:r>
                      </w:p>
                    </w:txbxContent>
                  </v:textbox>
                  <w10:wrap type="none"/>
                </v:shape>
                <v:shape style="position:absolute;left:2698;top:2067;width:811;height:592" type="#_x0000_t202" id="docshape1228" filled="false" stroked="false">
                  <v:textbox inset="0,0,0,0">
                    <w:txbxContent>
                      <w:p>
                        <w:pPr>
                          <w:spacing w:before="1"/>
                          <w:ind w:left="204" w:right="0" w:firstLine="0"/>
                          <w:jc w:val="left"/>
                          <w:rPr>
                            <w:rFonts w:ascii="Arial"/>
                            <w:b/>
                            <w:sz w:val="14"/>
                          </w:rPr>
                        </w:pPr>
                        <w:r>
                          <w:rPr>
                            <w:rFonts w:ascii="Arial"/>
                            <w:b/>
                            <w:color w:val="6BB72D"/>
                            <w:spacing w:val="-5"/>
                            <w:w w:val="110"/>
                            <w:sz w:val="14"/>
                          </w:rPr>
                          <w:t>91%</w:t>
                        </w:r>
                      </w:p>
                      <w:p>
                        <w:pPr>
                          <w:spacing w:line="240" w:lineRule="auto" w:before="109"/>
                          <w:rPr>
                            <w:rFonts w:ascii="Arial"/>
                            <w:b/>
                            <w:sz w:val="14"/>
                          </w:rPr>
                        </w:pPr>
                      </w:p>
                      <w:p>
                        <w:pPr>
                          <w:spacing w:before="1"/>
                          <w:ind w:left="0" w:right="0" w:firstLine="0"/>
                          <w:jc w:val="left"/>
                          <w:rPr>
                            <w:rFonts w:ascii="Arial"/>
                            <w:sz w:val="12"/>
                          </w:rPr>
                        </w:pPr>
                        <w:r>
                          <w:rPr>
                            <w:rFonts w:ascii="Arial"/>
                            <w:color w:val="090103"/>
                            <w:w w:val="115"/>
                            <w:sz w:val="12"/>
                          </w:rPr>
                          <w:t>0</w:t>
                        </w:r>
                        <w:r>
                          <w:rPr>
                            <w:rFonts w:ascii="Arial"/>
                            <w:color w:val="090103"/>
                            <w:spacing w:val="61"/>
                            <w:w w:val="115"/>
                            <w:sz w:val="12"/>
                          </w:rPr>
                          <w:t> </w:t>
                        </w:r>
                        <w:r>
                          <w:rPr>
                            <w:rFonts w:ascii="Arial"/>
                            <w:b/>
                            <w:color w:val="6BB72D"/>
                            <w:w w:val="115"/>
                            <w:position w:val="1"/>
                            <w:sz w:val="13"/>
                          </w:rPr>
                          <w:t>-8.12</w:t>
                        </w:r>
                        <w:r>
                          <w:rPr>
                            <w:rFonts w:ascii="Arial"/>
                            <w:b/>
                            <w:color w:val="6BB72D"/>
                            <w:spacing w:val="26"/>
                            <w:w w:val="115"/>
                            <w:position w:val="1"/>
                            <w:sz w:val="13"/>
                          </w:rPr>
                          <w:t>  </w:t>
                        </w:r>
                        <w:r>
                          <w:rPr>
                            <w:rFonts w:ascii="Arial"/>
                            <w:color w:val="090103"/>
                            <w:spacing w:val="-7"/>
                            <w:w w:val="115"/>
                            <w:sz w:val="12"/>
                          </w:rPr>
                          <w:t>15</w:t>
                        </w:r>
                      </w:p>
                    </w:txbxContent>
                  </v:textbox>
                  <w10:wrap type="none"/>
                </v:shape>
                <v:shape style="position:absolute;left:4888;top:2500;width:811;height:158" type="#_x0000_t202" id="docshape1229" filled="false" stroked="false">
                  <v:textbox inset="0,0,0,0">
                    <w:txbxContent>
                      <w:p>
                        <w:pPr>
                          <w:spacing w:line="156" w:lineRule="exact" w:before="0"/>
                          <w:ind w:left="0" w:right="0" w:firstLine="0"/>
                          <w:jc w:val="left"/>
                          <w:rPr>
                            <w:rFonts w:ascii="Arial"/>
                            <w:sz w:val="12"/>
                          </w:rPr>
                        </w:pPr>
                        <w:r>
                          <w:rPr>
                            <w:rFonts w:ascii="Arial"/>
                            <w:color w:val="090103"/>
                            <w:w w:val="110"/>
                            <w:sz w:val="12"/>
                          </w:rPr>
                          <w:t>0</w:t>
                        </w:r>
                        <w:r>
                          <w:rPr>
                            <w:rFonts w:ascii="Arial"/>
                            <w:color w:val="090103"/>
                            <w:spacing w:val="32"/>
                            <w:w w:val="110"/>
                            <w:sz w:val="12"/>
                          </w:rPr>
                          <w:t>  </w:t>
                        </w:r>
                        <w:r>
                          <w:rPr>
                            <w:rFonts w:ascii="Arial"/>
                            <w:b/>
                            <w:color w:val="6BB72D"/>
                            <w:w w:val="110"/>
                            <w:position w:val="1"/>
                            <w:sz w:val="13"/>
                          </w:rPr>
                          <w:t>0.00</w:t>
                        </w:r>
                        <w:r>
                          <w:rPr>
                            <w:rFonts w:ascii="Arial"/>
                            <w:b/>
                            <w:color w:val="6BB72D"/>
                            <w:spacing w:val="42"/>
                            <w:w w:val="110"/>
                            <w:position w:val="1"/>
                            <w:sz w:val="13"/>
                          </w:rPr>
                          <w:t>  </w:t>
                        </w:r>
                        <w:r>
                          <w:rPr>
                            <w:rFonts w:ascii="Arial"/>
                            <w:color w:val="090103"/>
                            <w:spacing w:val="-5"/>
                            <w:w w:val="110"/>
                            <w:sz w:val="12"/>
                          </w:rPr>
                          <w:t>15</w:t>
                        </w:r>
                      </w:p>
                    </w:txbxContent>
                  </v:textbox>
                  <w10:wrap type="none"/>
                </v:shape>
                <v:shape style="position:absolute;left:2989;top:2621;width:132;height:78" type="#_x0000_t202" id="docshape1230" filled="false" stroked="false">
                  <v:textbox inset="0,0,0,0">
                    <w:txbxContent>
                      <w:p>
                        <w:pPr>
                          <w:spacing w:line="78" w:lineRule="exact" w:before="0"/>
                          <w:ind w:left="0" w:right="0" w:firstLine="0"/>
                          <w:jc w:val="left"/>
                          <w:rPr>
                            <w:rFonts w:ascii="Arial"/>
                            <w:sz w:val="7"/>
                          </w:rPr>
                        </w:pPr>
                        <w:r>
                          <w:rPr>
                            <w:rFonts w:ascii="Arial"/>
                            <w:color w:val="090103"/>
                            <w:spacing w:val="-5"/>
                            <w:sz w:val="7"/>
                          </w:rPr>
                          <w:t>KW</w:t>
                        </w:r>
                      </w:p>
                    </w:txbxContent>
                  </v:textbox>
                  <w10:wrap type="none"/>
                </v:shape>
                <v:shape style="position:absolute;left:5193;top:2621;width:132;height:78" type="#_x0000_t202" id="docshape1231" filled="false" stroked="false">
                  <v:textbox inset="0,0,0,0">
                    <w:txbxContent>
                      <w:p>
                        <w:pPr>
                          <w:spacing w:line="78" w:lineRule="exact" w:before="0"/>
                          <w:ind w:left="0" w:right="0" w:firstLine="0"/>
                          <w:jc w:val="left"/>
                          <w:rPr>
                            <w:rFonts w:ascii="Arial"/>
                            <w:sz w:val="7"/>
                          </w:rPr>
                        </w:pPr>
                        <w:r>
                          <w:rPr>
                            <w:rFonts w:ascii="Arial"/>
                            <w:color w:val="090103"/>
                            <w:spacing w:val="-5"/>
                            <w:sz w:val="7"/>
                          </w:rPr>
                          <w:t>KW</w:t>
                        </w:r>
                      </w:p>
                    </w:txbxContent>
                  </v:textbox>
                  <w10:wrap type="none"/>
                </v:shape>
                <w10:wrap type="topAndBottom"/>
              </v:group>
            </w:pict>
          </mc:Fallback>
        </mc:AlternateContent>
      </w:r>
    </w:p>
    <w:p>
      <w:pPr>
        <w:pStyle w:val="BodyText"/>
      </w:pPr>
    </w:p>
    <w:p>
      <w:pPr>
        <w:pStyle w:val="BodyText"/>
      </w:pPr>
    </w:p>
    <w:p>
      <w:pPr>
        <w:pStyle w:val="BodyText"/>
        <w:spacing w:before="39"/>
      </w:pPr>
    </w:p>
    <w:p>
      <w:pPr>
        <w:pStyle w:val="ListParagraph"/>
        <w:numPr>
          <w:ilvl w:val="0"/>
          <w:numId w:val="14"/>
        </w:numPr>
        <w:tabs>
          <w:tab w:pos="400" w:val="left" w:leader="none"/>
        </w:tabs>
        <w:spacing w:line="235" w:lineRule="auto" w:before="0" w:after="0"/>
        <w:ind w:left="264" w:right="454" w:firstLine="0"/>
        <w:jc w:val="both"/>
        <w:rPr>
          <w:sz w:val="18"/>
          <w:szCs w:val="18"/>
        </w:rPr>
      </w:pPr>
      <w:r>
        <w:rPr>
          <w:color w:val="231815"/>
          <w:sz w:val="18"/>
          <w:szCs w:val="18"/>
        </w:rPr>
        <w:t>The</w:t>
      </w:r>
      <w:r>
        <w:rPr>
          <w:color w:val="231815"/>
          <w:spacing w:val="-4"/>
          <w:sz w:val="18"/>
          <w:szCs w:val="18"/>
        </w:rPr>
        <w:t> </w:t>
      </w:r>
      <w:r>
        <w:rPr>
          <w:color w:val="231815"/>
          <w:sz w:val="18"/>
          <w:szCs w:val="18"/>
        </w:rPr>
        <w:t>icon</w:t>
      </w:r>
      <w:r>
        <w:rPr>
          <w:color w:val="231815"/>
          <w:spacing w:val="-5"/>
          <w:sz w:val="18"/>
          <w:szCs w:val="18"/>
        </w:rPr>
        <w:t> </w:t>
      </w:r>
      <w:r>
        <w:rPr>
          <w:color w:val="231815"/>
          <w:sz w:val="18"/>
          <w:szCs w:val="18"/>
        </w:rPr>
        <w:t>in</w:t>
      </w:r>
      <w:r>
        <w:rPr>
          <w:color w:val="231815"/>
          <w:spacing w:val="-5"/>
          <w:sz w:val="18"/>
          <w:szCs w:val="18"/>
        </w:rPr>
        <w:t> </w:t>
      </w:r>
      <w:r>
        <w:rPr>
          <w:color w:val="231815"/>
          <w:sz w:val="18"/>
          <w:szCs w:val="18"/>
        </w:rPr>
        <w:t>the</w:t>
      </w:r>
      <w:r>
        <w:rPr>
          <w:color w:val="231815"/>
          <w:spacing w:val="-4"/>
          <w:sz w:val="18"/>
          <w:szCs w:val="18"/>
        </w:rPr>
        <w:t> </w:t>
      </w:r>
      <w:r>
        <w:rPr>
          <w:color w:val="231815"/>
          <w:sz w:val="18"/>
          <w:szCs w:val="18"/>
        </w:rPr>
        <w:t>center</w:t>
      </w:r>
      <w:r>
        <w:rPr>
          <w:color w:val="231815"/>
          <w:spacing w:val="-4"/>
          <w:sz w:val="18"/>
          <w:szCs w:val="18"/>
        </w:rPr>
        <w:t> </w:t>
      </w:r>
      <w:r>
        <w:rPr>
          <w:color w:val="231815"/>
          <w:sz w:val="18"/>
          <w:szCs w:val="18"/>
        </w:rPr>
        <w:t>of</w:t>
      </w:r>
      <w:r>
        <w:rPr>
          <w:color w:val="231815"/>
          <w:spacing w:val="-5"/>
          <w:sz w:val="18"/>
          <w:szCs w:val="18"/>
        </w:rPr>
        <w:t> </w:t>
      </w:r>
      <w:r>
        <w:rPr>
          <w:color w:val="231815"/>
          <w:sz w:val="18"/>
          <w:szCs w:val="18"/>
        </w:rPr>
        <w:t>the</w:t>
      </w:r>
      <w:r>
        <w:rPr>
          <w:color w:val="231815"/>
          <w:spacing w:val="-4"/>
          <w:sz w:val="18"/>
          <w:szCs w:val="18"/>
        </w:rPr>
        <w:t> </w:t>
      </w:r>
      <w:r>
        <w:rPr>
          <w:color w:val="231815"/>
          <w:sz w:val="18"/>
          <w:szCs w:val="18"/>
        </w:rPr>
        <w:t>home</w:t>
      </w:r>
      <w:r>
        <w:rPr>
          <w:color w:val="231815"/>
          <w:spacing w:val="-4"/>
          <w:sz w:val="18"/>
          <w:szCs w:val="18"/>
        </w:rPr>
        <w:t> </w:t>
      </w:r>
      <w:r>
        <w:rPr>
          <w:color w:val="231815"/>
          <w:sz w:val="18"/>
          <w:szCs w:val="18"/>
        </w:rPr>
        <w:t>screen</w:t>
      </w:r>
      <w:r>
        <w:rPr>
          <w:color w:val="231815"/>
          <w:spacing w:val="-5"/>
          <w:sz w:val="18"/>
          <w:szCs w:val="18"/>
        </w:rPr>
        <w:t> </w:t>
      </w:r>
      <w:r>
        <w:rPr>
          <w:color w:val="231815"/>
          <w:sz w:val="18"/>
          <w:szCs w:val="18"/>
        </w:rPr>
        <w:t>indicates</w:t>
      </w:r>
      <w:r>
        <w:rPr>
          <w:color w:val="231815"/>
          <w:spacing w:val="-5"/>
          <w:sz w:val="18"/>
          <w:szCs w:val="18"/>
        </w:rPr>
        <w:t> </w:t>
      </w:r>
      <w:r>
        <w:rPr>
          <w:color w:val="231815"/>
          <w:sz w:val="18"/>
          <w:szCs w:val="18"/>
        </w:rPr>
        <w:t>that</w:t>
      </w:r>
      <w:r>
        <w:rPr>
          <w:color w:val="231815"/>
          <w:spacing w:val="-4"/>
          <w:sz w:val="18"/>
          <w:szCs w:val="18"/>
        </w:rPr>
        <w:t> </w:t>
      </w:r>
      <w:r>
        <w:rPr>
          <w:color w:val="231815"/>
          <w:sz w:val="18"/>
          <w:szCs w:val="18"/>
        </w:rPr>
        <w:t>the</w:t>
      </w:r>
      <w:r>
        <w:rPr>
          <w:color w:val="231815"/>
          <w:spacing w:val="-4"/>
          <w:sz w:val="18"/>
          <w:szCs w:val="18"/>
        </w:rPr>
        <w:t> </w:t>
      </w:r>
      <w:r>
        <w:rPr>
          <w:color w:val="231815"/>
          <w:sz w:val="18"/>
          <w:szCs w:val="18"/>
        </w:rPr>
        <w:t>system</w:t>
      </w:r>
      <w:r>
        <w:rPr>
          <w:color w:val="231815"/>
          <w:spacing w:val="-4"/>
          <w:sz w:val="18"/>
          <w:szCs w:val="18"/>
        </w:rPr>
        <w:t> </w:t>
      </w:r>
      <w:r>
        <w:rPr>
          <w:color w:val="231815"/>
          <w:sz w:val="18"/>
          <w:szCs w:val="18"/>
        </w:rPr>
        <w:t>is</w:t>
      </w:r>
      <w:r>
        <w:rPr>
          <w:color w:val="231815"/>
          <w:spacing w:val="-5"/>
          <w:sz w:val="18"/>
          <w:szCs w:val="18"/>
        </w:rPr>
        <w:t> </w:t>
      </w:r>
      <w:r>
        <w:rPr>
          <w:color w:val="231815"/>
          <w:sz w:val="18"/>
          <w:szCs w:val="18"/>
        </w:rPr>
        <w:t>Normal</w:t>
      </w:r>
      <w:r>
        <w:rPr>
          <w:color w:val="231815"/>
          <w:spacing w:val="-5"/>
          <w:sz w:val="18"/>
          <w:szCs w:val="18"/>
        </w:rPr>
        <w:t> </w:t>
      </w:r>
      <w:r>
        <w:rPr>
          <w:color w:val="231815"/>
          <w:sz w:val="18"/>
          <w:szCs w:val="18"/>
        </w:rPr>
        <w:t>opera�on.</w:t>
      </w:r>
      <w:r>
        <w:rPr>
          <w:color w:val="231815"/>
          <w:spacing w:val="-5"/>
          <w:sz w:val="18"/>
          <w:szCs w:val="18"/>
        </w:rPr>
        <w:t> </w:t>
      </w:r>
      <w:r>
        <w:rPr>
          <w:color w:val="231815"/>
          <w:sz w:val="18"/>
          <w:szCs w:val="18"/>
        </w:rPr>
        <w:t>If</w:t>
      </w:r>
      <w:r>
        <w:rPr>
          <w:color w:val="231815"/>
          <w:spacing w:val="-5"/>
          <w:sz w:val="18"/>
          <w:szCs w:val="18"/>
        </w:rPr>
        <w:t> </w:t>
      </w:r>
      <w:r>
        <w:rPr>
          <w:color w:val="231815"/>
          <w:sz w:val="18"/>
          <w:szCs w:val="18"/>
        </w:rPr>
        <w:t>it turns</w:t>
      </w:r>
      <w:r>
        <w:rPr>
          <w:color w:val="231815"/>
          <w:spacing w:val="-6"/>
          <w:sz w:val="18"/>
          <w:szCs w:val="18"/>
        </w:rPr>
        <w:t> </w:t>
      </w:r>
      <w:r>
        <w:rPr>
          <w:color w:val="231815"/>
          <w:sz w:val="18"/>
          <w:szCs w:val="18"/>
        </w:rPr>
        <w:t>into</w:t>
      </w:r>
      <w:r>
        <w:rPr>
          <w:color w:val="231815"/>
          <w:spacing w:val="-6"/>
          <w:sz w:val="18"/>
          <w:szCs w:val="18"/>
        </w:rPr>
        <w:t> </w:t>
      </w:r>
      <w:r>
        <w:rPr>
          <w:color w:val="231815"/>
          <w:sz w:val="18"/>
          <w:szCs w:val="18"/>
        </w:rPr>
        <w:t>"comm./F01~F64"</w:t>
      </w:r>
      <w:r>
        <w:rPr>
          <w:color w:val="231815"/>
          <w:spacing w:val="-5"/>
          <w:sz w:val="18"/>
          <w:szCs w:val="18"/>
        </w:rPr>
        <w:t> </w:t>
      </w:r>
      <w:r>
        <w:rPr>
          <w:color w:val="231815"/>
          <w:sz w:val="18"/>
          <w:szCs w:val="18"/>
        </w:rPr>
        <w:t>,</w:t>
      </w:r>
      <w:r>
        <w:rPr>
          <w:color w:val="231815"/>
          <w:spacing w:val="-5"/>
          <w:sz w:val="18"/>
          <w:szCs w:val="18"/>
        </w:rPr>
        <w:t> </w:t>
      </w:r>
      <w:r>
        <w:rPr>
          <w:color w:val="231815"/>
          <w:sz w:val="18"/>
          <w:szCs w:val="18"/>
        </w:rPr>
        <w:t>it</w:t>
      </w:r>
      <w:r>
        <w:rPr>
          <w:color w:val="231815"/>
          <w:spacing w:val="-5"/>
          <w:sz w:val="18"/>
          <w:szCs w:val="18"/>
        </w:rPr>
        <w:t> </w:t>
      </w:r>
      <w:r>
        <w:rPr>
          <w:color w:val="231815"/>
          <w:sz w:val="18"/>
          <w:szCs w:val="18"/>
        </w:rPr>
        <w:t>means</w:t>
      </w:r>
      <w:r>
        <w:rPr>
          <w:color w:val="231815"/>
          <w:spacing w:val="-6"/>
          <w:sz w:val="18"/>
          <w:szCs w:val="18"/>
        </w:rPr>
        <w:t> </w:t>
      </w:r>
      <w:r>
        <w:rPr>
          <w:color w:val="231815"/>
          <w:sz w:val="18"/>
          <w:szCs w:val="18"/>
        </w:rPr>
        <w:t>the</w:t>
      </w:r>
      <w:r>
        <w:rPr>
          <w:color w:val="231815"/>
          <w:spacing w:val="-5"/>
          <w:sz w:val="18"/>
          <w:szCs w:val="18"/>
        </w:rPr>
        <w:t> </w:t>
      </w:r>
      <w:r>
        <w:rPr>
          <w:color w:val="231815"/>
          <w:sz w:val="18"/>
          <w:szCs w:val="18"/>
        </w:rPr>
        <w:t>inverter</w:t>
      </w:r>
      <w:r>
        <w:rPr>
          <w:color w:val="231815"/>
          <w:spacing w:val="-5"/>
          <w:sz w:val="18"/>
          <w:szCs w:val="18"/>
        </w:rPr>
        <w:t> </w:t>
      </w:r>
      <w:r>
        <w:rPr>
          <w:color w:val="231815"/>
          <w:sz w:val="18"/>
          <w:szCs w:val="18"/>
        </w:rPr>
        <w:t>has</w:t>
      </w:r>
      <w:r>
        <w:rPr>
          <w:color w:val="231815"/>
          <w:spacing w:val="-6"/>
          <w:sz w:val="18"/>
          <w:szCs w:val="18"/>
        </w:rPr>
        <w:t> </w:t>
      </w:r>
      <w:r>
        <w:rPr>
          <w:color w:val="231815"/>
          <w:sz w:val="18"/>
          <w:szCs w:val="18"/>
        </w:rPr>
        <w:t>communica�on</w:t>
      </w:r>
      <w:r>
        <w:rPr>
          <w:color w:val="231815"/>
          <w:spacing w:val="-6"/>
          <w:sz w:val="18"/>
          <w:szCs w:val="18"/>
        </w:rPr>
        <w:t> </w:t>
      </w:r>
      <w:r>
        <w:rPr>
          <w:color w:val="231815"/>
          <w:sz w:val="18"/>
          <w:szCs w:val="18"/>
        </w:rPr>
        <w:t>errors</w:t>
      </w:r>
      <w:r>
        <w:rPr>
          <w:color w:val="231815"/>
          <w:spacing w:val="-6"/>
          <w:sz w:val="18"/>
          <w:szCs w:val="18"/>
        </w:rPr>
        <w:t> </w:t>
      </w:r>
      <w:r>
        <w:rPr>
          <w:color w:val="231815"/>
          <w:sz w:val="18"/>
          <w:szCs w:val="18"/>
        </w:rPr>
        <w:t>or</w:t>
      </w:r>
      <w:r>
        <w:rPr>
          <w:color w:val="231815"/>
          <w:spacing w:val="-5"/>
          <w:sz w:val="18"/>
          <w:szCs w:val="18"/>
        </w:rPr>
        <w:t> </w:t>
      </w:r>
      <w:r>
        <w:rPr>
          <w:color w:val="231815"/>
          <w:sz w:val="18"/>
          <w:szCs w:val="18"/>
        </w:rPr>
        <w:t>other</w:t>
      </w:r>
      <w:r>
        <w:rPr>
          <w:color w:val="231815"/>
          <w:spacing w:val="-5"/>
          <w:sz w:val="18"/>
          <w:szCs w:val="18"/>
        </w:rPr>
        <w:t> </w:t>
      </w:r>
      <w:r>
        <w:rPr>
          <w:color w:val="231815"/>
          <w:sz w:val="18"/>
          <w:szCs w:val="18"/>
        </w:rPr>
        <w:t>errors, the</w:t>
      </w:r>
      <w:r>
        <w:rPr>
          <w:color w:val="231815"/>
          <w:spacing w:val="-2"/>
          <w:sz w:val="18"/>
          <w:szCs w:val="18"/>
        </w:rPr>
        <w:t> </w:t>
      </w:r>
      <w:r>
        <w:rPr>
          <w:color w:val="231815"/>
          <w:sz w:val="18"/>
          <w:szCs w:val="18"/>
        </w:rPr>
        <w:t>error</w:t>
      </w:r>
      <w:r>
        <w:rPr>
          <w:color w:val="231815"/>
          <w:spacing w:val="-2"/>
          <w:sz w:val="18"/>
          <w:szCs w:val="18"/>
        </w:rPr>
        <w:t> </w:t>
      </w:r>
      <w:r>
        <w:rPr>
          <w:color w:val="231815"/>
          <w:sz w:val="18"/>
          <w:szCs w:val="18"/>
        </w:rPr>
        <w:t>message</w:t>
      </w:r>
      <w:r>
        <w:rPr>
          <w:color w:val="231815"/>
          <w:spacing w:val="-2"/>
          <w:sz w:val="18"/>
          <w:szCs w:val="18"/>
        </w:rPr>
        <w:t> </w:t>
      </w:r>
      <w:r>
        <w:rPr>
          <w:color w:val="231815"/>
          <w:sz w:val="18"/>
          <w:szCs w:val="18"/>
        </w:rPr>
        <w:t>will</w:t>
      </w:r>
      <w:r>
        <w:rPr>
          <w:color w:val="231815"/>
          <w:spacing w:val="-3"/>
          <w:sz w:val="18"/>
          <w:szCs w:val="18"/>
        </w:rPr>
        <w:t> </w:t>
      </w:r>
      <w:r>
        <w:rPr>
          <w:color w:val="231815"/>
          <w:sz w:val="18"/>
          <w:szCs w:val="18"/>
        </w:rPr>
        <w:t>display</w:t>
      </w:r>
      <w:r>
        <w:rPr>
          <w:color w:val="231815"/>
          <w:spacing w:val="-2"/>
          <w:sz w:val="18"/>
          <w:szCs w:val="18"/>
        </w:rPr>
        <w:t> </w:t>
      </w:r>
      <w:r>
        <w:rPr>
          <w:color w:val="231815"/>
          <w:sz w:val="18"/>
          <w:szCs w:val="18"/>
        </w:rPr>
        <w:t>under</w:t>
      </w:r>
      <w:r>
        <w:rPr>
          <w:color w:val="231815"/>
          <w:spacing w:val="-2"/>
          <w:sz w:val="18"/>
          <w:szCs w:val="18"/>
        </w:rPr>
        <w:t> </w:t>
      </w:r>
      <w:r>
        <w:rPr>
          <w:color w:val="231815"/>
          <w:sz w:val="18"/>
          <w:szCs w:val="18"/>
        </w:rPr>
        <w:t>this</w:t>
      </w:r>
      <w:r>
        <w:rPr>
          <w:color w:val="231815"/>
          <w:spacing w:val="-3"/>
          <w:sz w:val="18"/>
          <w:szCs w:val="18"/>
        </w:rPr>
        <w:t> </w:t>
      </w:r>
      <w:r>
        <w:rPr>
          <w:color w:val="231815"/>
          <w:sz w:val="18"/>
          <w:szCs w:val="18"/>
        </w:rPr>
        <w:t>icon(F01-F64</w:t>
      </w:r>
      <w:r>
        <w:rPr>
          <w:color w:val="231815"/>
          <w:spacing w:val="-2"/>
          <w:sz w:val="18"/>
          <w:szCs w:val="18"/>
        </w:rPr>
        <w:t> </w:t>
      </w:r>
      <w:r>
        <w:rPr>
          <w:color w:val="231815"/>
          <w:sz w:val="18"/>
          <w:szCs w:val="18"/>
        </w:rPr>
        <w:t>errors,</w:t>
      </w:r>
      <w:r>
        <w:rPr>
          <w:color w:val="231815"/>
          <w:spacing w:val="-2"/>
          <w:sz w:val="18"/>
          <w:szCs w:val="18"/>
        </w:rPr>
        <w:t> </w:t>
      </w:r>
      <w:r>
        <w:rPr>
          <w:color w:val="231815"/>
          <w:sz w:val="18"/>
          <w:szCs w:val="18"/>
        </w:rPr>
        <w:t>detail</w:t>
      </w:r>
      <w:r>
        <w:rPr>
          <w:color w:val="231815"/>
          <w:spacing w:val="-3"/>
          <w:sz w:val="18"/>
          <w:szCs w:val="18"/>
        </w:rPr>
        <w:t> </w:t>
      </w:r>
      <w:r>
        <w:rPr>
          <w:color w:val="231815"/>
          <w:sz w:val="18"/>
          <w:szCs w:val="18"/>
        </w:rPr>
        <w:t>error</w:t>
      </w:r>
      <w:r>
        <w:rPr>
          <w:color w:val="231815"/>
          <w:spacing w:val="-2"/>
          <w:sz w:val="18"/>
          <w:szCs w:val="18"/>
        </w:rPr>
        <w:t> </w:t>
      </w:r>
      <w:r>
        <w:rPr>
          <w:color w:val="231815"/>
          <w:sz w:val="18"/>
          <w:szCs w:val="18"/>
        </w:rPr>
        <w:t>info</w:t>
      </w:r>
      <w:r>
        <w:rPr>
          <w:color w:val="231815"/>
          <w:spacing w:val="-3"/>
          <w:sz w:val="18"/>
          <w:szCs w:val="18"/>
        </w:rPr>
        <w:t> </w:t>
      </w:r>
      <w:r>
        <w:rPr>
          <w:color w:val="231815"/>
          <w:sz w:val="18"/>
          <w:szCs w:val="18"/>
        </w:rPr>
        <w:t>can</w:t>
      </w:r>
      <w:r>
        <w:rPr>
          <w:color w:val="231815"/>
          <w:spacing w:val="-3"/>
          <w:sz w:val="18"/>
          <w:szCs w:val="18"/>
        </w:rPr>
        <w:t> </w:t>
      </w:r>
      <w:r>
        <w:rPr>
          <w:color w:val="231815"/>
          <w:sz w:val="18"/>
          <w:szCs w:val="18"/>
        </w:rPr>
        <w:t>be</w:t>
      </w:r>
      <w:r>
        <w:rPr>
          <w:color w:val="231815"/>
          <w:spacing w:val="-2"/>
          <w:sz w:val="18"/>
          <w:szCs w:val="18"/>
        </w:rPr>
        <w:t> </w:t>
      </w:r>
      <w:r>
        <w:rPr>
          <w:color w:val="231815"/>
          <w:sz w:val="18"/>
          <w:szCs w:val="18"/>
        </w:rPr>
        <w:t>viewed</w:t>
      </w:r>
      <w:r>
        <w:rPr>
          <w:color w:val="231815"/>
          <w:spacing w:val="-3"/>
          <w:sz w:val="18"/>
          <w:szCs w:val="18"/>
        </w:rPr>
        <w:t> </w:t>
      </w:r>
      <w:r>
        <w:rPr>
          <w:color w:val="231815"/>
          <w:sz w:val="18"/>
          <w:szCs w:val="18"/>
        </w:rPr>
        <w:t>in the System Alarms menu).</w:t>
      </w:r>
    </w:p>
    <w:p>
      <w:pPr>
        <w:pStyle w:val="BodyText"/>
        <w:spacing w:before="32"/>
      </w:pPr>
    </w:p>
    <w:p>
      <w:pPr>
        <w:pStyle w:val="ListParagraph"/>
        <w:numPr>
          <w:ilvl w:val="0"/>
          <w:numId w:val="14"/>
        </w:numPr>
        <w:tabs>
          <w:tab w:pos="399" w:val="left" w:leader="none"/>
        </w:tabs>
        <w:spacing w:line="240" w:lineRule="auto" w:before="1" w:after="0"/>
        <w:ind w:left="399" w:right="0" w:hanging="136"/>
        <w:jc w:val="both"/>
        <w:rPr>
          <w:sz w:val="18"/>
          <w:szCs w:val="18"/>
        </w:rPr>
      </w:pPr>
      <w:r>
        <w:rPr>
          <w:color w:val="231815"/>
          <w:sz w:val="18"/>
          <w:szCs w:val="18"/>
        </w:rPr>
        <w:t>At</w:t>
      </w:r>
      <w:r>
        <w:rPr>
          <w:color w:val="231815"/>
          <w:spacing w:val="-2"/>
          <w:sz w:val="18"/>
          <w:szCs w:val="18"/>
        </w:rPr>
        <w:t> </w:t>
      </w:r>
      <w:r>
        <w:rPr>
          <w:color w:val="231815"/>
          <w:sz w:val="18"/>
          <w:szCs w:val="18"/>
        </w:rPr>
        <w:t>the</w:t>
      </w:r>
      <w:r>
        <w:rPr>
          <w:color w:val="231815"/>
          <w:spacing w:val="-1"/>
          <w:sz w:val="18"/>
          <w:szCs w:val="18"/>
        </w:rPr>
        <w:t> </w:t>
      </w:r>
      <w:r>
        <w:rPr>
          <w:color w:val="231815"/>
          <w:sz w:val="18"/>
          <w:szCs w:val="18"/>
        </w:rPr>
        <w:t>top</w:t>
      </w:r>
      <w:r>
        <w:rPr>
          <w:color w:val="231815"/>
          <w:spacing w:val="-2"/>
          <w:sz w:val="18"/>
          <w:szCs w:val="18"/>
        </w:rPr>
        <w:t> </w:t>
      </w:r>
      <w:r>
        <w:rPr>
          <w:color w:val="231815"/>
          <w:sz w:val="18"/>
          <w:szCs w:val="18"/>
        </w:rPr>
        <w:t>of</w:t>
      </w:r>
      <w:r>
        <w:rPr>
          <w:color w:val="231815"/>
          <w:spacing w:val="-2"/>
          <w:sz w:val="18"/>
          <w:szCs w:val="18"/>
        </w:rPr>
        <w:t> </w:t>
      </w:r>
      <w:r>
        <w:rPr>
          <w:color w:val="231815"/>
          <w:sz w:val="18"/>
          <w:szCs w:val="18"/>
        </w:rPr>
        <w:t>the</w:t>
      </w:r>
      <w:r>
        <w:rPr>
          <w:color w:val="231815"/>
          <w:spacing w:val="-1"/>
          <w:sz w:val="18"/>
          <w:szCs w:val="18"/>
        </w:rPr>
        <w:t> </w:t>
      </w:r>
      <w:r>
        <w:rPr>
          <w:color w:val="231815"/>
          <w:sz w:val="18"/>
          <w:szCs w:val="18"/>
        </w:rPr>
        <w:t>screen</w:t>
      </w:r>
      <w:r>
        <w:rPr>
          <w:color w:val="231815"/>
          <w:spacing w:val="-2"/>
          <w:sz w:val="18"/>
          <w:szCs w:val="18"/>
        </w:rPr>
        <w:t> </w:t>
      </w:r>
      <w:r>
        <w:rPr>
          <w:color w:val="231815"/>
          <w:sz w:val="18"/>
          <w:szCs w:val="18"/>
        </w:rPr>
        <w:t>is</w:t>
      </w:r>
      <w:r>
        <w:rPr>
          <w:color w:val="231815"/>
          <w:spacing w:val="-2"/>
          <w:sz w:val="18"/>
          <w:szCs w:val="18"/>
        </w:rPr>
        <w:t> </w:t>
      </w:r>
      <w:r>
        <w:rPr>
          <w:color w:val="231815"/>
          <w:sz w:val="18"/>
          <w:szCs w:val="18"/>
        </w:rPr>
        <w:t>the</w:t>
      </w:r>
      <w:r>
        <w:rPr>
          <w:color w:val="231815"/>
          <w:spacing w:val="-1"/>
          <w:sz w:val="18"/>
          <w:szCs w:val="18"/>
        </w:rPr>
        <w:t> </w:t>
      </w:r>
      <w:r>
        <w:rPr>
          <w:color w:val="231815"/>
          <w:spacing w:val="-4"/>
          <w:sz w:val="18"/>
          <w:szCs w:val="18"/>
        </w:rPr>
        <w:t>�me.</w:t>
      </w:r>
    </w:p>
    <w:p>
      <w:pPr>
        <w:pStyle w:val="ListParagraph"/>
        <w:numPr>
          <w:ilvl w:val="0"/>
          <w:numId w:val="14"/>
        </w:numPr>
        <w:tabs>
          <w:tab w:pos="399" w:val="left" w:leader="none"/>
        </w:tabs>
        <w:spacing w:line="235" w:lineRule="auto" w:before="180" w:after="0"/>
        <w:ind w:left="263" w:right="668" w:firstLine="0"/>
        <w:jc w:val="left"/>
        <w:rPr>
          <w:sz w:val="18"/>
          <w:szCs w:val="18"/>
        </w:rPr>
      </w:pPr>
      <w:r>
        <w:rPr>
          <w:color w:val="231815"/>
          <w:sz w:val="18"/>
          <w:szCs w:val="18"/>
        </w:rPr>
        <w:t>System</w:t>
      </w:r>
      <w:r>
        <w:rPr>
          <w:color w:val="231815"/>
          <w:spacing w:val="-7"/>
          <w:sz w:val="18"/>
          <w:szCs w:val="18"/>
        </w:rPr>
        <w:t> </w:t>
      </w:r>
      <w:r>
        <w:rPr>
          <w:color w:val="231815"/>
          <w:sz w:val="18"/>
          <w:szCs w:val="18"/>
        </w:rPr>
        <w:t>Setup</w:t>
      </w:r>
      <w:r>
        <w:rPr>
          <w:color w:val="231815"/>
          <w:spacing w:val="-8"/>
          <w:sz w:val="18"/>
          <w:szCs w:val="18"/>
        </w:rPr>
        <w:t> </w:t>
      </w:r>
      <w:r>
        <w:rPr>
          <w:color w:val="231815"/>
          <w:sz w:val="18"/>
          <w:szCs w:val="18"/>
        </w:rPr>
        <w:t>Icon,</w:t>
      </w:r>
      <w:r>
        <w:rPr>
          <w:color w:val="231815"/>
          <w:spacing w:val="-7"/>
          <w:sz w:val="18"/>
          <w:szCs w:val="18"/>
        </w:rPr>
        <w:t> </w:t>
      </w:r>
      <w:r>
        <w:rPr>
          <w:color w:val="231815"/>
          <w:sz w:val="18"/>
          <w:szCs w:val="18"/>
        </w:rPr>
        <w:t>Press</w:t>
      </w:r>
      <w:r>
        <w:rPr>
          <w:color w:val="231815"/>
          <w:spacing w:val="-8"/>
          <w:sz w:val="18"/>
          <w:szCs w:val="18"/>
        </w:rPr>
        <w:t> </w:t>
      </w:r>
      <w:r>
        <w:rPr>
          <w:color w:val="231815"/>
          <w:sz w:val="18"/>
          <w:szCs w:val="18"/>
        </w:rPr>
        <w:t>this</w:t>
      </w:r>
      <w:r>
        <w:rPr>
          <w:color w:val="231815"/>
          <w:spacing w:val="-8"/>
          <w:sz w:val="18"/>
          <w:szCs w:val="18"/>
        </w:rPr>
        <w:t> </w:t>
      </w:r>
      <w:r>
        <w:rPr>
          <w:color w:val="231815"/>
          <w:sz w:val="18"/>
          <w:szCs w:val="18"/>
        </w:rPr>
        <w:t>set</w:t>
      </w:r>
      <w:r>
        <w:rPr>
          <w:color w:val="231815"/>
          <w:spacing w:val="-7"/>
          <w:sz w:val="18"/>
          <w:szCs w:val="18"/>
        </w:rPr>
        <w:t> </w:t>
      </w:r>
      <w:r>
        <w:rPr>
          <w:color w:val="231815"/>
          <w:sz w:val="18"/>
          <w:szCs w:val="18"/>
        </w:rPr>
        <w:t>bu�on,you</w:t>
      </w:r>
      <w:r>
        <w:rPr>
          <w:color w:val="231815"/>
          <w:spacing w:val="-8"/>
          <w:sz w:val="18"/>
          <w:szCs w:val="18"/>
        </w:rPr>
        <w:t> </w:t>
      </w:r>
      <w:r>
        <w:rPr>
          <w:color w:val="231815"/>
          <w:sz w:val="18"/>
          <w:szCs w:val="18"/>
        </w:rPr>
        <w:t>can</w:t>
      </w:r>
      <w:r>
        <w:rPr>
          <w:color w:val="231815"/>
          <w:spacing w:val="-8"/>
          <w:sz w:val="18"/>
          <w:szCs w:val="18"/>
        </w:rPr>
        <w:t> </w:t>
      </w:r>
      <w:r>
        <w:rPr>
          <w:color w:val="231815"/>
          <w:sz w:val="18"/>
          <w:szCs w:val="18"/>
        </w:rPr>
        <w:t>enter</w:t>
      </w:r>
      <w:r>
        <w:rPr>
          <w:color w:val="231815"/>
          <w:spacing w:val="-7"/>
          <w:sz w:val="18"/>
          <w:szCs w:val="18"/>
        </w:rPr>
        <w:t> </w:t>
      </w:r>
      <w:r>
        <w:rPr>
          <w:color w:val="231815"/>
          <w:sz w:val="18"/>
          <w:szCs w:val="18"/>
        </w:rPr>
        <w:t>into</w:t>
      </w:r>
      <w:r>
        <w:rPr>
          <w:color w:val="231815"/>
          <w:spacing w:val="-8"/>
          <w:sz w:val="18"/>
          <w:szCs w:val="18"/>
        </w:rPr>
        <w:t> </w:t>
      </w:r>
      <w:r>
        <w:rPr>
          <w:color w:val="231815"/>
          <w:sz w:val="18"/>
          <w:szCs w:val="18"/>
        </w:rPr>
        <w:t>the</w:t>
      </w:r>
      <w:r>
        <w:rPr>
          <w:color w:val="231815"/>
          <w:spacing w:val="-7"/>
          <w:sz w:val="18"/>
          <w:szCs w:val="18"/>
        </w:rPr>
        <w:t> </w:t>
      </w:r>
      <w:r>
        <w:rPr>
          <w:color w:val="231815"/>
          <w:sz w:val="18"/>
          <w:szCs w:val="18"/>
        </w:rPr>
        <w:t>system</w:t>
      </w:r>
      <w:r>
        <w:rPr>
          <w:color w:val="231815"/>
          <w:spacing w:val="-7"/>
          <w:sz w:val="18"/>
          <w:szCs w:val="18"/>
        </w:rPr>
        <w:t> </w:t>
      </w:r>
      <w:r>
        <w:rPr>
          <w:color w:val="231815"/>
          <w:sz w:val="18"/>
          <w:szCs w:val="18"/>
        </w:rPr>
        <w:t>setup</w:t>
      </w:r>
      <w:r>
        <w:rPr>
          <w:color w:val="231815"/>
          <w:spacing w:val="-8"/>
          <w:sz w:val="18"/>
          <w:szCs w:val="18"/>
        </w:rPr>
        <w:t> </w:t>
      </w:r>
      <w:r>
        <w:rPr>
          <w:color w:val="231815"/>
          <w:sz w:val="18"/>
          <w:szCs w:val="18"/>
        </w:rPr>
        <w:t>screen</w:t>
      </w:r>
      <w:r>
        <w:rPr>
          <w:color w:val="231815"/>
          <w:spacing w:val="-8"/>
          <w:sz w:val="18"/>
          <w:szCs w:val="18"/>
        </w:rPr>
        <w:t> </w:t>
      </w:r>
      <w:r>
        <w:rPr>
          <w:color w:val="231815"/>
          <w:sz w:val="18"/>
          <w:szCs w:val="18"/>
        </w:rPr>
        <w:t>which including Basic Setup, Ba�ery Setup, Grid Setup, System Work Mode, Generator port use, Advanced func�on and Li-Ba� info.</w:t>
      </w:r>
    </w:p>
    <w:p>
      <w:pPr>
        <w:pStyle w:val="BodyText"/>
        <w:spacing w:before="11"/>
      </w:pPr>
    </w:p>
    <w:p>
      <w:pPr>
        <w:pStyle w:val="ListParagraph"/>
        <w:numPr>
          <w:ilvl w:val="0"/>
          <w:numId w:val="14"/>
        </w:numPr>
        <w:tabs>
          <w:tab w:pos="399" w:val="left" w:leader="none"/>
        </w:tabs>
        <w:spacing w:line="235" w:lineRule="auto" w:before="0" w:after="0"/>
        <w:ind w:left="263" w:right="304" w:firstLine="0"/>
        <w:jc w:val="left"/>
        <w:rPr>
          <w:sz w:val="18"/>
          <w:szCs w:val="18"/>
        </w:rPr>
      </w:pPr>
      <w:r>
        <w:rPr>
          <w:color w:val="231815"/>
          <w:sz w:val="18"/>
          <w:szCs w:val="18"/>
        </w:rPr>
        <w:t>The</w:t>
      </w:r>
      <w:r>
        <w:rPr>
          <w:color w:val="231815"/>
          <w:spacing w:val="-7"/>
          <w:sz w:val="18"/>
          <w:szCs w:val="18"/>
        </w:rPr>
        <w:t> </w:t>
      </w:r>
      <w:r>
        <w:rPr>
          <w:color w:val="231815"/>
          <w:sz w:val="18"/>
          <w:szCs w:val="18"/>
        </w:rPr>
        <w:t>main</w:t>
      </w:r>
      <w:r>
        <w:rPr>
          <w:color w:val="231815"/>
          <w:spacing w:val="-8"/>
          <w:sz w:val="18"/>
          <w:szCs w:val="18"/>
        </w:rPr>
        <w:t> </w:t>
      </w:r>
      <w:r>
        <w:rPr>
          <w:color w:val="231815"/>
          <w:sz w:val="18"/>
          <w:szCs w:val="18"/>
        </w:rPr>
        <w:t>screen</w:t>
      </w:r>
      <w:r>
        <w:rPr>
          <w:color w:val="231815"/>
          <w:spacing w:val="-8"/>
          <w:sz w:val="18"/>
          <w:szCs w:val="18"/>
        </w:rPr>
        <w:t> </w:t>
      </w:r>
      <w:r>
        <w:rPr>
          <w:color w:val="231815"/>
          <w:sz w:val="18"/>
          <w:szCs w:val="18"/>
        </w:rPr>
        <w:t>showing</w:t>
      </w:r>
      <w:r>
        <w:rPr>
          <w:color w:val="231815"/>
          <w:spacing w:val="-7"/>
          <w:sz w:val="18"/>
          <w:szCs w:val="18"/>
        </w:rPr>
        <w:t> </w:t>
      </w:r>
      <w:r>
        <w:rPr>
          <w:color w:val="231815"/>
          <w:sz w:val="18"/>
          <w:szCs w:val="18"/>
        </w:rPr>
        <w:t>the</w:t>
      </w:r>
      <w:r>
        <w:rPr>
          <w:color w:val="231815"/>
          <w:spacing w:val="-7"/>
          <w:sz w:val="18"/>
          <w:szCs w:val="18"/>
        </w:rPr>
        <w:t> </w:t>
      </w:r>
      <w:r>
        <w:rPr>
          <w:color w:val="231815"/>
          <w:sz w:val="18"/>
          <w:szCs w:val="18"/>
        </w:rPr>
        <w:t>info</w:t>
      </w:r>
      <w:r>
        <w:rPr>
          <w:color w:val="231815"/>
          <w:spacing w:val="-8"/>
          <w:sz w:val="18"/>
          <w:szCs w:val="18"/>
        </w:rPr>
        <w:t> </w:t>
      </w:r>
      <w:r>
        <w:rPr>
          <w:color w:val="231815"/>
          <w:sz w:val="18"/>
          <w:szCs w:val="18"/>
        </w:rPr>
        <w:t>including</w:t>
      </w:r>
      <w:r>
        <w:rPr>
          <w:color w:val="231815"/>
          <w:spacing w:val="-7"/>
          <w:sz w:val="18"/>
          <w:szCs w:val="18"/>
        </w:rPr>
        <w:t> </w:t>
      </w:r>
      <w:r>
        <w:rPr>
          <w:color w:val="231815"/>
          <w:sz w:val="18"/>
          <w:szCs w:val="18"/>
        </w:rPr>
        <w:t>Solar,</w:t>
      </w:r>
      <w:r>
        <w:rPr>
          <w:color w:val="231815"/>
          <w:spacing w:val="-7"/>
          <w:sz w:val="18"/>
          <w:szCs w:val="18"/>
        </w:rPr>
        <w:t> </w:t>
      </w:r>
      <w:r>
        <w:rPr>
          <w:color w:val="231815"/>
          <w:sz w:val="18"/>
          <w:szCs w:val="18"/>
        </w:rPr>
        <w:t>Grid,</w:t>
      </w:r>
      <w:r>
        <w:rPr>
          <w:color w:val="231815"/>
          <w:spacing w:val="-7"/>
          <w:sz w:val="18"/>
          <w:szCs w:val="18"/>
        </w:rPr>
        <w:t> </w:t>
      </w:r>
      <w:r>
        <w:rPr>
          <w:color w:val="231815"/>
          <w:sz w:val="18"/>
          <w:szCs w:val="18"/>
        </w:rPr>
        <w:t>Load</w:t>
      </w:r>
      <w:r>
        <w:rPr>
          <w:color w:val="231815"/>
          <w:spacing w:val="-8"/>
          <w:sz w:val="18"/>
          <w:szCs w:val="18"/>
        </w:rPr>
        <w:t> </w:t>
      </w:r>
      <w:r>
        <w:rPr>
          <w:color w:val="231815"/>
          <w:sz w:val="18"/>
          <w:szCs w:val="18"/>
        </w:rPr>
        <w:t>and</w:t>
      </w:r>
      <w:r>
        <w:rPr>
          <w:color w:val="231815"/>
          <w:spacing w:val="-8"/>
          <w:sz w:val="18"/>
          <w:szCs w:val="18"/>
        </w:rPr>
        <w:t> </w:t>
      </w:r>
      <w:r>
        <w:rPr>
          <w:color w:val="231815"/>
          <w:sz w:val="18"/>
          <w:szCs w:val="18"/>
        </w:rPr>
        <w:t>Ba�ery.</w:t>
      </w:r>
      <w:r>
        <w:rPr>
          <w:color w:val="231815"/>
          <w:spacing w:val="-8"/>
          <w:sz w:val="18"/>
          <w:szCs w:val="18"/>
        </w:rPr>
        <w:t> </w:t>
      </w:r>
      <w:r>
        <w:rPr>
          <w:color w:val="231815"/>
          <w:sz w:val="18"/>
          <w:szCs w:val="18"/>
        </w:rPr>
        <w:t>Its</w:t>
      </w:r>
      <w:r>
        <w:rPr>
          <w:color w:val="231815"/>
          <w:spacing w:val="-8"/>
          <w:sz w:val="18"/>
          <w:szCs w:val="18"/>
        </w:rPr>
        <w:t> </w:t>
      </w:r>
      <w:r>
        <w:rPr>
          <w:color w:val="231815"/>
          <w:sz w:val="18"/>
          <w:szCs w:val="18"/>
        </w:rPr>
        <w:t>also</w:t>
      </w:r>
      <w:r>
        <w:rPr>
          <w:color w:val="231815"/>
          <w:spacing w:val="-8"/>
          <w:sz w:val="18"/>
          <w:szCs w:val="18"/>
        </w:rPr>
        <w:t> </w:t>
      </w:r>
      <w:r>
        <w:rPr>
          <w:color w:val="231815"/>
          <w:sz w:val="18"/>
          <w:szCs w:val="18"/>
        </w:rPr>
        <w:t>displaying</w:t>
      </w:r>
      <w:r>
        <w:rPr>
          <w:color w:val="231815"/>
          <w:spacing w:val="-7"/>
          <w:sz w:val="18"/>
          <w:szCs w:val="18"/>
        </w:rPr>
        <w:t> </w:t>
      </w:r>
      <w:r>
        <w:rPr>
          <w:color w:val="231815"/>
          <w:sz w:val="18"/>
          <w:szCs w:val="18"/>
        </w:rPr>
        <w:t>the energy ﬂow direc�on by arrow. When the power is approximate to high level, the color on the panels will changing from green to red so system info showing vividly on the main screen.</w:t>
      </w:r>
    </w:p>
    <w:p>
      <w:pPr>
        <w:pStyle w:val="BodyText"/>
      </w:pPr>
    </w:p>
    <w:p>
      <w:pPr>
        <w:pStyle w:val="BodyText"/>
        <w:spacing w:before="28"/>
      </w:pPr>
    </w:p>
    <w:p>
      <w:pPr>
        <w:pStyle w:val="ListParagraph"/>
        <w:numPr>
          <w:ilvl w:val="1"/>
          <w:numId w:val="14"/>
        </w:numPr>
        <w:tabs>
          <w:tab w:pos="348" w:val="left" w:leader="none"/>
        </w:tabs>
        <w:spacing w:line="218" w:lineRule="exact" w:before="0" w:after="0"/>
        <w:ind w:left="348" w:right="0" w:hanging="85"/>
        <w:jc w:val="left"/>
        <w:rPr>
          <w:sz w:val="18"/>
          <w:szCs w:val="18"/>
        </w:rPr>
      </w:pPr>
      <w:r>
        <w:rPr>
          <w:color w:val="231815"/>
          <w:sz w:val="18"/>
          <w:szCs w:val="18"/>
        </w:rPr>
        <w:t>PV</w:t>
      </w:r>
      <w:r>
        <w:rPr>
          <w:color w:val="231815"/>
          <w:spacing w:val="-3"/>
          <w:sz w:val="18"/>
          <w:szCs w:val="18"/>
        </w:rPr>
        <w:t> </w:t>
      </w:r>
      <w:r>
        <w:rPr>
          <w:color w:val="231815"/>
          <w:sz w:val="18"/>
          <w:szCs w:val="18"/>
        </w:rPr>
        <w:t>power</w:t>
      </w:r>
      <w:r>
        <w:rPr>
          <w:color w:val="231815"/>
          <w:spacing w:val="-3"/>
          <w:sz w:val="18"/>
          <w:szCs w:val="18"/>
        </w:rPr>
        <w:t> </w:t>
      </w:r>
      <w:r>
        <w:rPr>
          <w:color w:val="231815"/>
          <w:sz w:val="18"/>
          <w:szCs w:val="18"/>
        </w:rPr>
        <w:t>and</w:t>
      </w:r>
      <w:r>
        <w:rPr>
          <w:color w:val="231815"/>
          <w:spacing w:val="-2"/>
          <w:sz w:val="18"/>
          <w:szCs w:val="18"/>
        </w:rPr>
        <w:t> </w:t>
      </w:r>
      <w:r>
        <w:rPr>
          <w:color w:val="231815"/>
          <w:sz w:val="18"/>
          <w:szCs w:val="18"/>
        </w:rPr>
        <w:t>Load</w:t>
      </w:r>
      <w:r>
        <w:rPr>
          <w:color w:val="231815"/>
          <w:spacing w:val="-3"/>
          <w:sz w:val="18"/>
          <w:szCs w:val="18"/>
        </w:rPr>
        <w:t> </w:t>
      </w:r>
      <w:r>
        <w:rPr>
          <w:color w:val="231815"/>
          <w:sz w:val="18"/>
          <w:szCs w:val="18"/>
        </w:rPr>
        <w:t>power</w:t>
      </w:r>
      <w:r>
        <w:rPr>
          <w:color w:val="231815"/>
          <w:spacing w:val="-3"/>
          <w:sz w:val="18"/>
          <w:szCs w:val="18"/>
        </w:rPr>
        <w:t> </w:t>
      </w:r>
      <w:r>
        <w:rPr>
          <w:color w:val="231815"/>
          <w:sz w:val="18"/>
          <w:szCs w:val="18"/>
        </w:rPr>
        <w:t>always</w:t>
      </w:r>
      <w:r>
        <w:rPr>
          <w:color w:val="231815"/>
          <w:spacing w:val="-3"/>
          <w:sz w:val="18"/>
          <w:szCs w:val="18"/>
        </w:rPr>
        <w:t> </w:t>
      </w:r>
      <w:r>
        <w:rPr>
          <w:color w:val="231815"/>
          <w:sz w:val="18"/>
          <w:szCs w:val="18"/>
        </w:rPr>
        <w:t>keep</w:t>
      </w:r>
      <w:r>
        <w:rPr>
          <w:color w:val="231815"/>
          <w:spacing w:val="-2"/>
          <w:sz w:val="18"/>
          <w:szCs w:val="18"/>
        </w:rPr>
        <w:t> posi�ve.</w:t>
      </w:r>
    </w:p>
    <w:p>
      <w:pPr>
        <w:pStyle w:val="ListParagraph"/>
        <w:numPr>
          <w:ilvl w:val="1"/>
          <w:numId w:val="14"/>
        </w:numPr>
        <w:tabs>
          <w:tab w:pos="348" w:val="left" w:leader="none"/>
        </w:tabs>
        <w:spacing w:line="216" w:lineRule="exact" w:before="0" w:after="0"/>
        <w:ind w:left="348" w:right="0" w:hanging="85"/>
        <w:jc w:val="left"/>
        <w:rPr>
          <w:sz w:val="18"/>
          <w:szCs w:val="18"/>
        </w:rPr>
      </w:pPr>
      <w:r>
        <w:rPr>
          <w:color w:val="231815"/>
          <w:sz w:val="18"/>
          <w:szCs w:val="18"/>
        </w:rPr>
        <w:t>Grid</w:t>
      </w:r>
      <w:r>
        <w:rPr>
          <w:color w:val="231815"/>
          <w:spacing w:val="-2"/>
          <w:sz w:val="18"/>
          <w:szCs w:val="18"/>
        </w:rPr>
        <w:t> </w:t>
      </w:r>
      <w:r>
        <w:rPr>
          <w:color w:val="231815"/>
          <w:sz w:val="18"/>
          <w:szCs w:val="18"/>
        </w:rPr>
        <w:t>power nega�ve means</w:t>
      </w:r>
      <w:r>
        <w:rPr>
          <w:color w:val="231815"/>
          <w:spacing w:val="-1"/>
          <w:sz w:val="18"/>
          <w:szCs w:val="18"/>
        </w:rPr>
        <w:t> </w:t>
      </w:r>
      <w:r>
        <w:rPr>
          <w:color w:val="231815"/>
          <w:sz w:val="18"/>
          <w:szCs w:val="18"/>
        </w:rPr>
        <w:t>sell</w:t>
      </w:r>
      <w:r>
        <w:rPr>
          <w:color w:val="231815"/>
          <w:spacing w:val="-1"/>
          <w:sz w:val="18"/>
          <w:szCs w:val="18"/>
        </w:rPr>
        <w:t> </w:t>
      </w:r>
      <w:r>
        <w:rPr>
          <w:color w:val="231815"/>
          <w:sz w:val="18"/>
          <w:szCs w:val="18"/>
        </w:rPr>
        <w:t>to</w:t>
      </w:r>
      <w:r>
        <w:rPr>
          <w:color w:val="231815"/>
          <w:spacing w:val="-1"/>
          <w:sz w:val="18"/>
          <w:szCs w:val="18"/>
        </w:rPr>
        <w:t> </w:t>
      </w:r>
      <w:r>
        <w:rPr>
          <w:color w:val="231815"/>
          <w:sz w:val="18"/>
          <w:szCs w:val="18"/>
        </w:rPr>
        <w:t>grid, posi�ve</w:t>
      </w:r>
      <w:r>
        <w:rPr>
          <w:color w:val="231815"/>
          <w:spacing w:val="-1"/>
          <w:sz w:val="18"/>
          <w:szCs w:val="18"/>
        </w:rPr>
        <w:t> </w:t>
      </w:r>
      <w:r>
        <w:rPr>
          <w:color w:val="231815"/>
          <w:sz w:val="18"/>
          <w:szCs w:val="18"/>
        </w:rPr>
        <w:t>means</w:t>
      </w:r>
      <w:r>
        <w:rPr>
          <w:color w:val="231815"/>
          <w:spacing w:val="-1"/>
          <w:sz w:val="18"/>
          <w:szCs w:val="18"/>
        </w:rPr>
        <w:t> </w:t>
      </w:r>
      <w:r>
        <w:rPr>
          <w:color w:val="231815"/>
          <w:sz w:val="18"/>
          <w:szCs w:val="18"/>
        </w:rPr>
        <w:t>get from </w:t>
      </w:r>
      <w:r>
        <w:rPr>
          <w:color w:val="231815"/>
          <w:spacing w:val="-2"/>
          <w:sz w:val="18"/>
          <w:szCs w:val="18"/>
        </w:rPr>
        <w:t>grid.</w:t>
      </w:r>
    </w:p>
    <w:p>
      <w:pPr>
        <w:pStyle w:val="ListParagraph"/>
        <w:numPr>
          <w:ilvl w:val="1"/>
          <w:numId w:val="14"/>
        </w:numPr>
        <w:tabs>
          <w:tab w:pos="348" w:val="left" w:leader="none"/>
        </w:tabs>
        <w:spacing w:line="218" w:lineRule="exact" w:before="0" w:after="0"/>
        <w:ind w:left="348" w:right="0" w:hanging="85"/>
        <w:jc w:val="left"/>
        <w:rPr>
          <w:sz w:val="18"/>
          <w:szCs w:val="18"/>
        </w:rPr>
      </w:pPr>
      <w:r>
        <w:rPr>
          <w:color w:val="231815"/>
          <w:sz w:val="18"/>
          <w:szCs w:val="18"/>
        </w:rPr>
        <w:t>Ba�ery</w:t>
      </w:r>
      <w:r>
        <w:rPr>
          <w:color w:val="231815"/>
          <w:spacing w:val="4"/>
          <w:sz w:val="18"/>
          <w:szCs w:val="18"/>
        </w:rPr>
        <w:t> </w:t>
      </w:r>
      <w:r>
        <w:rPr>
          <w:color w:val="231815"/>
          <w:sz w:val="18"/>
          <w:szCs w:val="18"/>
        </w:rPr>
        <w:t>power</w:t>
      </w:r>
      <w:r>
        <w:rPr>
          <w:color w:val="231815"/>
          <w:spacing w:val="4"/>
          <w:sz w:val="18"/>
          <w:szCs w:val="18"/>
        </w:rPr>
        <w:t> </w:t>
      </w:r>
      <w:r>
        <w:rPr>
          <w:color w:val="231815"/>
          <w:sz w:val="18"/>
          <w:szCs w:val="18"/>
        </w:rPr>
        <w:t>nega�ve</w:t>
      </w:r>
      <w:r>
        <w:rPr>
          <w:color w:val="231815"/>
          <w:spacing w:val="4"/>
          <w:sz w:val="18"/>
          <w:szCs w:val="18"/>
        </w:rPr>
        <w:t> </w:t>
      </w:r>
      <w:r>
        <w:rPr>
          <w:color w:val="231815"/>
          <w:sz w:val="18"/>
          <w:szCs w:val="18"/>
        </w:rPr>
        <w:t>means</w:t>
      </w:r>
      <w:r>
        <w:rPr>
          <w:color w:val="231815"/>
          <w:spacing w:val="3"/>
          <w:sz w:val="18"/>
          <w:szCs w:val="18"/>
        </w:rPr>
        <w:t> </w:t>
      </w:r>
      <w:r>
        <w:rPr>
          <w:color w:val="231815"/>
          <w:sz w:val="18"/>
          <w:szCs w:val="18"/>
        </w:rPr>
        <w:t>charge,</w:t>
      </w:r>
      <w:r>
        <w:rPr>
          <w:color w:val="231815"/>
          <w:spacing w:val="5"/>
          <w:sz w:val="18"/>
          <w:szCs w:val="18"/>
        </w:rPr>
        <w:t> </w:t>
      </w:r>
      <w:r>
        <w:rPr>
          <w:color w:val="231815"/>
          <w:sz w:val="18"/>
          <w:szCs w:val="18"/>
        </w:rPr>
        <w:t>posi�ve</w:t>
      </w:r>
      <w:r>
        <w:rPr>
          <w:color w:val="231815"/>
          <w:spacing w:val="4"/>
          <w:sz w:val="18"/>
          <w:szCs w:val="18"/>
        </w:rPr>
        <w:t> </w:t>
      </w:r>
      <w:r>
        <w:rPr>
          <w:color w:val="231815"/>
          <w:sz w:val="18"/>
          <w:szCs w:val="18"/>
        </w:rPr>
        <w:t>means</w:t>
      </w:r>
      <w:r>
        <w:rPr>
          <w:color w:val="231815"/>
          <w:spacing w:val="3"/>
          <w:sz w:val="18"/>
          <w:szCs w:val="18"/>
        </w:rPr>
        <w:t> </w:t>
      </w:r>
      <w:r>
        <w:rPr>
          <w:color w:val="231815"/>
          <w:spacing w:val="-2"/>
          <w:sz w:val="18"/>
          <w:szCs w:val="18"/>
        </w:rPr>
        <w:t>discharge.</w:t>
      </w:r>
    </w:p>
    <w:p>
      <w:pPr>
        <w:spacing w:after="0" w:line="218" w:lineRule="exact"/>
        <w:jc w:val="left"/>
        <w:rPr>
          <w:sz w:val="18"/>
          <w:szCs w:val="18"/>
        </w:rPr>
        <w:sectPr>
          <w:pgSz w:w="8080" w:h="11910"/>
          <w:pgMar w:header="348" w:footer="296" w:top="540" w:bottom="520" w:left="300" w:right="120"/>
        </w:sectPr>
      </w:pPr>
    </w:p>
    <w:p>
      <w:pPr>
        <w:pStyle w:val="Heading4"/>
        <w:numPr>
          <w:ilvl w:val="2"/>
          <w:numId w:val="2"/>
        </w:numPr>
        <w:tabs>
          <w:tab w:pos="817" w:val="left" w:leader="none"/>
        </w:tabs>
        <w:spacing w:line="240" w:lineRule="auto" w:before="219" w:after="0"/>
        <w:ind w:left="817" w:right="0" w:hanging="551"/>
        <w:jc w:val="left"/>
      </w:pPr>
      <w:r>
        <w:rPr/>
        <mc:AlternateContent>
          <mc:Choice Requires="wps">
            <w:drawing>
              <wp:anchor distT="0" distB="0" distL="0" distR="0" allowOverlap="1" layoutInCell="1" locked="0" behindDoc="0" simplePos="0" relativeHeight="15793152">
                <wp:simplePos x="0" y="0"/>
                <wp:positionH relativeFrom="page">
                  <wp:posOffset>383936</wp:posOffset>
                </wp:positionH>
                <wp:positionV relativeFrom="paragraph">
                  <wp:posOffset>785850</wp:posOffset>
                </wp:positionV>
                <wp:extent cx="1484630" cy="3857625"/>
                <wp:effectExtent l="0" t="0" r="0" b="0"/>
                <wp:wrapNone/>
                <wp:docPr id="2251" name="Group 2251"/>
                <wp:cNvGraphicFramePr>
                  <a:graphicFrameLocks/>
                </wp:cNvGraphicFramePr>
                <a:graphic>
                  <a:graphicData uri="http://schemas.microsoft.com/office/word/2010/wordprocessingGroup">
                    <wpg:wgp>
                      <wpg:cNvPr id="2251" name="Group 2251"/>
                      <wpg:cNvGrpSpPr/>
                      <wpg:grpSpPr>
                        <a:xfrm>
                          <a:off x="0" y="0"/>
                          <a:ext cx="1484630" cy="3857625"/>
                          <a:chExt cx="1484630" cy="3857625"/>
                        </a:xfrm>
                      </wpg:grpSpPr>
                      <wps:wsp>
                        <wps:cNvPr id="2252" name="Graphic 2252"/>
                        <wps:cNvSpPr/>
                        <wps:spPr>
                          <a:xfrm>
                            <a:off x="4362" y="1124757"/>
                            <a:ext cx="859790" cy="259715"/>
                          </a:xfrm>
                          <a:custGeom>
                            <a:avLst/>
                            <a:gdLst/>
                            <a:ahLst/>
                            <a:cxnLst/>
                            <a:rect l="l" t="t" r="r" b="b"/>
                            <a:pathLst>
                              <a:path w="859790" h="259715">
                                <a:moveTo>
                                  <a:pt x="755116" y="0"/>
                                </a:moveTo>
                                <a:lnTo>
                                  <a:pt x="104660" y="0"/>
                                </a:lnTo>
                                <a:lnTo>
                                  <a:pt x="64025" y="8259"/>
                                </a:lnTo>
                                <a:lnTo>
                                  <a:pt x="30746" y="30748"/>
                                </a:lnTo>
                                <a:lnTo>
                                  <a:pt x="8259" y="64031"/>
                                </a:lnTo>
                                <a:lnTo>
                                  <a:pt x="0" y="104673"/>
                                </a:lnTo>
                                <a:lnTo>
                                  <a:pt x="0" y="154584"/>
                                </a:lnTo>
                                <a:lnTo>
                                  <a:pt x="8259" y="195224"/>
                                </a:lnTo>
                                <a:lnTo>
                                  <a:pt x="30746" y="228503"/>
                                </a:lnTo>
                                <a:lnTo>
                                  <a:pt x="64025" y="250987"/>
                                </a:lnTo>
                                <a:lnTo>
                                  <a:pt x="104660" y="259245"/>
                                </a:lnTo>
                                <a:lnTo>
                                  <a:pt x="755116" y="259245"/>
                                </a:lnTo>
                                <a:lnTo>
                                  <a:pt x="795751" y="250987"/>
                                </a:lnTo>
                                <a:lnTo>
                                  <a:pt x="829030" y="228503"/>
                                </a:lnTo>
                                <a:lnTo>
                                  <a:pt x="851517" y="195224"/>
                                </a:lnTo>
                                <a:lnTo>
                                  <a:pt x="859777" y="154584"/>
                                </a:lnTo>
                                <a:lnTo>
                                  <a:pt x="859777" y="104673"/>
                                </a:lnTo>
                                <a:lnTo>
                                  <a:pt x="851517" y="64031"/>
                                </a:lnTo>
                                <a:lnTo>
                                  <a:pt x="829030" y="30748"/>
                                </a:lnTo>
                                <a:lnTo>
                                  <a:pt x="795751" y="8259"/>
                                </a:lnTo>
                                <a:lnTo>
                                  <a:pt x="755116" y="0"/>
                                </a:lnTo>
                                <a:close/>
                              </a:path>
                            </a:pathLst>
                          </a:custGeom>
                          <a:solidFill>
                            <a:srgbClr val="009FE8"/>
                          </a:solidFill>
                        </wps:spPr>
                        <wps:bodyPr wrap="square" lIns="0" tIns="0" rIns="0" bIns="0" rtlCol="0">
                          <a:prstTxWarp prst="textNoShape">
                            <a:avLst/>
                          </a:prstTxWarp>
                          <a:noAutofit/>
                        </wps:bodyPr>
                      </wps:wsp>
                      <wps:wsp>
                        <wps:cNvPr id="2253" name="Graphic 2253"/>
                        <wps:cNvSpPr/>
                        <wps:spPr>
                          <a:xfrm>
                            <a:off x="4362" y="1124757"/>
                            <a:ext cx="859790" cy="259715"/>
                          </a:xfrm>
                          <a:custGeom>
                            <a:avLst/>
                            <a:gdLst/>
                            <a:ahLst/>
                            <a:cxnLst/>
                            <a:rect l="l" t="t" r="r" b="b"/>
                            <a:pathLst>
                              <a:path w="859790" h="259715">
                                <a:moveTo>
                                  <a:pt x="755116" y="259245"/>
                                </a:moveTo>
                                <a:lnTo>
                                  <a:pt x="104660" y="259245"/>
                                </a:lnTo>
                                <a:lnTo>
                                  <a:pt x="64025" y="250987"/>
                                </a:lnTo>
                                <a:lnTo>
                                  <a:pt x="30746" y="228503"/>
                                </a:lnTo>
                                <a:lnTo>
                                  <a:pt x="8259" y="195224"/>
                                </a:lnTo>
                                <a:lnTo>
                                  <a:pt x="0" y="154584"/>
                                </a:lnTo>
                                <a:lnTo>
                                  <a:pt x="0" y="104673"/>
                                </a:lnTo>
                                <a:lnTo>
                                  <a:pt x="8259" y="64031"/>
                                </a:lnTo>
                                <a:lnTo>
                                  <a:pt x="30746" y="30748"/>
                                </a:lnTo>
                                <a:lnTo>
                                  <a:pt x="64025" y="8259"/>
                                </a:lnTo>
                                <a:lnTo>
                                  <a:pt x="104660" y="0"/>
                                </a:lnTo>
                                <a:lnTo>
                                  <a:pt x="755116" y="0"/>
                                </a:lnTo>
                                <a:lnTo>
                                  <a:pt x="795751" y="8259"/>
                                </a:lnTo>
                                <a:lnTo>
                                  <a:pt x="829030" y="30748"/>
                                </a:lnTo>
                                <a:lnTo>
                                  <a:pt x="851517" y="64031"/>
                                </a:lnTo>
                                <a:lnTo>
                                  <a:pt x="859777" y="104673"/>
                                </a:lnTo>
                                <a:lnTo>
                                  <a:pt x="859777" y="154584"/>
                                </a:lnTo>
                                <a:lnTo>
                                  <a:pt x="851517" y="195224"/>
                                </a:lnTo>
                                <a:lnTo>
                                  <a:pt x="829030" y="228503"/>
                                </a:lnTo>
                                <a:lnTo>
                                  <a:pt x="795751" y="250987"/>
                                </a:lnTo>
                                <a:lnTo>
                                  <a:pt x="755116" y="259245"/>
                                </a:lnTo>
                                <a:close/>
                              </a:path>
                            </a:pathLst>
                          </a:custGeom>
                          <a:ln w="8724">
                            <a:solidFill>
                              <a:srgbClr val="231815"/>
                            </a:solidFill>
                            <a:prstDash val="solid"/>
                          </a:ln>
                        </wps:spPr>
                        <wps:bodyPr wrap="square" lIns="0" tIns="0" rIns="0" bIns="0" rtlCol="0">
                          <a:prstTxWarp prst="textNoShape">
                            <a:avLst/>
                          </a:prstTxWarp>
                          <a:noAutofit/>
                        </wps:bodyPr>
                      </wps:wsp>
                      <wps:wsp>
                        <wps:cNvPr id="2254" name="Graphic 2254"/>
                        <wps:cNvSpPr/>
                        <wps:spPr>
                          <a:xfrm>
                            <a:off x="1091403" y="302945"/>
                            <a:ext cx="1270" cy="3202940"/>
                          </a:xfrm>
                          <a:custGeom>
                            <a:avLst/>
                            <a:gdLst/>
                            <a:ahLst/>
                            <a:cxnLst/>
                            <a:rect l="l" t="t" r="r" b="b"/>
                            <a:pathLst>
                              <a:path w="0" h="3202940">
                                <a:moveTo>
                                  <a:pt x="0" y="0"/>
                                </a:moveTo>
                                <a:lnTo>
                                  <a:pt x="0" y="3202520"/>
                                </a:lnTo>
                              </a:path>
                            </a:pathLst>
                          </a:custGeom>
                          <a:ln w="19151">
                            <a:solidFill>
                              <a:srgbClr val="231815"/>
                            </a:solidFill>
                            <a:prstDash val="solid"/>
                          </a:ln>
                        </wps:spPr>
                        <wps:bodyPr wrap="square" lIns="0" tIns="0" rIns="0" bIns="0" rtlCol="0">
                          <a:prstTxWarp prst="textNoShape">
                            <a:avLst/>
                          </a:prstTxWarp>
                          <a:noAutofit/>
                        </wps:bodyPr>
                      </wps:wsp>
                      <wps:wsp>
                        <wps:cNvPr id="2255" name="Graphic 2255"/>
                        <wps:cNvSpPr/>
                        <wps:spPr>
                          <a:xfrm>
                            <a:off x="1104993" y="514399"/>
                            <a:ext cx="334645" cy="1270"/>
                          </a:xfrm>
                          <a:custGeom>
                            <a:avLst/>
                            <a:gdLst/>
                            <a:ahLst/>
                            <a:cxnLst/>
                            <a:rect l="l" t="t" r="r" b="b"/>
                            <a:pathLst>
                              <a:path w="334645" h="0">
                                <a:moveTo>
                                  <a:pt x="334518" y="0"/>
                                </a:moveTo>
                                <a:lnTo>
                                  <a:pt x="0" y="0"/>
                                </a:lnTo>
                              </a:path>
                            </a:pathLst>
                          </a:custGeom>
                          <a:ln w="10248">
                            <a:solidFill>
                              <a:srgbClr val="231815"/>
                            </a:solidFill>
                            <a:prstDash val="solid"/>
                          </a:ln>
                        </wps:spPr>
                        <wps:bodyPr wrap="square" lIns="0" tIns="0" rIns="0" bIns="0" rtlCol="0">
                          <a:prstTxWarp prst="textNoShape">
                            <a:avLst/>
                          </a:prstTxWarp>
                          <a:noAutofit/>
                        </wps:bodyPr>
                      </wps:wsp>
                      <wps:wsp>
                        <wps:cNvPr id="2256" name="Graphic 2256"/>
                        <wps:cNvSpPr/>
                        <wps:spPr>
                          <a:xfrm>
                            <a:off x="1393562" y="471542"/>
                            <a:ext cx="90805" cy="49530"/>
                          </a:xfrm>
                          <a:custGeom>
                            <a:avLst/>
                            <a:gdLst/>
                            <a:ahLst/>
                            <a:cxnLst/>
                            <a:rect l="l" t="t" r="r" b="b"/>
                            <a:pathLst>
                              <a:path w="90805" h="49530">
                                <a:moveTo>
                                  <a:pt x="0" y="0"/>
                                </a:moveTo>
                                <a:lnTo>
                                  <a:pt x="0" y="48983"/>
                                </a:lnTo>
                                <a:lnTo>
                                  <a:pt x="90487" y="48983"/>
                                </a:lnTo>
                                <a:lnTo>
                                  <a:pt x="68492" y="46689"/>
                                </a:lnTo>
                                <a:lnTo>
                                  <a:pt x="51735" y="40822"/>
                                </a:lnTo>
                                <a:lnTo>
                                  <a:pt x="31731" y="26790"/>
                                </a:lnTo>
                                <a:lnTo>
                                  <a:pt x="0" y="0"/>
                                </a:lnTo>
                                <a:close/>
                              </a:path>
                            </a:pathLst>
                          </a:custGeom>
                          <a:solidFill>
                            <a:srgbClr val="231815"/>
                          </a:solidFill>
                        </wps:spPr>
                        <wps:bodyPr wrap="square" lIns="0" tIns="0" rIns="0" bIns="0" rtlCol="0">
                          <a:prstTxWarp prst="textNoShape">
                            <a:avLst/>
                          </a:prstTxWarp>
                          <a:noAutofit/>
                        </wps:bodyPr>
                      </wps:wsp>
                      <wps:wsp>
                        <wps:cNvPr id="2257" name="Graphic 2257"/>
                        <wps:cNvSpPr/>
                        <wps:spPr>
                          <a:xfrm>
                            <a:off x="1149532" y="545553"/>
                            <a:ext cx="334645" cy="1270"/>
                          </a:xfrm>
                          <a:custGeom>
                            <a:avLst/>
                            <a:gdLst/>
                            <a:ahLst/>
                            <a:cxnLst/>
                            <a:rect l="l" t="t" r="r" b="b"/>
                            <a:pathLst>
                              <a:path w="334645" h="0">
                                <a:moveTo>
                                  <a:pt x="0" y="0"/>
                                </a:moveTo>
                                <a:lnTo>
                                  <a:pt x="334518" y="0"/>
                                </a:lnTo>
                              </a:path>
                            </a:pathLst>
                          </a:custGeom>
                          <a:ln w="10248">
                            <a:solidFill>
                              <a:srgbClr val="231815"/>
                            </a:solidFill>
                            <a:prstDash val="solid"/>
                          </a:ln>
                        </wps:spPr>
                        <wps:bodyPr wrap="square" lIns="0" tIns="0" rIns="0" bIns="0" rtlCol="0">
                          <a:prstTxWarp prst="textNoShape">
                            <a:avLst/>
                          </a:prstTxWarp>
                          <a:noAutofit/>
                        </wps:bodyPr>
                      </wps:wsp>
                      <wps:wsp>
                        <wps:cNvPr id="2258" name="Graphic 2258"/>
                        <wps:cNvSpPr/>
                        <wps:spPr>
                          <a:xfrm>
                            <a:off x="1104996" y="539427"/>
                            <a:ext cx="90805" cy="49530"/>
                          </a:xfrm>
                          <a:custGeom>
                            <a:avLst/>
                            <a:gdLst/>
                            <a:ahLst/>
                            <a:cxnLst/>
                            <a:rect l="l" t="t" r="r" b="b"/>
                            <a:pathLst>
                              <a:path w="90805" h="49530">
                                <a:moveTo>
                                  <a:pt x="90487" y="0"/>
                                </a:moveTo>
                                <a:lnTo>
                                  <a:pt x="0" y="0"/>
                                </a:lnTo>
                                <a:lnTo>
                                  <a:pt x="21995" y="2301"/>
                                </a:lnTo>
                                <a:lnTo>
                                  <a:pt x="38752" y="8172"/>
                                </a:lnTo>
                                <a:lnTo>
                                  <a:pt x="58755" y="22206"/>
                                </a:lnTo>
                                <a:lnTo>
                                  <a:pt x="90487" y="48996"/>
                                </a:lnTo>
                                <a:lnTo>
                                  <a:pt x="90487" y="0"/>
                                </a:lnTo>
                                <a:close/>
                              </a:path>
                            </a:pathLst>
                          </a:custGeom>
                          <a:solidFill>
                            <a:srgbClr val="231815"/>
                          </a:solidFill>
                        </wps:spPr>
                        <wps:bodyPr wrap="square" lIns="0" tIns="0" rIns="0" bIns="0" rtlCol="0">
                          <a:prstTxWarp prst="textNoShape">
                            <a:avLst/>
                          </a:prstTxWarp>
                          <a:noAutofit/>
                        </wps:bodyPr>
                      </wps:wsp>
                      <wps:wsp>
                        <wps:cNvPr id="2259" name="Graphic 2259"/>
                        <wps:cNvSpPr/>
                        <wps:spPr>
                          <a:xfrm>
                            <a:off x="1104993" y="989638"/>
                            <a:ext cx="334645" cy="1270"/>
                          </a:xfrm>
                          <a:custGeom>
                            <a:avLst/>
                            <a:gdLst/>
                            <a:ahLst/>
                            <a:cxnLst/>
                            <a:rect l="l" t="t" r="r" b="b"/>
                            <a:pathLst>
                              <a:path w="334645" h="0">
                                <a:moveTo>
                                  <a:pt x="334518" y="0"/>
                                </a:moveTo>
                                <a:lnTo>
                                  <a:pt x="0" y="0"/>
                                </a:lnTo>
                              </a:path>
                            </a:pathLst>
                          </a:custGeom>
                          <a:ln w="10248">
                            <a:solidFill>
                              <a:srgbClr val="231815"/>
                            </a:solidFill>
                            <a:prstDash val="solid"/>
                          </a:ln>
                        </wps:spPr>
                        <wps:bodyPr wrap="square" lIns="0" tIns="0" rIns="0" bIns="0" rtlCol="0">
                          <a:prstTxWarp prst="textNoShape">
                            <a:avLst/>
                          </a:prstTxWarp>
                          <a:noAutofit/>
                        </wps:bodyPr>
                      </wps:wsp>
                      <wps:wsp>
                        <wps:cNvPr id="2260" name="Graphic 2260"/>
                        <wps:cNvSpPr/>
                        <wps:spPr>
                          <a:xfrm>
                            <a:off x="1393562" y="946781"/>
                            <a:ext cx="90805" cy="49530"/>
                          </a:xfrm>
                          <a:custGeom>
                            <a:avLst/>
                            <a:gdLst/>
                            <a:ahLst/>
                            <a:cxnLst/>
                            <a:rect l="l" t="t" r="r" b="b"/>
                            <a:pathLst>
                              <a:path w="90805" h="49530">
                                <a:moveTo>
                                  <a:pt x="0" y="0"/>
                                </a:moveTo>
                                <a:lnTo>
                                  <a:pt x="0" y="48983"/>
                                </a:lnTo>
                                <a:lnTo>
                                  <a:pt x="90487" y="48983"/>
                                </a:lnTo>
                                <a:lnTo>
                                  <a:pt x="68492" y="46689"/>
                                </a:lnTo>
                                <a:lnTo>
                                  <a:pt x="51735" y="40822"/>
                                </a:lnTo>
                                <a:lnTo>
                                  <a:pt x="31731" y="26790"/>
                                </a:lnTo>
                                <a:lnTo>
                                  <a:pt x="0" y="0"/>
                                </a:lnTo>
                                <a:close/>
                              </a:path>
                            </a:pathLst>
                          </a:custGeom>
                          <a:solidFill>
                            <a:srgbClr val="231815"/>
                          </a:solidFill>
                        </wps:spPr>
                        <wps:bodyPr wrap="square" lIns="0" tIns="0" rIns="0" bIns="0" rtlCol="0">
                          <a:prstTxWarp prst="textNoShape">
                            <a:avLst/>
                          </a:prstTxWarp>
                          <a:noAutofit/>
                        </wps:bodyPr>
                      </wps:wsp>
                      <wps:wsp>
                        <wps:cNvPr id="2261" name="Graphic 2261"/>
                        <wps:cNvSpPr/>
                        <wps:spPr>
                          <a:xfrm>
                            <a:off x="1149532" y="1020799"/>
                            <a:ext cx="334645" cy="1270"/>
                          </a:xfrm>
                          <a:custGeom>
                            <a:avLst/>
                            <a:gdLst/>
                            <a:ahLst/>
                            <a:cxnLst/>
                            <a:rect l="l" t="t" r="r" b="b"/>
                            <a:pathLst>
                              <a:path w="334645" h="0">
                                <a:moveTo>
                                  <a:pt x="0" y="0"/>
                                </a:moveTo>
                                <a:lnTo>
                                  <a:pt x="334518" y="0"/>
                                </a:lnTo>
                              </a:path>
                            </a:pathLst>
                          </a:custGeom>
                          <a:ln w="10248">
                            <a:solidFill>
                              <a:srgbClr val="231815"/>
                            </a:solidFill>
                            <a:prstDash val="solid"/>
                          </a:ln>
                        </wps:spPr>
                        <wps:bodyPr wrap="square" lIns="0" tIns="0" rIns="0" bIns="0" rtlCol="0">
                          <a:prstTxWarp prst="textNoShape">
                            <a:avLst/>
                          </a:prstTxWarp>
                          <a:noAutofit/>
                        </wps:bodyPr>
                      </wps:wsp>
                      <wps:wsp>
                        <wps:cNvPr id="2262" name="Graphic 2262"/>
                        <wps:cNvSpPr/>
                        <wps:spPr>
                          <a:xfrm>
                            <a:off x="1104996" y="1014672"/>
                            <a:ext cx="90805" cy="49530"/>
                          </a:xfrm>
                          <a:custGeom>
                            <a:avLst/>
                            <a:gdLst/>
                            <a:ahLst/>
                            <a:cxnLst/>
                            <a:rect l="l" t="t" r="r" b="b"/>
                            <a:pathLst>
                              <a:path w="90805" h="49530">
                                <a:moveTo>
                                  <a:pt x="90487" y="0"/>
                                </a:moveTo>
                                <a:lnTo>
                                  <a:pt x="0" y="0"/>
                                </a:lnTo>
                                <a:lnTo>
                                  <a:pt x="21995" y="2294"/>
                                </a:lnTo>
                                <a:lnTo>
                                  <a:pt x="38752" y="8161"/>
                                </a:lnTo>
                                <a:lnTo>
                                  <a:pt x="58755" y="22193"/>
                                </a:lnTo>
                                <a:lnTo>
                                  <a:pt x="90487" y="48983"/>
                                </a:lnTo>
                                <a:lnTo>
                                  <a:pt x="90487" y="0"/>
                                </a:lnTo>
                                <a:close/>
                              </a:path>
                            </a:pathLst>
                          </a:custGeom>
                          <a:solidFill>
                            <a:srgbClr val="231815"/>
                          </a:solidFill>
                        </wps:spPr>
                        <wps:bodyPr wrap="square" lIns="0" tIns="0" rIns="0" bIns="0" rtlCol="0">
                          <a:prstTxWarp prst="textNoShape">
                            <a:avLst/>
                          </a:prstTxWarp>
                          <a:noAutofit/>
                        </wps:bodyPr>
                      </wps:wsp>
                      <wps:wsp>
                        <wps:cNvPr id="2263" name="Graphic 2263"/>
                        <wps:cNvSpPr/>
                        <wps:spPr>
                          <a:xfrm>
                            <a:off x="1104993" y="1464877"/>
                            <a:ext cx="334645" cy="1270"/>
                          </a:xfrm>
                          <a:custGeom>
                            <a:avLst/>
                            <a:gdLst/>
                            <a:ahLst/>
                            <a:cxnLst/>
                            <a:rect l="l" t="t" r="r" b="b"/>
                            <a:pathLst>
                              <a:path w="334645" h="0">
                                <a:moveTo>
                                  <a:pt x="334518" y="0"/>
                                </a:moveTo>
                                <a:lnTo>
                                  <a:pt x="0" y="0"/>
                                </a:lnTo>
                              </a:path>
                            </a:pathLst>
                          </a:custGeom>
                          <a:ln w="10248">
                            <a:solidFill>
                              <a:srgbClr val="231815"/>
                            </a:solidFill>
                            <a:prstDash val="solid"/>
                          </a:ln>
                        </wps:spPr>
                        <wps:bodyPr wrap="square" lIns="0" tIns="0" rIns="0" bIns="0" rtlCol="0">
                          <a:prstTxWarp prst="textNoShape">
                            <a:avLst/>
                          </a:prstTxWarp>
                          <a:noAutofit/>
                        </wps:bodyPr>
                      </wps:wsp>
                      <wps:wsp>
                        <wps:cNvPr id="2264" name="Graphic 2264"/>
                        <wps:cNvSpPr/>
                        <wps:spPr>
                          <a:xfrm>
                            <a:off x="1393562" y="1422020"/>
                            <a:ext cx="90805" cy="49530"/>
                          </a:xfrm>
                          <a:custGeom>
                            <a:avLst/>
                            <a:gdLst/>
                            <a:ahLst/>
                            <a:cxnLst/>
                            <a:rect l="l" t="t" r="r" b="b"/>
                            <a:pathLst>
                              <a:path w="90805" h="49530">
                                <a:moveTo>
                                  <a:pt x="0" y="0"/>
                                </a:moveTo>
                                <a:lnTo>
                                  <a:pt x="0" y="48983"/>
                                </a:lnTo>
                                <a:lnTo>
                                  <a:pt x="90487" y="48983"/>
                                </a:lnTo>
                                <a:lnTo>
                                  <a:pt x="68492" y="46689"/>
                                </a:lnTo>
                                <a:lnTo>
                                  <a:pt x="51735" y="40822"/>
                                </a:lnTo>
                                <a:lnTo>
                                  <a:pt x="31731" y="26790"/>
                                </a:lnTo>
                                <a:lnTo>
                                  <a:pt x="0" y="0"/>
                                </a:lnTo>
                                <a:close/>
                              </a:path>
                            </a:pathLst>
                          </a:custGeom>
                          <a:solidFill>
                            <a:srgbClr val="231815"/>
                          </a:solidFill>
                        </wps:spPr>
                        <wps:bodyPr wrap="square" lIns="0" tIns="0" rIns="0" bIns="0" rtlCol="0">
                          <a:prstTxWarp prst="textNoShape">
                            <a:avLst/>
                          </a:prstTxWarp>
                          <a:noAutofit/>
                        </wps:bodyPr>
                      </wps:wsp>
                      <wps:wsp>
                        <wps:cNvPr id="2265" name="Graphic 2265"/>
                        <wps:cNvSpPr/>
                        <wps:spPr>
                          <a:xfrm>
                            <a:off x="1149532" y="1496038"/>
                            <a:ext cx="334645" cy="1270"/>
                          </a:xfrm>
                          <a:custGeom>
                            <a:avLst/>
                            <a:gdLst/>
                            <a:ahLst/>
                            <a:cxnLst/>
                            <a:rect l="l" t="t" r="r" b="b"/>
                            <a:pathLst>
                              <a:path w="334645" h="0">
                                <a:moveTo>
                                  <a:pt x="0" y="0"/>
                                </a:moveTo>
                                <a:lnTo>
                                  <a:pt x="334518" y="0"/>
                                </a:lnTo>
                              </a:path>
                            </a:pathLst>
                          </a:custGeom>
                          <a:ln w="10248">
                            <a:solidFill>
                              <a:srgbClr val="231815"/>
                            </a:solidFill>
                            <a:prstDash val="solid"/>
                          </a:ln>
                        </wps:spPr>
                        <wps:bodyPr wrap="square" lIns="0" tIns="0" rIns="0" bIns="0" rtlCol="0">
                          <a:prstTxWarp prst="textNoShape">
                            <a:avLst/>
                          </a:prstTxWarp>
                          <a:noAutofit/>
                        </wps:bodyPr>
                      </wps:wsp>
                      <wps:wsp>
                        <wps:cNvPr id="2266" name="Graphic 2266"/>
                        <wps:cNvSpPr/>
                        <wps:spPr>
                          <a:xfrm>
                            <a:off x="1104996" y="1489911"/>
                            <a:ext cx="90805" cy="49530"/>
                          </a:xfrm>
                          <a:custGeom>
                            <a:avLst/>
                            <a:gdLst/>
                            <a:ahLst/>
                            <a:cxnLst/>
                            <a:rect l="l" t="t" r="r" b="b"/>
                            <a:pathLst>
                              <a:path w="90805" h="49530">
                                <a:moveTo>
                                  <a:pt x="90487" y="0"/>
                                </a:moveTo>
                                <a:lnTo>
                                  <a:pt x="0" y="0"/>
                                </a:lnTo>
                                <a:lnTo>
                                  <a:pt x="21995" y="2294"/>
                                </a:lnTo>
                                <a:lnTo>
                                  <a:pt x="38752" y="8161"/>
                                </a:lnTo>
                                <a:lnTo>
                                  <a:pt x="58755" y="22193"/>
                                </a:lnTo>
                                <a:lnTo>
                                  <a:pt x="90487" y="48983"/>
                                </a:lnTo>
                                <a:lnTo>
                                  <a:pt x="90487" y="0"/>
                                </a:lnTo>
                                <a:close/>
                              </a:path>
                            </a:pathLst>
                          </a:custGeom>
                          <a:solidFill>
                            <a:srgbClr val="231815"/>
                          </a:solidFill>
                        </wps:spPr>
                        <wps:bodyPr wrap="square" lIns="0" tIns="0" rIns="0" bIns="0" rtlCol="0">
                          <a:prstTxWarp prst="textNoShape">
                            <a:avLst/>
                          </a:prstTxWarp>
                          <a:noAutofit/>
                        </wps:bodyPr>
                      </wps:wsp>
                      <wps:wsp>
                        <wps:cNvPr id="2267" name="Graphic 2267"/>
                        <wps:cNvSpPr/>
                        <wps:spPr>
                          <a:xfrm>
                            <a:off x="1104993" y="1940123"/>
                            <a:ext cx="334645" cy="1270"/>
                          </a:xfrm>
                          <a:custGeom>
                            <a:avLst/>
                            <a:gdLst/>
                            <a:ahLst/>
                            <a:cxnLst/>
                            <a:rect l="l" t="t" r="r" b="b"/>
                            <a:pathLst>
                              <a:path w="334645" h="0">
                                <a:moveTo>
                                  <a:pt x="334518" y="0"/>
                                </a:moveTo>
                                <a:lnTo>
                                  <a:pt x="0" y="0"/>
                                </a:lnTo>
                              </a:path>
                            </a:pathLst>
                          </a:custGeom>
                          <a:ln w="10248">
                            <a:solidFill>
                              <a:srgbClr val="231815"/>
                            </a:solidFill>
                            <a:prstDash val="solid"/>
                          </a:ln>
                        </wps:spPr>
                        <wps:bodyPr wrap="square" lIns="0" tIns="0" rIns="0" bIns="0" rtlCol="0">
                          <a:prstTxWarp prst="textNoShape">
                            <a:avLst/>
                          </a:prstTxWarp>
                          <a:noAutofit/>
                        </wps:bodyPr>
                      </wps:wsp>
                      <wps:wsp>
                        <wps:cNvPr id="2268" name="Graphic 2268"/>
                        <wps:cNvSpPr/>
                        <wps:spPr>
                          <a:xfrm>
                            <a:off x="1393562" y="1897259"/>
                            <a:ext cx="90805" cy="49530"/>
                          </a:xfrm>
                          <a:custGeom>
                            <a:avLst/>
                            <a:gdLst/>
                            <a:ahLst/>
                            <a:cxnLst/>
                            <a:rect l="l" t="t" r="r" b="b"/>
                            <a:pathLst>
                              <a:path w="90805" h="49530">
                                <a:moveTo>
                                  <a:pt x="0" y="0"/>
                                </a:moveTo>
                                <a:lnTo>
                                  <a:pt x="0" y="48983"/>
                                </a:lnTo>
                                <a:lnTo>
                                  <a:pt x="90487" y="48983"/>
                                </a:lnTo>
                                <a:lnTo>
                                  <a:pt x="68492" y="46689"/>
                                </a:lnTo>
                                <a:lnTo>
                                  <a:pt x="51735" y="40822"/>
                                </a:lnTo>
                                <a:lnTo>
                                  <a:pt x="31731" y="26790"/>
                                </a:lnTo>
                                <a:lnTo>
                                  <a:pt x="0" y="0"/>
                                </a:lnTo>
                                <a:close/>
                              </a:path>
                            </a:pathLst>
                          </a:custGeom>
                          <a:solidFill>
                            <a:srgbClr val="231815"/>
                          </a:solidFill>
                        </wps:spPr>
                        <wps:bodyPr wrap="square" lIns="0" tIns="0" rIns="0" bIns="0" rtlCol="0">
                          <a:prstTxWarp prst="textNoShape">
                            <a:avLst/>
                          </a:prstTxWarp>
                          <a:noAutofit/>
                        </wps:bodyPr>
                      </wps:wsp>
                      <wps:wsp>
                        <wps:cNvPr id="2269" name="Graphic 2269"/>
                        <wps:cNvSpPr/>
                        <wps:spPr>
                          <a:xfrm>
                            <a:off x="1149532" y="1971277"/>
                            <a:ext cx="334645" cy="1270"/>
                          </a:xfrm>
                          <a:custGeom>
                            <a:avLst/>
                            <a:gdLst/>
                            <a:ahLst/>
                            <a:cxnLst/>
                            <a:rect l="l" t="t" r="r" b="b"/>
                            <a:pathLst>
                              <a:path w="334645" h="0">
                                <a:moveTo>
                                  <a:pt x="0" y="0"/>
                                </a:moveTo>
                                <a:lnTo>
                                  <a:pt x="334518" y="0"/>
                                </a:lnTo>
                              </a:path>
                            </a:pathLst>
                          </a:custGeom>
                          <a:ln w="10248">
                            <a:solidFill>
                              <a:srgbClr val="231815"/>
                            </a:solidFill>
                            <a:prstDash val="solid"/>
                          </a:ln>
                        </wps:spPr>
                        <wps:bodyPr wrap="square" lIns="0" tIns="0" rIns="0" bIns="0" rtlCol="0">
                          <a:prstTxWarp prst="textNoShape">
                            <a:avLst/>
                          </a:prstTxWarp>
                          <a:noAutofit/>
                        </wps:bodyPr>
                      </wps:wsp>
                      <wps:wsp>
                        <wps:cNvPr id="2270" name="Graphic 2270"/>
                        <wps:cNvSpPr/>
                        <wps:spPr>
                          <a:xfrm>
                            <a:off x="1104996" y="1965150"/>
                            <a:ext cx="90805" cy="49530"/>
                          </a:xfrm>
                          <a:custGeom>
                            <a:avLst/>
                            <a:gdLst/>
                            <a:ahLst/>
                            <a:cxnLst/>
                            <a:rect l="l" t="t" r="r" b="b"/>
                            <a:pathLst>
                              <a:path w="90805" h="49530">
                                <a:moveTo>
                                  <a:pt x="90487" y="0"/>
                                </a:moveTo>
                                <a:lnTo>
                                  <a:pt x="0" y="0"/>
                                </a:lnTo>
                                <a:lnTo>
                                  <a:pt x="21995" y="2294"/>
                                </a:lnTo>
                                <a:lnTo>
                                  <a:pt x="38752" y="8161"/>
                                </a:lnTo>
                                <a:lnTo>
                                  <a:pt x="58755" y="22193"/>
                                </a:lnTo>
                                <a:lnTo>
                                  <a:pt x="90487" y="48983"/>
                                </a:lnTo>
                                <a:lnTo>
                                  <a:pt x="90487" y="0"/>
                                </a:lnTo>
                                <a:close/>
                              </a:path>
                            </a:pathLst>
                          </a:custGeom>
                          <a:solidFill>
                            <a:srgbClr val="231815"/>
                          </a:solidFill>
                        </wps:spPr>
                        <wps:bodyPr wrap="square" lIns="0" tIns="0" rIns="0" bIns="0" rtlCol="0">
                          <a:prstTxWarp prst="textNoShape">
                            <a:avLst/>
                          </a:prstTxWarp>
                          <a:noAutofit/>
                        </wps:bodyPr>
                      </wps:wsp>
                      <pic:pic>
                        <pic:nvPicPr>
                          <pic:cNvPr id="2271" name="Image 2271"/>
                          <pic:cNvPicPr/>
                        </pic:nvPicPr>
                        <pic:blipFill>
                          <a:blip r:embed="rId141" cstate="print"/>
                          <a:stretch>
                            <a:fillRect/>
                          </a:stretch>
                        </pic:blipFill>
                        <pic:spPr>
                          <a:xfrm>
                            <a:off x="873666" y="1191144"/>
                            <a:ext cx="199755" cy="116881"/>
                          </a:xfrm>
                          <a:prstGeom prst="rect">
                            <a:avLst/>
                          </a:prstGeom>
                        </pic:spPr>
                      </pic:pic>
                      <wps:wsp>
                        <wps:cNvPr id="2272" name="Graphic 2272"/>
                        <wps:cNvSpPr/>
                        <wps:spPr>
                          <a:xfrm>
                            <a:off x="1091403" y="3498161"/>
                            <a:ext cx="218440" cy="304165"/>
                          </a:xfrm>
                          <a:custGeom>
                            <a:avLst/>
                            <a:gdLst/>
                            <a:ahLst/>
                            <a:cxnLst/>
                            <a:rect l="l" t="t" r="r" b="b"/>
                            <a:pathLst>
                              <a:path w="218440" h="304165">
                                <a:moveTo>
                                  <a:pt x="0" y="0"/>
                                </a:moveTo>
                                <a:lnTo>
                                  <a:pt x="0" y="39839"/>
                                </a:lnTo>
                                <a:lnTo>
                                  <a:pt x="4599" y="192601"/>
                                </a:lnTo>
                                <a:lnTo>
                                  <a:pt x="28843" y="271046"/>
                                </a:lnTo>
                                <a:lnTo>
                                  <a:pt x="93170" y="299947"/>
                                </a:lnTo>
                                <a:lnTo>
                                  <a:pt x="218020" y="304076"/>
                                </a:lnTo>
                                <a:lnTo>
                                  <a:pt x="172559" y="282522"/>
                                </a:lnTo>
                                <a:lnTo>
                                  <a:pt x="148035" y="268236"/>
                                </a:lnTo>
                                <a:lnTo>
                                  <a:pt x="136016" y="254827"/>
                                </a:lnTo>
                                <a:lnTo>
                                  <a:pt x="128066" y="235902"/>
                                </a:lnTo>
                                <a:lnTo>
                                  <a:pt x="116420" y="275856"/>
                                </a:lnTo>
                              </a:path>
                            </a:pathLst>
                          </a:custGeom>
                          <a:ln w="19050">
                            <a:solidFill>
                              <a:srgbClr val="231815"/>
                            </a:solidFill>
                            <a:prstDash val="solid"/>
                          </a:ln>
                        </wps:spPr>
                        <wps:bodyPr wrap="square" lIns="0" tIns="0" rIns="0" bIns="0" rtlCol="0">
                          <a:prstTxWarp prst="textNoShape">
                            <a:avLst/>
                          </a:prstTxWarp>
                          <a:noAutofit/>
                        </wps:bodyPr>
                      </wps:wsp>
                      <wps:wsp>
                        <wps:cNvPr id="2273" name="Graphic 2273"/>
                        <wps:cNvSpPr/>
                        <wps:spPr>
                          <a:xfrm>
                            <a:off x="1069780" y="3700195"/>
                            <a:ext cx="283210" cy="147955"/>
                          </a:xfrm>
                          <a:custGeom>
                            <a:avLst/>
                            <a:gdLst/>
                            <a:ahLst/>
                            <a:cxnLst/>
                            <a:rect l="l" t="t" r="r" b="b"/>
                            <a:pathLst>
                              <a:path w="283210" h="147955">
                                <a:moveTo>
                                  <a:pt x="283040" y="136525"/>
                                </a:moveTo>
                                <a:lnTo>
                                  <a:pt x="166141" y="146443"/>
                                </a:lnTo>
                                <a:lnTo>
                                  <a:pt x="99944" y="135528"/>
                                </a:lnTo>
                                <a:lnTo>
                                  <a:pt x="59940" y="90980"/>
                                </a:lnTo>
                                <a:lnTo>
                                  <a:pt x="21623" y="0"/>
                                </a:lnTo>
                                <a:lnTo>
                                  <a:pt x="1561" y="41004"/>
                                </a:lnTo>
                                <a:lnTo>
                                  <a:pt x="0" y="70051"/>
                                </a:lnTo>
                                <a:lnTo>
                                  <a:pt x="21553" y="100982"/>
                                </a:lnTo>
                                <a:lnTo>
                                  <a:pt x="70835" y="147637"/>
                                </a:lnTo>
                                <a:lnTo>
                                  <a:pt x="54474" y="129483"/>
                                </a:lnTo>
                                <a:lnTo>
                                  <a:pt x="48580" y="115660"/>
                                </a:lnTo>
                                <a:lnTo>
                                  <a:pt x="52756" y="99172"/>
                                </a:lnTo>
                                <a:lnTo>
                                  <a:pt x="66606" y="73025"/>
                                </a:lnTo>
                              </a:path>
                            </a:pathLst>
                          </a:custGeom>
                          <a:ln w="19050">
                            <a:solidFill>
                              <a:srgbClr val="231815"/>
                            </a:solidFill>
                            <a:prstDash val="solid"/>
                          </a:ln>
                        </wps:spPr>
                        <wps:bodyPr wrap="square" lIns="0" tIns="0" rIns="0" bIns="0" rtlCol="0">
                          <a:prstTxWarp prst="textNoShape">
                            <a:avLst/>
                          </a:prstTxWarp>
                          <a:noAutofit/>
                        </wps:bodyPr>
                      </wps:wsp>
                      <wps:wsp>
                        <wps:cNvPr id="2274" name="Graphic 2274"/>
                        <wps:cNvSpPr/>
                        <wps:spPr>
                          <a:xfrm>
                            <a:off x="1091403" y="55120"/>
                            <a:ext cx="218440" cy="304165"/>
                          </a:xfrm>
                          <a:custGeom>
                            <a:avLst/>
                            <a:gdLst/>
                            <a:ahLst/>
                            <a:cxnLst/>
                            <a:rect l="l" t="t" r="r" b="b"/>
                            <a:pathLst>
                              <a:path w="218440" h="304165">
                                <a:moveTo>
                                  <a:pt x="0" y="304076"/>
                                </a:moveTo>
                                <a:lnTo>
                                  <a:pt x="0" y="264236"/>
                                </a:lnTo>
                                <a:lnTo>
                                  <a:pt x="4599" y="111474"/>
                                </a:lnTo>
                                <a:lnTo>
                                  <a:pt x="28843" y="33029"/>
                                </a:lnTo>
                                <a:lnTo>
                                  <a:pt x="93170" y="4128"/>
                                </a:lnTo>
                                <a:lnTo>
                                  <a:pt x="218020" y="0"/>
                                </a:lnTo>
                                <a:lnTo>
                                  <a:pt x="172559" y="21553"/>
                                </a:lnTo>
                                <a:lnTo>
                                  <a:pt x="148035" y="35839"/>
                                </a:lnTo>
                                <a:lnTo>
                                  <a:pt x="136016" y="49249"/>
                                </a:lnTo>
                                <a:lnTo>
                                  <a:pt x="128066" y="68173"/>
                                </a:lnTo>
                                <a:lnTo>
                                  <a:pt x="116420" y="28219"/>
                                </a:lnTo>
                              </a:path>
                            </a:pathLst>
                          </a:custGeom>
                          <a:ln w="19050">
                            <a:solidFill>
                              <a:srgbClr val="231815"/>
                            </a:solidFill>
                            <a:prstDash val="solid"/>
                          </a:ln>
                        </wps:spPr>
                        <wps:bodyPr wrap="square" lIns="0" tIns="0" rIns="0" bIns="0" rtlCol="0">
                          <a:prstTxWarp prst="textNoShape">
                            <a:avLst/>
                          </a:prstTxWarp>
                          <a:noAutofit/>
                        </wps:bodyPr>
                      </wps:wsp>
                      <wps:wsp>
                        <wps:cNvPr id="2275" name="Graphic 2275"/>
                        <wps:cNvSpPr/>
                        <wps:spPr>
                          <a:xfrm>
                            <a:off x="1069780" y="9525"/>
                            <a:ext cx="283210" cy="147955"/>
                          </a:xfrm>
                          <a:custGeom>
                            <a:avLst/>
                            <a:gdLst/>
                            <a:ahLst/>
                            <a:cxnLst/>
                            <a:rect l="l" t="t" r="r" b="b"/>
                            <a:pathLst>
                              <a:path w="283210" h="147955">
                                <a:moveTo>
                                  <a:pt x="283040" y="11112"/>
                                </a:moveTo>
                                <a:lnTo>
                                  <a:pt x="166141" y="1194"/>
                                </a:lnTo>
                                <a:lnTo>
                                  <a:pt x="99944" y="12109"/>
                                </a:lnTo>
                                <a:lnTo>
                                  <a:pt x="59940" y="56657"/>
                                </a:lnTo>
                                <a:lnTo>
                                  <a:pt x="21623" y="147637"/>
                                </a:lnTo>
                                <a:lnTo>
                                  <a:pt x="1561" y="106632"/>
                                </a:lnTo>
                                <a:lnTo>
                                  <a:pt x="0" y="77585"/>
                                </a:lnTo>
                                <a:lnTo>
                                  <a:pt x="21553" y="46655"/>
                                </a:lnTo>
                                <a:lnTo>
                                  <a:pt x="70835" y="0"/>
                                </a:lnTo>
                                <a:lnTo>
                                  <a:pt x="54474" y="18146"/>
                                </a:lnTo>
                                <a:lnTo>
                                  <a:pt x="48580" y="31967"/>
                                </a:lnTo>
                                <a:lnTo>
                                  <a:pt x="52756" y="48457"/>
                                </a:lnTo>
                                <a:lnTo>
                                  <a:pt x="66606" y="74612"/>
                                </a:lnTo>
                              </a:path>
                            </a:pathLst>
                          </a:custGeom>
                          <a:ln w="19050">
                            <a:solidFill>
                              <a:srgbClr val="231815"/>
                            </a:solidFill>
                            <a:prstDash val="solid"/>
                          </a:ln>
                        </wps:spPr>
                        <wps:bodyPr wrap="square" lIns="0" tIns="0" rIns="0" bIns="0" rtlCol="0">
                          <a:prstTxWarp prst="textNoShape">
                            <a:avLst/>
                          </a:prstTxWarp>
                          <a:noAutofit/>
                        </wps:bodyPr>
                      </wps:wsp>
                      <wps:wsp>
                        <wps:cNvPr id="2276" name="Textbox 2276"/>
                        <wps:cNvSpPr txBox="1"/>
                        <wps:spPr>
                          <a:xfrm>
                            <a:off x="62783" y="1164164"/>
                            <a:ext cx="755650" cy="177165"/>
                          </a:xfrm>
                          <a:prstGeom prst="rect">
                            <a:avLst/>
                          </a:prstGeom>
                        </wps:spPr>
                        <wps:txbx>
                          <w:txbxContent>
                            <w:p>
                              <w:pPr>
                                <w:spacing w:line="278" w:lineRule="exact" w:before="0"/>
                                <w:ind w:left="0" w:right="0" w:firstLine="0"/>
                                <w:jc w:val="left"/>
                                <w:rPr>
                                  <w:rFonts w:ascii="MS PGothic"/>
                                  <w:sz w:val="24"/>
                                </w:rPr>
                              </w:pPr>
                              <w:r>
                                <w:rPr>
                                  <w:rFonts w:ascii="MS PGothic"/>
                                  <w:color w:val="FFFFFF"/>
                                  <w:sz w:val="24"/>
                                </w:rPr>
                                <w:t>Main</w:t>
                              </w:r>
                              <w:r>
                                <w:rPr>
                                  <w:rFonts w:ascii="MS PGothic"/>
                                  <w:color w:val="FFFFFF"/>
                                  <w:spacing w:val="8"/>
                                  <w:sz w:val="24"/>
                                </w:rPr>
                                <w:t> </w:t>
                              </w:r>
                              <w:r>
                                <w:rPr>
                                  <w:rFonts w:ascii="MS PGothic"/>
                                  <w:color w:val="FFFFFF"/>
                                  <w:spacing w:val="-2"/>
                                  <w:w w:val="90"/>
                                  <w:sz w:val="24"/>
                                </w:rPr>
                                <w:t>Screen</w:t>
                              </w:r>
                            </w:p>
                          </w:txbxContent>
                        </wps:txbx>
                        <wps:bodyPr wrap="square" lIns="0" tIns="0" rIns="0" bIns="0" rtlCol="0">
                          <a:noAutofit/>
                        </wps:bodyPr>
                      </wps:wsp>
                    </wpg:wgp>
                  </a:graphicData>
                </a:graphic>
              </wp:anchor>
            </w:drawing>
          </mc:Choice>
          <mc:Fallback>
            <w:pict>
              <v:group style="position:absolute;margin-left:30.231199pt;margin-top:61.877998pt;width:116.9pt;height:303.75pt;mso-position-horizontal-relative:page;mso-position-vertical-relative:paragraph;z-index:15793152" id="docshapegroup1232" coordorigin="605,1238" coordsize="2338,6075">
                <v:shape style="position:absolute;left:611;top:3008;width:1354;height:409" id="docshape1233" coordorigin="611,3009" coordsize="1354,409" path="m1801,3009l776,3009,712,3022,660,3057,625,3110,611,3174,611,3252,625,3316,660,3369,712,3404,776,3417,1801,3417,1865,3404,1917,3369,1952,3316,1965,3252,1965,3174,1952,3110,1917,3057,1865,3022,1801,3009xe" filled="true" fillcolor="#009fe8" stroked="false">
                  <v:path arrowok="t"/>
                  <v:fill type="solid"/>
                </v:shape>
                <v:shape style="position:absolute;left:611;top:3008;width:1354;height:409" id="docshape1234" coordorigin="611,3009" coordsize="1354,409" path="m1801,3417l776,3417,712,3404,660,3369,625,3316,611,3252,611,3174,625,3110,660,3057,712,3022,776,3009,1801,3009,1865,3022,1917,3057,1952,3110,1965,3174,1965,3252,1952,3316,1917,3369,1865,3404,1801,3417xe" filled="false" stroked="true" strokeweight=".687pt" strokecolor="#231815">
                  <v:path arrowok="t"/>
                  <v:stroke dashstyle="solid"/>
                </v:shape>
                <v:line style="position:absolute" from="2323,1715" to="2323,6758" stroked="true" strokeweight="1.508pt" strokecolor="#231815">
                  <v:stroke dashstyle="solid"/>
                </v:line>
                <v:line style="position:absolute" from="2872,2048" to="2345,2048" stroked="true" strokeweight=".807pt" strokecolor="#231815">
                  <v:stroke dashstyle="solid"/>
                </v:line>
                <v:shape style="position:absolute;left:2799;top:1980;width:143;height:78" id="docshape1235" coordorigin="2799,1980" coordsize="143,78" path="m2799,1980l2799,2057,2942,2057,2907,2054,2881,2044,2849,2022,2799,1980xe" filled="true" fillcolor="#231815" stroked="false">
                  <v:path arrowok="t"/>
                  <v:fill type="solid"/>
                </v:shape>
                <v:line style="position:absolute" from="2415,2097" to="2942,2097" stroked="true" strokeweight=".807pt" strokecolor="#231815">
                  <v:stroke dashstyle="solid"/>
                </v:line>
                <v:shape style="position:absolute;left:2344;top:2087;width:143;height:78" id="docshape1236" coordorigin="2345,2087" coordsize="143,78" path="m2487,2087l2345,2087,2379,2091,2406,2100,2437,2122,2487,2164,2487,2087xe" filled="true" fillcolor="#231815" stroked="false">
                  <v:path arrowok="t"/>
                  <v:fill type="solid"/>
                </v:shape>
                <v:line style="position:absolute" from="2872,2796" to="2345,2796" stroked="true" strokeweight=".807pt" strokecolor="#231815">
                  <v:stroke dashstyle="solid"/>
                </v:line>
                <v:shape style="position:absolute;left:2799;top:2728;width:143;height:78" id="docshape1237" coordorigin="2799,2729" coordsize="143,78" path="m2799,2729l2799,2806,2942,2806,2907,2802,2881,2793,2849,2771,2799,2729xe" filled="true" fillcolor="#231815" stroked="false">
                  <v:path arrowok="t"/>
                  <v:fill type="solid"/>
                </v:shape>
                <v:line style="position:absolute" from="2415,2845" to="2942,2845" stroked="true" strokeweight=".807pt" strokecolor="#231815">
                  <v:stroke dashstyle="solid"/>
                </v:line>
                <v:shape style="position:absolute;left:2344;top:2835;width:143;height:78" id="docshape1238" coordorigin="2345,2835" coordsize="143,78" path="m2487,2835l2345,2835,2379,2839,2406,2848,2437,2870,2487,2913,2487,2835xe" filled="true" fillcolor="#231815" stroked="false">
                  <v:path arrowok="t"/>
                  <v:fill type="solid"/>
                </v:shape>
                <v:line style="position:absolute" from="2872,3544" to="2345,3544" stroked="true" strokeweight=".807pt" strokecolor="#231815">
                  <v:stroke dashstyle="solid"/>
                </v:line>
                <v:shape style="position:absolute;left:2799;top:3476;width:143;height:78" id="docshape1239" coordorigin="2799,3477" coordsize="143,78" path="m2799,3477l2799,3554,2942,3554,2907,3550,2881,3541,2849,3519,2799,3477xe" filled="true" fillcolor="#231815" stroked="false">
                  <v:path arrowok="t"/>
                  <v:fill type="solid"/>
                </v:shape>
                <v:line style="position:absolute" from="2415,3594" to="2942,3594" stroked="true" strokeweight=".807pt" strokecolor="#231815">
                  <v:stroke dashstyle="solid"/>
                </v:line>
                <v:shape style="position:absolute;left:2344;top:3583;width:143;height:78" id="docshape1240" coordorigin="2345,3584" coordsize="143,78" path="m2487,3584l2345,3584,2379,3587,2406,3597,2437,3619,2487,3661,2487,3584xe" filled="true" fillcolor="#231815" stroked="false">
                  <v:path arrowok="t"/>
                  <v:fill type="solid"/>
                </v:shape>
                <v:line style="position:absolute" from="2872,4293" to="2345,4293" stroked="true" strokeweight=".807pt" strokecolor="#231815">
                  <v:stroke dashstyle="solid"/>
                </v:line>
                <v:shape style="position:absolute;left:2799;top:4225;width:143;height:78" id="docshape1241" coordorigin="2799,4225" coordsize="143,78" path="m2799,4225l2799,4303,2942,4303,2907,4299,2881,4290,2849,4268,2799,4225xe" filled="true" fillcolor="#231815" stroked="false">
                  <v:path arrowok="t"/>
                  <v:fill type="solid"/>
                </v:shape>
                <v:line style="position:absolute" from="2415,4342" to="2942,4342" stroked="true" strokeweight=".807pt" strokecolor="#231815">
                  <v:stroke dashstyle="solid"/>
                </v:line>
                <v:shape style="position:absolute;left:2344;top:4332;width:143;height:78" id="docshape1242" coordorigin="2345,4332" coordsize="143,78" path="m2487,4332l2345,4332,2379,4336,2406,4345,2437,4367,2487,4409,2487,4332xe" filled="true" fillcolor="#231815" stroked="false">
                  <v:path arrowok="t"/>
                  <v:fill type="solid"/>
                </v:shape>
                <v:shape style="position:absolute;left:1980;top:3113;width:315;height:185" type="#_x0000_t75" id="docshape1243" stroked="false">
                  <v:imagedata r:id="rId141" o:title=""/>
                </v:shape>
                <v:shape style="position:absolute;left:2323;top:6746;width:344;height:479" id="docshape1244" coordorigin="2323,6746" coordsize="344,479" path="m2323,6746l2323,6809,2331,7050,2369,7173,2470,7219,2667,7225,2595,7191,2556,7169,2538,7148,2525,7118,2507,7181e" filled="false" stroked="true" strokeweight="1.5pt" strokecolor="#231815">
                  <v:path arrowok="t"/>
                  <v:stroke dashstyle="solid"/>
                </v:shape>
                <v:shape style="position:absolute;left:2289;top:7064;width:446;height:233" id="docshape1245" coordorigin="2289,7065" coordsize="446,233" path="m2735,7280l2551,7295,2447,7278,2384,7208,2323,7065,2292,7129,2289,7175,2323,7224,2401,7297,2375,7269,2366,7247,2372,7221,2394,7180e" filled="false" stroked="true" strokeweight="1.5pt" strokecolor="#231815">
                  <v:path arrowok="t"/>
                  <v:stroke dashstyle="solid"/>
                </v:shape>
                <v:shape style="position:absolute;left:2323;top:1324;width:344;height:479" id="docshape1246" coordorigin="2323,1324" coordsize="344,479" path="m2323,1803l2323,1740,2331,1500,2369,1376,2470,1331,2667,1324,2595,1358,2556,1381,2538,1402,2525,1432,2507,1369e" filled="false" stroked="true" strokeweight="1.5pt" strokecolor="#231815">
                  <v:path arrowok="t"/>
                  <v:stroke dashstyle="solid"/>
                </v:shape>
                <v:shape style="position:absolute;left:2289;top:1252;width:446;height:233" id="docshape1247" coordorigin="2289,1253" coordsize="446,233" path="m2735,1270l2551,1254,2447,1272,2384,1342,2323,1485,2292,1420,2289,1375,2323,1326,2401,1253,2375,1281,2366,1303,2372,1329,2394,1370e" filled="false" stroked="true" strokeweight="1.5pt" strokecolor="#231815">
                  <v:path arrowok="t"/>
                  <v:stroke dashstyle="solid"/>
                </v:shape>
                <v:shape style="position:absolute;left:703;top:3070;width:1190;height:279" type="#_x0000_t202" id="docshape1248" filled="false" stroked="false">
                  <v:textbox inset="0,0,0,0">
                    <w:txbxContent>
                      <w:p>
                        <w:pPr>
                          <w:spacing w:line="278" w:lineRule="exact" w:before="0"/>
                          <w:ind w:left="0" w:right="0" w:firstLine="0"/>
                          <w:jc w:val="left"/>
                          <w:rPr>
                            <w:rFonts w:ascii="MS PGothic"/>
                            <w:sz w:val="24"/>
                          </w:rPr>
                        </w:pPr>
                        <w:r>
                          <w:rPr>
                            <w:rFonts w:ascii="MS PGothic"/>
                            <w:color w:val="FFFFFF"/>
                            <w:sz w:val="24"/>
                          </w:rPr>
                          <w:t>Main</w:t>
                        </w:r>
                        <w:r>
                          <w:rPr>
                            <w:rFonts w:ascii="MS PGothic"/>
                            <w:color w:val="FFFFFF"/>
                            <w:spacing w:val="8"/>
                            <w:sz w:val="24"/>
                          </w:rPr>
                          <w:t> </w:t>
                        </w:r>
                        <w:r>
                          <w:rPr>
                            <w:rFonts w:ascii="MS PGothic"/>
                            <w:color w:val="FFFFFF"/>
                            <w:spacing w:val="-2"/>
                            <w:w w:val="90"/>
                            <w:sz w:val="24"/>
                          </w:rPr>
                          <w:t>Screen</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93664">
                <wp:simplePos x="0" y="0"/>
                <wp:positionH relativeFrom="page">
                  <wp:posOffset>1926986</wp:posOffset>
                </wp:positionH>
                <wp:positionV relativeFrom="paragraph">
                  <wp:posOffset>706603</wp:posOffset>
                </wp:positionV>
                <wp:extent cx="1485900" cy="267970"/>
                <wp:effectExtent l="0" t="0" r="0" b="0"/>
                <wp:wrapNone/>
                <wp:docPr id="2277" name="Group 2277"/>
                <wp:cNvGraphicFramePr>
                  <a:graphicFrameLocks/>
                </wp:cNvGraphicFramePr>
                <a:graphic>
                  <a:graphicData uri="http://schemas.microsoft.com/office/word/2010/wordprocessingGroup">
                    <wpg:wgp>
                      <wpg:cNvPr id="2277" name="Group 2277"/>
                      <wpg:cNvGrpSpPr/>
                      <wpg:grpSpPr>
                        <a:xfrm>
                          <a:off x="0" y="0"/>
                          <a:ext cx="1485900" cy="267970"/>
                          <a:chExt cx="1485900" cy="267970"/>
                        </a:xfrm>
                      </wpg:grpSpPr>
                      <wps:wsp>
                        <wps:cNvPr id="2278" name="Graphic 2278"/>
                        <wps:cNvSpPr/>
                        <wps:spPr>
                          <a:xfrm>
                            <a:off x="4362" y="4362"/>
                            <a:ext cx="859790" cy="259715"/>
                          </a:xfrm>
                          <a:custGeom>
                            <a:avLst/>
                            <a:gdLst/>
                            <a:ahLst/>
                            <a:cxnLst/>
                            <a:rect l="l" t="t" r="r" b="b"/>
                            <a:pathLst>
                              <a:path w="859790" h="259715">
                                <a:moveTo>
                                  <a:pt x="755116" y="0"/>
                                </a:moveTo>
                                <a:lnTo>
                                  <a:pt x="104660" y="0"/>
                                </a:lnTo>
                                <a:lnTo>
                                  <a:pt x="64025" y="8257"/>
                                </a:lnTo>
                                <a:lnTo>
                                  <a:pt x="30746" y="30741"/>
                                </a:lnTo>
                                <a:lnTo>
                                  <a:pt x="8259" y="64020"/>
                                </a:lnTo>
                                <a:lnTo>
                                  <a:pt x="0" y="104660"/>
                                </a:lnTo>
                                <a:lnTo>
                                  <a:pt x="0" y="154584"/>
                                </a:lnTo>
                                <a:lnTo>
                                  <a:pt x="8259" y="195224"/>
                                </a:lnTo>
                                <a:lnTo>
                                  <a:pt x="30746" y="228503"/>
                                </a:lnTo>
                                <a:lnTo>
                                  <a:pt x="64025" y="250987"/>
                                </a:lnTo>
                                <a:lnTo>
                                  <a:pt x="104660" y="259245"/>
                                </a:lnTo>
                                <a:lnTo>
                                  <a:pt x="755116" y="259245"/>
                                </a:lnTo>
                                <a:lnTo>
                                  <a:pt x="795751" y="250987"/>
                                </a:lnTo>
                                <a:lnTo>
                                  <a:pt x="829030" y="228503"/>
                                </a:lnTo>
                                <a:lnTo>
                                  <a:pt x="851517" y="195224"/>
                                </a:lnTo>
                                <a:lnTo>
                                  <a:pt x="859777" y="154584"/>
                                </a:lnTo>
                                <a:lnTo>
                                  <a:pt x="859777" y="104660"/>
                                </a:lnTo>
                                <a:lnTo>
                                  <a:pt x="851517" y="64020"/>
                                </a:lnTo>
                                <a:lnTo>
                                  <a:pt x="829030" y="30741"/>
                                </a:lnTo>
                                <a:lnTo>
                                  <a:pt x="795751" y="8257"/>
                                </a:lnTo>
                                <a:lnTo>
                                  <a:pt x="755116" y="0"/>
                                </a:lnTo>
                                <a:close/>
                              </a:path>
                            </a:pathLst>
                          </a:custGeom>
                          <a:solidFill>
                            <a:srgbClr val="009FE8"/>
                          </a:solidFill>
                        </wps:spPr>
                        <wps:bodyPr wrap="square" lIns="0" tIns="0" rIns="0" bIns="0" rtlCol="0">
                          <a:prstTxWarp prst="textNoShape">
                            <a:avLst/>
                          </a:prstTxWarp>
                          <a:noAutofit/>
                        </wps:bodyPr>
                      </wps:wsp>
                      <wps:wsp>
                        <wps:cNvPr id="2279" name="Graphic 2279"/>
                        <wps:cNvSpPr/>
                        <wps:spPr>
                          <a:xfrm>
                            <a:off x="4362" y="4362"/>
                            <a:ext cx="859790" cy="259715"/>
                          </a:xfrm>
                          <a:custGeom>
                            <a:avLst/>
                            <a:gdLst/>
                            <a:ahLst/>
                            <a:cxnLst/>
                            <a:rect l="l" t="t" r="r" b="b"/>
                            <a:pathLst>
                              <a:path w="859790" h="259715">
                                <a:moveTo>
                                  <a:pt x="755116" y="259245"/>
                                </a:moveTo>
                                <a:lnTo>
                                  <a:pt x="104660" y="259245"/>
                                </a:lnTo>
                                <a:lnTo>
                                  <a:pt x="64025" y="250987"/>
                                </a:lnTo>
                                <a:lnTo>
                                  <a:pt x="30746" y="228503"/>
                                </a:lnTo>
                                <a:lnTo>
                                  <a:pt x="8259" y="195224"/>
                                </a:lnTo>
                                <a:lnTo>
                                  <a:pt x="0" y="154584"/>
                                </a:lnTo>
                                <a:lnTo>
                                  <a:pt x="0" y="104660"/>
                                </a:lnTo>
                                <a:lnTo>
                                  <a:pt x="8259" y="64020"/>
                                </a:lnTo>
                                <a:lnTo>
                                  <a:pt x="30746" y="30741"/>
                                </a:lnTo>
                                <a:lnTo>
                                  <a:pt x="64025" y="8257"/>
                                </a:lnTo>
                                <a:lnTo>
                                  <a:pt x="104660" y="0"/>
                                </a:lnTo>
                                <a:lnTo>
                                  <a:pt x="755116" y="0"/>
                                </a:lnTo>
                                <a:lnTo>
                                  <a:pt x="795751" y="8257"/>
                                </a:lnTo>
                                <a:lnTo>
                                  <a:pt x="829030" y="30741"/>
                                </a:lnTo>
                                <a:lnTo>
                                  <a:pt x="851517" y="64020"/>
                                </a:lnTo>
                                <a:lnTo>
                                  <a:pt x="859777" y="104660"/>
                                </a:lnTo>
                                <a:lnTo>
                                  <a:pt x="859777" y="154584"/>
                                </a:lnTo>
                                <a:lnTo>
                                  <a:pt x="851517" y="195224"/>
                                </a:lnTo>
                                <a:lnTo>
                                  <a:pt x="829030" y="228503"/>
                                </a:lnTo>
                                <a:lnTo>
                                  <a:pt x="795751" y="250987"/>
                                </a:lnTo>
                                <a:lnTo>
                                  <a:pt x="755116" y="259245"/>
                                </a:lnTo>
                                <a:close/>
                              </a:path>
                            </a:pathLst>
                          </a:custGeom>
                          <a:ln w="8724">
                            <a:solidFill>
                              <a:srgbClr val="231815"/>
                            </a:solidFill>
                            <a:prstDash val="solid"/>
                          </a:ln>
                        </wps:spPr>
                        <wps:bodyPr wrap="square" lIns="0" tIns="0" rIns="0" bIns="0" rtlCol="0">
                          <a:prstTxWarp prst="textNoShape">
                            <a:avLst/>
                          </a:prstTxWarp>
                          <a:noAutofit/>
                        </wps:bodyPr>
                      </wps:wsp>
                      <wps:wsp>
                        <wps:cNvPr id="2280" name="Graphic 2280"/>
                        <wps:cNvSpPr/>
                        <wps:spPr>
                          <a:xfrm>
                            <a:off x="902865" y="118407"/>
                            <a:ext cx="514350" cy="1270"/>
                          </a:xfrm>
                          <a:custGeom>
                            <a:avLst/>
                            <a:gdLst/>
                            <a:ahLst/>
                            <a:cxnLst/>
                            <a:rect l="l" t="t" r="r" b="b"/>
                            <a:pathLst>
                              <a:path w="514350" h="0">
                                <a:moveTo>
                                  <a:pt x="514248" y="0"/>
                                </a:moveTo>
                                <a:lnTo>
                                  <a:pt x="0" y="0"/>
                                </a:lnTo>
                              </a:path>
                            </a:pathLst>
                          </a:custGeom>
                          <a:ln w="12700">
                            <a:solidFill>
                              <a:srgbClr val="231815"/>
                            </a:solidFill>
                            <a:prstDash val="solid"/>
                          </a:ln>
                        </wps:spPr>
                        <wps:bodyPr wrap="square" lIns="0" tIns="0" rIns="0" bIns="0" rtlCol="0">
                          <a:prstTxWarp prst="textNoShape">
                            <a:avLst/>
                          </a:prstTxWarp>
                          <a:noAutofit/>
                        </wps:bodyPr>
                      </wps:wsp>
                      <wps:wsp>
                        <wps:cNvPr id="2281" name="Graphic 2281"/>
                        <wps:cNvSpPr/>
                        <wps:spPr>
                          <a:xfrm>
                            <a:off x="1346471" y="75537"/>
                            <a:ext cx="139700" cy="49530"/>
                          </a:xfrm>
                          <a:custGeom>
                            <a:avLst/>
                            <a:gdLst/>
                            <a:ahLst/>
                            <a:cxnLst/>
                            <a:rect l="l" t="t" r="r" b="b"/>
                            <a:pathLst>
                              <a:path w="139700" h="49530">
                                <a:moveTo>
                                  <a:pt x="0" y="0"/>
                                </a:moveTo>
                                <a:lnTo>
                                  <a:pt x="0" y="48996"/>
                                </a:lnTo>
                                <a:lnTo>
                                  <a:pt x="139103" y="48996"/>
                                </a:lnTo>
                                <a:lnTo>
                                  <a:pt x="105289" y="46695"/>
                                </a:lnTo>
                                <a:lnTo>
                                  <a:pt x="79528" y="40824"/>
                                </a:lnTo>
                                <a:lnTo>
                                  <a:pt x="48779" y="26790"/>
                                </a:lnTo>
                                <a:lnTo>
                                  <a:pt x="0" y="0"/>
                                </a:lnTo>
                                <a:close/>
                              </a:path>
                            </a:pathLst>
                          </a:custGeom>
                          <a:solidFill>
                            <a:srgbClr val="231815"/>
                          </a:solidFill>
                        </wps:spPr>
                        <wps:bodyPr wrap="square" lIns="0" tIns="0" rIns="0" bIns="0" rtlCol="0">
                          <a:prstTxWarp prst="textNoShape">
                            <a:avLst/>
                          </a:prstTxWarp>
                          <a:noAutofit/>
                        </wps:bodyPr>
                      </wps:wsp>
                      <wps:wsp>
                        <wps:cNvPr id="2282" name="Graphic 2282"/>
                        <wps:cNvSpPr/>
                        <wps:spPr>
                          <a:xfrm>
                            <a:off x="971323" y="149561"/>
                            <a:ext cx="514350" cy="1270"/>
                          </a:xfrm>
                          <a:custGeom>
                            <a:avLst/>
                            <a:gdLst/>
                            <a:ahLst/>
                            <a:cxnLst/>
                            <a:rect l="l" t="t" r="r" b="b"/>
                            <a:pathLst>
                              <a:path w="514350" h="0">
                                <a:moveTo>
                                  <a:pt x="0" y="0"/>
                                </a:moveTo>
                                <a:lnTo>
                                  <a:pt x="514248" y="0"/>
                                </a:lnTo>
                              </a:path>
                            </a:pathLst>
                          </a:custGeom>
                          <a:ln w="12700">
                            <a:solidFill>
                              <a:srgbClr val="231815"/>
                            </a:solidFill>
                            <a:prstDash val="solid"/>
                          </a:ln>
                        </wps:spPr>
                        <wps:bodyPr wrap="square" lIns="0" tIns="0" rIns="0" bIns="0" rtlCol="0">
                          <a:prstTxWarp prst="textNoShape">
                            <a:avLst/>
                          </a:prstTxWarp>
                          <a:noAutofit/>
                        </wps:bodyPr>
                      </wps:wsp>
                      <wps:wsp>
                        <wps:cNvPr id="2283" name="Graphic 2283"/>
                        <wps:cNvSpPr/>
                        <wps:spPr>
                          <a:xfrm>
                            <a:off x="902863" y="143435"/>
                            <a:ext cx="139700" cy="49530"/>
                          </a:xfrm>
                          <a:custGeom>
                            <a:avLst/>
                            <a:gdLst/>
                            <a:ahLst/>
                            <a:cxnLst/>
                            <a:rect l="l" t="t" r="r" b="b"/>
                            <a:pathLst>
                              <a:path w="139700" h="49530">
                                <a:moveTo>
                                  <a:pt x="139103" y="0"/>
                                </a:moveTo>
                                <a:lnTo>
                                  <a:pt x="0" y="0"/>
                                </a:lnTo>
                                <a:lnTo>
                                  <a:pt x="33813" y="2301"/>
                                </a:lnTo>
                                <a:lnTo>
                                  <a:pt x="59574" y="8172"/>
                                </a:lnTo>
                                <a:lnTo>
                                  <a:pt x="90323" y="22206"/>
                                </a:lnTo>
                                <a:lnTo>
                                  <a:pt x="139103" y="48996"/>
                                </a:lnTo>
                                <a:lnTo>
                                  <a:pt x="139103" y="0"/>
                                </a:lnTo>
                                <a:close/>
                              </a:path>
                            </a:pathLst>
                          </a:custGeom>
                          <a:solidFill>
                            <a:srgbClr val="231815"/>
                          </a:solidFill>
                        </wps:spPr>
                        <wps:bodyPr wrap="square" lIns="0" tIns="0" rIns="0" bIns="0" rtlCol="0">
                          <a:prstTxWarp prst="textNoShape">
                            <a:avLst/>
                          </a:prstTxWarp>
                          <a:noAutofit/>
                        </wps:bodyPr>
                      </wps:wsp>
                      <wps:wsp>
                        <wps:cNvPr id="2284" name="Textbox 2284"/>
                        <wps:cNvSpPr txBox="1"/>
                        <wps:spPr>
                          <a:xfrm>
                            <a:off x="0" y="0"/>
                            <a:ext cx="1485900" cy="267970"/>
                          </a:xfrm>
                          <a:prstGeom prst="rect">
                            <a:avLst/>
                          </a:prstGeom>
                        </wps:spPr>
                        <wps:txbx>
                          <w:txbxContent>
                            <w:p>
                              <w:pPr>
                                <w:spacing w:before="41"/>
                                <w:ind w:left="203" w:right="0" w:firstLine="0"/>
                                <w:jc w:val="left"/>
                                <w:rPr>
                                  <w:rFonts w:ascii="MS PGothic"/>
                                  <w:sz w:val="24"/>
                                </w:rPr>
                              </w:pPr>
                              <w:r>
                                <w:rPr>
                                  <w:rFonts w:ascii="MS PGothic"/>
                                  <w:color w:val="FFFFFF"/>
                                  <w:w w:val="90"/>
                                  <w:sz w:val="24"/>
                                </w:rPr>
                                <w:t>Solar</w:t>
                              </w:r>
                              <w:r>
                                <w:rPr>
                                  <w:rFonts w:ascii="MS PGothic"/>
                                  <w:color w:val="FFFFFF"/>
                                  <w:spacing w:val="-12"/>
                                  <w:w w:val="90"/>
                                  <w:sz w:val="24"/>
                                </w:rPr>
                                <w:t> </w:t>
                              </w:r>
                              <w:r>
                                <w:rPr>
                                  <w:rFonts w:ascii="MS PGothic"/>
                                  <w:color w:val="FFFFFF"/>
                                  <w:spacing w:val="-4"/>
                                  <w:sz w:val="24"/>
                                </w:rPr>
                                <w:t>Page</w:t>
                              </w:r>
                            </w:p>
                          </w:txbxContent>
                        </wps:txbx>
                        <wps:bodyPr wrap="square" lIns="0" tIns="0" rIns="0" bIns="0" rtlCol="0">
                          <a:noAutofit/>
                        </wps:bodyPr>
                      </wps:wsp>
                    </wpg:wgp>
                  </a:graphicData>
                </a:graphic>
              </wp:anchor>
            </w:drawing>
          </mc:Choice>
          <mc:Fallback>
            <w:pict>
              <v:group style="position:absolute;margin-left:151.731201pt;margin-top:55.6381pt;width:117pt;height:21.1pt;mso-position-horizontal-relative:page;mso-position-vertical-relative:paragraph;z-index:15793664" id="docshapegroup1249" coordorigin="3035,1113" coordsize="2340,422">
                <v:shape style="position:absolute;left:3041;top:1119;width:1354;height:409" id="docshape1250" coordorigin="3041,1120" coordsize="1354,409" path="m4231,1120l3206,1120,3142,1133,3090,1168,3055,1220,3041,1284,3041,1363,3055,1427,3090,1479,3142,1515,3206,1528,4231,1528,4295,1515,4347,1479,4382,1427,4395,1363,4395,1284,4382,1220,4347,1168,4295,1133,4231,1120xe" filled="true" fillcolor="#009fe8" stroked="false">
                  <v:path arrowok="t"/>
                  <v:fill type="solid"/>
                </v:shape>
                <v:shape style="position:absolute;left:3041;top:1119;width:1354;height:409" id="docshape1251" coordorigin="3041,1120" coordsize="1354,409" path="m4231,1528l3206,1528,3142,1515,3090,1479,3055,1427,3041,1363,3041,1284,3055,1220,3090,1168,3142,1133,3206,1120,4231,1120,4295,1133,4347,1168,4382,1220,4395,1284,4395,1363,4382,1427,4347,1479,4295,1515,4231,1528xe" filled="false" stroked="true" strokeweight=".687pt" strokecolor="#231815">
                  <v:path arrowok="t"/>
                  <v:stroke dashstyle="solid"/>
                </v:shape>
                <v:line style="position:absolute" from="5266,1299" to="4456,1299" stroked="true" strokeweight="1pt" strokecolor="#231815">
                  <v:stroke dashstyle="solid"/>
                </v:line>
                <v:shape style="position:absolute;left:5155;top:1231;width:220;height:78" id="docshape1252" coordorigin="5155,1232" coordsize="220,78" path="m5155,1232l5155,1309,5374,1309,5321,1305,5280,1296,5232,1274,5155,1232xe" filled="true" fillcolor="#231815" stroked="false">
                  <v:path arrowok="t"/>
                  <v:fill type="solid"/>
                </v:shape>
                <v:line style="position:absolute" from="4564,1348" to="5374,1348" stroked="true" strokeweight="1pt" strokecolor="#231815">
                  <v:stroke dashstyle="solid"/>
                </v:line>
                <v:shape style="position:absolute;left:4456;top:1338;width:220;height:78" id="docshape1253" coordorigin="4456,1339" coordsize="220,78" path="m4676,1339l4456,1339,4510,1342,4550,1352,4599,1374,4676,1416,4676,1339xe" filled="true" fillcolor="#231815" stroked="false">
                  <v:path arrowok="t"/>
                  <v:fill type="solid"/>
                </v:shape>
                <v:shape style="position:absolute;left:3034;top:1112;width:2340;height:422" type="#_x0000_t202" id="docshape1254" filled="false" stroked="false">
                  <v:textbox inset="0,0,0,0">
                    <w:txbxContent>
                      <w:p>
                        <w:pPr>
                          <w:spacing w:before="41"/>
                          <w:ind w:left="203" w:right="0" w:firstLine="0"/>
                          <w:jc w:val="left"/>
                          <w:rPr>
                            <w:rFonts w:ascii="MS PGothic"/>
                            <w:sz w:val="24"/>
                          </w:rPr>
                        </w:pPr>
                        <w:r>
                          <w:rPr>
                            <w:rFonts w:ascii="MS PGothic"/>
                            <w:color w:val="FFFFFF"/>
                            <w:w w:val="90"/>
                            <w:sz w:val="24"/>
                          </w:rPr>
                          <w:t>Solar</w:t>
                        </w:r>
                        <w:r>
                          <w:rPr>
                            <w:rFonts w:ascii="MS PGothic"/>
                            <w:color w:val="FFFFFF"/>
                            <w:spacing w:val="-12"/>
                            <w:w w:val="90"/>
                            <w:sz w:val="24"/>
                          </w:rPr>
                          <w:t> </w:t>
                        </w:r>
                        <w:r>
                          <w:rPr>
                            <w:rFonts w:ascii="MS PGothic"/>
                            <w:color w:val="FFFFFF"/>
                            <w:spacing w:val="-4"/>
                            <w:sz w:val="24"/>
                          </w:rPr>
                          <w:t>Page</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94176">
                <wp:simplePos x="0" y="0"/>
                <wp:positionH relativeFrom="page">
                  <wp:posOffset>3476452</wp:posOffset>
                </wp:positionH>
                <wp:positionV relativeFrom="paragraph">
                  <wp:posOffset>705689</wp:posOffset>
                </wp:positionV>
                <wp:extent cx="1270635" cy="269875"/>
                <wp:effectExtent l="0" t="0" r="0" b="0"/>
                <wp:wrapNone/>
                <wp:docPr id="2285" name="Group 2285"/>
                <wp:cNvGraphicFramePr>
                  <a:graphicFrameLocks/>
                </wp:cNvGraphicFramePr>
                <a:graphic>
                  <a:graphicData uri="http://schemas.microsoft.com/office/word/2010/wordprocessingGroup">
                    <wpg:wgp>
                      <wpg:cNvPr id="2285" name="Group 2285"/>
                      <wpg:cNvGrpSpPr/>
                      <wpg:grpSpPr>
                        <a:xfrm>
                          <a:off x="0" y="0"/>
                          <a:ext cx="1270635" cy="269875"/>
                          <a:chExt cx="1270635" cy="269875"/>
                        </a:xfrm>
                      </wpg:grpSpPr>
                      <wps:wsp>
                        <wps:cNvPr id="2286" name="Graphic 2286"/>
                        <wps:cNvSpPr/>
                        <wps:spPr>
                          <a:xfrm>
                            <a:off x="5276" y="5276"/>
                            <a:ext cx="1260475" cy="259715"/>
                          </a:xfrm>
                          <a:custGeom>
                            <a:avLst/>
                            <a:gdLst/>
                            <a:ahLst/>
                            <a:cxnLst/>
                            <a:rect l="l" t="t" r="r" b="b"/>
                            <a:pathLst>
                              <a:path w="1260475" h="259715">
                                <a:moveTo>
                                  <a:pt x="1138758" y="0"/>
                                </a:moveTo>
                                <a:lnTo>
                                  <a:pt x="121259" y="0"/>
                                </a:lnTo>
                                <a:lnTo>
                                  <a:pt x="74178" y="9566"/>
                                </a:lnTo>
                                <a:lnTo>
                                  <a:pt x="35621" y="35615"/>
                                </a:lnTo>
                                <a:lnTo>
                                  <a:pt x="9568" y="74168"/>
                                </a:lnTo>
                                <a:lnTo>
                                  <a:pt x="0" y="121246"/>
                                </a:lnTo>
                                <a:lnTo>
                                  <a:pt x="0" y="137998"/>
                                </a:lnTo>
                                <a:lnTo>
                                  <a:pt x="9568" y="185076"/>
                                </a:lnTo>
                                <a:lnTo>
                                  <a:pt x="35621" y="223629"/>
                                </a:lnTo>
                                <a:lnTo>
                                  <a:pt x="74178" y="249678"/>
                                </a:lnTo>
                                <a:lnTo>
                                  <a:pt x="121259" y="259245"/>
                                </a:lnTo>
                                <a:lnTo>
                                  <a:pt x="1138758" y="259245"/>
                                </a:lnTo>
                                <a:lnTo>
                                  <a:pt x="1185836" y="249678"/>
                                </a:lnTo>
                                <a:lnTo>
                                  <a:pt x="1224389" y="223629"/>
                                </a:lnTo>
                                <a:lnTo>
                                  <a:pt x="1250438" y="185076"/>
                                </a:lnTo>
                                <a:lnTo>
                                  <a:pt x="1260005" y="137998"/>
                                </a:lnTo>
                                <a:lnTo>
                                  <a:pt x="1260005" y="121246"/>
                                </a:lnTo>
                                <a:lnTo>
                                  <a:pt x="1250438" y="74168"/>
                                </a:lnTo>
                                <a:lnTo>
                                  <a:pt x="1224389" y="35615"/>
                                </a:lnTo>
                                <a:lnTo>
                                  <a:pt x="1185836" y="9566"/>
                                </a:lnTo>
                                <a:lnTo>
                                  <a:pt x="1138758" y="0"/>
                                </a:lnTo>
                                <a:close/>
                              </a:path>
                            </a:pathLst>
                          </a:custGeom>
                          <a:solidFill>
                            <a:srgbClr val="009FE8"/>
                          </a:solidFill>
                        </wps:spPr>
                        <wps:bodyPr wrap="square" lIns="0" tIns="0" rIns="0" bIns="0" rtlCol="0">
                          <a:prstTxWarp prst="textNoShape">
                            <a:avLst/>
                          </a:prstTxWarp>
                          <a:noAutofit/>
                        </wps:bodyPr>
                      </wps:wsp>
                      <wps:wsp>
                        <wps:cNvPr id="2287" name="Graphic 2287"/>
                        <wps:cNvSpPr/>
                        <wps:spPr>
                          <a:xfrm>
                            <a:off x="5276" y="5276"/>
                            <a:ext cx="1260475" cy="259715"/>
                          </a:xfrm>
                          <a:custGeom>
                            <a:avLst/>
                            <a:gdLst/>
                            <a:ahLst/>
                            <a:cxnLst/>
                            <a:rect l="l" t="t" r="r" b="b"/>
                            <a:pathLst>
                              <a:path w="1260475" h="259715">
                                <a:moveTo>
                                  <a:pt x="1138758" y="259245"/>
                                </a:moveTo>
                                <a:lnTo>
                                  <a:pt x="121259" y="259245"/>
                                </a:lnTo>
                                <a:lnTo>
                                  <a:pt x="74178" y="249678"/>
                                </a:lnTo>
                                <a:lnTo>
                                  <a:pt x="35621" y="223629"/>
                                </a:lnTo>
                                <a:lnTo>
                                  <a:pt x="9568" y="185076"/>
                                </a:lnTo>
                                <a:lnTo>
                                  <a:pt x="0" y="137998"/>
                                </a:lnTo>
                                <a:lnTo>
                                  <a:pt x="0" y="121246"/>
                                </a:lnTo>
                                <a:lnTo>
                                  <a:pt x="9568" y="74168"/>
                                </a:lnTo>
                                <a:lnTo>
                                  <a:pt x="35621" y="35615"/>
                                </a:lnTo>
                                <a:lnTo>
                                  <a:pt x="74178" y="9566"/>
                                </a:lnTo>
                                <a:lnTo>
                                  <a:pt x="121259" y="0"/>
                                </a:lnTo>
                                <a:lnTo>
                                  <a:pt x="1138758" y="0"/>
                                </a:lnTo>
                                <a:lnTo>
                                  <a:pt x="1185836" y="9566"/>
                                </a:lnTo>
                                <a:lnTo>
                                  <a:pt x="1224389" y="35615"/>
                                </a:lnTo>
                                <a:lnTo>
                                  <a:pt x="1250438" y="74168"/>
                                </a:lnTo>
                                <a:lnTo>
                                  <a:pt x="1260005" y="121246"/>
                                </a:lnTo>
                                <a:lnTo>
                                  <a:pt x="1260005" y="137998"/>
                                </a:lnTo>
                                <a:lnTo>
                                  <a:pt x="1250438" y="185076"/>
                                </a:lnTo>
                                <a:lnTo>
                                  <a:pt x="1224389" y="223629"/>
                                </a:lnTo>
                                <a:lnTo>
                                  <a:pt x="1185836" y="249678"/>
                                </a:lnTo>
                                <a:lnTo>
                                  <a:pt x="1138758" y="259245"/>
                                </a:lnTo>
                                <a:close/>
                              </a:path>
                            </a:pathLst>
                          </a:custGeom>
                          <a:ln w="10553">
                            <a:solidFill>
                              <a:srgbClr val="231815"/>
                            </a:solidFill>
                            <a:prstDash val="solid"/>
                          </a:ln>
                        </wps:spPr>
                        <wps:bodyPr wrap="square" lIns="0" tIns="0" rIns="0" bIns="0" rtlCol="0">
                          <a:prstTxWarp prst="textNoShape">
                            <a:avLst/>
                          </a:prstTxWarp>
                          <a:noAutofit/>
                        </wps:bodyPr>
                      </wps:wsp>
                      <wps:wsp>
                        <wps:cNvPr id="2288" name="Textbox 2288"/>
                        <wps:cNvSpPr txBox="1"/>
                        <wps:spPr>
                          <a:xfrm>
                            <a:off x="0" y="0"/>
                            <a:ext cx="1270635" cy="269875"/>
                          </a:xfrm>
                          <a:prstGeom prst="rect">
                            <a:avLst/>
                          </a:prstGeom>
                        </wps:spPr>
                        <wps:txbx>
                          <w:txbxContent>
                            <w:p>
                              <w:pPr>
                                <w:spacing w:before="43"/>
                                <w:ind w:left="255" w:right="0" w:firstLine="0"/>
                                <w:jc w:val="left"/>
                                <w:rPr>
                                  <w:rFonts w:ascii="MS PGothic"/>
                                  <w:sz w:val="24"/>
                                </w:rPr>
                              </w:pPr>
                              <w:r>
                                <w:rPr>
                                  <w:rFonts w:ascii="MS PGothic"/>
                                  <w:color w:val="FFFFFF"/>
                                  <w:w w:val="90"/>
                                  <w:sz w:val="24"/>
                                </w:rPr>
                                <w:t>Solar</w:t>
                              </w:r>
                              <w:r>
                                <w:rPr>
                                  <w:rFonts w:ascii="MS PGothic"/>
                                  <w:color w:val="FFFFFF"/>
                                  <w:spacing w:val="-12"/>
                                  <w:w w:val="90"/>
                                  <w:sz w:val="24"/>
                                </w:rPr>
                                <w:t> </w:t>
                              </w:r>
                              <w:r>
                                <w:rPr>
                                  <w:rFonts w:ascii="MS PGothic"/>
                                  <w:color w:val="FFFFFF"/>
                                  <w:spacing w:val="-2"/>
                                  <w:sz w:val="24"/>
                                </w:rPr>
                                <w:t>Graph</w:t>
                              </w:r>
                            </w:p>
                          </w:txbxContent>
                        </wps:txbx>
                        <wps:bodyPr wrap="square" lIns="0" tIns="0" rIns="0" bIns="0" rtlCol="0">
                          <a:noAutofit/>
                        </wps:bodyPr>
                      </wps:wsp>
                    </wpg:wgp>
                  </a:graphicData>
                </a:graphic>
              </wp:anchor>
            </w:drawing>
          </mc:Choice>
          <mc:Fallback>
            <w:pict>
              <v:group style="position:absolute;margin-left:273.736389pt;margin-top:55.566101pt;width:100.05pt;height:21.25pt;mso-position-horizontal-relative:page;mso-position-vertical-relative:paragraph;z-index:15794176" id="docshapegroup1255" coordorigin="5475,1111" coordsize="2001,425">
                <v:shape style="position:absolute;left:5483;top:1119;width:1985;height:409" id="docshape1256" coordorigin="5483,1120" coordsize="1985,409" path="m7276,1120l5674,1120,5600,1135,5539,1176,5498,1236,5483,1311,5483,1337,5498,1411,5539,1472,5600,1513,5674,1528,7276,1528,7350,1513,7411,1472,7452,1411,7467,1337,7467,1311,7452,1236,7411,1176,7350,1135,7276,1120xe" filled="true" fillcolor="#009fe8" stroked="false">
                  <v:path arrowok="t"/>
                  <v:fill type="solid"/>
                </v:shape>
                <v:shape style="position:absolute;left:5483;top:1119;width:1985;height:409" id="docshape1257" coordorigin="5483,1120" coordsize="1985,409" path="m7276,1528l5674,1528,5600,1513,5539,1472,5498,1411,5483,1337,5483,1311,5498,1236,5539,1176,5600,1135,5674,1120,7276,1120,7350,1135,7411,1176,7452,1236,7467,1311,7467,1337,7452,1411,7411,1472,7350,1513,7276,1528xe" filled="false" stroked="true" strokeweight=".831pt" strokecolor="#231815">
                  <v:path arrowok="t"/>
                  <v:stroke dashstyle="solid"/>
                </v:shape>
                <v:shape style="position:absolute;left:5474;top:1111;width:2001;height:425" type="#_x0000_t202" id="docshape1258" filled="false" stroked="false">
                  <v:textbox inset="0,0,0,0">
                    <w:txbxContent>
                      <w:p>
                        <w:pPr>
                          <w:spacing w:before="43"/>
                          <w:ind w:left="255" w:right="0" w:firstLine="0"/>
                          <w:jc w:val="left"/>
                          <w:rPr>
                            <w:rFonts w:ascii="MS PGothic"/>
                            <w:sz w:val="24"/>
                          </w:rPr>
                        </w:pPr>
                        <w:r>
                          <w:rPr>
                            <w:rFonts w:ascii="MS PGothic"/>
                            <w:color w:val="FFFFFF"/>
                            <w:w w:val="90"/>
                            <w:sz w:val="24"/>
                          </w:rPr>
                          <w:t>Solar</w:t>
                        </w:r>
                        <w:r>
                          <w:rPr>
                            <w:rFonts w:ascii="MS PGothic"/>
                            <w:color w:val="FFFFFF"/>
                            <w:spacing w:val="-12"/>
                            <w:w w:val="90"/>
                            <w:sz w:val="24"/>
                          </w:rPr>
                          <w:t> </w:t>
                        </w:r>
                        <w:r>
                          <w:rPr>
                            <w:rFonts w:ascii="MS PGothic"/>
                            <w:color w:val="FFFFFF"/>
                            <w:spacing w:val="-2"/>
                            <w:sz w:val="24"/>
                          </w:rPr>
                          <w:t>Graph</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94688">
                <wp:simplePos x="0" y="0"/>
                <wp:positionH relativeFrom="page">
                  <wp:posOffset>3476452</wp:posOffset>
                </wp:positionH>
                <wp:positionV relativeFrom="paragraph">
                  <wp:posOffset>1180928</wp:posOffset>
                </wp:positionV>
                <wp:extent cx="1270635" cy="269875"/>
                <wp:effectExtent l="0" t="0" r="0" b="0"/>
                <wp:wrapNone/>
                <wp:docPr id="2289" name="Group 2289"/>
                <wp:cNvGraphicFramePr>
                  <a:graphicFrameLocks/>
                </wp:cNvGraphicFramePr>
                <a:graphic>
                  <a:graphicData uri="http://schemas.microsoft.com/office/word/2010/wordprocessingGroup">
                    <wpg:wgp>
                      <wpg:cNvPr id="2289" name="Group 2289"/>
                      <wpg:cNvGrpSpPr/>
                      <wpg:grpSpPr>
                        <a:xfrm>
                          <a:off x="0" y="0"/>
                          <a:ext cx="1270635" cy="269875"/>
                          <a:chExt cx="1270635" cy="269875"/>
                        </a:xfrm>
                      </wpg:grpSpPr>
                      <wps:wsp>
                        <wps:cNvPr id="2290" name="Graphic 2290"/>
                        <wps:cNvSpPr/>
                        <wps:spPr>
                          <a:xfrm>
                            <a:off x="5276" y="5276"/>
                            <a:ext cx="1260475" cy="259715"/>
                          </a:xfrm>
                          <a:custGeom>
                            <a:avLst/>
                            <a:gdLst/>
                            <a:ahLst/>
                            <a:cxnLst/>
                            <a:rect l="l" t="t" r="r" b="b"/>
                            <a:pathLst>
                              <a:path w="1260475" h="259715">
                                <a:moveTo>
                                  <a:pt x="1138758" y="0"/>
                                </a:moveTo>
                                <a:lnTo>
                                  <a:pt x="121259" y="0"/>
                                </a:lnTo>
                                <a:lnTo>
                                  <a:pt x="74178" y="9566"/>
                                </a:lnTo>
                                <a:lnTo>
                                  <a:pt x="35621" y="35615"/>
                                </a:lnTo>
                                <a:lnTo>
                                  <a:pt x="9568" y="74168"/>
                                </a:lnTo>
                                <a:lnTo>
                                  <a:pt x="0" y="121246"/>
                                </a:lnTo>
                                <a:lnTo>
                                  <a:pt x="0" y="137998"/>
                                </a:lnTo>
                                <a:lnTo>
                                  <a:pt x="9568" y="185076"/>
                                </a:lnTo>
                                <a:lnTo>
                                  <a:pt x="35621" y="223629"/>
                                </a:lnTo>
                                <a:lnTo>
                                  <a:pt x="74178" y="249678"/>
                                </a:lnTo>
                                <a:lnTo>
                                  <a:pt x="121259" y="259245"/>
                                </a:lnTo>
                                <a:lnTo>
                                  <a:pt x="1138758" y="259245"/>
                                </a:lnTo>
                                <a:lnTo>
                                  <a:pt x="1185836" y="249678"/>
                                </a:lnTo>
                                <a:lnTo>
                                  <a:pt x="1224389" y="223629"/>
                                </a:lnTo>
                                <a:lnTo>
                                  <a:pt x="1250438" y="185076"/>
                                </a:lnTo>
                                <a:lnTo>
                                  <a:pt x="1260005" y="137998"/>
                                </a:lnTo>
                                <a:lnTo>
                                  <a:pt x="1260005" y="121246"/>
                                </a:lnTo>
                                <a:lnTo>
                                  <a:pt x="1250438" y="74168"/>
                                </a:lnTo>
                                <a:lnTo>
                                  <a:pt x="1224389" y="35615"/>
                                </a:lnTo>
                                <a:lnTo>
                                  <a:pt x="1185836" y="9566"/>
                                </a:lnTo>
                                <a:lnTo>
                                  <a:pt x="1138758" y="0"/>
                                </a:lnTo>
                                <a:close/>
                              </a:path>
                            </a:pathLst>
                          </a:custGeom>
                          <a:solidFill>
                            <a:srgbClr val="009FE8"/>
                          </a:solidFill>
                        </wps:spPr>
                        <wps:bodyPr wrap="square" lIns="0" tIns="0" rIns="0" bIns="0" rtlCol="0">
                          <a:prstTxWarp prst="textNoShape">
                            <a:avLst/>
                          </a:prstTxWarp>
                          <a:noAutofit/>
                        </wps:bodyPr>
                      </wps:wsp>
                      <wps:wsp>
                        <wps:cNvPr id="2291" name="Graphic 2291"/>
                        <wps:cNvSpPr/>
                        <wps:spPr>
                          <a:xfrm>
                            <a:off x="5276" y="5276"/>
                            <a:ext cx="1260475" cy="259715"/>
                          </a:xfrm>
                          <a:custGeom>
                            <a:avLst/>
                            <a:gdLst/>
                            <a:ahLst/>
                            <a:cxnLst/>
                            <a:rect l="l" t="t" r="r" b="b"/>
                            <a:pathLst>
                              <a:path w="1260475" h="259715">
                                <a:moveTo>
                                  <a:pt x="1138758" y="259245"/>
                                </a:moveTo>
                                <a:lnTo>
                                  <a:pt x="121259" y="259245"/>
                                </a:lnTo>
                                <a:lnTo>
                                  <a:pt x="74178" y="249678"/>
                                </a:lnTo>
                                <a:lnTo>
                                  <a:pt x="35621" y="223629"/>
                                </a:lnTo>
                                <a:lnTo>
                                  <a:pt x="9568" y="185076"/>
                                </a:lnTo>
                                <a:lnTo>
                                  <a:pt x="0" y="137998"/>
                                </a:lnTo>
                                <a:lnTo>
                                  <a:pt x="0" y="121246"/>
                                </a:lnTo>
                                <a:lnTo>
                                  <a:pt x="9568" y="74168"/>
                                </a:lnTo>
                                <a:lnTo>
                                  <a:pt x="35621" y="35615"/>
                                </a:lnTo>
                                <a:lnTo>
                                  <a:pt x="74178" y="9566"/>
                                </a:lnTo>
                                <a:lnTo>
                                  <a:pt x="121259" y="0"/>
                                </a:lnTo>
                                <a:lnTo>
                                  <a:pt x="1138758" y="0"/>
                                </a:lnTo>
                                <a:lnTo>
                                  <a:pt x="1185836" y="9566"/>
                                </a:lnTo>
                                <a:lnTo>
                                  <a:pt x="1224389" y="35615"/>
                                </a:lnTo>
                                <a:lnTo>
                                  <a:pt x="1250438" y="74168"/>
                                </a:lnTo>
                                <a:lnTo>
                                  <a:pt x="1260005" y="121246"/>
                                </a:lnTo>
                                <a:lnTo>
                                  <a:pt x="1260005" y="137998"/>
                                </a:lnTo>
                                <a:lnTo>
                                  <a:pt x="1250438" y="185076"/>
                                </a:lnTo>
                                <a:lnTo>
                                  <a:pt x="1224389" y="223629"/>
                                </a:lnTo>
                                <a:lnTo>
                                  <a:pt x="1185836" y="249678"/>
                                </a:lnTo>
                                <a:lnTo>
                                  <a:pt x="1138758" y="259245"/>
                                </a:lnTo>
                                <a:close/>
                              </a:path>
                            </a:pathLst>
                          </a:custGeom>
                          <a:ln w="10553">
                            <a:solidFill>
                              <a:srgbClr val="231815"/>
                            </a:solidFill>
                            <a:prstDash val="solid"/>
                          </a:ln>
                        </wps:spPr>
                        <wps:bodyPr wrap="square" lIns="0" tIns="0" rIns="0" bIns="0" rtlCol="0">
                          <a:prstTxWarp prst="textNoShape">
                            <a:avLst/>
                          </a:prstTxWarp>
                          <a:noAutofit/>
                        </wps:bodyPr>
                      </wps:wsp>
                      <wps:wsp>
                        <wps:cNvPr id="2292" name="Textbox 2292"/>
                        <wps:cNvSpPr txBox="1"/>
                        <wps:spPr>
                          <a:xfrm>
                            <a:off x="0" y="0"/>
                            <a:ext cx="1270635" cy="269875"/>
                          </a:xfrm>
                          <a:prstGeom prst="rect">
                            <a:avLst/>
                          </a:prstGeom>
                        </wps:spPr>
                        <wps:txbx>
                          <w:txbxContent>
                            <w:p>
                              <w:pPr>
                                <w:spacing w:before="43"/>
                                <w:ind w:left="255" w:right="0" w:firstLine="0"/>
                                <w:jc w:val="left"/>
                                <w:rPr>
                                  <w:rFonts w:ascii="MS PGothic"/>
                                  <w:sz w:val="24"/>
                                </w:rPr>
                              </w:pPr>
                              <w:r>
                                <w:rPr>
                                  <w:rFonts w:ascii="MS PGothic"/>
                                  <w:color w:val="FFFFFF"/>
                                  <w:w w:val="105"/>
                                  <w:sz w:val="24"/>
                                </w:rPr>
                                <w:t>Grid</w:t>
                              </w:r>
                              <w:r>
                                <w:rPr>
                                  <w:rFonts w:ascii="MS PGothic"/>
                                  <w:color w:val="FFFFFF"/>
                                  <w:spacing w:val="-28"/>
                                  <w:w w:val="105"/>
                                  <w:sz w:val="24"/>
                                </w:rPr>
                                <w:t> </w:t>
                              </w:r>
                              <w:r>
                                <w:rPr>
                                  <w:rFonts w:ascii="MS PGothic"/>
                                  <w:color w:val="FFFFFF"/>
                                  <w:spacing w:val="-2"/>
                                  <w:w w:val="105"/>
                                  <w:sz w:val="24"/>
                                </w:rPr>
                                <w:t>Graph</w:t>
                              </w:r>
                            </w:p>
                          </w:txbxContent>
                        </wps:txbx>
                        <wps:bodyPr wrap="square" lIns="0" tIns="0" rIns="0" bIns="0" rtlCol="0">
                          <a:noAutofit/>
                        </wps:bodyPr>
                      </wps:wsp>
                    </wpg:wgp>
                  </a:graphicData>
                </a:graphic>
              </wp:anchor>
            </w:drawing>
          </mc:Choice>
          <mc:Fallback>
            <w:pict>
              <v:group style="position:absolute;margin-left:273.736389pt;margin-top:92.986504pt;width:100.05pt;height:21.25pt;mso-position-horizontal-relative:page;mso-position-vertical-relative:paragraph;z-index:15794688" id="docshapegroup1259" coordorigin="5475,1860" coordsize="2001,425">
                <v:shape style="position:absolute;left:5483;top:1868;width:1985;height:409" id="docshape1260" coordorigin="5483,1868" coordsize="1985,409" path="m7276,1868l5674,1868,5600,1883,5539,1924,5498,1985,5483,2059,5483,2085,5498,2159,5539,2220,5600,2261,5674,2276,7276,2276,7350,2261,7411,2220,7452,2159,7467,2085,7467,2059,7452,1985,7411,1924,7350,1883,7276,1868xe" filled="true" fillcolor="#009fe8" stroked="false">
                  <v:path arrowok="t"/>
                  <v:fill type="solid"/>
                </v:shape>
                <v:shape style="position:absolute;left:5483;top:1868;width:1985;height:409" id="docshape1261" coordorigin="5483,1868" coordsize="1985,409" path="m7276,2276l5674,2276,5600,2261,5539,2220,5498,2159,5483,2085,5483,2059,5498,1985,5539,1924,5600,1883,5674,1868,7276,1868,7350,1883,7411,1924,7452,1985,7467,2059,7467,2085,7452,2159,7411,2220,7350,2261,7276,2276xe" filled="false" stroked="true" strokeweight=".831pt" strokecolor="#231815">
                  <v:path arrowok="t"/>
                  <v:stroke dashstyle="solid"/>
                </v:shape>
                <v:shape style="position:absolute;left:5474;top:1859;width:2001;height:425" type="#_x0000_t202" id="docshape1262" filled="false" stroked="false">
                  <v:textbox inset="0,0,0,0">
                    <w:txbxContent>
                      <w:p>
                        <w:pPr>
                          <w:spacing w:before="43"/>
                          <w:ind w:left="255" w:right="0" w:firstLine="0"/>
                          <w:jc w:val="left"/>
                          <w:rPr>
                            <w:rFonts w:ascii="MS PGothic"/>
                            <w:sz w:val="24"/>
                          </w:rPr>
                        </w:pPr>
                        <w:r>
                          <w:rPr>
                            <w:rFonts w:ascii="MS PGothic"/>
                            <w:color w:val="FFFFFF"/>
                            <w:w w:val="105"/>
                            <w:sz w:val="24"/>
                          </w:rPr>
                          <w:t>Grid</w:t>
                        </w:r>
                        <w:r>
                          <w:rPr>
                            <w:rFonts w:ascii="MS PGothic"/>
                            <w:color w:val="FFFFFF"/>
                            <w:spacing w:val="-28"/>
                            <w:w w:val="105"/>
                            <w:sz w:val="24"/>
                          </w:rPr>
                          <w:t> </w:t>
                        </w:r>
                        <w:r>
                          <w:rPr>
                            <w:rFonts w:ascii="MS PGothic"/>
                            <w:color w:val="FFFFFF"/>
                            <w:spacing w:val="-2"/>
                            <w:w w:val="105"/>
                            <w:sz w:val="24"/>
                          </w:rPr>
                          <w:t>Graph</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95200">
                <wp:simplePos x="0" y="0"/>
                <wp:positionH relativeFrom="page">
                  <wp:posOffset>3476452</wp:posOffset>
                </wp:positionH>
                <wp:positionV relativeFrom="page">
                  <wp:posOffset>2479336</wp:posOffset>
                </wp:positionV>
                <wp:extent cx="1270635" cy="269875"/>
                <wp:effectExtent l="0" t="0" r="0" b="0"/>
                <wp:wrapNone/>
                <wp:docPr id="2293" name="Group 2293"/>
                <wp:cNvGraphicFramePr>
                  <a:graphicFrameLocks/>
                </wp:cNvGraphicFramePr>
                <a:graphic>
                  <a:graphicData uri="http://schemas.microsoft.com/office/word/2010/wordprocessingGroup">
                    <wpg:wgp>
                      <wpg:cNvPr id="2293" name="Group 2293"/>
                      <wpg:cNvGrpSpPr/>
                      <wpg:grpSpPr>
                        <a:xfrm>
                          <a:off x="0" y="0"/>
                          <a:ext cx="1270635" cy="269875"/>
                          <a:chExt cx="1270635" cy="269875"/>
                        </a:xfrm>
                      </wpg:grpSpPr>
                      <wps:wsp>
                        <wps:cNvPr id="2294" name="Graphic 2294"/>
                        <wps:cNvSpPr/>
                        <wps:spPr>
                          <a:xfrm>
                            <a:off x="5276" y="5276"/>
                            <a:ext cx="1260475" cy="259715"/>
                          </a:xfrm>
                          <a:custGeom>
                            <a:avLst/>
                            <a:gdLst/>
                            <a:ahLst/>
                            <a:cxnLst/>
                            <a:rect l="l" t="t" r="r" b="b"/>
                            <a:pathLst>
                              <a:path w="1260475" h="259715">
                                <a:moveTo>
                                  <a:pt x="1138758" y="0"/>
                                </a:moveTo>
                                <a:lnTo>
                                  <a:pt x="121259" y="0"/>
                                </a:lnTo>
                                <a:lnTo>
                                  <a:pt x="74178" y="9568"/>
                                </a:lnTo>
                                <a:lnTo>
                                  <a:pt x="35621" y="35620"/>
                                </a:lnTo>
                                <a:lnTo>
                                  <a:pt x="9568" y="74173"/>
                                </a:lnTo>
                                <a:lnTo>
                                  <a:pt x="0" y="121246"/>
                                </a:lnTo>
                                <a:lnTo>
                                  <a:pt x="0" y="137998"/>
                                </a:lnTo>
                                <a:lnTo>
                                  <a:pt x="9568" y="185076"/>
                                </a:lnTo>
                                <a:lnTo>
                                  <a:pt x="35621" y="223629"/>
                                </a:lnTo>
                                <a:lnTo>
                                  <a:pt x="74178" y="249678"/>
                                </a:lnTo>
                                <a:lnTo>
                                  <a:pt x="121259" y="259245"/>
                                </a:lnTo>
                                <a:lnTo>
                                  <a:pt x="1138758" y="259245"/>
                                </a:lnTo>
                                <a:lnTo>
                                  <a:pt x="1185836" y="249678"/>
                                </a:lnTo>
                                <a:lnTo>
                                  <a:pt x="1224389" y="223629"/>
                                </a:lnTo>
                                <a:lnTo>
                                  <a:pt x="1250438" y="185076"/>
                                </a:lnTo>
                                <a:lnTo>
                                  <a:pt x="1260005" y="137998"/>
                                </a:lnTo>
                                <a:lnTo>
                                  <a:pt x="1260005" y="121246"/>
                                </a:lnTo>
                                <a:lnTo>
                                  <a:pt x="1250438" y="74173"/>
                                </a:lnTo>
                                <a:lnTo>
                                  <a:pt x="1224389" y="35620"/>
                                </a:lnTo>
                                <a:lnTo>
                                  <a:pt x="1185836" y="9568"/>
                                </a:lnTo>
                                <a:lnTo>
                                  <a:pt x="1138758" y="0"/>
                                </a:lnTo>
                                <a:close/>
                              </a:path>
                            </a:pathLst>
                          </a:custGeom>
                          <a:solidFill>
                            <a:srgbClr val="009FE8"/>
                          </a:solidFill>
                        </wps:spPr>
                        <wps:bodyPr wrap="square" lIns="0" tIns="0" rIns="0" bIns="0" rtlCol="0">
                          <a:prstTxWarp prst="textNoShape">
                            <a:avLst/>
                          </a:prstTxWarp>
                          <a:noAutofit/>
                        </wps:bodyPr>
                      </wps:wsp>
                      <wps:wsp>
                        <wps:cNvPr id="2295" name="Graphic 2295"/>
                        <wps:cNvSpPr/>
                        <wps:spPr>
                          <a:xfrm>
                            <a:off x="5276" y="5276"/>
                            <a:ext cx="1260475" cy="259715"/>
                          </a:xfrm>
                          <a:custGeom>
                            <a:avLst/>
                            <a:gdLst/>
                            <a:ahLst/>
                            <a:cxnLst/>
                            <a:rect l="l" t="t" r="r" b="b"/>
                            <a:pathLst>
                              <a:path w="1260475" h="259715">
                                <a:moveTo>
                                  <a:pt x="1138758" y="259245"/>
                                </a:moveTo>
                                <a:lnTo>
                                  <a:pt x="121259" y="259245"/>
                                </a:lnTo>
                                <a:lnTo>
                                  <a:pt x="74178" y="249678"/>
                                </a:lnTo>
                                <a:lnTo>
                                  <a:pt x="35621" y="223629"/>
                                </a:lnTo>
                                <a:lnTo>
                                  <a:pt x="9568" y="185076"/>
                                </a:lnTo>
                                <a:lnTo>
                                  <a:pt x="0" y="137998"/>
                                </a:lnTo>
                                <a:lnTo>
                                  <a:pt x="0" y="121246"/>
                                </a:lnTo>
                                <a:lnTo>
                                  <a:pt x="9568" y="74173"/>
                                </a:lnTo>
                                <a:lnTo>
                                  <a:pt x="35621" y="35620"/>
                                </a:lnTo>
                                <a:lnTo>
                                  <a:pt x="74178" y="9568"/>
                                </a:lnTo>
                                <a:lnTo>
                                  <a:pt x="121259" y="0"/>
                                </a:lnTo>
                                <a:lnTo>
                                  <a:pt x="1138758" y="0"/>
                                </a:lnTo>
                                <a:lnTo>
                                  <a:pt x="1185836" y="9568"/>
                                </a:lnTo>
                                <a:lnTo>
                                  <a:pt x="1224389" y="35620"/>
                                </a:lnTo>
                                <a:lnTo>
                                  <a:pt x="1250438" y="74173"/>
                                </a:lnTo>
                                <a:lnTo>
                                  <a:pt x="1260005" y="121246"/>
                                </a:lnTo>
                                <a:lnTo>
                                  <a:pt x="1260005" y="137998"/>
                                </a:lnTo>
                                <a:lnTo>
                                  <a:pt x="1250438" y="185076"/>
                                </a:lnTo>
                                <a:lnTo>
                                  <a:pt x="1224389" y="223629"/>
                                </a:lnTo>
                                <a:lnTo>
                                  <a:pt x="1185836" y="249678"/>
                                </a:lnTo>
                                <a:lnTo>
                                  <a:pt x="1138758" y="259245"/>
                                </a:lnTo>
                                <a:close/>
                              </a:path>
                            </a:pathLst>
                          </a:custGeom>
                          <a:ln w="10553">
                            <a:solidFill>
                              <a:srgbClr val="231815"/>
                            </a:solidFill>
                            <a:prstDash val="solid"/>
                          </a:ln>
                        </wps:spPr>
                        <wps:bodyPr wrap="square" lIns="0" tIns="0" rIns="0" bIns="0" rtlCol="0">
                          <a:prstTxWarp prst="textNoShape">
                            <a:avLst/>
                          </a:prstTxWarp>
                          <a:noAutofit/>
                        </wps:bodyPr>
                      </wps:wsp>
                      <wps:wsp>
                        <wps:cNvPr id="2296" name="Textbox 2296"/>
                        <wps:cNvSpPr txBox="1"/>
                        <wps:spPr>
                          <a:xfrm>
                            <a:off x="0" y="0"/>
                            <a:ext cx="1270635" cy="269875"/>
                          </a:xfrm>
                          <a:prstGeom prst="rect">
                            <a:avLst/>
                          </a:prstGeom>
                        </wps:spPr>
                        <wps:txbx>
                          <w:txbxContent>
                            <w:p>
                              <w:pPr>
                                <w:spacing w:before="43"/>
                                <w:ind w:left="526" w:right="0" w:firstLine="0"/>
                                <w:jc w:val="left"/>
                                <w:rPr>
                                  <w:rFonts w:ascii="MS PGothic"/>
                                  <w:sz w:val="24"/>
                                </w:rPr>
                              </w:pPr>
                              <w:r>
                                <w:rPr>
                                  <w:rFonts w:ascii="MS PGothic"/>
                                  <w:color w:val="FFFFFF"/>
                                  <w:spacing w:val="-8"/>
                                  <w:sz w:val="24"/>
                                </w:rPr>
                                <w:t>BMS</w:t>
                              </w:r>
                              <w:r>
                                <w:rPr>
                                  <w:rFonts w:ascii="MS PGothic"/>
                                  <w:color w:val="FFFFFF"/>
                                  <w:spacing w:val="-20"/>
                                  <w:sz w:val="24"/>
                                </w:rPr>
                                <w:t> </w:t>
                              </w:r>
                              <w:r>
                                <w:rPr>
                                  <w:rFonts w:ascii="MS PGothic"/>
                                  <w:color w:val="FFFFFF"/>
                                  <w:spacing w:val="-4"/>
                                  <w:sz w:val="24"/>
                                </w:rPr>
                                <w:t>Page</w:t>
                              </w:r>
                            </w:p>
                          </w:txbxContent>
                        </wps:txbx>
                        <wps:bodyPr wrap="square" lIns="0" tIns="0" rIns="0" bIns="0" rtlCol="0">
                          <a:noAutofit/>
                        </wps:bodyPr>
                      </wps:wsp>
                    </wpg:wgp>
                  </a:graphicData>
                </a:graphic>
              </wp:anchor>
            </w:drawing>
          </mc:Choice>
          <mc:Fallback>
            <w:pict>
              <v:group style="position:absolute;margin-left:273.736389pt;margin-top:195.223328pt;width:100.05pt;height:21.25pt;mso-position-horizontal-relative:page;mso-position-vertical-relative:page;z-index:15795200" id="docshapegroup1263" coordorigin="5475,3904" coordsize="2001,425">
                <v:shape style="position:absolute;left:5483;top:3912;width:1985;height:409" id="docshape1264" coordorigin="5483,3913" coordsize="1985,409" path="m7276,3913l5674,3913,5600,3928,5539,3969,5498,4030,5483,4104,5483,4130,5498,4204,5539,4265,5600,4306,5674,4321,7276,4321,7350,4306,7411,4265,7452,4204,7467,4130,7467,4104,7452,4030,7411,3969,7350,3928,7276,3913xe" filled="true" fillcolor="#009fe8" stroked="false">
                  <v:path arrowok="t"/>
                  <v:fill type="solid"/>
                </v:shape>
                <v:shape style="position:absolute;left:5483;top:3912;width:1985;height:409" id="docshape1265" coordorigin="5483,3913" coordsize="1985,409" path="m7276,4321l5674,4321,5600,4306,5539,4265,5498,4204,5483,4130,5483,4104,5498,4030,5539,3969,5600,3928,5674,3913,7276,3913,7350,3928,7411,3969,7452,4030,7467,4104,7467,4130,7452,4204,7411,4265,7350,4306,7276,4321xe" filled="false" stroked="true" strokeweight=".831pt" strokecolor="#231815">
                  <v:path arrowok="t"/>
                  <v:stroke dashstyle="solid"/>
                </v:shape>
                <v:shape style="position:absolute;left:5474;top:3904;width:2001;height:425" type="#_x0000_t202" id="docshape1266" filled="false" stroked="false">
                  <v:textbox inset="0,0,0,0">
                    <w:txbxContent>
                      <w:p>
                        <w:pPr>
                          <w:spacing w:before="43"/>
                          <w:ind w:left="526" w:right="0" w:firstLine="0"/>
                          <w:jc w:val="left"/>
                          <w:rPr>
                            <w:rFonts w:ascii="MS PGothic"/>
                            <w:sz w:val="24"/>
                          </w:rPr>
                        </w:pPr>
                        <w:r>
                          <w:rPr>
                            <w:rFonts w:ascii="MS PGothic"/>
                            <w:color w:val="FFFFFF"/>
                            <w:spacing w:val="-8"/>
                            <w:sz w:val="24"/>
                          </w:rPr>
                          <w:t>BMS</w:t>
                        </w:r>
                        <w:r>
                          <w:rPr>
                            <w:rFonts w:ascii="MS PGothic"/>
                            <w:color w:val="FFFFFF"/>
                            <w:spacing w:val="-20"/>
                            <w:sz w:val="24"/>
                          </w:rPr>
                          <w:t> </w:t>
                        </w:r>
                        <w:r>
                          <w:rPr>
                            <w:rFonts w:ascii="MS PGothic"/>
                            <w:color w:val="FFFFFF"/>
                            <w:spacing w:val="-4"/>
                            <w:sz w:val="24"/>
                          </w:rPr>
                          <w:t>Page</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95712">
                <wp:simplePos x="0" y="0"/>
                <wp:positionH relativeFrom="page">
                  <wp:posOffset>3476452</wp:posOffset>
                </wp:positionH>
                <wp:positionV relativeFrom="page">
                  <wp:posOffset>2954575</wp:posOffset>
                </wp:positionV>
                <wp:extent cx="1270635" cy="269875"/>
                <wp:effectExtent l="0" t="0" r="0" b="0"/>
                <wp:wrapNone/>
                <wp:docPr id="2297" name="Group 2297"/>
                <wp:cNvGraphicFramePr>
                  <a:graphicFrameLocks/>
                </wp:cNvGraphicFramePr>
                <a:graphic>
                  <a:graphicData uri="http://schemas.microsoft.com/office/word/2010/wordprocessingGroup">
                    <wpg:wgp>
                      <wpg:cNvPr id="2297" name="Group 2297"/>
                      <wpg:cNvGrpSpPr/>
                      <wpg:grpSpPr>
                        <a:xfrm>
                          <a:off x="0" y="0"/>
                          <a:ext cx="1270635" cy="269875"/>
                          <a:chExt cx="1270635" cy="269875"/>
                        </a:xfrm>
                      </wpg:grpSpPr>
                      <wps:wsp>
                        <wps:cNvPr id="2298" name="Graphic 2298"/>
                        <wps:cNvSpPr/>
                        <wps:spPr>
                          <a:xfrm>
                            <a:off x="5276" y="5276"/>
                            <a:ext cx="1260475" cy="259715"/>
                          </a:xfrm>
                          <a:custGeom>
                            <a:avLst/>
                            <a:gdLst/>
                            <a:ahLst/>
                            <a:cxnLst/>
                            <a:rect l="l" t="t" r="r" b="b"/>
                            <a:pathLst>
                              <a:path w="1260475" h="259715">
                                <a:moveTo>
                                  <a:pt x="1138758" y="0"/>
                                </a:moveTo>
                                <a:lnTo>
                                  <a:pt x="121259" y="0"/>
                                </a:lnTo>
                                <a:lnTo>
                                  <a:pt x="74178" y="9568"/>
                                </a:lnTo>
                                <a:lnTo>
                                  <a:pt x="35621" y="35621"/>
                                </a:lnTo>
                                <a:lnTo>
                                  <a:pt x="9568" y="74178"/>
                                </a:lnTo>
                                <a:lnTo>
                                  <a:pt x="0" y="121259"/>
                                </a:lnTo>
                                <a:lnTo>
                                  <a:pt x="0" y="137998"/>
                                </a:lnTo>
                                <a:lnTo>
                                  <a:pt x="9568" y="185076"/>
                                </a:lnTo>
                                <a:lnTo>
                                  <a:pt x="35621" y="223629"/>
                                </a:lnTo>
                                <a:lnTo>
                                  <a:pt x="74178" y="249678"/>
                                </a:lnTo>
                                <a:lnTo>
                                  <a:pt x="121259" y="259245"/>
                                </a:lnTo>
                                <a:lnTo>
                                  <a:pt x="1138758" y="259245"/>
                                </a:lnTo>
                                <a:lnTo>
                                  <a:pt x="1185836" y="249678"/>
                                </a:lnTo>
                                <a:lnTo>
                                  <a:pt x="1224389" y="223629"/>
                                </a:lnTo>
                                <a:lnTo>
                                  <a:pt x="1250438" y="185076"/>
                                </a:lnTo>
                                <a:lnTo>
                                  <a:pt x="1260005" y="137998"/>
                                </a:lnTo>
                                <a:lnTo>
                                  <a:pt x="1260005" y="121259"/>
                                </a:lnTo>
                                <a:lnTo>
                                  <a:pt x="1250438" y="74178"/>
                                </a:lnTo>
                                <a:lnTo>
                                  <a:pt x="1224389" y="35621"/>
                                </a:lnTo>
                                <a:lnTo>
                                  <a:pt x="1185836" y="9568"/>
                                </a:lnTo>
                                <a:lnTo>
                                  <a:pt x="1138758" y="0"/>
                                </a:lnTo>
                                <a:close/>
                              </a:path>
                            </a:pathLst>
                          </a:custGeom>
                          <a:solidFill>
                            <a:srgbClr val="009FE8"/>
                          </a:solidFill>
                        </wps:spPr>
                        <wps:bodyPr wrap="square" lIns="0" tIns="0" rIns="0" bIns="0" rtlCol="0">
                          <a:prstTxWarp prst="textNoShape">
                            <a:avLst/>
                          </a:prstTxWarp>
                          <a:noAutofit/>
                        </wps:bodyPr>
                      </wps:wsp>
                      <wps:wsp>
                        <wps:cNvPr id="2299" name="Graphic 2299"/>
                        <wps:cNvSpPr/>
                        <wps:spPr>
                          <a:xfrm>
                            <a:off x="5276" y="5276"/>
                            <a:ext cx="1260475" cy="259715"/>
                          </a:xfrm>
                          <a:custGeom>
                            <a:avLst/>
                            <a:gdLst/>
                            <a:ahLst/>
                            <a:cxnLst/>
                            <a:rect l="l" t="t" r="r" b="b"/>
                            <a:pathLst>
                              <a:path w="1260475" h="259715">
                                <a:moveTo>
                                  <a:pt x="1138758" y="259245"/>
                                </a:moveTo>
                                <a:lnTo>
                                  <a:pt x="121259" y="259245"/>
                                </a:lnTo>
                                <a:lnTo>
                                  <a:pt x="74178" y="249678"/>
                                </a:lnTo>
                                <a:lnTo>
                                  <a:pt x="35621" y="223629"/>
                                </a:lnTo>
                                <a:lnTo>
                                  <a:pt x="9568" y="185076"/>
                                </a:lnTo>
                                <a:lnTo>
                                  <a:pt x="0" y="137998"/>
                                </a:lnTo>
                                <a:lnTo>
                                  <a:pt x="0" y="121259"/>
                                </a:lnTo>
                                <a:lnTo>
                                  <a:pt x="9568" y="74178"/>
                                </a:lnTo>
                                <a:lnTo>
                                  <a:pt x="35621" y="35621"/>
                                </a:lnTo>
                                <a:lnTo>
                                  <a:pt x="74178" y="9568"/>
                                </a:lnTo>
                                <a:lnTo>
                                  <a:pt x="121259" y="0"/>
                                </a:lnTo>
                                <a:lnTo>
                                  <a:pt x="1138758" y="0"/>
                                </a:lnTo>
                                <a:lnTo>
                                  <a:pt x="1185836" y="9568"/>
                                </a:lnTo>
                                <a:lnTo>
                                  <a:pt x="1224389" y="35621"/>
                                </a:lnTo>
                                <a:lnTo>
                                  <a:pt x="1250438" y="74178"/>
                                </a:lnTo>
                                <a:lnTo>
                                  <a:pt x="1260005" y="121259"/>
                                </a:lnTo>
                                <a:lnTo>
                                  <a:pt x="1260005" y="137998"/>
                                </a:lnTo>
                                <a:lnTo>
                                  <a:pt x="1250438" y="185076"/>
                                </a:lnTo>
                                <a:lnTo>
                                  <a:pt x="1224389" y="223629"/>
                                </a:lnTo>
                                <a:lnTo>
                                  <a:pt x="1185836" y="249678"/>
                                </a:lnTo>
                                <a:lnTo>
                                  <a:pt x="1138758" y="259245"/>
                                </a:lnTo>
                                <a:close/>
                              </a:path>
                            </a:pathLst>
                          </a:custGeom>
                          <a:ln w="10553">
                            <a:solidFill>
                              <a:srgbClr val="231815"/>
                            </a:solidFill>
                            <a:prstDash val="solid"/>
                          </a:ln>
                        </wps:spPr>
                        <wps:bodyPr wrap="square" lIns="0" tIns="0" rIns="0" bIns="0" rtlCol="0">
                          <a:prstTxWarp prst="textNoShape">
                            <a:avLst/>
                          </a:prstTxWarp>
                          <a:noAutofit/>
                        </wps:bodyPr>
                      </wps:wsp>
                      <wps:wsp>
                        <wps:cNvPr id="2300" name="Textbox 2300"/>
                        <wps:cNvSpPr txBox="1"/>
                        <wps:spPr>
                          <a:xfrm>
                            <a:off x="0" y="0"/>
                            <a:ext cx="1270635" cy="269875"/>
                          </a:xfrm>
                          <a:prstGeom prst="rect">
                            <a:avLst/>
                          </a:prstGeom>
                        </wps:spPr>
                        <wps:txbx>
                          <w:txbxContent>
                            <w:p>
                              <w:pPr>
                                <w:spacing w:before="43"/>
                                <w:ind w:left="432" w:right="0" w:firstLine="0"/>
                                <w:jc w:val="left"/>
                                <w:rPr>
                                  <w:rFonts w:ascii="MS PGothic"/>
                                  <w:sz w:val="24"/>
                                </w:rPr>
                              </w:pPr>
                              <w:r>
                                <w:rPr>
                                  <w:rFonts w:ascii="MS PGothic"/>
                                  <w:color w:val="FFFFFF"/>
                                  <w:spacing w:val="-4"/>
                                  <w:sz w:val="24"/>
                                </w:rPr>
                                <w:t>Load</w:t>
                              </w:r>
                              <w:r>
                                <w:rPr>
                                  <w:rFonts w:ascii="MS PGothic"/>
                                  <w:color w:val="FFFFFF"/>
                                  <w:spacing w:val="-18"/>
                                  <w:sz w:val="24"/>
                                </w:rPr>
                                <w:t> </w:t>
                              </w:r>
                              <w:r>
                                <w:rPr>
                                  <w:rFonts w:ascii="MS PGothic"/>
                                  <w:color w:val="FFFFFF"/>
                                  <w:spacing w:val="-2"/>
                                  <w:sz w:val="24"/>
                                </w:rPr>
                                <w:t>Graph</w:t>
                              </w:r>
                            </w:p>
                          </w:txbxContent>
                        </wps:txbx>
                        <wps:bodyPr wrap="square" lIns="0" tIns="0" rIns="0" bIns="0" rtlCol="0">
                          <a:noAutofit/>
                        </wps:bodyPr>
                      </wps:wsp>
                    </wpg:wgp>
                  </a:graphicData>
                </a:graphic>
              </wp:anchor>
            </w:drawing>
          </mc:Choice>
          <mc:Fallback>
            <w:pict>
              <v:group style="position:absolute;margin-left:273.736389pt;margin-top:232.643723pt;width:100.05pt;height:21.25pt;mso-position-horizontal-relative:page;mso-position-vertical-relative:page;z-index:15795712" id="docshapegroup1267" coordorigin="5475,4653" coordsize="2001,425">
                <v:shape style="position:absolute;left:5483;top:4661;width:1985;height:409" id="docshape1268" coordorigin="5483,4661" coordsize="1985,409" path="m7276,4661l5674,4661,5600,4676,5539,4717,5498,4778,5483,4852,5483,4879,5498,4953,5539,5013,5600,5054,5674,5069,7276,5069,7350,5054,7411,5013,7452,4953,7467,4879,7467,4852,7452,4778,7411,4717,7350,4676,7276,4661xe" filled="true" fillcolor="#009fe8" stroked="false">
                  <v:path arrowok="t"/>
                  <v:fill type="solid"/>
                </v:shape>
                <v:shape style="position:absolute;left:5483;top:4661;width:1985;height:409" id="docshape1269" coordorigin="5483,4661" coordsize="1985,409" path="m7276,5069l5674,5069,5600,5054,5539,5013,5498,4953,5483,4879,5483,4852,5498,4778,5539,4717,5600,4676,5674,4661,7276,4661,7350,4676,7411,4717,7452,4778,7467,4852,7467,4879,7452,4953,7411,5013,7350,5054,7276,5069xe" filled="false" stroked="true" strokeweight=".831pt" strokecolor="#231815">
                  <v:path arrowok="t"/>
                  <v:stroke dashstyle="solid"/>
                </v:shape>
                <v:shape style="position:absolute;left:5474;top:4652;width:2001;height:425" type="#_x0000_t202" id="docshape1270" filled="false" stroked="false">
                  <v:textbox inset="0,0,0,0">
                    <w:txbxContent>
                      <w:p>
                        <w:pPr>
                          <w:spacing w:before="43"/>
                          <w:ind w:left="432" w:right="0" w:firstLine="0"/>
                          <w:jc w:val="left"/>
                          <w:rPr>
                            <w:rFonts w:ascii="MS PGothic"/>
                            <w:sz w:val="24"/>
                          </w:rPr>
                        </w:pPr>
                        <w:r>
                          <w:rPr>
                            <w:rFonts w:ascii="MS PGothic"/>
                            <w:color w:val="FFFFFF"/>
                            <w:spacing w:val="-4"/>
                            <w:sz w:val="24"/>
                          </w:rPr>
                          <w:t>Load</w:t>
                        </w:r>
                        <w:r>
                          <w:rPr>
                            <w:rFonts w:ascii="MS PGothic"/>
                            <w:color w:val="FFFFFF"/>
                            <w:spacing w:val="-18"/>
                            <w:sz w:val="24"/>
                          </w:rPr>
                          <w:t> </w:t>
                        </w:r>
                        <w:r>
                          <w:rPr>
                            <w:rFonts w:ascii="MS PGothic"/>
                            <w:color w:val="FFFFFF"/>
                            <w:spacing w:val="-2"/>
                            <w:sz w:val="24"/>
                          </w:rPr>
                          <w:t>Graph</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96224">
                <wp:simplePos x="0" y="0"/>
                <wp:positionH relativeFrom="page">
                  <wp:posOffset>3476452</wp:posOffset>
                </wp:positionH>
                <wp:positionV relativeFrom="page">
                  <wp:posOffset>3444368</wp:posOffset>
                </wp:positionV>
                <wp:extent cx="1270635" cy="269875"/>
                <wp:effectExtent l="0" t="0" r="0" b="0"/>
                <wp:wrapNone/>
                <wp:docPr id="2301" name="Group 2301"/>
                <wp:cNvGraphicFramePr>
                  <a:graphicFrameLocks/>
                </wp:cNvGraphicFramePr>
                <a:graphic>
                  <a:graphicData uri="http://schemas.microsoft.com/office/word/2010/wordprocessingGroup">
                    <wpg:wgp>
                      <wpg:cNvPr id="2301" name="Group 2301"/>
                      <wpg:cNvGrpSpPr/>
                      <wpg:grpSpPr>
                        <a:xfrm>
                          <a:off x="0" y="0"/>
                          <a:ext cx="1270635" cy="269875"/>
                          <a:chExt cx="1270635" cy="269875"/>
                        </a:xfrm>
                      </wpg:grpSpPr>
                      <wps:wsp>
                        <wps:cNvPr id="2302" name="Graphic 2302"/>
                        <wps:cNvSpPr/>
                        <wps:spPr>
                          <a:xfrm>
                            <a:off x="5276" y="5276"/>
                            <a:ext cx="1260475" cy="259715"/>
                          </a:xfrm>
                          <a:custGeom>
                            <a:avLst/>
                            <a:gdLst/>
                            <a:ahLst/>
                            <a:cxnLst/>
                            <a:rect l="l" t="t" r="r" b="b"/>
                            <a:pathLst>
                              <a:path w="1260475" h="259715">
                                <a:moveTo>
                                  <a:pt x="1138758" y="0"/>
                                </a:moveTo>
                                <a:lnTo>
                                  <a:pt x="121259" y="0"/>
                                </a:lnTo>
                                <a:lnTo>
                                  <a:pt x="74178" y="9568"/>
                                </a:lnTo>
                                <a:lnTo>
                                  <a:pt x="35621" y="35620"/>
                                </a:lnTo>
                                <a:lnTo>
                                  <a:pt x="9568" y="74173"/>
                                </a:lnTo>
                                <a:lnTo>
                                  <a:pt x="0" y="121246"/>
                                </a:lnTo>
                                <a:lnTo>
                                  <a:pt x="0" y="137998"/>
                                </a:lnTo>
                                <a:lnTo>
                                  <a:pt x="9568" y="185076"/>
                                </a:lnTo>
                                <a:lnTo>
                                  <a:pt x="35621" y="223629"/>
                                </a:lnTo>
                                <a:lnTo>
                                  <a:pt x="74178" y="249678"/>
                                </a:lnTo>
                                <a:lnTo>
                                  <a:pt x="121259" y="259245"/>
                                </a:lnTo>
                                <a:lnTo>
                                  <a:pt x="1138758" y="259245"/>
                                </a:lnTo>
                                <a:lnTo>
                                  <a:pt x="1185836" y="249678"/>
                                </a:lnTo>
                                <a:lnTo>
                                  <a:pt x="1224389" y="223629"/>
                                </a:lnTo>
                                <a:lnTo>
                                  <a:pt x="1250438" y="185076"/>
                                </a:lnTo>
                                <a:lnTo>
                                  <a:pt x="1260005" y="137998"/>
                                </a:lnTo>
                                <a:lnTo>
                                  <a:pt x="1260005" y="121246"/>
                                </a:lnTo>
                                <a:lnTo>
                                  <a:pt x="1250438" y="74173"/>
                                </a:lnTo>
                                <a:lnTo>
                                  <a:pt x="1224389" y="35620"/>
                                </a:lnTo>
                                <a:lnTo>
                                  <a:pt x="1185836" y="9568"/>
                                </a:lnTo>
                                <a:lnTo>
                                  <a:pt x="1138758" y="0"/>
                                </a:lnTo>
                                <a:close/>
                              </a:path>
                            </a:pathLst>
                          </a:custGeom>
                          <a:solidFill>
                            <a:srgbClr val="009FE8"/>
                          </a:solidFill>
                        </wps:spPr>
                        <wps:bodyPr wrap="square" lIns="0" tIns="0" rIns="0" bIns="0" rtlCol="0">
                          <a:prstTxWarp prst="textNoShape">
                            <a:avLst/>
                          </a:prstTxWarp>
                          <a:noAutofit/>
                        </wps:bodyPr>
                      </wps:wsp>
                      <wps:wsp>
                        <wps:cNvPr id="2303" name="Graphic 2303"/>
                        <wps:cNvSpPr/>
                        <wps:spPr>
                          <a:xfrm>
                            <a:off x="5276" y="5276"/>
                            <a:ext cx="1260475" cy="259715"/>
                          </a:xfrm>
                          <a:custGeom>
                            <a:avLst/>
                            <a:gdLst/>
                            <a:ahLst/>
                            <a:cxnLst/>
                            <a:rect l="l" t="t" r="r" b="b"/>
                            <a:pathLst>
                              <a:path w="1260475" h="259715">
                                <a:moveTo>
                                  <a:pt x="1138758" y="259245"/>
                                </a:moveTo>
                                <a:lnTo>
                                  <a:pt x="121259" y="259245"/>
                                </a:lnTo>
                                <a:lnTo>
                                  <a:pt x="74178" y="249678"/>
                                </a:lnTo>
                                <a:lnTo>
                                  <a:pt x="35621" y="223629"/>
                                </a:lnTo>
                                <a:lnTo>
                                  <a:pt x="9568" y="185076"/>
                                </a:lnTo>
                                <a:lnTo>
                                  <a:pt x="0" y="137998"/>
                                </a:lnTo>
                                <a:lnTo>
                                  <a:pt x="0" y="121246"/>
                                </a:lnTo>
                                <a:lnTo>
                                  <a:pt x="9568" y="74173"/>
                                </a:lnTo>
                                <a:lnTo>
                                  <a:pt x="35621" y="35620"/>
                                </a:lnTo>
                                <a:lnTo>
                                  <a:pt x="74178" y="9568"/>
                                </a:lnTo>
                                <a:lnTo>
                                  <a:pt x="121259" y="0"/>
                                </a:lnTo>
                                <a:lnTo>
                                  <a:pt x="1138758" y="0"/>
                                </a:lnTo>
                                <a:lnTo>
                                  <a:pt x="1185836" y="9568"/>
                                </a:lnTo>
                                <a:lnTo>
                                  <a:pt x="1224389" y="35620"/>
                                </a:lnTo>
                                <a:lnTo>
                                  <a:pt x="1250438" y="74173"/>
                                </a:lnTo>
                                <a:lnTo>
                                  <a:pt x="1260005" y="121246"/>
                                </a:lnTo>
                                <a:lnTo>
                                  <a:pt x="1260005" y="137998"/>
                                </a:lnTo>
                                <a:lnTo>
                                  <a:pt x="1250438" y="185076"/>
                                </a:lnTo>
                                <a:lnTo>
                                  <a:pt x="1224389" y="223629"/>
                                </a:lnTo>
                                <a:lnTo>
                                  <a:pt x="1185836" y="249678"/>
                                </a:lnTo>
                                <a:lnTo>
                                  <a:pt x="1138758" y="259245"/>
                                </a:lnTo>
                                <a:close/>
                              </a:path>
                            </a:pathLst>
                          </a:custGeom>
                          <a:ln w="10553">
                            <a:solidFill>
                              <a:srgbClr val="231815"/>
                            </a:solidFill>
                            <a:prstDash val="solid"/>
                          </a:ln>
                        </wps:spPr>
                        <wps:bodyPr wrap="square" lIns="0" tIns="0" rIns="0" bIns="0" rtlCol="0">
                          <a:prstTxWarp prst="textNoShape">
                            <a:avLst/>
                          </a:prstTxWarp>
                          <a:noAutofit/>
                        </wps:bodyPr>
                      </wps:wsp>
                      <wps:wsp>
                        <wps:cNvPr id="2304" name="Textbox 2304"/>
                        <wps:cNvSpPr txBox="1"/>
                        <wps:spPr>
                          <a:xfrm>
                            <a:off x="0" y="0"/>
                            <a:ext cx="1270635" cy="269875"/>
                          </a:xfrm>
                          <a:prstGeom prst="rect">
                            <a:avLst/>
                          </a:prstGeom>
                        </wps:spPr>
                        <wps:txbx>
                          <w:txbxContent>
                            <w:p>
                              <w:pPr>
                                <w:spacing w:before="43"/>
                                <w:ind w:left="329" w:right="0" w:firstLine="0"/>
                                <w:jc w:val="left"/>
                                <w:rPr>
                                  <w:rFonts w:ascii="MS PGothic"/>
                                  <w:sz w:val="24"/>
                                </w:rPr>
                              </w:pPr>
                              <w:r>
                                <w:rPr>
                                  <w:rFonts w:ascii="MS PGothic"/>
                                  <w:color w:val="FFFFFF"/>
                                  <w:w w:val="85"/>
                                  <w:sz w:val="24"/>
                                </w:rPr>
                                <w:t>Battery</w:t>
                              </w:r>
                              <w:r>
                                <w:rPr>
                                  <w:rFonts w:ascii="MS PGothic"/>
                                  <w:color w:val="FFFFFF"/>
                                  <w:spacing w:val="-9"/>
                                  <w:sz w:val="24"/>
                                </w:rPr>
                                <w:t> </w:t>
                              </w:r>
                              <w:r>
                                <w:rPr>
                                  <w:rFonts w:ascii="MS PGothic"/>
                                  <w:color w:val="FFFFFF"/>
                                  <w:spacing w:val="-2"/>
                                  <w:sz w:val="24"/>
                                </w:rPr>
                                <w:t>Setting</w:t>
                              </w:r>
                            </w:p>
                          </w:txbxContent>
                        </wps:txbx>
                        <wps:bodyPr wrap="square" lIns="0" tIns="0" rIns="0" bIns="0" rtlCol="0">
                          <a:noAutofit/>
                        </wps:bodyPr>
                      </wps:wsp>
                    </wpg:wgp>
                  </a:graphicData>
                </a:graphic>
              </wp:anchor>
            </w:drawing>
          </mc:Choice>
          <mc:Fallback>
            <w:pict>
              <v:group style="position:absolute;margin-left:273.736389pt;margin-top:271.210144pt;width:100.05pt;height:21.25pt;mso-position-horizontal-relative:page;mso-position-vertical-relative:page;z-index:15796224" id="docshapegroup1271" coordorigin="5475,5424" coordsize="2001,425">
                <v:shape style="position:absolute;left:5483;top:5432;width:1985;height:409" id="docshape1272" coordorigin="5483,5433" coordsize="1985,409" path="m7276,5433l5674,5433,5600,5448,5539,5489,5498,5549,5483,5623,5483,5650,5498,5724,5539,5785,5600,5826,5674,5841,7276,5841,7350,5826,7411,5785,7452,5724,7467,5650,7467,5623,7452,5549,7411,5489,7350,5448,7276,5433xe" filled="true" fillcolor="#009fe8" stroked="false">
                  <v:path arrowok="t"/>
                  <v:fill type="solid"/>
                </v:shape>
                <v:shape style="position:absolute;left:5483;top:5432;width:1985;height:409" id="docshape1273" coordorigin="5483,5433" coordsize="1985,409" path="m7276,5841l5674,5841,5600,5826,5539,5785,5498,5724,5483,5650,5483,5623,5498,5549,5539,5489,5600,5448,5674,5433,7276,5433,7350,5448,7411,5489,7452,5549,7467,5623,7467,5650,7452,5724,7411,5785,7350,5826,7276,5841xe" filled="false" stroked="true" strokeweight=".831pt" strokecolor="#231815">
                  <v:path arrowok="t"/>
                  <v:stroke dashstyle="solid"/>
                </v:shape>
                <v:shape style="position:absolute;left:5474;top:5424;width:2001;height:425" type="#_x0000_t202" id="docshape1274" filled="false" stroked="false">
                  <v:textbox inset="0,0,0,0">
                    <w:txbxContent>
                      <w:p>
                        <w:pPr>
                          <w:spacing w:before="43"/>
                          <w:ind w:left="329" w:right="0" w:firstLine="0"/>
                          <w:jc w:val="left"/>
                          <w:rPr>
                            <w:rFonts w:ascii="MS PGothic"/>
                            <w:sz w:val="24"/>
                          </w:rPr>
                        </w:pPr>
                        <w:r>
                          <w:rPr>
                            <w:rFonts w:ascii="MS PGothic"/>
                            <w:color w:val="FFFFFF"/>
                            <w:w w:val="85"/>
                            <w:sz w:val="24"/>
                          </w:rPr>
                          <w:t>Battery</w:t>
                        </w:r>
                        <w:r>
                          <w:rPr>
                            <w:rFonts w:ascii="MS PGothic"/>
                            <w:color w:val="FFFFFF"/>
                            <w:spacing w:val="-9"/>
                            <w:sz w:val="24"/>
                          </w:rPr>
                          <w:t> </w:t>
                        </w:r>
                        <w:r>
                          <w:rPr>
                            <w:rFonts w:ascii="MS PGothic"/>
                            <w:color w:val="FFFFFF"/>
                            <w:spacing w:val="-2"/>
                            <w:sz w:val="24"/>
                          </w:rPr>
                          <w:t>Setting</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96736">
                <wp:simplePos x="0" y="0"/>
                <wp:positionH relativeFrom="page">
                  <wp:posOffset>3476452</wp:posOffset>
                </wp:positionH>
                <wp:positionV relativeFrom="page">
                  <wp:posOffset>3919607</wp:posOffset>
                </wp:positionV>
                <wp:extent cx="1270635" cy="269875"/>
                <wp:effectExtent l="0" t="0" r="0" b="0"/>
                <wp:wrapNone/>
                <wp:docPr id="2305" name="Group 2305"/>
                <wp:cNvGraphicFramePr>
                  <a:graphicFrameLocks/>
                </wp:cNvGraphicFramePr>
                <a:graphic>
                  <a:graphicData uri="http://schemas.microsoft.com/office/word/2010/wordprocessingGroup">
                    <wpg:wgp>
                      <wpg:cNvPr id="2305" name="Group 2305"/>
                      <wpg:cNvGrpSpPr/>
                      <wpg:grpSpPr>
                        <a:xfrm>
                          <a:off x="0" y="0"/>
                          <a:ext cx="1270635" cy="269875"/>
                          <a:chExt cx="1270635" cy="269875"/>
                        </a:xfrm>
                      </wpg:grpSpPr>
                      <wps:wsp>
                        <wps:cNvPr id="2306" name="Graphic 2306"/>
                        <wps:cNvSpPr/>
                        <wps:spPr>
                          <a:xfrm>
                            <a:off x="5276" y="5276"/>
                            <a:ext cx="1260475" cy="259715"/>
                          </a:xfrm>
                          <a:custGeom>
                            <a:avLst/>
                            <a:gdLst/>
                            <a:ahLst/>
                            <a:cxnLst/>
                            <a:rect l="l" t="t" r="r" b="b"/>
                            <a:pathLst>
                              <a:path w="1260475" h="259715">
                                <a:moveTo>
                                  <a:pt x="1138758" y="0"/>
                                </a:moveTo>
                                <a:lnTo>
                                  <a:pt x="121259" y="0"/>
                                </a:lnTo>
                                <a:lnTo>
                                  <a:pt x="74178" y="9568"/>
                                </a:lnTo>
                                <a:lnTo>
                                  <a:pt x="35621" y="35621"/>
                                </a:lnTo>
                                <a:lnTo>
                                  <a:pt x="9568" y="74178"/>
                                </a:lnTo>
                                <a:lnTo>
                                  <a:pt x="0" y="121259"/>
                                </a:lnTo>
                                <a:lnTo>
                                  <a:pt x="0" y="137998"/>
                                </a:lnTo>
                                <a:lnTo>
                                  <a:pt x="9568" y="185076"/>
                                </a:lnTo>
                                <a:lnTo>
                                  <a:pt x="35621" y="223629"/>
                                </a:lnTo>
                                <a:lnTo>
                                  <a:pt x="74178" y="249678"/>
                                </a:lnTo>
                                <a:lnTo>
                                  <a:pt x="121259" y="259245"/>
                                </a:lnTo>
                                <a:lnTo>
                                  <a:pt x="1138758" y="259245"/>
                                </a:lnTo>
                                <a:lnTo>
                                  <a:pt x="1185836" y="249678"/>
                                </a:lnTo>
                                <a:lnTo>
                                  <a:pt x="1224389" y="223629"/>
                                </a:lnTo>
                                <a:lnTo>
                                  <a:pt x="1250438" y="185076"/>
                                </a:lnTo>
                                <a:lnTo>
                                  <a:pt x="1260005" y="137998"/>
                                </a:lnTo>
                                <a:lnTo>
                                  <a:pt x="1260005" y="121259"/>
                                </a:lnTo>
                                <a:lnTo>
                                  <a:pt x="1250438" y="74178"/>
                                </a:lnTo>
                                <a:lnTo>
                                  <a:pt x="1224389" y="35621"/>
                                </a:lnTo>
                                <a:lnTo>
                                  <a:pt x="1185836" y="9568"/>
                                </a:lnTo>
                                <a:lnTo>
                                  <a:pt x="1138758" y="0"/>
                                </a:lnTo>
                                <a:close/>
                              </a:path>
                            </a:pathLst>
                          </a:custGeom>
                          <a:solidFill>
                            <a:srgbClr val="009FE8"/>
                          </a:solidFill>
                        </wps:spPr>
                        <wps:bodyPr wrap="square" lIns="0" tIns="0" rIns="0" bIns="0" rtlCol="0">
                          <a:prstTxWarp prst="textNoShape">
                            <a:avLst/>
                          </a:prstTxWarp>
                          <a:noAutofit/>
                        </wps:bodyPr>
                      </wps:wsp>
                      <wps:wsp>
                        <wps:cNvPr id="2307" name="Graphic 2307"/>
                        <wps:cNvSpPr/>
                        <wps:spPr>
                          <a:xfrm>
                            <a:off x="5276" y="5276"/>
                            <a:ext cx="1260475" cy="259715"/>
                          </a:xfrm>
                          <a:custGeom>
                            <a:avLst/>
                            <a:gdLst/>
                            <a:ahLst/>
                            <a:cxnLst/>
                            <a:rect l="l" t="t" r="r" b="b"/>
                            <a:pathLst>
                              <a:path w="1260475" h="259715">
                                <a:moveTo>
                                  <a:pt x="1138758" y="259245"/>
                                </a:moveTo>
                                <a:lnTo>
                                  <a:pt x="121259" y="259245"/>
                                </a:lnTo>
                                <a:lnTo>
                                  <a:pt x="74178" y="249678"/>
                                </a:lnTo>
                                <a:lnTo>
                                  <a:pt x="35621" y="223629"/>
                                </a:lnTo>
                                <a:lnTo>
                                  <a:pt x="9568" y="185076"/>
                                </a:lnTo>
                                <a:lnTo>
                                  <a:pt x="0" y="137998"/>
                                </a:lnTo>
                                <a:lnTo>
                                  <a:pt x="0" y="121259"/>
                                </a:lnTo>
                                <a:lnTo>
                                  <a:pt x="9568" y="74178"/>
                                </a:lnTo>
                                <a:lnTo>
                                  <a:pt x="35621" y="35621"/>
                                </a:lnTo>
                                <a:lnTo>
                                  <a:pt x="74178" y="9568"/>
                                </a:lnTo>
                                <a:lnTo>
                                  <a:pt x="121259" y="0"/>
                                </a:lnTo>
                                <a:lnTo>
                                  <a:pt x="1138758" y="0"/>
                                </a:lnTo>
                                <a:lnTo>
                                  <a:pt x="1185836" y="9568"/>
                                </a:lnTo>
                                <a:lnTo>
                                  <a:pt x="1224389" y="35621"/>
                                </a:lnTo>
                                <a:lnTo>
                                  <a:pt x="1250438" y="74178"/>
                                </a:lnTo>
                                <a:lnTo>
                                  <a:pt x="1260005" y="121259"/>
                                </a:lnTo>
                                <a:lnTo>
                                  <a:pt x="1260005" y="137998"/>
                                </a:lnTo>
                                <a:lnTo>
                                  <a:pt x="1250438" y="185076"/>
                                </a:lnTo>
                                <a:lnTo>
                                  <a:pt x="1224389" y="223629"/>
                                </a:lnTo>
                                <a:lnTo>
                                  <a:pt x="1185836" y="249678"/>
                                </a:lnTo>
                                <a:lnTo>
                                  <a:pt x="1138758" y="259245"/>
                                </a:lnTo>
                                <a:close/>
                              </a:path>
                            </a:pathLst>
                          </a:custGeom>
                          <a:ln w="10553">
                            <a:solidFill>
                              <a:srgbClr val="231815"/>
                            </a:solidFill>
                            <a:prstDash val="solid"/>
                          </a:ln>
                        </wps:spPr>
                        <wps:bodyPr wrap="square" lIns="0" tIns="0" rIns="0" bIns="0" rtlCol="0">
                          <a:prstTxWarp prst="textNoShape">
                            <a:avLst/>
                          </a:prstTxWarp>
                          <a:noAutofit/>
                        </wps:bodyPr>
                      </wps:wsp>
                      <wps:wsp>
                        <wps:cNvPr id="2308" name="Textbox 2308"/>
                        <wps:cNvSpPr txBox="1"/>
                        <wps:spPr>
                          <a:xfrm>
                            <a:off x="0" y="0"/>
                            <a:ext cx="1270635" cy="269875"/>
                          </a:xfrm>
                          <a:prstGeom prst="rect">
                            <a:avLst/>
                          </a:prstGeom>
                        </wps:spPr>
                        <wps:txbx>
                          <w:txbxContent>
                            <w:p>
                              <w:pPr>
                                <w:spacing w:before="43"/>
                                <w:ind w:left="59" w:right="0" w:firstLine="0"/>
                                <w:jc w:val="left"/>
                                <w:rPr>
                                  <w:rFonts w:ascii="MS PGothic"/>
                                  <w:sz w:val="24"/>
                                </w:rPr>
                              </w:pPr>
                              <w:r>
                                <w:rPr>
                                  <w:rFonts w:ascii="MS PGothic"/>
                                  <w:color w:val="FFFFFF"/>
                                  <w:spacing w:val="-4"/>
                                  <w:sz w:val="24"/>
                                </w:rPr>
                                <w:t>System</w:t>
                              </w:r>
                              <w:r>
                                <w:rPr>
                                  <w:rFonts w:ascii="MS PGothic"/>
                                  <w:color w:val="FFFFFF"/>
                                  <w:spacing w:val="-21"/>
                                  <w:sz w:val="24"/>
                                </w:rPr>
                                <w:t> </w:t>
                              </w:r>
                              <w:r>
                                <w:rPr>
                                  <w:rFonts w:ascii="MS PGothic"/>
                                  <w:color w:val="FFFFFF"/>
                                  <w:spacing w:val="-4"/>
                                  <w:sz w:val="24"/>
                                </w:rPr>
                                <w:t>Work</w:t>
                              </w:r>
                              <w:r>
                                <w:rPr>
                                  <w:rFonts w:ascii="MS PGothic"/>
                                  <w:color w:val="FFFFFF"/>
                                  <w:spacing w:val="-21"/>
                                  <w:sz w:val="24"/>
                                </w:rPr>
                                <w:t> </w:t>
                              </w:r>
                              <w:r>
                                <w:rPr>
                                  <w:rFonts w:ascii="MS PGothic"/>
                                  <w:color w:val="FFFFFF"/>
                                  <w:spacing w:val="-4"/>
                                  <w:sz w:val="24"/>
                                </w:rPr>
                                <w:t>Mode</w:t>
                              </w:r>
                            </w:p>
                          </w:txbxContent>
                        </wps:txbx>
                        <wps:bodyPr wrap="square" lIns="0" tIns="0" rIns="0" bIns="0" rtlCol="0">
                          <a:noAutofit/>
                        </wps:bodyPr>
                      </wps:wsp>
                    </wpg:wgp>
                  </a:graphicData>
                </a:graphic>
              </wp:anchor>
            </w:drawing>
          </mc:Choice>
          <mc:Fallback>
            <w:pict>
              <v:group style="position:absolute;margin-left:273.736389pt;margin-top:308.630524pt;width:100.05pt;height:21.25pt;mso-position-horizontal-relative:page;mso-position-vertical-relative:page;z-index:15796736" id="docshapegroup1275" coordorigin="5475,6173" coordsize="2001,425">
                <v:shape style="position:absolute;left:5483;top:6180;width:1985;height:409" id="docshape1276" coordorigin="5483,6181" coordsize="1985,409" path="m7276,6181l5674,6181,5600,6196,5539,6237,5498,6298,5483,6372,5483,6398,5498,6472,5539,6533,5600,6574,5674,6589,7276,6589,7350,6574,7411,6533,7452,6472,7467,6398,7467,6372,7452,6298,7411,6237,7350,6196,7276,6181xe" filled="true" fillcolor="#009fe8" stroked="false">
                  <v:path arrowok="t"/>
                  <v:fill type="solid"/>
                </v:shape>
                <v:shape style="position:absolute;left:5483;top:6180;width:1985;height:409" id="docshape1277" coordorigin="5483,6181" coordsize="1985,409" path="m7276,6589l5674,6589,5600,6574,5539,6533,5498,6472,5483,6398,5483,6372,5498,6298,5539,6237,5600,6196,5674,6181,7276,6181,7350,6196,7411,6237,7452,6298,7467,6372,7467,6398,7452,6472,7411,6533,7350,6574,7276,6589xe" filled="false" stroked="true" strokeweight=".831pt" strokecolor="#231815">
                  <v:path arrowok="t"/>
                  <v:stroke dashstyle="solid"/>
                </v:shape>
                <v:shape style="position:absolute;left:5474;top:6172;width:2001;height:425" type="#_x0000_t202" id="docshape1278" filled="false" stroked="false">
                  <v:textbox inset="0,0,0,0">
                    <w:txbxContent>
                      <w:p>
                        <w:pPr>
                          <w:spacing w:before="43"/>
                          <w:ind w:left="59" w:right="0" w:firstLine="0"/>
                          <w:jc w:val="left"/>
                          <w:rPr>
                            <w:rFonts w:ascii="MS PGothic"/>
                            <w:sz w:val="24"/>
                          </w:rPr>
                        </w:pPr>
                        <w:r>
                          <w:rPr>
                            <w:rFonts w:ascii="MS PGothic"/>
                            <w:color w:val="FFFFFF"/>
                            <w:spacing w:val="-4"/>
                            <w:sz w:val="24"/>
                          </w:rPr>
                          <w:t>System</w:t>
                        </w:r>
                        <w:r>
                          <w:rPr>
                            <w:rFonts w:ascii="MS PGothic"/>
                            <w:color w:val="FFFFFF"/>
                            <w:spacing w:val="-21"/>
                            <w:sz w:val="24"/>
                          </w:rPr>
                          <w:t> </w:t>
                        </w:r>
                        <w:r>
                          <w:rPr>
                            <w:rFonts w:ascii="MS PGothic"/>
                            <w:color w:val="FFFFFF"/>
                            <w:spacing w:val="-4"/>
                            <w:sz w:val="24"/>
                          </w:rPr>
                          <w:t>Work</w:t>
                        </w:r>
                        <w:r>
                          <w:rPr>
                            <w:rFonts w:ascii="MS PGothic"/>
                            <w:color w:val="FFFFFF"/>
                            <w:spacing w:val="-21"/>
                            <w:sz w:val="24"/>
                          </w:rPr>
                          <w:t> </w:t>
                        </w:r>
                        <w:r>
                          <w:rPr>
                            <w:rFonts w:ascii="MS PGothic"/>
                            <w:color w:val="FFFFFF"/>
                            <w:spacing w:val="-4"/>
                            <w:sz w:val="24"/>
                          </w:rPr>
                          <w:t>Mode</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97248">
                <wp:simplePos x="0" y="0"/>
                <wp:positionH relativeFrom="page">
                  <wp:posOffset>3476452</wp:posOffset>
                </wp:positionH>
                <wp:positionV relativeFrom="page">
                  <wp:posOffset>4394848</wp:posOffset>
                </wp:positionV>
                <wp:extent cx="1270635" cy="269875"/>
                <wp:effectExtent l="0" t="0" r="0" b="0"/>
                <wp:wrapNone/>
                <wp:docPr id="2309" name="Group 2309"/>
                <wp:cNvGraphicFramePr>
                  <a:graphicFrameLocks/>
                </wp:cNvGraphicFramePr>
                <a:graphic>
                  <a:graphicData uri="http://schemas.microsoft.com/office/word/2010/wordprocessingGroup">
                    <wpg:wgp>
                      <wpg:cNvPr id="2309" name="Group 2309"/>
                      <wpg:cNvGrpSpPr/>
                      <wpg:grpSpPr>
                        <a:xfrm>
                          <a:off x="0" y="0"/>
                          <a:ext cx="1270635" cy="269875"/>
                          <a:chExt cx="1270635" cy="269875"/>
                        </a:xfrm>
                      </wpg:grpSpPr>
                      <wps:wsp>
                        <wps:cNvPr id="2310" name="Graphic 2310"/>
                        <wps:cNvSpPr/>
                        <wps:spPr>
                          <a:xfrm>
                            <a:off x="5276" y="5276"/>
                            <a:ext cx="1260475" cy="259715"/>
                          </a:xfrm>
                          <a:custGeom>
                            <a:avLst/>
                            <a:gdLst/>
                            <a:ahLst/>
                            <a:cxnLst/>
                            <a:rect l="l" t="t" r="r" b="b"/>
                            <a:pathLst>
                              <a:path w="1260475" h="259715">
                                <a:moveTo>
                                  <a:pt x="1138758" y="0"/>
                                </a:moveTo>
                                <a:lnTo>
                                  <a:pt x="121259" y="0"/>
                                </a:lnTo>
                                <a:lnTo>
                                  <a:pt x="74178" y="9568"/>
                                </a:lnTo>
                                <a:lnTo>
                                  <a:pt x="35621" y="35621"/>
                                </a:lnTo>
                                <a:lnTo>
                                  <a:pt x="9568" y="74178"/>
                                </a:lnTo>
                                <a:lnTo>
                                  <a:pt x="0" y="121259"/>
                                </a:lnTo>
                                <a:lnTo>
                                  <a:pt x="0" y="137998"/>
                                </a:lnTo>
                                <a:lnTo>
                                  <a:pt x="9568" y="185076"/>
                                </a:lnTo>
                                <a:lnTo>
                                  <a:pt x="35621" y="223629"/>
                                </a:lnTo>
                                <a:lnTo>
                                  <a:pt x="74178" y="249678"/>
                                </a:lnTo>
                                <a:lnTo>
                                  <a:pt x="121259" y="259245"/>
                                </a:lnTo>
                                <a:lnTo>
                                  <a:pt x="1138758" y="259245"/>
                                </a:lnTo>
                                <a:lnTo>
                                  <a:pt x="1185836" y="249678"/>
                                </a:lnTo>
                                <a:lnTo>
                                  <a:pt x="1224389" y="223629"/>
                                </a:lnTo>
                                <a:lnTo>
                                  <a:pt x="1250438" y="185076"/>
                                </a:lnTo>
                                <a:lnTo>
                                  <a:pt x="1260005" y="137998"/>
                                </a:lnTo>
                                <a:lnTo>
                                  <a:pt x="1260005" y="121259"/>
                                </a:lnTo>
                                <a:lnTo>
                                  <a:pt x="1250438" y="74178"/>
                                </a:lnTo>
                                <a:lnTo>
                                  <a:pt x="1224389" y="35621"/>
                                </a:lnTo>
                                <a:lnTo>
                                  <a:pt x="1185836" y="9568"/>
                                </a:lnTo>
                                <a:lnTo>
                                  <a:pt x="1138758" y="0"/>
                                </a:lnTo>
                                <a:close/>
                              </a:path>
                            </a:pathLst>
                          </a:custGeom>
                          <a:solidFill>
                            <a:srgbClr val="009FE8"/>
                          </a:solidFill>
                        </wps:spPr>
                        <wps:bodyPr wrap="square" lIns="0" tIns="0" rIns="0" bIns="0" rtlCol="0">
                          <a:prstTxWarp prst="textNoShape">
                            <a:avLst/>
                          </a:prstTxWarp>
                          <a:noAutofit/>
                        </wps:bodyPr>
                      </wps:wsp>
                      <wps:wsp>
                        <wps:cNvPr id="2311" name="Graphic 2311"/>
                        <wps:cNvSpPr/>
                        <wps:spPr>
                          <a:xfrm>
                            <a:off x="5276" y="5276"/>
                            <a:ext cx="1260475" cy="259715"/>
                          </a:xfrm>
                          <a:custGeom>
                            <a:avLst/>
                            <a:gdLst/>
                            <a:ahLst/>
                            <a:cxnLst/>
                            <a:rect l="l" t="t" r="r" b="b"/>
                            <a:pathLst>
                              <a:path w="1260475" h="259715">
                                <a:moveTo>
                                  <a:pt x="1138758" y="259245"/>
                                </a:moveTo>
                                <a:lnTo>
                                  <a:pt x="121259" y="259245"/>
                                </a:lnTo>
                                <a:lnTo>
                                  <a:pt x="74178" y="249678"/>
                                </a:lnTo>
                                <a:lnTo>
                                  <a:pt x="35621" y="223629"/>
                                </a:lnTo>
                                <a:lnTo>
                                  <a:pt x="9568" y="185076"/>
                                </a:lnTo>
                                <a:lnTo>
                                  <a:pt x="0" y="137998"/>
                                </a:lnTo>
                                <a:lnTo>
                                  <a:pt x="0" y="121259"/>
                                </a:lnTo>
                                <a:lnTo>
                                  <a:pt x="9568" y="74178"/>
                                </a:lnTo>
                                <a:lnTo>
                                  <a:pt x="35621" y="35621"/>
                                </a:lnTo>
                                <a:lnTo>
                                  <a:pt x="74178" y="9568"/>
                                </a:lnTo>
                                <a:lnTo>
                                  <a:pt x="121259" y="0"/>
                                </a:lnTo>
                                <a:lnTo>
                                  <a:pt x="1138758" y="0"/>
                                </a:lnTo>
                                <a:lnTo>
                                  <a:pt x="1185836" y="9568"/>
                                </a:lnTo>
                                <a:lnTo>
                                  <a:pt x="1224389" y="35621"/>
                                </a:lnTo>
                                <a:lnTo>
                                  <a:pt x="1250438" y="74178"/>
                                </a:lnTo>
                                <a:lnTo>
                                  <a:pt x="1260005" y="121259"/>
                                </a:lnTo>
                                <a:lnTo>
                                  <a:pt x="1260005" y="137998"/>
                                </a:lnTo>
                                <a:lnTo>
                                  <a:pt x="1250438" y="185076"/>
                                </a:lnTo>
                                <a:lnTo>
                                  <a:pt x="1224389" y="223629"/>
                                </a:lnTo>
                                <a:lnTo>
                                  <a:pt x="1185836" y="249678"/>
                                </a:lnTo>
                                <a:lnTo>
                                  <a:pt x="1138758" y="259245"/>
                                </a:lnTo>
                                <a:close/>
                              </a:path>
                            </a:pathLst>
                          </a:custGeom>
                          <a:ln w="10553">
                            <a:solidFill>
                              <a:srgbClr val="231815"/>
                            </a:solidFill>
                            <a:prstDash val="solid"/>
                          </a:ln>
                        </wps:spPr>
                        <wps:bodyPr wrap="square" lIns="0" tIns="0" rIns="0" bIns="0" rtlCol="0">
                          <a:prstTxWarp prst="textNoShape">
                            <a:avLst/>
                          </a:prstTxWarp>
                          <a:noAutofit/>
                        </wps:bodyPr>
                      </wps:wsp>
                      <wps:wsp>
                        <wps:cNvPr id="2312" name="Textbox 2312"/>
                        <wps:cNvSpPr txBox="1"/>
                        <wps:spPr>
                          <a:xfrm>
                            <a:off x="0" y="0"/>
                            <a:ext cx="1270635" cy="269875"/>
                          </a:xfrm>
                          <a:prstGeom prst="rect">
                            <a:avLst/>
                          </a:prstGeom>
                        </wps:spPr>
                        <wps:txbx>
                          <w:txbxContent>
                            <w:p>
                              <w:pPr>
                                <w:spacing w:before="43"/>
                                <w:ind w:left="437" w:right="0" w:firstLine="0"/>
                                <w:jc w:val="left"/>
                                <w:rPr>
                                  <w:rFonts w:ascii="MS PGothic"/>
                                  <w:sz w:val="24"/>
                                </w:rPr>
                              </w:pPr>
                              <w:r>
                                <w:rPr>
                                  <w:rFonts w:ascii="MS PGothic"/>
                                  <w:color w:val="FFFFFF"/>
                                  <w:sz w:val="24"/>
                                </w:rPr>
                                <w:t>Grid</w:t>
                              </w:r>
                              <w:r>
                                <w:rPr>
                                  <w:rFonts w:ascii="MS PGothic"/>
                                  <w:color w:val="FFFFFF"/>
                                  <w:spacing w:val="-4"/>
                                  <w:sz w:val="24"/>
                                </w:rPr>
                                <w:t> </w:t>
                              </w:r>
                              <w:r>
                                <w:rPr>
                                  <w:rFonts w:ascii="MS PGothic"/>
                                  <w:color w:val="FFFFFF"/>
                                  <w:spacing w:val="-2"/>
                                  <w:sz w:val="24"/>
                                </w:rPr>
                                <w:t>Setting</w:t>
                              </w:r>
                            </w:p>
                          </w:txbxContent>
                        </wps:txbx>
                        <wps:bodyPr wrap="square" lIns="0" tIns="0" rIns="0" bIns="0" rtlCol="0">
                          <a:noAutofit/>
                        </wps:bodyPr>
                      </wps:wsp>
                    </wpg:wgp>
                  </a:graphicData>
                </a:graphic>
              </wp:anchor>
            </w:drawing>
          </mc:Choice>
          <mc:Fallback>
            <w:pict>
              <v:group style="position:absolute;margin-left:273.736389pt;margin-top:346.051025pt;width:100.05pt;height:21.25pt;mso-position-horizontal-relative:page;mso-position-vertical-relative:page;z-index:15797248" id="docshapegroup1279" coordorigin="5475,6921" coordsize="2001,425">
                <v:shape style="position:absolute;left:5483;top:6929;width:1985;height:409" id="docshape1280" coordorigin="5483,6929" coordsize="1985,409" path="m7276,6929l5674,6929,5600,6944,5539,6985,5498,7046,5483,7120,5483,7147,5498,7221,5539,7282,5600,7323,5674,7338,7276,7338,7350,7323,7411,7282,7452,7221,7467,7147,7467,7120,7452,7046,7411,6985,7350,6944,7276,6929xe" filled="true" fillcolor="#009fe8" stroked="false">
                  <v:path arrowok="t"/>
                  <v:fill type="solid"/>
                </v:shape>
                <v:shape style="position:absolute;left:5483;top:6929;width:1985;height:409" id="docshape1281" coordorigin="5483,6929" coordsize="1985,409" path="m7276,7338l5674,7338,5600,7323,5539,7282,5498,7221,5483,7147,5483,7120,5498,7046,5539,6985,5600,6944,5674,6929,7276,6929,7350,6944,7411,6985,7452,7046,7467,7120,7467,7147,7452,7221,7411,7282,7350,7323,7276,7338xe" filled="false" stroked="true" strokeweight=".831pt" strokecolor="#231815">
                  <v:path arrowok="t"/>
                  <v:stroke dashstyle="solid"/>
                </v:shape>
                <v:shape style="position:absolute;left:5474;top:6921;width:2001;height:425" type="#_x0000_t202" id="docshape1282" filled="false" stroked="false">
                  <v:textbox inset="0,0,0,0">
                    <w:txbxContent>
                      <w:p>
                        <w:pPr>
                          <w:spacing w:before="43"/>
                          <w:ind w:left="437" w:right="0" w:firstLine="0"/>
                          <w:jc w:val="left"/>
                          <w:rPr>
                            <w:rFonts w:ascii="MS PGothic"/>
                            <w:sz w:val="24"/>
                          </w:rPr>
                        </w:pPr>
                        <w:r>
                          <w:rPr>
                            <w:rFonts w:ascii="MS PGothic"/>
                            <w:color w:val="FFFFFF"/>
                            <w:sz w:val="24"/>
                          </w:rPr>
                          <w:t>Grid</w:t>
                        </w:r>
                        <w:r>
                          <w:rPr>
                            <w:rFonts w:ascii="MS PGothic"/>
                            <w:color w:val="FFFFFF"/>
                            <w:spacing w:val="-4"/>
                            <w:sz w:val="24"/>
                          </w:rPr>
                          <w:t> </w:t>
                        </w:r>
                        <w:r>
                          <w:rPr>
                            <w:rFonts w:ascii="MS PGothic"/>
                            <w:color w:val="FFFFFF"/>
                            <w:spacing w:val="-2"/>
                            <w:sz w:val="24"/>
                          </w:rPr>
                          <w:t>Setting</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97760">
                <wp:simplePos x="0" y="0"/>
                <wp:positionH relativeFrom="page">
                  <wp:posOffset>3476452</wp:posOffset>
                </wp:positionH>
                <wp:positionV relativeFrom="page">
                  <wp:posOffset>4870087</wp:posOffset>
                </wp:positionV>
                <wp:extent cx="1270635" cy="269875"/>
                <wp:effectExtent l="0" t="0" r="0" b="0"/>
                <wp:wrapNone/>
                <wp:docPr id="2313" name="Group 2313"/>
                <wp:cNvGraphicFramePr>
                  <a:graphicFrameLocks/>
                </wp:cNvGraphicFramePr>
                <a:graphic>
                  <a:graphicData uri="http://schemas.microsoft.com/office/word/2010/wordprocessingGroup">
                    <wpg:wgp>
                      <wpg:cNvPr id="2313" name="Group 2313"/>
                      <wpg:cNvGrpSpPr/>
                      <wpg:grpSpPr>
                        <a:xfrm>
                          <a:off x="0" y="0"/>
                          <a:ext cx="1270635" cy="269875"/>
                          <a:chExt cx="1270635" cy="269875"/>
                        </a:xfrm>
                      </wpg:grpSpPr>
                      <wps:wsp>
                        <wps:cNvPr id="2314" name="Graphic 2314"/>
                        <wps:cNvSpPr/>
                        <wps:spPr>
                          <a:xfrm>
                            <a:off x="5276" y="5276"/>
                            <a:ext cx="1260475" cy="259715"/>
                          </a:xfrm>
                          <a:custGeom>
                            <a:avLst/>
                            <a:gdLst/>
                            <a:ahLst/>
                            <a:cxnLst/>
                            <a:rect l="l" t="t" r="r" b="b"/>
                            <a:pathLst>
                              <a:path w="1260475" h="259715">
                                <a:moveTo>
                                  <a:pt x="1138758" y="0"/>
                                </a:moveTo>
                                <a:lnTo>
                                  <a:pt x="121259" y="0"/>
                                </a:lnTo>
                                <a:lnTo>
                                  <a:pt x="74178" y="9568"/>
                                </a:lnTo>
                                <a:lnTo>
                                  <a:pt x="35621" y="35621"/>
                                </a:lnTo>
                                <a:lnTo>
                                  <a:pt x="9568" y="74178"/>
                                </a:lnTo>
                                <a:lnTo>
                                  <a:pt x="0" y="121259"/>
                                </a:lnTo>
                                <a:lnTo>
                                  <a:pt x="0" y="137998"/>
                                </a:lnTo>
                                <a:lnTo>
                                  <a:pt x="9568" y="185076"/>
                                </a:lnTo>
                                <a:lnTo>
                                  <a:pt x="35621" y="223629"/>
                                </a:lnTo>
                                <a:lnTo>
                                  <a:pt x="74178" y="249678"/>
                                </a:lnTo>
                                <a:lnTo>
                                  <a:pt x="121259" y="259245"/>
                                </a:lnTo>
                                <a:lnTo>
                                  <a:pt x="1138758" y="259245"/>
                                </a:lnTo>
                                <a:lnTo>
                                  <a:pt x="1185836" y="249678"/>
                                </a:lnTo>
                                <a:lnTo>
                                  <a:pt x="1224389" y="223629"/>
                                </a:lnTo>
                                <a:lnTo>
                                  <a:pt x="1250438" y="185076"/>
                                </a:lnTo>
                                <a:lnTo>
                                  <a:pt x="1260005" y="137998"/>
                                </a:lnTo>
                                <a:lnTo>
                                  <a:pt x="1260005" y="121259"/>
                                </a:lnTo>
                                <a:lnTo>
                                  <a:pt x="1250438" y="74178"/>
                                </a:lnTo>
                                <a:lnTo>
                                  <a:pt x="1224389" y="35621"/>
                                </a:lnTo>
                                <a:lnTo>
                                  <a:pt x="1185836" y="9568"/>
                                </a:lnTo>
                                <a:lnTo>
                                  <a:pt x="1138758" y="0"/>
                                </a:lnTo>
                                <a:close/>
                              </a:path>
                            </a:pathLst>
                          </a:custGeom>
                          <a:solidFill>
                            <a:srgbClr val="009FE8"/>
                          </a:solidFill>
                        </wps:spPr>
                        <wps:bodyPr wrap="square" lIns="0" tIns="0" rIns="0" bIns="0" rtlCol="0">
                          <a:prstTxWarp prst="textNoShape">
                            <a:avLst/>
                          </a:prstTxWarp>
                          <a:noAutofit/>
                        </wps:bodyPr>
                      </wps:wsp>
                      <wps:wsp>
                        <wps:cNvPr id="2315" name="Graphic 2315"/>
                        <wps:cNvSpPr/>
                        <wps:spPr>
                          <a:xfrm>
                            <a:off x="5276" y="5276"/>
                            <a:ext cx="1260475" cy="259715"/>
                          </a:xfrm>
                          <a:custGeom>
                            <a:avLst/>
                            <a:gdLst/>
                            <a:ahLst/>
                            <a:cxnLst/>
                            <a:rect l="l" t="t" r="r" b="b"/>
                            <a:pathLst>
                              <a:path w="1260475" h="259715">
                                <a:moveTo>
                                  <a:pt x="1138758" y="259245"/>
                                </a:moveTo>
                                <a:lnTo>
                                  <a:pt x="121259" y="259245"/>
                                </a:lnTo>
                                <a:lnTo>
                                  <a:pt x="74178" y="249678"/>
                                </a:lnTo>
                                <a:lnTo>
                                  <a:pt x="35621" y="223629"/>
                                </a:lnTo>
                                <a:lnTo>
                                  <a:pt x="9568" y="185076"/>
                                </a:lnTo>
                                <a:lnTo>
                                  <a:pt x="0" y="137998"/>
                                </a:lnTo>
                                <a:lnTo>
                                  <a:pt x="0" y="121259"/>
                                </a:lnTo>
                                <a:lnTo>
                                  <a:pt x="9568" y="74178"/>
                                </a:lnTo>
                                <a:lnTo>
                                  <a:pt x="35621" y="35621"/>
                                </a:lnTo>
                                <a:lnTo>
                                  <a:pt x="74178" y="9568"/>
                                </a:lnTo>
                                <a:lnTo>
                                  <a:pt x="121259" y="0"/>
                                </a:lnTo>
                                <a:lnTo>
                                  <a:pt x="1138758" y="0"/>
                                </a:lnTo>
                                <a:lnTo>
                                  <a:pt x="1185836" y="9568"/>
                                </a:lnTo>
                                <a:lnTo>
                                  <a:pt x="1224389" y="35621"/>
                                </a:lnTo>
                                <a:lnTo>
                                  <a:pt x="1250438" y="74178"/>
                                </a:lnTo>
                                <a:lnTo>
                                  <a:pt x="1260005" y="121259"/>
                                </a:lnTo>
                                <a:lnTo>
                                  <a:pt x="1260005" y="137998"/>
                                </a:lnTo>
                                <a:lnTo>
                                  <a:pt x="1250438" y="185076"/>
                                </a:lnTo>
                                <a:lnTo>
                                  <a:pt x="1224389" y="223629"/>
                                </a:lnTo>
                                <a:lnTo>
                                  <a:pt x="1185836" y="249678"/>
                                </a:lnTo>
                                <a:lnTo>
                                  <a:pt x="1138758" y="259245"/>
                                </a:lnTo>
                                <a:close/>
                              </a:path>
                            </a:pathLst>
                          </a:custGeom>
                          <a:ln w="10553">
                            <a:solidFill>
                              <a:srgbClr val="231815"/>
                            </a:solidFill>
                            <a:prstDash val="solid"/>
                          </a:ln>
                        </wps:spPr>
                        <wps:bodyPr wrap="square" lIns="0" tIns="0" rIns="0" bIns="0" rtlCol="0">
                          <a:prstTxWarp prst="textNoShape">
                            <a:avLst/>
                          </a:prstTxWarp>
                          <a:noAutofit/>
                        </wps:bodyPr>
                      </wps:wsp>
                      <wps:wsp>
                        <wps:cNvPr id="2316" name="Textbox 2316"/>
                        <wps:cNvSpPr txBox="1"/>
                        <wps:spPr>
                          <a:xfrm>
                            <a:off x="0" y="0"/>
                            <a:ext cx="1270635" cy="269875"/>
                          </a:xfrm>
                          <a:prstGeom prst="rect">
                            <a:avLst/>
                          </a:prstGeom>
                        </wps:spPr>
                        <wps:txbx>
                          <w:txbxContent>
                            <w:p>
                              <w:pPr>
                                <w:spacing w:before="43"/>
                                <w:ind w:left="367" w:right="0" w:firstLine="0"/>
                                <w:jc w:val="left"/>
                                <w:rPr>
                                  <w:rFonts w:ascii="MS PGothic"/>
                                  <w:sz w:val="24"/>
                                </w:rPr>
                              </w:pPr>
                              <w:r>
                                <w:rPr>
                                  <w:rFonts w:ascii="MS PGothic"/>
                                  <w:color w:val="FFFFFF"/>
                                  <w:spacing w:val="-6"/>
                                  <w:sz w:val="24"/>
                                </w:rPr>
                                <w:t>Gen</w:t>
                              </w:r>
                              <w:r>
                                <w:rPr>
                                  <w:rFonts w:ascii="MS PGothic"/>
                                  <w:color w:val="FFFFFF"/>
                                  <w:spacing w:val="-23"/>
                                  <w:sz w:val="24"/>
                                </w:rPr>
                                <w:t> </w:t>
                              </w:r>
                              <w:r>
                                <w:rPr>
                                  <w:rFonts w:ascii="MS PGothic"/>
                                  <w:color w:val="FFFFFF"/>
                                  <w:spacing w:val="-6"/>
                                  <w:sz w:val="24"/>
                                </w:rPr>
                                <w:t>Port</w:t>
                              </w:r>
                              <w:r>
                                <w:rPr>
                                  <w:rFonts w:ascii="MS PGothic"/>
                                  <w:color w:val="FFFFFF"/>
                                  <w:spacing w:val="-23"/>
                                  <w:sz w:val="24"/>
                                </w:rPr>
                                <w:t> </w:t>
                              </w:r>
                              <w:r>
                                <w:rPr>
                                  <w:rFonts w:ascii="MS PGothic"/>
                                  <w:color w:val="FFFFFF"/>
                                  <w:spacing w:val="-6"/>
                                  <w:sz w:val="24"/>
                                </w:rPr>
                                <w:t>Use</w:t>
                              </w:r>
                            </w:p>
                          </w:txbxContent>
                        </wps:txbx>
                        <wps:bodyPr wrap="square" lIns="0" tIns="0" rIns="0" bIns="0" rtlCol="0">
                          <a:noAutofit/>
                        </wps:bodyPr>
                      </wps:wsp>
                    </wpg:wgp>
                  </a:graphicData>
                </a:graphic>
              </wp:anchor>
            </w:drawing>
          </mc:Choice>
          <mc:Fallback>
            <w:pict>
              <v:group style="position:absolute;margin-left:273.736389pt;margin-top:383.471436pt;width:100.05pt;height:21.25pt;mso-position-horizontal-relative:page;mso-position-vertical-relative:page;z-index:15797760" id="docshapegroup1283" coordorigin="5475,7669" coordsize="2001,425">
                <v:shape style="position:absolute;left:5483;top:7677;width:1985;height:409" id="docshape1284" coordorigin="5483,7678" coordsize="1985,409" path="m7276,7678l5674,7678,5600,7693,5539,7734,5498,7795,5483,7869,5483,7895,5498,7969,5539,8030,5600,8071,5674,8086,7276,8086,7350,8071,7411,8030,7452,7969,7467,7895,7467,7869,7452,7795,7411,7734,7350,7693,7276,7678xe" filled="true" fillcolor="#009fe8" stroked="false">
                  <v:path arrowok="t"/>
                  <v:fill type="solid"/>
                </v:shape>
                <v:shape style="position:absolute;left:5483;top:7677;width:1985;height:409" id="docshape1285" coordorigin="5483,7678" coordsize="1985,409" path="m7276,8086l5674,8086,5600,8071,5539,8030,5498,7969,5483,7895,5483,7869,5498,7795,5539,7734,5600,7693,5674,7678,7276,7678,7350,7693,7411,7734,7452,7795,7467,7869,7467,7895,7452,7969,7411,8030,7350,8071,7276,8086xe" filled="false" stroked="true" strokeweight=".831pt" strokecolor="#231815">
                  <v:path arrowok="t"/>
                  <v:stroke dashstyle="solid"/>
                </v:shape>
                <v:shape style="position:absolute;left:5474;top:7669;width:2001;height:425" type="#_x0000_t202" id="docshape1286" filled="false" stroked="false">
                  <v:textbox inset="0,0,0,0">
                    <w:txbxContent>
                      <w:p>
                        <w:pPr>
                          <w:spacing w:before="43"/>
                          <w:ind w:left="367" w:right="0" w:firstLine="0"/>
                          <w:jc w:val="left"/>
                          <w:rPr>
                            <w:rFonts w:ascii="MS PGothic"/>
                            <w:sz w:val="24"/>
                          </w:rPr>
                        </w:pPr>
                        <w:r>
                          <w:rPr>
                            <w:rFonts w:ascii="MS PGothic"/>
                            <w:color w:val="FFFFFF"/>
                            <w:spacing w:val="-6"/>
                            <w:sz w:val="24"/>
                          </w:rPr>
                          <w:t>Gen</w:t>
                        </w:r>
                        <w:r>
                          <w:rPr>
                            <w:rFonts w:ascii="MS PGothic"/>
                            <w:color w:val="FFFFFF"/>
                            <w:spacing w:val="-23"/>
                            <w:sz w:val="24"/>
                          </w:rPr>
                          <w:t> </w:t>
                        </w:r>
                        <w:r>
                          <w:rPr>
                            <w:rFonts w:ascii="MS PGothic"/>
                            <w:color w:val="FFFFFF"/>
                            <w:spacing w:val="-6"/>
                            <w:sz w:val="24"/>
                          </w:rPr>
                          <w:t>Port</w:t>
                        </w:r>
                        <w:r>
                          <w:rPr>
                            <w:rFonts w:ascii="MS PGothic"/>
                            <w:color w:val="FFFFFF"/>
                            <w:spacing w:val="-23"/>
                            <w:sz w:val="24"/>
                          </w:rPr>
                          <w:t> </w:t>
                        </w:r>
                        <w:r>
                          <w:rPr>
                            <w:rFonts w:ascii="MS PGothic"/>
                            <w:color w:val="FFFFFF"/>
                            <w:spacing w:val="-6"/>
                            <w:sz w:val="24"/>
                          </w:rPr>
                          <w:t>Use</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98272">
                <wp:simplePos x="0" y="0"/>
                <wp:positionH relativeFrom="page">
                  <wp:posOffset>3476452</wp:posOffset>
                </wp:positionH>
                <wp:positionV relativeFrom="page">
                  <wp:posOffset>5345326</wp:posOffset>
                </wp:positionV>
                <wp:extent cx="1270635" cy="269875"/>
                <wp:effectExtent l="0" t="0" r="0" b="0"/>
                <wp:wrapNone/>
                <wp:docPr id="2317" name="Group 2317"/>
                <wp:cNvGraphicFramePr>
                  <a:graphicFrameLocks/>
                </wp:cNvGraphicFramePr>
                <a:graphic>
                  <a:graphicData uri="http://schemas.microsoft.com/office/word/2010/wordprocessingGroup">
                    <wpg:wgp>
                      <wpg:cNvPr id="2317" name="Group 2317"/>
                      <wpg:cNvGrpSpPr/>
                      <wpg:grpSpPr>
                        <a:xfrm>
                          <a:off x="0" y="0"/>
                          <a:ext cx="1270635" cy="269875"/>
                          <a:chExt cx="1270635" cy="269875"/>
                        </a:xfrm>
                      </wpg:grpSpPr>
                      <wps:wsp>
                        <wps:cNvPr id="2318" name="Graphic 2318"/>
                        <wps:cNvSpPr/>
                        <wps:spPr>
                          <a:xfrm>
                            <a:off x="5276" y="5276"/>
                            <a:ext cx="1260475" cy="259715"/>
                          </a:xfrm>
                          <a:custGeom>
                            <a:avLst/>
                            <a:gdLst/>
                            <a:ahLst/>
                            <a:cxnLst/>
                            <a:rect l="l" t="t" r="r" b="b"/>
                            <a:pathLst>
                              <a:path w="1260475" h="259715">
                                <a:moveTo>
                                  <a:pt x="1138758" y="0"/>
                                </a:moveTo>
                                <a:lnTo>
                                  <a:pt x="121259" y="0"/>
                                </a:lnTo>
                                <a:lnTo>
                                  <a:pt x="74178" y="9568"/>
                                </a:lnTo>
                                <a:lnTo>
                                  <a:pt x="35621" y="35621"/>
                                </a:lnTo>
                                <a:lnTo>
                                  <a:pt x="9568" y="74178"/>
                                </a:lnTo>
                                <a:lnTo>
                                  <a:pt x="0" y="121259"/>
                                </a:lnTo>
                                <a:lnTo>
                                  <a:pt x="0" y="137998"/>
                                </a:lnTo>
                                <a:lnTo>
                                  <a:pt x="9568" y="185076"/>
                                </a:lnTo>
                                <a:lnTo>
                                  <a:pt x="35621" y="223629"/>
                                </a:lnTo>
                                <a:lnTo>
                                  <a:pt x="74178" y="249678"/>
                                </a:lnTo>
                                <a:lnTo>
                                  <a:pt x="121259" y="259245"/>
                                </a:lnTo>
                                <a:lnTo>
                                  <a:pt x="1138758" y="259245"/>
                                </a:lnTo>
                                <a:lnTo>
                                  <a:pt x="1185836" y="249678"/>
                                </a:lnTo>
                                <a:lnTo>
                                  <a:pt x="1224389" y="223629"/>
                                </a:lnTo>
                                <a:lnTo>
                                  <a:pt x="1250438" y="185076"/>
                                </a:lnTo>
                                <a:lnTo>
                                  <a:pt x="1260005" y="137998"/>
                                </a:lnTo>
                                <a:lnTo>
                                  <a:pt x="1260005" y="121259"/>
                                </a:lnTo>
                                <a:lnTo>
                                  <a:pt x="1250438" y="74178"/>
                                </a:lnTo>
                                <a:lnTo>
                                  <a:pt x="1224389" y="35621"/>
                                </a:lnTo>
                                <a:lnTo>
                                  <a:pt x="1185836" y="9568"/>
                                </a:lnTo>
                                <a:lnTo>
                                  <a:pt x="1138758" y="0"/>
                                </a:lnTo>
                                <a:close/>
                              </a:path>
                            </a:pathLst>
                          </a:custGeom>
                          <a:solidFill>
                            <a:srgbClr val="009FE8"/>
                          </a:solidFill>
                        </wps:spPr>
                        <wps:bodyPr wrap="square" lIns="0" tIns="0" rIns="0" bIns="0" rtlCol="0">
                          <a:prstTxWarp prst="textNoShape">
                            <a:avLst/>
                          </a:prstTxWarp>
                          <a:noAutofit/>
                        </wps:bodyPr>
                      </wps:wsp>
                      <wps:wsp>
                        <wps:cNvPr id="2319" name="Graphic 2319"/>
                        <wps:cNvSpPr/>
                        <wps:spPr>
                          <a:xfrm>
                            <a:off x="5276" y="5276"/>
                            <a:ext cx="1260475" cy="259715"/>
                          </a:xfrm>
                          <a:custGeom>
                            <a:avLst/>
                            <a:gdLst/>
                            <a:ahLst/>
                            <a:cxnLst/>
                            <a:rect l="l" t="t" r="r" b="b"/>
                            <a:pathLst>
                              <a:path w="1260475" h="259715">
                                <a:moveTo>
                                  <a:pt x="1138758" y="259245"/>
                                </a:moveTo>
                                <a:lnTo>
                                  <a:pt x="121259" y="259245"/>
                                </a:lnTo>
                                <a:lnTo>
                                  <a:pt x="74178" y="249678"/>
                                </a:lnTo>
                                <a:lnTo>
                                  <a:pt x="35621" y="223629"/>
                                </a:lnTo>
                                <a:lnTo>
                                  <a:pt x="9568" y="185076"/>
                                </a:lnTo>
                                <a:lnTo>
                                  <a:pt x="0" y="137998"/>
                                </a:lnTo>
                                <a:lnTo>
                                  <a:pt x="0" y="121259"/>
                                </a:lnTo>
                                <a:lnTo>
                                  <a:pt x="9568" y="74178"/>
                                </a:lnTo>
                                <a:lnTo>
                                  <a:pt x="35621" y="35621"/>
                                </a:lnTo>
                                <a:lnTo>
                                  <a:pt x="74178" y="9568"/>
                                </a:lnTo>
                                <a:lnTo>
                                  <a:pt x="121259" y="0"/>
                                </a:lnTo>
                                <a:lnTo>
                                  <a:pt x="1138758" y="0"/>
                                </a:lnTo>
                                <a:lnTo>
                                  <a:pt x="1185836" y="9568"/>
                                </a:lnTo>
                                <a:lnTo>
                                  <a:pt x="1224389" y="35621"/>
                                </a:lnTo>
                                <a:lnTo>
                                  <a:pt x="1250438" y="74178"/>
                                </a:lnTo>
                                <a:lnTo>
                                  <a:pt x="1260005" y="121259"/>
                                </a:lnTo>
                                <a:lnTo>
                                  <a:pt x="1260005" y="137998"/>
                                </a:lnTo>
                                <a:lnTo>
                                  <a:pt x="1250438" y="185076"/>
                                </a:lnTo>
                                <a:lnTo>
                                  <a:pt x="1224389" y="223629"/>
                                </a:lnTo>
                                <a:lnTo>
                                  <a:pt x="1185836" y="249678"/>
                                </a:lnTo>
                                <a:lnTo>
                                  <a:pt x="1138758" y="259245"/>
                                </a:lnTo>
                                <a:close/>
                              </a:path>
                            </a:pathLst>
                          </a:custGeom>
                          <a:ln w="10553">
                            <a:solidFill>
                              <a:srgbClr val="231815"/>
                            </a:solidFill>
                            <a:prstDash val="solid"/>
                          </a:ln>
                        </wps:spPr>
                        <wps:bodyPr wrap="square" lIns="0" tIns="0" rIns="0" bIns="0" rtlCol="0">
                          <a:prstTxWarp prst="textNoShape">
                            <a:avLst/>
                          </a:prstTxWarp>
                          <a:noAutofit/>
                        </wps:bodyPr>
                      </wps:wsp>
                      <wps:wsp>
                        <wps:cNvPr id="2320" name="Textbox 2320"/>
                        <wps:cNvSpPr txBox="1"/>
                        <wps:spPr>
                          <a:xfrm>
                            <a:off x="0" y="0"/>
                            <a:ext cx="1270635" cy="269875"/>
                          </a:xfrm>
                          <a:prstGeom prst="rect">
                            <a:avLst/>
                          </a:prstGeom>
                        </wps:spPr>
                        <wps:txbx>
                          <w:txbxContent>
                            <w:p>
                              <w:pPr>
                                <w:spacing w:before="43"/>
                                <w:ind w:left="420" w:right="0" w:firstLine="0"/>
                                <w:jc w:val="left"/>
                                <w:rPr>
                                  <w:rFonts w:ascii="MS PGothic"/>
                                  <w:sz w:val="24"/>
                                </w:rPr>
                              </w:pPr>
                              <w:r>
                                <w:rPr>
                                  <w:rFonts w:ascii="MS PGothic"/>
                                  <w:color w:val="FFFFFF"/>
                                  <w:w w:val="85"/>
                                  <w:sz w:val="24"/>
                                </w:rPr>
                                <w:t>Basic</w:t>
                              </w:r>
                              <w:r>
                                <w:rPr>
                                  <w:rFonts w:ascii="MS PGothic"/>
                                  <w:color w:val="FFFFFF"/>
                                  <w:spacing w:val="-8"/>
                                  <w:w w:val="85"/>
                                  <w:sz w:val="24"/>
                                </w:rPr>
                                <w:t> </w:t>
                              </w:r>
                              <w:r>
                                <w:rPr>
                                  <w:rFonts w:ascii="MS PGothic"/>
                                  <w:color w:val="FFFFFF"/>
                                  <w:spacing w:val="-2"/>
                                  <w:w w:val="95"/>
                                  <w:sz w:val="24"/>
                                </w:rPr>
                                <w:t>Setting</w:t>
                              </w:r>
                            </w:p>
                          </w:txbxContent>
                        </wps:txbx>
                        <wps:bodyPr wrap="square" lIns="0" tIns="0" rIns="0" bIns="0" rtlCol="0">
                          <a:noAutofit/>
                        </wps:bodyPr>
                      </wps:wsp>
                    </wpg:wgp>
                  </a:graphicData>
                </a:graphic>
              </wp:anchor>
            </w:drawing>
          </mc:Choice>
          <mc:Fallback>
            <w:pict>
              <v:group style="position:absolute;margin-left:273.736389pt;margin-top:420.891815pt;width:100.05pt;height:21.25pt;mso-position-horizontal-relative:page;mso-position-vertical-relative:page;z-index:15798272" id="docshapegroup1287" coordorigin="5475,8418" coordsize="2001,425">
                <v:shape style="position:absolute;left:5483;top:8426;width:1985;height:409" id="docshape1288" coordorigin="5483,8426" coordsize="1985,409" path="m7276,8426l5674,8426,5600,8441,5539,8482,5498,8543,5483,8617,5483,8643,5498,8718,5539,8778,5600,8819,5674,8834,7276,8834,7350,8819,7411,8778,7452,8718,7467,8643,7467,8617,7452,8543,7411,8482,7350,8441,7276,8426xe" filled="true" fillcolor="#009fe8" stroked="false">
                  <v:path arrowok="t"/>
                  <v:fill type="solid"/>
                </v:shape>
                <v:shape style="position:absolute;left:5483;top:8426;width:1985;height:409" id="docshape1289" coordorigin="5483,8426" coordsize="1985,409" path="m7276,8834l5674,8834,5600,8819,5539,8778,5498,8718,5483,8643,5483,8617,5498,8543,5539,8482,5600,8441,5674,8426,7276,8426,7350,8441,7411,8482,7452,8543,7467,8617,7467,8643,7452,8718,7411,8778,7350,8819,7276,8834xe" filled="false" stroked="true" strokeweight=".831pt" strokecolor="#231815">
                  <v:path arrowok="t"/>
                  <v:stroke dashstyle="solid"/>
                </v:shape>
                <v:shape style="position:absolute;left:5474;top:8417;width:2001;height:425" type="#_x0000_t202" id="docshape1290" filled="false" stroked="false">
                  <v:textbox inset="0,0,0,0">
                    <w:txbxContent>
                      <w:p>
                        <w:pPr>
                          <w:spacing w:before="43"/>
                          <w:ind w:left="420" w:right="0" w:firstLine="0"/>
                          <w:jc w:val="left"/>
                          <w:rPr>
                            <w:rFonts w:ascii="MS PGothic"/>
                            <w:sz w:val="24"/>
                          </w:rPr>
                        </w:pPr>
                        <w:r>
                          <w:rPr>
                            <w:rFonts w:ascii="MS PGothic"/>
                            <w:color w:val="FFFFFF"/>
                            <w:w w:val="85"/>
                            <w:sz w:val="24"/>
                          </w:rPr>
                          <w:t>Basic</w:t>
                        </w:r>
                        <w:r>
                          <w:rPr>
                            <w:rFonts w:ascii="MS PGothic"/>
                            <w:color w:val="FFFFFF"/>
                            <w:spacing w:val="-8"/>
                            <w:w w:val="85"/>
                            <w:sz w:val="24"/>
                          </w:rPr>
                          <w:t> </w:t>
                        </w:r>
                        <w:r>
                          <w:rPr>
                            <w:rFonts w:ascii="MS PGothic"/>
                            <w:color w:val="FFFFFF"/>
                            <w:spacing w:val="-2"/>
                            <w:w w:val="95"/>
                            <w:sz w:val="24"/>
                          </w:rPr>
                          <w:t>Setting</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98784">
                <wp:simplePos x="0" y="0"/>
                <wp:positionH relativeFrom="page">
                  <wp:posOffset>3476452</wp:posOffset>
                </wp:positionH>
                <wp:positionV relativeFrom="page">
                  <wp:posOffset>5820571</wp:posOffset>
                </wp:positionV>
                <wp:extent cx="1270635" cy="269875"/>
                <wp:effectExtent l="0" t="0" r="0" b="0"/>
                <wp:wrapNone/>
                <wp:docPr id="2321" name="Group 2321"/>
                <wp:cNvGraphicFramePr>
                  <a:graphicFrameLocks/>
                </wp:cNvGraphicFramePr>
                <a:graphic>
                  <a:graphicData uri="http://schemas.microsoft.com/office/word/2010/wordprocessingGroup">
                    <wpg:wgp>
                      <wpg:cNvPr id="2321" name="Group 2321"/>
                      <wpg:cNvGrpSpPr/>
                      <wpg:grpSpPr>
                        <a:xfrm>
                          <a:off x="0" y="0"/>
                          <a:ext cx="1270635" cy="269875"/>
                          <a:chExt cx="1270635" cy="269875"/>
                        </a:xfrm>
                      </wpg:grpSpPr>
                      <wps:wsp>
                        <wps:cNvPr id="2322" name="Graphic 2322"/>
                        <wps:cNvSpPr/>
                        <wps:spPr>
                          <a:xfrm>
                            <a:off x="5276" y="5276"/>
                            <a:ext cx="1260475" cy="259715"/>
                          </a:xfrm>
                          <a:custGeom>
                            <a:avLst/>
                            <a:gdLst/>
                            <a:ahLst/>
                            <a:cxnLst/>
                            <a:rect l="l" t="t" r="r" b="b"/>
                            <a:pathLst>
                              <a:path w="1260475" h="259715">
                                <a:moveTo>
                                  <a:pt x="1138758" y="0"/>
                                </a:moveTo>
                                <a:lnTo>
                                  <a:pt x="121259" y="0"/>
                                </a:lnTo>
                                <a:lnTo>
                                  <a:pt x="74178" y="9566"/>
                                </a:lnTo>
                                <a:lnTo>
                                  <a:pt x="35621" y="35615"/>
                                </a:lnTo>
                                <a:lnTo>
                                  <a:pt x="9568" y="74168"/>
                                </a:lnTo>
                                <a:lnTo>
                                  <a:pt x="0" y="121246"/>
                                </a:lnTo>
                                <a:lnTo>
                                  <a:pt x="0" y="137998"/>
                                </a:lnTo>
                                <a:lnTo>
                                  <a:pt x="9568" y="185076"/>
                                </a:lnTo>
                                <a:lnTo>
                                  <a:pt x="35621" y="223629"/>
                                </a:lnTo>
                                <a:lnTo>
                                  <a:pt x="74178" y="249678"/>
                                </a:lnTo>
                                <a:lnTo>
                                  <a:pt x="121259" y="259245"/>
                                </a:lnTo>
                                <a:lnTo>
                                  <a:pt x="1138758" y="259245"/>
                                </a:lnTo>
                                <a:lnTo>
                                  <a:pt x="1185836" y="249678"/>
                                </a:lnTo>
                                <a:lnTo>
                                  <a:pt x="1224389" y="223629"/>
                                </a:lnTo>
                                <a:lnTo>
                                  <a:pt x="1250438" y="185076"/>
                                </a:lnTo>
                                <a:lnTo>
                                  <a:pt x="1260005" y="137998"/>
                                </a:lnTo>
                                <a:lnTo>
                                  <a:pt x="1260005" y="121246"/>
                                </a:lnTo>
                                <a:lnTo>
                                  <a:pt x="1250438" y="74168"/>
                                </a:lnTo>
                                <a:lnTo>
                                  <a:pt x="1224389" y="35615"/>
                                </a:lnTo>
                                <a:lnTo>
                                  <a:pt x="1185836" y="9566"/>
                                </a:lnTo>
                                <a:lnTo>
                                  <a:pt x="1138758" y="0"/>
                                </a:lnTo>
                                <a:close/>
                              </a:path>
                            </a:pathLst>
                          </a:custGeom>
                          <a:solidFill>
                            <a:srgbClr val="009FE8"/>
                          </a:solidFill>
                        </wps:spPr>
                        <wps:bodyPr wrap="square" lIns="0" tIns="0" rIns="0" bIns="0" rtlCol="0">
                          <a:prstTxWarp prst="textNoShape">
                            <a:avLst/>
                          </a:prstTxWarp>
                          <a:noAutofit/>
                        </wps:bodyPr>
                      </wps:wsp>
                      <wps:wsp>
                        <wps:cNvPr id="2323" name="Graphic 2323"/>
                        <wps:cNvSpPr/>
                        <wps:spPr>
                          <a:xfrm>
                            <a:off x="5276" y="5276"/>
                            <a:ext cx="1260475" cy="259715"/>
                          </a:xfrm>
                          <a:custGeom>
                            <a:avLst/>
                            <a:gdLst/>
                            <a:ahLst/>
                            <a:cxnLst/>
                            <a:rect l="l" t="t" r="r" b="b"/>
                            <a:pathLst>
                              <a:path w="1260475" h="259715">
                                <a:moveTo>
                                  <a:pt x="1138758" y="259245"/>
                                </a:moveTo>
                                <a:lnTo>
                                  <a:pt x="121259" y="259245"/>
                                </a:lnTo>
                                <a:lnTo>
                                  <a:pt x="74178" y="249678"/>
                                </a:lnTo>
                                <a:lnTo>
                                  <a:pt x="35621" y="223629"/>
                                </a:lnTo>
                                <a:lnTo>
                                  <a:pt x="9568" y="185076"/>
                                </a:lnTo>
                                <a:lnTo>
                                  <a:pt x="0" y="137998"/>
                                </a:lnTo>
                                <a:lnTo>
                                  <a:pt x="0" y="121246"/>
                                </a:lnTo>
                                <a:lnTo>
                                  <a:pt x="9568" y="74168"/>
                                </a:lnTo>
                                <a:lnTo>
                                  <a:pt x="35621" y="35615"/>
                                </a:lnTo>
                                <a:lnTo>
                                  <a:pt x="74178" y="9566"/>
                                </a:lnTo>
                                <a:lnTo>
                                  <a:pt x="121259" y="0"/>
                                </a:lnTo>
                                <a:lnTo>
                                  <a:pt x="1138758" y="0"/>
                                </a:lnTo>
                                <a:lnTo>
                                  <a:pt x="1185836" y="9566"/>
                                </a:lnTo>
                                <a:lnTo>
                                  <a:pt x="1224389" y="35615"/>
                                </a:lnTo>
                                <a:lnTo>
                                  <a:pt x="1250438" y="74168"/>
                                </a:lnTo>
                                <a:lnTo>
                                  <a:pt x="1260005" y="121246"/>
                                </a:lnTo>
                                <a:lnTo>
                                  <a:pt x="1260005" y="137998"/>
                                </a:lnTo>
                                <a:lnTo>
                                  <a:pt x="1250438" y="185076"/>
                                </a:lnTo>
                                <a:lnTo>
                                  <a:pt x="1224389" y="223629"/>
                                </a:lnTo>
                                <a:lnTo>
                                  <a:pt x="1185836" y="249678"/>
                                </a:lnTo>
                                <a:lnTo>
                                  <a:pt x="1138758" y="259245"/>
                                </a:lnTo>
                                <a:close/>
                              </a:path>
                            </a:pathLst>
                          </a:custGeom>
                          <a:ln w="10553">
                            <a:solidFill>
                              <a:srgbClr val="231815"/>
                            </a:solidFill>
                            <a:prstDash val="solid"/>
                          </a:ln>
                        </wps:spPr>
                        <wps:bodyPr wrap="square" lIns="0" tIns="0" rIns="0" bIns="0" rtlCol="0">
                          <a:prstTxWarp prst="textNoShape">
                            <a:avLst/>
                          </a:prstTxWarp>
                          <a:noAutofit/>
                        </wps:bodyPr>
                      </wps:wsp>
                      <wps:wsp>
                        <wps:cNvPr id="2324" name="Textbox 2324"/>
                        <wps:cNvSpPr txBox="1"/>
                        <wps:spPr>
                          <a:xfrm>
                            <a:off x="0" y="0"/>
                            <a:ext cx="1270635" cy="269875"/>
                          </a:xfrm>
                          <a:prstGeom prst="rect">
                            <a:avLst/>
                          </a:prstGeom>
                        </wps:spPr>
                        <wps:txbx>
                          <w:txbxContent>
                            <w:p>
                              <w:pPr>
                                <w:spacing w:before="43"/>
                                <w:ind w:left="72" w:right="0" w:firstLine="0"/>
                                <w:jc w:val="left"/>
                                <w:rPr>
                                  <w:rFonts w:ascii="MS PGothic"/>
                                  <w:sz w:val="24"/>
                                </w:rPr>
                              </w:pPr>
                              <w:r>
                                <w:rPr>
                                  <w:rFonts w:ascii="MS PGothic"/>
                                  <w:color w:val="FFFFFF"/>
                                  <w:spacing w:val="-5"/>
                                  <w:sz w:val="24"/>
                                </w:rPr>
                                <w:t>Advanced</w:t>
                              </w:r>
                              <w:r>
                                <w:rPr>
                                  <w:rFonts w:ascii="MS PGothic"/>
                                  <w:color w:val="FFFFFF"/>
                                  <w:spacing w:val="-14"/>
                                  <w:sz w:val="24"/>
                                </w:rPr>
                                <w:t> </w:t>
                              </w:r>
                              <w:r>
                                <w:rPr>
                                  <w:rFonts w:ascii="MS PGothic"/>
                                  <w:color w:val="FFFFFF"/>
                                  <w:spacing w:val="-2"/>
                                  <w:sz w:val="24"/>
                                </w:rPr>
                                <w:t>Function</w:t>
                              </w:r>
                            </w:p>
                          </w:txbxContent>
                        </wps:txbx>
                        <wps:bodyPr wrap="square" lIns="0" tIns="0" rIns="0" bIns="0" rtlCol="0">
                          <a:noAutofit/>
                        </wps:bodyPr>
                      </wps:wsp>
                    </wpg:wgp>
                  </a:graphicData>
                </a:graphic>
              </wp:anchor>
            </w:drawing>
          </mc:Choice>
          <mc:Fallback>
            <w:pict>
              <v:group style="position:absolute;margin-left:273.736389pt;margin-top:458.312744pt;width:100.05pt;height:21.25pt;mso-position-horizontal-relative:page;mso-position-vertical-relative:page;z-index:15798784" id="docshapegroup1291" coordorigin="5475,9166" coordsize="2001,425">
                <v:shape style="position:absolute;left:5483;top:9174;width:1985;height:409" id="docshape1292" coordorigin="5483,9175" coordsize="1985,409" path="m7276,9175l5674,9175,5600,9190,5539,9231,5498,9291,5483,9366,5483,9392,5498,9466,5539,9527,5600,9568,5674,9583,7276,9583,7350,9568,7411,9527,7452,9466,7467,9392,7467,9366,7452,9291,7411,9231,7350,9190,7276,9175xe" filled="true" fillcolor="#009fe8" stroked="false">
                  <v:path arrowok="t"/>
                  <v:fill type="solid"/>
                </v:shape>
                <v:shape style="position:absolute;left:5483;top:9174;width:1985;height:409" id="docshape1293" coordorigin="5483,9175" coordsize="1985,409" path="m7276,9583l5674,9583,5600,9568,5539,9527,5498,9466,5483,9392,5483,9366,5498,9291,5539,9231,5600,9190,5674,9175,7276,9175,7350,9190,7411,9231,7452,9291,7467,9366,7467,9392,7452,9466,7411,9527,7350,9568,7276,9583xe" filled="false" stroked="true" strokeweight=".831pt" strokecolor="#231815">
                  <v:path arrowok="t"/>
                  <v:stroke dashstyle="solid"/>
                </v:shape>
                <v:shape style="position:absolute;left:5474;top:9166;width:2001;height:425" type="#_x0000_t202" id="docshape1294" filled="false" stroked="false">
                  <v:textbox inset="0,0,0,0">
                    <w:txbxContent>
                      <w:p>
                        <w:pPr>
                          <w:spacing w:before="43"/>
                          <w:ind w:left="72" w:right="0" w:firstLine="0"/>
                          <w:jc w:val="left"/>
                          <w:rPr>
                            <w:rFonts w:ascii="MS PGothic"/>
                            <w:sz w:val="24"/>
                          </w:rPr>
                        </w:pPr>
                        <w:r>
                          <w:rPr>
                            <w:rFonts w:ascii="MS PGothic"/>
                            <w:color w:val="FFFFFF"/>
                            <w:spacing w:val="-5"/>
                            <w:sz w:val="24"/>
                          </w:rPr>
                          <w:t>Advanced</w:t>
                        </w:r>
                        <w:r>
                          <w:rPr>
                            <w:rFonts w:ascii="MS PGothic"/>
                            <w:color w:val="FFFFFF"/>
                            <w:spacing w:val="-14"/>
                            <w:sz w:val="24"/>
                          </w:rPr>
                          <w:t> </w:t>
                        </w:r>
                        <w:r>
                          <w:rPr>
                            <w:rFonts w:ascii="MS PGothic"/>
                            <w:color w:val="FFFFFF"/>
                            <w:spacing w:val="-2"/>
                            <w:sz w:val="24"/>
                          </w:rPr>
                          <w:t>Function</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99296">
                <wp:simplePos x="0" y="0"/>
                <wp:positionH relativeFrom="page">
                  <wp:posOffset>3476452</wp:posOffset>
                </wp:positionH>
                <wp:positionV relativeFrom="page">
                  <wp:posOffset>6295810</wp:posOffset>
                </wp:positionV>
                <wp:extent cx="1270635" cy="269875"/>
                <wp:effectExtent l="0" t="0" r="0" b="0"/>
                <wp:wrapNone/>
                <wp:docPr id="2325" name="Group 2325"/>
                <wp:cNvGraphicFramePr>
                  <a:graphicFrameLocks/>
                </wp:cNvGraphicFramePr>
                <a:graphic>
                  <a:graphicData uri="http://schemas.microsoft.com/office/word/2010/wordprocessingGroup">
                    <wpg:wgp>
                      <wpg:cNvPr id="2325" name="Group 2325"/>
                      <wpg:cNvGrpSpPr/>
                      <wpg:grpSpPr>
                        <a:xfrm>
                          <a:off x="0" y="0"/>
                          <a:ext cx="1270635" cy="269875"/>
                          <a:chExt cx="1270635" cy="269875"/>
                        </a:xfrm>
                      </wpg:grpSpPr>
                      <wps:wsp>
                        <wps:cNvPr id="2326" name="Graphic 2326"/>
                        <wps:cNvSpPr/>
                        <wps:spPr>
                          <a:xfrm>
                            <a:off x="5276" y="5276"/>
                            <a:ext cx="1260475" cy="259715"/>
                          </a:xfrm>
                          <a:custGeom>
                            <a:avLst/>
                            <a:gdLst/>
                            <a:ahLst/>
                            <a:cxnLst/>
                            <a:rect l="l" t="t" r="r" b="b"/>
                            <a:pathLst>
                              <a:path w="1260475" h="259715">
                                <a:moveTo>
                                  <a:pt x="1138758" y="0"/>
                                </a:moveTo>
                                <a:lnTo>
                                  <a:pt x="121259" y="0"/>
                                </a:lnTo>
                                <a:lnTo>
                                  <a:pt x="74178" y="9566"/>
                                </a:lnTo>
                                <a:lnTo>
                                  <a:pt x="35621" y="35615"/>
                                </a:lnTo>
                                <a:lnTo>
                                  <a:pt x="9568" y="74168"/>
                                </a:lnTo>
                                <a:lnTo>
                                  <a:pt x="0" y="121246"/>
                                </a:lnTo>
                                <a:lnTo>
                                  <a:pt x="0" y="137998"/>
                                </a:lnTo>
                                <a:lnTo>
                                  <a:pt x="9568" y="185076"/>
                                </a:lnTo>
                                <a:lnTo>
                                  <a:pt x="35621" y="223629"/>
                                </a:lnTo>
                                <a:lnTo>
                                  <a:pt x="74178" y="249678"/>
                                </a:lnTo>
                                <a:lnTo>
                                  <a:pt x="121259" y="259245"/>
                                </a:lnTo>
                                <a:lnTo>
                                  <a:pt x="1138758" y="259245"/>
                                </a:lnTo>
                                <a:lnTo>
                                  <a:pt x="1185836" y="249678"/>
                                </a:lnTo>
                                <a:lnTo>
                                  <a:pt x="1224389" y="223629"/>
                                </a:lnTo>
                                <a:lnTo>
                                  <a:pt x="1250438" y="185076"/>
                                </a:lnTo>
                                <a:lnTo>
                                  <a:pt x="1260005" y="137998"/>
                                </a:lnTo>
                                <a:lnTo>
                                  <a:pt x="1260005" y="121246"/>
                                </a:lnTo>
                                <a:lnTo>
                                  <a:pt x="1250438" y="74168"/>
                                </a:lnTo>
                                <a:lnTo>
                                  <a:pt x="1224389" y="35615"/>
                                </a:lnTo>
                                <a:lnTo>
                                  <a:pt x="1185836" y="9566"/>
                                </a:lnTo>
                                <a:lnTo>
                                  <a:pt x="1138758" y="0"/>
                                </a:lnTo>
                                <a:close/>
                              </a:path>
                            </a:pathLst>
                          </a:custGeom>
                          <a:solidFill>
                            <a:srgbClr val="009FE8"/>
                          </a:solidFill>
                        </wps:spPr>
                        <wps:bodyPr wrap="square" lIns="0" tIns="0" rIns="0" bIns="0" rtlCol="0">
                          <a:prstTxWarp prst="textNoShape">
                            <a:avLst/>
                          </a:prstTxWarp>
                          <a:noAutofit/>
                        </wps:bodyPr>
                      </wps:wsp>
                      <wps:wsp>
                        <wps:cNvPr id="2327" name="Graphic 2327"/>
                        <wps:cNvSpPr/>
                        <wps:spPr>
                          <a:xfrm>
                            <a:off x="5276" y="5276"/>
                            <a:ext cx="1260475" cy="259715"/>
                          </a:xfrm>
                          <a:custGeom>
                            <a:avLst/>
                            <a:gdLst/>
                            <a:ahLst/>
                            <a:cxnLst/>
                            <a:rect l="l" t="t" r="r" b="b"/>
                            <a:pathLst>
                              <a:path w="1260475" h="259715">
                                <a:moveTo>
                                  <a:pt x="1138758" y="259245"/>
                                </a:moveTo>
                                <a:lnTo>
                                  <a:pt x="121259" y="259245"/>
                                </a:lnTo>
                                <a:lnTo>
                                  <a:pt x="74178" y="249678"/>
                                </a:lnTo>
                                <a:lnTo>
                                  <a:pt x="35621" y="223629"/>
                                </a:lnTo>
                                <a:lnTo>
                                  <a:pt x="9568" y="185076"/>
                                </a:lnTo>
                                <a:lnTo>
                                  <a:pt x="0" y="137998"/>
                                </a:lnTo>
                                <a:lnTo>
                                  <a:pt x="0" y="121246"/>
                                </a:lnTo>
                                <a:lnTo>
                                  <a:pt x="9568" y="74168"/>
                                </a:lnTo>
                                <a:lnTo>
                                  <a:pt x="35621" y="35615"/>
                                </a:lnTo>
                                <a:lnTo>
                                  <a:pt x="74178" y="9566"/>
                                </a:lnTo>
                                <a:lnTo>
                                  <a:pt x="121259" y="0"/>
                                </a:lnTo>
                                <a:lnTo>
                                  <a:pt x="1138758" y="0"/>
                                </a:lnTo>
                                <a:lnTo>
                                  <a:pt x="1185836" y="9566"/>
                                </a:lnTo>
                                <a:lnTo>
                                  <a:pt x="1224389" y="35615"/>
                                </a:lnTo>
                                <a:lnTo>
                                  <a:pt x="1250438" y="74168"/>
                                </a:lnTo>
                                <a:lnTo>
                                  <a:pt x="1260005" y="121246"/>
                                </a:lnTo>
                                <a:lnTo>
                                  <a:pt x="1260005" y="137998"/>
                                </a:lnTo>
                                <a:lnTo>
                                  <a:pt x="1250438" y="185076"/>
                                </a:lnTo>
                                <a:lnTo>
                                  <a:pt x="1224389" y="223629"/>
                                </a:lnTo>
                                <a:lnTo>
                                  <a:pt x="1185836" y="249678"/>
                                </a:lnTo>
                                <a:lnTo>
                                  <a:pt x="1138758" y="259245"/>
                                </a:lnTo>
                                <a:close/>
                              </a:path>
                            </a:pathLst>
                          </a:custGeom>
                          <a:ln w="10553">
                            <a:solidFill>
                              <a:srgbClr val="231815"/>
                            </a:solidFill>
                            <a:prstDash val="solid"/>
                          </a:ln>
                        </wps:spPr>
                        <wps:bodyPr wrap="square" lIns="0" tIns="0" rIns="0" bIns="0" rtlCol="0">
                          <a:prstTxWarp prst="textNoShape">
                            <a:avLst/>
                          </a:prstTxWarp>
                          <a:noAutofit/>
                        </wps:bodyPr>
                      </wps:wsp>
                      <wps:wsp>
                        <wps:cNvPr id="2328" name="Textbox 2328"/>
                        <wps:cNvSpPr txBox="1"/>
                        <wps:spPr>
                          <a:xfrm>
                            <a:off x="0" y="0"/>
                            <a:ext cx="1270635" cy="269875"/>
                          </a:xfrm>
                          <a:prstGeom prst="rect">
                            <a:avLst/>
                          </a:prstGeom>
                        </wps:spPr>
                        <wps:txbx>
                          <w:txbxContent>
                            <w:p>
                              <w:pPr>
                                <w:spacing w:before="43"/>
                                <w:ind w:left="466" w:right="0" w:firstLine="0"/>
                                <w:jc w:val="left"/>
                                <w:rPr>
                                  <w:rFonts w:ascii="MS PGothic"/>
                                  <w:sz w:val="24"/>
                                </w:rPr>
                              </w:pPr>
                              <w:r>
                                <w:rPr>
                                  <w:rFonts w:ascii="MS PGothic"/>
                                  <w:color w:val="FFFFFF"/>
                                  <w:w w:val="90"/>
                                  <w:sz w:val="24"/>
                                </w:rPr>
                                <w:t>Device</w:t>
                              </w:r>
                              <w:r>
                                <w:rPr>
                                  <w:rFonts w:ascii="MS PGothic"/>
                                  <w:color w:val="FFFFFF"/>
                                  <w:spacing w:val="3"/>
                                  <w:sz w:val="24"/>
                                </w:rPr>
                                <w:t> </w:t>
                              </w:r>
                              <w:r>
                                <w:rPr>
                                  <w:rFonts w:ascii="MS PGothic"/>
                                  <w:color w:val="FFFFFF"/>
                                  <w:spacing w:val="-4"/>
                                  <w:sz w:val="24"/>
                                </w:rPr>
                                <w:t>info</w:t>
                              </w:r>
                            </w:p>
                          </w:txbxContent>
                        </wps:txbx>
                        <wps:bodyPr wrap="square" lIns="0" tIns="0" rIns="0" bIns="0" rtlCol="0">
                          <a:noAutofit/>
                        </wps:bodyPr>
                      </wps:wsp>
                    </wpg:wgp>
                  </a:graphicData>
                </a:graphic>
              </wp:anchor>
            </w:drawing>
          </mc:Choice>
          <mc:Fallback>
            <w:pict>
              <v:group style="position:absolute;margin-left:273.736389pt;margin-top:495.733124pt;width:100.05pt;height:21.25pt;mso-position-horizontal-relative:page;mso-position-vertical-relative:page;z-index:15799296" id="docshapegroup1295" coordorigin="5475,9915" coordsize="2001,425">
                <v:shape style="position:absolute;left:5483;top:9922;width:1985;height:409" id="docshape1296" coordorigin="5483,9923" coordsize="1985,409" path="m7276,9923l5674,9923,5600,9938,5539,9979,5498,10040,5483,10114,5483,10140,5498,10214,5539,10275,5600,10316,5674,10331,7276,10331,7350,10316,7411,10275,7452,10214,7467,10140,7467,10114,7452,10040,7411,9979,7350,9938,7276,9923xe" filled="true" fillcolor="#009fe8" stroked="false">
                  <v:path arrowok="t"/>
                  <v:fill type="solid"/>
                </v:shape>
                <v:shape style="position:absolute;left:5483;top:9922;width:1985;height:409" id="docshape1297" coordorigin="5483,9923" coordsize="1985,409" path="m7276,10331l5674,10331,5600,10316,5539,10275,5498,10214,5483,10140,5483,10114,5498,10040,5539,9979,5600,9938,5674,9923,7276,9923,7350,9938,7411,9979,7452,10040,7467,10114,7467,10140,7452,10214,7411,10275,7350,10316,7276,10331xe" filled="false" stroked="true" strokeweight=".831pt" strokecolor="#231815">
                  <v:path arrowok="t"/>
                  <v:stroke dashstyle="solid"/>
                </v:shape>
                <v:shape style="position:absolute;left:5474;top:9914;width:2001;height:425" type="#_x0000_t202" id="docshape1298" filled="false" stroked="false">
                  <v:textbox inset="0,0,0,0">
                    <w:txbxContent>
                      <w:p>
                        <w:pPr>
                          <w:spacing w:before="43"/>
                          <w:ind w:left="466" w:right="0" w:firstLine="0"/>
                          <w:jc w:val="left"/>
                          <w:rPr>
                            <w:rFonts w:ascii="MS PGothic"/>
                            <w:sz w:val="24"/>
                          </w:rPr>
                        </w:pPr>
                        <w:r>
                          <w:rPr>
                            <w:rFonts w:ascii="MS PGothic"/>
                            <w:color w:val="FFFFFF"/>
                            <w:w w:val="90"/>
                            <w:sz w:val="24"/>
                          </w:rPr>
                          <w:t>Device</w:t>
                        </w:r>
                        <w:r>
                          <w:rPr>
                            <w:rFonts w:ascii="MS PGothic"/>
                            <w:color w:val="FFFFFF"/>
                            <w:spacing w:val="3"/>
                            <w:sz w:val="24"/>
                          </w:rPr>
                          <w:t> </w:t>
                        </w:r>
                        <w:r>
                          <w:rPr>
                            <w:rFonts w:ascii="MS PGothic"/>
                            <w:color w:val="FFFFFF"/>
                            <w:spacing w:val="-4"/>
                            <w:sz w:val="24"/>
                          </w:rPr>
                          <w:t>info</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99808">
                <wp:simplePos x="0" y="0"/>
                <wp:positionH relativeFrom="page">
                  <wp:posOffset>1926986</wp:posOffset>
                </wp:positionH>
                <wp:positionV relativeFrom="paragraph">
                  <wp:posOffset>1181842</wp:posOffset>
                </wp:positionV>
                <wp:extent cx="1485900" cy="267970"/>
                <wp:effectExtent l="0" t="0" r="0" b="0"/>
                <wp:wrapNone/>
                <wp:docPr id="2329" name="Group 2329"/>
                <wp:cNvGraphicFramePr>
                  <a:graphicFrameLocks/>
                </wp:cNvGraphicFramePr>
                <a:graphic>
                  <a:graphicData uri="http://schemas.microsoft.com/office/word/2010/wordprocessingGroup">
                    <wpg:wgp>
                      <wpg:cNvPr id="2329" name="Group 2329"/>
                      <wpg:cNvGrpSpPr/>
                      <wpg:grpSpPr>
                        <a:xfrm>
                          <a:off x="0" y="0"/>
                          <a:ext cx="1485900" cy="267970"/>
                          <a:chExt cx="1485900" cy="267970"/>
                        </a:xfrm>
                      </wpg:grpSpPr>
                      <wps:wsp>
                        <wps:cNvPr id="2330" name="Graphic 2330"/>
                        <wps:cNvSpPr/>
                        <wps:spPr>
                          <a:xfrm>
                            <a:off x="4362" y="4362"/>
                            <a:ext cx="859790" cy="259715"/>
                          </a:xfrm>
                          <a:custGeom>
                            <a:avLst/>
                            <a:gdLst/>
                            <a:ahLst/>
                            <a:cxnLst/>
                            <a:rect l="l" t="t" r="r" b="b"/>
                            <a:pathLst>
                              <a:path w="859790" h="259715">
                                <a:moveTo>
                                  <a:pt x="755116" y="0"/>
                                </a:moveTo>
                                <a:lnTo>
                                  <a:pt x="104660" y="0"/>
                                </a:lnTo>
                                <a:lnTo>
                                  <a:pt x="64025" y="8259"/>
                                </a:lnTo>
                                <a:lnTo>
                                  <a:pt x="30746" y="30746"/>
                                </a:lnTo>
                                <a:lnTo>
                                  <a:pt x="8259" y="64025"/>
                                </a:lnTo>
                                <a:lnTo>
                                  <a:pt x="0" y="104660"/>
                                </a:lnTo>
                                <a:lnTo>
                                  <a:pt x="0" y="154584"/>
                                </a:lnTo>
                                <a:lnTo>
                                  <a:pt x="8259" y="195224"/>
                                </a:lnTo>
                                <a:lnTo>
                                  <a:pt x="30746" y="228503"/>
                                </a:lnTo>
                                <a:lnTo>
                                  <a:pt x="64025" y="250987"/>
                                </a:lnTo>
                                <a:lnTo>
                                  <a:pt x="104660" y="259245"/>
                                </a:lnTo>
                                <a:lnTo>
                                  <a:pt x="755116" y="259245"/>
                                </a:lnTo>
                                <a:lnTo>
                                  <a:pt x="795751" y="250987"/>
                                </a:lnTo>
                                <a:lnTo>
                                  <a:pt x="829030" y="228503"/>
                                </a:lnTo>
                                <a:lnTo>
                                  <a:pt x="851517" y="195224"/>
                                </a:lnTo>
                                <a:lnTo>
                                  <a:pt x="859777" y="154584"/>
                                </a:lnTo>
                                <a:lnTo>
                                  <a:pt x="859777" y="104660"/>
                                </a:lnTo>
                                <a:lnTo>
                                  <a:pt x="851517" y="64025"/>
                                </a:lnTo>
                                <a:lnTo>
                                  <a:pt x="829030" y="30746"/>
                                </a:lnTo>
                                <a:lnTo>
                                  <a:pt x="795751" y="8259"/>
                                </a:lnTo>
                                <a:lnTo>
                                  <a:pt x="755116" y="0"/>
                                </a:lnTo>
                                <a:close/>
                              </a:path>
                            </a:pathLst>
                          </a:custGeom>
                          <a:solidFill>
                            <a:srgbClr val="009FE8"/>
                          </a:solidFill>
                        </wps:spPr>
                        <wps:bodyPr wrap="square" lIns="0" tIns="0" rIns="0" bIns="0" rtlCol="0">
                          <a:prstTxWarp prst="textNoShape">
                            <a:avLst/>
                          </a:prstTxWarp>
                          <a:noAutofit/>
                        </wps:bodyPr>
                      </wps:wsp>
                      <wps:wsp>
                        <wps:cNvPr id="2331" name="Graphic 2331"/>
                        <wps:cNvSpPr/>
                        <wps:spPr>
                          <a:xfrm>
                            <a:off x="4362" y="4362"/>
                            <a:ext cx="859790" cy="259715"/>
                          </a:xfrm>
                          <a:custGeom>
                            <a:avLst/>
                            <a:gdLst/>
                            <a:ahLst/>
                            <a:cxnLst/>
                            <a:rect l="l" t="t" r="r" b="b"/>
                            <a:pathLst>
                              <a:path w="859790" h="259715">
                                <a:moveTo>
                                  <a:pt x="755116" y="259245"/>
                                </a:moveTo>
                                <a:lnTo>
                                  <a:pt x="104660" y="259245"/>
                                </a:lnTo>
                                <a:lnTo>
                                  <a:pt x="64025" y="250987"/>
                                </a:lnTo>
                                <a:lnTo>
                                  <a:pt x="30746" y="228503"/>
                                </a:lnTo>
                                <a:lnTo>
                                  <a:pt x="8259" y="195224"/>
                                </a:lnTo>
                                <a:lnTo>
                                  <a:pt x="0" y="154584"/>
                                </a:lnTo>
                                <a:lnTo>
                                  <a:pt x="0" y="104660"/>
                                </a:lnTo>
                                <a:lnTo>
                                  <a:pt x="8259" y="64025"/>
                                </a:lnTo>
                                <a:lnTo>
                                  <a:pt x="30746" y="30746"/>
                                </a:lnTo>
                                <a:lnTo>
                                  <a:pt x="64025" y="8259"/>
                                </a:lnTo>
                                <a:lnTo>
                                  <a:pt x="104660" y="0"/>
                                </a:lnTo>
                                <a:lnTo>
                                  <a:pt x="755116" y="0"/>
                                </a:lnTo>
                                <a:lnTo>
                                  <a:pt x="795751" y="8259"/>
                                </a:lnTo>
                                <a:lnTo>
                                  <a:pt x="829030" y="30746"/>
                                </a:lnTo>
                                <a:lnTo>
                                  <a:pt x="851517" y="64025"/>
                                </a:lnTo>
                                <a:lnTo>
                                  <a:pt x="859777" y="104660"/>
                                </a:lnTo>
                                <a:lnTo>
                                  <a:pt x="859777" y="154584"/>
                                </a:lnTo>
                                <a:lnTo>
                                  <a:pt x="851517" y="195224"/>
                                </a:lnTo>
                                <a:lnTo>
                                  <a:pt x="829030" y="228503"/>
                                </a:lnTo>
                                <a:lnTo>
                                  <a:pt x="795751" y="250987"/>
                                </a:lnTo>
                                <a:lnTo>
                                  <a:pt x="755116" y="259245"/>
                                </a:lnTo>
                                <a:close/>
                              </a:path>
                            </a:pathLst>
                          </a:custGeom>
                          <a:ln w="8724">
                            <a:solidFill>
                              <a:srgbClr val="231815"/>
                            </a:solidFill>
                            <a:prstDash val="solid"/>
                          </a:ln>
                        </wps:spPr>
                        <wps:bodyPr wrap="square" lIns="0" tIns="0" rIns="0" bIns="0" rtlCol="0">
                          <a:prstTxWarp prst="textNoShape">
                            <a:avLst/>
                          </a:prstTxWarp>
                          <a:noAutofit/>
                        </wps:bodyPr>
                      </wps:wsp>
                      <wps:wsp>
                        <wps:cNvPr id="2332" name="Graphic 2332"/>
                        <wps:cNvSpPr/>
                        <wps:spPr>
                          <a:xfrm>
                            <a:off x="902865" y="118407"/>
                            <a:ext cx="514350" cy="1270"/>
                          </a:xfrm>
                          <a:custGeom>
                            <a:avLst/>
                            <a:gdLst/>
                            <a:ahLst/>
                            <a:cxnLst/>
                            <a:rect l="l" t="t" r="r" b="b"/>
                            <a:pathLst>
                              <a:path w="514350" h="0">
                                <a:moveTo>
                                  <a:pt x="514248" y="0"/>
                                </a:moveTo>
                                <a:lnTo>
                                  <a:pt x="0" y="0"/>
                                </a:lnTo>
                              </a:path>
                            </a:pathLst>
                          </a:custGeom>
                          <a:ln w="12700">
                            <a:solidFill>
                              <a:srgbClr val="231815"/>
                            </a:solidFill>
                            <a:prstDash val="solid"/>
                          </a:ln>
                        </wps:spPr>
                        <wps:bodyPr wrap="square" lIns="0" tIns="0" rIns="0" bIns="0" rtlCol="0">
                          <a:prstTxWarp prst="textNoShape">
                            <a:avLst/>
                          </a:prstTxWarp>
                          <a:noAutofit/>
                        </wps:bodyPr>
                      </wps:wsp>
                      <wps:wsp>
                        <wps:cNvPr id="2333" name="Graphic 2333"/>
                        <wps:cNvSpPr/>
                        <wps:spPr>
                          <a:xfrm>
                            <a:off x="1346471" y="75549"/>
                            <a:ext cx="139700" cy="49530"/>
                          </a:xfrm>
                          <a:custGeom>
                            <a:avLst/>
                            <a:gdLst/>
                            <a:ahLst/>
                            <a:cxnLst/>
                            <a:rect l="l" t="t" r="r" b="b"/>
                            <a:pathLst>
                              <a:path w="139700" h="49530">
                                <a:moveTo>
                                  <a:pt x="0" y="0"/>
                                </a:moveTo>
                                <a:lnTo>
                                  <a:pt x="0" y="48983"/>
                                </a:lnTo>
                                <a:lnTo>
                                  <a:pt x="139103" y="48983"/>
                                </a:lnTo>
                                <a:lnTo>
                                  <a:pt x="105289" y="46689"/>
                                </a:lnTo>
                                <a:lnTo>
                                  <a:pt x="79528" y="40822"/>
                                </a:lnTo>
                                <a:lnTo>
                                  <a:pt x="48779" y="26790"/>
                                </a:lnTo>
                                <a:lnTo>
                                  <a:pt x="0" y="0"/>
                                </a:lnTo>
                                <a:close/>
                              </a:path>
                            </a:pathLst>
                          </a:custGeom>
                          <a:solidFill>
                            <a:srgbClr val="231815"/>
                          </a:solidFill>
                        </wps:spPr>
                        <wps:bodyPr wrap="square" lIns="0" tIns="0" rIns="0" bIns="0" rtlCol="0">
                          <a:prstTxWarp prst="textNoShape">
                            <a:avLst/>
                          </a:prstTxWarp>
                          <a:noAutofit/>
                        </wps:bodyPr>
                      </wps:wsp>
                      <wps:wsp>
                        <wps:cNvPr id="2334" name="Graphic 2334"/>
                        <wps:cNvSpPr/>
                        <wps:spPr>
                          <a:xfrm>
                            <a:off x="971323" y="149561"/>
                            <a:ext cx="514350" cy="1270"/>
                          </a:xfrm>
                          <a:custGeom>
                            <a:avLst/>
                            <a:gdLst/>
                            <a:ahLst/>
                            <a:cxnLst/>
                            <a:rect l="l" t="t" r="r" b="b"/>
                            <a:pathLst>
                              <a:path w="514350" h="0">
                                <a:moveTo>
                                  <a:pt x="0" y="0"/>
                                </a:moveTo>
                                <a:lnTo>
                                  <a:pt x="514248" y="0"/>
                                </a:lnTo>
                              </a:path>
                            </a:pathLst>
                          </a:custGeom>
                          <a:ln w="12700">
                            <a:solidFill>
                              <a:srgbClr val="231815"/>
                            </a:solidFill>
                            <a:prstDash val="solid"/>
                          </a:ln>
                        </wps:spPr>
                        <wps:bodyPr wrap="square" lIns="0" tIns="0" rIns="0" bIns="0" rtlCol="0">
                          <a:prstTxWarp prst="textNoShape">
                            <a:avLst/>
                          </a:prstTxWarp>
                          <a:noAutofit/>
                        </wps:bodyPr>
                      </wps:wsp>
                      <wps:wsp>
                        <wps:cNvPr id="2335" name="Graphic 2335"/>
                        <wps:cNvSpPr/>
                        <wps:spPr>
                          <a:xfrm>
                            <a:off x="902863" y="143435"/>
                            <a:ext cx="139700" cy="49530"/>
                          </a:xfrm>
                          <a:custGeom>
                            <a:avLst/>
                            <a:gdLst/>
                            <a:ahLst/>
                            <a:cxnLst/>
                            <a:rect l="l" t="t" r="r" b="b"/>
                            <a:pathLst>
                              <a:path w="139700" h="49530">
                                <a:moveTo>
                                  <a:pt x="139103" y="0"/>
                                </a:moveTo>
                                <a:lnTo>
                                  <a:pt x="0" y="0"/>
                                </a:lnTo>
                                <a:lnTo>
                                  <a:pt x="33813" y="2301"/>
                                </a:lnTo>
                                <a:lnTo>
                                  <a:pt x="59574" y="8172"/>
                                </a:lnTo>
                                <a:lnTo>
                                  <a:pt x="90323" y="22206"/>
                                </a:lnTo>
                                <a:lnTo>
                                  <a:pt x="139103" y="48996"/>
                                </a:lnTo>
                                <a:lnTo>
                                  <a:pt x="139103" y="0"/>
                                </a:lnTo>
                                <a:close/>
                              </a:path>
                            </a:pathLst>
                          </a:custGeom>
                          <a:solidFill>
                            <a:srgbClr val="231815"/>
                          </a:solidFill>
                        </wps:spPr>
                        <wps:bodyPr wrap="square" lIns="0" tIns="0" rIns="0" bIns="0" rtlCol="0">
                          <a:prstTxWarp prst="textNoShape">
                            <a:avLst/>
                          </a:prstTxWarp>
                          <a:noAutofit/>
                        </wps:bodyPr>
                      </wps:wsp>
                      <wps:wsp>
                        <wps:cNvPr id="2336" name="Textbox 2336"/>
                        <wps:cNvSpPr txBox="1"/>
                        <wps:spPr>
                          <a:xfrm>
                            <a:off x="0" y="0"/>
                            <a:ext cx="1485900" cy="267970"/>
                          </a:xfrm>
                          <a:prstGeom prst="rect">
                            <a:avLst/>
                          </a:prstGeom>
                        </wps:spPr>
                        <wps:txbx>
                          <w:txbxContent>
                            <w:p>
                              <w:pPr>
                                <w:spacing w:before="41"/>
                                <w:ind w:left="220" w:right="0" w:firstLine="0"/>
                                <w:jc w:val="left"/>
                                <w:rPr>
                                  <w:rFonts w:ascii="MS PGothic"/>
                                  <w:sz w:val="24"/>
                                </w:rPr>
                              </w:pPr>
                              <w:r>
                                <w:rPr>
                                  <w:rFonts w:ascii="MS PGothic"/>
                                  <w:color w:val="FFFFFF"/>
                                  <w:sz w:val="24"/>
                                </w:rPr>
                                <w:t>Grid</w:t>
                              </w:r>
                              <w:r>
                                <w:rPr>
                                  <w:rFonts w:ascii="MS PGothic"/>
                                  <w:color w:val="FFFFFF"/>
                                  <w:spacing w:val="-4"/>
                                  <w:sz w:val="24"/>
                                </w:rPr>
                                <w:t> Page</w:t>
                              </w:r>
                            </w:p>
                          </w:txbxContent>
                        </wps:txbx>
                        <wps:bodyPr wrap="square" lIns="0" tIns="0" rIns="0" bIns="0" rtlCol="0">
                          <a:noAutofit/>
                        </wps:bodyPr>
                      </wps:wsp>
                    </wpg:wgp>
                  </a:graphicData>
                </a:graphic>
              </wp:anchor>
            </w:drawing>
          </mc:Choice>
          <mc:Fallback>
            <w:pict>
              <v:group style="position:absolute;margin-left:151.731201pt;margin-top:93.058502pt;width:117pt;height:21.1pt;mso-position-horizontal-relative:page;mso-position-vertical-relative:paragraph;z-index:15799808" id="docshapegroup1299" coordorigin="3035,1861" coordsize="2340,422">
                <v:shape style="position:absolute;left:3041;top:1868;width:1354;height:409" id="docshape1300" coordorigin="3041,1868" coordsize="1354,409" path="m4231,1868l3206,1868,3142,1881,3090,1916,3055,1969,3041,2033,3041,2111,3055,2175,3090,2228,3142,2263,3206,2276,4231,2276,4295,2263,4347,2228,4382,2175,4395,2111,4395,2033,4382,1969,4347,1916,4295,1881,4231,1868xe" filled="true" fillcolor="#009fe8" stroked="false">
                  <v:path arrowok="t"/>
                  <v:fill type="solid"/>
                </v:shape>
                <v:shape style="position:absolute;left:3041;top:1868;width:1354;height:409" id="docshape1301" coordorigin="3041,1868" coordsize="1354,409" path="m4231,2276l3206,2276,3142,2263,3090,2228,3055,2175,3041,2111,3041,2033,3055,1969,3090,1916,3142,1881,3206,1868,4231,1868,4295,1881,4347,1916,4382,1969,4395,2033,4395,2111,4382,2175,4347,2228,4295,2263,4231,2276xe" filled="false" stroked="true" strokeweight=".687pt" strokecolor="#231815">
                  <v:path arrowok="t"/>
                  <v:stroke dashstyle="solid"/>
                </v:shape>
                <v:line style="position:absolute" from="5266,2048" to="4456,2048" stroked="true" strokeweight="1pt" strokecolor="#231815">
                  <v:stroke dashstyle="solid"/>
                </v:line>
                <v:shape style="position:absolute;left:5155;top:1980;width:220;height:78" id="docshape1302" coordorigin="5155,1980" coordsize="220,78" path="m5155,1980l5155,2057,5374,2057,5321,2054,5280,2044,5232,2022,5155,1980xe" filled="true" fillcolor="#231815" stroked="false">
                  <v:path arrowok="t"/>
                  <v:fill type="solid"/>
                </v:shape>
                <v:line style="position:absolute" from="4564,2097" to="5374,2097" stroked="true" strokeweight="1pt" strokecolor="#231815">
                  <v:stroke dashstyle="solid"/>
                </v:line>
                <v:shape style="position:absolute;left:4456;top:2087;width:220;height:78" id="docshape1303" coordorigin="4456,2087" coordsize="220,78" path="m4676,2087l4456,2087,4510,2091,4550,2100,4599,2122,4676,2164,4676,2087xe" filled="true" fillcolor="#231815" stroked="false">
                  <v:path arrowok="t"/>
                  <v:fill type="solid"/>
                </v:shape>
                <v:shape style="position:absolute;left:3034;top:1861;width:2340;height:422" type="#_x0000_t202" id="docshape1304" filled="false" stroked="false">
                  <v:textbox inset="0,0,0,0">
                    <w:txbxContent>
                      <w:p>
                        <w:pPr>
                          <w:spacing w:before="41"/>
                          <w:ind w:left="220" w:right="0" w:firstLine="0"/>
                          <w:jc w:val="left"/>
                          <w:rPr>
                            <w:rFonts w:ascii="MS PGothic"/>
                            <w:sz w:val="24"/>
                          </w:rPr>
                        </w:pPr>
                        <w:r>
                          <w:rPr>
                            <w:rFonts w:ascii="MS PGothic"/>
                            <w:color w:val="FFFFFF"/>
                            <w:sz w:val="24"/>
                          </w:rPr>
                          <w:t>Grid</w:t>
                        </w:r>
                        <w:r>
                          <w:rPr>
                            <w:rFonts w:ascii="MS PGothic"/>
                            <w:color w:val="FFFFFF"/>
                            <w:spacing w:val="-4"/>
                            <w:sz w:val="24"/>
                          </w:rPr>
                          <w:t> Page</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00320">
                <wp:simplePos x="0" y="0"/>
                <wp:positionH relativeFrom="page">
                  <wp:posOffset>1926986</wp:posOffset>
                </wp:positionH>
                <wp:positionV relativeFrom="page">
                  <wp:posOffset>2005011</wp:posOffset>
                </wp:positionV>
                <wp:extent cx="868680" cy="267970"/>
                <wp:effectExtent l="0" t="0" r="0" b="0"/>
                <wp:wrapNone/>
                <wp:docPr id="2337" name="Group 2337"/>
                <wp:cNvGraphicFramePr>
                  <a:graphicFrameLocks/>
                </wp:cNvGraphicFramePr>
                <a:graphic>
                  <a:graphicData uri="http://schemas.microsoft.com/office/word/2010/wordprocessingGroup">
                    <wpg:wgp>
                      <wpg:cNvPr id="2337" name="Group 2337"/>
                      <wpg:cNvGrpSpPr/>
                      <wpg:grpSpPr>
                        <a:xfrm>
                          <a:off x="0" y="0"/>
                          <a:ext cx="868680" cy="267970"/>
                          <a:chExt cx="868680" cy="267970"/>
                        </a:xfrm>
                      </wpg:grpSpPr>
                      <wps:wsp>
                        <wps:cNvPr id="2338" name="Graphic 2338"/>
                        <wps:cNvSpPr/>
                        <wps:spPr>
                          <a:xfrm>
                            <a:off x="4362" y="4362"/>
                            <a:ext cx="859790" cy="259715"/>
                          </a:xfrm>
                          <a:custGeom>
                            <a:avLst/>
                            <a:gdLst/>
                            <a:ahLst/>
                            <a:cxnLst/>
                            <a:rect l="l" t="t" r="r" b="b"/>
                            <a:pathLst>
                              <a:path w="859790" h="259715">
                                <a:moveTo>
                                  <a:pt x="755116" y="0"/>
                                </a:moveTo>
                                <a:lnTo>
                                  <a:pt x="104660" y="0"/>
                                </a:lnTo>
                                <a:lnTo>
                                  <a:pt x="64025" y="8259"/>
                                </a:lnTo>
                                <a:lnTo>
                                  <a:pt x="30746" y="30746"/>
                                </a:lnTo>
                                <a:lnTo>
                                  <a:pt x="8259" y="64025"/>
                                </a:lnTo>
                                <a:lnTo>
                                  <a:pt x="0" y="104660"/>
                                </a:lnTo>
                                <a:lnTo>
                                  <a:pt x="0" y="154584"/>
                                </a:lnTo>
                                <a:lnTo>
                                  <a:pt x="8259" y="195224"/>
                                </a:lnTo>
                                <a:lnTo>
                                  <a:pt x="30746" y="228503"/>
                                </a:lnTo>
                                <a:lnTo>
                                  <a:pt x="64025" y="250987"/>
                                </a:lnTo>
                                <a:lnTo>
                                  <a:pt x="104660" y="259245"/>
                                </a:lnTo>
                                <a:lnTo>
                                  <a:pt x="755116" y="259245"/>
                                </a:lnTo>
                                <a:lnTo>
                                  <a:pt x="795751" y="250987"/>
                                </a:lnTo>
                                <a:lnTo>
                                  <a:pt x="829030" y="228503"/>
                                </a:lnTo>
                                <a:lnTo>
                                  <a:pt x="851517" y="195224"/>
                                </a:lnTo>
                                <a:lnTo>
                                  <a:pt x="859777" y="154584"/>
                                </a:lnTo>
                                <a:lnTo>
                                  <a:pt x="859777" y="104660"/>
                                </a:lnTo>
                                <a:lnTo>
                                  <a:pt x="851517" y="64025"/>
                                </a:lnTo>
                                <a:lnTo>
                                  <a:pt x="829030" y="30746"/>
                                </a:lnTo>
                                <a:lnTo>
                                  <a:pt x="795751" y="8259"/>
                                </a:lnTo>
                                <a:lnTo>
                                  <a:pt x="755116" y="0"/>
                                </a:lnTo>
                                <a:close/>
                              </a:path>
                            </a:pathLst>
                          </a:custGeom>
                          <a:solidFill>
                            <a:srgbClr val="009FE8"/>
                          </a:solidFill>
                        </wps:spPr>
                        <wps:bodyPr wrap="square" lIns="0" tIns="0" rIns="0" bIns="0" rtlCol="0">
                          <a:prstTxWarp prst="textNoShape">
                            <a:avLst/>
                          </a:prstTxWarp>
                          <a:noAutofit/>
                        </wps:bodyPr>
                      </wps:wsp>
                      <wps:wsp>
                        <wps:cNvPr id="2339" name="Graphic 2339"/>
                        <wps:cNvSpPr/>
                        <wps:spPr>
                          <a:xfrm>
                            <a:off x="4362" y="4362"/>
                            <a:ext cx="859790" cy="259715"/>
                          </a:xfrm>
                          <a:custGeom>
                            <a:avLst/>
                            <a:gdLst/>
                            <a:ahLst/>
                            <a:cxnLst/>
                            <a:rect l="l" t="t" r="r" b="b"/>
                            <a:pathLst>
                              <a:path w="859790" h="259715">
                                <a:moveTo>
                                  <a:pt x="755116" y="259245"/>
                                </a:moveTo>
                                <a:lnTo>
                                  <a:pt x="104660" y="259245"/>
                                </a:lnTo>
                                <a:lnTo>
                                  <a:pt x="64025" y="250987"/>
                                </a:lnTo>
                                <a:lnTo>
                                  <a:pt x="30746" y="228503"/>
                                </a:lnTo>
                                <a:lnTo>
                                  <a:pt x="8259" y="195224"/>
                                </a:lnTo>
                                <a:lnTo>
                                  <a:pt x="0" y="154584"/>
                                </a:lnTo>
                                <a:lnTo>
                                  <a:pt x="0" y="104660"/>
                                </a:lnTo>
                                <a:lnTo>
                                  <a:pt x="8259" y="64025"/>
                                </a:lnTo>
                                <a:lnTo>
                                  <a:pt x="30746" y="30746"/>
                                </a:lnTo>
                                <a:lnTo>
                                  <a:pt x="64025" y="8259"/>
                                </a:lnTo>
                                <a:lnTo>
                                  <a:pt x="104660" y="0"/>
                                </a:lnTo>
                                <a:lnTo>
                                  <a:pt x="755116" y="0"/>
                                </a:lnTo>
                                <a:lnTo>
                                  <a:pt x="795751" y="8259"/>
                                </a:lnTo>
                                <a:lnTo>
                                  <a:pt x="829030" y="30746"/>
                                </a:lnTo>
                                <a:lnTo>
                                  <a:pt x="851517" y="64025"/>
                                </a:lnTo>
                                <a:lnTo>
                                  <a:pt x="859777" y="104660"/>
                                </a:lnTo>
                                <a:lnTo>
                                  <a:pt x="859777" y="154584"/>
                                </a:lnTo>
                                <a:lnTo>
                                  <a:pt x="851517" y="195224"/>
                                </a:lnTo>
                                <a:lnTo>
                                  <a:pt x="829030" y="228503"/>
                                </a:lnTo>
                                <a:lnTo>
                                  <a:pt x="795751" y="250987"/>
                                </a:lnTo>
                                <a:lnTo>
                                  <a:pt x="755116" y="259245"/>
                                </a:lnTo>
                                <a:close/>
                              </a:path>
                            </a:pathLst>
                          </a:custGeom>
                          <a:ln w="8724">
                            <a:solidFill>
                              <a:srgbClr val="231815"/>
                            </a:solidFill>
                            <a:prstDash val="solid"/>
                          </a:ln>
                        </wps:spPr>
                        <wps:bodyPr wrap="square" lIns="0" tIns="0" rIns="0" bIns="0" rtlCol="0">
                          <a:prstTxWarp prst="textNoShape">
                            <a:avLst/>
                          </a:prstTxWarp>
                          <a:noAutofit/>
                        </wps:bodyPr>
                      </wps:wsp>
                      <wps:wsp>
                        <wps:cNvPr id="2340" name="Textbox 2340"/>
                        <wps:cNvSpPr txBox="1"/>
                        <wps:spPr>
                          <a:xfrm>
                            <a:off x="0" y="0"/>
                            <a:ext cx="868680" cy="267970"/>
                          </a:xfrm>
                          <a:prstGeom prst="rect">
                            <a:avLst/>
                          </a:prstGeom>
                        </wps:spPr>
                        <wps:txbx>
                          <w:txbxContent>
                            <w:p>
                              <w:pPr>
                                <w:spacing w:before="41"/>
                                <w:ind w:left="71" w:right="0" w:firstLine="0"/>
                                <w:jc w:val="left"/>
                                <w:rPr>
                                  <w:rFonts w:ascii="MS PGothic"/>
                                  <w:sz w:val="24"/>
                                </w:rPr>
                              </w:pPr>
                              <w:r>
                                <w:rPr>
                                  <w:rFonts w:ascii="MS PGothic"/>
                                  <w:color w:val="FFFFFF"/>
                                  <w:w w:val="90"/>
                                  <w:sz w:val="24"/>
                                </w:rPr>
                                <w:t>Inverter</w:t>
                              </w:r>
                              <w:r>
                                <w:rPr>
                                  <w:rFonts w:ascii="MS PGothic"/>
                                  <w:color w:val="FFFFFF"/>
                                  <w:spacing w:val="7"/>
                                  <w:sz w:val="24"/>
                                </w:rPr>
                                <w:t> </w:t>
                              </w:r>
                              <w:r>
                                <w:rPr>
                                  <w:rFonts w:ascii="MS PGothic"/>
                                  <w:color w:val="FFFFFF"/>
                                  <w:spacing w:val="-4"/>
                                  <w:w w:val="95"/>
                                  <w:sz w:val="24"/>
                                </w:rPr>
                                <w:t>Page</w:t>
                              </w:r>
                            </w:p>
                          </w:txbxContent>
                        </wps:txbx>
                        <wps:bodyPr wrap="square" lIns="0" tIns="0" rIns="0" bIns="0" rtlCol="0">
                          <a:noAutofit/>
                        </wps:bodyPr>
                      </wps:wsp>
                    </wpg:wgp>
                  </a:graphicData>
                </a:graphic>
              </wp:anchor>
            </w:drawing>
          </mc:Choice>
          <mc:Fallback>
            <w:pict>
              <v:group style="position:absolute;margin-left:151.731201pt;margin-top:157.874924pt;width:68.4pt;height:21.1pt;mso-position-horizontal-relative:page;mso-position-vertical-relative:page;z-index:15800320" id="docshapegroup1305" coordorigin="3035,3157" coordsize="1368,422">
                <v:shape style="position:absolute;left:3041;top:3164;width:1354;height:409" id="docshape1306" coordorigin="3041,3164" coordsize="1354,409" path="m4231,3164l3206,3164,3142,3177,3090,3213,3055,3265,3041,3329,3041,3408,3055,3472,3090,3524,3142,3560,3206,3573,4231,3573,4295,3560,4347,3524,4382,3472,4395,3408,4395,3329,4382,3265,4347,3213,4295,3177,4231,3164xe" filled="true" fillcolor="#009fe8" stroked="false">
                  <v:path arrowok="t"/>
                  <v:fill type="solid"/>
                </v:shape>
                <v:shape style="position:absolute;left:3041;top:3164;width:1354;height:409" id="docshape1307" coordorigin="3041,3164" coordsize="1354,409" path="m4231,3573l3206,3573,3142,3560,3090,3524,3055,3472,3041,3408,3041,3329,3055,3265,3090,3213,3142,3177,3206,3164,4231,3164,4295,3177,4347,3213,4382,3265,4395,3329,4395,3408,4382,3472,4347,3524,4295,3560,4231,3573xe" filled="false" stroked="true" strokeweight=".687pt" strokecolor="#231815">
                  <v:path arrowok="t"/>
                  <v:stroke dashstyle="solid"/>
                </v:shape>
                <v:shape style="position:absolute;left:3034;top:3157;width:1368;height:422" type="#_x0000_t202" id="docshape1308" filled="false" stroked="false">
                  <v:textbox inset="0,0,0,0">
                    <w:txbxContent>
                      <w:p>
                        <w:pPr>
                          <w:spacing w:before="41"/>
                          <w:ind w:left="71" w:right="0" w:firstLine="0"/>
                          <w:jc w:val="left"/>
                          <w:rPr>
                            <w:rFonts w:ascii="MS PGothic"/>
                            <w:sz w:val="24"/>
                          </w:rPr>
                        </w:pPr>
                        <w:r>
                          <w:rPr>
                            <w:rFonts w:ascii="MS PGothic"/>
                            <w:color w:val="FFFFFF"/>
                            <w:w w:val="90"/>
                            <w:sz w:val="24"/>
                          </w:rPr>
                          <w:t>Inverter</w:t>
                        </w:r>
                        <w:r>
                          <w:rPr>
                            <w:rFonts w:ascii="MS PGothic"/>
                            <w:color w:val="FFFFFF"/>
                            <w:spacing w:val="7"/>
                            <w:sz w:val="24"/>
                          </w:rPr>
                          <w:t> </w:t>
                        </w:r>
                        <w:r>
                          <w:rPr>
                            <w:rFonts w:ascii="MS PGothic"/>
                            <w:color w:val="FFFFFF"/>
                            <w:spacing w:val="-4"/>
                            <w:w w:val="95"/>
                            <w:sz w:val="24"/>
                          </w:rPr>
                          <w:t>Page</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00832">
                <wp:simplePos x="0" y="0"/>
                <wp:positionH relativeFrom="page">
                  <wp:posOffset>1926986</wp:posOffset>
                </wp:positionH>
                <wp:positionV relativeFrom="page">
                  <wp:posOffset>2480250</wp:posOffset>
                </wp:positionV>
                <wp:extent cx="1485900" cy="267970"/>
                <wp:effectExtent l="0" t="0" r="0" b="0"/>
                <wp:wrapNone/>
                <wp:docPr id="2341" name="Group 2341"/>
                <wp:cNvGraphicFramePr>
                  <a:graphicFrameLocks/>
                </wp:cNvGraphicFramePr>
                <a:graphic>
                  <a:graphicData uri="http://schemas.microsoft.com/office/word/2010/wordprocessingGroup">
                    <wpg:wgp>
                      <wpg:cNvPr id="2341" name="Group 2341"/>
                      <wpg:cNvGrpSpPr/>
                      <wpg:grpSpPr>
                        <a:xfrm>
                          <a:off x="0" y="0"/>
                          <a:ext cx="1485900" cy="267970"/>
                          <a:chExt cx="1485900" cy="267970"/>
                        </a:xfrm>
                      </wpg:grpSpPr>
                      <wps:wsp>
                        <wps:cNvPr id="2342" name="Graphic 2342"/>
                        <wps:cNvSpPr/>
                        <wps:spPr>
                          <a:xfrm>
                            <a:off x="4362" y="4362"/>
                            <a:ext cx="859790" cy="259715"/>
                          </a:xfrm>
                          <a:custGeom>
                            <a:avLst/>
                            <a:gdLst/>
                            <a:ahLst/>
                            <a:cxnLst/>
                            <a:rect l="l" t="t" r="r" b="b"/>
                            <a:pathLst>
                              <a:path w="859790" h="259715">
                                <a:moveTo>
                                  <a:pt x="755116" y="0"/>
                                </a:moveTo>
                                <a:lnTo>
                                  <a:pt x="104660" y="0"/>
                                </a:lnTo>
                                <a:lnTo>
                                  <a:pt x="64025" y="8259"/>
                                </a:lnTo>
                                <a:lnTo>
                                  <a:pt x="30746" y="30746"/>
                                </a:lnTo>
                                <a:lnTo>
                                  <a:pt x="8259" y="64025"/>
                                </a:lnTo>
                                <a:lnTo>
                                  <a:pt x="0" y="104660"/>
                                </a:lnTo>
                                <a:lnTo>
                                  <a:pt x="0" y="154584"/>
                                </a:lnTo>
                                <a:lnTo>
                                  <a:pt x="8259" y="195224"/>
                                </a:lnTo>
                                <a:lnTo>
                                  <a:pt x="30746" y="228503"/>
                                </a:lnTo>
                                <a:lnTo>
                                  <a:pt x="64025" y="250987"/>
                                </a:lnTo>
                                <a:lnTo>
                                  <a:pt x="104660" y="259245"/>
                                </a:lnTo>
                                <a:lnTo>
                                  <a:pt x="755116" y="259245"/>
                                </a:lnTo>
                                <a:lnTo>
                                  <a:pt x="795751" y="250987"/>
                                </a:lnTo>
                                <a:lnTo>
                                  <a:pt x="829030" y="228503"/>
                                </a:lnTo>
                                <a:lnTo>
                                  <a:pt x="851517" y="195224"/>
                                </a:lnTo>
                                <a:lnTo>
                                  <a:pt x="859777" y="154584"/>
                                </a:lnTo>
                                <a:lnTo>
                                  <a:pt x="859777" y="104660"/>
                                </a:lnTo>
                                <a:lnTo>
                                  <a:pt x="851517" y="64025"/>
                                </a:lnTo>
                                <a:lnTo>
                                  <a:pt x="829030" y="30746"/>
                                </a:lnTo>
                                <a:lnTo>
                                  <a:pt x="795751" y="8259"/>
                                </a:lnTo>
                                <a:lnTo>
                                  <a:pt x="755116" y="0"/>
                                </a:lnTo>
                                <a:close/>
                              </a:path>
                            </a:pathLst>
                          </a:custGeom>
                          <a:solidFill>
                            <a:srgbClr val="009FE8"/>
                          </a:solidFill>
                        </wps:spPr>
                        <wps:bodyPr wrap="square" lIns="0" tIns="0" rIns="0" bIns="0" rtlCol="0">
                          <a:prstTxWarp prst="textNoShape">
                            <a:avLst/>
                          </a:prstTxWarp>
                          <a:noAutofit/>
                        </wps:bodyPr>
                      </wps:wsp>
                      <wps:wsp>
                        <wps:cNvPr id="2343" name="Graphic 2343"/>
                        <wps:cNvSpPr/>
                        <wps:spPr>
                          <a:xfrm>
                            <a:off x="4362" y="4362"/>
                            <a:ext cx="859790" cy="259715"/>
                          </a:xfrm>
                          <a:custGeom>
                            <a:avLst/>
                            <a:gdLst/>
                            <a:ahLst/>
                            <a:cxnLst/>
                            <a:rect l="l" t="t" r="r" b="b"/>
                            <a:pathLst>
                              <a:path w="859790" h="259715">
                                <a:moveTo>
                                  <a:pt x="755116" y="259245"/>
                                </a:moveTo>
                                <a:lnTo>
                                  <a:pt x="104660" y="259245"/>
                                </a:lnTo>
                                <a:lnTo>
                                  <a:pt x="64025" y="250987"/>
                                </a:lnTo>
                                <a:lnTo>
                                  <a:pt x="30746" y="228503"/>
                                </a:lnTo>
                                <a:lnTo>
                                  <a:pt x="8259" y="195224"/>
                                </a:lnTo>
                                <a:lnTo>
                                  <a:pt x="0" y="154584"/>
                                </a:lnTo>
                                <a:lnTo>
                                  <a:pt x="0" y="104660"/>
                                </a:lnTo>
                                <a:lnTo>
                                  <a:pt x="8259" y="64025"/>
                                </a:lnTo>
                                <a:lnTo>
                                  <a:pt x="30746" y="30746"/>
                                </a:lnTo>
                                <a:lnTo>
                                  <a:pt x="64025" y="8259"/>
                                </a:lnTo>
                                <a:lnTo>
                                  <a:pt x="104660" y="0"/>
                                </a:lnTo>
                                <a:lnTo>
                                  <a:pt x="755116" y="0"/>
                                </a:lnTo>
                                <a:lnTo>
                                  <a:pt x="795751" y="8259"/>
                                </a:lnTo>
                                <a:lnTo>
                                  <a:pt x="829030" y="30746"/>
                                </a:lnTo>
                                <a:lnTo>
                                  <a:pt x="851517" y="64025"/>
                                </a:lnTo>
                                <a:lnTo>
                                  <a:pt x="859777" y="104660"/>
                                </a:lnTo>
                                <a:lnTo>
                                  <a:pt x="859777" y="154584"/>
                                </a:lnTo>
                                <a:lnTo>
                                  <a:pt x="851517" y="195224"/>
                                </a:lnTo>
                                <a:lnTo>
                                  <a:pt x="829030" y="228503"/>
                                </a:lnTo>
                                <a:lnTo>
                                  <a:pt x="795751" y="250987"/>
                                </a:lnTo>
                                <a:lnTo>
                                  <a:pt x="755116" y="259245"/>
                                </a:lnTo>
                                <a:close/>
                              </a:path>
                            </a:pathLst>
                          </a:custGeom>
                          <a:ln w="8724">
                            <a:solidFill>
                              <a:srgbClr val="231815"/>
                            </a:solidFill>
                            <a:prstDash val="solid"/>
                          </a:ln>
                        </wps:spPr>
                        <wps:bodyPr wrap="square" lIns="0" tIns="0" rIns="0" bIns="0" rtlCol="0">
                          <a:prstTxWarp prst="textNoShape">
                            <a:avLst/>
                          </a:prstTxWarp>
                          <a:noAutofit/>
                        </wps:bodyPr>
                      </wps:wsp>
                      <wps:wsp>
                        <wps:cNvPr id="2344" name="Graphic 2344"/>
                        <wps:cNvSpPr/>
                        <wps:spPr>
                          <a:xfrm>
                            <a:off x="902865" y="118407"/>
                            <a:ext cx="514350" cy="1270"/>
                          </a:xfrm>
                          <a:custGeom>
                            <a:avLst/>
                            <a:gdLst/>
                            <a:ahLst/>
                            <a:cxnLst/>
                            <a:rect l="l" t="t" r="r" b="b"/>
                            <a:pathLst>
                              <a:path w="514350" h="0">
                                <a:moveTo>
                                  <a:pt x="514248" y="0"/>
                                </a:moveTo>
                                <a:lnTo>
                                  <a:pt x="0" y="0"/>
                                </a:lnTo>
                              </a:path>
                            </a:pathLst>
                          </a:custGeom>
                          <a:ln w="12700">
                            <a:solidFill>
                              <a:srgbClr val="231815"/>
                            </a:solidFill>
                            <a:prstDash val="solid"/>
                          </a:ln>
                        </wps:spPr>
                        <wps:bodyPr wrap="square" lIns="0" tIns="0" rIns="0" bIns="0" rtlCol="0">
                          <a:prstTxWarp prst="textNoShape">
                            <a:avLst/>
                          </a:prstTxWarp>
                          <a:noAutofit/>
                        </wps:bodyPr>
                      </wps:wsp>
                      <wps:wsp>
                        <wps:cNvPr id="2345" name="Graphic 2345"/>
                        <wps:cNvSpPr/>
                        <wps:spPr>
                          <a:xfrm>
                            <a:off x="1346471" y="75549"/>
                            <a:ext cx="139700" cy="49530"/>
                          </a:xfrm>
                          <a:custGeom>
                            <a:avLst/>
                            <a:gdLst/>
                            <a:ahLst/>
                            <a:cxnLst/>
                            <a:rect l="l" t="t" r="r" b="b"/>
                            <a:pathLst>
                              <a:path w="139700" h="49530">
                                <a:moveTo>
                                  <a:pt x="0" y="0"/>
                                </a:moveTo>
                                <a:lnTo>
                                  <a:pt x="0" y="48983"/>
                                </a:lnTo>
                                <a:lnTo>
                                  <a:pt x="139103" y="48983"/>
                                </a:lnTo>
                                <a:lnTo>
                                  <a:pt x="105289" y="46689"/>
                                </a:lnTo>
                                <a:lnTo>
                                  <a:pt x="79528" y="40822"/>
                                </a:lnTo>
                                <a:lnTo>
                                  <a:pt x="48779" y="26790"/>
                                </a:lnTo>
                                <a:lnTo>
                                  <a:pt x="0" y="0"/>
                                </a:lnTo>
                                <a:close/>
                              </a:path>
                            </a:pathLst>
                          </a:custGeom>
                          <a:solidFill>
                            <a:srgbClr val="231815"/>
                          </a:solidFill>
                        </wps:spPr>
                        <wps:bodyPr wrap="square" lIns="0" tIns="0" rIns="0" bIns="0" rtlCol="0">
                          <a:prstTxWarp prst="textNoShape">
                            <a:avLst/>
                          </a:prstTxWarp>
                          <a:noAutofit/>
                        </wps:bodyPr>
                      </wps:wsp>
                      <wps:wsp>
                        <wps:cNvPr id="2346" name="Graphic 2346"/>
                        <wps:cNvSpPr/>
                        <wps:spPr>
                          <a:xfrm>
                            <a:off x="971323" y="149567"/>
                            <a:ext cx="514350" cy="1270"/>
                          </a:xfrm>
                          <a:custGeom>
                            <a:avLst/>
                            <a:gdLst/>
                            <a:ahLst/>
                            <a:cxnLst/>
                            <a:rect l="l" t="t" r="r" b="b"/>
                            <a:pathLst>
                              <a:path w="514350" h="0">
                                <a:moveTo>
                                  <a:pt x="0" y="0"/>
                                </a:moveTo>
                                <a:lnTo>
                                  <a:pt x="514248" y="0"/>
                                </a:lnTo>
                              </a:path>
                            </a:pathLst>
                          </a:custGeom>
                          <a:ln w="12700">
                            <a:solidFill>
                              <a:srgbClr val="231815"/>
                            </a:solidFill>
                            <a:prstDash val="solid"/>
                          </a:ln>
                        </wps:spPr>
                        <wps:bodyPr wrap="square" lIns="0" tIns="0" rIns="0" bIns="0" rtlCol="0">
                          <a:prstTxWarp prst="textNoShape">
                            <a:avLst/>
                          </a:prstTxWarp>
                          <a:noAutofit/>
                        </wps:bodyPr>
                      </wps:wsp>
                      <wps:wsp>
                        <wps:cNvPr id="2347" name="Graphic 2347"/>
                        <wps:cNvSpPr/>
                        <wps:spPr>
                          <a:xfrm>
                            <a:off x="902863" y="143441"/>
                            <a:ext cx="139700" cy="49530"/>
                          </a:xfrm>
                          <a:custGeom>
                            <a:avLst/>
                            <a:gdLst/>
                            <a:ahLst/>
                            <a:cxnLst/>
                            <a:rect l="l" t="t" r="r" b="b"/>
                            <a:pathLst>
                              <a:path w="139700" h="49530">
                                <a:moveTo>
                                  <a:pt x="139103" y="0"/>
                                </a:moveTo>
                                <a:lnTo>
                                  <a:pt x="0" y="0"/>
                                </a:lnTo>
                                <a:lnTo>
                                  <a:pt x="33813" y="2294"/>
                                </a:lnTo>
                                <a:lnTo>
                                  <a:pt x="59574" y="8161"/>
                                </a:lnTo>
                                <a:lnTo>
                                  <a:pt x="90323" y="22193"/>
                                </a:lnTo>
                                <a:lnTo>
                                  <a:pt x="139103" y="48983"/>
                                </a:lnTo>
                                <a:lnTo>
                                  <a:pt x="139103" y="0"/>
                                </a:lnTo>
                                <a:close/>
                              </a:path>
                            </a:pathLst>
                          </a:custGeom>
                          <a:solidFill>
                            <a:srgbClr val="231815"/>
                          </a:solidFill>
                        </wps:spPr>
                        <wps:bodyPr wrap="square" lIns="0" tIns="0" rIns="0" bIns="0" rtlCol="0">
                          <a:prstTxWarp prst="textNoShape">
                            <a:avLst/>
                          </a:prstTxWarp>
                          <a:noAutofit/>
                        </wps:bodyPr>
                      </wps:wsp>
                      <wps:wsp>
                        <wps:cNvPr id="2348" name="Textbox 2348"/>
                        <wps:cNvSpPr txBox="1"/>
                        <wps:spPr>
                          <a:xfrm>
                            <a:off x="0" y="0"/>
                            <a:ext cx="1485900" cy="267970"/>
                          </a:xfrm>
                          <a:prstGeom prst="rect">
                            <a:avLst/>
                          </a:prstGeom>
                        </wps:spPr>
                        <wps:txbx>
                          <w:txbxContent>
                            <w:p>
                              <w:pPr>
                                <w:spacing w:before="41"/>
                                <w:ind w:left="112" w:right="0" w:firstLine="0"/>
                                <w:jc w:val="left"/>
                                <w:rPr>
                                  <w:rFonts w:ascii="MS PGothic"/>
                                  <w:sz w:val="24"/>
                                </w:rPr>
                              </w:pPr>
                              <w:r>
                                <w:rPr>
                                  <w:rFonts w:ascii="MS PGothic"/>
                                  <w:color w:val="FFFFFF"/>
                                  <w:w w:val="85"/>
                                  <w:sz w:val="24"/>
                                </w:rPr>
                                <w:t>Battery</w:t>
                              </w:r>
                              <w:r>
                                <w:rPr>
                                  <w:rFonts w:ascii="MS PGothic"/>
                                  <w:color w:val="FFFFFF"/>
                                  <w:spacing w:val="-6"/>
                                  <w:w w:val="95"/>
                                  <w:sz w:val="24"/>
                                </w:rPr>
                                <w:t> </w:t>
                              </w:r>
                              <w:r>
                                <w:rPr>
                                  <w:rFonts w:ascii="MS PGothic"/>
                                  <w:color w:val="FFFFFF"/>
                                  <w:spacing w:val="-4"/>
                                  <w:w w:val="95"/>
                                  <w:sz w:val="24"/>
                                </w:rPr>
                                <w:t>Page</w:t>
                              </w:r>
                            </w:p>
                          </w:txbxContent>
                        </wps:txbx>
                        <wps:bodyPr wrap="square" lIns="0" tIns="0" rIns="0" bIns="0" rtlCol="0">
                          <a:noAutofit/>
                        </wps:bodyPr>
                      </wps:wsp>
                    </wpg:wgp>
                  </a:graphicData>
                </a:graphic>
              </wp:anchor>
            </w:drawing>
          </mc:Choice>
          <mc:Fallback>
            <w:pict>
              <v:group style="position:absolute;margin-left:151.731201pt;margin-top:195.295334pt;width:117pt;height:21.1pt;mso-position-horizontal-relative:page;mso-position-vertical-relative:page;z-index:15800832" id="docshapegroup1309" coordorigin="3035,3906" coordsize="2340,422">
                <v:shape style="position:absolute;left:3041;top:3912;width:1354;height:409" id="docshape1310" coordorigin="3041,3913" coordsize="1354,409" path="m4231,3913l3206,3913,3142,3926,3090,3961,3055,4014,3041,4078,3041,4156,3055,4220,3090,4273,3142,4308,3206,4321,4231,4321,4295,4308,4347,4273,4382,4220,4395,4156,4395,4078,4382,4014,4347,3961,4295,3926,4231,3913xe" filled="true" fillcolor="#009fe8" stroked="false">
                  <v:path arrowok="t"/>
                  <v:fill type="solid"/>
                </v:shape>
                <v:shape style="position:absolute;left:3041;top:3912;width:1354;height:409" id="docshape1311" coordorigin="3041,3913" coordsize="1354,409" path="m4231,4321l3206,4321,3142,4308,3090,4273,3055,4220,3041,4156,3041,4078,3055,4014,3090,3961,3142,3926,3206,3913,4231,3913,4295,3926,4347,3961,4382,4014,4395,4078,4395,4156,4382,4220,4347,4273,4295,4308,4231,4321xe" filled="false" stroked="true" strokeweight=".687pt" strokecolor="#231815">
                  <v:path arrowok="t"/>
                  <v:stroke dashstyle="solid"/>
                </v:shape>
                <v:line style="position:absolute" from="5266,4092" to="4456,4092" stroked="true" strokeweight="1pt" strokecolor="#231815">
                  <v:stroke dashstyle="solid"/>
                </v:line>
                <v:shape style="position:absolute;left:5155;top:4024;width:220;height:78" id="docshape1312" coordorigin="5155,4025" coordsize="220,78" path="m5155,4025l5155,4102,5374,4102,5321,4098,5280,4089,5232,4067,5155,4025xe" filled="true" fillcolor="#231815" stroked="false">
                  <v:path arrowok="t"/>
                  <v:fill type="solid"/>
                </v:shape>
                <v:line style="position:absolute" from="4564,4141" to="5374,4141" stroked="true" strokeweight="1pt" strokecolor="#231815">
                  <v:stroke dashstyle="solid"/>
                </v:line>
                <v:shape style="position:absolute;left:4456;top:4131;width:220;height:78" id="docshape1313" coordorigin="4456,4132" coordsize="220,78" path="m4676,4132l4456,4132,4510,4135,4550,4145,4599,4167,4676,4209,4676,4132xe" filled="true" fillcolor="#231815" stroked="false">
                  <v:path arrowok="t"/>
                  <v:fill type="solid"/>
                </v:shape>
                <v:shape style="position:absolute;left:3034;top:3905;width:2340;height:422" type="#_x0000_t202" id="docshape1314" filled="false" stroked="false">
                  <v:textbox inset="0,0,0,0">
                    <w:txbxContent>
                      <w:p>
                        <w:pPr>
                          <w:spacing w:before="41"/>
                          <w:ind w:left="112" w:right="0" w:firstLine="0"/>
                          <w:jc w:val="left"/>
                          <w:rPr>
                            <w:rFonts w:ascii="MS PGothic"/>
                            <w:sz w:val="24"/>
                          </w:rPr>
                        </w:pPr>
                        <w:r>
                          <w:rPr>
                            <w:rFonts w:ascii="MS PGothic"/>
                            <w:color w:val="FFFFFF"/>
                            <w:w w:val="85"/>
                            <w:sz w:val="24"/>
                          </w:rPr>
                          <w:t>Battery</w:t>
                        </w:r>
                        <w:r>
                          <w:rPr>
                            <w:rFonts w:ascii="MS PGothic"/>
                            <w:color w:val="FFFFFF"/>
                            <w:spacing w:val="-6"/>
                            <w:w w:val="95"/>
                            <w:sz w:val="24"/>
                          </w:rPr>
                          <w:t> </w:t>
                        </w:r>
                        <w:r>
                          <w:rPr>
                            <w:rFonts w:ascii="MS PGothic"/>
                            <w:color w:val="FFFFFF"/>
                            <w:spacing w:val="-4"/>
                            <w:w w:val="95"/>
                            <w:sz w:val="24"/>
                          </w:rPr>
                          <w:t>Page</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01344">
                <wp:simplePos x="0" y="0"/>
                <wp:positionH relativeFrom="page">
                  <wp:posOffset>1926986</wp:posOffset>
                </wp:positionH>
                <wp:positionV relativeFrom="page">
                  <wp:posOffset>2955489</wp:posOffset>
                </wp:positionV>
                <wp:extent cx="1485900" cy="267970"/>
                <wp:effectExtent l="0" t="0" r="0" b="0"/>
                <wp:wrapNone/>
                <wp:docPr id="2349" name="Group 2349"/>
                <wp:cNvGraphicFramePr>
                  <a:graphicFrameLocks/>
                </wp:cNvGraphicFramePr>
                <a:graphic>
                  <a:graphicData uri="http://schemas.microsoft.com/office/word/2010/wordprocessingGroup">
                    <wpg:wgp>
                      <wpg:cNvPr id="2349" name="Group 2349"/>
                      <wpg:cNvGrpSpPr/>
                      <wpg:grpSpPr>
                        <a:xfrm>
                          <a:off x="0" y="0"/>
                          <a:ext cx="1485900" cy="267970"/>
                          <a:chExt cx="1485900" cy="267970"/>
                        </a:xfrm>
                      </wpg:grpSpPr>
                      <wps:wsp>
                        <wps:cNvPr id="2350" name="Graphic 2350"/>
                        <wps:cNvSpPr/>
                        <wps:spPr>
                          <a:xfrm>
                            <a:off x="4362" y="4362"/>
                            <a:ext cx="859790" cy="259715"/>
                          </a:xfrm>
                          <a:custGeom>
                            <a:avLst/>
                            <a:gdLst/>
                            <a:ahLst/>
                            <a:cxnLst/>
                            <a:rect l="l" t="t" r="r" b="b"/>
                            <a:pathLst>
                              <a:path w="859790" h="259715">
                                <a:moveTo>
                                  <a:pt x="755116" y="0"/>
                                </a:moveTo>
                                <a:lnTo>
                                  <a:pt x="104660" y="0"/>
                                </a:lnTo>
                                <a:lnTo>
                                  <a:pt x="64025" y="8259"/>
                                </a:lnTo>
                                <a:lnTo>
                                  <a:pt x="30746" y="30748"/>
                                </a:lnTo>
                                <a:lnTo>
                                  <a:pt x="8259" y="64031"/>
                                </a:lnTo>
                                <a:lnTo>
                                  <a:pt x="0" y="104673"/>
                                </a:lnTo>
                                <a:lnTo>
                                  <a:pt x="0" y="154584"/>
                                </a:lnTo>
                                <a:lnTo>
                                  <a:pt x="8259" y="195224"/>
                                </a:lnTo>
                                <a:lnTo>
                                  <a:pt x="30746" y="228503"/>
                                </a:lnTo>
                                <a:lnTo>
                                  <a:pt x="64025" y="250987"/>
                                </a:lnTo>
                                <a:lnTo>
                                  <a:pt x="104660" y="259245"/>
                                </a:lnTo>
                                <a:lnTo>
                                  <a:pt x="755116" y="259245"/>
                                </a:lnTo>
                                <a:lnTo>
                                  <a:pt x="795751" y="250987"/>
                                </a:lnTo>
                                <a:lnTo>
                                  <a:pt x="829030" y="228503"/>
                                </a:lnTo>
                                <a:lnTo>
                                  <a:pt x="851517" y="195224"/>
                                </a:lnTo>
                                <a:lnTo>
                                  <a:pt x="859777" y="154584"/>
                                </a:lnTo>
                                <a:lnTo>
                                  <a:pt x="859777" y="104673"/>
                                </a:lnTo>
                                <a:lnTo>
                                  <a:pt x="851517" y="64031"/>
                                </a:lnTo>
                                <a:lnTo>
                                  <a:pt x="829030" y="30748"/>
                                </a:lnTo>
                                <a:lnTo>
                                  <a:pt x="795751" y="8259"/>
                                </a:lnTo>
                                <a:lnTo>
                                  <a:pt x="755116" y="0"/>
                                </a:lnTo>
                                <a:close/>
                              </a:path>
                            </a:pathLst>
                          </a:custGeom>
                          <a:solidFill>
                            <a:srgbClr val="009FE8"/>
                          </a:solidFill>
                        </wps:spPr>
                        <wps:bodyPr wrap="square" lIns="0" tIns="0" rIns="0" bIns="0" rtlCol="0">
                          <a:prstTxWarp prst="textNoShape">
                            <a:avLst/>
                          </a:prstTxWarp>
                          <a:noAutofit/>
                        </wps:bodyPr>
                      </wps:wsp>
                      <wps:wsp>
                        <wps:cNvPr id="2351" name="Graphic 2351"/>
                        <wps:cNvSpPr/>
                        <wps:spPr>
                          <a:xfrm>
                            <a:off x="4362" y="4362"/>
                            <a:ext cx="859790" cy="259715"/>
                          </a:xfrm>
                          <a:custGeom>
                            <a:avLst/>
                            <a:gdLst/>
                            <a:ahLst/>
                            <a:cxnLst/>
                            <a:rect l="l" t="t" r="r" b="b"/>
                            <a:pathLst>
                              <a:path w="859790" h="259715">
                                <a:moveTo>
                                  <a:pt x="755116" y="259245"/>
                                </a:moveTo>
                                <a:lnTo>
                                  <a:pt x="104660" y="259245"/>
                                </a:lnTo>
                                <a:lnTo>
                                  <a:pt x="64025" y="250987"/>
                                </a:lnTo>
                                <a:lnTo>
                                  <a:pt x="30746" y="228503"/>
                                </a:lnTo>
                                <a:lnTo>
                                  <a:pt x="8259" y="195224"/>
                                </a:lnTo>
                                <a:lnTo>
                                  <a:pt x="0" y="154584"/>
                                </a:lnTo>
                                <a:lnTo>
                                  <a:pt x="0" y="104673"/>
                                </a:lnTo>
                                <a:lnTo>
                                  <a:pt x="8259" y="64031"/>
                                </a:lnTo>
                                <a:lnTo>
                                  <a:pt x="30746" y="30748"/>
                                </a:lnTo>
                                <a:lnTo>
                                  <a:pt x="64025" y="8259"/>
                                </a:lnTo>
                                <a:lnTo>
                                  <a:pt x="104660" y="0"/>
                                </a:lnTo>
                                <a:lnTo>
                                  <a:pt x="755116" y="0"/>
                                </a:lnTo>
                                <a:lnTo>
                                  <a:pt x="795751" y="8259"/>
                                </a:lnTo>
                                <a:lnTo>
                                  <a:pt x="829030" y="30748"/>
                                </a:lnTo>
                                <a:lnTo>
                                  <a:pt x="851517" y="64031"/>
                                </a:lnTo>
                                <a:lnTo>
                                  <a:pt x="859777" y="104673"/>
                                </a:lnTo>
                                <a:lnTo>
                                  <a:pt x="859777" y="154584"/>
                                </a:lnTo>
                                <a:lnTo>
                                  <a:pt x="851517" y="195224"/>
                                </a:lnTo>
                                <a:lnTo>
                                  <a:pt x="829030" y="228503"/>
                                </a:lnTo>
                                <a:lnTo>
                                  <a:pt x="795751" y="250987"/>
                                </a:lnTo>
                                <a:lnTo>
                                  <a:pt x="755116" y="259245"/>
                                </a:lnTo>
                                <a:close/>
                              </a:path>
                            </a:pathLst>
                          </a:custGeom>
                          <a:ln w="8724">
                            <a:solidFill>
                              <a:srgbClr val="231815"/>
                            </a:solidFill>
                            <a:prstDash val="solid"/>
                          </a:ln>
                        </wps:spPr>
                        <wps:bodyPr wrap="square" lIns="0" tIns="0" rIns="0" bIns="0" rtlCol="0">
                          <a:prstTxWarp prst="textNoShape">
                            <a:avLst/>
                          </a:prstTxWarp>
                          <a:noAutofit/>
                        </wps:bodyPr>
                      </wps:wsp>
                      <wps:wsp>
                        <wps:cNvPr id="2352" name="Graphic 2352"/>
                        <wps:cNvSpPr/>
                        <wps:spPr>
                          <a:xfrm>
                            <a:off x="902865" y="118413"/>
                            <a:ext cx="514350" cy="1270"/>
                          </a:xfrm>
                          <a:custGeom>
                            <a:avLst/>
                            <a:gdLst/>
                            <a:ahLst/>
                            <a:cxnLst/>
                            <a:rect l="l" t="t" r="r" b="b"/>
                            <a:pathLst>
                              <a:path w="514350" h="0">
                                <a:moveTo>
                                  <a:pt x="514248" y="0"/>
                                </a:moveTo>
                                <a:lnTo>
                                  <a:pt x="0" y="0"/>
                                </a:lnTo>
                              </a:path>
                            </a:pathLst>
                          </a:custGeom>
                          <a:ln w="12700">
                            <a:solidFill>
                              <a:srgbClr val="231815"/>
                            </a:solidFill>
                            <a:prstDash val="solid"/>
                          </a:ln>
                        </wps:spPr>
                        <wps:bodyPr wrap="square" lIns="0" tIns="0" rIns="0" bIns="0" rtlCol="0">
                          <a:prstTxWarp prst="textNoShape">
                            <a:avLst/>
                          </a:prstTxWarp>
                          <a:noAutofit/>
                        </wps:bodyPr>
                      </wps:wsp>
                      <wps:wsp>
                        <wps:cNvPr id="2353" name="Graphic 2353"/>
                        <wps:cNvSpPr/>
                        <wps:spPr>
                          <a:xfrm>
                            <a:off x="1346471" y="75549"/>
                            <a:ext cx="139700" cy="49530"/>
                          </a:xfrm>
                          <a:custGeom>
                            <a:avLst/>
                            <a:gdLst/>
                            <a:ahLst/>
                            <a:cxnLst/>
                            <a:rect l="l" t="t" r="r" b="b"/>
                            <a:pathLst>
                              <a:path w="139700" h="49530">
                                <a:moveTo>
                                  <a:pt x="0" y="0"/>
                                </a:moveTo>
                                <a:lnTo>
                                  <a:pt x="0" y="48983"/>
                                </a:lnTo>
                                <a:lnTo>
                                  <a:pt x="139103" y="48983"/>
                                </a:lnTo>
                                <a:lnTo>
                                  <a:pt x="105289" y="46689"/>
                                </a:lnTo>
                                <a:lnTo>
                                  <a:pt x="79528" y="40822"/>
                                </a:lnTo>
                                <a:lnTo>
                                  <a:pt x="48779" y="26790"/>
                                </a:lnTo>
                                <a:lnTo>
                                  <a:pt x="0" y="0"/>
                                </a:lnTo>
                                <a:close/>
                              </a:path>
                            </a:pathLst>
                          </a:custGeom>
                          <a:solidFill>
                            <a:srgbClr val="231815"/>
                          </a:solidFill>
                        </wps:spPr>
                        <wps:bodyPr wrap="square" lIns="0" tIns="0" rIns="0" bIns="0" rtlCol="0">
                          <a:prstTxWarp prst="textNoShape">
                            <a:avLst/>
                          </a:prstTxWarp>
                          <a:noAutofit/>
                        </wps:bodyPr>
                      </wps:wsp>
                      <wps:wsp>
                        <wps:cNvPr id="2354" name="Graphic 2354"/>
                        <wps:cNvSpPr/>
                        <wps:spPr>
                          <a:xfrm>
                            <a:off x="971323" y="149567"/>
                            <a:ext cx="514350" cy="1270"/>
                          </a:xfrm>
                          <a:custGeom>
                            <a:avLst/>
                            <a:gdLst/>
                            <a:ahLst/>
                            <a:cxnLst/>
                            <a:rect l="l" t="t" r="r" b="b"/>
                            <a:pathLst>
                              <a:path w="514350" h="0">
                                <a:moveTo>
                                  <a:pt x="0" y="0"/>
                                </a:moveTo>
                                <a:lnTo>
                                  <a:pt x="514248" y="0"/>
                                </a:lnTo>
                              </a:path>
                            </a:pathLst>
                          </a:custGeom>
                          <a:ln w="12700">
                            <a:solidFill>
                              <a:srgbClr val="231815"/>
                            </a:solidFill>
                            <a:prstDash val="solid"/>
                          </a:ln>
                        </wps:spPr>
                        <wps:bodyPr wrap="square" lIns="0" tIns="0" rIns="0" bIns="0" rtlCol="0">
                          <a:prstTxWarp prst="textNoShape">
                            <a:avLst/>
                          </a:prstTxWarp>
                          <a:noAutofit/>
                        </wps:bodyPr>
                      </wps:wsp>
                      <wps:wsp>
                        <wps:cNvPr id="2355" name="Graphic 2355"/>
                        <wps:cNvSpPr/>
                        <wps:spPr>
                          <a:xfrm>
                            <a:off x="902863" y="143441"/>
                            <a:ext cx="139700" cy="49530"/>
                          </a:xfrm>
                          <a:custGeom>
                            <a:avLst/>
                            <a:gdLst/>
                            <a:ahLst/>
                            <a:cxnLst/>
                            <a:rect l="l" t="t" r="r" b="b"/>
                            <a:pathLst>
                              <a:path w="139700" h="49530">
                                <a:moveTo>
                                  <a:pt x="139103" y="0"/>
                                </a:moveTo>
                                <a:lnTo>
                                  <a:pt x="0" y="0"/>
                                </a:lnTo>
                                <a:lnTo>
                                  <a:pt x="33813" y="2294"/>
                                </a:lnTo>
                                <a:lnTo>
                                  <a:pt x="59574" y="8161"/>
                                </a:lnTo>
                                <a:lnTo>
                                  <a:pt x="90323" y="22193"/>
                                </a:lnTo>
                                <a:lnTo>
                                  <a:pt x="139103" y="48983"/>
                                </a:lnTo>
                                <a:lnTo>
                                  <a:pt x="139103" y="0"/>
                                </a:lnTo>
                                <a:close/>
                              </a:path>
                            </a:pathLst>
                          </a:custGeom>
                          <a:solidFill>
                            <a:srgbClr val="231815"/>
                          </a:solidFill>
                        </wps:spPr>
                        <wps:bodyPr wrap="square" lIns="0" tIns="0" rIns="0" bIns="0" rtlCol="0">
                          <a:prstTxWarp prst="textNoShape">
                            <a:avLst/>
                          </a:prstTxWarp>
                          <a:noAutofit/>
                        </wps:bodyPr>
                      </wps:wsp>
                      <wps:wsp>
                        <wps:cNvPr id="2356" name="Textbox 2356"/>
                        <wps:cNvSpPr txBox="1"/>
                        <wps:spPr>
                          <a:xfrm>
                            <a:off x="0" y="0"/>
                            <a:ext cx="1485900" cy="267970"/>
                          </a:xfrm>
                          <a:prstGeom prst="rect">
                            <a:avLst/>
                          </a:prstGeom>
                        </wps:spPr>
                        <wps:txbx>
                          <w:txbxContent>
                            <w:p>
                              <w:pPr>
                                <w:spacing w:before="41"/>
                                <w:ind w:left="201" w:right="0" w:firstLine="0"/>
                                <w:jc w:val="left"/>
                                <w:rPr>
                                  <w:rFonts w:ascii="MS PGothic"/>
                                  <w:sz w:val="24"/>
                                </w:rPr>
                              </w:pPr>
                              <w:r>
                                <w:rPr>
                                  <w:rFonts w:ascii="MS PGothic"/>
                                  <w:color w:val="FFFFFF"/>
                                  <w:spacing w:val="-4"/>
                                  <w:sz w:val="24"/>
                                </w:rPr>
                                <w:t>Load</w:t>
                              </w:r>
                              <w:r>
                                <w:rPr>
                                  <w:rFonts w:ascii="MS PGothic"/>
                                  <w:color w:val="FFFFFF"/>
                                  <w:spacing w:val="-18"/>
                                  <w:sz w:val="24"/>
                                </w:rPr>
                                <w:t> </w:t>
                              </w:r>
                              <w:r>
                                <w:rPr>
                                  <w:rFonts w:ascii="MS PGothic"/>
                                  <w:color w:val="FFFFFF"/>
                                  <w:spacing w:val="-4"/>
                                  <w:sz w:val="24"/>
                                </w:rPr>
                                <w:t>Page</w:t>
                              </w:r>
                            </w:p>
                          </w:txbxContent>
                        </wps:txbx>
                        <wps:bodyPr wrap="square" lIns="0" tIns="0" rIns="0" bIns="0" rtlCol="0">
                          <a:noAutofit/>
                        </wps:bodyPr>
                      </wps:wsp>
                    </wpg:wgp>
                  </a:graphicData>
                </a:graphic>
              </wp:anchor>
            </w:drawing>
          </mc:Choice>
          <mc:Fallback>
            <w:pict>
              <v:group style="position:absolute;margin-left:151.731201pt;margin-top:232.715729pt;width:117pt;height:21.1pt;mso-position-horizontal-relative:page;mso-position-vertical-relative:page;z-index:15801344" id="docshapegroup1315" coordorigin="3035,4654" coordsize="2340,422">
                <v:shape style="position:absolute;left:3041;top:4661;width:1354;height:409" id="docshape1316" coordorigin="3041,4661" coordsize="1354,409" path="m4231,4661l3206,4661,3142,4674,3090,4710,3055,4762,3041,4826,3041,4905,3055,4969,3090,5021,3142,5056,3206,5069,4231,5069,4295,5056,4347,5021,4382,4969,4395,4905,4395,4826,4382,4762,4347,4710,4295,4674,4231,4661xe" filled="true" fillcolor="#009fe8" stroked="false">
                  <v:path arrowok="t"/>
                  <v:fill type="solid"/>
                </v:shape>
                <v:shape style="position:absolute;left:3041;top:4661;width:1354;height:409" id="docshape1317" coordorigin="3041,4661" coordsize="1354,409" path="m4231,5069l3206,5069,3142,5056,3090,5021,3055,4969,3041,4905,3041,4826,3055,4762,3090,4710,3142,4674,3206,4661,4231,4661,4295,4674,4347,4710,4382,4762,4395,4826,4395,4905,4382,4969,4347,5021,4295,5056,4231,5069xe" filled="false" stroked="true" strokeweight=".687pt" strokecolor="#231815">
                  <v:path arrowok="t"/>
                  <v:stroke dashstyle="solid"/>
                </v:shape>
                <v:line style="position:absolute" from="5266,4841" to="4456,4841" stroked="true" strokeweight="1pt" strokecolor="#231815">
                  <v:stroke dashstyle="solid"/>
                </v:line>
                <v:shape style="position:absolute;left:5155;top:4773;width:220;height:78" id="docshape1318" coordorigin="5155,4773" coordsize="220,78" path="m5155,4773l5155,4850,5374,4850,5321,4847,5280,4838,5232,4815,5155,4773xe" filled="true" fillcolor="#231815" stroked="false">
                  <v:path arrowok="t"/>
                  <v:fill type="solid"/>
                </v:shape>
                <v:line style="position:absolute" from="4564,4890" to="5374,4890" stroked="true" strokeweight="1pt" strokecolor="#231815">
                  <v:stroke dashstyle="solid"/>
                </v:line>
                <v:shape style="position:absolute;left:4456;top:4880;width:220;height:78" id="docshape1319" coordorigin="4456,4880" coordsize="220,78" path="m4676,4880l4456,4880,4510,4884,4550,4893,4599,4915,4676,4957,4676,4880xe" filled="true" fillcolor="#231815" stroked="false">
                  <v:path arrowok="t"/>
                  <v:fill type="solid"/>
                </v:shape>
                <v:shape style="position:absolute;left:3034;top:4654;width:2340;height:422" type="#_x0000_t202" id="docshape1320" filled="false" stroked="false">
                  <v:textbox inset="0,0,0,0">
                    <w:txbxContent>
                      <w:p>
                        <w:pPr>
                          <w:spacing w:before="41"/>
                          <w:ind w:left="201" w:right="0" w:firstLine="0"/>
                          <w:jc w:val="left"/>
                          <w:rPr>
                            <w:rFonts w:ascii="MS PGothic"/>
                            <w:sz w:val="24"/>
                          </w:rPr>
                        </w:pPr>
                        <w:r>
                          <w:rPr>
                            <w:rFonts w:ascii="MS PGothic"/>
                            <w:color w:val="FFFFFF"/>
                            <w:spacing w:val="-4"/>
                            <w:sz w:val="24"/>
                          </w:rPr>
                          <w:t>Load</w:t>
                        </w:r>
                        <w:r>
                          <w:rPr>
                            <w:rFonts w:ascii="MS PGothic"/>
                            <w:color w:val="FFFFFF"/>
                            <w:spacing w:val="-18"/>
                            <w:sz w:val="24"/>
                          </w:rPr>
                          <w:t> </w:t>
                        </w:r>
                        <w:r>
                          <w:rPr>
                            <w:rFonts w:ascii="MS PGothic"/>
                            <w:color w:val="FFFFFF"/>
                            <w:spacing w:val="-4"/>
                            <w:sz w:val="24"/>
                          </w:rPr>
                          <w:t>Page</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01856">
                <wp:simplePos x="0" y="0"/>
                <wp:positionH relativeFrom="page">
                  <wp:posOffset>1926986</wp:posOffset>
                </wp:positionH>
                <wp:positionV relativeFrom="page">
                  <wp:posOffset>3544138</wp:posOffset>
                </wp:positionV>
                <wp:extent cx="1468755" cy="2943860"/>
                <wp:effectExtent l="0" t="0" r="0" b="0"/>
                <wp:wrapNone/>
                <wp:docPr id="2357" name="Group 2357"/>
                <wp:cNvGraphicFramePr>
                  <a:graphicFrameLocks/>
                </wp:cNvGraphicFramePr>
                <a:graphic>
                  <a:graphicData uri="http://schemas.microsoft.com/office/word/2010/wordprocessingGroup">
                    <wpg:wgp>
                      <wpg:cNvPr id="2357" name="Group 2357"/>
                      <wpg:cNvGrpSpPr/>
                      <wpg:grpSpPr>
                        <a:xfrm>
                          <a:off x="0" y="0"/>
                          <a:ext cx="1468755" cy="2943860"/>
                          <a:chExt cx="1468755" cy="2943860"/>
                        </a:xfrm>
                      </wpg:grpSpPr>
                      <wps:wsp>
                        <wps:cNvPr id="2358" name="Graphic 2358"/>
                        <wps:cNvSpPr/>
                        <wps:spPr>
                          <a:xfrm>
                            <a:off x="4362" y="1239045"/>
                            <a:ext cx="859790" cy="259715"/>
                          </a:xfrm>
                          <a:custGeom>
                            <a:avLst/>
                            <a:gdLst/>
                            <a:ahLst/>
                            <a:cxnLst/>
                            <a:rect l="l" t="t" r="r" b="b"/>
                            <a:pathLst>
                              <a:path w="859790" h="259715">
                                <a:moveTo>
                                  <a:pt x="755116" y="0"/>
                                </a:moveTo>
                                <a:lnTo>
                                  <a:pt x="104660" y="0"/>
                                </a:lnTo>
                                <a:lnTo>
                                  <a:pt x="64025" y="8259"/>
                                </a:lnTo>
                                <a:lnTo>
                                  <a:pt x="30746" y="30748"/>
                                </a:lnTo>
                                <a:lnTo>
                                  <a:pt x="8259" y="64031"/>
                                </a:lnTo>
                                <a:lnTo>
                                  <a:pt x="0" y="104673"/>
                                </a:lnTo>
                                <a:lnTo>
                                  <a:pt x="0" y="154584"/>
                                </a:lnTo>
                                <a:lnTo>
                                  <a:pt x="8259" y="195224"/>
                                </a:lnTo>
                                <a:lnTo>
                                  <a:pt x="30746" y="228503"/>
                                </a:lnTo>
                                <a:lnTo>
                                  <a:pt x="64025" y="250987"/>
                                </a:lnTo>
                                <a:lnTo>
                                  <a:pt x="104660" y="259245"/>
                                </a:lnTo>
                                <a:lnTo>
                                  <a:pt x="755116" y="259245"/>
                                </a:lnTo>
                                <a:lnTo>
                                  <a:pt x="795751" y="250987"/>
                                </a:lnTo>
                                <a:lnTo>
                                  <a:pt x="829030" y="228503"/>
                                </a:lnTo>
                                <a:lnTo>
                                  <a:pt x="851517" y="195224"/>
                                </a:lnTo>
                                <a:lnTo>
                                  <a:pt x="859777" y="154584"/>
                                </a:lnTo>
                                <a:lnTo>
                                  <a:pt x="859777" y="104673"/>
                                </a:lnTo>
                                <a:lnTo>
                                  <a:pt x="851517" y="64031"/>
                                </a:lnTo>
                                <a:lnTo>
                                  <a:pt x="829030" y="30748"/>
                                </a:lnTo>
                                <a:lnTo>
                                  <a:pt x="795751" y="8259"/>
                                </a:lnTo>
                                <a:lnTo>
                                  <a:pt x="755116" y="0"/>
                                </a:lnTo>
                                <a:close/>
                              </a:path>
                            </a:pathLst>
                          </a:custGeom>
                          <a:solidFill>
                            <a:srgbClr val="009FE8"/>
                          </a:solidFill>
                        </wps:spPr>
                        <wps:bodyPr wrap="square" lIns="0" tIns="0" rIns="0" bIns="0" rtlCol="0">
                          <a:prstTxWarp prst="textNoShape">
                            <a:avLst/>
                          </a:prstTxWarp>
                          <a:noAutofit/>
                        </wps:bodyPr>
                      </wps:wsp>
                      <wps:wsp>
                        <wps:cNvPr id="2359" name="Graphic 2359"/>
                        <wps:cNvSpPr/>
                        <wps:spPr>
                          <a:xfrm>
                            <a:off x="4362" y="1239045"/>
                            <a:ext cx="859790" cy="259715"/>
                          </a:xfrm>
                          <a:custGeom>
                            <a:avLst/>
                            <a:gdLst/>
                            <a:ahLst/>
                            <a:cxnLst/>
                            <a:rect l="l" t="t" r="r" b="b"/>
                            <a:pathLst>
                              <a:path w="859790" h="259715">
                                <a:moveTo>
                                  <a:pt x="755116" y="259245"/>
                                </a:moveTo>
                                <a:lnTo>
                                  <a:pt x="104660" y="259245"/>
                                </a:lnTo>
                                <a:lnTo>
                                  <a:pt x="64025" y="250987"/>
                                </a:lnTo>
                                <a:lnTo>
                                  <a:pt x="30746" y="228503"/>
                                </a:lnTo>
                                <a:lnTo>
                                  <a:pt x="8259" y="195224"/>
                                </a:lnTo>
                                <a:lnTo>
                                  <a:pt x="0" y="154584"/>
                                </a:lnTo>
                                <a:lnTo>
                                  <a:pt x="0" y="104673"/>
                                </a:lnTo>
                                <a:lnTo>
                                  <a:pt x="8259" y="64031"/>
                                </a:lnTo>
                                <a:lnTo>
                                  <a:pt x="30746" y="30748"/>
                                </a:lnTo>
                                <a:lnTo>
                                  <a:pt x="64025" y="8259"/>
                                </a:lnTo>
                                <a:lnTo>
                                  <a:pt x="104660" y="0"/>
                                </a:lnTo>
                                <a:lnTo>
                                  <a:pt x="755116" y="0"/>
                                </a:lnTo>
                                <a:lnTo>
                                  <a:pt x="795751" y="8259"/>
                                </a:lnTo>
                                <a:lnTo>
                                  <a:pt x="829030" y="30748"/>
                                </a:lnTo>
                                <a:lnTo>
                                  <a:pt x="851517" y="64031"/>
                                </a:lnTo>
                                <a:lnTo>
                                  <a:pt x="859777" y="104673"/>
                                </a:lnTo>
                                <a:lnTo>
                                  <a:pt x="859777" y="154584"/>
                                </a:lnTo>
                                <a:lnTo>
                                  <a:pt x="851517" y="195224"/>
                                </a:lnTo>
                                <a:lnTo>
                                  <a:pt x="829030" y="228503"/>
                                </a:lnTo>
                                <a:lnTo>
                                  <a:pt x="795751" y="250987"/>
                                </a:lnTo>
                                <a:lnTo>
                                  <a:pt x="755116" y="259245"/>
                                </a:lnTo>
                                <a:close/>
                              </a:path>
                            </a:pathLst>
                          </a:custGeom>
                          <a:ln w="8724">
                            <a:solidFill>
                              <a:srgbClr val="231815"/>
                            </a:solidFill>
                            <a:prstDash val="solid"/>
                          </a:ln>
                        </wps:spPr>
                        <wps:bodyPr wrap="square" lIns="0" tIns="0" rIns="0" bIns="0" rtlCol="0">
                          <a:prstTxWarp prst="textNoShape">
                            <a:avLst/>
                          </a:prstTxWarp>
                          <a:noAutofit/>
                        </wps:bodyPr>
                      </wps:wsp>
                      <wps:wsp>
                        <wps:cNvPr id="2360" name="Graphic 2360"/>
                        <wps:cNvSpPr/>
                        <wps:spPr>
                          <a:xfrm>
                            <a:off x="1089295" y="321989"/>
                            <a:ext cx="1270" cy="2330450"/>
                          </a:xfrm>
                          <a:custGeom>
                            <a:avLst/>
                            <a:gdLst/>
                            <a:ahLst/>
                            <a:cxnLst/>
                            <a:rect l="l" t="t" r="r" b="b"/>
                            <a:pathLst>
                              <a:path w="0" h="2330450">
                                <a:moveTo>
                                  <a:pt x="0" y="0"/>
                                </a:moveTo>
                                <a:lnTo>
                                  <a:pt x="0" y="2329916"/>
                                </a:lnTo>
                              </a:path>
                            </a:pathLst>
                          </a:custGeom>
                          <a:ln w="19050">
                            <a:solidFill>
                              <a:srgbClr val="231815"/>
                            </a:solidFill>
                            <a:prstDash val="solid"/>
                          </a:ln>
                        </wps:spPr>
                        <wps:bodyPr wrap="square" lIns="0" tIns="0" rIns="0" bIns="0" rtlCol="0">
                          <a:prstTxWarp prst="textNoShape">
                            <a:avLst/>
                          </a:prstTxWarp>
                          <a:noAutofit/>
                        </wps:bodyPr>
                      </wps:wsp>
                      <wps:wsp>
                        <wps:cNvPr id="2361" name="Graphic 2361"/>
                        <wps:cNvSpPr/>
                        <wps:spPr>
                          <a:xfrm>
                            <a:off x="1089293" y="497916"/>
                            <a:ext cx="334645" cy="1270"/>
                          </a:xfrm>
                          <a:custGeom>
                            <a:avLst/>
                            <a:gdLst/>
                            <a:ahLst/>
                            <a:cxnLst/>
                            <a:rect l="l" t="t" r="r" b="b"/>
                            <a:pathLst>
                              <a:path w="334645" h="0">
                                <a:moveTo>
                                  <a:pt x="334518" y="0"/>
                                </a:moveTo>
                                <a:lnTo>
                                  <a:pt x="0" y="0"/>
                                </a:lnTo>
                              </a:path>
                            </a:pathLst>
                          </a:custGeom>
                          <a:ln w="10248">
                            <a:solidFill>
                              <a:srgbClr val="231815"/>
                            </a:solidFill>
                            <a:prstDash val="solid"/>
                          </a:ln>
                        </wps:spPr>
                        <wps:bodyPr wrap="square" lIns="0" tIns="0" rIns="0" bIns="0" rtlCol="0">
                          <a:prstTxWarp prst="textNoShape">
                            <a:avLst/>
                          </a:prstTxWarp>
                          <a:noAutofit/>
                        </wps:bodyPr>
                      </wps:wsp>
                      <wps:wsp>
                        <wps:cNvPr id="2362" name="Graphic 2362"/>
                        <wps:cNvSpPr/>
                        <wps:spPr>
                          <a:xfrm>
                            <a:off x="1377861" y="455053"/>
                            <a:ext cx="90805" cy="49530"/>
                          </a:xfrm>
                          <a:custGeom>
                            <a:avLst/>
                            <a:gdLst/>
                            <a:ahLst/>
                            <a:cxnLst/>
                            <a:rect l="l" t="t" r="r" b="b"/>
                            <a:pathLst>
                              <a:path w="90805" h="49530">
                                <a:moveTo>
                                  <a:pt x="0" y="0"/>
                                </a:moveTo>
                                <a:lnTo>
                                  <a:pt x="0" y="48983"/>
                                </a:lnTo>
                                <a:lnTo>
                                  <a:pt x="90487" y="48983"/>
                                </a:lnTo>
                                <a:lnTo>
                                  <a:pt x="68492" y="46689"/>
                                </a:lnTo>
                                <a:lnTo>
                                  <a:pt x="51735" y="40822"/>
                                </a:lnTo>
                                <a:lnTo>
                                  <a:pt x="31731" y="26790"/>
                                </a:lnTo>
                                <a:lnTo>
                                  <a:pt x="0" y="0"/>
                                </a:lnTo>
                                <a:close/>
                              </a:path>
                            </a:pathLst>
                          </a:custGeom>
                          <a:solidFill>
                            <a:srgbClr val="231815"/>
                          </a:solidFill>
                        </wps:spPr>
                        <wps:bodyPr wrap="square" lIns="0" tIns="0" rIns="0" bIns="0" rtlCol="0">
                          <a:prstTxWarp prst="textNoShape">
                            <a:avLst/>
                          </a:prstTxWarp>
                          <a:noAutofit/>
                        </wps:bodyPr>
                      </wps:wsp>
                      <wps:wsp>
                        <wps:cNvPr id="2363" name="Graphic 2363"/>
                        <wps:cNvSpPr/>
                        <wps:spPr>
                          <a:xfrm>
                            <a:off x="1133831" y="529071"/>
                            <a:ext cx="334645" cy="1270"/>
                          </a:xfrm>
                          <a:custGeom>
                            <a:avLst/>
                            <a:gdLst/>
                            <a:ahLst/>
                            <a:cxnLst/>
                            <a:rect l="l" t="t" r="r" b="b"/>
                            <a:pathLst>
                              <a:path w="334645" h="0">
                                <a:moveTo>
                                  <a:pt x="0" y="0"/>
                                </a:moveTo>
                                <a:lnTo>
                                  <a:pt x="334518" y="0"/>
                                </a:lnTo>
                              </a:path>
                            </a:pathLst>
                          </a:custGeom>
                          <a:ln w="10248">
                            <a:solidFill>
                              <a:srgbClr val="231815"/>
                            </a:solidFill>
                            <a:prstDash val="solid"/>
                          </a:ln>
                        </wps:spPr>
                        <wps:bodyPr wrap="square" lIns="0" tIns="0" rIns="0" bIns="0" rtlCol="0">
                          <a:prstTxWarp prst="textNoShape">
                            <a:avLst/>
                          </a:prstTxWarp>
                          <a:noAutofit/>
                        </wps:bodyPr>
                      </wps:wsp>
                      <wps:wsp>
                        <wps:cNvPr id="2364" name="Graphic 2364"/>
                        <wps:cNvSpPr/>
                        <wps:spPr>
                          <a:xfrm>
                            <a:off x="1089295" y="522944"/>
                            <a:ext cx="90805" cy="49530"/>
                          </a:xfrm>
                          <a:custGeom>
                            <a:avLst/>
                            <a:gdLst/>
                            <a:ahLst/>
                            <a:cxnLst/>
                            <a:rect l="l" t="t" r="r" b="b"/>
                            <a:pathLst>
                              <a:path w="90805" h="49530">
                                <a:moveTo>
                                  <a:pt x="90487" y="0"/>
                                </a:moveTo>
                                <a:lnTo>
                                  <a:pt x="0" y="0"/>
                                </a:lnTo>
                                <a:lnTo>
                                  <a:pt x="21995" y="2294"/>
                                </a:lnTo>
                                <a:lnTo>
                                  <a:pt x="38752" y="8161"/>
                                </a:lnTo>
                                <a:lnTo>
                                  <a:pt x="58755" y="22193"/>
                                </a:lnTo>
                                <a:lnTo>
                                  <a:pt x="90487" y="48983"/>
                                </a:lnTo>
                                <a:lnTo>
                                  <a:pt x="90487" y="0"/>
                                </a:lnTo>
                                <a:close/>
                              </a:path>
                            </a:pathLst>
                          </a:custGeom>
                          <a:solidFill>
                            <a:srgbClr val="231815"/>
                          </a:solidFill>
                        </wps:spPr>
                        <wps:bodyPr wrap="square" lIns="0" tIns="0" rIns="0" bIns="0" rtlCol="0">
                          <a:prstTxWarp prst="textNoShape">
                            <a:avLst/>
                          </a:prstTxWarp>
                          <a:noAutofit/>
                        </wps:bodyPr>
                      </wps:wsp>
                      <wps:wsp>
                        <wps:cNvPr id="2365" name="Graphic 2365"/>
                        <wps:cNvSpPr/>
                        <wps:spPr>
                          <a:xfrm>
                            <a:off x="1089293" y="973155"/>
                            <a:ext cx="334645" cy="1270"/>
                          </a:xfrm>
                          <a:custGeom>
                            <a:avLst/>
                            <a:gdLst/>
                            <a:ahLst/>
                            <a:cxnLst/>
                            <a:rect l="l" t="t" r="r" b="b"/>
                            <a:pathLst>
                              <a:path w="334645" h="0">
                                <a:moveTo>
                                  <a:pt x="334518" y="0"/>
                                </a:moveTo>
                                <a:lnTo>
                                  <a:pt x="0" y="0"/>
                                </a:lnTo>
                              </a:path>
                            </a:pathLst>
                          </a:custGeom>
                          <a:ln w="10248">
                            <a:solidFill>
                              <a:srgbClr val="231815"/>
                            </a:solidFill>
                            <a:prstDash val="solid"/>
                          </a:ln>
                        </wps:spPr>
                        <wps:bodyPr wrap="square" lIns="0" tIns="0" rIns="0" bIns="0" rtlCol="0">
                          <a:prstTxWarp prst="textNoShape">
                            <a:avLst/>
                          </a:prstTxWarp>
                          <a:noAutofit/>
                        </wps:bodyPr>
                      </wps:wsp>
                      <wps:wsp>
                        <wps:cNvPr id="2366" name="Graphic 2366"/>
                        <wps:cNvSpPr/>
                        <wps:spPr>
                          <a:xfrm>
                            <a:off x="1377861" y="930286"/>
                            <a:ext cx="90805" cy="49530"/>
                          </a:xfrm>
                          <a:custGeom>
                            <a:avLst/>
                            <a:gdLst/>
                            <a:ahLst/>
                            <a:cxnLst/>
                            <a:rect l="l" t="t" r="r" b="b"/>
                            <a:pathLst>
                              <a:path w="90805" h="49530">
                                <a:moveTo>
                                  <a:pt x="0" y="0"/>
                                </a:moveTo>
                                <a:lnTo>
                                  <a:pt x="0" y="48996"/>
                                </a:lnTo>
                                <a:lnTo>
                                  <a:pt x="90487" y="48996"/>
                                </a:lnTo>
                                <a:lnTo>
                                  <a:pt x="68492" y="46695"/>
                                </a:lnTo>
                                <a:lnTo>
                                  <a:pt x="51735" y="40824"/>
                                </a:lnTo>
                                <a:lnTo>
                                  <a:pt x="31731" y="26790"/>
                                </a:lnTo>
                                <a:lnTo>
                                  <a:pt x="0" y="0"/>
                                </a:lnTo>
                                <a:close/>
                              </a:path>
                            </a:pathLst>
                          </a:custGeom>
                          <a:solidFill>
                            <a:srgbClr val="231815"/>
                          </a:solidFill>
                        </wps:spPr>
                        <wps:bodyPr wrap="square" lIns="0" tIns="0" rIns="0" bIns="0" rtlCol="0">
                          <a:prstTxWarp prst="textNoShape">
                            <a:avLst/>
                          </a:prstTxWarp>
                          <a:noAutofit/>
                        </wps:bodyPr>
                      </wps:wsp>
                      <wps:wsp>
                        <wps:cNvPr id="2367" name="Graphic 2367"/>
                        <wps:cNvSpPr/>
                        <wps:spPr>
                          <a:xfrm>
                            <a:off x="1133831" y="1004310"/>
                            <a:ext cx="334645" cy="1270"/>
                          </a:xfrm>
                          <a:custGeom>
                            <a:avLst/>
                            <a:gdLst/>
                            <a:ahLst/>
                            <a:cxnLst/>
                            <a:rect l="l" t="t" r="r" b="b"/>
                            <a:pathLst>
                              <a:path w="334645" h="0">
                                <a:moveTo>
                                  <a:pt x="0" y="0"/>
                                </a:moveTo>
                                <a:lnTo>
                                  <a:pt x="334518" y="0"/>
                                </a:lnTo>
                              </a:path>
                            </a:pathLst>
                          </a:custGeom>
                          <a:ln w="10248">
                            <a:solidFill>
                              <a:srgbClr val="231815"/>
                            </a:solidFill>
                            <a:prstDash val="solid"/>
                          </a:ln>
                        </wps:spPr>
                        <wps:bodyPr wrap="square" lIns="0" tIns="0" rIns="0" bIns="0" rtlCol="0">
                          <a:prstTxWarp prst="textNoShape">
                            <a:avLst/>
                          </a:prstTxWarp>
                          <a:noAutofit/>
                        </wps:bodyPr>
                      </wps:wsp>
                      <wps:wsp>
                        <wps:cNvPr id="2368" name="Graphic 2368"/>
                        <wps:cNvSpPr/>
                        <wps:spPr>
                          <a:xfrm>
                            <a:off x="1089295" y="998183"/>
                            <a:ext cx="90805" cy="49530"/>
                          </a:xfrm>
                          <a:custGeom>
                            <a:avLst/>
                            <a:gdLst/>
                            <a:ahLst/>
                            <a:cxnLst/>
                            <a:rect l="l" t="t" r="r" b="b"/>
                            <a:pathLst>
                              <a:path w="90805" h="49530">
                                <a:moveTo>
                                  <a:pt x="90487" y="0"/>
                                </a:moveTo>
                                <a:lnTo>
                                  <a:pt x="0" y="0"/>
                                </a:lnTo>
                                <a:lnTo>
                                  <a:pt x="21995" y="2294"/>
                                </a:lnTo>
                                <a:lnTo>
                                  <a:pt x="38752" y="8161"/>
                                </a:lnTo>
                                <a:lnTo>
                                  <a:pt x="58755" y="22193"/>
                                </a:lnTo>
                                <a:lnTo>
                                  <a:pt x="90487" y="48983"/>
                                </a:lnTo>
                                <a:lnTo>
                                  <a:pt x="90487" y="0"/>
                                </a:lnTo>
                                <a:close/>
                              </a:path>
                            </a:pathLst>
                          </a:custGeom>
                          <a:solidFill>
                            <a:srgbClr val="231815"/>
                          </a:solidFill>
                        </wps:spPr>
                        <wps:bodyPr wrap="square" lIns="0" tIns="0" rIns="0" bIns="0" rtlCol="0">
                          <a:prstTxWarp prst="textNoShape">
                            <a:avLst/>
                          </a:prstTxWarp>
                          <a:noAutofit/>
                        </wps:bodyPr>
                      </wps:wsp>
                      <pic:pic>
                        <pic:nvPicPr>
                          <pic:cNvPr id="2369" name="Image 2369"/>
                          <pic:cNvPicPr/>
                        </pic:nvPicPr>
                        <pic:blipFill>
                          <a:blip r:embed="rId141" cstate="print"/>
                          <a:stretch>
                            <a:fillRect/>
                          </a:stretch>
                        </pic:blipFill>
                        <pic:spPr>
                          <a:xfrm>
                            <a:off x="864141" y="1299485"/>
                            <a:ext cx="199755" cy="116880"/>
                          </a:xfrm>
                          <a:prstGeom prst="rect">
                            <a:avLst/>
                          </a:prstGeom>
                        </pic:spPr>
                      </pic:pic>
                      <wps:wsp>
                        <wps:cNvPr id="2370" name="Graphic 2370"/>
                        <wps:cNvSpPr/>
                        <wps:spPr>
                          <a:xfrm>
                            <a:off x="1089293" y="1448395"/>
                            <a:ext cx="334645" cy="1270"/>
                          </a:xfrm>
                          <a:custGeom>
                            <a:avLst/>
                            <a:gdLst/>
                            <a:ahLst/>
                            <a:cxnLst/>
                            <a:rect l="l" t="t" r="r" b="b"/>
                            <a:pathLst>
                              <a:path w="334645" h="0">
                                <a:moveTo>
                                  <a:pt x="334518" y="0"/>
                                </a:moveTo>
                                <a:lnTo>
                                  <a:pt x="0" y="0"/>
                                </a:lnTo>
                              </a:path>
                            </a:pathLst>
                          </a:custGeom>
                          <a:ln w="10248">
                            <a:solidFill>
                              <a:srgbClr val="231815"/>
                            </a:solidFill>
                            <a:prstDash val="solid"/>
                          </a:ln>
                        </wps:spPr>
                        <wps:bodyPr wrap="square" lIns="0" tIns="0" rIns="0" bIns="0" rtlCol="0">
                          <a:prstTxWarp prst="textNoShape">
                            <a:avLst/>
                          </a:prstTxWarp>
                          <a:noAutofit/>
                        </wps:bodyPr>
                      </wps:wsp>
                      <wps:wsp>
                        <wps:cNvPr id="2371" name="Graphic 2371"/>
                        <wps:cNvSpPr/>
                        <wps:spPr>
                          <a:xfrm>
                            <a:off x="1377861" y="1405525"/>
                            <a:ext cx="90805" cy="49530"/>
                          </a:xfrm>
                          <a:custGeom>
                            <a:avLst/>
                            <a:gdLst/>
                            <a:ahLst/>
                            <a:cxnLst/>
                            <a:rect l="l" t="t" r="r" b="b"/>
                            <a:pathLst>
                              <a:path w="90805" h="49530">
                                <a:moveTo>
                                  <a:pt x="0" y="0"/>
                                </a:moveTo>
                                <a:lnTo>
                                  <a:pt x="0" y="48996"/>
                                </a:lnTo>
                                <a:lnTo>
                                  <a:pt x="90487" y="48996"/>
                                </a:lnTo>
                                <a:lnTo>
                                  <a:pt x="68492" y="46702"/>
                                </a:lnTo>
                                <a:lnTo>
                                  <a:pt x="51735" y="40833"/>
                                </a:lnTo>
                                <a:lnTo>
                                  <a:pt x="31731" y="26797"/>
                                </a:lnTo>
                                <a:lnTo>
                                  <a:pt x="0" y="0"/>
                                </a:lnTo>
                                <a:close/>
                              </a:path>
                            </a:pathLst>
                          </a:custGeom>
                          <a:solidFill>
                            <a:srgbClr val="231815"/>
                          </a:solidFill>
                        </wps:spPr>
                        <wps:bodyPr wrap="square" lIns="0" tIns="0" rIns="0" bIns="0" rtlCol="0">
                          <a:prstTxWarp prst="textNoShape">
                            <a:avLst/>
                          </a:prstTxWarp>
                          <a:noAutofit/>
                        </wps:bodyPr>
                      </wps:wsp>
                      <wps:wsp>
                        <wps:cNvPr id="2372" name="Graphic 2372"/>
                        <wps:cNvSpPr/>
                        <wps:spPr>
                          <a:xfrm>
                            <a:off x="1133831" y="1479550"/>
                            <a:ext cx="334645" cy="1270"/>
                          </a:xfrm>
                          <a:custGeom>
                            <a:avLst/>
                            <a:gdLst/>
                            <a:ahLst/>
                            <a:cxnLst/>
                            <a:rect l="l" t="t" r="r" b="b"/>
                            <a:pathLst>
                              <a:path w="334645" h="0">
                                <a:moveTo>
                                  <a:pt x="0" y="0"/>
                                </a:moveTo>
                                <a:lnTo>
                                  <a:pt x="334518" y="0"/>
                                </a:lnTo>
                              </a:path>
                            </a:pathLst>
                          </a:custGeom>
                          <a:ln w="10248">
                            <a:solidFill>
                              <a:srgbClr val="231815"/>
                            </a:solidFill>
                            <a:prstDash val="solid"/>
                          </a:ln>
                        </wps:spPr>
                        <wps:bodyPr wrap="square" lIns="0" tIns="0" rIns="0" bIns="0" rtlCol="0">
                          <a:prstTxWarp prst="textNoShape">
                            <a:avLst/>
                          </a:prstTxWarp>
                          <a:noAutofit/>
                        </wps:bodyPr>
                      </wps:wsp>
                      <wps:wsp>
                        <wps:cNvPr id="2373" name="Graphic 2373"/>
                        <wps:cNvSpPr/>
                        <wps:spPr>
                          <a:xfrm>
                            <a:off x="1089295" y="1473423"/>
                            <a:ext cx="90805" cy="49530"/>
                          </a:xfrm>
                          <a:custGeom>
                            <a:avLst/>
                            <a:gdLst/>
                            <a:ahLst/>
                            <a:cxnLst/>
                            <a:rect l="l" t="t" r="r" b="b"/>
                            <a:pathLst>
                              <a:path w="90805" h="49530">
                                <a:moveTo>
                                  <a:pt x="90487" y="0"/>
                                </a:moveTo>
                                <a:lnTo>
                                  <a:pt x="0" y="0"/>
                                </a:lnTo>
                                <a:lnTo>
                                  <a:pt x="21995" y="2301"/>
                                </a:lnTo>
                                <a:lnTo>
                                  <a:pt x="38752" y="8172"/>
                                </a:lnTo>
                                <a:lnTo>
                                  <a:pt x="58755" y="22206"/>
                                </a:lnTo>
                                <a:lnTo>
                                  <a:pt x="90487" y="48996"/>
                                </a:lnTo>
                                <a:lnTo>
                                  <a:pt x="90487" y="0"/>
                                </a:lnTo>
                                <a:close/>
                              </a:path>
                            </a:pathLst>
                          </a:custGeom>
                          <a:solidFill>
                            <a:srgbClr val="231815"/>
                          </a:solidFill>
                        </wps:spPr>
                        <wps:bodyPr wrap="square" lIns="0" tIns="0" rIns="0" bIns="0" rtlCol="0">
                          <a:prstTxWarp prst="textNoShape">
                            <a:avLst/>
                          </a:prstTxWarp>
                          <a:noAutofit/>
                        </wps:bodyPr>
                      </wps:wsp>
                      <wps:wsp>
                        <wps:cNvPr id="2374" name="Graphic 2374"/>
                        <wps:cNvSpPr/>
                        <wps:spPr>
                          <a:xfrm>
                            <a:off x="1089293" y="1923634"/>
                            <a:ext cx="334645" cy="1270"/>
                          </a:xfrm>
                          <a:custGeom>
                            <a:avLst/>
                            <a:gdLst/>
                            <a:ahLst/>
                            <a:cxnLst/>
                            <a:rect l="l" t="t" r="r" b="b"/>
                            <a:pathLst>
                              <a:path w="334645" h="0">
                                <a:moveTo>
                                  <a:pt x="334518" y="0"/>
                                </a:moveTo>
                                <a:lnTo>
                                  <a:pt x="0" y="0"/>
                                </a:lnTo>
                              </a:path>
                            </a:pathLst>
                          </a:custGeom>
                          <a:ln w="10248">
                            <a:solidFill>
                              <a:srgbClr val="231815"/>
                            </a:solidFill>
                            <a:prstDash val="solid"/>
                          </a:ln>
                        </wps:spPr>
                        <wps:bodyPr wrap="square" lIns="0" tIns="0" rIns="0" bIns="0" rtlCol="0">
                          <a:prstTxWarp prst="textNoShape">
                            <a:avLst/>
                          </a:prstTxWarp>
                          <a:noAutofit/>
                        </wps:bodyPr>
                      </wps:wsp>
                      <wps:wsp>
                        <wps:cNvPr id="2375" name="Graphic 2375"/>
                        <wps:cNvSpPr/>
                        <wps:spPr>
                          <a:xfrm>
                            <a:off x="1377861" y="1880777"/>
                            <a:ext cx="90805" cy="49530"/>
                          </a:xfrm>
                          <a:custGeom>
                            <a:avLst/>
                            <a:gdLst/>
                            <a:ahLst/>
                            <a:cxnLst/>
                            <a:rect l="l" t="t" r="r" b="b"/>
                            <a:pathLst>
                              <a:path w="90805" h="49530">
                                <a:moveTo>
                                  <a:pt x="0" y="0"/>
                                </a:moveTo>
                                <a:lnTo>
                                  <a:pt x="0" y="48983"/>
                                </a:lnTo>
                                <a:lnTo>
                                  <a:pt x="90487" y="48983"/>
                                </a:lnTo>
                                <a:lnTo>
                                  <a:pt x="68492" y="46689"/>
                                </a:lnTo>
                                <a:lnTo>
                                  <a:pt x="51735" y="40822"/>
                                </a:lnTo>
                                <a:lnTo>
                                  <a:pt x="31731" y="26790"/>
                                </a:lnTo>
                                <a:lnTo>
                                  <a:pt x="0" y="0"/>
                                </a:lnTo>
                                <a:close/>
                              </a:path>
                            </a:pathLst>
                          </a:custGeom>
                          <a:solidFill>
                            <a:srgbClr val="231815"/>
                          </a:solidFill>
                        </wps:spPr>
                        <wps:bodyPr wrap="square" lIns="0" tIns="0" rIns="0" bIns="0" rtlCol="0">
                          <a:prstTxWarp prst="textNoShape">
                            <a:avLst/>
                          </a:prstTxWarp>
                          <a:noAutofit/>
                        </wps:bodyPr>
                      </wps:wsp>
                      <wps:wsp>
                        <wps:cNvPr id="2376" name="Graphic 2376"/>
                        <wps:cNvSpPr/>
                        <wps:spPr>
                          <a:xfrm>
                            <a:off x="1133831" y="1954789"/>
                            <a:ext cx="334645" cy="1270"/>
                          </a:xfrm>
                          <a:custGeom>
                            <a:avLst/>
                            <a:gdLst/>
                            <a:ahLst/>
                            <a:cxnLst/>
                            <a:rect l="l" t="t" r="r" b="b"/>
                            <a:pathLst>
                              <a:path w="334645" h="0">
                                <a:moveTo>
                                  <a:pt x="0" y="0"/>
                                </a:moveTo>
                                <a:lnTo>
                                  <a:pt x="334518" y="0"/>
                                </a:lnTo>
                              </a:path>
                            </a:pathLst>
                          </a:custGeom>
                          <a:ln w="10248">
                            <a:solidFill>
                              <a:srgbClr val="231815"/>
                            </a:solidFill>
                            <a:prstDash val="solid"/>
                          </a:ln>
                        </wps:spPr>
                        <wps:bodyPr wrap="square" lIns="0" tIns="0" rIns="0" bIns="0" rtlCol="0">
                          <a:prstTxWarp prst="textNoShape">
                            <a:avLst/>
                          </a:prstTxWarp>
                          <a:noAutofit/>
                        </wps:bodyPr>
                      </wps:wsp>
                      <wps:wsp>
                        <wps:cNvPr id="2377" name="Graphic 2377"/>
                        <wps:cNvSpPr/>
                        <wps:spPr>
                          <a:xfrm>
                            <a:off x="1089295" y="1948662"/>
                            <a:ext cx="90805" cy="49530"/>
                          </a:xfrm>
                          <a:custGeom>
                            <a:avLst/>
                            <a:gdLst/>
                            <a:ahLst/>
                            <a:cxnLst/>
                            <a:rect l="l" t="t" r="r" b="b"/>
                            <a:pathLst>
                              <a:path w="90805" h="49530">
                                <a:moveTo>
                                  <a:pt x="90487" y="0"/>
                                </a:moveTo>
                                <a:lnTo>
                                  <a:pt x="0" y="0"/>
                                </a:lnTo>
                                <a:lnTo>
                                  <a:pt x="21995" y="2301"/>
                                </a:lnTo>
                                <a:lnTo>
                                  <a:pt x="38752" y="8172"/>
                                </a:lnTo>
                                <a:lnTo>
                                  <a:pt x="58755" y="22206"/>
                                </a:lnTo>
                                <a:lnTo>
                                  <a:pt x="90487" y="48996"/>
                                </a:lnTo>
                                <a:lnTo>
                                  <a:pt x="90487" y="0"/>
                                </a:lnTo>
                                <a:close/>
                              </a:path>
                            </a:pathLst>
                          </a:custGeom>
                          <a:solidFill>
                            <a:srgbClr val="231815"/>
                          </a:solidFill>
                        </wps:spPr>
                        <wps:bodyPr wrap="square" lIns="0" tIns="0" rIns="0" bIns="0" rtlCol="0">
                          <a:prstTxWarp prst="textNoShape">
                            <a:avLst/>
                          </a:prstTxWarp>
                          <a:noAutofit/>
                        </wps:bodyPr>
                      </wps:wsp>
                      <wps:wsp>
                        <wps:cNvPr id="2378" name="Graphic 2378"/>
                        <wps:cNvSpPr/>
                        <wps:spPr>
                          <a:xfrm>
                            <a:off x="1089293" y="2395754"/>
                            <a:ext cx="334645" cy="1270"/>
                          </a:xfrm>
                          <a:custGeom>
                            <a:avLst/>
                            <a:gdLst/>
                            <a:ahLst/>
                            <a:cxnLst/>
                            <a:rect l="l" t="t" r="r" b="b"/>
                            <a:pathLst>
                              <a:path w="334645" h="0">
                                <a:moveTo>
                                  <a:pt x="334518" y="0"/>
                                </a:moveTo>
                                <a:lnTo>
                                  <a:pt x="0" y="0"/>
                                </a:lnTo>
                              </a:path>
                            </a:pathLst>
                          </a:custGeom>
                          <a:ln w="10248">
                            <a:solidFill>
                              <a:srgbClr val="231815"/>
                            </a:solidFill>
                            <a:prstDash val="solid"/>
                          </a:ln>
                        </wps:spPr>
                        <wps:bodyPr wrap="square" lIns="0" tIns="0" rIns="0" bIns="0" rtlCol="0">
                          <a:prstTxWarp prst="textNoShape">
                            <a:avLst/>
                          </a:prstTxWarp>
                          <a:noAutofit/>
                        </wps:bodyPr>
                      </wps:wsp>
                      <wps:wsp>
                        <wps:cNvPr id="2379" name="Graphic 2379"/>
                        <wps:cNvSpPr/>
                        <wps:spPr>
                          <a:xfrm>
                            <a:off x="1377861" y="2352884"/>
                            <a:ext cx="90805" cy="49530"/>
                          </a:xfrm>
                          <a:custGeom>
                            <a:avLst/>
                            <a:gdLst/>
                            <a:ahLst/>
                            <a:cxnLst/>
                            <a:rect l="l" t="t" r="r" b="b"/>
                            <a:pathLst>
                              <a:path w="90805" h="49530">
                                <a:moveTo>
                                  <a:pt x="0" y="0"/>
                                </a:moveTo>
                                <a:lnTo>
                                  <a:pt x="0" y="48996"/>
                                </a:lnTo>
                                <a:lnTo>
                                  <a:pt x="90487" y="48996"/>
                                </a:lnTo>
                                <a:lnTo>
                                  <a:pt x="68492" y="46695"/>
                                </a:lnTo>
                                <a:lnTo>
                                  <a:pt x="51735" y="40824"/>
                                </a:lnTo>
                                <a:lnTo>
                                  <a:pt x="31731" y="26790"/>
                                </a:lnTo>
                                <a:lnTo>
                                  <a:pt x="0" y="0"/>
                                </a:lnTo>
                                <a:close/>
                              </a:path>
                            </a:pathLst>
                          </a:custGeom>
                          <a:solidFill>
                            <a:srgbClr val="231815"/>
                          </a:solidFill>
                        </wps:spPr>
                        <wps:bodyPr wrap="square" lIns="0" tIns="0" rIns="0" bIns="0" rtlCol="0">
                          <a:prstTxWarp prst="textNoShape">
                            <a:avLst/>
                          </a:prstTxWarp>
                          <a:noAutofit/>
                        </wps:bodyPr>
                      </wps:wsp>
                      <wps:wsp>
                        <wps:cNvPr id="2380" name="Graphic 2380"/>
                        <wps:cNvSpPr/>
                        <wps:spPr>
                          <a:xfrm>
                            <a:off x="1133831" y="2426909"/>
                            <a:ext cx="334645" cy="1270"/>
                          </a:xfrm>
                          <a:custGeom>
                            <a:avLst/>
                            <a:gdLst/>
                            <a:ahLst/>
                            <a:cxnLst/>
                            <a:rect l="l" t="t" r="r" b="b"/>
                            <a:pathLst>
                              <a:path w="334645" h="0">
                                <a:moveTo>
                                  <a:pt x="0" y="0"/>
                                </a:moveTo>
                                <a:lnTo>
                                  <a:pt x="334518" y="0"/>
                                </a:lnTo>
                              </a:path>
                            </a:pathLst>
                          </a:custGeom>
                          <a:ln w="10248">
                            <a:solidFill>
                              <a:srgbClr val="231815"/>
                            </a:solidFill>
                            <a:prstDash val="solid"/>
                          </a:ln>
                        </wps:spPr>
                        <wps:bodyPr wrap="square" lIns="0" tIns="0" rIns="0" bIns="0" rtlCol="0">
                          <a:prstTxWarp prst="textNoShape">
                            <a:avLst/>
                          </a:prstTxWarp>
                          <a:noAutofit/>
                        </wps:bodyPr>
                      </wps:wsp>
                      <wps:wsp>
                        <wps:cNvPr id="2381" name="Graphic 2381"/>
                        <wps:cNvSpPr/>
                        <wps:spPr>
                          <a:xfrm>
                            <a:off x="1089295" y="2420782"/>
                            <a:ext cx="90805" cy="49530"/>
                          </a:xfrm>
                          <a:custGeom>
                            <a:avLst/>
                            <a:gdLst/>
                            <a:ahLst/>
                            <a:cxnLst/>
                            <a:rect l="l" t="t" r="r" b="b"/>
                            <a:pathLst>
                              <a:path w="90805" h="49530">
                                <a:moveTo>
                                  <a:pt x="90487" y="0"/>
                                </a:moveTo>
                                <a:lnTo>
                                  <a:pt x="0" y="0"/>
                                </a:lnTo>
                                <a:lnTo>
                                  <a:pt x="21995" y="2301"/>
                                </a:lnTo>
                                <a:lnTo>
                                  <a:pt x="38752" y="8172"/>
                                </a:lnTo>
                                <a:lnTo>
                                  <a:pt x="58755" y="22206"/>
                                </a:lnTo>
                                <a:lnTo>
                                  <a:pt x="90487" y="48996"/>
                                </a:lnTo>
                                <a:lnTo>
                                  <a:pt x="90487" y="0"/>
                                </a:lnTo>
                                <a:close/>
                              </a:path>
                            </a:pathLst>
                          </a:custGeom>
                          <a:solidFill>
                            <a:srgbClr val="231815"/>
                          </a:solidFill>
                        </wps:spPr>
                        <wps:bodyPr wrap="square" lIns="0" tIns="0" rIns="0" bIns="0" rtlCol="0">
                          <a:prstTxWarp prst="textNoShape">
                            <a:avLst/>
                          </a:prstTxWarp>
                          <a:noAutofit/>
                        </wps:bodyPr>
                      </wps:wsp>
                      <wps:wsp>
                        <wps:cNvPr id="2382" name="Graphic 2382"/>
                        <wps:cNvSpPr/>
                        <wps:spPr>
                          <a:xfrm>
                            <a:off x="1089246" y="2584605"/>
                            <a:ext cx="218440" cy="304165"/>
                          </a:xfrm>
                          <a:custGeom>
                            <a:avLst/>
                            <a:gdLst/>
                            <a:ahLst/>
                            <a:cxnLst/>
                            <a:rect l="l" t="t" r="r" b="b"/>
                            <a:pathLst>
                              <a:path w="218440" h="304165">
                                <a:moveTo>
                                  <a:pt x="0" y="0"/>
                                </a:moveTo>
                                <a:lnTo>
                                  <a:pt x="0" y="39839"/>
                                </a:lnTo>
                                <a:lnTo>
                                  <a:pt x="4592" y="192601"/>
                                </a:lnTo>
                                <a:lnTo>
                                  <a:pt x="28832" y="271046"/>
                                </a:lnTo>
                                <a:lnTo>
                                  <a:pt x="93158" y="299947"/>
                                </a:lnTo>
                                <a:lnTo>
                                  <a:pt x="218008" y="304076"/>
                                </a:lnTo>
                                <a:lnTo>
                                  <a:pt x="172554" y="282522"/>
                                </a:lnTo>
                                <a:lnTo>
                                  <a:pt x="148032" y="268236"/>
                                </a:lnTo>
                                <a:lnTo>
                                  <a:pt x="136010" y="254827"/>
                                </a:lnTo>
                                <a:lnTo>
                                  <a:pt x="128054" y="235902"/>
                                </a:lnTo>
                                <a:lnTo>
                                  <a:pt x="116408" y="275856"/>
                                </a:lnTo>
                              </a:path>
                            </a:pathLst>
                          </a:custGeom>
                          <a:ln w="19050">
                            <a:solidFill>
                              <a:srgbClr val="231815"/>
                            </a:solidFill>
                            <a:prstDash val="solid"/>
                          </a:ln>
                        </wps:spPr>
                        <wps:bodyPr wrap="square" lIns="0" tIns="0" rIns="0" bIns="0" rtlCol="0">
                          <a:prstTxWarp prst="textNoShape">
                            <a:avLst/>
                          </a:prstTxWarp>
                          <a:noAutofit/>
                        </wps:bodyPr>
                      </wps:wsp>
                      <wps:wsp>
                        <wps:cNvPr id="2383" name="Graphic 2383"/>
                        <wps:cNvSpPr/>
                        <wps:spPr>
                          <a:xfrm>
                            <a:off x="1067613" y="2786639"/>
                            <a:ext cx="283210" cy="147955"/>
                          </a:xfrm>
                          <a:custGeom>
                            <a:avLst/>
                            <a:gdLst/>
                            <a:ahLst/>
                            <a:cxnLst/>
                            <a:rect l="l" t="t" r="r" b="b"/>
                            <a:pathLst>
                              <a:path w="283210" h="147955">
                                <a:moveTo>
                                  <a:pt x="283036" y="136524"/>
                                </a:moveTo>
                                <a:lnTo>
                                  <a:pt x="166138" y="146443"/>
                                </a:lnTo>
                                <a:lnTo>
                                  <a:pt x="99942" y="135528"/>
                                </a:lnTo>
                                <a:lnTo>
                                  <a:pt x="59943" y="90980"/>
                                </a:lnTo>
                                <a:lnTo>
                                  <a:pt x="21632" y="0"/>
                                </a:lnTo>
                                <a:lnTo>
                                  <a:pt x="1563" y="41004"/>
                                </a:lnTo>
                                <a:lnTo>
                                  <a:pt x="0" y="70051"/>
                                </a:lnTo>
                                <a:lnTo>
                                  <a:pt x="21556" y="100982"/>
                                </a:lnTo>
                                <a:lnTo>
                                  <a:pt x="70845" y="147637"/>
                                </a:lnTo>
                                <a:lnTo>
                                  <a:pt x="54484" y="129483"/>
                                </a:lnTo>
                                <a:lnTo>
                                  <a:pt x="48588" y="115660"/>
                                </a:lnTo>
                                <a:lnTo>
                                  <a:pt x="52760" y="99172"/>
                                </a:lnTo>
                                <a:lnTo>
                                  <a:pt x="66603" y="73024"/>
                                </a:lnTo>
                              </a:path>
                            </a:pathLst>
                          </a:custGeom>
                          <a:ln w="19050">
                            <a:solidFill>
                              <a:srgbClr val="231815"/>
                            </a:solidFill>
                            <a:prstDash val="solid"/>
                          </a:ln>
                        </wps:spPr>
                        <wps:bodyPr wrap="square" lIns="0" tIns="0" rIns="0" bIns="0" rtlCol="0">
                          <a:prstTxWarp prst="textNoShape">
                            <a:avLst/>
                          </a:prstTxWarp>
                          <a:noAutofit/>
                        </wps:bodyPr>
                      </wps:wsp>
                      <wps:wsp>
                        <wps:cNvPr id="2384" name="Graphic 2384"/>
                        <wps:cNvSpPr/>
                        <wps:spPr>
                          <a:xfrm>
                            <a:off x="1089295" y="55120"/>
                            <a:ext cx="218440" cy="304165"/>
                          </a:xfrm>
                          <a:custGeom>
                            <a:avLst/>
                            <a:gdLst/>
                            <a:ahLst/>
                            <a:cxnLst/>
                            <a:rect l="l" t="t" r="r" b="b"/>
                            <a:pathLst>
                              <a:path w="218440" h="304165">
                                <a:moveTo>
                                  <a:pt x="0" y="304076"/>
                                </a:moveTo>
                                <a:lnTo>
                                  <a:pt x="0" y="264236"/>
                                </a:lnTo>
                                <a:lnTo>
                                  <a:pt x="4592" y="111474"/>
                                </a:lnTo>
                                <a:lnTo>
                                  <a:pt x="28832" y="33029"/>
                                </a:lnTo>
                                <a:lnTo>
                                  <a:pt x="93158" y="4128"/>
                                </a:lnTo>
                                <a:lnTo>
                                  <a:pt x="218008" y="0"/>
                                </a:lnTo>
                                <a:lnTo>
                                  <a:pt x="172554" y="21553"/>
                                </a:lnTo>
                                <a:lnTo>
                                  <a:pt x="148032" y="35839"/>
                                </a:lnTo>
                                <a:lnTo>
                                  <a:pt x="136010" y="49249"/>
                                </a:lnTo>
                                <a:lnTo>
                                  <a:pt x="128054" y="68173"/>
                                </a:lnTo>
                                <a:lnTo>
                                  <a:pt x="116408" y="28219"/>
                                </a:lnTo>
                              </a:path>
                            </a:pathLst>
                          </a:custGeom>
                          <a:ln w="19050">
                            <a:solidFill>
                              <a:srgbClr val="231815"/>
                            </a:solidFill>
                            <a:prstDash val="solid"/>
                          </a:ln>
                        </wps:spPr>
                        <wps:bodyPr wrap="square" lIns="0" tIns="0" rIns="0" bIns="0" rtlCol="0">
                          <a:prstTxWarp prst="textNoShape">
                            <a:avLst/>
                          </a:prstTxWarp>
                          <a:noAutofit/>
                        </wps:bodyPr>
                      </wps:wsp>
                      <wps:wsp>
                        <wps:cNvPr id="2385" name="Graphic 2385"/>
                        <wps:cNvSpPr/>
                        <wps:spPr>
                          <a:xfrm>
                            <a:off x="1067662" y="9525"/>
                            <a:ext cx="283210" cy="147955"/>
                          </a:xfrm>
                          <a:custGeom>
                            <a:avLst/>
                            <a:gdLst/>
                            <a:ahLst/>
                            <a:cxnLst/>
                            <a:rect l="l" t="t" r="r" b="b"/>
                            <a:pathLst>
                              <a:path w="283210" h="147955">
                                <a:moveTo>
                                  <a:pt x="283036" y="11112"/>
                                </a:moveTo>
                                <a:lnTo>
                                  <a:pt x="166138" y="1194"/>
                                </a:lnTo>
                                <a:lnTo>
                                  <a:pt x="99942" y="12109"/>
                                </a:lnTo>
                                <a:lnTo>
                                  <a:pt x="59943" y="56657"/>
                                </a:lnTo>
                                <a:lnTo>
                                  <a:pt x="21632" y="147637"/>
                                </a:lnTo>
                                <a:lnTo>
                                  <a:pt x="1563" y="106632"/>
                                </a:lnTo>
                                <a:lnTo>
                                  <a:pt x="0" y="77585"/>
                                </a:lnTo>
                                <a:lnTo>
                                  <a:pt x="21556" y="46655"/>
                                </a:lnTo>
                                <a:lnTo>
                                  <a:pt x="70845" y="0"/>
                                </a:lnTo>
                                <a:lnTo>
                                  <a:pt x="54484" y="18146"/>
                                </a:lnTo>
                                <a:lnTo>
                                  <a:pt x="48588" y="31967"/>
                                </a:lnTo>
                                <a:lnTo>
                                  <a:pt x="52760" y="48457"/>
                                </a:lnTo>
                                <a:lnTo>
                                  <a:pt x="66603" y="74612"/>
                                </a:lnTo>
                              </a:path>
                            </a:pathLst>
                          </a:custGeom>
                          <a:ln w="19050">
                            <a:solidFill>
                              <a:srgbClr val="231815"/>
                            </a:solidFill>
                            <a:prstDash val="solid"/>
                          </a:ln>
                        </wps:spPr>
                        <wps:bodyPr wrap="square" lIns="0" tIns="0" rIns="0" bIns="0" rtlCol="0">
                          <a:prstTxWarp prst="textNoShape">
                            <a:avLst/>
                          </a:prstTxWarp>
                          <a:noAutofit/>
                        </wps:bodyPr>
                      </wps:wsp>
                      <wps:wsp>
                        <wps:cNvPr id="2386" name="Textbox 2386"/>
                        <wps:cNvSpPr txBox="1"/>
                        <wps:spPr>
                          <a:xfrm>
                            <a:off x="0" y="0"/>
                            <a:ext cx="1468755" cy="2943860"/>
                          </a:xfrm>
                          <a:prstGeom prst="rect">
                            <a:avLst/>
                          </a:prstGeom>
                        </wps:spPr>
                        <wps:txbx>
                          <w:txbxContent>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228"/>
                                <w:rPr>
                                  <w:b/>
                                  <w:sz w:val="24"/>
                                </w:rPr>
                              </w:pPr>
                            </w:p>
                            <w:p>
                              <w:pPr>
                                <w:spacing w:before="0"/>
                                <w:ind w:left="66" w:right="0" w:firstLine="0"/>
                                <w:jc w:val="left"/>
                                <w:rPr>
                                  <w:rFonts w:ascii="MS PGothic"/>
                                  <w:sz w:val="24"/>
                                </w:rPr>
                              </w:pPr>
                              <w:r>
                                <w:rPr>
                                  <w:rFonts w:ascii="MS PGothic"/>
                                  <w:color w:val="FFFFFF"/>
                                  <w:w w:val="85"/>
                                  <w:sz w:val="24"/>
                                </w:rPr>
                                <w:t>System</w:t>
                              </w:r>
                              <w:r>
                                <w:rPr>
                                  <w:rFonts w:ascii="MS PGothic"/>
                                  <w:color w:val="FFFFFF"/>
                                  <w:spacing w:val="-6"/>
                                  <w:w w:val="95"/>
                                  <w:sz w:val="24"/>
                                </w:rPr>
                                <w:t> </w:t>
                              </w:r>
                              <w:r>
                                <w:rPr>
                                  <w:rFonts w:ascii="MS PGothic"/>
                                  <w:color w:val="FFFFFF"/>
                                  <w:spacing w:val="-2"/>
                                  <w:w w:val="95"/>
                                  <w:sz w:val="24"/>
                                </w:rPr>
                                <w:t>Setup</w:t>
                              </w:r>
                            </w:p>
                          </w:txbxContent>
                        </wps:txbx>
                        <wps:bodyPr wrap="square" lIns="0" tIns="0" rIns="0" bIns="0" rtlCol="0">
                          <a:noAutofit/>
                        </wps:bodyPr>
                      </wps:wsp>
                    </wpg:wgp>
                  </a:graphicData>
                </a:graphic>
              </wp:anchor>
            </w:drawing>
          </mc:Choice>
          <mc:Fallback>
            <w:pict>
              <v:group style="position:absolute;margin-left:151.731201pt;margin-top:279.06604pt;width:115.65pt;height:231.8pt;mso-position-horizontal-relative:page;mso-position-vertical-relative:page;z-index:15801856" id="docshapegroup1321" coordorigin="3035,5581" coordsize="2313,4636">
                <v:shape style="position:absolute;left:3041;top:7532;width:1354;height:409" id="docshape1322" coordorigin="3041,7533" coordsize="1354,409" path="m4231,7533l3206,7533,3142,7546,3090,7581,3055,7633,3041,7697,3041,7776,3055,7840,3090,7892,3142,7928,3206,7941,4231,7941,4295,7928,4347,7892,4382,7840,4395,7776,4395,7697,4382,7633,4347,7581,4295,7546,4231,7533xe" filled="true" fillcolor="#009fe8" stroked="false">
                  <v:path arrowok="t"/>
                  <v:fill type="solid"/>
                </v:shape>
                <v:shape style="position:absolute;left:3041;top:7532;width:1354;height:409" id="docshape1323" coordorigin="3041,7533" coordsize="1354,409" path="m4231,7941l3206,7941,3142,7928,3090,7892,3055,7840,3041,7776,3041,7697,3055,7633,3090,7581,3142,7546,3206,7533,4231,7533,4295,7546,4347,7581,4382,7633,4395,7697,4395,7776,4382,7840,4347,7892,4295,7928,4231,7941xe" filled="false" stroked="true" strokeweight=".687pt" strokecolor="#231815">
                  <v:path arrowok="t"/>
                  <v:stroke dashstyle="solid"/>
                </v:shape>
                <v:line style="position:absolute" from="4750,6088" to="4750,9758" stroked="true" strokeweight="1.5pt" strokecolor="#231815">
                  <v:stroke dashstyle="solid"/>
                </v:line>
                <v:line style="position:absolute" from="5277,6365" to="4750,6365" stroked="true" strokeweight=".807pt" strokecolor="#231815">
                  <v:stroke dashstyle="solid"/>
                </v:line>
                <v:shape style="position:absolute;left:5204;top:6297;width:143;height:78" id="docshape1324" coordorigin="5204,6298" coordsize="143,78" path="m5204,6298l5204,6375,5347,6375,5312,6371,5286,6362,5254,6340,5204,6298xe" filled="true" fillcolor="#231815" stroked="false">
                  <v:path arrowok="t"/>
                  <v:fill type="solid"/>
                </v:shape>
                <v:line style="position:absolute" from="4820,6415" to="5347,6415" stroked="true" strokeweight=".807pt" strokecolor="#231815">
                  <v:stroke dashstyle="solid"/>
                </v:line>
                <v:shape style="position:absolute;left:4750;top:6404;width:143;height:78" id="docshape1325" coordorigin="4750,6405" coordsize="143,78" path="m4893,6405l4750,6405,4785,6408,4811,6418,4843,6440,4893,6482,4893,6405xe" filled="true" fillcolor="#231815" stroked="false">
                  <v:path arrowok="t"/>
                  <v:fill type="solid"/>
                </v:shape>
                <v:line style="position:absolute" from="5277,7114" to="4750,7114" stroked="true" strokeweight=".807pt" strokecolor="#231815">
                  <v:stroke dashstyle="solid"/>
                </v:line>
                <v:shape style="position:absolute;left:5204;top:7046;width:143;height:78" id="docshape1326" coordorigin="5204,7046" coordsize="143,78" path="m5204,7046l5204,7123,5347,7123,5312,7120,5286,7111,5254,7089,5204,7046xe" filled="true" fillcolor="#231815" stroked="false">
                  <v:path arrowok="t"/>
                  <v:fill type="solid"/>
                </v:shape>
                <v:line style="position:absolute" from="4820,7163" to="5347,7163" stroked="true" strokeweight=".807pt" strokecolor="#231815">
                  <v:stroke dashstyle="solid"/>
                </v:line>
                <v:shape style="position:absolute;left:4750;top:7153;width:143;height:78" id="docshape1327" coordorigin="4750,7153" coordsize="143,78" path="m4893,7153l4750,7153,4785,7157,4811,7166,4843,7188,4893,7230,4893,7153xe" filled="true" fillcolor="#231815" stroked="false">
                  <v:path arrowok="t"/>
                  <v:fill type="solid"/>
                </v:shape>
                <v:shape style="position:absolute;left:4395;top:7627;width:315;height:185" type="#_x0000_t75" id="docshape1328" stroked="false">
                  <v:imagedata r:id="rId141" o:title=""/>
                </v:shape>
                <v:line style="position:absolute" from="5277,7862" to="4750,7862" stroked="true" strokeweight=".807pt" strokecolor="#231815">
                  <v:stroke dashstyle="solid"/>
                </v:line>
                <v:shape style="position:absolute;left:5204;top:7794;width:143;height:78" id="docshape1329" coordorigin="5204,7795" coordsize="143,78" path="m5204,7795l5204,7872,5347,7872,5312,7868,5286,7859,5254,7837,5204,7795xe" filled="true" fillcolor="#231815" stroked="false">
                  <v:path arrowok="t"/>
                  <v:fill type="solid"/>
                </v:shape>
                <v:line style="position:absolute" from="4820,7911" to="5347,7911" stroked="true" strokeweight=".807pt" strokecolor="#231815">
                  <v:stroke dashstyle="solid"/>
                </v:line>
                <v:shape style="position:absolute;left:4750;top:7901;width:143;height:78" id="docshape1330" coordorigin="4750,7902" coordsize="143,78" path="m4893,7902l4750,7902,4785,7905,4811,7915,4843,7937,4893,7979,4893,7902xe" filled="true" fillcolor="#231815" stroked="false">
                  <v:path arrowok="t"/>
                  <v:fill type="solid"/>
                </v:shape>
                <v:line style="position:absolute" from="5277,8611" to="4750,8611" stroked="true" strokeweight=".807pt" strokecolor="#231815">
                  <v:stroke dashstyle="solid"/>
                </v:line>
                <v:shape style="position:absolute;left:5204;top:8543;width:143;height:78" id="docshape1331" coordorigin="5204,8543" coordsize="143,78" path="m5204,8543l5204,8620,5347,8620,5312,8617,5286,8607,5254,8585,5204,8543xe" filled="true" fillcolor="#231815" stroked="false">
                  <v:path arrowok="t"/>
                  <v:fill type="solid"/>
                </v:shape>
                <v:line style="position:absolute" from="4820,8660" to="5347,8660" stroked="true" strokeweight=".807pt" strokecolor="#231815">
                  <v:stroke dashstyle="solid"/>
                </v:line>
                <v:shape style="position:absolute;left:4750;top:8650;width:143;height:78" id="docshape1332" coordorigin="4750,8650" coordsize="143,78" path="m4893,8650l4750,8650,4785,8654,4811,8663,4843,8685,4893,8727,4893,8650xe" filled="true" fillcolor="#231815" stroked="false">
                  <v:path arrowok="t"/>
                  <v:fill type="solid"/>
                </v:shape>
                <v:line style="position:absolute" from="5277,9354" to="4750,9354" stroked="true" strokeweight=".807pt" strokecolor="#231815">
                  <v:stroke dashstyle="solid"/>
                </v:line>
                <v:shape style="position:absolute;left:5204;top:9286;width:143;height:78" id="docshape1333" coordorigin="5204,9287" coordsize="143,78" path="m5204,9287l5204,9364,5347,9364,5312,9360,5286,9351,5254,9329,5204,9287xe" filled="true" fillcolor="#231815" stroked="false">
                  <v:path arrowok="t"/>
                  <v:fill type="solid"/>
                </v:shape>
                <v:line style="position:absolute" from="4820,9403" to="5347,9403" stroked="true" strokeweight=".807pt" strokecolor="#231815">
                  <v:stroke dashstyle="solid"/>
                </v:line>
                <v:shape style="position:absolute;left:4750;top:9393;width:143;height:78" id="docshape1334" coordorigin="4750,9394" coordsize="143,78" path="m4893,9394l4750,9394,4785,9397,4811,9406,4843,9429,4893,9471,4893,9394xe" filled="true" fillcolor="#231815" stroked="false">
                  <v:path arrowok="t"/>
                  <v:fill type="solid"/>
                </v:shape>
                <v:shape style="position:absolute;left:4749;top:9651;width:344;height:479" id="docshape1335" coordorigin="4750,9652" coordsize="344,479" path="m4750,9652l4750,9714,4757,9955,4795,10078,4897,10124,5093,10130,5022,10096,4983,10074,4964,10053,4952,10023,4933,10086e" filled="false" stroked="true" strokeweight="1.5pt" strokecolor="#231815">
                  <v:path arrowok="t"/>
                  <v:stroke dashstyle="solid"/>
                </v:shape>
                <v:shape style="position:absolute;left:4715;top:9969;width:446;height:233" id="docshape1336" coordorigin="4716,9970" coordsize="446,233" path="m5162,10185l4978,10200,4873,10183,4810,10113,4750,9970,4718,10034,4716,10080,4750,10129,4827,10202,4802,10174,4792,10152,4799,10126,4821,10085e" filled="false" stroked="true" strokeweight="1.5pt" strokecolor="#231815">
                  <v:path arrowok="t"/>
                  <v:stroke dashstyle="solid"/>
                </v:shape>
                <v:shape style="position:absolute;left:4750;top:5668;width:344;height:479" id="docshape1337" coordorigin="4750,5668" coordsize="344,479" path="m4750,6147l4750,6084,4757,5844,4795,5720,4897,5675,5093,5668,5022,5702,4983,5725,4964,5746,4952,5775,4933,5713e" filled="false" stroked="true" strokeweight="1.5pt" strokecolor="#231815">
                  <v:path arrowok="t"/>
                  <v:stroke dashstyle="solid"/>
                </v:shape>
                <v:shape style="position:absolute;left:4715;top:5596;width:446;height:233" id="docshape1338" coordorigin="4716,5596" coordsize="446,233" path="m5162,5614l4978,5598,4873,5615,4810,5686,4750,5829,4718,5764,4716,5719,4750,5670,4828,5596,4802,5625,4793,5647,4799,5673,4821,5714e" filled="false" stroked="true" strokeweight="1.5pt" strokecolor="#231815">
                  <v:path arrowok="t"/>
                  <v:stroke dashstyle="solid"/>
                </v:shape>
                <v:shape style="position:absolute;left:3034;top:5581;width:2313;height:4636" type="#_x0000_t202" id="docshape1339" filled="false" stroked="false">
                  <v:textbox inset="0,0,0,0">
                    <w:txbxContent>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228"/>
                          <w:rPr>
                            <w:b/>
                            <w:sz w:val="24"/>
                          </w:rPr>
                        </w:pPr>
                      </w:p>
                      <w:p>
                        <w:pPr>
                          <w:spacing w:before="0"/>
                          <w:ind w:left="66" w:right="0" w:firstLine="0"/>
                          <w:jc w:val="left"/>
                          <w:rPr>
                            <w:rFonts w:ascii="MS PGothic"/>
                            <w:sz w:val="24"/>
                          </w:rPr>
                        </w:pPr>
                        <w:r>
                          <w:rPr>
                            <w:rFonts w:ascii="MS PGothic"/>
                            <w:color w:val="FFFFFF"/>
                            <w:w w:val="85"/>
                            <w:sz w:val="24"/>
                          </w:rPr>
                          <w:t>System</w:t>
                        </w:r>
                        <w:r>
                          <w:rPr>
                            <w:rFonts w:ascii="MS PGothic"/>
                            <w:color w:val="FFFFFF"/>
                            <w:spacing w:val="-6"/>
                            <w:w w:val="95"/>
                            <w:sz w:val="24"/>
                          </w:rPr>
                          <w:t> </w:t>
                        </w:r>
                        <w:r>
                          <w:rPr>
                            <w:rFonts w:ascii="MS PGothic"/>
                            <w:color w:val="FFFFFF"/>
                            <w:spacing w:val="-2"/>
                            <w:w w:val="95"/>
                            <w:sz w:val="24"/>
                          </w:rPr>
                          <w:t>Setup</w:t>
                        </w:r>
                      </w:p>
                    </w:txbxContent>
                  </v:textbox>
                  <w10:wrap type="none"/>
                </v:shape>
                <w10:wrap type="none"/>
              </v:group>
            </w:pict>
          </mc:Fallback>
        </mc:AlternateContent>
      </w:r>
      <w:r>
        <w:rPr>
          <w:color w:val="231815"/>
        </w:rPr>
        <w:t>LCD opera�on</w:t>
      </w:r>
      <w:r>
        <w:rPr>
          <w:color w:val="231815"/>
          <w:spacing w:val="2"/>
        </w:rPr>
        <w:t> </w:t>
      </w:r>
      <w:r>
        <w:rPr>
          <w:color w:val="231815"/>
        </w:rPr>
        <w:t>ﬂow</w:t>
      </w:r>
      <w:r>
        <w:rPr>
          <w:color w:val="231815"/>
          <w:spacing w:val="1"/>
        </w:rPr>
        <w:t> </w:t>
      </w:r>
      <w:r>
        <w:rPr>
          <w:color w:val="231815"/>
          <w:spacing w:val="-2"/>
        </w:rPr>
        <w:t>chart</w:t>
      </w:r>
    </w:p>
    <w:p>
      <w:pPr>
        <w:spacing w:after="0" w:line="240" w:lineRule="auto"/>
        <w:jc w:val="left"/>
        <w:sectPr>
          <w:pgSz w:w="8080" w:h="11910"/>
          <w:pgMar w:header="348" w:footer="296" w:top="540" w:bottom="520" w:left="300" w:right="120"/>
        </w:sectPr>
      </w:pPr>
    </w:p>
    <w:p>
      <w:pPr>
        <w:pStyle w:val="ListParagraph"/>
        <w:numPr>
          <w:ilvl w:val="1"/>
          <w:numId w:val="2"/>
        </w:numPr>
        <w:tabs>
          <w:tab w:pos="613" w:val="left" w:leader="none"/>
        </w:tabs>
        <w:spacing w:line="240" w:lineRule="auto" w:before="219" w:after="0"/>
        <w:ind w:left="613" w:right="0" w:hanging="331"/>
        <w:jc w:val="left"/>
        <w:rPr>
          <w:b/>
          <w:sz w:val="22"/>
        </w:rPr>
      </w:pPr>
      <w:r>
        <w:rPr/>
        <mc:AlternateContent>
          <mc:Choice Requires="wps">
            <w:drawing>
              <wp:anchor distT="0" distB="0" distL="0" distR="0" allowOverlap="1" layoutInCell="1" locked="0" behindDoc="1" simplePos="0" relativeHeight="481040384">
                <wp:simplePos x="0" y="0"/>
                <wp:positionH relativeFrom="page">
                  <wp:posOffset>369747</wp:posOffset>
                </wp:positionH>
                <wp:positionV relativeFrom="page">
                  <wp:posOffset>5727548</wp:posOffset>
                </wp:positionV>
                <wp:extent cx="2172335" cy="1272540"/>
                <wp:effectExtent l="0" t="0" r="0" b="0"/>
                <wp:wrapNone/>
                <wp:docPr id="2387" name="Group 2387"/>
                <wp:cNvGraphicFramePr>
                  <a:graphicFrameLocks/>
                </wp:cNvGraphicFramePr>
                <a:graphic>
                  <a:graphicData uri="http://schemas.microsoft.com/office/word/2010/wordprocessingGroup">
                    <wpg:wgp>
                      <wpg:cNvPr id="2387" name="Group 2387"/>
                      <wpg:cNvGrpSpPr/>
                      <wpg:grpSpPr>
                        <a:xfrm>
                          <a:off x="0" y="0"/>
                          <a:ext cx="2172335" cy="1272540"/>
                          <a:chExt cx="2172335" cy="1272540"/>
                        </a:xfrm>
                      </wpg:grpSpPr>
                      <pic:pic>
                        <pic:nvPicPr>
                          <pic:cNvPr id="2388" name="Image 2388"/>
                          <pic:cNvPicPr/>
                        </pic:nvPicPr>
                        <pic:blipFill>
                          <a:blip r:embed="rId142" cstate="print"/>
                          <a:stretch>
                            <a:fillRect/>
                          </a:stretch>
                        </pic:blipFill>
                        <pic:spPr>
                          <a:xfrm>
                            <a:off x="0" y="0"/>
                            <a:ext cx="2160003" cy="1260474"/>
                          </a:xfrm>
                          <a:prstGeom prst="rect">
                            <a:avLst/>
                          </a:prstGeom>
                        </pic:spPr>
                      </pic:pic>
                      <wps:wsp>
                        <wps:cNvPr id="2389" name="Graphic 2389"/>
                        <wps:cNvSpPr/>
                        <wps:spPr>
                          <a:xfrm>
                            <a:off x="1711760" y="850036"/>
                            <a:ext cx="448309" cy="410845"/>
                          </a:xfrm>
                          <a:custGeom>
                            <a:avLst/>
                            <a:gdLst/>
                            <a:ahLst/>
                            <a:cxnLst/>
                            <a:rect l="l" t="t" r="r" b="b"/>
                            <a:pathLst>
                              <a:path w="448309" h="410845">
                                <a:moveTo>
                                  <a:pt x="448246" y="0"/>
                                </a:moveTo>
                                <a:lnTo>
                                  <a:pt x="395860" y="2176"/>
                                </a:lnTo>
                                <a:lnTo>
                                  <a:pt x="345974" y="8605"/>
                                </a:lnTo>
                                <a:lnTo>
                                  <a:pt x="298752" y="19136"/>
                                </a:lnTo>
                                <a:lnTo>
                                  <a:pt x="254361" y="33618"/>
                                </a:lnTo>
                                <a:lnTo>
                                  <a:pt x="212964" y="51898"/>
                                </a:lnTo>
                                <a:lnTo>
                                  <a:pt x="174728" y="73827"/>
                                </a:lnTo>
                                <a:lnTo>
                                  <a:pt x="139816" y="99254"/>
                                </a:lnTo>
                                <a:lnTo>
                                  <a:pt x="108393" y="128026"/>
                                </a:lnTo>
                                <a:lnTo>
                                  <a:pt x="80625" y="159994"/>
                                </a:lnTo>
                                <a:lnTo>
                                  <a:pt x="56677" y="195006"/>
                                </a:lnTo>
                                <a:lnTo>
                                  <a:pt x="36713" y="232910"/>
                                </a:lnTo>
                                <a:lnTo>
                                  <a:pt x="20898" y="273557"/>
                                </a:lnTo>
                                <a:lnTo>
                                  <a:pt x="9398" y="316795"/>
                                </a:lnTo>
                                <a:lnTo>
                                  <a:pt x="2377" y="362472"/>
                                </a:lnTo>
                                <a:lnTo>
                                  <a:pt x="0" y="410438"/>
                                </a:lnTo>
                              </a:path>
                            </a:pathLst>
                          </a:custGeom>
                          <a:ln w="23812">
                            <a:solidFill>
                              <a:srgbClr val="FFFFFF"/>
                            </a:solidFill>
                            <a:prstDash val="solid"/>
                          </a:ln>
                        </wps:spPr>
                        <wps:bodyPr wrap="square" lIns="0" tIns="0" rIns="0" bIns="0" rtlCol="0">
                          <a:prstTxWarp prst="textNoShape">
                            <a:avLst/>
                          </a:prstTxWarp>
                          <a:noAutofit/>
                        </wps:bodyPr>
                      </wps:wsp>
                      <wps:wsp>
                        <wps:cNvPr id="2390" name="Graphic 2390"/>
                        <wps:cNvSpPr/>
                        <wps:spPr>
                          <a:xfrm>
                            <a:off x="66103" y="57378"/>
                            <a:ext cx="1842135" cy="793115"/>
                          </a:xfrm>
                          <a:custGeom>
                            <a:avLst/>
                            <a:gdLst/>
                            <a:ahLst/>
                            <a:cxnLst/>
                            <a:rect l="l" t="t" r="r" b="b"/>
                            <a:pathLst>
                              <a:path w="1842135" h="793115">
                                <a:moveTo>
                                  <a:pt x="940244" y="456399"/>
                                </a:moveTo>
                                <a:lnTo>
                                  <a:pt x="0" y="456399"/>
                                </a:lnTo>
                                <a:lnTo>
                                  <a:pt x="0" y="14935"/>
                                </a:lnTo>
                                <a:lnTo>
                                  <a:pt x="940244" y="14935"/>
                                </a:lnTo>
                                <a:lnTo>
                                  <a:pt x="940244" y="456399"/>
                                </a:lnTo>
                                <a:close/>
                              </a:path>
                              <a:path w="1842135" h="793115">
                                <a:moveTo>
                                  <a:pt x="1841525" y="792657"/>
                                </a:moveTo>
                                <a:lnTo>
                                  <a:pt x="1125143" y="792657"/>
                                </a:lnTo>
                                <a:lnTo>
                                  <a:pt x="1125143" y="0"/>
                                </a:lnTo>
                                <a:lnTo>
                                  <a:pt x="1841525" y="0"/>
                                </a:lnTo>
                                <a:lnTo>
                                  <a:pt x="1841525" y="792657"/>
                                </a:lnTo>
                                <a:close/>
                              </a:path>
                            </a:pathLst>
                          </a:custGeom>
                          <a:ln w="6350">
                            <a:solidFill>
                              <a:srgbClr val="FFFFFF"/>
                            </a:solidFill>
                            <a:prstDash val="solid"/>
                          </a:ln>
                        </wps:spPr>
                        <wps:bodyPr wrap="square" lIns="0" tIns="0" rIns="0" bIns="0" rtlCol="0">
                          <a:prstTxWarp prst="textNoShape">
                            <a:avLst/>
                          </a:prstTxWarp>
                          <a:noAutofit/>
                        </wps:bodyPr>
                      </wps:wsp>
                      <wps:wsp>
                        <wps:cNvPr id="2391" name="Graphic 2391"/>
                        <wps:cNvSpPr/>
                        <wps:spPr>
                          <a:xfrm>
                            <a:off x="66109" y="531357"/>
                            <a:ext cx="1237615" cy="663575"/>
                          </a:xfrm>
                          <a:custGeom>
                            <a:avLst/>
                            <a:gdLst/>
                            <a:ahLst/>
                            <a:cxnLst/>
                            <a:rect l="l" t="t" r="r" b="b"/>
                            <a:pathLst>
                              <a:path w="1237615" h="663575">
                                <a:moveTo>
                                  <a:pt x="940244" y="502170"/>
                                </a:moveTo>
                                <a:lnTo>
                                  <a:pt x="940244" y="0"/>
                                </a:lnTo>
                                <a:lnTo>
                                  <a:pt x="0" y="0"/>
                                </a:lnTo>
                                <a:lnTo>
                                  <a:pt x="0" y="663155"/>
                                </a:lnTo>
                                <a:lnTo>
                                  <a:pt x="923277" y="663155"/>
                                </a:lnTo>
                                <a:lnTo>
                                  <a:pt x="940244" y="663155"/>
                                </a:lnTo>
                                <a:lnTo>
                                  <a:pt x="1237424" y="663155"/>
                                </a:lnTo>
                                <a:lnTo>
                                  <a:pt x="1237424" y="502170"/>
                                </a:lnTo>
                                <a:lnTo>
                                  <a:pt x="940244" y="502170"/>
                                </a:lnTo>
                                <a:close/>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9.114pt;margin-top:450.988037pt;width:171.05pt;height:100.2pt;mso-position-horizontal-relative:page;mso-position-vertical-relative:page;z-index:-22276096" id="docshapegroup1340" coordorigin="582,9020" coordsize="3421,2004">
                <v:shape style="position:absolute;left:582;top:9019;width:3402;height:1985" type="#_x0000_t75" id="docshape1341" stroked="false">
                  <v:imagedata r:id="rId142" o:title=""/>
                </v:shape>
                <v:shape style="position:absolute;left:3277;top:10358;width:706;height:647" id="docshape1342" coordorigin="3278,10358" coordsize="706,647" path="m3984,10358l3901,10362,3823,10372,3748,10389,3679,10411,3613,10440,3553,10475,3498,10515,3449,10560,3405,10610,3367,10665,3336,10725,3311,10789,3293,10857,3282,10929,3278,11005e" filled="false" stroked="true" strokeweight="1.875pt" strokecolor="#ffffff">
                  <v:path arrowok="t"/>
                  <v:stroke dashstyle="solid"/>
                </v:shape>
                <v:shape style="position:absolute;left:686;top:9110;width:2901;height:1249" id="docshape1343" coordorigin="686,9110" coordsize="2901,1249" path="m2167,9829l686,9829,686,9134,2167,9134,2167,9829xm3586,10358l2458,10358,2458,9110,3586,9110,3586,10358xe" filled="false" stroked="true" strokeweight=".5pt" strokecolor="#ffffff">
                  <v:path arrowok="t"/>
                  <v:stroke dashstyle="solid"/>
                </v:shape>
                <v:shape style="position:absolute;left:686;top:9856;width:1949;height:1045" id="docshape1344" coordorigin="686,9857" coordsize="1949,1045" path="m2167,10647l2167,9857,686,9857,686,10901,2140,10901,2167,10901,2635,10901,2635,10647,2167,10647xe" filled="false" stroked="true" strokeweight=".5pt" strokecolor="#ffffff">
                  <v:path arrowok="t"/>
                  <v:stroke dashstyle="solid"/>
                </v:shape>
                <w10:wrap type="none"/>
              </v:group>
            </w:pict>
          </mc:Fallback>
        </mc:AlternateContent>
      </w:r>
      <w:r>
        <w:rPr/>
        <mc:AlternateContent>
          <mc:Choice Requires="wps">
            <w:drawing>
              <wp:anchor distT="0" distB="0" distL="0" distR="0" allowOverlap="1" layoutInCell="1" locked="0" behindDoc="1" simplePos="0" relativeHeight="481040896">
                <wp:simplePos x="0" y="0"/>
                <wp:positionH relativeFrom="page">
                  <wp:posOffset>370547</wp:posOffset>
                </wp:positionH>
                <wp:positionV relativeFrom="paragraph">
                  <wp:posOffset>669861</wp:posOffset>
                </wp:positionV>
                <wp:extent cx="2170430" cy="1271270"/>
                <wp:effectExtent l="0" t="0" r="0" b="0"/>
                <wp:wrapNone/>
                <wp:docPr id="2392" name="Group 2392"/>
                <wp:cNvGraphicFramePr>
                  <a:graphicFrameLocks/>
                </wp:cNvGraphicFramePr>
                <a:graphic>
                  <a:graphicData uri="http://schemas.microsoft.com/office/word/2010/wordprocessingGroup">
                    <wpg:wgp>
                      <wpg:cNvPr id="2392" name="Group 2392"/>
                      <wpg:cNvGrpSpPr/>
                      <wpg:grpSpPr>
                        <a:xfrm>
                          <a:off x="0" y="0"/>
                          <a:ext cx="2170430" cy="1271270"/>
                          <a:chExt cx="2170430" cy="1271270"/>
                        </a:xfrm>
                      </wpg:grpSpPr>
                      <pic:pic>
                        <pic:nvPicPr>
                          <pic:cNvPr id="2393" name="Image 2393"/>
                          <pic:cNvPicPr/>
                        </pic:nvPicPr>
                        <pic:blipFill>
                          <a:blip r:embed="rId143" cstate="print"/>
                          <a:stretch>
                            <a:fillRect/>
                          </a:stretch>
                        </pic:blipFill>
                        <pic:spPr>
                          <a:xfrm>
                            <a:off x="0" y="0"/>
                            <a:ext cx="2158403" cy="1259077"/>
                          </a:xfrm>
                          <a:prstGeom prst="rect">
                            <a:avLst/>
                          </a:prstGeom>
                        </pic:spPr>
                      </pic:pic>
                      <wps:wsp>
                        <wps:cNvPr id="2394" name="Graphic 2394"/>
                        <wps:cNvSpPr/>
                        <wps:spPr>
                          <a:xfrm>
                            <a:off x="1710484" y="849084"/>
                            <a:ext cx="448309" cy="410209"/>
                          </a:xfrm>
                          <a:custGeom>
                            <a:avLst/>
                            <a:gdLst/>
                            <a:ahLst/>
                            <a:cxnLst/>
                            <a:rect l="l" t="t" r="r" b="b"/>
                            <a:pathLst>
                              <a:path w="448309" h="410209">
                                <a:moveTo>
                                  <a:pt x="447929" y="0"/>
                                </a:moveTo>
                                <a:lnTo>
                                  <a:pt x="395582" y="2174"/>
                                </a:lnTo>
                                <a:lnTo>
                                  <a:pt x="345732" y="8596"/>
                                </a:lnTo>
                                <a:lnTo>
                                  <a:pt x="298546" y="19114"/>
                                </a:lnTo>
                                <a:lnTo>
                                  <a:pt x="254187" y="33579"/>
                                </a:lnTo>
                                <a:lnTo>
                                  <a:pt x="212820" y="51839"/>
                                </a:lnTo>
                                <a:lnTo>
                                  <a:pt x="174610" y="73744"/>
                                </a:lnTo>
                                <a:lnTo>
                                  <a:pt x="139722" y="99142"/>
                                </a:lnTo>
                                <a:lnTo>
                                  <a:pt x="108321" y="127883"/>
                                </a:lnTo>
                                <a:lnTo>
                                  <a:pt x="80572" y="159816"/>
                                </a:lnTo>
                                <a:lnTo>
                                  <a:pt x="56640" y="194789"/>
                                </a:lnTo>
                                <a:lnTo>
                                  <a:pt x="36689" y="232653"/>
                                </a:lnTo>
                                <a:lnTo>
                                  <a:pt x="20885" y="273256"/>
                                </a:lnTo>
                                <a:lnTo>
                                  <a:pt x="9392" y="316448"/>
                                </a:lnTo>
                                <a:lnTo>
                                  <a:pt x="2375" y="362077"/>
                                </a:lnTo>
                                <a:lnTo>
                                  <a:pt x="0" y="409994"/>
                                </a:lnTo>
                              </a:path>
                            </a:pathLst>
                          </a:custGeom>
                          <a:ln w="23799">
                            <a:solidFill>
                              <a:srgbClr val="FFFFFF"/>
                            </a:solidFill>
                            <a:prstDash val="solid"/>
                          </a:ln>
                        </wps:spPr>
                        <wps:bodyPr wrap="square" lIns="0" tIns="0" rIns="0" bIns="0" rtlCol="0">
                          <a:prstTxWarp prst="textNoShape">
                            <a:avLst/>
                          </a:prstTxWarp>
                          <a:noAutofit/>
                        </wps:bodyPr>
                      </wps:wsp>
                      <wps:wsp>
                        <wps:cNvPr id="2395" name="Graphic 2395"/>
                        <wps:cNvSpPr/>
                        <wps:spPr>
                          <a:xfrm>
                            <a:off x="59410" y="92696"/>
                            <a:ext cx="1837689" cy="444500"/>
                          </a:xfrm>
                          <a:custGeom>
                            <a:avLst/>
                            <a:gdLst/>
                            <a:ahLst/>
                            <a:cxnLst/>
                            <a:rect l="l" t="t" r="r" b="b"/>
                            <a:pathLst>
                              <a:path w="1837689" h="444500">
                                <a:moveTo>
                                  <a:pt x="1837499" y="444500"/>
                                </a:moveTo>
                                <a:lnTo>
                                  <a:pt x="0" y="444500"/>
                                </a:lnTo>
                                <a:lnTo>
                                  <a:pt x="0" y="0"/>
                                </a:lnTo>
                                <a:lnTo>
                                  <a:pt x="1837499" y="0"/>
                                </a:lnTo>
                                <a:lnTo>
                                  <a:pt x="1837499" y="444500"/>
                                </a:lnTo>
                                <a:close/>
                              </a:path>
                            </a:pathLst>
                          </a:custGeom>
                          <a:ln w="9512">
                            <a:solidFill>
                              <a:srgbClr val="FFFFFF"/>
                            </a:solidFill>
                            <a:prstDash val="solid"/>
                          </a:ln>
                        </wps:spPr>
                        <wps:bodyPr wrap="square" lIns="0" tIns="0" rIns="0" bIns="0" rtlCol="0">
                          <a:prstTxWarp prst="textNoShape">
                            <a:avLst/>
                          </a:prstTxWarp>
                          <a:noAutofit/>
                        </wps:bodyPr>
                      </wps:wsp>
                      <wps:wsp>
                        <wps:cNvPr id="2396" name="Graphic 2396"/>
                        <wps:cNvSpPr/>
                        <wps:spPr>
                          <a:xfrm>
                            <a:off x="850392" y="849299"/>
                            <a:ext cx="716915" cy="281940"/>
                          </a:xfrm>
                          <a:custGeom>
                            <a:avLst/>
                            <a:gdLst/>
                            <a:ahLst/>
                            <a:cxnLst/>
                            <a:rect l="l" t="t" r="r" b="b"/>
                            <a:pathLst>
                              <a:path w="716915" h="281940">
                                <a:moveTo>
                                  <a:pt x="716381" y="281914"/>
                                </a:moveTo>
                                <a:lnTo>
                                  <a:pt x="0" y="281914"/>
                                </a:lnTo>
                                <a:lnTo>
                                  <a:pt x="0" y="0"/>
                                </a:lnTo>
                                <a:lnTo>
                                  <a:pt x="716381" y="0"/>
                                </a:lnTo>
                                <a:lnTo>
                                  <a:pt x="716381" y="281914"/>
                                </a:lnTo>
                                <a:close/>
                              </a:path>
                            </a:pathLst>
                          </a:custGeom>
                          <a:ln w="6349">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9.176996pt;margin-top:52.745026pt;width:170.9pt;height:100.1pt;mso-position-horizontal-relative:page;mso-position-vertical-relative:paragraph;z-index:-22275584" id="docshapegroup1345" coordorigin="584,1055" coordsize="3418,2002">
                <v:shape style="position:absolute;left:583;top:1054;width:3400;height:1983" type="#_x0000_t75" id="docshape1346" stroked="false">
                  <v:imagedata r:id="rId143" o:title=""/>
                </v:shape>
                <v:shape style="position:absolute;left:3277;top:2392;width:706;height:646" id="docshape1347" coordorigin="3277,2392" coordsize="706,646" path="m3983,2392l3900,2395,3822,2406,3747,2422,3678,2445,3612,2474,3552,2508,3497,2548,3448,2593,3404,2644,3366,2699,3335,2758,3310,2822,3292,2890,3281,2962,3277,3038e" filled="false" stroked="true" strokeweight="1.874pt" strokecolor="#ffffff">
                  <v:path arrowok="t"/>
                  <v:stroke dashstyle="solid"/>
                </v:shape>
                <v:rect style="position:absolute;left:677;top:1200;width:2894;height:700" id="docshape1348" filled="false" stroked="true" strokeweight=".749pt" strokecolor="#ffffff">
                  <v:stroke dashstyle="solid"/>
                </v:rect>
                <v:rect style="position:absolute;left:1922;top:2392;width:1129;height:444" id="docshape1349" filled="false" stroked="true" strokeweight=".5pt" strokecolor="#ffffff">
                  <v:stroke dashstyle="solid"/>
                </v:rect>
                <w10:wrap type="none"/>
              </v:group>
            </w:pict>
          </mc:Fallback>
        </mc:AlternateContent>
      </w:r>
      <w:r>
        <w:rPr/>
        <mc:AlternateContent>
          <mc:Choice Requires="wps">
            <w:drawing>
              <wp:anchor distT="0" distB="0" distL="0" distR="0" allowOverlap="1" layoutInCell="1" locked="0" behindDoc="1" simplePos="0" relativeHeight="481041408">
                <wp:simplePos x="0" y="0"/>
                <wp:positionH relativeFrom="page">
                  <wp:posOffset>369747</wp:posOffset>
                </wp:positionH>
                <wp:positionV relativeFrom="page">
                  <wp:posOffset>4149852</wp:posOffset>
                </wp:positionV>
                <wp:extent cx="2172335" cy="1272540"/>
                <wp:effectExtent l="0" t="0" r="0" b="0"/>
                <wp:wrapNone/>
                <wp:docPr id="2397" name="Group 2397"/>
                <wp:cNvGraphicFramePr>
                  <a:graphicFrameLocks/>
                </wp:cNvGraphicFramePr>
                <a:graphic>
                  <a:graphicData uri="http://schemas.microsoft.com/office/word/2010/wordprocessingGroup">
                    <wpg:wgp>
                      <wpg:cNvPr id="2397" name="Group 2397"/>
                      <wpg:cNvGrpSpPr/>
                      <wpg:grpSpPr>
                        <a:xfrm>
                          <a:off x="0" y="0"/>
                          <a:ext cx="2172335" cy="1272540"/>
                          <a:chExt cx="2172335" cy="1272540"/>
                        </a:xfrm>
                      </wpg:grpSpPr>
                      <pic:pic>
                        <pic:nvPicPr>
                          <pic:cNvPr id="2398" name="Image 2398"/>
                          <pic:cNvPicPr/>
                        </pic:nvPicPr>
                        <pic:blipFill>
                          <a:blip r:embed="rId144" cstate="print"/>
                          <a:stretch>
                            <a:fillRect/>
                          </a:stretch>
                        </pic:blipFill>
                        <pic:spPr>
                          <a:xfrm>
                            <a:off x="0" y="0"/>
                            <a:ext cx="2160003" cy="1260474"/>
                          </a:xfrm>
                          <a:prstGeom prst="rect">
                            <a:avLst/>
                          </a:prstGeom>
                        </pic:spPr>
                      </pic:pic>
                      <wps:wsp>
                        <wps:cNvPr id="2399" name="Graphic 2399"/>
                        <wps:cNvSpPr/>
                        <wps:spPr>
                          <a:xfrm>
                            <a:off x="1711760" y="850029"/>
                            <a:ext cx="448309" cy="410845"/>
                          </a:xfrm>
                          <a:custGeom>
                            <a:avLst/>
                            <a:gdLst/>
                            <a:ahLst/>
                            <a:cxnLst/>
                            <a:rect l="l" t="t" r="r" b="b"/>
                            <a:pathLst>
                              <a:path w="448309" h="410845">
                                <a:moveTo>
                                  <a:pt x="448246" y="0"/>
                                </a:moveTo>
                                <a:lnTo>
                                  <a:pt x="395860" y="2176"/>
                                </a:lnTo>
                                <a:lnTo>
                                  <a:pt x="345974" y="8606"/>
                                </a:lnTo>
                                <a:lnTo>
                                  <a:pt x="298752" y="19137"/>
                                </a:lnTo>
                                <a:lnTo>
                                  <a:pt x="254361" y="33620"/>
                                </a:lnTo>
                                <a:lnTo>
                                  <a:pt x="212964" y="51901"/>
                                </a:lnTo>
                                <a:lnTo>
                                  <a:pt x="174728" y="73831"/>
                                </a:lnTo>
                                <a:lnTo>
                                  <a:pt x="139816" y="99258"/>
                                </a:lnTo>
                                <a:lnTo>
                                  <a:pt x="108393" y="128031"/>
                                </a:lnTo>
                                <a:lnTo>
                                  <a:pt x="80625" y="159999"/>
                                </a:lnTo>
                                <a:lnTo>
                                  <a:pt x="56677" y="195011"/>
                                </a:lnTo>
                                <a:lnTo>
                                  <a:pt x="36713" y="232916"/>
                                </a:lnTo>
                                <a:lnTo>
                                  <a:pt x="20898" y="273562"/>
                                </a:lnTo>
                                <a:lnTo>
                                  <a:pt x="9398" y="316798"/>
                                </a:lnTo>
                                <a:lnTo>
                                  <a:pt x="2377" y="362474"/>
                                </a:lnTo>
                                <a:lnTo>
                                  <a:pt x="0" y="410438"/>
                                </a:lnTo>
                              </a:path>
                            </a:pathLst>
                          </a:custGeom>
                          <a:ln w="23812">
                            <a:solidFill>
                              <a:srgbClr val="FFFFFF"/>
                            </a:solidFill>
                            <a:prstDash val="solid"/>
                          </a:ln>
                        </wps:spPr>
                        <wps:bodyPr wrap="square" lIns="0" tIns="0" rIns="0" bIns="0" rtlCol="0">
                          <a:prstTxWarp prst="textNoShape">
                            <a:avLst/>
                          </a:prstTxWarp>
                          <a:noAutofit/>
                        </wps:bodyPr>
                      </wps:wsp>
                      <wps:wsp>
                        <wps:cNvPr id="2400" name="Graphic 2400"/>
                        <wps:cNvSpPr/>
                        <wps:spPr>
                          <a:xfrm>
                            <a:off x="93421" y="61632"/>
                            <a:ext cx="1873885" cy="907415"/>
                          </a:xfrm>
                          <a:custGeom>
                            <a:avLst/>
                            <a:gdLst/>
                            <a:ahLst/>
                            <a:cxnLst/>
                            <a:rect l="l" t="t" r="r" b="b"/>
                            <a:pathLst>
                              <a:path w="1873885" h="907415">
                                <a:moveTo>
                                  <a:pt x="893495" y="140970"/>
                                </a:moveTo>
                                <a:lnTo>
                                  <a:pt x="0" y="140970"/>
                                </a:lnTo>
                                <a:lnTo>
                                  <a:pt x="0" y="0"/>
                                </a:lnTo>
                                <a:lnTo>
                                  <a:pt x="893495" y="0"/>
                                </a:lnTo>
                                <a:lnTo>
                                  <a:pt x="893495" y="140970"/>
                                </a:lnTo>
                                <a:close/>
                              </a:path>
                              <a:path w="1873885" h="907415">
                                <a:moveTo>
                                  <a:pt x="1540433" y="906983"/>
                                </a:moveTo>
                                <a:lnTo>
                                  <a:pt x="357365" y="906983"/>
                                </a:lnTo>
                                <a:lnTo>
                                  <a:pt x="357365" y="450215"/>
                                </a:lnTo>
                                <a:lnTo>
                                  <a:pt x="1540433" y="450215"/>
                                </a:lnTo>
                                <a:lnTo>
                                  <a:pt x="1540433" y="906983"/>
                                </a:lnTo>
                                <a:close/>
                              </a:path>
                              <a:path w="1873885" h="907415">
                                <a:moveTo>
                                  <a:pt x="1873783" y="328777"/>
                                </a:moveTo>
                                <a:lnTo>
                                  <a:pt x="1097826" y="328777"/>
                                </a:lnTo>
                                <a:lnTo>
                                  <a:pt x="1097826" y="7353"/>
                                </a:lnTo>
                                <a:lnTo>
                                  <a:pt x="1873783" y="7353"/>
                                </a:lnTo>
                                <a:lnTo>
                                  <a:pt x="1873783" y="328777"/>
                                </a:lnTo>
                                <a:close/>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9.114pt;margin-top:326.76004pt;width:171.05pt;height:100.2pt;mso-position-horizontal-relative:page;mso-position-vertical-relative:page;z-index:-22275072" id="docshapegroup1350" coordorigin="582,6535" coordsize="3421,2004">
                <v:shape style="position:absolute;left:582;top:6535;width:3402;height:1985" type="#_x0000_t75" id="docshape1351" stroked="false">
                  <v:imagedata r:id="rId144" o:title=""/>
                </v:shape>
                <v:shape style="position:absolute;left:3277;top:7873;width:706;height:647" id="docshape1352" coordorigin="3278,7874" coordsize="706,647" path="m3984,7874l3901,7877,3823,7887,3748,7904,3679,7927,3613,7956,3553,7990,3498,8030,3449,8075,3405,8126,3367,8181,3336,8241,3311,8305,3293,8373,3282,8445,3278,8520e" filled="false" stroked="true" strokeweight="1.875pt" strokecolor="#ffffff">
                  <v:path arrowok="t"/>
                  <v:stroke dashstyle="solid"/>
                </v:shape>
                <v:shape style="position:absolute;left:729;top:6632;width:2951;height:1429" id="docshape1353" coordorigin="729,6632" coordsize="2951,1429" path="m2136,6854l729,6854,729,6632,2136,6632,2136,6854xm3155,8061l1292,8061,1292,7341,3155,7341,3155,8061xm3680,7150l2458,7150,2458,6644,3680,6644,3680,7150xe" filled="false" stroked="true" strokeweight=".5pt" strokecolor="#ffffff">
                  <v:path arrowok="t"/>
                  <v:stroke dashstyle="solid"/>
                </v:shape>
                <w10:wrap type="none"/>
              </v:group>
            </w:pict>
          </mc:Fallback>
        </mc:AlternateContent>
      </w:r>
      <w:r>
        <w:rPr>
          <w:b/>
          <w:color w:val="231815"/>
          <w:sz w:val="22"/>
        </w:rPr>
        <w:t>Solar</w:t>
      </w:r>
      <w:r>
        <w:rPr>
          <w:b/>
          <w:color w:val="231815"/>
          <w:spacing w:val="-5"/>
          <w:sz w:val="22"/>
        </w:rPr>
        <w:t> </w:t>
      </w:r>
      <w:r>
        <w:rPr>
          <w:b/>
          <w:color w:val="231815"/>
          <w:sz w:val="22"/>
        </w:rPr>
        <w:t>Power</w:t>
      </w:r>
      <w:r>
        <w:rPr>
          <w:b/>
          <w:color w:val="231815"/>
          <w:spacing w:val="-5"/>
          <w:sz w:val="22"/>
        </w:rPr>
        <w:t> </w:t>
      </w:r>
      <w:r>
        <w:rPr>
          <w:b/>
          <w:color w:val="231815"/>
          <w:spacing w:val="-2"/>
          <w:sz w:val="22"/>
        </w:rPr>
        <w:t>Curve</w:t>
      </w:r>
    </w:p>
    <w:p>
      <w:pPr>
        <w:pStyle w:val="BodyText"/>
        <w:spacing w:before="9"/>
        <w:rPr>
          <w:b/>
          <w:sz w:val="20"/>
        </w:rPr>
      </w:pPr>
      <w:r>
        <w:rPr/>
        <mc:AlternateContent>
          <mc:Choice Requires="wps">
            <w:drawing>
              <wp:anchor distT="0" distB="0" distL="0" distR="0" allowOverlap="1" layoutInCell="1" locked="0" behindDoc="1" simplePos="0" relativeHeight="487587840">
                <wp:simplePos x="0" y="0"/>
                <wp:positionH relativeFrom="page">
                  <wp:posOffset>369754</wp:posOffset>
                </wp:positionH>
                <wp:positionV relativeFrom="paragraph">
                  <wp:posOffset>179600</wp:posOffset>
                </wp:positionV>
                <wp:extent cx="2160270" cy="1440815"/>
                <wp:effectExtent l="0" t="0" r="0" b="0"/>
                <wp:wrapTopAndBottom/>
                <wp:docPr id="2401" name="Textbox 2401"/>
                <wp:cNvGraphicFramePr>
                  <a:graphicFrameLocks/>
                </wp:cNvGraphicFramePr>
                <a:graphic>
                  <a:graphicData uri="http://schemas.microsoft.com/office/word/2010/wordprocessingShape">
                    <wps:wsp>
                      <wps:cNvPr id="2401" name="Textbox 2401"/>
                      <wps:cNvSpPr txBox="1"/>
                      <wps:spPr>
                        <a:xfrm>
                          <a:off x="0" y="0"/>
                          <a:ext cx="2160270" cy="1440815"/>
                        </a:xfrm>
                        <a:prstGeom prst="rect">
                          <a:avLst/>
                        </a:prstGeom>
                      </wps:spPr>
                      <wps:txbx>
                        <w:txbxContent>
                          <w:tbl>
                            <w:tblPr>
                              <w:tblW w:w="0" w:type="auto"/>
                              <w:jc w:val="left"/>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29"/>
                              <w:gridCol w:w="2369"/>
                            </w:tblGrid>
                            <w:tr>
                              <w:trPr>
                                <w:trHeight w:val="255" w:hRule="atLeast"/>
                              </w:trPr>
                              <w:tc>
                                <w:tcPr>
                                  <w:tcW w:w="3398" w:type="dxa"/>
                                  <w:gridSpan w:val="2"/>
                                  <w:tcBorders>
                                    <w:top w:val="single" w:sz="2" w:space="0" w:color="040000"/>
                                    <w:left w:val="single" w:sz="2" w:space="0" w:color="040000"/>
                                    <w:bottom w:val="single" w:sz="12" w:space="0" w:color="040000"/>
                                    <w:right w:val="single" w:sz="2" w:space="0" w:color="040000"/>
                                  </w:tcBorders>
                                  <w:shd w:val="clear" w:color="auto" w:fill="1FAFD6"/>
                                </w:tcPr>
                                <w:p>
                                  <w:pPr>
                                    <w:pStyle w:val="TableParagraph"/>
                                    <w:spacing w:before="21"/>
                                    <w:ind w:left="69"/>
                                    <w:rPr>
                                      <w:rFonts w:ascii="Arial"/>
                                      <w:sz w:val="18"/>
                                    </w:rPr>
                                  </w:pPr>
                                  <w:r>
                                    <w:rPr>
                                      <w:rFonts w:ascii="Arial"/>
                                      <w:color w:val="FFFFFF"/>
                                      <w:spacing w:val="-2"/>
                                      <w:sz w:val="18"/>
                                    </w:rPr>
                                    <w:t>Solar</w:t>
                                  </w:r>
                                </w:p>
                              </w:tc>
                            </w:tr>
                            <w:tr>
                              <w:trPr>
                                <w:trHeight w:val="426" w:hRule="atLeast"/>
                              </w:trPr>
                              <w:tc>
                                <w:tcPr>
                                  <w:tcW w:w="1029" w:type="dxa"/>
                                  <w:tcBorders>
                                    <w:top w:val="single" w:sz="12" w:space="0" w:color="040000"/>
                                    <w:left w:val="single" w:sz="2" w:space="0" w:color="040000"/>
                                  </w:tcBorders>
                                </w:tcPr>
                                <w:p>
                                  <w:pPr>
                                    <w:pStyle w:val="TableParagraph"/>
                                    <w:spacing w:before="109"/>
                                    <w:rPr>
                                      <w:b/>
                                      <w:sz w:val="11"/>
                                    </w:rPr>
                                  </w:pPr>
                                </w:p>
                                <w:p>
                                  <w:pPr>
                                    <w:pStyle w:val="TableParagraph"/>
                                    <w:spacing w:before="1"/>
                                    <w:ind w:left="145"/>
                                    <w:rPr>
                                      <w:rFonts w:ascii="Arial"/>
                                      <w:sz w:val="11"/>
                                    </w:rPr>
                                  </w:pPr>
                                  <w:r>
                                    <w:rPr>
                                      <w:rFonts w:ascii="Arial"/>
                                      <w:color w:val="FFFFFF"/>
                                      <w:spacing w:val="-2"/>
                                      <w:w w:val="105"/>
                                      <w:sz w:val="11"/>
                                    </w:rPr>
                                    <w:t>PV1-V:</w:t>
                                  </w:r>
                                  <w:r>
                                    <w:rPr>
                                      <w:rFonts w:ascii="Arial"/>
                                      <w:color w:val="FFFFFF"/>
                                      <w:spacing w:val="2"/>
                                      <w:w w:val="105"/>
                                      <w:sz w:val="11"/>
                                    </w:rPr>
                                    <w:t> </w:t>
                                  </w:r>
                                  <w:r>
                                    <w:rPr>
                                      <w:rFonts w:ascii="Arial"/>
                                      <w:color w:val="FFFFFF"/>
                                      <w:spacing w:val="-4"/>
                                      <w:w w:val="105"/>
                                      <w:sz w:val="11"/>
                                    </w:rPr>
                                    <w:t>286V</w:t>
                                  </w:r>
                                </w:p>
                              </w:tc>
                              <w:tc>
                                <w:tcPr>
                                  <w:tcW w:w="2369" w:type="dxa"/>
                                  <w:tcBorders>
                                    <w:top w:val="single" w:sz="12" w:space="0" w:color="040000"/>
                                    <w:right w:val="single" w:sz="2" w:space="0" w:color="040000"/>
                                  </w:tcBorders>
                                </w:tcPr>
                                <w:p>
                                  <w:pPr>
                                    <w:pStyle w:val="TableParagraph"/>
                                    <w:tabs>
                                      <w:tab w:pos="1059" w:val="left" w:leader="none"/>
                                      <w:tab w:pos="2035" w:val="left" w:leader="none"/>
                                    </w:tabs>
                                    <w:spacing w:before="49"/>
                                    <w:ind w:left="125"/>
                                    <w:rPr>
                                      <w:rFonts w:ascii="Microsoft YaHei" w:hAnsi="Microsoft YaHei"/>
                                      <w:b/>
                                      <w:sz w:val="20"/>
                                    </w:rPr>
                                  </w:pPr>
                                  <w:r>
                                    <w:rPr>
                                      <w:rFonts w:ascii="Arial" w:hAnsi="Arial"/>
                                      <w:color w:val="FFFFFF"/>
                                      <w:w w:val="105"/>
                                      <w:sz w:val="11"/>
                                    </w:rPr>
                                    <w:t>PV1-I:</w:t>
                                  </w:r>
                                  <w:r>
                                    <w:rPr>
                                      <w:rFonts w:ascii="Arial" w:hAnsi="Arial"/>
                                      <w:color w:val="FFFFFF"/>
                                      <w:spacing w:val="-4"/>
                                      <w:w w:val="105"/>
                                      <w:sz w:val="11"/>
                                    </w:rPr>
                                    <w:t> 5.5A</w:t>
                                  </w:r>
                                  <w:r>
                                    <w:rPr>
                                      <w:rFonts w:ascii="Arial" w:hAnsi="Arial"/>
                                      <w:color w:val="FFFFFF"/>
                                      <w:sz w:val="11"/>
                                    </w:rPr>
                                    <w:tab/>
                                  </w:r>
                                  <w:r>
                                    <w:rPr>
                                      <w:rFonts w:ascii="Arial" w:hAnsi="Arial"/>
                                      <w:color w:val="FFFFFF"/>
                                      <w:w w:val="105"/>
                                      <w:sz w:val="11"/>
                                    </w:rPr>
                                    <w:t>PV1-P:</w:t>
                                  </w:r>
                                  <w:r>
                                    <w:rPr>
                                      <w:rFonts w:ascii="Arial" w:hAnsi="Arial"/>
                                      <w:color w:val="FFFFFF"/>
                                      <w:spacing w:val="-5"/>
                                      <w:w w:val="105"/>
                                      <w:sz w:val="11"/>
                                    </w:rPr>
                                    <w:t> </w:t>
                                  </w:r>
                                  <w:r>
                                    <w:rPr>
                                      <w:rFonts w:ascii="Arial" w:hAnsi="Arial"/>
                                      <w:color w:val="FFFFFF"/>
                                      <w:spacing w:val="-2"/>
                                      <w:w w:val="105"/>
                                      <w:sz w:val="11"/>
                                    </w:rPr>
                                    <w:t>1559W</w:t>
                                  </w:r>
                                  <w:r>
                                    <w:rPr>
                                      <w:rFonts w:ascii="Arial" w:hAnsi="Arial"/>
                                      <w:color w:val="FFFFFF"/>
                                      <w:sz w:val="11"/>
                                    </w:rPr>
                                    <w:tab/>
                                  </w:r>
                                  <w:r>
                                    <w:rPr>
                                      <w:rFonts w:ascii="Microsoft YaHei" w:hAnsi="Microsoft YaHei"/>
                                      <w:b/>
                                      <w:color w:val="FFFFFF"/>
                                      <w:spacing w:val="-10"/>
                                      <w:w w:val="105"/>
                                      <w:position w:val="6"/>
                                      <w:sz w:val="20"/>
                                    </w:rPr>
                                    <w:t>②</w:t>
                                  </w:r>
                                </w:p>
                              </w:tc>
                            </w:tr>
                            <w:tr>
                              <w:trPr>
                                <w:trHeight w:val="504" w:hRule="atLeast"/>
                              </w:trPr>
                              <w:tc>
                                <w:tcPr>
                                  <w:tcW w:w="1029" w:type="dxa"/>
                                  <w:tcBorders>
                                    <w:left w:val="single" w:sz="2" w:space="0" w:color="040000"/>
                                  </w:tcBorders>
                                </w:tcPr>
                                <w:p>
                                  <w:pPr>
                                    <w:pStyle w:val="TableParagraph"/>
                                    <w:spacing w:before="57"/>
                                    <w:ind w:left="145"/>
                                    <w:rPr>
                                      <w:rFonts w:ascii="Arial"/>
                                      <w:sz w:val="11"/>
                                    </w:rPr>
                                  </w:pPr>
                                  <w:r>
                                    <w:rPr>
                                      <w:rFonts w:ascii="Arial"/>
                                      <w:color w:val="FFFFFF"/>
                                      <w:spacing w:val="-2"/>
                                      <w:w w:val="105"/>
                                      <w:sz w:val="11"/>
                                    </w:rPr>
                                    <w:t>PV2-V:</w:t>
                                  </w:r>
                                  <w:r>
                                    <w:rPr>
                                      <w:rFonts w:ascii="Arial"/>
                                      <w:color w:val="FFFFFF"/>
                                      <w:spacing w:val="2"/>
                                      <w:w w:val="105"/>
                                      <w:sz w:val="11"/>
                                    </w:rPr>
                                    <w:t> </w:t>
                                  </w:r>
                                  <w:r>
                                    <w:rPr>
                                      <w:rFonts w:ascii="Arial"/>
                                      <w:color w:val="FFFFFF"/>
                                      <w:spacing w:val="-4"/>
                                      <w:w w:val="105"/>
                                      <w:sz w:val="11"/>
                                    </w:rPr>
                                    <w:t>286V</w:t>
                                  </w:r>
                                </w:p>
                              </w:tc>
                              <w:tc>
                                <w:tcPr>
                                  <w:tcW w:w="2369" w:type="dxa"/>
                                  <w:tcBorders>
                                    <w:right w:val="single" w:sz="2" w:space="0" w:color="040000"/>
                                  </w:tcBorders>
                                </w:tcPr>
                                <w:p>
                                  <w:pPr>
                                    <w:pStyle w:val="TableParagraph"/>
                                    <w:tabs>
                                      <w:tab w:pos="1059" w:val="left" w:leader="none"/>
                                    </w:tabs>
                                    <w:spacing w:before="57"/>
                                    <w:ind w:left="125"/>
                                    <w:rPr>
                                      <w:rFonts w:ascii="Arial"/>
                                      <w:sz w:val="11"/>
                                    </w:rPr>
                                  </w:pPr>
                                  <w:r>
                                    <w:rPr>
                                      <w:rFonts w:ascii="Arial"/>
                                      <w:color w:val="FFFFFF"/>
                                      <w:w w:val="105"/>
                                      <w:sz w:val="11"/>
                                    </w:rPr>
                                    <w:t>PV2-I:</w:t>
                                  </w:r>
                                  <w:r>
                                    <w:rPr>
                                      <w:rFonts w:ascii="Arial"/>
                                      <w:color w:val="FFFFFF"/>
                                      <w:spacing w:val="-4"/>
                                      <w:w w:val="105"/>
                                      <w:sz w:val="11"/>
                                    </w:rPr>
                                    <w:t> 5.5A</w:t>
                                  </w:r>
                                  <w:r>
                                    <w:rPr>
                                      <w:rFonts w:ascii="Arial"/>
                                      <w:color w:val="FFFFFF"/>
                                      <w:sz w:val="11"/>
                                    </w:rPr>
                                    <w:tab/>
                                  </w:r>
                                  <w:r>
                                    <w:rPr>
                                      <w:rFonts w:ascii="Arial"/>
                                      <w:color w:val="FFFFFF"/>
                                      <w:w w:val="105"/>
                                      <w:sz w:val="11"/>
                                    </w:rPr>
                                    <w:t>PV2-P:</w:t>
                                  </w:r>
                                  <w:r>
                                    <w:rPr>
                                      <w:rFonts w:ascii="Arial"/>
                                      <w:color w:val="FFFFFF"/>
                                      <w:spacing w:val="-5"/>
                                      <w:w w:val="105"/>
                                      <w:sz w:val="11"/>
                                    </w:rPr>
                                    <w:t> </w:t>
                                  </w:r>
                                  <w:r>
                                    <w:rPr>
                                      <w:rFonts w:ascii="Arial"/>
                                      <w:color w:val="FFFFFF"/>
                                      <w:spacing w:val="-2"/>
                                      <w:w w:val="105"/>
                                      <w:sz w:val="11"/>
                                    </w:rPr>
                                    <w:t>1559W</w:t>
                                  </w:r>
                                </w:p>
                              </w:tc>
                            </w:tr>
                            <w:tr>
                              <w:trPr>
                                <w:trHeight w:val="561" w:hRule="atLeast"/>
                              </w:trPr>
                              <w:tc>
                                <w:tcPr>
                                  <w:tcW w:w="1029" w:type="dxa"/>
                                  <w:tcBorders>
                                    <w:left w:val="single" w:sz="2" w:space="0" w:color="040000"/>
                                  </w:tcBorders>
                                </w:tcPr>
                                <w:p>
                                  <w:pPr>
                                    <w:pStyle w:val="TableParagraph"/>
                                    <w:rPr>
                                      <w:rFonts w:ascii="Times New Roman"/>
                                      <w:sz w:val="14"/>
                                    </w:rPr>
                                  </w:pPr>
                                </w:p>
                              </w:tc>
                              <w:tc>
                                <w:tcPr>
                                  <w:tcW w:w="2369" w:type="dxa"/>
                                  <w:tcBorders>
                                    <w:right w:val="single" w:sz="2" w:space="0" w:color="040000"/>
                                  </w:tcBorders>
                                </w:tcPr>
                                <w:p>
                                  <w:pPr>
                                    <w:pStyle w:val="TableParagraph"/>
                                    <w:rPr>
                                      <w:b/>
                                      <w:sz w:val="11"/>
                                    </w:rPr>
                                  </w:pPr>
                                </w:p>
                                <w:p>
                                  <w:pPr>
                                    <w:pStyle w:val="TableParagraph"/>
                                    <w:spacing w:before="19"/>
                                    <w:rPr>
                                      <w:b/>
                                      <w:sz w:val="11"/>
                                    </w:rPr>
                                  </w:pPr>
                                </w:p>
                                <w:p>
                                  <w:pPr>
                                    <w:pStyle w:val="TableParagraph"/>
                                    <w:tabs>
                                      <w:tab w:pos="1477" w:val="left" w:leader="none"/>
                                    </w:tabs>
                                    <w:spacing w:line="253" w:lineRule="exact" w:before="1"/>
                                    <w:ind w:left="369"/>
                                    <w:rPr>
                                      <w:rFonts w:ascii="Microsoft YaHei" w:hAnsi="Microsoft YaHei"/>
                                      <w:b/>
                                      <w:sz w:val="20"/>
                                    </w:rPr>
                                  </w:pPr>
                                  <w:r>
                                    <w:rPr>
                                      <w:rFonts w:ascii="Arial" w:hAnsi="Arial"/>
                                      <w:color w:val="FFFFFF"/>
                                      <w:spacing w:val="-2"/>
                                      <w:w w:val="105"/>
                                      <w:sz w:val="11"/>
                                    </w:rPr>
                                    <w:t>Today=8.0</w:t>
                                  </w:r>
                                  <w:r>
                                    <w:rPr>
                                      <w:rFonts w:ascii="Arial" w:hAnsi="Arial"/>
                                      <w:color w:val="FFFFFF"/>
                                      <w:spacing w:val="-1"/>
                                      <w:w w:val="105"/>
                                      <w:sz w:val="11"/>
                                    </w:rPr>
                                    <w:t> </w:t>
                                  </w:r>
                                  <w:r>
                                    <w:rPr>
                                      <w:rFonts w:ascii="Arial" w:hAnsi="Arial"/>
                                      <w:color w:val="FFFFFF"/>
                                      <w:spacing w:val="-5"/>
                                      <w:w w:val="105"/>
                                      <w:sz w:val="11"/>
                                    </w:rPr>
                                    <w:t>KWH</w:t>
                                  </w:r>
                                  <w:r>
                                    <w:rPr>
                                      <w:rFonts w:ascii="Arial" w:hAnsi="Arial"/>
                                      <w:color w:val="FFFFFF"/>
                                      <w:sz w:val="11"/>
                                    </w:rPr>
                                    <w:tab/>
                                  </w:r>
                                  <w:r>
                                    <w:rPr>
                                      <w:rFonts w:ascii="Microsoft YaHei" w:hAnsi="Microsoft YaHei"/>
                                      <w:b/>
                                      <w:color w:val="FFFFFF"/>
                                      <w:spacing w:val="-10"/>
                                      <w:w w:val="105"/>
                                      <w:position w:val="2"/>
                                      <w:sz w:val="20"/>
                                    </w:rPr>
                                    <w:t>③</w:t>
                                  </w:r>
                                </w:p>
                              </w:tc>
                            </w:tr>
                            <w:tr>
                              <w:trPr>
                                <w:trHeight w:val="95" w:hRule="atLeast"/>
                              </w:trPr>
                              <w:tc>
                                <w:tcPr>
                                  <w:tcW w:w="1029" w:type="dxa"/>
                                  <w:tcBorders>
                                    <w:left w:val="single" w:sz="2" w:space="0" w:color="040000"/>
                                  </w:tcBorders>
                                </w:tcPr>
                                <w:p>
                                  <w:pPr>
                                    <w:pStyle w:val="TableParagraph"/>
                                    <w:rPr>
                                      <w:rFonts w:ascii="Times New Roman"/>
                                      <w:sz w:val="4"/>
                                    </w:rPr>
                                  </w:pPr>
                                </w:p>
                              </w:tc>
                              <w:tc>
                                <w:tcPr>
                                  <w:tcW w:w="2369" w:type="dxa"/>
                                  <w:tcBorders>
                                    <w:right w:val="single" w:sz="2" w:space="0" w:color="040000"/>
                                  </w:tcBorders>
                                </w:tcPr>
                                <w:p>
                                  <w:pPr>
                                    <w:pStyle w:val="TableParagraph"/>
                                    <w:rPr>
                                      <w:rFonts w:ascii="Times New Roman"/>
                                      <w:sz w:val="4"/>
                                    </w:rPr>
                                  </w:pPr>
                                </w:p>
                              </w:tc>
                            </w:tr>
                            <w:tr>
                              <w:trPr>
                                <w:trHeight w:val="387" w:hRule="atLeast"/>
                              </w:trPr>
                              <w:tc>
                                <w:tcPr>
                                  <w:tcW w:w="1029" w:type="dxa"/>
                                  <w:tcBorders>
                                    <w:left w:val="single" w:sz="2" w:space="0" w:color="040000"/>
                                    <w:bottom w:val="single" w:sz="2" w:space="0" w:color="040000"/>
                                  </w:tcBorders>
                                </w:tcPr>
                                <w:p>
                                  <w:pPr>
                                    <w:pStyle w:val="TableParagraph"/>
                                    <w:spacing w:before="11"/>
                                    <w:ind w:left="242"/>
                                    <w:rPr>
                                      <w:rFonts w:ascii="Microsoft YaHei" w:hAnsi="Microsoft YaHei"/>
                                      <w:b/>
                                      <w:sz w:val="20"/>
                                    </w:rPr>
                                  </w:pPr>
                                  <w:r>
                                    <w:rPr>
                                      <w:rFonts w:ascii="Microsoft YaHei" w:hAnsi="Microsoft YaHei"/>
                                      <w:b/>
                                      <w:color w:val="FFFFFF"/>
                                      <w:spacing w:val="-10"/>
                                      <w:sz w:val="20"/>
                                    </w:rPr>
                                    <w:t>①</w:t>
                                  </w:r>
                                </w:p>
                              </w:tc>
                              <w:tc>
                                <w:tcPr>
                                  <w:tcW w:w="2369" w:type="dxa"/>
                                  <w:tcBorders>
                                    <w:bottom w:val="single" w:sz="2" w:space="0" w:color="040000"/>
                                    <w:right w:val="single" w:sz="2" w:space="0" w:color="040000"/>
                                  </w:tcBorders>
                                </w:tcPr>
                                <w:p>
                                  <w:pPr>
                                    <w:pStyle w:val="TableParagraph"/>
                                    <w:tabs>
                                      <w:tab w:pos="1803" w:val="left" w:leader="none"/>
                                    </w:tabs>
                                    <w:spacing w:before="13"/>
                                    <w:ind w:left="369"/>
                                    <w:rPr>
                                      <w:rFonts w:ascii="Arial"/>
                                      <w:sz w:val="17"/>
                                    </w:rPr>
                                  </w:pPr>
                                  <w:r>
                                    <w:rPr>
                                      <w:rFonts w:ascii="Arial"/>
                                      <w:color w:val="FFFFFF"/>
                                      <w:sz w:val="11"/>
                                    </w:rPr>
                                    <w:t>Total</w:t>
                                  </w:r>
                                  <w:r>
                                    <w:rPr>
                                      <w:rFonts w:ascii="Arial"/>
                                      <w:color w:val="FFFFFF"/>
                                      <w:spacing w:val="36"/>
                                      <w:sz w:val="11"/>
                                    </w:rPr>
                                    <w:t> </w:t>
                                  </w:r>
                                  <w:r>
                                    <w:rPr>
                                      <w:rFonts w:ascii="Arial"/>
                                      <w:color w:val="FFFFFF"/>
                                      <w:sz w:val="11"/>
                                    </w:rPr>
                                    <w:t>=12.00</w:t>
                                  </w:r>
                                  <w:r>
                                    <w:rPr>
                                      <w:rFonts w:ascii="Arial"/>
                                      <w:color w:val="FFFFFF"/>
                                      <w:spacing w:val="4"/>
                                      <w:sz w:val="11"/>
                                    </w:rPr>
                                    <w:t> </w:t>
                                  </w:r>
                                  <w:r>
                                    <w:rPr>
                                      <w:rFonts w:ascii="Arial"/>
                                      <w:color w:val="FFFFFF"/>
                                      <w:spacing w:val="-5"/>
                                      <w:sz w:val="11"/>
                                    </w:rPr>
                                    <w:t>KWH</w:t>
                                  </w:r>
                                  <w:r>
                                    <w:rPr>
                                      <w:rFonts w:ascii="Arial"/>
                                      <w:color w:val="FFFFFF"/>
                                      <w:sz w:val="11"/>
                                    </w:rPr>
                                    <w:tab/>
                                  </w:r>
                                  <w:r>
                                    <w:rPr>
                                      <w:rFonts w:ascii="Arial"/>
                                      <w:color w:val="FFFFFF"/>
                                      <w:spacing w:val="-2"/>
                                      <w:position w:val="-4"/>
                                      <w:sz w:val="17"/>
                                    </w:rPr>
                                    <w:t>Energy</w:t>
                                  </w:r>
                                </w:p>
                              </w:tc>
                            </w:tr>
                          </w:tbl>
                          <w:p>
                            <w:pPr>
                              <w:pStyle w:val="BodyText"/>
                            </w:pPr>
                          </w:p>
                        </w:txbxContent>
                      </wps:txbx>
                      <wps:bodyPr wrap="square" lIns="0" tIns="0" rIns="0" bIns="0" rtlCol="0">
                        <a:noAutofit/>
                      </wps:bodyPr>
                    </wps:wsp>
                  </a:graphicData>
                </a:graphic>
              </wp:anchor>
            </w:drawing>
          </mc:Choice>
          <mc:Fallback>
            <w:pict>
              <v:shape style="position:absolute;margin-left:29.1145pt;margin-top:14.141766pt;width:170.1pt;height:113.45pt;mso-position-horizontal-relative:page;mso-position-vertical-relative:paragraph;z-index:-15728640;mso-wrap-distance-left:0;mso-wrap-distance-right:0" type="#_x0000_t202" id="docshape1354" filled="false" stroked="false">
                <v:textbox inset="0,0,0,0">
                  <w:txbxContent>
                    <w:tbl>
                      <w:tblPr>
                        <w:tblW w:w="0" w:type="auto"/>
                        <w:jc w:val="left"/>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29"/>
                        <w:gridCol w:w="2369"/>
                      </w:tblGrid>
                      <w:tr>
                        <w:trPr>
                          <w:trHeight w:val="255" w:hRule="atLeast"/>
                        </w:trPr>
                        <w:tc>
                          <w:tcPr>
                            <w:tcW w:w="3398" w:type="dxa"/>
                            <w:gridSpan w:val="2"/>
                            <w:tcBorders>
                              <w:top w:val="single" w:sz="2" w:space="0" w:color="040000"/>
                              <w:left w:val="single" w:sz="2" w:space="0" w:color="040000"/>
                              <w:bottom w:val="single" w:sz="12" w:space="0" w:color="040000"/>
                              <w:right w:val="single" w:sz="2" w:space="0" w:color="040000"/>
                            </w:tcBorders>
                            <w:shd w:val="clear" w:color="auto" w:fill="1FAFD6"/>
                          </w:tcPr>
                          <w:p>
                            <w:pPr>
                              <w:pStyle w:val="TableParagraph"/>
                              <w:spacing w:before="21"/>
                              <w:ind w:left="69"/>
                              <w:rPr>
                                <w:rFonts w:ascii="Arial"/>
                                <w:sz w:val="18"/>
                              </w:rPr>
                            </w:pPr>
                            <w:r>
                              <w:rPr>
                                <w:rFonts w:ascii="Arial"/>
                                <w:color w:val="FFFFFF"/>
                                <w:spacing w:val="-2"/>
                                <w:sz w:val="18"/>
                              </w:rPr>
                              <w:t>Solar</w:t>
                            </w:r>
                          </w:p>
                        </w:tc>
                      </w:tr>
                      <w:tr>
                        <w:trPr>
                          <w:trHeight w:val="426" w:hRule="atLeast"/>
                        </w:trPr>
                        <w:tc>
                          <w:tcPr>
                            <w:tcW w:w="1029" w:type="dxa"/>
                            <w:tcBorders>
                              <w:top w:val="single" w:sz="12" w:space="0" w:color="040000"/>
                              <w:left w:val="single" w:sz="2" w:space="0" w:color="040000"/>
                            </w:tcBorders>
                          </w:tcPr>
                          <w:p>
                            <w:pPr>
                              <w:pStyle w:val="TableParagraph"/>
                              <w:spacing w:before="109"/>
                              <w:rPr>
                                <w:b/>
                                <w:sz w:val="11"/>
                              </w:rPr>
                            </w:pPr>
                          </w:p>
                          <w:p>
                            <w:pPr>
                              <w:pStyle w:val="TableParagraph"/>
                              <w:spacing w:before="1"/>
                              <w:ind w:left="145"/>
                              <w:rPr>
                                <w:rFonts w:ascii="Arial"/>
                                <w:sz w:val="11"/>
                              </w:rPr>
                            </w:pPr>
                            <w:r>
                              <w:rPr>
                                <w:rFonts w:ascii="Arial"/>
                                <w:color w:val="FFFFFF"/>
                                <w:spacing w:val="-2"/>
                                <w:w w:val="105"/>
                                <w:sz w:val="11"/>
                              </w:rPr>
                              <w:t>PV1-V:</w:t>
                            </w:r>
                            <w:r>
                              <w:rPr>
                                <w:rFonts w:ascii="Arial"/>
                                <w:color w:val="FFFFFF"/>
                                <w:spacing w:val="2"/>
                                <w:w w:val="105"/>
                                <w:sz w:val="11"/>
                              </w:rPr>
                              <w:t> </w:t>
                            </w:r>
                            <w:r>
                              <w:rPr>
                                <w:rFonts w:ascii="Arial"/>
                                <w:color w:val="FFFFFF"/>
                                <w:spacing w:val="-4"/>
                                <w:w w:val="105"/>
                                <w:sz w:val="11"/>
                              </w:rPr>
                              <w:t>286V</w:t>
                            </w:r>
                          </w:p>
                        </w:tc>
                        <w:tc>
                          <w:tcPr>
                            <w:tcW w:w="2369" w:type="dxa"/>
                            <w:tcBorders>
                              <w:top w:val="single" w:sz="12" w:space="0" w:color="040000"/>
                              <w:right w:val="single" w:sz="2" w:space="0" w:color="040000"/>
                            </w:tcBorders>
                          </w:tcPr>
                          <w:p>
                            <w:pPr>
                              <w:pStyle w:val="TableParagraph"/>
                              <w:tabs>
                                <w:tab w:pos="1059" w:val="left" w:leader="none"/>
                                <w:tab w:pos="2035" w:val="left" w:leader="none"/>
                              </w:tabs>
                              <w:spacing w:before="49"/>
                              <w:ind w:left="125"/>
                              <w:rPr>
                                <w:rFonts w:ascii="Microsoft YaHei" w:hAnsi="Microsoft YaHei"/>
                                <w:b/>
                                <w:sz w:val="20"/>
                              </w:rPr>
                            </w:pPr>
                            <w:r>
                              <w:rPr>
                                <w:rFonts w:ascii="Arial" w:hAnsi="Arial"/>
                                <w:color w:val="FFFFFF"/>
                                <w:w w:val="105"/>
                                <w:sz w:val="11"/>
                              </w:rPr>
                              <w:t>PV1-I:</w:t>
                            </w:r>
                            <w:r>
                              <w:rPr>
                                <w:rFonts w:ascii="Arial" w:hAnsi="Arial"/>
                                <w:color w:val="FFFFFF"/>
                                <w:spacing w:val="-4"/>
                                <w:w w:val="105"/>
                                <w:sz w:val="11"/>
                              </w:rPr>
                              <w:t> 5.5A</w:t>
                            </w:r>
                            <w:r>
                              <w:rPr>
                                <w:rFonts w:ascii="Arial" w:hAnsi="Arial"/>
                                <w:color w:val="FFFFFF"/>
                                <w:sz w:val="11"/>
                              </w:rPr>
                              <w:tab/>
                            </w:r>
                            <w:r>
                              <w:rPr>
                                <w:rFonts w:ascii="Arial" w:hAnsi="Arial"/>
                                <w:color w:val="FFFFFF"/>
                                <w:w w:val="105"/>
                                <w:sz w:val="11"/>
                              </w:rPr>
                              <w:t>PV1-P:</w:t>
                            </w:r>
                            <w:r>
                              <w:rPr>
                                <w:rFonts w:ascii="Arial" w:hAnsi="Arial"/>
                                <w:color w:val="FFFFFF"/>
                                <w:spacing w:val="-5"/>
                                <w:w w:val="105"/>
                                <w:sz w:val="11"/>
                              </w:rPr>
                              <w:t> </w:t>
                            </w:r>
                            <w:r>
                              <w:rPr>
                                <w:rFonts w:ascii="Arial" w:hAnsi="Arial"/>
                                <w:color w:val="FFFFFF"/>
                                <w:spacing w:val="-2"/>
                                <w:w w:val="105"/>
                                <w:sz w:val="11"/>
                              </w:rPr>
                              <w:t>1559W</w:t>
                            </w:r>
                            <w:r>
                              <w:rPr>
                                <w:rFonts w:ascii="Arial" w:hAnsi="Arial"/>
                                <w:color w:val="FFFFFF"/>
                                <w:sz w:val="11"/>
                              </w:rPr>
                              <w:tab/>
                            </w:r>
                            <w:r>
                              <w:rPr>
                                <w:rFonts w:ascii="Microsoft YaHei" w:hAnsi="Microsoft YaHei"/>
                                <w:b/>
                                <w:color w:val="FFFFFF"/>
                                <w:spacing w:val="-10"/>
                                <w:w w:val="105"/>
                                <w:position w:val="6"/>
                                <w:sz w:val="20"/>
                              </w:rPr>
                              <w:t>②</w:t>
                            </w:r>
                          </w:p>
                        </w:tc>
                      </w:tr>
                      <w:tr>
                        <w:trPr>
                          <w:trHeight w:val="504" w:hRule="atLeast"/>
                        </w:trPr>
                        <w:tc>
                          <w:tcPr>
                            <w:tcW w:w="1029" w:type="dxa"/>
                            <w:tcBorders>
                              <w:left w:val="single" w:sz="2" w:space="0" w:color="040000"/>
                            </w:tcBorders>
                          </w:tcPr>
                          <w:p>
                            <w:pPr>
                              <w:pStyle w:val="TableParagraph"/>
                              <w:spacing w:before="57"/>
                              <w:ind w:left="145"/>
                              <w:rPr>
                                <w:rFonts w:ascii="Arial"/>
                                <w:sz w:val="11"/>
                              </w:rPr>
                            </w:pPr>
                            <w:r>
                              <w:rPr>
                                <w:rFonts w:ascii="Arial"/>
                                <w:color w:val="FFFFFF"/>
                                <w:spacing w:val="-2"/>
                                <w:w w:val="105"/>
                                <w:sz w:val="11"/>
                              </w:rPr>
                              <w:t>PV2-V:</w:t>
                            </w:r>
                            <w:r>
                              <w:rPr>
                                <w:rFonts w:ascii="Arial"/>
                                <w:color w:val="FFFFFF"/>
                                <w:spacing w:val="2"/>
                                <w:w w:val="105"/>
                                <w:sz w:val="11"/>
                              </w:rPr>
                              <w:t> </w:t>
                            </w:r>
                            <w:r>
                              <w:rPr>
                                <w:rFonts w:ascii="Arial"/>
                                <w:color w:val="FFFFFF"/>
                                <w:spacing w:val="-4"/>
                                <w:w w:val="105"/>
                                <w:sz w:val="11"/>
                              </w:rPr>
                              <w:t>286V</w:t>
                            </w:r>
                          </w:p>
                        </w:tc>
                        <w:tc>
                          <w:tcPr>
                            <w:tcW w:w="2369" w:type="dxa"/>
                            <w:tcBorders>
                              <w:right w:val="single" w:sz="2" w:space="0" w:color="040000"/>
                            </w:tcBorders>
                          </w:tcPr>
                          <w:p>
                            <w:pPr>
                              <w:pStyle w:val="TableParagraph"/>
                              <w:tabs>
                                <w:tab w:pos="1059" w:val="left" w:leader="none"/>
                              </w:tabs>
                              <w:spacing w:before="57"/>
                              <w:ind w:left="125"/>
                              <w:rPr>
                                <w:rFonts w:ascii="Arial"/>
                                <w:sz w:val="11"/>
                              </w:rPr>
                            </w:pPr>
                            <w:r>
                              <w:rPr>
                                <w:rFonts w:ascii="Arial"/>
                                <w:color w:val="FFFFFF"/>
                                <w:w w:val="105"/>
                                <w:sz w:val="11"/>
                              </w:rPr>
                              <w:t>PV2-I:</w:t>
                            </w:r>
                            <w:r>
                              <w:rPr>
                                <w:rFonts w:ascii="Arial"/>
                                <w:color w:val="FFFFFF"/>
                                <w:spacing w:val="-4"/>
                                <w:w w:val="105"/>
                                <w:sz w:val="11"/>
                              </w:rPr>
                              <w:t> 5.5A</w:t>
                            </w:r>
                            <w:r>
                              <w:rPr>
                                <w:rFonts w:ascii="Arial"/>
                                <w:color w:val="FFFFFF"/>
                                <w:sz w:val="11"/>
                              </w:rPr>
                              <w:tab/>
                            </w:r>
                            <w:r>
                              <w:rPr>
                                <w:rFonts w:ascii="Arial"/>
                                <w:color w:val="FFFFFF"/>
                                <w:w w:val="105"/>
                                <w:sz w:val="11"/>
                              </w:rPr>
                              <w:t>PV2-P:</w:t>
                            </w:r>
                            <w:r>
                              <w:rPr>
                                <w:rFonts w:ascii="Arial"/>
                                <w:color w:val="FFFFFF"/>
                                <w:spacing w:val="-5"/>
                                <w:w w:val="105"/>
                                <w:sz w:val="11"/>
                              </w:rPr>
                              <w:t> </w:t>
                            </w:r>
                            <w:r>
                              <w:rPr>
                                <w:rFonts w:ascii="Arial"/>
                                <w:color w:val="FFFFFF"/>
                                <w:spacing w:val="-2"/>
                                <w:w w:val="105"/>
                                <w:sz w:val="11"/>
                              </w:rPr>
                              <w:t>1559W</w:t>
                            </w:r>
                          </w:p>
                        </w:tc>
                      </w:tr>
                      <w:tr>
                        <w:trPr>
                          <w:trHeight w:val="561" w:hRule="atLeast"/>
                        </w:trPr>
                        <w:tc>
                          <w:tcPr>
                            <w:tcW w:w="1029" w:type="dxa"/>
                            <w:tcBorders>
                              <w:left w:val="single" w:sz="2" w:space="0" w:color="040000"/>
                            </w:tcBorders>
                          </w:tcPr>
                          <w:p>
                            <w:pPr>
                              <w:pStyle w:val="TableParagraph"/>
                              <w:rPr>
                                <w:rFonts w:ascii="Times New Roman"/>
                                <w:sz w:val="14"/>
                              </w:rPr>
                            </w:pPr>
                          </w:p>
                        </w:tc>
                        <w:tc>
                          <w:tcPr>
                            <w:tcW w:w="2369" w:type="dxa"/>
                            <w:tcBorders>
                              <w:right w:val="single" w:sz="2" w:space="0" w:color="040000"/>
                            </w:tcBorders>
                          </w:tcPr>
                          <w:p>
                            <w:pPr>
                              <w:pStyle w:val="TableParagraph"/>
                              <w:rPr>
                                <w:b/>
                                <w:sz w:val="11"/>
                              </w:rPr>
                            </w:pPr>
                          </w:p>
                          <w:p>
                            <w:pPr>
                              <w:pStyle w:val="TableParagraph"/>
                              <w:spacing w:before="19"/>
                              <w:rPr>
                                <w:b/>
                                <w:sz w:val="11"/>
                              </w:rPr>
                            </w:pPr>
                          </w:p>
                          <w:p>
                            <w:pPr>
                              <w:pStyle w:val="TableParagraph"/>
                              <w:tabs>
                                <w:tab w:pos="1477" w:val="left" w:leader="none"/>
                              </w:tabs>
                              <w:spacing w:line="253" w:lineRule="exact" w:before="1"/>
                              <w:ind w:left="369"/>
                              <w:rPr>
                                <w:rFonts w:ascii="Microsoft YaHei" w:hAnsi="Microsoft YaHei"/>
                                <w:b/>
                                <w:sz w:val="20"/>
                              </w:rPr>
                            </w:pPr>
                            <w:r>
                              <w:rPr>
                                <w:rFonts w:ascii="Arial" w:hAnsi="Arial"/>
                                <w:color w:val="FFFFFF"/>
                                <w:spacing w:val="-2"/>
                                <w:w w:val="105"/>
                                <w:sz w:val="11"/>
                              </w:rPr>
                              <w:t>Today=8.0</w:t>
                            </w:r>
                            <w:r>
                              <w:rPr>
                                <w:rFonts w:ascii="Arial" w:hAnsi="Arial"/>
                                <w:color w:val="FFFFFF"/>
                                <w:spacing w:val="-1"/>
                                <w:w w:val="105"/>
                                <w:sz w:val="11"/>
                              </w:rPr>
                              <w:t> </w:t>
                            </w:r>
                            <w:r>
                              <w:rPr>
                                <w:rFonts w:ascii="Arial" w:hAnsi="Arial"/>
                                <w:color w:val="FFFFFF"/>
                                <w:spacing w:val="-5"/>
                                <w:w w:val="105"/>
                                <w:sz w:val="11"/>
                              </w:rPr>
                              <w:t>KWH</w:t>
                            </w:r>
                            <w:r>
                              <w:rPr>
                                <w:rFonts w:ascii="Arial" w:hAnsi="Arial"/>
                                <w:color w:val="FFFFFF"/>
                                <w:sz w:val="11"/>
                              </w:rPr>
                              <w:tab/>
                            </w:r>
                            <w:r>
                              <w:rPr>
                                <w:rFonts w:ascii="Microsoft YaHei" w:hAnsi="Microsoft YaHei"/>
                                <w:b/>
                                <w:color w:val="FFFFFF"/>
                                <w:spacing w:val="-10"/>
                                <w:w w:val="105"/>
                                <w:position w:val="2"/>
                                <w:sz w:val="20"/>
                              </w:rPr>
                              <w:t>③</w:t>
                            </w:r>
                          </w:p>
                        </w:tc>
                      </w:tr>
                      <w:tr>
                        <w:trPr>
                          <w:trHeight w:val="95" w:hRule="atLeast"/>
                        </w:trPr>
                        <w:tc>
                          <w:tcPr>
                            <w:tcW w:w="1029" w:type="dxa"/>
                            <w:tcBorders>
                              <w:left w:val="single" w:sz="2" w:space="0" w:color="040000"/>
                            </w:tcBorders>
                          </w:tcPr>
                          <w:p>
                            <w:pPr>
                              <w:pStyle w:val="TableParagraph"/>
                              <w:rPr>
                                <w:rFonts w:ascii="Times New Roman"/>
                                <w:sz w:val="4"/>
                              </w:rPr>
                            </w:pPr>
                          </w:p>
                        </w:tc>
                        <w:tc>
                          <w:tcPr>
                            <w:tcW w:w="2369" w:type="dxa"/>
                            <w:tcBorders>
                              <w:right w:val="single" w:sz="2" w:space="0" w:color="040000"/>
                            </w:tcBorders>
                          </w:tcPr>
                          <w:p>
                            <w:pPr>
                              <w:pStyle w:val="TableParagraph"/>
                              <w:rPr>
                                <w:rFonts w:ascii="Times New Roman"/>
                                <w:sz w:val="4"/>
                              </w:rPr>
                            </w:pPr>
                          </w:p>
                        </w:tc>
                      </w:tr>
                      <w:tr>
                        <w:trPr>
                          <w:trHeight w:val="387" w:hRule="atLeast"/>
                        </w:trPr>
                        <w:tc>
                          <w:tcPr>
                            <w:tcW w:w="1029" w:type="dxa"/>
                            <w:tcBorders>
                              <w:left w:val="single" w:sz="2" w:space="0" w:color="040000"/>
                              <w:bottom w:val="single" w:sz="2" w:space="0" w:color="040000"/>
                            </w:tcBorders>
                          </w:tcPr>
                          <w:p>
                            <w:pPr>
                              <w:pStyle w:val="TableParagraph"/>
                              <w:spacing w:before="11"/>
                              <w:ind w:left="242"/>
                              <w:rPr>
                                <w:rFonts w:ascii="Microsoft YaHei" w:hAnsi="Microsoft YaHei"/>
                                <w:b/>
                                <w:sz w:val="20"/>
                              </w:rPr>
                            </w:pPr>
                            <w:r>
                              <w:rPr>
                                <w:rFonts w:ascii="Microsoft YaHei" w:hAnsi="Microsoft YaHei"/>
                                <w:b/>
                                <w:color w:val="FFFFFF"/>
                                <w:spacing w:val="-10"/>
                                <w:sz w:val="20"/>
                              </w:rPr>
                              <w:t>①</w:t>
                            </w:r>
                          </w:p>
                        </w:tc>
                        <w:tc>
                          <w:tcPr>
                            <w:tcW w:w="2369" w:type="dxa"/>
                            <w:tcBorders>
                              <w:bottom w:val="single" w:sz="2" w:space="0" w:color="040000"/>
                              <w:right w:val="single" w:sz="2" w:space="0" w:color="040000"/>
                            </w:tcBorders>
                          </w:tcPr>
                          <w:p>
                            <w:pPr>
                              <w:pStyle w:val="TableParagraph"/>
                              <w:tabs>
                                <w:tab w:pos="1803" w:val="left" w:leader="none"/>
                              </w:tabs>
                              <w:spacing w:before="13"/>
                              <w:ind w:left="369"/>
                              <w:rPr>
                                <w:rFonts w:ascii="Arial"/>
                                <w:sz w:val="17"/>
                              </w:rPr>
                            </w:pPr>
                            <w:r>
                              <w:rPr>
                                <w:rFonts w:ascii="Arial"/>
                                <w:color w:val="FFFFFF"/>
                                <w:sz w:val="11"/>
                              </w:rPr>
                              <w:t>Total</w:t>
                            </w:r>
                            <w:r>
                              <w:rPr>
                                <w:rFonts w:ascii="Arial"/>
                                <w:color w:val="FFFFFF"/>
                                <w:spacing w:val="36"/>
                                <w:sz w:val="11"/>
                              </w:rPr>
                              <w:t> </w:t>
                            </w:r>
                            <w:r>
                              <w:rPr>
                                <w:rFonts w:ascii="Arial"/>
                                <w:color w:val="FFFFFF"/>
                                <w:sz w:val="11"/>
                              </w:rPr>
                              <w:t>=12.00</w:t>
                            </w:r>
                            <w:r>
                              <w:rPr>
                                <w:rFonts w:ascii="Arial"/>
                                <w:color w:val="FFFFFF"/>
                                <w:spacing w:val="4"/>
                                <w:sz w:val="11"/>
                              </w:rPr>
                              <w:t> </w:t>
                            </w:r>
                            <w:r>
                              <w:rPr>
                                <w:rFonts w:ascii="Arial"/>
                                <w:color w:val="FFFFFF"/>
                                <w:spacing w:val="-5"/>
                                <w:sz w:val="11"/>
                              </w:rPr>
                              <w:t>KWH</w:t>
                            </w:r>
                            <w:r>
                              <w:rPr>
                                <w:rFonts w:ascii="Arial"/>
                                <w:color w:val="FFFFFF"/>
                                <w:sz w:val="11"/>
                              </w:rPr>
                              <w:tab/>
                            </w:r>
                            <w:r>
                              <w:rPr>
                                <w:rFonts w:ascii="Arial"/>
                                <w:color w:val="FFFFFF"/>
                                <w:spacing w:val="-2"/>
                                <w:position w:val="-4"/>
                                <w:sz w:val="17"/>
                              </w:rPr>
                              <w:t>Energy</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661568">
                <wp:simplePos x="0" y="0"/>
                <wp:positionH relativeFrom="page">
                  <wp:posOffset>2579509</wp:posOffset>
                </wp:positionH>
                <wp:positionV relativeFrom="paragraph">
                  <wp:posOffset>179467</wp:posOffset>
                </wp:positionV>
                <wp:extent cx="2200275" cy="1440815"/>
                <wp:effectExtent l="0" t="0" r="0" b="0"/>
                <wp:wrapTopAndBottom/>
                <wp:docPr id="2402" name="Textbox 2402"/>
                <wp:cNvGraphicFramePr>
                  <a:graphicFrameLocks/>
                </wp:cNvGraphicFramePr>
                <a:graphic>
                  <a:graphicData uri="http://schemas.microsoft.com/office/word/2010/wordprocessingShape">
                    <wps:wsp>
                      <wps:cNvPr id="2402" name="Textbox 2402"/>
                      <wps:cNvSpPr txBox="1"/>
                      <wps:spPr>
                        <a:xfrm>
                          <a:off x="0" y="0"/>
                          <a:ext cx="2200275" cy="1440815"/>
                        </a:xfrm>
                        <a:prstGeom prst="rect">
                          <a:avLst/>
                        </a:prstGeom>
                        <a:ln w="6350">
                          <a:solidFill>
                            <a:srgbClr val="231815"/>
                          </a:solidFill>
                          <a:prstDash val="solid"/>
                        </a:ln>
                      </wps:spPr>
                      <wps:txbx>
                        <w:txbxContent>
                          <w:p>
                            <w:pPr>
                              <w:spacing w:before="93"/>
                              <w:ind w:left="34" w:right="0" w:firstLine="0"/>
                              <w:jc w:val="left"/>
                              <w:rPr>
                                <w:b/>
                                <w:sz w:val="16"/>
                              </w:rPr>
                            </w:pPr>
                            <w:r>
                              <w:rPr>
                                <w:b/>
                                <w:color w:val="231815"/>
                                <w:sz w:val="16"/>
                              </w:rPr>
                              <w:t>This</w:t>
                            </w:r>
                            <w:r>
                              <w:rPr>
                                <w:b/>
                                <w:color w:val="231815"/>
                                <w:spacing w:val="-1"/>
                                <w:sz w:val="16"/>
                              </w:rPr>
                              <w:t> </w:t>
                            </w:r>
                            <w:r>
                              <w:rPr>
                                <w:b/>
                                <w:color w:val="231815"/>
                                <w:sz w:val="16"/>
                              </w:rPr>
                              <w:t>is</w:t>
                            </w:r>
                            <w:r>
                              <w:rPr>
                                <w:b/>
                                <w:color w:val="231815"/>
                                <w:spacing w:val="-1"/>
                                <w:sz w:val="16"/>
                              </w:rPr>
                              <w:t> </w:t>
                            </w:r>
                            <w:r>
                              <w:rPr>
                                <w:b/>
                                <w:color w:val="231815"/>
                                <w:sz w:val="16"/>
                              </w:rPr>
                              <w:t>Solar</w:t>
                            </w:r>
                            <w:r>
                              <w:rPr>
                                <w:b/>
                                <w:color w:val="231815"/>
                                <w:spacing w:val="-2"/>
                                <w:sz w:val="16"/>
                              </w:rPr>
                              <w:t> </w:t>
                            </w:r>
                            <w:r>
                              <w:rPr>
                                <w:b/>
                                <w:color w:val="231815"/>
                                <w:sz w:val="16"/>
                              </w:rPr>
                              <w:t>Panel</w:t>
                            </w:r>
                            <w:r>
                              <w:rPr>
                                <w:b/>
                                <w:color w:val="231815"/>
                                <w:spacing w:val="-1"/>
                                <w:sz w:val="16"/>
                              </w:rPr>
                              <w:t> </w:t>
                            </w:r>
                            <w:r>
                              <w:rPr>
                                <w:b/>
                                <w:color w:val="231815"/>
                                <w:sz w:val="16"/>
                              </w:rPr>
                              <w:t>detail </w:t>
                            </w:r>
                            <w:r>
                              <w:rPr>
                                <w:b/>
                                <w:color w:val="231815"/>
                                <w:spacing w:val="-2"/>
                                <w:sz w:val="16"/>
                              </w:rPr>
                              <w:t>page.</w:t>
                            </w:r>
                          </w:p>
                          <w:p>
                            <w:pPr>
                              <w:spacing w:before="65"/>
                              <w:ind w:left="34" w:right="0" w:firstLine="0"/>
                              <w:jc w:val="left"/>
                              <w:rPr>
                                <w:sz w:val="16"/>
                                <w:szCs w:val="16"/>
                              </w:rPr>
                            </w:pPr>
                            <w:r>
                              <w:rPr>
                                <w:color w:val="E50012"/>
                                <w:sz w:val="16"/>
                                <w:szCs w:val="16"/>
                              </w:rPr>
                              <w:t>①</w:t>
                            </w:r>
                            <w:r>
                              <w:rPr>
                                <w:color w:val="E50012"/>
                                <w:spacing w:val="-17"/>
                                <w:sz w:val="16"/>
                                <w:szCs w:val="16"/>
                              </w:rPr>
                              <w:t> </w:t>
                            </w:r>
                            <w:r>
                              <w:rPr>
                                <w:color w:val="231815"/>
                                <w:sz w:val="16"/>
                                <w:szCs w:val="16"/>
                              </w:rPr>
                              <w:t>Solar</w:t>
                            </w:r>
                            <w:r>
                              <w:rPr>
                                <w:color w:val="231815"/>
                                <w:spacing w:val="-3"/>
                                <w:sz w:val="16"/>
                                <w:szCs w:val="16"/>
                              </w:rPr>
                              <w:t> </w:t>
                            </w:r>
                            <w:r>
                              <w:rPr>
                                <w:color w:val="231815"/>
                                <w:sz w:val="16"/>
                                <w:szCs w:val="16"/>
                              </w:rPr>
                              <w:t>Panel</w:t>
                            </w:r>
                            <w:r>
                              <w:rPr>
                                <w:color w:val="231815"/>
                                <w:spacing w:val="-2"/>
                                <w:sz w:val="16"/>
                                <w:szCs w:val="16"/>
                              </w:rPr>
                              <w:t> Genera�on.</w:t>
                            </w:r>
                          </w:p>
                          <w:p>
                            <w:pPr>
                              <w:spacing w:before="5"/>
                              <w:ind w:left="34" w:right="0" w:firstLine="0"/>
                              <w:jc w:val="left"/>
                              <w:rPr>
                                <w:sz w:val="16"/>
                              </w:rPr>
                            </w:pPr>
                            <w:r>
                              <w:rPr>
                                <w:color w:val="E50012"/>
                                <w:sz w:val="16"/>
                              </w:rPr>
                              <w:t>②</w:t>
                            </w:r>
                            <w:r>
                              <w:rPr>
                                <w:color w:val="E50012"/>
                                <w:spacing w:val="-17"/>
                                <w:sz w:val="16"/>
                              </w:rPr>
                              <w:t> </w:t>
                            </w:r>
                            <w:r>
                              <w:rPr>
                                <w:color w:val="231815"/>
                                <w:position w:val="1"/>
                                <w:sz w:val="16"/>
                              </w:rPr>
                              <w:t>Voltage,</w:t>
                            </w:r>
                            <w:r>
                              <w:rPr>
                                <w:color w:val="231815"/>
                                <w:spacing w:val="-1"/>
                                <w:position w:val="1"/>
                                <w:sz w:val="16"/>
                              </w:rPr>
                              <w:t> </w:t>
                            </w:r>
                            <w:r>
                              <w:rPr>
                                <w:color w:val="231815"/>
                                <w:position w:val="1"/>
                                <w:sz w:val="16"/>
                              </w:rPr>
                              <w:t>Current,</w:t>
                            </w:r>
                            <w:r>
                              <w:rPr>
                                <w:color w:val="231815"/>
                                <w:spacing w:val="-1"/>
                                <w:position w:val="1"/>
                                <w:sz w:val="16"/>
                              </w:rPr>
                              <w:t> </w:t>
                            </w:r>
                            <w:r>
                              <w:rPr>
                                <w:color w:val="231815"/>
                                <w:position w:val="1"/>
                                <w:sz w:val="16"/>
                              </w:rPr>
                              <w:t>Power for</w:t>
                            </w:r>
                            <w:r>
                              <w:rPr>
                                <w:color w:val="231815"/>
                                <w:spacing w:val="-1"/>
                                <w:position w:val="1"/>
                                <w:sz w:val="16"/>
                              </w:rPr>
                              <w:t> </w:t>
                            </w:r>
                            <w:r>
                              <w:rPr>
                                <w:color w:val="231815"/>
                                <w:position w:val="1"/>
                                <w:sz w:val="16"/>
                              </w:rPr>
                              <w:t>each</w:t>
                            </w:r>
                            <w:r>
                              <w:rPr>
                                <w:color w:val="231815"/>
                                <w:spacing w:val="-1"/>
                                <w:position w:val="1"/>
                                <w:sz w:val="16"/>
                              </w:rPr>
                              <w:t> </w:t>
                            </w:r>
                            <w:r>
                              <w:rPr>
                                <w:color w:val="231815"/>
                                <w:spacing w:val="-2"/>
                                <w:position w:val="1"/>
                                <w:sz w:val="16"/>
                              </w:rPr>
                              <w:t>MPPT.</w:t>
                            </w:r>
                          </w:p>
                          <w:p>
                            <w:pPr>
                              <w:spacing w:before="7"/>
                              <w:ind w:left="34" w:right="0" w:firstLine="0"/>
                              <w:jc w:val="left"/>
                              <w:rPr>
                                <w:rFonts w:ascii="MS PGothic" w:hAnsi="MS PGothic" w:cs="MS PGothic" w:eastAsia="MS PGothic" w:hint="eastAsia"/>
                                <w:sz w:val="16"/>
                                <w:szCs w:val="16"/>
                              </w:rPr>
                            </w:pPr>
                            <w:r>
                              <w:rPr>
                                <w:color w:val="E50012"/>
                                <w:sz w:val="16"/>
                                <w:szCs w:val="16"/>
                              </w:rPr>
                              <w:t>③</w:t>
                            </w:r>
                            <w:r>
                              <w:rPr>
                                <w:color w:val="E50012"/>
                                <w:spacing w:val="-17"/>
                                <w:sz w:val="16"/>
                                <w:szCs w:val="16"/>
                              </w:rPr>
                              <w:t> </w:t>
                            </w:r>
                            <w:r>
                              <w:rPr>
                                <w:color w:val="231815"/>
                                <w:sz w:val="16"/>
                                <w:szCs w:val="16"/>
                              </w:rPr>
                              <w:t>Daily</w:t>
                            </w:r>
                            <w:r>
                              <w:rPr>
                                <w:color w:val="231815"/>
                                <w:spacing w:val="-3"/>
                                <w:sz w:val="16"/>
                                <w:szCs w:val="16"/>
                              </w:rPr>
                              <w:t> </w:t>
                            </w:r>
                            <w:r>
                              <w:rPr>
                                <w:color w:val="231815"/>
                                <w:sz w:val="16"/>
                                <w:szCs w:val="16"/>
                              </w:rPr>
                              <w:t>and</w:t>
                            </w:r>
                            <w:r>
                              <w:rPr>
                                <w:color w:val="231815"/>
                                <w:spacing w:val="-2"/>
                                <w:sz w:val="16"/>
                                <w:szCs w:val="16"/>
                              </w:rPr>
                              <w:t> </w:t>
                            </w:r>
                            <w:r>
                              <w:rPr>
                                <w:color w:val="231815"/>
                                <w:sz w:val="16"/>
                                <w:szCs w:val="16"/>
                              </w:rPr>
                              <w:t>total</w:t>
                            </w:r>
                            <w:r>
                              <w:rPr>
                                <w:color w:val="231815"/>
                                <w:spacing w:val="-3"/>
                                <w:sz w:val="16"/>
                                <w:szCs w:val="16"/>
                              </w:rPr>
                              <w:t> </w:t>
                            </w:r>
                            <w:r>
                              <w:rPr>
                                <w:color w:val="231815"/>
                                <w:sz w:val="16"/>
                                <w:szCs w:val="16"/>
                              </w:rPr>
                              <w:t>PV</w:t>
                            </w:r>
                            <w:r>
                              <w:rPr>
                                <w:color w:val="231815"/>
                                <w:spacing w:val="-2"/>
                                <w:sz w:val="16"/>
                                <w:szCs w:val="16"/>
                              </w:rPr>
                              <w:t> produc�on</w:t>
                            </w:r>
                            <w:r>
                              <w:rPr>
                                <w:rFonts w:ascii="MS PGothic" w:hAnsi="MS PGothic" w:cs="MS PGothic" w:eastAsia="MS PGothic" w:hint="eastAsia"/>
                                <w:color w:val="231815"/>
                                <w:spacing w:val="-2"/>
                                <w:sz w:val="16"/>
                                <w:szCs w:val="16"/>
                              </w:rPr>
                              <w:t>.</w:t>
                            </w:r>
                          </w:p>
                          <w:p>
                            <w:pPr>
                              <w:pStyle w:val="BodyText"/>
                              <w:rPr>
                                <w:rFonts w:ascii="MS PGothic"/>
                                <w:sz w:val="16"/>
                              </w:rPr>
                            </w:pPr>
                          </w:p>
                          <w:p>
                            <w:pPr>
                              <w:pStyle w:val="BodyText"/>
                              <w:rPr>
                                <w:rFonts w:ascii="MS PGothic"/>
                                <w:sz w:val="16"/>
                              </w:rPr>
                            </w:pPr>
                          </w:p>
                          <w:p>
                            <w:pPr>
                              <w:pStyle w:val="BodyText"/>
                              <w:rPr>
                                <w:rFonts w:ascii="MS PGothic"/>
                                <w:sz w:val="16"/>
                              </w:rPr>
                            </w:pPr>
                          </w:p>
                          <w:p>
                            <w:pPr>
                              <w:pStyle w:val="BodyText"/>
                              <w:spacing w:before="46"/>
                              <w:rPr>
                                <w:rFonts w:ascii="MS PGothic"/>
                                <w:sz w:val="16"/>
                              </w:rPr>
                            </w:pPr>
                          </w:p>
                          <w:p>
                            <w:pPr>
                              <w:spacing w:line="235" w:lineRule="auto" w:before="1"/>
                              <w:ind w:left="62" w:right="48" w:firstLine="0"/>
                              <w:jc w:val="left"/>
                              <w:rPr>
                                <w:sz w:val="16"/>
                                <w:szCs w:val="16"/>
                              </w:rPr>
                            </w:pPr>
                            <w:r>
                              <w:rPr>
                                <w:color w:val="231815"/>
                                <w:sz w:val="16"/>
                                <w:szCs w:val="16"/>
                              </w:rPr>
                              <w:t>Press</w:t>
                            </w:r>
                            <w:r>
                              <w:rPr>
                                <w:color w:val="231815"/>
                                <w:spacing w:val="-10"/>
                                <w:sz w:val="16"/>
                                <w:szCs w:val="16"/>
                              </w:rPr>
                              <w:t> </w:t>
                            </w:r>
                            <w:r>
                              <w:rPr>
                                <w:color w:val="231815"/>
                                <w:sz w:val="16"/>
                                <w:szCs w:val="16"/>
                              </w:rPr>
                              <w:t>the</w:t>
                            </w:r>
                            <w:r>
                              <w:rPr>
                                <w:color w:val="231815"/>
                                <w:spacing w:val="-9"/>
                                <w:sz w:val="16"/>
                                <w:szCs w:val="16"/>
                              </w:rPr>
                              <w:t> </w:t>
                            </w:r>
                            <w:r>
                              <w:rPr>
                                <w:color w:val="231815"/>
                                <w:sz w:val="16"/>
                                <w:szCs w:val="16"/>
                              </w:rPr>
                              <w:t>“Energy</w:t>
                            </w:r>
                            <w:r>
                              <w:rPr>
                                <w:color w:val="231815"/>
                                <w:spacing w:val="-9"/>
                                <w:sz w:val="16"/>
                                <w:szCs w:val="16"/>
                              </w:rPr>
                              <w:t> </w:t>
                            </w:r>
                            <w:r>
                              <w:rPr>
                                <w:color w:val="231815"/>
                                <w:sz w:val="16"/>
                                <w:szCs w:val="16"/>
                              </w:rPr>
                              <w:t>“bu�on</w:t>
                            </w:r>
                            <w:r>
                              <w:rPr>
                                <w:color w:val="231815"/>
                                <w:spacing w:val="-9"/>
                                <w:sz w:val="16"/>
                                <w:szCs w:val="16"/>
                              </w:rPr>
                              <w:t> </w:t>
                            </w:r>
                            <w:r>
                              <w:rPr>
                                <w:color w:val="231815"/>
                                <w:sz w:val="16"/>
                                <w:szCs w:val="16"/>
                              </w:rPr>
                              <w:t>will</w:t>
                            </w:r>
                            <w:r>
                              <w:rPr>
                                <w:color w:val="231815"/>
                                <w:spacing w:val="-9"/>
                                <w:sz w:val="16"/>
                                <w:szCs w:val="16"/>
                              </w:rPr>
                              <w:t> </w:t>
                            </w:r>
                            <w:r>
                              <w:rPr>
                                <w:color w:val="231815"/>
                                <w:sz w:val="16"/>
                                <w:szCs w:val="16"/>
                              </w:rPr>
                              <w:t>enter</w:t>
                            </w:r>
                            <w:r>
                              <w:rPr>
                                <w:color w:val="231815"/>
                                <w:spacing w:val="-9"/>
                                <w:sz w:val="16"/>
                                <w:szCs w:val="16"/>
                              </w:rPr>
                              <w:t> </w:t>
                            </w:r>
                            <w:r>
                              <w:rPr>
                                <w:color w:val="231815"/>
                                <w:sz w:val="16"/>
                                <w:szCs w:val="16"/>
                              </w:rPr>
                              <w:t>into</w:t>
                            </w:r>
                            <w:r>
                              <w:rPr>
                                <w:color w:val="231815"/>
                                <w:spacing w:val="-9"/>
                                <w:sz w:val="16"/>
                                <w:szCs w:val="16"/>
                              </w:rPr>
                              <w:t> </w:t>
                            </w:r>
                            <w:r>
                              <w:rPr>
                                <w:color w:val="231815"/>
                                <w:sz w:val="16"/>
                                <w:szCs w:val="16"/>
                              </w:rPr>
                              <w:t>the</w:t>
                            </w:r>
                            <w:r>
                              <w:rPr>
                                <w:color w:val="231815"/>
                                <w:spacing w:val="-9"/>
                                <w:sz w:val="16"/>
                                <w:szCs w:val="16"/>
                              </w:rPr>
                              <w:t> </w:t>
                            </w:r>
                            <w:r>
                              <w:rPr>
                                <w:color w:val="231815"/>
                                <w:sz w:val="16"/>
                                <w:szCs w:val="16"/>
                              </w:rPr>
                              <w:t>power</w:t>
                            </w:r>
                            <w:r>
                              <w:rPr>
                                <w:color w:val="231815"/>
                                <w:spacing w:val="40"/>
                                <w:sz w:val="16"/>
                                <w:szCs w:val="16"/>
                              </w:rPr>
                              <w:t> </w:t>
                            </w:r>
                            <w:r>
                              <w:rPr>
                                <w:color w:val="231815"/>
                                <w:sz w:val="16"/>
                                <w:szCs w:val="16"/>
                              </w:rPr>
                              <w:t>curve</w:t>
                            </w:r>
                            <w:r>
                              <w:rPr>
                                <w:color w:val="231815"/>
                                <w:spacing w:val="-5"/>
                                <w:sz w:val="16"/>
                                <w:szCs w:val="16"/>
                              </w:rPr>
                              <w:t> </w:t>
                            </w:r>
                            <w:r>
                              <w:rPr>
                                <w:color w:val="231815"/>
                                <w:sz w:val="16"/>
                                <w:szCs w:val="16"/>
                              </w:rPr>
                              <w:t>page.</w:t>
                            </w:r>
                          </w:p>
                        </w:txbxContent>
                      </wps:txbx>
                      <wps:bodyPr wrap="square" lIns="0" tIns="0" rIns="0" bIns="0" rtlCol="0">
                        <a:noAutofit/>
                      </wps:bodyPr>
                    </wps:wsp>
                  </a:graphicData>
                </a:graphic>
              </wp:anchor>
            </w:drawing>
          </mc:Choice>
          <mc:Fallback>
            <w:pict>
              <v:shape style="position:absolute;margin-left:203.110992pt;margin-top:14.131266pt;width:173.25pt;height:113.45pt;mso-position-horizontal-relative:page;mso-position-vertical-relative:paragraph;z-index:-15654912;mso-wrap-distance-left:0;mso-wrap-distance-right:0" type="#_x0000_t202" id="docshape1355" filled="false" stroked="true" strokeweight=".5pt" strokecolor="#231815">
                <v:textbox inset="0,0,0,0">
                  <w:txbxContent>
                    <w:p>
                      <w:pPr>
                        <w:spacing w:before="93"/>
                        <w:ind w:left="34" w:right="0" w:firstLine="0"/>
                        <w:jc w:val="left"/>
                        <w:rPr>
                          <w:b/>
                          <w:sz w:val="16"/>
                        </w:rPr>
                      </w:pPr>
                      <w:r>
                        <w:rPr>
                          <w:b/>
                          <w:color w:val="231815"/>
                          <w:sz w:val="16"/>
                        </w:rPr>
                        <w:t>This</w:t>
                      </w:r>
                      <w:r>
                        <w:rPr>
                          <w:b/>
                          <w:color w:val="231815"/>
                          <w:spacing w:val="-1"/>
                          <w:sz w:val="16"/>
                        </w:rPr>
                        <w:t> </w:t>
                      </w:r>
                      <w:r>
                        <w:rPr>
                          <w:b/>
                          <w:color w:val="231815"/>
                          <w:sz w:val="16"/>
                        </w:rPr>
                        <w:t>is</w:t>
                      </w:r>
                      <w:r>
                        <w:rPr>
                          <w:b/>
                          <w:color w:val="231815"/>
                          <w:spacing w:val="-1"/>
                          <w:sz w:val="16"/>
                        </w:rPr>
                        <w:t> </w:t>
                      </w:r>
                      <w:r>
                        <w:rPr>
                          <w:b/>
                          <w:color w:val="231815"/>
                          <w:sz w:val="16"/>
                        </w:rPr>
                        <w:t>Solar</w:t>
                      </w:r>
                      <w:r>
                        <w:rPr>
                          <w:b/>
                          <w:color w:val="231815"/>
                          <w:spacing w:val="-2"/>
                          <w:sz w:val="16"/>
                        </w:rPr>
                        <w:t> </w:t>
                      </w:r>
                      <w:r>
                        <w:rPr>
                          <w:b/>
                          <w:color w:val="231815"/>
                          <w:sz w:val="16"/>
                        </w:rPr>
                        <w:t>Panel</w:t>
                      </w:r>
                      <w:r>
                        <w:rPr>
                          <w:b/>
                          <w:color w:val="231815"/>
                          <w:spacing w:val="-1"/>
                          <w:sz w:val="16"/>
                        </w:rPr>
                        <w:t> </w:t>
                      </w:r>
                      <w:r>
                        <w:rPr>
                          <w:b/>
                          <w:color w:val="231815"/>
                          <w:sz w:val="16"/>
                        </w:rPr>
                        <w:t>detail </w:t>
                      </w:r>
                      <w:r>
                        <w:rPr>
                          <w:b/>
                          <w:color w:val="231815"/>
                          <w:spacing w:val="-2"/>
                          <w:sz w:val="16"/>
                        </w:rPr>
                        <w:t>page.</w:t>
                      </w:r>
                    </w:p>
                    <w:p>
                      <w:pPr>
                        <w:spacing w:before="65"/>
                        <w:ind w:left="34" w:right="0" w:firstLine="0"/>
                        <w:jc w:val="left"/>
                        <w:rPr>
                          <w:sz w:val="16"/>
                          <w:szCs w:val="16"/>
                        </w:rPr>
                      </w:pPr>
                      <w:r>
                        <w:rPr>
                          <w:color w:val="E50012"/>
                          <w:sz w:val="16"/>
                          <w:szCs w:val="16"/>
                        </w:rPr>
                        <w:t>①</w:t>
                      </w:r>
                      <w:r>
                        <w:rPr>
                          <w:color w:val="E50012"/>
                          <w:spacing w:val="-17"/>
                          <w:sz w:val="16"/>
                          <w:szCs w:val="16"/>
                        </w:rPr>
                        <w:t> </w:t>
                      </w:r>
                      <w:r>
                        <w:rPr>
                          <w:color w:val="231815"/>
                          <w:sz w:val="16"/>
                          <w:szCs w:val="16"/>
                        </w:rPr>
                        <w:t>Solar</w:t>
                      </w:r>
                      <w:r>
                        <w:rPr>
                          <w:color w:val="231815"/>
                          <w:spacing w:val="-3"/>
                          <w:sz w:val="16"/>
                          <w:szCs w:val="16"/>
                        </w:rPr>
                        <w:t> </w:t>
                      </w:r>
                      <w:r>
                        <w:rPr>
                          <w:color w:val="231815"/>
                          <w:sz w:val="16"/>
                          <w:szCs w:val="16"/>
                        </w:rPr>
                        <w:t>Panel</w:t>
                      </w:r>
                      <w:r>
                        <w:rPr>
                          <w:color w:val="231815"/>
                          <w:spacing w:val="-2"/>
                          <w:sz w:val="16"/>
                          <w:szCs w:val="16"/>
                        </w:rPr>
                        <w:t> Genera�on.</w:t>
                      </w:r>
                    </w:p>
                    <w:p>
                      <w:pPr>
                        <w:spacing w:before="5"/>
                        <w:ind w:left="34" w:right="0" w:firstLine="0"/>
                        <w:jc w:val="left"/>
                        <w:rPr>
                          <w:sz w:val="16"/>
                        </w:rPr>
                      </w:pPr>
                      <w:r>
                        <w:rPr>
                          <w:color w:val="E50012"/>
                          <w:sz w:val="16"/>
                        </w:rPr>
                        <w:t>②</w:t>
                      </w:r>
                      <w:r>
                        <w:rPr>
                          <w:color w:val="E50012"/>
                          <w:spacing w:val="-17"/>
                          <w:sz w:val="16"/>
                        </w:rPr>
                        <w:t> </w:t>
                      </w:r>
                      <w:r>
                        <w:rPr>
                          <w:color w:val="231815"/>
                          <w:position w:val="1"/>
                          <w:sz w:val="16"/>
                        </w:rPr>
                        <w:t>Voltage,</w:t>
                      </w:r>
                      <w:r>
                        <w:rPr>
                          <w:color w:val="231815"/>
                          <w:spacing w:val="-1"/>
                          <w:position w:val="1"/>
                          <w:sz w:val="16"/>
                        </w:rPr>
                        <w:t> </w:t>
                      </w:r>
                      <w:r>
                        <w:rPr>
                          <w:color w:val="231815"/>
                          <w:position w:val="1"/>
                          <w:sz w:val="16"/>
                        </w:rPr>
                        <w:t>Current,</w:t>
                      </w:r>
                      <w:r>
                        <w:rPr>
                          <w:color w:val="231815"/>
                          <w:spacing w:val="-1"/>
                          <w:position w:val="1"/>
                          <w:sz w:val="16"/>
                        </w:rPr>
                        <w:t> </w:t>
                      </w:r>
                      <w:r>
                        <w:rPr>
                          <w:color w:val="231815"/>
                          <w:position w:val="1"/>
                          <w:sz w:val="16"/>
                        </w:rPr>
                        <w:t>Power for</w:t>
                      </w:r>
                      <w:r>
                        <w:rPr>
                          <w:color w:val="231815"/>
                          <w:spacing w:val="-1"/>
                          <w:position w:val="1"/>
                          <w:sz w:val="16"/>
                        </w:rPr>
                        <w:t> </w:t>
                      </w:r>
                      <w:r>
                        <w:rPr>
                          <w:color w:val="231815"/>
                          <w:position w:val="1"/>
                          <w:sz w:val="16"/>
                        </w:rPr>
                        <w:t>each</w:t>
                      </w:r>
                      <w:r>
                        <w:rPr>
                          <w:color w:val="231815"/>
                          <w:spacing w:val="-1"/>
                          <w:position w:val="1"/>
                          <w:sz w:val="16"/>
                        </w:rPr>
                        <w:t> </w:t>
                      </w:r>
                      <w:r>
                        <w:rPr>
                          <w:color w:val="231815"/>
                          <w:spacing w:val="-2"/>
                          <w:position w:val="1"/>
                          <w:sz w:val="16"/>
                        </w:rPr>
                        <w:t>MPPT.</w:t>
                      </w:r>
                    </w:p>
                    <w:p>
                      <w:pPr>
                        <w:spacing w:before="7"/>
                        <w:ind w:left="34" w:right="0" w:firstLine="0"/>
                        <w:jc w:val="left"/>
                        <w:rPr>
                          <w:rFonts w:ascii="MS PGothic" w:hAnsi="MS PGothic" w:cs="MS PGothic" w:eastAsia="MS PGothic" w:hint="eastAsia"/>
                          <w:sz w:val="16"/>
                          <w:szCs w:val="16"/>
                        </w:rPr>
                      </w:pPr>
                      <w:r>
                        <w:rPr>
                          <w:color w:val="E50012"/>
                          <w:sz w:val="16"/>
                          <w:szCs w:val="16"/>
                        </w:rPr>
                        <w:t>③</w:t>
                      </w:r>
                      <w:r>
                        <w:rPr>
                          <w:color w:val="E50012"/>
                          <w:spacing w:val="-17"/>
                          <w:sz w:val="16"/>
                          <w:szCs w:val="16"/>
                        </w:rPr>
                        <w:t> </w:t>
                      </w:r>
                      <w:r>
                        <w:rPr>
                          <w:color w:val="231815"/>
                          <w:sz w:val="16"/>
                          <w:szCs w:val="16"/>
                        </w:rPr>
                        <w:t>Daily</w:t>
                      </w:r>
                      <w:r>
                        <w:rPr>
                          <w:color w:val="231815"/>
                          <w:spacing w:val="-3"/>
                          <w:sz w:val="16"/>
                          <w:szCs w:val="16"/>
                        </w:rPr>
                        <w:t> </w:t>
                      </w:r>
                      <w:r>
                        <w:rPr>
                          <w:color w:val="231815"/>
                          <w:sz w:val="16"/>
                          <w:szCs w:val="16"/>
                        </w:rPr>
                        <w:t>and</w:t>
                      </w:r>
                      <w:r>
                        <w:rPr>
                          <w:color w:val="231815"/>
                          <w:spacing w:val="-2"/>
                          <w:sz w:val="16"/>
                          <w:szCs w:val="16"/>
                        </w:rPr>
                        <w:t> </w:t>
                      </w:r>
                      <w:r>
                        <w:rPr>
                          <w:color w:val="231815"/>
                          <w:sz w:val="16"/>
                          <w:szCs w:val="16"/>
                        </w:rPr>
                        <w:t>total</w:t>
                      </w:r>
                      <w:r>
                        <w:rPr>
                          <w:color w:val="231815"/>
                          <w:spacing w:val="-3"/>
                          <w:sz w:val="16"/>
                          <w:szCs w:val="16"/>
                        </w:rPr>
                        <w:t> </w:t>
                      </w:r>
                      <w:r>
                        <w:rPr>
                          <w:color w:val="231815"/>
                          <w:sz w:val="16"/>
                          <w:szCs w:val="16"/>
                        </w:rPr>
                        <w:t>PV</w:t>
                      </w:r>
                      <w:r>
                        <w:rPr>
                          <w:color w:val="231815"/>
                          <w:spacing w:val="-2"/>
                          <w:sz w:val="16"/>
                          <w:szCs w:val="16"/>
                        </w:rPr>
                        <w:t> produc�on</w:t>
                      </w:r>
                      <w:r>
                        <w:rPr>
                          <w:rFonts w:ascii="MS PGothic" w:hAnsi="MS PGothic" w:cs="MS PGothic" w:eastAsia="MS PGothic" w:hint="eastAsia"/>
                          <w:color w:val="231815"/>
                          <w:spacing w:val="-2"/>
                          <w:sz w:val="16"/>
                          <w:szCs w:val="16"/>
                        </w:rPr>
                        <w:t>.</w:t>
                      </w:r>
                    </w:p>
                    <w:p>
                      <w:pPr>
                        <w:pStyle w:val="BodyText"/>
                        <w:rPr>
                          <w:rFonts w:ascii="MS PGothic"/>
                          <w:sz w:val="16"/>
                        </w:rPr>
                      </w:pPr>
                    </w:p>
                    <w:p>
                      <w:pPr>
                        <w:pStyle w:val="BodyText"/>
                        <w:rPr>
                          <w:rFonts w:ascii="MS PGothic"/>
                          <w:sz w:val="16"/>
                        </w:rPr>
                      </w:pPr>
                    </w:p>
                    <w:p>
                      <w:pPr>
                        <w:pStyle w:val="BodyText"/>
                        <w:rPr>
                          <w:rFonts w:ascii="MS PGothic"/>
                          <w:sz w:val="16"/>
                        </w:rPr>
                      </w:pPr>
                    </w:p>
                    <w:p>
                      <w:pPr>
                        <w:pStyle w:val="BodyText"/>
                        <w:spacing w:before="46"/>
                        <w:rPr>
                          <w:rFonts w:ascii="MS PGothic"/>
                          <w:sz w:val="16"/>
                        </w:rPr>
                      </w:pPr>
                    </w:p>
                    <w:p>
                      <w:pPr>
                        <w:spacing w:line="235" w:lineRule="auto" w:before="1"/>
                        <w:ind w:left="62" w:right="48" w:firstLine="0"/>
                        <w:jc w:val="left"/>
                        <w:rPr>
                          <w:sz w:val="16"/>
                          <w:szCs w:val="16"/>
                        </w:rPr>
                      </w:pPr>
                      <w:r>
                        <w:rPr>
                          <w:color w:val="231815"/>
                          <w:sz w:val="16"/>
                          <w:szCs w:val="16"/>
                        </w:rPr>
                        <w:t>Press</w:t>
                      </w:r>
                      <w:r>
                        <w:rPr>
                          <w:color w:val="231815"/>
                          <w:spacing w:val="-10"/>
                          <w:sz w:val="16"/>
                          <w:szCs w:val="16"/>
                        </w:rPr>
                        <w:t> </w:t>
                      </w:r>
                      <w:r>
                        <w:rPr>
                          <w:color w:val="231815"/>
                          <w:sz w:val="16"/>
                          <w:szCs w:val="16"/>
                        </w:rPr>
                        <w:t>the</w:t>
                      </w:r>
                      <w:r>
                        <w:rPr>
                          <w:color w:val="231815"/>
                          <w:spacing w:val="-9"/>
                          <w:sz w:val="16"/>
                          <w:szCs w:val="16"/>
                        </w:rPr>
                        <w:t> </w:t>
                      </w:r>
                      <w:r>
                        <w:rPr>
                          <w:color w:val="231815"/>
                          <w:sz w:val="16"/>
                          <w:szCs w:val="16"/>
                        </w:rPr>
                        <w:t>“Energy</w:t>
                      </w:r>
                      <w:r>
                        <w:rPr>
                          <w:color w:val="231815"/>
                          <w:spacing w:val="-9"/>
                          <w:sz w:val="16"/>
                          <w:szCs w:val="16"/>
                        </w:rPr>
                        <w:t> </w:t>
                      </w:r>
                      <w:r>
                        <w:rPr>
                          <w:color w:val="231815"/>
                          <w:sz w:val="16"/>
                          <w:szCs w:val="16"/>
                        </w:rPr>
                        <w:t>“bu�on</w:t>
                      </w:r>
                      <w:r>
                        <w:rPr>
                          <w:color w:val="231815"/>
                          <w:spacing w:val="-9"/>
                          <w:sz w:val="16"/>
                          <w:szCs w:val="16"/>
                        </w:rPr>
                        <w:t> </w:t>
                      </w:r>
                      <w:r>
                        <w:rPr>
                          <w:color w:val="231815"/>
                          <w:sz w:val="16"/>
                          <w:szCs w:val="16"/>
                        </w:rPr>
                        <w:t>will</w:t>
                      </w:r>
                      <w:r>
                        <w:rPr>
                          <w:color w:val="231815"/>
                          <w:spacing w:val="-9"/>
                          <w:sz w:val="16"/>
                          <w:szCs w:val="16"/>
                        </w:rPr>
                        <w:t> </w:t>
                      </w:r>
                      <w:r>
                        <w:rPr>
                          <w:color w:val="231815"/>
                          <w:sz w:val="16"/>
                          <w:szCs w:val="16"/>
                        </w:rPr>
                        <w:t>enter</w:t>
                      </w:r>
                      <w:r>
                        <w:rPr>
                          <w:color w:val="231815"/>
                          <w:spacing w:val="-9"/>
                          <w:sz w:val="16"/>
                          <w:szCs w:val="16"/>
                        </w:rPr>
                        <w:t> </w:t>
                      </w:r>
                      <w:r>
                        <w:rPr>
                          <w:color w:val="231815"/>
                          <w:sz w:val="16"/>
                          <w:szCs w:val="16"/>
                        </w:rPr>
                        <w:t>into</w:t>
                      </w:r>
                      <w:r>
                        <w:rPr>
                          <w:color w:val="231815"/>
                          <w:spacing w:val="-9"/>
                          <w:sz w:val="16"/>
                          <w:szCs w:val="16"/>
                        </w:rPr>
                        <w:t> </w:t>
                      </w:r>
                      <w:r>
                        <w:rPr>
                          <w:color w:val="231815"/>
                          <w:sz w:val="16"/>
                          <w:szCs w:val="16"/>
                        </w:rPr>
                        <w:t>the</w:t>
                      </w:r>
                      <w:r>
                        <w:rPr>
                          <w:color w:val="231815"/>
                          <w:spacing w:val="-9"/>
                          <w:sz w:val="16"/>
                          <w:szCs w:val="16"/>
                        </w:rPr>
                        <w:t> </w:t>
                      </w:r>
                      <w:r>
                        <w:rPr>
                          <w:color w:val="231815"/>
                          <w:sz w:val="16"/>
                          <w:szCs w:val="16"/>
                        </w:rPr>
                        <w:t>power</w:t>
                      </w:r>
                      <w:r>
                        <w:rPr>
                          <w:color w:val="231815"/>
                          <w:spacing w:val="40"/>
                          <w:sz w:val="16"/>
                          <w:szCs w:val="16"/>
                        </w:rPr>
                        <w:t> </w:t>
                      </w:r>
                      <w:r>
                        <w:rPr>
                          <w:color w:val="231815"/>
                          <w:sz w:val="16"/>
                          <w:szCs w:val="16"/>
                        </w:rPr>
                        <w:t>curve</w:t>
                      </w:r>
                      <w:r>
                        <w:rPr>
                          <w:color w:val="231815"/>
                          <w:spacing w:val="-5"/>
                          <w:sz w:val="16"/>
                          <w:szCs w:val="16"/>
                        </w:rPr>
                        <w:t> </w:t>
                      </w:r>
                      <w:r>
                        <w:rPr>
                          <w:color w:val="231815"/>
                          <w:sz w:val="16"/>
                          <w:szCs w:val="16"/>
                        </w:rPr>
                        <w:t>page.</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368325</wp:posOffset>
                </wp:positionH>
                <wp:positionV relativeFrom="paragraph">
                  <wp:posOffset>1727736</wp:posOffset>
                </wp:positionV>
                <wp:extent cx="2148840" cy="1457960"/>
                <wp:effectExtent l="0" t="0" r="0" b="0"/>
                <wp:wrapTopAndBottom/>
                <wp:docPr id="2403" name="Textbox 2403"/>
                <wp:cNvGraphicFramePr>
                  <a:graphicFrameLocks/>
                </wp:cNvGraphicFramePr>
                <a:graphic>
                  <a:graphicData uri="http://schemas.microsoft.com/office/word/2010/wordprocessingShape">
                    <wps:wsp>
                      <wps:cNvPr id="2403" name="Textbox 2403"/>
                      <wps:cNvSpPr txBox="1"/>
                      <wps:spPr>
                        <a:xfrm>
                          <a:off x="0" y="0"/>
                          <a:ext cx="2148840" cy="1457960"/>
                        </a:xfrm>
                        <a:prstGeom prst="rect">
                          <a:avLst/>
                        </a:prstGeom>
                      </wps:spPr>
                      <wps:txbx>
                        <w:txbxContent>
                          <w:tbl>
                            <w:tblPr>
                              <w:tblW w:w="0" w:type="auto"/>
                              <w:jc w:val="left"/>
                              <w:tblInd w:w="5" w:type="dxa"/>
                              <w:tblBorders>
                                <w:top w:val="single" w:sz="4" w:space="0" w:color="231815"/>
                                <w:left w:val="single" w:sz="4" w:space="0" w:color="231815"/>
                                <w:bottom w:val="single" w:sz="4" w:space="0" w:color="231815"/>
                                <w:right w:val="single" w:sz="4" w:space="0" w:color="231815"/>
                                <w:insideH w:val="single" w:sz="4" w:space="0" w:color="231815"/>
                                <w:insideV w:val="single" w:sz="4" w:space="0" w:color="231815"/>
                              </w:tblBorders>
                              <w:tblLayout w:type="fixed"/>
                              <w:tblCellMar>
                                <w:top w:w="0" w:type="dxa"/>
                                <w:left w:w="0" w:type="dxa"/>
                                <w:bottom w:w="0" w:type="dxa"/>
                                <w:right w:w="0" w:type="dxa"/>
                              </w:tblCellMar>
                              <w:tblLook w:val="01E0"/>
                            </w:tblPr>
                            <w:tblGrid>
                              <w:gridCol w:w="535"/>
                              <w:gridCol w:w="560"/>
                              <w:gridCol w:w="1260"/>
                              <w:gridCol w:w="1018"/>
                            </w:tblGrid>
                            <w:tr>
                              <w:trPr>
                                <w:trHeight w:val="297" w:hRule="exact"/>
                              </w:trPr>
                              <w:tc>
                                <w:tcPr>
                                  <w:tcW w:w="1095" w:type="dxa"/>
                                  <w:gridSpan w:val="2"/>
                                  <w:tcBorders>
                                    <w:bottom w:val="nil"/>
                                  </w:tcBorders>
                                </w:tcPr>
                                <w:p>
                                  <w:pPr>
                                    <w:pStyle w:val="TableParagraph"/>
                                    <w:spacing w:before="109"/>
                                    <w:ind w:left="400"/>
                                    <w:rPr>
                                      <w:rFonts w:ascii="Arial"/>
                                      <w:sz w:val="12"/>
                                    </w:rPr>
                                  </w:pPr>
                                  <w:r>
                                    <w:rPr>
                                      <w:rFonts w:ascii="Arial"/>
                                      <w:color w:val="231815"/>
                                      <w:spacing w:val="-2"/>
                                      <w:sz w:val="12"/>
                                    </w:rPr>
                                    <w:t>1166w</w:t>
                                  </w:r>
                                </w:p>
                              </w:tc>
                              <w:tc>
                                <w:tcPr>
                                  <w:tcW w:w="1260" w:type="dxa"/>
                                  <w:tcBorders>
                                    <w:bottom w:val="nil"/>
                                  </w:tcBorders>
                                </w:tcPr>
                                <w:p>
                                  <w:pPr>
                                    <w:pStyle w:val="TableParagraph"/>
                                    <w:spacing w:line="133" w:lineRule="exact" w:before="29"/>
                                    <w:ind w:left="506"/>
                                    <w:rPr>
                                      <w:rFonts w:ascii="Arial"/>
                                      <w:sz w:val="12"/>
                                    </w:rPr>
                                  </w:pPr>
                                  <w:r>
                                    <w:rPr>
                                      <w:rFonts w:ascii="Arial"/>
                                      <w:color w:val="231815"/>
                                      <w:spacing w:val="-2"/>
                                      <w:sz w:val="12"/>
                                    </w:rPr>
                                    <w:t>1244w</w:t>
                                  </w:r>
                                </w:p>
                                <w:p>
                                  <w:pPr>
                                    <w:pStyle w:val="TableParagraph"/>
                                    <w:spacing w:line="111" w:lineRule="exact"/>
                                    <w:ind w:left="566"/>
                                    <w:rPr>
                                      <w:rFonts w:ascii="Arial"/>
                                      <w:sz w:val="12"/>
                                    </w:rPr>
                                  </w:pPr>
                                  <w:r>
                                    <w:rPr>
                                      <w:rFonts w:ascii="Arial"/>
                                      <w:color w:val="231815"/>
                                      <w:spacing w:val="-4"/>
                                      <w:sz w:val="12"/>
                                    </w:rPr>
                                    <w:t>50Hz</w:t>
                                  </w:r>
                                </w:p>
                              </w:tc>
                              <w:tc>
                                <w:tcPr>
                                  <w:tcW w:w="1018" w:type="dxa"/>
                                  <w:tcBorders>
                                    <w:bottom w:val="nil"/>
                                  </w:tcBorders>
                                </w:tcPr>
                                <w:p>
                                  <w:pPr>
                                    <w:pStyle w:val="TableParagraph"/>
                                    <w:spacing w:line="217" w:lineRule="exact"/>
                                    <w:ind w:left="344"/>
                                    <w:rPr>
                                      <w:rFonts w:ascii="Microsoft YaHei" w:hAnsi="Microsoft YaHei"/>
                                      <w:b/>
                                      <w:sz w:val="20"/>
                                    </w:rPr>
                                  </w:pPr>
                                  <w:r>
                                    <w:rPr>
                                      <w:rFonts w:ascii="Arial" w:hAnsi="Arial"/>
                                      <w:color w:val="231815"/>
                                      <w:sz w:val="12"/>
                                    </w:rPr>
                                    <w:t>-81w</w:t>
                                  </w:r>
                                  <w:r>
                                    <w:rPr>
                                      <w:rFonts w:ascii="Arial" w:hAnsi="Arial"/>
                                      <w:color w:val="231815"/>
                                      <w:spacing w:val="74"/>
                                      <w:w w:val="150"/>
                                      <w:sz w:val="12"/>
                                    </w:rPr>
                                    <w:t> </w:t>
                                  </w:r>
                                  <w:r>
                                    <w:rPr>
                                      <w:rFonts w:ascii="Microsoft YaHei" w:hAnsi="Microsoft YaHei"/>
                                      <w:b/>
                                      <w:color w:val="040000"/>
                                      <w:spacing w:val="-10"/>
                                      <w:position w:val="-2"/>
                                      <w:sz w:val="20"/>
                                    </w:rPr>
                                    <w:t>①</w:t>
                                  </w:r>
                                </w:p>
                                <w:p>
                                  <w:pPr>
                                    <w:pStyle w:val="TableParagraph"/>
                                    <w:spacing w:line="56" w:lineRule="exact"/>
                                    <w:ind w:left="370"/>
                                    <w:rPr>
                                      <w:rFonts w:ascii="Arial"/>
                                      <w:sz w:val="12"/>
                                    </w:rPr>
                                  </w:pPr>
                                  <w:r>
                                    <w:rPr>
                                      <w:rFonts w:ascii="Arial"/>
                                      <w:color w:val="231815"/>
                                      <w:spacing w:val="-4"/>
                                      <w:sz w:val="12"/>
                                    </w:rPr>
                                    <w:t>50Hz</w:t>
                                  </w:r>
                                </w:p>
                              </w:tc>
                            </w:tr>
                            <w:tr>
                              <w:trPr>
                                <w:trHeight w:val="581" w:hRule="exact"/>
                              </w:trPr>
                              <w:tc>
                                <w:tcPr>
                                  <w:tcW w:w="1095" w:type="dxa"/>
                                  <w:gridSpan w:val="2"/>
                                  <w:tcBorders>
                                    <w:top w:val="nil"/>
                                    <w:bottom w:val="nil"/>
                                  </w:tcBorders>
                                </w:tcPr>
                                <w:p>
                                  <w:pPr>
                                    <w:pStyle w:val="TableParagraph"/>
                                    <w:tabs>
                                      <w:tab w:pos="733" w:val="left" w:leader="none"/>
                                    </w:tabs>
                                    <w:spacing w:before="76"/>
                                    <w:ind w:left="139"/>
                                    <w:rPr>
                                      <w:rFonts w:ascii="Arial"/>
                                      <w:sz w:val="12"/>
                                    </w:rPr>
                                  </w:pPr>
                                  <w:r>
                                    <w:rPr>
                                      <w:rFonts w:ascii="Arial"/>
                                      <w:color w:val="231815"/>
                                      <w:spacing w:val="-4"/>
                                      <w:sz w:val="12"/>
                                    </w:rPr>
                                    <w:t>221v</w:t>
                                  </w:r>
                                  <w:r>
                                    <w:rPr>
                                      <w:rFonts w:ascii="Arial"/>
                                      <w:color w:val="231815"/>
                                      <w:sz w:val="12"/>
                                    </w:rPr>
                                    <w:tab/>
                                  </w:r>
                                  <w:r>
                                    <w:rPr>
                                      <w:rFonts w:ascii="Arial"/>
                                      <w:color w:val="231815"/>
                                      <w:spacing w:val="-5"/>
                                      <w:sz w:val="12"/>
                                    </w:rPr>
                                    <w:t>0w</w:t>
                                  </w:r>
                                </w:p>
                                <w:p>
                                  <w:pPr>
                                    <w:pStyle w:val="TableParagraph"/>
                                    <w:tabs>
                                      <w:tab w:pos="633" w:val="left" w:leader="none"/>
                                    </w:tabs>
                                    <w:spacing w:before="23"/>
                                    <w:ind w:left="139"/>
                                    <w:rPr>
                                      <w:rFonts w:ascii="Arial"/>
                                      <w:sz w:val="12"/>
                                    </w:rPr>
                                  </w:pPr>
                                  <w:r>
                                    <w:rPr>
                                      <w:rFonts w:ascii="Arial"/>
                                      <w:color w:val="231815"/>
                                      <w:spacing w:val="-4"/>
                                      <w:sz w:val="12"/>
                                    </w:rPr>
                                    <w:t>229v</w:t>
                                  </w:r>
                                  <w:r>
                                    <w:rPr>
                                      <w:rFonts w:ascii="Arial"/>
                                      <w:color w:val="231815"/>
                                      <w:sz w:val="12"/>
                                    </w:rPr>
                                    <w:tab/>
                                  </w:r>
                                  <w:r>
                                    <w:rPr>
                                      <w:rFonts w:ascii="Arial"/>
                                      <w:color w:val="231815"/>
                                      <w:spacing w:val="-2"/>
                                      <w:sz w:val="12"/>
                                    </w:rPr>
                                    <w:t>1166w</w:t>
                                  </w:r>
                                </w:p>
                                <w:p>
                                  <w:pPr>
                                    <w:pStyle w:val="TableParagraph"/>
                                    <w:tabs>
                                      <w:tab w:pos="733" w:val="left" w:leader="none"/>
                                    </w:tabs>
                                    <w:spacing w:before="18"/>
                                    <w:ind w:left="139"/>
                                    <w:rPr>
                                      <w:rFonts w:ascii="Arial"/>
                                      <w:sz w:val="12"/>
                                    </w:rPr>
                                  </w:pPr>
                                  <w:r>
                                    <w:rPr>
                                      <w:rFonts w:ascii="Arial"/>
                                      <w:color w:val="231815"/>
                                      <w:spacing w:val="-4"/>
                                      <w:sz w:val="12"/>
                                    </w:rPr>
                                    <w:t>225v</w:t>
                                  </w:r>
                                  <w:r>
                                    <w:rPr>
                                      <w:rFonts w:ascii="Arial"/>
                                      <w:color w:val="231815"/>
                                      <w:sz w:val="12"/>
                                    </w:rPr>
                                    <w:tab/>
                                  </w:r>
                                  <w:r>
                                    <w:rPr>
                                      <w:rFonts w:ascii="Arial"/>
                                      <w:color w:val="231815"/>
                                      <w:spacing w:val="-5"/>
                                      <w:sz w:val="12"/>
                                    </w:rPr>
                                    <w:t>0w</w:t>
                                  </w:r>
                                </w:p>
                              </w:tc>
                              <w:tc>
                                <w:tcPr>
                                  <w:tcW w:w="1260" w:type="dxa"/>
                                  <w:tcBorders>
                                    <w:top w:val="nil"/>
                                    <w:bottom w:val="nil"/>
                                  </w:tcBorders>
                                </w:tcPr>
                                <w:p>
                                  <w:pPr>
                                    <w:pStyle w:val="TableParagraph"/>
                                    <w:tabs>
                                      <w:tab w:pos="838" w:val="left" w:leader="none"/>
                                    </w:tabs>
                                    <w:spacing w:line="132" w:lineRule="exact"/>
                                    <w:ind w:left="245"/>
                                    <w:rPr>
                                      <w:rFonts w:ascii="Arial"/>
                                      <w:sz w:val="12"/>
                                    </w:rPr>
                                  </w:pPr>
                                  <w:r>
                                    <w:rPr>
                                      <w:rFonts w:ascii="Arial"/>
                                      <w:color w:val="231815"/>
                                      <w:spacing w:val="-4"/>
                                      <w:sz w:val="12"/>
                                    </w:rPr>
                                    <w:t>222v</w:t>
                                  </w:r>
                                  <w:r>
                                    <w:rPr>
                                      <w:rFonts w:ascii="Arial"/>
                                      <w:color w:val="231815"/>
                                      <w:sz w:val="12"/>
                                    </w:rPr>
                                    <w:tab/>
                                  </w:r>
                                  <w:r>
                                    <w:rPr>
                                      <w:rFonts w:ascii="Arial"/>
                                      <w:color w:val="231815"/>
                                      <w:spacing w:val="-4"/>
                                      <w:sz w:val="12"/>
                                    </w:rPr>
                                    <w:t>0.8w</w:t>
                                  </w:r>
                                </w:p>
                                <w:p>
                                  <w:pPr>
                                    <w:pStyle w:val="TableParagraph"/>
                                    <w:tabs>
                                      <w:tab w:pos="838" w:val="left" w:leader="none"/>
                                    </w:tabs>
                                    <w:spacing w:before="2"/>
                                    <w:ind w:left="245"/>
                                    <w:rPr>
                                      <w:rFonts w:ascii="Arial"/>
                                      <w:sz w:val="12"/>
                                    </w:rPr>
                                  </w:pPr>
                                  <w:r>
                                    <w:rPr>
                                      <w:rFonts w:ascii="Arial"/>
                                      <w:color w:val="231815"/>
                                      <w:spacing w:val="-4"/>
                                      <w:sz w:val="12"/>
                                    </w:rPr>
                                    <w:t>229v</w:t>
                                  </w:r>
                                  <w:r>
                                    <w:rPr>
                                      <w:rFonts w:ascii="Arial"/>
                                      <w:color w:val="231815"/>
                                      <w:sz w:val="12"/>
                                    </w:rPr>
                                    <w:tab/>
                                  </w:r>
                                  <w:r>
                                    <w:rPr>
                                      <w:rFonts w:ascii="Arial"/>
                                      <w:color w:val="231815"/>
                                      <w:spacing w:val="-4"/>
                                      <w:sz w:val="12"/>
                                    </w:rPr>
                                    <w:t>5.0w</w:t>
                                  </w:r>
                                </w:p>
                                <w:p>
                                  <w:pPr>
                                    <w:pStyle w:val="TableParagraph"/>
                                    <w:tabs>
                                      <w:tab w:pos="838" w:val="left" w:leader="none"/>
                                    </w:tabs>
                                    <w:spacing w:before="22"/>
                                    <w:ind w:left="245"/>
                                    <w:rPr>
                                      <w:rFonts w:ascii="Arial"/>
                                      <w:sz w:val="12"/>
                                    </w:rPr>
                                  </w:pPr>
                                  <w:r>
                                    <w:rPr>
                                      <w:rFonts w:ascii="Arial"/>
                                      <w:color w:val="231815"/>
                                      <w:spacing w:val="-4"/>
                                      <w:sz w:val="12"/>
                                    </w:rPr>
                                    <w:t>229v</w:t>
                                  </w:r>
                                  <w:r>
                                    <w:rPr>
                                      <w:rFonts w:ascii="Arial"/>
                                      <w:color w:val="231815"/>
                                      <w:sz w:val="12"/>
                                    </w:rPr>
                                    <w:tab/>
                                  </w:r>
                                  <w:r>
                                    <w:rPr>
                                      <w:rFonts w:ascii="Arial"/>
                                      <w:color w:val="231815"/>
                                      <w:spacing w:val="-4"/>
                                      <w:sz w:val="12"/>
                                    </w:rPr>
                                    <w:t>0.9w</w:t>
                                  </w:r>
                                </w:p>
                                <w:p>
                                  <w:pPr>
                                    <w:pStyle w:val="TableParagraph"/>
                                    <w:tabs>
                                      <w:tab w:pos="865" w:val="left" w:leader="none"/>
                                    </w:tabs>
                                    <w:spacing w:line="128" w:lineRule="exact" w:before="2"/>
                                    <w:ind w:left="245"/>
                                    <w:rPr>
                                      <w:rFonts w:ascii="Arial"/>
                                      <w:sz w:val="12"/>
                                    </w:rPr>
                                  </w:pPr>
                                  <w:r>
                                    <w:rPr>
                                      <w:rFonts w:ascii="Arial"/>
                                      <w:color w:val="231815"/>
                                      <w:spacing w:val="-5"/>
                                      <w:sz w:val="12"/>
                                    </w:rPr>
                                    <w:t>HM:</w:t>
                                  </w:r>
                                  <w:r>
                                    <w:rPr>
                                      <w:rFonts w:ascii="Arial"/>
                                      <w:color w:val="231815"/>
                                      <w:sz w:val="12"/>
                                    </w:rPr>
                                    <w:tab/>
                                  </w:r>
                                  <w:r>
                                    <w:rPr>
                                      <w:rFonts w:ascii="Arial"/>
                                      <w:color w:val="231815"/>
                                      <w:spacing w:val="-5"/>
                                      <w:sz w:val="12"/>
                                    </w:rPr>
                                    <w:t>LD:</w:t>
                                  </w:r>
                                </w:p>
                              </w:tc>
                              <w:tc>
                                <w:tcPr>
                                  <w:tcW w:w="1018" w:type="dxa"/>
                                  <w:tcBorders>
                                    <w:top w:val="nil"/>
                                    <w:bottom w:val="nil"/>
                                  </w:tcBorders>
                                </w:tcPr>
                                <w:p>
                                  <w:pPr>
                                    <w:pStyle w:val="TableParagraph"/>
                                    <w:tabs>
                                      <w:tab w:pos="643" w:val="left" w:leader="none"/>
                                    </w:tabs>
                                    <w:spacing w:line="132" w:lineRule="exact"/>
                                    <w:ind w:left="49"/>
                                    <w:rPr>
                                      <w:rFonts w:ascii="Arial"/>
                                      <w:sz w:val="12"/>
                                    </w:rPr>
                                  </w:pPr>
                                  <w:r>
                                    <w:rPr>
                                      <w:rFonts w:ascii="Arial"/>
                                      <w:color w:val="231815"/>
                                      <w:spacing w:val="-4"/>
                                      <w:sz w:val="12"/>
                                    </w:rPr>
                                    <w:t>222v</w:t>
                                  </w:r>
                                  <w:r>
                                    <w:rPr>
                                      <w:rFonts w:ascii="Arial"/>
                                      <w:color w:val="231815"/>
                                      <w:sz w:val="12"/>
                                    </w:rPr>
                                    <w:tab/>
                                  </w:r>
                                  <w:r>
                                    <w:rPr>
                                      <w:rFonts w:ascii="Arial"/>
                                      <w:color w:val="231815"/>
                                      <w:spacing w:val="-4"/>
                                      <w:sz w:val="12"/>
                                    </w:rPr>
                                    <w:t>0.1A</w:t>
                                  </w:r>
                                </w:p>
                                <w:p>
                                  <w:pPr>
                                    <w:pStyle w:val="TableParagraph"/>
                                    <w:tabs>
                                      <w:tab w:pos="643" w:val="left" w:leader="none"/>
                                    </w:tabs>
                                    <w:spacing w:before="2"/>
                                    <w:ind w:left="49"/>
                                    <w:rPr>
                                      <w:rFonts w:ascii="Arial"/>
                                      <w:sz w:val="12"/>
                                    </w:rPr>
                                  </w:pPr>
                                  <w:r>
                                    <w:rPr>
                                      <w:rFonts w:ascii="Arial"/>
                                      <w:color w:val="231815"/>
                                      <w:spacing w:val="-4"/>
                                      <w:sz w:val="12"/>
                                    </w:rPr>
                                    <w:t>230v</w:t>
                                  </w:r>
                                  <w:r>
                                    <w:rPr>
                                      <w:rFonts w:ascii="Arial"/>
                                      <w:color w:val="231815"/>
                                      <w:sz w:val="12"/>
                                    </w:rPr>
                                    <w:tab/>
                                  </w:r>
                                  <w:r>
                                    <w:rPr>
                                      <w:rFonts w:ascii="Arial"/>
                                      <w:color w:val="231815"/>
                                      <w:spacing w:val="-4"/>
                                      <w:sz w:val="12"/>
                                    </w:rPr>
                                    <w:t>0.1A</w:t>
                                  </w:r>
                                </w:p>
                                <w:p>
                                  <w:pPr>
                                    <w:pStyle w:val="TableParagraph"/>
                                    <w:tabs>
                                      <w:tab w:pos="643" w:val="left" w:leader="none"/>
                                    </w:tabs>
                                    <w:spacing w:line="140" w:lineRule="atLeast" w:before="10"/>
                                    <w:ind w:left="49" w:right="115"/>
                                    <w:rPr>
                                      <w:rFonts w:ascii="Arial"/>
                                      <w:sz w:val="12"/>
                                    </w:rPr>
                                  </w:pPr>
                                  <w:r>
                                    <w:rPr>
                                      <w:rFonts w:ascii="Arial"/>
                                      <w:color w:val="231815"/>
                                      <w:spacing w:val="-4"/>
                                      <w:sz w:val="12"/>
                                    </w:rPr>
                                    <w:t>223v</w:t>
                                  </w:r>
                                  <w:r>
                                    <w:rPr>
                                      <w:rFonts w:ascii="Arial"/>
                                      <w:color w:val="231815"/>
                                      <w:sz w:val="12"/>
                                    </w:rPr>
                                    <w:tab/>
                                  </w:r>
                                  <w:r>
                                    <w:rPr>
                                      <w:rFonts w:ascii="Arial"/>
                                      <w:color w:val="231815"/>
                                      <w:spacing w:val="-4"/>
                                      <w:sz w:val="12"/>
                                    </w:rPr>
                                    <w:t>0.1A</w:t>
                                  </w:r>
                                  <w:r>
                                    <w:rPr>
                                      <w:rFonts w:ascii="Arial"/>
                                      <w:color w:val="231815"/>
                                      <w:spacing w:val="40"/>
                                      <w:sz w:val="12"/>
                                    </w:rPr>
                                    <w:t> </w:t>
                                  </w:r>
                                  <w:r>
                                    <w:rPr>
                                      <w:rFonts w:ascii="Arial"/>
                                      <w:color w:val="231815"/>
                                      <w:spacing w:val="-2"/>
                                      <w:sz w:val="12"/>
                                    </w:rPr>
                                    <w:t>INV_P:</w:t>
                                  </w:r>
                                </w:p>
                              </w:tc>
                            </w:tr>
                            <w:tr>
                              <w:trPr>
                                <w:trHeight w:val="75" w:hRule="exact"/>
                              </w:trPr>
                              <w:tc>
                                <w:tcPr>
                                  <w:tcW w:w="1095" w:type="dxa"/>
                                  <w:gridSpan w:val="2"/>
                                  <w:tcBorders>
                                    <w:top w:val="nil"/>
                                    <w:bottom w:val="nil"/>
                                  </w:tcBorders>
                                </w:tcPr>
                                <w:p>
                                  <w:pPr>
                                    <w:pStyle w:val="TableParagraph"/>
                                    <w:rPr>
                                      <w:rFonts w:ascii="Times New Roman"/>
                                      <w:sz w:val="2"/>
                                    </w:rPr>
                                  </w:pPr>
                                </w:p>
                              </w:tc>
                              <w:tc>
                                <w:tcPr>
                                  <w:tcW w:w="1260" w:type="dxa"/>
                                  <w:vMerge w:val="restart"/>
                                  <w:tcBorders>
                                    <w:top w:val="nil"/>
                                    <w:bottom w:val="nil"/>
                                  </w:tcBorders>
                                </w:tcPr>
                                <w:p>
                                  <w:pPr>
                                    <w:pStyle w:val="TableParagraph"/>
                                    <w:tabs>
                                      <w:tab w:pos="865" w:val="left" w:leader="none"/>
                                    </w:tabs>
                                    <w:spacing w:line="114" w:lineRule="exact" w:before="6"/>
                                    <w:ind w:left="245"/>
                                    <w:rPr>
                                      <w:rFonts w:ascii="Arial"/>
                                      <w:sz w:val="12"/>
                                    </w:rPr>
                                  </w:pPr>
                                  <w:r>
                                    <w:rPr>
                                      <w:rFonts w:ascii="Arial"/>
                                      <w:color w:val="231815"/>
                                      <w:spacing w:val="-2"/>
                                      <w:sz w:val="12"/>
                                    </w:rPr>
                                    <w:t>-</w:t>
                                  </w:r>
                                  <w:r>
                                    <w:rPr>
                                      <w:rFonts w:ascii="Arial"/>
                                      <w:color w:val="231815"/>
                                      <w:spacing w:val="-5"/>
                                      <w:sz w:val="12"/>
                                    </w:rPr>
                                    <w:t>10W</w:t>
                                  </w:r>
                                  <w:r>
                                    <w:rPr>
                                      <w:rFonts w:ascii="Arial"/>
                                      <w:color w:val="231815"/>
                                      <w:sz w:val="12"/>
                                    </w:rPr>
                                    <w:tab/>
                                  </w:r>
                                  <w:r>
                                    <w:rPr>
                                      <w:rFonts w:ascii="Arial"/>
                                      <w:color w:val="231815"/>
                                      <w:spacing w:val="-5"/>
                                      <w:sz w:val="12"/>
                                    </w:rPr>
                                    <w:t>28W</w:t>
                                  </w:r>
                                </w:p>
                              </w:tc>
                              <w:tc>
                                <w:tcPr>
                                  <w:tcW w:w="1018" w:type="dxa"/>
                                  <w:vMerge w:val="restart"/>
                                  <w:tcBorders>
                                    <w:top w:val="nil"/>
                                    <w:bottom w:val="nil"/>
                                  </w:tcBorders>
                                </w:tcPr>
                                <w:p>
                                  <w:pPr>
                                    <w:pStyle w:val="TableParagraph"/>
                                    <w:spacing w:line="114" w:lineRule="exact" w:before="6"/>
                                    <w:ind w:left="49"/>
                                    <w:rPr>
                                      <w:rFonts w:ascii="Arial"/>
                                      <w:sz w:val="12"/>
                                    </w:rPr>
                                  </w:pPr>
                                  <w:r>
                                    <w:rPr>
                                      <w:rFonts w:ascii="Arial"/>
                                      <w:color w:val="231815"/>
                                      <w:spacing w:val="-2"/>
                                      <w:sz w:val="12"/>
                                    </w:rPr>
                                    <w:t>-</w:t>
                                  </w:r>
                                  <w:r>
                                    <w:rPr>
                                      <w:rFonts w:ascii="Arial"/>
                                      <w:color w:val="231815"/>
                                      <w:spacing w:val="-5"/>
                                      <w:sz w:val="12"/>
                                    </w:rPr>
                                    <w:t>30W</w:t>
                                  </w:r>
                                </w:p>
                              </w:tc>
                            </w:tr>
                            <w:tr>
                              <w:trPr>
                                <w:trHeight w:val="63" w:hRule="exact"/>
                              </w:trPr>
                              <w:tc>
                                <w:tcPr>
                                  <w:tcW w:w="1095" w:type="dxa"/>
                                  <w:gridSpan w:val="2"/>
                                  <w:vMerge w:val="restart"/>
                                  <w:tcBorders>
                                    <w:top w:val="nil"/>
                                    <w:bottom w:val="nil"/>
                                  </w:tcBorders>
                                  <w:shd w:val="clear" w:color="auto" w:fill="257FC2"/>
                                </w:tcPr>
                                <w:p>
                                  <w:pPr>
                                    <w:pStyle w:val="TableParagraph"/>
                                    <w:spacing w:before="38"/>
                                    <w:ind w:left="55" w:right="57"/>
                                    <w:jc w:val="center"/>
                                    <w:rPr>
                                      <w:rFonts w:ascii="Arial Black"/>
                                      <w:sz w:val="12"/>
                                    </w:rPr>
                                  </w:pPr>
                                  <w:r>
                                    <w:rPr>
                                      <w:rFonts w:ascii="Arial Black"/>
                                      <w:color w:val="231815"/>
                                      <w:spacing w:val="-4"/>
                                      <w:sz w:val="12"/>
                                    </w:rPr>
                                    <w:t>Load</w:t>
                                  </w:r>
                                </w:p>
                              </w:tc>
                              <w:tc>
                                <w:tcPr>
                                  <w:tcW w:w="1260" w:type="dxa"/>
                                  <w:vMerge/>
                                  <w:tcBorders>
                                    <w:top w:val="nil"/>
                                    <w:bottom w:val="nil"/>
                                  </w:tcBorders>
                                </w:tcPr>
                                <w:p>
                                  <w:pPr>
                                    <w:rPr>
                                      <w:sz w:val="2"/>
                                      <w:szCs w:val="2"/>
                                    </w:rPr>
                                  </w:pPr>
                                </w:p>
                              </w:tc>
                              <w:tc>
                                <w:tcPr>
                                  <w:tcW w:w="1018" w:type="dxa"/>
                                  <w:vMerge/>
                                  <w:tcBorders>
                                    <w:top w:val="nil"/>
                                    <w:bottom w:val="nil"/>
                                  </w:tcBorders>
                                </w:tcPr>
                                <w:p>
                                  <w:pPr>
                                    <w:rPr>
                                      <w:sz w:val="2"/>
                                      <w:szCs w:val="2"/>
                                    </w:rPr>
                                  </w:pPr>
                                </w:p>
                              </w:tc>
                            </w:tr>
                            <w:tr>
                              <w:trPr>
                                <w:trHeight w:val="134" w:hRule="exact"/>
                              </w:trPr>
                              <w:tc>
                                <w:tcPr>
                                  <w:tcW w:w="1095" w:type="dxa"/>
                                  <w:gridSpan w:val="2"/>
                                  <w:vMerge/>
                                  <w:tcBorders>
                                    <w:top w:val="nil"/>
                                    <w:bottom w:val="nil"/>
                                  </w:tcBorders>
                                  <w:shd w:val="clear" w:color="auto" w:fill="257FC2"/>
                                </w:tcPr>
                                <w:p>
                                  <w:pPr>
                                    <w:rPr>
                                      <w:sz w:val="2"/>
                                      <w:szCs w:val="2"/>
                                    </w:rPr>
                                  </w:pPr>
                                </w:p>
                              </w:tc>
                              <w:tc>
                                <w:tcPr>
                                  <w:tcW w:w="1260" w:type="dxa"/>
                                  <w:tcBorders>
                                    <w:top w:val="nil"/>
                                    <w:bottom w:val="nil"/>
                                  </w:tcBorders>
                                </w:tcPr>
                                <w:p>
                                  <w:pPr>
                                    <w:pStyle w:val="TableParagraph"/>
                                    <w:tabs>
                                      <w:tab w:pos="838" w:val="left" w:leader="none"/>
                                    </w:tabs>
                                    <w:spacing w:line="115" w:lineRule="exact"/>
                                    <w:ind w:left="325"/>
                                    <w:rPr>
                                      <w:rFonts w:ascii="Arial"/>
                                      <w:sz w:val="12"/>
                                    </w:rPr>
                                  </w:pPr>
                                  <w:r>
                                    <w:rPr>
                                      <w:rFonts w:ascii="Arial"/>
                                      <w:color w:val="231815"/>
                                      <w:spacing w:val="-5"/>
                                      <w:sz w:val="12"/>
                                    </w:rPr>
                                    <w:t>5W</w:t>
                                  </w:r>
                                  <w:r>
                                    <w:rPr>
                                      <w:rFonts w:ascii="Arial"/>
                                      <w:color w:val="231815"/>
                                      <w:sz w:val="12"/>
                                    </w:rPr>
                                    <w:tab/>
                                  </w:r>
                                  <w:r>
                                    <w:rPr>
                                      <w:rFonts w:ascii="Arial"/>
                                      <w:color w:val="231815"/>
                                      <w:spacing w:val="-2"/>
                                      <w:sz w:val="12"/>
                                    </w:rPr>
                                    <w:t>1192W</w:t>
                                  </w:r>
                                </w:p>
                              </w:tc>
                              <w:tc>
                                <w:tcPr>
                                  <w:tcW w:w="1018" w:type="dxa"/>
                                  <w:tcBorders>
                                    <w:top w:val="nil"/>
                                    <w:bottom w:val="nil"/>
                                  </w:tcBorders>
                                </w:tcPr>
                                <w:p>
                                  <w:pPr>
                                    <w:pStyle w:val="TableParagraph"/>
                                    <w:tabs>
                                      <w:tab w:pos="630" w:val="left" w:leader="none"/>
                                    </w:tabs>
                                    <w:spacing w:line="115" w:lineRule="exact"/>
                                    <w:ind w:left="49"/>
                                    <w:rPr>
                                      <w:rFonts w:ascii="Arial"/>
                                      <w:sz w:val="12"/>
                                    </w:rPr>
                                  </w:pPr>
                                  <w:r>
                                    <w:rPr>
                                      <w:rFonts w:ascii="Arial"/>
                                      <w:color w:val="231815"/>
                                      <w:spacing w:val="-2"/>
                                      <w:sz w:val="12"/>
                                    </w:rPr>
                                    <w:t>-</w:t>
                                  </w:r>
                                  <w:r>
                                    <w:rPr>
                                      <w:rFonts w:ascii="Arial"/>
                                      <w:color w:val="231815"/>
                                      <w:spacing w:val="-5"/>
                                      <w:sz w:val="12"/>
                                    </w:rPr>
                                    <w:t>26W</w:t>
                                  </w:r>
                                  <w:r>
                                    <w:rPr>
                                      <w:rFonts w:ascii="Arial"/>
                                      <w:color w:val="231815"/>
                                      <w:sz w:val="12"/>
                                    </w:rPr>
                                    <w:tab/>
                                  </w:r>
                                  <w:r>
                                    <w:rPr>
                                      <w:rFonts w:ascii="Arial"/>
                                      <w:color w:val="231815"/>
                                      <w:spacing w:val="-2"/>
                                      <w:sz w:val="12"/>
                                    </w:rPr>
                                    <w:t>AC_T:</w:t>
                                  </w:r>
                                </w:p>
                              </w:tc>
                            </w:tr>
                            <w:tr>
                              <w:trPr>
                                <w:trHeight w:val="32" w:hRule="exact"/>
                              </w:trPr>
                              <w:tc>
                                <w:tcPr>
                                  <w:tcW w:w="1095" w:type="dxa"/>
                                  <w:gridSpan w:val="2"/>
                                  <w:vMerge/>
                                  <w:tcBorders>
                                    <w:top w:val="nil"/>
                                    <w:bottom w:val="nil"/>
                                  </w:tcBorders>
                                  <w:shd w:val="clear" w:color="auto" w:fill="257FC2"/>
                                </w:tcPr>
                                <w:p>
                                  <w:pPr>
                                    <w:rPr>
                                      <w:sz w:val="2"/>
                                      <w:szCs w:val="2"/>
                                    </w:rPr>
                                  </w:pPr>
                                </w:p>
                              </w:tc>
                              <w:tc>
                                <w:tcPr>
                                  <w:tcW w:w="1260" w:type="dxa"/>
                                  <w:vMerge w:val="restart"/>
                                  <w:tcBorders>
                                    <w:top w:val="nil"/>
                                    <w:bottom w:val="nil"/>
                                  </w:tcBorders>
                                </w:tcPr>
                                <w:p>
                                  <w:pPr>
                                    <w:pStyle w:val="TableParagraph"/>
                                    <w:tabs>
                                      <w:tab w:pos="838" w:val="left" w:leader="none"/>
                                    </w:tabs>
                                    <w:spacing w:before="1"/>
                                    <w:ind w:left="325"/>
                                    <w:rPr>
                                      <w:rFonts w:ascii="Arial"/>
                                      <w:sz w:val="12"/>
                                    </w:rPr>
                                  </w:pPr>
                                  <w:r>
                                    <w:rPr>
                                      <w:rFonts w:ascii="Arial"/>
                                      <w:color w:val="231815"/>
                                      <w:spacing w:val="-5"/>
                                      <w:sz w:val="12"/>
                                    </w:rPr>
                                    <w:t>0W</w:t>
                                  </w:r>
                                  <w:r>
                                    <w:rPr>
                                      <w:rFonts w:ascii="Arial"/>
                                      <w:color w:val="231815"/>
                                      <w:sz w:val="12"/>
                                    </w:rPr>
                                    <w:tab/>
                                  </w:r>
                                  <w:r>
                                    <w:rPr>
                                      <w:rFonts w:ascii="Arial"/>
                                      <w:color w:val="231815"/>
                                      <w:spacing w:val="-5"/>
                                      <w:sz w:val="12"/>
                                    </w:rPr>
                                    <w:t>24W</w:t>
                                  </w:r>
                                </w:p>
                              </w:tc>
                              <w:tc>
                                <w:tcPr>
                                  <w:tcW w:w="1018" w:type="dxa"/>
                                  <w:vMerge w:val="restart"/>
                                  <w:tcBorders>
                                    <w:top w:val="nil"/>
                                    <w:bottom w:val="nil"/>
                                  </w:tcBorders>
                                </w:tcPr>
                                <w:p>
                                  <w:pPr>
                                    <w:pStyle w:val="TableParagraph"/>
                                    <w:tabs>
                                      <w:tab w:pos="636" w:val="left" w:leader="none"/>
                                    </w:tabs>
                                    <w:spacing w:before="1"/>
                                    <w:ind w:left="49"/>
                                    <w:rPr>
                                      <w:rFonts w:ascii="Arial"/>
                                      <w:sz w:val="12"/>
                                    </w:rPr>
                                  </w:pPr>
                                  <w:r>
                                    <w:rPr>
                                      <w:rFonts w:ascii="Arial"/>
                                      <w:color w:val="231815"/>
                                      <w:spacing w:val="-2"/>
                                      <w:sz w:val="12"/>
                                    </w:rPr>
                                    <w:t>-</w:t>
                                  </w:r>
                                  <w:r>
                                    <w:rPr>
                                      <w:rFonts w:ascii="Arial"/>
                                      <w:color w:val="231815"/>
                                      <w:spacing w:val="-5"/>
                                      <w:sz w:val="12"/>
                                    </w:rPr>
                                    <w:t>25W</w:t>
                                  </w:r>
                                  <w:r>
                                    <w:rPr>
                                      <w:rFonts w:ascii="Arial"/>
                                      <w:color w:val="231815"/>
                                      <w:sz w:val="12"/>
                                    </w:rPr>
                                    <w:tab/>
                                  </w:r>
                                  <w:r>
                                    <w:rPr>
                                      <w:rFonts w:ascii="Arial"/>
                                      <w:color w:val="231815"/>
                                      <w:spacing w:val="-2"/>
                                      <w:sz w:val="12"/>
                                    </w:rPr>
                                    <w:t>38.8C</w:t>
                                  </w:r>
                                </w:p>
                              </w:tc>
                            </w:tr>
                            <w:tr>
                              <w:trPr>
                                <w:trHeight w:val="210" w:hRule="exact"/>
                              </w:trPr>
                              <w:tc>
                                <w:tcPr>
                                  <w:tcW w:w="1095" w:type="dxa"/>
                                  <w:gridSpan w:val="2"/>
                                  <w:tcBorders>
                                    <w:top w:val="nil"/>
                                    <w:bottom w:val="nil"/>
                                  </w:tcBorders>
                                </w:tcPr>
                                <w:p>
                                  <w:pPr>
                                    <w:pStyle w:val="TableParagraph"/>
                                    <w:spacing w:before="37"/>
                                    <w:ind w:left="57" w:right="2"/>
                                    <w:jc w:val="center"/>
                                    <w:rPr>
                                      <w:rFonts w:ascii="Arial"/>
                                      <w:sz w:val="12"/>
                                    </w:rPr>
                                  </w:pPr>
                                  <w:r>
                                    <w:rPr>
                                      <w:rFonts w:ascii="Arial"/>
                                      <w:color w:val="231815"/>
                                      <w:spacing w:val="-5"/>
                                      <w:sz w:val="12"/>
                                    </w:rPr>
                                    <w:t>21w</w:t>
                                  </w:r>
                                </w:p>
                              </w:tc>
                              <w:tc>
                                <w:tcPr>
                                  <w:tcW w:w="1260" w:type="dxa"/>
                                  <w:vMerge/>
                                  <w:tcBorders>
                                    <w:top w:val="nil"/>
                                    <w:bottom w:val="nil"/>
                                  </w:tcBorders>
                                </w:tcPr>
                                <w:p>
                                  <w:pPr>
                                    <w:rPr>
                                      <w:sz w:val="2"/>
                                      <w:szCs w:val="2"/>
                                    </w:rPr>
                                  </w:pPr>
                                </w:p>
                              </w:tc>
                              <w:tc>
                                <w:tcPr>
                                  <w:tcW w:w="1018" w:type="dxa"/>
                                  <w:vMerge/>
                                  <w:tcBorders>
                                    <w:top w:val="nil"/>
                                    <w:bottom w:val="nil"/>
                                  </w:tcBorders>
                                </w:tcPr>
                                <w:p>
                                  <w:pPr>
                                    <w:rPr>
                                      <w:sz w:val="2"/>
                                      <w:szCs w:val="2"/>
                                    </w:rPr>
                                  </w:pPr>
                                </w:p>
                              </w:tc>
                            </w:tr>
                            <w:tr>
                              <w:trPr>
                                <w:trHeight w:val="174" w:hRule="exact"/>
                              </w:trPr>
                              <w:tc>
                                <w:tcPr>
                                  <w:tcW w:w="535" w:type="dxa"/>
                                  <w:tcBorders>
                                    <w:top w:val="nil"/>
                                    <w:bottom w:val="nil"/>
                                  </w:tcBorders>
                                </w:tcPr>
                                <w:p>
                                  <w:pPr>
                                    <w:pStyle w:val="TableParagraph"/>
                                    <w:spacing w:line="112" w:lineRule="exact"/>
                                    <w:ind w:left="199"/>
                                    <w:rPr>
                                      <w:rFonts w:ascii="Arial"/>
                                      <w:sz w:val="12"/>
                                    </w:rPr>
                                  </w:pPr>
                                  <w:r>
                                    <w:rPr>
                                      <w:rFonts w:ascii="Arial"/>
                                      <w:color w:val="231815"/>
                                      <w:spacing w:val="-5"/>
                                      <w:sz w:val="12"/>
                                    </w:rPr>
                                    <w:t>0w</w:t>
                                  </w:r>
                                </w:p>
                              </w:tc>
                              <w:tc>
                                <w:tcPr>
                                  <w:tcW w:w="560" w:type="dxa"/>
                                  <w:tcBorders>
                                    <w:top w:val="nil"/>
                                    <w:bottom w:val="nil"/>
                                  </w:tcBorders>
                                </w:tcPr>
                                <w:p>
                                  <w:pPr>
                                    <w:pStyle w:val="TableParagraph"/>
                                    <w:spacing w:line="112" w:lineRule="exact"/>
                                    <w:ind w:left="11"/>
                                    <w:jc w:val="center"/>
                                    <w:rPr>
                                      <w:rFonts w:ascii="Arial"/>
                                      <w:sz w:val="12"/>
                                    </w:rPr>
                                  </w:pPr>
                                  <w:r>
                                    <w:rPr>
                                      <w:rFonts w:ascii="Arial"/>
                                      <w:color w:val="231815"/>
                                      <w:spacing w:val="-5"/>
                                      <w:sz w:val="12"/>
                                    </w:rPr>
                                    <w:t>0w</w:t>
                                  </w:r>
                                </w:p>
                              </w:tc>
                              <w:tc>
                                <w:tcPr>
                                  <w:tcW w:w="1260" w:type="dxa"/>
                                  <w:tcBorders>
                                    <w:top w:val="nil"/>
                                    <w:bottom w:val="nil"/>
                                  </w:tcBorders>
                                  <w:shd w:val="clear" w:color="auto" w:fill="257FC2"/>
                                </w:tcPr>
                                <w:p>
                                  <w:pPr>
                                    <w:pStyle w:val="TableParagraph"/>
                                    <w:spacing w:line="136" w:lineRule="exact"/>
                                    <w:ind w:right="23"/>
                                    <w:jc w:val="center"/>
                                    <w:rPr>
                                      <w:rFonts w:ascii="Arial Black"/>
                                      <w:sz w:val="12"/>
                                    </w:rPr>
                                  </w:pPr>
                                  <w:r>
                                    <w:rPr>
                                      <w:rFonts w:ascii="Arial Black"/>
                                      <w:color w:val="231815"/>
                                      <w:spacing w:val="-4"/>
                                      <w:sz w:val="12"/>
                                    </w:rPr>
                                    <w:t>Grid</w:t>
                                  </w:r>
                                </w:p>
                              </w:tc>
                              <w:tc>
                                <w:tcPr>
                                  <w:tcW w:w="1018" w:type="dxa"/>
                                  <w:tcBorders>
                                    <w:top w:val="nil"/>
                                    <w:bottom w:val="nil"/>
                                  </w:tcBorders>
                                  <w:shd w:val="clear" w:color="auto" w:fill="257FC2"/>
                                </w:tcPr>
                                <w:p>
                                  <w:pPr>
                                    <w:pStyle w:val="TableParagraph"/>
                                    <w:spacing w:line="136" w:lineRule="exact"/>
                                    <w:ind w:left="315"/>
                                    <w:rPr>
                                      <w:rFonts w:ascii="Arial Black"/>
                                      <w:sz w:val="12"/>
                                    </w:rPr>
                                  </w:pPr>
                                  <w:r>
                                    <w:rPr>
                                      <w:rFonts w:ascii="Arial Black"/>
                                      <w:color w:val="231815"/>
                                      <w:spacing w:val="-2"/>
                                      <w:sz w:val="12"/>
                                    </w:rPr>
                                    <w:t>Inverter</w:t>
                                  </w:r>
                                </w:p>
                              </w:tc>
                            </w:tr>
                            <w:tr>
                              <w:trPr>
                                <w:trHeight w:val="474" w:hRule="exact"/>
                              </w:trPr>
                              <w:tc>
                                <w:tcPr>
                                  <w:tcW w:w="535" w:type="dxa"/>
                                  <w:tcBorders>
                                    <w:top w:val="nil"/>
                                    <w:bottom w:val="nil"/>
                                  </w:tcBorders>
                                </w:tcPr>
                                <w:p>
                                  <w:pPr>
                                    <w:pStyle w:val="TableParagraph"/>
                                    <w:spacing w:line="125" w:lineRule="exact"/>
                                    <w:ind w:left="79"/>
                                    <w:rPr>
                                      <w:rFonts w:ascii="Arial"/>
                                      <w:sz w:val="12"/>
                                    </w:rPr>
                                  </w:pPr>
                                  <w:r>
                                    <w:rPr>
                                      <w:rFonts w:ascii="Arial"/>
                                      <w:color w:val="231815"/>
                                      <w:spacing w:val="-4"/>
                                      <w:sz w:val="12"/>
                                    </w:rPr>
                                    <w:t>150V</w:t>
                                  </w:r>
                                </w:p>
                                <w:p>
                                  <w:pPr>
                                    <w:pStyle w:val="TableParagraph"/>
                                    <w:spacing w:line="249" w:lineRule="auto"/>
                                    <w:ind w:left="79" w:right="84"/>
                                    <w:rPr>
                                      <w:rFonts w:ascii="Arial"/>
                                      <w:sz w:val="12"/>
                                    </w:rPr>
                                  </w:pPr>
                                  <w:r>
                                    <w:rPr>
                                      <w:rFonts w:ascii="Arial"/>
                                      <w:color w:val="231815"/>
                                      <w:spacing w:val="-2"/>
                                      <w:sz w:val="12"/>
                                    </w:rPr>
                                    <w:t>-0.41A</w:t>
                                  </w:r>
                                  <w:r>
                                    <w:rPr>
                                      <w:rFonts w:ascii="Arial"/>
                                      <w:color w:val="231815"/>
                                      <w:spacing w:val="40"/>
                                      <w:sz w:val="12"/>
                                    </w:rPr>
                                    <w:t> </w:t>
                                  </w:r>
                                  <w:r>
                                    <w:rPr>
                                      <w:rFonts w:ascii="Arial"/>
                                      <w:color w:val="231815"/>
                                      <w:spacing w:val="-2"/>
                                      <w:sz w:val="12"/>
                                    </w:rPr>
                                    <w:t>27.0C</w:t>
                                  </w:r>
                                </w:p>
                              </w:tc>
                              <w:tc>
                                <w:tcPr>
                                  <w:tcW w:w="560" w:type="dxa"/>
                                  <w:tcBorders>
                                    <w:top w:val="nil"/>
                                    <w:bottom w:val="nil"/>
                                  </w:tcBorders>
                                </w:tcPr>
                                <w:p>
                                  <w:pPr>
                                    <w:pStyle w:val="TableParagraph"/>
                                    <w:spacing w:line="125" w:lineRule="exact"/>
                                    <w:ind w:left="83"/>
                                    <w:rPr>
                                      <w:rFonts w:ascii="Arial"/>
                                      <w:sz w:val="12"/>
                                    </w:rPr>
                                  </w:pPr>
                                  <w:r>
                                    <w:rPr>
                                      <w:rFonts w:ascii="Arial"/>
                                      <w:color w:val="231815"/>
                                      <w:spacing w:val="-4"/>
                                      <w:sz w:val="12"/>
                                    </w:rPr>
                                    <w:t>150V</w:t>
                                  </w:r>
                                </w:p>
                                <w:p>
                                  <w:pPr>
                                    <w:pStyle w:val="TableParagraph"/>
                                    <w:spacing w:line="249" w:lineRule="auto"/>
                                    <w:ind w:left="83" w:right="105"/>
                                    <w:rPr>
                                      <w:rFonts w:ascii="Arial"/>
                                      <w:sz w:val="12"/>
                                    </w:rPr>
                                  </w:pPr>
                                  <w:r>
                                    <w:rPr>
                                      <w:rFonts w:ascii="Arial"/>
                                      <w:color w:val="231815"/>
                                      <w:spacing w:val="-2"/>
                                      <w:sz w:val="12"/>
                                    </w:rPr>
                                    <w:t>-0.41A</w:t>
                                  </w:r>
                                  <w:r>
                                    <w:rPr>
                                      <w:rFonts w:ascii="Arial"/>
                                      <w:color w:val="231815"/>
                                      <w:spacing w:val="40"/>
                                      <w:sz w:val="12"/>
                                    </w:rPr>
                                    <w:t> </w:t>
                                  </w:r>
                                  <w:r>
                                    <w:rPr>
                                      <w:rFonts w:ascii="Arial"/>
                                      <w:color w:val="231815"/>
                                      <w:spacing w:val="-2"/>
                                      <w:sz w:val="12"/>
                                    </w:rPr>
                                    <w:t>27.0C</w:t>
                                  </w:r>
                                </w:p>
                              </w:tc>
                              <w:tc>
                                <w:tcPr>
                                  <w:tcW w:w="1260" w:type="dxa"/>
                                  <w:tcBorders>
                                    <w:top w:val="nil"/>
                                    <w:bottom w:val="nil"/>
                                    <w:right w:val="nil"/>
                                  </w:tcBorders>
                                </w:tcPr>
                                <w:p>
                                  <w:pPr>
                                    <w:pStyle w:val="TableParagraph"/>
                                    <w:spacing w:before="11"/>
                                    <w:ind w:left="230"/>
                                    <w:rPr>
                                      <w:rFonts w:ascii="Arial"/>
                                      <w:sz w:val="12"/>
                                    </w:rPr>
                                  </w:pPr>
                                  <w:r>
                                    <w:rPr>
                                      <w:rFonts w:ascii="Arial"/>
                                      <w:color w:val="231815"/>
                                      <w:spacing w:val="-5"/>
                                      <w:sz w:val="12"/>
                                    </w:rPr>
                                    <w:t>0W</w:t>
                                  </w:r>
                                </w:p>
                                <w:p>
                                  <w:pPr>
                                    <w:pStyle w:val="TableParagraph"/>
                                    <w:spacing w:before="6"/>
                                    <w:ind w:left="197"/>
                                    <w:rPr>
                                      <w:rFonts w:ascii="Arial"/>
                                      <w:sz w:val="12"/>
                                    </w:rPr>
                                  </w:pPr>
                                  <w:r>
                                    <w:rPr>
                                      <w:rFonts w:ascii="Arial"/>
                                      <w:color w:val="231815"/>
                                      <w:spacing w:val="-5"/>
                                      <w:sz w:val="12"/>
                                    </w:rPr>
                                    <w:t>0V</w:t>
                                  </w:r>
                                </w:p>
                                <w:p>
                                  <w:pPr>
                                    <w:pStyle w:val="TableParagraph"/>
                                    <w:spacing w:before="6"/>
                                    <w:ind w:left="163"/>
                                    <w:rPr>
                                      <w:rFonts w:ascii="Arial"/>
                                      <w:sz w:val="12"/>
                                    </w:rPr>
                                  </w:pPr>
                                  <w:r>
                                    <w:rPr>
                                      <w:rFonts w:ascii="Arial"/>
                                      <w:color w:val="231815"/>
                                      <w:spacing w:val="-4"/>
                                      <w:sz w:val="12"/>
                                    </w:rPr>
                                    <w:t>0.0A</w:t>
                                  </w:r>
                                </w:p>
                              </w:tc>
                              <w:tc>
                                <w:tcPr>
                                  <w:tcW w:w="1018" w:type="dxa"/>
                                  <w:tcBorders>
                                    <w:top w:val="nil"/>
                                    <w:left w:val="nil"/>
                                    <w:bottom w:val="nil"/>
                                  </w:tcBorders>
                                </w:tcPr>
                                <w:p>
                                  <w:pPr>
                                    <w:pStyle w:val="TableParagraph"/>
                                    <w:spacing w:before="11"/>
                                    <w:ind w:left="175"/>
                                    <w:rPr>
                                      <w:rFonts w:ascii="Arial"/>
                                      <w:sz w:val="12"/>
                                    </w:rPr>
                                  </w:pPr>
                                  <w:r>
                                    <w:rPr>
                                      <w:rFonts w:ascii="Arial"/>
                                      <w:color w:val="231815"/>
                                      <w:spacing w:val="-5"/>
                                      <w:sz w:val="12"/>
                                    </w:rPr>
                                    <w:t>0W</w:t>
                                  </w:r>
                                </w:p>
                                <w:p>
                                  <w:pPr>
                                    <w:pStyle w:val="TableParagraph"/>
                                    <w:spacing w:before="6"/>
                                    <w:ind w:left="142"/>
                                    <w:rPr>
                                      <w:rFonts w:ascii="Arial"/>
                                      <w:sz w:val="12"/>
                                    </w:rPr>
                                  </w:pPr>
                                  <w:r>
                                    <w:rPr>
                                      <w:rFonts w:ascii="Arial"/>
                                      <w:color w:val="231815"/>
                                      <w:spacing w:val="-5"/>
                                      <w:sz w:val="12"/>
                                    </w:rPr>
                                    <w:t>0V</w:t>
                                  </w:r>
                                </w:p>
                                <w:p>
                                  <w:pPr>
                                    <w:pStyle w:val="TableParagraph"/>
                                    <w:spacing w:before="6"/>
                                    <w:ind w:left="108"/>
                                    <w:rPr>
                                      <w:rFonts w:ascii="Arial"/>
                                      <w:sz w:val="12"/>
                                    </w:rPr>
                                  </w:pPr>
                                  <w:r>
                                    <w:rPr>
                                      <w:rFonts w:ascii="Arial"/>
                                      <w:color w:val="231815"/>
                                      <w:spacing w:val="-4"/>
                                      <w:sz w:val="12"/>
                                    </w:rPr>
                                    <w:t>0.0A</w:t>
                                  </w:r>
                                </w:p>
                              </w:tc>
                            </w:tr>
                            <w:tr>
                              <w:trPr>
                                <w:trHeight w:val="239" w:hRule="exact"/>
                              </w:trPr>
                              <w:tc>
                                <w:tcPr>
                                  <w:tcW w:w="1095" w:type="dxa"/>
                                  <w:gridSpan w:val="2"/>
                                  <w:tcBorders>
                                    <w:top w:val="nil"/>
                                  </w:tcBorders>
                                  <w:shd w:val="clear" w:color="auto" w:fill="257FC2"/>
                                </w:tcPr>
                                <w:p>
                                  <w:pPr>
                                    <w:pStyle w:val="TableParagraph"/>
                                    <w:spacing w:before="17"/>
                                    <w:ind w:left="260"/>
                                    <w:rPr>
                                      <w:rFonts w:ascii="Arial Black"/>
                                      <w:sz w:val="12"/>
                                    </w:rPr>
                                  </w:pPr>
                                  <w:r>
                                    <w:rPr>
                                      <w:rFonts w:ascii="Arial Black"/>
                                      <w:color w:val="231815"/>
                                      <w:spacing w:val="-2"/>
                                      <w:sz w:val="12"/>
                                    </w:rPr>
                                    <w:t>Battery</w:t>
                                  </w:r>
                                </w:p>
                              </w:tc>
                              <w:tc>
                                <w:tcPr>
                                  <w:tcW w:w="2278" w:type="dxa"/>
                                  <w:gridSpan w:val="2"/>
                                  <w:tcBorders>
                                    <w:top w:val="nil"/>
                                  </w:tcBorders>
                                  <w:shd w:val="clear" w:color="auto" w:fill="257FC2"/>
                                </w:tcPr>
                                <w:p>
                                  <w:pPr>
                                    <w:pStyle w:val="TableParagraph"/>
                                    <w:spacing w:before="17"/>
                                    <w:ind w:left="188"/>
                                    <w:jc w:val="center"/>
                                    <w:rPr>
                                      <w:rFonts w:ascii="Arial Black"/>
                                      <w:sz w:val="12"/>
                                    </w:rPr>
                                  </w:pPr>
                                  <w:r>
                                    <w:rPr>
                                      <w:rFonts w:ascii="Arial Black"/>
                                      <w:color w:val="231815"/>
                                      <w:spacing w:val="-5"/>
                                      <w:sz w:val="12"/>
                                    </w:rPr>
                                    <w:t>PV</w:t>
                                  </w:r>
                                </w:p>
                              </w:tc>
                            </w:tr>
                          </w:tbl>
                          <w:p>
                            <w:pPr>
                              <w:pStyle w:val="BodyText"/>
                            </w:pPr>
                          </w:p>
                        </w:txbxContent>
                      </wps:txbx>
                      <wps:bodyPr wrap="square" lIns="0" tIns="0" rIns="0" bIns="0" rtlCol="0">
                        <a:noAutofit/>
                      </wps:bodyPr>
                    </wps:wsp>
                  </a:graphicData>
                </a:graphic>
              </wp:anchor>
            </w:drawing>
          </mc:Choice>
          <mc:Fallback>
            <w:pict>
              <v:shape style="position:absolute;margin-left:29.002001pt;margin-top:136.042267pt;width:169.2pt;height:114.8pt;mso-position-horizontal-relative:page;mso-position-vertical-relative:paragraph;z-index:-15728640;mso-wrap-distance-left:0;mso-wrap-distance-right:0" type="#_x0000_t202" id="docshape1356" filled="false" stroked="false">
                <v:textbox inset="0,0,0,0">
                  <w:txbxContent>
                    <w:tbl>
                      <w:tblPr>
                        <w:tblW w:w="0" w:type="auto"/>
                        <w:jc w:val="left"/>
                        <w:tblInd w:w="5" w:type="dxa"/>
                        <w:tblBorders>
                          <w:top w:val="single" w:sz="4" w:space="0" w:color="231815"/>
                          <w:left w:val="single" w:sz="4" w:space="0" w:color="231815"/>
                          <w:bottom w:val="single" w:sz="4" w:space="0" w:color="231815"/>
                          <w:right w:val="single" w:sz="4" w:space="0" w:color="231815"/>
                          <w:insideH w:val="single" w:sz="4" w:space="0" w:color="231815"/>
                          <w:insideV w:val="single" w:sz="4" w:space="0" w:color="231815"/>
                        </w:tblBorders>
                        <w:tblLayout w:type="fixed"/>
                        <w:tblCellMar>
                          <w:top w:w="0" w:type="dxa"/>
                          <w:left w:w="0" w:type="dxa"/>
                          <w:bottom w:w="0" w:type="dxa"/>
                          <w:right w:w="0" w:type="dxa"/>
                        </w:tblCellMar>
                        <w:tblLook w:val="01E0"/>
                      </w:tblPr>
                      <w:tblGrid>
                        <w:gridCol w:w="535"/>
                        <w:gridCol w:w="560"/>
                        <w:gridCol w:w="1260"/>
                        <w:gridCol w:w="1018"/>
                      </w:tblGrid>
                      <w:tr>
                        <w:trPr>
                          <w:trHeight w:val="297" w:hRule="exact"/>
                        </w:trPr>
                        <w:tc>
                          <w:tcPr>
                            <w:tcW w:w="1095" w:type="dxa"/>
                            <w:gridSpan w:val="2"/>
                            <w:tcBorders>
                              <w:bottom w:val="nil"/>
                            </w:tcBorders>
                          </w:tcPr>
                          <w:p>
                            <w:pPr>
                              <w:pStyle w:val="TableParagraph"/>
                              <w:spacing w:before="109"/>
                              <w:ind w:left="400"/>
                              <w:rPr>
                                <w:rFonts w:ascii="Arial"/>
                                <w:sz w:val="12"/>
                              </w:rPr>
                            </w:pPr>
                            <w:r>
                              <w:rPr>
                                <w:rFonts w:ascii="Arial"/>
                                <w:color w:val="231815"/>
                                <w:spacing w:val="-2"/>
                                <w:sz w:val="12"/>
                              </w:rPr>
                              <w:t>1166w</w:t>
                            </w:r>
                          </w:p>
                        </w:tc>
                        <w:tc>
                          <w:tcPr>
                            <w:tcW w:w="1260" w:type="dxa"/>
                            <w:tcBorders>
                              <w:bottom w:val="nil"/>
                            </w:tcBorders>
                          </w:tcPr>
                          <w:p>
                            <w:pPr>
                              <w:pStyle w:val="TableParagraph"/>
                              <w:spacing w:line="133" w:lineRule="exact" w:before="29"/>
                              <w:ind w:left="506"/>
                              <w:rPr>
                                <w:rFonts w:ascii="Arial"/>
                                <w:sz w:val="12"/>
                              </w:rPr>
                            </w:pPr>
                            <w:r>
                              <w:rPr>
                                <w:rFonts w:ascii="Arial"/>
                                <w:color w:val="231815"/>
                                <w:spacing w:val="-2"/>
                                <w:sz w:val="12"/>
                              </w:rPr>
                              <w:t>1244w</w:t>
                            </w:r>
                          </w:p>
                          <w:p>
                            <w:pPr>
                              <w:pStyle w:val="TableParagraph"/>
                              <w:spacing w:line="111" w:lineRule="exact"/>
                              <w:ind w:left="566"/>
                              <w:rPr>
                                <w:rFonts w:ascii="Arial"/>
                                <w:sz w:val="12"/>
                              </w:rPr>
                            </w:pPr>
                            <w:r>
                              <w:rPr>
                                <w:rFonts w:ascii="Arial"/>
                                <w:color w:val="231815"/>
                                <w:spacing w:val="-4"/>
                                <w:sz w:val="12"/>
                              </w:rPr>
                              <w:t>50Hz</w:t>
                            </w:r>
                          </w:p>
                        </w:tc>
                        <w:tc>
                          <w:tcPr>
                            <w:tcW w:w="1018" w:type="dxa"/>
                            <w:tcBorders>
                              <w:bottom w:val="nil"/>
                            </w:tcBorders>
                          </w:tcPr>
                          <w:p>
                            <w:pPr>
                              <w:pStyle w:val="TableParagraph"/>
                              <w:spacing w:line="217" w:lineRule="exact"/>
                              <w:ind w:left="344"/>
                              <w:rPr>
                                <w:rFonts w:ascii="Microsoft YaHei" w:hAnsi="Microsoft YaHei"/>
                                <w:b/>
                                <w:sz w:val="20"/>
                              </w:rPr>
                            </w:pPr>
                            <w:r>
                              <w:rPr>
                                <w:rFonts w:ascii="Arial" w:hAnsi="Arial"/>
                                <w:color w:val="231815"/>
                                <w:sz w:val="12"/>
                              </w:rPr>
                              <w:t>-81w</w:t>
                            </w:r>
                            <w:r>
                              <w:rPr>
                                <w:rFonts w:ascii="Arial" w:hAnsi="Arial"/>
                                <w:color w:val="231815"/>
                                <w:spacing w:val="74"/>
                                <w:w w:val="150"/>
                                <w:sz w:val="12"/>
                              </w:rPr>
                              <w:t> </w:t>
                            </w:r>
                            <w:r>
                              <w:rPr>
                                <w:rFonts w:ascii="Microsoft YaHei" w:hAnsi="Microsoft YaHei"/>
                                <w:b/>
                                <w:color w:val="040000"/>
                                <w:spacing w:val="-10"/>
                                <w:position w:val="-2"/>
                                <w:sz w:val="20"/>
                              </w:rPr>
                              <w:t>①</w:t>
                            </w:r>
                          </w:p>
                          <w:p>
                            <w:pPr>
                              <w:pStyle w:val="TableParagraph"/>
                              <w:spacing w:line="56" w:lineRule="exact"/>
                              <w:ind w:left="370"/>
                              <w:rPr>
                                <w:rFonts w:ascii="Arial"/>
                                <w:sz w:val="12"/>
                              </w:rPr>
                            </w:pPr>
                            <w:r>
                              <w:rPr>
                                <w:rFonts w:ascii="Arial"/>
                                <w:color w:val="231815"/>
                                <w:spacing w:val="-4"/>
                                <w:sz w:val="12"/>
                              </w:rPr>
                              <w:t>50Hz</w:t>
                            </w:r>
                          </w:p>
                        </w:tc>
                      </w:tr>
                      <w:tr>
                        <w:trPr>
                          <w:trHeight w:val="581" w:hRule="exact"/>
                        </w:trPr>
                        <w:tc>
                          <w:tcPr>
                            <w:tcW w:w="1095" w:type="dxa"/>
                            <w:gridSpan w:val="2"/>
                            <w:tcBorders>
                              <w:top w:val="nil"/>
                              <w:bottom w:val="nil"/>
                            </w:tcBorders>
                          </w:tcPr>
                          <w:p>
                            <w:pPr>
                              <w:pStyle w:val="TableParagraph"/>
                              <w:tabs>
                                <w:tab w:pos="733" w:val="left" w:leader="none"/>
                              </w:tabs>
                              <w:spacing w:before="76"/>
                              <w:ind w:left="139"/>
                              <w:rPr>
                                <w:rFonts w:ascii="Arial"/>
                                <w:sz w:val="12"/>
                              </w:rPr>
                            </w:pPr>
                            <w:r>
                              <w:rPr>
                                <w:rFonts w:ascii="Arial"/>
                                <w:color w:val="231815"/>
                                <w:spacing w:val="-4"/>
                                <w:sz w:val="12"/>
                              </w:rPr>
                              <w:t>221v</w:t>
                            </w:r>
                            <w:r>
                              <w:rPr>
                                <w:rFonts w:ascii="Arial"/>
                                <w:color w:val="231815"/>
                                <w:sz w:val="12"/>
                              </w:rPr>
                              <w:tab/>
                            </w:r>
                            <w:r>
                              <w:rPr>
                                <w:rFonts w:ascii="Arial"/>
                                <w:color w:val="231815"/>
                                <w:spacing w:val="-5"/>
                                <w:sz w:val="12"/>
                              </w:rPr>
                              <w:t>0w</w:t>
                            </w:r>
                          </w:p>
                          <w:p>
                            <w:pPr>
                              <w:pStyle w:val="TableParagraph"/>
                              <w:tabs>
                                <w:tab w:pos="633" w:val="left" w:leader="none"/>
                              </w:tabs>
                              <w:spacing w:before="23"/>
                              <w:ind w:left="139"/>
                              <w:rPr>
                                <w:rFonts w:ascii="Arial"/>
                                <w:sz w:val="12"/>
                              </w:rPr>
                            </w:pPr>
                            <w:r>
                              <w:rPr>
                                <w:rFonts w:ascii="Arial"/>
                                <w:color w:val="231815"/>
                                <w:spacing w:val="-4"/>
                                <w:sz w:val="12"/>
                              </w:rPr>
                              <w:t>229v</w:t>
                            </w:r>
                            <w:r>
                              <w:rPr>
                                <w:rFonts w:ascii="Arial"/>
                                <w:color w:val="231815"/>
                                <w:sz w:val="12"/>
                              </w:rPr>
                              <w:tab/>
                            </w:r>
                            <w:r>
                              <w:rPr>
                                <w:rFonts w:ascii="Arial"/>
                                <w:color w:val="231815"/>
                                <w:spacing w:val="-2"/>
                                <w:sz w:val="12"/>
                              </w:rPr>
                              <w:t>1166w</w:t>
                            </w:r>
                          </w:p>
                          <w:p>
                            <w:pPr>
                              <w:pStyle w:val="TableParagraph"/>
                              <w:tabs>
                                <w:tab w:pos="733" w:val="left" w:leader="none"/>
                              </w:tabs>
                              <w:spacing w:before="18"/>
                              <w:ind w:left="139"/>
                              <w:rPr>
                                <w:rFonts w:ascii="Arial"/>
                                <w:sz w:val="12"/>
                              </w:rPr>
                            </w:pPr>
                            <w:r>
                              <w:rPr>
                                <w:rFonts w:ascii="Arial"/>
                                <w:color w:val="231815"/>
                                <w:spacing w:val="-4"/>
                                <w:sz w:val="12"/>
                              </w:rPr>
                              <w:t>225v</w:t>
                            </w:r>
                            <w:r>
                              <w:rPr>
                                <w:rFonts w:ascii="Arial"/>
                                <w:color w:val="231815"/>
                                <w:sz w:val="12"/>
                              </w:rPr>
                              <w:tab/>
                            </w:r>
                            <w:r>
                              <w:rPr>
                                <w:rFonts w:ascii="Arial"/>
                                <w:color w:val="231815"/>
                                <w:spacing w:val="-5"/>
                                <w:sz w:val="12"/>
                              </w:rPr>
                              <w:t>0w</w:t>
                            </w:r>
                          </w:p>
                        </w:tc>
                        <w:tc>
                          <w:tcPr>
                            <w:tcW w:w="1260" w:type="dxa"/>
                            <w:tcBorders>
                              <w:top w:val="nil"/>
                              <w:bottom w:val="nil"/>
                            </w:tcBorders>
                          </w:tcPr>
                          <w:p>
                            <w:pPr>
                              <w:pStyle w:val="TableParagraph"/>
                              <w:tabs>
                                <w:tab w:pos="838" w:val="left" w:leader="none"/>
                              </w:tabs>
                              <w:spacing w:line="132" w:lineRule="exact"/>
                              <w:ind w:left="245"/>
                              <w:rPr>
                                <w:rFonts w:ascii="Arial"/>
                                <w:sz w:val="12"/>
                              </w:rPr>
                            </w:pPr>
                            <w:r>
                              <w:rPr>
                                <w:rFonts w:ascii="Arial"/>
                                <w:color w:val="231815"/>
                                <w:spacing w:val="-4"/>
                                <w:sz w:val="12"/>
                              </w:rPr>
                              <w:t>222v</w:t>
                            </w:r>
                            <w:r>
                              <w:rPr>
                                <w:rFonts w:ascii="Arial"/>
                                <w:color w:val="231815"/>
                                <w:sz w:val="12"/>
                              </w:rPr>
                              <w:tab/>
                            </w:r>
                            <w:r>
                              <w:rPr>
                                <w:rFonts w:ascii="Arial"/>
                                <w:color w:val="231815"/>
                                <w:spacing w:val="-4"/>
                                <w:sz w:val="12"/>
                              </w:rPr>
                              <w:t>0.8w</w:t>
                            </w:r>
                          </w:p>
                          <w:p>
                            <w:pPr>
                              <w:pStyle w:val="TableParagraph"/>
                              <w:tabs>
                                <w:tab w:pos="838" w:val="left" w:leader="none"/>
                              </w:tabs>
                              <w:spacing w:before="2"/>
                              <w:ind w:left="245"/>
                              <w:rPr>
                                <w:rFonts w:ascii="Arial"/>
                                <w:sz w:val="12"/>
                              </w:rPr>
                            </w:pPr>
                            <w:r>
                              <w:rPr>
                                <w:rFonts w:ascii="Arial"/>
                                <w:color w:val="231815"/>
                                <w:spacing w:val="-4"/>
                                <w:sz w:val="12"/>
                              </w:rPr>
                              <w:t>229v</w:t>
                            </w:r>
                            <w:r>
                              <w:rPr>
                                <w:rFonts w:ascii="Arial"/>
                                <w:color w:val="231815"/>
                                <w:sz w:val="12"/>
                              </w:rPr>
                              <w:tab/>
                            </w:r>
                            <w:r>
                              <w:rPr>
                                <w:rFonts w:ascii="Arial"/>
                                <w:color w:val="231815"/>
                                <w:spacing w:val="-4"/>
                                <w:sz w:val="12"/>
                              </w:rPr>
                              <w:t>5.0w</w:t>
                            </w:r>
                          </w:p>
                          <w:p>
                            <w:pPr>
                              <w:pStyle w:val="TableParagraph"/>
                              <w:tabs>
                                <w:tab w:pos="838" w:val="left" w:leader="none"/>
                              </w:tabs>
                              <w:spacing w:before="22"/>
                              <w:ind w:left="245"/>
                              <w:rPr>
                                <w:rFonts w:ascii="Arial"/>
                                <w:sz w:val="12"/>
                              </w:rPr>
                            </w:pPr>
                            <w:r>
                              <w:rPr>
                                <w:rFonts w:ascii="Arial"/>
                                <w:color w:val="231815"/>
                                <w:spacing w:val="-4"/>
                                <w:sz w:val="12"/>
                              </w:rPr>
                              <w:t>229v</w:t>
                            </w:r>
                            <w:r>
                              <w:rPr>
                                <w:rFonts w:ascii="Arial"/>
                                <w:color w:val="231815"/>
                                <w:sz w:val="12"/>
                              </w:rPr>
                              <w:tab/>
                            </w:r>
                            <w:r>
                              <w:rPr>
                                <w:rFonts w:ascii="Arial"/>
                                <w:color w:val="231815"/>
                                <w:spacing w:val="-4"/>
                                <w:sz w:val="12"/>
                              </w:rPr>
                              <w:t>0.9w</w:t>
                            </w:r>
                          </w:p>
                          <w:p>
                            <w:pPr>
                              <w:pStyle w:val="TableParagraph"/>
                              <w:tabs>
                                <w:tab w:pos="865" w:val="left" w:leader="none"/>
                              </w:tabs>
                              <w:spacing w:line="128" w:lineRule="exact" w:before="2"/>
                              <w:ind w:left="245"/>
                              <w:rPr>
                                <w:rFonts w:ascii="Arial"/>
                                <w:sz w:val="12"/>
                              </w:rPr>
                            </w:pPr>
                            <w:r>
                              <w:rPr>
                                <w:rFonts w:ascii="Arial"/>
                                <w:color w:val="231815"/>
                                <w:spacing w:val="-5"/>
                                <w:sz w:val="12"/>
                              </w:rPr>
                              <w:t>HM:</w:t>
                            </w:r>
                            <w:r>
                              <w:rPr>
                                <w:rFonts w:ascii="Arial"/>
                                <w:color w:val="231815"/>
                                <w:sz w:val="12"/>
                              </w:rPr>
                              <w:tab/>
                            </w:r>
                            <w:r>
                              <w:rPr>
                                <w:rFonts w:ascii="Arial"/>
                                <w:color w:val="231815"/>
                                <w:spacing w:val="-5"/>
                                <w:sz w:val="12"/>
                              </w:rPr>
                              <w:t>LD:</w:t>
                            </w:r>
                          </w:p>
                        </w:tc>
                        <w:tc>
                          <w:tcPr>
                            <w:tcW w:w="1018" w:type="dxa"/>
                            <w:tcBorders>
                              <w:top w:val="nil"/>
                              <w:bottom w:val="nil"/>
                            </w:tcBorders>
                          </w:tcPr>
                          <w:p>
                            <w:pPr>
                              <w:pStyle w:val="TableParagraph"/>
                              <w:tabs>
                                <w:tab w:pos="643" w:val="left" w:leader="none"/>
                              </w:tabs>
                              <w:spacing w:line="132" w:lineRule="exact"/>
                              <w:ind w:left="49"/>
                              <w:rPr>
                                <w:rFonts w:ascii="Arial"/>
                                <w:sz w:val="12"/>
                              </w:rPr>
                            </w:pPr>
                            <w:r>
                              <w:rPr>
                                <w:rFonts w:ascii="Arial"/>
                                <w:color w:val="231815"/>
                                <w:spacing w:val="-4"/>
                                <w:sz w:val="12"/>
                              </w:rPr>
                              <w:t>222v</w:t>
                            </w:r>
                            <w:r>
                              <w:rPr>
                                <w:rFonts w:ascii="Arial"/>
                                <w:color w:val="231815"/>
                                <w:sz w:val="12"/>
                              </w:rPr>
                              <w:tab/>
                            </w:r>
                            <w:r>
                              <w:rPr>
                                <w:rFonts w:ascii="Arial"/>
                                <w:color w:val="231815"/>
                                <w:spacing w:val="-4"/>
                                <w:sz w:val="12"/>
                              </w:rPr>
                              <w:t>0.1A</w:t>
                            </w:r>
                          </w:p>
                          <w:p>
                            <w:pPr>
                              <w:pStyle w:val="TableParagraph"/>
                              <w:tabs>
                                <w:tab w:pos="643" w:val="left" w:leader="none"/>
                              </w:tabs>
                              <w:spacing w:before="2"/>
                              <w:ind w:left="49"/>
                              <w:rPr>
                                <w:rFonts w:ascii="Arial"/>
                                <w:sz w:val="12"/>
                              </w:rPr>
                            </w:pPr>
                            <w:r>
                              <w:rPr>
                                <w:rFonts w:ascii="Arial"/>
                                <w:color w:val="231815"/>
                                <w:spacing w:val="-4"/>
                                <w:sz w:val="12"/>
                              </w:rPr>
                              <w:t>230v</w:t>
                            </w:r>
                            <w:r>
                              <w:rPr>
                                <w:rFonts w:ascii="Arial"/>
                                <w:color w:val="231815"/>
                                <w:sz w:val="12"/>
                              </w:rPr>
                              <w:tab/>
                            </w:r>
                            <w:r>
                              <w:rPr>
                                <w:rFonts w:ascii="Arial"/>
                                <w:color w:val="231815"/>
                                <w:spacing w:val="-4"/>
                                <w:sz w:val="12"/>
                              </w:rPr>
                              <w:t>0.1A</w:t>
                            </w:r>
                          </w:p>
                          <w:p>
                            <w:pPr>
                              <w:pStyle w:val="TableParagraph"/>
                              <w:tabs>
                                <w:tab w:pos="643" w:val="left" w:leader="none"/>
                              </w:tabs>
                              <w:spacing w:line="140" w:lineRule="atLeast" w:before="10"/>
                              <w:ind w:left="49" w:right="115"/>
                              <w:rPr>
                                <w:rFonts w:ascii="Arial"/>
                                <w:sz w:val="12"/>
                              </w:rPr>
                            </w:pPr>
                            <w:r>
                              <w:rPr>
                                <w:rFonts w:ascii="Arial"/>
                                <w:color w:val="231815"/>
                                <w:spacing w:val="-4"/>
                                <w:sz w:val="12"/>
                              </w:rPr>
                              <w:t>223v</w:t>
                            </w:r>
                            <w:r>
                              <w:rPr>
                                <w:rFonts w:ascii="Arial"/>
                                <w:color w:val="231815"/>
                                <w:sz w:val="12"/>
                              </w:rPr>
                              <w:tab/>
                            </w:r>
                            <w:r>
                              <w:rPr>
                                <w:rFonts w:ascii="Arial"/>
                                <w:color w:val="231815"/>
                                <w:spacing w:val="-4"/>
                                <w:sz w:val="12"/>
                              </w:rPr>
                              <w:t>0.1A</w:t>
                            </w:r>
                            <w:r>
                              <w:rPr>
                                <w:rFonts w:ascii="Arial"/>
                                <w:color w:val="231815"/>
                                <w:spacing w:val="40"/>
                                <w:sz w:val="12"/>
                              </w:rPr>
                              <w:t> </w:t>
                            </w:r>
                            <w:r>
                              <w:rPr>
                                <w:rFonts w:ascii="Arial"/>
                                <w:color w:val="231815"/>
                                <w:spacing w:val="-2"/>
                                <w:sz w:val="12"/>
                              </w:rPr>
                              <w:t>INV_P:</w:t>
                            </w:r>
                          </w:p>
                        </w:tc>
                      </w:tr>
                      <w:tr>
                        <w:trPr>
                          <w:trHeight w:val="75" w:hRule="exact"/>
                        </w:trPr>
                        <w:tc>
                          <w:tcPr>
                            <w:tcW w:w="1095" w:type="dxa"/>
                            <w:gridSpan w:val="2"/>
                            <w:tcBorders>
                              <w:top w:val="nil"/>
                              <w:bottom w:val="nil"/>
                            </w:tcBorders>
                          </w:tcPr>
                          <w:p>
                            <w:pPr>
                              <w:pStyle w:val="TableParagraph"/>
                              <w:rPr>
                                <w:rFonts w:ascii="Times New Roman"/>
                                <w:sz w:val="2"/>
                              </w:rPr>
                            </w:pPr>
                          </w:p>
                        </w:tc>
                        <w:tc>
                          <w:tcPr>
                            <w:tcW w:w="1260" w:type="dxa"/>
                            <w:vMerge w:val="restart"/>
                            <w:tcBorders>
                              <w:top w:val="nil"/>
                              <w:bottom w:val="nil"/>
                            </w:tcBorders>
                          </w:tcPr>
                          <w:p>
                            <w:pPr>
                              <w:pStyle w:val="TableParagraph"/>
                              <w:tabs>
                                <w:tab w:pos="865" w:val="left" w:leader="none"/>
                              </w:tabs>
                              <w:spacing w:line="114" w:lineRule="exact" w:before="6"/>
                              <w:ind w:left="245"/>
                              <w:rPr>
                                <w:rFonts w:ascii="Arial"/>
                                <w:sz w:val="12"/>
                              </w:rPr>
                            </w:pPr>
                            <w:r>
                              <w:rPr>
                                <w:rFonts w:ascii="Arial"/>
                                <w:color w:val="231815"/>
                                <w:spacing w:val="-2"/>
                                <w:sz w:val="12"/>
                              </w:rPr>
                              <w:t>-</w:t>
                            </w:r>
                            <w:r>
                              <w:rPr>
                                <w:rFonts w:ascii="Arial"/>
                                <w:color w:val="231815"/>
                                <w:spacing w:val="-5"/>
                                <w:sz w:val="12"/>
                              </w:rPr>
                              <w:t>10W</w:t>
                            </w:r>
                            <w:r>
                              <w:rPr>
                                <w:rFonts w:ascii="Arial"/>
                                <w:color w:val="231815"/>
                                <w:sz w:val="12"/>
                              </w:rPr>
                              <w:tab/>
                            </w:r>
                            <w:r>
                              <w:rPr>
                                <w:rFonts w:ascii="Arial"/>
                                <w:color w:val="231815"/>
                                <w:spacing w:val="-5"/>
                                <w:sz w:val="12"/>
                              </w:rPr>
                              <w:t>28W</w:t>
                            </w:r>
                          </w:p>
                        </w:tc>
                        <w:tc>
                          <w:tcPr>
                            <w:tcW w:w="1018" w:type="dxa"/>
                            <w:vMerge w:val="restart"/>
                            <w:tcBorders>
                              <w:top w:val="nil"/>
                              <w:bottom w:val="nil"/>
                            </w:tcBorders>
                          </w:tcPr>
                          <w:p>
                            <w:pPr>
                              <w:pStyle w:val="TableParagraph"/>
                              <w:spacing w:line="114" w:lineRule="exact" w:before="6"/>
                              <w:ind w:left="49"/>
                              <w:rPr>
                                <w:rFonts w:ascii="Arial"/>
                                <w:sz w:val="12"/>
                              </w:rPr>
                            </w:pPr>
                            <w:r>
                              <w:rPr>
                                <w:rFonts w:ascii="Arial"/>
                                <w:color w:val="231815"/>
                                <w:spacing w:val="-2"/>
                                <w:sz w:val="12"/>
                              </w:rPr>
                              <w:t>-</w:t>
                            </w:r>
                            <w:r>
                              <w:rPr>
                                <w:rFonts w:ascii="Arial"/>
                                <w:color w:val="231815"/>
                                <w:spacing w:val="-5"/>
                                <w:sz w:val="12"/>
                              </w:rPr>
                              <w:t>30W</w:t>
                            </w:r>
                          </w:p>
                        </w:tc>
                      </w:tr>
                      <w:tr>
                        <w:trPr>
                          <w:trHeight w:val="63" w:hRule="exact"/>
                        </w:trPr>
                        <w:tc>
                          <w:tcPr>
                            <w:tcW w:w="1095" w:type="dxa"/>
                            <w:gridSpan w:val="2"/>
                            <w:vMerge w:val="restart"/>
                            <w:tcBorders>
                              <w:top w:val="nil"/>
                              <w:bottom w:val="nil"/>
                            </w:tcBorders>
                            <w:shd w:val="clear" w:color="auto" w:fill="257FC2"/>
                          </w:tcPr>
                          <w:p>
                            <w:pPr>
                              <w:pStyle w:val="TableParagraph"/>
                              <w:spacing w:before="38"/>
                              <w:ind w:left="55" w:right="57"/>
                              <w:jc w:val="center"/>
                              <w:rPr>
                                <w:rFonts w:ascii="Arial Black"/>
                                <w:sz w:val="12"/>
                              </w:rPr>
                            </w:pPr>
                            <w:r>
                              <w:rPr>
                                <w:rFonts w:ascii="Arial Black"/>
                                <w:color w:val="231815"/>
                                <w:spacing w:val="-4"/>
                                <w:sz w:val="12"/>
                              </w:rPr>
                              <w:t>Load</w:t>
                            </w:r>
                          </w:p>
                        </w:tc>
                        <w:tc>
                          <w:tcPr>
                            <w:tcW w:w="1260" w:type="dxa"/>
                            <w:vMerge/>
                            <w:tcBorders>
                              <w:top w:val="nil"/>
                              <w:bottom w:val="nil"/>
                            </w:tcBorders>
                          </w:tcPr>
                          <w:p>
                            <w:pPr>
                              <w:rPr>
                                <w:sz w:val="2"/>
                                <w:szCs w:val="2"/>
                              </w:rPr>
                            </w:pPr>
                          </w:p>
                        </w:tc>
                        <w:tc>
                          <w:tcPr>
                            <w:tcW w:w="1018" w:type="dxa"/>
                            <w:vMerge/>
                            <w:tcBorders>
                              <w:top w:val="nil"/>
                              <w:bottom w:val="nil"/>
                            </w:tcBorders>
                          </w:tcPr>
                          <w:p>
                            <w:pPr>
                              <w:rPr>
                                <w:sz w:val="2"/>
                                <w:szCs w:val="2"/>
                              </w:rPr>
                            </w:pPr>
                          </w:p>
                        </w:tc>
                      </w:tr>
                      <w:tr>
                        <w:trPr>
                          <w:trHeight w:val="134" w:hRule="exact"/>
                        </w:trPr>
                        <w:tc>
                          <w:tcPr>
                            <w:tcW w:w="1095" w:type="dxa"/>
                            <w:gridSpan w:val="2"/>
                            <w:vMerge/>
                            <w:tcBorders>
                              <w:top w:val="nil"/>
                              <w:bottom w:val="nil"/>
                            </w:tcBorders>
                            <w:shd w:val="clear" w:color="auto" w:fill="257FC2"/>
                          </w:tcPr>
                          <w:p>
                            <w:pPr>
                              <w:rPr>
                                <w:sz w:val="2"/>
                                <w:szCs w:val="2"/>
                              </w:rPr>
                            </w:pPr>
                          </w:p>
                        </w:tc>
                        <w:tc>
                          <w:tcPr>
                            <w:tcW w:w="1260" w:type="dxa"/>
                            <w:tcBorders>
                              <w:top w:val="nil"/>
                              <w:bottom w:val="nil"/>
                            </w:tcBorders>
                          </w:tcPr>
                          <w:p>
                            <w:pPr>
                              <w:pStyle w:val="TableParagraph"/>
                              <w:tabs>
                                <w:tab w:pos="838" w:val="left" w:leader="none"/>
                              </w:tabs>
                              <w:spacing w:line="115" w:lineRule="exact"/>
                              <w:ind w:left="325"/>
                              <w:rPr>
                                <w:rFonts w:ascii="Arial"/>
                                <w:sz w:val="12"/>
                              </w:rPr>
                            </w:pPr>
                            <w:r>
                              <w:rPr>
                                <w:rFonts w:ascii="Arial"/>
                                <w:color w:val="231815"/>
                                <w:spacing w:val="-5"/>
                                <w:sz w:val="12"/>
                              </w:rPr>
                              <w:t>5W</w:t>
                            </w:r>
                            <w:r>
                              <w:rPr>
                                <w:rFonts w:ascii="Arial"/>
                                <w:color w:val="231815"/>
                                <w:sz w:val="12"/>
                              </w:rPr>
                              <w:tab/>
                            </w:r>
                            <w:r>
                              <w:rPr>
                                <w:rFonts w:ascii="Arial"/>
                                <w:color w:val="231815"/>
                                <w:spacing w:val="-2"/>
                                <w:sz w:val="12"/>
                              </w:rPr>
                              <w:t>1192W</w:t>
                            </w:r>
                          </w:p>
                        </w:tc>
                        <w:tc>
                          <w:tcPr>
                            <w:tcW w:w="1018" w:type="dxa"/>
                            <w:tcBorders>
                              <w:top w:val="nil"/>
                              <w:bottom w:val="nil"/>
                            </w:tcBorders>
                          </w:tcPr>
                          <w:p>
                            <w:pPr>
                              <w:pStyle w:val="TableParagraph"/>
                              <w:tabs>
                                <w:tab w:pos="630" w:val="left" w:leader="none"/>
                              </w:tabs>
                              <w:spacing w:line="115" w:lineRule="exact"/>
                              <w:ind w:left="49"/>
                              <w:rPr>
                                <w:rFonts w:ascii="Arial"/>
                                <w:sz w:val="12"/>
                              </w:rPr>
                            </w:pPr>
                            <w:r>
                              <w:rPr>
                                <w:rFonts w:ascii="Arial"/>
                                <w:color w:val="231815"/>
                                <w:spacing w:val="-2"/>
                                <w:sz w:val="12"/>
                              </w:rPr>
                              <w:t>-</w:t>
                            </w:r>
                            <w:r>
                              <w:rPr>
                                <w:rFonts w:ascii="Arial"/>
                                <w:color w:val="231815"/>
                                <w:spacing w:val="-5"/>
                                <w:sz w:val="12"/>
                              </w:rPr>
                              <w:t>26W</w:t>
                            </w:r>
                            <w:r>
                              <w:rPr>
                                <w:rFonts w:ascii="Arial"/>
                                <w:color w:val="231815"/>
                                <w:sz w:val="12"/>
                              </w:rPr>
                              <w:tab/>
                            </w:r>
                            <w:r>
                              <w:rPr>
                                <w:rFonts w:ascii="Arial"/>
                                <w:color w:val="231815"/>
                                <w:spacing w:val="-2"/>
                                <w:sz w:val="12"/>
                              </w:rPr>
                              <w:t>AC_T:</w:t>
                            </w:r>
                          </w:p>
                        </w:tc>
                      </w:tr>
                      <w:tr>
                        <w:trPr>
                          <w:trHeight w:val="32" w:hRule="exact"/>
                        </w:trPr>
                        <w:tc>
                          <w:tcPr>
                            <w:tcW w:w="1095" w:type="dxa"/>
                            <w:gridSpan w:val="2"/>
                            <w:vMerge/>
                            <w:tcBorders>
                              <w:top w:val="nil"/>
                              <w:bottom w:val="nil"/>
                            </w:tcBorders>
                            <w:shd w:val="clear" w:color="auto" w:fill="257FC2"/>
                          </w:tcPr>
                          <w:p>
                            <w:pPr>
                              <w:rPr>
                                <w:sz w:val="2"/>
                                <w:szCs w:val="2"/>
                              </w:rPr>
                            </w:pPr>
                          </w:p>
                        </w:tc>
                        <w:tc>
                          <w:tcPr>
                            <w:tcW w:w="1260" w:type="dxa"/>
                            <w:vMerge w:val="restart"/>
                            <w:tcBorders>
                              <w:top w:val="nil"/>
                              <w:bottom w:val="nil"/>
                            </w:tcBorders>
                          </w:tcPr>
                          <w:p>
                            <w:pPr>
                              <w:pStyle w:val="TableParagraph"/>
                              <w:tabs>
                                <w:tab w:pos="838" w:val="left" w:leader="none"/>
                              </w:tabs>
                              <w:spacing w:before="1"/>
                              <w:ind w:left="325"/>
                              <w:rPr>
                                <w:rFonts w:ascii="Arial"/>
                                <w:sz w:val="12"/>
                              </w:rPr>
                            </w:pPr>
                            <w:r>
                              <w:rPr>
                                <w:rFonts w:ascii="Arial"/>
                                <w:color w:val="231815"/>
                                <w:spacing w:val="-5"/>
                                <w:sz w:val="12"/>
                              </w:rPr>
                              <w:t>0W</w:t>
                            </w:r>
                            <w:r>
                              <w:rPr>
                                <w:rFonts w:ascii="Arial"/>
                                <w:color w:val="231815"/>
                                <w:sz w:val="12"/>
                              </w:rPr>
                              <w:tab/>
                            </w:r>
                            <w:r>
                              <w:rPr>
                                <w:rFonts w:ascii="Arial"/>
                                <w:color w:val="231815"/>
                                <w:spacing w:val="-5"/>
                                <w:sz w:val="12"/>
                              </w:rPr>
                              <w:t>24W</w:t>
                            </w:r>
                          </w:p>
                        </w:tc>
                        <w:tc>
                          <w:tcPr>
                            <w:tcW w:w="1018" w:type="dxa"/>
                            <w:vMerge w:val="restart"/>
                            <w:tcBorders>
                              <w:top w:val="nil"/>
                              <w:bottom w:val="nil"/>
                            </w:tcBorders>
                          </w:tcPr>
                          <w:p>
                            <w:pPr>
                              <w:pStyle w:val="TableParagraph"/>
                              <w:tabs>
                                <w:tab w:pos="636" w:val="left" w:leader="none"/>
                              </w:tabs>
                              <w:spacing w:before="1"/>
                              <w:ind w:left="49"/>
                              <w:rPr>
                                <w:rFonts w:ascii="Arial"/>
                                <w:sz w:val="12"/>
                              </w:rPr>
                            </w:pPr>
                            <w:r>
                              <w:rPr>
                                <w:rFonts w:ascii="Arial"/>
                                <w:color w:val="231815"/>
                                <w:spacing w:val="-2"/>
                                <w:sz w:val="12"/>
                              </w:rPr>
                              <w:t>-</w:t>
                            </w:r>
                            <w:r>
                              <w:rPr>
                                <w:rFonts w:ascii="Arial"/>
                                <w:color w:val="231815"/>
                                <w:spacing w:val="-5"/>
                                <w:sz w:val="12"/>
                              </w:rPr>
                              <w:t>25W</w:t>
                            </w:r>
                            <w:r>
                              <w:rPr>
                                <w:rFonts w:ascii="Arial"/>
                                <w:color w:val="231815"/>
                                <w:sz w:val="12"/>
                              </w:rPr>
                              <w:tab/>
                            </w:r>
                            <w:r>
                              <w:rPr>
                                <w:rFonts w:ascii="Arial"/>
                                <w:color w:val="231815"/>
                                <w:spacing w:val="-2"/>
                                <w:sz w:val="12"/>
                              </w:rPr>
                              <w:t>38.8C</w:t>
                            </w:r>
                          </w:p>
                        </w:tc>
                      </w:tr>
                      <w:tr>
                        <w:trPr>
                          <w:trHeight w:val="210" w:hRule="exact"/>
                        </w:trPr>
                        <w:tc>
                          <w:tcPr>
                            <w:tcW w:w="1095" w:type="dxa"/>
                            <w:gridSpan w:val="2"/>
                            <w:tcBorders>
                              <w:top w:val="nil"/>
                              <w:bottom w:val="nil"/>
                            </w:tcBorders>
                          </w:tcPr>
                          <w:p>
                            <w:pPr>
                              <w:pStyle w:val="TableParagraph"/>
                              <w:spacing w:before="37"/>
                              <w:ind w:left="57" w:right="2"/>
                              <w:jc w:val="center"/>
                              <w:rPr>
                                <w:rFonts w:ascii="Arial"/>
                                <w:sz w:val="12"/>
                              </w:rPr>
                            </w:pPr>
                            <w:r>
                              <w:rPr>
                                <w:rFonts w:ascii="Arial"/>
                                <w:color w:val="231815"/>
                                <w:spacing w:val="-5"/>
                                <w:sz w:val="12"/>
                              </w:rPr>
                              <w:t>21w</w:t>
                            </w:r>
                          </w:p>
                        </w:tc>
                        <w:tc>
                          <w:tcPr>
                            <w:tcW w:w="1260" w:type="dxa"/>
                            <w:vMerge/>
                            <w:tcBorders>
                              <w:top w:val="nil"/>
                              <w:bottom w:val="nil"/>
                            </w:tcBorders>
                          </w:tcPr>
                          <w:p>
                            <w:pPr>
                              <w:rPr>
                                <w:sz w:val="2"/>
                                <w:szCs w:val="2"/>
                              </w:rPr>
                            </w:pPr>
                          </w:p>
                        </w:tc>
                        <w:tc>
                          <w:tcPr>
                            <w:tcW w:w="1018" w:type="dxa"/>
                            <w:vMerge/>
                            <w:tcBorders>
                              <w:top w:val="nil"/>
                              <w:bottom w:val="nil"/>
                            </w:tcBorders>
                          </w:tcPr>
                          <w:p>
                            <w:pPr>
                              <w:rPr>
                                <w:sz w:val="2"/>
                                <w:szCs w:val="2"/>
                              </w:rPr>
                            </w:pPr>
                          </w:p>
                        </w:tc>
                      </w:tr>
                      <w:tr>
                        <w:trPr>
                          <w:trHeight w:val="174" w:hRule="exact"/>
                        </w:trPr>
                        <w:tc>
                          <w:tcPr>
                            <w:tcW w:w="535" w:type="dxa"/>
                            <w:tcBorders>
                              <w:top w:val="nil"/>
                              <w:bottom w:val="nil"/>
                            </w:tcBorders>
                          </w:tcPr>
                          <w:p>
                            <w:pPr>
                              <w:pStyle w:val="TableParagraph"/>
                              <w:spacing w:line="112" w:lineRule="exact"/>
                              <w:ind w:left="199"/>
                              <w:rPr>
                                <w:rFonts w:ascii="Arial"/>
                                <w:sz w:val="12"/>
                              </w:rPr>
                            </w:pPr>
                            <w:r>
                              <w:rPr>
                                <w:rFonts w:ascii="Arial"/>
                                <w:color w:val="231815"/>
                                <w:spacing w:val="-5"/>
                                <w:sz w:val="12"/>
                              </w:rPr>
                              <w:t>0w</w:t>
                            </w:r>
                          </w:p>
                        </w:tc>
                        <w:tc>
                          <w:tcPr>
                            <w:tcW w:w="560" w:type="dxa"/>
                            <w:tcBorders>
                              <w:top w:val="nil"/>
                              <w:bottom w:val="nil"/>
                            </w:tcBorders>
                          </w:tcPr>
                          <w:p>
                            <w:pPr>
                              <w:pStyle w:val="TableParagraph"/>
                              <w:spacing w:line="112" w:lineRule="exact"/>
                              <w:ind w:left="11"/>
                              <w:jc w:val="center"/>
                              <w:rPr>
                                <w:rFonts w:ascii="Arial"/>
                                <w:sz w:val="12"/>
                              </w:rPr>
                            </w:pPr>
                            <w:r>
                              <w:rPr>
                                <w:rFonts w:ascii="Arial"/>
                                <w:color w:val="231815"/>
                                <w:spacing w:val="-5"/>
                                <w:sz w:val="12"/>
                              </w:rPr>
                              <w:t>0w</w:t>
                            </w:r>
                          </w:p>
                        </w:tc>
                        <w:tc>
                          <w:tcPr>
                            <w:tcW w:w="1260" w:type="dxa"/>
                            <w:tcBorders>
                              <w:top w:val="nil"/>
                              <w:bottom w:val="nil"/>
                            </w:tcBorders>
                            <w:shd w:val="clear" w:color="auto" w:fill="257FC2"/>
                          </w:tcPr>
                          <w:p>
                            <w:pPr>
                              <w:pStyle w:val="TableParagraph"/>
                              <w:spacing w:line="136" w:lineRule="exact"/>
                              <w:ind w:right="23"/>
                              <w:jc w:val="center"/>
                              <w:rPr>
                                <w:rFonts w:ascii="Arial Black"/>
                                <w:sz w:val="12"/>
                              </w:rPr>
                            </w:pPr>
                            <w:r>
                              <w:rPr>
                                <w:rFonts w:ascii="Arial Black"/>
                                <w:color w:val="231815"/>
                                <w:spacing w:val="-4"/>
                                <w:sz w:val="12"/>
                              </w:rPr>
                              <w:t>Grid</w:t>
                            </w:r>
                          </w:p>
                        </w:tc>
                        <w:tc>
                          <w:tcPr>
                            <w:tcW w:w="1018" w:type="dxa"/>
                            <w:tcBorders>
                              <w:top w:val="nil"/>
                              <w:bottom w:val="nil"/>
                            </w:tcBorders>
                            <w:shd w:val="clear" w:color="auto" w:fill="257FC2"/>
                          </w:tcPr>
                          <w:p>
                            <w:pPr>
                              <w:pStyle w:val="TableParagraph"/>
                              <w:spacing w:line="136" w:lineRule="exact"/>
                              <w:ind w:left="315"/>
                              <w:rPr>
                                <w:rFonts w:ascii="Arial Black"/>
                                <w:sz w:val="12"/>
                              </w:rPr>
                            </w:pPr>
                            <w:r>
                              <w:rPr>
                                <w:rFonts w:ascii="Arial Black"/>
                                <w:color w:val="231815"/>
                                <w:spacing w:val="-2"/>
                                <w:sz w:val="12"/>
                              </w:rPr>
                              <w:t>Inverter</w:t>
                            </w:r>
                          </w:p>
                        </w:tc>
                      </w:tr>
                      <w:tr>
                        <w:trPr>
                          <w:trHeight w:val="474" w:hRule="exact"/>
                        </w:trPr>
                        <w:tc>
                          <w:tcPr>
                            <w:tcW w:w="535" w:type="dxa"/>
                            <w:tcBorders>
                              <w:top w:val="nil"/>
                              <w:bottom w:val="nil"/>
                            </w:tcBorders>
                          </w:tcPr>
                          <w:p>
                            <w:pPr>
                              <w:pStyle w:val="TableParagraph"/>
                              <w:spacing w:line="125" w:lineRule="exact"/>
                              <w:ind w:left="79"/>
                              <w:rPr>
                                <w:rFonts w:ascii="Arial"/>
                                <w:sz w:val="12"/>
                              </w:rPr>
                            </w:pPr>
                            <w:r>
                              <w:rPr>
                                <w:rFonts w:ascii="Arial"/>
                                <w:color w:val="231815"/>
                                <w:spacing w:val="-4"/>
                                <w:sz w:val="12"/>
                              </w:rPr>
                              <w:t>150V</w:t>
                            </w:r>
                          </w:p>
                          <w:p>
                            <w:pPr>
                              <w:pStyle w:val="TableParagraph"/>
                              <w:spacing w:line="249" w:lineRule="auto"/>
                              <w:ind w:left="79" w:right="84"/>
                              <w:rPr>
                                <w:rFonts w:ascii="Arial"/>
                                <w:sz w:val="12"/>
                              </w:rPr>
                            </w:pPr>
                            <w:r>
                              <w:rPr>
                                <w:rFonts w:ascii="Arial"/>
                                <w:color w:val="231815"/>
                                <w:spacing w:val="-2"/>
                                <w:sz w:val="12"/>
                              </w:rPr>
                              <w:t>-0.41A</w:t>
                            </w:r>
                            <w:r>
                              <w:rPr>
                                <w:rFonts w:ascii="Arial"/>
                                <w:color w:val="231815"/>
                                <w:spacing w:val="40"/>
                                <w:sz w:val="12"/>
                              </w:rPr>
                              <w:t> </w:t>
                            </w:r>
                            <w:r>
                              <w:rPr>
                                <w:rFonts w:ascii="Arial"/>
                                <w:color w:val="231815"/>
                                <w:spacing w:val="-2"/>
                                <w:sz w:val="12"/>
                              </w:rPr>
                              <w:t>27.0C</w:t>
                            </w:r>
                          </w:p>
                        </w:tc>
                        <w:tc>
                          <w:tcPr>
                            <w:tcW w:w="560" w:type="dxa"/>
                            <w:tcBorders>
                              <w:top w:val="nil"/>
                              <w:bottom w:val="nil"/>
                            </w:tcBorders>
                          </w:tcPr>
                          <w:p>
                            <w:pPr>
                              <w:pStyle w:val="TableParagraph"/>
                              <w:spacing w:line="125" w:lineRule="exact"/>
                              <w:ind w:left="83"/>
                              <w:rPr>
                                <w:rFonts w:ascii="Arial"/>
                                <w:sz w:val="12"/>
                              </w:rPr>
                            </w:pPr>
                            <w:r>
                              <w:rPr>
                                <w:rFonts w:ascii="Arial"/>
                                <w:color w:val="231815"/>
                                <w:spacing w:val="-4"/>
                                <w:sz w:val="12"/>
                              </w:rPr>
                              <w:t>150V</w:t>
                            </w:r>
                          </w:p>
                          <w:p>
                            <w:pPr>
                              <w:pStyle w:val="TableParagraph"/>
                              <w:spacing w:line="249" w:lineRule="auto"/>
                              <w:ind w:left="83" w:right="105"/>
                              <w:rPr>
                                <w:rFonts w:ascii="Arial"/>
                                <w:sz w:val="12"/>
                              </w:rPr>
                            </w:pPr>
                            <w:r>
                              <w:rPr>
                                <w:rFonts w:ascii="Arial"/>
                                <w:color w:val="231815"/>
                                <w:spacing w:val="-2"/>
                                <w:sz w:val="12"/>
                              </w:rPr>
                              <w:t>-0.41A</w:t>
                            </w:r>
                            <w:r>
                              <w:rPr>
                                <w:rFonts w:ascii="Arial"/>
                                <w:color w:val="231815"/>
                                <w:spacing w:val="40"/>
                                <w:sz w:val="12"/>
                              </w:rPr>
                              <w:t> </w:t>
                            </w:r>
                            <w:r>
                              <w:rPr>
                                <w:rFonts w:ascii="Arial"/>
                                <w:color w:val="231815"/>
                                <w:spacing w:val="-2"/>
                                <w:sz w:val="12"/>
                              </w:rPr>
                              <w:t>27.0C</w:t>
                            </w:r>
                          </w:p>
                        </w:tc>
                        <w:tc>
                          <w:tcPr>
                            <w:tcW w:w="1260" w:type="dxa"/>
                            <w:tcBorders>
                              <w:top w:val="nil"/>
                              <w:bottom w:val="nil"/>
                              <w:right w:val="nil"/>
                            </w:tcBorders>
                          </w:tcPr>
                          <w:p>
                            <w:pPr>
                              <w:pStyle w:val="TableParagraph"/>
                              <w:spacing w:before="11"/>
                              <w:ind w:left="230"/>
                              <w:rPr>
                                <w:rFonts w:ascii="Arial"/>
                                <w:sz w:val="12"/>
                              </w:rPr>
                            </w:pPr>
                            <w:r>
                              <w:rPr>
                                <w:rFonts w:ascii="Arial"/>
                                <w:color w:val="231815"/>
                                <w:spacing w:val="-5"/>
                                <w:sz w:val="12"/>
                              </w:rPr>
                              <w:t>0W</w:t>
                            </w:r>
                          </w:p>
                          <w:p>
                            <w:pPr>
                              <w:pStyle w:val="TableParagraph"/>
                              <w:spacing w:before="6"/>
                              <w:ind w:left="197"/>
                              <w:rPr>
                                <w:rFonts w:ascii="Arial"/>
                                <w:sz w:val="12"/>
                              </w:rPr>
                            </w:pPr>
                            <w:r>
                              <w:rPr>
                                <w:rFonts w:ascii="Arial"/>
                                <w:color w:val="231815"/>
                                <w:spacing w:val="-5"/>
                                <w:sz w:val="12"/>
                              </w:rPr>
                              <w:t>0V</w:t>
                            </w:r>
                          </w:p>
                          <w:p>
                            <w:pPr>
                              <w:pStyle w:val="TableParagraph"/>
                              <w:spacing w:before="6"/>
                              <w:ind w:left="163"/>
                              <w:rPr>
                                <w:rFonts w:ascii="Arial"/>
                                <w:sz w:val="12"/>
                              </w:rPr>
                            </w:pPr>
                            <w:r>
                              <w:rPr>
                                <w:rFonts w:ascii="Arial"/>
                                <w:color w:val="231815"/>
                                <w:spacing w:val="-4"/>
                                <w:sz w:val="12"/>
                              </w:rPr>
                              <w:t>0.0A</w:t>
                            </w:r>
                          </w:p>
                        </w:tc>
                        <w:tc>
                          <w:tcPr>
                            <w:tcW w:w="1018" w:type="dxa"/>
                            <w:tcBorders>
                              <w:top w:val="nil"/>
                              <w:left w:val="nil"/>
                              <w:bottom w:val="nil"/>
                            </w:tcBorders>
                          </w:tcPr>
                          <w:p>
                            <w:pPr>
                              <w:pStyle w:val="TableParagraph"/>
                              <w:spacing w:before="11"/>
                              <w:ind w:left="175"/>
                              <w:rPr>
                                <w:rFonts w:ascii="Arial"/>
                                <w:sz w:val="12"/>
                              </w:rPr>
                            </w:pPr>
                            <w:r>
                              <w:rPr>
                                <w:rFonts w:ascii="Arial"/>
                                <w:color w:val="231815"/>
                                <w:spacing w:val="-5"/>
                                <w:sz w:val="12"/>
                              </w:rPr>
                              <w:t>0W</w:t>
                            </w:r>
                          </w:p>
                          <w:p>
                            <w:pPr>
                              <w:pStyle w:val="TableParagraph"/>
                              <w:spacing w:before="6"/>
                              <w:ind w:left="142"/>
                              <w:rPr>
                                <w:rFonts w:ascii="Arial"/>
                                <w:sz w:val="12"/>
                              </w:rPr>
                            </w:pPr>
                            <w:r>
                              <w:rPr>
                                <w:rFonts w:ascii="Arial"/>
                                <w:color w:val="231815"/>
                                <w:spacing w:val="-5"/>
                                <w:sz w:val="12"/>
                              </w:rPr>
                              <w:t>0V</w:t>
                            </w:r>
                          </w:p>
                          <w:p>
                            <w:pPr>
                              <w:pStyle w:val="TableParagraph"/>
                              <w:spacing w:before="6"/>
                              <w:ind w:left="108"/>
                              <w:rPr>
                                <w:rFonts w:ascii="Arial"/>
                                <w:sz w:val="12"/>
                              </w:rPr>
                            </w:pPr>
                            <w:r>
                              <w:rPr>
                                <w:rFonts w:ascii="Arial"/>
                                <w:color w:val="231815"/>
                                <w:spacing w:val="-4"/>
                                <w:sz w:val="12"/>
                              </w:rPr>
                              <w:t>0.0A</w:t>
                            </w:r>
                          </w:p>
                        </w:tc>
                      </w:tr>
                      <w:tr>
                        <w:trPr>
                          <w:trHeight w:val="239" w:hRule="exact"/>
                        </w:trPr>
                        <w:tc>
                          <w:tcPr>
                            <w:tcW w:w="1095" w:type="dxa"/>
                            <w:gridSpan w:val="2"/>
                            <w:tcBorders>
                              <w:top w:val="nil"/>
                            </w:tcBorders>
                            <w:shd w:val="clear" w:color="auto" w:fill="257FC2"/>
                          </w:tcPr>
                          <w:p>
                            <w:pPr>
                              <w:pStyle w:val="TableParagraph"/>
                              <w:spacing w:before="17"/>
                              <w:ind w:left="260"/>
                              <w:rPr>
                                <w:rFonts w:ascii="Arial Black"/>
                                <w:sz w:val="12"/>
                              </w:rPr>
                            </w:pPr>
                            <w:r>
                              <w:rPr>
                                <w:rFonts w:ascii="Arial Black"/>
                                <w:color w:val="231815"/>
                                <w:spacing w:val="-2"/>
                                <w:sz w:val="12"/>
                              </w:rPr>
                              <w:t>Battery</w:t>
                            </w:r>
                          </w:p>
                        </w:tc>
                        <w:tc>
                          <w:tcPr>
                            <w:tcW w:w="2278" w:type="dxa"/>
                            <w:gridSpan w:val="2"/>
                            <w:tcBorders>
                              <w:top w:val="nil"/>
                            </w:tcBorders>
                            <w:shd w:val="clear" w:color="auto" w:fill="257FC2"/>
                          </w:tcPr>
                          <w:p>
                            <w:pPr>
                              <w:pStyle w:val="TableParagraph"/>
                              <w:spacing w:before="17"/>
                              <w:ind w:left="188"/>
                              <w:jc w:val="center"/>
                              <w:rPr>
                                <w:rFonts w:ascii="Arial Black"/>
                                <w:sz w:val="12"/>
                              </w:rPr>
                            </w:pPr>
                            <w:r>
                              <w:rPr>
                                <w:rFonts w:ascii="Arial Black"/>
                                <w:color w:val="231815"/>
                                <w:spacing w:val="-5"/>
                                <w:sz w:val="12"/>
                              </w:rPr>
                              <w:t>PV</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662080">
                <wp:simplePos x="0" y="0"/>
                <wp:positionH relativeFrom="page">
                  <wp:posOffset>2579509</wp:posOffset>
                </wp:positionH>
                <wp:positionV relativeFrom="paragraph">
                  <wp:posOffset>1736563</wp:posOffset>
                </wp:positionV>
                <wp:extent cx="2200275" cy="1440815"/>
                <wp:effectExtent l="0" t="0" r="0" b="0"/>
                <wp:wrapTopAndBottom/>
                <wp:docPr id="2404" name="Textbox 2404"/>
                <wp:cNvGraphicFramePr>
                  <a:graphicFrameLocks/>
                </wp:cNvGraphicFramePr>
                <a:graphic>
                  <a:graphicData uri="http://schemas.microsoft.com/office/word/2010/wordprocessingShape">
                    <wps:wsp>
                      <wps:cNvPr id="2404" name="Textbox 2404"/>
                      <wps:cNvSpPr txBox="1"/>
                      <wps:spPr>
                        <a:xfrm>
                          <a:off x="0" y="0"/>
                          <a:ext cx="2200275" cy="1440815"/>
                        </a:xfrm>
                        <a:prstGeom prst="rect">
                          <a:avLst/>
                        </a:prstGeom>
                        <a:ln w="6350">
                          <a:solidFill>
                            <a:srgbClr val="231815"/>
                          </a:solidFill>
                          <a:prstDash val="solid"/>
                        </a:ln>
                      </wps:spPr>
                      <wps:txbx>
                        <w:txbxContent>
                          <w:p>
                            <w:pPr>
                              <w:spacing w:before="34"/>
                              <w:ind w:left="34" w:right="0" w:firstLine="0"/>
                              <w:jc w:val="left"/>
                              <w:rPr>
                                <w:b/>
                                <w:sz w:val="16"/>
                              </w:rPr>
                            </w:pPr>
                            <w:r>
                              <w:rPr>
                                <w:b/>
                                <w:color w:val="231815"/>
                                <w:sz w:val="16"/>
                              </w:rPr>
                              <w:t>This</w:t>
                            </w:r>
                            <w:r>
                              <w:rPr>
                                <w:b/>
                                <w:color w:val="231815"/>
                                <w:spacing w:val="-4"/>
                                <w:sz w:val="16"/>
                              </w:rPr>
                              <w:t> </w:t>
                            </w:r>
                            <w:r>
                              <w:rPr>
                                <w:b/>
                                <w:color w:val="231815"/>
                                <w:sz w:val="16"/>
                              </w:rPr>
                              <w:t>is</w:t>
                            </w:r>
                            <w:r>
                              <w:rPr>
                                <w:b/>
                                <w:color w:val="231815"/>
                                <w:spacing w:val="-2"/>
                                <w:sz w:val="16"/>
                              </w:rPr>
                              <w:t> </w:t>
                            </w:r>
                            <w:r>
                              <w:rPr>
                                <w:b/>
                                <w:color w:val="231815"/>
                                <w:sz w:val="16"/>
                              </w:rPr>
                              <w:t>Inverter</w:t>
                            </w:r>
                            <w:r>
                              <w:rPr>
                                <w:b/>
                                <w:color w:val="231815"/>
                                <w:spacing w:val="-3"/>
                                <w:sz w:val="16"/>
                              </w:rPr>
                              <w:t> </w:t>
                            </w:r>
                            <w:r>
                              <w:rPr>
                                <w:b/>
                                <w:color w:val="231815"/>
                                <w:sz w:val="16"/>
                              </w:rPr>
                              <w:t>detail</w:t>
                            </w:r>
                            <w:r>
                              <w:rPr>
                                <w:b/>
                                <w:color w:val="231815"/>
                                <w:spacing w:val="-1"/>
                                <w:sz w:val="16"/>
                              </w:rPr>
                              <w:t> </w:t>
                            </w:r>
                            <w:r>
                              <w:rPr>
                                <w:b/>
                                <w:color w:val="231815"/>
                                <w:spacing w:val="-2"/>
                                <w:sz w:val="16"/>
                              </w:rPr>
                              <w:t>page.</w:t>
                            </w:r>
                          </w:p>
                          <w:p>
                            <w:pPr>
                              <w:spacing w:before="65"/>
                              <w:ind w:left="34" w:right="0" w:firstLine="0"/>
                              <w:jc w:val="left"/>
                              <w:rPr>
                                <w:sz w:val="16"/>
                                <w:szCs w:val="16"/>
                              </w:rPr>
                            </w:pPr>
                            <w:r>
                              <w:rPr>
                                <w:color w:val="E50012"/>
                                <w:sz w:val="16"/>
                                <w:szCs w:val="16"/>
                              </w:rPr>
                              <w:t>①</w:t>
                            </w:r>
                            <w:r>
                              <w:rPr>
                                <w:color w:val="E50012"/>
                                <w:spacing w:val="10"/>
                                <w:sz w:val="16"/>
                                <w:szCs w:val="16"/>
                              </w:rPr>
                              <w:t> </w:t>
                            </w:r>
                            <w:r>
                              <w:rPr>
                                <w:color w:val="231815"/>
                                <w:sz w:val="16"/>
                                <w:szCs w:val="16"/>
                              </w:rPr>
                              <w:t>Inverter </w:t>
                            </w:r>
                            <w:r>
                              <w:rPr>
                                <w:color w:val="231815"/>
                                <w:spacing w:val="-2"/>
                                <w:sz w:val="16"/>
                                <w:szCs w:val="16"/>
                              </w:rPr>
                              <w:t>Genera�on.</w:t>
                            </w:r>
                          </w:p>
                          <w:p>
                            <w:pPr>
                              <w:spacing w:line="302" w:lineRule="auto" w:before="6"/>
                              <w:ind w:left="329" w:right="563" w:hanging="37"/>
                              <w:jc w:val="left"/>
                              <w:rPr>
                                <w:sz w:val="16"/>
                              </w:rPr>
                            </w:pPr>
                            <w:r>
                              <w:rPr>
                                <w:color w:val="231815"/>
                                <w:sz w:val="16"/>
                              </w:rPr>
                              <w:t>Voltage,</w:t>
                            </w:r>
                            <w:r>
                              <w:rPr>
                                <w:color w:val="231815"/>
                                <w:spacing w:val="-7"/>
                                <w:sz w:val="16"/>
                              </w:rPr>
                              <w:t> </w:t>
                            </w:r>
                            <w:r>
                              <w:rPr>
                                <w:color w:val="231815"/>
                                <w:sz w:val="16"/>
                              </w:rPr>
                              <w:t>Current,</w:t>
                            </w:r>
                            <w:r>
                              <w:rPr>
                                <w:color w:val="231815"/>
                                <w:spacing w:val="-7"/>
                                <w:sz w:val="16"/>
                              </w:rPr>
                              <w:t> </w:t>
                            </w:r>
                            <w:r>
                              <w:rPr>
                                <w:color w:val="231815"/>
                                <w:sz w:val="16"/>
                              </w:rPr>
                              <w:t>Power</w:t>
                            </w:r>
                            <w:r>
                              <w:rPr>
                                <w:color w:val="231815"/>
                                <w:spacing w:val="-8"/>
                                <w:sz w:val="16"/>
                              </w:rPr>
                              <w:t> </w:t>
                            </w:r>
                            <w:r>
                              <w:rPr>
                                <w:color w:val="231815"/>
                                <w:sz w:val="16"/>
                              </w:rPr>
                              <w:t>for</w:t>
                            </w:r>
                            <w:r>
                              <w:rPr>
                                <w:color w:val="231815"/>
                                <w:spacing w:val="-7"/>
                                <w:sz w:val="16"/>
                              </w:rPr>
                              <w:t> </w:t>
                            </w:r>
                            <w:r>
                              <w:rPr>
                                <w:color w:val="231815"/>
                                <w:sz w:val="16"/>
                              </w:rPr>
                              <w:t>each</w:t>
                            </w:r>
                            <w:r>
                              <w:rPr>
                                <w:color w:val="231815"/>
                                <w:spacing w:val="-8"/>
                                <w:sz w:val="16"/>
                              </w:rPr>
                              <w:t> </w:t>
                            </w:r>
                            <w:r>
                              <w:rPr>
                                <w:color w:val="231815"/>
                                <w:sz w:val="16"/>
                              </w:rPr>
                              <w:t>Phase.</w:t>
                            </w:r>
                            <w:r>
                              <w:rPr>
                                <w:color w:val="231815"/>
                                <w:spacing w:val="40"/>
                                <w:sz w:val="16"/>
                              </w:rPr>
                              <w:t> </w:t>
                            </w:r>
                            <w:r>
                              <w:rPr>
                                <w:color w:val="231815"/>
                                <w:sz w:val="16"/>
                              </w:rPr>
                              <w:t>AC-T: mean Heat-sink temperature.</w:t>
                            </w:r>
                          </w:p>
                        </w:txbxContent>
                      </wps:txbx>
                      <wps:bodyPr wrap="square" lIns="0" tIns="0" rIns="0" bIns="0" rtlCol="0">
                        <a:noAutofit/>
                      </wps:bodyPr>
                    </wps:wsp>
                  </a:graphicData>
                </a:graphic>
              </wp:anchor>
            </w:drawing>
          </mc:Choice>
          <mc:Fallback>
            <w:pict>
              <v:shape style="position:absolute;margin-left:203.110992pt;margin-top:136.737259pt;width:173.25pt;height:113.45pt;mso-position-horizontal-relative:page;mso-position-vertical-relative:paragraph;z-index:-15654400;mso-wrap-distance-left:0;mso-wrap-distance-right:0" type="#_x0000_t202" id="docshape1357" filled="false" stroked="true" strokeweight=".5pt" strokecolor="#231815">
                <v:textbox inset="0,0,0,0">
                  <w:txbxContent>
                    <w:p>
                      <w:pPr>
                        <w:spacing w:before="34"/>
                        <w:ind w:left="34" w:right="0" w:firstLine="0"/>
                        <w:jc w:val="left"/>
                        <w:rPr>
                          <w:b/>
                          <w:sz w:val="16"/>
                        </w:rPr>
                      </w:pPr>
                      <w:r>
                        <w:rPr>
                          <w:b/>
                          <w:color w:val="231815"/>
                          <w:sz w:val="16"/>
                        </w:rPr>
                        <w:t>This</w:t>
                      </w:r>
                      <w:r>
                        <w:rPr>
                          <w:b/>
                          <w:color w:val="231815"/>
                          <w:spacing w:val="-4"/>
                          <w:sz w:val="16"/>
                        </w:rPr>
                        <w:t> </w:t>
                      </w:r>
                      <w:r>
                        <w:rPr>
                          <w:b/>
                          <w:color w:val="231815"/>
                          <w:sz w:val="16"/>
                        </w:rPr>
                        <w:t>is</w:t>
                      </w:r>
                      <w:r>
                        <w:rPr>
                          <w:b/>
                          <w:color w:val="231815"/>
                          <w:spacing w:val="-2"/>
                          <w:sz w:val="16"/>
                        </w:rPr>
                        <w:t> </w:t>
                      </w:r>
                      <w:r>
                        <w:rPr>
                          <w:b/>
                          <w:color w:val="231815"/>
                          <w:sz w:val="16"/>
                        </w:rPr>
                        <w:t>Inverter</w:t>
                      </w:r>
                      <w:r>
                        <w:rPr>
                          <w:b/>
                          <w:color w:val="231815"/>
                          <w:spacing w:val="-3"/>
                          <w:sz w:val="16"/>
                        </w:rPr>
                        <w:t> </w:t>
                      </w:r>
                      <w:r>
                        <w:rPr>
                          <w:b/>
                          <w:color w:val="231815"/>
                          <w:sz w:val="16"/>
                        </w:rPr>
                        <w:t>detail</w:t>
                      </w:r>
                      <w:r>
                        <w:rPr>
                          <w:b/>
                          <w:color w:val="231815"/>
                          <w:spacing w:val="-1"/>
                          <w:sz w:val="16"/>
                        </w:rPr>
                        <w:t> </w:t>
                      </w:r>
                      <w:r>
                        <w:rPr>
                          <w:b/>
                          <w:color w:val="231815"/>
                          <w:spacing w:val="-2"/>
                          <w:sz w:val="16"/>
                        </w:rPr>
                        <w:t>page.</w:t>
                      </w:r>
                    </w:p>
                    <w:p>
                      <w:pPr>
                        <w:spacing w:before="65"/>
                        <w:ind w:left="34" w:right="0" w:firstLine="0"/>
                        <w:jc w:val="left"/>
                        <w:rPr>
                          <w:sz w:val="16"/>
                          <w:szCs w:val="16"/>
                        </w:rPr>
                      </w:pPr>
                      <w:r>
                        <w:rPr>
                          <w:color w:val="E50012"/>
                          <w:sz w:val="16"/>
                          <w:szCs w:val="16"/>
                        </w:rPr>
                        <w:t>①</w:t>
                      </w:r>
                      <w:r>
                        <w:rPr>
                          <w:color w:val="E50012"/>
                          <w:spacing w:val="10"/>
                          <w:sz w:val="16"/>
                          <w:szCs w:val="16"/>
                        </w:rPr>
                        <w:t> </w:t>
                      </w:r>
                      <w:r>
                        <w:rPr>
                          <w:color w:val="231815"/>
                          <w:sz w:val="16"/>
                          <w:szCs w:val="16"/>
                        </w:rPr>
                        <w:t>Inverter </w:t>
                      </w:r>
                      <w:r>
                        <w:rPr>
                          <w:color w:val="231815"/>
                          <w:spacing w:val="-2"/>
                          <w:sz w:val="16"/>
                          <w:szCs w:val="16"/>
                        </w:rPr>
                        <w:t>Genera�on.</w:t>
                      </w:r>
                    </w:p>
                    <w:p>
                      <w:pPr>
                        <w:spacing w:line="302" w:lineRule="auto" w:before="6"/>
                        <w:ind w:left="329" w:right="563" w:hanging="37"/>
                        <w:jc w:val="left"/>
                        <w:rPr>
                          <w:sz w:val="16"/>
                        </w:rPr>
                      </w:pPr>
                      <w:r>
                        <w:rPr>
                          <w:color w:val="231815"/>
                          <w:sz w:val="16"/>
                        </w:rPr>
                        <w:t>Voltage,</w:t>
                      </w:r>
                      <w:r>
                        <w:rPr>
                          <w:color w:val="231815"/>
                          <w:spacing w:val="-7"/>
                          <w:sz w:val="16"/>
                        </w:rPr>
                        <w:t> </w:t>
                      </w:r>
                      <w:r>
                        <w:rPr>
                          <w:color w:val="231815"/>
                          <w:sz w:val="16"/>
                        </w:rPr>
                        <w:t>Current,</w:t>
                      </w:r>
                      <w:r>
                        <w:rPr>
                          <w:color w:val="231815"/>
                          <w:spacing w:val="-7"/>
                          <w:sz w:val="16"/>
                        </w:rPr>
                        <w:t> </w:t>
                      </w:r>
                      <w:r>
                        <w:rPr>
                          <w:color w:val="231815"/>
                          <w:sz w:val="16"/>
                        </w:rPr>
                        <w:t>Power</w:t>
                      </w:r>
                      <w:r>
                        <w:rPr>
                          <w:color w:val="231815"/>
                          <w:spacing w:val="-8"/>
                          <w:sz w:val="16"/>
                        </w:rPr>
                        <w:t> </w:t>
                      </w:r>
                      <w:r>
                        <w:rPr>
                          <w:color w:val="231815"/>
                          <w:sz w:val="16"/>
                        </w:rPr>
                        <w:t>for</w:t>
                      </w:r>
                      <w:r>
                        <w:rPr>
                          <w:color w:val="231815"/>
                          <w:spacing w:val="-7"/>
                          <w:sz w:val="16"/>
                        </w:rPr>
                        <w:t> </w:t>
                      </w:r>
                      <w:r>
                        <w:rPr>
                          <w:color w:val="231815"/>
                          <w:sz w:val="16"/>
                        </w:rPr>
                        <w:t>each</w:t>
                      </w:r>
                      <w:r>
                        <w:rPr>
                          <w:color w:val="231815"/>
                          <w:spacing w:val="-8"/>
                          <w:sz w:val="16"/>
                        </w:rPr>
                        <w:t> </w:t>
                      </w:r>
                      <w:r>
                        <w:rPr>
                          <w:color w:val="231815"/>
                          <w:sz w:val="16"/>
                        </w:rPr>
                        <w:t>Phase.</w:t>
                      </w:r>
                      <w:r>
                        <w:rPr>
                          <w:color w:val="231815"/>
                          <w:spacing w:val="40"/>
                          <w:sz w:val="16"/>
                        </w:rPr>
                        <w:t> </w:t>
                      </w:r>
                      <w:r>
                        <w:rPr>
                          <w:color w:val="231815"/>
                          <w:sz w:val="16"/>
                        </w:rPr>
                        <w:t>AC-T: mean Heat-sink temperature.</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368954</wp:posOffset>
                </wp:positionH>
                <wp:positionV relativeFrom="paragraph">
                  <wp:posOffset>3311471</wp:posOffset>
                </wp:positionV>
                <wp:extent cx="2162175" cy="1442720"/>
                <wp:effectExtent l="0" t="0" r="0" b="0"/>
                <wp:wrapTopAndBottom/>
                <wp:docPr id="2405" name="Textbox 2405"/>
                <wp:cNvGraphicFramePr>
                  <a:graphicFrameLocks/>
                </wp:cNvGraphicFramePr>
                <a:graphic>
                  <a:graphicData uri="http://schemas.microsoft.com/office/word/2010/wordprocessingShape">
                    <wps:wsp>
                      <wps:cNvPr id="2405" name="Textbox 2405"/>
                      <wps:cNvSpPr txBox="1"/>
                      <wps:spPr>
                        <a:xfrm>
                          <a:off x="0" y="0"/>
                          <a:ext cx="2162175" cy="1442720"/>
                        </a:xfrm>
                        <a:prstGeom prst="rect">
                          <a:avLst/>
                        </a:prstGeom>
                      </wps:spPr>
                      <wps:txbx>
                        <w:txbxContent>
                          <w:tbl>
                            <w:tblPr>
                              <w:tblW w:w="0" w:type="auto"/>
                              <w:jc w:val="left"/>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71"/>
                              <w:gridCol w:w="642"/>
                              <w:gridCol w:w="383"/>
                              <w:gridCol w:w="1504"/>
                            </w:tblGrid>
                            <w:tr>
                              <w:trPr>
                                <w:trHeight w:val="255" w:hRule="atLeast"/>
                              </w:trPr>
                              <w:tc>
                                <w:tcPr>
                                  <w:tcW w:w="3400" w:type="dxa"/>
                                  <w:gridSpan w:val="4"/>
                                  <w:tcBorders>
                                    <w:top w:val="single" w:sz="2" w:space="0" w:color="040000"/>
                                    <w:left w:val="single" w:sz="2" w:space="0" w:color="040000"/>
                                    <w:bottom w:val="single" w:sz="12" w:space="0" w:color="040000"/>
                                    <w:right w:val="single" w:sz="2" w:space="0" w:color="040000"/>
                                  </w:tcBorders>
                                  <w:shd w:val="clear" w:color="auto" w:fill="1FAFD6"/>
                                </w:tcPr>
                                <w:p>
                                  <w:pPr>
                                    <w:pStyle w:val="TableParagraph"/>
                                    <w:spacing w:before="18"/>
                                    <w:ind w:left="69"/>
                                    <w:rPr>
                                      <w:rFonts w:ascii="Arial"/>
                                      <w:sz w:val="18"/>
                                    </w:rPr>
                                  </w:pPr>
                                  <w:r>
                                    <w:rPr>
                                      <w:rFonts w:ascii="Arial"/>
                                      <w:color w:val="FFFFFF"/>
                                      <w:spacing w:val="-4"/>
                                      <w:sz w:val="18"/>
                                    </w:rPr>
                                    <w:t>Load</w:t>
                                  </w:r>
                                </w:p>
                              </w:tc>
                            </w:tr>
                            <w:tr>
                              <w:trPr>
                                <w:trHeight w:val="356" w:hRule="atLeast"/>
                              </w:trPr>
                              <w:tc>
                                <w:tcPr>
                                  <w:tcW w:w="871" w:type="dxa"/>
                                  <w:tcBorders>
                                    <w:top w:val="single" w:sz="12" w:space="0" w:color="040000"/>
                                    <w:left w:val="single" w:sz="2" w:space="0" w:color="040000"/>
                                  </w:tcBorders>
                                </w:tcPr>
                                <w:p>
                                  <w:pPr>
                                    <w:pStyle w:val="TableParagraph"/>
                                    <w:spacing w:before="3"/>
                                    <w:rPr>
                                      <w:b/>
                                      <w:sz w:val="12"/>
                                    </w:rPr>
                                  </w:pPr>
                                </w:p>
                                <w:p>
                                  <w:pPr>
                                    <w:pStyle w:val="TableParagraph"/>
                                    <w:ind w:left="466"/>
                                    <w:rPr>
                                      <w:rFonts w:ascii="Arial"/>
                                      <w:sz w:val="12"/>
                                    </w:rPr>
                                  </w:pPr>
                                  <w:r>
                                    <w:rPr>
                                      <w:rFonts w:ascii="Arial"/>
                                      <w:color w:val="FFFFFF"/>
                                      <w:spacing w:val="-2"/>
                                      <w:sz w:val="12"/>
                                    </w:rPr>
                                    <w:t>Power:</w:t>
                                  </w:r>
                                </w:p>
                              </w:tc>
                              <w:tc>
                                <w:tcPr>
                                  <w:tcW w:w="642" w:type="dxa"/>
                                  <w:tcBorders>
                                    <w:top w:val="single" w:sz="12" w:space="0" w:color="040000"/>
                                  </w:tcBorders>
                                </w:tcPr>
                                <w:p>
                                  <w:pPr>
                                    <w:pStyle w:val="TableParagraph"/>
                                    <w:spacing w:before="3"/>
                                    <w:rPr>
                                      <w:b/>
                                      <w:sz w:val="12"/>
                                    </w:rPr>
                                  </w:pPr>
                                </w:p>
                                <w:p>
                                  <w:pPr>
                                    <w:pStyle w:val="TableParagraph"/>
                                    <w:ind w:left="71"/>
                                    <w:rPr>
                                      <w:rFonts w:ascii="Arial"/>
                                      <w:sz w:val="12"/>
                                    </w:rPr>
                                  </w:pPr>
                                  <w:r>
                                    <w:rPr>
                                      <w:rFonts w:ascii="Arial"/>
                                      <w:color w:val="FFFFFF"/>
                                      <w:spacing w:val="-5"/>
                                      <w:sz w:val="12"/>
                                    </w:rPr>
                                    <w:t>55W</w:t>
                                  </w:r>
                                </w:p>
                              </w:tc>
                              <w:tc>
                                <w:tcPr>
                                  <w:tcW w:w="383" w:type="dxa"/>
                                  <w:tcBorders>
                                    <w:top w:val="single" w:sz="12" w:space="0" w:color="040000"/>
                                  </w:tcBorders>
                                </w:tcPr>
                                <w:p>
                                  <w:pPr>
                                    <w:pStyle w:val="TableParagraph"/>
                                    <w:spacing w:line="312" w:lineRule="exact" w:before="24"/>
                                    <w:ind w:left="67"/>
                                    <w:rPr>
                                      <w:rFonts w:ascii="Microsoft YaHei" w:hAnsi="Microsoft YaHei"/>
                                      <w:b/>
                                      <w:sz w:val="20"/>
                                    </w:rPr>
                                  </w:pPr>
                                  <w:r>
                                    <w:rPr>
                                      <w:rFonts w:ascii="Microsoft YaHei" w:hAnsi="Microsoft YaHei"/>
                                      <w:b/>
                                      <w:color w:val="FFFFFF"/>
                                      <w:spacing w:val="-10"/>
                                      <w:sz w:val="20"/>
                                    </w:rPr>
                                    <w:t>①</w:t>
                                  </w:r>
                                </w:p>
                              </w:tc>
                              <w:tc>
                                <w:tcPr>
                                  <w:tcW w:w="1504" w:type="dxa"/>
                                  <w:tcBorders>
                                    <w:top w:val="single" w:sz="12" w:space="0" w:color="040000"/>
                                    <w:right w:val="single" w:sz="2" w:space="0" w:color="040000"/>
                                  </w:tcBorders>
                                </w:tcPr>
                                <w:p>
                                  <w:pPr>
                                    <w:pStyle w:val="TableParagraph"/>
                                    <w:tabs>
                                      <w:tab w:pos="1236" w:val="left" w:leader="none"/>
                                    </w:tabs>
                                    <w:spacing w:line="312" w:lineRule="exact" w:before="24"/>
                                    <w:ind w:left="138"/>
                                    <w:rPr>
                                      <w:rFonts w:ascii="Microsoft YaHei" w:hAnsi="Microsoft YaHei"/>
                                      <w:b/>
                                      <w:sz w:val="20"/>
                                    </w:rPr>
                                  </w:pPr>
                                  <w:r>
                                    <w:rPr>
                                      <w:rFonts w:ascii="Arial" w:hAnsi="Arial"/>
                                      <w:color w:val="FFFFFF"/>
                                      <w:spacing w:val="-2"/>
                                      <w:sz w:val="12"/>
                                    </w:rPr>
                                    <w:t>Today=0.5 </w:t>
                                  </w:r>
                                  <w:r>
                                    <w:rPr>
                                      <w:rFonts w:ascii="Arial" w:hAnsi="Arial"/>
                                      <w:color w:val="FFFFFF"/>
                                      <w:spacing w:val="-5"/>
                                      <w:sz w:val="12"/>
                                    </w:rPr>
                                    <w:t>KWH</w:t>
                                  </w:r>
                                  <w:r>
                                    <w:rPr>
                                      <w:rFonts w:ascii="Arial" w:hAnsi="Arial"/>
                                      <w:color w:val="FFFFFF"/>
                                      <w:sz w:val="12"/>
                                    </w:rPr>
                                    <w:tab/>
                                  </w:r>
                                  <w:r>
                                    <w:rPr>
                                      <w:rFonts w:ascii="Microsoft YaHei" w:hAnsi="Microsoft YaHei"/>
                                      <w:b/>
                                      <w:color w:val="FFFFFF"/>
                                      <w:spacing w:val="-10"/>
                                      <w:sz w:val="20"/>
                                    </w:rPr>
                                    <w:t>③</w:t>
                                  </w:r>
                                </w:p>
                              </w:tc>
                            </w:tr>
                            <w:tr>
                              <w:trPr>
                                <w:trHeight w:val="338" w:hRule="atLeast"/>
                              </w:trPr>
                              <w:tc>
                                <w:tcPr>
                                  <w:tcW w:w="871" w:type="dxa"/>
                                  <w:tcBorders>
                                    <w:left w:val="single" w:sz="2" w:space="0" w:color="040000"/>
                                  </w:tcBorders>
                                </w:tcPr>
                                <w:p>
                                  <w:pPr>
                                    <w:pStyle w:val="TableParagraph"/>
                                    <w:rPr>
                                      <w:rFonts w:ascii="Times New Roman"/>
                                      <w:sz w:val="14"/>
                                    </w:rPr>
                                  </w:pPr>
                                </w:p>
                              </w:tc>
                              <w:tc>
                                <w:tcPr>
                                  <w:tcW w:w="642" w:type="dxa"/>
                                </w:tcPr>
                                <w:p>
                                  <w:pPr>
                                    <w:pStyle w:val="TableParagraph"/>
                                    <w:rPr>
                                      <w:rFonts w:ascii="Times New Roman"/>
                                      <w:sz w:val="14"/>
                                    </w:rPr>
                                  </w:pPr>
                                </w:p>
                              </w:tc>
                              <w:tc>
                                <w:tcPr>
                                  <w:tcW w:w="383" w:type="dxa"/>
                                </w:tcPr>
                                <w:p>
                                  <w:pPr>
                                    <w:pStyle w:val="TableParagraph"/>
                                    <w:rPr>
                                      <w:rFonts w:ascii="Times New Roman"/>
                                      <w:sz w:val="14"/>
                                    </w:rPr>
                                  </w:pPr>
                                </w:p>
                              </w:tc>
                              <w:tc>
                                <w:tcPr>
                                  <w:tcW w:w="1504" w:type="dxa"/>
                                  <w:tcBorders>
                                    <w:right w:val="single" w:sz="2" w:space="0" w:color="040000"/>
                                  </w:tcBorders>
                                </w:tcPr>
                                <w:p>
                                  <w:pPr>
                                    <w:pStyle w:val="TableParagraph"/>
                                    <w:spacing w:before="37"/>
                                    <w:ind w:left="138"/>
                                    <w:rPr>
                                      <w:rFonts w:ascii="Arial"/>
                                      <w:sz w:val="12"/>
                                    </w:rPr>
                                  </w:pPr>
                                  <w:r>
                                    <w:rPr>
                                      <w:rFonts w:ascii="Arial"/>
                                      <w:color w:val="FFFFFF"/>
                                      <w:spacing w:val="-2"/>
                                      <w:sz w:val="12"/>
                                    </w:rPr>
                                    <w:t>Total =1.60</w:t>
                                  </w:r>
                                  <w:r>
                                    <w:rPr>
                                      <w:rFonts w:ascii="Arial"/>
                                      <w:color w:val="FFFFFF"/>
                                      <w:spacing w:val="-1"/>
                                      <w:sz w:val="12"/>
                                    </w:rPr>
                                    <w:t> </w:t>
                                  </w:r>
                                  <w:r>
                                    <w:rPr>
                                      <w:rFonts w:ascii="Arial"/>
                                      <w:color w:val="FFFFFF"/>
                                      <w:spacing w:val="-5"/>
                                      <w:sz w:val="12"/>
                                    </w:rPr>
                                    <w:t>KWH</w:t>
                                  </w:r>
                                </w:p>
                              </w:tc>
                            </w:tr>
                            <w:tr>
                              <w:trPr>
                                <w:trHeight w:val="302" w:hRule="atLeast"/>
                              </w:trPr>
                              <w:tc>
                                <w:tcPr>
                                  <w:tcW w:w="871" w:type="dxa"/>
                                  <w:tcBorders>
                                    <w:left w:val="single" w:sz="2" w:space="0" w:color="040000"/>
                                  </w:tcBorders>
                                </w:tcPr>
                                <w:p>
                                  <w:pPr>
                                    <w:pStyle w:val="TableParagraph"/>
                                    <w:rPr>
                                      <w:rFonts w:ascii="Times New Roman"/>
                                      <w:sz w:val="14"/>
                                    </w:rPr>
                                  </w:pPr>
                                </w:p>
                              </w:tc>
                              <w:tc>
                                <w:tcPr>
                                  <w:tcW w:w="642" w:type="dxa"/>
                                </w:tcPr>
                                <w:p>
                                  <w:pPr>
                                    <w:pStyle w:val="TableParagraph"/>
                                    <w:spacing w:before="12"/>
                                    <w:rPr>
                                      <w:b/>
                                      <w:sz w:val="12"/>
                                    </w:rPr>
                                  </w:pPr>
                                </w:p>
                                <w:p>
                                  <w:pPr>
                                    <w:pStyle w:val="TableParagraph"/>
                                    <w:spacing w:line="123" w:lineRule="exact" w:before="1"/>
                                    <w:ind w:left="31"/>
                                    <w:rPr>
                                      <w:rFonts w:ascii="Arial"/>
                                      <w:sz w:val="12"/>
                                    </w:rPr>
                                  </w:pPr>
                                  <w:r>
                                    <w:rPr>
                                      <w:rFonts w:ascii="Arial"/>
                                      <w:color w:val="FFFFFF"/>
                                      <w:sz w:val="12"/>
                                    </w:rPr>
                                    <w:t>L1:</w:t>
                                  </w:r>
                                  <w:r>
                                    <w:rPr>
                                      <w:rFonts w:ascii="Arial"/>
                                      <w:color w:val="FFFFFF"/>
                                      <w:spacing w:val="65"/>
                                      <w:sz w:val="12"/>
                                    </w:rPr>
                                    <w:t> </w:t>
                                  </w:r>
                                  <w:r>
                                    <w:rPr>
                                      <w:rFonts w:ascii="Arial"/>
                                      <w:color w:val="FFFFFF"/>
                                      <w:spacing w:val="-4"/>
                                      <w:sz w:val="12"/>
                                    </w:rPr>
                                    <w:t>220V</w:t>
                                  </w:r>
                                </w:p>
                              </w:tc>
                              <w:tc>
                                <w:tcPr>
                                  <w:tcW w:w="383" w:type="dxa"/>
                                </w:tcPr>
                                <w:p>
                                  <w:pPr>
                                    <w:pStyle w:val="TableParagraph"/>
                                    <w:rPr>
                                      <w:rFonts w:ascii="Times New Roman"/>
                                      <w:sz w:val="14"/>
                                    </w:rPr>
                                  </w:pPr>
                                </w:p>
                              </w:tc>
                              <w:tc>
                                <w:tcPr>
                                  <w:tcW w:w="1504" w:type="dxa"/>
                                  <w:tcBorders>
                                    <w:right w:val="single" w:sz="2" w:space="0" w:color="040000"/>
                                  </w:tcBorders>
                                </w:tcPr>
                                <w:p>
                                  <w:pPr>
                                    <w:pStyle w:val="TableParagraph"/>
                                    <w:tabs>
                                      <w:tab w:pos="800" w:val="left" w:leader="none"/>
                                    </w:tabs>
                                    <w:spacing w:line="159" w:lineRule="exact" w:before="123"/>
                                    <w:ind w:left="120"/>
                                    <w:rPr>
                                      <w:rFonts w:ascii="Microsoft YaHei" w:hAnsi="Microsoft YaHei"/>
                                      <w:b/>
                                      <w:sz w:val="20"/>
                                    </w:rPr>
                                  </w:pPr>
                                  <w:r>
                                    <w:rPr>
                                      <w:rFonts w:ascii="Arial" w:hAnsi="Arial"/>
                                      <w:color w:val="FFFFFF"/>
                                      <w:sz w:val="12"/>
                                    </w:rPr>
                                    <w:t>P1:</w:t>
                                  </w:r>
                                  <w:r>
                                    <w:rPr>
                                      <w:rFonts w:ascii="Arial" w:hAnsi="Arial"/>
                                      <w:color w:val="FFFFFF"/>
                                      <w:spacing w:val="-2"/>
                                      <w:sz w:val="12"/>
                                    </w:rPr>
                                    <w:t> </w:t>
                                  </w:r>
                                  <w:r>
                                    <w:rPr>
                                      <w:rFonts w:ascii="Arial" w:hAnsi="Arial"/>
                                      <w:color w:val="FFFFFF"/>
                                      <w:spacing w:val="-5"/>
                                      <w:sz w:val="12"/>
                                    </w:rPr>
                                    <w:t>19W</w:t>
                                  </w:r>
                                  <w:r>
                                    <w:rPr>
                                      <w:rFonts w:ascii="Arial" w:hAnsi="Arial"/>
                                      <w:color w:val="FFFFFF"/>
                                      <w:sz w:val="12"/>
                                    </w:rPr>
                                    <w:tab/>
                                  </w:r>
                                  <w:r>
                                    <w:rPr>
                                      <w:rFonts w:ascii="Microsoft YaHei" w:hAnsi="Microsoft YaHei"/>
                                      <w:b/>
                                      <w:color w:val="FFFFFF"/>
                                      <w:spacing w:val="-10"/>
                                      <w:position w:val="-8"/>
                                      <w:sz w:val="20"/>
                                    </w:rPr>
                                    <w:t>②</w:t>
                                  </w:r>
                                </w:p>
                              </w:tc>
                            </w:tr>
                            <w:tr>
                              <w:trPr>
                                <w:trHeight w:val="144" w:hRule="atLeast"/>
                              </w:trPr>
                              <w:tc>
                                <w:tcPr>
                                  <w:tcW w:w="871" w:type="dxa"/>
                                  <w:tcBorders>
                                    <w:left w:val="single" w:sz="2" w:space="0" w:color="040000"/>
                                  </w:tcBorders>
                                </w:tcPr>
                                <w:p>
                                  <w:pPr>
                                    <w:pStyle w:val="TableParagraph"/>
                                    <w:rPr>
                                      <w:rFonts w:ascii="Times New Roman"/>
                                      <w:sz w:val="8"/>
                                    </w:rPr>
                                  </w:pPr>
                                </w:p>
                              </w:tc>
                              <w:tc>
                                <w:tcPr>
                                  <w:tcW w:w="642" w:type="dxa"/>
                                </w:tcPr>
                                <w:p>
                                  <w:pPr>
                                    <w:pStyle w:val="TableParagraph"/>
                                    <w:spacing w:line="123" w:lineRule="exact" w:before="1"/>
                                    <w:ind w:left="31"/>
                                    <w:rPr>
                                      <w:rFonts w:ascii="Arial"/>
                                      <w:sz w:val="12"/>
                                    </w:rPr>
                                  </w:pPr>
                                  <w:r>
                                    <w:rPr>
                                      <w:rFonts w:ascii="Arial"/>
                                      <w:color w:val="FFFFFF"/>
                                      <w:sz w:val="12"/>
                                    </w:rPr>
                                    <w:t>L2:</w:t>
                                  </w:r>
                                  <w:r>
                                    <w:rPr>
                                      <w:rFonts w:ascii="Arial"/>
                                      <w:color w:val="FFFFFF"/>
                                      <w:spacing w:val="65"/>
                                      <w:sz w:val="12"/>
                                    </w:rPr>
                                    <w:t> </w:t>
                                  </w:r>
                                  <w:r>
                                    <w:rPr>
                                      <w:rFonts w:ascii="Arial"/>
                                      <w:color w:val="FFFFFF"/>
                                      <w:spacing w:val="-4"/>
                                      <w:sz w:val="12"/>
                                    </w:rPr>
                                    <w:t>220V</w:t>
                                  </w:r>
                                </w:p>
                              </w:tc>
                              <w:tc>
                                <w:tcPr>
                                  <w:tcW w:w="383" w:type="dxa"/>
                                </w:tcPr>
                                <w:p>
                                  <w:pPr>
                                    <w:pStyle w:val="TableParagraph"/>
                                    <w:rPr>
                                      <w:rFonts w:ascii="Times New Roman"/>
                                      <w:sz w:val="8"/>
                                    </w:rPr>
                                  </w:pPr>
                                </w:p>
                              </w:tc>
                              <w:tc>
                                <w:tcPr>
                                  <w:tcW w:w="1504" w:type="dxa"/>
                                  <w:tcBorders>
                                    <w:right w:val="single" w:sz="2" w:space="0" w:color="040000"/>
                                  </w:tcBorders>
                                </w:tcPr>
                                <w:p>
                                  <w:pPr>
                                    <w:pStyle w:val="TableParagraph"/>
                                    <w:spacing w:line="123" w:lineRule="exact" w:before="1"/>
                                    <w:ind w:left="120"/>
                                    <w:rPr>
                                      <w:rFonts w:ascii="Arial"/>
                                      <w:sz w:val="12"/>
                                    </w:rPr>
                                  </w:pPr>
                                  <w:r>
                                    <w:rPr>
                                      <w:rFonts w:ascii="Arial"/>
                                      <w:color w:val="FFFFFF"/>
                                      <w:sz w:val="12"/>
                                    </w:rPr>
                                    <w:t>P2:</w:t>
                                  </w:r>
                                  <w:r>
                                    <w:rPr>
                                      <w:rFonts w:ascii="Arial"/>
                                      <w:color w:val="FFFFFF"/>
                                      <w:spacing w:val="-2"/>
                                      <w:sz w:val="12"/>
                                    </w:rPr>
                                    <w:t> </w:t>
                                  </w:r>
                                  <w:r>
                                    <w:rPr>
                                      <w:rFonts w:ascii="Arial"/>
                                      <w:color w:val="FFFFFF"/>
                                      <w:spacing w:val="-5"/>
                                      <w:sz w:val="12"/>
                                    </w:rPr>
                                    <w:t>18W</w:t>
                                  </w:r>
                                </w:p>
                              </w:tc>
                            </w:tr>
                            <w:tr>
                              <w:trPr>
                                <w:trHeight w:val="300" w:hRule="atLeast"/>
                              </w:trPr>
                              <w:tc>
                                <w:tcPr>
                                  <w:tcW w:w="871" w:type="dxa"/>
                                  <w:tcBorders>
                                    <w:left w:val="single" w:sz="2" w:space="0" w:color="040000"/>
                                  </w:tcBorders>
                                </w:tcPr>
                                <w:p>
                                  <w:pPr>
                                    <w:pStyle w:val="TableParagraph"/>
                                    <w:rPr>
                                      <w:rFonts w:ascii="Times New Roman"/>
                                      <w:sz w:val="14"/>
                                    </w:rPr>
                                  </w:pPr>
                                </w:p>
                              </w:tc>
                              <w:tc>
                                <w:tcPr>
                                  <w:tcW w:w="642" w:type="dxa"/>
                                </w:tcPr>
                                <w:p>
                                  <w:pPr>
                                    <w:pStyle w:val="TableParagraph"/>
                                    <w:spacing w:before="1"/>
                                    <w:ind w:left="31"/>
                                    <w:rPr>
                                      <w:rFonts w:ascii="Arial"/>
                                      <w:sz w:val="12"/>
                                    </w:rPr>
                                  </w:pPr>
                                  <w:r>
                                    <w:rPr>
                                      <w:rFonts w:ascii="Arial"/>
                                      <w:color w:val="FFFFFF"/>
                                      <w:sz w:val="12"/>
                                    </w:rPr>
                                    <w:t>L3:</w:t>
                                  </w:r>
                                  <w:r>
                                    <w:rPr>
                                      <w:rFonts w:ascii="Arial"/>
                                      <w:color w:val="FFFFFF"/>
                                      <w:spacing w:val="65"/>
                                      <w:sz w:val="12"/>
                                    </w:rPr>
                                    <w:t> </w:t>
                                  </w:r>
                                  <w:r>
                                    <w:rPr>
                                      <w:rFonts w:ascii="Arial"/>
                                      <w:color w:val="FFFFFF"/>
                                      <w:spacing w:val="-4"/>
                                      <w:sz w:val="12"/>
                                    </w:rPr>
                                    <w:t>220V</w:t>
                                  </w:r>
                                </w:p>
                              </w:tc>
                              <w:tc>
                                <w:tcPr>
                                  <w:tcW w:w="383" w:type="dxa"/>
                                </w:tcPr>
                                <w:p>
                                  <w:pPr>
                                    <w:pStyle w:val="TableParagraph"/>
                                    <w:rPr>
                                      <w:rFonts w:ascii="Times New Roman"/>
                                      <w:sz w:val="14"/>
                                    </w:rPr>
                                  </w:pPr>
                                </w:p>
                              </w:tc>
                              <w:tc>
                                <w:tcPr>
                                  <w:tcW w:w="1504" w:type="dxa"/>
                                  <w:tcBorders>
                                    <w:right w:val="single" w:sz="2" w:space="0" w:color="040000"/>
                                  </w:tcBorders>
                                </w:tcPr>
                                <w:p>
                                  <w:pPr>
                                    <w:pStyle w:val="TableParagraph"/>
                                    <w:spacing w:before="1"/>
                                    <w:ind w:left="120"/>
                                    <w:rPr>
                                      <w:rFonts w:ascii="Arial"/>
                                      <w:sz w:val="12"/>
                                    </w:rPr>
                                  </w:pPr>
                                  <w:r>
                                    <w:rPr>
                                      <w:rFonts w:ascii="Arial"/>
                                      <w:color w:val="FFFFFF"/>
                                      <w:sz w:val="12"/>
                                    </w:rPr>
                                    <w:t>P3:</w:t>
                                  </w:r>
                                  <w:r>
                                    <w:rPr>
                                      <w:rFonts w:ascii="Arial"/>
                                      <w:color w:val="FFFFFF"/>
                                      <w:spacing w:val="-2"/>
                                      <w:sz w:val="12"/>
                                    </w:rPr>
                                    <w:t> </w:t>
                                  </w:r>
                                  <w:r>
                                    <w:rPr>
                                      <w:rFonts w:ascii="Arial"/>
                                      <w:color w:val="FFFFFF"/>
                                      <w:spacing w:val="-5"/>
                                      <w:sz w:val="12"/>
                                    </w:rPr>
                                    <w:t>18W</w:t>
                                  </w:r>
                                </w:p>
                              </w:tc>
                            </w:tr>
                            <w:tr>
                              <w:trPr>
                                <w:trHeight w:val="536" w:hRule="atLeast"/>
                              </w:trPr>
                              <w:tc>
                                <w:tcPr>
                                  <w:tcW w:w="871" w:type="dxa"/>
                                  <w:tcBorders>
                                    <w:left w:val="single" w:sz="2" w:space="0" w:color="040000"/>
                                    <w:bottom w:val="single" w:sz="2" w:space="0" w:color="040000"/>
                                  </w:tcBorders>
                                </w:tcPr>
                                <w:p>
                                  <w:pPr>
                                    <w:pStyle w:val="TableParagraph"/>
                                    <w:rPr>
                                      <w:rFonts w:ascii="Times New Roman"/>
                                      <w:sz w:val="14"/>
                                    </w:rPr>
                                  </w:pPr>
                                </w:p>
                              </w:tc>
                              <w:tc>
                                <w:tcPr>
                                  <w:tcW w:w="642" w:type="dxa"/>
                                  <w:tcBorders>
                                    <w:bottom w:val="single" w:sz="2" w:space="0" w:color="040000"/>
                                  </w:tcBorders>
                                </w:tcPr>
                                <w:p>
                                  <w:pPr>
                                    <w:pStyle w:val="TableParagraph"/>
                                    <w:rPr>
                                      <w:rFonts w:ascii="Times New Roman"/>
                                      <w:sz w:val="14"/>
                                    </w:rPr>
                                  </w:pPr>
                                </w:p>
                              </w:tc>
                              <w:tc>
                                <w:tcPr>
                                  <w:tcW w:w="383" w:type="dxa"/>
                                  <w:tcBorders>
                                    <w:bottom w:val="single" w:sz="2" w:space="0" w:color="040000"/>
                                  </w:tcBorders>
                                </w:tcPr>
                                <w:p>
                                  <w:pPr>
                                    <w:pStyle w:val="TableParagraph"/>
                                    <w:rPr>
                                      <w:rFonts w:ascii="Times New Roman"/>
                                      <w:sz w:val="14"/>
                                    </w:rPr>
                                  </w:pPr>
                                </w:p>
                              </w:tc>
                              <w:tc>
                                <w:tcPr>
                                  <w:tcW w:w="1504" w:type="dxa"/>
                                  <w:tcBorders>
                                    <w:bottom w:val="single" w:sz="2" w:space="0" w:color="040000"/>
                                    <w:right w:val="single" w:sz="2" w:space="0" w:color="040000"/>
                                  </w:tcBorders>
                                </w:tcPr>
                                <w:p>
                                  <w:pPr>
                                    <w:pStyle w:val="TableParagraph"/>
                                    <w:spacing w:before="158"/>
                                    <w:ind w:left="938"/>
                                    <w:rPr>
                                      <w:rFonts w:ascii="Arial"/>
                                      <w:sz w:val="17"/>
                                    </w:rPr>
                                  </w:pPr>
                                  <w:r>
                                    <w:rPr>
                                      <w:rFonts w:ascii="Arial"/>
                                      <w:color w:val="FFFFFF"/>
                                      <w:spacing w:val="-2"/>
                                      <w:sz w:val="17"/>
                                    </w:rPr>
                                    <w:t>Energy</w:t>
                                  </w:r>
                                </w:p>
                              </w:tc>
                            </w:tr>
                          </w:tbl>
                          <w:p>
                            <w:pPr>
                              <w:pStyle w:val="BodyText"/>
                            </w:pPr>
                          </w:p>
                        </w:txbxContent>
                      </wps:txbx>
                      <wps:bodyPr wrap="square" lIns="0" tIns="0" rIns="0" bIns="0" rtlCol="0">
                        <a:noAutofit/>
                      </wps:bodyPr>
                    </wps:wsp>
                  </a:graphicData>
                </a:graphic>
              </wp:anchor>
            </w:drawing>
          </mc:Choice>
          <mc:Fallback>
            <w:pict>
              <v:shape style="position:absolute;margin-left:29.0515pt;margin-top:260.745758pt;width:170.25pt;height:113.6pt;mso-position-horizontal-relative:page;mso-position-vertical-relative:paragraph;z-index:-15728640;mso-wrap-distance-left:0;mso-wrap-distance-right:0" type="#_x0000_t202" id="docshape1358" filled="false" stroked="false">
                <v:textbox inset="0,0,0,0">
                  <w:txbxContent>
                    <w:tbl>
                      <w:tblPr>
                        <w:tblW w:w="0" w:type="auto"/>
                        <w:jc w:val="left"/>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71"/>
                        <w:gridCol w:w="642"/>
                        <w:gridCol w:w="383"/>
                        <w:gridCol w:w="1504"/>
                      </w:tblGrid>
                      <w:tr>
                        <w:trPr>
                          <w:trHeight w:val="255" w:hRule="atLeast"/>
                        </w:trPr>
                        <w:tc>
                          <w:tcPr>
                            <w:tcW w:w="3400" w:type="dxa"/>
                            <w:gridSpan w:val="4"/>
                            <w:tcBorders>
                              <w:top w:val="single" w:sz="2" w:space="0" w:color="040000"/>
                              <w:left w:val="single" w:sz="2" w:space="0" w:color="040000"/>
                              <w:bottom w:val="single" w:sz="12" w:space="0" w:color="040000"/>
                              <w:right w:val="single" w:sz="2" w:space="0" w:color="040000"/>
                            </w:tcBorders>
                            <w:shd w:val="clear" w:color="auto" w:fill="1FAFD6"/>
                          </w:tcPr>
                          <w:p>
                            <w:pPr>
                              <w:pStyle w:val="TableParagraph"/>
                              <w:spacing w:before="18"/>
                              <w:ind w:left="69"/>
                              <w:rPr>
                                <w:rFonts w:ascii="Arial"/>
                                <w:sz w:val="18"/>
                              </w:rPr>
                            </w:pPr>
                            <w:r>
                              <w:rPr>
                                <w:rFonts w:ascii="Arial"/>
                                <w:color w:val="FFFFFF"/>
                                <w:spacing w:val="-4"/>
                                <w:sz w:val="18"/>
                              </w:rPr>
                              <w:t>Load</w:t>
                            </w:r>
                          </w:p>
                        </w:tc>
                      </w:tr>
                      <w:tr>
                        <w:trPr>
                          <w:trHeight w:val="356" w:hRule="atLeast"/>
                        </w:trPr>
                        <w:tc>
                          <w:tcPr>
                            <w:tcW w:w="871" w:type="dxa"/>
                            <w:tcBorders>
                              <w:top w:val="single" w:sz="12" w:space="0" w:color="040000"/>
                              <w:left w:val="single" w:sz="2" w:space="0" w:color="040000"/>
                            </w:tcBorders>
                          </w:tcPr>
                          <w:p>
                            <w:pPr>
                              <w:pStyle w:val="TableParagraph"/>
                              <w:spacing w:before="3"/>
                              <w:rPr>
                                <w:b/>
                                <w:sz w:val="12"/>
                              </w:rPr>
                            </w:pPr>
                          </w:p>
                          <w:p>
                            <w:pPr>
                              <w:pStyle w:val="TableParagraph"/>
                              <w:ind w:left="466"/>
                              <w:rPr>
                                <w:rFonts w:ascii="Arial"/>
                                <w:sz w:val="12"/>
                              </w:rPr>
                            </w:pPr>
                            <w:r>
                              <w:rPr>
                                <w:rFonts w:ascii="Arial"/>
                                <w:color w:val="FFFFFF"/>
                                <w:spacing w:val="-2"/>
                                <w:sz w:val="12"/>
                              </w:rPr>
                              <w:t>Power:</w:t>
                            </w:r>
                          </w:p>
                        </w:tc>
                        <w:tc>
                          <w:tcPr>
                            <w:tcW w:w="642" w:type="dxa"/>
                            <w:tcBorders>
                              <w:top w:val="single" w:sz="12" w:space="0" w:color="040000"/>
                            </w:tcBorders>
                          </w:tcPr>
                          <w:p>
                            <w:pPr>
                              <w:pStyle w:val="TableParagraph"/>
                              <w:spacing w:before="3"/>
                              <w:rPr>
                                <w:b/>
                                <w:sz w:val="12"/>
                              </w:rPr>
                            </w:pPr>
                          </w:p>
                          <w:p>
                            <w:pPr>
                              <w:pStyle w:val="TableParagraph"/>
                              <w:ind w:left="71"/>
                              <w:rPr>
                                <w:rFonts w:ascii="Arial"/>
                                <w:sz w:val="12"/>
                              </w:rPr>
                            </w:pPr>
                            <w:r>
                              <w:rPr>
                                <w:rFonts w:ascii="Arial"/>
                                <w:color w:val="FFFFFF"/>
                                <w:spacing w:val="-5"/>
                                <w:sz w:val="12"/>
                              </w:rPr>
                              <w:t>55W</w:t>
                            </w:r>
                          </w:p>
                        </w:tc>
                        <w:tc>
                          <w:tcPr>
                            <w:tcW w:w="383" w:type="dxa"/>
                            <w:tcBorders>
                              <w:top w:val="single" w:sz="12" w:space="0" w:color="040000"/>
                            </w:tcBorders>
                          </w:tcPr>
                          <w:p>
                            <w:pPr>
                              <w:pStyle w:val="TableParagraph"/>
                              <w:spacing w:line="312" w:lineRule="exact" w:before="24"/>
                              <w:ind w:left="67"/>
                              <w:rPr>
                                <w:rFonts w:ascii="Microsoft YaHei" w:hAnsi="Microsoft YaHei"/>
                                <w:b/>
                                <w:sz w:val="20"/>
                              </w:rPr>
                            </w:pPr>
                            <w:r>
                              <w:rPr>
                                <w:rFonts w:ascii="Microsoft YaHei" w:hAnsi="Microsoft YaHei"/>
                                <w:b/>
                                <w:color w:val="FFFFFF"/>
                                <w:spacing w:val="-10"/>
                                <w:sz w:val="20"/>
                              </w:rPr>
                              <w:t>①</w:t>
                            </w:r>
                          </w:p>
                        </w:tc>
                        <w:tc>
                          <w:tcPr>
                            <w:tcW w:w="1504" w:type="dxa"/>
                            <w:tcBorders>
                              <w:top w:val="single" w:sz="12" w:space="0" w:color="040000"/>
                              <w:right w:val="single" w:sz="2" w:space="0" w:color="040000"/>
                            </w:tcBorders>
                          </w:tcPr>
                          <w:p>
                            <w:pPr>
                              <w:pStyle w:val="TableParagraph"/>
                              <w:tabs>
                                <w:tab w:pos="1236" w:val="left" w:leader="none"/>
                              </w:tabs>
                              <w:spacing w:line="312" w:lineRule="exact" w:before="24"/>
                              <w:ind w:left="138"/>
                              <w:rPr>
                                <w:rFonts w:ascii="Microsoft YaHei" w:hAnsi="Microsoft YaHei"/>
                                <w:b/>
                                <w:sz w:val="20"/>
                              </w:rPr>
                            </w:pPr>
                            <w:r>
                              <w:rPr>
                                <w:rFonts w:ascii="Arial" w:hAnsi="Arial"/>
                                <w:color w:val="FFFFFF"/>
                                <w:spacing w:val="-2"/>
                                <w:sz w:val="12"/>
                              </w:rPr>
                              <w:t>Today=0.5 </w:t>
                            </w:r>
                            <w:r>
                              <w:rPr>
                                <w:rFonts w:ascii="Arial" w:hAnsi="Arial"/>
                                <w:color w:val="FFFFFF"/>
                                <w:spacing w:val="-5"/>
                                <w:sz w:val="12"/>
                              </w:rPr>
                              <w:t>KWH</w:t>
                            </w:r>
                            <w:r>
                              <w:rPr>
                                <w:rFonts w:ascii="Arial" w:hAnsi="Arial"/>
                                <w:color w:val="FFFFFF"/>
                                <w:sz w:val="12"/>
                              </w:rPr>
                              <w:tab/>
                            </w:r>
                            <w:r>
                              <w:rPr>
                                <w:rFonts w:ascii="Microsoft YaHei" w:hAnsi="Microsoft YaHei"/>
                                <w:b/>
                                <w:color w:val="FFFFFF"/>
                                <w:spacing w:val="-10"/>
                                <w:sz w:val="20"/>
                              </w:rPr>
                              <w:t>③</w:t>
                            </w:r>
                          </w:p>
                        </w:tc>
                      </w:tr>
                      <w:tr>
                        <w:trPr>
                          <w:trHeight w:val="338" w:hRule="atLeast"/>
                        </w:trPr>
                        <w:tc>
                          <w:tcPr>
                            <w:tcW w:w="871" w:type="dxa"/>
                            <w:tcBorders>
                              <w:left w:val="single" w:sz="2" w:space="0" w:color="040000"/>
                            </w:tcBorders>
                          </w:tcPr>
                          <w:p>
                            <w:pPr>
                              <w:pStyle w:val="TableParagraph"/>
                              <w:rPr>
                                <w:rFonts w:ascii="Times New Roman"/>
                                <w:sz w:val="14"/>
                              </w:rPr>
                            </w:pPr>
                          </w:p>
                        </w:tc>
                        <w:tc>
                          <w:tcPr>
                            <w:tcW w:w="642" w:type="dxa"/>
                          </w:tcPr>
                          <w:p>
                            <w:pPr>
                              <w:pStyle w:val="TableParagraph"/>
                              <w:rPr>
                                <w:rFonts w:ascii="Times New Roman"/>
                                <w:sz w:val="14"/>
                              </w:rPr>
                            </w:pPr>
                          </w:p>
                        </w:tc>
                        <w:tc>
                          <w:tcPr>
                            <w:tcW w:w="383" w:type="dxa"/>
                          </w:tcPr>
                          <w:p>
                            <w:pPr>
                              <w:pStyle w:val="TableParagraph"/>
                              <w:rPr>
                                <w:rFonts w:ascii="Times New Roman"/>
                                <w:sz w:val="14"/>
                              </w:rPr>
                            </w:pPr>
                          </w:p>
                        </w:tc>
                        <w:tc>
                          <w:tcPr>
                            <w:tcW w:w="1504" w:type="dxa"/>
                            <w:tcBorders>
                              <w:right w:val="single" w:sz="2" w:space="0" w:color="040000"/>
                            </w:tcBorders>
                          </w:tcPr>
                          <w:p>
                            <w:pPr>
                              <w:pStyle w:val="TableParagraph"/>
                              <w:spacing w:before="37"/>
                              <w:ind w:left="138"/>
                              <w:rPr>
                                <w:rFonts w:ascii="Arial"/>
                                <w:sz w:val="12"/>
                              </w:rPr>
                            </w:pPr>
                            <w:r>
                              <w:rPr>
                                <w:rFonts w:ascii="Arial"/>
                                <w:color w:val="FFFFFF"/>
                                <w:spacing w:val="-2"/>
                                <w:sz w:val="12"/>
                              </w:rPr>
                              <w:t>Total =1.60</w:t>
                            </w:r>
                            <w:r>
                              <w:rPr>
                                <w:rFonts w:ascii="Arial"/>
                                <w:color w:val="FFFFFF"/>
                                <w:spacing w:val="-1"/>
                                <w:sz w:val="12"/>
                              </w:rPr>
                              <w:t> </w:t>
                            </w:r>
                            <w:r>
                              <w:rPr>
                                <w:rFonts w:ascii="Arial"/>
                                <w:color w:val="FFFFFF"/>
                                <w:spacing w:val="-5"/>
                                <w:sz w:val="12"/>
                              </w:rPr>
                              <w:t>KWH</w:t>
                            </w:r>
                          </w:p>
                        </w:tc>
                      </w:tr>
                      <w:tr>
                        <w:trPr>
                          <w:trHeight w:val="302" w:hRule="atLeast"/>
                        </w:trPr>
                        <w:tc>
                          <w:tcPr>
                            <w:tcW w:w="871" w:type="dxa"/>
                            <w:tcBorders>
                              <w:left w:val="single" w:sz="2" w:space="0" w:color="040000"/>
                            </w:tcBorders>
                          </w:tcPr>
                          <w:p>
                            <w:pPr>
                              <w:pStyle w:val="TableParagraph"/>
                              <w:rPr>
                                <w:rFonts w:ascii="Times New Roman"/>
                                <w:sz w:val="14"/>
                              </w:rPr>
                            </w:pPr>
                          </w:p>
                        </w:tc>
                        <w:tc>
                          <w:tcPr>
                            <w:tcW w:w="642" w:type="dxa"/>
                          </w:tcPr>
                          <w:p>
                            <w:pPr>
                              <w:pStyle w:val="TableParagraph"/>
                              <w:spacing w:before="12"/>
                              <w:rPr>
                                <w:b/>
                                <w:sz w:val="12"/>
                              </w:rPr>
                            </w:pPr>
                          </w:p>
                          <w:p>
                            <w:pPr>
                              <w:pStyle w:val="TableParagraph"/>
                              <w:spacing w:line="123" w:lineRule="exact" w:before="1"/>
                              <w:ind w:left="31"/>
                              <w:rPr>
                                <w:rFonts w:ascii="Arial"/>
                                <w:sz w:val="12"/>
                              </w:rPr>
                            </w:pPr>
                            <w:r>
                              <w:rPr>
                                <w:rFonts w:ascii="Arial"/>
                                <w:color w:val="FFFFFF"/>
                                <w:sz w:val="12"/>
                              </w:rPr>
                              <w:t>L1:</w:t>
                            </w:r>
                            <w:r>
                              <w:rPr>
                                <w:rFonts w:ascii="Arial"/>
                                <w:color w:val="FFFFFF"/>
                                <w:spacing w:val="65"/>
                                <w:sz w:val="12"/>
                              </w:rPr>
                              <w:t> </w:t>
                            </w:r>
                            <w:r>
                              <w:rPr>
                                <w:rFonts w:ascii="Arial"/>
                                <w:color w:val="FFFFFF"/>
                                <w:spacing w:val="-4"/>
                                <w:sz w:val="12"/>
                              </w:rPr>
                              <w:t>220V</w:t>
                            </w:r>
                          </w:p>
                        </w:tc>
                        <w:tc>
                          <w:tcPr>
                            <w:tcW w:w="383" w:type="dxa"/>
                          </w:tcPr>
                          <w:p>
                            <w:pPr>
                              <w:pStyle w:val="TableParagraph"/>
                              <w:rPr>
                                <w:rFonts w:ascii="Times New Roman"/>
                                <w:sz w:val="14"/>
                              </w:rPr>
                            </w:pPr>
                          </w:p>
                        </w:tc>
                        <w:tc>
                          <w:tcPr>
                            <w:tcW w:w="1504" w:type="dxa"/>
                            <w:tcBorders>
                              <w:right w:val="single" w:sz="2" w:space="0" w:color="040000"/>
                            </w:tcBorders>
                          </w:tcPr>
                          <w:p>
                            <w:pPr>
                              <w:pStyle w:val="TableParagraph"/>
                              <w:tabs>
                                <w:tab w:pos="800" w:val="left" w:leader="none"/>
                              </w:tabs>
                              <w:spacing w:line="159" w:lineRule="exact" w:before="123"/>
                              <w:ind w:left="120"/>
                              <w:rPr>
                                <w:rFonts w:ascii="Microsoft YaHei" w:hAnsi="Microsoft YaHei"/>
                                <w:b/>
                                <w:sz w:val="20"/>
                              </w:rPr>
                            </w:pPr>
                            <w:r>
                              <w:rPr>
                                <w:rFonts w:ascii="Arial" w:hAnsi="Arial"/>
                                <w:color w:val="FFFFFF"/>
                                <w:sz w:val="12"/>
                              </w:rPr>
                              <w:t>P1:</w:t>
                            </w:r>
                            <w:r>
                              <w:rPr>
                                <w:rFonts w:ascii="Arial" w:hAnsi="Arial"/>
                                <w:color w:val="FFFFFF"/>
                                <w:spacing w:val="-2"/>
                                <w:sz w:val="12"/>
                              </w:rPr>
                              <w:t> </w:t>
                            </w:r>
                            <w:r>
                              <w:rPr>
                                <w:rFonts w:ascii="Arial" w:hAnsi="Arial"/>
                                <w:color w:val="FFFFFF"/>
                                <w:spacing w:val="-5"/>
                                <w:sz w:val="12"/>
                              </w:rPr>
                              <w:t>19W</w:t>
                            </w:r>
                            <w:r>
                              <w:rPr>
                                <w:rFonts w:ascii="Arial" w:hAnsi="Arial"/>
                                <w:color w:val="FFFFFF"/>
                                <w:sz w:val="12"/>
                              </w:rPr>
                              <w:tab/>
                            </w:r>
                            <w:r>
                              <w:rPr>
                                <w:rFonts w:ascii="Microsoft YaHei" w:hAnsi="Microsoft YaHei"/>
                                <w:b/>
                                <w:color w:val="FFFFFF"/>
                                <w:spacing w:val="-10"/>
                                <w:position w:val="-8"/>
                                <w:sz w:val="20"/>
                              </w:rPr>
                              <w:t>②</w:t>
                            </w:r>
                          </w:p>
                        </w:tc>
                      </w:tr>
                      <w:tr>
                        <w:trPr>
                          <w:trHeight w:val="144" w:hRule="atLeast"/>
                        </w:trPr>
                        <w:tc>
                          <w:tcPr>
                            <w:tcW w:w="871" w:type="dxa"/>
                            <w:tcBorders>
                              <w:left w:val="single" w:sz="2" w:space="0" w:color="040000"/>
                            </w:tcBorders>
                          </w:tcPr>
                          <w:p>
                            <w:pPr>
                              <w:pStyle w:val="TableParagraph"/>
                              <w:rPr>
                                <w:rFonts w:ascii="Times New Roman"/>
                                <w:sz w:val="8"/>
                              </w:rPr>
                            </w:pPr>
                          </w:p>
                        </w:tc>
                        <w:tc>
                          <w:tcPr>
                            <w:tcW w:w="642" w:type="dxa"/>
                          </w:tcPr>
                          <w:p>
                            <w:pPr>
                              <w:pStyle w:val="TableParagraph"/>
                              <w:spacing w:line="123" w:lineRule="exact" w:before="1"/>
                              <w:ind w:left="31"/>
                              <w:rPr>
                                <w:rFonts w:ascii="Arial"/>
                                <w:sz w:val="12"/>
                              </w:rPr>
                            </w:pPr>
                            <w:r>
                              <w:rPr>
                                <w:rFonts w:ascii="Arial"/>
                                <w:color w:val="FFFFFF"/>
                                <w:sz w:val="12"/>
                              </w:rPr>
                              <w:t>L2:</w:t>
                            </w:r>
                            <w:r>
                              <w:rPr>
                                <w:rFonts w:ascii="Arial"/>
                                <w:color w:val="FFFFFF"/>
                                <w:spacing w:val="65"/>
                                <w:sz w:val="12"/>
                              </w:rPr>
                              <w:t> </w:t>
                            </w:r>
                            <w:r>
                              <w:rPr>
                                <w:rFonts w:ascii="Arial"/>
                                <w:color w:val="FFFFFF"/>
                                <w:spacing w:val="-4"/>
                                <w:sz w:val="12"/>
                              </w:rPr>
                              <w:t>220V</w:t>
                            </w:r>
                          </w:p>
                        </w:tc>
                        <w:tc>
                          <w:tcPr>
                            <w:tcW w:w="383" w:type="dxa"/>
                          </w:tcPr>
                          <w:p>
                            <w:pPr>
                              <w:pStyle w:val="TableParagraph"/>
                              <w:rPr>
                                <w:rFonts w:ascii="Times New Roman"/>
                                <w:sz w:val="8"/>
                              </w:rPr>
                            </w:pPr>
                          </w:p>
                        </w:tc>
                        <w:tc>
                          <w:tcPr>
                            <w:tcW w:w="1504" w:type="dxa"/>
                            <w:tcBorders>
                              <w:right w:val="single" w:sz="2" w:space="0" w:color="040000"/>
                            </w:tcBorders>
                          </w:tcPr>
                          <w:p>
                            <w:pPr>
                              <w:pStyle w:val="TableParagraph"/>
                              <w:spacing w:line="123" w:lineRule="exact" w:before="1"/>
                              <w:ind w:left="120"/>
                              <w:rPr>
                                <w:rFonts w:ascii="Arial"/>
                                <w:sz w:val="12"/>
                              </w:rPr>
                            </w:pPr>
                            <w:r>
                              <w:rPr>
                                <w:rFonts w:ascii="Arial"/>
                                <w:color w:val="FFFFFF"/>
                                <w:sz w:val="12"/>
                              </w:rPr>
                              <w:t>P2:</w:t>
                            </w:r>
                            <w:r>
                              <w:rPr>
                                <w:rFonts w:ascii="Arial"/>
                                <w:color w:val="FFFFFF"/>
                                <w:spacing w:val="-2"/>
                                <w:sz w:val="12"/>
                              </w:rPr>
                              <w:t> </w:t>
                            </w:r>
                            <w:r>
                              <w:rPr>
                                <w:rFonts w:ascii="Arial"/>
                                <w:color w:val="FFFFFF"/>
                                <w:spacing w:val="-5"/>
                                <w:sz w:val="12"/>
                              </w:rPr>
                              <w:t>18W</w:t>
                            </w:r>
                          </w:p>
                        </w:tc>
                      </w:tr>
                      <w:tr>
                        <w:trPr>
                          <w:trHeight w:val="300" w:hRule="atLeast"/>
                        </w:trPr>
                        <w:tc>
                          <w:tcPr>
                            <w:tcW w:w="871" w:type="dxa"/>
                            <w:tcBorders>
                              <w:left w:val="single" w:sz="2" w:space="0" w:color="040000"/>
                            </w:tcBorders>
                          </w:tcPr>
                          <w:p>
                            <w:pPr>
                              <w:pStyle w:val="TableParagraph"/>
                              <w:rPr>
                                <w:rFonts w:ascii="Times New Roman"/>
                                <w:sz w:val="14"/>
                              </w:rPr>
                            </w:pPr>
                          </w:p>
                        </w:tc>
                        <w:tc>
                          <w:tcPr>
                            <w:tcW w:w="642" w:type="dxa"/>
                          </w:tcPr>
                          <w:p>
                            <w:pPr>
                              <w:pStyle w:val="TableParagraph"/>
                              <w:spacing w:before="1"/>
                              <w:ind w:left="31"/>
                              <w:rPr>
                                <w:rFonts w:ascii="Arial"/>
                                <w:sz w:val="12"/>
                              </w:rPr>
                            </w:pPr>
                            <w:r>
                              <w:rPr>
                                <w:rFonts w:ascii="Arial"/>
                                <w:color w:val="FFFFFF"/>
                                <w:sz w:val="12"/>
                              </w:rPr>
                              <w:t>L3:</w:t>
                            </w:r>
                            <w:r>
                              <w:rPr>
                                <w:rFonts w:ascii="Arial"/>
                                <w:color w:val="FFFFFF"/>
                                <w:spacing w:val="65"/>
                                <w:sz w:val="12"/>
                              </w:rPr>
                              <w:t> </w:t>
                            </w:r>
                            <w:r>
                              <w:rPr>
                                <w:rFonts w:ascii="Arial"/>
                                <w:color w:val="FFFFFF"/>
                                <w:spacing w:val="-4"/>
                                <w:sz w:val="12"/>
                              </w:rPr>
                              <w:t>220V</w:t>
                            </w:r>
                          </w:p>
                        </w:tc>
                        <w:tc>
                          <w:tcPr>
                            <w:tcW w:w="383" w:type="dxa"/>
                          </w:tcPr>
                          <w:p>
                            <w:pPr>
                              <w:pStyle w:val="TableParagraph"/>
                              <w:rPr>
                                <w:rFonts w:ascii="Times New Roman"/>
                                <w:sz w:val="14"/>
                              </w:rPr>
                            </w:pPr>
                          </w:p>
                        </w:tc>
                        <w:tc>
                          <w:tcPr>
                            <w:tcW w:w="1504" w:type="dxa"/>
                            <w:tcBorders>
                              <w:right w:val="single" w:sz="2" w:space="0" w:color="040000"/>
                            </w:tcBorders>
                          </w:tcPr>
                          <w:p>
                            <w:pPr>
                              <w:pStyle w:val="TableParagraph"/>
                              <w:spacing w:before="1"/>
                              <w:ind w:left="120"/>
                              <w:rPr>
                                <w:rFonts w:ascii="Arial"/>
                                <w:sz w:val="12"/>
                              </w:rPr>
                            </w:pPr>
                            <w:r>
                              <w:rPr>
                                <w:rFonts w:ascii="Arial"/>
                                <w:color w:val="FFFFFF"/>
                                <w:sz w:val="12"/>
                              </w:rPr>
                              <w:t>P3:</w:t>
                            </w:r>
                            <w:r>
                              <w:rPr>
                                <w:rFonts w:ascii="Arial"/>
                                <w:color w:val="FFFFFF"/>
                                <w:spacing w:val="-2"/>
                                <w:sz w:val="12"/>
                              </w:rPr>
                              <w:t> </w:t>
                            </w:r>
                            <w:r>
                              <w:rPr>
                                <w:rFonts w:ascii="Arial"/>
                                <w:color w:val="FFFFFF"/>
                                <w:spacing w:val="-5"/>
                                <w:sz w:val="12"/>
                              </w:rPr>
                              <w:t>18W</w:t>
                            </w:r>
                          </w:p>
                        </w:tc>
                      </w:tr>
                      <w:tr>
                        <w:trPr>
                          <w:trHeight w:val="536" w:hRule="atLeast"/>
                        </w:trPr>
                        <w:tc>
                          <w:tcPr>
                            <w:tcW w:w="871" w:type="dxa"/>
                            <w:tcBorders>
                              <w:left w:val="single" w:sz="2" w:space="0" w:color="040000"/>
                              <w:bottom w:val="single" w:sz="2" w:space="0" w:color="040000"/>
                            </w:tcBorders>
                          </w:tcPr>
                          <w:p>
                            <w:pPr>
                              <w:pStyle w:val="TableParagraph"/>
                              <w:rPr>
                                <w:rFonts w:ascii="Times New Roman"/>
                                <w:sz w:val="14"/>
                              </w:rPr>
                            </w:pPr>
                          </w:p>
                        </w:tc>
                        <w:tc>
                          <w:tcPr>
                            <w:tcW w:w="642" w:type="dxa"/>
                            <w:tcBorders>
                              <w:bottom w:val="single" w:sz="2" w:space="0" w:color="040000"/>
                            </w:tcBorders>
                          </w:tcPr>
                          <w:p>
                            <w:pPr>
                              <w:pStyle w:val="TableParagraph"/>
                              <w:rPr>
                                <w:rFonts w:ascii="Times New Roman"/>
                                <w:sz w:val="14"/>
                              </w:rPr>
                            </w:pPr>
                          </w:p>
                        </w:tc>
                        <w:tc>
                          <w:tcPr>
                            <w:tcW w:w="383" w:type="dxa"/>
                            <w:tcBorders>
                              <w:bottom w:val="single" w:sz="2" w:space="0" w:color="040000"/>
                            </w:tcBorders>
                          </w:tcPr>
                          <w:p>
                            <w:pPr>
                              <w:pStyle w:val="TableParagraph"/>
                              <w:rPr>
                                <w:rFonts w:ascii="Times New Roman"/>
                                <w:sz w:val="14"/>
                              </w:rPr>
                            </w:pPr>
                          </w:p>
                        </w:tc>
                        <w:tc>
                          <w:tcPr>
                            <w:tcW w:w="1504" w:type="dxa"/>
                            <w:tcBorders>
                              <w:bottom w:val="single" w:sz="2" w:space="0" w:color="040000"/>
                              <w:right w:val="single" w:sz="2" w:space="0" w:color="040000"/>
                            </w:tcBorders>
                          </w:tcPr>
                          <w:p>
                            <w:pPr>
                              <w:pStyle w:val="TableParagraph"/>
                              <w:spacing w:before="158"/>
                              <w:ind w:left="938"/>
                              <w:rPr>
                                <w:rFonts w:ascii="Arial"/>
                                <w:sz w:val="17"/>
                              </w:rPr>
                            </w:pPr>
                            <w:r>
                              <w:rPr>
                                <w:rFonts w:ascii="Arial"/>
                                <w:color w:val="FFFFFF"/>
                                <w:spacing w:val="-2"/>
                                <w:sz w:val="17"/>
                              </w:rPr>
                              <w:t>Energy</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662592">
                <wp:simplePos x="0" y="0"/>
                <wp:positionH relativeFrom="page">
                  <wp:posOffset>2579509</wp:posOffset>
                </wp:positionH>
                <wp:positionV relativeFrom="paragraph">
                  <wp:posOffset>3311985</wp:posOffset>
                </wp:positionV>
                <wp:extent cx="2200275" cy="1440815"/>
                <wp:effectExtent l="0" t="0" r="0" b="0"/>
                <wp:wrapTopAndBottom/>
                <wp:docPr id="2406" name="Textbox 2406"/>
                <wp:cNvGraphicFramePr>
                  <a:graphicFrameLocks/>
                </wp:cNvGraphicFramePr>
                <a:graphic>
                  <a:graphicData uri="http://schemas.microsoft.com/office/word/2010/wordprocessingShape">
                    <wps:wsp>
                      <wps:cNvPr id="2406" name="Textbox 2406"/>
                      <wps:cNvSpPr txBox="1"/>
                      <wps:spPr>
                        <a:xfrm>
                          <a:off x="0" y="0"/>
                          <a:ext cx="2200275" cy="1440815"/>
                        </a:xfrm>
                        <a:prstGeom prst="rect">
                          <a:avLst/>
                        </a:prstGeom>
                        <a:ln w="6350">
                          <a:solidFill>
                            <a:srgbClr val="231815"/>
                          </a:solidFill>
                          <a:prstDash val="solid"/>
                        </a:ln>
                      </wps:spPr>
                      <wps:txbx>
                        <w:txbxContent>
                          <w:p>
                            <w:pPr>
                              <w:spacing w:before="57"/>
                              <w:ind w:left="34" w:right="0" w:firstLine="0"/>
                              <w:jc w:val="left"/>
                              <w:rPr>
                                <w:b/>
                                <w:sz w:val="16"/>
                              </w:rPr>
                            </w:pPr>
                            <w:r>
                              <w:rPr>
                                <w:b/>
                                <w:color w:val="231815"/>
                                <w:sz w:val="16"/>
                              </w:rPr>
                              <w:t>This is Back-up Load detail </w:t>
                            </w:r>
                            <w:r>
                              <w:rPr>
                                <w:b/>
                                <w:color w:val="231815"/>
                                <w:spacing w:val="-2"/>
                                <w:sz w:val="16"/>
                              </w:rPr>
                              <w:t>page.</w:t>
                            </w:r>
                          </w:p>
                          <w:p>
                            <w:pPr>
                              <w:spacing w:before="66"/>
                              <w:ind w:left="34" w:right="0" w:firstLine="0"/>
                              <w:jc w:val="left"/>
                              <w:rPr>
                                <w:sz w:val="16"/>
                              </w:rPr>
                            </w:pPr>
                            <w:r>
                              <w:rPr>
                                <w:color w:val="E50012"/>
                                <w:sz w:val="16"/>
                              </w:rPr>
                              <w:t>①</w:t>
                            </w:r>
                            <w:r>
                              <w:rPr>
                                <w:color w:val="E50012"/>
                                <w:spacing w:val="16"/>
                                <w:sz w:val="16"/>
                              </w:rPr>
                              <w:t> </w:t>
                            </w:r>
                            <w:r>
                              <w:rPr>
                                <w:color w:val="231815"/>
                                <w:sz w:val="16"/>
                              </w:rPr>
                              <w:t>Back-up</w:t>
                            </w:r>
                            <w:r>
                              <w:rPr>
                                <w:color w:val="231815"/>
                                <w:spacing w:val="-3"/>
                                <w:sz w:val="16"/>
                              </w:rPr>
                              <w:t> </w:t>
                            </w:r>
                            <w:r>
                              <w:rPr>
                                <w:color w:val="231815"/>
                                <w:spacing w:val="-2"/>
                                <w:sz w:val="16"/>
                              </w:rPr>
                              <w:t>Power.</w:t>
                            </w:r>
                          </w:p>
                          <w:p>
                            <w:pPr>
                              <w:spacing w:before="4"/>
                              <w:ind w:left="34" w:right="0" w:firstLine="0"/>
                              <w:jc w:val="left"/>
                              <w:rPr>
                                <w:sz w:val="16"/>
                              </w:rPr>
                            </w:pPr>
                            <w:r>
                              <w:rPr>
                                <w:color w:val="E50012"/>
                                <w:sz w:val="16"/>
                              </w:rPr>
                              <w:t>②</w:t>
                            </w:r>
                            <w:r>
                              <w:rPr>
                                <w:color w:val="E50012"/>
                                <w:spacing w:val="17"/>
                                <w:sz w:val="16"/>
                              </w:rPr>
                              <w:t> </w:t>
                            </w:r>
                            <w:r>
                              <w:rPr>
                                <w:color w:val="231815"/>
                                <w:position w:val="1"/>
                                <w:sz w:val="16"/>
                              </w:rPr>
                              <w:t>Voltage,</w:t>
                            </w:r>
                            <w:r>
                              <w:rPr>
                                <w:color w:val="231815"/>
                                <w:spacing w:val="-1"/>
                                <w:position w:val="1"/>
                                <w:sz w:val="16"/>
                              </w:rPr>
                              <w:t> </w:t>
                            </w:r>
                            <w:r>
                              <w:rPr>
                                <w:color w:val="231815"/>
                                <w:position w:val="1"/>
                                <w:sz w:val="16"/>
                              </w:rPr>
                              <w:t>Power for</w:t>
                            </w:r>
                            <w:r>
                              <w:rPr>
                                <w:color w:val="231815"/>
                                <w:spacing w:val="-1"/>
                                <w:position w:val="1"/>
                                <w:sz w:val="16"/>
                              </w:rPr>
                              <w:t> </w:t>
                            </w:r>
                            <w:r>
                              <w:rPr>
                                <w:color w:val="231815"/>
                                <w:position w:val="1"/>
                                <w:sz w:val="16"/>
                              </w:rPr>
                              <w:t>each</w:t>
                            </w:r>
                            <w:r>
                              <w:rPr>
                                <w:color w:val="231815"/>
                                <w:spacing w:val="-1"/>
                                <w:position w:val="1"/>
                                <w:sz w:val="16"/>
                              </w:rPr>
                              <w:t> </w:t>
                            </w:r>
                            <w:r>
                              <w:rPr>
                                <w:color w:val="231815"/>
                                <w:spacing w:val="-2"/>
                                <w:position w:val="1"/>
                                <w:sz w:val="16"/>
                              </w:rPr>
                              <w:t>Phase.</w:t>
                            </w:r>
                          </w:p>
                          <w:p>
                            <w:pPr>
                              <w:spacing w:before="18"/>
                              <w:ind w:left="34" w:right="0" w:firstLine="0"/>
                              <w:jc w:val="left"/>
                              <w:rPr>
                                <w:sz w:val="16"/>
                                <w:szCs w:val="16"/>
                              </w:rPr>
                            </w:pPr>
                            <w:r>
                              <w:rPr>
                                <w:color w:val="E50012"/>
                                <w:sz w:val="16"/>
                                <w:szCs w:val="16"/>
                              </w:rPr>
                              <w:t>③</w:t>
                            </w:r>
                            <w:r>
                              <w:rPr>
                                <w:color w:val="E50012"/>
                                <w:spacing w:val="15"/>
                                <w:sz w:val="16"/>
                                <w:szCs w:val="16"/>
                              </w:rPr>
                              <w:t> </w:t>
                            </w:r>
                            <w:r>
                              <w:rPr>
                                <w:color w:val="231815"/>
                                <w:sz w:val="16"/>
                                <w:szCs w:val="16"/>
                              </w:rPr>
                              <w:t>Daily</w:t>
                            </w:r>
                            <w:r>
                              <w:rPr>
                                <w:color w:val="231815"/>
                                <w:spacing w:val="-3"/>
                                <w:sz w:val="16"/>
                                <w:szCs w:val="16"/>
                              </w:rPr>
                              <w:t> </w:t>
                            </w:r>
                            <w:r>
                              <w:rPr>
                                <w:color w:val="231815"/>
                                <w:sz w:val="16"/>
                                <w:szCs w:val="16"/>
                              </w:rPr>
                              <w:t>and</w:t>
                            </w:r>
                            <w:r>
                              <w:rPr>
                                <w:color w:val="231815"/>
                                <w:spacing w:val="-4"/>
                                <w:sz w:val="16"/>
                                <w:szCs w:val="16"/>
                              </w:rPr>
                              <w:t> </w:t>
                            </w:r>
                            <w:r>
                              <w:rPr>
                                <w:color w:val="231815"/>
                                <w:sz w:val="16"/>
                                <w:szCs w:val="16"/>
                              </w:rPr>
                              <w:t>total</w:t>
                            </w:r>
                            <w:r>
                              <w:rPr>
                                <w:color w:val="231815"/>
                                <w:spacing w:val="-4"/>
                                <w:sz w:val="16"/>
                                <w:szCs w:val="16"/>
                              </w:rPr>
                              <w:t> </w:t>
                            </w:r>
                            <w:r>
                              <w:rPr>
                                <w:color w:val="231815"/>
                                <w:sz w:val="16"/>
                                <w:szCs w:val="16"/>
                              </w:rPr>
                              <w:t>backup</w:t>
                            </w:r>
                            <w:r>
                              <w:rPr>
                                <w:color w:val="231815"/>
                                <w:spacing w:val="-4"/>
                                <w:sz w:val="16"/>
                                <w:szCs w:val="16"/>
                              </w:rPr>
                              <w:t> </w:t>
                            </w:r>
                            <w:r>
                              <w:rPr>
                                <w:color w:val="231815"/>
                                <w:sz w:val="16"/>
                                <w:szCs w:val="16"/>
                              </w:rPr>
                              <w:t>consump�on</w:t>
                            </w:r>
                            <w:r>
                              <w:rPr>
                                <w:color w:val="231815"/>
                                <w:spacing w:val="-4"/>
                                <w:sz w:val="16"/>
                                <w:szCs w:val="16"/>
                              </w:rPr>
                              <w:t> </w:t>
                            </w:r>
                            <w:r>
                              <w:rPr>
                                <w:color w:val="231815"/>
                                <w:spacing w:val="-10"/>
                                <w:sz w:val="16"/>
                                <w:szCs w:val="16"/>
                              </w:rPr>
                              <w:t>.</w:t>
                            </w:r>
                          </w:p>
                          <w:p>
                            <w:pPr>
                              <w:spacing w:line="235" w:lineRule="auto" w:before="180"/>
                              <w:ind w:left="34" w:right="0" w:firstLine="0"/>
                              <w:jc w:val="left"/>
                              <w:rPr>
                                <w:sz w:val="16"/>
                                <w:szCs w:val="16"/>
                              </w:rPr>
                            </w:pPr>
                            <w:r>
                              <w:rPr>
                                <w:color w:val="231815"/>
                                <w:sz w:val="16"/>
                                <w:szCs w:val="16"/>
                              </w:rPr>
                              <w:t>Press</w:t>
                            </w:r>
                            <w:r>
                              <w:rPr>
                                <w:color w:val="231815"/>
                                <w:spacing w:val="-10"/>
                                <w:sz w:val="16"/>
                                <w:szCs w:val="16"/>
                              </w:rPr>
                              <w:t> </w:t>
                            </w:r>
                            <w:r>
                              <w:rPr>
                                <w:color w:val="231815"/>
                                <w:sz w:val="16"/>
                                <w:szCs w:val="16"/>
                              </w:rPr>
                              <w:t>the</w:t>
                            </w:r>
                            <w:r>
                              <w:rPr>
                                <w:color w:val="231815"/>
                                <w:spacing w:val="-9"/>
                                <w:sz w:val="16"/>
                                <w:szCs w:val="16"/>
                              </w:rPr>
                              <w:t> </w:t>
                            </w:r>
                            <w:r>
                              <w:rPr>
                                <w:color w:val="231815"/>
                                <w:sz w:val="16"/>
                                <w:szCs w:val="16"/>
                              </w:rPr>
                              <w:t>“Energy</w:t>
                            </w:r>
                            <w:r>
                              <w:rPr>
                                <w:color w:val="231815"/>
                                <w:spacing w:val="-9"/>
                                <w:sz w:val="16"/>
                                <w:szCs w:val="16"/>
                              </w:rPr>
                              <w:t> </w:t>
                            </w:r>
                            <w:r>
                              <w:rPr>
                                <w:color w:val="231815"/>
                                <w:sz w:val="16"/>
                                <w:szCs w:val="16"/>
                              </w:rPr>
                              <w:t>“</w:t>
                            </w:r>
                            <w:r>
                              <w:rPr>
                                <w:color w:val="231815"/>
                                <w:spacing w:val="-9"/>
                                <w:sz w:val="16"/>
                                <w:szCs w:val="16"/>
                              </w:rPr>
                              <w:t> </w:t>
                            </w:r>
                            <w:r>
                              <w:rPr>
                                <w:color w:val="231815"/>
                                <w:sz w:val="16"/>
                                <w:szCs w:val="16"/>
                              </w:rPr>
                              <w:t>bu�on</w:t>
                            </w:r>
                            <w:r>
                              <w:rPr>
                                <w:color w:val="231815"/>
                                <w:spacing w:val="-9"/>
                                <w:sz w:val="16"/>
                                <w:szCs w:val="16"/>
                              </w:rPr>
                              <w:t> </w:t>
                            </w:r>
                            <w:r>
                              <w:rPr>
                                <w:color w:val="231815"/>
                                <w:sz w:val="16"/>
                                <w:szCs w:val="16"/>
                              </w:rPr>
                              <w:t>will</w:t>
                            </w:r>
                            <w:r>
                              <w:rPr>
                                <w:color w:val="231815"/>
                                <w:spacing w:val="-9"/>
                                <w:sz w:val="16"/>
                                <w:szCs w:val="16"/>
                              </w:rPr>
                              <w:t> </w:t>
                            </w:r>
                            <w:r>
                              <w:rPr>
                                <w:color w:val="231815"/>
                                <w:sz w:val="16"/>
                                <w:szCs w:val="16"/>
                              </w:rPr>
                              <w:t>enter</w:t>
                            </w:r>
                            <w:r>
                              <w:rPr>
                                <w:color w:val="231815"/>
                                <w:spacing w:val="-9"/>
                                <w:sz w:val="16"/>
                                <w:szCs w:val="16"/>
                              </w:rPr>
                              <w:t> </w:t>
                            </w:r>
                            <w:r>
                              <w:rPr>
                                <w:color w:val="231815"/>
                                <w:sz w:val="16"/>
                                <w:szCs w:val="16"/>
                              </w:rPr>
                              <w:t>into</w:t>
                            </w:r>
                            <w:r>
                              <w:rPr>
                                <w:color w:val="231815"/>
                                <w:spacing w:val="-9"/>
                                <w:sz w:val="16"/>
                                <w:szCs w:val="16"/>
                              </w:rPr>
                              <w:t> </w:t>
                            </w:r>
                            <w:r>
                              <w:rPr>
                                <w:color w:val="231815"/>
                                <w:sz w:val="16"/>
                                <w:szCs w:val="16"/>
                              </w:rPr>
                              <w:t>the</w:t>
                            </w:r>
                            <w:r>
                              <w:rPr>
                                <w:color w:val="231815"/>
                                <w:spacing w:val="-9"/>
                                <w:sz w:val="16"/>
                                <w:szCs w:val="16"/>
                              </w:rPr>
                              <w:t> </w:t>
                            </w:r>
                            <w:r>
                              <w:rPr>
                                <w:color w:val="231815"/>
                                <w:sz w:val="16"/>
                                <w:szCs w:val="16"/>
                              </w:rPr>
                              <w:t>power</w:t>
                            </w:r>
                            <w:r>
                              <w:rPr>
                                <w:color w:val="231815"/>
                                <w:spacing w:val="40"/>
                                <w:sz w:val="16"/>
                                <w:szCs w:val="16"/>
                              </w:rPr>
                              <w:t> </w:t>
                            </w:r>
                            <w:r>
                              <w:rPr>
                                <w:color w:val="231815"/>
                                <w:sz w:val="16"/>
                                <w:szCs w:val="16"/>
                              </w:rPr>
                              <w:t>curve</w:t>
                            </w:r>
                            <w:r>
                              <w:rPr>
                                <w:color w:val="231815"/>
                                <w:spacing w:val="-5"/>
                                <w:sz w:val="16"/>
                                <w:szCs w:val="16"/>
                              </w:rPr>
                              <w:t> </w:t>
                            </w:r>
                            <w:r>
                              <w:rPr>
                                <w:color w:val="231815"/>
                                <w:sz w:val="16"/>
                                <w:szCs w:val="16"/>
                              </w:rPr>
                              <w:t>page.</w:t>
                            </w:r>
                          </w:p>
                        </w:txbxContent>
                      </wps:txbx>
                      <wps:bodyPr wrap="square" lIns="0" tIns="0" rIns="0" bIns="0" rtlCol="0">
                        <a:noAutofit/>
                      </wps:bodyPr>
                    </wps:wsp>
                  </a:graphicData>
                </a:graphic>
              </wp:anchor>
            </w:drawing>
          </mc:Choice>
          <mc:Fallback>
            <w:pict>
              <v:shape style="position:absolute;margin-left:203.110992pt;margin-top:260.786255pt;width:173.25pt;height:113.45pt;mso-position-horizontal-relative:page;mso-position-vertical-relative:paragraph;z-index:-15653888;mso-wrap-distance-left:0;mso-wrap-distance-right:0" type="#_x0000_t202" id="docshape1359" filled="false" stroked="true" strokeweight=".5pt" strokecolor="#231815">
                <v:textbox inset="0,0,0,0">
                  <w:txbxContent>
                    <w:p>
                      <w:pPr>
                        <w:spacing w:before="57"/>
                        <w:ind w:left="34" w:right="0" w:firstLine="0"/>
                        <w:jc w:val="left"/>
                        <w:rPr>
                          <w:b/>
                          <w:sz w:val="16"/>
                        </w:rPr>
                      </w:pPr>
                      <w:r>
                        <w:rPr>
                          <w:b/>
                          <w:color w:val="231815"/>
                          <w:sz w:val="16"/>
                        </w:rPr>
                        <w:t>This is Back-up Load detail </w:t>
                      </w:r>
                      <w:r>
                        <w:rPr>
                          <w:b/>
                          <w:color w:val="231815"/>
                          <w:spacing w:val="-2"/>
                          <w:sz w:val="16"/>
                        </w:rPr>
                        <w:t>page.</w:t>
                      </w:r>
                    </w:p>
                    <w:p>
                      <w:pPr>
                        <w:spacing w:before="66"/>
                        <w:ind w:left="34" w:right="0" w:firstLine="0"/>
                        <w:jc w:val="left"/>
                        <w:rPr>
                          <w:sz w:val="16"/>
                        </w:rPr>
                      </w:pPr>
                      <w:r>
                        <w:rPr>
                          <w:color w:val="E50012"/>
                          <w:sz w:val="16"/>
                        </w:rPr>
                        <w:t>①</w:t>
                      </w:r>
                      <w:r>
                        <w:rPr>
                          <w:color w:val="E50012"/>
                          <w:spacing w:val="16"/>
                          <w:sz w:val="16"/>
                        </w:rPr>
                        <w:t> </w:t>
                      </w:r>
                      <w:r>
                        <w:rPr>
                          <w:color w:val="231815"/>
                          <w:sz w:val="16"/>
                        </w:rPr>
                        <w:t>Back-up</w:t>
                      </w:r>
                      <w:r>
                        <w:rPr>
                          <w:color w:val="231815"/>
                          <w:spacing w:val="-3"/>
                          <w:sz w:val="16"/>
                        </w:rPr>
                        <w:t> </w:t>
                      </w:r>
                      <w:r>
                        <w:rPr>
                          <w:color w:val="231815"/>
                          <w:spacing w:val="-2"/>
                          <w:sz w:val="16"/>
                        </w:rPr>
                        <w:t>Power.</w:t>
                      </w:r>
                    </w:p>
                    <w:p>
                      <w:pPr>
                        <w:spacing w:before="4"/>
                        <w:ind w:left="34" w:right="0" w:firstLine="0"/>
                        <w:jc w:val="left"/>
                        <w:rPr>
                          <w:sz w:val="16"/>
                        </w:rPr>
                      </w:pPr>
                      <w:r>
                        <w:rPr>
                          <w:color w:val="E50012"/>
                          <w:sz w:val="16"/>
                        </w:rPr>
                        <w:t>②</w:t>
                      </w:r>
                      <w:r>
                        <w:rPr>
                          <w:color w:val="E50012"/>
                          <w:spacing w:val="17"/>
                          <w:sz w:val="16"/>
                        </w:rPr>
                        <w:t> </w:t>
                      </w:r>
                      <w:r>
                        <w:rPr>
                          <w:color w:val="231815"/>
                          <w:position w:val="1"/>
                          <w:sz w:val="16"/>
                        </w:rPr>
                        <w:t>Voltage,</w:t>
                      </w:r>
                      <w:r>
                        <w:rPr>
                          <w:color w:val="231815"/>
                          <w:spacing w:val="-1"/>
                          <w:position w:val="1"/>
                          <w:sz w:val="16"/>
                        </w:rPr>
                        <w:t> </w:t>
                      </w:r>
                      <w:r>
                        <w:rPr>
                          <w:color w:val="231815"/>
                          <w:position w:val="1"/>
                          <w:sz w:val="16"/>
                        </w:rPr>
                        <w:t>Power for</w:t>
                      </w:r>
                      <w:r>
                        <w:rPr>
                          <w:color w:val="231815"/>
                          <w:spacing w:val="-1"/>
                          <w:position w:val="1"/>
                          <w:sz w:val="16"/>
                        </w:rPr>
                        <w:t> </w:t>
                      </w:r>
                      <w:r>
                        <w:rPr>
                          <w:color w:val="231815"/>
                          <w:position w:val="1"/>
                          <w:sz w:val="16"/>
                        </w:rPr>
                        <w:t>each</w:t>
                      </w:r>
                      <w:r>
                        <w:rPr>
                          <w:color w:val="231815"/>
                          <w:spacing w:val="-1"/>
                          <w:position w:val="1"/>
                          <w:sz w:val="16"/>
                        </w:rPr>
                        <w:t> </w:t>
                      </w:r>
                      <w:r>
                        <w:rPr>
                          <w:color w:val="231815"/>
                          <w:spacing w:val="-2"/>
                          <w:position w:val="1"/>
                          <w:sz w:val="16"/>
                        </w:rPr>
                        <w:t>Phase.</w:t>
                      </w:r>
                    </w:p>
                    <w:p>
                      <w:pPr>
                        <w:spacing w:before="18"/>
                        <w:ind w:left="34" w:right="0" w:firstLine="0"/>
                        <w:jc w:val="left"/>
                        <w:rPr>
                          <w:sz w:val="16"/>
                          <w:szCs w:val="16"/>
                        </w:rPr>
                      </w:pPr>
                      <w:r>
                        <w:rPr>
                          <w:color w:val="E50012"/>
                          <w:sz w:val="16"/>
                          <w:szCs w:val="16"/>
                        </w:rPr>
                        <w:t>③</w:t>
                      </w:r>
                      <w:r>
                        <w:rPr>
                          <w:color w:val="E50012"/>
                          <w:spacing w:val="15"/>
                          <w:sz w:val="16"/>
                          <w:szCs w:val="16"/>
                        </w:rPr>
                        <w:t> </w:t>
                      </w:r>
                      <w:r>
                        <w:rPr>
                          <w:color w:val="231815"/>
                          <w:sz w:val="16"/>
                          <w:szCs w:val="16"/>
                        </w:rPr>
                        <w:t>Daily</w:t>
                      </w:r>
                      <w:r>
                        <w:rPr>
                          <w:color w:val="231815"/>
                          <w:spacing w:val="-3"/>
                          <w:sz w:val="16"/>
                          <w:szCs w:val="16"/>
                        </w:rPr>
                        <w:t> </w:t>
                      </w:r>
                      <w:r>
                        <w:rPr>
                          <w:color w:val="231815"/>
                          <w:sz w:val="16"/>
                          <w:szCs w:val="16"/>
                        </w:rPr>
                        <w:t>and</w:t>
                      </w:r>
                      <w:r>
                        <w:rPr>
                          <w:color w:val="231815"/>
                          <w:spacing w:val="-4"/>
                          <w:sz w:val="16"/>
                          <w:szCs w:val="16"/>
                        </w:rPr>
                        <w:t> </w:t>
                      </w:r>
                      <w:r>
                        <w:rPr>
                          <w:color w:val="231815"/>
                          <w:sz w:val="16"/>
                          <w:szCs w:val="16"/>
                        </w:rPr>
                        <w:t>total</w:t>
                      </w:r>
                      <w:r>
                        <w:rPr>
                          <w:color w:val="231815"/>
                          <w:spacing w:val="-4"/>
                          <w:sz w:val="16"/>
                          <w:szCs w:val="16"/>
                        </w:rPr>
                        <w:t> </w:t>
                      </w:r>
                      <w:r>
                        <w:rPr>
                          <w:color w:val="231815"/>
                          <w:sz w:val="16"/>
                          <w:szCs w:val="16"/>
                        </w:rPr>
                        <w:t>backup</w:t>
                      </w:r>
                      <w:r>
                        <w:rPr>
                          <w:color w:val="231815"/>
                          <w:spacing w:val="-4"/>
                          <w:sz w:val="16"/>
                          <w:szCs w:val="16"/>
                        </w:rPr>
                        <w:t> </w:t>
                      </w:r>
                      <w:r>
                        <w:rPr>
                          <w:color w:val="231815"/>
                          <w:sz w:val="16"/>
                          <w:szCs w:val="16"/>
                        </w:rPr>
                        <w:t>consump�on</w:t>
                      </w:r>
                      <w:r>
                        <w:rPr>
                          <w:color w:val="231815"/>
                          <w:spacing w:val="-4"/>
                          <w:sz w:val="16"/>
                          <w:szCs w:val="16"/>
                        </w:rPr>
                        <w:t> </w:t>
                      </w:r>
                      <w:r>
                        <w:rPr>
                          <w:color w:val="231815"/>
                          <w:spacing w:val="-10"/>
                          <w:sz w:val="16"/>
                          <w:szCs w:val="16"/>
                        </w:rPr>
                        <w:t>.</w:t>
                      </w:r>
                    </w:p>
                    <w:p>
                      <w:pPr>
                        <w:spacing w:line="235" w:lineRule="auto" w:before="180"/>
                        <w:ind w:left="34" w:right="0" w:firstLine="0"/>
                        <w:jc w:val="left"/>
                        <w:rPr>
                          <w:sz w:val="16"/>
                          <w:szCs w:val="16"/>
                        </w:rPr>
                      </w:pPr>
                      <w:r>
                        <w:rPr>
                          <w:color w:val="231815"/>
                          <w:sz w:val="16"/>
                          <w:szCs w:val="16"/>
                        </w:rPr>
                        <w:t>Press</w:t>
                      </w:r>
                      <w:r>
                        <w:rPr>
                          <w:color w:val="231815"/>
                          <w:spacing w:val="-10"/>
                          <w:sz w:val="16"/>
                          <w:szCs w:val="16"/>
                        </w:rPr>
                        <w:t> </w:t>
                      </w:r>
                      <w:r>
                        <w:rPr>
                          <w:color w:val="231815"/>
                          <w:sz w:val="16"/>
                          <w:szCs w:val="16"/>
                        </w:rPr>
                        <w:t>the</w:t>
                      </w:r>
                      <w:r>
                        <w:rPr>
                          <w:color w:val="231815"/>
                          <w:spacing w:val="-9"/>
                          <w:sz w:val="16"/>
                          <w:szCs w:val="16"/>
                        </w:rPr>
                        <w:t> </w:t>
                      </w:r>
                      <w:r>
                        <w:rPr>
                          <w:color w:val="231815"/>
                          <w:sz w:val="16"/>
                          <w:szCs w:val="16"/>
                        </w:rPr>
                        <w:t>“Energy</w:t>
                      </w:r>
                      <w:r>
                        <w:rPr>
                          <w:color w:val="231815"/>
                          <w:spacing w:val="-9"/>
                          <w:sz w:val="16"/>
                          <w:szCs w:val="16"/>
                        </w:rPr>
                        <w:t> </w:t>
                      </w:r>
                      <w:r>
                        <w:rPr>
                          <w:color w:val="231815"/>
                          <w:sz w:val="16"/>
                          <w:szCs w:val="16"/>
                        </w:rPr>
                        <w:t>“</w:t>
                      </w:r>
                      <w:r>
                        <w:rPr>
                          <w:color w:val="231815"/>
                          <w:spacing w:val="-9"/>
                          <w:sz w:val="16"/>
                          <w:szCs w:val="16"/>
                        </w:rPr>
                        <w:t> </w:t>
                      </w:r>
                      <w:r>
                        <w:rPr>
                          <w:color w:val="231815"/>
                          <w:sz w:val="16"/>
                          <w:szCs w:val="16"/>
                        </w:rPr>
                        <w:t>bu�on</w:t>
                      </w:r>
                      <w:r>
                        <w:rPr>
                          <w:color w:val="231815"/>
                          <w:spacing w:val="-9"/>
                          <w:sz w:val="16"/>
                          <w:szCs w:val="16"/>
                        </w:rPr>
                        <w:t> </w:t>
                      </w:r>
                      <w:r>
                        <w:rPr>
                          <w:color w:val="231815"/>
                          <w:sz w:val="16"/>
                          <w:szCs w:val="16"/>
                        </w:rPr>
                        <w:t>will</w:t>
                      </w:r>
                      <w:r>
                        <w:rPr>
                          <w:color w:val="231815"/>
                          <w:spacing w:val="-9"/>
                          <w:sz w:val="16"/>
                          <w:szCs w:val="16"/>
                        </w:rPr>
                        <w:t> </w:t>
                      </w:r>
                      <w:r>
                        <w:rPr>
                          <w:color w:val="231815"/>
                          <w:sz w:val="16"/>
                          <w:szCs w:val="16"/>
                        </w:rPr>
                        <w:t>enter</w:t>
                      </w:r>
                      <w:r>
                        <w:rPr>
                          <w:color w:val="231815"/>
                          <w:spacing w:val="-9"/>
                          <w:sz w:val="16"/>
                          <w:szCs w:val="16"/>
                        </w:rPr>
                        <w:t> </w:t>
                      </w:r>
                      <w:r>
                        <w:rPr>
                          <w:color w:val="231815"/>
                          <w:sz w:val="16"/>
                          <w:szCs w:val="16"/>
                        </w:rPr>
                        <w:t>into</w:t>
                      </w:r>
                      <w:r>
                        <w:rPr>
                          <w:color w:val="231815"/>
                          <w:spacing w:val="-9"/>
                          <w:sz w:val="16"/>
                          <w:szCs w:val="16"/>
                        </w:rPr>
                        <w:t> </w:t>
                      </w:r>
                      <w:r>
                        <w:rPr>
                          <w:color w:val="231815"/>
                          <w:sz w:val="16"/>
                          <w:szCs w:val="16"/>
                        </w:rPr>
                        <w:t>the</w:t>
                      </w:r>
                      <w:r>
                        <w:rPr>
                          <w:color w:val="231815"/>
                          <w:spacing w:val="-9"/>
                          <w:sz w:val="16"/>
                          <w:szCs w:val="16"/>
                        </w:rPr>
                        <w:t> </w:t>
                      </w:r>
                      <w:r>
                        <w:rPr>
                          <w:color w:val="231815"/>
                          <w:sz w:val="16"/>
                          <w:szCs w:val="16"/>
                        </w:rPr>
                        <w:t>power</w:t>
                      </w:r>
                      <w:r>
                        <w:rPr>
                          <w:color w:val="231815"/>
                          <w:spacing w:val="40"/>
                          <w:sz w:val="16"/>
                          <w:szCs w:val="16"/>
                        </w:rPr>
                        <w:t> </w:t>
                      </w:r>
                      <w:r>
                        <w:rPr>
                          <w:color w:val="231815"/>
                          <w:sz w:val="16"/>
                          <w:szCs w:val="16"/>
                        </w:rPr>
                        <w:t>curve</w:t>
                      </w:r>
                      <w:r>
                        <w:rPr>
                          <w:color w:val="231815"/>
                          <w:spacing w:val="-5"/>
                          <w:sz w:val="16"/>
                          <w:szCs w:val="16"/>
                        </w:rPr>
                        <w:t> </w:t>
                      </w:r>
                      <w:r>
                        <w:rPr>
                          <w:color w:val="231815"/>
                          <w:sz w:val="16"/>
                          <w:szCs w:val="16"/>
                        </w:rPr>
                        <w:t>page.</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368954</wp:posOffset>
                </wp:positionH>
                <wp:positionV relativeFrom="paragraph">
                  <wp:posOffset>4889036</wp:posOffset>
                </wp:positionV>
                <wp:extent cx="2162175" cy="1442720"/>
                <wp:effectExtent l="0" t="0" r="0" b="0"/>
                <wp:wrapTopAndBottom/>
                <wp:docPr id="2407" name="Textbox 2407"/>
                <wp:cNvGraphicFramePr>
                  <a:graphicFrameLocks/>
                </wp:cNvGraphicFramePr>
                <a:graphic>
                  <a:graphicData uri="http://schemas.microsoft.com/office/word/2010/wordprocessingShape">
                    <wps:wsp>
                      <wps:cNvPr id="2407" name="Textbox 2407"/>
                      <wps:cNvSpPr txBox="1"/>
                      <wps:spPr>
                        <a:xfrm>
                          <a:off x="0" y="0"/>
                          <a:ext cx="2162175" cy="1442720"/>
                        </a:xfrm>
                        <a:prstGeom prst="rect">
                          <a:avLst/>
                        </a:prstGeom>
                      </wps:spPr>
                      <wps:txbx>
                        <w:txbxContent>
                          <w:tbl>
                            <w:tblPr>
                              <w:tblW w:w="0" w:type="auto"/>
                              <w:jc w:val="left"/>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60"/>
                              <w:gridCol w:w="1542"/>
                            </w:tblGrid>
                            <w:tr>
                              <w:trPr>
                                <w:trHeight w:val="255" w:hRule="atLeast"/>
                              </w:trPr>
                              <w:tc>
                                <w:tcPr>
                                  <w:tcW w:w="3402" w:type="dxa"/>
                                  <w:gridSpan w:val="2"/>
                                  <w:tcBorders>
                                    <w:top w:val="single" w:sz="2" w:space="0" w:color="040000"/>
                                    <w:left w:val="single" w:sz="2" w:space="0" w:color="040000"/>
                                    <w:bottom w:val="single" w:sz="12" w:space="0" w:color="040000"/>
                                    <w:right w:val="single" w:sz="2" w:space="0" w:color="040000"/>
                                  </w:tcBorders>
                                  <w:shd w:val="clear" w:color="auto" w:fill="1FAFD6"/>
                                </w:tcPr>
                                <w:p>
                                  <w:pPr>
                                    <w:pStyle w:val="TableParagraph"/>
                                    <w:spacing w:before="21"/>
                                    <w:ind w:left="69"/>
                                    <w:rPr>
                                      <w:rFonts w:ascii="Arial"/>
                                      <w:sz w:val="18"/>
                                    </w:rPr>
                                  </w:pPr>
                                  <w:r>
                                    <w:rPr>
                                      <w:rFonts w:ascii="Arial"/>
                                      <w:color w:val="FFFFFF"/>
                                      <w:spacing w:val="-4"/>
                                      <w:sz w:val="18"/>
                                    </w:rPr>
                                    <w:t>Grid</w:t>
                                  </w:r>
                                </w:p>
                              </w:tc>
                            </w:tr>
                            <w:tr>
                              <w:trPr>
                                <w:trHeight w:val="303" w:hRule="atLeast"/>
                              </w:trPr>
                              <w:tc>
                                <w:tcPr>
                                  <w:tcW w:w="1860" w:type="dxa"/>
                                  <w:tcBorders>
                                    <w:top w:val="single" w:sz="12" w:space="0" w:color="040000"/>
                                    <w:left w:val="single" w:sz="2" w:space="0" w:color="040000"/>
                                  </w:tcBorders>
                                </w:tcPr>
                                <w:p>
                                  <w:pPr>
                                    <w:pStyle w:val="TableParagraph"/>
                                    <w:tabs>
                                      <w:tab w:pos="1597" w:val="left" w:leader="none"/>
                                    </w:tabs>
                                    <w:spacing w:line="253" w:lineRule="exact" w:before="30"/>
                                    <w:ind w:left="504"/>
                                    <w:rPr>
                                      <w:rFonts w:ascii="Microsoft YaHei" w:hAnsi="Microsoft YaHei"/>
                                      <w:b/>
                                      <w:sz w:val="20"/>
                                    </w:rPr>
                                  </w:pPr>
                                  <w:r>
                                    <w:rPr>
                                      <w:rFonts w:ascii="Arial" w:hAnsi="Arial"/>
                                      <w:color w:val="FFFFFF"/>
                                      <w:w w:val="105"/>
                                      <w:sz w:val="11"/>
                                    </w:rPr>
                                    <w:t>Stand</w:t>
                                  </w:r>
                                  <w:r>
                                    <w:rPr>
                                      <w:rFonts w:ascii="Arial" w:hAnsi="Arial"/>
                                      <w:color w:val="FFFFFF"/>
                                      <w:spacing w:val="-8"/>
                                      <w:w w:val="105"/>
                                      <w:sz w:val="11"/>
                                    </w:rPr>
                                    <w:t> </w:t>
                                  </w:r>
                                  <w:r>
                                    <w:rPr>
                                      <w:rFonts w:ascii="Arial" w:hAnsi="Arial"/>
                                      <w:color w:val="FFFFFF"/>
                                      <w:spacing w:val="-5"/>
                                      <w:w w:val="105"/>
                                      <w:sz w:val="11"/>
                                    </w:rPr>
                                    <w:t>by</w:t>
                                  </w:r>
                                  <w:r>
                                    <w:rPr>
                                      <w:rFonts w:ascii="Arial" w:hAnsi="Arial"/>
                                      <w:color w:val="FFFFFF"/>
                                      <w:sz w:val="11"/>
                                    </w:rPr>
                                    <w:tab/>
                                  </w:r>
                                  <w:r>
                                    <w:rPr>
                                      <w:rFonts w:ascii="Microsoft YaHei" w:hAnsi="Microsoft YaHei"/>
                                      <w:b/>
                                      <w:color w:val="FFFFFF"/>
                                      <w:spacing w:val="-10"/>
                                      <w:w w:val="105"/>
                                      <w:position w:val="-2"/>
                                      <w:sz w:val="20"/>
                                    </w:rPr>
                                    <w:t>①</w:t>
                                  </w:r>
                                </w:p>
                              </w:tc>
                              <w:tc>
                                <w:tcPr>
                                  <w:tcW w:w="1542" w:type="dxa"/>
                                  <w:tcBorders>
                                    <w:top w:val="single" w:sz="12" w:space="0" w:color="040000"/>
                                    <w:right w:val="single" w:sz="2" w:space="0" w:color="040000"/>
                                  </w:tcBorders>
                                </w:tcPr>
                                <w:p>
                                  <w:pPr>
                                    <w:pStyle w:val="TableParagraph"/>
                                    <w:tabs>
                                      <w:tab w:pos="1204" w:val="left" w:leader="none"/>
                                    </w:tabs>
                                    <w:spacing w:line="253" w:lineRule="exact" w:before="30"/>
                                    <w:ind w:left="145"/>
                                    <w:rPr>
                                      <w:rFonts w:ascii="Microsoft YaHei" w:hAnsi="Microsoft YaHei"/>
                                      <w:b/>
                                      <w:sz w:val="20"/>
                                    </w:rPr>
                                  </w:pPr>
                                  <w:r>
                                    <w:rPr>
                                      <w:rFonts w:ascii="Arial" w:hAnsi="Arial"/>
                                      <w:color w:val="FFFFFF"/>
                                      <w:spacing w:val="-5"/>
                                      <w:sz w:val="11"/>
                                    </w:rPr>
                                    <w:t>BUY</w:t>
                                  </w:r>
                                  <w:r>
                                    <w:rPr>
                                      <w:rFonts w:ascii="Arial" w:hAnsi="Arial"/>
                                      <w:color w:val="FFFFFF"/>
                                      <w:sz w:val="11"/>
                                    </w:rPr>
                                    <w:tab/>
                                  </w:r>
                                  <w:r>
                                    <w:rPr>
                                      <w:rFonts w:ascii="Microsoft YaHei" w:hAnsi="Microsoft YaHei"/>
                                      <w:b/>
                                      <w:color w:val="FFFFFF"/>
                                      <w:spacing w:val="-10"/>
                                      <w:position w:val="-2"/>
                                      <w:sz w:val="20"/>
                                    </w:rPr>
                                    <w:t>③</w:t>
                                  </w:r>
                                </w:p>
                              </w:tc>
                            </w:tr>
                            <w:tr>
                              <w:trPr>
                                <w:trHeight w:val="165" w:hRule="atLeast"/>
                              </w:trPr>
                              <w:tc>
                                <w:tcPr>
                                  <w:tcW w:w="1860" w:type="dxa"/>
                                  <w:tcBorders>
                                    <w:left w:val="single" w:sz="2" w:space="0" w:color="040000"/>
                                  </w:tcBorders>
                                </w:tcPr>
                                <w:p>
                                  <w:pPr>
                                    <w:pStyle w:val="TableParagraph"/>
                                    <w:spacing w:line="81" w:lineRule="exact" w:before="64"/>
                                    <w:ind w:left="128" w:right="139"/>
                                    <w:jc w:val="center"/>
                                    <w:rPr>
                                      <w:rFonts w:ascii="Arial"/>
                                      <w:sz w:val="11"/>
                                    </w:rPr>
                                  </w:pPr>
                                  <w:r>
                                    <w:rPr>
                                      <w:rFonts w:ascii="Arial"/>
                                      <w:color w:val="FFFFFF"/>
                                      <w:spacing w:val="-5"/>
                                      <w:w w:val="105"/>
                                      <w:sz w:val="11"/>
                                    </w:rPr>
                                    <w:t>0W</w:t>
                                  </w:r>
                                </w:p>
                              </w:tc>
                              <w:tc>
                                <w:tcPr>
                                  <w:tcW w:w="1542" w:type="dxa"/>
                                  <w:tcBorders>
                                    <w:right w:val="single" w:sz="2" w:space="0" w:color="040000"/>
                                  </w:tcBorders>
                                </w:tcPr>
                                <w:p>
                                  <w:pPr>
                                    <w:pStyle w:val="TableParagraph"/>
                                    <w:ind w:left="61"/>
                                    <w:rPr>
                                      <w:rFonts w:ascii="Arial"/>
                                      <w:sz w:val="12"/>
                                    </w:rPr>
                                  </w:pPr>
                                  <w:r>
                                    <w:rPr>
                                      <w:rFonts w:ascii="Arial"/>
                                      <w:color w:val="FFFFFF"/>
                                      <w:spacing w:val="-2"/>
                                      <w:w w:val="105"/>
                                      <w:sz w:val="12"/>
                                    </w:rPr>
                                    <w:t>Today=2.2KWH</w:t>
                                  </w:r>
                                </w:p>
                              </w:tc>
                            </w:tr>
                            <w:tr>
                              <w:trPr>
                                <w:trHeight w:val="213" w:hRule="atLeast"/>
                              </w:trPr>
                              <w:tc>
                                <w:tcPr>
                                  <w:tcW w:w="1860" w:type="dxa"/>
                                  <w:tcBorders>
                                    <w:left w:val="single" w:sz="2" w:space="0" w:color="040000"/>
                                  </w:tcBorders>
                                </w:tcPr>
                                <w:p>
                                  <w:pPr>
                                    <w:pStyle w:val="TableParagraph"/>
                                    <w:spacing w:line="69" w:lineRule="exact" w:before="124"/>
                                    <w:ind w:right="139"/>
                                    <w:jc w:val="center"/>
                                    <w:rPr>
                                      <w:rFonts w:ascii="Arial"/>
                                      <w:sz w:val="11"/>
                                    </w:rPr>
                                  </w:pPr>
                                  <w:r>
                                    <w:rPr>
                                      <w:rFonts w:ascii="Arial"/>
                                      <w:color w:val="EC8F26"/>
                                      <w:spacing w:val="-4"/>
                                      <w:w w:val="105"/>
                                      <w:sz w:val="11"/>
                                    </w:rPr>
                                    <w:t>0.0Hz</w:t>
                                  </w:r>
                                </w:p>
                              </w:tc>
                              <w:tc>
                                <w:tcPr>
                                  <w:tcW w:w="1542" w:type="dxa"/>
                                  <w:tcBorders>
                                    <w:right w:val="single" w:sz="2" w:space="0" w:color="040000"/>
                                  </w:tcBorders>
                                </w:tcPr>
                                <w:p>
                                  <w:pPr>
                                    <w:pStyle w:val="TableParagraph"/>
                                    <w:spacing w:before="38"/>
                                    <w:ind w:left="61"/>
                                    <w:rPr>
                                      <w:rFonts w:ascii="Arial"/>
                                      <w:sz w:val="12"/>
                                    </w:rPr>
                                  </w:pPr>
                                  <w:r>
                                    <w:rPr>
                                      <w:rFonts w:ascii="Arial"/>
                                      <w:color w:val="FFFFFF"/>
                                      <w:spacing w:val="-2"/>
                                      <w:w w:val="105"/>
                                      <w:sz w:val="12"/>
                                    </w:rPr>
                                    <w:t>Total</w:t>
                                  </w:r>
                                  <w:r>
                                    <w:rPr>
                                      <w:rFonts w:ascii="Arial"/>
                                      <w:color w:val="FFFFFF"/>
                                      <w:spacing w:val="21"/>
                                      <w:w w:val="105"/>
                                      <w:sz w:val="12"/>
                                    </w:rPr>
                                    <w:t> </w:t>
                                  </w:r>
                                  <w:r>
                                    <w:rPr>
                                      <w:rFonts w:ascii="Arial"/>
                                      <w:color w:val="FFFFFF"/>
                                      <w:spacing w:val="-2"/>
                                      <w:w w:val="105"/>
                                      <w:sz w:val="12"/>
                                    </w:rPr>
                                    <w:t>=11.60</w:t>
                                  </w:r>
                                  <w:r>
                                    <w:rPr>
                                      <w:rFonts w:ascii="Arial"/>
                                      <w:color w:val="FFFFFF"/>
                                      <w:spacing w:val="-7"/>
                                      <w:w w:val="105"/>
                                      <w:sz w:val="12"/>
                                    </w:rPr>
                                    <w:t> </w:t>
                                  </w:r>
                                  <w:r>
                                    <w:rPr>
                                      <w:rFonts w:ascii="Arial"/>
                                      <w:color w:val="FFFFFF"/>
                                      <w:spacing w:val="-5"/>
                                      <w:w w:val="105"/>
                                      <w:sz w:val="12"/>
                                    </w:rPr>
                                    <w:t>KWH</w:t>
                                  </w:r>
                                </w:p>
                              </w:tc>
                            </w:tr>
                            <w:tr>
                              <w:trPr>
                                <w:trHeight w:val="147" w:hRule="atLeast"/>
                              </w:trPr>
                              <w:tc>
                                <w:tcPr>
                                  <w:tcW w:w="1860" w:type="dxa"/>
                                  <w:tcBorders>
                                    <w:left w:val="single" w:sz="2" w:space="0" w:color="040000"/>
                                  </w:tcBorders>
                                </w:tcPr>
                                <w:p>
                                  <w:pPr>
                                    <w:pStyle w:val="TableParagraph"/>
                                    <w:rPr>
                                      <w:rFonts w:ascii="Times New Roman"/>
                                      <w:sz w:val="8"/>
                                    </w:rPr>
                                  </w:pPr>
                                </w:p>
                              </w:tc>
                              <w:tc>
                                <w:tcPr>
                                  <w:tcW w:w="1542" w:type="dxa"/>
                                  <w:tcBorders>
                                    <w:right w:val="single" w:sz="2" w:space="0" w:color="040000"/>
                                  </w:tcBorders>
                                </w:tcPr>
                                <w:p>
                                  <w:pPr>
                                    <w:pStyle w:val="TableParagraph"/>
                                    <w:spacing w:line="88" w:lineRule="exact" w:before="39"/>
                                    <w:ind w:left="104"/>
                                    <w:rPr>
                                      <w:rFonts w:ascii="Arial"/>
                                      <w:sz w:val="11"/>
                                    </w:rPr>
                                  </w:pPr>
                                  <w:r>
                                    <w:rPr>
                                      <w:rFonts w:ascii="Arial"/>
                                      <w:color w:val="FFFFFF"/>
                                      <w:spacing w:val="-4"/>
                                      <w:w w:val="105"/>
                                      <w:sz w:val="11"/>
                                    </w:rPr>
                                    <w:t>SELL</w:t>
                                  </w:r>
                                </w:p>
                              </w:tc>
                            </w:tr>
                            <w:tr>
                              <w:trPr>
                                <w:trHeight w:val="268" w:hRule="atLeast"/>
                              </w:trPr>
                              <w:tc>
                                <w:tcPr>
                                  <w:tcW w:w="1860" w:type="dxa"/>
                                  <w:tcBorders>
                                    <w:left w:val="single" w:sz="2" w:space="0" w:color="040000"/>
                                  </w:tcBorders>
                                </w:tcPr>
                                <w:p>
                                  <w:pPr>
                                    <w:pStyle w:val="TableParagraph"/>
                                    <w:tabs>
                                      <w:tab w:pos="977" w:val="left" w:leader="none"/>
                                    </w:tabs>
                                    <w:spacing w:line="249" w:lineRule="exact"/>
                                    <w:ind w:left="145"/>
                                    <w:rPr>
                                      <w:rFonts w:ascii="Microsoft YaHei" w:hAnsi="Microsoft YaHei" w:eastAsia="Microsoft YaHei"/>
                                      <w:b/>
                                      <w:sz w:val="20"/>
                                    </w:rPr>
                                  </w:pPr>
                                  <w:r>
                                    <w:rPr>
                                      <w:rFonts w:ascii="Arial" w:hAnsi="Arial" w:eastAsia="Arial"/>
                                      <w:color w:val="FFFFFF"/>
                                      <w:w w:val="115"/>
                                      <w:sz w:val="13"/>
                                    </w:rPr>
                                    <w:t>CT1</w:t>
                                  </w:r>
                                  <w:r>
                                    <w:rPr>
                                      <w:rFonts w:ascii="MS PGothic" w:hAnsi="MS PGothic" w:eastAsia="MS PGothic" w:hint="eastAsia"/>
                                      <w:color w:val="FFFFFF"/>
                                      <w:w w:val="115"/>
                                      <w:sz w:val="13"/>
                                    </w:rPr>
                                    <w:t>：</w:t>
                                  </w:r>
                                  <w:r>
                                    <w:rPr>
                                      <w:rFonts w:ascii="MS PGothic" w:hAnsi="MS PGothic" w:eastAsia="MS PGothic" w:hint="eastAsia"/>
                                      <w:color w:val="FFFFFF"/>
                                      <w:spacing w:val="6"/>
                                      <w:w w:val="115"/>
                                      <w:sz w:val="13"/>
                                    </w:rPr>
                                    <w:t> </w:t>
                                  </w:r>
                                  <w:r>
                                    <w:rPr>
                                      <w:rFonts w:ascii="Arial" w:hAnsi="Arial" w:eastAsia="Arial"/>
                                      <w:color w:val="FFFFFF"/>
                                      <w:spacing w:val="-5"/>
                                      <w:w w:val="115"/>
                                      <w:sz w:val="13"/>
                                    </w:rPr>
                                    <w:t>0W</w:t>
                                  </w:r>
                                  <w:r>
                                    <w:rPr>
                                      <w:rFonts w:ascii="Arial" w:hAnsi="Arial" w:eastAsia="Arial"/>
                                      <w:color w:val="FFFFFF"/>
                                      <w:sz w:val="13"/>
                                    </w:rPr>
                                    <w:tab/>
                                  </w:r>
                                  <w:r>
                                    <w:rPr>
                                      <w:rFonts w:ascii="Arial" w:hAnsi="Arial" w:eastAsia="Arial"/>
                                      <w:color w:val="FFFFFF"/>
                                      <w:w w:val="115"/>
                                      <w:sz w:val="13"/>
                                    </w:rPr>
                                    <w:t>LD1</w:t>
                                  </w:r>
                                  <w:r>
                                    <w:rPr>
                                      <w:rFonts w:ascii="MS PGothic" w:hAnsi="MS PGothic" w:eastAsia="MS PGothic" w:hint="eastAsia"/>
                                      <w:color w:val="FFFFFF"/>
                                      <w:w w:val="115"/>
                                      <w:sz w:val="13"/>
                                    </w:rPr>
                                    <w:t>：</w:t>
                                  </w:r>
                                  <w:r>
                                    <w:rPr>
                                      <w:rFonts w:ascii="Arial" w:hAnsi="Arial" w:eastAsia="Arial"/>
                                      <w:color w:val="FFFFFF"/>
                                      <w:w w:val="115"/>
                                      <w:sz w:val="13"/>
                                    </w:rPr>
                                    <w:t>0W</w:t>
                                  </w:r>
                                  <w:r>
                                    <w:rPr>
                                      <w:rFonts w:ascii="Arial" w:hAnsi="Arial" w:eastAsia="Arial"/>
                                      <w:color w:val="FFFFFF"/>
                                      <w:spacing w:val="3"/>
                                      <w:w w:val="115"/>
                                      <w:sz w:val="13"/>
                                    </w:rPr>
                                    <w:t> </w:t>
                                  </w:r>
                                  <w:r>
                                    <w:rPr>
                                      <w:rFonts w:ascii="Microsoft YaHei" w:hAnsi="Microsoft YaHei" w:eastAsia="Microsoft YaHei"/>
                                      <w:b/>
                                      <w:color w:val="FFFFFF"/>
                                      <w:spacing w:val="-10"/>
                                      <w:w w:val="115"/>
                                      <w:sz w:val="20"/>
                                    </w:rPr>
                                    <w:t>②</w:t>
                                  </w:r>
                                </w:p>
                              </w:tc>
                              <w:tc>
                                <w:tcPr>
                                  <w:tcW w:w="1542" w:type="dxa"/>
                                  <w:tcBorders>
                                    <w:right w:val="single" w:sz="2" w:space="0" w:color="040000"/>
                                  </w:tcBorders>
                                </w:tcPr>
                                <w:p>
                                  <w:pPr>
                                    <w:pStyle w:val="TableParagraph"/>
                                    <w:spacing w:before="101"/>
                                    <w:ind w:left="61"/>
                                    <w:rPr>
                                      <w:rFonts w:ascii="Arial"/>
                                      <w:sz w:val="12"/>
                                    </w:rPr>
                                  </w:pPr>
                                  <w:r>
                                    <w:rPr>
                                      <w:rFonts w:ascii="Arial"/>
                                      <w:color w:val="FFFFFF"/>
                                      <w:spacing w:val="-2"/>
                                      <w:w w:val="105"/>
                                      <w:sz w:val="12"/>
                                    </w:rPr>
                                    <w:t>Today=0.0KWH</w:t>
                                  </w:r>
                                </w:p>
                              </w:tc>
                            </w:tr>
                            <w:tr>
                              <w:trPr>
                                <w:trHeight w:val="221" w:hRule="atLeast"/>
                              </w:trPr>
                              <w:tc>
                                <w:tcPr>
                                  <w:tcW w:w="1860" w:type="dxa"/>
                                  <w:tcBorders>
                                    <w:left w:val="single" w:sz="2" w:space="0" w:color="040000"/>
                                  </w:tcBorders>
                                </w:tcPr>
                                <w:p>
                                  <w:pPr>
                                    <w:pStyle w:val="TableParagraph"/>
                                    <w:tabs>
                                      <w:tab w:pos="965" w:val="left" w:leader="none"/>
                                    </w:tabs>
                                    <w:spacing w:before="15"/>
                                    <w:ind w:left="145"/>
                                    <w:rPr>
                                      <w:rFonts w:ascii="Arial" w:eastAsia="Arial"/>
                                      <w:sz w:val="13"/>
                                    </w:rPr>
                                  </w:pPr>
                                  <w:r>
                                    <w:rPr>
                                      <w:rFonts w:ascii="Arial" w:eastAsia="Arial"/>
                                      <w:color w:val="FFFFFF"/>
                                      <w:w w:val="110"/>
                                      <w:sz w:val="13"/>
                                    </w:rPr>
                                    <w:t>CT2:</w:t>
                                  </w:r>
                                  <w:r>
                                    <w:rPr>
                                      <w:rFonts w:ascii="Arial" w:eastAsia="Arial"/>
                                      <w:color w:val="FFFFFF"/>
                                      <w:spacing w:val="47"/>
                                      <w:w w:val="110"/>
                                      <w:sz w:val="13"/>
                                    </w:rPr>
                                    <w:t> </w:t>
                                  </w:r>
                                  <w:r>
                                    <w:rPr>
                                      <w:rFonts w:ascii="Arial" w:eastAsia="Arial"/>
                                      <w:color w:val="FFFFFF"/>
                                      <w:spacing w:val="-5"/>
                                      <w:w w:val="110"/>
                                      <w:sz w:val="13"/>
                                    </w:rPr>
                                    <w:t>0W</w:t>
                                  </w:r>
                                  <w:r>
                                    <w:rPr>
                                      <w:rFonts w:ascii="Arial" w:eastAsia="Arial"/>
                                      <w:color w:val="FFFFFF"/>
                                      <w:sz w:val="13"/>
                                    </w:rPr>
                                    <w:tab/>
                                  </w:r>
                                  <w:r>
                                    <w:rPr>
                                      <w:rFonts w:ascii="Arial" w:eastAsia="Arial"/>
                                      <w:color w:val="FFFFFF"/>
                                      <w:spacing w:val="-2"/>
                                      <w:w w:val="110"/>
                                      <w:sz w:val="13"/>
                                    </w:rPr>
                                    <w:t>LD2</w:t>
                                  </w:r>
                                  <w:r>
                                    <w:rPr>
                                      <w:rFonts w:ascii="MS PGothic" w:eastAsia="MS PGothic" w:hint="eastAsia"/>
                                      <w:color w:val="FFFFFF"/>
                                      <w:spacing w:val="-2"/>
                                      <w:w w:val="110"/>
                                      <w:sz w:val="13"/>
                                    </w:rPr>
                                    <w:t>：</w:t>
                                  </w:r>
                                  <w:r>
                                    <w:rPr>
                                      <w:rFonts w:ascii="Arial" w:eastAsia="Arial"/>
                                      <w:color w:val="FFFFFF"/>
                                      <w:spacing w:val="-2"/>
                                      <w:w w:val="110"/>
                                      <w:sz w:val="13"/>
                                    </w:rPr>
                                    <w:t>0W</w:t>
                                  </w:r>
                                </w:p>
                              </w:tc>
                              <w:tc>
                                <w:tcPr>
                                  <w:tcW w:w="1542" w:type="dxa"/>
                                  <w:tcBorders>
                                    <w:right w:val="single" w:sz="2" w:space="0" w:color="040000"/>
                                  </w:tcBorders>
                                </w:tcPr>
                                <w:p>
                                  <w:pPr>
                                    <w:pStyle w:val="TableParagraph"/>
                                    <w:spacing w:before="35"/>
                                    <w:ind w:left="61"/>
                                    <w:rPr>
                                      <w:rFonts w:ascii="Arial"/>
                                      <w:sz w:val="12"/>
                                    </w:rPr>
                                  </w:pPr>
                                  <w:r>
                                    <w:rPr>
                                      <w:rFonts w:ascii="Arial"/>
                                      <w:color w:val="FFFFFF"/>
                                      <w:w w:val="105"/>
                                      <w:sz w:val="12"/>
                                    </w:rPr>
                                    <w:t>Total</w:t>
                                  </w:r>
                                  <w:r>
                                    <w:rPr>
                                      <w:rFonts w:ascii="Arial"/>
                                      <w:color w:val="FFFFFF"/>
                                      <w:spacing w:val="13"/>
                                      <w:w w:val="105"/>
                                      <w:sz w:val="12"/>
                                    </w:rPr>
                                    <w:t> </w:t>
                                  </w:r>
                                  <w:r>
                                    <w:rPr>
                                      <w:rFonts w:ascii="Arial"/>
                                      <w:color w:val="FFFFFF"/>
                                      <w:w w:val="105"/>
                                      <w:sz w:val="12"/>
                                    </w:rPr>
                                    <w:t>=8.60</w:t>
                                  </w:r>
                                  <w:r>
                                    <w:rPr>
                                      <w:rFonts w:ascii="Arial"/>
                                      <w:color w:val="FFFFFF"/>
                                      <w:spacing w:val="-9"/>
                                      <w:w w:val="105"/>
                                      <w:sz w:val="12"/>
                                    </w:rPr>
                                    <w:t> </w:t>
                                  </w:r>
                                  <w:r>
                                    <w:rPr>
                                      <w:rFonts w:ascii="Arial"/>
                                      <w:color w:val="FFFFFF"/>
                                      <w:spacing w:val="-5"/>
                                      <w:w w:val="105"/>
                                      <w:sz w:val="12"/>
                                    </w:rPr>
                                    <w:t>KWH</w:t>
                                  </w:r>
                                </w:p>
                              </w:tc>
                            </w:tr>
                            <w:tr>
                              <w:trPr>
                                <w:trHeight w:val="285" w:hRule="atLeast"/>
                              </w:trPr>
                              <w:tc>
                                <w:tcPr>
                                  <w:tcW w:w="1860" w:type="dxa"/>
                                  <w:tcBorders>
                                    <w:left w:val="single" w:sz="2" w:space="0" w:color="040000"/>
                                  </w:tcBorders>
                                </w:tcPr>
                                <w:p>
                                  <w:pPr>
                                    <w:pStyle w:val="TableParagraph"/>
                                    <w:tabs>
                                      <w:tab w:pos="965" w:val="left" w:leader="none"/>
                                    </w:tabs>
                                    <w:spacing w:before="29"/>
                                    <w:ind w:left="145"/>
                                    <w:rPr>
                                      <w:rFonts w:ascii="Arial" w:eastAsia="Arial"/>
                                      <w:sz w:val="13"/>
                                    </w:rPr>
                                  </w:pPr>
                                  <w:r>
                                    <w:rPr>
                                      <w:rFonts w:ascii="Arial" w:eastAsia="Arial"/>
                                      <w:color w:val="FFFFFF"/>
                                      <w:w w:val="110"/>
                                      <w:sz w:val="13"/>
                                    </w:rPr>
                                    <w:t>CT3:</w:t>
                                  </w:r>
                                  <w:r>
                                    <w:rPr>
                                      <w:rFonts w:ascii="Arial" w:eastAsia="Arial"/>
                                      <w:color w:val="FFFFFF"/>
                                      <w:spacing w:val="47"/>
                                      <w:w w:val="110"/>
                                      <w:sz w:val="13"/>
                                    </w:rPr>
                                    <w:t> </w:t>
                                  </w:r>
                                  <w:r>
                                    <w:rPr>
                                      <w:rFonts w:ascii="Arial" w:eastAsia="Arial"/>
                                      <w:color w:val="FFFFFF"/>
                                      <w:spacing w:val="-5"/>
                                      <w:w w:val="110"/>
                                      <w:sz w:val="13"/>
                                    </w:rPr>
                                    <w:t>0W</w:t>
                                  </w:r>
                                  <w:r>
                                    <w:rPr>
                                      <w:rFonts w:ascii="Arial" w:eastAsia="Arial"/>
                                      <w:color w:val="FFFFFF"/>
                                      <w:sz w:val="13"/>
                                    </w:rPr>
                                    <w:tab/>
                                  </w:r>
                                  <w:r>
                                    <w:rPr>
                                      <w:rFonts w:ascii="Arial" w:eastAsia="Arial"/>
                                      <w:color w:val="FFFFFF"/>
                                      <w:spacing w:val="-2"/>
                                      <w:w w:val="110"/>
                                      <w:sz w:val="13"/>
                                    </w:rPr>
                                    <w:t>LD3</w:t>
                                  </w:r>
                                  <w:r>
                                    <w:rPr>
                                      <w:rFonts w:ascii="MS PGothic" w:eastAsia="MS PGothic" w:hint="eastAsia"/>
                                      <w:color w:val="FFFFFF"/>
                                      <w:spacing w:val="-2"/>
                                      <w:w w:val="110"/>
                                      <w:sz w:val="13"/>
                                    </w:rPr>
                                    <w:t>：</w:t>
                                  </w:r>
                                  <w:r>
                                    <w:rPr>
                                      <w:rFonts w:ascii="Arial" w:eastAsia="Arial"/>
                                      <w:color w:val="FFFFFF"/>
                                      <w:spacing w:val="-2"/>
                                      <w:w w:val="110"/>
                                      <w:sz w:val="13"/>
                                    </w:rPr>
                                    <w:t>0W</w:t>
                                  </w:r>
                                </w:p>
                              </w:tc>
                              <w:tc>
                                <w:tcPr>
                                  <w:tcW w:w="1542" w:type="dxa"/>
                                  <w:tcBorders>
                                    <w:right w:val="single" w:sz="2" w:space="0" w:color="040000"/>
                                  </w:tcBorders>
                                </w:tcPr>
                                <w:p>
                                  <w:pPr>
                                    <w:pStyle w:val="TableParagraph"/>
                                    <w:rPr>
                                      <w:rFonts w:ascii="Times New Roman"/>
                                      <w:sz w:val="14"/>
                                    </w:rPr>
                                  </w:pPr>
                                </w:p>
                              </w:tc>
                            </w:tr>
                            <w:tr>
                              <w:trPr>
                                <w:trHeight w:val="372" w:hRule="atLeast"/>
                              </w:trPr>
                              <w:tc>
                                <w:tcPr>
                                  <w:tcW w:w="1860" w:type="dxa"/>
                                  <w:tcBorders>
                                    <w:left w:val="single" w:sz="2" w:space="0" w:color="040000"/>
                                    <w:bottom w:val="single" w:sz="2" w:space="0" w:color="040000"/>
                                  </w:tcBorders>
                                </w:tcPr>
                                <w:p>
                                  <w:pPr>
                                    <w:pStyle w:val="TableParagraph"/>
                                    <w:tabs>
                                      <w:tab w:pos="751" w:val="left" w:leader="none"/>
                                      <w:tab w:pos="1356" w:val="left" w:leader="none"/>
                                    </w:tabs>
                                    <w:spacing w:before="89"/>
                                    <w:ind w:left="145"/>
                                    <w:rPr>
                                      <w:rFonts w:ascii="Arial"/>
                                      <w:sz w:val="13"/>
                                    </w:rPr>
                                  </w:pPr>
                                  <w:r>
                                    <w:rPr>
                                      <w:rFonts w:ascii="Arial"/>
                                      <w:color w:val="FFFFFF"/>
                                      <w:sz w:val="13"/>
                                    </w:rPr>
                                    <w:t>L1:</w:t>
                                  </w:r>
                                  <w:r>
                                    <w:rPr>
                                      <w:rFonts w:ascii="Arial"/>
                                      <w:color w:val="FFFFFF"/>
                                      <w:spacing w:val="3"/>
                                      <w:sz w:val="13"/>
                                    </w:rPr>
                                    <w:t> </w:t>
                                  </w:r>
                                  <w:r>
                                    <w:rPr>
                                      <w:rFonts w:ascii="Arial"/>
                                      <w:color w:val="FFFFFF"/>
                                      <w:spacing w:val="-5"/>
                                      <w:sz w:val="13"/>
                                    </w:rPr>
                                    <w:t>0V</w:t>
                                  </w:r>
                                  <w:r>
                                    <w:rPr>
                                      <w:rFonts w:ascii="Arial"/>
                                      <w:color w:val="FFFFFF"/>
                                      <w:sz w:val="13"/>
                                    </w:rPr>
                                    <w:tab/>
                                    <w:t>L2:</w:t>
                                  </w:r>
                                  <w:r>
                                    <w:rPr>
                                      <w:rFonts w:ascii="Arial"/>
                                      <w:color w:val="FFFFFF"/>
                                      <w:spacing w:val="3"/>
                                      <w:sz w:val="13"/>
                                    </w:rPr>
                                    <w:t> </w:t>
                                  </w:r>
                                  <w:r>
                                    <w:rPr>
                                      <w:rFonts w:ascii="Arial"/>
                                      <w:color w:val="FFFFFF"/>
                                      <w:spacing w:val="-5"/>
                                      <w:sz w:val="13"/>
                                    </w:rPr>
                                    <w:t>0V</w:t>
                                  </w:r>
                                  <w:r>
                                    <w:rPr>
                                      <w:rFonts w:ascii="Arial"/>
                                      <w:color w:val="FFFFFF"/>
                                      <w:sz w:val="13"/>
                                    </w:rPr>
                                    <w:tab/>
                                    <w:t>L3:</w:t>
                                  </w:r>
                                  <w:r>
                                    <w:rPr>
                                      <w:rFonts w:ascii="Arial"/>
                                      <w:color w:val="FFFFFF"/>
                                      <w:spacing w:val="3"/>
                                      <w:sz w:val="13"/>
                                    </w:rPr>
                                    <w:t> </w:t>
                                  </w:r>
                                  <w:r>
                                    <w:rPr>
                                      <w:rFonts w:ascii="Arial"/>
                                      <w:color w:val="FFFFFF"/>
                                      <w:spacing w:val="-5"/>
                                      <w:sz w:val="13"/>
                                    </w:rPr>
                                    <w:t>0V</w:t>
                                  </w:r>
                                </w:p>
                              </w:tc>
                              <w:tc>
                                <w:tcPr>
                                  <w:tcW w:w="1542" w:type="dxa"/>
                                  <w:tcBorders>
                                    <w:bottom w:val="single" w:sz="2" w:space="0" w:color="040000"/>
                                    <w:right w:val="single" w:sz="2" w:space="0" w:color="040000"/>
                                  </w:tcBorders>
                                </w:tcPr>
                                <w:p>
                                  <w:pPr>
                                    <w:pStyle w:val="TableParagraph"/>
                                    <w:spacing w:line="190" w:lineRule="exact"/>
                                    <w:ind w:left="974"/>
                                    <w:rPr>
                                      <w:rFonts w:ascii="Arial"/>
                                      <w:sz w:val="17"/>
                                    </w:rPr>
                                  </w:pPr>
                                  <w:r>
                                    <w:rPr>
                                      <w:rFonts w:ascii="Arial"/>
                                      <w:color w:val="FFFFFF"/>
                                      <w:spacing w:val="-2"/>
                                      <w:sz w:val="17"/>
                                    </w:rPr>
                                    <w:t>Energy</w:t>
                                  </w:r>
                                </w:p>
                              </w:tc>
                            </w:tr>
                          </w:tbl>
                          <w:p>
                            <w:pPr>
                              <w:pStyle w:val="BodyText"/>
                            </w:pPr>
                          </w:p>
                        </w:txbxContent>
                      </wps:txbx>
                      <wps:bodyPr wrap="square" lIns="0" tIns="0" rIns="0" bIns="0" rtlCol="0">
                        <a:noAutofit/>
                      </wps:bodyPr>
                    </wps:wsp>
                  </a:graphicData>
                </a:graphic>
              </wp:anchor>
            </w:drawing>
          </mc:Choice>
          <mc:Fallback>
            <w:pict>
              <v:shape style="position:absolute;margin-left:29.0515pt;margin-top:384.963531pt;width:170.25pt;height:113.6pt;mso-position-horizontal-relative:page;mso-position-vertical-relative:paragraph;z-index:-15728640;mso-wrap-distance-left:0;mso-wrap-distance-right:0" type="#_x0000_t202" id="docshape1360" filled="false" stroked="false">
                <v:textbox inset="0,0,0,0">
                  <w:txbxContent>
                    <w:tbl>
                      <w:tblPr>
                        <w:tblW w:w="0" w:type="auto"/>
                        <w:jc w:val="left"/>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60"/>
                        <w:gridCol w:w="1542"/>
                      </w:tblGrid>
                      <w:tr>
                        <w:trPr>
                          <w:trHeight w:val="255" w:hRule="atLeast"/>
                        </w:trPr>
                        <w:tc>
                          <w:tcPr>
                            <w:tcW w:w="3402" w:type="dxa"/>
                            <w:gridSpan w:val="2"/>
                            <w:tcBorders>
                              <w:top w:val="single" w:sz="2" w:space="0" w:color="040000"/>
                              <w:left w:val="single" w:sz="2" w:space="0" w:color="040000"/>
                              <w:bottom w:val="single" w:sz="12" w:space="0" w:color="040000"/>
                              <w:right w:val="single" w:sz="2" w:space="0" w:color="040000"/>
                            </w:tcBorders>
                            <w:shd w:val="clear" w:color="auto" w:fill="1FAFD6"/>
                          </w:tcPr>
                          <w:p>
                            <w:pPr>
                              <w:pStyle w:val="TableParagraph"/>
                              <w:spacing w:before="21"/>
                              <w:ind w:left="69"/>
                              <w:rPr>
                                <w:rFonts w:ascii="Arial"/>
                                <w:sz w:val="18"/>
                              </w:rPr>
                            </w:pPr>
                            <w:r>
                              <w:rPr>
                                <w:rFonts w:ascii="Arial"/>
                                <w:color w:val="FFFFFF"/>
                                <w:spacing w:val="-4"/>
                                <w:sz w:val="18"/>
                              </w:rPr>
                              <w:t>Grid</w:t>
                            </w:r>
                          </w:p>
                        </w:tc>
                      </w:tr>
                      <w:tr>
                        <w:trPr>
                          <w:trHeight w:val="303" w:hRule="atLeast"/>
                        </w:trPr>
                        <w:tc>
                          <w:tcPr>
                            <w:tcW w:w="1860" w:type="dxa"/>
                            <w:tcBorders>
                              <w:top w:val="single" w:sz="12" w:space="0" w:color="040000"/>
                              <w:left w:val="single" w:sz="2" w:space="0" w:color="040000"/>
                            </w:tcBorders>
                          </w:tcPr>
                          <w:p>
                            <w:pPr>
                              <w:pStyle w:val="TableParagraph"/>
                              <w:tabs>
                                <w:tab w:pos="1597" w:val="left" w:leader="none"/>
                              </w:tabs>
                              <w:spacing w:line="253" w:lineRule="exact" w:before="30"/>
                              <w:ind w:left="504"/>
                              <w:rPr>
                                <w:rFonts w:ascii="Microsoft YaHei" w:hAnsi="Microsoft YaHei"/>
                                <w:b/>
                                <w:sz w:val="20"/>
                              </w:rPr>
                            </w:pPr>
                            <w:r>
                              <w:rPr>
                                <w:rFonts w:ascii="Arial" w:hAnsi="Arial"/>
                                <w:color w:val="FFFFFF"/>
                                <w:w w:val="105"/>
                                <w:sz w:val="11"/>
                              </w:rPr>
                              <w:t>Stand</w:t>
                            </w:r>
                            <w:r>
                              <w:rPr>
                                <w:rFonts w:ascii="Arial" w:hAnsi="Arial"/>
                                <w:color w:val="FFFFFF"/>
                                <w:spacing w:val="-8"/>
                                <w:w w:val="105"/>
                                <w:sz w:val="11"/>
                              </w:rPr>
                              <w:t> </w:t>
                            </w:r>
                            <w:r>
                              <w:rPr>
                                <w:rFonts w:ascii="Arial" w:hAnsi="Arial"/>
                                <w:color w:val="FFFFFF"/>
                                <w:spacing w:val="-5"/>
                                <w:w w:val="105"/>
                                <w:sz w:val="11"/>
                              </w:rPr>
                              <w:t>by</w:t>
                            </w:r>
                            <w:r>
                              <w:rPr>
                                <w:rFonts w:ascii="Arial" w:hAnsi="Arial"/>
                                <w:color w:val="FFFFFF"/>
                                <w:sz w:val="11"/>
                              </w:rPr>
                              <w:tab/>
                            </w:r>
                            <w:r>
                              <w:rPr>
                                <w:rFonts w:ascii="Microsoft YaHei" w:hAnsi="Microsoft YaHei"/>
                                <w:b/>
                                <w:color w:val="FFFFFF"/>
                                <w:spacing w:val="-10"/>
                                <w:w w:val="105"/>
                                <w:position w:val="-2"/>
                                <w:sz w:val="20"/>
                              </w:rPr>
                              <w:t>①</w:t>
                            </w:r>
                          </w:p>
                        </w:tc>
                        <w:tc>
                          <w:tcPr>
                            <w:tcW w:w="1542" w:type="dxa"/>
                            <w:tcBorders>
                              <w:top w:val="single" w:sz="12" w:space="0" w:color="040000"/>
                              <w:right w:val="single" w:sz="2" w:space="0" w:color="040000"/>
                            </w:tcBorders>
                          </w:tcPr>
                          <w:p>
                            <w:pPr>
                              <w:pStyle w:val="TableParagraph"/>
                              <w:tabs>
                                <w:tab w:pos="1204" w:val="left" w:leader="none"/>
                              </w:tabs>
                              <w:spacing w:line="253" w:lineRule="exact" w:before="30"/>
                              <w:ind w:left="145"/>
                              <w:rPr>
                                <w:rFonts w:ascii="Microsoft YaHei" w:hAnsi="Microsoft YaHei"/>
                                <w:b/>
                                <w:sz w:val="20"/>
                              </w:rPr>
                            </w:pPr>
                            <w:r>
                              <w:rPr>
                                <w:rFonts w:ascii="Arial" w:hAnsi="Arial"/>
                                <w:color w:val="FFFFFF"/>
                                <w:spacing w:val="-5"/>
                                <w:sz w:val="11"/>
                              </w:rPr>
                              <w:t>BUY</w:t>
                            </w:r>
                            <w:r>
                              <w:rPr>
                                <w:rFonts w:ascii="Arial" w:hAnsi="Arial"/>
                                <w:color w:val="FFFFFF"/>
                                <w:sz w:val="11"/>
                              </w:rPr>
                              <w:tab/>
                            </w:r>
                            <w:r>
                              <w:rPr>
                                <w:rFonts w:ascii="Microsoft YaHei" w:hAnsi="Microsoft YaHei"/>
                                <w:b/>
                                <w:color w:val="FFFFFF"/>
                                <w:spacing w:val="-10"/>
                                <w:position w:val="-2"/>
                                <w:sz w:val="20"/>
                              </w:rPr>
                              <w:t>③</w:t>
                            </w:r>
                          </w:p>
                        </w:tc>
                      </w:tr>
                      <w:tr>
                        <w:trPr>
                          <w:trHeight w:val="165" w:hRule="atLeast"/>
                        </w:trPr>
                        <w:tc>
                          <w:tcPr>
                            <w:tcW w:w="1860" w:type="dxa"/>
                            <w:tcBorders>
                              <w:left w:val="single" w:sz="2" w:space="0" w:color="040000"/>
                            </w:tcBorders>
                          </w:tcPr>
                          <w:p>
                            <w:pPr>
                              <w:pStyle w:val="TableParagraph"/>
                              <w:spacing w:line="81" w:lineRule="exact" w:before="64"/>
                              <w:ind w:left="128" w:right="139"/>
                              <w:jc w:val="center"/>
                              <w:rPr>
                                <w:rFonts w:ascii="Arial"/>
                                <w:sz w:val="11"/>
                              </w:rPr>
                            </w:pPr>
                            <w:r>
                              <w:rPr>
                                <w:rFonts w:ascii="Arial"/>
                                <w:color w:val="FFFFFF"/>
                                <w:spacing w:val="-5"/>
                                <w:w w:val="105"/>
                                <w:sz w:val="11"/>
                              </w:rPr>
                              <w:t>0W</w:t>
                            </w:r>
                          </w:p>
                        </w:tc>
                        <w:tc>
                          <w:tcPr>
                            <w:tcW w:w="1542" w:type="dxa"/>
                            <w:tcBorders>
                              <w:right w:val="single" w:sz="2" w:space="0" w:color="040000"/>
                            </w:tcBorders>
                          </w:tcPr>
                          <w:p>
                            <w:pPr>
                              <w:pStyle w:val="TableParagraph"/>
                              <w:ind w:left="61"/>
                              <w:rPr>
                                <w:rFonts w:ascii="Arial"/>
                                <w:sz w:val="12"/>
                              </w:rPr>
                            </w:pPr>
                            <w:r>
                              <w:rPr>
                                <w:rFonts w:ascii="Arial"/>
                                <w:color w:val="FFFFFF"/>
                                <w:spacing w:val="-2"/>
                                <w:w w:val="105"/>
                                <w:sz w:val="12"/>
                              </w:rPr>
                              <w:t>Today=2.2KWH</w:t>
                            </w:r>
                          </w:p>
                        </w:tc>
                      </w:tr>
                      <w:tr>
                        <w:trPr>
                          <w:trHeight w:val="213" w:hRule="atLeast"/>
                        </w:trPr>
                        <w:tc>
                          <w:tcPr>
                            <w:tcW w:w="1860" w:type="dxa"/>
                            <w:tcBorders>
                              <w:left w:val="single" w:sz="2" w:space="0" w:color="040000"/>
                            </w:tcBorders>
                          </w:tcPr>
                          <w:p>
                            <w:pPr>
                              <w:pStyle w:val="TableParagraph"/>
                              <w:spacing w:line="69" w:lineRule="exact" w:before="124"/>
                              <w:ind w:right="139"/>
                              <w:jc w:val="center"/>
                              <w:rPr>
                                <w:rFonts w:ascii="Arial"/>
                                <w:sz w:val="11"/>
                              </w:rPr>
                            </w:pPr>
                            <w:r>
                              <w:rPr>
                                <w:rFonts w:ascii="Arial"/>
                                <w:color w:val="EC8F26"/>
                                <w:spacing w:val="-4"/>
                                <w:w w:val="105"/>
                                <w:sz w:val="11"/>
                              </w:rPr>
                              <w:t>0.0Hz</w:t>
                            </w:r>
                          </w:p>
                        </w:tc>
                        <w:tc>
                          <w:tcPr>
                            <w:tcW w:w="1542" w:type="dxa"/>
                            <w:tcBorders>
                              <w:right w:val="single" w:sz="2" w:space="0" w:color="040000"/>
                            </w:tcBorders>
                          </w:tcPr>
                          <w:p>
                            <w:pPr>
                              <w:pStyle w:val="TableParagraph"/>
                              <w:spacing w:before="38"/>
                              <w:ind w:left="61"/>
                              <w:rPr>
                                <w:rFonts w:ascii="Arial"/>
                                <w:sz w:val="12"/>
                              </w:rPr>
                            </w:pPr>
                            <w:r>
                              <w:rPr>
                                <w:rFonts w:ascii="Arial"/>
                                <w:color w:val="FFFFFF"/>
                                <w:spacing w:val="-2"/>
                                <w:w w:val="105"/>
                                <w:sz w:val="12"/>
                              </w:rPr>
                              <w:t>Total</w:t>
                            </w:r>
                            <w:r>
                              <w:rPr>
                                <w:rFonts w:ascii="Arial"/>
                                <w:color w:val="FFFFFF"/>
                                <w:spacing w:val="21"/>
                                <w:w w:val="105"/>
                                <w:sz w:val="12"/>
                              </w:rPr>
                              <w:t> </w:t>
                            </w:r>
                            <w:r>
                              <w:rPr>
                                <w:rFonts w:ascii="Arial"/>
                                <w:color w:val="FFFFFF"/>
                                <w:spacing w:val="-2"/>
                                <w:w w:val="105"/>
                                <w:sz w:val="12"/>
                              </w:rPr>
                              <w:t>=11.60</w:t>
                            </w:r>
                            <w:r>
                              <w:rPr>
                                <w:rFonts w:ascii="Arial"/>
                                <w:color w:val="FFFFFF"/>
                                <w:spacing w:val="-7"/>
                                <w:w w:val="105"/>
                                <w:sz w:val="12"/>
                              </w:rPr>
                              <w:t> </w:t>
                            </w:r>
                            <w:r>
                              <w:rPr>
                                <w:rFonts w:ascii="Arial"/>
                                <w:color w:val="FFFFFF"/>
                                <w:spacing w:val="-5"/>
                                <w:w w:val="105"/>
                                <w:sz w:val="12"/>
                              </w:rPr>
                              <w:t>KWH</w:t>
                            </w:r>
                          </w:p>
                        </w:tc>
                      </w:tr>
                      <w:tr>
                        <w:trPr>
                          <w:trHeight w:val="147" w:hRule="atLeast"/>
                        </w:trPr>
                        <w:tc>
                          <w:tcPr>
                            <w:tcW w:w="1860" w:type="dxa"/>
                            <w:tcBorders>
                              <w:left w:val="single" w:sz="2" w:space="0" w:color="040000"/>
                            </w:tcBorders>
                          </w:tcPr>
                          <w:p>
                            <w:pPr>
                              <w:pStyle w:val="TableParagraph"/>
                              <w:rPr>
                                <w:rFonts w:ascii="Times New Roman"/>
                                <w:sz w:val="8"/>
                              </w:rPr>
                            </w:pPr>
                          </w:p>
                        </w:tc>
                        <w:tc>
                          <w:tcPr>
                            <w:tcW w:w="1542" w:type="dxa"/>
                            <w:tcBorders>
                              <w:right w:val="single" w:sz="2" w:space="0" w:color="040000"/>
                            </w:tcBorders>
                          </w:tcPr>
                          <w:p>
                            <w:pPr>
                              <w:pStyle w:val="TableParagraph"/>
                              <w:spacing w:line="88" w:lineRule="exact" w:before="39"/>
                              <w:ind w:left="104"/>
                              <w:rPr>
                                <w:rFonts w:ascii="Arial"/>
                                <w:sz w:val="11"/>
                              </w:rPr>
                            </w:pPr>
                            <w:r>
                              <w:rPr>
                                <w:rFonts w:ascii="Arial"/>
                                <w:color w:val="FFFFFF"/>
                                <w:spacing w:val="-4"/>
                                <w:w w:val="105"/>
                                <w:sz w:val="11"/>
                              </w:rPr>
                              <w:t>SELL</w:t>
                            </w:r>
                          </w:p>
                        </w:tc>
                      </w:tr>
                      <w:tr>
                        <w:trPr>
                          <w:trHeight w:val="268" w:hRule="atLeast"/>
                        </w:trPr>
                        <w:tc>
                          <w:tcPr>
                            <w:tcW w:w="1860" w:type="dxa"/>
                            <w:tcBorders>
                              <w:left w:val="single" w:sz="2" w:space="0" w:color="040000"/>
                            </w:tcBorders>
                          </w:tcPr>
                          <w:p>
                            <w:pPr>
                              <w:pStyle w:val="TableParagraph"/>
                              <w:tabs>
                                <w:tab w:pos="977" w:val="left" w:leader="none"/>
                              </w:tabs>
                              <w:spacing w:line="249" w:lineRule="exact"/>
                              <w:ind w:left="145"/>
                              <w:rPr>
                                <w:rFonts w:ascii="Microsoft YaHei" w:hAnsi="Microsoft YaHei" w:eastAsia="Microsoft YaHei"/>
                                <w:b/>
                                <w:sz w:val="20"/>
                              </w:rPr>
                            </w:pPr>
                            <w:r>
                              <w:rPr>
                                <w:rFonts w:ascii="Arial" w:hAnsi="Arial" w:eastAsia="Arial"/>
                                <w:color w:val="FFFFFF"/>
                                <w:w w:val="115"/>
                                <w:sz w:val="13"/>
                              </w:rPr>
                              <w:t>CT1</w:t>
                            </w:r>
                            <w:r>
                              <w:rPr>
                                <w:rFonts w:ascii="MS PGothic" w:hAnsi="MS PGothic" w:eastAsia="MS PGothic" w:hint="eastAsia"/>
                                <w:color w:val="FFFFFF"/>
                                <w:w w:val="115"/>
                                <w:sz w:val="13"/>
                              </w:rPr>
                              <w:t>：</w:t>
                            </w:r>
                            <w:r>
                              <w:rPr>
                                <w:rFonts w:ascii="MS PGothic" w:hAnsi="MS PGothic" w:eastAsia="MS PGothic" w:hint="eastAsia"/>
                                <w:color w:val="FFFFFF"/>
                                <w:spacing w:val="6"/>
                                <w:w w:val="115"/>
                                <w:sz w:val="13"/>
                              </w:rPr>
                              <w:t> </w:t>
                            </w:r>
                            <w:r>
                              <w:rPr>
                                <w:rFonts w:ascii="Arial" w:hAnsi="Arial" w:eastAsia="Arial"/>
                                <w:color w:val="FFFFFF"/>
                                <w:spacing w:val="-5"/>
                                <w:w w:val="115"/>
                                <w:sz w:val="13"/>
                              </w:rPr>
                              <w:t>0W</w:t>
                            </w:r>
                            <w:r>
                              <w:rPr>
                                <w:rFonts w:ascii="Arial" w:hAnsi="Arial" w:eastAsia="Arial"/>
                                <w:color w:val="FFFFFF"/>
                                <w:sz w:val="13"/>
                              </w:rPr>
                              <w:tab/>
                            </w:r>
                            <w:r>
                              <w:rPr>
                                <w:rFonts w:ascii="Arial" w:hAnsi="Arial" w:eastAsia="Arial"/>
                                <w:color w:val="FFFFFF"/>
                                <w:w w:val="115"/>
                                <w:sz w:val="13"/>
                              </w:rPr>
                              <w:t>LD1</w:t>
                            </w:r>
                            <w:r>
                              <w:rPr>
                                <w:rFonts w:ascii="MS PGothic" w:hAnsi="MS PGothic" w:eastAsia="MS PGothic" w:hint="eastAsia"/>
                                <w:color w:val="FFFFFF"/>
                                <w:w w:val="115"/>
                                <w:sz w:val="13"/>
                              </w:rPr>
                              <w:t>：</w:t>
                            </w:r>
                            <w:r>
                              <w:rPr>
                                <w:rFonts w:ascii="Arial" w:hAnsi="Arial" w:eastAsia="Arial"/>
                                <w:color w:val="FFFFFF"/>
                                <w:w w:val="115"/>
                                <w:sz w:val="13"/>
                              </w:rPr>
                              <w:t>0W</w:t>
                            </w:r>
                            <w:r>
                              <w:rPr>
                                <w:rFonts w:ascii="Arial" w:hAnsi="Arial" w:eastAsia="Arial"/>
                                <w:color w:val="FFFFFF"/>
                                <w:spacing w:val="3"/>
                                <w:w w:val="115"/>
                                <w:sz w:val="13"/>
                              </w:rPr>
                              <w:t> </w:t>
                            </w:r>
                            <w:r>
                              <w:rPr>
                                <w:rFonts w:ascii="Microsoft YaHei" w:hAnsi="Microsoft YaHei" w:eastAsia="Microsoft YaHei"/>
                                <w:b/>
                                <w:color w:val="FFFFFF"/>
                                <w:spacing w:val="-10"/>
                                <w:w w:val="115"/>
                                <w:sz w:val="20"/>
                              </w:rPr>
                              <w:t>②</w:t>
                            </w:r>
                          </w:p>
                        </w:tc>
                        <w:tc>
                          <w:tcPr>
                            <w:tcW w:w="1542" w:type="dxa"/>
                            <w:tcBorders>
                              <w:right w:val="single" w:sz="2" w:space="0" w:color="040000"/>
                            </w:tcBorders>
                          </w:tcPr>
                          <w:p>
                            <w:pPr>
                              <w:pStyle w:val="TableParagraph"/>
                              <w:spacing w:before="101"/>
                              <w:ind w:left="61"/>
                              <w:rPr>
                                <w:rFonts w:ascii="Arial"/>
                                <w:sz w:val="12"/>
                              </w:rPr>
                            </w:pPr>
                            <w:r>
                              <w:rPr>
                                <w:rFonts w:ascii="Arial"/>
                                <w:color w:val="FFFFFF"/>
                                <w:spacing w:val="-2"/>
                                <w:w w:val="105"/>
                                <w:sz w:val="12"/>
                              </w:rPr>
                              <w:t>Today=0.0KWH</w:t>
                            </w:r>
                          </w:p>
                        </w:tc>
                      </w:tr>
                      <w:tr>
                        <w:trPr>
                          <w:trHeight w:val="221" w:hRule="atLeast"/>
                        </w:trPr>
                        <w:tc>
                          <w:tcPr>
                            <w:tcW w:w="1860" w:type="dxa"/>
                            <w:tcBorders>
                              <w:left w:val="single" w:sz="2" w:space="0" w:color="040000"/>
                            </w:tcBorders>
                          </w:tcPr>
                          <w:p>
                            <w:pPr>
                              <w:pStyle w:val="TableParagraph"/>
                              <w:tabs>
                                <w:tab w:pos="965" w:val="left" w:leader="none"/>
                              </w:tabs>
                              <w:spacing w:before="15"/>
                              <w:ind w:left="145"/>
                              <w:rPr>
                                <w:rFonts w:ascii="Arial" w:eastAsia="Arial"/>
                                <w:sz w:val="13"/>
                              </w:rPr>
                            </w:pPr>
                            <w:r>
                              <w:rPr>
                                <w:rFonts w:ascii="Arial" w:eastAsia="Arial"/>
                                <w:color w:val="FFFFFF"/>
                                <w:w w:val="110"/>
                                <w:sz w:val="13"/>
                              </w:rPr>
                              <w:t>CT2:</w:t>
                            </w:r>
                            <w:r>
                              <w:rPr>
                                <w:rFonts w:ascii="Arial" w:eastAsia="Arial"/>
                                <w:color w:val="FFFFFF"/>
                                <w:spacing w:val="47"/>
                                <w:w w:val="110"/>
                                <w:sz w:val="13"/>
                              </w:rPr>
                              <w:t> </w:t>
                            </w:r>
                            <w:r>
                              <w:rPr>
                                <w:rFonts w:ascii="Arial" w:eastAsia="Arial"/>
                                <w:color w:val="FFFFFF"/>
                                <w:spacing w:val="-5"/>
                                <w:w w:val="110"/>
                                <w:sz w:val="13"/>
                              </w:rPr>
                              <w:t>0W</w:t>
                            </w:r>
                            <w:r>
                              <w:rPr>
                                <w:rFonts w:ascii="Arial" w:eastAsia="Arial"/>
                                <w:color w:val="FFFFFF"/>
                                <w:sz w:val="13"/>
                              </w:rPr>
                              <w:tab/>
                            </w:r>
                            <w:r>
                              <w:rPr>
                                <w:rFonts w:ascii="Arial" w:eastAsia="Arial"/>
                                <w:color w:val="FFFFFF"/>
                                <w:spacing w:val="-2"/>
                                <w:w w:val="110"/>
                                <w:sz w:val="13"/>
                              </w:rPr>
                              <w:t>LD2</w:t>
                            </w:r>
                            <w:r>
                              <w:rPr>
                                <w:rFonts w:ascii="MS PGothic" w:eastAsia="MS PGothic" w:hint="eastAsia"/>
                                <w:color w:val="FFFFFF"/>
                                <w:spacing w:val="-2"/>
                                <w:w w:val="110"/>
                                <w:sz w:val="13"/>
                              </w:rPr>
                              <w:t>：</w:t>
                            </w:r>
                            <w:r>
                              <w:rPr>
                                <w:rFonts w:ascii="Arial" w:eastAsia="Arial"/>
                                <w:color w:val="FFFFFF"/>
                                <w:spacing w:val="-2"/>
                                <w:w w:val="110"/>
                                <w:sz w:val="13"/>
                              </w:rPr>
                              <w:t>0W</w:t>
                            </w:r>
                          </w:p>
                        </w:tc>
                        <w:tc>
                          <w:tcPr>
                            <w:tcW w:w="1542" w:type="dxa"/>
                            <w:tcBorders>
                              <w:right w:val="single" w:sz="2" w:space="0" w:color="040000"/>
                            </w:tcBorders>
                          </w:tcPr>
                          <w:p>
                            <w:pPr>
                              <w:pStyle w:val="TableParagraph"/>
                              <w:spacing w:before="35"/>
                              <w:ind w:left="61"/>
                              <w:rPr>
                                <w:rFonts w:ascii="Arial"/>
                                <w:sz w:val="12"/>
                              </w:rPr>
                            </w:pPr>
                            <w:r>
                              <w:rPr>
                                <w:rFonts w:ascii="Arial"/>
                                <w:color w:val="FFFFFF"/>
                                <w:w w:val="105"/>
                                <w:sz w:val="12"/>
                              </w:rPr>
                              <w:t>Total</w:t>
                            </w:r>
                            <w:r>
                              <w:rPr>
                                <w:rFonts w:ascii="Arial"/>
                                <w:color w:val="FFFFFF"/>
                                <w:spacing w:val="13"/>
                                <w:w w:val="105"/>
                                <w:sz w:val="12"/>
                              </w:rPr>
                              <w:t> </w:t>
                            </w:r>
                            <w:r>
                              <w:rPr>
                                <w:rFonts w:ascii="Arial"/>
                                <w:color w:val="FFFFFF"/>
                                <w:w w:val="105"/>
                                <w:sz w:val="12"/>
                              </w:rPr>
                              <w:t>=8.60</w:t>
                            </w:r>
                            <w:r>
                              <w:rPr>
                                <w:rFonts w:ascii="Arial"/>
                                <w:color w:val="FFFFFF"/>
                                <w:spacing w:val="-9"/>
                                <w:w w:val="105"/>
                                <w:sz w:val="12"/>
                              </w:rPr>
                              <w:t> </w:t>
                            </w:r>
                            <w:r>
                              <w:rPr>
                                <w:rFonts w:ascii="Arial"/>
                                <w:color w:val="FFFFFF"/>
                                <w:spacing w:val="-5"/>
                                <w:w w:val="105"/>
                                <w:sz w:val="12"/>
                              </w:rPr>
                              <w:t>KWH</w:t>
                            </w:r>
                          </w:p>
                        </w:tc>
                      </w:tr>
                      <w:tr>
                        <w:trPr>
                          <w:trHeight w:val="285" w:hRule="atLeast"/>
                        </w:trPr>
                        <w:tc>
                          <w:tcPr>
                            <w:tcW w:w="1860" w:type="dxa"/>
                            <w:tcBorders>
                              <w:left w:val="single" w:sz="2" w:space="0" w:color="040000"/>
                            </w:tcBorders>
                          </w:tcPr>
                          <w:p>
                            <w:pPr>
                              <w:pStyle w:val="TableParagraph"/>
                              <w:tabs>
                                <w:tab w:pos="965" w:val="left" w:leader="none"/>
                              </w:tabs>
                              <w:spacing w:before="29"/>
                              <w:ind w:left="145"/>
                              <w:rPr>
                                <w:rFonts w:ascii="Arial" w:eastAsia="Arial"/>
                                <w:sz w:val="13"/>
                              </w:rPr>
                            </w:pPr>
                            <w:r>
                              <w:rPr>
                                <w:rFonts w:ascii="Arial" w:eastAsia="Arial"/>
                                <w:color w:val="FFFFFF"/>
                                <w:w w:val="110"/>
                                <w:sz w:val="13"/>
                              </w:rPr>
                              <w:t>CT3:</w:t>
                            </w:r>
                            <w:r>
                              <w:rPr>
                                <w:rFonts w:ascii="Arial" w:eastAsia="Arial"/>
                                <w:color w:val="FFFFFF"/>
                                <w:spacing w:val="47"/>
                                <w:w w:val="110"/>
                                <w:sz w:val="13"/>
                              </w:rPr>
                              <w:t> </w:t>
                            </w:r>
                            <w:r>
                              <w:rPr>
                                <w:rFonts w:ascii="Arial" w:eastAsia="Arial"/>
                                <w:color w:val="FFFFFF"/>
                                <w:spacing w:val="-5"/>
                                <w:w w:val="110"/>
                                <w:sz w:val="13"/>
                              </w:rPr>
                              <w:t>0W</w:t>
                            </w:r>
                            <w:r>
                              <w:rPr>
                                <w:rFonts w:ascii="Arial" w:eastAsia="Arial"/>
                                <w:color w:val="FFFFFF"/>
                                <w:sz w:val="13"/>
                              </w:rPr>
                              <w:tab/>
                            </w:r>
                            <w:r>
                              <w:rPr>
                                <w:rFonts w:ascii="Arial" w:eastAsia="Arial"/>
                                <w:color w:val="FFFFFF"/>
                                <w:spacing w:val="-2"/>
                                <w:w w:val="110"/>
                                <w:sz w:val="13"/>
                              </w:rPr>
                              <w:t>LD3</w:t>
                            </w:r>
                            <w:r>
                              <w:rPr>
                                <w:rFonts w:ascii="MS PGothic" w:eastAsia="MS PGothic" w:hint="eastAsia"/>
                                <w:color w:val="FFFFFF"/>
                                <w:spacing w:val="-2"/>
                                <w:w w:val="110"/>
                                <w:sz w:val="13"/>
                              </w:rPr>
                              <w:t>：</w:t>
                            </w:r>
                            <w:r>
                              <w:rPr>
                                <w:rFonts w:ascii="Arial" w:eastAsia="Arial"/>
                                <w:color w:val="FFFFFF"/>
                                <w:spacing w:val="-2"/>
                                <w:w w:val="110"/>
                                <w:sz w:val="13"/>
                              </w:rPr>
                              <w:t>0W</w:t>
                            </w:r>
                          </w:p>
                        </w:tc>
                        <w:tc>
                          <w:tcPr>
                            <w:tcW w:w="1542" w:type="dxa"/>
                            <w:tcBorders>
                              <w:right w:val="single" w:sz="2" w:space="0" w:color="040000"/>
                            </w:tcBorders>
                          </w:tcPr>
                          <w:p>
                            <w:pPr>
                              <w:pStyle w:val="TableParagraph"/>
                              <w:rPr>
                                <w:rFonts w:ascii="Times New Roman"/>
                                <w:sz w:val="14"/>
                              </w:rPr>
                            </w:pPr>
                          </w:p>
                        </w:tc>
                      </w:tr>
                      <w:tr>
                        <w:trPr>
                          <w:trHeight w:val="372" w:hRule="atLeast"/>
                        </w:trPr>
                        <w:tc>
                          <w:tcPr>
                            <w:tcW w:w="1860" w:type="dxa"/>
                            <w:tcBorders>
                              <w:left w:val="single" w:sz="2" w:space="0" w:color="040000"/>
                              <w:bottom w:val="single" w:sz="2" w:space="0" w:color="040000"/>
                            </w:tcBorders>
                          </w:tcPr>
                          <w:p>
                            <w:pPr>
                              <w:pStyle w:val="TableParagraph"/>
                              <w:tabs>
                                <w:tab w:pos="751" w:val="left" w:leader="none"/>
                                <w:tab w:pos="1356" w:val="left" w:leader="none"/>
                              </w:tabs>
                              <w:spacing w:before="89"/>
                              <w:ind w:left="145"/>
                              <w:rPr>
                                <w:rFonts w:ascii="Arial"/>
                                <w:sz w:val="13"/>
                              </w:rPr>
                            </w:pPr>
                            <w:r>
                              <w:rPr>
                                <w:rFonts w:ascii="Arial"/>
                                <w:color w:val="FFFFFF"/>
                                <w:sz w:val="13"/>
                              </w:rPr>
                              <w:t>L1:</w:t>
                            </w:r>
                            <w:r>
                              <w:rPr>
                                <w:rFonts w:ascii="Arial"/>
                                <w:color w:val="FFFFFF"/>
                                <w:spacing w:val="3"/>
                                <w:sz w:val="13"/>
                              </w:rPr>
                              <w:t> </w:t>
                            </w:r>
                            <w:r>
                              <w:rPr>
                                <w:rFonts w:ascii="Arial"/>
                                <w:color w:val="FFFFFF"/>
                                <w:spacing w:val="-5"/>
                                <w:sz w:val="13"/>
                              </w:rPr>
                              <w:t>0V</w:t>
                            </w:r>
                            <w:r>
                              <w:rPr>
                                <w:rFonts w:ascii="Arial"/>
                                <w:color w:val="FFFFFF"/>
                                <w:sz w:val="13"/>
                              </w:rPr>
                              <w:tab/>
                              <w:t>L2:</w:t>
                            </w:r>
                            <w:r>
                              <w:rPr>
                                <w:rFonts w:ascii="Arial"/>
                                <w:color w:val="FFFFFF"/>
                                <w:spacing w:val="3"/>
                                <w:sz w:val="13"/>
                              </w:rPr>
                              <w:t> </w:t>
                            </w:r>
                            <w:r>
                              <w:rPr>
                                <w:rFonts w:ascii="Arial"/>
                                <w:color w:val="FFFFFF"/>
                                <w:spacing w:val="-5"/>
                                <w:sz w:val="13"/>
                              </w:rPr>
                              <w:t>0V</w:t>
                            </w:r>
                            <w:r>
                              <w:rPr>
                                <w:rFonts w:ascii="Arial"/>
                                <w:color w:val="FFFFFF"/>
                                <w:sz w:val="13"/>
                              </w:rPr>
                              <w:tab/>
                              <w:t>L3:</w:t>
                            </w:r>
                            <w:r>
                              <w:rPr>
                                <w:rFonts w:ascii="Arial"/>
                                <w:color w:val="FFFFFF"/>
                                <w:spacing w:val="3"/>
                                <w:sz w:val="13"/>
                              </w:rPr>
                              <w:t> </w:t>
                            </w:r>
                            <w:r>
                              <w:rPr>
                                <w:rFonts w:ascii="Arial"/>
                                <w:color w:val="FFFFFF"/>
                                <w:spacing w:val="-5"/>
                                <w:sz w:val="13"/>
                              </w:rPr>
                              <w:t>0V</w:t>
                            </w:r>
                          </w:p>
                        </w:tc>
                        <w:tc>
                          <w:tcPr>
                            <w:tcW w:w="1542" w:type="dxa"/>
                            <w:tcBorders>
                              <w:bottom w:val="single" w:sz="2" w:space="0" w:color="040000"/>
                              <w:right w:val="single" w:sz="2" w:space="0" w:color="040000"/>
                            </w:tcBorders>
                          </w:tcPr>
                          <w:p>
                            <w:pPr>
                              <w:pStyle w:val="TableParagraph"/>
                              <w:spacing w:line="190" w:lineRule="exact"/>
                              <w:ind w:left="974"/>
                              <w:rPr>
                                <w:rFonts w:ascii="Arial"/>
                                <w:sz w:val="17"/>
                              </w:rPr>
                            </w:pPr>
                            <w:r>
                              <w:rPr>
                                <w:rFonts w:ascii="Arial"/>
                                <w:color w:val="FFFFFF"/>
                                <w:spacing w:val="-2"/>
                                <w:sz w:val="17"/>
                              </w:rPr>
                              <w:t>Energy</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663104">
                <wp:simplePos x="0" y="0"/>
                <wp:positionH relativeFrom="page">
                  <wp:posOffset>2579509</wp:posOffset>
                </wp:positionH>
                <wp:positionV relativeFrom="paragraph">
                  <wp:posOffset>4889551</wp:posOffset>
                </wp:positionV>
                <wp:extent cx="2200275" cy="1440815"/>
                <wp:effectExtent l="0" t="0" r="0" b="0"/>
                <wp:wrapTopAndBottom/>
                <wp:docPr id="2408" name="Textbox 2408"/>
                <wp:cNvGraphicFramePr>
                  <a:graphicFrameLocks/>
                </wp:cNvGraphicFramePr>
                <a:graphic>
                  <a:graphicData uri="http://schemas.microsoft.com/office/word/2010/wordprocessingShape">
                    <wps:wsp>
                      <wps:cNvPr id="2408" name="Textbox 2408"/>
                      <wps:cNvSpPr txBox="1"/>
                      <wps:spPr>
                        <a:xfrm>
                          <a:off x="0" y="0"/>
                          <a:ext cx="2200275" cy="1440815"/>
                        </a:xfrm>
                        <a:prstGeom prst="rect">
                          <a:avLst/>
                        </a:prstGeom>
                        <a:ln w="6350">
                          <a:solidFill>
                            <a:srgbClr val="231815"/>
                          </a:solidFill>
                          <a:prstDash val="solid"/>
                        </a:ln>
                      </wps:spPr>
                      <wps:txbx>
                        <w:txbxContent>
                          <w:p>
                            <w:pPr>
                              <w:spacing w:before="52"/>
                              <w:ind w:left="34" w:right="0" w:firstLine="0"/>
                              <w:jc w:val="left"/>
                              <w:rPr>
                                <w:b/>
                                <w:sz w:val="16"/>
                              </w:rPr>
                            </w:pPr>
                            <w:r>
                              <w:rPr>
                                <w:b/>
                                <w:color w:val="231815"/>
                                <w:sz w:val="16"/>
                              </w:rPr>
                              <w:t>This is Grid detail </w:t>
                            </w:r>
                            <w:r>
                              <w:rPr>
                                <w:b/>
                                <w:color w:val="231815"/>
                                <w:spacing w:val="-2"/>
                                <w:sz w:val="16"/>
                              </w:rPr>
                              <w:t>page.</w:t>
                            </w:r>
                          </w:p>
                          <w:p>
                            <w:pPr>
                              <w:spacing w:before="66"/>
                              <w:ind w:left="34" w:right="0" w:firstLine="0"/>
                              <w:jc w:val="left"/>
                              <w:rPr>
                                <w:sz w:val="16"/>
                              </w:rPr>
                            </w:pPr>
                            <w:r>
                              <w:rPr>
                                <w:color w:val="E50012"/>
                                <w:sz w:val="16"/>
                              </w:rPr>
                              <w:t>①</w:t>
                            </w:r>
                            <w:r>
                              <w:rPr>
                                <w:color w:val="E50012"/>
                                <w:spacing w:val="20"/>
                                <w:sz w:val="16"/>
                              </w:rPr>
                              <w:t> </w:t>
                            </w:r>
                            <w:r>
                              <w:rPr>
                                <w:color w:val="231815"/>
                                <w:sz w:val="16"/>
                              </w:rPr>
                              <w:t>Status, Power, </w:t>
                            </w:r>
                            <w:r>
                              <w:rPr>
                                <w:color w:val="231815"/>
                                <w:spacing w:val="-2"/>
                                <w:sz w:val="16"/>
                              </w:rPr>
                              <w:t>Frequency.</w:t>
                            </w:r>
                          </w:p>
                          <w:p>
                            <w:pPr>
                              <w:spacing w:line="200" w:lineRule="exact" w:before="17"/>
                              <w:ind w:left="34" w:right="0" w:firstLine="0"/>
                              <w:jc w:val="left"/>
                              <w:rPr>
                                <w:sz w:val="16"/>
                              </w:rPr>
                            </w:pPr>
                            <w:r>
                              <w:rPr>
                                <w:color w:val="E50012"/>
                                <w:position w:val="1"/>
                                <w:sz w:val="16"/>
                              </w:rPr>
                              <w:t>②</w:t>
                            </w:r>
                            <w:r>
                              <w:rPr>
                                <w:color w:val="E50012"/>
                                <w:spacing w:val="19"/>
                                <w:position w:val="1"/>
                                <w:sz w:val="16"/>
                              </w:rPr>
                              <w:t> </w:t>
                            </w:r>
                            <w:r>
                              <w:rPr>
                                <w:color w:val="231815"/>
                                <w:sz w:val="16"/>
                              </w:rPr>
                              <w:t>L:</w:t>
                            </w:r>
                            <w:r>
                              <w:rPr>
                                <w:color w:val="231815"/>
                                <w:spacing w:val="-1"/>
                                <w:sz w:val="16"/>
                              </w:rPr>
                              <w:t> </w:t>
                            </w:r>
                            <w:r>
                              <w:rPr>
                                <w:color w:val="231815"/>
                                <w:sz w:val="16"/>
                              </w:rPr>
                              <w:t>Voltage for</w:t>
                            </w:r>
                            <w:r>
                              <w:rPr>
                                <w:color w:val="231815"/>
                                <w:spacing w:val="-1"/>
                                <w:sz w:val="16"/>
                              </w:rPr>
                              <w:t> </w:t>
                            </w:r>
                            <w:r>
                              <w:rPr>
                                <w:color w:val="231815"/>
                                <w:sz w:val="16"/>
                              </w:rPr>
                              <w:t>each</w:t>
                            </w:r>
                            <w:r>
                              <w:rPr>
                                <w:color w:val="231815"/>
                                <w:spacing w:val="-1"/>
                                <w:sz w:val="16"/>
                              </w:rPr>
                              <w:t> </w:t>
                            </w:r>
                            <w:r>
                              <w:rPr>
                                <w:color w:val="231815"/>
                                <w:spacing w:val="-2"/>
                                <w:sz w:val="16"/>
                              </w:rPr>
                              <w:t>Phase</w:t>
                            </w:r>
                          </w:p>
                          <w:p>
                            <w:pPr>
                              <w:spacing w:line="162" w:lineRule="exact" w:before="0"/>
                              <w:ind w:left="303" w:right="0" w:firstLine="0"/>
                              <w:jc w:val="left"/>
                              <w:rPr>
                                <w:sz w:val="16"/>
                              </w:rPr>
                            </w:pPr>
                            <w:r>
                              <w:rPr>
                                <w:color w:val="231815"/>
                                <w:sz w:val="16"/>
                              </w:rPr>
                              <w:t>CT:</w:t>
                            </w:r>
                            <w:r>
                              <w:rPr>
                                <w:color w:val="231815"/>
                                <w:spacing w:val="-3"/>
                                <w:sz w:val="16"/>
                              </w:rPr>
                              <w:t> </w:t>
                            </w:r>
                            <w:r>
                              <w:rPr>
                                <w:color w:val="231815"/>
                                <w:sz w:val="16"/>
                              </w:rPr>
                              <w:t>Power</w:t>
                            </w:r>
                            <w:r>
                              <w:rPr>
                                <w:color w:val="231815"/>
                                <w:spacing w:val="-2"/>
                                <w:sz w:val="16"/>
                              </w:rPr>
                              <w:t> </w:t>
                            </w:r>
                            <w:r>
                              <w:rPr>
                                <w:color w:val="231815"/>
                                <w:sz w:val="16"/>
                              </w:rPr>
                              <w:t>detected</w:t>
                            </w:r>
                            <w:r>
                              <w:rPr>
                                <w:color w:val="231815"/>
                                <w:spacing w:val="-3"/>
                                <w:sz w:val="16"/>
                              </w:rPr>
                              <w:t> </w:t>
                            </w:r>
                            <w:r>
                              <w:rPr>
                                <w:color w:val="231815"/>
                                <w:sz w:val="16"/>
                              </w:rPr>
                              <w:t>by</w:t>
                            </w:r>
                            <w:r>
                              <w:rPr>
                                <w:color w:val="231815"/>
                                <w:spacing w:val="-3"/>
                                <w:sz w:val="16"/>
                              </w:rPr>
                              <w:t> </w:t>
                            </w:r>
                            <w:r>
                              <w:rPr>
                                <w:color w:val="231815"/>
                                <w:sz w:val="16"/>
                              </w:rPr>
                              <w:t>the</w:t>
                            </w:r>
                            <w:r>
                              <w:rPr>
                                <w:color w:val="231815"/>
                                <w:spacing w:val="-2"/>
                                <w:sz w:val="16"/>
                              </w:rPr>
                              <w:t> </w:t>
                            </w:r>
                            <w:r>
                              <w:rPr>
                                <w:color w:val="231815"/>
                                <w:sz w:val="16"/>
                              </w:rPr>
                              <w:t>external</w:t>
                            </w:r>
                            <w:r>
                              <w:rPr>
                                <w:color w:val="231815"/>
                                <w:spacing w:val="-3"/>
                                <w:sz w:val="16"/>
                              </w:rPr>
                              <w:t> </w:t>
                            </w:r>
                            <w:r>
                              <w:rPr>
                                <w:color w:val="231815"/>
                                <w:spacing w:val="-2"/>
                                <w:sz w:val="16"/>
                              </w:rPr>
                              <w:t>current</w:t>
                            </w:r>
                          </w:p>
                          <w:p>
                            <w:pPr>
                              <w:spacing w:line="152" w:lineRule="exact" w:before="0"/>
                              <w:ind w:left="556" w:right="0" w:firstLine="0"/>
                              <w:jc w:val="left"/>
                              <w:rPr>
                                <w:sz w:val="16"/>
                              </w:rPr>
                            </w:pPr>
                            <w:r>
                              <w:rPr>
                                <w:color w:val="231815"/>
                                <w:spacing w:val="-2"/>
                                <w:sz w:val="16"/>
                              </w:rPr>
                              <w:t>sensors</w:t>
                            </w:r>
                          </w:p>
                          <w:p>
                            <w:pPr>
                              <w:spacing w:line="172" w:lineRule="auto" w:before="27"/>
                              <w:ind w:left="520" w:right="99" w:hanging="217"/>
                              <w:jc w:val="left"/>
                              <w:rPr>
                                <w:sz w:val="16"/>
                              </w:rPr>
                            </w:pPr>
                            <w:r>
                              <w:rPr>
                                <w:color w:val="231815"/>
                                <w:sz w:val="16"/>
                              </w:rPr>
                              <w:t>LD:</w:t>
                            </w:r>
                            <w:r>
                              <w:rPr>
                                <w:color w:val="231815"/>
                                <w:spacing w:val="-6"/>
                                <w:sz w:val="16"/>
                              </w:rPr>
                              <w:t> </w:t>
                            </w:r>
                            <w:r>
                              <w:rPr>
                                <w:color w:val="231815"/>
                                <w:sz w:val="16"/>
                              </w:rPr>
                              <w:t>Power</w:t>
                            </w:r>
                            <w:r>
                              <w:rPr>
                                <w:color w:val="231815"/>
                                <w:spacing w:val="-6"/>
                                <w:sz w:val="16"/>
                              </w:rPr>
                              <w:t> </w:t>
                            </w:r>
                            <w:r>
                              <w:rPr>
                                <w:color w:val="231815"/>
                                <w:sz w:val="16"/>
                              </w:rPr>
                              <w:t>detected</w:t>
                            </w:r>
                            <w:r>
                              <w:rPr>
                                <w:color w:val="231815"/>
                                <w:spacing w:val="-7"/>
                                <w:sz w:val="16"/>
                              </w:rPr>
                              <w:t> </w:t>
                            </w:r>
                            <w:r>
                              <w:rPr>
                                <w:color w:val="231815"/>
                                <w:sz w:val="16"/>
                              </w:rPr>
                              <w:t>using</w:t>
                            </w:r>
                            <w:r>
                              <w:rPr>
                                <w:color w:val="231815"/>
                                <w:spacing w:val="-6"/>
                                <w:sz w:val="16"/>
                              </w:rPr>
                              <w:t> </w:t>
                            </w:r>
                            <w:r>
                              <w:rPr>
                                <w:color w:val="231815"/>
                                <w:sz w:val="16"/>
                              </w:rPr>
                              <w:t>internal</w:t>
                            </w:r>
                            <w:r>
                              <w:rPr>
                                <w:color w:val="231815"/>
                                <w:spacing w:val="-7"/>
                                <w:sz w:val="16"/>
                              </w:rPr>
                              <w:t> </w:t>
                            </w:r>
                            <w:r>
                              <w:rPr>
                                <w:color w:val="231815"/>
                                <w:sz w:val="16"/>
                              </w:rPr>
                              <w:t>sensors</w:t>
                            </w:r>
                            <w:r>
                              <w:rPr>
                                <w:color w:val="231815"/>
                                <w:spacing w:val="-7"/>
                                <w:sz w:val="16"/>
                              </w:rPr>
                              <w:t> </w:t>
                            </w:r>
                            <w:r>
                              <w:rPr>
                                <w:color w:val="231815"/>
                                <w:sz w:val="16"/>
                              </w:rPr>
                              <w:t>on</w:t>
                            </w:r>
                            <w:r>
                              <w:rPr>
                                <w:color w:val="231815"/>
                                <w:spacing w:val="40"/>
                                <w:sz w:val="16"/>
                              </w:rPr>
                              <w:t> </w:t>
                            </w:r>
                            <w:r>
                              <w:rPr>
                                <w:color w:val="231815"/>
                                <w:sz w:val="16"/>
                              </w:rPr>
                              <w:t>AC grid in/out breaker</w:t>
                            </w:r>
                          </w:p>
                          <w:p>
                            <w:pPr>
                              <w:spacing w:line="254" w:lineRule="auto" w:before="35"/>
                              <w:ind w:left="303" w:right="658" w:hanging="262"/>
                              <w:jc w:val="left"/>
                              <w:rPr>
                                <w:sz w:val="16"/>
                              </w:rPr>
                            </w:pPr>
                            <w:r>
                              <w:rPr>
                                <w:color w:val="E50012"/>
                                <w:sz w:val="16"/>
                              </w:rPr>
                              <w:t>③ </w:t>
                            </w:r>
                            <w:r>
                              <w:rPr>
                                <w:color w:val="231815"/>
                                <w:sz w:val="16"/>
                              </w:rPr>
                              <w:t>BUY:</w:t>
                            </w:r>
                            <w:r>
                              <w:rPr>
                                <w:color w:val="231815"/>
                                <w:spacing w:val="-6"/>
                                <w:sz w:val="16"/>
                              </w:rPr>
                              <w:t> </w:t>
                            </w:r>
                            <w:r>
                              <w:rPr>
                                <w:color w:val="231815"/>
                                <w:sz w:val="16"/>
                              </w:rPr>
                              <w:t>Energy</w:t>
                            </w:r>
                            <w:r>
                              <w:rPr>
                                <w:color w:val="231815"/>
                                <w:spacing w:val="-6"/>
                                <w:sz w:val="16"/>
                              </w:rPr>
                              <w:t> </w:t>
                            </w:r>
                            <w:r>
                              <w:rPr>
                                <w:color w:val="231815"/>
                                <w:sz w:val="16"/>
                              </w:rPr>
                              <w:t>from</w:t>
                            </w:r>
                            <w:r>
                              <w:rPr>
                                <w:color w:val="231815"/>
                                <w:spacing w:val="-6"/>
                                <w:sz w:val="16"/>
                              </w:rPr>
                              <w:t> </w:t>
                            </w:r>
                            <w:r>
                              <w:rPr>
                                <w:color w:val="231815"/>
                                <w:sz w:val="16"/>
                              </w:rPr>
                              <w:t>Grid</w:t>
                            </w:r>
                            <w:r>
                              <w:rPr>
                                <w:color w:val="231815"/>
                                <w:spacing w:val="-7"/>
                                <w:sz w:val="16"/>
                              </w:rPr>
                              <w:t> </w:t>
                            </w:r>
                            <w:r>
                              <w:rPr>
                                <w:color w:val="231815"/>
                                <w:sz w:val="16"/>
                              </w:rPr>
                              <w:t>to</w:t>
                            </w:r>
                            <w:r>
                              <w:rPr>
                                <w:color w:val="231815"/>
                                <w:spacing w:val="-7"/>
                                <w:sz w:val="16"/>
                              </w:rPr>
                              <w:t> </w:t>
                            </w:r>
                            <w:r>
                              <w:rPr>
                                <w:color w:val="231815"/>
                                <w:sz w:val="16"/>
                              </w:rPr>
                              <w:t>Inverter,</w:t>
                            </w:r>
                            <w:r>
                              <w:rPr>
                                <w:color w:val="231815"/>
                                <w:spacing w:val="40"/>
                                <w:sz w:val="16"/>
                              </w:rPr>
                              <w:t> </w:t>
                            </w:r>
                            <w:r>
                              <w:rPr>
                                <w:color w:val="231815"/>
                                <w:sz w:val="16"/>
                              </w:rPr>
                              <w:t>SELL:</w:t>
                            </w:r>
                            <w:r>
                              <w:rPr>
                                <w:color w:val="231815"/>
                                <w:spacing w:val="-1"/>
                                <w:sz w:val="16"/>
                              </w:rPr>
                              <w:t> </w:t>
                            </w:r>
                            <w:r>
                              <w:rPr>
                                <w:color w:val="231815"/>
                                <w:sz w:val="16"/>
                              </w:rPr>
                              <w:t>Energy from Inverter to</w:t>
                            </w:r>
                            <w:r>
                              <w:rPr>
                                <w:color w:val="231815"/>
                                <w:spacing w:val="-1"/>
                                <w:sz w:val="16"/>
                              </w:rPr>
                              <w:t> </w:t>
                            </w:r>
                            <w:r>
                              <w:rPr>
                                <w:color w:val="231815"/>
                                <w:spacing w:val="-2"/>
                                <w:sz w:val="16"/>
                              </w:rPr>
                              <w:t>grid.</w:t>
                            </w:r>
                          </w:p>
                          <w:p>
                            <w:pPr>
                              <w:spacing w:line="235" w:lineRule="auto" w:before="25"/>
                              <w:ind w:left="72" w:right="0" w:firstLine="0"/>
                              <w:jc w:val="left"/>
                              <w:rPr>
                                <w:sz w:val="16"/>
                                <w:szCs w:val="16"/>
                              </w:rPr>
                            </w:pPr>
                            <w:r>
                              <w:rPr>
                                <w:color w:val="231815"/>
                                <w:sz w:val="16"/>
                                <w:szCs w:val="16"/>
                              </w:rPr>
                              <w:t>Press</w:t>
                            </w:r>
                            <w:r>
                              <w:rPr>
                                <w:color w:val="231815"/>
                                <w:spacing w:val="-10"/>
                                <w:sz w:val="16"/>
                                <w:szCs w:val="16"/>
                              </w:rPr>
                              <w:t> </w:t>
                            </w:r>
                            <w:r>
                              <w:rPr>
                                <w:color w:val="231815"/>
                                <w:sz w:val="16"/>
                                <w:szCs w:val="16"/>
                              </w:rPr>
                              <w:t>the</w:t>
                            </w:r>
                            <w:r>
                              <w:rPr>
                                <w:color w:val="231815"/>
                                <w:spacing w:val="-9"/>
                                <w:sz w:val="16"/>
                                <w:szCs w:val="16"/>
                              </w:rPr>
                              <w:t> </w:t>
                            </w:r>
                            <w:r>
                              <w:rPr>
                                <w:color w:val="231815"/>
                                <w:sz w:val="16"/>
                                <w:szCs w:val="16"/>
                              </w:rPr>
                              <w:t>“Energy</w:t>
                            </w:r>
                            <w:r>
                              <w:rPr>
                                <w:color w:val="231815"/>
                                <w:spacing w:val="-9"/>
                                <w:sz w:val="16"/>
                                <w:szCs w:val="16"/>
                              </w:rPr>
                              <w:t> </w:t>
                            </w:r>
                            <w:r>
                              <w:rPr>
                                <w:color w:val="231815"/>
                                <w:sz w:val="16"/>
                                <w:szCs w:val="16"/>
                              </w:rPr>
                              <w:t>“</w:t>
                            </w:r>
                            <w:r>
                              <w:rPr>
                                <w:color w:val="231815"/>
                                <w:spacing w:val="-9"/>
                                <w:sz w:val="16"/>
                                <w:szCs w:val="16"/>
                              </w:rPr>
                              <w:t> </w:t>
                            </w:r>
                            <w:r>
                              <w:rPr>
                                <w:color w:val="231815"/>
                                <w:sz w:val="16"/>
                                <w:szCs w:val="16"/>
                              </w:rPr>
                              <w:t>bu�on</w:t>
                            </w:r>
                            <w:r>
                              <w:rPr>
                                <w:color w:val="231815"/>
                                <w:spacing w:val="-9"/>
                                <w:sz w:val="16"/>
                                <w:szCs w:val="16"/>
                              </w:rPr>
                              <w:t> </w:t>
                            </w:r>
                            <w:r>
                              <w:rPr>
                                <w:color w:val="231815"/>
                                <w:sz w:val="16"/>
                                <w:szCs w:val="16"/>
                              </w:rPr>
                              <w:t>will</w:t>
                            </w:r>
                            <w:r>
                              <w:rPr>
                                <w:color w:val="231815"/>
                                <w:spacing w:val="-9"/>
                                <w:sz w:val="16"/>
                                <w:szCs w:val="16"/>
                              </w:rPr>
                              <w:t> </w:t>
                            </w:r>
                            <w:r>
                              <w:rPr>
                                <w:color w:val="231815"/>
                                <w:sz w:val="16"/>
                                <w:szCs w:val="16"/>
                              </w:rPr>
                              <w:t>enter</w:t>
                            </w:r>
                            <w:r>
                              <w:rPr>
                                <w:color w:val="231815"/>
                                <w:spacing w:val="-9"/>
                                <w:sz w:val="16"/>
                                <w:szCs w:val="16"/>
                              </w:rPr>
                              <w:t> </w:t>
                            </w:r>
                            <w:r>
                              <w:rPr>
                                <w:color w:val="231815"/>
                                <w:sz w:val="16"/>
                                <w:szCs w:val="16"/>
                              </w:rPr>
                              <w:t>into</w:t>
                            </w:r>
                            <w:r>
                              <w:rPr>
                                <w:color w:val="231815"/>
                                <w:spacing w:val="-9"/>
                                <w:sz w:val="16"/>
                                <w:szCs w:val="16"/>
                              </w:rPr>
                              <w:t> </w:t>
                            </w:r>
                            <w:r>
                              <w:rPr>
                                <w:color w:val="231815"/>
                                <w:sz w:val="16"/>
                                <w:szCs w:val="16"/>
                              </w:rPr>
                              <w:t>the</w:t>
                            </w:r>
                            <w:r>
                              <w:rPr>
                                <w:color w:val="231815"/>
                                <w:spacing w:val="-9"/>
                                <w:sz w:val="16"/>
                                <w:szCs w:val="16"/>
                              </w:rPr>
                              <w:t> </w:t>
                            </w:r>
                            <w:r>
                              <w:rPr>
                                <w:color w:val="231815"/>
                                <w:sz w:val="16"/>
                                <w:szCs w:val="16"/>
                              </w:rPr>
                              <w:t>power</w:t>
                            </w:r>
                            <w:r>
                              <w:rPr>
                                <w:color w:val="231815"/>
                                <w:spacing w:val="40"/>
                                <w:sz w:val="16"/>
                                <w:szCs w:val="16"/>
                              </w:rPr>
                              <w:t> </w:t>
                            </w:r>
                            <w:r>
                              <w:rPr>
                                <w:color w:val="231815"/>
                                <w:sz w:val="16"/>
                                <w:szCs w:val="16"/>
                              </w:rPr>
                              <w:t>curve</w:t>
                            </w:r>
                            <w:r>
                              <w:rPr>
                                <w:color w:val="231815"/>
                                <w:spacing w:val="-5"/>
                                <w:sz w:val="16"/>
                                <w:szCs w:val="16"/>
                              </w:rPr>
                              <w:t> </w:t>
                            </w:r>
                            <w:r>
                              <w:rPr>
                                <w:color w:val="231815"/>
                                <w:sz w:val="16"/>
                                <w:szCs w:val="16"/>
                              </w:rPr>
                              <w:t>page.</w:t>
                            </w:r>
                          </w:p>
                        </w:txbxContent>
                      </wps:txbx>
                      <wps:bodyPr wrap="square" lIns="0" tIns="0" rIns="0" bIns="0" rtlCol="0">
                        <a:noAutofit/>
                      </wps:bodyPr>
                    </wps:wsp>
                  </a:graphicData>
                </a:graphic>
              </wp:anchor>
            </w:drawing>
          </mc:Choice>
          <mc:Fallback>
            <w:pict>
              <v:shape style="position:absolute;margin-left:203.110992pt;margin-top:385.004028pt;width:173.25pt;height:113.45pt;mso-position-horizontal-relative:page;mso-position-vertical-relative:paragraph;z-index:-15653376;mso-wrap-distance-left:0;mso-wrap-distance-right:0" type="#_x0000_t202" id="docshape1361" filled="false" stroked="true" strokeweight=".5pt" strokecolor="#231815">
                <v:textbox inset="0,0,0,0">
                  <w:txbxContent>
                    <w:p>
                      <w:pPr>
                        <w:spacing w:before="52"/>
                        <w:ind w:left="34" w:right="0" w:firstLine="0"/>
                        <w:jc w:val="left"/>
                        <w:rPr>
                          <w:b/>
                          <w:sz w:val="16"/>
                        </w:rPr>
                      </w:pPr>
                      <w:r>
                        <w:rPr>
                          <w:b/>
                          <w:color w:val="231815"/>
                          <w:sz w:val="16"/>
                        </w:rPr>
                        <w:t>This is Grid detail </w:t>
                      </w:r>
                      <w:r>
                        <w:rPr>
                          <w:b/>
                          <w:color w:val="231815"/>
                          <w:spacing w:val="-2"/>
                          <w:sz w:val="16"/>
                        </w:rPr>
                        <w:t>page.</w:t>
                      </w:r>
                    </w:p>
                    <w:p>
                      <w:pPr>
                        <w:spacing w:before="66"/>
                        <w:ind w:left="34" w:right="0" w:firstLine="0"/>
                        <w:jc w:val="left"/>
                        <w:rPr>
                          <w:sz w:val="16"/>
                        </w:rPr>
                      </w:pPr>
                      <w:r>
                        <w:rPr>
                          <w:color w:val="E50012"/>
                          <w:sz w:val="16"/>
                        </w:rPr>
                        <w:t>①</w:t>
                      </w:r>
                      <w:r>
                        <w:rPr>
                          <w:color w:val="E50012"/>
                          <w:spacing w:val="20"/>
                          <w:sz w:val="16"/>
                        </w:rPr>
                        <w:t> </w:t>
                      </w:r>
                      <w:r>
                        <w:rPr>
                          <w:color w:val="231815"/>
                          <w:sz w:val="16"/>
                        </w:rPr>
                        <w:t>Status, Power, </w:t>
                      </w:r>
                      <w:r>
                        <w:rPr>
                          <w:color w:val="231815"/>
                          <w:spacing w:val="-2"/>
                          <w:sz w:val="16"/>
                        </w:rPr>
                        <w:t>Frequency.</w:t>
                      </w:r>
                    </w:p>
                    <w:p>
                      <w:pPr>
                        <w:spacing w:line="200" w:lineRule="exact" w:before="17"/>
                        <w:ind w:left="34" w:right="0" w:firstLine="0"/>
                        <w:jc w:val="left"/>
                        <w:rPr>
                          <w:sz w:val="16"/>
                        </w:rPr>
                      </w:pPr>
                      <w:r>
                        <w:rPr>
                          <w:color w:val="E50012"/>
                          <w:position w:val="1"/>
                          <w:sz w:val="16"/>
                        </w:rPr>
                        <w:t>②</w:t>
                      </w:r>
                      <w:r>
                        <w:rPr>
                          <w:color w:val="E50012"/>
                          <w:spacing w:val="19"/>
                          <w:position w:val="1"/>
                          <w:sz w:val="16"/>
                        </w:rPr>
                        <w:t> </w:t>
                      </w:r>
                      <w:r>
                        <w:rPr>
                          <w:color w:val="231815"/>
                          <w:sz w:val="16"/>
                        </w:rPr>
                        <w:t>L:</w:t>
                      </w:r>
                      <w:r>
                        <w:rPr>
                          <w:color w:val="231815"/>
                          <w:spacing w:val="-1"/>
                          <w:sz w:val="16"/>
                        </w:rPr>
                        <w:t> </w:t>
                      </w:r>
                      <w:r>
                        <w:rPr>
                          <w:color w:val="231815"/>
                          <w:sz w:val="16"/>
                        </w:rPr>
                        <w:t>Voltage for</w:t>
                      </w:r>
                      <w:r>
                        <w:rPr>
                          <w:color w:val="231815"/>
                          <w:spacing w:val="-1"/>
                          <w:sz w:val="16"/>
                        </w:rPr>
                        <w:t> </w:t>
                      </w:r>
                      <w:r>
                        <w:rPr>
                          <w:color w:val="231815"/>
                          <w:sz w:val="16"/>
                        </w:rPr>
                        <w:t>each</w:t>
                      </w:r>
                      <w:r>
                        <w:rPr>
                          <w:color w:val="231815"/>
                          <w:spacing w:val="-1"/>
                          <w:sz w:val="16"/>
                        </w:rPr>
                        <w:t> </w:t>
                      </w:r>
                      <w:r>
                        <w:rPr>
                          <w:color w:val="231815"/>
                          <w:spacing w:val="-2"/>
                          <w:sz w:val="16"/>
                        </w:rPr>
                        <w:t>Phase</w:t>
                      </w:r>
                    </w:p>
                    <w:p>
                      <w:pPr>
                        <w:spacing w:line="162" w:lineRule="exact" w:before="0"/>
                        <w:ind w:left="303" w:right="0" w:firstLine="0"/>
                        <w:jc w:val="left"/>
                        <w:rPr>
                          <w:sz w:val="16"/>
                        </w:rPr>
                      </w:pPr>
                      <w:r>
                        <w:rPr>
                          <w:color w:val="231815"/>
                          <w:sz w:val="16"/>
                        </w:rPr>
                        <w:t>CT:</w:t>
                      </w:r>
                      <w:r>
                        <w:rPr>
                          <w:color w:val="231815"/>
                          <w:spacing w:val="-3"/>
                          <w:sz w:val="16"/>
                        </w:rPr>
                        <w:t> </w:t>
                      </w:r>
                      <w:r>
                        <w:rPr>
                          <w:color w:val="231815"/>
                          <w:sz w:val="16"/>
                        </w:rPr>
                        <w:t>Power</w:t>
                      </w:r>
                      <w:r>
                        <w:rPr>
                          <w:color w:val="231815"/>
                          <w:spacing w:val="-2"/>
                          <w:sz w:val="16"/>
                        </w:rPr>
                        <w:t> </w:t>
                      </w:r>
                      <w:r>
                        <w:rPr>
                          <w:color w:val="231815"/>
                          <w:sz w:val="16"/>
                        </w:rPr>
                        <w:t>detected</w:t>
                      </w:r>
                      <w:r>
                        <w:rPr>
                          <w:color w:val="231815"/>
                          <w:spacing w:val="-3"/>
                          <w:sz w:val="16"/>
                        </w:rPr>
                        <w:t> </w:t>
                      </w:r>
                      <w:r>
                        <w:rPr>
                          <w:color w:val="231815"/>
                          <w:sz w:val="16"/>
                        </w:rPr>
                        <w:t>by</w:t>
                      </w:r>
                      <w:r>
                        <w:rPr>
                          <w:color w:val="231815"/>
                          <w:spacing w:val="-3"/>
                          <w:sz w:val="16"/>
                        </w:rPr>
                        <w:t> </w:t>
                      </w:r>
                      <w:r>
                        <w:rPr>
                          <w:color w:val="231815"/>
                          <w:sz w:val="16"/>
                        </w:rPr>
                        <w:t>the</w:t>
                      </w:r>
                      <w:r>
                        <w:rPr>
                          <w:color w:val="231815"/>
                          <w:spacing w:val="-2"/>
                          <w:sz w:val="16"/>
                        </w:rPr>
                        <w:t> </w:t>
                      </w:r>
                      <w:r>
                        <w:rPr>
                          <w:color w:val="231815"/>
                          <w:sz w:val="16"/>
                        </w:rPr>
                        <w:t>external</w:t>
                      </w:r>
                      <w:r>
                        <w:rPr>
                          <w:color w:val="231815"/>
                          <w:spacing w:val="-3"/>
                          <w:sz w:val="16"/>
                        </w:rPr>
                        <w:t> </w:t>
                      </w:r>
                      <w:r>
                        <w:rPr>
                          <w:color w:val="231815"/>
                          <w:spacing w:val="-2"/>
                          <w:sz w:val="16"/>
                        </w:rPr>
                        <w:t>current</w:t>
                      </w:r>
                    </w:p>
                    <w:p>
                      <w:pPr>
                        <w:spacing w:line="152" w:lineRule="exact" w:before="0"/>
                        <w:ind w:left="556" w:right="0" w:firstLine="0"/>
                        <w:jc w:val="left"/>
                        <w:rPr>
                          <w:sz w:val="16"/>
                        </w:rPr>
                      </w:pPr>
                      <w:r>
                        <w:rPr>
                          <w:color w:val="231815"/>
                          <w:spacing w:val="-2"/>
                          <w:sz w:val="16"/>
                        </w:rPr>
                        <w:t>sensors</w:t>
                      </w:r>
                    </w:p>
                    <w:p>
                      <w:pPr>
                        <w:spacing w:line="172" w:lineRule="auto" w:before="27"/>
                        <w:ind w:left="520" w:right="99" w:hanging="217"/>
                        <w:jc w:val="left"/>
                        <w:rPr>
                          <w:sz w:val="16"/>
                        </w:rPr>
                      </w:pPr>
                      <w:r>
                        <w:rPr>
                          <w:color w:val="231815"/>
                          <w:sz w:val="16"/>
                        </w:rPr>
                        <w:t>LD:</w:t>
                      </w:r>
                      <w:r>
                        <w:rPr>
                          <w:color w:val="231815"/>
                          <w:spacing w:val="-6"/>
                          <w:sz w:val="16"/>
                        </w:rPr>
                        <w:t> </w:t>
                      </w:r>
                      <w:r>
                        <w:rPr>
                          <w:color w:val="231815"/>
                          <w:sz w:val="16"/>
                        </w:rPr>
                        <w:t>Power</w:t>
                      </w:r>
                      <w:r>
                        <w:rPr>
                          <w:color w:val="231815"/>
                          <w:spacing w:val="-6"/>
                          <w:sz w:val="16"/>
                        </w:rPr>
                        <w:t> </w:t>
                      </w:r>
                      <w:r>
                        <w:rPr>
                          <w:color w:val="231815"/>
                          <w:sz w:val="16"/>
                        </w:rPr>
                        <w:t>detected</w:t>
                      </w:r>
                      <w:r>
                        <w:rPr>
                          <w:color w:val="231815"/>
                          <w:spacing w:val="-7"/>
                          <w:sz w:val="16"/>
                        </w:rPr>
                        <w:t> </w:t>
                      </w:r>
                      <w:r>
                        <w:rPr>
                          <w:color w:val="231815"/>
                          <w:sz w:val="16"/>
                        </w:rPr>
                        <w:t>using</w:t>
                      </w:r>
                      <w:r>
                        <w:rPr>
                          <w:color w:val="231815"/>
                          <w:spacing w:val="-6"/>
                          <w:sz w:val="16"/>
                        </w:rPr>
                        <w:t> </w:t>
                      </w:r>
                      <w:r>
                        <w:rPr>
                          <w:color w:val="231815"/>
                          <w:sz w:val="16"/>
                        </w:rPr>
                        <w:t>internal</w:t>
                      </w:r>
                      <w:r>
                        <w:rPr>
                          <w:color w:val="231815"/>
                          <w:spacing w:val="-7"/>
                          <w:sz w:val="16"/>
                        </w:rPr>
                        <w:t> </w:t>
                      </w:r>
                      <w:r>
                        <w:rPr>
                          <w:color w:val="231815"/>
                          <w:sz w:val="16"/>
                        </w:rPr>
                        <w:t>sensors</w:t>
                      </w:r>
                      <w:r>
                        <w:rPr>
                          <w:color w:val="231815"/>
                          <w:spacing w:val="-7"/>
                          <w:sz w:val="16"/>
                        </w:rPr>
                        <w:t> </w:t>
                      </w:r>
                      <w:r>
                        <w:rPr>
                          <w:color w:val="231815"/>
                          <w:sz w:val="16"/>
                        </w:rPr>
                        <w:t>on</w:t>
                      </w:r>
                      <w:r>
                        <w:rPr>
                          <w:color w:val="231815"/>
                          <w:spacing w:val="40"/>
                          <w:sz w:val="16"/>
                        </w:rPr>
                        <w:t> </w:t>
                      </w:r>
                      <w:r>
                        <w:rPr>
                          <w:color w:val="231815"/>
                          <w:sz w:val="16"/>
                        </w:rPr>
                        <w:t>AC grid in/out breaker</w:t>
                      </w:r>
                    </w:p>
                    <w:p>
                      <w:pPr>
                        <w:spacing w:line="254" w:lineRule="auto" w:before="35"/>
                        <w:ind w:left="303" w:right="658" w:hanging="262"/>
                        <w:jc w:val="left"/>
                        <w:rPr>
                          <w:sz w:val="16"/>
                        </w:rPr>
                      </w:pPr>
                      <w:r>
                        <w:rPr>
                          <w:color w:val="E50012"/>
                          <w:sz w:val="16"/>
                        </w:rPr>
                        <w:t>③ </w:t>
                      </w:r>
                      <w:r>
                        <w:rPr>
                          <w:color w:val="231815"/>
                          <w:sz w:val="16"/>
                        </w:rPr>
                        <w:t>BUY:</w:t>
                      </w:r>
                      <w:r>
                        <w:rPr>
                          <w:color w:val="231815"/>
                          <w:spacing w:val="-6"/>
                          <w:sz w:val="16"/>
                        </w:rPr>
                        <w:t> </w:t>
                      </w:r>
                      <w:r>
                        <w:rPr>
                          <w:color w:val="231815"/>
                          <w:sz w:val="16"/>
                        </w:rPr>
                        <w:t>Energy</w:t>
                      </w:r>
                      <w:r>
                        <w:rPr>
                          <w:color w:val="231815"/>
                          <w:spacing w:val="-6"/>
                          <w:sz w:val="16"/>
                        </w:rPr>
                        <w:t> </w:t>
                      </w:r>
                      <w:r>
                        <w:rPr>
                          <w:color w:val="231815"/>
                          <w:sz w:val="16"/>
                        </w:rPr>
                        <w:t>from</w:t>
                      </w:r>
                      <w:r>
                        <w:rPr>
                          <w:color w:val="231815"/>
                          <w:spacing w:val="-6"/>
                          <w:sz w:val="16"/>
                        </w:rPr>
                        <w:t> </w:t>
                      </w:r>
                      <w:r>
                        <w:rPr>
                          <w:color w:val="231815"/>
                          <w:sz w:val="16"/>
                        </w:rPr>
                        <w:t>Grid</w:t>
                      </w:r>
                      <w:r>
                        <w:rPr>
                          <w:color w:val="231815"/>
                          <w:spacing w:val="-7"/>
                          <w:sz w:val="16"/>
                        </w:rPr>
                        <w:t> </w:t>
                      </w:r>
                      <w:r>
                        <w:rPr>
                          <w:color w:val="231815"/>
                          <w:sz w:val="16"/>
                        </w:rPr>
                        <w:t>to</w:t>
                      </w:r>
                      <w:r>
                        <w:rPr>
                          <w:color w:val="231815"/>
                          <w:spacing w:val="-7"/>
                          <w:sz w:val="16"/>
                        </w:rPr>
                        <w:t> </w:t>
                      </w:r>
                      <w:r>
                        <w:rPr>
                          <w:color w:val="231815"/>
                          <w:sz w:val="16"/>
                        </w:rPr>
                        <w:t>Inverter,</w:t>
                      </w:r>
                      <w:r>
                        <w:rPr>
                          <w:color w:val="231815"/>
                          <w:spacing w:val="40"/>
                          <w:sz w:val="16"/>
                        </w:rPr>
                        <w:t> </w:t>
                      </w:r>
                      <w:r>
                        <w:rPr>
                          <w:color w:val="231815"/>
                          <w:sz w:val="16"/>
                        </w:rPr>
                        <w:t>SELL:</w:t>
                      </w:r>
                      <w:r>
                        <w:rPr>
                          <w:color w:val="231815"/>
                          <w:spacing w:val="-1"/>
                          <w:sz w:val="16"/>
                        </w:rPr>
                        <w:t> </w:t>
                      </w:r>
                      <w:r>
                        <w:rPr>
                          <w:color w:val="231815"/>
                          <w:sz w:val="16"/>
                        </w:rPr>
                        <w:t>Energy from Inverter to</w:t>
                      </w:r>
                      <w:r>
                        <w:rPr>
                          <w:color w:val="231815"/>
                          <w:spacing w:val="-1"/>
                          <w:sz w:val="16"/>
                        </w:rPr>
                        <w:t> </w:t>
                      </w:r>
                      <w:r>
                        <w:rPr>
                          <w:color w:val="231815"/>
                          <w:spacing w:val="-2"/>
                          <w:sz w:val="16"/>
                        </w:rPr>
                        <w:t>grid.</w:t>
                      </w:r>
                    </w:p>
                    <w:p>
                      <w:pPr>
                        <w:spacing w:line="235" w:lineRule="auto" w:before="25"/>
                        <w:ind w:left="72" w:right="0" w:firstLine="0"/>
                        <w:jc w:val="left"/>
                        <w:rPr>
                          <w:sz w:val="16"/>
                          <w:szCs w:val="16"/>
                        </w:rPr>
                      </w:pPr>
                      <w:r>
                        <w:rPr>
                          <w:color w:val="231815"/>
                          <w:sz w:val="16"/>
                          <w:szCs w:val="16"/>
                        </w:rPr>
                        <w:t>Press</w:t>
                      </w:r>
                      <w:r>
                        <w:rPr>
                          <w:color w:val="231815"/>
                          <w:spacing w:val="-10"/>
                          <w:sz w:val="16"/>
                          <w:szCs w:val="16"/>
                        </w:rPr>
                        <w:t> </w:t>
                      </w:r>
                      <w:r>
                        <w:rPr>
                          <w:color w:val="231815"/>
                          <w:sz w:val="16"/>
                          <w:szCs w:val="16"/>
                        </w:rPr>
                        <w:t>the</w:t>
                      </w:r>
                      <w:r>
                        <w:rPr>
                          <w:color w:val="231815"/>
                          <w:spacing w:val="-9"/>
                          <w:sz w:val="16"/>
                          <w:szCs w:val="16"/>
                        </w:rPr>
                        <w:t> </w:t>
                      </w:r>
                      <w:r>
                        <w:rPr>
                          <w:color w:val="231815"/>
                          <w:sz w:val="16"/>
                          <w:szCs w:val="16"/>
                        </w:rPr>
                        <w:t>“Energy</w:t>
                      </w:r>
                      <w:r>
                        <w:rPr>
                          <w:color w:val="231815"/>
                          <w:spacing w:val="-9"/>
                          <w:sz w:val="16"/>
                          <w:szCs w:val="16"/>
                        </w:rPr>
                        <w:t> </w:t>
                      </w:r>
                      <w:r>
                        <w:rPr>
                          <w:color w:val="231815"/>
                          <w:sz w:val="16"/>
                          <w:szCs w:val="16"/>
                        </w:rPr>
                        <w:t>“</w:t>
                      </w:r>
                      <w:r>
                        <w:rPr>
                          <w:color w:val="231815"/>
                          <w:spacing w:val="-9"/>
                          <w:sz w:val="16"/>
                          <w:szCs w:val="16"/>
                        </w:rPr>
                        <w:t> </w:t>
                      </w:r>
                      <w:r>
                        <w:rPr>
                          <w:color w:val="231815"/>
                          <w:sz w:val="16"/>
                          <w:szCs w:val="16"/>
                        </w:rPr>
                        <w:t>bu�on</w:t>
                      </w:r>
                      <w:r>
                        <w:rPr>
                          <w:color w:val="231815"/>
                          <w:spacing w:val="-9"/>
                          <w:sz w:val="16"/>
                          <w:szCs w:val="16"/>
                        </w:rPr>
                        <w:t> </w:t>
                      </w:r>
                      <w:r>
                        <w:rPr>
                          <w:color w:val="231815"/>
                          <w:sz w:val="16"/>
                          <w:szCs w:val="16"/>
                        </w:rPr>
                        <w:t>will</w:t>
                      </w:r>
                      <w:r>
                        <w:rPr>
                          <w:color w:val="231815"/>
                          <w:spacing w:val="-9"/>
                          <w:sz w:val="16"/>
                          <w:szCs w:val="16"/>
                        </w:rPr>
                        <w:t> </w:t>
                      </w:r>
                      <w:r>
                        <w:rPr>
                          <w:color w:val="231815"/>
                          <w:sz w:val="16"/>
                          <w:szCs w:val="16"/>
                        </w:rPr>
                        <w:t>enter</w:t>
                      </w:r>
                      <w:r>
                        <w:rPr>
                          <w:color w:val="231815"/>
                          <w:spacing w:val="-9"/>
                          <w:sz w:val="16"/>
                          <w:szCs w:val="16"/>
                        </w:rPr>
                        <w:t> </w:t>
                      </w:r>
                      <w:r>
                        <w:rPr>
                          <w:color w:val="231815"/>
                          <w:sz w:val="16"/>
                          <w:szCs w:val="16"/>
                        </w:rPr>
                        <w:t>into</w:t>
                      </w:r>
                      <w:r>
                        <w:rPr>
                          <w:color w:val="231815"/>
                          <w:spacing w:val="-9"/>
                          <w:sz w:val="16"/>
                          <w:szCs w:val="16"/>
                        </w:rPr>
                        <w:t> </w:t>
                      </w:r>
                      <w:r>
                        <w:rPr>
                          <w:color w:val="231815"/>
                          <w:sz w:val="16"/>
                          <w:szCs w:val="16"/>
                        </w:rPr>
                        <w:t>the</w:t>
                      </w:r>
                      <w:r>
                        <w:rPr>
                          <w:color w:val="231815"/>
                          <w:spacing w:val="-9"/>
                          <w:sz w:val="16"/>
                          <w:szCs w:val="16"/>
                        </w:rPr>
                        <w:t> </w:t>
                      </w:r>
                      <w:r>
                        <w:rPr>
                          <w:color w:val="231815"/>
                          <w:sz w:val="16"/>
                          <w:szCs w:val="16"/>
                        </w:rPr>
                        <w:t>power</w:t>
                      </w:r>
                      <w:r>
                        <w:rPr>
                          <w:color w:val="231815"/>
                          <w:spacing w:val="40"/>
                          <w:sz w:val="16"/>
                          <w:szCs w:val="16"/>
                        </w:rPr>
                        <w:t> </w:t>
                      </w:r>
                      <w:r>
                        <w:rPr>
                          <w:color w:val="231815"/>
                          <w:sz w:val="16"/>
                          <w:szCs w:val="16"/>
                        </w:rPr>
                        <w:t>curve</w:t>
                      </w:r>
                      <w:r>
                        <w:rPr>
                          <w:color w:val="231815"/>
                          <w:spacing w:val="-5"/>
                          <w:sz w:val="16"/>
                          <w:szCs w:val="16"/>
                        </w:rPr>
                        <w:t> </w:t>
                      </w:r>
                      <w:r>
                        <w:rPr>
                          <w:color w:val="231815"/>
                          <w:sz w:val="16"/>
                          <w:szCs w:val="16"/>
                        </w:rPr>
                        <w:t>page.</w:t>
                      </w:r>
                    </w:p>
                  </w:txbxContent>
                </v:textbox>
                <v:stroke dashstyle="solid"/>
                <w10:wrap type="topAndBottom"/>
              </v:shape>
            </w:pict>
          </mc:Fallback>
        </mc:AlternateContent>
      </w:r>
    </w:p>
    <w:p>
      <w:pPr>
        <w:pStyle w:val="BodyText"/>
        <w:spacing w:before="10"/>
        <w:rPr>
          <w:b/>
          <w:sz w:val="11"/>
        </w:rPr>
      </w:pPr>
    </w:p>
    <w:p>
      <w:pPr>
        <w:pStyle w:val="BodyText"/>
        <w:spacing w:before="11"/>
        <w:rPr>
          <w:b/>
          <w:sz w:val="13"/>
        </w:rPr>
      </w:pPr>
    </w:p>
    <w:p>
      <w:pPr>
        <w:pStyle w:val="BodyText"/>
        <w:spacing w:before="2"/>
        <w:rPr>
          <w:b/>
          <w:sz w:val="15"/>
        </w:rPr>
      </w:pPr>
    </w:p>
    <w:p>
      <w:pPr>
        <w:spacing w:after="0"/>
        <w:rPr>
          <w:sz w:val="15"/>
        </w:rPr>
        <w:sectPr>
          <w:pgSz w:w="8080" w:h="11910"/>
          <w:pgMar w:header="348" w:footer="296" w:top="540" w:bottom="520" w:left="300" w:right="120"/>
        </w:sectPr>
      </w:pPr>
    </w:p>
    <w:p>
      <w:pPr>
        <w:pStyle w:val="BodyText"/>
        <w:spacing w:before="3"/>
        <w:rPr>
          <w:b/>
          <w:sz w:val="11"/>
        </w:rPr>
      </w:pPr>
    </w:p>
    <w:p>
      <w:pPr>
        <w:tabs>
          <w:tab w:pos="4717" w:val="left" w:leader="none"/>
        </w:tabs>
        <w:spacing w:line="240" w:lineRule="auto"/>
        <w:ind w:left="322" w:right="0" w:firstLine="0"/>
        <w:rPr>
          <w:sz w:val="20"/>
        </w:rPr>
      </w:pPr>
      <w:r>
        <w:rPr>
          <w:sz w:val="20"/>
        </w:rPr>
        <mc:AlternateContent>
          <mc:Choice Requires="wps">
            <w:drawing>
              <wp:inline distT="0" distB="0" distL="0" distR="0">
                <wp:extent cx="2172335" cy="1452880"/>
                <wp:effectExtent l="0" t="0" r="8889" b="13969"/>
                <wp:docPr id="2409" name="Group 2409"/>
                <wp:cNvGraphicFramePr>
                  <a:graphicFrameLocks/>
                </wp:cNvGraphicFramePr>
                <a:graphic>
                  <a:graphicData uri="http://schemas.microsoft.com/office/word/2010/wordprocessingGroup">
                    <wpg:wgp>
                      <wpg:cNvPr id="2409" name="Group 2409"/>
                      <wpg:cNvGrpSpPr/>
                      <wpg:grpSpPr>
                        <a:xfrm>
                          <a:off x="0" y="0"/>
                          <a:ext cx="2172335" cy="1452880"/>
                          <a:chExt cx="2172335" cy="1452880"/>
                        </a:xfrm>
                      </wpg:grpSpPr>
                      <wps:wsp>
                        <wps:cNvPr id="2410" name="Textbox 2410"/>
                        <wps:cNvSpPr txBox="1"/>
                        <wps:spPr>
                          <a:xfrm>
                            <a:off x="793" y="793"/>
                            <a:ext cx="2160270" cy="167005"/>
                          </a:xfrm>
                          <a:prstGeom prst="rect">
                            <a:avLst/>
                          </a:prstGeom>
                          <a:solidFill>
                            <a:srgbClr val="1FAFD6"/>
                          </a:solidFill>
                        </wps:spPr>
                        <wps:txbx>
                          <w:txbxContent>
                            <w:p>
                              <w:pPr>
                                <w:spacing w:before="21"/>
                                <w:ind w:left="71" w:right="0" w:firstLine="0"/>
                                <w:jc w:val="left"/>
                                <w:rPr>
                                  <w:rFonts w:ascii="Arial"/>
                                  <w:color w:val="000000"/>
                                  <w:sz w:val="18"/>
                                </w:rPr>
                              </w:pPr>
                              <w:r>
                                <w:rPr>
                                  <w:rFonts w:ascii="Arial"/>
                                  <w:color w:val="FFFFFF"/>
                                  <w:spacing w:val="-4"/>
                                  <w:sz w:val="18"/>
                                </w:rPr>
                                <w:t>Batt</w:t>
                              </w:r>
                            </w:p>
                          </w:txbxContent>
                        </wps:txbx>
                        <wps:bodyPr wrap="square" lIns="0" tIns="0" rIns="0" bIns="0" rtlCol="0">
                          <a:noAutofit/>
                        </wps:bodyPr>
                      </wps:wsp>
                      <wps:wsp>
                        <wps:cNvPr id="2411" name="Graphic 2411"/>
                        <wps:cNvSpPr/>
                        <wps:spPr>
                          <a:xfrm>
                            <a:off x="793" y="793"/>
                            <a:ext cx="2160270" cy="167005"/>
                          </a:xfrm>
                          <a:custGeom>
                            <a:avLst/>
                            <a:gdLst/>
                            <a:ahLst/>
                            <a:cxnLst/>
                            <a:rect l="l" t="t" r="r" b="b"/>
                            <a:pathLst>
                              <a:path w="2160270" h="167005">
                                <a:moveTo>
                                  <a:pt x="2159990" y="166560"/>
                                </a:moveTo>
                                <a:lnTo>
                                  <a:pt x="0" y="166560"/>
                                </a:lnTo>
                                <a:lnTo>
                                  <a:pt x="0" y="0"/>
                                </a:lnTo>
                                <a:lnTo>
                                  <a:pt x="2159990" y="0"/>
                                </a:lnTo>
                                <a:lnTo>
                                  <a:pt x="2159990" y="166560"/>
                                </a:lnTo>
                                <a:close/>
                              </a:path>
                            </a:pathLst>
                          </a:custGeom>
                          <a:ln w="1587">
                            <a:solidFill>
                              <a:srgbClr val="040000"/>
                            </a:solidFill>
                            <a:prstDash val="solid"/>
                          </a:ln>
                        </wps:spPr>
                        <wps:bodyPr wrap="square" lIns="0" tIns="0" rIns="0" bIns="0" rtlCol="0">
                          <a:prstTxWarp prst="textNoShape">
                            <a:avLst/>
                          </a:prstTxWarp>
                          <a:noAutofit/>
                        </wps:bodyPr>
                      </wps:wsp>
                      <wps:wsp>
                        <wps:cNvPr id="2412" name="Graphic 2412"/>
                        <wps:cNvSpPr/>
                        <wps:spPr>
                          <a:xfrm>
                            <a:off x="0" y="166560"/>
                            <a:ext cx="2162175" cy="14604"/>
                          </a:xfrm>
                          <a:custGeom>
                            <a:avLst/>
                            <a:gdLst/>
                            <a:ahLst/>
                            <a:cxnLst/>
                            <a:rect l="l" t="t" r="r" b="b"/>
                            <a:pathLst>
                              <a:path w="2162175" h="14604">
                                <a:moveTo>
                                  <a:pt x="0" y="14293"/>
                                </a:moveTo>
                                <a:lnTo>
                                  <a:pt x="2161578" y="14293"/>
                                </a:lnTo>
                                <a:lnTo>
                                  <a:pt x="2161578" y="0"/>
                                </a:lnTo>
                                <a:lnTo>
                                  <a:pt x="0" y="0"/>
                                </a:lnTo>
                                <a:lnTo>
                                  <a:pt x="0" y="14293"/>
                                </a:lnTo>
                                <a:close/>
                              </a:path>
                            </a:pathLst>
                          </a:custGeom>
                          <a:solidFill>
                            <a:srgbClr val="040000"/>
                          </a:solidFill>
                        </wps:spPr>
                        <wps:bodyPr wrap="square" lIns="0" tIns="0" rIns="0" bIns="0" rtlCol="0">
                          <a:prstTxWarp prst="textNoShape">
                            <a:avLst/>
                          </a:prstTxWarp>
                          <a:noAutofit/>
                        </wps:bodyPr>
                      </wps:wsp>
                      <pic:pic>
                        <pic:nvPicPr>
                          <pic:cNvPr id="2413" name="Image 2413"/>
                          <pic:cNvPicPr/>
                        </pic:nvPicPr>
                        <pic:blipFill>
                          <a:blip r:embed="rId145" cstate="print"/>
                          <a:stretch>
                            <a:fillRect/>
                          </a:stretch>
                        </pic:blipFill>
                        <pic:spPr>
                          <a:xfrm>
                            <a:off x="793" y="180854"/>
                            <a:ext cx="2159990" cy="1260474"/>
                          </a:xfrm>
                          <a:prstGeom prst="rect">
                            <a:avLst/>
                          </a:prstGeom>
                        </pic:spPr>
                      </pic:pic>
                      <wps:wsp>
                        <wps:cNvPr id="2414" name="Graphic 2414"/>
                        <wps:cNvSpPr/>
                        <wps:spPr>
                          <a:xfrm>
                            <a:off x="793" y="180854"/>
                            <a:ext cx="2160270" cy="1260475"/>
                          </a:xfrm>
                          <a:custGeom>
                            <a:avLst/>
                            <a:gdLst/>
                            <a:ahLst/>
                            <a:cxnLst/>
                            <a:rect l="l" t="t" r="r" b="b"/>
                            <a:pathLst>
                              <a:path w="2160270" h="1260475">
                                <a:moveTo>
                                  <a:pt x="2159990" y="0"/>
                                </a:moveTo>
                                <a:lnTo>
                                  <a:pt x="0" y="0"/>
                                </a:lnTo>
                                <a:lnTo>
                                  <a:pt x="0" y="1260475"/>
                                </a:lnTo>
                                <a:lnTo>
                                  <a:pt x="2159990" y="1260475"/>
                                </a:lnTo>
                                <a:lnTo>
                                  <a:pt x="2159990" y="0"/>
                                </a:lnTo>
                                <a:close/>
                              </a:path>
                            </a:pathLst>
                          </a:custGeom>
                          <a:ln w="1587">
                            <a:solidFill>
                              <a:srgbClr val="040000"/>
                            </a:solidFill>
                            <a:prstDash val="solid"/>
                          </a:ln>
                        </wps:spPr>
                        <wps:bodyPr wrap="square" lIns="0" tIns="0" rIns="0" bIns="0" rtlCol="0">
                          <a:prstTxWarp prst="textNoShape">
                            <a:avLst/>
                          </a:prstTxWarp>
                          <a:noAutofit/>
                        </wps:bodyPr>
                      </wps:wsp>
                      <wps:wsp>
                        <wps:cNvPr id="2415" name="Graphic 2415"/>
                        <wps:cNvSpPr/>
                        <wps:spPr>
                          <a:xfrm>
                            <a:off x="1712064" y="1030526"/>
                            <a:ext cx="448309" cy="410209"/>
                          </a:xfrm>
                          <a:custGeom>
                            <a:avLst/>
                            <a:gdLst/>
                            <a:ahLst/>
                            <a:cxnLst/>
                            <a:rect l="l" t="t" r="r" b="b"/>
                            <a:pathLst>
                              <a:path w="448309" h="410209">
                                <a:moveTo>
                                  <a:pt x="447929" y="0"/>
                                </a:moveTo>
                                <a:lnTo>
                                  <a:pt x="395582" y="2174"/>
                                </a:lnTo>
                                <a:lnTo>
                                  <a:pt x="345732" y="8596"/>
                                </a:lnTo>
                                <a:lnTo>
                                  <a:pt x="298546" y="19114"/>
                                </a:lnTo>
                                <a:lnTo>
                                  <a:pt x="254187" y="33579"/>
                                </a:lnTo>
                                <a:lnTo>
                                  <a:pt x="212820" y="51839"/>
                                </a:lnTo>
                                <a:lnTo>
                                  <a:pt x="174610" y="73744"/>
                                </a:lnTo>
                                <a:lnTo>
                                  <a:pt x="139722" y="99142"/>
                                </a:lnTo>
                                <a:lnTo>
                                  <a:pt x="108321" y="127883"/>
                                </a:lnTo>
                                <a:lnTo>
                                  <a:pt x="80572" y="159816"/>
                                </a:lnTo>
                                <a:lnTo>
                                  <a:pt x="56640" y="194789"/>
                                </a:lnTo>
                                <a:lnTo>
                                  <a:pt x="36689" y="232653"/>
                                </a:lnTo>
                                <a:lnTo>
                                  <a:pt x="20885" y="273256"/>
                                </a:lnTo>
                                <a:lnTo>
                                  <a:pt x="9392" y="316448"/>
                                </a:lnTo>
                                <a:lnTo>
                                  <a:pt x="2375" y="362077"/>
                                </a:lnTo>
                                <a:lnTo>
                                  <a:pt x="0" y="409994"/>
                                </a:lnTo>
                              </a:path>
                            </a:pathLst>
                          </a:custGeom>
                          <a:ln w="23799">
                            <a:solidFill>
                              <a:srgbClr val="FFFFFF"/>
                            </a:solidFill>
                            <a:prstDash val="solid"/>
                          </a:ln>
                        </wps:spPr>
                        <wps:bodyPr wrap="square" lIns="0" tIns="0" rIns="0" bIns="0" rtlCol="0">
                          <a:prstTxWarp prst="textNoShape">
                            <a:avLst/>
                          </a:prstTxWarp>
                          <a:noAutofit/>
                        </wps:bodyPr>
                      </wps:wsp>
                      <wps:wsp>
                        <wps:cNvPr id="2416" name="Textbox 2416"/>
                        <wps:cNvSpPr txBox="1"/>
                        <wps:spPr>
                          <a:xfrm>
                            <a:off x="1799444" y="1201268"/>
                            <a:ext cx="353060" cy="122555"/>
                          </a:xfrm>
                          <a:prstGeom prst="rect">
                            <a:avLst/>
                          </a:prstGeom>
                        </wps:spPr>
                        <wps:txbx>
                          <w:txbxContent>
                            <w:p>
                              <w:pPr>
                                <w:spacing w:line="192" w:lineRule="exact" w:before="0"/>
                                <w:ind w:left="0" w:right="0" w:firstLine="0"/>
                                <w:jc w:val="left"/>
                                <w:rPr>
                                  <w:rFonts w:ascii="Arial"/>
                                  <w:sz w:val="17"/>
                                </w:rPr>
                              </w:pPr>
                              <w:r>
                                <w:rPr>
                                  <w:rFonts w:ascii="Arial"/>
                                  <w:color w:val="FFFFFF"/>
                                  <w:spacing w:val="-2"/>
                                  <w:sz w:val="17"/>
                                </w:rPr>
                                <w:t>Energy</w:t>
                              </w:r>
                            </w:p>
                          </w:txbxContent>
                        </wps:txbx>
                        <wps:bodyPr wrap="square" lIns="0" tIns="0" rIns="0" bIns="0" rtlCol="0">
                          <a:noAutofit/>
                        </wps:bodyPr>
                      </wps:wsp>
                      <wps:wsp>
                        <wps:cNvPr id="2417" name="Textbox 2417"/>
                        <wps:cNvSpPr txBox="1"/>
                        <wps:spPr>
                          <a:xfrm>
                            <a:off x="206423" y="641828"/>
                            <a:ext cx="491490" cy="626110"/>
                          </a:xfrm>
                          <a:prstGeom prst="rect">
                            <a:avLst/>
                          </a:prstGeom>
                        </wps:spPr>
                        <wps:txbx>
                          <w:txbxContent>
                            <w:p>
                              <w:pPr>
                                <w:spacing w:line="494" w:lineRule="auto" w:before="0"/>
                                <w:ind w:left="34" w:right="118" w:firstLine="0"/>
                                <w:jc w:val="center"/>
                                <w:rPr>
                                  <w:rFonts w:ascii="Arial"/>
                                  <w:sz w:val="12"/>
                                </w:rPr>
                              </w:pPr>
                              <w:r>
                                <w:rPr>
                                  <w:rFonts w:ascii="Arial"/>
                                  <w:color w:val="FFFFFF"/>
                                  <w:spacing w:val="-2"/>
                                  <w:sz w:val="12"/>
                                </w:rPr>
                                <w:t>U:170V</w:t>
                              </w:r>
                              <w:r>
                                <w:rPr>
                                  <w:rFonts w:ascii="Arial"/>
                                  <w:color w:val="FFFFFF"/>
                                  <w:spacing w:val="40"/>
                                  <w:sz w:val="12"/>
                                </w:rPr>
                                <w:t> </w:t>
                              </w:r>
                              <w:r>
                                <w:rPr>
                                  <w:rFonts w:ascii="Arial"/>
                                  <w:color w:val="FFFFFF"/>
                                  <w:spacing w:val="-2"/>
                                  <w:sz w:val="12"/>
                                </w:rPr>
                                <w:t>I:2.04A</w:t>
                              </w:r>
                            </w:p>
                            <w:p>
                              <w:pPr>
                                <w:spacing w:line="137" w:lineRule="exact" w:before="0"/>
                                <w:ind w:left="-1" w:right="18" w:firstLine="0"/>
                                <w:jc w:val="center"/>
                                <w:rPr>
                                  <w:rFonts w:ascii="Arial"/>
                                  <w:sz w:val="12"/>
                                </w:rPr>
                              </w:pPr>
                              <w:r>
                                <w:rPr>
                                  <w:rFonts w:ascii="Arial"/>
                                  <w:color w:val="FFFFFF"/>
                                  <w:sz w:val="12"/>
                                </w:rPr>
                                <w:t>Power:</w:t>
                              </w:r>
                              <w:r>
                                <w:rPr>
                                  <w:rFonts w:ascii="Arial"/>
                                  <w:color w:val="FFFFFF"/>
                                  <w:spacing w:val="29"/>
                                  <w:sz w:val="12"/>
                                </w:rPr>
                                <w:t> </w:t>
                              </w:r>
                              <w:r>
                                <w:rPr>
                                  <w:rFonts w:ascii="Arial"/>
                                  <w:color w:val="FFFFFF"/>
                                  <w:spacing w:val="-4"/>
                                  <w:sz w:val="12"/>
                                </w:rPr>
                                <w:t>101W</w:t>
                              </w:r>
                            </w:p>
                            <w:p>
                              <w:pPr>
                                <w:spacing w:line="240" w:lineRule="auto" w:before="3"/>
                                <w:rPr>
                                  <w:rFonts w:ascii="Arial"/>
                                  <w:sz w:val="12"/>
                                </w:rPr>
                              </w:pPr>
                            </w:p>
                            <w:p>
                              <w:pPr>
                                <w:spacing w:before="1"/>
                                <w:ind w:left="52" w:right="18" w:firstLine="0"/>
                                <w:jc w:val="center"/>
                                <w:rPr>
                                  <w:rFonts w:ascii="Arial"/>
                                  <w:sz w:val="12"/>
                                </w:rPr>
                              </w:pPr>
                              <w:r>
                                <w:rPr>
                                  <w:rFonts w:ascii="Arial"/>
                                  <w:color w:val="FFFFFF"/>
                                  <w:spacing w:val="-2"/>
                                  <w:sz w:val="12"/>
                                </w:rPr>
                                <w:t>Temp:25.0C</w:t>
                              </w:r>
                            </w:p>
                          </w:txbxContent>
                        </wps:txbx>
                        <wps:bodyPr wrap="square" lIns="0" tIns="0" rIns="0" bIns="0" rtlCol="0">
                          <a:noAutofit/>
                        </wps:bodyPr>
                      </wps:wsp>
                      <wps:wsp>
                        <wps:cNvPr id="2418" name="Textbox 2418"/>
                        <wps:cNvSpPr txBox="1"/>
                        <wps:spPr>
                          <a:xfrm>
                            <a:off x="297787" y="281422"/>
                            <a:ext cx="318135" cy="177165"/>
                          </a:xfrm>
                          <a:prstGeom prst="rect">
                            <a:avLst/>
                          </a:prstGeom>
                        </wps:spPr>
                        <wps:txbx>
                          <w:txbxContent>
                            <w:p>
                              <w:pPr>
                                <w:spacing w:line="249" w:lineRule="auto" w:before="0"/>
                                <w:ind w:left="0" w:right="9" w:firstLine="0"/>
                                <w:jc w:val="left"/>
                                <w:rPr>
                                  <w:rFonts w:ascii="Arial"/>
                                  <w:sz w:val="12"/>
                                </w:rPr>
                              </w:pPr>
                              <w:r>
                                <w:rPr>
                                  <w:rFonts w:ascii="Arial"/>
                                  <w:color w:val="FFFFFF"/>
                                  <w:sz w:val="12"/>
                                </w:rPr>
                                <w:t>Battery</w:t>
                              </w:r>
                              <w:r>
                                <w:rPr>
                                  <w:rFonts w:ascii="Arial"/>
                                  <w:color w:val="FFFFFF"/>
                                  <w:spacing w:val="-9"/>
                                  <w:sz w:val="12"/>
                                </w:rPr>
                                <w:t> </w:t>
                              </w:r>
                              <w:r>
                                <w:rPr>
                                  <w:rFonts w:ascii="Arial"/>
                                  <w:color w:val="FFFFFF"/>
                                  <w:sz w:val="12"/>
                                </w:rPr>
                                <w:t>1</w:t>
                              </w:r>
                              <w:r>
                                <w:rPr>
                                  <w:rFonts w:ascii="Arial"/>
                                  <w:color w:val="FFFFFF"/>
                                  <w:spacing w:val="40"/>
                                  <w:sz w:val="12"/>
                                </w:rPr>
                                <w:t> </w:t>
                              </w:r>
                              <w:r>
                                <w:rPr>
                                  <w:rFonts w:ascii="Arial"/>
                                  <w:color w:val="FFFFFF"/>
                                  <w:sz w:val="12"/>
                                </w:rPr>
                                <w:t>Stand</w:t>
                              </w:r>
                              <w:r>
                                <w:rPr>
                                  <w:rFonts w:ascii="Arial"/>
                                  <w:color w:val="FFFFFF"/>
                                  <w:spacing w:val="-8"/>
                                  <w:sz w:val="12"/>
                                </w:rPr>
                                <w:t> </w:t>
                              </w:r>
                              <w:r>
                                <w:rPr>
                                  <w:rFonts w:ascii="Arial"/>
                                  <w:color w:val="FFFFFF"/>
                                  <w:spacing w:val="-5"/>
                                  <w:sz w:val="12"/>
                                </w:rPr>
                                <w:t>by</w:t>
                              </w:r>
                            </w:p>
                          </w:txbxContent>
                        </wps:txbx>
                        <wps:bodyPr wrap="square" lIns="0" tIns="0" rIns="0" bIns="0" rtlCol="0">
                          <a:noAutofit/>
                        </wps:bodyPr>
                      </wps:wsp>
                    </wpg:wgp>
                  </a:graphicData>
                </a:graphic>
              </wp:inline>
            </w:drawing>
          </mc:Choice>
          <mc:Fallback>
            <w:pict>
              <v:group style="width:171.05pt;height:114.4pt;mso-position-horizontal-relative:char;mso-position-vertical-relative:line" id="docshapegroup1362" coordorigin="0,0" coordsize="3421,2288">
                <v:shape style="position:absolute;left:1;top:1;width:3402;height:263" type="#_x0000_t202" id="docshape1363" filled="true" fillcolor="#1fafd6" stroked="false">
                  <v:textbox inset="0,0,0,0">
                    <w:txbxContent>
                      <w:p>
                        <w:pPr>
                          <w:spacing w:before="21"/>
                          <w:ind w:left="71" w:right="0" w:firstLine="0"/>
                          <w:jc w:val="left"/>
                          <w:rPr>
                            <w:rFonts w:ascii="Arial"/>
                            <w:color w:val="000000"/>
                            <w:sz w:val="18"/>
                          </w:rPr>
                        </w:pPr>
                        <w:r>
                          <w:rPr>
                            <w:rFonts w:ascii="Arial"/>
                            <w:color w:val="FFFFFF"/>
                            <w:spacing w:val="-4"/>
                            <w:sz w:val="18"/>
                          </w:rPr>
                          <w:t>Batt</w:t>
                        </w:r>
                      </w:p>
                    </w:txbxContent>
                  </v:textbox>
                  <v:fill type="solid"/>
                  <w10:wrap type="none"/>
                </v:shape>
                <v:rect style="position:absolute;left:1;top:1;width:3402;height:263" id="docshape1364" filled="false" stroked="true" strokeweight=".125pt" strokecolor="#040000">
                  <v:stroke dashstyle="solid"/>
                </v:rect>
                <v:rect style="position:absolute;left:0;top:262;width:3405;height:23" id="docshape1365" filled="true" fillcolor="#040000" stroked="false">
                  <v:fill type="solid"/>
                </v:rect>
                <v:shape style="position:absolute;left:1;top:284;width:3402;height:1985" type="#_x0000_t75" id="docshape1366" stroked="false">
                  <v:imagedata r:id="rId145" o:title=""/>
                </v:shape>
                <v:rect style="position:absolute;left:1;top:284;width:3402;height:1985" id="docshape1367" filled="false" stroked="true" strokeweight=".125pt" strokecolor="#040000">
                  <v:stroke dashstyle="solid"/>
                </v:rect>
                <v:shape style="position:absolute;left:2696;top:1622;width:706;height:646" id="docshape1368" coordorigin="2696,1623" coordsize="706,646" path="m3402,1623l3319,1626,3241,1636,3166,1653,3096,1676,3031,1705,2971,1739,2916,1779,2867,1824,2823,1875,2785,1930,2754,1989,2729,2053,2711,2121,2700,2193,2696,2269e" filled="false" stroked="true" strokeweight="1.874pt" strokecolor="#ffffff">
                  <v:path arrowok="t"/>
                  <v:stroke dashstyle="solid"/>
                </v:shape>
                <v:shape style="position:absolute;left:2833;top:1891;width:556;height:193" type="#_x0000_t202" id="docshape1369" filled="false" stroked="false">
                  <v:textbox inset="0,0,0,0">
                    <w:txbxContent>
                      <w:p>
                        <w:pPr>
                          <w:spacing w:line="192" w:lineRule="exact" w:before="0"/>
                          <w:ind w:left="0" w:right="0" w:firstLine="0"/>
                          <w:jc w:val="left"/>
                          <w:rPr>
                            <w:rFonts w:ascii="Arial"/>
                            <w:sz w:val="17"/>
                          </w:rPr>
                        </w:pPr>
                        <w:r>
                          <w:rPr>
                            <w:rFonts w:ascii="Arial"/>
                            <w:color w:val="FFFFFF"/>
                            <w:spacing w:val="-2"/>
                            <w:sz w:val="17"/>
                          </w:rPr>
                          <w:t>Energy</w:t>
                        </w:r>
                      </w:p>
                    </w:txbxContent>
                  </v:textbox>
                  <w10:wrap type="none"/>
                </v:shape>
                <v:shape style="position:absolute;left:325;top:1010;width:774;height:986" type="#_x0000_t202" id="docshape1370" filled="false" stroked="false">
                  <v:textbox inset="0,0,0,0">
                    <w:txbxContent>
                      <w:p>
                        <w:pPr>
                          <w:spacing w:line="494" w:lineRule="auto" w:before="0"/>
                          <w:ind w:left="34" w:right="118" w:firstLine="0"/>
                          <w:jc w:val="center"/>
                          <w:rPr>
                            <w:rFonts w:ascii="Arial"/>
                            <w:sz w:val="12"/>
                          </w:rPr>
                        </w:pPr>
                        <w:r>
                          <w:rPr>
                            <w:rFonts w:ascii="Arial"/>
                            <w:color w:val="FFFFFF"/>
                            <w:spacing w:val="-2"/>
                            <w:sz w:val="12"/>
                          </w:rPr>
                          <w:t>U:170V</w:t>
                        </w:r>
                        <w:r>
                          <w:rPr>
                            <w:rFonts w:ascii="Arial"/>
                            <w:color w:val="FFFFFF"/>
                            <w:spacing w:val="40"/>
                            <w:sz w:val="12"/>
                          </w:rPr>
                          <w:t> </w:t>
                        </w:r>
                        <w:r>
                          <w:rPr>
                            <w:rFonts w:ascii="Arial"/>
                            <w:color w:val="FFFFFF"/>
                            <w:spacing w:val="-2"/>
                            <w:sz w:val="12"/>
                          </w:rPr>
                          <w:t>I:2.04A</w:t>
                        </w:r>
                      </w:p>
                      <w:p>
                        <w:pPr>
                          <w:spacing w:line="137" w:lineRule="exact" w:before="0"/>
                          <w:ind w:left="-1" w:right="18" w:firstLine="0"/>
                          <w:jc w:val="center"/>
                          <w:rPr>
                            <w:rFonts w:ascii="Arial"/>
                            <w:sz w:val="12"/>
                          </w:rPr>
                        </w:pPr>
                        <w:r>
                          <w:rPr>
                            <w:rFonts w:ascii="Arial"/>
                            <w:color w:val="FFFFFF"/>
                            <w:sz w:val="12"/>
                          </w:rPr>
                          <w:t>Power:</w:t>
                        </w:r>
                        <w:r>
                          <w:rPr>
                            <w:rFonts w:ascii="Arial"/>
                            <w:color w:val="FFFFFF"/>
                            <w:spacing w:val="29"/>
                            <w:sz w:val="12"/>
                          </w:rPr>
                          <w:t> </w:t>
                        </w:r>
                        <w:r>
                          <w:rPr>
                            <w:rFonts w:ascii="Arial"/>
                            <w:color w:val="FFFFFF"/>
                            <w:spacing w:val="-4"/>
                            <w:sz w:val="12"/>
                          </w:rPr>
                          <w:t>101W</w:t>
                        </w:r>
                      </w:p>
                      <w:p>
                        <w:pPr>
                          <w:spacing w:line="240" w:lineRule="auto" w:before="3"/>
                          <w:rPr>
                            <w:rFonts w:ascii="Arial"/>
                            <w:sz w:val="12"/>
                          </w:rPr>
                        </w:pPr>
                      </w:p>
                      <w:p>
                        <w:pPr>
                          <w:spacing w:before="1"/>
                          <w:ind w:left="52" w:right="18" w:firstLine="0"/>
                          <w:jc w:val="center"/>
                          <w:rPr>
                            <w:rFonts w:ascii="Arial"/>
                            <w:sz w:val="12"/>
                          </w:rPr>
                        </w:pPr>
                        <w:r>
                          <w:rPr>
                            <w:rFonts w:ascii="Arial"/>
                            <w:color w:val="FFFFFF"/>
                            <w:spacing w:val="-2"/>
                            <w:sz w:val="12"/>
                          </w:rPr>
                          <w:t>Temp:25.0C</w:t>
                        </w:r>
                      </w:p>
                    </w:txbxContent>
                  </v:textbox>
                  <w10:wrap type="none"/>
                </v:shape>
                <v:shape style="position:absolute;left:468;top:443;width:501;height:279" type="#_x0000_t202" id="docshape1371" filled="false" stroked="false">
                  <v:textbox inset="0,0,0,0">
                    <w:txbxContent>
                      <w:p>
                        <w:pPr>
                          <w:spacing w:line="249" w:lineRule="auto" w:before="0"/>
                          <w:ind w:left="0" w:right="9" w:firstLine="0"/>
                          <w:jc w:val="left"/>
                          <w:rPr>
                            <w:rFonts w:ascii="Arial"/>
                            <w:sz w:val="12"/>
                          </w:rPr>
                        </w:pPr>
                        <w:r>
                          <w:rPr>
                            <w:rFonts w:ascii="Arial"/>
                            <w:color w:val="FFFFFF"/>
                            <w:sz w:val="12"/>
                          </w:rPr>
                          <w:t>Battery</w:t>
                        </w:r>
                        <w:r>
                          <w:rPr>
                            <w:rFonts w:ascii="Arial"/>
                            <w:color w:val="FFFFFF"/>
                            <w:spacing w:val="-9"/>
                            <w:sz w:val="12"/>
                          </w:rPr>
                          <w:t> </w:t>
                        </w:r>
                        <w:r>
                          <w:rPr>
                            <w:rFonts w:ascii="Arial"/>
                            <w:color w:val="FFFFFF"/>
                            <w:sz w:val="12"/>
                          </w:rPr>
                          <w:t>1</w:t>
                        </w:r>
                        <w:r>
                          <w:rPr>
                            <w:rFonts w:ascii="Arial"/>
                            <w:color w:val="FFFFFF"/>
                            <w:spacing w:val="40"/>
                            <w:sz w:val="12"/>
                          </w:rPr>
                          <w:t> </w:t>
                        </w:r>
                        <w:r>
                          <w:rPr>
                            <w:rFonts w:ascii="Arial"/>
                            <w:color w:val="FFFFFF"/>
                            <w:sz w:val="12"/>
                          </w:rPr>
                          <w:t>Stand</w:t>
                        </w:r>
                        <w:r>
                          <w:rPr>
                            <w:rFonts w:ascii="Arial"/>
                            <w:color w:val="FFFFFF"/>
                            <w:spacing w:val="-8"/>
                            <w:sz w:val="12"/>
                          </w:rPr>
                          <w:t> </w:t>
                        </w:r>
                        <w:r>
                          <w:rPr>
                            <w:rFonts w:ascii="Arial"/>
                            <w:color w:val="FFFFFF"/>
                            <w:spacing w:val="-5"/>
                            <w:sz w:val="12"/>
                          </w:rPr>
                          <w:t>by</w:t>
                        </w:r>
                      </w:p>
                    </w:txbxContent>
                  </v:textbox>
                  <w10:wrap type="none"/>
                </v:shape>
              </v:group>
            </w:pict>
          </mc:Fallback>
        </mc:AlternateContent>
      </w:r>
      <w:r>
        <w:rPr>
          <w:sz w:val="20"/>
        </w:rPr>
      </w:r>
      <w:r>
        <w:rPr>
          <w:sz w:val="20"/>
        </w:rPr>
        <w:tab/>
      </w:r>
      <w:r>
        <w:rPr>
          <w:position w:val="103"/>
          <w:sz w:val="20"/>
        </w:rPr>
        <mc:AlternateContent>
          <mc:Choice Requires="wps">
            <w:drawing>
              <wp:inline distT="0" distB="0" distL="0" distR="0">
                <wp:extent cx="1621790" cy="1082040"/>
                <wp:effectExtent l="9525" t="0" r="0" b="3809"/>
                <wp:docPr id="2419" name="Group 2419"/>
                <wp:cNvGraphicFramePr>
                  <a:graphicFrameLocks/>
                </wp:cNvGraphicFramePr>
                <a:graphic>
                  <a:graphicData uri="http://schemas.microsoft.com/office/word/2010/wordprocessingGroup">
                    <wpg:wgp>
                      <wpg:cNvPr id="2419" name="Group 2419"/>
                      <wpg:cNvGrpSpPr/>
                      <wpg:grpSpPr>
                        <a:xfrm>
                          <a:off x="0" y="0"/>
                          <a:ext cx="1621790" cy="1082040"/>
                          <a:chExt cx="1621790" cy="1082040"/>
                        </a:xfrm>
                      </wpg:grpSpPr>
                      <wps:wsp>
                        <wps:cNvPr id="2420" name="Textbox 2420"/>
                        <wps:cNvSpPr txBox="1"/>
                        <wps:spPr>
                          <a:xfrm>
                            <a:off x="596" y="596"/>
                            <a:ext cx="1620520" cy="125095"/>
                          </a:xfrm>
                          <a:prstGeom prst="rect">
                            <a:avLst/>
                          </a:prstGeom>
                          <a:solidFill>
                            <a:srgbClr val="1FAFD6"/>
                          </a:solidFill>
                        </wps:spPr>
                        <wps:txbx>
                          <w:txbxContent>
                            <w:p>
                              <w:pPr>
                                <w:spacing w:before="20"/>
                                <w:ind w:left="53" w:right="0" w:firstLine="0"/>
                                <w:jc w:val="left"/>
                                <w:rPr>
                                  <w:rFonts w:ascii="Arial"/>
                                  <w:color w:val="000000"/>
                                  <w:sz w:val="13"/>
                                </w:rPr>
                              </w:pPr>
                              <w:r>
                                <w:rPr>
                                  <w:rFonts w:ascii="Arial"/>
                                  <w:color w:val="FFFFFF"/>
                                  <w:sz w:val="13"/>
                                </w:rPr>
                                <w:t>Li-</w:t>
                              </w:r>
                              <w:r>
                                <w:rPr>
                                  <w:rFonts w:ascii="Arial"/>
                                  <w:color w:val="FFFFFF"/>
                                  <w:spacing w:val="-5"/>
                                  <w:sz w:val="13"/>
                                </w:rPr>
                                <w:t>BMS</w:t>
                              </w:r>
                            </w:p>
                          </w:txbxContent>
                        </wps:txbx>
                        <wps:bodyPr wrap="square" lIns="0" tIns="0" rIns="0" bIns="0" rtlCol="0">
                          <a:noAutofit/>
                        </wps:bodyPr>
                      </wps:wsp>
                      <wps:wsp>
                        <wps:cNvPr id="2421" name="Graphic 2421"/>
                        <wps:cNvSpPr/>
                        <wps:spPr>
                          <a:xfrm>
                            <a:off x="596" y="596"/>
                            <a:ext cx="1620520" cy="125095"/>
                          </a:xfrm>
                          <a:custGeom>
                            <a:avLst/>
                            <a:gdLst/>
                            <a:ahLst/>
                            <a:cxnLst/>
                            <a:rect l="l" t="t" r="r" b="b"/>
                            <a:pathLst>
                              <a:path w="1620520" h="125095">
                                <a:moveTo>
                                  <a:pt x="1619999" y="124917"/>
                                </a:moveTo>
                                <a:lnTo>
                                  <a:pt x="0" y="124917"/>
                                </a:lnTo>
                                <a:lnTo>
                                  <a:pt x="0" y="0"/>
                                </a:lnTo>
                                <a:lnTo>
                                  <a:pt x="1619999" y="0"/>
                                </a:lnTo>
                                <a:lnTo>
                                  <a:pt x="1619999" y="124917"/>
                                </a:lnTo>
                                <a:close/>
                              </a:path>
                            </a:pathLst>
                          </a:custGeom>
                          <a:ln w="1193">
                            <a:solidFill>
                              <a:srgbClr val="040000"/>
                            </a:solidFill>
                            <a:prstDash val="solid"/>
                          </a:ln>
                        </wps:spPr>
                        <wps:bodyPr wrap="square" lIns="0" tIns="0" rIns="0" bIns="0" rtlCol="0">
                          <a:prstTxWarp prst="textNoShape">
                            <a:avLst/>
                          </a:prstTxWarp>
                          <a:noAutofit/>
                        </wps:bodyPr>
                      </wps:wsp>
                      <wps:wsp>
                        <wps:cNvPr id="2422" name="Graphic 2422"/>
                        <wps:cNvSpPr/>
                        <wps:spPr>
                          <a:xfrm>
                            <a:off x="0" y="124917"/>
                            <a:ext cx="1621790" cy="10795"/>
                          </a:xfrm>
                          <a:custGeom>
                            <a:avLst/>
                            <a:gdLst/>
                            <a:ahLst/>
                            <a:cxnLst/>
                            <a:rect l="l" t="t" r="r" b="b"/>
                            <a:pathLst>
                              <a:path w="1621790" h="10795">
                                <a:moveTo>
                                  <a:pt x="0" y="10718"/>
                                </a:moveTo>
                                <a:lnTo>
                                  <a:pt x="1621193" y="10718"/>
                                </a:lnTo>
                                <a:lnTo>
                                  <a:pt x="1621193" y="0"/>
                                </a:lnTo>
                                <a:lnTo>
                                  <a:pt x="0" y="0"/>
                                </a:lnTo>
                                <a:lnTo>
                                  <a:pt x="0" y="10718"/>
                                </a:lnTo>
                                <a:close/>
                              </a:path>
                            </a:pathLst>
                          </a:custGeom>
                          <a:solidFill>
                            <a:srgbClr val="040000"/>
                          </a:solidFill>
                        </wps:spPr>
                        <wps:bodyPr wrap="square" lIns="0" tIns="0" rIns="0" bIns="0" rtlCol="0">
                          <a:prstTxWarp prst="textNoShape">
                            <a:avLst/>
                          </a:prstTxWarp>
                          <a:noAutofit/>
                        </wps:bodyPr>
                      </wps:wsp>
                      <pic:pic>
                        <pic:nvPicPr>
                          <pic:cNvPr id="2423" name="Image 2423"/>
                          <pic:cNvPicPr/>
                        </pic:nvPicPr>
                        <pic:blipFill>
                          <a:blip r:embed="rId146" cstate="print"/>
                          <a:stretch>
                            <a:fillRect/>
                          </a:stretch>
                        </pic:blipFill>
                        <pic:spPr>
                          <a:xfrm>
                            <a:off x="597" y="135635"/>
                            <a:ext cx="1620012" cy="945349"/>
                          </a:xfrm>
                          <a:prstGeom prst="rect">
                            <a:avLst/>
                          </a:prstGeom>
                        </pic:spPr>
                      </pic:pic>
                      <wps:wsp>
                        <wps:cNvPr id="2424" name="Graphic 2424"/>
                        <wps:cNvSpPr/>
                        <wps:spPr>
                          <a:xfrm>
                            <a:off x="596" y="135636"/>
                            <a:ext cx="1620520" cy="945515"/>
                          </a:xfrm>
                          <a:custGeom>
                            <a:avLst/>
                            <a:gdLst/>
                            <a:ahLst/>
                            <a:cxnLst/>
                            <a:rect l="l" t="t" r="r" b="b"/>
                            <a:pathLst>
                              <a:path w="1620520" h="945515">
                                <a:moveTo>
                                  <a:pt x="1619999" y="0"/>
                                </a:moveTo>
                                <a:lnTo>
                                  <a:pt x="0" y="0"/>
                                </a:lnTo>
                                <a:lnTo>
                                  <a:pt x="0" y="945362"/>
                                </a:lnTo>
                                <a:lnTo>
                                  <a:pt x="1619999" y="945362"/>
                                </a:lnTo>
                                <a:lnTo>
                                  <a:pt x="1619999" y="0"/>
                                </a:lnTo>
                                <a:close/>
                              </a:path>
                            </a:pathLst>
                          </a:custGeom>
                          <a:ln w="1193">
                            <a:solidFill>
                              <a:srgbClr val="040000"/>
                            </a:solidFill>
                            <a:prstDash val="solid"/>
                          </a:ln>
                        </wps:spPr>
                        <wps:bodyPr wrap="square" lIns="0" tIns="0" rIns="0" bIns="0" rtlCol="0">
                          <a:prstTxWarp prst="textNoShape">
                            <a:avLst/>
                          </a:prstTxWarp>
                          <a:noAutofit/>
                        </wps:bodyPr>
                      </wps:wsp>
                      <wps:wsp>
                        <wps:cNvPr id="2425" name="Graphic 2425"/>
                        <wps:cNvSpPr/>
                        <wps:spPr>
                          <a:xfrm>
                            <a:off x="1399696" y="241904"/>
                            <a:ext cx="209550" cy="367030"/>
                          </a:xfrm>
                          <a:custGeom>
                            <a:avLst/>
                            <a:gdLst/>
                            <a:ahLst/>
                            <a:cxnLst/>
                            <a:rect l="l" t="t" r="r" b="b"/>
                            <a:pathLst>
                              <a:path w="209550" h="367030">
                                <a:moveTo>
                                  <a:pt x="209181" y="350659"/>
                                </a:moveTo>
                                <a:lnTo>
                                  <a:pt x="209181" y="359371"/>
                                </a:lnTo>
                                <a:lnTo>
                                  <a:pt x="201701" y="366407"/>
                                </a:lnTo>
                                <a:lnTo>
                                  <a:pt x="192455" y="366407"/>
                                </a:lnTo>
                                <a:lnTo>
                                  <a:pt x="16751" y="366407"/>
                                </a:lnTo>
                                <a:lnTo>
                                  <a:pt x="7480" y="366407"/>
                                </a:lnTo>
                                <a:lnTo>
                                  <a:pt x="0" y="359371"/>
                                </a:lnTo>
                                <a:lnTo>
                                  <a:pt x="0" y="350659"/>
                                </a:lnTo>
                                <a:lnTo>
                                  <a:pt x="0" y="15760"/>
                                </a:lnTo>
                                <a:lnTo>
                                  <a:pt x="0" y="7061"/>
                                </a:lnTo>
                                <a:lnTo>
                                  <a:pt x="7480" y="0"/>
                                </a:lnTo>
                                <a:lnTo>
                                  <a:pt x="16751" y="0"/>
                                </a:lnTo>
                                <a:lnTo>
                                  <a:pt x="192455" y="0"/>
                                </a:lnTo>
                                <a:lnTo>
                                  <a:pt x="201701" y="0"/>
                                </a:lnTo>
                                <a:lnTo>
                                  <a:pt x="209181" y="7061"/>
                                </a:lnTo>
                                <a:lnTo>
                                  <a:pt x="209181" y="15760"/>
                                </a:lnTo>
                                <a:lnTo>
                                  <a:pt x="209181" y="350659"/>
                                </a:lnTo>
                                <a:close/>
                              </a:path>
                            </a:pathLst>
                          </a:custGeom>
                          <a:ln w="5956">
                            <a:solidFill>
                              <a:srgbClr val="FFFFFF"/>
                            </a:solidFill>
                            <a:prstDash val="solid"/>
                          </a:ln>
                        </wps:spPr>
                        <wps:bodyPr wrap="square" lIns="0" tIns="0" rIns="0" bIns="0" rtlCol="0">
                          <a:prstTxWarp prst="textNoShape">
                            <a:avLst/>
                          </a:prstTxWarp>
                          <a:noAutofit/>
                        </wps:bodyPr>
                      </wps:wsp>
                      <wps:wsp>
                        <wps:cNvPr id="2426" name="Graphic 2426"/>
                        <wps:cNvSpPr/>
                        <wps:spPr>
                          <a:xfrm>
                            <a:off x="1399696" y="623495"/>
                            <a:ext cx="209550" cy="377825"/>
                          </a:xfrm>
                          <a:custGeom>
                            <a:avLst/>
                            <a:gdLst/>
                            <a:ahLst/>
                            <a:cxnLst/>
                            <a:rect l="l" t="t" r="r" b="b"/>
                            <a:pathLst>
                              <a:path w="209550" h="377825">
                                <a:moveTo>
                                  <a:pt x="209181" y="361429"/>
                                </a:moveTo>
                                <a:lnTo>
                                  <a:pt x="209181" y="370408"/>
                                </a:lnTo>
                                <a:lnTo>
                                  <a:pt x="201701" y="377672"/>
                                </a:lnTo>
                                <a:lnTo>
                                  <a:pt x="192455" y="377672"/>
                                </a:lnTo>
                                <a:lnTo>
                                  <a:pt x="16751" y="377672"/>
                                </a:lnTo>
                                <a:lnTo>
                                  <a:pt x="7480" y="377672"/>
                                </a:lnTo>
                                <a:lnTo>
                                  <a:pt x="0" y="370408"/>
                                </a:lnTo>
                                <a:lnTo>
                                  <a:pt x="0" y="361429"/>
                                </a:lnTo>
                                <a:lnTo>
                                  <a:pt x="0" y="16217"/>
                                </a:lnTo>
                                <a:lnTo>
                                  <a:pt x="0" y="7251"/>
                                </a:lnTo>
                                <a:lnTo>
                                  <a:pt x="7480" y="0"/>
                                </a:lnTo>
                                <a:lnTo>
                                  <a:pt x="16751" y="0"/>
                                </a:lnTo>
                                <a:lnTo>
                                  <a:pt x="192455" y="0"/>
                                </a:lnTo>
                                <a:lnTo>
                                  <a:pt x="201701" y="0"/>
                                </a:lnTo>
                                <a:lnTo>
                                  <a:pt x="209181" y="7251"/>
                                </a:lnTo>
                                <a:lnTo>
                                  <a:pt x="209181" y="16217"/>
                                </a:lnTo>
                                <a:lnTo>
                                  <a:pt x="209181" y="361429"/>
                                </a:lnTo>
                                <a:close/>
                              </a:path>
                            </a:pathLst>
                          </a:custGeom>
                          <a:ln w="5956">
                            <a:solidFill>
                              <a:srgbClr val="FFFFFF"/>
                            </a:solidFill>
                            <a:prstDash val="solid"/>
                          </a:ln>
                        </wps:spPr>
                        <wps:bodyPr wrap="square" lIns="0" tIns="0" rIns="0" bIns="0" rtlCol="0">
                          <a:prstTxWarp prst="textNoShape">
                            <a:avLst/>
                          </a:prstTxWarp>
                          <a:noAutofit/>
                        </wps:bodyPr>
                      </wps:wsp>
                      <wps:wsp>
                        <wps:cNvPr id="2427" name="Textbox 2427"/>
                        <wps:cNvSpPr txBox="1"/>
                        <wps:spPr>
                          <a:xfrm>
                            <a:off x="1416952" y="738374"/>
                            <a:ext cx="187960" cy="132715"/>
                          </a:xfrm>
                          <a:prstGeom prst="rect">
                            <a:avLst/>
                          </a:prstGeom>
                        </wps:spPr>
                        <wps:txbx>
                          <w:txbxContent>
                            <w:p>
                              <w:pPr>
                                <w:spacing w:line="249" w:lineRule="auto" w:before="0"/>
                                <w:ind w:left="25" w:right="15" w:hanging="26"/>
                                <w:jc w:val="left"/>
                                <w:rPr>
                                  <w:rFonts w:ascii="Arial"/>
                                  <w:sz w:val="9"/>
                                </w:rPr>
                              </w:pPr>
                              <w:r>
                                <w:rPr>
                                  <w:rFonts w:ascii="Arial"/>
                                  <w:color w:val="FFFFFF"/>
                                  <w:spacing w:val="-2"/>
                                  <w:sz w:val="9"/>
                                </w:rPr>
                                <w:t>Details</w:t>
                              </w:r>
                              <w:r>
                                <w:rPr>
                                  <w:rFonts w:ascii="Arial"/>
                                  <w:color w:val="FFFFFF"/>
                                  <w:spacing w:val="40"/>
                                  <w:sz w:val="9"/>
                                </w:rPr>
                                <w:t> </w:t>
                              </w:r>
                              <w:r>
                                <w:rPr>
                                  <w:rFonts w:ascii="Arial"/>
                                  <w:color w:val="FFFFFF"/>
                                  <w:spacing w:val="-4"/>
                                  <w:sz w:val="9"/>
                                </w:rPr>
                                <w:t>Data</w:t>
                              </w:r>
                            </w:p>
                          </w:txbxContent>
                        </wps:txbx>
                        <wps:bodyPr wrap="square" lIns="0" tIns="0" rIns="0" bIns="0" rtlCol="0">
                          <a:noAutofit/>
                        </wps:bodyPr>
                      </wps:wsp>
                      <wps:wsp>
                        <wps:cNvPr id="2428" name="Textbox 2428"/>
                        <wps:cNvSpPr txBox="1"/>
                        <wps:spPr>
                          <a:xfrm>
                            <a:off x="1443927" y="422901"/>
                            <a:ext cx="133985" cy="64135"/>
                          </a:xfrm>
                          <a:prstGeom prst="rect">
                            <a:avLst/>
                          </a:prstGeom>
                        </wps:spPr>
                        <wps:txbx>
                          <w:txbxContent>
                            <w:p>
                              <w:pPr>
                                <w:spacing w:line="101" w:lineRule="exact" w:before="0"/>
                                <w:ind w:left="0" w:right="0" w:firstLine="0"/>
                                <w:jc w:val="left"/>
                                <w:rPr>
                                  <w:rFonts w:ascii="Arial"/>
                                  <w:sz w:val="9"/>
                                </w:rPr>
                              </w:pPr>
                              <w:r>
                                <w:rPr>
                                  <w:rFonts w:ascii="Arial"/>
                                  <w:color w:val="FFFFFF"/>
                                  <w:spacing w:val="-4"/>
                                  <w:sz w:val="9"/>
                                </w:rPr>
                                <w:t>Data</w:t>
                              </w:r>
                            </w:p>
                          </w:txbxContent>
                        </wps:txbx>
                        <wps:bodyPr wrap="square" lIns="0" tIns="0" rIns="0" bIns="0" rtlCol="0">
                          <a:noAutofit/>
                        </wps:bodyPr>
                      </wps:wsp>
                      <wps:wsp>
                        <wps:cNvPr id="2429" name="Textbox 2429"/>
                        <wps:cNvSpPr txBox="1"/>
                        <wps:spPr>
                          <a:xfrm>
                            <a:off x="661809" y="445770"/>
                            <a:ext cx="641985" cy="175260"/>
                          </a:xfrm>
                          <a:prstGeom prst="rect">
                            <a:avLst/>
                          </a:prstGeom>
                        </wps:spPr>
                        <wps:txbx>
                          <w:txbxContent>
                            <w:p>
                              <w:pPr>
                                <w:spacing w:line="101" w:lineRule="exact" w:before="0"/>
                                <w:ind w:left="0" w:right="0" w:firstLine="0"/>
                                <w:jc w:val="left"/>
                                <w:rPr>
                                  <w:rFonts w:ascii="Arial"/>
                                  <w:sz w:val="9"/>
                                </w:rPr>
                              </w:pPr>
                              <w:r>
                                <w:rPr>
                                  <w:rFonts w:ascii="Arial"/>
                                  <w:color w:val="FFFFFF"/>
                                  <w:spacing w:val="-2"/>
                                  <w:sz w:val="9"/>
                                </w:rPr>
                                <w:t>Charging</w:t>
                              </w:r>
                              <w:r>
                                <w:rPr>
                                  <w:rFonts w:ascii="Arial"/>
                                  <w:color w:val="FFFFFF"/>
                                  <w:spacing w:val="6"/>
                                  <w:sz w:val="9"/>
                                </w:rPr>
                                <w:t> </w:t>
                              </w:r>
                              <w:r>
                                <w:rPr>
                                  <w:rFonts w:ascii="Arial"/>
                                  <w:color w:val="FFFFFF"/>
                                  <w:spacing w:val="-2"/>
                                  <w:sz w:val="9"/>
                                </w:rPr>
                                <w:t>current</w:t>
                              </w:r>
                              <w:r>
                                <w:rPr>
                                  <w:rFonts w:ascii="Arial"/>
                                  <w:color w:val="FFFFFF"/>
                                  <w:spacing w:val="8"/>
                                  <w:sz w:val="9"/>
                                </w:rPr>
                                <w:t> </w:t>
                              </w:r>
                              <w:r>
                                <w:rPr>
                                  <w:rFonts w:ascii="Arial"/>
                                  <w:color w:val="FFFFFF"/>
                                  <w:spacing w:val="-4"/>
                                  <w:sz w:val="9"/>
                                </w:rPr>
                                <w:t>:30A</w:t>
                              </w:r>
                            </w:p>
                            <w:p>
                              <w:pPr>
                                <w:spacing w:before="71"/>
                                <w:ind w:left="0" w:right="0" w:firstLine="0"/>
                                <w:jc w:val="left"/>
                                <w:rPr>
                                  <w:rFonts w:ascii="Arial"/>
                                  <w:sz w:val="9"/>
                                </w:rPr>
                              </w:pPr>
                              <w:r>
                                <w:rPr>
                                  <w:rFonts w:ascii="Arial"/>
                                  <w:color w:val="FFFFFF"/>
                                  <w:spacing w:val="-2"/>
                                  <w:sz w:val="9"/>
                                </w:rPr>
                                <w:t>Discharging</w:t>
                              </w:r>
                              <w:r>
                                <w:rPr>
                                  <w:rFonts w:ascii="Arial"/>
                                  <w:color w:val="FFFFFF"/>
                                  <w:spacing w:val="7"/>
                                  <w:sz w:val="9"/>
                                </w:rPr>
                                <w:t> </w:t>
                              </w:r>
                              <w:r>
                                <w:rPr>
                                  <w:rFonts w:ascii="Arial"/>
                                  <w:color w:val="FFFFFF"/>
                                  <w:spacing w:val="-2"/>
                                  <w:sz w:val="9"/>
                                </w:rPr>
                                <w:t>current</w:t>
                              </w:r>
                              <w:r>
                                <w:rPr>
                                  <w:rFonts w:ascii="Arial"/>
                                  <w:color w:val="FFFFFF"/>
                                  <w:spacing w:val="9"/>
                                  <w:sz w:val="9"/>
                                </w:rPr>
                                <w:t> </w:t>
                              </w:r>
                              <w:r>
                                <w:rPr>
                                  <w:rFonts w:ascii="Arial"/>
                                  <w:color w:val="FFFFFF"/>
                                  <w:spacing w:val="-4"/>
                                  <w:sz w:val="9"/>
                                </w:rPr>
                                <w:t>:25A</w:t>
                              </w:r>
                            </w:p>
                          </w:txbxContent>
                        </wps:txbx>
                        <wps:bodyPr wrap="square" lIns="0" tIns="0" rIns="0" bIns="0" rtlCol="0">
                          <a:noAutofit/>
                        </wps:bodyPr>
                      </wps:wsp>
                      <wps:wsp>
                        <wps:cNvPr id="2430" name="Textbox 2430"/>
                        <wps:cNvSpPr txBox="1"/>
                        <wps:spPr>
                          <a:xfrm>
                            <a:off x="42152" y="445770"/>
                            <a:ext cx="526415" cy="287655"/>
                          </a:xfrm>
                          <a:prstGeom prst="rect">
                            <a:avLst/>
                          </a:prstGeom>
                        </wps:spPr>
                        <wps:txbx>
                          <w:txbxContent>
                            <w:p>
                              <w:pPr>
                                <w:spacing w:line="405" w:lineRule="auto" w:before="0"/>
                                <w:ind w:left="0" w:right="0" w:firstLine="0"/>
                                <w:jc w:val="left"/>
                                <w:rPr>
                                  <w:rFonts w:ascii="Arial"/>
                                  <w:sz w:val="9"/>
                                </w:rPr>
                              </w:pPr>
                              <w:r>
                                <w:rPr>
                                  <w:rFonts w:ascii="Arial"/>
                                  <w:color w:val="FFFFFF"/>
                                  <w:sz w:val="9"/>
                                </w:rPr>
                                <w:t>Mean</w:t>
                              </w:r>
                              <w:r>
                                <w:rPr>
                                  <w:rFonts w:ascii="Arial"/>
                                  <w:color w:val="FFFFFF"/>
                                  <w:spacing w:val="-7"/>
                                  <w:sz w:val="9"/>
                                </w:rPr>
                                <w:t> </w:t>
                              </w:r>
                              <w:r>
                                <w:rPr>
                                  <w:rFonts w:ascii="Arial"/>
                                  <w:color w:val="FFFFFF"/>
                                  <w:sz w:val="9"/>
                                </w:rPr>
                                <w:t>Temp</w:t>
                              </w:r>
                              <w:r>
                                <w:rPr>
                                  <w:rFonts w:ascii="Arial"/>
                                  <w:color w:val="FFFFFF"/>
                                  <w:spacing w:val="7"/>
                                  <w:sz w:val="9"/>
                                </w:rPr>
                                <w:t> </w:t>
                              </w:r>
                              <w:r>
                                <w:rPr>
                                  <w:rFonts w:ascii="Arial"/>
                                  <w:color w:val="FFFFFF"/>
                                  <w:sz w:val="9"/>
                                </w:rPr>
                                <w:t>:23.5C</w:t>
                              </w:r>
                              <w:r>
                                <w:rPr>
                                  <w:rFonts w:ascii="Arial"/>
                                  <w:color w:val="FFFFFF"/>
                                  <w:spacing w:val="40"/>
                                  <w:sz w:val="9"/>
                                </w:rPr>
                                <w:t> </w:t>
                              </w:r>
                              <w:r>
                                <w:rPr>
                                  <w:rFonts w:ascii="Arial"/>
                                  <w:color w:val="FFFFFF"/>
                                  <w:sz w:val="9"/>
                                </w:rPr>
                                <w:t>Total SOC</w:t>
                              </w:r>
                              <w:r>
                                <w:rPr>
                                  <w:rFonts w:ascii="Arial"/>
                                  <w:color w:val="FFFFFF"/>
                                  <w:spacing w:val="80"/>
                                  <w:sz w:val="9"/>
                                </w:rPr>
                                <w:t> </w:t>
                              </w:r>
                              <w:r>
                                <w:rPr>
                                  <w:rFonts w:ascii="Arial"/>
                                  <w:color w:val="FFFFFF"/>
                                  <w:sz w:val="9"/>
                                </w:rPr>
                                <w:t>:38%</w:t>
                              </w:r>
                            </w:p>
                            <w:p>
                              <w:pPr>
                                <w:spacing w:before="0"/>
                                <w:ind w:left="0" w:right="0" w:firstLine="0"/>
                                <w:jc w:val="left"/>
                                <w:rPr>
                                  <w:rFonts w:ascii="Arial"/>
                                  <w:sz w:val="9"/>
                                </w:rPr>
                              </w:pPr>
                              <w:r>
                                <w:rPr>
                                  <w:rFonts w:ascii="Arial"/>
                                  <w:color w:val="FFFFFF"/>
                                  <w:sz w:val="9"/>
                                </w:rPr>
                                <w:t>Dump</w:t>
                              </w:r>
                              <w:r>
                                <w:rPr>
                                  <w:rFonts w:ascii="Arial"/>
                                  <w:color w:val="FFFFFF"/>
                                  <w:spacing w:val="-6"/>
                                  <w:sz w:val="9"/>
                                </w:rPr>
                                <w:t> </w:t>
                              </w:r>
                              <w:r>
                                <w:rPr>
                                  <w:rFonts w:ascii="Arial"/>
                                  <w:color w:val="FFFFFF"/>
                                  <w:spacing w:val="-2"/>
                                  <w:sz w:val="9"/>
                                </w:rPr>
                                <w:t>Energy:57Ah</w:t>
                              </w:r>
                            </w:p>
                          </w:txbxContent>
                        </wps:txbx>
                        <wps:bodyPr wrap="square" lIns="0" tIns="0" rIns="0" bIns="0" rtlCol="0">
                          <a:noAutofit/>
                        </wps:bodyPr>
                      </wps:wsp>
                      <wps:wsp>
                        <wps:cNvPr id="2431" name="Textbox 2431"/>
                        <wps:cNvSpPr txBox="1"/>
                        <wps:spPr>
                          <a:xfrm>
                            <a:off x="42152" y="236751"/>
                            <a:ext cx="1532255" cy="181610"/>
                          </a:xfrm>
                          <a:prstGeom prst="rect">
                            <a:avLst/>
                          </a:prstGeom>
                        </wps:spPr>
                        <wps:txbx>
                          <w:txbxContent>
                            <w:p>
                              <w:pPr>
                                <w:spacing w:line="101" w:lineRule="exact" w:before="0"/>
                                <w:ind w:left="0" w:right="0" w:firstLine="0"/>
                                <w:jc w:val="left"/>
                                <w:rPr>
                                  <w:rFonts w:ascii="Arial"/>
                                  <w:sz w:val="9"/>
                                </w:rPr>
                              </w:pPr>
                              <w:r>
                                <w:rPr>
                                  <w:rFonts w:ascii="Arial"/>
                                  <w:color w:val="FFFFFF"/>
                                  <w:sz w:val="9"/>
                                </w:rPr>
                                <w:t>Mean</w:t>
                              </w:r>
                              <w:r>
                                <w:rPr>
                                  <w:rFonts w:ascii="Arial"/>
                                  <w:color w:val="FFFFFF"/>
                                  <w:spacing w:val="-6"/>
                                  <w:sz w:val="9"/>
                                </w:rPr>
                                <w:t> </w:t>
                              </w:r>
                              <w:r>
                                <w:rPr>
                                  <w:rFonts w:ascii="Arial"/>
                                  <w:color w:val="FFFFFF"/>
                                  <w:sz w:val="9"/>
                                </w:rPr>
                                <w:t>Voltage:170.0V</w:t>
                              </w:r>
                              <w:r>
                                <w:rPr>
                                  <w:rFonts w:ascii="Arial"/>
                                  <w:color w:val="FFFFFF"/>
                                  <w:spacing w:val="66"/>
                                  <w:sz w:val="9"/>
                                </w:rPr>
                                <w:t> </w:t>
                              </w:r>
                              <w:r>
                                <w:rPr>
                                  <w:rFonts w:ascii="Arial"/>
                                  <w:color w:val="FFFFFF"/>
                                  <w:sz w:val="9"/>
                                </w:rPr>
                                <w:t>Charging</w:t>
                              </w:r>
                              <w:r>
                                <w:rPr>
                                  <w:rFonts w:ascii="Arial"/>
                                  <w:color w:val="FFFFFF"/>
                                  <w:spacing w:val="-5"/>
                                  <w:sz w:val="9"/>
                                </w:rPr>
                                <w:t> </w:t>
                              </w:r>
                              <w:r>
                                <w:rPr>
                                  <w:rFonts w:ascii="Arial"/>
                                  <w:color w:val="FFFFFF"/>
                                  <w:sz w:val="9"/>
                                </w:rPr>
                                <w:t>Voltage</w:t>
                              </w:r>
                              <w:r>
                                <w:rPr>
                                  <w:rFonts w:ascii="Arial"/>
                                  <w:color w:val="FFFFFF"/>
                                  <w:spacing w:val="-6"/>
                                  <w:sz w:val="9"/>
                                </w:rPr>
                                <w:t> </w:t>
                              </w:r>
                              <w:r>
                                <w:rPr>
                                  <w:rFonts w:ascii="Arial"/>
                                  <w:color w:val="FFFFFF"/>
                                  <w:spacing w:val="-2"/>
                                  <w:sz w:val="9"/>
                                </w:rPr>
                                <w:t>:180.0V</w:t>
                              </w:r>
                            </w:p>
                            <w:p>
                              <w:pPr>
                                <w:spacing w:before="51"/>
                                <w:ind w:left="0" w:right="0" w:firstLine="0"/>
                                <w:jc w:val="left"/>
                                <w:rPr>
                                  <w:rFonts w:ascii="Arial"/>
                                  <w:sz w:val="9"/>
                                </w:rPr>
                              </w:pPr>
                              <w:r>
                                <w:rPr>
                                  <w:rFonts w:ascii="Arial"/>
                                  <w:color w:val="FFFFFF"/>
                                  <w:sz w:val="9"/>
                                </w:rPr>
                                <w:t>Total</w:t>
                              </w:r>
                              <w:r>
                                <w:rPr>
                                  <w:rFonts w:ascii="Arial"/>
                                  <w:color w:val="FFFFFF"/>
                                  <w:spacing w:val="16"/>
                                  <w:sz w:val="9"/>
                                </w:rPr>
                                <w:t> </w:t>
                              </w:r>
                              <w:r>
                                <w:rPr>
                                  <w:rFonts w:ascii="Arial"/>
                                  <w:color w:val="FFFFFF"/>
                                  <w:sz w:val="9"/>
                                </w:rPr>
                                <w:t>Current:37.00A</w:t>
                              </w:r>
                              <w:r>
                                <w:rPr>
                                  <w:rFonts w:ascii="Arial"/>
                                  <w:color w:val="FFFFFF"/>
                                  <w:spacing w:val="68"/>
                                  <w:w w:val="150"/>
                                  <w:sz w:val="9"/>
                                </w:rPr>
                                <w:t> </w:t>
                              </w:r>
                              <w:r>
                                <w:rPr>
                                  <w:rFonts w:ascii="Arial"/>
                                  <w:color w:val="FFFFFF"/>
                                  <w:sz w:val="9"/>
                                </w:rPr>
                                <w:t>Discharging</w:t>
                              </w:r>
                              <w:r>
                                <w:rPr>
                                  <w:rFonts w:ascii="Arial"/>
                                  <w:color w:val="FFFFFF"/>
                                  <w:spacing w:val="-4"/>
                                  <w:sz w:val="9"/>
                                </w:rPr>
                                <w:t> </w:t>
                              </w:r>
                              <w:r>
                                <w:rPr>
                                  <w:rFonts w:ascii="Arial"/>
                                  <w:color w:val="FFFFFF"/>
                                  <w:sz w:val="9"/>
                                </w:rPr>
                                <w:t>Voltage</w:t>
                              </w:r>
                              <w:r>
                                <w:rPr>
                                  <w:rFonts w:ascii="Arial"/>
                                  <w:color w:val="FFFFFF"/>
                                  <w:spacing w:val="-4"/>
                                  <w:sz w:val="9"/>
                                </w:rPr>
                                <w:t> </w:t>
                              </w:r>
                              <w:r>
                                <w:rPr>
                                  <w:rFonts w:ascii="Arial"/>
                                  <w:color w:val="FFFFFF"/>
                                  <w:sz w:val="9"/>
                                </w:rPr>
                                <w:t>:160.0V</w:t>
                              </w:r>
                              <w:r>
                                <w:rPr>
                                  <w:rFonts w:ascii="Arial"/>
                                  <w:color w:val="FFFFFF"/>
                                  <w:spacing w:val="55"/>
                                  <w:sz w:val="9"/>
                                </w:rPr>
                                <w:t> </w:t>
                              </w:r>
                              <w:r>
                                <w:rPr>
                                  <w:rFonts w:ascii="Arial"/>
                                  <w:color w:val="FFFFFF"/>
                                  <w:spacing w:val="-5"/>
                                  <w:position w:val="-2"/>
                                  <w:sz w:val="9"/>
                                </w:rPr>
                                <w:t>Sum</w:t>
                              </w:r>
                            </w:p>
                          </w:txbxContent>
                        </wps:txbx>
                        <wps:bodyPr wrap="square" lIns="0" tIns="0" rIns="0" bIns="0" rtlCol="0">
                          <a:noAutofit/>
                        </wps:bodyPr>
                      </wps:wsp>
                    </wpg:wgp>
                  </a:graphicData>
                </a:graphic>
              </wp:inline>
            </w:drawing>
          </mc:Choice>
          <mc:Fallback>
            <w:pict>
              <v:group style="width:127.7pt;height:85.2pt;mso-position-horizontal-relative:char;mso-position-vertical-relative:line" id="docshapegroup1372" coordorigin="0,0" coordsize="2554,1704">
                <v:shape style="position:absolute;left:0;top:0;width:2552;height:197" type="#_x0000_t202" id="docshape1373" filled="true" fillcolor="#1fafd6" stroked="false">
                  <v:textbox inset="0,0,0,0">
                    <w:txbxContent>
                      <w:p>
                        <w:pPr>
                          <w:spacing w:before="20"/>
                          <w:ind w:left="53" w:right="0" w:firstLine="0"/>
                          <w:jc w:val="left"/>
                          <w:rPr>
                            <w:rFonts w:ascii="Arial"/>
                            <w:color w:val="000000"/>
                            <w:sz w:val="13"/>
                          </w:rPr>
                        </w:pPr>
                        <w:r>
                          <w:rPr>
                            <w:rFonts w:ascii="Arial"/>
                            <w:color w:val="FFFFFF"/>
                            <w:sz w:val="13"/>
                          </w:rPr>
                          <w:t>Li-</w:t>
                        </w:r>
                        <w:r>
                          <w:rPr>
                            <w:rFonts w:ascii="Arial"/>
                            <w:color w:val="FFFFFF"/>
                            <w:spacing w:val="-5"/>
                            <w:sz w:val="13"/>
                          </w:rPr>
                          <w:t>BMS</w:t>
                        </w:r>
                      </w:p>
                    </w:txbxContent>
                  </v:textbox>
                  <v:fill type="solid"/>
                  <w10:wrap type="none"/>
                </v:shape>
                <v:rect style="position:absolute;left:0;top:0;width:2552;height:197" id="docshape1374" filled="false" stroked="true" strokeweight=".094pt" strokecolor="#040000">
                  <v:stroke dashstyle="solid"/>
                </v:rect>
                <v:rect style="position:absolute;left:0;top:196;width:2554;height:17" id="docshape1375" filled="true" fillcolor="#040000" stroked="false">
                  <v:fill type="solid"/>
                </v:rect>
                <v:shape style="position:absolute;left:0;top:213;width:2552;height:1489" type="#_x0000_t75" id="docshape1376" stroked="false">
                  <v:imagedata r:id="rId146" o:title=""/>
                </v:shape>
                <v:rect style="position:absolute;left:0;top:213;width:2552;height:1489" id="docshape1377" filled="false" stroked="true" strokeweight=".094pt" strokecolor="#040000">
                  <v:stroke dashstyle="solid"/>
                </v:rect>
                <v:shape style="position:absolute;left:2204;top:380;width:330;height:578" id="docshape1378" coordorigin="2204,381" coordsize="330,578" path="m2534,933l2534,947,2522,958,2507,958,2231,958,2216,958,2204,947,2204,933,2204,406,2204,392,2216,381,2231,381,2507,381,2522,381,2534,392,2534,406,2534,933xe" filled="false" stroked="true" strokeweight=".469pt" strokecolor="#ffffff">
                  <v:path arrowok="t"/>
                  <v:stroke dashstyle="solid"/>
                </v:shape>
                <v:shape style="position:absolute;left:2204;top:981;width:330;height:595" id="docshape1379" coordorigin="2204,982" coordsize="330,595" path="m2534,1551l2534,1565,2522,1577,2507,1577,2231,1577,2216,1577,2204,1565,2204,1551,2204,1007,2204,993,2216,982,2231,982,2507,982,2522,982,2534,993,2534,1007,2534,1551xe" filled="false" stroked="true" strokeweight=".469pt" strokecolor="#ffffff">
                  <v:path arrowok="t"/>
                  <v:stroke dashstyle="solid"/>
                </v:shape>
                <v:shape style="position:absolute;left:2231;top:1162;width:296;height:209" type="#_x0000_t202" id="docshape1380" filled="false" stroked="false">
                  <v:textbox inset="0,0,0,0">
                    <w:txbxContent>
                      <w:p>
                        <w:pPr>
                          <w:spacing w:line="249" w:lineRule="auto" w:before="0"/>
                          <w:ind w:left="25" w:right="15" w:hanging="26"/>
                          <w:jc w:val="left"/>
                          <w:rPr>
                            <w:rFonts w:ascii="Arial"/>
                            <w:sz w:val="9"/>
                          </w:rPr>
                        </w:pPr>
                        <w:r>
                          <w:rPr>
                            <w:rFonts w:ascii="Arial"/>
                            <w:color w:val="FFFFFF"/>
                            <w:spacing w:val="-2"/>
                            <w:sz w:val="9"/>
                          </w:rPr>
                          <w:t>Details</w:t>
                        </w:r>
                        <w:r>
                          <w:rPr>
                            <w:rFonts w:ascii="Arial"/>
                            <w:color w:val="FFFFFF"/>
                            <w:spacing w:val="40"/>
                            <w:sz w:val="9"/>
                          </w:rPr>
                          <w:t> </w:t>
                        </w:r>
                        <w:r>
                          <w:rPr>
                            <w:rFonts w:ascii="Arial"/>
                            <w:color w:val="FFFFFF"/>
                            <w:spacing w:val="-4"/>
                            <w:sz w:val="9"/>
                          </w:rPr>
                          <w:t>Data</w:t>
                        </w:r>
                      </w:p>
                    </w:txbxContent>
                  </v:textbox>
                  <w10:wrap type="none"/>
                </v:shape>
                <v:shape style="position:absolute;left:2273;top:665;width:211;height:101" type="#_x0000_t202" id="docshape1381" filled="false" stroked="false">
                  <v:textbox inset="0,0,0,0">
                    <w:txbxContent>
                      <w:p>
                        <w:pPr>
                          <w:spacing w:line="101" w:lineRule="exact" w:before="0"/>
                          <w:ind w:left="0" w:right="0" w:firstLine="0"/>
                          <w:jc w:val="left"/>
                          <w:rPr>
                            <w:rFonts w:ascii="Arial"/>
                            <w:sz w:val="9"/>
                          </w:rPr>
                        </w:pPr>
                        <w:r>
                          <w:rPr>
                            <w:rFonts w:ascii="Arial"/>
                            <w:color w:val="FFFFFF"/>
                            <w:spacing w:val="-4"/>
                            <w:sz w:val="9"/>
                          </w:rPr>
                          <w:t>Data</w:t>
                        </w:r>
                      </w:p>
                    </w:txbxContent>
                  </v:textbox>
                  <w10:wrap type="none"/>
                </v:shape>
                <v:shape style="position:absolute;left:1042;top:702;width:1011;height:276" type="#_x0000_t202" id="docshape1382" filled="false" stroked="false">
                  <v:textbox inset="0,0,0,0">
                    <w:txbxContent>
                      <w:p>
                        <w:pPr>
                          <w:spacing w:line="101" w:lineRule="exact" w:before="0"/>
                          <w:ind w:left="0" w:right="0" w:firstLine="0"/>
                          <w:jc w:val="left"/>
                          <w:rPr>
                            <w:rFonts w:ascii="Arial"/>
                            <w:sz w:val="9"/>
                          </w:rPr>
                        </w:pPr>
                        <w:r>
                          <w:rPr>
                            <w:rFonts w:ascii="Arial"/>
                            <w:color w:val="FFFFFF"/>
                            <w:spacing w:val="-2"/>
                            <w:sz w:val="9"/>
                          </w:rPr>
                          <w:t>Charging</w:t>
                        </w:r>
                        <w:r>
                          <w:rPr>
                            <w:rFonts w:ascii="Arial"/>
                            <w:color w:val="FFFFFF"/>
                            <w:spacing w:val="6"/>
                            <w:sz w:val="9"/>
                          </w:rPr>
                          <w:t> </w:t>
                        </w:r>
                        <w:r>
                          <w:rPr>
                            <w:rFonts w:ascii="Arial"/>
                            <w:color w:val="FFFFFF"/>
                            <w:spacing w:val="-2"/>
                            <w:sz w:val="9"/>
                          </w:rPr>
                          <w:t>current</w:t>
                        </w:r>
                        <w:r>
                          <w:rPr>
                            <w:rFonts w:ascii="Arial"/>
                            <w:color w:val="FFFFFF"/>
                            <w:spacing w:val="8"/>
                            <w:sz w:val="9"/>
                          </w:rPr>
                          <w:t> </w:t>
                        </w:r>
                        <w:r>
                          <w:rPr>
                            <w:rFonts w:ascii="Arial"/>
                            <w:color w:val="FFFFFF"/>
                            <w:spacing w:val="-4"/>
                            <w:sz w:val="9"/>
                          </w:rPr>
                          <w:t>:30A</w:t>
                        </w:r>
                      </w:p>
                      <w:p>
                        <w:pPr>
                          <w:spacing w:before="71"/>
                          <w:ind w:left="0" w:right="0" w:firstLine="0"/>
                          <w:jc w:val="left"/>
                          <w:rPr>
                            <w:rFonts w:ascii="Arial"/>
                            <w:sz w:val="9"/>
                          </w:rPr>
                        </w:pPr>
                        <w:r>
                          <w:rPr>
                            <w:rFonts w:ascii="Arial"/>
                            <w:color w:val="FFFFFF"/>
                            <w:spacing w:val="-2"/>
                            <w:sz w:val="9"/>
                          </w:rPr>
                          <w:t>Discharging</w:t>
                        </w:r>
                        <w:r>
                          <w:rPr>
                            <w:rFonts w:ascii="Arial"/>
                            <w:color w:val="FFFFFF"/>
                            <w:spacing w:val="7"/>
                            <w:sz w:val="9"/>
                          </w:rPr>
                          <w:t> </w:t>
                        </w:r>
                        <w:r>
                          <w:rPr>
                            <w:rFonts w:ascii="Arial"/>
                            <w:color w:val="FFFFFF"/>
                            <w:spacing w:val="-2"/>
                            <w:sz w:val="9"/>
                          </w:rPr>
                          <w:t>current</w:t>
                        </w:r>
                        <w:r>
                          <w:rPr>
                            <w:rFonts w:ascii="Arial"/>
                            <w:color w:val="FFFFFF"/>
                            <w:spacing w:val="9"/>
                            <w:sz w:val="9"/>
                          </w:rPr>
                          <w:t> </w:t>
                        </w:r>
                        <w:r>
                          <w:rPr>
                            <w:rFonts w:ascii="Arial"/>
                            <w:color w:val="FFFFFF"/>
                            <w:spacing w:val="-4"/>
                            <w:sz w:val="9"/>
                          </w:rPr>
                          <w:t>:25A</w:t>
                        </w:r>
                      </w:p>
                    </w:txbxContent>
                  </v:textbox>
                  <w10:wrap type="none"/>
                </v:shape>
                <v:shape style="position:absolute;left:66;top:702;width:829;height:453" type="#_x0000_t202" id="docshape1383" filled="false" stroked="false">
                  <v:textbox inset="0,0,0,0">
                    <w:txbxContent>
                      <w:p>
                        <w:pPr>
                          <w:spacing w:line="405" w:lineRule="auto" w:before="0"/>
                          <w:ind w:left="0" w:right="0" w:firstLine="0"/>
                          <w:jc w:val="left"/>
                          <w:rPr>
                            <w:rFonts w:ascii="Arial"/>
                            <w:sz w:val="9"/>
                          </w:rPr>
                        </w:pPr>
                        <w:r>
                          <w:rPr>
                            <w:rFonts w:ascii="Arial"/>
                            <w:color w:val="FFFFFF"/>
                            <w:sz w:val="9"/>
                          </w:rPr>
                          <w:t>Mean</w:t>
                        </w:r>
                        <w:r>
                          <w:rPr>
                            <w:rFonts w:ascii="Arial"/>
                            <w:color w:val="FFFFFF"/>
                            <w:spacing w:val="-7"/>
                            <w:sz w:val="9"/>
                          </w:rPr>
                          <w:t> </w:t>
                        </w:r>
                        <w:r>
                          <w:rPr>
                            <w:rFonts w:ascii="Arial"/>
                            <w:color w:val="FFFFFF"/>
                            <w:sz w:val="9"/>
                          </w:rPr>
                          <w:t>Temp</w:t>
                        </w:r>
                        <w:r>
                          <w:rPr>
                            <w:rFonts w:ascii="Arial"/>
                            <w:color w:val="FFFFFF"/>
                            <w:spacing w:val="7"/>
                            <w:sz w:val="9"/>
                          </w:rPr>
                          <w:t> </w:t>
                        </w:r>
                        <w:r>
                          <w:rPr>
                            <w:rFonts w:ascii="Arial"/>
                            <w:color w:val="FFFFFF"/>
                            <w:sz w:val="9"/>
                          </w:rPr>
                          <w:t>:23.5C</w:t>
                        </w:r>
                        <w:r>
                          <w:rPr>
                            <w:rFonts w:ascii="Arial"/>
                            <w:color w:val="FFFFFF"/>
                            <w:spacing w:val="40"/>
                            <w:sz w:val="9"/>
                          </w:rPr>
                          <w:t> </w:t>
                        </w:r>
                        <w:r>
                          <w:rPr>
                            <w:rFonts w:ascii="Arial"/>
                            <w:color w:val="FFFFFF"/>
                            <w:sz w:val="9"/>
                          </w:rPr>
                          <w:t>Total SOC</w:t>
                        </w:r>
                        <w:r>
                          <w:rPr>
                            <w:rFonts w:ascii="Arial"/>
                            <w:color w:val="FFFFFF"/>
                            <w:spacing w:val="80"/>
                            <w:sz w:val="9"/>
                          </w:rPr>
                          <w:t> </w:t>
                        </w:r>
                        <w:r>
                          <w:rPr>
                            <w:rFonts w:ascii="Arial"/>
                            <w:color w:val="FFFFFF"/>
                            <w:sz w:val="9"/>
                          </w:rPr>
                          <w:t>:38%</w:t>
                        </w:r>
                      </w:p>
                      <w:p>
                        <w:pPr>
                          <w:spacing w:before="0"/>
                          <w:ind w:left="0" w:right="0" w:firstLine="0"/>
                          <w:jc w:val="left"/>
                          <w:rPr>
                            <w:rFonts w:ascii="Arial"/>
                            <w:sz w:val="9"/>
                          </w:rPr>
                        </w:pPr>
                        <w:r>
                          <w:rPr>
                            <w:rFonts w:ascii="Arial"/>
                            <w:color w:val="FFFFFF"/>
                            <w:sz w:val="9"/>
                          </w:rPr>
                          <w:t>Dump</w:t>
                        </w:r>
                        <w:r>
                          <w:rPr>
                            <w:rFonts w:ascii="Arial"/>
                            <w:color w:val="FFFFFF"/>
                            <w:spacing w:val="-6"/>
                            <w:sz w:val="9"/>
                          </w:rPr>
                          <w:t> </w:t>
                        </w:r>
                        <w:r>
                          <w:rPr>
                            <w:rFonts w:ascii="Arial"/>
                            <w:color w:val="FFFFFF"/>
                            <w:spacing w:val="-2"/>
                            <w:sz w:val="9"/>
                          </w:rPr>
                          <w:t>Energy:57Ah</w:t>
                        </w:r>
                      </w:p>
                    </w:txbxContent>
                  </v:textbox>
                  <w10:wrap type="none"/>
                </v:shape>
                <v:shape style="position:absolute;left:66;top:372;width:2413;height:286" type="#_x0000_t202" id="docshape1384" filled="false" stroked="false">
                  <v:textbox inset="0,0,0,0">
                    <w:txbxContent>
                      <w:p>
                        <w:pPr>
                          <w:spacing w:line="101" w:lineRule="exact" w:before="0"/>
                          <w:ind w:left="0" w:right="0" w:firstLine="0"/>
                          <w:jc w:val="left"/>
                          <w:rPr>
                            <w:rFonts w:ascii="Arial"/>
                            <w:sz w:val="9"/>
                          </w:rPr>
                        </w:pPr>
                        <w:r>
                          <w:rPr>
                            <w:rFonts w:ascii="Arial"/>
                            <w:color w:val="FFFFFF"/>
                            <w:sz w:val="9"/>
                          </w:rPr>
                          <w:t>Mean</w:t>
                        </w:r>
                        <w:r>
                          <w:rPr>
                            <w:rFonts w:ascii="Arial"/>
                            <w:color w:val="FFFFFF"/>
                            <w:spacing w:val="-6"/>
                            <w:sz w:val="9"/>
                          </w:rPr>
                          <w:t> </w:t>
                        </w:r>
                        <w:r>
                          <w:rPr>
                            <w:rFonts w:ascii="Arial"/>
                            <w:color w:val="FFFFFF"/>
                            <w:sz w:val="9"/>
                          </w:rPr>
                          <w:t>Voltage:170.0V</w:t>
                        </w:r>
                        <w:r>
                          <w:rPr>
                            <w:rFonts w:ascii="Arial"/>
                            <w:color w:val="FFFFFF"/>
                            <w:spacing w:val="66"/>
                            <w:sz w:val="9"/>
                          </w:rPr>
                          <w:t> </w:t>
                        </w:r>
                        <w:r>
                          <w:rPr>
                            <w:rFonts w:ascii="Arial"/>
                            <w:color w:val="FFFFFF"/>
                            <w:sz w:val="9"/>
                          </w:rPr>
                          <w:t>Charging</w:t>
                        </w:r>
                        <w:r>
                          <w:rPr>
                            <w:rFonts w:ascii="Arial"/>
                            <w:color w:val="FFFFFF"/>
                            <w:spacing w:val="-5"/>
                            <w:sz w:val="9"/>
                          </w:rPr>
                          <w:t> </w:t>
                        </w:r>
                        <w:r>
                          <w:rPr>
                            <w:rFonts w:ascii="Arial"/>
                            <w:color w:val="FFFFFF"/>
                            <w:sz w:val="9"/>
                          </w:rPr>
                          <w:t>Voltage</w:t>
                        </w:r>
                        <w:r>
                          <w:rPr>
                            <w:rFonts w:ascii="Arial"/>
                            <w:color w:val="FFFFFF"/>
                            <w:spacing w:val="-6"/>
                            <w:sz w:val="9"/>
                          </w:rPr>
                          <w:t> </w:t>
                        </w:r>
                        <w:r>
                          <w:rPr>
                            <w:rFonts w:ascii="Arial"/>
                            <w:color w:val="FFFFFF"/>
                            <w:spacing w:val="-2"/>
                            <w:sz w:val="9"/>
                          </w:rPr>
                          <w:t>:180.0V</w:t>
                        </w:r>
                      </w:p>
                      <w:p>
                        <w:pPr>
                          <w:spacing w:before="51"/>
                          <w:ind w:left="0" w:right="0" w:firstLine="0"/>
                          <w:jc w:val="left"/>
                          <w:rPr>
                            <w:rFonts w:ascii="Arial"/>
                            <w:sz w:val="9"/>
                          </w:rPr>
                        </w:pPr>
                        <w:r>
                          <w:rPr>
                            <w:rFonts w:ascii="Arial"/>
                            <w:color w:val="FFFFFF"/>
                            <w:sz w:val="9"/>
                          </w:rPr>
                          <w:t>Total</w:t>
                        </w:r>
                        <w:r>
                          <w:rPr>
                            <w:rFonts w:ascii="Arial"/>
                            <w:color w:val="FFFFFF"/>
                            <w:spacing w:val="16"/>
                            <w:sz w:val="9"/>
                          </w:rPr>
                          <w:t> </w:t>
                        </w:r>
                        <w:r>
                          <w:rPr>
                            <w:rFonts w:ascii="Arial"/>
                            <w:color w:val="FFFFFF"/>
                            <w:sz w:val="9"/>
                          </w:rPr>
                          <w:t>Current:37.00A</w:t>
                        </w:r>
                        <w:r>
                          <w:rPr>
                            <w:rFonts w:ascii="Arial"/>
                            <w:color w:val="FFFFFF"/>
                            <w:spacing w:val="68"/>
                            <w:w w:val="150"/>
                            <w:sz w:val="9"/>
                          </w:rPr>
                          <w:t> </w:t>
                        </w:r>
                        <w:r>
                          <w:rPr>
                            <w:rFonts w:ascii="Arial"/>
                            <w:color w:val="FFFFFF"/>
                            <w:sz w:val="9"/>
                          </w:rPr>
                          <w:t>Discharging</w:t>
                        </w:r>
                        <w:r>
                          <w:rPr>
                            <w:rFonts w:ascii="Arial"/>
                            <w:color w:val="FFFFFF"/>
                            <w:spacing w:val="-4"/>
                            <w:sz w:val="9"/>
                          </w:rPr>
                          <w:t> </w:t>
                        </w:r>
                        <w:r>
                          <w:rPr>
                            <w:rFonts w:ascii="Arial"/>
                            <w:color w:val="FFFFFF"/>
                            <w:sz w:val="9"/>
                          </w:rPr>
                          <w:t>Voltage</w:t>
                        </w:r>
                        <w:r>
                          <w:rPr>
                            <w:rFonts w:ascii="Arial"/>
                            <w:color w:val="FFFFFF"/>
                            <w:spacing w:val="-4"/>
                            <w:sz w:val="9"/>
                          </w:rPr>
                          <w:t> </w:t>
                        </w:r>
                        <w:r>
                          <w:rPr>
                            <w:rFonts w:ascii="Arial"/>
                            <w:color w:val="FFFFFF"/>
                            <w:sz w:val="9"/>
                          </w:rPr>
                          <w:t>:160.0V</w:t>
                        </w:r>
                        <w:r>
                          <w:rPr>
                            <w:rFonts w:ascii="Arial"/>
                            <w:color w:val="FFFFFF"/>
                            <w:spacing w:val="55"/>
                            <w:sz w:val="9"/>
                          </w:rPr>
                          <w:t> </w:t>
                        </w:r>
                        <w:r>
                          <w:rPr>
                            <w:rFonts w:ascii="Arial"/>
                            <w:color w:val="FFFFFF"/>
                            <w:spacing w:val="-5"/>
                            <w:position w:val="-2"/>
                            <w:sz w:val="9"/>
                          </w:rPr>
                          <w:t>Sum</w:t>
                        </w:r>
                      </w:p>
                    </w:txbxContent>
                  </v:textbox>
                  <w10:wrap type="none"/>
                </v:shape>
              </v:group>
            </w:pict>
          </mc:Fallback>
        </mc:AlternateContent>
      </w:r>
      <w:r>
        <w:rPr>
          <w:position w:val="103"/>
          <w:sz w:val="20"/>
        </w:rPr>
      </w:r>
    </w:p>
    <w:p>
      <w:pPr>
        <w:spacing w:before="84"/>
        <w:ind w:left="324" w:right="0" w:firstLine="0"/>
        <w:jc w:val="left"/>
        <w:rPr>
          <w:sz w:val="14"/>
          <w:szCs w:val="14"/>
        </w:rPr>
      </w:pPr>
      <w:r>
        <w:rPr/>
        <mc:AlternateContent>
          <mc:Choice Requires="wps">
            <w:drawing>
              <wp:anchor distT="0" distB="0" distL="0" distR="0" allowOverlap="1" layoutInCell="1" locked="0" behindDoc="1" simplePos="0" relativeHeight="481044992">
                <wp:simplePos x="0" y="0"/>
                <wp:positionH relativeFrom="page">
                  <wp:posOffset>3186595</wp:posOffset>
                </wp:positionH>
                <wp:positionV relativeFrom="paragraph">
                  <wp:posOffset>-466407</wp:posOffset>
                </wp:positionV>
                <wp:extent cx="1620520" cy="945515"/>
                <wp:effectExtent l="0" t="0" r="0" b="0"/>
                <wp:wrapNone/>
                <wp:docPr id="2432" name="Group 2432"/>
                <wp:cNvGraphicFramePr>
                  <a:graphicFrameLocks/>
                </wp:cNvGraphicFramePr>
                <a:graphic>
                  <a:graphicData uri="http://schemas.microsoft.com/office/word/2010/wordprocessingGroup">
                    <wpg:wgp>
                      <wpg:cNvPr id="2432" name="Group 2432"/>
                      <wpg:cNvGrpSpPr/>
                      <wpg:grpSpPr>
                        <a:xfrm>
                          <a:off x="0" y="0"/>
                          <a:ext cx="1620520" cy="945515"/>
                          <a:chExt cx="1620520" cy="945515"/>
                        </a:xfrm>
                      </wpg:grpSpPr>
                      <pic:pic>
                        <pic:nvPicPr>
                          <pic:cNvPr id="2433" name="Image 2433"/>
                          <pic:cNvPicPr/>
                        </pic:nvPicPr>
                        <pic:blipFill>
                          <a:blip r:embed="rId146" cstate="print"/>
                          <a:stretch>
                            <a:fillRect/>
                          </a:stretch>
                        </pic:blipFill>
                        <pic:spPr>
                          <a:xfrm>
                            <a:off x="0" y="0"/>
                            <a:ext cx="1620012" cy="945349"/>
                          </a:xfrm>
                          <a:prstGeom prst="rect">
                            <a:avLst/>
                          </a:prstGeom>
                        </pic:spPr>
                      </pic:pic>
                      <wps:wsp>
                        <wps:cNvPr id="2434" name="Graphic 2434"/>
                        <wps:cNvSpPr/>
                        <wps:spPr>
                          <a:xfrm>
                            <a:off x="1399099" y="106257"/>
                            <a:ext cx="209550" cy="367030"/>
                          </a:xfrm>
                          <a:custGeom>
                            <a:avLst/>
                            <a:gdLst/>
                            <a:ahLst/>
                            <a:cxnLst/>
                            <a:rect l="l" t="t" r="r" b="b"/>
                            <a:pathLst>
                              <a:path w="209550" h="367030">
                                <a:moveTo>
                                  <a:pt x="209181" y="350647"/>
                                </a:moveTo>
                                <a:lnTo>
                                  <a:pt x="209181" y="359359"/>
                                </a:lnTo>
                                <a:lnTo>
                                  <a:pt x="201701" y="366407"/>
                                </a:lnTo>
                                <a:lnTo>
                                  <a:pt x="192455" y="366407"/>
                                </a:lnTo>
                                <a:lnTo>
                                  <a:pt x="16751" y="366407"/>
                                </a:lnTo>
                                <a:lnTo>
                                  <a:pt x="7505" y="366407"/>
                                </a:lnTo>
                                <a:lnTo>
                                  <a:pt x="0" y="359359"/>
                                </a:lnTo>
                                <a:lnTo>
                                  <a:pt x="0" y="350647"/>
                                </a:lnTo>
                                <a:lnTo>
                                  <a:pt x="0" y="15748"/>
                                </a:lnTo>
                                <a:lnTo>
                                  <a:pt x="0" y="7061"/>
                                </a:lnTo>
                                <a:lnTo>
                                  <a:pt x="7505" y="0"/>
                                </a:lnTo>
                                <a:lnTo>
                                  <a:pt x="16751" y="0"/>
                                </a:lnTo>
                                <a:lnTo>
                                  <a:pt x="192455" y="0"/>
                                </a:lnTo>
                                <a:lnTo>
                                  <a:pt x="201701" y="0"/>
                                </a:lnTo>
                                <a:lnTo>
                                  <a:pt x="209181" y="7061"/>
                                </a:lnTo>
                                <a:lnTo>
                                  <a:pt x="209181" y="15748"/>
                                </a:lnTo>
                                <a:lnTo>
                                  <a:pt x="209181" y="350647"/>
                                </a:lnTo>
                                <a:close/>
                              </a:path>
                            </a:pathLst>
                          </a:custGeom>
                          <a:ln w="5956">
                            <a:solidFill>
                              <a:srgbClr val="FFFFFF"/>
                            </a:solidFill>
                            <a:prstDash val="solid"/>
                          </a:ln>
                        </wps:spPr>
                        <wps:bodyPr wrap="square" lIns="0" tIns="0" rIns="0" bIns="0" rtlCol="0">
                          <a:prstTxWarp prst="textNoShape">
                            <a:avLst/>
                          </a:prstTxWarp>
                          <a:noAutofit/>
                        </wps:bodyPr>
                      </wps:wsp>
                      <wps:wsp>
                        <wps:cNvPr id="2435" name="Graphic 2435"/>
                        <wps:cNvSpPr/>
                        <wps:spPr>
                          <a:xfrm>
                            <a:off x="1399099" y="487847"/>
                            <a:ext cx="209550" cy="377825"/>
                          </a:xfrm>
                          <a:custGeom>
                            <a:avLst/>
                            <a:gdLst/>
                            <a:ahLst/>
                            <a:cxnLst/>
                            <a:rect l="l" t="t" r="r" b="b"/>
                            <a:pathLst>
                              <a:path w="209550" h="377825">
                                <a:moveTo>
                                  <a:pt x="209181" y="361429"/>
                                </a:moveTo>
                                <a:lnTo>
                                  <a:pt x="209181" y="370395"/>
                                </a:lnTo>
                                <a:lnTo>
                                  <a:pt x="201701" y="377659"/>
                                </a:lnTo>
                                <a:lnTo>
                                  <a:pt x="192455" y="377659"/>
                                </a:lnTo>
                                <a:lnTo>
                                  <a:pt x="16751" y="377659"/>
                                </a:lnTo>
                                <a:lnTo>
                                  <a:pt x="7505" y="377659"/>
                                </a:lnTo>
                                <a:lnTo>
                                  <a:pt x="0" y="370395"/>
                                </a:lnTo>
                                <a:lnTo>
                                  <a:pt x="0" y="361429"/>
                                </a:lnTo>
                                <a:lnTo>
                                  <a:pt x="0" y="16217"/>
                                </a:lnTo>
                                <a:lnTo>
                                  <a:pt x="0" y="7251"/>
                                </a:lnTo>
                                <a:lnTo>
                                  <a:pt x="7505" y="0"/>
                                </a:lnTo>
                                <a:lnTo>
                                  <a:pt x="16751" y="0"/>
                                </a:lnTo>
                                <a:lnTo>
                                  <a:pt x="192455" y="0"/>
                                </a:lnTo>
                                <a:lnTo>
                                  <a:pt x="201701" y="0"/>
                                </a:lnTo>
                                <a:lnTo>
                                  <a:pt x="209181" y="7251"/>
                                </a:lnTo>
                                <a:lnTo>
                                  <a:pt x="209181" y="16217"/>
                                </a:lnTo>
                                <a:lnTo>
                                  <a:pt x="209181" y="361429"/>
                                </a:lnTo>
                                <a:close/>
                              </a:path>
                            </a:pathLst>
                          </a:custGeom>
                          <a:ln w="5956">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0.91301pt;margin-top:-36.725018pt;width:127.6pt;height:74.45pt;mso-position-horizontal-relative:page;mso-position-vertical-relative:paragraph;z-index:-22271488" id="docshapegroup1385" coordorigin="5018,-735" coordsize="2552,1489">
                <v:shape style="position:absolute;left:5018;top:-735;width:2552;height:1489" type="#_x0000_t75" id="docshape1386" stroked="false">
                  <v:imagedata r:id="rId146" o:title=""/>
                </v:shape>
                <v:shape style="position:absolute;left:7221;top:-568;width:330;height:578" id="docshape1387" coordorigin="7222,-567" coordsize="330,578" path="m7551,-15l7551,-1,7539,10,7525,10,7248,10,7233,10,7222,-1,7222,-15,7222,-542,7222,-556,7233,-567,7248,-567,7525,-567,7539,-567,7551,-556,7551,-542,7551,-15xe" filled="false" stroked="true" strokeweight=".469pt" strokecolor="#ffffff">
                  <v:path arrowok="t"/>
                  <v:stroke dashstyle="solid"/>
                </v:shape>
                <v:shape style="position:absolute;left:7221;top:33;width:330;height:595" id="docshape1388" coordorigin="7222,34" coordsize="330,595" path="m7551,603l7551,617,7539,629,7525,629,7248,629,7233,629,7222,617,7222,603,7222,59,7222,45,7233,34,7248,34,7525,34,7539,34,7551,45,7551,59,7551,603xe" filled="false" stroked="true" strokeweight=".469pt" strokecolor="#ffffff">
                  <v:path arrowok="t"/>
                  <v:stroke dashstyle="solid"/>
                </v:shape>
                <w10:wrap type="none"/>
              </v:group>
            </w:pict>
          </mc:Fallback>
        </mc:AlternateContent>
      </w:r>
      <w:r>
        <w:rPr/>
        <mc:AlternateContent>
          <mc:Choice Requires="wps">
            <w:drawing>
              <wp:anchor distT="0" distB="0" distL="0" distR="0" allowOverlap="1" layoutInCell="1" locked="0" behindDoc="0" simplePos="0" relativeHeight="15809536">
                <wp:simplePos x="0" y="0"/>
                <wp:positionH relativeFrom="page">
                  <wp:posOffset>3147898</wp:posOffset>
                </wp:positionH>
                <wp:positionV relativeFrom="paragraph">
                  <wp:posOffset>-602068</wp:posOffset>
                </wp:positionV>
                <wp:extent cx="1697989" cy="1076959"/>
                <wp:effectExtent l="0" t="0" r="0" b="0"/>
                <wp:wrapNone/>
                <wp:docPr id="2436" name="Textbox 2436"/>
                <wp:cNvGraphicFramePr>
                  <a:graphicFrameLocks/>
                </wp:cNvGraphicFramePr>
                <a:graphic>
                  <a:graphicData uri="http://schemas.microsoft.com/office/word/2010/wordprocessingShape">
                    <wps:wsp>
                      <wps:cNvPr id="2436" name="Textbox 2436"/>
                      <wps:cNvSpPr txBox="1"/>
                      <wps:spPr>
                        <a:xfrm>
                          <a:off x="0" y="0"/>
                          <a:ext cx="1697989" cy="1076959"/>
                        </a:xfrm>
                        <a:prstGeom prst="rect">
                          <a:avLst/>
                        </a:prstGeom>
                      </wps:spPr>
                      <wps:txbx>
                        <w:txbxContent>
                          <w:tbl>
                            <w:tblPr>
                              <w:tblW w:w="0" w:type="auto"/>
                              <w:jc w:val="left"/>
                              <w:tblInd w:w="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9"/>
                              <w:gridCol w:w="239"/>
                              <w:gridCol w:w="255"/>
                              <w:gridCol w:w="273"/>
                              <w:gridCol w:w="277"/>
                              <w:gridCol w:w="319"/>
                              <w:gridCol w:w="477"/>
                              <w:gridCol w:w="233"/>
                              <w:gridCol w:w="363"/>
                            </w:tblGrid>
                            <w:tr>
                              <w:trPr>
                                <w:trHeight w:val="192" w:hRule="atLeast"/>
                              </w:trPr>
                              <w:tc>
                                <w:tcPr>
                                  <w:tcW w:w="2555" w:type="dxa"/>
                                  <w:gridSpan w:val="9"/>
                                  <w:tcBorders>
                                    <w:top w:val="single" w:sz="2" w:space="0" w:color="040000"/>
                                    <w:left w:val="single" w:sz="2" w:space="0" w:color="040000"/>
                                    <w:bottom w:val="single" w:sz="8" w:space="0" w:color="040000"/>
                                    <w:right w:val="single" w:sz="2" w:space="0" w:color="040000"/>
                                  </w:tcBorders>
                                  <w:shd w:val="clear" w:color="auto" w:fill="1FAFD6"/>
                                </w:tcPr>
                                <w:p>
                                  <w:pPr>
                                    <w:pStyle w:val="TableParagraph"/>
                                    <w:spacing w:before="18"/>
                                    <w:ind w:left="51"/>
                                    <w:rPr>
                                      <w:rFonts w:ascii="Arial"/>
                                      <w:sz w:val="13"/>
                                    </w:rPr>
                                  </w:pPr>
                                  <w:r>
                                    <w:rPr>
                                      <w:rFonts w:ascii="Arial"/>
                                      <w:color w:val="FFFFFF"/>
                                      <w:sz w:val="13"/>
                                    </w:rPr>
                                    <w:t>Li-</w:t>
                                  </w:r>
                                  <w:r>
                                    <w:rPr>
                                      <w:rFonts w:ascii="Arial"/>
                                      <w:color w:val="FFFFFF"/>
                                      <w:spacing w:val="-5"/>
                                      <w:sz w:val="13"/>
                                    </w:rPr>
                                    <w:t>BMS</w:t>
                                  </w:r>
                                </w:p>
                              </w:tc>
                            </w:tr>
                            <w:tr>
                              <w:trPr>
                                <w:trHeight w:val="140" w:hRule="atLeast"/>
                              </w:trPr>
                              <w:tc>
                                <w:tcPr>
                                  <w:tcW w:w="119" w:type="dxa"/>
                                  <w:tcBorders>
                                    <w:top w:val="single" w:sz="8" w:space="0" w:color="040000"/>
                                    <w:left w:val="single" w:sz="2" w:space="0" w:color="040000"/>
                                  </w:tcBorders>
                                </w:tcPr>
                                <w:p>
                                  <w:pPr>
                                    <w:pStyle w:val="TableParagraph"/>
                                    <w:rPr>
                                      <w:rFonts w:ascii="Times New Roman"/>
                                      <w:sz w:val="8"/>
                                    </w:rPr>
                                  </w:pPr>
                                </w:p>
                              </w:tc>
                              <w:tc>
                                <w:tcPr>
                                  <w:tcW w:w="239" w:type="dxa"/>
                                  <w:tcBorders>
                                    <w:top w:val="single" w:sz="8" w:space="0" w:color="040000"/>
                                  </w:tcBorders>
                                </w:tcPr>
                                <w:p>
                                  <w:pPr>
                                    <w:pStyle w:val="TableParagraph"/>
                                    <w:spacing w:line="65" w:lineRule="exact" w:before="55"/>
                                    <w:ind w:right="37"/>
                                    <w:jc w:val="center"/>
                                    <w:rPr>
                                      <w:rFonts w:ascii="Arial"/>
                                      <w:sz w:val="7"/>
                                    </w:rPr>
                                  </w:pPr>
                                  <w:r>
                                    <w:rPr>
                                      <w:rFonts w:ascii="Arial"/>
                                      <w:color w:val="FFFFFF"/>
                                      <w:spacing w:val="-4"/>
                                      <w:w w:val="105"/>
                                      <w:sz w:val="7"/>
                                    </w:rPr>
                                    <w:t>Volt</w:t>
                                  </w:r>
                                </w:p>
                              </w:tc>
                              <w:tc>
                                <w:tcPr>
                                  <w:tcW w:w="255" w:type="dxa"/>
                                  <w:tcBorders>
                                    <w:top w:val="single" w:sz="8" w:space="0" w:color="040000"/>
                                  </w:tcBorders>
                                </w:tcPr>
                                <w:p>
                                  <w:pPr>
                                    <w:pStyle w:val="TableParagraph"/>
                                    <w:spacing w:line="65" w:lineRule="exact" w:before="55"/>
                                    <w:ind w:right="48"/>
                                    <w:jc w:val="center"/>
                                    <w:rPr>
                                      <w:rFonts w:ascii="Arial"/>
                                      <w:sz w:val="7"/>
                                    </w:rPr>
                                  </w:pPr>
                                  <w:r>
                                    <w:rPr>
                                      <w:rFonts w:ascii="Arial"/>
                                      <w:color w:val="FFFFFF"/>
                                      <w:spacing w:val="-4"/>
                                      <w:w w:val="105"/>
                                      <w:sz w:val="7"/>
                                    </w:rPr>
                                    <w:t>Curr</w:t>
                                  </w:r>
                                </w:p>
                              </w:tc>
                              <w:tc>
                                <w:tcPr>
                                  <w:tcW w:w="273" w:type="dxa"/>
                                  <w:tcBorders>
                                    <w:top w:val="single" w:sz="8" w:space="0" w:color="040000"/>
                                  </w:tcBorders>
                                </w:tcPr>
                                <w:p>
                                  <w:pPr>
                                    <w:pStyle w:val="TableParagraph"/>
                                    <w:spacing w:line="65" w:lineRule="exact" w:before="55"/>
                                    <w:ind w:right="32"/>
                                    <w:jc w:val="center"/>
                                    <w:rPr>
                                      <w:rFonts w:ascii="Arial"/>
                                      <w:sz w:val="7"/>
                                    </w:rPr>
                                  </w:pPr>
                                  <w:r>
                                    <w:rPr>
                                      <w:rFonts w:ascii="Arial"/>
                                      <w:color w:val="FFFFFF"/>
                                      <w:spacing w:val="-4"/>
                                      <w:w w:val="105"/>
                                      <w:sz w:val="7"/>
                                    </w:rPr>
                                    <w:t>Temp</w:t>
                                  </w:r>
                                </w:p>
                              </w:tc>
                              <w:tc>
                                <w:tcPr>
                                  <w:tcW w:w="277" w:type="dxa"/>
                                  <w:tcBorders>
                                    <w:top w:val="single" w:sz="8" w:space="0" w:color="040000"/>
                                  </w:tcBorders>
                                </w:tcPr>
                                <w:p>
                                  <w:pPr>
                                    <w:pStyle w:val="TableParagraph"/>
                                    <w:spacing w:line="65" w:lineRule="exact" w:before="55"/>
                                    <w:ind w:right="24"/>
                                    <w:jc w:val="center"/>
                                    <w:rPr>
                                      <w:rFonts w:ascii="Arial"/>
                                      <w:sz w:val="7"/>
                                    </w:rPr>
                                  </w:pPr>
                                  <w:r>
                                    <w:rPr>
                                      <w:rFonts w:ascii="Arial"/>
                                      <w:color w:val="FFFFFF"/>
                                      <w:spacing w:val="-5"/>
                                      <w:w w:val="105"/>
                                      <w:sz w:val="7"/>
                                    </w:rPr>
                                    <w:t>SOC</w:t>
                                  </w:r>
                                </w:p>
                              </w:tc>
                              <w:tc>
                                <w:tcPr>
                                  <w:tcW w:w="319" w:type="dxa"/>
                                  <w:tcBorders>
                                    <w:top w:val="single" w:sz="8" w:space="0" w:color="040000"/>
                                  </w:tcBorders>
                                </w:tcPr>
                                <w:p>
                                  <w:pPr>
                                    <w:pStyle w:val="TableParagraph"/>
                                    <w:spacing w:line="65" w:lineRule="exact" w:before="55"/>
                                    <w:ind w:right="7"/>
                                    <w:jc w:val="center"/>
                                    <w:rPr>
                                      <w:rFonts w:ascii="Arial"/>
                                      <w:sz w:val="7"/>
                                    </w:rPr>
                                  </w:pPr>
                                  <w:r>
                                    <w:rPr>
                                      <w:rFonts w:ascii="Arial"/>
                                      <w:color w:val="FFFFFF"/>
                                      <w:spacing w:val="-2"/>
                                      <w:w w:val="105"/>
                                      <w:sz w:val="7"/>
                                    </w:rPr>
                                    <w:t>Energy</w:t>
                                  </w:r>
                                </w:p>
                              </w:tc>
                              <w:tc>
                                <w:tcPr>
                                  <w:tcW w:w="477" w:type="dxa"/>
                                  <w:tcBorders>
                                    <w:top w:val="single" w:sz="8" w:space="0" w:color="040000"/>
                                  </w:tcBorders>
                                </w:tcPr>
                                <w:p>
                                  <w:pPr>
                                    <w:pStyle w:val="TableParagraph"/>
                                    <w:spacing w:before="21"/>
                                    <w:jc w:val="center"/>
                                    <w:rPr>
                                      <w:rFonts w:ascii="Arial"/>
                                      <w:sz w:val="7"/>
                                    </w:rPr>
                                  </w:pPr>
                                  <w:r>
                                    <w:rPr>
                                      <w:rFonts w:ascii="Arial"/>
                                      <w:color w:val="FFFFFF"/>
                                      <w:spacing w:val="-2"/>
                                      <w:w w:val="105"/>
                                      <w:sz w:val="7"/>
                                    </w:rPr>
                                    <w:t>Charge</w:t>
                                  </w:r>
                                </w:p>
                              </w:tc>
                              <w:tc>
                                <w:tcPr>
                                  <w:tcW w:w="233" w:type="dxa"/>
                                  <w:tcBorders>
                                    <w:top w:val="single" w:sz="8" w:space="0" w:color="040000"/>
                                  </w:tcBorders>
                                </w:tcPr>
                                <w:p>
                                  <w:pPr>
                                    <w:pStyle w:val="TableParagraph"/>
                                    <w:spacing w:line="65" w:lineRule="exact" w:before="55"/>
                                    <w:ind w:right="21"/>
                                    <w:jc w:val="center"/>
                                    <w:rPr>
                                      <w:rFonts w:ascii="Arial"/>
                                      <w:sz w:val="7"/>
                                    </w:rPr>
                                  </w:pPr>
                                  <w:r>
                                    <w:rPr>
                                      <w:rFonts w:ascii="Arial"/>
                                      <w:color w:val="FFFFFF"/>
                                      <w:spacing w:val="-2"/>
                                      <w:w w:val="105"/>
                                      <w:sz w:val="7"/>
                                    </w:rPr>
                                    <w:t>Fault</w:t>
                                  </w:r>
                                </w:p>
                              </w:tc>
                              <w:tc>
                                <w:tcPr>
                                  <w:tcW w:w="363" w:type="dxa"/>
                                  <w:tcBorders>
                                    <w:top w:val="single" w:sz="8" w:space="0" w:color="040000"/>
                                    <w:right w:val="single" w:sz="2" w:space="0" w:color="040000"/>
                                  </w:tcBorders>
                                </w:tcPr>
                                <w:p>
                                  <w:pPr>
                                    <w:pStyle w:val="TableParagraph"/>
                                    <w:rPr>
                                      <w:rFonts w:ascii="Times New Roman"/>
                                      <w:sz w:val="8"/>
                                    </w:rPr>
                                  </w:pPr>
                                </w:p>
                              </w:tc>
                            </w:tr>
                            <w:tr>
                              <w:trPr>
                                <w:trHeight w:val="89" w:hRule="atLeast"/>
                              </w:trPr>
                              <w:tc>
                                <w:tcPr>
                                  <w:tcW w:w="119" w:type="dxa"/>
                                  <w:tcBorders>
                                    <w:left w:val="single" w:sz="2" w:space="0" w:color="040000"/>
                                  </w:tcBorders>
                                </w:tcPr>
                                <w:p>
                                  <w:pPr>
                                    <w:pStyle w:val="TableParagraph"/>
                                    <w:rPr>
                                      <w:rFonts w:ascii="Times New Roman"/>
                                      <w:sz w:val="4"/>
                                    </w:rPr>
                                  </w:pPr>
                                </w:p>
                              </w:tc>
                              <w:tc>
                                <w:tcPr>
                                  <w:tcW w:w="239" w:type="dxa"/>
                                </w:tcPr>
                                <w:p>
                                  <w:pPr>
                                    <w:pStyle w:val="TableParagraph"/>
                                    <w:rPr>
                                      <w:rFonts w:ascii="Times New Roman"/>
                                      <w:sz w:val="4"/>
                                    </w:rPr>
                                  </w:pPr>
                                </w:p>
                              </w:tc>
                              <w:tc>
                                <w:tcPr>
                                  <w:tcW w:w="255" w:type="dxa"/>
                                </w:tcPr>
                                <w:p>
                                  <w:pPr>
                                    <w:pStyle w:val="TableParagraph"/>
                                    <w:rPr>
                                      <w:rFonts w:ascii="Times New Roman"/>
                                      <w:sz w:val="4"/>
                                    </w:rPr>
                                  </w:pPr>
                                </w:p>
                              </w:tc>
                              <w:tc>
                                <w:tcPr>
                                  <w:tcW w:w="273" w:type="dxa"/>
                                </w:tcPr>
                                <w:p>
                                  <w:pPr>
                                    <w:pStyle w:val="TableParagraph"/>
                                    <w:rPr>
                                      <w:rFonts w:ascii="Times New Roman"/>
                                      <w:sz w:val="4"/>
                                    </w:rPr>
                                  </w:pPr>
                                </w:p>
                              </w:tc>
                              <w:tc>
                                <w:tcPr>
                                  <w:tcW w:w="277" w:type="dxa"/>
                                </w:tcPr>
                                <w:p>
                                  <w:pPr>
                                    <w:pStyle w:val="TableParagraph"/>
                                    <w:rPr>
                                      <w:rFonts w:ascii="Times New Roman"/>
                                      <w:sz w:val="4"/>
                                    </w:rPr>
                                  </w:pPr>
                                </w:p>
                              </w:tc>
                              <w:tc>
                                <w:tcPr>
                                  <w:tcW w:w="319" w:type="dxa"/>
                                </w:tcPr>
                                <w:p>
                                  <w:pPr>
                                    <w:pStyle w:val="TableParagraph"/>
                                    <w:rPr>
                                      <w:rFonts w:ascii="Times New Roman"/>
                                      <w:sz w:val="4"/>
                                    </w:rPr>
                                  </w:pPr>
                                </w:p>
                              </w:tc>
                              <w:tc>
                                <w:tcPr>
                                  <w:tcW w:w="477" w:type="dxa"/>
                                </w:tcPr>
                                <w:p>
                                  <w:pPr>
                                    <w:pStyle w:val="TableParagraph"/>
                                    <w:spacing w:line="64" w:lineRule="exact" w:before="5"/>
                                    <w:ind w:left="11" w:right="24"/>
                                    <w:jc w:val="center"/>
                                    <w:rPr>
                                      <w:rFonts w:ascii="Arial"/>
                                      <w:sz w:val="7"/>
                                    </w:rPr>
                                  </w:pPr>
                                  <w:r>
                                    <w:rPr>
                                      <w:rFonts w:ascii="Arial"/>
                                      <w:color w:val="FFFFFF"/>
                                      <w:w w:val="105"/>
                                      <w:sz w:val="7"/>
                                    </w:rPr>
                                    <w:t>Volt</w:t>
                                  </w:r>
                                  <w:r>
                                    <w:rPr>
                                      <w:rFonts w:ascii="Arial"/>
                                      <w:color w:val="FFFFFF"/>
                                      <w:spacing w:val="73"/>
                                      <w:w w:val="150"/>
                                      <w:sz w:val="7"/>
                                    </w:rPr>
                                    <w:t> </w:t>
                                  </w:r>
                                  <w:r>
                                    <w:rPr>
                                      <w:rFonts w:ascii="Arial"/>
                                      <w:color w:val="FFFFFF"/>
                                      <w:spacing w:val="-4"/>
                                      <w:w w:val="105"/>
                                      <w:sz w:val="7"/>
                                    </w:rPr>
                                    <w:t>Curr</w:t>
                                  </w:r>
                                </w:p>
                              </w:tc>
                              <w:tc>
                                <w:tcPr>
                                  <w:tcW w:w="233" w:type="dxa"/>
                                </w:tcPr>
                                <w:p>
                                  <w:pPr>
                                    <w:pStyle w:val="TableParagraph"/>
                                    <w:rPr>
                                      <w:rFonts w:ascii="Times New Roman"/>
                                      <w:sz w:val="4"/>
                                    </w:rPr>
                                  </w:pPr>
                                </w:p>
                              </w:tc>
                              <w:tc>
                                <w:tcPr>
                                  <w:tcW w:w="363" w:type="dxa"/>
                                  <w:tcBorders>
                                    <w:right w:val="single" w:sz="2" w:space="0" w:color="040000"/>
                                  </w:tcBorders>
                                </w:tcPr>
                                <w:p>
                                  <w:pPr>
                                    <w:pStyle w:val="TableParagraph"/>
                                    <w:rPr>
                                      <w:rFonts w:ascii="Times New Roman"/>
                                      <w:sz w:val="4"/>
                                    </w:rPr>
                                  </w:pPr>
                                </w:p>
                              </w:tc>
                            </w:tr>
                            <w:tr>
                              <w:trPr>
                                <w:trHeight w:val="80" w:hRule="atLeast"/>
                              </w:trPr>
                              <w:tc>
                                <w:tcPr>
                                  <w:tcW w:w="119" w:type="dxa"/>
                                  <w:tcBorders>
                                    <w:left w:val="single" w:sz="2" w:space="0" w:color="040000"/>
                                  </w:tcBorders>
                                </w:tcPr>
                                <w:p>
                                  <w:pPr>
                                    <w:pStyle w:val="TableParagraph"/>
                                    <w:spacing w:line="55" w:lineRule="exact" w:before="5"/>
                                    <w:ind w:left="8" w:right="24"/>
                                    <w:jc w:val="center"/>
                                    <w:rPr>
                                      <w:rFonts w:ascii="Arial"/>
                                      <w:sz w:val="6"/>
                                    </w:rPr>
                                  </w:pPr>
                                  <w:r>
                                    <w:rPr>
                                      <w:rFonts w:ascii="Arial"/>
                                      <w:color w:val="FFFFFF"/>
                                      <w:spacing w:val="-10"/>
                                      <w:w w:val="110"/>
                                      <w:sz w:val="6"/>
                                    </w:rPr>
                                    <w:t>1</w:t>
                                  </w:r>
                                </w:p>
                              </w:tc>
                              <w:tc>
                                <w:tcPr>
                                  <w:tcW w:w="239" w:type="dxa"/>
                                </w:tcPr>
                                <w:p>
                                  <w:pPr>
                                    <w:pStyle w:val="TableParagraph"/>
                                    <w:spacing w:line="55" w:lineRule="exact" w:before="5"/>
                                    <w:ind w:right="1"/>
                                    <w:jc w:val="center"/>
                                    <w:rPr>
                                      <w:rFonts w:ascii="Arial"/>
                                      <w:sz w:val="6"/>
                                    </w:rPr>
                                  </w:pPr>
                                  <w:r>
                                    <w:rPr>
                                      <w:rFonts w:ascii="Arial"/>
                                      <w:color w:val="FFFFFF"/>
                                      <w:spacing w:val="-2"/>
                                      <w:w w:val="110"/>
                                      <w:sz w:val="6"/>
                                    </w:rPr>
                                    <w:t>150.3V</w:t>
                                  </w:r>
                                </w:p>
                              </w:tc>
                              <w:tc>
                                <w:tcPr>
                                  <w:tcW w:w="255" w:type="dxa"/>
                                </w:tcPr>
                                <w:p>
                                  <w:pPr>
                                    <w:pStyle w:val="TableParagraph"/>
                                    <w:spacing w:line="55" w:lineRule="exact" w:before="5"/>
                                    <w:ind w:right="11"/>
                                    <w:jc w:val="center"/>
                                    <w:rPr>
                                      <w:rFonts w:ascii="Arial"/>
                                      <w:sz w:val="6"/>
                                    </w:rPr>
                                  </w:pPr>
                                  <w:r>
                                    <w:rPr>
                                      <w:rFonts w:ascii="Arial"/>
                                      <w:color w:val="FFFFFF"/>
                                      <w:spacing w:val="-2"/>
                                      <w:w w:val="110"/>
                                      <w:sz w:val="6"/>
                                    </w:rPr>
                                    <w:t>19.70A</w:t>
                                  </w:r>
                                </w:p>
                              </w:tc>
                              <w:tc>
                                <w:tcPr>
                                  <w:tcW w:w="273" w:type="dxa"/>
                                </w:tcPr>
                                <w:p>
                                  <w:pPr>
                                    <w:pStyle w:val="TableParagraph"/>
                                    <w:spacing w:line="55" w:lineRule="exact" w:before="5"/>
                                    <w:ind w:left="1"/>
                                    <w:jc w:val="center"/>
                                    <w:rPr>
                                      <w:rFonts w:ascii="Arial"/>
                                      <w:sz w:val="6"/>
                                    </w:rPr>
                                  </w:pPr>
                                  <w:r>
                                    <w:rPr>
                                      <w:rFonts w:ascii="Arial"/>
                                      <w:color w:val="FFFFFF"/>
                                      <w:spacing w:val="-2"/>
                                      <w:w w:val="110"/>
                                      <w:sz w:val="6"/>
                                    </w:rPr>
                                    <w:t>30.6C</w:t>
                                  </w:r>
                                </w:p>
                              </w:tc>
                              <w:tc>
                                <w:tcPr>
                                  <w:tcW w:w="277" w:type="dxa"/>
                                </w:tcPr>
                                <w:p>
                                  <w:pPr>
                                    <w:pStyle w:val="TableParagraph"/>
                                    <w:spacing w:line="55" w:lineRule="exact" w:before="5"/>
                                    <w:ind w:left="34" w:right="24"/>
                                    <w:jc w:val="center"/>
                                    <w:rPr>
                                      <w:rFonts w:ascii="Arial"/>
                                      <w:sz w:val="6"/>
                                    </w:rPr>
                                  </w:pPr>
                                  <w:r>
                                    <w:rPr>
                                      <w:rFonts w:ascii="Arial"/>
                                      <w:color w:val="FFFFFF"/>
                                      <w:spacing w:val="-2"/>
                                      <w:w w:val="110"/>
                                      <w:sz w:val="6"/>
                                    </w:rPr>
                                    <w:t>52.0%</w:t>
                                  </w:r>
                                </w:p>
                              </w:tc>
                              <w:tc>
                                <w:tcPr>
                                  <w:tcW w:w="319" w:type="dxa"/>
                                </w:tcPr>
                                <w:p>
                                  <w:pPr>
                                    <w:pStyle w:val="TableParagraph"/>
                                    <w:spacing w:line="55" w:lineRule="exact" w:before="5"/>
                                    <w:ind w:left="34" w:right="7"/>
                                    <w:jc w:val="center"/>
                                    <w:rPr>
                                      <w:rFonts w:ascii="Arial"/>
                                      <w:sz w:val="6"/>
                                    </w:rPr>
                                  </w:pPr>
                                  <w:r>
                                    <w:rPr>
                                      <w:rFonts w:ascii="Arial"/>
                                      <w:color w:val="FFFFFF"/>
                                      <w:spacing w:val="-2"/>
                                      <w:w w:val="110"/>
                                      <w:sz w:val="6"/>
                                    </w:rPr>
                                    <w:t>26.0Ah</w:t>
                                  </w:r>
                                </w:p>
                              </w:tc>
                              <w:tc>
                                <w:tcPr>
                                  <w:tcW w:w="477" w:type="dxa"/>
                                </w:tcPr>
                                <w:p>
                                  <w:pPr>
                                    <w:pStyle w:val="TableParagraph"/>
                                    <w:spacing w:line="55" w:lineRule="exact" w:before="5"/>
                                    <w:ind w:left="11" w:right="34"/>
                                    <w:jc w:val="center"/>
                                    <w:rPr>
                                      <w:rFonts w:ascii="Arial"/>
                                      <w:sz w:val="6"/>
                                    </w:rPr>
                                  </w:pPr>
                                  <w:r>
                                    <w:rPr>
                                      <w:rFonts w:ascii="Arial"/>
                                      <w:color w:val="FFFFFF"/>
                                      <w:w w:val="110"/>
                                      <w:sz w:val="6"/>
                                    </w:rPr>
                                    <w:t>0.0V</w:t>
                                  </w:r>
                                  <w:r>
                                    <w:rPr>
                                      <w:rFonts w:ascii="Arial"/>
                                      <w:color w:val="FFFFFF"/>
                                      <w:spacing w:val="34"/>
                                      <w:w w:val="110"/>
                                      <w:sz w:val="6"/>
                                    </w:rPr>
                                    <w:t>  </w:t>
                                  </w:r>
                                  <w:r>
                                    <w:rPr>
                                      <w:rFonts w:ascii="Arial"/>
                                      <w:color w:val="FFFFFF"/>
                                      <w:spacing w:val="-4"/>
                                      <w:w w:val="110"/>
                                      <w:sz w:val="6"/>
                                    </w:rPr>
                                    <w:t>0.0A</w:t>
                                  </w:r>
                                </w:p>
                              </w:tc>
                              <w:tc>
                                <w:tcPr>
                                  <w:tcW w:w="233" w:type="dxa"/>
                                </w:tcPr>
                                <w:p>
                                  <w:pPr>
                                    <w:pStyle w:val="TableParagraph"/>
                                    <w:spacing w:line="55" w:lineRule="exact" w:before="5"/>
                                    <w:ind w:right="21"/>
                                    <w:jc w:val="center"/>
                                    <w:rPr>
                                      <w:rFonts w:ascii="Arial"/>
                                      <w:sz w:val="6"/>
                                    </w:rPr>
                                  </w:pPr>
                                  <w:r>
                                    <w:rPr>
                                      <w:rFonts w:ascii="Arial"/>
                                      <w:color w:val="FFFFFF"/>
                                      <w:spacing w:val="-2"/>
                                      <w:w w:val="110"/>
                                      <w:sz w:val="6"/>
                                    </w:rPr>
                                    <w:t>0|0|0</w:t>
                                  </w:r>
                                </w:p>
                              </w:tc>
                              <w:tc>
                                <w:tcPr>
                                  <w:tcW w:w="363" w:type="dxa"/>
                                  <w:tcBorders>
                                    <w:right w:val="single" w:sz="2" w:space="0" w:color="040000"/>
                                  </w:tcBorders>
                                </w:tcPr>
                                <w:p>
                                  <w:pPr>
                                    <w:pStyle w:val="TableParagraph"/>
                                    <w:rPr>
                                      <w:rFonts w:ascii="Times New Roman"/>
                                      <w:sz w:val="2"/>
                                    </w:rPr>
                                  </w:pPr>
                                </w:p>
                              </w:tc>
                            </w:tr>
                            <w:tr>
                              <w:trPr>
                                <w:trHeight w:val="82" w:hRule="atLeast"/>
                              </w:trPr>
                              <w:tc>
                                <w:tcPr>
                                  <w:tcW w:w="119" w:type="dxa"/>
                                  <w:tcBorders>
                                    <w:left w:val="single" w:sz="2" w:space="0" w:color="040000"/>
                                  </w:tcBorders>
                                </w:tcPr>
                                <w:p>
                                  <w:pPr>
                                    <w:pStyle w:val="TableParagraph"/>
                                    <w:spacing w:line="55" w:lineRule="exact" w:before="8"/>
                                    <w:ind w:left="8" w:right="24"/>
                                    <w:jc w:val="center"/>
                                    <w:rPr>
                                      <w:rFonts w:ascii="Arial"/>
                                      <w:sz w:val="6"/>
                                    </w:rPr>
                                  </w:pPr>
                                  <w:r>
                                    <w:rPr>
                                      <w:rFonts w:ascii="Arial"/>
                                      <w:color w:val="FFFFFF"/>
                                      <w:spacing w:val="-10"/>
                                      <w:w w:val="110"/>
                                      <w:sz w:val="6"/>
                                    </w:rPr>
                                    <w:t>2</w:t>
                                  </w:r>
                                </w:p>
                              </w:tc>
                              <w:tc>
                                <w:tcPr>
                                  <w:tcW w:w="239" w:type="dxa"/>
                                </w:tcPr>
                                <w:p>
                                  <w:pPr>
                                    <w:pStyle w:val="TableParagraph"/>
                                    <w:spacing w:line="55" w:lineRule="exact" w:before="8"/>
                                    <w:ind w:right="1"/>
                                    <w:jc w:val="center"/>
                                    <w:rPr>
                                      <w:rFonts w:ascii="Arial"/>
                                      <w:sz w:val="6"/>
                                    </w:rPr>
                                  </w:pPr>
                                  <w:r>
                                    <w:rPr>
                                      <w:rFonts w:ascii="Arial"/>
                                      <w:color w:val="FFFFFF"/>
                                      <w:spacing w:val="-2"/>
                                      <w:w w:val="110"/>
                                      <w:sz w:val="6"/>
                                    </w:rPr>
                                    <w:t>150.2V</w:t>
                                  </w:r>
                                </w:p>
                              </w:tc>
                              <w:tc>
                                <w:tcPr>
                                  <w:tcW w:w="255" w:type="dxa"/>
                                </w:tcPr>
                                <w:p>
                                  <w:pPr>
                                    <w:pStyle w:val="TableParagraph"/>
                                    <w:spacing w:line="55" w:lineRule="exact" w:before="8"/>
                                    <w:ind w:right="11"/>
                                    <w:jc w:val="center"/>
                                    <w:rPr>
                                      <w:rFonts w:ascii="Arial"/>
                                      <w:sz w:val="6"/>
                                    </w:rPr>
                                  </w:pPr>
                                  <w:r>
                                    <w:rPr>
                                      <w:rFonts w:ascii="Arial"/>
                                      <w:color w:val="FFFFFF"/>
                                      <w:spacing w:val="-2"/>
                                      <w:w w:val="110"/>
                                      <w:sz w:val="6"/>
                                    </w:rPr>
                                    <w:t>19.10A</w:t>
                                  </w:r>
                                </w:p>
                              </w:tc>
                              <w:tc>
                                <w:tcPr>
                                  <w:tcW w:w="273" w:type="dxa"/>
                                </w:tcPr>
                                <w:p>
                                  <w:pPr>
                                    <w:pStyle w:val="TableParagraph"/>
                                    <w:spacing w:line="55" w:lineRule="exact" w:before="8"/>
                                    <w:ind w:left="1"/>
                                    <w:jc w:val="center"/>
                                    <w:rPr>
                                      <w:rFonts w:ascii="Arial"/>
                                      <w:sz w:val="6"/>
                                    </w:rPr>
                                  </w:pPr>
                                  <w:r>
                                    <w:rPr>
                                      <w:rFonts w:ascii="Arial"/>
                                      <w:color w:val="FFFFFF"/>
                                      <w:spacing w:val="-2"/>
                                      <w:w w:val="110"/>
                                      <w:sz w:val="6"/>
                                    </w:rPr>
                                    <w:t>31.0C</w:t>
                                  </w:r>
                                </w:p>
                              </w:tc>
                              <w:tc>
                                <w:tcPr>
                                  <w:tcW w:w="277" w:type="dxa"/>
                                </w:tcPr>
                                <w:p>
                                  <w:pPr>
                                    <w:pStyle w:val="TableParagraph"/>
                                    <w:spacing w:line="55" w:lineRule="exact" w:before="8"/>
                                    <w:ind w:left="34" w:right="24"/>
                                    <w:jc w:val="center"/>
                                    <w:rPr>
                                      <w:rFonts w:ascii="Arial"/>
                                      <w:sz w:val="6"/>
                                    </w:rPr>
                                  </w:pPr>
                                  <w:r>
                                    <w:rPr>
                                      <w:rFonts w:ascii="Arial"/>
                                      <w:color w:val="FFFFFF"/>
                                      <w:spacing w:val="-2"/>
                                      <w:w w:val="110"/>
                                      <w:sz w:val="6"/>
                                    </w:rPr>
                                    <w:t>51.0%</w:t>
                                  </w:r>
                                </w:p>
                              </w:tc>
                              <w:tc>
                                <w:tcPr>
                                  <w:tcW w:w="319" w:type="dxa"/>
                                </w:tcPr>
                                <w:p>
                                  <w:pPr>
                                    <w:pStyle w:val="TableParagraph"/>
                                    <w:spacing w:line="55" w:lineRule="exact" w:before="8"/>
                                    <w:ind w:left="34" w:right="7"/>
                                    <w:jc w:val="center"/>
                                    <w:rPr>
                                      <w:rFonts w:ascii="Arial"/>
                                      <w:sz w:val="6"/>
                                    </w:rPr>
                                  </w:pPr>
                                  <w:r>
                                    <w:rPr>
                                      <w:rFonts w:ascii="Arial"/>
                                      <w:color w:val="FFFFFF"/>
                                      <w:spacing w:val="-2"/>
                                      <w:w w:val="110"/>
                                      <w:sz w:val="6"/>
                                    </w:rPr>
                                    <w:t>25.5Ah</w:t>
                                  </w:r>
                                </w:p>
                              </w:tc>
                              <w:tc>
                                <w:tcPr>
                                  <w:tcW w:w="477" w:type="dxa"/>
                                </w:tcPr>
                                <w:p>
                                  <w:pPr>
                                    <w:pStyle w:val="TableParagraph"/>
                                    <w:spacing w:line="55" w:lineRule="exact" w:before="8"/>
                                    <w:ind w:left="11"/>
                                    <w:jc w:val="center"/>
                                    <w:rPr>
                                      <w:rFonts w:ascii="Arial"/>
                                      <w:sz w:val="6"/>
                                    </w:rPr>
                                  </w:pPr>
                                  <w:r>
                                    <w:rPr>
                                      <w:rFonts w:ascii="Arial"/>
                                      <w:color w:val="FFFFFF"/>
                                      <w:w w:val="110"/>
                                      <w:sz w:val="6"/>
                                    </w:rPr>
                                    <w:t>153.2V</w:t>
                                  </w:r>
                                  <w:r>
                                    <w:rPr>
                                      <w:rFonts w:ascii="Arial"/>
                                      <w:color w:val="FFFFFF"/>
                                      <w:spacing w:val="13"/>
                                      <w:w w:val="110"/>
                                      <w:sz w:val="6"/>
                                    </w:rPr>
                                    <w:t> </w:t>
                                  </w:r>
                                  <w:r>
                                    <w:rPr>
                                      <w:rFonts w:ascii="Arial"/>
                                      <w:color w:val="FFFFFF"/>
                                      <w:spacing w:val="-2"/>
                                      <w:w w:val="110"/>
                                      <w:sz w:val="6"/>
                                    </w:rPr>
                                    <w:t>25.0A</w:t>
                                  </w:r>
                                </w:p>
                              </w:tc>
                              <w:tc>
                                <w:tcPr>
                                  <w:tcW w:w="233" w:type="dxa"/>
                                </w:tcPr>
                                <w:p>
                                  <w:pPr>
                                    <w:pStyle w:val="TableParagraph"/>
                                    <w:spacing w:line="55" w:lineRule="exact" w:before="8"/>
                                    <w:ind w:right="21"/>
                                    <w:jc w:val="center"/>
                                    <w:rPr>
                                      <w:rFonts w:ascii="Arial"/>
                                      <w:sz w:val="6"/>
                                    </w:rPr>
                                  </w:pPr>
                                  <w:r>
                                    <w:rPr>
                                      <w:rFonts w:ascii="Arial"/>
                                      <w:color w:val="FFFFFF"/>
                                      <w:spacing w:val="-2"/>
                                      <w:w w:val="110"/>
                                      <w:sz w:val="6"/>
                                    </w:rPr>
                                    <w:t>0|0|0</w:t>
                                  </w:r>
                                </w:p>
                              </w:tc>
                              <w:tc>
                                <w:tcPr>
                                  <w:tcW w:w="363" w:type="dxa"/>
                                  <w:tcBorders>
                                    <w:right w:val="single" w:sz="2" w:space="0" w:color="040000"/>
                                  </w:tcBorders>
                                </w:tcPr>
                                <w:p>
                                  <w:pPr>
                                    <w:pStyle w:val="TableParagraph"/>
                                    <w:spacing w:line="34" w:lineRule="exact" w:before="29"/>
                                    <w:ind w:right="9"/>
                                    <w:jc w:val="center"/>
                                    <w:rPr>
                                      <w:rFonts w:ascii="Arial"/>
                                      <w:sz w:val="9"/>
                                    </w:rPr>
                                  </w:pPr>
                                  <w:r>
                                    <w:rPr>
                                      <w:rFonts w:ascii="Arial"/>
                                      <w:color w:val="FFFFFF"/>
                                      <w:spacing w:val="-5"/>
                                      <w:sz w:val="9"/>
                                    </w:rPr>
                                    <w:t>Sum</w:t>
                                  </w:r>
                                </w:p>
                              </w:tc>
                            </w:tr>
                            <w:tr>
                              <w:trPr>
                                <w:trHeight w:val="67" w:hRule="atLeast"/>
                              </w:trPr>
                              <w:tc>
                                <w:tcPr>
                                  <w:tcW w:w="119" w:type="dxa"/>
                                  <w:tcBorders>
                                    <w:left w:val="single" w:sz="2" w:space="0" w:color="040000"/>
                                  </w:tcBorders>
                                </w:tcPr>
                                <w:p>
                                  <w:pPr>
                                    <w:pStyle w:val="TableParagraph"/>
                                    <w:spacing w:line="40" w:lineRule="exact" w:before="8"/>
                                    <w:ind w:left="8" w:right="24"/>
                                    <w:jc w:val="center"/>
                                    <w:rPr>
                                      <w:rFonts w:ascii="Arial"/>
                                      <w:sz w:val="6"/>
                                    </w:rPr>
                                  </w:pPr>
                                  <w:r>
                                    <w:rPr>
                                      <w:rFonts w:ascii="Arial"/>
                                      <w:color w:val="FFFFFF"/>
                                      <w:spacing w:val="-10"/>
                                      <w:w w:val="110"/>
                                      <w:sz w:val="6"/>
                                    </w:rPr>
                                    <w:t>3</w:t>
                                  </w:r>
                                </w:p>
                              </w:tc>
                              <w:tc>
                                <w:tcPr>
                                  <w:tcW w:w="239" w:type="dxa"/>
                                </w:tcPr>
                                <w:p>
                                  <w:pPr>
                                    <w:pStyle w:val="TableParagraph"/>
                                    <w:spacing w:line="40" w:lineRule="exact" w:before="8"/>
                                    <w:ind w:right="1"/>
                                    <w:jc w:val="center"/>
                                    <w:rPr>
                                      <w:rFonts w:ascii="Arial"/>
                                      <w:sz w:val="6"/>
                                    </w:rPr>
                                  </w:pPr>
                                  <w:r>
                                    <w:rPr>
                                      <w:rFonts w:ascii="Arial"/>
                                      <w:color w:val="FFFFFF"/>
                                      <w:spacing w:val="-2"/>
                                      <w:w w:val="110"/>
                                      <w:sz w:val="6"/>
                                    </w:rPr>
                                    <w:t>150.1V</w:t>
                                  </w:r>
                                </w:p>
                              </w:tc>
                              <w:tc>
                                <w:tcPr>
                                  <w:tcW w:w="255" w:type="dxa"/>
                                </w:tcPr>
                                <w:p>
                                  <w:pPr>
                                    <w:pStyle w:val="TableParagraph"/>
                                    <w:spacing w:line="40" w:lineRule="exact" w:before="8"/>
                                    <w:ind w:right="11"/>
                                    <w:jc w:val="center"/>
                                    <w:rPr>
                                      <w:rFonts w:ascii="Arial"/>
                                      <w:sz w:val="6"/>
                                    </w:rPr>
                                  </w:pPr>
                                  <w:r>
                                    <w:rPr>
                                      <w:rFonts w:ascii="Arial"/>
                                      <w:color w:val="FFFFFF"/>
                                      <w:spacing w:val="-2"/>
                                      <w:w w:val="110"/>
                                      <w:sz w:val="6"/>
                                    </w:rPr>
                                    <w:t>16.90A</w:t>
                                  </w:r>
                                </w:p>
                              </w:tc>
                              <w:tc>
                                <w:tcPr>
                                  <w:tcW w:w="273" w:type="dxa"/>
                                </w:tcPr>
                                <w:p>
                                  <w:pPr>
                                    <w:pStyle w:val="TableParagraph"/>
                                    <w:spacing w:line="40" w:lineRule="exact" w:before="8"/>
                                    <w:ind w:left="1"/>
                                    <w:jc w:val="center"/>
                                    <w:rPr>
                                      <w:rFonts w:ascii="Arial"/>
                                      <w:sz w:val="6"/>
                                    </w:rPr>
                                  </w:pPr>
                                  <w:r>
                                    <w:rPr>
                                      <w:rFonts w:ascii="Arial"/>
                                      <w:color w:val="FFFFFF"/>
                                      <w:spacing w:val="-2"/>
                                      <w:w w:val="110"/>
                                      <w:sz w:val="6"/>
                                    </w:rPr>
                                    <w:t>30.2C</w:t>
                                  </w:r>
                                </w:p>
                              </w:tc>
                              <w:tc>
                                <w:tcPr>
                                  <w:tcW w:w="277" w:type="dxa"/>
                                </w:tcPr>
                                <w:p>
                                  <w:pPr>
                                    <w:pStyle w:val="TableParagraph"/>
                                    <w:spacing w:line="40" w:lineRule="exact" w:before="8"/>
                                    <w:ind w:left="34" w:right="24"/>
                                    <w:jc w:val="center"/>
                                    <w:rPr>
                                      <w:rFonts w:ascii="Arial"/>
                                      <w:sz w:val="6"/>
                                    </w:rPr>
                                  </w:pPr>
                                  <w:r>
                                    <w:rPr>
                                      <w:rFonts w:ascii="Arial"/>
                                      <w:color w:val="FFFFFF"/>
                                      <w:spacing w:val="-2"/>
                                      <w:w w:val="110"/>
                                      <w:sz w:val="6"/>
                                    </w:rPr>
                                    <w:t>12.0%</w:t>
                                  </w:r>
                                </w:p>
                              </w:tc>
                              <w:tc>
                                <w:tcPr>
                                  <w:tcW w:w="319" w:type="dxa"/>
                                </w:tcPr>
                                <w:p>
                                  <w:pPr>
                                    <w:pStyle w:val="TableParagraph"/>
                                    <w:spacing w:line="40" w:lineRule="exact" w:before="8"/>
                                    <w:ind w:right="7"/>
                                    <w:jc w:val="center"/>
                                    <w:rPr>
                                      <w:rFonts w:ascii="Arial"/>
                                      <w:sz w:val="6"/>
                                    </w:rPr>
                                  </w:pPr>
                                  <w:r>
                                    <w:rPr>
                                      <w:rFonts w:ascii="Arial"/>
                                      <w:color w:val="FFFFFF"/>
                                      <w:spacing w:val="-2"/>
                                      <w:w w:val="110"/>
                                      <w:sz w:val="6"/>
                                    </w:rPr>
                                    <w:t>6.0Ah</w:t>
                                  </w:r>
                                </w:p>
                              </w:tc>
                              <w:tc>
                                <w:tcPr>
                                  <w:tcW w:w="477" w:type="dxa"/>
                                </w:tcPr>
                                <w:p>
                                  <w:pPr>
                                    <w:pStyle w:val="TableParagraph"/>
                                    <w:spacing w:line="40" w:lineRule="exact" w:before="8"/>
                                    <w:ind w:left="11"/>
                                    <w:jc w:val="center"/>
                                    <w:rPr>
                                      <w:rFonts w:ascii="Arial"/>
                                      <w:sz w:val="6"/>
                                    </w:rPr>
                                  </w:pPr>
                                  <w:r>
                                    <w:rPr>
                                      <w:rFonts w:ascii="Arial"/>
                                      <w:color w:val="FFFFFF"/>
                                      <w:w w:val="110"/>
                                      <w:sz w:val="6"/>
                                    </w:rPr>
                                    <w:t>153.2V</w:t>
                                  </w:r>
                                  <w:r>
                                    <w:rPr>
                                      <w:rFonts w:ascii="Arial"/>
                                      <w:color w:val="FFFFFF"/>
                                      <w:spacing w:val="13"/>
                                      <w:w w:val="110"/>
                                      <w:sz w:val="6"/>
                                    </w:rPr>
                                    <w:t> </w:t>
                                  </w:r>
                                  <w:r>
                                    <w:rPr>
                                      <w:rFonts w:ascii="Arial"/>
                                      <w:color w:val="FFFFFF"/>
                                      <w:spacing w:val="-2"/>
                                      <w:w w:val="110"/>
                                      <w:sz w:val="6"/>
                                    </w:rPr>
                                    <w:t>25.0A</w:t>
                                  </w:r>
                                </w:p>
                              </w:tc>
                              <w:tc>
                                <w:tcPr>
                                  <w:tcW w:w="233" w:type="dxa"/>
                                </w:tcPr>
                                <w:p>
                                  <w:pPr>
                                    <w:pStyle w:val="TableParagraph"/>
                                    <w:spacing w:line="40" w:lineRule="exact" w:before="8"/>
                                    <w:ind w:right="21"/>
                                    <w:jc w:val="center"/>
                                    <w:rPr>
                                      <w:rFonts w:ascii="Arial"/>
                                      <w:sz w:val="6"/>
                                    </w:rPr>
                                  </w:pPr>
                                  <w:r>
                                    <w:rPr>
                                      <w:rFonts w:ascii="Arial"/>
                                      <w:color w:val="FFFFFF"/>
                                      <w:spacing w:val="-2"/>
                                      <w:w w:val="110"/>
                                      <w:sz w:val="6"/>
                                    </w:rPr>
                                    <w:t>0|0|0</w:t>
                                  </w:r>
                                </w:p>
                              </w:tc>
                              <w:tc>
                                <w:tcPr>
                                  <w:tcW w:w="363" w:type="dxa"/>
                                  <w:tcBorders>
                                    <w:right w:val="single" w:sz="2" w:space="0" w:color="040000"/>
                                  </w:tcBorders>
                                </w:tcPr>
                                <w:p>
                                  <w:pPr>
                                    <w:pStyle w:val="TableParagraph"/>
                                    <w:rPr>
                                      <w:rFonts w:ascii="Times New Roman"/>
                                      <w:sz w:val="2"/>
                                    </w:rPr>
                                  </w:pPr>
                                </w:p>
                              </w:tc>
                            </w:tr>
                            <w:tr>
                              <w:trPr>
                                <w:trHeight w:val="98" w:hRule="atLeast"/>
                              </w:trPr>
                              <w:tc>
                                <w:tcPr>
                                  <w:tcW w:w="119" w:type="dxa"/>
                                  <w:tcBorders>
                                    <w:left w:val="single" w:sz="2" w:space="0" w:color="040000"/>
                                  </w:tcBorders>
                                </w:tcPr>
                                <w:p>
                                  <w:pPr>
                                    <w:pStyle w:val="TableParagraph"/>
                                    <w:spacing w:line="55" w:lineRule="exact" w:before="23"/>
                                    <w:ind w:left="8" w:right="24"/>
                                    <w:jc w:val="center"/>
                                    <w:rPr>
                                      <w:rFonts w:ascii="Arial"/>
                                      <w:sz w:val="6"/>
                                    </w:rPr>
                                  </w:pPr>
                                  <w:r>
                                    <w:rPr>
                                      <w:rFonts w:ascii="Arial"/>
                                      <w:color w:val="FFFFFF"/>
                                      <w:spacing w:val="-10"/>
                                      <w:w w:val="110"/>
                                      <w:sz w:val="6"/>
                                    </w:rPr>
                                    <w:t>4</w:t>
                                  </w:r>
                                </w:p>
                              </w:tc>
                              <w:tc>
                                <w:tcPr>
                                  <w:tcW w:w="239" w:type="dxa"/>
                                </w:tcPr>
                                <w:p>
                                  <w:pPr>
                                    <w:pStyle w:val="TableParagraph"/>
                                    <w:spacing w:line="55" w:lineRule="exact" w:before="23"/>
                                    <w:ind w:right="38"/>
                                    <w:jc w:val="center"/>
                                    <w:rPr>
                                      <w:rFonts w:ascii="Arial"/>
                                      <w:sz w:val="6"/>
                                    </w:rPr>
                                  </w:pPr>
                                  <w:r>
                                    <w:rPr>
                                      <w:rFonts w:ascii="Arial"/>
                                      <w:color w:val="FFFFFF"/>
                                      <w:spacing w:val="-2"/>
                                      <w:w w:val="110"/>
                                      <w:sz w:val="6"/>
                                    </w:rPr>
                                    <w:t>0.00V</w:t>
                                  </w:r>
                                </w:p>
                              </w:tc>
                              <w:tc>
                                <w:tcPr>
                                  <w:tcW w:w="255" w:type="dxa"/>
                                </w:tcPr>
                                <w:p>
                                  <w:pPr>
                                    <w:pStyle w:val="TableParagraph"/>
                                    <w:spacing w:line="55" w:lineRule="exact" w:before="23"/>
                                    <w:ind w:left="1" w:right="48"/>
                                    <w:jc w:val="center"/>
                                    <w:rPr>
                                      <w:rFonts w:ascii="Arial"/>
                                      <w:sz w:val="6"/>
                                    </w:rPr>
                                  </w:pPr>
                                  <w:r>
                                    <w:rPr>
                                      <w:rFonts w:ascii="Arial"/>
                                      <w:color w:val="FFFFFF"/>
                                      <w:spacing w:val="-2"/>
                                      <w:w w:val="110"/>
                                      <w:sz w:val="6"/>
                                    </w:rPr>
                                    <w:t>0.00A</w:t>
                                  </w:r>
                                </w:p>
                              </w:tc>
                              <w:tc>
                                <w:tcPr>
                                  <w:tcW w:w="273" w:type="dxa"/>
                                </w:tcPr>
                                <w:p>
                                  <w:pPr>
                                    <w:pStyle w:val="TableParagraph"/>
                                    <w:spacing w:line="55" w:lineRule="exact" w:before="23"/>
                                    <w:ind w:right="32"/>
                                    <w:jc w:val="center"/>
                                    <w:rPr>
                                      <w:rFonts w:ascii="Arial"/>
                                      <w:sz w:val="6"/>
                                    </w:rPr>
                                  </w:pPr>
                                  <w:r>
                                    <w:rPr>
                                      <w:rFonts w:ascii="Arial"/>
                                      <w:color w:val="FFFFFF"/>
                                      <w:spacing w:val="-4"/>
                                      <w:w w:val="110"/>
                                      <w:sz w:val="6"/>
                                    </w:rPr>
                                    <w:t>0.0C</w:t>
                                  </w:r>
                                </w:p>
                              </w:tc>
                              <w:tc>
                                <w:tcPr>
                                  <w:tcW w:w="277" w:type="dxa"/>
                                </w:tcPr>
                                <w:p>
                                  <w:pPr>
                                    <w:pStyle w:val="TableParagraph"/>
                                    <w:spacing w:line="55" w:lineRule="exact" w:before="23"/>
                                    <w:ind w:right="24"/>
                                    <w:jc w:val="center"/>
                                    <w:rPr>
                                      <w:rFonts w:ascii="Arial"/>
                                      <w:sz w:val="6"/>
                                    </w:rPr>
                                  </w:pPr>
                                  <w:r>
                                    <w:rPr>
                                      <w:rFonts w:ascii="Arial"/>
                                      <w:color w:val="FFFFFF"/>
                                      <w:spacing w:val="-4"/>
                                      <w:w w:val="110"/>
                                      <w:sz w:val="6"/>
                                    </w:rPr>
                                    <w:t>0.0%</w:t>
                                  </w:r>
                                </w:p>
                              </w:tc>
                              <w:tc>
                                <w:tcPr>
                                  <w:tcW w:w="319" w:type="dxa"/>
                                </w:tcPr>
                                <w:p>
                                  <w:pPr>
                                    <w:pStyle w:val="TableParagraph"/>
                                    <w:spacing w:line="55" w:lineRule="exact" w:before="23"/>
                                    <w:ind w:right="7"/>
                                    <w:jc w:val="center"/>
                                    <w:rPr>
                                      <w:rFonts w:ascii="Arial"/>
                                      <w:sz w:val="6"/>
                                    </w:rPr>
                                  </w:pPr>
                                  <w:r>
                                    <w:rPr>
                                      <w:rFonts w:ascii="Arial"/>
                                      <w:color w:val="FFFFFF"/>
                                      <w:spacing w:val="-2"/>
                                      <w:w w:val="110"/>
                                      <w:sz w:val="6"/>
                                    </w:rPr>
                                    <w:t>0.0Ah</w:t>
                                  </w:r>
                                </w:p>
                              </w:tc>
                              <w:tc>
                                <w:tcPr>
                                  <w:tcW w:w="477" w:type="dxa"/>
                                </w:tcPr>
                                <w:p>
                                  <w:pPr>
                                    <w:pStyle w:val="TableParagraph"/>
                                    <w:spacing w:line="55" w:lineRule="exact" w:before="23"/>
                                    <w:ind w:left="11" w:right="34"/>
                                    <w:jc w:val="center"/>
                                    <w:rPr>
                                      <w:rFonts w:ascii="Arial"/>
                                      <w:sz w:val="6"/>
                                    </w:rPr>
                                  </w:pPr>
                                  <w:r>
                                    <w:rPr>
                                      <w:rFonts w:ascii="Arial"/>
                                      <w:color w:val="FFFFFF"/>
                                      <w:w w:val="110"/>
                                      <w:sz w:val="6"/>
                                    </w:rPr>
                                    <w:t>0.0V</w:t>
                                  </w:r>
                                  <w:r>
                                    <w:rPr>
                                      <w:rFonts w:ascii="Arial"/>
                                      <w:color w:val="FFFFFF"/>
                                      <w:spacing w:val="34"/>
                                      <w:w w:val="110"/>
                                      <w:sz w:val="6"/>
                                    </w:rPr>
                                    <w:t>  </w:t>
                                  </w:r>
                                  <w:r>
                                    <w:rPr>
                                      <w:rFonts w:ascii="Arial"/>
                                      <w:color w:val="FFFFFF"/>
                                      <w:spacing w:val="-4"/>
                                      <w:w w:val="110"/>
                                      <w:sz w:val="6"/>
                                    </w:rPr>
                                    <w:t>0.0A</w:t>
                                  </w:r>
                                </w:p>
                              </w:tc>
                              <w:tc>
                                <w:tcPr>
                                  <w:tcW w:w="233" w:type="dxa"/>
                                </w:tcPr>
                                <w:p>
                                  <w:pPr>
                                    <w:pStyle w:val="TableParagraph"/>
                                    <w:spacing w:line="55" w:lineRule="exact" w:before="23"/>
                                    <w:ind w:right="21"/>
                                    <w:jc w:val="center"/>
                                    <w:rPr>
                                      <w:rFonts w:ascii="Arial"/>
                                      <w:sz w:val="6"/>
                                    </w:rPr>
                                  </w:pPr>
                                  <w:r>
                                    <w:rPr>
                                      <w:rFonts w:ascii="Arial"/>
                                      <w:color w:val="FFFFFF"/>
                                      <w:spacing w:val="-2"/>
                                      <w:w w:val="110"/>
                                      <w:sz w:val="6"/>
                                    </w:rPr>
                                    <w:t>0|0|0</w:t>
                                  </w:r>
                                </w:p>
                              </w:tc>
                              <w:tc>
                                <w:tcPr>
                                  <w:tcW w:w="363" w:type="dxa"/>
                                  <w:tcBorders>
                                    <w:right w:val="single" w:sz="2" w:space="0" w:color="040000"/>
                                  </w:tcBorders>
                                </w:tcPr>
                                <w:p>
                                  <w:pPr>
                                    <w:pStyle w:val="TableParagraph"/>
                                    <w:spacing w:line="78" w:lineRule="exact"/>
                                    <w:ind w:left="5" w:right="9"/>
                                    <w:jc w:val="center"/>
                                    <w:rPr>
                                      <w:rFonts w:ascii="Arial"/>
                                      <w:sz w:val="9"/>
                                    </w:rPr>
                                  </w:pPr>
                                  <w:r>
                                    <w:rPr>
                                      <w:rFonts w:ascii="Arial"/>
                                      <w:color w:val="FFFFFF"/>
                                      <w:spacing w:val="-4"/>
                                      <w:sz w:val="9"/>
                                    </w:rPr>
                                    <w:t>Data</w:t>
                                  </w:r>
                                </w:p>
                              </w:tc>
                            </w:tr>
                            <w:tr>
                              <w:trPr>
                                <w:trHeight w:val="82" w:hRule="atLeast"/>
                              </w:trPr>
                              <w:tc>
                                <w:tcPr>
                                  <w:tcW w:w="119" w:type="dxa"/>
                                  <w:tcBorders>
                                    <w:left w:val="single" w:sz="2" w:space="0" w:color="040000"/>
                                  </w:tcBorders>
                                </w:tcPr>
                                <w:p>
                                  <w:pPr>
                                    <w:pStyle w:val="TableParagraph"/>
                                    <w:spacing w:line="55" w:lineRule="exact" w:before="8"/>
                                    <w:ind w:left="8" w:right="24"/>
                                    <w:jc w:val="center"/>
                                    <w:rPr>
                                      <w:rFonts w:ascii="Arial"/>
                                      <w:sz w:val="6"/>
                                    </w:rPr>
                                  </w:pPr>
                                  <w:r>
                                    <w:rPr>
                                      <w:rFonts w:ascii="Arial"/>
                                      <w:color w:val="FFFFFF"/>
                                      <w:spacing w:val="-10"/>
                                      <w:w w:val="110"/>
                                      <w:sz w:val="6"/>
                                    </w:rPr>
                                    <w:t>5</w:t>
                                  </w:r>
                                </w:p>
                              </w:tc>
                              <w:tc>
                                <w:tcPr>
                                  <w:tcW w:w="239" w:type="dxa"/>
                                </w:tcPr>
                                <w:p>
                                  <w:pPr>
                                    <w:pStyle w:val="TableParagraph"/>
                                    <w:spacing w:line="55" w:lineRule="exact" w:before="8"/>
                                    <w:ind w:right="38"/>
                                    <w:jc w:val="center"/>
                                    <w:rPr>
                                      <w:rFonts w:ascii="Arial"/>
                                      <w:sz w:val="6"/>
                                    </w:rPr>
                                  </w:pPr>
                                  <w:r>
                                    <w:rPr>
                                      <w:rFonts w:ascii="Arial"/>
                                      <w:color w:val="FFFFFF"/>
                                      <w:spacing w:val="-2"/>
                                      <w:w w:val="110"/>
                                      <w:sz w:val="6"/>
                                    </w:rPr>
                                    <w:t>0.00V</w:t>
                                  </w:r>
                                </w:p>
                              </w:tc>
                              <w:tc>
                                <w:tcPr>
                                  <w:tcW w:w="255" w:type="dxa"/>
                                </w:tcPr>
                                <w:p>
                                  <w:pPr>
                                    <w:pStyle w:val="TableParagraph"/>
                                    <w:spacing w:line="55" w:lineRule="exact" w:before="8"/>
                                    <w:ind w:left="1" w:right="48"/>
                                    <w:jc w:val="center"/>
                                    <w:rPr>
                                      <w:rFonts w:ascii="Arial"/>
                                      <w:sz w:val="6"/>
                                    </w:rPr>
                                  </w:pPr>
                                  <w:r>
                                    <w:rPr>
                                      <w:rFonts w:ascii="Arial"/>
                                      <w:color w:val="FFFFFF"/>
                                      <w:spacing w:val="-2"/>
                                      <w:w w:val="110"/>
                                      <w:sz w:val="6"/>
                                    </w:rPr>
                                    <w:t>0.00A</w:t>
                                  </w:r>
                                </w:p>
                              </w:tc>
                              <w:tc>
                                <w:tcPr>
                                  <w:tcW w:w="273" w:type="dxa"/>
                                </w:tcPr>
                                <w:p>
                                  <w:pPr>
                                    <w:pStyle w:val="TableParagraph"/>
                                    <w:spacing w:line="55" w:lineRule="exact" w:before="8"/>
                                    <w:ind w:right="32"/>
                                    <w:jc w:val="center"/>
                                    <w:rPr>
                                      <w:rFonts w:ascii="Arial"/>
                                      <w:sz w:val="6"/>
                                    </w:rPr>
                                  </w:pPr>
                                  <w:r>
                                    <w:rPr>
                                      <w:rFonts w:ascii="Arial"/>
                                      <w:color w:val="FFFFFF"/>
                                      <w:spacing w:val="-4"/>
                                      <w:w w:val="110"/>
                                      <w:sz w:val="6"/>
                                    </w:rPr>
                                    <w:t>0.0C</w:t>
                                  </w:r>
                                </w:p>
                              </w:tc>
                              <w:tc>
                                <w:tcPr>
                                  <w:tcW w:w="277" w:type="dxa"/>
                                </w:tcPr>
                                <w:p>
                                  <w:pPr>
                                    <w:pStyle w:val="TableParagraph"/>
                                    <w:spacing w:line="55" w:lineRule="exact" w:before="8"/>
                                    <w:ind w:right="24"/>
                                    <w:jc w:val="center"/>
                                    <w:rPr>
                                      <w:rFonts w:ascii="Arial"/>
                                      <w:sz w:val="6"/>
                                    </w:rPr>
                                  </w:pPr>
                                  <w:r>
                                    <w:rPr>
                                      <w:rFonts w:ascii="Arial"/>
                                      <w:color w:val="FFFFFF"/>
                                      <w:spacing w:val="-4"/>
                                      <w:w w:val="110"/>
                                      <w:sz w:val="6"/>
                                    </w:rPr>
                                    <w:t>0.0%</w:t>
                                  </w:r>
                                </w:p>
                              </w:tc>
                              <w:tc>
                                <w:tcPr>
                                  <w:tcW w:w="319" w:type="dxa"/>
                                </w:tcPr>
                                <w:p>
                                  <w:pPr>
                                    <w:pStyle w:val="TableParagraph"/>
                                    <w:spacing w:line="55" w:lineRule="exact" w:before="8"/>
                                    <w:ind w:right="7"/>
                                    <w:jc w:val="center"/>
                                    <w:rPr>
                                      <w:rFonts w:ascii="Arial"/>
                                      <w:sz w:val="6"/>
                                    </w:rPr>
                                  </w:pPr>
                                  <w:r>
                                    <w:rPr>
                                      <w:rFonts w:ascii="Arial"/>
                                      <w:color w:val="FFFFFF"/>
                                      <w:spacing w:val="-2"/>
                                      <w:w w:val="110"/>
                                      <w:sz w:val="6"/>
                                    </w:rPr>
                                    <w:t>0.0Ah</w:t>
                                  </w:r>
                                </w:p>
                              </w:tc>
                              <w:tc>
                                <w:tcPr>
                                  <w:tcW w:w="477" w:type="dxa"/>
                                </w:tcPr>
                                <w:p>
                                  <w:pPr>
                                    <w:pStyle w:val="TableParagraph"/>
                                    <w:spacing w:line="55" w:lineRule="exact" w:before="8"/>
                                    <w:ind w:left="11" w:right="34"/>
                                    <w:jc w:val="center"/>
                                    <w:rPr>
                                      <w:rFonts w:ascii="Arial"/>
                                      <w:sz w:val="6"/>
                                    </w:rPr>
                                  </w:pPr>
                                  <w:r>
                                    <w:rPr>
                                      <w:rFonts w:ascii="Arial"/>
                                      <w:color w:val="FFFFFF"/>
                                      <w:w w:val="110"/>
                                      <w:sz w:val="6"/>
                                    </w:rPr>
                                    <w:t>0.0V</w:t>
                                  </w:r>
                                  <w:r>
                                    <w:rPr>
                                      <w:rFonts w:ascii="Arial"/>
                                      <w:color w:val="FFFFFF"/>
                                      <w:spacing w:val="34"/>
                                      <w:w w:val="110"/>
                                      <w:sz w:val="6"/>
                                    </w:rPr>
                                    <w:t>  </w:t>
                                  </w:r>
                                  <w:r>
                                    <w:rPr>
                                      <w:rFonts w:ascii="Arial"/>
                                      <w:color w:val="FFFFFF"/>
                                      <w:spacing w:val="-4"/>
                                      <w:w w:val="110"/>
                                      <w:sz w:val="6"/>
                                    </w:rPr>
                                    <w:t>0.0A</w:t>
                                  </w:r>
                                </w:p>
                              </w:tc>
                              <w:tc>
                                <w:tcPr>
                                  <w:tcW w:w="233" w:type="dxa"/>
                                </w:tcPr>
                                <w:p>
                                  <w:pPr>
                                    <w:pStyle w:val="TableParagraph"/>
                                    <w:spacing w:line="55" w:lineRule="exact" w:before="8"/>
                                    <w:ind w:right="21"/>
                                    <w:jc w:val="center"/>
                                    <w:rPr>
                                      <w:rFonts w:ascii="Arial"/>
                                      <w:sz w:val="6"/>
                                    </w:rPr>
                                  </w:pPr>
                                  <w:r>
                                    <w:rPr>
                                      <w:rFonts w:ascii="Arial"/>
                                      <w:color w:val="FFFFFF"/>
                                      <w:spacing w:val="-2"/>
                                      <w:w w:val="110"/>
                                      <w:sz w:val="6"/>
                                    </w:rPr>
                                    <w:t>0|0|0</w:t>
                                  </w:r>
                                </w:p>
                              </w:tc>
                              <w:tc>
                                <w:tcPr>
                                  <w:tcW w:w="363" w:type="dxa"/>
                                  <w:tcBorders>
                                    <w:right w:val="single" w:sz="2" w:space="0" w:color="040000"/>
                                  </w:tcBorders>
                                </w:tcPr>
                                <w:p>
                                  <w:pPr>
                                    <w:pStyle w:val="TableParagraph"/>
                                    <w:rPr>
                                      <w:rFonts w:ascii="Times New Roman"/>
                                      <w:sz w:val="2"/>
                                    </w:rPr>
                                  </w:pPr>
                                </w:p>
                              </w:tc>
                            </w:tr>
                            <w:tr>
                              <w:trPr>
                                <w:trHeight w:val="83" w:hRule="atLeast"/>
                              </w:trPr>
                              <w:tc>
                                <w:tcPr>
                                  <w:tcW w:w="119" w:type="dxa"/>
                                  <w:tcBorders>
                                    <w:left w:val="single" w:sz="2" w:space="0" w:color="040000"/>
                                  </w:tcBorders>
                                </w:tcPr>
                                <w:p>
                                  <w:pPr>
                                    <w:pStyle w:val="TableParagraph"/>
                                    <w:spacing w:line="55" w:lineRule="exact" w:before="8"/>
                                    <w:ind w:left="8" w:right="24"/>
                                    <w:jc w:val="center"/>
                                    <w:rPr>
                                      <w:rFonts w:ascii="Arial"/>
                                      <w:sz w:val="6"/>
                                    </w:rPr>
                                  </w:pPr>
                                  <w:r>
                                    <w:rPr>
                                      <w:rFonts w:ascii="Arial"/>
                                      <w:color w:val="FFFFFF"/>
                                      <w:spacing w:val="-10"/>
                                      <w:w w:val="110"/>
                                      <w:sz w:val="6"/>
                                    </w:rPr>
                                    <w:t>6</w:t>
                                  </w:r>
                                </w:p>
                              </w:tc>
                              <w:tc>
                                <w:tcPr>
                                  <w:tcW w:w="239" w:type="dxa"/>
                                </w:tcPr>
                                <w:p>
                                  <w:pPr>
                                    <w:pStyle w:val="TableParagraph"/>
                                    <w:spacing w:line="55" w:lineRule="exact" w:before="8"/>
                                    <w:ind w:right="38"/>
                                    <w:jc w:val="center"/>
                                    <w:rPr>
                                      <w:rFonts w:ascii="Arial"/>
                                      <w:sz w:val="6"/>
                                    </w:rPr>
                                  </w:pPr>
                                  <w:r>
                                    <w:rPr>
                                      <w:rFonts w:ascii="Arial"/>
                                      <w:color w:val="FFFFFF"/>
                                      <w:spacing w:val="-2"/>
                                      <w:w w:val="110"/>
                                      <w:sz w:val="6"/>
                                    </w:rPr>
                                    <w:t>0.00V</w:t>
                                  </w:r>
                                </w:p>
                              </w:tc>
                              <w:tc>
                                <w:tcPr>
                                  <w:tcW w:w="255" w:type="dxa"/>
                                </w:tcPr>
                                <w:p>
                                  <w:pPr>
                                    <w:pStyle w:val="TableParagraph"/>
                                    <w:spacing w:line="55" w:lineRule="exact" w:before="8"/>
                                    <w:ind w:left="1" w:right="48"/>
                                    <w:jc w:val="center"/>
                                    <w:rPr>
                                      <w:rFonts w:ascii="Arial"/>
                                      <w:sz w:val="6"/>
                                    </w:rPr>
                                  </w:pPr>
                                  <w:r>
                                    <w:rPr>
                                      <w:rFonts w:ascii="Arial"/>
                                      <w:color w:val="FFFFFF"/>
                                      <w:spacing w:val="-2"/>
                                      <w:w w:val="110"/>
                                      <w:sz w:val="6"/>
                                    </w:rPr>
                                    <w:t>0.00A</w:t>
                                  </w:r>
                                </w:p>
                              </w:tc>
                              <w:tc>
                                <w:tcPr>
                                  <w:tcW w:w="273" w:type="dxa"/>
                                </w:tcPr>
                                <w:p>
                                  <w:pPr>
                                    <w:pStyle w:val="TableParagraph"/>
                                    <w:spacing w:line="55" w:lineRule="exact" w:before="8"/>
                                    <w:ind w:right="32"/>
                                    <w:jc w:val="center"/>
                                    <w:rPr>
                                      <w:rFonts w:ascii="Arial"/>
                                      <w:sz w:val="6"/>
                                    </w:rPr>
                                  </w:pPr>
                                  <w:r>
                                    <w:rPr>
                                      <w:rFonts w:ascii="Arial"/>
                                      <w:color w:val="FFFFFF"/>
                                      <w:spacing w:val="-4"/>
                                      <w:w w:val="110"/>
                                      <w:sz w:val="6"/>
                                    </w:rPr>
                                    <w:t>0.0C</w:t>
                                  </w:r>
                                </w:p>
                              </w:tc>
                              <w:tc>
                                <w:tcPr>
                                  <w:tcW w:w="277" w:type="dxa"/>
                                </w:tcPr>
                                <w:p>
                                  <w:pPr>
                                    <w:pStyle w:val="TableParagraph"/>
                                    <w:spacing w:line="55" w:lineRule="exact" w:before="8"/>
                                    <w:ind w:right="24"/>
                                    <w:jc w:val="center"/>
                                    <w:rPr>
                                      <w:rFonts w:ascii="Arial"/>
                                      <w:sz w:val="6"/>
                                    </w:rPr>
                                  </w:pPr>
                                  <w:r>
                                    <w:rPr>
                                      <w:rFonts w:ascii="Arial"/>
                                      <w:color w:val="FFFFFF"/>
                                      <w:spacing w:val="-4"/>
                                      <w:w w:val="110"/>
                                      <w:sz w:val="6"/>
                                    </w:rPr>
                                    <w:t>0.0%</w:t>
                                  </w:r>
                                </w:p>
                              </w:tc>
                              <w:tc>
                                <w:tcPr>
                                  <w:tcW w:w="319" w:type="dxa"/>
                                </w:tcPr>
                                <w:p>
                                  <w:pPr>
                                    <w:pStyle w:val="TableParagraph"/>
                                    <w:spacing w:line="55" w:lineRule="exact" w:before="8"/>
                                    <w:ind w:right="7"/>
                                    <w:jc w:val="center"/>
                                    <w:rPr>
                                      <w:rFonts w:ascii="Arial"/>
                                      <w:sz w:val="6"/>
                                    </w:rPr>
                                  </w:pPr>
                                  <w:r>
                                    <w:rPr>
                                      <w:rFonts w:ascii="Arial"/>
                                      <w:color w:val="FFFFFF"/>
                                      <w:spacing w:val="-2"/>
                                      <w:w w:val="110"/>
                                      <w:sz w:val="6"/>
                                    </w:rPr>
                                    <w:t>0.0Ah</w:t>
                                  </w:r>
                                </w:p>
                              </w:tc>
                              <w:tc>
                                <w:tcPr>
                                  <w:tcW w:w="477" w:type="dxa"/>
                                </w:tcPr>
                                <w:p>
                                  <w:pPr>
                                    <w:pStyle w:val="TableParagraph"/>
                                    <w:spacing w:line="55" w:lineRule="exact" w:before="8"/>
                                    <w:ind w:left="11" w:right="34"/>
                                    <w:jc w:val="center"/>
                                    <w:rPr>
                                      <w:rFonts w:ascii="Arial"/>
                                      <w:sz w:val="6"/>
                                    </w:rPr>
                                  </w:pPr>
                                  <w:r>
                                    <w:rPr>
                                      <w:rFonts w:ascii="Arial"/>
                                      <w:color w:val="FFFFFF"/>
                                      <w:w w:val="110"/>
                                      <w:sz w:val="6"/>
                                    </w:rPr>
                                    <w:t>0.0V</w:t>
                                  </w:r>
                                  <w:r>
                                    <w:rPr>
                                      <w:rFonts w:ascii="Arial"/>
                                      <w:color w:val="FFFFFF"/>
                                      <w:spacing w:val="34"/>
                                      <w:w w:val="110"/>
                                      <w:sz w:val="6"/>
                                    </w:rPr>
                                    <w:t>  </w:t>
                                  </w:r>
                                  <w:r>
                                    <w:rPr>
                                      <w:rFonts w:ascii="Arial"/>
                                      <w:color w:val="FFFFFF"/>
                                      <w:spacing w:val="-4"/>
                                      <w:w w:val="110"/>
                                      <w:sz w:val="6"/>
                                    </w:rPr>
                                    <w:t>0.0A</w:t>
                                  </w:r>
                                </w:p>
                              </w:tc>
                              <w:tc>
                                <w:tcPr>
                                  <w:tcW w:w="233" w:type="dxa"/>
                                </w:tcPr>
                                <w:p>
                                  <w:pPr>
                                    <w:pStyle w:val="TableParagraph"/>
                                    <w:spacing w:line="55" w:lineRule="exact" w:before="8"/>
                                    <w:ind w:right="21"/>
                                    <w:jc w:val="center"/>
                                    <w:rPr>
                                      <w:rFonts w:ascii="Arial"/>
                                      <w:sz w:val="6"/>
                                    </w:rPr>
                                  </w:pPr>
                                  <w:r>
                                    <w:rPr>
                                      <w:rFonts w:ascii="Arial"/>
                                      <w:color w:val="FFFFFF"/>
                                      <w:spacing w:val="-2"/>
                                      <w:w w:val="110"/>
                                      <w:sz w:val="6"/>
                                    </w:rPr>
                                    <w:t>0|0|0</w:t>
                                  </w:r>
                                </w:p>
                              </w:tc>
                              <w:tc>
                                <w:tcPr>
                                  <w:tcW w:w="363" w:type="dxa"/>
                                  <w:tcBorders>
                                    <w:right w:val="single" w:sz="2" w:space="0" w:color="040000"/>
                                  </w:tcBorders>
                                </w:tcPr>
                                <w:p>
                                  <w:pPr>
                                    <w:pStyle w:val="TableParagraph"/>
                                    <w:rPr>
                                      <w:rFonts w:ascii="Times New Roman"/>
                                      <w:sz w:val="2"/>
                                    </w:rPr>
                                  </w:pPr>
                                </w:p>
                              </w:tc>
                            </w:tr>
                            <w:tr>
                              <w:trPr>
                                <w:trHeight w:val="82" w:hRule="atLeast"/>
                              </w:trPr>
                              <w:tc>
                                <w:tcPr>
                                  <w:tcW w:w="119" w:type="dxa"/>
                                  <w:tcBorders>
                                    <w:left w:val="single" w:sz="2" w:space="0" w:color="040000"/>
                                  </w:tcBorders>
                                </w:tcPr>
                                <w:p>
                                  <w:pPr>
                                    <w:pStyle w:val="TableParagraph"/>
                                    <w:spacing w:line="55" w:lineRule="exact" w:before="8"/>
                                    <w:ind w:left="8" w:right="24"/>
                                    <w:jc w:val="center"/>
                                    <w:rPr>
                                      <w:rFonts w:ascii="Arial"/>
                                      <w:sz w:val="6"/>
                                    </w:rPr>
                                  </w:pPr>
                                  <w:r>
                                    <w:rPr>
                                      <w:rFonts w:ascii="Arial"/>
                                      <w:color w:val="FFFFFF"/>
                                      <w:spacing w:val="-10"/>
                                      <w:w w:val="110"/>
                                      <w:sz w:val="6"/>
                                    </w:rPr>
                                    <w:t>7</w:t>
                                  </w:r>
                                </w:p>
                              </w:tc>
                              <w:tc>
                                <w:tcPr>
                                  <w:tcW w:w="239" w:type="dxa"/>
                                </w:tcPr>
                                <w:p>
                                  <w:pPr>
                                    <w:pStyle w:val="TableParagraph"/>
                                    <w:spacing w:line="55" w:lineRule="exact" w:before="8"/>
                                    <w:ind w:right="38"/>
                                    <w:jc w:val="center"/>
                                    <w:rPr>
                                      <w:rFonts w:ascii="Arial"/>
                                      <w:sz w:val="6"/>
                                    </w:rPr>
                                  </w:pPr>
                                  <w:r>
                                    <w:rPr>
                                      <w:rFonts w:ascii="Arial"/>
                                      <w:color w:val="FFFFFF"/>
                                      <w:spacing w:val="-2"/>
                                      <w:w w:val="110"/>
                                      <w:sz w:val="6"/>
                                    </w:rPr>
                                    <w:t>0.00V</w:t>
                                  </w:r>
                                </w:p>
                              </w:tc>
                              <w:tc>
                                <w:tcPr>
                                  <w:tcW w:w="255" w:type="dxa"/>
                                </w:tcPr>
                                <w:p>
                                  <w:pPr>
                                    <w:pStyle w:val="TableParagraph"/>
                                    <w:spacing w:line="55" w:lineRule="exact" w:before="8"/>
                                    <w:ind w:left="1" w:right="48"/>
                                    <w:jc w:val="center"/>
                                    <w:rPr>
                                      <w:rFonts w:ascii="Arial"/>
                                      <w:sz w:val="6"/>
                                    </w:rPr>
                                  </w:pPr>
                                  <w:r>
                                    <w:rPr>
                                      <w:rFonts w:ascii="Arial"/>
                                      <w:color w:val="FFFFFF"/>
                                      <w:spacing w:val="-2"/>
                                      <w:w w:val="110"/>
                                      <w:sz w:val="6"/>
                                    </w:rPr>
                                    <w:t>0.00A</w:t>
                                  </w:r>
                                </w:p>
                              </w:tc>
                              <w:tc>
                                <w:tcPr>
                                  <w:tcW w:w="273" w:type="dxa"/>
                                </w:tcPr>
                                <w:p>
                                  <w:pPr>
                                    <w:pStyle w:val="TableParagraph"/>
                                    <w:spacing w:line="55" w:lineRule="exact" w:before="8"/>
                                    <w:ind w:right="32"/>
                                    <w:jc w:val="center"/>
                                    <w:rPr>
                                      <w:rFonts w:ascii="Arial"/>
                                      <w:sz w:val="6"/>
                                    </w:rPr>
                                  </w:pPr>
                                  <w:r>
                                    <w:rPr>
                                      <w:rFonts w:ascii="Arial"/>
                                      <w:color w:val="FFFFFF"/>
                                      <w:spacing w:val="-4"/>
                                      <w:w w:val="110"/>
                                      <w:sz w:val="6"/>
                                    </w:rPr>
                                    <w:t>0.0C</w:t>
                                  </w:r>
                                </w:p>
                              </w:tc>
                              <w:tc>
                                <w:tcPr>
                                  <w:tcW w:w="277" w:type="dxa"/>
                                </w:tcPr>
                                <w:p>
                                  <w:pPr>
                                    <w:pStyle w:val="TableParagraph"/>
                                    <w:spacing w:line="55" w:lineRule="exact" w:before="8"/>
                                    <w:ind w:right="24"/>
                                    <w:jc w:val="center"/>
                                    <w:rPr>
                                      <w:rFonts w:ascii="Arial"/>
                                      <w:sz w:val="6"/>
                                    </w:rPr>
                                  </w:pPr>
                                  <w:r>
                                    <w:rPr>
                                      <w:rFonts w:ascii="Arial"/>
                                      <w:color w:val="FFFFFF"/>
                                      <w:spacing w:val="-4"/>
                                      <w:w w:val="110"/>
                                      <w:sz w:val="6"/>
                                    </w:rPr>
                                    <w:t>0.0%</w:t>
                                  </w:r>
                                </w:p>
                              </w:tc>
                              <w:tc>
                                <w:tcPr>
                                  <w:tcW w:w="319" w:type="dxa"/>
                                </w:tcPr>
                                <w:p>
                                  <w:pPr>
                                    <w:pStyle w:val="TableParagraph"/>
                                    <w:spacing w:line="55" w:lineRule="exact" w:before="8"/>
                                    <w:ind w:right="7"/>
                                    <w:jc w:val="center"/>
                                    <w:rPr>
                                      <w:rFonts w:ascii="Arial"/>
                                      <w:sz w:val="6"/>
                                    </w:rPr>
                                  </w:pPr>
                                  <w:r>
                                    <w:rPr>
                                      <w:rFonts w:ascii="Arial"/>
                                      <w:color w:val="FFFFFF"/>
                                      <w:spacing w:val="-2"/>
                                      <w:w w:val="110"/>
                                      <w:sz w:val="6"/>
                                    </w:rPr>
                                    <w:t>0.0Ah</w:t>
                                  </w:r>
                                </w:p>
                              </w:tc>
                              <w:tc>
                                <w:tcPr>
                                  <w:tcW w:w="477" w:type="dxa"/>
                                </w:tcPr>
                                <w:p>
                                  <w:pPr>
                                    <w:pStyle w:val="TableParagraph"/>
                                    <w:spacing w:line="55" w:lineRule="exact" w:before="8"/>
                                    <w:ind w:left="11" w:right="34"/>
                                    <w:jc w:val="center"/>
                                    <w:rPr>
                                      <w:rFonts w:ascii="Arial"/>
                                      <w:sz w:val="6"/>
                                    </w:rPr>
                                  </w:pPr>
                                  <w:r>
                                    <w:rPr>
                                      <w:rFonts w:ascii="Arial"/>
                                      <w:color w:val="FFFFFF"/>
                                      <w:w w:val="110"/>
                                      <w:sz w:val="6"/>
                                    </w:rPr>
                                    <w:t>0.0V</w:t>
                                  </w:r>
                                  <w:r>
                                    <w:rPr>
                                      <w:rFonts w:ascii="Arial"/>
                                      <w:color w:val="FFFFFF"/>
                                      <w:spacing w:val="34"/>
                                      <w:w w:val="110"/>
                                      <w:sz w:val="6"/>
                                    </w:rPr>
                                    <w:t>  </w:t>
                                  </w:r>
                                  <w:r>
                                    <w:rPr>
                                      <w:rFonts w:ascii="Arial"/>
                                      <w:color w:val="FFFFFF"/>
                                      <w:spacing w:val="-4"/>
                                      <w:w w:val="110"/>
                                      <w:sz w:val="6"/>
                                    </w:rPr>
                                    <w:t>0.0A</w:t>
                                  </w:r>
                                </w:p>
                              </w:tc>
                              <w:tc>
                                <w:tcPr>
                                  <w:tcW w:w="233" w:type="dxa"/>
                                </w:tcPr>
                                <w:p>
                                  <w:pPr>
                                    <w:pStyle w:val="TableParagraph"/>
                                    <w:spacing w:line="55" w:lineRule="exact" w:before="8"/>
                                    <w:ind w:right="21"/>
                                    <w:jc w:val="center"/>
                                    <w:rPr>
                                      <w:rFonts w:ascii="Arial"/>
                                      <w:sz w:val="6"/>
                                    </w:rPr>
                                  </w:pPr>
                                  <w:r>
                                    <w:rPr>
                                      <w:rFonts w:ascii="Arial"/>
                                      <w:color w:val="FFFFFF"/>
                                      <w:spacing w:val="-2"/>
                                      <w:w w:val="110"/>
                                      <w:sz w:val="6"/>
                                    </w:rPr>
                                    <w:t>0|0|0</w:t>
                                  </w:r>
                                </w:p>
                              </w:tc>
                              <w:tc>
                                <w:tcPr>
                                  <w:tcW w:w="363" w:type="dxa"/>
                                  <w:tcBorders>
                                    <w:right w:val="single" w:sz="2" w:space="0" w:color="040000"/>
                                  </w:tcBorders>
                                </w:tcPr>
                                <w:p>
                                  <w:pPr>
                                    <w:pStyle w:val="TableParagraph"/>
                                    <w:rPr>
                                      <w:rFonts w:ascii="Times New Roman"/>
                                      <w:sz w:val="2"/>
                                    </w:rPr>
                                  </w:pPr>
                                </w:p>
                              </w:tc>
                            </w:tr>
                            <w:tr>
                              <w:trPr>
                                <w:trHeight w:val="82" w:hRule="atLeast"/>
                              </w:trPr>
                              <w:tc>
                                <w:tcPr>
                                  <w:tcW w:w="119" w:type="dxa"/>
                                  <w:tcBorders>
                                    <w:left w:val="single" w:sz="2" w:space="0" w:color="040000"/>
                                  </w:tcBorders>
                                </w:tcPr>
                                <w:p>
                                  <w:pPr>
                                    <w:pStyle w:val="TableParagraph"/>
                                    <w:spacing w:line="55" w:lineRule="exact" w:before="8"/>
                                    <w:ind w:left="8" w:right="24"/>
                                    <w:jc w:val="center"/>
                                    <w:rPr>
                                      <w:rFonts w:ascii="Arial"/>
                                      <w:sz w:val="6"/>
                                    </w:rPr>
                                  </w:pPr>
                                  <w:r>
                                    <w:rPr>
                                      <w:rFonts w:ascii="Arial"/>
                                      <w:color w:val="FFFFFF"/>
                                      <w:spacing w:val="-10"/>
                                      <w:w w:val="110"/>
                                      <w:sz w:val="6"/>
                                    </w:rPr>
                                    <w:t>8</w:t>
                                  </w:r>
                                </w:p>
                              </w:tc>
                              <w:tc>
                                <w:tcPr>
                                  <w:tcW w:w="239" w:type="dxa"/>
                                </w:tcPr>
                                <w:p>
                                  <w:pPr>
                                    <w:pStyle w:val="TableParagraph"/>
                                    <w:spacing w:line="55" w:lineRule="exact" w:before="8"/>
                                    <w:ind w:right="38"/>
                                    <w:jc w:val="center"/>
                                    <w:rPr>
                                      <w:rFonts w:ascii="Arial"/>
                                      <w:sz w:val="6"/>
                                    </w:rPr>
                                  </w:pPr>
                                  <w:r>
                                    <w:rPr>
                                      <w:rFonts w:ascii="Arial"/>
                                      <w:color w:val="FFFFFF"/>
                                      <w:spacing w:val="-2"/>
                                      <w:w w:val="110"/>
                                      <w:sz w:val="6"/>
                                    </w:rPr>
                                    <w:t>0.00V</w:t>
                                  </w:r>
                                </w:p>
                              </w:tc>
                              <w:tc>
                                <w:tcPr>
                                  <w:tcW w:w="255" w:type="dxa"/>
                                </w:tcPr>
                                <w:p>
                                  <w:pPr>
                                    <w:pStyle w:val="TableParagraph"/>
                                    <w:spacing w:line="55" w:lineRule="exact" w:before="8"/>
                                    <w:ind w:left="1" w:right="48"/>
                                    <w:jc w:val="center"/>
                                    <w:rPr>
                                      <w:rFonts w:ascii="Arial"/>
                                      <w:sz w:val="6"/>
                                    </w:rPr>
                                  </w:pPr>
                                  <w:r>
                                    <w:rPr>
                                      <w:rFonts w:ascii="Arial"/>
                                      <w:color w:val="FFFFFF"/>
                                      <w:spacing w:val="-2"/>
                                      <w:w w:val="110"/>
                                      <w:sz w:val="6"/>
                                    </w:rPr>
                                    <w:t>0.00A</w:t>
                                  </w:r>
                                </w:p>
                              </w:tc>
                              <w:tc>
                                <w:tcPr>
                                  <w:tcW w:w="273" w:type="dxa"/>
                                </w:tcPr>
                                <w:p>
                                  <w:pPr>
                                    <w:pStyle w:val="TableParagraph"/>
                                    <w:spacing w:line="55" w:lineRule="exact" w:before="8"/>
                                    <w:ind w:right="32"/>
                                    <w:jc w:val="center"/>
                                    <w:rPr>
                                      <w:rFonts w:ascii="Arial"/>
                                      <w:sz w:val="6"/>
                                    </w:rPr>
                                  </w:pPr>
                                  <w:r>
                                    <w:rPr>
                                      <w:rFonts w:ascii="Arial"/>
                                      <w:color w:val="FFFFFF"/>
                                      <w:spacing w:val="-4"/>
                                      <w:w w:val="110"/>
                                      <w:sz w:val="6"/>
                                    </w:rPr>
                                    <w:t>0.0C</w:t>
                                  </w:r>
                                </w:p>
                              </w:tc>
                              <w:tc>
                                <w:tcPr>
                                  <w:tcW w:w="277" w:type="dxa"/>
                                </w:tcPr>
                                <w:p>
                                  <w:pPr>
                                    <w:pStyle w:val="TableParagraph"/>
                                    <w:spacing w:line="55" w:lineRule="exact" w:before="8"/>
                                    <w:ind w:right="24"/>
                                    <w:jc w:val="center"/>
                                    <w:rPr>
                                      <w:rFonts w:ascii="Arial"/>
                                      <w:sz w:val="6"/>
                                    </w:rPr>
                                  </w:pPr>
                                  <w:r>
                                    <w:rPr>
                                      <w:rFonts w:ascii="Arial"/>
                                      <w:color w:val="FFFFFF"/>
                                      <w:spacing w:val="-4"/>
                                      <w:w w:val="110"/>
                                      <w:sz w:val="6"/>
                                    </w:rPr>
                                    <w:t>0.0%</w:t>
                                  </w:r>
                                </w:p>
                              </w:tc>
                              <w:tc>
                                <w:tcPr>
                                  <w:tcW w:w="319" w:type="dxa"/>
                                </w:tcPr>
                                <w:p>
                                  <w:pPr>
                                    <w:pStyle w:val="TableParagraph"/>
                                    <w:spacing w:line="55" w:lineRule="exact" w:before="8"/>
                                    <w:ind w:right="7"/>
                                    <w:jc w:val="center"/>
                                    <w:rPr>
                                      <w:rFonts w:ascii="Arial"/>
                                      <w:sz w:val="6"/>
                                    </w:rPr>
                                  </w:pPr>
                                  <w:r>
                                    <w:rPr>
                                      <w:rFonts w:ascii="Arial"/>
                                      <w:color w:val="FFFFFF"/>
                                      <w:spacing w:val="-2"/>
                                      <w:w w:val="110"/>
                                      <w:sz w:val="6"/>
                                    </w:rPr>
                                    <w:t>0.0Ah</w:t>
                                  </w:r>
                                </w:p>
                              </w:tc>
                              <w:tc>
                                <w:tcPr>
                                  <w:tcW w:w="477" w:type="dxa"/>
                                </w:tcPr>
                                <w:p>
                                  <w:pPr>
                                    <w:pStyle w:val="TableParagraph"/>
                                    <w:spacing w:line="55" w:lineRule="exact" w:before="8"/>
                                    <w:ind w:left="11" w:right="34"/>
                                    <w:jc w:val="center"/>
                                    <w:rPr>
                                      <w:rFonts w:ascii="Arial"/>
                                      <w:sz w:val="6"/>
                                    </w:rPr>
                                  </w:pPr>
                                  <w:r>
                                    <w:rPr>
                                      <w:rFonts w:ascii="Arial"/>
                                      <w:color w:val="FFFFFF"/>
                                      <w:w w:val="110"/>
                                      <w:sz w:val="6"/>
                                    </w:rPr>
                                    <w:t>0.0V</w:t>
                                  </w:r>
                                  <w:r>
                                    <w:rPr>
                                      <w:rFonts w:ascii="Arial"/>
                                      <w:color w:val="FFFFFF"/>
                                      <w:spacing w:val="34"/>
                                      <w:w w:val="110"/>
                                      <w:sz w:val="6"/>
                                    </w:rPr>
                                    <w:t>  </w:t>
                                  </w:r>
                                  <w:r>
                                    <w:rPr>
                                      <w:rFonts w:ascii="Arial"/>
                                      <w:color w:val="FFFFFF"/>
                                      <w:spacing w:val="-4"/>
                                      <w:w w:val="110"/>
                                      <w:sz w:val="6"/>
                                    </w:rPr>
                                    <w:t>0.0A</w:t>
                                  </w:r>
                                </w:p>
                              </w:tc>
                              <w:tc>
                                <w:tcPr>
                                  <w:tcW w:w="233" w:type="dxa"/>
                                </w:tcPr>
                                <w:p>
                                  <w:pPr>
                                    <w:pStyle w:val="TableParagraph"/>
                                    <w:spacing w:line="55" w:lineRule="exact" w:before="8"/>
                                    <w:ind w:right="21"/>
                                    <w:jc w:val="center"/>
                                    <w:rPr>
                                      <w:rFonts w:ascii="Arial"/>
                                      <w:sz w:val="6"/>
                                    </w:rPr>
                                  </w:pPr>
                                  <w:r>
                                    <w:rPr>
                                      <w:rFonts w:ascii="Arial"/>
                                      <w:color w:val="FFFFFF"/>
                                      <w:spacing w:val="-2"/>
                                      <w:w w:val="110"/>
                                      <w:sz w:val="6"/>
                                    </w:rPr>
                                    <w:t>0|0|0</w:t>
                                  </w:r>
                                </w:p>
                              </w:tc>
                              <w:tc>
                                <w:tcPr>
                                  <w:tcW w:w="363" w:type="dxa"/>
                                  <w:tcBorders>
                                    <w:right w:val="single" w:sz="2" w:space="0" w:color="040000"/>
                                  </w:tcBorders>
                                </w:tcPr>
                                <w:p>
                                  <w:pPr>
                                    <w:pStyle w:val="TableParagraph"/>
                                    <w:rPr>
                                      <w:rFonts w:ascii="Times New Roman"/>
                                      <w:sz w:val="2"/>
                                    </w:rPr>
                                  </w:pPr>
                                </w:p>
                              </w:tc>
                            </w:tr>
                            <w:tr>
                              <w:trPr>
                                <w:trHeight w:val="67" w:hRule="atLeast"/>
                              </w:trPr>
                              <w:tc>
                                <w:tcPr>
                                  <w:tcW w:w="119" w:type="dxa"/>
                                  <w:tcBorders>
                                    <w:left w:val="single" w:sz="2" w:space="0" w:color="040000"/>
                                  </w:tcBorders>
                                </w:tcPr>
                                <w:p>
                                  <w:pPr>
                                    <w:pStyle w:val="TableParagraph"/>
                                    <w:spacing w:line="39" w:lineRule="exact" w:before="8"/>
                                    <w:ind w:left="8" w:right="24"/>
                                    <w:jc w:val="center"/>
                                    <w:rPr>
                                      <w:rFonts w:ascii="Arial"/>
                                      <w:sz w:val="6"/>
                                    </w:rPr>
                                  </w:pPr>
                                  <w:r>
                                    <w:rPr>
                                      <w:rFonts w:ascii="Arial"/>
                                      <w:color w:val="FFFFFF"/>
                                      <w:spacing w:val="-10"/>
                                      <w:w w:val="110"/>
                                      <w:sz w:val="6"/>
                                    </w:rPr>
                                    <w:t>9</w:t>
                                  </w:r>
                                </w:p>
                              </w:tc>
                              <w:tc>
                                <w:tcPr>
                                  <w:tcW w:w="239" w:type="dxa"/>
                                </w:tcPr>
                                <w:p>
                                  <w:pPr>
                                    <w:pStyle w:val="TableParagraph"/>
                                    <w:spacing w:line="39" w:lineRule="exact" w:before="8"/>
                                    <w:ind w:right="38"/>
                                    <w:jc w:val="center"/>
                                    <w:rPr>
                                      <w:rFonts w:ascii="Arial"/>
                                      <w:sz w:val="6"/>
                                    </w:rPr>
                                  </w:pPr>
                                  <w:r>
                                    <w:rPr>
                                      <w:rFonts w:ascii="Arial"/>
                                      <w:color w:val="FFFFFF"/>
                                      <w:spacing w:val="-2"/>
                                      <w:w w:val="110"/>
                                      <w:sz w:val="6"/>
                                    </w:rPr>
                                    <w:t>0.00V</w:t>
                                  </w:r>
                                </w:p>
                              </w:tc>
                              <w:tc>
                                <w:tcPr>
                                  <w:tcW w:w="255" w:type="dxa"/>
                                </w:tcPr>
                                <w:p>
                                  <w:pPr>
                                    <w:pStyle w:val="TableParagraph"/>
                                    <w:spacing w:line="39" w:lineRule="exact" w:before="8"/>
                                    <w:ind w:left="1" w:right="48"/>
                                    <w:jc w:val="center"/>
                                    <w:rPr>
                                      <w:rFonts w:ascii="Arial"/>
                                      <w:sz w:val="6"/>
                                    </w:rPr>
                                  </w:pPr>
                                  <w:r>
                                    <w:rPr>
                                      <w:rFonts w:ascii="Arial"/>
                                      <w:color w:val="FFFFFF"/>
                                      <w:spacing w:val="-2"/>
                                      <w:w w:val="110"/>
                                      <w:sz w:val="6"/>
                                    </w:rPr>
                                    <w:t>0.00A</w:t>
                                  </w:r>
                                </w:p>
                              </w:tc>
                              <w:tc>
                                <w:tcPr>
                                  <w:tcW w:w="273" w:type="dxa"/>
                                </w:tcPr>
                                <w:p>
                                  <w:pPr>
                                    <w:pStyle w:val="TableParagraph"/>
                                    <w:spacing w:line="39" w:lineRule="exact" w:before="8"/>
                                    <w:ind w:right="32"/>
                                    <w:jc w:val="center"/>
                                    <w:rPr>
                                      <w:rFonts w:ascii="Arial"/>
                                      <w:sz w:val="6"/>
                                    </w:rPr>
                                  </w:pPr>
                                  <w:r>
                                    <w:rPr>
                                      <w:rFonts w:ascii="Arial"/>
                                      <w:color w:val="FFFFFF"/>
                                      <w:spacing w:val="-4"/>
                                      <w:w w:val="110"/>
                                      <w:sz w:val="6"/>
                                    </w:rPr>
                                    <w:t>0.0C</w:t>
                                  </w:r>
                                </w:p>
                              </w:tc>
                              <w:tc>
                                <w:tcPr>
                                  <w:tcW w:w="277" w:type="dxa"/>
                                </w:tcPr>
                                <w:p>
                                  <w:pPr>
                                    <w:pStyle w:val="TableParagraph"/>
                                    <w:spacing w:line="39" w:lineRule="exact" w:before="8"/>
                                    <w:ind w:right="24"/>
                                    <w:jc w:val="center"/>
                                    <w:rPr>
                                      <w:rFonts w:ascii="Arial"/>
                                      <w:sz w:val="6"/>
                                    </w:rPr>
                                  </w:pPr>
                                  <w:r>
                                    <w:rPr>
                                      <w:rFonts w:ascii="Arial"/>
                                      <w:color w:val="FFFFFF"/>
                                      <w:spacing w:val="-4"/>
                                      <w:w w:val="110"/>
                                      <w:sz w:val="6"/>
                                    </w:rPr>
                                    <w:t>0.0%</w:t>
                                  </w:r>
                                </w:p>
                              </w:tc>
                              <w:tc>
                                <w:tcPr>
                                  <w:tcW w:w="319" w:type="dxa"/>
                                </w:tcPr>
                                <w:p>
                                  <w:pPr>
                                    <w:pStyle w:val="TableParagraph"/>
                                    <w:spacing w:line="39" w:lineRule="exact" w:before="8"/>
                                    <w:ind w:right="7"/>
                                    <w:jc w:val="center"/>
                                    <w:rPr>
                                      <w:rFonts w:ascii="Arial"/>
                                      <w:sz w:val="6"/>
                                    </w:rPr>
                                  </w:pPr>
                                  <w:r>
                                    <w:rPr>
                                      <w:rFonts w:ascii="Arial"/>
                                      <w:color w:val="FFFFFF"/>
                                      <w:spacing w:val="-2"/>
                                      <w:w w:val="110"/>
                                      <w:sz w:val="6"/>
                                    </w:rPr>
                                    <w:t>0.0Ah</w:t>
                                  </w:r>
                                </w:p>
                              </w:tc>
                              <w:tc>
                                <w:tcPr>
                                  <w:tcW w:w="477" w:type="dxa"/>
                                </w:tcPr>
                                <w:p>
                                  <w:pPr>
                                    <w:pStyle w:val="TableParagraph"/>
                                    <w:spacing w:line="39" w:lineRule="exact" w:before="8"/>
                                    <w:ind w:left="11" w:right="34"/>
                                    <w:jc w:val="center"/>
                                    <w:rPr>
                                      <w:rFonts w:ascii="Arial"/>
                                      <w:sz w:val="6"/>
                                    </w:rPr>
                                  </w:pPr>
                                  <w:r>
                                    <w:rPr>
                                      <w:rFonts w:ascii="Arial"/>
                                      <w:color w:val="FFFFFF"/>
                                      <w:w w:val="110"/>
                                      <w:sz w:val="6"/>
                                    </w:rPr>
                                    <w:t>0.0V</w:t>
                                  </w:r>
                                  <w:r>
                                    <w:rPr>
                                      <w:rFonts w:ascii="Arial"/>
                                      <w:color w:val="FFFFFF"/>
                                      <w:spacing w:val="34"/>
                                      <w:w w:val="110"/>
                                      <w:sz w:val="6"/>
                                    </w:rPr>
                                    <w:t>  </w:t>
                                  </w:r>
                                  <w:r>
                                    <w:rPr>
                                      <w:rFonts w:ascii="Arial"/>
                                      <w:color w:val="FFFFFF"/>
                                      <w:spacing w:val="-4"/>
                                      <w:w w:val="110"/>
                                      <w:sz w:val="6"/>
                                    </w:rPr>
                                    <w:t>0.0A</w:t>
                                  </w:r>
                                </w:p>
                              </w:tc>
                              <w:tc>
                                <w:tcPr>
                                  <w:tcW w:w="233" w:type="dxa"/>
                                </w:tcPr>
                                <w:p>
                                  <w:pPr>
                                    <w:pStyle w:val="TableParagraph"/>
                                    <w:spacing w:line="39" w:lineRule="exact" w:before="8"/>
                                    <w:ind w:right="21"/>
                                    <w:jc w:val="center"/>
                                    <w:rPr>
                                      <w:rFonts w:ascii="Arial"/>
                                      <w:sz w:val="6"/>
                                    </w:rPr>
                                  </w:pPr>
                                  <w:r>
                                    <w:rPr>
                                      <w:rFonts w:ascii="Arial"/>
                                      <w:color w:val="FFFFFF"/>
                                      <w:spacing w:val="-2"/>
                                      <w:w w:val="110"/>
                                      <w:sz w:val="6"/>
                                    </w:rPr>
                                    <w:t>0|0|0</w:t>
                                  </w:r>
                                </w:p>
                              </w:tc>
                              <w:tc>
                                <w:tcPr>
                                  <w:tcW w:w="363" w:type="dxa"/>
                                  <w:tcBorders>
                                    <w:right w:val="single" w:sz="2" w:space="0" w:color="040000"/>
                                  </w:tcBorders>
                                </w:tcPr>
                                <w:p>
                                  <w:pPr>
                                    <w:pStyle w:val="TableParagraph"/>
                                    <w:rPr>
                                      <w:rFonts w:ascii="Times New Roman"/>
                                      <w:sz w:val="2"/>
                                    </w:rPr>
                                  </w:pPr>
                                </w:p>
                              </w:tc>
                            </w:tr>
                            <w:tr>
                              <w:trPr>
                                <w:trHeight w:val="95" w:hRule="atLeast"/>
                              </w:trPr>
                              <w:tc>
                                <w:tcPr>
                                  <w:tcW w:w="119" w:type="dxa"/>
                                  <w:tcBorders>
                                    <w:left w:val="single" w:sz="2" w:space="0" w:color="040000"/>
                                  </w:tcBorders>
                                </w:tcPr>
                                <w:p>
                                  <w:pPr>
                                    <w:pStyle w:val="TableParagraph"/>
                                    <w:spacing w:line="52" w:lineRule="exact" w:before="23"/>
                                    <w:ind w:left="17"/>
                                    <w:jc w:val="center"/>
                                    <w:rPr>
                                      <w:rFonts w:ascii="Arial"/>
                                      <w:sz w:val="6"/>
                                    </w:rPr>
                                  </w:pPr>
                                  <w:r>
                                    <w:rPr>
                                      <w:rFonts w:ascii="Arial"/>
                                      <w:color w:val="FFFFFF"/>
                                      <w:spacing w:val="-5"/>
                                      <w:w w:val="110"/>
                                      <w:sz w:val="6"/>
                                    </w:rPr>
                                    <w:t>10</w:t>
                                  </w:r>
                                </w:p>
                              </w:tc>
                              <w:tc>
                                <w:tcPr>
                                  <w:tcW w:w="239" w:type="dxa"/>
                                </w:tcPr>
                                <w:p>
                                  <w:pPr>
                                    <w:pStyle w:val="TableParagraph"/>
                                    <w:spacing w:line="52" w:lineRule="exact" w:before="23"/>
                                    <w:ind w:right="38"/>
                                    <w:jc w:val="center"/>
                                    <w:rPr>
                                      <w:rFonts w:ascii="Arial"/>
                                      <w:sz w:val="6"/>
                                    </w:rPr>
                                  </w:pPr>
                                  <w:r>
                                    <w:rPr>
                                      <w:rFonts w:ascii="Arial"/>
                                      <w:color w:val="FFFFFF"/>
                                      <w:spacing w:val="-2"/>
                                      <w:w w:val="110"/>
                                      <w:sz w:val="6"/>
                                    </w:rPr>
                                    <w:t>0.00V</w:t>
                                  </w:r>
                                </w:p>
                              </w:tc>
                              <w:tc>
                                <w:tcPr>
                                  <w:tcW w:w="255" w:type="dxa"/>
                                </w:tcPr>
                                <w:p>
                                  <w:pPr>
                                    <w:pStyle w:val="TableParagraph"/>
                                    <w:spacing w:line="52" w:lineRule="exact" w:before="23"/>
                                    <w:ind w:left="1" w:right="48"/>
                                    <w:jc w:val="center"/>
                                    <w:rPr>
                                      <w:rFonts w:ascii="Arial"/>
                                      <w:sz w:val="6"/>
                                    </w:rPr>
                                  </w:pPr>
                                  <w:r>
                                    <w:rPr>
                                      <w:rFonts w:ascii="Arial"/>
                                      <w:color w:val="FFFFFF"/>
                                      <w:spacing w:val="-2"/>
                                      <w:w w:val="110"/>
                                      <w:sz w:val="6"/>
                                    </w:rPr>
                                    <w:t>0.00A</w:t>
                                  </w:r>
                                </w:p>
                              </w:tc>
                              <w:tc>
                                <w:tcPr>
                                  <w:tcW w:w="273" w:type="dxa"/>
                                </w:tcPr>
                                <w:p>
                                  <w:pPr>
                                    <w:pStyle w:val="TableParagraph"/>
                                    <w:spacing w:line="52" w:lineRule="exact" w:before="23"/>
                                    <w:ind w:right="32"/>
                                    <w:jc w:val="center"/>
                                    <w:rPr>
                                      <w:rFonts w:ascii="Arial"/>
                                      <w:sz w:val="6"/>
                                    </w:rPr>
                                  </w:pPr>
                                  <w:r>
                                    <w:rPr>
                                      <w:rFonts w:ascii="Arial"/>
                                      <w:color w:val="FFFFFF"/>
                                      <w:spacing w:val="-4"/>
                                      <w:w w:val="110"/>
                                      <w:sz w:val="6"/>
                                    </w:rPr>
                                    <w:t>0.0C</w:t>
                                  </w:r>
                                </w:p>
                              </w:tc>
                              <w:tc>
                                <w:tcPr>
                                  <w:tcW w:w="277" w:type="dxa"/>
                                </w:tcPr>
                                <w:p>
                                  <w:pPr>
                                    <w:pStyle w:val="TableParagraph"/>
                                    <w:spacing w:line="52" w:lineRule="exact" w:before="23"/>
                                    <w:ind w:right="24"/>
                                    <w:jc w:val="center"/>
                                    <w:rPr>
                                      <w:rFonts w:ascii="Arial"/>
                                      <w:sz w:val="6"/>
                                    </w:rPr>
                                  </w:pPr>
                                  <w:r>
                                    <w:rPr>
                                      <w:rFonts w:ascii="Arial"/>
                                      <w:color w:val="FFFFFF"/>
                                      <w:spacing w:val="-4"/>
                                      <w:w w:val="110"/>
                                      <w:sz w:val="6"/>
                                    </w:rPr>
                                    <w:t>0.0%</w:t>
                                  </w:r>
                                </w:p>
                              </w:tc>
                              <w:tc>
                                <w:tcPr>
                                  <w:tcW w:w="319" w:type="dxa"/>
                                </w:tcPr>
                                <w:p>
                                  <w:pPr>
                                    <w:pStyle w:val="TableParagraph"/>
                                    <w:spacing w:line="52" w:lineRule="exact" w:before="23"/>
                                    <w:ind w:right="7"/>
                                    <w:jc w:val="center"/>
                                    <w:rPr>
                                      <w:rFonts w:ascii="Arial"/>
                                      <w:sz w:val="6"/>
                                    </w:rPr>
                                  </w:pPr>
                                  <w:r>
                                    <w:rPr>
                                      <w:rFonts w:ascii="Arial"/>
                                      <w:color w:val="FFFFFF"/>
                                      <w:spacing w:val="-2"/>
                                      <w:w w:val="110"/>
                                      <w:sz w:val="6"/>
                                    </w:rPr>
                                    <w:t>0.0Ah</w:t>
                                  </w:r>
                                </w:p>
                              </w:tc>
                              <w:tc>
                                <w:tcPr>
                                  <w:tcW w:w="477" w:type="dxa"/>
                                </w:tcPr>
                                <w:p>
                                  <w:pPr>
                                    <w:pStyle w:val="TableParagraph"/>
                                    <w:spacing w:line="52" w:lineRule="exact" w:before="23"/>
                                    <w:ind w:left="11" w:right="34"/>
                                    <w:jc w:val="center"/>
                                    <w:rPr>
                                      <w:rFonts w:ascii="Arial"/>
                                      <w:sz w:val="6"/>
                                    </w:rPr>
                                  </w:pPr>
                                  <w:r>
                                    <w:rPr>
                                      <w:rFonts w:ascii="Arial"/>
                                      <w:color w:val="FFFFFF"/>
                                      <w:w w:val="110"/>
                                      <w:sz w:val="6"/>
                                    </w:rPr>
                                    <w:t>0.0V</w:t>
                                  </w:r>
                                  <w:r>
                                    <w:rPr>
                                      <w:rFonts w:ascii="Arial"/>
                                      <w:color w:val="FFFFFF"/>
                                      <w:spacing w:val="34"/>
                                      <w:w w:val="110"/>
                                      <w:sz w:val="6"/>
                                    </w:rPr>
                                    <w:t>  </w:t>
                                  </w:r>
                                  <w:r>
                                    <w:rPr>
                                      <w:rFonts w:ascii="Arial"/>
                                      <w:color w:val="FFFFFF"/>
                                      <w:spacing w:val="-4"/>
                                      <w:w w:val="110"/>
                                      <w:sz w:val="6"/>
                                    </w:rPr>
                                    <w:t>0.0A</w:t>
                                  </w:r>
                                </w:p>
                              </w:tc>
                              <w:tc>
                                <w:tcPr>
                                  <w:tcW w:w="233" w:type="dxa"/>
                                </w:tcPr>
                                <w:p>
                                  <w:pPr>
                                    <w:pStyle w:val="TableParagraph"/>
                                    <w:spacing w:line="52" w:lineRule="exact" w:before="23"/>
                                    <w:ind w:right="21"/>
                                    <w:jc w:val="center"/>
                                    <w:rPr>
                                      <w:rFonts w:ascii="Arial"/>
                                      <w:sz w:val="6"/>
                                    </w:rPr>
                                  </w:pPr>
                                  <w:r>
                                    <w:rPr>
                                      <w:rFonts w:ascii="Arial"/>
                                      <w:color w:val="FFFFFF"/>
                                      <w:spacing w:val="-2"/>
                                      <w:w w:val="110"/>
                                      <w:sz w:val="6"/>
                                    </w:rPr>
                                    <w:t>0|0|0</w:t>
                                  </w:r>
                                </w:p>
                              </w:tc>
                              <w:tc>
                                <w:tcPr>
                                  <w:tcW w:w="363" w:type="dxa"/>
                                  <w:tcBorders>
                                    <w:right w:val="single" w:sz="2" w:space="0" w:color="040000"/>
                                  </w:tcBorders>
                                </w:tcPr>
                                <w:p>
                                  <w:pPr>
                                    <w:pStyle w:val="TableParagraph"/>
                                    <w:spacing w:line="76" w:lineRule="exact"/>
                                    <w:ind w:left="5" w:right="9"/>
                                    <w:jc w:val="center"/>
                                    <w:rPr>
                                      <w:rFonts w:ascii="Arial"/>
                                      <w:sz w:val="9"/>
                                    </w:rPr>
                                  </w:pPr>
                                  <w:r>
                                    <w:rPr>
                                      <w:rFonts w:ascii="Arial"/>
                                      <w:color w:val="FFFFFF"/>
                                      <w:spacing w:val="-2"/>
                                      <w:sz w:val="9"/>
                                    </w:rPr>
                                    <w:t>Details</w:t>
                                  </w:r>
                                </w:p>
                              </w:tc>
                            </w:tr>
                            <w:tr>
                              <w:trPr>
                                <w:trHeight w:val="96" w:hRule="atLeast"/>
                              </w:trPr>
                              <w:tc>
                                <w:tcPr>
                                  <w:tcW w:w="119" w:type="dxa"/>
                                  <w:tcBorders>
                                    <w:left w:val="single" w:sz="2" w:space="0" w:color="040000"/>
                                  </w:tcBorders>
                                </w:tcPr>
                                <w:p>
                                  <w:pPr>
                                    <w:pStyle w:val="TableParagraph"/>
                                    <w:spacing w:line="65" w:lineRule="exact" w:before="11"/>
                                    <w:ind w:left="8"/>
                                    <w:jc w:val="center"/>
                                    <w:rPr>
                                      <w:rFonts w:ascii="Arial"/>
                                      <w:sz w:val="6"/>
                                    </w:rPr>
                                  </w:pPr>
                                  <w:r>
                                    <w:rPr>
                                      <w:rFonts w:ascii="Arial"/>
                                      <w:color w:val="FFFFFF"/>
                                      <w:spacing w:val="-5"/>
                                      <w:w w:val="110"/>
                                      <w:sz w:val="6"/>
                                    </w:rPr>
                                    <w:t>11</w:t>
                                  </w:r>
                                </w:p>
                              </w:tc>
                              <w:tc>
                                <w:tcPr>
                                  <w:tcW w:w="239" w:type="dxa"/>
                                </w:tcPr>
                                <w:p>
                                  <w:pPr>
                                    <w:pStyle w:val="TableParagraph"/>
                                    <w:spacing w:line="65" w:lineRule="exact" w:before="11"/>
                                    <w:ind w:right="38"/>
                                    <w:jc w:val="center"/>
                                    <w:rPr>
                                      <w:rFonts w:ascii="Arial"/>
                                      <w:sz w:val="6"/>
                                    </w:rPr>
                                  </w:pPr>
                                  <w:r>
                                    <w:rPr>
                                      <w:rFonts w:ascii="Arial"/>
                                      <w:color w:val="FFFFFF"/>
                                      <w:spacing w:val="-2"/>
                                      <w:w w:val="110"/>
                                      <w:sz w:val="6"/>
                                    </w:rPr>
                                    <w:t>0.00V</w:t>
                                  </w:r>
                                </w:p>
                              </w:tc>
                              <w:tc>
                                <w:tcPr>
                                  <w:tcW w:w="255" w:type="dxa"/>
                                </w:tcPr>
                                <w:p>
                                  <w:pPr>
                                    <w:pStyle w:val="TableParagraph"/>
                                    <w:spacing w:line="65" w:lineRule="exact" w:before="11"/>
                                    <w:ind w:left="1" w:right="48"/>
                                    <w:jc w:val="center"/>
                                    <w:rPr>
                                      <w:rFonts w:ascii="Arial"/>
                                      <w:sz w:val="6"/>
                                    </w:rPr>
                                  </w:pPr>
                                  <w:r>
                                    <w:rPr>
                                      <w:rFonts w:ascii="Arial"/>
                                      <w:color w:val="FFFFFF"/>
                                      <w:spacing w:val="-2"/>
                                      <w:w w:val="110"/>
                                      <w:sz w:val="6"/>
                                    </w:rPr>
                                    <w:t>0.00A</w:t>
                                  </w:r>
                                </w:p>
                              </w:tc>
                              <w:tc>
                                <w:tcPr>
                                  <w:tcW w:w="273" w:type="dxa"/>
                                </w:tcPr>
                                <w:p>
                                  <w:pPr>
                                    <w:pStyle w:val="TableParagraph"/>
                                    <w:spacing w:line="65" w:lineRule="exact" w:before="11"/>
                                    <w:ind w:right="32"/>
                                    <w:jc w:val="center"/>
                                    <w:rPr>
                                      <w:rFonts w:ascii="Arial"/>
                                      <w:sz w:val="6"/>
                                    </w:rPr>
                                  </w:pPr>
                                  <w:r>
                                    <w:rPr>
                                      <w:rFonts w:ascii="Arial"/>
                                      <w:color w:val="FFFFFF"/>
                                      <w:spacing w:val="-4"/>
                                      <w:w w:val="110"/>
                                      <w:sz w:val="6"/>
                                    </w:rPr>
                                    <w:t>0.0C</w:t>
                                  </w:r>
                                </w:p>
                              </w:tc>
                              <w:tc>
                                <w:tcPr>
                                  <w:tcW w:w="277" w:type="dxa"/>
                                </w:tcPr>
                                <w:p>
                                  <w:pPr>
                                    <w:pStyle w:val="TableParagraph"/>
                                    <w:spacing w:line="65" w:lineRule="exact" w:before="11"/>
                                    <w:ind w:right="24"/>
                                    <w:jc w:val="center"/>
                                    <w:rPr>
                                      <w:rFonts w:ascii="Arial"/>
                                      <w:sz w:val="6"/>
                                    </w:rPr>
                                  </w:pPr>
                                  <w:r>
                                    <w:rPr>
                                      <w:rFonts w:ascii="Arial"/>
                                      <w:color w:val="FFFFFF"/>
                                      <w:spacing w:val="-4"/>
                                      <w:w w:val="110"/>
                                      <w:sz w:val="6"/>
                                    </w:rPr>
                                    <w:t>0.0%</w:t>
                                  </w:r>
                                </w:p>
                              </w:tc>
                              <w:tc>
                                <w:tcPr>
                                  <w:tcW w:w="319" w:type="dxa"/>
                                </w:tcPr>
                                <w:p>
                                  <w:pPr>
                                    <w:pStyle w:val="TableParagraph"/>
                                    <w:spacing w:line="65" w:lineRule="exact" w:before="11"/>
                                    <w:ind w:right="7"/>
                                    <w:jc w:val="center"/>
                                    <w:rPr>
                                      <w:rFonts w:ascii="Arial"/>
                                      <w:sz w:val="6"/>
                                    </w:rPr>
                                  </w:pPr>
                                  <w:r>
                                    <w:rPr>
                                      <w:rFonts w:ascii="Arial"/>
                                      <w:color w:val="FFFFFF"/>
                                      <w:spacing w:val="-2"/>
                                      <w:w w:val="110"/>
                                      <w:sz w:val="6"/>
                                    </w:rPr>
                                    <w:t>0.0Ah</w:t>
                                  </w:r>
                                </w:p>
                              </w:tc>
                              <w:tc>
                                <w:tcPr>
                                  <w:tcW w:w="477" w:type="dxa"/>
                                </w:tcPr>
                                <w:p>
                                  <w:pPr>
                                    <w:pStyle w:val="TableParagraph"/>
                                    <w:spacing w:line="65" w:lineRule="exact" w:before="11"/>
                                    <w:ind w:left="11" w:right="34"/>
                                    <w:jc w:val="center"/>
                                    <w:rPr>
                                      <w:rFonts w:ascii="Arial"/>
                                      <w:sz w:val="6"/>
                                    </w:rPr>
                                  </w:pPr>
                                  <w:r>
                                    <w:rPr>
                                      <w:rFonts w:ascii="Arial"/>
                                      <w:color w:val="FFFFFF"/>
                                      <w:w w:val="110"/>
                                      <w:sz w:val="6"/>
                                    </w:rPr>
                                    <w:t>0.0V</w:t>
                                  </w:r>
                                  <w:r>
                                    <w:rPr>
                                      <w:rFonts w:ascii="Arial"/>
                                      <w:color w:val="FFFFFF"/>
                                      <w:spacing w:val="34"/>
                                      <w:w w:val="110"/>
                                      <w:sz w:val="6"/>
                                    </w:rPr>
                                    <w:t>  </w:t>
                                  </w:r>
                                  <w:r>
                                    <w:rPr>
                                      <w:rFonts w:ascii="Arial"/>
                                      <w:color w:val="FFFFFF"/>
                                      <w:spacing w:val="-4"/>
                                      <w:w w:val="110"/>
                                      <w:sz w:val="6"/>
                                    </w:rPr>
                                    <w:t>0.0A</w:t>
                                  </w:r>
                                </w:p>
                              </w:tc>
                              <w:tc>
                                <w:tcPr>
                                  <w:tcW w:w="233" w:type="dxa"/>
                                </w:tcPr>
                                <w:p>
                                  <w:pPr>
                                    <w:pStyle w:val="TableParagraph"/>
                                    <w:spacing w:line="65" w:lineRule="exact" w:before="11"/>
                                    <w:ind w:right="21"/>
                                    <w:jc w:val="center"/>
                                    <w:rPr>
                                      <w:rFonts w:ascii="Arial"/>
                                      <w:sz w:val="6"/>
                                    </w:rPr>
                                  </w:pPr>
                                  <w:r>
                                    <w:rPr>
                                      <w:rFonts w:ascii="Arial"/>
                                      <w:color w:val="FFFFFF"/>
                                      <w:spacing w:val="-2"/>
                                      <w:w w:val="110"/>
                                      <w:sz w:val="6"/>
                                    </w:rPr>
                                    <w:t>0|0|0</w:t>
                                  </w:r>
                                </w:p>
                              </w:tc>
                              <w:tc>
                                <w:tcPr>
                                  <w:tcW w:w="363" w:type="dxa"/>
                                  <w:tcBorders>
                                    <w:right w:val="single" w:sz="2" w:space="0" w:color="040000"/>
                                  </w:tcBorders>
                                </w:tcPr>
                                <w:p>
                                  <w:pPr>
                                    <w:pStyle w:val="TableParagraph"/>
                                    <w:spacing w:line="77" w:lineRule="exact"/>
                                    <w:ind w:right="39"/>
                                    <w:jc w:val="center"/>
                                    <w:rPr>
                                      <w:rFonts w:ascii="Arial"/>
                                      <w:sz w:val="9"/>
                                    </w:rPr>
                                  </w:pPr>
                                  <w:r>
                                    <w:rPr>
                                      <w:rFonts w:ascii="Arial"/>
                                      <w:color w:val="FFFFFF"/>
                                      <w:spacing w:val="-4"/>
                                      <w:sz w:val="9"/>
                                    </w:rPr>
                                    <w:t>Data</w:t>
                                  </w:r>
                                </w:p>
                              </w:tc>
                            </w:tr>
                            <w:tr>
                              <w:trPr>
                                <w:trHeight w:val="72" w:hRule="atLeast"/>
                              </w:trPr>
                              <w:tc>
                                <w:tcPr>
                                  <w:tcW w:w="119" w:type="dxa"/>
                                  <w:tcBorders>
                                    <w:left w:val="single" w:sz="2" w:space="0" w:color="040000"/>
                                  </w:tcBorders>
                                </w:tcPr>
                                <w:p>
                                  <w:pPr>
                                    <w:pStyle w:val="TableParagraph"/>
                                    <w:spacing w:line="53" w:lineRule="exact"/>
                                    <w:ind w:left="17"/>
                                    <w:jc w:val="center"/>
                                    <w:rPr>
                                      <w:rFonts w:ascii="Arial"/>
                                      <w:sz w:val="6"/>
                                    </w:rPr>
                                  </w:pPr>
                                  <w:r>
                                    <w:rPr>
                                      <w:rFonts w:ascii="Arial"/>
                                      <w:color w:val="FFFFFF"/>
                                      <w:spacing w:val="-5"/>
                                      <w:w w:val="110"/>
                                      <w:sz w:val="6"/>
                                    </w:rPr>
                                    <w:t>12</w:t>
                                  </w:r>
                                </w:p>
                              </w:tc>
                              <w:tc>
                                <w:tcPr>
                                  <w:tcW w:w="239" w:type="dxa"/>
                                </w:tcPr>
                                <w:p>
                                  <w:pPr>
                                    <w:pStyle w:val="TableParagraph"/>
                                    <w:spacing w:line="53" w:lineRule="exact"/>
                                    <w:ind w:right="38"/>
                                    <w:jc w:val="center"/>
                                    <w:rPr>
                                      <w:rFonts w:ascii="Arial"/>
                                      <w:sz w:val="6"/>
                                    </w:rPr>
                                  </w:pPr>
                                  <w:r>
                                    <w:rPr>
                                      <w:rFonts w:ascii="Arial"/>
                                      <w:color w:val="FFFFFF"/>
                                      <w:spacing w:val="-2"/>
                                      <w:w w:val="110"/>
                                      <w:sz w:val="6"/>
                                    </w:rPr>
                                    <w:t>0.00V</w:t>
                                  </w:r>
                                </w:p>
                              </w:tc>
                              <w:tc>
                                <w:tcPr>
                                  <w:tcW w:w="255" w:type="dxa"/>
                                </w:tcPr>
                                <w:p>
                                  <w:pPr>
                                    <w:pStyle w:val="TableParagraph"/>
                                    <w:spacing w:line="53" w:lineRule="exact"/>
                                    <w:ind w:left="1" w:right="48"/>
                                    <w:jc w:val="center"/>
                                    <w:rPr>
                                      <w:rFonts w:ascii="Arial"/>
                                      <w:sz w:val="6"/>
                                    </w:rPr>
                                  </w:pPr>
                                  <w:r>
                                    <w:rPr>
                                      <w:rFonts w:ascii="Arial"/>
                                      <w:color w:val="FFFFFF"/>
                                      <w:spacing w:val="-2"/>
                                      <w:w w:val="110"/>
                                      <w:sz w:val="6"/>
                                    </w:rPr>
                                    <w:t>0.00A</w:t>
                                  </w:r>
                                </w:p>
                              </w:tc>
                              <w:tc>
                                <w:tcPr>
                                  <w:tcW w:w="273" w:type="dxa"/>
                                </w:tcPr>
                                <w:p>
                                  <w:pPr>
                                    <w:pStyle w:val="TableParagraph"/>
                                    <w:spacing w:line="53" w:lineRule="exact"/>
                                    <w:ind w:right="32"/>
                                    <w:jc w:val="center"/>
                                    <w:rPr>
                                      <w:rFonts w:ascii="Arial"/>
                                      <w:sz w:val="6"/>
                                    </w:rPr>
                                  </w:pPr>
                                  <w:r>
                                    <w:rPr>
                                      <w:rFonts w:ascii="Arial"/>
                                      <w:color w:val="FFFFFF"/>
                                      <w:spacing w:val="-4"/>
                                      <w:w w:val="110"/>
                                      <w:sz w:val="6"/>
                                    </w:rPr>
                                    <w:t>0.0C</w:t>
                                  </w:r>
                                </w:p>
                              </w:tc>
                              <w:tc>
                                <w:tcPr>
                                  <w:tcW w:w="277" w:type="dxa"/>
                                </w:tcPr>
                                <w:p>
                                  <w:pPr>
                                    <w:pStyle w:val="TableParagraph"/>
                                    <w:spacing w:line="53" w:lineRule="exact"/>
                                    <w:ind w:right="24"/>
                                    <w:jc w:val="center"/>
                                    <w:rPr>
                                      <w:rFonts w:ascii="Arial"/>
                                      <w:sz w:val="6"/>
                                    </w:rPr>
                                  </w:pPr>
                                  <w:r>
                                    <w:rPr>
                                      <w:rFonts w:ascii="Arial"/>
                                      <w:color w:val="FFFFFF"/>
                                      <w:spacing w:val="-4"/>
                                      <w:w w:val="110"/>
                                      <w:sz w:val="6"/>
                                    </w:rPr>
                                    <w:t>0.0%</w:t>
                                  </w:r>
                                </w:p>
                              </w:tc>
                              <w:tc>
                                <w:tcPr>
                                  <w:tcW w:w="319" w:type="dxa"/>
                                </w:tcPr>
                                <w:p>
                                  <w:pPr>
                                    <w:pStyle w:val="TableParagraph"/>
                                    <w:spacing w:line="53" w:lineRule="exact"/>
                                    <w:ind w:right="7"/>
                                    <w:jc w:val="center"/>
                                    <w:rPr>
                                      <w:rFonts w:ascii="Arial"/>
                                      <w:sz w:val="6"/>
                                    </w:rPr>
                                  </w:pPr>
                                  <w:r>
                                    <w:rPr>
                                      <w:rFonts w:ascii="Arial"/>
                                      <w:color w:val="FFFFFF"/>
                                      <w:spacing w:val="-2"/>
                                      <w:w w:val="110"/>
                                      <w:sz w:val="6"/>
                                    </w:rPr>
                                    <w:t>0.0Ah</w:t>
                                  </w:r>
                                </w:p>
                              </w:tc>
                              <w:tc>
                                <w:tcPr>
                                  <w:tcW w:w="477" w:type="dxa"/>
                                </w:tcPr>
                                <w:p>
                                  <w:pPr>
                                    <w:pStyle w:val="TableParagraph"/>
                                    <w:spacing w:line="53" w:lineRule="exact"/>
                                    <w:ind w:left="11" w:right="34"/>
                                    <w:jc w:val="center"/>
                                    <w:rPr>
                                      <w:rFonts w:ascii="Arial"/>
                                      <w:sz w:val="6"/>
                                    </w:rPr>
                                  </w:pPr>
                                  <w:r>
                                    <w:rPr>
                                      <w:rFonts w:ascii="Arial"/>
                                      <w:color w:val="FFFFFF"/>
                                      <w:w w:val="110"/>
                                      <w:sz w:val="6"/>
                                    </w:rPr>
                                    <w:t>0.0V</w:t>
                                  </w:r>
                                  <w:r>
                                    <w:rPr>
                                      <w:rFonts w:ascii="Arial"/>
                                      <w:color w:val="FFFFFF"/>
                                      <w:spacing w:val="34"/>
                                      <w:w w:val="110"/>
                                      <w:sz w:val="6"/>
                                    </w:rPr>
                                    <w:t>  </w:t>
                                  </w:r>
                                  <w:r>
                                    <w:rPr>
                                      <w:rFonts w:ascii="Arial"/>
                                      <w:color w:val="FFFFFF"/>
                                      <w:spacing w:val="-4"/>
                                      <w:w w:val="110"/>
                                      <w:sz w:val="6"/>
                                    </w:rPr>
                                    <w:t>0.0A</w:t>
                                  </w:r>
                                </w:p>
                              </w:tc>
                              <w:tc>
                                <w:tcPr>
                                  <w:tcW w:w="233" w:type="dxa"/>
                                </w:tcPr>
                                <w:p>
                                  <w:pPr>
                                    <w:pStyle w:val="TableParagraph"/>
                                    <w:spacing w:line="53" w:lineRule="exact"/>
                                    <w:ind w:right="21"/>
                                    <w:jc w:val="center"/>
                                    <w:rPr>
                                      <w:rFonts w:ascii="Arial"/>
                                      <w:sz w:val="6"/>
                                    </w:rPr>
                                  </w:pPr>
                                  <w:r>
                                    <w:rPr>
                                      <w:rFonts w:ascii="Arial"/>
                                      <w:color w:val="FFFFFF"/>
                                      <w:spacing w:val="-2"/>
                                      <w:w w:val="110"/>
                                      <w:sz w:val="6"/>
                                    </w:rPr>
                                    <w:t>0|0|0</w:t>
                                  </w:r>
                                </w:p>
                              </w:tc>
                              <w:tc>
                                <w:tcPr>
                                  <w:tcW w:w="363" w:type="dxa"/>
                                  <w:tcBorders>
                                    <w:right w:val="single" w:sz="2" w:space="0" w:color="040000"/>
                                  </w:tcBorders>
                                </w:tcPr>
                                <w:p>
                                  <w:pPr>
                                    <w:pStyle w:val="TableParagraph"/>
                                    <w:rPr>
                                      <w:rFonts w:ascii="Times New Roman"/>
                                      <w:sz w:val="2"/>
                                    </w:rPr>
                                  </w:pPr>
                                </w:p>
                              </w:tc>
                            </w:tr>
                            <w:tr>
                              <w:trPr>
                                <w:trHeight w:val="82" w:hRule="atLeast"/>
                              </w:trPr>
                              <w:tc>
                                <w:tcPr>
                                  <w:tcW w:w="119" w:type="dxa"/>
                                  <w:tcBorders>
                                    <w:left w:val="single" w:sz="2" w:space="0" w:color="040000"/>
                                  </w:tcBorders>
                                </w:tcPr>
                                <w:p>
                                  <w:pPr>
                                    <w:pStyle w:val="TableParagraph"/>
                                    <w:spacing w:line="55" w:lineRule="exact" w:before="8"/>
                                    <w:ind w:left="17"/>
                                    <w:jc w:val="center"/>
                                    <w:rPr>
                                      <w:rFonts w:ascii="Arial"/>
                                      <w:sz w:val="6"/>
                                    </w:rPr>
                                  </w:pPr>
                                  <w:r>
                                    <w:rPr>
                                      <w:rFonts w:ascii="Arial"/>
                                      <w:color w:val="FFFFFF"/>
                                      <w:spacing w:val="-5"/>
                                      <w:w w:val="110"/>
                                      <w:sz w:val="6"/>
                                    </w:rPr>
                                    <w:t>13</w:t>
                                  </w:r>
                                </w:p>
                              </w:tc>
                              <w:tc>
                                <w:tcPr>
                                  <w:tcW w:w="239" w:type="dxa"/>
                                </w:tcPr>
                                <w:p>
                                  <w:pPr>
                                    <w:pStyle w:val="TableParagraph"/>
                                    <w:spacing w:line="55" w:lineRule="exact" w:before="8"/>
                                    <w:ind w:right="38"/>
                                    <w:jc w:val="center"/>
                                    <w:rPr>
                                      <w:rFonts w:ascii="Arial"/>
                                      <w:sz w:val="6"/>
                                    </w:rPr>
                                  </w:pPr>
                                  <w:r>
                                    <w:rPr>
                                      <w:rFonts w:ascii="Arial"/>
                                      <w:color w:val="FFFFFF"/>
                                      <w:spacing w:val="-2"/>
                                      <w:w w:val="110"/>
                                      <w:sz w:val="6"/>
                                    </w:rPr>
                                    <w:t>0.00V</w:t>
                                  </w:r>
                                </w:p>
                              </w:tc>
                              <w:tc>
                                <w:tcPr>
                                  <w:tcW w:w="255" w:type="dxa"/>
                                </w:tcPr>
                                <w:p>
                                  <w:pPr>
                                    <w:pStyle w:val="TableParagraph"/>
                                    <w:spacing w:line="55" w:lineRule="exact" w:before="8"/>
                                    <w:ind w:left="1" w:right="48"/>
                                    <w:jc w:val="center"/>
                                    <w:rPr>
                                      <w:rFonts w:ascii="Arial"/>
                                      <w:sz w:val="6"/>
                                    </w:rPr>
                                  </w:pPr>
                                  <w:r>
                                    <w:rPr>
                                      <w:rFonts w:ascii="Arial"/>
                                      <w:color w:val="FFFFFF"/>
                                      <w:spacing w:val="-2"/>
                                      <w:w w:val="110"/>
                                      <w:sz w:val="6"/>
                                    </w:rPr>
                                    <w:t>0.00A</w:t>
                                  </w:r>
                                </w:p>
                              </w:tc>
                              <w:tc>
                                <w:tcPr>
                                  <w:tcW w:w="273" w:type="dxa"/>
                                </w:tcPr>
                                <w:p>
                                  <w:pPr>
                                    <w:pStyle w:val="TableParagraph"/>
                                    <w:spacing w:line="55" w:lineRule="exact" w:before="8"/>
                                    <w:ind w:right="32"/>
                                    <w:jc w:val="center"/>
                                    <w:rPr>
                                      <w:rFonts w:ascii="Arial"/>
                                      <w:sz w:val="6"/>
                                    </w:rPr>
                                  </w:pPr>
                                  <w:r>
                                    <w:rPr>
                                      <w:rFonts w:ascii="Arial"/>
                                      <w:color w:val="FFFFFF"/>
                                      <w:spacing w:val="-4"/>
                                      <w:w w:val="110"/>
                                      <w:sz w:val="6"/>
                                    </w:rPr>
                                    <w:t>0.0C</w:t>
                                  </w:r>
                                </w:p>
                              </w:tc>
                              <w:tc>
                                <w:tcPr>
                                  <w:tcW w:w="277" w:type="dxa"/>
                                </w:tcPr>
                                <w:p>
                                  <w:pPr>
                                    <w:pStyle w:val="TableParagraph"/>
                                    <w:spacing w:line="55" w:lineRule="exact" w:before="8"/>
                                    <w:ind w:right="24"/>
                                    <w:jc w:val="center"/>
                                    <w:rPr>
                                      <w:rFonts w:ascii="Arial"/>
                                      <w:sz w:val="6"/>
                                    </w:rPr>
                                  </w:pPr>
                                  <w:r>
                                    <w:rPr>
                                      <w:rFonts w:ascii="Arial"/>
                                      <w:color w:val="FFFFFF"/>
                                      <w:spacing w:val="-4"/>
                                      <w:w w:val="110"/>
                                      <w:sz w:val="6"/>
                                    </w:rPr>
                                    <w:t>0.0%</w:t>
                                  </w:r>
                                </w:p>
                              </w:tc>
                              <w:tc>
                                <w:tcPr>
                                  <w:tcW w:w="319" w:type="dxa"/>
                                </w:tcPr>
                                <w:p>
                                  <w:pPr>
                                    <w:pStyle w:val="TableParagraph"/>
                                    <w:spacing w:line="55" w:lineRule="exact" w:before="8"/>
                                    <w:ind w:right="7"/>
                                    <w:jc w:val="center"/>
                                    <w:rPr>
                                      <w:rFonts w:ascii="Arial"/>
                                      <w:sz w:val="6"/>
                                    </w:rPr>
                                  </w:pPr>
                                  <w:r>
                                    <w:rPr>
                                      <w:rFonts w:ascii="Arial"/>
                                      <w:color w:val="FFFFFF"/>
                                      <w:spacing w:val="-2"/>
                                      <w:w w:val="110"/>
                                      <w:sz w:val="6"/>
                                    </w:rPr>
                                    <w:t>0.0Ah</w:t>
                                  </w:r>
                                </w:p>
                              </w:tc>
                              <w:tc>
                                <w:tcPr>
                                  <w:tcW w:w="477" w:type="dxa"/>
                                </w:tcPr>
                                <w:p>
                                  <w:pPr>
                                    <w:pStyle w:val="TableParagraph"/>
                                    <w:spacing w:line="55" w:lineRule="exact" w:before="8"/>
                                    <w:ind w:left="11" w:right="34"/>
                                    <w:jc w:val="center"/>
                                    <w:rPr>
                                      <w:rFonts w:ascii="Arial"/>
                                      <w:sz w:val="6"/>
                                    </w:rPr>
                                  </w:pPr>
                                  <w:r>
                                    <w:rPr>
                                      <w:rFonts w:ascii="Arial"/>
                                      <w:color w:val="FFFFFF"/>
                                      <w:w w:val="110"/>
                                      <w:sz w:val="6"/>
                                    </w:rPr>
                                    <w:t>0.0V</w:t>
                                  </w:r>
                                  <w:r>
                                    <w:rPr>
                                      <w:rFonts w:ascii="Arial"/>
                                      <w:color w:val="FFFFFF"/>
                                      <w:spacing w:val="34"/>
                                      <w:w w:val="110"/>
                                      <w:sz w:val="6"/>
                                    </w:rPr>
                                    <w:t>  </w:t>
                                  </w:r>
                                  <w:r>
                                    <w:rPr>
                                      <w:rFonts w:ascii="Arial"/>
                                      <w:color w:val="FFFFFF"/>
                                      <w:spacing w:val="-4"/>
                                      <w:w w:val="110"/>
                                      <w:sz w:val="6"/>
                                    </w:rPr>
                                    <w:t>0.0A</w:t>
                                  </w:r>
                                </w:p>
                              </w:tc>
                              <w:tc>
                                <w:tcPr>
                                  <w:tcW w:w="233" w:type="dxa"/>
                                </w:tcPr>
                                <w:p>
                                  <w:pPr>
                                    <w:pStyle w:val="TableParagraph"/>
                                    <w:spacing w:line="55" w:lineRule="exact" w:before="8"/>
                                    <w:ind w:right="21"/>
                                    <w:jc w:val="center"/>
                                    <w:rPr>
                                      <w:rFonts w:ascii="Arial"/>
                                      <w:sz w:val="6"/>
                                    </w:rPr>
                                  </w:pPr>
                                  <w:r>
                                    <w:rPr>
                                      <w:rFonts w:ascii="Arial"/>
                                      <w:color w:val="FFFFFF"/>
                                      <w:spacing w:val="-2"/>
                                      <w:w w:val="110"/>
                                      <w:sz w:val="6"/>
                                    </w:rPr>
                                    <w:t>0|0|0</w:t>
                                  </w:r>
                                </w:p>
                              </w:tc>
                              <w:tc>
                                <w:tcPr>
                                  <w:tcW w:w="363" w:type="dxa"/>
                                  <w:tcBorders>
                                    <w:right w:val="single" w:sz="2" w:space="0" w:color="040000"/>
                                  </w:tcBorders>
                                </w:tcPr>
                                <w:p>
                                  <w:pPr>
                                    <w:pStyle w:val="TableParagraph"/>
                                    <w:rPr>
                                      <w:rFonts w:ascii="Times New Roman"/>
                                      <w:sz w:val="2"/>
                                    </w:rPr>
                                  </w:pPr>
                                </w:p>
                              </w:tc>
                            </w:tr>
                            <w:tr>
                              <w:trPr>
                                <w:trHeight w:val="82" w:hRule="atLeast"/>
                              </w:trPr>
                              <w:tc>
                                <w:tcPr>
                                  <w:tcW w:w="119" w:type="dxa"/>
                                  <w:tcBorders>
                                    <w:left w:val="single" w:sz="2" w:space="0" w:color="040000"/>
                                  </w:tcBorders>
                                </w:tcPr>
                                <w:p>
                                  <w:pPr>
                                    <w:pStyle w:val="TableParagraph"/>
                                    <w:spacing w:line="55" w:lineRule="exact" w:before="8"/>
                                    <w:ind w:left="17"/>
                                    <w:jc w:val="center"/>
                                    <w:rPr>
                                      <w:rFonts w:ascii="Arial"/>
                                      <w:sz w:val="6"/>
                                    </w:rPr>
                                  </w:pPr>
                                  <w:r>
                                    <w:rPr>
                                      <w:rFonts w:ascii="Arial"/>
                                      <w:color w:val="FFFFFF"/>
                                      <w:spacing w:val="-5"/>
                                      <w:w w:val="110"/>
                                      <w:sz w:val="6"/>
                                    </w:rPr>
                                    <w:t>14</w:t>
                                  </w:r>
                                </w:p>
                              </w:tc>
                              <w:tc>
                                <w:tcPr>
                                  <w:tcW w:w="239" w:type="dxa"/>
                                </w:tcPr>
                                <w:p>
                                  <w:pPr>
                                    <w:pStyle w:val="TableParagraph"/>
                                    <w:spacing w:line="55" w:lineRule="exact" w:before="8"/>
                                    <w:ind w:right="38"/>
                                    <w:jc w:val="center"/>
                                    <w:rPr>
                                      <w:rFonts w:ascii="Arial"/>
                                      <w:sz w:val="6"/>
                                    </w:rPr>
                                  </w:pPr>
                                  <w:r>
                                    <w:rPr>
                                      <w:rFonts w:ascii="Arial"/>
                                      <w:color w:val="FFFFFF"/>
                                      <w:spacing w:val="-2"/>
                                      <w:w w:val="110"/>
                                      <w:sz w:val="6"/>
                                    </w:rPr>
                                    <w:t>0.00V</w:t>
                                  </w:r>
                                </w:p>
                              </w:tc>
                              <w:tc>
                                <w:tcPr>
                                  <w:tcW w:w="255" w:type="dxa"/>
                                </w:tcPr>
                                <w:p>
                                  <w:pPr>
                                    <w:pStyle w:val="TableParagraph"/>
                                    <w:spacing w:line="55" w:lineRule="exact" w:before="8"/>
                                    <w:ind w:left="1" w:right="48"/>
                                    <w:jc w:val="center"/>
                                    <w:rPr>
                                      <w:rFonts w:ascii="Arial"/>
                                      <w:sz w:val="6"/>
                                    </w:rPr>
                                  </w:pPr>
                                  <w:r>
                                    <w:rPr>
                                      <w:rFonts w:ascii="Arial"/>
                                      <w:color w:val="FFFFFF"/>
                                      <w:spacing w:val="-2"/>
                                      <w:w w:val="110"/>
                                      <w:sz w:val="6"/>
                                    </w:rPr>
                                    <w:t>0.00A</w:t>
                                  </w:r>
                                </w:p>
                              </w:tc>
                              <w:tc>
                                <w:tcPr>
                                  <w:tcW w:w="273" w:type="dxa"/>
                                </w:tcPr>
                                <w:p>
                                  <w:pPr>
                                    <w:pStyle w:val="TableParagraph"/>
                                    <w:spacing w:line="55" w:lineRule="exact" w:before="8"/>
                                    <w:ind w:right="32"/>
                                    <w:jc w:val="center"/>
                                    <w:rPr>
                                      <w:rFonts w:ascii="Arial"/>
                                      <w:sz w:val="6"/>
                                    </w:rPr>
                                  </w:pPr>
                                  <w:r>
                                    <w:rPr>
                                      <w:rFonts w:ascii="Arial"/>
                                      <w:color w:val="FFFFFF"/>
                                      <w:spacing w:val="-4"/>
                                      <w:w w:val="110"/>
                                      <w:sz w:val="6"/>
                                    </w:rPr>
                                    <w:t>0.0C</w:t>
                                  </w:r>
                                </w:p>
                              </w:tc>
                              <w:tc>
                                <w:tcPr>
                                  <w:tcW w:w="277" w:type="dxa"/>
                                </w:tcPr>
                                <w:p>
                                  <w:pPr>
                                    <w:pStyle w:val="TableParagraph"/>
                                    <w:spacing w:line="55" w:lineRule="exact" w:before="8"/>
                                    <w:ind w:right="24"/>
                                    <w:jc w:val="center"/>
                                    <w:rPr>
                                      <w:rFonts w:ascii="Arial"/>
                                      <w:sz w:val="6"/>
                                    </w:rPr>
                                  </w:pPr>
                                  <w:r>
                                    <w:rPr>
                                      <w:rFonts w:ascii="Arial"/>
                                      <w:color w:val="FFFFFF"/>
                                      <w:spacing w:val="-4"/>
                                      <w:w w:val="110"/>
                                      <w:sz w:val="6"/>
                                    </w:rPr>
                                    <w:t>0.0%</w:t>
                                  </w:r>
                                </w:p>
                              </w:tc>
                              <w:tc>
                                <w:tcPr>
                                  <w:tcW w:w="319" w:type="dxa"/>
                                </w:tcPr>
                                <w:p>
                                  <w:pPr>
                                    <w:pStyle w:val="TableParagraph"/>
                                    <w:spacing w:line="55" w:lineRule="exact" w:before="8"/>
                                    <w:ind w:right="7"/>
                                    <w:jc w:val="center"/>
                                    <w:rPr>
                                      <w:rFonts w:ascii="Arial"/>
                                      <w:sz w:val="6"/>
                                    </w:rPr>
                                  </w:pPr>
                                  <w:r>
                                    <w:rPr>
                                      <w:rFonts w:ascii="Arial"/>
                                      <w:color w:val="FFFFFF"/>
                                      <w:spacing w:val="-2"/>
                                      <w:w w:val="110"/>
                                      <w:sz w:val="6"/>
                                    </w:rPr>
                                    <w:t>0.0Ah</w:t>
                                  </w:r>
                                </w:p>
                              </w:tc>
                              <w:tc>
                                <w:tcPr>
                                  <w:tcW w:w="477" w:type="dxa"/>
                                </w:tcPr>
                                <w:p>
                                  <w:pPr>
                                    <w:pStyle w:val="TableParagraph"/>
                                    <w:spacing w:line="55" w:lineRule="exact" w:before="8"/>
                                    <w:ind w:left="11" w:right="34"/>
                                    <w:jc w:val="center"/>
                                    <w:rPr>
                                      <w:rFonts w:ascii="Arial"/>
                                      <w:sz w:val="6"/>
                                    </w:rPr>
                                  </w:pPr>
                                  <w:r>
                                    <w:rPr>
                                      <w:rFonts w:ascii="Arial"/>
                                      <w:color w:val="FFFFFF"/>
                                      <w:w w:val="110"/>
                                      <w:sz w:val="6"/>
                                    </w:rPr>
                                    <w:t>0.0V</w:t>
                                  </w:r>
                                  <w:r>
                                    <w:rPr>
                                      <w:rFonts w:ascii="Arial"/>
                                      <w:color w:val="FFFFFF"/>
                                      <w:spacing w:val="34"/>
                                      <w:w w:val="110"/>
                                      <w:sz w:val="6"/>
                                    </w:rPr>
                                    <w:t>  </w:t>
                                  </w:r>
                                  <w:r>
                                    <w:rPr>
                                      <w:rFonts w:ascii="Arial"/>
                                      <w:color w:val="FFFFFF"/>
                                      <w:spacing w:val="-4"/>
                                      <w:w w:val="110"/>
                                      <w:sz w:val="6"/>
                                    </w:rPr>
                                    <w:t>0.0A</w:t>
                                  </w:r>
                                </w:p>
                              </w:tc>
                              <w:tc>
                                <w:tcPr>
                                  <w:tcW w:w="233" w:type="dxa"/>
                                </w:tcPr>
                                <w:p>
                                  <w:pPr>
                                    <w:pStyle w:val="TableParagraph"/>
                                    <w:spacing w:line="55" w:lineRule="exact" w:before="8"/>
                                    <w:ind w:right="21"/>
                                    <w:jc w:val="center"/>
                                    <w:rPr>
                                      <w:rFonts w:ascii="Arial"/>
                                      <w:sz w:val="6"/>
                                    </w:rPr>
                                  </w:pPr>
                                  <w:r>
                                    <w:rPr>
                                      <w:rFonts w:ascii="Arial"/>
                                      <w:color w:val="FFFFFF"/>
                                      <w:spacing w:val="-2"/>
                                      <w:w w:val="110"/>
                                      <w:sz w:val="6"/>
                                    </w:rPr>
                                    <w:t>0|0|0</w:t>
                                  </w:r>
                                </w:p>
                              </w:tc>
                              <w:tc>
                                <w:tcPr>
                                  <w:tcW w:w="363" w:type="dxa"/>
                                  <w:tcBorders>
                                    <w:right w:val="single" w:sz="2" w:space="0" w:color="040000"/>
                                  </w:tcBorders>
                                </w:tcPr>
                                <w:p>
                                  <w:pPr>
                                    <w:pStyle w:val="TableParagraph"/>
                                    <w:rPr>
                                      <w:rFonts w:ascii="Times New Roman"/>
                                      <w:sz w:val="2"/>
                                    </w:rPr>
                                  </w:pPr>
                                </w:p>
                              </w:tc>
                            </w:tr>
                            <w:tr>
                              <w:trPr>
                                <w:trHeight w:val="95" w:hRule="atLeast"/>
                              </w:trPr>
                              <w:tc>
                                <w:tcPr>
                                  <w:tcW w:w="119" w:type="dxa"/>
                                  <w:tcBorders>
                                    <w:left w:val="single" w:sz="2" w:space="0" w:color="040000"/>
                                    <w:bottom w:val="single" w:sz="2" w:space="0" w:color="040000"/>
                                  </w:tcBorders>
                                </w:tcPr>
                                <w:p>
                                  <w:pPr>
                                    <w:pStyle w:val="TableParagraph"/>
                                    <w:spacing w:line="67" w:lineRule="exact" w:before="8"/>
                                    <w:ind w:left="17"/>
                                    <w:jc w:val="center"/>
                                    <w:rPr>
                                      <w:rFonts w:ascii="Arial"/>
                                      <w:sz w:val="6"/>
                                    </w:rPr>
                                  </w:pPr>
                                  <w:r>
                                    <w:rPr>
                                      <w:rFonts w:ascii="Arial"/>
                                      <w:color w:val="FFFFFF"/>
                                      <w:spacing w:val="-5"/>
                                      <w:w w:val="110"/>
                                      <w:sz w:val="6"/>
                                    </w:rPr>
                                    <w:t>15</w:t>
                                  </w:r>
                                </w:p>
                              </w:tc>
                              <w:tc>
                                <w:tcPr>
                                  <w:tcW w:w="239" w:type="dxa"/>
                                  <w:tcBorders>
                                    <w:bottom w:val="single" w:sz="2" w:space="0" w:color="040000"/>
                                  </w:tcBorders>
                                </w:tcPr>
                                <w:p>
                                  <w:pPr>
                                    <w:pStyle w:val="TableParagraph"/>
                                    <w:spacing w:line="68" w:lineRule="exact" w:before="8"/>
                                    <w:ind w:right="38"/>
                                    <w:jc w:val="center"/>
                                    <w:rPr>
                                      <w:rFonts w:ascii="Arial"/>
                                      <w:sz w:val="6"/>
                                    </w:rPr>
                                  </w:pPr>
                                  <w:r>
                                    <w:rPr>
                                      <w:rFonts w:ascii="Arial"/>
                                      <w:color w:val="FFFFFF"/>
                                      <w:spacing w:val="-2"/>
                                      <w:w w:val="110"/>
                                      <w:sz w:val="6"/>
                                    </w:rPr>
                                    <w:t>0.00V</w:t>
                                  </w:r>
                                </w:p>
                              </w:tc>
                              <w:tc>
                                <w:tcPr>
                                  <w:tcW w:w="255" w:type="dxa"/>
                                  <w:tcBorders>
                                    <w:bottom w:val="single" w:sz="2" w:space="0" w:color="040000"/>
                                  </w:tcBorders>
                                </w:tcPr>
                                <w:p>
                                  <w:pPr>
                                    <w:pStyle w:val="TableParagraph"/>
                                    <w:spacing w:line="68" w:lineRule="exact" w:before="8"/>
                                    <w:ind w:left="1" w:right="48"/>
                                    <w:jc w:val="center"/>
                                    <w:rPr>
                                      <w:rFonts w:ascii="Arial"/>
                                      <w:sz w:val="6"/>
                                    </w:rPr>
                                  </w:pPr>
                                  <w:r>
                                    <w:rPr>
                                      <w:rFonts w:ascii="Arial"/>
                                      <w:color w:val="FFFFFF"/>
                                      <w:spacing w:val="-2"/>
                                      <w:w w:val="110"/>
                                      <w:sz w:val="6"/>
                                    </w:rPr>
                                    <w:t>0.00A</w:t>
                                  </w:r>
                                </w:p>
                              </w:tc>
                              <w:tc>
                                <w:tcPr>
                                  <w:tcW w:w="273" w:type="dxa"/>
                                  <w:tcBorders>
                                    <w:bottom w:val="single" w:sz="2" w:space="0" w:color="040000"/>
                                  </w:tcBorders>
                                </w:tcPr>
                                <w:p>
                                  <w:pPr>
                                    <w:pStyle w:val="TableParagraph"/>
                                    <w:spacing w:line="68" w:lineRule="exact" w:before="8"/>
                                    <w:ind w:right="32"/>
                                    <w:jc w:val="center"/>
                                    <w:rPr>
                                      <w:rFonts w:ascii="Arial"/>
                                      <w:sz w:val="6"/>
                                    </w:rPr>
                                  </w:pPr>
                                  <w:r>
                                    <w:rPr>
                                      <w:rFonts w:ascii="Arial"/>
                                      <w:color w:val="FFFFFF"/>
                                      <w:spacing w:val="-4"/>
                                      <w:w w:val="110"/>
                                      <w:sz w:val="6"/>
                                    </w:rPr>
                                    <w:t>0.0C</w:t>
                                  </w:r>
                                </w:p>
                              </w:tc>
                              <w:tc>
                                <w:tcPr>
                                  <w:tcW w:w="277" w:type="dxa"/>
                                  <w:tcBorders>
                                    <w:bottom w:val="single" w:sz="2" w:space="0" w:color="040000"/>
                                  </w:tcBorders>
                                </w:tcPr>
                                <w:p>
                                  <w:pPr>
                                    <w:pStyle w:val="TableParagraph"/>
                                    <w:spacing w:line="68" w:lineRule="exact" w:before="8"/>
                                    <w:ind w:right="24"/>
                                    <w:jc w:val="center"/>
                                    <w:rPr>
                                      <w:rFonts w:ascii="Arial"/>
                                      <w:sz w:val="6"/>
                                    </w:rPr>
                                  </w:pPr>
                                  <w:r>
                                    <w:rPr>
                                      <w:rFonts w:ascii="Arial"/>
                                      <w:color w:val="FFFFFF"/>
                                      <w:spacing w:val="-4"/>
                                      <w:w w:val="110"/>
                                      <w:sz w:val="6"/>
                                    </w:rPr>
                                    <w:t>0.0%</w:t>
                                  </w:r>
                                </w:p>
                              </w:tc>
                              <w:tc>
                                <w:tcPr>
                                  <w:tcW w:w="319" w:type="dxa"/>
                                  <w:tcBorders>
                                    <w:bottom w:val="single" w:sz="2" w:space="0" w:color="040000"/>
                                  </w:tcBorders>
                                </w:tcPr>
                                <w:p>
                                  <w:pPr>
                                    <w:pStyle w:val="TableParagraph"/>
                                    <w:spacing w:line="68" w:lineRule="exact" w:before="8"/>
                                    <w:ind w:right="7"/>
                                    <w:jc w:val="center"/>
                                    <w:rPr>
                                      <w:rFonts w:ascii="Arial"/>
                                      <w:sz w:val="6"/>
                                    </w:rPr>
                                  </w:pPr>
                                  <w:r>
                                    <w:rPr>
                                      <w:rFonts w:ascii="Arial"/>
                                      <w:color w:val="FFFFFF"/>
                                      <w:spacing w:val="-2"/>
                                      <w:w w:val="110"/>
                                      <w:sz w:val="6"/>
                                    </w:rPr>
                                    <w:t>0.0Ah</w:t>
                                  </w:r>
                                </w:p>
                              </w:tc>
                              <w:tc>
                                <w:tcPr>
                                  <w:tcW w:w="477" w:type="dxa"/>
                                  <w:tcBorders>
                                    <w:bottom w:val="single" w:sz="2" w:space="0" w:color="040000"/>
                                  </w:tcBorders>
                                </w:tcPr>
                                <w:p>
                                  <w:pPr>
                                    <w:pStyle w:val="TableParagraph"/>
                                    <w:spacing w:line="68" w:lineRule="exact" w:before="8"/>
                                    <w:ind w:left="11" w:right="34"/>
                                    <w:jc w:val="center"/>
                                    <w:rPr>
                                      <w:rFonts w:ascii="Arial"/>
                                      <w:sz w:val="6"/>
                                    </w:rPr>
                                  </w:pPr>
                                  <w:r>
                                    <w:rPr>
                                      <w:rFonts w:ascii="Arial"/>
                                      <w:color w:val="FFFFFF"/>
                                      <w:w w:val="110"/>
                                      <w:sz w:val="6"/>
                                    </w:rPr>
                                    <w:t>0.0V</w:t>
                                  </w:r>
                                  <w:r>
                                    <w:rPr>
                                      <w:rFonts w:ascii="Arial"/>
                                      <w:color w:val="FFFFFF"/>
                                      <w:spacing w:val="34"/>
                                      <w:w w:val="110"/>
                                      <w:sz w:val="6"/>
                                    </w:rPr>
                                    <w:t>  </w:t>
                                  </w:r>
                                  <w:r>
                                    <w:rPr>
                                      <w:rFonts w:ascii="Arial"/>
                                      <w:color w:val="FFFFFF"/>
                                      <w:spacing w:val="-4"/>
                                      <w:w w:val="110"/>
                                      <w:sz w:val="6"/>
                                    </w:rPr>
                                    <w:t>0.0A</w:t>
                                  </w:r>
                                </w:p>
                              </w:tc>
                              <w:tc>
                                <w:tcPr>
                                  <w:tcW w:w="233" w:type="dxa"/>
                                  <w:tcBorders>
                                    <w:bottom w:val="single" w:sz="2" w:space="0" w:color="040000"/>
                                  </w:tcBorders>
                                </w:tcPr>
                                <w:p>
                                  <w:pPr>
                                    <w:pStyle w:val="TableParagraph"/>
                                    <w:spacing w:line="68" w:lineRule="exact" w:before="8"/>
                                    <w:ind w:right="21"/>
                                    <w:jc w:val="center"/>
                                    <w:rPr>
                                      <w:rFonts w:ascii="Arial"/>
                                      <w:sz w:val="6"/>
                                    </w:rPr>
                                  </w:pPr>
                                  <w:r>
                                    <w:rPr>
                                      <w:rFonts w:ascii="Arial"/>
                                      <w:color w:val="FFFFFF"/>
                                      <w:spacing w:val="-2"/>
                                      <w:w w:val="110"/>
                                      <w:sz w:val="6"/>
                                    </w:rPr>
                                    <w:t>0|0|0</w:t>
                                  </w:r>
                                </w:p>
                              </w:tc>
                              <w:tc>
                                <w:tcPr>
                                  <w:tcW w:w="363" w:type="dxa"/>
                                  <w:tcBorders>
                                    <w:bottom w:val="single" w:sz="2" w:space="0" w:color="040000"/>
                                    <w:right w:val="single" w:sz="2" w:space="0" w:color="040000"/>
                                  </w:tcBorders>
                                </w:tcPr>
                                <w:p>
                                  <w:pPr>
                                    <w:pStyle w:val="TableParagraph"/>
                                    <w:rPr>
                                      <w:rFonts w:ascii="Times New Roman"/>
                                      <w:sz w:val="4"/>
                                    </w:rPr>
                                  </w:pPr>
                                </w:p>
                              </w:tc>
                            </w:tr>
                          </w:tbl>
                          <w:p>
                            <w:pPr>
                              <w:pStyle w:val="BodyText"/>
                            </w:pPr>
                          </w:p>
                        </w:txbxContent>
                      </wps:txbx>
                      <wps:bodyPr wrap="square" lIns="0" tIns="0" rIns="0" bIns="0" rtlCol="0">
                        <a:noAutofit/>
                      </wps:bodyPr>
                    </wps:wsp>
                  </a:graphicData>
                </a:graphic>
              </wp:anchor>
            </w:drawing>
          </mc:Choice>
          <mc:Fallback>
            <w:pict>
              <v:shape style="position:absolute;margin-left:247.865997pt;margin-top:-47.407001pt;width:133.7pt;height:84.8pt;mso-position-horizontal-relative:page;mso-position-vertical-relative:paragraph;z-index:15809536" type="#_x0000_t202" id="docshape1389" filled="false" stroked="false">
                <v:textbox inset="0,0,0,0">
                  <w:txbxContent>
                    <w:tbl>
                      <w:tblPr>
                        <w:tblW w:w="0" w:type="auto"/>
                        <w:jc w:val="left"/>
                        <w:tblInd w:w="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9"/>
                        <w:gridCol w:w="239"/>
                        <w:gridCol w:w="255"/>
                        <w:gridCol w:w="273"/>
                        <w:gridCol w:w="277"/>
                        <w:gridCol w:w="319"/>
                        <w:gridCol w:w="477"/>
                        <w:gridCol w:w="233"/>
                        <w:gridCol w:w="363"/>
                      </w:tblGrid>
                      <w:tr>
                        <w:trPr>
                          <w:trHeight w:val="192" w:hRule="atLeast"/>
                        </w:trPr>
                        <w:tc>
                          <w:tcPr>
                            <w:tcW w:w="2555" w:type="dxa"/>
                            <w:gridSpan w:val="9"/>
                            <w:tcBorders>
                              <w:top w:val="single" w:sz="2" w:space="0" w:color="040000"/>
                              <w:left w:val="single" w:sz="2" w:space="0" w:color="040000"/>
                              <w:bottom w:val="single" w:sz="8" w:space="0" w:color="040000"/>
                              <w:right w:val="single" w:sz="2" w:space="0" w:color="040000"/>
                            </w:tcBorders>
                            <w:shd w:val="clear" w:color="auto" w:fill="1FAFD6"/>
                          </w:tcPr>
                          <w:p>
                            <w:pPr>
                              <w:pStyle w:val="TableParagraph"/>
                              <w:spacing w:before="18"/>
                              <w:ind w:left="51"/>
                              <w:rPr>
                                <w:rFonts w:ascii="Arial"/>
                                <w:sz w:val="13"/>
                              </w:rPr>
                            </w:pPr>
                            <w:r>
                              <w:rPr>
                                <w:rFonts w:ascii="Arial"/>
                                <w:color w:val="FFFFFF"/>
                                <w:sz w:val="13"/>
                              </w:rPr>
                              <w:t>Li-</w:t>
                            </w:r>
                            <w:r>
                              <w:rPr>
                                <w:rFonts w:ascii="Arial"/>
                                <w:color w:val="FFFFFF"/>
                                <w:spacing w:val="-5"/>
                                <w:sz w:val="13"/>
                              </w:rPr>
                              <w:t>BMS</w:t>
                            </w:r>
                          </w:p>
                        </w:tc>
                      </w:tr>
                      <w:tr>
                        <w:trPr>
                          <w:trHeight w:val="140" w:hRule="atLeast"/>
                        </w:trPr>
                        <w:tc>
                          <w:tcPr>
                            <w:tcW w:w="119" w:type="dxa"/>
                            <w:tcBorders>
                              <w:top w:val="single" w:sz="8" w:space="0" w:color="040000"/>
                              <w:left w:val="single" w:sz="2" w:space="0" w:color="040000"/>
                            </w:tcBorders>
                          </w:tcPr>
                          <w:p>
                            <w:pPr>
                              <w:pStyle w:val="TableParagraph"/>
                              <w:rPr>
                                <w:rFonts w:ascii="Times New Roman"/>
                                <w:sz w:val="8"/>
                              </w:rPr>
                            </w:pPr>
                          </w:p>
                        </w:tc>
                        <w:tc>
                          <w:tcPr>
                            <w:tcW w:w="239" w:type="dxa"/>
                            <w:tcBorders>
                              <w:top w:val="single" w:sz="8" w:space="0" w:color="040000"/>
                            </w:tcBorders>
                          </w:tcPr>
                          <w:p>
                            <w:pPr>
                              <w:pStyle w:val="TableParagraph"/>
                              <w:spacing w:line="65" w:lineRule="exact" w:before="55"/>
                              <w:ind w:right="37"/>
                              <w:jc w:val="center"/>
                              <w:rPr>
                                <w:rFonts w:ascii="Arial"/>
                                <w:sz w:val="7"/>
                              </w:rPr>
                            </w:pPr>
                            <w:r>
                              <w:rPr>
                                <w:rFonts w:ascii="Arial"/>
                                <w:color w:val="FFFFFF"/>
                                <w:spacing w:val="-4"/>
                                <w:w w:val="105"/>
                                <w:sz w:val="7"/>
                              </w:rPr>
                              <w:t>Volt</w:t>
                            </w:r>
                          </w:p>
                        </w:tc>
                        <w:tc>
                          <w:tcPr>
                            <w:tcW w:w="255" w:type="dxa"/>
                            <w:tcBorders>
                              <w:top w:val="single" w:sz="8" w:space="0" w:color="040000"/>
                            </w:tcBorders>
                          </w:tcPr>
                          <w:p>
                            <w:pPr>
                              <w:pStyle w:val="TableParagraph"/>
                              <w:spacing w:line="65" w:lineRule="exact" w:before="55"/>
                              <w:ind w:right="48"/>
                              <w:jc w:val="center"/>
                              <w:rPr>
                                <w:rFonts w:ascii="Arial"/>
                                <w:sz w:val="7"/>
                              </w:rPr>
                            </w:pPr>
                            <w:r>
                              <w:rPr>
                                <w:rFonts w:ascii="Arial"/>
                                <w:color w:val="FFFFFF"/>
                                <w:spacing w:val="-4"/>
                                <w:w w:val="105"/>
                                <w:sz w:val="7"/>
                              </w:rPr>
                              <w:t>Curr</w:t>
                            </w:r>
                          </w:p>
                        </w:tc>
                        <w:tc>
                          <w:tcPr>
                            <w:tcW w:w="273" w:type="dxa"/>
                            <w:tcBorders>
                              <w:top w:val="single" w:sz="8" w:space="0" w:color="040000"/>
                            </w:tcBorders>
                          </w:tcPr>
                          <w:p>
                            <w:pPr>
                              <w:pStyle w:val="TableParagraph"/>
                              <w:spacing w:line="65" w:lineRule="exact" w:before="55"/>
                              <w:ind w:right="32"/>
                              <w:jc w:val="center"/>
                              <w:rPr>
                                <w:rFonts w:ascii="Arial"/>
                                <w:sz w:val="7"/>
                              </w:rPr>
                            </w:pPr>
                            <w:r>
                              <w:rPr>
                                <w:rFonts w:ascii="Arial"/>
                                <w:color w:val="FFFFFF"/>
                                <w:spacing w:val="-4"/>
                                <w:w w:val="105"/>
                                <w:sz w:val="7"/>
                              </w:rPr>
                              <w:t>Temp</w:t>
                            </w:r>
                          </w:p>
                        </w:tc>
                        <w:tc>
                          <w:tcPr>
                            <w:tcW w:w="277" w:type="dxa"/>
                            <w:tcBorders>
                              <w:top w:val="single" w:sz="8" w:space="0" w:color="040000"/>
                            </w:tcBorders>
                          </w:tcPr>
                          <w:p>
                            <w:pPr>
                              <w:pStyle w:val="TableParagraph"/>
                              <w:spacing w:line="65" w:lineRule="exact" w:before="55"/>
                              <w:ind w:right="24"/>
                              <w:jc w:val="center"/>
                              <w:rPr>
                                <w:rFonts w:ascii="Arial"/>
                                <w:sz w:val="7"/>
                              </w:rPr>
                            </w:pPr>
                            <w:r>
                              <w:rPr>
                                <w:rFonts w:ascii="Arial"/>
                                <w:color w:val="FFFFFF"/>
                                <w:spacing w:val="-5"/>
                                <w:w w:val="105"/>
                                <w:sz w:val="7"/>
                              </w:rPr>
                              <w:t>SOC</w:t>
                            </w:r>
                          </w:p>
                        </w:tc>
                        <w:tc>
                          <w:tcPr>
                            <w:tcW w:w="319" w:type="dxa"/>
                            <w:tcBorders>
                              <w:top w:val="single" w:sz="8" w:space="0" w:color="040000"/>
                            </w:tcBorders>
                          </w:tcPr>
                          <w:p>
                            <w:pPr>
                              <w:pStyle w:val="TableParagraph"/>
                              <w:spacing w:line="65" w:lineRule="exact" w:before="55"/>
                              <w:ind w:right="7"/>
                              <w:jc w:val="center"/>
                              <w:rPr>
                                <w:rFonts w:ascii="Arial"/>
                                <w:sz w:val="7"/>
                              </w:rPr>
                            </w:pPr>
                            <w:r>
                              <w:rPr>
                                <w:rFonts w:ascii="Arial"/>
                                <w:color w:val="FFFFFF"/>
                                <w:spacing w:val="-2"/>
                                <w:w w:val="105"/>
                                <w:sz w:val="7"/>
                              </w:rPr>
                              <w:t>Energy</w:t>
                            </w:r>
                          </w:p>
                        </w:tc>
                        <w:tc>
                          <w:tcPr>
                            <w:tcW w:w="477" w:type="dxa"/>
                            <w:tcBorders>
                              <w:top w:val="single" w:sz="8" w:space="0" w:color="040000"/>
                            </w:tcBorders>
                          </w:tcPr>
                          <w:p>
                            <w:pPr>
                              <w:pStyle w:val="TableParagraph"/>
                              <w:spacing w:before="21"/>
                              <w:jc w:val="center"/>
                              <w:rPr>
                                <w:rFonts w:ascii="Arial"/>
                                <w:sz w:val="7"/>
                              </w:rPr>
                            </w:pPr>
                            <w:r>
                              <w:rPr>
                                <w:rFonts w:ascii="Arial"/>
                                <w:color w:val="FFFFFF"/>
                                <w:spacing w:val="-2"/>
                                <w:w w:val="105"/>
                                <w:sz w:val="7"/>
                              </w:rPr>
                              <w:t>Charge</w:t>
                            </w:r>
                          </w:p>
                        </w:tc>
                        <w:tc>
                          <w:tcPr>
                            <w:tcW w:w="233" w:type="dxa"/>
                            <w:tcBorders>
                              <w:top w:val="single" w:sz="8" w:space="0" w:color="040000"/>
                            </w:tcBorders>
                          </w:tcPr>
                          <w:p>
                            <w:pPr>
                              <w:pStyle w:val="TableParagraph"/>
                              <w:spacing w:line="65" w:lineRule="exact" w:before="55"/>
                              <w:ind w:right="21"/>
                              <w:jc w:val="center"/>
                              <w:rPr>
                                <w:rFonts w:ascii="Arial"/>
                                <w:sz w:val="7"/>
                              </w:rPr>
                            </w:pPr>
                            <w:r>
                              <w:rPr>
                                <w:rFonts w:ascii="Arial"/>
                                <w:color w:val="FFFFFF"/>
                                <w:spacing w:val="-2"/>
                                <w:w w:val="105"/>
                                <w:sz w:val="7"/>
                              </w:rPr>
                              <w:t>Fault</w:t>
                            </w:r>
                          </w:p>
                        </w:tc>
                        <w:tc>
                          <w:tcPr>
                            <w:tcW w:w="363" w:type="dxa"/>
                            <w:tcBorders>
                              <w:top w:val="single" w:sz="8" w:space="0" w:color="040000"/>
                              <w:right w:val="single" w:sz="2" w:space="0" w:color="040000"/>
                            </w:tcBorders>
                          </w:tcPr>
                          <w:p>
                            <w:pPr>
                              <w:pStyle w:val="TableParagraph"/>
                              <w:rPr>
                                <w:rFonts w:ascii="Times New Roman"/>
                                <w:sz w:val="8"/>
                              </w:rPr>
                            </w:pPr>
                          </w:p>
                        </w:tc>
                      </w:tr>
                      <w:tr>
                        <w:trPr>
                          <w:trHeight w:val="89" w:hRule="atLeast"/>
                        </w:trPr>
                        <w:tc>
                          <w:tcPr>
                            <w:tcW w:w="119" w:type="dxa"/>
                            <w:tcBorders>
                              <w:left w:val="single" w:sz="2" w:space="0" w:color="040000"/>
                            </w:tcBorders>
                          </w:tcPr>
                          <w:p>
                            <w:pPr>
                              <w:pStyle w:val="TableParagraph"/>
                              <w:rPr>
                                <w:rFonts w:ascii="Times New Roman"/>
                                <w:sz w:val="4"/>
                              </w:rPr>
                            </w:pPr>
                          </w:p>
                        </w:tc>
                        <w:tc>
                          <w:tcPr>
                            <w:tcW w:w="239" w:type="dxa"/>
                          </w:tcPr>
                          <w:p>
                            <w:pPr>
                              <w:pStyle w:val="TableParagraph"/>
                              <w:rPr>
                                <w:rFonts w:ascii="Times New Roman"/>
                                <w:sz w:val="4"/>
                              </w:rPr>
                            </w:pPr>
                          </w:p>
                        </w:tc>
                        <w:tc>
                          <w:tcPr>
                            <w:tcW w:w="255" w:type="dxa"/>
                          </w:tcPr>
                          <w:p>
                            <w:pPr>
                              <w:pStyle w:val="TableParagraph"/>
                              <w:rPr>
                                <w:rFonts w:ascii="Times New Roman"/>
                                <w:sz w:val="4"/>
                              </w:rPr>
                            </w:pPr>
                          </w:p>
                        </w:tc>
                        <w:tc>
                          <w:tcPr>
                            <w:tcW w:w="273" w:type="dxa"/>
                          </w:tcPr>
                          <w:p>
                            <w:pPr>
                              <w:pStyle w:val="TableParagraph"/>
                              <w:rPr>
                                <w:rFonts w:ascii="Times New Roman"/>
                                <w:sz w:val="4"/>
                              </w:rPr>
                            </w:pPr>
                          </w:p>
                        </w:tc>
                        <w:tc>
                          <w:tcPr>
                            <w:tcW w:w="277" w:type="dxa"/>
                          </w:tcPr>
                          <w:p>
                            <w:pPr>
                              <w:pStyle w:val="TableParagraph"/>
                              <w:rPr>
                                <w:rFonts w:ascii="Times New Roman"/>
                                <w:sz w:val="4"/>
                              </w:rPr>
                            </w:pPr>
                          </w:p>
                        </w:tc>
                        <w:tc>
                          <w:tcPr>
                            <w:tcW w:w="319" w:type="dxa"/>
                          </w:tcPr>
                          <w:p>
                            <w:pPr>
                              <w:pStyle w:val="TableParagraph"/>
                              <w:rPr>
                                <w:rFonts w:ascii="Times New Roman"/>
                                <w:sz w:val="4"/>
                              </w:rPr>
                            </w:pPr>
                          </w:p>
                        </w:tc>
                        <w:tc>
                          <w:tcPr>
                            <w:tcW w:w="477" w:type="dxa"/>
                          </w:tcPr>
                          <w:p>
                            <w:pPr>
                              <w:pStyle w:val="TableParagraph"/>
                              <w:spacing w:line="64" w:lineRule="exact" w:before="5"/>
                              <w:ind w:left="11" w:right="24"/>
                              <w:jc w:val="center"/>
                              <w:rPr>
                                <w:rFonts w:ascii="Arial"/>
                                <w:sz w:val="7"/>
                              </w:rPr>
                            </w:pPr>
                            <w:r>
                              <w:rPr>
                                <w:rFonts w:ascii="Arial"/>
                                <w:color w:val="FFFFFF"/>
                                <w:w w:val="105"/>
                                <w:sz w:val="7"/>
                              </w:rPr>
                              <w:t>Volt</w:t>
                            </w:r>
                            <w:r>
                              <w:rPr>
                                <w:rFonts w:ascii="Arial"/>
                                <w:color w:val="FFFFFF"/>
                                <w:spacing w:val="73"/>
                                <w:w w:val="150"/>
                                <w:sz w:val="7"/>
                              </w:rPr>
                              <w:t> </w:t>
                            </w:r>
                            <w:r>
                              <w:rPr>
                                <w:rFonts w:ascii="Arial"/>
                                <w:color w:val="FFFFFF"/>
                                <w:spacing w:val="-4"/>
                                <w:w w:val="105"/>
                                <w:sz w:val="7"/>
                              </w:rPr>
                              <w:t>Curr</w:t>
                            </w:r>
                          </w:p>
                        </w:tc>
                        <w:tc>
                          <w:tcPr>
                            <w:tcW w:w="233" w:type="dxa"/>
                          </w:tcPr>
                          <w:p>
                            <w:pPr>
                              <w:pStyle w:val="TableParagraph"/>
                              <w:rPr>
                                <w:rFonts w:ascii="Times New Roman"/>
                                <w:sz w:val="4"/>
                              </w:rPr>
                            </w:pPr>
                          </w:p>
                        </w:tc>
                        <w:tc>
                          <w:tcPr>
                            <w:tcW w:w="363" w:type="dxa"/>
                            <w:tcBorders>
                              <w:right w:val="single" w:sz="2" w:space="0" w:color="040000"/>
                            </w:tcBorders>
                          </w:tcPr>
                          <w:p>
                            <w:pPr>
                              <w:pStyle w:val="TableParagraph"/>
                              <w:rPr>
                                <w:rFonts w:ascii="Times New Roman"/>
                                <w:sz w:val="4"/>
                              </w:rPr>
                            </w:pPr>
                          </w:p>
                        </w:tc>
                      </w:tr>
                      <w:tr>
                        <w:trPr>
                          <w:trHeight w:val="80" w:hRule="atLeast"/>
                        </w:trPr>
                        <w:tc>
                          <w:tcPr>
                            <w:tcW w:w="119" w:type="dxa"/>
                            <w:tcBorders>
                              <w:left w:val="single" w:sz="2" w:space="0" w:color="040000"/>
                            </w:tcBorders>
                          </w:tcPr>
                          <w:p>
                            <w:pPr>
                              <w:pStyle w:val="TableParagraph"/>
                              <w:spacing w:line="55" w:lineRule="exact" w:before="5"/>
                              <w:ind w:left="8" w:right="24"/>
                              <w:jc w:val="center"/>
                              <w:rPr>
                                <w:rFonts w:ascii="Arial"/>
                                <w:sz w:val="6"/>
                              </w:rPr>
                            </w:pPr>
                            <w:r>
                              <w:rPr>
                                <w:rFonts w:ascii="Arial"/>
                                <w:color w:val="FFFFFF"/>
                                <w:spacing w:val="-10"/>
                                <w:w w:val="110"/>
                                <w:sz w:val="6"/>
                              </w:rPr>
                              <w:t>1</w:t>
                            </w:r>
                          </w:p>
                        </w:tc>
                        <w:tc>
                          <w:tcPr>
                            <w:tcW w:w="239" w:type="dxa"/>
                          </w:tcPr>
                          <w:p>
                            <w:pPr>
                              <w:pStyle w:val="TableParagraph"/>
                              <w:spacing w:line="55" w:lineRule="exact" w:before="5"/>
                              <w:ind w:right="1"/>
                              <w:jc w:val="center"/>
                              <w:rPr>
                                <w:rFonts w:ascii="Arial"/>
                                <w:sz w:val="6"/>
                              </w:rPr>
                            </w:pPr>
                            <w:r>
                              <w:rPr>
                                <w:rFonts w:ascii="Arial"/>
                                <w:color w:val="FFFFFF"/>
                                <w:spacing w:val="-2"/>
                                <w:w w:val="110"/>
                                <w:sz w:val="6"/>
                              </w:rPr>
                              <w:t>150.3V</w:t>
                            </w:r>
                          </w:p>
                        </w:tc>
                        <w:tc>
                          <w:tcPr>
                            <w:tcW w:w="255" w:type="dxa"/>
                          </w:tcPr>
                          <w:p>
                            <w:pPr>
                              <w:pStyle w:val="TableParagraph"/>
                              <w:spacing w:line="55" w:lineRule="exact" w:before="5"/>
                              <w:ind w:right="11"/>
                              <w:jc w:val="center"/>
                              <w:rPr>
                                <w:rFonts w:ascii="Arial"/>
                                <w:sz w:val="6"/>
                              </w:rPr>
                            </w:pPr>
                            <w:r>
                              <w:rPr>
                                <w:rFonts w:ascii="Arial"/>
                                <w:color w:val="FFFFFF"/>
                                <w:spacing w:val="-2"/>
                                <w:w w:val="110"/>
                                <w:sz w:val="6"/>
                              </w:rPr>
                              <w:t>19.70A</w:t>
                            </w:r>
                          </w:p>
                        </w:tc>
                        <w:tc>
                          <w:tcPr>
                            <w:tcW w:w="273" w:type="dxa"/>
                          </w:tcPr>
                          <w:p>
                            <w:pPr>
                              <w:pStyle w:val="TableParagraph"/>
                              <w:spacing w:line="55" w:lineRule="exact" w:before="5"/>
                              <w:ind w:left="1"/>
                              <w:jc w:val="center"/>
                              <w:rPr>
                                <w:rFonts w:ascii="Arial"/>
                                <w:sz w:val="6"/>
                              </w:rPr>
                            </w:pPr>
                            <w:r>
                              <w:rPr>
                                <w:rFonts w:ascii="Arial"/>
                                <w:color w:val="FFFFFF"/>
                                <w:spacing w:val="-2"/>
                                <w:w w:val="110"/>
                                <w:sz w:val="6"/>
                              </w:rPr>
                              <w:t>30.6C</w:t>
                            </w:r>
                          </w:p>
                        </w:tc>
                        <w:tc>
                          <w:tcPr>
                            <w:tcW w:w="277" w:type="dxa"/>
                          </w:tcPr>
                          <w:p>
                            <w:pPr>
                              <w:pStyle w:val="TableParagraph"/>
                              <w:spacing w:line="55" w:lineRule="exact" w:before="5"/>
                              <w:ind w:left="34" w:right="24"/>
                              <w:jc w:val="center"/>
                              <w:rPr>
                                <w:rFonts w:ascii="Arial"/>
                                <w:sz w:val="6"/>
                              </w:rPr>
                            </w:pPr>
                            <w:r>
                              <w:rPr>
                                <w:rFonts w:ascii="Arial"/>
                                <w:color w:val="FFFFFF"/>
                                <w:spacing w:val="-2"/>
                                <w:w w:val="110"/>
                                <w:sz w:val="6"/>
                              </w:rPr>
                              <w:t>52.0%</w:t>
                            </w:r>
                          </w:p>
                        </w:tc>
                        <w:tc>
                          <w:tcPr>
                            <w:tcW w:w="319" w:type="dxa"/>
                          </w:tcPr>
                          <w:p>
                            <w:pPr>
                              <w:pStyle w:val="TableParagraph"/>
                              <w:spacing w:line="55" w:lineRule="exact" w:before="5"/>
                              <w:ind w:left="34" w:right="7"/>
                              <w:jc w:val="center"/>
                              <w:rPr>
                                <w:rFonts w:ascii="Arial"/>
                                <w:sz w:val="6"/>
                              </w:rPr>
                            </w:pPr>
                            <w:r>
                              <w:rPr>
                                <w:rFonts w:ascii="Arial"/>
                                <w:color w:val="FFFFFF"/>
                                <w:spacing w:val="-2"/>
                                <w:w w:val="110"/>
                                <w:sz w:val="6"/>
                              </w:rPr>
                              <w:t>26.0Ah</w:t>
                            </w:r>
                          </w:p>
                        </w:tc>
                        <w:tc>
                          <w:tcPr>
                            <w:tcW w:w="477" w:type="dxa"/>
                          </w:tcPr>
                          <w:p>
                            <w:pPr>
                              <w:pStyle w:val="TableParagraph"/>
                              <w:spacing w:line="55" w:lineRule="exact" w:before="5"/>
                              <w:ind w:left="11" w:right="34"/>
                              <w:jc w:val="center"/>
                              <w:rPr>
                                <w:rFonts w:ascii="Arial"/>
                                <w:sz w:val="6"/>
                              </w:rPr>
                            </w:pPr>
                            <w:r>
                              <w:rPr>
                                <w:rFonts w:ascii="Arial"/>
                                <w:color w:val="FFFFFF"/>
                                <w:w w:val="110"/>
                                <w:sz w:val="6"/>
                              </w:rPr>
                              <w:t>0.0V</w:t>
                            </w:r>
                            <w:r>
                              <w:rPr>
                                <w:rFonts w:ascii="Arial"/>
                                <w:color w:val="FFFFFF"/>
                                <w:spacing w:val="34"/>
                                <w:w w:val="110"/>
                                <w:sz w:val="6"/>
                              </w:rPr>
                              <w:t>  </w:t>
                            </w:r>
                            <w:r>
                              <w:rPr>
                                <w:rFonts w:ascii="Arial"/>
                                <w:color w:val="FFFFFF"/>
                                <w:spacing w:val="-4"/>
                                <w:w w:val="110"/>
                                <w:sz w:val="6"/>
                              </w:rPr>
                              <w:t>0.0A</w:t>
                            </w:r>
                          </w:p>
                        </w:tc>
                        <w:tc>
                          <w:tcPr>
                            <w:tcW w:w="233" w:type="dxa"/>
                          </w:tcPr>
                          <w:p>
                            <w:pPr>
                              <w:pStyle w:val="TableParagraph"/>
                              <w:spacing w:line="55" w:lineRule="exact" w:before="5"/>
                              <w:ind w:right="21"/>
                              <w:jc w:val="center"/>
                              <w:rPr>
                                <w:rFonts w:ascii="Arial"/>
                                <w:sz w:val="6"/>
                              </w:rPr>
                            </w:pPr>
                            <w:r>
                              <w:rPr>
                                <w:rFonts w:ascii="Arial"/>
                                <w:color w:val="FFFFFF"/>
                                <w:spacing w:val="-2"/>
                                <w:w w:val="110"/>
                                <w:sz w:val="6"/>
                              </w:rPr>
                              <w:t>0|0|0</w:t>
                            </w:r>
                          </w:p>
                        </w:tc>
                        <w:tc>
                          <w:tcPr>
                            <w:tcW w:w="363" w:type="dxa"/>
                            <w:tcBorders>
                              <w:right w:val="single" w:sz="2" w:space="0" w:color="040000"/>
                            </w:tcBorders>
                          </w:tcPr>
                          <w:p>
                            <w:pPr>
                              <w:pStyle w:val="TableParagraph"/>
                              <w:rPr>
                                <w:rFonts w:ascii="Times New Roman"/>
                                <w:sz w:val="2"/>
                              </w:rPr>
                            </w:pPr>
                          </w:p>
                        </w:tc>
                      </w:tr>
                      <w:tr>
                        <w:trPr>
                          <w:trHeight w:val="82" w:hRule="atLeast"/>
                        </w:trPr>
                        <w:tc>
                          <w:tcPr>
                            <w:tcW w:w="119" w:type="dxa"/>
                            <w:tcBorders>
                              <w:left w:val="single" w:sz="2" w:space="0" w:color="040000"/>
                            </w:tcBorders>
                          </w:tcPr>
                          <w:p>
                            <w:pPr>
                              <w:pStyle w:val="TableParagraph"/>
                              <w:spacing w:line="55" w:lineRule="exact" w:before="8"/>
                              <w:ind w:left="8" w:right="24"/>
                              <w:jc w:val="center"/>
                              <w:rPr>
                                <w:rFonts w:ascii="Arial"/>
                                <w:sz w:val="6"/>
                              </w:rPr>
                            </w:pPr>
                            <w:r>
                              <w:rPr>
                                <w:rFonts w:ascii="Arial"/>
                                <w:color w:val="FFFFFF"/>
                                <w:spacing w:val="-10"/>
                                <w:w w:val="110"/>
                                <w:sz w:val="6"/>
                              </w:rPr>
                              <w:t>2</w:t>
                            </w:r>
                          </w:p>
                        </w:tc>
                        <w:tc>
                          <w:tcPr>
                            <w:tcW w:w="239" w:type="dxa"/>
                          </w:tcPr>
                          <w:p>
                            <w:pPr>
                              <w:pStyle w:val="TableParagraph"/>
                              <w:spacing w:line="55" w:lineRule="exact" w:before="8"/>
                              <w:ind w:right="1"/>
                              <w:jc w:val="center"/>
                              <w:rPr>
                                <w:rFonts w:ascii="Arial"/>
                                <w:sz w:val="6"/>
                              </w:rPr>
                            </w:pPr>
                            <w:r>
                              <w:rPr>
                                <w:rFonts w:ascii="Arial"/>
                                <w:color w:val="FFFFFF"/>
                                <w:spacing w:val="-2"/>
                                <w:w w:val="110"/>
                                <w:sz w:val="6"/>
                              </w:rPr>
                              <w:t>150.2V</w:t>
                            </w:r>
                          </w:p>
                        </w:tc>
                        <w:tc>
                          <w:tcPr>
                            <w:tcW w:w="255" w:type="dxa"/>
                          </w:tcPr>
                          <w:p>
                            <w:pPr>
                              <w:pStyle w:val="TableParagraph"/>
                              <w:spacing w:line="55" w:lineRule="exact" w:before="8"/>
                              <w:ind w:right="11"/>
                              <w:jc w:val="center"/>
                              <w:rPr>
                                <w:rFonts w:ascii="Arial"/>
                                <w:sz w:val="6"/>
                              </w:rPr>
                            </w:pPr>
                            <w:r>
                              <w:rPr>
                                <w:rFonts w:ascii="Arial"/>
                                <w:color w:val="FFFFFF"/>
                                <w:spacing w:val="-2"/>
                                <w:w w:val="110"/>
                                <w:sz w:val="6"/>
                              </w:rPr>
                              <w:t>19.10A</w:t>
                            </w:r>
                          </w:p>
                        </w:tc>
                        <w:tc>
                          <w:tcPr>
                            <w:tcW w:w="273" w:type="dxa"/>
                          </w:tcPr>
                          <w:p>
                            <w:pPr>
                              <w:pStyle w:val="TableParagraph"/>
                              <w:spacing w:line="55" w:lineRule="exact" w:before="8"/>
                              <w:ind w:left="1"/>
                              <w:jc w:val="center"/>
                              <w:rPr>
                                <w:rFonts w:ascii="Arial"/>
                                <w:sz w:val="6"/>
                              </w:rPr>
                            </w:pPr>
                            <w:r>
                              <w:rPr>
                                <w:rFonts w:ascii="Arial"/>
                                <w:color w:val="FFFFFF"/>
                                <w:spacing w:val="-2"/>
                                <w:w w:val="110"/>
                                <w:sz w:val="6"/>
                              </w:rPr>
                              <w:t>31.0C</w:t>
                            </w:r>
                          </w:p>
                        </w:tc>
                        <w:tc>
                          <w:tcPr>
                            <w:tcW w:w="277" w:type="dxa"/>
                          </w:tcPr>
                          <w:p>
                            <w:pPr>
                              <w:pStyle w:val="TableParagraph"/>
                              <w:spacing w:line="55" w:lineRule="exact" w:before="8"/>
                              <w:ind w:left="34" w:right="24"/>
                              <w:jc w:val="center"/>
                              <w:rPr>
                                <w:rFonts w:ascii="Arial"/>
                                <w:sz w:val="6"/>
                              </w:rPr>
                            </w:pPr>
                            <w:r>
                              <w:rPr>
                                <w:rFonts w:ascii="Arial"/>
                                <w:color w:val="FFFFFF"/>
                                <w:spacing w:val="-2"/>
                                <w:w w:val="110"/>
                                <w:sz w:val="6"/>
                              </w:rPr>
                              <w:t>51.0%</w:t>
                            </w:r>
                          </w:p>
                        </w:tc>
                        <w:tc>
                          <w:tcPr>
                            <w:tcW w:w="319" w:type="dxa"/>
                          </w:tcPr>
                          <w:p>
                            <w:pPr>
                              <w:pStyle w:val="TableParagraph"/>
                              <w:spacing w:line="55" w:lineRule="exact" w:before="8"/>
                              <w:ind w:left="34" w:right="7"/>
                              <w:jc w:val="center"/>
                              <w:rPr>
                                <w:rFonts w:ascii="Arial"/>
                                <w:sz w:val="6"/>
                              </w:rPr>
                            </w:pPr>
                            <w:r>
                              <w:rPr>
                                <w:rFonts w:ascii="Arial"/>
                                <w:color w:val="FFFFFF"/>
                                <w:spacing w:val="-2"/>
                                <w:w w:val="110"/>
                                <w:sz w:val="6"/>
                              </w:rPr>
                              <w:t>25.5Ah</w:t>
                            </w:r>
                          </w:p>
                        </w:tc>
                        <w:tc>
                          <w:tcPr>
                            <w:tcW w:w="477" w:type="dxa"/>
                          </w:tcPr>
                          <w:p>
                            <w:pPr>
                              <w:pStyle w:val="TableParagraph"/>
                              <w:spacing w:line="55" w:lineRule="exact" w:before="8"/>
                              <w:ind w:left="11"/>
                              <w:jc w:val="center"/>
                              <w:rPr>
                                <w:rFonts w:ascii="Arial"/>
                                <w:sz w:val="6"/>
                              </w:rPr>
                            </w:pPr>
                            <w:r>
                              <w:rPr>
                                <w:rFonts w:ascii="Arial"/>
                                <w:color w:val="FFFFFF"/>
                                <w:w w:val="110"/>
                                <w:sz w:val="6"/>
                              </w:rPr>
                              <w:t>153.2V</w:t>
                            </w:r>
                            <w:r>
                              <w:rPr>
                                <w:rFonts w:ascii="Arial"/>
                                <w:color w:val="FFFFFF"/>
                                <w:spacing w:val="13"/>
                                <w:w w:val="110"/>
                                <w:sz w:val="6"/>
                              </w:rPr>
                              <w:t> </w:t>
                            </w:r>
                            <w:r>
                              <w:rPr>
                                <w:rFonts w:ascii="Arial"/>
                                <w:color w:val="FFFFFF"/>
                                <w:spacing w:val="-2"/>
                                <w:w w:val="110"/>
                                <w:sz w:val="6"/>
                              </w:rPr>
                              <w:t>25.0A</w:t>
                            </w:r>
                          </w:p>
                        </w:tc>
                        <w:tc>
                          <w:tcPr>
                            <w:tcW w:w="233" w:type="dxa"/>
                          </w:tcPr>
                          <w:p>
                            <w:pPr>
                              <w:pStyle w:val="TableParagraph"/>
                              <w:spacing w:line="55" w:lineRule="exact" w:before="8"/>
                              <w:ind w:right="21"/>
                              <w:jc w:val="center"/>
                              <w:rPr>
                                <w:rFonts w:ascii="Arial"/>
                                <w:sz w:val="6"/>
                              </w:rPr>
                            </w:pPr>
                            <w:r>
                              <w:rPr>
                                <w:rFonts w:ascii="Arial"/>
                                <w:color w:val="FFFFFF"/>
                                <w:spacing w:val="-2"/>
                                <w:w w:val="110"/>
                                <w:sz w:val="6"/>
                              </w:rPr>
                              <w:t>0|0|0</w:t>
                            </w:r>
                          </w:p>
                        </w:tc>
                        <w:tc>
                          <w:tcPr>
                            <w:tcW w:w="363" w:type="dxa"/>
                            <w:tcBorders>
                              <w:right w:val="single" w:sz="2" w:space="0" w:color="040000"/>
                            </w:tcBorders>
                          </w:tcPr>
                          <w:p>
                            <w:pPr>
                              <w:pStyle w:val="TableParagraph"/>
                              <w:spacing w:line="34" w:lineRule="exact" w:before="29"/>
                              <w:ind w:right="9"/>
                              <w:jc w:val="center"/>
                              <w:rPr>
                                <w:rFonts w:ascii="Arial"/>
                                <w:sz w:val="9"/>
                              </w:rPr>
                            </w:pPr>
                            <w:r>
                              <w:rPr>
                                <w:rFonts w:ascii="Arial"/>
                                <w:color w:val="FFFFFF"/>
                                <w:spacing w:val="-5"/>
                                <w:sz w:val="9"/>
                              </w:rPr>
                              <w:t>Sum</w:t>
                            </w:r>
                          </w:p>
                        </w:tc>
                      </w:tr>
                      <w:tr>
                        <w:trPr>
                          <w:trHeight w:val="67" w:hRule="atLeast"/>
                        </w:trPr>
                        <w:tc>
                          <w:tcPr>
                            <w:tcW w:w="119" w:type="dxa"/>
                            <w:tcBorders>
                              <w:left w:val="single" w:sz="2" w:space="0" w:color="040000"/>
                            </w:tcBorders>
                          </w:tcPr>
                          <w:p>
                            <w:pPr>
                              <w:pStyle w:val="TableParagraph"/>
                              <w:spacing w:line="40" w:lineRule="exact" w:before="8"/>
                              <w:ind w:left="8" w:right="24"/>
                              <w:jc w:val="center"/>
                              <w:rPr>
                                <w:rFonts w:ascii="Arial"/>
                                <w:sz w:val="6"/>
                              </w:rPr>
                            </w:pPr>
                            <w:r>
                              <w:rPr>
                                <w:rFonts w:ascii="Arial"/>
                                <w:color w:val="FFFFFF"/>
                                <w:spacing w:val="-10"/>
                                <w:w w:val="110"/>
                                <w:sz w:val="6"/>
                              </w:rPr>
                              <w:t>3</w:t>
                            </w:r>
                          </w:p>
                        </w:tc>
                        <w:tc>
                          <w:tcPr>
                            <w:tcW w:w="239" w:type="dxa"/>
                          </w:tcPr>
                          <w:p>
                            <w:pPr>
                              <w:pStyle w:val="TableParagraph"/>
                              <w:spacing w:line="40" w:lineRule="exact" w:before="8"/>
                              <w:ind w:right="1"/>
                              <w:jc w:val="center"/>
                              <w:rPr>
                                <w:rFonts w:ascii="Arial"/>
                                <w:sz w:val="6"/>
                              </w:rPr>
                            </w:pPr>
                            <w:r>
                              <w:rPr>
                                <w:rFonts w:ascii="Arial"/>
                                <w:color w:val="FFFFFF"/>
                                <w:spacing w:val="-2"/>
                                <w:w w:val="110"/>
                                <w:sz w:val="6"/>
                              </w:rPr>
                              <w:t>150.1V</w:t>
                            </w:r>
                          </w:p>
                        </w:tc>
                        <w:tc>
                          <w:tcPr>
                            <w:tcW w:w="255" w:type="dxa"/>
                          </w:tcPr>
                          <w:p>
                            <w:pPr>
                              <w:pStyle w:val="TableParagraph"/>
                              <w:spacing w:line="40" w:lineRule="exact" w:before="8"/>
                              <w:ind w:right="11"/>
                              <w:jc w:val="center"/>
                              <w:rPr>
                                <w:rFonts w:ascii="Arial"/>
                                <w:sz w:val="6"/>
                              </w:rPr>
                            </w:pPr>
                            <w:r>
                              <w:rPr>
                                <w:rFonts w:ascii="Arial"/>
                                <w:color w:val="FFFFFF"/>
                                <w:spacing w:val="-2"/>
                                <w:w w:val="110"/>
                                <w:sz w:val="6"/>
                              </w:rPr>
                              <w:t>16.90A</w:t>
                            </w:r>
                          </w:p>
                        </w:tc>
                        <w:tc>
                          <w:tcPr>
                            <w:tcW w:w="273" w:type="dxa"/>
                          </w:tcPr>
                          <w:p>
                            <w:pPr>
                              <w:pStyle w:val="TableParagraph"/>
                              <w:spacing w:line="40" w:lineRule="exact" w:before="8"/>
                              <w:ind w:left="1"/>
                              <w:jc w:val="center"/>
                              <w:rPr>
                                <w:rFonts w:ascii="Arial"/>
                                <w:sz w:val="6"/>
                              </w:rPr>
                            </w:pPr>
                            <w:r>
                              <w:rPr>
                                <w:rFonts w:ascii="Arial"/>
                                <w:color w:val="FFFFFF"/>
                                <w:spacing w:val="-2"/>
                                <w:w w:val="110"/>
                                <w:sz w:val="6"/>
                              </w:rPr>
                              <w:t>30.2C</w:t>
                            </w:r>
                          </w:p>
                        </w:tc>
                        <w:tc>
                          <w:tcPr>
                            <w:tcW w:w="277" w:type="dxa"/>
                          </w:tcPr>
                          <w:p>
                            <w:pPr>
                              <w:pStyle w:val="TableParagraph"/>
                              <w:spacing w:line="40" w:lineRule="exact" w:before="8"/>
                              <w:ind w:left="34" w:right="24"/>
                              <w:jc w:val="center"/>
                              <w:rPr>
                                <w:rFonts w:ascii="Arial"/>
                                <w:sz w:val="6"/>
                              </w:rPr>
                            </w:pPr>
                            <w:r>
                              <w:rPr>
                                <w:rFonts w:ascii="Arial"/>
                                <w:color w:val="FFFFFF"/>
                                <w:spacing w:val="-2"/>
                                <w:w w:val="110"/>
                                <w:sz w:val="6"/>
                              </w:rPr>
                              <w:t>12.0%</w:t>
                            </w:r>
                          </w:p>
                        </w:tc>
                        <w:tc>
                          <w:tcPr>
                            <w:tcW w:w="319" w:type="dxa"/>
                          </w:tcPr>
                          <w:p>
                            <w:pPr>
                              <w:pStyle w:val="TableParagraph"/>
                              <w:spacing w:line="40" w:lineRule="exact" w:before="8"/>
                              <w:ind w:right="7"/>
                              <w:jc w:val="center"/>
                              <w:rPr>
                                <w:rFonts w:ascii="Arial"/>
                                <w:sz w:val="6"/>
                              </w:rPr>
                            </w:pPr>
                            <w:r>
                              <w:rPr>
                                <w:rFonts w:ascii="Arial"/>
                                <w:color w:val="FFFFFF"/>
                                <w:spacing w:val="-2"/>
                                <w:w w:val="110"/>
                                <w:sz w:val="6"/>
                              </w:rPr>
                              <w:t>6.0Ah</w:t>
                            </w:r>
                          </w:p>
                        </w:tc>
                        <w:tc>
                          <w:tcPr>
                            <w:tcW w:w="477" w:type="dxa"/>
                          </w:tcPr>
                          <w:p>
                            <w:pPr>
                              <w:pStyle w:val="TableParagraph"/>
                              <w:spacing w:line="40" w:lineRule="exact" w:before="8"/>
                              <w:ind w:left="11"/>
                              <w:jc w:val="center"/>
                              <w:rPr>
                                <w:rFonts w:ascii="Arial"/>
                                <w:sz w:val="6"/>
                              </w:rPr>
                            </w:pPr>
                            <w:r>
                              <w:rPr>
                                <w:rFonts w:ascii="Arial"/>
                                <w:color w:val="FFFFFF"/>
                                <w:w w:val="110"/>
                                <w:sz w:val="6"/>
                              </w:rPr>
                              <w:t>153.2V</w:t>
                            </w:r>
                            <w:r>
                              <w:rPr>
                                <w:rFonts w:ascii="Arial"/>
                                <w:color w:val="FFFFFF"/>
                                <w:spacing w:val="13"/>
                                <w:w w:val="110"/>
                                <w:sz w:val="6"/>
                              </w:rPr>
                              <w:t> </w:t>
                            </w:r>
                            <w:r>
                              <w:rPr>
                                <w:rFonts w:ascii="Arial"/>
                                <w:color w:val="FFFFFF"/>
                                <w:spacing w:val="-2"/>
                                <w:w w:val="110"/>
                                <w:sz w:val="6"/>
                              </w:rPr>
                              <w:t>25.0A</w:t>
                            </w:r>
                          </w:p>
                        </w:tc>
                        <w:tc>
                          <w:tcPr>
                            <w:tcW w:w="233" w:type="dxa"/>
                          </w:tcPr>
                          <w:p>
                            <w:pPr>
                              <w:pStyle w:val="TableParagraph"/>
                              <w:spacing w:line="40" w:lineRule="exact" w:before="8"/>
                              <w:ind w:right="21"/>
                              <w:jc w:val="center"/>
                              <w:rPr>
                                <w:rFonts w:ascii="Arial"/>
                                <w:sz w:val="6"/>
                              </w:rPr>
                            </w:pPr>
                            <w:r>
                              <w:rPr>
                                <w:rFonts w:ascii="Arial"/>
                                <w:color w:val="FFFFFF"/>
                                <w:spacing w:val="-2"/>
                                <w:w w:val="110"/>
                                <w:sz w:val="6"/>
                              </w:rPr>
                              <w:t>0|0|0</w:t>
                            </w:r>
                          </w:p>
                        </w:tc>
                        <w:tc>
                          <w:tcPr>
                            <w:tcW w:w="363" w:type="dxa"/>
                            <w:tcBorders>
                              <w:right w:val="single" w:sz="2" w:space="0" w:color="040000"/>
                            </w:tcBorders>
                          </w:tcPr>
                          <w:p>
                            <w:pPr>
                              <w:pStyle w:val="TableParagraph"/>
                              <w:rPr>
                                <w:rFonts w:ascii="Times New Roman"/>
                                <w:sz w:val="2"/>
                              </w:rPr>
                            </w:pPr>
                          </w:p>
                        </w:tc>
                      </w:tr>
                      <w:tr>
                        <w:trPr>
                          <w:trHeight w:val="98" w:hRule="atLeast"/>
                        </w:trPr>
                        <w:tc>
                          <w:tcPr>
                            <w:tcW w:w="119" w:type="dxa"/>
                            <w:tcBorders>
                              <w:left w:val="single" w:sz="2" w:space="0" w:color="040000"/>
                            </w:tcBorders>
                          </w:tcPr>
                          <w:p>
                            <w:pPr>
                              <w:pStyle w:val="TableParagraph"/>
                              <w:spacing w:line="55" w:lineRule="exact" w:before="23"/>
                              <w:ind w:left="8" w:right="24"/>
                              <w:jc w:val="center"/>
                              <w:rPr>
                                <w:rFonts w:ascii="Arial"/>
                                <w:sz w:val="6"/>
                              </w:rPr>
                            </w:pPr>
                            <w:r>
                              <w:rPr>
                                <w:rFonts w:ascii="Arial"/>
                                <w:color w:val="FFFFFF"/>
                                <w:spacing w:val="-10"/>
                                <w:w w:val="110"/>
                                <w:sz w:val="6"/>
                              </w:rPr>
                              <w:t>4</w:t>
                            </w:r>
                          </w:p>
                        </w:tc>
                        <w:tc>
                          <w:tcPr>
                            <w:tcW w:w="239" w:type="dxa"/>
                          </w:tcPr>
                          <w:p>
                            <w:pPr>
                              <w:pStyle w:val="TableParagraph"/>
                              <w:spacing w:line="55" w:lineRule="exact" w:before="23"/>
                              <w:ind w:right="38"/>
                              <w:jc w:val="center"/>
                              <w:rPr>
                                <w:rFonts w:ascii="Arial"/>
                                <w:sz w:val="6"/>
                              </w:rPr>
                            </w:pPr>
                            <w:r>
                              <w:rPr>
                                <w:rFonts w:ascii="Arial"/>
                                <w:color w:val="FFFFFF"/>
                                <w:spacing w:val="-2"/>
                                <w:w w:val="110"/>
                                <w:sz w:val="6"/>
                              </w:rPr>
                              <w:t>0.00V</w:t>
                            </w:r>
                          </w:p>
                        </w:tc>
                        <w:tc>
                          <w:tcPr>
                            <w:tcW w:w="255" w:type="dxa"/>
                          </w:tcPr>
                          <w:p>
                            <w:pPr>
                              <w:pStyle w:val="TableParagraph"/>
                              <w:spacing w:line="55" w:lineRule="exact" w:before="23"/>
                              <w:ind w:left="1" w:right="48"/>
                              <w:jc w:val="center"/>
                              <w:rPr>
                                <w:rFonts w:ascii="Arial"/>
                                <w:sz w:val="6"/>
                              </w:rPr>
                            </w:pPr>
                            <w:r>
                              <w:rPr>
                                <w:rFonts w:ascii="Arial"/>
                                <w:color w:val="FFFFFF"/>
                                <w:spacing w:val="-2"/>
                                <w:w w:val="110"/>
                                <w:sz w:val="6"/>
                              </w:rPr>
                              <w:t>0.00A</w:t>
                            </w:r>
                          </w:p>
                        </w:tc>
                        <w:tc>
                          <w:tcPr>
                            <w:tcW w:w="273" w:type="dxa"/>
                          </w:tcPr>
                          <w:p>
                            <w:pPr>
                              <w:pStyle w:val="TableParagraph"/>
                              <w:spacing w:line="55" w:lineRule="exact" w:before="23"/>
                              <w:ind w:right="32"/>
                              <w:jc w:val="center"/>
                              <w:rPr>
                                <w:rFonts w:ascii="Arial"/>
                                <w:sz w:val="6"/>
                              </w:rPr>
                            </w:pPr>
                            <w:r>
                              <w:rPr>
                                <w:rFonts w:ascii="Arial"/>
                                <w:color w:val="FFFFFF"/>
                                <w:spacing w:val="-4"/>
                                <w:w w:val="110"/>
                                <w:sz w:val="6"/>
                              </w:rPr>
                              <w:t>0.0C</w:t>
                            </w:r>
                          </w:p>
                        </w:tc>
                        <w:tc>
                          <w:tcPr>
                            <w:tcW w:w="277" w:type="dxa"/>
                          </w:tcPr>
                          <w:p>
                            <w:pPr>
                              <w:pStyle w:val="TableParagraph"/>
                              <w:spacing w:line="55" w:lineRule="exact" w:before="23"/>
                              <w:ind w:right="24"/>
                              <w:jc w:val="center"/>
                              <w:rPr>
                                <w:rFonts w:ascii="Arial"/>
                                <w:sz w:val="6"/>
                              </w:rPr>
                            </w:pPr>
                            <w:r>
                              <w:rPr>
                                <w:rFonts w:ascii="Arial"/>
                                <w:color w:val="FFFFFF"/>
                                <w:spacing w:val="-4"/>
                                <w:w w:val="110"/>
                                <w:sz w:val="6"/>
                              </w:rPr>
                              <w:t>0.0%</w:t>
                            </w:r>
                          </w:p>
                        </w:tc>
                        <w:tc>
                          <w:tcPr>
                            <w:tcW w:w="319" w:type="dxa"/>
                          </w:tcPr>
                          <w:p>
                            <w:pPr>
                              <w:pStyle w:val="TableParagraph"/>
                              <w:spacing w:line="55" w:lineRule="exact" w:before="23"/>
                              <w:ind w:right="7"/>
                              <w:jc w:val="center"/>
                              <w:rPr>
                                <w:rFonts w:ascii="Arial"/>
                                <w:sz w:val="6"/>
                              </w:rPr>
                            </w:pPr>
                            <w:r>
                              <w:rPr>
                                <w:rFonts w:ascii="Arial"/>
                                <w:color w:val="FFFFFF"/>
                                <w:spacing w:val="-2"/>
                                <w:w w:val="110"/>
                                <w:sz w:val="6"/>
                              </w:rPr>
                              <w:t>0.0Ah</w:t>
                            </w:r>
                          </w:p>
                        </w:tc>
                        <w:tc>
                          <w:tcPr>
                            <w:tcW w:w="477" w:type="dxa"/>
                          </w:tcPr>
                          <w:p>
                            <w:pPr>
                              <w:pStyle w:val="TableParagraph"/>
                              <w:spacing w:line="55" w:lineRule="exact" w:before="23"/>
                              <w:ind w:left="11" w:right="34"/>
                              <w:jc w:val="center"/>
                              <w:rPr>
                                <w:rFonts w:ascii="Arial"/>
                                <w:sz w:val="6"/>
                              </w:rPr>
                            </w:pPr>
                            <w:r>
                              <w:rPr>
                                <w:rFonts w:ascii="Arial"/>
                                <w:color w:val="FFFFFF"/>
                                <w:w w:val="110"/>
                                <w:sz w:val="6"/>
                              </w:rPr>
                              <w:t>0.0V</w:t>
                            </w:r>
                            <w:r>
                              <w:rPr>
                                <w:rFonts w:ascii="Arial"/>
                                <w:color w:val="FFFFFF"/>
                                <w:spacing w:val="34"/>
                                <w:w w:val="110"/>
                                <w:sz w:val="6"/>
                              </w:rPr>
                              <w:t>  </w:t>
                            </w:r>
                            <w:r>
                              <w:rPr>
                                <w:rFonts w:ascii="Arial"/>
                                <w:color w:val="FFFFFF"/>
                                <w:spacing w:val="-4"/>
                                <w:w w:val="110"/>
                                <w:sz w:val="6"/>
                              </w:rPr>
                              <w:t>0.0A</w:t>
                            </w:r>
                          </w:p>
                        </w:tc>
                        <w:tc>
                          <w:tcPr>
                            <w:tcW w:w="233" w:type="dxa"/>
                          </w:tcPr>
                          <w:p>
                            <w:pPr>
                              <w:pStyle w:val="TableParagraph"/>
                              <w:spacing w:line="55" w:lineRule="exact" w:before="23"/>
                              <w:ind w:right="21"/>
                              <w:jc w:val="center"/>
                              <w:rPr>
                                <w:rFonts w:ascii="Arial"/>
                                <w:sz w:val="6"/>
                              </w:rPr>
                            </w:pPr>
                            <w:r>
                              <w:rPr>
                                <w:rFonts w:ascii="Arial"/>
                                <w:color w:val="FFFFFF"/>
                                <w:spacing w:val="-2"/>
                                <w:w w:val="110"/>
                                <w:sz w:val="6"/>
                              </w:rPr>
                              <w:t>0|0|0</w:t>
                            </w:r>
                          </w:p>
                        </w:tc>
                        <w:tc>
                          <w:tcPr>
                            <w:tcW w:w="363" w:type="dxa"/>
                            <w:tcBorders>
                              <w:right w:val="single" w:sz="2" w:space="0" w:color="040000"/>
                            </w:tcBorders>
                          </w:tcPr>
                          <w:p>
                            <w:pPr>
                              <w:pStyle w:val="TableParagraph"/>
                              <w:spacing w:line="78" w:lineRule="exact"/>
                              <w:ind w:left="5" w:right="9"/>
                              <w:jc w:val="center"/>
                              <w:rPr>
                                <w:rFonts w:ascii="Arial"/>
                                <w:sz w:val="9"/>
                              </w:rPr>
                            </w:pPr>
                            <w:r>
                              <w:rPr>
                                <w:rFonts w:ascii="Arial"/>
                                <w:color w:val="FFFFFF"/>
                                <w:spacing w:val="-4"/>
                                <w:sz w:val="9"/>
                              </w:rPr>
                              <w:t>Data</w:t>
                            </w:r>
                          </w:p>
                        </w:tc>
                      </w:tr>
                      <w:tr>
                        <w:trPr>
                          <w:trHeight w:val="82" w:hRule="atLeast"/>
                        </w:trPr>
                        <w:tc>
                          <w:tcPr>
                            <w:tcW w:w="119" w:type="dxa"/>
                            <w:tcBorders>
                              <w:left w:val="single" w:sz="2" w:space="0" w:color="040000"/>
                            </w:tcBorders>
                          </w:tcPr>
                          <w:p>
                            <w:pPr>
                              <w:pStyle w:val="TableParagraph"/>
                              <w:spacing w:line="55" w:lineRule="exact" w:before="8"/>
                              <w:ind w:left="8" w:right="24"/>
                              <w:jc w:val="center"/>
                              <w:rPr>
                                <w:rFonts w:ascii="Arial"/>
                                <w:sz w:val="6"/>
                              </w:rPr>
                            </w:pPr>
                            <w:r>
                              <w:rPr>
                                <w:rFonts w:ascii="Arial"/>
                                <w:color w:val="FFFFFF"/>
                                <w:spacing w:val="-10"/>
                                <w:w w:val="110"/>
                                <w:sz w:val="6"/>
                              </w:rPr>
                              <w:t>5</w:t>
                            </w:r>
                          </w:p>
                        </w:tc>
                        <w:tc>
                          <w:tcPr>
                            <w:tcW w:w="239" w:type="dxa"/>
                          </w:tcPr>
                          <w:p>
                            <w:pPr>
                              <w:pStyle w:val="TableParagraph"/>
                              <w:spacing w:line="55" w:lineRule="exact" w:before="8"/>
                              <w:ind w:right="38"/>
                              <w:jc w:val="center"/>
                              <w:rPr>
                                <w:rFonts w:ascii="Arial"/>
                                <w:sz w:val="6"/>
                              </w:rPr>
                            </w:pPr>
                            <w:r>
                              <w:rPr>
                                <w:rFonts w:ascii="Arial"/>
                                <w:color w:val="FFFFFF"/>
                                <w:spacing w:val="-2"/>
                                <w:w w:val="110"/>
                                <w:sz w:val="6"/>
                              </w:rPr>
                              <w:t>0.00V</w:t>
                            </w:r>
                          </w:p>
                        </w:tc>
                        <w:tc>
                          <w:tcPr>
                            <w:tcW w:w="255" w:type="dxa"/>
                          </w:tcPr>
                          <w:p>
                            <w:pPr>
                              <w:pStyle w:val="TableParagraph"/>
                              <w:spacing w:line="55" w:lineRule="exact" w:before="8"/>
                              <w:ind w:left="1" w:right="48"/>
                              <w:jc w:val="center"/>
                              <w:rPr>
                                <w:rFonts w:ascii="Arial"/>
                                <w:sz w:val="6"/>
                              </w:rPr>
                            </w:pPr>
                            <w:r>
                              <w:rPr>
                                <w:rFonts w:ascii="Arial"/>
                                <w:color w:val="FFFFFF"/>
                                <w:spacing w:val="-2"/>
                                <w:w w:val="110"/>
                                <w:sz w:val="6"/>
                              </w:rPr>
                              <w:t>0.00A</w:t>
                            </w:r>
                          </w:p>
                        </w:tc>
                        <w:tc>
                          <w:tcPr>
                            <w:tcW w:w="273" w:type="dxa"/>
                          </w:tcPr>
                          <w:p>
                            <w:pPr>
                              <w:pStyle w:val="TableParagraph"/>
                              <w:spacing w:line="55" w:lineRule="exact" w:before="8"/>
                              <w:ind w:right="32"/>
                              <w:jc w:val="center"/>
                              <w:rPr>
                                <w:rFonts w:ascii="Arial"/>
                                <w:sz w:val="6"/>
                              </w:rPr>
                            </w:pPr>
                            <w:r>
                              <w:rPr>
                                <w:rFonts w:ascii="Arial"/>
                                <w:color w:val="FFFFFF"/>
                                <w:spacing w:val="-4"/>
                                <w:w w:val="110"/>
                                <w:sz w:val="6"/>
                              </w:rPr>
                              <w:t>0.0C</w:t>
                            </w:r>
                          </w:p>
                        </w:tc>
                        <w:tc>
                          <w:tcPr>
                            <w:tcW w:w="277" w:type="dxa"/>
                          </w:tcPr>
                          <w:p>
                            <w:pPr>
                              <w:pStyle w:val="TableParagraph"/>
                              <w:spacing w:line="55" w:lineRule="exact" w:before="8"/>
                              <w:ind w:right="24"/>
                              <w:jc w:val="center"/>
                              <w:rPr>
                                <w:rFonts w:ascii="Arial"/>
                                <w:sz w:val="6"/>
                              </w:rPr>
                            </w:pPr>
                            <w:r>
                              <w:rPr>
                                <w:rFonts w:ascii="Arial"/>
                                <w:color w:val="FFFFFF"/>
                                <w:spacing w:val="-4"/>
                                <w:w w:val="110"/>
                                <w:sz w:val="6"/>
                              </w:rPr>
                              <w:t>0.0%</w:t>
                            </w:r>
                          </w:p>
                        </w:tc>
                        <w:tc>
                          <w:tcPr>
                            <w:tcW w:w="319" w:type="dxa"/>
                          </w:tcPr>
                          <w:p>
                            <w:pPr>
                              <w:pStyle w:val="TableParagraph"/>
                              <w:spacing w:line="55" w:lineRule="exact" w:before="8"/>
                              <w:ind w:right="7"/>
                              <w:jc w:val="center"/>
                              <w:rPr>
                                <w:rFonts w:ascii="Arial"/>
                                <w:sz w:val="6"/>
                              </w:rPr>
                            </w:pPr>
                            <w:r>
                              <w:rPr>
                                <w:rFonts w:ascii="Arial"/>
                                <w:color w:val="FFFFFF"/>
                                <w:spacing w:val="-2"/>
                                <w:w w:val="110"/>
                                <w:sz w:val="6"/>
                              </w:rPr>
                              <w:t>0.0Ah</w:t>
                            </w:r>
                          </w:p>
                        </w:tc>
                        <w:tc>
                          <w:tcPr>
                            <w:tcW w:w="477" w:type="dxa"/>
                          </w:tcPr>
                          <w:p>
                            <w:pPr>
                              <w:pStyle w:val="TableParagraph"/>
                              <w:spacing w:line="55" w:lineRule="exact" w:before="8"/>
                              <w:ind w:left="11" w:right="34"/>
                              <w:jc w:val="center"/>
                              <w:rPr>
                                <w:rFonts w:ascii="Arial"/>
                                <w:sz w:val="6"/>
                              </w:rPr>
                            </w:pPr>
                            <w:r>
                              <w:rPr>
                                <w:rFonts w:ascii="Arial"/>
                                <w:color w:val="FFFFFF"/>
                                <w:w w:val="110"/>
                                <w:sz w:val="6"/>
                              </w:rPr>
                              <w:t>0.0V</w:t>
                            </w:r>
                            <w:r>
                              <w:rPr>
                                <w:rFonts w:ascii="Arial"/>
                                <w:color w:val="FFFFFF"/>
                                <w:spacing w:val="34"/>
                                <w:w w:val="110"/>
                                <w:sz w:val="6"/>
                              </w:rPr>
                              <w:t>  </w:t>
                            </w:r>
                            <w:r>
                              <w:rPr>
                                <w:rFonts w:ascii="Arial"/>
                                <w:color w:val="FFFFFF"/>
                                <w:spacing w:val="-4"/>
                                <w:w w:val="110"/>
                                <w:sz w:val="6"/>
                              </w:rPr>
                              <w:t>0.0A</w:t>
                            </w:r>
                          </w:p>
                        </w:tc>
                        <w:tc>
                          <w:tcPr>
                            <w:tcW w:w="233" w:type="dxa"/>
                          </w:tcPr>
                          <w:p>
                            <w:pPr>
                              <w:pStyle w:val="TableParagraph"/>
                              <w:spacing w:line="55" w:lineRule="exact" w:before="8"/>
                              <w:ind w:right="21"/>
                              <w:jc w:val="center"/>
                              <w:rPr>
                                <w:rFonts w:ascii="Arial"/>
                                <w:sz w:val="6"/>
                              </w:rPr>
                            </w:pPr>
                            <w:r>
                              <w:rPr>
                                <w:rFonts w:ascii="Arial"/>
                                <w:color w:val="FFFFFF"/>
                                <w:spacing w:val="-2"/>
                                <w:w w:val="110"/>
                                <w:sz w:val="6"/>
                              </w:rPr>
                              <w:t>0|0|0</w:t>
                            </w:r>
                          </w:p>
                        </w:tc>
                        <w:tc>
                          <w:tcPr>
                            <w:tcW w:w="363" w:type="dxa"/>
                            <w:tcBorders>
                              <w:right w:val="single" w:sz="2" w:space="0" w:color="040000"/>
                            </w:tcBorders>
                          </w:tcPr>
                          <w:p>
                            <w:pPr>
                              <w:pStyle w:val="TableParagraph"/>
                              <w:rPr>
                                <w:rFonts w:ascii="Times New Roman"/>
                                <w:sz w:val="2"/>
                              </w:rPr>
                            </w:pPr>
                          </w:p>
                        </w:tc>
                      </w:tr>
                      <w:tr>
                        <w:trPr>
                          <w:trHeight w:val="83" w:hRule="atLeast"/>
                        </w:trPr>
                        <w:tc>
                          <w:tcPr>
                            <w:tcW w:w="119" w:type="dxa"/>
                            <w:tcBorders>
                              <w:left w:val="single" w:sz="2" w:space="0" w:color="040000"/>
                            </w:tcBorders>
                          </w:tcPr>
                          <w:p>
                            <w:pPr>
                              <w:pStyle w:val="TableParagraph"/>
                              <w:spacing w:line="55" w:lineRule="exact" w:before="8"/>
                              <w:ind w:left="8" w:right="24"/>
                              <w:jc w:val="center"/>
                              <w:rPr>
                                <w:rFonts w:ascii="Arial"/>
                                <w:sz w:val="6"/>
                              </w:rPr>
                            </w:pPr>
                            <w:r>
                              <w:rPr>
                                <w:rFonts w:ascii="Arial"/>
                                <w:color w:val="FFFFFF"/>
                                <w:spacing w:val="-10"/>
                                <w:w w:val="110"/>
                                <w:sz w:val="6"/>
                              </w:rPr>
                              <w:t>6</w:t>
                            </w:r>
                          </w:p>
                        </w:tc>
                        <w:tc>
                          <w:tcPr>
                            <w:tcW w:w="239" w:type="dxa"/>
                          </w:tcPr>
                          <w:p>
                            <w:pPr>
                              <w:pStyle w:val="TableParagraph"/>
                              <w:spacing w:line="55" w:lineRule="exact" w:before="8"/>
                              <w:ind w:right="38"/>
                              <w:jc w:val="center"/>
                              <w:rPr>
                                <w:rFonts w:ascii="Arial"/>
                                <w:sz w:val="6"/>
                              </w:rPr>
                            </w:pPr>
                            <w:r>
                              <w:rPr>
                                <w:rFonts w:ascii="Arial"/>
                                <w:color w:val="FFFFFF"/>
                                <w:spacing w:val="-2"/>
                                <w:w w:val="110"/>
                                <w:sz w:val="6"/>
                              </w:rPr>
                              <w:t>0.00V</w:t>
                            </w:r>
                          </w:p>
                        </w:tc>
                        <w:tc>
                          <w:tcPr>
                            <w:tcW w:w="255" w:type="dxa"/>
                          </w:tcPr>
                          <w:p>
                            <w:pPr>
                              <w:pStyle w:val="TableParagraph"/>
                              <w:spacing w:line="55" w:lineRule="exact" w:before="8"/>
                              <w:ind w:left="1" w:right="48"/>
                              <w:jc w:val="center"/>
                              <w:rPr>
                                <w:rFonts w:ascii="Arial"/>
                                <w:sz w:val="6"/>
                              </w:rPr>
                            </w:pPr>
                            <w:r>
                              <w:rPr>
                                <w:rFonts w:ascii="Arial"/>
                                <w:color w:val="FFFFFF"/>
                                <w:spacing w:val="-2"/>
                                <w:w w:val="110"/>
                                <w:sz w:val="6"/>
                              </w:rPr>
                              <w:t>0.00A</w:t>
                            </w:r>
                          </w:p>
                        </w:tc>
                        <w:tc>
                          <w:tcPr>
                            <w:tcW w:w="273" w:type="dxa"/>
                          </w:tcPr>
                          <w:p>
                            <w:pPr>
                              <w:pStyle w:val="TableParagraph"/>
                              <w:spacing w:line="55" w:lineRule="exact" w:before="8"/>
                              <w:ind w:right="32"/>
                              <w:jc w:val="center"/>
                              <w:rPr>
                                <w:rFonts w:ascii="Arial"/>
                                <w:sz w:val="6"/>
                              </w:rPr>
                            </w:pPr>
                            <w:r>
                              <w:rPr>
                                <w:rFonts w:ascii="Arial"/>
                                <w:color w:val="FFFFFF"/>
                                <w:spacing w:val="-4"/>
                                <w:w w:val="110"/>
                                <w:sz w:val="6"/>
                              </w:rPr>
                              <w:t>0.0C</w:t>
                            </w:r>
                          </w:p>
                        </w:tc>
                        <w:tc>
                          <w:tcPr>
                            <w:tcW w:w="277" w:type="dxa"/>
                          </w:tcPr>
                          <w:p>
                            <w:pPr>
                              <w:pStyle w:val="TableParagraph"/>
                              <w:spacing w:line="55" w:lineRule="exact" w:before="8"/>
                              <w:ind w:right="24"/>
                              <w:jc w:val="center"/>
                              <w:rPr>
                                <w:rFonts w:ascii="Arial"/>
                                <w:sz w:val="6"/>
                              </w:rPr>
                            </w:pPr>
                            <w:r>
                              <w:rPr>
                                <w:rFonts w:ascii="Arial"/>
                                <w:color w:val="FFFFFF"/>
                                <w:spacing w:val="-4"/>
                                <w:w w:val="110"/>
                                <w:sz w:val="6"/>
                              </w:rPr>
                              <w:t>0.0%</w:t>
                            </w:r>
                          </w:p>
                        </w:tc>
                        <w:tc>
                          <w:tcPr>
                            <w:tcW w:w="319" w:type="dxa"/>
                          </w:tcPr>
                          <w:p>
                            <w:pPr>
                              <w:pStyle w:val="TableParagraph"/>
                              <w:spacing w:line="55" w:lineRule="exact" w:before="8"/>
                              <w:ind w:right="7"/>
                              <w:jc w:val="center"/>
                              <w:rPr>
                                <w:rFonts w:ascii="Arial"/>
                                <w:sz w:val="6"/>
                              </w:rPr>
                            </w:pPr>
                            <w:r>
                              <w:rPr>
                                <w:rFonts w:ascii="Arial"/>
                                <w:color w:val="FFFFFF"/>
                                <w:spacing w:val="-2"/>
                                <w:w w:val="110"/>
                                <w:sz w:val="6"/>
                              </w:rPr>
                              <w:t>0.0Ah</w:t>
                            </w:r>
                          </w:p>
                        </w:tc>
                        <w:tc>
                          <w:tcPr>
                            <w:tcW w:w="477" w:type="dxa"/>
                          </w:tcPr>
                          <w:p>
                            <w:pPr>
                              <w:pStyle w:val="TableParagraph"/>
                              <w:spacing w:line="55" w:lineRule="exact" w:before="8"/>
                              <w:ind w:left="11" w:right="34"/>
                              <w:jc w:val="center"/>
                              <w:rPr>
                                <w:rFonts w:ascii="Arial"/>
                                <w:sz w:val="6"/>
                              </w:rPr>
                            </w:pPr>
                            <w:r>
                              <w:rPr>
                                <w:rFonts w:ascii="Arial"/>
                                <w:color w:val="FFFFFF"/>
                                <w:w w:val="110"/>
                                <w:sz w:val="6"/>
                              </w:rPr>
                              <w:t>0.0V</w:t>
                            </w:r>
                            <w:r>
                              <w:rPr>
                                <w:rFonts w:ascii="Arial"/>
                                <w:color w:val="FFFFFF"/>
                                <w:spacing w:val="34"/>
                                <w:w w:val="110"/>
                                <w:sz w:val="6"/>
                              </w:rPr>
                              <w:t>  </w:t>
                            </w:r>
                            <w:r>
                              <w:rPr>
                                <w:rFonts w:ascii="Arial"/>
                                <w:color w:val="FFFFFF"/>
                                <w:spacing w:val="-4"/>
                                <w:w w:val="110"/>
                                <w:sz w:val="6"/>
                              </w:rPr>
                              <w:t>0.0A</w:t>
                            </w:r>
                          </w:p>
                        </w:tc>
                        <w:tc>
                          <w:tcPr>
                            <w:tcW w:w="233" w:type="dxa"/>
                          </w:tcPr>
                          <w:p>
                            <w:pPr>
                              <w:pStyle w:val="TableParagraph"/>
                              <w:spacing w:line="55" w:lineRule="exact" w:before="8"/>
                              <w:ind w:right="21"/>
                              <w:jc w:val="center"/>
                              <w:rPr>
                                <w:rFonts w:ascii="Arial"/>
                                <w:sz w:val="6"/>
                              </w:rPr>
                            </w:pPr>
                            <w:r>
                              <w:rPr>
                                <w:rFonts w:ascii="Arial"/>
                                <w:color w:val="FFFFFF"/>
                                <w:spacing w:val="-2"/>
                                <w:w w:val="110"/>
                                <w:sz w:val="6"/>
                              </w:rPr>
                              <w:t>0|0|0</w:t>
                            </w:r>
                          </w:p>
                        </w:tc>
                        <w:tc>
                          <w:tcPr>
                            <w:tcW w:w="363" w:type="dxa"/>
                            <w:tcBorders>
                              <w:right w:val="single" w:sz="2" w:space="0" w:color="040000"/>
                            </w:tcBorders>
                          </w:tcPr>
                          <w:p>
                            <w:pPr>
                              <w:pStyle w:val="TableParagraph"/>
                              <w:rPr>
                                <w:rFonts w:ascii="Times New Roman"/>
                                <w:sz w:val="2"/>
                              </w:rPr>
                            </w:pPr>
                          </w:p>
                        </w:tc>
                      </w:tr>
                      <w:tr>
                        <w:trPr>
                          <w:trHeight w:val="82" w:hRule="atLeast"/>
                        </w:trPr>
                        <w:tc>
                          <w:tcPr>
                            <w:tcW w:w="119" w:type="dxa"/>
                            <w:tcBorders>
                              <w:left w:val="single" w:sz="2" w:space="0" w:color="040000"/>
                            </w:tcBorders>
                          </w:tcPr>
                          <w:p>
                            <w:pPr>
                              <w:pStyle w:val="TableParagraph"/>
                              <w:spacing w:line="55" w:lineRule="exact" w:before="8"/>
                              <w:ind w:left="8" w:right="24"/>
                              <w:jc w:val="center"/>
                              <w:rPr>
                                <w:rFonts w:ascii="Arial"/>
                                <w:sz w:val="6"/>
                              </w:rPr>
                            </w:pPr>
                            <w:r>
                              <w:rPr>
                                <w:rFonts w:ascii="Arial"/>
                                <w:color w:val="FFFFFF"/>
                                <w:spacing w:val="-10"/>
                                <w:w w:val="110"/>
                                <w:sz w:val="6"/>
                              </w:rPr>
                              <w:t>7</w:t>
                            </w:r>
                          </w:p>
                        </w:tc>
                        <w:tc>
                          <w:tcPr>
                            <w:tcW w:w="239" w:type="dxa"/>
                          </w:tcPr>
                          <w:p>
                            <w:pPr>
                              <w:pStyle w:val="TableParagraph"/>
                              <w:spacing w:line="55" w:lineRule="exact" w:before="8"/>
                              <w:ind w:right="38"/>
                              <w:jc w:val="center"/>
                              <w:rPr>
                                <w:rFonts w:ascii="Arial"/>
                                <w:sz w:val="6"/>
                              </w:rPr>
                            </w:pPr>
                            <w:r>
                              <w:rPr>
                                <w:rFonts w:ascii="Arial"/>
                                <w:color w:val="FFFFFF"/>
                                <w:spacing w:val="-2"/>
                                <w:w w:val="110"/>
                                <w:sz w:val="6"/>
                              </w:rPr>
                              <w:t>0.00V</w:t>
                            </w:r>
                          </w:p>
                        </w:tc>
                        <w:tc>
                          <w:tcPr>
                            <w:tcW w:w="255" w:type="dxa"/>
                          </w:tcPr>
                          <w:p>
                            <w:pPr>
                              <w:pStyle w:val="TableParagraph"/>
                              <w:spacing w:line="55" w:lineRule="exact" w:before="8"/>
                              <w:ind w:left="1" w:right="48"/>
                              <w:jc w:val="center"/>
                              <w:rPr>
                                <w:rFonts w:ascii="Arial"/>
                                <w:sz w:val="6"/>
                              </w:rPr>
                            </w:pPr>
                            <w:r>
                              <w:rPr>
                                <w:rFonts w:ascii="Arial"/>
                                <w:color w:val="FFFFFF"/>
                                <w:spacing w:val="-2"/>
                                <w:w w:val="110"/>
                                <w:sz w:val="6"/>
                              </w:rPr>
                              <w:t>0.00A</w:t>
                            </w:r>
                          </w:p>
                        </w:tc>
                        <w:tc>
                          <w:tcPr>
                            <w:tcW w:w="273" w:type="dxa"/>
                          </w:tcPr>
                          <w:p>
                            <w:pPr>
                              <w:pStyle w:val="TableParagraph"/>
                              <w:spacing w:line="55" w:lineRule="exact" w:before="8"/>
                              <w:ind w:right="32"/>
                              <w:jc w:val="center"/>
                              <w:rPr>
                                <w:rFonts w:ascii="Arial"/>
                                <w:sz w:val="6"/>
                              </w:rPr>
                            </w:pPr>
                            <w:r>
                              <w:rPr>
                                <w:rFonts w:ascii="Arial"/>
                                <w:color w:val="FFFFFF"/>
                                <w:spacing w:val="-4"/>
                                <w:w w:val="110"/>
                                <w:sz w:val="6"/>
                              </w:rPr>
                              <w:t>0.0C</w:t>
                            </w:r>
                          </w:p>
                        </w:tc>
                        <w:tc>
                          <w:tcPr>
                            <w:tcW w:w="277" w:type="dxa"/>
                          </w:tcPr>
                          <w:p>
                            <w:pPr>
                              <w:pStyle w:val="TableParagraph"/>
                              <w:spacing w:line="55" w:lineRule="exact" w:before="8"/>
                              <w:ind w:right="24"/>
                              <w:jc w:val="center"/>
                              <w:rPr>
                                <w:rFonts w:ascii="Arial"/>
                                <w:sz w:val="6"/>
                              </w:rPr>
                            </w:pPr>
                            <w:r>
                              <w:rPr>
                                <w:rFonts w:ascii="Arial"/>
                                <w:color w:val="FFFFFF"/>
                                <w:spacing w:val="-4"/>
                                <w:w w:val="110"/>
                                <w:sz w:val="6"/>
                              </w:rPr>
                              <w:t>0.0%</w:t>
                            </w:r>
                          </w:p>
                        </w:tc>
                        <w:tc>
                          <w:tcPr>
                            <w:tcW w:w="319" w:type="dxa"/>
                          </w:tcPr>
                          <w:p>
                            <w:pPr>
                              <w:pStyle w:val="TableParagraph"/>
                              <w:spacing w:line="55" w:lineRule="exact" w:before="8"/>
                              <w:ind w:right="7"/>
                              <w:jc w:val="center"/>
                              <w:rPr>
                                <w:rFonts w:ascii="Arial"/>
                                <w:sz w:val="6"/>
                              </w:rPr>
                            </w:pPr>
                            <w:r>
                              <w:rPr>
                                <w:rFonts w:ascii="Arial"/>
                                <w:color w:val="FFFFFF"/>
                                <w:spacing w:val="-2"/>
                                <w:w w:val="110"/>
                                <w:sz w:val="6"/>
                              </w:rPr>
                              <w:t>0.0Ah</w:t>
                            </w:r>
                          </w:p>
                        </w:tc>
                        <w:tc>
                          <w:tcPr>
                            <w:tcW w:w="477" w:type="dxa"/>
                          </w:tcPr>
                          <w:p>
                            <w:pPr>
                              <w:pStyle w:val="TableParagraph"/>
                              <w:spacing w:line="55" w:lineRule="exact" w:before="8"/>
                              <w:ind w:left="11" w:right="34"/>
                              <w:jc w:val="center"/>
                              <w:rPr>
                                <w:rFonts w:ascii="Arial"/>
                                <w:sz w:val="6"/>
                              </w:rPr>
                            </w:pPr>
                            <w:r>
                              <w:rPr>
                                <w:rFonts w:ascii="Arial"/>
                                <w:color w:val="FFFFFF"/>
                                <w:w w:val="110"/>
                                <w:sz w:val="6"/>
                              </w:rPr>
                              <w:t>0.0V</w:t>
                            </w:r>
                            <w:r>
                              <w:rPr>
                                <w:rFonts w:ascii="Arial"/>
                                <w:color w:val="FFFFFF"/>
                                <w:spacing w:val="34"/>
                                <w:w w:val="110"/>
                                <w:sz w:val="6"/>
                              </w:rPr>
                              <w:t>  </w:t>
                            </w:r>
                            <w:r>
                              <w:rPr>
                                <w:rFonts w:ascii="Arial"/>
                                <w:color w:val="FFFFFF"/>
                                <w:spacing w:val="-4"/>
                                <w:w w:val="110"/>
                                <w:sz w:val="6"/>
                              </w:rPr>
                              <w:t>0.0A</w:t>
                            </w:r>
                          </w:p>
                        </w:tc>
                        <w:tc>
                          <w:tcPr>
                            <w:tcW w:w="233" w:type="dxa"/>
                          </w:tcPr>
                          <w:p>
                            <w:pPr>
                              <w:pStyle w:val="TableParagraph"/>
                              <w:spacing w:line="55" w:lineRule="exact" w:before="8"/>
                              <w:ind w:right="21"/>
                              <w:jc w:val="center"/>
                              <w:rPr>
                                <w:rFonts w:ascii="Arial"/>
                                <w:sz w:val="6"/>
                              </w:rPr>
                            </w:pPr>
                            <w:r>
                              <w:rPr>
                                <w:rFonts w:ascii="Arial"/>
                                <w:color w:val="FFFFFF"/>
                                <w:spacing w:val="-2"/>
                                <w:w w:val="110"/>
                                <w:sz w:val="6"/>
                              </w:rPr>
                              <w:t>0|0|0</w:t>
                            </w:r>
                          </w:p>
                        </w:tc>
                        <w:tc>
                          <w:tcPr>
                            <w:tcW w:w="363" w:type="dxa"/>
                            <w:tcBorders>
                              <w:right w:val="single" w:sz="2" w:space="0" w:color="040000"/>
                            </w:tcBorders>
                          </w:tcPr>
                          <w:p>
                            <w:pPr>
                              <w:pStyle w:val="TableParagraph"/>
                              <w:rPr>
                                <w:rFonts w:ascii="Times New Roman"/>
                                <w:sz w:val="2"/>
                              </w:rPr>
                            </w:pPr>
                          </w:p>
                        </w:tc>
                      </w:tr>
                      <w:tr>
                        <w:trPr>
                          <w:trHeight w:val="82" w:hRule="atLeast"/>
                        </w:trPr>
                        <w:tc>
                          <w:tcPr>
                            <w:tcW w:w="119" w:type="dxa"/>
                            <w:tcBorders>
                              <w:left w:val="single" w:sz="2" w:space="0" w:color="040000"/>
                            </w:tcBorders>
                          </w:tcPr>
                          <w:p>
                            <w:pPr>
                              <w:pStyle w:val="TableParagraph"/>
                              <w:spacing w:line="55" w:lineRule="exact" w:before="8"/>
                              <w:ind w:left="8" w:right="24"/>
                              <w:jc w:val="center"/>
                              <w:rPr>
                                <w:rFonts w:ascii="Arial"/>
                                <w:sz w:val="6"/>
                              </w:rPr>
                            </w:pPr>
                            <w:r>
                              <w:rPr>
                                <w:rFonts w:ascii="Arial"/>
                                <w:color w:val="FFFFFF"/>
                                <w:spacing w:val="-10"/>
                                <w:w w:val="110"/>
                                <w:sz w:val="6"/>
                              </w:rPr>
                              <w:t>8</w:t>
                            </w:r>
                          </w:p>
                        </w:tc>
                        <w:tc>
                          <w:tcPr>
                            <w:tcW w:w="239" w:type="dxa"/>
                          </w:tcPr>
                          <w:p>
                            <w:pPr>
                              <w:pStyle w:val="TableParagraph"/>
                              <w:spacing w:line="55" w:lineRule="exact" w:before="8"/>
                              <w:ind w:right="38"/>
                              <w:jc w:val="center"/>
                              <w:rPr>
                                <w:rFonts w:ascii="Arial"/>
                                <w:sz w:val="6"/>
                              </w:rPr>
                            </w:pPr>
                            <w:r>
                              <w:rPr>
                                <w:rFonts w:ascii="Arial"/>
                                <w:color w:val="FFFFFF"/>
                                <w:spacing w:val="-2"/>
                                <w:w w:val="110"/>
                                <w:sz w:val="6"/>
                              </w:rPr>
                              <w:t>0.00V</w:t>
                            </w:r>
                          </w:p>
                        </w:tc>
                        <w:tc>
                          <w:tcPr>
                            <w:tcW w:w="255" w:type="dxa"/>
                          </w:tcPr>
                          <w:p>
                            <w:pPr>
                              <w:pStyle w:val="TableParagraph"/>
                              <w:spacing w:line="55" w:lineRule="exact" w:before="8"/>
                              <w:ind w:left="1" w:right="48"/>
                              <w:jc w:val="center"/>
                              <w:rPr>
                                <w:rFonts w:ascii="Arial"/>
                                <w:sz w:val="6"/>
                              </w:rPr>
                            </w:pPr>
                            <w:r>
                              <w:rPr>
                                <w:rFonts w:ascii="Arial"/>
                                <w:color w:val="FFFFFF"/>
                                <w:spacing w:val="-2"/>
                                <w:w w:val="110"/>
                                <w:sz w:val="6"/>
                              </w:rPr>
                              <w:t>0.00A</w:t>
                            </w:r>
                          </w:p>
                        </w:tc>
                        <w:tc>
                          <w:tcPr>
                            <w:tcW w:w="273" w:type="dxa"/>
                          </w:tcPr>
                          <w:p>
                            <w:pPr>
                              <w:pStyle w:val="TableParagraph"/>
                              <w:spacing w:line="55" w:lineRule="exact" w:before="8"/>
                              <w:ind w:right="32"/>
                              <w:jc w:val="center"/>
                              <w:rPr>
                                <w:rFonts w:ascii="Arial"/>
                                <w:sz w:val="6"/>
                              </w:rPr>
                            </w:pPr>
                            <w:r>
                              <w:rPr>
                                <w:rFonts w:ascii="Arial"/>
                                <w:color w:val="FFFFFF"/>
                                <w:spacing w:val="-4"/>
                                <w:w w:val="110"/>
                                <w:sz w:val="6"/>
                              </w:rPr>
                              <w:t>0.0C</w:t>
                            </w:r>
                          </w:p>
                        </w:tc>
                        <w:tc>
                          <w:tcPr>
                            <w:tcW w:w="277" w:type="dxa"/>
                          </w:tcPr>
                          <w:p>
                            <w:pPr>
                              <w:pStyle w:val="TableParagraph"/>
                              <w:spacing w:line="55" w:lineRule="exact" w:before="8"/>
                              <w:ind w:right="24"/>
                              <w:jc w:val="center"/>
                              <w:rPr>
                                <w:rFonts w:ascii="Arial"/>
                                <w:sz w:val="6"/>
                              </w:rPr>
                            </w:pPr>
                            <w:r>
                              <w:rPr>
                                <w:rFonts w:ascii="Arial"/>
                                <w:color w:val="FFFFFF"/>
                                <w:spacing w:val="-4"/>
                                <w:w w:val="110"/>
                                <w:sz w:val="6"/>
                              </w:rPr>
                              <w:t>0.0%</w:t>
                            </w:r>
                          </w:p>
                        </w:tc>
                        <w:tc>
                          <w:tcPr>
                            <w:tcW w:w="319" w:type="dxa"/>
                          </w:tcPr>
                          <w:p>
                            <w:pPr>
                              <w:pStyle w:val="TableParagraph"/>
                              <w:spacing w:line="55" w:lineRule="exact" w:before="8"/>
                              <w:ind w:right="7"/>
                              <w:jc w:val="center"/>
                              <w:rPr>
                                <w:rFonts w:ascii="Arial"/>
                                <w:sz w:val="6"/>
                              </w:rPr>
                            </w:pPr>
                            <w:r>
                              <w:rPr>
                                <w:rFonts w:ascii="Arial"/>
                                <w:color w:val="FFFFFF"/>
                                <w:spacing w:val="-2"/>
                                <w:w w:val="110"/>
                                <w:sz w:val="6"/>
                              </w:rPr>
                              <w:t>0.0Ah</w:t>
                            </w:r>
                          </w:p>
                        </w:tc>
                        <w:tc>
                          <w:tcPr>
                            <w:tcW w:w="477" w:type="dxa"/>
                          </w:tcPr>
                          <w:p>
                            <w:pPr>
                              <w:pStyle w:val="TableParagraph"/>
                              <w:spacing w:line="55" w:lineRule="exact" w:before="8"/>
                              <w:ind w:left="11" w:right="34"/>
                              <w:jc w:val="center"/>
                              <w:rPr>
                                <w:rFonts w:ascii="Arial"/>
                                <w:sz w:val="6"/>
                              </w:rPr>
                            </w:pPr>
                            <w:r>
                              <w:rPr>
                                <w:rFonts w:ascii="Arial"/>
                                <w:color w:val="FFFFFF"/>
                                <w:w w:val="110"/>
                                <w:sz w:val="6"/>
                              </w:rPr>
                              <w:t>0.0V</w:t>
                            </w:r>
                            <w:r>
                              <w:rPr>
                                <w:rFonts w:ascii="Arial"/>
                                <w:color w:val="FFFFFF"/>
                                <w:spacing w:val="34"/>
                                <w:w w:val="110"/>
                                <w:sz w:val="6"/>
                              </w:rPr>
                              <w:t>  </w:t>
                            </w:r>
                            <w:r>
                              <w:rPr>
                                <w:rFonts w:ascii="Arial"/>
                                <w:color w:val="FFFFFF"/>
                                <w:spacing w:val="-4"/>
                                <w:w w:val="110"/>
                                <w:sz w:val="6"/>
                              </w:rPr>
                              <w:t>0.0A</w:t>
                            </w:r>
                          </w:p>
                        </w:tc>
                        <w:tc>
                          <w:tcPr>
                            <w:tcW w:w="233" w:type="dxa"/>
                          </w:tcPr>
                          <w:p>
                            <w:pPr>
                              <w:pStyle w:val="TableParagraph"/>
                              <w:spacing w:line="55" w:lineRule="exact" w:before="8"/>
                              <w:ind w:right="21"/>
                              <w:jc w:val="center"/>
                              <w:rPr>
                                <w:rFonts w:ascii="Arial"/>
                                <w:sz w:val="6"/>
                              </w:rPr>
                            </w:pPr>
                            <w:r>
                              <w:rPr>
                                <w:rFonts w:ascii="Arial"/>
                                <w:color w:val="FFFFFF"/>
                                <w:spacing w:val="-2"/>
                                <w:w w:val="110"/>
                                <w:sz w:val="6"/>
                              </w:rPr>
                              <w:t>0|0|0</w:t>
                            </w:r>
                          </w:p>
                        </w:tc>
                        <w:tc>
                          <w:tcPr>
                            <w:tcW w:w="363" w:type="dxa"/>
                            <w:tcBorders>
                              <w:right w:val="single" w:sz="2" w:space="0" w:color="040000"/>
                            </w:tcBorders>
                          </w:tcPr>
                          <w:p>
                            <w:pPr>
                              <w:pStyle w:val="TableParagraph"/>
                              <w:rPr>
                                <w:rFonts w:ascii="Times New Roman"/>
                                <w:sz w:val="2"/>
                              </w:rPr>
                            </w:pPr>
                          </w:p>
                        </w:tc>
                      </w:tr>
                      <w:tr>
                        <w:trPr>
                          <w:trHeight w:val="67" w:hRule="atLeast"/>
                        </w:trPr>
                        <w:tc>
                          <w:tcPr>
                            <w:tcW w:w="119" w:type="dxa"/>
                            <w:tcBorders>
                              <w:left w:val="single" w:sz="2" w:space="0" w:color="040000"/>
                            </w:tcBorders>
                          </w:tcPr>
                          <w:p>
                            <w:pPr>
                              <w:pStyle w:val="TableParagraph"/>
                              <w:spacing w:line="39" w:lineRule="exact" w:before="8"/>
                              <w:ind w:left="8" w:right="24"/>
                              <w:jc w:val="center"/>
                              <w:rPr>
                                <w:rFonts w:ascii="Arial"/>
                                <w:sz w:val="6"/>
                              </w:rPr>
                            </w:pPr>
                            <w:r>
                              <w:rPr>
                                <w:rFonts w:ascii="Arial"/>
                                <w:color w:val="FFFFFF"/>
                                <w:spacing w:val="-10"/>
                                <w:w w:val="110"/>
                                <w:sz w:val="6"/>
                              </w:rPr>
                              <w:t>9</w:t>
                            </w:r>
                          </w:p>
                        </w:tc>
                        <w:tc>
                          <w:tcPr>
                            <w:tcW w:w="239" w:type="dxa"/>
                          </w:tcPr>
                          <w:p>
                            <w:pPr>
                              <w:pStyle w:val="TableParagraph"/>
                              <w:spacing w:line="39" w:lineRule="exact" w:before="8"/>
                              <w:ind w:right="38"/>
                              <w:jc w:val="center"/>
                              <w:rPr>
                                <w:rFonts w:ascii="Arial"/>
                                <w:sz w:val="6"/>
                              </w:rPr>
                            </w:pPr>
                            <w:r>
                              <w:rPr>
                                <w:rFonts w:ascii="Arial"/>
                                <w:color w:val="FFFFFF"/>
                                <w:spacing w:val="-2"/>
                                <w:w w:val="110"/>
                                <w:sz w:val="6"/>
                              </w:rPr>
                              <w:t>0.00V</w:t>
                            </w:r>
                          </w:p>
                        </w:tc>
                        <w:tc>
                          <w:tcPr>
                            <w:tcW w:w="255" w:type="dxa"/>
                          </w:tcPr>
                          <w:p>
                            <w:pPr>
                              <w:pStyle w:val="TableParagraph"/>
                              <w:spacing w:line="39" w:lineRule="exact" w:before="8"/>
                              <w:ind w:left="1" w:right="48"/>
                              <w:jc w:val="center"/>
                              <w:rPr>
                                <w:rFonts w:ascii="Arial"/>
                                <w:sz w:val="6"/>
                              </w:rPr>
                            </w:pPr>
                            <w:r>
                              <w:rPr>
                                <w:rFonts w:ascii="Arial"/>
                                <w:color w:val="FFFFFF"/>
                                <w:spacing w:val="-2"/>
                                <w:w w:val="110"/>
                                <w:sz w:val="6"/>
                              </w:rPr>
                              <w:t>0.00A</w:t>
                            </w:r>
                          </w:p>
                        </w:tc>
                        <w:tc>
                          <w:tcPr>
                            <w:tcW w:w="273" w:type="dxa"/>
                          </w:tcPr>
                          <w:p>
                            <w:pPr>
                              <w:pStyle w:val="TableParagraph"/>
                              <w:spacing w:line="39" w:lineRule="exact" w:before="8"/>
                              <w:ind w:right="32"/>
                              <w:jc w:val="center"/>
                              <w:rPr>
                                <w:rFonts w:ascii="Arial"/>
                                <w:sz w:val="6"/>
                              </w:rPr>
                            </w:pPr>
                            <w:r>
                              <w:rPr>
                                <w:rFonts w:ascii="Arial"/>
                                <w:color w:val="FFFFFF"/>
                                <w:spacing w:val="-4"/>
                                <w:w w:val="110"/>
                                <w:sz w:val="6"/>
                              </w:rPr>
                              <w:t>0.0C</w:t>
                            </w:r>
                          </w:p>
                        </w:tc>
                        <w:tc>
                          <w:tcPr>
                            <w:tcW w:w="277" w:type="dxa"/>
                          </w:tcPr>
                          <w:p>
                            <w:pPr>
                              <w:pStyle w:val="TableParagraph"/>
                              <w:spacing w:line="39" w:lineRule="exact" w:before="8"/>
                              <w:ind w:right="24"/>
                              <w:jc w:val="center"/>
                              <w:rPr>
                                <w:rFonts w:ascii="Arial"/>
                                <w:sz w:val="6"/>
                              </w:rPr>
                            </w:pPr>
                            <w:r>
                              <w:rPr>
                                <w:rFonts w:ascii="Arial"/>
                                <w:color w:val="FFFFFF"/>
                                <w:spacing w:val="-4"/>
                                <w:w w:val="110"/>
                                <w:sz w:val="6"/>
                              </w:rPr>
                              <w:t>0.0%</w:t>
                            </w:r>
                          </w:p>
                        </w:tc>
                        <w:tc>
                          <w:tcPr>
                            <w:tcW w:w="319" w:type="dxa"/>
                          </w:tcPr>
                          <w:p>
                            <w:pPr>
                              <w:pStyle w:val="TableParagraph"/>
                              <w:spacing w:line="39" w:lineRule="exact" w:before="8"/>
                              <w:ind w:right="7"/>
                              <w:jc w:val="center"/>
                              <w:rPr>
                                <w:rFonts w:ascii="Arial"/>
                                <w:sz w:val="6"/>
                              </w:rPr>
                            </w:pPr>
                            <w:r>
                              <w:rPr>
                                <w:rFonts w:ascii="Arial"/>
                                <w:color w:val="FFFFFF"/>
                                <w:spacing w:val="-2"/>
                                <w:w w:val="110"/>
                                <w:sz w:val="6"/>
                              </w:rPr>
                              <w:t>0.0Ah</w:t>
                            </w:r>
                          </w:p>
                        </w:tc>
                        <w:tc>
                          <w:tcPr>
                            <w:tcW w:w="477" w:type="dxa"/>
                          </w:tcPr>
                          <w:p>
                            <w:pPr>
                              <w:pStyle w:val="TableParagraph"/>
                              <w:spacing w:line="39" w:lineRule="exact" w:before="8"/>
                              <w:ind w:left="11" w:right="34"/>
                              <w:jc w:val="center"/>
                              <w:rPr>
                                <w:rFonts w:ascii="Arial"/>
                                <w:sz w:val="6"/>
                              </w:rPr>
                            </w:pPr>
                            <w:r>
                              <w:rPr>
                                <w:rFonts w:ascii="Arial"/>
                                <w:color w:val="FFFFFF"/>
                                <w:w w:val="110"/>
                                <w:sz w:val="6"/>
                              </w:rPr>
                              <w:t>0.0V</w:t>
                            </w:r>
                            <w:r>
                              <w:rPr>
                                <w:rFonts w:ascii="Arial"/>
                                <w:color w:val="FFFFFF"/>
                                <w:spacing w:val="34"/>
                                <w:w w:val="110"/>
                                <w:sz w:val="6"/>
                              </w:rPr>
                              <w:t>  </w:t>
                            </w:r>
                            <w:r>
                              <w:rPr>
                                <w:rFonts w:ascii="Arial"/>
                                <w:color w:val="FFFFFF"/>
                                <w:spacing w:val="-4"/>
                                <w:w w:val="110"/>
                                <w:sz w:val="6"/>
                              </w:rPr>
                              <w:t>0.0A</w:t>
                            </w:r>
                          </w:p>
                        </w:tc>
                        <w:tc>
                          <w:tcPr>
                            <w:tcW w:w="233" w:type="dxa"/>
                          </w:tcPr>
                          <w:p>
                            <w:pPr>
                              <w:pStyle w:val="TableParagraph"/>
                              <w:spacing w:line="39" w:lineRule="exact" w:before="8"/>
                              <w:ind w:right="21"/>
                              <w:jc w:val="center"/>
                              <w:rPr>
                                <w:rFonts w:ascii="Arial"/>
                                <w:sz w:val="6"/>
                              </w:rPr>
                            </w:pPr>
                            <w:r>
                              <w:rPr>
                                <w:rFonts w:ascii="Arial"/>
                                <w:color w:val="FFFFFF"/>
                                <w:spacing w:val="-2"/>
                                <w:w w:val="110"/>
                                <w:sz w:val="6"/>
                              </w:rPr>
                              <w:t>0|0|0</w:t>
                            </w:r>
                          </w:p>
                        </w:tc>
                        <w:tc>
                          <w:tcPr>
                            <w:tcW w:w="363" w:type="dxa"/>
                            <w:tcBorders>
                              <w:right w:val="single" w:sz="2" w:space="0" w:color="040000"/>
                            </w:tcBorders>
                          </w:tcPr>
                          <w:p>
                            <w:pPr>
                              <w:pStyle w:val="TableParagraph"/>
                              <w:rPr>
                                <w:rFonts w:ascii="Times New Roman"/>
                                <w:sz w:val="2"/>
                              </w:rPr>
                            </w:pPr>
                          </w:p>
                        </w:tc>
                      </w:tr>
                      <w:tr>
                        <w:trPr>
                          <w:trHeight w:val="95" w:hRule="atLeast"/>
                        </w:trPr>
                        <w:tc>
                          <w:tcPr>
                            <w:tcW w:w="119" w:type="dxa"/>
                            <w:tcBorders>
                              <w:left w:val="single" w:sz="2" w:space="0" w:color="040000"/>
                            </w:tcBorders>
                          </w:tcPr>
                          <w:p>
                            <w:pPr>
                              <w:pStyle w:val="TableParagraph"/>
                              <w:spacing w:line="52" w:lineRule="exact" w:before="23"/>
                              <w:ind w:left="17"/>
                              <w:jc w:val="center"/>
                              <w:rPr>
                                <w:rFonts w:ascii="Arial"/>
                                <w:sz w:val="6"/>
                              </w:rPr>
                            </w:pPr>
                            <w:r>
                              <w:rPr>
                                <w:rFonts w:ascii="Arial"/>
                                <w:color w:val="FFFFFF"/>
                                <w:spacing w:val="-5"/>
                                <w:w w:val="110"/>
                                <w:sz w:val="6"/>
                              </w:rPr>
                              <w:t>10</w:t>
                            </w:r>
                          </w:p>
                        </w:tc>
                        <w:tc>
                          <w:tcPr>
                            <w:tcW w:w="239" w:type="dxa"/>
                          </w:tcPr>
                          <w:p>
                            <w:pPr>
                              <w:pStyle w:val="TableParagraph"/>
                              <w:spacing w:line="52" w:lineRule="exact" w:before="23"/>
                              <w:ind w:right="38"/>
                              <w:jc w:val="center"/>
                              <w:rPr>
                                <w:rFonts w:ascii="Arial"/>
                                <w:sz w:val="6"/>
                              </w:rPr>
                            </w:pPr>
                            <w:r>
                              <w:rPr>
                                <w:rFonts w:ascii="Arial"/>
                                <w:color w:val="FFFFFF"/>
                                <w:spacing w:val="-2"/>
                                <w:w w:val="110"/>
                                <w:sz w:val="6"/>
                              </w:rPr>
                              <w:t>0.00V</w:t>
                            </w:r>
                          </w:p>
                        </w:tc>
                        <w:tc>
                          <w:tcPr>
                            <w:tcW w:w="255" w:type="dxa"/>
                          </w:tcPr>
                          <w:p>
                            <w:pPr>
                              <w:pStyle w:val="TableParagraph"/>
                              <w:spacing w:line="52" w:lineRule="exact" w:before="23"/>
                              <w:ind w:left="1" w:right="48"/>
                              <w:jc w:val="center"/>
                              <w:rPr>
                                <w:rFonts w:ascii="Arial"/>
                                <w:sz w:val="6"/>
                              </w:rPr>
                            </w:pPr>
                            <w:r>
                              <w:rPr>
                                <w:rFonts w:ascii="Arial"/>
                                <w:color w:val="FFFFFF"/>
                                <w:spacing w:val="-2"/>
                                <w:w w:val="110"/>
                                <w:sz w:val="6"/>
                              </w:rPr>
                              <w:t>0.00A</w:t>
                            </w:r>
                          </w:p>
                        </w:tc>
                        <w:tc>
                          <w:tcPr>
                            <w:tcW w:w="273" w:type="dxa"/>
                          </w:tcPr>
                          <w:p>
                            <w:pPr>
                              <w:pStyle w:val="TableParagraph"/>
                              <w:spacing w:line="52" w:lineRule="exact" w:before="23"/>
                              <w:ind w:right="32"/>
                              <w:jc w:val="center"/>
                              <w:rPr>
                                <w:rFonts w:ascii="Arial"/>
                                <w:sz w:val="6"/>
                              </w:rPr>
                            </w:pPr>
                            <w:r>
                              <w:rPr>
                                <w:rFonts w:ascii="Arial"/>
                                <w:color w:val="FFFFFF"/>
                                <w:spacing w:val="-4"/>
                                <w:w w:val="110"/>
                                <w:sz w:val="6"/>
                              </w:rPr>
                              <w:t>0.0C</w:t>
                            </w:r>
                          </w:p>
                        </w:tc>
                        <w:tc>
                          <w:tcPr>
                            <w:tcW w:w="277" w:type="dxa"/>
                          </w:tcPr>
                          <w:p>
                            <w:pPr>
                              <w:pStyle w:val="TableParagraph"/>
                              <w:spacing w:line="52" w:lineRule="exact" w:before="23"/>
                              <w:ind w:right="24"/>
                              <w:jc w:val="center"/>
                              <w:rPr>
                                <w:rFonts w:ascii="Arial"/>
                                <w:sz w:val="6"/>
                              </w:rPr>
                            </w:pPr>
                            <w:r>
                              <w:rPr>
                                <w:rFonts w:ascii="Arial"/>
                                <w:color w:val="FFFFFF"/>
                                <w:spacing w:val="-4"/>
                                <w:w w:val="110"/>
                                <w:sz w:val="6"/>
                              </w:rPr>
                              <w:t>0.0%</w:t>
                            </w:r>
                          </w:p>
                        </w:tc>
                        <w:tc>
                          <w:tcPr>
                            <w:tcW w:w="319" w:type="dxa"/>
                          </w:tcPr>
                          <w:p>
                            <w:pPr>
                              <w:pStyle w:val="TableParagraph"/>
                              <w:spacing w:line="52" w:lineRule="exact" w:before="23"/>
                              <w:ind w:right="7"/>
                              <w:jc w:val="center"/>
                              <w:rPr>
                                <w:rFonts w:ascii="Arial"/>
                                <w:sz w:val="6"/>
                              </w:rPr>
                            </w:pPr>
                            <w:r>
                              <w:rPr>
                                <w:rFonts w:ascii="Arial"/>
                                <w:color w:val="FFFFFF"/>
                                <w:spacing w:val="-2"/>
                                <w:w w:val="110"/>
                                <w:sz w:val="6"/>
                              </w:rPr>
                              <w:t>0.0Ah</w:t>
                            </w:r>
                          </w:p>
                        </w:tc>
                        <w:tc>
                          <w:tcPr>
                            <w:tcW w:w="477" w:type="dxa"/>
                          </w:tcPr>
                          <w:p>
                            <w:pPr>
                              <w:pStyle w:val="TableParagraph"/>
                              <w:spacing w:line="52" w:lineRule="exact" w:before="23"/>
                              <w:ind w:left="11" w:right="34"/>
                              <w:jc w:val="center"/>
                              <w:rPr>
                                <w:rFonts w:ascii="Arial"/>
                                <w:sz w:val="6"/>
                              </w:rPr>
                            </w:pPr>
                            <w:r>
                              <w:rPr>
                                <w:rFonts w:ascii="Arial"/>
                                <w:color w:val="FFFFFF"/>
                                <w:w w:val="110"/>
                                <w:sz w:val="6"/>
                              </w:rPr>
                              <w:t>0.0V</w:t>
                            </w:r>
                            <w:r>
                              <w:rPr>
                                <w:rFonts w:ascii="Arial"/>
                                <w:color w:val="FFFFFF"/>
                                <w:spacing w:val="34"/>
                                <w:w w:val="110"/>
                                <w:sz w:val="6"/>
                              </w:rPr>
                              <w:t>  </w:t>
                            </w:r>
                            <w:r>
                              <w:rPr>
                                <w:rFonts w:ascii="Arial"/>
                                <w:color w:val="FFFFFF"/>
                                <w:spacing w:val="-4"/>
                                <w:w w:val="110"/>
                                <w:sz w:val="6"/>
                              </w:rPr>
                              <w:t>0.0A</w:t>
                            </w:r>
                          </w:p>
                        </w:tc>
                        <w:tc>
                          <w:tcPr>
                            <w:tcW w:w="233" w:type="dxa"/>
                          </w:tcPr>
                          <w:p>
                            <w:pPr>
                              <w:pStyle w:val="TableParagraph"/>
                              <w:spacing w:line="52" w:lineRule="exact" w:before="23"/>
                              <w:ind w:right="21"/>
                              <w:jc w:val="center"/>
                              <w:rPr>
                                <w:rFonts w:ascii="Arial"/>
                                <w:sz w:val="6"/>
                              </w:rPr>
                            </w:pPr>
                            <w:r>
                              <w:rPr>
                                <w:rFonts w:ascii="Arial"/>
                                <w:color w:val="FFFFFF"/>
                                <w:spacing w:val="-2"/>
                                <w:w w:val="110"/>
                                <w:sz w:val="6"/>
                              </w:rPr>
                              <w:t>0|0|0</w:t>
                            </w:r>
                          </w:p>
                        </w:tc>
                        <w:tc>
                          <w:tcPr>
                            <w:tcW w:w="363" w:type="dxa"/>
                            <w:tcBorders>
                              <w:right w:val="single" w:sz="2" w:space="0" w:color="040000"/>
                            </w:tcBorders>
                          </w:tcPr>
                          <w:p>
                            <w:pPr>
                              <w:pStyle w:val="TableParagraph"/>
                              <w:spacing w:line="76" w:lineRule="exact"/>
                              <w:ind w:left="5" w:right="9"/>
                              <w:jc w:val="center"/>
                              <w:rPr>
                                <w:rFonts w:ascii="Arial"/>
                                <w:sz w:val="9"/>
                              </w:rPr>
                            </w:pPr>
                            <w:r>
                              <w:rPr>
                                <w:rFonts w:ascii="Arial"/>
                                <w:color w:val="FFFFFF"/>
                                <w:spacing w:val="-2"/>
                                <w:sz w:val="9"/>
                              </w:rPr>
                              <w:t>Details</w:t>
                            </w:r>
                          </w:p>
                        </w:tc>
                      </w:tr>
                      <w:tr>
                        <w:trPr>
                          <w:trHeight w:val="96" w:hRule="atLeast"/>
                        </w:trPr>
                        <w:tc>
                          <w:tcPr>
                            <w:tcW w:w="119" w:type="dxa"/>
                            <w:tcBorders>
                              <w:left w:val="single" w:sz="2" w:space="0" w:color="040000"/>
                            </w:tcBorders>
                          </w:tcPr>
                          <w:p>
                            <w:pPr>
                              <w:pStyle w:val="TableParagraph"/>
                              <w:spacing w:line="65" w:lineRule="exact" w:before="11"/>
                              <w:ind w:left="8"/>
                              <w:jc w:val="center"/>
                              <w:rPr>
                                <w:rFonts w:ascii="Arial"/>
                                <w:sz w:val="6"/>
                              </w:rPr>
                            </w:pPr>
                            <w:r>
                              <w:rPr>
                                <w:rFonts w:ascii="Arial"/>
                                <w:color w:val="FFFFFF"/>
                                <w:spacing w:val="-5"/>
                                <w:w w:val="110"/>
                                <w:sz w:val="6"/>
                              </w:rPr>
                              <w:t>11</w:t>
                            </w:r>
                          </w:p>
                        </w:tc>
                        <w:tc>
                          <w:tcPr>
                            <w:tcW w:w="239" w:type="dxa"/>
                          </w:tcPr>
                          <w:p>
                            <w:pPr>
                              <w:pStyle w:val="TableParagraph"/>
                              <w:spacing w:line="65" w:lineRule="exact" w:before="11"/>
                              <w:ind w:right="38"/>
                              <w:jc w:val="center"/>
                              <w:rPr>
                                <w:rFonts w:ascii="Arial"/>
                                <w:sz w:val="6"/>
                              </w:rPr>
                            </w:pPr>
                            <w:r>
                              <w:rPr>
                                <w:rFonts w:ascii="Arial"/>
                                <w:color w:val="FFFFFF"/>
                                <w:spacing w:val="-2"/>
                                <w:w w:val="110"/>
                                <w:sz w:val="6"/>
                              </w:rPr>
                              <w:t>0.00V</w:t>
                            </w:r>
                          </w:p>
                        </w:tc>
                        <w:tc>
                          <w:tcPr>
                            <w:tcW w:w="255" w:type="dxa"/>
                          </w:tcPr>
                          <w:p>
                            <w:pPr>
                              <w:pStyle w:val="TableParagraph"/>
                              <w:spacing w:line="65" w:lineRule="exact" w:before="11"/>
                              <w:ind w:left="1" w:right="48"/>
                              <w:jc w:val="center"/>
                              <w:rPr>
                                <w:rFonts w:ascii="Arial"/>
                                <w:sz w:val="6"/>
                              </w:rPr>
                            </w:pPr>
                            <w:r>
                              <w:rPr>
                                <w:rFonts w:ascii="Arial"/>
                                <w:color w:val="FFFFFF"/>
                                <w:spacing w:val="-2"/>
                                <w:w w:val="110"/>
                                <w:sz w:val="6"/>
                              </w:rPr>
                              <w:t>0.00A</w:t>
                            </w:r>
                          </w:p>
                        </w:tc>
                        <w:tc>
                          <w:tcPr>
                            <w:tcW w:w="273" w:type="dxa"/>
                          </w:tcPr>
                          <w:p>
                            <w:pPr>
                              <w:pStyle w:val="TableParagraph"/>
                              <w:spacing w:line="65" w:lineRule="exact" w:before="11"/>
                              <w:ind w:right="32"/>
                              <w:jc w:val="center"/>
                              <w:rPr>
                                <w:rFonts w:ascii="Arial"/>
                                <w:sz w:val="6"/>
                              </w:rPr>
                            </w:pPr>
                            <w:r>
                              <w:rPr>
                                <w:rFonts w:ascii="Arial"/>
                                <w:color w:val="FFFFFF"/>
                                <w:spacing w:val="-4"/>
                                <w:w w:val="110"/>
                                <w:sz w:val="6"/>
                              </w:rPr>
                              <w:t>0.0C</w:t>
                            </w:r>
                          </w:p>
                        </w:tc>
                        <w:tc>
                          <w:tcPr>
                            <w:tcW w:w="277" w:type="dxa"/>
                          </w:tcPr>
                          <w:p>
                            <w:pPr>
                              <w:pStyle w:val="TableParagraph"/>
                              <w:spacing w:line="65" w:lineRule="exact" w:before="11"/>
                              <w:ind w:right="24"/>
                              <w:jc w:val="center"/>
                              <w:rPr>
                                <w:rFonts w:ascii="Arial"/>
                                <w:sz w:val="6"/>
                              </w:rPr>
                            </w:pPr>
                            <w:r>
                              <w:rPr>
                                <w:rFonts w:ascii="Arial"/>
                                <w:color w:val="FFFFFF"/>
                                <w:spacing w:val="-4"/>
                                <w:w w:val="110"/>
                                <w:sz w:val="6"/>
                              </w:rPr>
                              <w:t>0.0%</w:t>
                            </w:r>
                          </w:p>
                        </w:tc>
                        <w:tc>
                          <w:tcPr>
                            <w:tcW w:w="319" w:type="dxa"/>
                          </w:tcPr>
                          <w:p>
                            <w:pPr>
                              <w:pStyle w:val="TableParagraph"/>
                              <w:spacing w:line="65" w:lineRule="exact" w:before="11"/>
                              <w:ind w:right="7"/>
                              <w:jc w:val="center"/>
                              <w:rPr>
                                <w:rFonts w:ascii="Arial"/>
                                <w:sz w:val="6"/>
                              </w:rPr>
                            </w:pPr>
                            <w:r>
                              <w:rPr>
                                <w:rFonts w:ascii="Arial"/>
                                <w:color w:val="FFFFFF"/>
                                <w:spacing w:val="-2"/>
                                <w:w w:val="110"/>
                                <w:sz w:val="6"/>
                              </w:rPr>
                              <w:t>0.0Ah</w:t>
                            </w:r>
                          </w:p>
                        </w:tc>
                        <w:tc>
                          <w:tcPr>
                            <w:tcW w:w="477" w:type="dxa"/>
                          </w:tcPr>
                          <w:p>
                            <w:pPr>
                              <w:pStyle w:val="TableParagraph"/>
                              <w:spacing w:line="65" w:lineRule="exact" w:before="11"/>
                              <w:ind w:left="11" w:right="34"/>
                              <w:jc w:val="center"/>
                              <w:rPr>
                                <w:rFonts w:ascii="Arial"/>
                                <w:sz w:val="6"/>
                              </w:rPr>
                            </w:pPr>
                            <w:r>
                              <w:rPr>
                                <w:rFonts w:ascii="Arial"/>
                                <w:color w:val="FFFFFF"/>
                                <w:w w:val="110"/>
                                <w:sz w:val="6"/>
                              </w:rPr>
                              <w:t>0.0V</w:t>
                            </w:r>
                            <w:r>
                              <w:rPr>
                                <w:rFonts w:ascii="Arial"/>
                                <w:color w:val="FFFFFF"/>
                                <w:spacing w:val="34"/>
                                <w:w w:val="110"/>
                                <w:sz w:val="6"/>
                              </w:rPr>
                              <w:t>  </w:t>
                            </w:r>
                            <w:r>
                              <w:rPr>
                                <w:rFonts w:ascii="Arial"/>
                                <w:color w:val="FFFFFF"/>
                                <w:spacing w:val="-4"/>
                                <w:w w:val="110"/>
                                <w:sz w:val="6"/>
                              </w:rPr>
                              <w:t>0.0A</w:t>
                            </w:r>
                          </w:p>
                        </w:tc>
                        <w:tc>
                          <w:tcPr>
                            <w:tcW w:w="233" w:type="dxa"/>
                          </w:tcPr>
                          <w:p>
                            <w:pPr>
                              <w:pStyle w:val="TableParagraph"/>
                              <w:spacing w:line="65" w:lineRule="exact" w:before="11"/>
                              <w:ind w:right="21"/>
                              <w:jc w:val="center"/>
                              <w:rPr>
                                <w:rFonts w:ascii="Arial"/>
                                <w:sz w:val="6"/>
                              </w:rPr>
                            </w:pPr>
                            <w:r>
                              <w:rPr>
                                <w:rFonts w:ascii="Arial"/>
                                <w:color w:val="FFFFFF"/>
                                <w:spacing w:val="-2"/>
                                <w:w w:val="110"/>
                                <w:sz w:val="6"/>
                              </w:rPr>
                              <w:t>0|0|0</w:t>
                            </w:r>
                          </w:p>
                        </w:tc>
                        <w:tc>
                          <w:tcPr>
                            <w:tcW w:w="363" w:type="dxa"/>
                            <w:tcBorders>
                              <w:right w:val="single" w:sz="2" w:space="0" w:color="040000"/>
                            </w:tcBorders>
                          </w:tcPr>
                          <w:p>
                            <w:pPr>
                              <w:pStyle w:val="TableParagraph"/>
                              <w:spacing w:line="77" w:lineRule="exact"/>
                              <w:ind w:right="39"/>
                              <w:jc w:val="center"/>
                              <w:rPr>
                                <w:rFonts w:ascii="Arial"/>
                                <w:sz w:val="9"/>
                              </w:rPr>
                            </w:pPr>
                            <w:r>
                              <w:rPr>
                                <w:rFonts w:ascii="Arial"/>
                                <w:color w:val="FFFFFF"/>
                                <w:spacing w:val="-4"/>
                                <w:sz w:val="9"/>
                              </w:rPr>
                              <w:t>Data</w:t>
                            </w:r>
                          </w:p>
                        </w:tc>
                      </w:tr>
                      <w:tr>
                        <w:trPr>
                          <w:trHeight w:val="72" w:hRule="atLeast"/>
                        </w:trPr>
                        <w:tc>
                          <w:tcPr>
                            <w:tcW w:w="119" w:type="dxa"/>
                            <w:tcBorders>
                              <w:left w:val="single" w:sz="2" w:space="0" w:color="040000"/>
                            </w:tcBorders>
                          </w:tcPr>
                          <w:p>
                            <w:pPr>
                              <w:pStyle w:val="TableParagraph"/>
                              <w:spacing w:line="53" w:lineRule="exact"/>
                              <w:ind w:left="17"/>
                              <w:jc w:val="center"/>
                              <w:rPr>
                                <w:rFonts w:ascii="Arial"/>
                                <w:sz w:val="6"/>
                              </w:rPr>
                            </w:pPr>
                            <w:r>
                              <w:rPr>
                                <w:rFonts w:ascii="Arial"/>
                                <w:color w:val="FFFFFF"/>
                                <w:spacing w:val="-5"/>
                                <w:w w:val="110"/>
                                <w:sz w:val="6"/>
                              </w:rPr>
                              <w:t>12</w:t>
                            </w:r>
                          </w:p>
                        </w:tc>
                        <w:tc>
                          <w:tcPr>
                            <w:tcW w:w="239" w:type="dxa"/>
                          </w:tcPr>
                          <w:p>
                            <w:pPr>
                              <w:pStyle w:val="TableParagraph"/>
                              <w:spacing w:line="53" w:lineRule="exact"/>
                              <w:ind w:right="38"/>
                              <w:jc w:val="center"/>
                              <w:rPr>
                                <w:rFonts w:ascii="Arial"/>
                                <w:sz w:val="6"/>
                              </w:rPr>
                            </w:pPr>
                            <w:r>
                              <w:rPr>
                                <w:rFonts w:ascii="Arial"/>
                                <w:color w:val="FFFFFF"/>
                                <w:spacing w:val="-2"/>
                                <w:w w:val="110"/>
                                <w:sz w:val="6"/>
                              </w:rPr>
                              <w:t>0.00V</w:t>
                            </w:r>
                          </w:p>
                        </w:tc>
                        <w:tc>
                          <w:tcPr>
                            <w:tcW w:w="255" w:type="dxa"/>
                          </w:tcPr>
                          <w:p>
                            <w:pPr>
                              <w:pStyle w:val="TableParagraph"/>
                              <w:spacing w:line="53" w:lineRule="exact"/>
                              <w:ind w:left="1" w:right="48"/>
                              <w:jc w:val="center"/>
                              <w:rPr>
                                <w:rFonts w:ascii="Arial"/>
                                <w:sz w:val="6"/>
                              </w:rPr>
                            </w:pPr>
                            <w:r>
                              <w:rPr>
                                <w:rFonts w:ascii="Arial"/>
                                <w:color w:val="FFFFFF"/>
                                <w:spacing w:val="-2"/>
                                <w:w w:val="110"/>
                                <w:sz w:val="6"/>
                              </w:rPr>
                              <w:t>0.00A</w:t>
                            </w:r>
                          </w:p>
                        </w:tc>
                        <w:tc>
                          <w:tcPr>
                            <w:tcW w:w="273" w:type="dxa"/>
                          </w:tcPr>
                          <w:p>
                            <w:pPr>
                              <w:pStyle w:val="TableParagraph"/>
                              <w:spacing w:line="53" w:lineRule="exact"/>
                              <w:ind w:right="32"/>
                              <w:jc w:val="center"/>
                              <w:rPr>
                                <w:rFonts w:ascii="Arial"/>
                                <w:sz w:val="6"/>
                              </w:rPr>
                            </w:pPr>
                            <w:r>
                              <w:rPr>
                                <w:rFonts w:ascii="Arial"/>
                                <w:color w:val="FFFFFF"/>
                                <w:spacing w:val="-4"/>
                                <w:w w:val="110"/>
                                <w:sz w:val="6"/>
                              </w:rPr>
                              <w:t>0.0C</w:t>
                            </w:r>
                          </w:p>
                        </w:tc>
                        <w:tc>
                          <w:tcPr>
                            <w:tcW w:w="277" w:type="dxa"/>
                          </w:tcPr>
                          <w:p>
                            <w:pPr>
                              <w:pStyle w:val="TableParagraph"/>
                              <w:spacing w:line="53" w:lineRule="exact"/>
                              <w:ind w:right="24"/>
                              <w:jc w:val="center"/>
                              <w:rPr>
                                <w:rFonts w:ascii="Arial"/>
                                <w:sz w:val="6"/>
                              </w:rPr>
                            </w:pPr>
                            <w:r>
                              <w:rPr>
                                <w:rFonts w:ascii="Arial"/>
                                <w:color w:val="FFFFFF"/>
                                <w:spacing w:val="-4"/>
                                <w:w w:val="110"/>
                                <w:sz w:val="6"/>
                              </w:rPr>
                              <w:t>0.0%</w:t>
                            </w:r>
                          </w:p>
                        </w:tc>
                        <w:tc>
                          <w:tcPr>
                            <w:tcW w:w="319" w:type="dxa"/>
                          </w:tcPr>
                          <w:p>
                            <w:pPr>
                              <w:pStyle w:val="TableParagraph"/>
                              <w:spacing w:line="53" w:lineRule="exact"/>
                              <w:ind w:right="7"/>
                              <w:jc w:val="center"/>
                              <w:rPr>
                                <w:rFonts w:ascii="Arial"/>
                                <w:sz w:val="6"/>
                              </w:rPr>
                            </w:pPr>
                            <w:r>
                              <w:rPr>
                                <w:rFonts w:ascii="Arial"/>
                                <w:color w:val="FFFFFF"/>
                                <w:spacing w:val="-2"/>
                                <w:w w:val="110"/>
                                <w:sz w:val="6"/>
                              </w:rPr>
                              <w:t>0.0Ah</w:t>
                            </w:r>
                          </w:p>
                        </w:tc>
                        <w:tc>
                          <w:tcPr>
                            <w:tcW w:w="477" w:type="dxa"/>
                          </w:tcPr>
                          <w:p>
                            <w:pPr>
                              <w:pStyle w:val="TableParagraph"/>
                              <w:spacing w:line="53" w:lineRule="exact"/>
                              <w:ind w:left="11" w:right="34"/>
                              <w:jc w:val="center"/>
                              <w:rPr>
                                <w:rFonts w:ascii="Arial"/>
                                <w:sz w:val="6"/>
                              </w:rPr>
                            </w:pPr>
                            <w:r>
                              <w:rPr>
                                <w:rFonts w:ascii="Arial"/>
                                <w:color w:val="FFFFFF"/>
                                <w:w w:val="110"/>
                                <w:sz w:val="6"/>
                              </w:rPr>
                              <w:t>0.0V</w:t>
                            </w:r>
                            <w:r>
                              <w:rPr>
                                <w:rFonts w:ascii="Arial"/>
                                <w:color w:val="FFFFFF"/>
                                <w:spacing w:val="34"/>
                                <w:w w:val="110"/>
                                <w:sz w:val="6"/>
                              </w:rPr>
                              <w:t>  </w:t>
                            </w:r>
                            <w:r>
                              <w:rPr>
                                <w:rFonts w:ascii="Arial"/>
                                <w:color w:val="FFFFFF"/>
                                <w:spacing w:val="-4"/>
                                <w:w w:val="110"/>
                                <w:sz w:val="6"/>
                              </w:rPr>
                              <w:t>0.0A</w:t>
                            </w:r>
                          </w:p>
                        </w:tc>
                        <w:tc>
                          <w:tcPr>
                            <w:tcW w:w="233" w:type="dxa"/>
                          </w:tcPr>
                          <w:p>
                            <w:pPr>
                              <w:pStyle w:val="TableParagraph"/>
                              <w:spacing w:line="53" w:lineRule="exact"/>
                              <w:ind w:right="21"/>
                              <w:jc w:val="center"/>
                              <w:rPr>
                                <w:rFonts w:ascii="Arial"/>
                                <w:sz w:val="6"/>
                              </w:rPr>
                            </w:pPr>
                            <w:r>
                              <w:rPr>
                                <w:rFonts w:ascii="Arial"/>
                                <w:color w:val="FFFFFF"/>
                                <w:spacing w:val="-2"/>
                                <w:w w:val="110"/>
                                <w:sz w:val="6"/>
                              </w:rPr>
                              <w:t>0|0|0</w:t>
                            </w:r>
                          </w:p>
                        </w:tc>
                        <w:tc>
                          <w:tcPr>
                            <w:tcW w:w="363" w:type="dxa"/>
                            <w:tcBorders>
                              <w:right w:val="single" w:sz="2" w:space="0" w:color="040000"/>
                            </w:tcBorders>
                          </w:tcPr>
                          <w:p>
                            <w:pPr>
                              <w:pStyle w:val="TableParagraph"/>
                              <w:rPr>
                                <w:rFonts w:ascii="Times New Roman"/>
                                <w:sz w:val="2"/>
                              </w:rPr>
                            </w:pPr>
                          </w:p>
                        </w:tc>
                      </w:tr>
                      <w:tr>
                        <w:trPr>
                          <w:trHeight w:val="82" w:hRule="atLeast"/>
                        </w:trPr>
                        <w:tc>
                          <w:tcPr>
                            <w:tcW w:w="119" w:type="dxa"/>
                            <w:tcBorders>
                              <w:left w:val="single" w:sz="2" w:space="0" w:color="040000"/>
                            </w:tcBorders>
                          </w:tcPr>
                          <w:p>
                            <w:pPr>
                              <w:pStyle w:val="TableParagraph"/>
                              <w:spacing w:line="55" w:lineRule="exact" w:before="8"/>
                              <w:ind w:left="17"/>
                              <w:jc w:val="center"/>
                              <w:rPr>
                                <w:rFonts w:ascii="Arial"/>
                                <w:sz w:val="6"/>
                              </w:rPr>
                            </w:pPr>
                            <w:r>
                              <w:rPr>
                                <w:rFonts w:ascii="Arial"/>
                                <w:color w:val="FFFFFF"/>
                                <w:spacing w:val="-5"/>
                                <w:w w:val="110"/>
                                <w:sz w:val="6"/>
                              </w:rPr>
                              <w:t>13</w:t>
                            </w:r>
                          </w:p>
                        </w:tc>
                        <w:tc>
                          <w:tcPr>
                            <w:tcW w:w="239" w:type="dxa"/>
                          </w:tcPr>
                          <w:p>
                            <w:pPr>
                              <w:pStyle w:val="TableParagraph"/>
                              <w:spacing w:line="55" w:lineRule="exact" w:before="8"/>
                              <w:ind w:right="38"/>
                              <w:jc w:val="center"/>
                              <w:rPr>
                                <w:rFonts w:ascii="Arial"/>
                                <w:sz w:val="6"/>
                              </w:rPr>
                            </w:pPr>
                            <w:r>
                              <w:rPr>
                                <w:rFonts w:ascii="Arial"/>
                                <w:color w:val="FFFFFF"/>
                                <w:spacing w:val="-2"/>
                                <w:w w:val="110"/>
                                <w:sz w:val="6"/>
                              </w:rPr>
                              <w:t>0.00V</w:t>
                            </w:r>
                          </w:p>
                        </w:tc>
                        <w:tc>
                          <w:tcPr>
                            <w:tcW w:w="255" w:type="dxa"/>
                          </w:tcPr>
                          <w:p>
                            <w:pPr>
                              <w:pStyle w:val="TableParagraph"/>
                              <w:spacing w:line="55" w:lineRule="exact" w:before="8"/>
                              <w:ind w:left="1" w:right="48"/>
                              <w:jc w:val="center"/>
                              <w:rPr>
                                <w:rFonts w:ascii="Arial"/>
                                <w:sz w:val="6"/>
                              </w:rPr>
                            </w:pPr>
                            <w:r>
                              <w:rPr>
                                <w:rFonts w:ascii="Arial"/>
                                <w:color w:val="FFFFFF"/>
                                <w:spacing w:val="-2"/>
                                <w:w w:val="110"/>
                                <w:sz w:val="6"/>
                              </w:rPr>
                              <w:t>0.00A</w:t>
                            </w:r>
                          </w:p>
                        </w:tc>
                        <w:tc>
                          <w:tcPr>
                            <w:tcW w:w="273" w:type="dxa"/>
                          </w:tcPr>
                          <w:p>
                            <w:pPr>
                              <w:pStyle w:val="TableParagraph"/>
                              <w:spacing w:line="55" w:lineRule="exact" w:before="8"/>
                              <w:ind w:right="32"/>
                              <w:jc w:val="center"/>
                              <w:rPr>
                                <w:rFonts w:ascii="Arial"/>
                                <w:sz w:val="6"/>
                              </w:rPr>
                            </w:pPr>
                            <w:r>
                              <w:rPr>
                                <w:rFonts w:ascii="Arial"/>
                                <w:color w:val="FFFFFF"/>
                                <w:spacing w:val="-4"/>
                                <w:w w:val="110"/>
                                <w:sz w:val="6"/>
                              </w:rPr>
                              <w:t>0.0C</w:t>
                            </w:r>
                          </w:p>
                        </w:tc>
                        <w:tc>
                          <w:tcPr>
                            <w:tcW w:w="277" w:type="dxa"/>
                          </w:tcPr>
                          <w:p>
                            <w:pPr>
                              <w:pStyle w:val="TableParagraph"/>
                              <w:spacing w:line="55" w:lineRule="exact" w:before="8"/>
                              <w:ind w:right="24"/>
                              <w:jc w:val="center"/>
                              <w:rPr>
                                <w:rFonts w:ascii="Arial"/>
                                <w:sz w:val="6"/>
                              </w:rPr>
                            </w:pPr>
                            <w:r>
                              <w:rPr>
                                <w:rFonts w:ascii="Arial"/>
                                <w:color w:val="FFFFFF"/>
                                <w:spacing w:val="-4"/>
                                <w:w w:val="110"/>
                                <w:sz w:val="6"/>
                              </w:rPr>
                              <w:t>0.0%</w:t>
                            </w:r>
                          </w:p>
                        </w:tc>
                        <w:tc>
                          <w:tcPr>
                            <w:tcW w:w="319" w:type="dxa"/>
                          </w:tcPr>
                          <w:p>
                            <w:pPr>
                              <w:pStyle w:val="TableParagraph"/>
                              <w:spacing w:line="55" w:lineRule="exact" w:before="8"/>
                              <w:ind w:right="7"/>
                              <w:jc w:val="center"/>
                              <w:rPr>
                                <w:rFonts w:ascii="Arial"/>
                                <w:sz w:val="6"/>
                              </w:rPr>
                            </w:pPr>
                            <w:r>
                              <w:rPr>
                                <w:rFonts w:ascii="Arial"/>
                                <w:color w:val="FFFFFF"/>
                                <w:spacing w:val="-2"/>
                                <w:w w:val="110"/>
                                <w:sz w:val="6"/>
                              </w:rPr>
                              <w:t>0.0Ah</w:t>
                            </w:r>
                          </w:p>
                        </w:tc>
                        <w:tc>
                          <w:tcPr>
                            <w:tcW w:w="477" w:type="dxa"/>
                          </w:tcPr>
                          <w:p>
                            <w:pPr>
                              <w:pStyle w:val="TableParagraph"/>
                              <w:spacing w:line="55" w:lineRule="exact" w:before="8"/>
                              <w:ind w:left="11" w:right="34"/>
                              <w:jc w:val="center"/>
                              <w:rPr>
                                <w:rFonts w:ascii="Arial"/>
                                <w:sz w:val="6"/>
                              </w:rPr>
                            </w:pPr>
                            <w:r>
                              <w:rPr>
                                <w:rFonts w:ascii="Arial"/>
                                <w:color w:val="FFFFFF"/>
                                <w:w w:val="110"/>
                                <w:sz w:val="6"/>
                              </w:rPr>
                              <w:t>0.0V</w:t>
                            </w:r>
                            <w:r>
                              <w:rPr>
                                <w:rFonts w:ascii="Arial"/>
                                <w:color w:val="FFFFFF"/>
                                <w:spacing w:val="34"/>
                                <w:w w:val="110"/>
                                <w:sz w:val="6"/>
                              </w:rPr>
                              <w:t>  </w:t>
                            </w:r>
                            <w:r>
                              <w:rPr>
                                <w:rFonts w:ascii="Arial"/>
                                <w:color w:val="FFFFFF"/>
                                <w:spacing w:val="-4"/>
                                <w:w w:val="110"/>
                                <w:sz w:val="6"/>
                              </w:rPr>
                              <w:t>0.0A</w:t>
                            </w:r>
                          </w:p>
                        </w:tc>
                        <w:tc>
                          <w:tcPr>
                            <w:tcW w:w="233" w:type="dxa"/>
                          </w:tcPr>
                          <w:p>
                            <w:pPr>
                              <w:pStyle w:val="TableParagraph"/>
                              <w:spacing w:line="55" w:lineRule="exact" w:before="8"/>
                              <w:ind w:right="21"/>
                              <w:jc w:val="center"/>
                              <w:rPr>
                                <w:rFonts w:ascii="Arial"/>
                                <w:sz w:val="6"/>
                              </w:rPr>
                            </w:pPr>
                            <w:r>
                              <w:rPr>
                                <w:rFonts w:ascii="Arial"/>
                                <w:color w:val="FFFFFF"/>
                                <w:spacing w:val="-2"/>
                                <w:w w:val="110"/>
                                <w:sz w:val="6"/>
                              </w:rPr>
                              <w:t>0|0|0</w:t>
                            </w:r>
                          </w:p>
                        </w:tc>
                        <w:tc>
                          <w:tcPr>
                            <w:tcW w:w="363" w:type="dxa"/>
                            <w:tcBorders>
                              <w:right w:val="single" w:sz="2" w:space="0" w:color="040000"/>
                            </w:tcBorders>
                          </w:tcPr>
                          <w:p>
                            <w:pPr>
                              <w:pStyle w:val="TableParagraph"/>
                              <w:rPr>
                                <w:rFonts w:ascii="Times New Roman"/>
                                <w:sz w:val="2"/>
                              </w:rPr>
                            </w:pPr>
                          </w:p>
                        </w:tc>
                      </w:tr>
                      <w:tr>
                        <w:trPr>
                          <w:trHeight w:val="82" w:hRule="atLeast"/>
                        </w:trPr>
                        <w:tc>
                          <w:tcPr>
                            <w:tcW w:w="119" w:type="dxa"/>
                            <w:tcBorders>
                              <w:left w:val="single" w:sz="2" w:space="0" w:color="040000"/>
                            </w:tcBorders>
                          </w:tcPr>
                          <w:p>
                            <w:pPr>
                              <w:pStyle w:val="TableParagraph"/>
                              <w:spacing w:line="55" w:lineRule="exact" w:before="8"/>
                              <w:ind w:left="17"/>
                              <w:jc w:val="center"/>
                              <w:rPr>
                                <w:rFonts w:ascii="Arial"/>
                                <w:sz w:val="6"/>
                              </w:rPr>
                            </w:pPr>
                            <w:r>
                              <w:rPr>
                                <w:rFonts w:ascii="Arial"/>
                                <w:color w:val="FFFFFF"/>
                                <w:spacing w:val="-5"/>
                                <w:w w:val="110"/>
                                <w:sz w:val="6"/>
                              </w:rPr>
                              <w:t>14</w:t>
                            </w:r>
                          </w:p>
                        </w:tc>
                        <w:tc>
                          <w:tcPr>
                            <w:tcW w:w="239" w:type="dxa"/>
                          </w:tcPr>
                          <w:p>
                            <w:pPr>
                              <w:pStyle w:val="TableParagraph"/>
                              <w:spacing w:line="55" w:lineRule="exact" w:before="8"/>
                              <w:ind w:right="38"/>
                              <w:jc w:val="center"/>
                              <w:rPr>
                                <w:rFonts w:ascii="Arial"/>
                                <w:sz w:val="6"/>
                              </w:rPr>
                            </w:pPr>
                            <w:r>
                              <w:rPr>
                                <w:rFonts w:ascii="Arial"/>
                                <w:color w:val="FFFFFF"/>
                                <w:spacing w:val="-2"/>
                                <w:w w:val="110"/>
                                <w:sz w:val="6"/>
                              </w:rPr>
                              <w:t>0.00V</w:t>
                            </w:r>
                          </w:p>
                        </w:tc>
                        <w:tc>
                          <w:tcPr>
                            <w:tcW w:w="255" w:type="dxa"/>
                          </w:tcPr>
                          <w:p>
                            <w:pPr>
                              <w:pStyle w:val="TableParagraph"/>
                              <w:spacing w:line="55" w:lineRule="exact" w:before="8"/>
                              <w:ind w:left="1" w:right="48"/>
                              <w:jc w:val="center"/>
                              <w:rPr>
                                <w:rFonts w:ascii="Arial"/>
                                <w:sz w:val="6"/>
                              </w:rPr>
                            </w:pPr>
                            <w:r>
                              <w:rPr>
                                <w:rFonts w:ascii="Arial"/>
                                <w:color w:val="FFFFFF"/>
                                <w:spacing w:val="-2"/>
                                <w:w w:val="110"/>
                                <w:sz w:val="6"/>
                              </w:rPr>
                              <w:t>0.00A</w:t>
                            </w:r>
                          </w:p>
                        </w:tc>
                        <w:tc>
                          <w:tcPr>
                            <w:tcW w:w="273" w:type="dxa"/>
                          </w:tcPr>
                          <w:p>
                            <w:pPr>
                              <w:pStyle w:val="TableParagraph"/>
                              <w:spacing w:line="55" w:lineRule="exact" w:before="8"/>
                              <w:ind w:right="32"/>
                              <w:jc w:val="center"/>
                              <w:rPr>
                                <w:rFonts w:ascii="Arial"/>
                                <w:sz w:val="6"/>
                              </w:rPr>
                            </w:pPr>
                            <w:r>
                              <w:rPr>
                                <w:rFonts w:ascii="Arial"/>
                                <w:color w:val="FFFFFF"/>
                                <w:spacing w:val="-4"/>
                                <w:w w:val="110"/>
                                <w:sz w:val="6"/>
                              </w:rPr>
                              <w:t>0.0C</w:t>
                            </w:r>
                          </w:p>
                        </w:tc>
                        <w:tc>
                          <w:tcPr>
                            <w:tcW w:w="277" w:type="dxa"/>
                          </w:tcPr>
                          <w:p>
                            <w:pPr>
                              <w:pStyle w:val="TableParagraph"/>
                              <w:spacing w:line="55" w:lineRule="exact" w:before="8"/>
                              <w:ind w:right="24"/>
                              <w:jc w:val="center"/>
                              <w:rPr>
                                <w:rFonts w:ascii="Arial"/>
                                <w:sz w:val="6"/>
                              </w:rPr>
                            </w:pPr>
                            <w:r>
                              <w:rPr>
                                <w:rFonts w:ascii="Arial"/>
                                <w:color w:val="FFFFFF"/>
                                <w:spacing w:val="-4"/>
                                <w:w w:val="110"/>
                                <w:sz w:val="6"/>
                              </w:rPr>
                              <w:t>0.0%</w:t>
                            </w:r>
                          </w:p>
                        </w:tc>
                        <w:tc>
                          <w:tcPr>
                            <w:tcW w:w="319" w:type="dxa"/>
                          </w:tcPr>
                          <w:p>
                            <w:pPr>
                              <w:pStyle w:val="TableParagraph"/>
                              <w:spacing w:line="55" w:lineRule="exact" w:before="8"/>
                              <w:ind w:right="7"/>
                              <w:jc w:val="center"/>
                              <w:rPr>
                                <w:rFonts w:ascii="Arial"/>
                                <w:sz w:val="6"/>
                              </w:rPr>
                            </w:pPr>
                            <w:r>
                              <w:rPr>
                                <w:rFonts w:ascii="Arial"/>
                                <w:color w:val="FFFFFF"/>
                                <w:spacing w:val="-2"/>
                                <w:w w:val="110"/>
                                <w:sz w:val="6"/>
                              </w:rPr>
                              <w:t>0.0Ah</w:t>
                            </w:r>
                          </w:p>
                        </w:tc>
                        <w:tc>
                          <w:tcPr>
                            <w:tcW w:w="477" w:type="dxa"/>
                          </w:tcPr>
                          <w:p>
                            <w:pPr>
                              <w:pStyle w:val="TableParagraph"/>
                              <w:spacing w:line="55" w:lineRule="exact" w:before="8"/>
                              <w:ind w:left="11" w:right="34"/>
                              <w:jc w:val="center"/>
                              <w:rPr>
                                <w:rFonts w:ascii="Arial"/>
                                <w:sz w:val="6"/>
                              </w:rPr>
                            </w:pPr>
                            <w:r>
                              <w:rPr>
                                <w:rFonts w:ascii="Arial"/>
                                <w:color w:val="FFFFFF"/>
                                <w:w w:val="110"/>
                                <w:sz w:val="6"/>
                              </w:rPr>
                              <w:t>0.0V</w:t>
                            </w:r>
                            <w:r>
                              <w:rPr>
                                <w:rFonts w:ascii="Arial"/>
                                <w:color w:val="FFFFFF"/>
                                <w:spacing w:val="34"/>
                                <w:w w:val="110"/>
                                <w:sz w:val="6"/>
                              </w:rPr>
                              <w:t>  </w:t>
                            </w:r>
                            <w:r>
                              <w:rPr>
                                <w:rFonts w:ascii="Arial"/>
                                <w:color w:val="FFFFFF"/>
                                <w:spacing w:val="-4"/>
                                <w:w w:val="110"/>
                                <w:sz w:val="6"/>
                              </w:rPr>
                              <w:t>0.0A</w:t>
                            </w:r>
                          </w:p>
                        </w:tc>
                        <w:tc>
                          <w:tcPr>
                            <w:tcW w:w="233" w:type="dxa"/>
                          </w:tcPr>
                          <w:p>
                            <w:pPr>
                              <w:pStyle w:val="TableParagraph"/>
                              <w:spacing w:line="55" w:lineRule="exact" w:before="8"/>
                              <w:ind w:right="21"/>
                              <w:jc w:val="center"/>
                              <w:rPr>
                                <w:rFonts w:ascii="Arial"/>
                                <w:sz w:val="6"/>
                              </w:rPr>
                            </w:pPr>
                            <w:r>
                              <w:rPr>
                                <w:rFonts w:ascii="Arial"/>
                                <w:color w:val="FFFFFF"/>
                                <w:spacing w:val="-2"/>
                                <w:w w:val="110"/>
                                <w:sz w:val="6"/>
                              </w:rPr>
                              <w:t>0|0|0</w:t>
                            </w:r>
                          </w:p>
                        </w:tc>
                        <w:tc>
                          <w:tcPr>
                            <w:tcW w:w="363" w:type="dxa"/>
                            <w:tcBorders>
                              <w:right w:val="single" w:sz="2" w:space="0" w:color="040000"/>
                            </w:tcBorders>
                          </w:tcPr>
                          <w:p>
                            <w:pPr>
                              <w:pStyle w:val="TableParagraph"/>
                              <w:rPr>
                                <w:rFonts w:ascii="Times New Roman"/>
                                <w:sz w:val="2"/>
                              </w:rPr>
                            </w:pPr>
                          </w:p>
                        </w:tc>
                      </w:tr>
                      <w:tr>
                        <w:trPr>
                          <w:trHeight w:val="95" w:hRule="atLeast"/>
                        </w:trPr>
                        <w:tc>
                          <w:tcPr>
                            <w:tcW w:w="119" w:type="dxa"/>
                            <w:tcBorders>
                              <w:left w:val="single" w:sz="2" w:space="0" w:color="040000"/>
                              <w:bottom w:val="single" w:sz="2" w:space="0" w:color="040000"/>
                            </w:tcBorders>
                          </w:tcPr>
                          <w:p>
                            <w:pPr>
                              <w:pStyle w:val="TableParagraph"/>
                              <w:spacing w:line="67" w:lineRule="exact" w:before="8"/>
                              <w:ind w:left="17"/>
                              <w:jc w:val="center"/>
                              <w:rPr>
                                <w:rFonts w:ascii="Arial"/>
                                <w:sz w:val="6"/>
                              </w:rPr>
                            </w:pPr>
                            <w:r>
                              <w:rPr>
                                <w:rFonts w:ascii="Arial"/>
                                <w:color w:val="FFFFFF"/>
                                <w:spacing w:val="-5"/>
                                <w:w w:val="110"/>
                                <w:sz w:val="6"/>
                              </w:rPr>
                              <w:t>15</w:t>
                            </w:r>
                          </w:p>
                        </w:tc>
                        <w:tc>
                          <w:tcPr>
                            <w:tcW w:w="239" w:type="dxa"/>
                            <w:tcBorders>
                              <w:bottom w:val="single" w:sz="2" w:space="0" w:color="040000"/>
                            </w:tcBorders>
                          </w:tcPr>
                          <w:p>
                            <w:pPr>
                              <w:pStyle w:val="TableParagraph"/>
                              <w:spacing w:line="68" w:lineRule="exact" w:before="8"/>
                              <w:ind w:right="38"/>
                              <w:jc w:val="center"/>
                              <w:rPr>
                                <w:rFonts w:ascii="Arial"/>
                                <w:sz w:val="6"/>
                              </w:rPr>
                            </w:pPr>
                            <w:r>
                              <w:rPr>
                                <w:rFonts w:ascii="Arial"/>
                                <w:color w:val="FFFFFF"/>
                                <w:spacing w:val="-2"/>
                                <w:w w:val="110"/>
                                <w:sz w:val="6"/>
                              </w:rPr>
                              <w:t>0.00V</w:t>
                            </w:r>
                          </w:p>
                        </w:tc>
                        <w:tc>
                          <w:tcPr>
                            <w:tcW w:w="255" w:type="dxa"/>
                            <w:tcBorders>
                              <w:bottom w:val="single" w:sz="2" w:space="0" w:color="040000"/>
                            </w:tcBorders>
                          </w:tcPr>
                          <w:p>
                            <w:pPr>
                              <w:pStyle w:val="TableParagraph"/>
                              <w:spacing w:line="68" w:lineRule="exact" w:before="8"/>
                              <w:ind w:left="1" w:right="48"/>
                              <w:jc w:val="center"/>
                              <w:rPr>
                                <w:rFonts w:ascii="Arial"/>
                                <w:sz w:val="6"/>
                              </w:rPr>
                            </w:pPr>
                            <w:r>
                              <w:rPr>
                                <w:rFonts w:ascii="Arial"/>
                                <w:color w:val="FFFFFF"/>
                                <w:spacing w:val="-2"/>
                                <w:w w:val="110"/>
                                <w:sz w:val="6"/>
                              </w:rPr>
                              <w:t>0.00A</w:t>
                            </w:r>
                          </w:p>
                        </w:tc>
                        <w:tc>
                          <w:tcPr>
                            <w:tcW w:w="273" w:type="dxa"/>
                            <w:tcBorders>
                              <w:bottom w:val="single" w:sz="2" w:space="0" w:color="040000"/>
                            </w:tcBorders>
                          </w:tcPr>
                          <w:p>
                            <w:pPr>
                              <w:pStyle w:val="TableParagraph"/>
                              <w:spacing w:line="68" w:lineRule="exact" w:before="8"/>
                              <w:ind w:right="32"/>
                              <w:jc w:val="center"/>
                              <w:rPr>
                                <w:rFonts w:ascii="Arial"/>
                                <w:sz w:val="6"/>
                              </w:rPr>
                            </w:pPr>
                            <w:r>
                              <w:rPr>
                                <w:rFonts w:ascii="Arial"/>
                                <w:color w:val="FFFFFF"/>
                                <w:spacing w:val="-4"/>
                                <w:w w:val="110"/>
                                <w:sz w:val="6"/>
                              </w:rPr>
                              <w:t>0.0C</w:t>
                            </w:r>
                          </w:p>
                        </w:tc>
                        <w:tc>
                          <w:tcPr>
                            <w:tcW w:w="277" w:type="dxa"/>
                            <w:tcBorders>
                              <w:bottom w:val="single" w:sz="2" w:space="0" w:color="040000"/>
                            </w:tcBorders>
                          </w:tcPr>
                          <w:p>
                            <w:pPr>
                              <w:pStyle w:val="TableParagraph"/>
                              <w:spacing w:line="68" w:lineRule="exact" w:before="8"/>
                              <w:ind w:right="24"/>
                              <w:jc w:val="center"/>
                              <w:rPr>
                                <w:rFonts w:ascii="Arial"/>
                                <w:sz w:val="6"/>
                              </w:rPr>
                            </w:pPr>
                            <w:r>
                              <w:rPr>
                                <w:rFonts w:ascii="Arial"/>
                                <w:color w:val="FFFFFF"/>
                                <w:spacing w:val="-4"/>
                                <w:w w:val="110"/>
                                <w:sz w:val="6"/>
                              </w:rPr>
                              <w:t>0.0%</w:t>
                            </w:r>
                          </w:p>
                        </w:tc>
                        <w:tc>
                          <w:tcPr>
                            <w:tcW w:w="319" w:type="dxa"/>
                            <w:tcBorders>
                              <w:bottom w:val="single" w:sz="2" w:space="0" w:color="040000"/>
                            </w:tcBorders>
                          </w:tcPr>
                          <w:p>
                            <w:pPr>
                              <w:pStyle w:val="TableParagraph"/>
                              <w:spacing w:line="68" w:lineRule="exact" w:before="8"/>
                              <w:ind w:right="7"/>
                              <w:jc w:val="center"/>
                              <w:rPr>
                                <w:rFonts w:ascii="Arial"/>
                                <w:sz w:val="6"/>
                              </w:rPr>
                            </w:pPr>
                            <w:r>
                              <w:rPr>
                                <w:rFonts w:ascii="Arial"/>
                                <w:color w:val="FFFFFF"/>
                                <w:spacing w:val="-2"/>
                                <w:w w:val="110"/>
                                <w:sz w:val="6"/>
                              </w:rPr>
                              <w:t>0.0Ah</w:t>
                            </w:r>
                          </w:p>
                        </w:tc>
                        <w:tc>
                          <w:tcPr>
                            <w:tcW w:w="477" w:type="dxa"/>
                            <w:tcBorders>
                              <w:bottom w:val="single" w:sz="2" w:space="0" w:color="040000"/>
                            </w:tcBorders>
                          </w:tcPr>
                          <w:p>
                            <w:pPr>
                              <w:pStyle w:val="TableParagraph"/>
                              <w:spacing w:line="68" w:lineRule="exact" w:before="8"/>
                              <w:ind w:left="11" w:right="34"/>
                              <w:jc w:val="center"/>
                              <w:rPr>
                                <w:rFonts w:ascii="Arial"/>
                                <w:sz w:val="6"/>
                              </w:rPr>
                            </w:pPr>
                            <w:r>
                              <w:rPr>
                                <w:rFonts w:ascii="Arial"/>
                                <w:color w:val="FFFFFF"/>
                                <w:w w:val="110"/>
                                <w:sz w:val="6"/>
                              </w:rPr>
                              <w:t>0.0V</w:t>
                            </w:r>
                            <w:r>
                              <w:rPr>
                                <w:rFonts w:ascii="Arial"/>
                                <w:color w:val="FFFFFF"/>
                                <w:spacing w:val="34"/>
                                <w:w w:val="110"/>
                                <w:sz w:val="6"/>
                              </w:rPr>
                              <w:t>  </w:t>
                            </w:r>
                            <w:r>
                              <w:rPr>
                                <w:rFonts w:ascii="Arial"/>
                                <w:color w:val="FFFFFF"/>
                                <w:spacing w:val="-4"/>
                                <w:w w:val="110"/>
                                <w:sz w:val="6"/>
                              </w:rPr>
                              <w:t>0.0A</w:t>
                            </w:r>
                          </w:p>
                        </w:tc>
                        <w:tc>
                          <w:tcPr>
                            <w:tcW w:w="233" w:type="dxa"/>
                            <w:tcBorders>
                              <w:bottom w:val="single" w:sz="2" w:space="0" w:color="040000"/>
                            </w:tcBorders>
                          </w:tcPr>
                          <w:p>
                            <w:pPr>
                              <w:pStyle w:val="TableParagraph"/>
                              <w:spacing w:line="68" w:lineRule="exact" w:before="8"/>
                              <w:ind w:right="21"/>
                              <w:jc w:val="center"/>
                              <w:rPr>
                                <w:rFonts w:ascii="Arial"/>
                                <w:sz w:val="6"/>
                              </w:rPr>
                            </w:pPr>
                            <w:r>
                              <w:rPr>
                                <w:rFonts w:ascii="Arial"/>
                                <w:color w:val="FFFFFF"/>
                                <w:spacing w:val="-2"/>
                                <w:w w:val="110"/>
                                <w:sz w:val="6"/>
                              </w:rPr>
                              <w:t>0|0|0</w:t>
                            </w:r>
                          </w:p>
                        </w:tc>
                        <w:tc>
                          <w:tcPr>
                            <w:tcW w:w="363" w:type="dxa"/>
                            <w:tcBorders>
                              <w:bottom w:val="single" w:sz="2" w:space="0" w:color="040000"/>
                              <w:right w:val="single" w:sz="2" w:space="0" w:color="040000"/>
                            </w:tcBorders>
                          </w:tcPr>
                          <w:p>
                            <w:pPr>
                              <w:pStyle w:val="TableParagraph"/>
                              <w:rPr>
                                <w:rFonts w:ascii="Times New Roman"/>
                                <w:sz w:val="4"/>
                              </w:rPr>
                            </w:pPr>
                          </w:p>
                        </w:tc>
                      </w:tr>
                    </w:tbl>
                    <w:p>
                      <w:pPr>
                        <w:pStyle w:val="BodyText"/>
                      </w:pPr>
                    </w:p>
                  </w:txbxContent>
                </v:textbox>
                <w10:wrap type="none"/>
              </v:shape>
            </w:pict>
          </mc:Fallback>
        </mc:AlternateContent>
      </w:r>
      <w:r>
        <w:rPr>
          <w:color w:val="231815"/>
          <w:sz w:val="14"/>
          <w:szCs w:val="14"/>
        </w:rPr>
        <w:t>This</w:t>
      </w:r>
      <w:r>
        <w:rPr>
          <w:color w:val="231815"/>
          <w:spacing w:val="3"/>
          <w:sz w:val="14"/>
          <w:szCs w:val="14"/>
        </w:rPr>
        <w:t> </w:t>
      </w:r>
      <w:r>
        <w:rPr>
          <w:color w:val="231815"/>
          <w:sz w:val="14"/>
          <w:szCs w:val="14"/>
        </w:rPr>
        <w:t>is</w:t>
      </w:r>
      <w:r>
        <w:rPr>
          <w:color w:val="231815"/>
          <w:spacing w:val="2"/>
          <w:sz w:val="14"/>
          <w:szCs w:val="14"/>
        </w:rPr>
        <w:t> </w:t>
      </w:r>
      <w:r>
        <w:rPr>
          <w:color w:val="231815"/>
          <w:sz w:val="14"/>
          <w:szCs w:val="14"/>
        </w:rPr>
        <w:t>Ba�ery</w:t>
      </w:r>
      <w:r>
        <w:rPr>
          <w:color w:val="231815"/>
          <w:spacing w:val="3"/>
          <w:sz w:val="14"/>
          <w:szCs w:val="14"/>
        </w:rPr>
        <w:t> </w:t>
      </w:r>
      <w:r>
        <w:rPr>
          <w:color w:val="231815"/>
          <w:sz w:val="14"/>
          <w:szCs w:val="14"/>
        </w:rPr>
        <w:t>detail</w:t>
      </w:r>
      <w:r>
        <w:rPr>
          <w:color w:val="231815"/>
          <w:spacing w:val="3"/>
          <w:sz w:val="14"/>
          <w:szCs w:val="14"/>
        </w:rPr>
        <w:t> </w:t>
      </w:r>
      <w:r>
        <w:rPr>
          <w:color w:val="231815"/>
          <w:spacing w:val="-4"/>
          <w:sz w:val="14"/>
          <w:szCs w:val="14"/>
        </w:rPr>
        <w:t>page.</w:t>
      </w:r>
    </w:p>
    <w:p>
      <w:pPr>
        <w:spacing w:before="90"/>
        <w:ind w:left="585" w:right="0" w:firstLine="0"/>
        <w:jc w:val="left"/>
        <w:rPr>
          <w:sz w:val="14"/>
          <w:szCs w:val="14"/>
        </w:rPr>
      </w:pPr>
      <w:r>
        <w:rPr>
          <w:color w:val="231815"/>
          <w:sz w:val="14"/>
          <w:szCs w:val="14"/>
        </w:rPr>
        <w:t>if you</w:t>
      </w:r>
      <w:r>
        <w:rPr>
          <w:color w:val="231815"/>
          <w:spacing w:val="1"/>
          <w:sz w:val="14"/>
          <w:szCs w:val="14"/>
        </w:rPr>
        <w:t> </w:t>
      </w:r>
      <w:r>
        <w:rPr>
          <w:color w:val="231815"/>
          <w:sz w:val="14"/>
          <w:szCs w:val="14"/>
        </w:rPr>
        <w:t>use Lithium</w:t>
      </w:r>
      <w:r>
        <w:rPr>
          <w:color w:val="231815"/>
          <w:spacing w:val="1"/>
          <w:sz w:val="14"/>
          <w:szCs w:val="14"/>
        </w:rPr>
        <w:t> </w:t>
      </w:r>
      <w:r>
        <w:rPr>
          <w:color w:val="231815"/>
          <w:sz w:val="14"/>
          <w:szCs w:val="14"/>
        </w:rPr>
        <w:t>Ba�ery,</w:t>
      </w:r>
      <w:r>
        <w:rPr>
          <w:color w:val="231815"/>
          <w:spacing w:val="1"/>
          <w:sz w:val="14"/>
          <w:szCs w:val="14"/>
        </w:rPr>
        <w:t> </w:t>
      </w:r>
      <w:r>
        <w:rPr>
          <w:color w:val="231815"/>
          <w:sz w:val="14"/>
          <w:szCs w:val="14"/>
        </w:rPr>
        <w:t>you</w:t>
      </w:r>
      <w:r>
        <w:rPr>
          <w:color w:val="231815"/>
          <w:spacing w:val="1"/>
          <w:sz w:val="14"/>
          <w:szCs w:val="14"/>
        </w:rPr>
        <w:t> </w:t>
      </w:r>
      <w:r>
        <w:rPr>
          <w:color w:val="231815"/>
          <w:sz w:val="14"/>
          <w:szCs w:val="14"/>
        </w:rPr>
        <w:t>can</w:t>
      </w:r>
      <w:r>
        <w:rPr>
          <w:color w:val="231815"/>
          <w:spacing w:val="-1"/>
          <w:sz w:val="14"/>
          <w:szCs w:val="14"/>
        </w:rPr>
        <w:t> </w:t>
      </w:r>
      <w:r>
        <w:rPr>
          <w:color w:val="231815"/>
          <w:sz w:val="14"/>
          <w:szCs w:val="14"/>
        </w:rPr>
        <w:t>enter BMS </w:t>
      </w:r>
      <w:r>
        <w:rPr>
          <w:color w:val="231815"/>
          <w:spacing w:val="-2"/>
          <w:sz w:val="14"/>
          <w:szCs w:val="14"/>
        </w:rPr>
        <w:t>page.</w:t>
      </w:r>
    </w:p>
    <w:p>
      <w:pPr>
        <w:pStyle w:val="BodyText"/>
        <w:rPr>
          <w:sz w:val="14"/>
        </w:rPr>
      </w:pPr>
    </w:p>
    <w:p>
      <w:pPr>
        <w:pStyle w:val="BodyText"/>
        <w:spacing w:before="138"/>
        <w:rPr>
          <w:sz w:val="14"/>
        </w:rPr>
      </w:pPr>
    </w:p>
    <w:p>
      <w:pPr>
        <w:pStyle w:val="Heading4"/>
        <w:numPr>
          <w:ilvl w:val="1"/>
          <w:numId w:val="2"/>
        </w:numPr>
        <w:tabs>
          <w:tab w:pos="656" w:val="left" w:leader="none"/>
        </w:tabs>
        <w:spacing w:line="240" w:lineRule="auto" w:before="0" w:after="0"/>
        <w:ind w:left="656" w:right="0" w:hanging="331"/>
        <w:jc w:val="left"/>
      </w:pPr>
      <w:r>
        <w:rPr/>
        <mc:AlternateContent>
          <mc:Choice Requires="wps">
            <w:drawing>
              <wp:anchor distT="0" distB="0" distL="0" distR="0" allowOverlap="1" layoutInCell="1" locked="0" behindDoc="1" simplePos="0" relativeHeight="481042944">
                <wp:simplePos x="0" y="0"/>
                <wp:positionH relativeFrom="page">
                  <wp:posOffset>2646603</wp:posOffset>
                </wp:positionH>
                <wp:positionV relativeFrom="paragraph">
                  <wp:posOffset>2213588</wp:posOffset>
                </wp:positionV>
                <wp:extent cx="2160270" cy="1260475"/>
                <wp:effectExtent l="0" t="0" r="0" b="0"/>
                <wp:wrapNone/>
                <wp:docPr id="2437" name="Group 2437"/>
                <wp:cNvGraphicFramePr>
                  <a:graphicFrameLocks/>
                </wp:cNvGraphicFramePr>
                <a:graphic>
                  <a:graphicData uri="http://schemas.microsoft.com/office/word/2010/wordprocessingGroup">
                    <wpg:wgp>
                      <wpg:cNvPr id="2437" name="Group 2437"/>
                      <wpg:cNvGrpSpPr/>
                      <wpg:grpSpPr>
                        <a:xfrm>
                          <a:off x="0" y="0"/>
                          <a:ext cx="2160270" cy="1260475"/>
                          <a:chExt cx="2160270" cy="1260475"/>
                        </a:xfrm>
                      </wpg:grpSpPr>
                      <pic:pic>
                        <pic:nvPicPr>
                          <pic:cNvPr id="2438" name="Image 2438"/>
                          <pic:cNvPicPr/>
                        </pic:nvPicPr>
                        <pic:blipFill>
                          <a:blip r:embed="rId142" cstate="print"/>
                          <a:stretch>
                            <a:fillRect/>
                          </a:stretch>
                        </pic:blipFill>
                        <pic:spPr>
                          <a:xfrm>
                            <a:off x="0" y="0"/>
                            <a:ext cx="2159990" cy="1260474"/>
                          </a:xfrm>
                          <a:prstGeom prst="rect">
                            <a:avLst/>
                          </a:prstGeom>
                        </pic:spPr>
                      </pic:pic>
                      <wps:wsp>
                        <wps:cNvPr id="2439" name="Graphic 2439"/>
                        <wps:cNvSpPr/>
                        <wps:spPr>
                          <a:xfrm>
                            <a:off x="337629" y="702863"/>
                            <a:ext cx="1485265" cy="1270"/>
                          </a:xfrm>
                          <a:custGeom>
                            <a:avLst/>
                            <a:gdLst/>
                            <a:ahLst/>
                            <a:cxnLst/>
                            <a:rect l="l" t="t" r="r" b="b"/>
                            <a:pathLst>
                              <a:path w="1485265" h="0">
                                <a:moveTo>
                                  <a:pt x="0" y="0"/>
                                </a:moveTo>
                                <a:lnTo>
                                  <a:pt x="1484731" y="0"/>
                                </a:lnTo>
                              </a:path>
                            </a:pathLst>
                          </a:custGeom>
                          <a:ln w="1270">
                            <a:solidFill>
                              <a:srgbClr val="FFFFFF"/>
                            </a:solidFill>
                            <a:prstDash val="solid"/>
                          </a:ln>
                        </wps:spPr>
                        <wps:bodyPr wrap="square" lIns="0" tIns="0" rIns="0" bIns="0" rtlCol="0">
                          <a:prstTxWarp prst="textNoShape">
                            <a:avLst/>
                          </a:prstTxWarp>
                          <a:noAutofit/>
                        </wps:bodyPr>
                      </wps:wsp>
                      <wps:wsp>
                        <wps:cNvPr id="2440" name="Graphic 2440"/>
                        <wps:cNvSpPr/>
                        <wps:spPr>
                          <a:xfrm>
                            <a:off x="337629" y="579262"/>
                            <a:ext cx="1485265" cy="1270"/>
                          </a:xfrm>
                          <a:custGeom>
                            <a:avLst/>
                            <a:gdLst/>
                            <a:ahLst/>
                            <a:cxnLst/>
                            <a:rect l="l" t="t" r="r" b="b"/>
                            <a:pathLst>
                              <a:path w="1485265" h="0">
                                <a:moveTo>
                                  <a:pt x="0" y="0"/>
                                </a:moveTo>
                                <a:lnTo>
                                  <a:pt x="1484731" y="0"/>
                                </a:lnTo>
                              </a:path>
                            </a:pathLst>
                          </a:custGeom>
                          <a:ln w="1270">
                            <a:solidFill>
                              <a:srgbClr val="FFFFFF"/>
                            </a:solidFill>
                            <a:prstDash val="solid"/>
                          </a:ln>
                        </wps:spPr>
                        <wps:bodyPr wrap="square" lIns="0" tIns="0" rIns="0" bIns="0" rtlCol="0">
                          <a:prstTxWarp prst="textNoShape">
                            <a:avLst/>
                          </a:prstTxWarp>
                          <a:noAutofit/>
                        </wps:bodyPr>
                      </wps:wsp>
                      <wps:wsp>
                        <wps:cNvPr id="2441" name="Graphic 2441"/>
                        <wps:cNvSpPr/>
                        <wps:spPr>
                          <a:xfrm>
                            <a:off x="337629" y="455462"/>
                            <a:ext cx="1485265" cy="1270"/>
                          </a:xfrm>
                          <a:custGeom>
                            <a:avLst/>
                            <a:gdLst/>
                            <a:ahLst/>
                            <a:cxnLst/>
                            <a:rect l="l" t="t" r="r" b="b"/>
                            <a:pathLst>
                              <a:path w="1485265" h="0">
                                <a:moveTo>
                                  <a:pt x="0" y="0"/>
                                </a:moveTo>
                                <a:lnTo>
                                  <a:pt x="1484731" y="0"/>
                                </a:lnTo>
                              </a:path>
                            </a:pathLst>
                          </a:custGeom>
                          <a:ln w="1270">
                            <a:solidFill>
                              <a:srgbClr val="FFFFFF"/>
                            </a:solidFill>
                            <a:prstDash val="solid"/>
                          </a:ln>
                        </wps:spPr>
                        <wps:bodyPr wrap="square" lIns="0" tIns="0" rIns="0" bIns="0" rtlCol="0">
                          <a:prstTxWarp prst="textNoShape">
                            <a:avLst/>
                          </a:prstTxWarp>
                          <a:noAutofit/>
                        </wps:bodyPr>
                      </wps:wsp>
                      <wps:wsp>
                        <wps:cNvPr id="2442" name="Graphic 2442"/>
                        <wps:cNvSpPr/>
                        <wps:spPr>
                          <a:xfrm>
                            <a:off x="337629" y="331687"/>
                            <a:ext cx="1485265" cy="1270"/>
                          </a:xfrm>
                          <a:custGeom>
                            <a:avLst/>
                            <a:gdLst/>
                            <a:ahLst/>
                            <a:cxnLst/>
                            <a:rect l="l" t="t" r="r" b="b"/>
                            <a:pathLst>
                              <a:path w="1485265" h="0">
                                <a:moveTo>
                                  <a:pt x="0" y="0"/>
                                </a:moveTo>
                                <a:lnTo>
                                  <a:pt x="1484731" y="0"/>
                                </a:lnTo>
                              </a:path>
                            </a:pathLst>
                          </a:custGeom>
                          <a:ln w="1270">
                            <a:solidFill>
                              <a:srgbClr val="FFFFFF"/>
                            </a:solidFill>
                            <a:prstDash val="solid"/>
                          </a:ln>
                        </wps:spPr>
                        <wps:bodyPr wrap="square" lIns="0" tIns="0" rIns="0" bIns="0" rtlCol="0">
                          <a:prstTxWarp prst="textNoShape">
                            <a:avLst/>
                          </a:prstTxWarp>
                          <a:noAutofit/>
                        </wps:bodyPr>
                      </wps:wsp>
                      <wps:wsp>
                        <wps:cNvPr id="2443" name="Graphic 2443"/>
                        <wps:cNvSpPr/>
                        <wps:spPr>
                          <a:xfrm>
                            <a:off x="337629" y="208072"/>
                            <a:ext cx="1485265" cy="1270"/>
                          </a:xfrm>
                          <a:custGeom>
                            <a:avLst/>
                            <a:gdLst/>
                            <a:ahLst/>
                            <a:cxnLst/>
                            <a:rect l="l" t="t" r="r" b="b"/>
                            <a:pathLst>
                              <a:path w="1485265" h="0">
                                <a:moveTo>
                                  <a:pt x="0" y="0"/>
                                </a:moveTo>
                                <a:lnTo>
                                  <a:pt x="1484731" y="0"/>
                                </a:lnTo>
                              </a:path>
                            </a:pathLst>
                          </a:custGeom>
                          <a:ln w="1270">
                            <a:solidFill>
                              <a:srgbClr val="FFFFFF"/>
                            </a:solidFill>
                            <a:prstDash val="solid"/>
                          </a:ln>
                        </wps:spPr>
                        <wps:bodyPr wrap="square" lIns="0" tIns="0" rIns="0" bIns="0" rtlCol="0">
                          <a:prstTxWarp prst="textNoShape">
                            <a:avLst/>
                          </a:prstTxWarp>
                          <a:noAutofit/>
                        </wps:bodyPr>
                      </wps:wsp>
                      <wps:wsp>
                        <wps:cNvPr id="2444" name="Graphic 2444"/>
                        <wps:cNvSpPr/>
                        <wps:spPr>
                          <a:xfrm>
                            <a:off x="337629" y="180403"/>
                            <a:ext cx="1485265" cy="646430"/>
                          </a:xfrm>
                          <a:custGeom>
                            <a:avLst/>
                            <a:gdLst/>
                            <a:ahLst/>
                            <a:cxnLst/>
                            <a:rect l="l" t="t" r="r" b="b"/>
                            <a:pathLst>
                              <a:path w="1485265" h="646430">
                                <a:moveTo>
                                  <a:pt x="0" y="0"/>
                                </a:moveTo>
                                <a:lnTo>
                                  <a:pt x="0" y="646252"/>
                                </a:lnTo>
                                <a:lnTo>
                                  <a:pt x="1484731" y="646252"/>
                                </a:lnTo>
                              </a:path>
                            </a:pathLst>
                          </a:custGeom>
                          <a:ln w="4762">
                            <a:solidFill>
                              <a:srgbClr val="FFFFFF"/>
                            </a:solidFill>
                            <a:prstDash val="solid"/>
                          </a:ln>
                        </wps:spPr>
                        <wps:bodyPr wrap="square" lIns="0" tIns="0" rIns="0" bIns="0" rtlCol="0">
                          <a:prstTxWarp prst="textNoShape">
                            <a:avLst/>
                          </a:prstTxWarp>
                          <a:noAutofit/>
                        </wps:bodyPr>
                      </wps:wsp>
                      <pic:pic>
                        <pic:nvPicPr>
                          <pic:cNvPr id="2445" name="Image 2445"/>
                          <pic:cNvPicPr/>
                        </pic:nvPicPr>
                        <pic:blipFill>
                          <a:blip r:embed="rId147" cstate="print"/>
                          <a:stretch>
                            <a:fillRect/>
                          </a:stretch>
                        </pic:blipFill>
                        <pic:spPr>
                          <a:xfrm>
                            <a:off x="1881818" y="526952"/>
                            <a:ext cx="129552" cy="172364"/>
                          </a:xfrm>
                          <a:prstGeom prst="rect">
                            <a:avLst/>
                          </a:prstGeom>
                        </pic:spPr>
                      </pic:pic>
                      <wps:wsp>
                        <wps:cNvPr id="2446" name="Graphic 2446"/>
                        <wps:cNvSpPr/>
                        <wps:spPr>
                          <a:xfrm>
                            <a:off x="85543" y="1011698"/>
                            <a:ext cx="344170" cy="213360"/>
                          </a:xfrm>
                          <a:custGeom>
                            <a:avLst/>
                            <a:gdLst/>
                            <a:ahLst/>
                            <a:cxnLst/>
                            <a:rect l="l" t="t" r="r" b="b"/>
                            <a:pathLst>
                              <a:path w="344170" h="213360">
                                <a:moveTo>
                                  <a:pt x="323418" y="0"/>
                                </a:moveTo>
                                <a:lnTo>
                                  <a:pt x="20396" y="0"/>
                                </a:lnTo>
                                <a:lnTo>
                                  <a:pt x="12451" y="1602"/>
                                </a:lnTo>
                                <a:lnTo>
                                  <a:pt x="5969" y="5973"/>
                                </a:lnTo>
                                <a:lnTo>
                                  <a:pt x="1600" y="12456"/>
                                </a:lnTo>
                                <a:lnTo>
                                  <a:pt x="0" y="20396"/>
                                </a:lnTo>
                                <a:lnTo>
                                  <a:pt x="0" y="192430"/>
                                </a:lnTo>
                                <a:lnTo>
                                  <a:pt x="1600" y="200375"/>
                                </a:lnTo>
                                <a:lnTo>
                                  <a:pt x="5969" y="206857"/>
                                </a:lnTo>
                                <a:lnTo>
                                  <a:pt x="12451" y="211225"/>
                                </a:lnTo>
                                <a:lnTo>
                                  <a:pt x="20396" y="212826"/>
                                </a:lnTo>
                                <a:lnTo>
                                  <a:pt x="323418" y="212826"/>
                                </a:lnTo>
                                <a:lnTo>
                                  <a:pt x="331357" y="211225"/>
                                </a:lnTo>
                                <a:lnTo>
                                  <a:pt x="337840" y="206857"/>
                                </a:lnTo>
                                <a:lnTo>
                                  <a:pt x="342211" y="200375"/>
                                </a:lnTo>
                                <a:lnTo>
                                  <a:pt x="343814" y="192430"/>
                                </a:lnTo>
                                <a:lnTo>
                                  <a:pt x="343814" y="20396"/>
                                </a:lnTo>
                                <a:lnTo>
                                  <a:pt x="342211" y="12456"/>
                                </a:lnTo>
                                <a:lnTo>
                                  <a:pt x="337840" y="5973"/>
                                </a:lnTo>
                                <a:lnTo>
                                  <a:pt x="331357" y="1602"/>
                                </a:lnTo>
                                <a:lnTo>
                                  <a:pt x="323418" y="0"/>
                                </a:lnTo>
                                <a:close/>
                              </a:path>
                            </a:pathLst>
                          </a:custGeom>
                          <a:solidFill>
                            <a:srgbClr val="F1F1F1"/>
                          </a:solidFill>
                        </wps:spPr>
                        <wps:bodyPr wrap="square" lIns="0" tIns="0" rIns="0" bIns="0" rtlCol="0">
                          <a:prstTxWarp prst="textNoShape">
                            <a:avLst/>
                          </a:prstTxWarp>
                          <a:noAutofit/>
                        </wps:bodyPr>
                      </wps:wsp>
                      <wps:wsp>
                        <wps:cNvPr id="2447" name="Graphic 2447"/>
                        <wps:cNvSpPr/>
                        <wps:spPr>
                          <a:xfrm>
                            <a:off x="85543" y="1011698"/>
                            <a:ext cx="344170" cy="213360"/>
                          </a:xfrm>
                          <a:custGeom>
                            <a:avLst/>
                            <a:gdLst/>
                            <a:ahLst/>
                            <a:cxnLst/>
                            <a:rect l="l" t="t" r="r" b="b"/>
                            <a:pathLst>
                              <a:path w="344170" h="213360">
                                <a:moveTo>
                                  <a:pt x="343814" y="192430"/>
                                </a:moveTo>
                                <a:lnTo>
                                  <a:pt x="342211" y="200375"/>
                                </a:lnTo>
                                <a:lnTo>
                                  <a:pt x="337840" y="206857"/>
                                </a:lnTo>
                                <a:lnTo>
                                  <a:pt x="331357" y="211225"/>
                                </a:lnTo>
                                <a:lnTo>
                                  <a:pt x="323418" y="212826"/>
                                </a:lnTo>
                                <a:lnTo>
                                  <a:pt x="20396" y="212826"/>
                                </a:lnTo>
                                <a:lnTo>
                                  <a:pt x="12451" y="211225"/>
                                </a:lnTo>
                                <a:lnTo>
                                  <a:pt x="5969" y="206857"/>
                                </a:lnTo>
                                <a:lnTo>
                                  <a:pt x="1600" y="200375"/>
                                </a:lnTo>
                                <a:lnTo>
                                  <a:pt x="0" y="192430"/>
                                </a:lnTo>
                                <a:lnTo>
                                  <a:pt x="0" y="20396"/>
                                </a:lnTo>
                                <a:lnTo>
                                  <a:pt x="1600" y="12456"/>
                                </a:lnTo>
                                <a:lnTo>
                                  <a:pt x="5969" y="5973"/>
                                </a:lnTo>
                                <a:lnTo>
                                  <a:pt x="12451" y="1602"/>
                                </a:lnTo>
                                <a:lnTo>
                                  <a:pt x="20396" y="0"/>
                                </a:lnTo>
                                <a:lnTo>
                                  <a:pt x="323418" y="0"/>
                                </a:lnTo>
                                <a:lnTo>
                                  <a:pt x="331357" y="1602"/>
                                </a:lnTo>
                                <a:lnTo>
                                  <a:pt x="337840" y="5973"/>
                                </a:lnTo>
                                <a:lnTo>
                                  <a:pt x="342211" y="12456"/>
                                </a:lnTo>
                                <a:lnTo>
                                  <a:pt x="343814" y="20396"/>
                                </a:lnTo>
                                <a:lnTo>
                                  <a:pt x="343814" y="192430"/>
                                </a:lnTo>
                                <a:close/>
                              </a:path>
                            </a:pathLst>
                          </a:custGeom>
                          <a:ln w="1587">
                            <a:solidFill>
                              <a:srgbClr val="040000"/>
                            </a:solidFill>
                            <a:prstDash val="solid"/>
                          </a:ln>
                        </wps:spPr>
                        <wps:bodyPr wrap="square" lIns="0" tIns="0" rIns="0" bIns="0" rtlCol="0">
                          <a:prstTxWarp prst="textNoShape">
                            <a:avLst/>
                          </a:prstTxWarp>
                          <a:noAutofit/>
                        </wps:bodyPr>
                      </wps:wsp>
                      <wps:wsp>
                        <wps:cNvPr id="2448" name="Graphic 2448"/>
                        <wps:cNvSpPr/>
                        <wps:spPr>
                          <a:xfrm>
                            <a:off x="496805" y="1011698"/>
                            <a:ext cx="344170" cy="213360"/>
                          </a:xfrm>
                          <a:custGeom>
                            <a:avLst/>
                            <a:gdLst/>
                            <a:ahLst/>
                            <a:cxnLst/>
                            <a:rect l="l" t="t" r="r" b="b"/>
                            <a:pathLst>
                              <a:path w="344170" h="213360">
                                <a:moveTo>
                                  <a:pt x="323430" y="0"/>
                                </a:moveTo>
                                <a:lnTo>
                                  <a:pt x="20408" y="0"/>
                                </a:lnTo>
                                <a:lnTo>
                                  <a:pt x="12462" y="1602"/>
                                </a:lnTo>
                                <a:lnTo>
                                  <a:pt x="5975" y="5973"/>
                                </a:lnTo>
                                <a:lnTo>
                                  <a:pt x="1602" y="12456"/>
                                </a:lnTo>
                                <a:lnTo>
                                  <a:pt x="0" y="20396"/>
                                </a:lnTo>
                                <a:lnTo>
                                  <a:pt x="0" y="192430"/>
                                </a:lnTo>
                                <a:lnTo>
                                  <a:pt x="1602" y="200375"/>
                                </a:lnTo>
                                <a:lnTo>
                                  <a:pt x="5975" y="206857"/>
                                </a:lnTo>
                                <a:lnTo>
                                  <a:pt x="12462" y="211225"/>
                                </a:lnTo>
                                <a:lnTo>
                                  <a:pt x="20408" y="212826"/>
                                </a:lnTo>
                                <a:lnTo>
                                  <a:pt x="323430" y="212826"/>
                                </a:lnTo>
                                <a:lnTo>
                                  <a:pt x="331362" y="211225"/>
                                </a:lnTo>
                                <a:lnTo>
                                  <a:pt x="337842" y="206857"/>
                                </a:lnTo>
                                <a:lnTo>
                                  <a:pt x="342211" y="200375"/>
                                </a:lnTo>
                                <a:lnTo>
                                  <a:pt x="343814" y="192430"/>
                                </a:lnTo>
                                <a:lnTo>
                                  <a:pt x="343814" y="20396"/>
                                </a:lnTo>
                                <a:lnTo>
                                  <a:pt x="342211" y="12456"/>
                                </a:lnTo>
                                <a:lnTo>
                                  <a:pt x="337842" y="5973"/>
                                </a:lnTo>
                                <a:lnTo>
                                  <a:pt x="331362" y="1602"/>
                                </a:lnTo>
                                <a:lnTo>
                                  <a:pt x="323430" y="0"/>
                                </a:lnTo>
                                <a:close/>
                              </a:path>
                            </a:pathLst>
                          </a:custGeom>
                          <a:solidFill>
                            <a:srgbClr val="F1F1F1"/>
                          </a:solidFill>
                        </wps:spPr>
                        <wps:bodyPr wrap="square" lIns="0" tIns="0" rIns="0" bIns="0" rtlCol="0">
                          <a:prstTxWarp prst="textNoShape">
                            <a:avLst/>
                          </a:prstTxWarp>
                          <a:noAutofit/>
                        </wps:bodyPr>
                      </wps:wsp>
                      <wps:wsp>
                        <wps:cNvPr id="2449" name="Graphic 2449"/>
                        <wps:cNvSpPr/>
                        <wps:spPr>
                          <a:xfrm>
                            <a:off x="496805" y="1011698"/>
                            <a:ext cx="344170" cy="213360"/>
                          </a:xfrm>
                          <a:custGeom>
                            <a:avLst/>
                            <a:gdLst/>
                            <a:ahLst/>
                            <a:cxnLst/>
                            <a:rect l="l" t="t" r="r" b="b"/>
                            <a:pathLst>
                              <a:path w="344170" h="213360">
                                <a:moveTo>
                                  <a:pt x="343814" y="192430"/>
                                </a:moveTo>
                                <a:lnTo>
                                  <a:pt x="342211" y="200375"/>
                                </a:lnTo>
                                <a:lnTo>
                                  <a:pt x="337842" y="206857"/>
                                </a:lnTo>
                                <a:lnTo>
                                  <a:pt x="331362" y="211225"/>
                                </a:lnTo>
                                <a:lnTo>
                                  <a:pt x="323430" y="212826"/>
                                </a:lnTo>
                                <a:lnTo>
                                  <a:pt x="20408" y="212826"/>
                                </a:lnTo>
                                <a:lnTo>
                                  <a:pt x="12462" y="211225"/>
                                </a:lnTo>
                                <a:lnTo>
                                  <a:pt x="5975" y="206857"/>
                                </a:lnTo>
                                <a:lnTo>
                                  <a:pt x="1602" y="200375"/>
                                </a:lnTo>
                                <a:lnTo>
                                  <a:pt x="0" y="192430"/>
                                </a:lnTo>
                                <a:lnTo>
                                  <a:pt x="0" y="20396"/>
                                </a:lnTo>
                                <a:lnTo>
                                  <a:pt x="1602" y="12456"/>
                                </a:lnTo>
                                <a:lnTo>
                                  <a:pt x="5975" y="5973"/>
                                </a:lnTo>
                                <a:lnTo>
                                  <a:pt x="12462" y="1602"/>
                                </a:lnTo>
                                <a:lnTo>
                                  <a:pt x="20408" y="0"/>
                                </a:lnTo>
                                <a:lnTo>
                                  <a:pt x="323430" y="0"/>
                                </a:lnTo>
                                <a:lnTo>
                                  <a:pt x="331362" y="1602"/>
                                </a:lnTo>
                                <a:lnTo>
                                  <a:pt x="337842" y="5973"/>
                                </a:lnTo>
                                <a:lnTo>
                                  <a:pt x="342211" y="12456"/>
                                </a:lnTo>
                                <a:lnTo>
                                  <a:pt x="343814" y="20396"/>
                                </a:lnTo>
                                <a:lnTo>
                                  <a:pt x="343814" y="192430"/>
                                </a:lnTo>
                                <a:close/>
                              </a:path>
                            </a:pathLst>
                          </a:custGeom>
                          <a:ln w="1587">
                            <a:solidFill>
                              <a:srgbClr val="040000"/>
                            </a:solidFill>
                            <a:prstDash val="solid"/>
                          </a:ln>
                        </wps:spPr>
                        <wps:bodyPr wrap="square" lIns="0" tIns="0" rIns="0" bIns="0" rtlCol="0">
                          <a:prstTxWarp prst="textNoShape">
                            <a:avLst/>
                          </a:prstTxWarp>
                          <a:noAutofit/>
                        </wps:bodyPr>
                      </wps:wsp>
                      <wps:wsp>
                        <wps:cNvPr id="2450" name="Graphic 2450"/>
                        <wps:cNvSpPr/>
                        <wps:spPr>
                          <a:xfrm>
                            <a:off x="908078" y="1011698"/>
                            <a:ext cx="344170" cy="213360"/>
                          </a:xfrm>
                          <a:custGeom>
                            <a:avLst/>
                            <a:gdLst/>
                            <a:ahLst/>
                            <a:cxnLst/>
                            <a:rect l="l" t="t" r="r" b="b"/>
                            <a:pathLst>
                              <a:path w="344170" h="213360">
                                <a:moveTo>
                                  <a:pt x="323418" y="0"/>
                                </a:moveTo>
                                <a:lnTo>
                                  <a:pt x="20396" y="0"/>
                                </a:lnTo>
                                <a:lnTo>
                                  <a:pt x="12456" y="1602"/>
                                </a:lnTo>
                                <a:lnTo>
                                  <a:pt x="5973" y="5973"/>
                                </a:lnTo>
                                <a:lnTo>
                                  <a:pt x="1602" y="12456"/>
                                </a:lnTo>
                                <a:lnTo>
                                  <a:pt x="0" y="20396"/>
                                </a:lnTo>
                                <a:lnTo>
                                  <a:pt x="0" y="192430"/>
                                </a:lnTo>
                                <a:lnTo>
                                  <a:pt x="1602" y="200375"/>
                                </a:lnTo>
                                <a:lnTo>
                                  <a:pt x="5973" y="206857"/>
                                </a:lnTo>
                                <a:lnTo>
                                  <a:pt x="12456" y="211225"/>
                                </a:lnTo>
                                <a:lnTo>
                                  <a:pt x="20396" y="212826"/>
                                </a:lnTo>
                                <a:lnTo>
                                  <a:pt x="323418" y="212826"/>
                                </a:lnTo>
                                <a:lnTo>
                                  <a:pt x="331364" y="211225"/>
                                </a:lnTo>
                                <a:lnTo>
                                  <a:pt x="337851" y="206857"/>
                                </a:lnTo>
                                <a:lnTo>
                                  <a:pt x="342224" y="200375"/>
                                </a:lnTo>
                                <a:lnTo>
                                  <a:pt x="343827" y="192430"/>
                                </a:lnTo>
                                <a:lnTo>
                                  <a:pt x="343827" y="20396"/>
                                </a:lnTo>
                                <a:lnTo>
                                  <a:pt x="342224" y="12456"/>
                                </a:lnTo>
                                <a:lnTo>
                                  <a:pt x="337851" y="5973"/>
                                </a:lnTo>
                                <a:lnTo>
                                  <a:pt x="331364" y="1602"/>
                                </a:lnTo>
                                <a:lnTo>
                                  <a:pt x="323418" y="0"/>
                                </a:lnTo>
                                <a:close/>
                              </a:path>
                            </a:pathLst>
                          </a:custGeom>
                          <a:solidFill>
                            <a:srgbClr val="F1F1F1"/>
                          </a:solidFill>
                        </wps:spPr>
                        <wps:bodyPr wrap="square" lIns="0" tIns="0" rIns="0" bIns="0" rtlCol="0">
                          <a:prstTxWarp prst="textNoShape">
                            <a:avLst/>
                          </a:prstTxWarp>
                          <a:noAutofit/>
                        </wps:bodyPr>
                      </wps:wsp>
                      <wps:wsp>
                        <wps:cNvPr id="2451" name="Graphic 2451"/>
                        <wps:cNvSpPr/>
                        <wps:spPr>
                          <a:xfrm>
                            <a:off x="908078" y="1011698"/>
                            <a:ext cx="344170" cy="213360"/>
                          </a:xfrm>
                          <a:custGeom>
                            <a:avLst/>
                            <a:gdLst/>
                            <a:ahLst/>
                            <a:cxnLst/>
                            <a:rect l="l" t="t" r="r" b="b"/>
                            <a:pathLst>
                              <a:path w="344170" h="213360">
                                <a:moveTo>
                                  <a:pt x="343827" y="192430"/>
                                </a:moveTo>
                                <a:lnTo>
                                  <a:pt x="342224" y="200375"/>
                                </a:lnTo>
                                <a:lnTo>
                                  <a:pt x="337851" y="206857"/>
                                </a:lnTo>
                                <a:lnTo>
                                  <a:pt x="331364" y="211225"/>
                                </a:lnTo>
                                <a:lnTo>
                                  <a:pt x="323418" y="212826"/>
                                </a:lnTo>
                                <a:lnTo>
                                  <a:pt x="20396" y="212826"/>
                                </a:lnTo>
                                <a:lnTo>
                                  <a:pt x="12456" y="211225"/>
                                </a:lnTo>
                                <a:lnTo>
                                  <a:pt x="5973" y="206857"/>
                                </a:lnTo>
                                <a:lnTo>
                                  <a:pt x="1602" y="200375"/>
                                </a:lnTo>
                                <a:lnTo>
                                  <a:pt x="0" y="192430"/>
                                </a:lnTo>
                                <a:lnTo>
                                  <a:pt x="0" y="20396"/>
                                </a:lnTo>
                                <a:lnTo>
                                  <a:pt x="1602" y="12456"/>
                                </a:lnTo>
                                <a:lnTo>
                                  <a:pt x="5973" y="5973"/>
                                </a:lnTo>
                                <a:lnTo>
                                  <a:pt x="12456" y="1602"/>
                                </a:lnTo>
                                <a:lnTo>
                                  <a:pt x="20396" y="0"/>
                                </a:lnTo>
                                <a:lnTo>
                                  <a:pt x="323418" y="0"/>
                                </a:lnTo>
                                <a:lnTo>
                                  <a:pt x="331364" y="1602"/>
                                </a:lnTo>
                                <a:lnTo>
                                  <a:pt x="337851" y="5973"/>
                                </a:lnTo>
                                <a:lnTo>
                                  <a:pt x="342224" y="12456"/>
                                </a:lnTo>
                                <a:lnTo>
                                  <a:pt x="343827" y="20396"/>
                                </a:lnTo>
                                <a:lnTo>
                                  <a:pt x="343827" y="192430"/>
                                </a:lnTo>
                                <a:close/>
                              </a:path>
                            </a:pathLst>
                          </a:custGeom>
                          <a:ln w="1587">
                            <a:solidFill>
                              <a:srgbClr val="040000"/>
                            </a:solidFill>
                            <a:prstDash val="solid"/>
                          </a:ln>
                        </wps:spPr>
                        <wps:bodyPr wrap="square" lIns="0" tIns="0" rIns="0" bIns="0" rtlCol="0">
                          <a:prstTxWarp prst="textNoShape">
                            <a:avLst/>
                          </a:prstTxWarp>
                          <a:noAutofit/>
                        </wps:bodyPr>
                      </wps:wsp>
                      <wps:wsp>
                        <wps:cNvPr id="2452" name="Graphic 2452"/>
                        <wps:cNvSpPr/>
                        <wps:spPr>
                          <a:xfrm>
                            <a:off x="1319353" y="1011698"/>
                            <a:ext cx="344170" cy="213360"/>
                          </a:xfrm>
                          <a:custGeom>
                            <a:avLst/>
                            <a:gdLst/>
                            <a:ahLst/>
                            <a:cxnLst/>
                            <a:rect l="l" t="t" r="r" b="b"/>
                            <a:pathLst>
                              <a:path w="344170" h="213360">
                                <a:moveTo>
                                  <a:pt x="323430" y="0"/>
                                </a:moveTo>
                                <a:lnTo>
                                  <a:pt x="20408" y="0"/>
                                </a:lnTo>
                                <a:lnTo>
                                  <a:pt x="12456" y="1602"/>
                                </a:lnTo>
                                <a:lnTo>
                                  <a:pt x="5970" y="5973"/>
                                </a:lnTo>
                                <a:lnTo>
                                  <a:pt x="1601" y="12456"/>
                                </a:lnTo>
                                <a:lnTo>
                                  <a:pt x="0" y="20396"/>
                                </a:lnTo>
                                <a:lnTo>
                                  <a:pt x="0" y="192430"/>
                                </a:lnTo>
                                <a:lnTo>
                                  <a:pt x="1601" y="200375"/>
                                </a:lnTo>
                                <a:lnTo>
                                  <a:pt x="5970" y="206857"/>
                                </a:lnTo>
                                <a:lnTo>
                                  <a:pt x="12456" y="211225"/>
                                </a:lnTo>
                                <a:lnTo>
                                  <a:pt x="20408" y="212826"/>
                                </a:lnTo>
                                <a:lnTo>
                                  <a:pt x="323430" y="212826"/>
                                </a:lnTo>
                                <a:lnTo>
                                  <a:pt x="331362" y="211225"/>
                                </a:lnTo>
                                <a:lnTo>
                                  <a:pt x="337842" y="206857"/>
                                </a:lnTo>
                                <a:lnTo>
                                  <a:pt x="342211" y="200375"/>
                                </a:lnTo>
                                <a:lnTo>
                                  <a:pt x="343814" y="192430"/>
                                </a:lnTo>
                                <a:lnTo>
                                  <a:pt x="343814" y="20396"/>
                                </a:lnTo>
                                <a:lnTo>
                                  <a:pt x="342211" y="12456"/>
                                </a:lnTo>
                                <a:lnTo>
                                  <a:pt x="337842" y="5973"/>
                                </a:lnTo>
                                <a:lnTo>
                                  <a:pt x="331362" y="1602"/>
                                </a:lnTo>
                                <a:lnTo>
                                  <a:pt x="323430" y="0"/>
                                </a:lnTo>
                                <a:close/>
                              </a:path>
                            </a:pathLst>
                          </a:custGeom>
                          <a:solidFill>
                            <a:srgbClr val="F1F1F1"/>
                          </a:solidFill>
                        </wps:spPr>
                        <wps:bodyPr wrap="square" lIns="0" tIns="0" rIns="0" bIns="0" rtlCol="0">
                          <a:prstTxWarp prst="textNoShape">
                            <a:avLst/>
                          </a:prstTxWarp>
                          <a:noAutofit/>
                        </wps:bodyPr>
                      </wps:wsp>
                      <wps:wsp>
                        <wps:cNvPr id="2453" name="Graphic 2453"/>
                        <wps:cNvSpPr/>
                        <wps:spPr>
                          <a:xfrm>
                            <a:off x="1319353" y="1011698"/>
                            <a:ext cx="344170" cy="213360"/>
                          </a:xfrm>
                          <a:custGeom>
                            <a:avLst/>
                            <a:gdLst/>
                            <a:ahLst/>
                            <a:cxnLst/>
                            <a:rect l="l" t="t" r="r" b="b"/>
                            <a:pathLst>
                              <a:path w="344170" h="213360">
                                <a:moveTo>
                                  <a:pt x="343814" y="192430"/>
                                </a:moveTo>
                                <a:lnTo>
                                  <a:pt x="342211" y="200375"/>
                                </a:lnTo>
                                <a:lnTo>
                                  <a:pt x="337842" y="206857"/>
                                </a:lnTo>
                                <a:lnTo>
                                  <a:pt x="331362" y="211225"/>
                                </a:lnTo>
                                <a:lnTo>
                                  <a:pt x="323430" y="212826"/>
                                </a:lnTo>
                                <a:lnTo>
                                  <a:pt x="20408" y="212826"/>
                                </a:lnTo>
                                <a:lnTo>
                                  <a:pt x="12456" y="211225"/>
                                </a:lnTo>
                                <a:lnTo>
                                  <a:pt x="5970" y="206857"/>
                                </a:lnTo>
                                <a:lnTo>
                                  <a:pt x="1601" y="200375"/>
                                </a:lnTo>
                                <a:lnTo>
                                  <a:pt x="0" y="192430"/>
                                </a:lnTo>
                                <a:lnTo>
                                  <a:pt x="0" y="20396"/>
                                </a:lnTo>
                                <a:lnTo>
                                  <a:pt x="1601" y="12456"/>
                                </a:lnTo>
                                <a:lnTo>
                                  <a:pt x="5970" y="5973"/>
                                </a:lnTo>
                                <a:lnTo>
                                  <a:pt x="12456" y="1602"/>
                                </a:lnTo>
                                <a:lnTo>
                                  <a:pt x="20408" y="0"/>
                                </a:lnTo>
                                <a:lnTo>
                                  <a:pt x="323430" y="0"/>
                                </a:lnTo>
                                <a:lnTo>
                                  <a:pt x="331362" y="1602"/>
                                </a:lnTo>
                                <a:lnTo>
                                  <a:pt x="337842" y="5973"/>
                                </a:lnTo>
                                <a:lnTo>
                                  <a:pt x="342211" y="12456"/>
                                </a:lnTo>
                                <a:lnTo>
                                  <a:pt x="343814" y="20396"/>
                                </a:lnTo>
                                <a:lnTo>
                                  <a:pt x="343814" y="192430"/>
                                </a:lnTo>
                                <a:close/>
                              </a:path>
                            </a:pathLst>
                          </a:custGeom>
                          <a:ln w="1587">
                            <a:solidFill>
                              <a:srgbClr val="040000"/>
                            </a:solidFill>
                            <a:prstDash val="solid"/>
                          </a:ln>
                        </wps:spPr>
                        <wps:bodyPr wrap="square" lIns="0" tIns="0" rIns="0" bIns="0" rtlCol="0">
                          <a:prstTxWarp prst="textNoShape">
                            <a:avLst/>
                          </a:prstTxWarp>
                          <a:noAutofit/>
                        </wps:bodyPr>
                      </wps:wsp>
                      <wps:wsp>
                        <wps:cNvPr id="2454" name="Graphic 2454"/>
                        <wps:cNvSpPr/>
                        <wps:spPr>
                          <a:xfrm>
                            <a:off x="1730626" y="1011698"/>
                            <a:ext cx="344170" cy="213360"/>
                          </a:xfrm>
                          <a:custGeom>
                            <a:avLst/>
                            <a:gdLst/>
                            <a:ahLst/>
                            <a:cxnLst/>
                            <a:rect l="l" t="t" r="r" b="b"/>
                            <a:pathLst>
                              <a:path w="344170" h="213360">
                                <a:moveTo>
                                  <a:pt x="323418" y="0"/>
                                </a:moveTo>
                                <a:lnTo>
                                  <a:pt x="20396" y="0"/>
                                </a:lnTo>
                                <a:lnTo>
                                  <a:pt x="12456" y="1602"/>
                                </a:lnTo>
                                <a:lnTo>
                                  <a:pt x="5973" y="5973"/>
                                </a:lnTo>
                                <a:lnTo>
                                  <a:pt x="1602" y="12456"/>
                                </a:lnTo>
                                <a:lnTo>
                                  <a:pt x="0" y="20396"/>
                                </a:lnTo>
                                <a:lnTo>
                                  <a:pt x="0" y="192430"/>
                                </a:lnTo>
                                <a:lnTo>
                                  <a:pt x="1602" y="200375"/>
                                </a:lnTo>
                                <a:lnTo>
                                  <a:pt x="5973" y="206857"/>
                                </a:lnTo>
                                <a:lnTo>
                                  <a:pt x="12456" y="211225"/>
                                </a:lnTo>
                                <a:lnTo>
                                  <a:pt x="20396" y="212826"/>
                                </a:lnTo>
                                <a:lnTo>
                                  <a:pt x="323418" y="212826"/>
                                </a:lnTo>
                                <a:lnTo>
                                  <a:pt x="331357" y="211225"/>
                                </a:lnTo>
                                <a:lnTo>
                                  <a:pt x="337840" y="206857"/>
                                </a:lnTo>
                                <a:lnTo>
                                  <a:pt x="342211" y="200375"/>
                                </a:lnTo>
                                <a:lnTo>
                                  <a:pt x="343814" y="192430"/>
                                </a:lnTo>
                                <a:lnTo>
                                  <a:pt x="343814" y="20396"/>
                                </a:lnTo>
                                <a:lnTo>
                                  <a:pt x="342211" y="12456"/>
                                </a:lnTo>
                                <a:lnTo>
                                  <a:pt x="337840" y="5973"/>
                                </a:lnTo>
                                <a:lnTo>
                                  <a:pt x="331357" y="1602"/>
                                </a:lnTo>
                                <a:lnTo>
                                  <a:pt x="323418" y="0"/>
                                </a:lnTo>
                                <a:close/>
                              </a:path>
                            </a:pathLst>
                          </a:custGeom>
                          <a:solidFill>
                            <a:srgbClr val="F1F1F1"/>
                          </a:solidFill>
                        </wps:spPr>
                        <wps:bodyPr wrap="square" lIns="0" tIns="0" rIns="0" bIns="0" rtlCol="0">
                          <a:prstTxWarp prst="textNoShape">
                            <a:avLst/>
                          </a:prstTxWarp>
                          <a:noAutofit/>
                        </wps:bodyPr>
                      </wps:wsp>
                      <wps:wsp>
                        <wps:cNvPr id="2455" name="Graphic 2455"/>
                        <wps:cNvSpPr/>
                        <wps:spPr>
                          <a:xfrm>
                            <a:off x="1730626" y="1011698"/>
                            <a:ext cx="344170" cy="213360"/>
                          </a:xfrm>
                          <a:custGeom>
                            <a:avLst/>
                            <a:gdLst/>
                            <a:ahLst/>
                            <a:cxnLst/>
                            <a:rect l="l" t="t" r="r" b="b"/>
                            <a:pathLst>
                              <a:path w="344170" h="213360">
                                <a:moveTo>
                                  <a:pt x="343814" y="192430"/>
                                </a:moveTo>
                                <a:lnTo>
                                  <a:pt x="342211" y="200375"/>
                                </a:lnTo>
                                <a:lnTo>
                                  <a:pt x="337840" y="206857"/>
                                </a:lnTo>
                                <a:lnTo>
                                  <a:pt x="331357" y="211225"/>
                                </a:lnTo>
                                <a:lnTo>
                                  <a:pt x="323418" y="212826"/>
                                </a:lnTo>
                                <a:lnTo>
                                  <a:pt x="20396" y="212826"/>
                                </a:lnTo>
                                <a:lnTo>
                                  <a:pt x="12456" y="211225"/>
                                </a:lnTo>
                                <a:lnTo>
                                  <a:pt x="5973" y="206857"/>
                                </a:lnTo>
                                <a:lnTo>
                                  <a:pt x="1602" y="200375"/>
                                </a:lnTo>
                                <a:lnTo>
                                  <a:pt x="0" y="192430"/>
                                </a:lnTo>
                                <a:lnTo>
                                  <a:pt x="0" y="20396"/>
                                </a:lnTo>
                                <a:lnTo>
                                  <a:pt x="1602" y="12456"/>
                                </a:lnTo>
                                <a:lnTo>
                                  <a:pt x="5973" y="5973"/>
                                </a:lnTo>
                                <a:lnTo>
                                  <a:pt x="12456" y="1602"/>
                                </a:lnTo>
                                <a:lnTo>
                                  <a:pt x="20396" y="0"/>
                                </a:lnTo>
                                <a:lnTo>
                                  <a:pt x="323418" y="0"/>
                                </a:lnTo>
                                <a:lnTo>
                                  <a:pt x="331357" y="1602"/>
                                </a:lnTo>
                                <a:lnTo>
                                  <a:pt x="337840" y="5973"/>
                                </a:lnTo>
                                <a:lnTo>
                                  <a:pt x="342211" y="12456"/>
                                </a:lnTo>
                                <a:lnTo>
                                  <a:pt x="343814" y="20396"/>
                                </a:lnTo>
                                <a:lnTo>
                                  <a:pt x="343814" y="192430"/>
                                </a:lnTo>
                                <a:close/>
                              </a:path>
                            </a:pathLst>
                          </a:custGeom>
                          <a:ln w="1587">
                            <a:solidFill>
                              <a:srgbClr val="040000"/>
                            </a:solidFill>
                            <a:prstDash val="solid"/>
                          </a:ln>
                        </wps:spPr>
                        <wps:bodyPr wrap="square" lIns="0" tIns="0" rIns="0" bIns="0" rtlCol="0">
                          <a:prstTxWarp prst="textNoShape">
                            <a:avLst/>
                          </a:prstTxWarp>
                          <a:noAutofit/>
                        </wps:bodyPr>
                      </wps:wsp>
                      <wps:wsp>
                        <wps:cNvPr id="2456" name="Graphic 2456"/>
                        <wps:cNvSpPr/>
                        <wps:spPr>
                          <a:xfrm>
                            <a:off x="466560" y="223557"/>
                            <a:ext cx="80645" cy="603250"/>
                          </a:xfrm>
                          <a:custGeom>
                            <a:avLst/>
                            <a:gdLst/>
                            <a:ahLst/>
                            <a:cxnLst/>
                            <a:rect l="l" t="t" r="r" b="b"/>
                            <a:pathLst>
                              <a:path w="80645" h="603250">
                                <a:moveTo>
                                  <a:pt x="35966" y="556450"/>
                                </a:moveTo>
                                <a:lnTo>
                                  <a:pt x="30797" y="555104"/>
                                </a:lnTo>
                                <a:lnTo>
                                  <a:pt x="5168" y="555104"/>
                                </a:lnTo>
                                <a:lnTo>
                                  <a:pt x="0" y="556450"/>
                                </a:lnTo>
                                <a:lnTo>
                                  <a:pt x="0" y="603097"/>
                                </a:lnTo>
                                <a:lnTo>
                                  <a:pt x="35966" y="603097"/>
                                </a:lnTo>
                                <a:lnTo>
                                  <a:pt x="35966" y="556450"/>
                                </a:lnTo>
                                <a:close/>
                              </a:path>
                              <a:path w="80645" h="603250">
                                <a:moveTo>
                                  <a:pt x="80391" y="37757"/>
                                </a:moveTo>
                                <a:lnTo>
                                  <a:pt x="79476" y="23063"/>
                                </a:lnTo>
                                <a:lnTo>
                                  <a:pt x="77000" y="11061"/>
                                </a:lnTo>
                                <a:lnTo>
                                  <a:pt x="73317" y="2971"/>
                                </a:lnTo>
                                <a:lnTo>
                                  <a:pt x="68821" y="0"/>
                                </a:lnTo>
                                <a:lnTo>
                                  <a:pt x="55968" y="0"/>
                                </a:lnTo>
                                <a:lnTo>
                                  <a:pt x="51460" y="2971"/>
                                </a:lnTo>
                                <a:lnTo>
                                  <a:pt x="47790" y="11061"/>
                                </a:lnTo>
                                <a:lnTo>
                                  <a:pt x="45313" y="23063"/>
                                </a:lnTo>
                                <a:lnTo>
                                  <a:pt x="44399" y="37757"/>
                                </a:lnTo>
                                <a:lnTo>
                                  <a:pt x="44399" y="603097"/>
                                </a:lnTo>
                                <a:lnTo>
                                  <a:pt x="80391" y="603097"/>
                                </a:lnTo>
                                <a:lnTo>
                                  <a:pt x="80391" y="37757"/>
                                </a:lnTo>
                                <a:close/>
                              </a:path>
                            </a:pathLst>
                          </a:custGeom>
                          <a:solidFill>
                            <a:srgbClr val="6AC5D7"/>
                          </a:solidFill>
                        </wps:spPr>
                        <wps:bodyPr wrap="square" lIns="0" tIns="0" rIns="0" bIns="0" rtlCol="0">
                          <a:prstTxWarp prst="textNoShape">
                            <a:avLst/>
                          </a:prstTxWarp>
                          <a:noAutofit/>
                        </wps:bodyPr>
                      </wps:wsp>
                    </wpg:wgp>
                  </a:graphicData>
                </a:graphic>
              </wp:anchor>
            </w:drawing>
          </mc:Choice>
          <mc:Fallback>
            <w:pict>
              <v:group style="position:absolute;margin-left:208.393997pt;margin-top:174.298325pt;width:170.1pt;height:99.25pt;mso-position-horizontal-relative:page;mso-position-vertical-relative:paragraph;z-index:-22273536" id="docshapegroup1390" coordorigin="4168,3486" coordsize="3402,1985">
                <v:shape style="position:absolute;left:4167;top:3485;width:3402;height:1985" type="#_x0000_t75" id="docshape1391" stroked="false">
                  <v:imagedata r:id="rId142" o:title=""/>
                </v:shape>
                <v:line style="position:absolute" from="4700,4593" to="7038,4593" stroked="true" strokeweight=".1pt" strokecolor="#ffffff">
                  <v:stroke dashstyle="solid"/>
                </v:line>
                <v:line style="position:absolute" from="4700,4398" to="7038,4398" stroked="true" strokeweight=".1pt" strokecolor="#ffffff">
                  <v:stroke dashstyle="solid"/>
                </v:line>
                <v:line style="position:absolute" from="4700,4203" to="7038,4203" stroked="true" strokeweight=".1pt" strokecolor="#ffffff">
                  <v:stroke dashstyle="solid"/>
                </v:line>
                <v:line style="position:absolute" from="4700,4008" to="7038,4008" stroked="true" strokeweight=".1pt" strokecolor="#ffffff">
                  <v:stroke dashstyle="solid"/>
                </v:line>
                <v:line style="position:absolute" from="4700,3814" to="7038,3814" stroked="true" strokeweight=".1pt" strokecolor="#ffffff">
                  <v:stroke dashstyle="solid"/>
                </v:line>
                <v:shape style="position:absolute;left:4699;top:3770;width:2339;height:1018" id="docshape1392" coordorigin="4700,3770" coordsize="2339,1018" path="m4700,3770l4700,4788,7038,4788e" filled="false" stroked="true" strokeweight=".375pt" strokecolor="#ffffff">
                  <v:path arrowok="t"/>
                  <v:stroke dashstyle="solid"/>
                </v:shape>
                <v:shape style="position:absolute;left:7131;top:4315;width:205;height:272" type="#_x0000_t75" id="docshape1393" stroked="false">
                  <v:imagedata r:id="rId147" o:title=""/>
                </v:shape>
                <v:shape style="position:absolute;left:4302;top:5079;width:542;height:336" id="docshape1394" coordorigin="4303,5079" coordsize="542,336" path="m4812,5079l4335,5079,4322,5082,4312,5089,4305,5099,4303,5111,4303,5382,4305,5395,4312,5405,4322,5412,4335,5414,4812,5414,4824,5412,4835,5405,4842,5395,4844,5382,4844,5111,4842,5099,4835,5089,4824,5082,4812,5079xe" filled="true" fillcolor="#f1f1f1" stroked="false">
                  <v:path arrowok="t"/>
                  <v:fill type="solid"/>
                </v:shape>
                <v:shape style="position:absolute;left:4302;top:5079;width:542;height:336" id="docshape1395" coordorigin="4303,5079" coordsize="542,336" path="m4844,5382l4842,5395,4835,5405,4824,5412,4812,5414,4335,5414,4322,5412,4312,5405,4305,5395,4303,5382,4303,5111,4305,5099,4312,5089,4322,5082,4335,5079,4812,5079,4824,5082,4835,5089,4842,5099,4844,5111,4844,5382xe" filled="false" stroked="true" strokeweight=".125pt" strokecolor="#040000">
                  <v:path arrowok="t"/>
                  <v:stroke dashstyle="solid"/>
                </v:shape>
                <v:shape style="position:absolute;left:4950;top:5079;width:542;height:336" id="docshape1396" coordorigin="4950,5079" coordsize="542,336" path="m5460,5079l4982,5079,4970,5082,4960,5089,4953,5099,4950,5111,4950,5382,4953,5395,4960,5405,4970,5412,4982,5414,5460,5414,5472,5412,5482,5405,5489,5395,5492,5382,5492,5111,5489,5099,5482,5089,5472,5082,5460,5079xe" filled="true" fillcolor="#f1f1f1" stroked="false">
                  <v:path arrowok="t"/>
                  <v:fill type="solid"/>
                </v:shape>
                <v:shape style="position:absolute;left:4950;top:5079;width:542;height:336" id="docshape1397" coordorigin="4950,5079" coordsize="542,336" path="m5492,5382l5489,5395,5482,5405,5472,5412,5460,5414,4982,5414,4970,5412,4960,5405,4953,5395,4950,5382,4950,5111,4953,5099,4960,5089,4970,5082,4982,5079,5460,5079,5472,5082,5482,5089,5489,5099,5492,5111,5492,5382xe" filled="false" stroked="true" strokeweight=".125pt" strokecolor="#040000">
                  <v:path arrowok="t"/>
                  <v:stroke dashstyle="solid"/>
                </v:shape>
                <v:shape style="position:absolute;left:5597;top:5079;width:542;height:336" id="docshape1398" coordorigin="5598,5079" coordsize="542,336" path="m6107,5079l5630,5079,5618,5082,5607,5089,5600,5099,5598,5111,5598,5382,5600,5395,5607,5405,5618,5412,5630,5414,6107,5414,6120,5412,6130,5405,6137,5395,6139,5382,6139,5111,6137,5099,6130,5089,6120,5082,6107,5079xe" filled="true" fillcolor="#f1f1f1" stroked="false">
                  <v:path arrowok="t"/>
                  <v:fill type="solid"/>
                </v:shape>
                <v:shape style="position:absolute;left:5597;top:5079;width:542;height:336" id="docshape1399" coordorigin="5598,5079" coordsize="542,336" path="m6139,5382l6137,5395,6130,5405,6120,5412,6107,5414,5630,5414,5618,5412,5607,5405,5600,5395,5598,5382,5598,5111,5600,5099,5607,5089,5618,5082,5630,5079,6107,5079,6120,5082,6130,5089,6137,5099,6139,5111,6139,5382xe" filled="false" stroked="true" strokeweight=".125pt" strokecolor="#040000">
                  <v:path arrowok="t"/>
                  <v:stroke dashstyle="solid"/>
                </v:shape>
                <v:shape style="position:absolute;left:6245;top:5079;width:542;height:336" id="docshape1400" coordorigin="6246,5079" coordsize="542,336" path="m6755,5079l6278,5079,6265,5082,6255,5089,6248,5099,6246,5111,6246,5382,6248,5395,6255,5405,6265,5412,6278,5414,6755,5414,6767,5412,6778,5405,6785,5395,6787,5382,6787,5111,6785,5099,6778,5089,6767,5082,6755,5079xe" filled="true" fillcolor="#f1f1f1" stroked="false">
                  <v:path arrowok="t"/>
                  <v:fill type="solid"/>
                </v:shape>
                <v:shape style="position:absolute;left:6245;top:5079;width:542;height:336" id="docshape1401" coordorigin="6246,5079" coordsize="542,336" path="m6787,5382l6785,5395,6778,5405,6767,5412,6755,5414,6278,5414,6265,5412,6255,5405,6248,5395,6246,5382,6246,5111,6248,5099,6255,5089,6265,5082,6278,5079,6755,5079,6767,5082,6778,5089,6785,5099,6787,5111,6787,5382xe" filled="false" stroked="true" strokeweight=".125pt" strokecolor="#040000">
                  <v:path arrowok="t"/>
                  <v:stroke dashstyle="solid"/>
                </v:shape>
                <v:shape style="position:absolute;left:6893;top:5079;width:542;height:336" id="docshape1402" coordorigin="6893,5079" coordsize="542,336" path="m7403,5079l6925,5079,6913,5082,6903,5089,6896,5099,6893,5111,6893,5382,6896,5395,6903,5405,6913,5412,6925,5414,7403,5414,7415,5412,7425,5405,7432,5395,7435,5382,7435,5111,7432,5099,7425,5089,7415,5082,7403,5079xe" filled="true" fillcolor="#f1f1f1" stroked="false">
                  <v:path arrowok="t"/>
                  <v:fill type="solid"/>
                </v:shape>
                <v:shape style="position:absolute;left:6893;top:5079;width:542;height:336" id="docshape1403" coordorigin="6893,5079" coordsize="542,336" path="m7435,5382l7432,5395,7425,5405,7415,5412,7403,5414,6925,5414,6913,5412,6903,5405,6896,5395,6893,5382,6893,5111,6896,5099,6903,5089,6913,5082,6925,5079,7403,5079,7415,5082,7425,5089,7432,5099,7435,5111,7435,5382xe" filled="false" stroked="true" strokeweight=".125pt" strokecolor="#040000">
                  <v:path arrowok="t"/>
                  <v:stroke dashstyle="solid"/>
                </v:shape>
                <v:shape style="position:absolute;left:4902;top:3838;width:127;height:950" id="docshape1404" coordorigin="4903,3838" coordsize="127,950" path="m4959,4714l4951,4712,4911,4712,4903,4714,4903,4788,4959,4788,4959,4714xm5029,3897l5028,3874,5024,3855,5018,3843,5011,3838,4991,3838,4984,3843,4978,3855,4974,3874,4973,3897,4973,4788,5029,4788,5029,3897xe" filled="true" fillcolor="#6ac5d7"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1043456">
                <wp:simplePos x="0" y="0"/>
                <wp:positionH relativeFrom="page">
                  <wp:posOffset>396620</wp:posOffset>
                </wp:positionH>
                <wp:positionV relativeFrom="paragraph">
                  <wp:posOffset>2213588</wp:posOffset>
                </wp:positionV>
                <wp:extent cx="2160270" cy="1260475"/>
                <wp:effectExtent l="0" t="0" r="0" b="0"/>
                <wp:wrapNone/>
                <wp:docPr id="2457" name="Group 2457"/>
                <wp:cNvGraphicFramePr>
                  <a:graphicFrameLocks/>
                </wp:cNvGraphicFramePr>
                <a:graphic>
                  <a:graphicData uri="http://schemas.microsoft.com/office/word/2010/wordprocessingGroup">
                    <wpg:wgp>
                      <wpg:cNvPr id="2457" name="Group 2457"/>
                      <wpg:cNvGrpSpPr/>
                      <wpg:grpSpPr>
                        <a:xfrm>
                          <a:off x="0" y="0"/>
                          <a:ext cx="2160270" cy="1260475"/>
                          <a:chExt cx="2160270" cy="1260475"/>
                        </a:xfrm>
                      </wpg:grpSpPr>
                      <pic:pic>
                        <pic:nvPicPr>
                          <pic:cNvPr id="2458" name="Image 2458"/>
                          <pic:cNvPicPr/>
                        </pic:nvPicPr>
                        <pic:blipFill>
                          <a:blip r:embed="rId145" cstate="print"/>
                          <a:stretch>
                            <a:fillRect/>
                          </a:stretch>
                        </pic:blipFill>
                        <pic:spPr>
                          <a:xfrm>
                            <a:off x="0" y="0"/>
                            <a:ext cx="2159990" cy="1260474"/>
                          </a:xfrm>
                          <a:prstGeom prst="rect">
                            <a:avLst/>
                          </a:prstGeom>
                        </pic:spPr>
                      </pic:pic>
                      <wps:wsp>
                        <wps:cNvPr id="2459" name="Graphic 2459"/>
                        <wps:cNvSpPr/>
                        <wps:spPr>
                          <a:xfrm>
                            <a:off x="337616" y="702863"/>
                            <a:ext cx="1485265" cy="1270"/>
                          </a:xfrm>
                          <a:custGeom>
                            <a:avLst/>
                            <a:gdLst/>
                            <a:ahLst/>
                            <a:cxnLst/>
                            <a:rect l="l" t="t" r="r" b="b"/>
                            <a:pathLst>
                              <a:path w="1485265" h="0">
                                <a:moveTo>
                                  <a:pt x="0" y="0"/>
                                </a:moveTo>
                                <a:lnTo>
                                  <a:pt x="1484731" y="0"/>
                                </a:lnTo>
                              </a:path>
                            </a:pathLst>
                          </a:custGeom>
                          <a:ln w="1270">
                            <a:solidFill>
                              <a:srgbClr val="FFFFFF"/>
                            </a:solidFill>
                            <a:prstDash val="solid"/>
                          </a:ln>
                        </wps:spPr>
                        <wps:bodyPr wrap="square" lIns="0" tIns="0" rIns="0" bIns="0" rtlCol="0">
                          <a:prstTxWarp prst="textNoShape">
                            <a:avLst/>
                          </a:prstTxWarp>
                          <a:noAutofit/>
                        </wps:bodyPr>
                      </wps:wsp>
                      <wps:wsp>
                        <wps:cNvPr id="2460" name="Graphic 2460"/>
                        <wps:cNvSpPr/>
                        <wps:spPr>
                          <a:xfrm>
                            <a:off x="337616" y="579249"/>
                            <a:ext cx="1485265" cy="1270"/>
                          </a:xfrm>
                          <a:custGeom>
                            <a:avLst/>
                            <a:gdLst/>
                            <a:ahLst/>
                            <a:cxnLst/>
                            <a:rect l="l" t="t" r="r" b="b"/>
                            <a:pathLst>
                              <a:path w="1485265" h="0">
                                <a:moveTo>
                                  <a:pt x="0" y="0"/>
                                </a:moveTo>
                                <a:lnTo>
                                  <a:pt x="1484731" y="0"/>
                                </a:lnTo>
                              </a:path>
                            </a:pathLst>
                          </a:custGeom>
                          <a:ln w="1270">
                            <a:solidFill>
                              <a:srgbClr val="FFFFFF"/>
                            </a:solidFill>
                            <a:prstDash val="solid"/>
                          </a:ln>
                        </wps:spPr>
                        <wps:bodyPr wrap="square" lIns="0" tIns="0" rIns="0" bIns="0" rtlCol="0">
                          <a:prstTxWarp prst="textNoShape">
                            <a:avLst/>
                          </a:prstTxWarp>
                          <a:noAutofit/>
                        </wps:bodyPr>
                      </wps:wsp>
                      <wps:wsp>
                        <wps:cNvPr id="2461" name="Graphic 2461"/>
                        <wps:cNvSpPr/>
                        <wps:spPr>
                          <a:xfrm>
                            <a:off x="337616" y="455462"/>
                            <a:ext cx="1485265" cy="1270"/>
                          </a:xfrm>
                          <a:custGeom>
                            <a:avLst/>
                            <a:gdLst/>
                            <a:ahLst/>
                            <a:cxnLst/>
                            <a:rect l="l" t="t" r="r" b="b"/>
                            <a:pathLst>
                              <a:path w="1485265" h="0">
                                <a:moveTo>
                                  <a:pt x="0" y="0"/>
                                </a:moveTo>
                                <a:lnTo>
                                  <a:pt x="1484731" y="0"/>
                                </a:lnTo>
                              </a:path>
                            </a:pathLst>
                          </a:custGeom>
                          <a:ln w="1270">
                            <a:solidFill>
                              <a:srgbClr val="FFFFFF"/>
                            </a:solidFill>
                            <a:prstDash val="solid"/>
                          </a:ln>
                        </wps:spPr>
                        <wps:bodyPr wrap="square" lIns="0" tIns="0" rIns="0" bIns="0" rtlCol="0">
                          <a:prstTxWarp prst="textNoShape">
                            <a:avLst/>
                          </a:prstTxWarp>
                          <a:noAutofit/>
                        </wps:bodyPr>
                      </wps:wsp>
                      <wps:wsp>
                        <wps:cNvPr id="2462" name="Graphic 2462"/>
                        <wps:cNvSpPr/>
                        <wps:spPr>
                          <a:xfrm>
                            <a:off x="337616" y="331674"/>
                            <a:ext cx="1485265" cy="1270"/>
                          </a:xfrm>
                          <a:custGeom>
                            <a:avLst/>
                            <a:gdLst/>
                            <a:ahLst/>
                            <a:cxnLst/>
                            <a:rect l="l" t="t" r="r" b="b"/>
                            <a:pathLst>
                              <a:path w="1485265" h="0">
                                <a:moveTo>
                                  <a:pt x="0" y="0"/>
                                </a:moveTo>
                                <a:lnTo>
                                  <a:pt x="1484731" y="0"/>
                                </a:lnTo>
                              </a:path>
                            </a:pathLst>
                          </a:custGeom>
                          <a:ln w="1270">
                            <a:solidFill>
                              <a:srgbClr val="FFFFFF"/>
                            </a:solidFill>
                            <a:prstDash val="solid"/>
                          </a:ln>
                        </wps:spPr>
                        <wps:bodyPr wrap="square" lIns="0" tIns="0" rIns="0" bIns="0" rtlCol="0">
                          <a:prstTxWarp prst="textNoShape">
                            <a:avLst/>
                          </a:prstTxWarp>
                          <a:noAutofit/>
                        </wps:bodyPr>
                      </wps:wsp>
                      <wps:wsp>
                        <wps:cNvPr id="2463" name="Graphic 2463"/>
                        <wps:cNvSpPr/>
                        <wps:spPr>
                          <a:xfrm>
                            <a:off x="337616" y="208072"/>
                            <a:ext cx="1485265" cy="1270"/>
                          </a:xfrm>
                          <a:custGeom>
                            <a:avLst/>
                            <a:gdLst/>
                            <a:ahLst/>
                            <a:cxnLst/>
                            <a:rect l="l" t="t" r="r" b="b"/>
                            <a:pathLst>
                              <a:path w="1485265" h="0">
                                <a:moveTo>
                                  <a:pt x="0" y="0"/>
                                </a:moveTo>
                                <a:lnTo>
                                  <a:pt x="1484731" y="0"/>
                                </a:lnTo>
                              </a:path>
                            </a:pathLst>
                          </a:custGeom>
                          <a:ln w="1270">
                            <a:solidFill>
                              <a:srgbClr val="FFFFFF"/>
                            </a:solidFill>
                            <a:prstDash val="solid"/>
                          </a:ln>
                        </wps:spPr>
                        <wps:bodyPr wrap="square" lIns="0" tIns="0" rIns="0" bIns="0" rtlCol="0">
                          <a:prstTxWarp prst="textNoShape">
                            <a:avLst/>
                          </a:prstTxWarp>
                          <a:noAutofit/>
                        </wps:bodyPr>
                      </wps:wsp>
                      <wps:wsp>
                        <wps:cNvPr id="2464" name="Graphic 2464"/>
                        <wps:cNvSpPr/>
                        <wps:spPr>
                          <a:xfrm>
                            <a:off x="337616" y="180403"/>
                            <a:ext cx="1485265" cy="646430"/>
                          </a:xfrm>
                          <a:custGeom>
                            <a:avLst/>
                            <a:gdLst/>
                            <a:ahLst/>
                            <a:cxnLst/>
                            <a:rect l="l" t="t" r="r" b="b"/>
                            <a:pathLst>
                              <a:path w="1485265" h="646430">
                                <a:moveTo>
                                  <a:pt x="0" y="0"/>
                                </a:moveTo>
                                <a:lnTo>
                                  <a:pt x="0" y="646252"/>
                                </a:lnTo>
                                <a:lnTo>
                                  <a:pt x="1484731" y="646252"/>
                                </a:lnTo>
                              </a:path>
                            </a:pathLst>
                          </a:custGeom>
                          <a:ln w="4762">
                            <a:solidFill>
                              <a:srgbClr val="FFFFFF"/>
                            </a:solidFill>
                            <a:prstDash val="solid"/>
                          </a:ln>
                        </wps:spPr>
                        <wps:bodyPr wrap="square" lIns="0" tIns="0" rIns="0" bIns="0" rtlCol="0">
                          <a:prstTxWarp prst="textNoShape">
                            <a:avLst/>
                          </a:prstTxWarp>
                          <a:noAutofit/>
                        </wps:bodyPr>
                      </wps:wsp>
                      <pic:pic>
                        <pic:nvPicPr>
                          <pic:cNvPr id="2465" name="Image 2465"/>
                          <pic:cNvPicPr/>
                        </pic:nvPicPr>
                        <pic:blipFill>
                          <a:blip r:embed="rId148" cstate="print"/>
                          <a:stretch>
                            <a:fillRect/>
                          </a:stretch>
                        </pic:blipFill>
                        <pic:spPr>
                          <a:xfrm>
                            <a:off x="1881818" y="526952"/>
                            <a:ext cx="129539" cy="172364"/>
                          </a:xfrm>
                          <a:prstGeom prst="rect">
                            <a:avLst/>
                          </a:prstGeom>
                        </pic:spPr>
                      </pic:pic>
                      <wps:wsp>
                        <wps:cNvPr id="2466" name="Graphic 2466"/>
                        <wps:cNvSpPr/>
                        <wps:spPr>
                          <a:xfrm>
                            <a:off x="85529" y="1011698"/>
                            <a:ext cx="344170" cy="213360"/>
                          </a:xfrm>
                          <a:custGeom>
                            <a:avLst/>
                            <a:gdLst/>
                            <a:ahLst/>
                            <a:cxnLst/>
                            <a:rect l="l" t="t" r="r" b="b"/>
                            <a:pathLst>
                              <a:path w="344170" h="213360">
                                <a:moveTo>
                                  <a:pt x="323430" y="0"/>
                                </a:moveTo>
                                <a:lnTo>
                                  <a:pt x="20396" y="0"/>
                                </a:lnTo>
                                <a:lnTo>
                                  <a:pt x="12451" y="1602"/>
                                </a:lnTo>
                                <a:lnTo>
                                  <a:pt x="5969" y="5973"/>
                                </a:lnTo>
                                <a:lnTo>
                                  <a:pt x="1600" y="12456"/>
                                </a:lnTo>
                                <a:lnTo>
                                  <a:pt x="0" y="20396"/>
                                </a:lnTo>
                                <a:lnTo>
                                  <a:pt x="0" y="192430"/>
                                </a:lnTo>
                                <a:lnTo>
                                  <a:pt x="1600" y="200375"/>
                                </a:lnTo>
                                <a:lnTo>
                                  <a:pt x="5969" y="206857"/>
                                </a:lnTo>
                                <a:lnTo>
                                  <a:pt x="12451" y="211225"/>
                                </a:lnTo>
                                <a:lnTo>
                                  <a:pt x="20396" y="212826"/>
                                </a:lnTo>
                                <a:lnTo>
                                  <a:pt x="323430" y="212826"/>
                                </a:lnTo>
                                <a:lnTo>
                                  <a:pt x="331362" y="211225"/>
                                </a:lnTo>
                                <a:lnTo>
                                  <a:pt x="337842" y="206857"/>
                                </a:lnTo>
                                <a:lnTo>
                                  <a:pt x="342211" y="200375"/>
                                </a:lnTo>
                                <a:lnTo>
                                  <a:pt x="343814" y="192430"/>
                                </a:lnTo>
                                <a:lnTo>
                                  <a:pt x="343814" y="20396"/>
                                </a:lnTo>
                                <a:lnTo>
                                  <a:pt x="342211" y="12456"/>
                                </a:lnTo>
                                <a:lnTo>
                                  <a:pt x="337842" y="5973"/>
                                </a:lnTo>
                                <a:lnTo>
                                  <a:pt x="331362" y="1602"/>
                                </a:lnTo>
                                <a:lnTo>
                                  <a:pt x="323430" y="0"/>
                                </a:lnTo>
                                <a:close/>
                              </a:path>
                            </a:pathLst>
                          </a:custGeom>
                          <a:solidFill>
                            <a:srgbClr val="F1F1F1"/>
                          </a:solidFill>
                        </wps:spPr>
                        <wps:bodyPr wrap="square" lIns="0" tIns="0" rIns="0" bIns="0" rtlCol="0">
                          <a:prstTxWarp prst="textNoShape">
                            <a:avLst/>
                          </a:prstTxWarp>
                          <a:noAutofit/>
                        </wps:bodyPr>
                      </wps:wsp>
                      <wps:wsp>
                        <wps:cNvPr id="2467" name="Graphic 2467"/>
                        <wps:cNvSpPr/>
                        <wps:spPr>
                          <a:xfrm>
                            <a:off x="85529" y="1011698"/>
                            <a:ext cx="344170" cy="213360"/>
                          </a:xfrm>
                          <a:custGeom>
                            <a:avLst/>
                            <a:gdLst/>
                            <a:ahLst/>
                            <a:cxnLst/>
                            <a:rect l="l" t="t" r="r" b="b"/>
                            <a:pathLst>
                              <a:path w="344170" h="213360">
                                <a:moveTo>
                                  <a:pt x="343814" y="192430"/>
                                </a:moveTo>
                                <a:lnTo>
                                  <a:pt x="342211" y="200375"/>
                                </a:lnTo>
                                <a:lnTo>
                                  <a:pt x="337842" y="206857"/>
                                </a:lnTo>
                                <a:lnTo>
                                  <a:pt x="331362" y="211225"/>
                                </a:lnTo>
                                <a:lnTo>
                                  <a:pt x="323430" y="212826"/>
                                </a:lnTo>
                                <a:lnTo>
                                  <a:pt x="20396" y="212826"/>
                                </a:lnTo>
                                <a:lnTo>
                                  <a:pt x="12451" y="211225"/>
                                </a:lnTo>
                                <a:lnTo>
                                  <a:pt x="5969" y="206857"/>
                                </a:lnTo>
                                <a:lnTo>
                                  <a:pt x="1600" y="200375"/>
                                </a:lnTo>
                                <a:lnTo>
                                  <a:pt x="0" y="192430"/>
                                </a:lnTo>
                                <a:lnTo>
                                  <a:pt x="0" y="20396"/>
                                </a:lnTo>
                                <a:lnTo>
                                  <a:pt x="1600" y="12456"/>
                                </a:lnTo>
                                <a:lnTo>
                                  <a:pt x="5969" y="5973"/>
                                </a:lnTo>
                                <a:lnTo>
                                  <a:pt x="12451" y="1602"/>
                                </a:lnTo>
                                <a:lnTo>
                                  <a:pt x="20396" y="0"/>
                                </a:lnTo>
                                <a:lnTo>
                                  <a:pt x="323430" y="0"/>
                                </a:lnTo>
                                <a:lnTo>
                                  <a:pt x="331362" y="1602"/>
                                </a:lnTo>
                                <a:lnTo>
                                  <a:pt x="337842" y="5973"/>
                                </a:lnTo>
                                <a:lnTo>
                                  <a:pt x="342211" y="12456"/>
                                </a:lnTo>
                                <a:lnTo>
                                  <a:pt x="343814" y="20396"/>
                                </a:lnTo>
                                <a:lnTo>
                                  <a:pt x="343814" y="192430"/>
                                </a:lnTo>
                                <a:close/>
                              </a:path>
                            </a:pathLst>
                          </a:custGeom>
                          <a:ln w="1587">
                            <a:solidFill>
                              <a:srgbClr val="040000"/>
                            </a:solidFill>
                            <a:prstDash val="solid"/>
                          </a:ln>
                        </wps:spPr>
                        <wps:bodyPr wrap="square" lIns="0" tIns="0" rIns="0" bIns="0" rtlCol="0">
                          <a:prstTxWarp prst="textNoShape">
                            <a:avLst/>
                          </a:prstTxWarp>
                          <a:noAutofit/>
                        </wps:bodyPr>
                      </wps:wsp>
                      <wps:wsp>
                        <wps:cNvPr id="2468" name="Graphic 2468"/>
                        <wps:cNvSpPr/>
                        <wps:spPr>
                          <a:xfrm>
                            <a:off x="496803" y="1011698"/>
                            <a:ext cx="344170" cy="213360"/>
                          </a:xfrm>
                          <a:custGeom>
                            <a:avLst/>
                            <a:gdLst/>
                            <a:ahLst/>
                            <a:cxnLst/>
                            <a:rect l="l" t="t" r="r" b="b"/>
                            <a:pathLst>
                              <a:path w="344170" h="213360">
                                <a:moveTo>
                                  <a:pt x="323418" y="0"/>
                                </a:moveTo>
                                <a:lnTo>
                                  <a:pt x="20396" y="0"/>
                                </a:lnTo>
                                <a:lnTo>
                                  <a:pt x="12456" y="1602"/>
                                </a:lnTo>
                                <a:lnTo>
                                  <a:pt x="5973" y="5973"/>
                                </a:lnTo>
                                <a:lnTo>
                                  <a:pt x="1602" y="12456"/>
                                </a:lnTo>
                                <a:lnTo>
                                  <a:pt x="0" y="20396"/>
                                </a:lnTo>
                                <a:lnTo>
                                  <a:pt x="0" y="192430"/>
                                </a:lnTo>
                                <a:lnTo>
                                  <a:pt x="1602" y="200375"/>
                                </a:lnTo>
                                <a:lnTo>
                                  <a:pt x="5973" y="206857"/>
                                </a:lnTo>
                                <a:lnTo>
                                  <a:pt x="12456" y="211225"/>
                                </a:lnTo>
                                <a:lnTo>
                                  <a:pt x="20396" y="212826"/>
                                </a:lnTo>
                                <a:lnTo>
                                  <a:pt x="323418" y="212826"/>
                                </a:lnTo>
                                <a:lnTo>
                                  <a:pt x="331354" y="211225"/>
                                </a:lnTo>
                                <a:lnTo>
                                  <a:pt x="337842" y="206857"/>
                                </a:lnTo>
                                <a:lnTo>
                                  <a:pt x="342220" y="200375"/>
                                </a:lnTo>
                                <a:lnTo>
                                  <a:pt x="343827" y="192430"/>
                                </a:lnTo>
                                <a:lnTo>
                                  <a:pt x="343827" y="20396"/>
                                </a:lnTo>
                                <a:lnTo>
                                  <a:pt x="342220" y="12456"/>
                                </a:lnTo>
                                <a:lnTo>
                                  <a:pt x="337842" y="5973"/>
                                </a:lnTo>
                                <a:lnTo>
                                  <a:pt x="331354" y="1602"/>
                                </a:lnTo>
                                <a:lnTo>
                                  <a:pt x="323418" y="0"/>
                                </a:lnTo>
                                <a:close/>
                              </a:path>
                            </a:pathLst>
                          </a:custGeom>
                          <a:solidFill>
                            <a:srgbClr val="F1F1F1"/>
                          </a:solidFill>
                        </wps:spPr>
                        <wps:bodyPr wrap="square" lIns="0" tIns="0" rIns="0" bIns="0" rtlCol="0">
                          <a:prstTxWarp prst="textNoShape">
                            <a:avLst/>
                          </a:prstTxWarp>
                          <a:noAutofit/>
                        </wps:bodyPr>
                      </wps:wsp>
                      <wps:wsp>
                        <wps:cNvPr id="2469" name="Graphic 2469"/>
                        <wps:cNvSpPr/>
                        <wps:spPr>
                          <a:xfrm>
                            <a:off x="496803" y="1011698"/>
                            <a:ext cx="344170" cy="213360"/>
                          </a:xfrm>
                          <a:custGeom>
                            <a:avLst/>
                            <a:gdLst/>
                            <a:ahLst/>
                            <a:cxnLst/>
                            <a:rect l="l" t="t" r="r" b="b"/>
                            <a:pathLst>
                              <a:path w="344170" h="213360">
                                <a:moveTo>
                                  <a:pt x="343827" y="192430"/>
                                </a:moveTo>
                                <a:lnTo>
                                  <a:pt x="342220" y="200375"/>
                                </a:lnTo>
                                <a:lnTo>
                                  <a:pt x="337842" y="206857"/>
                                </a:lnTo>
                                <a:lnTo>
                                  <a:pt x="331354" y="211225"/>
                                </a:lnTo>
                                <a:lnTo>
                                  <a:pt x="323418" y="212826"/>
                                </a:lnTo>
                                <a:lnTo>
                                  <a:pt x="20396" y="212826"/>
                                </a:lnTo>
                                <a:lnTo>
                                  <a:pt x="12456" y="211225"/>
                                </a:lnTo>
                                <a:lnTo>
                                  <a:pt x="5973" y="206857"/>
                                </a:lnTo>
                                <a:lnTo>
                                  <a:pt x="1602" y="200375"/>
                                </a:lnTo>
                                <a:lnTo>
                                  <a:pt x="0" y="192430"/>
                                </a:lnTo>
                                <a:lnTo>
                                  <a:pt x="0" y="20396"/>
                                </a:lnTo>
                                <a:lnTo>
                                  <a:pt x="1602" y="12456"/>
                                </a:lnTo>
                                <a:lnTo>
                                  <a:pt x="5973" y="5973"/>
                                </a:lnTo>
                                <a:lnTo>
                                  <a:pt x="12456" y="1602"/>
                                </a:lnTo>
                                <a:lnTo>
                                  <a:pt x="20396" y="0"/>
                                </a:lnTo>
                                <a:lnTo>
                                  <a:pt x="323418" y="0"/>
                                </a:lnTo>
                                <a:lnTo>
                                  <a:pt x="331354" y="1602"/>
                                </a:lnTo>
                                <a:lnTo>
                                  <a:pt x="337842" y="5973"/>
                                </a:lnTo>
                                <a:lnTo>
                                  <a:pt x="342220" y="12456"/>
                                </a:lnTo>
                                <a:lnTo>
                                  <a:pt x="343827" y="20396"/>
                                </a:lnTo>
                                <a:lnTo>
                                  <a:pt x="343827" y="192430"/>
                                </a:lnTo>
                                <a:close/>
                              </a:path>
                            </a:pathLst>
                          </a:custGeom>
                          <a:ln w="1587">
                            <a:solidFill>
                              <a:srgbClr val="040000"/>
                            </a:solidFill>
                            <a:prstDash val="solid"/>
                          </a:ln>
                        </wps:spPr>
                        <wps:bodyPr wrap="square" lIns="0" tIns="0" rIns="0" bIns="0" rtlCol="0">
                          <a:prstTxWarp prst="textNoShape">
                            <a:avLst/>
                          </a:prstTxWarp>
                          <a:noAutofit/>
                        </wps:bodyPr>
                      </wps:wsp>
                      <wps:wsp>
                        <wps:cNvPr id="2470" name="Graphic 2470"/>
                        <wps:cNvSpPr/>
                        <wps:spPr>
                          <a:xfrm>
                            <a:off x="908078" y="1011698"/>
                            <a:ext cx="344170" cy="213360"/>
                          </a:xfrm>
                          <a:custGeom>
                            <a:avLst/>
                            <a:gdLst/>
                            <a:ahLst/>
                            <a:cxnLst/>
                            <a:rect l="l" t="t" r="r" b="b"/>
                            <a:pathLst>
                              <a:path w="344170" h="213360">
                                <a:moveTo>
                                  <a:pt x="323418" y="0"/>
                                </a:moveTo>
                                <a:lnTo>
                                  <a:pt x="20396" y="0"/>
                                </a:lnTo>
                                <a:lnTo>
                                  <a:pt x="12451" y="1602"/>
                                </a:lnTo>
                                <a:lnTo>
                                  <a:pt x="5969" y="5973"/>
                                </a:lnTo>
                                <a:lnTo>
                                  <a:pt x="1600" y="12456"/>
                                </a:lnTo>
                                <a:lnTo>
                                  <a:pt x="0" y="20396"/>
                                </a:lnTo>
                                <a:lnTo>
                                  <a:pt x="0" y="192430"/>
                                </a:lnTo>
                                <a:lnTo>
                                  <a:pt x="1600" y="200375"/>
                                </a:lnTo>
                                <a:lnTo>
                                  <a:pt x="5969" y="206857"/>
                                </a:lnTo>
                                <a:lnTo>
                                  <a:pt x="12451" y="211225"/>
                                </a:lnTo>
                                <a:lnTo>
                                  <a:pt x="20396" y="212826"/>
                                </a:lnTo>
                                <a:lnTo>
                                  <a:pt x="323418" y="212826"/>
                                </a:lnTo>
                                <a:lnTo>
                                  <a:pt x="331357" y="211225"/>
                                </a:lnTo>
                                <a:lnTo>
                                  <a:pt x="337840" y="206857"/>
                                </a:lnTo>
                                <a:lnTo>
                                  <a:pt x="342211" y="200375"/>
                                </a:lnTo>
                                <a:lnTo>
                                  <a:pt x="343814" y="192430"/>
                                </a:lnTo>
                                <a:lnTo>
                                  <a:pt x="343814" y="20396"/>
                                </a:lnTo>
                                <a:lnTo>
                                  <a:pt x="342211" y="12456"/>
                                </a:lnTo>
                                <a:lnTo>
                                  <a:pt x="337840" y="5973"/>
                                </a:lnTo>
                                <a:lnTo>
                                  <a:pt x="331357" y="1602"/>
                                </a:lnTo>
                                <a:lnTo>
                                  <a:pt x="323418" y="0"/>
                                </a:lnTo>
                                <a:close/>
                              </a:path>
                            </a:pathLst>
                          </a:custGeom>
                          <a:solidFill>
                            <a:srgbClr val="F1F1F1"/>
                          </a:solidFill>
                        </wps:spPr>
                        <wps:bodyPr wrap="square" lIns="0" tIns="0" rIns="0" bIns="0" rtlCol="0">
                          <a:prstTxWarp prst="textNoShape">
                            <a:avLst/>
                          </a:prstTxWarp>
                          <a:noAutofit/>
                        </wps:bodyPr>
                      </wps:wsp>
                      <wps:wsp>
                        <wps:cNvPr id="2471" name="Graphic 2471"/>
                        <wps:cNvSpPr/>
                        <wps:spPr>
                          <a:xfrm>
                            <a:off x="908078" y="1011698"/>
                            <a:ext cx="344170" cy="213360"/>
                          </a:xfrm>
                          <a:custGeom>
                            <a:avLst/>
                            <a:gdLst/>
                            <a:ahLst/>
                            <a:cxnLst/>
                            <a:rect l="l" t="t" r="r" b="b"/>
                            <a:pathLst>
                              <a:path w="344170" h="213360">
                                <a:moveTo>
                                  <a:pt x="343814" y="192430"/>
                                </a:moveTo>
                                <a:lnTo>
                                  <a:pt x="342211" y="200375"/>
                                </a:lnTo>
                                <a:lnTo>
                                  <a:pt x="337840" y="206857"/>
                                </a:lnTo>
                                <a:lnTo>
                                  <a:pt x="331357" y="211225"/>
                                </a:lnTo>
                                <a:lnTo>
                                  <a:pt x="323418" y="212826"/>
                                </a:lnTo>
                                <a:lnTo>
                                  <a:pt x="20396" y="212826"/>
                                </a:lnTo>
                                <a:lnTo>
                                  <a:pt x="12451" y="211225"/>
                                </a:lnTo>
                                <a:lnTo>
                                  <a:pt x="5969" y="206857"/>
                                </a:lnTo>
                                <a:lnTo>
                                  <a:pt x="1600" y="200375"/>
                                </a:lnTo>
                                <a:lnTo>
                                  <a:pt x="0" y="192430"/>
                                </a:lnTo>
                                <a:lnTo>
                                  <a:pt x="0" y="20396"/>
                                </a:lnTo>
                                <a:lnTo>
                                  <a:pt x="1600" y="12456"/>
                                </a:lnTo>
                                <a:lnTo>
                                  <a:pt x="5969" y="5973"/>
                                </a:lnTo>
                                <a:lnTo>
                                  <a:pt x="12451" y="1602"/>
                                </a:lnTo>
                                <a:lnTo>
                                  <a:pt x="20396" y="0"/>
                                </a:lnTo>
                                <a:lnTo>
                                  <a:pt x="323418" y="0"/>
                                </a:lnTo>
                                <a:lnTo>
                                  <a:pt x="331357" y="1602"/>
                                </a:lnTo>
                                <a:lnTo>
                                  <a:pt x="337840" y="5973"/>
                                </a:lnTo>
                                <a:lnTo>
                                  <a:pt x="342211" y="12456"/>
                                </a:lnTo>
                                <a:lnTo>
                                  <a:pt x="343814" y="20396"/>
                                </a:lnTo>
                                <a:lnTo>
                                  <a:pt x="343814" y="192430"/>
                                </a:lnTo>
                                <a:close/>
                              </a:path>
                            </a:pathLst>
                          </a:custGeom>
                          <a:ln w="1587">
                            <a:solidFill>
                              <a:srgbClr val="040000"/>
                            </a:solidFill>
                            <a:prstDash val="solid"/>
                          </a:ln>
                        </wps:spPr>
                        <wps:bodyPr wrap="square" lIns="0" tIns="0" rIns="0" bIns="0" rtlCol="0">
                          <a:prstTxWarp prst="textNoShape">
                            <a:avLst/>
                          </a:prstTxWarp>
                          <a:noAutofit/>
                        </wps:bodyPr>
                      </wps:wsp>
                      <wps:wsp>
                        <wps:cNvPr id="2472" name="Graphic 2472"/>
                        <wps:cNvSpPr/>
                        <wps:spPr>
                          <a:xfrm>
                            <a:off x="1319352" y="1011698"/>
                            <a:ext cx="344170" cy="213360"/>
                          </a:xfrm>
                          <a:custGeom>
                            <a:avLst/>
                            <a:gdLst/>
                            <a:ahLst/>
                            <a:cxnLst/>
                            <a:rect l="l" t="t" r="r" b="b"/>
                            <a:pathLst>
                              <a:path w="344170" h="213360">
                                <a:moveTo>
                                  <a:pt x="323418" y="0"/>
                                </a:moveTo>
                                <a:lnTo>
                                  <a:pt x="20396" y="0"/>
                                </a:lnTo>
                                <a:lnTo>
                                  <a:pt x="12456" y="1602"/>
                                </a:lnTo>
                                <a:lnTo>
                                  <a:pt x="5973" y="5973"/>
                                </a:lnTo>
                                <a:lnTo>
                                  <a:pt x="1602" y="12456"/>
                                </a:lnTo>
                                <a:lnTo>
                                  <a:pt x="0" y="20396"/>
                                </a:lnTo>
                                <a:lnTo>
                                  <a:pt x="0" y="192430"/>
                                </a:lnTo>
                                <a:lnTo>
                                  <a:pt x="1602" y="200375"/>
                                </a:lnTo>
                                <a:lnTo>
                                  <a:pt x="5973" y="206857"/>
                                </a:lnTo>
                                <a:lnTo>
                                  <a:pt x="12456" y="211225"/>
                                </a:lnTo>
                                <a:lnTo>
                                  <a:pt x="20396" y="212826"/>
                                </a:lnTo>
                                <a:lnTo>
                                  <a:pt x="323418" y="212826"/>
                                </a:lnTo>
                                <a:lnTo>
                                  <a:pt x="331352" y="211225"/>
                                </a:lnTo>
                                <a:lnTo>
                                  <a:pt x="337835" y="206857"/>
                                </a:lnTo>
                                <a:lnTo>
                                  <a:pt x="342209" y="200375"/>
                                </a:lnTo>
                                <a:lnTo>
                                  <a:pt x="343814" y="192430"/>
                                </a:lnTo>
                                <a:lnTo>
                                  <a:pt x="343814" y="20396"/>
                                </a:lnTo>
                                <a:lnTo>
                                  <a:pt x="342209" y="12456"/>
                                </a:lnTo>
                                <a:lnTo>
                                  <a:pt x="337835" y="5973"/>
                                </a:lnTo>
                                <a:lnTo>
                                  <a:pt x="331352" y="1602"/>
                                </a:lnTo>
                                <a:lnTo>
                                  <a:pt x="323418" y="0"/>
                                </a:lnTo>
                                <a:close/>
                              </a:path>
                            </a:pathLst>
                          </a:custGeom>
                          <a:solidFill>
                            <a:srgbClr val="F1F1F1"/>
                          </a:solidFill>
                        </wps:spPr>
                        <wps:bodyPr wrap="square" lIns="0" tIns="0" rIns="0" bIns="0" rtlCol="0">
                          <a:prstTxWarp prst="textNoShape">
                            <a:avLst/>
                          </a:prstTxWarp>
                          <a:noAutofit/>
                        </wps:bodyPr>
                      </wps:wsp>
                      <wps:wsp>
                        <wps:cNvPr id="2473" name="Graphic 2473"/>
                        <wps:cNvSpPr/>
                        <wps:spPr>
                          <a:xfrm>
                            <a:off x="1319352" y="1011698"/>
                            <a:ext cx="344170" cy="213360"/>
                          </a:xfrm>
                          <a:custGeom>
                            <a:avLst/>
                            <a:gdLst/>
                            <a:ahLst/>
                            <a:cxnLst/>
                            <a:rect l="l" t="t" r="r" b="b"/>
                            <a:pathLst>
                              <a:path w="344170" h="213360">
                                <a:moveTo>
                                  <a:pt x="343814" y="192430"/>
                                </a:moveTo>
                                <a:lnTo>
                                  <a:pt x="342209" y="200375"/>
                                </a:lnTo>
                                <a:lnTo>
                                  <a:pt x="337835" y="206857"/>
                                </a:lnTo>
                                <a:lnTo>
                                  <a:pt x="331352" y="211225"/>
                                </a:lnTo>
                                <a:lnTo>
                                  <a:pt x="323418" y="212826"/>
                                </a:lnTo>
                                <a:lnTo>
                                  <a:pt x="20396" y="212826"/>
                                </a:lnTo>
                                <a:lnTo>
                                  <a:pt x="12456" y="211225"/>
                                </a:lnTo>
                                <a:lnTo>
                                  <a:pt x="5973" y="206857"/>
                                </a:lnTo>
                                <a:lnTo>
                                  <a:pt x="1602" y="200375"/>
                                </a:lnTo>
                                <a:lnTo>
                                  <a:pt x="0" y="192430"/>
                                </a:lnTo>
                                <a:lnTo>
                                  <a:pt x="0" y="20396"/>
                                </a:lnTo>
                                <a:lnTo>
                                  <a:pt x="1602" y="12456"/>
                                </a:lnTo>
                                <a:lnTo>
                                  <a:pt x="5973" y="5973"/>
                                </a:lnTo>
                                <a:lnTo>
                                  <a:pt x="12456" y="1602"/>
                                </a:lnTo>
                                <a:lnTo>
                                  <a:pt x="20396" y="0"/>
                                </a:lnTo>
                                <a:lnTo>
                                  <a:pt x="323418" y="0"/>
                                </a:lnTo>
                                <a:lnTo>
                                  <a:pt x="331352" y="1602"/>
                                </a:lnTo>
                                <a:lnTo>
                                  <a:pt x="337835" y="5973"/>
                                </a:lnTo>
                                <a:lnTo>
                                  <a:pt x="342209" y="12456"/>
                                </a:lnTo>
                                <a:lnTo>
                                  <a:pt x="343814" y="20396"/>
                                </a:lnTo>
                                <a:lnTo>
                                  <a:pt x="343814" y="192430"/>
                                </a:lnTo>
                                <a:close/>
                              </a:path>
                            </a:pathLst>
                          </a:custGeom>
                          <a:ln w="1587">
                            <a:solidFill>
                              <a:srgbClr val="040000"/>
                            </a:solidFill>
                            <a:prstDash val="solid"/>
                          </a:ln>
                        </wps:spPr>
                        <wps:bodyPr wrap="square" lIns="0" tIns="0" rIns="0" bIns="0" rtlCol="0">
                          <a:prstTxWarp prst="textNoShape">
                            <a:avLst/>
                          </a:prstTxWarp>
                          <a:noAutofit/>
                        </wps:bodyPr>
                      </wps:wsp>
                      <wps:wsp>
                        <wps:cNvPr id="2474" name="Graphic 2474"/>
                        <wps:cNvSpPr/>
                        <wps:spPr>
                          <a:xfrm>
                            <a:off x="1730626" y="1011698"/>
                            <a:ext cx="344170" cy="213360"/>
                          </a:xfrm>
                          <a:custGeom>
                            <a:avLst/>
                            <a:gdLst/>
                            <a:ahLst/>
                            <a:cxnLst/>
                            <a:rect l="l" t="t" r="r" b="b"/>
                            <a:pathLst>
                              <a:path w="344170" h="213360">
                                <a:moveTo>
                                  <a:pt x="323418" y="0"/>
                                </a:moveTo>
                                <a:lnTo>
                                  <a:pt x="20383" y="0"/>
                                </a:lnTo>
                                <a:lnTo>
                                  <a:pt x="12446" y="1602"/>
                                </a:lnTo>
                                <a:lnTo>
                                  <a:pt x="5967" y="5973"/>
                                </a:lnTo>
                                <a:lnTo>
                                  <a:pt x="1600" y="12456"/>
                                </a:lnTo>
                                <a:lnTo>
                                  <a:pt x="0" y="20396"/>
                                </a:lnTo>
                                <a:lnTo>
                                  <a:pt x="0" y="192430"/>
                                </a:lnTo>
                                <a:lnTo>
                                  <a:pt x="1600" y="200375"/>
                                </a:lnTo>
                                <a:lnTo>
                                  <a:pt x="5967" y="206857"/>
                                </a:lnTo>
                                <a:lnTo>
                                  <a:pt x="12446" y="211225"/>
                                </a:lnTo>
                                <a:lnTo>
                                  <a:pt x="20383" y="212826"/>
                                </a:lnTo>
                                <a:lnTo>
                                  <a:pt x="323418" y="212826"/>
                                </a:lnTo>
                                <a:lnTo>
                                  <a:pt x="331357" y="211225"/>
                                </a:lnTo>
                                <a:lnTo>
                                  <a:pt x="337840" y="206857"/>
                                </a:lnTo>
                                <a:lnTo>
                                  <a:pt x="342211" y="200375"/>
                                </a:lnTo>
                                <a:lnTo>
                                  <a:pt x="343814" y="192430"/>
                                </a:lnTo>
                                <a:lnTo>
                                  <a:pt x="343814" y="20396"/>
                                </a:lnTo>
                                <a:lnTo>
                                  <a:pt x="342211" y="12456"/>
                                </a:lnTo>
                                <a:lnTo>
                                  <a:pt x="337840" y="5973"/>
                                </a:lnTo>
                                <a:lnTo>
                                  <a:pt x="331357" y="1602"/>
                                </a:lnTo>
                                <a:lnTo>
                                  <a:pt x="323418" y="0"/>
                                </a:lnTo>
                                <a:close/>
                              </a:path>
                            </a:pathLst>
                          </a:custGeom>
                          <a:solidFill>
                            <a:srgbClr val="F1F1F1"/>
                          </a:solidFill>
                        </wps:spPr>
                        <wps:bodyPr wrap="square" lIns="0" tIns="0" rIns="0" bIns="0" rtlCol="0">
                          <a:prstTxWarp prst="textNoShape">
                            <a:avLst/>
                          </a:prstTxWarp>
                          <a:noAutofit/>
                        </wps:bodyPr>
                      </wps:wsp>
                      <wps:wsp>
                        <wps:cNvPr id="2475" name="Graphic 2475"/>
                        <wps:cNvSpPr/>
                        <wps:spPr>
                          <a:xfrm>
                            <a:off x="1730626" y="1011698"/>
                            <a:ext cx="344170" cy="213360"/>
                          </a:xfrm>
                          <a:custGeom>
                            <a:avLst/>
                            <a:gdLst/>
                            <a:ahLst/>
                            <a:cxnLst/>
                            <a:rect l="l" t="t" r="r" b="b"/>
                            <a:pathLst>
                              <a:path w="344170" h="213360">
                                <a:moveTo>
                                  <a:pt x="343814" y="192430"/>
                                </a:moveTo>
                                <a:lnTo>
                                  <a:pt x="342211" y="200375"/>
                                </a:lnTo>
                                <a:lnTo>
                                  <a:pt x="337840" y="206857"/>
                                </a:lnTo>
                                <a:lnTo>
                                  <a:pt x="331357" y="211225"/>
                                </a:lnTo>
                                <a:lnTo>
                                  <a:pt x="323418" y="212826"/>
                                </a:lnTo>
                                <a:lnTo>
                                  <a:pt x="20383" y="212826"/>
                                </a:lnTo>
                                <a:lnTo>
                                  <a:pt x="12446" y="211225"/>
                                </a:lnTo>
                                <a:lnTo>
                                  <a:pt x="5967" y="206857"/>
                                </a:lnTo>
                                <a:lnTo>
                                  <a:pt x="1600" y="200375"/>
                                </a:lnTo>
                                <a:lnTo>
                                  <a:pt x="0" y="192430"/>
                                </a:lnTo>
                                <a:lnTo>
                                  <a:pt x="0" y="20396"/>
                                </a:lnTo>
                                <a:lnTo>
                                  <a:pt x="1600" y="12456"/>
                                </a:lnTo>
                                <a:lnTo>
                                  <a:pt x="5967" y="5973"/>
                                </a:lnTo>
                                <a:lnTo>
                                  <a:pt x="12446" y="1602"/>
                                </a:lnTo>
                                <a:lnTo>
                                  <a:pt x="20383" y="0"/>
                                </a:lnTo>
                                <a:lnTo>
                                  <a:pt x="323418" y="0"/>
                                </a:lnTo>
                                <a:lnTo>
                                  <a:pt x="331357" y="1602"/>
                                </a:lnTo>
                                <a:lnTo>
                                  <a:pt x="337840" y="5973"/>
                                </a:lnTo>
                                <a:lnTo>
                                  <a:pt x="342211" y="12456"/>
                                </a:lnTo>
                                <a:lnTo>
                                  <a:pt x="343814" y="20396"/>
                                </a:lnTo>
                                <a:lnTo>
                                  <a:pt x="343814" y="192430"/>
                                </a:lnTo>
                                <a:close/>
                              </a:path>
                            </a:pathLst>
                          </a:custGeom>
                          <a:ln w="1587">
                            <a:solidFill>
                              <a:srgbClr val="040000"/>
                            </a:solidFill>
                            <a:prstDash val="solid"/>
                          </a:ln>
                        </wps:spPr>
                        <wps:bodyPr wrap="square" lIns="0" tIns="0" rIns="0" bIns="0" rtlCol="0">
                          <a:prstTxWarp prst="textNoShape">
                            <a:avLst/>
                          </a:prstTxWarp>
                          <a:noAutofit/>
                        </wps:bodyPr>
                      </wps:wsp>
                      <wps:wsp>
                        <wps:cNvPr id="2476" name="Graphic 2476"/>
                        <wps:cNvSpPr/>
                        <wps:spPr>
                          <a:xfrm>
                            <a:off x="399745" y="480288"/>
                            <a:ext cx="487680" cy="346075"/>
                          </a:xfrm>
                          <a:custGeom>
                            <a:avLst/>
                            <a:gdLst/>
                            <a:ahLst/>
                            <a:cxnLst/>
                            <a:rect l="l" t="t" r="r" b="b"/>
                            <a:pathLst>
                              <a:path w="487680" h="346075">
                                <a:moveTo>
                                  <a:pt x="58445" y="337578"/>
                                </a:moveTo>
                                <a:lnTo>
                                  <a:pt x="50025" y="337337"/>
                                </a:lnTo>
                                <a:lnTo>
                                  <a:pt x="8407" y="337337"/>
                                </a:lnTo>
                                <a:lnTo>
                                  <a:pt x="0" y="337578"/>
                                </a:lnTo>
                                <a:lnTo>
                                  <a:pt x="0" y="345782"/>
                                </a:lnTo>
                                <a:lnTo>
                                  <a:pt x="58445" y="345782"/>
                                </a:lnTo>
                                <a:lnTo>
                                  <a:pt x="58445" y="337578"/>
                                </a:lnTo>
                                <a:close/>
                              </a:path>
                              <a:path w="487680" h="346075">
                                <a:moveTo>
                                  <a:pt x="165684" y="329361"/>
                                </a:moveTo>
                                <a:lnTo>
                                  <a:pt x="157264" y="328891"/>
                                </a:lnTo>
                                <a:lnTo>
                                  <a:pt x="115633" y="328891"/>
                                </a:lnTo>
                                <a:lnTo>
                                  <a:pt x="107226" y="329361"/>
                                </a:lnTo>
                                <a:lnTo>
                                  <a:pt x="107226" y="345782"/>
                                </a:lnTo>
                                <a:lnTo>
                                  <a:pt x="165684" y="345782"/>
                                </a:lnTo>
                                <a:lnTo>
                                  <a:pt x="165684" y="329361"/>
                                </a:lnTo>
                                <a:close/>
                              </a:path>
                              <a:path w="487680" h="346075">
                                <a:moveTo>
                                  <a:pt x="272935" y="312940"/>
                                </a:moveTo>
                                <a:lnTo>
                                  <a:pt x="264515" y="311988"/>
                                </a:lnTo>
                                <a:lnTo>
                                  <a:pt x="222872" y="311988"/>
                                </a:lnTo>
                                <a:lnTo>
                                  <a:pt x="214464" y="312940"/>
                                </a:lnTo>
                                <a:lnTo>
                                  <a:pt x="214464" y="345782"/>
                                </a:lnTo>
                                <a:lnTo>
                                  <a:pt x="272935" y="345782"/>
                                </a:lnTo>
                                <a:lnTo>
                                  <a:pt x="272935" y="312940"/>
                                </a:lnTo>
                                <a:close/>
                              </a:path>
                              <a:path w="487680" h="346075">
                                <a:moveTo>
                                  <a:pt x="380161" y="85852"/>
                                </a:moveTo>
                                <a:lnTo>
                                  <a:pt x="378688" y="79095"/>
                                </a:lnTo>
                                <a:lnTo>
                                  <a:pt x="374650" y="73571"/>
                                </a:lnTo>
                                <a:lnTo>
                                  <a:pt x="368681" y="69862"/>
                                </a:lnTo>
                                <a:lnTo>
                                  <a:pt x="361365" y="68491"/>
                                </a:lnTo>
                                <a:lnTo>
                                  <a:pt x="340487" y="68491"/>
                                </a:lnTo>
                                <a:lnTo>
                                  <a:pt x="333171" y="69862"/>
                                </a:lnTo>
                                <a:lnTo>
                                  <a:pt x="327202" y="73571"/>
                                </a:lnTo>
                                <a:lnTo>
                                  <a:pt x="323164" y="79095"/>
                                </a:lnTo>
                                <a:lnTo>
                                  <a:pt x="321691" y="85852"/>
                                </a:lnTo>
                                <a:lnTo>
                                  <a:pt x="321691" y="345782"/>
                                </a:lnTo>
                                <a:lnTo>
                                  <a:pt x="380161" y="345782"/>
                                </a:lnTo>
                                <a:lnTo>
                                  <a:pt x="380161" y="85852"/>
                                </a:lnTo>
                                <a:close/>
                              </a:path>
                              <a:path w="487680" h="346075">
                                <a:moveTo>
                                  <a:pt x="487387" y="21666"/>
                                </a:moveTo>
                                <a:lnTo>
                                  <a:pt x="485914" y="13233"/>
                                </a:lnTo>
                                <a:lnTo>
                                  <a:pt x="481888" y="6350"/>
                                </a:lnTo>
                                <a:lnTo>
                                  <a:pt x="475919" y="1701"/>
                                </a:lnTo>
                                <a:lnTo>
                                  <a:pt x="468604" y="0"/>
                                </a:lnTo>
                                <a:lnTo>
                                  <a:pt x="447725" y="0"/>
                                </a:lnTo>
                                <a:lnTo>
                                  <a:pt x="440423" y="1701"/>
                                </a:lnTo>
                                <a:lnTo>
                                  <a:pt x="434454" y="6350"/>
                                </a:lnTo>
                                <a:lnTo>
                                  <a:pt x="430428" y="13233"/>
                                </a:lnTo>
                                <a:lnTo>
                                  <a:pt x="428942" y="21666"/>
                                </a:lnTo>
                                <a:lnTo>
                                  <a:pt x="428942" y="345782"/>
                                </a:lnTo>
                                <a:lnTo>
                                  <a:pt x="487387" y="345782"/>
                                </a:lnTo>
                                <a:lnTo>
                                  <a:pt x="487387" y="21666"/>
                                </a:lnTo>
                                <a:close/>
                              </a:path>
                            </a:pathLst>
                          </a:custGeom>
                          <a:solidFill>
                            <a:srgbClr val="6AC5D7"/>
                          </a:solidFill>
                        </wps:spPr>
                        <wps:bodyPr wrap="square" lIns="0" tIns="0" rIns="0" bIns="0" rtlCol="0">
                          <a:prstTxWarp prst="textNoShape">
                            <a:avLst/>
                          </a:prstTxWarp>
                          <a:noAutofit/>
                        </wps:bodyPr>
                      </wps:wsp>
                    </wpg:wgp>
                  </a:graphicData>
                </a:graphic>
              </wp:anchor>
            </w:drawing>
          </mc:Choice>
          <mc:Fallback>
            <w:pict>
              <v:group style="position:absolute;margin-left:31.229996pt;margin-top:174.298325pt;width:170.1pt;height:99.25pt;mso-position-horizontal-relative:page;mso-position-vertical-relative:paragraph;z-index:-22273024" id="docshapegroup1405" coordorigin="625,3486" coordsize="3402,1985">
                <v:shape style="position:absolute;left:624;top:3485;width:3402;height:1985" type="#_x0000_t75" id="docshape1406" stroked="false">
                  <v:imagedata r:id="rId145" o:title=""/>
                </v:shape>
                <v:line style="position:absolute" from="1156,4593" to="3494,4593" stroked="true" strokeweight=".1pt" strokecolor="#ffffff">
                  <v:stroke dashstyle="solid"/>
                </v:line>
                <v:line style="position:absolute" from="1156,4398" to="3494,4398" stroked="true" strokeweight=".1pt" strokecolor="#ffffff">
                  <v:stroke dashstyle="solid"/>
                </v:line>
                <v:line style="position:absolute" from="1156,4203" to="3494,4203" stroked="true" strokeweight=".1pt" strokecolor="#ffffff">
                  <v:stroke dashstyle="solid"/>
                </v:line>
                <v:line style="position:absolute" from="1156,4008" to="3494,4008" stroked="true" strokeweight=".1pt" strokecolor="#ffffff">
                  <v:stroke dashstyle="solid"/>
                </v:line>
                <v:line style="position:absolute" from="1156,3814" to="3494,3814" stroked="true" strokeweight=".1pt" strokecolor="#ffffff">
                  <v:stroke dashstyle="solid"/>
                </v:line>
                <v:shape style="position:absolute;left:1156;top:3770;width:2339;height:1018" id="docshape1407" coordorigin="1156,3770" coordsize="2339,1018" path="m1156,3770l1156,4788,3494,4788e" filled="false" stroked="true" strokeweight=".375pt" strokecolor="#ffffff">
                  <v:path arrowok="t"/>
                  <v:stroke dashstyle="solid"/>
                </v:shape>
                <v:shape style="position:absolute;left:3588;top:4315;width:204;height:272" type="#_x0000_t75" id="docshape1408" stroked="false">
                  <v:imagedata r:id="rId148" o:title=""/>
                </v:shape>
                <v:shape style="position:absolute;left:759;top:5079;width:542;height:336" id="docshape1409" coordorigin="759,5079" coordsize="542,336" path="m1269,5079l791,5079,779,5082,769,5089,762,5099,759,5111,759,5382,762,5395,769,5405,779,5412,791,5414,1269,5414,1281,5412,1291,5405,1298,5395,1301,5382,1301,5111,1298,5099,1291,5089,1281,5082,1269,5079xe" filled="true" fillcolor="#f1f1f1" stroked="false">
                  <v:path arrowok="t"/>
                  <v:fill type="solid"/>
                </v:shape>
                <v:shape style="position:absolute;left:759;top:5079;width:542;height:336" id="docshape1410" coordorigin="759,5079" coordsize="542,336" path="m1301,5382l1298,5395,1291,5405,1281,5412,1269,5414,791,5414,779,5412,769,5405,762,5395,759,5382,759,5111,762,5099,769,5089,779,5082,791,5079,1269,5079,1281,5082,1291,5089,1298,5099,1301,5111,1301,5382xe" filled="false" stroked="true" strokeweight=".125pt" strokecolor="#040000">
                  <v:path arrowok="t"/>
                  <v:stroke dashstyle="solid"/>
                </v:shape>
                <v:shape style="position:absolute;left:1406;top:5079;width:542;height:336" id="docshape1411" coordorigin="1407,5079" coordsize="542,336" path="m1916,5079l1439,5079,1427,5082,1416,5089,1409,5099,1407,5111,1407,5382,1409,5395,1416,5405,1427,5412,1439,5414,1916,5414,1929,5412,1939,5405,1946,5395,1948,5382,1948,5111,1946,5099,1939,5089,1929,5082,1916,5079xe" filled="true" fillcolor="#f1f1f1" stroked="false">
                  <v:path arrowok="t"/>
                  <v:fill type="solid"/>
                </v:shape>
                <v:shape style="position:absolute;left:1406;top:5079;width:542;height:336" id="docshape1412" coordorigin="1407,5079" coordsize="542,336" path="m1948,5382l1946,5395,1939,5405,1929,5412,1916,5414,1439,5414,1427,5412,1416,5405,1409,5395,1407,5382,1407,5111,1409,5099,1416,5089,1427,5082,1439,5079,1916,5079,1929,5082,1939,5089,1946,5099,1948,5111,1948,5382xe" filled="false" stroked="true" strokeweight=".125pt" strokecolor="#040000">
                  <v:path arrowok="t"/>
                  <v:stroke dashstyle="solid"/>
                </v:shape>
                <v:shape style="position:absolute;left:2054;top:5079;width:542;height:336" id="docshape1413" coordorigin="2055,5079" coordsize="542,336" path="m2564,5079l2087,5079,2074,5082,2064,5089,2057,5099,2055,5111,2055,5382,2057,5395,2064,5405,2074,5412,2087,5414,2564,5414,2576,5412,2587,5405,2594,5395,2596,5382,2596,5111,2594,5099,2587,5089,2576,5082,2564,5079xe" filled="true" fillcolor="#f1f1f1" stroked="false">
                  <v:path arrowok="t"/>
                  <v:fill type="solid"/>
                </v:shape>
                <v:shape style="position:absolute;left:2054;top:5079;width:542;height:336" id="docshape1414" coordorigin="2055,5079" coordsize="542,336" path="m2596,5382l2594,5395,2587,5405,2576,5412,2564,5414,2087,5414,2074,5412,2064,5405,2057,5395,2055,5382,2055,5111,2057,5099,2064,5089,2074,5082,2087,5079,2564,5079,2576,5082,2587,5089,2594,5099,2596,5111,2596,5382xe" filled="false" stroked="true" strokeweight=".125pt" strokecolor="#040000">
                  <v:path arrowok="t"/>
                  <v:stroke dashstyle="solid"/>
                </v:shape>
                <v:shape style="position:absolute;left:2702;top:5079;width:542;height:336" id="docshape1415" coordorigin="2702,5079" coordsize="542,336" path="m3212,5079l2734,5079,2722,5082,2712,5089,2705,5099,2702,5111,2702,5382,2705,5395,2712,5405,2722,5412,2734,5414,3212,5414,3224,5412,3234,5405,3241,5395,3244,5382,3244,5111,3241,5099,3234,5089,3224,5082,3212,5079xe" filled="true" fillcolor="#f1f1f1" stroked="false">
                  <v:path arrowok="t"/>
                  <v:fill type="solid"/>
                </v:shape>
                <v:shape style="position:absolute;left:2702;top:5079;width:542;height:336" id="docshape1416" coordorigin="2702,5079" coordsize="542,336" path="m3244,5382l3241,5395,3234,5405,3224,5412,3212,5414,2734,5414,2722,5412,2712,5405,2705,5395,2702,5382,2702,5111,2705,5099,2712,5089,2722,5082,2734,5079,3212,5079,3224,5082,3234,5089,3241,5099,3244,5111,3244,5382xe" filled="false" stroked="true" strokeweight=".125pt" strokecolor="#040000">
                  <v:path arrowok="t"/>
                  <v:stroke dashstyle="solid"/>
                </v:shape>
                <v:shape style="position:absolute;left:3350;top:5079;width:542;height:336" id="docshape1417" coordorigin="3350,5079" coordsize="542,336" path="m3859,5079l3382,5079,3370,5082,3359,5089,3353,5099,3350,5111,3350,5382,3353,5395,3359,5405,3370,5412,3382,5414,3859,5414,3872,5412,3882,5405,3889,5395,3891,5382,3891,5111,3889,5099,3882,5089,3872,5082,3859,5079xe" filled="true" fillcolor="#f1f1f1" stroked="false">
                  <v:path arrowok="t"/>
                  <v:fill type="solid"/>
                </v:shape>
                <v:shape style="position:absolute;left:3350;top:5079;width:542;height:336" id="docshape1418" coordorigin="3350,5079" coordsize="542,336" path="m3891,5382l3889,5395,3882,5405,3872,5412,3859,5414,3382,5414,3370,5412,3359,5405,3353,5395,3350,5382,3350,5111,3353,5099,3359,5089,3370,5082,3382,5079,3859,5079,3872,5082,3882,5089,3889,5099,3891,5111,3891,5382xe" filled="false" stroked="true" strokeweight=".125pt" strokecolor="#040000">
                  <v:path arrowok="t"/>
                  <v:stroke dashstyle="solid"/>
                </v:shape>
                <v:shape style="position:absolute;left:1254;top:4242;width:768;height:545" id="docshape1419" coordorigin="1254,4242" coordsize="768,545" path="m1346,4774l1333,4774,1267,4774,1254,4774,1254,4787,1346,4787,1346,4774xm1515,4761l1502,4760,1436,4760,1423,4761,1423,4787,1515,4787,1515,4761xm1684,4735l1671,4734,1605,4734,1592,4735,1592,4787,1684,4787,1684,4735xm1853,4378l1850,4367,1844,4358,1835,4352,1823,4350,1790,4350,1779,4352,1769,4358,1763,4367,1761,4378,1761,4787,1853,4787,1853,4378xm2022,4276l2019,4263,2013,4252,2004,4245,1992,4242,1959,4242,1948,4245,1938,4252,1932,4263,1930,4276,1930,4787,2022,4787,2022,4276xe" filled="true" fillcolor="#6ac5d7"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1043968">
                <wp:simplePos x="0" y="0"/>
                <wp:positionH relativeFrom="page">
                  <wp:posOffset>2646603</wp:posOffset>
                </wp:positionH>
                <wp:positionV relativeFrom="paragraph">
                  <wp:posOffset>538090</wp:posOffset>
                </wp:positionV>
                <wp:extent cx="2160270" cy="1260475"/>
                <wp:effectExtent l="0" t="0" r="0" b="0"/>
                <wp:wrapNone/>
                <wp:docPr id="2477" name="Group 2477"/>
                <wp:cNvGraphicFramePr>
                  <a:graphicFrameLocks/>
                </wp:cNvGraphicFramePr>
                <a:graphic>
                  <a:graphicData uri="http://schemas.microsoft.com/office/word/2010/wordprocessingGroup">
                    <wpg:wgp>
                      <wpg:cNvPr id="2477" name="Group 2477"/>
                      <wpg:cNvGrpSpPr/>
                      <wpg:grpSpPr>
                        <a:xfrm>
                          <a:off x="0" y="0"/>
                          <a:ext cx="2160270" cy="1260475"/>
                          <a:chExt cx="2160270" cy="1260475"/>
                        </a:xfrm>
                      </wpg:grpSpPr>
                      <pic:pic>
                        <pic:nvPicPr>
                          <pic:cNvPr id="2478" name="Image 2478"/>
                          <pic:cNvPicPr/>
                        </pic:nvPicPr>
                        <pic:blipFill>
                          <a:blip r:embed="rId142" cstate="print"/>
                          <a:stretch>
                            <a:fillRect/>
                          </a:stretch>
                        </pic:blipFill>
                        <pic:spPr>
                          <a:xfrm>
                            <a:off x="0" y="0"/>
                            <a:ext cx="2159990" cy="1260474"/>
                          </a:xfrm>
                          <a:prstGeom prst="rect">
                            <a:avLst/>
                          </a:prstGeom>
                        </pic:spPr>
                      </pic:pic>
                      <wps:wsp>
                        <wps:cNvPr id="2479" name="Graphic 2479"/>
                        <wps:cNvSpPr/>
                        <wps:spPr>
                          <a:xfrm>
                            <a:off x="337072" y="701428"/>
                            <a:ext cx="1482725" cy="1270"/>
                          </a:xfrm>
                          <a:custGeom>
                            <a:avLst/>
                            <a:gdLst/>
                            <a:ahLst/>
                            <a:cxnLst/>
                            <a:rect l="l" t="t" r="r" b="b"/>
                            <a:pathLst>
                              <a:path w="1482725" h="0">
                                <a:moveTo>
                                  <a:pt x="0" y="0"/>
                                </a:moveTo>
                                <a:lnTo>
                                  <a:pt x="1482344" y="0"/>
                                </a:lnTo>
                              </a:path>
                            </a:pathLst>
                          </a:custGeom>
                          <a:ln w="1270">
                            <a:solidFill>
                              <a:srgbClr val="FFFFFF"/>
                            </a:solidFill>
                            <a:prstDash val="solid"/>
                          </a:ln>
                        </wps:spPr>
                        <wps:bodyPr wrap="square" lIns="0" tIns="0" rIns="0" bIns="0" rtlCol="0">
                          <a:prstTxWarp prst="textNoShape">
                            <a:avLst/>
                          </a:prstTxWarp>
                          <a:noAutofit/>
                        </wps:bodyPr>
                      </wps:wsp>
                      <wps:wsp>
                        <wps:cNvPr id="2480" name="Graphic 2480"/>
                        <wps:cNvSpPr/>
                        <wps:spPr>
                          <a:xfrm>
                            <a:off x="337072" y="578037"/>
                            <a:ext cx="1482725" cy="1270"/>
                          </a:xfrm>
                          <a:custGeom>
                            <a:avLst/>
                            <a:gdLst/>
                            <a:ahLst/>
                            <a:cxnLst/>
                            <a:rect l="l" t="t" r="r" b="b"/>
                            <a:pathLst>
                              <a:path w="1482725" h="0">
                                <a:moveTo>
                                  <a:pt x="0" y="0"/>
                                </a:moveTo>
                                <a:lnTo>
                                  <a:pt x="1482344" y="0"/>
                                </a:lnTo>
                              </a:path>
                            </a:pathLst>
                          </a:custGeom>
                          <a:ln w="1270">
                            <a:solidFill>
                              <a:srgbClr val="FFFFFF"/>
                            </a:solidFill>
                            <a:prstDash val="solid"/>
                          </a:ln>
                        </wps:spPr>
                        <wps:bodyPr wrap="square" lIns="0" tIns="0" rIns="0" bIns="0" rtlCol="0">
                          <a:prstTxWarp prst="textNoShape">
                            <a:avLst/>
                          </a:prstTxWarp>
                          <a:noAutofit/>
                        </wps:bodyPr>
                      </wps:wsp>
                      <wps:wsp>
                        <wps:cNvPr id="2481" name="Graphic 2481"/>
                        <wps:cNvSpPr/>
                        <wps:spPr>
                          <a:xfrm>
                            <a:off x="337072" y="454436"/>
                            <a:ext cx="1482725" cy="1270"/>
                          </a:xfrm>
                          <a:custGeom>
                            <a:avLst/>
                            <a:gdLst/>
                            <a:ahLst/>
                            <a:cxnLst/>
                            <a:rect l="l" t="t" r="r" b="b"/>
                            <a:pathLst>
                              <a:path w="1482725" h="0">
                                <a:moveTo>
                                  <a:pt x="0" y="0"/>
                                </a:moveTo>
                                <a:lnTo>
                                  <a:pt x="1482344" y="0"/>
                                </a:lnTo>
                              </a:path>
                            </a:pathLst>
                          </a:custGeom>
                          <a:ln w="1270">
                            <a:solidFill>
                              <a:srgbClr val="FFFFFF"/>
                            </a:solidFill>
                            <a:prstDash val="solid"/>
                          </a:ln>
                        </wps:spPr>
                        <wps:bodyPr wrap="square" lIns="0" tIns="0" rIns="0" bIns="0" rtlCol="0">
                          <a:prstTxWarp prst="textNoShape">
                            <a:avLst/>
                          </a:prstTxWarp>
                          <a:noAutofit/>
                        </wps:bodyPr>
                      </wps:wsp>
                      <wps:wsp>
                        <wps:cNvPr id="2482" name="Graphic 2482"/>
                        <wps:cNvSpPr/>
                        <wps:spPr>
                          <a:xfrm>
                            <a:off x="337072" y="330858"/>
                            <a:ext cx="1482725" cy="1270"/>
                          </a:xfrm>
                          <a:custGeom>
                            <a:avLst/>
                            <a:gdLst/>
                            <a:ahLst/>
                            <a:cxnLst/>
                            <a:rect l="l" t="t" r="r" b="b"/>
                            <a:pathLst>
                              <a:path w="1482725" h="0">
                                <a:moveTo>
                                  <a:pt x="0" y="0"/>
                                </a:moveTo>
                                <a:lnTo>
                                  <a:pt x="1482344" y="0"/>
                                </a:lnTo>
                              </a:path>
                            </a:pathLst>
                          </a:custGeom>
                          <a:ln w="1270">
                            <a:solidFill>
                              <a:srgbClr val="FFFFFF"/>
                            </a:solidFill>
                            <a:prstDash val="solid"/>
                          </a:ln>
                        </wps:spPr>
                        <wps:bodyPr wrap="square" lIns="0" tIns="0" rIns="0" bIns="0" rtlCol="0">
                          <a:prstTxWarp prst="textNoShape">
                            <a:avLst/>
                          </a:prstTxWarp>
                          <a:noAutofit/>
                        </wps:bodyPr>
                      </wps:wsp>
                      <wps:wsp>
                        <wps:cNvPr id="2483" name="Graphic 2483"/>
                        <wps:cNvSpPr/>
                        <wps:spPr>
                          <a:xfrm>
                            <a:off x="337072" y="207455"/>
                            <a:ext cx="1482725" cy="1270"/>
                          </a:xfrm>
                          <a:custGeom>
                            <a:avLst/>
                            <a:gdLst/>
                            <a:ahLst/>
                            <a:cxnLst/>
                            <a:rect l="l" t="t" r="r" b="b"/>
                            <a:pathLst>
                              <a:path w="1482725" h="0">
                                <a:moveTo>
                                  <a:pt x="0" y="0"/>
                                </a:moveTo>
                                <a:lnTo>
                                  <a:pt x="1482344" y="0"/>
                                </a:lnTo>
                              </a:path>
                            </a:pathLst>
                          </a:custGeom>
                          <a:ln w="1270">
                            <a:solidFill>
                              <a:srgbClr val="FFFFFF"/>
                            </a:solidFill>
                            <a:prstDash val="solid"/>
                          </a:ln>
                        </wps:spPr>
                        <wps:bodyPr wrap="square" lIns="0" tIns="0" rIns="0" bIns="0" rtlCol="0">
                          <a:prstTxWarp prst="textNoShape">
                            <a:avLst/>
                          </a:prstTxWarp>
                          <a:noAutofit/>
                        </wps:bodyPr>
                      </wps:wsp>
                      <wps:wsp>
                        <wps:cNvPr id="2484" name="Graphic 2484"/>
                        <wps:cNvSpPr/>
                        <wps:spPr>
                          <a:xfrm>
                            <a:off x="337072" y="179822"/>
                            <a:ext cx="1482725" cy="645795"/>
                          </a:xfrm>
                          <a:custGeom>
                            <a:avLst/>
                            <a:gdLst/>
                            <a:ahLst/>
                            <a:cxnLst/>
                            <a:rect l="l" t="t" r="r" b="b"/>
                            <a:pathLst>
                              <a:path w="1482725" h="645795">
                                <a:moveTo>
                                  <a:pt x="0" y="0"/>
                                </a:moveTo>
                                <a:lnTo>
                                  <a:pt x="0" y="645198"/>
                                </a:lnTo>
                                <a:lnTo>
                                  <a:pt x="1482344" y="645198"/>
                                </a:lnTo>
                              </a:path>
                            </a:pathLst>
                          </a:custGeom>
                          <a:ln w="4762">
                            <a:solidFill>
                              <a:srgbClr val="FFFFFF"/>
                            </a:solidFill>
                            <a:prstDash val="solid"/>
                          </a:ln>
                        </wps:spPr>
                        <wps:bodyPr wrap="square" lIns="0" tIns="0" rIns="0" bIns="0" rtlCol="0">
                          <a:prstTxWarp prst="textNoShape">
                            <a:avLst/>
                          </a:prstTxWarp>
                          <a:noAutofit/>
                        </wps:bodyPr>
                      </wps:wsp>
                      <pic:pic>
                        <pic:nvPicPr>
                          <pic:cNvPr id="2485" name="Image 2485"/>
                          <pic:cNvPicPr/>
                        </pic:nvPicPr>
                        <pic:blipFill>
                          <a:blip r:embed="rId149" cstate="print"/>
                          <a:stretch>
                            <a:fillRect/>
                          </a:stretch>
                        </pic:blipFill>
                        <pic:spPr>
                          <a:xfrm>
                            <a:off x="1878772" y="525817"/>
                            <a:ext cx="129336" cy="172072"/>
                          </a:xfrm>
                          <a:prstGeom prst="rect">
                            <a:avLst/>
                          </a:prstGeom>
                        </pic:spPr>
                      </pic:pic>
                      <wps:wsp>
                        <wps:cNvPr id="2486" name="Graphic 2486"/>
                        <wps:cNvSpPr/>
                        <wps:spPr>
                          <a:xfrm>
                            <a:off x="85394" y="1009762"/>
                            <a:ext cx="343535" cy="212725"/>
                          </a:xfrm>
                          <a:custGeom>
                            <a:avLst/>
                            <a:gdLst/>
                            <a:ahLst/>
                            <a:cxnLst/>
                            <a:rect l="l" t="t" r="r" b="b"/>
                            <a:pathLst>
                              <a:path w="343535" h="212725">
                                <a:moveTo>
                                  <a:pt x="322897" y="0"/>
                                </a:moveTo>
                                <a:lnTo>
                                  <a:pt x="20370" y="0"/>
                                </a:lnTo>
                                <a:lnTo>
                                  <a:pt x="12440" y="1602"/>
                                </a:lnTo>
                                <a:lnTo>
                                  <a:pt x="5965" y="5972"/>
                                </a:lnTo>
                                <a:lnTo>
                                  <a:pt x="1600" y="12451"/>
                                </a:lnTo>
                                <a:lnTo>
                                  <a:pt x="0" y="20383"/>
                                </a:lnTo>
                                <a:lnTo>
                                  <a:pt x="0" y="192138"/>
                                </a:lnTo>
                                <a:lnTo>
                                  <a:pt x="1600" y="200062"/>
                                </a:lnTo>
                                <a:lnTo>
                                  <a:pt x="5965" y="206538"/>
                                </a:lnTo>
                                <a:lnTo>
                                  <a:pt x="12440" y="210906"/>
                                </a:lnTo>
                                <a:lnTo>
                                  <a:pt x="20370" y="212509"/>
                                </a:lnTo>
                                <a:lnTo>
                                  <a:pt x="322897" y="212509"/>
                                </a:lnTo>
                                <a:lnTo>
                                  <a:pt x="330827" y="210906"/>
                                </a:lnTo>
                                <a:lnTo>
                                  <a:pt x="337302" y="206538"/>
                                </a:lnTo>
                                <a:lnTo>
                                  <a:pt x="341667" y="200062"/>
                                </a:lnTo>
                                <a:lnTo>
                                  <a:pt x="343268" y="192138"/>
                                </a:lnTo>
                                <a:lnTo>
                                  <a:pt x="343268" y="20383"/>
                                </a:lnTo>
                                <a:lnTo>
                                  <a:pt x="341667" y="12451"/>
                                </a:lnTo>
                                <a:lnTo>
                                  <a:pt x="337302" y="5972"/>
                                </a:lnTo>
                                <a:lnTo>
                                  <a:pt x="330827" y="1602"/>
                                </a:lnTo>
                                <a:lnTo>
                                  <a:pt x="322897" y="0"/>
                                </a:lnTo>
                                <a:close/>
                              </a:path>
                            </a:pathLst>
                          </a:custGeom>
                          <a:solidFill>
                            <a:srgbClr val="F1F1F1"/>
                          </a:solidFill>
                        </wps:spPr>
                        <wps:bodyPr wrap="square" lIns="0" tIns="0" rIns="0" bIns="0" rtlCol="0">
                          <a:prstTxWarp prst="textNoShape">
                            <a:avLst/>
                          </a:prstTxWarp>
                          <a:noAutofit/>
                        </wps:bodyPr>
                      </wps:wsp>
                      <wps:wsp>
                        <wps:cNvPr id="2487" name="Graphic 2487"/>
                        <wps:cNvSpPr/>
                        <wps:spPr>
                          <a:xfrm>
                            <a:off x="85394" y="1009762"/>
                            <a:ext cx="343535" cy="212725"/>
                          </a:xfrm>
                          <a:custGeom>
                            <a:avLst/>
                            <a:gdLst/>
                            <a:ahLst/>
                            <a:cxnLst/>
                            <a:rect l="l" t="t" r="r" b="b"/>
                            <a:pathLst>
                              <a:path w="343535" h="212725">
                                <a:moveTo>
                                  <a:pt x="343268" y="192138"/>
                                </a:moveTo>
                                <a:lnTo>
                                  <a:pt x="341667" y="200062"/>
                                </a:lnTo>
                                <a:lnTo>
                                  <a:pt x="337302" y="206538"/>
                                </a:lnTo>
                                <a:lnTo>
                                  <a:pt x="330827" y="210906"/>
                                </a:lnTo>
                                <a:lnTo>
                                  <a:pt x="322897" y="212509"/>
                                </a:lnTo>
                                <a:lnTo>
                                  <a:pt x="20370" y="212509"/>
                                </a:lnTo>
                                <a:lnTo>
                                  <a:pt x="12440" y="210906"/>
                                </a:lnTo>
                                <a:lnTo>
                                  <a:pt x="5965" y="206538"/>
                                </a:lnTo>
                                <a:lnTo>
                                  <a:pt x="1600" y="200062"/>
                                </a:lnTo>
                                <a:lnTo>
                                  <a:pt x="0" y="192138"/>
                                </a:lnTo>
                                <a:lnTo>
                                  <a:pt x="0" y="20383"/>
                                </a:lnTo>
                                <a:lnTo>
                                  <a:pt x="1600" y="12451"/>
                                </a:lnTo>
                                <a:lnTo>
                                  <a:pt x="5965" y="5972"/>
                                </a:lnTo>
                                <a:lnTo>
                                  <a:pt x="12440" y="1602"/>
                                </a:lnTo>
                                <a:lnTo>
                                  <a:pt x="20370" y="0"/>
                                </a:lnTo>
                                <a:lnTo>
                                  <a:pt x="322897" y="0"/>
                                </a:lnTo>
                                <a:lnTo>
                                  <a:pt x="330827" y="1602"/>
                                </a:lnTo>
                                <a:lnTo>
                                  <a:pt x="337302" y="5972"/>
                                </a:lnTo>
                                <a:lnTo>
                                  <a:pt x="341667" y="12451"/>
                                </a:lnTo>
                                <a:lnTo>
                                  <a:pt x="343268" y="20383"/>
                                </a:lnTo>
                                <a:lnTo>
                                  <a:pt x="343268" y="192138"/>
                                </a:lnTo>
                                <a:close/>
                              </a:path>
                            </a:pathLst>
                          </a:custGeom>
                          <a:ln w="1587">
                            <a:solidFill>
                              <a:srgbClr val="040000"/>
                            </a:solidFill>
                            <a:prstDash val="solid"/>
                          </a:ln>
                        </wps:spPr>
                        <wps:bodyPr wrap="square" lIns="0" tIns="0" rIns="0" bIns="0" rtlCol="0">
                          <a:prstTxWarp prst="textNoShape">
                            <a:avLst/>
                          </a:prstTxWarp>
                          <a:noAutofit/>
                        </wps:bodyPr>
                      </wps:wsp>
                      <wps:wsp>
                        <wps:cNvPr id="2488" name="Graphic 2488"/>
                        <wps:cNvSpPr/>
                        <wps:spPr>
                          <a:xfrm>
                            <a:off x="496011" y="1009762"/>
                            <a:ext cx="343535" cy="212725"/>
                          </a:xfrm>
                          <a:custGeom>
                            <a:avLst/>
                            <a:gdLst/>
                            <a:ahLst/>
                            <a:cxnLst/>
                            <a:rect l="l" t="t" r="r" b="b"/>
                            <a:pathLst>
                              <a:path w="343535" h="212725">
                                <a:moveTo>
                                  <a:pt x="322884" y="0"/>
                                </a:moveTo>
                                <a:lnTo>
                                  <a:pt x="20358" y="0"/>
                                </a:lnTo>
                                <a:lnTo>
                                  <a:pt x="12435" y="1602"/>
                                </a:lnTo>
                                <a:lnTo>
                                  <a:pt x="5964" y="5972"/>
                                </a:lnTo>
                                <a:lnTo>
                                  <a:pt x="1600" y="12451"/>
                                </a:lnTo>
                                <a:lnTo>
                                  <a:pt x="0" y="20383"/>
                                </a:lnTo>
                                <a:lnTo>
                                  <a:pt x="0" y="192138"/>
                                </a:lnTo>
                                <a:lnTo>
                                  <a:pt x="1600" y="200062"/>
                                </a:lnTo>
                                <a:lnTo>
                                  <a:pt x="5964" y="206538"/>
                                </a:lnTo>
                                <a:lnTo>
                                  <a:pt x="12435" y="210906"/>
                                </a:lnTo>
                                <a:lnTo>
                                  <a:pt x="20358" y="212509"/>
                                </a:lnTo>
                                <a:lnTo>
                                  <a:pt x="322884" y="212509"/>
                                </a:lnTo>
                                <a:lnTo>
                                  <a:pt x="330814" y="210906"/>
                                </a:lnTo>
                                <a:lnTo>
                                  <a:pt x="337289" y="206538"/>
                                </a:lnTo>
                                <a:lnTo>
                                  <a:pt x="341655" y="200062"/>
                                </a:lnTo>
                                <a:lnTo>
                                  <a:pt x="343255" y="192138"/>
                                </a:lnTo>
                                <a:lnTo>
                                  <a:pt x="343255" y="20383"/>
                                </a:lnTo>
                                <a:lnTo>
                                  <a:pt x="341655" y="12451"/>
                                </a:lnTo>
                                <a:lnTo>
                                  <a:pt x="337289" y="5972"/>
                                </a:lnTo>
                                <a:lnTo>
                                  <a:pt x="330814" y="1602"/>
                                </a:lnTo>
                                <a:lnTo>
                                  <a:pt x="322884" y="0"/>
                                </a:lnTo>
                                <a:close/>
                              </a:path>
                            </a:pathLst>
                          </a:custGeom>
                          <a:solidFill>
                            <a:srgbClr val="F1F1F1"/>
                          </a:solidFill>
                        </wps:spPr>
                        <wps:bodyPr wrap="square" lIns="0" tIns="0" rIns="0" bIns="0" rtlCol="0">
                          <a:prstTxWarp prst="textNoShape">
                            <a:avLst/>
                          </a:prstTxWarp>
                          <a:noAutofit/>
                        </wps:bodyPr>
                      </wps:wsp>
                      <wps:wsp>
                        <wps:cNvPr id="2489" name="Graphic 2489"/>
                        <wps:cNvSpPr/>
                        <wps:spPr>
                          <a:xfrm>
                            <a:off x="496011" y="1009762"/>
                            <a:ext cx="343535" cy="212725"/>
                          </a:xfrm>
                          <a:custGeom>
                            <a:avLst/>
                            <a:gdLst/>
                            <a:ahLst/>
                            <a:cxnLst/>
                            <a:rect l="l" t="t" r="r" b="b"/>
                            <a:pathLst>
                              <a:path w="343535" h="212725">
                                <a:moveTo>
                                  <a:pt x="343255" y="192138"/>
                                </a:moveTo>
                                <a:lnTo>
                                  <a:pt x="341655" y="200062"/>
                                </a:lnTo>
                                <a:lnTo>
                                  <a:pt x="337289" y="206538"/>
                                </a:lnTo>
                                <a:lnTo>
                                  <a:pt x="330814" y="210906"/>
                                </a:lnTo>
                                <a:lnTo>
                                  <a:pt x="322884" y="212509"/>
                                </a:lnTo>
                                <a:lnTo>
                                  <a:pt x="20358" y="212509"/>
                                </a:lnTo>
                                <a:lnTo>
                                  <a:pt x="12435" y="210906"/>
                                </a:lnTo>
                                <a:lnTo>
                                  <a:pt x="5964" y="206538"/>
                                </a:lnTo>
                                <a:lnTo>
                                  <a:pt x="1600" y="200062"/>
                                </a:lnTo>
                                <a:lnTo>
                                  <a:pt x="0" y="192138"/>
                                </a:lnTo>
                                <a:lnTo>
                                  <a:pt x="0" y="20383"/>
                                </a:lnTo>
                                <a:lnTo>
                                  <a:pt x="1600" y="12451"/>
                                </a:lnTo>
                                <a:lnTo>
                                  <a:pt x="5964" y="5972"/>
                                </a:lnTo>
                                <a:lnTo>
                                  <a:pt x="12435" y="1602"/>
                                </a:lnTo>
                                <a:lnTo>
                                  <a:pt x="20358" y="0"/>
                                </a:lnTo>
                                <a:lnTo>
                                  <a:pt x="322884" y="0"/>
                                </a:lnTo>
                                <a:lnTo>
                                  <a:pt x="330814" y="1602"/>
                                </a:lnTo>
                                <a:lnTo>
                                  <a:pt x="337289" y="5972"/>
                                </a:lnTo>
                                <a:lnTo>
                                  <a:pt x="341655" y="12451"/>
                                </a:lnTo>
                                <a:lnTo>
                                  <a:pt x="343255" y="20383"/>
                                </a:lnTo>
                                <a:lnTo>
                                  <a:pt x="343255" y="192138"/>
                                </a:lnTo>
                                <a:close/>
                              </a:path>
                            </a:pathLst>
                          </a:custGeom>
                          <a:ln w="1587">
                            <a:solidFill>
                              <a:srgbClr val="040000"/>
                            </a:solidFill>
                            <a:prstDash val="solid"/>
                          </a:ln>
                        </wps:spPr>
                        <wps:bodyPr wrap="square" lIns="0" tIns="0" rIns="0" bIns="0" rtlCol="0">
                          <a:prstTxWarp prst="textNoShape">
                            <a:avLst/>
                          </a:prstTxWarp>
                          <a:noAutofit/>
                        </wps:bodyPr>
                      </wps:wsp>
                      <wps:wsp>
                        <wps:cNvPr id="2490" name="Graphic 2490"/>
                        <wps:cNvSpPr/>
                        <wps:spPr>
                          <a:xfrm>
                            <a:off x="906616" y="1009762"/>
                            <a:ext cx="343535" cy="212725"/>
                          </a:xfrm>
                          <a:custGeom>
                            <a:avLst/>
                            <a:gdLst/>
                            <a:ahLst/>
                            <a:cxnLst/>
                            <a:rect l="l" t="t" r="r" b="b"/>
                            <a:pathLst>
                              <a:path w="343535" h="212725">
                                <a:moveTo>
                                  <a:pt x="322884" y="0"/>
                                </a:moveTo>
                                <a:lnTo>
                                  <a:pt x="20358" y="0"/>
                                </a:lnTo>
                                <a:lnTo>
                                  <a:pt x="12430" y="1602"/>
                                </a:lnTo>
                                <a:lnTo>
                                  <a:pt x="5959" y="5972"/>
                                </a:lnTo>
                                <a:lnTo>
                                  <a:pt x="1598" y="12451"/>
                                </a:lnTo>
                                <a:lnTo>
                                  <a:pt x="0" y="20383"/>
                                </a:lnTo>
                                <a:lnTo>
                                  <a:pt x="0" y="192138"/>
                                </a:lnTo>
                                <a:lnTo>
                                  <a:pt x="1598" y="200062"/>
                                </a:lnTo>
                                <a:lnTo>
                                  <a:pt x="5959" y="206538"/>
                                </a:lnTo>
                                <a:lnTo>
                                  <a:pt x="12430" y="210906"/>
                                </a:lnTo>
                                <a:lnTo>
                                  <a:pt x="20358" y="212509"/>
                                </a:lnTo>
                                <a:lnTo>
                                  <a:pt x="322884" y="212509"/>
                                </a:lnTo>
                                <a:lnTo>
                                  <a:pt x="330809" y="210906"/>
                                </a:lnTo>
                                <a:lnTo>
                                  <a:pt x="337285" y="206538"/>
                                </a:lnTo>
                                <a:lnTo>
                                  <a:pt x="341653" y="200062"/>
                                </a:lnTo>
                                <a:lnTo>
                                  <a:pt x="343255" y="192138"/>
                                </a:lnTo>
                                <a:lnTo>
                                  <a:pt x="343255" y="20383"/>
                                </a:lnTo>
                                <a:lnTo>
                                  <a:pt x="341653" y="12451"/>
                                </a:lnTo>
                                <a:lnTo>
                                  <a:pt x="337285" y="5972"/>
                                </a:lnTo>
                                <a:lnTo>
                                  <a:pt x="330809" y="1602"/>
                                </a:lnTo>
                                <a:lnTo>
                                  <a:pt x="322884" y="0"/>
                                </a:lnTo>
                                <a:close/>
                              </a:path>
                            </a:pathLst>
                          </a:custGeom>
                          <a:solidFill>
                            <a:srgbClr val="F1F1F1"/>
                          </a:solidFill>
                        </wps:spPr>
                        <wps:bodyPr wrap="square" lIns="0" tIns="0" rIns="0" bIns="0" rtlCol="0">
                          <a:prstTxWarp prst="textNoShape">
                            <a:avLst/>
                          </a:prstTxWarp>
                          <a:noAutofit/>
                        </wps:bodyPr>
                      </wps:wsp>
                      <wps:wsp>
                        <wps:cNvPr id="2491" name="Graphic 2491"/>
                        <wps:cNvSpPr/>
                        <wps:spPr>
                          <a:xfrm>
                            <a:off x="906616" y="1009762"/>
                            <a:ext cx="343535" cy="212725"/>
                          </a:xfrm>
                          <a:custGeom>
                            <a:avLst/>
                            <a:gdLst/>
                            <a:ahLst/>
                            <a:cxnLst/>
                            <a:rect l="l" t="t" r="r" b="b"/>
                            <a:pathLst>
                              <a:path w="343535" h="212725">
                                <a:moveTo>
                                  <a:pt x="343255" y="192138"/>
                                </a:moveTo>
                                <a:lnTo>
                                  <a:pt x="341653" y="200062"/>
                                </a:lnTo>
                                <a:lnTo>
                                  <a:pt x="337285" y="206538"/>
                                </a:lnTo>
                                <a:lnTo>
                                  <a:pt x="330809" y="210906"/>
                                </a:lnTo>
                                <a:lnTo>
                                  <a:pt x="322884" y="212509"/>
                                </a:lnTo>
                                <a:lnTo>
                                  <a:pt x="20358" y="212509"/>
                                </a:lnTo>
                                <a:lnTo>
                                  <a:pt x="12430" y="210906"/>
                                </a:lnTo>
                                <a:lnTo>
                                  <a:pt x="5959" y="206538"/>
                                </a:lnTo>
                                <a:lnTo>
                                  <a:pt x="1598" y="200062"/>
                                </a:lnTo>
                                <a:lnTo>
                                  <a:pt x="0" y="192138"/>
                                </a:lnTo>
                                <a:lnTo>
                                  <a:pt x="0" y="20383"/>
                                </a:lnTo>
                                <a:lnTo>
                                  <a:pt x="1598" y="12451"/>
                                </a:lnTo>
                                <a:lnTo>
                                  <a:pt x="5959" y="5972"/>
                                </a:lnTo>
                                <a:lnTo>
                                  <a:pt x="12430" y="1602"/>
                                </a:lnTo>
                                <a:lnTo>
                                  <a:pt x="20358" y="0"/>
                                </a:lnTo>
                                <a:lnTo>
                                  <a:pt x="322884" y="0"/>
                                </a:lnTo>
                                <a:lnTo>
                                  <a:pt x="330809" y="1602"/>
                                </a:lnTo>
                                <a:lnTo>
                                  <a:pt x="337285" y="5972"/>
                                </a:lnTo>
                                <a:lnTo>
                                  <a:pt x="341653" y="12451"/>
                                </a:lnTo>
                                <a:lnTo>
                                  <a:pt x="343255" y="20383"/>
                                </a:lnTo>
                                <a:lnTo>
                                  <a:pt x="343255" y="192138"/>
                                </a:lnTo>
                                <a:close/>
                              </a:path>
                            </a:pathLst>
                          </a:custGeom>
                          <a:ln w="1587">
                            <a:solidFill>
                              <a:srgbClr val="040000"/>
                            </a:solidFill>
                            <a:prstDash val="solid"/>
                          </a:ln>
                        </wps:spPr>
                        <wps:bodyPr wrap="square" lIns="0" tIns="0" rIns="0" bIns="0" rtlCol="0">
                          <a:prstTxWarp prst="textNoShape">
                            <a:avLst/>
                          </a:prstTxWarp>
                          <a:noAutofit/>
                        </wps:bodyPr>
                      </wps:wsp>
                      <wps:wsp>
                        <wps:cNvPr id="2492" name="Graphic 2492"/>
                        <wps:cNvSpPr/>
                        <wps:spPr>
                          <a:xfrm>
                            <a:off x="1317219" y="1009762"/>
                            <a:ext cx="343535" cy="212725"/>
                          </a:xfrm>
                          <a:custGeom>
                            <a:avLst/>
                            <a:gdLst/>
                            <a:ahLst/>
                            <a:cxnLst/>
                            <a:rect l="l" t="t" r="r" b="b"/>
                            <a:pathLst>
                              <a:path w="343535" h="212725">
                                <a:moveTo>
                                  <a:pt x="322884" y="0"/>
                                </a:moveTo>
                                <a:lnTo>
                                  <a:pt x="20358" y="0"/>
                                </a:lnTo>
                                <a:lnTo>
                                  <a:pt x="12430" y="1602"/>
                                </a:lnTo>
                                <a:lnTo>
                                  <a:pt x="5959" y="5972"/>
                                </a:lnTo>
                                <a:lnTo>
                                  <a:pt x="1598" y="12451"/>
                                </a:lnTo>
                                <a:lnTo>
                                  <a:pt x="0" y="20383"/>
                                </a:lnTo>
                                <a:lnTo>
                                  <a:pt x="0" y="192138"/>
                                </a:lnTo>
                                <a:lnTo>
                                  <a:pt x="1598" y="200062"/>
                                </a:lnTo>
                                <a:lnTo>
                                  <a:pt x="5959" y="206538"/>
                                </a:lnTo>
                                <a:lnTo>
                                  <a:pt x="12430" y="210906"/>
                                </a:lnTo>
                                <a:lnTo>
                                  <a:pt x="20358" y="212509"/>
                                </a:lnTo>
                                <a:lnTo>
                                  <a:pt x="322884" y="212509"/>
                                </a:lnTo>
                                <a:lnTo>
                                  <a:pt x="330814" y="210906"/>
                                </a:lnTo>
                                <a:lnTo>
                                  <a:pt x="337289" y="206538"/>
                                </a:lnTo>
                                <a:lnTo>
                                  <a:pt x="341655" y="200062"/>
                                </a:lnTo>
                                <a:lnTo>
                                  <a:pt x="343255" y="192138"/>
                                </a:lnTo>
                                <a:lnTo>
                                  <a:pt x="343255" y="20383"/>
                                </a:lnTo>
                                <a:lnTo>
                                  <a:pt x="341655" y="12451"/>
                                </a:lnTo>
                                <a:lnTo>
                                  <a:pt x="337289" y="5972"/>
                                </a:lnTo>
                                <a:lnTo>
                                  <a:pt x="330814" y="1602"/>
                                </a:lnTo>
                                <a:lnTo>
                                  <a:pt x="322884" y="0"/>
                                </a:lnTo>
                                <a:close/>
                              </a:path>
                            </a:pathLst>
                          </a:custGeom>
                          <a:solidFill>
                            <a:srgbClr val="F1F1F1"/>
                          </a:solidFill>
                        </wps:spPr>
                        <wps:bodyPr wrap="square" lIns="0" tIns="0" rIns="0" bIns="0" rtlCol="0">
                          <a:prstTxWarp prst="textNoShape">
                            <a:avLst/>
                          </a:prstTxWarp>
                          <a:noAutofit/>
                        </wps:bodyPr>
                      </wps:wsp>
                      <wps:wsp>
                        <wps:cNvPr id="2493" name="Graphic 2493"/>
                        <wps:cNvSpPr/>
                        <wps:spPr>
                          <a:xfrm>
                            <a:off x="1317219" y="1009762"/>
                            <a:ext cx="343535" cy="212725"/>
                          </a:xfrm>
                          <a:custGeom>
                            <a:avLst/>
                            <a:gdLst/>
                            <a:ahLst/>
                            <a:cxnLst/>
                            <a:rect l="l" t="t" r="r" b="b"/>
                            <a:pathLst>
                              <a:path w="343535" h="212725">
                                <a:moveTo>
                                  <a:pt x="343255" y="192138"/>
                                </a:moveTo>
                                <a:lnTo>
                                  <a:pt x="341655" y="200062"/>
                                </a:lnTo>
                                <a:lnTo>
                                  <a:pt x="337289" y="206538"/>
                                </a:lnTo>
                                <a:lnTo>
                                  <a:pt x="330814" y="210906"/>
                                </a:lnTo>
                                <a:lnTo>
                                  <a:pt x="322884" y="212509"/>
                                </a:lnTo>
                                <a:lnTo>
                                  <a:pt x="20358" y="212509"/>
                                </a:lnTo>
                                <a:lnTo>
                                  <a:pt x="12430" y="210906"/>
                                </a:lnTo>
                                <a:lnTo>
                                  <a:pt x="5959" y="206538"/>
                                </a:lnTo>
                                <a:lnTo>
                                  <a:pt x="1598" y="200062"/>
                                </a:lnTo>
                                <a:lnTo>
                                  <a:pt x="0" y="192138"/>
                                </a:lnTo>
                                <a:lnTo>
                                  <a:pt x="0" y="20383"/>
                                </a:lnTo>
                                <a:lnTo>
                                  <a:pt x="1598" y="12451"/>
                                </a:lnTo>
                                <a:lnTo>
                                  <a:pt x="5959" y="5972"/>
                                </a:lnTo>
                                <a:lnTo>
                                  <a:pt x="12430" y="1602"/>
                                </a:lnTo>
                                <a:lnTo>
                                  <a:pt x="20358" y="0"/>
                                </a:lnTo>
                                <a:lnTo>
                                  <a:pt x="322884" y="0"/>
                                </a:lnTo>
                                <a:lnTo>
                                  <a:pt x="330814" y="1602"/>
                                </a:lnTo>
                                <a:lnTo>
                                  <a:pt x="337289" y="5972"/>
                                </a:lnTo>
                                <a:lnTo>
                                  <a:pt x="341655" y="12451"/>
                                </a:lnTo>
                                <a:lnTo>
                                  <a:pt x="343255" y="20383"/>
                                </a:lnTo>
                                <a:lnTo>
                                  <a:pt x="343255" y="192138"/>
                                </a:lnTo>
                                <a:close/>
                              </a:path>
                            </a:pathLst>
                          </a:custGeom>
                          <a:ln w="1587">
                            <a:solidFill>
                              <a:srgbClr val="040000"/>
                            </a:solidFill>
                            <a:prstDash val="solid"/>
                          </a:ln>
                        </wps:spPr>
                        <wps:bodyPr wrap="square" lIns="0" tIns="0" rIns="0" bIns="0" rtlCol="0">
                          <a:prstTxWarp prst="textNoShape">
                            <a:avLst/>
                          </a:prstTxWarp>
                          <a:noAutofit/>
                        </wps:bodyPr>
                      </wps:wsp>
                      <wps:wsp>
                        <wps:cNvPr id="2494" name="Graphic 2494"/>
                        <wps:cNvSpPr/>
                        <wps:spPr>
                          <a:xfrm>
                            <a:off x="1727824" y="1009762"/>
                            <a:ext cx="343535" cy="212725"/>
                          </a:xfrm>
                          <a:custGeom>
                            <a:avLst/>
                            <a:gdLst/>
                            <a:ahLst/>
                            <a:cxnLst/>
                            <a:rect l="l" t="t" r="r" b="b"/>
                            <a:pathLst>
                              <a:path w="343535" h="212725">
                                <a:moveTo>
                                  <a:pt x="322884" y="0"/>
                                </a:moveTo>
                                <a:lnTo>
                                  <a:pt x="20358" y="0"/>
                                </a:lnTo>
                                <a:lnTo>
                                  <a:pt x="12430" y="1602"/>
                                </a:lnTo>
                                <a:lnTo>
                                  <a:pt x="5959" y="5972"/>
                                </a:lnTo>
                                <a:lnTo>
                                  <a:pt x="1598" y="12451"/>
                                </a:lnTo>
                                <a:lnTo>
                                  <a:pt x="0" y="20383"/>
                                </a:lnTo>
                                <a:lnTo>
                                  <a:pt x="0" y="192138"/>
                                </a:lnTo>
                                <a:lnTo>
                                  <a:pt x="1598" y="200062"/>
                                </a:lnTo>
                                <a:lnTo>
                                  <a:pt x="5959" y="206538"/>
                                </a:lnTo>
                                <a:lnTo>
                                  <a:pt x="12430" y="210906"/>
                                </a:lnTo>
                                <a:lnTo>
                                  <a:pt x="20358" y="212509"/>
                                </a:lnTo>
                                <a:lnTo>
                                  <a:pt x="322884" y="212509"/>
                                </a:lnTo>
                                <a:lnTo>
                                  <a:pt x="330809" y="210906"/>
                                </a:lnTo>
                                <a:lnTo>
                                  <a:pt x="337285" y="206538"/>
                                </a:lnTo>
                                <a:lnTo>
                                  <a:pt x="341653" y="200062"/>
                                </a:lnTo>
                                <a:lnTo>
                                  <a:pt x="343255" y="192138"/>
                                </a:lnTo>
                                <a:lnTo>
                                  <a:pt x="343255" y="20383"/>
                                </a:lnTo>
                                <a:lnTo>
                                  <a:pt x="341653" y="12451"/>
                                </a:lnTo>
                                <a:lnTo>
                                  <a:pt x="337285" y="5972"/>
                                </a:lnTo>
                                <a:lnTo>
                                  <a:pt x="330809" y="1602"/>
                                </a:lnTo>
                                <a:lnTo>
                                  <a:pt x="322884" y="0"/>
                                </a:lnTo>
                                <a:close/>
                              </a:path>
                            </a:pathLst>
                          </a:custGeom>
                          <a:solidFill>
                            <a:srgbClr val="F1F1F1"/>
                          </a:solidFill>
                        </wps:spPr>
                        <wps:bodyPr wrap="square" lIns="0" tIns="0" rIns="0" bIns="0" rtlCol="0">
                          <a:prstTxWarp prst="textNoShape">
                            <a:avLst/>
                          </a:prstTxWarp>
                          <a:noAutofit/>
                        </wps:bodyPr>
                      </wps:wsp>
                      <wps:wsp>
                        <wps:cNvPr id="2495" name="Graphic 2495"/>
                        <wps:cNvSpPr/>
                        <wps:spPr>
                          <a:xfrm>
                            <a:off x="1727824" y="1009762"/>
                            <a:ext cx="343535" cy="212725"/>
                          </a:xfrm>
                          <a:custGeom>
                            <a:avLst/>
                            <a:gdLst/>
                            <a:ahLst/>
                            <a:cxnLst/>
                            <a:rect l="l" t="t" r="r" b="b"/>
                            <a:pathLst>
                              <a:path w="343535" h="212725">
                                <a:moveTo>
                                  <a:pt x="343255" y="192138"/>
                                </a:moveTo>
                                <a:lnTo>
                                  <a:pt x="341653" y="200062"/>
                                </a:lnTo>
                                <a:lnTo>
                                  <a:pt x="337285" y="206538"/>
                                </a:lnTo>
                                <a:lnTo>
                                  <a:pt x="330809" y="210906"/>
                                </a:lnTo>
                                <a:lnTo>
                                  <a:pt x="322884" y="212509"/>
                                </a:lnTo>
                                <a:lnTo>
                                  <a:pt x="20358" y="212509"/>
                                </a:lnTo>
                                <a:lnTo>
                                  <a:pt x="12430" y="210906"/>
                                </a:lnTo>
                                <a:lnTo>
                                  <a:pt x="5959" y="206538"/>
                                </a:lnTo>
                                <a:lnTo>
                                  <a:pt x="1598" y="200062"/>
                                </a:lnTo>
                                <a:lnTo>
                                  <a:pt x="0" y="192138"/>
                                </a:lnTo>
                                <a:lnTo>
                                  <a:pt x="0" y="20383"/>
                                </a:lnTo>
                                <a:lnTo>
                                  <a:pt x="1598" y="12451"/>
                                </a:lnTo>
                                <a:lnTo>
                                  <a:pt x="5959" y="5972"/>
                                </a:lnTo>
                                <a:lnTo>
                                  <a:pt x="12430" y="1602"/>
                                </a:lnTo>
                                <a:lnTo>
                                  <a:pt x="20358" y="0"/>
                                </a:lnTo>
                                <a:lnTo>
                                  <a:pt x="322884" y="0"/>
                                </a:lnTo>
                                <a:lnTo>
                                  <a:pt x="330809" y="1602"/>
                                </a:lnTo>
                                <a:lnTo>
                                  <a:pt x="337285" y="5972"/>
                                </a:lnTo>
                                <a:lnTo>
                                  <a:pt x="341653" y="12451"/>
                                </a:lnTo>
                                <a:lnTo>
                                  <a:pt x="343255" y="20383"/>
                                </a:lnTo>
                                <a:lnTo>
                                  <a:pt x="343255" y="192138"/>
                                </a:lnTo>
                                <a:close/>
                              </a:path>
                            </a:pathLst>
                          </a:custGeom>
                          <a:ln w="1587">
                            <a:solidFill>
                              <a:srgbClr val="040000"/>
                            </a:solidFill>
                            <a:prstDash val="solid"/>
                          </a:ln>
                        </wps:spPr>
                        <wps:bodyPr wrap="square" lIns="0" tIns="0" rIns="0" bIns="0" rtlCol="0">
                          <a:prstTxWarp prst="textNoShape">
                            <a:avLst/>
                          </a:prstTxWarp>
                          <a:noAutofit/>
                        </wps:bodyPr>
                      </wps:wsp>
                      <wps:wsp>
                        <wps:cNvPr id="2496" name="Graphic 2496"/>
                        <wps:cNvSpPr/>
                        <wps:spPr>
                          <a:xfrm>
                            <a:off x="342658" y="445439"/>
                            <a:ext cx="542290" cy="379730"/>
                          </a:xfrm>
                          <a:custGeom>
                            <a:avLst/>
                            <a:gdLst/>
                            <a:ahLst/>
                            <a:cxnLst/>
                            <a:rect l="l" t="t" r="r" b="b"/>
                            <a:pathLst>
                              <a:path w="542290" h="379730">
                                <a:moveTo>
                                  <a:pt x="35928" y="144284"/>
                                </a:moveTo>
                                <a:lnTo>
                                  <a:pt x="27876" y="136245"/>
                                </a:lnTo>
                                <a:lnTo>
                                  <a:pt x="17970" y="136245"/>
                                </a:lnTo>
                                <a:lnTo>
                                  <a:pt x="10972" y="137668"/>
                                </a:lnTo>
                                <a:lnTo>
                                  <a:pt x="5270" y="141516"/>
                                </a:lnTo>
                                <a:lnTo>
                                  <a:pt x="1409" y="147218"/>
                                </a:lnTo>
                                <a:lnTo>
                                  <a:pt x="0" y="154203"/>
                                </a:lnTo>
                                <a:lnTo>
                                  <a:pt x="0" y="379526"/>
                                </a:lnTo>
                                <a:lnTo>
                                  <a:pt x="35928" y="379526"/>
                                </a:lnTo>
                                <a:lnTo>
                                  <a:pt x="35928" y="144284"/>
                                </a:lnTo>
                                <a:close/>
                              </a:path>
                              <a:path w="542290" h="379730">
                                <a:moveTo>
                                  <a:pt x="81940" y="25996"/>
                                </a:moveTo>
                                <a:lnTo>
                                  <a:pt x="73901" y="17957"/>
                                </a:lnTo>
                                <a:lnTo>
                                  <a:pt x="63982" y="17957"/>
                                </a:lnTo>
                                <a:lnTo>
                                  <a:pt x="54076" y="17957"/>
                                </a:lnTo>
                                <a:lnTo>
                                  <a:pt x="46037" y="25996"/>
                                </a:lnTo>
                                <a:lnTo>
                                  <a:pt x="46037" y="379539"/>
                                </a:lnTo>
                                <a:lnTo>
                                  <a:pt x="81940" y="379539"/>
                                </a:lnTo>
                                <a:lnTo>
                                  <a:pt x="81940" y="25996"/>
                                </a:lnTo>
                                <a:close/>
                              </a:path>
                              <a:path w="542290" h="379730">
                                <a:moveTo>
                                  <a:pt x="127965" y="8039"/>
                                </a:moveTo>
                                <a:lnTo>
                                  <a:pt x="119926" y="0"/>
                                </a:lnTo>
                                <a:lnTo>
                                  <a:pt x="110007" y="0"/>
                                </a:lnTo>
                                <a:lnTo>
                                  <a:pt x="100088" y="0"/>
                                </a:lnTo>
                                <a:lnTo>
                                  <a:pt x="92049" y="8039"/>
                                </a:lnTo>
                                <a:lnTo>
                                  <a:pt x="92049" y="379539"/>
                                </a:lnTo>
                                <a:lnTo>
                                  <a:pt x="127965" y="379539"/>
                                </a:lnTo>
                                <a:lnTo>
                                  <a:pt x="127965" y="8039"/>
                                </a:lnTo>
                                <a:close/>
                              </a:path>
                              <a:path w="542290" h="379730">
                                <a:moveTo>
                                  <a:pt x="173977" y="36550"/>
                                </a:moveTo>
                                <a:lnTo>
                                  <a:pt x="165938" y="28511"/>
                                </a:lnTo>
                                <a:lnTo>
                                  <a:pt x="156019" y="28511"/>
                                </a:lnTo>
                                <a:lnTo>
                                  <a:pt x="146100" y="28511"/>
                                </a:lnTo>
                                <a:lnTo>
                                  <a:pt x="138061" y="36550"/>
                                </a:lnTo>
                                <a:lnTo>
                                  <a:pt x="138061" y="379539"/>
                                </a:lnTo>
                                <a:lnTo>
                                  <a:pt x="173977" y="379539"/>
                                </a:lnTo>
                                <a:lnTo>
                                  <a:pt x="173977" y="36550"/>
                                </a:lnTo>
                                <a:close/>
                              </a:path>
                              <a:path w="542290" h="379730">
                                <a:moveTo>
                                  <a:pt x="219989" y="70345"/>
                                </a:moveTo>
                                <a:lnTo>
                                  <a:pt x="211950" y="62293"/>
                                </a:lnTo>
                                <a:lnTo>
                                  <a:pt x="202031" y="62293"/>
                                </a:lnTo>
                                <a:lnTo>
                                  <a:pt x="192112" y="62293"/>
                                </a:lnTo>
                                <a:lnTo>
                                  <a:pt x="184073" y="70345"/>
                                </a:lnTo>
                                <a:lnTo>
                                  <a:pt x="184073" y="379526"/>
                                </a:lnTo>
                                <a:lnTo>
                                  <a:pt x="219989" y="379526"/>
                                </a:lnTo>
                                <a:lnTo>
                                  <a:pt x="219989" y="70345"/>
                                </a:lnTo>
                                <a:close/>
                              </a:path>
                              <a:path w="542290" h="379730">
                                <a:moveTo>
                                  <a:pt x="266001" y="144284"/>
                                </a:moveTo>
                                <a:lnTo>
                                  <a:pt x="257962" y="136245"/>
                                </a:lnTo>
                                <a:lnTo>
                                  <a:pt x="248056" y="136245"/>
                                </a:lnTo>
                                <a:lnTo>
                                  <a:pt x="238137" y="136245"/>
                                </a:lnTo>
                                <a:lnTo>
                                  <a:pt x="230098" y="144284"/>
                                </a:lnTo>
                                <a:lnTo>
                                  <a:pt x="230098" y="379526"/>
                                </a:lnTo>
                                <a:lnTo>
                                  <a:pt x="266001" y="379526"/>
                                </a:lnTo>
                                <a:lnTo>
                                  <a:pt x="266001" y="144284"/>
                                </a:lnTo>
                                <a:close/>
                              </a:path>
                              <a:path w="542290" h="379730">
                                <a:moveTo>
                                  <a:pt x="312026" y="8039"/>
                                </a:moveTo>
                                <a:lnTo>
                                  <a:pt x="303974" y="0"/>
                                </a:lnTo>
                                <a:lnTo>
                                  <a:pt x="294081" y="0"/>
                                </a:lnTo>
                                <a:lnTo>
                                  <a:pt x="287083" y="1409"/>
                                </a:lnTo>
                                <a:lnTo>
                                  <a:pt x="281368" y="5257"/>
                                </a:lnTo>
                                <a:lnTo>
                                  <a:pt x="277520" y="10960"/>
                                </a:lnTo>
                                <a:lnTo>
                                  <a:pt x="276110" y="17957"/>
                                </a:lnTo>
                                <a:lnTo>
                                  <a:pt x="276110" y="379539"/>
                                </a:lnTo>
                                <a:lnTo>
                                  <a:pt x="312026" y="379539"/>
                                </a:lnTo>
                                <a:lnTo>
                                  <a:pt x="312026" y="8039"/>
                                </a:lnTo>
                                <a:close/>
                              </a:path>
                              <a:path w="542290" h="379730">
                                <a:moveTo>
                                  <a:pt x="358051" y="83629"/>
                                </a:moveTo>
                                <a:lnTo>
                                  <a:pt x="349999" y="75590"/>
                                </a:lnTo>
                                <a:lnTo>
                                  <a:pt x="340093" y="75590"/>
                                </a:lnTo>
                                <a:lnTo>
                                  <a:pt x="330174" y="75590"/>
                                </a:lnTo>
                                <a:lnTo>
                                  <a:pt x="322135" y="83629"/>
                                </a:lnTo>
                                <a:lnTo>
                                  <a:pt x="322135" y="379539"/>
                                </a:lnTo>
                                <a:lnTo>
                                  <a:pt x="358051" y="379539"/>
                                </a:lnTo>
                                <a:lnTo>
                                  <a:pt x="358051" y="83629"/>
                                </a:lnTo>
                                <a:close/>
                              </a:path>
                              <a:path w="542290" h="379730">
                                <a:moveTo>
                                  <a:pt x="404063" y="8039"/>
                                </a:moveTo>
                                <a:lnTo>
                                  <a:pt x="396024" y="0"/>
                                </a:lnTo>
                                <a:lnTo>
                                  <a:pt x="386105" y="0"/>
                                </a:lnTo>
                                <a:lnTo>
                                  <a:pt x="376186" y="0"/>
                                </a:lnTo>
                                <a:lnTo>
                                  <a:pt x="368147" y="8039"/>
                                </a:lnTo>
                                <a:lnTo>
                                  <a:pt x="368147" y="379539"/>
                                </a:lnTo>
                                <a:lnTo>
                                  <a:pt x="404063" y="379539"/>
                                </a:lnTo>
                                <a:lnTo>
                                  <a:pt x="404063" y="8039"/>
                                </a:lnTo>
                                <a:close/>
                              </a:path>
                              <a:path w="542290" h="379730">
                                <a:moveTo>
                                  <a:pt x="450075" y="36550"/>
                                </a:moveTo>
                                <a:lnTo>
                                  <a:pt x="442036" y="28511"/>
                                </a:lnTo>
                                <a:lnTo>
                                  <a:pt x="432117" y="28511"/>
                                </a:lnTo>
                                <a:lnTo>
                                  <a:pt x="422198" y="28511"/>
                                </a:lnTo>
                                <a:lnTo>
                                  <a:pt x="414159" y="36550"/>
                                </a:lnTo>
                                <a:lnTo>
                                  <a:pt x="414159" y="379539"/>
                                </a:lnTo>
                                <a:lnTo>
                                  <a:pt x="450075" y="379539"/>
                                </a:lnTo>
                                <a:lnTo>
                                  <a:pt x="450075" y="36550"/>
                                </a:lnTo>
                                <a:close/>
                              </a:path>
                              <a:path w="542290" h="379730">
                                <a:moveTo>
                                  <a:pt x="496100" y="25996"/>
                                </a:moveTo>
                                <a:lnTo>
                                  <a:pt x="488048" y="17957"/>
                                </a:lnTo>
                                <a:lnTo>
                                  <a:pt x="478142" y="17957"/>
                                </a:lnTo>
                                <a:lnTo>
                                  <a:pt x="468236" y="17957"/>
                                </a:lnTo>
                                <a:lnTo>
                                  <a:pt x="460184" y="25996"/>
                                </a:lnTo>
                                <a:lnTo>
                                  <a:pt x="460171" y="379539"/>
                                </a:lnTo>
                                <a:lnTo>
                                  <a:pt x="496100" y="379539"/>
                                </a:lnTo>
                                <a:lnTo>
                                  <a:pt x="496100" y="25996"/>
                                </a:lnTo>
                                <a:close/>
                              </a:path>
                              <a:path w="542290" h="379730">
                                <a:moveTo>
                                  <a:pt x="542112" y="8039"/>
                                </a:moveTo>
                                <a:lnTo>
                                  <a:pt x="534073" y="0"/>
                                </a:lnTo>
                                <a:lnTo>
                                  <a:pt x="524154" y="0"/>
                                </a:lnTo>
                                <a:lnTo>
                                  <a:pt x="514248" y="0"/>
                                </a:lnTo>
                                <a:lnTo>
                                  <a:pt x="506196" y="8039"/>
                                </a:lnTo>
                                <a:lnTo>
                                  <a:pt x="506196" y="379539"/>
                                </a:lnTo>
                                <a:lnTo>
                                  <a:pt x="542112" y="379539"/>
                                </a:lnTo>
                                <a:lnTo>
                                  <a:pt x="542112" y="8039"/>
                                </a:lnTo>
                                <a:close/>
                              </a:path>
                            </a:pathLst>
                          </a:custGeom>
                          <a:solidFill>
                            <a:srgbClr val="6AC5D7"/>
                          </a:solidFill>
                        </wps:spPr>
                        <wps:bodyPr wrap="square" lIns="0" tIns="0" rIns="0" bIns="0" rtlCol="0">
                          <a:prstTxWarp prst="textNoShape">
                            <a:avLst/>
                          </a:prstTxWarp>
                          <a:noAutofit/>
                        </wps:bodyPr>
                      </wps:wsp>
                      <pic:pic>
                        <pic:nvPicPr>
                          <pic:cNvPr id="2497" name="Image 2497"/>
                          <pic:cNvPicPr/>
                        </pic:nvPicPr>
                        <pic:blipFill>
                          <a:blip r:embed="rId150" cstate="print"/>
                          <a:stretch>
                            <a:fillRect/>
                          </a:stretch>
                        </pic:blipFill>
                        <pic:spPr>
                          <a:xfrm>
                            <a:off x="894892" y="589870"/>
                            <a:ext cx="265991" cy="235103"/>
                          </a:xfrm>
                          <a:prstGeom prst="rect">
                            <a:avLst/>
                          </a:prstGeom>
                        </pic:spPr>
                      </pic:pic>
                      <wps:wsp>
                        <wps:cNvPr id="2498" name="Graphic 2498"/>
                        <wps:cNvSpPr/>
                        <wps:spPr>
                          <a:xfrm>
                            <a:off x="1217003" y="445439"/>
                            <a:ext cx="220345" cy="379730"/>
                          </a:xfrm>
                          <a:custGeom>
                            <a:avLst/>
                            <a:gdLst/>
                            <a:ahLst/>
                            <a:cxnLst/>
                            <a:rect l="l" t="t" r="r" b="b"/>
                            <a:pathLst>
                              <a:path w="220345" h="379730">
                                <a:moveTo>
                                  <a:pt x="35915" y="104127"/>
                                </a:moveTo>
                                <a:lnTo>
                                  <a:pt x="27876" y="96075"/>
                                </a:lnTo>
                                <a:lnTo>
                                  <a:pt x="17957" y="96075"/>
                                </a:lnTo>
                                <a:lnTo>
                                  <a:pt x="8039" y="96075"/>
                                </a:lnTo>
                                <a:lnTo>
                                  <a:pt x="0" y="104127"/>
                                </a:lnTo>
                                <a:lnTo>
                                  <a:pt x="0" y="379526"/>
                                </a:lnTo>
                                <a:lnTo>
                                  <a:pt x="35915" y="379526"/>
                                </a:lnTo>
                                <a:lnTo>
                                  <a:pt x="35915" y="104127"/>
                                </a:lnTo>
                                <a:close/>
                              </a:path>
                              <a:path w="220345" h="379730">
                                <a:moveTo>
                                  <a:pt x="81927" y="8039"/>
                                </a:moveTo>
                                <a:lnTo>
                                  <a:pt x="73888" y="0"/>
                                </a:lnTo>
                                <a:lnTo>
                                  <a:pt x="63969" y="0"/>
                                </a:lnTo>
                                <a:lnTo>
                                  <a:pt x="54051" y="0"/>
                                </a:lnTo>
                                <a:lnTo>
                                  <a:pt x="46012" y="8039"/>
                                </a:lnTo>
                                <a:lnTo>
                                  <a:pt x="46012" y="379539"/>
                                </a:lnTo>
                                <a:lnTo>
                                  <a:pt x="81927" y="379539"/>
                                </a:lnTo>
                                <a:lnTo>
                                  <a:pt x="81927" y="8039"/>
                                </a:lnTo>
                                <a:close/>
                              </a:path>
                              <a:path w="220345" h="379730">
                                <a:moveTo>
                                  <a:pt x="127939" y="36550"/>
                                </a:moveTo>
                                <a:lnTo>
                                  <a:pt x="119900" y="28511"/>
                                </a:lnTo>
                                <a:lnTo>
                                  <a:pt x="109982" y="28511"/>
                                </a:lnTo>
                                <a:lnTo>
                                  <a:pt x="100076" y="28511"/>
                                </a:lnTo>
                                <a:lnTo>
                                  <a:pt x="92024" y="36550"/>
                                </a:lnTo>
                                <a:lnTo>
                                  <a:pt x="92024" y="379539"/>
                                </a:lnTo>
                                <a:lnTo>
                                  <a:pt x="127939" y="379539"/>
                                </a:lnTo>
                                <a:lnTo>
                                  <a:pt x="127939" y="36550"/>
                                </a:lnTo>
                                <a:close/>
                              </a:path>
                              <a:path w="220345" h="379730">
                                <a:moveTo>
                                  <a:pt x="173964" y="25996"/>
                                </a:moveTo>
                                <a:lnTo>
                                  <a:pt x="165912" y="17957"/>
                                </a:lnTo>
                                <a:lnTo>
                                  <a:pt x="156006" y="17957"/>
                                </a:lnTo>
                                <a:lnTo>
                                  <a:pt x="146088" y="17957"/>
                                </a:lnTo>
                                <a:lnTo>
                                  <a:pt x="138049" y="25996"/>
                                </a:lnTo>
                                <a:lnTo>
                                  <a:pt x="138049" y="379539"/>
                                </a:lnTo>
                                <a:lnTo>
                                  <a:pt x="173964" y="379539"/>
                                </a:lnTo>
                                <a:lnTo>
                                  <a:pt x="173964" y="25996"/>
                                </a:lnTo>
                                <a:close/>
                              </a:path>
                              <a:path w="220345" h="379730">
                                <a:moveTo>
                                  <a:pt x="219989" y="110248"/>
                                </a:moveTo>
                                <a:lnTo>
                                  <a:pt x="211937" y="102196"/>
                                </a:lnTo>
                                <a:lnTo>
                                  <a:pt x="202031" y="102196"/>
                                </a:lnTo>
                                <a:lnTo>
                                  <a:pt x="195033" y="103606"/>
                                </a:lnTo>
                                <a:lnTo>
                                  <a:pt x="189331" y="107454"/>
                                </a:lnTo>
                                <a:lnTo>
                                  <a:pt x="185470" y="113169"/>
                                </a:lnTo>
                                <a:lnTo>
                                  <a:pt x="184061" y="120154"/>
                                </a:lnTo>
                                <a:lnTo>
                                  <a:pt x="184061" y="379539"/>
                                </a:lnTo>
                                <a:lnTo>
                                  <a:pt x="219989" y="379539"/>
                                </a:lnTo>
                                <a:lnTo>
                                  <a:pt x="219989" y="110248"/>
                                </a:lnTo>
                                <a:close/>
                              </a:path>
                            </a:pathLst>
                          </a:custGeom>
                          <a:solidFill>
                            <a:srgbClr val="6AC5D7"/>
                          </a:solidFill>
                        </wps:spPr>
                        <wps:bodyPr wrap="square" lIns="0" tIns="0" rIns="0" bIns="0" rtlCol="0">
                          <a:prstTxWarp prst="textNoShape">
                            <a:avLst/>
                          </a:prstTxWarp>
                          <a:noAutofit/>
                        </wps:bodyPr>
                      </wps:wsp>
                      <pic:pic>
                        <pic:nvPicPr>
                          <pic:cNvPr id="2499" name="Image 2499"/>
                          <pic:cNvPicPr/>
                        </pic:nvPicPr>
                        <pic:blipFill>
                          <a:blip r:embed="rId151" cstate="print"/>
                          <a:stretch>
                            <a:fillRect/>
                          </a:stretch>
                        </pic:blipFill>
                        <pic:spPr>
                          <a:xfrm>
                            <a:off x="1447093" y="576971"/>
                            <a:ext cx="127941" cy="248003"/>
                          </a:xfrm>
                          <a:prstGeom prst="rect">
                            <a:avLst/>
                          </a:prstGeom>
                        </pic:spPr>
                      </pic:pic>
                      <wps:wsp>
                        <wps:cNvPr id="2500" name="Graphic 2500"/>
                        <wps:cNvSpPr/>
                        <wps:spPr>
                          <a:xfrm>
                            <a:off x="1585145" y="532013"/>
                            <a:ext cx="36195" cy="293370"/>
                          </a:xfrm>
                          <a:custGeom>
                            <a:avLst/>
                            <a:gdLst/>
                            <a:ahLst/>
                            <a:cxnLst/>
                            <a:rect l="l" t="t" r="r" b="b"/>
                            <a:pathLst>
                              <a:path w="36195" h="293370">
                                <a:moveTo>
                                  <a:pt x="27876" y="0"/>
                                </a:moveTo>
                                <a:lnTo>
                                  <a:pt x="17957" y="0"/>
                                </a:lnTo>
                                <a:lnTo>
                                  <a:pt x="8051" y="0"/>
                                </a:lnTo>
                                <a:lnTo>
                                  <a:pt x="0" y="8039"/>
                                </a:lnTo>
                                <a:lnTo>
                                  <a:pt x="0" y="292950"/>
                                </a:lnTo>
                                <a:lnTo>
                                  <a:pt x="35915" y="292950"/>
                                </a:lnTo>
                                <a:lnTo>
                                  <a:pt x="35915" y="8039"/>
                                </a:lnTo>
                                <a:lnTo>
                                  <a:pt x="27876" y="0"/>
                                </a:lnTo>
                                <a:close/>
                              </a:path>
                            </a:pathLst>
                          </a:custGeom>
                          <a:solidFill>
                            <a:srgbClr val="6AC5D7"/>
                          </a:solidFill>
                        </wps:spPr>
                        <wps:bodyPr wrap="square" lIns="0" tIns="0" rIns="0" bIns="0" rtlCol="0">
                          <a:prstTxWarp prst="textNoShape">
                            <a:avLst/>
                          </a:prstTxWarp>
                          <a:noAutofit/>
                        </wps:bodyPr>
                      </wps:wsp>
                      <pic:pic>
                        <pic:nvPicPr>
                          <pic:cNvPr id="2501" name="Image 2501"/>
                          <pic:cNvPicPr/>
                        </pic:nvPicPr>
                        <pic:blipFill>
                          <a:blip r:embed="rId152" cstate="print"/>
                          <a:stretch>
                            <a:fillRect/>
                          </a:stretch>
                        </pic:blipFill>
                        <pic:spPr>
                          <a:xfrm>
                            <a:off x="1631170" y="647627"/>
                            <a:ext cx="81928" cy="177342"/>
                          </a:xfrm>
                          <a:prstGeom prst="rect">
                            <a:avLst/>
                          </a:prstGeom>
                        </pic:spPr>
                      </pic:pic>
                      <wps:wsp>
                        <wps:cNvPr id="2502" name="Graphic 2502"/>
                        <wps:cNvSpPr/>
                        <wps:spPr>
                          <a:xfrm>
                            <a:off x="1170993" y="720366"/>
                            <a:ext cx="36195" cy="104775"/>
                          </a:xfrm>
                          <a:custGeom>
                            <a:avLst/>
                            <a:gdLst/>
                            <a:ahLst/>
                            <a:cxnLst/>
                            <a:rect l="l" t="t" r="r" b="b"/>
                            <a:pathLst>
                              <a:path w="36195" h="104775">
                                <a:moveTo>
                                  <a:pt x="27863" y="0"/>
                                </a:moveTo>
                                <a:lnTo>
                                  <a:pt x="17957" y="0"/>
                                </a:lnTo>
                                <a:lnTo>
                                  <a:pt x="8039" y="0"/>
                                </a:lnTo>
                                <a:lnTo>
                                  <a:pt x="0" y="8039"/>
                                </a:lnTo>
                                <a:lnTo>
                                  <a:pt x="0" y="104597"/>
                                </a:lnTo>
                                <a:lnTo>
                                  <a:pt x="35915" y="104597"/>
                                </a:lnTo>
                                <a:lnTo>
                                  <a:pt x="35915" y="8039"/>
                                </a:lnTo>
                                <a:lnTo>
                                  <a:pt x="27863" y="0"/>
                                </a:lnTo>
                                <a:close/>
                              </a:path>
                            </a:pathLst>
                          </a:custGeom>
                          <a:solidFill>
                            <a:srgbClr val="6AC5D7"/>
                          </a:solidFill>
                        </wps:spPr>
                        <wps:bodyPr wrap="square" lIns="0" tIns="0" rIns="0" bIns="0" rtlCol="0">
                          <a:prstTxWarp prst="textNoShape">
                            <a:avLst/>
                          </a:prstTxWarp>
                          <a:noAutofit/>
                        </wps:bodyPr>
                      </wps:wsp>
                    </wpg:wgp>
                  </a:graphicData>
                </a:graphic>
              </wp:anchor>
            </w:drawing>
          </mc:Choice>
          <mc:Fallback>
            <w:pict>
              <v:group style="position:absolute;margin-left:208.393997pt;margin-top:42.369324pt;width:170.1pt;height:99.25pt;mso-position-horizontal-relative:page;mso-position-vertical-relative:paragraph;z-index:-22272512" id="docshapegroup1420" coordorigin="4168,847" coordsize="3402,1985">
                <v:shape style="position:absolute;left:4167;top:847;width:3402;height:1985" type="#_x0000_t75" id="docshape1421" stroked="false">
                  <v:imagedata r:id="rId142" o:title=""/>
                </v:shape>
                <v:line style="position:absolute" from="4699,1952" to="7033,1952" stroked="true" strokeweight=".1pt" strokecolor="#ffffff">
                  <v:stroke dashstyle="solid"/>
                </v:line>
                <v:line style="position:absolute" from="4699,1758" to="7033,1758" stroked="true" strokeweight=".1pt" strokecolor="#ffffff">
                  <v:stroke dashstyle="solid"/>
                </v:line>
                <v:line style="position:absolute" from="4699,1563" to="7033,1563" stroked="true" strokeweight=".1pt" strokecolor="#ffffff">
                  <v:stroke dashstyle="solid"/>
                </v:line>
                <v:line style="position:absolute" from="4699,1368" to="7033,1368" stroked="true" strokeweight=".1pt" strokecolor="#ffffff">
                  <v:stroke dashstyle="solid"/>
                </v:line>
                <v:line style="position:absolute" from="4699,1174" to="7033,1174" stroked="true" strokeweight=".1pt" strokecolor="#ffffff">
                  <v:stroke dashstyle="solid"/>
                </v:line>
                <v:shape style="position:absolute;left:4698;top:1130;width:2335;height:1017" id="docshape1422" coordorigin="4699,1131" coordsize="2335,1017" path="m4699,1131l4699,2147,7033,2147e" filled="false" stroked="true" strokeweight=".375pt" strokecolor="#ffffff">
                  <v:path arrowok="t"/>
                  <v:stroke dashstyle="solid"/>
                </v:shape>
                <v:shape style="position:absolute;left:7126;top:1675;width:204;height:271" type="#_x0000_t75" id="docshape1423" stroked="false">
                  <v:imagedata r:id="rId149" o:title=""/>
                </v:shape>
                <v:shape style="position:absolute;left:4302;top:2437;width:541;height:335" id="docshape1424" coordorigin="4302,2438" coordsize="541,335" path="m4811,2438l4334,2438,4322,2440,4312,2447,4305,2457,4302,2470,4302,2740,4305,2753,4312,2763,4322,2770,4334,2772,4811,2772,4823,2770,4834,2763,4840,2753,4843,2740,4843,2470,4840,2457,4834,2447,4823,2440,4811,2438xe" filled="true" fillcolor="#f1f1f1" stroked="false">
                  <v:path arrowok="t"/>
                  <v:fill type="solid"/>
                </v:shape>
                <v:shape style="position:absolute;left:4302;top:2437;width:541;height:335" id="docshape1425" coordorigin="4302,2438" coordsize="541,335" path="m4843,2740l4840,2753,4834,2763,4823,2770,4811,2772,4334,2772,4322,2770,4312,2763,4305,2753,4302,2740,4302,2470,4305,2457,4312,2447,4322,2440,4334,2438,4811,2438,4823,2440,4834,2447,4840,2457,4843,2470,4843,2740xe" filled="false" stroked="true" strokeweight=".125pt" strokecolor="#040000">
                  <v:path arrowok="t"/>
                  <v:stroke dashstyle="solid"/>
                </v:shape>
                <v:shape style="position:absolute;left:4949;top:2437;width:541;height:335" id="docshape1426" coordorigin="4949,2438" coordsize="541,335" path="m5457,2438l4981,2438,4969,2440,4958,2447,4952,2457,4949,2470,4949,2740,4952,2753,4958,2763,4969,2770,4981,2772,5457,2772,5470,2770,5480,2763,5487,2753,5490,2740,5490,2470,5487,2457,5480,2447,5470,2440,5457,2438xe" filled="true" fillcolor="#f1f1f1" stroked="false">
                  <v:path arrowok="t"/>
                  <v:fill type="solid"/>
                </v:shape>
                <v:shape style="position:absolute;left:4949;top:2437;width:541;height:335" id="docshape1427" coordorigin="4949,2438" coordsize="541,335" path="m5490,2740l5487,2753,5480,2763,5470,2770,5457,2772,4981,2772,4969,2770,4958,2763,4952,2753,4949,2740,4949,2470,4952,2457,4958,2447,4969,2440,4981,2438,5457,2438,5470,2440,5480,2447,5487,2457,5490,2470,5490,2740xe" filled="false" stroked="true" strokeweight=".125pt" strokecolor="#040000">
                  <v:path arrowok="t"/>
                  <v:stroke dashstyle="solid"/>
                </v:shape>
                <v:shape style="position:absolute;left:5595;top:2437;width:541;height:335" id="docshape1428" coordorigin="5596,2438" coordsize="541,335" path="m6104,2438l5628,2438,5615,2440,5605,2447,5598,2457,5596,2470,5596,2740,5598,2753,5605,2763,5615,2770,5628,2772,6104,2772,6117,2770,6127,2763,6134,2753,6136,2740,6136,2470,6134,2457,6127,2447,6117,2440,6104,2438xe" filled="true" fillcolor="#f1f1f1" stroked="false">
                  <v:path arrowok="t"/>
                  <v:fill type="solid"/>
                </v:shape>
                <v:shape style="position:absolute;left:5595;top:2437;width:541;height:335" id="docshape1429" coordorigin="5596,2438" coordsize="541,335" path="m6136,2740l6134,2753,6127,2763,6117,2770,6104,2772,5628,2772,5615,2770,5605,2763,5598,2753,5596,2740,5596,2470,5598,2457,5605,2447,5615,2440,5628,2438,6104,2438,6117,2440,6127,2447,6134,2457,6136,2470,6136,2740xe" filled="false" stroked="true" strokeweight=".125pt" strokecolor="#040000">
                  <v:path arrowok="t"/>
                  <v:stroke dashstyle="solid"/>
                </v:shape>
                <v:shape style="position:absolute;left:6242;top:2437;width:541;height:335" id="docshape1430" coordorigin="6242,2438" coordsize="541,335" path="m6751,2438l6274,2438,6262,2440,6252,2447,6245,2457,6242,2470,6242,2740,6245,2753,6252,2763,6262,2770,6274,2772,6751,2772,6763,2770,6773,2763,6780,2753,6783,2740,6783,2470,6780,2457,6773,2447,6763,2440,6751,2438xe" filled="true" fillcolor="#f1f1f1" stroked="false">
                  <v:path arrowok="t"/>
                  <v:fill type="solid"/>
                </v:shape>
                <v:shape style="position:absolute;left:6242;top:2437;width:541;height:335" id="docshape1431" coordorigin="6242,2438" coordsize="541,335" path="m6783,2740l6780,2753,6773,2763,6763,2770,6751,2772,6274,2772,6262,2770,6252,2763,6245,2753,6242,2740,6242,2470,6245,2457,6252,2447,6262,2440,6274,2438,6751,2438,6763,2440,6773,2447,6780,2457,6783,2470,6783,2740xe" filled="false" stroked="true" strokeweight=".125pt" strokecolor="#040000">
                  <v:path arrowok="t"/>
                  <v:stroke dashstyle="solid"/>
                </v:shape>
                <v:shape style="position:absolute;left:6888;top:2437;width:541;height:335" id="docshape1432" coordorigin="6889,2438" coordsize="541,335" path="m7397,2438l6921,2438,6908,2440,6898,2447,6891,2457,6889,2470,6889,2740,6891,2753,6898,2763,6908,2770,6921,2772,7397,2772,7410,2770,7420,2763,7427,2753,7429,2740,7429,2470,7427,2457,7420,2447,7410,2440,7397,2438xe" filled="true" fillcolor="#f1f1f1" stroked="false">
                  <v:path arrowok="t"/>
                  <v:fill type="solid"/>
                </v:shape>
                <v:shape style="position:absolute;left:6888;top:2437;width:541;height:335" id="docshape1433" coordorigin="6889,2438" coordsize="541,335" path="m7429,2740l7427,2753,7420,2763,7410,2770,7397,2772,6921,2772,6908,2770,6898,2763,6891,2753,6889,2740,6889,2470,6891,2457,6898,2447,6908,2440,6921,2438,7397,2438,7410,2440,7420,2447,7427,2457,7429,2470,7429,2740xe" filled="false" stroked="true" strokeweight=".125pt" strokecolor="#040000">
                  <v:path arrowok="t"/>
                  <v:stroke dashstyle="solid"/>
                </v:shape>
                <v:shape style="position:absolute;left:4707;top:1548;width:854;height:598" id="docshape1434" coordorigin="4708,1549" coordsize="854,598" path="m4764,1776l4751,1763,4736,1763,4725,1766,4716,1772,4710,1781,4708,1792,4708,2147,4764,2147,4764,1776xm4837,1590l4824,1577,4808,1577,4793,1577,4780,1590,4780,2147,4837,2147,4837,1590xm4909,1562l4896,1549,4881,1549,4865,1549,4852,1562,4852,2147,4909,2147,4909,1562xm4981,1606l4969,1594,4953,1594,4938,1594,4925,1606,4925,2147,4981,2147,4981,1606xm5054,1660l5041,1647,5026,1647,5010,1647,4997,1660,4997,2147,5054,2147,5054,1660xm5126,1776l5114,1763,5098,1763,5083,1763,5070,1776,5070,2147,5126,2147,5126,1776xm5199,1562l5186,1549,5171,1549,5160,1551,5151,1557,5145,1566,5142,1577,5142,2147,5199,2147,5199,1562xm5271,1681l5259,1668,5243,1668,5227,1668,5215,1681,5215,2147,5271,2147,5271,1681xm5344,1562l5331,1549,5316,1549,5300,1549,5287,1562,5287,2147,5344,2147,5344,1562xm5416,1606l5404,1594,5388,1594,5372,1594,5360,1606,5360,2147,5416,2147,5416,1606xm5489,1590l5476,1577,5460,1577,5445,1577,5432,1590,5432,2147,5489,2147,5489,1590xm5561,1562l5549,1549,5533,1549,5517,1549,5505,1562,5505,2147,5561,2147,5561,1562xe" filled="true" fillcolor="#6ac5d7" stroked="false">
                  <v:path arrowok="t"/>
                  <v:fill type="solid"/>
                </v:shape>
                <v:shape style="position:absolute;left:5577;top:1776;width:419;height:371" type="#_x0000_t75" id="docshape1435" stroked="false">
                  <v:imagedata r:id="rId150" o:title=""/>
                </v:shape>
                <v:shape style="position:absolute;left:6084;top:1548;width:347;height:598" id="docshape1436" coordorigin="6084,1549" coordsize="347,598" path="m6141,1713l6128,1700,6113,1700,6097,1700,6084,1713,6084,2147,6141,2147,6141,1713xm6213,1562l6201,1549,6185,1549,6170,1549,6157,1562,6157,2147,6213,2147,6213,1562xm6286,1606l6273,1594,6258,1594,6242,1594,6229,1606,6229,2147,6286,2147,6286,1606xm6358,1590l6346,1577,6330,1577,6314,1577,6302,1590,6302,2147,6358,2147,6358,1590xm6431,1722l6418,1710,6403,1710,6392,1712,6383,1718,6377,1727,6374,1738,6374,2147,6431,2147,6431,1722xe" filled="true" fillcolor="#6ac5d7" stroked="false">
                  <v:path arrowok="t"/>
                  <v:fill type="solid"/>
                </v:shape>
                <v:shape style="position:absolute;left:6446;top:1756;width:202;height:391" type="#_x0000_t75" id="docshape1437" stroked="false">
                  <v:imagedata r:id="rId151" o:title=""/>
                </v:shape>
                <v:shape style="position:absolute;left:6664;top:1685;width:57;height:462" id="docshape1438" coordorigin="6664,1685" coordsize="57,462" path="m6708,1685l6692,1685,6677,1685,6664,1698,6664,2147,6721,2147,6721,1698,6708,1685xe" filled="true" fillcolor="#6ac5d7" stroked="false">
                  <v:path arrowok="t"/>
                  <v:fill type="solid"/>
                </v:shape>
                <v:shape style="position:absolute;left:6736;top:1867;width:130;height:280" type="#_x0000_t75" id="docshape1439" stroked="false">
                  <v:imagedata r:id="rId152" o:title=""/>
                </v:shape>
                <v:shape style="position:absolute;left:6011;top:1981;width:57;height:165" id="docshape1440" coordorigin="6012,1982" coordsize="57,165" path="m6056,1982l6040,1982,6025,1982,6012,1994,6012,2147,6069,2147,6069,1994,6056,1982xe" filled="true" fillcolor="#6ac5d7"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1044480">
                <wp:simplePos x="0" y="0"/>
                <wp:positionH relativeFrom="page">
                  <wp:posOffset>396608</wp:posOffset>
                </wp:positionH>
                <wp:positionV relativeFrom="paragraph">
                  <wp:posOffset>538077</wp:posOffset>
                </wp:positionV>
                <wp:extent cx="2160270" cy="1260475"/>
                <wp:effectExtent l="0" t="0" r="0" b="0"/>
                <wp:wrapNone/>
                <wp:docPr id="2503" name="Group 2503"/>
                <wp:cNvGraphicFramePr>
                  <a:graphicFrameLocks/>
                </wp:cNvGraphicFramePr>
                <a:graphic>
                  <a:graphicData uri="http://schemas.microsoft.com/office/word/2010/wordprocessingGroup">
                    <wpg:wgp>
                      <wpg:cNvPr id="2503" name="Group 2503"/>
                      <wpg:cNvGrpSpPr/>
                      <wpg:grpSpPr>
                        <a:xfrm>
                          <a:off x="0" y="0"/>
                          <a:ext cx="2160270" cy="1260475"/>
                          <a:chExt cx="2160270" cy="1260475"/>
                        </a:xfrm>
                      </wpg:grpSpPr>
                      <pic:pic>
                        <pic:nvPicPr>
                          <pic:cNvPr id="2504" name="Image 2504"/>
                          <pic:cNvPicPr/>
                        </pic:nvPicPr>
                        <pic:blipFill>
                          <a:blip r:embed="rId145" cstate="print"/>
                          <a:stretch>
                            <a:fillRect/>
                          </a:stretch>
                        </pic:blipFill>
                        <pic:spPr>
                          <a:xfrm>
                            <a:off x="0" y="0"/>
                            <a:ext cx="2159990" cy="1260474"/>
                          </a:xfrm>
                          <a:prstGeom prst="rect">
                            <a:avLst/>
                          </a:prstGeom>
                        </pic:spPr>
                      </pic:pic>
                      <wps:wsp>
                        <wps:cNvPr id="2505" name="Graphic 2505"/>
                        <wps:cNvSpPr/>
                        <wps:spPr>
                          <a:xfrm>
                            <a:off x="643636" y="327024"/>
                            <a:ext cx="687070" cy="499745"/>
                          </a:xfrm>
                          <a:custGeom>
                            <a:avLst/>
                            <a:gdLst/>
                            <a:ahLst/>
                            <a:cxnLst/>
                            <a:rect l="l" t="t" r="r" b="b"/>
                            <a:pathLst>
                              <a:path w="687070" h="499745">
                                <a:moveTo>
                                  <a:pt x="5829" y="469557"/>
                                </a:moveTo>
                                <a:lnTo>
                                  <a:pt x="0" y="469557"/>
                                </a:lnTo>
                                <a:lnTo>
                                  <a:pt x="0" y="499643"/>
                                </a:lnTo>
                                <a:lnTo>
                                  <a:pt x="5829" y="499643"/>
                                </a:lnTo>
                                <a:lnTo>
                                  <a:pt x="5829" y="469557"/>
                                </a:lnTo>
                                <a:close/>
                              </a:path>
                              <a:path w="687070" h="499745">
                                <a:moveTo>
                                  <a:pt x="20624" y="461098"/>
                                </a:moveTo>
                                <a:lnTo>
                                  <a:pt x="14808" y="461098"/>
                                </a:lnTo>
                                <a:lnTo>
                                  <a:pt x="14808" y="499643"/>
                                </a:lnTo>
                                <a:lnTo>
                                  <a:pt x="20624" y="499643"/>
                                </a:lnTo>
                                <a:lnTo>
                                  <a:pt x="20624" y="461098"/>
                                </a:lnTo>
                                <a:close/>
                              </a:path>
                              <a:path w="687070" h="499745">
                                <a:moveTo>
                                  <a:pt x="35445" y="437743"/>
                                </a:moveTo>
                                <a:lnTo>
                                  <a:pt x="29629" y="437743"/>
                                </a:lnTo>
                                <a:lnTo>
                                  <a:pt x="29629" y="499643"/>
                                </a:lnTo>
                                <a:lnTo>
                                  <a:pt x="35445" y="499643"/>
                                </a:lnTo>
                                <a:lnTo>
                                  <a:pt x="35445" y="437743"/>
                                </a:lnTo>
                                <a:close/>
                              </a:path>
                              <a:path w="687070" h="499745">
                                <a:moveTo>
                                  <a:pt x="50241" y="406628"/>
                                </a:moveTo>
                                <a:lnTo>
                                  <a:pt x="44424" y="406628"/>
                                </a:lnTo>
                                <a:lnTo>
                                  <a:pt x="44424" y="499643"/>
                                </a:lnTo>
                                <a:lnTo>
                                  <a:pt x="50241" y="499643"/>
                                </a:lnTo>
                                <a:lnTo>
                                  <a:pt x="50241" y="406628"/>
                                </a:lnTo>
                                <a:close/>
                              </a:path>
                              <a:path w="687070" h="499745">
                                <a:moveTo>
                                  <a:pt x="65062" y="390232"/>
                                </a:moveTo>
                                <a:lnTo>
                                  <a:pt x="59245" y="390232"/>
                                </a:lnTo>
                                <a:lnTo>
                                  <a:pt x="59245" y="499643"/>
                                </a:lnTo>
                                <a:lnTo>
                                  <a:pt x="65062" y="499643"/>
                                </a:lnTo>
                                <a:lnTo>
                                  <a:pt x="65062" y="390232"/>
                                </a:lnTo>
                                <a:close/>
                              </a:path>
                              <a:path w="687070" h="499745">
                                <a:moveTo>
                                  <a:pt x="79870" y="375843"/>
                                </a:moveTo>
                                <a:lnTo>
                                  <a:pt x="74053" y="375843"/>
                                </a:lnTo>
                                <a:lnTo>
                                  <a:pt x="74053" y="499643"/>
                                </a:lnTo>
                                <a:lnTo>
                                  <a:pt x="79870" y="499643"/>
                                </a:lnTo>
                                <a:lnTo>
                                  <a:pt x="79870" y="375843"/>
                                </a:lnTo>
                                <a:close/>
                              </a:path>
                              <a:path w="687070" h="499745">
                                <a:moveTo>
                                  <a:pt x="94678" y="293192"/>
                                </a:moveTo>
                                <a:lnTo>
                                  <a:pt x="88861" y="293192"/>
                                </a:lnTo>
                                <a:lnTo>
                                  <a:pt x="88861" y="499643"/>
                                </a:lnTo>
                                <a:lnTo>
                                  <a:pt x="94678" y="499643"/>
                                </a:lnTo>
                                <a:lnTo>
                                  <a:pt x="94678" y="293192"/>
                                </a:lnTo>
                                <a:close/>
                              </a:path>
                              <a:path w="687070" h="499745">
                                <a:moveTo>
                                  <a:pt x="109486" y="269240"/>
                                </a:moveTo>
                                <a:lnTo>
                                  <a:pt x="103670" y="269240"/>
                                </a:lnTo>
                                <a:lnTo>
                                  <a:pt x="103670" y="499643"/>
                                </a:lnTo>
                                <a:lnTo>
                                  <a:pt x="109486" y="499643"/>
                                </a:lnTo>
                                <a:lnTo>
                                  <a:pt x="109486" y="269240"/>
                                </a:lnTo>
                                <a:close/>
                              </a:path>
                              <a:path w="687070" h="499745">
                                <a:moveTo>
                                  <a:pt x="124282" y="252247"/>
                                </a:moveTo>
                                <a:lnTo>
                                  <a:pt x="118478" y="252247"/>
                                </a:lnTo>
                                <a:lnTo>
                                  <a:pt x="118478" y="499643"/>
                                </a:lnTo>
                                <a:lnTo>
                                  <a:pt x="124282" y="499643"/>
                                </a:lnTo>
                                <a:lnTo>
                                  <a:pt x="124282" y="252247"/>
                                </a:lnTo>
                                <a:close/>
                              </a:path>
                              <a:path w="687070" h="499745">
                                <a:moveTo>
                                  <a:pt x="139103" y="239839"/>
                                </a:moveTo>
                                <a:lnTo>
                                  <a:pt x="133299" y="239839"/>
                                </a:lnTo>
                                <a:lnTo>
                                  <a:pt x="133299" y="499643"/>
                                </a:lnTo>
                                <a:lnTo>
                                  <a:pt x="139103" y="499643"/>
                                </a:lnTo>
                                <a:lnTo>
                                  <a:pt x="139103" y="239839"/>
                                </a:lnTo>
                                <a:close/>
                              </a:path>
                              <a:path w="687070" h="499745">
                                <a:moveTo>
                                  <a:pt x="153898" y="226568"/>
                                </a:moveTo>
                                <a:lnTo>
                                  <a:pt x="148107" y="226568"/>
                                </a:lnTo>
                                <a:lnTo>
                                  <a:pt x="148107" y="499643"/>
                                </a:lnTo>
                                <a:lnTo>
                                  <a:pt x="153898" y="499643"/>
                                </a:lnTo>
                                <a:lnTo>
                                  <a:pt x="153898" y="226568"/>
                                </a:lnTo>
                                <a:close/>
                              </a:path>
                              <a:path w="687070" h="499745">
                                <a:moveTo>
                                  <a:pt x="168732" y="269240"/>
                                </a:moveTo>
                                <a:lnTo>
                                  <a:pt x="162915" y="269240"/>
                                </a:lnTo>
                                <a:lnTo>
                                  <a:pt x="162915" y="499643"/>
                                </a:lnTo>
                                <a:lnTo>
                                  <a:pt x="168732" y="499643"/>
                                </a:lnTo>
                                <a:lnTo>
                                  <a:pt x="168732" y="269240"/>
                                </a:lnTo>
                                <a:close/>
                              </a:path>
                              <a:path w="687070" h="499745">
                                <a:moveTo>
                                  <a:pt x="183540" y="190360"/>
                                </a:moveTo>
                                <a:lnTo>
                                  <a:pt x="177723" y="190360"/>
                                </a:lnTo>
                                <a:lnTo>
                                  <a:pt x="177723" y="499643"/>
                                </a:lnTo>
                                <a:lnTo>
                                  <a:pt x="183540" y="499643"/>
                                </a:lnTo>
                                <a:lnTo>
                                  <a:pt x="183540" y="190360"/>
                                </a:lnTo>
                                <a:close/>
                              </a:path>
                              <a:path w="687070" h="499745">
                                <a:moveTo>
                                  <a:pt x="198348" y="21666"/>
                                </a:moveTo>
                                <a:lnTo>
                                  <a:pt x="192532" y="21666"/>
                                </a:lnTo>
                                <a:lnTo>
                                  <a:pt x="192532" y="499643"/>
                                </a:lnTo>
                                <a:lnTo>
                                  <a:pt x="198348" y="499643"/>
                                </a:lnTo>
                                <a:lnTo>
                                  <a:pt x="198348" y="21666"/>
                                </a:lnTo>
                                <a:close/>
                              </a:path>
                              <a:path w="687070" h="499745">
                                <a:moveTo>
                                  <a:pt x="213156" y="4660"/>
                                </a:moveTo>
                                <a:lnTo>
                                  <a:pt x="207340" y="4660"/>
                                </a:lnTo>
                                <a:lnTo>
                                  <a:pt x="207340" y="499643"/>
                                </a:lnTo>
                                <a:lnTo>
                                  <a:pt x="213156" y="499643"/>
                                </a:lnTo>
                                <a:lnTo>
                                  <a:pt x="213156" y="4660"/>
                                </a:lnTo>
                                <a:close/>
                              </a:path>
                              <a:path w="687070" h="499745">
                                <a:moveTo>
                                  <a:pt x="227952" y="121602"/>
                                </a:moveTo>
                                <a:lnTo>
                                  <a:pt x="222135" y="121602"/>
                                </a:lnTo>
                                <a:lnTo>
                                  <a:pt x="222135" y="499643"/>
                                </a:lnTo>
                                <a:lnTo>
                                  <a:pt x="227952" y="499643"/>
                                </a:lnTo>
                                <a:lnTo>
                                  <a:pt x="227952" y="121602"/>
                                </a:lnTo>
                                <a:close/>
                              </a:path>
                              <a:path w="687070" h="499745">
                                <a:moveTo>
                                  <a:pt x="242760" y="133248"/>
                                </a:moveTo>
                                <a:lnTo>
                                  <a:pt x="236956" y="133248"/>
                                </a:lnTo>
                                <a:lnTo>
                                  <a:pt x="236956" y="499643"/>
                                </a:lnTo>
                                <a:lnTo>
                                  <a:pt x="242760" y="499643"/>
                                </a:lnTo>
                                <a:lnTo>
                                  <a:pt x="242760" y="133248"/>
                                </a:lnTo>
                                <a:close/>
                              </a:path>
                              <a:path w="687070" h="499745">
                                <a:moveTo>
                                  <a:pt x="257568" y="151231"/>
                                </a:moveTo>
                                <a:lnTo>
                                  <a:pt x="251764" y="151231"/>
                                </a:lnTo>
                                <a:lnTo>
                                  <a:pt x="251764" y="499643"/>
                                </a:lnTo>
                                <a:lnTo>
                                  <a:pt x="257568" y="499643"/>
                                </a:lnTo>
                                <a:lnTo>
                                  <a:pt x="257568" y="151231"/>
                                </a:lnTo>
                                <a:close/>
                              </a:path>
                              <a:path w="687070" h="499745">
                                <a:moveTo>
                                  <a:pt x="272389" y="104800"/>
                                </a:moveTo>
                                <a:lnTo>
                                  <a:pt x="266573" y="104800"/>
                                </a:lnTo>
                                <a:lnTo>
                                  <a:pt x="266573" y="499643"/>
                                </a:lnTo>
                                <a:lnTo>
                                  <a:pt x="272389" y="499643"/>
                                </a:lnTo>
                                <a:lnTo>
                                  <a:pt x="272389" y="104800"/>
                                </a:lnTo>
                                <a:close/>
                              </a:path>
                              <a:path w="687070" h="499745">
                                <a:moveTo>
                                  <a:pt x="287197" y="96240"/>
                                </a:moveTo>
                                <a:lnTo>
                                  <a:pt x="281381" y="96240"/>
                                </a:lnTo>
                                <a:lnTo>
                                  <a:pt x="281381" y="499643"/>
                                </a:lnTo>
                                <a:lnTo>
                                  <a:pt x="287197" y="499643"/>
                                </a:lnTo>
                                <a:lnTo>
                                  <a:pt x="287197" y="96240"/>
                                </a:lnTo>
                                <a:close/>
                              </a:path>
                              <a:path w="687070" h="499745">
                                <a:moveTo>
                                  <a:pt x="302018" y="82486"/>
                                </a:moveTo>
                                <a:lnTo>
                                  <a:pt x="296202" y="82486"/>
                                </a:lnTo>
                                <a:lnTo>
                                  <a:pt x="296202" y="499643"/>
                                </a:lnTo>
                                <a:lnTo>
                                  <a:pt x="302018" y="499643"/>
                                </a:lnTo>
                                <a:lnTo>
                                  <a:pt x="302018" y="82486"/>
                                </a:lnTo>
                                <a:close/>
                              </a:path>
                              <a:path w="687070" h="499745">
                                <a:moveTo>
                                  <a:pt x="316826" y="82486"/>
                                </a:moveTo>
                                <a:lnTo>
                                  <a:pt x="311010" y="82486"/>
                                </a:lnTo>
                                <a:lnTo>
                                  <a:pt x="311010" y="499643"/>
                                </a:lnTo>
                                <a:lnTo>
                                  <a:pt x="316826" y="499643"/>
                                </a:lnTo>
                                <a:lnTo>
                                  <a:pt x="316826" y="82486"/>
                                </a:lnTo>
                                <a:close/>
                              </a:path>
                              <a:path w="687070" h="499745">
                                <a:moveTo>
                                  <a:pt x="331609" y="104800"/>
                                </a:moveTo>
                                <a:lnTo>
                                  <a:pt x="325818" y="104800"/>
                                </a:lnTo>
                                <a:lnTo>
                                  <a:pt x="325818" y="499643"/>
                                </a:lnTo>
                                <a:lnTo>
                                  <a:pt x="331609" y="499643"/>
                                </a:lnTo>
                                <a:lnTo>
                                  <a:pt x="331609" y="104800"/>
                                </a:lnTo>
                                <a:close/>
                              </a:path>
                              <a:path w="687070" h="499745">
                                <a:moveTo>
                                  <a:pt x="346443" y="57632"/>
                                </a:moveTo>
                                <a:lnTo>
                                  <a:pt x="340626" y="57632"/>
                                </a:lnTo>
                                <a:lnTo>
                                  <a:pt x="340626" y="499643"/>
                                </a:lnTo>
                                <a:lnTo>
                                  <a:pt x="346443" y="499643"/>
                                </a:lnTo>
                                <a:lnTo>
                                  <a:pt x="346443" y="57632"/>
                                </a:lnTo>
                                <a:close/>
                              </a:path>
                              <a:path w="687070" h="499745">
                                <a:moveTo>
                                  <a:pt x="361251" y="96227"/>
                                </a:moveTo>
                                <a:lnTo>
                                  <a:pt x="355434" y="96227"/>
                                </a:lnTo>
                                <a:lnTo>
                                  <a:pt x="355434" y="499643"/>
                                </a:lnTo>
                                <a:lnTo>
                                  <a:pt x="361251" y="499643"/>
                                </a:lnTo>
                                <a:lnTo>
                                  <a:pt x="361251" y="96227"/>
                                </a:lnTo>
                                <a:close/>
                              </a:path>
                              <a:path w="687070" h="499745">
                                <a:moveTo>
                                  <a:pt x="376059" y="64528"/>
                                </a:moveTo>
                                <a:lnTo>
                                  <a:pt x="370243" y="64528"/>
                                </a:lnTo>
                                <a:lnTo>
                                  <a:pt x="370243" y="499643"/>
                                </a:lnTo>
                                <a:lnTo>
                                  <a:pt x="376059" y="499643"/>
                                </a:lnTo>
                                <a:lnTo>
                                  <a:pt x="376059" y="64528"/>
                                </a:lnTo>
                                <a:close/>
                              </a:path>
                              <a:path w="687070" h="499745">
                                <a:moveTo>
                                  <a:pt x="390867" y="39128"/>
                                </a:moveTo>
                                <a:lnTo>
                                  <a:pt x="385051" y="39128"/>
                                </a:lnTo>
                                <a:lnTo>
                                  <a:pt x="385051" y="499643"/>
                                </a:lnTo>
                                <a:lnTo>
                                  <a:pt x="390867" y="499643"/>
                                </a:lnTo>
                                <a:lnTo>
                                  <a:pt x="390867" y="39128"/>
                                </a:lnTo>
                                <a:close/>
                              </a:path>
                              <a:path w="687070" h="499745">
                                <a:moveTo>
                                  <a:pt x="405676" y="0"/>
                                </a:moveTo>
                                <a:lnTo>
                                  <a:pt x="399859" y="0"/>
                                </a:lnTo>
                                <a:lnTo>
                                  <a:pt x="399859" y="499643"/>
                                </a:lnTo>
                                <a:lnTo>
                                  <a:pt x="405676" y="499643"/>
                                </a:lnTo>
                                <a:lnTo>
                                  <a:pt x="405676" y="0"/>
                                </a:lnTo>
                                <a:close/>
                              </a:path>
                              <a:path w="687070" h="499745">
                                <a:moveTo>
                                  <a:pt x="420484" y="88836"/>
                                </a:moveTo>
                                <a:lnTo>
                                  <a:pt x="414667" y="88836"/>
                                </a:lnTo>
                                <a:lnTo>
                                  <a:pt x="414667" y="499643"/>
                                </a:lnTo>
                                <a:lnTo>
                                  <a:pt x="420484" y="499643"/>
                                </a:lnTo>
                                <a:lnTo>
                                  <a:pt x="420484" y="88836"/>
                                </a:lnTo>
                                <a:close/>
                              </a:path>
                              <a:path w="687070" h="499745">
                                <a:moveTo>
                                  <a:pt x="435292" y="140652"/>
                                </a:moveTo>
                                <a:lnTo>
                                  <a:pt x="429488" y="140652"/>
                                </a:lnTo>
                                <a:lnTo>
                                  <a:pt x="429488" y="499643"/>
                                </a:lnTo>
                                <a:lnTo>
                                  <a:pt x="435292" y="499643"/>
                                </a:lnTo>
                                <a:lnTo>
                                  <a:pt x="435292" y="140652"/>
                                </a:lnTo>
                                <a:close/>
                              </a:path>
                              <a:path w="687070" h="499745">
                                <a:moveTo>
                                  <a:pt x="450100" y="114211"/>
                                </a:moveTo>
                                <a:lnTo>
                                  <a:pt x="444284" y="114211"/>
                                </a:lnTo>
                                <a:lnTo>
                                  <a:pt x="444284" y="499643"/>
                                </a:lnTo>
                                <a:lnTo>
                                  <a:pt x="450100" y="499643"/>
                                </a:lnTo>
                                <a:lnTo>
                                  <a:pt x="450100" y="114211"/>
                                </a:lnTo>
                                <a:close/>
                              </a:path>
                              <a:path w="687070" h="499745">
                                <a:moveTo>
                                  <a:pt x="464921" y="96227"/>
                                </a:moveTo>
                                <a:lnTo>
                                  <a:pt x="459105" y="96227"/>
                                </a:lnTo>
                                <a:lnTo>
                                  <a:pt x="459105" y="499643"/>
                                </a:lnTo>
                                <a:lnTo>
                                  <a:pt x="464921" y="499643"/>
                                </a:lnTo>
                                <a:lnTo>
                                  <a:pt x="464921" y="96227"/>
                                </a:lnTo>
                                <a:close/>
                              </a:path>
                              <a:path w="687070" h="499745">
                                <a:moveTo>
                                  <a:pt x="479729" y="133248"/>
                                </a:moveTo>
                                <a:lnTo>
                                  <a:pt x="473913" y="133248"/>
                                </a:lnTo>
                                <a:lnTo>
                                  <a:pt x="473913" y="499643"/>
                                </a:lnTo>
                                <a:lnTo>
                                  <a:pt x="479729" y="499643"/>
                                </a:lnTo>
                                <a:lnTo>
                                  <a:pt x="479729" y="133248"/>
                                </a:lnTo>
                                <a:close/>
                              </a:path>
                              <a:path w="687070" h="499745">
                                <a:moveTo>
                                  <a:pt x="494538" y="77203"/>
                                </a:moveTo>
                                <a:lnTo>
                                  <a:pt x="488721" y="77203"/>
                                </a:lnTo>
                                <a:lnTo>
                                  <a:pt x="488721" y="499643"/>
                                </a:lnTo>
                                <a:lnTo>
                                  <a:pt x="494538" y="499643"/>
                                </a:lnTo>
                                <a:lnTo>
                                  <a:pt x="494538" y="77203"/>
                                </a:lnTo>
                                <a:close/>
                              </a:path>
                              <a:path w="687070" h="499745">
                                <a:moveTo>
                                  <a:pt x="509346" y="104800"/>
                                </a:moveTo>
                                <a:lnTo>
                                  <a:pt x="503529" y="104800"/>
                                </a:lnTo>
                                <a:lnTo>
                                  <a:pt x="503529" y="499643"/>
                                </a:lnTo>
                                <a:lnTo>
                                  <a:pt x="509346" y="499643"/>
                                </a:lnTo>
                                <a:lnTo>
                                  <a:pt x="509346" y="104800"/>
                                </a:lnTo>
                                <a:close/>
                              </a:path>
                              <a:path w="687070" h="499745">
                                <a:moveTo>
                                  <a:pt x="524154" y="213194"/>
                                </a:moveTo>
                                <a:lnTo>
                                  <a:pt x="518337" y="213194"/>
                                </a:lnTo>
                                <a:lnTo>
                                  <a:pt x="518337" y="499643"/>
                                </a:lnTo>
                                <a:lnTo>
                                  <a:pt x="524154" y="499643"/>
                                </a:lnTo>
                                <a:lnTo>
                                  <a:pt x="524154" y="213194"/>
                                </a:lnTo>
                                <a:close/>
                              </a:path>
                              <a:path w="687070" h="499745">
                                <a:moveTo>
                                  <a:pt x="538962" y="239839"/>
                                </a:moveTo>
                                <a:lnTo>
                                  <a:pt x="533146" y="239839"/>
                                </a:lnTo>
                                <a:lnTo>
                                  <a:pt x="533146" y="499643"/>
                                </a:lnTo>
                                <a:lnTo>
                                  <a:pt x="538962" y="499643"/>
                                </a:lnTo>
                                <a:lnTo>
                                  <a:pt x="538962" y="239839"/>
                                </a:lnTo>
                                <a:close/>
                              </a:path>
                              <a:path w="687070" h="499745">
                                <a:moveTo>
                                  <a:pt x="553770" y="239839"/>
                                </a:moveTo>
                                <a:lnTo>
                                  <a:pt x="547954" y="239839"/>
                                </a:lnTo>
                                <a:lnTo>
                                  <a:pt x="547954" y="499643"/>
                                </a:lnTo>
                                <a:lnTo>
                                  <a:pt x="553770" y="499643"/>
                                </a:lnTo>
                                <a:lnTo>
                                  <a:pt x="553770" y="239839"/>
                                </a:lnTo>
                                <a:close/>
                              </a:path>
                              <a:path w="687070" h="499745">
                                <a:moveTo>
                                  <a:pt x="568579" y="249821"/>
                                </a:moveTo>
                                <a:lnTo>
                                  <a:pt x="562762" y="249821"/>
                                </a:lnTo>
                                <a:lnTo>
                                  <a:pt x="562762" y="499643"/>
                                </a:lnTo>
                                <a:lnTo>
                                  <a:pt x="568579" y="499643"/>
                                </a:lnTo>
                                <a:lnTo>
                                  <a:pt x="568579" y="249821"/>
                                </a:lnTo>
                                <a:close/>
                              </a:path>
                              <a:path w="687070" h="499745">
                                <a:moveTo>
                                  <a:pt x="583387" y="253657"/>
                                </a:moveTo>
                                <a:lnTo>
                                  <a:pt x="577570" y="253657"/>
                                </a:lnTo>
                                <a:lnTo>
                                  <a:pt x="577570" y="499643"/>
                                </a:lnTo>
                                <a:lnTo>
                                  <a:pt x="583387" y="499643"/>
                                </a:lnTo>
                                <a:lnTo>
                                  <a:pt x="583387" y="253657"/>
                                </a:lnTo>
                                <a:close/>
                              </a:path>
                              <a:path w="687070" h="499745">
                                <a:moveTo>
                                  <a:pt x="598195" y="302221"/>
                                </a:moveTo>
                                <a:lnTo>
                                  <a:pt x="592378" y="302221"/>
                                </a:lnTo>
                                <a:lnTo>
                                  <a:pt x="592378" y="499643"/>
                                </a:lnTo>
                                <a:lnTo>
                                  <a:pt x="598195" y="499643"/>
                                </a:lnTo>
                                <a:lnTo>
                                  <a:pt x="598195" y="302221"/>
                                </a:lnTo>
                                <a:close/>
                              </a:path>
                              <a:path w="687070" h="499745">
                                <a:moveTo>
                                  <a:pt x="612990" y="372313"/>
                                </a:moveTo>
                                <a:lnTo>
                                  <a:pt x="607212" y="372313"/>
                                </a:lnTo>
                                <a:lnTo>
                                  <a:pt x="607212" y="499643"/>
                                </a:lnTo>
                                <a:lnTo>
                                  <a:pt x="612990" y="499643"/>
                                </a:lnTo>
                                <a:lnTo>
                                  <a:pt x="612990" y="372313"/>
                                </a:lnTo>
                                <a:close/>
                              </a:path>
                              <a:path w="687070" h="499745">
                                <a:moveTo>
                                  <a:pt x="627824" y="384454"/>
                                </a:moveTo>
                                <a:lnTo>
                                  <a:pt x="622007" y="384454"/>
                                </a:lnTo>
                                <a:lnTo>
                                  <a:pt x="622007" y="499643"/>
                                </a:lnTo>
                                <a:lnTo>
                                  <a:pt x="627824" y="499643"/>
                                </a:lnTo>
                                <a:lnTo>
                                  <a:pt x="627824" y="384454"/>
                                </a:lnTo>
                                <a:close/>
                              </a:path>
                              <a:path w="687070" h="499745">
                                <a:moveTo>
                                  <a:pt x="642632" y="400939"/>
                                </a:moveTo>
                                <a:lnTo>
                                  <a:pt x="636816" y="400939"/>
                                </a:lnTo>
                                <a:lnTo>
                                  <a:pt x="636816" y="499643"/>
                                </a:lnTo>
                                <a:lnTo>
                                  <a:pt x="642632" y="499643"/>
                                </a:lnTo>
                                <a:lnTo>
                                  <a:pt x="642632" y="400939"/>
                                </a:lnTo>
                                <a:close/>
                              </a:path>
                              <a:path w="687070" h="499745">
                                <a:moveTo>
                                  <a:pt x="657440" y="427240"/>
                                </a:moveTo>
                                <a:lnTo>
                                  <a:pt x="651624" y="427240"/>
                                </a:lnTo>
                                <a:lnTo>
                                  <a:pt x="651624" y="499643"/>
                                </a:lnTo>
                                <a:lnTo>
                                  <a:pt x="657440" y="499643"/>
                                </a:lnTo>
                                <a:lnTo>
                                  <a:pt x="657440" y="427240"/>
                                </a:lnTo>
                                <a:close/>
                              </a:path>
                              <a:path w="687070" h="499745">
                                <a:moveTo>
                                  <a:pt x="672236" y="444944"/>
                                </a:moveTo>
                                <a:lnTo>
                                  <a:pt x="666432" y="444944"/>
                                </a:lnTo>
                                <a:lnTo>
                                  <a:pt x="666432" y="499643"/>
                                </a:lnTo>
                                <a:lnTo>
                                  <a:pt x="672236" y="499643"/>
                                </a:lnTo>
                                <a:lnTo>
                                  <a:pt x="672236" y="444944"/>
                                </a:lnTo>
                                <a:close/>
                              </a:path>
                              <a:path w="687070" h="499745">
                                <a:moveTo>
                                  <a:pt x="687057" y="469557"/>
                                </a:moveTo>
                                <a:lnTo>
                                  <a:pt x="681240" y="469557"/>
                                </a:lnTo>
                                <a:lnTo>
                                  <a:pt x="681240" y="499643"/>
                                </a:lnTo>
                                <a:lnTo>
                                  <a:pt x="687057" y="499643"/>
                                </a:lnTo>
                                <a:lnTo>
                                  <a:pt x="687057" y="469557"/>
                                </a:lnTo>
                                <a:close/>
                              </a:path>
                            </a:pathLst>
                          </a:custGeom>
                          <a:solidFill>
                            <a:srgbClr val="6AC5D7"/>
                          </a:solidFill>
                        </wps:spPr>
                        <wps:bodyPr wrap="square" lIns="0" tIns="0" rIns="0" bIns="0" rtlCol="0">
                          <a:prstTxWarp prst="textNoShape">
                            <a:avLst/>
                          </a:prstTxWarp>
                          <a:noAutofit/>
                        </wps:bodyPr>
                      </wps:wsp>
                      <wps:wsp>
                        <wps:cNvPr id="2506" name="Graphic 2506"/>
                        <wps:cNvSpPr/>
                        <wps:spPr>
                          <a:xfrm>
                            <a:off x="337616" y="702867"/>
                            <a:ext cx="1485265" cy="1270"/>
                          </a:xfrm>
                          <a:custGeom>
                            <a:avLst/>
                            <a:gdLst/>
                            <a:ahLst/>
                            <a:cxnLst/>
                            <a:rect l="l" t="t" r="r" b="b"/>
                            <a:pathLst>
                              <a:path w="1485265" h="0">
                                <a:moveTo>
                                  <a:pt x="0" y="0"/>
                                </a:moveTo>
                                <a:lnTo>
                                  <a:pt x="1484731" y="0"/>
                                </a:lnTo>
                              </a:path>
                            </a:pathLst>
                          </a:custGeom>
                          <a:ln w="1270">
                            <a:solidFill>
                              <a:srgbClr val="FFFFFF"/>
                            </a:solidFill>
                            <a:prstDash val="solid"/>
                          </a:ln>
                        </wps:spPr>
                        <wps:bodyPr wrap="square" lIns="0" tIns="0" rIns="0" bIns="0" rtlCol="0">
                          <a:prstTxWarp prst="textNoShape">
                            <a:avLst/>
                          </a:prstTxWarp>
                          <a:noAutofit/>
                        </wps:bodyPr>
                      </wps:wsp>
                      <wps:wsp>
                        <wps:cNvPr id="2507" name="Graphic 2507"/>
                        <wps:cNvSpPr/>
                        <wps:spPr>
                          <a:xfrm>
                            <a:off x="337616" y="579265"/>
                            <a:ext cx="1485265" cy="1270"/>
                          </a:xfrm>
                          <a:custGeom>
                            <a:avLst/>
                            <a:gdLst/>
                            <a:ahLst/>
                            <a:cxnLst/>
                            <a:rect l="l" t="t" r="r" b="b"/>
                            <a:pathLst>
                              <a:path w="1485265" h="0">
                                <a:moveTo>
                                  <a:pt x="0" y="0"/>
                                </a:moveTo>
                                <a:lnTo>
                                  <a:pt x="1484731" y="0"/>
                                </a:lnTo>
                              </a:path>
                            </a:pathLst>
                          </a:custGeom>
                          <a:ln w="1270">
                            <a:solidFill>
                              <a:srgbClr val="FFFFFF"/>
                            </a:solidFill>
                            <a:prstDash val="solid"/>
                          </a:ln>
                        </wps:spPr>
                        <wps:bodyPr wrap="square" lIns="0" tIns="0" rIns="0" bIns="0" rtlCol="0">
                          <a:prstTxWarp prst="textNoShape">
                            <a:avLst/>
                          </a:prstTxWarp>
                          <a:noAutofit/>
                        </wps:bodyPr>
                      </wps:wsp>
                      <wps:wsp>
                        <wps:cNvPr id="2508" name="Graphic 2508"/>
                        <wps:cNvSpPr/>
                        <wps:spPr>
                          <a:xfrm>
                            <a:off x="337616" y="455477"/>
                            <a:ext cx="1485265" cy="1270"/>
                          </a:xfrm>
                          <a:custGeom>
                            <a:avLst/>
                            <a:gdLst/>
                            <a:ahLst/>
                            <a:cxnLst/>
                            <a:rect l="l" t="t" r="r" b="b"/>
                            <a:pathLst>
                              <a:path w="1485265" h="0">
                                <a:moveTo>
                                  <a:pt x="0" y="0"/>
                                </a:moveTo>
                                <a:lnTo>
                                  <a:pt x="1484731" y="0"/>
                                </a:lnTo>
                              </a:path>
                            </a:pathLst>
                          </a:custGeom>
                          <a:ln w="1270">
                            <a:solidFill>
                              <a:srgbClr val="FFFFFF"/>
                            </a:solidFill>
                            <a:prstDash val="solid"/>
                          </a:ln>
                        </wps:spPr>
                        <wps:bodyPr wrap="square" lIns="0" tIns="0" rIns="0" bIns="0" rtlCol="0">
                          <a:prstTxWarp prst="textNoShape">
                            <a:avLst/>
                          </a:prstTxWarp>
                          <a:noAutofit/>
                        </wps:bodyPr>
                      </wps:wsp>
                      <wps:wsp>
                        <wps:cNvPr id="2509" name="Graphic 2509"/>
                        <wps:cNvSpPr/>
                        <wps:spPr>
                          <a:xfrm>
                            <a:off x="337616" y="331690"/>
                            <a:ext cx="1485265" cy="1270"/>
                          </a:xfrm>
                          <a:custGeom>
                            <a:avLst/>
                            <a:gdLst/>
                            <a:ahLst/>
                            <a:cxnLst/>
                            <a:rect l="l" t="t" r="r" b="b"/>
                            <a:pathLst>
                              <a:path w="1485265" h="0">
                                <a:moveTo>
                                  <a:pt x="0" y="0"/>
                                </a:moveTo>
                                <a:lnTo>
                                  <a:pt x="1484731" y="0"/>
                                </a:lnTo>
                              </a:path>
                            </a:pathLst>
                          </a:custGeom>
                          <a:ln w="1270">
                            <a:solidFill>
                              <a:srgbClr val="FFFFFF"/>
                            </a:solidFill>
                            <a:prstDash val="solid"/>
                          </a:ln>
                        </wps:spPr>
                        <wps:bodyPr wrap="square" lIns="0" tIns="0" rIns="0" bIns="0" rtlCol="0">
                          <a:prstTxWarp prst="textNoShape">
                            <a:avLst/>
                          </a:prstTxWarp>
                          <a:noAutofit/>
                        </wps:bodyPr>
                      </wps:wsp>
                      <wps:wsp>
                        <wps:cNvPr id="2510" name="Graphic 2510"/>
                        <wps:cNvSpPr/>
                        <wps:spPr>
                          <a:xfrm>
                            <a:off x="337616" y="208089"/>
                            <a:ext cx="1485265" cy="1270"/>
                          </a:xfrm>
                          <a:custGeom>
                            <a:avLst/>
                            <a:gdLst/>
                            <a:ahLst/>
                            <a:cxnLst/>
                            <a:rect l="l" t="t" r="r" b="b"/>
                            <a:pathLst>
                              <a:path w="1485265" h="0">
                                <a:moveTo>
                                  <a:pt x="0" y="0"/>
                                </a:moveTo>
                                <a:lnTo>
                                  <a:pt x="1484731" y="0"/>
                                </a:lnTo>
                              </a:path>
                            </a:pathLst>
                          </a:custGeom>
                          <a:ln w="1270">
                            <a:solidFill>
                              <a:srgbClr val="FFFFFF"/>
                            </a:solidFill>
                            <a:prstDash val="solid"/>
                          </a:ln>
                        </wps:spPr>
                        <wps:bodyPr wrap="square" lIns="0" tIns="0" rIns="0" bIns="0" rtlCol="0">
                          <a:prstTxWarp prst="textNoShape">
                            <a:avLst/>
                          </a:prstTxWarp>
                          <a:noAutofit/>
                        </wps:bodyPr>
                      </wps:wsp>
                      <wps:wsp>
                        <wps:cNvPr id="2511" name="Graphic 2511"/>
                        <wps:cNvSpPr/>
                        <wps:spPr>
                          <a:xfrm>
                            <a:off x="337616" y="180418"/>
                            <a:ext cx="1485265" cy="646430"/>
                          </a:xfrm>
                          <a:custGeom>
                            <a:avLst/>
                            <a:gdLst/>
                            <a:ahLst/>
                            <a:cxnLst/>
                            <a:rect l="l" t="t" r="r" b="b"/>
                            <a:pathLst>
                              <a:path w="1485265" h="646430">
                                <a:moveTo>
                                  <a:pt x="0" y="0"/>
                                </a:moveTo>
                                <a:lnTo>
                                  <a:pt x="0" y="646252"/>
                                </a:lnTo>
                                <a:lnTo>
                                  <a:pt x="1484731" y="646252"/>
                                </a:lnTo>
                              </a:path>
                            </a:pathLst>
                          </a:custGeom>
                          <a:ln w="4762">
                            <a:solidFill>
                              <a:srgbClr val="FFFFFF"/>
                            </a:solidFill>
                            <a:prstDash val="solid"/>
                          </a:ln>
                        </wps:spPr>
                        <wps:bodyPr wrap="square" lIns="0" tIns="0" rIns="0" bIns="0" rtlCol="0">
                          <a:prstTxWarp prst="textNoShape">
                            <a:avLst/>
                          </a:prstTxWarp>
                          <a:noAutofit/>
                        </wps:bodyPr>
                      </wps:wsp>
                      <pic:pic>
                        <pic:nvPicPr>
                          <pic:cNvPr id="2512" name="Image 2512"/>
                          <pic:cNvPicPr/>
                        </pic:nvPicPr>
                        <pic:blipFill>
                          <a:blip r:embed="rId153" cstate="print"/>
                          <a:stretch>
                            <a:fillRect/>
                          </a:stretch>
                        </pic:blipFill>
                        <pic:spPr>
                          <a:xfrm>
                            <a:off x="1881831" y="526967"/>
                            <a:ext cx="129539" cy="172364"/>
                          </a:xfrm>
                          <a:prstGeom prst="rect">
                            <a:avLst/>
                          </a:prstGeom>
                        </pic:spPr>
                      </pic:pic>
                      <wps:wsp>
                        <wps:cNvPr id="2513" name="Graphic 2513"/>
                        <wps:cNvSpPr/>
                        <wps:spPr>
                          <a:xfrm>
                            <a:off x="87142" y="1012639"/>
                            <a:ext cx="343535" cy="212725"/>
                          </a:xfrm>
                          <a:custGeom>
                            <a:avLst/>
                            <a:gdLst/>
                            <a:ahLst/>
                            <a:cxnLst/>
                            <a:rect l="l" t="t" r="r" b="b"/>
                            <a:pathLst>
                              <a:path w="343535" h="212725">
                                <a:moveTo>
                                  <a:pt x="343268" y="192138"/>
                                </a:moveTo>
                                <a:lnTo>
                                  <a:pt x="341667" y="200062"/>
                                </a:lnTo>
                                <a:lnTo>
                                  <a:pt x="337302" y="206538"/>
                                </a:lnTo>
                                <a:lnTo>
                                  <a:pt x="330827" y="210906"/>
                                </a:lnTo>
                                <a:lnTo>
                                  <a:pt x="322897" y="212509"/>
                                </a:lnTo>
                                <a:lnTo>
                                  <a:pt x="20370" y="212509"/>
                                </a:lnTo>
                                <a:lnTo>
                                  <a:pt x="12440" y="210906"/>
                                </a:lnTo>
                                <a:lnTo>
                                  <a:pt x="5965" y="206538"/>
                                </a:lnTo>
                                <a:lnTo>
                                  <a:pt x="1600" y="200062"/>
                                </a:lnTo>
                                <a:lnTo>
                                  <a:pt x="0" y="192138"/>
                                </a:lnTo>
                                <a:lnTo>
                                  <a:pt x="0" y="20383"/>
                                </a:lnTo>
                                <a:lnTo>
                                  <a:pt x="1600" y="12451"/>
                                </a:lnTo>
                                <a:lnTo>
                                  <a:pt x="5965" y="5972"/>
                                </a:lnTo>
                                <a:lnTo>
                                  <a:pt x="12440" y="1602"/>
                                </a:lnTo>
                                <a:lnTo>
                                  <a:pt x="20370" y="0"/>
                                </a:lnTo>
                                <a:lnTo>
                                  <a:pt x="322897" y="0"/>
                                </a:lnTo>
                                <a:lnTo>
                                  <a:pt x="330827" y="1602"/>
                                </a:lnTo>
                                <a:lnTo>
                                  <a:pt x="337302" y="5972"/>
                                </a:lnTo>
                                <a:lnTo>
                                  <a:pt x="341667" y="12451"/>
                                </a:lnTo>
                                <a:lnTo>
                                  <a:pt x="343268" y="20383"/>
                                </a:lnTo>
                                <a:lnTo>
                                  <a:pt x="343268" y="192138"/>
                                </a:lnTo>
                                <a:close/>
                              </a:path>
                            </a:pathLst>
                          </a:custGeom>
                          <a:ln w="3175">
                            <a:solidFill>
                              <a:srgbClr val="231815"/>
                            </a:solidFill>
                            <a:prstDash val="solid"/>
                          </a:ln>
                        </wps:spPr>
                        <wps:bodyPr wrap="square" lIns="0" tIns="0" rIns="0" bIns="0" rtlCol="0">
                          <a:prstTxWarp prst="textNoShape">
                            <a:avLst/>
                          </a:prstTxWarp>
                          <a:noAutofit/>
                        </wps:bodyPr>
                      </wps:wsp>
                      <wps:wsp>
                        <wps:cNvPr id="2514" name="Graphic 2514"/>
                        <wps:cNvSpPr/>
                        <wps:spPr>
                          <a:xfrm>
                            <a:off x="87142" y="1012639"/>
                            <a:ext cx="343535" cy="212725"/>
                          </a:xfrm>
                          <a:custGeom>
                            <a:avLst/>
                            <a:gdLst/>
                            <a:ahLst/>
                            <a:cxnLst/>
                            <a:rect l="l" t="t" r="r" b="b"/>
                            <a:pathLst>
                              <a:path w="343535" h="212725">
                                <a:moveTo>
                                  <a:pt x="322897" y="0"/>
                                </a:moveTo>
                                <a:lnTo>
                                  <a:pt x="20370" y="0"/>
                                </a:lnTo>
                                <a:lnTo>
                                  <a:pt x="12440" y="1602"/>
                                </a:lnTo>
                                <a:lnTo>
                                  <a:pt x="5965" y="5972"/>
                                </a:lnTo>
                                <a:lnTo>
                                  <a:pt x="1600" y="12451"/>
                                </a:lnTo>
                                <a:lnTo>
                                  <a:pt x="0" y="20383"/>
                                </a:lnTo>
                                <a:lnTo>
                                  <a:pt x="0" y="192138"/>
                                </a:lnTo>
                                <a:lnTo>
                                  <a:pt x="1600" y="200062"/>
                                </a:lnTo>
                                <a:lnTo>
                                  <a:pt x="5965" y="206538"/>
                                </a:lnTo>
                                <a:lnTo>
                                  <a:pt x="12440" y="210906"/>
                                </a:lnTo>
                                <a:lnTo>
                                  <a:pt x="20370" y="212509"/>
                                </a:lnTo>
                                <a:lnTo>
                                  <a:pt x="322897" y="212509"/>
                                </a:lnTo>
                                <a:lnTo>
                                  <a:pt x="330827" y="210906"/>
                                </a:lnTo>
                                <a:lnTo>
                                  <a:pt x="337302" y="206538"/>
                                </a:lnTo>
                                <a:lnTo>
                                  <a:pt x="341667" y="200062"/>
                                </a:lnTo>
                                <a:lnTo>
                                  <a:pt x="343268" y="192138"/>
                                </a:lnTo>
                                <a:lnTo>
                                  <a:pt x="343268" y="20383"/>
                                </a:lnTo>
                                <a:lnTo>
                                  <a:pt x="341667" y="12451"/>
                                </a:lnTo>
                                <a:lnTo>
                                  <a:pt x="337302" y="5972"/>
                                </a:lnTo>
                                <a:lnTo>
                                  <a:pt x="330827" y="1602"/>
                                </a:lnTo>
                                <a:lnTo>
                                  <a:pt x="322897" y="0"/>
                                </a:lnTo>
                                <a:close/>
                              </a:path>
                            </a:pathLst>
                          </a:custGeom>
                          <a:solidFill>
                            <a:srgbClr val="F1F1F1"/>
                          </a:solidFill>
                        </wps:spPr>
                        <wps:bodyPr wrap="square" lIns="0" tIns="0" rIns="0" bIns="0" rtlCol="0">
                          <a:prstTxWarp prst="textNoShape">
                            <a:avLst/>
                          </a:prstTxWarp>
                          <a:noAutofit/>
                        </wps:bodyPr>
                      </wps:wsp>
                      <wps:wsp>
                        <wps:cNvPr id="2515" name="Graphic 2515"/>
                        <wps:cNvSpPr/>
                        <wps:spPr>
                          <a:xfrm>
                            <a:off x="497759" y="1012639"/>
                            <a:ext cx="343535" cy="212725"/>
                          </a:xfrm>
                          <a:custGeom>
                            <a:avLst/>
                            <a:gdLst/>
                            <a:ahLst/>
                            <a:cxnLst/>
                            <a:rect l="l" t="t" r="r" b="b"/>
                            <a:pathLst>
                              <a:path w="343535" h="212725">
                                <a:moveTo>
                                  <a:pt x="343255" y="192138"/>
                                </a:moveTo>
                                <a:lnTo>
                                  <a:pt x="341655" y="200062"/>
                                </a:lnTo>
                                <a:lnTo>
                                  <a:pt x="337289" y="206538"/>
                                </a:lnTo>
                                <a:lnTo>
                                  <a:pt x="330814" y="210906"/>
                                </a:lnTo>
                                <a:lnTo>
                                  <a:pt x="322884" y="212509"/>
                                </a:lnTo>
                                <a:lnTo>
                                  <a:pt x="20358" y="212509"/>
                                </a:lnTo>
                                <a:lnTo>
                                  <a:pt x="12435" y="210906"/>
                                </a:lnTo>
                                <a:lnTo>
                                  <a:pt x="5964" y="206538"/>
                                </a:lnTo>
                                <a:lnTo>
                                  <a:pt x="1600" y="200062"/>
                                </a:lnTo>
                                <a:lnTo>
                                  <a:pt x="0" y="192138"/>
                                </a:lnTo>
                                <a:lnTo>
                                  <a:pt x="0" y="20383"/>
                                </a:lnTo>
                                <a:lnTo>
                                  <a:pt x="1600" y="12451"/>
                                </a:lnTo>
                                <a:lnTo>
                                  <a:pt x="5964" y="5972"/>
                                </a:lnTo>
                                <a:lnTo>
                                  <a:pt x="12435" y="1602"/>
                                </a:lnTo>
                                <a:lnTo>
                                  <a:pt x="20358" y="0"/>
                                </a:lnTo>
                                <a:lnTo>
                                  <a:pt x="322884" y="0"/>
                                </a:lnTo>
                                <a:lnTo>
                                  <a:pt x="330814" y="1602"/>
                                </a:lnTo>
                                <a:lnTo>
                                  <a:pt x="337289" y="5972"/>
                                </a:lnTo>
                                <a:lnTo>
                                  <a:pt x="341655" y="12451"/>
                                </a:lnTo>
                                <a:lnTo>
                                  <a:pt x="343255" y="20383"/>
                                </a:lnTo>
                                <a:lnTo>
                                  <a:pt x="343255" y="192138"/>
                                </a:lnTo>
                                <a:close/>
                              </a:path>
                            </a:pathLst>
                          </a:custGeom>
                          <a:ln w="3175">
                            <a:solidFill>
                              <a:srgbClr val="231815"/>
                            </a:solidFill>
                            <a:prstDash val="solid"/>
                          </a:ln>
                        </wps:spPr>
                        <wps:bodyPr wrap="square" lIns="0" tIns="0" rIns="0" bIns="0" rtlCol="0">
                          <a:prstTxWarp prst="textNoShape">
                            <a:avLst/>
                          </a:prstTxWarp>
                          <a:noAutofit/>
                        </wps:bodyPr>
                      </wps:wsp>
                      <wps:wsp>
                        <wps:cNvPr id="2516" name="Graphic 2516"/>
                        <wps:cNvSpPr/>
                        <wps:spPr>
                          <a:xfrm>
                            <a:off x="497759" y="1012639"/>
                            <a:ext cx="343535" cy="212725"/>
                          </a:xfrm>
                          <a:custGeom>
                            <a:avLst/>
                            <a:gdLst/>
                            <a:ahLst/>
                            <a:cxnLst/>
                            <a:rect l="l" t="t" r="r" b="b"/>
                            <a:pathLst>
                              <a:path w="343535" h="212725">
                                <a:moveTo>
                                  <a:pt x="322884" y="0"/>
                                </a:moveTo>
                                <a:lnTo>
                                  <a:pt x="20358" y="0"/>
                                </a:lnTo>
                                <a:lnTo>
                                  <a:pt x="12435" y="1602"/>
                                </a:lnTo>
                                <a:lnTo>
                                  <a:pt x="5964" y="5972"/>
                                </a:lnTo>
                                <a:lnTo>
                                  <a:pt x="1600" y="12451"/>
                                </a:lnTo>
                                <a:lnTo>
                                  <a:pt x="0" y="20383"/>
                                </a:lnTo>
                                <a:lnTo>
                                  <a:pt x="0" y="192138"/>
                                </a:lnTo>
                                <a:lnTo>
                                  <a:pt x="1600" y="200062"/>
                                </a:lnTo>
                                <a:lnTo>
                                  <a:pt x="5964" y="206538"/>
                                </a:lnTo>
                                <a:lnTo>
                                  <a:pt x="12435" y="210906"/>
                                </a:lnTo>
                                <a:lnTo>
                                  <a:pt x="20358" y="212509"/>
                                </a:lnTo>
                                <a:lnTo>
                                  <a:pt x="322884" y="212509"/>
                                </a:lnTo>
                                <a:lnTo>
                                  <a:pt x="330814" y="210906"/>
                                </a:lnTo>
                                <a:lnTo>
                                  <a:pt x="337289" y="206538"/>
                                </a:lnTo>
                                <a:lnTo>
                                  <a:pt x="341655" y="200062"/>
                                </a:lnTo>
                                <a:lnTo>
                                  <a:pt x="343255" y="192138"/>
                                </a:lnTo>
                                <a:lnTo>
                                  <a:pt x="343255" y="20383"/>
                                </a:lnTo>
                                <a:lnTo>
                                  <a:pt x="341655" y="12451"/>
                                </a:lnTo>
                                <a:lnTo>
                                  <a:pt x="337289" y="5972"/>
                                </a:lnTo>
                                <a:lnTo>
                                  <a:pt x="330814" y="1602"/>
                                </a:lnTo>
                                <a:lnTo>
                                  <a:pt x="322884" y="0"/>
                                </a:lnTo>
                                <a:close/>
                              </a:path>
                            </a:pathLst>
                          </a:custGeom>
                          <a:solidFill>
                            <a:srgbClr val="F1F1F1"/>
                          </a:solidFill>
                        </wps:spPr>
                        <wps:bodyPr wrap="square" lIns="0" tIns="0" rIns="0" bIns="0" rtlCol="0">
                          <a:prstTxWarp prst="textNoShape">
                            <a:avLst/>
                          </a:prstTxWarp>
                          <a:noAutofit/>
                        </wps:bodyPr>
                      </wps:wsp>
                      <wps:wsp>
                        <wps:cNvPr id="2517" name="Graphic 2517"/>
                        <wps:cNvSpPr/>
                        <wps:spPr>
                          <a:xfrm>
                            <a:off x="908363" y="1012639"/>
                            <a:ext cx="343535" cy="212725"/>
                          </a:xfrm>
                          <a:custGeom>
                            <a:avLst/>
                            <a:gdLst/>
                            <a:ahLst/>
                            <a:cxnLst/>
                            <a:rect l="l" t="t" r="r" b="b"/>
                            <a:pathLst>
                              <a:path w="343535" h="212725">
                                <a:moveTo>
                                  <a:pt x="343255" y="192138"/>
                                </a:moveTo>
                                <a:lnTo>
                                  <a:pt x="341653" y="200062"/>
                                </a:lnTo>
                                <a:lnTo>
                                  <a:pt x="337285" y="206538"/>
                                </a:lnTo>
                                <a:lnTo>
                                  <a:pt x="330809" y="210906"/>
                                </a:lnTo>
                                <a:lnTo>
                                  <a:pt x="322884" y="212509"/>
                                </a:lnTo>
                                <a:lnTo>
                                  <a:pt x="20358" y="212509"/>
                                </a:lnTo>
                                <a:lnTo>
                                  <a:pt x="12430" y="210906"/>
                                </a:lnTo>
                                <a:lnTo>
                                  <a:pt x="5959" y="206538"/>
                                </a:lnTo>
                                <a:lnTo>
                                  <a:pt x="1598" y="200062"/>
                                </a:lnTo>
                                <a:lnTo>
                                  <a:pt x="0" y="192138"/>
                                </a:lnTo>
                                <a:lnTo>
                                  <a:pt x="0" y="20383"/>
                                </a:lnTo>
                                <a:lnTo>
                                  <a:pt x="1598" y="12451"/>
                                </a:lnTo>
                                <a:lnTo>
                                  <a:pt x="5959" y="5972"/>
                                </a:lnTo>
                                <a:lnTo>
                                  <a:pt x="12430" y="1602"/>
                                </a:lnTo>
                                <a:lnTo>
                                  <a:pt x="20358" y="0"/>
                                </a:lnTo>
                                <a:lnTo>
                                  <a:pt x="322884" y="0"/>
                                </a:lnTo>
                                <a:lnTo>
                                  <a:pt x="330809" y="1602"/>
                                </a:lnTo>
                                <a:lnTo>
                                  <a:pt x="337285" y="5972"/>
                                </a:lnTo>
                                <a:lnTo>
                                  <a:pt x="341653" y="12451"/>
                                </a:lnTo>
                                <a:lnTo>
                                  <a:pt x="343255" y="20383"/>
                                </a:lnTo>
                                <a:lnTo>
                                  <a:pt x="343255" y="192138"/>
                                </a:lnTo>
                                <a:close/>
                              </a:path>
                            </a:pathLst>
                          </a:custGeom>
                          <a:ln w="3175">
                            <a:solidFill>
                              <a:srgbClr val="231815"/>
                            </a:solidFill>
                            <a:prstDash val="solid"/>
                          </a:ln>
                        </wps:spPr>
                        <wps:bodyPr wrap="square" lIns="0" tIns="0" rIns="0" bIns="0" rtlCol="0">
                          <a:prstTxWarp prst="textNoShape">
                            <a:avLst/>
                          </a:prstTxWarp>
                          <a:noAutofit/>
                        </wps:bodyPr>
                      </wps:wsp>
                      <wps:wsp>
                        <wps:cNvPr id="2518" name="Graphic 2518"/>
                        <wps:cNvSpPr/>
                        <wps:spPr>
                          <a:xfrm>
                            <a:off x="908363" y="1012639"/>
                            <a:ext cx="343535" cy="212725"/>
                          </a:xfrm>
                          <a:custGeom>
                            <a:avLst/>
                            <a:gdLst/>
                            <a:ahLst/>
                            <a:cxnLst/>
                            <a:rect l="l" t="t" r="r" b="b"/>
                            <a:pathLst>
                              <a:path w="343535" h="212725">
                                <a:moveTo>
                                  <a:pt x="322884" y="0"/>
                                </a:moveTo>
                                <a:lnTo>
                                  <a:pt x="20358" y="0"/>
                                </a:lnTo>
                                <a:lnTo>
                                  <a:pt x="12430" y="1602"/>
                                </a:lnTo>
                                <a:lnTo>
                                  <a:pt x="5959" y="5972"/>
                                </a:lnTo>
                                <a:lnTo>
                                  <a:pt x="1598" y="12451"/>
                                </a:lnTo>
                                <a:lnTo>
                                  <a:pt x="0" y="20383"/>
                                </a:lnTo>
                                <a:lnTo>
                                  <a:pt x="0" y="192138"/>
                                </a:lnTo>
                                <a:lnTo>
                                  <a:pt x="1598" y="200062"/>
                                </a:lnTo>
                                <a:lnTo>
                                  <a:pt x="5959" y="206538"/>
                                </a:lnTo>
                                <a:lnTo>
                                  <a:pt x="12430" y="210906"/>
                                </a:lnTo>
                                <a:lnTo>
                                  <a:pt x="20358" y="212509"/>
                                </a:lnTo>
                                <a:lnTo>
                                  <a:pt x="322884" y="212509"/>
                                </a:lnTo>
                                <a:lnTo>
                                  <a:pt x="330809" y="210906"/>
                                </a:lnTo>
                                <a:lnTo>
                                  <a:pt x="337285" y="206538"/>
                                </a:lnTo>
                                <a:lnTo>
                                  <a:pt x="341653" y="200062"/>
                                </a:lnTo>
                                <a:lnTo>
                                  <a:pt x="343255" y="192138"/>
                                </a:lnTo>
                                <a:lnTo>
                                  <a:pt x="343255" y="20383"/>
                                </a:lnTo>
                                <a:lnTo>
                                  <a:pt x="341653" y="12451"/>
                                </a:lnTo>
                                <a:lnTo>
                                  <a:pt x="337285" y="5972"/>
                                </a:lnTo>
                                <a:lnTo>
                                  <a:pt x="330809" y="1602"/>
                                </a:lnTo>
                                <a:lnTo>
                                  <a:pt x="322884" y="0"/>
                                </a:lnTo>
                                <a:close/>
                              </a:path>
                            </a:pathLst>
                          </a:custGeom>
                          <a:solidFill>
                            <a:srgbClr val="F1F1F1"/>
                          </a:solidFill>
                        </wps:spPr>
                        <wps:bodyPr wrap="square" lIns="0" tIns="0" rIns="0" bIns="0" rtlCol="0">
                          <a:prstTxWarp prst="textNoShape">
                            <a:avLst/>
                          </a:prstTxWarp>
                          <a:noAutofit/>
                        </wps:bodyPr>
                      </wps:wsp>
                      <wps:wsp>
                        <wps:cNvPr id="2519" name="Graphic 2519"/>
                        <wps:cNvSpPr/>
                        <wps:spPr>
                          <a:xfrm>
                            <a:off x="1318968" y="1012639"/>
                            <a:ext cx="343535" cy="212725"/>
                          </a:xfrm>
                          <a:custGeom>
                            <a:avLst/>
                            <a:gdLst/>
                            <a:ahLst/>
                            <a:cxnLst/>
                            <a:rect l="l" t="t" r="r" b="b"/>
                            <a:pathLst>
                              <a:path w="343535" h="212725">
                                <a:moveTo>
                                  <a:pt x="343255" y="192138"/>
                                </a:moveTo>
                                <a:lnTo>
                                  <a:pt x="341655" y="200062"/>
                                </a:lnTo>
                                <a:lnTo>
                                  <a:pt x="337289" y="206538"/>
                                </a:lnTo>
                                <a:lnTo>
                                  <a:pt x="330814" y="210906"/>
                                </a:lnTo>
                                <a:lnTo>
                                  <a:pt x="322884" y="212509"/>
                                </a:lnTo>
                                <a:lnTo>
                                  <a:pt x="20358" y="212509"/>
                                </a:lnTo>
                                <a:lnTo>
                                  <a:pt x="12430" y="210906"/>
                                </a:lnTo>
                                <a:lnTo>
                                  <a:pt x="5959" y="206538"/>
                                </a:lnTo>
                                <a:lnTo>
                                  <a:pt x="1598" y="200062"/>
                                </a:lnTo>
                                <a:lnTo>
                                  <a:pt x="0" y="192138"/>
                                </a:lnTo>
                                <a:lnTo>
                                  <a:pt x="0" y="20383"/>
                                </a:lnTo>
                                <a:lnTo>
                                  <a:pt x="1598" y="12451"/>
                                </a:lnTo>
                                <a:lnTo>
                                  <a:pt x="5959" y="5972"/>
                                </a:lnTo>
                                <a:lnTo>
                                  <a:pt x="12430" y="1602"/>
                                </a:lnTo>
                                <a:lnTo>
                                  <a:pt x="20358" y="0"/>
                                </a:lnTo>
                                <a:lnTo>
                                  <a:pt x="322884" y="0"/>
                                </a:lnTo>
                                <a:lnTo>
                                  <a:pt x="330814" y="1602"/>
                                </a:lnTo>
                                <a:lnTo>
                                  <a:pt x="337289" y="5972"/>
                                </a:lnTo>
                                <a:lnTo>
                                  <a:pt x="341655" y="12451"/>
                                </a:lnTo>
                                <a:lnTo>
                                  <a:pt x="343255" y="20383"/>
                                </a:lnTo>
                                <a:lnTo>
                                  <a:pt x="343255" y="192138"/>
                                </a:lnTo>
                                <a:close/>
                              </a:path>
                            </a:pathLst>
                          </a:custGeom>
                          <a:ln w="3175">
                            <a:solidFill>
                              <a:srgbClr val="231815"/>
                            </a:solidFill>
                            <a:prstDash val="solid"/>
                          </a:ln>
                        </wps:spPr>
                        <wps:bodyPr wrap="square" lIns="0" tIns="0" rIns="0" bIns="0" rtlCol="0">
                          <a:prstTxWarp prst="textNoShape">
                            <a:avLst/>
                          </a:prstTxWarp>
                          <a:noAutofit/>
                        </wps:bodyPr>
                      </wps:wsp>
                      <wps:wsp>
                        <wps:cNvPr id="2520" name="Graphic 2520"/>
                        <wps:cNvSpPr/>
                        <wps:spPr>
                          <a:xfrm>
                            <a:off x="1318968" y="1012639"/>
                            <a:ext cx="343535" cy="212725"/>
                          </a:xfrm>
                          <a:custGeom>
                            <a:avLst/>
                            <a:gdLst/>
                            <a:ahLst/>
                            <a:cxnLst/>
                            <a:rect l="l" t="t" r="r" b="b"/>
                            <a:pathLst>
                              <a:path w="343535" h="212725">
                                <a:moveTo>
                                  <a:pt x="322884" y="0"/>
                                </a:moveTo>
                                <a:lnTo>
                                  <a:pt x="20358" y="0"/>
                                </a:lnTo>
                                <a:lnTo>
                                  <a:pt x="12430" y="1602"/>
                                </a:lnTo>
                                <a:lnTo>
                                  <a:pt x="5959" y="5972"/>
                                </a:lnTo>
                                <a:lnTo>
                                  <a:pt x="1598" y="12451"/>
                                </a:lnTo>
                                <a:lnTo>
                                  <a:pt x="0" y="20383"/>
                                </a:lnTo>
                                <a:lnTo>
                                  <a:pt x="0" y="192138"/>
                                </a:lnTo>
                                <a:lnTo>
                                  <a:pt x="1598" y="200062"/>
                                </a:lnTo>
                                <a:lnTo>
                                  <a:pt x="5959" y="206538"/>
                                </a:lnTo>
                                <a:lnTo>
                                  <a:pt x="12430" y="210906"/>
                                </a:lnTo>
                                <a:lnTo>
                                  <a:pt x="20358" y="212509"/>
                                </a:lnTo>
                                <a:lnTo>
                                  <a:pt x="322884" y="212509"/>
                                </a:lnTo>
                                <a:lnTo>
                                  <a:pt x="330814" y="210906"/>
                                </a:lnTo>
                                <a:lnTo>
                                  <a:pt x="337289" y="206538"/>
                                </a:lnTo>
                                <a:lnTo>
                                  <a:pt x="341655" y="200062"/>
                                </a:lnTo>
                                <a:lnTo>
                                  <a:pt x="343255" y="192138"/>
                                </a:lnTo>
                                <a:lnTo>
                                  <a:pt x="343255" y="20383"/>
                                </a:lnTo>
                                <a:lnTo>
                                  <a:pt x="341655" y="12451"/>
                                </a:lnTo>
                                <a:lnTo>
                                  <a:pt x="337289" y="5972"/>
                                </a:lnTo>
                                <a:lnTo>
                                  <a:pt x="330814" y="1602"/>
                                </a:lnTo>
                                <a:lnTo>
                                  <a:pt x="322884" y="0"/>
                                </a:lnTo>
                                <a:close/>
                              </a:path>
                            </a:pathLst>
                          </a:custGeom>
                          <a:solidFill>
                            <a:srgbClr val="F1F1F1"/>
                          </a:solidFill>
                        </wps:spPr>
                        <wps:bodyPr wrap="square" lIns="0" tIns="0" rIns="0" bIns="0" rtlCol="0">
                          <a:prstTxWarp prst="textNoShape">
                            <a:avLst/>
                          </a:prstTxWarp>
                          <a:noAutofit/>
                        </wps:bodyPr>
                      </wps:wsp>
                      <wps:wsp>
                        <wps:cNvPr id="2521" name="Graphic 2521"/>
                        <wps:cNvSpPr/>
                        <wps:spPr>
                          <a:xfrm>
                            <a:off x="1729572" y="1012639"/>
                            <a:ext cx="343535" cy="212725"/>
                          </a:xfrm>
                          <a:custGeom>
                            <a:avLst/>
                            <a:gdLst/>
                            <a:ahLst/>
                            <a:cxnLst/>
                            <a:rect l="l" t="t" r="r" b="b"/>
                            <a:pathLst>
                              <a:path w="343535" h="212725">
                                <a:moveTo>
                                  <a:pt x="343255" y="192138"/>
                                </a:moveTo>
                                <a:lnTo>
                                  <a:pt x="341653" y="200062"/>
                                </a:lnTo>
                                <a:lnTo>
                                  <a:pt x="337285" y="206538"/>
                                </a:lnTo>
                                <a:lnTo>
                                  <a:pt x="330809" y="210906"/>
                                </a:lnTo>
                                <a:lnTo>
                                  <a:pt x="322884" y="212509"/>
                                </a:lnTo>
                                <a:lnTo>
                                  <a:pt x="20358" y="212509"/>
                                </a:lnTo>
                                <a:lnTo>
                                  <a:pt x="12430" y="210906"/>
                                </a:lnTo>
                                <a:lnTo>
                                  <a:pt x="5959" y="206538"/>
                                </a:lnTo>
                                <a:lnTo>
                                  <a:pt x="1598" y="200062"/>
                                </a:lnTo>
                                <a:lnTo>
                                  <a:pt x="0" y="192138"/>
                                </a:lnTo>
                                <a:lnTo>
                                  <a:pt x="0" y="20383"/>
                                </a:lnTo>
                                <a:lnTo>
                                  <a:pt x="1598" y="12451"/>
                                </a:lnTo>
                                <a:lnTo>
                                  <a:pt x="5959" y="5972"/>
                                </a:lnTo>
                                <a:lnTo>
                                  <a:pt x="12430" y="1602"/>
                                </a:lnTo>
                                <a:lnTo>
                                  <a:pt x="20358" y="0"/>
                                </a:lnTo>
                                <a:lnTo>
                                  <a:pt x="322884" y="0"/>
                                </a:lnTo>
                                <a:lnTo>
                                  <a:pt x="330809" y="1602"/>
                                </a:lnTo>
                                <a:lnTo>
                                  <a:pt x="337285" y="5972"/>
                                </a:lnTo>
                                <a:lnTo>
                                  <a:pt x="341653" y="12451"/>
                                </a:lnTo>
                                <a:lnTo>
                                  <a:pt x="343255" y="20383"/>
                                </a:lnTo>
                                <a:lnTo>
                                  <a:pt x="343255" y="192138"/>
                                </a:lnTo>
                                <a:close/>
                              </a:path>
                            </a:pathLst>
                          </a:custGeom>
                          <a:ln w="3175">
                            <a:solidFill>
                              <a:srgbClr val="231815"/>
                            </a:solidFill>
                            <a:prstDash val="solid"/>
                          </a:ln>
                        </wps:spPr>
                        <wps:bodyPr wrap="square" lIns="0" tIns="0" rIns="0" bIns="0" rtlCol="0">
                          <a:prstTxWarp prst="textNoShape">
                            <a:avLst/>
                          </a:prstTxWarp>
                          <a:noAutofit/>
                        </wps:bodyPr>
                      </wps:wsp>
                      <wps:wsp>
                        <wps:cNvPr id="2522" name="Graphic 2522"/>
                        <wps:cNvSpPr/>
                        <wps:spPr>
                          <a:xfrm>
                            <a:off x="1729572" y="1012639"/>
                            <a:ext cx="343535" cy="212725"/>
                          </a:xfrm>
                          <a:custGeom>
                            <a:avLst/>
                            <a:gdLst/>
                            <a:ahLst/>
                            <a:cxnLst/>
                            <a:rect l="l" t="t" r="r" b="b"/>
                            <a:pathLst>
                              <a:path w="343535" h="212725">
                                <a:moveTo>
                                  <a:pt x="322884" y="0"/>
                                </a:moveTo>
                                <a:lnTo>
                                  <a:pt x="20358" y="0"/>
                                </a:lnTo>
                                <a:lnTo>
                                  <a:pt x="12430" y="1602"/>
                                </a:lnTo>
                                <a:lnTo>
                                  <a:pt x="5959" y="5972"/>
                                </a:lnTo>
                                <a:lnTo>
                                  <a:pt x="1598" y="12451"/>
                                </a:lnTo>
                                <a:lnTo>
                                  <a:pt x="0" y="20383"/>
                                </a:lnTo>
                                <a:lnTo>
                                  <a:pt x="0" y="192138"/>
                                </a:lnTo>
                                <a:lnTo>
                                  <a:pt x="1598" y="200062"/>
                                </a:lnTo>
                                <a:lnTo>
                                  <a:pt x="5959" y="206538"/>
                                </a:lnTo>
                                <a:lnTo>
                                  <a:pt x="12430" y="210906"/>
                                </a:lnTo>
                                <a:lnTo>
                                  <a:pt x="20358" y="212509"/>
                                </a:lnTo>
                                <a:lnTo>
                                  <a:pt x="322884" y="212509"/>
                                </a:lnTo>
                                <a:lnTo>
                                  <a:pt x="330809" y="210906"/>
                                </a:lnTo>
                                <a:lnTo>
                                  <a:pt x="337285" y="206538"/>
                                </a:lnTo>
                                <a:lnTo>
                                  <a:pt x="341653" y="200062"/>
                                </a:lnTo>
                                <a:lnTo>
                                  <a:pt x="343255" y="192138"/>
                                </a:lnTo>
                                <a:lnTo>
                                  <a:pt x="343255" y="20383"/>
                                </a:lnTo>
                                <a:lnTo>
                                  <a:pt x="341653" y="12451"/>
                                </a:lnTo>
                                <a:lnTo>
                                  <a:pt x="337285" y="5972"/>
                                </a:lnTo>
                                <a:lnTo>
                                  <a:pt x="330809" y="1602"/>
                                </a:lnTo>
                                <a:lnTo>
                                  <a:pt x="322884"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w:pict>
              <v:group style="position:absolute;margin-left:31.229002pt;margin-top:42.368336pt;width:170.1pt;height:99.25pt;mso-position-horizontal-relative:page;mso-position-vertical-relative:paragraph;z-index:-22272000" id="docshapegroup1441" coordorigin="625,847" coordsize="3402,1985">
                <v:shape style="position:absolute;left:624;top:847;width:3402;height:1985" type="#_x0000_t75" id="docshape1442" stroked="false">
                  <v:imagedata r:id="rId145" o:title=""/>
                </v:shape>
                <v:shape style="position:absolute;left:1638;top:1362;width:1082;height:787" id="docshape1443" coordorigin="1638,1362" coordsize="1082,787" path="m1647,2102l1638,2102,1638,2149,1647,2149,1647,2102xm1671,2089l1662,2089,1662,2149,1671,2149,1671,2089xm1694,2052l1685,2052,1685,2149,1694,2149,1694,2052xm1717,2003l1708,2003,1708,2149,1717,2149,1717,2003xm1741,1977l1731,1977,1731,2149,1741,2149,1741,1977xm1764,1954l1755,1954,1755,2149,1764,2149,1764,1954xm1787,1824l1778,1824,1778,2149,1787,2149,1787,1824xm1811,1786l1801,1786,1801,2149,1811,2149,1811,1786xm1834,1760l1825,1760,1825,2149,1834,2149,1834,1760xm1857,1740l1848,1740,1848,2149,1857,2149,1857,1740xm1881,1719l1871,1719,1871,2149,1881,2149,1881,1719xm1904,1786l1895,1786,1895,2149,1904,2149,1904,1786xm1927,1662l1918,1662,1918,2149,1927,2149,1927,1662xm1951,1396l1941,1396,1941,2149,1951,2149,1951,1396xm1974,1370l1965,1370,1965,2149,1974,2149,1974,1370xm1997,1554l1988,1554,1988,2149,1997,2149,1997,1554xm2020,1572l2011,1572,2011,2149,2020,2149,2020,1572xm2044,1601l2035,1601,2035,2149,2044,2149,2044,1601xm2067,1527l2058,1527,2058,2149,2067,2149,2067,1527xm2090,1514l2081,1514,2081,2149,2090,2149,2090,1514xm2114,1492l2105,1492,2105,2149,2114,2149,2114,1492xm2137,1492l2128,1492,2128,2149,2137,2149,2137,1492xm2160,1527l2151,1527,2151,2149,2160,2149,2160,1527xm2184,1453l2175,1453,2175,2149,2184,2149,2184,1453xm2207,1514l2198,1514,2198,2149,2207,2149,2207,1514xm2230,1464l2221,1464,2221,2149,2230,2149,2230,1464xm2254,1424l2245,1424,2245,2149,2254,2149,2254,1424xm2277,1362l2268,1362,2268,2149,2277,2149,2277,1362xm2300,1502l2291,1502,2291,2149,2300,2149,2300,1502xm2324,1584l2315,1584,2315,2149,2324,2149,2324,1584xm2347,1542l2338,1542,2338,2149,2347,2149,2347,1542xm2370,1514l2361,1514,2361,2149,2370,2149,2370,1514xm2394,1572l2385,1572,2385,2149,2394,2149,2394,1572xm2417,1484l2408,1484,2408,2149,2417,2149,2417,1484xm2440,1527l2431,1527,2431,2149,2440,2149,2440,1527xm2464,1698l2454,1698,2454,2149,2464,2149,2464,1698xm2487,1740l2478,1740,2478,2149,2487,2149,2487,1740xm2510,1740l2501,1740,2501,2149,2510,2149,2510,1740xm2534,1756l2524,1756,2524,2149,2534,2149,2534,1756xm2557,1762l2548,1762,2548,2149,2557,2149,2557,1762xm2580,1838l2571,1838,2571,2149,2580,2149,2580,1838xm2604,1949l2594,1949,2594,2149,2604,2149,2604,1949xm2627,1968l2618,1968,2618,2149,2627,2149,2627,1968xm2650,1994l2641,1994,2641,2149,2650,2149,2650,1994xm2674,2035l2664,2035,2664,2149,2674,2149,2674,2035xm2697,2063l2688,2063,2688,2149,2697,2149,2697,2063xm2720,2102l2711,2102,2711,2149,2720,2149,2720,2102xe" filled="true" fillcolor="#6ac5d7" stroked="false">
                  <v:path arrowok="t"/>
                  <v:fill type="solid"/>
                </v:shape>
                <v:line style="position:absolute" from="1156,1954" to="3494,1954" stroked="true" strokeweight=".1pt" strokecolor="#ffffff">
                  <v:stroke dashstyle="solid"/>
                </v:line>
                <v:line style="position:absolute" from="1156,1760" to="3494,1760" stroked="true" strokeweight=".1pt" strokecolor="#ffffff">
                  <v:stroke dashstyle="solid"/>
                </v:line>
                <v:line style="position:absolute" from="1156,1565" to="3494,1565" stroked="true" strokeweight=".1pt" strokecolor="#ffffff">
                  <v:stroke dashstyle="solid"/>
                </v:line>
                <v:line style="position:absolute" from="1156,1370" to="3494,1370" stroked="true" strokeweight=".1pt" strokecolor="#ffffff">
                  <v:stroke dashstyle="solid"/>
                </v:line>
                <v:line style="position:absolute" from="1156,1175" to="3494,1175" stroked="true" strokeweight=".1pt" strokecolor="#ffffff">
                  <v:stroke dashstyle="solid"/>
                </v:line>
                <v:shape style="position:absolute;left:1156;top:1131;width:2339;height:1018" id="docshape1444" coordorigin="1156,1131" coordsize="2339,1018" path="m1156,1131l1156,2149,3494,2149e" filled="false" stroked="true" strokeweight=".375pt" strokecolor="#ffffff">
                  <v:path arrowok="t"/>
                  <v:stroke dashstyle="solid"/>
                </v:shape>
                <v:shape style="position:absolute;left:3588;top:1677;width:204;height:272" type="#_x0000_t75" id="docshape1445" stroked="false">
                  <v:imagedata r:id="rId153" o:title=""/>
                </v:shape>
                <v:shape style="position:absolute;left:761;top:2442;width:541;height:335" id="docshape1446" coordorigin="762,2442" coordsize="541,335" path="m1302,2745l1300,2757,1293,2767,1283,2774,1270,2777,794,2777,781,2774,771,2767,764,2757,762,2745,762,2474,764,2462,771,2451,781,2445,794,2442,1270,2442,1283,2445,1293,2451,1300,2462,1302,2474,1302,2745xe" filled="false" stroked="true" strokeweight=".25pt" strokecolor="#231815">
                  <v:path arrowok="t"/>
                  <v:stroke dashstyle="solid"/>
                </v:shape>
                <v:shape style="position:absolute;left:761;top:2442;width:541;height:335" id="docshape1447" coordorigin="762,2442" coordsize="541,335" path="m1270,2442l794,2442,781,2445,771,2451,764,2462,762,2474,762,2745,764,2757,771,2767,781,2774,794,2777,1270,2777,1283,2774,1293,2767,1300,2757,1302,2745,1302,2474,1300,2462,1293,2451,1283,2445,1270,2442xe" filled="true" fillcolor="#f1f1f1" stroked="false">
                  <v:path arrowok="t"/>
                  <v:fill type="solid"/>
                </v:shape>
                <v:shape style="position:absolute;left:1408;top:2442;width:541;height:335" id="docshape1448" coordorigin="1408,2442" coordsize="541,335" path="m1949,2745l1946,2757,1940,2767,1929,2774,1917,2777,1441,2777,1428,2774,1418,2767,1411,2757,1408,2745,1408,2474,1411,2462,1418,2451,1428,2445,1441,2442,1917,2442,1929,2445,1940,2451,1946,2462,1949,2474,1949,2745xe" filled="false" stroked="true" strokeweight=".25pt" strokecolor="#231815">
                  <v:path arrowok="t"/>
                  <v:stroke dashstyle="solid"/>
                </v:shape>
                <v:shape style="position:absolute;left:1408;top:2442;width:541;height:335" id="docshape1449" coordorigin="1408,2442" coordsize="541,335" path="m1917,2442l1441,2442,1428,2445,1418,2451,1411,2462,1408,2474,1408,2745,1411,2757,1418,2767,1428,2774,1441,2777,1917,2777,1929,2774,1940,2767,1946,2757,1949,2745,1949,2474,1946,2462,1940,2451,1929,2445,1917,2442xe" filled="true" fillcolor="#f1f1f1" stroked="false">
                  <v:path arrowok="t"/>
                  <v:fill type="solid"/>
                </v:shape>
                <v:shape style="position:absolute;left:2055;top:2442;width:541;height:335" id="docshape1450" coordorigin="2055,2442" coordsize="541,335" path="m2596,2745l2593,2757,2586,2767,2576,2774,2564,2777,2087,2777,2075,2774,2064,2767,2058,2757,2055,2745,2055,2474,2058,2462,2064,2451,2075,2445,2087,2442,2564,2442,2576,2445,2586,2451,2593,2462,2596,2474,2596,2745xe" filled="false" stroked="true" strokeweight=".25pt" strokecolor="#231815">
                  <v:path arrowok="t"/>
                  <v:stroke dashstyle="solid"/>
                </v:shape>
                <v:shape style="position:absolute;left:2055;top:2442;width:541;height:335" id="docshape1451" coordorigin="2055,2442" coordsize="541,335" path="m2564,2442l2087,2442,2075,2445,2064,2451,2058,2462,2055,2474,2055,2745,2058,2757,2064,2767,2075,2774,2087,2777,2564,2777,2576,2774,2586,2767,2593,2757,2596,2745,2596,2474,2593,2462,2586,2451,2576,2445,2564,2442xe" filled="true" fillcolor="#f1f1f1" stroked="false">
                  <v:path arrowok="t"/>
                  <v:fill type="solid"/>
                </v:shape>
                <v:shape style="position:absolute;left:2701;top:2442;width:541;height:335" id="docshape1452" coordorigin="2702,2442" coordsize="541,335" path="m3242,2745l3240,2757,3233,2767,3223,2774,3210,2777,2734,2777,2721,2774,2711,2767,2704,2757,2702,2745,2702,2474,2704,2462,2711,2451,2721,2445,2734,2442,3210,2442,3223,2445,3233,2451,3240,2462,3242,2474,3242,2745xe" filled="false" stroked="true" strokeweight=".25pt" strokecolor="#231815">
                  <v:path arrowok="t"/>
                  <v:stroke dashstyle="solid"/>
                </v:shape>
                <v:shape style="position:absolute;left:2701;top:2442;width:541;height:335" id="docshape1453" coordorigin="2702,2442" coordsize="541,335" path="m3210,2442l2734,2442,2721,2445,2711,2451,2704,2462,2702,2474,2702,2745,2704,2757,2711,2767,2721,2774,2734,2777,3210,2777,3223,2774,3233,2767,3240,2757,3242,2745,3242,2474,3240,2462,3233,2451,3223,2445,3210,2442xe" filled="true" fillcolor="#f1f1f1" stroked="false">
                  <v:path arrowok="t"/>
                  <v:fill type="solid"/>
                </v:shape>
                <v:shape style="position:absolute;left:3348;top:2442;width:541;height:335" id="docshape1454" coordorigin="3348,2442" coordsize="541,335" path="m3889,2745l3886,2757,3879,2767,3869,2774,3857,2777,3380,2777,3368,2774,3358,2767,3351,2757,3348,2745,3348,2474,3351,2462,3358,2451,3368,2445,3380,2442,3857,2442,3869,2445,3879,2451,3886,2462,3889,2474,3889,2745xe" filled="false" stroked="true" strokeweight=".25pt" strokecolor="#231815">
                  <v:path arrowok="t"/>
                  <v:stroke dashstyle="solid"/>
                </v:shape>
                <v:shape style="position:absolute;left:3348;top:2442;width:541;height:335" id="docshape1455" coordorigin="3348,2442" coordsize="541,335" path="m3857,2442l3380,2442,3368,2445,3358,2451,3351,2462,3348,2474,3348,2745,3351,2757,3358,2767,3368,2774,3380,2777,3857,2777,3869,2774,3879,2767,3886,2757,3889,2745,3889,2474,3886,2462,3879,2451,3869,2445,3857,2442xe" filled="true" fillcolor="#f1f1f1" stroked="false">
                  <v:path arrowok="t"/>
                  <v:fill type="solid"/>
                </v:shape>
                <w10:wrap type="none"/>
              </v:group>
            </w:pict>
          </mc:Fallback>
        </mc:AlternateContent>
      </w:r>
      <w:r>
        <w:rPr>
          <w:color w:val="231815"/>
        </w:rPr>
        <w:t>Curve</w:t>
      </w:r>
      <w:r>
        <w:rPr>
          <w:color w:val="231815"/>
          <w:spacing w:val="-4"/>
        </w:rPr>
        <w:t> </w:t>
      </w:r>
      <w:r>
        <w:rPr>
          <w:color w:val="231815"/>
        </w:rPr>
        <w:t>Page-Solar</w:t>
      </w:r>
      <w:r>
        <w:rPr>
          <w:color w:val="231815"/>
          <w:spacing w:val="-4"/>
        </w:rPr>
        <w:t> </w:t>
      </w:r>
      <w:r>
        <w:rPr>
          <w:color w:val="231815"/>
        </w:rPr>
        <w:t>&amp;</w:t>
      </w:r>
      <w:r>
        <w:rPr>
          <w:color w:val="231815"/>
          <w:spacing w:val="-2"/>
        </w:rPr>
        <w:t> </w:t>
      </w:r>
      <w:r>
        <w:rPr>
          <w:color w:val="231815"/>
        </w:rPr>
        <w:t>Load</w:t>
      </w:r>
      <w:r>
        <w:rPr>
          <w:color w:val="231815"/>
          <w:spacing w:val="-3"/>
        </w:rPr>
        <w:t> </w:t>
      </w:r>
      <w:r>
        <w:rPr>
          <w:color w:val="231815"/>
        </w:rPr>
        <w:t>&amp;</w:t>
      </w:r>
      <w:r>
        <w:rPr>
          <w:color w:val="231815"/>
          <w:spacing w:val="-2"/>
        </w:rPr>
        <w:t> </w:t>
      </w:r>
      <w:r>
        <w:rPr>
          <w:color w:val="231815"/>
          <w:spacing w:val="-4"/>
        </w:rPr>
        <w:t>Grid</w:t>
      </w:r>
    </w:p>
    <w:p>
      <w:pPr>
        <w:pStyle w:val="BodyText"/>
        <w:spacing w:before="25"/>
        <w:rPr>
          <w:b/>
          <w:sz w:val="20"/>
        </w:rPr>
      </w:pPr>
      <w:r>
        <w:rPr/>
        <mc:AlternateContent>
          <mc:Choice Requires="wps">
            <w:drawing>
              <wp:anchor distT="0" distB="0" distL="0" distR="0" allowOverlap="1" layoutInCell="1" locked="0" behindDoc="1" simplePos="0" relativeHeight="487587840">
                <wp:simplePos x="0" y="0"/>
                <wp:positionH relativeFrom="page">
                  <wp:posOffset>395814</wp:posOffset>
                </wp:positionH>
                <wp:positionV relativeFrom="paragraph">
                  <wp:posOffset>186690</wp:posOffset>
                </wp:positionV>
                <wp:extent cx="2162175" cy="1442720"/>
                <wp:effectExtent l="0" t="0" r="0" b="0"/>
                <wp:wrapTopAndBottom/>
                <wp:docPr id="2523" name="Textbox 2523"/>
                <wp:cNvGraphicFramePr>
                  <a:graphicFrameLocks/>
                </wp:cNvGraphicFramePr>
                <a:graphic>
                  <a:graphicData uri="http://schemas.microsoft.com/office/word/2010/wordprocessingShape">
                    <wps:wsp>
                      <wps:cNvPr id="2523" name="Textbox 2523"/>
                      <wps:cNvSpPr txBox="1"/>
                      <wps:spPr>
                        <a:xfrm>
                          <a:off x="0" y="0"/>
                          <a:ext cx="2162175" cy="1442720"/>
                        </a:xfrm>
                        <a:prstGeom prst="rect">
                          <a:avLst/>
                        </a:prstGeom>
                      </wps:spPr>
                      <wps:txbx>
                        <w:txbxContent>
                          <w:tbl>
                            <w:tblPr>
                              <w:tblW w:w="0" w:type="auto"/>
                              <w:jc w:val="left"/>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5"/>
                              <w:gridCol w:w="130"/>
                              <w:gridCol w:w="140"/>
                              <w:gridCol w:w="281"/>
                              <w:gridCol w:w="140"/>
                              <w:gridCol w:w="777"/>
                              <w:gridCol w:w="392"/>
                              <w:gridCol w:w="267"/>
                              <w:gridCol w:w="626"/>
                            </w:tblGrid>
                            <w:tr>
                              <w:trPr>
                                <w:trHeight w:val="255" w:hRule="atLeast"/>
                              </w:trPr>
                              <w:tc>
                                <w:tcPr>
                                  <w:tcW w:w="3398" w:type="dxa"/>
                                  <w:gridSpan w:val="9"/>
                                  <w:tcBorders>
                                    <w:top w:val="single" w:sz="2" w:space="0" w:color="040000"/>
                                    <w:left w:val="single" w:sz="2" w:space="0" w:color="040000"/>
                                    <w:bottom w:val="single" w:sz="12" w:space="0" w:color="040000"/>
                                    <w:right w:val="single" w:sz="2" w:space="0" w:color="040000"/>
                                  </w:tcBorders>
                                  <w:shd w:val="clear" w:color="auto" w:fill="1FAFD6"/>
                                </w:tcPr>
                                <w:p>
                                  <w:pPr>
                                    <w:pStyle w:val="TableParagraph"/>
                                    <w:spacing w:line="195" w:lineRule="exact" w:before="40"/>
                                    <w:ind w:left="70"/>
                                    <w:rPr>
                                      <w:rFonts w:ascii="Arial"/>
                                      <w:sz w:val="17"/>
                                    </w:rPr>
                                  </w:pPr>
                                  <w:r>
                                    <w:rPr>
                                      <w:rFonts w:ascii="Arial"/>
                                      <w:color w:val="FFFFFF"/>
                                      <w:spacing w:val="-2"/>
                                      <w:sz w:val="17"/>
                                    </w:rPr>
                                    <w:t>Solar</w:t>
                                  </w:r>
                                  <w:r>
                                    <w:rPr>
                                      <w:rFonts w:ascii="Arial"/>
                                      <w:color w:val="FFFFFF"/>
                                      <w:spacing w:val="-6"/>
                                      <w:sz w:val="17"/>
                                    </w:rPr>
                                    <w:t> </w:t>
                                  </w:r>
                                  <w:r>
                                    <w:rPr>
                                      <w:rFonts w:ascii="Arial"/>
                                      <w:color w:val="FFFFFF"/>
                                      <w:spacing w:val="-2"/>
                                      <w:sz w:val="17"/>
                                    </w:rPr>
                                    <w:t>Power</w:t>
                                  </w:r>
                                  <w:r>
                                    <w:rPr>
                                      <w:rFonts w:ascii="Arial"/>
                                      <w:color w:val="FFFFFF"/>
                                      <w:spacing w:val="-5"/>
                                      <w:sz w:val="17"/>
                                    </w:rPr>
                                    <w:t> </w:t>
                                  </w:r>
                                  <w:r>
                                    <w:rPr>
                                      <w:rFonts w:ascii="Arial"/>
                                      <w:color w:val="FFFFFF"/>
                                      <w:spacing w:val="-2"/>
                                      <w:sz w:val="17"/>
                                    </w:rPr>
                                    <w:t>Production:Day</w:t>
                                  </w:r>
                                </w:p>
                              </w:tc>
                            </w:tr>
                            <w:tr>
                              <w:trPr>
                                <w:trHeight w:val="230" w:hRule="atLeast"/>
                              </w:trPr>
                              <w:tc>
                                <w:tcPr>
                                  <w:tcW w:w="645" w:type="dxa"/>
                                  <w:tcBorders>
                                    <w:top w:val="single" w:sz="12" w:space="0" w:color="040000"/>
                                    <w:left w:val="single" w:sz="2" w:space="0" w:color="040000"/>
                                  </w:tcBorders>
                                </w:tcPr>
                                <w:p>
                                  <w:pPr>
                                    <w:pStyle w:val="TableParagraph"/>
                                    <w:spacing w:before="73"/>
                                    <w:ind w:right="29"/>
                                    <w:jc w:val="right"/>
                                    <w:rPr>
                                      <w:rFonts w:ascii="Arial"/>
                                      <w:sz w:val="10"/>
                                    </w:rPr>
                                  </w:pPr>
                                  <w:r>
                                    <w:rPr>
                                      <w:rFonts w:ascii="Arial"/>
                                      <w:color w:val="DBDCDC"/>
                                      <w:spacing w:val="-2"/>
                                      <w:sz w:val="10"/>
                                    </w:rPr>
                                    <w:t>3000W</w:t>
                                  </w:r>
                                </w:p>
                              </w:tc>
                              <w:tc>
                                <w:tcPr>
                                  <w:tcW w:w="130" w:type="dxa"/>
                                  <w:tcBorders>
                                    <w:top w:val="single" w:sz="12" w:space="0" w:color="040000"/>
                                  </w:tcBorders>
                                </w:tcPr>
                                <w:p>
                                  <w:pPr>
                                    <w:pStyle w:val="TableParagraph"/>
                                    <w:rPr>
                                      <w:rFonts w:ascii="Times New Roman"/>
                                      <w:sz w:val="10"/>
                                    </w:rPr>
                                  </w:pPr>
                                </w:p>
                              </w:tc>
                              <w:tc>
                                <w:tcPr>
                                  <w:tcW w:w="140" w:type="dxa"/>
                                  <w:tcBorders>
                                    <w:top w:val="single" w:sz="12" w:space="0" w:color="040000"/>
                                  </w:tcBorders>
                                </w:tcPr>
                                <w:p>
                                  <w:pPr>
                                    <w:pStyle w:val="TableParagraph"/>
                                    <w:rPr>
                                      <w:rFonts w:ascii="Times New Roman"/>
                                      <w:sz w:val="10"/>
                                    </w:rPr>
                                  </w:pPr>
                                </w:p>
                              </w:tc>
                              <w:tc>
                                <w:tcPr>
                                  <w:tcW w:w="281" w:type="dxa"/>
                                  <w:tcBorders>
                                    <w:top w:val="single" w:sz="12" w:space="0" w:color="040000"/>
                                  </w:tcBorders>
                                </w:tcPr>
                                <w:p>
                                  <w:pPr>
                                    <w:pStyle w:val="TableParagraph"/>
                                    <w:rPr>
                                      <w:rFonts w:ascii="Times New Roman"/>
                                      <w:sz w:val="10"/>
                                    </w:rPr>
                                  </w:pPr>
                                </w:p>
                              </w:tc>
                              <w:tc>
                                <w:tcPr>
                                  <w:tcW w:w="140" w:type="dxa"/>
                                  <w:tcBorders>
                                    <w:top w:val="single" w:sz="12" w:space="0" w:color="040000"/>
                                  </w:tcBorders>
                                </w:tcPr>
                                <w:p>
                                  <w:pPr>
                                    <w:pStyle w:val="TableParagraph"/>
                                    <w:rPr>
                                      <w:rFonts w:ascii="Times New Roman"/>
                                      <w:sz w:val="10"/>
                                    </w:rPr>
                                  </w:pPr>
                                </w:p>
                              </w:tc>
                              <w:tc>
                                <w:tcPr>
                                  <w:tcW w:w="777" w:type="dxa"/>
                                  <w:tcBorders>
                                    <w:top w:val="single" w:sz="12" w:space="0" w:color="040000"/>
                                  </w:tcBorders>
                                </w:tcPr>
                                <w:p>
                                  <w:pPr>
                                    <w:pStyle w:val="TableParagraph"/>
                                    <w:spacing w:before="61"/>
                                    <w:ind w:right="43"/>
                                    <w:jc w:val="center"/>
                                    <w:rPr>
                                      <w:rFonts w:ascii="Arial"/>
                                      <w:sz w:val="12"/>
                                    </w:rPr>
                                  </w:pPr>
                                  <w:r>
                                    <w:rPr>
                                      <w:rFonts w:ascii="Arial"/>
                                      <w:color w:val="DBDCDC"/>
                                      <w:sz w:val="12"/>
                                    </w:rPr>
                                    <w:t>2019-5-</w:t>
                                  </w:r>
                                  <w:r>
                                    <w:rPr>
                                      <w:rFonts w:ascii="Arial"/>
                                      <w:color w:val="DBDCDC"/>
                                      <w:spacing w:val="-5"/>
                                      <w:sz w:val="12"/>
                                    </w:rPr>
                                    <w:t>28</w:t>
                                  </w:r>
                                </w:p>
                              </w:tc>
                              <w:tc>
                                <w:tcPr>
                                  <w:tcW w:w="392" w:type="dxa"/>
                                  <w:tcBorders>
                                    <w:top w:val="single" w:sz="12" w:space="0" w:color="040000"/>
                                  </w:tcBorders>
                                </w:tcPr>
                                <w:p>
                                  <w:pPr>
                                    <w:pStyle w:val="TableParagraph"/>
                                    <w:rPr>
                                      <w:rFonts w:ascii="Times New Roman"/>
                                      <w:sz w:val="10"/>
                                    </w:rPr>
                                  </w:pPr>
                                </w:p>
                              </w:tc>
                              <w:tc>
                                <w:tcPr>
                                  <w:tcW w:w="267" w:type="dxa"/>
                                  <w:tcBorders>
                                    <w:top w:val="single" w:sz="12" w:space="0" w:color="040000"/>
                                  </w:tcBorders>
                                </w:tcPr>
                                <w:p>
                                  <w:pPr>
                                    <w:pStyle w:val="TableParagraph"/>
                                    <w:rPr>
                                      <w:rFonts w:ascii="Times New Roman"/>
                                      <w:sz w:val="10"/>
                                    </w:rPr>
                                  </w:pPr>
                                </w:p>
                              </w:tc>
                              <w:tc>
                                <w:tcPr>
                                  <w:tcW w:w="626" w:type="dxa"/>
                                  <w:tcBorders>
                                    <w:top w:val="single" w:sz="12" w:space="0" w:color="040000"/>
                                    <w:right w:val="single" w:sz="2" w:space="0" w:color="040000"/>
                                  </w:tcBorders>
                                </w:tcPr>
                                <w:p>
                                  <w:pPr>
                                    <w:pStyle w:val="TableParagraph"/>
                                    <w:rPr>
                                      <w:rFonts w:ascii="Times New Roman"/>
                                      <w:sz w:val="10"/>
                                    </w:rPr>
                                  </w:pPr>
                                </w:p>
                              </w:tc>
                            </w:tr>
                            <w:tr>
                              <w:trPr>
                                <w:trHeight w:val="182" w:hRule="atLeast"/>
                              </w:trPr>
                              <w:tc>
                                <w:tcPr>
                                  <w:tcW w:w="645" w:type="dxa"/>
                                  <w:tcBorders>
                                    <w:left w:val="single" w:sz="2" w:space="0" w:color="040000"/>
                                  </w:tcBorders>
                                </w:tcPr>
                                <w:p>
                                  <w:pPr>
                                    <w:pStyle w:val="TableParagraph"/>
                                    <w:spacing w:before="26"/>
                                    <w:ind w:left="239"/>
                                    <w:rPr>
                                      <w:rFonts w:ascii="Arial"/>
                                      <w:sz w:val="10"/>
                                    </w:rPr>
                                  </w:pPr>
                                  <w:r>
                                    <w:rPr>
                                      <w:rFonts w:ascii="Arial"/>
                                      <w:color w:val="DBDCDC"/>
                                      <w:spacing w:val="-4"/>
                                      <w:sz w:val="10"/>
                                    </w:rPr>
                                    <w:t>100%</w:t>
                                  </w:r>
                                </w:p>
                              </w:tc>
                              <w:tc>
                                <w:tcPr>
                                  <w:tcW w:w="130" w:type="dxa"/>
                                </w:tcPr>
                                <w:p>
                                  <w:pPr>
                                    <w:pStyle w:val="TableParagraph"/>
                                    <w:rPr>
                                      <w:rFonts w:ascii="Times New Roman"/>
                                      <w:sz w:val="10"/>
                                    </w:rPr>
                                  </w:pPr>
                                </w:p>
                              </w:tc>
                              <w:tc>
                                <w:tcPr>
                                  <w:tcW w:w="140" w:type="dxa"/>
                                </w:tcPr>
                                <w:p>
                                  <w:pPr>
                                    <w:pStyle w:val="TableParagraph"/>
                                    <w:rPr>
                                      <w:rFonts w:ascii="Times New Roman"/>
                                      <w:sz w:val="10"/>
                                    </w:rPr>
                                  </w:pPr>
                                </w:p>
                              </w:tc>
                              <w:tc>
                                <w:tcPr>
                                  <w:tcW w:w="281" w:type="dxa"/>
                                </w:tcPr>
                                <w:p>
                                  <w:pPr>
                                    <w:pStyle w:val="TableParagraph"/>
                                    <w:rPr>
                                      <w:rFonts w:ascii="Times New Roman"/>
                                      <w:sz w:val="10"/>
                                    </w:rPr>
                                  </w:pPr>
                                </w:p>
                              </w:tc>
                              <w:tc>
                                <w:tcPr>
                                  <w:tcW w:w="140" w:type="dxa"/>
                                </w:tcPr>
                                <w:p>
                                  <w:pPr>
                                    <w:pStyle w:val="TableParagraph"/>
                                    <w:rPr>
                                      <w:rFonts w:ascii="Times New Roman"/>
                                      <w:sz w:val="10"/>
                                    </w:rPr>
                                  </w:pPr>
                                </w:p>
                              </w:tc>
                              <w:tc>
                                <w:tcPr>
                                  <w:tcW w:w="777" w:type="dxa"/>
                                </w:tcPr>
                                <w:p>
                                  <w:pPr>
                                    <w:pStyle w:val="TableParagraph"/>
                                    <w:rPr>
                                      <w:rFonts w:ascii="Times New Roman"/>
                                      <w:sz w:val="10"/>
                                    </w:rPr>
                                  </w:pPr>
                                </w:p>
                              </w:tc>
                              <w:tc>
                                <w:tcPr>
                                  <w:tcW w:w="392" w:type="dxa"/>
                                </w:tcPr>
                                <w:p>
                                  <w:pPr>
                                    <w:pStyle w:val="TableParagraph"/>
                                    <w:rPr>
                                      <w:rFonts w:ascii="Times New Roman"/>
                                      <w:sz w:val="10"/>
                                    </w:rPr>
                                  </w:pPr>
                                </w:p>
                              </w:tc>
                              <w:tc>
                                <w:tcPr>
                                  <w:tcW w:w="267" w:type="dxa"/>
                                </w:tcPr>
                                <w:p>
                                  <w:pPr>
                                    <w:pStyle w:val="TableParagraph"/>
                                    <w:rPr>
                                      <w:rFonts w:ascii="Times New Roman"/>
                                      <w:sz w:val="10"/>
                                    </w:rPr>
                                  </w:pPr>
                                </w:p>
                              </w:tc>
                              <w:tc>
                                <w:tcPr>
                                  <w:tcW w:w="626" w:type="dxa"/>
                                  <w:tcBorders>
                                    <w:right w:val="single" w:sz="2" w:space="0" w:color="040000"/>
                                  </w:tcBorders>
                                </w:tcPr>
                                <w:p>
                                  <w:pPr>
                                    <w:pStyle w:val="TableParagraph"/>
                                    <w:rPr>
                                      <w:rFonts w:ascii="Times New Roman"/>
                                      <w:sz w:val="10"/>
                                    </w:rPr>
                                  </w:pPr>
                                </w:p>
                              </w:tc>
                            </w:tr>
                            <w:tr>
                              <w:trPr>
                                <w:trHeight w:val="194" w:hRule="atLeast"/>
                              </w:trPr>
                              <w:tc>
                                <w:tcPr>
                                  <w:tcW w:w="645" w:type="dxa"/>
                                  <w:tcBorders>
                                    <w:left w:val="single" w:sz="2" w:space="0" w:color="040000"/>
                                  </w:tcBorders>
                                </w:tcPr>
                                <w:p>
                                  <w:pPr>
                                    <w:pStyle w:val="TableParagraph"/>
                                    <w:spacing w:before="38"/>
                                    <w:ind w:left="294"/>
                                    <w:rPr>
                                      <w:rFonts w:ascii="Arial"/>
                                      <w:sz w:val="10"/>
                                    </w:rPr>
                                  </w:pPr>
                                  <w:r>
                                    <w:rPr>
                                      <w:rFonts w:ascii="Arial"/>
                                      <w:color w:val="DBDCDC"/>
                                      <w:spacing w:val="-5"/>
                                      <w:sz w:val="10"/>
                                    </w:rPr>
                                    <w:t>80%</w:t>
                                  </w:r>
                                </w:p>
                              </w:tc>
                              <w:tc>
                                <w:tcPr>
                                  <w:tcW w:w="130" w:type="dxa"/>
                                </w:tcPr>
                                <w:p>
                                  <w:pPr>
                                    <w:pStyle w:val="TableParagraph"/>
                                    <w:rPr>
                                      <w:rFonts w:ascii="Times New Roman"/>
                                      <w:sz w:val="10"/>
                                    </w:rPr>
                                  </w:pPr>
                                </w:p>
                              </w:tc>
                              <w:tc>
                                <w:tcPr>
                                  <w:tcW w:w="140" w:type="dxa"/>
                                </w:tcPr>
                                <w:p>
                                  <w:pPr>
                                    <w:pStyle w:val="TableParagraph"/>
                                    <w:rPr>
                                      <w:rFonts w:ascii="Times New Roman"/>
                                      <w:sz w:val="10"/>
                                    </w:rPr>
                                  </w:pPr>
                                </w:p>
                              </w:tc>
                              <w:tc>
                                <w:tcPr>
                                  <w:tcW w:w="281" w:type="dxa"/>
                                </w:tcPr>
                                <w:p>
                                  <w:pPr>
                                    <w:pStyle w:val="TableParagraph"/>
                                    <w:rPr>
                                      <w:rFonts w:ascii="Times New Roman"/>
                                      <w:sz w:val="10"/>
                                    </w:rPr>
                                  </w:pPr>
                                </w:p>
                              </w:tc>
                              <w:tc>
                                <w:tcPr>
                                  <w:tcW w:w="140" w:type="dxa"/>
                                </w:tcPr>
                                <w:p>
                                  <w:pPr>
                                    <w:pStyle w:val="TableParagraph"/>
                                    <w:rPr>
                                      <w:rFonts w:ascii="Times New Roman"/>
                                      <w:sz w:val="10"/>
                                    </w:rPr>
                                  </w:pPr>
                                </w:p>
                              </w:tc>
                              <w:tc>
                                <w:tcPr>
                                  <w:tcW w:w="777" w:type="dxa"/>
                                </w:tcPr>
                                <w:p>
                                  <w:pPr>
                                    <w:pStyle w:val="TableParagraph"/>
                                    <w:rPr>
                                      <w:rFonts w:ascii="Times New Roman"/>
                                      <w:sz w:val="10"/>
                                    </w:rPr>
                                  </w:pPr>
                                </w:p>
                              </w:tc>
                              <w:tc>
                                <w:tcPr>
                                  <w:tcW w:w="392" w:type="dxa"/>
                                </w:tcPr>
                                <w:p>
                                  <w:pPr>
                                    <w:pStyle w:val="TableParagraph"/>
                                    <w:rPr>
                                      <w:rFonts w:ascii="Times New Roman"/>
                                      <w:sz w:val="10"/>
                                    </w:rPr>
                                  </w:pPr>
                                </w:p>
                              </w:tc>
                              <w:tc>
                                <w:tcPr>
                                  <w:tcW w:w="267" w:type="dxa"/>
                                </w:tcPr>
                                <w:p>
                                  <w:pPr>
                                    <w:pStyle w:val="TableParagraph"/>
                                    <w:rPr>
                                      <w:rFonts w:ascii="Times New Roman"/>
                                      <w:sz w:val="10"/>
                                    </w:rPr>
                                  </w:pPr>
                                </w:p>
                              </w:tc>
                              <w:tc>
                                <w:tcPr>
                                  <w:tcW w:w="626" w:type="dxa"/>
                                  <w:tcBorders>
                                    <w:right w:val="single" w:sz="2" w:space="0" w:color="040000"/>
                                  </w:tcBorders>
                                </w:tcPr>
                                <w:p>
                                  <w:pPr>
                                    <w:pStyle w:val="TableParagraph"/>
                                    <w:rPr>
                                      <w:rFonts w:ascii="Times New Roman"/>
                                      <w:sz w:val="10"/>
                                    </w:rPr>
                                  </w:pPr>
                                </w:p>
                              </w:tc>
                            </w:tr>
                            <w:tr>
                              <w:trPr>
                                <w:trHeight w:val="194" w:hRule="atLeast"/>
                              </w:trPr>
                              <w:tc>
                                <w:tcPr>
                                  <w:tcW w:w="645" w:type="dxa"/>
                                  <w:tcBorders>
                                    <w:left w:val="single" w:sz="2" w:space="0" w:color="040000"/>
                                  </w:tcBorders>
                                </w:tcPr>
                                <w:p>
                                  <w:pPr>
                                    <w:pStyle w:val="TableParagraph"/>
                                    <w:spacing w:before="38"/>
                                    <w:ind w:left="294"/>
                                    <w:rPr>
                                      <w:rFonts w:ascii="Arial"/>
                                      <w:sz w:val="10"/>
                                    </w:rPr>
                                  </w:pPr>
                                  <w:r>
                                    <w:rPr>
                                      <w:rFonts w:ascii="Arial"/>
                                      <w:color w:val="DBDCDC"/>
                                      <w:spacing w:val="-5"/>
                                      <w:sz w:val="10"/>
                                    </w:rPr>
                                    <w:t>60%</w:t>
                                  </w:r>
                                </w:p>
                              </w:tc>
                              <w:tc>
                                <w:tcPr>
                                  <w:tcW w:w="130" w:type="dxa"/>
                                </w:tcPr>
                                <w:p>
                                  <w:pPr>
                                    <w:pStyle w:val="TableParagraph"/>
                                    <w:rPr>
                                      <w:rFonts w:ascii="Times New Roman"/>
                                      <w:sz w:val="10"/>
                                    </w:rPr>
                                  </w:pPr>
                                </w:p>
                              </w:tc>
                              <w:tc>
                                <w:tcPr>
                                  <w:tcW w:w="140" w:type="dxa"/>
                                </w:tcPr>
                                <w:p>
                                  <w:pPr>
                                    <w:pStyle w:val="TableParagraph"/>
                                    <w:rPr>
                                      <w:rFonts w:ascii="Times New Roman"/>
                                      <w:sz w:val="10"/>
                                    </w:rPr>
                                  </w:pPr>
                                </w:p>
                              </w:tc>
                              <w:tc>
                                <w:tcPr>
                                  <w:tcW w:w="281" w:type="dxa"/>
                                </w:tcPr>
                                <w:p>
                                  <w:pPr>
                                    <w:pStyle w:val="TableParagraph"/>
                                    <w:rPr>
                                      <w:rFonts w:ascii="Times New Roman"/>
                                      <w:sz w:val="10"/>
                                    </w:rPr>
                                  </w:pPr>
                                </w:p>
                              </w:tc>
                              <w:tc>
                                <w:tcPr>
                                  <w:tcW w:w="140" w:type="dxa"/>
                                </w:tcPr>
                                <w:p>
                                  <w:pPr>
                                    <w:pStyle w:val="TableParagraph"/>
                                    <w:rPr>
                                      <w:rFonts w:ascii="Times New Roman"/>
                                      <w:sz w:val="10"/>
                                    </w:rPr>
                                  </w:pPr>
                                </w:p>
                              </w:tc>
                              <w:tc>
                                <w:tcPr>
                                  <w:tcW w:w="777" w:type="dxa"/>
                                </w:tcPr>
                                <w:p>
                                  <w:pPr>
                                    <w:pStyle w:val="TableParagraph"/>
                                    <w:rPr>
                                      <w:rFonts w:ascii="Times New Roman"/>
                                      <w:sz w:val="10"/>
                                    </w:rPr>
                                  </w:pPr>
                                </w:p>
                              </w:tc>
                              <w:tc>
                                <w:tcPr>
                                  <w:tcW w:w="392" w:type="dxa"/>
                                </w:tcPr>
                                <w:p>
                                  <w:pPr>
                                    <w:pStyle w:val="TableParagraph"/>
                                    <w:rPr>
                                      <w:rFonts w:ascii="Times New Roman"/>
                                      <w:sz w:val="10"/>
                                    </w:rPr>
                                  </w:pPr>
                                </w:p>
                              </w:tc>
                              <w:tc>
                                <w:tcPr>
                                  <w:tcW w:w="267" w:type="dxa"/>
                                </w:tcPr>
                                <w:p>
                                  <w:pPr>
                                    <w:pStyle w:val="TableParagraph"/>
                                    <w:rPr>
                                      <w:rFonts w:ascii="Times New Roman"/>
                                      <w:sz w:val="10"/>
                                    </w:rPr>
                                  </w:pPr>
                                </w:p>
                              </w:tc>
                              <w:tc>
                                <w:tcPr>
                                  <w:tcW w:w="626" w:type="dxa"/>
                                  <w:tcBorders>
                                    <w:right w:val="single" w:sz="2" w:space="0" w:color="040000"/>
                                  </w:tcBorders>
                                </w:tcPr>
                                <w:p>
                                  <w:pPr>
                                    <w:pStyle w:val="TableParagraph"/>
                                    <w:rPr>
                                      <w:rFonts w:ascii="Times New Roman"/>
                                      <w:sz w:val="10"/>
                                    </w:rPr>
                                  </w:pPr>
                                </w:p>
                              </w:tc>
                            </w:tr>
                            <w:tr>
                              <w:trPr>
                                <w:trHeight w:val="194" w:hRule="atLeast"/>
                              </w:trPr>
                              <w:tc>
                                <w:tcPr>
                                  <w:tcW w:w="645" w:type="dxa"/>
                                  <w:tcBorders>
                                    <w:left w:val="single" w:sz="2" w:space="0" w:color="040000"/>
                                  </w:tcBorders>
                                </w:tcPr>
                                <w:p>
                                  <w:pPr>
                                    <w:pStyle w:val="TableParagraph"/>
                                    <w:spacing w:before="38"/>
                                    <w:ind w:left="294"/>
                                    <w:rPr>
                                      <w:rFonts w:ascii="Arial"/>
                                      <w:sz w:val="10"/>
                                    </w:rPr>
                                  </w:pPr>
                                  <w:r>
                                    <w:rPr>
                                      <w:rFonts w:ascii="Arial"/>
                                      <w:color w:val="DBDCDC"/>
                                      <w:spacing w:val="-5"/>
                                      <w:sz w:val="10"/>
                                    </w:rPr>
                                    <w:t>40%</w:t>
                                  </w:r>
                                </w:p>
                              </w:tc>
                              <w:tc>
                                <w:tcPr>
                                  <w:tcW w:w="130" w:type="dxa"/>
                                </w:tcPr>
                                <w:p>
                                  <w:pPr>
                                    <w:pStyle w:val="TableParagraph"/>
                                    <w:rPr>
                                      <w:rFonts w:ascii="Times New Roman"/>
                                      <w:sz w:val="10"/>
                                    </w:rPr>
                                  </w:pPr>
                                </w:p>
                              </w:tc>
                              <w:tc>
                                <w:tcPr>
                                  <w:tcW w:w="140" w:type="dxa"/>
                                </w:tcPr>
                                <w:p>
                                  <w:pPr>
                                    <w:pStyle w:val="TableParagraph"/>
                                    <w:rPr>
                                      <w:rFonts w:ascii="Times New Roman"/>
                                      <w:sz w:val="10"/>
                                    </w:rPr>
                                  </w:pPr>
                                </w:p>
                              </w:tc>
                              <w:tc>
                                <w:tcPr>
                                  <w:tcW w:w="281" w:type="dxa"/>
                                </w:tcPr>
                                <w:p>
                                  <w:pPr>
                                    <w:pStyle w:val="TableParagraph"/>
                                    <w:rPr>
                                      <w:rFonts w:ascii="Times New Roman"/>
                                      <w:sz w:val="10"/>
                                    </w:rPr>
                                  </w:pPr>
                                </w:p>
                              </w:tc>
                              <w:tc>
                                <w:tcPr>
                                  <w:tcW w:w="140" w:type="dxa"/>
                                </w:tcPr>
                                <w:p>
                                  <w:pPr>
                                    <w:pStyle w:val="TableParagraph"/>
                                    <w:rPr>
                                      <w:rFonts w:ascii="Times New Roman"/>
                                      <w:sz w:val="10"/>
                                    </w:rPr>
                                  </w:pPr>
                                </w:p>
                              </w:tc>
                              <w:tc>
                                <w:tcPr>
                                  <w:tcW w:w="777" w:type="dxa"/>
                                </w:tcPr>
                                <w:p>
                                  <w:pPr>
                                    <w:pStyle w:val="TableParagraph"/>
                                    <w:rPr>
                                      <w:rFonts w:ascii="Times New Roman"/>
                                      <w:sz w:val="10"/>
                                    </w:rPr>
                                  </w:pPr>
                                </w:p>
                              </w:tc>
                              <w:tc>
                                <w:tcPr>
                                  <w:tcW w:w="392" w:type="dxa"/>
                                </w:tcPr>
                                <w:p>
                                  <w:pPr>
                                    <w:pStyle w:val="TableParagraph"/>
                                    <w:rPr>
                                      <w:rFonts w:ascii="Times New Roman"/>
                                      <w:sz w:val="10"/>
                                    </w:rPr>
                                  </w:pPr>
                                </w:p>
                              </w:tc>
                              <w:tc>
                                <w:tcPr>
                                  <w:tcW w:w="267" w:type="dxa"/>
                                </w:tcPr>
                                <w:p>
                                  <w:pPr>
                                    <w:pStyle w:val="TableParagraph"/>
                                    <w:rPr>
                                      <w:rFonts w:ascii="Times New Roman"/>
                                      <w:sz w:val="10"/>
                                    </w:rPr>
                                  </w:pPr>
                                </w:p>
                              </w:tc>
                              <w:tc>
                                <w:tcPr>
                                  <w:tcW w:w="626" w:type="dxa"/>
                                  <w:tcBorders>
                                    <w:right w:val="single" w:sz="2" w:space="0" w:color="040000"/>
                                  </w:tcBorders>
                                </w:tcPr>
                                <w:p>
                                  <w:pPr>
                                    <w:pStyle w:val="TableParagraph"/>
                                    <w:rPr>
                                      <w:rFonts w:ascii="Times New Roman"/>
                                      <w:sz w:val="10"/>
                                    </w:rPr>
                                  </w:pPr>
                                </w:p>
                              </w:tc>
                            </w:tr>
                            <w:tr>
                              <w:trPr>
                                <w:trHeight w:val="245" w:hRule="atLeast"/>
                              </w:trPr>
                              <w:tc>
                                <w:tcPr>
                                  <w:tcW w:w="645" w:type="dxa"/>
                                  <w:tcBorders>
                                    <w:left w:val="single" w:sz="2" w:space="0" w:color="040000"/>
                                  </w:tcBorders>
                                </w:tcPr>
                                <w:p>
                                  <w:pPr>
                                    <w:pStyle w:val="TableParagraph"/>
                                    <w:spacing w:before="38"/>
                                    <w:ind w:left="294"/>
                                    <w:rPr>
                                      <w:rFonts w:ascii="Arial"/>
                                      <w:sz w:val="10"/>
                                    </w:rPr>
                                  </w:pPr>
                                  <w:r>
                                    <w:rPr>
                                      <w:rFonts w:ascii="Arial"/>
                                      <w:color w:val="DBDCDC"/>
                                      <w:spacing w:val="-5"/>
                                      <w:sz w:val="10"/>
                                    </w:rPr>
                                    <w:t>20%</w:t>
                                  </w:r>
                                </w:p>
                              </w:tc>
                              <w:tc>
                                <w:tcPr>
                                  <w:tcW w:w="130" w:type="dxa"/>
                                </w:tcPr>
                                <w:p>
                                  <w:pPr>
                                    <w:pStyle w:val="TableParagraph"/>
                                    <w:rPr>
                                      <w:rFonts w:ascii="Times New Roman"/>
                                      <w:sz w:val="10"/>
                                    </w:rPr>
                                  </w:pPr>
                                </w:p>
                              </w:tc>
                              <w:tc>
                                <w:tcPr>
                                  <w:tcW w:w="140" w:type="dxa"/>
                                </w:tcPr>
                                <w:p>
                                  <w:pPr>
                                    <w:pStyle w:val="TableParagraph"/>
                                    <w:rPr>
                                      <w:rFonts w:ascii="Times New Roman"/>
                                      <w:sz w:val="10"/>
                                    </w:rPr>
                                  </w:pPr>
                                </w:p>
                              </w:tc>
                              <w:tc>
                                <w:tcPr>
                                  <w:tcW w:w="281" w:type="dxa"/>
                                </w:tcPr>
                                <w:p>
                                  <w:pPr>
                                    <w:pStyle w:val="TableParagraph"/>
                                    <w:rPr>
                                      <w:rFonts w:ascii="Times New Roman"/>
                                      <w:sz w:val="10"/>
                                    </w:rPr>
                                  </w:pPr>
                                </w:p>
                              </w:tc>
                              <w:tc>
                                <w:tcPr>
                                  <w:tcW w:w="140" w:type="dxa"/>
                                </w:tcPr>
                                <w:p>
                                  <w:pPr>
                                    <w:pStyle w:val="TableParagraph"/>
                                    <w:rPr>
                                      <w:rFonts w:ascii="Times New Roman"/>
                                      <w:sz w:val="10"/>
                                    </w:rPr>
                                  </w:pPr>
                                </w:p>
                              </w:tc>
                              <w:tc>
                                <w:tcPr>
                                  <w:tcW w:w="777" w:type="dxa"/>
                                </w:tcPr>
                                <w:p>
                                  <w:pPr>
                                    <w:pStyle w:val="TableParagraph"/>
                                    <w:rPr>
                                      <w:rFonts w:ascii="Times New Roman"/>
                                      <w:sz w:val="10"/>
                                    </w:rPr>
                                  </w:pPr>
                                </w:p>
                              </w:tc>
                              <w:tc>
                                <w:tcPr>
                                  <w:tcW w:w="392" w:type="dxa"/>
                                </w:tcPr>
                                <w:p>
                                  <w:pPr>
                                    <w:pStyle w:val="TableParagraph"/>
                                    <w:rPr>
                                      <w:rFonts w:ascii="Times New Roman"/>
                                      <w:sz w:val="10"/>
                                    </w:rPr>
                                  </w:pPr>
                                </w:p>
                              </w:tc>
                              <w:tc>
                                <w:tcPr>
                                  <w:tcW w:w="267" w:type="dxa"/>
                                </w:tcPr>
                                <w:p>
                                  <w:pPr>
                                    <w:pStyle w:val="TableParagraph"/>
                                    <w:rPr>
                                      <w:rFonts w:ascii="Times New Roman"/>
                                      <w:sz w:val="10"/>
                                    </w:rPr>
                                  </w:pPr>
                                </w:p>
                              </w:tc>
                              <w:tc>
                                <w:tcPr>
                                  <w:tcW w:w="626" w:type="dxa"/>
                                  <w:tcBorders>
                                    <w:right w:val="single" w:sz="2" w:space="0" w:color="040000"/>
                                  </w:tcBorders>
                                </w:tcPr>
                                <w:p>
                                  <w:pPr>
                                    <w:pStyle w:val="TableParagraph"/>
                                    <w:rPr>
                                      <w:rFonts w:ascii="Times New Roman"/>
                                      <w:sz w:val="10"/>
                                    </w:rPr>
                                  </w:pPr>
                                </w:p>
                              </w:tc>
                            </w:tr>
                            <w:tr>
                              <w:trPr>
                                <w:trHeight w:val="327" w:hRule="atLeast"/>
                              </w:trPr>
                              <w:tc>
                                <w:tcPr>
                                  <w:tcW w:w="645" w:type="dxa"/>
                                  <w:tcBorders>
                                    <w:left w:val="single" w:sz="2" w:space="0" w:color="040000"/>
                                  </w:tcBorders>
                                </w:tcPr>
                                <w:p>
                                  <w:pPr>
                                    <w:pStyle w:val="TableParagraph"/>
                                    <w:rPr>
                                      <w:rFonts w:ascii="Times New Roman"/>
                                      <w:sz w:val="10"/>
                                    </w:rPr>
                                  </w:pPr>
                                </w:p>
                              </w:tc>
                              <w:tc>
                                <w:tcPr>
                                  <w:tcW w:w="130" w:type="dxa"/>
                                </w:tcPr>
                                <w:p>
                                  <w:pPr>
                                    <w:pStyle w:val="TableParagraph"/>
                                    <w:spacing w:before="89"/>
                                    <w:ind w:left="33"/>
                                    <w:rPr>
                                      <w:rFonts w:ascii="Arial"/>
                                      <w:sz w:val="10"/>
                                    </w:rPr>
                                  </w:pPr>
                                  <w:r>
                                    <w:rPr>
                                      <w:rFonts w:ascii="Arial"/>
                                      <w:color w:val="DBDCDC"/>
                                      <w:spacing w:val="-10"/>
                                      <w:sz w:val="10"/>
                                    </w:rPr>
                                    <w:t>1</w:t>
                                  </w:r>
                                </w:p>
                              </w:tc>
                              <w:tc>
                                <w:tcPr>
                                  <w:tcW w:w="140" w:type="dxa"/>
                                </w:tcPr>
                                <w:p>
                                  <w:pPr>
                                    <w:pStyle w:val="TableParagraph"/>
                                    <w:spacing w:before="89"/>
                                    <w:ind w:left="43"/>
                                    <w:rPr>
                                      <w:rFonts w:ascii="Arial"/>
                                      <w:sz w:val="10"/>
                                    </w:rPr>
                                  </w:pPr>
                                  <w:r>
                                    <w:rPr>
                                      <w:rFonts w:ascii="Arial"/>
                                      <w:color w:val="DBDCDC"/>
                                      <w:spacing w:val="-10"/>
                                      <w:sz w:val="10"/>
                                    </w:rPr>
                                    <w:t>3</w:t>
                                  </w:r>
                                </w:p>
                              </w:tc>
                              <w:tc>
                                <w:tcPr>
                                  <w:tcW w:w="281" w:type="dxa"/>
                                </w:tcPr>
                                <w:p>
                                  <w:pPr>
                                    <w:pStyle w:val="TableParagraph"/>
                                    <w:spacing w:before="89"/>
                                    <w:ind w:left="44"/>
                                    <w:rPr>
                                      <w:rFonts w:ascii="Arial"/>
                                      <w:sz w:val="10"/>
                                    </w:rPr>
                                  </w:pPr>
                                  <w:r>
                                    <w:rPr>
                                      <w:rFonts w:ascii="Arial"/>
                                      <w:color w:val="DBDCDC"/>
                                      <w:sz w:val="10"/>
                                    </w:rPr>
                                    <w:t>5</w:t>
                                  </w:r>
                                  <w:r>
                                    <w:rPr>
                                      <w:rFonts w:ascii="Arial"/>
                                      <w:color w:val="DBDCDC"/>
                                      <w:spacing w:val="55"/>
                                      <w:sz w:val="10"/>
                                    </w:rPr>
                                    <w:t> </w:t>
                                  </w:r>
                                  <w:r>
                                    <w:rPr>
                                      <w:rFonts w:ascii="Arial"/>
                                      <w:color w:val="DBDCDC"/>
                                      <w:spacing w:val="-10"/>
                                      <w:sz w:val="10"/>
                                    </w:rPr>
                                    <w:t>7</w:t>
                                  </w:r>
                                </w:p>
                              </w:tc>
                              <w:tc>
                                <w:tcPr>
                                  <w:tcW w:w="140" w:type="dxa"/>
                                </w:tcPr>
                                <w:p>
                                  <w:pPr>
                                    <w:pStyle w:val="TableParagraph"/>
                                    <w:spacing w:before="89"/>
                                    <w:ind w:left="44"/>
                                    <w:rPr>
                                      <w:rFonts w:ascii="Arial"/>
                                      <w:sz w:val="10"/>
                                    </w:rPr>
                                  </w:pPr>
                                  <w:r>
                                    <w:rPr>
                                      <w:rFonts w:ascii="Arial"/>
                                      <w:color w:val="DBDCDC"/>
                                      <w:spacing w:val="-10"/>
                                      <w:sz w:val="10"/>
                                    </w:rPr>
                                    <w:t>9</w:t>
                                  </w:r>
                                </w:p>
                              </w:tc>
                              <w:tc>
                                <w:tcPr>
                                  <w:tcW w:w="777" w:type="dxa"/>
                                </w:tcPr>
                                <w:p>
                                  <w:pPr>
                                    <w:pStyle w:val="TableParagraph"/>
                                    <w:spacing w:before="89"/>
                                    <w:ind w:left="45"/>
                                    <w:rPr>
                                      <w:rFonts w:ascii="Arial"/>
                                      <w:sz w:val="10"/>
                                    </w:rPr>
                                  </w:pPr>
                                  <w:r>
                                    <w:rPr>
                                      <w:rFonts w:ascii="Arial"/>
                                      <w:color w:val="DBDCDC"/>
                                      <w:sz w:val="10"/>
                                    </w:rPr>
                                    <w:t>11</w:t>
                                  </w:r>
                                  <w:r>
                                    <w:rPr>
                                      <w:rFonts w:ascii="Arial"/>
                                      <w:color w:val="DBDCDC"/>
                                      <w:spacing w:val="52"/>
                                      <w:sz w:val="10"/>
                                    </w:rPr>
                                    <w:t> </w:t>
                                  </w:r>
                                  <w:r>
                                    <w:rPr>
                                      <w:rFonts w:ascii="Arial"/>
                                      <w:color w:val="DBDCDC"/>
                                      <w:sz w:val="10"/>
                                    </w:rPr>
                                    <w:t>13</w:t>
                                  </w:r>
                                  <w:r>
                                    <w:rPr>
                                      <w:rFonts w:ascii="Arial"/>
                                      <w:color w:val="DBDCDC"/>
                                      <w:spacing w:val="52"/>
                                      <w:sz w:val="10"/>
                                    </w:rPr>
                                    <w:t> </w:t>
                                  </w:r>
                                  <w:r>
                                    <w:rPr>
                                      <w:rFonts w:ascii="Arial"/>
                                      <w:color w:val="DBDCDC"/>
                                      <w:sz w:val="10"/>
                                    </w:rPr>
                                    <w:t>15</w:t>
                                  </w:r>
                                  <w:r>
                                    <w:rPr>
                                      <w:rFonts w:ascii="Arial"/>
                                      <w:color w:val="DBDCDC"/>
                                      <w:spacing w:val="52"/>
                                      <w:sz w:val="10"/>
                                    </w:rPr>
                                    <w:t> </w:t>
                                  </w:r>
                                  <w:r>
                                    <w:rPr>
                                      <w:rFonts w:ascii="Arial"/>
                                      <w:color w:val="DBDCDC"/>
                                      <w:spacing w:val="-5"/>
                                      <w:sz w:val="10"/>
                                    </w:rPr>
                                    <w:t>17</w:t>
                                  </w:r>
                                </w:p>
                              </w:tc>
                              <w:tc>
                                <w:tcPr>
                                  <w:tcW w:w="392" w:type="dxa"/>
                                </w:tcPr>
                                <w:p>
                                  <w:pPr>
                                    <w:pStyle w:val="TableParagraph"/>
                                    <w:spacing w:before="89"/>
                                    <w:ind w:left="45"/>
                                    <w:rPr>
                                      <w:rFonts w:ascii="Arial"/>
                                      <w:sz w:val="10"/>
                                    </w:rPr>
                                  </w:pPr>
                                  <w:r>
                                    <w:rPr>
                                      <w:rFonts w:ascii="Arial"/>
                                      <w:color w:val="DBDCDC"/>
                                      <w:sz w:val="10"/>
                                    </w:rPr>
                                    <w:t>19</w:t>
                                  </w:r>
                                  <w:r>
                                    <w:rPr>
                                      <w:rFonts w:ascii="Arial"/>
                                      <w:color w:val="DBDCDC"/>
                                      <w:spacing w:val="54"/>
                                      <w:sz w:val="10"/>
                                    </w:rPr>
                                    <w:t> </w:t>
                                  </w:r>
                                  <w:r>
                                    <w:rPr>
                                      <w:rFonts w:ascii="Arial"/>
                                      <w:color w:val="DBDCDC"/>
                                      <w:spacing w:val="-5"/>
                                      <w:sz w:val="10"/>
                                    </w:rPr>
                                    <w:t>21</w:t>
                                  </w:r>
                                </w:p>
                              </w:tc>
                              <w:tc>
                                <w:tcPr>
                                  <w:tcW w:w="267" w:type="dxa"/>
                                </w:tcPr>
                                <w:p>
                                  <w:pPr>
                                    <w:pStyle w:val="TableParagraph"/>
                                    <w:spacing w:before="89"/>
                                    <w:ind w:left="45"/>
                                    <w:rPr>
                                      <w:rFonts w:ascii="Arial"/>
                                      <w:sz w:val="10"/>
                                    </w:rPr>
                                  </w:pPr>
                                  <w:r>
                                    <w:rPr>
                                      <w:rFonts w:ascii="Arial"/>
                                      <w:color w:val="DBDCDC"/>
                                      <w:spacing w:val="-5"/>
                                      <w:sz w:val="10"/>
                                    </w:rPr>
                                    <w:t>23</w:t>
                                  </w:r>
                                </w:p>
                              </w:tc>
                              <w:tc>
                                <w:tcPr>
                                  <w:tcW w:w="626" w:type="dxa"/>
                                  <w:tcBorders>
                                    <w:right w:val="single" w:sz="2" w:space="0" w:color="040000"/>
                                  </w:tcBorders>
                                </w:tcPr>
                                <w:p>
                                  <w:pPr>
                                    <w:pStyle w:val="TableParagraph"/>
                                    <w:rPr>
                                      <w:rFonts w:ascii="Times New Roman"/>
                                      <w:sz w:val="10"/>
                                    </w:rPr>
                                  </w:pPr>
                                </w:p>
                              </w:tc>
                            </w:tr>
                            <w:tr>
                              <w:trPr>
                                <w:trHeight w:val="407" w:hRule="atLeast"/>
                              </w:trPr>
                              <w:tc>
                                <w:tcPr>
                                  <w:tcW w:w="645" w:type="dxa"/>
                                  <w:tcBorders>
                                    <w:left w:val="single" w:sz="2" w:space="0" w:color="040000"/>
                                    <w:bottom w:val="single" w:sz="2" w:space="0" w:color="040000"/>
                                  </w:tcBorders>
                                </w:tcPr>
                                <w:p>
                                  <w:pPr>
                                    <w:pStyle w:val="TableParagraph"/>
                                    <w:spacing w:before="120"/>
                                    <w:ind w:right="30"/>
                                    <w:jc w:val="right"/>
                                    <w:rPr>
                                      <w:rFonts w:ascii="Arial"/>
                                      <w:sz w:val="10"/>
                                    </w:rPr>
                                  </w:pPr>
                                  <w:r>
                                    <w:rPr>
                                      <w:rFonts w:ascii="Arial"/>
                                      <w:color w:val="040000"/>
                                      <w:spacing w:val="-2"/>
                                      <w:sz w:val="10"/>
                                    </w:rPr>
                                    <w:t>CANCEL</w:t>
                                  </w:r>
                                </w:p>
                              </w:tc>
                              <w:tc>
                                <w:tcPr>
                                  <w:tcW w:w="130" w:type="dxa"/>
                                  <w:tcBorders>
                                    <w:bottom w:val="single" w:sz="2" w:space="0" w:color="040000"/>
                                  </w:tcBorders>
                                </w:tcPr>
                                <w:p>
                                  <w:pPr>
                                    <w:pStyle w:val="TableParagraph"/>
                                    <w:rPr>
                                      <w:rFonts w:ascii="Times New Roman"/>
                                      <w:sz w:val="10"/>
                                    </w:rPr>
                                  </w:pPr>
                                </w:p>
                              </w:tc>
                              <w:tc>
                                <w:tcPr>
                                  <w:tcW w:w="140" w:type="dxa"/>
                                  <w:tcBorders>
                                    <w:bottom w:val="single" w:sz="2" w:space="0" w:color="040000"/>
                                  </w:tcBorders>
                                </w:tcPr>
                                <w:p>
                                  <w:pPr>
                                    <w:pStyle w:val="TableParagraph"/>
                                    <w:rPr>
                                      <w:rFonts w:ascii="Times New Roman"/>
                                      <w:sz w:val="10"/>
                                    </w:rPr>
                                  </w:pPr>
                                </w:p>
                              </w:tc>
                              <w:tc>
                                <w:tcPr>
                                  <w:tcW w:w="281" w:type="dxa"/>
                                  <w:tcBorders>
                                    <w:bottom w:val="single" w:sz="2" w:space="0" w:color="040000"/>
                                  </w:tcBorders>
                                </w:tcPr>
                                <w:p>
                                  <w:pPr>
                                    <w:pStyle w:val="TableParagraph"/>
                                    <w:spacing w:before="120"/>
                                    <w:jc w:val="center"/>
                                    <w:rPr>
                                      <w:rFonts w:ascii="Arial"/>
                                      <w:sz w:val="10"/>
                                    </w:rPr>
                                  </w:pPr>
                                  <w:r>
                                    <w:rPr>
                                      <w:rFonts w:ascii="Arial"/>
                                      <w:color w:val="040000"/>
                                      <w:spacing w:val="-5"/>
                                      <w:sz w:val="10"/>
                                    </w:rPr>
                                    <w:t>Day</w:t>
                                  </w:r>
                                </w:p>
                              </w:tc>
                              <w:tc>
                                <w:tcPr>
                                  <w:tcW w:w="140" w:type="dxa"/>
                                  <w:tcBorders>
                                    <w:bottom w:val="single" w:sz="2" w:space="0" w:color="040000"/>
                                  </w:tcBorders>
                                </w:tcPr>
                                <w:p>
                                  <w:pPr>
                                    <w:pStyle w:val="TableParagraph"/>
                                    <w:rPr>
                                      <w:rFonts w:ascii="Times New Roman"/>
                                      <w:sz w:val="10"/>
                                    </w:rPr>
                                  </w:pPr>
                                </w:p>
                              </w:tc>
                              <w:tc>
                                <w:tcPr>
                                  <w:tcW w:w="777" w:type="dxa"/>
                                  <w:tcBorders>
                                    <w:bottom w:val="single" w:sz="2" w:space="0" w:color="040000"/>
                                  </w:tcBorders>
                                </w:tcPr>
                                <w:p>
                                  <w:pPr>
                                    <w:pStyle w:val="TableParagraph"/>
                                    <w:spacing w:before="120"/>
                                    <w:ind w:right="43"/>
                                    <w:jc w:val="center"/>
                                    <w:rPr>
                                      <w:rFonts w:ascii="Arial"/>
                                      <w:sz w:val="10"/>
                                    </w:rPr>
                                  </w:pPr>
                                  <w:r>
                                    <w:rPr>
                                      <w:rFonts w:ascii="Arial"/>
                                      <w:color w:val="040000"/>
                                      <w:spacing w:val="-4"/>
                                      <w:sz w:val="10"/>
                                    </w:rPr>
                                    <w:t>Month</w:t>
                                  </w:r>
                                </w:p>
                              </w:tc>
                              <w:tc>
                                <w:tcPr>
                                  <w:tcW w:w="392" w:type="dxa"/>
                                  <w:tcBorders>
                                    <w:bottom w:val="single" w:sz="2" w:space="0" w:color="040000"/>
                                  </w:tcBorders>
                                </w:tcPr>
                                <w:p>
                                  <w:pPr>
                                    <w:pStyle w:val="TableParagraph"/>
                                    <w:spacing w:before="120"/>
                                    <w:ind w:left="77"/>
                                    <w:jc w:val="center"/>
                                    <w:rPr>
                                      <w:rFonts w:ascii="Arial"/>
                                      <w:sz w:val="10"/>
                                    </w:rPr>
                                  </w:pPr>
                                  <w:r>
                                    <w:rPr>
                                      <w:rFonts w:ascii="Arial"/>
                                      <w:color w:val="040000"/>
                                      <w:spacing w:val="-4"/>
                                      <w:sz w:val="10"/>
                                    </w:rPr>
                                    <w:t>Year</w:t>
                                  </w:r>
                                </w:p>
                              </w:tc>
                              <w:tc>
                                <w:tcPr>
                                  <w:tcW w:w="267" w:type="dxa"/>
                                  <w:tcBorders>
                                    <w:bottom w:val="single" w:sz="2" w:space="0" w:color="040000"/>
                                  </w:tcBorders>
                                </w:tcPr>
                                <w:p>
                                  <w:pPr>
                                    <w:pStyle w:val="TableParagraph"/>
                                    <w:rPr>
                                      <w:rFonts w:ascii="Times New Roman"/>
                                      <w:sz w:val="10"/>
                                    </w:rPr>
                                  </w:pPr>
                                </w:p>
                              </w:tc>
                              <w:tc>
                                <w:tcPr>
                                  <w:tcW w:w="626" w:type="dxa"/>
                                  <w:tcBorders>
                                    <w:bottom w:val="single" w:sz="2" w:space="0" w:color="040000"/>
                                    <w:right w:val="single" w:sz="2" w:space="0" w:color="040000"/>
                                  </w:tcBorders>
                                </w:tcPr>
                                <w:p>
                                  <w:pPr>
                                    <w:pStyle w:val="TableParagraph"/>
                                    <w:spacing w:before="120"/>
                                    <w:ind w:left="117"/>
                                    <w:rPr>
                                      <w:rFonts w:ascii="Arial"/>
                                      <w:sz w:val="10"/>
                                    </w:rPr>
                                  </w:pPr>
                                  <w:r>
                                    <w:rPr>
                                      <w:rFonts w:ascii="Arial"/>
                                      <w:color w:val="040000"/>
                                      <w:spacing w:val="-2"/>
                                      <w:sz w:val="10"/>
                                    </w:rPr>
                                    <w:t>Total</w:t>
                                  </w:r>
                                </w:p>
                              </w:tc>
                            </w:tr>
                          </w:tbl>
                          <w:p>
                            <w:pPr>
                              <w:pStyle w:val="BodyText"/>
                            </w:pPr>
                          </w:p>
                        </w:txbxContent>
                      </wps:txbx>
                      <wps:bodyPr wrap="square" lIns="0" tIns="0" rIns="0" bIns="0" rtlCol="0">
                        <a:noAutofit/>
                      </wps:bodyPr>
                    </wps:wsp>
                  </a:graphicData>
                </a:graphic>
              </wp:anchor>
            </w:drawing>
          </mc:Choice>
          <mc:Fallback>
            <w:pict>
              <v:shape style="position:absolute;margin-left:31.1665pt;margin-top:14.700078pt;width:170.25pt;height:113.6pt;mso-position-horizontal-relative:page;mso-position-vertical-relative:paragraph;z-index:-15728640;mso-wrap-distance-left:0;mso-wrap-distance-right:0" type="#_x0000_t202" id="docshape1456" filled="false" stroked="false">
                <v:textbox inset="0,0,0,0">
                  <w:txbxContent>
                    <w:tbl>
                      <w:tblPr>
                        <w:tblW w:w="0" w:type="auto"/>
                        <w:jc w:val="left"/>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5"/>
                        <w:gridCol w:w="130"/>
                        <w:gridCol w:w="140"/>
                        <w:gridCol w:w="281"/>
                        <w:gridCol w:w="140"/>
                        <w:gridCol w:w="777"/>
                        <w:gridCol w:w="392"/>
                        <w:gridCol w:w="267"/>
                        <w:gridCol w:w="626"/>
                      </w:tblGrid>
                      <w:tr>
                        <w:trPr>
                          <w:trHeight w:val="255" w:hRule="atLeast"/>
                        </w:trPr>
                        <w:tc>
                          <w:tcPr>
                            <w:tcW w:w="3398" w:type="dxa"/>
                            <w:gridSpan w:val="9"/>
                            <w:tcBorders>
                              <w:top w:val="single" w:sz="2" w:space="0" w:color="040000"/>
                              <w:left w:val="single" w:sz="2" w:space="0" w:color="040000"/>
                              <w:bottom w:val="single" w:sz="12" w:space="0" w:color="040000"/>
                              <w:right w:val="single" w:sz="2" w:space="0" w:color="040000"/>
                            </w:tcBorders>
                            <w:shd w:val="clear" w:color="auto" w:fill="1FAFD6"/>
                          </w:tcPr>
                          <w:p>
                            <w:pPr>
                              <w:pStyle w:val="TableParagraph"/>
                              <w:spacing w:line="195" w:lineRule="exact" w:before="40"/>
                              <w:ind w:left="70"/>
                              <w:rPr>
                                <w:rFonts w:ascii="Arial"/>
                                <w:sz w:val="17"/>
                              </w:rPr>
                            </w:pPr>
                            <w:r>
                              <w:rPr>
                                <w:rFonts w:ascii="Arial"/>
                                <w:color w:val="FFFFFF"/>
                                <w:spacing w:val="-2"/>
                                <w:sz w:val="17"/>
                              </w:rPr>
                              <w:t>Solar</w:t>
                            </w:r>
                            <w:r>
                              <w:rPr>
                                <w:rFonts w:ascii="Arial"/>
                                <w:color w:val="FFFFFF"/>
                                <w:spacing w:val="-6"/>
                                <w:sz w:val="17"/>
                              </w:rPr>
                              <w:t> </w:t>
                            </w:r>
                            <w:r>
                              <w:rPr>
                                <w:rFonts w:ascii="Arial"/>
                                <w:color w:val="FFFFFF"/>
                                <w:spacing w:val="-2"/>
                                <w:sz w:val="17"/>
                              </w:rPr>
                              <w:t>Power</w:t>
                            </w:r>
                            <w:r>
                              <w:rPr>
                                <w:rFonts w:ascii="Arial"/>
                                <w:color w:val="FFFFFF"/>
                                <w:spacing w:val="-5"/>
                                <w:sz w:val="17"/>
                              </w:rPr>
                              <w:t> </w:t>
                            </w:r>
                            <w:r>
                              <w:rPr>
                                <w:rFonts w:ascii="Arial"/>
                                <w:color w:val="FFFFFF"/>
                                <w:spacing w:val="-2"/>
                                <w:sz w:val="17"/>
                              </w:rPr>
                              <w:t>Production:Day</w:t>
                            </w:r>
                          </w:p>
                        </w:tc>
                      </w:tr>
                      <w:tr>
                        <w:trPr>
                          <w:trHeight w:val="230" w:hRule="atLeast"/>
                        </w:trPr>
                        <w:tc>
                          <w:tcPr>
                            <w:tcW w:w="645" w:type="dxa"/>
                            <w:tcBorders>
                              <w:top w:val="single" w:sz="12" w:space="0" w:color="040000"/>
                              <w:left w:val="single" w:sz="2" w:space="0" w:color="040000"/>
                            </w:tcBorders>
                          </w:tcPr>
                          <w:p>
                            <w:pPr>
                              <w:pStyle w:val="TableParagraph"/>
                              <w:spacing w:before="73"/>
                              <w:ind w:right="29"/>
                              <w:jc w:val="right"/>
                              <w:rPr>
                                <w:rFonts w:ascii="Arial"/>
                                <w:sz w:val="10"/>
                              </w:rPr>
                            </w:pPr>
                            <w:r>
                              <w:rPr>
                                <w:rFonts w:ascii="Arial"/>
                                <w:color w:val="DBDCDC"/>
                                <w:spacing w:val="-2"/>
                                <w:sz w:val="10"/>
                              </w:rPr>
                              <w:t>3000W</w:t>
                            </w:r>
                          </w:p>
                        </w:tc>
                        <w:tc>
                          <w:tcPr>
                            <w:tcW w:w="130" w:type="dxa"/>
                            <w:tcBorders>
                              <w:top w:val="single" w:sz="12" w:space="0" w:color="040000"/>
                            </w:tcBorders>
                          </w:tcPr>
                          <w:p>
                            <w:pPr>
                              <w:pStyle w:val="TableParagraph"/>
                              <w:rPr>
                                <w:rFonts w:ascii="Times New Roman"/>
                                <w:sz w:val="10"/>
                              </w:rPr>
                            </w:pPr>
                          </w:p>
                        </w:tc>
                        <w:tc>
                          <w:tcPr>
                            <w:tcW w:w="140" w:type="dxa"/>
                            <w:tcBorders>
                              <w:top w:val="single" w:sz="12" w:space="0" w:color="040000"/>
                            </w:tcBorders>
                          </w:tcPr>
                          <w:p>
                            <w:pPr>
                              <w:pStyle w:val="TableParagraph"/>
                              <w:rPr>
                                <w:rFonts w:ascii="Times New Roman"/>
                                <w:sz w:val="10"/>
                              </w:rPr>
                            </w:pPr>
                          </w:p>
                        </w:tc>
                        <w:tc>
                          <w:tcPr>
                            <w:tcW w:w="281" w:type="dxa"/>
                            <w:tcBorders>
                              <w:top w:val="single" w:sz="12" w:space="0" w:color="040000"/>
                            </w:tcBorders>
                          </w:tcPr>
                          <w:p>
                            <w:pPr>
                              <w:pStyle w:val="TableParagraph"/>
                              <w:rPr>
                                <w:rFonts w:ascii="Times New Roman"/>
                                <w:sz w:val="10"/>
                              </w:rPr>
                            </w:pPr>
                          </w:p>
                        </w:tc>
                        <w:tc>
                          <w:tcPr>
                            <w:tcW w:w="140" w:type="dxa"/>
                            <w:tcBorders>
                              <w:top w:val="single" w:sz="12" w:space="0" w:color="040000"/>
                            </w:tcBorders>
                          </w:tcPr>
                          <w:p>
                            <w:pPr>
                              <w:pStyle w:val="TableParagraph"/>
                              <w:rPr>
                                <w:rFonts w:ascii="Times New Roman"/>
                                <w:sz w:val="10"/>
                              </w:rPr>
                            </w:pPr>
                          </w:p>
                        </w:tc>
                        <w:tc>
                          <w:tcPr>
                            <w:tcW w:w="777" w:type="dxa"/>
                            <w:tcBorders>
                              <w:top w:val="single" w:sz="12" w:space="0" w:color="040000"/>
                            </w:tcBorders>
                          </w:tcPr>
                          <w:p>
                            <w:pPr>
                              <w:pStyle w:val="TableParagraph"/>
                              <w:spacing w:before="61"/>
                              <w:ind w:right="43"/>
                              <w:jc w:val="center"/>
                              <w:rPr>
                                <w:rFonts w:ascii="Arial"/>
                                <w:sz w:val="12"/>
                              </w:rPr>
                            </w:pPr>
                            <w:r>
                              <w:rPr>
                                <w:rFonts w:ascii="Arial"/>
                                <w:color w:val="DBDCDC"/>
                                <w:sz w:val="12"/>
                              </w:rPr>
                              <w:t>2019-5-</w:t>
                            </w:r>
                            <w:r>
                              <w:rPr>
                                <w:rFonts w:ascii="Arial"/>
                                <w:color w:val="DBDCDC"/>
                                <w:spacing w:val="-5"/>
                                <w:sz w:val="12"/>
                              </w:rPr>
                              <w:t>28</w:t>
                            </w:r>
                          </w:p>
                        </w:tc>
                        <w:tc>
                          <w:tcPr>
                            <w:tcW w:w="392" w:type="dxa"/>
                            <w:tcBorders>
                              <w:top w:val="single" w:sz="12" w:space="0" w:color="040000"/>
                            </w:tcBorders>
                          </w:tcPr>
                          <w:p>
                            <w:pPr>
                              <w:pStyle w:val="TableParagraph"/>
                              <w:rPr>
                                <w:rFonts w:ascii="Times New Roman"/>
                                <w:sz w:val="10"/>
                              </w:rPr>
                            </w:pPr>
                          </w:p>
                        </w:tc>
                        <w:tc>
                          <w:tcPr>
                            <w:tcW w:w="267" w:type="dxa"/>
                            <w:tcBorders>
                              <w:top w:val="single" w:sz="12" w:space="0" w:color="040000"/>
                            </w:tcBorders>
                          </w:tcPr>
                          <w:p>
                            <w:pPr>
                              <w:pStyle w:val="TableParagraph"/>
                              <w:rPr>
                                <w:rFonts w:ascii="Times New Roman"/>
                                <w:sz w:val="10"/>
                              </w:rPr>
                            </w:pPr>
                          </w:p>
                        </w:tc>
                        <w:tc>
                          <w:tcPr>
                            <w:tcW w:w="626" w:type="dxa"/>
                            <w:tcBorders>
                              <w:top w:val="single" w:sz="12" w:space="0" w:color="040000"/>
                              <w:right w:val="single" w:sz="2" w:space="0" w:color="040000"/>
                            </w:tcBorders>
                          </w:tcPr>
                          <w:p>
                            <w:pPr>
                              <w:pStyle w:val="TableParagraph"/>
                              <w:rPr>
                                <w:rFonts w:ascii="Times New Roman"/>
                                <w:sz w:val="10"/>
                              </w:rPr>
                            </w:pPr>
                          </w:p>
                        </w:tc>
                      </w:tr>
                      <w:tr>
                        <w:trPr>
                          <w:trHeight w:val="182" w:hRule="atLeast"/>
                        </w:trPr>
                        <w:tc>
                          <w:tcPr>
                            <w:tcW w:w="645" w:type="dxa"/>
                            <w:tcBorders>
                              <w:left w:val="single" w:sz="2" w:space="0" w:color="040000"/>
                            </w:tcBorders>
                          </w:tcPr>
                          <w:p>
                            <w:pPr>
                              <w:pStyle w:val="TableParagraph"/>
                              <w:spacing w:before="26"/>
                              <w:ind w:left="239"/>
                              <w:rPr>
                                <w:rFonts w:ascii="Arial"/>
                                <w:sz w:val="10"/>
                              </w:rPr>
                            </w:pPr>
                            <w:r>
                              <w:rPr>
                                <w:rFonts w:ascii="Arial"/>
                                <w:color w:val="DBDCDC"/>
                                <w:spacing w:val="-4"/>
                                <w:sz w:val="10"/>
                              </w:rPr>
                              <w:t>100%</w:t>
                            </w:r>
                          </w:p>
                        </w:tc>
                        <w:tc>
                          <w:tcPr>
                            <w:tcW w:w="130" w:type="dxa"/>
                          </w:tcPr>
                          <w:p>
                            <w:pPr>
                              <w:pStyle w:val="TableParagraph"/>
                              <w:rPr>
                                <w:rFonts w:ascii="Times New Roman"/>
                                <w:sz w:val="10"/>
                              </w:rPr>
                            </w:pPr>
                          </w:p>
                        </w:tc>
                        <w:tc>
                          <w:tcPr>
                            <w:tcW w:w="140" w:type="dxa"/>
                          </w:tcPr>
                          <w:p>
                            <w:pPr>
                              <w:pStyle w:val="TableParagraph"/>
                              <w:rPr>
                                <w:rFonts w:ascii="Times New Roman"/>
                                <w:sz w:val="10"/>
                              </w:rPr>
                            </w:pPr>
                          </w:p>
                        </w:tc>
                        <w:tc>
                          <w:tcPr>
                            <w:tcW w:w="281" w:type="dxa"/>
                          </w:tcPr>
                          <w:p>
                            <w:pPr>
                              <w:pStyle w:val="TableParagraph"/>
                              <w:rPr>
                                <w:rFonts w:ascii="Times New Roman"/>
                                <w:sz w:val="10"/>
                              </w:rPr>
                            </w:pPr>
                          </w:p>
                        </w:tc>
                        <w:tc>
                          <w:tcPr>
                            <w:tcW w:w="140" w:type="dxa"/>
                          </w:tcPr>
                          <w:p>
                            <w:pPr>
                              <w:pStyle w:val="TableParagraph"/>
                              <w:rPr>
                                <w:rFonts w:ascii="Times New Roman"/>
                                <w:sz w:val="10"/>
                              </w:rPr>
                            </w:pPr>
                          </w:p>
                        </w:tc>
                        <w:tc>
                          <w:tcPr>
                            <w:tcW w:w="777" w:type="dxa"/>
                          </w:tcPr>
                          <w:p>
                            <w:pPr>
                              <w:pStyle w:val="TableParagraph"/>
                              <w:rPr>
                                <w:rFonts w:ascii="Times New Roman"/>
                                <w:sz w:val="10"/>
                              </w:rPr>
                            </w:pPr>
                          </w:p>
                        </w:tc>
                        <w:tc>
                          <w:tcPr>
                            <w:tcW w:w="392" w:type="dxa"/>
                          </w:tcPr>
                          <w:p>
                            <w:pPr>
                              <w:pStyle w:val="TableParagraph"/>
                              <w:rPr>
                                <w:rFonts w:ascii="Times New Roman"/>
                                <w:sz w:val="10"/>
                              </w:rPr>
                            </w:pPr>
                          </w:p>
                        </w:tc>
                        <w:tc>
                          <w:tcPr>
                            <w:tcW w:w="267" w:type="dxa"/>
                          </w:tcPr>
                          <w:p>
                            <w:pPr>
                              <w:pStyle w:val="TableParagraph"/>
                              <w:rPr>
                                <w:rFonts w:ascii="Times New Roman"/>
                                <w:sz w:val="10"/>
                              </w:rPr>
                            </w:pPr>
                          </w:p>
                        </w:tc>
                        <w:tc>
                          <w:tcPr>
                            <w:tcW w:w="626" w:type="dxa"/>
                            <w:tcBorders>
                              <w:right w:val="single" w:sz="2" w:space="0" w:color="040000"/>
                            </w:tcBorders>
                          </w:tcPr>
                          <w:p>
                            <w:pPr>
                              <w:pStyle w:val="TableParagraph"/>
                              <w:rPr>
                                <w:rFonts w:ascii="Times New Roman"/>
                                <w:sz w:val="10"/>
                              </w:rPr>
                            </w:pPr>
                          </w:p>
                        </w:tc>
                      </w:tr>
                      <w:tr>
                        <w:trPr>
                          <w:trHeight w:val="194" w:hRule="atLeast"/>
                        </w:trPr>
                        <w:tc>
                          <w:tcPr>
                            <w:tcW w:w="645" w:type="dxa"/>
                            <w:tcBorders>
                              <w:left w:val="single" w:sz="2" w:space="0" w:color="040000"/>
                            </w:tcBorders>
                          </w:tcPr>
                          <w:p>
                            <w:pPr>
                              <w:pStyle w:val="TableParagraph"/>
                              <w:spacing w:before="38"/>
                              <w:ind w:left="294"/>
                              <w:rPr>
                                <w:rFonts w:ascii="Arial"/>
                                <w:sz w:val="10"/>
                              </w:rPr>
                            </w:pPr>
                            <w:r>
                              <w:rPr>
                                <w:rFonts w:ascii="Arial"/>
                                <w:color w:val="DBDCDC"/>
                                <w:spacing w:val="-5"/>
                                <w:sz w:val="10"/>
                              </w:rPr>
                              <w:t>80%</w:t>
                            </w:r>
                          </w:p>
                        </w:tc>
                        <w:tc>
                          <w:tcPr>
                            <w:tcW w:w="130" w:type="dxa"/>
                          </w:tcPr>
                          <w:p>
                            <w:pPr>
                              <w:pStyle w:val="TableParagraph"/>
                              <w:rPr>
                                <w:rFonts w:ascii="Times New Roman"/>
                                <w:sz w:val="10"/>
                              </w:rPr>
                            </w:pPr>
                          </w:p>
                        </w:tc>
                        <w:tc>
                          <w:tcPr>
                            <w:tcW w:w="140" w:type="dxa"/>
                          </w:tcPr>
                          <w:p>
                            <w:pPr>
                              <w:pStyle w:val="TableParagraph"/>
                              <w:rPr>
                                <w:rFonts w:ascii="Times New Roman"/>
                                <w:sz w:val="10"/>
                              </w:rPr>
                            </w:pPr>
                          </w:p>
                        </w:tc>
                        <w:tc>
                          <w:tcPr>
                            <w:tcW w:w="281" w:type="dxa"/>
                          </w:tcPr>
                          <w:p>
                            <w:pPr>
                              <w:pStyle w:val="TableParagraph"/>
                              <w:rPr>
                                <w:rFonts w:ascii="Times New Roman"/>
                                <w:sz w:val="10"/>
                              </w:rPr>
                            </w:pPr>
                          </w:p>
                        </w:tc>
                        <w:tc>
                          <w:tcPr>
                            <w:tcW w:w="140" w:type="dxa"/>
                          </w:tcPr>
                          <w:p>
                            <w:pPr>
                              <w:pStyle w:val="TableParagraph"/>
                              <w:rPr>
                                <w:rFonts w:ascii="Times New Roman"/>
                                <w:sz w:val="10"/>
                              </w:rPr>
                            </w:pPr>
                          </w:p>
                        </w:tc>
                        <w:tc>
                          <w:tcPr>
                            <w:tcW w:w="777" w:type="dxa"/>
                          </w:tcPr>
                          <w:p>
                            <w:pPr>
                              <w:pStyle w:val="TableParagraph"/>
                              <w:rPr>
                                <w:rFonts w:ascii="Times New Roman"/>
                                <w:sz w:val="10"/>
                              </w:rPr>
                            </w:pPr>
                          </w:p>
                        </w:tc>
                        <w:tc>
                          <w:tcPr>
                            <w:tcW w:w="392" w:type="dxa"/>
                          </w:tcPr>
                          <w:p>
                            <w:pPr>
                              <w:pStyle w:val="TableParagraph"/>
                              <w:rPr>
                                <w:rFonts w:ascii="Times New Roman"/>
                                <w:sz w:val="10"/>
                              </w:rPr>
                            </w:pPr>
                          </w:p>
                        </w:tc>
                        <w:tc>
                          <w:tcPr>
                            <w:tcW w:w="267" w:type="dxa"/>
                          </w:tcPr>
                          <w:p>
                            <w:pPr>
                              <w:pStyle w:val="TableParagraph"/>
                              <w:rPr>
                                <w:rFonts w:ascii="Times New Roman"/>
                                <w:sz w:val="10"/>
                              </w:rPr>
                            </w:pPr>
                          </w:p>
                        </w:tc>
                        <w:tc>
                          <w:tcPr>
                            <w:tcW w:w="626" w:type="dxa"/>
                            <w:tcBorders>
                              <w:right w:val="single" w:sz="2" w:space="0" w:color="040000"/>
                            </w:tcBorders>
                          </w:tcPr>
                          <w:p>
                            <w:pPr>
                              <w:pStyle w:val="TableParagraph"/>
                              <w:rPr>
                                <w:rFonts w:ascii="Times New Roman"/>
                                <w:sz w:val="10"/>
                              </w:rPr>
                            </w:pPr>
                          </w:p>
                        </w:tc>
                      </w:tr>
                      <w:tr>
                        <w:trPr>
                          <w:trHeight w:val="194" w:hRule="atLeast"/>
                        </w:trPr>
                        <w:tc>
                          <w:tcPr>
                            <w:tcW w:w="645" w:type="dxa"/>
                            <w:tcBorders>
                              <w:left w:val="single" w:sz="2" w:space="0" w:color="040000"/>
                            </w:tcBorders>
                          </w:tcPr>
                          <w:p>
                            <w:pPr>
                              <w:pStyle w:val="TableParagraph"/>
                              <w:spacing w:before="38"/>
                              <w:ind w:left="294"/>
                              <w:rPr>
                                <w:rFonts w:ascii="Arial"/>
                                <w:sz w:val="10"/>
                              </w:rPr>
                            </w:pPr>
                            <w:r>
                              <w:rPr>
                                <w:rFonts w:ascii="Arial"/>
                                <w:color w:val="DBDCDC"/>
                                <w:spacing w:val="-5"/>
                                <w:sz w:val="10"/>
                              </w:rPr>
                              <w:t>60%</w:t>
                            </w:r>
                          </w:p>
                        </w:tc>
                        <w:tc>
                          <w:tcPr>
                            <w:tcW w:w="130" w:type="dxa"/>
                          </w:tcPr>
                          <w:p>
                            <w:pPr>
                              <w:pStyle w:val="TableParagraph"/>
                              <w:rPr>
                                <w:rFonts w:ascii="Times New Roman"/>
                                <w:sz w:val="10"/>
                              </w:rPr>
                            </w:pPr>
                          </w:p>
                        </w:tc>
                        <w:tc>
                          <w:tcPr>
                            <w:tcW w:w="140" w:type="dxa"/>
                          </w:tcPr>
                          <w:p>
                            <w:pPr>
                              <w:pStyle w:val="TableParagraph"/>
                              <w:rPr>
                                <w:rFonts w:ascii="Times New Roman"/>
                                <w:sz w:val="10"/>
                              </w:rPr>
                            </w:pPr>
                          </w:p>
                        </w:tc>
                        <w:tc>
                          <w:tcPr>
                            <w:tcW w:w="281" w:type="dxa"/>
                          </w:tcPr>
                          <w:p>
                            <w:pPr>
                              <w:pStyle w:val="TableParagraph"/>
                              <w:rPr>
                                <w:rFonts w:ascii="Times New Roman"/>
                                <w:sz w:val="10"/>
                              </w:rPr>
                            </w:pPr>
                          </w:p>
                        </w:tc>
                        <w:tc>
                          <w:tcPr>
                            <w:tcW w:w="140" w:type="dxa"/>
                          </w:tcPr>
                          <w:p>
                            <w:pPr>
                              <w:pStyle w:val="TableParagraph"/>
                              <w:rPr>
                                <w:rFonts w:ascii="Times New Roman"/>
                                <w:sz w:val="10"/>
                              </w:rPr>
                            </w:pPr>
                          </w:p>
                        </w:tc>
                        <w:tc>
                          <w:tcPr>
                            <w:tcW w:w="777" w:type="dxa"/>
                          </w:tcPr>
                          <w:p>
                            <w:pPr>
                              <w:pStyle w:val="TableParagraph"/>
                              <w:rPr>
                                <w:rFonts w:ascii="Times New Roman"/>
                                <w:sz w:val="10"/>
                              </w:rPr>
                            </w:pPr>
                          </w:p>
                        </w:tc>
                        <w:tc>
                          <w:tcPr>
                            <w:tcW w:w="392" w:type="dxa"/>
                          </w:tcPr>
                          <w:p>
                            <w:pPr>
                              <w:pStyle w:val="TableParagraph"/>
                              <w:rPr>
                                <w:rFonts w:ascii="Times New Roman"/>
                                <w:sz w:val="10"/>
                              </w:rPr>
                            </w:pPr>
                          </w:p>
                        </w:tc>
                        <w:tc>
                          <w:tcPr>
                            <w:tcW w:w="267" w:type="dxa"/>
                          </w:tcPr>
                          <w:p>
                            <w:pPr>
                              <w:pStyle w:val="TableParagraph"/>
                              <w:rPr>
                                <w:rFonts w:ascii="Times New Roman"/>
                                <w:sz w:val="10"/>
                              </w:rPr>
                            </w:pPr>
                          </w:p>
                        </w:tc>
                        <w:tc>
                          <w:tcPr>
                            <w:tcW w:w="626" w:type="dxa"/>
                            <w:tcBorders>
                              <w:right w:val="single" w:sz="2" w:space="0" w:color="040000"/>
                            </w:tcBorders>
                          </w:tcPr>
                          <w:p>
                            <w:pPr>
                              <w:pStyle w:val="TableParagraph"/>
                              <w:rPr>
                                <w:rFonts w:ascii="Times New Roman"/>
                                <w:sz w:val="10"/>
                              </w:rPr>
                            </w:pPr>
                          </w:p>
                        </w:tc>
                      </w:tr>
                      <w:tr>
                        <w:trPr>
                          <w:trHeight w:val="194" w:hRule="atLeast"/>
                        </w:trPr>
                        <w:tc>
                          <w:tcPr>
                            <w:tcW w:w="645" w:type="dxa"/>
                            <w:tcBorders>
                              <w:left w:val="single" w:sz="2" w:space="0" w:color="040000"/>
                            </w:tcBorders>
                          </w:tcPr>
                          <w:p>
                            <w:pPr>
                              <w:pStyle w:val="TableParagraph"/>
                              <w:spacing w:before="38"/>
                              <w:ind w:left="294"/>
                              <w:rPr>
                                <w:rFonts w:ascii="Arial"/>
                                <w:sz w:val="10"/>
                              </w:rPr>
                            </w:pPr>
                            <w:r>
                              <w:rPr>
                                <w:rFonts w:ascii="Arial"/>
                                <w:color w:val="DBDCDC"/>
                                <w:spacing w:val="-5"/>
                                <w:sz w:val="10"/>
                              </w:rPr>
                              <w:t>40%</w:t>
                            </w:r>
                          </w:p>
                        </w:tc>
                        <w:tc>
                          <w:tcPr>
                            <w:tcW w:w="130" w:type="dxa"/>
                          </w:tcPr>
                          <w:p>
                            <w:pPr>
                              <w:pStyle w:val="TableParagraph"/>
                              <w:rPr>
                                <w:rFonts w:ascii="Times New Roman"/>
                                <w:sz w:val="10"/>
                              </w:rPr>
                            </w:pPr>
                          </w:p>
                        </w:tc>
                        <w:tc>
                          <w:tcPr>
                            <w:tcW w:w="140" w:type="dxa"/>
                          </w:tcPr>
                          <w:p>
                            <w:pPr>
                              <w:pStyle w:val="TableParagraph"/>
                              <w:rPr>
                                <w:rFonts w:ascii="Times New Roman"/>
                                <w:sz w:val="10"/>
                              </w:rPr>
                            </w:pPr>
                          </w:p>
                        </w:tc>
                        <w:tc>
                          <w:tcPr>
                            <w:tcW w:w="281" w:type="dxa"/>
                          </w:tcPr>
                          <w:p>
                            <w:pPr>
                              <w:pStyle w:val="TableParagraph"/>
                              <w:rPr>
                                <w:rFonts w:ascii="Times New Roman"/>
                                <w:sz w:val="10"/>
                              </w:rPr>
                            </w:pPr>
                          </w:p>
                        </w:tc>
                        <w:tc>
                          <w:tcPr>
                            <w:tcW w:w="140" w:type="dxa"/>
                          </w:tcPr>
                          <w:p>
                            <w:pPr>
                              <w:pStyle w:val="TableParagraph"/>
                              <w:rPr>
                                <w:rFonts w:ascii="Times New Roman"/>
                                <w:sz w:val="10"/>
                              </w:rPr>
                            </w:pPr>
                          </w:p>
                        </w:tc>
                        <w:tc>
                          <w:tcPr>
                            <w:tcW w:w="777" w:type="dxa"/>
                          </w:tcPr>
                          <w:p>
                            <w:pPr>
                              <w:pStyle w:val="TableParagraph"/>
                              <w:rPr>
                                <w:rFonts w:ascii="Times New Roman"/>
                                <w:sz w:val="10"/>
                              </w:rPr>
                            </w:pPr>
                          </w:p>
                        </w:tc>
                        <w:tc>
                          <w:tcPr>
                            <w:tcW w:w="392" w:type="dxa"/>
                          </w:tcPr>
                          <w:p>
                            <w:pPr>
                              <w:pStyle w:val="TableParagraph"/>
                              <w:rPr>
                                <w:rFonts w:ascii="Times New Roman"/>
                                <w:sz w:val="10"/>
                              </w:rPr>
                            </w:pPr>
                          </w:p>
                        </w:tc>
                        <w:tc>
                          <w:tcPr>
                            <w:tcW w:w="267" w:type="dxa"/>
                          </w:tcPr>
                          <w:p>
                            <w:pPr>
                              <w:pStyle w:val="TableParagraph"/>
                              <w:rPr>
                                <w:rFonts w:ascii="Times New Roman"/>
                                <w:sz w:val="10"/>
                              </w:rPr>
                            </w:pPr>
                          </w:p>
                        </w:tc>
                        <w:tc>
                          <w:tcPr>
                            <w:tcW w:w="626" w:type="dxa"/>
                            <w:tcBorders>
                              <w:right w:val="single" w:sz="2" w:space="0" w:color="040000"/>
                            </w:tcBorders>
                          </w:tcPr>
                          <w:p>
                            <w:pPr>
                              <w:pStyle w:val="TableParagraph"/>
                              <w:rPr>
                                <w:rFonts w:ascii="Times New Roman"/>
                                <w:sz w:val="10"/>
                              </w:rPr>
                            </w:pPr>
                          </w:p>
                        </w:tc>
                      </w:tr>
                      <w:tr>
                        <w:trPr>
                          <w:trHeight w:val="245" w:hRule="atLeast"/>
                        </w:trPr>
                        <w:tc>
                          <w:tcPr>
                            <w:tcW w:w="645" w:type="dxa"/>
                            <w:tcBorders>
                              <w:left w:val="single" w:sz="2" w:space="0" w:color="040000"/>
                            </w:tcBorders>
                          </w:tcPr>
                          <w:p>
                            <w:pPr>
                              <w:pStyle w:val="TableParagraph"/>
                              <w:spacing w:before="38"/>
                              <w:ind w:left="294"/>
                              <w:rPr>
                                <w:rFonts w:ascii="Arial"/>
                                <w:sz w:val="10"/>
                              </w:rPr>
                            </w:pPr>
                            <w:r>
                              <w:rPr>
                                <w:rFonts w:ascii="Arial"/>
                                <w:color w:val="DBDCDC"/>
                                <w:spacing w:val="-5"/>
                                <w:sz w:val="10"/>
                              </w:rPr>
                              <w:t>20%</w:t>
                            </w:r>
                          </w:p>
                        </w:tc>
                        <w:tc>
                          <w:tcPr>
                            <w:tcW w:w="130" w:type="dxa"/>
                          </w:tcPr>
                          <w:p>
                            <w:pPr>
                              <w:pStyle w:val="TableParagraph"/>
                              <w:rPr>
                                <w:rFonts w:ascii="Times New Roman"/>
                                <w:sz w:val="10"/>
                              </w:rPr>
                            </w:pPr>
                          </w:p>
                        </w:tc>
                        <w:tc>
                          <w:tcPr>
                            <w:tcW w:w="140" w:type="dxa"/>
                          </w:tcPr>
                          <w:p>
                            <w:pPr>
                              <w:pStyle w:val="TableParagraph"/>
                              <w:rPr>
                                <w:rFonts w:ascii="Times New Roman"/>
                                <w:sz w:val="10"/>
                              </w:rPr>
                            </w:pPr>
                          </w:p>
                        </w:tc>
                        <w:tc>
                          <w:tcPr>
                            <w:tcW w:w="281" w:type="dxa"/>
                          </w:tcPr>
                          <w:p>
                            <w:pPr>
                              <w:pStyle w:val="TableParagraph"/>
                              <w:rPr>
                                <w:rFonts w:ascii="Times New Roman"/>
                                <w:sz w:val="10"/>
                              </w:rPr>
                            </w:pPr>
                          </w:p>
                        </w:tc>
                        <w:tc>
                          <w:tcPr>
                            <w:tcW w:w="140" w:type="dxa"/>
                          </w:tcPr>
                          <w:p>
                            <w:pPr>
                              <w:pStyle w:val="TableParagraph"/>
                              <w:rPr>
                                <w:rFonts w:ascii="Times New Roman"/>
                                <w:sz w:val="10"/>
                              </w:rPr>
                            </w:pPr>
                          </w:p>
                        </w:tc>
                        <w:tc>
                          <w:tcPr>
                            <w:tcW w:w="777" w:type="dxa"/>
                          </w:tcPr>
                          <w:p>
                            <w:pPr>
                              <w:pStyle w:val="TableParagraph"/>
                              <w:rPr>
                                <w:rFonts w:ascii="Times New Roman"/>
                                <w:sz w:val="10"/>
                              </w:rPr>
                            </w:pPr>
                          </w:p>
                        </w:tc>
                        <w:tc>
                          <w:tcPr>
                            <w:tcW w:w="392" w:type="dxa"/>
                          </w:tcPr>
                          <w:p>
                            <w:pPr>
                              <w:pStyle w:val="TableParagraph"/>
                              <w:rPr>
                                <w:rFonts w:ascii="Times New Roman"/>
                                <w:sz w:val="10"/>
                              </w:rPr>
                            </w:pPr>
                          </w:p>
                        </w:tc>
                        <w:tc>
                          <w:tcPr>
                            <w:tcW w:w="267" w:type="dxa"/>
                          </w:tcPr>
                          <w:p>
                            <w:pPr>
                              <w:pStyle w:val="TableParagraph"/>
                              <w:rPr>
                                <w:rFonts w:ascii="Times New Roman"/>
                                <w:sz w:val="10"/>
                              </w:rPr>
                            </w:pPr>
                          </w:p>
                        </w:tc>
                        <w:tc>
                          <w:tcPr>
                            <w:tcW w:w="626" w:type="dxa"/>
                            <w:tcBorders>
                              <w:right w:val="single" w:sz="2" w:space="0" w:color="040000"/>
                            </w:tcBorders>
                          </w:tcPr>
                          <w:p>
                            <w:pPr>
                              <w:pStyle w:val="TableParagraph"/>
                              <w:rPr>
                                <w:rFonts w:ascii="Times New Roman"/>
                                <w:sz w:val="10"/>
                              </w:rPr>
                            </w:pPr>
                          </w:p>
                        </w:tc>
                      </w:tr>
                      <w:tr>
                        <w:trPr>
                          <w:trHeight w:val="327" w:hRule="atLeast"/>
                        </w:trPr>
                        <w:tc>
                          <w:tcPr>
                            <w:tcW w:w="645" w:type="dxa"/>
                            <w:tcBorders>
                              <w:left w:val="single" w:sz="2" w:space="0" w:color="040000"/>
                            </w:tcBorders>
                          </w:tcPr>
                          <w:p>
                            <w:pPr>
                              <w:pStyle w:val="TableParagraph"/>
                              <w:rPr>
                                <w:rFonts w:ascii="Times New Roman"/>
                                <w:sz w:val="10"/>
                              </w:rPr>
                            </w:pPr>
                          </w:p>
                        </w:tc>
                        <w:tc>
                          <w:tcPr>
                            <w:tcW w:w="130" w:type="dxa"/>
                          </w:tcPr>
                          <w:p>
                            <w:pPr>
                              <w:pStyle w:val="TableParagraph"/>
                              <w:spacing w:before="89"/>
                              <w:ind w:left="33"/>
                              <w:rPr>
                                <w:rFonts w:ascii="Arial"/>
                                <w:sz w:val="10"/>
                              </w:rPr>
                            </w:pPr>
                            <w:r>
                              <w:rPr>
                                <w:rFonts w:ascii="Arial"/>
                                <w:color w:val="DBDCDC"/>
                                <w:spacing w:val="-10"/>
                                <w:sz w:val="10"/>
                              </w:rPr>
                              <w:t>1</w:t>
                            </w:r>
                          </w:p>
                        </w:tc>
                        <w:tc>
                          <w:tcPr>
                            <w:tcW w:w="140" w:type="dxa"/>
                          </w:tcPr>
                          <w:p>
                            <w:pPr>
                              <w:pStyle w:val="TableParagraph"/>
                              <w:spacing w:before="89"/>
                              <w:ind w:left="43"/>
                              <w:rPr>
                                <w:rFonts w:ascii="Arial"/>
                                <w:sz w:val="10"/>
                              </w:rPr>
                            </w:pPr>
                            <w:r>
                              <w:rPr>
                                <w:rFonts w:ascii="Arial"/>
                                <w:color w:val="DBDCDC"/>
                                <w:spacing w:val="-10"/>
                                <w:sz w:val="10"/>
                              </w:rPr>
                              <w:t>3</w:t>
                            </w:r>
                          </w:p>
                        </w:tc>
                        <w:tc>
                          <w:tcPr>
                            <w:tcW w:w="281" w:type="dxa"/>
                          </w:tcPr>
                          <w:p>
                            <w:pPr>
                              <w:pStyle w:val="TableParagraph"/>
                              <w:spacing w:before="89"/>
                              <w:ind w:left="44"/>
                              <w:rPr>
                                <w:rFonts w:ascii="Arial"/>
                                <w:sz w:val="10"/>
                              </w:rPr>
                            </w:pPr>
                            <w:r>
                              <w:rPr>
                                <w:rFonts w:ascii="Arial"/>
                                <w:color w:val="DBDCDC"/>
                                <w:sz w:val="10"/>
                              </w:rPr>
                              <w:t>5</w:t>
                            </w:r>
                            <w:r>
                              <w:rPr>
                                <w:rFonts w:ascii="Arial"/>
                                <w:color w:val="DBDCDC"/>
                                <w:spacing w:val="55"/>
                                <w:sz w:val="10"/>
                              </w:rPr>
                              <w:t> </w:t>
                            </w:r>
                            <w:r>
                              <w:rPr>
                                <w:rFonts w:ascii="Arial"/>
                                <w:color w:val="DBDCDC"/>
                                <w:spacing w:val="-10"/>
                                <w:sz w:val="10"/>
                              </w:rPr>
                              <w:t>7</w:t>
                            </w:r>
                          </w:p>
                        </w:tc>
                        <w:tc>
                          <w:tcPr>
                            <w:tcW w:w="140" w:type="dxa"/>
                          </w:tcPr>
                          <w:p>
                            <w:pPr>
                              <w:pStyle w:val="TableParagraph"/>
                              <w:spacing w:before="89"/>
                              <w:ind w:left="44"/>
                              <w:rPr>
                                <w:rFonts w:ascii="Arial"/>
                                <w:sz w:val="10"/>
                              </w:rPr>
                            </w:pPr>
                            <w:r>
                              <w:rPr>
                                <w:rFonts w:ascii="Arial"/>
                                <w:color w:val="DBDCDC"/>
                                <w:spacing w:val="-10"/>
                                <w:sz w:val="10"/>
                              </w:rPr>
                              <w:t>9</w:t>
                            </w:r>
                          </w:p>
                        </w:tc>
                        <w:tc>
                          <w:tcPr>
                            <w:tcW w:w="777" w:type="dxa"/>
                          </w:tcPr>
                          <w:p>
                            <w:pPr>
                              <w:pStyle w:val="TableParagraph"/>
                              <w:spacing w:before="89"/>
                              <w:ind w:left="45"/>
                              <w:rPr>
                                <w:rFonts w:ascii="Arial"/>
                                <w:sz w:val="10"/>
                              </w:rPr>
                            </w:pPr>
                            <w:r>
                              <w:rPr>
                                <w:rFonts w:ascii="Arial"/>
                                <w:color w:val="DBDCDC"/>
                                <w:sz w:val="10"/>
                              </w:rPr>
                              <w:t>11</w:t>
                            </w:r>
                            <w:r>
                              <w:rPr>
                                <w:rFonts w:ascii="Arial"/>
                                <w:color w:val="DBDCDC"/>
                                <w:spacing w:val="52"/>
                                <w:sz w:val="10"/>
                              </w:rPr>
                              <w:t> </w:t>
                            </w:r>
                            <w:r>
                              <w:rPr>
                                <w:rFonts w:ascii="Arial"/>
                                <w:color w:val="DBDCDC"/>
                                <w:sz w:val="10"/>
                              </w:rPr>
                              <w:t>13</w:t>
                            </w:r>
                            <w:r>
                              <w:rPr>
                                <w:rFonts w:ascii="Arial"/>
                                <w:color w:val="DBDCDC"/>
                                <w:spacing w:val="52"/>
                                <w:sz w:val="10"/>
                              </w:rPr>
                              <w:t> </w:t>
                            </w:r>
                            <w:r>
                              <w:rPr>
                                <w:rFonts w:ascii="Arial"/>
                                <w:color w:val="DBDCDC"/>
                                <w:sz w:val="10"/>
                              </w:rPr>
                              <w:t>15</w:t>
                            </w:r>
                            <w:r>
                              <w:rPr>
                                <w:rFonts w:ascii="Arial"/>
                                <w:color w:val="DBDCDC"/>
                                <w:spacing w:val="52"/>
                                <w:sz w:val="10"/>
                              </w:rPr>
                              <w:t> </w:t>
                            </w:r>
                            <w:r>
                              <w:rPr>
                                <w:rFonts w:ascii="Arial"/>
                                <w:color w:val="DBDCDC"/>
                                <w:spacing w:val="-5"/>
                                <w:sz w:val="10"/>
                              </w:rPr>
                              <w:t>17</w:t>
                            </w:r>
                          </w:p>
                        </w:tc>
                        <w:tc>
                          <w:tcPr>
                            <w:tcW w:w="392" w:type="dxa"/>
                          </w:tcPr>
                          <w:p>
                            <w:pPr>
                              <w:pStyle w:val="TableParagraph"/>
                              <w:spacing w:before="89"/>
                              <w:ind w:left="45"/>
                              <w:rPr>
                                <w:rFonts w:ascii="Arial"/>
                                <w:sz w:val="10"/>
                              </w:rPr>
                            </w:pPr>
                            <w:r>
                              <w:rPr>
                                <w:rFonts w:ascii="Arial"/>
                                <w:color w:val="DBDCDC"/>
                                <w:sz w:val="10"/>
                              </w:rPr>
                              <w:t>19</w:t>
                            </w:r>
                            <w:r>
                              <w:rPr>
                                <w:rFonts w:ascii="Arial"/>
                                <w:color w:val="DBDCDC"/>
                                <w:spacing w:val="54"/>
                                <w:sz w:val="10"/>
                              </w:rPr>
                              <w:t> </w:t>
                            </w:r>
                            <w:r>
                              <w:rPr>
                                <w:rFonts w:ascii="Arial"/>
                                <w:color w:val="DBDCDC"/>
                                <w:spacing w:val="-5"/>
                                <w:sz w:val="10"/>
                              </w:rPr>
                              <w:t>21</w:t>
                            </w:r>
                          </w:p>
                        </w:tc>
                        <w:tc>
                          <w:tcPr>
                            <w:tcW w:w="267" w:type="dxa"/>
                          </w:tcPr>
                          <w:p>
                            <w:pPr>
                              <w:pStyle w:val="TableParagraph"/>
                              <w:spacing w:before="89"/>
                              <w:ind w:left="45"/>
                              <w:rPr>
                                <w:rFonts w:ascii="Arial"/>
                                <w:sz w:val="10"/>
                              </w:rPr>
                            </w:pPr>
                            <w:r>
                              <w:rPr>
                                <w:rFonts w:ascii="Arial"/>
                                <w:color w:val="DBDCDC"/>
                                <w:spacing w:val="-5"/>
                                <w:sz w:val="10"/>
                              </w:rPr>
                              <w:t>23</w:t>
                            </w:r>
                          </w:p>
                        </w:tc>
                        <w:tc>
                          <w:tcPr>
                            <w:tcW w:w="626" w:type="dxa"/>
                            <w:tcBorders>
                              <w:right w:val="single" w:sz="2" w:space="0" w:color="040000"/>
                            </w:tcBorders>
                          </w:tcPr>
                          <w:p>
                            <w:pPr>
                              <w:pStyle w:val="TableParagraph"/>
                              <w:rPr>
                                <w:rFonts w:ascii="Times New Roman"/>
                                <w:sz w:val="10"/>
                              </w:rPr>
                            </w:pPr>
                          </w:p>
                        </w:tc>
                      </w:tr>
                      <w:tr>
                        <w:trPr>
                          <w:trHeight w:val="407" w:hRule="atLeast"/>
                        </w:trPr>
                        <w:tc>
                          <w:tcPr>
                            <w:tcW w:w="645" w:type="dxa"/>
                            <w:tcBorders>
                              <w:left w:val="single" w:sz="2" w:space="0" w:color="040000"/>
                              <w:bottom w:val="single" w:sz="2" w:space="0" w:color="040000"/>
                            </w:tcBorders>
                          </w:tcPr>
                          <w:p>
                            <w:pPr>
                              <w:pStyle w:val="TableParagraph"/>
                              <w:spacing w:before="120"/>
                              <w:ind w:right="30"/>
                              <w:jc w:val="right"/>
                              <w:rPr>
                                <w:rFonts w:ascii="Arial"/>
                                <w:sz w:val="10"/>
                              </w:rPr>
                            </w:pPr>
                            <w:r>
                              <w:rPr>
                                <w:rFonts w:ascii="Arial"/>
                                <w:color w:val="040000"/>
                                <w:spacing w:val="-2"/>
                                <w:sz w:val="10"/>
                              </w:rPr>
                              <w:t>CANCEL</w:t>
                            </w:r>
                          </w:p>
                        </w:tc>
                        <w:tc>
                          <w:tcPr>
                            <w:tcW w:w="130" w:type="dxa"/>
                            <w:tcBorders>
                              <w:bottom w:val="single" w:sz="2" w:space="0" w:color="040000"/>
                            </w:tcBorders>
                          </w:tcPr>
                          <w:p>
                            <w:pPr>
                              <w:pStyle w:val="TableParagraph"/>
                              <w:rPr>
                                <w:rFonts w:ascii="Times New Roman"/>
                                <w:sz w:val="10"/>
                              </w:rPr>
                            </w:pPr>
                          </w:p>
                        </w:tc>
                        <w:tc>
                          <w:tcPr>
                            <w:tcW w:w="140" w:type="dxa"/>
                            <w:tcBorders>
                              <w:bottom w:val="single" w:sz="2" w:space="0" w:color="040000"/>
                            </w:tcBorders>
                          </w:tcPr>
                          <w:p>
                            <w:pPr>
                              <w:pStyle w:val="TableParagraph"/>
                              <w:rPr>
                                <w:rFonts w:ascii="Times New Roman"/>
                                <w:sz w:val="10"/>
                              </w:rPr>
                            </w:pPr>
                          </w:p>
                        </w:tc>
                        <w:tc>
                          <w:tcPr>
                            <w:tcW w:w="281" w:type="dxa"/>
                            <w:tcBorders>
                              <w:bottom w:val="single" w:sz="2" w:space="0" w:color="040000"/>
                            </w:tcBorders>
                          </w:tcPr>
                          <w:p>
                            <w:pPr>
                              <w:pStyle w:val="TableParagraph"/>
                              <w:spacing w:before="120"/>
                              <w:jc w:val="center"/>
                              <w:rPr>
                                <w:rFonts w:ascii="Arial"/>
                                <w:sz w:val="10"/>
                              </w:rPr>
                            </w:pPr>
                            <w:r>
                              <w:rPr>
                                <w:rFonts w:ascii="Arial"/>
                                <w:color w:val="040000"/>
                                <w:spacing w:val="-5"/>
                                <w:sz w:val="10"/>
                              </w:rPr>
                              <w:t>Day</w:t>
                            </w:r>
                          </w:p>
                        </w:tc>
                        <w:tc>
                          <w:tcPr>
                            <w:tcW w:w="140" w:type="dxa"/>
                            <w:tcBorders>
                              <w:bottom w:val="single" w:sz="2" w:space="0" w:color="040000"/>
                            </w:tcBorders>
                          </w:tcPr>
                          <w:p>
                            <w:pPr>
                              <w:pStyle w:val="TableParagraph"/>
                              <w:rPr>
                                <w:rFonts w:ascii="Times New Roman"/>
                                <w:sz w:val="10"/>
                              </w:rPr>
                            </w:pPr>
                          </w:p>
                        </w:tc>
                        <w:tc>
                          <w:tcPr>
                            <w:tcW w:w="777" w:type="dxa"/>
                            <w:tcBorders>
                              <w:bottom w:val="single" w:sz="2" w:space="0" w:color="040000"/>
                            </w:tcBorders>
                          </w:tcPr>
                          <w:p>
                            <w:pPr>
                              <w:pStyle w:val="TableParagraph"/>
                              <w:spacing w:before="120"/>
                              <w:ind w:right="43"/>
                              <w:jc w:val="center"/>
                              <w:rPr>
                                <w:rFonts w:ascii="Arial"/>
                                <w:sz w:val="10"/>
                              </w:rPr>
                            </w:pPr>
                            <w:r>
                              <w:rPr>
                                <w:rFonts w:ascii="Arial"/>
                                <w:color w:val="040000"/>
                                <w:spacing w:val="-4"/>
                                <w:sz w:val="10"/>
                              </w:rPr>
                              <w:t>Month</w:t>
                            </w:r>
                          </w:p>
                        </w:tc>
                        <w:tc>
                          <w:tcPr>
                            <w:tcW w:w="392" w:type="dxa"/>
                            <w:tcBorders>
                              <w:bottom w:val="single" w:sz="2" w:space="0" w:color="040000"/>
                            </w:tcBorders>
                          </w:tcPr>
                          <w:p>
                            <w:pPr>
                              <w:pStyle w:val="TableParagraph"/>
                              <w:spacing w:before="120"/>
                              <w:ind w:left="77"/>
                              <w:jc w:val="center"/>
                              <w:rPr>
                                <w:rFonts w:ascii="Arial"/>
                                <w:sz w:val="10"/>
                              </w:rPr>
                            </w:pPr>
                            <w:r>
                              <w:rPr>
                                <w:rFonts w:ascii="Arial"/>
                                <w:color w:val="040000"/>
                                <w:spacing w:val="-4"/>
                                <w:sz w:val="10"/>
                              </w:rPr>
                              <w:t>Year</w:t>
                            </w:r>
                          </w:p>
                        </w:tc>
                        <w:tc>
                          <w:tcPr>
                            <w:tcW w:w="267" w:type="dxa"/>
                            <w:tcBorders>
                              <w:bottom w:val="single" w:sz="2" w:space="0" w:color="040000"/>
                            </w:tcBorders>
                          </w:tcPr>
                          <w:p>
                            <w:pPr>
                              <w:pStyle w:val="TableParagraph"/>
                              <w:rPr>
                                <w:rFonts w:ascii="Times New Roman"/>
                                <w:sz w:val="10"/>
                              </w:rPr>
                            </w:pPr>
                          </w:p>
                        </w:tc>
                        <w:tc>
                          <w:tcPr>
                            <w:tcW w:w="626" w:type="dxa"/>
                            <w:tcBorders>
                              <w:bottom w:val="single" w:sz="2" w:space="0" w:color="040000"/>
                              <w:right w:val="single" w:sz="2" w:space="0" w:color="040000"/>
                            </w:tcBorders>
                          </w:tcPr>
                          <w:p>
                            <w:pPr>
                              <w:pStyle w:val="TableParagraph"/>
                              <w:spacing w:before="120"/>
                              <w:ind w:left="117"/>
                              <w:rPr>
                                <w:rFonts w:ascii="Arial"/>
                                <w:sz w:val="10"/>
                              </w:rPr>
                            </w:pPr>
                            <w:r>
                              <w:rPr>
                                <w:rFonts w:ascii="Arial"/>
                                <w:color w:val="040000"/>
                                <w:spacing w:val="-2"/>
                                <w:sz w:val="10"/>
                              </w:rPr>
                              <w:t>Total</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2645422</wp:posOffset>
                </wp:positionH>
                <wp:positionV relativeFrom="paragraph">
                  <wp:posOffset>186703</wp:posOffset>
                </wp:positionV>
                <wp:extent cx="2162810" cy="1442720"/>
                <wp:effectExtent l="0" t="0" r="0" b="0"/>
                <wp:wrapTopAndBottom/>
                <wp:docPr id="2524" name="Textbox 2524"/>
                <wp:cNvGraphicFramePr>
                  <a:graphicFrameLocks/>
                </wp:cNvGraphicFramePr>
                <a:graphic>
                  <a:graphicData uri="http://schemas.microsoft.com/office/word/2010/wordprocessingShape">
                    <wps:wsp>
                      <wps:cNvPr id="2524" name="Textbox 2524"/>
                      <wps:cNvSpPr txBox="1"/>
                      <wps:spPr>
                        <a:xfrm>
                          <a:off x="0" y="0"/>
                          <a:ext cx="2162810" cy="1442720"/>
                        </a:xfrm>
                        <a:prstGeom prst="rect">
                          <a:avLst/>
                        </a:prstGeom>
                      </wps:spPr>
                      <wps:txbx>
                        <w:txbxContent>
                          <w:tbl>
                            <w:tblPr>
                              <w:tblW w:w="0" w:type="auto"/>
                              <w:jc w:val="left"/>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5"/>
                              <w:gridCol w:w="203"/>
                              <w:gridCol w:w="212"/>
                              <w:gridCol w:w="237"/>
                              <w:gridCol w:w="728"/>
                              <w:gridCol w:w="404"/>
                              <w:gridCol w:w="276"/>
                              <w:gridCol w:w="596"/>
                            </w:tblGrid>
                            <w:tr>
                              <w:trPr>
                                <w:trHeight w:val="254" w:hRule="atLeast"/>
                              </w:trPr>
                              <w:tc>
                                <w:tcPr>
                                  <w:tcW w:w="3401" w:type="dxa"/>
                                  <w:gridSpan w:val="8"/>
                                  <w:tcBorders>
                                    <w:top w:val="single" w:sz="2" w:space="0" w:color="040000"/>
                                    <w:left w:val="single" w:sz="2" w:space="0" w:color="040000"/>
                                    <w:bottom w:val="single" w:sz="12" w:space="0" w:color="040000"/>
                                    <w:right w:val="single" w:sz="2" w:space="0" w:color="040000"/>
                                  </w:tcBorders>
                                  <w:shd w:val="clear" w:color="auto" w:fill="1FAFD6"/>
                                </w:tcPr>
                                <w:p>
                                  <w:pPr>
                                    <w:pStyle w:val="TableParagraph"/>
                                    <w:spacing w:before="39"/>
                                    <w:ind w:left="71"/>
                                    <w:rPr>
                                      <w:rFonts w:ascii="Arial"/>
                                      <w:sz w:val="17"/>
                                    </w:rPr>
                                  </w:pPr>
                                  <w:r>
                                    <w:rPr>
                                      <w:rFonts w:ascii="Arial"/>
                                      <w:color w:val="FFFFFF"/>
                                      <w:spacing w:val="-2"/>
                                      <w:sz w:val="17"/>
                                    </w:rPr>
                                    <w:t>System</w:t>
                                  </w:r>
                                  <w:r>
                                    <w:rPr>
                                      <w:rFonts w:ascii="Arial"/>
                                      <w:color w:val="FFFFFF"/>
                                      <w:spacing w:val="-6"/>
                                      <w:sz w:val="17"/>
                                    </w:rPr>
                                    <w:t> </w:t>
                                  </w:r>
                                  <w:r>
                                    <w:rPr>
                                      <w:rFonts w:ascii="Arial"/>
                                      <w:color w:val="FFFFFF"/>
                                      <w:spacing w:val="-2"/>
                                      <w:sz w:val="17"/>
                                    </w:rPr>
                                    <w:t>Solar</w:t>
                                  </w:r>
                                  <w:r>
                                    <w:rPr>
                                      <w:rFonts w:ascii="Arial"/>
                                      <w:color w:val="FFFFFF"/>
                                      <w:spacing w:val="-5"/>
                                      <w:sz w:val="17"/>
                                    </w:rPr>
                                    <w:t> </w:t>
                                  </w:r>
                                  <w:r>
                                    <w:rPr>
                                      <w:rFonts w:ascii="Arial"/>
                                      <w:color w:val="FFFFFF"/>
                                      <w:spacing w:val="-2"/>
                                      <w:sz w:val="17"/>
                                    </w:rPr>
                                    <w:t>Power:Month</w:t>
                                  </w:r>
                                </w:p>
                              </w:tc>
                            </w:tr>
                            <w:tr>
                              <w:trPr>
                                <w:trHeight w:val="229" w:hRule="atLeast"/>
                              </w:trPr>
                              <w:tc>
                                <w:tcPr>
                                  <w:tcW w:w="745" w:type="dxa"/>
                                  <w:tcBorders>
                                    <w:top w:val="single" w:sz="12" w:space="0" w:color="040000"/>
                                    <w:left w:val="single" w:sz="2" w:space="0" w:color="040000"/>
                                  </w:tcBorders>
                                </w:tcPr>
                                <w:p>
                                  <w:pPr>
                                    <w:pStyle w:val="TableParagraph"/>
                                    <w:spacing w:before="73"/>
                                    <w:ind w:left="294"/>
                                    <w:rPr>
                                      <w:rFonts w:ascii="Arial"/>
                                      <w:sz w:val="10"/>
                                    </w:rPr>
                                  </w:pPr>
                                  <w:r>
                                    <w:rPr>
                                      <w:rFonts w:ascii="Arial"/>
                                      <w:color w:val="DBDCDC"/>
                                      <w:spacing w:val="-2"/>
                                      <w:sz w:val="10"/>
                                    </w:rPr>
                                    <w:t>2000Wh</w:t>
                                  </w:r>
                                </w:p>
                              </w:tc>
                              <w:tc>
                                <w:tcPr>
                                  <w:tcW w:w="203" w:type="dxa"/>
                                  <w:tcBorders>
                                    <w:top w:val="single" w:sz="12" w:space="0" w:color="040000"/>
                                  </w:tcBorders>
                                </w:tcPr>
                                <w:p>
                                  <w:pPr>
                                    <w:pStyle w:val="TableParagraph"/>
                                    <w:rPr>
                                      <w:rFonts w:ascii="Times New Roman"/>
                                      <w:sz w:val="10"/>
                                    </w:rPr>
                                  </w:pPr>
                                </w:p>
                              </w:tc>
                              <w:tc>
                                <w:tcPr>
                                  <w:tcW w:w="212" w:type="dxa"/>
                                  <w:tcBorders>
                                    <w:top w:val="single" w:sz="12" w:space="0" w:color="040000"/>
                                  </w:tcBorders>
                                </w:tcPr>
                                <w:p>
                                  <w:pPr>
                                    <w:pStyle w:val="TableParagraph"/>
                                    <w:rPr>
                                      <w:rFonts w:ascii="Times New Roman"/>
                                      <w:sz w:val="10"/>
                                    </w:rPr>
                                  </w:pPr>
                                </w:p>
                              </w:tc>
                              <w:tc>
                                <w:tcPr>
                                  <w:tcW w:w="237" w:type="dxa"/>
                                  <w:tcBorders>
                                    <w:top w:val="single" w:sz="12" w:space="0" w:color="040000"/>
                                  </w:tcBorders>
                                </w:tcPr>
                                <w:p>
                                  <w:pPr>
                                    <w:pStyle w:val="TableParagraph"/>
                                    <w:rPr>
                                      <w:rFonts w:ascii="Times New Roman"/>
                                      <w:sz w:val="10"/>
                                    </w:rPr>
                                  </w:pPr>
                                </w:p>
                              </w:tc>
                              <w:tc>
                                <w:tcPr>
                                  <w:tcW w:w="728" w:type="dxa"/>
                                  <w:tcBorders>
                                    <w:top w:val="single" w:sz="12" w:space="0" w:color="040000"/>
                                  </w:tcBorders>
                                </w:tcPr>
                                <w:p>
                                  <w:pPr>
                                    <w:pStyle w:val="TableParagraph"/>
                                    <w:spacing w:before="61"/>
                                    <w:ind w:left="108"/>
                                    <w:rPr>
                                      <w:rFonts w:ascii="Arial"/>
                                      <w:sz w:val="12"/>
                                    </w:rPr>
                                  </w:pPr>
                                  <w:r>
                                    <w:rPr>
                                      <w:rFonts w:ascii="Arial"/>
                                      <w:color w:val="DBDCDC"/>
                                      <w:sz w:val="12"/>
                                    </w:rPr>
                                    <w:t>5-</w:t>
                                  </w:r>
                                  <w:r>
                                    <w:rPr>
                                      <w:rFonts w:ascii="Arial"/>
                                      <w:color w:val="DBDCDC"/>
                                      <w:spacing w:val="-4"/>
                                      <w:sz w:val="12"/>
                                    </w:rPr>
                                    <w:t>2019</w:t>
                                  </w:r>
                                </w:p>
                              </w:tc>
                              <w:tc>
                                <w:tcPr>
                                  <w:tcW w:w="404" w:type="dxa"/>
                                  <w:tcBorders>
                                    <w:top w:val="single" w:sz="12" w:space="0" w:color="040000"/>
                                  </w:tcBorders>
                                </w:tcPr>
                                <w:p>
                                  <w:pPr>
                                    <w:pStyle w:val="TableParagraph"/>
                                    <w:rPr>
                                      <w:rFonts w:ascii="Times New Roman"/>
                                      <w:sz w:val="10"/>
                                    </w:rPr>
                                  </w:pPr>
                                </w:p>
                              </w:tc>
                              <w:tc>
                                <w:tcPr>
                                  <w:tcW w:w="276" w:type="dxa"/>
                                  <w:tcBorders>
                                    <w:top w:val="single" w:sz="12" w:space="0" w:color="040000"/>
                                  </w:tcBorders>
                                </w:tcPr>
                                <w:p>
                                  <w:pPr>
                                    <w:pStyle w:val="TableParagraph"/>
                                    <w:rPr>
                                      <w:rFonts w:ascii="Times New Roman"/>
                                      <w:sz w:val="10"/>
                                    </w:rPr>
                                  </w:pPr>
                                </w:p>
                              </w:tc>
                              <w:tc>
                                <w:tcPr>
                                  <w:tcW w:w="596" w:type="dxa"/>
                                  <w:tcBorders>
                                    <w:top w:val="single" w:sz="12" w:space="0" w:color="040000"/>
                                    <w:right w:val="single" w:sz="2" w:space="0" w:color="040000"/>
                                  </w:tcBorders>
                                </w:tcPr>
                                <w:p>
                                  <w:pPr>
                                    <w:pStyle w:val="TableParagraph"/>
                                    <w:rPr>
                                      <w:rFonts w:ascii="Times New Roman"/>
                                      <w:sz w:val="10"/>
                                    </w:rPr>
                                  </w:pPr>
                                </w:p>
                              </w:tc>
                            </w:tr>
                            <w:tr>
                              <w:trPr>
                                <w:trHeight w:val="182" w:hRule="atLeast"/>
                              </w:trPr>
                              <w:tc>
                                <w:tcPr>
                                  <w:tcW w:w="745" w:type="dxa"/>
                                  <w:tcBorders>
                                    <w:left w:val="single" w:sz="2" w:space="0" w:color="040000"/>
                                  </w:tcBorders>
                                </w:tcPr>
                                <w:p>
                                  <w:pPr>
                                    <w:pStyle w:val="TableParagraph"/>
                                    <w:spacing w:before="26"/>
                                    <w:ind w:left="239"/>
                                    <w:rPr>
                                      <w:rFonts w:ascii="Arial"/>
                                      <w:sz w:val="10"/>
                                    </w:rPr>
                                  </w:pPr>
                                  <w:r>
                                    <w:rPr>
                                      <w:rFonts w:ascii="Arial"/>
                                      <w:color w:val="DBDCDC"/>
                                      <w:spacing w:val="-4"/>
                                      <w:sz w:val="10"/>
                                    </w:rPr>
                                    <w:t>2000</w:t>
                                  </w:r>
                                </w:p>
                              </w:tc>
                              <w:tc>
                                <w:tcPr>
                                  <w:tcW w:w="203" w:type="dxa"/>
                                </w:tcPr>
                                <w:p>
                                  <w:pPr>
                                    <w:pStyle w:val="TableParagraph"/>
                                    <w:rPr>
                                      <w:rFonts w:ascii="Times New Roman"/>
                                      <w:sz w:val="10"/>
                                    </w:rPr>
                                  </w:pPr>
                                </w:p>
                              </w:tc>
                              <w:tc>
                                <w:tcPr>
                                  <w:tcW w:w="212" w:type="dxa"/>
                                </w:tcPr>
                                <w:p>
                                  <w:pPr>
                                    <w:pStyle w:val="TableParagraph"/>
                                    <w:rPr>
                                      <w:rFonts w:ascii="Times New Roman"/>
                                      <w:sz w:val="10"/>
                                    </w:rPr>
                                  </w:pPr>
                                </w:p>
                              </w:tc>
                              <w:tc>
                                <w:tcPr>
                                  <w:tcW w:w="237" w:type="dxa"/>
                                </w:tcPr>
                                <w:p>
                                  <w:pPr>
                                    <w:pStyle w:val="TableParagraph"/>
                                    <w:rPr>
                                      <w:rFonts w:ascii="Times New Roman"/>
                                      <w:sz w:val="10"/>
                                    </w:rPr>
                                  </w:pPr>
                                </w:p>
                              </w:tc>
                              <w:tc>
                                <w:tcPr>
                                  <w:tcW w:w="728" w:type="dxa"/>
                                </w:tcPr>
                                <w:p>
                                  <w:pPr>
                                    <w:pStyle w:val="TableParagraph"/>
                                    <w:rPr>
                                      <w:rFonts w:ascii="Times New Roman"/>
                                      <w:sz w:val="10"/>
                                    </w:rPr>
                                  </w:pPr>
                                </w:p>
                              </w:tc>
                              <w:tc>
                                <w:tcPr>
                                  <w:tcW w:w="404" w:type="dxa"/>
                                </w:tcPr>
                                <w:p>
                                  <w:pPr>
                                    <w:pStyle w:val="TableParagraph"/>
                                    <w:rPr>
                                      <w:rFonts w:ascii="Times New Roman"/>
                                      <w:sz w:val="10"/>
                                    </w:rPr>
                                  </w:pPr>
                                </w:p>
                              </w:tc>
                              <w:tc>
                                <w:tcPr>
                                  <w:tcW w:w="276" w:type="dxa"/>
                                </w:tcPr>
                                <w:p>
                                  <w:pPr>
                                    <w:pStyle w:val="TableParagraph"/>
                                    <w:rPr>
                                      <w:rFonts w:ascii="Times New Roman"/>
                                      <w:sz w:val="10"/>
                                    </w:rPr>
                                  </w:pPr>
                                </w:p>
                              </w:tc>
                              <w:tc>
                                <w:tcPr>
                                  <w:tcW w:w="596" w:type="dxa"/>
                                  <w:tcBorders>
                                    <w:right w:val="single" w:sz="2" w:space="0" w:color="040000"/>
                                  </w:tcBorders>
                                </w:tcPr>
                                <w:p>
                                  <w:pPr>
                                    <w:pStyle w:val="TableParagraph"/>
                                    <w:rPr>
                                      <w:rFonts w:ascii="Times New Roman"/>
                                      <w:sz w:val="10"/>
                                    </w:rPr>
                                  </w:pPr>
                                </w:p>
                              </w:tc>
                            </w:tr>
                            <w:tr>
                              <w:trPr>
                                <w:trHeight w:val="194" w:hRule="atLeast"/>
                              </w:trPr>
                              <w:tc>
                                <w:tcPr>
                                  <w:tcW w:w="745" w:type="dxa"/>
                                  <w:tcBorders>
                                    <w:left w:val="single" w:sz="2" w:space="0" w:color="040000"/>
                                  </w:tcBorders>
                                </w:tcPr>
                                <w:p>
                                  <w:pPr>
                                    <w:pStyle w:val="TableParagraph"/>
                                    <w:spacing w:before="38"/>
                                    <w:ind w:left="239"/>
                                    <w:rPr>
                                      <w:rFonts w:ascii="Arial"/>
                                      <w:sz w:val="10"/>
                                    </w:rPr>
                                  </w:pPr>
                                  <w:r>
                                    <w:rPr>
                                      <w:rFonts w:ascii="Arial"/>
                                      <w:color w:val="DBDCDC"/>
                                      <w:spacing w:val="-4"/>
                                      <w:sz w:val="10"/>
                                    </w:rPr>
                                    <w:t>1600</w:t>
                                  </w:r>
                                </w:p>
                              </w:tc>
                              <w:tc>
                                <w:tcPr>
                                  <w:tcW w:w="203" w:type="dxa"/>
                                </w:tcPr>
                                <w:p>
                                  <w:pPr>
                                    <w:pStyle w:val="TableParagraph"/>
                                    <w:rPr>
                                      <w:rFonts w:ascii="Times New Roman"/>
                                      <w:sz w:val="10"/>
                                    </w:rPr>
                                  </w:pPr>
                                </w:p>
                              </w:tc>
                              <w:tc>
                                <w:tcPr>
                                  <w:tcW w:w="212" w:type="dxa"/>
                                </w:tcPr>
                                <w:p>
                                  <w:pPr>
                                    <w:pStyle w:val="TableParagraph"/>
                                    <w:rPr>
                                      <w:rFonts w:ascii="Times New Roman"/>
                                      <w:sz w:val="10"/>
                                    </w:rPr>
                                  </w:pPr>
                                </w:p>
                              </w:tc>
                              <w:tc>
                                <w:tcPr>
                                  <w:tcW w:w="237" w:type="dxa"/>
                                </w:tcPr>
                                <w:p>
                                  <w:pPr>
                                    <w:pStyle w:val="TableParagraph"/>
                                    <w:rPr>
                                      <w:rFonts w:ascii="Times New Roman"/>
                                      <w:sz w:val="10"/>
                                    </w:rPr>
                                  </w:pPr>
                                </w:p>
                              </w:tc>
                              <w:tc>
                                <w:tcPr>
                                  <w:tcW w:w="728" w:type="dxa"/>
                                </w:tcPr>
                                <w:p>
                                  <w:pPr>
                                    <w:pStyle w:val="TableParagraph"/>
                                    <w:rPr>
                                      <w:rFonts w:ascii="Times New Roman"/>
                                      <w:sz w:val="10"/>
                                    </w:rPr>
                                  </w:pPr>
                                </w:p>
                              </w:tc>
                              <w:tc>
                                <w:tcPr>
                                  <w:tcW w:w="404" w:type="dxa"/>
                                </w:tcPr>
                                <w:p>
                                  <w:pPr>
                                    <w:pStyle w:val="TableParagraph"/>
                                    <w:rPr>
                                      <w:rFonts w:ascii="Times New Roman"/>
                                      <w:sz w:val="10"/>
                                    </w:rPr>
                                  </w:pPr>
                                </w:p>
                              </w:tc>
                              <w:tc>
                                <w:tcPr>
                                  <w:tcW w:w="276" w:type="dxa"/>
                                </w:tcPr>
                                <w:p>
                                  <w:pPr>
                                    <w:pStyle w:val="TableParagraph"/>
                                    <w:rPr>
                                      <w:rFonts w:ascii="Times New Roman"/>
                                      <w:sz w:val="10"/>
                                    </w:rPr>
                                  </w:pPr>
                                </w:p>
                              </w:tc>
                              <w:tc>
                                <w:tcPr>
                                  <w:tcW w:w="596" w:type="dxa"/>
                                  <w:tcBorders>
                                    <w:right w:val="single" w:sz="2" w:space="0" w:color="040000"/>
                                  </w:tcBorders>
                                </w:tcPr>
                                <w:p>
                                  <w:pPr>
                                    <w:pStyle w:val="TableParagraph"/>
                                    <w:rPr>
                                      <w:rFonts w:ascii="Times New Roman"/>
                                      <w:sz w:val="10"/>
                                    </w:rPr>
                                  </w:pPr>
                                </w:p>
                              </w:tc>
                            </w:tr>
                            <w:tr>
                              <w:trPr>
                                <w:trHeight w:val="194" w:hRule="atLeast"/>
                              </w:trPr>
                              <w:tc>
                                <w:tcPr>
                                  <w:tcW w:w="745" w:type="dxa"/>
                                  <w:tcBorders>
                                    <w:left w:val="single" w:sz="2" w:space="0" w:color="040000"/>
                                  </w:tcBorders>
                                </w:tcPr>
                                <w:p>
                                  <w:pPr>
                                    <w:pStyle w:val="TableParagraph"/>
                                    <w:spacing w:before="38"/>
                                    <w:ind w:left="239"/>
                                    <w:rPr>
                                      <w:rFonts w:ascii="Arial"/>
                                      <w:sz w:val="10"/>
                                    </w:rPr>
                                  </w:pPr>
                                  <w:r>
                                    <w:rPr>
                                      <w:rFonts w:ascii="Arial"/>
                                      <w:color w:val="DBDCDC"/>
                                      <w:spacing w:val="-4"/>
                                      <w:sz w:val="10"/>
                                    </w:rPr>
                                    <w:t>1200</w:t>
                                  </w:r>
                                </w:p>
                              </w:tc>
                              <w:tc>
                                <w:tcPr>
                                  <w:tcW w:w="203" w:type="dxa"/>
                                </w:tcPr>
                                <w:p>
                                  <w:pPr>
                                    <w:pStyle w:val="TableParagraph"/>
                                    <w:rPr>
                                      <w:rFonts w:ascii="Times New Roman"/>
                                      <w:sz w:val="10"/>
                                    </w:rPr>
                                  </w:pPr>
                                </w:p>
                              </w:tc>
                              <w:tc>
                                <w:tcPr>
                                  <w:tcW w:w="212" w:type="dxa"/>
                                </w:tcPr>
                                <w:p>
                                  <w:pPr>
                                    <w:pStyle w:val="TableParagraph"/>
                                    <w:rPr>
                                      <w:rFonts w:ascii="Times New Roman"/>
                                      <w:sz w:val="10"/>
                                    </w:rPr>
                                  </w:pPr>
                                </w:p>
                              </w:tc>
                              <w:tc>
                                <w:tcPr>
                                  <w:tcW w:w="237" w:type="dxa"/>
                                </w:tcPr>
                                <w:p>
                                  <w:pPr>
                                    <w:pStyle w:val="TableParagraph"/>
                                    <w:rPr>
                                      <w:rFonts w:ascii="Times New Roman"/>
                                      <w:sz w:val="10"/>
                                    </w:rPr>
                                  </w:pPr>
                                </w:p>
                              </w:tc>
                              <w:tc>
                                <w:tcPr>
                                  <w:tcW w:w="728" w:type="dxa"/>
                                </w:tcPr>
                                <w:p>
                                  <w:pPr>
                                    <w:pStyle w:val="TableParagraph"/>
                                    <w:rPr>
                                      <w:rFonts w:ascii="Times New Roman"/>
                                      <w:sz w:val="10"/>
                                    </w:rPr>
                                  </w:pPr>
                                </w:p>
                              </w:tc>
                              <w:tc>
                                <w:tcPr>
                                  <w:tcW w:w="404" w:type="dxa"/>
                                </w:tcPr>
                                <w:p>
                                  <w:pPr>
                                    <w:pStyle w:val="TableParagraph"/>
                                    <w:rPr>
                                      <w:rFonts w:ascii="Times New Roman"/>
                                      <w:sz w:val="10"/>
                                    </w:rPr>
                                  </w:pPr>
                                </w:p>
                              </w:tc>
                              <w:tc>
                                <w:tcPr>
                                  <w:tcW w:w="276" w:type="dxa"/>
                                </w:tcPr>
                                <w:p>
                                  <w:pPr>
                                    <w:pStyle w:val="TableParagraph"/>
                                    <w:rPr>
                                      <w:rFonts w:ascii="Times New Roman"/>
                                      <w:sz w:val="10"/>
                                    </w:rPr>
                                  </w:pPr>
                                </w:p>
                              </w:tc>
                              <w:tc>
                                <w:tcPr>
                                  <w:tcW w:w="596" w:type="dxa"/>
                                  <w:tcBorders>
                                    <w:right w:val="single" w:sz="2" w:space="0" w:color="040000"/>
                                  </w:tcBorders>
                                </w:tcPr>
                                <w:p>
                                  <w:pPr>
                                    <w:pStyle w:val="TableParagraph"/>
                                    <w:rPr>
                                      <w:rFonts w:ascii="Times New Roman"/>
                                      <w:sz w:val="10"/>
                                    </w:rPr>
                                  </w:pPr>
                                </w:p>
                              </w:tc>
                            </w:tr>
                            <w:tr>
                              <w:trPr>
                                <w:trHeight w:val="194" w:hRule="atLeast"/>
                              </w:trPr>
                              <w:tc>
                                <w:tcPr>
                                  <w:tcW w:w="745" w:type="dxa"/>
                                  <w:tcBorders>
                                    <w:left w:val="single" w:sz="2" w:space="0" w:color="040000"/>
                                  </w:tcBorders>
                                </w:tcPr>
                                <w:p>
                                  <w:pPr>
                                    <w:pStyle w:val="TableParagraph"/>
                                    <w:spacing w:before="38"/>
                                    <w:ind w:left="239"/>
                                    <w:rPr>
                                      <w:rFonts w:ascii="Arial"/>
                                      <w:sz w:val="10"/>
                                    </w:rPr>
                                  </w:pPr>
                                  <w:r>
                                    <w:rPr>
                                      <w:rFonts w:ascii="Arial"/>
                                      <w:color w:val="DBDCDC"/>
                                      <w:spacing w:val="-5"/>
                                      <w:sz w:val="10"/>
                                    </w:rPr>
                                    <w:t>800</w:t>
                                  </w:r>
                                </w:p>
                              </w:tc>
                              <w:tc>
                                <w:tcPr>
                                  <w:tcW w:w="203" w:type="dxa"/>
                                </w:tcPr>
                                <w:p>
                                  <w:pPr>
                                    <w:pStyle w:val="TableParagraph"/>
                                    <w:rPr>
                                      <w:rFonts w:ascii="Times New Roman"/>
                                      <w:sz w:val="10"/>
                                    </w:rPr>
                                  </w:pPr>
                                </w:p>
                              </w:tc>
                              <w:tc>
                                <w:tcPr>
                                  <w:tcW w:w="212" w:type="dxa"/>
                                </w:tcPr>
                                <w:p>
                                  <w:pPr>
                                    <w:pStyle w:val="TableParagraph"/>
                                    <w:rPr>
                                      <w:rFonts w:ascii="Times New Roman"/>
                                      <w:sz w:val="10"/>
                                    </w:rPr>
                                  </w:pPr>
                                </w:p>
                              </w:tc>
                              <w:tc>
                                <w:tcPr>
                                  <w:tcW w:w="237" w:type="dxa"/>
                                </w:tcPr>
                                <w:p>
                                  <w:pPr>
                                    <w:pStyle w:val="TableParagraph"/>
                                    <w:rPr>
                                      <w:rFonts w:ascii="Times New Roman"/>
                                      <w:sz w:val="10"/>
                                    </w:rPr>
                                  </w:pPr>
                                </w:p>
                              </w:tc>
                              <w:tc>
                                <w:tcPr>
                                  <w:tcW w:w="728" w:type="dxa"/>
                                </w:tcPr>
                                <w:p>
                                  <w:pPr>
                                    <w:pStyle w:val="TableParagraph"/>
                                    <w:rPr>
                                      <w:rFonts w:ascii="Times New Roman"/>
                                      <w:sz w:val="10"/>
                                    </w:rPr>
                                  </w:pPr>
                                </w:p>
                              </w:tc>
                              <w:tc>
                                <w:tcPr>
                                  <w:tcW w:w="404" w:type="dxa"/>
                                </w:tcPr>
                                <w:p>
                                  <w:pPr>
                                    <w:pStyle w:val="TableParagraph"/>
                                    <w:rPr>
                                      <w:rFonts w:ascii="Times New Roman"/>
                                      <w:sz w:val="10"/>
                                    </w:rPr>
                                  </w:pPr>
                                </w:p>
                              </w:tc>
                              <w:tc>
                                <w:tcPr>
                                  <w:tcW w:w="276" w:type="dxa"/>
                                </w:tcPr>
                                <w:p>
                                  <w:pPr>
                                    <w:pStyle w:val="TableParagraph"/>
                                    <w:rPr>
                                      <w:rFonts w:ascii="Times New Roman"/>
                                      <w:sz w:val="10"/>
                                    </w:rPr>
                                  </w:pPr>
                                </w:p>
                              </w:tc>
                              <w:tc>
                                <w:tcPr>
                                  <w:tcW w:w="596" w:type="dxa"/>
                                  <w:tcBorders>
                                    <w:right w:val="single" w:sz="2" w:space="0" w:color="040000"/>
                                  </w:tcBorders>
                                </w:tcPr>
                                <w:p>
                                  <w:pPr>
                                    <w:pStyle w:val="TableParagraph"/>
                                    <w:rPr>
                                      <w:rFonts w:ascii="Times New Roman"/>
                                      <w:sz w:val="10"/>
                                    </w:rPr>
                                  </w:pPr>
                                </w:p>
                              </w:tc>
                            </w:tr>
                            <w:tr>
                              <w:trPr>
                                <w:trHeight w:val="194" w:hRule="atLeast"/>
                              </w:trPr>
                              <w:tc>
                                <w:tcPr>
                                  <w:tcW w:w="745" w:type="dxa"/>
                                  <w:tcBorders>
                                    <w:left w:val="single" w:sz="2" w:space="0" w:color="040000"/>
                                  </w:tcBorders>
                                </w:tcPr>
                                <w:p>
                                  <w:pPr>
                                    <w:pStyle w:val="TableParagraph"/>
                                    <w:spacing w:before="38"/>
                                    <w:ind w:left="239"/>
                                    <w:rPr>
                                      <w:rFonts w:ascii="Arial"/>
                                      <w:sz w:val="10"/>
                                    </w:rPr>
                                  </w:pPr>
                                  <w:r>
                                    <w:rPr>
                                      <w:rFonts w:ascii="Arial"/>
                                      <w:color w:val="DBDCDC"/>
                                      <w:spacing w:val="-5"/>
                                      <w:sz w:val="10"/>
                                    </w:rPr>
                                    <w:t>400</w:t>
                                  </w:r>
                                </w:p>
                              </w:tc>
                              <w:tc>
                                <w:tcPr>
                                  <w:tcW w:w="203" w:type="dxa"/>
                                </w:tcPr>
                                <w:p>
                                  <w:pPr>
                                    <w:pStyle w:val="TableParagraph"/>
                                    <w:rPr>
                                      <w:rFonts w:ascii="Times New Roman"/>
                                      <w:sz w:val="10"/>
                                    </w:rPr>
                                  </w:pPr>
                                </w:p>
                              </w:tc>
                              <w:tc>
                                <w:tcPr>
                                  <w:tcW w:w="212" w:type="dxa"/>
                                </w:tcPr>
                                <w:p>
                                  <w:pPr>
                                    <w:pStyle w:val="TableParagraph"/>
                                    <w:rPr>
                                      <w:rFonts w:ascii="Times New Roman"/>
                                      <w:sz w:val="10"/>
                                    </w:rPr>
                                  </w:pPr>
                                </w:p>
                              </w:tc>
                              <w:tc>
                                <w:tcPr>
                                  <w:tcW w:w="237" w:type="dxa"/>
                                </w:tcPr>
                                <w:p>
                                  <w:pPr>
                                    <w:pStyle w:val="TableParagraph"/>
                                    <w:rPr>
                                      <w:rFonts w:ascii="Times New Roman"/>
                                      <w:sz w:val="10"/>
                                    </w:rPr>
                                  </w:pPr>
                                </w:p>
                              </w:tc>
                              <w:tc>
                                <w:tcPr>
                                  <w:tcW w:w="728" w:type="dxa"/>
                                </w:tcPr>
                                <w:p>
                                  <w:pPr>
                                    <w:pStyle w:val="TableParagraph"/>
                                    <w:rPr>
                                      <w:rFonts w:ascii="Times New Roman"/>
                                      <w:sz w:val="10"/>
                                    </w:rPr>
                                  </w:pPr>
                                </w:p>
                              </w:tc>
                              <w:tc>
                                <w:tcPr>
                                  <w:tcW w:w="404" w:type="dxa"/>
                                </w:tcPr>
                                <w:p>
                                  <w:pPr>
                                    <w:pStyle w:val="TableParagraph"/>
                                    <w:rPr>
                                      <w:rFonts w:ascii="Times New Roman"/>
                                      <w:sz w:val="10"/>
                                    </w:rPr>
                                  </w:pPr>
                                </w:p>
                              </w:tc>
                              <w:tc>
                                <w:tcPr>
                                  <w:tcW w:w="276" w:type="dxa"/>
                                </w:tcPr>
                                <w:p>
                                  <w:pPr>
                                    <w:pStyle w:val="TableParagraph"/>
                                    <w:rPr>
                                      <w:rFonts w:ascii="Times New Roman"/>
                                      <w:sz w:val="10"/>
                                    </w:rPr>
                                  </w:pPr>
                                </w:p>
                              </w:tc>
                              <w:tc>
                                <w:tcPr>
                                  <w:tcW w:w="596" w:type="dxa"/>
                                  <w:tcBorders>
                                    <w:right w:val="single" w:sz="2" w:space="0" w:color="040000"/>
                                  </w:tcBorders>
                                </w:tcPr>
                                <w:p>
                                  <w:pPr>
                                    <w:pStyle w:val="TableParagraph"/>
                                    <w:rPr>
                                      <w:rFonts w:ascii="Times New Roman"/>
                                      <w:sz w:val="10"/>
                                    </w:rPr>
                                  </w:pPr>
                                </w:p>
                              </w:tc>
                            </w:tr>
                            <w:tr>
                              <w:trPr>
                                <w:trHeight w:val="147" w:hRule="atLeast"/>
                              </w:trPr>
                              <w:tc>
                                <w:tcPr>
                                  <w:tcW w:w="745" w:type="dxa"/>
                                  <w:tcBorders>
                                    <w:left w:val="single" w:sz="2" w:space="0" w:color="040000"/>
                                  </w:tcBorders>
                                </w:tcPr>
                                <w:p>
                                  <w:pPr>
                                    <w:pStyle w:val="TableParagraph"/>
                                    <w:spacing w:line="90" w:lineRule="exact" w:before="38"/>
                                    <w:ind w:left="239"/>
                                    <w:rPr>
                                      <w:rFonts w:ascii="Arial"/>
                                      <w:sz w:val="10"/>
                                    </w:rPr>
                                  </w:pPr>
                                  <w:r>
                                    <w:rPr>
                                      <w:rFonts w:ascii="Arial"/>
                                      <w:color w:val="DBDCDC"/>
                                      <w:spacing w:val="-10"/>
                                      <w:sz w:val="10"/>
                                    </w:rPr>
                                    <w:t>0</w:t>
                                  </w:r>
                                </w:p>
                              </w:tc>
                              <w:tc>
                                <w:tcPr>
                                  <w:tcW w:w="203" w:type="dxa"/>
                                </w:tcPr>
                                <w:p>
                                  <w:pPr>
                                    <w:pStyle w:val="TableParagraph"/>
                                    <w:rPr>
                                      <w:rFonts w:ascii="Times New Roman"/>
                                      <w:sz w:val="8"/>
                                    </w:rPr>
                                  </w:pPr>
                                </w:p>
                              </w:tc>
                              <w:tc>
                                <w:tcPr>
                                  <w:tcW w:w="212" w:type="dxa"/>
                                </w:tcPr>
                                <w:p>
                                  <w:pPr>
                                    <w:pStyle w:val="TableParagraph"/>
                                    <w:rPr>
                                      <w:rFonts w:ascii="Times New Roman"/>
                                      <w:sz w:val="8"/>
                                    </w:rPr>
                                  </w:pPr>
                                </w:p>
                              </w:tc>
                              <w:tc>
                                <w:tcPr>
                                  <w:tcW w:w="237" w:type="dxa"/>
                                </w:tcPr>
                                <w:p>
                                  <w:pPr>
                                    <w:pStyle w:val="TableParagraph"/>
                                    <w:rPr>
                                      <w:rFonts w:ascii="Times New Roman"/>
                                      <w:sz w:val="8"/>
                                    </w:rPr>
                                  </w:pPr>
                                </w:p>
                              </w:tc>
                              <w:tc>
                                <w:tcPr>
                                  <w:tcW w:w="728" w:type="dxa"/>
                                </w:tcPr>
                                <w:p>
                                  <w:pPr>
                                    <w:pStyle w:val="TableParagraph"/>
                                    <w:rPr>
                                      <w:rFonts w:ascii="Times New Roman"/>
                                      <w:sz w:val="8"/>
                                    </w:rPr>
                                  </w:pPr>
                                </w:p>
                              </w:tc>
                              <w:tc>
                                <w:tcPr>
                                  <w:tcW w:w="404" w:type="dxa"/>
                                </w:tcPr>
                                <w:p>
                                  <w:pPr>
                                    <w:pStyle w:val="TableParagraph"/>
                                    <w:rPr>
                                      <w:rFonts w:ascii="Times New Roman"/>
                                      <w:sz w:val="8"/>
                                    </w:rPr>
                                  </w:pPr>
                                </w:p>
                              </w:tc>
                              <w:tc>
                                <w:tcPr>
                                  <w:tcW w:w="276" w:type="dxa"/>
                                </w:tcPr>
                                <w:p>
                                  <w:pPr>
                                    <w:pStyle w:val="TableParagraph"/>
                                    <w:rPr>
                                      <w:rFonts w:ascii="Times New Roman"/>
                                      <w:sz w:val="8"/>
                                    </w:rPr>
                                  </w:pPr>
                                </w:p>
                              </w:tc>
                              <w:tc>
                                <w:tcPr>
                                  <w:tcW w:w="596" w:type="dxa"/>
                                  <w:tcBorders>
                                    <w:right w:val="single" w:sz="2" w:space="0" w:color="040000"/>
                                  </w:tcBorders>
                                </w:tcPr>
                                <w:p>
                                  <w:pPr>
                                    <w:pStyle w:val="TableParagraph"/>
                                    <w:rPr>
                                      <w:rFonts w:ascii="Times New Roman"/>
                                      <w:sz w:val="8"/>
                                    </w:rPr>
                                  </w:pPr>
                                </w:p>
                              </w:tc>
                            </w:tr>
                            <w:tr>
                              <w:trPr>
                                <w:trHeight w:val="229" w:hRule="atLeast"/>
                              </w:trPr>
                              <w:tc>
                                <w:tcPr>
                                  <w:tcW w:w="745" w:type="dxa"/>
                                  <w:tcBorders>
                                    <w:left w:val="single" w:sz="2" w:space="0" w:color="040000"/>
                                  </w:tcBorders>
                                </w:tcPr>
                                <w:p>
                                  <w:pPr>
                                    <w:pStyle w:val="TableParagraph"/>
                                    <w:rPr>
                                      <w:rFonts w:ascii="Times New Roman"/>
                                      <w:sz w:val="10"/>
                                    </w:rPr>
                                  </w:pPr>
                                </w:p>
                              </w:tc>
                              <w:tc>
                                <w:tcPr>
                                  <w:tcW w:w="203" w:type="dxa"/>
                                </w:tcPr>
                                <w:p>
                                  <w:pPr>
                                    <w:pStyle w:val="TableParagraph"/>
                                    <w:spacing w:line="107" w:lineRule="exact"/>
                                    <w:ind w:left="79"/>
                                    <w:rPr>
                                      <w:rFonts w:ascii="Arial"/>
                                      <w:sz w:val="10"/>
                                    </w:rPr>
                                  </w:pPr>
                                  <w:r>
                                    <w:rPr>
                                      <w:rFonts w:ascii="Arial"/>
                                      <w:color w:val="DBDCDC"/>
                                      <w:spacing w:val="-5"/>
                                      <w:sz w:val="10"/>
                                    </w:rPr>
                                    <w:t>05</w:t>
                                  </w:r>
                                </w:p>
                              </w:tc>
                              <w:tc>
                                <w:tcPr>
                                  <w:tcW w:w="212" w:type="dxa"/>
                                </w:tcPr>
                                <w:p>
                                  <w:pPr>
                                    <w:pStyle w:val="TableParagraph"/>
                                    <w:rPr>
                                      <w:rFonts w:ascii="Times New Roman"/>
                                      <w:sz w:val="10"/>
                                    </w:rPr>
                                  </w:pPr>
                                </w:p>
                              </w:tc>
                              <w:tc>
                                <w:tcPr>
                                  <w:tcW w:w="237" w:type="dxa"/>
                                </w:tcPr>
                                <w:p>
                                  <w:pPr>
                                    <w:pStyle w:val="TableParagraph"/>
                                    <w:spacing w:line="107" w:lineRule="exact"/>
                                    <w:ind w:left="23"/>
                                    <w:rPr>
                                      <w:rFonts w:ascii="Arial"/>
                                      <w:sz w:val="10"/>
                                    </w:rPr>
                                  </w:pPr>
                                  <w:r>
                                    <w:rPr>
                                      <w:rFonts w:ascii="Arial"/>
                                      <w:color w:val="DBDCDC"/>
                                      <w:spacing w:val="-5"/>
                                      <w:sz w:val="10"/>
                                    </w:rPr>
                                    <w:t>10</w:t>
                                  </w:r>
                                </w:p>
                              </w:tc>
                              <w:tc>
                                <w:tcPr>
                                  <w:tcW w:w="728" w:type="dxa"/>
                                </w:tcPr>
                                <w:p>
                                  <w:pPr>
                                    <w:pStyle w:val="TableParagraph"/>
                                    <w:tabs>
                                      <w:tab w:pos="503" w:val="left" w:leader="none"/>
                                    </w:tabs>
                                    <w:spacing w:line="107" w:lineRule="exact"/>
                                    <w:ind w:left="144"/>
                                    <w:rPr>
                                      <w:rFonts w:ascii="Arial"/>
                                      <w:sz w:val="10"/>
                                    </w:rPr>
                                  </w:pPr>
                                  <w:r>
                                    <w:rPr>
                                      <w:rFonts w:ascii="Arial"/>
                                      <w:color w:val="DBDCDC"/>
                                      <w:spacing w:val="-5"/>
                                      <w:sz w:val="10"/>
                                    </w:rPr>
                                    <w:t>15</w:t>
                                  </w:r>
                                  <w:r>
                                    <w:rPr>
                                      <w:rFonts w:ascii="Arial"/>
                                      <w:color w:val="DBDCDC"/>
                                      <w:sz w:val="10"/>
                                    </w:rPr>
                                    <w:tab/>
                                  </w:r>
                                  <w:r>
                                    <w:rPr>
                                      <w:rFonts w:ascii="Arial"/>
                                      <w:color w:val="DBDCDC"/>
                                      <w:spacing w:val="-5"/>
                                      <w:sz w:val="10"/>
                                    </w:rPr>
                                    <w:t>20</w:t>
                                  </w:r>
                                </w:p>
                              </w:tc>
                              <w:tc>
                                <w:tcPr>
                                  <w:tcW w:w="404" w:type="dxa"/>
                                </w:tcPr>
                                <w:p>
                                  <w:pPr>
                                    <w:pStyle w:val="TableParagraph"/>
                                    <w:spacing w:line="107" w:lineRule="exact"/>
                                    <w:ind w:left="37" w:right="60"/>
                                    <w:jc w:val="center"/>
                                    <w:rPr>
                                      <w:rFonts w:ascii="Arial"/>
                                      <w:sz w:val="10"/>
                                    </w:rPr>
                                  </w:pPr>
                                  <w:r>
                                    <w:rPr>
                                      <w:rFonts w:ascii="Arial"/>
                                      <w:color w:val="DBDCDC"/>
                                      <w:spacing w:val="-5"/>
                                      <w:sz w:val="10"/>
                                    </w:rPr>
                                    <w:t>25</w:t>
                                  </w:r>
                                </w:p>
                              </w:tc>
                              <w:tc>
                                <w:tcPr>
                                  <w:tcW w:w="276" w:type="dxa"/>
                                </w:tcPr>
                                <w:p>
                                  <w:pPr>
                                    <w:pStyle w:val="TableParagraph"/>
                                    <w:spacing w:line="107" w:lineRule="exact"/>
                                    <w:ind w:left="88"/>
                                    <w:rPr>
                                      <w:rFonts w:ascii="Arial"/>
                                      <w:sz w:val="10"/>
                                    </w:rPr>
                                  </w:pPr>
                                  <w:r>
                                    <w:rPr>
                                      <w:rFonts w:ascii="Arial"/>
                                      <w:color w:val="DBDCDC"/>
                                      <w:spacing w:val="-5"/>
                                      <w:sz w:val="10"/>
                                    </w:rPr>
                                    <w:t>30</w:t>
                                  </w:r>
                                </w:p>
                              </w:tc>
                              <w:tc>
                                <w:tcPr>
                                  <w:tcW w:w="596" w:type="dxa"/>
                                  <w:tcBorders>
                                    <w:right w:val="single" w:sz="2" w:space="0" w:color="040000"/>
                                  </w:tcBorders>
                                </w:tcPr>
                                <w:p>
                                  <w:pPr>
                                    <w:pStyle w:val="TableParagraph"/>
                                    <w:rPr>
                                      <w:rFonts w:ascii="Times New Roman"/>
                                      <w:sz w:val="10"/>
                                    </w:rPr>
                                  </w:pPr>
                                </w:p>
                              </w:tc>
                            </w:tr>
                            <w:tr>
                              <w:trPr>
                                <w:trHeight w:val="411" w:hRule="atLeast"/>
                              </w:trPr>
                              <w:tc>
                                <w:tcPr>
                                  <w:tcW w:w="745" w:type="dxa"/>
                                  <w:tcBorders>
                                    <w:left w:val="single" w:sz="2" w:space="0" w:color="040000"/>
                                    <w:bottom w:val="single" w:sz="2" w:space="0" w:color="040000"/>
                                  </w:tcBorders>
                                </w:tcPr>
                                <w:p>
                                  <w:pPr>
                                    <w:pStyle w:val="TableParagraph"/>
                                    <w:spacing w:before="119"/>
                                    <w:ind w:left="203"/>
                                    <w:rPr>
                                      <w:rFonts w:ascii="Arial"/>
                                      <w:sz w:val="10"/>
                                    </w:rPr>
                                  </w:pPr>
                                  <w:r>
                                    <w:rPr>
                                      <w:rFonts w:ascii="Arial"/>
                                      <w:color w:val="040000"/>
                                      <w:spacing w:val="-2"/>
                                      <w:sz w:val="10"/>
                                    </w:rPr>
                                    <w:t>CANCEL</w:t>
                                  </w:r>
                                </w:p>
                              </w:tc>
                              <w:tc>
                                <w:tcPr>
                                  <w:tcW w:w="203" w:type="dxa"/>
                                  <w:tcBorders>
                                    <w:bottom w:val="single" w:sz="2" w:space="0" w:color="040000"/>
                                  </w:tcBorders>
                                </w:tcPr>
                                <w:p>
                                  <w:pPr>
                                    <w:pStyle w:val="TableParagraph"/>
                                    <w:rPr>
                                      <w:rFonts w:ascii="Times New Roman"/>
                                      <w:sz w:val="10"/>
                                    </w:rPr>
                                  </w:pPr>
                                </w:p>
                              </w:tc>
                              <w:tc>
                                <w:tcPr>
                                  <w:tcW w:w="212" w:type="dxa"/>
                                  <w:tcBorders>
                                    <w:bottom w:val="single" w:sz="2" w:space="0" w:color="040000"/>
                                  </w:tcBorders>
                                </w:tcPr>
                                <w:p>
                                  <w:pPr>
                                    <w:pStyle w:val="TableParagraph"/>
                                    <w:spacing w:before="119"/>
                                    <w:ind w:left="16"/>
                                    <w:rPr>
                                      <w:rFonts w:ascii="Arial"/>
                                      <w:sz w:val="10"/>
                                    </w:rPr>
                                  </w:pPr>
                                  <w:r>
                                    <w:rPr>
                                      <w:rFonts w:ascii="Arial"/>
                                      <w:color w:val="040000"/>
                                      <w:spacing w:val="-5"/>
                                      <w:sz w:val="10"/>
                                    </w:rPr>
                                    <w:t>Day</w:t>
                                  </w:r>
                                </w:p>
                              </w:tc>
                              <w:tc>
                                <w:tcPr>
                                  <w:tcW w:w="237" w:type="dxa"/>
                                  <w:tcBorders>
                                    <w:bottom w:val="single" w:sz="2" w:space="0" w:color="040000"/>
                                  </w:tcBorders>
                                </w:tcPr>
                                <w:p>
                                  <w:pPr>
                                    <w:pStyle w:val="TableParagraph"/>
                                    <w:rPr>
                                      <w:rFonts w:ascii="Times New Roman"/>
                                      <w:sz w:val="10"/>
                                    </w:rPr>
                                  </w:pPr>
                                </w:p>
                              </w:tc>
                              <w:tc>
                                <w:tcPr>
                                  <w:tcW w:w="728" w:type="dxa"/>
                                  <w:tcBorders>
                                    <w:bottom w:val="single" w:sz="2" w:space="0" w:color="040000"/>
                                  </w:tcBorders>
                                </w:tcPr>
                                <w:p>
                                  <w:pPr>
                                    <w:pStyle w:val="TableParagraph"/>
                                    <w:spacing w:before="119"/>
                                    <w:ind w:left="164"/>
                                    <w:rPr>
                                      <w:rFonts w:ascii="Arial"/>
                                      <w:sz w:val="10"/>
                                    </w:rPr>
                                  </w:pPr>
                                  <w:r>
                                    <w:rPr>
                                      <w:rFonts w:ascii="Arial"/>
                                      <w:color w:val="040000"/>
                                      <w:spacing w:val="-4"/>
                                      <w:sz w:val="10"/>
                                    </w:rPr>
                                    <w:t>Month</w:t>
                                  </w:r>
                                </w:p>
                              </w:tc>
                              <w:tc>
                                <w:tcPr>
                                  <w:tcW w:w="404" w:type="dxa"/>
                                  <w:tcBorders>
                                    <w:bottom w:val="single" w:sz="2" w:space="0" w:color="040000"/>
                                  </w:tcBorders>
                                </w:tcPr>
                                <w:p>
                                  <w:pPr>
                                    <w:pStyle w:val="TableParagraph"/>
                                    <w:spacing w:before="119"/>
                                    <w:ind w:left="60" w:right="23"/>
                                    <w:jc w:val="center"/>
                                    <w:rPr>
                                      <w:rFonts w:ascii="Arial"/>
                                      <w:sz w:val="10"/>
                                    </w:rPr>
                                  </w:pPr>
                                  <w:r>
                                    <w:rPr>
                                      <w:rFonts w:ascii="Arial"/>
                                      <w:color w:val="040000"/>
                                      <w:spacing w:val="-4"/>
                                      <w:sz w:val="10"/>
                                    </w:rPr>
                                    <w:t>Year</w:t>
                                  </w:r>
                                </w:p>
                              </w:tc>
                              <w:tc>
                                <w:tcPr>
                                  <w:tcW w:w="276" w:type="dxa"/>
                                  <w:tcBorders>
                                    <w:bottom w:val="single" w:sz="2" w:space="0" w:color="040000"/>
                                  </w:tcBorders>
                                </w:tcPr>
                                <w:p>
                                  <w:pPr>
                                    <w:pStyle w:val="TableParagraph"/>
                                    <w:rPr>
                                      <w:rFonts w:ascii="Times New Roman"/>
                                      <w:sz w:val="10"/>
                                    </w:rPr>
                                  </w:pPr>
                                </w:p>
                              </w:tc>
                              <w:tc>
                                <w:tcPr>
                                  <w:tcW w:w="596" w:type="dxa"/>
                                  <w:tcBorders>
                                    <w:bottom w:val="single" w:sz="2" w:space="0" w:color="040000"/>
                                    <w:right w:val="single" w:sz="2" w:space="0" w:color="040000"/>
                                  </w:tcBorders>
                                </w:tcPr>
                                <w:p>
                                  <w:pPr>
                                    <w:pStyle w:val="TableParagraph"/>
                                    <w:spacing w:before="119"/>
                                    <w:ind w:left="82"/>
                                    <w:rPr>
                                      <w:rFonts w:ascii="Arial"/>
                                      <w:sz w:val="10"/>
                                    </w:rPr>
                                  </w:pPr>
                                  <w:r>
                                    <w:rPr>
                                      <w:rFonts w:ascii="Arial"/>
                                      <w:color w:val="040000"/>
                                      <w:spacing w:val="-2"/>
                                      <w:sz w:val="10"/>
                                    </w:rPr>
                                    <w:t>Total</w:t>
                                  </w:r>
                                </w:p>
                              </w:tc>
                            </w:tr>
                          </w:tbl>
                          <w:p>
                            <w:pPr>
                              <w:pStyle w:val="BodyText"/>
                            </w:pPr>
                          </w:p>
                        </w:txbxContent>
                      </wps:txbx>
                      <wps:bodyPr wrap="square" lIns="0" tIns="0" rIns="0" bIns="0" rtlCol="0">
                        <a:noAutofit/>
                      </wps:bodyPr>
                    </wps:wsp>
                  </a:graphicData>
                </a:graphic>
              </wp:anchor>
            </w:drawing>
          </mc:Choice>
          <mc:Fallback>
            <w:pict>
              <v:shape style="position:absolute;margin-left:208.300995pt;margin-top:14.701078pt;width:170.3pt;height:113.6pt;mso-position-horizontal-relative:page;mso-position-vertical-relative:paragraph;z-index:-15728640;mso-wrap-distance-left:0;mso-wrap-distance-right:0" type="#_x0000_t202" id="docshape1457" filled="false" stroked="false">
                <v:textbox inset="0,0,0,0">
                  <w:txbxContent>
                    <w:tbl>
                      <w:tblPr>
                        <w:tblW w:w="0" w:type="auto"/>
                        <w:jc w:val="left"/>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5"/>
                        <w:gridCol w:w="203"/>
                        <w:gridCol w:w="212"/>
                        <w:gridCol w:w="237"/>
                        <w:gridCol w:w="728"/>
                        <w:gridCol w:w="404"/>
                        <w:gridCol w:w="276"/>
                        <w:gridCol w:w="596"/>
                      </w:tblGrid>
                      <w:tr>
                        <w:trPr>
                          <w:trHeight w:val="254" w:hRule="atLeast"/>
                        </w:trPr>
                        <w:tc>
                          <w:tcPr>
                            <w:tcW w:w="3401" w:type="dxa"/>
                            <w:gridSpan w:val="8"/>
                            <w:tcBorders>
                              <w:top w:val="single" w:sz="2" w:space="0" w:color="040000"/>
                              <w:left w:val="single" w:sz="2" w:space="0" w:color="040000"/>
                              <w:bottom w:val="single" w:sz="12" w:space="0" w:color="040000"/>
                              <w:right w:val="single" w:sz="2" w:space="0" w:color="040000"/>
                            </w:tcBorders>
                            <w:shd w:val="clear" w:color="auto" w:fill="1FAFD6"/>
                          </w:tcPr>
                          <w:p>
                            <w:pPr>
                              <w:pStyle w:val="TableParagraph"/>
                              <w:spacing w:before="39"/>
                              <w:ind w:left="71"/>
                              <w:rPr>
                                <w:rFonts w:ascii="Arial"/>
                                <w:sz w:val="17"/>
                              </w:rPr>
                            </w:pPr>
                            <w:r>
                              <w:rPr>
                                <w:rFonts w:ascii="Arial"/>
                                <w:color w:val="FFFFFF"/>
                                <w:spacing w:val="-2"/>
                                <w:sz w:val="17"/>
                              </w:rPr>
                              <w:t>System</w:t>
                            </w:r>
                            <w:r>
                              <w:rPr>
                                <w:rFonts w:ascii="Arial"/>
                                <w:color w:val="FFFFFF"/>
                                <w:spacing w:val="-6"/>
                                <w:sz w:val="17"/>
                              </w:rPr>
                              <w:t> </w:t>
                            </w:r>
                            <w:r>
                              <w:rPr>
                                <w:rFonts w:ascii="Arial"/>
                                <w:color w:val="FFFFFF"/>
                                <w:spacing w:val="-2"/>
                                <w:sz w:val="17"/>
                              </w:rPr>
                              <w:t>Solar</w:t>
                            </w:r>
                            <w:r>
                              <w:rPr>
                                <w:rFonts w:ascii="Arial"/>
                                <w:color w:val="FFFFFF"/>
                                <w:spacing w:val="-5"/>
                                <w:sz w:val="17"/>
                              </w:rPr>
                              <w:t> </w:t>
                            </w:r>
                            <w:r>
                              <w:rPr>
                                <w:rFonts w:ascii="Arial"/>
                                <w:color w:val="FFFFFF"/>
                                <w:spacing w:val="-2"/>
                                <w:sz w:val="17"/>
                              </w:rPr>
                              <w:t>Power:Month</w:t>
                            </w:r>
                          </w:p>
                        </w:tc>
                      </w:tr>
                      <w:tr>
                        <w:trPr>
                          <w:trHeight w:val="229" w:hRule="atLeast"/>
                        </w:trPr>
                        <w:tc>
                          <w:tcPr>
                            <w:tcW w:w="745" w:type="dxa"/>
                            <w:tcBorders>
                              <w:top w:val="single" w:sz="12" w:space="0" w:color="040000"/>
                              <w:left w:val="single" w:sz="2" w:space="0" w:color="040000"/>
                            </w:tcBorders>
                          </w:tcPr>
                          <w:p>
                            <w:pPr>
                              <w:pStyle w:val="TableParagraph"/>
                              <w:spacing w:before="73"/>
                              <w:ind w:left="294"/>
                              <w:rPr>
                                <w:rFonts w:ascii="Arial"/>
                                <w:sz w:val="10"/>
                              </w:rPr>
                            </w:pPr>
                            <w:r>
                              <w:rPr>
                                <w:rFonts w:ascii="Arial"/>
                                <w:color w:val="DBDCDC"/>
                                <w:spacing w:val="-2"/>
                                <w:sz w:val="10"/>
                              </w:rPr>
                              <w:t>2000Wh</w:t>
                            </w:r>
                          </w:p>
                        </w:tc>
                        <w:tc>
                          <w:tcPr>
                            <w:tcW w:w="203" w:type="dxa"/>
                            <w:tcBorders>
                              <w:top w:val="single" w:sz="12" w:space="0" w:color="040000"/>
                            </w:tcBorders>
                          </w:tcPr>
                          <w:p>
                            <w:pPr>
                              <w:pStyle w:val="TableParagraph"/>
                              <w:rPr>
                                <w:rFonts w:ascii="Times New Roman"/>
                                <w:sz w:val="10"/>
                              </w:rPr>
                            </w:pPr>
                          </w:p>
                        </w:tc>
                        <w:tc>
                          <w:tcPr>
                            <w:tcW w:w="212" w:type="dxa"/>
                            <w:tcBorders>
                              <w:top w:val="single" w:sz="12" w:space="0" w:color="040000"/>
                            </w:tcBorders>
                          </w:tcPr>
                          <w:p>
                            <w:pPr>
                              <w:pStyle w:val="TableParagraph"/>
                              <w:rPr>
                                <w:rFonts w:ascii="Times New Roman"/>
                                <w:sz w:val="10"/>
                              </w:rPr>
                            </w:pPr>
                          </w:p>
                        </w:tc>
                        <w:tc>
                          <w:tcPr>
                            <w:tcW w:w="237" w:type="dxa"/>
                            <w:tcBorders>
                              <w:top w:val="single" w:sz="12" w:space="0" w:color="040000"/>
                            </w:tcBorders>
                          </w:tcPr>
                          <w:p>
                            <w:pPr>
                              <w:pStyle w:val="TableParagraph"/>
                              <w:rPr>
                                <w:rFonts w:ascii="Times New Roman"/>
                                <w:sz w:val="10"/>
                              </w:rPr>
                            </w:pPr>
                          </w:p>
                        </w:tc>
                        <w:tc>
                          <w:tcPr>
                            <w:tcW w:w="728" w:type="dxa"/>
                            <w:tcBorders>
                              <w:top w:val="single" w:sz="12" w:space="0" w:color="040000"/>
                            </w:tcBorders>
                          </w:tcPr>
                          <w:p>
                            <w:pPr>
                              <w:pStyle w:val="TableParagraph"/>
                              <w:spacing w:before="61"/>
                              <w:ind w:left="108"/>
                              <w:rPr>
                                <w:rFonts w:ascii="Arial"/>
                                <w:sz w:val="12"/>
                              </w:rPr>
                            </w:pPr>
                            <w:r>
                              <w:rPr>
                                <w:rFonts w:ascii="Arial"/>
                                <w:color w:val="DBDCDC"/>
                                <w:sz w:val="12"/>
                              </w:rPr>
                              <w:t>5-</w:t>
                            </w:r>
                            <w:r>
                              <w:rPr>
                                <w:rFonts w:ascii="Arial"/>
                                <w:color w:val="DBDCDC"/>
                                <w:spacing w:val="-4"/>
                                <w:sz w:val="12"/>
                              </w:rPr>
                              <w:t>2019</w:t>
                            </w:r>
                          </w:p>
                        </w:tc>
                        <w:tc>
                          <w:tcPr>
                            <w:tcW w:w="404" w:type="dxa"/>
                            <w:tcBorders>
                              <w:top w:val="single" w:sz="12" w:space="0" w:color="040000"/>
                            </w:tcBorders>
                          </w:tcPr>
                          <w:p>
                            <w:pPr>
                              <w:pStyle w:val="TableParagraph"/>
                              <w:rPr>
                                <w:rFonts w:ascii="Times New Roman"/>
                                <w:sz w:val="10"/>
                              </w:rPr>
                            </w:pPr>
                          </w:p>
                        </w:tc>
                        <w:tc>
                          <w:tcPr>
                            <w:tcW w:w="276" w:type="dxa"/>
                            <w:tcBorders>
                              <w:top w:val="single" w:sz="12" w:space="0" w:color="040000"/>
                            </w:tcBorders>
                          </w:tcPr>
                          <w:p>
                            <w:pPr>
                              <w:pStyle w:val="TableParagraph"/>
                              <w:rPr>
                                <w:rFonts w:ascii="Times New Roman"/>
                                <w:sz w:val="10"/>
                              </w:rPr>
                            </w:pPr>
                          </w:p>
                        </w:tc>
                        <w:tc>
                          <w:tcPr>
                            <w:tcW w:w="596" w:type="dxa"/>
                            <w:tcBorders>
                              <w:top w:val="single" w:sz="12" w:space="0" w:color="040000"/>
                              <w:right w:val="single" w:sz="2" w:space="0" w:color="040000"/>
                            </w:tcBorders>
                          </w:tcPr>
                          <w:p>
                            <w:pPr>
                              <w:pStyle w:val="TableParagraph"/>
                              <w:rPr>
                                <w:rFonts w:ascii="Times New Roman"/>
                                <w:sz w:val="10"/>
                              </w:rPr>
                            </w:pPr>
                          </w:p>
                        </w:tc>
                      </w:tr>
                      <w:tr>
                        <w:trPr>
                          <w:trHeight w:val="182" w:hRule="atLeast"/>
                        </w:trPr>
                        <w:tc>
                          <w:tcPr>
                            <w:tcW w:w="745" w:type="dxa"/>
                            <w:tcBorders>
                              <w:left w:val="single" w:sz="2" w:space="0" w:color="040000"/>
                            </w:tcBorders>
                          </w:tcPr>
                          <w:p>
                            <w:pPr>
                              <w:pStyle w:val="TableParagraph"/>
                              <w:spacing w:before="26"/>
                              <w:ind w:left="239"/>
                              <w:rPr>
                                <w:rFonts w:ascii="Arial"/>
                                <w:sz w:val="10"/>
                              </w:rPr>
                            </w:pPr>
                            <w:r>
                              <w:rPr>
                                <w:rFonts w:ascii="Arial"/>
                                <w:color w:val="DBDCDC"/>
                                <w:spacing w:val="-4"/>
                                <w:sz w:val="10"/>
                              </w:rPr>
                              <w:t>2000</w:t>
                            </w:r>
                          </w:p>
                        </w:tc>
                        <w:tc>
                          <w:tcPr>
                            <w:tcW w:w="203" w:type="dxa"/>
                          </w:tcPr>
                          <w:p>
                            <w:pPr>
                              <w:pStyle w:val="TableParagraph"/>
                              <w:rPr>
                                <w:rFonts w:ascii="Times New Roman"/>
                                <w:sz w:val="10"/>
                              </w:rPr>
                            </w:pPr>
                          </w:p>
                        </w:tc>
                        <w:tc>
                          <w:tcPr>
                            <w:tcW w:w="212" w:type="dxa"/>
                          </w:tcPr>
                          <w:p>
                            <w:pPr>
                              <w:pStyle w:val="TableParagraph"/>
                              <w:rPr>
                                <w:rFonts w:ascii="Times New Roman"/>
                                <w:sz w:val="10"/>
                              </w:rPr>
                            </w:pPr>
                          </w:p>
                        </w:tc>
                        <w:tc>
                          <w:tcPr>
                            <w:tcW w:w="237" w:type="dxa"/>
                          </w:tcPr>
                          <w:p>
                            <w:pPr>
                              <w:pStyle w:val="TableParagraph"/>
                              <w:rPr>
                                <w:rFonts w:ascii="Times New Roman"/>
                                <w:sz w:val="10"/>
                              </w:rPr>
                            </w:pPr>
                          </w:p>
                        </w:tc>
                        <w:tc>
                          <w:tcPr>
                            <w:tcW w:w="728" w:type="dxa"/>
                          </w:tcPr>
                          <w:p>
                            <w:pPr>
                              <w:pStyle w:val="TableParagraph"/>
                              <w:rPr>
                                <w:rFonts w:ascii="Times New Roman"/>
                                <w:sz w:val="10"/>
                              </w:rPr>
                            </w:pPr>
                          </w:p>
                        </w:tc>
                        <w:tc>
                          <w:tcPr>
                            <w:tcW w:w="404" w:type="dxa"/>
                          </w:tcPr>
                          <w:p>
                            <w:pPr>
                              <w:pStyle w:val="TableParagraph"/>
                              <w:rPr>
                                <w:rFonts w:ascii="Times New Roman"/>
                                <w:sz w:val="10"/>
                              </w:rPr>
                            </w:pPr>
                          </w:p>
                        </w:tc>
                        <w:tc>
                          <w:tcPr>
                            <w:tcW w:w="276" w:type="dxa"/>
                          </w:tcPr>
                          <w:p>
                            <w:pPr>
                              <w:pStyle w:val="TableParagraph"/>
                              <w:rPr>
                                <w:rFonts w:ascii="Times New Roman"/>
                                <w:sz w:val="10"/>
                              </w:rPr>
                            </w:pPr>
                          </w:p>
                        </w:tc>
                        <w:tc>
                          <w:tcPr>
                            <w:tcW w:w="596" w:type="dxa"/>
                            <w:tcBorders>
                              <w:right w:val="single" w:sz="2" w:space="0" w:color="040000"/>
                            </w:tcBorders>
                          </w:tcPr>
                          <w:p>
                            <w:pPr>
                              <w:pStyle w:val="TableParagraph"/>
                              <w:rPr>
                                <w:rFonts w:ascii="Times New Roman"/>
                                <w:sz w:val="10"/>
                              </w:rPr>
                            </w:pPr>
                          </w:p>
                        </w:tc>
                      </w:tr>
                      <w:tr>
                        <w:trPr>
                          <w:trHeight w:val="194" w:hRule="atLeast"/>
                        </w:trPr>
                        <w:tc>
                          <w:tcPr>
                            <w:tcW w:w="745" w:type="dxa"/>
                            <w:tcBorders>
                              <w:left w:val="single" w:sz="2" w:space="0" w:color="040000"/>
                            </w:tcBorders>
                          </w:tcPr>
                          <w:p>
                            <w:pPr>
                              <w:pStyle w:val="TableParagraph"/>
                              <w:spacing w:before="38"/>
                              <w:ind w:left="239"/>
                              <w:rPr>
                                <w:rFonts w:ascii="Arial"/>
                                <w:sz w:val="10"/>
                              </w:rPr>
                            </w:pPr>
                            <w:r>
                              <w:rPr>
                                <w:rFonts w:ascii="Arial"/>
                                <w:color w:val="DBDCDC"/>
                                <w:spacing w:val="-4"/>
                                <w:sz w:val="10"/>
                              </w:rPr>
                              <w:t>1600</w:t>
                            </w:r>
                          </w:p>
                        </w:tc>
                        <w:tc>
                          <w:tcPr>
                            <w:tcW w:w="203" w:type="dxa"/>
                          </w:tcPr>
                          <w:p>
                            <w:pPr>
                              <w:pStyle w:val="TableParagraph"/>
                              <w:rPr>
                                <w:rFonts w:ascii="Times New Roman"/>
                                <w:sz w:val="10"/>
                              </w:rPr>
                            </w:pPr>
                          </w:p>
                        </w:tc>
                        <w:tc>
                          <w:tcPr>
                            <w:tcW w:w="212" w:type="dxa"/>
                          </w:tcPr>
                          <w:p>
                            <w:pPr>
                              <w:pStyle w:val="TableParagraph"/>
                              <w:rPr>
                                <w:rFonts w:ascii="Times New Roman"/>
                                <w:sz w:val="10"/>
                              </w:rPr>
                            </w:pPr>
                          </w:p>
                        </w:tc>
                        <w:tc>
                          <w:tcPr>
                            <w:tcW w:w="237" w:type="dxa"/>
                          </w:tcPr>
                          <w:p>
                            <w:pPr>
                              <w:pStyle w:val="TableParagraph"/>
                              <w:rPr>
                                <w:rFonts w:ascii="Times New Roman"/>
                                <w:sz w:val="10"/>
                              </w:rPr>
                            </w:pPr>
                          </w:p>
                        </w:tc>
                        <w:tc>
                          <w:tcPr>
                            <w:tcW w:w="728" w:type="dxa"/>
                          </w:tcPr>
                          <w:p>
                            <w:pPr>
                              <w:pStyle w:val="TableParagraph"/>
                              <w:rPr>
                                <w:rFonts w:ascii="Times New Roman"/>
                                <w:sz w:val="10"/>
                              </w:rPr>
                            </w:pPr>
                          </w:p>
                        </w:tc>
                        <w:tc>
                          <w:tcPr>
                            <w:tcW w:w="404" w:type="dxa"/>
                          </w:tcPr>
                          <w:p>
                            <w:pPr>
                              <w:pStyle w:val="TableParagraph"/>
                              <w:rPr>
                                <w:rFonts w:ascii="Times New Roman"/>
                                <w:sz w:val="10"/>
                              </w:rPr>
                            </w:pPr>
                          </w:p>
                        </w:tc>
                        <w:tc>
                          <w:tcPr>
                            <w:tcW w:w="276" w:type="dxa"/>
                          </w:tcPr>
                          <w:p>
                            <w:pPr>
                              <w:pStyle w:val="TableParagraph"/>
                              <w:rPr>
                                <w:rFonts w:ascii="Times New Roman"/>
                                <w:sz w:val="10"/>
                              </w:rPr>
                            </w:pPr>
                          </w:p>
                        </w:tc>
                        <w:tc>
                          <w:tcPr>
                            <w:tcW w:w="596" w:type="dxa"/>
                            <w:tcBorders>
                              <w:right w:val="single" w:sz="2" w:space="0" w:color="040000"/>
                            </w:tcBorders>
                          </w:tcPr>
                          <w:p>
                            <w:pPr>
                              <w:pStyle w:val="TableParagraph"/>
                              <w:rPr>
                                <w:rFonts w:ascii="Times New Roman"/>
                                <w:sz w:val="10"/>
                              </w:rPr>
                            </w:pPr>
                          </w:p>
                        </w:tc>
                      </w:tr>
                      <w:tr>
                        <w:trPr>
                          <w:trHeight w:val="194" w:hRule="atLeast"/>
                        </w:trPr>
                        <w:tc>
                          <w:tcPr>
                            <w:tcW w:w="745" w:type="dxa"/>
                            <w:tcBorders>
                              <w:left w:val="single" w:sz="2" w:space="0" w:color="040000"/>
                            </w:tcBorders>
                          </w:tcPr>
                          <w:p>
                            <w:pPr>
                              <w:pStyle w:val="TableParagraph"/>
                              <w:spacing w:before="38"/>
                              <w:ind w:left="239"/>
                              <w:rPr>
                                <w:rFonts w:ascii="Arial"/>
                                <w:sz w:val="10"/>
                              </w:rPr>
                            </w:pPr>
                            <w:r>
                              <w:rPr>
                                <w:rFonts w:ascii="Arial"/>
                                <w:color w:val="DBDCDC"/>
                                <w:spacing w:val="-4"/>
                                <w:sz w:val="10"/>
                              </w:rPr>
                              <w:t>1200</w:t>
                            </w:r>
                          </w:p>
                        </w:tc>
                        <w:tc>
                          <w:tcPr>
                            <w:tcW w:w="203" w:type="dxa"/>
                          </w:tcPr>
                          <w:p>
                            <w:pPr>
                              <w:pStyle w:val="TableParagraph"/>
                              <w:rPr>
                                <w:rFonts w:ascii="Times New Roman"/>
                                <w:sz w:val="10"/>
                              </w:rPr>
                            </w:pPr>
                          </w:p>
                        </w:tc>
                        <w:tc>
                          <w:tcPr>
                            <w:tcW w:w="212" w:type="dxa"/>
                          </w:tcPr>
                          <w:p>
                            <w:pPr>
                              <w:pStyle w:val="TableParagraph"/>
                              <w:rPr>
                                <w:rFonts w:ascii="Times New Roman"/>
                                <w:sz w:val="10"/>
                              </w:rPr>
                            </w:pPr>
                          </w:p>
                        </w:tc>
                        <w:tc>
                          <w:tcPr>
                            <w:tcW w:w="237" w:type="dxa"/>
                          </w:tcPr>
                          <w:p>
                            <w:pPr>
                              <w:pStyle w:val="TableParagraph"/>
                              <w:rPr>
                                <w:rFonts w:ascii="Times New Roman"/>
                                <w:sz w:val="10"/>
                              </w:rPr>
                            </w:pPr>
                          </w:p>
                        </w:tc>
                        <w:tc>
                          <w:tcPr>
                            <w:tcW w:w="728" w:type="dxa"/>
                          </w:tcPr>
                          <w:p>
                            <w:pPr>
                              <w:pStyle w:val="TableParagraph"/>
                              <w:rPr>
                                <w:rFonts w:ascii="Times New Roman"/>
                                <w:sz w:val="10"/>
                              </w:rPr>
                            </w:pPr>
                          </w:p>
                        </w:tc>
                        <w:tc>
                          <w:tcPr>
                            <w:tcW w:w="404" w:type="dxa"/>
                          </w:tcPr>
                          <w:p>
                            <w:pPr>
                              <w:pStyle w:val="TableParagraph"/>
                              <w:rPr>
                                <w:rFonts w:ascii="Times New Roman"/>
                                <w:sz w:val="10"/>
                              </w:rPr>
                            </w:pPr>
                          </w:p>
                        </w:tc>
                        <w:tc>
                          <w:tcPr>
                            <w:tcW w:w="276" w:type="dxa"/>
                          </w:tcPr>
                          <w:p>
                            <w:pPr>
                              <w:pStyle w:val="TableParagraph"/>
                              <w:rPr>
                                <w:rFonts w:ascii="Times New Roman"/>
                                <w:sz w:val="10"/>
                              </w:rPr>
                            </w:pPr>
                          </w:p>
                        </w:tc>
                        <w:tc>
                          <w:tcPr>
                            <w:tcW w:w="596" w:type="dxa"/>
                            <w:tcBorders>
                              <w:right w:val="single" w:sz="2" w:space="0" w:color="040000"/>
                            </w:tcBorders>
                          </w:tcPr>
                          <w:p>
                            <w:pPr>
                              <w:pStyle w:val="TableParagraph"/>
                              <w:rPr>
                                <w:rFonts w:ascii="Times New Roman"/>
                                <w:sz w:val="10"/>
                              </w:rPr>
                            </w:pPr>
                          </w:p>
                        </w:tc>
                      </w:tr>
                      <w:tr>
                        <w:trPr>
                          <w:trHeight w:val="194" w:hRule="atLeast"/>
                        </w:trPr>
                        <w:tc>
                          <w:tcPr>
                            <w:tcW w:w="745" w:type="dxa"/>
                            <w:tcBorders>
                              <w:left w:val="single" w:sz="2" w:space="0" w:color="040000"/>
                            </w:tcBorders>
                          </w:tcPr>
                          <w:p>
                            <w:pPr>
                              <w:pStyle w:val="TableParagraph"/>
                              <w:spacing w:before="38"/>
                              <w:ind w:left="239"/>
                              <w:rPr>
                                <w:rFonts w:ascii="Arial"/>
                                <w:sz w:val="10"/>
                              </w:rPr>
                            </w:pPr>
                            <w:r>
                              <w:rPr>
                                <w:rFonts w:ascii="Arial"/>
                                <w:color w:val="DBDCDC"/>
                                <w:spacing w:val="-5"/>
                                <w:sz w:val="10"/>
                              </w:rPr>
                              <w:t>800</w:t>
                            </w:r>
                          </w:p>
                        </w:tc>
                        <w:tc>
                          <w:tcPr>
                            <w:tcW w:w="203" w:type="dxa"/>
                          </w:tcPr>
                          <w:p>
                            <w:pPr>
                              <w:pStyle w:val="TableParagraph"/>
                              <w:rPr>
                                <w:rFonts w:ascii="Times New Roman"/>
                                <w:sz w:val="10"/>
                              </w:rPr>
                            </w:pPr>
                          </w:p>
                        </w:tc>
                        <w:tc>
                          <w:tcPr>
                            <w:tcW w:w="212" w:type="dxa"/>
                          </w:tcPr>
                          <w:p>
                            <w:pPr>
                              <w:pStyle w:val="TableParagraph"/>
                              <w:rPr>
                                <w:rFonts w:ascii="Times New Roman"/>
                                <w:sz w:val="10"/>
                              </w:rPr>
                            </w:pPr>
                          </w:p>
                        </w:tc>
                        <w:tc>
                          <w:tcPr>
                            <w:tcW w:w="237" w:type="dxa"/>
                          </w:tcPr>
                          <w:p>
                            <w:pPr>
                              <w:pStyle w:val="TableParagraph"/>
                              <w:rPr>
                                <w:rFonts w:ascii="Times New Roman"/>
                                <w:sz w:val="10"/>
                              </w:rPr>
                            </w:pPr>
                          </w:p>
                        </w:tc>
                        <w:tc>
                          <w:tcPr>
                            <w:tcW w:w="728" w:type="dxa"/>
                          </w:tcPr>
                          <w:p>
                            <w:pPr>
                              <w:pStyle w:val="TableParagraph"/>
                              <w:rPr>
                                <w:rFonts w:ascii="Times New Roman"/>
                                <w:sz w:val="10"/>
                              </w:rPr>
                            </w:pPr>
                          </w:p>
                        </w:tc>
                        <w:tc>
                          <w:tcPr>
                            <w:tcW w:w="404" w:type="dxa"/>
                          </w:tcPr>
                          <w:p>
                            <w:pPr>
                              <w:pStyle w:val="TableParagraph"/>
                              <w:rPr>
                                <w:rFonts w:ascii="Times New Roman"/>
                                <w:sz w:val="10"/>
                              </w:rPr>
                            </w:pPr>
                          </w:p>
                        </w:tc>
                        <w:tc>
                          <w:tcPr>
                            <w:tcW w:w="276" w:type="dxa"/>
                          </w:tcPr>
                          <w:p>
                            <w:pPr>
                              <w:pStyle w:val="TableParagraph"/>
                              <w:rPr>
                                <w:rFonts w:ascii="Times New Roman"/>
                                <w:sz w:val="10"/>
                              </w:rPr>
                            </w:pPr>
                          </w:p>
                        </w:tc>
                        <w:tc>
                          <w:tcPr>
                            <w:tcW w:w="596" w:type="dxa"/>
                            <w:tcBorders>
                              <w:right w:val="single" w:sz="2" w:space="0" w:color="040000"/>
                            </w:tcBorders>
                          </w:tcPr>
                          <w:p>
                            <w:pPr>
                              <w:pStyle w:val="TableParagraph"/>
                              <w:rPr>
                                <w:rFonts w:ascii="Times New Roman"/>
                                <w:sz w:val="10"/>
                              </w:rPr>
                            </w:pPr>
                          </w:p>
                        </w:tc>
                      </w:tr>
                      <w:tr>
                        <w:trPr>
                          <w:trHeight w:val="194" w:hRule="atLeast"/>
                        </w:trPr>
                        <w:tc>
                          <w:tcPr>
                            <w:tcW w:w="745" w:type="dxa"/>
                            <w:tcBorders>
                              <w:left w:val="single" w:sz="2" w:space="0" w:color="040000"/>
                            </w:tcBorders>
                          </w:tcPr>
                          <w:p>
                            <w:pPr>
                              <w:pStyle w:val="TableParagraph"/>
                              <w:spacing w:before="38"/>
                              <w:ind w:left="239"/>
                              <w:rPr>
                                <w:rFonts w:ascii="Arial"/>
                                <w:sz w:val="10"/>
                              </w:rPr>
                            </w:pPr>
                            <w:r>
                              <w:rPr>
                                <w:rFonts w:ascii="Arial"/>
                                <w:color w:val="DBDCDC"/>
                                <w:spacing w:val="-5"/>
                                <w:sz w:val="10"/>
                              </w:rPr>
                              <w:t>400</w:t>
                            </w:r>
                          </w:p>
                        </w:tc>
                        <w:tc>
                          <w:tcPr>
                            <w:tcW w:w="203" w:type="dxa"/>
                          </w:tcPr>
                          <w:p>
                            <w:pPr>
                              <w:pStyle w:val="TableParagraph"/>
                              <w:rPr>
                                <w:rFonts w:ascii="Times New Roman"/>
                                <w:sz w:val="10"/>
                              </w:rPr>
                            </w:pPr>
                          </w:p>
                        </w:tc>
                        <w:tc>
                          <w:tcPr>
                            <w:tcW w:w="212" w:type="dxa"/>
                          </w:tcPr>
                          <w:p>
                            <w:pPr>
                              <w:pStyle w:val="TableParagraph"/>
                              <w:rPr>
                                <w:rFonts w:ascii="Times New Roman"/>
                                <w:sz w:val="10"/>
                              </w:rPr>
                            </w:pPr>
                          </w:p>
                        </w:tc>
                        <w:tc>
                          <w:tcPr>
                            <w:tcW w:w="237" w:type="dxa"/>
                          </w:tcPr>
                          <w:p>
                            <w:pPr>
                              <w:pStyle w:val="TableParagraph"/>
                              <w:rPr>
                                <w:rFonts w:ascii="Times New Roman"/>
                                <w:sz w:val="10"/>
                              </w:rPr>
                            </w:pPr>
                          </w:p>
                        </w:tc>
                        <w:tc>
                          <w:tcPr>
                            <w:tcW w:w="728" w:type="dxa"/>
                          </w:tcPr>
                          <w:p>
                            <w:pPr>
                              <w:pStyle w:val="TableParagraph"/>
                              <w:rPr>
                                <w:rFonts w:ascii="Times New Roman"/>
                                <w:sz w:val="10"/>
                              </w:rPr>
                            </w:pPr>
                          </w:p>
                        </w:tc>
                        <w:tc>
                          <w:tcPr>
                            <w:tcW w:w="404" w:type="dxa"/>
                          </w:tcPr>
                          <w:p>
                            <w:pPr>
                              <w:pStyle w:val="TableParagraph"/>
                              <w:rPr>
                                <w:rFonts w:ascii="Times New Roman"/>
                                <w:sz w:val="10"/>
                              </w:rPr>
                            </w:pPr>
                          </w:p>
                        </w:tc>
                        <w:tc>
                          <w:tcPr>
                            <w:tcW w:w="276" w:type="dxa"/>
                          </w:tcPr>
                          <w:p>
                            <w:pPr>
                              <w:pStyle w:val="TableParagraph"/>
                              <w:rPr>
                                <w:rFonts w:ascii="Times New Roman"/>
                                <w:sz w:val="10"/>
                              </w:rPr>
                            </w:pPr>
                          </w:p>
                        </w:tc>
                        <w:tc>
                          <w:tcPr>
                            <w:tcW w:w="596" w:type="dxa"/>
                            <w:tcBorders>
                              <w:right w:val="single" w:sz="2" w:space="0" w:color="040000"/>
                            </w:tcBorders>
                          </w:tcPr>
                          <w:p>
                            <w:pPr>
                              <w:pStyle w:val="TableParagraph"/>
                              <w:rPr>
                                <w:rFonts w:ascii="Times New Roman"/>
                                <w:sz w:val="10"/>
                              </w:rPr>
                            </w:pPr>
                          </w:p>
                        </w:tc>
                      </w:tr>
                      <w:tr>
                        <w:trPr>
                          <w:trHeight w:val="147" w:hRule="atLeast"/>
                        </w:trPr>
                        <w:tc>
                          <w:tcPr>
                            <w:tcW w:w="745" w:type="dxa"/>
                            <w:tcBorders>
                              <w:left w:val="single" w:sz="2" w:space="0" w:color="040000"/>
                            </w:tcBorders>
                          </w:tcPr>
                          <w:p>
                            <w:pPr>
                              <w:pStyle w:val="TableParagraph"/>
                              <w:spacing w:line="90" w:lineRule="exact" w:before="38"/>
                              <w:ind w:left="239"/>
                              <w:rPr>
                                <w:rFonts w:ascii="Arial"/>
                                <w:sz w:val="10"/>
                              </w:rPr>
                            </w:pPr>
                            <w:r>
                              <w:rPr>
                                <w:rFonts w:ascii="Arial"/>
                                <w:color w:val="DBDCDC"/>
                                <w:spacing w:val="-10"/>
                                <w:sz w:val="10"/>
                              </w:rPr>
                              <w:t>0</w:t>
                            </w:r>
                          </w:p>
                        </w:tc>
                        <w:tc>
                          <w:tcPr>
                            <w:tcW w:w="203" w:type="dxa"/>
                          </w:tcPr>
                          <w:p>
                            <w:pPr>
                              <w:pStyle w:val="TableParagraph"/>
                              <w:rPr>
                                <w:rFonts w:ascii="Times New Roman"/>
                                <w:sz w:val="8"/>
                              </w:rPr>
                            </w:pPr>
                          </w:p>
                        </w:tc>
                        <w:tc>
                          <w:tcPr>
                            <w:tcW w:w="212" w:type="dxa"/>
                          </w:tcPr>
                          <w:p>
                            <w:pPr>
                              <w:pStyle w:val="TableParagraph"/>
                              <w:rPr>
                                <w:rFonts w:ascii="Times New Roman"/>
                                <w:sz w:val="8"/>
                              </w:rPr>
                            </w:pPr>
                          </w:p>
                        </w:tc>
                        <w:tc>
                          <w:tcPr>
                            <w:tcW w:w="237" w:type="dxa"/>
                          </w:tcPr>
                          <w:p>
                            <w:pPr>
                              <w:pStyle w:val="TableParagraph"/>
                              <w:rPr>
                                <w:rFonts w:ascii="Times New Roman"/>
                                <w:sz w:val="8"/>
                              </w:rPr>
                            </w:pPr>
                          </w:p>
                        </w:tc>
                        <w:tc>
                          <w:tcPr>
                            <w:tcW w:w="728" w:type="dxa"/>
                          </w:tcPr>
                          <w:p>
                            <w:pPr>
                              <w:pStyle w:val="TableParagraph"/>
                              <w:rPr>
                                <w:rFonts w:ascii="Times New Roman"/>
                                <w:sz w:val="8"/>
                              </w:rPr>
                            </w:pPr>
                          </w:p>
                        </w:tc>
                        <w:tc>
                          <w:tcPr>
                            <w:tcW w:w="404" w:type="dxa"/>
                          </w:tcPr>
                          <w:p>
                            <w:pPr>
                              <w:pStyle w:val="TableParagraph"/>
                              <w:rPr>
                                <w:rFonts w:ascii="Times New Roman"/>
                                <w:sz w:val="8"/>
                              </w:rPr>
                            </w:pPr>
                          </w:p>
                        </w:tc>
                        <w:tc>
                          <w:tcPr>
                            <w:tcW w:w="276" w:type="dxa"/>
                          </w:tcPr>
                          <w:p>
                            <w:pPr>
                              <w:pStyle w:val="TableParagraph"/>
                              <w:rPr>
                                <w:rFonts w:ascii="Times New Roman"/>
                                <w:sz w:val="8"/>
                              </w:rPr>
                            </w:pPr>
                          </w:p>
                        </w:tc>
                        <w:tc>
                          <w:tcPr>
                            <w:tcW w:w="596" w:type="dxa"/>
                            <w:tcBorders>
                              <w:right w:val="single" w:sz="2" w:space="0" w:color="040000"/>
                            </w:tcBorders>
                          </w:tcPr>
                          <w:p>
                            <w:pPr>
                              <w:pStyle w:val="TableParagraph"/>
                              <w:rPr>
                                <w:rFonts w:ascii="Times New Roman"/>
                                <w:sz w:val="8"/>
                              </w:rPr>
                            </w:pPr>
                          </w:p>
                        </w:tc>
                      </w:tr>
                      <w:tr>
                        <w:trPr>
                          <w:trHeight w:val="229" w:hRule="atLeast"/>
                        </w:trPr>
                        <w:tc>
                          <w:tcPr>
                            <w:tcW w:w="745" w:type="dxa"/>
                            <w:tcBorders>
                              <w:left w:val="single" w:sz="2" w:space="0" w:color="040000"/>
                            </w:tcBorders>
                          </w:tcPr>
                          <w:p>
                            <w:pPr>
                              <w:pStyle w:val="TableParagraph"/>
                              <w:rPr>
                                <w:rFonts w:ascii="Times New Roman"/>
                                <w:sz w:val="10"/>
                              </w:rPr>
                            </w:pPr>
                          </w:p>
                        </w:tc>
                        <w:tc>
                          <w:tcPr>
                            <w:tcW w:w="203" w:type="dxa"/>
                          </w:tcPr>
                          <w:p>
                            <w:pPr>
                              <w:pStyle w:val="TableParagraph"/>
                              <w:spacing w:line="107" w:lineRule="exact"/>
                              <w:ind w:left="79"/>
                              <w:rPr>
                                <w:rFonts w:ascii="Arial"/>
                                <w:sz w:val="10"/>
                              </w:rPr>
                            </w:pPr>
                            <w:r>
                              <w:rPr>
                                <w:rFonts w:ascii="Arial"/>
                                <w:color w:val="DBDCDC"/>
                                <w:spacing w:val="-5"/>
                                <w:sz w:val="10"/>
                              </w:rPr>
                              <w:t>05</w:t>
                            </w:r>
                          </w:p>
                        </w:tc>
                        <w:tc>
                          <w:tcPr>
                            <w:tcW w:w="212" w:type="dxa"/>
                          </w:tcPr>
                          <w:p>
                            <w:pPr>
                              <w:pStyle w:val="TableParagraph"/>
                              <w:rPr>
                                <w:rFonts w:ascii="Times New Roman"/>
                                <w:sz w:val="10"/>
                              </w:rPr>
                            </w:pPr>
                          </w:p>
                        </w:tc>
                        <w:tc>
                          <w:tcPr>
                            <w:tcW w:w="237" w:type="dxa"/>
                          </w:tcPr>
                          <w:p>
                            <w:pPr>
                              <w:pStyle w:val="TableParagraph"/>
                              <w:spacing w:line="107" w:lineRule="exact"/>
                              <w:ind w:left="23"/>
                              <w:rPr>
                                <w:rFonts w:ascii="Arial"/>
                                <w:sz w:val="10"/>
                              </w:rPr>
                            </w:pPr>
                            <w:r>
                              <w:rPr>
                                <w:rFonts w:ascii="Arial"/>
                                <w:color w:val="DBDCDC"/>
                                <w:spacing w:val="-5"/>
                                <w:sz w:val="10"/>
                              </w:rPr>
                              <w:t>10</w:t>
                            </w:r>
                          </w:p>
                        </w:tc>
                        <w:tc>
                          <w:tcPr>
                            <w:tcW w:w="728" w:type="dxa"/>
                          </w:tcPr>
                          <w:p>
                            <w:pPr>
                              <w:pStyle w:val="TableParagraph"/>
                              <w:tabs>
                                <w:tab w:pos="503" w:val="left" w:leader="none"/>
                              </w:tabs>
                              <w:spacing w:line="107" w:lineRule="exact"/>
                              <w:ind w:left="144"/>
                              <w:rPr>
                                <w:rFonts w:ascii="Arial"/>
                                <w:sz w:val="10"/>
                              </w:rPr>
                            </w:pPr>
                            <w:r>
                              <w:rPr>
                                <w:rFonts w:ascii="Arial"/>
                                <w:color w:val="DBDCDC"/>
                                <w:spacing w:val="-5"/>
                                <w:sz w:val="10"/>
                              </w:rPr>
                              <w:t>15</w:t>
                            </w:r>
                            <w:r>
                              <w:rPr>
                                <w:rFonts w:ascii="Arial"/>
                                <w:color w:val="DBDCDC"/>
                                <w:sz w:val="10"/>
                              </w:rPr>
                              <w:tab/>
                            </w:r>
                            <w:r>
                              <w:rPr>
                                <w:rFonts w:ascii="Arial"/>
                                <w:color w:val="DBDCDC"/>
                                <w:spacing w:val="-5"/>
                                <w:sz w:val="10"/>
                              </w:rPr>
                              <w:t>20</w:t>
                            </w:r>
                          </w:p>
                        </w:tc>
                        <w:tc>
                          <w:tcPr>
                            <w:tcW w:w="404" w:type="dxa"/>
                          </w:tcPr>
                          <w:p>
                            <w:pPr>
                              <w:pStyle w:val="TableParagraph"/>
                              <w:spacing w:line="107" w:lineRule="exact"/>
                              <w:ind w:left="37" w:right="60"/>
                              <w:jc w:val="center"/>
                              <w:rPr>
                                <w:rFonts w:ascii="Arial"/>
                                <w:sz w:val="10"/>
                              </w:rPr>
                            </w:pPr>
                            <w:r>
                              <w:rPr>
                                <w:rFonts w:ascii="Arial"/>
                                <w:color w:val="DBDCDC"/>
                                <w:spacing w:val="-5"/>
                                <w:sz w:val="10"/>
                              </w:rPr>
                              <w:t>25</w:t>
                            </w:r>
                          </w:p>
                        </w:tc>
                        <w:tc>
                          <w:tcPr>
                            <w:tcW w:w="276" w:type="dxa"/>
                          </w:tcPr>
                          <w:p>
                            <w:pPr>
                              <w:pStyle w:val="TableParagraph"/>
                              <w:spacing w:line="107" w:lineRule="exact"/>
                              <w:ind w:left="88"/>
                              <w:rPr>
                                <w:rFonts w:ascii="Arial"/>
                                <w:sz w:val="10"/>
                              </w:rPr>
                            </w:pPr>
                            <w:r>
                              <w:rPr>
                                <w:rFonts w:ascii="Arial"/>
                                <w:color w:val="DBDCDC"/>
                                <w:spacing w:val="-5"/>
                                <w:sz w:val="10"/>
                              </w:rPr>
                              <w:t>30</w:t>
                            </w:r>
                          </w:p>
                        </w:tc>
                        <w:tc>
                          <w:tcPr>
                            <w:tcW w:w="596" w:type="dxa"/>
                            <w:tcBorders>
                              <w:right w:val="single" w:sz="2" w:space="0" w:color="040000"/>
                            </w:tcBorders>
                          </w:tcPr>
                          <w:p>
                            <w:pPr>
                              <w:pStyle w:val="TableParagraph"/>
                              <w:rPr>
                                <w:rFonts w:ascii="Times New Roman"/>
                                <w:sz w:val="10"/>
                              </w:rPr>
                            </w:pPr>
                          </w:p>
                        </w:tc>
                      </w:tr>
                      <w:tr>
                        <w:trPr>
                          <w:trHeight w:val="411" w:hRule="atLeast"/>
                        </w:trPr>
                        <w:tc>
                          <w:tcPr>
                            <w:tcW w:w="745" w:type="dxa"/>
                            <w:tcBorders>
                              <w:left w:val="single" w:sz="2" w:space="0" w:color="040000"/>
                              <w:bottom w:val="single" w:sz="2" w:space="0" w:color="040000"/>
                            </w:tcBorders>
                          </w:tcPr>
                          <w:p>
                            <w:pPr>
                              <w:pStyle w:val="TableParagraph"/>
                              <w:spacing w:before="119"/>
                              <w:ind w:left="203"/>
                              <w:rPr>
                                <w:rFonts w:ascii="Arial"/>
                                <w:sz w:val="10"/>
                              </w:rPr>
                            </w:pPr>
                            <w:r>
                              <w:rPr>
                                <w:rFonts w:ascii="Arial"/>
                                <w:color w:val="040000"/>
                                <w:spacing w:val="-2"/>
                                <w:sz w:val="10"/>
                              </w:rPr>
                              <w:t>CANCEL</w:t>
                            </w:r>
                          </w:p>
                        </w:tc>
                        <w:tc>
                          <w:tcPr>
                            <w:tcW w:w="203" w:type="dxa"/>
                            <w:tcBorders>
                              <w:bottom w:val="single" w:sz="2" w:space="0" w:color="040000"/>
                            </w:tcBorders>
                          </w:tcPr>
                          <w:p>
                            <w:pPr>
                              <w:pStyle w:val="TableParagraph"/>
                              <w:rPr>
                                <w:rFonts w:ascii="Times New Roman"/>
                                <w:sz w:val="10"/>
                              </w:rPr>
                            </w:pPr>
                          </w:p>
                        </w:tc>
                        <w:tc>
                          <w:tcPr>
                            <w:tcW w:w="212" w:type="dxa"/>
                            <w:tcBorders>
                              <w:bottom w:val="single" w:sz="2" w:space="0" w:color="040000"/>
                            </w:tcBorders>
                          </w:tcPr>
                          <w:p>
                            <w:pPr>
                              <w:pStyle w:val="TableParagraph"/>
                              <w:spacing w:before="119"/>
                              <w:ind w:left="16"/>
                              <w:rPr>
                                <w:rFonts w:ascii="Arial"/>
                                <w:sz w:val="10"/>
                              </w:rPr>
                            </w:pPr>
                            <w:r>
                              <w:rPr>
                                <w:rFonts w:ascii="Arial"/>
                                <w:color w:val="040000"/>
                                <w:spacing w:val="-5"/>
                                <w:sz w:val="10"/>
                              </w:rPr>
                              <w:t>Day</w:t>
                            </w:r>
                          </w:p>
                        </w:tc>
                        <w:tc>
                          <w:tcPr>
                            <w:tcW w:w="237" w:type="dxa"/>
                            <w:tcBorders>
                              <w:bottom w:val="single" w:sz="2" w:space="0" w:color="040000"/>
                            </w:tcBorders>
                          </w:tcPr>
                          <w:p>
                            <w:pPr>
                              <w:pStyle w:val="TableParagraph"/>
                              <w:rPr>
                                <w:rFonts w:ascii="Times New Roman"/>
                                <w:sz w:val="10"/>
                              </w:rPr>
                            </w:pPr>
                          </w:p>
                        </w:tc>
                        <w:tc>
                          <w:tcPr>
                            <w:tcW w:w="728" w:type="dxa"/>
                            <w:tcBorders>
                              <w:bottom w:val="single" w:sz="2" w:space="0" w:color="040000"/>
                            </w:tcBorders>
                          </w:tcPr>
                          <w:p>
                            <w:pPr>
                              <w:pStyle w:val="TableParagraph"/>
                              <w:spacing w:before="119"/>
                              <w:ind w:left="164"/>
                              <w:rPr>
                                <w:rFonts w:ascii="Arial"/>
                                <w:sz w:val="10"/>
                              </w:rPr>
                            </w:pPr>
                            <w:r>
                              <w:rPr>
                                <w:rFonts w:ascii="Arial"/>
                                <w:color w:val="040000"/>
                                <w:spacing w:val="-4"/>
                                <w:sz w:val="10"/>
                              </w:rPr>
                              <w:t>Month</w:t>
                            </w:r>
                          </w:p>
                        </w:tc>
                        <w:tc>
                          <w:tcPr>
                            <w:tcW w:w="404" w:type="dxa"/>
                            <w:tcBorders>
                              <w:bottom w:val="single" w:sz="2" w:space="0" w:color="040000"/>
                            </w:tcBorders>
                          </w:tcPr>
                          <w:p>
                            <w:pPr>
                              <w:pStyle w:val="TableParagraph"/>
                              <w:spacing w:before="119"/>
                              <w:ind w:left="60" w:right="23"/>
                              <w:jc w:val="center"/>
                              <w:rPr>
                                <w:rFonts w:ascii="Arial"/>
                                <w:sz w:val="10"/>
                              </w:rPr>
                            </w:pPr>
                            <w:r>
                              <w:rPr>
                                <w:rFonts w:ascii="Arial"/>
                                <w:color w:val="040000"/>
                                <w:spacing w:val="-4"/>
                                <w:sz w:val="10"/>
                              </w:rPr>
                              <w:t>Year</w:t>
                            </w:r>
                          </w:p>
                        </w:tc>
                        <w:tc>
                          <w:tcPr>
                            <w:tcW w:w="276" w:type="dxa"/>
                            <w:tcBorders>
                              <w:bottom w:val="single" w:sz="2" w:space="0" w:color="040000"/>
                            </w:tcBorders>
                          </w:tcPr>
                          <w:p>
                            <w:pPr>
                              <w:pStyle w:val="TableParagraph"/>
                              <w:rPr>
                                <w:rFonts w:ascii="Times New Roman"/>
                                <w:sz w:val="10"/>
                              </w:rPr>
                            </w:pPr>
                          </w:p>
                        </w:tc>
                        <w:tc>
                          <w:tcPr>
                            <w:tcW w:w="596" w:type="dxa"/>
                            <w:tcBorders>
                              <w:bottom w:val="single" w:sz="2" w:space="0" w:color="040000"/>
                              <w:right w:val="single" w:sz="2" w:space="0" w:color="040000"/>
                            </w:tcBorders>
                          </w:tcPr>
                          <w:p>
                            <w:pPr>
                              <w:pStyle w:val="TableParagraph"/>
                              <w:spacing w:before="119"/>
                              <w:ind w:left="82"/>
                              <w:rPr>
                                <w:rFonts w:ascii="Arial"/>
                                <w:sz w:val="10"/>
                              </w:rPr>
                            </w:pPr>
                            <w:r>
                              <w:rPr>
                                <w:rFonts w:ascii="Arial"/>
                                <w:color w:val="040000"/>
                                <w:spacing w:val="-2"/>
                                <w:sz w:val="10"/>
                              </w:rPr>
                              <w:t>Total</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395814</wp:posOffset>
                </wp:positionH>
                <wp:positionV relativeFrom="paragraph">
                  <wp:posOffset>1862176</wp:posOffset>
                </wp:positionV>
                <wp:extent cx="2162175" cy="1442720"/>
                <wp:effectExtent l="0" t="0" r="0" b="0"/>
                <wp:wrapTopAndBottom/>
                <wp:docPr id="2525" name="Textbox 2525"/>
                <wp:cNvGraphicFramePr>
                  <a:graphicFrameLocks/>
                </wp:cNvGraphicFramePr>
                <a:graphic>
                  <a:graphicData uri="http://schemas.microsoft.com/office/word/2010/wordprocessingShape">
                    <wps:wsp>
                      <wps:cNvPr id="2525" name="Textbox 2525"/>
                      <wps:cNvSpPr txBox="1"/>
                      <wps:spPr>
                        <a:xfrm>
                          <a:off x="0" y="0"/>
                          <a:ext cx="2162175" cy="1442720"/>
                        </a:xfrm>
                        <a:prstGeom prst="rect">
                          <a:avLst/>
                        </a:prstGeom>
                      </wps:spPr>
                      <wps:txbx>
                        <w:txbxContent>
                          <w:tbl>
                            <w:tblPr>
                              <w:tblW w:w="0" w:type="auto"/>
                              <w:jc w:val="left"/>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8"/>
                              <w:gridCol w:w="131"/>
                              <w:gridCol w:w="158"/>
                              <w:gridCol w:w="230"/>
                              <w:gridCol w:w="119"/>
                              <w:gridCol w:w="169"/>
                              <w:gridCol w:w="507"/>
                              <w:gridCol w:w="169"/>
                              <w:gridCol w:w="442"/>
                              <w:gridCol w:w="253"/>
                              <w:gridCol w:w="596"/>
                            </w:tblGrid>
                            <w:tr>
                              <w:trPr>
                                <w:trHeight w:val="255" w:hRule="atLeast"/>
                              </w:trPr>
                              <w:tc>
                                <w:tcPr>
                                  <w:tcW w:w="3402" w:type="dxa"/>
                                  <w:gridSpan w:val="11"/>
                                  <w:tcBorders>
                                    <w:top w:val="single" w:sz="2" w:space="0" w:color="040000"/>
                                    <w:left w:val="single" w:sz="2" w:space="0" w:color="040000"/>
                                    <w:bottom w:val="single" w:sz="12" w:space="0" w:color="040000"/>
                                    <w:right w:val="single" w:sz="2" w:space="0" w:color="040000"/>
                                  </w:tcBorders>
                                  <w:shd w:val="clear" w:color="auto" w:fill="1FAFD6"/>
                                </w:tcPr>
                                <w:p>
                                  <w:pPr>
                                    <w:pStyle w:val="TableParagraph"/>
                                    <w:spacing w:before="40"/>
                                    <w:ind w:left="70"/>
                                    <w:rPr>
                                      <w:rFonts w:ascii="Arial"/>
                                      <w:sz w:val="17"/>
                                    </w:rPr>
                                  </w:pPr>
                                  <w:r>
                                    <w:rPr>
                                      <w:rFonts w:ascii="Arial"/>
                                      <w:color w:val="FFFFFF"/>
                                      <w:spacing w:val="-2"/>
                                      <w:sz w:val="17"/>
                                    </w:rPr>
                                    <w:t>System</w:t>
                                  </w:r>
                                  <w:r>
                                    <w:rPr>
                                      <w:rFonts w:ascii="Arial"/>
                                      <w:color w:val="FFFFFF"/>
                                      <w:spacing w:val="-6"/>
                                      <w:sz w:val="17"/>
                                    </w:rPr>
                                    <w:t> </w:t>
                                  </w:r>
                                  <w:r>
                                    <w:rPr>
                                      <w:rFonts w:ascii="Arial"/>
                                      <w:color w:val="FFFFFF"/>
                                      <w:spacing w:val="-2"/>
                                      <w:sz w:val="17"/>
                                    </w:rPr>
                                    <w:t>Solar</w:t>
                                  </w:r>
                                  <w:r>
                                    <w:rPr>
                                      <w:rFonts w:ascii="Arial"/>
                                      <w:color w:val="FFFFFF"/>
                                      <w:spacing w:val="-5"/>
                                      <w:sz w:val="17"/>
                                    </w:rPr>
                                    <w:t> </w:t>
                                  </w:r>
                                  <w:r>
                                    <w:rPr>
                                      <w:rFonts w:ascii="Arial"/>
                                      <w:color w:val="FFFFFF"/>
                                      <w:spacing w:val="-2"/>
                                      <w:sz w:val="17"/>
                                    </w:rPr>
                                    <w:t>Power:Year</w:t>
                                  </w:r>
                                </w:p>
                              </w:tc>
                            </w:tr>
                            <w:tr>
                              <w:trPr>
                                <w:trHeight w:val="229" w:hRule="atLeast"/>
                              </w:trPr>
                              <w:tc>
                                <w:tcPr>
                                  <w:tcW w:w="628" w:type="dxa"/>
                                  <w:tcBorders>
                                    <w:top w:val="single" w:sz="12" w:space="0" w:color="040000"/>
                                    <w:left w:val="single" w:sz="2" w:space="0" w:color="040000"/>
                                  </w:tcBorders>
                                </w:tcPr>
                                <w:p>
                                  <w:pPr>
                                    <w:pStyle w:val="TableParagraph"/>
                                    <w:spacing w:before="73"/>
                                    <w:ind w:left="179"/>
                                    <w:jc w:val="center"/>
                                    <w:rPr>
                                      <w:rFonts w:ascii="Arial"/>
                                      <w:sz w:val="10"/>
                                    </w:rPr>
                                  </w:pPr>
                                  <w:r>
                                    <w:rPr>
                                      <w:rFonts w:ascii="Arial"/>
                                      <w:color w:val="DBDCDC"/>
                                      <w:spacing w:val="-5"/>
                                      <w:sz w:val="10"/>
                                    </w:rPr>
                                    <w:t>KWh</w:t>
                                  </w:r>
                                </w:p>
                              </w:tc>
                              <w:tc>
                                <w:tcPr>
                                  <w:tcW w:w="131" w:type="dxa"/>
                                  <w:tcBorders>
                                    <w:top w:val="single" w:sz="12" w:space="0" w:color="040000"/>
                                  </w:tcBorders>
                                </w:tcPr>
                                <w:p>
                                  <w:pPr>
                                    <w:pStyle w:val="TableParagraph"/>
                                    <w:rPr>
                                      <w:rFonts w:ascii="Times New Roman"/>
                                      <w:sz w:val="10"/>
                                    </w:rPr>
                                  </w:pPr>
                                </w:p>
                              </w:tc>
                              <w:tc>
                                <w:tcPr>
                                  <w:tcW w:w="158" w:type="dxa"/>
                                  <w:tcBorders>
                                    <w:top w:val="single" w:sz="12" w:space="0" w:color="040000"/>
                                  </w:tcBorders>
                                </w:tcPr>
                                <w:p>
                                  <w:pPr>
                                    <w:pStyle w:val="TableParagraph"/>
                                    <w:rPr>
                                      <w:rFonts w:ascii="Times New Roman"/>
                                      <w:sz w:val="10"/>
                                    </w:rPr>
                                  </w:pPr>
                                </w:p>
                              </w:tc>
                              <w:tc>
                                <w:tcPr>
                                  <w:tcW w:w="230" w:type="dxa"/>
                                  <w:tcBorders>
                                    <w:top w:val="single" w:sz="12" w:space="0" w:color="040000"/>
                                  </w:tcBorders>
                                </w:tcPr>
                                <w:p>
                                  <w:pPr>
                                    <w:pStyle w:val="TableParagraph"/>
                                    <w:rPr>
                                      <w:rFonts w:ascii="Times New Roman"/>
                                      <w:sz w:val="10"/>
                                    </w:rPr>
                                  </w:pPr>
                                </w:p>
                              </w:tc>
                              <w:tc>
                                <w:tcPr>
                                  <w:tcW w:w="119" w:type="dxa"/>
                                  <w:tcBorders>
                                    <w:top w:val="single" w:sz="12" w:space="0" w:color="040000"/>
                                  </w:tcBorders>
                                </w:tcPr>
                                <w:p>
                                  <w:pPr>
                                    <w:pStyle w:val="TableParagraph"/>
                                    <w:rPr>
                                      <w:rFonts w:ascii="Times New Roman"/>
                                      <w:sz w:val="10"/>
                                    </w:rPr>
                                  </w:pPr>
                                </w:p>
                              </w:tc>
                              <w:tc>
                                <w:tcPr>
                                  <w:tcW w:w="169" w:type="dxa"/>
                                  <w:tcBorders>
                                    <w:top w:val="single" w:sz="12" w:space="0" w:color="040000"/>
                                  </w:tcBorders>
                                </w:tcPr>
                                <w:p>
                                  <w:pPr>
                                    <w:pStyle w:val="TableParagraph"/>
                                    <w:rPr>
                                      <w:rFonts w:ascii="Times New Roman"/>
                                      <w:sz w:val="10"/>
                                    </w:rPr>
                                  </w:pPr>
                                </w:p>
                              </w:tc>
                              <w:tc>
                                <w:tcPr>
                                  <w:tcW w:w="507" w:type="dxa"/>
                                  <w:tcBorders>
                                    <w:top w:val="single" w:sz="12" w:space="0" w:color="040000"/>
                                  </w:tcBorders>
                                </w:tcPr>
                                <w:p>
                                  <w:pPr>
                                    <w:pStyle w:val="TableParagraph"/>
                                    <w:spacing w:before="61"/>
                                    <w:ind w:left="26"/>
                                    <w:jc w:val="center"/>
                                    <w:rPr>
                                      <w:rFonts w:ascii="Arial"/>
                                      <w:sz w:val="12"/>
                                    </w:rPr>
                                  </w:pPr>
                                  <w:r>
                                    <w:rPr>
                                      <w:rFonts w:ascii="Arial"/>
                                      <w:color w:val="DBDCDC"/>
                                      <w:spacing w:val="-4"/>
                                      <w:w w:val="105"/>
                                      <w:sz w:val="12"/>
                                    </w:rPr>
                                    <w:t>2019</w:t>
                                  </w:r>
                                </w:p>
                              </w:tc>
                              <w:tc>
                                <w:tcPr>
                                  <w:tcW w:w="169" w:type="dxa"/>
                                  <w:tcBorders>
                                    <w:top w:val="single" w:sz="12" w:space="0" w:color="040000"/>
                                  </w:tcBorders>
                                </w:tcPr>
                                <w:p>
                                  <w:pPr>
                                    <w:pStyle w:val="TableParagraph"/>
                                    <w:rPr>
                                      <w:rFonts w:ascii="Times New Roman"/>
                                      <w:sz w:val="10"/>
                                    </w:rPr>
                                  </w:pPr>
                                </w:p>
                              </w:tc>
                              <w:tc>
                                <w:tcPr>
                                  <w:tcW w:w="442" w:type="dxa"/>
                                  <w:tcBorders>
                                    <w:top w:val="single" w:sz="12" w:space="0" w:color="040000"/>
                                  </w:tcBorders>
                                </w:tcPr>
                                <w:p>
                                  <w:pPr>
                                    <w:pStyle w:val="TableParagraph"/>
                                    <w:rPr>
                                      <w:rFonts w:ascii="Times New Roman"/>
                                      <w:sz w:val="10"/>
                                    </w:rPr>
                                  </w:pPr>
                                </w:p>
                              </w:tc>
                              <w:tc>
                                <w:tcPr>
                                  <w:tcW w:w="253" w:type="dxa"/>
                                  <w:tcBorders>
                                    <w:top w:val="single" w:sz="12" w:space="0" w:color="040000"/>
                                  </w:tcBorders>
                                </w:tcPr>
                                <w:p>
                                  <w:pPr>
                                    <w:pStyle w:val="TableParagraph"/>
                                    <w:rPr>
                                      <w:rFonts w:ascii="Times New Roman"/>
                                      <w:sz w:val="10"/>
                                    </w:rPr>
                                  </w:pPr>
                                </w:p>
                              </w:tc>
                              <w:tc>
                                <w:tcPr>
                                  <w:tcW w:w="596" w:type="dxa"/>
                                  <w:tcBorders>
                                    <w:top w:val="single" w:sz="12" w:space="0" w:color="040000"/>
                                    <w:right w:val="single" w:sz="2" w:space="0" w:color="040000"/>
                                  </w:tcBorders>
                                </w:tcPr>
                                <w:p>
                                  <w:pPr>
                                    <w:pStyle w:val="TableParagraph"/>
                                    <w:rPr>
                                      <w:rFonts w:ascii="Times New Roman"/>
                                      <w:sz w:val="10"/>
                                    </w:rPr>
                                  </w:pPr>
                                </w:p>
                              </w:tc>
                            </w:tr>
                            <w:tr>
                              <w:trPr>
                                <w:trHeight w:val="182" w:hRule="atLeast"/>
                              </w:trPr>
                              <w:tc>
                                <w:tcPr>
                                  <w:tcW w:w="628" w:type="dxa"/>
                                  <w:tcBorders>
                                    <w:left w:val="single" w:sz="2" w:space="0" w:color="040000"/>
                                  </w:tcBorders>
                                </w:tcPr>
                                <w:p>
                                  <w:pPr>
                                    <w:pStyle w:val="TableParagraph"/>
                                    <w:spacing w:before="26"/>
                                    <w:ind w:left="130"/>
                                    <w:jc w:val="center"/>
                                    <w:rPr>
                                      <w:rFonts w:ascii="Arial"/>
                                      <w:sz w:val="10"/>
                                    </w:rPr>
                                  </w:pPr>
                                  <w:r>
                                    <w:rPr>
                                      <w:rFonts w:ascii="Arial"/>
                                      <w:color w:val="DBDCDC"/>
                                      <w:spacing w:val="-5"/>
                                      <w:sz w:val="10"/>
                                    </w:rPr>
                                    <w:t>200</w:t>
                                  </w:r>
                                </w:p>
                              </w:tc>
                              <w:tc>
                                <w:tcPr>
                                  <w:tcW w:w="131" w:type="dxa"/>
                                </w:tcPr>
                                <w:p>
                                  <w:pPr>
                                    <w:pStyle w:val="TableParagraph"/>
                                    <w:rPr>
                                      <w:rFonts w:ascii="Times New Roman"/>
                                      <w:sz w:val="10"/>
                                    </w:rPr>
                                  </w:pPr>
                                </w:p>
                              </w:tc>
                              <w:tc>
                                <w:tcPr>
                                  <w:tcW w:w="158" w:type="dxa"/>
                                </w:tcPr>
                                <w:p>
                                  <w:pPr>
                                    <w:pStyle w:val="TableParagraph"/>
                                    <w:rPr>
                                      <w:rFonts w:ascii="Times New Roman"/>
                                      <w:sz w:val="10"/>
                                    </w:rPr>
                                  </w:pPr>
                                </w:p>
                              </w:tc>
                              <w:tc>
                                <w:tcPr>
                                  <w:tcW w:w="230" w:type="dxa"/>
                                </w:tcPr>
                                <w:p>
                                  <w:pPr>
                                    <w:pStyle w:val="TableParagraph"/>
                                    <w:rPr>
                                      <w:rFonts w:ascii="Times New Roman"/>
                                      <w:sz w:val="10"/>
                                    </w:rPr>
                                  </w:pPr>
                                </w:p>
                              </w:tc>
                              <w:tc>
                                <w:tcPr>
                                  <w:tcW w:w="119" w:type="dxa"/>
                                </w:tcPr>
                                <w:p>
                                  <w:pPr>
                                    <w:pStyle w:val="TableParagraph"/>
                                    <w:rPr>
                                      <w:rFonts w:ascii="Times New Roman"/>
                                      <w:sz w:val="10"/>
                                    </w:rPr>
                                  </w:pPr>
                                </w:p>
                              </w:tc>
                              <w:tc>
                                <w:tcPr>
                                  <w:tcW w:w="169" w:type="dxa"/>
                                </w:tcPr>
                                <w:p>
                                  <w:pPr>
                                    <w:pStyle w:val="TableParagraph"/>
                                    <w:rPr>
                                      <w:rFonts w:ascii="Times New Roman"/>
                                      <w:sz w:val="10"/>
                                    </w:rPr>
                                  </w:pPr>
                                </w:p>
                              </w:tc>
                              <w:tc>
                                <w:tcPr>
                                  <w:tcW w:w="507" w:type="dxa"/>
                                </w:tcPr>
                                <w:p>
                                  <w:pPr>
                                    <w:pStyle w:val="TableParagraph"/>
                                    <w:rPr>
                                      <w:rFonts w:ascii="Times New Roman"/>
                                      <w:sz w:val="10"/>
                                    </w:rPr>
                                  </w:pPr>
                                </w:p>
                              </w:tc>
                              <w:tc>
                                <w:tcPr>
                                  <w:tcW w:w="169" w:type="dxa"/>
                                </w:tcPr>
                                <w:p>
                                  <w:pPr>
                                    <w:pStyle w:val="TableParagraph"/>
                                    <w:rPr>
                                      <w:rFonts w:ascii="Times New Roman"/>
                                      <w:sz w:val="10"/>
                                    </w:rPr>
                                  </w:pPr>
                                </w:p>
                              </w:tc>
                              <w:tc>
                                <w:tcPr>
                                  <w:tcW w:w="442" w:type="dxa"/>
                                </w:tcPr>
                                <w:p>
                                  <w:pPr>
                                    <w:pStyle w:val="TableParagraph"/>
                                    <w:rPr>
                                      <w:rFonts w:ascii="Times New Roman"/>
                                      <w:sz w:val="10"/>
                                    </w:rPr>
                                  </w:pPr>
                                </w:p>
                              </w:tc>
                              <w:tc>
                                <w:tcPr>
                                  <w:tcW w:w="253" w:type="dxa"/>
                                </w:tcPr>
                                <w:p>
                                  <w:pPr>
                                    <w:pStyle w:val="TableParagraph"/>
                                    <w:rPr>
                                      <w:rFonts w:ascii="Times New Roman"/>
                                      <w:sz w:val="10"/>
                                    </w:rPr>
                                  </w:pPr>
                                </w:p>
                              </w:tc>
                              <w:tc>
                                <w:tcPr>
                                  <w:tcW w:w="596" w:type="dxa"/>
                                  <w:tcBorders>
                                    <w:right w:val="single" w:sz="2" w:space="0" w:color="040000"/>
                                  </w:tcBorders>
                                </w:tcPr>
                                <w:p>
                                  <w:pPr>
                                    <w:pStyle w:val="TableParagraph"/>
                                    <w:rPr>
                                      <w:rFonts w:ascii="Times New Roman"/>
                                      <w:sz w:val="10"/>
                                    </w:rPr>
                                  </w:pPr>
                                </w:p>
                              </w:tc>
                            </w:tr>
                            <w:tr>
                              <w:trPr>
                                <w:trHeight w:val="194" w:hRule="atLeast"/>
                              </w:trPr>
                              <w:tc>
                                <w:tcPr>
                                  <w:tcW w:w="628" w:type="dxa"/>
                                  <w:tcBorders>
                                    <w:left w:val="single" w:sz="2" w:space="0" w:color="040000"/>
                                  </w:tcBorders>
                                </w:tcPr>
                                <w:p>
                                  <w:pPr>
                                    <w:pStyle w:val="TableParagraph"/>
                                    <w:spacing w:before="38"/>
                                    <w:ind w:left="130"/>
                                    <w:jc w:val="center"/>
                                    <w:rPr>
                                      <w:rFonts w:ascii="Arial"/>
                                      <w:sz w:val="10"/>
                                    </w:rPr>
                                  </w:pPr>
                                  <w:r>
                                    <w:rPr>
                                      <w:rFonts w:ascii="Arial"/>
                                      <w:color w:val="DBDCDC"/>
                                      <w:spacing w:val="-5"/>
                                      <w:sz w:val="10"/>
                                    </w:rPr>
                                    <w:t>160</w:t>
                                  </w:r>
                                </w:p>
                              </w:tc>
                              <w:tc>
                                <w:tcPr>
                                  <w:tcW w:w="131" w:type="dxa"/>
                                </w:tcPr>
                                <w:p>
                                  <w:pPr>
                                    <w:pStyle w:val="TableParagraph"/>
                                    <w:rPr>
                                      <w:rFonts w:ascii="Times New Roman"/>
                                      <w:sz w:val="10"/>
                                    </w:rPr>
                                  </w:pPr>
                                </w:p>
                              </w:tc>
                              <w:tc>
                                <w:tcPr>
                                  <w:tcW w:w="158" w:type="dxa"/>
                                </w:tcPr>
                                <w:p>
                                  <w:pPr>
                                    <w:pStyle w:val="TableParagraph"/>
                                    <w:rPr>
                                      <w:rFonts w:ascii="Times New Roman"/>
                                      <w:sz w:val="10"/>
                                    </w:rPr>
                                  </w:pPr>
                                </w:p>
                              </w:tc>
                              <w:tc>
                                <w:tcPr>
                                  <w:tcW w:w="230" w:type="dxa"/>
                                </w:tcPr>
                                <w:p>
                                  <w:pPr>
                                    <w:pStyle w:val="TableParagraph"/>
                                    <w:rPr>
                                      <w:rFonts w:ascii="Times New Roman"/>
                                      <w:sz w:val="10"/>
                                    </w:rPr>
                                  </w:pPr>
                                </w:p>
                              </w:tc>
                              <w:tc>
                                <w:tcPr>
                                  <w:tcW w:w="119" w:type="dxa"/>
                                </w:tcPr>
                                <w:p>
                                  <w:pPr>
                                    <w:pStyle w:val="TableParagraph"/>
                                    <w:rPr>
                                      <w:rFonts w:ascii="Times New Roman"/>
                                      <w:sz w:val="10"/>
                                    </w:rPr>
                                  </w:pPr>
                                </w:p>
                              </w:tc>
                              <w:tc>
                                <w:tcPr>
                                  <w:tcW w:w="169" w:type="dxa"/>
                                </w:tcPr>
                                <w:p>
                                  <w:pPr>
                                    <w:pStyle w:val="TableParagraph"/>
                                    <w:rPr>
                                      <w:rFonts w:ascii="Times New Roman"/>
                                      <w:sz w:val="10"/>
                                    </w:rPr>
                                  </w:pPr>
                                </w:p>
                              </w:tc>
                              <w:tc>
                                <w:tcPr>
                                  <w:tcW w:w="507" w:type="dxa"/>
                                </w:tcPr>
                                <w:p>
                                  <w:pPr>
                                    <w:pStyle w:val="TableParagraph"/>
                                    <w:rPr>
                                      <w:rFonts w:ascii="Times New Roman"/>
                                      <w:sz w:val="10"/>
                                    </w:rPr>
                                  </w:pPr>
                                </w:p>
                              </w:tc>
                              <w:tc>
                                <w:tcPr>
                                  <w:tcW w:w="169" w:type="dxa"/>
                                </w:tcPr>
                                <w:p>
                                  <w:pPr>
                                    <w:pStyle w:val="TableParagraph"/>
                                    <w:rPr>
                                      <w:rFonts w:ascii="Times New Roman"/>
                                      <w:sz w:val="10"/>
                                    </w:rPr>
                                  </w:pPr>
                                </w:p>
                              </w:tc>
                              <w:tc>
                                <w:tcPr>
                                  <w:tcW w:w="442" w:type="dxa"/>
                                </w:tcPr>
                                <w:p>
                                  <w:pPr>
                                    <w:pStyle w:val="TableParagraph"/>
                                    <w:rPr>
                                      <w:rFonts w:ascii="Times New Roman"/>
                                      <w:sz w:val="10"/>
                                    </w:rPr>
                                  </w:pPr>
                                </w:p>
                              </w:tc>
                              <w:tc>
                                <w:tcPr>
                                  <w:tcW w:w="253" w:type="dxa"/>
                                </w:tcPr>
                                <w:p>
                                  <w:pPr>
                                    <w:pStyle w:val="TableParagraph"/>
                                    <w:rPr>
                                      <w:rFonts w:ascii="Times New Roman"/>
                                      <w:sz w:val="10"/>
                                    </w:rPr>
                                  </w:pPr>
                                </w:p>
                              </w:tc>
                              <w:tc>
                                <w:tcPr>
                                  <w:tcW w:w="596" w:type="dxa"/>
                                  <w:tcBorders>
                                    <w:right w:val="single" w:sz="2" w:space="0" w:color="040000"/>
                                  </w:tcBorders>
                                </w:tcPr>
                                <w:p>
                                  <w:pPr>
                                    <w:pStyle w:val="TableParagraph"/>
                                    <w:rPr>
                                      <w:rFonts w:ascii="Times New Roman"/>
                                      <w:sz w:val="10"/>
                                    </w:rPr>
                                  </w:pPr>
                                </w:p>
                              </w:tc>
                            </w:tr>
                            <w:tr>
                              <w:trPr>
                                <w:trHeight w:val="194" w:hRule="atLeast"/>
                              </w:trPr>
                              <w:tc>
                                <w:tcPr>
                                  <w:tcW w:w="628" w:type="dxa"/>
                                  <w:tcBorders>
                                    <w:left w:val="single" w:sz="2" w:space="0" w:color="040000"/>
                                  </w:tcBorders>
                                </w:tcPr>
                                <w:p>
                                  <w:pPr>
                                    <w:pStyle w:val="TableParagraph"/>
                                    <w:spacing w:before="38"/>
                                    <w:ind w:left="130"/>
                                    <w:jc w:val="center"/>
                                    <w:rPr>
                                      <w:rFonts w:ascii="Arial"/>
                                      <w:sz w:val="10"/>
                                    </w:rPr>
                                  </w:pPr>
                                  <w:r>
                                    <w:rPr>
                                      <w:rFonts w:ascii="Arial"/>
                                      <w:color w:val="DBDCDC"/>
                                      <w:spacing w:val="-5"/>
                                      <w:sz w:val="10"/>
                                    </w:rPr>
                                    <w:t>120</w:t>
                                  </w:r>
                                </w:p>
                              </w:tc>
                              <w:tc>
                                <w:tcPr>
                                  <w:tcW w:w="131" w:type="dxa"/>
                                </w:tcPr>
                                <w:p>
                                  <w:pPr>
                                    <w:pStyle w:val="TableParagraph"/>
                                    <w:rPr>
                                      <w:rFonts w:ascii="Times New Roman"/>
                                      <w:sz w:val="10"/>
                                    </w:rPr>
                                  </w:pPr>
                                </w:p>
                              </w:tc>
                              <w:tc>
                                <w:tcPr>
                                  <w:tcW w:w="158" w:type="dxa"/>
                                </w:tcPr>
                                <w:p>
                                  <w:pPr>
                                    <w:pStyle w:val="TableParagraph"/>
                                    <w:rPr>
                                      <w:rFonts w:ascii="Times New Roman"/>
                                      <w:sz w:val="10"/>
                                    </w:rPr>
                                  </w:pPr>
                                </w:p>
                              </w:tc>
                              <w:tc>
                                <w:tcPr>
                                  <w:tcW w:w="230" w:type="dxa"/>
                                </w:tcPr>
                                <w:p>
                                  <w:pPr>
                                    <w:pStyle w:val="TableParagraph"/>
                                    <w:rPr>
                                      <w:rFonts w:ascii="Times New Roman"/>
                                      <w:sz w:val="10"/>
                                    </w:rPr>
                                  </w:pPr>
                                </w:p>
                              </w:tc>
                              <w:tc>
                                <w:tcPr>
                                  <w:tcW w:w="119" w:type="dxa"/>
                                </w:tcPr>
                                <w:p>
                                  <w:pPr>
                                    <w:pStyle w:val="TableParagraph"/>
                                    <w:rPr>
                                      <w:rFonts w:ascii="Times New Roman"/>
                                      <w:sz w:val="10"/>
                                    </w:rPr>
                                  </w:pPr>
                                </w:p>
                              </w:tc>
                              <w:tc>
                                <w:tcPr>
                                  <w:tcW w:w="169" w:type="dxa"/>
                                </w:tcPr>
                                <w:p>
                                  <w:pPr>
                                    <w:pStyle w:val="TableParagraph"/>
                                    <w:rPr>
                                      <w:rFonts w:ascii="Times New Roman"/>
                                      <w:sz w:val="10"/>
                                    </w:rPr>
                                  </w:pPr>
                                </w:p>
                              </w:tc>
                              <w:tc>
                                <w:tcPr>
                                  <w:tcW w:w="507" w:type="dxa"/>
                                </w:tcPr>
                                <w:p>
                                  <w:pPr>
                                    <w:pStyle w:val="TableParagraph"/>
                                    <w:rPr>
                                      <w:rFonts w:ascii="Times New Roman"/>
                                      <w:sz w:val="10"/>
                                    </w:rPr>
                                  </w:pPr>
                                </w:p>
                              </w:tc>
                              <w:tc>
                                <w:tcPr>
                                  <w:tcW w:w="169" w:type="dxa"/>
                                </w:tcPr>
                                <w:p>
                                  <w:pPr>
                                    <w:pStyle w:val="TableParagraph"/>
                                    <w:rPr>
                                      <w:rFonts w:ascii="Times New Roman"/>
                                      <w:sz w:val="10"/>
                                    </w:rPr>
                                  </w:pPr>
                                </w:p>
                              </w:tc>
                              <w:tc>
                                <w:tcPr>
                                  <w:tcW w:w="442" w:type="dxa"/>
                                </w:tcPr>
                                <w:p>
                                  <w:pPr>
                                    <w:pStyle w:val="TableParagraph"/>
                                    <w:rPr>
                                      <w:rFonts w:ascii="Times New Roman"/>
                                      <w:sz w:val="10"/>
                                    </w:rPr>
                                  </w:pPr>
                                </w:p>
                              </w:tc>
                              <w:tc>
                                <w:tcPr>
                                  <w:tcW w:w="253" w:type="dxa"/>
                                </w:tcPr>
                                <w:p>
                                  <w:pPr>
                                    <w:pStyle w:val="TableParagraph"/>
                                    <w:rPr>
                                      <w:rFonts w:ascii="Times New Roman"/>
                                      <w:sz w:val="10"/>
                                    </w:rPr>
                                  </w:pPr>
                                </w:p>
                              </w:tc>
                              <w:tc>
                                <w:tcPr>
                                  <w:tcW w:w="596" w:type="dxa"/>
                                  <w:tcBorders>
                                    <w:right w:val="single" w:sz="2" w:space="0" w:color="040000"/>
                                  </w:tcBorders>
                                </w:tcPr>
                                <w:p>
                                  <w:pPr>
                                    <w:pStyle w:val="TableParagraph"/>
                                    <w:rPr>
                                      <w:rFonts w:ascii="Times New Roman"/>
                                      <w:sz w:val="10"/>
                                    </w:rPr>
                                  </w:pPr>
                                </w:p>
                              </w:tc>
                            </w:tr>
                            <w:tr>
                              <w:trPr>
                                <w:trHeight w:val="194" w:hRule="atLeast"/>
                              </w:trPr>
                              <w:tc>
                                <w:tcPr>
                                  <w:tcW w:w="628" w:type="dxa"/>
                                  <w:tcBorders>
                                    <w:left w:val="single" w:sz="2" w:space="0" w:color="040000"/>
                                  </w:tcBorders>
                                </w:tcPr>
                                <w:p>
                                  <w:pPr>
                                    <w:pStyle w:val="TableParagraph"/>
                                    <w:spacing w:before="38"/>
                                    <w:ind w:left="74"/>
                                    <w:jc w:val="center"/>
                                    <w:rPr>
                                      <w:rFonts w:ascii="Arial"/>
                                      <w:sz w:val="10"/>
                                    </w:rPr>
                                  </w:pPr>
                                  <w:r>
                                    <w:rPr>
                                      <w:rFonts w:ascii="Arial"/>
                                      <w:color w:val="DBDCDC"/>
                                      <w:spacing w:val="-5"/>
                                      <w:sz w:val="10"/>
                                    </w:rPr>
                                    <w:t>80</w:t>
                                  </w:r>
                                </w:p>
                              </w:tc>
                              <w:tc>
                                <w:tcPr>
                                  <w:tcW w:w="131" w:type="dxa"/>
                                </w:tcPr>
                                <w:p>
                                  <w:pPr>
                                    <w:pStyle w:val="TableParagraph"/>
                                    <w:rPr>
                                      <w:rFonts w:ascii="Times New Roman"/>
                                      <w:sz w:val="10"/>
                                    </w:rPr>
                                  </w:pPr>
                                </w:p>
                              </w:tc>
                              <w:tc>
                                <w:tcPr>
                                  <w:tcW w:w="158" w:type="dxa"/>
                                </w:tcPr>
                                <w:p>
                                  <w:pPr>
                                    <w:pStyle w:val="TableParagraph"/>
                                    <w:rPr>
                                      <w:rFonts w:ascii="Times New Roman"/>
                                      <w:sz w:val="10"/>
                                    </w:rPr>
                                  </w:pPr>
                                </w:p>
                              </w:tc>
                              <w:tc>
                                <w:tcPr>
                                  <w:tcW w:w="230" w:type="dxa"/>
                                </w:tcPr>
                                <w:p>
                                  <w:pPr>
                                    <w:pStyle w:val="TableParagraph"/>
                                    <w:rPr>
                                      <w:rFonts w:ascii="Times New Roman"/>
                                      <w:sz w:val="10"/>
                                    </w:rPr>
                                  </w:pPr>
                                </w:p>
                              </w:tc>
                              <w:tc>
                                <w:tcPr>
                                  <w:tcW w:w="119" w:type="dxa"/>
                                </w:tcPr>
                                <w:p>
                                  <w:pPr>
                                    <w:pStyle w:val="TableParagraph"/>
                                    <w:rPr>
                                      <w:rFonts w:ascii="Times New Roman"/>
                                      <w:sz w:val="10"/>
                                    </w:rPr>
                                  </w:pPr>
                                </w:p>
                              </w:tc>
                              <w:tc>
                                <w:tcPr>
                                  <w:tcW w:w="169" w:type="dxa"/>
                                </w:tcPr>
                                <w:p>
                                  <w:pPr>
                                    <w:pStyle w:val="TableParagraph"/>
                                    <w:rPr>
                                      <w:rFonts w:ascii="Times New Roman"/>
                                      <w:sz w:val="10"/>
                                    </w:rPr>
                                  </w:pPr>
                                </w:p>
                              </w:tc>
                              <w:tc>
                                <w:tcPr>
                                  <w:tcW w:w="507" w:type="dxa"/>
                                </w:tcPr>
                                <w:p>
                                  <w:pPr>
                                    <w:pStyle w:val="TableParagraph"/>
                                    <w:rPr>
                                      <w:rFonts w:ascii="Times New Roman"/>
                                      <w:sz w:val="10"/>
                                    </w:rPr>
                                  </w:pPr>
                                </w:p>
                              </w:tc>
                              <w:tc>
                                <w:tcPr>
                                  <w:tcW w:w="169" w:type="dxa"/>
                                </w:tcPr>
                                <w:p>
                                  <w:pPr>
                                    <w:pStyle w:val="TableParagraph"/>
                                    <w:rPr>
                                      <w:rFonts w:ascii="Times New Roman"/>
                                      <w:sz w:val="10"/>
                                    </w:rPr>
                                  </w:pPr>
                                </w:p>
                              </w:tc>
                              <w:tc>
                                <w:tcPr>
                                  <w:tcW w:w="442" w:type="dxa"/>
                                </w:tcPr>
                                <w:p>
                                  <w:pPr>
                                    <w:pStyle w:val="TableParagraph"/>
                                    <w:rPr>
                                      <w:rFonts w:ascii="Times New Roman"/>
                                      <w:sz w:val="10"/>
                                    </w:rPr>
                                  </w:pPr>
                                </w:p>
                              </w:tc>
                              <w:tc>
                                <w:tcPr>
                                  <w:tcW w:w="253" w:type="dxa"/>
                                </w:tcPr>
                                <w:p>
                                  <w:pPr>
                                    <w:pStyle w:val="TableParagraph"/>
                                    <w:rPr>
                                      <w:rFonts w:ascii="Times New Roman"/>
                                      <w:sz w:val="10"/>
                                    </w:rPr>
                                  </w:pPr>
                                </w:p>
                              </w:tc>
                              <w:tc>
                                <w:tcPr>
                                  <w:tcW w:w="596" w:type="dxa"/>
                                  <w:tcBorders>
                                    <w:right w:val="single" w:sz="2" w:space="0" w:color="040000"/>
                                  </w:tcBorders>
                                </w:tcPr>
                                <w:p>
                                  <w:pPr>
                                    <w:pStyle w:val="TableParagraph"/>
                                    <w:rPr>
                                      <w:rFonts w:ascii="Times New Roman"/>
                                      <w:sz w:val="10"/>
                                    </w:rPr>
                                  </w:pPr>
                                </w:p>
                              </w:tc>
                            </w:tr>
                            <w:tr>
                              <w:trPr>
                                <w:trHeight w:val="245" w:hRule="atLeast"/>
                              </w:trPr>
                              <w:tc>
                                <w:tcPr>
                                  <w:tcW w:w="628" w:type="dxa"/>
                                  <w:tcBorders>
                                    <w:left w:val="single" w:sz="2" w:space="0" w:color="040000"/>
                                  </w:tcBorders>
                                </w:tcPr>
                                <w:p>
                                  <w:pPr>
                                    <w:pStyle w:val="TableParagraph"/>
                                    <w:spacing w:before="38"/>
                                    <w:ind w:left="74"/>
                                    <w:jc w:val="center"/>
                                    <w:rPr>
                                      <w:rFonts w:ascii="Arial"/>
                                      <w:sz w:val="10"/>
                                    </w:rPr>
                                  </w:pPr>
                                  <w:r>
                                    <w:rPr>
                                      <w:rFonts w:ascii="Arial"/>
                                      <w:color w:val="DBDCDC"/>
                                      <w:spacing w:val="-5"/>
                                      <w:sz w:val="10"/>
                                    </w:rPr>
                                    <w:t>40</w:t>
                                  </w:r>
                                </w:p>
                              </w:tc>
                              <w:tc>
                                <w:tcPr>
                                  <w:tcW w:w="131" w:type="dxa"/>
                                </w:tcPr>
                                <w:p>
                                  <w:pPr>
                                    <w:pStyle w:val="TableParagraph"/>
                                    <w:rPr>
                                      <w:rFonts w:ascii="Times New Roman"/>
                                      <w:sz w:val="10"/>
                                    </w:rPr>
                                  </w:pPr>
                                </w:p>
                              </w:tc>
                              <w:tc>
                                <w:tcPr>
                                  <w:tcW w:w="158" w:type="dxa"/>
                                </w:tcPr>
                                <w:p>
                                  <w:pPr>
                                    <w:pStyle w:val="TableParagraph"/>
                                    <w:rPr>
                                      <w:rFonts w:ascii="Times New Roman"/>
                                      <w:sz w:val="10"/>
                                    </w:rPr>
                                  </w:pPr>
                                </w:p>
                              </w:tc>
                              <w:tc>
                                <w:tcPr>
                                  <w:tcW w:w="230" w:type="dxa"/>
                                </w:tcPr>
                                <w:p>
                                  <w:pPr>
                                    <w:pStyle w:val="TableParagraph"/>
                                    <w:rPr>
                                      <w:rFonts w:ascii="Times New Roman"/>
                                      <w:sz w:val="10"/>
                                    </w:rPr>
                                  </w:pPr>
                                </w:p>
                              </w:tc>
                              <w:tc>
                                <w:tcPr>
                                  <w:tcW w:w="119" w:type="dxa"/>
                                </w:tcPr>
                                <w:p>
                                  <w:pPr>
                                    <w:pStyle w:val="TableParagraph"/>
                                    <w:rPr>
                                      <w:rFonts w:ascii="Times New Roman"/>
                                      <w:sz w:val="10"/>
                                    </w:rPr>
                                  </w:pPr>
                                </w:p>
                              </w:tc>
                              <w:tc>
                                <w:tcPr>
                                  <w:tcW w:w="169" w:type="dxa"/>
                                </w:tcPr>
                                <w:p>
                                  <w:pPr>
                                    <w:pStyle w:val="TableParagraph"/>
                                    <w:rPr>
                                      <w:rFonts w:ascii="Times New Roman"/>
                                      <w:sz w:val="10"/>
                                    </w:rPr>
                                  </w:pPr>
                                </w:p>
                              </w:tc>
                              <w:tc>
                                <w:tcPr>
                                  <w:tcW w:w="507" w:type="dxa"/>
                                </w:tcPr>
                                <w:p>
                                  <w:pPr>
                                    <w:pStyle w:val="TableParagraph"/>
                                    <w:rPr>
                                      <w:rFonts w:ascii="Times New Roman"/>
                                      <w:sz w:val="10"/>
                                    </w:rPr>
                                  </w:pPr>
                                </w:p>
                              </w:tc>
                              <w:tc>
                                <w:tcPr>
                                  <w:tcW w:w="169" w:type="dxa"/>
                                </w:tcPr>
                                <w:p>
                                  <w:pPr>
                                    <w:pStyle w:val="TableParagraph"/>
                                    <w:rPr>
                                      <w:rFonts w:ascii="Times New Roman"/>
                                      <w:sz w:val="10"/>
                                    </w:rPr>
                                  </w:pPr>
                                </w:p>
                              </w:tc>
                              <w:tc>
                                <w:tcPr>
                                  <w:tcW w:w="442" w:type="dxa"/>
                                </w:tcPr>
                                <w:p>
                                  <w:pPr>
                                    <w:pStyle w:val="TableParagraph"/>
                                    <w:rPr>
                                      <w:rFonts w:ascii="Times New Roman"/>
                                      <w:sz w:val="10"/>
                                    </w:rPr>
                                  </w:pPr>
                                </w:p>
                              </w:tc>
                              <w:tc>
                                <w:tcPr>
                                  <w:tcW w:w="253" w:type="dxa"/>
                                </w:tcPr>
                                <w:p>
                                  <w:pPr>
                                    <w:pStyle w:val="TableParagraph"/>
                                    <w:rPr>
                                      <w:rFonts w:ascii="Times New Roman"/>
                                      <w:sz w:val="10"/>
                                    </w:rPr>
                                  </w:pPr>
                                </w:p>
                              </w:tc>
                              <w:tc>
                                <w:tcPr>
                                  <w:tcW w:w="596" w:type="dxa"/>
                                  <w:tcBorders>
                                    <w:right w:val="single" w:sz="2" w:space="0" w:color="040000"/>
                                  </w:tcBorders>
                                </w:tcPr>
                                <w:p>
                                  <w:pPr>
                                    <w:pStyle w:val="TableParagraph"/>
                                    <w:rPr>
                                      <w:rFonts w:ascii="Times New Roman"/>
                                      <w:sz w:val="10"/>
                                    </w:rPr>
                                  </w:pPr>
                                </w:p>
                              </w:tc>
                            </w:tr>
                            <w:tr>
                              <w:trPr>
                                <w:trHeight w:val="326" w:hRule="atLeast"/>
                              </w:trPr>
                              <w:tc>
                                <w:tcPr>
                                  <w:tcW w:w="628" w:type="dxa"/>
                                  <w:tcBorders>
                                    <w:left w:val="single" w:sz="2" w:space="0" w:color="040000"/>
                                  </w:tcBorders>
                                </w:tcPr>
                                <w:p>
                                  <w:pPr>
                                    <w:pStyle w:val="TableParagraph"/>
                                    <w:rPr>
                                      <w:rFonts w:ascii="Times New Roman"/>
                                      <w:sz w:val="10"/>
                                    </w:rPr>
                                  </w:pPr>
                                </w:p>
                              </w:tc>
                              <w:tc>
                                <w:tcPr>
                                  <w:tcW w:w="131" w:type="dxa"/>
                                </w:tcPr>
                                <w:p>
                                  <w:pPr>
                                    <w:pStyle w:val="TableParagraph"/>
                                    <w:spacing w:before="89"/>
                                    <w:ind w:left="21"/>
                                    <w:rPr>
                                      <w:rFonts w:ascii="Arial"/>
                                      <w:sz w:val="10"/>
                                    </w:rPr>
                                  </w:pPr>
                                  <w:r>
                                    <w:rPr>
                                      <w:rFonts w:ascii="Arial"/>
                                      <w:color w:val="DBDCDC"/>
                                      <w:spacing w:val="-10"/>
                                      <w:sz w:val="10"/>
                                    </w:rPr>
                                    <w:t>1</w:t>
                                  </w:r>
                                </w:p>
                              </w:tc>
                              <w:tc>
                                <w:tcPr>
                                  <w:tcW w:w="158" w:type="dxa"/>
                                </w:tcPr>
                                <w:p>
                                  <w:pPr>
                                    <w:pStyle w:val="TableParagraph"/>
                                    <w:spacing w:before="89"/>
                                    <w:ind w:left="58"/>
                                    <w:rPr>
                                      <w:rFonts w:ascii="Arial"/>
                                      <w:sz w:val="10"/>
                                    </w:rPr>
                                  </w:pPr>
                                  <w:r>
                                    <w:rPr>
                                      <w:rFonts w:ascii="Arial"/>
                                      <w:color w:val="DBDCDC"/>
                                      <w:spacing w:val="-10"/>
                                      <w:sz w:val="10"/>
                                    </w:rPr>
                                    <w:t>2</w:t>
                                  </w:r>
                                </w:p>
                              </w:tc>
                              <w:tc>
                                <w:tcPr>
                                  <w:tcW w:w="230" w:type="dxa"/>
                                </w:tcPr>
                                <w:p>
                                  <w:pPr>
                                    <w:pStyle w:val="TableParagraph"/>
                                    <w:spacing w:before="89"/>
                                    <w:ind w:left="44" w:right="76"/>
                                    <w:jc w:val="center"/>
                                    <w:rPr>
                                      <w:rFonts w:ascii="Arial"/>
                                      <w:sz w:val="10"/>
                                    </w:rPr>
                                  </w:pPr>
                                  <w:r>
                                    <w:rPr>
                                      <w:rFonts w:ascii="Arial"/>
                                      <w:color w:val="DBDCDC"/>
                                      <w:spacing w:val="-10"/>
                                      <w:sz w:val="10"/>
                                    </w:rPr>
                                    <w:t>3</w:t>
                                  </w:r>
                                </w:p>
                              </w:tc>
                              <w:tc>
                                <w:tcPr>
                                  <w:tcW w:w="119" w:type="dxa"/>
                                </w:tcPr>
                                <w:p>
                                  <w:pPr>
                                    <w:pStyle w:val="TableParagraph"/>
                                    <w:spacing w:before="89"/>
                                    <w:ind w:left="8"/>
                                    <w:rPr>
                                      <w:rFonts w:ascii="Arial"/>
                                      <w:sz w:val="10"/>
                                    </w:rPr>
                                  </w:pPr>
                                  <w:r>
                                    <w:rPr>
                                      <w:rFonts w:ascii="Arial"/>
                                      <w:color w:val="DBDCDC"/>
                                      <w:spacing w:val="-10"/>
                                      <w:sz w:val="10"/>
                                    </w:rPr>
                                    <w:t>4</w:t>
                                  </w:r>
                                </w:p>
                              </w:tc>
                              <w:tc>
                                <w:tcPr>
                                  <w:tcW w:w="169" w:type="dxa"/>
                                </w:tcPr>
                                <w:p>
                                  <w:pPr>
                                    <w:pStyle w:val="TableParagraph"/>
                                    <w:spacing w:before="89"/>
                                    <w:ind w:left="58"/>
                                    <w:rPr>
                                      <w:rFonts w:ascii="Arial"/>
                                      <w:sz w:val="10"/>
                                    </w:rPr>
                                  </w:pPr>
                                  <w:r>
                                    <w:rPr>
                                      <w:rFonts w:ascii="Arial"/>
                                      <w:color w:val="DBDCDC"/>
                                      <w:spacing w:val="-10"/>
                                      <w:sz w:val="10"/>
                                    </w:rPr>
                                    <w:t>5</w:t>
                                  </w:r>
                                </w:p>
                              </w:tc>
                              <w:tc>
                                <w:tcPr>
                                  <w:tcW w:w="507" w:type="dxa"/>
                                </w:tcPr>
                                <w:p>
                                  <w:pPr>
                                    <w:pStyle w:val="TableParagraph"/>
                                    <w:spacing w:before="89"/>
                                    <w:ind w:left="58"/>
                                    <w:rPr>
                                      <w:rFonts w:ascii="Arial"/>
                                      <w:sz w:val="10"/>
                                    </w:rPr>
                                  </w:pPr>
                                  <w:r>
                                    <w:rPr>
                                      <w:rFonts w:ascii="Arial"/>
                                      <w:color w:val="DBDCDC"/>
                                      <w:sz w:val="10"/>
                                    </w:rPr>
                                    <w:t>6</w:t>
                                  </w:r>
                                  <w:r>
                                    <w:rPr>
                                      <w:rFonts w:ascii="Arial"/>
                                      <w:color w:val="DBDCDC"/>
                                      <w:spacing w:val="70"/>
                                      <w:w w:val="150"/>
                                      <w:sz w:val="10"/>
                                    </w:rPr>
                                    <w:t> </w:t>
                                  </w:r>
                                  <w:r>
                                    <w:rPr>
                                      <w:rFonts w:ascii="Arial"/>
                                      <w:color w:val="DBDCDC"/>
                                      <w:sz w:val="10"/>
                                    </w:rPr>
                                    <w:t>7</w:t>
                                  </w:r>
                                  <w:r>
                                    <w:rPr>
                                      <w:rFonts w:ascii="Arial"/>
                                      <w:color w:val="DBDCDC"/>
                                      <w:spacing w:val="71"/>
                                      <w:w w:val="150"/>
                                      <w:sz w:val="10"/>
                                    </w:rPr>
                                    <w:t> </w:t>
                                  </w:r>
                                  <w:r>
                                    <w:rPr>
                                      <w:rFonts w:ascii="Arial"/>
                                      <w:color w:val="DBDCDC"/>
                                      <w:spacing w:val="-10"/>
                                      <w:sz w:val="10"/>
                                    </w:rPr>
                                    <w:t>8</w:t>
                                  </w:r>
                                </w:p>
                              </w:tc>
                              <w:tc>
                                <w:tcPr>
                                  <w:tcW w:w="169" w:type="dxa"/>
                                </w:tcPr>
                                <w:p>
                                  <w:pPr>
                                    <w:pStyle w:val="TableParagraph"/>
                                    <w:spacing w:before="89"/>
                                    <w:ind w:left="58"/>
                                    <w:rPr>
                                      <w:rFonts w:ascii="Arial"/>
                                      <w:sz w:val="10"/>
                                    </w:rPr>
                                  </w:pPr>
                                  <w:r>
                                    <w:rPr>
                                      <w:rFonts w:ascii="Arial"/>
                                      <w:color w:val="DBDCDC"/>
                                      <w:spacing w:val="-10"/>
                                      <w:sz w:val="10"/>
                                    </w:rPr>
                                    <w:t>9</w:t>
                                  </w:r>
                                </w:p>
                              </w:tc>
                              <w:tc>
                                <w:tcPr>
                                  <w:tcW w:w="442" w:type="dxa"/>
                                </w:tcPr>
                                <w:p>
                                  <w:pPr>
                                    <w:pStyle w:val="TableParagraph"/>
                                    <w:spacing w:before="89"/>
                                    <w:ind w:left="57"/>
                                    <w:rPr>
                                      <w:rFonts w:ascii="Arial"/>
                                      <w:sz w:val="10"/>
                                    </w:rPr>
                                  </w:pPr>
                                  <w:r>
                                    <w:rPr>
                                      <w:rFonts w:ascii="Arial"/>
                                      <w:color w:val="DBDCDC"/>
                                      <w:sz w:val="10"/>
                                    </w:rPr>
                                    <w:t>10</w:t>
                                  </w:r>
                                  <w:r>
                                    <w:rPr>
                                      <w:rFonts w:ascii="Arial"/>
                                      <w:color w:val="DBDCDC"/>
                                      <w:spacing w:val="68"/>
                                      <w:w w:val="150"/>
                                      <w:sz w:val="10"/>
                                    </w:rPr>
                                    <w:t> </w:t>
                                  </w:r>
                                  <w:r>
                                    <w:rPr>
                                      <w:rFonts w:ascii="Arial"/>
                                      <w:color w:val="DBDCDC"/>
                                      <w:spacing w:val="-5"/>
                                      <w:sz w:val="10"/>
                                    </w:rPr>
                                    <w:t>11</w:t>
                                  </w:r>
                                </w:p>
                              </w:tc>
                              <w:tc>
                                <w:tcPr>
                                  <w:tcW w:w="253" w:type="dxa"/>
                                </w:tcPr>
                                <w:p>
                                  <w:pPr>
                                    <w:pStyle w:val="TableParagraph"/>
                                    <w:spacing w:before="89"/>
                                    <w:ind w:left="57"/>
                                    <w:rPr>
                                      <w:rFonts w:ascii="Arial"/>
                                      <w:sz w:val="10"/>
                                    </w:rPr>
                                  </w:pPr>
                                  <w:r>
                                    <w:rPr>
                                      <w:rFonts w:ascii="Arial"/>
                                      <w:color w:val="DBDCDC"/>
                                      <w:spacing w:val="-5"/>
                                      <w:sz w:val="10"/>
                                    </w:rPr>
                                    <w:t>12</w:t>
                                  </w:r>
                                </w:p>
                              </w:tc>
                              <w:tc>
                                <w:tcPr>
                                  <w:tcW w:w="596" w:type="dxa"/>
                                  <w:tcBorders>
                                    <w:right w:val="single" w:sz="2" w:space="0" w:color="040000"/>
                                  </w:tcBorders>
                                </w:tcPr>
                                <w:p>
                                  <w:pPr>
                                    <w:pStyle w:val="TableParagraph"/>
                                    <w:rPr>
                                      <w:rFonts w:ascii="Times New Roman"/>
                                      <w:sz w:val="10"/>
                                    </w:rPr>
                                  </w:pPr>
                                </w:p>
                              </w:tc>
                            </w:tr>
                            <w:tr>
                              <w:trPr>
                                <w:trHeight w:val="407" w:hRule="atLeast"/>
                              </w:trPr>
                              <w:tc>
                                <w:tcPr>
                                  <w:tcW w:w="628" w:type="dxa"/>
                                  <w:tcBorders>
                                    <w:left w:val="single" w:sz="2" w:space="0" w:color="040000"/>
                                    <w:bottom w:val="single" w:sz="2" w:space="0" w:color="040000"/>
                                  </w:tcBorders>
                                </w:tcPr>
                                <w:p>
                                  <w:pPr>
                                    <w:pStyle w:val="TableParagraph"/>
                                    <w:spacing w:before="119"/>
                                    <w:ind w:left="186"/>
                                    <w:jc w:val="center"/>
                                    <w:rPr>
                                      <w:rFonts w:ascii="Arial"/>
                                      <w:sz w:val="10"/>
                                    </w:rPr>
                                  </w:pPr>
                                  <w:r>
                                    <w:rPr>
                                      <w:rFonts w:ascii="Arial"/>
                                      <w:color w:val="040000"/>
                                      <w:spacing w:val="-2"/>
                                      <w:sz w:val="10"/>
                                    </w:rPr>
                                    <w:t>CANCEL</w:t>
                                  </w:r>
                                </w:p>
                              </w:tc>
                              <w:tc>
                                <w:tcPr>
                                  <w:tcW w:w="131" w:type="dxa"/>
                                  <w:tcBorders>
                                    <w:bottom w:val="single" w:sz="2" w:space="0" w:color="040000"/>
                                  </w:tcBorders>
                                </w:tcPr>
                                <w:p>
                                  <w:pPr>
                                    <w:pStyle w:val="TableParagraph"/>
                                    <w:rPr>
                                      <w:rFonts w:ascii="Times New Roman"/>
                                      <w:sz w:val="10"/>
                                    </w:rPr>
                                  </w:pPr>
                                </w:p>
                              </w:tc>
                              <w:tc>
                                <w:tcPr>
                                  <w:tcW w:w="158" w:type="dxa"/>
                                  <w:tcBorders>
                                    <w:bottom w:val="single" w:sz="2" w:space="0" w:color="040000"/>
                                  </w:tcBorders>
                                </w:tcPr>
                                <w:p>
                                  <w:pPr>
                                    <w:pStyle w:val="TableParagraph"/>
                                    <w:rPr>
                                      <w:rFonts w:ascii="Times New Roman"/>
                                      <w:sz w:val="10"/>
                                    </w:rPr>
                                  </w:pPr>
                                </w:p>
                              </w:tc>
                              <w:tc>
                                <w:tcPr>
                                  <w:tcW w:w="230" w:type="dxa"/>
                                  <w:tcBorders>
                                    <w:bottom w:val="single" w:sz="2" w:space="0" w:color="040000"/>
                                  </w:tcBorders>
                                </w:tcPr>
                                <w:p>
                                  <w:pPr>
                                    <w:pStyle w:val="TableParagraph"/>
                                    <w:spacing w:before="119"/>
                                    <w:ind w:left="44"/>
                                    <w:jc w:val="center"/>
                                    <w:rPr>
                                      <w:rFonts w:ascii="Arial"/>
                                      <w:sz w:val="10"/>
                                    </w:rPr>
                                  </w:pPr>
                                  <w:r>
                                    <w:rPr>
                                      <w:rFonts w:ascii="Arial"/>
                                      <w:color w:val="040000"/>
                                      <w:spacing w:val="-5"/>
                                      <w:sz w:val="10"/>
                                    </w:rPr>
                                    <w:t>Day</w:t>
                                  </w:r>
                                </w:p>
                              </w:tc>
                              <w:tc>
                                <w:tcPr>
                                  <w:tcW w:w="119" w:type="dxa"/>
                                  <w:tcBorders>
                                    <w:bottom w:val="single" w:sz="2" w:space="0" w:color="040000"/>
                                  </w:tcBorders>
                                </w:tcPr>
                                <w:p>
                                  <w:pPr>
                                    <w:pStyle w:val="TableParagraph"/>
                                    <w:rPr>
                                      <w:rFonts w:ascii="Times New Roman"/>
                                      <w:sz w:val="10"/>
                                    </w:rPr>
                                  </w:pPr>
                                </w:p>
                              </w:tc>
                              <w:tc>
                                <w:tcPr>
                                  <w:tcW w:w="169" w:type="dxa"/>
                                  <w:tcBorders>
                                    <w:bottom w:val="single" w:sz="2" w:space="0" w:color="040000"/>
                                  </w:tcBorders>
                                </w:tcPr>
                                <w:p>
                                  <w:pPr>
                                    <w:pStyle w:val="TableParagraph"/>
                                    <w:rPr>
                                      <w:rFonts w:ascii="Times New Roman"/>
                                      <w:sz w:val="10"/>
                                    </w:rPr>
                                  </w:pPr>
                                </w:p>
                              </w:tc>
                              <w:tc>
                                <w:tcPr>
                                  <w:tcW w:w="507" w:type="dxa"/>
                                  <w:tcBorders>
                                    <w:bottom w:val="single" w:sz="2" w:space="0" w:color="040000"/>
                                  </w:tcBorders>
                                </w:tcPr>
                                <w:p>
                                  <w:pPr>
                                    <w:pStyle w:val="TableParagraph"/>
                                    <w:spacing w:before="119"/>
                                    <w:ind w:left="26"/>
                                    <w:jc w:val="center"/>
                                    <w:rPr>
                                      <w:rFonts w:ascii="Arial"/>
                                      <w:sz w:val="10"/>
                                    </w:rPr>
                                  </w:pPr>
                                  <w:r>
                                    <w:rPr>
                                      <w:rFonts w:ascii="Arial"/>
                                      <w:color w:val="040000"/>
                                      <w:spacing w:val="-4"/>
                                      <w:sz w:val="10"/>
                                    </w:rPr>
                                    <w:t>Month</w:t>
                                  </w:r>
                                </w:p>
                              </w:tc>
                              <w:tc>
                                <w:tcPr>
                                  <w:tcW w:w="169" w:type="dxa"/>
                                  <w:tcBorders>
                                    <w:bottom w:val="single" w:sz="2" w:space="0" w:color="040000"/>
                                  </w:tcBorders>
                                </w:tcPr>
                                <w:p>
                                  <w:pPr>
                                    <w:pStyle w:val="TableParagraph"/>
                                    <w:rPr>
                                      <w:rFonts w:ascii="Times New Roman"/>
                                      <w:sz w:val="10"/>
                                    </w:rPr>
                                  </w:pPr>
                                </w:p>
                              </w:tc>
                              <w:tc>
                                <w:tcPr>
                                  <w:tcW w:w="442" w:type="dxa"/>
                                  <w:tcBorders>
                                    <w:bottom w:val="single" w:sz="2" w:space="0" w:color="040000"/>
                                  </w:tcBorders>
                                </w:tcPr>
                                <w:p>
                                  <w:pPr>
                                    <w:pStyle w:val="TableParagraph"/>
                                    <w:spacing w:before="119"/>
                                    <w:ind w:left="34"/>
                                    <w:jc w:val="center"/>
                                    <w:rPr>
                                      <w:rFonts w:ascii="Arial"/>
                                      <w:sz w:val="10"/>
                                    </w:rPr>
                                  </w:pPr>
                                  <w:r>
                                    <w:rPr>
                                      <w:rFonts w:ascii="Arial"/>
                                      <w:color w:val="040000"/>
                                      <w:spacing w:val="-4"/>
                                      <w:sz w:val="10"/>
                                    </w:rPr>
                                    <w:t>Year</w:t>
                                  </w:r>
                                </w:p>
                              </w:tc>
                              <w:tc>
                                <w:tcPr>
                                  <w:tcW w:w="253" w:type="dxa"/>
                                  <w:tcBorders>
                                    <w:bottom w:val="single" w:sz="2" w:space="0" w:color="040000"/>
                                  </w:tcBorders>
                                </w:tcPr>
                                <w:p>
                                  <w:pPr>
                                    <w:pStyle w:val="TableParagraph"/>
                                    <w:rPr>
                                      <w:rFonts w:ascii="Times New Roman"/>
                                      <w:sz w:val="10"/>
                                    </w:rPr>
                                  </w:pPr>
                                </w:p>
                              </w:tc>
                              <w:tc>
                                <w:tcPr>
                                  <w:tcW w:w="596" w:type="dxa"/>
                                  <w:tcBorders>
                                    <w:bottom w:val="single" w:sz="2" w:space="0" w:color="040000"/>
                                    <w:right w:val="single" w:sz="2" w:space="0" w:color="040000"/>
                                  </w:tcBorders>
                                </w:tcPr>
                                <w:p>
                                  <w:pPr>
                                    <w:pStyle w:val="TableParagraph"/>
                                    <w:spacing w:before="119"/>
                                    <w:ind w:left="85"/>
                                    <w:rPr>
                                      <w:rFonts w:ascii="Arial"/>
                                      <w:sz w:val="10"/>
                                    </w:rPr>
                                  </w:pPr>
                                  <w:r>
                                    <w:rPr>
                                      <w:rFonts w:ascii="Arial"/>
                                      <w:color w:val="040000"/>
                                      <w:spacing w:val="-2"/>
                                      <w:sz w:val="10"/>
                                    </w:rPr>
                                    <w:t>Total</w:t>
                                  </w:r>
                                </w:p>
                              </w:tc>
                            </w:tr>
                          </w:tbl>
                          <w:p>
                            <w:pPr>
                              <w:pStyle w:val="BodyText"/>
                            </w:pPr>
                          </w:p>
                        </w:txbxContent>
                      </wps:txbx>
                      <wps:bodyPr wrap="square" lIns="0" tIns="0" rIns="0" bIns="0" rtlCol="0">
                        <a:noAutofit/>
                      </wps:bodyPr>
                    </wps:wsp>
                  </a:graphicData>
                </a:graphic>
              </wp:anchor>
            </w:drawing>
          </mc:Choice>
          <mc:Fallback>
            <w:pict>
              <v:shape style="position:absolute;margin-left:31.1665pt;margin-top:146.628082pt;width:170.25pt;height:113.6pt;mso-position-horizontal-relative:page;mso-position-vertical-relative:paragraph;z-index:-15728640;mso-wrap-distance-left:0;mso-wrap-distance-right:0" type="#_x0000_t202" id="docshape1458" filled="false" stroked="false">
                <v:textbox inset="0,0,0,0">
                  <w:txbxContent>
                    <w:tbl>
                      <w:tblPr>
                        <w:tblW w:w="0" w:type="auto"/>
                        <w:jc w:val="left"/>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8"/>
                        <w:gridCol w:w="131"/>
                        <w:gridCol w:w="158"/>
                        <w:gridCol w:w="230"/>
                        <w:gridCol w:w="119"/>
                        <w:gridCol w:w="169"/>
                        <w:gridCol w:w="507"/>
                        <w:gridCol w:w="169"/>
                        <w:gridCol w:w="442"/>
                        <w:gridCol w:w="253"/>
                        <w:gridCol w:w="596"/>
                      </w:tblGrid>
                      <w:tr>
                        <w:trPr>
                          <w:trHeight w:val="255" w:hRule="atLeast"/>
                        </w:trPr>
                        <w:tc>
                          <w:tcPr>
                            <w:tcW w:w="3402" w:type="dxa"/>
                            <w:gridSpan w:val="11"/>
                            <w:tcBorders>
                              <w:top w:val="single" w:sz="2" w:space="0" w:color="040000"/>
                              <w:left w:val="single" w:sz="2" w:space="0" w:color="040000"/>
                              <w:bottom w:val="single" w:sz="12" w:space="0" w:color="040000"/>
                              <w:right w:val="single" w:sz="2" w:space="0" w:color="040000"/>
                            </w:tcBorders>
                            <w:shd w:val="clear" w:color="auto" w:fill="1FAFD6"/>
                          </w:tcPr>
                          <w:p>
                            <w:pPr>
                              <w:pStyle w:val="TableParagraph"/>
                              <w:spacing w:before="40"/>
                              <w:ind w:left="70"/>
                              <w:rPr>
                                <w:rFonts w:ascii="Arial"/>
                                <w:sz w:val="17"/>
                              </w:rPr>
                            </w:pPr>
                            <w:r>
                              <w:rPr>
                                <w:rFonts w:ascii="Arial"/>
                                <w:color w:val="FFFFFF"/>
                                <w:spacing w:val="-2"/>
                                <w:sz w:val="17"/>
                              </w:rPr>
                              <w:t>System</w:t>
                            </w:r>
                            <w:r>
                              <w:rPr>
                                <w:rFonts w:ascii="Arial"/>
                                <w:color w:val="FFFFFF"/>
                                <w:spacing w:val="-6"/>
                                <w:sz w:val="17"/>
                              </w:rPr>
                              <w:t> </w:t>
                            </w:r>
                            <w:r>
                              <w:rPr>
                                <w:rFonts w:ascii="Arial"/>
                                <w:color w:val="FFFFFF"/>
                                <w:spacing w:val="-2"/>
                                <w:sz w:val="17"/>
                              </w:rPr>
                              <w:t>Solar</w:t>
                            </w:r>
                            <w:r>
                              <w:rPr>
                                <w:rFonts w:ascii="Arial"/>
                                <w:color w:val="FFFFFF"/>
                                <w:spacing w:val="-5"/>
                                <w:sz w:val="17"/>
                              </w:rPr>
                              <w:t> </w:t>
                            </w:r>
                            <w:r>
                              <w:rPr>
                                <w:rFonts w:ascii="Arial"/>
                                <w:color w:val="FFFFFF"/>
                                <w:spacing w:val="-2"/>
                                <w:sz w:val="17"/>
                              </w:rPr>
                              <w:t>Power:Year</w:t>
                            </w:r>
                          </w:p>
                        </w:tc>
                      </w:tr>
                      <w:tr>
                        <w:trPr>
                          <w:trHeight w:val="229" w:hRule="atLeast"/>
                        </w:trPr>
                        <w:tc>
                          <w:tcPr>
                            <w:tcW w:w="628" w:type="dxa"/>
                            <w:tcBorders>
                              <w:top w:val="single" w:sz="12" w:space="0" w:color="040000"/>
                              <w:left w:val="single" w:sz="2" w:space="0" w:color="040000"/>
                            </w:tcBorders>
                          </w:tcPr>
                          <w:p>
                            <w:pPr>
                              <w:pStyle w:val="TableParagraph"/>
                              <w:spacing w:before="73"/>
                              <w:ind w:left="179"/>
                              <w:jc w:val="center"/>
                              <w:rPr>
                                <w:rFonts w:ascii="Arial"/>
                                <w:sz w:val="10"/>
                              </w:rPr>
                            </w:pPr>
                            <w:r>
                              <w:rPr>
                                <w:rFonts w:ascii="Arial"/>
                                <w:color w:val="DBDCDC"/>
                                <w:spacing w:val="-5"/>
                                <w:sz w:val="10"/>
                              </w:rPr>
                              <w:t>KWh</w:t>
                            </w:r>
                          </w:p>
                        </w:tc>
                        <w:tc>
                          <w:tcPr>
                            <w:tcW w:w="131" w:type="dxa"/>
                            <w:tcBorders>
                              <w:top w:val="single" w:sz="12" w:space="0" w:color="040000"/>
                            </w:tcBorders>
                          </w:tcPr>
                          <w:p>
                            <w:pPr>
                              <w:pStyle w:val="TableParagraph"/>
                              <w:rPr>
                                <w:rFonts w:ascii="Times New Roman"/>
                                <w:sz w:val="10"/>
                              </w:rPr>
                            </w:pPr>
                          </w:p>
                        </w:tc>
                        <w:tc>
                          <w:tcPr>
                            <w:tcW w:w="158" w:type="dxa"/>
                            <w:tcBorders>
                              <w:top w:val="single" w:sz="12" w:space="0" w:color="040000"/>
                            </w:tcBorders>
                          </w:tcPr>
                          <w:p>
                            <w:pPr>
                              <w:pStyle w:val="TableParagraph"/>
                              <w:rPr>
                                <w:rFonts w:ascii="Times New Roman"/>
                                <w:sz w:val="10"/>
                              </w:rPr>
                            </w:pPr>
                          </w:p>
                        </w:tc>
                        <w:tc>
                          <w:tcPr>
                            <w:tcW w:w="230" w:type="dxa"/>
                            <w:tcBorders>
                              <w:top w:val="single" w:sz="12" w:space="0" w:color="040000"/>
                            </w:tcBorders>
                          </w:tcPr>
                          <w:p>
                            <w:pPr>
                              <w:pStyle w:val="TableParagraph"/>
                              <w:rPr>
                                <w:rFonts w:ascii="Times New Roman"/>
                                <w:sz w:val="10"/>
                              </w:rPr>
                            </w:pPr>
                          </w:p>
                        </w:tc>
                        <w:tc>
                          <w:tcPr>
                            <w:tcW w:w="119" w:type="dxa"/>
                            <w:tcBorders>
                              <w:top w:val="single" w:sz="12" w:space="0" w:color="040000"/>
                            </w:tcBorders>
                          </w:tcPr>
                          <w:p>
                            <w:pPr>
                              <w:pStyle w:val="TableParagraph"/>
                              <w:rPr>
                                <w:rFonts w:ascii="Times New Roman"/>
                                <w:sz w:val="10"/>
                              </w:rPr>
                            </w:pPr>
                          </w:p>
                        </w:tc>
                        <w:tc>
                          <w:tcPr>
                            <w:tcW w:w="169" w:type="dxa"/>
                            <w:tcBorders>
                              <w:top w:val="single" w:sz="12" w:space="0" w:color="040000"/>
                            </w:tcBorders>
                          </w:tcPr>
                          <w:p>
                            <w:pPr>
                              <w:pStyle w:val="TableParagraph"/>
                              <w:rPr>
                                <w:rFonts w:ascii="Times New Roman"/>
                                <w:sz w:val="10"/>
                              </w:rPr>
                            </w:pPr>
                          </w:p>
                        </w:tc>
                        <w:tc>
                          <w:tcPr>
                            <w:tcW w:w="507" w:type="dxa"/>
                            <w:tcBorders>
                              <w:top w:val="single" w:sz="12" w:space="0" w:color="040000"/>
                            </w:tcBorders>
                          </w:tcPr>
                          <w:p>
                            <w:pPr>
                              <w:pStyle w:val="TableParagraph"/>
                              <w:spacing w:before="61"/>
                              <w:ind w:left="26"/>
                              <w:jc w:val="center"/>
                              <w:rPr>
                                <w:rFonts w:ascii="Arial"/>
                                <w:sz w:val="12"/>
                              </w:rPr>
                            </w:pPr>
                            <w:r>
                              <w:rPr>
                                <w:rFonts w:ascii="Arial"/>
                                <w:color w:val="DBDCDC"/>
                                <w:spacing w:val="-4"/>
                                <w:w w:val="105"/>
                                <w:sz w:val="12"/>
                              </w:rPr>
                              <w:t>2019</w:t>
                            </w:r>
                          </w:p>
                        </w:tc>
                        <w:tc>
                          <w:tcPr>
                            <w:tcW w:w="169" w:type="dxa"/>
                            <w:tcBorders>
                              <w:top w:val="single" w:sz="12" w:space="0" w:color="040000"/>
                            </w:tcBorders>
                          </w:tcPr>
                          <w:p>
                            <w:pPr>
                              <w:pStyle w:val="TableParagraph"/>
                              <w:rPr>
                                <w:rFonts w:ascii="Times New Roman"/>
                                <w:sz w:val="10"/>
                              </w:rPr>
                            </w:pPr>
                          </w:p>
                        </w:tc>
                        <w:tc>
                          <w:tcPr>
                            <w:tcW w:w="442" w:type="dxa"/>
                            <w:tcBorders>
                              <w:top w:val="single" w:sz="12" w:space="0" w:color="040000"/>
                            </w:tcBorders>
                          </w:tcPr>
                          <w:p>
                            <w:pPr>
                              <w:pStyle w:val="TableParagraph"/>
                              <w:rPr>
                                <w:rFonts w:ascii="Times New Roman"/>
                                <w:sz w:val="10"/>
                              </w:rPr>
                            </w:pPr>
                          </w:p>
                        </w:tc>
                        <w:tc>
                          <w:tcPr>
                            <w:tcW w:w="253" w:type="dxa"/>
                            <w:tcBorders>
                              <w:top w:val="single" w:sz="12" w:space="0" w:color="040000"/>
                            </w:tcBorders>
                          </w:tcPr>
                          <w:p>
                            <w:pPr>
                              <w:pStyle w:val="TableParagraph"/>
                              <w:rPr>
                                <w:rFonts w:ascii="Times New Roman"/>
                                <w:sz w:val="10"/>
                              </w:rPr>
                            </w:pPr>
                          </w:p>
                        </w:tc>
                        <w:tc>
                          <w:tcPr>
                            <w:tcW w:w="596" w:type="dxa"/>
                            <w:tcBorders>
                              <w:top w:val="single" w:sz="12" w:space="0" w:color="040000"/>
                              <w:right w:val="single" w:sz="2" w:space="0" w:color="040000"/>
                            </w:tcBorders>
                          </w:tcPr>
                          <w:p>
                            <w:pPr>
                              <w:pStyle w:val="TableParagraph"/>
                              <w:rPr>
                                <w:rFonts w:ascii="Times New Roman"/>
                                <w:sz w:val="10"/>
                              </w:rPr>
                            </w:pPr>
                          </w:p>
                        </w:tc>
                      </w:tr>
                      <w:tr>
                        <w:trPr>
                          <w:trHeight w:val="182" w:hRule="atLeast"/>
                        </w:trPr>
                        <w:tc>
                          <w:tcPr>
                            <w:tcW w:w="628" w:type="dxa"/>
                            <w:tcBorders>
                              <w:left w:val="single" w:sz="2" w:space="0" w:color="040000"/>
                            </w:tcBorders>
                          </w:tcPr>
                          <w:p>
                            <w:pPr>
                              <w:pStyle w:val="TableParagraph"/>
                              <w:spacing w:before="26"/>
                              <w:ind w:left="130"/>
                              <w:jc w:val="center"/>
                              <w:rPr>
                                <w:rFonts w:ascii="Arial"/>
                                <w:sz w:val="10"/>
                              </w:rPr>
                            </w:pPr>
                            <w:r>
                              <w:rPr>
                                <w:rFonts w:ascii="Arial"/>
                                <w:color w:val="DBDCDC"/>
                                <w:spacing w:val="-5"/>
                                <w:sz w:val="10"/>
                              </w:rPr>
                              <w:t>200</w:t>
                            </w:r>
                          </w:p>
                        </w:tc>
                        <w:tc>
                          <w:tcPr>
                            <w:tcW w:w="131" w:type="dxa"/>
                          </w:tcPr>
                          <w:p>
                            <w:pPr>
                              <w:pStyle w:val="TableParagraph"/>
                              <w:rPr>
                                <w:rFonts w:ascii="Times New Roman"/>
                                <w:sz w:val="10"/>
                              </w:rPr>
                            </w:pPr>
                          </w:p>
                        </w:tc>
                        <w:tc>
                          <w:tcPr>
                            <w:tcW w:w="158" w:type="dxa"/>
                          </w:tcPr>
                          <w:p>
                            <w:pPr>
                              <w:pStyle w:val="TableParagraph"/>
                              <w:rPr>
                                <w:rFonts w:ascii="Times New Roman"/>
                                <w:sz w:val="10"/>
                              </w:rPr>
                            </w:pPr>
                          </w:p>
                        </w:tc>
                        <w:tc>
                          <w:tcPr>
                            <w:tcW w:w="230" w:type="dxa"/>
                          </w:tcPr>
                          <w:p>
                            <w:pPr>
                              <w:pStyle w:val="TableParagraph"/>
                              <w:rPr>
                                <w:rFonts w:ascii="Times New Roman"/>
                                <w:sz w:val="10"/>
                              </w:rPr>
                            </w:pPr>
                          </w:p>
                        </w:tc>
                        <w:tc>
                          <w:tcPr>
                            <w:tcW w:w="119" w:type="dxa"/>
                          </w:tcPr>
                          <w:p>
                            <w:pPr>
                              <w:pStyle w:val="TableParagraph"/>
                              <w:rPr>
                                <w:rFonts w:ascii="Times New Roman"/>
                                <w:sz w:val="10"/>
                              </w:rPr>
                            </w:pPr>
                          </w:p>
                        </w:tc>
                        <w:tc>
                          <w:tcPr>
                            <w:tcW w:w="169" w:type="dxa"/>
                          </w:tcPr>
                          <w:p>
                            <w:pPr>
                              <w:pStyle w:val="TableParagraph"/>
                              <w:rPr>
                                <w:rFonts w:ascii="Times New Roman"/>
                                <w:sz w:val="10"/>
                              </w:rPr>
                            </w:pPr>
                          </w:p>
                        </w:tc>
                        <w:tc>
                          <w:tcPr>
                            <w:tcW w:w="507" w:type="dxa"/>
                          </w:tcPr>
                          <w:p>
                            <w:pPr>
                              <w:pStyle w:val="TableParagraph"/>
                              <w:rPr>
                                <w:rFonts w:ascii="Times New Roman"/>
                                <w:sz w:val="10"/>
                              </w:rPr>
                            </w:pPr>
                          </w:p>
                        </w:tc>
                        <w:tc>
                          <w:tcPr>
                            <w:tcW w:w="169" w:type="dxa"/>
                          </w:tcPr>
                          <w:p>
                            <w:pPr>
                              <w:pStyle w:val="TableParagraph"/>
                              <w:rPr>
                                <w:rFonts w:ascii="Times New Roman"/>
                                <w:sz w:val="10"/>
                              </w:rPr>
                            </w:pPr>
                          </w:p>
                        </w:tc>
                        <w:tc>
                          <w:tcPr>
                            <w:tcW w:w="442" w:type="dxa"/>
                          </w:tcPr>
                          <w:p>
                            <w:pPr>
                              <w:pStyle w:val="TableParagraph"/>
                              <w:rPr>
                                <w:rFonts w:ascii="Times New Roman"/>
                                <w:sz w:val="10"/>
                              </w:rPr>
                            </w:pPr>
                          </w:p>
                        </w:tc>
                        <w:tc>
                          <w:tcPr>
                            <w:tcW w:w="253" w:type="dxa"/>
                          </w:tcPr>
                          <w:p>
                            <w:pPr>
                              <w:pStyle w:val="TableParagraph"/>
                              <w:rPr>
                                <w:rFonts w:ascii="Times New Roman"/>
                                <w:sz w:val="10"/>
                              </w:rPr>
                            </w:pPr>
                          </w:p>
                        </w:tc>
                        <w:tc>
                          <w:tcPr>
                            <w:tcW w:w="596" w:type="dxa"/>
                            <w:tcBorders>
                              <w:right w:val="single" w:sz="2" w:space="0" w:color="040000"/>
                            </w:tcBorders>
                          </w:tcPr>
                          <w:p>
                            <w:pPr>
                              <w:pStyle w:val="TableParagraph"/>
                              <w:rPr>
                                <w:rFonts w:ascii="Times New Roman"/>
                                <w:sz w:val="10"/>
                              </w:rPr>
                            </w:pPr>
                          </w:p>
                        </w:tc>
                      </w:tr>
                      <w:tr>
                        <w:trPr>
                          <w:trHeight w:val="194" w:hRule="atLeast"/>
                        </w:trPr>
                        <w:tc>
                          <w:tcPr>
                            <w:tcW w:w="628" w:type="dxa"/>
                            <w:tcBorders>
                              <w:left w:val="single" w:sz="2" w:space="0" w:color="040000"/>
                            </w:tcBorders>
                          </w:tcPr>
                          <w:p>
                            <w:pPr>
                              <w:pStyle w:val="TableParagraph"/>
                              <w:spacing w:before="38"/>
                              <w:ind w:left="130"/>
                              <w:jc w:val="center"/>
                              <w:rPr>
                                <w:rFonts w:ascii="Arial"/>
                                <w:sz w:val="10"/>
                              </w:rPr>
                            </w:pPr>
                            <w:r>
                              <w:rPr>
                                <w:rFonts w:ascii="Arial"/>
                                <w:color w:val="DBDCDC"/>
                                <w:spacing w:val="-5"/>
                                <w:sz w:val="10"/>
                              </w:rPr>
                              <w:t>160</w:t>
                            </w:r>
                          </w:p>
                        </w:tc>
                        <w:tc>
                          <w:tcPr>
                            <w:tcW w:w="131" w:type="dxa"/>
                          </w:tcPr>
                          <w:p>
                            <w:pPr>
                              <w:pStyle w:val="TableParagraph"/>
                              <w:rPr>
                                <w:rFonts w:ascii="Times New Roman"/>
                                <w:sz w:val="10"/>
                              </w:rPr>
                            </w:pPr>
                          </w:p>
                        </w:tc>
                        <w:tc>
                          <w:tcPr>
                            <w:tcW w:w="158" w:type="dxa"/>
                          </w:tcPr>
                          <w:p>
                            <w:pPr>
                              <w:pStyle w:val="TableParagraph"/>
                              <w:rPr>
                                <w:rFonts w:ascii="Times New Roman"/>
                                <w:sz w:val="10"/>
                              </w:rPr>
                            </w:pPr>
                          </w:p>
                        </w:tc>
                        <w:tc>
                          <w:tcPr>
                            <w:tcW w:w="230" w:type="dxa"/>
                          </w:tcPr>
                          <w:p>
                            <w:pPr>
                              <w:pStyle w:val="TableParagraph"/>
                              <w:rPr>
                                <w:rFonts w:ascii="Times New Roman"/>
                                <w:sz w:val="10"/>
                              </w:rPr>
                            </w:pPr>
                          </w:p>
                        </w:tc>
                        <w:tc>
                          <w:tcPr>
                            <w:tcW w:w="119" w:type="dxa"/>
                          </w:tcPr>
                          <w:p>
                            <w:pPr>
                              <w:pStyle w:val="TableParagraph"/>
                              <w:rPr>
                                <w:rFonts w:ascii="Times New Roman"/>
                                <w:sz w:val="10"/>
                              </w:rPr>
                            </w:pPr>
                          </w:p>
                        </w:tc>
                        <w:tc>
                          <w:tcPr>
                            <w:tcW w:w="169" w:type="dxa"/>
                          </w:tcPr>
                          <w:p>
                            <w:pPr>
                              <w:pStyle w:val="TableParagraph"/>
                              <w:rPr>
                                <w:rFonts w:ascii="Times New Roman"/>
                                <w:sz w:val="10"/>
                              </w:rPr>
                            </w:pPr>
                          </w:p>
                        </w:tc>
                        <w:tc>
                          <w:tcPr>
                            <w:tcW w:w="507" w:type="dxa"/>
                          </w:tcPr>
                          <w:p>
                            <w:pPr>
                              <w:pStyle w:val="TableParagraph"/>
                              <w:rPr>
                                <w:rFonts w:ascii="Times New Roman"/>
                                <w:sz w:val="10"/>
                              </w:rPr>
                            </w:pPr>
                          </w:p>
                        </w:tc>
                        <w:tc>
                          <w:tcPr>
                            <w:tcW w:w="169" w:type="dxa"/>
                          </w:tcPr>
                          <w:p>
                            <w:pPr>
                              <w:pStyle w:val="TableParagraph"/>
                              <w:rPr>
                                <w:rFonts w:ascii="Times New Roman"/>
                                <w:sz w:val="10"/>
                              </w:rPr>
                            </w:pPr>
                          </w:p>
                        </w:tc>
                        <w:tc>
                          <w:tcPr>
                            <w:tcW w:w="442" w:type="dxa"/>
                          </w:tcPr>
                          <w:p>
                            <w:pPr>
                              <w:pStyle w:val="TableParagraph"/>
                              <w:rPr>
                                <w:rFonts w:ascii="Times New Roman"/>
                                <w:sz w:val="10"/>
                              </w:rPr>
                            </w:pPr>
                          </w:p>
                        </w:tc>
                        <w:tc>
                          <w:tcPr>
                            <w:tcW w:w="253" w:type="dxa"/>
                          </w:tcPr>
                          <w:p>
                            <w:pPr>
                              <w:pStyle w:val="TableParagraph"/>
                              <w:rPr>
                                <w:rFonts w:ascii="Times New Roman"/>
                                <w:sz w:val="10"/>
                              </w:rPr>
                            </w:pPr>
                          </w:p>
                        </w:tc>
                        <w:tc>
                          <w:tcPr>
                            <w:tcW w:w="596" w:type="dxa"/>
                            <w:tcBorders>
                              <w:right w:val="single" w:sz="2" w:space="0" w:color="040000"/>
                            </w:tcBorders>
                          </w:tcPr>
                          <w:p>
                            <w:pPr>
                              <w:pStyle w:val="TableParagraph"/>
                              <w:rPr>
                                <w:rFonts w:ascii="Times New Roman"/>
                                <w:sz w:val="10"/>
                              </w:rPr>
                            </w:pPr>
                          </w:p>
                        </w:tc>
                      </w:tr>
                      <w:tr>
                        <w:trPr>
                          <w:trHeight w:val="194" w:hRule="atLeast"/>
                        </w:trPr>
                        <w:tc>
                          <w:tcPr>
                            <w:tcW w:w="628" w:type="dxa"/>
                            <w:tcBorders>
                              <w:left w:val="single" w:sz="2" w:space="0" w:color="040000"/>
                            </w:tcBorders>
                          </w:tcPr>
                          <w:p>
                            <w:pPr>
                              <w:pStyle w:val="TableParagraph"/>
                              <w:spacing w:before="38"/>
                              <w:ind w:left="130"/>
                              <w:jc w:val="center"/>
                              <w:rPr>
                                <w:rFonts w:ascii="Arial"/>
                                <w:sz w:val="10"/>
                              </w:rPr>
                            </w:pPr>
                            <w:r>
                              <w:rPr>
                                <w:rFonts w:ascii="Arial"/>
                                <w:color w:val="DBDCDC"/>
                                <w:spacing w:val="-5"/>
                                <w:sz w:val="10"/>
                              </w:rPr>
                              <w:t>120</w:t>
                            </w:r>
                          </w:p>
                        </w:tc>
                        <w:tc>
                          <w:tcPr>
                            <w:tcW w:w="131" w:type="dxa"/>
                          </w:tcPr>
                          <w:p>
                            <w:pPr>
                              <w:pStyle w:val="TableParagraph"/>
                              <w:rPr>
                                <w:rFonts w:ascii="Times New Roman"/>
                                <w:sz w:val="10"/>
                              </w:rPr>
                            </w:pPr>
                          </w:p>
                        </w:tc>
                        <w:tc>
                          <w:tcPr>
                            <w:tcW w:w="158" w:type="dxa"/>
                          </w:tcPr>
                          <w:p>
                            <w:pPr>
                              <w:pStyle w:val="TableParagraph"/>
                              <w:rPr>
                                <w:rFonts w:ascii="Times New Roman"/>
                                <w:sz w:val="10"/>
                              </w:rPr>
                            </w:pPr>
                          </w:p>
                        </w:tc>
                        <w:tc>
                          <w:tcPr>
                            <w:tcW w:w="230" w:type="dxa"/>
                          </w:tcPr>
                          <w:p>
                            <w:pPr>
                              <w:pStyle w:val="TableParagraph"/>
                              <w:rPr>
                                <w:rFonts w:ascii="Times New Roman"/>
                                <w:sz w:val="10"/>
                              </w:rPr>
                            </w:pPr>
                          </w:p>
                        </w:tc>
                        <w:tc>
                          <w:tcPr>
                            <w:tcW w:w="119" w:type="dxa"/>
                          </w:tcPr>
                          <w:p>
                            <w:pPr>
                              <w:pStyle w:val="TableParagraph"/>
                              <w:rPr>
                                <w:rFonts w:ascii="Times New Roman"/>
                                <w:sz w:val="10"/>
                              </w:rPr>
                            </w:pPr>
                          </w:p>
                        </w:tc>
                        <w:tc>
                          <w:tcPr>
                            <w:tcW w:w="169" w:type="dxa"/>
                          </w:tcPr>
                          <w:p>
                            <w:pPr>
                              <w:pStyle w:val="TableParagraph"/>
                              <w:rPr>
                                <w:rFonts w:ascii="Times New Roman"/>
                                <w:sz w:val="10"/>
                              </w:rPr>
                            </w:pPr>
                          </w:p>
                        </w:tc>
                        <w:tc>
                          <w:tcPr>
                            <w:tcW w:w="507" w:type="dxa"/>
                          </w:tcPr>
                          <w:p>
                            <w:pPr>
                              <w:pStyle w:val="TableParagraph"/>
                              <w:rPr>
                                <w:rFonts w:ascii="Times New Roman"/>
                                <w:sz w:val="10"/>
                              </w:rPr>
                            </w:pPr>
                          </w:p>
                        </w:tc>
                        <w:tc>
                          <w:tcPr>
                            <w:tcW w:w="169" w:type="dxa"/>
                          </w:tcPr>
                          <w:p>
                            <w:pPr>
                              <w:pStyle w:val="TableParagraph"/>
                              <w:rPr>
                                <w:rFonts w:ascii="Times New Roman"/>
                                <w:sz w:val="10"/>
                              </w:rPr>
                            </w:pPr>
                          </w:p>
                        </w:tc>
                        <w:tc>
                          <w:tcPr>
                            <w:tcW w:w="442" w:type="dxa"/>
                          </w:tcPr>
                          <w:p>
                            <w:pPr>
                              <w:pStyle w:val="TableParagraph"/>
                              <w:rPr>
                                <w:rFonts w:ascii="Times New Roman"/>
                                <w:sz w:val="10"/>
                              </w:rPr>
                            </w:pPr>
                          </w:p>
                        </w:tc>
                        <w:tc>
                          <w:tcPr>
                            <w:tcW w:w="253" w:type="dxa"/>
                          </w:tcPr>
                          <w:p>
                            <w:pPr>
                              <w:pStyle w:val="TableParagraph"/>
                              <w:rPr>
                                <w:rFonts w:ascii="Times New Roman"/>
                                <w:sz w:val="10"/>
                              </w:rPr>
                            </w:pPr>
                          </w:p>
                        </w:tc>
                        <w:tc>
                          <w:tcPr>
                            <w:tcW w:w="596" w:type="dxa"/>
                            <w:tcBorders>
                              <w:right w:val="single" w:sz="2" w:space="0" w:color="040000"/>
                            </w:tcBorders>
                          </w:tcPr>
                          <w:p>
                            <w:pPr>
                              <w:pStyle w:val="TableParagraph"/>
                              <w:rPr>
                                <w:rFonts w:ascii="Times New Roman"/>
                                <w:sz w:val="10"/>
                              </w:rPr>
                            </w:pPr>
                          </w:p>
                        </w:tc>
                      </w:tr>
                      <w:tr>
                        <w:trPr>
                          <w:trHeight w:val="194" w:hRule="atLeast"/>
                        </w:trPr>
                        <w:tc>
                          <w:tcPr>
                            <w:tcW w:w="628" w:type="dxa"/>
                            <w:tcBorders>
                              <w:left w:val="single" w:sz="2" w:space="0" w:color="040000"/>
                            </w:tcBorders>
                          </w:tcPr>
                          <w:p>
                            <w:pPr>
                              <w:pStyle w:val="TableParagraph"/>
                              <w:spacing w:before="38"/>
                              <w:ind w:left="74"/>
                              <w:jc w:val="center"/>
                              <w:rPr>
                                <w:rFonts w:ascii="Arial"/>
                                <w:sz w:val="10"/>
                              </w:rPr>
                            </w:pPr>
                            <w:r>
                              <w:rPr>
                                <w:rFonts w:ascii="Arial"/>
                                <w:color w:val="DBDCDC"/>
                                <w:spacing w:val="-5"/>
                                <w:sz w:val="10"/>
                              </w:rPr>
                              <w:t>80</w:t>
                            </w:r>
                          </w:p>
                        </w:tc>
                        <w:tc>
                          <w:tcPr>
                            <w:tcW w:w="131" w:type="dxa"/>
                          </w:tcPr>
                          <w:p>
                            <w:pPr>
                              <w:pStyle w:val="TableParagraph"/>
                              <w:rPr>
                                <w:rFonts w:ascii="Times New Roman"/>
                                <w:sz w:val="10"/>
                              </w:rPr>
                            </w:pPr>
                          </w:p>
                        </w:tc>
                        <w:tc>
                          <w:tcPr>
                            <w:tcW w:w="158" w:type="dxa"/>
                          </w:tcPr>
                          <w:p>
                            <w:pPr>
                              <w:pStyle w:val="TableParagraph"/>
                              <w:rPr>
                                <w:rFonts w:ascii="Times New Roman"/>
                                <w:sz w:val="10"/>
                              </w:rPr>
                            </w:pPr>
                          </w:p>
                        </w:tc>
                        <w:tc>
                          <w:tcPr>
                            <w:tcW w:w="230" w:type="dxa"/>
                          </w:tcPr>
                          <w:p>
                            <w:pPr>
                              <w:pStyle w:val="TableParagraph"/>
                              <w:rPr>
                                <w:rFonts w:ascii="Times New Roman"/>
                                <w:sz w:val="10"/>
                              </w:rPr>
                            </w:pPr>
                          </w:p>
                        </w:tc>
                        <w:tc>
                          <w:tcPr>
                            <w:tcW w:w="119" w:type="dxa"/>
                          </w:tcPr>
                          <w:p>
                            <w:pPr>
                              <w:pStyle w:val="TableParagraph"/>
                              <w:rPr>
                                <w:rFonts w:ascii="Times New Roman"/>
                                <w:sz w:val="10"/>
                              </w:rPr>
                            </w:pPr>
                          </w:p>
                        </w:tc>
                        <w:tc>
                          <w:tcPr>
                            <w:tcW w:w="169" w:type="dxa"/>
                          </w:tcPr>
                          <w:p>
                            <w:pPr>
                              <w:pStyle w:val="TableParagraph"/>
                              <w:rPr>
                                <w:rFonts w:ascii="Times New Roman"/>
                                <w:sz w:val="10"/>
                              </w:rPr>
                            </w:pPr>
                          </w:p>
                        </w:tc>
                        <w:tc>
                          <w:tcPr>
                            <w:tcW w:w="507" w:type="dxa"/>
                          </w:tcPr>
                          <w:p>
                            <w:pPr>
                              <w:pStyle w:val="TableParagraph"/>
                              <w:rPr>
                                <w:rFonts w:ascii="Times New Roman"/>
                                <w:sz w:val="10"/>
                              </w:rPr>
                            </w:pPr>
                          </w:p>
                        </w:tc>
                        <w:tc>
                          <w:tcPr>
                            <w:tcW w:w="169" w:type="dxa"/>
                          </w:tcPr>
                          <w:p>
                            <w:pPr>
                              <w:pStyle w:val="TableParagraph"/>
                              <w:rPr>
                                <w:rFonts w:ascii="Times New Roman"/>
                                <w:sz w:val="10"/>
                              </w:rPr>
                            </w:pPr>
                          </w:p>
                        </w:tc>
                        <w:tc>
                          <w:tcPr>
                            <w:tcW w:w="442" w:type="dxa"/>
                          </w:tcPr>
                          <w:p>
                            <w:pPr>
                              <w:pStyle w:val="TableParagraph"/>
                              <w:rPr>
                                <w:rFonts w:ascii="Times New Roman"/>
                                <w:sz w:val="10"/>
                              </w:rPr>
                            </w:pPr>
                          </w:p>
                        </w:tc>
                        <w:tc>
                          <w:tcPr>
                            <w:tcW w:w="253" w:type="dxa"/>
                          </w:tcPr>
                          <w:p>
                            <w:pPr>
                              <w:pStyle w:val="TableParagraph"/>
                              <w:rPr>
                                <w:rFonts w:ascii="Times New Roman"/>
                                <w:sz w:val="10"/>
                              </w:rPr>
                            </w:pPr>
                          </w:p>
                        </w:tc>
                        <w:tc>
                          <w:tcPr>
                            <w:tcW w:w="596" w:type="dxa"/>
                            <w:tcBorders>
                              <w:right w:val="single" w:sz="2" w:space="0" w:color="040000"/>
                            </w:tcBorders>
                          </w:tcPr>
                          <w:p>
                            <w:pPr>
                              <w:pStyle w:val="TableParagraph"/>
                              <w:rPr>
                                <w:rFonts w:ascii="Times New Roman"/>
                                <w:sz w:val="10"/>
                              </w:rPr>
                            </w:pPr>
                          </w:p>
                        </w:tc>
                      </w:tr>
                      <w:tr>
                        <w:trPr>
                          <w:trHeight w:val="245" w:hRule="atLeast"/>
                        </w:trPr>
                        <w:tc>
                          <w:tcPr>
                            <w:tcW w:w="628" w:type="dxa"/>
                            <w:tcBorders>
                              <w:left w:val="single" w:sz="2" w:space="0" w:color="040000"/>
                            </w:tcBorders>
                          </w:tcPr>
                          <w:p>
                            <w:pPr>
                              <w:pStyle w:val="TableParagraph"/>
                              <w:spacing w:before="38"/>
                              <w:ind w:left="74"/>
                              <w:jc w:val="center"/>
                              <w:rPr>
                                <w:rFonts w:ascii="Arial"/>
                                <w:sz w:val="10"/>
                              </w:rPr>
                            </w:pPr>
                            <w:r>
                              <w:rPr>
                                <w:rFonts w:ascii="Arial"/>
                                <w:color w:val="DBDCDC"/>
                                <w:spacing w:val="-5"/>
                                <w:sz w:val="10"/>
                              </w:rPr>
                              <w:t>40</w:t>
                            </w:r>
                          </w:p>
                        </w:tc>
                        <w:tc>
                          <w:tcPr>
                            <w:tcW w:w="131" w:type="dxa"/>
                          </w:tcPr>
                          <w:p>
                            <w:pPr>
                              <w:pStyle w:val="TableParagraph"/>
                              <w:rPr>
                                <w:rFonts w:ascii="Times New Roman"/>
                                <w:sz w:val="10"/>
                              </w:rPr>
                            </w:pPr>
                          </w:p>
                        </w:tc>
                        <w:tc>
                          <w:tcPr>
                            <w:tcW w:w="158" w:type="dxa"/>
                          </w:tcPr>
                          <w:p>
                            <w:pPr>
                              <w:pStyle w:val="TableParagraph"/>
                              <w:rPr>
                                <w:rFonts w:ascii="Times New Roman"/>
                                <w:sz w:val="10"/>
                              </w:rPr>
                            </w:pPr>
                          </w:p>
                        </w:tc>
                        <w:tc>
                          <w:tcPr>
                            <w:tcW w:w="230" w:type="dxa"/>
                          </w:tcPr>
                          <w:p>
                            <w:pPr>
                              <w:pStyle w:val="TableParagraph"/>
                              <w:rPr>
                                <w:rFonts w:ascii="Times New Roman"/>
                                <w:sz w:val="10"/>
                              </w:rPr>
                            </w:pPr>
                          </w:p>
                        </w:tc>
                        <w:tc>
                          <w:tcPr>
                            <w:tcW w:w="119" w:type="dxa"/>
                          </w:tcPr>
                          <w:p>
                            <w:pPr>
                              <w:pStyle w:val="TableParagraph"/>
                              <w:rPr>
                                <w:rFonts w:ascii="Times New Roman"/>
                                <w:sz w:val="10"/>
                              </w:rPr>
                            </w:pPr>
                          </w:p>
                        </w:tc>
                        <w:tc>
                          <w:tcPr>
                            <w:tcW w:w="169" w:type="dxa"/>
                          </w:tcPr>
                          <w:p>
                            <w:pPr>
                              <w:pStyle w:val="TableParagraph"/>
                              <w:rPr>
                                <w:rFonts w:ascii="Times New Roman"/>
                                <w:sz w:val="10"/>
                              </w:rPr>
                            </w:pPr>
                          </w:p>
                        </w:tc>
                        <w:tc>
                          <w:tcPr>
                            <w:tcW w:w="507" w:type="dxa"/>
                          </w:tcPr>
                          <w:p>
                            <w:pPr>
                              <w:pStyle w:val="TableParagraph"/>
                              <w:rPr>
                                <w:rFonts w:ascii="Times New Roman"/>
                                <w:sz w:val="10"/>
                              </w:rPr>
                            </w:pPr>
                          </w:p>
                        </w:tc>
                        <w:tc>
                          <w:tcPr>
                            <w:tcW w:w="169" w:type="dxa"/>
                          </w:tcPr>
                          <w:p>
                            <w:pPr>
                              <w:pStyle w:val="TableParagraph"/>
                              <w:rPr>
                                <w:rFonts w:ascii="Times New Roman"/>
                                <w:sz w:val="10"/>
                              </w:rPr>
                            </w:pPr>
                          </w:p>
                        </w:tc>
                        <w:tc>
                          <w:tcPr>
                            <w:tcW w:w="442" w:type="dxa"/>
                          </w:tcPr>
                          <w:p>
                            <w:pPr>
                              <w:pStyle w:val="TableParagraph"/>
                              <w:rPr>
                                <w:rFonts w:ascii="Times New Roman"/>
                                <w:sz w:val="10"/>
                              </w:rPr>
                            </w:pPr>
                          </w:p>
                        </w:tc>
                        <w:tc>
                          <w:tcPr>
                            <w:tcW w:w="253" w:type="dxa"/>
                          </w:tcPr>
                          <w:p>
                            <w:pPr>
                              <w:pStyle w:val="TableParagraph"/>
                              <w:rPr>
                                <w:rFonts w:ascii="Times New Roman"/>
                                <w:sz w:val="10"/>
                              </w:rPr>
                            </w:pPr>
                          </w:p>
                        </w:tc>
                        <w:tc>
                          <w:tcPr>
                            <w:tcW w:w="596" w:type="dxa"/>
                            <w:tcBorders>
                              <w:right w:val="single" w:sz="2" w:space="0" w:color="040000"/>
                            </w:tcBorders>
                          </w:tcPr>
                          <w:p>
                            <w:pPr>
                              <w:pStyle w:val="TableParagraph"/>
                              <w:rPr>
                                <w:rFonts w:ascii="Times New Roman"/>
                                <w:sz w:val="10"/>
                              </w:rPr>
                            </w:pPr>
                          </w:p>
                        </w:tc>
                      </w:tr>
                      <w:tr>
                        <w:trPr>
                          <w:trHeight w:val="326" w:hRule="atLeast"/>
                        </w:trPr>
                        <w:tc>
                          <w:tcPr>
                            <w:tcW w:w="628" w:type="dxa"/>
                            <w:tcBorders>
                              <w:left w:val="single" w:sz="2" w:space="0" w:color="040000"/>
                            </w:tcBorders>
                          </w:tcPr>
                          <w:p>
                            <w:pPr>
                              <w:pStyle w:val="TableParagraph"/>
                              <w:rPr>
                                <w:rFonts w:ascii="Times New Roman"/>
                                <w:sz w:val="10"/>
                              </w:rPr>
                            </w:pPr>
                          </w:p>
                        </w:tc>
                        <w:tc>
                          <w:tcPr>
                            <w:tcW w:w="131" w:type="dxa"/>
                          </w:tcPr>
                          <w:p>
                            <w:pPr>
                              <w:pStyle w:val="TableParagraph"/>
                              <w:spacing w:before="89"/>
                              <w:ind w:left="21"/>
                              <w:rPr>
                                <w:rFonts w:ascii="Arial"/>
                                <w:sz w:val="10"/>
                              </w:rPr>
                            </w:pPr>
                            <w:r>
                              <w:rPr>
                                <w:rFonts w:ascii="Arial"/>
                                <w:color w:val="DBDCDC"/>
                                <w:spacing w:val="-10"/>
                                <w:sz w:val="10"/>
                              </w:rPr>
                              <w:t>1</w:t>
                            </w:r>
                          </w:p>
                        </w:tc>
                        <w:tc>
                          <w:tcPr>
                            <w:tcW w:w="158" w:type="dxa"/>
                          </w:tcPr>
                          <w:p>
                            <w:pPr>
                              <w:pStyle w:val="TableParagraph"/>
                              <w:spacing w:before="89"/>
                              <w:ind w:left="58"/>
                              <w:rPr>
                                <w:rFonts w:ascii="Arial"/>
                                <w:sz w:val="10"/>
                              </w:rPr>
                            </w:pPr>
                            <w:r>
                              <w:rPr>
                                <w:rFonts w:ascii="Arial"/>
                                <w:color w:val="DBDCDC"/>
                                <w:spacing w:val="-10"/>
                                <w:sz w:val="10"/>
                              </w:rPr>
                              <w:t>2</w:t>
                            </w:r>
                          </w:p>
                        </w:tc>
                        <w:tc>
                          <w:tcPr>
                            <w:tcW w:w="230" w:type="dxa"/>
                          </w:tcPr>
                          <w:p>
                            <w:pPr>
                              <w:pStyle w:val="TableParagraph"/>
                              <w:spacing w:before="89"/>
                              <w:ind w:left="44" w:right="76"/>
                              <w:jc w:val="center"/>
                              <w:rPr>
                                <w:rFonts w:ascii="Arial"/>
                                <w:sz w:val="10"/>
                              </w:rPr>
                            </w:pPr>
                            <w:r>
                              <w:rPr>
                                <w:rFonts w:ascii="Arial"/>
                                <w:color w:val="DBDCDC"/>
                                <w:spacing w:val="-10"/>
                                <w:sz w:val="10"/>
                              </w:rPr>
                              <w:t>3</w:t>
                            </w:r>
                          </w:p>
                        </w:tc>
                        <w:tc>
                          <w:tcPr>
                            <w:tcW w:w="119" w:type="dxa"/>
                          </w:tcPr>
                          <w:p>
                            <w:pPr>
                              <w:pStyle w:val="TableParagraph"/>
                              <w:spacing w:before="89"/>
                              <w:ind w:left="8"/>
                              <w:rPr>
                                <w:rFonts w:ascii="Arial"/>
                                <w:sz w:val="10"/>
                              </w:rPr>
                            </w:pPr>
                            <w:r>
                              <w:rPr>
                                <w:rFonts w:ascii="Arial"/>
                                <w:color w:val="DBDCDC"/>
                                <w:spacing w:val="-10"/>
                                <w:sz w:val="10"/>
                              </w:rPr>
                              <w:t>4</w:t>
                            </w:r>
                          </w:p>
                        </w:tc>
                        <w:tc>
                          <w:tcPr>
                            <w:tcW w:w="169" w:type="dxa"/>
                          </w:tcPr>
                          <w:p>
                            <w:pPr>
                              <w:pStyle w:val="TableParagraph"/>
                              <w:spacing w:before="89"/>
                              <w:ind w:left="58"/>
                              <w:rPr>
                                <w:rFonts w:ascii="Arial"/>
                                <w:sz w:val="10"/>
                              </w:rPr>
                            </w:pPr>
                            <w:r>
                              <w:rPr>
                                <w:rFonts w:ascii="Arial"/>
                                <w:color w:val="DBDCDC"/>
                                <w:spacing w:val="-10"/>
                                <w:sz w:val="10"/>
                              </w:rPr>
                              <w:t>5</w:t>
                            </w:r>
                          </w:p>
                        </w:tc>
                        <w:tc>
                          <w:tcPr>
                            <w:tcW w:w="507" w:type="dxa"/>
                          </w:tcPr>
                          <w:p>
                            <w:pPr>
                              <w:pStyle w:val="TableParagraph"/>
                              <w:spacing w:before="89"/>
                              <w:ind w:left="58"/>
                              <w:rPr>
                                <w:rFonts w:ascii="Arial"/>
                                <w:sz w:val="10"/>
                              </w:rPr>
                            </w:pPr>
                            <w:r>
                              <w:rPr>
                                <w:rFonts w:ascii="Arial"/>
                                <w:color w:val="DBDCDC"/>
                                <w:sz w:val="10"/>
                              </w:rPr>
                              <w:t>6</w:t>
                            </w:r>
                            <w:r>
                              <w:rPr>
                                <w:rFonts w:ascii="Arial"/>
                                <w:color w:val="DBDCDC"/>
                                <w:spacing w:val="70"/>
                                <w:w w:val="150"/>
                                <w:sz w:val="10"/>
                              </w:rPr>
                              <w:t> </w:t>
                            </w:r>
                            <w:r>
                              <w:rPr>
                                <w:rFonts w:ascii="Arial"/>
                                <w:color w:val="DBDCDC"/>
                                <w:sz w:val="10"/>
                              </w:rPr>
                              <w:t>7</w:t>
                            </w:r>
                            <w:r>
                              <w:rPr>
                                <w:rFonts w:ascii="Arial"/>
                                <w:color w:val="DBDCDC"/>
                                <w:spacing w:val="71"/>
                                <w:w w:val="150"/>
                                <w:sz w:val="10"/>
                              </w:rPr>
                              <w:t> </w:t>
                            </w:r>
                            <w:r>
                              <w:rPr>
                                <w:rFonts w:ascii="Arial"/>
                                <w:color w:val="DBDCDC"/>
                                <w:spacing w:val="-10"/>
                                <w:sz w:val="10"/>
                              </w:rPr>
                              <w:t>8</w:t>
                            </w:r>
                          </w:p>
                        </w:tc>
                        <w:tc>
                          <w:tcPr>
                            <w:tcW w:w="169" w:type="dxa"/>
                          </w:tcPr>
                          <w:p>
                            <w:pPr>
                              <w:pStyle w:val="TableParagraph"/>
                              <w:spacing w:before="89"/>
                              <w:ind w:left="58"/>
                              <w:rPr>
                                <w:rFonts w:ascii="Arial"/>
                                <w:sz w:val="10"/>
                              </w:rPr>
                            </w:pPr>
                            <w:r>
                              <w:rPr>
                                <w:rFonts w:ascii="Arial"/>
                                <w:color w:val="DBDCDC"/>
                                <w:spacing w:val="-10"/>
                                <w:sz w:val="10"/>
                              </w:rPr>
                              <w:t>9</w:t>
                            </w:r>
                          </w:p>
                        </w:tc>
                        <w:tc>
                          <w:tcPr>
                            <w:tcW w:w="442" w:type="dxa"/>
                          </w:tcPr>
                          <w:p>
                            <w:pPr>
                              <w:pStyle w:val="TableParagraph"/>
                              <w:spacing w:before="89"/>
                              <w:ind w:left="57"/>
                              <w:rPr>
                                <w:rFonts w:ascii="Arial"/>
                                <w:sz w:val="10"/>
                              </w:rPr>
                            </w:pPr>
                            <w:r>
                              <w:rPr>
                                <w:rFonts w:ascii="Arial"/>
                                <w:color w:val="DBDCDC"/>
                                <w:sz w:val="10"/>
                              </w:rPr>
                              <w:t>10</w:t>
                            </w:r>
                            <w:r>
                              <w:rPr>
                                <w:rFonts w:ascii="Arial"/>
                                <w:color w:val="DBDCDC"/>
                                <w:spacing w:val="68"/>
                                <w:w w:val="150"/>
                                <w:sz w:val="10"/>
                              </w:rPr>
                              <w:t> </w:t>
                            </w:r>
                            <w:r>
                              <w:rPr>
                                <w:rFonts w:ascii="Arial"/>
                                <w:color w:val="DBDCDC"/>
                                <w:spacing w:val="-5"/>
                                <w:sz w:val="10"/>
                              </w:rPr>
                              <w:t>11</w:t>
                            </w:r>
                          </w:p>
                        </w:tc>
                        <w:tc>
                          <w:tcPr>
                            <w:tcW w:w="253" w:type="dxa"/>
                          </w:tcPr>
                          <w:p>
                            <w:pPr>
                              <w:pStyle w:val="TableParagraph"/>
                              <w:spacing w:before="89"/>
                              <w:ind w:left="57"/>
                              <w:rPr>
                                <w:rFonts w:ascii="Arial"/>
                                <w:sz w:val="10"/>
                              </w:rPr>
                            </w:pPr>
                            <w:r>
                              <w:rPr>
                                <w:rFonts w:ascii="Arial"/>
                                <w:color w:val="DBDCDC"/>
                                <w:spacing w:val="-5"/>
                                <w:sz w:val="10"/>
                              </w:rPr>
                              <w:t>12</w:t>
                            </w:r>
                          </w:p>
                        </w:tc>
                        <w:tc>
                          <w:tcPr>
                            <w:tcW w:w="596" w:type="dxa"/>
                            <w:tcBorders>
                              <w:right w:val="single" w:sz="2" w:space="0" w:color="040000"/>
                            </w:tcBorders>
                          </w:tcPr>
                          <w:p>
                            <w:pPr>
                              <w:pStyle w:val="TableParagraph"/>
                              <w:rPr>
                                <w:rFonts w:ascii="Times New Roman"/>
                                <w:sz w:val="10"/>
                              </w:rPr>
                            </w:pPr>
                          </w:p>
                        </w:tc>
                      </w:tr>
                      <w:tr>
                        <w:trPr>
                          <w:trHeight w:val="407" w:hRule="atLeast"/>
                        </w:trPr>
                        <w:tc>
                          <w:tcPr>
                            <w:tcW w:w="628" w:type="dxa"/>
                            <w:tcBorders>
                              <w:left w:val="single" w:sz="2" w:space="0" w:color="040000"/>
                              <w:bottom w:val="single" w:sz="2" w:space="0" w:color="040000"/>
                            </w:tcBorders>
                          </w:tcPr>
                          <w:p>
                            <w:pPr>
                              <w:pStyle w:val="TableParagraph"/>
                              <w:spacing w:before="119"/>
                              <w:ind w:left="186"/>
                              <w:jc w:val="center"/>
                              <w:rPr>
                                <w:rFonts w:ascii="Arial"/>
                                <w:sz w:val="10"/>
                              </w:rPr>
                            </w:pPr>
                            <w:r>
                              <w:rPr>
                                <w:rFonts w:ascii="Arial"/>
                                <w:color w:val="040000"/>
                                <w:spacing w:val="-2"/>
                                <w:sz w:val="10"/>
                              </w:rPr>
                              <w:t>CANCEL</w:t>
                            </w:r>
                          </w:p>
                        </w:tc>
                        <w:tc>
                          <w:tcPr>
                            <w:tcW w:w="131" w:type="dxa"/>
                            <w:tcBorders>
                              <w:bottom w:val="single" w:sz="2" w:space="0" w:color="040000"/>
                            </w:tcBorders>
                          </w:tcPr>
                          <w:p>
                            <w:pPr>
                              <w:pStyle w:val="TableParagraph"/>
                              <w:rPr>
                                <w:rFonts w:ascii="Times New Roman"/>
                                <w:sz w:val="10"/>
                              </w:rPr>
                            </w:pPr>
                          </w:p>
                        </w:tc>
                        <w:tc>
                          <w:tcPr>
                            <w:tcW w:w="158" w:type="dxa"/>
                            <w:tcBorders>
                              <w:bottom w:val="single" w:sz="2" w:space="0" w:color="040000"/>
                            </w:tcBorders>
                          </w:tcPr>
                          <w:p>
                            <w:pPr>
                              <w:pStyle w:val="TableParagraph"/>
                              <w:rPr>
                                <w:rFonts w:ascii="Times New Roman"/>
                                <w:sz w:val="10"/>
                              </w:rPr>
                            </w:pPr>
                          </w:p>
                        </w:tc>
                        <w:tc>
                          <w:tcPr>
                            <w:tcW w:w="230" w:type="dxa"/>
                            <w:tcBorders>
                              <w:bottom w:val="single" w:sz="2" w:space="0" w:color="040000"/>
                            </w:tcBorders>
                          </w:tcPr>
                          <w:p>
                            <w:pPr>
                              <w:pStyle w:val="TableParagraph"/>
                              <w:spacing w:before="119"/>
                              <w:ind w:left="44"/>
                              <w:jc w:val="center"/>
                              <w:rPr>
                                <w:rFonts w:ascii="Arial"/>
                                <w:sz w:val="10"/>
                              </w:rPr>
                            </w:pPr>
                            <w:r>
                              <w:rPr>
                                <w:rFonts w:ascii="Arial"/>
                                <w:color w:val="040000"/>
                                <w:spacing w:val="-5"/>
                                <w:sz w:val="10"/>
                              </w:rPr>
                              <w:t>Day</w:t>
                            </w:r>
                          </w:p>
                        </w:tc>
                        <w:tc>
                          <w:tcPr>
                            <w:tcW w:w="119" w:type="dxa"/>
                            <w:tcBorders>
                              <w:bottom w:val="single" w:sz="2" w:space="0" w:color="040000"/>
                            </w:tcBorders>
                          </w:tcPr>
                          <w:p>
                            <w:pPr>
                              <w:pStyle w:val="TableParagraph"/>
                              <w:rPr>
                                <w:rFonts w:ascii="Times New Roman"/>
                                <w:sz w:val="10"/>
                              </w:rPr>
                            </w:pPr>
                          </w:p>
                        </w:tc>
                        <w:tc>
                          <w:tcPr>
                            <w:tcW w:w="169" w:type="dxa"/>
                            <w:tcBorders>
                              <w:bottom w:val="single" w:sz="2" w:space="0" w:color="040000"/>
                            </w:tcBorders>
                          </w:tcPr>
                          <w:p>
                            <w:pPr>
                              <w:pStyle w:val="TableParagraph"/>
                              <w:rPr>
                                <w:rFonts w:ascii="Times New Roman"/>
                                <w:sz w:val="10"/>
                              </w:rPr>
                            </w:pPr>
                          </w:p>
                        </w:tc>
                        <w:tc>
                          <w:tcPr>
                            <w:tcW w:w="507" w:type="dxa"/>
                            <w:tcBorders>
                              <w:bottom w:val="single" w:sz="2" w:space="0" w:color="040000"/>
                            </w:tcBorders>
                          </w:tcPr>
                          <w:p>
                            <w:pPr>
                              <w:pStyle w:val="TableParagraph"/>
                              <w:spacing w:before="119"/>
                              <w:ind w:left="26"/>
                              <w:jc w:val="center"/>
                              <w:rPr>
                                <w:rFonts w:ascii="Arial"/>
                                <w:sz w:val="10"/>
                              </w:rPr>
                            </w:pPr>
                            <w:r>
                              <w:rPr>
                                <w:rFonts w:ascii="Arial"/>
                                <w:color w:val="040000"/>
                                <w:spacing w:val="-4"/>
                                <w:sz w:val="10"/>
                              </w:rPr>
                              <w:t>Month</w:t>
                            </w:r>
                          </w:p>
                        </w:tc>
                        <w:tc>
                          <w:tcPr>
                            <w:tcW w:w="169" w:type="dxa"/>
                            <w:tcBorders>
                              <w:bottom w:val="single" w:sz="2" w:space="0" w:color="040000"/>
                            </w:tcBorders>
                          </w:tcPr>
                          <w:p>
                            <w:pPr>
                              <w:pStyle w:val="TableParagraph"/>
                              <w:rPr>
                                <w:rFonts w:ascii="Times New Roman"/>
                                <w:sz w:val="10"/>
                              </w:rPr>
                            </w:pPr>
                          </w:p>
                        </w:tc>
                        <w:tc>
                          <w:tcPr>
                            <w:tcW w:w="442" w:type="dxa"/>
                            <w:tcBorders>
                              <w:bottom w:val="single" w:sz="2" w:space="0" w:color="040000"/>
                            </w:tcBorders>
                          </w:tcPr>
                          <w:p>
                            <w:pPr>
                              <w:pStyle w:val="TableParagraph"/>
                              <w:spacing w:before="119"/>
                              <w:ind w:left="34"/>
                              <w:jc w:val="center"/>
                              <w:rPr>
                                <w:rFonts w:ascii="Arial"/>
                                <w:sz w:val="10"/>
                              </w:rPr>
                            </w:pPr>
                            <w:r>
                              <w:rPr>
                                <w:rFonts w:ascii="Arial"/>
                                <w:color w:val="040000"/>
                                <w:spacing w:val="-4"/>
                                <w:sz w:val="10"/>
                              </w:rPr>
                              <w:t>Year</w:t>
                            </w:r>
                          </w:p>
                        </w:tc>
                        <w:tc>
                          <w:tcPr>
                            <w:tcW w:w="253" w:type="dxa"/>
                            <w:tcBorders>
                              <w:bottom w:val="single" w:sz="2" w:space="0" w:color="040000"/>
                            </w:tcBorders>
                          </w:tcPr>
                          <w:p>
                            <w:pPr>
                              <w:pStyle w:val="TableParagraph"/>
                              <w:rPr>
                                <w:rFonts w:ascii="Times New Roman"/>
                                <w:sz w:val="10"/>
                              </w:rPr>
                            </w:pPr>
                          </w:p>
                        </w:tc>
                        <w:tc>
                          <w:tcPr>
                            <w:tcW w:w="596" w:type="dxa"/>
                            <w:tcBorders>
                              <w:bottom w:val="single" w:sz="2" w:space="0" w:color="040000"/>
                              <w:right w:val="single" w:sz="2" w:space="0" w:color="040000"/>
                            </w:tcBorders>
                          </w:tcPr>
                          <w:p>
                            <w:pPr>
                              <w:pStyle w:val="TableParagraph"/>
                              <w:spacing w:before="119"/>
                              <w:ind w:left="85"/>
                              <w:rPr>
                                <w:rFonts w:ascii="Arial"/>
                                <w:sz w:val="10"/>
                              </w:rPr>
                            </w:pPr>
                            <w:r>
                              <w:rPr>
                                <w:rFonts w:ascii="Arial"/>
                                <w:color w:val="040000"/>
                                <w:spacing w:val="-2"/>
                                <w:sz w:val="10"/>
                              </w:rPr>
                              <w:t>Total</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2645803</wp:posOffset>
                </wp:positionH>
                <wp:positionV relativeFrom="paragraph">
                  <wp:posOffset>1862176</wp:posOffset>
                </wp:positionV>
                <wp:extent cx="2162175" cy="1442720"/>
                <wp:effectExtent l="0" t="0" r="0" b="0"/>
                <wp:wrapTopAndBottom/>
                <wp:docPr id="2526" name="Textbox 2526"/>
                <wp:cNvGraphicFramePr>
                  <a:graphicFrameLocks/>
                </wp:cNvGraphicFramePr>
                <a:graphic>
                  <a:graphicData uri="http://schemas.microsoft.com/office/word/2010/wordprocessingShape">
                    <wps:wsp>
                      <wps:cNvPr id="2526" name="Textbox 2526"/>
                      <wps:cNvSpPr txBox="1"/>
                      <wps:spPr>
                        <a:xfrm>
                          <a:off x="0" y="0"/>
                          <a:ext cx="2162175" cy="1442720"/>
                        </a:xfrm>
                        <a:prstGeom prst="rect">
                          <a:avLst/>
                        </a:prstGeom>
                      </wps:spPr>
                      <wps:txbx>
                        <w:txbxContent>
                          <w:tbl>
                            <w:tblPr>
                              <w:tblW w:w="0" w:type="auto"/>
                              <w:jc w:val="left"/>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51"/>
                              <w:gridCol w:w="550"/>
                            </w:tblGrid>
                            <w:tr>
                              <w:trPr>
                                <w:trHeight w:val="254" w:hRule="atLeast"/>
                              </w:trPr>
                              <w:tc>
                                <w:tcPr>
                                  <w:tcW w:w="3401" w:type="dxa"/>
                                  <w:gridSpan w:val="2"/>
                                  <w:tcBorders>
                                    <w:top w:val="single" w:sz="2" w:space="0" w:color="040000"/>
                                    <w:left w:val="single" w:sz="2" w:space="0" w:color="040000"/>
                                    <w:bottom w:val="single" w:sz="12" w:space="0" w:color="040000"/>
                                    <w:right w:val="single" w:sz="2" w:space="0" w:color="040000"/>
                                  </w:tcBorders>
                                  <w:shd w:val="clear" w:color="auto" w:fill="1FAFD6"/>
                                </w:tcPr>
                                <w:p>
                                  <w:pPr>
                                    <w:pStyle w:val="TableParagraph"/>
                                    <w:spacing w:line="184" w:lineRule="exact" w:before="50"/>
                                    <w:ind w:left="71"/>
                                    <w:rPr>
                                      <w:rFonts w:ascii="Arial"/>
                                      <w:sz w:val="17"/>
                                    </w:rPr>
                                  </w:pPr>
                                  <w:r>
                                    <w:rPr>
                                      <w:rFonts w:ascii="Arial"/>
                                      <w:color w:val="FFFFFF"/>
                                      <w:spacing w:val="-2"/>
                                      <w:sz w:val="17"/>
                                    </w:rPr>
                                    <w:t>System</w:t>
                                  </w:r>
                                  <w:r>
                                    <w:rPr>
                                      <w:rFonts w:ascii="Arial"/>
                                      <w:color w:val="FFFFFF"/>
                                      <w:spacing w:val="-6"/>
                                      <w:sz w:val="17"/>
                                    </w:rPr>
                                    <w:t> </w:t>
                                  </w:r>
                                  <w:r>
                                    <w:rPr>
                                      <w:rFonts w:ascii="Arial"/>
                                      <w:color w:val="FFFFFF"/>
                                      <w:spacing w:val="-2"/>
                                      <w:sz w:val="17"/>
                                    </w:rPr>
                                    <w:t>Solar</w:t>
                                  </w:r>
                                  <w:r>
                                    <w:rPr>
                                      <w:rFonts w:ascii="Arial"/>
                                      <w:color w:val="FFFFFF"/>
                                      <w:spacing w:val="-5"/>
                                      <w:sz w:val="17"/>
                                    </w:rPr>
                                    <w:t> </w:t>
                                  </w:r>
                                  <w:r>
                                    <w:rPr>
                                      <w:rFonts w:ascii="Arial"/>
                                      <w:color w:val="FFFFFF"/>
                                      <w:spacing w:val="-2"/>
                                      <w:sz w:val="17"/>
                                    </w:rPr>
                                    <w:t>Power:Total</w:t>
                                  </w:r>
                                </w:p>
                              </w:tc>
                            </w:tr>
                            <w:tr>
                              <w:trPr>
                                <w:trHeight w:val="230" w:hRule="atLeast"/>
                              </w:trPr>
                              <w:tc>
                                <w:tcPr>
                                  <w:tcW w:w="2851" w:type="dxa"/>
                                  <w:tcBorders>
                                    <w:top w:val="single" w:sz="12" w:space="0" w:color="040000"/>
                                    <w:left w:val="single" w:sz="2" w:space="0" w:color="040000"/>
                                  </w:tcBorders>
                                </w:tcPr>
                                <w:p>
                                  <w:pPr>
                                    <w:pStyle w:val="TableParagraph"/>
                                    <w:tabs>
                                      <w:tab w:pos="1567" w:val="left" w:leader="none"/>
                                    </w:tabs>
                                    <w:spacing w:before="61"/>
                                    <w:ind w:left="219"/>
                                    <w:rPr>
                                      <w:rFonts w:ascii="Arial"/>
                                      <w:sz w:val="12"/>
                                    </w:rPr>
                                  </w:pPr>
                                  <w:r>
                                    <w:rPr>
                                      <w:rFonts w:ascii="Arial"/>
                                      <w:color w:val="DBDCDC"/>
                                      <w:spacing w:val="-2"/>
                                      <w:position w:val="1"/>
                                      <w:sz w:val="10"/>
                                    </w:rPr>
                                    <w:t>2000KWh</w:t>
                                  </w:r>
                                  <w:r>
                                    <w:rPr>
                                      <w:rFonts w:ascii="Arial"/>
                                      <w:color w:val="DBDCDC"/>
                                      <w:position w:val="1"/>
                                      <w:sz w:val="10"/>
                                    </w:rPr>
                                    <w:tab/>
                                  </w:r>
                                  <w:r>
                                    <w:rPr>
                                      <w:rFonts w:ascii="Arial"/>
                                      <w:color w:val="DBDCDC"/>
                                      <w:spacing w:val="-4"/>
                                      <w:sz w:val="12"/>
                                    </w:rPr>
                                    <w:t>TOTAL</w:t>
                                  </w:r>
                                </w:p>
                              </w:tc>
                              <w:tc>
                                <w:tcPr>
                                  <w:tcW w:w="550" w:type="dxa"/>
                                  <w:tcBorders>
                                    <w:top w:val="single" w:sz="12" w:space="0" w:color="040000"/>
                                    <w:right w:val="single" w:sz="2" w:space="0" w:color="040000"/>
                                  </w:tcBorders>
                                </w:tcPr>
                                <w:p>
                                  <w:pPr>
                                    <w:pStyle w:val="TableParagraph"/>
                                    <w:rPr>
                                      <w:rFonts w:ascii="Times New Roman"/>
                                      <w:sz w:val="10"/>
                                    </w:rPr>
                                  </w:pPr>
                                </w:p>
                              </w:tc>
                            </w:tr>
                            <w:tr>
                              <w:trPr>
                                <w:trHeight w:val="182" w:hRule="atLeast"/>
                              </w:trPr>
                              <w:tc>
                                <w:tcPr>
                                  <w:tcW w:w="2851" w:type="dxa"/>
                                  <w:tcBorders>
                                    <w:left w:val="single" w:sz="2" w:space="0" w:color="040000"/>
                                  </w:tcBorders>
                                </w:tcPr>
                                <w:p>
                                  <w:pPr>
                                    <w:pStyle w:val="TableParagraph"/>
                                    <w:spacing w:before="26"/>
                                    <w:ind w:left="219"/>
                                    <w:rPr>
                                      <w:rFonts w:ascii="Arial"/>
                                      <w:sz w:val="10"/>
                                    </w:rPr>
                                  </w:pPr>
                                  <w:r>
                                    <w:rPr>
                                      <w:rFonts w:ascii="Arial"/>
                                      <w:color w:val="DBDCDC"/>
                                      <w:spacing w:val="-4"/>
                                      <w:sz w:val="10"/>
                                    </w:rPr>
                                    <w:t>2000</w:t>
                                  </w:r>
                                </w:p>
                              </w:tc>
                              <w:tc>
                                <w:tcPr>
                                  <w:tcW w:w="550" w:type="dxa"/>
                                  <w:tcBorders>
                                    <w:right w:val="single" w:sz="2" w:space="0" w:color="040000"/>
                                  </w:tcBorders>
                                </w:tcPr>
                                <w:p>
                                  <w:pPr>
                                    <w:pStyle w:val="TableParagraph"/>
                                    <w:rPr>
                                      <w:rFonts w:ascii="Times New Roman"/>
                                      <w:sz w:val="10"/>
                                    </w:rPr>
                                  </w:pPr>
                                </w:p>
                              </w:tc>
                            </w:tr>
                            <w:tr>
                              <w:trPr>
                                <w:trHeight w:val="194" w:hRule="atLeast"/>
                              </w:trPr>
                              <w:tc>
                                <w:tcPr>
                                  <w:tcW w:w="2851" w:type="dxa"/>
                                  <w:tcBorders>
                                    <w:left w:val="single" w:sz="2" w:space="0" w:color="040000"/>
                                  </w:tcBorders>
                                </w:tcPr>
                                <w:p>
                                  <w:pPr>
                                    <w:pStyle w:val="TableParagraph"/>
                                    <w:spacing w:before="38"/>
                                    <w:ind w:left="219"/>
                                    <w:rPr>
                                      <w:rFonts w:ascii="Arial"/>
                                      <w:sz w:val="10"/>
                                    </w:rPr>
                                  </w:pPr>
                                  <w:r>
                                    <w:rPr>
                                      <w:rFonts w:ascii="Arial"/>
                                      <w:color w:val="DBDCDC"/>
                                      <w:spacing w:val="-4"/>
                                      <w:sz w:val="10"/>
                                    </w:rPr>
                                    <w:t>1600</w:t>
                                  </w:r>
                                </w:p>
                              </w:tc>
                              <w:tc>
                                <w:tcPr>
                                  <w:tcW w:w="550" w:type="dxa"/>
                                  <w:tcBorders>
                                    <w:right w:val="single" w:sz="2" w:space="0" w:color="040000"/>
                                  </w:tcBorders>
                                </w:tcPr>
                                <w:p>
                                  <w:pPr>
                                    <w:pStyle w:val="TableParagraph"/>
                                    <w:rPr>
                                      <w:rFonts w:ascii="Times New Roman"/>
                                      <w:sz w:val="10"/>
                                    </w:rPr>
                                  </w:pPr>
                                </w:p>
                              </w:tc>
                            </w:tr>
                            <w:tr>
                              <w:trPr>
                                <w:trHeight w:val="194" w:hRule="atLeast"/>
                              </w:trPr>
                              <w:tc>
                                <w:tcPr>
                                  <w:tcW w:w="2851" w:type="dxa"/>
                                  <w:tcBorders>
                                    <w:left w:val="single" w:sz="2" w:space="0" w:color="040000"/>
                                  </w:tcBorders>
                                </w:tcPr>
                                <w:p>
                                  <w:pPr>
                                    <w:pStyle w:val="TableParagraph"/>
                                    <w:spacing w:before="38"/>
                                    <w:ind w:left="219"/>
                                    <w:rPr>
                                      <w:rFonts w:ascii="Arial"/>
                                      <w:sz w:val="10"/>
                                    </w:rPr>
                                  </w:pPr>
                                  <w:r>
                                    <w:rPr>
                                      <w:rFonts w:ascii="Arial"/>
                                      <w:color w:val="DBDCDC"/>
                                      <w:spacing w:val="-4"/>
                                      <w:sz w:val="10"/>
                                    </w:rPr>
                                    <w:t>1200</w:t>
                                  </w:r>
                                </w:p>
                              </w:tc>
                              <w:tc>
                                <w:tcPr>
                                  <w:tcW w:w="550" w:type="dxa"/>
                                  <w:tcBorders>
                                    <w:right w:val="single" w:sz="2" w:space="0" w:color="040000"/>
                                  </w:tcBorders>
                                </w:tcPr>
                                <w:p>
                                  <w:pPr>
                                    <w:pStyle w:val="TableParagraph"/>
                                    <w:rPr>
                                      <w:rFonts w:ascii="Times New Roman"/>
                                      <w:sz w:val="10"/>
                                    </w:rPr>
                                  </w:pPr>
                                </w:p>
                              </w:tc>
                            </w:tr>
                            <w:tr>
                              <w:trPr>
                                <w:trHeight w:val="194" w:hRule="atLeast"/>
                              </w:trPr>
                              <w:tc>
                                <w:tcPr>
                                  <w:tcW w:w="2851" w:type="dxa"/>
                                  <w:tcBorders>
                                    <w:left w:val="single" w:sz="2" w:space="0" w:color="040000"/>
                                  </w:tcBorders>
                                </w:tcPr>
                                <w:p>
                                  <w:pPr>
                                    <w:pStyle w:val="TableParagraph"/>
                                    <w:spacing w:before="38"/>
                                    <w:ind w:left="219"/>
                                    <w:rPr>
                                      <w:rFonts w:ascii="Arial"/>
                                      <w:sz w:val="10"/>
                                    </w:rPr>
                                  </w:pPr>
                                  <w:r>
                                    <w:rPr>
                                      <w:rFonts w:ascii="Arial"/>
                                      <w:color w:val="DBDCDC"/>
                                      <w:spacing w:val="-5"/>
                                      <w:sz w:val="10"/>
                                    </w:rPr>
                                    <w:t>800</w:t>
                                  </w:r>
                                </w:p>
                              </w:tc>
                              <w:tc>
                                <w:tcPr>
                                  <w:tcW w:w="550" w:type="dxa"/>
                                  <w:tcBorders>
                                    <w:right w:val="single" w:sz="2" w:space="0" w:color="040000"/>
                                  </w:tcBorders>
                                </w:tcPr>
                                <w:p>
                                  <w:pPr>
                                    <w:pStyle w:val="TableParagraph"/>
                                    <w:rPr>
                                      <w:rFonts w:ascii="Times New Roman"/>
                                      <w:sz w:val="10"/>
                                    </w:rPr>
                                  </w:pPr>
                                </w:p>
                              </w:tc>
                            </w:tr>
                            <w:tr>
                              <w:trPr>
                                <w:trHeight w:val="194" w:hRule="atLeast"/>
                              </w:trPr>
                              <w:tc>
                                <w:tcPr>
                                  <w:tcW w:w="2851" w:type="dxa"/>
                                  <w:tcBorders>
                                    <w:left w:val="single" w:sz="2" w:space="0" w:color="040000"/>
                                  </w:tcBorders>
                                </w:tcPr>
                                <w:p>
                                  <w:pPr>
                                    <w:pStyle w:val="TableParagraph"/>
                                    <w:spacing w:before="38"/>
                                    <w:ind w:left="219"/>
                                    <w:rPr>
                                      <w:rFonts w:ascii="Arial"/>
                                      <w:sz w:val="10"/>
                                    </w:rPr>
                                  </w:pPr>
                                  <w:r>
                                    <w:rPr>
                                      <w:rFonts w:ascii="Arial"/>
                                      <w:color w:val="DBDCDC"/>
                                      <w:spacing w:val="-5"/>
                                      <w:sz w:val="10"/>
                                    </w:rPr>
                                    <w:t>400</w:t>
                                  </w:r>
                                </w:p>
                              </w:tc>
                              <w:tc>
                                <w:tcPr>
                                  <w:tcW w:w="550" w:type="dxa"/>
                                  <w:tcBorders>
                                    <w:right w:val="single" w:sz="2" w:space="0" w:color="040000"/>
                                  </w:tcBorders>
                                </w:tcPr>
                                <w:p>
                                  <w:pPr>
                                    <w:pStyle w:val="TableParagraph"/>
                                    <w:rPr>
                                      <w:rFonts w:ascii="Times New Roman"/>
                                      <w:sz w:val="10"/>
                                    </w:rPr>
                                  </w:pPr>
                                </w:p>
                              </w:tc>
                            </w:tr>
                            <w:tr>
                              <w:trPr>
                                <w:trHeight w:val="137" w:hRule="atLeast"/>
                              </w:trPr>
                              <w:tc>
                                <w:tcPr>
                                  <w:tcW w:w="2851" w:type="dxa"/>
                                  <w:tcBorders>
                                    <w:left w:val="single" w:sz="2" w:space="0" w:color="040000"/>
                                  </w:tcBorders>
                                </w:tcPr>
                                <w:p>
                                  <w:pPr>
                                    <w:pStyle w:val="TableParagraph"/>
                                    <w:spacing w:line="79" w:lineRule="exact" w:before="38"/>
                                    <w:ind w:left="219"/>
                                    <w:rPr>
                                      <w:rFonts w:ascii="Arial"/>
                                      <w:sz w:val="10"/>
                                    </w:rPr>
                                  </w:pPr>
                                  <w:r>
                                    <w:rPr>
                                      <w:rFonts w:ascii="Arial"/>
                                      <w:color w:val="DBDCDC"/>
                                      <w:spacing w:val="-10"/>
                                      <w:sz w:val="10"/>
                                    </w:rPr>
                                    <w:t>0</w:t>
                                  </w:r>
                                </w:p>
                              </w:tc>
                              <w:tc>
                                <w:tcPr>
                                  <w:tcW w:w="550" w:type="dxa"/>
                                  <w:tcBorders>
                                    <w:right w:val="single" w:sz="2" w:space="0" w:color="040000"/>
                                  </w:tcBorders>
                                </w:tcPr>
                                <w:p>
                                  <w:pPr>
                                    <w:pStyle w:val="TableParagraph"/>
                                    <w:rPr>
                                      <w:rFonts w:ascii="Times New Roman"/>
                                      <w:sz w:val="8"/>
                                    </w:rPr>
                                  </w:pPr>
                                </w:p>
                              </w:tc>
                            </w:tr>
                            <w:tr>
                              <w:trPr>
                                <w:trHeight w:val="96" w:hRule="atLeast"/>
                              </w:trPr>
                              <w:tc>
                                <w:tcPr>
                                  <w:tcW w:w="2851" w:type="dxa"/>
                                  <w:tcBorders>
                                    <w:left w:val="single" w:sz="2" w:space="0" w:color="040000"/>
                                  </w:tcBorders>
                                </w:tcPr>
                                <w:p>
                                  <w:pPr>
                                    <w:pStyle w:val="TableParagraph"/>
                                    <w:spacing w:line="76" w:lineRule="exact"/>
                                    <w:ind w:right="36"/>
                                    <w:jc w:val="right"/>
                                    <w:rPr>
                                      <w:rFonts w:ascii="Arial"/>
                                      <w:sz w:val="10"/>
                                    </w:rPr>
                                  </w:pPr>
                                  <w:r>
                                    <w:rPr>
                                      <w:rFonts w:ascii="Arial"/>
                                      <w:color w:val="DBDCDC"/>
                                      <w:spacing w:val="-2"/>
                                      <w:sz w:val="10"/>
                                    </w:rPr>
                                    <w:t>20</w:t>
                                  </w:r>
                                  <w:r>
                                    <w:rPr>
                                      <w:rFonts w:ascii="Arial"/>
                                      <w:color w:val="DBDCDC"/>
                                      <w:spacing w:val="-5"/>
                                      <w:sz w:val="10"/>
                                    </w:rPr>
                                    <w:t> </w:t>
                                  </w:r>
                                  <w:r>
                                    <w:rPr>
                                      <w:rFonts w:ascii="Arial"/>
                                      <w:color w:val="DBDCDC"/>
                                      <w:spacing w:val="-2"/>
                                      <w:sz w:val="10"/>
                                    </w:rPr>
                                    <w:t>20</w:t>
                                  </w:r>
                                  <w:r>
                                    <w:rPr>
                                      <w:rFonts w:ascii="Arial"/>
                                      <w:color w:val="DBDCDC"/>
                                      <w:spacing w:val="-4"/>
                                      <w:sz w:val="10"/>
                                    </w:rPr>
                                    <w:t> </w:t>
                                  </w:r>
                                  <w:r>
                                    <w:rPr>
                                      <w:rFonts w:ascii="Arial"/>
                                      <w:color w:val="DBDCDC"/>
                                      <w:spacing w:val="-2"/>
                                      <w:sz w:val="10"/>
                                    </w:rPr>
                                    <w:t>20</w:t>
                                  </w:r>
                                  <w:r>
                                    <w:rPr>
                                      <w:rFonts w:ascii="Arial"/>
                                      <w:color w:val="DBDCDC"/>
                                      <w:spacing w:val="-4"/>
                                      <w:sz w:val="10"/>
                                    </w:rPr>
                                    <w:t> </w:t>
                                  </w:r>
                                  <w:r>
                                    <w:rPr>
                                      <w:rFonts w:ascii="Arial"/>
                                      <w:color w:val="DBDCDC"/>
                                      <w:spacing w:val="-2"/>
                                      <w:sz w:val="10"/>
                                    </w:rPr>
                                    <w:t>20</w:t>
                                  </w:r>
                                  <w:r>
                                    <w:rPr>
                                      <w:rFonts w:ascii="Arial"/>
                                      <w:color w:val="DBDCDC"/>
                                      <w:spacing w:val="-4"/>
                                      <w:sz w:val="10"/>
                                    </w:rPr>
                                    <w:t> </w:t>
                                  </w:r>
                                  <w:r>
                                    <w:rPr>
                                      <w:rFonts w:ascii="Arial"/>
                                      <w:color w:val="DBDCDC"/>
                                      <w:spacing w:val="-2"/>
                                      <w:sz w:val="10"/>
                                    </w:rPr>
                                    <w:t>20</w:t>
                                  </w:r>
                                  <w:r>
                                    <w:rPr>
                                      <w:rFonts w:ascii="Arial"/>
                                      <w:color w:val="DBDCDC"/>
                                      <w:spacing w:val="-4"/>
                                      <w:sz w:val="10"/>
                                    </w:rPr>
                                    <w:t> </w:t>
                                  </w:r>
                                  <w:r>
                                    <w:rPr>
                                      <w:rFonts w:ascii="Arial"/>
                                      <w:color w:val="DBDCDC"/>
                                      <w:spacing w:val="-2"/>
                                      <w:sz w:val="10"/>
                                    </w:rPr>
                                    <w:t>20</w:t>
                                  </w:r>
                                  <w:r>
                                    <w:rPr>
                                      <w:rFonts w:ascii="Arial"/>
                                      <w:color w:val="DBDCDC"/>
                                      <w:spacing w:val="-4"/>
                                      <w:sz w:val="10"/>
                                    </w:rPr>
                                    <w:t> </w:t>
                                  </w:r>
                                  <w:r>
                                    <w:rPr>
                                      <w:rFonts w:ascii="Arial"/>
                                      <w:color w:val="DBDCDC"/>
                                      <w:spacing w:val="-2"/>
                                      <w:sz w:val="10"/>
                                    </w:rPr>
                                    <w:t>20</w:t>
                                  </w:r>
                                  <w:r>
                                    <w:rPr>
                                      <w:rFonts w:ascii="Arial"/>
                                      <w:color w:val="DBDCDC"/>
                                      <w:spacing w:val="-4"/>
                                      <w:sz w:val="10"/>
                                    </w:rPr>
                                    <w:t> </w:t>
                                  </w:r>
                                  <w:r>
                                    <w:rPr>
                                      <w:rFonts w:ascii="Arial"/>
                                      <w:color w:val="DBDCDC"/>
                                      <w:spacing w:val="-2"/>
                                      <w:sz w:val="10"/>
                                    </w:rPr>
                                    <w:t>20</w:t>
                                  </w:r>
                                  <w:r>
                                    <w:rPr>
                                      <w:rFonts w:ascii="Arial"/>
                                      <w:color w:val="DBDCDC"/>
                                      <w:spacing w:val="-4"/>
                                      <w:sz w:val="10"/>
                                    </w:rPr>
                                    <w:t> </w:t>
                                  </w:r>
                                  <w:r>
                                    <w:rPr>
                                      <w:rFonts w:ascii="Arial"/>
                                      <w:color w:val="DBDCDC"/>
                                      <w:spacing w:val="-2"/>
                                      <w:sz w:val="10"/>
                                    </w:rPr>
                                    <w:t>20</w:t>
                                  </w:r>
                                  <w:r>
                                    <w:rPr>
                                      <w:rFonts w:ascii="Arial"/>
                                      <w:color w:val="DBDCDC"/>
                                      <w:spacing w:val="-5"/>
                                      <w:sz w:val="10"/>
                                    </w:rPr>
                                    <w:t> </w:t>
                                  </w:r>
                                  <w:r>
                                    <w:rPr>
                                      <w:rFonts w:ascii="Arial"/>
                                      <w:color w:val="DBDCDC"/>
                                      <w:spacing w:val="-2"/>
                                      <w:sz w:val="10"/>
                                    </w:rPr>
                                    <w:t>20</w:t>
                                  </w:r>
                                  <w:r>
                                    <w:rPr>
                                      <w:rFonts w:ascii="Arial"/>
                                      <w:color w:val="DBDCDC"/>
                                      <w:spacing w:val="-4"/>
                                      <w:sz w:val="10"/>
                                    </w:rPr>
                                    <w:t> </w:t>
                                  </w:r>
                                  <w:r>
                                    <w:rPr>
                                      <w:rFonts w:ascii="Arial"/>
                                      <w:color w:val="DBDCDC"/>
                                      <w:spacing w:val="-2"/>
                                      <w:sz w:val="10"/>
                                    </w:rPr>
                                    <w:t>20</w:t>
                                  </w:r>
                                  <w:r>
                                    <w:rPr>
                                      <w:rFonts w:ascii="Arial"/>
                                      <w:color w:val="DBDCDC"/>
                                      <w:spacing w:val="-4"/>
                                      <w:sz w:val="10"/>
                                    </w:rPr>
                                    <w:t> </w:t>
                                  </w:r>
                                  <w:r>
                                    <w:rPr>
                                      <w:rFonts w:ascii="Arial"/>
                                      <w:color w:val="DBDCDC"/>
                                      <w:spacing w:val="-2"/>
                                      <w:sz w:val="10"/>
                                    </w:rPr>
                                    <w:t>20</w:t>
                                  </w:r>
                                  <w:r>
                                    <w:rPr>
                                      <w:rFonts w:ascii="Arial"/>
                                      <w:color w:val="DBDCDC"/>
                                      <w:spacing w:val="-4"/>
                                      <w:sz w:val="10"/>
                                    </w:rPr>
                                    <w:t> </w:t>
                                  </w:r>
                                  <w:r>
                                    <w:rPr>
                                      <w:rFonts w:ascii="Arial"/>
                                      <w:color w:val="DBDCDC"/>
                                      <w:spacing w:val="-2"/>
                                      <w:sz w:val="10"/>
                                    </w:rPr>
                                    <w:t>20</w:t>
                                  </w:r>
                                  <w:r>
                                    <w:rPr>
                                      <w:rFonts w:ascii="Arial"/>
                                      <w:color w:val="DBDCDC"/>
                                      <w:spacing w:val="-4"/>
                                      <w:sz w:val="10"/>
                                    </w:rPr>
                                    <w:t> </w:t>
                                  </w:r>
                                  <w:r>
                                    <w:rPr>
                                      <w:rFonts w:ascii="Arial"/>
                                      <w:color w:val="DBDCDC"/>
                                      <w:spacing w:val="-2"/>
                                      <w:sz w:val="10"/>
                                    </w:rPr>
                                    <w:t>20</w:t>
                                  </w:r>
                                  <w:r>
                                    <w:rPr>
                                      <w:rFonts w:ascii="Arial"/>
                                      <w:color w:val="DBDCDC"/>
                                      <w:spacing w:val="-4"/>
                                      <w:sz w:val="10"/>
                                    </w:rPr>
                                    <w:t> </w:t>
                                  </w:r>
                                  <w:r>
                                    <w:rPr>
                                      <w:rFonts w:ascii="Arial"/>
                                      <w:color w:val="DBDCDC"/>
                                      <w:spacing w:val="-2"/>
                                      <w:sz w:val="10"/>
                                    </w:rPr>
                                    <w:t>20</w:t>
                                  </w:r>
                                  <w:r>
                                    <w:rPr>
                                      <w:rFonts w:ascii="Arial"/>
                                      <w:color w:val="DBDCDC"/>
                                      <w:spacing w:val="-4"/>
                                      <w:sz w:val="10"/>
                                    </w:rPr>
                                    <w:t> </w:t>
                                  </w:r>
                                  <w:r>
                                    <w:rPr>
                                      <w:rFonts w:ascii="Arial"/>
                                      <w:color w:val="DBDCDC"/>
                                      <w:spacing w:val="-2"/>
                                      <w:sz w:val="10"/>
                                    </w:rPr>
                                    <w:t>20</w:t>
                                  </w:r>
                                  <w:r>
                                    <w:rPr>
                                      <w:rFonts w:ascii="Arial"/>
                                      <w:color w:val="DBDCDC"/>
                                      <w:spacing w:val="-4"/>
                                      <w:sz w:val="10"/>
                                    </w:rPr>
                                    <w:t> </w:t>
                                  </w:r>
                                  <w:r>
                                    <w:rPr>
                                      <w:rFonts w:ascii="Arial"/>
                                      <w:color w:val="DBDCDC"/>
                                      <w:spacing w:val="-5"/>
                                      <w:sz w:val="10"/>
                                    </w:rPr>
                                    <w:t>20</w:t>
                                  </w:r>
                                </w:p>
                              </w:tc>
                              <w:tc>
                                <w:tcPr>
                                  <w:tcW w:w="550" w:type="dxa"/>
                                  <w:tcBorders>
                                    <w:right w:val="single" w:sz="2" w:space="0" w:color="040000"/>
                                  </w:tcBorders>
                                </w:tcPr>
                                <w:p>
                                  <w:pPr>
                                    <w:pStyle w:val="TableParagraph"/>
                                    <w:rPr>
                                      <w:rFonts w:ascii="Times New Roman"/>
                                      <w:sz w:val="4"/>
                                    </w:rPr>
                                  </w:pPr>
                                </w:p>
                              </w:tc>
                            </w:tr>
                            <w:tr>
                              <w:trPr>
                                <w:trHeight w:val="189" w:hRule="atLeast"/>
                              </w:trPr>
                              <w:tc>
                                <w:tcPr>
                                  <w:tcW w:w="2851" w:type="dxa"/>
                                  <w:tcBorders>
                                    <w:left w:val="single" w:sz="2" w:space="0" w:color="040000"/>
                                  </w:tcBorders>
                                </w:tcPr>
                                <w:p>
                                  <w:pPr>
                                    <w:pStyle w:val="TableParagraph"/>
                                    <w:spacing w:line="112" w:lineRule="exact"/>
                                    <w:ind w:right="35"/>
                                    <w:jc w:val="right"/>
                                    <w:rPr>
                                      <w:rFonts w:ascii="Arial"/>
                                      <w:sz w:val="10"/>
                                    </w:rPr>
                                  </w:pPr>
                                  <w:r>
                                    <w:rPr>
                                      <w:rFonts w:ascii="Arial"/>
                                      <w:color w:val="DBDCDC"/>
                                      <w:spacing w:val="-2"/>
                                      <w:sz w:val="10"/>
                                    </w:rPr>
                                    <w:t>16</w:t>
                                  </w:r>
                                  <w:r>
                                    <w:rPr>
                                      <w:rFonts w:ascii="Arial"/>
                                      <w:color w:val="DBDCDC"/>
                                      <w:spacing w:val="-5"/>
                                      <w:sz w:val="10"/>
                                    </w:rPr>
                                    <w:t> </w:t>
                                  </w:r>
                                  <w:r>
                                    <w:rPr>
                                      <w:rFonts w:ascii="Arial"/>
                                      <w:color w:val="DBDCDC"/>
                                      <w:spacing w:val="-2"/>
                                      <w:sz w:val="10"/>
                                    </w:rPr>
                                    <w:t>18</w:t>
                                  </w:r>
                                  <w:r>
                                    <w:rPr>
                                      <w:rFonts w:ascii="Arial"/>
                                      <w:color w:val="DBDCDC"/>
                                      <w:spacing w:val="-4"/>
                                      <w:sz w:val="10"/>
                                    </w:rPr>
                                    <w:t> </w:t>
                                  </w:r>
                                  <w:r>
                                    <w:rPr>
                                      <w:rFonts w:ascii="Arial"/>
                                      <w:color w:val="DBDCDC"/>
                                      <w:spacing w:val="-2"/>
                                      <w:sz w:val="10"/>
                                    </w:rPr>
                                    <w:t>20</w:t>
                                  </w:r>
                                  <w:r>
                                    <w:rPr>
                                      <w:rFonts w:ascii="Arial"/>
                                      <w:color w:val="DBDCDC"/>
                                      <w:spacing w:val="-4"/>
                                      <w:sz w:val="10"/>
                                    </w:rPr>
                                    <w:t> </w:t>
                                  </w:r>
                                  <w:r>
                                    <w:rPr>
                                      <w:rFonts w:ascii="Arial"/>
                                      <w:color w:val="DBDCDC"/>
                                      <w:spacing w:val="-2"/>
                                      <w:sz w:val="10"/>
                                    </w:rPr>
                                    <w:t>22</w:t>
                                  </w:r>
                                  <w:r>
                                    <w:rPr>
                                      <w:rFonts w:ascii="Arial"/>
                                      <w:color w:val="DBDCDC"/>
                                      <w:spacing w:val="-4"/>
                                      <w:sz w:val="10"/>
                                    </w:rPr>
                                    <w:t> </w:t>
                                  </w:r>
                                  <w:r>
                                    <w:rPr>
                                      <w:rFonts w:ascii="Arial"/>
                                      <w:color w:val="DBDCDC"/>
                                      <w:spacing w:val="-2"/>
                                      <w:sz w:val="10"/>
                                    </w:rPr>
                                    <w:t>24</w:t>
                                  </w:r>
                                  <w:r>
                                    <w:rPr>
                                      <w:rFonts w:ascii="Arial"/>
                                      <w:color w:val="DBDCDC"/>
                                      <w:spacing w:val="-4"/>
                                      <w:sz w:val="10"/>
                                    </w:rPr>
                                    <w:t> </w:t>
                                  </w:r>
                                  <w:r>
                                    <w:rPr>
                                      <w:rFonts w:ascii="Arial"/>
                                      <w:color w:val="DBDCDC"/>
                                      <w:spacing w:val="-2"/>
                                      <w:sz w:val="10"/>
                                    </w:rPr>
                                    <w:t>26</w:t>
                                  </w:r>
                                  <w:r>
                                    <w:rPr>
                                      <w:rFonts w:ascii="Arial"/>
                                      <w:color w:val="DBDCDC"/>
                                      <w:spacing w:val="-4"/>
                                      <w:sz w:val="10"/>
                                    </w:rPr>
                                    <w:t> </w:t>
                                  </w:r>
                                  <w:r>
                                    <w:rPr>
                                      <w:rFonts w:ascii="Arial"/>
                                      <w:color w:val="DBDCDC"/>
                                      <w:spacing w:val="-2"/>
                                      <w:sz w:val="10"/>
                                    </w:rPr>
                                    <w:t>28</w:t>
                                  </w:r>
                                  <w:r>
                                    <w:rPr>
                                      <w:rFonts w:ascii="Arial"/>
                                      <w:color w:val="DBDCDC"/>
                                      <w:spacing w:val="-4"/>
                                      <w:sz w:val="10"/>
                                    </w:rPr>
                                    <w:t> </w:t>
                                  </w:r>
                                  <w:r>
                                    <w:rPr>
                                      <w:rFonts w:ascii="Arial"/>
                                      <w:color w:val="DBDCDC"/>
                                      <w:spacing w:val="-2"/>
                                      <w:sz w:val="10"/>
                                    </w:rPr>
                                    <w:t>30</w:t>
                                  </w:r>
                                  <w:r>
                                    <w:rPr>
                                      <w:rFonts w:ascii="Arial"/>
                                      <w:color w:val="DBDCDC"/>
                                      <w:spacing w:val="-4"/>
                                      <w:sz w:val="10"/>
                                    </w:rPr>
                                    <w:t> </w:t>
                                  </w:r>
                                  <w:r>
                                    <w:rPr>
                                      <w:rFonts w:ascii="Arial"/>
                                      <w:color w:val="DBDCDC"/>
                                      <w:spacing w:val="-2"/>
                                      <w:sz w:val="10"/>
                                    </w:rPr>
                                    <w:t>32</w:t>
                                  </w:r>
                                  <w:r>
                                    <w:rPr>
                                      <w:rFonts w:ascii="Arial"/>
                                      <w:color w:val="DBDCDC"/>
                                      <w:spacing w:val="-5"/>
                                      <w:sz w:val="10"/>
                                    </w:rPr>
                                    <w:t> </w:t>
                                  </w:r>
                                  <w:r>
                                    <w:rPr>
                                      <w:rFonts w:ascii="Arial"/>
                                      <w:color w:val="DBDCDC"/>
                                      <w:spacing w:val="-2"/>
                                      <w:sz w:val="10"/>
                                    </w:rPr>
                                    <w:t>34</w:t>
                                  </w:r>
                                  <w:r>
                                    <w:rPr>
                                      <w:rFonts w:ascii="Arial"/>
                                      <w:color w:val="DBDCDC"/>
                                      <w:spacing w:val="-4"/>
                                      <w:sz w:val="10"/>
                                    </w:rPr>
                                    <w:t> </w:t>
                                  </w:r>
                                  <w:r>
                                    <w:rPr>
                                      <w:rFonts w:ascii="Arial"/>
                                      <w:color w:val="DBDCDC"/>
                                      <w:spacing w:val="-2"/>
                                      <w:sz w:val="10"/>
                                    </w:rPr>
                                    <w:t>36</w:t>
                                  </w:r>
                                  <w:r>
                                    <w:rPr>
                                      <w:rFonts w:ascii="Arial"/>
                                      <w:color w:val="DBDCDC"/>
                                      <w:spacing w:val="-4"/>
                                      <w:sz w:val="10"/>
                                    </w:rPr>
                                    <w:t> </w:t>
                                  </w:r>
                                  <w:r>
                                    <w:rPr>
                                      <w:rFonts w:ascii="Arial"/>
                                      <w:color w:val="DBDCDC"/>
                                      <w:spacing w:val="-2"/>
                                      <w:sz w:val="10"/>
                                    </w:rPr>
                                    <w:t>38</w:t>
                                  </w:r>
                                  <w:r>
                                    <w:rPr>
                                      <w:rFonts w:ascii="Arial"/>
                                      <w:color w:val="DBDCDC"/>
                                      <w:spacing w:val="-4"/>
                                      <w:sz w:val="10"/>
                                    </w:rPr>
                                    <w:t> </w:t>
                                  </w:r>
                                  <w:r>
                                    <w:rPr>
                                      <w:rFonts w:ascii="Arial"/>
                                      <w:color w:val="DBDCDC"/>
                                      <w:spacing w:val="-2"/>
                                      <w:sz w:val="10"/>
                                    </w:rPr>
                                    <w:t>40</w:t>
                                  </w:r>
                                  <w:r>
                                    <w:rPr>
                                      <w:rFonts w:ascii="Arial"/>
                                      <w:color w:val="DBDCDC"/>
                                      <w:spacing w:val="-4"/>
                                      <w:sz w:val="10"/>
                                    </w:rPr>
                                    <w:t> </w:t>
                                  </w:r>
                                  <w:r>
                                    <w:rPr>
                                      <w:rFonts w:ascii="Arial"/>
                                      <w:color w:val="DBDCDC"/>
                                      <w:spacing w:val="-2"/>
                                      <w:sz w:val="10"/>
                                    </w:rPr>
                                    <w:t>42</w:t>
                                  </w:r>
                                  <w:r>
                                    <w:rPr>
                                      <w:rFonts w:ascii="Arial"/>
                                      <w:color w:val="DBDCDC"/>
                                      <w:spacing w:val="-4"/>
                                      <w:sz w:val="10"/>
                                    </w:rPr>
                                    <w:t> </w:t>
                                  </w:r>
                                  <w:r>
                                    <w:rPr>
                                      <w:rFonts w:ascii="Arial"/>
                                      <w:color w:val="DBDCDC"/>
                                      <w:spacing w:val="-2"/>
                                      <w:sz w:val="10"/>
                                    </w:rPr>
                                    <w:t>44</w:t>
                                  </w:r>
                                  <w:r>
                                    <w:rPr>
                                      <w:rFonts w:ascii="Arial"/>
                                      <w:color w:val="DBDCDC"/>
                                      <w:spacing w:val="-4"/>
                                      <w:sz w:val="10"/>
                                    </w:rPr>
                                    <w:t> </w:t>
                                  </w:r>
                                  <w:r>
                                    <w:rPr>
                                      <w:rFonts w:ascii="Arial"/>
                                      <w:color w:val="DBDCDC"/>
                                      <w:spacing w:val="-2"/>
                                      <w:sz w:val="10"/>
                                    </w:rPr>
                                    <w:t>46</w:t>
                                  </w:r>
                                  <w:r>
                                    <w:rPr>
                                      <w:rFonts w:ascii="Arial"/>
                                      <w:color w:val="DBDCDC"/>
                                      <w:spacing w:val="-4"/>
                                      <w:sz w:val="10"/>
                                    </w:rPr>
                                    <w:t> </w:t>
                                  </w:r>
                                  <w:r>
                                    <w:rPr>
                                      <w:rFonts w:ascii="Arial"/>
                                      <w:color w:val="DBDCDC"/>
                                      <w:spacing w:val="-5"/>
                                      <w:sz w:val="10"/>
                                    </w:rPr>
                                    <w:t>48</w:t>
                                  </w:r>
                                </w:p>
                              </w:tc>
                              <w:tc>
                                <w:tcPr>
                                  <w:tcW w:w="550" w:type="dxa"/>
                                  <w:tcBorders>
                                    <w:right w:val="single" w:sz="2" w:space="0" w:color="040000"/>
                                  </w:tcBorders>
                                </w:tcPr>
                                <w:p>
                                  <w:pPr>
                                    <w:pStyle w:val="TableParagraph"/>
                                    <w:rPr>
                                      <w:rFonts w:ascii="Times New Roman"/>
                                      <w:sz w:val="10"/>
                                    </w:rPr>
                                  </w:pPr>
                                </w:p>
                              </w:tc>
                            </w:tr>
                            <w:tr>
                              <w:trPr>
                                <w:trHeight w:val="362" w:hRule="atLeast"/>
                              </w:trPr>
                              <w:tc>
                                <w:tcPr>
                                  <w:tcW w:w="2851" w:type="dxa"/>
                                  <w:tcBorders>
                                    <w:left w:val="single" w:sz="2" w:space="0" w:color="040000"/>
                                    <w:bottom w:val="single" w:sz="2" w:space="0" w:color="040000"/>
                                  </w:tcBorders>
                                </w:tcPr>
                                <w:p>
                                  <w:pPr>
                                    <w:pStyle w:val="TableParagraph"/>
                                    <w:tabs>
                                      <w:tab w:pos="962" w:val="left" w:leader="none"/>
                                      <w:tab w:pos="1560" w:val="left" w:leader="none"/>
                                      <w:tab w:pos="2245" w:val="left" w:leader="none"/>
                                    </w:tabs>
                                    <w:spacing w:before="74"/>
                                    <w:ind w:left="203"/>
                                    <w:rPr>
                                      <w:rFonts w:ascii="Arial"/>
                                      <w:sz w:val="10"/>
                                    </w:rPr>
                                  </w:pPr>
                                  <w:r>
                                    <w:rPr>
                                      <w:rFonts w:ascii="Arial"/>
                                      <w:color w:val="040000"/>
                                      <w:spacing w:val="-2"/>
                                      <w:sz w:val="10"/>
                                    </w:rPr>
                                    <w:t>CANCEL</w:t>
                                  </w:r>
                                  <w:r>
                                    <w:rPr>
                                      <w:rFonts w:ascii="Arial"/>
                                      <w:color w:val="040000"/>
                                      <w:sz w:val="10"/>
                                    </w:rPr>
                                    <w:tab/>
                                  </w:r>
                                  <w:r>
                                    <w:rPr>
                                      <w:rFonts w:ascii="Arial"/>
                                      <w:color w:val="040000"/>
                                      <w:spacing w:val="-5"/>
                                      <w:sz w:val="10"/>
                                    </w:rPr>
                                    <w:t>Day</w:t>
                                  </w:r>
                                  <w:r>
                                    <w:rPr>
                                      <w:rFonts w:ascii="Arial"/>
                                      <w:color w:val="040000"/>
                                      <w:sz w:val="10"/>
                                    </w:rPr>
                                    <w:tab/>
                                  </w:r>
                                  <w:r>
                                    <w:rPr>
                                      <w:rFonts w:ascii="Arial"/>
                                      <w:color w:val="040000"/>
                                      <w:spacing w:val="-2"/>
                                      <w:sz w:val="10"/>
                                    </w:rPr>
                                    <w:t>Month</w:t>
                                  </w:r>
                                  <w:r>
                                    <w:rPr>
                                      <w:rFonts w:ascii="Arial"/>
                                      <w:color w:val="040000"/>
                                      <w:sz w:val="10"/>
                                    </w:rPr>
                                    <w:tab/>
                                  </w:r>
                                  <w:r>
                                    <w:rPr>
                                      <w:rFonts w:ascii="Arial"/>
                                      <w:color w:val="040000"/>
                                      <w:spacing w:val="-4"/>
                                      <w:sz w:val="10"/>
                                    </w:rPr>
                                    <w:t>Year</w:t>
                                  </w:r>
                                </w:p>
                              </w:tc>
                              <w:tc>
                                <w:tcPr>
                                  <w:tcW w:w="550" w:type="dxa"/>
                                  <w:tcBorders>
                                    <w:bottom w:val="single" w:sz="2" w:space="0" w:color="040000"/>
                                    <w:right w:val="single" w:sz="2" w:space="0" w:color="040000"/>
                                  </w:tcBorders>
                                </w:tcPr>
                                <w:p>
                                  <w:pPr>
                                    <w:pStyle w:val="TableParagraph"/>
                                    <w:spacing w:before="74"/>
                                    <w:ind w:left="40"/>
                                    <w:rPr>
                                      <w:rFonts w:ascii="Arial"/>
                                      <w:sz w:val="10"/>
                                    </w:rPr>
                                  </w:pPr>
                                  <w:r>
                                    <w:rPr>
                                      <w:rFonts w:ascii="Arial"/>
                                      <w:color w:val="040000"/>
                                      <w:spacing w:val="-2"/>
                                      <w:sz w:val="10"/>
                                    </w:rPr>
                                    <w:t>Total</w:t>
                                  </w:r>
                                </w:p>
                              </w:tc>
                            </w:tr>
                          </w:tbl>
                          <w:p>
                            <w:pPr>
                              <w:pStyle w:val="BodyText"/>
                            </w:pPr>
                          </w:p>
                        </w:txbxContent>
                      </wps:txbx>
                      <wps:bodyPr wrap="square" lIns="0" tIns="0" rIns="0" bIns="0" rtlCol="0">
                        <a:noAutofit/>
                      </wps:bodyPr>
                    </wps:wsp>
                  </a:graphicData>
                </a:graphic>
              </wp:anchor>
            </w:drawing>
          </mc:Choice>
          <mc:Fallback>
            <w:pict>
              <v:shape style="position:absolute;margin-left:208.330994pt;margin-top:146.628082pt;width:170.25pt;height:113.6pt;mso-position-horizontal-relative:page;mso-position-vertical-relative:paragraph;z-index:-15728640;mso-wrap-distance-left:0;mso-wrap-distance-right:0" type="#_x0000_t202" id="docshape1459" filled="false" stroked="false">
                <v:textbox inset="0,0,0,0">
                  <w:txbxContent>
                    <w:tbl>
                      <w:tblPr>
                        <w:tblW w:w="0" w:type="auto"/>
                        <w:jc w:val="left"/>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51"/>
                        <w:gridCol w:w="550"/>
                      </w:tblGrid>
                      <w:tr>
                        <w:trPr>
                          <w:trHeight w:val="254" w:hRule="atLeast"/>
                        </w:trPr>
                        <w:tc>
                          <w:tcPr>
                            <w:tcW w:w="3401" w:type="dxa"/>
                            <w:gridSpan w:val="2"/>
                            <w:tcBorders>
                              <w:top w:val="single" w:sz="2" w:space="0" w:color="040000"/>
                              <w:left w:val="single" w:sz="2" w:space="0" w:color="040000"/>
                              <w:bottom w:val="single" w:sz="12" w:space="0" w:color="040000"/>
                              <w:right w:val="single" w:sz="2" w:space="0" w:color="040000"/>
                            </w:tcBorders>
                            <w:shd w:val="clear" w:color="auto" w:fill="1FAFD6"/>
                          </w:tcPr>
                          <w:p>
                            <w:pPr>
                              <w:pStyle w:val="TableParagraph"/>
                              <w:spacing w:line="184" w:lineRule="exact" w:before="50"/>
                              <w:ind w:left="71"/>
                              <w:rPr>
                                <w:rFonts w:ascii="Arial"/>
                                <w:sz w:val="17"/>
                              </w:rPr>
                            </w:pPr>
                            <w:r>
                              <w:rPr>
                                <w:rFonts w:ascii="Arial"/>
                                <w:color w:val="FFFFFF"/>
                                <w:spacing w:val="-2"/>
                                <w:sz w:val="17"/>
                              </w:rPr>
                              <w:t>System</w:t>
                            </w:r>
                            <w:r>
                              <w:rPr>
                                <w:rFonts w:ascii="Arial"/>
                                <w:color w:val="FFFFFF"/>
                                <w:spacing w:val="-6"/>
                                <w:sz w:val="17"/>
                              </w:rPr>
                              <w:t> </w:t>
                            </w:r>
                            <w:r>
                              <w:rPr>
                                <w:rFonts w:ascii="Arial"/>
                                <w:color w:val="FFFFFF"/>
                                <w:spacing w:val="-2"/>
                                <w:sz w:val="17"/>
                              </w:rPr>
                              <w:t>Solar</w:t>
                            </w:r>
                            <w:r>
                              <w:rPr>
                                <w:rFonts w:ascii="Arial"/>
                                <w:color w:val="FFFFFF"/>
                                <w:spacing w:val="-5"/>
                                <w:sz w:val="17"/>
                              </w:rPr>
                              <w:t> </w:t>
                            </w:r>
                            <w:r>
                              <w:rPr>
                                <w:rFonts w:ascii="Arial"/>
                                <w:color w:val="FFFFFF"/>
                                <w:spacing w:val="-2"/>
                                <w:sz w:val="17"/>
                              </w:rPr>
                              <w:t>Power:Total</w:t>
                            </w:r>
                          </w:p>
                        </w:tc>
                      </w:tr>
                      <w:tr>
                        <w:trPr>
                          <w:trHeight w:val="230" w:hRule="atLeast"/>
                        </w:trPr>
                        <w:tc>
                          <w:tcPr>
                            <w:tcW w:w="2851" w:type="dxa"/>
                            <w:tcBorders>
                              <w:top w:val="single" w:sz="12" w:space="0" w:color="040000"/>
                              <w:left w:val="single" w:sz="2" w:space="0" w:color="040000"/>
                            </w:tcBorders>
                          </w:tcPr>
                          <w:p>
                            <w:pPr>
                              <w:pStyle w:val="TableParagraph"/>
                              <w:tabs>
                                <w:tab w:pos="1567" w:val="left" w:leader="none"/>
                              </w:tabs>
                              <w:spacing w:before="61"/>
                              <w:ind w:left="219"/>
                              <w:rPr>
                                <w:rFonts w:ascii="Arial"/>
                                <w:sz w:val="12"/>
                              </w:rPr>
                            </w:pPr>
                            <w:r>
                              <w:rPr>
                                <w:rFonts w:ascii="Arial"/>
                                <w:color w:val="DBDCDC"/>
                                <w:spacing w:val="-2"/>
                                <w:position w:val="1"/>
                                <w:sz w:val="10"/>
                              </w:rPr>
                              <w:t>2000KWh</w:t>
                            </w:r>
                            <w:r>
                              <w:rPr>
                                <w:rFonts w:ascii="Arial"/>
                                <w:color w:val="DBDCDC"/>
                                <w:position w:val="1"/>
                                <w:sz w:val="10"/>
                              </w:rPr>
                              <w:tab/>
                            </w:r>
                            <w:r>
                              <w:rPr>
                                <w:rFonts w:ascii="Arial"/>
                                <w:color w:val="DBDCDC"/>
                                <w:spacing w:val="-4"/>
                                <w:sz w:val="12"/>
                              </w:rPr>
                              <w:t>TOTAL</w:t>
                            </w:r>
                          </w:p>
                        </w:tc>
                        <w:tc>
                          <w:tcPr>
                            <w:tcW w:w="550" w:type="dxa"/>
                            <w:tcBorders>
                              <w:top w:val="single" w:sz="12" w:space="0" w:color="040000"/>
                              <w:right w:val="single" w:sz="2" w:space="0" w:color="040000"/>
                            </w:tcBorders>
                          </w:tcPr>
                          <w:p>
                            <w:pPr>
                              <w:pStyle w:val="TableParagraph"/>
                              <w:rPr>
                                <w:rFonts w:ascii="Times New Roman"/>
                                <w:sz w:val="10"/>
                              </w:rPr>
                            </w:pPr>
                          </w:p>
                        </w:tc>
                      </w:tr>
                      <w:tr>
                        <w:trPr>
                          <w:trHeight w:val="182" w:hRule="atLeast"/>
                        </w:trPr>
                        <w:tc>
                          <w:tcPr>
                            <w:tcW w:w="2851" w:type="dxa"/>
                            <w:tcBorders>
                              <w:left w:val="single" w:sz="2" w:space="0" w:color="040000"/>
                            </w:tcBorders>
                          </w:tcPr>
                          <w:p>
                            <w:pPr>
                              <w:pStyle w:val="TableParagraph"/>
                              <w:spacing w:before="26"/>
                              <w:ind w:left="219"/>
                              <w:rPr>
                                <w:rFonts w:ascii="Arial"/>
                                <w:sz w:val="10"/>
                              </w:rPr>
                            </w:pPr>
                            <w:r>
                              <w:rPr>
                                <w:rFonts w:ascii="Arial"/>
                                <w:color w:val="DBDCDC"/>
                                <w:spacing w:val="-4"/>
                                <w:sz w:val="10"/>
                              </w:rPr>
                              <w:t>2000</w:t>
                            </w:r>
                          </w:p>
                        </w:tc>
                        <w:tc>
                          <w:tcPr>
                            <w:tcW w:w="550" w:type="dxa"/>
                            <w:tcBorders>
                              <w:right w:val="single" w:sz="2" w:space="0" w:color="040000"/>
                            </w:tcBorders>
                          </w:tcPr>
                          <w:p>
                            <w:pPr>
                              <w:pStyle w:val="TableParagraph"/>
                              <w:rPr>
                                <w:rFonts w:ascii="Times New Roman"/>
                                <w:sz w:val="10"/>
                              </w:rPr>
                            </w:pPr>
                          </w:p>
                        </w:tc>
                      </w:tr>
                      <w:tr>
                        <w:trPr>
                          <w:trHeight w:val="194" w:hRule="atLeast"/>
                        </w:trPr>
                        <w:tc>
                          <w:tcPr>
                            <w:tcW w:w="2851" w:type="dxa"/>
                            <w:tcBorders>
                              <w:left w:val="single" w:sz="2" w:space="0" w:color="040000"/>
                            </w:tcBorders>
                          </w:tcPr>
                          <w:p>
                            <w:pPr>
                              <w:pStyle w:val="TableParagraph"/>
                              <w:spacing w:before="38"/>
                              <w:ind w:left="219"/>
                              <w:rPr>
                                <w:rFonts w:ascii="Arial"/>
                                <w:sz w:val="10"/>
                              </w:rPr>
                            </w:pPr>
                            <w:r>
                              <w:rPr>
                                <w:rFonts w:ascii="Arial"/>
                                <w:color w:val="DBDCDC"/>
                                <w:spacing w:val="-4"/>
                                <w:sz w:val="10"/>
                              </w:rPr>
                              <w:t>1600</w:t>
                            </w:r>
                          </w:p>
                        </w:tc>
                        <w:tc>
                          <w:tcPr>
                            <w:tcW w:w="550" w:type="dxa"/>
                            <w:tcBorders>
                              <w:right w:val="single" w:sz="2" w:space="0" w:color="040000"/>
                            </w:tcBorders>
                          </w:tcPr>
                          <w:p>
                            <w:pPr>
                              <w:pStyle w:val="TableParagraph"/>
                              <w:rPr>
                                <w:rFonts w:ascii="Times New Roman"/>
                                <w:sz w:val="10"/>
                              </w:rPr>
                            </w:pPr>
                          </w:p>
                        </w:tc>
                      </w:tr>
                      <w:tr>
                        <w:trPr>
                          <w:trHeight w:val="194" w:hRule="atLeast"/>
                        </w:trPr>
                        <w:tc>
                          <w:tcPr>
                            <w:tcW w:w="2851" w:type="dxa"/>
                            <w:tcBorders>
                              <w:left w:val="single" w:sz="2" w:space="0" w:color="040000"/>
                            </w:tcBorders>
                          </w:tcPr>
                          <w:p>
                            <w:pPr>
                              <w:pStyle w:val="TableParagraph"/>
                              <w:spacing w:before="38"/>
                              <w:ind w:left="219"/>
                              <w:rPr>
                                <w:rFonts w:ascii="Arial"/>
                                <w:sz w:val="10"/>
                              </w:rPr>
                            </w:pPr>
                            <w:r>
                              <w:rPr>
                                <w:rFonts w:ascii="Arial"/>
                                <w:color w:val="DBDCDC"/>
                                <w:spacing w:val="-4"/>
                                <w:sz w:val="10"/>
                              </w:rPr>
                              <w:t>1200</w:t>
                            </w:r>
                          </w:p>
                        </w:tc>
                        <w:tc>
                          <w:tcPr>
                            <w:tcW w:w="550" w:type="dxa"/>
                            <w:tcBorders>
                              <w:right w:val="single" w:sz="2" w:space="0" w:color="040000"/>
                            </w:tcBorders>
                          </w:tcPr>
                          <w:p>
                            <w:pPr>
                              <w:pStyle w:val="TableParagraph"/>
                              <w:rPr>
                                <w:rFonts w:ascii="Times New Roman"/>
                                <w:sz w:val="10"/>
                              </w:rPr>
                            </w:pPr>
                          </w:p>
                        </w:tc>
                      </w:tr>
                      <w:tr>
                        <w:trPr>
                          <w:trHeight w:val="194" w:hRule="atLeast"/>
                        </w:trPr>
                        <w:tc>
                          <w:tcPr>
                            <w:tcW w:w="2851" w:type="dxa"/>
                            <w:tcBorders>
                              <w:left w:val="single" w:sz="2" w:space="0" w:color="040000"/>
                            </w:tcBorders>
                          </w:tcPr>
                          <w:p>
                            <w:pPr>
                              <w:pStyle w:val="TableParagraph"/>
                              <w:spacing w:before="38"/>
                              <w:ind w:left="219"/>
                              <w:rPr>
                                <w:rFonts w:ascii="Arial"/>
                                <w:sz w:val="10"/>
                              </w:rPr>
                            </w:pPr>
                            <w:r>
                              <w:rPr>
                                <w:rFonts w:ascii="Arial"/>
                                <w:color w:val="DBDCDC"/>
                                <w:spacing w:val="-5"/>
                                <w:sz w:val="10"/>
                              </w:rPr>
                              <w:t>800</w:t>
                            </w:r>
                          </w:p>
                        </w:tc>
                        <w:tc>
                          <w:tcPr>
                            <w:tcW w:w="550" w:type="dxa"/>
                            <w:tcBorders>
                              <w:right w:val="single" w:sz="2" w:space="0" w:color="040000"/>
                            </w:tcBorders>
                          </w:tcPr>
                          <w:p>
                            <w:pPr>
                              <w:pStyle w:val="TableParagraph"/>
                              <w:rPr>
                                <w:rFonts w:ascii="Times New Roman"/>
                                <w:sz w:val="10"/>
                              </w:rPr>
                            </w:pPr>
                          </w:p>
                        </w:tc>
                      </w:tr>
                      <w:tr>
                        <w:trPr>
                          <w:trHeight w:val="194" w:hRule="atLeast"/>
                        </w:trPr>
                        <w:tc>
                          <w:tcPr>
                            <w:tcW w:w="2851" w:type="dxa"/>
                            <w:tcBorders>
                              <w:left w:val="single" w:sz="2" w:space="0" w:color="040000"/>
                            </w:tcBorders>
                          </w:tcPr>
                          <w:p>
                            <w:pPr>
                              <w:pStyle w:val="TableParagraph"/>
                              <w:spacing w:before="38"/>
                              <w:ind w:left="219"/>
                              <w:rPr>
                                <w:rFonts w:ascii="Arial"/>
                                <w:sz w:val="10"/>
                              </w:rPr>
                            </w:pPr>
                            <w:r>
                              <w:rPr>
                                <w:rFonts w:ascii="Arial"/>
                                <w:color w:val="DBDCDC"/>
                                <w:spacing w:val="-5"/>
                                <w:sz w:val="10"/>
                              </w:rPr>
                              <w:t>400</w:t>
                            </w:r>
                          </w:p>
                        </w:tc>
                        <w:tc>
                          <w:tcPr>
                            <w:tcW w:w="550" w:type="dxa"/>
                            <w:tcBorders>
                              <w:right w:val="single" w:sz="2" w:space="0" w:color="040000"/>
                            </w:tcBorders>
                          </w:tcPr>
                          <w:p>
                            <w:pPr>
                              <w:pStyle w:val="TableParagraph"/>
                              <w:rPr>
                                <w:rFonts w:ascii="Times New Roman"/>
                                <w:sz w:val="10"/>
                              </w:rPr>
                            </w:pPr>
                          </w:p>
                        </w:tc>
                      </w:tr>
                      <w:tr>
                        <w:trPr>
                          <w:trHeight w:val="137" w:hRule="atLeast"/>
                        </w:trPr>
                        <w:tc>
                          <w:tcPr>
                            <w:tcW w:w="2851" w:type="dxa"/>
                            <w:tcBorders>
                              <w:left w:val="single" w:sz="2" w:space="0" w:color="040000"/>
                            </w:tcBorders>
                          </w:tcPr>
                          <w:p>
                            <w:pPr>
                              <w:pStyle w:val="TableParagraph"/>
                              <w:spacing w:line="79" w:lineRule="exact" w:before="38"/>
                              <w:ind w:left="219"/>
                              <w:rPr>
                                <w:rFonts w:ascii="Arial"/>
                                <w:sz w:val="10"/>
                              </w:rPr>
                            </w:pPr>
                            <w:r>
                              <w:rPr>
                                <w:rFonts w:ascii="Arial"/>
                                <w:color w:val="DBDCDC"/>
                                <w:spacing w:val="-10"/>
                                <w:sz w:val="10"/>
                              </w:rPr>
                              <w:t>0</w:t>
                            </w:r>
                          </w:p>
                        </w:tc>
                        <w:tc>
                          <w:tcPr>
                            <w:tcW w:w="550" w:type="dxa"/>
                            <w:tcBorders>
                              <w:right w:val="single" w:sz="2" w:space="0" w:color="040000"/>
                            </w:tcBorders>
                          </w:tcPr>
                          <w:p>
                            <w:pPr>
                              <w:pStyle w:val="TableParagraph"/>
                              <w:rPr>
                                <w:rFonts w:ascii="Times New Roman"/>
                                <w:sz w:val="8"/>
                              </w:rPr>
                            </w:pPr>
                          </w:p>
                        </w:tc>
                      </w:tr>
                      <w:tr>
                        <w:trPr>
                          <w:trHeight w:val="96" w:hRule="atLeast"/>
                        </w:trPr>
                        <w:tc>
                          <w:tcPr>
                            <w:tcW w:w="2851" w:type="dxa"/>
                            <w:tcBorders>
                              <w:left w:val="single" w:sz="2" w:space="0" w:color="040000"/>
                            </w:tcBorders>
                          </w:tcPr>
                          <w:p>
                            <w:pPr>
                              <w:pStyle w:val="TableParagraph"/>
                              <w:spacing w:line="76" w:lineRule="exact"/>
                              <w:ind w:right="36"/>
                              <w:jc w:val="right"/>
                              <w:rPr>
                                <w:rFonts w:ascii="Arial"/>
                                <w:sz w:val="10"/>
                              </w:rPr>
                            </w:pPr>
                            <w:r>
                              <w:rPr>
                                <w:rFonts w:ascii="Arial"/>
                                <w:color w:val="DBDCDC"/>
                                <w:spacing w:val="-2"/>
                                <w:sz w:val="10"/>
                              </w:rPr>
                              <w:t>20</w:t>
                            </w:r>
                            <w:r>
                              <w:rPr>
                                <w:rFonts w:ascii="Arial"/>
                                <w:color w:val="DBDCDC"/>
                                <w:spacing w:val="-5"/>
                                <w:sz w:val="10"/>
                              </w:rPr>
                              <w:t> </w:t>
                            </w:r>
                            <w:r>
                              <w:rPr>
                                <w:rFonts w:ascii="Arial"/>
                                <w:color w:val="DBDCDC"/>
                                <w:spacing w:val="-2"/>
                                <w:sz w:val="10"/>
                              </w:rPr>
                              <w:t>20</w:t>
                            </w:r>
                            <w:r>
                              <w:rPr>
                                <w:rFonts w:ascii="Arial"/>
                                <w:color w:val="DBDCDC"/>
                                <w:spacing w:val="-4"/>
                                <w:sz w:val="10"/>
                              </w:rPr>
                              <w:t> </w:t>
                            </w:r>
                            <w:r>
                              <w:rPr>
                                <w:rFonts w:ascii="Arial"/>
                                <w:color w:val="DBDCDC"/>
                                <w:spacing w:val="-2"/>
                                <w:sz w:val="10"/>
                              </w:rPr>
                              <w:t>20</w:t>
                            </w:r>
                            <w:r>
                              <w:rPr>
                                <w:rFonts w:ascii="Arial"/>
                                <w:color w:val="DBDCDC"/>
                                <w:spacing w:val="-4"/>
                                <w:sz w:val="10"/>
                              </w:rPr>
                              <w:t> </w:t>
                            </w:r>
                            <w:r>
                              <w:rPr>
                                <w:rFonts w:ascii="Arial"/>
                                <w:color w:val="DBDCDC"/>
                                <w:spacing w:val="-2"/>
                                <w:sz w:val="10"/>
                              </w:rPr>
                              <w:t>20</w:t>
                            </w:r>
                            <w:r>
                              <w:rPr>
                                <w:rFonts w:ascii="Arial"/>
                                <w:color w:val="DBDCDC"/>
                                <w:spacing w:val="-4"/>
                                <w:sz w:val="10"/>
                              </w:rPr>
                              <w:t> </w:t>
                            </w:r>
                            <w:r>
                              <w:rPr>
                                <w:rFonts w:ascii="Arial"/>
                                <w:color w:val="DBDCDC"/>
                                <w:spacing w:val="-2"/>
                                <w:sz w:val="10"/>
                              </w:rPr>
                              <w:t>20</w:t>
                            </w:r>
                            <w:r>
                              <w:rPr>
                                <w:rFonts w:ascii="Arial"/>
                                <w:color w:val="DBDCDC"/>
                                <w:spacing w:val="-4"/>
                                <w:sz w:val="10"/>
                              </w:rPr>
                              <w:t> </w:t>
                            </w:r>
                            <w:r>
                              <w:rPr>
                                <w:rFonts w:ascii="Arial"/>
                                <w:color w:val="DBDCDC"/>
                                <w:spacing w:val="-2"/>
                                <w:sz w:val="10"/>
                              </w:rPr>
                              <w:t>20</w:t>
                            </w:r>
                            <w:r>
                              <w:rPr>
                                <w:rFonts w:ascii="Arial"/>
                                <w:color w:val="DBDCDC"/>
                                <w:spacing w:val="-4"/>
                                <w:sz w:val="10"/>
                              </w:rPr>
                              <w:t> </w:t>
                            </w:r>
                            <w:r>
                              <w:rPr>
                                <w:rFonts w:ascii="Arial"/>
                                <w:color w:val="DBDCDC"/>
                                <w:spacing w:val="-2"/>
                                <w:sz w:val="10"/>
                              </w:rPr>
                              <w:t>20</w:t>
                            </w:r>
                            <w:r>
                              <w:rPr>
                                <w:rFonts w:ascii="Arial"/>
                                <w:color w:val="DBDCDC"/>
                                <w:spacing w:val="-4"/>
                                <w:sz w:val="10"/>
                              </w:rPr>
                              <w:t> </w:t>
                            </w:r>
                            <w:r>
                              <w:rPr>
                                <w:rFonts w:ascii="Arial"/>
                                <w:color w:val="DBDCDC"/>
                                <w:spacing w:val="-2"/>
                                <w:sz w:val="10"/>
                              </w:rPr>
                              <w:t>20</w:t>
                            </w:r>
                            <w:r>
                              <w:rPr>
                                <w:rFonts w:ascii="Arial"/>
                                <w:color w:val="DBDCDC"/>
                                <w:spacing w:val="-4"/>
                                <w:sz w:val="10"/>
                              </w:rPr>
                              <w:t> </w:t>
                            </w:r>
                            <w:r>
                              <w:rPr>
                                <w:rFonts w:ascii="Arial"/>
                                <w:color w:val="DBDCDC"/>
                                <w:spacing w:val="-2"/>
                                <w:sz w:val="10"/>
                              </w:rPr>
                              <w:t>20</w:t>
                            </w:r>
                            <w:r>
                              <w:rPr>
                                <w:rFonts w:ascii="Arial"/>
                                <w:color w:val="DBDCDC"/>
                                <w:spacing w:val="-5"/>
                                <w:sz w:val="10"/>
                              </w:rPr>
                              <w:t> </w:t>
                            </w:r>
                            <w:r>
                              <w:rPr>
                                <w:rFonts w:ascii="Arial"/>
                                <w:color w:val="DBDCDC"/>
                                <w:spacing w:val="-2"/>
                                <w:sz w:val="10"/>
                              </w:rPr>
                              <w:t>20</w:t>
                            </w:r>
                            <w:r>
                              <w:rPr>
                                <w:rFonts w:ascii="Arial"/>
                                <w:color w:val="DBDCDC"/>
                                <w:spacing w:val="-4"/>
                                <w:sz w:val="10"/>
                              </w:rPr>
                              <w:t> </w:t>
                            </w:r>
                            <w:r>
                              <w:rPr>
                                <w:rFonts w:ascii="Arial"/>
                                <w:color w:val="DBDCDC"/>
                                <w:spacing w:val="-2"/>
                                <w:sz w:val="10"/>
                              </w:rPr>
                              <w:t>20</w:t>
                            </w:r>
                            <w:r>
                              <w:rPr>
                                <w:rFonts w:ascii="Arial"/>
                                <w:color w:val="DBDCDC"/>
                                <w:spacing w:val="-4"/>
                                <w:sz w:val="10"/>
                              </w:rPr>
                              <w:t> </w:t>
                            </w:r>
                            <w:r>
                              <w:rPr>
                                <w:rFonts w:ascii="Arial"/>
                                <w:color w:val="DBDCDC"/>
                                <w:spacing w:val="-2"/>
                                <w:sz w:val="10"/>
                              </w:rPr>
                              <w:t>20</w:t>
                            </w:r>
                            <w:r>
                              <w:rPr>
                                <w:rFonts w:ascii="Arial"/>
                                <w:color w:val="DBDCDC"/>
                                <w:spacing w:val="-4"/>
                                <w:sz w:val="10"/>
                              </w:rPr>
                              <w:t> </w:t>
                            </w:r>
                            <w:r>
                              <w:rPr>
                                <w:rFonts w:ascii="Arial"/>
                                <w:color w:val="DBDCDC"/>
                                <w:spacing w:val="-2"/>
                                <w:sz w:val="10"/>
                              </w:rPr>
                              <w:t>20</w:t>
                            </w:r>
                            <w:r>
                              <w:rPr>
                                <w:rFonts w:ascii="Arial"/>
                                <w:color w:val="DBDCDC"/>
                                <w:spacing w:val="-4"/>
                                <w:sz w:val="10"/>
                              </w:rPr>
                              <w:t> </w:t>
                            </w:r>
                            <w:r>
                              <w:rPr>
                                <w:rFonts w:ascii="Arial"/>
                                <w:color w:val="DBDCDC"/>
                                <w:spacing w:val="-2"/>
                                <w:sz w:val="10"/>
                              </w:rPr>
                              <w:t>20</w:t>
                            </w:r>
                            <w:r>
                              <w:rPr>
                                <w:rFonts w:ascii="Arial"/>
                                <w:color w:val="DBDCDC"/>
                                <w:spacing w:val="-4"/>
                                <w:sz w:val="10"/>
                              </w:rPr>
                              <w:t> </w:t>
                            </w:r>
                            <w:r>
                              <w:rPr>
                                <w:rFonts w:ascii="Arial"/>
                                <w:color w:val="DBDCDC"/>
                                <w:spacing w:val="-2"/>
                                <w:sz w:val="10"/>
                              </w:rPr>
                              <w:t>20</w:t>
                            </w:r>
                            <w:r>
                              <w:rPr>
                                <w:rFonts w:ascii="Arial"/>
                                <w:color w:val="DBDCDC"/>
                                <w:spacing w:val="-4"/>
                                <w:sz w:val="10"/>
                              </w:rPr>
                              <w:t> </w:t>
                            </w:r>
                            <w:r>
                              <w:rPr>
                                <w:rFonts w:ascii="Arial"/>
                                <w:color w:val="DBDCDC"/>
                                <w:spacing w:val="-2"/>
                                <w:sz w:val="10"/>
                              </w:rPr>
                              <w:t>20</w:t>
                            </w:r>
                            <w:r>
                              <w:rPr>
                                <w:rFonts w:ascii="Arial"/>
                                <w:color w:val="DBDCDC"/>
                                <w:spacing w:val="-4"/>
                                <w:sz w:val="10"/>
                              </w:rPr>
                              <w:t> </w:t>
                            </w:r>
                            <w:r>
                              <w:rPr>
                                <w:rFonts w:ascii="Arial"/>
                                <w:color w:val="DBDCDC"/>
                                <w:spacing w:val="-5"/>
                                <w:sz w:val="10"/>
                              </w:rPr>
                              <w:t>20</w:t>
                            </w:r>
                          </w:p>
                        </w:tc>
                        <w:tc>
                          <w:tcPr>
                            <w:tcW w:w="550" w:type="dxa"/>
                            <w:tcBorders>
                              <w:right w:val="single" w:sz="2" w:space="0" w:color="040000"/>
                            </w:tcBorders>
                          </w:tcPr>
                          <w:p>
                            <w:pPr>
                              <w:pStyle w:val="TableParagraph"/>
                              <w:rPr>
                                <w:rFonts w:ascii="Times New Roman"/>
                                <w:sz w:val="4"/>
                              </w:rPr>
                            </w:pPr>
                          </w:p>
                        </w:tc>
                      </w:tr>
                      <w:tr>
                        <w:trPr>
                          <w:trHeight w:val="189" w:hRule="atLeast"/>
                        </w:trPr>
                        <w:tc>
                          <w:tcPr>
                            <w:tcW w:w="2851" w:type="dxa"/>
                            <w:tcBorders>
                              <w:left w:val="single" w:sz="2" w:space="0" w:color="040000"/>
                            </w:tcBorders>
                          </w:tcPr>
                          <w:p>
                            <w:pPr>
                              <w:pStyle w:val="TableParagraph"/>
                              <w:spacing w:line="112" w:lineRule="exact"/>
                              <w:ind w:right="35"/>
                              <w:jc w:val="right"/>
                              <w:rPr>
                                <w:rFonts w:ascii="Arial"/>
                                <w:sz w:val="10"/>
                              </w:rPr>
                            </w:pPr>
                            <w:r>
                              <w:rPr>
                                <w:rFonts w:ascii="Arial"/>
                                <w:color w:val="DBDCDC"/>
                                <w:spacing w:val="-2"/>
                                <w:sz w:val="10"/>
                              </w:rPr>
                              <w:t>16</w:t>
                            </w:r>
                            <w:r>
                              <w:rPr>
                                <w:rFonts w:ascii="Arial"/>
                                <w:color w:val="DBDCDC"/>
                                <w:spacing w:val="-5"/>
                                <w:sz w:val="10"/>
                              </w:rPr>
                              <w:t> </w:t>
                            </w:r>
                            <w:r>
                              <w:rPr>
                                <w:rFonts w:ascii="Arial"/>
                                <w:color w:val="DBDCDC"/>
                                <w:spacing w:val="-2"/>
                                <w:sz w:val="10"/>
                              </w:rPr>
                              <w:t>18</w:t>
                            </w:r>
                            <w:r>
                              <w:rPr>
                                <w:rFonts w:ascii="Arial"/>
                                <w:color w:val="DBDCDC"/>
                                <w:spacing w:val="-4"/>
                                <w:sz w:val="10"/>
                              </w:rPr>
                              <w:t> </w:t>
                            </w:r>
                            <w:r>
                              <w:rPr>
                                <w:rFonts w:ascii="Arial"/>
                                <w:color w:val="DBDCDC"/>
                                <w:spacing w:val="-2"/>
                                <w:sz w:val="10"/>
                              </w:rPr>
                              <w:t>20</w:t>
                            </w:r>
                            <w:r>
                              <w:rPr>
                                <w:rFonts w:ascii="Arial"/>
                                <w:color w:val="DBDCDC"/>
                                <w:spacing w:val="-4"/>
                                <w:sz w:val="10"/>
                              </w:rPr>
                              <w:t> </w:t>
                            </w:r>
                            <w:r>
                              <w:rPr>
                                <w:rFonts w:ascii="Arial"/>
                                <w:color w:val="DBDCDC"/>
                                <w:spacing w:val="-2"/>
                                <w:sz w:val="10"/>
                              </w:rPr>
                              <w:t>22</w:t>
                            </w:r>
                            <w:r>
                              <w:rPr>
                                <w:rFonts w:ascii="Arial"/>
                                <w:color w:val="DBDCDC"/>
                                <w:spacing w:val="-4"/>
                                <w:sz w:val="10"/>
                              </w:rPr>
                              <w:t> </w:t>
                            </w:r>
                            <w:r>
                              <w:rPr>
                                <w:rFonts w:ascii="Arial"/>
                                <w:color w:val="DBDCDC"/>
                                <w:spacing w:val="-2"/>
                                <w:sz w:val="10"/>
                              </w:rPr>
                              <w:t>24</w:t>
                            </w:r>
                            <w:r>
                              <w:rPr>
                                <w:rFonts w:ascii="Arial"/>
                                <w:color w:val="DBDCDC"/>
                                <w:spacing w:val="-4"/>
                                <w:sz w:val="10"/>
                              </w:rPr>
                              <w:t> </w:t>
                            </w:r>
                            <w:r>
                              <w:rPr>
                                <w:rFonts w:ascii="Arial"/>
                                <w:color w:val="DBDCDC"/>
                                <w:spacing w:val="-2"/>
                                <w:sz w:val="10"/>
                              </w:rPr>
                              <w:t>26</w:t>
                            </w:r>
                            <w:r>
                              <w:rPr>
                                <w:rFonts w:ascii="Arial"/>
                                <w:color w:val="DBDCDC"/>
                                <w:spacing w:val="-4"/>
                                <w:sz w:val="10"/>
                              </w:rPr>
                              <w:t> </w:t>
                            </w:r>
                            <w:r>
                              <w:rPr>
                                <w:rFonts w:ascii="Arial"/>
                                <w:color w:val="DBDCDC"/>
                                <w:spacing w:val="-2"/>
                                <w:sz w:val="10"/>
                              </w:rPr>
                              <w:t>28</w:t>
                            </w:r>
                            <w:r>
                              <w:rPr>
                                <w:rFonts w:ascii="Arial"/>
                                <w:color w:val="DBDCDC"/>
                                <w:spacing w:val="-4"/>
                                <w:sz w:val="10"/>
                              </w:rPr>
                              <w:t> </w:t>
                            </w:r>
                            <w:r>
                              <w:rPr>
                                <w:rFonts w:ascii="Arial"/>
                                <w:color w:val="DBDCDC"/>
                                <w:spacing w:val="-2"/>
                                <w:sz w:val="10"/>
                              </w:rPr>
                              <w:t>30</w:t>
                            </w:r>
                            <w:r>
                              <w:rPr>
                                <w:rFonts w:ascii="Arial"/>
                                <w:color w:val="DBDCDC"/>
                                <w:spacing w:val="-4"/>
                                <w:sz w:val="10"/>
                              </w:rPr>
                              <w:t> </w:t>
                            </w:r>
                            <w:r>
                              <w:rPr>
                                <w:rFonts w:ascii="Arial"/>
                                <w:color w:val="DBDCDC"/>
                                <w:spacing w:val="-2"/>
                                <w:sz w:val="10"/>
                              </w:rPr>
                              <w:t>32</w:t>
                            </w:r>
                            <w:r>
                              <w:rPr>
                                <w:rFonts w:ascii="Arial"/>
                                <w:color w:val="DBDCDC"/>
                                <w:spacing w:val="-5"/>
                                <w:sz w:val="10"/>
                              </w:rPr>
                              <w:t> </w:t>
                            </w:r>
                            <w:r>
                              <w:rPr>
                                <w:rFonts w:ascii="Arial"/>
                                <w:color w:val="DBDCDC"/>
                                <w:spacing w:val="-2"/>
                                <w:sz w:val="10"/>
                              </w:rPr>
                              <w:t>34</w:t>
                            </w:r>
                            <w:r>
                              <w:rPr>
                                <w:rFonts w:ascii="Arial"/>
                                <w:color w:val="DBDCDC"/>
                                <w:spacing w:val="-4"/>
                                <w:sz w:val="10"/>
                              </w:rPr>
                              <w:t> </w:t>
                            </w:r>
                            <w:r>
                              <w:rPr>
                                <w:rFonts w:ascii="Arial"/>
                                <w:color w:val="DBDCDC"/>
                                <w:spacing w:val="-2"/>
                                <w:sz w:val="10"/>
                              </w:rPr>
                              <w:t>36</w:t>
                            </w:r>
                            <w:r>
                              <w:rPr>
                                <w:rFonts w:ascii="Arial"/>
                                <w:color w:val="DBDCDC"/>
                                <w:spacing w:val="-4"/>
                                <w:sz w:val="10"/>
                              </w:rPr>
                              <w:t> </w:t>
                            </w:r>
                            <w:r>
                              <w:rPr>
                                <w:rFonts w:ascii="Arial"/>
                                <w:color w:val="DBDCDC"/>
                                <w:spacing w:val="-2"/>
                                <w:sz w:val="10"/>
                              </w:rPr>
                              <w:t>38</w:t>
                            </w:r>
                            <w:r>
                              <w:rPr>
                                <w:rFonts w:ascii="Arial"/>
                                <w:color w:val="DBDCDC"/>
                                <w:spacing w:val="-4"/>
                                <w:sz w:val="10"/>
                              </w:rPr>
                              <w:t> </w:t>
                            </w:r>
                            <w:r>
                              <w:rPr>
                                <w:rFonts w:ascii="Arial"/>
                                <w:color w:val="DBDCDC"/>
                                <w:spacing w:val="-2"/>
                                <w:sz w:val="10"/>
                              </w:rPr>
                              <w:t>40</w:t>
                            </w:r>
                            <w:r>
                              <w:rPr>
                                <w:rFonts w:ascii="Arial"/>
                                <w:color w:val="DBDCDC"/>
                                <w:spacing w:val="-4"/>
                                <w:sz w:val="10"/>
                              </w:rPr>
                              <w:t> </w:t>
                            </w:r>
                            <w:r>
                              <w:rPr>
                                <w:rFonts w:ascii="Arial"/>
                                <w:color w:val="DBDCDC"/>
                                <w:spacing w:val="-2"/>
                                <w:sz w:val="10"/>
                              </w:rPr>
                              <w:t>42</w:t>
                            </w:r>
                            <w:r>
                              <w:rPr>
                                <w:rFonts w:ascii="Arial"/>
                                <w:color w:val="DBDCDC"/>
                                <w:spacing w:val="-4"/>
                                <w:sz w:val="10"/>
                              </w:rPr>
                              <w:t> </w:t>
                            </w:r>
                            <w:r>
                              <w:rPr>
                                <w:rFonts w:ascii="Arial"/>
                                <w:color w:val="DBDCDC"/>
                                <w:spacing w:val="-2"/>
                                <w:sz w:val="10"/>
                              </w:rPr>
                              <w:t>44</w:t>
                            </w:r>
                            <w:r>
                              <w:rPr>
                                <w:rFonts w:ascii="Arial"/>
                                <w:color w:val="DBDCDC"/>
                                <w:spacing w:val="-4"/>
                                <w:sz w:val="10"/>
                              </w:rPr>
                              <w:t> </w:t>
                            </w:r>
                            <w:r>
                              <w:rPr>
                                <w:rFonts w:ascii="Arial"/>
                                <w:color w:val="DBDCDC"/>
                                <w:spacing w:val="-2"/>
                                <w:sz w:val="10"/>
                              </w:rPr>
                              <w:t>46</w:t>
                            </w:r>
                            <w:r>
                              <w:rPr>
                                <w:rFonts w:ascii="Arial"/>
                                <w:color w:val="DBDCDC"/>
                                <w:spacing w:val="-4"/>
                                <w:sz w:val="10"/>
                              </w:rPr>
                              <w:t> </w:t>
                            </w:r>
                            <w:r>
                              <w:rPr>
                                <w:rFonts w:ascii="Arial"/>
                                <w:color w:val="DBDCDC"/>
                                <w:spacing w:val="-5"/>
                                <w:sz w:val="10"/>
                              </w:rPr>
                              <w:t>48</w:t>
                            </w:r>
                          </w:p>
                        </w:tc>
                        <w:tc>
                          <w:tcPr>
                            <w:tcW w:w="550" w:type="dxa"/>
                            <w:tcBorders>
                              <w:right w:val="single" w:sz="2" w:space="0" w:color="040000"/>
                            </w:tcBorders>
                          </w:tcPr>
                          <w:p>
                            <w:pPr>
                              <w:pStyle w:val="TableParagraph"/>
                              <w:rPr>
                                <w:rFonts w:ascii="Times New Roman"/>
                                <w:sz w:val="10"/>
                              </w:rPr>
                            </w:pPr>
                          </w:p>
                        </w:tc>
                      </w:tr>
                      <w:tr>
                        <w:trPr>
                          <w:trHeight w:val="362" w:hRule="atLeast"/>
                        </w:trPr>
                        <w:tc>
                          <w:tcPr>
                            <w:tcW w:w="2851" w:type="dxa"/>
                            <w:tcBorders>
                              <w:left w:val="single" w:sz="2" w:space="0" w:color="040000"/>
                              <w:bottom w:val="single" w:sz="2" w:space="0" w:color="040000"/>
                            </w:tcBorders>
                          </w:tcPr>
                          <w:p>
                            <w:pPr>
                              <w:pStyle w:val="TableParagraph"/>
                              <w:tabs>
                                <w:tab w:pos="962" w:val="left" w:leader="none"/>
                                <w:tab w:pos="1560" w:val="left" w:leader="none"/>
                                <w:tab w:pos="2245" w:val="left" w:leader="none"/>
                              </w:tabs>
                              <w:spacing w:before="74"/>
                              <w:ind w:left="203"/>
                              <w:rPr>
                                <w:rFonts w:ascii="Arial"/>
                                <w:sz w:val="10"/>
                              </w:rPr>
                            </w:pPr>
                            <w:r>
                              <w:rPr>
                                <w:rFonts w:ascii="Arial"/>
                                <w:color w:val="040000"/>
                                <w:spacing w:val="-2"/>
                                <w:sz w:val="10"/>
                              </w:rPr>
                              <w:t>CANCEL</w:t>
                            </w:r>
                            <w:r>
                              <w:rPr>
                                <w:rFonts w:ascii="Arial"/>
                                <w:color w:val="040000"/>
                                <w:sz w:val="10"/>
                              </w:rPr>
                              <w:tab/>
                            </w:r>
                            <w:r>
                              <w:rPr>
                                <w:rFonts w:ascii="Arial"/>
                                <w:color w:val="040000"/>
                                <w:spacing w:val="-5"/>
                                <w:sz w:val="10"/>
                              </w:rPr>
                              <w:t>Day</w:t>
                            </w:r>
                            <w:r>
                              <w:rPr>
                                <w:rFonts w:ascii="Arial"/>
                                <w:color w:val="040000"/>
                                <w:sz w:val="10"/>
                              </w:rPr>
                              <w:tab/>
                            </w:r>
                            <w:r>
                              <w:rPr>
                                <w:rFonts w:ascii="Arial"/>
                                <w:color w:val="040000"/>
                                <w:spacing w:val="-2"/>
                                <w:sz w:val="10"/>
                              </w:rPr>
                              <w:t>Month</w:t>
                            </w:r>
                            <w:r>
                              <w:rPr>
                                <w:rFonts w:ascii="Arial"/>
                                <w:color w:val="040000"/>
                                <w:sz w:val="10"/>
                              </w:rPr>
                              <w:tab/>
                            </w:r>
                            <w:r>
                              <w:rPr>
                                <w:rFonts w:ascii="Arial"/>
                                <w:color w:val="040000"/>
                                <w:spacing w:val="-4"/>
                                <w:sz w:val="10"/>
                              </w:rPr>
                              <w:t>Year</w:t>
                            </w:r>
                          </w:p>
                        </w:tc>
                        <w:tc>
                          <w:tcPr>
                            <w:tcW w:w="550" w:type="dxa"/>
                            <w:tcBorders>
                              <w:bottom w:val="single" w:sz="2" w:space="0" w:color="040000"/>
                              <w:right w:val="single" w:sz="2" w:space="0" w:color="040000"/>
                            </w:tcBorders>
                          </w:tcPr>
                          <w:p>
                            <w:pPr>
                              <w:pStyle w:val="TableParagraph"/>
                              <w:spacing w:before="74"/>
                              <w:ind w:left="40"/>
                              <w:rPr>
                                <w:rFonts w:ascii="Arial"/>
                                <w:sz w:val="10"/>
                              </w:rPr>
                            </w:pPr>
                            <w:r>
                              <w:rPr>
                                <w:rFonts w:ascii="Arial"/>
                                <w:color w:val="040000"/>
                                <w:spacing w:val="-2"/>
                                <w:sz w:val="10"/>
                              </w:rPr>
                              <w:t>Total</w:t>
                            </w:r>
                          </w:p>
                        </w:tc>
                      </w:tr>
                    </w:tbl>
                    <w:p>
                      <w:pPr>
                        <w:pStyle w:val="BodyText"/>
                      </w:pPr>
                    </w:p>
                  </w:txbxContent>
                </v:textbox>
                <w10:wrap type="topAndBottom"/>
              </v:shape>
            </w:pict>
          </mc:Fallback>
        </mc:AlternateContent>
      </w:r>
    </w:p>
    <w:p>
      <w:pPr>
        <w:pStyle w:val="BodyText"/>
        <w:spacing w:before="98"/>
        <w:rPr>
          <w:b/>
          <w:sz w:val="20"/>
        </w:rPr>
      </w:pPr>
    </w:p>
    <w:p>
      <w:pPr>
        <w:pStyle w:val="BodyText"/>
        <w:spacing w:line="235" w:lineRule="auto" w:before="203"/>
        <w:ind w:left="324"/>
      </w:pPr>
      <w:r>
        <w:rPr>
          <w:color w:val="231815"/>
        </w:rPr>
        <w:t>Solar</w:t>
      </w:r>
      <w:r>
        <w:rPr>
          <w:color w:val="231815"/>
          <w:spacing w:val="-2"/>
        </w:rPr>
        <w:t> </w:t>
      </w:r>
      <w:r>
        <w:rPr>
          <w:color w:val="231815"/>
        </w:rPr>
        <w:t>power</w:t>
      </w:r>
      <w:r>
        <w:rPr>
          <w:color w:val="231815"/>
          <w:spacing w:val="-2"/>
        </w:rPr>
        <w:t> </w:t>
      </w:r>
      <w:r>
        <w:rPr>
          <w:color w:val="231815"/>
        </w:rPr>
        <w:t>curve</w:t>
      </w:r>
      <w:r>
        <w:rPr>
          <w:color w:val="231815"/>
          <w:spacing w:val="-2"/>
        </w:rPr>
        <w:t> </w:t>
      </w:r>
      <w:r>
        <w:rPr>
          <w:color w:val="231815"/>
        </w:rPr>
        <w:t>for</w:t>
      </w:r>
      <w:r>
        <w:rPr>
          <w:color w:val="231815"/>
          <w:spacing w:val="-2"/>
        </w:rPr>
        <w:t> </w:t>
      </w:r>
      <w:r>
        <w:rPr>
          <w:color w:val="231815"/>
        </w:rPr>
        <w:t>daily,</w:t>
      </w:r>
      <w:r>
        <w:rPr>
          <w:color w:val="231815"/>
          <w:spacing w:val="-2"/>
        </w:rPr>
        <w:t> </w:t>
      </w:r>
      <w:r>
        <w:rPr>
          <w:color w:val="231815"/>
        </w:rPr>
        <w:t>monthly,</w:t>
      </w:r>
      <w:r>
        <w:rPr>
          <w:color w:val="231815"/>
          <w:spacing w:val="-2"/>
        </w:rPr>
        <w:t> </w:t>
      </w:r>
      <w:r>
        <w:rPr>
          <w:color w:val="231815"/>
        </w:rPr>
        <w:t>yearly</w:t>
      </w:r>
      <w:r>
        <w:rPr>
          <w:color w:val="231815"/>
          <w:spacing w:val="-2"/>
        </w:rPr>
        <w:t> </w:t>
      </w:r>
      <w:r>
        <w:rPr>
          <w:color w:val="231815"/>
        </w:rPr>
        <w:t>and</w:t>
      </w:r>
      <w:r>
        <w:rPr>
          <w:color w:val="231815"/>
          <w:spacing w:val="-3"/>
        </w:rPr>
        <w:t> </w:t>
      </w:r>
      <w:r>
        <w:rPr>
          <w:color w:val="231815"/>
        </w:rPr>
        <w:t>total</w:t>
      </w:r>
      <w:r>
        <w:rPr>
          <w:color w:val="231815"/>
          <w:spacing w:val="-3"/>
        </w:rPr>
        <w:t> </w:t>
      </w:r>
      <w:r>
        <w:rPr>
          <w:color w:val="231815"/>
        </w:rPr>
        <w:t>can</w:t>
      </w:r>
      <w:r>
        <w:rPr>
          <w:color w:val="231815"/>
          <w:spacing w:val="-3"/>
        </w:rPr>
        <w:t> </w:t>
      </w:r>
      <w:r>
        <w:rPr>
          <w:color w:val="231815"/>
        </w:rPr>
        <w:t>be</w:t>
      </w:r>
      <w:r>
        <w:rPr>
          <w:color w:val="231815"/>
          <w:spacing w:val="-2"/>
        </w:rPr>
        <w:t> </w:t>
      </w:r>
      <w:r>
        <w:rPr>
          <w:color w:val="231815"/>
        </w:rPr>
        <w:t>roughly</w:t>
      </w:r>
      <w:r>
        <w:rPr>
          <w:color w:val="231815"/>
          <w:spacing w:val="-2"/>
        </w:rPr>
        <w:t> </w:t>
      </w:r>
      <w:r>
        <w:rPr>
          <w:color w:val="231815"/>
        </w:rPr>
        <w:t>checked</w:t>
      </w:r>
      <w:r>
        <w:rPr>
          <w:color w:val="231815"/>
          <w:spacing w:val="-3"/>
        </w:rPr>
        <w:t> </w:t>
      </w:r>
      <w:r>
        <w:rPr>
          <w:color w:val="231815"/>
        </w:rPr>
        <w:t>on</w:t>
      </w:r>
      <w:r>
        <w:rPr>
          <w:color w:val="231815"/>
          <w:spacing w:val="-3"/>
        </w:rPr>
        <w:t> </w:t>
      </w:r>
      <w:r>
        <w:rPr>
          <w:color w:val="231815"/>
        </w:rPr>
        <w:t>the</w:t>
      </w:r>
      <w:r>
        <w:rPr>
          <w:color w:val="231815"/>
          <w:spacing w:val="-2"/>
        </w:rPr>
        <w:t> </w:t>
      </w:r>
      <w:r>
        <w:rPr>
          <w:color w:val="231815"/>
        </w:rPr>
        <w:t>LCD,</w:t>
      </w:r>
      <w:r>
        <w:rPr>
          <w:color w:val="231815"/>
          <w:spacing w:val="-2"/>
        </w:rPr>
        <w:t> </w:t>
      </w:r>
      <w:r>
        <w:rPr>
          <w:color w:val="231815"/>
        </w:rPr>
        <w:t>for</w:t>
      </w:r>
      <w:r>
        <w:rPr>
          <w:color w:val="231815"/>
          <w:spacing w:val="-2"/>
        </w:rPr>
        <w:t> </w:t>
      </w:r>
      <w:r>
        <w:rPr>
          <w:color w:val="231815"/>
        </w:rPr>
        <w:t>more accuracy power genera�on, pls check on the monitoring system. Click the up and down arrow to check power curve of diﬀerent period.</w:t>
      </w:r>
    </w:p>
    <w:p>
      <w:pPr>
        <w:spacing w:after="0" w:line="235" w:lineRule="auto"/>
        <w:sectPr>
          <w:pgSz w:w="8080" w:h="11910"/>
          <w:pgMar w:header="348" w:footer="296" w:top="540" w:bottom="520" w:left="300" w:right="120"/>
        </w:sectPr>
      </w:pPr>
    </w:p>
    <w:p>
      <w:pPr>
        <w:pStyle w:val="ListParagraph"/>
        <w:numPr>
          <w:ilvl w:val="1"/>
          <w:numId w:val="2"/>
        </w:numPr>
        <w:tabs>
          <w:tab w:pos="623" w:val="left" w:leader="none"/>
        </w:tabs>
        <w:spacing w:line="240" w:lineRule="auto" w:before="146" w:after="0"/>
        <w:ind w:left="623" w:right="0" w:hanging="331"/>
        <w:jc w:val="left"/>
        <w:rPr>
          <w:b/>
          <w:sz w:val="22"/>
        </w:rPr>
      </w:pPr>
      <w:r>
        <w:rPr>
          <w:b/>
          <w:color w:val="231815"/>
          <w:sz w:val="22"/>
        </w:rPr>
        <w:t>System</w:t>
      </w:r>
      <w:r>
        <w:rPr>
          <w:b/>
          <w:color w:val="231815"/>
          <w:spacing w:val="-4"/>
          <w:sz w:val="22"/>
        </w:rPr>
        <w:t> </w:t>
      </w:r>
      <w:r>
        <w:rPr>
          <w:b/>
          <w:color w:val="231815"/>
          <w:sz w:val="22"/>
        </w:rPr>
        <w:t>Setup</w:t>
      </w:r>
      <w:r>
        <w:rPr>
          <w:b/>
          <w:color w:val="231815"/>
          <w:spacing w:val="-2"/>
          <w:sz w:val="22"/>
        </w:rPr>
        <w:t> </w:t>
      </w:r>
      <w:r>
        <w:rPr>
          <w:b/>
          <w:color w:val="231815"/>
          <w:spacing w:val="-4"/>
          <w:sz w:val="22"/>
        </w:rPr>
        <w:t>Menu</w:t>
      </w:r>
    </w:p>
    <w:p>
      <w:pPr>
        <w:pStyle w:val="BodyText"/>
        <w:spacing w:before="9"/>
        <w:rPr>
          <w:b/>
          <w:sz w:val="15"/>
        </w:rPr>
      </w:pPr>
    </w:p>
    <w:tbl>
      <w:tblPr>
        <w:tblW w:w="0" w:type="auto"/>
        <w:jc w:val="left"/>
        <w:tblInd w:w="274" w:type="dxa"/>
        <w:tblBorders>
          <w:top w:val="single" w:sz="2" w:space="0" w:color="040000"/>
          <w:left w:val="single" w:sz="2" w:space="0" w:color="040000"/>
          <w:bottom w:val="single" w:sz="2" w:space="0" w:color="040000"/>
          <w:right w:val="single" w:sz="2" w:space="0" w:color="040000"/>
          <w:insideH w:val="single" w:sz="2" w:space="0" w:color="040000"/>
          <w:insideV w:val="single" w:sz="2" w:space="0" w:color="040000"/>
        </w:tblBorders>
        <w:tblLayout w:type="fixed"/>
        <w:tblCellMar>
          <w:top w:w="0" w:type="dxa"/>
          <w:left w:w="0" w:type="dxa"/>
          <w:bottom w:w="0" w:type="dxa"/>
          <w:right w:w="0" w:type="dxa"/>
        </w:tblCellMar>
        <w:tblLook w:val="01E0"/>
      </w:tblPr>
      <w:tblGrid>
        <w:gridCol w:w="3147"/>
        <w:gridCol w:w="3797"/>
      </w:tblGrid>
      <w:tr>
        <w:trPr>
          <w:trHeight w:val="231" w:hRule="atLeast"/>
        </w:trPr>
        <w:tc>
          <w:tcPr>
            <w:tcW w:w="3147" w:type="dxa"/>
            <w:tcBorders>
              <w:bottom w:val="single" w:sz="12" w:space="0" w:color="040000"/>
              <w:right w:val="thickThinMediumGap" w:sz="2" w:space="0" w:color="030000"/>
            </w:tcBorders>
            <w:shd w:val="clear" w:color="auto" w:fill="1FAFD6"/>
          </w:tcPr>
          <w:p>
            <w:pPr>
              <w:pStyle w:val="TableParagraph"/>
              <w:spacing w:line="190" w:lineRule="exact" w:before="21"/>
              <w:ind w:left="67"/>
              <w:rPr>
                <w:rFonts w:ascii="Arial"/>
                <w:sz w:val="17"/>
              </w:rPr>
            </w:pPr>
            <w:r>
              <w:rPr>
                <w:rFonts w:ascii="Arial"/>
                <w:color w:val="FFFFFF"/>
                <w:spacing w:val="-2"/>
                <w:sz w:val="17"/>
              </w:rPr>
              <w:t>System</w:t>
            </w:r>
            <w:r>
              <w:rPr>
                <w:rFonts w:ascii="Arial"/>
                <w:color w:val="FFFFFF"/>
                <w:spacing w:val="-1"/>
                <w:sz w:val="17"/>
              </w:rPr>
              <w:t> </w:t>
            </w:r>
            <w:r>
              <w:rPr>
                <w:rFonts w:ascii="Arial"/>
                <w:color w:val="FFFFFF"/>
                <w:spacing w:val="-2"/>
                <w:sz w:val="17"/>
              </w:rPr>
              <w:t>Setup</w:t>
            </w:r>
          </w:p>
        </w:tc>
        <w:tc>
          <w:tcPr>
            <w:tcW w:w="3797" w:type="dxa"/>
            <w:vMerge w:val="restart"/>
            <w:tcBorders>
              <w:top w:val="single" w:sz="4" w:space="0" w:color="030000"/>
              <w:left w:val="thinThickMediumGap" w:sz="2" w:space="0" w:color="030000"/>
              <w:bottom w:val="single" w:sz="4" w:space="0" w:color="030000"/>
              <w:right w:val="single" w:sz="4" w:space="0" w:color="030000"/>
            </w:tcBorders>
          </w:tcPr>
          <w:p>
            <w:pPr>
              <w:pStyle w:val="TableParagraph"/>
              <w:spacing w:before="30"/>
              <w:rPr>
                <w:b/>
                <w:sz w:val="16"/>
              </w:rPr>
            </w:pPr>
          </w:p>
          <w:p>
            <w:pPr>
              <w:pStyle w:val="TableParagraph"/>
              <w:spacing w:before="1"/>
              <w:ind w:left="134"/>
              <w:rPr>
                <w:sz w:val="16"/>
              </w:rPr>
            </w:pPr>
            <w:r>
              <w:rPr>
                <w:color w:val="231815"/>
                <w:sz w:val="16"/>
              </w:rPr>
              <w:t>This</w:t>
            </w:r>
            <w:r>
              <w:rPr>
                <w:color w:val="231815"/>
                <w:spacing w:val="-5"/>
                <w:sz w:val="16"/>
              </w:rPr>
              <w:t> </w:t>
            </w:r>
            <w:r>
              <w:rPr>
                <w:color w:val="231815"/>
                <w:sz w:val="16"/>
              </w:rPr>
              <w:t>is</w:t>
            </w:r>
            <w:r>
              <w:rPr>
                <w:color w:val="231815"/>
                <w:spacing w:val="-3"/>
                <w:sz w:val="16"/>
              </w:rPr>
              <w:t> </w:t>
            </w:r>
            <w:r>
              <w:rPr>
                <w:color w:val="231815"/>
                <w:sz w:val="16"/>
              </w:rPr>
              <w:t>System</w:t>
            </w:r>
            <w:r>
              <w:rPr>
                <w:color w:val="231815"/>
                <w:spacing w:val="-3"/>
                <w:sz w:val="16"/>
              </w:rPr>
              <w:t> </w:t>
            </w:r>
            <w:r>
              <w:rPr>
                <w:color w:val="231815"/>
                <w:sz w:val="16"/>
              </w:rPr>
              <w:t>Setup</w:t>
            </w:r>
            <w:r>
              <w:rPr>
                <w:color w:val="231815"/>
                <w:spacing w:val="-2"/>
                <w:sz w:val="16"/>
              </w:rPr>
              <w:t> page.</w:t>
            </w:r>
          </w:p>
        </w:tc>
      </w:tr>
      <w:tr>
        <w:trPr>
          <w:trHeight w:val="1807" w:hRule="atLeast"/>
        </w:trPr>
        <w:tc>
          <w:tcPr>
            <w:tcW w:w="3147" w:type="dxa"/>
            <w:tcBorders>
              <w:top w:val="single" w:sz="12" w:space="0" w:color="040000"/>
              <w:right w:val="thickThinMediumGap" w:sz="2" w:space="0" w:color="030000"/>
            </w:tcBorders>
          </w:tcPr>
          <w:p>
            <w:pPr>
              <w:pStyle w:val="TableParagraph"/>
              <w:rPr>
                <w:b/>
                <w:sz w:val="13"/>
              </w:rPr>
            </w:pPr>
          </w:p>
          <w:p>
            <w:pPr>
              <w:pStyle w:val="TableParagraph"/>
              <w:spacing w:before="30"/>
              <w:rPr>
                <w:b/>
                <w:sz w:val="13"/>
              </w:rPr>
            </w:pPr>
          </w:p>
          <w:p>
            <w:pPr>
              <w:pStyle w:val="TableParagraph"/>
              <w:ind w:left="1430"/>
              <w:rPr>
                <w:rFonts w:ascii="Arial"/>
                <w:sz w:val="13"/>
              </w:rPr>
            </w:pPr>
            <w:r>
              <w:rPr>
                <w:rFonts w:ascii="Arial"/>
                <w:color w:val="FFFFFF"/>
                <w:w w:val="105"/>
                <w:sz w:val="13"/>
              </w:rPr>
              <w:t>System</w:t>
            </w:r>
            <w:r>
              <w:rPr>
                <w:rFonts w:ascii="Arial"/>
                <w:color w:val="FFFFFF"/>
                <w:spacing w:val="-2"/>
                <w:w w:val="105"/>
                <w:sz w:val="13"/>
              </w:rPr>
              <w:t> </w:t>
            </w:r>
            <w:r>
              <w:rPr>
                <w:rFonts w:ascii="Arial"/>
                <w:color w:val="FFFFFF"/>
                <w:w w:val="105"/>
                <w:sz w:val="13"/>
              </w:rPr>
              <w:t>Work</w:t>
            </w:r>
            <w:r>
              <w:rPr>
                <w:rFonts w:ascii="Arial"/>
                <w:color w:val="FFFFFF"/>
                <w:spacing w:val="-1"/>
                <w:w w:val="105"/>
                <w:sz w:val="13"/>
              </w:rPr>
              <w:t> </w:t>
            </w:r>
            <w:r>
              <w:rPr>
                <w:rFonts w:ascii="Arial"/>
                <w:color w:val="FFFFFF"/>
                <w:spacing w:val="-4"/>
                <w:w w:val="105"/>
                <w:sz w:val="13"/>
              </w:rPr>
              <w:t>Mode</w:t>
            </w:r>
          </w:p>
          <w:p>
            <w:pPr>
              <w:pStyle w:val="TableParagraph"/>
              <w:spacing w:before="13"/>
              <w:ind w:left="229"/>
              <w:rPr>
                <w:rFonts w:ascii="Arial"/>
                <w:sz w:val="13"/>
              </w:rPr>
            </w:pPr>
            <w:r>
              <w:rPr/>
              <mc:AlternateContent>
                <mc:Choice Requires="wps">
                  <w:drawing>
                    <wp:anchor distT="0" distB="0" distL="0" distR="0" allowOverlap="1" layoutInCell="1" locked="0" behindDoc="1" simplePos="0" relativeHeight="481046016">
                      <wp:simplePos x="0" y="0"/>
                      <wp:positionH relativeFrom="column">
                        <wp:posOffset>0</wp:posOffset>
                      </wp:positionH>
                      <wp:positionV relativeFrom="paragraph">
                        <wp:posOffset>-318916</wp:posOffset>
                      </wp:positionV>
                      <wp:extent cx="1978660" cy="1154430"/>
                      <wp:effectExtent l="0" t="0" r="0" b="0"/>
                      <wp:wrapNone/>
                      <wp:docPr id="2527" name="Group 2527"/>
                      <wp:cNvGraphicFramePr>
                        <a:graphicFrameLocks/>
                      </wp:cNvGraphicFramePr>
                      <a:graphic>
                        <a:graphicData uri="http://schemas.microsoft.com/office/word/2010/wordprocessingGroup">
                          <wpg:wgp>
                            <wpg:cNvPr id="2527" name="Group 2527"/>
                            <wpg:cNvGrpSpPr/>
                            <wpg:grpSpPr>
                              <a:xfrm>
                                <a:off x="0" y="0"/>
                                <a:ext cx="1978660" cy="1154430"/>
                                <a:chExt cx="1978660" cy="1154430"/>
                              </a:xfrm>
                            </wpg:grpSpPr>
                            <pic:pic>
                              <pic:nvPicPr>
                                <pic:cNvPr id="2528" name="Image 2528"/>
                                <pic:cNvPicPr/>
                              </pic:nvPicPr>
                              <pic:blipFill>
                                <a:blip r:embed="rId154" cstate="print"/>
                                <a:stretch>
                                  <a:fillRect/>
                                </a:stretch>
                              </pic:blipFill>
                              <pic:spPr>
                                <a:xfrm>
                                  <a:off x="0" y="0"/>
                                  <a:ext cx="1978545" cy="1154150"/>
                                </a:xfrm>
                                <a:prstGeom prst="rect">
                                  <a:avLst/>
                                </a:prstGeom>
                              </pic:spPr>
                            </pic:pic>
                            <wps:wsp>
                              <wps:cNvPr id="2529" name="Graphic 2529"/>
                              <wps:cNvSpPr/>
                              <wps:spPr>
                                <a:xfrm>
                                  <a:off x="61826" y="144256"/>
                                  <a:ext cx="474345" cy="556895"/>
                                </a:xfrm>
                                <a:custGeom>
                                  <a:avLst/>
                                  <a:gdLst/>
                                  <a:ahLst/>
                                  <a:cxnLst/>
                                  <a:rect l="l" t="t" r="r" b="b"/>
                                  <a:pathLst>
                                    <a:path w="474345" h="556895">
                                      <a:moveTo>
                                        <a:pt x="453428" y="556475"/>
                                      </a:moveTo>
                                      <a:lnTo>
                                        <a:pt x="20612" y="556475"/>
                                      </a:lnTo>
                                      <a:lnTo>
                                        <a:pt x="12590" y="554855"/>
                                      </a:lnTo>
                                      <a:lnTo>
                                        <a:pt x="6038" y="550435"/>
                                      </a:lnTo>
                                      <a:lnTo>
                                        <a:pt x="1620" y="543879"/>
                                      </a:lnTo>
                                      <a:lnTo>
                                        <a:pt x="0" y="535851"/>
                                      </a:lnTo>
                                      <a:lnTo>
                                        <a:pt x="0" y="20624"/>
                                      </a:lnTo>
                                      <a:lnTo>
                                        <a:pt x="1620" y="12590"/>
                                      </a:lnTo>
                                      <a:lnTo>
                                        <a:pt x="6038" y="6035"/>
                                      </a:lnTo>
                                      <a:lnTo>
                                        <a:pt x="12590" y="1618"/>
                                      </a:lnTo>
                                      <a:lnTo>
                                        <a:pt x="20612" y="0"/>
                                      </a:lnTo>
                                      <a:lnTo>
                                        <a:pt x="453428" y="0"/>
                                      </a:lnTo>
                                      <a:lnTo>
                                        <a:pt x="461449" y="1618"/>
                                      </a:lnTo>
                                      <a:lnTo>
                                        <a:pt x="468001" y="6035"/>
                                      </a:lnTo>
                                      <a:lnTo>
                                        <a:pt x="472419" y="12590"/>
                                      </a:lnTo>
                                      <a:lnTo>
                                        <a:pt x="474040" y="20624"/>
                                      </a:lnTo>
                                      <a:lnTo>
                                        <a:pt x="474040" y="535851"/>
                                      </a:lnTo>
                                      <a:lnTo>
                                        <a:pt x="472419" y="543879"/>
                                      </a:lnTo>
                                      <a:lnTo>
                                        <a:pt x="468001" y="550435"/>
                                      </a:lnTo>
                                      <a:lnTo>
                                        <a:pt x="461449" y="554855"/>
                                      </a:lnTo>
                                      <a:lnTo>
                                        <a:pt x="453428" y="556475"/>
                                      </a:lnTo>
                                      <a:close/>
                                    </a:path>
                                  </a:pathLst>
                                </a:custGeom>
                                <a:ln w="11633">
                                  <a:solidFill>
                                    <a:srgbClr val="FFFFFF"/>
                                  </a:solidFill>
                                  <a:prstDash val="solid"/>
                                </a:ln>
                              </wps:spPr>
                              <wps:bodyPr wrap="square" lIns="0" tIns="0" rIns="0" bIns="0" rtlCol="0">
                                <a:prstTxWarp prst="textNoShape">
                                  <a:avLst/>
                                </a:prstTxWarp>
                                <a:noAutofit/>
                              </wps:bodyPr>
                            </wps:wsp>
                            <wps:wsp>
                              <wps:cNvPr id="2530" name="Graphic 2530"/>
                              <wps:cNvSpPr/>
                              <wps:spPr>
                                <a:xfrm>
                                  <a:off x="597696" y="144247"/>
                                  <a:ext cx="1319530" cy="247650"/>
                                </a:xfrm>
                                <a:custGeom>
                                  <a:avLst/>
                                  <a:gdLst/>
                                  <a:ahLst/>
                                  <a:cxnLst/>
                                  <a:rect l="l" t="t" r="r" b="b"/>
                                  <a:pathLst>
                                    <a:path w="1319530" h="247650">
                                      <a:moveTo>
                                        <a:pt x="1298422" y="247319"/>
                                      </a:moveTo>
                                      <a:lnTo>
                                        <a:pt x="20599" y="247319"/>
                                      </a:lnTo>
                                      <a:lnTo>
                                        <a:pt x="12580" y="245701"/>
                                      </a:lnTo>
                                      <a:lnTo>
                                        <a:pt x="6032" y="241287"/>
                                      </a:lnTo>
                                      <a:lnTo>
                                        <a:pt x="1618" y="234739"/>
                                      </a:lnTo>
                                      <a:lnTo>
                                        <a:pt x="0" y="226720"/>
                                      </a:lnTo>
                                      <a:lnTo>
                                        <a:pt x="0" y="20624"/>
                                      </a:lnTo>
                                      <a:lnTo>
                                        <a:pt x="1618" y="12596"/>
                                      </a:lnTo>
                                      <a:lnTo>
                                        <a:pt x="6032" y="6040"/>
                                      </a:lnTo>
                                      <a:lnTo>
                                        <a:pt x="12580" y="1620"/>
                                      </a:lnTo>
                                      <a:lnTo>
                                        <a:pt x="20599" y="0"/>
                                      </a:lnTo>
                                      <a:lnTo>
                                        <a:pt x="1298422" y="0"/>
                                      </a:lnTo>
                                      <a:lnTo>
                                        <a:pt x="1306443" y="1620"/>
                                      </a:lnTo>
                                      <a:lnTo>
                                        <a:pt x="1312995" y="6040"/>
                                      </a:lnTo>
                                      <a:lnTo>
                                        <a:pt x="1317414" y="12596"/>
                                      </a:lnTo>
                                      <a:lnTo>
                                        <a:pt x="1319034" y="20624"/>
                                      </a:lnTo>
                                      <a:lnTo>
                                        <a:pt x="1319034" y="226720"/>
                                      </a:lnTo>
                                      <a:lnTo>
                                        <a:pt x="1317414" y="234739"/>
                                      </a:lnTo>
                                      <a:lnTo>
                                        <a:pt x="1312995" y="241287"/>
                                      </a:lnTo>
                                      <a:lnTo>
                                        <a:pt x="1306443" y="245701"/>
                                      </a:lnTo>
                                      <a:lnTo>
                                        <a:pt x="1298422" y="247319"/>
                                      </a:lnTo>
                                      <a:close/>
                                    </a:path>
                                  </a:pathLst>
                                </a:custGeom>
                                <a:ln w="11633">
                                  <a:solidFill>
                                    <a:srgbClr val="FFFFFF"/>
                                  </a:solidFill>
                                  <a:prstDash val="solid"/>
                                </a:ln>
                              </wps:spPr>
                              <wps:bodyPr wrap="square" lIns="0" tIns="0" rIns="0" bIns="0" rtlCol="0">
                                <a:prstTxWarp prst="textNoShape">
                                  <a:avLst/>
                                </a:prstTxWarp>
                                <a:noAutofit/>
                              </wps:bodyPr>
                            </wps:wsp>
                            <wps:wsp>
                              <wps:cNvPr id="2531" name="Graphic 2531"/>
                              <wps:cNvSpPr/>
                              <wps:spPr>
                                <a:xfrm>
                                  <a:off x="597686" y="453399"/>
                                  <a:ext cx="618490" cy="247650"/>
                                </a:xfrm>
                                <a:custGeom>
                                  <a:avLst/>
                                  <a:gdLst/>
                                  <a:ahLst/>
                                  <a:cxnLst/>
                                  <a:rect l="l" t="t" r="r" b="b"/>
                                  <a:pathLst>
                                    <a:path w="618490" h="247650">
                                      <a:moveTo>
                                        <a:pt x="597687" y="247332"/>
                                      </a:moveTo>
                                      <a:lnTo>
                                        <a:pt x="20612" y="247332"/>
                                      </a:lnTo>
                                      <a:lnTo>
                                        <a:pt x="12590" y="245711"/>
                                      </a:lnTo>
                                      <a:lnTo>
                                        <a:pt x="6038" y="241292"/>
                                      </a:lnTo>
                                      <a:lnTo>
                                        <a:pt x="1620" y="234736"/>
                                      </a:lnTo>
                                      <a:lnTo>
                                        <a:pt x="0" y="226707"/>
                                      </a:lnTo>
                                      <a:lnTo>
                                        <a:pt x="0" y="20612"/>
                                      </a:lnTo>
                                      <a:lnTo>
                                        <a:pt x="1620" y="12590"/>
                                      </a:lnTo>
                                      <a:lnTo>
                                        <a:pt x="6038" y="6038"/>
                                      </a:lnTo>
                                      <a:lnTo>
                                        <a:pt x="12590" y="1620"/>
                                      </a:lnTo>
                                      <a:lnTo>
                                        <a:pt x="20612" y="0"/>
                                      </a:lnTo>
                                      <a:lnTo>
                                        <a:pt x="597687" y="0"/>
                                      </a:lnTo>
                                      <a:lnTo>
                                        <a:pt x="605713" y="1620"/>
                                      </a:lnTo>
                                      <a:lnTo>
                                        <a:pt x="612265" y="6038"/>
                                      </a:lnTo>
                                      <a:lnTo>
                                        <a:pt x="616680" y="12590"/>
                                      </a:lnTo>
                                      <a:lnTo>
                                        <a:pt x="618299" y="20612"/>
                                      </a:lnTo>
                                      <a:lnTo>
                                        <a:pt x="618299" y="226707"/>
                                      </a:lnTo>
                                      <a:lnTo>
                                        <a:pt x="616680" y="234736"/>
                                      </a:lnTo>
                                      <a:lnTo>
                                        <a:pt x="612265" y="241292"/>
                                      </a:lnTo>
                                      <a:lnTo>
                                        <a:pt x="605713" y="245711"/>
                                      </a:lnTo>
                                      <a:lnTo>
                                        <a:pt x="597687" y="247332"/>
                                      </a:lnTo>
                                      <a:close/>
                                    </a:path>
                                  </a:pathLst>
                                </a:custGeom>
                                <a:ln w="11633">
                                  <a:solidFill>
                                    <a:srgbClr val="FFFFFF"/>
                                  </a:solidFill>
                                  <a:prstDash val="solid"/>
                                </a:ln>
                              </wps:spPr>
                              <wps:bodyPr wrap="square" lIns="0" tIns="0" rIns="0" bIns="0" rtlCol="0">
                                <a:prstTxWarp prst="textNoShape">
                                  <a:avLst/>
                                </a:prstTxWarp>
                                <a:noAutofit/>
                              </wps:bodyPr>
                            </wps:wsp>
                            <wps:wsp>
                              <wps:cNvPr id="2532" name="Graphic 2532"/>
                              <wps:cNvSpPr/>
                              <wps:spPr>
                                <a:xfrm>
                                  <a:off x="1298431" y="453399"/>
                                  <a:ext cx="618490" cy="247650"/>
                                </a:xfrm>
                                <a:custGeom>
                                  <a:avLst/>
                                  <a:gdLst/>
                                  <a:ahLst/>
                                  <a:cxnLst/>
                                  <a:rect l="l" t="t" r="r" b="b"/>
                                  <a:pathLst>
                                    <a:path w="618490" h="247650">
                                      <a:moveTo>
                                        <a:pt x="597687" y="247332"/>
                                      </a:moveTo>
                                      <a:lnTo>
                                        <a:pt x="20612" y="247332"/>
                                      </a:lnTo>
                                      <a:lnTo>
                                        <a:pt x="12585" y="245711"/>
                                      </a:lnTo>
                                      <a:lnTo>
                                        <a:pt x="6034" y="241292"/>
                                      </a:lnTo>
                                      <a:lnTo>
                                        <a:pt x="1618" y="234736"/>
                                      </a:lnTo>
                                      <a:lnTo>
                                        <a:pt x="0" y="226707"/>
                                      </a:lnTo>
                                      <a:lnTo>
                                        <a:pt x="0" y="20612"/>
                                      </a:lnTo>
                                      <a:lnTo>
                                        <a:pt x="1618" y="12590"/>
                                      </a:lnTo>
                                      <a:lnTo>
                                        <a:pt x="6034" y="6038"/>
                                      </a:lnTo>
                                      <a:lnTo>
                                        <a:pt x="12585" y="1620"/>
                                      </a:lnTo>
                                      <a:lnTo>
                                        <a:pt x="20612" y="0"/>
                                      </a:lnTo>
                                      <a:lnTo>
                                        <a:pt x="597687" y="0"/>
                                      </a:lnTo>
                                      <a:lnTo>
                                        <a:pt x="605708" y="1620"/>
                                      </a:lnTo>
                                      <a:lnTo>
                                        <a:pt x="612260" y="6038"/>
                                      </a:lnTo>
                                      <a:lnTo>
                                        <a:pt x="616679" y="12590"/>
                                      </a:lnTo>
                                      <a:lnTo>
                                        <a:pt x="618299" y="20612"/>
                                      </a:lnTo>
                                      <a:lnTo>
                                        <a:pt x="618299" y="226707"/>
                                      </a:lnTo>
                                      <a:lnTo>
                                        <a:pt x="616679" y="234736"/>
                                      </a:lnTo>
                                      <a:lnTo>
                                        <a:pt x="612260" y="241292"/>
                                      </a:lnTo>
                                      <a:lnTo>
                                        <a:pt x="605708" y="245711"/>
                                      </a:lnTo>
                                      <a:lnTo>
                                        <a:pt x="597687" y="247332"/>
                                      </a:lnTo>
                                      <a:close/>
                                    </a:path>
                                  </a:pathLst>
                                </a:custGeom>
                                <a:ln w="11633">
                                  <a:solidFill>
                                    <a:srgbClr val="FFFFFF"/>
                                  </a:solidFill>
                                  <a:prstDash val="solid"/>
                                </a:ln>
                              </wps:spPr>
                              <wps:bodyPr wrap="square" lIns="0" tIns="0" rIns="0" bIns="0" rtlCol="0">
                                <a:prstTxWarp prst="textNoShape">
                                  <a:avLst/>
                                </a:prstTxWarp>
                                <a:noAutofit/>
                              </wps:bodyPr>
                            </wps:wsp>
                            <wps:wsp>
                              <wps:cNvPr id="2533" name="Graphic 2533"/>
                              <wps:cNvSpPr/>
                              <wps:spPr>
                                <a:xfrm>
                                  <a:off x="597686" y="762553"/>
                                  <a:ext cx="618490" cy="247650"/>
                                </a:xfrm>
                                <a:custGeom>
                                  <a:avLst/>
                                  <a:gdLst/>
                                  <a:ahLst/>
                                  <a:cxnLst/>
                                  <a:rect l="l" t="t" r="r" b="b"/>
                                  <a:pathLst>
                                    <a:path w="618490" h="247650">
                                      <a:moveTo>
                                        <a:pt x="597687" y="247319"/>
                                      </a:moveTo>
                                      <a:lnTo>
                                        <a:pt x="20612" y="247319"/>
                                      </a:lnTo>
                                      <a:lnTo>
                                        <a:pt x="12590" y="245699"/>
                                      </a:lnTo>
                                      <a:lnTo>
                                        <a:pt x="6038" y="241282"/>
                                      </a:lnTo>
                                      <a:lnTo>
                                        <a:pt x="1620" y="234734"/>
                                      </a:lnTo>
                                      <a:lnTo>
                                        <a:pt x="0" y="226720"/>
                                      </a:lnTo>
                                      <a:lnTo>
                                        <a:pt x="0" y="20612"/>
                                      </a:lnTo>
                                      <a:lnTo>
                                        <a:pt x="1620" y="12590"/>
                                      </a:lnTo>
                                      <a:lnTo>
                                        <a:pt x="6038" y="6038"/>
                                      </a:lnTo>
                                      <a:lnTo>
                                        <a:pt x="12590" y="1620"/>
                                      </a:lnTo>
                                      <a:lnTo>
                                        <a:pt x="20612" y="0"/>
                                      </a:lnTo>
                                      <a:lnTo>
                                        <a:pt x="597687" y="0"/>
                                      </a:lnTo>
                                      <a:lnTo>
                                        <a:pt x="605713" y="1620"/>
                                      </a:lnTo>
                                      <a:lnTo>
                                        <a:pt x="612265" y="6038"/>
                                      </a:lnTo>
                                      <a:lnTo>
                                        <a:pt x="616680" y="12590"/>
                                      </a:lnTo>
                                      <a:lnTo>
                                        <a:pt x="618299" y="20612"/>
                                      </a:lnTo>
                                      <a:lnTo>
                                        <a:pt x="618299" y="226720"/>
                                      </a:lnTo>
                                      <a:lnTo>
                                        <a:pt x="616680" y="234734"/>
                                      </a:lnTo>
                                      <a:lnTo>
                                        <a:pt x="612265" y="241282"/>
                                      </a:lnTo>
                                      <a:lnTo>
                                        <a:pt x="605713" y="245699"/>
                                      </a:lnTo>
                                      <a:lnTo>
                                        <a:pt x="597687" y="247319"/>
                                      </a:lnTo>
                                      <a:close/>
                                    </a:path>
                                  </a:pathLst>
                                </a:custGeom>
                                <a:ln w="11633">
                                  <a:solidFill>
                                    <a:srgbClr val="FFFFFF"/>
                                  </a:solidFill>
                                  <a:prstDash val="solid"/>
                                </a:ln>
                              </wps:spPr>
                              <wps:bodyPr wrap="square" lIns="0" tIns="0" rIns="0" bIns="0" rtlCol="0">
                                <a:prstTxWarp prst="textNoShape">
                                  <a:avLst/>
                                </a:prstTxWarp>
                                <a:noAutofit/>
                              </wps:bodyPr>
                            </wps:wsp>
                            <wps:wsp>
                              <wps:cNvPr id="2534" name="Graphic 2534"/>
                              <wps:cNvSpPr/>
                              <wps:spPr>
                                <a:xfrm>
                                  <a:off x="1298431" y="762553"/>
                                  <a:ext cx="618490" cy="247650"/>
                                </a:xfrm>
                                <a:custGeom>
                                  <a:avLst/>
                                  <a:gdLst/>
                                  <a:ahLst/>
                                  <a:cxnLst/>
                                  <a:rect l="l" t="t" r="r" b="b"/>
                                  <a:pathLst>
                                    <a:path w="618490" h="247650">
                                      <a:moveTo>
                                        <a:pt x="597687" y="247319"/>
                                      </a:moveTo>
                                      <a:lnTo>
                                        <a:pt x="20612" y="247319"/>
                                      </a:lnTo>
                                      <a:lnTo>
                                        <a:pt x="12585" y="245699"/>
                                      </a:lnTo>
                                      <a:lnTo>
                                        <a:pt x="6034" y="241282"/>
                                      </a:lnTo>
                                      <a:lnTo>
                                        <a:pt x="1618" y="234734"/>
                                      </a:lnTo>
                                      <a:lnTo>
                                        <a:pt x="0" y="226720"/>
                                      </a:lnTo>
                                      <a:lnTo>
                                        <a:pt x="0" y="20612"/>
                                      </a:lnTo>
                                      <a:lnTo>
                                        <a:pt x="1618" y="12590"/>
                                      </a:lnTo>
                                      <a:lnTo>
                                        <a:pt x="6034" y="6038"/>
                                      </a:lnTo>
                                      <a:lnTo>
                                        <a:pt x="12585" y="1620"/>
                                      </a:lnTo>
                                      <a:lnTo>
                                        <a:pt x="20612" y="0"/>
                                      </a:lnTo>
                                      <a:lnTo>
                                        <a:pt x="597687" y="0"/>
                                      </a:lnTo>
                                      <a:lnTo>
                                        <a:pt x="605708" y="1620"/>
                                      </a:lnTo>
                                      <a:lnTo>
                                        <a:pt x="612260" y="6038"/>
                                      </a:lnTo>
                                      <a:lnTo>
                                        <a:pt x="616679" y="12590"/>
                                      </a:lnTo>
                                      <a:lnTo>
                                        <a:pt x="618299" y="20612"/>
                                      </a:lnTo>
                                      <a:lnTo>
                                        <a:pt x="618299" y="226720"/>
                                      </a:lnTo>
                                      <a:lnTo>
                                        <a:pt x="616679" y="234734"/>
                                      </a:lnTo>
                                      <a:lnTo>
                                        <a:pt x="612260" y="241282"/>
                                      </a:lnTo>
                                      <a:lnTo>
                                        <a:pt x="605708" y="245699"/>
                                      </a:lnTo>
                                      <a:lnTo>
                                        <a:pt x="597687" y="247319"/>
                                      </a:lnTo>
                                      <a:close/>
                                    </a:path>
                                  </a:pathLst>
                                </a:custGeom>
                                <a:ln w="11633">
                                  <a:solidFill>
                                    <a:srgbClr val="FFFFFF"/>
                                  </a:solidFill>
                                  <a:prstDash val="solid"/>
                                </a:ln>
                              </wps:spPr>
                              <wps:bodyPr wrap="square" lIns="0" tIns="0" rIns="0" bIns="0" rtlCol="0">
                                <a:prstTxWarp prst="textNoShape">
                                  <a:avLst/>
                                </a:prstTxWarp>
                                <a:noAutofit/>
                              </wps:bodyPr>
                            </wps:wsp>
                            <wps:wsp>
                              <wps:cNvPr id="2535" name="Graphic 2535"/>
                              <wps:cNvSpPr/>
                              <wps:spPr>
                                <a:xfrm>
                                  <a:off x="61826" y="762553"/>
                                  <a:ext cx="474345" cy="247650"/>
                                </a:xfrm>
                                <a:custGeom>
                                  <a:avLst/>
                                  <a:gdLst/>
                                  <a:ahLst/>
                                  <a:cxnLst/>
                                  <a:rect l="l" t="t" r="r" b="b"/>
                                  <a:pathLst>
                                    <a:path w="474345" h="247650">
                                      <a:moveTo>
                                        <a:pt x="453428" y="247319"/>
                                      </a:moveTo>
                                      <a:lnTo>
                                        <a:pt x="20612" y="247319"/>
                                      </a:lnTo>
                                      <a:lnTo>
                                        <a:pt x="12590" y="245699"/>
                                      </a:lnTo>
                                      <a:lnTo>
                                        <a:pt x="6038" y="241282"/>
                                      </a:lnTo>
                                      <a:lnTo>
                                        <a:pt x="1620" y="234734"/>
                                      </a:lnTo>
                                      <a:lnTo>
                                        <a:pt x="0" y="226720"/>
                                      </a:lnTo>
                                      <a:lnTo>
                                        <a:pt x="0" y="20612"/>
                                      </a:lnTo>
                                      <a:lnTo>
                                        <a:pt x="1620" y="12590"/>
                                      </a:lnTo>
                                      <a:lnTo>
                                        <a:pt x="6038" y="6038"/>
                                      </a:lnTo>
                                      <a:lnTo>
                                        <a:pt x="12590" y="1620"/>
                                      </a:lnTo>
                                      <a:lnTo>
                                        <a:pt x="20612" y="0"/>
                                      </a:lnTo>
                                      <a:lnTo>
                                        <a:pt x="453428" y="0"/>
                                      </a:lnTo>
                                      <a:lnTo>
                                        <a:pt x="461449" y="1620"/>
                                      </a:lnTo>
                                      <a:lnTo>
                                        <a:pt x="468001" y="6038"/>
                                      </a:lnTo>
                                      <a:lnTo>
                                        <a:pt x="472419" y="12590"/>
                                      </a:lnTo>
                                      <a:lnTo>
                                        <a:pt x="474040" y="20612"/>
                                      </a:lnTo>
                                      <a:lnTo>
                                        <a:pt x="474040" y="226720"/>
                                      </a:lnTo>
                                      <a:lnTo>
                                        <a:pt x="472419" y="234734"/>
                                      </a:lnTo>
                                      <a:lnTo>
                                        <a:pt x="468001" y="241282"/>
                                      </a:lnTo>
                                      <a:lnTo>
                                        <a:pt x="461449" y="245699"/>
                                      </a:lnTo>
                                      <a:lnTo>
                                        <a:pt x="453428" y="247319"/>
                                      </a:lnTo>
                                      <a:close/>
                                    </a:path>
                                  </a:pathLst>
                                </a:custGeom>
                                <a:ln w="1163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009pt;margin-top:-25.111528pt;width:155.8pt;height:90.9pt;mso-position-horizontal-relative:column;mso-position-vertical-relative:paragraph;z-index:-22270464" id="docshapegroup1460" coordorigin="0,-502" coordsize="3116,1818">
                      <v:shape style="position:absolute;left:0;top:-503;width:3116;height:1818" type="#_x0000_t75" id="docshape1461" stroked="false">
                        <v:imagedata r:id="rId154" o:title=""/>
                      </v:shape>
                      <v:shape style="position:absolute;left:97;top:-276;width:747;height:877" id="docshape1462" coordorigin="97,-275" coordsize="747,877" path="m811,601l130,601,117,599,107,592,100,581,97,569,97,-243,100,-255,107,-266,117,-273,130,-275,811,-275,824,-273,834,-266,841,-255,844,-243,844,569,841,581,834,592,824,599,811,601xe" filled="false" stroked="true" strokeweight=".916pt" strokecolor="#ffffff">
                        <v:path arrowok="t"/>
                        <v:stroke dashstyle="solid"/>
                      </v:shape>
                      <v:shape style="position:absolute;left:941;top:-276;width:2078;height:390" id="docshape1463" coordorigin="941,-275" coordsize="2078,390" path="m2986,114l974,114,961,112,951,105,944,95,941,82,941,-243,944,-255,951,-266,961,-273,974,-275,2986,-275,2999,-273,3009,-266,3016,-255,3018,-243,3018,82,3016,95,3009,105,2999,112,2986,114xe" filled="false" stroked="true" strokeweight=".916pt" strokecolor="#ffffff">
                        <v:path arrowok="t"/>
                        <v:stroke dashstyle="solid"/>
                      </v:shape>
                      <v:shape style="position:absolute;left:941;top:211;width:974;height:390" id="docshape1464" coordorigin="941,212" coordsize="974,390" path="m1882,601l974,601,961,599,951,592,944,581,941,569,941,244,944,232,951,221,961,214,974,212,1882,212,1895,214,1905,221,1912,232,1915,244,1915,569,1912,581,1905,592,1895,599,1882,601xe" filled="false" stroked="true" strokeweight=".916pt" strokecolor="#ffffff">
                        <v:path arrowok="t"/>
                        <v:stroke dashstyle="solid"/>
                      </v:shape>
                      <v:shape style="position:absolute;left:2044;top:211;width:974;height:390" id="docshape1465" coordorigin="2045,212" coordsize="974,390" path="m2986,601l2077,601,2065,599,2054,592,2047,581,2045,569,2045,244,2047,232,2054,221,2065,214,2077,212,2986,212,2999,214,3009,221,3016,232,3018,244,3018,569,3016,581,3009,592,2999,599,2986,601xe" filled="false" stroked="true" strokeweight=".916pt" strokecolor="#ffffff">
                        <v:path arrowok="t"/>
                        <v:stroke dashstyle="solid"/>
                      </v:shape>
                      <v:shape style="position:absolute;left:941;top:698;width:974;height:390" id="docshape1466" coordorigin="941,699" coordsize="974,390" path="m1882,1088l974,1088,961,1086,951,1079,944,1068,941,1056,941,731,944,718,951,708,961,701,974,699,1882,699,1895,701,1905,708,1912,718,1915,731,1915,1056,1912,1068,1905,1079,1895,1086,1882,1088xe" filled="false" stroked="true" strokeweight=".916pt" strokecolor="#ffffff">
                        <v:path arrowok="t"/>
                        <v:stroke dashstyle="solid"/>
                      </v:shape>
                      <v:shape style="position:absolute;left:2044;top:698;width:974;height:390" id="docshape1467" coordorigin="2045,699" coordsize="974,390" path="m2986,1088l2077,1088,2065,1086,2054,1079,2047,1068,2045,1056,2045,731,2047,718,2054,708,2065,701,2077,699,2986,699,2999,701,3009,708,3016,718,3018,731,3018,1056,3016,1068,3009,1079,2999,1086,2986,1088xe" filled="false" stroked="true" strokeweight=".916pt" strokecolor="#ffffff">
                        <v:path arrowok="t"/>
                        <v:stroke dashstyle="solid"/>
                      </v:shape>
                      <v:shape style="position:absolute;left:97;top:698;width:747;height:390" id="docshape1468" coordorigin="97,699" coordsize="747,390" path="m811,1088l130,1088,117,1086,107,1079,100,1068,97,1056,97,731,100,718,107,708,117,701,130,699,811,699,824,701,834,708,841,718,844,731,844,1056,841,1068,834,1079,824,1086,811,1088xe" filled="false" stroked="true" strokeweight=".916pt" strokecolor="#ffffff">
                        <v:path arrowok="t"/>
                        <v:stroke dashstyle="solid"/>
                      </v:shape>
                      <w10:wrap type="none"/>
                    </v:group>
                  </w:pict>
                </mc:Fallback>
              </mc:AlternateContent>
            </w:r>
            <w:r>
              <w:rPr>
                <w:rFonts w:ascii="Arial"/>
                <w:color w:val="FFFFFF"/>
                <w:spacing w:val="-2"/>
                <w:w w:val="105"/>
                <w:sz w:val="13"/>
              </w:rPr>
              <w:t>Battery</w:t>
            </w:r>
          </w:p>
          <w:p>
            <w:pPr>
              <w:pStyle w:val="TableParagraph"/>
              <w:tabs>
                <w:tab w:pos="2259" w:val="left" w:leader="none"/>
              </w:tabs>
              <w:spacing w:line="155" w:lineRule="exact" w:before="45"/>
              <w:ind w:left="229"/>
              <w:rPr>
                <w:rFonts w:ascii="Arial"/>
                <w:sz w:val="13"/>
              </w:rPr>
            </w:pPr>
            <w:r>
              <w:rPr>
                <w:rFonts w:ascii="Arial"/>
                <w:color w:val="FFFFFF"/>
                <w:spacing w:val="-2"/>
                <w:w w:val="105"/>
                <w:sz w:val="13"/>
              </w:rPr>
              <w:t>Setting</w:t>
            </w:r>
            <w:r>
              <w:rPr>
                <w:rFonts w:ascii="Arial"/>
                <w:color w:val="FFFFFF"/>
                <w:sz w:val="13"/>
              </w:rPr>
              <w:tab/>
            </w:r>
            <w:r>
              <w:rPr>
                <w:rFonts w:ascii="Arial"/>
                <w:color w:val="FFFFFF"/>
                <w:w w:val="105"/>
                <w:position w:val="-2"/>
                <w:sz w:val="13"/>
              </w:rPr>
              <w:t>Gen</w:t>
            </w:r>
            <w:r>
              <w:rPr>
                <w:rFonts w:ascii="Arial"/>
                <w:color w:val="FFFFFF"/>
                <w:spacing w:val="-2"/>
                <w:w w:val="105"/>
                <w:position w:val="-2"/>
                <w:sz w:val="13"/>
              </w:rPr>
              <w:t> </w:t>
            </w:r>
            <w:r>
              <w:rPr>
                <w:rFonts w:ascii="Arial"/>
                <w:color w:val="FFFFFF"/>
                <w:spacing w:val="-4"/>
                <w:w w:val="105"/>
                <w:position w:val="-2"/>
                <w:sz w:val="13"/>
              </w:rPr>
              <w:t>Port</w:t>
            </w:r>
          </w:p>
          <w:p>
            <w:pPr>
              <w:pStyle w:val="TableParagraph"/>
              <w:tabs>
                <w:tab w:pos="2411" w:val="left" w:leader="none"/>
              </w:tabs>
              <w:spacing w:line="189" w:lineRule="auto"/>
              <w:ind w:left="1073"/>
              <w:rPr>
                <w:rFonts w:ascii="Arial"/>
                <w:sz w:val="13"/>
              </w:rPr>
            </w:pPr>
            <w:r>
              <w:rPr>
                <w:rFonts w:ascii="Arial"/>
                <w:color w:val="FFFFFF"/>
                <w:w w:val="105"/>
                <w:sz w:val="13"/>
              </w:rPr>
              <w:t>Grid</w:t>
            </w:r>
            <w:r>
              <w:rPr>
                <w:rFonts w:ascii="Arial"/>
                <w:color w:val="FFFFFF"/>
                <w:spacing w:val="-3"/>
                <w:w w:val="105"/>
                <w:sz w:val="13"/>
              </w:rPr>
              <w:t> </w:t>
            </w:r>
            <w:r>
              <w:rPr>
                <w:rFonts w:ascii="Arial"/>
                <w:color w:val="FFFFFF"/>
                <w:spacing w:val="-2"/>
                <w:w w:val="105"/>
                <w:sz w:val="13"/>
              </w:rPr>
              <w:t>Setting</w:t>
            </w:r>
            <w:r>
              <w:rPr>
                <w:rFonts w:ascii="Arial"/>
                <w:color w:val="FFFFFF"/>
                <w:sz w:val="13"/>
              </w:rPr>
              <w:tab/>
            </w:r>
            <w:r>
              <w:rPr>
                <w:rFonts w:ascii="Arial"/>
                <w:color w:val="FFFFFF"/>
                <w:spacing w:val="-5"/>
                <w:w w:val="105"/>
                <w:position w:val="-6"/>
                <w:sz w:val="13"/>
              </w:rPr>
              <w:t>Use</w:t>
            </w:r>
          </w:p>
          <w:p>
            <w:pPr>
              <w:pStyle w:val="TableParagraph"/>
              <w:spacing w:before="24"/>
              <w:rPr>
                <w:b/>
                <w:sz w:val="13"/>
              </w:rPr>
            </w:pPr>
          </w:p>
          <w:p>
            <w:pPr>
              <w:pStyle w:val="TableParagraph"/>
              <w:tabs>
                <w:tab w:pos="1170" w:val="left" w:leader="none"/>
                <w:tab w:pos="2209" w:val="left" w:leader="none"/>
              </w:tabs>
              <w:spacing w:line="156" w:lineRule="auto"/>
              <w:ind w:left="262"/>
              <w:rPr>
                <w:rFonts w:ascii="Arial"/>
                <w:sz w:val="13"/>
              </w:rPr>
            </w:pPr>
            <w:r>
              <w:rPr>
                <w:rFonts w:ascii="Arial"/>
                <w:color w:val="FFFFFF"/>
                <w:spacing w:val="-4"/>
                <w:w w:val="105"/>
                <w:sz w:val="13"/>
              </w:rPr>
              <w:t>Basic</w:t>
            </w:r>
            <w:r>
              <w:rPr>
                <w:rFonts w:ascii="Arial"/>
                <w:color w:val="FFFFFF"/>
                <w:sz w:val="13"/>
              </w:rPr>
              <w:tab/>
            </w:r>
            <w:r>
              <w:rPr>
                <w:rFonts w:ascii="Arial"/>
                <w:color w:val="FFFFFF"/>
                <w:spacing w:val="-2"/>
                <w:w w:val="105"/>
                <w:sz w:val="13"/>
              </w:rPr>
              <w:t>Advanced</w:t>
            </w:r>
            <w:r>
              <w:rPr>
                <w:rFonts w:ascii="Arial"/>
                <w:color w:val="FFFFFF"/>
                <w:sz w:val="13"/>
              </w:rPr>
              <w:tab/>
            </w:r>
            <w:r>
              <w:rPr>
                <w:rFonts w:ascii="Arial"/>
                <w:color w:val="FFFFFF"/>
                <w:w w:val="105"/>
                <w:position w:val="-9"/>
                <w:sz w:val="13"/>
              </w:rPr>
              <w:t>Device</w:t>
            </w:r>
            <w:r>
              <w:rPr>
                <w:rFonts w:ascii="Arial"/>
                <w:color w:val="FFFFFF"/>
                <w:spacing w:val="-5"/>
                <w:w w:val="105"/>
                <w:position w:val="-9"/>
                <w:sz w:val="13"/>
              </w:rPr>
              <w:t> </w:t>
            </w:r>
            <w:r>
              <w:rPr>
                <w:rFonts w:ascii="Arial"/>
                <w:color w:val="FFFFFF"/>
                <w:spacing w:val="-2"/>
                <w:w w:val="105"/>
                <w:position w:val="-9"/>
                <w:sz w:val="13"/>
              </w:rPr>
              <w:t>Info.</w:t>
            </w:r>
          </w:p>
          <w:p>
            <w:pPr>
              <w:pStyle w:val="TableParagraph"/>
              <w:tabs>
                <w:tab w:pos="1170" w:val="left" w:leader="none"/>
              </w:tabs>
              <w:spacing w:line="106" w:lineRule="exact"/>
              <w:ind w:left="262"/>
              <w:rPr>
                <w:rFonts w:ascii="Arial"/>
                <w:sz w:val="13"/>
              </w:rPr>
            </w:pPr>
            <w:r>
              <w:rPr>
                <w:rFonts w:ascii="Arial"/>
                <w:color w:val="FFFFFF"/>
                <w:spacing w:val="-2"/>
                <w:w w:val="105"/>
                <w:sz w:val="13"/>
              </w:rPr>
              <w:t>Setting</w:t>
            </w:r>
            <w:r>
              <w:rPr>
                <w:rFonts w:ascii="Arial"/>
                <w:color w:val="FFFFFF"/>
                <w:sz w:val="13"/>
              </w:rPr>
              <w:tab/>
            </w:r>
            <w:r>
              <w:rPr>
                <w:rFonts w:ascii="Arial"/>
                <w:color w:val="FFFFFF"/>
                <w:spacing w:val="-2"/>
                <w:w w:val="105"/>
                <w:sz w:val="13"/>
              </w:rPr>
              <w:t>Function</w:t>
            </w:r>
          </w:p>
        </w:tc>
        <w:tc>
          <w:tcPr>
            <w:tcW w:w="3797" w:type="dxa"/>
            <w:vMerge/>
            <w:tcBorders>
              <w:top w:val="nil"/>
              <w:left w:val="thinThickMediumGap" w:sz="2" w:space="0" w:color="030000"/>
              <w:bottom w:val="single" w:sz="4" w:space="0" w:color="030000"/>
              <w:right w:val="single" w:sz="4" w:space="0" w:color="030000"/>
            </w:tcBorders>
          </w:tcPr>
          <w:p>
            <w:pPr>
              <w:rPr>
                <w:sz w:val="2"/>
                <w:szCs w:val="2"/>
              </w:rPr>
            </w:pPr>
          </w:p>
        </w:tc>
      </w:tr>
    </w:tbl>
    <w:p>
      <w:pPr>
        <w:pStyle w:val="BodyText"/>
        <w:spacing w:before="16"/>
        <w:rPr>
          <w:b/>
          <w:sz w:val="22"/>
        </w:rPr>
      </w:pPr>
    </w:p>
    <w:p>
      <w:pPr>
        <w:pStyle w:val="ListParagraph"/>
        <w:numPr>
          <w:ilvl w:val="1"/>
          <w:numId w:val="2"/>
        </w:numPr>
        <w:tabs>
          <w:tab w:pos="604" w:val="left" w:leader="none"/>
        </w:tabs>
        <w:spacing w:line="240" w:lineRule="auto" w:before="0" w:after="0"/>
        <w:ind w:left="604" w:right="0" w:hanging="331"/>
        <w:jc w:val="left"/>
        <w:rPr>
          <w:b/>
          <w:sz w:val="22"/>
        </w:rPr>
      </w:pPr>
      <w:r>
        <w:rPr>
          <w:b/>
          <w:color w:val="231815"/>
          <w:sz w:val="22"/>
        </w:rPr>
        <w:t>Basic</w:t>
      </w:r>
      <w:r>
        <w:rPr>
          <w:b/>
          <w:color w:val="231815"/>
          <w:spacing w:val="-3"/>
          <w:sz w:val="22"/>
        </w:rPr>
        <w:t> </w:t>
      </w:r>
      <w:r>
        <w:rPr>
          <w:b/>
          <w:color w:val="231815"/>
          <w:sz w:val="22"/>
        </w:rPr>
        <w:t>Setup</w:t>
      </w:r>
      <w:r>
        <w:rPr>
          <w:b/>
          <w:color w:val="231815"/>
          <w:spacing w:val="-2"/>
          <w:sz w:val="22"/>
        </w:rPr>
        <w:t> </w:t>
      </w:r>
      <w:r>
        <w:rPr>
          <w:b/>
          <w:color w:val="231815"/>
          <w:spacing w:val="-4"/>
          <w:sz w:val="22"/>
        </w:rPr>
        <w:t>Menu</w:t>
      </w:r>
    </w:p>
    <w:p>
      <w:pPr>
        <w:pStyle w:val="BodyText"/>
        <w:spacing w:after="1"/>
        <w:rPr>
          <w:b/>
          <w:sz w:val="17"/>
        </w:rPr>
      </w:pPr>
    </w:p>
    <w:tbl>
      <w:tblPr>
        <w:tblW w:w="0" w:type="auto"/>
        <w:jc w:val="left"/>
        <w:tblInd w:w="276" w:type="dxa"/>
        <w:tblBorders>
          <w:top w:val="single" w:sz="2" w:space="0" w:color="040000"/>
          <w:left w:val="single" w:sz="2" w:space="0" w:color="040000"/>
          <w:bottom w:val="single" w:sz="2" w:space="0" w:color="040000"/>
          <w:right w:val="single" w:sz="2" w:space="0" w:color="040000"/>
          <w:insideH w:val="single" w:sz="2" w:space="0" w:color="040000"/>
          <w:insideV w:val="single" w:sz="2" w:space="0" w:color="040000"/>
        </w:tblBorders>
        <w:tblLayout w:type="fixed"/>
        <w:tblCellMar>
          <w:top w:w="0" w:type="dxa"/>
          <w:left w:w="0" w:type="dxa"/>
          <w:bottom w:w="0" w:type="dxa"/>
          <w:right w:w="0" w:type="dxa"/>
        </w:tblCellMar>
        <w:tblLook w:val="01E0"/>
      </w:tblPr>
      <w:tblGrid>
        <w:gridCol w:w="1123"/>
        <w:gridCol w:w="440"/>
        <w:gridCol w:w="1116"/>
        <w:gridCol w:w="469"/>
        <w:gridCol w:w="3797"/>
      </w:tblGrid>
      <w:tr>
        <w:trPr>
          <w:trHeight w:val="251" w:hRule="exact"/>
        </w:trPr>
        <w:tc>
          <w:tcPr>
            <w:tcW w:w="3148" w:type="dxa"/>
            <w:gridSpan w:val="4"/>
            <w:tcBorders>
              <w:bottom w:val="single" w:sz="12" w:space="0" w:color="040000"/>
              <w:right w:val="thickThinMediumGap" w:sz="2" w:space="0" w:color="030000"/>
            </w:tcBorders>
            <w:shd w:val="clear" w:color="auto" w:fill="1FAFD6"/>
          </w:tcPr>
          <w:p>
            <w:pPr>
              <w:pStyle w:val="TableParagraph"/>
              <w:spacing w:before="22"/>
              <w:ind w:left="62"/>
              <w:rPr>
                <w:rFonts w:ascii="Arial"/>
                <w:sz w:val="16"/>
              </w:rPr>
            </w:pPr>
            <w:r>
              <w:rPr/>
              <mc:AlternateContent>
                <mc:Choice Requires="wps">
                  <w:drawing>
                    <wp:anchor distT="0" distB="0" distL="0" distR="0" allowOverlap="1" layoutInCell="1" locked="0" behindDoc="1" simplePos="0" relativeHeight="481046528">
                      <wp:simplePos x="0" y="0"/>
                      <wp:positionH relativeFrom="column">
                        <wp:posOffset>0</wp:posOffset>
                      </wp:positionH>
                      <wp:positionV relativeFrom="paragraph">
                        <wp:posOffset>163685</wp:posOffset>
                      </wp:positionV>
                      <wp:extent cx="1978660" cy="1154430"/>
                      <wp:effectExtent l="0" t="0" r="0" b="0"/>
                      <wp:wrapNone/>
                      <wp:docPr id="2536" name="Group 2536"/>
                      <wp:cNvGraphicFramePr>
                        <a:graphicFrameLocks/>
                      </wp:cNvGraphicFramePr>
                      <a:graphic>
                        <a:graphicData uri="http://schemas.microsoft.com/office/word/2010/wordprocessingGroup">
                          <wpg:wgp>
                            <wpg:cNvPr id="2536" name="Group 2536"/>
                            <wpg:cNvGrpSpPr/>
                            <wpg:grpSpPr>
                              <a:xfrm>
                                <a:off x="0" y="0"/>
                                <a:ext cx="1978660" cy="1154430"/>
                                <a:chExt cx="1978660" cy="1154430"/>
                              </a:xfrm>
                            </wpg:grpSpPr>
                            <pic:pic>
                              <pic:nvPicPr>
                                <pic:cNvPr id="2537" name="Image 2537"/>
                                <pic:cNvPicPr/>
                              </pic:nvPicPr>
                              <pic:blipFill>
                                <a:blip r:embed="rId154" cstate="print"/>
                                <a:stretch>
                                  <a:fillRect/>
                                </a:stretch>
                              </pic:blipFill>
                              <pic:spPr>
                                <a:xfrm>
                                  <a:off x="0" y="0"/>
                                  <a:ext cx="1978545" cy="1154150"/>
                                </a:xfrm>
                                <a:prstGeom prst="rect">
                                  <a:avLst/>
                                </a:prstGeom>
                              </pic:spPr>
                            </pic:pic>
                            <wps:wsp>
                              <wps:cNvPr id="2538" name="Graphic 2538"/>
                              <wps:cNvSpPr/>
                              <wps:spPr>
                                <a:xfrm>
                                  <a:off x="36156" y="85115"/>
                                  <a:ext cx="103505" cy="103505"/>
                                </a:xfrm>
                                <a:custGeom>
                                  <a:avLst/>
                                  <a:gdLst/>
                                  <a:ahLst/>
                                  <a:cxnLst/>
                                  <a:rect l="l" t="t" r="r" b="b"/>
                                  <a:pathLst>
                                    <a:path w="103505" h="103505">
                                      <a:moveTo>
                                        <a:pt x="103047" y="0"/>
                                      </a:moveTo>
                                      <a:lnTo>
                                        <a:pt x="0" y="0"/>
                                      </a:lnTo>
                                      <a:lnTo>
                                        <a:pt x="0" y="103047"/>
                                      </a:lnTo>
                                      <a:lnTo>
                                        <a:pt x="103047" y="103047"/>
                                      </a:lnTo>
                                      <a:lnTo>
                                        <a:pt x="103047" y="0"/>
                                      </a:lnTo>
                                      <a:close/>
                                    </a:path>
                                  </a:pathLst>
                                </a:custGeom>
                                <a:solidFill>
                                  <a:srgbClr val="FFFFFF"/>
                                </a:solidFill>
                              </wps:spPr>
                              <wps:bodyPr wrap="square" lIns="0" tIns="0" rIns="0" bIns="0" rtlCol="0">
                                <a:prstTxWarp prst="textNoShape">
                                  <a:avLst/>
                                </a:prstTxWarp>
                                <a:noAutofit/>
                              </wps:bodyPr>
                            </wps:wsp>
                            <wps:wsp>
                              <wps:cNvPr id="2539" name="Graphic 2539"/>
                              <wps:cNvSpPr/>
                              <wps:spPr>
                                <a:xfrm>
                                  <a:off x="36156" y="85111"/>
                                  <a:ext cx="103505" cy="1270"/>
                                </a:xfrm>
                                <a:custGeom>
                                  <a:avLst/>
                                  <a:gdLst/>
                                  <a:ahLst/>
                                  <a:cxnLst/>
                                  <a:rect l="l" t="t" r="r" b="b"/>
                                  <a:pathLst>
                                    <a:path w="103505" h="0">
                                      <a:moveTo>
                                        <a:pt x="0" y="0"/>
                                      </a:moveTo>
                                      <a:lnTo>
                                        <a:pt x="103047" y="0"/>
                                      </a:lnTo>
                                    </a:path>
                                  </a:pathLst>
                                </a:custGeom>
                                <a:ln w="4356">
                                  <a:solidFill>
                                    <a:srgbClr val="040000"/>
                                  </a:solidFill>
                                  <a:prstDash val="solid"/>
                                </a:ln>
                              </wps:spPr>
                              <wps:bodyPr wrap="square" lIns="0" tIns="0" rIns="0" bIns="0" rtlCol="0">
                                <a:prstTxWarp prst="textNoShape">
                                  <a:avLst/>
                                </a:prstTxWarp>
                                <a:noAutofit/>
                              </wps:bodyPr>
                            </wps:wsp>
                            <wps:wsp>
                              <wps:cNvPr id="2540" name="Graphic 2540"/>
                              <wps:cNvSpPr/>
                              <wps:spPr>
                                <a:xfrm>
                                  <a:off x="36156" y="188163"/>
                                  <a:ext cx="103505" cy="1270"/>
                                </a:xfrm>
                                <a:custGeom>
                                  <a:avLst/>
                                  <a:gdLst/>
                                  <a:ahLst/>
                                  <a:cxnLst/>
                                  <a:rect l="l" t="t" r="r" b="b"/>
                                  <a:pathLst>
                                    <a:path w="103505" h="0">
                                      <a:moveTo>
                                        <a:pt x="0" y="0"/>
                                      </a:moveTo>
                                      <a:lnTo>
                                        <a:pt x="103047" y="0"/>
                                      </a:lnTo>
                                    </a:path>
                                  </a:pathLst>
                                </a:custGeom>
                                <a:ln w="4356">
                                  <a:solidFill>
                                    <a:srgbClr val="FFFFFF"/>
                                  </a:solidFill>
                                  <a:prstDash val="solid"/>
                                </a:ln>
                              </wps:spPr>
                              <wps:bodyPr wrap="square" lIns="0" tIns="0" rIns="0" bIns="0" rtlCol="0">
                                <a:prstTxWarp prst="textNoShape">
                                  <a:avLst/>
                                </a:prstTxWarp>
                                <a:noAutofit/>
                              </wps:bodyPr>
                            </wps:wsp>
                            <wps:wsp>
                              <wps:cNvPr id="2541" name="Graphic 2541"/>
                              <wps:cNvSpPr/>
                              <wps:spPr>
                                <a:xfrm>
                                  <a:off x="36156" y="85111"/>
                                  <a:ext cx="1270" cy="103505"/>
                                </a:xfrm>
                                <a:custGeom>
                                  <a:avLst/>
                                  <a:gdLst/>
                                  <a:ahLst/>
                                  <a:cxnLst/>
                                  <a:rect l="l" t="t" r="r" b="b"/>
                                  <a:pathLst>
                                    <a:path w="0" h="103505">
                                      <a:moveTo>
                                        <a:pt x="0" y="0"/>
                                      </a:moveTo>
                                      <a:lnTo>
                                        <a:pt x="0" y="103047"/>
                                      </a:lnTo>
                                    </a:path>
                                  </a:pathLst>
                                </a:custGeom>
                                <a:ln w="4356">
                                  <a:solidFill>
                                    <a:srgbClr val="040000"/>
                                  </a:solidFill>
                                  <a:prstDash val="solid"/>
                                </a:ln>
                              </wps:spPr>
                              <wps:bodyPr wrap="square" lIns="0" tIns="0" rIns="0" bIns="0" rtlCol="0">
                                <a:prstTxWarp prst="textNoShape">
                                  <a:avLst/>
                                </a:prstTxWarp>
                                <a:noAutofit/>
                              </wps:bodyPr>
                            </wps:wsp>
                            <wps:wsp>
                              <wps:cNvPr id="2542" name="Graphic 2542"/>
                              <wps:cNvSpPr/>
                              <wps:spPr>
                                <a:xfrm>
                                  <a:off x="139200" y="85111"/>
                                  <a:ext cx="1270" cy="103505"/>
                                </a:xfrm>
                                <a:custGeom>
                                  <a:avLst/>
                                  <a:gdLst/>
                                  <a:ahLst/>
                                  <a:cxnLst/>
                                  <a:rect l="l" t="t" r="r" b="b"/>
                                  <a:pathLst>
                                    <a:path w="0" h="103505">
                                      <a:moveTo>
                                        <a:pt x="0" y="0"/>
                                      </a:moveTo>
                                      <a:lnTo>
                                        <a:pt x="0" y="103047"/>
                                      </a:lnTo>
                                    </a:path>
                                  </a:pathLst>
                                </a:custGeom>
                                <a:ln w="4356">
                                  <a:solidFill>
                                    <a:srgbClr val="FFFFFF"/>
                                  </a:solidFill>
                                  <a:prstDash val="solid"/>
                                </a:ln>
                              </wps:spPr>
                              <wps:bodyPr wrap="square" lIns="0" tIns="0" rIns="0" bIns="0" rtlCol="0">
                                <a:prstTxWarp prst="textNoShape">
                                  <a:avLst/>
                                </a:prstTxWarp>
                                <a:noAutofit/>
                              </wps:bodyPr>
                            </wps:wsp>
                            <wps:wsp>
                              <wps:cNvPr id="2543" name="Graphic 2543"/>
                              <wps:cNvSpPr/>
                              <wps:spPr>
                                <a:xfrm>
                                  <a:off x="97980" y="721385"/>
                                  <a:ext cx="103505" cy="103505"/>
                                </a:xfrm>
                                <a:custGeom>
                                  <a:avLst/>
                                  <a:gdLst/>
                                  <a:ahLst/>
                                  <a:cxnLst/>
                                  <a:rect l="l" t="t" r="r" b="b"/>
                                  <a:pathLst>
                                    <a:path w="103505" h="103505">
                                      <a:moveTo>
                                        <a:pt x="103047" y="0"/>
                                      </a:moveTo>
                                      <a:lnTo>
                                        <a:pt x="0" y="0"/>
                                      </a:lnTo>
                                      <a:lnTo>
                                        <a:pt x="0" y="103047"/>
                                      </a:lnTo>
                                      <a:lnTo>
                                        <a:pt x="103047" y="103047"/>
                                      </a:lnTo>
                                      <a:lnTo>
                                        <a:pt x="103047" y="0"/>
                                      </a:lnTo>
                                      <a:close/>
                                    </a:path>
                                  </a:pathLst>
                                </a:custGeom>
                                <a:solidFill>
                                  <a:srgbClr val="FFFFFF"/>
                                </a:solidFill>
                              </wps:spPr>
                              <wps:bodyPr wrap="square" lIns="0" tIns="0" rIns="0" bIns="0" rtlCol="0">
                                <a:prstTxWarp prst="textNoShape">
                                  <a:avLst/>
                                </a:prstTxWarp>
                                <a:noAutofit/>
                              </wps:bodyPr>
                            </wps:wsp>
                            <wps:wsp>
                              <wps:cNvPr id="2544" name="Graphic 2544"/>
                              <wps:cNvSpPr/>
                              <wps:spPr>
                                <a:xfrm>
                                  <a:off x="97981" y="721376"/>
                                  <a:ext cx="103505" cy="1270"/>
                                </a:xfrm>
                                <a:custGeom>
                                  <a:avLst/>
                                  <a:gdLst/>
                                  <a:ahLst/>
                                  <a:cxnLst/>
                                  <a:rect l="l" t="t" r="r" b="b"/>
                                  <a:pathLst>
                                    <a:path w="103505" h="0">
                                      <a:moveTo>
                                        <a:pt x="0" y="0"/>
                                      </a:moveTo>
                                      <a:lnTo>
                                        <a:pt x="103047" y="0"/>
                                      </a:lnTo>
                                    </a:path>
                                  </a:pathLst>
                                </a:custGeom>
                                <a:ln w="4356">
                                  <a:solidFill>
                                    <a:srgbClr val="040000"/>
                                  </a:solidFill>
                                  <a:prstDash val="solid"/>
                                </a:ln>
                              </wps:spPr>
                              <wps:bodyPr wrap="square" lIns="0" tIns="0" rIns="0" bIns="0" rtlCol="0">
                                <a:prstTxWarp prst="textNoShape">
                                  <a:avLst/>
                                </a:prstTxWarp>
                                <a:noAutofit/>
                              </wps:bodyPr>
                            </wps:wsp>
                            <wps:wsp>
                              <wps:cNvPr id="2545" name="Graphic 2545"/>
                              <wps:cNvSpPr/>
                              <wps:spPr>
                                <a:xfrm>
                                  <a:off x="97981" y="824428"/>
                                  <a:ext cx="103505" cy="1270"/>
                                </a:xfrm>
                                <a:custGeom>
                                  <a:avLst/>
                                  <a:gdLst/>
                                  <a:ahLst/>
                                  <a:cxnLst/>
                                  <a:rect l="l" t="t" r="r" b="b"/>
                                  <a:pathLst>
                                    <a:path w="103505" h="0">
                                      <a:moveTo>
                                        <a:pt x="0" y="0"/>
                                      </a:moveTo>
                                      <a:lnTo>
                                        <a:pt x="103047" y="0"/>
                                      </a:lnTo>
                                    </a:path>
                                  </a:pathLst>
                                </a:custGeom>
                                <a:ln w="4356">
                                  <a:solidFill>
                                    <a:srgbClr val="FFFFFF"/>
                                  </a:solidFill>
                                  <a:prstDash val="solid"/>
                                </a:ln>
                              </wps:spPr>
                              <wps:bodyPr wrap="square" lIns="0" tIns="0" rIns="0" bIns="0" rtlCol="0">
                                <a:prstTxWarp prst="textNoShape">
                                  <a:avLst/>
                                </a:prstTxWarp>
                                <a:noAutofit/>
                              </wps:bodyPr>
                            </wps:wsp>
                            <wps:wsp>
                              <wps:cNvPr id="2546" name="Graphic 2546"/>
                              <wps:cNvSpPr/>
                              <wps:spPr>
                                <a:xfrm>
                                  <a:off x="97981" y="721376"/>
                                  <a:ext cx="1270" cy="103505"/>
                                </a:xfrm>
                                <a:custGeom>
                                  <a:avLst/>
                                  <a:gdLst/>
                                  <a:ahLst/>
                                  <a:cxnLst/>
                                  <a:rect l="l" t="t" r="r" b="b"/>
                                  <a:pathLst>
                                    <a:path w="0" h="103505">
                                      <a:moveTo>
                                        <a:pt x="0" y="0"/>
                                      </a:moveTo>
                                      <a:lnTo>
                                        <a:pt x="0" y="103047"/>
                                      </a:lnTo>
                                    </a:path>
                                  </a:pathLst>
                                </a:custGeom>
                                <a:ln w="4356">
                                  <a:solidFill>
                                    <a:srgbClr val="040000"/>
                                  </a:solidFill>
                                  <a:prstDash val="solid"/>
                                </a:ln>
                              </wps:spPr>
                              <wps:bodyPr wrap="square" lIns="0" tIns="0" rIns="0" bIns="0" rtlCol="0">
                                <a:prstTxWarp prst="textNoShape">
                                  <a:avLst/>
                                </a:prstTxWarp>
                                <a:noAutofit/>
                              </wps:bodyPr>
                            </wps:wsp>
                            <wps:wsp>
                              <wps:cNvPr id="2547" name="Graphic 2547"/>
                              <wps:cNvSpPr/>
                              <wps:spPr>
                                <a:xfrm>
                                  <a:off x="201026" y="721376"/>
                                  <a:ext cx="1270" cy="103505"/>
                                </a:xfrm>
                                <a:custGeom>
                                  <a:avLst/>
                                  <a:gdLst/>
                                  <a:ahLst/>
                                  <a:cxnLst/>
                                  <a:rect l="l" t="t" r="r" b="b"/>
                                  <a:pathLst>
                                    <a:path w="0" h="103505">
                                      <a:moveTo>
                                        <a:pt x="0" y="0"/>
                                      </a:moveTo>
                                      <a:lnTo>
                                        <a:pt x="0" y="103047"/>
                                      </a:lnTo>
                                    </a:path>
                                  </a:pathLst>
                                </a:custGeom>
                                <a:ln w="4356">
                                  <a:solidFill>
                                    <a:srgbClr val="FFFFFF"/>
                                  </a:solidFill>
                                  <a:prstDash val="solid"/>
                                </a:ln>
                              </wps:spPr>
                              <wps:bodyPr wrap="square" lIns="0" tIns="0" rIns="0" bIns="0" rtlCol="0">
                                <a:prstTxWarp prst="textNoShape">
                                  <a:avLst/>
                                </a:prstTxWarp>
                                <a:noAutofit/>
                              </wps:bodyPr>
                            </wps:wsp>
                            <wps:wsp>
                              <wps:cNvPr id="2548" name="Graphic 2548"/>
                              <wps:cNvSpPr/>
                              <wps:spPr>
                                <a:xfrm>
                                  <a:off x="97980" y="950683"/>
                                  <a:ext cx="103505" cy="103505"/>
                                </a:xfrm>
                                <a:custGeom>
                                  <a:avLst/>
                                  <a:gdLst/>
                                  <a:ahLst/>
                                  <a:cxnLst/>
                                  <a:rect l="l" t="t" r="r" b="b"/>
                                  <a:pathLst>
                                    <a:path w="103505" h="103505">
                                      <a:moveTo>
                                        <a:pt x="103047" y="0"/>
                                      </a:moveTo>
                                      <a:lnTo>
                                        <a:pt x="0" y="0"/>
                                      </a:lnTo>
                                      <a:lnTo>
                                        <a:pt x="0" y="103047"/>
                                      </a:lnTo>
                                      <a:lnTo>
                                        <a:pt x="103047" y="103047"/>
                                      </a:lnTo>
                                      <a:lnTo>
                                        <a:pt x="103047" y="0"/>
                                      </a:lnTo>
                                      <a:close/>
                                    </a:path>
                                  </a:pathLst>
                                </a:custGeom>
                                <a:solidFill>
                                  <a:srgbClr val="FFFFFF"/>
                                </a:solidFill>
                              </wps:spPr>
                              <wps:bodyPr wrap="square" lIns="0" tIns="0" rIns="0" bIns="0" rtlCol="0">
                                <a:prstTxWarp prst="textNoShape">
                                  <a:avLst/>
                                </a:prstTxWarp>
                                <a:noAutofit/>
                              </wps:bodyPr>
                            </wps:wsp>
                            <wps:wsp>
                              <wps:cNvPr id="2549" name="Graphic 2549"/>
                              <wps:cNvSpPr/>
                              <wps:spPr>
                                <a:xfrm>
                                  <a:off x="97981" y="950683"/>
                                  <a:ext cx="103505" cy="1270"/>
                                </a:xfrm>
                                <a:custGeom>
                                  <a:avLst/>
                                  <a:gdLst/>
                                  <a:ahLst/>
                                  <a:cxnLst/>
                                  <a:rect l="l" t="t" r="r" b="b"/>
                                  <a:pathLst>
                                    <a:path w="103505" h="0">
                                      <a:moveTo>
                                        <a:pt x="0" y="0"/>
                                      </a:moveTo>
                                      <a:lnTo>
                                        <a:pt x="103047" y="0"/>
                                      </a:lnTo>
                                    </a:path>
                                  </a:pathLst>
                                </a:custGeom>
                                <a:ln w="4356">
                                  <a:solidFill>
                                    <a:srgbClr val="040000"/>
                                  </a:solidFill>
                                  <a:prstDash val="solid"/>
                                </a:ln>
                              </wps:spPr>
                              <wps:bodyPr wrap="square" lIns="0" tIns="0" rIns="0" bIns="0" rtlCol="0">
                                <a:prstTxWarp prst="textNoShape">
                                  <a:avLst/>
                                </a:prstTxWarp>
                                <a:noAutofit/>
                              </wps:bodyPr>
                            </wps:wsp>
                            <wps:wsp>
                              <wps:cNvPr id="2550" name="Graphic 2550"/>
                              <wps:cNvSpPr/>
                              <wps:spPr>
                                <a:xfrm>
                                  <a:off x="97981" y="1053735"/>
                                  <a:ext cx="103505" cy="1270"/>
                                </a:xfrm>
                                <a:custGeom>
                                  <a:avLst/>
                                  <a:gdLst/>
                                  <a:ahLst/>
                                  <a:cxnLst/>
                                  <a:rect l="l" t="t" r="r" b="b"/>
                                  <a:pathLst>
                                    <a:path w="103505" h="0">
                                      <a:moveTo>
                                        <a:pt x="0" y="0"/>
                                      </a:moveTo>
                                      <a:lnTo>
                                        <a:pt x="103047" y="0"/>
                                      </a:lnTo>
                                    </a:path>
                                  </a:pathLst>
                                </a:custGeom>
                                <a:ln w="4356">
                                  <a:solidFill>
                                    <a:srgbClr val="FFFFFF"/>
                                  </a:solidFill>
                                  <a:prstDash val="solid"/>
                                </a:ln>
                              </wps:spPr>
                              <wps:bodyPr wrap="square" lIns="0" tIns="0" rIns="0" bIns="0" rtlCol="0">
                                <a:prstTxWarp prst="textNoShape">
                                  <a:avLst/>
                                </a:prstTxWarp>
                                <a:noAutofit/>
                              </wps:bodyPr>
                            </wps:wsp>
                            <wps:wsp>
                              <wps:cNvPr id="2551" name="Graphic 2551"/>
                              <wps:cNvSpPr/>
                              <wps:spPr>
                                <a:xfrm>
                                  <a:off x="97981" y="950683"/>
                                  <a:ext cx="1270" cy="103505"/>
                                </a:xfrm>
                                <a:custGeom>
                                  <a:avLst/>
                                  <a:gdLst/>
                                  <a:ahLst/>
                                  <a:cxnLst/>
                                  <a:rect l="l" t="t" r="r" b="b"/>
                                  <a:pathLst>
                                    <a:path w="0" h="103505">
                                      <a:moveTo>
                                        <a:pt x="0" y="0"/>
                                      </a:moveTo>
                                      <a:lnTo>
                                        <a:pt x="0" y="103047"/>
                                      </a:lnTo>
                                    </a:path>
                                  </a:pathLst>
                                </a:custGeom>
                                <a:ln w="4356">
                                  <a:solidFill>
                                    <a:srgbClr val="040000"/>
                                  </a:solidFill>
                                  <a:prstDash val="solid"/>
                                </a:ln>
                              </wps:spPr>
                              <wps:bodyPr wrap="square" lIns="0" tIns="0" rIns="0" bIns="0" rtlCol="0">
                                <a:prstTxWarp prst="textNoShape">
                                  <a:avLst/>
                                </a:prstTxWarp>
                                <a:noAutofit/>
                              </wps:bodyPr>
                            </wps:wsp>
                            <wps:wsp>
                              <wps:cNvPr id="2552" name="Graphic 2552"/>
                              <wps:cNvSpPr/>
                              <wps:spPr>
                                <a:xfrm>
                                  <a:off x="201026" y="950683"/>
                                  <a:ext cx="1270" cy="103505"/>
                                </a:xfrm>
                                <a:custGeom>
                                  <a:avLst/>
                                  <a:gdLst/>
                                  <a:ahLst/>
                                  <a:cxnLst/>
                                  <a:rect l="l" t="t" r="r" b="b"/>
                                  <a:pathLst>
                                    <a:path w="0" h="103505">
                                      <a:moveTo>
                                        <a:pt x="0" y="0"/>
                                      </a:moveTo>
                                      <a:lnTo>
                                        <a:pt x="0" y="103047"/>
                                      </a:lnTo>
                                    </a:path>
                                  </a:pathLst>
                                </a:custGeom>
                                <a:ln w="4356">
                                  <a:solidFill>
                                    <a:srgbClr val="FFFFFF"/>
                                  </a:solidFill>
                                  <a:prstDash val="solid"/>
                                </a:ln>
                              </wps:spPr>
                              <wps:bodyPr wrap="square" lIns="0" tIns="0" rIns="0" bIns="0" rtlCol="0">
                                <a:prstTxWarp prst="textNoShape">
                                  <a:avLst/>
                                </a:prstTxWarp>
                                <a:noAutofit/>
                              </wps:bodyPr>
                            </wps:wsp>
                            <wps:wsp>
                              <wps:cNvPr id="2553" name="Graphic 2553"/>
                              <wps:cNvSpPr/>
                              <wps:spPr>
                                <a:xfrm>
                                  <a:off x="853249" y="950683"/>
                                  <a:ext cx="103505" cy="103505"/>
                                </a:xfrm>
                                <a:custGeom>
                                  <a:avLst/>
                                  <a:gdLst/>
                                  <a:ahLst/>
                                  <a:cxnLst/>
                                  <a:rect l="l" t="t" r="r" b="b"/>
                                  <a:pathLst>
                                    <a:path w="103505" h="103505">
                                      <a:moveTo>
                                        <a:pt x="103047" y="0"/>
                                      </a:moveTo>
                                      <a:lnTo>
                                        <a:pt x="0" y="0"/>
                                      </a:lnTo>
                                      <a:lnTo>
                                        <a:pt x="0" y="103047"/>
                                      </a:lnTo>
                                      <a:lnTo>
                                        <a:pt x="103047" y="103047"/>
                                      </a:lnTo>
                                      <a:lnTo>
                                        <a:pt x="103047" y="0"/>
                                      </a:lnTo>
                                      <a:close/>
                                    </a:path>
                                  </a:pathLst>
                                </a:custGeom>
                                <a:solidFill>
                                  <a:srgbClr val="FFFFFF"/>
                                </a:solidFill>
                              </wps:spPr>
                              <wps:bodyPr wrap="square" lIns="0" tIns="0" rIns="0" bIns="0" rtlCol="0">
                                <a:prstTxWarp prst="textNoShape">
                                  <a:avLst/>
                                </a:prstTxWarp>
                                <a:noAutofit/>
                              </wps:bodyPr>
                            </wps:wsp>
                            <wps:wsp>
                              <wps:cNvPr id="2554" name="Graphic 2554"/>
                              <wps:cNvSpPr/>
                              <wps:spPr>
                                <a:xfrm>
                                  <a:off x="853253" y="950683"/>
                                  <a:ext cx="103505" cy="1270"/>
                                </a:xfrm>
                                <a:custGeom>
                                  <a:avLst/>
                                  <a:gdLst/>
                                  <a:ahLst/>
                                  <a:cxnLst/>
                                  <a:rect l="l" t="t" r="r" b="b"/>
                                  <a:pathLst>
                                    <a:path w="103505" h="0">
                                      <a:moveTo>
                                        <a:pt x="0" y="0"/>
                                      </a:moveTo>
                                      <a:lnTo>
                                        <a:pt x="103047" y="0"/>
                                      </a:lnTo>
                                    </a:path>
                                  </a:pathLst>
                                </a:custGeom>
                                <a:ln w="4356">
                                  <a:solidFill>
                                    <a:srgbClr val="040000"/>
                                  </a:solidFill>
                                  <a:prstDash val="solid"/>
                                </a:ln>
                              </wps:spPr>
                              <wps:bodyPr wrap="square" lIns="0" tIns="0" rIns="0" bIns="0" rtlCol="0">
                                <a:prstTxWarp prst="textNoShape">
                                  <a:avLst/>
                                </a:prstTxWarp>
                                <a:noAutofit/>
                              </wps:bodyPr>
                            </wps:wsp>
                            <wps:wsp>
                              <wps:cNvPr id="2555" name="Graphic 2555"/>
                              <wps:cNvSpPr/>
                              <wps:spPr>
                                <a:xfrm>
                                  <a:off x="853253" y="1053735"/>
                                  <a:ext cx="103505" cy="1270"/>
                                </a:xfrm>
                                <a:custGeom>
                                  <a:avLst/>
                                  <a:gdLst/>
                                  <a:ahLst/>
                                  <a:cxnLst/>
                                  <a:rect l="l" t="t" r="r" b="b"/>
                                  <a:pathLst>
                                    <a:path w="103505" h="0">
                                      <a:moveTo>
                                        <a:pt x="0" y="0"/>
                                      </a:moveTo>
                                      <a:lnTo>
                                        <a:pt x="103047" y="0"/>
                                      </a:lnTo>
                                    </a:path>
                                  </a:pathLst>
                                </a:custGeom>
                                <a:ln w="4356">
                                  <a:solidFill>
                                    <a:srgbClr val="FFFFFF"/>
                                  </a:solidFill>
                                  <a:prstDash val="solid"/>
                                </a:ln>
                              </wps:spPr>
                              <wps:bodyPr wrap="square" lIns="0" tIns="0" rIns="0" bIns="0" rtlCol="0">
                                <a:prstTxWarp prst="textNoShape">
                                  <a:avLst/>
                                </a:prstTxWarp>
                                <a:noAutofit/>
                              </wps:bodyPr>
                            </wps:wsp>
                            <wps:wsp>
                              <wps:cNvPr id="2556" name="Graphic 2556"/>
                              <wps:cNvSpPr/>
                              <wps:spPr>
                                <a:xfrm>
                                  <a:off x="853253" y="950683"/>
                                  <a:ext cx="1270" cy="103505"/>
                                </a:xfrm>
                                <a:custGeom>
                                  <a:avLst/>
                                  <a:gdLst/>
                                  <a:ahLst/>
                                  <a:cxnLst/>
                                  <a:rect l="l" t="t" r="r" b="b"/>
                                  <a:pathLst>
                                    <a:path w="0" h="103505">
                                      <a:moveTo>
                                        <a:pt x="0" y="0"/>
                                      </a:moveTo>
                                      <a:lnTo>
                                        <a:pt x="0" y="103047"/>
                                      </a:lnTo>
                                    </a:path>
                                  </a:pathLst>
                                </a:custGeom>
                                <a:ln w="4356">
                                  <a:solidFill>
                                    <a:srgbClr val="040000"/>
                                  </a:solidFill>
                                  <a:prstDash val="solid"/>
                                </a:ln>
                              </wps:spPr>
                              <wps:bodyPr wrap="square" lIns="0" tIns="0" rIns="0" bIns="0" rtlCol="0">
                                <a:prstTxWarp prst="textNoShape">
                                  <a:avLst/>
                                </a:prstTxWarp>
                                <a:noAutofit/>
                              </wps:bodyPr>
                            </wps:wsp>
                            <wps:wsp>
                              <wps:cNvPr id="2557" name="Graphic 2557"/>
                              <wps:cNvSpPr/>
                              <wps:spPr>
                                <a:xfrm>
                                  <a:off x="956298" y="950683"/>
                                  <a:ext cx="1270" cy="103505"/>
                                </a:xfrm>
                                <a:custGeom>
                                  <a:avLst/>
                                  <a:gdLst/>
                                  <a:ahLst/>
                                  <a:cxnLst/>
                                  <a:rect l="l" t="t" r="r" b="b"/>
                                  <a:pathLst>
                                    <a:path w="0" h="103505">
                                      <a:moveTo>
                                        <a:pt x="0" y="0"/>
                                      </a:moveTo>
                                      <a:lnTo>
                                        <a:pt x="0" y="103047"/>
                                      </a:lnTo>
                                    </a:path>
                                  </a:pathLst>
                                </a:custGeom>
                                <a:ln w="4356">
                                  <a:solidFill>
                                    <a:srgbClr val="FFFFFF"/>
                                  </a:solidFill>
                                  <a:prstDash val="solid"/>
                                </a:ln>
                              </wps:spPr>
                              <wps:bodyPr wrap="square" lIns="0" tIns="0" rIns="0" bIns="0" rtlCol="0">
                                <a:prstTxWarp prst="textNoShape">
                                  <a:avLst/>
                                </a:prstTxWarp>
                                <a:noAutofit/>
                              </wps:bodyPr>
                            </wps:wsp>
                            <wps:wsp>
                              <wps:cNvPr id="2558" name="Graphic 2558"/>
                              <wps:cNvSpPr/>
                              <wps:spPr>
                                <a:xfrm>
                                  <a:off x="657440" y="85115"/>
                                  <a:ext cx="103505" cy="103505"/>
                                </a:xfrm>
                                <a:custGeom>
                                  <a:avLst/>
                                  <a:gdLst/>
                                  <a:ahLst/>
                                  <a:cxnLst/>
                                  <a:rect l="l" t="t" r="r" b="b"/>
                                  <a:pathLst>
                                    <a:path w="103505" h="103505">
                                      <a:moveTo>
                                        <a:pt x="103047" y="0"/>
                                      </a:moveTo>
                                      <a:lnTo>
                                        <a:pt x="0" y="0"/>
                                      </a:lnTo>
                                      <a:lnTo>
                                        <a:pt x="0" y="103047"/>
                                      </a:lnTo>
                                      <a:lnTo>
                                        <a:pt x="103047" y="103047"/>
                                      </a:lnTo>
                                      <a:lnTo>
                                        <a:pt x="103047" y="0"/>
                                      </a:lnTo>
                                      <a:close/>
                                    </a:path>
                                  </a:pathLst>
                                </a:custGeom>
                                <a:solidFill>
                                  <a:srgbClr val="FFFFFF"/>
                                </a:solidFill>
                              </wps:spPr>
                              <wps:bodyPr wrap="square" lIns="0" tIns="0" rIns="0" bIns="0" rtlCol="0">
                                <a:prstTxWarp prst="textNoShape">
                                  <a:avLst/>
                                </a:prstTxWarp>
                                <a:noAutofit/>
                              </wps:bodyPr>
                            </wps:wsp>
                            <wps:wsp>
                              <wps:cNvPr id="2559" name="Graphic 2559"/>
                              <wps:cNvSpPr/>
                              <wps:spPr>
                                <a:xfrm>
                                  <a:off x="657439" y="85111"/>
                                  <a:ext cx="103505" cy="1270"/>
                                </a:xfrm>
                                <a:custGeom>
                                  <a:avLst/>
                                  <a:gdLst/>
                                  <a:ahLst/>
                                  <a:cxnLst/>
                                  <a:rect l="l" t="t" r="r" b="b"/>
                                  <a:pathLst>
                                    <a:path w="103505" h="0">
                                      <a:moveTo>
                                        <a:pt x="0" y="0"/>
                                      </a:moveTo>
                                      <a:lnTo>
                                        <a:pt x="103047" y="0"/>
                                      </a:lnTo>
                                    </a:path>
                                  </a:pathLst>
                                </a:custGeom>
                                <a:ln w="4356">
                                  <a:solidFill>
                                    <a:srgbClr val="040000"/>
                                  </a:solidFill>
                                  <a:prstDash val="solid"/>
                                </a:ln>
                              </wps:spPr>
                              <wps:bodyPr wrap="square" lIns="0" tIns="0" rIns="0" bIns="0" rtlCol="0">
                                <a:prstTxWarp prst="textNoShape">
                                  <a:avLst/>
                                </a:prstTxWarp>
                                <a:noAutofit/>
                              </wps:bodyPr>
                            </wps:wsp>
                            <wps:wsp>
                              <wps:cNvPr id="2560" name="Graphic 2560"/>
                              <wps:cNvSpPr/>
                              <wps:spPr>
                                <a:xfrm>
                                  <a:off x="657439" y="188163"/>
                                  <a:ext cx="103505" cy="1270"/>
                                </a:xfrm>
                                <a:custGeom>
                                  <a:avLst/>
                                  <a:gdLst/>
                                  <a:ahLst/>
                                  <a:cxnLst/>
                                  <a:rect l="l" t="t" r="r" b="b"/>
                                  <a:pathLst>
                                    <a:path w="103505" h="0">
                                      <a:moveTo>
                                        <a:pt x="0" y="0"/>
                                      </a:moveTo>
                                      <a:lnTo>
                                        <a:pt x="103047" y="0"/>
                                      </a:lnTo>
                                    </a:path>
                                  </a:pathLst>
                                </a:custGeom>
                                <a:ln w="4356">
                                  <a:solidFill>
                                    <a:srgbClr val="FFFFFF"/>
                                  </a:solidFill>
                                  <a:prstDash val="solid"/>
                                </a:ln>
                              </wps:spPr>
                              <wps:bodyPr wrap="square" lIns="0" tIns="0" rIns="0" bIns="0" rtlCol="0">
                                <a:prstTxWarp prst="textNoShape">
                                  <a:avLst/>
                                </a:prstTxWarp>
                                <a:noAutofit/>
                              </wps:bodyPr>
                            </wps:wsp>
                            <wps:wsp>
                              <wps:cNvPr id="2561" name="Graphic 2561"/>
                              <wps:cNvSpPr/>
                              <wps:spPr>
                                <a:xfrm>
                                  <a:off x="657439" y="85111"/>
                                  <a:ext cx="1270" cy="103505"/>
                                </a:xfrm>
                                <a:custGeom>
                                  <a:avLst/>
                                  <a:gdLst/>
                                  <a:ahLst/>
                                  <a:cxnLst/>
                                  <a:rect l="l" t="t" r="r" b="b"/>
                                  <a:pathLst>
                                    <a:path w="0" h="103505">
                                      <a:moveTo>
                                        <a:pt x="0" y="0"/>
                                      </a:moveTo>
                                      <a:lnTo>
                                        <a:pt x="0" y="103047"/>
                                      </a:lnTo>
                                    </a:path>
                                  </a:pathLst>
                                </a:custGeom>
                                <a:ln w="4356">
                                  <a:solidFill>
                                    <a:srgbClr val="040000"/>
                                  </a:solidFill>
                                  <a:prstDash val="solid"/>
                                </a:ln>
                              </wps:spPr>
                              <wps:bodyPr wrap="square" lIns="0" tIns="0" rIns="0" bIns="0" rtlCol="0">
                                <a:prstTxWarp prst="textNoShape">
                                  <a:avLst/>
                                </a:prstTxWarp>
                                <a:noAutofit/>
                              </wps:bodyPr>
                            </wps:wsp>
                            <wps:wsp>
                              <wps:cNvPr id="2562" name="Graphic 2562"/>
                              <wps:cNvSpPr/>
                              <wps:spPr>
                                <a:xfrm>
                                  <a:off x="760483" y="85111"/>
                                  <a:ext cx="1270" cy="103505"/>
                                </a:xfrm>
                                <a:custGeom>
                                  <a:avLst/>
                                  <a:gdLst/>
                                  <a:ahLst/>
                                  <a:cxnLst/>
                                  <a:rect l="l" t="t" r="r" b="b"/>
                                  <a:pathLst>
                                    <a:path w="0" h="103505">
                                      <a:moveTo>
                                        <a:pt x="0" y="0"/>
                                      </a:moveTo>
                                      <a:lnTo>
                                        <a:pt x="0" y="103047"/>
                                      </a:lnTo>
                                    </a:path>
                                  </a:pathLst>
                                </a:custGeom>
                                <a:ln w="4356">
                                  <a:solidFill>
                                    <a:srgbClr val="FFFFFF"/>
                                  </a:solidFill>
                                  <a:prstDash val="solid"/>
                                </a:ln>
                              </wps:spPr>
                              <wps:bodyPr wrap="square" lIns="0" tIns="0" rIns="0" bIns="0" rtlCol="0">
                                <a:prstTxWarp prst="textNoShape">
                                  <a:avLst/>
                                </a:prstTxWarp>
                                <a:noAutofit/>
                              </wps:bodyPr>
                            </wps:wsp>
                            <wps:wsp>
                              <wps:cNvPr id="2563" name="Graphic 2563"/>
                              <wps:cNvSpPr/>
                              <wps:spPr>
                                <a:xfrm>
                                  <a:off x="1053160" y="85115"/>
                                  <a:ext cx="103505" cy="103505"/>
                                </a:xfrm>
                                <a:custGeom>
                                  <a:avLst/>
                                  <a:gdLst/>
                                  <a:ahLst/>
                                  <a:cxnLst/>
                                  <a:rect l="l" t="t" r="r" b="b"/>
                                  <a:pathLst>
                                    <a:path w="103505" h="103505">
                                      <a:moveTo>
                                        <a:pt x="103047" y="0"/>
                                      </a:moveTo>
                                      <a:lnTo>
                                        <a:pt x="0" y="0"/>
                                      </a:lnTo>
                                      <a:lnTo>
                                        <a:pt x="0" y="103047"/>
                                      </a:lnTo>
                                      <a:lnTo>
                                        <a:pt x="103047" y="103047"/>
                                      </a:lnTo>
                                      <a:lnTo>
                                        <a:pt x="103047" y="0"/>
                                      </a:lnTo>
                                      <a:close/>
                                    </a:path>
                                  </a:pathLst>
                                </a:custGeom>
                                <a:solidFill>
                                  <a:srgbClr val="FFFFFF"/>
                                </a:solidFill>
                              </wps:spPr>
                              <wps:bodyPr wrap="square" lIns="0" tIns="0" rIns="0" bIns="0" rtlCol="0">
                                <a:prstTxWarp prst="textNoShape">
                                  <a:avLst/>
                                </a:prstTxWarp>
                                <a:noAutofit/>
                              </wps:bodyPr>
                            </wps:wsp>
                            <wps:wsp>
                              <wps:cNvPr id="2564" name="Graphic 2564"/>
                              <wps:cNvSpPr/>
                              <wps:spPr>
                                <a:xfrm>
                                  <a:off x="1053161" y="85111"/>
                                  <a:ext cx="103505" cy="1270"/>
                                </a:xfrm>
                                <a:custGeom>
                                  <a:avLst/>
                                  <a:gdLst/>
                                  <a:ahLst/>
                                  <a:cxnLst/>
                                  <a:rect l="l" t="t" r="r" b="b"/>
                                  <a:pathLst>
                                    <a:path w="103505" h="0">
                                      <a:moveTo>
                                        <a:pt x="0" y="0"/>
                                      </a:moveTo>
                                      <a:lnTo>
                                        <a:pt x="103047" y="0"/>
                                      </a:lnTo>
                                    </a:path>
                                  </a:pathLst>
                                </a:custGeom>
                                <a:ln w="4356">
                                  <a:solidFill>
                                    <a:srgbClr val="040000"/>
                                  </a:solidFill>
                                  <a:prstDash val="solid"/>
                                </a:ln>
                              </wps:spPr>
                              <wps:bodyPr wrap="square" lIns="0" tIns="0" rIns="0" bIns="0" rtlCol="0">
                                <a:prstTxWarp prst="textNoShape">
                                  <a:avLst/>
                                </a:prstTxWarp>
                                <a:noAutofit/>
                              </wps:bodyPr>
                            </wps:wsp>
                            <wps:wsp>
                              <wps:cNvPr id="2565" name="Graphic 2565"/>
                              <wps:cNvSpPr/>
                              <wps:spPr>
                                <a:xfrm>
                                  <a:off x="1053161" y="188163"/>
                                  <a:ext cx="103505" cy="1270"/>
                                </a:xfrm>
                                <a:custGeom>
                                  <a:avLst/>
                                  <a:gdLst/>
                                  <a:ahLst/>
                                  <a:cxnLst/>
                                  <a:rect l="l" t="t" r="r" b="b"/>
                                  <a:pathLst>
                                    <a:path w="103505" h="0">
                                      <a:moveTo>
                                        <a:pt x="0" y="0"/>
                                      </a:moveTo>
                                      <a:lnTo>
                                        <a:pt x="103047" y="0"/>
                                      </a:lnTo>
                                    </a:path>
                                  </a:pathLst>
                                </a:custGeom>
                                <a:ln w="4356">
                                  <a:solidFill>
                                    <a:srgbClr val="FFFFFF"/>
                                  </a:solidFill>
                                  <a:prstDash val="solid"/>
                                </a:ln>
                              </wps:spPr>
                              <wps:bodyPr wrap="square" lIns="0" tIns="0" rIns="0" bIns="0" rtlCol="0">
                                <a:prstTxWarp prst="textNoShape">
                                  <a:avLst/>
                                </a:prstTxWarp>
                                <a:noAutofit/>
                              </wps:bodyPr>
                            </wps:wsp>
                            <wps:wsp>
                              <wps:cNvPr id="2566" name="Graphic 2566"/>
                              <wps:cNvSpPr/>
                              <wps:spPr>
                                <a:xfrm>
                                  <a:off x="1053161" y="85111"/>
                                  <a:ext cx="1270" cy="103505"/>
                                </a:xfrm>
                                <a:custGeom>
                                  <a:avLst/>
                                  <a:gdLst/>
                                  <a:ahLst/>
                                  <a:cxnLst/>
                                  <a:rect l="l" t="t" r="r" b="b"/>
                                  <a:pathLst>
                                    <a:path w="0" h="103505">
                                      <a:moveTo>
                                        <a:pt x="0" y="0"/>
                                      </a:moveTo>
                                      <a:lnTo>
                                        <a:pt x="0" y="103047"/>
                                      </a:lnTo>
                                    </a:path>
                                  </a:pathLst>
                                </a:custGeom>
                                <a:ln w="4356">
                                  <a:solidFill>
                                    <a:srgbClr val="040000"/>
                                  </a:solidFill>
                                  <a:prstDash val="solid"/>
                                </a:ln>
                              </wps:spPr>
                              <wps:bodyPr wrap="square" lIns="0" tIns="0" rIns="0" bIns="0" rtlCol="0">
                                <a:prstTxWarp prst="textNoShape">
                                  <a:avLst/>
                                </a:prstTxWarp>
                                <a:noAutofit/>
                              </wps:bodyPr>
                            </wps:wsp>
                            <wps:wsp>
                              <wps:cNvPr id="2567" name="Graphic 2567"/>
                              <wps:cNvSpPr/>
                              <wps:spPr>
                                <a:xfrm>
                                  <a:off x="1156205" y="85111"/>
                                  <a:ext cx="1270" cy="103505"/>
                                </a:xfrm>
                                <a:custGeom>
                                  <a:avLst/>
                                  <a:gdLst/>
                                  <a:ahLst/>
                                  <a:cxnLst/>
                                  <a:rect l="l" t="t" r="r" b="b"/>
                                  <a:pathLst>
                                    <a:path w="0" h="103505">
                                      <a:moveTo>
                                        <a:pt x="0" y="0"/>
                                      </a:moveTo>
                                      <a:lnTo>
                                        <a:pt x="0" y="103047"/>
                                      </a:lnTo>
                                    </a:path>
                                  </a:pathLst>
                                </a:custGeom>
                                <a:ln w="4356">
                                  <a:solidFill>
                                    <a:srgbClr val="FFFFFF"/>
                                  </a:solidFill>
                                  <a:prstDash val="solid"/>
                                </a:ln>
                              </wps:spPr>
                              <wps:bodyPr wrap="square" lIns="0" tIns="0" rIns="0" bIns="0" rtlCol="0">
                                <a:prstTxWarp prst="textNoShape">
                                  <a:avLst/>
                                </a:prstTxWarp>
                                <a:noAutofit/>
                              </wps:bodyPr>
                            </wps:wsp>
                            <wps:wsp>
                              <wps:cNvPr id="2568" name="Graphic 2568"/>
                              <wps:cNvSpPr/>
                              <wps:spPr>
                                <a:xfrm>
                                  <a:off x="1764207" y="420446"/>
                                  <a:ext cx="165100" cy="8255"/>
                                </a:xfrm>
                                <a:custGeom>
                                  <a:avLst/>
                                  <a:gdLst/>
                                  <a:ahLst/>
                                  <a:cxnLst/>
                                  <a:rect l="l" t="t" r="r" b="b"/>
                                  <a:pathLst>
                                    <a:path w="165100" h="8255">
                                      <a:moveTo>
                                        <a:pt x="164871" y="0"/>
                                      </a:moveTo>
                                      <a:lnTo>
                                        <a:pt x="0" y="0"/>
                                      </a:lnTo>
                                      <a:lnTo>
                                        <a:pt x="0" y="8242"/>
                                      </a:lnTo>
                                      <a:lnTo>
                                        <a:pt x="164871" y="8242"/>
                                      </a:lnTo>
                                      <a:lnTo>
                                        <a:pt x="164871" y="0"/>
                                      </a:lnTo>
                                      <a:close/>
                                    </a:path>
                                  </a:pathLst>
                                </a:custGeom>
                                <a:solidFill>
                                  <a:srgbClr val="1FAFD6"/>
                                </a:solidFill>
                              </wps:spPr>
                              <wps:bodyPr wrap="square" lIns="0" tIns="0" rIns="0" bIns="0" rtlCol="0">
                                <a:prstTxWarp prst="textNoShape">
                                  <a:avLst/>
                                </a:prstTxWarp>
                                <a:noAutofit/>
                              </wps:bodyPr>
                            </wps:wsp>
                            <wps:wsp>
                              <wps:cNvPr id="2569" name="Graphic 2569"/>
                              <wps:cNvSpPr/>
                              <wps:spPr>
                                <a:xfrm>
                                  <a:off x="1764207" y="420446"/>
                                  <a:ext cx="165100" cy="8255"/>
                                </a:xfrm>
                                <a:custGeom>
                                  <a:avLst/>
                                  <a:gdLst/>
                                  <a:ahLst/>
                                  <a:cxnLst/>
                                  <a:rect l="l" t="t" r="r" b="b"/>
                                  <a:pathLst>
                                    <a:path w="165100" h="8255">
                                      <a:moveTo>
                                        <a:pt x="164871" y="8229"/>
                                      </a:moveTo>
                                      <a:lnTo>
                                        <a:pt x="0" y="8229"/>
                                      </a:lnTo>
                                      <a:lnTo>
                                        <a:pt x="0" y="0"/>
                                      </a:lnTo>
                                      <a:lnTo>
                                        <a:pt x="164871" y="0"/>
                                      </a:lnTo>
                                      <a:lnTo>
                                        <a:pt x="164871" y="8229"/>
                                      </a:lnTo>
                                      <a:close/>
                                    </a:path>
                                  </a:pathLst>
                                </a:custGeom>
                                <a:ln w="1460">
                                  <a:solidFill>
                                    <a:srgbClr val="221714"/>
                                  </a:solidFill>
                                  <a:prstDash val="solid"/>
                                </a:ln>
                              </wps:spPr>
                              <wps:bodyPr wrap="square" lIns="0" tIns="0" rIns="0" bIns="0" rtlCol="0">
                                <a:prstTxWarp prst="textNoShape">
                                  <a:avLst/>
                                </a:prstTxWarp>
                                <a:noAutofit/>
                              </wps:bodyPr>
                            </wps:wsp>
                            <wps:wsp>
                              <wps:cNvPr id="2570" name="Graphic 2570"/>
                              <wps:cNvSpPr/>
                              <wps:spPr>
                                <a:xfrm>
                                  <a:off x="1722979" y="8238"/>
                                  <a:ext cx="247650" cy="659765"/>
                                </a:xfrm>
                                <a:custGeom>
                                  <a:avLst/>
                                  <a:gdLst/>
                                  <a:ahLst/>
                                  <a:cxnLst/>
                                  <a:rect l="l" t="t" r="r" b="b"/>
                                  <a:pathLst>
                                    <a:path w="247650" h="659765">
                                      <a:moveTo>
                                        <a:pt x="214350" y="659523"/>
                                      </a:moveTo>
                                      <a:lnTo>
                                        <a:pt x="32969" y="659523"/>
                                      </a:lnTo>
                                      <a:lnTo>
                                        <a:pt x="20134" y="656929"/>
                                      </a:lnTo>
                                      <a:lnTo>
                                        <a:pt x="9655" y="649855"/>
                                      </a:lnTo>
                                      <a:lnTo>
                                        <a:pt x="2590" y="639367"/>
                                      </a:lnTo>
                                      <a:lnTo>
                                        <a:pt x="0" y="626529"/>
                                      </a:lnTo>
                                      <a:lnTo>
                                        <a:pt x="0" y="32969"/>
                                      </a:lnTo>
                                      <a:lnTo>
                                        <a:pt x="2590" y="20134"/>
                                      </a:lnTo>
                                      <a:lnTo>
                                        <a:pt x="9655" y="9655"/>
                                      </a:lnTo>
                                      <a:lnTo>
                                        <a:pt x="20134" y="2590"/>
                                      </a:lnTo>
                                      <a:lnTo>
                                        <a:pt x="32969" y="0"/>
                                      </a:lnTo>
                                      <a:lnTo>
                                        <a:pt x="214350" y="0"/>
                                      </a:lnTo>
                                      <a:lnTo>
                                        <a:pt x="227185" y="2590"/>
                                      </a:lnTo>
                                      <a:lnTo>
                                        <a:pt x="237664" y="9655"/>
                                      </a:lnTo>
                                      <a:lnTo>
                                        <a:pt x="244729" y="20134"/>
                                      </a:lnTo>
                                      <a:lnTo>
                                        <a:pt x="247319" y="32969"/>
                                      </a:lnTo>
                                      <a:lnTo>
                                        <a:pt x="247319" y="626529"/>
                                      </a:lnTo>
                                      <a:lnTo>
                                        <a:pt x="244729" y="639367"/>
                                      </a:lnTo>
                                      <a:lnTo>
                                        <a:pt x="237664" y="649855"/>
                                      </a:lnTo>
                                      <a:lnTo>
                                        <a:pt x="227185" y="656929"/>
                                      </a:lnTo>
                                      <a:lnTo>
                                        <a:pt x="214350" y="659523"/>
                                      </a:lnTo>
                                      <a:close/>
                                    </a:path>
                                  </a:pathLst>
                                </a:custGeom>
                                <a:ln w="8724">
                                  <a:solidFill>
                                    <a:srgbClr val="FFFFFF"/>
                                  </a:solidFill>
                                  <a:prstDash val="solid"/>
                                </a:ln>
                              </wps:spPr>
                              <wps:bodyPr wrap="square" lIns="0" tIns="0" rIns="0" bIns="0" rtlCol="0">
                                <a:prstTxWarp prst="textNoShape">
                                  <a:avLst/>
                                </a:prstTxWarp>
                                <a:noAutofit/>
                              </wps:bodyPr>
                            </wps:wsp>
                            <wps:wsp>
                              <wps:cNvPr id="2571" name="Graphic 2571"/>
                              <wps:cNvSpPr/>
                              <wps:spPr>
                                <a:xfrm>
                                  <a:off x="1722979" y="680098"/>
                                  <a:ext cx="247650" cy="466090"/>
                                </a:xfrm>
                                <a:custGeom>
                                  <a:avLst/>
                                  <a:gdLst/>
                                  <a:ahLst/>
                                  <a:cxnLst/>
                                  <a:rect l="l" t="t" r="r" b="b"/>
                                  <a:pathLst>
                                    <a:path w="247650" h="466090">
                                      <a:moveTo>
                                        <a:pt x="214350" y="465785"/>
                                      </a:moveTo>
                                      <a:lnTo>
                                        <a:pt x="32969" y="465785"/>
                                      </a:lnTo>
                                      <a:lnTo>
                                        <a:pt x="20134" y="463194"/>
                                      </a:lnTo>
                                      <a:lnTo>
                                        <a:pt x="9655" y="456130"/>
                                      </a:lnTo>
                                      <a:lnTo>
                                        <a:pt x="2590" y="445650"/>
                                      </a:lnTo>
                                      <a:lnTo>
                                        <a:pt x="0" y="432815"/>
                                      </a:lnTo>
                                      <a:lnTo>
                                        <a:pt x="0" y="33007"/>
                                      </a:lnTo>
                                      <a:lnTo>
                                        <a:pt x="2590" y="20161"/>
                                      </a:lnTo>
                                      <a:lnTo>
                                        <a:pt x="9655" y="9669"/>
                                      </a:lnTo>
                                      <a:lnTo>
                                        <a:pt x="20134" y="2594"/>
                                      </a:lnTo>
                                      <a:lnTo>
                                        <a:pt x="32969" y="0"/>
                                      </a:lnTo>
                                      <a:lnTo>
                                        <a:pt x="214350" y="0"/>
                                      </a:lnTo>
                                      <a:lnTo>
                                        <a:pt x="227185" y="2594"/>
                                      </a:lnTo>
                                      <a:lnTo>
                                        <a:pt x="237664" y="9669"/>
                                      </a:lnTo>
                                      <a:lnTo>
                                        <a:pt x="244729" y="20161"/>
                                      </a:lnTo>
                                      <a:lnTo>
                                        <a:pt x="247319" y="33007"/>
                                      </a:lnTo>
                                      <a:lnTo>
                                        <a:pt x="247319" y="432815"/>
                                      </a:lnTo>
                                      <a:lnTo>
                                        <a:pt x="244729" y="445650"/>
                                      </a:lnTo>
                                      <a:lnTo>
                                        <a:pt x="237664" y="456130"/>
                                      </a:lnTo>
                                      <a:lnTo>
                                        <a:pt x="227185" y="463194"/>
                                      </a:lnTo>
                                      <a:lnTo>
                                        <a:pt x="214350" y="465785"/>
                                      </a:lnTo>
                                      <a:close/>
                                    </a:path>
                                  </a:pathLst>
                                </a:custGeom>
                                <a:ln w="8724">
                                  <a:solidFill>
                                    <a:srgbClr val="FFFFFF"/>
                                  </a:solidFill>
                                  <a:prstDash val="solid"/>
                                </a:ln>
                              </wps:spPr>
                              <wps:bodyPr wrap="square" lIns="0" tIns="0" rIns="0" bIns="0" rtlCol="0">
                                <a:prstTxWarp prst="textNoShape">
                                  <a:avLst/>
                                </a:prstTxWarp>
                                <a:noAutofit/>
                              </wps:bodyPr>
                            </wps:wsp>
                            <pic:pic>
                              <pic:nvPicPr>
                                <pic:cNvPr id="2572" name="Image 2572"/>
                                <pic:cNvPicPr/>
                              </pic:nvPicPr>
                              <pic:blipFill>
                                <a:blip r:embed="rId155" cstate="print"/>
                                <a:stretch>
                                  <a:fillRect/>
                                </a:stretch>
                              </pic:blipFill>
                              <pic:spPr>
                                <a:xfrm>
                                  <a:off x="1741426" y="698543"/>
                                  <a:ext cx="210451" cy="433036"/>
                                </a:xfrm>
                                <a:prstGeom prst="rect">
                                  <a:avLst/>
                                </a:prstGeom>
                              </pic:spPr>
                            </pic:pic>
                            <wps:wsp>
                              <wps:cNvPr id="2573" name="Graphic 2573"/>
                              <wps:cNvSpPr/>
                              <wps:spPr>
                                <a:xfrm>
                                  <a:off x="82454" y="337990"/>
                                  <a:ext cx="412750" cy="148590"/>
                                </a:xfrm>
                                <a:custGeom>
                                  <a:avLst/>
                                  <a:gdLst/>
                                  <a:ahLst/>
                                  <a:cxnLst/>
                                  <a:rect l="l" t="t" r="r" b="b"/>
                                  <a:pathLst>
                                    <a:path w="412750" h="148590">
                                      <a:moveTo>
                                        <a:pt x="391579" y="148399"/>
                                      </a:moveTo>
                                      <a:lnTo>
                                        <a:pt x="20599" y="148399"/>
                                      </a:lnTo>
                                      <a:lnTo>
                                        <a:pt x="12585" y="146777"/>
                                      </a:lnTo>
                                      <a:lnTo>
                                        <a:pt x="6037" y="142357"/>
                                      </a:lnTo>
                                      <a:lnTo>
                                        <a:pt x="1620" y="135808"/>
                                      </a:lnTo>
                                      <a:lnTo>
                                        <a:pt x="0" y="127800"/>
                                      </a:lnTo>
                                      <a:lnTo>
                                        <a:pt x="0" y="20599"/>
                                      </a:lnTo>
                                      <a:lnTo>
                                        <a:pt x="1620" y="12590"/>
                                      </a:lnTo>
                                      <a:lnTo>
                                        <a:pt x="6037" y="6042"/>
                                      </a:lnTo>
                                      <a:lnTo>
                                        <a:pt x="12585" y="1622"/>
                                      </a:lnTo>
                                      <a:lnTo>
                                        <a:pt x="20599" y="0"/>
                                      </a:lnTo>
                                      <a:lnTo>
                                        <a:pt x="391579" y="0"/>
                                      </a:lnTo>
                                      <a:lnTo>
                                        <a:pt x="399603" y="1622"/>
                                      </a:lnTo>
                                      <a:lnTo>
                                        <a:pt x="406150" y="6042"/>
                                      </a:lnTo>
                                      <a:lnTo>
                                        <a:pt x="410561" y="12590"/>
                                      </a:lnTo>
                                      <a:lnTo>
                                        <a:pt x="412178" y="20599"/>
                                      </a:lnTo>
                                      <a:lnTo>
                                        <a:pt x="412178" y="127800"/>
                                      </a:lnTo>
                                      <a:lnTo>
                                        <a:pt x="410561" y="135808"/>
                                      </a:lnTo>
                                      <a:lnTo>
                                        <a:pt x="406150" y="142357"/>
                                      </a:lnTo>
                                      <a:lnTo>
                                        <a:pt x="399603" y="146777"/>
                                      </a:lnTo>
                                      <a:lnTo>
                                        <a:pt x="391579" y="148399"/>
                                      </a:lnTo>
                                      <a:close/>
                                    </a:path>
                                  </a:pathLst>
                                </a:custGeom>
                                <a:ln w="4356">
                                  <a:solidFill>
                                    <a:srgbClr val="FFFFFF"/>
                                  </a:solidFill>
                                  <a:prstDash val="solid"/>
                                </a:ln>
                              </wps:spPr>
                              <wps:bodyPr wrap="square" lIns="0" tIns="0" rIns="0" bIns="0" rtlCol="0">
                                <a:prstTxWarp prst="textNoShape">
                                  <a:avLst/>
                                </a:prstTxWarp>
                                <a:noAutofit/>
                              </wps:bodyPr>
                            </wps:wsp>
                            <pic:pic>
                              <pic:nvPicPr>
                                <pic:cNvPr id="2574" name="Image 2574"/>
                                <pic:cNvPicPr/>
                              </pic:nvPicPr>
                              <pic:blipFill>
                                <a:blip r:embed="rId156" cstate="print"/>
                                <a:stretch>
                                  <a:fillRect/>
                                </a:stretch>
                              </pic:blipFill>
                              <pic:spPr>
                                <a:xfrm>
                                  <a:off x="192294" y="348923"/>
                                  <a:ext cx="192519" cy="126542"/>
                                </a:xfrm>
                                <a:prstGeom prst="rect">
                                  <a:avLst/>
                                </a:prstGeom>
                              </pic:spPr>
                            </pic:pic>
                            <wps:wsp>
                              <wps:cNvPr id="2575" name="Graphic 2575"/>
                              <wps:cNvSpPr/>
                              <wps:spPr>
                                <a:xfrm>
                                  <a:off x="659535" y="337990"/>
                                  <a:ext cx="412750" cy="148590"/>
                                </a:xfrm>
                                <a:custGeom>
                                  <a:avLst/>
                                  <a:gdLst/>
                                  <a:ahLst/>
                                  <a:cxnLst/>
                                  <a:rect l="l" t="t" r="r" b="b"/>
                                  <a:pathLst>
                                    <a:path w="412750" h="148590">
                                      <a:moveTo>
                                        <a:pt x="391579" y="148399"/>
                                      </a:moveTo>
                                      <a:lnTo>
                                        <a:pt x="20599" y="148399"/>
                                      </a:lnTo>
                                      <a:lnTo>
                                        <a:pt x="12585" y="146777"/>
                                      </a:lnTo>
                                      <a:lnTo>
                                        <a:pt x="6037" y="142357"/>
                                      </a:lnTo>
                                      <a:lnTo>
                                        <a:pt x="1620" y="135808"/>
                                      </a:lnTo>
                                      <a:lnTo>
                                        <a:pt x="0" y="127800"/>
                                      </a:lnTo>
                                      <a:lnTo>
                                        <a:pt x="0" y="20599"/>
                                      </a:lnTo>
                                      <a:lnTo>
                                        <a:pt x="1620" y="12590"/>
                                      </a:lnTo>
                                      <a:lnTo>
                                        <a:pt x="6037" y="6042"/>
                                      </a:lnTo>
                                      <a:lnTo>
                                        <a:pt x="12585" y="1622"/>
                                      </a:lnTo>
                                      <a:lnTo>
                                        <a:pt x="20599" y="0"/>
                                      </a:lnTo>
                                      <a:lnTo>
                                        <a:pt x="391579" y="0"/>
                                      </a:lnTo>
                                      <a:lnTo>
                                        <a:pt x="399592" y="1622"/>
                                      </a:lnTo>
                                      <a:lnTo>
                                        <a:pt x="406141" y="6042"/>
                                      </a:lnTo>
                                      <a:lnTo>
                                        <a:pt x="410558" y="12590"/>
                                      </a:lnTo>
                                      <a:lnTo>
                                        <a:pt x="412178" y="20599"/>
                                      </a:lnTo>
                                      <a:lnTo>
                                        <a:pt x="412178" y="127800"/>
                                      </a:lnTo>
                                      <a:lnTo>
                                        <a:pt x="410558" y="135808"/>
                                      </a:lnTo>
                                      <a:lnTo>
                                        <a:pt x="406141" y="142357"/>
                                      </a:lnTo>
                                      <a:lnTo>
                                        <a:pt x="399592" y="146777"/>
                                      </a:lnTo>
                                      <a:lnTo>
                                        <a:pt x="391579" y="148399"/>
                                      </a:lnTo>
                                      <a:close/>
                                    </a:path>
                                  </a:pathLst>
                                </a:custGeom>
                                <a:ln w="4356">
                                  <a:solidFill>
                                    <a:srgbClr val="FFFFFF"/>
                                  </a:solidFill>
                                  <a:prstDash val="solid"/>
                                </a:ln>
                              </wps:spPr>
                              <wps:bodyPr wrap="square" lIns="0" tIns="0" rIns="0" bIns="0" rtlCol="0">
                                <a:prstTxWarp prst="textNoShape">
                                  <a:avLst/>
                                </a:prstTxWarp>
                                <a:noAutofit/>
                              </wps:bodyPr>
                            </wps:wsp>
                            <pic:pic>
                              <pic:nvPicPr>
                                <pic:cNvPr id="2576" name="Image 2576"/>
                                <pic:cNvPicPr/>
                              </pic:nvPicPr>
                              <pic:blipFill>
                                <a:blip r:embed="rId157" cstate="print"/>
                                <a:stretch>
                                  <a:fillRect/>
                                </a:stretch>
                              </pic:blipFill>
                              <pic:spPr>
                                <a:xfrm>
                                  <a:off x="765232" y="348923"/>
                                  <a:ext cx="192519" cy="126542"/>
                                </a:xfrm>
                                <a:prstGeom prst="rect">
                                  <a:avLst/>
                                </a:prstGeom>
                              </pic:spPr>
                            </pic:pic>
                            <wps:wsp>
                              <wps:cNvPr id="2577" name="Graphic 2577"/>
                              <wps:cNvSpPr/>
                              <wps:spPr>
                                <a:xfrm>
                                  <a:off x="659535" y="700721"/>
                                  <a:ext cx="412750" cy="148590"/>
                                </a:xfrm>
                                <a:custGeom>
                                  <a:avLst/>
                                  <a:gdLst/>
                                  <a:ahLst/>
                                  <a:cxnLst/>
                                  <a:rect l="l" t="t" r="r" b="b"/>
                                  <a:pathLst>
                                    <a:path w="412750" h="148590">
                                      <a:moveTo>
                                        <a:pt x="391579" y="148399"/>
                                      </a:moveTo>
                                      <a:lnTo>
                                        <a:pt x="20599" y="148399"/>
                                      </a:lnTo>
                                      <a:lnTo>
                                        <a:pt x="12585" y="146777"/>
                                      </a:lnTo>
                                      <a:lnTo>
                                        <a:pt x="6037" y="142357"/>
                                      </a:lnTo>
                                      <a:lnTo>
                                        <a:pt x="1620" y="135808"/>
                                      </a:lnTo>
                                      <a:lnTo>
                                        <a:pt x="0" y="127800"/>
                                      </a:lnTo>
                                      <a:lnTo>
                                        <a:pt x="0" y="20599"/>
                                      </a:lnTo>
                                      <a:lnTo>
                                        <a:pt x="1620" y="12590"/>
                                      </a:lnTo>
                                      <a:lnTo>
                                        <a:pt x="6037" y="6042"/>
                                      </a:lnTo>
                                      <a:lnTo>
                                        <a:pt x="12585" y="1622"/>
                                      </a:lnTo>
                                      <a:lnTo>
                                        <a:pt x="20599" y="0"/>
                                      </a:lnTo>
                                      <a:lnTo>
                                        <a:pt x="391579" y="0"/>
                                      </a:lnTo>
                                      <a:lnTo>
                                        <a:pt x="399592" y="1622"/>
                                      </a:lnTo>
                                      <a:lnTo>
                                        <a:pt x="406141" y="6042"/>
                                      </a:lnTo>
                                      <a:lnTo>
                                        <a:pt x="410558" y="12590"/>
                                      </a:lnTo>
                                      <a:lnTo>
                                        <a:pt x="412178" y="20599"/>
                                      </a:lnTo>
                                      <a:lnTo>
                                        <a:pt x="412178" y="127800"/>
                                      </a:lnTo>
                                      <a:lnTo>
                                        <a:pt x="410558" y="135808"/>
                                      </a:lnTo>
                                      <a:lnTo>
                                        <a:pt x="406141" y="142357"/>
                                      </a:lnTo>
                                      <a:lnTo>
                                        <a:pt x="399592" y="146777"/>
                                      </a:lnTo>
                                      <a:lnTo>
                                        <a:pt x="391579" y="148399"/>
                                      </a:lnTo>
                                      <a:close/>
                                    </a:path>
                                  </a:pathLst>
                                </a:custGeom>
                                <a:ln w="4356">
                                  <a:solidFill>
                                    <a:srgbClr val="FFFFFF"/>
                                  </a:solidFill>
                                  <a:prstDash val="solid"/>
                                </a:ln>
                              </wps:spPr>
                              <wps:bodyPr wrap="square" lIns="0" tIns="0" rIns="0" bIns="0" rtlCol="0">
                                <a:prstTxWarp prst="textNoShape">
                                  <a:avLst/>
                                </a:prstTxWarp>
                                <a:noAutofit/>
                              </wps:bodyPr>
                            </wps:wsp>
                            <pic:pic>
                              <pic:nvPicPr>
                                <pic:cNvPr id="2578" name="Image 2578"/>
                                <pic:cNvPicPr/>
                              </pic:nvPicPr>
                              <pic:blipFill>
                                <a:blip r:embed="rId158" cstate="print"/>
                                <a:stretch>
                                  <a:fillRect/>
                                </a:stretch>
                              </pic:blipFill>
                              <pic:spPr>
                                <a:xfrm>
                                  <a:off x="769349" y="711654"/>
                                  <a:ext cx="192519" cy="126542"/>
                                </a:xfrm>
                                <a:prstGeom prst="rect">
                                  <a:avLst/>
                                </a:prstGeom>
                              </pic:spPr>
                            </pic:pic>
                            <wps:wsp>
                              <wps:cNvPr id="2579" name="Graphic 2579"/>
                              <wps:cNvSpPr/>
                              <wps:spPr>
                                <a:xfrm>
                                  <a:off x="1228356" y="700721"/>
                                  <a:ext cx="412750" cy="148590"/>
                                </a:xfrm>
                                <a:custGeom>
                                  <a:avLst/>
                                  <a:gdLst/>
                                  <a:ahLst/>
                                  <a:cxnLst/>
                                  <a:rect l="l" t="t" r="r" b="b"/>
                                  <a:pathLst>
                                    <a:path w="412750" h="148590">
                                      <a:moveTo>
                                        <a:pt x="391579" y="148399"/>
                                      </a:moveTo>
                                      <a:lnTo>
                                        <a:pt x="20599" y="148399"/>
                                      </a:lnTo>
                                      <a:lnTo>
                                        <a:pt x="12585" y="146777"/>
                                      </a:lnTo>
                                      <a:lnTo>
                                        <a:pt x="6037" y="142357"/>
                                      </a:lnTo>
                                      <a:lnTo>
                                        <a:pt x="1620" y="135808"/>
                                      </a:lnTo>
                                      <a:lnTo>
                                        <a:pt x="0" y="127800"/>
                                      </a:lnTo>
                                      <a:lnTo>
                                        <a:pt x="0" y="20599"/>
                                      </a:lnTo>
                                      <a:lnTo>
                                        <a:pt x="1620" y="12590"/>
                                      </a:lnTo>
                                      <a:lnTo>
                                        <a:pt x="6037" y="6042"/>
                                      </a:lnTo>
                                      <a:lnTo>
                                        <a:pt x="12585" y="1622"/>
                                      </a:lnTo>
                                      <a:lnTo>
                                        <a:pt x="20599" y="0"/>
                                      </a:lnTo>
                                      <a:lnTo>
                                        <a:pt x="391579" y="0"/>
                                      </a:lnTo>
                                      <a:lnTo>
                                        <a:pt x="399603" y="1622"/>
                                      </a:lnTo>
                                      <a:lnTo>
                                        <a:pt x="406150" y="6042"/>
                                      </a:lnTo>
                                      <a:lnTo>
                                        <a:pt x="410561" y="12590"/>
                                      </a:lnTo>
                                      <a:lnTo>
                                        <a:pt x="412178" y="20599"/>
                                      </a:lnTo>
                                      <a:lnTo>
                                        <a:pt x="412178" y="127800"/>
                                      </a:lnTo>
                                      <a:lnTo>
                                        <a:pt x="410561" y="135808"/>
                                      </a:lnTo>
                                      <a:lnTo>
                                        <a:pt x="406150" y="142357"/>
                                      </a:lnTo>
                                      <a:lnTo>
                                        <a:pt x="399603" y="146777"/>
                                      </a:lnTo>
                                      <a:lnTo>
                                        <a:pt x="391579" y="148399"/>
                                      </a:lnTo>
                                      <a:close/>
                                    </a:path>
                                  </a:pathLst>
                                </a:custGeom>
                                <a:ln w="4356">
                                  <a:solidFill>
                                    <a:srgbClr val="FFFFFF"/>
                                  </a:solidFill>
                                  <a:prstDash val="solid"/>
                                </a:ln>
                              </wps:spPr>
                              <wps:bodyPr wrap="square" lIns="0" tIns="0" rIns="0" bIns="0" rtlCol="0">
                                <a:prstTxWarp prst="textNoShape">
                                  <a:avLst/>
                                </a:prstTxWarp>
                                <a:noAutofit/>
                              </wps:bodyPr>
                            </wps:wsp>
                            <pic:pic>
                              <pic:nvPicPr>
                                <pic:cNvPr id="2580" name="Image 2580"/>
                                <pic:cNvPicPr/>
                              </pic:nvPicPr>
                              <pic:blipFill>
                                <a:blip r:embed="rId159" cstate="print"/>
                                <a:stretch>
                                  <a:fillRect/>
                                </a:stretch>
                              </pic:blipFill>
                              <pic:spPr>
                                <a:xfrm>
                                  <a:off x="1338196" y="711654"/>
                                  <a:ext cx="192519" cy="126542"/>
                                </a:xfrm>
                                <a:prstGeom prst="rect">
                                  <a:avLst/>
                                </a:prstGeom>
                              </pic:spPr>
                            </pic:pic>
                            <wps:wsp>
                              <wps:cNvPr id="2581" name="Graphic 2581"/>
                              <wps:cNvSpPr/>
                              <wps:spPr>
                                <a:xfrm>
                                  <a:off x="1228356" y="337990"/>
                                  <a:ext cx="412750" cy="148590"/>
                                </a:xfrm>
                                <a:custGeom>
                                  <a:avLst/>
                                  <a:gdLst/>
                                  <a:ahLst/>
                                  <a:cxnLst/>
                                  <a:rect l="l" t="t" r="r" b="b"/>
                                  <a:pathLst>
                                    <a:path w="412750" h="148590">
                                      <a:moveTo>
                                        <a:pt x="391579" y="148399"/>
                                      </a:moveTo>
                                      <a:lnTo>
                                        <a:pt x="20599" y="148399"/>
                                      </a:lnTo>
                                      <a:lnTo>
                                        <a:pt x="12585" y="146777"/>
                                      </a:lnTo>
                                      <a:lnTo>
                                        <a:pt x="6037" y="142357"/>
                                      </a:lnTo>
                                      <a:lnTo>
                                        <a:pt x="1620" y="135808"/>
                                      </a:lnTo>
                                      <a:lnTo>
                                        <a:pt x="0" y="127800"/>
                                      </a:lnTo>
                                      <a:lnTo>
                                        <a:pt x="0" y="20599"/>
                                      </a:lnTo>
                                      <a:lnTo>
                                        <a:pt x="1620" y="12590"/>
                                      </a:lnTo>
                                      <a:lnTo>
                                        <a:pt x="6037" y="6042"/>
                                      </a:lnTo>
                                      <a:lnTo>
                                        <a:pt x="12585" y="1622"/>
                                      </a:lnTo>
                                      <a:lnTo>
                                        <a:pt x="20599" y="0"/>
                                      </a:lnTo>
                                      <a:lnTo>
                                        <a:pt x="391579" y="0"/>
                                      </a:lnTo>
                                      <a:lnTo>
                                        <a:pt x="399603" y="1622"/>
                                      </a:lnTo>
                                      <a:lnTo>
                                        <a:pt x="406150" y="6042"/>
                                      </a:lnTo>
                                      <a:lnTo>
                                        <a:pt x="410561" y="12590"/>
                                      </a:lnTo>
                                      <a:lnTo>
                                        <a:pt x="412178" y="20599"/>
                                      </a:lnTo>
                                      <a:lnTo>
                                        <a:pt x="412178" y="127800"/>
                                      </a:lnTo>
                                      <a:lnTo>
                                        <a:pt x="410561" y="135808"/>
                                      </a:lnTo>
                                      <a:lnTo>
                                        <a:pt x="406150" y="142357"/>
                                      </a:lnTo>
                                      <a:lnTo>
                                        <a:pt x="399603" y="146777"/>
                                      </a:lnTo>
                                      <a:lnTo>
                                        <a:pt x="391579" y="148399"/>
                                      </a:lnTo>
                                      <a:close/>
                                    </a:path>
                                  </a:pathLst>
                                </a:custGeom>
                                <a:ln w="4356">
                                  <a:solidFill>
                                    <a:srgbClr val="FFFFFF"/>
                                  </a:solidFill>
                                  <a:prstDash val="solid"/>
                                </a:ln>
                              </wps:spPr>
                              <wps:bodyPr wrap="square" lIns="0" tIns="0" rIns="0" bIns="0" rtlCol="0">
                                <a:prstTxWarp prst="textNoShape">
                                  <a:avLst/>
                                </a:prstTxWarp>
                                <a:noAutofit/>
                              </wps:bodyPr>
                            </wps:wsp>
                            <wps:wsp>
                              <wps:cNvPr id="2582" name="Graphic 2582"/>
                              <wps:cNvSpPr/>
                              <wps:spPr>
                                <a:xfrm>
                                  <a:off x="1343761" y="350377"/>
                                  <a:ext cx="189865" cy="123825"/>
                                </a:xfrm>
                                <a:custGeom>
                                  <a:avLst/>
                                  <a:gdLst/>
                                  <a:ahLst/>
                                  <a:cxnLst/>
                                  <a:rect l="l" t="t" r="r" b="b"/>
                                  <a:pathLst>
                                    <a:path w="189865" h="123825">
                                      <a:moveTo>
                                        <a:pt x="169011" y="123634"/>
                                      </a:moveTo>
                                      <a:lnTo>
                                        <a:pt x="20599" y="123634"/>
                                      </a:lnTo>
                                      <a:lnTo>
                                        <a:pt x="12585" y="122014"/>
                                      </a:lnTo>
                                      <a:lnTo>
                                        <a:pt x="6037" y="117597"/>
                                      </a:lnTo>
                                      <a:lnTo>
                                        <a:pt x="1620" y="111048"/>
                                      </a:lnTo>
                                      <a:lnTo>
                                        <a:pt x="0" y="103035"/>
                                      </a:lnTo>
                                      <a:lnTo>
                                        <a:pt x="0" y="20599"/>
                                      </a:lnTo>
                                      <a:lnTo>
                                        <a:pt x="1620" y="12569"/>
                                      </a:lnTo>
                                      <a:lnTo>
                                        <a:pt x="6037" y="6022"/>
                                      </a:lnTo>
                                      <a:lnTo>
                                        <a:pt x="12585" y="1614"/>
                                      </a:lnTo>
                                      <a:lnTo>
                                        <a:pt x="20599" y="0"/>
                                      </a:lnTo>
                                      <a:lnTo>
                                        <a:pt x="169011" y="0"/>
                                      </a:lnTo>
                                      <a:lnTo>
                                        <a:pt x="177025" y="1614"/>
                                      </a:lnTo>
                                      <a:lnTo>
                                        <a:pt x="183573" y="6022"/>
                                      </a:lnTo>
                                      <a:lnTo>
                                        <a:pt x="187990" y="12569"/>
                                      </a:lnTo>
                                      <a:lnTo>
                                        <a:pt x="189610" y="20599"/>
                                      </a:lnTo>
                                      <a:lnTo>
                                        <a:pt x="189610" y="103035"/>
                                      </a:lnTo>
                                      <a:lnTo>
                                        <a:pt x="187990" y="111048"/>
                                      </a:lnTo>
                                      <a:lnTo>
                                        <a:pt x="183573" y="117597"/>
                                      </a:lnTo>
                                      <a:lnTo>
                                        <a:pt x="177025" y="122014"/>
                                      </a:lnTo>
                                      <a:lnTo>
                                        <a:pt x="169011" y="123634"/>
                                      </a:lnTo>
                                      <a:close/>
                                    </a:path>
                                  </a:pathLst>
                                </a:custGeom>
                                <a:ln w="2908">
                                  <a:solidFill>
                                    <a:srgbClr val="FFFFFF"/>
                                  </a:solidFill>
                                  <a:prstDash val="solid"/>
                                </a:ln>
                              </wps:spPr>
                              <wps:bodyPr wrap="square" lIns="0" tIns="0" rIns="0" bIns="0" rtlCol="0">
                                <a:prstTxWarp prst="textNoShape">
                                  <a:avLst/>
                                </a:prstTxWarp>
                                <a:noAutofit/>
                              </wps:bodyPr>
                            </wps:wsp>
                            <wps:wsp>
                              <wps:cNvPr id="2583" name="Graphic 2583"/>
                              <wps:cNvSpPr/>
                              <wps:spPr>
                                <a:xfrm>
                                  <a:off x="1246037" y="361166"/>
                                  <a:ext cx="82550" cy="103505"/>
                                </a:xfrm>
                                <a:custGeom>
                                  <a:avLst/>
                                  <a:gdLst/>
                                  <a:ahLst/>
                                  <a:cxnLst/>
                                  <a:rect l="l" t="t" r="r" b="b"/>
                                  <a:pathLst>
                                    <a:path w="82550" h="103505">
                                      <a:moveTo>
                                        <a:pt x="74599" y="0"/>
                                      </a:moveTo>
                                      <a:lnTo>
                                        <a:pt x="7861" y="0"/>
                                      </a:lnTo>
                                      <a:lnTo>
                                        <a:pt x="0" y="7848"/>
                                      </a:lnTo>
                                      <a:lnTo>
                                        <a:pt x="0" y="95186"/>
                                      </a:lnTo>
                                      <a:lnTo>
                                        <a:pt x="7861" y="103047"/>
                                      </a:lnTo>
                                      <a:lnTo>
                                        <a:pt x="65011" y="103047"/>
                                      </a:lnTo>
                                      <a:lnTo>
                                        <a:pt x="74599" y="103047"/>
                                      </a:lnTo>
                                      <a:lnTo>
                                        <a:pt x="82448" y="95186"/>
                                      </a:lnTo>
                                      <a:lnTo>
                                        <a:pt x="82448" y="7848"/>
                                      </a:lnTo>
                                      <a:lnTo>
                                        <a:pt x="74599" y="0"/>
                                      </a:lnTo>
                                      <a:close/>
                                    </a:path>
                                  </a:pathLst>
                                </a:custGeom>
                                <a:solidFill>
                                  <a:srgbClr val="FFFFFF"/>
                                </a:solidFill>
                              </wps:spPr>
                              <wps:bodyPr wrap="square" lIns="0" tIns="0" rIns="0" bIns="0" rtlCol="0">
                                <a:prstTxWarp prst="textNoShape">
                                  <a:avLst/>
                                </a:prstTxWarp>
                                <a:noAutofit/>
                              </wps:bodyPr>
                            </wps:wsp>
                            <wps:wsp>
                              <wps:cNvPr id="2584" name="Graphic 2584"/>
                              <wps:cNvSpPr/>
                              <wps:spPr>
                                <a:xfrm>
                                  <a:off x="1246037" y="361166"/>
                                  <a:ext cx="82550" cy="103505"/>
                                </a:xfrm>
                                <a:custGeom>
                                  <a:avLst/>
                                  <a:gdLst/>
                                  <a:ahLst/>
                                  <a:cxnLst/>
                                  <a:rect l="l" t="t" r="r" b="b"/>
                                  <a:pathLst>
                                    <a:path w="82550" h="103505">
                                      <a:moveTo>
                                        <a:pt x="65011" y="103047"/>
                                      </a:moveTo>
                                      <a:lnTo>
                                        <a:pt x="17462" y="103047"/>
                                      </a:lnTo>
                                      <a:lnTo>
                                        <a:pt x="7861" y="103047"/>
                                      </a:lnTo>
                                      <a:lnTo>
                                        <a:pt x="0" y="95186"/>
                                      </a:lnTo>
                                      <a:lnTo>
                                        <a:pt x="0" y="85585"/>
                                      </a:lnTo>
                                      <a:lnTo>
                                        <a:pt x="0" y="17449"/>
                                      </a:lnTo>
                                      <a:lnTo>
                                        <a:pt x="0" y="7848"/>
                                      </a:lnTo>
                                      <a:lnTo>
                                        <a:pt x="7861" y="0"/>
                                      </a:lnTo>
                                      <a:lnTo>
                                        <a:pt x="17462" y="0"/>
                                      </a:lnTo>
                                      <a:lnTo>
                                        <a:pt x="65011" y="0"/>
                                      </a:lnTo>
                                      <a:lnTo>
                                        <a:pt x="74599" y="0"/>
                                      </a:lnTo>
                                      <a:lnTo>
                                        <a:pt x="82448" y="7848"/>
                                      </a:lnTo>
                                      <a:lnTo>
                                        <a:pt x="82448" y="17449"/>
                                      </a:lnTo>
                                      <a:lnTo>
                                        <a:pt x="82448" y="85585"/>
                                      </a:lnTo>
                                      <a:lnTo>
                                        <a:pt x="82448" y="95186"/>
                                      </a:lnTo>
                                      <a:lnTo>
                                        <a:pt x="74599" y="103047"/>
                                      </a:lnTo>
                                      <a:lnTo>
                                        <a:pt x="65011" y="103047"/>
                                      </a:lnTo>
                                      <a:close/>
                                    </a:path>
                                  </a:pathLst>
                                </a:custGeom>
                                <a:ln w="1460">
                                  <a:solidFill>
                                    <a:srgbClr val="221714"/>
                                  </a:solidFill>
                                  <a:prstDash val="solid"/>
                                </a:ln>
                              </wps:spPr>
                              <wps:bodyPr wrap="square" lIns="0" tIns="0" rIns="0" bIns="0" rtlCol="0">
                                <a:prstTxWarp prst="textNoShape">
                                  <a:avLst/>
                                </a:prstTxWarp>
                                <a:noAutofit/>
                              </wps:bodyPr>
                            </wps:wsp>
                            <wps:wsp>
                              <wps:cNvPr id="2585" name="Graphic 2585"/>
                              <wps:cNvSpPr/>
                              <wps:spPr>
                                <a:xfrm>
                                  <a:off x="1264707" y="412695"/>
                                  <a:ext cx="45720" cy="1270"/>
                                </a:xfrm>
                                <a:custGeom>
                                  <a:avLst/>
                                  <a:gdLst/>
                                  <a:ahLst/>
                                  <a:cxnLst/>
                                  <a:rect l="l" t="t" r="r" b="b"/>
                                  <a:pathLst>
                                    <a:path w="45720" h="0">
                                      <a:moveTo>
                                        <a:pt x="45110" y="0"/>
                                      </a:moveTo>
                                      <a:lnTo>
                                        <a:pt x="0" y="0"/>
                                      </a:lnTo>
                                    </a:path>
                                  </a:pathLst>
                                </a:custGeom>
                                <a:solidFill>
                                  <a:srgbClr val="FFFFFF"/>
                                </a:solidFill>
                              </wps:spPr>
                              <wps:bodyPr wrap="square" lIns="0" tIns="0" rIns="0" bIns="0" rtlCol="0">
                                <a:prstTxWarp prst="textNoShape">
                                  <a:avLst/>
                                </a:prstTxWarp>
                                <a:noAutofit/>
                              </wps:bodyPr>
                            </wps:wsp>
                            <wps:wsp>
                              <wps:cNvPr id="2586" name="Graphic 2586"/>
                              <wps:cNvSpPr/>
                              <wps:spPr>
                                <a:xfrm>
                                  <a:off x="1264707" y="412695"/>
                                  <a:ext cx="45720" cy="1270"/>
                                </a:xfrm>
                                <a:custGeom>
                                  <a:avLst/>
                                  <a:gdLst/>
                                  <a:ahLst/>
                                  <a:cxnLst/>
                                  <a:rect l="l" t="t" r="r" b="b"/>
                                  <a:pathLst>
                                    <a:path w="45720" h="0">
                                      <a:moveTo>
                                        <a:pt x="0" y="0"/>
                                      </a:moveTo>
                                      <a:lnTo>
                                        <a:pt x="45110" y="0"/>
                                      </a:lnTo>
                                    </a:path>
                                  </a:pathLst>
                                </a:custGeom>
                                <a:ln w="7264">
                                  <a:solidFill>
                                    <a:srgbClr val="221714"/>
                                  </a:solidFill>
                                  <a:prstDash val="solid"/>
                                </a:ln>
                              </wps:spPr>
                              <wps:bodyPr wrap="square" lIns="0" tIns="0" rIns="0" bIns="0" rtlCol="0">
                                <a:prstTxWarp prst="textNoShape">
                                  <a:avLst/>
                                </a:prstTxWarp>
                                <a:noAutofit/>
                              </wps:bodyPr>
                            </wps:wsp>
                            <wps:wsp>
                              <wps:cNvPr id="2587" name="Graphic 2587"/>
                              <wps:cNvSpPr/>
                              <wps:spPr>
                                <a:xfrm>
                                  <a:off x="1287266" y="390371"/>
                                  <a:ext cx="1270" cy="45720"/>
                                </a:xfrm>
                                <a:custGeom>
                                  <a:avLst/>
                                  <a:gdLst/>
                                  <a:ahLst/>
                                  <a:cxnLst/>
                                  <a:rect l="l" t="t" r="r" b="b"/>
                                  <a:pathLst>
                                    <a:path w="0" h="45720">
                                      <a:moveTo>
                                        <a:pt x="0" y="0"/>
                                      </a:moveTo>
                                      <a:lnTo>
                                        <a:pt x="0" y="45110"/>
                                      </a:lnTo>
                                    </a:path>
                                  </a:pathLst>
                                </a:custGeom>
                                <a:solidFill>
                                  <a:srgbClr val="FFFFFF"/>
                                </a:solidFill>
                              </wps:spPr>
                              <wps:bodyPr wrap="square" lIns="0" tIns="0" rIns="0" bIns="0" rtlCol="0">
                                <a:prstTxWarp prst="textNoShape">
                                  <a:avLst/>
                                </a:prstTxWarp>
                                <a:noAutofit/>
                              </wps:bodyPr>
                            </wps:wsp>
                            <wps:wsp>
                              <wps:cNvPr id="2588" name="Graphic 2588"/>
                              <wps:cNvSpPr/>
                              <wps:spPr>
                                <a:xfrm>
                                  <a:off x="1287266" y="390371"/>
                                  <a:ext cx="1270" cy="45720"/>
                                </a:xfrm>
                                <a:custGeom>
                                  <a:avLst/>
                                  <a:gdLst/>
                                  <a:ahLst/>
                                  <a:cxnLst/>
                                  <a:rect l="l" t="t" r="r" b="b"/>
                                  <a:pathLst>
                                    <a:path w="0" h="45720">
                                      <a:moveTo>
                                        <a:pt x="0" y="0"/>
                                      </a:moveTo>
                                      <a:lnTo>
                                        <a:pt x="0" y="45110"/>
                                      </a:lnTo>
                                    </a:path>
                                  </a:pathLst>
                                </a:custGeom>
                                <a:ln w="7264">
                                  <a:solidFill>
                                    <a:srgbClr val="221714"/>
                                  </a:solidFill>
                                  <a:prstDash val="solid"/>
                                </a:ln>
                              </wps:spPr>
                              <wps:bodyPr wrap="square" lIns="0" tIns="0" rIns="0" bIns="0" rtlCol="0">
                                <a:prstTxWarp prst="textNoShape">
                                  <a:avLst/>
                                </a:prstTxWarp>
                                <a:noAutofit/>
                              </wps:bodyPr>
                            </wps:wsp>
                            <wps:wsp>
                              <wps:cNvPr id="2589" name="Graphic 2589"/>
                              <wps:cNvSpPr/>
                              <wps:spPr>
                                <a:xfrm>
                                  <a:off x="1543310" y="361166"/>
                                  <a:ext cx="82550" cy="103505"/>
                                </a:xfrm>
                                <a:custGeom>
                                  <a:avLst/>
                                  <a:gdLst/>
                                  <a:ahLst/>
                                  <a:cxnLst/>
                                  <a:rect l="l" t="t" r="r" b="b"/>
                                  <a:pathLst>
                                    <a:path w="82550" h="103505">
                                      <a:moveTo>
                                        <a:pt x="74574" y="0"/>
                                      </a:moveTo>
                                      <a:lnTo>
                                        <a:pt x="7835" y="0"/>
                                      </a:lnTo>
                                      <a:lnTo>
                                        <a:pt x="0" y="7848"/>
                                      </a:lnTo>
                                      <a:lnTo>
                                        <a:pt x="0" y="95186"/>
                                      </a:lnTo>
                                      <a:lnTo>
                                        <a:pt x="7835" y="103047"/>
                                      </a:lnTo>
                                      <a:lnTo>
                                        <a:pt x="64985" y="103047"/>
                                      </a:lnTo>
                                      <a:lnTo>
                                        <a:pt x="74574" y="103047"/>
                                      </a:lnTo>
                                      <a:lnTo>
                                        <a:pt x="82448" y="95186"/>
                                      </a:lnTo>
                                      <a:lnTo>
                                        <a:pt x="82448" y="7848"/>
                                      </a:lnTo>
                                      <a:lnTo>
                                        <a:pt x="74574" y="0"/>
                                      </a:lnTo>
                                      <a:close/>
                                    </a:path>
                                  </a:pathLst>
                                </a:custGeom>
                                <a:solidFill>
                                  <a:srgbClr val="FFFFFF"/>
                                </a:solidFill>
                              </wps:spPr>
                              <wps:bodyPr wrap="square" lIns="0" tIns="0" rIns="0" bIns="0" rtlCol="0">
                                <a:prstTxWarp prst="textNoShape">
                                  <a:avLst/>
                                </a:prstTxWarp>
                                <a:noAutofit/>
                              </wps:bodyPr>
                            </wps:wsp>
                            <wps:wsp>
                              <wps:cNvPr id="2590" name="Graphic 2590"/>
                              <wps:cNvSpPr/>
                              <wps:spPr>
                                <a:xfrm>
                                  <a:off x="1543310" y="361166"/>
                                  <a:ext cx="82550" cy="103505"/>
                                </a:xfrm>
                                <a:custGeom>
                                  <a:avLst/>
                                  <a:gdLst/>
                                  <a:ahLst/>
                                  <a:cxnLst/>
                                  <a:rect l="l" t="t" r="r" b="b"/>
                                  <a:pathLst>
                                    <a:path w="82550" h="103505">
                                      <a:moveTo>
                                        <a:pt x="64985" y="103047"/>
                                      </a:moveTo>
                                      <a:lnTo>
                                        <a:pt x="17462" y="103047"/>
                                      </a:lnTo>
                                      <a:lnTo>
                                        <a:pt x="7835" y="103047"/>
                                      </a:lnTo>
                                      <a:lnTo>
                                        <a:pt x="0" y="95186"/>
                                      </a:lnTo>
                                      <a:lnTo>
                                        <a:pt x="0" y="85585"/>
                                      </a:lnTo>
                                      <a:lnTo>
                                        <a:pt x="0" y="17449"/>
                                      </a:lnTo>
                                      <a:lnTo>
                                        <a:pt x="0" y="7848"/>
                                      </a:lnTo>
                                      <a:lnTo>
                                        <a:pt x="7835" y="0"/>
                                      </a:lnTo>
                                      <a:lnTo>
                                        <a:pt x="17462" y="0"/>
                                      </a:lnTo>
                                      <a:lnTo>
                                        <a:pt x="64985" y="0"/>
                                      </a:lnTo>
                                      <a:lnTo>
                                        <a:pt x="74574" y="0"/>
                                      </a:lnTo>
                                      <a:lnTo>
                                        <a:pt x="82448" y="7848"/>
                                      </a:lnTo>
                                      <a:lnTo>
                                        <a:pt x="82448" y="17449"/>
                                      </a:lnTo>
                                      <a:lnTo>
                                        <a:pt x="82448" y="85585"/>
                                      </a:lnTo>
                                      <a:lnTo>
                                        <a:pt x="82448" y="95186"/>
                                      </a:lnTo>
                                      <a:lnTo>
                                        <a:pt x="74574" y="103047"/>
                                      </a:lnTo>
                                      <a:lnTo>
                                        <a:pt x="64985" y="103047"/>
                                      </a:lnTo>
                                      <a:close/>
                                    </a:path>
                                  </a:pathLst>
                                </a:custGeom>
                                <a:ln w="1460">
                                  <a:solidFill>
                                    <a:srgbClr val="221714"/>
                                  </a:solidFill>
                                  <a:prstDash val="solid"/>
                                </a:ln>
                              </wps:spPr>
                              <wps:bodyPr wrap="square" lIns="0" tIns="0" rIns="0" bIns="0" rtlCol="0">
                                <a:prstTxWarp prst="textNoShape">
                                  <a:avLst/>
                                </a:prstTxWarp>
                                <a:noAutofit/>
                              </wps:bodyPr>
                            </wps:wsp>
                            <wps:wsp>
                              <wps:cNvPr id="2591" name="Graphic 2591"/>
                              <wps:cNvSpPr/>
                              <wps:spPr>
                                <a:xfrm>
                                  <a:off x="1561979" y="412695"/>
                                  <a:ext cx="45720" cy="1270"/>
                                </a:xfrm>
                                <a:custGeom>
                                  <a:avLst/>
                                  <a:gdLst/>
                                  <a:ahLst/>
                                  <a:cxnLst/>
                                  <a:rect l="l" t="t" r="r" b="b"/>
                                  <a:pathLst>
                                    <a:path w="45720" h="0">
                                      <a:moveTo>
                                        <a:pt x="45110" y="0"/>
                                      </a:moveTo>
                                      <a:lnTo>
                                        <a:pt x="0" y="0"/>
                                      </a:lnTo>
                                    </a:path>
                                  </a:pathLst>
                                </a:custGeom>
                                <a:solidFill>
                                  <a:srgbClr val="FFFFFF"/>
                                </a:solidFill>
                              </wps:spPr>
                              <wps:bodyPr wrap="square" lIns="0" tIns="0" rIns="0" bIns="0" rtlCol="0">
                                <a:prstTxWarp prst="textNoShape">
                                  <a:avLst/>
                                </a:prstTxWarp>
                                <a:noAutofit/>
                              </wps:bodyPr>
                            </wps:wsp>
                            <wps:wsp>
                              <wps:cNvPr id="2592" name="Graphic 2592"/>
                              <wps:cNvSpPr/>
                              <wps:spPr>
                                <a:xfrm>
                                  <a:off x="1561979" y="412695"/>
                                  <a:ext cx="45720" cy="1270"/>
                                </a:xfrm>
                                <a:custGeom>
                                  <a:avLst/>
                                  <a:gdLst/>
                                  <a:ahLst/>
                                  <a:cxnLst/>
                                  <a:rect l="l" t="t" r="r" b="b"/>
                                  <a:pathLst>
                                    <a:path w="45720" h="0">
                                      <a:moveTo>
                                        <a:pt x="0" y="0"/>
                                      </a:moveTo>
                                      <a:lnTo>
                                        <a:pt x="45110" y="0"/>
                                      </a:lnTo>
                                    </a:path>
                                  </a:pathLst>
                                </a:custGeom>
                                <a:ln w="7264">
                                  <a:solidFill>
                                    <a:srgbClr val="221714"/>
                                  </a:solidFill>
                                  <a:prstDash val="solid"/>
                                </a:ln>
                              </wps:spPr>
                              <wps:bodyPr wrap="square" lIns="0" tIns="0" rIns="0" bIns="0" rtlCol="0">
                                <a:prstTxWarp prst="textNoShape">
                                  <a:avLst/>
                                </a:prstTxWarp>
                                <a:noAutofit/>
                              </wps:bodyPr>
                            </wps:wsp>
                            <wps:wsp>
                              <wps:cNvPr id="2593" name="Graphic 2593"/>
                              <wps:cNvSpPr/>
                              <wps:spPr>
                                <a:xfrm>
                                  <a:off x="48024" y="119015"/>
                                  <a:ext cx="86360" cy="50800"/>
                                </a:xfrm>
                                <a:custGeom>
                                  <a:avLst/>
                                  <a:gdLst/>
                                  <a:ahLst/>
                                  <a:cxnLst/>
                                  <a:rect l="l" t="t" r="r" b="b"/>
                                  <a:pathLst>
                                    <a:path w="86360" h="50800">
                                      <a:moveTo>
                                        <a:pt x="0" y="20307"/>
                                      </a:moveTo>
                                      <a:lnTo>
                                        <a:pt x="32131" y="50736"/>
                                      </a:lnTo>
                                      <a:lnTo>
                                        <a:pt x="86271" y="0"/>
                                      </a:lnTo>
                                    </a:path>
                                  </a:pathLst>
                                </a:custGeom>
                                <a:ln w="5816">
                                  <a:solidFill>
                                    <a:srgbClr val="040000"/>
                                  </a:solidFill>
                                  <a:prstDash val="solid"/>
                                </a:ln>
                              </wps:spPr>
                              <wps:bodyPr wrap="square" lIns="0" tIns="0" rIns="0" bIns="0" rtlCol="0">
                                <a:prstTxWarp prst="textNoShape">
                                  <a:avLst/>
                                </a:prstTxWarp>
                                <a:noAutofit/>
                              </wps:bodyPr>
                            </wps:wsp>
                            <wps:wsp>
                              <wps:cNvPr id="2594" name="Graphic 2594"/>
                              <wps:cNvSpPr/>
                              <wps:spPr>
                                <a:xfrm>
                                  <a:off x="106372" y="752774"/>
                                  <a:ext cx="86360" cy="50800"/>
                                </a:xfrm>
                                <a:custGeom>
                                  <a:avLst/>
                                  <a:gdLst/>
                                  <a:ahLst/>
                                  <a:cxnLst/>
                                  <a:rect l="l" t="t" r="r" b="b"/>
                                  <a:pathLst>
                                    <a:path w="86360" h="50800">
                                      <a:moveTo>
                                        <a:pt x="0" y="20307"/>
                                      </a:moveTo>
                                      <a:lnTo>
                                        <a:pt x="32131" y="50736"/>
                                      </a:lnTo>
                                      <a:lnTo>
                                        <a:pt x="86258" y="0"/>
                                      </a:lnTo>
                                    </a:path>
                                  </a:pathLst>
                                </a:custGeom>
                                <a:ln w="5816">
                                  <a:solidFill>
                                    <a:srgbClr val="040000"/>
                                  </a:solidFill>
                                  <a:prstDash val="solid"/>
                                </a:ln>
                              </wps:spPr>
                              <wps:bodyPr wrap="square" lIns="0" tIns="0" rIns="0" bIns="0" rtlCol="0">
                                <a:prstTxWarp prst="textNoShape">
                                  <a:avLst/>
                                </a:prstTxWarp>
                                <a:noAutofit/>
                              </wps:bodyPr>
                            </wps:wsp>
                            <wps:wsp>
                              <wps:cNvPr id="2595" name="Graphic 2595"/>
                              <wps:cNvSpPr/>
                              <wps:spPr>
                                <a:xfrm>
                                  <a:off x="665829" y="119015"/>
                                  <a:ext cx="86360" cy="50800"/>
                                </a:xfrm>
                                <a:custGeom>
                                  <a:avLst/>
                                  <a:gdLst/>
                                  <a:ahLst/>
                                  <a:cxnLst/>
                                  <a:rect l="l" t="t" r="r" b="b"/>
                                  <a:pathLst>
                                    <a:path w="86360" h="50800">
                                      <a:moveTo>
                                        <a:pt x="0" y="20307"/>
                                      </a:moveTo>
                                      <a:lnTo>
                                        <a:pt x="32131" y="50736"/>
                                      </a:lnTo>
                                      <a:lnTo>
                                        <a:pt x="86258" y="0"/>
                                      </a:lnTo>
                                    </a:path>
                                  </a:pathLst>
                                </a:custGeom>
                                <a:ln w="5816">
                                  <a:solidFill>
                                    <a:srgbClr val="040000"/>
                                  </a:solidFill>
                                  <a:prstDash val="solid"/>
                                </a:ln>
                              </wps:spPr>
                              <wps:bodyPr wrap="square" lIns="0" tIns="0" rIns="0" bIns="0" rtlCol="0">
                                <a:prstTxWarp prst="textNoShape">
                                  <a:avLst/>
                                </a:prstTxWarp>
                                <a:noAutofit/>
                              </wps:bodyPr>
                            </wps:wsp>
                            <wps:wsp>
                              <wps:cNvPr id="2596" name="Graphic 2596"/>
                              <wps:cNvSpPr/>
                              <wps:spPr>
                                <a:xfrm>
                                  <a:off x="1062796" y="119015"/>
                                  <a:ext cx="86360" cy="50800"/>
                                </a:xfrm>
                                <a:custGeom>
                                  <a:avLst/>
                                  <a:gdLst/>
                                  <a:ahLst/>
                                  <a:cxnLst/>
                                  <a:rect l="l" t="t" r="r" b="b"/>
                                  <a:pathLst>
                                    <a:path w="86360" h="50800">
                                      <a:moveTo>
                                        <a:pt x="0" y="20307"/>
                                      </a:moveTo>
                                      <a:lnTo>
                                        <a:pt x="32105" y="50736"/>
                                      </a:lnTo>
                                      <a:lnTo>
                                        <a:pt x="86271" y="0"/>
                                      </a:lnTo>
                                    </a:path>
                                  </a:pathLst>
                                </a:custGeom>
                                <a:ln w="5816">
                                  <a:solidFill>
                                    <a:srgbClr val="04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005pt;margin-top:12.888603pt;width:155.8pt;height:90.9pt;mso-position-horizontal-relative:column;mso-position-vertical-relative:paragraph;z-index:-22269952" id="docshapegroup1469" coordorigin="0,258" coordsize="3116,1818">
                      <v:shape style="position:absolute;left:0;top:257;width:3116;height:1818" type="#_x0000_t75" id="docshape1470" stroked="false">
                        <v:imagedata r:id="rId154" o:title=""/>
                      </v:shape>
                      <v:rect style="position:absolute;left:56;top:391;width:163;height:163" id="docshape1471" filled="true" fillcolor="#ffffff" stroked="false">
                        <v:fill type="solid"/>
                      </v:rect>
                      <v:line style="position:absolute" from="57,392" to="219,392" stroked="true" strokeweight=".343pt" strokecolor="#040000">
                        <v:stroke dashstyle="solid"/>
                      </v:line>
                      <v:line style="position:absolute" from="57,554" to="219,554" stroked="true" strokeweight=".343pt" strokecolor="#ffffff">
                        <v:stroke dashstyle="solid"/>
                      </v:line>
                      <v:line style="position:absolute" from="57,392" to="57,554" stroked="true" strokeweight=".343pt" strokecolor="#040000">
                        <v:stroke dashstyle="solid"/>
                      </v:line>
                      <v:line style="position:absolute" from="219,392" to="219,554" stroked="true" strokeweight=".343pt" strokecolor="#ffffff">
                        <v:stroke dashstyle="solid"/>
                      </v:line>
                      <v:rect style="position:absolute;left:154;top:1393;width:163;height:163" id="docshape1472" filled="true" fillcolor="#ffffff" stroked="false">
                        <v:fill type="solid"/>
                      </v:rect>
                      <v:line style="position:absolute" from="154,1394" to="317,1394" stroked="true" strokeweight=".343pt" strokecolor="#040000">
                        <v:stroke dashstyle="solid"/>
                      </v:line>
                      <v:line style="position:absolute" from="154,1556" to="317,1556" stroked="true" strokeweight=".343pt" strokecolor="#ffffff">
                        <v:stroke dashstyle="solid"/>
                      </v:line>
                      <v:line style="position:absolute" from="154,1394" to="154,1556" stroked="true" strokeweight=".343pt" strokecolor="#040000">
                        <v:stroke dashstyle="solid"/>
                      </v:line>
                      <v:line style="position:absolute" from="317,1394" to="317,1556" stroked="true" strokeweight=".343pt" strokecolor="#ffffff">
                        <v:stroke dashstyle="solid"/>
                      </v:line>
                      <v:rect style="position:absolute;left:154;top:1754;width:163;height:163" id="docshape1473" filled="true" fillcolor="#ffffff" stroked="false">
                        <v:fill type="solid"/>
                      </v:rect>
                      <v:line style="position:absolute" from="154,1755" to="317,1755" stroked="true" strokeweight=".343pt" strokecolor="#040000">
                        <v:stroke dashstyle="solid"/>
                      </v:line>
                      <v:line style="position:absolute" from="154,1917" to="317,1917" stroked="true" strokeweight=".343pt" strokecolor="#ffffff">
                        <v:stroke dashstyle="solid"/>
                      </v:line>
                      <v:line style="position:absolute" from="154,1755" to="154,1917" stroked="true" strokeweight=".343pt" strokecolor="#040000">
                        <v:stroke dashstyle="solid"/>
                      </v:line>
                      <v:line style="position:absolute" from="317,1755" to="317,1917" stroked="true" strokeweight=".343pt" strokecolor="#ffffff">
                        <v:stroke dashstyle="solid"/>
                      </v:line>
                      <v:rect style="position:absolute;left:1343;top:1754;width:163;height:163" id="docshape1474" filled="true" fillcolor="#ffffff" stroked="false">
                        <v:fill type="solid"/>
                      </v:rect>
                      <v:line style="position:absolute" from="1344,1755" to="1506,1755" stroked="true" strokeweight=".343pt" strokecolor="#040000">
                        <v:stroke dashstyle="solid"/>
                      </v:line>
                      <v:line style="position:absolute" from="1344,1917" to="1506,1917" stroked="true" strokeweight=".343pt" strokecolor="#ffffff">
                        <v:stroke dashstyle="solid"/>
                      </v:line>
                      <v:line style="position:absolute" from="1344,1755" to="1344,1917" stroked="true" strokeweight=".343pt" strokecolor="#040000">
                        <v:stroke dashstyle="solid"/>
                      </v:line>
                      <v:line style="position:absolute" from="1506,1755" to="1506,1917" stroked="true" strokeweight=".343pt" strokecolor="#ffffff">
                        <v:stroke dashstyle="solid"/>
                      </v:line>
                      <v:rect style="position:absolute;left:1035;top:391;width:163;height:163" id="docshape1475" filled="true" fillcolor="#ffffff" stroked="false">
                        <v:fill type="solid"/>
                      </v:rect>
                      <v:line style="position:absolute" from="1035,392" to="1198,392" stroked="true" strokeweight=".343pt" strokecolor="#040000">
                        <v:stroke dashstyle="solid"/>
                      </v:line>
                      <v:line style="position:absolute" from="1035,554" to="1198,554" stroked="true" strokeweight=".343pt" strokecolor="#ffffff">
                        <v:stroke dashstyle="solid"/>
                      </v:line>
                      <v:line style="position:absolute" from="1035,392" to="1035,554" stroked="true" strokeweight=".343pt" strokecolor="#040000">
                        <v:stroke dashstyle="solid"/>
                      </v:line>
                      <v:line style="position:absolute" from="1198,392" to="1198,554" stroked="true" strokeweight=".343pt" strokecolor="#ffffff">
                        <v:stroke dashstyle="solid"/>
                      </v:line>
                      <v:rect style="position:absolute;left:1658;top:391;width:163;height:163" id="docshape1476" filled="true" fillcolor="#ffffff" stroked="false">
                        <v:fill type="solid"/>
                      </v:rect>
                      <v:line style="position:absolute" from="1659,392" to="1821,392" stroked="true" strokeweight=".343pt" strokecolor="#040000">
                        <v:stroke dashstyle="solid"/>
                      </v:line>
                      <v:line style="position:absolute" from="1659,554" to="1821,554" stroked="true" strokeweight=".343pt" strokecolor="#ffffff">
                        <v:stroke dashstyle="solid"/>
                      </v:line>
                      <v:line style="position:absolute" from="1659,392" to="1659,554" stroked="true" strokeweight=".343pt" strokecolor="#040000">
                        <v:stroke dashstyle="solid"/>
                      </v:line>
                      <v:line style="position:absolute" from="1821,392" to="1821,554" stroked="true" strokeweight=".343pt" strokecolor="#ffffff">
                        <v:stroke dashstyle="solid"/>
                      </v:line>
                      <v:rect style="position:absolute;left:2778;top:919;width:260;height:13" id="docshape1477" filled="true" fillcolor="#1fafd6" stroked="false">
                        <v:fill type="solid"/>
                      </v:rect>
                      <v:rect style="position:absolute;left:2778;top:919;width:260;height:13" id="docshape1478" filled="false" stroked="true" strokeweight=".115pt" strokecolor="#221714">
                        <v:stroke dashstyle="solid"/>
                      </v:rect>
                      <v:shape style="position:absolute;left:2713;top:270;width:390;height:1039" id="docshape1479" coordorigin="2713,271" coordsize="390,1039" path="m3051,1309l2765,1309,2745,1305,2729,1294,2717,1278,2713,1257,2713,323,2717,302,2729,286,2745,275,2765,271,3051,271,3071,275,3088,286,3099,302,3103,323,3103,1257,3099,1278,3088,1294,3071,1305,3051,1309xe" filled="false" stroked="true" strokeweight=".687pt" strokecolor="#ffffff">
                        <v:path arrowok="t"/>
                        <v:stroke dashstyle="solid"/>
                      </v:shape>
                      <v:shape style="position:absolute;left:2713;top:1328;width:390;height:734" id="docshape1480" coordorigin="2713,1329" coordsize="390,734" path="m3051,2062l2765,2062,2745,2058,2729,2047,2717,2031,2713,2010,2713,1381,2717,1361,2729,1344,2745,1333,2765,1329,3051,1329,3071,1333,3088,1344,3099,1361,3103,1381,3103,2010,3099,2031,3088,2047,3071,2058,3051,2062xe" filled="false" stroked="true" strokeweight=".687pt" strokecolor="#ffffff">
                        <v:path arrowok="t"/>
                        <v:stroke dashstyle="solid"/>
                      </v:shape>
                      <v:shape style="position:absolute;left:2742;top:1357;width:332;height:682" type="#_x0000_t75" id="docshape1481" stroked="false">
                        <v:imagedata r:id="rId155" o:title=""/>
                      </v:shape>
                      <v:shape style="position:absolute;left:129;top:790;width:650;height:234" id="docshape1482" coordorigin="130,790" coordsize="650,234" path="m747,1024l162,1024,150,1021,139,1014,132,1004,130,991,130,822,132,810,139,800,150,793,162,790,747,790,759,793,769,800,776,810,779,822,779,991,776,1004,769,1014,759,1021,747,1024xe" filled="false" stroked="true" strokeweight=".343pt" strokecolor="#ffffff">
                        <v:path arrowok="t"/>
                        <v:stroke dashstyle="solid"/>
                      </v:shape>
                      <v:shape style="position:absolute;left:302;top:807;width:304;height:200" type="#_x0000_t75" id="docshape1483" stroked="false">
                        <v:imagedata r:id="rId156" o:title=""/>
                      </v:shape>
                      <v:shape style="position:absolute;left:1038;top:790;width:650;height:234" id="docshape1484" coordorigin="1039,790" coordsize="650,234" path="m1655,1024l1071,1024,1058,1021,1048,1014,1041,1004,1039,991,1039,822,1041,810,1048,800,1058,793,1071,790,1655,790,1668,793,1678,800,1685,810,1688,822,1688,991,1685,1004,1678,1014,1668,1021,1655,1024xe" filled="false" stroked="true" strokeweight=".343pt" strokecolor="#ffffff">
                        <v:path arrowok="t"/>
                        <v:stroke dashstyle="solid"/>
                      </v:shape>
                      <v:shape style="position:absolute;left:1205;top:807;width:304;height:200" type="#_x0000_t75" id="docshape1485" stroked="false">
                        <v:imagedata r:id="rId157" o:title=""/>
                      </v:shape>
                      <v:shape style="position:absolute;left:1038;top:1361;width:650;height:234" id="docshape1486" coordorigin="1039,1361" coordsize="650,234" path="m1655,1595l1071,1595,1058,1592,1048,1585,1041,1575,1039,1563,1039,1394,1041,1381,1048,1371,1058,1364,1071,1361,1655,1361,1668,1364,1678,1371,1685,1381,1688,1394,1688,1563,1685,1575,1678,1585,1668,1592,1655,1595xe" filled="false" stroked="true" strokeweight=".343pt" strokecolor="#ffffff">
                        <v:path arrowok="t"/>
                        <v:stroke dashstyle="solid"/>
                      </v:shape>
                      <v:shape style="position:absolute;left:1211;top:1378;width:304;height:200" type="#_x0000_t75" id="docshape1487" stroked="false">
                        <v:imagedata r:id="rId158" o:title=""/>
                      </v:shape>
                      <v:shape style="position:absolute;left:1934;top:1361;width:650;height:234" id="docshape1488" coordorigin="1934,1361" coordsize="650,234" path="m2551,1595l1967,1595,1954,1592,1944,1585,1937,1575,1934,1563,1934,1394,1937,1381,1944,1371,1954,1364,1967,1361,2551,1361,2564,1364,2574,1371,2581,1381,2584,1394,2584,1563,2581,1575,2574,1585,2564,1592,2551,1595xe" filled="false" stroked="true" strokeweight=".343pt" strokecolor="#ffffff">
                        <v:path arrowok="t"/>
                        <v:stroke dashstyle="solid"/>
                      </v:shape>
                      <v:shape style="position:absolute;left:2107;top:1378;width:304;height:200" type="#_x0000_t75" id="docshape1489" stroked="false">
                        <v:imagedata r:id="rId159" o:title=""/>
                      </v:shape>
                      <v:shape style="position:absolute;left:1934;top:790;width:650;height:234" id="docshape1490" coordorigin="1934,790" coordsize="650,234" path="m2551,1024l1967,1024,1954,1021,1944,1014,1937,1004,1934,991,1934,822,1937,810,1944,800,1954,793,1967,790,2551,790,2564,793,2574,800,2581,810,2584,822,2584,991,2581,1004,2574,1014,2564,1021,2551,1024xe" filled="false" stroked="true" strokeweight=".343pt" strokecolor="#ffffff">
                        <v:path arrowok="t"/>
                        <v:stroke dashstyle="solid"/>
                      </v:shape>
                      <v:shape style="position:absolute;left:2116;top:809;width:299;height:195" id="docshape1491" coordorigin="2116,810" coordsize="299,195" path="m2382,1004l2149,1004,2136,1002,2126,995,2119,984,2116,972,2116,842,2119,829,2126,819,2136,812,2149,810,2382,810,2395,812,2405,819,2412,829,2415,842,2415,972,2412,984,2405,995,2395,1002,2382,1004xe" filled="false" stroked="true" strokeweight=".229pt" strokecolor="#ffffff">
                        <v:path arrowok="t"/>
                        <v:stroke dashstyle="solid"/>
                      </v:shape>
                      <v:shape style="position:absolute;left:1962;top:826;width:130;height:163" id="docshape1492" coordorigin="1962,827" coordsize="130,163" path="m2080,827l1975,827,1962,839,1962,976,1975,989,2065,989,2080,989,2092,976,2092,839,2080,827xe" filled="true" fillcolor="#ffffff" stroked="false">
                        <v:path arrowok="t"/>
                        <v:fill type="solid"/>
                      </v:shape>
                      <v:shape style="position:absolute;left:1962;top:826;width:130;height:163" id="docshape1493" coordorigin="1962,827" coordsize="130,163" path="m2065,989l1990,989,1975,989,1962,976,1962,961,1962,854,1962,839,1975,827,1990,827,2065,827,2080,827,2092,839,2092,854,2092,961,2092,976,2080,989,2065,989xe" filled="false" stroked="true" strokeweight=".115pt" strokecolor="#221714">
                        <v:path arrowok="t"/>
                        <v:stroke dashstyle="solid"/>
                      </v:shape>
                      <v:shape style="position:absolute;left:1991;top:907;width:72;height:2" id="docshape1494" coordorigin="1992,908" coordsize="72,0" path="m2063,908l1992,908e" filled="true" fillcolor="#ffffff" stroked="false">
                        <v:path arrowok="t"/>
                        <v:fill type="solid"/>
                      </v:shape>
                      <v:line style="position:absolute" from="1992,908" to="2063,908" stroked="true" strokeweight=".572pt" strokecolor="#221714">
                        <v:stroke dashstyle="solid"/>
                      </v:line>
                      <v:shape style="position:absolute;left:2027;top:872;width:2;height:72" id="docshape1495" coordorigin="2027,873" coordsize="0,72" path="m2027,873l2027,944e" filled="true" fillcolor="#ffffff" stroked="false">
                        <v:path arrowok="t"/>
                        <v:fill type="solid"/>
                      </v:shape>
                      <v:line style="position:absolute" from="2027,873" to="2027,944" stroked="true" strokeweight=".572pt" strokecolor="#221714">
                        <v:stroke dashstyle="solid"/>
                      </v:line>
                      <v:shape style="position:absolute;left:2430;top:826;width:130;height:163" id="docshape1496" coordorigin="2430,827" coordsize="130,163" path="m2548,827l2443,827,2430,839,2430,976,2443,989,2533,989,2548,989,2560,976,2560,839,2548,827xe" filled="true" fillcolor="#ffffff" stroked="false">
                        <v:path arrowok="t"/>
                        <v:fill type="solid"/>
                      </v:shape>
                      <v:shape style="position:absolute;left:2430;top:826;width:130;height:163" id="docshape1497" coordorigin="2430,827" coordsize="130,163" path="m2533,989l2458,989,2443,989,2430,976,2430,961,2430,854,2430,839,2443,827,2458,827,2533,827,2548,827,2560,839,2560,854,2560,961,2560,976,2548,989,2533,989xe" filled="false" stroked="true" strokeweight=".115pt" strokecolor="#221714">
                        <v:path arrowok="t"/>
                        <v:stroke dashstyle="solid"/>
                      </v:shape>
                      <v:shape style="position:absolute;left:2459;top:907;width:72;height:2" id="docshape1498" coordorigin="2460,908" coordsize="72,0" path="m2531,908l2460,908e" filled="true" fillcolor="#ffffff" stroked="false">
                        <v:path arrowok="t"/>
                        <v:fill type="solid"/>
                      </v:shape>
                      <v:line style="position:absolute" from="2460,908" to="2531,908" stroked="true" strokeweight=".572pt" strokecolor="#221714">
                        <v:stroke dashstyle="solid"/>
                      </v:line>
                      <v:shape style="position:absolute;left:75;top:445;width:136;height:80" id="docshape1499" coordorigin="76,445" coordsize="136,80" path="m76,477l126,525,211,445e" filled="false" stroked="true" strokeweight=".458pt" strokecolor="#040000">
                        <v:path arrowok="t"/>
                        <v:stroke dashstyle="solid"/>
                      </v:shape>
                      <v:shape style="position:absolute;left:167;top:1443;width:136;height:80" id="docshape1500" coordorigin="168,1443" coordsize="136,80" path="m168,1475l218,1523,303,1443e" filled="false" stroked="true" strokeweight=".458pt" strokecolor="#040000">
                        <v:path arrowok="t"/>
                        <v:stroke dashstyle="solid"/>
                      </v:shape>
                      <v:shape style="position:absolute;left:1048;top:445;width:136;height:80" id="docshape1501" coordorigin="1049,445" coordsize="136,80" path="m1049,477l1099,525,1184,445e" filled="false" stroked="true" strokeweight=".458pt" strokecolor="#040000">
                        <v:path arrowok="t"/>
                        <v:stroke dashstyle="solid"/>
                      </v:shape>
                      <v:shape style="position:absolute;left:1673;top:445;width:136;height:80" id="docshape1502" coordorigin="1674,445" coordsize="136,80" path="m1674,477l1724,525,1810,445e" filled="false" stroked="true" strokeweight=".458pt" strokecolor="#040000">
                        <v:path arrowok="t"/>
                        <v:stroke dashstyle="solid"/>
                      </v:shape>
                      <w10:wrap type="none"/>
                    </v:group>
                  </w:pict>
                </mc:Fallback>
              </mc:AlternateContent>
            </w:r>
            <w:r>
              <w:rPr>
                <w:rFonts w:ascii="Arial"/>
                <w:color w:val="FFFFFF"/>
                <w:w w:val="105"/>
                <w:sz w:val="16"/>
              </w:rPr>
              <w:t>Basic</w:t>
            </w:r>
            <w:r>
              <w:rPr>
                <w:rFonts w:ascii="Arial"/>
                <w:color w:val="FFFFFF"/>
                <w:spacing w:val="-10"/>
                <w:w w:val="105"/>
                <w:sz w:val="16"/>
              </w:rPr>
              <w:t> </w:t>
            </w:r>
            <w:r>
              <w:rPr>
                <w:rFonts w:ascii="Arial"/>
                <w:color w:val="FFFFFF"/>
                <w:spacing w:val="-2"/>
                <w:w w:val="105"/>
                <w:sz w:val="16"/>
              </w:rPr>
              <w:t>Setting</w:t>
            </w:r>
          </w:p>
        </w:tc>
        <w:tc>
          <w:tcPr>
            <w:tcW w:w="3797" w:type="dxa"/>
            <w:vMerge w:val="restart"/>
            <w:tcBorders>
              <w:top w:val="single" w:sz="4" w:space="0" w:color="030000"/>
              <w:left w:val="thinThickMediumGap" w:sz="2" w:space="0" w:color="030000"/>
              <w:bottom w:val="nil"/>
              <w:right w:val="single" w:sz="4" w:space="0" w:color="030000"/>
            </w:tcBorders>
          </w:tcPr>
          <w:p>
            <w:pPr>
              <w:pStyle w:val="TableParagraph"/>
              <w:spacing w:line="188" w:lineRule="exact" w:before="152"/>
              <w:ind w:left="128"/>
              <w:rPr>
                <w:sz w:val="16"/>
              </w:rPr>
            </w:pPr>
            <w:r>
              <w:rPr>
                <w:b/>
                <w:color w:val="231815"/>
                <w:sz w:val="16"/>
              </w:rPr>
              <w:t>Factory</w:t>
            </w:r>
            <w:r>
              <w:rPr>
                <w:b/>
                <w:color w:val="231815"/>
                <w:spacing w:val="-2"/>
                <w:sz w:val="16"/>
              </w:rPr>
              <w:t> </w:t>
            </w:r>
            <w:r>
              <w:rPr>
                <w:b/>
                <w:color w:val="231815"/>
                <w:sz w:val="16"/>
              </w:rPr>
              <w:t>Reset:</w:t>
            </w:r>
            <w:r>
              <w:rPr>
                <w:b/>
                <w:color w:val="231815"/>
                <w:spacing w:val="-2"/>
                <w:sz w:val="16"/>
              </w:rPr>
              <w:t> </w:t>
            </w:r>
            <w:r>
              <w:rPr>
                <w:color w:val="231815"/>
                <w:sz w:val="16"/>
              </w:rPr>
              <w:t>Reset</w:t>
            </w:r>
            <w:r>
              <w:rPr>
                <w:color w:val="231815"/>
                <w:spacing w:val="-2"/>
                <w:sz w:val="16"/>
              </w:rPr>
              <w:t> </w:t>
            </w:r>
            <w:r>
              <w:rPr>
                <w:color w:val="231815"/>
                <w:sz w:val="16"/>
              </w:rPr>
              <w:t>all</w:t>
            </w:r>
            <w:r>
              <w:rPr>
                <w:color w:val="231815"/>
                <w:spacing w:val="-2"/>
                <w:sz w:val="16"/>
              </w:rPr>
              <w:t> </w:t>
            </w:r>
            <w:r>
              <w:rPr>
                <w:color w:val="231815"/>
                <w:sz w:val="16"/>
              </w:rPr>
              <w:t>parameters</w:t>
            </w:r>
            <w:r>
              <w:rPr>
                <w:color w:val="231815"/>
                <w:spacing w:val="-3"/>
                <w:sz w:val="16"/>
              </w:rPr>
              <w:t> </w:t>
            </w:r>
            <w:r>
              <w:rPr>
                <w:color w:val="231815"/>
                <w:sz w:val="16"/>
              </w:rPr>
              <w:t>of</w:t>
            </w:r>
            <w:r>
              <w:rPr>
                <w:color w:val="231815"/>
                <w:spacing w:val="-3"/>
                <w:sz w:val="16"/>
              </w:rPr>
              <w:t> </w:t>
            </w:r>
            <w:r>
              <w:rPr>
                <w:color w:val="231815"/>
                <w:sz w:val="16"/>
              </w:rPr>
              <w:t>the</w:t>
            </w:r>
            <w:r>
              <w:rPr>
                <w:color w:val="231815"/>
                <w:spacing w:val="-1"/>
                <w:sz w:val="16"/>
              </w:rPr>
              <w:t> </w:t>
            </w:r>
            <w:r>
              <w:rPr>
                <w:color w:val="231815"/>
                <w:spacing w:val="-2"/>
                <w:sz w:val="16"/>
              </w:rPr>
              <w:t>inverter.</w:t>
            </w:r>
          </w:p>
        </w:tc>
      </w:tr>
      <w:tr>
        <w:trPr>
          <w:trHeight w:val="114" w:hRule="exact"/>
        </w:trPr>
        <w:tc>
          <w:tcPr>
            <w:tcW w:w="1123" w:type="dxa"/>
            <w:vMerge w:val="restart"/>
            <w:tcBorders>
              <w:top w:val="single" w:sz="12" w:space="0" w:color="040000"/>
              <w:right w:val="nil"/>
            </w:tcBorders>
          </w:tcPr>
          <w:p>
            <w:pPr>
              <w:pStyle w:val="TableParagraph"/>
              <w:spacing w:before="1"/>
              <w:rPr>
                <w:b/>
                <w:sz w:val="11"/>
              </w:rPr>
            </w:pPr>
          </w:p>
          <w:p>
            <w:pPr>
              <w:pStyle w:val="TableParagraph"/>
              <w:ind w:right="46"/>
              <w:jc w:val="center"/>
              <w:rPr>
                <w:rFonts w:ascii="Arial"/>
                <w:sz w:val="11"/>
              </w:rPr>
            </w:pPr>
            <w:r>
              <w:rPr>
                <w:rFonts w:ascii="Arial"/>
                <w:color w:val="FFFFFF"/>
                <w:spacing w:val="-2"/>
                <w:sz w:val="11"/>
              </w:rPr>
              <w:t>Time</w:t>
            </w:r>
            <w:r>
              <w:rPr>
                <w:rFonts w:ascii="Arial"/>
                <w:color w:val="FFFFFF"/>
                <w:sz w:val="11"/>
              </w:rPr>
              <w:t> </w:t>
            </w:r>
            <w:r>
              <w:rPr>
                <w:rFonts w:ascii="Arial"/>
                <w:color w:val="FFFFFF"/>
                <w:spacing w:val="-4"/>
                <w:sz w:val="11"/>
              </w:rPr>
              <w:t>Syncs</w:t>
            </w:r>
          </w:p>
          <w:p>
            <w:pPr>
              <w:pStyle w:val="TableParagraph"/>
              <w:spacing w:before="92"/>
              <w:ind w:left="20" w:right="216"/>
              <w:jc w:val="center"/>
              <w:rPr>
                <w:rFonts w:ascii="Arial"/>
                <w:sz w:val="13"/>
              </w:rPr>
            </w:pPr>
            <w:r>
              <w:rPr/>
              <mc:AlternateContent>
                <mc:Choice Requires="wps">
                  <w:drawing>
                    <wp:anchor distT="0" distB="0" distL="0" distR="0" allowOverlap="1" layoutInCell="1" locked="0" behindDoc="0" simplePos="0" relativeHeight="15813120">
                      <wp:simplePos x="0" y="0"/>
                      <wp:positionH relativeFrom="column">
                        <wp:posOffset>673826</wp:posOffset>
                      </wp:positionH>
                      <wp:positionV relativeFrom="paragraph">
                        <wp:posOffset>190576</wp:posOffset>
                      </wp:positionV>
                      <wp:extent cx="84455" cy="104775"/>
                      <wp:effectExtent l="0" t="0" r="0" b="0"/>
                      <wp:wrapNone/>
                      <wp:docPr id="2597" name="Group 2597"/>
                      <wp:cNvGraphicFramePr>
                        <a:graphicFrameLocks/>
                      </wp:cNvGraphicFramePr>
                      <a:graphic>
                        <a:graphicData uri="http://schemas.microsoft.com/office/word/2010/wordprocessingGroup">
                          <wpg:wgp>
                            <wpg:cNvPr id="2597" name="Group 2597"/>
                            <wpg:cNvGrpSpPr/>
                            <wpg:grpSpPr>
                              <a:xfrm>
                                <a:off x="0" y="0"/>
                                <a:ext cx="84455" cy="104775"/>
                                <a:chExt cx="84455" cy="104775"/>
                              </a:xfrm>
                            </wpg:grpSpPr>
                            <pic:pic>
                              <pic:nvPicPr>
                                <pic:cNvPr id="2598" name="Image 2598"/>
                                <pic:cNvPicPr/>
                              </pic:nvPicPr>
                              <pic:blipFill>
                                <a:blip r:embed="rId160" cstate="print"/>
                                <a:stretch>
                                  <a:fillRect/>
                                </a:stretch>
                              </pic:blipFill>
                              <pic:spPr>
                                <a:xfrm>
                                  <a:off x="0" y="0"/>
                                  <a:ext cx="83908" cy="104508"/>
                                </a:xfrm>
                                <a:prstGeom prst="rect">
                                  <a:avLst/>
                                </a:prstGeom>
                              </pic:spPr>
                            </pic:pic>
                          </wpg:wgp>
                        </a:graphicData>
                      </a:graphic>
                    </wp:anchor>
                  </w:drawing>
                </mc:Choice>
                <mc:Fallback>
                  <w:pict>
                    <v:group style="position:absolute;margin-left:53.057201pt;margin-top:15.006036pt;width:6.65pt;height:8.25pt;mso-position-horizontal-relative:column;mso-position-vertical-relative:paragraph;z-index:15813120" id="docshapegroup1503" coordorigin="1061,300" coordsize="133,165">
                      <v:shape style="position:absolute;left:1061;top:300;width:133;height:165" type="#_x0000_t75" id="docshape1504" stroked="false">
                        <v:imagedata r:id="rId160" o:title=""/>
                      </v:shape>
                      <w10:wrap type="none"/>
                    </v:group>
                  </w:pict>
                </mc:Fallback>
              </mc:AlternateContent>
            </w:r>
            <w:r>
              <w:rPr>
                <w:rFonts w:ascii="Arial"/>
                <w:color w:val="FFFFFF"/>
                <w:spacing w:val="-4"/>
                <w:w w:val="105"/>
                <w:sz w:val="13"/>
              </w:rPr>
              <w:t>Year</w:t>
            </w:r>
          </w:p>
          <w:p>
            <w:pPr>
              <w:pStyle w:val="TableParagraph"/>
              <w:spacing w:before="59"/>
              <w:ind w:right="216"/>
              <w:jc w:val="center"/>
              <w:rPr>
                <w:rFonts w:ascii="Arial"/>
                <w:sz w:val="8"/>
              </w:rPr>
            </w:pPr>
            <w:r>
              <w:rPr>
                <w:position w:val="-5"/>
              </w:rPr>
              <w:drawing>
                <wp:inline distT="0" distB="0" distL="0" distR="0">
                  <wp:extent cx="83908" cy="104508"/>
                  <wp:effectExtent l="0" t="0" r="0" b="0"/>
                  <wp:docPr id="2599" name="Image 2599"/>
                  <wp:cNvGraphicFramePr>
                    <a:graphicFrameLocks/>
                  </wp:cNvGraphicFramePr>
                  <a:graphic>
                    <a:graphicData uri="http://schemas.openxmlformats.org/drawingml/2006/picture">
                      <pic:pic>
                        <pic:nvPicPr>
                          <pic:cNvPr id="2599" name="Image 2599"/>
                          <pic:cNvPicPr/>
                        </pic:nvPicPr>
                        <pic:blipFill>
                          <a:blip r:embed="rId161" cstate="print"/>
                          <a:stretch>
                            <a:fillRect/>
                          </a:stretch>
                        </pic:blipFill>
                        <pic:spPr>
                          <a:xfrm>
                            <a:off x="0" y="0"/>
                            <a:ext cx="83908" cy="104508"/>
                          </a:xfrm>
                          <a:prstGeom prst="rect">
                            <a:avLst/>
                          </a:prstGeom>
                        </pic:spPr>
                      </pic:pic>
                    </a:graphicData>
                  </a:graphic>
                </wp:inline>
              </w:drawing>
            </w:r>
            <w:r>
              <w:rPr>
                <w:position w:val="-5"/>
              </w:rPr>
            </w:r>
            <w:r>
              <w:rPr>
                <w:rFonts w:ascii="Times New Roman"/>
                <w:w w:val="105"/>
                <w:sz w:val="20"/>
              </w:rPr>
              <w:t> </w:t>
            </w:r>
            <w:r>
              <w:rPr>
                <w:rFonts w:ascii="Arial"/>
                <w:color w:val="FFFFFF"/>
                <w:w w:val="105"/>
                <w:sz w:val="8"/>
              </w:rPr>
              <w:t>2019</w:t>
            </w:r>
            <w:r>
              <w:rPr>
                <w:rFonts w:ascii="Arial"/>
                <w:color w:val="FFFFFF"/>
                <w:spacing w:val="40"/>
                <w:w w:val="105"/>
                <w:sz w:val="8"/>
              </w:rPr>
              <w:t> </w:t>
            </w:r>
            <w:r>
              <w:rPr>
                <w:rFonts w:ascii="Arial"/>
                <w:color w:val="FFFFFF"/>
                <w:spacing w:val="7"/>
                <w:position w:val="-5"/>
                <w:sz w:val="8"/>
              </w:rPr>
              <w:drawing>
                <wp:inline distT="0" distB="0" distL="0" distR="0">
                  <wp:extent cx="83908" cy="104508"/>
                  <wp:effectExtent l="0" t="0" r="0" b="0"/>
                  <wp:docPr id="2600" name="Image 2600"/>
                  <wp:cNvGraphicFramePr>
                    <a:graphicFrameLocks/>
                  </wp:cNvGraphicFramePr>
                  <a:graphic>
                    <a:graphicData uri="http://schemas.openxmlformats.org/drawingml/2006/picture">
                      <pic:pic>
                        <pic:nvPicPr>
                          <pic:cNvPr id="2600" name="Image 2600"/>
                          <pic:cNvPicPr/>
                        </pic:nvPicPr>
                        <pic:blipFill>
                          <a:blip r:embed="rId162" cstate="print"/>
                          <a:stretch>
                            <a:fillRect/>
                          </a:stretch>
                        </pic:blipFill>
                        <pic:spPr>
                          <a:xfrm>
                            <a:off x="0" y="0"/>
                            <a:ext cx="83908" cy="104508"/>
                          </a:xfrm>
                          <a:prstGeom prst="rect">
                            <a:avLst/>
                          </a:prstGeom>
                        </pic:spPr>
                      </pic:pic>
                    </a:graphicData>
                  </a:graphic>
                </wp:inline>
              </w:drawing>
            </w:r>
            <w:r>
              <w:rPr>
                <w:rFonts w:ascii="Arial"/>
                <w:color w:val="FFFFFF"/>
                <w:spacing w:val="7"/>
                <w:position w:val="-5"/>
                <w:sz w:val="8"/>
              </w:rPr>
            </w:r>
          </w:p>
          <w:p>
            <w:pPr>
              <w:pStyle w:val="TableParagraph"/>
              <w:rPr>
                <w:b/>
                <w:sz w:val="8"/>
              </w:rPr>
            </w:pPr>
          </w:p>
          <w:p>
            <w:pPr>
              <w:pStyle w:val="TableParagraph"/>
              <w:rPr>
                <w:b/>
                <w:sz w:val="8"/>
              </w:rPr>
            </w:pPr>
          </w:p>
          <w:p>
            <w:pPr>
              <w:pStyle w:val="TableParagraph"/>
              <w:rPr>
                <w:b/>
                <w:sz w:val="8"/>
              </w:rPr>
            </w:pPr>
          </w:p>
          <w:p>
            <w:pPr>
              <w:pStyle w:val="TableParagraph"/>
              <w:spacing w:before="41"/>
              <w:rPr>
                <w:b/>
                <w:sz w:val="8"/>
              </w:rPr>
            </w:pPr>
          </w:p>
          <w:p>
            <w:pPr>
              <w:pStyle w:val="TableParagraph"/>
              <w:ind w:left="26" w:right="46"/>
              <w:jc w:val="center"/>
              <w:rPr>
                <w:rFonts w:ascii="Arial"/>
                <w:sz w:val="8"/>
              </w:rPr>
            </w:pPr>
            <w:r>
              <w:rPr/>
              <mc:AlternateContent>
                <mc:Choice Requires="wps">
                  <w:drawing>
                    <wp:anchor distT="0" distB="0" distL="0" distR="0" allowOverlap="1" layoutInCell="1" locked="0" behindDoc="0" simplePos="0" relativeHeight="15814144">
                      <wp:simplePos x="0" y="0"/>
                      <wp:positionH relativeFrom="column">
                        <wp:posOffset>673826</wp:posOffset>
                      </wp:positionH>
                      <wp:positionV relativeFrom="paragraph">
                        <wp:posOffset>-17207</wp:posOffset>
                      </wp:positionV>
                      <wp:extent cx="84455" cy="104775"/>
                      <wp:effectExtent l="0" t="0" r="0" b="0"/>
                      <wp:wrapNone/>
                      <wp:docPr id="2601" name="Group 2601"/>
                      <wp:cNvGraphicFramePr>
                        <a:graphicFrameLocks/>
                      </wp:cNvGraphicFramePr>
                      <a:graphic>
                        <a:graphicData uri="http://schemas.microsoft.com/office/word/2010/wordprocessingGroup">
                          <wpg:wgp>
                            <wpg:cNvPr id="2601" name="Group 2601"/>
                            <wpg:cNvGrpSpPr/>
                            <wpg:grpSpPr>
                              <a:xfrm>
                                <a:off x="0" y="0"/>
                                <a:ext cx="84455" cy="104775"/>
                                <a:chExt cx="84455" cy="104775"/>
                              </a:xfrm>
                            </wpg:grpSpPr>
                            <pic:pic>
                              <pic:nvPicPr>
                                <pic:cNvPr id="2602" name="Image 2602"/>
                                <pic:cNvPicPr/>
                              </pic:nvPicPr>
                              <pic:blipFill>
                                <a:blip r:embed="rId163" cstate="print"/>
                                <a:stretch>
                                  <a:fillRect/>
                                </a:stretch>
                              </pic:blipFill>
                              <pic:spPr>
                                <a:xfrm>
                                  <a:off x="0" y="0"/>
                                  <a:ext cx="83908" cy="104508"/>
                                </a:xfrm>
                                <a:prstGeom prst="rect">
                                  <a:avLst/>
                                </a:prstGeom>
                              </pic:spPr>
                            </pic:pic>
                          </wpg:wgp>
                        </a:graphicData>
                      </a:graphic>
                    </wp:anchor>
                  </w:drawing>
                </mc:Choice>
                <mc:Fallback>
                  <w:pict>
                    <v:group style="position:absolute;margin-left:53.057201pt;margin-top:-1.354954pt;width:6.65pt;height:8.25pt;mso-position-horizontal-relative:column;mso-position-vertical-relative:paragraph;z-index:15814144" id="docshapegroup1505" coordorigin="1061,-27" coordsize="133,165">
                      <v:shape style="position:absolute;left:1061;top:-28;width:133;height:165" type="#_x0000_t75" id="docshape1506" stroked="false">
                        <v:imagedata r:id="rId163" o:title=""/>
                      </v:shape>
                      <w10:wrap type="none"/>
                    </v:group>
                  </w:pict>
                </mc:Fallback>
              </mc:AlternateContent>
            </w:r>
            <w:r>
              <w:rPr>
                <w:rFonts w:ascii="Arial"/>
                <w:color w:val="FFFFFF"/>
                <w:sz w:val="8"/>
              </w:rPr>
              <w:t>24-</w:t>
            </w:r>
            <w:r>
              <w:rPr>
                <w:rFonts w:ascii="Arial"/>
                <w:color w:val="FFFFFF"/>
                <w:spacing w:val="-4"/>
                <w:sz w:val="8"/>
              </w:rPr>
              <w:t>Hour</w:t>
            </w:r>
          </w:p>
          <w:p>
            <w:pPr>
              <w:pStyle w:val="TableParagraph"/>
              <w:rPr>
                <w:b/>
                <w:sz w:val="8"/>
              </w:rPr>
            </w:pPr>
          </w:p>
          <w:p>
            <w:pPr>
              <w:pStyle w:val="TableParagraph"/>
              <w:spacing w:before="53"/>
              <w:rPr>
                <w:b/>
                <w:sz w:val="8"/>
              </w:rPr>
            </w:pPr>
          </w:p>
          <w:p>
            <w:pPr>
              <w:pStyle w:val="TableParagraph"/>
              <w:ind w:left="390"/>
              <w:rPr>
                <w:rFonts w:ascii="Arial"/>
                <w:sz w:val="11"/>
              </w:rPr>
            </w:pPr>
            <w:r>
              <w:rPr>
                <w:rFonts w:ascii="Arial"/>
                <w:color w:val="FFFFFF"/>
                <w:sz w:val="11"/>
              </w:rPr>
              <w:t>Factory </w:t>
            </w:r>
            <w:r>
              <w:rPr>
                <w:rFonts w:ascii="Arial"/>
                <w:color w:val="FFFFFF"/>
                <w:spacing w:val="-2"/>
                <w:sz w:val="11"/>
              </w:rPr>
              <w:t>Reset</w:t>
            </w:r>
          </w:p>
        </w:tc>
        <w:tc>
          <w:tcPr>
            <w:tcW w:w="440" w:type="dxa"/>
            <w:vMerge w:val="restart"/>
            <w:tcBorders>
              <w:top w:val="single" w:sz="12" w:space="0" w:color="040000"/>
              <w:left w:val="nil"/>
              <w:right w:val="nil"/>
            </w:tcBorders>
          </w:tcPr>
          <w:p>
            <w:pPr>
              <w:pStyle w:val="TableParagraph"/>
              <w:spacing w:before="1"/>
              <w:rPr>
                <w:b/>
                <w:sz w:val="11"/>
              </w:rPr>
            </w:pPr>
          </w:p>
          <w:p>
            <w:pPr>
              <w:pStyle w:val="TableParagraph"/>
              <w:ind w:left="35"/>
              <w:jc w:val="center"/>
              <w:rPr>
                <w:rFonts w:ascii="Arial"/>
                <w:sz w:val="11"/>
              </w:rPr>
            </w:pPr>
            <w:r>
              <w:rPr>
                <w:rFonts w:ascii="Arial"/>
                <w:color w:val="FFFFFF"/>
                <w:spacing w:val="-4"/>
                <w:sz w:val="11"/>
              </w:rPr>
              <w:t>Beep</w:t>
            </w:r>
          </w:p>
          <w:p>
            <w:pPr>
              <w:pStyle w:val="TableParagraph"/>
              <w:spacing w:before="92"/>
              <w:ind w:left="33"/>
              <w:jc w:val="center"/>
              <w:rPr>
                <w:rFonts w:ascii="Arial"/>
                <w:sz w:val="13"/>
              </w:rPr>
            </w:pPr>
            <w:r>
              <w:rPr>
                <w:rFonts w:ascii="Arial"/>
                <w:color w:val="FFFFFF"/>
                <w:spacing w:val="-2"/>
                <w:w w:val="105"/>
                <w:sz w:val="13"/>
              </w:rPr>
              <w:t>Month</w:t>
            </w:r>
          </w:p>
          <w:p>
            <w:pPr>
              <w:pStyle w:val="TableParagraph"/>
              <w:spacing w:before="84"/>
              <w:ind w:left="28"/>
              <w:jc w:val="center"/>
              <w:rPr>
                <w:rFonts w:ascii="Arial"/>
                <w:sz w:val="8"/>
              </w:rPr>
            </w:pPr>
            <w:r>
              <w:rPr/>
              <mc:AlternateContent>
                <mc:Choice Requires="wps">
                  <w:drawing>
                    <wp:anchor distT="0" distB="0" distL="0" distR="0" allowOverlap="1" layoutInCell="1" locked="0" behindDoc="0" simplePos="0" relativeHeight="15813632">
                      <wp:simplePos x="0" y="0"/>
                      <wp:positionH relativeFrom="column">
                        <wp:posOffset>258048</wp:posOffset>
                      </wp:positionH>
                      <wp:positionV relativeFrom="paragraph">
                        <wp:posOffset>37297</wp:posOffset>
                      </wp:positionV>
                      <wp:extent cx="84455" cy="104775"/>
                      <wp:effectExtent l="0" t="0" r="0" b="0"/>
                      <wp:wrapNone/>
                      <wp:docPr id="2603" name="Group 2603"/>
                      <wp:cNvGraphicFramePr>
                        <a:graphicFrameLocks/>
                      </wp:cNvGraphicFramePr>
                      <a:graphic>
                        <a:graphicData uri="http://schemas.microsoft.com/office/word/2010/wordprocessingGroup">
                          <wpg:wgp>
                            <wpg:cNvPr id="2603" name="Group 2603"/>
                            <wpg:cNvGrpSpPr/>
                            <wpg:grpSpPr>
                              <a:xfrm>
                                <a:off x="0" y="0"/>
                                <a:ext cx="84455" cy="104775"/>
                                <a:chExt cx="84455" cy="104775"/>
                              </a:xfrm>
                            </wpg:grpSpPr>
                            <pic:pic>
                              <pic:nvPicPr>
                                <pic:cNvPr id="2604" name="Image 2604"/>
                                <pic:cNvPicPr/>
                              </pic:nvPicPr>
                              <pic:blipFill>
                                <a:blip r:embed="rId164" cstate="print"/>
                                <a:stretch>
                                  <a:fillRect/>
                                </a:stretch>
                              </pic:blipFill>
                              <pic:spPr>
                                <a:xfrm>
                                  <a:off x="0" y="0"/>
                                  <a:ext cx="83896" cy="104508"/>
                                </a:xfrm>
                                <a:prstGeom prst="rect">
                                  <a:avLst/>
                                </a:prstGeom>
                              </pic:spPr>
                            </pic:pic>
                          </wpg:wgp>
                        </a:graphicData>
                      </a:graphic>
                    </wp:anchor>
                  </w:drawing>
                </mc:Choice>
                <mc:Fallback>
                  <w:pict>
                    <v:group style="position:absolute;margin-left:20.318798pt;margin-top:2.936846pt;width:6.65pt;height:8.25pt;mso-position-horizontal-relative:column;mso-position-vertical-relative:paragraph;z-index:15813632" id="docshapegroup1507" coordorigin="406,59" coordsize="133,165">
                      <v:shape style="position:absolute;left:406;top:58;width:133;height:165" type="#_x0000_t75" id="docshape1508" stroked="false">
                        <v:imagedata r:id="rId164" o:title=""/>
                      </v:shape>
                      <w10:wrap type="none"/>
                    </v:group>
                  </w:pict>
                </mc:Fallback>
              </mc:AlternateContent>
            </w:r>
            <w:r>
              <w:rPr>
                <w:rFonts w:ascii="Arial"/>
                <w:color w:val="FFFFFF"/>
                <w:spacing w:val="-5"/>
                <w:w w:val="105"/>
                <w:sz w:val="8"/>
              </w:rPr>
              <w:t>03</w:t>
            </w:r>
          </w:p>
          <w:p>
            <w:pPr>
              <w:pStyle w:val="TableParagraph"/>
              <w:rPr>
                <w:b/>
                <w:sz w:val="8"/>
              </w:rPr>
            </w:pPr>
          </w:p>
          <w:p>
            <w:pPr>
              <w:pStyle w:val="TableParagraph"/>
              <w:spacing w:before="50"/>
              <w:rPr>
                <w:b/>
                <w:sz w:val="8"/>
              </w:rPr>
            </w:pPr>
          </w:p>
          <w:p>
            <w:pPr>
              <w:pStyle w:val="TableParagraph"/>
              <w:spacing w:before="1"/>
              <w:ind w:left="27"/>
              <w:jc w:val="center"/>
              <w:rPr>
                <w:rFonts w:ascii="Arial"/>
                <w:sz w:val="13"/>
              </w:rPr>
            </w:pPr>
            <w:r>
              <w:rPr>
                <w:rFonts w:ascii="Arial"/>
                <w:color w:val="FFFFFF"/>
                <w:spacing w:val="-4"/>
                <w:w w:val="105"/>
                <w:sz w:val="13"/>
              </w:rPr>
              <w:t>Hour</w:t>
            </w:r>
          </w:p>
          <w:p>
            <w:pPr>
              <w:pStyle w:val="TableParagraph"/>
              <w:spacing w:before="84"/>
              <w:ind w:left="41"/>
              <w:jc w:val="center"/>
              <w:rPr>
                <w:rFonts w:ascii="Arial"/>
                <w:sz w:val="8"/>
              </w:rPr>
            </w:pPr>
            <w:r>
              <w:rPr/>
              <mc:AlternateContent>
                <mc:Choice Requires="wps">
                  <w:drawing>
                    <wp:anchor distT="0" distB="0" distL="0" distR="0" allowOverlap="1" layoutInCell="1" locked="0" behindDoc="1" simplePos="0" relativeHeight="481048064">
                      <wp:simplePos x="0" y="0"/>
                      <wp:positionH relativeFrom="column">
                        <wp:posOffset>258048</wp:posOffset>
                      </wp:positionH>
                      <wp:positionV relativeFrom="paragraph">
                        <wp:posOffset>36132</wp:posOffset>
                      </wp:positionV>
                      <wp:extent cx="84455" cy="104775"/>
                      <wp:effectExtent l="0" t="0" r="0" b="0"/>
                      <wp:wrapNone/>
                      <wp:docPr id="2605" name="Group 2605"/>
                      <wp:cNvGraphicFramePr>
                        <a:graphicFrameLocks/>
                      </wp:cNvGraphicFramePr>
                      <a:graphic>
                        <a:graphicData uri="http://schemas.microsoft.com/office/word/2010/wordprocessingGroup">
                          <wpg:wgp>
                            <wpg:cNvPr id="2605" name="Group 2605"/>
                            <wpg:cNvGrpSpPr/>
                            <wpg:grpSpPr>
                              <a:xfrm>
                                <a:off x="0" y="0"/>
                                <a:ext cx="84455" cy="104775"/>
                                <a:chExt cx="84455" cy="104775"/>
                              </a:xfrm>
                            </wpg:grpSpPr>
                            <pic:pic>
                              <pic:nvPicPr>
                                <pic:cNvPr id="2606" name="Image 2606"/>
                                <pic:cNvPicPr/>
                              </pic:nvPicPr>
                              <pic:blipFill>
                                <a:blip r:embed="rId165" cstate="print"/>
                                <a:stretch>
                                  <a:fillRect/>
                                </a:stretch>
                              </pic:blipFill>
                              <pic:spPr>
                                <a:xfrm>
                                  <a:off x="0" y="0"/>
                                  <a:ext cx="83896" cy="104508"/>
                                </a:xfrm>
                                <a:prstGeom prst="rect">
                                  <a:avLst/>
                                </a:prstGeom>
                              </pic:spPr>
                            </pic:pic>
                          </wpg:wgp>
                        </a:graphicData>
                      </a:graphic>
                    </wp:anchor>
                  </w:drawing>
                </mc:Choice>
                <mc:Fallback>
                  <w:pict>
                    <v:group style="position:absolute;margin-left:20.318798pt;margin-top:2.845046pt;width:6.65pt;height:8.25pt;mso-position-horizontal-relative:column;mso-position-vertical-relative:paragraph;z-index:-22268416" id="docshapegroup1509" coordorigin="406,57" coordsize="133,165">
                      <v:shape style="position:absolute;left:406;top:56;width:133;height:165" type="#_x0000_t75" id="docshape1510" stroked="false">
                        <v:imagedata r:id="rId165" o:title=""/>
                      </v:shape>
                      <w10:wrap type="none"/>
                    </v:group>
                  </w:pict>
                </mc:Fallback>
              </mc:AlternateContent>
            </w:r>
            <w:r>
              <w:rPr>
                <w:rFonts w:ascii="Arial"/>
                <w:color w:val="FFFFFF"/>
                <w:spacing w:val="-5"/>
                <w:w w:val="105"/>
                <w:sz w:val="8"/>
              </w:rPr>
              <w:t>09</w:t>
            </w:r>
          </w:p>
        </w:tc>
        <w:tc>
          <w:tcPr>
            <w:tcW w:w="1116" w:type="dxa"/>
            <w:vMerge w:val="restart"/>
            <w:tcBorders>
              <w:top w:val="single" w:sz="12" w:space="0" w:color="040000"/>
              <w:left w:val="nil"/>
              <w:right w:val="nil"/>
            </w:tcBorders>
          </w:tcPr>
          <w:p>
            <w:pPr>
              <w:pStyle w:val="TableParagraph"/>
              <w:spacing w:before="1"/>
              <w:rPr>
                <w:b/>
                <w:sz w:val="11"/>
              </w:rPr>
            </w:pPr>
          </w:p>
          <w:p>
            <w:pPr>
              <w:pStyle w:val="TableParagraph"/>
              <w:ind w:right="71"/>
              <w:jc w:val="center"/>
              <w:rPr>
                <w:rFonts w:ascii="Arial"/>
                <w:sz w:val="11"/>
              </w:rPr>
            </w:pPr>
            <w:r>
              <w:rPr>
                <w:rFonts w:ascii="Arial"/>
                <w:color w:val="FFFFFF"/>
                <w:sz w:val="11"/>
              </w:rPr>
              <w:t>Auto</w:t>
            </w:r>
            <w:r>
              <w:rPr>
                <w:rFonts w:ascii="Arial"/>
                <w:color w:val="FFFFFF"/>
                <w:spacing w:val="-6"/>
                <w:sz w:val="11"/>
              </w:rPr>
              <w:t> </w:t>
            </w:r>
            <w:r>
              <w:rPr>
                <w:rFonts w:ascii="Arial"/>
                <w:color w:val="FFFFFF"/>
                <w:spacing w:val="-5"/>
                <w:sz w:val="11"/>
              </w:rPr>
              <w:t>Dim</w:t>
            </w:r>
          </w:p>
          <w:p>
            <w:pPr>
              <w:pStyle w:val="TableParagraph"/>
              <w:spacing w:before="92"/>
              <w:ind w:left="374" w:right="86"/>
              <w:jc w:val="center"/>
              <w:rPr>
                <w:rFonts w:ascii="Arial"/>
                <w:sz w:val="13"/>
              </w:rPr>
            </w:pPr>
            <w:r>
              <w:rPr>
                <w:rFonts w:ascii="Arial"/>
                <w:color w:val="FFFFFF"/>
                <w:spacing w:val="-5"/>
                <w:w w:val="105"/>
                <w:sz w:val="13"/>
              </w:rPr>
              <w:t>Day</w:t>
            </w:r>
          </w:p>
          <w:p>
            <w:pPr>
              <w:pStyle w:val="TableParagraph"/>
              <w:spacing w:before="84"/>
              <w:ind w:left="377" w:right="86"/>
              <w:jc w:val="center"/>
              <w:rPr>
                <w:rFonts w:ascii="Arial"/>
                <w:sz w:val="8"/>
              </w:rPr>
            </w:pPr>
            <w:r>
              <w:rPr>
                <w:rFonts w:ascii="Arial"/>
                <w:color w:val="FFFFFF"/>
                <w:spacing w:val="-5"/>
                <w:w w:val="105"/>
                <w:sz w:val="8"/>
              </w:rPr>
              <w:t>17</w:t>
            </w:r>
          </w:p>
          <w:p>
            <w:pPr>
              <w:pStyle w:val="TableParagraph"/>
              <w:rPr>
                <w:b/>
                <w:sz w:val="8"/>
              </w:rPr>
            </w:pPr>
          </w:p>
          <w:p>
            <w:pPr>
              <w:pStyle w:val="TableParagraph"/>
              <w:spacing w:before="50"/>
              <w:rPr>
                <w:b/>
                <w:sz w:val="8"/>
              </w:rPr>
            </w:pPr>
          </w:p>
          <w:p>
            <w:pPr>
              <w:pStyle w:val="TableParagraph"/>
              <w:spacing w:before="1"/>
              <w:ind w:left="275"/>
              <w:jc w:val="center"/>
              <w:rPr>
                <w:rFonts w:ascii="Arial"/>
                <w:sz w:val="13"/>
              </w:rPr>
            </w:pPr>
            <w:r>
              <w:rPr>
                <w:rFonts w:ascii="Arial"/>
                <w:color w:val="FFFFFF"/>
                <w:spacing w:val="-2"/>
                <w:w w:val="105"/>
                <w:sz w:val="13"/>
              </w:rPr>
              <w:t>Minute</w:t>
            </w:r>
          </w:p>
          <w:p>
            <w:pPr>
              <w:pStyle w:val="TableParagraph"/>
              <w:spacing w:before="56"/>
              <w:ind w:left="282"/>
              <w:jc w:val="center"/>
              <w:rPr>
                <w:rFonts w:ascii="Arial"/>
                <w:sz w:val="8"/>
              </w:rPr>
            </w:pPr>
            <w:r>
              <w:rPr>
                <w:position w:val="-5"/>
              </w:rPr>
              <w:drawing>
                <wp:inline distT="0" distB="0" distL="0" distR="0">
                  <wp:extent cx="83908" cy="104508"/>
                  <wp:effectExtent l="0" t="0" r="0" b="0"/>
                  <wp:docPr id="2607" name="Image 2607"/>
                  <wp:cNvGraphicFramePr>
                    <a:graphicFrameLocks/>
                  </wp:cNvGraphicFramePr>
                  <a:graphic>
                    <a:graphicData uri="http://schemas.openxmlformats.org/drawingml/2006/picture">
                      <pic:pic>
                        <pic:nvPicPr>
                          <pic:cNvPr id="2607" name="Image 2607"/>
                          <pic:cNvPicPr/>
                        </pic:nvPicPr>
                        <pic:blipFill>
                          <a:blip r:embed="rId166" cstate="print"/>
                          <a:stretch>
                            <a:fillRect/>
                          </a:stretch>
                        </pic:blipFill>
                        <pic:spPr>
                          <a:xfrm>
                            <a:off x="0" y="0"/>
                            <a:ext cx="83908" cy="104508"/>
                          </a:xfrm>
                          <a:prstGeom prst="rect">
                            <a:avLst/>
                          </a:prstGeom>
                        </pic:spPr>
                      </pic:pic>
                    </a:graphicData>
                  </a:graphic>
                </wp:inline>
              </w:drawing>
            </w:r>
            <w:r>
              <w:rPr>
                <w:position w:val="-5"/>
              </w:rPr>
            </w:r>
            <w:r>
              <w:rPr>
                <w:rFonts w:ascii="Times New Roman"/>
                <w:spacing w:val="40"/>
                <w:w w:val="105"/>
                <w:sz w:val="20"/>
              </w:rPr>
              <w:t> </w:t>
            </w:r>
            <w:r>
              <w:rPr>
                <w:rFonts w:ascii="Arial"/>
                <w:color w:val="FFFFFF"/>
                <w:w w:val="105"/>
                <w:sz w:val="8"/>
              </w:rPr>
              <w:t>15</w:t>
            </w:r>
            <w:r>
              <w:rPr>
                <w:rFonts w:ascii="Arial"/>
                <w:color w:val="FFFFFF"/>
                <w:spacing w:val="80"/>
                <w:w w:val="105"/>
                <w:sz w:val="8"/>
              </w:rPr>
              <w:t> </w:t>
            </w:r>
            <w:r>
              <w:rPr>
                <w:rFonts w:ascii="Arial"/>
                <w:color w:val="FFFFFF"/>
                <w:spacing w:val="-10"/>
                <w:position w:val="-5"/>
                <w:sz w:val="8"/>
              </w:rPr>
              <w:drawing>
                <wp:inline distT="0" distB="0" distL="0" distR="0">
                  <wp:extent cx="83908" cy="104508"/>
                  <wp:effectExtent l="0" t="0" r="0" b="0"/>
                  <wp:docPr id="2608" name="Image 2608"/>
                  <wp:cNvGraphicFramePr>
                    <a:graphicFrameLocks/>
                  </wp:cNvGraphicFramePr>
                  <a:graphic>
                    <a:graphicData uri="http://schemas.openxmlformats.org/drawingml/2006/picture">
                      <pic:pic>
                        <pic:nvPicPr>
                          <pic:cNvPr id="2608" name="Image 2608"/>
                          <pic:cNvPicPr/>
                        </pic:nvPicPr>
                        <pic:blipFill>
                          <a:blip r:embed="rId167" cstate="print"/>
                          <a:stretch>
                            <a:fillRect/>
                          </a:stretch>
                        </pic:blipFill>
                        <pic:spPr>
                          <a:xfrm>
                            <a:off x="0" y="0"/>
                            <a:ext cx="83908" cy="104508"/>
                          </a:xfrm>
                          <a:prstGeom prst="rect">
                            <a:avLst/>
                          </a:prstGeom>
                        </pic:spPr>
                      </pic:pic>
                    </a:graphicData>
                  </a:graphic>
                </wp:inline>
              </w:drawing>
            </w:r>
            <w:r>
              <w:rPr>
                <w:rFonts w:ascii="Arial"/>
                <w:color w:val="FFFFFF"/>
                <w:spacing w:val="-10"/>
                <w:position w:val="-5"/>
                <w:sz w:val="8"/>
              </w:rPr>
            </w:r>
          </w:p>
          <w:p>
            <w:pPr>
              <w:pStyle w:val="TableParagraph"/>
              <w:rPr>
                <w:b/>
                <w:sz w:val="8"/>
              </w:rPr>
            </w:pPr>
          </w:p>
          <w:p>
            <w:pPr>
              <w:pStyle w:val="TableParagraph"/>
              <w:spacing w:before="8"/>
              <w:rPr>
                <w:b/>
                <w:sz w:val="8"/>
              </w:rPr>
            </w:pPr>
          </w:p>
          <w:p>
            <w:pPr>
              <w:pStyle w:val="TableParagraph"/>
              <w:ind w:right="86"/>
              <w:jc w:val="center"/>
              <w:rPr>
                <w:rFonts w:ascii="Arial"/>
                <w:sz w:val="11"/>
              </w:rPr>
            </w:pPr>
            <w:r>
              <w:rPr>
                <w:rFonts w:ascii="Arial"/>
                <w:color w:val="FFFFFF"/>
                <w:sz w:val="11"/>
              </w:rPr>
              <w:t>Lock</w:t>
            </w:r>
            <w:r>
              <w:rPr>
                <w:rFonts w:ascii="Arial"/>
                <w:color w:val="FFFFFF"/>
                <w:spacing w:val="-3"/>
                <w:sz w:val="11"/>
              </w:rPr>
              <w:t> </w:t>
            </w:r>
            <w:r>
              <w:rPr>
                <w:rFonts w:ascii="Arial"/>
                <w:color w:val="FFFFFF"/>
                <w:sz w:val="11"/>
              </w:rPr>
              <w:t>out</w:t>
            </w:r>
            <w:r>
              <w:rPr>
                <w:rFonts w:ascii="Arial"/>
                <w:color w:val="FFFFFF"/>
                <w:spacing w:val="-3"/>
                <w:sz w:val="11"/>
              </w:rPr>
              <w:t> </w:t>
            </w:r>
            <w:r>
              <w:rPr>
                <w:rFonts w:ascii="Arial"/>
                <w:color w:val="FFFFFF"/>
                <w:sz w:val="11"/>
              </w:rPr>
              <w:t>all</w:t>
            </w:r>
            <w:r>
              <w:rPr>
                <w:rFonts w:ascii="Arial"/>
                <w:color w:val="FFFFFF"/>
                <w:spacing w:val="-3"/>
                <w:sz w:val="11"/>
              </w:rPr>
              <w:t> </w:t>
            </w:r>
            <w:r>
              <w:rPr>
                <w:rFonts w:ascii="Arial"/>
                <w:color w:val="FFFFFF"/>
                <w:spacing w:val="-2"/>
                <w:sz w:val="11"/>
              </w:rPr>
              <w:t>changes</w:t>
            </w:r>
          </w:p>
        </w:tc>
        <w:tc>
          <w:tcPr>
            <w:tcW w:w="469" w:type="dxa"/>
            <w:vMerge w:val="restart"/>
            <w:tcBorders>
              <w:top w:val="single" w:sz="12" w:space="0" w:color="040000"/>
              <w:left w:val="nil"/>
              <w:right w:val="thickThinMediumGap" w:sz="2" w:space="0" w:color="030000"/>
            </w:tcBorders>
          </w:tcPr>
          <w:p>
            <w:pPr>
              <w:pStyle w:val="TableParagraph"/>
              <w:rPr>
                <w:b/>
                <w:sz w:val="3"/>
              </w:rPr>
            </w:pPr>
          </w:p>
          <w:p>
            <w:pPr>
              <w:pStyle w:val="TableParagraph"/>
              <w:ind w:left="64"/>
              <w:rPr>
                <w:sz w:val="20"/>
              </w:rPr>
            </w:pPr>
            <w:r>
              <w:rPr/>
              <mc:AlternateContent>
                <mc:Choice Requires="wps">
                  <w:drawing>
                    <wp:anchor distT="0" distB="0" distL="0" distR="0" allowOverlap="1" layoutInCell="1" locked="0" behindDoc="1" simplePos="0" relativeHeight="481047040">
                      <wp:simplePos x="0" y="0"/>
                      <wp:positionH relativeFrom="column">
                        <wp:posOffset>84582</wp:posOffset>
                      </wp:positionH>
                      <wp:positionV relativeFrom="paragraph">
                        <wp:posOffset>22783</wp:posOffset>
                      </wp:positionV>
                      <wp:extent cx="123825" cy="165100"/>
                      <wp:effectExtent l="0" t="0" r="0" b="0"/>
                      <wp:wrapNone/>
                      <wp:docPr id="2609" name="Group 2609"/>
                      <wp:cNvGraphicFramePr>
                        <a:graphicFrameLocks/>
                      </wp:cNvGraphicFramePr>
                      <a:graphic>
                        <a:graphicData uri="http://schemas.microsoft.com/office/word/2010/wordprocessingGroup">
                          <wpg:wgp>
                            <wpg:cNvPr id="2609" name="Group 2609"/>
                            <wpg:cNvGrpSpPr/>
                            <wpg:grpSpPr>
                              <a:xfrm>
                                <a:off x="0" y="0"/>
                                <a:ext cx="123825" cy="165100"/>
                                <a:chExt cx="123825" cy="165100"/>
                              </a:xfrm>
                            </wpg:grpSpPr>
                            <pic:pic>
                              <pic:nvPicPr>
                                <pic:cNvPr id="2610" name="Image 2610"/>
                                <pic:cNvPicPr/>
                              </pic:nvPicPr>
                              <pic:blipFill>
                                <a:blip r:embed="rId168" cstate="print"/>
                                <a:stretch>
                                  <a:fillRect/>
                                </a:stretch>
                              </pic:blipFill>
                              <pic:spPr>
                                <a:xfrm>
                                  <a:off x="0" y="0"/>
                                  <a:ext cx="122543" cy="163353"/>
                                </a:xfrm>
                                <a:prstGeom prst="rect">
                                  <a:avLst/>
                                </a:prstGeom>
                              </pic:spPr>
                            </pic:pic>
                          </wpg:wgp>
                        </a:graphicData>
                      </a:graphic>
                    </wp:anchor>
                  </w:drawing>
                </mc:Choice>
                <mc:Fallback>
                  <w:pict>
                    <v:group style="position:absolute;margin-left:6.660057pt;margin-top:1.794pt;width:9.75pt;height:13pt;mso-position-horizontal-relative:column;mso-position-vertical-relative:paragraph;z-index:-22269440" id="docshapegroup1511" coordorigin="133,36" coordsize="195,260">
                      <v:shape style="position:absolute;left:133;top:35;width:193;height:258" type="#_x0000_t75" id="docshape1512" stroked="false">
                        <v:imagedata r:id="rId168" o:title=""/>
                      </v:shape>
                      <w10:wrap type="none"/>
                    </v:group>
                  </w:pict>
                </mc:Fallback>
              </mc:AlternateContent>
            </w:r>
            <w:r>
              <w:rPr>
                <w:sz w:val="20"/>
              </w:rPr>
              <w:drawing>
                <wp:inline distT="0" distB="0" distL="0" distR="0">
                  <wp:extent cx="209550" cy="209550"/>
                  <wp:effectExtent l="0" t="0" r="0" b="0"/>
                  <wp:docPr id="2611" name="Image 2611"/>
                  <wp:cNvGraphicFramePr>
                    <a:graphicFrameLocks/>
                  </wp:cNvGraphicFramePr>
                  <a:graphic>
                    <a:graphicData uri="http://schemas.openxmlformats.org/drawingml/2006/picture">
                      <pic:pic>
                        <pic:nvPicPr>
                          <pic:cNvPr id="2611" name="Image 2611"/>
                          <pic:cNvPicPr/>
                        </pic:nvPicPr>
                        <pic:blipFill>
                          <a:blip r:embed="rId169" cstate="print"/>
                          <a:stretch>
                            <a:fillRect/>
                          </a:stretch>
                        </pic:blipFill>
                        <pic:spPr>
                          <a:xfrm>
                            <a:off x="0" y="0"/>
                            <a:ext cx="209550" cy="209550"/>
                          </a:xfrm>
                          <a:prstGeom prst="rect">
                            <a:avLst/>
                          </a:prstGeom>
                        </pic:spPr>
                      </pic:pic>
                    </a:graphicData>
                  </a:graphic>
                </wp:inline>
              </w:drawing>
            </w:r>
            <w:r>
              <w:rPr>
                <w:sz w:val="20"/>
              </w:rPr>
            </w:r>
          </w:p>
          <w:p>
            <w:pPr>
              <w:pStyle w:val="TableParagraph"/>
              <w:spacing w:line="247" w:lineRule="auto" w:before="8"/>
              <w:ind w:left="146" w:right="76" w:hanging="46"/>
              <w:rPr>
                <w:rFonts w:ascii="Arial"/>
                <w:sz w:val="11"/>
              </w:rPr>
            </w:pPr>
            <w:r>
              <w:rPr/>
              <mc:AlternateContent>
                <mc:Choice Requires="wps">
                  <w:drawing>
                    <wp:anchor distT="0" distB="0" distL="0" distR="0" allowOverlap="1" layoutInCell="1" locked="0" behindDoc="1" simplePos="0" relativeHeight="481047552">
                      <wp:simplePos x="0" y="0"/>
                      <wp:positionH relativeFrom="column">
                        <wp:posOffset>84582</wp:posOffset>
                      </wp:positionH>
                      <wp:positionV relativeFrom="paragraph">
                        <wp:posOffset>225039</wp:posOffset>
                      </wp:positionV>
                      <wp:extent cx="123825" cy="165100"/>
                      <wp:effectExtent l="0" t="0" r="0" b="0"/>
                      <wp:wrapNone/>
                      <wp:docPr id="2612" name="Group 2612"/>
                      <wp:cNvGraphicFramePr>
                        <a:graphicFrameLocks/>
                      </wp:cNvGraphicFramePr>
                      <a:graphic>
                        <a:graphicData uri="http://schemas.microsoft.com/office/word/2010/wordprocessingGroup">
                          <wpg:wgp>
                            <wpg:cNvPr id="2612" name="Group 2612"/>
                            <wpg:cNvGrpSpPr/>
                            <wpg:grpSpPr>
                              <a:xfrm>
                                <a:off x="0" y="0"/>
                                <a:ext cx="123825" cy="165100"/>
                                <a:chExt cx="123825" cy="165100"/>
                              </a:xfrm>
                            </wpg:grpSpPr>
                            <pic:pic>
                              <pic:nvPicPr>
                                <pic:cNvPr id="2613" name="Image 2613"/>
                                <pic:cNvPicPr/>
                              </pic:nvPicPr>
                              <pic:blipFill>
                                <a:blip r:embed="rId170" cstate="print"/>
                                <a:stretch>
                                  <a:fillRect/>
                                </a:stretch>
                              </pic:blipFill>
                              <pic:spPr>
                                <a:xfrm>
                                  <a:off x="0" y="0"/>
                                  <a:ext cx="122524" cy="163353"/>
                                </a:xfrm>
                                <a:prstGeom prst="rect">
                                  <a:avLst/>
                                </a:prstGeom>
                              </pic:spPr>
                            </pic:pic>
                          </wpg:wgp>
                        </a:graphicData>
                      </a:graphic>
                    </wp:anchor>
                  </w:drawing>
                </mc:Choice>
                <mc:Fallback>
                  <w:pict>
                    <v:group style="position:absolute;margin-left:6.660057pt;margin-top:17.719622pt;width:9.75pt;height:13pt;mso-position-horizontal-relative:column;mso-position-vertical-relative:paragraph;z-index:-22268928" id="docshapegroup1513" coordorigin="133,354" coordsize="195,260">
                      <v:shape style="position:absolute;left:133;top:354;width:193;height:258" type="#_x0000_t75" id="docshape1514" stroked="false">
                        <v:imagedata r:id="rId170" o:title=""/>
                      </v:shape>
                      <w10:wrap type="none"/>
                    </v:group>
                  </w:pict>
                </mc:Fallback>
              </mc:AlternateContent>
            </w:r>
            <w:r>
              <w:rPr>
                <w:rFonts w:ascii="Arial"/>
                <w:color w:val="FFFFFF"/>
                <w:spacing w:val="-2"/>
                <w:sz w:val="11"/>
              </w:rPr>
              <w:t>Basic</w:t>
            </w:r>
            <w:r>
              <w:rPr>
                <w:rFonts w:ascii="Arial"/>
                <w:color w:val="FFFFFF"/>
                <w:spacing w:val="40"/>
                <w:sz w:val="11"/>
              </w:rPr>
              <w:t> </w:t>
            </w:r>
            <w:r>
              <w:rPr>
                <w:rFonts w:ascii="Arial"/>
                <w:color w:val="FFFFFF"/>
                <w:spacing w:val="-4"/>
                <w:sz w:val="11"/>
              </w:rPr>
              <w:t>Set</w:t>
            </w:r>
          </w:p>
          <w:p>
            <w:pPr>
              <w:pStyle w:val="TableParagraph"/>
              <w:spacing w:before="1"/>
              <w:rPr>
                <w:b/>
                <w:sz w:val="4"/>
              </w:rPr>
            </w:pPr>
          </w:p>
          <w:p>
            <w:pPr>
              <w:pStyle w:val="TableParagraph"/>
              <w:ind w:left="64"/>
              <w:rPr>
                <w:sz w:val="20"/>
              </w:rPr>
            </w:pPr>
            <w:r>
              <w:rPr>
                <w:sz w:val="20"/>
              </w:rPr>
              <w:drawing>
                <wp:inline distT="0" distB="0" distL="0" distR="0">
                  <wp:extent cx="209550" cy="209550"/>
                  <wp:effectExtent l="0" t="0" r="0" b="0"/>
                  <wp:docPr id="2614" name="Image 2614"/>
                  <wp:cNvGraphicFramePr>
                    <a:graphicFrameLocks/>
                  </wp:cNvGraphicFramePr>
                  <a:graphic>
                    <a:graphicData uri="http://schemas.openxmlformats.org/drawingml/2006/picture">
                      <pic:pic>
                        <pic:nvPicPr>
                          <pic:cNvPr id="2614" name="Image 2614"/>
                          <pic:cNvPicPr/>
                        </pic:nvPicPr>
                        <pic:blipFill>
                          <a:blip r:embed="rId171" cstate="print"/>
                          <a:stretch>
                            <a:fillRect/>
                          </a:stretch>
                        </pic:blipFill>
                        <pic:spPr>
                          <a:xfrm>
                            <a:off x="0" y="0"/>
                            <a:ext cx="209550" cy="209550"/>
                          </a:xfrm>
                          <a:prstGeom prst="rect">
                            <a:avLst/>
                          </a:prstGeom>
                        </pic:spPr>
                      </pic:pic>
                    </a:graphicData>
                  </a:graphic>
                </wp:inline>
              </w:drawing>
            </w:r>
            <w:r>
              <w:rPr>
                <w:sz w:val="20"/>
              </w:rPr>
            </w:r>
          </w:p>
          <w:p>
            <w:pPr>
              <w:pStyle w:val="TableParagraph"/>
              <w:spacing w:before="7"/>
              <w:rPr>
                <w:b/>
                <w:sz w:val="11"/>
              </w:rPr>
            </w:pPr>
          </w:p>
          <w:p>
            <w:pPr>
              <w:pStyle w:val="TableParagraph"/>
              <w:spacing w:line="205" w:lineRule="exact"/>
              <w:ind w:left="126"/>
              <w:rPr>
                <w:sz w:val="20"/>
              </w:rPr>
            </w:pPr>
            <w:r>
              <w:rPr>
                <w:position w:val="-3"/>
                <w:sz w:val="20"/>
              </w:rPr>
              <w:drawing>
                <wp:inline distT="0" distB="0" distL="0" distR="0">
                  <wp:extent cx="130683" cy="130683"/>
                  <wp:effectExtent l="0" t="0" r="0" b="0"/>
                  <wp:docPr id="2615" name="Image 2615"/>
                  <wp:cNvGraphicFramePr>
                    <a:graphicFrameLocks/>
                  </wp:cNvGraphicFramePr>
                  <a:graphic>
                    <a:graphicData uri="http://schemas.openxmlformats.org/drawingml/2006/picture">
                      <pic:pic>
                        <pic:nvPicPr>
                          <pic:cNvPr id="2615" name="Image 2615"/>
                          <pic:cNvPicPr/>
                        </pic:nvPicPr>
                        <pic:blipFill>
                          <a:blip r:embed="rId172" cstate="print"/>
                          <a:stretch>
                            <a:fillRect/>
                          </a:stretch>
                        </pic:blipFill>
                        <pic:spPr>
                          <a:xfrm>
                            <a:off x="0" y="0"/>
                            <a:ext cx="130683" cy="130683"/>
                          </a:xfrm>
                          <a:prstGeom prst="rect">
                            <a:avLst/>
                          </a:prstGeom>
                        </pic:spPr>
                      </pic:pic>
                    </a:graphicData>
                  </a:graphic>
                </wp:inline>
              </w:drawing>
            </w:r>
            <w:r>
              <w:rPr>
                <w:position w:val="-3"/>
                <w:sz w:val="20"/>
              </w:rPr>
            </w:r>
          </w:p>
          <w:p>
            <w:pPr>
              <w:pStyle w:val="TableParagraph"/>
              <w:spacing w:before="11"/>
              <w:rPr>
                <w:b/>
                <w:sz w:val="11"/>
              </w:rPr>
            </w:pPr>
          </w:p>
          <w:p>
            <w:pPr>
              <w:pStyle w:val="TableParagraph"/>
              <w:spacing w:line="205" w:lineRule="exact"/>
              <w:ind w:left="100"/>
              <w:rPr>
                <w:sz w:val="20"/>
              </w:rPr>
            </w:pPr>
            <w:r>
              <w:rPr>
                <w:position w:val="-3"/>
                <w:sz w:val="20"/>
              </w:rPr>
              <w:drawing>
                <wp:inline distT="0" distB="0" distL="0" distR="0">
                  <wp:extent cx="163347" cy="130683"/>
                  <wp:effectExtent l="0" t="0" r="0" b="0"/>
                  <wp:docPr id="2616" name="Image 2616"/>
                  <wp:cNvGraphicFramePr>
                    <a:graphicFrameLocks/>
                  </wp:cNvGraphicFramePr>
                  <a:graphic>
                    <a:graphicData uri="http://schemas.openxmlformats.org/drawingml/2006/picture">
                      <pic:pic>
                        <pic:nvPicPr>
                          <pic:cNvPr id="2616" name="Image 2616"/>
                          <pic:cNvPicPr/>
                        </pic:nvPicPr>
                        <pic:blipFill>
                          <a:blip r:embed="rId173" cstate="print"/>
                          <a:stretch>
                            <a:fillRect/>
                          </a:stretch>
                        </pic:blipFill>
                        <pic:spPr>
                          <a:xfrm>
                            <a:off x="0" y="0"/>
                            <a:ext cx="163347" cy="130683"/>
                          </a:xfrm>
                          <a:prstGeom prst="rect">
                            <a:avLst/>
                          </a:prstGeom>
                        </pic:spPr>
                      </pic:pic>
                    </a:graphicData>
                  </a:graphic>
                </wp:inline>
              </w:drawing>
            </w:r>
            <w:r>
              <w:rPr>
                <w:position w:val="-3"/>
                <w:sz w:val="20"/>
              </w:rPr>
            </w:r>
          </w:p>
        </w:tc>
        <w:tc>
          <w:tcPr>
            <w:tcW w:w="3797" w:type="dxa"/>
            <w:vMerge/>
            <w:tcBorders>
              <w:top w:val="nil"/>
              <w:left w:val="thinThickMediumGap" w:sz="2" w:space="0" w:color="030000"/>
              <w:bottom w:val="nil"/>
              <w:right w:val="single" w:sz="4" w:space="0" w:color="030000"/>
            </w:tcBorders>
          </w:tcPr>
          <w:p>
            <w:pPr>
              <w:rPr>
                <w:sz w:val="2"/>
                <w:szCs w:val="2"/>
              </w:rPr>
            </w:pPr>
          </w:p>
        </w:tc>
      </w:tr>
      <w:tr>
        <w:trPr>
          <w:trHeight w:val="192" w:hRule="exact"/>
        </w:trPr>
        <w:tc>
          <w:tcPr>
            <w:tcW w:w="1123" w:type="dxa"/>
            <w:vMerge/>
            <w:tcBorders>
              <w:top w:val="nil"/>
              <w:right w:val="nil"/>
            </w:tcBorders>
          </w:tcPr>
          <w:p>
            <w:pPr>
              <w:rPr>
                <w:sz w:val="2"/>
                <w:szCs w:val="2"/>
              </w:rPr>
            </w:pPr>
          </w:p>
        </w:tc>
        <w:tc>
          <w:tcPr>
            <w:tcW w:w="440" w:type="dxa"/>
            <w:vMerge/>
            <w:tcBorders>
              <w:top w:val="nil"/>
              <w:left w:val="nil"/>
              <w:right w:val="nil"/>
            </w:tcBorders>
          </w:tcPr>
          <w:p>
            <w:pPr>
              <w:rPr>
                <w:sz w:val="2"/>
                <w:szCs w:val="2"/>
              </w:rPr>
            </w:pPr>
          </w:p>
        </w:tc>
        <w:tc>
          <w:tcPr>
            <w:tcW w:w="1116" w:type="dxa"/>
            <w:vMerge/>
            <w:tcBorders>
              <w:top w:val="nil"/>
              <w:left w:val="nil"/>
              <w:right w:val="nil"/>
            </w:tcBorders>
          </w:tcPr>
          <w:p>
            <w:pPr>
              <w:rPr>
                <w:sz w:val="2"/>
                <w:szCs w:val="2"/>
              </w:rPr>
            </w:pPr>
          </w:p>
        </w:tc>
        <w:tc>
          <w:tcPr>
            <w:tcW w:w="469" w:type="dxa"/>
            <w:vMerge/>
            <w:tcBorders>
              <w:top w:val="nil"/>
              <w:left w:val="nil"/>
              <w:right w:val="thickThinMediumGap" w:sz="2" w:space="0" w:color="030000"/>
            </w:tcBorders>
          </w:tcPr>
          <w:p>
            <w:pPr>
              <w:rPr>
                <w:sz w:val="2"/>
                <w:szCs w:val="2"/>
              </w:rPr>
            </w:pPr>
          </w:p>
        </w:tc>
        <w:tc>
          <w:tcPr>
            <w:tcW w:w="3797" w:type="dxa"/>
            <w:tcBorders>
              <w:top w:val="nil"/>
              <w:left w:val="thinThickMediumGap" w:sz="2" w:space="0" w:color="030000"/>
              <w:bottom w:val="nil"/>
              <w:right w:val="single" w:sz="4" w:space="0" w:color="030000"/>
            </w:tcBorders>
          </w:tcPr>
          <w:p>
            <w:pPr>
              <w:pStyle w:val="TableParagraph"/>
              <w:spacing w:line="172" w:lineRule="exact"/>
              <w:ind w:left="128"/>
              <w:rPr>
                <w:sz w:val="16"/>
                <w:szCs w:val="16"/>
              </w:rPr>
            </w:pPr>
            <w:r>
              <w:rPr>
                <w:b/>
                <w:bCs/>
                <w:color w:val="231815"/>
                <w:sz w:val="16"/>
                <w:szCs w:val="16"/>
              </w:rPr>
              <w:t>Lock</w:t>
            </w:r>
            <w:r>
              <w:rPr>
                <w:b/>
                <w:bCs/>
                <w:color w:val="231815"/>
                <w:spacing w:val="-3"/>
                <w:sz w:val="16"/>
                <w:szCs w:val="16"/>
              </w:rPr>
              <w:t> </w:t>
            </w:r>
            <w:r>
              <w:rPr>
                <w:b/>
                <w:bCs/>
                <w:color w:val="231815"/>
                <w:sz w:val="16"/>
                <w:szCs w:val="16"/>
              </w:rPr>
              <w:t>out</w:t>
            </w:r>
            <w:r>
              <w:rPr>
                <w:b/>
                <w:bCs/>
                <w:color w:val="231815"/>
                <w:spacing w:val="-1"/>
                <w:sz w:val="16"/>
                <w:szCs w:val="16"/>
              </w:rPr>
              <w:t> </w:t>
            </w:r>
            <w:r>
              <w:rPr>
                <w:b/>
                <w:bCs/>
                <w:color w:val="231815"/>
                <w:sz w:val="16"/>
                <w:szCs w:val="16"/>
              </w:rPr>
              <w:t>all</w:t>
            </w:r>
            <w:r>
              <w:rPr>
                <w:b/>
                <w:bCs/>
                <w:color w:val="231815"/>
                <w:spacing w:val="-1"/>
                <w:sz w:val="16"/>
                <w:szCs w:val="16"/>
              </w:rPr>
              <w:t> </w:t>
            </w:r>
            <w:r>
              <w:rPr>
                <w:b/>
                <w:bCs/>
                <w:color w:val="231815"/>
                <w:sz w:val="16"/>
                <w:szCs w:val="16"/>
              </w:rPr>
              <w:t>changes:</w:t>
            </w:r>
            <w:r>
              <w:rPr>
                <w:b/>
                <w:bCs/>
                <w:color w:val="231815"/>
                <w:spacing w:val="-2"/>
                <w:sz w:val="16"/>
                <w:szCs w:val="16"/>
              </w:rPr>
              <w:t> </w:t>
            </w:r>
            <w:r>
              <w:rPr>
                <w:color w:val="231815"/>
                <w:sz w:val="16"/>
                <w:szCs w:val="16"/>
              </w:rPr>
              <w:t>Enable this</w:t>
            </w:r>
            <w:r>
              <w:rPr>
                <w:color w:val="231815"/>
                <w:spacing w:val="-2"/>
                <w:sz w:val="16"/>
                <w:szCs w:val="16"/>
              </w:rPr>
              <w:t> </w:t>
            </w:r>
            <w:r>
              <w:rPr>
                <w:color w:val="231815"/>
                <w:sz w:val="16"/>
                <w:szCs w:val="16"/>
              </w:rPr>
              <w:t>menu</w:t>
            </w:r>
            <w:r>
              <w:rPr>
                <w:color w:val="231815"/>
                <w:spacing w:val="-2"/>
                <w:sz w:val="16"/>
                <w:szCs w:val="16"/>
              </w:rPr>
              <w:t> </w:t>
            </w:r>
            <w:r>
              <w:rPr>
                <w:color w:val="231815"/>
                <w:sz w:val="16"/>
                <w:szCs w:val="16"/>
              </w:rPr>
              <w:t>for </w:t>
            </w:r>
            <w:r>
              <w:rPr>
                <w:color w:val="231815"/>
                <w:spacing w:val="-2"/>
                <w:sz w:val="16"/>
                <w:szCs w:val="16"/>
              </w:rPr>
              <w:t>se�ng</w:t>
            </w:r>
          </w:p>
        </w:tc>
      </w:tr>
      <w:tr>
        <w:trPr>
          <w:trHeight w:val="192" w:hRule="exact"/>
        </w:trPr>
        <w:tc>
          <w:tcPr>
            <w:tcW w:w="1123" w:type="dxa"/>
            <w:vMerge/>
            <w:tcBorders>
              <w:top w:val="nil"/>
              <w:right w:val="nil"/>
            </w:tcBorders>
          </w:tcPr>
          <w:p>
            <w:pPr>
              <w:rPr>
                <w:sz w:val="2"/>
                <w:szCs w:val="2"/>
              </w:rPr>
            </w:pPr>
          </w:p>
        </w:tc>
        <w:tc>
          <w:tcPr>
            <w:tcW w:w="440" w:type="dxa"/>
            <w:vMerge/>
            <w:tcBorders>
              <w:top w:val="nil"/>
              <w:left w:val="nil"/>
              <w:right w:val="nil"/>
            </w:tcBorders>
          </w:tcPr>
          <w:p>
            <w:pPr>
              <w:rPr>
                <w:sz w:val="2"/>
                <w:szCs w:val="2"/>
              </w:rPr>
            </w:pPr>
          </w:p>
        </w:tc>
        <w:tc>
          <w:tcPr>
            <w:tcW w:w="1116" w:type="dxa"/>
            <w:vMerge/>
            <w:tcBorders>
              <w:top w:val="nil"/>
              <w:left w:val="nil"/>
              <w:right w:val="nil"/>
            </w:tcBorders>
          </w:tcPr>
          <w:p>
            <w:pPr>
              <w:rPr>
                <w:sz w:val="2"/>
                <w:szCs w:val="2"/>
              </w:rPr>
            </w:pPr>
          </w:p>
        </w:tc>
        <w:tc>
          <w:tcPr>
            <w:tcW w:w="469" w:type="dxa"/>
            <w:vMerge/>
            <w:tcBorders>
              <w:top w:val="nil"/>
              <w:left w:val="nil"/>
              <w:right w:val="thickThinMediumGap" w:sz="2" w:space="0" w:color="030000"/>
            </w:tcBorders>
          </w:tcPr>
          <w:p>
            <w:pPr>
              <w:rPr>
                <w:sz w:val="2"/>
                <w:szCs w:val="2"/>
              </w:rPr>
            </w:pPr>
          </w:p>
        </w:tc>
        <w:tc>
          <w:tcPr>
            <w:tcW w:w="3797" w:type="dxa"/>
            <w:tcBorders>
              <w:top w:val="nil"/>
              <w:left w:val="thinThickMediumGap" w:sz="2" w:space="0" w:color="030000"/>
              <w:bottom w:val="nil"/>
              <w:right w:val="single" w:sz="4" w:space="0" w:color="030000"/>
            </w:tcBorders>
          </w:tcPr>
          <w:p>
            <w:pPr>
              <w:pStyle w:val="TableParagraph"/>
              <w:spacing w:line="172" w:lineRule="exact"/>
              <w:ind w:left="128"/>
              <w:rPr>
                <w:sz w:val="16"/>
              </w:rPr>
            </w:pPr>
            <w:r>
              <w:rPr>
                <w:color w:val="231815"/>
                <w:sz w:val="16"/>
              </w:rPr>
              <w:t>parameters</w:t>
            </w:r>
            <w:r>
              <w:rPr>
                <w:color w:val="231815"/>
                <w:spacing w:val="-3"/>
                <w:sz w:val="16"/>
              </w:rPr>
              <w:t> </w:t>
            </w:r>
            <w:r>
              <w:rPr>
                <w:color w:val="231815"/>
                <w:sz w:val="16"/>
              </w:rPr>
              <w:t>that</w:t>
            </w:r>
            <w:r>
              <w:rPr>
                <w:color w:val="231815"/>
                <w:spacing w:val="-1"/>
                <w:sz w:val="16"/>
              </w:rPr>
              <w:t> </w:t>
            </w:r>
            <w:r>
              <w:rPr>
                <w:color w:val="231815"/>
                <w:sz w:val="16"/>
              </w:rPr>
              <w:t>require</w:t>
            </w:r>
            <w:r>
              <w:rPr>
                <w:color w:val="231815"/>
                <w:spacing w:val="-2"/>
                <w:sz w:val="16"/>
              </w:rPr>
              <w:t> </w:t>
            </w:r>
            <w:r>
              <w:rPr>
                <w:color w:val="231815"/>
                <w:sz w:val="16"/>
              </w:rPr>
              <w:t>locking</w:t>
            </w:r>
            <w:r>
              <w:rPr>
                <w:color w:val="231815"/>
                <w:spacing w:val="-1"/>
                <w:sz w:val="16"/>
              </w:rPr>
              <w:t> </w:t>
            </w:r>
            <w:r>
              <w:rPr>
                <w:color w:val="231815"/>
                <w:sz w:val="16"/>
              </w:rPr>
              <w:t>and</w:t>
            </w:r>
            <w:r>
              <w:rPr>
                <w:color w:val="231815"/>
                <w:spacing w:val="-2"/>
                <w:sz w:val="16"/>
              </w:rPr>
              <w:t> </w:t>
            </w:r>
            <w:r>
              <w:rPr>
                <w:color w:val="231815"/>
                <w:sz w:val="16"/>
              </w:rPr>
              <w:t>cannot</w:t>
            </w:r>
            <w:r>
              <w:rPr>
                <w:color w:val="231815"/>
                <w:spacing w:val="-2"/>
                <w:sz w:val="16"/>
              </w:rPr>
              <w:t> </w:t>
            </w:r>
            <w:r>
              <w:rPr>
                <w:color w:val="231815"/>
                <w:sz w:val="16"/>
              </w:rPr>
              <w:t>be</w:t>
            </w:r>
            <w:r>
              <w:rPr>
                <w:color w:val="231815"/>
                <w:spacing w:val="-1"/>
                <w:sz w:val="16"/>
              </w:rPr>
              <w:t> </w:t>
            </w:r>
            <w:r>
              <w:rPr>
                <w:color w:val="231815"/>
                <w:sz w:val="16"/>
              </w:rPr>
              <w:t>set</w:t>
            </w:r>
            <w:r>
              <w:rPr>
                <w:color w:val="231815"/>
                <w:spacing w:val="-1"/>
                <w:sz w:val="16"/>
              </w:rPr>
              <w:t> </w:t>
            </w:r>
            <w:r>
              <w:rPr>
                <w:color w:val="231815"/>
                <w:spacing w:val="-5"/>
                <w:sz w:val="16"/>
              </w:rPr>
              <w:t>up.</w:t>
            </w:r>
          </w:p>
        </w:tc>
      </w:tr>
      <w:tr>
        <w:trPr>
          <w:trHeight w:val="192" w:hRule="exact"/>
        </w:trPr>
        <w:tc>
          <w:tcPr>
            <w:tcW w:w="1123" w:type="dxa"/>
            <w:vMerge/>
            <w:tcBorders>
              <w:top w:val="nil"/>
              <w:right w:val="nil"/>
            </w:tcBorders>
          </w:tcPr>
          <w:p>
            <w:pPr>
              <w:rPr>
                <w:sz w:val="2"/>
                <w:szCs w:val="2"/>
              </w:rPr>
            </w:pPr>
          </w:p>
        </w:tc>
        <w:tc>
          <w:tcPr>
            <w:tcW w:w="440" w:type="dxa"/>
            <w:vMerge/>
            <w:tcBorders>
              <w:top w:val="nil"/>
              <w:left w:val="nil"/>
              <w:right w:val="nil"/>
            </w:tcBorders>
          </w:tcPr>
          <w:p>
            <w:pPr>
              <w:rPr>
                <w:sz w:val="2"/>
                <w:szCs w:val="2"/>
              </w:rPr>
            </w:pPr>
          </w:p>
        </w:tc>
        <w:tc>
          <w:tcPr>
            <w:tcW w:w="1116" w:type="dxa"/>
            <w:vMerge/>
            <w:tcBorders>
              <w:top w:val="nil"/>
              <w:left w:val="nil"/>
              <w:right w:val="nil"/>
            </w:tcBorders>
          </w:tcPr>
          <w:p>
            <w:pPr>
              <w:rPr>
                <w:sz w:val="2"/>
                <w:szCs w:val="2"/>
              </w:rPr>
            </w:pPr>
          </w:p>
        </w:tc>
        <w:tc>
          <w:tcPr>
            <w:tcW w:w="469" w:type="dxa"/>
            <w:vMerge/>
            <w:tcBorders>
              <w:top w:val="nil"/>
              <w:left w:val="nil"/>
              <w:right w:val="thickThinMediumGap" w:sz="2" w:space="0" w:color="030000"/>
            </w:tcBorders>
          </w:tcPr>
          <w:p>
            <w:pPr>
              <w:rPr>
                <w:sz w:val="2"/>
                <w:szCs w:val="2"/>
              </w:rPr>
            </w:pPr>
          </w:p>
        </w:tc>
        <w:tc>
          <w:tcPr>
            <w:tcW w:w="3797" w:type="dxa"/>
            <w:tcBorders>
              <w:top w:val="nil"/>
              <w:left w:val="thinThickMediumGap" w:sz="2" w:space="0" w:color="030000"/>
              <w:bottom w:val="nil"/>
              <w:right w:val="single" w:sz="4" w:space="0" w:color="030000"/>
            </w:tcBorders>
          </w:tcPr>
          <w:p>
            <w:pPr>
              <w:pStyle w:val="TableParagraph"/>
              <w:spacing w:line="172" w:lineRule="exact"/>
              <w:ind w:left="128"/>
              <w:rPr>
                <w:sz w:val="16"/>
              </w:rPr>
            </w:pPr>
            <w:r>
              <w:rPr>
                <w:color w:val="231815"/>
                <w:spacing w:val="-4"/>
                <w:sz w:val="16"/>
              </w:rPr>
              <w:t>Before</w:t>
            </w:r>
            <w:r>
              <w:rPr>
                <w:color w:val="231815"/>
                <w:spacing w:val="-3"/>
                <w:sz w:val="16"/>
              </w:rPr>
              <w:t> </w:t>
            </w:r>
            <w:r>
              <w:rPr>
                <w:color w:val="231815"/>
                <w:spacing w:val="-4"/>
                <w:sz w:val="16"/>
              </w:rPr>
              <w:t>performing</w:t>
            </w:r>
            <w:r>
              <w:rPr>
                <w:color w:val="231815"/>
                <w:spacing w:val="-3"/>
                <w:sz w:val="16"/>
              </w:rPr>
              <w:t> </w:t>
            </w:r>
            <w:r>
              <w:rPr>
                <w:color w:val="231815"/>
                <w:spacing w:val="-4"/>
                <w:sz w:val="16"/>
              </w:rPr>
              <w:t>a</w:t>
            </w:r>
            <w:r>
              <w:rPr>
                <w:color w:val="231815"/>
                <w:spacing w:val="-3"/>
                <w:sz w:val="16"/>
              </w:rPr>
              <w:t> </w:t>
            </w:r>
            <w:r>
              <w:rPr>
                <w:color w:val="231815"/>
                <w:spacing w:val="-4"/>
                <w:sz w:val="16"/>
              </w:rPr>
              <w:t>successful</w:t>
            </w:r>
            <w:r>
              <w:rPr>
                <w:color w:val="231815"/>
                <w:spacing w:val="-3"/>
                <w:sz w:val="16"/>
              </w:rPr>
              <w:t> </w:t>
            </w:r>
            <w:r>
              <w:rPr>
                <w:color w:val="231815"/>
                <w:spacing w:val="-4"/>
                <w:sz w:val="16"/>
              </w:rPr>
              <w:t>factory</w:t>
            </w:r>
            <w:r>
              <w:rPr>
                <w:color w:val="231815"/>
                <w:spacing w:val="-3"/>
                <w:sz w:val="16"/>
              </w:rPr>
              <w:t> </w:t>
            </w:r>
            <w:r>
              <w:rPr>
                <w:color w:val="231815"/>
                <w:spacing w:val="-4"/>
                <w:sz w:val="16"/>
              </w:rPr>
              <w:t>reset</w:t>
            </w:r>
            <w:r>
              <w:rPr>
                <w:color w:val="231815"/>
                <w:spacing w:val="-3"/>
                <w:sz w:val="16"/>
              </w:rPr>
              <w:t> </w:t>
            </w:r>
            <w:r>
              <w:rPr>
                <w:color w:val="231815"/>
                <w:spacing w:val="-4"/>
                <w:sz w:val="16"/>
              </w:rPr>
              <w:t>and</w:t>
            </w:r>
            <w:r>
              <w:rPr>
                <w:color w:val="231815"/>
                <w:spacing w:val="-3"/>
                <w:sz w:val="16"/>
              </w:rPr>
              <w:t> </w:t>
            </w:r>
            <w:r>
              <w:rPr>
                <w:color w:val="231815"/>
                <w:spacing w:val="-4"/>
                <w:sz w:val="16"/>
              </w:rPr>
              <w:t>locking</w:t>
            </w:r>
          </w:p>
        </w:tc>
      </w:tr>
      <w:tr>
        <w:trPr>
          <w:trHeight w:val="192" w:hRule="exact"/>
        </w:trPr>
        <w:tc>
          <w:tcPr>
            <w:tcW w:w="1123" w:type="dxa"/>
            <w:vMerge/>
            <w:tcBorders>
              <w:top w:val="nil"/>
              <w:right w:val="nil"/>
            </w:tcBorders>
          </w:tcPr>
          <w:p>
            <w:pPr>
              <w:rPr>
                <w:sz w:val="2"/>
                <w:szCs w:val="2"/>
              </w:rPr>
            </w:pPr>
          </w:p>
        </w:tc>
        <w:tc>
          <w:tcPr>
            <w:tcW w:w="440" w:type="dxa"/>
            <w:vMerge/>
            <w:tcBorders>
              <w:top w:val="nil"/>
              <w:left w:val="nil"/>
              <w:right w:val="nil"/>
            </w:tcBorders>
          </w:tcPr>
          <w:p>
            <w:pPr>
              <w:rPr>
                <w:sz w:val="2"/>
                <w:szCs w:val="2"/>
              </w:rPr>
            </w:pPr>
          </w:p>
        </w:tc>
        <w:tc>
          <w:tcPr>
            <w:tcW w:w="1116" w:type="dxa"/>
            <w:vMerge/>
            <w:tcBorders>
              <w:top w:val="nil"/>
              <w:left w:val="nil"/>
              <w:right w:val="nil"/>
            </w:tcBorders>
          </w:tcPr>
          <w:p>
            <w:pPr>
              <w:rPr>
                <w:sz w:val="2"/>
                <w:szCs w:val="2"/>
              </w:rPr>
            </w:pPr>
          </w:p>
        </w:tc>
        <w:tc>
          <w:tcPr>
            <w:tcW w:w="469" w:type="dxa"/>
            <w:vMerge/>
            <w:tcBorders>
              <w:top w:val="nil"/>
              <w:left w:val="nil"/>
              <w:right w:val="thickThinMediumGap" w:sz="2" w:space="0" w:color="030000"/>
            </w:tcBorders>
          </w:tcPr>
          <w:p>
            <w:pPr>
              <w:rPr>
                <w:sz w:val="2"/>
                <w:szCs w:val="2"/>
              </w:rPr>
            </w:pPr>
          </w:p>
        </w:tc>
        <w:tc>
          <w:tcPr>
            <w:tcW w:w="3797" w:type="dxa"/>
            <w:tcBorders>
              <w:top w:val="nil"/>
              <w:left w:val="thinThickMediumGap" w:sz="2" w:space="0" w:color="030000"/>
              <w:bottom w:val="nil"/>
              <w:right w:val="single" w:sz="4" w:space="0" w:color="030000"/>
            </w:tcBorders>
          </w:tcPr>
          <w:p>
            <w:pPr>
              <w:pStyle w:val="TableParagraph"/>
              <w:spacing w:line="172" w:lineRule="exact"/>
              <w:ind w:left="128"/>
              <w:rPr>
                <w:sz w:val="16"/>
              </w:rPr>
            </w:pPr>
            <w:r>
              <w:rPr>
                <w:color w:val="231815"/>
                <w:sz w:val="16"/>
              </w:rPr>
              <w:t>the</w:t>
            </w:r>
            <w:r>
              <w:rPr>
                <w:color w:val="231815"/>
                <w:spacing w:val="-4"/>
                <w:sz w:val="16"/>
              </w:rPr>
              <w:t> </w:t>
            </w:r>
            <w:r>
              <w:rPr>
                <w:color w:val="231815"/>
                <w:sz w:val="16"/>
              </w:rPr>
              <w:t>systems,</w:t>
            </w:r>
            <w:r>
              <w:rPr>
                <w:color w:val="231815"/>
                <w:spacing w:val="-2"/>
                <w:sz w:val="16"/>
              </w:rPr>
              <w:t> </w:t>
            </w:r>
            <w:r>
              <w:rPr>
                <w:color w:val="231815"/>
                <w:sz w:val="16"/>
              </w:rPr>
              <w:t>to</w:t>
            </w:r>
            <w:r>
              <w:rPr>
                <w:color w:val="231815"/>
                <w:spacing w:val="-3"/>
                <w:sz w:val="16"/>
              </w:rPr>
              <w:t> </w:t>
            </w:r>
            <w:r>
              <w:rPr>
                <w:color w:val="231815"/>
                <w:sz w:val="16"/>
              </w:rPr>
              <w:t>keep</w:t>
            </w:r>
            <w:r>
              <w:rPr>
                <w:color w:val="231815"/>
                <w:spacing w:val="-2"/>
                <w:sz w:val="16"/>
              </w:rPr>
              <w:t> </w:t>
            </w:r>
            <w:r>
              <w:rPr>
                <w:color w:val="231815"/>
                <w:sz w:val="16"/>
              </w:rPr>
              <w:t>all</w:t>
            </w:r>
            <w:r>
              <w:rPr>
                <w:color w:val="231815"/>
                <w:spacing w:val="-3"/>
                <w:sz w:val="16"/>
              </w:rPr>
              <w:t> </w:t>
            </w:r>
            <w:r>
              <w:rPr>
                <w:color w:val="231815"/>
                <w:sz w:val="16"/>
              </w:rPr>
              <w:t>changes</w:t>
            </w:r>
            <w:r>
              <w:rPr>
                <w:color w:val="231815"/>
                <w:spacing w:val="-3"/>
                <w:sz w:val="16"/>
              </w:rPr>
              <w:t> </w:t>
            </w:r>
            <w:r>
              <w:rPr>
                <w:color w:val="231815"/>
                <w:sz w:val="16"/>
              </w:rPr>
              <w:t>you</w:t>
            </w:r>
            <w:r>
              <w:rPr>
                <w:color w:val="231815"/>
                <w:spacing w:val="-3"/>
                <w:sz w:val="16"/>
              </w:rPr>
              <w:t> </w:t>
            </w:r>
            <w:r>
              <w:rPr>
                <w:color w:val="231815"/>
                <w:sz w:val="16"/>
              </w:rPr>
              <w:t>need</w:t>
            </w:r>
            <w:r>
              <w:rPr>
                <w:color w:val="231815"/>
                <w:spacing w:val="-2"/>
                <w:sz w:val="16"/>
              </w:rPr>
              <w:t> </w:t>
            </w:r>
            <w:r>
              <w:rPr>
                <w:color w:val="231815"/>
                <w:sz w:val="16"/>
              </w:rPr>
              <w:t>to</w:t>
            </w:r>
            <w:r>
              <w:rPr>
                <w:color w:val="231815"/>
                <w:spacing w:val="-3"/>
                <w:sz w:val="16"/>
              </w:rPr>
              <w:t> </w:t>
            </w:r>
            <w:r>
              <w:rPr>
                <w:color w:val="231815"/>
                <w:sz w:val="16"/>
              </w:rPr>
              <w:t>type</w:t>
            </w:r>
            <w:r>
              <w:rPr>
                <w:color w:val="231815"/>
                <w:spacing w:val="-2"/>
                <w:sz w:val="16"/>
              </w:rPr>
              <w:t> </w:t>
            </w:r>
            <w:r>
              <w:rPr>
                <w:color w:val="231815"/>
                <w:sz w:val="16"/>
              </w:rPr>
              <w:t>in</w:t>
            </w:r>
            <w:r>
              <w:rPr>
                <w:color w:val="231815"/>
                <w:spacing w:val="-2"/>
                <w:sz w:val="16"/>
              </w:rPr>
              <w:t> </w:t>
            </w:r>
            <w:r>
              <w:rPr>
                <w:color w:val="231815"/>
                <w:spacing w:val="-10"/>
                <w:sz w:val="16"/>
              </w:rPr>
              <w:t>a</w:t>
            </w:r>
          </w:p>
        </w:tc>
      </w:tr>
      <w:tr>
        <w:trPr>
          <w:trHeight w:val="192" w:hRule="exact"/>
        </w:trPr>
        <w:tc>
          <w:tcPr>
            <w:tcW w:w="1123" w:type="dxa"/>
            <w:vMerge/>
            <w:tcBorders>
              <w:top w:val="nil"/>
              <w:right w:val="nil"/>
            </w:tcBorders>
          </w:tcPr>
          <w:p>
            <w:pPr>
              <w:rPr>
                <w:sz w:val="2"/>
                <w:szCs w:val="2"/>
              </w:rPr>
            </w:pPr>
          </w:p>
        </w:tc>
        <w:tc>
          <w:tcPr>
            <w:tcW w:w="440" w:type="dxa"/>
            <w:vMerge/>
            <w:tcBorders>
              <w:top w:val="nil"/>
              <w:left w:val="nil"/>
              <w:right w:val="nil"/>
            </w:tcBorders>
          </w:tcPr>
          <w:p>
            <w:pPr>
              <w:rPr>
                <w:sz w:val="2"/>
                <w:szCs w:val="2"/>
              </w:rPr>
            </w:pPr>
          </w:p>
        </w:tc>
        <w:tc>
          <w:tcPr>
            <w:tcW w:w="1116" w:type="dxa"/>
            <w:vMerge/>
            <w:tcBorders>
              <w:top w:val="nil"/>
              <w:left w:val="nil"/>
              <w:right w:val="nil"/>
            </w:tcBorders>
          </w:tcPr>
          <w:p>
            <w:pPr>
              <w:rPr>
                <w:sz w:val="2"/>
                <w:szCs w:val="2"/>
              </w:rPr>
            </w:pPr>
          </w:p>
        </w:tc>
        <w:tc>
          <w:tcPr>
            <w:tcW w:w="469" w:type="dxa"/>
            <w:vMerge/>
            <w:tcBorders>
              <w:top w:val="nil"/>
              <w:left w:val="nil"/>
              <w:right w:val="thickThinMediumGap" w:sz="2" w:space="0" w:color="030000"/>
            </w:tcBorders>
          </w:tcPr>
          <w:p>
            <w:pPr>
              <w:rPr>
                <w:sz w:val="2"/>
                <w:szCs w:val="2"/>
              </w:rPr>
            </w:pPr>
          </w:p>
        </w:tc>
        <w:tc>
          <w:tcPr>
            <w:tcW w:w="3797" w:type="dxa"/>
            <w:tcBorders>
              <w:top w:val="nil"/>
              <w:left w:val="thinThickMediumGap" w:sz="2" w:space="0" w:color="030000"/>
              <w:bottom w:val="nil"/>
              <w:right w:val="single" w:sz="4" w:space="0" w:color="030000"/>
            </w:tcBorders>
          </w:tcPr>
          <w:p>
            <w:pPr>
              <w:pStyle w:val="TableParagraph"/>
              <w:spacing w:line="172" w:lineRule="exact"/>
              <w:ind w:left="128"/>
              <w:rPr>
                <w:sz w:val="16"/>
                <w:szCs w:val="16"/>
              </w:rPr>
            </w:pPr>
            <w:r>
              <w:rPr>
                <w:color w:val="231815"/>
                <w:sz w:val="16"/>
                <w:szCs w:val="16"/>
              </w:rPr>
              <w:t>password</w:t>
            </w:r>
            <w:r>
              <w:rPr>
                <w:color w:val="231815"/>
                <w:spacing w:val="-3"/>
                <w:sz w:val="16"/>
                <w:szCs w:val="16"/>
              </w:rPr>
              <w:t> </w:t>
            </w:r>
            <w:r>
              <w:rPr>
                <w:color w:val="231815"/>
                <w:sz w:val="16"/>
                <w:szCs w:val="16"/>
              </w:rPr>
              <w:t>to</w:t>
            </w:r>
            <w:r>
              <w:rPr>
                <w:color w:val="231815"/>
                <w:spacing w:val="-3"/>
                <w:sz w:val="16"/>
                <w:szCs w:val="16"/>
              </w:rPr>
              <w:t> </w:t>
            </w:r>
            <w:r>
              <w:rPr>
                <w:color w:val="231815"/>
                <w:sz w:val="16"/>
                <w:szCs w:val="16"/>
              </w:rPr>
              <w:t>enable</w:t>
            </w:r>
            <w:r>
              <w:rPr>
                <w:color w:val="231815"/>
                <w:spacing w:val="-2"/>
                <w:sz w:val="16"/>
                <w:szCs w:val="16"/>
              </w:rPr>
              <w:t> </w:t>
            </w:r>
            <w:r>
              <w:rPr>
                <w:color w:val="231815"/>
                <w:sz w:val="16"/>
                <w:szCs w:val="16"/>
              </w:rPr>
              <w:t>the</w:t>
            </w:r>
            <w:r>
              <w:rPr>
                <w:color w:val="231815"/>
                <w:spacing w:val="-2"/>
                <w:sz w:val="16"/>
                <w:szCs w:val="16"/>
              </w:rPr>
              <w:t> se�ng.</w:t>
            </w:r>
          </w:p>
        </w:tc>
      </w:tr>
      <w:tr>
        <w:trPr>
          <w:trHeight w:val="192" w:hRule="exact"/>
        </w:trPr>
        <w:tc>
          <w:tcPr>
            <w:tcW w:w="1123" w:type="dxa"/>
            <w:vMerge/>
            <w:tcBorders>
              <w:top w:val="nil"/>
              <w:right w:val="nil"/>
            </w:tcBorders>
          </w:tcPr>
          <w:p>
            <w:pPr>
              <w:rPr>
                <w:sz w:val="2"/>
                <w:szCs w:val="2"/>
              </w:rPr>
            </w:pPr>
          </w:p>
        </w:tc>
        <w:tc>
          <w:tcPr>
            <w:tcW w:w="440" w:type="dxa"/>
            <w:vMerge/>
            <w:tcBorders>
              <w:top w:val="nil"/>
              <w:left w:val="nil"/>
              <w:right w:val="nil"/>
            </w:tcBorders>
          </w:tcPr>
          <w:p>
            <w:pPr>
              <w:rPr>
                <w:sz w:val="2"/>
                <w:szCs w:val="2"/>
              </w:rPr>
            </w:pPr>
          </w:p>
        </w:tc>
        <w:tc>
          <w:tcPr>
            <w:tcW w:w="1116" w:type="dxa"/>
            <w:vMerge/>
            <w:tcBorders>
              <w:top w:val="nil"/>
              <w:left w:val="nil"/>
              <w:right w:val="nil"/>
            </w:tcBorders>
          </w:tcPr>
          <w:p>
            <w:pPr>
              <w:rPr>
                <w:sz w:val="2"/>
                <w:szCs w:val="2"/>
              </w:rPr>
            </w:pPr>
          </w:p>
        </w:tc>
        <w:tc>
          <w:tcPr>
            <w:tcW w:w="469" w:type="dxa"/>
            <w:vMerge/>
            <w:tcBorders>
              <w:top w:val="nil"/>
              <w:left w:val="nil"/>
              <w:right w:val="thickThinMediumGap" w:sz="2" w:space="0" w:color="030000"/>
            </w:tcBorders>
          </w:tcPr>
          <w:p>
            <w:pPr>
              <w:rPr>
                <w:sz w:val="2"/>
                <w:szCs w:val="2"/>
              </w:rPr>
            </w:pPr>
          </w:p>
        </w:tc>
        <w:tc>
          <w:tcPr>
            <w:tcW w:w="3797" w:type="dxa"/>
            <w:tcBorders>
              <w:top w:val="nil"/>
              <w:left w:val="thinThickMediumGap" w:sz="2" w:space="0" w:color="030000"/>
              <w:bottom w:val="nil"/>
              <w:right w:val="single" w:sz="4" w:space="0" w:color="030000"/>
            </w:tcBorders>
          </w:tcPr>
          <w:p>
            <w:pPr>
              <w:pStyle w:val="TableParagraph"/>
              <w:spacing w:line="172" w:lineRule="exact"/>
              <w:ind w:left="128"/>
              <w:rPr>
                <w:sz w:val="16"/>
                <w:szCs w:val="16"/>
              </w:rPr>
            </w:pPr>
            <w:r>
              <w:rPr>
                <w:color w:val="231815"/>
                <w:sz w:val="16"/>
                <w:szCs w:val="16"/>
              </w:rPr>
              <w:t>The</w:t>
            </w:r>
            <w:r>
              <w:rPr>
                <w:color w:val="231815"/>
                <w:spacing w:val="5"/>
                <w:sz w:val="16"/>
                <w:szCs w:val="16"/>
              </w:rPr>
              <w:t> </w:t>
            </w:r>
            <w:r>
              <w:rPr>
                <w:color w:val="231815"/>
                <w:sz w:val="16"/>
                <w:szCs w:val="16"/>
              </w:rPr>
              <w:t>password</w:t>
            </w:r>
            <w:r>
              <w:rPr>
                <w:color w:val="231815"/>
                <w:spacing w:val="4"/>
                <w:sz w:val="16"/>
                <w:szCs w:val="16"/>
              </w:rPr>
              <w:t> </w:t>
            </w:r>
            <w:r>
              <w:rPr>
                <w:color w:val="231815"/>
                <w:sz w:val="16"/>
                <w:szCs w:val="16"/>
              </w:rPr>
              <w:t>for</w:t>
            </w:r>
            <w:r>
              <w:rPr>
                <w:color w:val="231815"/>
                <w:spacing w:val="6"/>
                <w:sz w:val="16"/>
                <w:szCs w:val="16"/>
              </w:rPr>
              <w:t> </w:t>
            </w:r>
            <w:r>
              <w:rPr>
                <w:color w:val="231815"/>
                <w:sz w:val="16"/>
                <w:szCs w:val="16"/>
              </w:rPr>
              <w:t>factory</w:t>
            </w:r>
            <w:r>
              <w:rPr>
                <w:color w:val="231815"/>
                <w:spacing w:val="5"/>
                <w:sz w:val="16"/>
                <w:szCs w:val="16"/>
              </w:rPr>
              <w:t> </w:t>
            </w:r>
            <w:r>
              <w:rPr>
                <w:color w:val="231815"/>
                <w:sz w:val="16"/>
                <w:szCs w:val="16"/>
              </w:rPr>
              <w:t>se�ngs</w:t>
            </w:r>
            <w:r>
              <w:rPr>
                <w:color w:val="231815"/>
                <w:spacing w:val="4"/>
                <w:sz w:val="16"/>
                <w:szCs w:val="16"/>
              </w:rPr>
              <w:t> </w:t>
            </w:r>
            <w:r>
              <w:rPr>
                <w:color w:val="231815"/>
                <w:sz w:val="16"/>
                <w:szCs w:val="16"/>
              </w:rPr>
              <w:t>is</w:t>
            </w:r>
            <w:r>
              <w:rPr>
                <w:color w:val="231815"/>
                <w:spacing w:val="4"/>
                <w:sz w:val="16"/>
                <w:szCs w:val="16"/>
              </w:rPr>
              <w:t> </w:t>
            </w:r>
            <w:r>
              <w:rPr>
                <w:color w:val="231815"/>
                <w:sz w:val="16"/>
                <w:szCs w:val="16"/>
              </w:rPr>
              <w:t>9999</w:t>
            </w:r>
            <w:r>
              <w:rPr>
                <w:color w:val="231815"/>
                <w:spacing w:val="6"/>
                <w:sz w:val="16"/>
                <w:szCs w:val="16"/>
              </w:rPr>
              <w:t> </w:t>
            </w:r>
            <w:r>
              <w:rPr>
                <w:color w:val="231815"/>
                <w:sz w:val="16"/>
                <w:szCs w:val="16"/>
              </w:rPr>
              <w:t>and</w:t>
            </w:r>
            <w:r>
              <w:rPr>
                <w:color w:val="231815"/>
                <w:spacing w:val="4"/>
                <w:sz w:val="16"/>
                <w:szCs w:val="16"/>
              </w:rPr>
              <w:t> </w:t>
            </w:r>
            <w:r>
              <w:rPr>
                <w:color w:val="231815"/>
                <w:sz w:val="16"/>
                <w:szCs w:val="16"/>
              </w:rPr>
              <w:t>for</w:t>
            </w:r>
            <w:r>
              <w:rPr>
                <w:color w:val="231815"/>
                <w:spacing w:val="5"/>
                <w:sz w:val="16"/>
                <w:szCs w:val="16"/>
              </w:rPr>
              <w:t> </w:t>
            </w:r>
            <w:r>
              <w:rPr>
                <w:color w:val="231815"/>
                <w:spacing w:val="-4"/>
                <w:sz w:val="16"/>
                <w:szCs w:val="16"/>
              </w:rPr>
              <w:t>lock</w:t>
            </w:r>
          </w:p>
        </w:tc>
      </w:tr>
      <w:tr>
        <w:trPr>
          <w:trHeight w:val="561" w:hRule="exact"/>
        </w:trPr>
        <w:tc>
          <w:tcPr>
            <w:tcW w:w="1123" w:type="dxa"/>
            <w:vMerge/>
            <w:tcBorders>
              <w:top w:val="nil"/>
              <w:right w:val="nil"/>
            </w:tcBorders>
          </w:tcPr>
          <w:p>
            <w:pPr>
              <w:rPr>
                <w:sz w:val="2"/>
                <w:szCs w:val="2"/>
              </w:rPr>
            </w:pPr>
          </w:p>
        </w:tc>
        <w:tc>
          <w:tcPr>
            <w:tcW w:w="440" w:type="dxa"/>
            <w:vMerge/>
            <w:tcBorders>
              <w:top w:val="nil"/>
              <w:left w:val="nil"/>
              <w:right w:val="nil"/>
            </w:tcBorders>
          </w:tcPr>
          <w:p>
            <w:pPr>
              <w:rPr>
                <w:sz w:val="2"/>
                <w:szCs w:val="2"/>
              </w:rPr>
            </w:pPr>
          </w:p>
        </w:tc>
        <w:tc>
          <w:tcPr>
            <w:tcW w:w="1116" w:type="dxa"/>
            <w:vMerge/>
            <w:tcBorders>
              <w:top w:val="nil"/>
              <w:left w:val="nil"/>
              <w:right w:val="nil"/>
            </w:tcBorders>
          </w:tcPr>
          <w:p>
            <w:pPr>
              <w:rPr>
                <w:sz w:val="2"/>
                <w:szCs w:val="2"/>
              </w:rPr>
            </w:pPr>
          </w:p>
        </w:tc>
        <w:tc>
          <w:tcPr>
            <w:tcW w:w="469" w:type="dxa"/>
            <w:vMerge/>
            <w:tcBorders>
              <w:top w:val="nil"/>
              <w:left w:val="nil"/>
              <w:right w:val="thickThinMediumGap" w:sz="2" w:space="0" w:color="030000"/>
            </w:tcBorders>
          </w:tcPr>
          <w:p>
            <w:pPr>
              <w:rPr>
                <w:sz w:val="2"/>
                <w:szCs w:val="2"/>
              </w:rPr>
            </w:pPr>
          </w:p>
        </w:tc>
        <w:tc>
          <w:tcPr>
            <w:tcW w:w="3797" w:type="dxa"/>
            <w:tcBorders>
              <w:top w:val="nil"/>
              <w:left w:val="thinThickMediumGap" w:sz="2" w:space="0" w:color="030000"/>
              <w:bottom w:val="single" w:sz="4" w:space="0" w:color="030000"/>
              <w:right w:val="single" w:sz="4" w:space="0" w:color="030000"/>
            </w:tcBorders>
          </w:tcPr>
          <w:p>
            <w:pPr>
              <w:pStyle w:val="TableParagraph"/>
              <w:spacing w:line="179" w:lineRule="exact"/>
              <w:ind w:left="128"/>
              <w:rPr>
                <w:sz w:val="16"/>
              </w:rPr>
            </w:pPr>
            <w:r>
              <w:rPr>
                <w:color w:val="231815"/>
                <w:sz w:val="16"/>
              </w:rPr>
              <w:t>out</w:t>
            </w:r>
            <w:r>
              <w:rPr>
                <w:color w:val="231815"/>
                <w:spacing w:val="-1"/>
                <w:sz w:val="16"/>
              </w:rPr>
              <w:t> </w:t>
            </w:r>
            <w:r>
              <w:rPr>
                <w:color w:val="231815"/>
                <w:sz w:val="16"/>
              </w:rPr>
              <w:t>is</w:t>
            </w:r>
            <w:r>
              <w:rPr>
                <w:color w:val="231815"/>
                <w:spacing w:val="-1"/>
                <w:sz w:val="16"/>
              </w:rPr>
              <w:t> </w:t>
            </w:r>
            <w:r>
              <w:rPr>
                <w:color w:val="231815"/>
                <w:spacing w:val="-2"/>
                <w:sz w:val="16"/>
              </w:rPr>
              <w:t>7777.</w:t>
            </w:r>
          </w:p>
        </w:tc>
      </w:tr>
    </w:tbl>
    <w:p>
      <w:pPr>
        <w:pStyle w:val="BodyText"/>
        <w:rPr>
          <w:b/>
          <w:sz w:val="20"/>
        </w:rPr>
      </w:pPr>
    </w:p>
    <w:p>
      <w:pPr>
        <w:pStyle w:val="BodyText"/>
        <w:spacing w:before="27" w:after="1"/>
        <w:rPr>
          <w:b/>
          <w:sz w:val="20"/>
        </w:rPr>
      </w:pPr>
    </w:p>
    <w:tbl>
      <w:tblPr>
        <w:tblW w:w="0" w:type="auto"/>
        <w:jc w:val="left"/>
        <w:tblInd w:w="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69"/>
        <w:gridCol w:w="851"/>
        <w:gridCol w:w="1132"/>
        <w:gridCol w:w="3795"/>
      </w:tblGrid>
      <w:tr>
        <w:trPr>
          <w:trHeight w:val="231" w:hRule="atLeast"/>
        </w:trPr>
        <w:tc>
          <w:tcPr>
            <w:tcW w:w="3152" w:type="dxa"/>
            <w:gridSpan w:val="3"/>
            <w:tcBorders>
              <w:top w:val="single" w:sz="2" w:space="0" w:color="040000"/>
              <w:left w:val="single" w:sz="2" w:space="0" w:color="040000"/>
              <w:bottom w:val="single" w:sz="12" w:space="0" w:color="040000"/>
              <w:right w:val="thickThinMediumGap" w:sz="2" w:space="0" w:color="231815"/>
            </w:tcBorders>
            <w:shd w:val="clear" w:color="auto" w:fill="1FAFD6"/>
          </w:tcPr>
          <w:p>
            <w:pPr>
              <w:pStyle w:val="TableParagraph"/>
              <w:spacing w:before="20"/>
              <w:ind w:left="67"/>
              <w:rPr>
                <w:rFonts w:ascii="Arial"/>
                <w:sz w:val="16"/>
              </w:rPr>
            </w:pPr>
            <w:r>
              <w:rPr/>
              <mc:AlternateContent>
                <mc:Choice Requires="wps">
                  <w:drawing>
                    <wp:anchor distT="0" distB="0" distL="0" distR="0" allowOverlap="1" layoutInCell="1" locked="0" behindDoc="1" simplePos="0" relativeHeight="481048576">
                      <wp:simplePos x="0" y="0"/>
                      <wp:positionH relativeFrom="column">
                        <wp:posOffset>0</wp:posOffset>
                      </wp:positionH>
                      <wp:positionV relativeFrom="paragraph">
                        <wp:posOffset>162441</wp:posOffset>
                      </wp:positionV>
                      <wp:extent cx="1978660" cy="1154430"/>
                      <wp:effectExtent l="0" t="0" r="0" b="0"/>
                      <wp:wrapNone/>
                      <wp:docPr id="2617" name="Group 2617"/>
                      <wp:cNvGraphicFramePr>
                        <a:graphicFrameLocks/>
                      </wp:cNvGraphicFramePr>
                      <a:graphic>
                        <a:graphicData uri="http://schemas.microsoft.com/office/word/2010/wordprocessingGroup">
                          <wpg:wgp>
                            <wpg:cNvPr id="2617" name="Group 2617"/>
                            <wpg:cNvGrpSpPr/>
                            <wpg:grpSpPr>
                              <a:xfrm>
                                <a:off x="0" y="0"/>
                                <a:ext cx="1978660" cy="1154430"/>
                                <a:chExt cx="1978660" cy="1154430"/>
                              </a:xfrm>
                            </wpg:grpSpPr>
                            <pic:pic>
                              <pic:nvPicPr>
                                <pic:cNvPr id="2618" name="Image 2618"/>
                                <pic:cNvPicPr/>
                              </pic:nvPicPr>
                              <pic:blipFill>
                                <a:blip r:embed="rId154" cstate="print"/>
                                <a:stretch>
                                  <a:fillRect/>
                                </a:stretch>
                              </pic:blipFill>
                              <pic:spPr>
                                <a:xfrm>
                                  <a:off x="0" y="0"/>
                                  <a:ext cx="1978545" cy="1154150"/>
                                </a:xfrm>
                                <a:prstGeom prst="rect">
                                  <a:avLst/>
                                </a:prstGeom>
                              </pic:spPr>
                            </pic:pic>
                            <wps:wsp>
                              <wps:cNvPr id="2619" name="Graphic 2619"/>
                              <wps:cNvSpPr/>
                              <wps:spPr>
                                <a:xfrm>
                                  <a:off x="211244" y="29749"/>
                                  <a:ext cx="1556385" cy="1080770"/>
                                </a:xfrm>
                                <a:custGeom>
                                  <a:avLst/>
                                  <a:gdLst/>
                                  <a:ahLst/>
                                  <a:cxnLst/>
                                  <a:rect l="l" t="t" r="r" b="b"/>
                                  <a:pathLst>
                                    <a:path w="1556385" h="1080770">
                                      <a:moveTo>
                                        <a:pt x="1514856" y="1080414"/>
                                      </a:moveTo>
                                      <a:lnTo>
                                        <a:pt x="41211" y="1080414"/>
                                      </a:lnTo>
                                      <a:lnTo>
                                        <a:pt x="25208" y="1077161"/>
                                      </a:lnTo>
                                      <a:lnTo>
                                        <a:pt x="12104" y="1068303"/>
                                      </a:lnTo>
                                      <a:lnTo>
                                        <a:pt x="3251" y="1055195"/>
                                      </a:lnTo>
                                      <a:lnTo>
                                        <a:pt x="0" y="1039190"/>
                                      </a:lnTo>
                                      <a:lnTo>
                                        <a:pt x="0" y="41224"/>
                                      </a:lnTo>
                                      <a:lnTo>
                                        <a:pt x="3251" y="25219"/>
                                      </a:lnTo>
                                      <a:lnTo>
                                        <a:pt x="12104" y="12111"/>
                                      </a:lnTo>
                                      <a:lnTo>
                                        <a:pt x="25208" y="3253"/>
                                      </a:lnTo>
                                      <a:lnTo>
                                        <a:pt x="41211" y="0"/>
                                      </a:lnTo>
                                      <a:lnTo>
                                        <a:pt x="1514856" y="0"/>
                                      </a:lnTo>
                                      <a:lnTo>
                                        <a:pt x="1530860" y="3253"/>
                                      </a:lnTo>
                                      <a:lnTo>
                                        <a:pt x="1543969" y="12111"/>
                                      </a:lnTo>
                                      <a:lnTo>
                                        <a:pt x="1552826" y="25219"/>
                                      </a:lnTo>
                                      <a:lnTo>
                                        <a:pt x="1556080" y="41224"/>
                                      </a:lnTo>
                                      <a:lnTo>
                                        <a:pt x="1556080" y="1039190"/>
                                      </a:lnTo>
                                      <a:lnTo>
                                        <a:pt x="1552826" y="1055195"/>
                                      </a:lnTo>
                                      <a:lnTo>
                                        <a:pt x="1543969" y="1068303"/>
                                      </a:lnTo>
                                      <a:lnTo>
                                        <a:pt x="1530860" y="1077161"/>
                                      </a:lnTo>
                                      <a:lnTo>
                                        <a:pt x="1514856" y="1080414"/>
                                      </a:lnTo>
                                      <a:close/>
                                    </a:path>
                                  </a:pathLst>
                                </a:custGeom>
                                <a:ln w="14541">
                                  <a:solidFill>
                                    <a:srgbClr val="FFFFFF"/>
                                  </a:solidFill>
                                  <a:prstDash val="solid"/>
                                </a:ln>
                              </wps:spPr>
                              <wps:bodyPr wrap="square" lIns="0" tIns="0" rIns="0" bIns="0" rtlCol="0">
                                <a:prstTxWarp prst="textNoShape">
                                  <a:avLst/>
                                </a:prstTxWarp>
                                <a:noAutofit/>
                              </wps:bodyPr>
                            </wps:wsp>
                            <wps:wsp>
                              <wps:cNvPr id="2620" name="Graphic 2620"/>
                              <wps:cNvSpPr/>
                              <wps:spPr>
                                <a:xfrm>
                                  <a:off x="666896" y="119267"/>
                                  <a:ext cx="645160" cy="151765"/>
                                </a:xfrm>
                                <a:custGeom>
                                  <a:avLst/>
                                  <a:gdLst/>
                                  <a:ahLst/>
                                  <a:cxnLst/>
                                  <a:rect l="l" t="t" r="r" b="b"/>
                                  <a:pathLst>
                                    <a:path w="645160" h="151765">
                                      <a:moveTo>
                                        <a:pt x="627303" y="151333"/>
                                      </a:moveTo>
                                      <a:lnTo>
                                        <a:pt x="17462" y="151333"/>
                                      </a:lnTo>
                                      <a:lnTo>
                                        <a:pt x="7874" y="151333"/>
                                      </a:lnTo>
                                      <a:lnTo>
                                        <a:pt x="0" y="143471"/>
                                      </a:lnTo>
                                      <a:lnTo>
                                        <a:pt x="0" y="133883"/>
                                      </a:lnTo>
                                      <a:lnTo>
                                        <a:pt x="0" y="17449"/>
                                      </a:lnTo>
                                      <a:lnTo>
                                        <a:pt x="0" y="7861"/>
                                      </a:lnTo>
                                      <a:lnTo>
                                        <a:pt x="7874" y="0"/>
                                      </a:lnTo>
                                      <a:lnTo>
                                        <a:pt x="17462" y="0"/>
                                      </a:lnTo>
                                      <a:lnTo>
                                        <a:pt x="627303" y="0"/>
                                      </a:lnTo>
                                      <a:lnTo>
                                        <a:pt x="636892" y="0"/>
                                      </a:lnTo>
                                      <a:lnTo>
                                        <a:pt x="644766" y="7861"/>
                                      </a:lnTo>
                                      <a:lnTo>
                                        <a:pt x="644766" y="17449"/>
                                      </a:lnTo>
                                      <a:lnTo>
                                        <a:pt x="644766" y="133883"/>
                                      </a:lnTo>
                                      <a:lnTo>
                                        <a:pt x="644766" y="143471"/>
                                      </a:lnTo>
                                      <a:lnTo>
                                        <a:pt x="636892" y="151333"/>
                                      </a:lnTo>
                                      <a:lnTo>
                                        <a:pt x="627303" y="151333"/>
                                      </a:lnTo>
                                      <a:close/>
                                    </a:path>
                                  </a:pathLst>
                                </a:custGeom>
                                <a:ln w="7264">
                                  <a:solidFill>
                                    <a:srgbClr val="FFFFFF"/>
                                  </a:solidFill>
                                  <a:prstDash val="solid"/>
                                </a:ln>
                              </wps:spPr>
                              <wps:bodyPr wrap="square" lIns="0" tIns="0" rIns="0" bIns="0" rtlCol="0">
                                <a:prstTxWarp prst="textNoShape">
                                  <a:avLst/>
                                </a:prstTxWarp>
                                <a:noAutofit/>
                              </wps:bodyPr>
                            </wps:wsp>
                            <wps:wsp>
                              <wps:cNvPr id="2621" name="Graphic 2621"/>
                              <wps:cNvSpPr/>
                              <wps:spPr>
                                <a:xfrm>
                                  <a:off x="783168" y="354679"/>
                                  <a:ext cx="412750" cy="123825"/>
                                </a:xfrm>
                                <a:custGeom>
                                  <a:avLst/>
                                  <a:gdLst/>
                                  <a:ahLst/>
                                  <a:cxnLst/>
                                  <a:rect l="l" t="t" r="r" b="b"/>
                                  <a:pathLst>
                                    <a:path w="412750" h="123825">
                                      <a:moveTo>
                                        <a:pt x="404342" y="0"/>
                                      </a:moveTo>
                                      <a:lnTo>
                                        <a:pt x="7873" y="0"/>
                                      </a:lnTo>
                                      <a:lnTo>
                                        <a:pt x="0" y="7861"/>
                                      </a:lnTo>
                                      <a:lnTo>
                                        <a:pt x="0" y="115811"/>
                                      </a:lnTo>
                                      <a:lnTo>
                                        <a:pt x="7873" y="123659"/>
                                      </a:lnTo>
                                      <a:lnTo>
                                        <a:pt x="394754" y="123659"/>
                                      </a:lnTo>
                                      <a:lnTo>
                                        <a:pt x="404342" y="123659"/>
                                      </a:lnTo>
                                      <a:lnTo>
                                        <a:pt x="412216" y="115811"/>
                                      </a:lnTo>
                                      <a:lnTo>
                                        <a:pt x="412216" y="7861"/>
                                      </a:lnTo>
                                      <a:lnTo>
                                        <a:pt x="404342" y="0"/>
                                      </a:lnTo>
                                      <a:close/>
                                    </a:path>
                                  </a:pathLst>
                                </a:custGeom>
                                <a:solidFill>
                                  <a:srgbClr val="FFFFFF"/>
                                </a:solidFill>
                              </wps:spPr>
                              <wps:bodyPr wrap="square" lIns="0" tIns="0" rIns="0" bIns="0" rtlCol="0">
                                <a:prstTxWarp prst="textNoShape">
                                  <a:avLst/>
                                </a:prstTxWarp>
                                <a:noAutofit/>
                              </wps:bodyPr>
                            </wps:wsp>
                            <wps:wsp>
                              <wps:cNvPr id="2622" name="Graphic 2622"/>
                              <wps:cNvSpPr/>
                              <wps:spPr>
                                <a:xfrm>
                                  <a:off x="783168" y="354679"/>
                                  <a:ext cx="412750" cy="123825"/>
                                </a:xfrm>
                                <a:custGeom>
                                  <a:avLst/>
                                  <a:gdLst/>
                                  <a:ahLst/>
                                  <a:cxnLst/>
                                  <a:rect l="l" t="t" r="r" b="b"/>
                                  <a:pathLst>
                                    <a:path w="412750" h="123825">
                                      <a:moveTo>
                                        <a:pt x="394754" y="123659"/>
                                      </a:moveTo>
                                      <a:lnTo>
                                        <a:pt x="17462" y="123659"/>
                                      </a:lnTo>
                                      <a:lnTo>
                                        <a:pt x="7873" y="123659"/>
                                      </a:lnTo>
                                      <a:lnTo>
                                        <a:pt x="0" y="115811"/>
                                      </a:lnTo>
                                      <a:lnTo>
                                        <a:pt x="0" y="106222"/>
                                      </a:lnTo>
                                      <a:lnTo>
                                        <a:pt x="0" y="17449"/>
                                      </a:lnTo>
                                      <a:lnTo>
                                        <a:pt x="0" y="7861"/>
                                      </a:lnTo>
                                      <a:lnTo>
                                        <a:pt x="7873" y="0"/>
                                      </a:lnTo>
                                      <a:lnTo>
                                        <a:pt x="17462" y="0"/>
                                      </a:lnTo>
                                      <a:lnTo>
                                        <a:pt x="394754" y="0"/>
                                      </a:lnTo>
                                      <a:lnTo>
                                        <a:pt x="404342" y="0"/>
                                      </a:lnTo>
                                      <a:lnTo>
                                        <a:pt x="412216" y="7861"/>
                                      </a:lnTo>
                                      <a:lnTo>
                                        <a:pt x="412216" y="17449"/>
                                      </a:lnTo>
                                      <a:lnTo>
                                        <a:pt x="412216" y="106222"/>
                                      </a:lnTo>
                                      <a:lnTo>
                                        <a:pt x="412216" y="115811"/>
                                      </a:lnTo>
                                      <a:lnTo>
                                        <a:pt x="404342" y="123659"/>
                                      </a:lnTo>
                                      <a:lnTo>
                                        <a:pt x="394754" y="123659"/>
                                      </a:lnTo>
                                      <a:close/>
                                    </a:path>
                                  </a:pathLst>
                                </a:custGeom>
                                <a:ln w="14541">
                                  <a:solidFill>
                                    <a:srgbClr val="FFFFFF"/>
                                  </a:solidFill>
                                  <a:prstDash val="solid"/>
                                </a:ln>
                              </wps:spPr>
                              <wps:bodyPr wrap="square" lIns="0" tIns="0" rIns="0" bIns="0" rtlCol="0">
                                <a:prstTxWarp prst="textNoShape">
                                  <a:avLst/>
                                </a:prstTxWarp>
                                <a:noAutofit/>
                              </wps:bodyPr>
                            </wps:wsp>
                            <wps:wsp>
                              <wps:cNvPr id="2623" name="Graphic 2623"/>
                              <wps:cNvSpPr/>
                              <wps:spPr>
                                <a:xfrm>
                                  <a:off x="309170" y="354679"/>
                                  <a:ext cx="412750" cy="123825"/>
                                </a:xfrm>
                                <a:custGeom>
                                  <a:avLst/>
                                  <a:gdLst/>
                                  <a:ahLst/>
                                  <a:cxnLst/>
                                  <a:rect l="l" t="t" r="r" b="b"/>
                                  <a:pathLst>
                                    <a:path w="412750" h="123825">
                                      <a:moveTo>
                                        <a:pt x="404342" y="0"/>
                                      </a:moveTo>
                                      <a:lnTo>
                                        <a:pt x="7848" y="0"/>
                                      </a:lnTo>
                                      <a:lnTo>
                                        <a:pt x="0" y="7861"/>
                                      </a:lnTo>
                                      <a:lnTo>
                                        <a:pt x="0" y="115811"/>
                                      </a:lnTo>
                                      <a:lnTo>
                                        <a:pt x="7848" y="123659"/>
                                      </a:lnTo>
                                      <a:lnTo>
                                        <a:pt x="394741" y="123659"/>
                                      </a:lnTo>
                                      <a:lnTo>
                                        <a:pt x="404342" y="123659"/>
                                      </a:lnTo>
                                      <a:lnTo>
                                        <a:pt x="412178" y="115811"/>
                                      </a:lnTo>
                                      <a:lnTo>
                                        <a:pt x="412178" y="7861"/>
                                      </a:lnTo>
                                      <a:lnTo>
                                        <a:pt x="404342" y="0"/>
                                      </a:lnTo>
                                      <a:close/>
                                    </a:path>
                                  </a:pathLst>
                                </a:custGeom>
                                <a:solidFill>
                                  <a:srgbClr val="FFFFFF"/>
                                </a:solidFill>
                              </wps:spPr>
                              <wps:bodyPr wrap="square" lIns="0" tIns="0" rIns="0" bIns="0" rtlCol="0">
                                <a:prstTxWarp prst="textNoShape">
                                  <a:avLst/>
                                </a:prstTxWarp>
                                <a:noAutofit/>
                              </wps:bodyPr>
                            </wps:wsp>
                            <wps:wsp>
                              <wps:cNvPr id="2624" name="Graphic 2624"/>
                              <wps:cNvSpPr/>
                              <wps:spPr>
                                <a:xfrm>
                                  <a:off x="309170" y="354679"/>
                                  <a:ext cx="412750" cy="123825"/>
                                </a:xfrm>
                                <a:custGeom>
                                  <a:avLst/>
                                  <a:gdLst/>
                                  <a:ahLst/>
                                  <a:cxnLst/>
                                  <a:rect l="l" t="t" r="r" b="b"/>
                                  <a:pathLst>
                                    <a:path w="412750" h="123825">
                                      <a:moveTo>
                                        <a:pt x="394741" y="123659"/>
                                      </a:moveTo>
                                      <a:lnTo>
                                        <a:pt x="17437" y="123659"/>
                                      </a:lnTo>
                                      <a:lnTo>
                                        <a:pt x="7848" y="123659"/>
                                      </a:lnTo>
                                      <a:lnTo>
                                        <a:pt x="0" y="115811"/>
                                      </a:lnTo>
                                      <a:lnTo>
                                        <a:pt x="0" y="106222"/>
                                      </a:lnTo>
                                      <a:lnTo>
                                        <a:pt x="0" y="17449"/>
                                      </a:lnTo>
                                      <a:lnTo>
                                        <a:pt x="0" y="7861"/>
                                      </a:lnTo>
                                      <a:lnTo>
                                        <a:pt x="7848" y="0"/>
                                      </a:lnTo>
                                      <a:lnTo>
                                        <a:pt x="17437" y="0"/>
                                      </a:lnTo>
                                      <a:lnTo>
                                        <a:pt x="394741" y="0"/>
                                      </a:lnTo>
                                      <a:lnTo>
                                        <a:pt x="404342" y="0"/>
                                      </a:lnTo>
                                      <a:lnTo>
                                        <a:pt x="412178" y="7861"/>
                                      </a:lnTo>
                                      <a:lnTo>
                                        <a:pt x="412178" y="17449"/>
                                      </a:lnTo>
                                      <a:lnTo>
                                        <a:pt x="412178" y="106222"/>
                                      </a:lnTo>
                                      <a:lnTo>
                                        <a:pt x="412178" y="115811"/>
                                      </a:lnTo>
                                      <a:lnTo>
                                        <a:pt x="404342" y="123659"/>
                                      </a:lnTo>
                                      <a:lnTo>
                                        <a:pt x="394741" y="123659"/>
                                      </a:lnTo>
                                      <a:close/>
                                    </a:path>
                                  </a:pathLst>
                                </a:custGeom>
                                <a:ln w="14541">
                                  <a:solidFill>
                                    <a:srgbClr val="FFFFFF"/>
                                  </a:solidFill>
                                  <a:prstDash val="solid"/>
                                </a:ln>
                              </wps:spPr>
                              <wps:bodyPr wrap="square" lIns="0" tIns="0" rIns="0" bIns="0" rtlCol="0">
                                <a:prstTxWarp prst="textNoShape">
                                  <a:avLst/>
                                </a:prstTxWarp>
                                <a:noAutofit/>
                              </wps:bodyPr>
                            </wps:wsp>
                            <wps:wsp>
                              <wps:cNvPr id="2625" name="Graphic 2625"/>
                              <wps:cNvSpPr/>
                              <wps:spPr>
                                <a:xfrm>
                                  <a:off x="1257198" y="354679"/>
                                  <a:ext cx="412750" cy="123825"/>
                                </a:xfrm>
                                <a:custGeom>
                                  <a:avLst/>
                                  <a:gdLst/>
                                  <a:ahLst/>
                                  <a:cxnLst/>
                                  <a:rect l="l" t="t" r="r" b="b"/>
                                  <a:pathLst>
                                    <a:path w="412750" h="123825">
                                      <a:moveTo>
                                        <a:pt x="404342" y="0"/>
                                      </a:moveTo>
                                      <a:lnTo>
                                        <a:pt x="7848" y="0"/>
                                      </a:lnTo>
                                      <a:lnTo>
                                        <a:pt x="0" y="7861"/>
                                      </a:lnTo>
                                      <a:lnTo>
                                        <a:pt x="0" y="115811"/>
                                      </a:lnTo>
                                      <a:lnTo>
                                        <a:pt x="7848" y="123659"/>
                                      </a:lnTo>
                                      <a:lnTo>
                                        <a:pt x="394754" y="123659"/>
                                      </a:lnTo>
                                      <a:lnTo>
                                        <a:pt x="404342" y="123659"/>
                                      </a:lnTo>
                                      <a:lnTo>
                                        <a:pt x="412191" y="115811"/>
                                      </a:lnTo>
                                      <a:lnTo>
                                        <a:pt x="412191" y="7861"/>
                                      </a:lnTo>
                                      <a:lnTo>
                                        <a:pt x="404342" y="0"/>
                                      </a:lnTo>
                                      <a:close/>
                                    </a:path>
                                  </a:pathLst>
                                </a:custGeom>
                                <a:solidFill>
                                  <a:srgbClr val="FFFFFF"/>
                                </a:solidFill>
                              </wps:spPr>
                              <wps:bodyPr wrap="square" lIns="0" tIns="0" rIns="0" bIns="0" rtlCol="0">
                                <a:prstTxWarp prst="textNoShape">
                                  <a:avLst/>
                                </a:prstTxWarp>
                                <a:noAutofit/>
                              </wps:bodyPr>
                            </wps:wsp>
                            <wps:wsp>
                              <wps:cNvPr id="2626" name="Graphic 2626"/>
                              <wps:cNvSpPr/>
                              <wps:spPr>
                                <a:xfrm>
                                  <a:off x="1257198" y="354679"/>
                                  <a:ext cx="412750" cy="123825"/>
                                </a:xfrm>
                                <a:custGeom>
                                  <a:avLst/>
                                  <a:gdLst/>
                                  <a:ahLst/>
                                  <a:cxnLst/>
                                  <a:rect l="l" t="t" r="r" b="b"/>
                                  <a:pathLst>
                                    <a:path w="412750" h="123825">
                                      <a:moveTo>
                                        <a:pt x="394754" y="123659"/>
                                      </a:moveTo>
                                      <a:lnTo>
                                        <a:pt x="17449" y="123659"/>
                                      </a:lnTo>
                                      <a:lnTo>
                                        <a:pt x="7848" y="123659"/>
                                      </a:lnTo>
                                      <a:lnTo>
                                        <a:pt x="0" y="115811"/>
                                      </a:lnTo>
                                      <a:lnTo>
                                        <a:pt x="0" y="106222"/>
                                      </a:lnTo>
                                      <a:lnTo>
                                        <a:pt x="0" y="17449"/>
                                      </a:lnTo>
                                      <a:lnTo>
                                        <a:pt x="0" y="7861"/>
                                      </a:lnTo>
                                      <a:lnTo>
                                        <a:pt x="7848" y="0"/>
                                      </a:lnTo>
                                      <a:lnTo>
                                        <a:pt x="17449" y="0"/>
                                      </a:lnTo>
                                      <a:lnTo>
                                        <a:pt x="394754" y="0"/>
                                      </a:lnTo>
                                      <a:lnTo>
                                        <a:pt x="404342" y="0"/>
                                      </a:lnTo>
                                      <a:lnTo>
                                        <a:pt x="412191" y="7861"/>
                                      </a:lnTo>
                                      <a:lnTo>
                                        <a:pt x="412191" y="17449"/>
                                      </a:lnTo>
                                      <a:lnTo>
                                        <a:pt x="412191" y="106222"/>
                                      </a:lnTo>
                                      <a:lnTo>
                                        <a:pt x="412191" y="115811"/>
                                      </a:lnTo>
                                      <a:lnTo>
                                        <a:pt x="404342" y="123659"/>
                                      </a:lnTo>
                                      <a:lnTo>
                                        <a:pt x="394754" y="123659"/>
                                      </a:lnTo>
                                      <a:close/>
                                    </a:path>
                                  </a:pathLst>
                                </a:custGeom>
                                <a:ln w="14541">
                                  <a:solidFill>
                                    <a:srgbClr val="FFFFFF"/>
                                  </a:solidFill>
                                  <a:prstDash val="solid"/>
                                </a:ln>
                              </wps:spPr>
                              <wps:bodyPr wrap="square" lIns="0" tIns="0" rIns="0" bIns="0" rtlCol="0">
                                <a:prstTxWarp prst="textNoShape">
                                  <a:avLst/>
                                </a:prstTxWarp>
                                <a:noAutofit/>
                              </wps:bodyPr>
                            </wps:wsp>
                            <wps:wsp>
                              <wps:cNvPr id="2627" name="Graphic 2627"/>
                              <wps:cNvSpPr/>
                              <wps:spPr>
                                <a:xfrm>
                                  <a:off x="1358026" y="133112"/>
                                  <a:ext cx="262255" cy="123825"/>
                                </a:xfrm>
                                <a:custGeom>
                                  <a:avLst/>
                                  <a:gdLst/>
                                  <a:ahLst/>
                                  <a:cxnLst/>
                                  <a:rect l="l" t="t" r="r" b="b"/>
                                  <a:pathLst>
                                    <a:path w="262255" h="123825">
                                      <a:moveTo>
                                        <a:pt x="253898" y="0"/>
                                      </a:moveTo>
                                      <a:lnTo>
                                        <a:pt x="7835" y="0"/>
                                      </a:lnTo>
                                      <a:lnTo>
                                        <a:pt x="0" y="7848"/>
                                      </a:lnTo>
                                      <a:lnTo>
                                        <a:pt x="0" y="115811"/>
                                      </a:lnTo>
                                      <a:lnTo>
                                        <a:pt x="7835" y="123647"/>
                                      </a:lnTo>
                                      <a:lnTo>
                                        <a:pt x="244309" y="123647"/>
                                      </a:lnTo>
                                      <a:lnTo>
                                        <a:pt x="253898" y="123647"/>
                                      </a:lnTo>
                                      <a:lnTo>
                                        <a:pt x="261746" y="115811"/>
                                      </a:lnTo>
                                      <a:lnTo>
                                        <a:pt x="261746" y="7848"/>
                                      </a:lnTo>
                                      <a:lnTo>
                                        <a:pt x="253898" y="0"/>
                                      </a:lnTo>
                                      <a:close/>
                                    </a:path>
                                  </a:pathLst>
                                </a:custGeom>
                                <a:solidFill>
                                  <a:srgbClr val="FFFFFF"/>
                                </a:solidFill>
                              </wps:spPr>
                              <wps:bodyPr wrap="square" lIns="0" tIns="0" rIns="0" bIns="0" rtlCol="0">
                                <a:prstTxWarp prst="textNoShape">
                                  <a:avLst/>
                                </a:prstTxWarp>
                                <a:noAutofit/>
                              </wps:bodyPr>
                            </wps:wsp>
                            <wps:wsp>
                              <wps:cNvPr id="2628" name="Graphic 2628"/>
                              <wps:cNvSpPr/>
                              <wps:spPr>
                                <a:xfrm>
                                  <a:off x="1358026" y="133112"/>
                                  <a:ext cx="262255" cy="123825"/>
                                </a:xfrm>
                                <a:custGeom>
                                  <a:avLst/>
                                  <a:gdLst/>
                                  <a:ahLst/>
                                  <a:cxnLst/>
                                  <a:rect l="l" t="t" r="r" b="b"/>
                                  <a:pathLst>
                                    <a:path w="262255" h="123825">
                                      <a:moveTo>
                                        <a:pt x="244309" y="123647"/>
                                      </a:moveTo>
                                      <a:lnTo>
                                        <a:pt x="17437" y="123647"/>
                                      </a:lnTo>
                                      <a:lnTo>
                                        <a:pt x="7835" y="123647"/>
                                      </a:lnTo>
                                      <a:lnTo>
                                        <a:pt x="0" y="115811"/>
                                      </a:lnTo>
                                      <a:lnTo>
                                        <a:pt x="0" y="106210"/>
                                      </a:lnTo>
                                      <a:lnTo>
                                        <a:pt x="0" y="17449"/>
                                      </a:lnTo>
                                      <a:lnTo>
                                        <a:pt x="0" y="7848"/>
                                      </a:lnTo>
                                      <a:lnTo>
                                        <a:pt x="7835" y="0"/>
                                      </a:lnTo>
                                      <a:lnTo>
                                        <a:pt x="17437" y="0"/>
                                      </a:lnTo>
                                      <a:lnTo>
                                        <a:pt x="244309" y="0"/>
                                      </a:lnTo>
                                      <a:lnTo>
                                        <a:pt x="253898" y="0"/>
                                      </a:lnTo>
                                      <a:lnTo>
                                        <a:pt x="261746" y="7848"/>
                                      </a:lnTo>
                                      <a:lnTo>
                                        <a:pt x="261746" y="17449"/>
                                      </a:lnTo>
                                      <a:lnTo>
                                        <a:pt x="261746" y="106210"/>
                                      </a:lnTo>
                                      <a:lnTo>
                                        <a:pt x="261746" y="115811"/>
                                      </a:lnTo>
                                      <a:lnTo>
                                        <a:pt x="253898" y="123647"/>
                                      </a:lnTo>
                                      <a:lnTo>
                                        <a:pt x="244309" y="123647"/>
                                      </a:lnTo>
                                      <a:close/>
                                    </a:path>
                                  </a:pathLst>
                                </a:custGeom>
                                <a:ln w="14541">
                                  <a:solidFill>
                                    <a:srgbClr val="FFFFFF"/>
                                  </a:solidFill>
                                  <a:prstDash val="solid"/>
                                </a:ln>
                              </wps:spPr>
                              <wps:bodyPr wrap="square" lIns="0" tIns="0" rIns="0" bIns="0" rtlCol="0">
                                <a:prstTxWarp prst="textNoShape">
                                  <a:avLst/>
                                </a:prstTxWarp>
                                <a:noAutofit/>
                              </wps:bodyPr>
                            </wps:wsp>
                            <wps:wsp>
                              <wps:cNvPr id="2629" name="Graphic 2629"/>
                              <wps:cNvSpPr/>
                              <wps:spPr>
                                <a:xfrm>
                                  <a:off x="783168" y="540181"/>
                                  <a:ext cx="412750" cy="123825"/>
                                </a:xfrm>
                                <a:custGeom>
                                  <a:avLst/>
                                  <a:gdLst/>
                                  <a:ahLst/>
                                  <a:cxnLst/>
                                  <a:rect l="l" t="t" r="r" b="b"/>
                                  <a:pathLst>
                                    <a:path w="412750" h="123825">
                                      <a:moveTo>
                                        <a:pt x="404342" y="0"/>
                                      </a:moveTo>
                                      <a:lnTo>
                                        <a:pt x="7873" y="0"/>
                                      </a:lnTo>
                                      <a:lnTo>
                                        <a:pt x="0" y="7848"/>
                                      </a:lnTo>
                                      <a:lnTo>
                                        <a:pt x="0" y="115798"/>
                                      </a:lnTo>
                                      <a:lnTo>
                                        <a:pt x="7873" y="123647"/>
                                      </a:lnTo>
                                      <a:lnTo>
                                        <a:pt x="394754" y="123647"/>
                                      </a:lnTo>
                                      <a:lnTo>
                                        <a:pt x="404342" y="123647"/>
                                      </a:lnTo>
                                      <a:lnTo>
                                        <a:pt x="412216" y="115798"/>
                                      </a:lnTo>
                                      <a:lnTo>
                                        <a:pt x="412216" y="7848"/>
                                      </a:lnTo>
                                      <a:lnTo>
                                        <a:pt x="404342" y="0"/>
                                      </a:lnTo>
                                      <a:close/>
                                    </a:path>
                                  </a:pathLst>
                                </a:custGeom>
                                <a:solidFill>
                                  <a:srgbClr val="FFFFFF"/>
                                </a:solidFill>
                              </wps:spPr>
                              <wps:bodyPr wrap="square" lIns="0" tIns="0" rIns="0" bIns="0" rtlCol="0">
                                <a:prstTxWarp prst="textNoShape">
                                  <a:avLst/>
                                </a:prstTxWarp>
                                <a:noAutofit/>
                              </wps:bodyPr>
                            </wps:wsp>
                            <wps:wsp>
                              <wps:cNvPr id="2630" name="Graphic 2630"/>
                              <wps:cNvSpPr/>
                              <wps:spPr>
                                <a:xfrm>
                                  <a:off x="783168" y="540181"/>
                                  <a:ext cx="412750" cy="123825"/>
                                </a:xfrm>
                                <a:custGeom>
                                  <a:avLst/>
                                  <a:gdLst/>
                                  <a:ahLst/>
                                  <a:cxnLst/>
                                  <a:rect l="l" t="t" r="r" b="b"/>
                                  <a:pathLst>
                                    <a:path w="412750" h="123825">
                                      <a:moveTo>
                                        <a:pt x="394754" y="123647"/>
                                      </a:moveTo>
                                      <a:lnTo>
                                        <a:pt x="17462" y="123647"/>
                                      </a:lnTo>
                                      <a:lnTo>
                                        <a:pt x="7873" y="123647"/>
                                      </a:lnTo>
                                      <a:lnTo>
                                        <a:pt x="0" y="115798"/>
                                      </a:lnTo>
                                      <a:lnTo>
                                        <a:pt x="0" y="106197"/>
                                      </a:lnTo>
                                      <a:lnTo>
                                        <a:pt x="0" y="17449"/>
                                      </a:lnTo>
                                      <a:lnTo>
                                        <a:pt x="0" y="7848"/>
                                      </a:lnTo>
                                      <a:lnTo>
                                        <a:pt x="7873" y="0"/>
                                      </a:lnTo>
                                      <a:lnTo>
                                        <a:pt x="17462" y="0"/>
                                      </a:lnTo>
                                      <a:lnTo>
                                        <a:pt x="394754" y="0"/>
                                      </a:lnTo>
                                      <a:lnTo>
                                        <a:pt x="404342" y="0"/>
                                      </a:lnTo>
                                      <a:lnTo>
                                        <a:pt x="412216" y="7848"/>
                                      </a:lnTo>
                                      <a:lnTo>
                                        <a:pt x="412216" y="17449"/>
                                      </a:lnTo>
                                      <a:lnTo>
                                        <a:pt x="412216" y="106197"/>
                                      </a:lnTo>
                                      <a:lnTo>
                                        <a:pt x="412216" y="115798"/>
                                      </a:lnTo>
                                      <a:lnTo>
                                        <a:pt x="404342" y="123647"/>
                                      </a:lnTo>
                                      <a:lnTo>
                                        <a:pt x="394754" y="123647"/>
                                      </a:lnTo>
                                      <a:close/>
                                    </a:path>
                                  </a:pathLst>
                                </a:custGeom>
                                <a:ln w="14541">
                                  <a:solidFill>
                                    <a:srgbClr val="FFFFFF"/>
                                  </a:solidFill>
                                  <a:prstDash val="solid"/>
                                </a:ln>
                              </wps:spPr>
                              <wps:bodyPr wrap="square" lIns="0" tIns="0" rIns="0" bIns="0" rtlCol="0">
                                <a:prstTxWarp prst="textNoShape">
                                  <a:avLst/>
                                </a:prstTxWarp>
                                <a:noAutofit/>
                              </wps:bodyPr>
                            </wps:wsp>
                            <wps:wsp>
                              <wps:cNvPr id="2631" name="Graphic 2631"/>
                              <wps:cNvSpPr/>
                              <wps:spPr>
                                <a:xfrm>
                                  <a:off x="309170" y="540181"/>
                                  <a:ext cx="412750" cy="123825"/>
                                </a:xfrm>
                                <a:custGeom>
                                  <a:avLst/>
                                  <a:gdLst/>
                                  <a:ahLst/>
                                  <a:cxnLst/>
                                  <a:rect l="l" t="t" r="r" b="b"/>
                                  <a:pathLst>
                                    <a:path w="412750" h="123825">
                                      <a:moveTo>
                                        <a:pt x="404342" y="0"/>
                                      </a:moveTo>
                                      <a:lnTo>
                                        <a:pt x="7848" y="0"/>
                                      </a:lnTo>
                                      <a:lnTo>
                                        <a:pt x="0" y="7848"/>
                                      </a:lnTo>
                                      <a:lnTo>
                                        <a:pt x="0" y="115798"/>
                                      </a:lnTo>
                                      <a:lnTo>
                                        <a:pt x="7848" y="123647"/>
                                      </a:lnTo>
                                      <a:lnTo>
                                        <a:pt x="394741" y="123647"/>
                                      </a:lnTo>
                                      <a:lnTo>
                                        <a:pt x="404342" y="123647"/>
                                      </a:lnTo>
                                      <a:lnTo>
                                        <a:pt x="412178" y="115798"/>
                                      </a:lnTo>
                                      <a:lnTo>
                                        <a:pt x="412178" y="7848"/>
                                      </a:lnTo>
                                      <a:lnTo>
                                        <a:pt x="404342" y="0"/>
                                      </a:lnTo>
                                      <a:close/>
                                    </a:path>
                                  </a:pathLst>
                                </a:custGeom>
                                <a:solidFill>
                                  <a:srgbClr val="FFFFFF"/>
                                </a:solidFill>
                              </wps:spPr>
                              <wps:bodyPr wrap="square" lIns="0" tIns="0" rIns="0" bIns="0" rtlCol="0">
                                <a:prstTxWarp prst="textNoShape">
                                  <a:avLst/>
                                </a:prstTxWarp>
                                <a:noAutofit/>
                              </wps:bodyPr>
                            </wps:wsp>
                            <wps:wsp>
                              <wps:cNvPr id="2632" name="Graphic 2632"/>
                              <wps:cNvSpPr/>
                              <wps:spPr>
                                <a:xfrm>
                                  <a:off x="309170" y="540181"/>
                                  <a:ext cx="412750" cy="123825"/>
                                </a:xfrm>
                                <a:custGeom>
                                  <a:avLst/>
                                  <a:gdLst/>
                                  <a:ahLst/>
                                  <a:cxnLst/>
                                  <a:rect l="l" t="t" r="r" b="b"/>
                                  <a:pathLst>
                                    <a:path w="412750" h="123825">
                                      <a:moveTo>
                                        <a:pt x="394741" y="123647"/>
                                      </a:moveTo>
                                      <a:lnTo>
                                        <a:pt x="17437" y="123647"/>
                                      </a:lnTo>
                                      <a:lnTo>
                                        <a:pt x="7848" y="123647"/>
                                      </a:lnTo>
                                      <a:lnTo>
                                        <a:pt x="0" y="115798"/>
                                      </a:lnTo>
                                      <a:lnTo>
                                        <a:pt x="0" y="106197"/>
                                      </a:lnTo>
                                      <a:lnTo>
                                        <a:pt x="0" y="17449"/>
                                      </a:lnTo>
                                      <a:lnTo>
                                        <a:pt x="0" y="7848"/>
                                      </a:lnTo>
                                      <a:lnTo>
                                        <a:pt x="7848" y="0"/>
                                      </a:lnTo>
                                      <a:lnTo>
                                        <a:pt x="17437" y="0"/>
                                      </a:lnTo>
                                      <a:lnTo>
                                        <a:pt x="394741" y="0"/>
                                      </a:lnTo>
                                      <a:lnTo>
                                        <a:pt x="404342" y="0"/>
                                      </a:lnTo>
                                      <a:lnTo>
                                        <a:pt x="412178" y="7848"/>
                                      </a:lnTo>
                                      <a:lnTo>
                                        <a:pt x="412178" y="17449"/>
                                      </a:lnTo>
                                      <a:lnTo>
                                        <a:pt x="412178" y="106197"/>
                                      </a:lnTo>
                                      <a:lnTo>
                                        <a:pt x="412178" y="115798"/>
                                      </a:lnTo>
                                      <a:lnTo>
                                        <a:pt x="404342" y="123647"/>
                                      </a:lnTo>
                                      <a:lnTo>
                                        <a:pt x="394741" y="123647"/>
                                      </a:lnTo>
                                      <a:close/>
                                    </a:path>
                                  </a:pathLst>
                                </a:custGeom>
                                <a:ln w="14541">
                                  <a:solidFill>
                                    <a:srgbClr val="FFFFFF"/>
                                  </a:solidFill>
                                  <a:prstDash val="solid"/>
                                </a:ln>
                              </wps:spPr>
                              <wps:bodyPr wrap="square" lIns="0" tIns="0" rIns="0" bIns="0" rtlCol="0">
                                <a:prstTxWarp prst="textNoShape">
                                  <a:avLst/>
                                </a:prstTxWarp>
                                <a:noAutofit/>
                              </wps:bodyPr>
                            </wps:wsp>
                            <wps:wsp>
                              <wps:cNvPr id="2633" name="Graphic 2633"/>
                              <wps:cNvSpPr/>
                              <wps:spPr>
                                <a:xfrm>
                                  <a:off x="1257198" y="540181"/>
                                  <a:ext cx="412750" cy="123825"/>
                                </a:xfrm>
                                <a:custGeom>
                                  <a:avLst/>
                                  <a:gdLst/>
                                  <a:ahLst/>
                                  <a:cxnLst/>
                                  <a:rect l="l" t="t" r="r" b="b"/>
                                  <a:pathLst>
                                    <a:path w="412750" h="123825">
                                      <a:moveTo>
                                        <a:pt x="404342" y="0"/>
                                      </a:moveTo>
                                      <a:lnTo>
                                        <a:pt x="7848" y="0"/>
                                      </a:lnTo>
                                      <a:lnTo>
                                        <a:pt x="0" y="7848"/>
                                      </a:lnTo>
                                      <a:lnTo>
                                        <a:pt x="0" y="115798"/>
                                      </a:lnTo>
                                      <a:lnTo>
                                        <a:pt x="7848" y="123647"/>
                                      </a:lnTo>
                                      <a:lnTo>
                                        <a:pt x="394754" y="123647"/>
                                      </a:lnTo>
                                      <a:lnTo>
                                        <a:pt x="404342" y="123647"/>
                                      </a:lnTo>
                                      <a:lnTo>
                                        <a:pt x="412191" y="115798"/>
                                      </a:lnTo>
                                      <a:lnTo>
                                        <a:pt x="412191" y="7848"/>
                                      </a:lnTo>
                                      <a:lnTo>
                                        <a:pt x="404342" y="0"/>
                                      </a:lnTo>
                                      <a:close/>
                                    </a:path>
                                  </a:pathLst>
                                </a:custGeom>
                                <a:solidFill>
                                  <a:srgbClr val="FFFFFF"/>
                                </a:solidFill>
                              </wps:spPr>
                              <wps:bodyPr wrap="square" lIns="0" tIns="0" rIns="0" bIns="0" rtlCol="0">
                                <a:prstTxWarp prst="textNoShape">
                                  <a:avLst/>
                                </a:prstTxWarp>
                                <a:noAutofit/>
                              </wps:bodyPr>
                            </wps:wsp>
                            <wps:wsp>
                              <wps:cNvPr id="2634" name="Graphic 2634"/>
                              <wps:cNvSpPr/>
                              <wps:spPr>
                                <a:xfrm>
                                  <a:off x="1257198" y="540181"/>
                                  <a:ext cx="412750" cy="123825"/>
                                </a:xfrm>
                                <a:custGeom>
                                  <a:avLst/>
                                  <a:gdLst/>
                                  <a:ahLst/>
                                  <a:cxnLst/>
                                  <a:rect l="l" t="t" r="r" b="b"/>
                                  <a:pathLst>
                                    <a:path w="412750" h="123825">
                                      <a:moveTo>
                                        <a:pt x="394754" y="123647"/>
                                      </a:moveTo>
                                      <a:lnTo>
                                        <a:pt x="17449" y="123647"/>
                                      </a:lnTo>
                                      <a:lnTo>
                                        <a:pt x="7848" y="123647"/>
                                      </a:lnTo>
                                      <a:lnTo>
                                        <a:pt x="0" y="115798"/>
                                      </a:lnTo>
                                      <a:lnTo>
                                        <a:pt x="0" y="106197"/>
                                      </a:lnTo>
                                      <a:lnTo>
                                        <a:pt x="0" y="17449"/>
                                      </a:lnTo>
                                      <a:lnTo>
                                        <a:pt x="0" y="7848"/>
                                      </a:lnTo>
                                      <a:lnTo>
                                        <a:pt x="7848" y="0"/>
                                      </a:lnTo>
                                      <a:lnTo>
                                        <a:pt x="17449" y="0"/>
                                      </a:lnTo>
                                      <a:lnTo>
                                        <a:pt x="394754" y="0"/>
                                      </a:lnTo>
                                      <a:lnTo>
                                        <a:pt x="404342" y="0"/>
                                      </a:lnTo>
                                      <a:lnTo>
                                        <a:pt x="412191" y="7848"/>
                                      </a:lnTo>
                                      <a:lnTo>
                                        <a:pt x="412191" y="17449"/>
                                      </a:lnTo>
                                      <a:lnTo>
                                        <a:pt x="412191" y="106197"/>
                                      </a:lnTo>
                                      <a:lnTo>
                                        <a:pt x="412191" y="115798"/>
                                      </a:lnTo>
                                      <a:lnTo>
                                        <a:pt x="404342" y="123647"/>
                                      </a:lnTo>
                                      <a:lnTo>
                                        <a:pt x="394754" y="123647"/>
                                      </a:lnTo>
                                      <a:close/>
                                    </a:path>
                                  </a:pathLst>
                                </a:custGeom>
                                <a:ln w="14541">
                                  <a:solidFill>
                                    <a:srgbClr val="FFFFFF"/>
                                  </a:solidFill>
                                  <a:prstDash val="solid"/>
                                </a:ln>
                              </wps:spPr>
                              <wps:bodyPr wrap="square" lIns="0" tIns="0" rIns="0" bIns="0" rtlCol="0">
                                <a:prstTxWarp prst="textNoShape">
                                  <a:avLst/>
                                </a:prstTxWarp>
                                <a:noAutofit/>
                              </wps:bodyPr>
                            </wps:wsp>
                            <wps:wsp>
                              <wps:cNvPr id="2635" name="Graphic 2635"/>
                              <wps:cNvSpPr/>
                              <wps:spPr>
                                <a:xfrm>
                                  <a:off x="783168" y="725659"/>
                                  <a:ext cx="412750" cy="123825"/>
                                </a:xfrm>
                                <a:custGeom>
                                  <a:avLst/>
                                  <a:gdLst/>
                                  <a:ahLst/>
                                  <a:cxnLst/>
                                  <a:rect l="l" t="t" r="r" b="b"/>
                                  <a:pathLst>
                                    <a:path w="412750" h="123825">
                                      <a:moveTo>
                                        <a:pt x="404342" y="0"/>
                                      </a:moveTo>
                                      <a:lnTo>
                                        <a:pt x="7873" y="0"/>
                                      </a:lnTo>
                                      <a:lnTo>
                                        <a:pt x="0" y="7848"/>
                                      </a:lnTo>
                                      <a:lnTo>
                                        <a:pt x="0" y="115798"/>
                                      </a:lnTo>
                                      <a:lnTo>
                                        <a:pt x="7873" y="123659"/>
                                      </a:lnTo>
                                      <a:lnTo>
                                        <a:pt x="394754" y="123659"/>
                                      </a:lnTo>
                                      <a:lnTo>
                                        <a:pt x="404342" y="123659"/>
                                      </a:lnTo>
                                      <a:lnTo>
                                        <a:pt x="412216" y="115798"/>
                                      </a:lnTo>
                                      <a:lnTo>
                                        <a:pt x="412216" y="7848"/>
                                      </a:lnTo>
                                      <a:lnTo>
                                        <a:pt x="404342" y="0"/>
                                      </a:lnTo>
                                      <a:close/>
                                    </a:path>
                                  </a:pathLst>
                                </a:custGeom>
                                <a:solidFill>
                                  <a:srgbClr val="FFFFFF"/>
                                </a:solidFill>
                              </wps:spPr>
                              <wps:bodyPr wrap="square" lIns="0" tIns="0" rIns="0" bIns="0" rtlCol="0">
                                <a:prstTxWarp prst="textNoShape">
                                  <a:avLst/>
                                </a:prstTxWarp>
                                <a:noAutofit/>
                              </wps:bodyPr>
                            </wps:wsp>
                            <wps:wsp>
                              <wps:cNvPr id="2636" name="Graphic 2636"/>
                              <wps:cNvSpPr/>
                              <wps:spPr>
                                <a:xfrm>
                                  <a:off x="783168" y="725659"/>
                                  <a:ext cx="412750" cy="123825"/>
                                </a:xfrm>
                                <a:custGeom>
                                  <a:avLst/>
                                  <a:gdLst/>
                                  <a:ahLst/>
                                  <a:cxnLst/>
                                  <a:rect l="l" t="t" r="r" b="b"/>
                                  <a:pathLst>
                                    <a:path w="412750" h="123825">
                                      <a:moveTo>
                                        <a:pt x="394754" y="123659"/>
                                      </a:moveTo>
                                      <a:lnTo>
                                        <a:pt x="17462" y="123659"/>
                                      </a:lnTo>
                                      <a:lnTo>
                                        <a:pt x="7873" y="123659"/>
                                      </a:lnTo>
                                      <a:lnTo>
                                        <a:pt x="0" y="115798"/>
                                      </a:lnTo>
                                      <a:lnTo>
                                        <a:pt x="0" y="106197"/>
                                      </a:lnTo>
                                      <a:lnTo>
                                        <a:pt x="0" y="17449"/>
                                      </a:lnTo>
                                      <a:lnTo>
                                        <a:pt x="0" y="7848"/>
                                      </a:lnTo>
                                      <a:lnTo>
                                        <a:pt x="7873" y="0"/>
                                      </a:lnTo>
                                      <a:lnTo>
                                        <a:pt x="17462" y="0"/>
                                      </a:lnTo>
                                      <a:lnTo>
                                        <a:pt x="394754" y="0"/>
                                      </a:lnTo>
                                      <a:lnTo>
                                        <a:pt x="404342" y="0"/>
                                      </a:lnTo>
                                      <a:lnTo>
                                        <a:pt x="412216" y="7848"/>
                                      </a:lnTo>
                                      <a:lnTo>
                                        <a:pt x="412216" y="17449"/>
                                      </a:lnTo>
                                      <a:lnTo>
                                        <a:pt x="412216" y="106197"/>
                                      </a:lnTo>
                                      <a:lnTo>
                                        <a:pt x="412216" y="115798"/>
                                      </a:lnTo>
                                      <a:lnTo>
                                        <a:pt x="404342" y="123659"/>
                                      </a:lnTo>
                                      <a:lnTo>
                                        <a:pt x="394754" y="123659"/>
                                      </a:lnTo>
                                      <a:close/>
                                    </a:path>
                                  </a:pathLst>
                                </a:custGeom>
                                <a:ln w="14541">
                                  <a:solidFill>
                                    <a:srgbClr val="FFFFFF"/>
                                  </a:solidFill>
                                  <a:prstDash val="solid"/>
                                </a:ln>
                              </wps:spPr>
                              <wps:bodyPr wrap="square" lIns="0" tIns="0" rIns="0" bIns="0" rtlCol="0">
                                <a:prstTxWarp prst="textNoShape">
                                  <a:avLst/>
                                </a:prstTxWarp>
                                <a:noAutofit/>
                              </wps:bodyPr>
                            </wps:wsp>
                            <wps:wsp>
                              <wps:cNvPr id="2637" name="Graphic 2637"/>
                              <wps:cNvSpPr/>
                              <wps:spPr>
                                <a:xfrm>
                                  <a:off x="309170" y="725659"/>
                                  <a:ext cx="412750" cy="123825"/>
                                </a:xfrm>
                                <a:custGeom>
                                  <a:avLst/>
                                  <a:gdLst/>
                                  <a:ahLst/>
                                  <a:cxnLst/>
                                  <a:rect l="l" t="t" r="r" b="b"/>
                                  <a:pathLst>
                                    <a:path w="412750" h="123825">
                                      <a:moveTo>
                                        <a:pt x="404342" y="0"/>
                                      </a:moveTo>
                                      <a:lnTo>
                                        <a:pt x="7848" y="0"/>
                                      </a:lnTo>
                                      <a:lnTo>
                                        <a:pt x="0" y="7848"/>
                                      </a:lnTo>
                                      <a:lnTo>
                                        <a:pt x="0" y="115798"/>
                                      </a:lnTo>
                                      <a:lnTo>
                                        <a:pt x="7848" y="123659"/>
                                      </a:lnTo>
                                      <a:lnTo>
                                        <a:pt x="394741" y="123659"/>
                                      </a:lnTo>
                                      <a:lnTo>
                                        <a:pt x="404342" y="123659"/>
                                      </a:lnTo>
                                      <a:lnTo>
                                        <a:pt x="412178" y="115798"/>
                                      </a:lnTo>
                                      <a:lnTo>
                                        <a:pt x="412178" y="7848"/>
                                      </a:lnTo>
                                      <a:lnTo>
                                        <a:pt x="404342" y="0"/>
                                      </a:lnTo>
                                      <a:close/>
                                    </a:path>
                                  </a:pathLst>
                                </a:custGeom>
                                <a:solidFill>
                                  <a:srgbClr val="FFFFFF"/>
                                </a:solidFill>
                              </wps:spPr>
                              <wps:bodyPr wrap="square" lIns="0" tIns="0" rIns="0" bIns="0" rtlCol="0">
                                <a:prstTxWarp prst="textNoShape">
                                  <a:avLst/>
                                </a:prstTxWarp>
                                <a:noAutofit/>
                              </wps:bodyPr>
                            </wps:wsp>
                            <wps:wsp>
                              <wps:cNvPr id="2638" name="Graphic 2638"/>
                              <wps:cNvSpPr/>
                              <wps:spPr>
                                <a:xfrm>
                                  <a:off x="309170" y="725659"/>
                                  <a:ext cx="412750" cy="123825"/>
                                </a:xfrm>
                                <a:custGeom>
                                  <a:avLst/>
                                  <a:gdLst/>
                                  <a:ahLst/>
                                  <a:cxnLst/>
                                  <a:rect l="l" t="t" r="r" b="b"/>
                                  <a:pathLst>
                                    <a:path w="412750" h="123825">
                                      <a:moveTo>
                                        <a:pt x="394741" y="123659"/>
                                      </a:moveTo>
                                      <a:lnTo>
                                        <a:pt x="17437" y="123659"/>
                                      </a:lnTo>
                                      <a:lnTo>
                                        <a:pt x="7848" y="123659"/>
                                      </a:lnTo>
                                      <a:lnTo>
                                        <a:pt x="0" y="115798"/>
                                      </a:lnTo>
                                      <a:lnTo>
                                        <a:pt x="0" y="106197"/>
                                      </a:lnTo>
                                      <a:lnTo>
                                        <a:pt x="0" y="17449"/>
                                      </a:lnTo>
                                      <a:lnTo>
                                        <a:pt x="0" y="7848"/>
                                      </a:lnTo>
                                      <a:lnTo>
                                        <a:pt x="7848" y="0"/>
                                      </a:lnTo>
                                      <a:lnTo>
                                        <a:pt x="17437" y="0"/>
                                      </a:lnTo>
                                      <a:lnTo>
                                        <a:pt x="394741" y="0"/>
                                      </a:lnTo>
                                      <a:lnTo>
                                        <a:pt x="404342" y="0"/>
                                      </a:lnTo>
                                      <a:lnTo>
                                        <a:pt x="412178" y="7848"/>
                                      </a:lnTo>
                                      <a:lnTo>
                                        <a:pt x="412178" y="17449"/>
                                      </a:lnTo>
                                      <a:lnTo>
                                        <a:pt x="412178" y="106197"/>
                                      </a:lnTo>
                                      <a:lnTo>
                                        <a:pt x="412178" y="115798"/>
                                      </a:lnTo>
                                      <a:lnTo>
                                        <a:pt x="404342" y="123659"/>
                                      </a:lnTo>
                                      <a:lnTo>
                                        <a:pt x="394741" y="123659"/>
                                      </a:lnTo>
                                      <a:close/>
                                    </a:path>
                                  </a:pathLst>
                                </a:custGeom>
                                <a:ln w="14541">
                                  <a:solidFill>
                                    <a:srgbClr val="FFFFFF"/>
                                  </a:solidFill>
                                  <a:prstDash val="solid"/>
                                </a:ln>
                              </wps:spPr>
                              <wps:bodyPr wrap="square" lIns="0" tIns="0" rIns="0" bIns="0" rtlCol="0">
                                <a:prstTxWarp prst="textNoShape">
                                  <a:avLst/>
                                </a:prstTxWarp>
                                <a:noAutofit/>
                              </wps:bodyPr>
                            </wps:wsp>
                            <wps:wsp>
                              <wps:cNvPr id="2639" name="Graphic 2639"/>
                              <wps:cNvSpPr/>
                              <wps:spPr>
                                <a:xfrm>
                                  <a:off x="1257198" y="725659"/>
                                  <a:ext cx="412750" cy="123825"/>
                                </a:xfrm>
                                <a:custGeom>
                                  <a:avLst/>
                                  <a:gdLst/>
                                  <a:ahLst/>
                                  <a:cxnLst/>
                                  <a:rect l="l" t="t" r="r" b="b"/>
                                  <a:pathLst>
                                    <a:path w="412750" h="123825">
                                      <a:moveTo>
                                        <a:pt x="404342" y="0"/>
                                      </a:moveTo>
                                      <a:lnTo>
                                        <a:pt x="7848" y="0"/>
                                      </a:lnTo>
                                      <a:lnTo>
                                        <a:pt x="0" y="7848"/>
                                      </a:lnTo>
                                      <a:lnTo>
                                        <a:pt x="0" y="115798"/>
                                      </a:lnTo>
                                      <a:lnTo>
                                        <a:pt x="7848" y="123659"/>
                                      </a:lnTo>
                                      <a:lnTo>
                                        <a:pt x="394754" y="123659"/>
                                      </a:lnTo>
                                      <a:lnTo>
                                        <a:pt x="404342" y="123659"/>
                                      </a:lnTo>
                                      <a:lnTo>
                                        <a:pt x="412191" y="115798"/>
                                      </a:lnTo>
                                      <a:lnTo>
                                        <a:pt x="412191" y="7848"/>
                                      </a:lnTo>
                                      <a:lnTo>
                                        <a:pt x="404342" y="0"/>
                                      </a:lnTo>
                                      <a:close/>
                                    </a:path>
                                  </a:pathLst>
                                </a:custGeom>
                                <a:solidFill>
                                  <a:srgbClr val="FFFFFF"/>
                                </a:solidFill>
                              </wps:spPr>
                              <wps:bodyPr wrap="square" lIns="0" tIns="0" rIns="0" bIns="0" rtlCol="0">
                                <a:prstTxWarp prst="textNoShape">
                                  <a:avLst/>
                                </a:prstTxWarp>
                                <a:noAutofit/>
                              </wps:bodyPr>
                            </wps:wsp>
                            <wps:wsp>
                              <wps:cNvPr id="2640" name="Graphic 2640"/>
                              <wps:cNvSpPr/>
                              <wps:spPr>
                                <a:xfrm>
                                  <a:off x="1257198" y="725659"/>
                                  <a:ext cx="412750" cy="123825"/>
                                </a:xfrm>
                                <a:custGeom>
                                  <a:avLst/>
                                  <a:gdLst/>
                                  <a:ahLst/>
                                  <a:cxnLst/>
                                  <a:rect l="l" t="t" r="r" b="b"/>
                                  <a:pathLst>
                                    <a:path w="412750" h="123825">
                                      <a:moveTo>
                                        <a:pt x="394754" y="123659"/>
                                      </a:moveTo>
                                      <a:lnTo>
                                        <a:pt x="17449" y="123659"/>
                                      </a:lnTo>
                                      <a:lnTo>
                                        <a:pt x="7848" y="123659"/>
                                      </a:lnTo>
                                      <a:lnTo>
                                        <a:pt x="0" y="115798"/>
                                      </a:lnTo>
                                      <a:lnTo>
                                        <a:pt x="0" y="106197"/>
                                      </a:lnTo>
                                      <a:lnTo>
                                        <a:pt x="0" y="17449"/>
                                      </a:lnTo>
                                      <a:lnTo>
                                        <a:pt x="0" y="7848"/>
                                      </a:lnTo>
                                      <a:lnTo>
                                        <a:pt x="7848" y="0"/>
                                      </a:lnTo>
                                      <a:lnTo>
                                        <a:pt x="17449" y="0"/>
                                      </a:lnTo>
                                      <a:lnTo>
                                        <a:pt x="394754" y="0"/>
                                      </a:lnTo>
                                      <a:lnTo>
                                        <a:pt x="404342" y="0"/>
                                      </a:lnTo>
                                      <a:lnTo>
                                        <a:pt x="412191" y="7848"/>
                                      </a:lnTo>
                                      <a:lnTo>
                                        <a:pt x="412191" y="17449"/>
                                      </a:lnTo>
                                      <a:lnTo>
                                        <a:pt x="412191" y="106197"/>
                                      </a:lnTo>
                                      <a:lnTo>
                                        <a:pt x="412191" y="115798"/>
                                      </a:lnTo>
                                      <a:lnTo>
                                        <a:pt x="404342" y="123659"/>
                                      </a:lnTo>
                                      <a:lnTo>
                                        <a:pt x="394754" y="123659"/>
                                      </a:lnTo>
                                      <a:close/>
                                    </a:path>
                                  </a:pathLst>
                                </a:custGeom>
                                <a:ln w="14541">
                                  <a:solidFill>
                                    <a:srgbClr val="FFFFFF"/>
                                  </a:solidFill>
                                  <a:prstDash val="solid"/>
                                </a:ln>
                              </wps:spPr>
                              <wps:bodyPr wrap="square" lIns="0" tIns="0" rIns="0" bIns="0" rtlCol="0">
                                <a:prstTxWarp prst="textNoShape">
                                  <a:avLst/>
                                </a:prstTxWarp>
                                <a:noAutofit/>
                              </wps:bodyPr>
                            </wps:wsp>
                            <wps:wsp>
                              <wps:cNvPr id="2641" name="Graphic 2641"/>
                              <wps:cNvSpPr/>
                              <wps:spPr>
                                <a:xfrm>
                                  <a:off x="783168" y="911147"/>
                                  <a:ext cx="412750" cy="123825"/>
                                </a:xfrm>
                                <a:custGeom>
                                  <a:avLst/>
                                  <a:gdLst/>
                                  <a:ahLst/>
                                  <a:cxnLst/>
                                  <a:rect l="l" t="t" r="r" b="b"/>
                                  <a:pathLst>
                                    <a:path w="412750" h="123825">
                                      <a:moveTo>
                                        <a:pt x="404342" y="0"/>
                                      </a:moveTo>
                                      <a:lnTo>
                                        <a:pt x="7873" y="0"/>
                                      </a:lnTo>
                                      <a:lnTo>
                                        <a:pt x="0" y="7848"/>
                                      </a:lnTo>
                                      <a:lnTo>
                                        <a:pt x="0" y="115798"/>
                                      </a:lnTo>
                                      <a:lnTo>
                                        <a:pt x="7873" y="123659"/>
                                      </a:lnTo>
                                      <a:lnTo>
                                        <a:pt x="394754" y="123659"/>
                                      </a:lnTo>
                                      <a:lnTo>
                                        <a:pt x="404342" y="123659"/>
                                      </a:lnTo>
                                      <a:lnTo>
                                        <a:pt x="412216" y="115798"/>
                                      </a:lnTo>
                                      <a:lnTo>
                                        <a:pt x="412216" y="7848"/>
                                      </a:lnTo>
                                      <a:lnTo>
                                        <a:pt x="404342" y="0"/>
                                      </a:lnTo>
                                      <a:close/>
                                    </a:path>
                                  </a:pathLst>
                                </a:custGeom>
                                <a:solidFill>
                                  <a:srgbClr val="FFFFFF"/>
                                </a:solidFill>
                              </wps:spPr>
                              <wps:bodyPr wrap="square" lIns="0" tIns="0" rIns="0" bIns="0" rtlCol="0">
                                <a:prstTxWarp prst="textNoShape">
                                  <a:avLst/>
                                </a:prstTxWarp>
                                <a:noAutofit/>
                              </wps:bodyPr>
                            </wps:wsp>
                            <wps:wsp>
                              <wps:cNvPr id="2642" name="Graphic 2642"/>
                              <wps:cNvSpPr/>
                              <wps:spPr>
                                <a:xfrm>
                                  <a:off x="783168" y="911147"/>
                                  <a:ext cx="412750" cy="123825"/>
                                </a:xfrm>
                                <a:custGeom>
                                  <a:avLst/>
                                  <a:gdLst/>
                                  <a:ahLst/>
                                  <a:cxnLst/>
                                  <a:rect l="l" t="t" r="r" b="b"/>
                                  <a:pathLst>
                                    <a:path w="412750" h="123825">
                                      <a:moveTo>
                                        <a:pt x="394754" y="123659"/>
                                      </a:moveTo>
                                      <a:lnTo>
                                        <a:pt x="17462" y="123659"/>
                                      </a:lnTo>
                                      <a:lnTo>
                                        <a:pt x="7873" y="123659"/>
                                      </a:lnTo>
                                      <a:lnTo>
                                        <a:pt x="0" y="115798"/>
                                      </a:lnTo>
                                      <a:lnTo>
                                        <a:pt x="0" y="106210"/>
                                      </a:lnTo>
                                      <a:lnTo>
                                        <a:pt x="0" y="17449"/>
                                      </a:lnTo>
                                      <a:lnTo>
                                        <a:pt x="0" y="7848"/>
                                      </a:lnTo>
                                      <a:lnTo>
                                        <a:pt x="7873" y="0"/>
                                      </a:lnTo>
                                      <a:lnTo>
                                        <a:pt x="17462" y="0"/>
                                      </a:lnTo>
                                      <a:lnTo>
                                        <a:pt x="394754" y="0"/>
                                      </a:lnTo>
                                      <a:lnTo>
                                        <a:pt x="404342" y="0"/>
                                      </a:lnTo>
                                      <a:lnTo>
                                        <a:pt x="412216" y="7848"/>
                                      </a:lnTo>
                                      <a:lnTo>
                                        <a:pt x="412216" y="17449"/>
                                      </a:lnTo>
                                      <a:lnTo>
                                        <a:pt x="412216" y="106210"/>
                                      </a:lnTo>
                                      <a:lnTo>
                                        <a:pt x="412216" y="115798"/>
                                      </a:lnTo>
                                      <a:lnTo>
                                        <a:pt x="404342" y="123659"/>
                                      </a:lnTo>
                                      <a:lnTo>
                                        <a:pt x="394754" y="123659"/>
                                      </a:lnTo>
                                      <a:close/>
                                    </a:path>
                                  </a:pathLst>
                                </a:custGeom>
                                <a:ln w="14541">
                                  <a:solidFill>
                                    <a:srgbClr val="FFFFFF"/>
                                  </a:solidFill>
                                  <a:prstDash val="solid"/>
                                </a:ln>
                              </wps:spPr>
                              <wps:bodyPr wrap="square" lIns="0" tIns="0" rIns="0" bIns="0" rtlCol="0">
                                <a:prstTxWarp prst="textNoShape">
                                  <a:avLst/>
                                </a:prstTxWarp>
                                <a:noAutofit/>
                              </wps:bodyPr>
                            </wps:wsp>
                            <wps:wsp>
                              <wps:cNvPr id="2643" name="Graphic 2643"/>
                              <wps:cNvSpPr/>
                              <wps:spPr>
                                <a:xfrm>
                                  <a:off x="309170" y="911147"/>
                                  <a:ext cx="412750" cy="123825"/>
                                </a:xfrm>
                                <a:custGeom>
                                  <a:avLst/>
                                  <a:gdLst/>
                                  <a:ahLst/>
                                  <a:cxnLst/>
                                  <a:rect l="l" t="t" r="r" b="b"/>
                                  <a:pathLst>
                                    <a:path w="412750" h="123825">
                                      <a:moveTo>
                                        <a:pt x="404342" y="0"/>
                                      </a:moveTo>
                                      <a:lnTo>
                                        <a:pt x="7848" y="0"/>
                                      </a:lnTo>
                                      <a:lnTo>
                                        <a:pt x="0" y="7848"/>
                                      </a:lnTo>
                                      <a:lnTo>
                                        <a:pt x="0" y="115798"/>
                                      </a:lnTo>
                                      <a:lnTo>
                                        <a:pt x="7848" y="123659"/>
                                      </a:lnTo>
                                      <a:lnTo>
                                        <a:pt x="394741" y="123659"/>
                                      </a:lnTo>
                                      <a:lnTo>
                                        <a:pt x="404342" y="123659"/>
                                      </a:lnTo>
                                      <a:lnTo>
                                        <a:pt x="412178" y="115798"/>
                                      </a:lnTo>
                                      <a:lnTo>
                                        <a:pt x="412178" y="7848"/>
                                      </a:lnTo>
                                      <a:lnTo>
                                        <a:pt x="404342" y="0"/>
                                      </a:lnTo>
                                      <a:close/>
                                    </a:path>
                                  </a:pathLst>
                                </a:custGeom>
                                <a:solidFill>
                                  <a:srgbClr val="FFFFFF"/>
                                </a:solidFill>
                              </wps:spPr>
                              <wps:bodyPr wrap="square" lIns="0" tIns="0" rIns="0" bIns="0" rtlCol="0">
                                <a:prstTxWarp prst="textNoShape">
                                  <a:avLst/>
                                </a:prstTxWarp>
                                <a:noAutofit/>
                              </wps:bodyPr>
                            </wps:wsp>
                            <wps:wsp>
                              <wps:cNvPr id="2644" name="Graphic 2644"/>
                              <wps:cNvSpPr/>
                              <wps:spPr>
                                <a:xfrm>
                                  <a:off x="309170" y="911147"/>
                                  <a:ext cx="412750" cy="123825"/>
                                </a:xfrm>
                                <a:custGeom>
                                  <a:avLst/>
                                  <a:gdLst/>
                                  <a:ahLst/>
                                  <a:cxnLst/>
                                  <a:rect l="l" t="t" r="r" b="b"/>
                                  <a:pathLst>
                                    <a:path w="412750" h="123825">
                                      <a:moveTo>
                                        <a:pt x="394741" y="123659"/>
                                      </a:moveTo>
                                      <a:lnTo>
                                        <a:pt x="17437" y="123659"/>
                                      </a:lnTo>
                                      <a:lnTo>
                                        <a:pt x="7848" y="123659"/>
                                      </a:lnTo>
                                      <a:lnTo>
                                        <a:pt x="0" y="115798"/>
                                      </a:lnTo>
                                      <a:lnTo>
                                        <a:pt x="0" y="106210"/>
                                      </a:lnTo>
                                      <a:lnTo>
                                        <a:pt x="0" y="17449"/>
                                      </a:lnTo>
                                      <a:lnTo>
                                        <a:pt x="0" y="7848"/>
                                      </a:lnTo>
                                      <a:lnTo>
                                        <a:pt x="7848" y="0"/>
                                      </a:lnTo>
                                      <a:lnTo>
                                        <a:pt x="17437" y="0"/>
                                      </a:lnTo>
                                      <a:lnTo>
                                        <a:pt x="394741" y="0"/>
                                      </a:lnTo>
                                      <a:lnTo>
                                        <a:pt x="404342" y="0"/>
                                      </a:lnTo>
                                      <a:lnTo>
                                        <a:pt x="412178" y="7848"/>
                                      </a:lnTo>
                                      <a:lnTo>
                                        <a:pt x="412178" y="17449"/>
                                      </a:lnTo>
                                      <a:lnTo>
                                        <a:pt x="412178" y="106210"/>
                                      </a:lnTo>
                                      <a:lnTo>
                                        <a:pt x="412178" y="115798"/>
                                      </a:lnTo>
                                      <a:lnTo>
                                        <a:pt x="404342" y="123659"/>
                                      </a:lnTo>
                                      <a:lnTo>
                                        <a:pt x="394741" y="123659"/>
                                      </a:lnTo>
                                      <a:close/>
                                    </a:path>
                                  </a:pathLst>
                                </a:custGeom>
                                <a:ln w="14541">
                                  <a:solidFill>
                                    <a:srgbClr val="FFFFFF"/>
                                  </a:solidFill>
                                  <a:prstDash val="solid"/>
                                </a:ln>
                              </wps:spPr>
                              <wps:bodyPr wrap="square" lIns="0" tIns="0" rIns="0" bIns="0" rtlCol="0">
                                <a:prstTxWarp prst="textNoShape">
                                  <a:avLst/>
                                </a:prstTxWarp>
                                <a:noAutofit/>
                              </wps:bodyPr>
                            </wps:wsp>
                            <wps:wsp>
                              <wps:cNvPr id="2645" name="Graphic 2645"/>
                              <wps:cNvSpPr/>
                              <wps:spPr>
                                <a:xfrm>
                                  <a:off x="1257198" y="911147"/>
                                  <a:ext cx="412750" cy="123825"/>
                                </a:xfrm>
                                <a:custGeom>
                                  <a:avLst/>
                                  <a:gdLst/>
                                  <a:ahLst/>
                                  <a:cxnLst/>
                                  <a:rect l="l" t="t" r="r" b="b"/>
                                  <a:pathLst>
                                    <a:path w="412750" h="123825">
                                      <a:moveTo>
                                        <a:pt x="404342" y="0"/>
                                      </a:moveTo>
                                      <a:lnTo>
                                        <a:pt x="7848" y="0"/>
                                      </a:lnTo>
                                      <a:lnTo>
                                        <a:pt x="0" y="7848"/>
                                      </a:lnTo>
                                      <a:lnTo>
                                        <a:pt x="0" y="115798"/>
                                      </a:lnTo>
                                      <a:lnTo>
                                        <a:pt x="7848" y="123659"/>
                                      </a:lnTo>
                                      <a:lnTo>
                                        <a:pt x="394754" y="123659"/>
                                      </a:lnTo>
                                      <a:lnTo>
                                        <a:pt x="404342" y="123659"/>
                                      </a:lnTo>
                                      <a:lnTo>
                                        <a:pt x="412191" y="115798"/>
                                      </a:lnTo>
                                      <a:lnTo>
                                        <a:pt x="412191" y="7848"/>
                                      </a:lnTo>
                                      <a:lnTo>
                                        <a:pt x="404342" y="0"/>
                                      </a:lnTo>
                                      <a:close/>
                                    </a:path>
                                  </a:pathLst>
                                </a:custGeom>
                                <a:solidFill>
                                  <a:srgbClr val="FFFFFF"/>
                                </a:solidFill>
                              </wps:spPr>
                              <wps:bodyPr wrap="square" lIns="0" tIns="0" rIns="0" bIns="0" rtlCol="0">
                                <a:prstTxWarp prst="textNoShape">
                                  <a:avLst/>
                                </a:prstTxWarp>
                                <a:noAutofit/>
                              </wps:bodyPr>
                            </wps:wsp>
                            <wps:wsp>
                              <wps:cNvPr id="2646" name="Graphic 2646"/>
                              <wps:cNvSpPr/>
                              <wps:spPr>
                                <a:xfrm>
                                  <a:off x="1257198" y="911147"/>
                                  <a:ext cx="412750" cy="123825"/>
                                </a:xfrm>
                                <a:custGeom>
                                  <a:avLst/>
                                  <a:gdLst/>
                                  <a:ahLst/>
                                  <a:cxnLst/>
                                  <a:rect l="l" t="t" r="r" b="b"/>
                                  <a:pathLst>
                                    <a:path w="412750" h="123825">
                                      <a:moveTo>
                                        <a:pt x="394754" y="123659"/>
                                      </a:moveTo>
                                      <a:lnTo>
                                        <a:pt x="17449" y="123659"/>
                                      </a:lnTo>
                                      <a:lnTo>
                                        <a:pt x="7848" y="123659"/>
                                      </a:lnTo>
                                      <a:lnTo>
                                        <a:pt x="0" y="115798"/>
                                      </a:lnTo>
                                      <a:lnTo>
                                        <a:pt x="0" y="106210"/>
                                      </a:lnTo>
                                      <a:lnTo>
                                        <a:pt x="0" y="17449"/>
                                      </a:lnTo>
                                      <a:lnTo>
                                        <a:pt x="0" y="7848"/>
                                      </a:lnTo>
                                      <a:lnTo>
                                        <a:pt x="7848" y="0"/>
                                      </a:lnTo>
                                      <a:lnTo>
                                        <a:pt x="17449" y="0"/>
                                      </a:lnTo>
                                      <a:lnTo>
                                        <a:pt x="394754" y="0"/>
                                      </a:lnTo>
                                      <a:lnTo>
                                        <a:pt x="404342" y="0"/>
                                      </a:lnTo>
                                      <a:lnTo>
                                        <a:pt x="412191" y="7848"/>
                                      </a:lnTo>
                                      <a:lnTo>
                                        <a:pt x="412191" y="17449"/>
                                      </a:lnTo>
                                      <a:lnTo>
                                        <a:pt x="412191" y="106210"/>
                                      </a:lnTo>
                                      <a:lnTo>
                                        <a:pt x="412191" y="115798"/>
                                      </a:lnTo>
                                      <a:lnTo>
                                        <a:pt x="404342" y="123659"/>
                                      </a:lnTo>
                                      <a:lnTo>
                                        <a:pt x="394754" y="123659"/>
                                      </a:lnTo>
                                      <a:close/>
                                    </a:path>
                                  </a:pathLst>
                                </a:custGeom>
                                <a:ln w="14541">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001pt;margin-top:12.790691pt;width:155.8pt;height:90.9pt;mso-position-horizontal-relative:column;mso-position-vertical-relative:paragraph;z-index:-22267904" id="docshapegroup1515" coordorigin="0,256" coordsize="3116,1818">
                      <v:shape style="position:absolute;left:0;top:255;width:3116;height:1818" type="#_x0000_t75" id="docshape1516" stroked="false">
                        <v:imagedata r:id="rId154" o:title=""/>
                      </v:shape>
                      <v:shape style="position:absolute;left:332;top:302;width:2451;height:1702" id="docshape1517" coordorigin="333,303" coordsize="2451,1702" path="m2718,2004l398,2004,372,1999,352,1985,338,1964,333,1939,333,368,338,342,352,322,372,308,398,303,2718,303,2743,308,2764,322,2778,342,2783,368,2783,1939,2778,1964,2764,1985,2743,1999,2718,2004xe" filled="false" stroked="true" strokeweight="1.145pt" strokecolor="#ffffff">
                        <v:path arrowok="t"/>
                        <v:stroke dashstyle="solid"/>
                      </v:shape>
                      <v:shape style="position:absolute;left:1050;top:443;width:1016;height:239" id="docshape1518" coordorigin="1050,444" coordsize="1016,239" path="m2038,682l1078,682,1063,682,1050,670,1050,654,1050,471,1050,456,1063,444,1078,444,2038,444,2053,444,2066,456,2066,471,2066,654,2066,670,2053,682,2038,682xe" filled="false" stroked="true" strokeweight=".572pt" strokecolor="#ffffff">
                        <v:path arrowok="t"/>
                        <v:stroke dashstyle="solid"/>
                      </v:shape>
                      <v:shape style="position:absolute;left:1233;top:814;width:650;height:195" id="docshape1519" coordorigin="1233,814" coordsize="650,195" path="m1870,814l1246,814,1233,827,1233,997,1246,1009,1855,1009,1870,1009,1882,997,1882,827,1870,814xe" filled="true" fillcolor="#ffffff" stroked="false">
                        <v:path arrowok="t"/>
                        <v:fill type="solid"/>
                      </v:shape>
                      <v:shape style="position:absolute;left:1233;top:814;width:650;height:195" id="docshape1520" coordorigin="1233,814" coordsize="650,195" path="m1855,1009l1261,1009,1246,1009,1233,997,1233,982,1233,842,1233,827,1246,814,1261,814,1855,814,1870,814,1882,827,1882,842,1882,982,1882,997,1870,1009,1855,1009xe" filled="false" stroked="true" strokeweight="1.145pt" strokecolor="#ffffff">
                        <v:path arrowok="t"/>
                        <v:stroke dashstyle="solid"/>
                      </v:shape>
                      <v:shape style="position:absolute;left:486;top:814;width:650;height:195" id="docshape1521" coordorigin="487,814" coordsize="650,195" path="m1124,814l499,814,487,827,487,997,499,1009,1109,1009,1124,1009,1136,997,1136,827,1124,814xe" filled="true" fillcolor="#ffffff" stroked="false">
                        <v:path arrowok="t"/>
                        <v:fill type="solid"/>
                      </v:shape>
                      <v:shape style="position:absolute;left:486;top:814;width:650;height:195" id="docshape1522" coordorigin="487,814" coordsize="650,195" path="m1109,1009l514,1009,499,1009,487,997,487,982,487,842,487,827,499,814,514,814,1109,814,1124,814,1136,827,1136,842,1136,982,1136,997,1124,1009,1109,1009xe" filled="false" stroked="true" strokeweight="1.145pt" strokecolor="#ffffff">
                        <v:path arrowok="t"/>
                        <v:stroke dashstyle="solid"/>
                      </v:shape>
                      <v:shape style="position:absolute;left:1979;top:814;width:650;height:195" id="docshape1523" coordorigin="1980,814" coordsize="650,195" path="m2617,814l1992,814,1980,827,1980,997,1992,1009,2602,1009,2617,1009,2629,997,2629,827,2617,814xe" filled="true" fillcolor="#ffffff" stroked="false">
                        <v:path arrowok="t"/>
                        <v:fill type="solid"/>
                      </v:shape>
                      <v:shape style="position:absolute;left:1979;top:814;width:650;height:195" id="docshape1524" coordorigin="1980,814" coordsize="650,195" path="m2602,1009l2007,1009,1992,1009,1980,997,1980,982,1980,842,1980,827,1992,814,2007,814,2602,814,2617,814,2629,827,2629,842,2629,982,2629,997,2617,1009,2602,1009xe" filled="false" stroked="true" strokeweight="1.145pt" strokecolor="#ffffff">
                        <v:path arrowok="t"/>
                        <v:stroke dashstyle="solid"/>
                      </v:shape>
                      <v:shape style="position:absolute;left:2138;top:465;width:413;height:195" id="docshape1525" coordorigin="2139,465" coordsize="413,195" path="m2538,465l2151,465,2139,478,2139,648,2151,660,2523,660,2538,660,2551,648,2551,478,2538,465xe" filled="true" fillcolor="#ffffff" stroked="false">
                        <v:path arrowok="t"/>
                        <v:fill type="solid"/>
                      </v:shape>
                      <v:shape style="position:absolute;left:2138;top:465;width:413;height:195" id="docshape1526" coordorigin="2139,465" coordsize="413,195" path="m2523,660l2166,660,2151,660,2139,648,2139,633,2139,493,2139,478,2151,465,2166,465,2523,465,2538,465,2551,478,2551,493,2551,633,2551,648,2538,660,2523,660xe" filled="false" stroked="true" strokeweight="1.145pt" strokecolor="#ffffff">
                        <v:path arrowok="t"/>
                        <v:stroke dashstyle="solid"/>
                      </v:shape>
                      <v:shape style="position:absolute;left:1233;top:1106;width:650;height:195" id="docshape1527" coordorigin="1233,1106" coordsize="650,195" path="m1870,1106l1246,1106,1233,1119,1233,1289,1246,1301,1855,1301,1870,1301,1882,1289,1882,1119,1870,1106xe" filled="true" fillcolor="#ffffff" stroked="false">
                        <v:path arrowok="t"/>
                        <v:fill type="solid"/>
                      </v:shape>
                      <v:shape style="position:absolute;left:1233;top:1106;width:650;height:195" id="docshape1528" coordorigin="1233,1106" coordsize="650,195" path="m1855,1301l1261,1301,1246,1301,1233,1289,1233,1274,1233,1134,1233,1119,1246,1106,1261,1106,1855,1106,1870,1106,1882,1119,1882,1134,1882,1274,1882,1289,1870,1301,1855,1301xe" filled="false" stroked="true" strokeweight="1.145pt" strokecolor="#ffffff">
                        <v:path arrowok="t"/>
                        <v:stroke dashstyle="solid"/>
                      </v:shape>
                      <v:shape style="position:absolute;left:486;top:1106;width:650;height:195" id="docshape1529" coordorigin="487,1106" coordsize="650,195" path="m1124,1106l499,1106,487,1119,487,1289,499,1301,1109,1301,1124,1301,1136,1289,1136,1119,1124,1106xe" filled="true" fillcolor="#ffffff" stroked="false">
                        <v:path arrowok="t"/>
                        <v:fill type="solid"/>
                      </v:shape>
                      <v:shape style="position:absolute;left:486;top:1106;width:650;height:195" id="docshape1530" coordorigin="487,1106" coordsize="650,195" path="m1109,1301l514,1301,499,1301,487,1289,487,1274,487,1134,487,1119,499,1106,514,1106,1109,1106,1124,1106,1136,1119,1136,1134,1136,1274,1136,1289,1124,1301,1109,1301xe" filled="false" stroked="true" strokeweight="1.145pt" strokecolor="#ffffff">
                        <v:path arrowok="t"/>
                        <v:stroke dashstyle="solid"/>
                      </v:shape>
                      <v:shape style="position:absolute;left:1979;top:1106;width:650;height:195" id="docshape1531" coordorigin="1980,1106" coordsize="650,195" path="m2617,1106l1992,1106,1980,1119,1980,1289,1992,1301,2602,1301,2617,1301,2629,1289,2629,1119,2617,1106xe" filled="true" fillcolor="#ffffff" stroked="false">
                        <v:path arrowok="t"/>
                        <v:fill type="solid"/>
                      </v:shape>
                      <v:shape style="position:absolute;left:1979;top:1106;width:650;height:195" id="docshape1532" coordorigin="1980,1106" coordsize="650,195" path="m2602,1301l2007,1301,1992,1301,1980,1289,1980,1274,1980,1134,1980,1119,1992,1106,2007,1106,2602,1106,2617,1106,2629,1119,2629,1134,2629,1274,2629,1289,2617,1301,2602,1301xe" filled="false" stroked="true" strokeweight="1.145pt" strokecolor="#ffffff">
                        <v:path arrowok="t"/>
                        <v:stroke dashstyle="solid"/>
                      </v:shape>
                      <v:shape style="position:absolute;left:1233;top:1398;width:650;height:195" id="docshape1533" coordorigin="1233,1399" coordsize="650,195" path="m1870,1399l1246,1399,1233,1411,1233,1581,1246,1593,1855,1593,1870,1593,1882,1581,1882,1411,1870,1399xe" filled="true" fillcolor="#ffffff" stroked="false">
                        <v:path arrowok="t"/>
                        <v:fill type="solid"/>
                      </v:shape>
                      <v:shape style="position:absolute;left:1233;top:1398;width:650;height:195" id="docshape1534" coordorigin="1233,1399" coordsize="650,195" path="m1855,1593l1261,1593,1246,1593,1233,1581,1233,1566,1233,1426,1233,1411,1246,1399,1261,1399,1855,1399,1870,1399,1882,1411,1882,1426,1882,1566,1882,1581,1870,1593,1855,1593xe" filled="false" stroked="true" strokeweight="1.145pt" strokecolor="#ffffff">
                        <v:path arrowok="t"/>
                        <v:stroke dashstyle="solid"/>
                      </v:shape>
                      <v:shape style="position:absolute;left:486;top:1398;width:650;height:195" id="docshape1535" coordorigin="487,1399" coordsize="650,195" path="m1124,1399l499,1399,487,1411,487,1581,499,1593,1109,1593,1124,1593,1136,1581,1136,1411,1124,1399xe" filled="true" fillcolor="#ffffff" stroked="false">
                        <v:path arrowok="t"/>
                        <v:fill type="solid"/>
                      </v:shape>
                      <v:shape style="position:absolute;left:486;top:1398;width:650;height:195" id="docshape1536" coordorigin="487,1399" coordsize="650,195" path="m1109,1593l514,1593,499,1593,487,1581,487,1566,487,1426,487,1411,499,1399,514,1399,1109,1399,1124,1399,1136,1411,1136,1426,1136,1566,1136,1581,1124,1593,1109,1593xe" filled="false" stroked="true" strokeweight="1.145pt" strokecolor="#ffffff">
                        <v:path arrowok="t"/>
                        <v:stroke dashstyle="solid"/>
                      </v:shape>
                      <v:shape style="position:absolute;left:1979;top:1398;width:650;height:195" id="docshape1537" coordorigin="1980,1399" coordsize="650,195" path="m2617,1399l1992,1399,1980,1411,1980,1581,1992,1593,2602,1593,2617,1593,2629,1581,2629,1411,2617,1399xe" filled="true" fillcolor="#ffffff" stroked="false">
                        <v:path arrowok="t"/>
                        <v:fill type="solid"/>
                      </v:shape>
                      <v:shape style="position:absolute;left:1979;top:1398;width:650;height:195" id="docshape1538" coordorigin="1980,1399" coordsize="650,195" path="m2602,1593l2007,1593,1992,1593,1980,1581,1980,1566,1980,1426,1980,1411,1992,1399,2007,1399,2602,1399,2617,1399,2629,1411,2629,1426,2629,1566,2629,1581,2617,1593,2602,1593xe" filled="false" stroked="true" strokeweight="1.145pt" strokecolor="#ffffff">
                        <v:path arrowok="t"/>
                        <v:stroke dashstyle="solid"/>
                      </v:shape>
                      <v:shape style="position:absolute;left:1233;top:1690;width:650;height:195" id="docshape1539" coordorigin="1233,1691" coordsize="650,195" path="m1870,1691l1246,1691,1233,1703,1233,1873,1246,1885,1855,1885,1870,1885,1882,1873,1882,1703,1870,1691xe" filled="true" fillcolor="#ffffff" stroked="false">
                        <v:path arrowok="t"/>
                        <v:fill type="solid"/>
                      </v:shape>
                      <v:shape style="position:absolute;left:1233;top:1690;width:650;height:195" id="docshape1540" coordorigin="1233,1691" coordsize="650,195" path="m1855,1885l1261,1885,1246,1885,1233,1873,1233,1858,1233,1718,1233,1703,1246,1691,1261,1691,1855,1691,1870,1691,1882,1703,1882,1718,1882,1858,1882,1873,1870,1885,1855,1885xe" filled="false" stroked="true" strokeweight="1.145pt" strokecolor="#ffffff">
                        <v:path arrowok="t"/>
                        <v:stroke dashstyle="solid"/>
                      </v:shape>
                      <v:shape style="position:absolute;left:486;top:1690;width:650;height:195" id="docshape1541" coordorigin="487,1691" coordsize="650,195" path="m1124,1691l499,1691,487,1703,487,1873,499,1885,1109,1885,1124,1885,1136,1873,1136,1703,1124,1691xe" filled="true" fillcolor="#ffffff" stroked="false">
                        <v:path arrowok="t"/>
                        <v:fill type="solid"/>
                      </v:shape>
                      <v:shape style="position:absolute;left:486;top:1690;width:650;height:195" id="docshape1542" coordorigin="487,1691" coordsize="650,195" path="m1109,1885l514,1885,499,1885,487,1873,487,1858,487,1718,487,1703,499,1691,514,1691,1109,1691,1124,1691,1136,1703,1136,1718,1136,1858,1136,1873,1124,1885,1109,1885xe" filled="false" stroked="true" strokeweight="1.145pt" strokecolor="#ffffff">
                        <v:path arrowok="t"/>
                        <v:stroke dashstyle="solid"/>
                      </v:shape>
                      <v:shape style="position:absolute;left:1979;top:1690;width:650;height:195" id="docshape1543" coordorigin="1980,1691" coordsize="650,195" path="m2617,1691l1992,1691,1980,1703,1980,1873,1992,1885,2602,1885,2617,1885,2629,1873,2629,1703,2617,1691xe" filled="true" fillcolor="#ffffff" stroked="false">
                        <v:path arrowok="t"/>
                        <v:fill type="solid"/>
                      </v:shape>
                      <v:shape style="position:absolute;left:1979;top:1690;width:650;height:195" id="docshape1544" coordorigin="1980,1691" coordsize="650,195" path="m2602,1885l2007,1885,1992,1885,1980,1873,1980,1858,1980,1718,1980,1703,1992,1691,2007,1691,2602,1691,2617,1691,2629,1703,2629,1718,2629,1858,2629,1873,2617,1885,2602,1885xe" filled="false" stroked="true" strokeweight="1.145pt" strokecolor="#ffffff">
                        <v:path arrowok="t"/>
                        <v:stroke dashstyle="solid"/>
                      </v:shape>
                      <w10:wrap type="none"/>
                    </v:group>
                  </w:pict>
                </mc:Fallback>
              </mc:AlternateContent>
            </w:r>
            <w:r>
              <w:rPr>
                <w:rFonts w:ascii="Arial"/>
                <w:color w:val="FFFFFF"/>
                <w:spacing w:val="-2"/>
                <w:w w:val="105"/>
                <w:sz w:val="16"/>
              </w:rPr>
              <w:t>PassWord</w:t>
            </w:r>
          </w:p>
        </w:tc>
        <w:tc>
          <w:tcPr>
            <w:tcW w:w="3795" w:type="dxa"/>
            <w:vMerge w:val="restart"/>
            <w:tcBorders>
              <w:top w:val="single" w:sz="4" w:space="0" w:color="231815"/>
              <w:left w:val="thinThickMediumGap" w:sz="2" w:space="0" w:color="231815"/>
              <w:right w:val="single" w:sz="4" w:space="0" w:color="231815"/>
            </w:tcBorders>
          </w:tcPr>
          <w:p>
            <w:pPr>
              <w:pStyle w:val="TableParagraph"/>
              <w:spacing w:before="167"/>
              <w:ind w:left="91"/>
              <w:rPr>
                <w:sz w:val="16"/>
              </w:rPr>
            </w:pPr>
            <w:r>
              <w:rPr>
                <w:b/>
                <w:color w:val="231815"/>
                <w:sz w:val="16"/>
              </w:rPr>
              <w:t>Factory Reset Password:</w:t>
            </w:r>
            <w:r>
              <w:rPr>
                <w:b/>
                <w:color w:val="231815"/>
                <w:spacing w:val="-1"/>
                <w:sz w:val="16"/>
              </w:rPr>
              <w:t> </w:t>
            </w:r>
            <w:r>
              <w:rPr>
                <w:color w:val="231815"/>
                <w:spacing w:val="-4"/>
                <w:sz w:val="16"/>
              </w:rPr>
              <w:t>9999</w:t>
            </w:r>
          </w:p>
        </w:tc>
      </w:tr>
      <w:tr>
        <w:trPr>
          <w:trHeight w:val="165" w:hRule="atLeast"/>
        </w:trPr>
        <w:tc>
          <w:tcPr>
            <w:tcW w:w="1169" w:type="dxa"/>
            <w:tcBorders>
              <w:top w:val="single" w:sz="12" w:space="0" w:color="040000"/>
              <w:left w:val="single" w:sz="2" w:space="0" w:color="040000"/>
            </w:tcBorders>
          </w:tcPr>
          <w:p>
            <w:pPr>
              <w:pStyle w:val="TableParagraph"/>
              <w:rPr>
                <w:rFonts w:ascii="Times New Roman"/>
                <w:sz w:val="10"/>
              </w:rPr>
            </w:pPr>
          </w:p>
        </w:tc>
        <w:tc>
          <w:tcPr>
            <w:tcW w:w="851" w:type="dxa"/>
            <w:tcBorders>
              <w:top w:val="single" w:sz="12" w:space="0" w:color="040000"/>
            </w:tcBorders>
          </w:tcPr>
          <w:p>
            <w:pPr>
              <w:pStyle w:val="TableParagraph"/>
              <w:rPr>
                <w:rFonts w:ascii="Times New Roman"/>
                <w:sz w:val="10"/>
              </w:rPr>
            </w:pPr>
          </w:p>
        </w:tc>
        <w:tc>
          <w:tcPr>
            <w:tcW w:w="1132" w:type="dxa"/>
            <w:tcBorders>
              <w:top w:val="single" w:sz="12" w:space="0" w:color="040000"/>
              <w:right w:val="thickThinMediumGap" w:sz="2" w:space="0" w:color="231815"/>
            </w:tcBorders>
          </w:tcPr>
          <w:p>
            <w:pPr>
              <w:pStyle w:val="TableParagraph"/>
              <w:rPr>
                <w:rFonts w:ascii="Times New Roman"/>
                <w:sz w:val="10"/>
              </w:rPr>
            </w:pPr>
          </w:p>
        </w:tc>
        <w:tc>
          <w:tcPr>
            <w:tcW w:w="3795" w:type="dxa"/>
            <w:vMerge/>
            <w:tcBorders>
              <w:top w:val="nil"/>
              <w:left w:val="thinThickMediumGap" w:sz="2" w:space="0" w:color="231815"/>
              <w:right w:val="single" w:sz="4" w:space="0" w:color="231815"/>
            </w:tcBorders>
          </w:tcPr>
          <w:p>
            <w:pPr>
              <w:rPr>
                <w:sz w:val="2"/>
                <w:szCs w:val="2"/>
              </w:rPr>
            </w:pPr>
          </w:p>
        </w:tc>
      </w:tr>
      <w:tr>
        <w:trPr>
          <w:trHeight w:val="333" w:hRule="atLeast"/>
        </w:trPr>
        <w:tc>
          <w:tcPr>
            <w:tcW w:w="1169" w:type="dxa"/>
            <w:tcBorders>
              <w:left w:val="single" w:sz="2" w:space="0" w:color="040000"/>
            </w:tcBorders>
          </w:tcPr>
          <w:p>
            <w:pPr>
              <w:pStyle w:val="TableParagraph"/>
              <w:rPr>
                <w:rFonts w:ascii="Times New Roman"/>
                <w:sz w:val="14"/>
              </w:rPr>
            </w:pPr>
          </w:p>
        </w:tc>
        <w:tc>
          <w:tcPr>
            <w:tcW w:w="851" w:type="dxa"/>
          </w:tcPr>
          <w:p>
            <w:pPr>
              <w:pStyle w:val="TableParagraph"/>
              <w:spacing w:before="63"/>
              <w:ind w:right="61"/>
              <w:jc w:val="center"/>
              <w:rPr>
                <w:rFonts w:ascii="Arial"/>
                <w:sz w:val="11"/>
              </w:rPr>
            </w:pPr>
            <w:r>
              <w:rPr>
                <w:rFonts w:ascii="Arial"/>
                <w:color w:val="FFFFFF"/>
                <w:sz w:val="11"/>
              </w:rPr>
              <w:t>X--X--X--</w:t>
            </w:r>
            <w:r>
              <w:rPr>
                <w:rFonts w:ascii="Arial"/>
                <w:color w:val="FFFFFF"/>
                <w:spacing w:val="-10"/>
                <w:sz w:val="11"/>
              </w:rPr>
              <w:t>X</w:t>
            </w:r>
          </w:p>
        </w:tc>
        <w:tc>
          <w:tcPr>
            <w:tcW w:w="1132" w:type="dxa"/>
            <w:tcBorders>
              <w:right w:val="thickThinMediumGap" w:sz="2" w:space="0" w:color="231815"/>
            </w:tcBorders>
          </w:tcPr>
          <w:p>
            <w:pPr>
              <w:pStyle w:val="TableParagraph"/>
              <w:spacing w:before="63"/>
              <w:ind w:left="224"/>
              <w:rPr>
                <w:rFonts w:ascii="Arial"/>
                <w:sz w:val="11"/>
              </w:rPr>
            </w:pPr>
            <w:r>
              <w:rPr>
                <w:rFonts w:ascii="Arial"/>
                <w:color w:val="040000"/>
                <w:spacing w:val="-5"/>
                <w:sz w:val="11"/>
              </w:rPr>
              <w:t>DEL</w:t>
            </w:r>
          </w:p>
        </w:tc>
        <w:tc>
          <w:tcPr>
            <w:tcW w:w="3795" w:type="dxa"/>
            <w:tcBorders>
              <w:left w:val="thinThickMediumGap" w:sz="2" w:space="0" w:color="231815"/>
              <w:right w:val="single" w:sz="4" w:space="0" w:color="231815"/>
            </w:tcBorders>
          </w:tcPr>
          <w:p>
            <w:pPr>
              <w:pStyle w:val="TableParagraph"/>
              <w:spacing w:before="60"/>
              <w:ind w:left="91"/>
              <w:rPr>
                <w:sz w:val="16"/>
              </w:rPr>
            </w:pPr>
            <w:r>
              <w:rPr>
                <w:b/>
                <w:color w:val="231815"/>
                <w:sz w:val="16"/>
              </w:rPr>
              <w:t>Lock out all changes Password:</w:t>
            </w:r>
            <w:r>
              <w:rPr>
                <w:b/>
                <w:color w:val="231815"/>
                <w:spacing w:val="-1"/>
                <w:sz w:val="16"/>
              </w:rPr>
              <w:t> </w:t>
            </w:r>
            <w:r>
              <w:rPr>
                <w:color w:val="231815"/>
                <w:spacing w:val="-4"/>
                <w:sz w:val="16"/>
              </w:rPr>
              <w:t>7777</w:t>
            </w:r>
          </w:p>
        </w:tc>
      </w:tr>
      <w:tr>
        <w:trPr>
          <w:trHeight w:val="288" w:hRule="atLeast"/>
        </w:trPr>
        <w:tc>
          <w:tcPr>
            <w:tcW w:w="1169" w:type="dxa"/>
            <w:tcBorders>
              <w:left w:val="single" w:sz="2" w:space="0" w:color="040000"/>
            </w:tcBorders>
          </w:tcPr>
          <w:p>
            <w:pPr>
              <w:pStyle w:val="TableParagraph"/>
              <w:spacing w:before="77"/>
              <w:ind w:left="464" w:right="3"/>
              <w:jc w:val="center"/>
              <w:rPr>
                <w:rFonts w:ascii="Arial"/>
                <w:sz w:val="11"/>
              </w:rPr>
            </w:pPr>
            <w:r>
              <w:rPr>
                <w:rFonts w:ascii="Arial"/>
                <w:color w:val="040000"/>
                <w:spacing w:val="-10"/>
                <w:sz w:val="11"/>
              </w:rPr>
              <w:t>1</w:t>
            </w:r>
          </w:p>
        </w:tc>
        <w:tc>
          <w:tcPr>
            <w:tcW w:w="851" w:type="dxa"/>
          </w:tcPr>
          <w:p>
            <w:pPr>
              <w:pStyle w:val="TableParagraph"/>
              <w:spacing w:before="77"/>
              <w:ind w:right="61"/>
              <w:jc w:val="center"/>
              <w:rPr>
                <w:rFonts w:ascii="Arial"/>
                <w:sz w:val="11"/>
              </w:rPr>
            </w:pPr>
            <w:r>
              <w:rPr>
                <w:rFonts w:ascii="Arial"/>
                <w:color w:val="040000"/>
                <w:spacing w:val="-10"/>
                <w:sz w:val="11"/>
              </w:rPr>
              <w:t>2</w:t>
            </w:r>
          </w:p>
        </w:tc>
        <w:tc>
          <w:tcPr>
            <w:tcW w:w="1132" w:type="dxa"/>
            <w:tcBorders>
              <w:right w:val="thickThinMediumGap" w:sz="2" w:space="0" w:color="231815"/>
            </w:tcBorders>
          </w:tcPr>
          <w:p>
            <w:pPr>
              <w:pStyle w:val="TableParagraph"/>
              <w:spacing w:before="77"/>
              <w:ind w:left="258"/>
              <w:rPr>
                <w:rFonts w:ascii="Arial"/>
                <w:sz w:val="11"/>
              </w:rPr>
            </w:pPr>
            <w:r>
              <w:rPr>
                <w:rFonts w:ascii="Arial"/>
                <w:color w:val="040000"/>
                <w:spacing w:val="-10"/>
                <w:sz w:val="11"/>
              </w:rPr>
              <w:t>3</w:t>
            </w:r>
          </w:p>
        </w:tc>
        <w:tc>
          <w:tcPr>
            <w:tcW w:w="3795" w:type="dxa"/>
            <w:tcBorders>
              <w:left w:val="thinThickMediumGap" w:sz="2" w:space="0" w:color="231815"/>
              <w:right w:val="single" w:sz="4" w:space="0" w:color="231815"/>
            </w:tcBorders>
          </w:tcPr>
          <w:p>
            <w:pPr>
              <w:pStyle w:val="TableParagraph"/>
              <w:rPr>
                <w:rFonts w:ascii="Times New Roman"/>
                <w:sz w:val="14"/>
              </w:rPr>
            </w:pPr>
          </w:p>
        </w:tc>
      </w:tr>
      <w:tr>
        <w:trPr>
          <w:trHeight w:val="292" w:hRule="atLeast"/>
        </w:trPr>
        <w:tc>
          <w:tcPr>
            <w:tcW w:w="1169" w:type="dxa"/>
            <w:tcBorders>
              <w:left w:val="single" w:sz="2" w:space="0" w:color="040000"/>
            </w:tcBorders>
          </w:tcPr>
          <w:p>
            <w:pPr>
              <w:pStyle w:val="TableParagraph"/>
              <w:spacing w:before="81"/>
              <w:ind w:left="464" w:right="3"/>
              <w:jc w:val="center"/>
              <w:rPr>
                <w:rFonts w:ascii="Arial"/>
                <w:sz w:val="11"/>
              </w:rPr>
            </w:pPr>
            <w:r>
              <w:rPr>
                <w:rFonts w:ascii="Arial"/>
                <w:color w:val="040000"/>
                <w:spacing w:val="-10"/>
                <w:sz w:val="11"/>
              </w:rPr>
              <w:t>4</w:t>
            </w:r>
          </w:p>
        </w:tc>
        <w:tc>
          <w:tcPr>
            <w:tcW w:w="851" w:type="dxa"/>
          </w:tcPr>
          <w:p>
            <w:pPr>
              <w:pStyle w:val="TableParagraph"/>
              <w:spacing w:before="81"/>
              <w:ind w:right="61"/>
              <w:jc w:val="center"/>
              <w:rPr>
                <w:rFonts w:ascii="Arial"/>
                <w:sz w:val="11"/>
              </w:rPr>
            </w:pPr>
            <w:r>
              <w:rPr>
                <w:rFonts w:ascii="Arial"/>
                <w:color w:val="040000"/>
                <w:spacing w:val="-10"/>
                <w:sz w:val="11"/>
              </w:rPr>
              <w:t>5</w:t>
            </w:r>
          </w:p>
        </w:tc>
        <w:tc>
          <w:tcPr>
            <w:tcW w:w="1132" w:type="dxa"/>
            <w:tcBorders>
              <w:right w:val="thickThinMediumGap" w:sz="2" w:space="0" w:color="231815"/>
            </w:tcBorders>
          </w:tcPr>
          <w:p>
            <w:pPr>
              <w:pStyle w:val="TableParagraph"/>
              <w:spacing w:before="81"/>
              <w:ind w:left="258"/>
              <w:rPr>
                <w:rFonts w:ascii="Arial"/>
                <w:sz w:val="11"/>
              </w:rPr>
            </w:pPr>
            <w:r>
              <w:rPr>
                <w:rFonts w:ascii="Arial"/>
                <w:color w:val="040000"/>
                <w:spacing w:val="-10"/>
                <w:sz w:val="11"/>
              </w:rPr>
              <w:t>6</w:t>
            </w:r>
          </w:p>
        </w:tc>
        <w:tc>
          <w:tcPr>
            <w:tcW w:w="3795" w:type="dxa"/>
            <w:tcBorders>
              <w:left w:val="thinThickMediumGap" w:sz="2" w:space="0" w:color="231815"/>
              <w:right w:val="single" w:sz="4" w:space="0" w:color="231815"/>
            </w:tcBorders>
          </w:tcPr>
          <w:p>
            <w:pPr>
              <w:pStyle w:val="TableParagraph"/>
              <w:rPr>
                <w:rFonts w:ascii="Times New Roman"/>
                <w:sz w:val="14"/>
              </w:rPr>
            </w:pPr>
          </w:p>
        </w:tc>
      </w:tr>
      <w:tr>
        <w:trPr>
          <w:trHeight w:val="292" w:hRule="atLeast"/>
        </w:trPr>
        <w:tc>
          <w:tcPr>
            <w:tcW w:w="1169" w:type="dxa"/>
            <w:tcBorders>
              <w:left w:val="single" w:sz="2" w:space="0" w:color="040000"/>
            </w:tcBorders>
          </w:tcPr>
          <w:p>
            <w:pPr>
              <w:pStyle w:val="TableParagraph"/>
              <w:spacing w:before="81"/>
              <w:ind w:left="464" w:right="4"/>
              <w:jc w:val="center"/>
              <w:rPr>
                <w:rFonts w:ascii="Arial"/>
                <w:sz w:val="11"/>
              </w:rPr>
            </w:pPr>
            <w:r>
              <w:rPr>
                <w:rFonts w:ascii="Arial"/>
                <w:color w:val="040000"/>
                <w:spacing w:val="-10"/>
                <w:sz w:val="11"/>
              </w:rPr>
              <w:t>7</w:t>
            </w:r>
          </w:p>
        </w:tc>
        <w:tc>
          <w:tcPr>
            <w:tcW w:w="851" w:type="dxa"/>
          </w:tcPr>
          <w:p>
            <w:pPr>
              <w:pStyle w:val="TableParagraph"/>
              <w:spacing w:before="81"/>
              <w:ind w:right="61"/>
              <w:jc w:val="center"/>
              <w:rPr>
                <w:rFonts w:ascii="Arial"/>
                <w:sz w:val="11"/>
              </w:rPr>
            </w:pPr>
            <w:r>
              <w:rPr>
                <w:rFonts w:ascii="Arial"/>
                <w:color w:val="040000"/>
                <w:spacing w:val="-10"/>
                <w:sz w:val="11"/>
              </w:rPr>
              <w:t>8</w:t>
            </w:r>
          </w:p>
        </w:tc>
        <w:tc>
          <w:tcPr>
            <w:tcW w:w="1132" w:type="dxa"/>
            <w:tcBorders>
              <w:right w:val="thickThinMediumGap" w:sz="2" w:space="0" w:color="231815"/>
            </w:tcBorders>
          </w:tcPr>
          <w:p>
            <w:pPr>
              <w:pStyle w:val="TableParagraph"/>
              <w:spacing w:before="81"/>
              <w:ind w:left="258"/>
              <w:rPr>
                <w:rFonts w:ascii="Arial"/>
                <w:sz w:val="11"/>
              </w:rPr>
            </w:pPr>
            <w:r>
              <w:rPr>
                <w:rFonts w:ascii="Arial"/>
                <w:color w:val="040000"/>
                <w:spacing w:val="-10"/>
                <w:sz w:val="11"/>
              </w:rPr>
              <w:t>9</w:t>
            </w:r>
          </w:p>
        </w:tc>
        <w:tc>
          <w:tcPr>
            <w:tcW w:w="3795" w:type="dxa"/>
            <w:tcBorders>
              <w:left w:val="thinThickMediumGap" w:sz="2" w:space="0" w:color="231815"/>
              <w:right w:val="single" w:sz="4" w:space="0" w:color="231815"/>
            </w:tcBorders>
          </w:tcPr>
          <w:p>
            <w:pPr>
              <w:pStyle w:val="TableParagraph"/>
              <w:rPr>
                <w:rFonts w:ascii="Times New Roman"/>
                <w:sz w:val="14"/>
              </w:rPr>
            </w:pPr>
          </w:p>
        </w:tc>
      </w:tr>
      <w:tr>
        <w:trPr>
          <w:trHeight w:val="436" w:hRule="atLeast"/>
        </w:trPr>
        <w:tc>
          <w:tcPr>
            <w:tcW w:w="1169" w:type="dxa"/>
            <w:tcBorders>
              <w:left w:val="single" w:sz="2" w:space="0" w:color="040000"/>
              <w:bottom w:val="single" w:sz="2" w:space="0" w:color="040000"/>
            </w:tcBorders>
          </w:tcPr>
          <w:p>
            <w:pPr>
              <w:pStyle w:val="TableParagraph"/>
              <w:spacing w:before="81"/>
              <w:ind w:left="464"/>
              <w:jc w:val="center"/>
              <w:rPr>
                <w:rFonts w:ascii="Arial"/>
                <w:sz w:val="11"/>
              </w:rPr>
            </w:pPr>
            <w:r>
              <w:rPr>
                <w:rFonts w:ascii="Arial"/>
                <w:color w:val="040000"/>
                <w:spacing w:val="-2"/>
                <w:sz w:val="11"/>
              </w:rPr>
              <w:t>CANCEL</w:t>
            </w:r>
          </w:p>
        </w:tc>
        <w:tc>
          <w:tcPr>
            <w:tcW w:w="851" w:type="dxa"/>
            <w:tcBorders>
              <w:bottom w:val="single" w:sz="2" w:space="0" w:color="040000"/>
            </w:tcBorders>
          </w:tcPr>
          <w:p>
            <w:pPr>
              <w:pStyle w:val="TableParagraph"/>
              <w:spacing w:before="81"/>
              <w:ind w:right="61"/>
              <w:jc w:val="center"/>
              <w:rPr>
                <w:rFonts w:ascii="Arial"/>
                <w:sz w:val="11"/>
              </w:rPr>
            </w:pPr>
            <w:r>
              <w:rPr>
                <w:rFonts w:ascii="Arial"/>
                <w:color w:val="040000"/>
                <w:spacing w:val="-10"/>
                <w:sz w:val="11"/>
              </w:rPr>
              <w:t>0</w:t>
            </w:r>
          </w:p>
        </w:tc>
        <w:tc>
          <w:tcPr>
            <w:tcW w:w="1132" w:type="dxa"/>
            <w:tcBorders>
              <w:bottom w:val="single" w:sz="2" w:space="0" w:color="040000"/>
              <w:right w:val="thickThinMediumGap" w:sz="2" w:space="0" w:color="231815"/>
            </w:tcBorders>
          </w:tcPr>
          <w:p>
            <w:pPr>
              <w:pStyle w:val="TableParagraph"/>
              <w:spacing w:before="81"/>
              <w:ind w:left="209"/>
              <w:rPr>
                <w:rFonts w:ascii="Arial"/>
                <w:sz w:val="11"/>
              </w:rPr>
            </w:pPr>
            <w:r>
              <w:rPr>
                <w:rFonts w:ascii="Arial"/>
                <w:color w:val="040000"/>
                <w:spacing w:val="-5"/>
                <w:sz w:val="11"/>
              </w:rPr>
              <w:t>OK</w:t>
            </w:r>
          </w:p>
        </w:tc>
        <w:tc>
          <w:tcPr>
            <w:tcW w:w="3795" w:type="dxa"/>
            <w:tcBorders>
              <w:left w:val="thinThickMediumGap" w:sz="2" w:space="0" w:color="231815"/>
              <w:bottom w:val="single" w:sz="4" w:space="0" w:color="231815"/>
              <w:right w:val="single" w:sz="4" w:space="0" w:color="231815"/>
            </w:tcBorders>
          </w:tcPr>
          <w:p>
            <w:pPr>
              <w:pStyle w:val="TableParagraph"/>
              <w:rPr>
                <w:rFonts w:ascii="Times New Roman"/>
                <w:sz w:val="14"/>
              </w:rPr>
            </w:pPr>
          </w:p>
        </w:tc>
      </w:tr>
    </w:tbl>
    <w:p>
      <w:pPr>
        <w:spacing w:after="0"/>
        <w:rPr>
          <w:rFonts w:ascii="Times New Roman"/>
          <w:sz w:val="14"/>
        </w:rPr>
        <w:sectPr>
          <w:pgSz w:w="8080" w:h="11910"/>
          <w:pgMar w:header="348" w:footer="296" w:top="520" w:bottom="560" w:left="300" w:right="120"/>
        </w:sectPr>
      </w:pPr>
    </w:p>
    <w:p>
      <w:pPr>
        <w:pStyle w:val="ListParagraph"/>
        <w:numPr>
          <w:ilvl w:val="1"/>
          <w:numId w:val="2"/>
        </w:numPr>
        <w:tabs>
          <w:tab w:pos="588" w:val="left" w:leader="none"/>
        </w:tabs>
        <w:spacing w:line="240" w:lineRule="auto" w:before="67" w:after="0"/>
        <w:ind w:left="588" w:right="0" w:hanging="331"/>
        <w:jc w:val="left"/>
        <w:rPr>
          <w:b/>
          <w:bCs/>
          <w:sz w:val="22"/>
          <w:szCs w:val="22"/>
        </w:rPr>
      </w:pPr>
      <w:r>
        <w:rPr/>
        <mc:AlternateContent>
          <mc:Choice Requires="wps">
            <w:drawing>
              <wp:anchor distT="0" distB="0" distL="0" distR="0" allowOverlap="1" layoutInCell="1" locked="0" behindDoc="0" simplePos="0" relativeHeight="15815168">
                <wp:simplePos x="0" y="0"/>
                <wp:positionH relativeFrom="page">
                  <wp:posOffset>326536</wp:posOffset>
                </wp:positionH>
                <wp:positionV relativeFrom="page">
                  <wp:posOffset>3189408</wp:posOffset>
                </wp:positionV>
                <wp:extent cx="1980564" cy="1320800"/>
                <wp:effectExtent l="0" t="0" r="0" b="0"/>
                <wp:wrapNone/>
                <wp:docPr id="2647" name="Group 2647"/>
                <wp:cNvGraphicFramePr>
                  <a:graphicFrameLocks/>
                </wp:cNvGraphicFramePr>
                <a:graphic>
                  <a:graphicData uri="http://schemas.microsoft.com/office/word/2010/wordprocessingGroup">
                    <wpg:wgp>
                      <wpg:cNvPr id="2647" name="Group 2647"/>
                      <wpg:cNvGrpSpPr/>
                      <wpg:grpSpPr>
                        <a:xfrm>
                          <a:off x="0" y="0"/>
                          <a:ext cx="1980564" cy="1320800"/>
                          <a:chExt cx="1980564" cy="1320800"/>
                        </a:xfrm>
                      </wpg:grpSpPr>
                      <wps:wsp>
                        <wps:cNvPr id="2648" name="Textbox 2648"/>
                        <wps:cNvSpPr txBox="1"/>
                        <wps:spPr>
                          <a:xfrm>
                            <a:off x="742" y="730"/>
                            <a:ext cx="1978660" cy="153035"/>
                          </a:xfrm>
                          <a:prstGeom prst="rect">
                            <a:avLst/>
                          </a:prstGeom>
                          <a:solidFill>
                            <a:srgbClr val="1FAFD6"/>
                          </a:solidFill>
                        </wps:spPr>
                        <wps:txbx>
                          <w:txbxContent>
                            <w:p>
                              <w:pPr>
                                <w:spacing w:before="24"/>
                                <w:ind w:left="64" w:right="0" w:firstLine="0"/>
                                <w:jc w:val="left"/>
                                <w:rPr>
                                  <w:rFonts w:ascii="Arial"/>
                                  <w:color w:val="000000"/>
                                  <w:sz w:val="16"/>
                                </w:rPr>
                              </w:pPr>
                              <w:r>
                                <w:rPr>
                                  <w:rFonts w:ascii="Arial"/>
                                  <w:color w:val="FFFFFF"/>
                                  <w:w w:val="105"/>
                                  <w:sz w:val="16"/>
                                </w:rPr>
                                <w:t>Battery</w:t>
                              </w:r>
                              <w:r>
                                <w:rPr>
                                  <w:rFonts w:ascii="Arial"/>
                                  <w:color w:val="FFFFFF"/>
                                  <w:spacing w:val="-12"/>
                                  <w:w w:val="105"/>
                                  <w:sz w:val="16"/>
                                </w:rPr>
                                <w:t> </w:t>
                              </w:r>
                              <w:r>
                                <w:rPr>
                                  <w:rFonts w:ascii="Arial"/>
                                  <w:color w:val="FFFFFF"/>
                                  <w:spacing w:val="-2"/>
                                  <w:w w:val="105"/>
                                  <w:sz w:val="16"/>
                                </w:rPr>
                                <w:t>Setting</w:t>
                              </w:r>
                            </w:p>
                          </w:txbxContent>
                        </wps:txbx>
                        <wps:bodyPr wrap="square" lIns="0" tIns="0" rIns="0" bIns="0" rtlCol="0">
                          <a:noAutofit/>
                        </wps:bodyPr>
                      </wps:wsp>
                      <wps:wsp>
                        <wps:cNvPr id="2649" name="Graphic 2649"/>
                        <wps:cNvSpPr/>
                        <wps:spPr>
                          <a:xfrm>
                            <a:off x="730" y="730"/>
                            <a:ext cx="1978660" cy="153035"/>
                          </a:xfrm>
                          <a:custGeom>
                            <a:avLst/>
                            <a:gdLst/>
                            <a:ahLst/>
                            <a:cxnLst/>
                            <a:rect l="l" t="t" r="r" b="b"/>
                            <a:pathLst>
                              <a:path w="1978660" h="153035">
                                <a:moveTo>
                                  <a:pt x="1978545" y="152514"/>
                                </a:moveTo>
                                <a:lnTo>
                                  <a:pt x="0" y="152514"/>
                                </a:lnTo>
                                <a:lnTo>
                                  <a:pt x="0" y="0"/>
                                </a:lnTo>
                                <a:lnTo>
                                  <a:pt x="1978545" y="0"/>
                                </a:lnTo>
                                <a:lnTo>
                                  <a:pt x="1978545" y="152514"/>
                                </a:lnTo>
                                <a:close/>
                              </a:path>
                            </a:pathLst>
                          </a:custGeom>
                          <a:ln w="1460">
                            <a:solidFill>
                              <a:srgbClr val="040000"/>
                            </a:solidFill>
                            <a:prstDash val="solid"/>
                          </a:ln>
                        </wps:spPr>
                        <wps:bodyPr wrap="square" lIns="0" tIns="0" rIns="0" bIns="0" rtlCol="0">
                          <a:prstTxWarp prst="textNoShape">
                            <a:avLst/>
                          </a:prstTxWarp>
                          <a:noAutofit/>
                        </wps:bodyPr>
                      </wps:wsp>
                      <wps:wsp>
                        <wps:cNvPr id="2650" name="Graphic 2650"/>
                        <wps:cNvSpPr/>
                        <wps:spPr>
                          <a:xfrm>
                            <a:off x="0" y="152514"/>
                            <a:ext cx="1980564" cy="13335"/>
                          </a:xfrm>
                          <a:custGeom>
                            <a:avLst/>
                            <a:gdLst/>
                            <a:ahLst/>
                            <a:cxnLst/>
                            <a:rect l="l" t="t" r="r" b="b"/>
                            <a:pathLst>
                              <a:path w="1980564" h="13335">
                                <a:moveTo>
                                  <a:pt x="0" y="13087"/>
                                </a:moveTo>
                                <a:lnTo>
                                  <a:pt x="1980006" y="13087"/>
                                </a:lnTo>
                                <a:lnTo>
                                  <a:pt x="1980006" y="0"/>
                                </a:lnTo>
                                <a:lnTo>
                                  <a:pt x="0" y="0"/>
                                </a:lnTo>
                                <a:lnTo>
                                  <a:pt x="0" y="13087"/>
                                </a:lnTo>
                                <a:close/>
                              </a:path>
                            </a:pathLst>
                          </a:custGeom>
                          <a:solidFill>
                            <a:srgbClr val="040000"/>
                          </a:solidFill>
                        </wps:spPr>
                        <wps:bodyPr wrap="square" lIns="0" tIns="0" rIns="0" bIns="0" rtlCol="0">
                          <a:prstTxWarp prst="textNoShape">
                            <a:avLst/>
                          </a:prstTxWarp>
                          <a:noAutofit/>
                        </wps:bodyPr>
                      </wps:wsp>
                      <pic:pic>
                        <pic:nvPicPr>
                          <pic:cNvPr id="2651" name="Image 2651"/>
                          <pic:cNvPicPr/>
                        </pic:nvPicPr>
                        <pic:blipFill>
                          <a:blip r:embed="rId174" cstate="print"/>
                          <a:stretch>
                            <a:fillRect/>
                          </a:stretch>
                        </pic:blipFill>
                        <pic:spPr>
                          <a:xfrm>
                            <a:off x="742" y="165601"/>
                            <a:ext cx="1978533" cy="1154163"/>
                          </a:xfrm>
                          <a:prstGeom prst="rect">
                            <a:avLst/>
                          </a:prstGeom>
                        </pic:spPr>
                      </pic:pic>
                      <wps:wsp>
                        <wps:cNvPr id="2652" name="Graphic 2652"/>
                        <wps:cNvSpPr/>
                        <wps:spPr>
                          <a:xfrm>
                            <a:off x="730" y="165601"/>
                            <a:ext cx="1978660" cy="1154430"/>
                          </a:xfrm>
                          <a:custGeom>
                            <a:avLst/>
                            <a:gdLst/>
                            <a:ahLst/>
                            <a:cxnLst/>
                            <a:rect l="l" t="t" r="r" b="b"/>
                            <a:pathLst>
                              <a:path w="1978660" h="1154430">
                                <a:moveTo>
                                  <a:pt x="1978545" y="0"/>
                                </a:moveTo>
                                <a:lnTo>
                                  <a:pt x="0" y="0"/>
                                </a:lnTo>
                                <a:lnTo>
                                  <a:pt x="0" y="1154163"/>
                                </a:lnTo>
                                <a:lnTo>
                                  <a:pt x="1978545" y="1154163"/>
                                </a:lnTo>
                                <a:lnTo>
                                  <a:pt x="1978545" y="0"/>
                                </a:lnTo>
                                <a:close/>
                              </a:path>
                            </a:pathLst>
                          </a:custGeom>
                          <a:ln w="1460">
                            <a:solidFill>
                              <a:srgbClr val="040000"/>
                            </a:solidFill>
                            <a:prstDash val="solid"/>
                          </a:ln>
                        </wps:spPr>
                        <wps:bodyPr wrap="square" lIns="0" tIns="0" rIns="0" bIns="0" rtlCol="0">
                          <a:prstTxWarp prst="textNoShape">
                            <a:avLst/>
                          </a:prstTxWarp>
                          <a:noAutofit/>
                        </wps:bodyPr>
                      </wps:wsp>
                      <wps:wsp>
                        <wps:cNvPr id="2653" name="Graphic 2653"/>
                        <wps:cNvSpPr/>
                        <wps:spPr>
                          <a:xfrm>
                            <a:off x="412934" y="248050"/>
                            <a:ext cx="288925" cy="123825"/>
                          </a:xfrm>
                          <a:custGeom>
                            <a:avLst/>
                            <a:gdLst/>
                            <a:ahLst/>
                            <a:cxnLst/>
                            <a:rect l="l" t="t" r="r" b="b"/>
                            <a:pathLst>
                              <a:path w="288925" h="123825">
                                <a:moveTo>
                                  <a:pt x="288531" y="0"/>
                                </a:moveTo>
                                <a:lnTo>
                                  <a:pt x="0" y="0"/>
                                </a:lnTo>
                                <a:lnTo>
                                  <a:pt x="0" y="123659"/>
                                </a:lnTo>
                                <a:lnTo>
                                  <a:pt x="288531" y="123659"/>
                                </a:lnTo>
                                <a:lnTo>
                                  <a:pt x="288531" y="0"/>
                                </a:lnTo>
                                <a:close/>
                              </a:path>
                            </a:pathLst>
                          </a:custGeom>
                          <a:solidFill>
                            <a:srgbClr val="FFFFFF"/>
                          </a:solidFill>
                        </wps:spPr>
                        <wps:bodyPr wrap="square" lIns="0" tIns="0" rIns="0" bIns="0" rtlCol="0">
                          <a:prstTxWarp prst="textNoShape">
                            <a:avLst/>
                          </a:prstTxWarp>
                          <a:noAutofit/>
                        </wps:bodyPr>
                      </wps:wsp>
                      <wps:wsp>
                        <wps:cNvPr id="2654" name="Graphic 2654"/>
                        <wps:cNvSpPr/>
                        <wps:spPr>
                          <a:xfrm>
                            <a:off x="412934" y="248048"/>
                            <a:ext cx="288925" cy="1270"/>
                          </a:xfrm>
                          <a:custGeom>
                            <a:avLst/>
                            <a:gdLst/>
                            <a:ahLst/>
                            <a:cxnLst/>
                            <a:rect l="l" t="t" r="r" b="b"/>
                            <a:pathLst>
                              <a:path w="288925" h="0">
                                <a:moveTo>
                                  <a:pt x="0" y="0"/>
                                </a:moveTo>
                                <a:lnTo>
                                  <a:pt x="288531" y="0"/>
                                </a:lnTo>
                              </a:path>
                            </a:pathLst>
                          </a:custGeom>
                          <a:ln w="4356">
                            <a:solidFill>
                              <a:srgbClr val="040000"/>
                            </a:solidFill>
                            <a:prstDash val="solid"/>
                          </a:ln>
                        </wps:spPr>
                        <wps:bodyPr wrap="square" lIns="0" tIns="0" rIns="0" bIns="0" rtlCol="0">
                          <a:prstTxWarp prst="textNoShape">
                            <a:avLst/>
                          </a:prstTxWarp>
                          <a:noAutofit/>
                        </wps:bodyPr>
                      </wps:wsp>
                      <wps:wsp>
                        <wps:cNvPr id="2655" name="Graphic 2655"/>
                        <wps:cNvSpPr/>
                        <wps:spPr>
                          <a:xfrm>
                            <a:off x="412934" y="371712"/>
                            <a:ext cx="288925" cy="1270"/>
                          </a:xfrm>
                          <a:custGeom>
                            <a:avLst/>
                            <a:gdLst/>
                            <a:ahLst/>
                            <a:cxnLst/>
                            <a:rect l="l" t="t" r="r" b="b"/>
                            <a:pathLst>
                              <a:path w="288925" h="0">
                                <a:moveTo>
                                  <a:pt x="0" y="0"/>
                                </a:moveTo>
                                <a:lnTo>
                                  <a:pt x="288531" y="0"/>
                                </a:lnTo>
                              </a:path>
                            </a:pathLst>
                          </a:custGeom>
                          <a:ln w="4356">
                            <a:solidFill>
                              <a:srgbClr val="FFFFFF"/>
                            </a:solidFill>
                            <a:prstDash val="solid"/>
                          </a:ln>
                        </wps:spPr>
                        <wps:bodyPr wrap="square" lIns="0" tIns="0" rIns="0" bIns="0" rtlCol="0">
                          <a:prstTxWarp prst="textNoShape">
                            <a:avLst/>
                          </a:prstTxWarp>
                          <a:noAutofit/>
                        </wps:bodyPr>
                      </wps:wsp>
                      <wps:wsp>
                        <wps:cNvPr id="2656" name="Graphic 2656"/>
                        <wps:cNvSpPr/>
                        <wps:spPr>
                          <a:xfrm>
                            <a:off x="412934" y="248048"/>
                            <a:ext cx="1270" cy="123825"/>
                          </a:xfrm>
                          <a:custGeom>
                            <a:avLst/>
                            <a:gdLst/>
                            <a:ahLst/>
                            <a:cxnLst/>
                            <a:rect l="l" t="t" r="r" b="b"/>
                            <a:pathLst>
                              <a:path w="0" h="123825">
                                <a:moveTo>
                                  <a:pt x="0" y="0"/>
                                </a:moveTo>
                                <a:lnTo>
                                  <a:pt x="0" y="123659"/>
                                </a:lnTo>
                              </a:path>
                            </a:pathLst>
                          </a:custGeom>
                          <a:ln w="4356">
                            <a:solidFill>
                              <a:srgbClr val="040000"/>
                            </a:solidFill>
                            <a:prstDash val="solid"/>
                          </a:ln>
                        </wps:spPr>
                        <wps:bodyPr wrap="square" lIns="0" tIns="0" rIns="0" bIns="0" rtlCol="0">
                          <a:prstTxWarp prst="textNoShape">
                            <a:avLst/>
                          </a:prstTxWarp>
                          <a:noAutofit/>
                        </wps:bodyPr>
                      </wps:wsp>
                      <wps:wsp>
                        <wps:cNvPr id="2657" name="Graphic 2657"/>
                        <wps:cNvSpPr/>
                        <wps:spPr>
                          <a:xfrm>
                            <a:off x="701467" y="248048"/>
                            <a:ext cx="1270" cy="123825"/>
                          </a:xfrm>
                          <a:custGeom>
                            <a:avLst/>
                            <a:gdLst/>
                            <a:ahLst/>
                            <a:cxnLst/>
                            <a:rect l="l" t="t" r="r" b="b"/>
                            <a:pathLst>
                              <a:path w="0" h="123825">
                                <a:moveTo>
                                  <a:pt x="0" y="0"/>
                                </a:moveTo>
                                <a:lnTo>
                                  <a:pt x="0" y="123659"/>
                                </a:lnTo>
                              </a:path>
                            </a:pathLst>
                          </a:custGeom>
                          <a:ln w="4356">
                            <a:solidFill>
                              <a:srgbClr val="FFFFFF"/>
                            </a:solidFill>
                            <a:prstDash val="solid"/>
                          </a:ln>
                        </wps:spPr>
                        <wps:bodyPr wrap="square" lIns="0" tIns="0" rIns="0" bIns="0" rtlCol="0">
                          <a:prstTxWarp prst="textNoShape">
                            <a:avLst/>
                          </a:prstTxWarp>
                          <a:noAutofit/>
                        </wps:bodyPr>
                      </wps:wsp>
                      <wps:wsp>
                        <wps:cNvPr id="2658" name="Graphic 2658"/>
                        <wps:cNvSpPr/>
                        <wps:spPr>
                          <a:xfrm>
                            <a:off x="412934" y="433546"/>
                            <a:ext cx="288925" cy="123825"/>
                          </a:xfrm>
                          <a:custGeom>
                            <a:avLst/>
                            <a:gdLst/>
                            <a:ahLst/>
                            <a:cxnLst/>
                            <a:rect l="l" t="t" r="r" b="b"/>
                            <a:pathLst>
                              <a:path w="288925" h="123825">
                                <a:moveTo>
                                  <a:pt x="288531" y="0"/>
                                </a:moveTo>
                                <a:lnTo>
                                  <a:pt x="0" y="0"/>
                                </a:lnTo>
                                <a:lnTo>
                                  <a:pt x="0" y="123659"/>
                                </a:lnTo>
                                <a:lnTo>
                                  <a:pt x="288531" y="123659"/>
                                </a:lnTo>
                                <a:lnTo>
                                  <a:pt x="288531" y="0"/>
                                </a:lnTo>
                                <a:close/>
                              </a:path>
                            </a:pathLst>
                          </a:custGeom>
                          <a:solidFill>
                            <a:srgbClr val="FFFFFF"/>
                          </a:solidFill>
                        </wps:spPr>
                        <wps:bodyPr wrap="square" lIns="0" tIns="0" rIns="0" bIns="0" rtlCol="0">
                          <a:prstTxWarp prst="textNoShape">
                            <a:avLst/>
                          </a:prstTxWarp>
                          <a:noAutofit/>
                        </wps:bodyPr>
                      </wps:wsp>
                      <wps:wsp>
                        <wps:cNvPr id="2659" name="Graphic 2659"/>
                        <wps:cNvSpPr/>
                        <wps:spPr>
                          <a:xfrm>
                            <a:off x="412934" y="433537"/>
                            <a:ext cx="288925" cy="1270"/>
                          </a:xfrm>
                          <a:custGeom>
                            <a:avLst/>
                            <a:gdLst/>
                            <a:ahLst/>
                            <a:cxnLst/>
                            <a:rect l="l" t="t" r="r" b="b"/>
                            <a:pathLst>
                              <a:path w="288925" h="0">
                                <a:moveTo>
                                  <a:pt x="0" y="0"/>
                                </a:moveTo>
                                <a:lnTo>
                                  <a:pt x="288531" y="0"/>
                                </a:lnTo>
                              </a:path>
                            </a:pathLst>
                          </a:custGeom>
                          <a:ln w="4356">
                            <a:solidFill>
                              <a:srgbClr val="040000"/>
                            </a:solidFill>
                            <a:prstDash val="solid"/>
                          </a:ln>
                        </wps:spPr>
                        <wps:bodyPr wrap="square" lIns="0" tIns="0" rIns="0" bIns="0" rtlCol="0">
                          <a:prstTxWarp prst="textNoShape">
                            <a:avLst/>
                          </a:prstTxWarp>
                          <a:noAutofit/>
                        </wps:bodyPr>
                      </wps:wsp>
                      <wps:wsp>
                        <wps:cNvPr id="2660" name="Graphic 2660"/>
                        <wps:cNvSpPr/>
                        <wps:spPr>
                          <a:xfrm>
                            <a:off x="412934" y="557201"/>
                            <a:ext cx="288925" cy="1270"/>
                          </a:xfrm>
                          <a:custGeom>
                            <a:avLst/>
                            <a:gdLst/>
                            <a:ahLst/>
                            <a:cxnLst/>
                            <a:rect l="l" t="t" r="r" b="b"/>
                            <a:pathLst>
                              <a:path w="288925" h="0">
                                <a:moveTo>
                                  <a:pt x="0" y="0"/>
                                </a:moveTo>
                                <a:lnTo>
                                  <a:pt x="288531" y="0"/>
                                </a:lnTo>
                              </a:path>
                            </a:pathLst>
                          </a:custGeom>
                          <a:ln w="4356">
                            <a:solidFill>
                              <a:srgbClr val="FFFFFF"/>
                            </a:solidFill>
                            <a:prstDash val="solid"/>
                          </a:ln>
                        </wps:spPr>
                        <wps:bodyPr wrap="square" lIns="0" tIns="0" rIns="0" bIns="0" rtlCol="0">
                          <a:prstTxWarp prst="textNoShape">
                            <a:avLst/>
                          </a:prstTxWarp>
                          <a:noAutofit/>
                        </wps:bodyPr>
                      </wps:wsp>
                      <wps:wsp>
                        <wps:cNvPr id="2661" name="Graphic 2661"/>
                        <wps:cNvSpPr/>
                        <wps:spPr>
                          <a:xfrm>
                            <a:off x="412934" y="433537"/>
                            <a:ext cx="1270" cy="123825"/>
                          </a:xfrm>
                          <a:custGeom>
                            <a:avLst/>
                            <a:gdLst/>
                            <a:ahLst/>
                            <a:cxnLst/>
                            <a:rect l="l" t="t" r="r" b="b"/>
                            <a:pathLst>
                              <a:path w="0" h="123825">
                                <a:moveTo>
                                  <a:pt x="0" y="0"/>
                                </a:moveTo>
                                <a:lnTo>
                                  <a:pt x="0" y="123659"/>
                                </a:lnTo>
                              </a:path>
                            </a:pathLst>
                          </a:custGeom>
                          <a:ln w="4356">
                            <a:solidFill>
                              <a:srgbClr val="040000"/>
                            </a:solidFill>
                            <a:prstDash val="solid"/>
                          </a:ln>
                        </wps:spPr>
                        <wps:bodyPr wrap="square" lIns="0" tIns="0" rIns="0" bIns="0" rtlCol="0">
                          <a:prstTxWarp prst="textNoShape">
                            <a:avLst/>
                          </a:prstTxWarp>
                          <a:noAutofit/>
                        </wps:bodyPr>
                      </wps:wsp>
                      <wps:wsp>
                        <wps:cNvPr id="2662" name="Graphic 2662"/>
                        <wps:cNvSpPr/>
                        <wps:spPr>
                          <a:xfrm>
                            <a:off x="701467" y="433537"/>
                            <a:ext cx="1270" cy="123825"/>
                          </a:xfrm>
                          <a:custGeom>
                            <a:avLst/>
                            <a:gdLst/>
                            <a:ahLst/>
                            <a:cxnLst/>
                            <a:rect l="l" t="t" r="r" b="b"/>
                            <a:pathLst>
                              <a:path w="0" h="123825">
                                <a:moveTo>
                                  <a:pt x="0" y="0"/>
                                </a:moveTo>
                                <a:lnTo>
                                  <a:pt x="0" y="123659"/>
                                </a:lnTo>
                              </a:path>
                            </a:pathLst>
                          </a:custGeom>
                          <a:ln w="4356">
                            <a:solidFill>
                              <a:srgbClr val="FFFFFF"/>
                            </a:solidFill>
                            <a:prstDash val="solid"/>
                          </a:ln>
                        </wps:spPr>
                        <wps:bodyPr wrap="square" lIns="0" tIns="0" rIns="0" bIns="0" rtlCol="0">
                          <a:prstTxWarp prst="textNoShape">
                            <a:avLst/>
                          </a:prstTxWarp>
                          <a:noAutofit/>
                        </wps:bodyPr>
                      </wps:wsp>
                      <wps:wsp>
                        <wps:cNvPr id="2663" name="Graphic 2663"/>
                        <wps:cNvSpPr/>
                        <wps:spPr>
                          <a:xfrm>
                            <a:off x="824261" y="611358"/>
                            <a:ext cx="123825" cy="123825"/>
                          </a:xfrm>
                          <a:custGeom>
                            <a:avLst/>
                            <a:gdLst/>
                            <a:ahLst/>
                            <a:cxnLst/>
                            <a:rect l="l" t="t" r="r" b="b"/>
                            <a:pathLst>
                              <a:path w="123825" h="123825">
                                <a:moveTo>
                                  <a:pt x="123659" y="0"/>
                                </a:moveTo>
                                <a:lnTo>
                                  <a:pt x="0" y="0"/>
                                </a:lnTo>
                                <a:lnTo>
                                  <a:pt x="0" y="123659"/>
                                </a:lnTo>
                                <a:lnTo>
                                  <a:pt x="123659" y="123659"/>
                                </a:lnTo>
                                <a:lnTo>
                                  <a:pt x="123659" y="0"/>
                                </a:lnTo>
                                <a:close/>
                              </a:path>
                            </a:pathLst>
                          </a:custGeom>
                          <a:solidFill>
                            <a:srgbClr val="FFFFFF"/>
                          </a:solidFill>
                        </wps:spPr>
                        <wps:bodyPr wrap="square" lIns="0" tIns="0" rIns="0" bIns="0" rtlCol="0">
                          <a:prstTxWarp prst="textNoShape">
                            <a:avLst/>
                          </a:prstTxWarp>
                          <a:noAutofit/>
                        </wps:bodyPr>
                      </wps:wsp>
                      <wps:wsp>
                        <wps:cNvPr id="2664" name="Graphic 2664"/>
                        <wps:cNvSpPr/>
                        <wps:spPr>
                          <a:xfrm>
                            <a:off x="824264" y="611350"/>
                            <a:ext cx="123825" cy="1270"/>
                          </a:xfrm>
                          <a:custGeom>
                            <a:avLst/>
                            <a:gdLst/>
                            <a:ahLst/>
                            <a:cxnLst/>
                            <a:rect l="l" t="t" r="r" b="b"/>
                            <a:pathLst>
                              <a:path w="123825" h="0">
                                <a:moveTo>
                                  <a:pt x="0" y="0"/>
                                </a:moveTo>
                                <a:lnTo>
                                  <a:pt x="123659" y="0"/>
                                </a:lnTo>
                              </a:path>
                            </a:pathLst>
                          </a:custGeom>
                          <a:ln w="4356">
                            <a:solidFill>
                              <a:srgbClr val="040000"/>
                            </a:solidFill>
                            <a:prstDash val="solid"/>
                          </a:ln>
                        </wps:spPr>
                        <wps:bodyPr wrap="square" lIns="0" tIns="0" rIns="0" bIns="0" rtlCol="0">
                          <a:prstTxWarp prst="textNoShape">
                            <a:avLst/>
                          </a:prstTxWarp>
                          <a:noAutofit/>
                        </wps:bodyPr>
                      </wps:wsp>
                      <wps:wsp>
                        <wps:cNvPr id="2665" name="Graphic 2665"/>
                        <wps:cNvSpPr/>
                        <wps:spPr>
                          <a:xfrm>
                            <a:off x="824264" y="735013"/>
                            <a:ext cx="123825" cy="1270"/>
                          </a:xfrm>
                          <a:custGeom>
                            <a:avLst/>
                            <a:gdLst/>
                            <a:ahLst/>
                            <a:cxnLst/>
                            <a:rect l="l" t="t" r="r" b="b"/>
                            <a:pathLst>
                              <a:path w="123825" h="0">
                                <a:moveTo>
                                  <a:pt x="0" y="0"/>
                                </a:moveTo>
                                <a:lnTo>
                                  <a:pt x="123659" y="0"/>
                                </a:lnTo>
                              </a:path>
                            </a:pathLst>
                          </a:custGeom>
                          <a:ln w="4356">
                            <a:solidFill>
                              <a:srgbClr val="FFFFFF"/>
                            </a:solidFill>
                            <a:prstDash val="solid"/>
                          </a:ln>
                        </wps:spPr>
                        <wps:bodyPr wrap="square" lIns="0" tIns="0" rIns="0" bIns="0" rtlCol="0">
                          <a:prstTxWarp prst="textNoShape">
                            <a:avLst/>
                          </a:prstTxWarp>
                          <a:noAutofit/>
                        </wps:bodyPr>
                      </wps:wsp>
                      <wps:wsp>
                        <wps:cNvPr id="2666" name="Graphic 2666"/>
                        <wps:cNvSpPr/>
                        <wps:spPr>
                          <a:xfrm>
                            <a:off x="824264" y="611350"/>
                            <a:ext cx="1270" cy="123825"/>
                          </a:xfrm>
                          <a:custGeom>
                            <a:avLst/>
                            <a:gdLst/>
                            <a:ahLst/>
                            <a:cxnLst/>
                            <a:rect l="l" t="t" r="r" b="b"/>
                            <a:pathLst>
                              <a:path w="0" h="123825">
                                <a:moveTo>
                                  <a:pt x="0" y="0"/>
                                </a:moveTo>
                                <a:lnTo>
                                  <a:pt x="0" y="123659"/>
                                </a:lnTo>
                              </a:path>
                            </a:pathLst>
                          </a:custGeom>
                          <a:ln w="4356">
                            <a:solidFill>
                              <a:srgbClr val="040000"/>
                            </a:solidFill>
                            <a:prstDash val="solid"/>
                          </a:ln>
                        </wps:spPr>
                        <wps:bodyPr wrap="square" lIns="0" tIns="0" rIns="0" bIns="0" rtlCol="0">
                          <a:prstTxWarp prst="textNoShape">
                            <a:avLst/>
                          </a:prstTxWarp>
                          <a:noAutofit/>
                        </wps:bodyPr>
                      </wps:wsp>
                      <wps:wsp>
                        <wps:cNvPr id="2667" name="Graphic 2667"/>
                        <wps:cNvSpPr/>
                        <wps:spPr>
                          <a:xfrm>
                            <a:off x="947921" y="611350"/>
                            <a:ext cx="1270" cy="123825"/>
                          </a:xfrm>
                          <a:custGeom>
                            <a:avLst/>
                            <a:gdLst/>
                            <a:ahLst/>
                            <a:cxnLst/>
                            <a:rect l="l" t="t" r="r" b="b"/>
                            <a:pathLst>
                              <a:path w="0" h="123825">
                                <a:moveTo>
                                  <a:pt x="0" y="0"/>
                                </a:moveTo>
                                <a:lnTo>
                                  <a:pt x="0" y="123659"/>
                                </a:lnTo>
                              </a:path>
                            </a:pathLst>
                          </a:custGeom>
                          <a:ln w="4356">
                            <a:solidFill>
                              <a:srgbClr val="FFFFFF"/>
                            </a:solidFill>
                            <a:prstDash val="solid"/>
                          </a:ln>
                        </wps:spPr>
                        <wps:bodyPr wrap="square" lIns="0" tIns="0" rIns="0" bIns="0" rtlCol="0">
                          <a:prstTxWarp prst="textNoShape">
                            <a:avLst/>
                          </a:prstTxWarp>
                          <a:noAutofit/>
                        </wps:bodyPr>
                      </wps:wsp>
                      <wps:wsp>
                        <wps:cNvPr id="2668" name="Graphic 2668"/>
                        <wps:cNvSpPr/>
                        <wps:spPr>
                          <a:xfrm>
                            <a:off x="156444" y="611358"/>
                            <a:ext cx="123825" cy="123825"/>
                          </a:xfrm>
                          <a:custGeom>
                            <a:avLst/>
                            <a:gdLst/>
                            <a:ahLst/>
                            <a:cxnLst/>
                            <a:rect l="l" t="t" r="r" b="b"/>
                            <a:pathLst>
                              <a:path w="123825" h="123825">
                                <a:moveTo>
                                  <a:pt x="123659" y="0"/>
                                </a:moveTo>
                                <a:lnTo>
                                  <a:pt x="0" y="0"/>
                                </a:lnTo>
                                <a:lnTo>
                                  <a:pt x="0" y="123659"/>
                                </a:lnTo>
                                <a:lnTo>
                                  <a:pt x="123659" y="123659"/>
                                </a:lnTo>
                                <a:lnTo>
                                  <a:pt x="123659" y="0"/>
                                </a:lnTo>
                                <a:close/>
                              </a:path>
                            </a:pathLst>
                          </a:custGeom>
                          <a:solidFill>
                            <a:srgbClr val="FFFFFF"/>
                          </a:solidFill>
                        </wps:spPr>
                        <wps:bodyPr wrap="square" lIns="0" tIns="0" rIns="0" bIns="0" rtlCol="0">
                          <a:prstTxWarp prst="textNoShape">
                            <a:avLst/>
                          </a:prstTxWarp>
                          <a:noAutofit/>
                        </wps:bodyPr>
                      </wps:wsp>
                      <wps:wsp>
                        <wps:cNvPr id="2669" name="Graphic 2669"/>
                        <wps:cNvSpPr/>
                        <wps:spPr>
                          <a:xfrm>
                            <a:off x="156452" y="611350"/>
                            <a:ext cx="123825" cy="1270"/>
                          </a:xfrm>
                          <a:custGeom>
                            <a:avLst/>
                            <a:gdLst/>
                            <a:ahLst/>
                            <a:cxnLst/>
                            <a:rect l="l" t="t" r="r" b="b"/>
                            <a:pathLst>
                              <a:path w="123825" h="0">
                                <a:moveTo>
                                  <a:pt x="0" y="0"/>
                                </a:moveTo>
                                <a:lnTo>
                                  <a:pt x="123659" y="0"/>
                                </a:lnTo>
                              </a:path>
                            </a:pathLst>
                          </a:custGeom>
                          <a:ln w="4356">
                            <a:solidFill>
                              <a:srgbClr val="040000"/>
                            </a:solidFill>
                            <a:prstDash val="solid"/>
                          </a:ln>
                        </wps:spPr>
                        <wps:bodyPr wrap="square" lIns="0" tIns="0" rIns="0" bIns="0" rtlCol="0">
                          <a:prstTxWarp prst="textNoShape">
                            <a:avLst/>
                          </a:prstTxWarp>
                          <a:noAutofit/>
                        </wps:bodyPr>
                      </wps:wsp>
                      <wps:wsp>
                        <wps:cNvPr id="2670" name="Graphic 2670"/>
                        <wps:cNvSpPr/>
                        <wps:spPr>
                          <a:xfrm>
                            <a:off x="156452" y="735013"/>
                            <a:ext cx="123825" cy="1270"/>
                          </a:xfrm>
                          <a:custGeom>
                            <a:avLst/>
                            <a:gdLst/>
                            <a:ahLst/>
                            <a:cxnLst/>
                            <a:rect l="l" t="t" r="r" b="b"/>
                            <a:pathLst>
                              <a:path w="123825" h="0">
                                <a:moveTo>
                                  <a:pt x="0" y="0"/>
                                </a:moveTo>
                                <a:lnTo>
                                  <a:pt x="123659" y="0"/>
                                </a:lnTo>
                              </a:path>
                            </a:pathLst>
                          </a:custGeom>
                          <a:ln w="4356">
                            <a:solidFill>
                              <a:srgbClr val="FFFFFF"/>
                            </a:solidFill>
                            <a:prstDash val="solid"/>
                          </a:ln>
                        </wps:spPr>
                        <wps:bodyPr wrap="square" lIns="0" tIns="0" rIns="0" bIns="0" rtlCol="0">
                          <a:prstTxWarp prst="textNoShape">
                            <a:avLst/>
                          </a:prstTxWarp>
                          <a:noAutofit/>
                        </wps:bodyPr>
                      </wps:wsp>
                      <wps:wsp>
                        <wps:cNvPr id="2671" name="Graphic 2671"/>
                        <wps:cNvSpPr/>
                        <wps:spPr>
                          <a:xfrm>
                            <a:off x="156452" y="611350"/>
                            <a:ext cx="1270" cy="123825"/>
                          </a:xfrm>
                          <a:custGeom>
                            <a:avLst/>
                            <a:gdLst/>
                            <a:ahLst/>
                            <a:cxnLst/>
                            <a:rect l="l" t="t" r="r" b="b"/>
                            <a:pathLst>
                              <a:path w="0" h="123825">
                                <a:moveTo>
                                  <a:pt x="0" y="0"/>
                                </a:moveTo>
                                <a:lnTo>
                                  <a:pt x="0" y="123659"/>
                                </a:lnTo>
                              </a:path>
                            </a:pathLst>
                          </a:custGeom>
                          <a:ln w="4356">
                            <a:solidFill>
                              <a:srgbClr val="040000"/>
                            </a:solidFill>
                            <a:prstDash val="solid"/>
                          </a:ln>
                        </wps:spPr>
                        <wps:bodyPr wrap="square" lIns="0" tIns="0" rIns="0" bIns="0" rtlCol="0">
                          <a:prstTxWarp prst="textNoShape">
                            <a:avLst/>
                          </a:prstTxWarp>
                          <a:noAutofit/>
                        </wps:bodyPr>
                      </wps:wsp>
                      <wps:wsp>
                        <wps:cNvPr id="2672" name="Graphic 2672"/>
                        <wps:cNvSpPr/>
                        <wps:spPr>
                          <a:xfrm>
                            <a:off x="280111" y="611350"/>
                            <a:ext cx="1270" cy="123825"/>
                          </a:xfrm>
                          <a:custGeom>
                            <a:avLst/>
                            <a:gdLst/>
                            <a:ahLst/>
                            <a:cxnLst/>
                            <a:rect l="l" t="t" r="r" b="b"/>
                            <a:pathLst>
                              <a:path w="0" h="123825">
                                <a:moveTo>
                                  <a:pt x="0" y="0"/>
                                </a:moveTo>
                                <a:lnTo>
                                  <a:pt x="0" y="123659"/>
                                </a:lnTo>
                              </a:path>
                            </a:pathLst>
                          </a:custGeom>
                          <a:ln w="4356">
                            <a:solidFill>
                              <a:srgbClr val="FFFFFF"/>
                            </a:solidFill>
                            <a:prstDash val="solid"/>
                          </a:ln>
                        </wps:spPr>
                        <wps:bodyPr wrap="square" lIns="0" tIns="0" rIns="0" bIns="0" rtlCol="0">
                          <a:prstTxWarp prst="textNoShape">
                            <a:avLst/>
                          </a:prstTxWarp>
                          <a:noAutofit/>
                        </wps:bodyPr>
                      </wps:wsp>
                      <wps:wsp>
                        <wps:cNvPr id="2673" name="Graphic 2673"/>
                        <wps:cNvSpPr/>
                        <wps:spPr>
                          <a:xfrm>
                            <a:off x="824261" y="836466"/>
                            <a:ext cx="123825" cy="123825"/>
                          </a:xfrm>
                          <a:custGeom>
                            <a:avLst/>
                            <a:gdLst/>
                            <a:ahLst/>
                            <a:cxnLst/>
                            <a:rect l="l" t="t" r="r" b="b"/>
                            <a:pathLst>
                              <a:path w="123825" h="123825">
                                <a:moveTo>
                                  <a:pt x="123659" y="0"/>
                                </a:moveTo>
                                <a:lnTo>
                                  <a:pt x="0" y="0"/>
                                </a:lnTo>
                                <a:lnTo>
                                  <a:pt x="0" y="123647"/>
                                </a:lnTo>
                                <a:lnTo>
                                  <a:pt x="123659" y="123647"/>
                                </a:lnTo>
                                <a:lnTo>
                                  <a:pt x="123659" y="0"/>
                                </a:lnTo>
                                <a:close/>
                              </a:path>
                            </a:pathLst>
                          </a:custGeom>
                          <a:solidFill>
                            <a:srgbClr val="FFFFFF"/>
                          </a:solidFill>
                        </wps:spPr>
                        <wps:bodyPr wrap="square" lIns="0" tIns="0" rIns="0" bIns="0" rtlCol="0">
                          <a:prstTxWarp prst="textNoShape">
                            <a:avLst/>
                          </a:prstTxWarp>
                          <a:noAutofit/>
                        </wps:bodyPr>
                      </wps:wsp>
                      <wps:wsp>
                        <wps:cNvPr id="2674" name="Graphic 2674"/>
                        <wps:cNvSpPr/>
                        <wps:spPr>
                          <a:xfrm>
                            <a:off x="824264" y="836465"/>
                            <a:ext cx="123825" cy="1270"/>
                          </a:xfrm>
                          <a:custGeom>
                            <a:avLst/>
                            <a:gdLst/>
                            <a:ahLst/>
                            <a:cxnLst/>
                            <a:rect l="l" t="t" r="r" b="b"/>
                            <a:pathLst>
                              <a:path w="123825" h="0">
                                <a:moveTo>
                                  <a:pt x="0" y="0"/>
                                </a:moveTo>
                                <a:lnTo>
                                  <a:pt x="123659" y="0"/>
                                </a:lnTo>
                              </a:path>
                            </a:pathLst>
                          </a:custGeom>
                          <a:ln w="4356">
                            <a:solidFill>
                              <a:srgbClr val="040000"/>
                            </a:solidFill>
                            <a:prstDash val="solid"/>
                          </a:ln>
                        </wps:spPr>
                        <wps:bodyPr wrap="square" lIns="0" tIns="0" rIns="0" bIns="0" rtlCol="0">
                          <a:prstTxWarp prst="textNoShape">
                            <a:avLst/>
                          </a:prstTxWarp>
                          <a:noAutofit/>
                        </wps:bodyPr>
                      </wps:wsp>
                      <wps:wsp>
                        <wps:cNvPr id="2675" name="Graphic 2675"/>
                        <wps:cNvSpPr/>
                        <wps:spPr>
                          <a:xfrm>
                            <a:off x="824264" y="960116"/>
                            <a:ext cx="123825" cy="1270"/>
                          </a:xfrm>
                          <a:custGeom>
                            <a:avLst/>
                            <a:gdLst/>
                            <a:ahLst/>
                            <a:cxnLst/>
                            <a:rect l="l" t="t" r="r" b="b"/>
                            <a:pathLst>
                              <a:path w="123825" h="0">
                                <a:moveTo>
                                  <a:pt x="0" y="0"/>
                                </a:moveTo>
                                <a:lnTo>
                                  <a:pt x="123659" y="0"/>
                                </a:lnTo>
                              </a:path>
                            </a:pathLst>
                          </a:custGeom>
                          <a:ln w="4356">
                            <a:solidFill>
                              <a:srgbClr val="FFFFFF"/>
                            </a:solidFill>
                            <a:prstDash val="solid"/>
                          </a:ln>
                        </wps:spPr>
                        <wps:bodyPr wrap="square" lIns="0" tIns="0" rIns="0" bIns="0" rtlCol="0">
                          <a:prstTxWarp prst="textNoShape">
                            <a:avLst/>
                          </a:prstTxWarp>
                          <a:noAutofit/>
                        </wps:bodyPr>
                      </wps:wsp>
                      <wps:wsp>
                        <wps:cNvPr id="2676" name="Graphic 2676"/>
                        <wps:cNvSpPr/>
                        <wps:spPr>
                          <a:xfrm>
                            <a:off x="824264" y="836465"/>
                            <a:ext cx="1270" cy="123825"/>
                          </a:xfrm>
                          <a:custGeom>
                            <a:avLst/>
                            <a:gdLst/>
                            <a:ahLst/>
                            <a:cxnLst/>
                            <a:rect l="l" t="t" r="r" b="b"/>
                            <a:pathLst>
                              <a:path w="0" h="123825">
                                <a:moveTo>
                                  <a:pt x="0" y="0"/>
                                </a:moveTo>
                                <a:lnTo>
                                  <a:pt x="0" y="123647"/>
                                </a:lnTo>
                              </a:path>
                            </a:pathLst>
                          </a:custGeom>
                          <a:ln w="4356">
                            <a:solidFill>
                              <a:srgbClr val="040000"/>
                            </a:solidFill>
                            <a:prstDash val="solid"/>
                          </a:ln>
                        </wps:spPr>
                        <wps:bodyPr wrap="square" lIns="0" tIns="0" rIns="0" bIns="0" rtlCol="0">
                          <a:prstTxWarp prst="textNoShape">
                            <a:avLst/>
                          </a:prstTxWarp>
                          <a:noAutofit/>
                        </wps:bodyPr>
                      </wps:wsp>
                      <wps:wsp>
                        <wps:cNvPr id="2677" name="Graphic 2677"/>
                        <wps:cNvSpPr/>
                        <wps:spPr>
                          <a:xfrm>
                            <a:off x="947921" y="836465"/>
                            <a:ext cx="1270" cy="123825"/>
                          </a:xfrm>
                          <a:custGeom>
                            <a:avLst/>
                            <a:gdLst/>
                            <a:ahLst/>
                            <a:cxnLst/>
                            <a:rect l="l" t="t" r="r" b="b"/>
                            <a:pathLst>
                              <a:path w="0" h="123825">
                                <a:moveTo>
                                  <a:pt x="0" y="0"/>
                                </a:moveTo>
                                <a:lnTo>
                                  <a:pt x="0" y="123647"/>
                                </a:lnTo>
                              </a:path>
                            </a:pathLst>
                          </a:custGeom>
                          <a:ln w="4356">
                            <a:solidFill>
                              <a:srgbClr val="FFFFFF"/>
                            </a:solidFill>
                            <a:prstDash val="solid"/>
                          </a:ln>
                        </wps:spPr>
                        <wps:bodyPr wrap="square" lIns="0" tIns="0" rIns="0" bIns="0" rtlCol="0">
                          <a:prstTxWarp prst="textNoShape">
                            <a:avLst/>
                          </a:prstTxWarp>
                          <a:noAutofit/>
                        </wps:bodyPr>
                      </wps:wsp>
                      <wps:wsp>
                        <wps:cNvPr id="2678" name="Graphic 2678"/>
                        <wps:cNvSpPr/>
                        <wps:spPr>
                          <a:xfrm>
                            <a:off x="824261" y="1002366"/>
                            <a:ext cx="415290" cy="123825"/>
                          </a:xfrm>
                          <a:custGeom>
                            <a:avLst/>
                            <a:gdLst/>
                            <a:ahLst/>
                            <a:cxnLst/>
                            <a:rect l="l" t="t" r="r" b="b"/>
                            <a:pathLst>
                              <a:path w="415290" h="123825">
                                <a:moveTo>
                                  <a:pt x="415048" y="0"/>
                                </a:moveTo>
                                <a:lnTo>
                                  <a:pt x="0" y="0"/>
                                </a:lnTo>
                                <a:lnTo>
                                  <a:pt x="0" y="123659"/>
                                </a:lnTo>
                                <a:lnTo>
                                  <a:pt x="415048" y="123659"/>
                                </a:lnTo>
                                <a:lnTo>
                                  <a:pt x="415048" y="0"/>
                                </a:lnTo>
                                <a:close/>
                              </a:path>
                            </a:pathLst>
                          </a:custGeom>
                          <a:solidFill>
                            <a:srgbClr val="FFFFFF"/>
                          </a:solidFill>
                        </wps:spPr>
                        <wps:bodyPr wrap="square" lIns="0" tIns="0" rIns="0" bIns="0" rtlCol="0">
                          <a:prstTxWarp prst="textNoShape">
                            <a:avLst/>
                          </a:prstTxWarp>
                          <a:noAutofit/>
                        </wps:bodyPr>
                      </wps:wsp>
                      <wps:wsp>
                        <wps:cNvPr id="2679" name="Graphic 2679"/>
                        <wps:cNvSpPr/>
                        <wps:spPr>
                          <a:xfrm>
                            <a:off x="824264" y="1002358"/>
                            <a:ext cx="415290" cy="1270"/>
                          </a:xfrm>
                          <a:custGeom>
                            <a:avLst/>
                            <a:gdLst/>
                            <a:ahLst/>
                            <a:cxnLst/>
                            <a:rect l="l" t="t" r="r" b="b"/>
                            <a:pathLst>
                              <a:path w="415290" h="0">
                                <a:moveTo>
                                  <a:pt x="0" y="0"/>
                                </a:moveTo>
                                <a:lnTo>
                                  <a:pt x="415048" y="0"/>
                                </a:lnTo>
                              </a:path>
                            </a:pathLst>
                          </a:custGeom>
                          <a:ln w="4356">
                            <a:solidFill>
                              <a:srgbClr val="040000"/>
                            </a:solidFill>
                            <a:prstDash val="solid"/>
                          </a:ln>
                        </wps:spPr>
                        <wps:bodyPr wrap="square" lIns="0" tIns="0" rIns="0" bIns="0" rtlCol="0">
                          <a:prstTxWarp prst="textNoShape">
                            <a:avLst/>
                          </a:prstTxWarp>
                          <a:noAutofit/>
                        </wps:bodyPr>
                      </wps:wsp>
                      <wps:wsp>
                        <wps:cNvPr id="2680" name="Graphic 2680"/>
                        <wps:cNvSpPr/>
                        <wps:spPr>
                          <a:xfrm>
                            <a:off x="824264" y="1126022"/>
                            <a:ext cx="415290" cy="1270"/>
                          </a:xfrm>
                          <a:custGeom>
                            <a:avLst/>
                            <a:gdLst/>
                            <a:ahLst/>
                            <a:cxnLst/>
                            <a:rect l="l" t="t" r="r" b="b"/>
                            <a:pathLst>
                              <a:path w="415290" h="0">
                                <a:moveTo>
                                  <a:pt x="0" y="0"/>
                                </a:moveTo>
                                <a:lnTo>
                                  <a:pt x="415048" y="0"/>
                                </a:lnTo>
                              </a:path>
                            </a:pathLst>
                          </a:custGeom>
                          <a:ln w="4356">
                            <a:solidFill>
                              <a:srgbClr val="FFFFFF"/>
                            </a:solidFill>
                            <a:prstDash val="solid"/>
                          </a:ln>
                        </wps:spPr>
                        <wps:bodyPr wrap="square" lIns="0" tIns="0" rIns="0" bIns="0" rtlCol="0">
                          <a:prstTxWarp prst="textNoShape">
                            <a:avLst/>
                          </a:prstTxWarp>
                          <a:noAutofit/>
                        </wps:bodyPr>
                      </wps:wsp>
                      <wps:wsp>
                        <wps:cNvPr id="2681" name="Graphic 2681"/>
                        <wps:cNvSpPr/>
                        <wps:spPr>
                          <a:xfrm>
                            <a:off x="824264" y="1002358"/>
                            <a:ext cx="1270" cy="123825"/>
                          </a:xfrm>
                          <a:custGeom>
                            <a:avLst/>
                            <a:gdLst/>
                            <a:ahLst/>
                            <a:cxnLst/>
                            <a:rect l="l" t="t" r="r" b="b"/>
                            <a:pathLst>
                              <a:path w="0" h="123825">
                                <a:moveTo>
                                  <a:pt x="0" y="0"/>
                                </a:moveTo>
                                <a:lnTo>
                                  <a:pt x="0" y="123659"/>
                                </a:lnTo>
                              </a:path>
                            </a:pathLst>
                          </a:custGeom>
                          <a:ln w="4356">
                            <a:solidFill>
                              <a:srgbClr val="040000"/>
                            </a:solidFill>
                            <a:prstDash val="solid"/>
                          </a:ln>
                        </wps:spPr>
                        <wps:bodyPr wrap="square" lIns="0" tIns="0" rIns="0" bIns="0" rtlCol="0">
                          <a:prstTxWarp prst="textNoShape">
                            <a:avLst/>
                          </a:prstTxWarp>
                          <a:noAutofit/>
                        </wps:bodyPr>
                      </wps:wsp>
                      <wps:wsp>
                        <wps:cNvPr id="2682" name="Graphic 2682"/>
                        <wps:cNvSpPr/>
                        <wps:spPr>
                          <a:xfrm>
                            <a:off x="1239307" y="1002358"/>
                            <a:ext cx="1270" cy="123825"/>
                          </a:xfrm>
                          <a:custGeom>
                            <a:avLst/>
                            <a:gdLst/>
                            <a:ahLst/>
                            <a:cxnLst/>
                            <a:rect l="l" t="t" r="r" b="b"/>
                            <a:pathLst>
                              <a:path w="0" h="123825">
                                <a:moveTo>
                                  <a:pt x="0" y="0"/>
                                </a:moveTo>
                                <a:lnTo>
                                  <a:pt x="0" y="123659"/>
                                </a:lnTo>
                              </a:path>
                            </a:pathLst>
                          </a:custGeom>
                          <a:ln w="4356">
                            <a:solidFill>
                              <a:srgbClr val="FFFFFF"/>
                            </a:solidFill>
                            <a:prstDash val="solid"/>
                          </a:ln>
                        </wps:spPr>
                        <wps:bodyPr wrap="square" lIns="0" tIns="0" rIns="0" bIns="0" rtlCol="0">
                          <a:prstTxWarp prst="textNoShape">
                            <a:avLst/>
                          </a:prstTxWarp>
                          <a:noAutofit/>
                        </wps:bodyPr>
                      </wps:wsp>
                      <wps:wsp>
                        <wps:cNvPr id="2683" name="Graphic 2683"/>
                        <wps:cNvSpPr/>
                        <wps:spPr>
                          <a:xfrm>
                            <a:off x="156444" y="836466"/>
                            <a:ext cx="123825" cy="123825"/>
                          </a:xfrm>
                          <a:custGeom>
                            <a:avLst/>
                            <a:gdLst/>
                            <a:ahLst/>
                            <a:cxnLst/>
                            <a:rect l="l" t="t" r="r" b="b"/>
                            <a:pathLst>
                              <a:path w="123825" h="123825">
                                <a:moveTo>
                                  <a:pt x="123659" y="0"/>
                                </a:moveTo>
                                <a:lnTo>
                                  <a:pt x="0" y="0"/>
                                </a:lnTo>
                                <a:lnTo>
                                  <a:pt x="0" y="123647"/>
                                </a:lnTo>
                                <a:lnTo>
                                  <a:pt x="123659" y="123647"/>
                                </a:lnTo>
                                <a:lnTo>
                                  <a:pt x="123659" y="0"/>
                                </a:lnTo>
                                <a:close/>
                              </a:path>
                            </a:pathLst>
                          </a:custGeom>
                          <a:solidFill>
                            <a:srgbClr val="FFFFFF"/>
                          </a:solidFill>
                        </wps:spPr>
                        <wps:bodyPr wrap="square" lIns="0" tIns="0" rIns="0" bIns="0" rtlCol="0">
                          <a:prstTxWarp prst="textNoShape">
                            <a:avLst/>
                          </a:prstTxWarp>
                          <a:noAutofit/>
                        </wps:bodyPr>
                      </wps:wsp>
                      <wps:wsp>
                        <wps:cNvPr id="2684" name="Graphic 2684"/>
                        <wps:cNvSpPr/>
                        <wps:spPr>
                          <a:xfrm>
                            <a:off x="156452" y="836465"/>
                            <a:ext cx="123825" cy="1270"/>
                          </a:xfrm>
                          <a:custGeom>
                            <a:avLst/>
                            <a:gdLst/>
                            <a:ahLst/>
                            <a:cxnLst/>
                            <a:rect l="l" t="t" r="r" b="b"/>
                            <a:pathLst>
                              <a:path w="123825" h="0">
                                <a:moveTo>
                                  <a:pt x="0" y="0"/>
                                </a:moveTo>
                                <a:lnTo>
                                  <a:pt x="123659" y="0"/>
                                </a:lnTo>
                              </a:path>
                            </a:pathLst>
                          </a:custGeom>
                          <a:ln w="4356">
                            <a:solidFill>
                              <a:srgbClr val="040000"/>
                            </a:solidFill>
                            <a:prstDash val="solid"/>
                          </a:ln>
                        </wps:spPr>
                        <wps:bodyPr wrap="square" lIns="0" tIns="0" rIns="0" bIns="0" rtlCol="0">
                          <a:prstTxWarp prst="textNoShape">
                            <a:avLst/>
                          </a:prstTxWarp>
                          <a:noAutofit/>
                        </wps:bodyPr>
                      </wps:wsp>
                      <wps:wsp>
                        <wps:cNvPr id="2685" name="Graphic 2685"/>
                        <wps:cNvSpPr/>
                        <wps:spPr>
                          <a:xfrm>
                            <a:off x="156452" y="960116"/>
                            <a:ext cx="123825" cy="1270"/>
                          </a:xfrm>
                          <a:custGeom>
                            <a:avLst/>
                            <a:gdLst/>
                            <a:ahLst/>
                            <a:cxnLst/>
                            <a:rect l="l" t="t" r="r" b="b"/>
                            <a:pathLst>
                              <a:path w="123825" h="0">
                                <a:moveTo>
                                  <a:pt x="0" y="0"/>
                                </a:moveTo>
                                <a:lnTo>
                                  <a:pt x="123659" y="0"/>
                                </a:lnTo>
                              </a:path>
                            </a:pathLst>
                          </a:custGeom>
                          <a:ln w="4356">
                            <a:solidFill>
                              <a:srgbClr val="FFFFFF"/>
                            </a:solidFill>
                            <a:prstDash val="solid"/>
                          </a:ln>
                        </wps:spPr>
                        <wps:bodyPr wrap="square" lIns="0" tIns="0" rIns="0" bIns="0" rtlCol="0">
                          <a:prstTxWarp prst="textNoShape">
                            <a:avLst/>
                          </a:prstTxWarp>
                          <a:noAutofit/>
                        </wps:bodyPr>
                      </wps:wsp>
                      <wps:wsp>
                        <wps:cNvPr id="2686" name="Graphic 2686"/>
                        <wps:cNvSpPr/>
                        <wps:spPr>
                          <a:xfrm>
                            <a:off x="156452" y="836465"/>
                            <a:ext cx="1270" cy="123825"/>
                          </a:xfrm>
                          <a:custGeom>
                            <a:avLst/>
                            <a:gdLst/>
                            <a:ahLst/>
                            <a:cxnLst/>
                            <a:rect l="l" t="t" r="r" b="b"/>
                            <a:pathLst>
                              <a:path w="0" h="123825">
                                <a:moveTo>
                                  <a:pt x="0" y="0"/>
                                </a:moveTo>
                                <a:lnTo>
                                  <a:pt x="0" y="123647"/>
                                </a:lnTo>
                              </a:path>
                            </a:pathLst>
                          </a:custGeom>
                          <a:ln w="4356">
                            <a:solidFill>
                              <a:srgbClr val="040000"/>
                            </a:solidFill>
                            <a:prstDash val="solid"/>
                          </a:ln>
                        </wps:spPr>
                        <wps:bodyPr wrap="square" lIns="0" tIns="0" rIns="0" bIns="0" rtlCol="0">
                          <a:prstTxWarp prst="textNoShape">
                            <a:avLst/>
                          </a:prstTxWarp>
                          <a:noAutofit/>
                        </wps:bodyPr>
                      </wps:wsp>
                      <wps:wsp>
                        <wps:cNvPr id="2687" name="Graphic 2687"/>
                        <wps:cNvSpPr/>
                        <wps:spPr>
                          <a:xfrm>
                            <a:off x="280111" y="836465"/>
                            <a:ext cx="1270" cy="123825"/>
                          </a:xfrm>
                          <a:custGeom>
                            <a:avLst/>
                            <a:gdLst/>
                            <a:ahLst/>
                            <a:cxnLst/>
                            <a:rect l="l" t="t" r="r" b="b"/>
                            <a:pathLst>
                              <a:path w="0" h="123825">
                                <a:moveTo>
                                  <a:pt x="0" y="0"/>
                                </a:moveTo>
                                <a:lnTo>
                                  <a:pt x="0" y="123647"/>
                                </a:lnTo>
                              </a:path>
                            </a:pathLst>
                          </a:custGeom>
                          <a:ln w="4356">
                            <a:solidFill>
                              <a:srgbClr val="FFFFFF"/>
                            </a:solidFill>
                            <a:prstDash val="solid"/>
                          </a:ln>
                        </wps:spPr>
                        <wps:bodyPr wrap="square" lIns="0" tIns="0" rIns="0" bIns="0" rtlCol="0">
                          <a:prstTxWarp prst="textNoShape">
                            <a:avLst/>
                          </a:prstTxWarp>
                          <a:noAutofit/>
                        </wps:bodyPr>
                      </wps:wsp>
                      <wps:wsp>
                        <wps:cNvPr id="2688" name="Graphic 2688"/>
                        <wps:cNvSpPr/>
                        <wps:spPr>
                          <a:xfrm>
                            <a:off x="824261" y="1171365"/>
                            <a:ext cx="415290" cy="123825"/>
                          </a:xfrm>
                          <a:custGeom>
                            <a:avLst/>
                            <a:gdLst/>
                            <a:ahLst/>
                            <a:cxnLst/>
                            <a:rect l="l" t="t" r="r" b="b"/>
                            <a:pathLst>
                              <a:path w="415290" h="123825">
                                <a:moveTo>
                                  <a:pt x="415048" y="0"/>
                                </a:moveTo>
                                <a:lnTo>
                                  <a:pt x="0" y="0"/>
                                </a:lnTo>
                                <a:lnTo>
                                  <a:pt x="0" y="123647"/>
                                </a:lnTo>
                                <a:lnTo>
                                  <a:pt x="415048" y="123647"/>
                                </a:lnTo>
                                <a:lnTo>
                                  <a:pt x="415048" y="0"/>
                                </a:lnTo>
                                <a:close/>
                              </a:path>
                            </a:pathLst>
                          </a:custGeom>
                          <a:solidFill>
                            <a:srgbClr val="FFFFFF"/>
                          </a:solidFill>
                        </wps:spPr>
                        <wps:bodyPr wrap="square" lIns="0" tIns="0" rIns="0" bIns="0" rtlCol="0">
                          <a:prstTxWarp prst="textNoShape">
                            <a:avLst/>
                          </a:prstTxWarp>
                          <a:noAutofit/>
                        </wps:bodyPr>
                      </wps:wsp>
                      <wps:wsp>
                        <wps:cNvPr id="2689" name="Graphic 2689"/>
                        <wps:cNvSpPr/>
                        <wps:spPr>
                          <a:xfrm>
                            <a:off x="824264" y="1171365"/>
                            <a:ext cx="415290" cy="1270"/>
                          </a:xfrm>
                          <a:custGeom>
                            <a:avLst/>
                            <a:gdLst/>
                            <a:ahLst/>
                            <a:cxnLst/>
                            <a:rect l="l" t="t" r="r" b="b"/>
                            <a:pathLst>
                              <a:path w="415290" h="0">
                                <a:moveTo>
                                  <a:pt x="0" y="0"/>
                                </a:moveTo>
                                <a:lnTo>
                                  <a:pt x="415048" y="0"/>
                                </a:lnTo>
                              </a:path>
                            </a:pathLst>
                          </a:custGeom>
                          <a:ln w="4356">
                            <a:solidFill>
                              <a:srgbClr val="040000"/>
                            </a:solidFill>
                            <a:prstDash val="solid"/>
                          </a:ln>
                        </wps:spPr>
                        <wps:bodyPr wrap="square" lIns="0" tIns="0" rIns="0" bIns="0" rtlCol="0">
                          <a:prstTxWarp prst="textNoShape">
                            <a:avLst/>
                          </a:prstTxWarp>
                          <a:noAutofit/>
                        </wps:bodyPr>
                      </wps:wsp>
                      <wps:wsp>
                        <wps:cNvPr id="2690" name="Graphic 2690"/>
                        <wps:cNvSpPr/>
                        <wps:spPr>
                          <a:xfrm>
                            <a:off x="824264" y="1295016"/>
                            <a:ext cx="415290" cy="1270"/>
                          </a:xfrm>
                          <a:custGeom>
                            <a:avLst/>
                            <a:gdLst/>
                            <a:ahLst/>
                            <a:cxnLst/>
                            <a:rect l="l" t="t" r="r" b="b"/>
                            <a:pathLst>
                              <a:path w="415290" h="0">
                                <a:moveTo>
                                  <a:pt x="0" y="0"/>
                                </a:moveTo>
                                <a:lnTo>
                                  <a:pt x="415048" y="0"/>
                                </a:lnTo>
                              </a:path>
                            </a:pathLst>
                          </a:custGeom>
                          <a:ln w="4356">
                            <a:solidFill>
                              <a:srgbClr val="FFFFFF"/>
                            </a:solidFill>
                            <a:prstDash val="solid"/>
                          </a:ln>
                        </wps:spPr>
                        <wps:bodyPr wrap="square" lIns="0" tIns="0" rIns="0" bIns="0" rtlCol="0">
                          <a:prstTxWarp prst="textNoShape">
                            <a:avLst/>
                          </a:prstTxWarp>
                          <a:noAutofit/>
                        </wps:bodyPr>
                      </wps:wsp>
                      <wps:wsp>
                        <wps:cNvPr id="2691" name="Graphic 2691"/>
                        <wps:cNvSpPr/>
                        <wps:spPr>
                          <a:xfrm>
                            <a:off x="824264" y="1171365"/>
                            <a:ext cx="1270" cy="123825"/>
                          </a:xfrm>
                          <a:custGeom>
                            <a:avLst/>
                            <a:gdLst/>
                            <a:ahLst/>
                            <a:cxnLst/>
                            <a:rect l="l" t="t" r="r" b="b"/>
                            <a:pathLst>
                              <a:path w="0" h="123825">
                                <a:moveTo>
                                  <a:pt x="0" y="0"/>
                                </a:moveTo>
                                <a:lnTo>
                                  <a:pt x="0" y="123647"/>
                                </a:lnTo>
                              </a:path>
                            </a:pathLst>
                          </a:custGeom>
                          <a:ln w="4356">
                            <a:solidFill>
                              <a:srgbClr val="040000"/>
                            </a:solidFill>
                            <a:prstDash val="solid"/>
                          </a:ln>
                        </wps:spPr>
                        <wps:bodyPr wrap="square" lIns="0" tIns="0" rIns="0" bIns="0" rtlCol="0">
                          <a:prstTxWarp prst="textNoShape">
                            <a:avLst/>
                          </a:prstTxWarp>
                          <a:noAutofit/>
                        </wps:bodyPr>
                      </wps:wsp>
                      <wps:wsp>
                        <wps:cNvPr id="2692" name="Graphic 2692"/>
                        <wps:cNvSpPr/>
                        <wps:spPr>
                          <a:xfrm>
                            <a:off x="1239307" y="1171365"/>
                            <a:ext cx="1270" cy="123825"/>
                          </a:xfrm>
                          <a:custGeom>
                            <a:avLst/>
                            <a:gdLst/>
                            <a:ahLst/>
                            <a:cxnLst/>
                            <a:rect l="l" t="t" r="r" b="b"/>
                            <a:pathLst>
                              <a:path w="0" h="123825">
                                <a:moveTo>
                                  <a:pt x="0" y="0"/>
                                </a:moveTo>
                                <a:lnTo>
                                  <a:pt x="0" y="123647"/>
                                </a:lnTo>
                              </a:path>
                            </a:pathLst>
                          </a:custGeom>
                          <a:ln w="4356">
                            <a:solidFill>
                              <a:srgbClr val="FFFFFF"/>
                            </a:solidFill>
                            <a:prstDash val="solid"/>
                          </a:ln>
                        </wps:spPr>
                        <wps:bodyPr wrap="square" lIns="0" tIns="0" rIns="0" bIns="0" rtlCol="0">
                          <a:prstTxWarp prst="textNoShape">
                            <a:avLst/>
                          </a:prstTxWarp>
                          <a:noAutofit/>
                        </wps:bodyPr>
                      </wps:wsp>
                      <wps:wsp>
                        <wps:cNvPr id="2693" name="Graphic 2693"/>
                        <wps:cNvSpPr/>
                        <wps:spPr>
                          <a:xfrm>
                            <a:off x="970083" y="248050"/>
                            <a:ext cx="288925" cy="123825"/>
                          </a:xfrm>
                          <a:custGeom>
                            <a:avLst/>
                            <a:gdLst/>
                            <a:ahLst/>
                            <a:cxnLst/>
                            <a:rect l="l" t="t" r="r" b="b"/>
                            <a:pathLst>
                              <a:path w="288925" h="123825">
                                <a:moveTo>
                                  <a:pt x="288531" y="0"/>
                                </a:moveTo>
                                <a:lnTo>
                                  <a:pt x="0" y="0"/>
                                </a:lnTo>
                                <a:lnTo>
                                  <a:pt x="0" y="123659"/>
                                </a:lnTo>
                                <a:lnTo>
                                  <a:pt x="288531" y="123659"/>
                                </a:lnTo>
                                <a:lnTo>
                                  <a:pt x="288531" y="0"/>
                                </a:lnTo>
                                <a:close/>
                              </a:path>
                            </a:pathLst>
                          </a:custGeom>
                          <a:solidFill>
                            <a:srgbClr val="FFFFFF"/>
                          </a:solidFill>
                        </wps:spPr>
                        <wps:bodyPr wrap="square" lIns="0" tIns="0" rIns="0" bIns="0" rtlCol="0">
                          <a:prstTxWarp prst="textNoShape">
                            <a:avLst/>
                          </a:prstTxWarp>
                          <a:noAutofit/>
                        </wps:bodyPr>
                      </wps:wsp>
                      <wps:wsp>
                        <wps:cNvPr id="2694" name="Graphic 2694"/>
                        <wps:cNvSpPr/>
                        <wps:spPr>
                          <a:xfrm>
                            <a:off x="970084" y="248048"/>
                            <a:ext cx="288925" cy="1270"/>
                          </a:xfrm>
                          <a:custGeom>
                            <a:avLst/>
                            <a:gdLst/>
                            <a:ahLst/>
                            <a:cxnLst/>
                            <a:rect l="l" t="t" r="r" b="b"/>
                            <a:pathLst>
                              <a:path w="288925" h="0">
                                <a:moveTo>
                                  <a:pt x="0" y="0"/>
                                </a:moveTo>
                                <a:lnTo>
                                  <a:pt x="288531" y="0"/>
                                </a:lnTo>
                              </a:path>
                            </a:pathLst>
                          </a:custGeom>
                          <a:ln w="4356">
                            <a:solidFill>
                              <a:srgbClr val="040000"/>
                            </a:solidFill>
                            <a:prstDash val="solid"/>
                          </a:ln>
                        </wps:spPr>
                        <wps:bodyPr wrap="square" lIns="0" tIns="0" rIns="0" bIns="0" rtlCol="0">
                          <a:prstTxWarp prst="textNoShape">
                            <a:avLst/>
                          </a:prstTxWarp>
                          <a:noAutofit/>
                        </wps:bodyPr>
                      </wps:wsp>
                      <wps:wsp>
                        <wps:cNvPr id="2695" name="Graphic 2695"/>
                        <wps:cNvSpPr/>
                        <wps:spPr>
                          <a:xfrm>
                            <a:off x="970084" y="371712"/>
                            <a:ext cx="288925" cy="1270"/>
                          </a:xfrm>
                          <a:custGeom>
                            <a:avLst/>
                            <a:gdLst/>
                            <a:ahLst/>
                            <a:cxnLst/>
                            <a:rect l="l" t="t" r="r" b="b"/>
                            <a:pathLst>
                              <a:path w="288925" h="0">
                                <a:moveTo>
                                  <a:pt x="0" y="0"/>
                                </a:moveTo>
                                <a:lnTo>
                                  <a:pt x="288531" y="0"/>
                                </a:lnTo>
                              </a:path>
                            </a:pathLst>
                          </a:custGeom>
                          <a:ln w="4356">
                            <a:solidFill>
                              <a:srgbClr val="FFFFFF"/>
                            </a:solidFill>
                            <a:prstDash val="solid"/>
                          </a:ln>
                        </wps:spPr>
                        <wps:bodyPr wrap="square" lIns="0" tIns="0" rIns="0" bIns="0" rtlCol="0">
                          <a:prstTxWarp prst="textNoShape">
                            <a:avLst/>
                          </a:prstTxWarp>
                          <a:noAutofit/>
                        </wps:bodyPr>
                      </wps:wsp>
                      <wps:wsp>
                        <wps:cNvPr id="2696" name="Graphic 2696"/>
                        <wps:cNvSpPr/>
                        <wps:spPr>
                          <a:xfrm>
                            <a:off x="970084" y="248048"/>
                            <a:ext cx="1270" cy="123825"/>
                          </a:xfrm>
                          <a:custGeom>
                            <a:avLst/>
                            <a:gdLst/>
                            <a:ahLst/>
                            <a:cxnLst/>
                            <a:rect l="l" t="t" r="r" b="b"/>
                            <a:pathLst>
                              <a:path w="0" h="123825">
                                <a:moveTo>
                                  <a:pt x="0" y="0"/>
                                </a:moveTo>
                                <a:lnTo>
                                  <a:pt x="0" y="123659"/>
                                </a:lnTo>
                              </a:path>
                            </a:pathLst>
                          </a:custGeom>
                          <a:ln w="4356">
                            <a:solidFill>
                              <a:srgbClr val="040000"/>
                            </a:solidFill>
                            <a:prstDash val="solid"/>
                          </a:ln>
                        </wps:spPr>
                        <wps:bodyPr wrap="square" lIns="0" tIns="0" rIns="0" bIns="0" rtlCol="0">
                          <a:prstTxWarp prst="textNoShape">
                            <a:avLst/>
                          </a:prstTxWarp>
                          <a:noAutofit/>
                        </wps:bodyPr>
                      </wps:wsp>
                      <wps:wsp>
                        <wps:cNvPr id="2697" name="Graphic 2697"/>
                        <wps:cNvSpPr/>
                        <wps:spPr>
                          <a:xfrm>
                            <a:off x="1258618" y="248048"/>
                            <a:ext cx="1270" cy="123825"/>
                          </a:xfrm>
                          <a:custGeom>
                            <a:avLst/>
                            <a:gdLst/>
                            <a:ahLst/>
                            <a:cxnLst/>
                            <a:rect l="l" t="t" r="r" b="b"/>
                            <a:pathLst>
                              <a:path w="0" h="123825">
                                <a:moveTo>
                                  <a:pt x="0" y="0"/>
                                </a:moveTo>
                                <a:lnTo>
                                  <a:pt x="0" y="123659"/>
                                </a:lnTo>
                              </a:path>
                            </a:pathLst>
                          </a:custGeom>
                          <a:ln w="4356">
                            <a:solidFill>
                              <a:srgbClr val="FFFFFF"/>
                            </a:solidFill>
                            <a:prstDash val="solid"/>
                          </a:ln>
                        </wps:spPr>
                        <wps:bodyPr wrap="square" lIns="0" tIns="0" rIns="0" bIns="0" rtlCol="0">
                          <a:prstTxWarp prst="textNoShape">
                            <a:avLst/>
                          </a:prstTxWarp>
                          <a:noAutofit/>
                        </wps:bodyPr>
                      </wps:wsp>
                      <wps:wsp>
                        <wps:cNvPr id="2698" name="Graphic 2698"/>
                        <wps:cNvSpPr/>
                        <wps:spPr>
                          <a:xfrm>
                            <a:off x="970083" y="433546"/>
                            <a:ext cx="288925" cy="123825"/>
                          </a:xfrm>
                          <a:custGeom>
                            <a:avLst/>
                            <a:gdLst/>
                            <a:ahLst/>
                            <a:cxnLst/>
                            <a:rect l="l" t="t" r="r" b="b"/>
                            <a:pathLst>
                              <a:path w="288925" h="123825">
                                <a:moveTo>
                                  <a:pt x="288531" y="0"/>
                                </a:moveTo>
                                <a:lnTo>
                                  <a:pt x="0" y="0"/>
                                </a:lnTo>
                                <a:lnTo>
                                  <a:pt x="0" y="123659"/>
                                </a:lnTo>
                                <a:lnTo>
                                  <a:pt x="288531" y="123659"/>
                                </a:lnTo>
                                <a:lnTo>
                                  <a:pt x="288531" y="0"/>
                                </a:lnTo>
                                <a:close/>
                              </a:path>
                            </a:pathLst>
                          </a:custGeom>
                          <a:solidFill>
                            <a:srgbClr val="FFFFFF"/>
                          </a:solidFill>
                        </wps:spPr>
                        <wps:bodyPr wrap="square" lIns="0" tIns="0" rIns="0" bIns="0" rtlCol="0">
                          <a:prstTxWarp prst="textNoShape">
                            <a:avLst/>
                          </a:prstTxWarp>
                          <a:noAutofit/>
                        </wps:bodyPr>
                      </wps:wsp>
                      <wps:wsp>
                        <wps:cNvPr id="2699" name="Graphic 2699"/>
                        <wps:cNvSpPr/>
                        <wps:spPr>
                          <a:xfrm>
                            <a:off x="970084" y="433537"/>
                            <a:ext cx="288925" cy="1270"/>
                          </a:xfrm>
                          <a:custGeom>
                            <a:avLst/>
                            <a:gdLst/>
                            <a:ahLst/>
                            <a:cxnLst/>
                            <a:rect l="l" t="t" r="r" b="b"/>
                            <a:pathLst>
                              <a:path w="288925" h="0">
                                <a:moveTo>
                                  <a:pt x="0" y="0"/>
                                </a:moveTo>
                                <a:lnTo>
                                  <a:pt x="288531" y="0"/>
                                </a:lnTo>
                              </a:path>
                            </a:pathLst>
                          </a:custGeom>
                          <a:ln w="4356">
                            <a:solidFill>
                              <a:srgbClr val="040000"/>
                            </a:solidFill>
                            <a:prstDash val="solid"/>
                          </a:ln>
                        </wps:spPr>
                        <wps:bodyPr wrap="square" lIns="0" tIns="0" rIns="0" bIns="0" rtlCol="0">
                          <a:prstTxWarp prst="textNoShape">
                            <a:avLst/>
                          </a:prstTxWarp>
                          <a:noAutofit/>
                        </wps:bodyPr>
                      </wps:wsp>
                      <wps:wsp>
                        <wps:cNvPr id="2700" name="Graphic 2700"/>
                        <wps:cNvSpPr/>
                        <wps:spPr>
                          <a:xfrm>
                            <a:off x="970084" y="557201"/>
                            <a:ext cx="288925" cy="1270"/>
                          </a:xfrm>
                          <a:custGeom>
                            <a:avLst/>
                            <a:gdLst/>
                            <a:ahLst/>
                            <a:cxnLst/>
                            <a:rect l="l" t="t" r="r" b="b"/>
                            <a:pathLst>
                              <a:path w="288925" h="0">
                                <a:moveTo>
                                  <a:pt x="0" y="0"/>
                                </a:moveTo>
                                <a:lnTo>
                                  <a:pt x="288531" y="0"/>
                                </a:lnTo>
                              </a:path>
                            </a:pathLst>
                          </a:custGeom>
                          <a:ln w="4356">
                            <a:solidFill>
                              <a:srgbClr val="FFFFFF"/>
                            </a:solidFill>
                            <a:prstDash val="solid"/>
                          </a:ln>
                        </wps:spPr>
                        <wps:bodyPr wrap="square" lIns="0" tIns="0" rIns="0" bIns="0" rtlCol="0">
                          <a:prstTxWarp prst="textNoShape">
                            <a:avLst/>
                          </a:prstTxWarp>
                          <a:noAutofit/>
                        </wps:bodyPr>
                      </wps:wsp>
                      <wps:wsp>
                        <wps:cNvPr id="2701" name="Graphic 2701"/>
                        <wps:cNvSpPr/>
                        <wps:spPr>
                          <a:xfrm>
                            <a:off x="970084" y="433537"/>
                            <a:ext cx="1270" cy="123825"/>
                          </a:xfrm>
                          <a:custGeom>
                            <a:avLst/>
                            <a:gdLst/>
                            <a:ahLst/>
                            <a:cxnLst/>
                            <a:rect l="l" t="t" r="r" b="b"/>
                            <a:pathLst>
                              <a:path w="0" h="123825">
                                <a:moveTo>
                                  <a:pt x="0" y="0"/>
                                </a:moveTo>
                                <a:lnTo>
                                  <a:pt x="0" y="123659"/>
                                </a:lnTo>
                              </a:path>
                            </a:pathLst>
                          </a:custGeom>
                          <a:ln w="4356">
                            <a:solidFill>
                              <a:srgbClr val="040000"/>
                            </a:solidFill>
                            <a:prstDash val="solid"/>
                          </a:ln>
                        </wps:spPr>
                        <wps:bodyPr wrap="square" lIns="0" tIns="0" rIns="0" bIns="0" rtlCol="0">
                          <a:prstTxWarp prst="textNoShape">
                            <a:avLst/>
                          </a:prstTxWarp>
                          <a:noAutofit/>
                        </wps:bodyPr>
                      </wps:wsp>
                      <wps:wsp>
                        <wps:cNvPr id="2702" name="Graphic 2702"/>
                        <wps:cNvSpPr/>
                        <wps:spPr>
                          <a:xfrm>
                            <a:off x="1258618" y="433537"/>
                            <a:ext cx="1270" cy="123825"/>
                          </a:xfrm>
                          <a:custGeom>
                            <a:avLst/>
                            <a:gdLst/>
                            <a:ahLst/>
                            <a:cxnLst/>
                            <a:rect l="l" t="t" r="r" b="b"/>
                            <a:pathLst>
                              <a:path w="0" h="123825">
                                <a:moveTo>
                                  <a:pt x="0" y="0"/>
                                </a:moveTo>
                                <a:lnTo>
                                  <a:pt x="0" y="123659"/>
                                </a:lnTo>
                              </a:path>
                            </a:pathLst>
                          </a:custGeom>
                          <a:ln w="4356">
                            <a:solidFill>
                              <a:srgbClr val="FFFFFF"/>
                            </a:solidFill>
                            <a:prstDash val="solid"/>
                          </a:ln>
                        </wps:spPr>
                        <wps:bodyPr wrap="square" lIns="0" tIns="0" rIns="0" bIns="0" rtlCol="0">
                          <a:prstTxWarp prst="textNoShape">
                            <a:avLst/>
                          </a:prstTxWarp>
                          <a:noAutofit/>
                        </wps:bodyPr>
                      </wps:wsp>
                      <wps:wsp>
                        <wps:cNvPr id="2703" name="Graphic 2703"/>
                        <wps:cNvSpPr/>
                        <wps:spPr>
                          <a:xfrm>
                            <a:off x="1764938" y="586047"/>
                            <a:ext cx="165100" cy="8255"/>
                          </a:xfrm>
                          <a:custGeom>
                            <a:avLst/>
                            <a:gdLst/>
                            <a:ahLst/>
                            <a:cxnLst/>
                            <a:rect l="l" t="t" r="r" b="b"/>
                            <a:pathLst>
                              <a:path w="165100" h="8255">
                                <a:moveTo>
                                  <a:pt x="164871" y="0"/>
                                </a:moveTo>
                                <a:lnTo>
                                  <a:pt x="0" y="0"/>
                                </a:lnTo>
                                <a:lnTo>
                                  <a:pt x="0" y="8254"/>
                                </a:lnTo>
                                <a:lnTo>
                                  <a:pt x="164871" y="8254"/>
                                </a:lnTo>
                                <a:lnTo>
                                  <a:pt x="164871" y="0"/>
                                </a:lnTo>
                                <a:close/>
                              </a:path>
                            </a:pathLst>
                          </a:custGeom>
                          <a:solidFill>
                            <a:srgbClr val="1FAFD6"/>
                          </a:solidFill>
                        </wps:spPr>
                        <wps:bodyPr wrap="square" lIns="0" tIns="0" rIns="0" bIns="0" rtlCol="0">
                          <a:prstTxWarp prst="textNoShape">
                            <a:avLst/>
                          </a:prstTxWarp>
                          <a:noAutofit/>
                        </wps:bodyPr>
                      </wps:wsp>
                      <wps:wsp>
                        <wps:cNvPr id="2704" name="Graphic 2704"/>
                        <wps:cNvSpPr/>
                        <wps:spPr>
                          <a:xfrm>
                            <a:off x="1764938" y="586060"/>
                            <a:ext cx="165100" cy="8255"/>
                          </a:xfrm>
                          <a:custGeom>
                            <a:avLst/>
                            <a:gdLst/>
                            <a:ahLst/>
                            <a:cxnLst/>
                            <a:rect l="l" t="t" r="r" b="b"/>
                            <a:pathLst>
                              <a:path w="165100" h="8255">
                                <a:moveTo>
                                  <a:pt x="164871" y="8242"/>
                                </a:moveTo>
                                <a:lnTo>
                                  <a:pt x="0" y="8242"/>
                                </a:lnTo>
                                <a:lnTo>
                                  <a:pt x="0" y="0"/>
                                </a:lnTo>
                                <a:lnTo>
                                  <a:pt x="164871" y="0"/>
                                </a:lnTo>
                                <a:lnTo>
                                  <a:pt x="164871" y="8242"/>
                                </a:lnTo>
                                <a:close/>
                              </a:path>
                            </a:pathLst>
                          </a:custGeom>
                          <a:ln w="1460">
                            <a:solidFill>
                              <a:srgbClr val="221714"/>
                            </a:solidFill>
                            <a:prstDash val="solid"/>
                          </a:ln>
                        </wps:spPr>
                        <wps:bodyPr wrap="square" lIns="0" tIns="0" rIns="0" bIns="0" rtlCol="0">
                          <a:prstTxWarp prst="textNoShape">
                            <a:avLst/>
                          </a:prstTxWarp>
                          <a:noAutofit/>
                        </wps:bodyPr>
                      </wps:wsp>
                      <wps:wsp>
                        <wps:cNvPr id="2705" name="Graphic 2705"/>
                        <wps:cNvSpPr/>
                        <wps:spPr>
                          <a:xfrm>
                            <a:off x="1723717" y="173854"/>
                            <a:ext cx="247650" cy="659765"/>
                          </a:xfrm>
                          <a:custGeom>
                            <a:avLst/>
                            <a:gdLst/>
                            <a:ahLst/>
                            <a:cxnLst/>
                            <a:rect l="l" t="t" r="r" b="b"/>
                            <a:pathLst>
                              <a:path w="247650" h="659765">
                                <a:moveTo>
                                  <a:pt x="214337" y="659511"/>
                                </a:moveTo>
                                <a:lnTo>
                                  <a:pt x="32969" y="659511"/>
                                </a:lnTo>
                                <a:lnTo>
                                  <a:pt x="20134" y="656918"/>
                                </a:lnTo>
                                <a:lnTo>
                                  <a:pt x="9655" y="649849"/>
                                </a:lnTo>
                                <a:lnTo>
                                  <a:pt x="2590" y="639365"/>
                                </a:lnTo>
                                <a:lnTo>
                                  <a:pt x="0" y="626529"/>
                                </a:lnTo>
                                <a:lnTo>
                                  <a:pt x="0" y="32969"/>
                                </a:lnTo>
                                <a:lnTo>
                                  <a:pt x="2590" y="20129"/>
                                </a:lnTo>
                                <a:lnTo>
                                  <a:pt x="9655" y="9650"/>
                                </a:lnTo>
                                <a:lnTo>
                                  <a:pt x="20134" y="2588"/>
                                </a:lnTo>
                                <a:lnTo>
                                  <a:pt x="32969" y="0"/>
                                </a:lnTo>
                                <a:lnTo>
                                  <a:pt x="214337" y="0"/>
                                </a:lnTo>
                                <a:lnTo>
                                  <a:pt x="227174" y="2588"/>
                                </a:lnTo>
                                <a:lnTo>
                                  <a:pt x="237658" y="9650"/>
                                </a:lnTo>
                                <a:lnTo>
                                  <a:pt x="244727" y="20129"/>
                                </a:lnTo>
                                <a:lnTo>
                                  <a:pt x="247319" y="32969"/>
                                </a:lnTo>
                                <a:lnTo>
                                  <a:pt x="247319" y="626529"/>
                                </a:lnTo>
                                <a:lnTo>
                                  <a:pt x="244727" y="639365"/>
                                </a:lnTo>
                                <a:lnTo>
                                  <a:pt x="237658" y="649849"/>
                                </a:lnTo>
                                <a:lnTo>
                                  <a:pt x="227174" y="656918"/>
                                </a:lnTo>
                                <a:lnTo>
                                  <a:pt x="214337" y="659511"/>
                                </a:lnTo>
                                <a:close/>
                              </a:path>
                            </a:pathLst>
                          </a:custGeom>
                          <a:ln w="8724">
                            <a:solidFill>
                              <a:srgbClr val="FFFFFF"/>
                            </a:solidFill>
                            <a:prstDash val="solid"/>
                          </a:ln>
                        </wps:spPr>
                        <wps:bodyPr wrap="square" lIns="0" tIns="0" rIns="0" bIns="0" rtlCol="0">
                          <a:prstTxWarp prst="textNoShape">
                            <a:avLst/>
                          </a:prstTxWarp>
                          <a:noAutofit/>
                        </wps:bodyPr>
                      </wps:wsp>
                      <wps:wsp>
                        <wps:cNvPr id="2706" name="Graphic 2706"/>
                        <wps:cNvSpPr/>
                        <wps:spPr>
                          <a:xfrm>
                            <a:off x="1723717" y="845727"/>
                            <a:ext cx="247650" cy="466090"/>
                          </a:xfrm>
                          <a:custGeom>
                            <a:avLst/>
                            <a:gdLst/>
                            <a:ahLst/>
                            <a:cxnLst/>
                            <a:rect l="l" t="t" r="r" b="b"/>
                            <a:pathLst>
                              <a:path w="247650" h="466090">
                                <a:moveTo>
                                  <a:pt x="214337" y="465772"/>
                                </a:moveTo>
                                <a:lnTo>
                                  <a:pt x="32969" y="465772"/>
                                </a:lnTo>
                                <a:lnTo>
                                  <a:pt x="20134" y="463183"/>
                                </a:lnTo>
                                <a:lnTo>
                                  <a:pt x="9655" y="456122"/>
                                </a:lnTo>
                                <a:lnTo>
                                  <a:pt x="2590" y="445643"/>
                                </a:lnTo>
                                <a:lnTo>
                                  <a:pt x="0" y="432803"/>
                                </a:lnTo>
                                <a:lnTo>
                                  <a:pt x="0" y="32981"/>
                                </a:lnTo>
                                <a:lnTo>
                                  <a:pt x="2590" y="20145"/>
                                </a:lnTo>
                                <a:lnTo>
                                  <a:pt x="9655" y="9661"/>
                                </a:lnTo>
                                <a:lnTo>
                                  <a:pt x="20134" y="2592"/>
                                </a:lnTo>
                                <a:lnTo>
                                  <a:pt x="32969" y="0"/>
                                </a:lnTo>
                                <a:lnTo>
                                  <a:pt x="214337" y="0"/>
                                </a:lnTo>
                                <a:lnTo>
                                  <a:pt x="227174" y="2592"/>
                                </a:lnTo>
                                <a:lnTo>
                                  <a:pt x="237658" y="9661"/>
                                </a:lnTo>
                                <a:lnTo>
                                  <a:pt x="244727" y="20145"/>
                                </a:lnTo>
                                <a:lnTo>
                                  <a:pt x="247319" y="32981"/>
                                </a:lnTo>
                                <a:lnTo>
                                  <a:pt x="247319" y="432803"/>
                                </a:lnTo>
                                <a:lnTo>
                                  <a:pt x="244727" y="445643"/>
                                </a:lnTo>
                                <a:lnTo>
                                  <a:pt x="237658" y="456122"/>
                                </a:lnTo>
                                <a:lnTo>
                                  <a:pt x="227174" y="463183"/>
                                </a:lnTo>
                                <a:lnTo>
                                  <a:pt x="214337" y="465772"/>
                                </a:lnTo>
                                <a:close/>
                              </a:path>
                            </a:pathLst>
                          </a:custGeom>
                          <a:ln w="8724">
                            <a:solidFill>
                              <a:srgbClr val="FFFFFF"/>
                            </a:solidFill>
                            <a:prstDash val="solid"/>
                          </a:ln>
                        </wps:spPr>
                        <wps:bodyPr wrap="square" lIns="0" tIns="0" rIns="0" bIns="0" rtlCol="0">
                          <a:prstTxWarp prst="textNoShape">
                            <a:avLst/>
                          </a:prstTxWarp>
                          <a:noAutofit/>
                        </wps:bodyPr>
                      </wps:wsp>
                      <wps:wsp>
                        <wps:cNvPr id="2707" name="Graphic 2707"/>
                        <wps:cNvSpPr/>
                        <wps:spPr>
                          <a:xfrm>
                            <a:off x="1744329" y="194463"/>
                            <a:ext cx="206375" cy="206375"/>
                          </a:xfrm>
                          <a:custGeom>
                            <a:avLst/>
                            <a:gdLst/>
                            <a:ahLst/>
                            <a:cxnLst/>
                            <a:rect l="l" t="t" r="r" b="b"/>
                            <a:pathLst>
                              <a:path w="206375" h="206375">
                                <a:moveTo>
                                  <a:pt x="173113" y="206108"/>
                                </a:moveTo>
                                <a:lnTo>
                                  <a:pt x="32969" y="206108"/>
                                </a:lnTo>
                                <a:lnTo>
                                  <a:pt x="20134" y="203513"/>
                                </a:lnTo>
                                <a:lnTo>
                                  <a:pt x="9655" y="196438"/>
                                </a:lnTo>
                                <a:lnTo>
                                  <a:pt x="2590" y="185946"/>
                                </a:lnTo>
                                <a:lnTo>
                                  <a:pt x="0" y="173100"/>
                                </a:lnTo>
                                <a:lnTo>
                                  <a:pt x="0" y="32969"/>
                                </a:lnTo>
                                <a:lnTo>
                                  <a:pt x="2590" y="20140"/>
                                </a:lnTo>
                                <a:lnTo>
                                  <a:pt x="9655" y="9659"/>
                                </a:lnTo>
                                <a:lnTo>
                                  <a:pt x="20134" y="2592"/>
                                </a:lnTo>
                                <a:lnTo>
                                  <a:pt x="32969" y="0"/>
                                </a:lnTo>
                                <a:lnTo>
                                  <a:pt x="173113" y="0"/>
                                </a:lnTo>
                                <a:lnTo>
                                  <a:pt x="185950" y="2592"/>
                                </a:lnTo>
                                <a:lnTo>
                                  <a:pt x="196434" y="9659"/>
                                </a:lnTo>
                                <a:lnTo>
                                  <a:pt x="203503" y="20140"/>
                                </a:lnTo>
                                <a:lnTo>
                                  <a:pt x="206095" y="32969"/>
                                </a:lnTo>
                                <a:lnTo>
                                  <a:pt x="206095" y="173100"/>
                                </a:lnTo>
                                <a:lnTo>
                                  <a:pt x="203503" y="185946"/>
                                </a:lnTo>
                                <a:lnTo>
                                  <a:pt x="196434" y="196438"/>
                                </a:lnTo>
                                <a:lnTo>
                                  <a:pt x="185950" y="203513"/>
                                </a:lnTo>
                                <a:lnTo>
                                  <a:pt x="173113" y="206108"/>
                                </a:lnTo>
                                <a:close/>
                              </a:path>
                            </a:pathLst>
                          </a:custGeom>
                          <a:ln w="4356">
                            <a:solidFill>
                              <a:srgbClr val="040000"/>
                            </a:solidFill>
                            <a:prstDash val="solid"/>
                          </a:ln>
                        </wps:spPr>
                        <wps:bodyPr wrap="square" lIns="0" tIns="0" rIns="0" bIns="0" rtlCol="0">
                          <a:prstTxWarp prst="textNoShape">
                            <a:avLst/>
                          </a:prstTxWarp>
                          <a:noAutofit/>
                        </wps:bodyPr>
                      </wps:wsp>
                      <wps:wsp>
                        <wps:cNvPr id="2708" name="Graphic 2708"/>
                        <wps:cNvSpPr/>
                        <wps:spPr>
                          <a:xfrm>
                            <a:off x="1744329" y="1088920"/>
                            <a:ext cx="206375" cy="206375"/>
                          </a:xfrm>
                          <a:custGeom>
                            <a:avLst/>
                            <a:gdLst/>
                            <a:ahLst/>
                            <a:cxnLst/>
                            <a:rect l="l" t="t" r="r" b="b"/>
                            <a:pathLst>
                              <a:path w="206375" h="206375">
                                <a:moveTo>
                                  <a:pt x="173113" y="206095"/>
                                </a:moveTo>
                                <a:lnTo>
                                  <a:pt x="32969" y="206095"/>
                                </a:lnTo>
                                <a:lnTo>
                                  <a:pt x="20134" y="203505"/>
                                </a:lnTo>
                                <a:lnTo>
                                  <a:pt x="9655" y="196440"/>
                                </a:lnTo>
                                <a:lnTo>
                                  <a:pt x="2590" y="185960"/>
                                </a:lnTo>
                                <a:lnTo>
                                  <a:pt x="0" y="173126"/>
                                </a:lnTo>
                                <a:lnTo>
                                  <a:pt x="0" y="32969"/>
                                </a:lnTo>
                                <a:lnTo>
                                  <a:pt x="2590" y="20145"/>
                                </a:lnTo>
                                <a:lnTo>
                                  <a:pt x="9655" y="9664"/>
                                </a:lnTo>
                                <a:lnTo>
                                  <a:pt x="20134" y="2593"/>
                                </a:lnTo>
                                <a:lnTo>
                                  <a:pt x="32969" y="0"/>
                                </a:lnTo>
                                <a:lnTo>
                                  <a:pt x="173113" y="0"/>
                                </a:lnTo>
                                <a:lnTo>
                                  <a:pt x="185950" y="2593"/>
                                </a:lnTo>
                                <a:lnTo>
                                  <a:pt x="196434" y="9664"/>
                                </a:lnTo>
                                <a:lnTo>
                                  <a:pt x="203503" y="20145"/>
                                </a:lnTo>
                                <a:lnTo>
                                  <a:pt x="206095" y="32969"/>
                                </a:lnTo>
                                <a:lnTo>
                                  <a:pt x="206095" y="173126"/>
                                </a:lnTo>
                                <a:lnTo>
                                  <a:pt x="203503" y="185960"/>
                                </a:lnTo>
                                <a:lnTo>
                                  <a:pt x="196434" y="196440"/>
                                </a:lnTo>
                                <a:lnTo>
                                  <a:pt x="185950" y="203505"/>
                                </a:lnTo>
                                <a:lnTo>
                                  <a:pt x="173113" y="206095"/>
                                </a:lnTo>
                                <a:close/>
                              </a:path>
                            </a:pathLst>
                          </a:custGeom>
                          <a:ln w="4356">
                            <a:solidFill>
                              <a:srgbClr val="040000"/>
                            </a:solidFill>
                            <a:prstDash val="solid"/>
                          </a:ln>
                        </wps:spPr>
                        <wps:bodyPr wrap="square" lIns="0" tIns="0" rIns="0" bIns="0" rtlCol="0">
                          <a:prstTxWarp prst="textNoShape">
                            <a:avLst/>
                          </a:prstTxWarp>
                          <a:noAutofit/>
                        </wps:bodyPr>
                      </wps:wsp>
                      <wps:wsp>
                        <wps:cNvPr id="2709" name="Graphic 2709"/>
                        <wps:cNvSpPr/>
                        <wps:spPr>
                          <a:xfrm>
                            <a:off x="1744329" y="866336"/>
                            <a:ext cx="206375" cy="206375"/>
                          </a:xfrm>
                          <a:custGeom>
                            <a:avLst/>
                            <a:gdLst/>
                            <a:ahLst/>
                            <a:cxnLst/>
                            <a:rect l="l" t="t" r="r" b="b"/>
                            <a:pathLst>
                              <a:path w="206375" h="206375">
                                <a:moveTo>
                                  <a:pt x="173113" y="206108"/>
                                </a:moveTo>
                                <a:lnTo>
                                  <a:pt x="32969" y="206108"/>
                                </a:lnTo>
                                <a:lnTo>
                                  <a:pt x="20134" y="203517"/>
                                </a:lnTo>
                                <a:lnTo>
                                  <a:pt x="9655" y="196449"/>
                                </a:lnTo>
                                <a:lnTo>
                                  <a:pt x="2590" y="185962"/>
                                </a:lnTo>
                                <a:lnTo>
                                  <a:pt x="0" y="173113"/>
                                </a:lnTo>
                                <a:lnTo>
                                  <a:pt x="0" y="32981"/>
                                </a:lnTo>
                                <a:lnTo>
                                  <a:pt x="2590" y="20145"/>
                                </a:lnTo>
                                <a:lnTo>
                                  <a:pt x="9655" y="9661"/>
                                </a:lnTo>
                                <a:lnTo>
                                  <a:pt x="20134" y="2592"/>
                                </a:lnTo>
                                <a:lnTo>
                                  <a:pt x="32969" y="0"/>
                                </a:lnTo>
                                <a:lnTo>
                                  <a:pt x="173113" y="0"/>
                                </a:lnTo>
                                <a:lnTo>
                                  <a:pt x="185950" y="2592"/>
                                </a:lnTo>
                                <a:lnTo>
                                  <a:pt x="196434" y="9661"/>
                                </a:lnTo>
                                <a:lnTo>
                                  <a:pt x="203503" y="20145"/>
                                </a:lnTo>
                                <a:lnTo>
                                  <a:pt x="206095" y="32981"/>
                                </a:lnTo>
                                <a:lnTo>
                                  <a:pt x="206095" y="173113"/>
                                </a:lnTo>
                                <a:lnTo>
                                  <a:pt x="203503" y="185962"/>
                                </a:lnTo>
                                <a:lnTo>
                                  <a:pt x="196434" y="196449"/>
                                </a:lnTo>
                                <a:lnTo>
                                  <a:pt x="185950" y="203517"/>
                                </a:lnTo>
                                <a:lnTo>
                                  <a:pt x="173113" y="206108"/>
                                </a:lnTo>
                                <a:close/>
                              </a:path>
                            </a:pathLst>
                          </a:custGeom>
                          <a:ln w="4356">
                            <a:solidFill>
                              <a:srgbClr val="040000"/>
                            </a:solidFill>
                            <a:prstDash val="solid"/>
                          </a:ln>
                        </wps:spPr>
                        <wps:bodyPr wrap="square" lIns="0" tIns="0" rIns="0" bIns="0" rtlCol="0">
                          <a:prstTxWarp prst="textNoShape">
                            <a:avLst/>
                          </a:prstTxWarp>
                          <a:noAutofit/>
                        </wps:bodyPr>
                      </wps:wsp>
                      <wps:wsp>
                        <wps:cNvPr id="2710" name="Graphic 2710"/>
                        <wps:cNvSpPr/>
                        <wps:spPr>
                          <a:xfrm>
                            <a:off x="1744329" y="606656"/>
                            <a:ext cx="206375" cy="206375"/>
                          </a:xfrm>
                          <a:custGeom>
                            <a:avLst/>
                            <a:gdLst/>
                            <a:ahLst/>
                            <a:cxnLst/>
                            <a:rect l="l" t="t" r="r" b="b"/>
                            <a:pathLst>
                              <a:path w="206375" h="206375">
                                <a:moveTo>
                                  <a:pt x="173113" y="206095"/>
                                </a:moveTo>
                                <a:lnTo>
                                  <a:pt x="32969" y="206095"/>
                                </a:lnTo>
                                <a:lnTo>
                                  <a:pt x="20134" y="203505"/>
                                </a:lnTo>
                                <a:lnTo>
                                  <a:pt x="9655" y="196440"/>
                                </a:lnTo>
                                <a:lnTo>
                                  <a:pt x="2590" y="185960"/>
                                </a:lnTo>
                                <a:lnTo>
                                  <a:pt x="0" y="173126"/>
                                </a:lnTo>
                                <a:lnTo>
                                  <a:pt x="0" y="32969"/>
                                </a:lnTo>
                                <a:lnTo>
                                  <a:pt x="2590" y="20140"/>
                                </a:lnTo>
                                <a:lnTo>
                                  <a:pt x="9655" y="9659"/>
                                </a:lnTo>
                                <a:lnTo>
                                  <a:pt x="20134" y="2592"/>
                                </a:lnTo>
                                <a:lnTo>
                                  <a:pt x="32969" y="0"/>
                                </a:lnTo>
                                <a:lnTo>
                                  <a:pt x="173113" y="0"/>
                                </a:lnTo>
                                <a:lnTo>
                                  <a:pt x="185950" y="2592"/>
                                </a:lnTo>
                                <a:lnTo>
                                  <a:pt x="196434" y="9659"/>
                                </a:lnTo>
                                <a:lnTo>
                                  <a:pt x="203503" y="20140"/>
                                </a:lnTo>
                                <a:lnTo>
                                  <a:pt x="206095" y="32969"/>
                                </a:lnTo>
                                <a:lnTo>
                                  <a:pt x="206095" y="173126"/>
                                </a:lnTo>
                                <a:lnTo>
                                  <a:pt x="203503" y="185960"/>
                                </a:lnTo>
                                <a:lnTo>
                                  <a:pt x="196434" y="196440"/>
                                </a:lnTo>
                                <a:lnTo>
                                  <a:pt x="185950" y="203505"/>
                                </a:lnTo>
                                <a:lnTo>
                                  <a:pt x="173113" y="206095"/>
                                </a:lnTo>
                                <a:close/>
                              </a:path>
                            </a:pathLst>
                          </a:custGeom>
                          <a:ln w="4356">
                            <a:solidFill>
                              <a:srgbClr val="040000"/>
                            </a:solidFill>
                            <a:prstDash val="solid"/>
                          </a:ln>
                        </wps:spPr>
                        <wps:bodyPr wrap="square" lIns="0" tIns="0" rIns="0" bIns="0" rtlCol="0">
                          <a:prstTxWarp prst="textNoShape">
                            <a:avLst/>
                          </a:prstTxWarp>
                          <a:noAutofit/>
                        </wps:bodyPr>
                      </wps:wsp>
                      <wps:wsp>
                        <wps:cNvPr id="2711" name="Graphic 2711"/>
                        <wps:cNvSpPr/>
                        <wps:spPr>
                          <a:xfrm>
                            <a:off x="1764925" y="215080"/>
                            <a:ext cx="165100" cy="1043305"/>
                          </a:xfrm>
                          <a:custGeom>
                            <a:avLst/>
                            <a:gdLst/>
                            <a:ahLst/>
                            <a:cxnLst/>
                            <a:rect l="l" t="t" r="r" b="b"/>
                            <a:pathLst>
                              <a:path w="165100" h="1043305">
                                <a:moveTo>
                                  <a:pt x="144272" y="494639"/>
                                </a:moveTo>
                                <a:lnTo>
                                  <a:pt x="115417" y="494639"/>
                                </a:lnTo>
                                <a:lnTo>
                                  <a:pt x="115417" y="412191"/>
                                </a:lnTo>
                                <a:lnTo>
                                  <a:pt x="49466" y="412191"/>
                                </a:lnTo>
                                <a:lnTo>
                                  <a:pt x="49466" y="494639"/>
                                </a:lnTo>
                                <a:lnTo>
                                  <a:pt x="20612" y="494639"/>
                                </a:lnTo>
                                <a:lnTo>
                                  <a:pt x="82448" y="577062"/>
                                </a:lnTo>
                                <a:lnTo>
                                  <a:pt x="144272" y="494639"/>
                                </a:lnTo>
                                <a:close/>
                              </a:path>
                              <a:path w="165100" h="1043305">
                                <a:moveTo>
                                  <a:pt x="144272" y="82435"/>
                                </a:moveTo>
                                <a:lnTo>
                                  <a:pt x="82448" y="0"/>
                                </a:lnTo>
                                <a:lnTo>
                                  <a:pt x="20612" y="82435"/>
                                </a:lnTo>
                                <a:lnTo>
                                  <a:pt x="49466" y="82435"/>
                                </a:lnTo>
                                <a:lnTo>
                                  <a:pt x="49466" y="164871"/>
                                </a:lnTo>
                                <a:lnTo>
                                  <a:pt x="115417" y="164871"/>
                                </a:lnTo>
                                <a:lnTo>
                                  <a:pt x="115417" y="82435"/>
                                </a:lnTo>
                                <a:lnTo>
                                  <a:pt x="144272" y="82435"/>
                                </a:lnTo>
                                <a:close/>
                              </a:path>
                              <a:path w="165100" h="1043305">
                                <a:moveTo>
                                  <a:pt x="148399" y="721334"/>
                                </a:moveTo>
                                <a:lnTo>
                                  <a:pt x="115417" y="688352"/>
                                </a:lnTo>
                                <a:lnTo>
                                  <a:pt x="82448" y="721334"/>
                                </a:lnTo>
                                <a:lnTo>
                                  <a:pt x="49466" y="688352"/>
                                </a:lnTo>
                                <a:lnTo>
                                  <a:pt x="16497" y="721334"/>
                                </a:lnTo>
                                <a:lnTo>
                                  <a:pt x="49466" y="754316"/>
                                </a:lnTo>
                                <a:lnTo>
                                  <a:pt x="16497" y="787273"/>
                                </a:lnTo>
                                <a:lnTo>
                                  <a:pt x="49466" y="820267"/>
                                </a:lnTo>
                                <a:lnTo>
                                  <a:pt x="82448" y="787273"/>
                                </a:lnTo>
                                <a:lnTo>
                                  <a:pt x="115417" y="820267"/>
                                </a:lnTo>
                                <a:lnTo>
                                  <a:pt x="148399" y="787273"/>
                                </a:lnTo>
                                <a:lnTo>
                                  <a:pt x="115417" y="754316"/>
                                </a:lnTo>
                                <a:lnTo>
                                  <a:pt x="148399" y="721334"/>
                                </a:lnTo>
                                <a:close/>
                              </a:path>
                              <a:path w="165100" h="1043305">
                                <a:moveTo>
                                  <a:pt x="164884" y="943927"/>
                                </a:moveTo>
                                <a:lnTo>
                                  <a:pt x="131914" y="910958"/>
                                </a:lnTo>
                                <a:lnTo>
                                  <a:pt x="65963" y="976896"/>
                                </a:lnTo>
                                <a:lnTo>
                                  <a:pt x="32981" y="943927"/>
                                </a:lnTo>
                                <a:lnTo>
                                  <a:pt x="0" y="976896"/>
                                </a:lnTo>
                                <a:lnTo>
                                  <a:pt x="65963" y="1042860"/>
                                </a:lnTo>
                                <a:lnTo>
                                  <a:pt x="164884" y="943927"/>
                                </a:lnTo>
                                <a:close/>
                              </a:path>
                            </a:pathLst>
                          </a:custGeom>
                          <a:solidFill>
                            <a:srgbClr val="FFFFFF"/>
                          </a:solidFill>
                        </wps:spPr>
                        <wps:bodyPr wrap="square" lIns="0" tIns="0" rIns="0" bIns="0" rtlCol="0">
                          <a:prstTxWarp prst="textNoShape">
                            <a:avLst/>
                          </a:prstTxWarp>
                          <a:noAutofit/>
                        </wps:bodyPr>
                      </wps:wsp>
                      <wps:wsp>
                        <wps:cNvPr id="2712" name="Graphic 2712"/>
                        <wps:cNvSpPr/>
                        <wps:spPr>
                          <a:xfrm>
                            <a:off x="856844" y="635071"/>
                            <a:ext cx="86360" cy="50800"/>
                          </a:xfrm>
                          <a:custGeom>
                            <a:avLst/>
                            <a:gdLst/>
                            <a:ahLst/>
                            <a:cxnLst/>
                            <a:rect l="l" t="t" r="r" b="b"/>
                            <a:pathLst>
                              <a:path w="86360" h="50800">
                                <a:moveTo>
                                  <a:pt x="0" y="20307"/>
                                </a:moveTo>
                                <a:lnTo>
                                  <a:pt x="32131" y="50736"/>
                                </a:lnTo>
                                <a:lnTo>
                                  <a:pt x="86258" y="0"/>
                                </a:lnTo>
                              </a:path>
                            </a:pathLst>
                          </a:custGeom>
                          <a:ln w="5816">
                            <a:solidFill>
                              <a:srgbClr val="040000"/>
                            </a:solidFill>
                            <a:prstDash val="solid"/>
                          </a:ln>
                        </wps:spPr>
                        <wps:bodyPr wrap="square" lIns="0" tIns="0" rIns="0" bIns="0" rtlCol="0">
                          <a:prstTxWarp prst="textNoShape">
                            <a:avLst/>
                          </a:prstTxWarp>
                          <a:noAutofit/>
                        </wps:bodyPr>
                      </wps:wsp>
                      <wps:wsp>
                        <wps:cNvPr id="2713" name="Graphic 2713"/>
                        <wps:cNvSpPr/>
                        <wps:spPr>
                          <a:xfrm>
                            <a:off x="856844" y="863671"/>
                            <a:ext cx="86360" cy="50800"/>
                          </a:xfrm>
                          <a:custGeom>
                            <a:avLst/>
                            <a:gdLst/>
                            <a:ahLst/>
                            <a:cxnLst/>
                            <a:rect l="l" t="t" r="r" b="b"/>
                            <a:pathLst>
                              <a:path w="86360" h="50800">
                                <a:moveTo>
                                  <a:pt x="0" y="20307"/>
                                </a:moveTo>
                                <a:lnTo>
                                  <a:pt x="32131" y="50736"/>
                                </a:lnTo>
                                <a:lnTo>
                                  <a:pt x="86258" y="0"/>
                                </a:lnTo>
                              </a:path>
                            </a:pathLst>
                          </a:custGeom>
                          <a:ln w="5816">
                            <a:solidFill>
                              <a:srgbClr val="040000"/>
                            </a:solidFill>
                            <a:prstDash val="solid"/>
                          </a:ln>
                        </wps:spPr>
                        <wps:bodyPr wrap="square" lIns="0" tIns="0" rIns="0" bIns="0" rtlCol="0">
                          <a:prstTxWarp prst="textNoShape">
                            <a:avLst/>
                          </a:prstTxWarp>
                          <a:noAutofit/>
                        </wps:bodyPr>
                      </wps:wsp>
                      <wps:wsp>
                        <wps:cNvPr id="2714" name="Textbox 2714"/>
                        <wps:cNvSpPr txBox="1"/>
                        <wps:spPr>
                          <a:xfrm>
                            <a:off x="124400" y="262572"/>
                            <a:ext cx="515620" cy="78105"/>
                          </a:xfrm>
                          <a:prstGeom prst="rect">
                            <a:avLst/>
                          </a:prstGeom>
                        </wps:spPr>
                        <wps:txbx>
                          <w:txbxContent>
                            <w:p>
                              <w:pPr>
                                <w:tabs>
                                  <w:tab w:pos="571" w:val="left" w:leader="none"/>
                                </w:tabs>
                                <w:spacing w:line="123" w:lineRule="exact" w:before="0"/>
                                <w:ind w:left="0" w:right="0" w:firstLine="0"/>
                                <w:jc w:val="left"/>
                                <w:rPr>
                                  <w:rFonts w:ascii="Arial"/>
                                  <w:sz w:val="11"/>
                                </w:rPr>
                              </w:pPr>
                              <w:r>
                                <w:rPr>
                                  <w:rFonts w:ascii="Arial"/>
                                  <w:color w:val="FFFFFF"/>
                                  <w:spacing w:val="-2"/>
                                  <w:sz w:val="11"/>
                                </w:rPr>
                                <w:t>Start</w:t>
                              </w:r>
                              <w:r>
                                <w:rPr>
                                  <w:rFonts w:ascii="Arial"/>
                                  <w:color w:val="FFFFFF"/>
                                  <w:sz w:val="11"/>
                                </w:rPr>
                                <w:tab/>
                              </w:r>
                              <w:r>
                                <w:rPr>
                                  <w:rFonts w:ascii="Arial"/>
                                  <w:color w:val="040000"/>
                                  <w:spacing w:val="-5"/>
                                  <w:sz w:val="11"/>
                                </w:rPr>
                                <w:t>30%</w:t>
                              </w:r>
                            </w:p>
                          </w:txbxContent>
                        </wps:txbx>
                        <wps:bodyPr wrap="square" lIns="0" tIns="0" rIns="0" bIns="0" rtlCol="0">
                          <a:noAutofit/>
                        </wps:bodyPr>
                      </wps:wsp>
                      <wps:wsp>
                        <wps:cNvPr id="2715" name="Textbox 2715"/>
                        <wps:cNvSpPr txBox="1"/>
                        <wps:spPr>
                          <a:xfrm>
                            <a:off x="1044773" y="262572"/>
                            <a:ext cx="152400" cy="78105"/>
                          </a:xfrm>
                          <a:prstGeom prst="rect">
                            <a:avLst/>
                          </a:prstGeom>
                        </wps:spPr>
                        <wps:txbx>
                          <w:txbxContent>
                            <w:p>
                              <w:pPr>
                                <w:spacing w:line="123" w:lineRule="exact" w:before="0"/>
                                <w:ind w:left="0" w:right="0" w:firstLine="0"/>
                                <w:jc w:val="left"/>
                                <w:rPr>
                                  <w:rFonts w:ascii="Arial"/>
                                  <w:sz w:val="11"/>
                                </w:rPr>
                              </w:pPr>
                              <w:r>
                                <w:rPr>
                                  <w:rFonts w:ascii="Arial"/>
                                  <w:color w:val="040000"/>
                                  <w:spacing w:val="-5"/>
                                  <w:sz w:val="11"/>
                                </w:rPr>
                                <w:t>30%</w:t>
                              </w:r>
                            </w:p>
                          </w:txbxContent>
                        </wps:txbx>
                        <wps:bodyPr wrap="square" lIns="0" tIns="0" rIns="0" bIns="0" rtlCol="0">
                          <a:noAutofit/>
                        </wps:bodyPr>
                      </wps:wsp>
                      <wps:wsp>
                        <wps:cNvPr id="2716" name="Textbox 2716"/>
                        <wps:cNvSpPr txBox="1"/>
                        <wps:spPr>
                          <a:xfrm>
                            <a:off x="124400" y="448029"/>
                            <a:ext cx="59690" cy="78105"/>
                          </a:xfrm>
                          <a:prstGeom prst="rect">
                            <a:avLst/>
                          </a:prstGeom>
                        </wps:spPr>
                        <wps:txbx>
                          <w:txbxContent>
                            <w:p>
                              <w:pPr>
                                <w:spacing w:line="123" w:lineRule="exact" w:before="0"/>
                                <w:ind w:left="0" w:right="0" w:firstLine="0"/>
                                <w:jc w:val="left"/>
                                <w:rPr>
                                  <w:rFonts w:ascii="Arial"/>
                                  <w:sz w:val="11"/>
                                </w:rPr>
                              </w:pPr>
                              <w:r>
                                <w:rPr>
                                  <w:rFonts w:ascii="Arial"/>
                                  <w:color w:val="FFFFFF"/>
                                  <w:spacing w:val="-10"/>
                                  <w:sz w:val="11"/>
                                </w:rPr>
                                <w:t>A</w:t>
                              </w:r>
                            </w:p>
                          </w:txbxContent>
                        </wps:txbx>
                        <wps:bodyPr wrap="square" lIns="0" tIns="0" rIns="0" bIns="0" rtlCol="0">
                          <a:noAutofit/>
                        </wps:bodyPr>
                      </wps:wsp>
                      <wps:wsp>
                        <wps:cNvPr id="2717" name="Textbox 2717"/>
                        <wps:cNvSpPr txBox="1"/>
                        <wps:spPr>
                          <a:xfrm>
                            <a:off x="495313" y="448029"/>
                            <a:ext cx="137160" cy="78105"/>
                          </a:xfrm>
                          <a:prstGeom prst="rect">
                            <a:avLst/>
                          </a:prstGeom>
                        </wps:spPr>
                        <wps:txbx>
                          <w:txbxContent>
                            <w:p>
                              <w:pPr>
                                <w:spacing w:line="123" w:lineRule="exact" w:before="0"/>
                                <w:ind w:left="0" w:right="0" w:firstLine="0"/>
                                <w:jc w:val="left"/>
                                <w:rPr>
                                  <w:rFonts w:ascii="Arial"/>
                                  <w:sz w:val="11"/>
                                </w:rPr>
                              </w:pPr>
                              <w:r>
                                <w:rPr>
                                  <w:rFonts w:ascii="Arial"/>
                                  <w:color w:val="040000"/>
                                  <w:spacing w:val="-5"/>
                                  <w:sz w:val="11"/>
                                </w:rPr>
                                <w:t>20A</w:t>
                              </w:r>
                            </w:p>
                          </w:txbxContent>
                        </wps:txbx>
                        <wps:bodyPr wrap="square" lIns="0" tIns="0" rIns="0" bIns="0" rtlCol="0">
                          <a:noAutofit/>
                        </wps:bodyPr>
                      </wps:wsp>
                      <wps:wsp>
                        <wps:cNvPr id="2718" name="Textbox 2718"/>
                        <wps:cNvSpPr txBox="1"/>
                        <wps:spPr>
                          <a:xfrm>
                            <a:off x="1052455" y="448037"/>
                            <a:ext cx="137160" cy="78105"/>
                          </a:xfrm>
                          <a:prstGeom prst="rect">
                            <a:avLst/>
                          </a:prstGeom>
                        </wps:spPr>
                        <wps:txbx>
                          <w:txbxContent>
                            <w:p>
                              <w:pPr>
                                <w:spacing w:line="123" w:lineRule="exact" w:before="0"/>
                                <w:ind w:left="0" w:right="0" w:firstLine="0"/>
                                <w:jc w:val="left"/>
                                <w:rPr>
                                  <w:rFonts w:ascii="Arial"/>
                                  <w:sz w:val="11"/>
                                </w:rPr>
                              </w:pPr>
                              <w:r>
                                <w:rPr>
                                  <w:rFonts w:ascii="Arial"/>
                                  <w:color w:val="040000"/>
                                  <w:spacing w:val="-5"/>
                                  <w:sz w:val="11"/>
                                </w:rPr>
                                <w:t>37A</w:t>
                              </w:r>
                            </w:p>
                          </w:txbxContent>
                        </wps:txbx>
                        <wps:bodyPr wrap="square" lIns="0" tIns="0" rIns="0" bIns="0" rtlCol="0">
                          <a:noAutofit/>
                        </wps:bodyPr>
                      </wps:wsp>
                      <wps:wsp>
                        <wps:cNvPr id="2719" name="Textbox 2719"/>
                        <wps:cNvSpPr txBox="1"/>
                        <wps:spPr>
                          <a:xfrm>
                            <a:off x="1774388" y="409647"/>
                            <a:ext cx="156845" cy="160655"/>
                          </a:xfrm>
                          <a:prstGeom prst="rect">
                            <a:avLst/>
                          </a:prstGeom>
                        </wps:spPr>
                        <wps:txbx>
                          <w:txbxContent>
                            <w:p>
                              <w:pPr>
                                <w:spacing w:line="247" w:lineRule="auto" w:before="0"/>
                                <w:ind w:left="0" w:right="16" w:firstLine="21"/>
                                <w:jc w:val="left"/>
                                <w:rPr>
                                  <w:rFonts w:ascii="Arial"/>
                                  <w:sz w:val="11"/>
                                </w:rPr>
                              </w:pPr>
                              <w:r>
                                <w:rPr>
                                  <w:rFonts w:ascii="Arial"/>
                                  <w:color w:val="FFFFFF"/>
                                  <w:spacing w:val="-4"/>
                                  <w:sz w:val="11"/>
                                </w:rPr>
                                <w:t>Batt</w:t>
                              </w:r>
                              <w:r>
                                <w:rPr>
                                  <w:rFonts w:ascii="Arial"/>
                                  <w:color w:val="FFFFFF"/>
                                  <w:spacing w:val="40"/>
                                  <w:sz w:val="11"/>
                                </w:rPr>
                                <w:t> </w:t>
                              </w:r>
                              <w:r>
                                <w:rPr>
                                  <w:rFonts w:ascii="Arial"/>
                                  <w:color w:val="FFFFFF"/>
                                  <w:spacing w:val="-4"/>
                                  <w:sz w:val="11"/>
                                </w:rPr>
                                <w:t>Set2</w:t>
                              </w:r>
                            </w:p>
                          </w:txbxContent>
                        </wps:txbx>
                        <wps:bodyPr wrap="square" lIns="0" tIns="0" rIns="0" bIns="0" rtlCol="0">
                          <a:noAutofit/>
                        </wps:bodyPr>
                      </wps:wsp>
                      <wps:wsp>
                        <wps:cNvPr id="2720" name="Textbox 2720"/>
                        <wps:cNvSpPr txBox="1"/>
                        <wps:spPr>
                          <a:xfrm>
                            <a:off x="18902" y="614118"/>
                            <a:ext cx="1484630" cy="109220"/>
                          </a:xfrm>
                          <a:prstGeom prst="rect">
                            <a:avLst/>
                          </a:prstGeom>
                        </wps:spPr>
                        <wps:txbx>
                          <w:txbxContent>
                            <w:p>
                              <w:pPr>
                                <w:tabs>
                                  <w:tab w:pos="443" w:val="left" w:leader="none"/>
                                  <w:tab w:pos="1494" w:val="left" w:leader="none"/>
                                </w:tabs>
                                <w:spacing w:line="172" w:lineRule="exact" w:before="0"/>
                                <w:ind w:left="0" w:right="0" w:firstLine="0"/>
                                <w:jc w:val="left"/>
                                <w:rPr>
                                  <w:sz w:val="16"/>
                                </w:rPr>
                              </w:pPr>
                              <w:r>
                                <w:rPr>
                                  <w:color w:val="E50012"/>
                                  <w:spacing w:val="-10"/>
                                  <w:position w:val="1"/>
                                  <w:sz w:val="16"/>
                                </w:rPr>
                                <w:t>①</w:t>
                              </w:r>
                              <w:r>
                                <w:rPr>
                                  <w:color w:val="E50012"/>
                                  <w:position w:val="1"/>
                                  <w:sz w:val="16"/>
                                </w:rPr>
                                <w:tab/>
                              </w:r>
                              <w:r>
                                <w:rPr>
                                  <w:rFonts w:ascii="Arial" w:hAnsi="Arial"/>
                                  <w:color w:val="FFFFFF"/>
                                  <w:position w:val="1"/>
                                  <w:sz w:val="11"/>
                                </w:rPr>
                                <w:t>Gen</w:t>
                              </w:r>
                              <w:r>
                                <w:rPr>
                                  <w:rFonts w:ascii="Arial" w:hAnsi="Arial"/>
                                  <w:color w:val="FFFFFF"/>
                                  <w:spacing w:val="-3"/>
                                  <w:position w:val="1"/>
                                  <w:sz w:val="11"/>
                                </w:rPr>
                                <w:t> </w:t>
                              </w:r>
                              <w:r>
                                <w:rPr>
                                  <w:rFonts w:ascii="Arial" w:hAnsi="Arial"/>
                                  <w:color w:val="FFFFFF"/>
                                  <w:spacing w:val="-2"/>
                                  <w:position w:val="1"/>
                                  <w:sz w:val="11"/>
                                </w:rPr>
                                <w:t>Charge</w:t>
                              </w:r>
                              <w:r>
                                <w:rPr>
                                  <w:rFonts w:ascii="Arial" w:hAnsi="Arial"/>
                                  <w:color w:val="FFFFFF"/>
                                  <w:position w:val="1"/>
                                  <w:sz w:val="11"/>
                                </w:rPr>
                                <w:tab/>
                              </w:r>
                              <w:r>
                                <w:rPr>
                                  <w:rFonts w:ascii="Arial" w:hAnsi="Arial"/>
                                  <w:color w:val="FFFFFF"/>
                                  <w:spacing w:val="-2"/>
                                  <w:position w:val="2"/>
                                  <w:sz w:val="11"/>
                                </w:rPr>
                                <w:t>Grid</w:t>
                              </w:r>
                              <w:r>
                                <w:rPr>
                                  <w:rFonts w:ascii="Arial" w:hAnsi="Arial"/>
                                  <w:color w:val="FFFFFF"/>
                                  <w:spacing w:val="7"/>
                                  <w:position w:val="2"/>
                                  <w:sz w:val="11"/>
                                </w:rPr>
                                <w:t> </w:t>
                              </w:r>
                              <w:r>
                                <w:rPr>
                                  <w:rFonts w:ascii="Arial" w:hAnsi="Arial"/>
                                  <w:color w:val="FFFFFF"/>
                                  <w:spacing w:val="-2"/>
                                  <w:position w:val="2"/>
                                  <w:sz w:val="11"/>
                                </w:rPr>
                                <w:t>Charge</w:t>
                              </w:r>
                              <w:r>
                                <w:rPr>
                                  <w:rFonts w:ascii="Arial" w:hAnsi="Arial"/>
                                  <w:color w:val="FFFFFF"/>
                                  <w:spacing w:val="-16"/>
                                  <w:position w:val="2"/>
                                  <w:sz w:val="11"/>
                                </w:rPr>
                                <w:t> </w:t>
                              </w:r>
                              <w:r>
                                <w:rPr>
                                  <w:color w:val="E50012"/>
                                  <w:spacing w:val="-10"/>
                                  <w:sz w:val="16"/>
                                </w:rPr>
                                <w:t>②</w:t>
                              </w:r>
                            </w:p>
                          </w:txbxContent>
                        </wps:txbx>
                        <wps:bodyPr wrap="square" lIns="0" tIns="0" rIns="0" bIns="0" rtlCol="0">
                          <a:noAutofit/>
                        </wps:bodyPr>
                      </wps:wsp>
                      <wps:wsp>
                        <wps:cNvPr id="2721" name="Textbox 2721"/>
                        <wps:cNvSpPr txBox="1"/>
                        <wps:spPr>
                          <a:xfrm>
                            <a:off x="300401" y="853705"/>
                            <a:ext cx="358140" cy="78105"/>
                          </a:xfrm>
                          <a:prstGeom prst="rect">
                            <a:avLst/>
                          </a:prstGeom>
                        </wps:spPr>
                        <wps:txbx>
                          <w:txbxContent>
                            <w:p>
                              <w:pPr>
                                <w:spacing w:line="123" w:lineRule="exact" w:before="0"/>
                                <w:ind w:left="0" w:right="0" w:firstLine="0"/>
                                <w:jc w:val="left"/>
                                <w:rPr>
                                  <w:rFonts w:ascii="Arial"/>
                                  <w:sz w:val="11"/>
                                </w:rPr>
                              </w:pPr>
                              <w:r>
                                <w:rPr>
                                  <w:rFonts w:ascii="Arial"/>
                                  <w:color w:val="FFFFFF"/>
                                  <w:sz w:val="11"/>
                                </w:rPr>
                                <w:t>Gen</w:t>
                              </w:r>
                              <w:r>
                                <w:rPr>
                                  <w:rFonts w:ascii="Arial"/>
                                  <w:color w:val="FFFFFF"/>
                                  <w:spacing w:val="-3"/>
                                  <w:sz w:val="11"/>
                                </w:rPr>
                                <w:t> </w:t>
                              </w:r>
                              <w:r>
                                <w:rPr>
                                  <w:rFonts w:ascii="Arial"/>
                                  <w:color w:val="FFFFFF"/>
                                  <w:spacing w:val="-2"/>
                                  <w:sz w:val="11"/>
                                </w:rPr>
                                <w:t>Signal</w:t>
                              </w:r>
                            </w:p>
                          </w:txbxContent>
                        </wps:txbx>
                        <wps:bodyPr wrap="square" lIns="0" tIns="0" rIns="0" bIns="0" rtlCol="0">
                          <a:noAutofit/>
                        </wps:bodyPr>
                      </wps:wsp>
                      <wps:wsp>
                        <wps:cNvPr id="2722" name="Textbox 2722"/>
                        <wps:cNvSpPr txBox="1"/>
                        <wps:spPr>
                          <a:xfrm>
                            <a:off x="968218" y="853705"/>
                            <a:ext cx="358140" cy="78105"/>
                          </a:xfrm>
                          <a:prstGeom prst="rect">
                            <a:avLst/>
                          </a:prstGeom>
                        </wps:spPr>
                        <wps:txbx>
                          <w:txbxContent>
                            <w:p>
                              <w:pPr>
                                <w:spacing w:line="123" w:lineRule="exact" w:before="0"/>
                                <w:ind w:left="0" w:right="0" w:firstLine="0"/>
                                <w:jc w:val="left"/>
                                <w:rPr>
                                  <w:rFonts w:ascii="Arial"/>
                                  <w:sz w:val="11"/>
                                </w:rPr>
                              </w:pPr>
                              <w:r>
                                <w:rPr>
                                  <w:rFonts w:ascii="Arial"/>
                                  <w:color w:val="FFFFFF"/>
                                  <w:sz w:val="11"/>
                                </w:rPr>
                                <w:t>Grid</w:t>
                              </w:r>
                              <w:r>
                                <w:rPr>
                                  <w:rFonts w:ascii="Arial"/>
                                  <w:color w:val="FFFFFF"/>
                                  <w:spacing w:val="-6"/>
                                  <w:sz w:val="11"/>
                                </w:rPr>
                                <w:t> </w:t>
                              </w:r>
                              <w:r>
                                <w:rPr>
                                  <w:rFonts w:ascii="Arial"/>
                                  <w:color w:val="FFFFFF"/>
                                  <w:spacing w:val="-2"/>
                                  <w:sz w:val="11"/>
                                </w:rPr>
                                <w:t>Signal</w:t>
                              </w:r>
                            </w:p>
                          </w:txbxContent>
                        </wps:txbx>
                        <wps:bodyPr wrap="square" lIns="0" tIns="0" rIns="0" bIns="0" rtlCol="0">
                          <a:noAutofit/>
                        </wps:bodyPr>
                      </wps:wsp>
                      <wps:wsp>
                        <wps:cNvPr id="2723" name="Textbox 2723"/>
                        <wps:cNvSpPr txBox="1"/>
                        <wps:spPr>
                          <a:xfrm>
                            <a:off x="124368" y="1019618"/>
                            <a:ext cx="1102995" cy="78105"/>
                          </a:xfrm>
                          <a:prstGeom prst="rect">
                            <a:avLst/>
                          </a:prstGeom>
                        </wps:spPr>
                        <wps:txbx>
                          <w:txbxContent>
                            <w:p>
                              <w:pPr>
                                <w:tabs>
                                  <w:tab w:pos="1197" w:val="left" w:leader="none"/>
                                </w:tabs>
                                <w:spacing w:line="123" w:lineRule="exact" w:before="0"/>
                                <w:ind w:left="0" w:right="0" w:firstLine="0"/>
                                <w:jc w:val="left"/>
                                <w:rPr>
                                  <w:rFonts w:ascii="Arial"/>
                                  <w:sz w:val="11"/>
                                </w:rPr>
                              </w:pPr>
                              <w:r>
                                <w:rPr>
                                  <w:rFonts w:ascii="Arial"/>
                                  <w:color w:val="FFFFFF"/>
                                  <w:sz w:val="11"/>
                                </w:rPr>
                                <w:t>Gen</w:t>
                              </w:r>
                              <w:r>
                                <w:rPr>
                                  <w:rFonts w:ascii="Arial"/>
                                  <w:color w:val="FFFFFF"/>
                                  <w:spacing w:val="-4"/>
                                  <w:sz w:val="11"/>
                                </w:rPr>
                                <w:t> </w:t>
                              </w:r>
                              <w:r>
                                <w:rPr>
                                  <w:rFonts w:ascii="Arial"/>
                                  <w:color w:val="FFFFFF"/>
                                  <w:sz w:val="11"/>
                                </w:rPr>
                                <w:t>Max</w:t>
                              </w:r>
                              <w:r>
                                <w:rPr>
                                  <w:rFonts w:ascii="Arial"/>
                                  <w:color w:val="FFFFFF"/>
                                  <w:spacing w:val="-2"/>
                                  <w:sz w:val="11"/>
                                </w:rPr>
                                <w:t> </w:t>
                              </w:r>
                              <w:r>
                                <w:rPr>
                                  <w:rFonts w:ascii="Arial"/>
                                  <w:color w:val="FFFFFF"/>
                                  <w:sz w:val="11"/>
                                </w:rPr>
                                <w:t>Run</w:t>
                              </w:r>
                              <w:r>
                                <w:rPr>
                                  <w:rFonts w:ascii="Arial"/>
                                  <w:color w:val="FFFFFF"/>
                                  <w:spacing w:val="-4"/>
                                  <w:sz w:val="11"/>
                                </w:rPr>
                                <w:t> Time</w:t>
                              </w:r>
                              <w:r>
                                <w:rPr>
                                  <w:rFonts w:ascii="Arial"/>
                                  <w:color w:val="FFFFFF"/>
                                  <w:sz w:val="11"/>
                                </w:rPr>
                                <w:tab/>
                              </w:r>
                              <w:r>
                                <w:rPr>
                                  <w:rFonts w:ascii="Arial"/>
                                  <w:color w:val="040000"/>
                                  <w:sz w:val="11"/>
                                </w:rPr>
                                <w:t>24.0</w:t>
                              </w:r>
                              <w:r>
                                <w:rPr>
                                  <w:rFonts w:ascii="Arial"/>
                                  <w:color w:val="040000"/>
                                  <w:spacing w:val="-3"/>
                                  <w:sz w:val="11"/>
                                </w:rPr>
                                <w:t> </w:t>
                              </w:r>
                              <w:r>
                                <w:rPr>
                                  <w:rFonts w:ascii="Arial"/>
                                  <w:color w:val="040000"/>
                                  <w:spacing w:val="-2"/>
                                  <w:sz w:val="11"/>
                                </w:rPr>
                                <w:t>hours</w:t>
                              </w:r>
                            </w:p>
                          </w:txbxContent>
                        </wps:txbx>
                        <wps:bodyPr wrap="square" lIns="0" tIns="0" rIns="0" bIns="0" rtlCol="0">
                          <a:noAutofit/>
                        </wps:bodyPr>
                      </wps:wsp>
                      <wps:wsp>
                        <wps:cNvPr id="2724" name="Textbox 2724"/>
                        <wps:cNvSpPr txBox="1"/>
                        <wps:spPr>
                          <a:xfrm>
                            <a:off x="1266869" y="1089228"/>
                            <a:ext cx="147955" cy="101600"/>
                          </a:xfrm>
                          <a:prstGeom prst="rect">
                            <a:avLst/>
                          </a:prstGeom>
                        </wps:spPr>
                        <wps:txbx>
                          <w:txbxContent>
                            <w:p>
                              <w:pPr>
                                <w:spacing w:line="160" w:lineRule="exact" w:before="0"/>
                                <w:ind w:left="0" w:right="0" w:firstLine="0"/>
                                <w:jc w:val="left"/>
                                <w:rPr>
                                  <w:sz w:val="16"/>
                                </w:rPr>
                              </w:pPr>
                              <w:r>
                                <w:rPr>
                                  <w:color w:val="E50012"/>
                                  <w:spacing w:val="-10"/>
                                  <w:sz w:val="16"/>
                                </w:rPr>
                                <w:t>③</w:t>
                              </w:r>
                            </w:p>
                          </w:txbxContent>
                        </wps:txbx>
                        <wps:bodyPr wrap="square" lIns="0" tIns="0" rIns="0" bIns="0" rtlCol="0">
                          <a:noAutofit/>
                        </wps:bodyPr>
                      </wps:wsp>
                      <wps:wsp>
                        <wps:cNvPr id="2725" name="Textbox 2725"/>
                        <wps:cNvSpPr txBox="1"/>
                        <wps:spPr>
                          <a:xfrm>
                            <a:off x="124400" y="1188605"/>
                            <a:ext cx="513715" cy="78105"/>
                          </a:xfrm>
                          <a:prstGeom prst="rect">
                            <a:avLst/>
                          </a:prstGeom>
                        </wps:spPr>
                        <wps:txbx>
                          <w:txbxContent>
                            <w:p>
                              <w:pPr>
                                <w:spacing w:line="123" w:lineRule="exact" w:before="0"/>
                                <w:ind w:left="0" w:right="0" w:firstLine="0"/>
                                <w:jc w:val="left"/>
                                <w:rPr>
                                  <w:rFonts w:ascii="Arial"/>
                                  <w:sz w:val="11"/>
                                </w:rPr>
                              </w:pPr>
                              <w:r>
                                <w:rPr>
                                  <w:rFonts w:ascii="Arial"/>
                                  <w:color w:val="FFFFFF"/>
                                  <w:sz w:val="11"/>
                                </w:rPr>
                                <w:t>Gen</w:t>
                              </w:r>
                              <w:r>
                                <w:rPr>
                                  <w:rFonts w:ascii="Arial"/>
                                  <w:color w:val="FFFFFF"/>
                                  <w:spacing w:val="-5"/>
                                  <w:sz w:val="11"/>
                                </w:rPr>
                                <w:t> </w:t>
                              </w:r>
                              <w:r>
                                <w:rPr>
                                  <w:rFonts w:ascii="Arial"/>
                                  <w:color w:val="FFFFFF"/>
                                  <w:sz w:val="11"/>
                                </w:rPr>
                                <w:t>Down</w:t>
                              </w:r>
                              <w:r>
                                <w:rPr>
                                  <w:rFonts w:ascii="Arial"/>
                                  <w:color w:val="FFFFFF"/>
                                  <w:spacing w:val="-7"/>
                                  <w:sz w:val="11"/>
                                </w:rPr>
                                <w:t> </w:t>
                              </w:r>
                              <w:r>
                                <w:rPr>
                                  <w:rFonts w:ascii="Arial"/>
                                  <w:color w:val="FFFFFF"/>
                                  <w:spacing w:val="-4"/>
                                  <w:sz w:val="11"/>
                                </w:rPr>
                                <w:t>Time</w:t>
                              </w:r>
                            </w:p>
                          </w:txbxContent>
                        </wps:txbx>
                        <wps:bodyPr wrap="square" lIns="0" tIns="0" rIns="0" bIns="0" rtlCol="0">
                          <a:noAutofit/>
                        </wps:bodyPr>
                      </wps:wsp>
                      <wps:wsp>
                        <wps:cNvPr id="2726" name="Textbox 2726"/>
                        <wps:cNvSpPr txBox="1"/>
                        <wps:spPr>
                          <a:xfrm>
                            <a:off x="884862" y="1188605"/>
                            <a:ext cx="304165" cy="78105"/>
                          </a:xfrm>
                          <a:prstGeom prst="rect">
                            <a:avLst/>
                          </a:prstGeom>
                        </wps:spPr>
                        <wps:txbx>
                          <w:txbxContent>
                            <w:p>
                              <w:pPr>
                                <w:spacing w:line="123" w:lineRule="exact" w:before="0"/>
                                <w:ind w:left="0" w:right="0" w:firstLine="0"/>
                                <w:jc w:val="left"/>
                                <w:rPr>
                                  <w:rFonts w:ascii="Arial"/>
                                  <w:sz w:val="11"/>
                                </w:rPr>
                              </w:pPr>
                              <w:r>
                                <w:rPr>
                                  <w:rFonts w:ascii="Arial"/>
                                  <w:color w:val="040000"/>
                                  <w:sz w:val="11"/>
                                </w:rPr>
                                <w:t>0.0</w:t>
                              </w:r>
                              <w:r>
                                <w:rPr>
                                  <w:rFonts w:ascii="Arial"/>
                                  <w:color w:val="040000"/>
                                  <w:spacing w:val="-2"/>
                                  <w:sz w:val="11"/>
                                </w:rPr>
                                <w:t> hours</w:t>
                              </w:r>
                            </w:p>
                          </w:txbxContent>
                        </wps:txbx>
                        <wps:bodyPr wrap="square" lIns="0" tIns="0" rIns="0" bIns="0" rtlCol="0">
                          <a:noAutofit/>
                        </wps:bodyPr>
                      </wps:wsp>
                    </wpg:wgp>
                  </a:graphicData>
                </a:graphic>
              </wp:anchor>
            </w:drawing>
          </mc:Choice>
          <mc:Fallback>
            <w:pict>
              <v:group style="position:absolute;margin-left:25.7115pt;margin-top:251.134537pt;width:155.950pt;height:104pt;mso-position-horizontal-relative:page;mso-position-vertical-relative:page;z-index:15815168" id="docshapegroup1545" coordorigin="514,5023" coordsize="3119,2080">
                <v:shape style="position:absolute;left:515;top:5023;width:3116;height:241" type="#_x0000_t202" id="docshape1546" filled="true" fillcolor="#1fafd6" stroked="false">
                  <v:textbox inset="0,0,0,0">
                    <w:txbxContent>
                      <w:p>
                        <w:pPr>
                          <w:spacing w:before="24"/>
                          <w:ind w:left="64" w:right="0" w:firstLine="0"/>
                          <w:jc w:val="left"/>
                          <w:rPr>
                            <w:rFonts w:ascii="Arial"/>
                            <w:color w:val="000000"/>
                            <w:sz w:val="16"/>
                          </w:rPr>
                        </w:pPr>
                        <w:r>
                          <w:rPr>
                            <w:rFonts w:ascii="Arial"/>
                            <w:color w:val="FFFFFF"/>
                            <w:w w:val="105"/>
                            <w:sz w:val="16"/>
                          </w:rPr>
                          <w:t>Battery</w:t>
                        </w:r>
                        <w:r>
                          <w:rPr>
                            <w:rFonts w:ascii="Arial"/>
                            <w:color w:val="FFFFFF"/>
                            <w:spacing w:val="-12"/>
                            <w:w w:val="105"/>
                            <w:sz w:val="16"/>
                          </w:rPr>
                          <w:t> </w:t>
                        </w:r>
                        <w:r>
                          <w:rPr>
                            <w:rFonts w:ascii="Arial"/>
                            <w:color w:val="FFFFFF"/>
                            <w:spacing w:val="-2"/>
                            <w:w w:val="105"/>
                            <w:sz w:val="16"/>
                          </w:rPr>
                          <w:t>Setting</w:t>
                        </w:r>
                      </w:p>
                    </w:txbxContent>
                  </v:textbox>
                  <v:fill type="solid"/>
                  <w10:wrap type="none"/>
                </v:shape>
                <v:rect style="position:absolute;left:515;top:5023;width:3116;height:241" id="docshape1547" filled="false" stroked="true" strokeweight=".115pt" strokecolor="#040000">
                  <v:stroke dashstyle="solid"/>
                </v:rect>
                <v:rect style="position:absolute;left:514;top:5262;width:3119;height:21" id="docshape1548" filled="true" fillcolor="#040000" stroked="false">
                  <v:fill type="solid"/>
                </v:rect>
                <v:shape style="position:absolute;left:515;top:5283;width:3116;height:1818" type="#_x0000_t75" id="docshape1549" stroked="false">
                  <v:imagedata r:id="rId174" o:title=""/>
                </v:shape>
                <v:rect style="position:absolute;left:515;top:5283;width:3116;height:1818" id="docshape1550" filled="false" stroked="true" strokeweight=".115pt" strokecolor="#040000">
                  <v:stroke dashstyle="solid"/>
                </v:rect>
                <v:rect style="position:absolute;left:1164;top:5413;width:455;height:195" id="docshape1551" filled="true" fillcolor="#ffffff" stroked="false">
                  <v:fill type="solid"/>
                </v:rect>
                <v:line style="position:absolute" from="1165,5413" to="1619,5413" stroked="true" strokeweight=".343pt" strokecolor="#040000">
                  <v:stroke dashstyle="solid"/>
                </v:line>
                <v:line style="position:absolute" from="1165,5608" to="1619,5608" stroked="true" strokeweight=".343pt" strokecolor="#ffffff">
                  <v:stroke dashstyle="solid"/>
                </v:line>
                <v:line style="position:absolute" from="1165,5413" to="1165,5608" stroked="true" strokeweight=".343pt" strokecolor="#040000">
                  <v:stroke dashstyle="solid"/>
                </v:line>
                <v:line style="position:absolute" from="1619,5413" to="1619,5608" stroked="true" strokeweight=".343pt" strokecolor="#ffffff">
                  <v:stroke dashstyle="solid"/>
                </v:line>
                <v:rect style="position:absolute;left:1164;top:5705;width:455;height:195" id="docshape1552" filled="true" fillcolor="#ffffff" stroked="false">
                  <v:fill type="solid"/>
                </v:rect>
                <v:line style="position:absolute" from="1165,5705" to="1619,5705" stroked="true" strokeweight=".343pt" strokecolor="#040000">
                  <v:stroke dashstyle="solid"/>
                </v:line>
                <v:line style="position:absolute" from="1165,5900" to="1619,5900" stroked="true" strokeweight=".343pt" strokecolor="#ffffff">
                  <v:stroke dashstyle="solid"/>
                </v:line>
                <v:line style="position:absolute" from="1165,5705" to="1165,5900" stroked="true" strokeweight=".343pt" strokecolor="#040000">
                  <v:stroke dashstyle="solid"/>
                </v:line>
                <v:line style="position:absolute" from="1619,5705" to="1619,5900" stroked="true" strokeweight=".343pt" strokecolor="#ffffff">
                  <v:stroke dashstyle="solid"/>
                </v:line>
                <v:rect style="position:absolute;left:1812;top:5985;width:195;height:195" id="docshape1553" filled="true" fillcolor="#ffffff" stroked="false">
                  <v:fill type="solid"/>
                </v:rect>
                <v:line style="position:absolute" from="1812,5985" to="2007,5985" stroked="true" strokeweight=".343pt" strokecolor="#040000">
                  <v:stroke dashstyle="solid"/>
                </v:line>
                <v:line style="position:absolute" from="1812,6180" to="2007,6180" stroked="true" strokeweight=".343pt" strokecolor="#ffffff">
                  <v:stroke dashstyle="solid"/>
                </v:line>
                <v:line style="position:absolute" from="1812,5985" to="1812,6180" stroked="true" strokeweight=".343pt" strokecolor="#040000">
                  <v:stroke dashstyle="solid"/>
                </v:line>
                <v:line style="position:absolute" from="2007,5985" to="2007,6180" stroked="true" strokeweight=".343pt" strokecolor="#ffffff">
                  <v:stroke dashstyle="solid"/>
                </v:line>
                <v:rect style="position:absolute;left:760;top:5985;width:195;height:195" id="docshape1554" filled="true" fillcolor="#ffffff" stroked="false">
                  <v:fill type="solid"/>
                </v:rect>
                <v:line style="position:absolute" from="761,5985" to="955,5985" stroked="true" strokeweight=".343pt" strokecolor="#040000">
                  <v:stroke dashstyle="solid"/>
                </v:line>
                <v:line style="position:absolute" from="761,6180" to="955,6180" stroked="true" strokeweight=".343pt" strokecolor="#ffffff">
                  <v:stroke dashstyle="solid"/>
                </v:line>
                <v:line style="position:absolute" from="761,5985" to="761,6180" stroked="true" strokeweight=".343pt" strokecolor="#040000">
                  <v:stroke dashstyle="solid"/>
                </v:line>
                <v:line style="position:absolute" from="955,5985" to="955,6180" stroked="true" strokeweight=".343pt" strokecolor="#ffffff">
                  <v:stroke dashstyle="solid"/>
                </v:line>
                <v:rect style="position:absolute;left:1812;top:6339;width:195;height:195" id="docshape1555" filled="true" fillcolor="#ffffff" stroked="false">
                  <v:fill type="solid"/>
                </v:rect>
                <v:line style="position:absolute" from="1812,6340" to="2007,6340" stroked="true" strokeweight=".343pt" strokecolor="#040000">
                  <v:stroke dashstyle="solid"/>
                </v:line>
                <v:line style="position:absolute" from="1812,6535" to="2007,6535" stroked="true" strokeweight=".343pt" strokecolor="#ffffff">
                  <v:stroke dashstyle="solid"/>
                </v:line>
                <v:line style="position:absolute" from="1812,6340" to="1812,6535" stroked="true" strokeweight=".343pt" strokecolor="#040000">
                  <v:stroke dashstyle="solid"/>
                </v:line>
                <v:line style="position:absolute" from="2007,6340" to="2007,6535" stroked="true" strokeweight=".343pt" strokecolor="#ffffff">
                  <v:stroke dashstyle="solid"/>
                </v:line>
                <v:rect style="position:absolute;left:1812;top:6601;width:654;height:195" id="docshape1556" filled="true" fillcolor="#ffffff" stroked="false">
                  <v:fill type="solid"/>
                </v:rect>
                <v:line style="position:absolute" from="1812,6601" to="2466,6601" stroked="true" strokeweight=".343pt" strokecolor="#040000">
                  <v:stroke dashstyle="solid"/>
                </v:line>
                <v:line style="position:absolute" from="1812,6796" to="2466,6796" stroked="true" strokeweight=".343pt" strokecolor="#ffffff">
                  <v:stroke dashstyle="solid"/>
                </v:line>
                <v:line style="position:absolute" from="1812,6601" to="1812,6796" stroked="true" strokeweight=".343pt" strokecolor="#040000">
                  <v:stroke dashstyle="solid"/>
                </v:line>
                <v:line style="position:absolute" from="2466,6601" to="2466,6796" stroked="true" strokeweight=".343pt" strokecolor="#ffffff">
                  <v:stroke dashstyle="solid"/>
                </v:line>
                <v:rect style="position:absolute;left:760;top:6339;width:195;height:195" id="docshape1557" filled="true" fillcolor="#ffffff" stroked="false">
                  <v:fill type="solid"/>
                </v:rect>
                <v:line style="position:absolute" from="761,6340" to="955,6340" stroked="true" strokeweight=".343pt" strokecolor="#040000">
                  <v:stroke dashstyle="solid"/>
                </v:line>
                <v:line style="position:absolute" from="761,6535" to="955,6535" stroked="true" strokeweight=".343pt" strokecolor="#ffffff">
                  <v:stroke dashstyle="solid"/>
                </v:line>
                <v:line style="position:absolute" from="761,6340" to="761,6535" stroked="true" strokeweight=".343pt" strokecolor="#040000">
                  <v:stroke dashstyle="solid"/>
                </v:line>
                <v:line style="position:absolute" from="955,6340" to="955,6535" stroked="true" strokeweight=".343pt" strokecolor="#ffffff">
                  <v:stroke dashstyle="solid"/>
                </v:line>
                <v:rect style="position:absolute;left:1812;top:6867;width:654;height:195" id="docshape1558" filled="true" fillcolor="#ffffff" stroked="false">
                  <v:fill type="solid"/>
                </v:rect>
                <v:line style="position:absolute" from="1812,6867" to="2466,6867" stroked="true" strokeweight=".343pt" strokecolor="#040000">
                  <v:stroke dashstyle="solid"/>
                </v:line>
                <v:line style="position:absolute" from="1812,7062" to="2466,7062" stroked="true" strokeweight=".343pt" strokecolor="#ffffff">
                  <v:stroke dashstyle="solid"/>
                </v:line>
                <v:line style="position:absolute" from="1812,6867" to="1812,7062" stroked="true" strokeweight=".343pt" strokecolor="#040000">
                  <v:stroke dashstyle="solid"/>
                </v:line>
                <v:line style="position:absolute" from="2466,6867" to="2466,7062" stroked="true" strokeweight=".343pt" strokecolor="#ffffff">
                  <v:stroke dashstyle="solid"/>
                </v:line>
                <v:rect style="position:absolute;left:2041;top:5413;width:455;height:195" id="docshape1559" filled="true" fillcolor="#ffffff" stroked="false">
                  <v:fill type="solid"/>
                </v:rect>
                <v:line style="position:absolute" from="2042,5413" to="2496,5413" stroked="true" strokeweight=".343pt" strokecolor="#040000">
                  <v:stroke dashstyle="solid"/>
                </v:line>
                <v:line style="position:absolute" from="2042,5608" to="2496,5608" stroked="true" strokeweight=".343pt" strokecolor="#ffffff">
                  <v:stroke dashstyle="solid"/>
                </v:line>
                <v:line style="position:absolute" from="2042,5413" to="2042,5608" stroked="true" strokeweight=".343pt" strokecolor="#040000">
                  <v:stroke dashstyle="solid"/>
                </v:line>
                <v:line style="position:absolute" from="2496,5413" to="2496,5608" stroked="true" strokeweight=".343pt" strokecolor="#ffffff">
                  <v:stroke dashstyle="solid"/>
                </v:line>
                <v:rect style="position:absolute;left:2041;top:5705;width:455;height:195" id="docshape1560" filled="true" fillcolor="#ffffff" stroked="false">
                  <v:fill type="solid"/>
                </v:rect>
                <v:line style="position:absolute" from="2042,5705" to="2496,5705" stroked="true" strokeweight=".343pt" strokecolor="#040000">
                  <v:stroke dashstyle="solid"/>
                </v:line>
                <v:line style="position:absolute" from="2042,5900" to="2496,5900" stroked="true" strokeweight=".343pt" strokecolor="#ffffff">
                  <v:stroke dashstyle="solid"/>
                </v:line>
                <v:line style="position:absolute" from="2042,5705" to="2042,5900" stroked="true" strokeweight=".343pt" strokecolor="#040000">
                  <v:stroke dashstyle="solid"/>
                </v:line>
                <v:line style="position:absolute" from="2496,5705" to="2496,5900" stroked="true" strokeweight=".343pt" strokecolor="#ffffff">
                  <v:stroke dashstyle="solid"/>
                </v:line>
                <v:rect style="position:absolute;left:3293;top:5945;width:260;height:13" id="docshape1561" filled="true" fillcolor="#1fafd6" stroked="false">
                  <v:fill type="solid"/>
                </v:rect>
                <v:rect style="position:absolute;left:3293;top:5945;width:260;height:13" id="docshape1562" filled="false" stroked="true" strokeweight=".115pt" strokecolor="#221714">
                  <v:stroke dashstyle="solid"/>
                </v:rect>
                <v:shape style="position:absolute;left:3228;top:5296;width:390;height:1039" id="docshape1563" coordorigin="3229,5296" coordsize="390,1039" path="m3566,6335l3281,6335,3260,6331,3244,6320,3233,6303,3229,6283,3229,5348,3233,5328,3244,5312,3260,5301,3281,5296,3566,5296,3587,5301,3603,5312,3614,5328,3618,5348,3618,6283,3614,6303,3603,6320,3587,6331,3566,6335xe" filled="false" stroked="true" strokeweight=".687pt" strokecolor="#ffffff">
                  <v:path arrowok="t"/>
                  <v:stroke dashstyle="solid"/>
                </v:shape>
                <v:shape style="position:absolute;left:3228;top:6354;width:390;height:734" id="docshape1564" coordorigin="3229,6355" coordsize="390,734" path="m3566,7088l3281,7088,3260,7084,3244,7073,3233,7056,3229,7036,3229,6406,3233,6386,3244,6370,3260,6359,3281,6355,3566,6355,3587,6359,3603,6370,3614,6386,3618,6406,3618,7036,3614,7056,3603,7073,3587,7084,3566,7088xe" filled="false" stroked="true" strokeweight=".687pt" strokecolor="#ffffff">
                  <v:path arrowok="t"/>
                  <v:stroke dashstyle="solid"/>
                </v:shape>
                <v:shape style="position:absolute;left:3261;top:5328;width:325;height:325" id="docshape1565" coordorigin="3261,5329" coordsize="325,325" path="m3534,5654l3313,5654,3293,5649,3276,5638,3265,5622,3261,5602,3261,5381,3265,5361,3276,5344,3293,5333,3313,5329,3534,5329,3554,5333,3571,5344,3582,5361,3586,5381,3586,5602,3582,5622,3571,5638,3554,5649,3534,5654xe" filled="false" stroked="true" strokeweight=".343pt" strokecolor="#040000">
                  <v:path arrowok="t"/>
                  <v:stroke dashstyle="solid"/>
                </v:shape>
                <v:shape style="position:absolute;left:3261;top:6737;width:325;height:325" id="docshape1566" coordorigin="3261,6738" coordsize="325,325" path="m3534,7062l3313,7062,3293,7058,3276,7047,3265,7030,3261,7010,3261,6789,3265,6769,3276,6753,3293,6742,3313,6738,3534,6738,3554,6742,3571,6753,3582,6769,3586,6789,3586,7010,3582,7030,3571,7047,3554,7058,3534,7062xe" filled="false" stroked="true" strokeweight=".343pt" strokecolor="#040000">
                  <v:path arrowok="t"/>
                  <v:stroke dashstyle="solid"/>
                </v:shape>
                <v:shape style="position:absolute;left:3261;top:6387;width:325;height:325" id="docshape1567" coordorigin="3261,6387" coordsize="325,325" path="m3534,6712l3313,6712,3293,6708,3276,6696,3265,6680,3261,6660,3261,6439,3265,6419,3276,6402,3293,6391,3313,6387,3534,6387,3554,6391,3571,6402,3582,6419,3586,6439,3586,6660,3582,6680,3571,6696,3554,6708,3534,6712xe" filled="false" stroked="true" strokeweight=".343pt" strokecolor="#040000">
                  <v:path arrowok="t"/>
                  <v:stroke dashstyle="solid"/>
                </v:shape>
                <v:shape style="position:absolute;left:3261;top:5978;width:325;height:325" id="docshape1568" coordorigin="3261,5978" coordsize="325,325" path="m3534,6303l3313,6303,3293,6299,3276,6287,3265,6271,3261,6251,3261,6030,3265,6010,3276,5993,3293,5982,3313,5978,3534,5978,3554,5982,3571,5993,3582,6010,3586,6030,3586,6251,3582,6271,3571,6287,3554,6299,3534,6303xe" filled="false" stroked="true" strokeweight=".343pt" strokecolor="#040000">
                  <v:path arrowok="t"/>
                  <v:stroke dashstyle="solid"/>
                </v:shape>
                <v:shape style="position:absolute;left:3293;top:5361;width:260;height:1643" id="docshape1569" coordorigin="3294,5361" coordsize="260,1643" path="m3521,6140l3475,6140,3475,6011,3372,6011,3372,6140,3326,6140,3423,6270,3521,6140xm3521,5491l3423,5361,3326,5491,3372,5491,3372,5621,3475,5621,3475,5491,3521,5491xm3527,6497l3475,6445,3423,6497,3372,6445,3320,6497,3372,6549,3320,6601,3372,6653,3423,6601,3475,6653,3527,6601,3475,6549,3527,6497xm3553,6848l3501,6796,3398,6900,3346,6848,3294,6900,3398,7004,3553,6848xe" filled="true" fillcolor="#ffffff" stroked="false">
                  <v:path arrowok="t"/>
                  <v:fill type="solid"/>
                </v:shape>
                <v:shape style="position:absolute;left:1863;top:6022;width:136;height:80" id="docshape1570" coordorigin="1864,6023" coordsize="136,80" path="m1864,6055l1914,6103,1999,6023e" filled="false" stroked="true" strokeweight=".458pt" strokecolor="#040000">
                  <v:path arrowok="t"/>
                  <v:stroke dashstyle="solid"/>
                </v:shape>
                <v:shape style="position:absolute;left:1863;top:6382;width:136;height:80" id="docshape1571" coordorigin="1864,6383" coordsize="136,80" path="m1864,6415l1914,6463,1999,6383e" filled="false" stroked="true" strokeweight=".458pt" strokecolor="#040000">
                  <v:path arrowok="t"/>
                  <v:stroke dashstyle="solid"/>
                </v:shape>
                <v:shape style="position:absolute;left:710;top:5436;width:812;height:123" type="#_x0000_t202" id="docshape1572" filled="false" stroked="false">
                  <v:textbox inset="0,0,0,0">
                    <w:txbxContent>
                      <w:p>
                        <w:pPr>
                          <w:tabs>
                            <w:tab w:pos="571" w:val="left" w:leader="none"/>
                          </w:tabs>
                          <w:spacing w:line="123" w:lineRule="exact" w:before="0"/>
                          <w:ind w:left="0" w:right="0" w:firstLine="0"/>
                          <w:jc w:val="left"/>
                          <w:rPr>
                            <w:rFonts w:ascii="Arial"/>
                            <w:sz w:val="11"/>
                          </w:rPr>
                        </w:pPr>
                        <w:r>
                          <w:rPr>
                            <w:rFonts w:ascii="Arial"/>
                            <w:color w:val="FFFFFF"/>
                            <w:spacing w:val="-2"/>
                            <w:sz w:val="11"/>
                          </w:rPr>
                          <w:t>Start</w:t>
                        </w:r>
                        <w:r>
                          <w:rPr>
                            <w:rFonts w:ascii="Arial"/>
                            <w:color w:val="FFFFFF"/>
                            <w:sz w:val="11"/>
                          </w:rPr>
                          <w:tab/>
                        </w:r>
                        <w:r>
                          <w:rPr>
                            <w:rFonts w:ascii="Arial"/>
                            <w:color w:val="040000"/>
                            <w:spacing w:val="-5"/>
                            <w:sz w:val="11"/>
                          </w:rPr>
                          <w:t>30%</w:t>
                        </w:r>
                      </w:p>
                    </w:txbxContent>
                  </v:textbox>
                  <w10:wrap type="none"/>
                </v:shape>
                <v:shape style="position:absolute;left:2159;top:5436;width:240;height:123" type="#_x0000_t202" id="docshape1573" filled="false" stroked="false">
                  <v:textbox inset="0,0,0,0">
                    <w:txbxContent>
                      <w:p>
                        <w:pPr>
                          <w:spacing w:line="123" w:lineRule="exact" w:before="0"/>
                          <w:ind w:left="0" w:right="0" w:firstLine="0"/>
                          <w:jc w:val="left"/>
                          <w:rPr>
                            <w:rFonts w:ascii="Arial"/>
                            <w:sz w:val="11"/>
                          </w:rPr>
                        </w:pPr>
                        <w:r>
                          <w:rPr>
                            <w:rFonts w:ascii="Arial"/>
                            <w:color w:val="040000"/>
                            <w:spacing w:val="-5"/>
                            <w:sz w:val="11"/>
                          </w:rPr>
                          <w:t>30%</w:t>
                        </w:r>
                      </w:p>
                    </w:txbxContent>
                  </v:textbox>
                  <w10:wrap type="none"/>
                </v:shape>
                <v:shape style="position:absolute;left:710;top:5728;width:94;height:123" type="#_x0000_t202" id="docshape1574" filled="false" stroked="false">
                  <v:textbox inset="0,0,0,0">
                    <w:txbxContent>
                      <w:p>
                        <w:pPr>
                          <w:spacing w:line="123" w:lineRule="exact" w:before="0"/>
                          <w:ind w:left="0" w:right="0" w:firstLine="0"/>
                          <w:jc w:val="left"/>
                          <w:rPr>
                            <w:rFonts w:ascii="Arial"/>
                            <w:sz w:val="11"/>
                          </w:rPr>
                        </w:pPr>
                        <w:r>
                          <w:rPr>
                            <w:rFonts w:ascii="Arial"/>
                            <w:color w:val="FFFFFF"/>
                            <w:spacing w:val="-10"/>
                            <w:sz w:val="11"/>
                          </w:rPr>
                          <w:t>A</w:t>
                        </w:r>
                      </w:p>
                    </w:txbxContent>
                  </v:textbox>
                  <w10:wrap type="none"/>
                </v:shape>
                <v:shape style="position:absolute;left:1294;top:5728;width:216;height:123" type="#_x0000_t202" id="docshape1575" filled="false" stroked="false">
                  <v:textbox inset="0,0,0,0">
                    <w:txbxContent>
                      <w:p>
                        <w:pPr>
                          <w:spacing w:line="123" w:lineRule="exact" w:before="0"/>
                          <w:ind w:left="0" w:right="0" w:firstLine="0"/>
                          <w:jc w:val="left"/>
                          <w:rPr>
                            <w:rFonts w:ascii="Arial"/>
                            <w:sz w:val="11"/>
                          </w:rPr>
                        </w:pPr>
                        <w:r>
                          <w:rPr>
                            <w:rFonts w:ascii="Arial"/>
                            <w:color w:val="040000"/>
                            <w:spacing w:val="-5"/>
                            <w:sz w:val="11"/>
                          </w:rPr>
                          <w:t>20A</w:t>
                        </w:r>
                      </w:p>
                    </w:txbxContent>
                  </v:textbox>
                  <w10:wrap type="none"/>
                </v:shape>
                <v:shape style="position:absolute;left:2171;top:5728;width:216;height:123" type="#_x0000_t202" id="docshape1576" filled="false" stroked="false">
                  <v:textbox inset="0,0,0,0">
                    <w:txbxContent>
                      <w:p>
                        <w:pPr>
                          <w:spacing w:line="123" w:lineRule="exact" w:before="0"/>
                          <w:ind w:left="0" w:right="0" w:firstLine="0"/>
                          <w:jc w:val="left"/>
                          <w:rPr>
                            <w:rFonts w:ascii="Arial"/>
                            <w:sz w:val="11"/>
                          </w:rPr>
                        </w:pPr>
                        <w:r>
                          <w:rPr>
                            <w:rFonts w:ascii="Arial"/>
                            <w:color w:val="040000"/>
                            <w:spacing w:val="-5"/>
                            <w:sz w:val="11"/>
                          </w:rPr>
                          <w:t>37A</w:t>
                        </w:r>
                      </w:p>
                    </w:txbxContent>
                  </v:textbox>
                  <w10:wrap type="none"/>
                </v:shape>
                <v:shape style="position:absolute;left:3308;top:5667;width:247;height:253" type="#_x0000_t202" id="docshape1577" filled="false" stroked="false">
                  <v:textbox inset="0,0,0,0">
                    <w:txbxContent>
                      <w:p>
                        <w:pPr>
                          <w:spacing w:line="247" w:lineRule="auto" w:before="0"/>
                          <w:ind w:left="0" w:right="16" w:firstLine="21"/>
                          <w:jc w:val="left"/>
                          <w:rPr>
                            <w:rFonts w:ascii="Arial"/>
                            <w:sz w:val="11"/>
                          </w:rPr>
                        </w:pPr>
                        <w:r>
                          <w:rPr>
                            <w:rFonts w:ascii="Arial"/>
                            <w:color w:val="FFFFFF"/>
                            <w:spacing w:val="-4"/>
                            <w:sz w:val="11"/>
                          </w:rPr>
                          <w:t>Batt</w:t>
                        </w:r>
                        <w:r>
                          <w:rPr>
                            <w:rFonts w:ascii="Arial"/>
                            <w:color w:val="FFFFFF"/>
                            <w:spacing w:val="40"/>
                            <w:sz w:val="11"/>
                          </w:rPr>
                          <w:t> </w:t>
                        </w:r>
                        <w:r>
                          <w:rPr>
                            <w:rFonts w:ascii="Arial"/>
                            <w:color w:val="FFFFFF"/>
                            <w:spacing w:val="-4"/>
                            <w:sz w:val="11"/>
                          </w:rPr>
                          <w:t>Set2</w:t>
                        </w:r>
                      </w:p>
                    </w:txbxContent>
                  </v:textbox>
                  <w10:wrap type="none"/>
                </v:shape>
                <v:shape style="position:absolute;left:544;top:5989;width:2338;height:172" type="#_x0000_t202" id="docshape1578" filled="false" stroked="false">
                  <v:textbox inset="0,0,0,0">
                    <w:txbxContent>
                      <w:p>
                        <w:pPr>
                          <w:tabs>
                            <w:tab w:pos="443" w:val="left" w:leader="none"/>
                            <w:tab w:pos="1494" w:val="left" w:leader="none"/>
                          </w:tabs>
                          <w:spacing w:line="172" w:lineRule="exact" w:before="0"/>
                          <w:ind w:left="0" w:right="0" w:firstLine="0"/>
                          <w:jc w:val="left"/>
                          <w:rPr>
                            <w:sz w:val="16"/>
                          </w:rPr>
                        </w:pPr>
                        <w:r>
                          <w:rPr>
                            <w:color w:val="E50012"/>
                            <w:spacing w:val="-10"/>
                            <w:position w:val="1"/>
                            <w:sz w:val="16"/>
                          </w:rPr>
                          <w:t>①</w:t>
                        </w:r>
                        <w:r>
                          <w:rPr>
                            <w:color w:val="E50012"/>
                            <w:position w:val="1"/>
                            <w:sz w:val="16"/>
                          </w:rPr>
                          <w:tab/>
                        </w:r>
                        <w:r>
                          <w:rPr>
                            <w:rFonts w:ascii="Arial" w:hAnsi="Arial"/>
                            <w:color w:val="FFFFFF"/>
                            <w:position w:val="1"/>
                            <w:sz w:val="11"/>
                          </w:rPr>
                          <w:t>Gen</w:t>
                        </w:r>
                        <w:r>
                          <w:rPr>
                            <w:rFonts w:ascii="Arial" w:hAnsi="Arial"/>
                            <w:color w:val="FFFFFF"/>
                            <w:spacing w:val="-3"/>
                            <w:position w:val="1"/>
                            <w:sz w:val="11"/>
                          </w:rPr>
                          <w:t> </w:t>
                        </w:r>
                        <w:r>
                          <w:rPr>
                            <w:rFonts w:ascii="Arial" w:hAnsi="Arial"/>
                            <w:color w:val="FFFFFF"/>
                            <w:spacing w:val="-2"/>
                            <w:position w:val="1"/>
                            <w:sz w:val="11"/>
                          </w:rPr>
                          <w:t>Charge</w:t>
                        </w:r>
                        <w:r>
                          <w:rPr>
                            <w:rFonts w:ascii="Arial" w:hAnsi="Arial"/>
                            <w:color w:val="FFFFFF"/>
                            <w:position w:val="1"/>
                            <w:sz w:val="11"/>
                          </w:rPr>
                          <w:tab/>
                        </w:r>
                        <w:r>
                          <w:rPr>
                            <w:rFonts w:ascii="Arial" w:hAnsi="Arial"/>
                            <w:color w:val="FFFFFF"/>
                            <w:spacing w:val="-2"/>
                            <w:position w:val="2"/>
                            <w:sz w:val="11"/>
                          </w:rPr>
                          <w:t>Grid</w:t>
                        </w:r>
                        <w:r>
                          <w:rPr>
                            <w:rFonts w:ascii="Arial" w:hAnsi="Arial"/>
                            <w:color w:val="FFFFFF"/>
                            <w:spacing w:val="7"/>
                            <w:position w:val="2"/>
                            <w:sz w:val="11"/>
                          </w:rPr>
                          <w:t> </w:t>
                        </w:r>
                        <w:r>
                          <w:rPr>
                            <w:rFonts w:ascii="Arial" w:hAnsi="Arial"/>
                            <w:color w:val="FFFFFF"/>
                            <w:spacing w:val="-2"/>
                            <w:position w:val="2"/>
                            <w:sz w:val="11"/>
                          </w:rPr>
                          <w:t>Charge</w:t>
                        </w:r>
                        <w:r>
                          <w:rPr>
                            <w:rFonts w:ascii="Arial" w:hAnsi="Arial"/>
                            <w:color w:val="FFFFFF"/>
                            <w:spacing w:val="-16"/>
                            <w:position w:val="2"/>
                            <w:sz w:val="11"/>
                          </w:rPr>
                          <w:t> </w:t>
                        </w:r>
                        <w:r>
                          <w:rPr>
                            <w:color w:val="E50012"/>
                            <w:spacing w:val="-10"/>
                            <w:sz w:val="16"/>
                          </w:rPr>
                          <w:t>②</w:t>
                        </w:r>
                      </w:p>
                    </w:txbxContent>
                  </v:textbox>
                  <w10:wrap type="none"/>
                </v:shape>
                <v:shape style="position:absolute;left:987;top:6367;width:564;height:123" type="#_x0000_t202" id="docshape1579" filled="false" stroked="false">
                  <v:textbox inset="0,0,0,0">
                    <w:txbxContent>
                      <w:p>
                        <w:pPr>
                          <w:spacing w:line="123" w:lineRule="exact" w:before="0"/>
                          <w:ind w:left="0" w:right="0" w:firstLine="0"/>
                          <w:jc w:val="left"/>
                          <w:rPr>
                            <w:rFonts w:ascii="Arial"/>
                            <w:sz w:val="11"/>
                          </w:rPr>
                        </w:pPr>
                        <w:r>
                          <w:rPr>
                            <w:rFonts w:ascii="Arial"/>
                            <w:color w:val="FFFFFF"/>
                            <w:sz w:val="11"/>
                          </w:rPr>
                          <w:t>Gen</w:t>
                        </w:r>
                        <w:r>
                          <w:rPr>
                            <w:rFonts w:ascii="Arial"/>
                            <w:color w:val="FFFFFF"/>
                            <w:spacing w:val="-3"/>
                            <w:sz w:val="11"/>
                          </w:rPr>
                          <w:t> </w:t>
                        </w:r>
                        <w:r>
                          <w:rPr>
                            <w:rFonts w:ascii="Arial"/>
                            <w:color w:val="FFFFFF"/>
                            <w:spacing w:val="-2"/>
                            <w:sz w:val="11"/>
                          </w:rPr>
                          <w:t>Signal</w:t>
                        </w:r>
                      </w:p>
                    </w:txbxContent>
                  </v:textbox>
                  <w10:wrap type="none"/>
                </v:shape>
                <v:shape style="position:absolute;left:2038;top:6367;width:564;height:123" type="#_x0000_t202" id="docshape1580" filled="false" stroked="false">
                  <v:textbox inset="0,0,0,0">
                    <w:txbxContent>
                      <w:p>
                        <w:pPr>
                          <w:spacing w:line="123" w:lineRule="exact" w:before="0"/>
                          <w:ind w:left="0" w:right="0" w:firstLine="0"/>
                          <w:jc w:val="left"/>
                          <w:rPr>
                            <w:rFonts w:ascii="Arial"/>
                            <w:sz w:val="11"/>
                          </w:rPr>
                        </w:pPr>
                        <w:r>
                          <w:rPr>
                            <w:rFonts w:ascii="Arial"/>
                            <w:color w:val="FFFFFF"/>
                            <w:sz w:val="11"/>
                          </w:rPr>
                          <w:t>Grid</w:t>
                        </w:r>
                        <w:r>
                          <w:rPr>
                            <w:rFonts w:ascii="Arial"/>
                            <w:color w:val="FFFFFF"/>
                            <w:spacing w:val="-6"/>
                            <w:sz w:val="11"/>
                          </w:rPr>
                          <w:t> </w:t>
                        </w:r>
                        <w:r>
                          <w:rPr>
                            <w:rFonts w:ascii="Arial"/>
                            <w:color w:val="FFFFFF"/>
                            <w:spacing w:val="-2"/>
                            <w:sz w:val="11"/>
                          </w:rPr>
                          <w:t>Signal</w:t>
                        </w:r>
                      </w:p>
                    </w:txbxContent>
                  </v:textbox>
                  <w10:wrap type="none"/>
                </v:shape>
                <v:shape style="position:absolute;left:710;top:6628;width:1737;height:123" type="#_x0000_t202" id="docshape1581" filled="false" stroked="false">
                  <v:textbox inset="0,0,0,0">
                    <w:txbxContent>
                      <w:p>
                        <w:pPr>
                          <w:tabs>
                            <w:tab w:pos="1197" w:val="left" w:leader="none"/>
                          </w:tabs>
                          <w:spacing w:line="123" w:lineRule="exact" w:before="0"/>
                          <w:ind w:left="0" w:right="0" w:firstLine="0"/>
                          <w:jc w:val="left"/>
                          <w:rPr>
                            <w:rFonts w:ascii="Arial"/>
                            <w:sz w:val="11"/>
                          </w:rPr>
                        </w:pPr>
                        <w:r>
                          <w:rPr>
                            <w:rFonts w:ascii="Arial"/>
                            <w:color w:val="FFFFFF"/>
                            <w:sz w:val="11"/>
                          </w:rPr>
                          <w:t>Gen</w:t>
                        </w:r>
                        <w:r>
                          <w:rPr>
                            <w:rFonts w:ascii="Arial"/>
                            <w:color w:val="FFFFFF"/>
                            <w:spacing w:val="-4"/>
                            <w:sz w:val="11"/>
                          </w:rPr>
                          <w:t> </w:t>
                        </w:r>
                        <w:r>
                          <w:rPr>
                            <w:rFonts w:ascii="Arial"/>
                            <w:color w:val="FFFFFF"/>
                            <w:sz w:val="11"/>
                          </w:rPr>
                          <w:t>Max</w:t>
                        </w:r>
                        <w:r>
                          <w:rPr>
                            <w:rFonts w:ascii="Arial"/>
                            <w:color w:val="FFFFFF"/>
                            <w:spacing w:val="-2"/>
                            <w:sz w:val="11"/>
                          </w:rPr>
                          <w:t> </w:t>
                        </w:r>
                        <w:r>
                          <w:rPr>
                            <w:rFonts w:ascii="Arial"/>
                            <w:color w:val="FFFFFF"/>
                            <w:sz w:val="11"/>
                          </w:rPr>
                          <w:t>Run</w:t>
                        </w:r>
                        <w:r>
                          <w:rPr>
                            <w:rFonts w:ascii="Arial"/>
                            <w:color w:val="FFFFFF"/>
                            <w:spacing w:val="-4"/>
                            <w:sz w:val="11"/>
                          </w:rPr>
                          <w:t> Time</w:t>
                        </w:r>
                        <w:r>
                          <w:rPr>
                            <w:rFonts w:ascii="Arial"/>
                            <w:color w:val="FFFFFF"/>
                            <w:sz w:val="11"/>
                          </w:rPr>
                          <w:tab/>
                        </w:r>
                        <w:r>
                          <w:rPr>
                            <w:rFonts w:ascii="Arial"/>
                            <w:color w:val="040000"/>
                            <w:sz w:val="11"/>
                          </w:rPr>
                          <w:t>24.0</w:t>
                        </w:r>
                        <w:r>
                          <w:rPr>
                            <w:rFonts w:ascii="Arial"/>
                            <w:color w:val="040000"/>
                            <w:spacing w:val="-3"/>
                            <w:sz w:val="11"/>
                          </w:rPr>
                          <w:t> </w:t>
                        </w:r>
                        <w:r>
                          <w:rPr>
                            <w:rFonts w:ascii="Arial"/>
                            <w:color w:val="040000"/>
                            <w:spacing w:val="-2"/>
                            <w:sz w:val="11"/>
                          </w:rPr>
                          <w:t>hours</w:t>
                        </w:r>
                      </w:p>
                    </w:txbxContent>
                  </v:textbox>
                  <w10:wrap type="none"/>
                </v:shape>
                <v:shape style="position:absolute;left:2509;top:6738;width:233;height:160" type="#_x0000_t202" id="docshape1582" filled="false" stroked="false">
                  <v:textbox inset="0,0,0,0">
                    <w:txbxContent>
                      <w:p>
                        <w:pPr>
                          <w:spacing w:line="160" w:lineRule="exact" w:before="0"/>
                          <w:ind w:left="0" w:right="0" w:firstLine="0"/>
                          <w:jc w:val="left"/>
                          <w:rPr>
                            <w:sz w:val="16"/>
                          </w:rPr>
                        </w:pPr>
                        <w:r>
                          <w:rPr>
                            <w:color w:val="E50012"/>
                            <w:spacing w:val="-10"/>
                            <w:sz w:val="16"/>
                          </w:rPr>
                          <w:t>③</w:t>
                        </w:r>
                      </w:p>
                    </w:txbxContent>
                  </v:textbox>
                  <w10:wrap type="none"/>
                </v:shape>
                <v:shape style="position:absolute;left:710;top:6894;width:809;height:123" type="#_x0000_t202" id="docshape1583" filled="false" stroked="false">
                  <v:textbox inset="0,0,0,0">
                    <w:txbxContent>
                      <w:p>
                        <w:pPr>
                          <w:spacing w:line="123" w:lineRule="exact" w:before="0"/>
                          <w:ind w:left="0" w:right="0" w:firstLine="0"/>
                          <w:jc w:val="left"/>
                          <w:rPr>
                            <w:rFonts w:ascii="Arial"/>
                            <w:sz w:val="11"/>
                          </w:rPr>
                        </w:pPr>
                        <w:r>
                          <w:rPr>
                            <w:rFonts w:ascii="Arial"/>
                            <w:color w:val="FFFFFF"/>
                            <w:sz w:val="11"/>
                          </w:rPr>
                          <w:t>Gen</w:t>
                        </w:r>
                        <w:r>
                          <w:rPr>
                            <w:rFonts w:ascii="Arial"/>
                            <w:color w:val="FFFFFF"/>
                            <w:spacing w:val="-5"/>
                            <w:sz w:val="11"/>
                          </w:rPr>
                          <w:t> </w:t>
                        </w:r>
                        <w:r>
                          <w:rPr>
                            <w:rFonts w:ascii="Arial"/>
                            <w:color w:val="FFFFFF"/>
                            <w:sz w:val="11"/>
                          </w:rPr>
                          <w:t>Down</w:t>
                        </w:r>
                        <w:r>
                          <w:rPr>
                            <w:rFonts w:ascii="Arial"/>
                            <w:color w:val="FFFFFF"/>
                            <w:spacing w:val="-7"/>
                            <w:sz w:val="11"/>
                          </w:rPr>
                          <w:t> </w:t>
                        </w:r>
                        <w:r>
                          <w:rPr>
                            <w:rFonts w:ascii="Arial"/>
                            <w:color w:val="FFFFFF"/>
                            <w:spacing w:val="-4"/>
                            <w:sz w:val="11"/>
                          </w:rPr>
                          <w:t>Time</w:t>
                        </w:r>
                      </w:p>
                    </w:txbxContent>
                  </v:textbox>
                  <w10:wrap type="none"/>
                </v:shape>
                <v:shape style="position:absolute;left:1907;top:6894;width:479;height:123" type="#_x0000_t202" id="docshape1584" filled="false" stroked="false">
                  <v:textbox inset="0,0,0,0">
                    <w:txbxContent>
                      <w:p>
                        <w:pPr>
                          <w:spacing w:line="123" w:lineRule="exact" w:before="0"/>
                          <w:ind w:left="0" w:right="0" w:firstLine="0"/>
                          <w:jc w:val="left"/>
                          <w:rPr>
                            <w:rFonts w:ascii="Arial"/>
                            <w:sz w:val="11"/>
                          </w:rPr>
                        </w:pPr>
                        <w:r>
                          <w:rPr>
                            <w:rFonts w:ascii="Arial"/>
                            <w:color w:val="040000"/>
                            <w:sz w:val="11"/>
                          </w:rPr>
                          <w:t>0.0</w:t>
                        </w:r>
                        <w:r>
                          <w:rPr>
                            <w:rFonts w:ascii="Arial"/>
                            <w:color w:val="040000"/>
                            <w:spacing w:val="-2"/>
                            <w:sz w:val="11"/>
                          </w:rPr>
                          <w:t> hours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15680">
                <wp:simplePos x="0" y="0"/>
                <wp:positionH relativeFrom="page">
                  <wp:posOffset>330263</wp:posOffset>
                </wp:positionH>
                <wp:positionV relativeFrom="page">
                  <wp:posOffset>4606290</wp:posOffset>
                </wp:positionV>
                <wp:extent cx="1980564" cy="1075055"/>
                <wp:effectExtent l="0" t="0" r="0" b="0"/>
                <wp:wrapNone/>
                <wp:docPr id="2727" name="Textbox 2727"/>
                <wp:cNvGraphicFramePr>
                  <a:graphicFrameLocks/>
                </wp:cNvGraphicFramePr>
                <a:graphic>
                  <a:graphicData uri="http://schemas.microsoft.com/office/word/2010/wordprocessingShape">
                    <wps:wsp>
                      <wps:cNvPr id="2727" name="Textbox 2727"/>
                      <wps:cNvSpPr txBox="1"/>
                      <wps:spPr>
                        <a:xfrm>
                          <a:off x="0" y="0"/>
                          <a:ext cx="1980564" cy="1075055"/>
                        </a:xfrm>
                        <a:prstGeom prst="rect">
                          <a:avLst/>
                        </a:prstGeom>
                        <a:ln w="6350">
                          <a:solidFill>
                            <a:srgbClr val="030000"/>
                          </a:solidFill>
                          <a:prstDash val="solid"/>
                        </a:ln>
                      </wps:spPr>
                      <wps:txbx>
                        <w:txbxContent>
                          <w:p>
                            <w:pPr>
                              <w:tabs>
                                <w:tab w:pos="442" w:val="left" w:leader="none"/>
                              </w:tabs>
                              <w:spacing w:line="300" w:lineRule="auto" w:before="70"/>
                              <w:ind w:left="92" w:right="103" w:firstLine="100"/>
                              <w:jc w:val="left"/>
                              <w:rPr>
                                <w:sz w:val="16"/>
                                <w:szCs w:val="16"/>
                              </w:rPr>
                            </w:pPr>
                            <w:r>
                              <w:rPr>
                                <w:b/>
                                <w:bCs/>
                                <w:color w:val="231815"/>
                                <w:sz w:val="16"/>
                                <w:szCs w:val="16"/>
                              </w:rPr>
                              <w:t>This is Grid Charge, you need select.</w:t>
                            </w:r>
                            <w:r>
                              <w:rPr>
                                <w:b/>
                                <w:bCs/>
                                <w:color w:val="231815"/>
                                <w:spacing w:val="80"/>
                                <w:sz w:val="16"/>
                                <w:szCs w:val="16"/>
                              </w:rPr>
                              <w:t> </w:t>
                            </w:r>
                            <w:r>
                              <w:rPr>
                                <w:color w:val="E50012"/>
                                <w:position w:val="2"/>
                                <w:sz w:val="16"/>
                                <w:szCs w:val="16"/>
                              </w:rPr>
                              <w:t>②</w:t>
                            </w:r>
                            <w:r>
                              <w:rPr>
                                <w:color w:val="E50012"/>
                                <w:spacing w:val="40"/>
                                <w:position w:val="2"/>
                                <w:sz w:val="16"/>
                                <w:szCs w:val="16"/>
                              </w:rPr>
                              <w:t> </w:t>
                            </w:r>
                            <w:r>
                              <w:rPr>
                                <w:b/>
                                <w:bCs/>
                                <w:color w:val="231815"/>
                                <w:sz w:val="16"/>
                                <w:szCs w:val="16"/>
                              </w:rPr>
                              <w:t>Start</w:t>
                            </w:r>
                            <w:r>
                              <w:rPr>
                                <w:b/>
                                <w:bCs/>
                                <w:color w:val="231815"/>
                                <w:spacing w:val="17"/>
                                <w:sz w:val="16"/>
                                <w:szCs w:val="16"/>
                              </w:rPr>
                              <w:t> </w:t>
                            </w:r>
                            <w:r>
                              <w:rPr>
                                <w:b/>
                                <w:bCs/>
                                <w:color w:val="231815"/>
                                <w:sz w:val="16"/>
                                <w:szCs w:val="16"/>
                              </w:rPr>
                              <w:t>=30%:</w:t>
                            </w:r>
                            <w:r>
                              <w:rPr>
                                <w:b/>
                                <w:bCs/>
                                <w:color w:val="231815"/>
                                <w:spacing w:val="-10"/>
                                <w:sz w:val="16"/>
                                <w:szCs w:val="16"/>
                              </w:rPr>
                              <w:t> </w:t>
                            </w:r>
                            <w:r>
                              <w:rPr>
                                <w:color w:val="231815"/>
                                <w:sz w:val="16"/>
                                <w:szCs w:val="16"/>
                              </w:rPr>
                              <w:t>No</w:t>
                            </w:r>
                            <w:r>
                              <w:rPr>
                                <w:color w:val="231815"/>
                                <w:spacing w:val="-9"/>
                                <w:sz w:val="16"/>
                                <w:szCs w:val="16"/>
                              </w:rPr>
                              <w:t> </w:t>
                            </w:r>
                            <w:r>
                              <w:rPr>
                                <w:color w:val="231815"/>
                                <w:sz w:val="16"/>
                                <w:szCs w:val="16"/>
                              </w:rPr>
                              <w:t>use</w:t>
                            </w:r>
                            <w:r>
                              <w:rPr>
                                <w:rFonts w:ascii="MS PGothic" w:hAnsi="MS PGothic" w:cs="MS PGothic" w:eastAsia="MS PGothic" w:hint="eastAsia"/>
                                <w:color w:val="231815"/>
                                <w:sz w:val="16"/>
                                <w:szCs w:val="16"/>
                              </w:rPr>
                              <w:t>，</w:t>
                            </w:r>
                            <w:r>
                              <w:rPr>
                                <w:color w:val="231815"/>
                                <w:sz w:val="16"/>
                                <w:szCs w:val="16"/>
                              </w:rPr>
                              <w:t>Just</w:t>
                            </w:r>
                            <w:r>
                              <w:rPr>
                                <w:color w:val="231815"/>
                                <w:spacing w:val="-8"/>
                                <w:sz w:val="16"/>
                                <w:szCs w:val="16"/>
                              </w:rPr>
                              <w:t> </w:t>
                            </w:r>
                            <w:r>
                              <w:rPr>
                                <w:color w:val="231815"/>
                                <w:sz w:val="16"/>
                                <w:szCs w:val="16"/>
                              </w:rPr>
                              <w:t>for</w:t>
                            </w:r>
                            <w:r>
                              <w:rPr>
                                <w:color w:val="231815"/>
                                <w:spacing w:val="-9"/>
                                <w:sz w:val="16"/>
                                <w:szCs w:val="16"/>
                              </w:rPr>
                              <w:t> </w:t>
                            </w:r>
                            <w:r>
                              <w:rPr>
                                <w:color w:val="231815"/>
                                <w:sz w:val="16"/>
                                <w:szCs w:val="16"/>
                              </w:rPr>
                              <w:t>customiza�on.</w:t>
                            </w:r>
                            <w:r>
                              <w:rPr>
                                <w:color w:val="231815"/>
                                <w:spacing w:val="40"/>
                                <w:sz w:val="16"/>
                                <w:szCs w:val="16"/>
                              </w:rPr>
                              <w:t> </w:t>
                            </w:r>
                            <w:r>
                              <w:rPr>
                                <w:b/>
                                <w:bCs/>
                                <w:color w:val="231815"/>
                                <w:spacing w:val="-10"/>
                                <w:sz w:val="16"/>
                                <w:szCs w:val="16"/>
                              </w:rPr>
                              <w:t>A</w:t>
                            </w:r>
                            <w:r>
                              <w:rPr>
                                <w:b/>
                                <w:bCs/>
                                <w:color w:val="231815"/>
                                <w:sz w:val="16"/>
                                <w:szCs w:val="16"/>
                              </w:rPr>
                              <w:tab/>
                              <w:t>=</w:t>
                            </w:r>
                            <w:r>
                              <w:rPr>
                                <w:b/>
                                <w:bCs/>
                                <w:color w:val="231815"/>
                                <w:spacing w:val="-2"/>
                                <w:sz w:val="16"/>
                                <w:szCs w:val="16"/>
                              </w:rPr>
                              <w:t> </w:t>
                            </w:r>
                            <w:r>
                              <w:rPr>
                                <w:b/>
                                <w:bCs/>
                                <w:color w:val="231815"/>
                                <w:sz w:val="16"/>
                                <w:szCs w:val="16"/>
                              </w:rPr>
                              <w:t>37A:</w:t>
                            </w:r>
                            <w:r>
                              <w:rPr>
                                <w:b/>
                                <w:bCs/>
                                <w:color w:val="231815"/>
                                <w:spacing w:val="34"/>
                                <w:sz w:val="16"/>
                                <w:szCs w:val="16"/>
                              </w:rPr>
                              <w:t> </w:t>
                            </w:r>
                            <w:r>
                              <w:rPr>
                                <w:color w:val="231815"/>
                                <w:sz w:val="16"/>
                                <w:szCs w:val="16"/>
                              </w:rPr>
                              <w:t>It</w:t>
                            </w:r>
                            <w:r>
                              <w:rPr>
                                <w:color w:val="231815"/>
                                <w:spacing w:val="-1"/>
                                <w:sz w:val="16"/>
                                <w:szCs w:val="16"/>
                              </w:rPr>
                              <w:t> </w:t>
                            </w:r>
                            <w:r>
                              <w:rPr>
                                <w:color w:val="231815"/>
                                <w:sz w:val="16"/>
                                <w:szCs w:val="16"/>
                              </w:rPr>
                              <w:t>indicates</w:t>
                            </w:r>
                            <w:r>
                              <w:rPr>
                                <w:color w:val="231815"/>
                                <w:spacing w:val="-2"/>
                                <w:sz w:val="16"/>
                                <w:szCs w:val="16"/>
                              </w:rPr>
                              <w:t> </w:t>
                            </w:r>
                            <w:r>
                              <w:rPr>
                                <w:color w:val="231815"/>
                                <w:sz w:val="16"/>
                                <w:szCs w:val="16"/>
                              </w:rPr>
                              <w:t>the</w:t>
                            </w:r>
                            <w:r>
                              <w:rPr>
                                <w:color w:val="231815"/>
                                <w:spacing w:val="-1"/>
                                <w:sz w:val="16"/>
                                <w:szCs w:val="16"/>
                              </w:rPr>
                              <w:t> </w:t>
                            </w:r>
                            <w:r>
                              <w:rPr>
                                <w:color w:val="231815"/>
                                <w:sz w:val="16"/>
                                <w:szCs w:val="16"/>
                              </w:rPr>
                              <w:t>Current</w:t>
                            </w:r>
                            <w:r>
                              <w:rPr>
                                <w:color w:val="231815"/>
                                <w:spacing w:val="-1"/>
                                <w:sz w:val="16"/>
                                <w:szCs w:val="16"/>
                              </w:rPr>
                              <w:t> </w:t>
                            </w:r>
                            <w:r>
                              <w:rPr>
                                <w:color w:val="231815"/>
                                <w:sz w:val="16"/>
                                <w:szCs w:val="16"/>
                              </w:rPr>
                              <w:t>that</w:t>
                            </w:r>
                            <w:r>
                              <w:rPr>
                                <w:color w:val="231815"/>
                                <w:spacing w:val="-1"/>
                                <w:sz w:val="16"/>
                                <w:szCs w:val="16"/>
                              </w:rPr>
                              <w:t> </w:t>
                            </w:r>
                            <w:r>
                              <w:rPr>
                                <w:color w:val="231815"/>
                                <w:spacing w:val="-5"/>
                                <w:sz w:val="16"/>
                                <w:szCs w:val="16"/>
                              </w:rPr>
                              <w:t>the</w:t>
                            </w:r>
                          </w:p>
                          <w:p>
                            <w:pPr>
                              <w:spacing w:line="141" w:lineRule="exact" w:before="0"/>
                              <w:ind w:left="92" w:right="0" w:firstLine="0"/>
                              <w:jc w:val="left"/>
                              <w:rPr>
                                <w:sz w:val="16"/>
                                <w:szCs w:val="16"/>
                              </w:rPr>
                            </w:pPr>
                            <w:r>
                              <w:rPr>
                                <w:color w:val="231815"/>
                                <w:sz w:val="16"/>
                                <w:szCs w:val="16"/>
                              </w:rPr>
                              <w:t>Grid</w:t>
                            </w:r>
                            <w:r>
                              <w:rPr>
                                <w:color w:val="231815"/>
                                <w:spacing w:val="-4"/>
                                <w:sz w:val="16"/>
                                <w:szCs w:val="16"/>
                              </w:rPr>
                              <w:t> </w:t>
                            </w:r>
                            <w:r>
                              <w:rPr>
                                <w:color w:val="231815"/>
                                <w:sz w:val="16"/>
                                <w:szCs w:val="16"/>
                              </w:rPr>
                              <w:t>charges</w:t>
                            </w:r>
                            <w:r>
                              <w:rPr>
                                <w:color w:val="231815"/>
                                <w:spacing w:val="-4"/>
                                <w:sz w:val="16"/>
                                <w:szCs w:val="16"/>
                              </w:rPr>
                              <w:t> </w:t>
                            </w:r>
                            <w:r>
                              <w:rPr>
                                <w:color w:val="231815"/>
                                <w:sz w:val="16"/>
                                <w:szCs w:val="16"/>
                              </w:rPr>
                              <w:t>the</w:t>
                            </w:r>
                            <w:r>
                              <w:rPr>
                                <w:color w:val="231815"/>
                                <w:spacing w:val="-3"/>
                                <w:sz w:val="16"/>
                                <w:szCs w:val="16"/>
                              </w:rPr>
                              <w:t> </w:t>
                            </w:r>
                            <w:r>
                              <w:rPr>
                                <w:color w:val="231815"/>
                                <w:spacing w:val="-2"/>
                                <w:sz w:val="16"/>
                                <w:szCs w:val="16"/>
                              </w:rPr>
                              <w:t>Ba�ery.</w:t>
                            </w:r>
                          </w:p>
                          <w:p>
                            <w:pPr>
                              <w:spacing w:line="235" w:lineRule="auto" w:before="45"/>
                              <w:ind w:left="92" w:right="0" w:firstLine="0"/>
                              <w:jc w:val="left"/>
                              <w:rPr>
                                <w:sz w:val="16"/>
                                <w:szCs w:val="16"/>
                              </w:rPr>
                            </w:pPr>
                            <w:r>
                              <w:rPr>
                                <w:b/>
                                <w:bCs/>
                                <w:color w:val="231815"/>
                                <w:sz w:val="16"/>
                                <w:szCs w:val="16"/>
                              </w:rPr>
                              <w:t>Grid</w:t>
                            </w:r>
                            <w:r>
                              <w:rPr>
                                <w:b/>
                                <w:bCs/>
                                <w:color w:val="231815"/>
                                <w:spacing w:val="-5"/>
                                <w:sz w:val="16"/>
                                <w:szCs w:val="16"/>
                              </w:rPr>
                              <w:t> </w:t>
                            </w:r>
                            <w:r>
                              <w:rPr>
                                <w:b/>
                                <w:bCs/>
                                <w:color w:val="231815"/>
                                <w:sz w:val="16"/>
                                <w:szCs w:val="16"/>
                              </w:rPr>
                              <w:t>Charge:</w:t>
                            </w:r>
                            <w:r>
                              <w:rPr>
                                <w:b/>
                                <w:bCs/>
                                <w:color w:val="231815"/>
                                <w:spacing w:val="-5"/>
                                <w:sz w:val="16"/>
                                <w:szCs w:val="16"/>
                              </w:rPr>
                              <w:t> </w:t>
                            </w:r>
                            <w:r>
                              <w:rPr>
                                <w:color w:val="231815"/>
                                <w:sz w:val="16"/>
                                <w:szCs w:val="16"/>
                              </w:rPr>
                              <w:t>It</w:t>
                            </w:r>
                            <w:r>
                              <w:rPr>
                                <w:color w:val="231815"/>
                                <w:spacing w:val="-5"/>
                                <w:sz w:val="16"/>
                                <w:szCs w:val="16"/>
                              </w:rPr>
                              <w:t> </w:t>
                            </w:r>
                            <w:r>
                              <w:rPr>
                                <w:color w:val="231815"/>
                                <w:sz w:val="16"/>
                                <w:szCs w:val="16"/>
                              </w:rPr>
                              <w:t>indicates</w:t>
                            </w:r>
                            <w:r>
                              <w:rPr>
                                <w:color w:val="231815"/>
                                <w:spacing w:val="-6"/>
                                <w:sz w:val="16"/>
                                <w:szCs w:val="16"/>
                              </w:rPr>
                              <w:t> </w:t>
                            </w:r>
                            <w:r>
                              <w:rPr>
                                <w:color w:val="231815"/>
                                <w:sz w:val="16"/>
                                <w:szCs w:val="16"/>
                              </w:rPr>
                              <w:t>that</w:t>
                            </w:r>
                            <w:r>
                              <w:rPr>
                                <w:color w:val="231815"/>
                                <w:spacing w:val="-5"/>
                                <w:sz w:val="16"/>
                                <w:szCs w:val="16"/>
                              </w:rPr>
                              <w:t> </w:t>
                            </w:r>
                            <w:r>
                              <w:rPr>
                                <w:color w:val="231815"/>
                                <w:sz w:val="16"/>
                                <w:szCs w:val="16"/>
                              </w:rPr>
                              <w:t>the</w:t>
                            </w:r>
                            <w:r>
                              <w:rPr>
                                <w:color w:val="231815"/>
                                <w:spacing w:val="-5"/>
                                <w:sz w:val="16"/>
                                <w:szCs w:val="16"/>
                              </w:rPr>
                              <w:t> </w:t>
                            </w:r>
                            <w:r>
                              <w:rPr>
                                <w:color w:val="231815"/>
                                <w:sz w:val="16"/>
                                <w:szCs w:val="16"/>
                              </w:rPr>
                              <w:t>grid</w:t>
                            </w:r>
                            <w:r>
                              <w:rPr>
                                <w:color w:val="231815"/>
                                <w:spacing w:val="-6"/>
                                <w:sz w:val="16"/>
                                <w:szCs w:val="16"/>
                              </w:rPr>
                              <w:t> </w:t>
                            </w:r>
                            <w:r>
                              <w:rPr>
                                <w:color w:val="231815"/>
                                <w:sz w:val="16"/>
                                <w:szCs w:val="16"/>
                              </w:rPr>
                              <w:t>charges</w:t>
                            </w:r>
                            <w:r>
                              <w:rPr>
                                <w:color w:val="231815"/>
                                <w:spacing w:val="40"/>
                                <w:sz w:val="16"/>
                                <w:szCs w:val="16"/>
                              </w:rPr>
                              <w:t> </w:t>
                            </w:r>
                            <w:r>
                              <w:rPr>
                                <w:color w:val="231815"/>
                                <w:sz w:val="16"/>
                                <w:szCs w:val="16"/>
                              </w:rPr>
                              <w:t>the</w:t>
                            </w:r>
                            <w:r>
                              <w:rPr>
                                <w:color w:val="231815"/>
                                <w:spacing w:val="-5"/>
                                <w:sz w:val="16"/>
                                <w:szCs w:val="16"/>
                              </w:rPr>
                              <w:t> </w:t>
                            </w:r>
                            <w:r>
                              <w:rPr>
                                <w:color w:val="231815"/>
                                <w:sz w:val="16"/>
                                <w:szCs w:val="16"/>
                              </w:rPr>
                              <w:t>ba�ery.</w:t>
                            </w:r>
                          </w:p>
                          <w:p>
                            <w:pPr>
                              <w:spacing w:before="13"/>
                              <w:ind w:left="92" w:right="0" w:firstLine="0"/>
                              <w:jc w:val="left"/>
                              <w:rPr>
                                <w:sz w:val="16"/>
                              </w:rPr>
                            </w:pPr>
                            <w:r>
                              <w:rPr>
                                <w:b/>
                                <w:color w:val="231815"/>
                                <w:sz w:val="16"/>
                              </w:rPr>
                              <w:t>Grid Signal:</w:t>
                            </w:r>
                            <w:r>
                              <w:rPr>
                                <w:b/>
                                <w:color w:val="231815"/>
                                <w:spacing w:val="-1"/>
                                <w:sz w:val="16"/>
                              </w:rPr>
                              <w:t> </w:t>
                            </w:r>
                            <w:r>
                              <w:rPr>
                                <w:color w:val="231815"/>
                                <w:spacing w:val="-2"/>
                                <w:sz w:val="16"/>
                              </w:rPr>
                              <w:t>Disable.</w:t>
                            </w:r>
                          </w:p>
                        </w:txbxContent>
                      </wps:txbx>
                      <wps:bodyPr wrap="square" lIns="0" tIns="0" rIns="0" bIns="0" rtlCol="0">
                        <a:noAutofit/>
                      </wps:bodyPr>
                    </wps:wsp>
                  </a:graphicData>
                </a:graphic>
              </wp:anchor>
            </w:drawing>
          </mc:Choice>
          <mc:Fallback>
            <w:pict>
              <v:shape style="position:absolute;margin-left:26.004999pt;margin-top:362.700043pt;width:155.950pt;height:84.65pt;mso-position-horizontal-relative:page;mso-position-vertical-relative:page;z-index:15815680" type="#_x0000_t202" id="docshape1585" filled="false" stroked="true" strokeweight=".5pt" strokecolor="#030000">
                <v:textbox inset="0,0,0,0">
                  <w:txbxContent>
                    <w:p>
                      <w:pPr>
                        <w:tabs>
                          <w:tab w:pos="442" w:val="left" w:leader="none"/>
                        </w:tabs>
                        <w:spacing w:line="300" w:lineRule="auto" w:before="70"/>
                        <w:ind w:left="92" w:right="103" w:firstLine="100"/>
                        <w:jc w:val="left"/>
                        <w:rPr>
                          <w:sz w:val="16"/>
                          <w:szCs w:val="16"/>
                        </w:rPr>
                      </w:pPr>
                      <w:r>
                        <w:rPr>
                          <w:b/>
                          <w:bCs/>
                          <w:color w:val="231815"/>
                          <w:sz w:val="16"/>
                          <w:szCs w:val="16"/>
                        </w:rPr>
                        <w:t>This is Grid Charge, you need select.</w:t>
                      </w:r>
                      <w:r>
                        <w:rPr>
                          <w:b/>
                          <w:bCs/>
                          <w:color w:val="231815"/>
                          <w:spacing w:val="80"/>
                          <w:sz w:val="16"/>
                          <w:szCs w:val="16"/>
                        </w:rPr>
                        <w:t> </w:t>
                      </w:r>
                      <w:r>
                        <w:rPr>
                          <w:color w:val="E50012"/>
                          <w:position w:val="2"/>
                          <w:sz w:val="16"/>
                          <w:szCs w:val="16"/>
                        </w:rPr>
                        <w:t>②</w:t>
                      </w:r>
                      <w:r>
                        <w:rPr>
                          <w:color w:val="E50012"/>
                          <w:spacing w:val="40"/>
                          <w:position w:val="2"/>
                          <w:sz w:val="16"/>
                          <w:szCs w:val="16"/>
                        </w:rPr>
                        <w:t> </w:t>
                      </w:r>
                      <w:r>
                        <w:rPr>
                          <w:b/>
                          <w:bCs/>
                          <w:color w:val="231815"/>
                          <w:sz w:val="16"/>
                          <w:szCs w:val="16"/>
                        </w:rPr>
                        <w:t>Start</w:t>
                      </w:r>
                      <w:r>
                        <w:rPr>
                          <w:b/>
                          <w:bCs/>
                          <w:color w:val="231815"/>
                          <w:spacing w:val="17"/>
                          <w:sz w:val="16"/>
                          <w:szCs w:val="16"/>
                        </w:rPr>
                        <w:t> </w:t>
                      </w:r>
                      <w:r>
                        <w:rPr>
                          <w:b/>
                          <w:bCs/>
                          <w:color w:val="231815"/>
                          <w:sz w:val="16"/>
                          <w:szCs w:val="16"/>
                        </w:rPr>
                        <w:t>=30%:</w:t>
                      </w:r>
                      <w:r>
                        <w:rPr>
                          <w:b/>
                          <w:bCs/>
                          <w:color w:val="231815"/>
                          <w:spacing w:val="-10"/>
                          <w:sz w:val="16"/>
                          <w:szCs w:val="16"/>
                        </w:rPr>
                        <w:t> </w:t>
                      </w:r>
                      <w:r>
                        <w:rPr>
                          <w:color w:val="231815"/>
                          <w:sz w:val="16"/>
                          <w:szCs w:val="16"/>
                        </w:rPr>
                        <w:t>No</w:t>
                      </w:r>
                      <w:r>
                        <w:rPr>
                          <w:color w:val="231815"/>
                          <w:spacing w:val="-9"/>
                          <w:sz w:val="16"/>
                          <w:szCs w:val="16"/>
                        </w:rPr>
                        <w:t> </w:t>
                      </w:r>
                      <w:r>
                        <w:rPr>
                          <w:color w:val="231815"/>
                          <w:sz w:val="16"/>
                          <w:szCs w:val="16"/>
                        </w:rPr>
                        <w:t>use</w:t>
                      </w:r>
                      <w:r>
                        <w:rPr>
                          <w:rFonts w:ascii="MS PGothic" w:hAnsi="MS PGothic" w:cs="MS PGothic" w:eastAsia="MS PGothic" w:hint="eastAsia"/>
                          <w:color w:val="231815"/>
                          <w:sz w:val="16"/>
                          <w:szCs w:val="16"/>
                        </w:rPr>
                        <w:t>，</w:t>
                      </w:r>
                      <w:r>
                        <w:rPr>
                          <w:color w:val="231815"/>
                          <w:sz w:val="16"/>
                          <w:szCs w:val="16"/>
                        </w:rPr>
                        <w:t>Just</w:t>
                      </w:r>
                      <w:r>
                        <w:rPr>
                          <w:color w:val="231815"/>
                          <w:spacing w:val="-8"/>
                          <w:sz w:val="16"/>
                          <w:szCs w:val="16"/>
                        </w:rPr>
                        <w:t> </w:t>
                      </w:r>
                      <w:r>
                        <w:rPr>
                          <w:color w:val="231815"/>
                          <w:sz w:val="16"/>
                          <w:szCs w:val="16"/>
                        </w:rPr>
                        <w:t>for</w:t>
                      </w:r>
                      <w:r>
                        <w:rPr>
                          <w:color w:val="231815"/>
                          <w:spacing w:val="-9"/>
                          <w:sz w:val="16"/>
                          <w:szCs w:val="16"/>
                        </w:rPr>
                        <w:t> </w:t>
                      </w:r>
                      <w:r>
                        <w:rPr>
                          <w:color w:val="231815"/>
                          <w:sz w:val="16"/>
                          <w:szCs w:val="16"/>
                        </w:rPr>
                        <w:t>customiza�on.</w:t>
                      </w:r>
                      <w:r>
                        <w:rPr>
                          <w:color w:val="231815"/>
                          <w:spacing w:val="40"/>
                          <w:sz w:val="16"/>
                          <w:szCs w:val="16"/>
                        </w:rPr>
                        <w:t> </w:t>
                      </w:r>
                      <w:r>
                        <w:rPr>
                          <w:b/>
                          <w:bCs/>
                          <w:color w:val="231815"/>
                          <w:spacing w:val="-10"/>
                          <w:sz w:val="16"/>
                          <w:szCs w:val="16"/>
                        </w:rPr>
                        <w:t>A</w:t>
                      </w:r>
                      <w:r>
                        <w:rPr>
                          <w:b/>
                          <w:bCs/>
                          <w:color w:val="231815"/>
                          <w:sz w:val="16"/>
                          <w:szCs w:val="16"/>
                        </w:rPr>
                        <w:tab/>
                        <w:t>=</w:t>
                      </w:r>
                      <w:r>
                        <w:rPr>
                          <w:b/>
                          <w:bCs/>
                          <w:color w:val="231815"/>
                          <w:spacing w:val="-2"/>
                          <w:sz w:val="16"/>
                          <w:szCs w:val="16"/>
                        </w:rPr>
                        <w:t> </w:t>
                      </w:r>
                      <w:r>
                        <w:rPr>
                          <w:b/>
                          <w:bCs/>
                          <w:color w:val="231815"/>
                          <w:sz w:val="16"/>
                          <w:szCs w:val="16"/>
                        </w:rPr>
                        <w:t>37A:</w:t>
                      </w:r>
                      <w:r>
                        <w:rPr>
                          <w:b/>
                          <w:bCs/>
                          <w:color w:val="231815"/>
                          <w:spacing w:val="34"/>
                          <w:sz w:val="16"/>
                          <w:szCs w:val="16"/>
                        </w:rPr>
                        <w:t> </w:t>
                      </w:r>
                      <w:r>
                        <w:rPr>
                          <w:color w:val="231815"/>
                          <w:sz w:val="16"/>
                          <w:szCs w:val="16"/>
                        </w:rPr>
                        <w:t>It</w:t>
                      </w:r>
                      <w:r>
                        <w:rPr>
                          <w:color w:val="231815"/>
                          <w:spacing w:val="-1"/>
                          <w:sz w:val="16"/>
                          <w:szCs w:val="16"/>
                        </w:rPr>
                        <w:t> </w:t>
                      </w:r>
                      <w:r>
                        <w:rPr>
                          <w:color w:val="231815"/>
                          <w:sz w:val="16"/>
                          <w:szCs w:val="16"/>
                        </w:rPr>
                        <w:t>indicates</w:t>
                      </w:r>
                      <w:r>
                        <w:rPr>
                          <w:color w:val="231815"/>
                          <w:spacing w:val="-2"/>
                          <w:sz w:val="16"/>
                          <w:szCs w:val="16"/>
                        </w:rPr>
                        <w:t> </w:t>
                      </w:r>
                      <w:r>
                        <w:rPr>
                          <w:color w:val="231815"/>
                          <w:sz w:val="16"/>
                          <w:szCs w:val="16"/>
                        </w:rPr>
                        <w:t>the</w:t>
                      </w:r>
                      <w:r>
                        <w:rPr>
                          <w:color w:val="231815"/>
                          <w:spacing w:val="-1"/>
                          <w:sz w:val="16"/>
                          <w:szCs w:val="16"/>
                        </w:rPr>
                        <w:t> </w:t>
                      </w:r>
                      <w:r>
                        <w:rPr>
                          <w:color w:val="231815"/>
                          <w:sz w:val="16"/>
                          <w:szCs w:val="16"/>
                        </w:rPr>
                        <w:t>Current</w:t>
                      </w:r>
                      <w:r>
                        <w:rPr>
                          <w:color w:val="231815"/>
                          <w:spacing w:val="-1"/>
                          <w:sz w:val="16"/>
                          <w:szCs w:val="16"/>
                        </w:rPr>
                        <w:t> </w:t>
                      </w:r>
                      <w:r>
                        <w:rPr>
                          <w:color w:val="231815"/>
                          <w:sz w:val="16"/>
                          <w:szCs w:val="16"/>
                        </w:rPr>
                        <w:t>that</w:t>
                      </w:r>
                      <w:r>
                        <w:rPr>
                          <w:color w:val="231815"/>
                          <w:spacing w:val="-1"/>
                          <w:sz w:val="16"/>
                          <w:szCs w:val="16"/>
                        </w:rPr>
                        <w:t> </w:t>
                      </w:r>
                      <w:r>
                        <w:rPr>
                          <w:color w:val="231815"/>
                          <w:spacing w:val="-5"/>
                          <w:sz w:val="16"/>
                          <w:szCs w:val="16"/>
                        </w:rPr>
                        <w:t>the</w:t>
                      </w:r>
                    </w:p>
                    <w:p>
                      <w:pPr>
                        <w:spacing w:line="141" w:lineRule="exact" w:before="0"/>
                        <w:ind w:left="92" w:right="0" w:firstLine="0"/>
                        <w:jc w:val="left"/>
                        <w:rPr>
                          <w:sz w:val="16"/>
                          <w:szCs w:val="16"/>
                        </w:rPr>
                      </w:pPr>
                      <w:r>
                        <w:rPr>
                          <w:color w:val="231815"/>
                          <w:sz w:val="16"/>
                          <w:szCs w:val="16"/>
                        </w:rPr>
                        <w:t>Grid</w:t>
                      </w:r>
                      <w:r>
                        <w:rPr>
                          <w:color w:val="231815"/>
                          <w:spacing w:val="-4"/>
                          <w:sz w:val="16"/>
                          <w:szCs w:val="16"/>
                        </w:rPr>
                        <w:t> </w:t>
                      </w:r>
                      <w:r>
                        <w:rPr>
                          <w:color w:val="231815"/>
                          <w:sz w:val="16"/>
                          <w:szCs w:val="16"/>
                        </w:rPr>
                        <w:t>charges</w:t>
                      </w:r>
                      <w:r>
                        <w:rPr>
                          <w:color w:val="231815"/>
                          <w:spacing w:val="-4"/>
                          <w:sz w:val="16"/>
                          <w:szCs w:val="16"/>
                        </w:rPr>
                        <w:t> </w:t>
                      </w:r>
                      <w:r>
                        <w:rPr>
                          <w:color w:val="231815"/>
                          <w:sz w:val="16"/>
                          <w:szCs w:val="16"/>
                        </w:rPr>
                        <w:t>the</w:t>
                      </w:r>
                      <w:r>
                        <w:rPr>
                          <w:color w:val="231815"/>
                          <w:spacing w:val="-3"/>
                          <w:sz w:val="16"/>
                          <w:szCs w:val="16"/>
                        </w:rPr>
                        <w:t> </w:t>
                      </w:r>
                      <w:r>
                        <w:rPr>
                          <w:color w:val="231815"/>
                          <w:spacing w:val="-2"/>
                          <w:sz w:val="16"/>
                          <w:szCs w:val="16"/>
                        </w:rPr>
                        <w:t>Ba�ery.</w:t>
                      </w:r>
                    </w:p>
                    <w:p>
                      <w:pPr>
                        <w:spacing w:line="235" w:lineRule="auto" w:before="45"/>
                        <w:ind w:left="92" w:right="0" w:firstLine="0"/>
                        <w:jc w:val="left"/>
                        <w:rPr>
                          <w:sz w:val="16"/>
                          <w:szCs w:val="16"/>
                        </w:rPr>
                      </w:pPr>
                      <w:r>
                        <w:rPr>
                          <w:b/>
                          <w:bCs/>
                          <w:color w:val="231815"/>
                          <w:sz w:val="16"/>
                          <w:szCs w:val="16"/>
                        </w:rPr>
                        <w:t>Grid</w:t>
                      </w:r>
                      <w:r>
                        <w:rPr>
                          <w:b/>
                          <w:bCs/>
                          <w:color w:val="231815"/>
                          <w:spacing w:val="-5"/>
                          <w:sz w:val="16"/>
                          <w:szCs w:val="16"/>
                        </w:rPr>
                        <w:t> </w:t>
                      </w:r>
                      <w:r>
                        <w:rPr>
                          <w:b/>
                          <w:bCs/>
                          <w:color w:val="231815"/>
                          <w:sz w:val="16"/>
                          <w:szCs w:val="16"/>
                        </w:rPr>
                        <w:t>Charge:</w:t>
                      </w:r>
                      <w:r>
                        <w:rPr>
                          <w:b/>
                          <w:bCs/>
                          <w:color w:val="231815"/>
                          <w:spacing w:val="-5"/>
                          <w:sz w:val="16"/>
                          <w:szCs w:val="16"/>
                        </w:rPr>
                        <w:t> </w:t>
                      </w:r>
                      <w:r>
                        <w:rPr>
                          <w:color w:val="231815"/>
                          <w:sz w:val="16"/>
                          <w:szCs w:val="16"/>
                        </w:rPr>
                        <w:t>It</w:t>
                      </w:r>
                      <w:r>
                        <w:rPr>
                          <w:color w:val="231815"/>
                          <w:spacing w:val="-5"/>
                          <w:sz w:val="16"/>
                          <w:szCs w:val="16"/>
                        </w:rPr>
                        <w:t> </w:t>
                      </w:r>
                      <w:r>
                        <w:rPr>
                          <w:color w:val="231815"/>
                          <w:sz w:val="16"/>
                          <w:szCs w:val="16"/>
                        </w:rPr>
                        <w:t>indicates</w:t>
                      </w:r>
                      <w:r>
                        <w:rPr>
                          <w:color w:val="231815"/>
                          <w:spacing w:val="-6"/>
                          <w:sz w:val="16"/>
                          <w:szCs w:val="16"/>
                        </w:rPr>
                        <w:t> </w:t>
                      </w:r>
                      <w:r>
                        <w:rPr>
                          <w:color w:val="231815"/>
                          <w:sz w:val="16"/>
                          <w:szCs w:val="16"/>
                        </w:rPr>
                        <w:t>that</w:t>
                      </w:r>
                      <w:r>
                        <w:rPr>
                          <w:color w:val="231815"/>
                          <w:spacing w:val="-5"/>
                          <w:sz w:val="16"/>
                          <w:szCs w:val="16"/>
                        </w:rPr>
                        <w:t> </w:t>
                      </w:r>
                      <w:r>
                        <w:rPr>
                          <w:color w:val="231815"/>
                          <w:sz w:val="16"/>
                          <w:szCs w:val="16"/>
                        </w:rPr>
                        <w:t>the</w:t>
                      </w:r>
                      <w:r>
                        <w:rPr>
                          <w:color w:val="231815"/>
                          <w:spacing w:val="-5"/>
                          <w:sz w:val="16"/>
                          <w:szCs w:val="16"/>
                        </w:rPr>
                        <w:t> </w:t>
                      </w:r>
                      <w:r>
                        <w:rPr>
                          <w:color w:val="231815"/>
                          <w:sz w:val="16"/>
                          <w:szCs w:val="16"/>
                        </w:rPr>
                        <w:t>grid</w:t>
                      </w:r>
                      <w:r>
                        <w:rPr>
                          <w:color w:val="231815"/>
                          <w:spacing w:val="-6"/>
                          <w:sz w:val="16"/>
                          <w:szCs w:val="16"/>
                        </w:rPr>
                        <w:t> </w:t>
                      </w:r>
                      <w:r>
                        <w:rPr>
                          <w:color w:val="231815"/>
                          <w:sz w:val="16"/>
                          <w:szCs w:val="16"/>
                        </w:rPr>
                        <w:t>charges</w:t>
                      </w:r>
                      <w:r>
                        <w:rPr>
                          <w:color w:val="231815"/>
                          <w:spacing w:val="40"/>
                          <w:sz w:val="16"/>
                          <w:szCs w:val="16"/>
                        </w:rPr>
                        <w:t> </w:t>
                      </w:r>
                      <w:r>
                        <w:rPr>
                          <w:color w:val="231815"/>
                          <w:sz w:val="16"/>
                          <w:szCs w:val="16"/>
                        </w:rPr>
                        <w:t>the</w:t>
                      </w:r>
                      <w:r>
                        <w:rPr>
                          <w:color w:val="231815"/>
                          <w:spacing w:val="-5"/>
                          <w:sz w:val="16"/>
                          <w:szCs w:val="16"/>
                        </w:rPr>
                        <w:t> </w:t>
                      </w:r>
                      <w:r>
                        <w:rPr>
                          <w:color w:val="231815"/>
                          <w:sz w:val="16"/>
                          <w:szCs w:val="16"/>
                        </w:rPr>
                        <w:t>ba�ery.</w:t>
                      </w:r>
                    </w:p>
                    <w:p>
                      <w:pPr>
                        <w:spacing w:before="13"/>
                        <w:ind w:left="92" w:right="0" w:firstLine="0"/>
                        <w:jc w:val="left"/>
                        <w:rPr>
                          <w:sz w:val="16"/>
                        </w:rPr>
                      </w:pPr>
                      <w:r>
                        <w:rPr>
                          <w:b/>
                          <w:color w:val="231815"/>
                          <w:sz w:val="16"/>
                        </w:rPr>
                        <w:t>Grid Signal:</w:t>
                      </w:r>
                      <w:r>
                        <w:rPr>
                          <w:b/>
                          <w:color w:val="231815"/>
                          <w:spacing w:val="-1"/>
                          <w:sz w:val="16"/>
                        </w:rPr>
                        <w:t> </w:t>
                      </w:r>
                      <w:r>
                        <w:rPr>
                          <w:color w:val="231815"/>
                          <w:spacing w:val="-2"/>
                          <w:sz w:val="16"/>
                        </w:rPr>
                        <w:t>Disable.</w:t>
                      </w:r>
                    </w:p>
                  </w:txbxContent>
                </v:textbox>
                <v:stroke dashstyle="solid"/>
                <w10:wrap type="none"/>
              </v:shape>
            </w:pict>
          </mc:Fallback>
        </mc:AlternateContent>
      </w:r>
      <w:r>
        <w:rPr/>
        <mc:AlternateContent>
          <mc:Choice Requires="wps">
            <w:drawing>
              <wp:anchor distT="0" distB="0" distL="0" distR="0" allowOverlap="1" layoutInCell="1" locked="0" behindDoc="0" simplePos="0" relativeHeight="15816192">
                <wp:simplePos x="0" y="0"/>
                <wp:positionH relativeFrom="page">
                  <wp:posOffset>2357132</wp:posOffset>
                </wp:positionH>
                <wp:positionV relativeFrom="page">
                  <wp:posOffset>3189503</wp:posOffset>
                </wp:positionV>
                <wp:extent cx="2394585" cy="2496185"/>
                <wp:effectExtent l="0" t="0" r="0" b="0"/>
                <wp:wrapNone/>
                <wp:docPr id="2728" name="Textbox 2728"/>
                <wp:cNvGraphicFramePr>
                  <a:graphicFrameLocks/>
                </wp:cNvGraphicFramePr>
                <a:graphic>
                  <a:graphicData uri="http://schemas.microsoft.com/office/word/2010/wordprocessingShape">
                    <wps:wsp>
                      <wps:cNvPr id="2728" name="Textbox 2728"/>
                      <wps:cNvSpPr txBox="1"/>
                      <wps:spPr>
                        <a:xfrm>
                          <a:off x="0" y="0"/>
                          <a:ext cx="2394585" cy="2496185"/>
                        </a:xfrm>
                        <a:prstGeom prst="rect">
                          <a:avLst/>
                        </a:prstGeom>
                        <a:ln w="6350">
                          <a:solidFill>
                            <a:srgbClr val="030000"/>
                          </a:solidFill>
                          <a:prstDash val="solid"/>
                        </a:ln>
                      </wps:spPr>
                      <wps:txbx>
                        <w:txbxContent>
                          <w:p>
                            <w:pPr>
                              <w:tabs>
                                <w:tab w:pos="2166" w:val="left" w:leader="none"/>
                              </w:tabs>
                              <w:spacing w:before="49"/>
                              <w:ind w:left="138" w:right="0" w:firstLine="0"/>
                              <w:jc w:val="left"/>
                              <w:rPr>
                                <w:sz w:val="16"/>
                                <w:szCs w:val="16"/>
                              </w:rPr>
                            </w:pPr>
                            <w:r>
                              <w:rPr>
                                <w:b/>
                                <w:bCs/>
                                <w:color w:val="231815"/>
                                <w:sz w:val="16"/>
                                <w:szCs w:val="16"/>
                              </w:rPr>
                              <w:t>This</w:t>
                            </w:r>
                            <w:r>
                              <w:rPr>
                                <w:b/>
                                <w:bCs/>
                                <w:color w:val="231815"/>
                                <w:spacing w:val="6"/>
                                <w:sz w:val="16"/>
                                <w:szCs w:val="16"/>
                              </w:rPr>
                              <w:t> </w:t>
                            </w:r>
                            <w:r>
                              <w:rPr>
                                <w:b/>
                                <w:bCs/>
                                <w:color w:val="231815"/>
                                <w:sz w:val="16"/>
                                <w:szCs w:val="16"/>
                              </w:rPr>
                              <w:t>is</w:t>
                            </w:r>
                            <w:r>
                              <w:rPr>
                                <w:b/>
                                <w:bCs/>
                                <w:color w:val="231815"/>
                                <w:spacing w:val="7"/>
                                <w:sz w:val="16"/>
                                <w:szCs w:val="16"/>
                              </w:rPr>
                              <w:t> </w:t>
                            </w:r>
                            <w:r>
                              <w:rPr>
                                <w:b/>
                                <w:bCs/>
                                <w:color w:val="231815"/>
                                <w:sz w:val="16"/>
                                <w:szCs w:val="16"/>
                              </w:rPr>
                              <w:t>Ba�ery</w:t>
                            </w:r>
                            <w:r>
                              <w:rPr>
                                <w:b/>
                                <w:bCs/>
                                <w:color w:val="231815"/>
                                <w:spacing w:val="7"/>
                                <w:sz w:val="16"/>
                                <w:szCs w:val="16"/>
                              </w:rPr>
                              <w:t> </w:t>
                            </w:r>
                            <w:r>
                              <w:rPr>
                                <w:b/>
                                <w:bCs/>
                                <w:color w:val="231815"/>
                                <w:sz w:val="16"/>
                                <w:szCs w:val="16"/>
                              </w:rPr>
                              <w:t>Setup</w:t>
                            </w:r>
                            <w:r>
                              <w:rPr>
                                <w:b/>
                                <w:bCs/>
                                <w:color w:val="231815"/>
                                <w:spacing w:val="7"/>
                                <w:sz w:val="16"/>
                                <w:szCs w:val="16"/>
                              </w:rPr>
                              <w:t> </w:t>
                            </w:r>
                            <w:r>
                              <w:rPr>
                                <w:b/>
                                <w:bCs/>
                                <w:color w:val="231815"/>
                                <w:spacing w:val="-2"/>
                                <w:sz w:val="16"/>
                                <w:szCs w:val="16"/>
                              </w:rPr>
                              <w:t>page.</w:t>
                            </w:r>
                            <w:r>
                              <w:rPr>
                                <w:b/>
                                <w:bCs/>
                                <w:color w:val="231815"/>
                                <w:sz w:val="16"/>
                                <w:szCs w:val="16"/>
                              </w:rPr>
                              <w:tab/>
                            </w:r>
                            <w:r>
                              <w:rPr>
                                <w:color w:val="E50012"/>
                                <w:sz w:val="16"/>
                                <w:szCs w:val="16"/>
                              </w:rPr>
                              <w:t>①</w:t>
                            </w:r>
                            <w:r>
                              <w:rPr>
                                <w:color w:val="E50012"/>
                                <w:spacing w:val="-6"/>
                                <w:sz w:val="16"/>
                                <w:szCs w:val="16"/>
                              </w:rPr>
                              <w:t> </w:t>
                            </w:r>
                            <w:r>
                              <w:rPr>
                                <w:color w:val="E50012"/>
                                <w:spacing w:val="-10"/>
                                <w:sz w:val="16"/>
                                <w:szCs w:val="16"/>
                              </w:rPr>
                              <w:t>③</w:t>
                            </w:r>
                          </w:p>
                          <w:p>
                            <w:pPr>
                              <w:spacing w:line="235" w:lineRule="auto" w:before="55"/>
                              <w:ind w:left="38" w:right="15" w:firstLine="0"/>
                              <w:jc w:val="left"/>
                              <w:rPr>
                                <w:sz w:val="16"/>
                                <w:szCs w:val="16"/>
                              </w:rPr>
                            </w:pPr>
                            <w:r>
                              <w:rPr>
                                <w:b/>
                                <w:bCs/>
                                <w:color w:val="231815"/>
                                <w:spacing w:val="-2"/>
                                <w:sz w:val="16"/>
                                <w:szCs w:val="16"/>
                              </w:rPr>
                              <w:t>Start</w:t>
                            </w:r>
                            <w:r>
                              <w:rPr>
                                <w:b/>
                                <w:bCs/>
                                <w:color w:val="231815"/>
                                <w:spacing w:val="-3"/>
                                <w:sz w:val="16"/>
                                <w:szCs w:val="16"/>
                              </w:rPr>
                              <w:t> </w:t>
                            </w:r>
                            <w:r>
                              <w:rPr>
                                <w:b/>
                                <w:bCs/>
                                <w:color w:val="231815"/>
                                <w:spacing w:val="-2"/>
                                <w:sz w:val="16"/>
                                <w:szCs w:val="16"/>
                              </w:rPr>
                              <w:t>=30%:</w:t>
                            </w:r>
                            <w:r>
                              <w:rPr>
                                <w:b/>
                                <w:bCs/>
                                <w:color w:val="231815"/>
                                <w:spacing w:val="-3"/>
                                <w:sz w:val="16"/>
                                <w:szCs w:val="16"/>
                              </w:rPr>
                              <w:t> </w:t>
                            </w:r>
                            <w:r>
                              <w:rPr>
                                <w:color w:val="231815"/>
                                <w:spacing w:val="-2"/>
                                <w:sz w:val="16"/>
                                <w:szCs w:val="16"/>
                              </w:rPr>
                              <w:t>Percent</w:t>
                            </w:r>
                            <w:r>
                              <w:rPr>
                                <w:color w:val="231815"/>
                                <w:spacing w:val="-3"/>
                                <w:sz w:val="16"/>
                                <w:szCs w:val="16"/>
                              </w:rPr>
                              <w:t> </w:t>
                            </w:r>
                            <w:r>
                              <w:rPr>
                                <w:color w:val="231815"/>
                                <w:spacing w:val="-2"/>
                                <w:sz w:val="16"/>
                                <w:szCs w:val="16"/>
                              </w:rPr>
                              <w:t>SOC</w:t>
                            </w:r>
                            <w:r>
                              <w:rPr>
                                <w:color w:val="231815"/>
                                <w:spacing w:val="-3"/>
                                <w:sz w:val="16"/>
                                <w:szCs w:val="16"/>
                              </w:rPr>
                              <w:t> </w:t>
                            </w:r>
                            <w:r>
                              <w:rPr>
                                <w:color w:val="231815"/>
                                <w:spacing w:val="-2"/>
                                <w:sz w:val="16"/>
                                <w:szCs w:val="16"/>
                              </w:rPr>
                              <w:t>below</w:t>
                            </w:r>
                            <w:r>
                              <w:rPr>
                                <w:color w:val="231815"/>
                                <w:spacing w:val="-3"/>
                                <w:sz w:val="16"/>
                                <w:szCs w:val="16"/>
                              </w:rPr>
                              <w:t> </w:t>
                            </w:r>
                            <w:r>
                              <w:rPr>
                                <w:color w:val="231815"/>
                                <w:spacing w:val="-2"/>
                                <w:sz w:val="16"/>
                                <w:szCs w:val="16"/>
                              </w:rPr>
                              <w:t>30%</w:t>
                            </w:r>
                            <w:r>
                              <w:rPr>
                                <w:color w:val="231815"/>
                                <w:spacing w:val="-3"/>
                                <w:sz w:val="16"/>
                                <w:szCs w:val="16"/>
                              </w:rPr>
                              <w:t> </w:t>
                            </w:r>
                            <w:r>
                              <w:rPr>
                                <w:color w:val="231815"/>
                                <w:spacing w:val="-2"/>
                                <w:sz w:val="16"/>
                                <w:szCs w:val="16"/>
                              </w:rPr>
                              <w:t>system</w:t>
                            </w:r>
                            <w:r>
                              <w:rPr>
                                <w:color w:val="231815"/>
                                <w:spacing w:val="-3"/>
                                <w:sz w:val="16"/>
                                <w:szCs w:val="16"/>
                              </w:rPr>
                              <w:t> </w:t>
                            </w:r>
                            <w:r>
                              <w:rPr>
                                <w:color w:val="231815"/>
                                <w:spacing w:val="-2"/>
                                <w:sz w:val="16"/>
                                <w:szCs w:val="16"/>
                              </w:rPr>
                              <w:t>will</w:t>
                            </w:r>
                            <w:r>
                              <w:rPr>
                                <w:color w:val="231815"/>
                                <w:spacing w:val="-3"/>
                                <w:sz w:val="16"/>
                                <w:szCs w:val="16"/>
                              </w:rPr>
                              <w:t> </w:t>
                            </w:r>
                            <w:r>
                              <w:rPr>
                                <w:color w:val="231815"/>
                                <w:spacing w:val="-2"/>
                                <w:sz w:val="16"/>
                                <w:szCs w:val="16"/>
                              </w:rPr>
                              <w:t>AutoStart</w:t>
                            </w:r>
                            <w:r>
                              <w:rPr>
                                <w:color w:val="231815"/>
                                <w:spacing w:val="40"/>
                                <w:sz w:val="16"/>
                                <w:szCs w:val="16"/>
                              </w:rPr>
                              <w:t> </w:t>
                            </w:r>
                            <w:r>
                              <w:rPr>
                                <w:color w:val="231815"/>
                                <w:sz w:val="16"/>
                                <w:szCs w:val="16"/>
                              </w:rPr>
                              <w:t>a connected generator to charge the ba�ery bank.</w:t>
                            </w:r>
                          </w:p>
                          <w:p>
                            <w:pPr>
                              <w:tabs>
                                <w:tab w:pos="388" w:val="left" w:leader="none"/>
                              </w:tabs>
                              <w:spacing w:line="235" w:lineRule="auto" w:before="75"/>
                              <w:ind w:left="38" w:right="482" w:firstLine="0"/>
                              <w:jc w:val="left"/>
                              <w:rPr>
                                <w:sz w:val="16"/>
                                <w:szCs w:val="16"/>
                              </w:rPr>
                            </w:pPr>
                            <w:r>
                              <w:rPr>
                                <w:b/>
                                <w:bCs/>
                                <w:color w:val="231815"/>
                                <w:spacing w:val="-10"/>
                                <w:sz w:val="16"/>
                                <w:szCs w:val="16"/>
                              </w:rPr>
                              <w:t>A</w:t>
                            </w:r>
                            <w:r>
                              <w:rPr>
                                <w:b/>
                                <w:bCs/>
                                <w:color w:val="231815"/>
                                <w:sz w:val="16"/>
                                <w:szCs w:val="16"/>
                              </w:rPr>
                              <w:tab/>
                              <w:t>=</w:t>
                            </w:r>
                            <w:r>
                              <w:rPr>
                                <w:b/>
                                <w:bCs/>
                                <w:color w:val="231815"/>
                                <w:spacing w:val="-10"/>
                                <w:sz w:val="16"/>
                                <w:szCs w:val="16"/>
                              </w:rPr>
                              <w:t> </w:t>
                            </w:r>
                            <w:r>
                              <w:rPr>
                                <w:b/>
                                <w:bCs/>
                                <w:color w:val="231815"/>
                                <w:sz w:val="16"/>
                                <w:szCs w:val="16"/>
                              </w:rPr>
                              <w:t>20A:</w:t>
                            </w:r>
                            <w:r>
                              <w:rPr>
                                <w:b/>
                                <w:bCs/>
                                <w:color w:val="231815"/>
                                <w:spacing w:val="-9"/>
                                <w:sz w:val="16"/>
                                <w:szCs w:val="16"/>
                              </w:rPr>
                              <w:t> </w:t>
                            </w:r>
                            <w:r>
                              <w:rPr>
                                <w:color w:val="231815"/>
                                <w:sz w:val="16"/>
                                <w:szCs w:val="16"/>
                              </w:rPr>
                              <w:t>Charge</w:t>
                            </w:r>
                            <w:r>
                              <w:rPr>
                                <w:color w:val="231815"/>
                                <w:spacing w:val="-9"/>
                                <w:sz w:val="16"/>
                                <w:szCs w:val="16"/>
                              </w:rPr>
                              <w:t> </w:t>
                            </w:r>
                            <w:r>
                              <w:rPr>
                                <w:color w:val="231815"/>
                                <w:sz w:val="16"/>
                                <w:szCs w:val="16"/>
                              </w:rPr>
                              <w:t>rate</w:t>
                            </w:r>
                            <w:r>
                              <w:rPr>
                                <w:color w:val="231815"/>
                                <w:spacing w:val="-9"/>
                                <w:sz w:val="16"/>
                                <w:szCs w:val="16"/>
                              </w:rPr>
                              <w:t> </w:t>
                            </w:r>
                            <w:r>
                              <w:rPr>
                                <w:color w:val="231815"/>
                                <w:sz w:val="16"/>
                                <w:szCs w:val="16"/>
                              </w:rPr>
                              <w:t>of</w:t>
                            </w:r>
                            <w:r>
                              <w:rPr>
                                <w:color w:val="231815"/>
                                <w:spacing w:val="-9"/>
                                <w:sz w:val="16"/>
                                <w:szCs w:val="16"/>
                              </w:rPr>
                              <w:t> </w:t>
                            </w:r>
                            <w:r>
                              <w:rPr>
                                <w:color w:val="231815"/>
                                <w:sz w:val="16"/>
                                <w:szCs w:val="16"/>
                              </w:rPr>
                              <w:t>20A</w:t>
                            </w:r>
                            <w:r>
                              <w:rPr>
                                <w:color w:val="231815"/>
                                <w:spacing w:val="-9"/>
                                <w:sz w:val="16"/>
                                <w:szCs w:val="16"/>
                              </w:rPr>
                              <w:t> </w:t>
                            </w:r>
                            <w:r>
                              <w:rPr>
                                <w:color w:val="231815"/>
                                <w:sz w:val="16"/>
                                <w:szCs w:val="16"/>
                              </w:rPr>
                              <w:t>from</w:t>
                            </w:r>
                            <w:r>
                              <w:rPr>
                                <w:color w:val="231815"/>
                                <w:spacing w:val="-9"/>
                                <w:sz w:val="16"/>
                                <w:szCs w:val="16"/>
                              </w:rPr>
                              <w:t> </w:t>
                            </w:r>
                            <w:r>
                              <w:rPr>
                                <w:color w:val="231815"/>
                                <w:sz w:val="16"/>
                                <w:szCs w:val="16"/>
                              </w:rPr>
                              <w:t>the</w:t>
                            </w:r>
                            <w:r>
                              <w:rPr>
                                <w:color w:val="231815"/>
                                <w:spacing w:val="-9"/>
                                <w:sz w:val="16"/>
                                <w:szCs w:val="16"/>
                              </w:rPr>
                              <w:t> </w:t>
                            </w:r>
                            <w:r>
                              <w:rPr>
                                <w:color w:val="231815"/>
                                <w:sz w:val="16"/>
                                <w:szCs w:val="16"/>
                              </w:rPr>
                              <w:t>a�ached</w:t>
                            </w:r>
                            <w:r>
                              <w:rPr>
                                <w:color w:val="231815"/>
                                <w:spacing w:val="40"/>
                                <w:sz w:val="16"/>
                                <w:szCs w:val="16"/>
                              </w:rPr>
                              <w:t> </w:t>
                            </w:r>
                            <w:r>
                              <w:rPr>
                                <w:color w:val="231815"/>
                                <w:sz w:val="16"/>
                                <w:szCs w:val="16"/>
                              </w:rPr>
                              <w:t>generator in Amps.</w:t>
                            </w:r>
                          </w:p>
                          <w:p>
                            <w:pPr>
                              <w:spacing w:line="235" w:lineRule="auto" w:before="76"/>
                              <w:ind w:left="38" w:right="0" w:firstLine="0"/>
                              <w:jc w:val="left"/>
                              <w:rPr>
                                <w:sz w:val="16"/>
                                <w:szCs w:val="16"/>
                              </w:rPr>
                            </w:pPr>
                            <w:r>
                              <w:rPr>
                                <w:b/>
                                <w:bCs/>
                                <w:color w:val="231815"/>
                                <w:sz w:val="16"/>
                                <w:szCs w:val="16"/>
                              </w:rPr>
                              <w:t>Gen</w:t>
                            </w:r>
                            <w:r>
                              <w:rPr>
                                <w:b/>
                                <w:bCs/>
                                <w:color w:val="231815"/>
                                <w:spacing w:val="-4"/>
                                <w:sz w:val="16"/>
                                <w:szCs w:val="16"/>
                              </w:rPr>
                              <w:t> </w:t>
                            </w:r>
                            <w:r>
                              <w:rPr>
                                <w:b/>
                                <w:bCs/>
                                <w:color w:val="231815"/>
                                <w:sz w:val="16"/>
                                <w:szCs w:val="16"/>
                              </w:rPr>
                              <w:t>Charge:</w:t>
                            </w:r>
                            <w:r>
                              <w:rPr>
                                <w:b/>
                                <w:bCs/>
                                <w:color w:val="231815"/>
                                <w:spacing w:val="-5"/>
                                <w:sz w:val="16"/>
                                <w:szCs w:val="16"/>
                              </w:rPr>
                              <w:t> </w:t>
                            </w:r>
                            <w:r>
                              <w:rPr>
                                <w:color w:val="231815"/>
                                <w:sz w:val="16"/>
                                <w:szCs w:val="16"/>
                              </w:rPr>
                              <w:t>uses</w:t>
                            </w:r>
                            <w:r>
                              <w:rPr>
                                <w:color w:val="231815"/>
                                <w:spacing w:val="-5"/>
                                <w:sz w:val="16"/>
                                <w:szCs w:val="16"/>
                              </w:rPr>
                              <w:t> </w:t>
                            </w:r>
                            <w:r>
                              <w:rPr>
                                <w:color w:val="231815"/>
                                <w:sz w:val="16"/>
                                <w:szCs w:val="16"/>
                              </w:rPr>
                              <w:t>the</w:t>
                            </w:r>
                            <w:r>
                              <w:rPr>
                                <w:color w:val="231815"/>
                                <w:spacing w:val="-4"/>
                                <w:sz w:val="16"/>
                                <w:szCs w:val="16"/>
                              </w:rPr>
                              <w:t> </w:t>
                            </w:r>
                            <w:r>
                              <w:rPr>
                                <w:color w:val="231815"/>
                                <w:sz w:val="16"/>
                                <w:szCs w:val="16"/>
                              </w:rPr>
                              <w:t>gen</w:t>
                            </w:r>
                            <w:r>
                              <w:rPr>
                                <w:color w:val="231815"/>
                                <w:spacing w:val="-5"/>
                                <w:sz w:val="16"/>
                                <w:szCs w:val="16"/>
                              </w:rPr>
                              <w:t> </w:t>
                            </w:r>
                            <w:r>
                              <w:rPr>
                                <w:color w:val="231815"/>
                                <w:sz w:val="16"/>
                                <w:szCs w:val="16"/>
                              </w:rPr>
                              <w:t>input</w:t>
                            </w:r>
                            <w:r>
                              <w:rPr>
                                <w:color w:val="231815"/>
                                <w:spacing w:val="-4"/>
                                <w:sz w:val="16"/>
                                <w:szCs w:val="16"/>
                              </w:rPr>
                              <w:t> </w:t>
                            </w:r>
                            <w:r>
                              <w:rPr>
                                <w:color w:val="231815"/>
                                <w:sz w:val="16"/>
                                <w:szCs w:val="16"/>
                              </w:rPr>
                              <w:t>of</w:t>
                            </w:r>
                            <w:r>
                              <w:rPr>
                                <w:color w:val="231815"/>
                                <w:spacing w:val="-5"/>
                                <w:sz w:val="16"/>
                                <w:szCs w:val="16"/>
                              </w:rPr>
                              <w:t> </w:t>
                            </w:r>
                            <w:r>
                              <w:rPr>
                                <w:color w:val="231815"/>
                                <w:sz w:val="16"/>
                                <w:szCs w:val="16"/>
                              </w:rPr>
                              <w:t>the</w:t>
                            </w:r>
                            <w:r>
                              <w:rPr>
                                <w:color w:val="231815"/>
                                <w:spacing w:val="-4"/>
                                <w:sz w:val="16"/>
                                <w:szCs w:val="16"/>
                              </w:rPr>
                              <w:t> </w:t>
                            </w:r>
                            <w:r>
                              <w:rPr>
                                <w:color w:val="231815"/>
                                <w:sz w:val="16"/>
                                <w:szCs w:val="16"/>
                              </w:rPr>
                              <w:t>system</w:t>
                            </w:r>
                            <w:r>
                              <w:rPr>
                                <w:color w:val="231815"/>
                                <w:spacing w:val="-4"/>
                                <w:sz w:val="16"/>
                                <w:szCs w:val="16"/>
                              </w:rPr>
                              <w:t> </w:t>
                            </w:r>
                            <w:r>
                              <w:rPr>
                                <w:color w:val="231815"/>
                                <w:sz w:val="16"/>
                                <w:szCs w:val="16"/>
                              </w:rPr>
                              <w:t>to</w:t>
                            </w:r>
                            <w:r>
                              <w:rPr>
                                <w:color w:val="231815"/>
                                <w:spacing w:val="-5"/>
                                <w:sz w:val="16"/>
                                <w:szCs w:val="16"/>
                              </w:rPr>
                              <w:t> </w:t>
                            </w:r>
                            <w:r>
                              <w:rPr>
                                <w:color w:val="231815"/>
                                <w:sz w:val="16"/>
                                <w:szCs w:val="16"/>
                              </w:rPr>
                              <w:t>charge</w:t>
                            </w:r>
                            <w:r>
                              <w:rPr>
                                <w:color w:val="231815"/>
                                <w:spacing w:val="40"/>
                                <w:sz w:val="16"/>
                                <w:szCs w:val="16"/>
                              </w:rPr>
                              <w:t> </w:t>
                            </w:r>
                            <w:r>
                              <w:rPr>
                                <w:color w:val="231815"/>
                                <w:sz w:val="16"/>
                                <w:szCs w:val="16"/>
                              </w:rPr>
                              <w:t>ba�ery bank from an a�ached generator.</w:t>
                            </w:r>
                          </w:p>
                          <w:p>
                            <w:pPr>
                              <w:spacing w:line="235" w:lineRule="auto" w:before="76"/>
                              <w:ind w:left="38" w:right="135" w:firstLine="0"/>
                              <w:jc w:val="left"/>
                              <w:rPr>
                                <w:sz w:val="16"/>
                                <w:szCs w:val="16"/>
                              </w:rPr>
                            </w:pPr>
                            <w:r>
                              <w:rPr>
                                <w:b/>
                                <w:bCs/>
                                <w:color w:val="231815"/>
                                <w:sz w:val="16"/>
                                <w:szCs w:val="16"/>
                              </w:rPr>
                              <w:t>Gen</w:t>
                            </w:r>
                            <w:r>
                              <w:rPr>
                                <w:b/>
                                <w:bCs/>
                                <w:color w:val="231815"/>
                                <w:spacing w:val="-5"/>
                                <w:sz w:val="16"/>
                                <w:szCs w:val="16"/>
                              </w:rPr>
                              <w:t> </w:t>
                            </w:r>
                            <w:r>
                              <w:rPr>
                                <w:b/>
                                <w:bCs/>
                                <w:color w:val="231815"/>
                                <w:sz w:val="16"/>
                                <w:szCs w:val="16"/>
                              </w:rPr>
                              <w:t>Signal:</w:t>
                            </w:r>
                            <w:r>
                              <w:rPr>
                                <w:b/>
                                <w:bCs/>
                                <w:color w:val="231815"/>
                                <w:spacing w:val="-6"/>
                                <w:sz w:val="16"/>
                                <w:szCs w:val="16"/>
                              </w:rPr>
                              <w:t> </w:t>
                            </w:r>
                            <w:r>
                              <w:rPr>
                                <w:color w:val="231815"/>
                                <w:sz w:val="16"/>
                                <w:szCs w:val="16"/>
                              </w:rPr>
                              <w:t>Normally</w:t>
                            </w:r>
                            <w:r>
                              <w:rPr>
                                <w:color w:val="231815"/>
                                <w:spacing w:val="-5"/>
                                <w:sz w:val="16"/>
                                <w:szCs w:val="16"/>
                              </w:rPr>
                              <w:t> </w:t>
                            </w:r>
                            <w:r>
                              <w:rPr>
                                <w:color w:val="231815"/>
                                <w:sz w:val="16"/>
                                <w:szCs w:val="16"/>
                              </w:rPr>
                              <w:t>open</w:t>
                            </w:r>
                            <w:r>
                              <w:rPr>
                                <w:color w:val="231815"/>
                                <w:spacing w:val="-6"/>
                                <w:sz w:val="16"/>
                                <w:szCs w:val="16"/>
                              </w:rPr>
                              <w:t> </w:t>
                            </w:r>
                            <w:r>
                              <w:rPr>
                                <w:color w:val="231815"/>
                                <w:sz w:val="16"/>
                                <w:szCs w:val="16"/>
                              </w:rPr>
                              <w:t>relay</w:t>
                            </w:r>
                            <w:r>
                              <w:rPr>
                                <w:color w:val="231815"/>
                                <w:spacing w:val="-5"/>
                                <w:sz w:val="16"/>
                                <w:szCs w:val="16"/>
                              </w:rPr>
                              <w:t> </w:t>
                            </w:r>
                            <w:r>
                              <w:rPr>
                                <w:color w:val="231815"/>
                                <w:sz w:val="16"/>
                                <w:szCs w:val="16"/>
                              </w:rPr>
                              <w:t>that</w:t>
                            </w:r>
                            <w:r>
                              <w:rPr>
                                <w:color w:val="231815"/>
                                <w:spacing w:val="-5"/>
                                <w:sz w:val="16"/>
                                <w:szCs w:val="16"/>
                              </w:rPr>
                              <w:t> </w:t>
                            </w:r>
                            <w:r>
                              <w:rPr>
                                <w:color w:val="231815"/>
                                <w:sz w:val="16"/>
                                <w:szCs w:val="16"/>
                              </w:rPr>
                              <w:t>closes</w:t>
                            </w:r>
                            <w:r>
                              <w:rPr>
                                <w:color w:val="231815"/>
                                <w:spacing w:val="-6"/>
                                <w:sz w:val="16"/>
                                <w:szCs w:val="16"/>
                              </w:rPr>
                              <w:t> </w:t>
                            </w:r>
                            <w:r>
                              <w:rPr>
                                <w:color w:val="231815"/>
                                <w:sz w:val="16"/>
                                <w:szCs w:val="16"/>
                              </w:rPr>
                              <w:t>when</w:t>
                            </w:r>
                            <w:r>
                              <w:rPr>
                                <w:color w:val="231815"/>
                                <w:spacing w:val="-6"/>
                                <w:sz w:val="16"/>
                                <w:szCs w:val="16"/>
                              </w:rPr>
                              <w:t> </w:t>
                            </w:r>
                            <w:r>
                              <w:rPr>
                                <w:color w:val="231815"/>
                                <w:sz w:val="16"/>
                                <w:szCs w:val="16"/>
                              </w:rPr>
                              <w:t>the</w:t>
                            </w:r>
                            <w:r>
                              <w:rPr>
                                <w:color w:val="231815"/>
                                <w:spacing w:val="40"/>
                                <w:sz w:val="16"/>
                                <w:szCs w:val="16"/>
                              </w:rPr>
                              <w:t> </w:t>
                            </w:r>
                            <w:r>
                              <w:rPr>
                                <w:color w:val="231815"/>
                                <w:sz w:val="16"/>
                                <w:szCs w:val="16"/>
                              </w:rPr>
                              <w:t>Gen Start signal state is ac�ve.</w:t>
                            </w:r>
                          </w:p>
                          <w:p>
                            <w:pPr>
                              <w:pStyle w:val="BodyText"/>
                              <w:spacing w:before="16"/>
                              <w:rPr>
                                <w:sz w:val="16"/>
                              </w:rPr>
                            </w:pPr>
                          </w:p>
                          <w:p>
                            <w:pPr>
                              <w:spacing w:line="235" w:lineRule="auto" w:before="0"/>
                              <w:ind w:left="60" w:right="135" w:firstLine="0"/>
                              <w:jc w:val="left"/>
                              <w:rPr>
                                <w:sz w:val="16"/>
                                <w:szCs w:val="16"/>
                              </w:rPr>
                            </w:pPr>
                            <w:r>
                              <w:rPr>
                                <w:b/>
                                <w:bCs/>
                                <w:color w:val="231815"/>
                                <w:sz w:val="16"/>
                                <w:szCs w:val="16"/>
                              </w:rPr>
                              <w:t>Gen Max Run Time: </w:t>
                            </w:r>
                            <w:r>
                              <w:rPr>
                                <w:color w:val="231815"/>
                                <w:sz w:val="16"/>
                                <w:szCs w:val="16"/>
                              </w:rPr>
                              <w:t>It indicates the longest �me</w:t>
                            </w:r>
                            <w:r>
                              <w:rPr>
                                <w:color w:val="231815"/>
                                <w:spacing w:val="40"/>
                                <w:sz w:val="16"/>
                                <w:szCs w:val="16"/>
                              </w:rPr>
                              <w:t> </w:t>
                            </w:r>
                            <w:r>
                              <w:rPr>
                                <w:color w:val="231815"/>
                                <w:sz w:val="16"/>
                                <w:szCs w:val="16"/>
                              </w:rPr>
                              <w:t>Generator</w:t>
                            </w:r>
                            <w:r>
                              <w:rPr>
                                <w:color w:val="231815"/>
                                <w:spacing w:val="-1"/>
                                <w:sz w:val="16"/>
                                <w:szCs w:val="16"/>
                              </w:rPr>
                              <w:t> </w:t>
                            </w:r>
                            <w:r>
                              <w:rPr>
                                <w:color w:val="231815"/>
                                <w:sz w:val="16"/>
                                <w:szCs w:val="16"/>
                              </w:rPr>
                              <w:t>can</w:t>
                            </w:r>
                            <w:r>
                              <w:rPr>
                                <w:color w:val="231815"/>
                                <w:spacing w:val="-2"/>
                                <w:sz w:val="16"/>
                                <w:szCs w:val="16"/>
                              </w:rPr>
                              <w:t> </w:t>
                            </w:r>
                            <w:r>
                              <w:rPr>
                                <w:color w:val="231815"/>
                                <w:sz w:val="16"/>
                                <w:szCs w:val="16"/>
                              </w:rPr>
                              <w:t>run</w:t>
                            </w:r>
                            <w:r>
                              <w:rPr>
                                <w:color w:val="231815"/>
                                <w:spacing w:val="-2"/>
                                <w:sz w:val="16"/>
                                <w:szCs w:val="16"/>
                              </w:rPr>
                              <w:t> </w:t>
                            </w:r>
                            <w:r>
                              <w:rPr>
                                <w:color w:val="231815"/>
                                <w:sz w:val="16"/>
                                <w:szCs w:val="16"/>
                              </w:rPr>
                              <w:t>in</w:t>
                            </w:r>
                            <w:r>
                              <w:rPr>
                                <w:color w:val="231815"/>
                                <w:spacing w:val="-2"/>
                                <w:sz w:val="16"/>
                                <w:szCs w:val="16"/>
                              </w:rPr>
                              <w:t> </w:t>
                            </w:r>
                            <w:r>
                              <w:rPr>
                                <w:color w:val="231815"/>
                                <w:sz w:val="16"/>
                                <w:szCs w:val="16"/>
                              </w:rPr>
                              <w:t>one</w:t>
                            </w:r>
                            <w:r>
                              <w:rPr>
                                <w:color w:val="231815"/>
                                <w:spacing w:val="-1"/>
                                <w:sz w:val="16"/>
                                <w:szCs w:val="16"/>
                              </w:rPr>
                              <w:t> </w:t>
                            </w:r>
                            <w:r>
                              <w:rPr>
                                <w:color w:val="231815"/>
                                <w:sz w:val="16"/>
                                <w:szCs w:val="16"/>
                              </w:rPr>
                              <w:t>day,</w:t>
                            </w:r>
                            <w:r>
                              <w:rPr>
                                <w:color w:val="231815"/>
                                <w:spacing w:val="-1"/>
                                <w:sz w:val="16"/>
                                <w:szCs w:val="16"/>
                              </w:rPr>
                              <w:t> </w:t>
                            </w:r>
                            <w:r>
                              <w:rPr>
                                <w:color w:val="231815"/>
                                <w:sz w:val="16"/>
                                <w:szCs w:val="16"/>
                              </w:rPr>
                              <w:t>when</w:t>
                            </w:r>
                            <w:r>
                              <w:rPr>
                                <w:color w:val="231815"/>
                                <w:spacing w:val="-2"/>
                                <w:sz w:val="16"/>
                                <w:szCs w:val="16"/>
                              </w:rPr>
                              <w:t> </w:t>
                            </w:r>
                            <w:r>
                              <w:rPr>
                                <w:color w:val="231815"/>
                                <w:sz w:val="16"/>
                                <w:szCs w:val="16"/>
                              </w:rPr>
                              <w:t>�me</w:t>
                            </w:r>
                            <w:r>
                              <w:rPr>
                                <w:color w:val="231815"/>
                                <w:spacing w:val="-1"/>
                                <w:sz w:val="16"/>
                                <w:szCs w:val="16"/>
                              </w:rPr>
                              <w:t> </w:t>
                            </w:r>
                            <w:r>
                              <w:rPr>
                                <w:color w:val="231815"/>
                                <w:sz w:val="16"/>
                                <w:szCs w:val="16"/>
                              </w:rPr>
                              <w:t>is</w:t>
                            </w:r>
                            <w:r>
                              <w:rPr>
                                <w:color w:val="231815"/>
                                <w:spacing w:val="-2"/>
                                <w:sz w:val="16"/>
                                <w:szCs w:val="16"/>
                              </w:rPr>
                              <w:t> </w:t>
                            </w:r>
                            <w:r>
                              <w:rPr>
                                <w:color w:val="231815"/>
                                <w:sz w:val="16"/>
                                <w:szCs w:val="16"/>
                              </w:rPr>
                              <w:t>up,</w:t>
                            </w:r>
                            <w:r>
                              <w:rPr>
                                <w:color w:val="231815"/>
                                <w:spacing w:val="-1"/>
                                <w:sz w:val="16"/>
                                <w:szCs w:val="16"/>
                              </w:rPr>
                              <w:t> </w:t>
                            </w:r>
                            <w:r>
                              <w:rPr>
                                <w:color w:val="231815"/>
                                <w:sz w:val="16"/>
                                <w:szCs w:val="16"/>
                              </w:rPr>
                              <w:t>the</w:t>
                            </w:r>
                            <w:r>
                              <w:rPr>
                                <w:color w:val="231815"/>
                                <w:spacing w:val="40"/>
                                <w:sz w:val="16"/>
                                <w:szCs w:val="16"/>
                              </w:rPr>
                              <w:t> </w:t>
                            </w:r>
                            <w:r>
                              <w:rPr>
                                <w:color w:val="231815"/>
                                <w:sz w:val="16"/>
                                <w:szCs w:val="16"/>
                              </w:rPr>
                              <w:t>Generator</w:t>
                            </w:r>
                            <w:r>
                              <w:rPr>
                                <w:color w:val="231815"/>
                                <w:spacing w:val="-4"/>
                                <w:sz w:val="16"/>
                                <w:szCs w:val="16"/>
                              </w:rPr>
                              <w:t> </w:t>
                            </w:r>
                            <w:r>
                              <w:rPr>
                                <w:color w:val="231815"/>
                                <w:sz w:val="16"/>
                                <w:szCs w:val="16"/>
                              </w:rPr>
                              <w:t>will</w:t>
                            </w:r>
                            <w:r>
                              <w:rPr>
                                <w:color w:val="231815"/>
                                <w:spacing w:val="-5"/>
                                <w:sz w:val="16"/>
                                <w:szCs w:val="16"/>
                              </w:rPr>
                              <w:t> </w:t>
                            </w:r>
                            <w:r>
                              <w:rPr>
                                <w:color w:val="231815"/>
                                <w:sz w:val="16"/>
                                <w:szCs w:val="16"/>
                              </w:rPr>
                              <w:t>be</w:t>
                            </w:r>
                            <w:r>
                              <w:rPr>
                                <w:color w:val="231815"/>
                                <w:spacing w:val="-4"/>
                                <w:sz w:val="16"/>
                                <w:szCs w:val="16"/>
                              </w:rPr>
                              <w:t> </w:t>
                            </w:r>
                            <w:r>
                              <w:rPr>
                                <w:color w:val="231815"/>
                                <w:sz w:val="16"/>
                                <w:szCs w:val="16"/>
                              </w:rPr>
                              <w:t>turned</w:t>
                            </w:r>
                            <w:r>
                              <w:rPr>
                                <w:color w:val="231815"/>
                                <w:spacing w:val="-5"/>
                                <w:sz w:val="16"/>
                                <w:szCs w:val="16"/>
                              </w:rPr>
                              <w:t> </w:t>
                            </w:r>
                            <w:r>
                              <w:rPr>
                                <w:color w:val="231815"/>
                                <w:sz w:val="16"/>
                                <w:szCs w:val="16"/>
                              </w:rPr>
                              <w:t>oﬀ.</w:t>
                            </w:r>
                            <w:r>
                              <w:rPr>
                                <w:color w:val="231815"/>
                                <w:spacing w:val="-5"/>
                                <w:sz w:val="16"/>
                                <w:szCs w:val="16"/>
                              </w:rPr>
                              <w:t> </w:t>
                            </w:r>
                            <w:r>
                              <w:rPr>
                                <w:color w:val="231815"/>
                                <w:sz w:val="16"/>
                                <w:szCs w:val="16"/>
                              </w:rPr>
                              <w:t>24H</w:t>
                            </w:r>
                            <w:r>
                              <w:rPr>
                                <w:color w:val="231815"/>
                                <w:spacing w:val="-5"/>
                                <w:sz w:val="16"/>
                                <w:szCs w:val="16"/>
                              </w:rPr>
                              <w:t> </w:t>
                            </w:r>
                            <w:r>
                              <w:rPr>
                                <w:color w:val="231815"/>
                                <w:sz w:val="16"/>
                                <w:szCs w:val="16"/>
                              </w:rPr>
                              <w:t>means</w:t>
                            </w:r>
                            <w:r>
                              <w:rPr>
                                <w:color w:val="231815"/>
                                <w:spacing w:val="-5"/>
                                <w:sz w:val="16"/>
                                <w:szCs w:val="16"/>
                              </w:rPr>
                              <w:t> </w:t>
                            </w:r>
                            <w:r>
                              <w:rPr>
                                <w:color w:val="231815"/>
                                <w:sz w:val="16"/>
                                <w:szCs w:val="16"/>
                              </w:rPr>
                              <w:t>that</w:t>
                            </w:r>
                            <w:r>
                              <w:rPr>
                                <w:color w:val="231815"/>
                                <w:spacing w:val="-4"/>
                                <w:sz w:val="16"/>
                                <w:szCs w:val="16"/>
                              </w:rPr>
                              <w:t> </w:t>
                            </w:r>
                            <w:r>
                              <w:rPr>
                                <w:color w:val="231815"/>
                                <w:sz w:val="16"/>
                                <w:szCs w:val="16"/>
                              </w:rPr>
                              <w:t>it</w:t>
                            </w:r>
                            <w:r>
                              <w:rPr>
                                <w:color w:val="231815"/>
                                <w:spacing w:val="-4"/>
                                <w:sz w:val="16"/>
                                <w:szCs w:val="16"/>
                              </w:rPr>
                              <w:t> </w:t>
                            </w:r>
                            <w:r>
                              <w:rPr>
                                <w:color w:val="231815"/>
                                <w:sz w:val="16"/>
                                <w:szCs w:val="16"/>
                              </w:rPr>
                              <w:t>does</w:t>
                            </w:r>
                            <w:r>
                              <w:rPr>
                                <w:color w:val="231815"/>
                                <w:spacing w:val="40"/>
                                <w:sz w:val="16"/>
                                <w:szCs w:val="16"/>
                              </w:rPr>
                              <w:t> </w:t>
                            </w:r>
                            <w:r>
                              <w:rPr>
                                <w:color w:val="231815"/>
                                <w:sz w:val="16"/>
                                <w:szCs w:val="16"/>
                              </w:rPr>
                              <w:t>not shut down all the �me.</w:t>
                            </w:r>
                          </w:p>
                          <w:p>
                            <w:pPr>
                              <w:spacing w:line="235" w:lineRule="auto" w:before="77"/>
                              <w:ind w:left="60" w:right="0" w:firstLine="0"/>
                              <w:jc w:val="left"/>
                              <w:rPr>
                                <w:sz w:val="16"/>
                                <w:szCs w:val="16"/>
                              </w:rPr>
                            </w:pPr>
                            <w:r>
                              <w:rPr>
                                <w:b/>
                                <w:bCs/>
                                <w:color w:val="231815"/>
                                <w:sz w:val="16"/>
                                <w:szCs w:val="16"/>
                              </w:rPr>
                              <w:t>Gen Down Time: </w:t>
                            </w:r>
                            <w:r>
                              <w:rPr>
                                <w:color w:val="231815"/>
                                <w:sz w:val="16"/>
                                <w:szCs w:val="16"/>
                              </w:rPr>
                              <w:t>It indicates the delay �me of the</w:t>
                            </w:r>
                            <w:r>
                              <w:rPr>
                                <w:color w:val="231815"/>
                                <w:spacing w:val="40"/>
                                <w:sz w:val="16"/>
                                <w:szCs w:val="16"/>
                              </w:rPr>
                              <w:t> </w:t>
                            </w:r>
                            <w:r>
                              <w:rPr>
                                <w:color w:val="231815"/>
                                <w:sz w:val="16"/>
                                <w:szCs w:val="16"/>
                              </w:rPr>
                              <w:t>Generator</w:t>
                            </w:r>
                            <w:r>
                              <w:rPr>
                                <w:color w:val="231815"/>
                                <w:spacing w:val="-10"/>
                                <w:sz w:val="16"/>
                                <w:szCs w:val="16"/>
                              </w:rPr>
                              <w:t> </w:t>
                            </w:r>
                            <w:r>
                              <w:rPr>
                                <w:color w:val="231815"/>
                                <w:sz w:val="16"/>
                                <w:szCs w:val="16"/>
                              </w:rPr>
                              <w:t>to</w:t>
                            </w:r>
                            <w:r>
                              <w:rPr>
                                <w:color w:val="231815"/>
                                <w:spacing w:val="-9"/>
                                <w:sz w:val="16"/>
                                <w:szCs w:val="16"/>
                              </w:rPr>
                              <w:t> </w:t>
                            </w:r>
                            <w:r>
                              <w:rPr>
                                <w:color w:val="231815"/>
                                <w:sz w:val="16"/>
                                <w:szCs w:val="16"/>
                              </w:rPr>
                              <w:t>shut</w:t>
                            </w:r>
                            <w:r>
                              <w:rPr>
                                <w:color w:val="231815"/>
                                <w:spacing w:val="-9"/>
                                <w:sz w:val="16"/>
                                <w:szCs w:val="16"/>
                              </w:rPr>
                              <w:t> </w:t>
                            </w:r>
                            <w:r>
                              <w:rPr>
                                <w:color w:val="231815"/>
                                <w:sz w:val="16"/>
                                <w:szCs w:val="16"/>
                              </w:rPr>
                              <w:t>down</w:t>
                            </w:r>
                            <w:r>
                              <w:rPr>
                                <w:color w:val="231815"/>
                                <w:spacing w:val="-9"/>
                                <w:sz w:val="16"/>
                                <w:szCs w:val="16"/>
                              </w:rPr>
                              <w:t> </w:t>
                            </w:r>
                            <w:r>
                              <w:rPr>
                                <w:color w:val="231815"/>
                                <w:sz w:val="16"/>
                                <w:szCs w:val="16"/>
                              </w:rPr>
                              <w:t>a�er</w:t>
                            </w:r>
                            <w:r>
                              <w:rPr>
                                <w:color w:val="231815"/>
                                <w:spacing w:val="-9"/>
                                <w:sz w:val="16"/>
                                <w:szCs w:val="16"/>
                              </w:rPr>
                              <w:t> </w:t>
                            </w:r>
                            <w:r>
                              <w:rPr>
                                <w:color w:val="231815"/>
                                <w:sz w:val="16"/>
                                <w:szCs w:val="16"/>
                              </w:rPr>
                              <w:t>it</w:t>
                            </w:r>
                            <w:r>
                              <w:rPr>
                                <w:color w:val="231815"/>
                                <w:spacing w:val="-9"/>
                                <w:sz w:val="16"/>
                                <w:szCs w:val="16"/>
                              </w:rPr>
                              <w:t> </w:t>
                            </w:r>
                            <w:r>
                              <w:rPr>
                                <w:color w:val="231815"/>
                                <w:sz w:val="16"/>
                                <w:szCs w:val="16"/>
                              </w:rPr>
                              <w:t>has</w:t>
                            </w:r>
                            <w:r>
                              <w:rPr>
                                <w:color w:val="231815"/>
                                <w:spacing w:val="-9"/>
                                <w:sz w:val="16"/>
                                <w:szCs w:val="16"/>
                              </w:rPr>
                              <w:t> </w:t>
                            </w:r>
                            <w:r>
                              <w:rPr>
                                <w:color w:val="231815"/>
                                <w:sz w:val="16"/>
                                <w:szCs w:val="16"/>
                              </w:rPr>
                              <w:t>reached</w:t>
                            </w:r>
                            <w:r>
                              <w:rPr>
                                <w:color w:val="231815"/>
                                <w:spacing w:val="-9"/>
                                <w:sz w:val="16"/>
                                <w:szCs w:val="16"/>
                              </w:rPr>
                              <w:t> </w:t>
                            </w:r>
                            <w:r>
                              <w:rPr>
                                <w:color w:val="231815"/>
                                <w:sz w:val="16"/>
                                <w:szCs w:val="16"/>
                              </w:rPr>
                              <w:t>the</w:t>
                            </w:r>
                            <w:r>
                              <w:rPr>
                                <w:color w:val="231815"/>
                                <w:spacing w:val="-9"/>
                                <w:sz w:val="16"/>
                                <w:szCs w:val="16"/>
                              </w:rPr>
                              <w:t> </w:t>
                            </w:r>
                            <w:r>
                              <w:rPr>
                                <w:color w:val="231815"/>
                                <w:sz w:val="16"/>
                                <w:szCs w:val="16"/>
                              </w:rPr>
                              <w:t>running</w:t>
                            </w:r>
                          </w:p>
                          <w:p>
                            <w:pPr>
                              <w:spacing w:line="193" w:lineRule="exact" w:before="0"/>
                              <w:ind w:left="60" w:right="0" w:firstLine="0"/>
                              <w:jc w:val="left"/>
                              <w:rPr>
                                <w:sz w:val="16"/>
                                <w:szCs w:val="16"/>
                              </w:rPr>
                            </w:pPr>
                            <w:r>
                              <w:rPr>
                                <w:color w:val="231815"/>
                                <w:spacing w:val="-4"/>
                                <w:sz w:val="16"/>
                                <w:szCs w:val="16"/>
                              </w:rPr>
                              <w:t>�me.</w:t>
                            </w:r>
                          </w:p>
                        </w:txbxContent>
                      </wps:txbx>
                      <wps:bodyPr wrap="square" lIns="0" tIns="0" rIns="0" bIns="0" rtlCol="0">
                        <a:noAutofit/>
                      </wps:bodyPr>
                    </wps:wsp>
                  </a:graphicData>
                </a:graphic>
              </wp:anchor>
            </w:drawing>
          </mc:Choice>
          <mc:Fallback>
            <w:pict>
              <v:shape style="position:absolute;margin-left:185.600998pt;margin-top:251.142029pt;width:188.55pt;height:196.55pt;mso-position-horizontal-relative:page;mso-position-vertical-relative:page;z-index:15816192" type="#_x0000_t202" id="docshape1586" filled="false" stroked="true" strokeweight=".5pt" strokecolor="#030000">
                <v:textbox inset="0,0,0,0">
                  <w:txbxContent>
                    <w:p>
                      <w:pPr>
                        <w:tabs>
                          <w:tab w:pos="2166" w:val="left" w:leader="none"/>
                        </w:tabs>
                        <w:spacing w:before="49"/>
                        <w:ind w:left="138" w:right="0" w:firstLine="0"/>
                        <w:jc w:val="left"/>
                        <w:rPr>
                          <w:sz w:val="16"/>
                          <w:szCs w:val="16"/>
                        </w:rPr>
                      </w:pPr>
                      <w:r>
                        <w:rPr>
                          <w:b/>
                          <w:bCs/>
                          <w:color w:val="231815"/>
                          <w:sz w:val="16"/>
                          <w:szCs w:val="16"/>
                        </w:rPr>
                        <w:t>This</w:t>
                      </w:r>
                      <w:r>
                        <w:rPr>
                          <w:b/>
                          <w:bCs/>
                          <w:color w:val="231815"/>
                          <w:spacing w:val="6"/>
                          <w:sz w:val="16"/>
                          <w:szCs w:val="16"/>
                        </w:rPr>
                        <w:t> </w:t>
                      </w:r>
                      <w:r>
                        <w:rPr>
                          <w:b/>
                          <w:bCs/>
                          <w:color w:val="231815"/>
                          <w:sz w:val="16"/>
                          <w:szCs w:val="16"/>
                        </w:rPr>
                        <w:t>is</w:t>
                      </w:r>
                      <w:r>
                        <w:rPr>
                          <w:b/>
                          <w:bCs/>
                          <w:color w:val="231815"/>
                          <w:spacing w:val="7"/>
                          <w:sz w:val="16"/>
                          <w:szCs w:val="16"/>
                        </w:rPr>
                        <w:t> </w:t>
                      </w:r>
                      <w:r>
                        <w:rPr>
                          <w:b/>
                          <w:bCs/>
                          <w:color w:val="231815"/>
                          <w:sz w:val="16"/>
                          <w:szCs w:val="16"/>
                        </w:rPr>
                        <w:t>Ba�ery</w:t>
                      </w:r>
                      <w:r>
                        <w:rPr>
                          <w:b/>
                          <w:bCs/>
                          <w:color w:val="231815"/>
                          <w:spacing w:val="7"/>
                          <w:sz w:val="16"/>
                          <w:szCs w:val="16"/>
                        </w:rPr>
                        <w:t> </w:t>
                      </w:r>
                      <w:r>
                        <w:rPr>
                          <w:b/>
                          <w:bCs/>
                          <w:color w:val="231815"/>
                          <w:sz w:val="16"/>
                          <w:szCs w:val="16"/>
                        </w:rPr>
                        <w:t>Setup</w:t>
                      </w:r>
                      <w:r>
                        <w:rPr>
                          <w:b/>
                          <w:bCs/>
                          <w:color w:val="231815"/>
                          <w:spacing w:val="7"/>
                          <w:sz w:val="16"/>
                          <w:szCs w:val="16"/>
                        </w:rPr>
                        <w:t> </w:t>
                      </w:r>
                      <w:r>
                        <w:rPr>
                          <w:b/>
                          <w:bCs/>
                          <w:color w:val="231815"/>
                          <w:spacing w:val="-2"/>
                          <w:sz w:val="16"/>
                          <w:szCs w:val="16"/>
                        </w:rPr>
                        <w:t>page.</w:t>
                      </w:r>
                      <w:r>
                        <w:rPr>
                          <w:b/>
                          <w:bCs/>
                          <w:color w:val="231815"/>
                          <w:sz w:val="16"/>
                          <w:szCs w:val="16"/>
                        </w:rPr>
                        <w:tab/>
                      </w:r>
                      <w:r>
                        <w:rPr>
                          <w:color w:val="E50012"/>
                          <w:sz w:val="16"/>
                          <w:szCs w:val="16"/>
                        </w:rPr>
                        <w:t>①</w:t>
                      </w:r>
                      <w:r>
                        <w:rPr>
                          <w:color w:val="E50012"/>
                          <w:spacing w:val="-6"/>
                          <w:sz w:val="16"/>
                          <w:szCs w:val="16"/>
                        </w:rPr>
                        <w:t> </w:t>
                      </w:r>
                      <w:r>
                        <w:rPr>
                          <w:color w:val="E50012"/>
                          <w:spacing w:val="-10"/>
                          <w:sz w:val="16"/>
                          <w:szCs w:val="16"/>
                        </w:rPr>
                        <w:t>③</w:t>
                      </w:r>
                    </w:p>
                    <w:p>
                      <w:pPr>
                        <w:spacing w:line="235" w:lineRule="auto" w:before="55"/>
                        <w:ind w:left="38" w:right="15" w:firstLine="0"/>
                        <w:jc w:val="left"/>
                        <w:rPr>
                          <w:sz w:val="16"/>
                          <w:szCs w:val="16"/>
                        </w:rPr>
                      </w:pPr>
                      <w:r>
                        <w:rPr>
                          <w:b/>
                          <w:bCs/>
                          <w:color w:val="231815"/>
                          <w:spacing w:val="-2"/>
                          <w:sz w:val="16"/>
                          <w:szCs w:val="16"/>
                        </w:rPr>
                        <w:t>Start</w:t>
                      </w:r>
                      <w:r>
                        <w:rPr>
                          <w:b/>
                          <w:bCs/>
                          <w:color w:val="231815"/>
                          <w:spacing w:val="-3"/>
                          <w:sz w:val="16"/>
                          <w:szCs w:val="16"/>
                        </w:rPr>
                        <w:t> </w:t>
                      </w:r>
                      <w:r>
                        <w:rPr>
                          <w:b/>
                          <w:bCs/>
                          <w:color w:val="231815"/>
                          <w:spacing w:val="-2"/>
                          <w:sz w:val="16"/>
                          <w:szCs w:val="16"/>
                        </w:rPr>
                        <w:t>=30%:</w:t>
                      </w:r>
                      <w:r>
                        <w:rPr>
                          <w:b/>
                          <w:bCs/>
                          <w:color w:val="231815"/>
                          <w:spacing w:val="-3"/>
                          <w:sz w:val="16"/>
                          <w:szCs w:val="16"/>
                        </w:rPr>
                        <w:t> </w:t>
                      </w:r>
                      <w:r>
                        <w:rPr>
                          <w:color w:val="231815"/>
                          <w:spacing w:val="-2"/>
                          <w:sz w:val="16"/>
                          <w:szCs w:val="16"/>
                        </w:rPr>
                        <w:t>Percent</w:t>
                      </w:r>
                      <w:r>
                        <w:rPr>
                          <w:color w:val="231815"/>
                          <w:spacing w:val="-3"/>
                          <w:sz w:val="16"/>
                          <w:szCs w:val="16"/>
                        </w:rPr>
                        <w:t> </w:t>
                      </w:r>
                      <w:r>
                        <w:rPr>
                          <w:color w:val="231815"/>
                          <w:spacing w:val="-2"/>
                          <w:sz w:val="16"/>
                          <w:szCs w:val="16"/>
                        </w:rPr>
                        <w:t>SOC</w:t>
                      </w:r>
                      <w:r>
                        <w:rPr>
                          <w:color w:val="231815"/>
                          <w:spacing w:val="-3"/>
                          <w:sz w:val="16"/>
                          <w:szCs w:val="16"/>
                        </w:rPr>
                        <w:t> </w:t>
                      </w:r>
                      <w:r>
                        <w:rPr>
                          <w:color w:val="231815"/>
                          <w:spacing w:val="-2"/>
                          <w:sz w:val="16"/>
                          <w:szCs w:val="16"/>
                        </w:rPr>
                        <w:t>below</w:t>
                      </w:r>
                      <w:r>
                        <w:rPr>
                          <w:color w:val="231815"/>
                          <w:spacing w:val="-3"/>
                          <w:sz w:val="16"/>
                          <w:szCs w:val="16"/>
                        </w:rPr>
                        <w:t> </w:t>
                      </w:r>
                      <w:r>
                        <w:rPr>
                          <w:color w:val="231815"/>
                          <w:spacing w:val="-2"/>
                          <w:sz w:val="16"/>
                          <w:szCs w:val="16"/>
                        </w:rPr>
                        <w:t>30%</w:t>
                      </w:r>
                      <w:r>
                        <w:rPr>
                          <w:color w:val="231815"/>
                          <w:spacing w:val="-3"/>
                          <w:sz w:val="16"/>
                          <w:szCs w:val="16"/>
                        </w:rPr>
                        <w:t> </w:t>
                      </w:r>
                      <w:r>
                        <w:rPr>
                          <w:color w:val="231815"/>
                          <w:spacing w:val="-2"/>
                          <w:sz w:val="16"/>
                          <w:szCs w:val="16"/>
                        </w:rPr>
                        <w:t>system</w:t>
                      </w:r>
                      <w:r>
                        <w:rPr>
                          <w:color w:val="231815"/>
                          <w:spacing w:val="-3"/>
                          <w:sz w:val="16"/>
                          <w:szCs w:val="16"/>
                        </w:rPr>
                        <w:t> </w:t>
                      </w:r>
                      <w:r>
                        <w:rPr>
                          <w:color w:val="231815"/>
                          <w:spacing w:val="-2"/>
                          <w:sz w:val="16"/>
                          <w:szCs w:val="16"/>
                        </w:rPr>
                        <w:t>will</w:t>
                      </w:r>
                      <w:r>
                        <w:rPr>
                          <w:color w:val="231815"/>
                          <w:spacing w:val="-3"/>
                          <w:sz w:val="16"/>
                          <w:szCs w:val="16"/>
                        </w:rPr>
                        <w:t> </w:t>
                      </w:r>
                      <w:r>
                        <w:rPr>
                          <w:color w:val="231815"/>
                          <w:spacing w:val="-2"/>
                          <w:sz w:val="16"/>
                          <w:szCs w:val="16"/>
                        </w:rPr>
                        <w:t>AutoStart</w:t>
                      </w:r>
                      <w:r>
                        <w:rPr>
                          <w:color w:val="231815"/>
                          <w:spacing w:val="40"/>
                          <w:sz w:val="16"/>
                          <w:szCs w:val="16"/>
                        </w:rPr>
                        <w:t> </w:t>
                      </w:r>
                      <w:r>
                        <w:rPr>
                          <w:color w:val="231815"/>
                          <w:sz w:val="16"/>
                          <w:szCs w:val="16"/>
                        </w:rPr>
                        <w:t>a connected generator to charge the ba�ery bank.</w:t>
                      </w:r>
                    </w:p>
                    <w:p>
                      <w:pPr>
                        <w:tabs>
                          <w:tab w:pos="388" w:val="left" w:leader="none"/>
                        </w:tabs>
                        <w:spacing w:line="235" w:lineRule="auto" w:before="75"/>
                        <w:ind w:left="38" w:right="482" w:firstLine="0"/>
                        <w:jc w:val="left"/>
                        <w:rPr>
                          <w:sz w:val="16"/>
                          <w:szCs w:val="16"/>
                        </w:rPr>
                      </w:pPr>
                      <w:r>
                        <w:rPr>
                          <w:b/>
                          <w:bCs/>
                          <w:color w:val="231815"/>
                          <w:spacing w:val="-10"/>
                          <w:sz w:val="16"/>
                          <w:szCs w:val="16"/>
                        </w:rPr>
                        <w:t>A</w:t>
                      </w:r>
                      <w:r>
                        <w:rPr>
                          <w:b/>
                          <w:bCs/>
                          <w:color w:val="231815"/>
                          <w:sz w:val="16"/>
                          <w:szCs w:val="16"/>
                        </w:rPr>
                        <w:tab/>
                        <w:t>=</w:t>
                      </w:r>
                      <w:r>
                        <w:rPr>
                          <w:b/>
                          <w:bCs/>
                          <w:color w:val="231815"/>
                          <w:spacing w:val="-10"/>
                          <w:sz w:val="16"/>
                          <w:szCs w:val="16"/>
                        </w:rPr>
                        <w:t> </w:t>
                      </w:r>
                      <w:r>
                        <w:rPr>
                          <w:b/>
                          <w:bCs/>
                          <w:color w:val="231815"/>
                          <w:sz w:val="16"/>
                          <w:szCs w:val="16"/>
                        </w:rPr>
                        <w:t>20A:</w:t>
                      </w:r>
                      <w:r>
                        <w:rPr>
                          <w:b/>
                          <w:bCs/>
                          <w:color w:val="231815"/>
                          <w:spacing w:val="-9"/>
                          <w:sz w:val="16"/>
                          <w:szCs w:val="16"/>
                        </w:rPr>
                        <w:t> </w:t>
                      </w:r>
                      <w:r>
                        <w:rPr>
                          <w:color w:val="231815"/>
                          <w:sz w:val="16"/>
                          <w:szCs w:val="16"/>
                        </w:rPr>
                        <w:t>Charge</w:t>
                      </w:r>
                      <w:r>
                        <w:rPr>
                          <w:color w:val="231815"/>
                          <w:spacing w:val="-9"/>
                          <w:sz w:val="16"/>
                          <w:szCs w:val="16"/>
                        </w:rPr>
                        <w:t> </w:t>
                      </w:r>
                      <w:r>
                        <w:rPr>
                          <w:color w:val="231815"/>
                          <w:sz w:val="16"/>
                          <w:szCs w:val="16"/>
                        </w:rPr>
                        <w:t>rate</w:t>
                      </w:r>
                      <w:r>
                        <w:rPr>
                          <w:color w:val="231815"/>
                          <w:spacing w:val="-9"/>
                          <w:sz w:val="16"/>
                          <w:szCs w:val="16"/>
                        </w:rPr>
                        <w:t> </w:t>
                      </w:r>
                      <w:r>
                        <w:rPr>
                          <w:color w:val="231815"/>
                          <w:sz w:val="16"/>
                          <w:szCs w:val="16"/>
                        </w:rPr>
                        <w:t>of</w:t>
                      </w:r>
                      <w:r>
                        <w:rPr>
                          <w:color w:val="231815"/>
                          <w:spacing w:val="-9"/>
                          <w:sz w:val="16"/>
                          <w:szCs w:val="16"/>
                        </w:rPr>
                        <w:t> </w:t>
                      </w:r>
                      <w:r>
                        <w:rPr>
                          <w:color w:val="231815"/>
                          <w:sz w:val="16"/>
                          <w:szCs w:val="16"/>
                        </w:rPr>
                        <w:t>20A</w:t>
                      </w:r>
                      <w:r>
                        <w:rPr>
                          <w:color w:val="231815"/>
                          <w:spacing w:val="-9"/>
                          <w:sz w:val="16"/>
                          <w:szCs w:val="16"/>
                        </w:rPr>
                        <w:t> </w:t>
                      </w:r>
                      <w:r>
                        <w:rPr>
                          <w:color w:val="231815"/>
                          <w:sz w:val="16"/>
                          <w:szCs w:val="16"/>
                        </w:rPr>
                        <w:t>from</w:t>
                      </w:r>
                      <w:r>
                        <w:rPr>
                          <w:color w:val="231815"/>
                          <w:spacing w:val="-9"/>
                          <w:sz w:val="16"/>
                          <w:szCs w:val="16"/>
                        </w:rPr>
                        <w:t> </w:t>
                      </w:r>
                      <w:r>
                        <w:rPr>
                          <w:color w:val="231815"/>
                          <w:sz w:val="16"/>
                          <w:szCs w:val="16"/>
                        </w:rPr>
                        <w:t>the</w:t>
                      </w:r>
                      <w:r>
                        <w:rPr>
                          <w:color w:val="231815"/>
                          <w:spacing w:val="-9"/>
                          <w:sz w:val="16"/>
                          <w:szCs w:val="16"/>
                        </w:rPr>
                        <w:t> </w:t>
                      </w:r>
                      <w:r>
                        <w:rPr>
                          <w:color w:val="231815"/>
                          <w:sz w:val="16"/>
                          <w:szCs w:val="16"/>
                        </w:rPr>
                        <w:t>a�ached</w:t>
                      </w:r>
                      <w:r>
                        <w:rPr>
                          <w:color w:val="231815"/>
                          <w:spacing w:val="40"/>
                          <w:sz w:val="16"/>
                          <w:szCs w:val="16"/>
                        </w:rPr>
                        <w:t> </w:t>
                      </w:r>
                      <w:r>
                        <w:rPr>
                          <w:color w:val="231815"/>
                          <w:sz w:val="16"/>
                          <w:szCs w:val="16"/>
                        </w:rPr>
                        <w:t>generator in Amps.</w:t>
                      </w:r>
                    </w:p>
                    <w:p>
                      <w:pPr>
                        <w:spacing w:line="235" w:lineRule="auto" w:before="76"/>
                        <w:ind w:left="38" w:right="0" w:firstLine="0"/>
                        <w:jc w:val="left"/>
                        <w:rPr>
                          <w:sz w:val="16"/>
                          <w:szCs w:val="16"/>
                        </w:rPr>
                      </w:pPr>
                      <w:r>
                        <w:rPr>
                          <w:b/>
                          <w:bCs/>
                          <w:color w:val="231815"/>
                          <w:sz w:val="16"/>
                          <w:szCs w:val="16"/>
                        </w:rPr>
                        <w:t>Gen</w:t>
                      </w:r>
                      <w:r>
                        <w:rPr>
                          <w:b/>
                          <w:bCs/>
                          <w:color w:val="231815"/>
                          <w:spacing w:val="-4"/>
                          <w:sz w:val="16"/>
                          <w:szCs w:val="16"/>
                        </w:rPr>
                        <w:t> </w:t>
                      </w:r>
                      <w:r>
                        <w:rPr>
                          <w:b/>
                          <w:bCs/>
                          <w:color w:val="231815"/>
                          <w:sz w:val="16"/>
                          <w:szCs w:val="16"/>
                        </w:rPr>
                        <w:t>Charge:</w:t>
                      </w:r>
                      <w:r>
                        <w:rPr>
                          <w:b/>
                          <w:bCs/>
                          <w:color w:val="231815"/>
                          <w:spacing w:val="-5"/>
                          <w:sz w:val="16"/>
                          <w:szCs w:val="16"/>
                        </w:rPr>
                        <w:t> </w:t>
                      </w:r>
                      <w:r>
                        <w:rPr>
                          <w:color w:val="231815"/>
                          <w:sz w:val="16"/>
                          <w:szCs w:val="16"/>
                        </w:rPr>
                        <w:t>uses</w:t>
                      </w:r>
                      <w:r>
                        <w:rPr>
                          <w:color w:val="231815"/>
                          <w:spacing w:val="-5"/>
                          <w:sz w:val="16"/>
                          <w:szCs w:val="16"/>
                        </w:rPr>
                        <w:t> </w:t>
                      </w:r>
                      <w:r>
                        <w:rPr>
                          <w:color w:val="231815"/>
                          <w:sz w:val="16"/>
                          <w:szCs w:val="16"/>
                        </w:rPr>
                        <w:t>the</w:t>
                      </w:r>
                      <w:r>
                        <w:rPr>
                          <w:color w:val="231815"/>
                          <w:spacing w:val="-4"/>
                          <w:sz w:val="16"/>
                          <w:szCs w:val="16"/>
                        </w:rPr>
                        <w:t> </w:t>
                      </w:r>
                      <w:r>
                        <w:rPr>
                          <w:color w:val="231815"/>
                          <w:sz w:val="16"/>
                          <w:szCs w:val="16"/>
                        </w:rPr>
                        <w:t>gen</w:t>
                      </w:r>
                      <w:r>
                        <w:rPr>
                          <w:color w:val="231815"/>
                          <w:spacing w:val="-5"/>
                          <w:sz w:val="16"/>
                          <w:szCs w:val="16"/>
                        </w:rPr>
                        <w:t> </w:t>
                      </w:r>
                      <w:r>
                        <w:rPr>
                          <w:color w:val="231815"/>
                          <w:sz w:val="16"/>
                          <w:szCs w:val="16"/>
                        </w:rPr>
                        <w:t>input</w:t>
                      </w:r>
                      <w:r>
                        <w:rPr>
                          <w:color w:val="231815"/>
                          <w:spacing w:val="-4"/>
                          <w:sz w:val="16"/>
                          <w:szCs w:val="16"/>
                        </w:rPr>
                        <w:t> </w:t>
                      </w:r>
                      <w:r>
                        <w:rPr>
                          <w:color w:val="231815"/>
                          <w:sz w:val="16"/>
                          <w:szCs w:val="16"/>
                        </w:rPr>
                        <w:t>of</w:t>
                      </w:r>
                      <w:r>
                        <w:rPr>
                          <w:color w:val="231815"/>
                          <w:spacing w:val="-5"/>
                          <w:sz w:val="16"/>
                          <w:szCs w:val="16"/>
                        </w:rPr>
                        <w:t> </w:t>
                      </w:r>
                      <w:r>
                        <w:rPr>
                          <w:color w:val="231815"/>
                          <w:sz w:val="16"/>
                          <w:szCs w:val="16"/>
                        </w:rPr>
                        <w:t>the</w:t>
                      </w:r>
                      <w:r>
                        <w:rPr>
                          <w:color w:val="231815"/>
                          <w:spacing w:val="-4"/>
                          <w:sz w:val="16"/>
                          <w:szCs w:val="16"/>
                        </w:rPr>
                        <w:t> </w:t>
                      </w:r>
                      <w:r>
                        <w:rPr>
                          <w:color w:val="231815"/>
                          <w:sz w:val="16"/>
                          <w:szCs w:val="16"/>
                        </w:rPr>
                        <w:t>system</w:t>
                      </w:r>
                      <w:r>
                        <w:rPr>
                          <w:color w:val="231815"/>
                          <w:spacing w:val="-4"/>
                          <w:sz w:val="16"/>
                          <w:szCs w:val="16"/>
                        </w:rPr>
                        <w:t> </w:t>
                      </w:r>
                      <w:r>
                        <w:rPr>
                          <w:color w:val="231815"/>
                          <w:sz w:val="16"/>
                          <w:szCs w:val="16"/>
                        </w:rPr>
                        <w:t>to</w:t>
                      </w:r>
                      <w:r>
                        <w:rPr>
                          <w:color w:val="231815"/>
                          <w:spacing w:val="-5"/>
                          <w:sz w:val="16"/>
                          <w:szCs w:val="16"/>
                        </w:rPr>
                        <w:t> </w:t>
                      </w:r>
                      <w:r>
                        <w:rPr>
                          <w:color w:val="231815"/>
                          <w:sz w:val="16"/>
                          <w:szCs w:val="16"/>
                        </w:rPr>
                        <w:t>charge</w:t>
                      </w:r>
                      <w:r>
                        <w:rPr>
                          <w:color w:val="231815"/>
                          <w:spacing w:val="40"/>
                          <w:sz w:val="16"/>
                          <w:szCs w:val="16"/>
                        </w:rPr>
                        <w:t> </w:t>
                      </w:r>
                      <w:r>
                        <w:rPr>
                          <w:color w:val="231815"/>
                          <w:sz w:val="16"/>
                          <w:szCs w:val="16"/>
                        </w:rPr>
                        <w:t>ba�ery bank from an a�ached generator.</w:t>
                      </w:r>
                    </w:p>
                    <w:p>
                      <w:pPr>
                        <w:spacing w:line="235" w:lineRule="auto" w:before="76"/>
                        <w:ind w:left="38" w:right="135" w:firstLine="0"/>
                        <w:jc w:val="left"/>
                        <w:rPr>
                          <w:sz w:val="16"/>
                          <w:szCs w:val="16"/>
                        </w:rPr>
                      </w:pPr>
                      <w:r>
                        <w:rPr>
                          <w:b/>
                          <w:bCs/>
                          <w:color w:val="231815"/>
                          <w:sz w:val="16"/>
                          <w:szCs w:val="16"/>
                        </w:rPr>
                        <w:t>Gen</w:t>
                      </w:r>
                      <w:r>
                        <w:rPr>
                          <w:b/>
                          <w:bCs/>
                          <w:color w:val="231815"/>
                          <w:spacing w:val="-5"/>
                          <w:sz w:val="16"/>
                          <w:szCs w:val="16"/>
                        </w:rPr>
                        <w:t> </w:t>
                      </w:r>
                      <w:r>
                        <w:rPr>
                          <w:b/>
                          <w:bCs/>
                          <w:color w:val="231815"/>
                          <w:sz w:val="16"/>
                          <w:szCs w:val="16"/>
                        </w:rPr>
                        <w:t>Signal:</w:t>
                      </w:r>
                      <w:r>
                        <w:rPr>
                          <w:b/>
                          <w:bCs/>
                          <w:color w:val="231815"/>
                          <w:spacing w:val="-6"/>
                          <w:sz w:val="16"/>
                          <w:szCs w:val="16"/>
                        </w:rPr>
                        <w:t> </w:t>
                      </w:r>
                      <w:r>
                        <w:rPr>
                          <w:color w:val="231815"/>
                          <w:sz w:val="16"/>
                          <w:szCs w:val="16"/>
                        </w:rPr>
                        <w:t>Normally</w:t>
                      </w:r>
                      <w:r>
                        <w:rPr>
                          <w:color w:val="231815"/>
                          <w:spacing w:val="-5"/>
                          <w:sz w:val="16"/>
                          <w:szCs w:val="16"/>
                        </w:rPr>
                        <w:t> </w:t>
                      </w:r>
                      <w:r>
                        <w:rPr>
                          <w:color w:val="231815"/>
                          <w:sz w:val="16"/>
                          <w:szCs w:val="16"/>
                        </w:rPr>
                        <w:t>open</w:t>
                      </w:r>
                      <w:r>
                        <w:rPr>
                          <w:color w:val="231815"/>
                          <w:spacing w:val="-6"/>
                          <w:sz w:val="16"/>
                          <w:szCs w:val="16"/>
                        </w:rPr>
                        <w:t> </w:t>
                      </w:r>
                      <w:r>
                        <w:rPr>
                          <w:color w:val="231815"/>
                          <w:sz w:val="16"/>
                          <w:szCs w:val="16"/>
                        </w:rPr>
                        <w:t>relay</w:t>
                      </w:r>
                      <w:r>
                        <w:rPr>
                          <w:color w:val="231815"/>
                          <w:spacing w:val="-5"/>
                          <w:sz w:val="16"/>
                          <w:szCs w:val="16"/>
                        </w:rPr>
                        <w:t> </w:t>
                      </w:r>
                      <w:r>
                        <w:rPr>
                          <w:color w:val="231815"/>
                          <w:sz w:val="16"/>
                          <w:szCs w:val="16"/>
                        </w:rPr>
                        <w:t>that</w:t>
                      </w:r>
                      <w:r>
                        <w:rPr>
                          <w:color w:val="231815"/>
                          <w:spacing w:val="-5"/>
                          <w:sz w:val="16"/>
                          <w:szCs w:val="16"/>
                        </w:rPr>
                        <w:t> </w:t>
                      </w:r>
                      <w:r>
                        <w:rPr>
                          <w:color w:val="231815"/>
                          <w:sz w:val="16"/>
                          <w:szCs w:val="16"/>
                        </w:rPr>
                        <w:t>closes</w:t>
                      </w:r>
                      <w:r>
                        <w:rPr>
                          <w:color w:val="231815"/>
                          <w:spacing w:val="-6"/>
                          <w:sz w:val="16"/>
                          <w:szCs w:val="16"/>
                        </w:rPr>
                        <w:t> </w:t>
                      </w:r>
                      <w:r>
                        <w:rPr>
                          <w:color w:val="231815"/>
                          <w:sz w:val="16"/>
                          <w:szCs w:val="16"/>
                        </w:rPr>
                        <w:t>when</w:t>
                      </w:r>
                      <w:r>
                        <w:rPr>
                          <w:color w:val="231815"/>
                          <w:spacing w:val="-6"/>
                          <w:sz w:val="16"/>
                          <w:szCs w:val="16"/>
                        </w:rPr>
                        <w:t> </w:t>
                      </w:r>
                      <w:r>
                        <w:rPr>
                          <w:color w:val="231815"/>
                          <w:sz w:val="16"/>
                          <w:szCs w:val="16"/>
                        </w:rPr>
                        <w:t>the</w:t>
                      </w:r>
                      <w:r>
                        <w:rPr>
                          <w:color w:val="231815"/>
                          <w:spacing w:val="40"/>
                          <w:sz w:val="16"/>
                          <w:szCs w:val="16"/>
                        </w:rPr>
                        <w:t> </w:t>
                      </w:r>
                      <w:r>
                        <w:rPr>
                          <w:color w:val="231815"/>
                          <w:sz w:val="16"/>
                          <w:szCs w:val="16"/>
                        </w:rPr>
                        <w:t>Gen Start signal state is ac�ve.</w:t>
                      </w:r>
                    </w:p>
                    <w:p>
                      <w:pPr>
                        <w:pStyle w:val="BodyText"/>
                        <w:spacing w:before="16"/>
                        <w:rPr>
                          <w:sz w:val="16"/>
                        </w:rPr>
                      </w:pPr>
                    </w:p>
                    <w:p>
                      <w:pPr>
                        <w:spacing w:line="235" w:lineRule="auto" w:before="0"/>
                        <w:ind w:left="60" w:right="135" w:firstLine="0"/>
                        <w:jc w:val="left"/>
                        <w:rPr>
                          <w:sz w:val="16"/>
                          <w:szCs w:val="16"/>
                        </w:rPr>
                      </w:pPr>
                      <w:r>
                        <w:rPr>
                          <w:b/>
                          <w:bCs/>
                          <w:color w:val="231815"/>
                          <w:sz w:val="16"/>
                          <w:szCs w:val="16"/>
                        </w:rPr>
                        <w:t>Gen Max Run Time: </w:t>
                      </w:r>
                      <w:r>
                        <w:rPr>
                          <w:color w:val="231815"/>
                          <w:sz w:val="16"/>
                          <w:szCs w:val="16"/>
                        </w:rPr>
                        <w:t>It indicates the longest �me</w:t>
                      </w:r>
                      <w:r>
                        <w:rPr>
                          <w:color w:val="231815"/>
                          <w:spacing w:val="40"/>
                          <w:sz w:val="16"/>
                          <w:szCs w:val="16"/>
                        </w:rPr>
                        <w:t> </w:t>
                      </w:r>
                      <w:r>
                        <w:rPr>
                          <w:color w:val="231815"/>
                          <w:sz w:val="16"/>
                          <w:szCs w:val="16"/>
                        </w:rPr>
                        <w:t>Generator</w:t>
                      </w:r>
                      <w:r>
                        <w:rPr>
                          <w:color w:val="231815"/>
                          <w:spacing w:val="-1"/>
                          <w:sz w:val="16"/>
                          <w:szCs w:val="16"/>
                        </w:rPr>
                        <w:t> </w:t>
                      </w:r>
                      <w:r>
                        <w:rPr>
                          <w:color w:val="231815"/>
                          <w:sz w:val="16"/>
                          <w:szCs w:val="16"/>
                        </w:rPr>
                        <w:t>can</w:t>
                      </w:r>
                      <w:r>
                        <w:rPr>
                          <w:color w:val="231815"/>
                          <w:spacing w:val="-2"/>
                          <w:sz w:val="16"/>
                          <w:szCs w:val="16"/>
                        </w:rPr>
                        <w:t> </w:t>
                      </w:r>
                      <w:r>
                        <w:rPr>
                          <w:color w:val="231815"/>
                          <w:sz w:val="16"/>
                          <w:szCs w:val="16"/>
                        </w:rPr>
                        <w:t>run</w:t>
                      </w:r>
                      <w:r>
                        <w:rPr>
                          <w:color w:val="231815"/>
                          <w:spacing w:val="-2"/>
                          <w:sz w:val="16"/>
                          <w:szCs w:val="16"/>
                        </w:rPr>
                        <w:t> </w:t>
                      </w:r>
                      <w:r>
                        <w:rPr>
                          <w:color w:val="231815"/>
                          <w:sz w:val="16"/>
                          <w:szCs w:val="16"/>
                        </w:rPr>
                        <w:t>in</w:t>
                      </w:r>
                      <w:r>
                        <w:rPr>
                          <w:color w:val="231815"/>
                          <w:spacing w:val="-2"/>
                          <w:sz w:val="16"/>
                          <w:szCs w:val="16"/>
                        </w:rPr>
                        <w:t> </w:t>
                      </w:r>
                      <w:r>
                        <w:rPr>
                          <w:color w:val="231815"/>
                          <w:sz w:val="16"/>
                          <w:szCs w:val="16"/>
                        </w:rPr>
                        <w:t>one</w:t>
                      </w:r>
                      <w:r>
                        <w:rPr>
                          <w:color w:val="231815"/>
                          <w:spacing w:val="-1"/>
                          <w:sz w:val="16"/>
                          <w:szCs w:val="16"/>
                        </w:rPr>
                        <w:t> </w:t>
                      </w:r>
                      <w:r>
                        <w:rPr>
                          <w:color w:val="231815"/>
                          <w:sz w:val="16"/>
                          <w:szCs w:val="16"/>
                        </w:rPr>
                        <w:t>day,</w:t>
                      </w:r>
                      <w:r>
                        <w:rPr>
                          <w:color w:val="231815"/>
                          <w:spacing w:val="-1"/>
                          <w:sz w:val="16"/>
                          <w:szCs w:val="16"/>
                        </w:rPr>
                        <w:t> </w:t>
                      </w:r>
                      <w:r>
                        <w:rPr>
                          <w:color w:val="231815"/>
                          <w:sz w:val="16"/>
                          <w:szCs w:val="16"/>
                        </w:rPr>
                        <w:t>when</w:t>
                      </w:r>
                      <w:r>
                        <w:rPr>
                          <w:color w:val="231815"/>
                          <w:spacing w:val="-2"/>
                          <w:sz w:val="16"/>
                          <w:szCs w:val="16"/>
                        </w:rPr>
                        <w:t> </w:t>
                      </w:r>
                      <w:r>
                        <w:rPr>
                          <w:color w:val="231815"/>
                          <w:sz w:val="16"/>
                          <w:szCs w:val="16"/>
                        </w:rPr>
                        <w:t>�me</w:t>
                      </w:r>
                      <w:r>
                        <w:rPr>
                          <w:color w:val="231815"/>
                          <w:spacing w:val="-1"/>
                          <w:sz w:val="16"/>
                          <w:szCs w:val="16"/>
                        </w:rPr>
                        <w:t> </w:t>
                      </w:r>
                      <w:r>
                        <w:rPr>
                          <w:color w:val="231815"/>
                          <w:sz w:val="16"/>
                          <w:szCs w:val="16"/>
                        </w:rPr>
                        <w:t>is</w:t>
                      </w:r>
                      <w:r>
                        <w:rPr>
                          <w:color w:val="231815"/>
                          <w:spacing w:val="-2"/>
                          <w:sz w:val="16"/>
                          <w:szCs w:val="16"/>
                        </w:rPr>
                        <w:t> </w:t>
                      </w:r>
                      <w:r>
                        <w:rPr>
                          <w:color w:val="231815"/>
                          <w:sz w:val="16"/>
                          <w:szCs w:val="16"/>
                        </w:rPr>
                        <w:t>up,</w:t>
                      </w:r>
                      <w:r>
                        <w:rPr>
                          <w:color w:val="231815"/>
                          <w:spacing w:val="-1"/>
                          <w:sz w:val="16"/>
                          <w:szCs w:val="16"/>
                        </w:rPr>
                        <w:t> </w:t>
                      </w:r>
                      <w:r>
                        <w:rPr>
                          <w:color w:val="231815"/>
                          <w:sz w:val="16"/>
                          <w:szCs w:val="16"/>
                        </w:rPr>
                        <w:t>the</w:t>
                      </w:r>
                      <w:r>
                        <w:rPr>
                          <w:color w:val="231815"/>
                          <w:spacing w:val="40"/>
                          <w:sz w:val="16"/>
                          <w:szCs w:val="16"/>
                        </w:rPr>
                        <w:t> </w:t>
                      </w:r>
                      <w:r>
                        <w:rPr>
                          <w:color w:val="231815"/>
                          <w:sz w:val="16"/>
                          <w:szCs w:val="16"/>
                        </w:rPr>
                        <w:t>Generator</w:t>
                      </w:r>
                      <w:r>
                        <w:rPr>
                          <w:color w:val="231815"/>
                          <w:spacing w:val="-4"/>
                          <w:sz w:val="16"/>
                          <w:szCs w:val="16"/>
                        </w:rPr>
                        <w:t> </w:t>
                      </w:r>
                      <w:r>
                        <w:rPr>
                          <w:color w:val="231815"/>
                          <w:sz w:val="16"/>
                          <w:szCs w:val="16"/>
                        </w:rPr>
                        <w:t>will</w:t>
                      </w:r>
                      <w:r>
                        <w:rPr>
                          <w:color w:val="231815"/>
                          <w:spacing w:val="-5"/>
                          <w:sz w:val="16"/>
                          <w:szCs w:val="16"/>
                        </w:rPr>
                        <w:t> </w:t>
                      </w:r>
                      <w:r>
                        <w:rPr>
                          <w:color w:val="231815"/>
                          <w:sz w:val="16"/>
                          <w:szCs w:val="16"/>
                        </w:rPr>
                        <w:t>be</w:t>
                      </w:r>
                      <w:r>
                        <w:rPr>
                          <w:color w:val="231815"/>
                          <w:spacing w:val="-4"/>
                          <w:sz w:val="16"/>
                          <w:szCs w:val="16"/>
                        </w:rPr>
                        <w:t> </w:t>
                      </w:r>
                      <w:r>
                        <w:rPr>
                          <w:color w:val="231815"/>
                          <w:sz w:val="16"/>
                          <w:szCs w:val="16"/>
                        </w:rPr>
                        <w:t>turned</w:t>
                      </w:r>
                      <w:r>
                        <w:rPr>
                          <w:color w:val="231815"/>
                          <w:spacing w:val="-5"/>
                          <w:sz w:val="16"/>
                          <w:szCs w:val="16"/>
                        </w:rPr>
                        <w:t> </w:t>
                      </w:r>
                      <w:r>
                        <w:rPr>
                          <w:color w:val="231815"/>
                          <w:sz w:val="16"/>
                          <w:szCs w:val="16"/>
                        </w:rPr>
                        <w:t>oﬀ.</w:t>
                      </w:r>
                      <w:r>
                        <w:rPr>
                          <w:color w:val="231815"/>
                          <w:spacing w:val="-5"/>
                          <w:sz w:val="16"/>
                          <w:szCs w:val="16"/>
                        </w:rPr>
                        <w:t> </w:t>
                      </w:r>
                      <w:r>
                        <w:rPr>
                          <w:color w:val="231815"/>
                          <w:sz w:val="16"/>
                          <w:szCs w:val="16"/>
                        </w:rPr>
                        <w:t>24H</w:t>
                      </w:r>
                      <w:r>
                        <w:rPr>
                          <w:color w:val="231815"/>
                          <w:spacing w:val="-5"/>
                          <w:sz w:val="16"/>
                          <w:szCs w:val="16"/>
                        </w:rPr>
                        <w:t> </w:t>
                      </w:r>
                      <w:r>
                        <w:rPr>
                          <w:color w:val="231815"/>
                          <w:sz w:val="16"/>
                          <w:szCs w:val="16"/>
                        </w:rPr>
                        <w:t>means</w:t>
                      </w:r>
                      <w:r>
                        <w:rPr>
                          <w:color w:val="231815"/>
                          <w:spacing w:val="-5"/>
                          <w:sz w:val="16"/>
                          <w:szCs w:val="16"/>
                        </w:rPr>
                        <w:t> </w:t>
                      </w:r>
                      <w:r>
                        <w:rPr>
                          <w:color w:val="231815"/>
                          <w:sz w:val="16"/>
                          <w:szCs w:val="16"/>
                        </w:rPr>
                        <w:t>that</w:t>
                      </w:r>
                      <w:r>
                        <w:rPr>
                          <w:color w:val="231815"/>
                          <w:spacing w:val="-4"/>
                          <w:sz w:val="16"/>
                          <w:szCs w:val="16"/>
                        </w:rPr>
                        <w:t> </w:t>
                      </w:r>
                      <w:r>
                        <w:rPr>
                          <w:color w:val="231815"/>
                          <w:sz w:val="16"/>
                          <w:szCs w:val="16"/>
                        </w:rPr>
                        <w:t>it</w:t>
                      </w:r>
                      <w:r>
                        <w:rPr>
                          <w:color w:val="231815"/>
                          <w:spacing w:val="-4"/>
                          <w:sz w:val="16"/>
                          <w:szCs w:val="16"/>
                        </w:rPr>
                        <w:t> </w:t>
                      </w:r>
                      <w:r>
                        <w:rPr>
                          <w:color w:val="231815"/>
                          <w:sz w:val="16"/>
                          <w:szCs w:val="16"/>
                        </w:rPr>
                        <w:t>does</w:t>
                      </w:r>
                      <w:r>
                        <w:rPr>
                          <w:color w:val="231815"/>
                          <w:spacing w:val="40"/>
                          <w:sz w:val="16"/>
                          <w:szCs w:val="16"/>
                        </w:rPr>
                        <w:t> </w:t>
                      </w:r>
                      <w:r>
                        <w:rPr>
                          <w:color w:val="231815"/>
                          <w:sz w:val="16"/>
                          <w:szCs w:val="16"/>
                        </w:rPr>
                        <w:t>not shut down all the �me.</w:t>
                      </w:r>
                    </w:p>
                    <w:p>
                      <w:pPr>
                        <w:spacing w:line="235" w:lineRule="auto" w:before="77"/>
                        <w:ind w:left="60" w:right="0" w:firstLine="0"/>
                        <w:jc w:val="left"/>
                        <w:rPr>
                          <w:sz w:val="16"/>
                          <w:szCs w:val="16"/>
                        </w:rPr>
                      </w:pPr>
                      <w:r>
                        <w:rPr>
                          <w:b/>
                          <w:bCs/>
                          <w:color w:val="231815"/>
                          <w:sz w:val="16"/>
                          <w:szCs w:val="16"/>
                        </w:rPr>
                        <w:t>Gen Down Time: </w:t>
                      </w:r>
                      <w:r>
                        <w:rPr>
                          <w:color w:val="231815"/>
                          <w:sz w:val="16"/>
                          <w:szCs w:val="16"/>
                        </w:rPr>
                        <w:t>It indicates the delay �me of the</w:t>
                      </w:r>
                      <w:r>
                        <w:rPr>
                          <w:color w:val="231815"/>
                          <w:spacing w:val="40"/>
                          <w:sz w:val="16"/>
                          <w:szCs w:val="16"/>
                        </w:rPr>
                        <w:t> </w:t>
                      </w:r>
                      <w:r>
                        <w:rPr>
                          <w:color w:val="231815"/>
                          <w:sz w:val="16"/>
                          <w:szCs w:val="16"/>
                        </w:rPr>
                        <w:t>Generator</w:t>
                      </w:r>
                      <w:r>
                        <w:rPr>
                          <w:color w:val="231815"/>
                          <w:spacing w:val="-10"/>
                          <w:sz w:val="16"/>
                          <w:szCs w:val="16"/>
                        </w:rPr>
                        <w:t> </w:t>
                      </w:r>
                      <w:r>
                        <w:rPr>
                          <w:color w:val="231815"/>
                          <w:sz w:val="16"/>
                          <w:szCs w:val="16"/>
                        </w:rPr>
                        <w:t>to</w:t>
                      </w:r>
                      <w:r>
                        <w:rPr>
                          <w:color w:val="231815"/>
                          <w:spacing w:val="-9"/>
                          <w:sz w:val="16"/>
                          <w:szCs w:val="16"/>
                        </w:rPr>
                        <w:t> </w:t>
                      </w:r>
                      <w:r>
                        <w:rPr>
                          <w:color w:val="231815"/>
                          <w:sz w:val="16"/>
                          <w:szCs w:val="16"/>
                        </w:rPr>
                        <w:t>shut</w:t>
                      </w:r>
                      <w:r>
                        <w:rPr>
                          <w:color w:val="231815"/>
                          <w:spacing w:val="-9"/>
                          <w:sz w:val="16"/>
                          <w:szCs w:val="16"/>
                        </w:rPr>
                        <w:t> </w:t>
                      </w:r>
                      <w:r>
                        <w:rPr>
                          <w:color w:val="231815"/>
                          <w:sz w:val="16"/>
                          <w:szCs w:val="16"/>
                        </w:rPr>
                        <w:t>down</w:t>
                      </w:r>
                      <w:r>
                        <w:rPr>
                          <w:color w:val="231815"/>
                          <w:spacing w:val="-9"/>
                          <w:sz w:val="16"/>
                          <w:szCs w:val="16"/>
                        </w:rPr>
                        <w:t> </w:t>
                      </w:r>
                      <w:r>
                        <w:rPr>
                          <w:color w:val="231815"/>
                          <w:sz w:val="16"/>
                          <w:szCs w:val="16"/>
                        </w:rPr>
                        <w:t>a�er</w:t>
                      </w:r>
                      <w:r>
                        <w:rPr>
                          <w:color w:val="231815"/>
                          <w:spacing w:val="-9"/>
                          <w:sz w:val="16"/>
                          <w:szCs w:val="16"/>
                        </w:rPr>
                        <w:t> </w:t>
                      </w:r>
                      <w:r>
                        <w:rPr>
                          <w:color w:val="231815"/>
                          <w:sz w:val="16"/>
                          <w:szCs w:val="16"/>
                        </w:rPr>
                        <w:t>it</w:t>
                      </w:r>
                      <w:r>
                        <w:rPr>
                          <w:color w:val="231815"/>
                          <w:spacing w:val="-9"/>
                          <w:sz w:val="16"/>
                          <w:szCs w:val="16"/>
                        </w:rPr>
                        <w:t> </w:t>
                      </w:r>
                      <w:r>
                        <w:rPr>
                          <w:color w:val="231815"/>
                          <w:sz w:val="16"/>
                          <w:szCs w:val="16"/>
                        </w:rPr>
                        <w:t>has</w:t>
                      </w:r>
                      <w:r>
                        <w:rPr>
                          <w:color w:val="231815"/>
                          <w:spacing w:val="-9"/>
                          <w:sz w:val="16"/>
                          <w:szCs w:val="16"/>
                        </w:rPr>
                        <w:t> </w:t>
                      </w:r>
                      <w:r>
                        <w:rPr>
                          <w:color w:val="231815"/>
                          <w:sz w:val="16"/>
                          <w:szCs w:val="16"/>
                        </w:rPr>
                        <w:t>reached</w:t>
                      </w:r>
                      <w:r>
                        <w:rPr>
                          <w:color w:val="231815"/>
                          <w:spacing w:val="-9"/>
                          <w:sz w:val="16"/>
                          <w:szCs w:val="16"/>
                        </w:rPr>
                        <w:t> </w:t>
                      </w:r>
                      <w:r>
                        <w:rPr>
                          <w:color w:val="231815"/>
                          <w:sz w:val="16"/>
                          <w:szCs w:val="16"/>
                        </w:rPr>
                        <w:t>the</w:t>
                      </w:r>
                      <w:r>
                        <w:rPr>
                          <w:color w:val="231815"/>
                          <w:spacing w:val="-9"/>
                          <w:sz w:val="16"/>
                          <w:szCs w:val="16"/>
                        </w:rPr>
                        <w:t> </w:t>
                      </w:r>
                      <w:r>
                        <w:rPr>
                          <w:color w:val="231815"/>
                          <w:sz w:val="16"/>
                          <w:szCs w:val="16"/>
                        </w:rPr>
                        <w:t>running</w:t>
                      </w:r>
                    </w:p>
                    <w:p>
                      <w:pPr>
                        <w:spacing w:line="193" w:lineRule="exact" w:before="0"/>
                        <w:ind w:left="60" w:right="0" w:firstLine="0"/>
                        <w:jc w:val="left"/>
                        <w:rPr>
                          <w:sz w:val="16"/>
                          <w:szCs w:val="16"/>
                        </w:rPr>
                      </w:pPr>
                      <w:r>
                        <w:rPr>
                          <w:color w:val="231815"/>
                          <w:spacing w:val="-4"/>
                          <w:sz w:val="16"/>
                          <w:szCs w:val="16"/>
                        </w:rPr>
                        <w:t>�me.</w:t>
                      </w:r>
                    </w:p>
                  </w:txbxContent>
                </v:textbox>
                <v:stroke dashstyle="solid"/>
                <w10:wrap type="none"/>
              </v:shape>
            </w:pict>
          </mc:Fallback>
        </mc:AlternateContent>
      </w:r>
      <w:r>
        <w:rPr>
          <w:b/>
          <w:bCs/>
          <w:color w:val="231815"/>
          <w:sz w:val="22"/>
          <w:szCs w:val="22"/>
        </w:rPr>
        <w:t>Ba�ery</w:t>
      </w:r>
      <w:r>
        <w:rPr>
          <w:b/>
          <w:bCs/>
          <w:color w:val="231815"/>
          <w:spacing w:val="18"/>
          <w:sz w:val="22"/>
          <w:szCs w:val="22"/>
        </w:rPr>
        <w:t> </w:t>
      </w:r>
      <w:r>
        <w:rPr>
          <w:b/>
          <w:bCs/>
          <w:color w:val="231815"/>
          <w:sz w:val="22"/>
          <w:szCs w:val="22"/>
        </w:rPr>
        <w:t>Setup</w:t>
      </w:r>
      <w:r>
        <w:rPr>
          <w:b/>
          <w:bCs/>
          <w:color w:val="231815"/>
          <w:spacing w:val="19"/>
          <w:sz w:val="22"/>
          <w:szCs w:val="22"/>
        </w:rPr>
        <w:t> </w:t>
      </w:r>
      <w:r>
        <w:rPr>
          <w:b/>
          <w:bCs/>
          <w:color w:val="231815"/>
          <w:spacing w:val="-4"/>
          <w:sz w:val="22"/>
          <w:szCs w:val="22"/>
        </w:rPr>
        <w:t>Menu</w:t>
      </w:r>
    </w:p>
    <w:p>
      <w:pPr>
        <w:pStyle w:val="BodyText"/>
        <w:spacing w:before="4"/>
        <w:rPr>
          <w:b/>
          <w:sz w:val="8"/>
        </w:rPr>
      </w:pPr>
    </w:p>
    <w:tbl>
      <w:tblPr>
        <w:tblW w:w="0" w:type="auto"/>
        <w:jc w:val="left"/>
        <w:tblInd w:w="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0"/>
        <w:gridCol w:w="1465"/>
        <w:gridCol w:w="489"/>
        <w:gridCol w:w="3770"/>
      </w:tblGrid>
      <w:tr>
        <w:trPr>
          <w:trHeight w:val="251" w:hRule="exact"/>
        </w:trPr>
        <w:tc>
          <w:tcPr>
            <w:tcW w:w="3174" w:type="dxa"/>
            <w:gridSpan w:val="3"/>
            <w:tcBorders>
              <w:top w:val="single" w:sz="2" w:space="0" w:color="040000"/>
              <w:left w:val="single" w:sz="2" w:space="0" w:color="040000"/>
              <w:bottom w:val="single" w:sz="12" w:space="0" w:color="040000"/>
              <w:right w:val="single" w:sz="4" w:space="0" w:color="030000"/>
            </w:tcBorders>
            <w:shd w:val="clear" w:color="auto" w:fill="1FAFD6"/>
          </w:tcPr>
          <w:p>
            <w:pPr>
              <w:pStyle w:val="TableParagraph"/>
              <w:spacing w:before="22"/>
              <w:ind w:left="62"/>
              <w:rPr>
                <w:rFonts w:ascii="Arial"/>
                <w:sz w:val="16"/>
              </w:rPr>
            </w:pPr>
            <w:r>
              <w:rPr>
                <w:rFonts w:ascii="Arial"/>
                <w:color w:val="FFFFFF"/>
                <w:w w:val="105"/>
                <w:sz w:val="16"/>
              </w:rPr>
              <w:t>Battery</w:t>
            </w:r>
            <w:r>
              <w:rPr>
                <w:rFonts w:ascii="Arial"/>
                <w:color w:val="FFFFFF"/>
                <w:spacing w:val="-12"/>
                <w:w w:val="105"/>
                <w:sz w:val="16"/>
              </w:rPr>
              <w:t> </w:t>
            </w:r>
            <w:r>
              <w:rPr>
                <w:rFonts w:ascii="Arial"/>
                <w:color w:val="FFFFFF"/>
                <w:spacing w:val="-2"/>
                <w:w w:val="105"/>
                <w:sz w:val="16"/>
              </w:rPr>
              <w:t>Setting</w:t>
            </w:r>
          </w:p>
        </w:tc>
        <w:tc>
          <w:tcPr>
            <w:tcW w:w="3770" w:type="dxa"/>
            <w:vMerge w:val="restart"/>
            <w:tcBorders>
              <w:top w:val="single" w:sz="4" w:space="0" w:color="030000"/>
              <w:left w:val="single" w:sz="4" w:space="0" w:color="030000"/>
              <w:right w:val="single" w:sz="4" w:space="0" w:color="030000"/>
            </w:tcBorders>
          </w:tcPr>
          <w:p>
            <w:pPr>
              <w:pStyle w:val="TableParagraph"/>
              <w:spacing w:line="235" w:lineRule="auto" w:before="107"/>
              <w:ind w:left="58" w:right="411"/>
              <w:rPr>
                <w:sz w:val="16"/>
                <w:szCs w:val="16"/>
              </w:rPr>
            </w:pPr>
            <w:r>
              <w:rPr>
                <w:b/>
                <w:bCs/>
                <w:color w:val="231815"/>
                <w:sz w:val="16"/>
                <w:szCs w:val="16"/>
              </w:rPr>
              <w:t>Ba�ery capacity: </w:t>
            </w:r>
            <w:r>
              <w:rPr>
                <w:color w:val="231815"/>
                <w:sz w:val="16"/>
                <w:szCs w:val="16"/>
              </w:rPr>
              <w:t>it shows your ba�ery bank size</w:t>
            </w:r>
            <w:r>
              <w:rPr>
                <w:color w:val="231815"/>
                <w:spacing w:val="80"/>
                <w:sz w:val="16"/>
                <w:szCs w:val="16"/>
              </w:rPr>
              <w:t> </w:t>
            </w:r>
            <w:r>
              <w:rPr>
                <w:color w:val="231815"/>
                <w:spacing w:val="-97"/>
                <w:sz w:val="16"/>
                <w:szCs w:val="16"/>
              </w:rPr>
              <w:t>to</w:t>
            </w:r>
            <w:r>
              <w:rPr>
                <w:color w:val="231815"/>
                <w:sz w:val="16"/>
                <w:szCs w:val="16"/>
              </w:rPr>
              <w:t> Deye hybrid inverter.</w:t>
            </w:r>
          </w:p>
          <w:p>
            <w:pPr>
              <w:pStyle w:val="TableParagraph"/>
              <w:spacing w:line="193" w:lineRule="exact"/>
              <w:ind w:left="58"/>
              <w:rPr>
                <w:sz w:val="16"/>
                <w:szCs w:val="16"/>
              </w:rPr>
            </w:pPr>
            <w:r>
              <w:rPr>
                <w:b/>
                <w:bCs/>
                <w:color w:val="231815"/>
                <w:w w:val="105"/>
                <w:sz w:val="16"/>
                <w:szCs w:val="16"/>
              </w:rPr>
              <w:t>Use</w:t>
            </w:r>
            <w:r>
              <w:rPr>
                <w:b/>
                <w:bCs/>
                <w:color w:val="231815"/>
                <w:spacing w:val="-8"/>
                <w:w w:val="105"/>
                <w:sz w:val="16"/>
                <w:szCs w:val="16"/>
              </w:rPr>
              <w:t> </w:t>
            </w:r>
            <w:r>
              <w:rPr>
                <w:b/>
                <w:bCs/>
                <w:color w:val="231815"/>
                <w:w w:val="105"/>
                <w:sz w:val="16"/>
                <w:szCs w:val="16"/>
              </w:rPr>
              <w:t>Ba�</w:t>
            </w:r>
            <w:r>
              <w:rPr>
                <w:b/>
                <w:bCs/>
                <w:color w:val="231815"/>
                <w:spacing w:val="-8"/>
                <w:w w:val="105"/>
                <w:sz w:val="16"/>
                <w:szCs w:val="16"/>
              </w:rPr>
              <w:t> </w:t>
            </w:r>
            <w:r>
              <w:rPr>
                <w:b/>
                <w:bCs/>
                <w:color w:val="231815"/>
                <w:w w:val="105"/>
                <w:sz w:val="16"/>
                <w:szCs w:val="16"/>
              </w:rPr>
              <w:t>V:</w:t>
            </w:r>
            <w:r>
              <w:rPr>
                <w:b/>
                <w:bCs/>
                <w:color w:val="231815"/>
                <w:spacing w:val="-7"/>
                <w:w w:val="105"/>
                <w:sz w:val="16"/>
                <w:szCs w:val="16"/>
              </w:rPr>
              <w:t> </w:t>
            </w:r>
            <w:r>
              <w:rPr>
                <w:color w:val="231815"/>
                <w:w w:val="105"/>
                <w:sz w:val="16"/>
                <w:szCs w:val="16"/>
              </w:rPr>
              <w:t>Use</w:t>
            </w:r>
            <w:r>
              <w:rPr>
                <w:color w:val="231815"/>
                <w:spacing w:val="-7"/>
                <w:w w:val="105"/>
                <w:sz w:val="16"/>
                <w:szCs w:val="16"/>
              </w:rPr>
              <w:t> </w:t>
            </w:r>
            <w:r>
              <w:rPr>
                <w:color w:val="231815"/>
                <w:w w:val="105"/>
                <w:sz w:val="16"/>
                <w:szCs w:val="16"/>
              </w:rPr>
              <w:t>Ba�ery</w:t>
            </w:r>
            <w:r>
              <w:rPr>
                <w:color w:val="231815"/>
                <w:spacing w:val="-7"/>
                <w:w w:val="105"/>
                <w:sz w:val="16"/>
                <w:szCs w:val="16"/>
              </w:rPr>
              <w:t> </w:t>
            </w:r>
            <w:r>
              <w:rPr>
                <w:color w:val="231815"/>
                <w:w w:val="105"/>
                <w:sz w:val="16"/>
                <w:szCs w:val="16"/>
              </w:rPr>
              <w:t>Voltage</w:t>
            </w:r>
            <w:r>
              <w:rPr>
                <w:color w:val="231815"/>
                <w:spacing w:val="-7"/>
                <w:w w:val="105"/>
                <w:sz w:val="16"/>
                <w:szCs w:val="16"/>
              </w:rPr>
              <w:t> </w:t>
            </w:r>
            <w:r>
              <w:rPr>
                <w:color w:val="231815"/>
                <w:w w:val="105"/>
                <w:sz w:val="16"/>
                <w:szCs w:val="16"/>
              </w:rPr>
              <w:t>for</w:t>
            </w:r>
            <w:r>
              <w:rPr>
                <w:color w:val="231815"/>
                <w:spacing w:val="-7"/>
                <w:w w:val="105"/>
                <w:sz w:val="16"/>
                <w:szCs w:val="16"/>
              </w:rPr>
              <w:t> </w:t>
            </w:r>
            <w:r>
              <w:rPr>
                <w:color w:val="231815"/>
                <w:w w:val="105"/>
                <w:sz w:val="16"/>
                <w:szCs w:val="16"/>
              </w:rPr>
              <w:t>all</w:t>
            </w:r>
            <w:r>
              <w:rPr>
                <w:color w:val="231815"/>
                <w:spacing w:val="-8"/>
                <w:w w:val="105"/>
                <w:sz w:val="16"/>
                <w:szCs w:val="16"/>
              </w:rPr>
              <w:t> </w:t>
            </w:r>
            <w:r>
              <w:rPr>
                <w:color w:val="231815"/>
                <w:w w:val="105"/>
                <w:sz w:val="16"/>
                <w:szCs w:val="16"/>
              </w:rPr>
              <w:t>the</w:t>
            </w:r>
            <w:r>
              <w:rPr>
                <w:color w:val="231815"/>
                <w:spacing w:val="-7"/>
                <w:w w:val="105"/>
                <w:sz w:val="16"/>
                <w:szCs w:val="16"/>
              </w:rPr>
              <w:t> </w:t>
            </w:r>
            <w:r>
              <w:rPr>
                <w:color w:val="231815"/>
                <w:w w:val="105"/>
                <w:sz w:val="16"/>
                <w:szCs w:val="16"/>
              </w:rPr>
              <w:t>se�ngs</w:t>
            </w:r>
            <w:r>
              <w:rPr>
                <w:color w:val="231815"/>
                <w:spacing w:val="-7"/>
                <w:w w:val="105"/>
                <w:sz w:val="16"/>
                <w:szCs w:val="16"/>
              </w:rPr>
              <w:t> </w:t>
            </w:r>
            <w:r>
              <w:rPr>
                <w:color w:val="231815"/>
                <w:spacing w:val="-21"/>
                <w:w w:val="105"/>
                <w:sz w:val="16"/>
                <w:szCs w:val="16"/>
              </w:rPr>
              <w:t>(V).</w:t>
            </w:r>
          </w:p>
        </w:tc>
      </w:tr>
      <w:tr>
        <w:trPr>
          <w:trHeight w:val="488" w:hRule="exact"/>
        </w:trPr>
        <w:tc>
          <w:tcPr>
            <w:tcW w:w="1220" w:type="dxa"/>
            <w:tcBorders>
              <w:top w:val="single" w:sz="12" w:space="0" w:color="040000"/>
              <w:left w:val="single" w:sz="2" w:space="0" w:color="040000"/>
            </w:tcBorders>
          </w:tcPr>
          <w:p>
            <w:pPr>
              <w:pStyle w:val="TableParagraph"/>
              <w:spacing w:before="79"/>
              <w:ind w:left="94"/>
              <w:rPr>
                <w:rFonts w:ascii="Arial"/>
                <w:sz w:val="11"/>
              </w:rPr>
            </w:pPr>
            <w:r>
              <w:rPr/>
              <mc:AlternateContent>
                <mc:Choice Requires="wps">
                  <w:drawing>
                    <wp:anchor distT="0" distB="0" distL="0" distR="0" allowOverlap="1" layoutInCell="1" locked="0" behindDoc="1" simplePos="0" relativeHeight="481050624">
                      <wp:simplePos x="0" y="0"/>
                      <wp:positionH relativeFrom="column">
                        <wp:posOffset>0</wp:posOffset>
                      </wp:positionH>
                      <wp:positionV relativeFrom="paragraph">
                        <wp:posOffset>-3228</wp:posOffset>
                      </wp:positionV>
                      <wp:extent cx="1978660" cy="1154430"/>
                      <wp:effectExtent l="0" t="0" r="0" b="0"/>
                      <wp:wrapNone/>
                      <wp:docPr id="2729" name="Group 2729"/>
                      <wp:cNvGraphicFramePr>
                        <a:graphicFrameLocks/>
                      </wp:cNvGraphicFramePr>
                      <a:graphic>
                        <a:graphicData uri="http://schemas.microsoft.com/office/word/2010/wordprocessingGroup">
                          <wpg:wgp>
                            <wpg:cNvPr id="2729" name="Group 2729"/>
                            <wpg:cNvGrpSpPr/>
                            <wpg:grpSpPr>
                              <a:xfrm>
                                <a:off x="0" y="0"/>
                                <a:ext cx="1978660" cy="1154430"/>
                                <a:chExt cx="1978660" cy="1154430"/>
                              </a:xfrm>
                            </wpg:grpSpPr>
                            <pic:pic>
                              <pic:nvPicPr>
                                <pic:cNvPr id="2730" name="Image 2730"/>
                                <pic:cNvPicPr/>
                              </pic:nvPicPr>
                              <pic:blipFill>
                                <a:blip r:embed="rId175" cstate="print"/>
                                <a:stretch>
                                  <a:fillRect/>
                                </a:stretch>
                              </pic:blipFill>
                              <pic:spPr>
                                <a:xfrm>
                                  <a:off x="0" y="0"/>
                                  <a:ext cx="1978558" cy="1154150"/>
                                </a:xfrm>
                                <a:prstGeom prst="rect">
                                  <a:avLst/>
                                </a:prstGeom>
                              </pic:spPr>
                            </pic:pic>
                            <wps:wsp>
                              <wps:cNvPr id="2731" name="Graphic 2731"/>
                              <wps:cNvSpPr/>
                              <wps:spPr>
                                <a:xfrm>
                                  <a:off x="1360246" y="350355"/>
                                  <a:ext cx="288925" cy="123825"/>
                                </a:xfrm>
                                <a:custGeom>
                                  <a:avLst/>
                                  <a:gdLst/>
                                  <a:ahLst/>
                                  <a:cxnLst/>
                                  <a:rect l="l" t="t" r="r" b="b"/>
                                  <a:pathLst>
                                    <a:path w="288925" h="123825">
                                      <a:moveTo>
                                        <a:pt x="288544" y="0"/>
                                      </a:moveTo>
                                      <a:lnTo>
                                        <a:pt x="0" y="0"/>
                                      </a:lnTo>
                                      <a:lnTo>
                                        <a:pt x="0" y="123672"/>
                                      </a:lnTo>
                                      <a:lnTo>
                                        <a:pt x="288544" y="123672"/>
                                      </a:lnTo>
                                      <a:lnTo>
                                        <a:pt x="288544" y="0"/>
                                      </a:lnTo>
                                      <a:close/>
                                    </a:path>
                                  </a:pathLst>
                                </a:custGeom>
                                <a:solidFill>
                                  <a:srgbClr val="FFFFFF"/>
                                </a:solidFill>
                              </wps:spPr>
                              <wps:bodyPr wrap="square" lIns="0" tIns="0" rIns="0" bIns="0" rtlCol="0">
                                <a:prstTxWarp prst="textNoShape">
                                  <a:avLst/>
                                </a:prstTxWarp>
                                <a:noAutofit/>
                              </wps:bodyPr>
                            </wps:wsp>
                            <wps:wsp>
                              <wps:cNvPr id="2732" name="Graphic 2732"/>
                              <wps:cNvSpPr/>
                              <wps:spPr>
                                <a:xfrm>
                                  <a:off x="1360251" y="350353"/>
                                  <a:ext cx="288925" cy="1270"/>
                                </a:xfrm>
                                <a:custGeom>
                                  <a:avLst/>
                                  <a:gdLst/>
                                  <a:ahLst/>
                                  <a:cxnLst/>
                                  <a:rect l="l" t="t" r="r" b="b"/>
                                  <a:pathLst>
                                    <a:path w="288925" h="0">
                                      <a:moveTo>
                                        <a:pt x="0" y="0"/>
                                      </a:moveTo>
                                      <a:lnTo>
                                        <a:pt x="288544" y="0"/>
                                      </a:lnTo>
                                    </a:path>
                                  </a:pathLst>
                                </a:custGeom>
                                <a:ln w="4356">
                                  <a:solidFill>
                                    <a:srgbClr val="040000"/>
                                  </a:solidFill>
                                  <a:prstDash val="solid"/>
                                </a:ln>
                              </wps:spPr>
                              <wps:bodyPr wrap="square" lIns="0" tIns="0" rIns="0" bIns="0" rtlCol="0">
                                <a:prstTxWarp prst="textNoShape">
                                  <a:avLst/>
                                </a:prstTxWarp>
                                <a:noAutofit/>
                              </wps:bodyPr>
                            </wps:wsp>
                            <wps:wsp>
                              <wps:cNvPr id="2733" name="Graphic 2733"/>
                              <wps:cNvSpPr/>
                              <wps:spPr>
                                <a:xfrm>
                                  <a:off x="1360251" y="474030"/>
                                  <a:ext cx="288925" cy="1270"/>
                                </a:xfrm>
                                <a:custGeom>
                                  <a:avLst/>
                                  <a:gdLst/>
                                  <a:ahLst/>
                                  <a:cxnLst/>
                                  <a:rect l="l" t="t" r="r" b="b"/>
                                  <a:pathLst>
                                    <a:path w="288925" h="0">
                                      <a:moveTo>
                                        <a:pt x="0" y="0"/>
                                      </a:moveTo>
                                      <a:lnTo>
                                        <a:pt x="288544" y="0"/>
                                      </a:lnTo>
                                    </a:path>
                                  </a:pathLst>
                                </a:custGeom>
                                <a:ln w="4356">
                                  <a:solidFill>
                                    <a:srgbClr val="FFFFFF"/>
                                  </a:solidFill>
                                  <a:prstDash val="solid"/>
                                </a:ln>
                              </wps:spPr>
                              <wps:bodyPr wrap="square" lIns="0" tIns="0" rIns="0" bIns="0" rtlCol="0">
                                <a:prstTxWarp prst="textNoShape">
                                  <a:avLst/>
                                </a:prstTxWarp>
                                <a:noAutofit/>
                              </wps:bodyPr>
                            </wps:wsp>
                            <wps:wsp>
                              <wps:cNvPr id="2734" name="Graphic 2734"/>
                              <wps:cNvSpPr/>
                              <wps:spPr>
                                <a:xfrm>
                                  <a:off x="1360251" y="350353"/>
                                  <a:ext cx="1270" cy="123825"/>
                                </a:xfrm>
                                <a:custGeom>
                                  <a:avLst/>
                                  <a:gdLst/>
                                  <a:ahLst/>
                                  <a:cxnLst/>
                                  <a:rect l="l" t="t" r="r" b="b"/>
                                  <a:pathLst>
                                    <a:path w="0" h="123825">
                                      <a:moveTo>
                                        <a:pt x="0" y="0"/>
                                      </a:moveTo>
                                      <a:lnTo>
                                        <a:pt x="0" y="123672"/>
                                      </a:lnTo>
                                    </a:path>
                                  </a:pathLst>
                                </a:custGeom>
                                <a:ln w="4356">
                                  <a:solidFill>
                                    <a:srgbClr val="040000"/>
                                  </a:solidFill>
                                  <a:prstDash val="solid"/>
                                </a:ln>
                              </wps:spPr>
                              <wps:bodyPr wrap="square" lIns="0" tIns="0" rIns="0" bIns="0" rtlCol="0">
                                <a:prstTxWarp prst="textNoShape">
                                  <a:avLst/>
                                </a:prstTxWarp>
                                <a:noAutofit/>
                              </wps:bodyPr>
                            </wps:wsp>
                            <wps:wsp>
                              <wps:cNvPr id="2735" name="Graphic 2735"/>
                              <wps:cNvSpPr/>
                              <wps:spPr>
                                <a:xfrm>
                                  <a:off x="1648792" y="350353"/>
                                  <a:ext cx="1270" cy="123825"/>
                                </a:xfrm>
                                <a:custGeom>
                                  <a:avLst/>
                                  <a:gdLst/>
                                  <a:ahLst/>
                                  <a:cxnLst/>
                                  <a:rect l="l" t="t" r="r" b="b"/>
                                  <a:pathLst>
                                    <a:path w="0" h="123825">
                                      <a:moveTo>
                                        <a:pt x="0" y="0"/>
                                      </a:moveTo>
                                      <a:lnTo>
                                        <a:pt x="0" y="123672"/>
                                      </a:lnTo>
                                    </a:path>
                                  </a:pathLst>
                                </a:custGeom>
                                <a:ln w="4356">
                                  <a:solidFill>
                                    <a:srgbClr val="FFFFFF"/>
                                  </a:solidFill>
                                  <a:prstDash val="solid"/>
                                </a:ln>
                              </wps:spPr>
                              <wps:bodyPr wrap="square" lIns="0" tIns="0" rIns="0" bIns="0" rtlCol="0">
                                <a:prstTxWarp prst="textNoShape">
                                  <a:avLst/>
                                </a:prstTxWarp>
                                <a:noAutofit/>
                              </wps:bodyPr>
                            </wps:wsp>
                            <wps:wsp>
                              <wps:cNvPr id="2736" name="Graphic 2736"/>
                              <wps:cNvSpPr/>
                              <wps:spPr>
                                <a:xfrm>
                                  <a:off x="1360246" y="515252"/>
                                  <a:ext cx="288925" cy="123825"/>
                                </a:xfrm>
                                <a:custGeom>
                                  <a:avLst/>
                                  <a:gdLst/>
                                  <a:ahLst/>
                                  <a:cxnLst/>
                                  <a:rect l="l" t="t" r="r" b="b"/>
                                  <a:pathLst>
                                    <a:path w="288925" h="123825">
                                      <a:moveTo>
                                        <a:pt x="288544" y="0"/>
                                      </a:moveTo>
                                      <a:lnTo>
                                        <a:pt x="0" y="0"/>
                                      </a:lnTo>
                                      <a:lnTo>
                                        <a:pt x="0" y="123647"/>
                                      </a:lnTo>
                                      <a:lnTo>
                                        <a:pt x="288544" y="123647"/>
                                      </a:lnTo>
                                      <a:lnTo>
                                        <a:pt x="288544" y="0"/>
                                      </a:lnTo>
                                      <a:close/>
                                    </a:path>
                                  </a:pathLst>
                                </a:custGeom>
                                <a:solidFill>
                                  <a:srgbClr val="FFFFFF"/>
                                </a:solidFill>
                              </wps:spPr>
                              <wps:bodyPr wrap="square" lIns="0" tIns="0" rIns="0" bIns="0" rtlCol="0">
                                <a:prstTxWarp prst="textNoShape">
                                  <a:avLst/>
                                </a:prstTxWarp>
                                <a:noAutofit/>
                              </wps:bodyPr>
                            </wps:wsp>
                            <wps:wsp>
                              <wps:cNvPr id="2737" name="Graphic 2737"/>
                              <wps:cNvSpPr/>
                              <wps:spPr>
                                <a:xfrm>
                                  <a:off x="1360251" y="515243"/>
                                  <a:ext cx="288925" cy="1270"/>
                                </a:xfrm>
                                <a:custGeom>
                                  <a:avLst/>
                                  <a:gdLst/>
                                  <a:ahLst/>
                                  <a:cxnLst/>
                                  <a:rect l="l" t="t" r="r" b="b"/>
                                  <a:pathLst>
                                    <a:path w="288925" h="0">
                                      <a:moveTo>
                                        <a:pt x="0" y="0"/>
                                      </a:moveTo>
                                      <a:lnTo>
                                        <a:pt x="288544" y="0"/>
                                      </a:lnTo>
                                    </a:path>
                                  </a:pathLst>
                                </a:custGeom>
                                <a:ln w="4356">
                                  <a:solidFill>
                                    <a:srgbClr val="040000"/>
                                  </a:solidFill>
                                  <a:prstDash val="solid"/>
                                </a:ln>
                              </wps:spPr>
                              <wps:bodyPr wrap="square" lIns="0" tIns="0" rIns="0" bIns="0" rtlCol="0">
                                <a:prstTxWarp prst="textNoShape">
                                  <a:avLst/>
                                </a:prstTxWarp>
                                <a:noAutofit/>
                              </wps:bodyPr>
                            </wps:wsp>
                            <wps:wsp>
                              <wps:cNvPr id="2738" name="Graphic 2738"/>
                              <wps:cNvSpPr/>
                              <wps:spPr>
                                <a:xfrm>
                                  <a:off x="1360251" y="638894"/>
                                  <a:ext cx="288925" cy="1270"/>
                                </a:xfrm>
                                <a:custGeom>
                                  <a:avLst/>
                                  <a:gdLst/>
                                  <a:ahLst/>
                                  <a:cxnLst/>
                                  <a:rect l="l" t="t" r="r" b="b"/>
                                  <a:pathLst>
                                    <a:path w="288925" h="0">
                                      <a:moveTo>
                                        <a:pt x="0" y="0"/>
                                      </a:moveTo>
                                      <a:lnTo>
                                        <a:pt x="288544" y="0"/>
                                      </a:lnTo>
                                    </a:path>
                                  </a:pathLst>
                                </a:custGeom>
                                <a:ln w="4356">
                                  <a:solidFill>
                                    <a:srgbClr val="FFFFFF"/>
                                  </a:solidFill>
                                  <a:prstDash val="solid"/>
                                </a:ln>
                              </wps:spPr>
                              <wps:bodyPr wrap="square" lIns="0" tIns="0" rIns="0" bIns="0" rtlCol="0">
                                <a:prstTxWarp prst="textNoShape">
                                  <a:avLst/>
                                </a:prstTxWarp>
                                <a:noAutofit/>
                              </wps:bodyPr>
                            </wps:wsp>
                            <wps:wsp>
                              <wps:cNvPr id="2739" name="Graphic 2739"/>
                              <wps:cNvSpPr/>
                              <wps:spPr>
                                <a:xfrm>
                                  <a:off x="1360251" y="515243"/>
                                  <a:ext cx="1270" cy="123825"/>
                                </a:xfrm>
                                <a:custGeom>
                                  <a:avLst/>
                                  <a:gdLst/>
                                  <a:ahLst/>
                                  <a:cxnLst/>
                                  <a:rect l="l" t="t" r="r" b="b"/>
                                  <a:pathLst>
                                    <a:path w="0" h="123825">
                                      <a:moveTo>
                                        <a:pt x="0" y="0"/>
                                      </a:moveTo>
                                      <a:lnTo>
                                        <a:pt x="0" y="123647"/>
                                      </a:lnTo>
                                    </a:path>
                                  </a:pathLst>
                                </a:custGeom>
                                <a:ln w="4356">
                                  <a:solidFill>
                                    <a:srgbClr val="040000"/>
                                  </a:solidFill>
                                  <a:prstDash val="solid"/>
                                </a:ln>
                              </wps:spPr>
                              <wps:bodyPr wrap="square" lIns="0" tIns="0" rIns="0" bIns="0" rtlCol="0">
                                <a:prstTxWarp prst="textNoShape">
                                  <a:avLst/>
                                </a:prstTxWarp>
                                <a:noAutofit/>
                              </wps:bodyPr>
                            </wps:wsp>
                            <wps:wsp>
                              <wps:cNvPr id="2740" name="Graphic 2740"/>
                              <wps:cNvSpPr/>
                              <wps:spPr>
                                <a:xfrm>
                                  <a:off x="1648792" y="515243"/>
                                  <a:ext cx="1270" cy="123825"/>
                                </a:xfrm>
                                <a:custGeom>
                                  <a:avLst/>
                                  <a:gdLst/>
                                  <a:ahLst/>
                                  <a:cxnLst/>
                                  <a:rect l="l" t="t" r="r" b="b"/>
                                  <a:pathLst>
                                    <a:path w="0" h="123825">
                                      <a:moveTo>
                                        <a:pt x="0" y="0"/>
                                      </a:moveTo>
                                      <a:lnTo>
                                        <a:pt x="0" y="123647"/>
                                      </a:lnTo>
                                    </a:path>
                                  </a:pathLst>
                                </a:custGeom>
                                <a:ln w="4356">
                                  <a:solidFill>
                                    <a:srgbClr val="FFFFFF"/>
                                  </a:solidFill>
                                  <a:prstDash val="solid"/>
                                </a:ln>
                              </wps:spPr>
                              <wps:bodyPr wrap="square" lIns="0" tIns="0" rIns="0" bIns="0" rtlCol="0">
                                <a:prstTxWarp prst="textNoShape">
                                  <a:avLst/>
                                </a:prstTxWarp>
                                <a:noAutofit/>
                              </wps:bodyPr>
                            </wps:wsp>
                            <wps:wsp>
                              <wps:cNvPr id="2741" name="Graphic 2741"/>
                              <wps:cNvSpPr/>
                              <wps:spPr>
                                <a:xfrm>
                                  <a:off x="70535" y="848182"/>
                                  <a:ext cx="101600" cy="93345"/>
                                </a:xfrm>
                                <a:custGeom>
                                  <a:avLst/>
                                  <a:gdLst/>
                                  <a:ahLst/>
                                  <a:cxnLst/>
                                  <a:rect l="l" t="t" r="r" b="b"/>
                                  <a:pathLst>
                                    <a:path w="101600" h="93345">
                                      <a:moveTo>
                                        <a:pt x="101168" y="0"/>
                                      </a:moveTo>
                                      <a:lnTo>
                                        <a:pt x="0" y="0"/>
                                      </a:lnTo>
                                      <a:lnTo>
                                        <a:pt x="0" y="92925"/>
                                      </a:lnTo>
                                      <a:lnTo>
                                        <a:pt x="101168" y="92925"/>
                                      </a:lnTo>
                                      <a:lnTo>
                                        <a:pt x="101168" y="0"/>
                                      </a:lnTo>
                                      <a:close/>
                                    </a:path>
                                  </a:pathLst>
                                </a:custGeom>
                                <a:solidFill>
                                  <a:srgbClr val="FFFFFF"/>
                                </a:solidFill>
                              </wps:spPr>
                              <wps:bodyPr wrap="square" lIns="0" tIns="0" rIns="0" bIns="0" rtlCol="0">
                                <a:prstTxWarp prst="textNoShape">
                                  <a:avLst/>
                                </a:prstTxWarp>
                                <a:noAutofit/>
                              </wps:bodyPr>
                            </wps:wsp>
                            <wps:wsp>
                              <wps:cNvPr id="2742" name="Graphic 2742"/>
                              <wps:cNvSpPr/>
                              <wps:spPr>
                                <a:xfrm>
                                  <a:off x="70532" y="848171"/>
                                  <a:ext cx="101600" cy="1270"/>
                                </a:xfrm>
                                <a:custGeom>
                                  <a:avLst/>
                                  <a:gdLst/>
                                  <a:ahLst/>
                                  <a:cxnLst/>
                                  <a:rect l="l" t="t" r="r" b="b"/>
                                  <a:pathLst>
                                    <a:path w="101600" h="0">
                                      <a:moveTo>
                                        <a:pt x="0" y="0"/>
                                      </a:moveTo>
                                      <a:lnTo>
                                        <a:pt x="101168" y="0"/>
                                      </a:lnTo>
                                    </a:path>
                                  </a:pathLst>
                                </a:custGeom>
                                <a:ln w="4356">
                                  <a:solidFill>
                                    <a:srgbClr val="040000"/>
                                  </a:solidFill>
                                  <a:prstDash val="solid"/>
                                </a:ln>
                              </wps:spPr>
                              <wps:bodyPr wrap="square" lIns="0" tIns="0" rIns="0" bIns="0" rtlCol="0">
                                <a:prstTxWarp prst="textNoShape">
                                  <a:avLst/>
                                </a:prstTxWarp>
                                <a:noAutofit/>
                              </wps:bodyPr>
                            </wps:wsp>
                            <wps:wsp>
                              <wps:cNvPr id="2743" name="Graphic 2743"/>
                              <wps:cNvSpPr/>
                              <wps:spPr>
                                <a:xfrm>
                                  <a:off x="70532" y="941102"/>
                                  <a:ext cx="101600" cy="1270"/>
                                </a:xfrm>
                                <a:custGeom>
                                  <a:avLst/>
                                  <a:gdLst/>
                                  <a:ahLst/>
                                  <a:cxnLst/>
                                  <a:rect l="l" t="t" r="r" b="b"/>
                                  <a:pathLst>
                                    <a:path w="101600" h="0">
                                      <a:moveTo>
                                        <a:pt x="0" y="0"/>
                                      </a:moveTo>
                                      <a:lnTo>
                                        <a:pt x="101168" y="0"/>
                                      </a:lnTo>
                                    </a:path>
                                  </a:pathLst>
                                </a:custGeom>
                                <a:ln w="4356">
                                  <a:solidFill>
                                    <a:srgbClr val="FFFFFF"/>
                                  </a:solidFill>
                                  <a:prstDash val="solid"/>
                                </a:ln>
                              </wps:spPr>
                              <wps:bodyPr wrap="square" lIns="0" tIns="0" rIns="0" bIns="0" rtlCol="0">
                                <a:prstTxWarp prst="textNoShape">
                                  <a:avLst/>
                                </a:prstTxWarp>
                                <a:noAutofit/>
                              </wps:bodyPr>
                            </wps:wsp>
                            <wps:wsp>
                              <wps:cNvPr id="2744" name="Graphic 2744"/>
                              <wps:cNvSpPr/>
                              <wps:spPr>
                                <a:xfrm>
                                  <a:off x="70532" y="848171"/>
                                  <a:ext cx="1270" cy="93345"/>
                                </a:xfrm>
                                <a:custGeom>
                                  <a:avLst/>
                                  <a:gdLst/>
                                  <a:ahLst/>
                                  <a:cxnLst/>
                                  <a:rect l="l" t="t" r="r" b="b"/>
                                  <a:pathLst>
                                    <a:path w="0" h="93345">
                                      <a:moveTo>
                                        <a:pt x="0" y="0"/>
                                      </a:moveTo>
                                      <a:lnTo>
                                        <a:pt x="0" y="92925"/>
                                      </a:lnTo>
                                    </a:path>
                                  </a:pathLst>
                                </a:custGeom>
                                <a:ln w="4356">
                                  <a:solidFill>
                                    <a:srgbClr val="040000"/>
                                  </a:solidFill>
                                  <a:prstDash val="solid"/>
                                </a:ln>
                              </wps:spPr>
                              <wps:bodyPr wrap="square" lIns="0" tIns="0" rIns="0" bIns="0" rtlCol="0">
                                <a:prstTxWarp prst="textNoShape">
                                  <a:avLst/>
                                </a:prstTxWarp>
                                <a:noAutofit/>
                              </wps:bodyPr>
                            </wps:wsp>
                            <wps:wsp>
                              <wps:cNvPr id="2745" name="Graphic 2745"/>
                              <wps:cNvSpPr/>
                              <wps:spPr>
                                <a:xfrm>
                                  <a:off x="171697" y="848171"/>
                                  <a:ext cx="1270" cy="93345"/>
                                </a:xfrm>
                                <a:custGeom>
                                  <a:avLst/>
                                  <a:gdLst/>
                                  <a:ahLst/>
                                  <a:cxnLst/>
                                  <a:rect l="l" t="t" r="r" b="b"/>
                                  <a:pathLst>
                                    <a:path w="0" h="93345">
                                      <a:moveTo>
                                        <a:pt x="0" y="0"/>
                                      </a:moveTo>
                                      <a:lnTo>
                                        <a:pt x="0" y="92925"/>
                                      </a:lnTo>
                                    </a:path>
                                  </a:pathLst>
                                </a:custGeom>
                                <a:ln w="4356">
                                  <a:solidFill>
                                    <a:srgbClr val="FFFFFF"/>
                                  </a:solidFill>
                                  <a:prstDash val="solid"/>
                                </a:ln>
                              </wps:spPr>
                              <wps:bodyPr wrap="square" lIns="0" tIns="0" rIns="0" bIns="0" rtlCol="0">
                                <a:prstTxWarp prst="textNoShape">
                                  <a:avLst/>
                                </a:prstTxWarp>
                                <a:noAutofit/>
                              </wps:bodyPr>
                            </wps:wsp>
                            <wps:wsp>
                              <wps:cNvPr id="2746" name="Graphic 2746"/>
                              <wps:cNvSpPr/>
                              <wps:spPr>
                                <a:xfrm>
                                  <a:off x="908735" y="848182"/>
                                  <a:ext cx="101600" cy="93345"/>
                                </a:xfrm>
                                <a:custGeom>
                                  <a:avLst/>
                                  <a:gdLst/>
                                  <a:ahLst/>
                                  <a:cxnLst/>
                                  <a:rect l="l" t="t" r="r" b="b"/>
                                  <a:pathLst>
                                    <a:path w="101600" h="93345">
                                      <a:moveTo>
                                        <a:pt x="101168" y="0"/>
                                      </a:moveTo>
                                      <a:lnTo>
                                        <a:pt x="0" y="0"/>
                                      </a:lnTo>
                                      <a:lnTo>
                                        <a:pt x="0" y="92925"/>
                                      </a:lnTo>
                                      <a:lnTo>
                                        <a:pt x="101168" y="92925"/>
                                      </a:lnTo>
                                      <a:lnTo>
                                        <a:pt x="101168" y="0"/>
                                      </a:lnTo>
                                      <a:close/>
                                    </a:path>
                                  </a:pathLst>
                                </a:custGeom>
                                <a:solidFill>
                                  <a:srgbClr val="FFFFFF"/>
                                </a:solidFill>
                              </wps:spPr>
                              <wps:bodyPr wrap="square" lIns="0" tIns="0" rIns="0" bIns="0" rtlCol="0">
                                <a:prstTxWarp prst="textNoShape">
                                  <a:avLst/>
                                </a:prstTxWarp>
                                <a:noAutofit/>
                              </wps:bodyPr>
                            </wps:wsp>
                            <wps:wsp>
                              <wps:cNvPr id="2747" name="Graphic 2747"/>
                              <wps:cNvSpPr/>
                              <wps:spPr>
                                <a:xfrm>
                                  <a:off x="908732" y="848171"/>
                                  <a:ext cx="101600" cy="1270"/>
                                </a:xfrm>
                                <a:custGeom>
                                  <a:avLst/>
                                  <a:gdLst/>
                                  <a:ahLst/>
                                  <a:cxnLst/>
                                  <a:rect l="l" t="t" r="r" b="b"/>
                                  <a:pathLst>
                                    <a:path w="101600" h="0">
                                      <a:moveTo>
                                        <a:pt x="0" y="0"/>
                                      </a:moveTo>
                                      <a:lnTo>
                                        <a:pt x="101168" y="0"/>
                                      </a:lnTo>
                                    </a:path>
                                  </a:pathLst>
                                </a:custGeom>
                                <a:ln w="4356">
                                  <a:solidFill>
                                    <a:srgbClr val="040000"/>
                                  </a:solidFill>
                                  <a:prstDash val="solid"/>
                                </a:ln>
                              </wps:spPr>
                              <wps:bodyPr wrap="square" lIns="0" tIns="0" rIns="0" bIns="0" rtlCol="0">
                                <a:prstTxWarp prst="textNoShape">
                                  <a:avLst/>
                                </a:prstTxWarp>
                                <a:noAutofit/>
                              </wps:bodyPr>
                            </wps:wsp>
                            <wps:wsp>
                              <wps:cNvPr id="2748" name="Graphic 2748"/>
                              <wps:cNvSpPr/>
                              <wps:spPr>
                                <a:xfrm>
                                  <a:off x="908732" y="941102"/>
                                  <a:ext cx="101600" cy="1270"/>
                                </a:xfrm>
                                <a:custGeom>
                                  <a:avLst/>
                                  <a:gdLst/>
                                  <a:ahLst/>
                                  <a:cxnLst/>
                                  <a:rect l="l" t="t" r="r" b="b"/>
                                  <a:pathLst>
                                    <a:path w="101600" h="0">
                                      <a:moveTo>
                                        <a:pt x="0" y="0"/>
                                      </a:moveTo>
                                      <a:lnTo>
                                        <a:pt x="101168" y="0"/>
                                      </a:lnTo>
                                    </a:path>
                                  </a:pathLst>
                                </a:custGeom>
                                <a:ln w="4356">
                                  <a:solidFill>
                                    <a:srgbClr val="FFFFFF"/>
                                  </a:solidFill>
                                  <a:prstDash val="solid"/>
                                </a:ln>
                              </wps:spPr>
                              <wps:bodyPr wrap="square" lIns="0" tIns="0" rIns="0" bIns="0" rtlCol="0">
                                <a:prstTxWarp prst="textNoShape">
                                  <a:avLst/>
                                </a:prstTxWarp>
                                <a:noAutofit/>
                              </wps:bodyPr>
                            </wps:wsp>
                            <wps:wsp>
                              <wps:cNvPr id="2749" name="Graphic 2749"/>
                              <wps:cNvSpPr/>
                              <wps:spPr>
                                <a:xfrm>
                                  <a:off x="908732" y="848171"/>
                                  <a:ext cx="1270" cy="93345"/>
                                </a:xfrm>
                                <a:custGeom>
                                  <a:avLst/>
                                  <a:gdLst/>
                                  <a:ahLst/>
                                  <a:cxnLst/>
                                  <a:rect l="l" t="t" r="r" b="b"/>
                                  <a:pathLst>
                                    <a:path w="0" h="93345">
                                      <a:moveTo>
                                        <a:pt x="0" y="0"/>
                                      </a:moveTo>
                                      <a:lnTo>
                                        <a:pt x="0" y="92925"/>
                                      </a:lnTo>
                                    </a:path>
                                  </a:pathLst>
                                </a:custGeom>
                                <a:ln w="4356">
                                  <a:solidFill>
                                    <a:srgbClr val="040000"/>
                                  </a:solidFill>
                                  <a:prstDash val="solid"/>
                                </a:ln>
                              </wps:spPr>
                              <wps:bodyPr wrap="square" lIns="0" tIns="0" rIns="0" bIns="0" rtlCol="0">
                                <a:prstTxWarp prst="textNoShape">
                                  <a:avLst/>
                                </a:prstTxWarp>
                                <a:noAutofit/>
                              </wps:bodyPr>
                            </wps:wsp>
                            <wps:wsp>
                              <wps:cNvPr id="2750" name="Graphic 2750"/>
                              <wps:cNvSpPr/>
                              <wps:spPr>
                                <a:xfrm>
                                  <a:off x="1009897" y="848171"/>
                                  <a:ext cx="1270" cy="93345"/>
                                </a:xfrm>
                                <a:custGeom>
                                  <a:avLst/>
                                  <a:gdLst/>
                                  <a:ahLst/>
                                  <a:cxnLst/>
                                  <a:rect l="l" t="t" r="r" b="b"/>
                                  <a:pathLst>
                                    <a:path w="0" h="93345">
                                      <a:moveTo>
                                        <a:pt x="0" y="0"/>
                                      </a:moveTo>
                                      <a:lnTo>
                                        <a:pt x="0" y="92925"/>
                                      </a:lnTo>
                                    </a:path>
                                  </a:pathLst>
                                </a:custGeom>
                                <a:ln w="4356">
                                  <a:solidFill>
                                    <a:srgbClr val="FFFFFF"/>
                                  </a:solidFill>
                                  <a:prstDash val="solid"/>
                                </a:ln>
                              </wps:spPr>
                              <wps:bodyPr wrap="square" lIns="0" tIns="0" rIns="0" bIns="0" rtlCol="0">
                                <a:prstTxWarp prst="textNoShape">
                                  <a:avLst/>
                                </a:prstTxWarp>
                                <a:noAutofit/>
                              </wps:bodyPr>
                            </wps:wsp>
                            <wps:wsp>
                              <wps:cNvPr id="2751" name="Graphic 2751"/>
                              <wps:cNvSpPr/>
                              <wps:spPr>
                                <a:xfrm>
                                  <a:off x="70535" y="987882"/>
                                  <a:ext cx="101600" cy="93345"/>
                                </a:xfrm>
                                <a:custGeom>
                                  <a:avLst/>
                                  <a:gdLst/>
                                  <a:ahLst/>
                                  <a:cxnLst/>
                                  <a:rect l="l" t="t" r="r" b="b"/>
                                  <a:pathLst>
                                    <a:path w="101600" h="93345">
                                      <a:moveTo>
                                        <a:pt x="101168" y="0"/>
                                      </a:moveTo>
                                      <a:lnTo>
                                        <a:pt x="0" y="0"/>
                                      </a:lnTo>
                                      <a:lnTo>
                                        <a:pt x="0" y="92925"/>
                                      </a:lnTo>
                                      <a:lnTo>
                                        <a:pt x="101168" y="92925"/>
                                      </a:lnTo>
                                      <a:lnTo>
                                        <a:pt x="101168" y="0"/>
                                      </a:lnTo>
                                      <a:close/>
                                    </a:path>
                                  </a:pathLst>
                                </a:custGeom>
                                <a:solidFill>
                                  <a:srgbClr val="FFFFFF"/>
                                </a:solidFill>
                              </wps:spPr>
                              <wps:bodyPr wrap="square" lIns="0" tIns="0" rIns="0" bIns="0" rtlCol="0">
                                <a:prstTxWarp prst="textNoShape">
                                  <a:avLst/>
                                </a:prstTxWarp>
                                <a:noAutofit/>
                              </wps:bodyPr>
                            </wps:wsp>
                            <wps:wsp>
                              <wps:cNvPr id="2752" name="Graphic 2752"/>
                              <wps:cNvSpPr/>
                              <wps:spPr>
                                <a:xfrm>
                                  <a:off x="70532" y="987871"/>
                                  <a:ext cx="101600" cy="1270"/>
                                </a:xfrm>
                                <a:custGeom>
                                  <a:avLst/>
                                  <a:gdLst/>
                                  <a:ahLst/>
                                  <a:cxnLst/>
                                  <a:rect l="l" t="t" r="r" b="b"/>
                                  <a:pathLst>
                                    <a:path w="101600" h="0">
                                      <a:moveTo>
                                        <a:pt x="0" y="0"/>
                                      </a:moveTo>
                                      <a:lnTo>
                                        <a:pt x="101168" y="0"/>
                                      </a:lnTo>
                                    </a:path>
                                  </a:pathLst>
                                </a:custGeom>
                                <a:ln w="4356">
                                  <a:solidFill>
                                    <a:srgbClr val="040000"/>
                                  </a:solidFill>
                                  <a:prstDash val="solid"/>
                                </a:ln>
                              </wps:spPr>
                              <wps:bodyPr wrap="square" lIns="0" tIns="0" rIns="0" bIns="0" rtlCol="0">
                                <a:prstTxWarp prst="textNoShape">
                                  <a:avLst/>
                                </a:prstTxWarp>
                                <a:noAutofit/>
                              </wps:bodyPr>
                            </wps:wsp>
                            <wps:wsp>
                              <wps:cNvPr id="2753" name="Graphic 2753"/>
                              <wps:cNvSpPr/>
                              <wps:spPr>
                                <a:xfrm>
                                  <a:off x="70532" y="1080802"/>
                                  <a:ext cx="101600" cy="1270"/>
                                </a:xfrm>
                                <a:custGeom>
                                  <a:avLst/>
                                  <a:gdLst/>
                                  <a:ahLst/>
                                  <a:cxnLst/>
                                  <a:rect l="l" t="t" r="r" b="b"/>
                                  <a:pathLst>
                                    <a:path w="101600" h="0">
                                      <a:moveTo>
                                        <a:pt x="0" y="0"/>
                                      </a:moveTo>
                                      <a:lnTo>
                                        <a:pt x="101168" y="0"/>
                                      </a:lnTo>
                                    </a:path>
                                  </a:pathLst>
                                </a:custGeom>
                                <a:ln w="4356">
                                  <a:solidFill>
                                    <a:srgbClr val="FFFFFF"/>
                                  </a:solidFill>
                                  <a:prstDash val="solid"/>
                                </a:ln>
                              </wps:spPr>
                              <wps:bodyPr wrap="square" lIns="0" tIns="0" rIns="0" bIns="0" rtlCol="0">
                                <a:prstTxWarp prst="textNoShape">
                                  <a:avLst/>
                                </a:prstTxWarp>
                                <a:noAutofit/>
                              </wps:bodyPr>
                            </wps:wsp>
                            <wps:wsp>
                              <wps:cNvPr id="2754" name="Graphic 2754"/>
                              <wps:cNvSpPr/>
                              <wps:spPr>
                                <a:xfrm>
                                  <a:off x="70532" y="987871"/>
                                  <a:ext cx="1270" cy="93345"/>
                                </a:xfrm>
                                <a:custGeom>
                                  <a:avLst/>
                                  <a:gdLst/>
                                  <a:ahLst/>
                                  <a:cxnLst/>
                                  <a:rect l="l" t="t" r="r" b="b"/>
                                  <a:pathLst>
                                    <a:path w="0" h="93345">
                                      <a:moveTo>
                                        <a:pt x="0" y="0"/>
                                      </a:moveTo>
                                      <a:lnTo>
                                        <a:pt x="0" y="92925"/>
                                      </a:lnTo>
                                    </a:path>
                                  </a:pathLst>
                                </a:custGeom>
                                <a:ln w="4356">
                                  <a:solidFill>
                                    <a:srgbClr val="040000"/>
                                  </a:solidFill>
                                  <a:prstDash val="solid"/>
                                </a:ln>
                              </wps:spPr>
                              <wps:bodyPr wrap="square" lIns="0" tIns="0" rIns="0" bIns="0" rtlCol="0">
                                <a:prstTxWarp prst="textNoShape">
                                  <a:avLst/>
                                </a:prstTxWarp>
                                <a:noAutofit/>
                              </wps:bodyPr>
                            </wps:wsp>
                            <wps:wsp>
                              <wps:cNvPr id="2755" name="Graphic 2755"/>
                              <wps:cNvSpPr/>
                              <wps:spPr>
                                <a:xfrm>
                                  <a:off x="171697" y="987871"/>
                                  <a:ext cx="1270" cy="93345"/>
                                </a:xfrm>
                                <a:custGeom>
                                  <a:avLst/>
                                  <a:gdLst/>
                                  <a:ahLst/>
                                  <a:cxnLst/>
                                  <a:rect l="l" t="t" r="r" b="b"/>
                                  <a:pathLst>
                                    <a:path w="0" h="93345">
                                      <a:moveTo>
                                        <a:pt x="0" y="0"/>
                                      </a:moveTo>
                                      <a:lnTo>
                                        <a:pt x="0" y="92925"/>
                                      </a:lnTo>
                                    </a:path>
                                  </a:pathLst>
                                </a:custGeom>
                                <a:ln w="4356">
                                  <a:solidFill>
                                    <a:srgbClr val="FFFFFF"/>
                                  </a:solidFill>
                                  <a:prstDash val="solid"/>
                                </a:ln>
                              </wps:spPr>
                              <wps:bodyPr wrap="square" lIns="0" tIns="0" rIns="0" bIns="0" rtlCol="0">
                                <a:prstTxWarp prst="textNoShape">
                                  <a:avLst/>
                                </a:prstTxWarp>
                                <a:noAutofit/>
                              </wps:bodyPr>
                            </wps:wsp>
                            <wps:wsp>
                              <wps:cNvPr id="2756" name="Graphic 2756"/>
                              <wps:cNvSpPr/>
                              <wps:spPr>
                                <a:xfrm>
                                  <a:off x="1360246" y="186372"/>
                                  <a:ext cx="288925" cy="123825"/>
                                </a:xfrm>
                                <a:custGeom>
                                  <a:avLst/>
                                  <a:gdLst/>
                                  <a:ahLst/>
                                  <a:cxnLst/>
                                  <a:rect l="l" t="t" r="r" b="b"/>
                                  <a:pathLst>
                                    <a:path w="288925" h="123825">
                                      <a:moveTo>
                                        <a:pt x="288544" y="0"/>
                                      </a:moveTo>
                                      <a:lnTo>
                                        <a:pt x="0" y="0"/>
                                      </a:lnTo>
                                      <a:lnTo>
                                        <a:pt x="0" y="123672"/>
                                      </a:lnTo>
                                      <a:lnTo>
                                        <a:pt x="288544" y="123672"/>
                                      </a:lnTo>
                                      <a:lnTo>
                                        <a:pt x="288544" y="0"/>
                                      </a:lnTo>
                                      <a:close/>
                                    </a:path>
                                  </a:pathLst>
                                </a:custGeom>
                                <a:solidFill>
                                  <a:srgbClr val="FFFFFF"/>
                                </a:solidFill>
                              </wps:spPr>
                              <wps:bodyPr wrap="square" lIns="0" tIns="0" rIns="0" bIns="0" rtlCol="0">
                                <a:prstTxWarp prst="textNoShape">
                                  <a:avLst/>
                                </a:prstTxWarp>
                                <a:noAutofit/>
                              </wps:bodyPr>
                            </wps:wsp>
                            <wps:wsp>
                              <wps:cNvPr id="2757" name="Graphic 2757"/>
                              <wps:cNvSpPr/>
                              <wps:spPr>
                                <a:xfrm>
                                  <a:off x="1360251" y="186370"/>
                                  <a:ext cx="288925" cy="1270"/>
                                </a:xfrm>
                                <a:custGeom>
                                  <a:avLst/>
                                  <a:gdLst/>
                                  <a:ahLst/>
                                  <a:cxnLst/>
                                  <a:rect l="l" t="t" r="r" b="b"/>
                                  <a:pathLst>
                                    <a:path w="288925" h="0">
                                      <a:moveTo>
                                        <a:pt x="0" y="0"/>
                                      </a:moveTo>
                                      <a:lnTo>
                                        <a:pt x="288544" y="0"/>
                                      </a:lnTo>
                                    </a:path>
                                  </a:pathLst>
                                </a:custGeom>
                                <a:ln w="4356">
                                  <a:solidFill>
                                    <a:srgbClr val="040000"/>
                                  </a:solidFill>
                                  <a:prstDash val="solid"/>
                                </a:ln>
                              </wps:spPr>
                              <wps:bodyPr wrap="square" lIns="0" tIns="0" rIns="0" bIns="0" rtlCol="0">
                                <a:prstTxWarp prst="textNoShape">
                                  <a:avLst/>
                                </a:prstTxWarp>
                                <a:noAutofit/>
                              </wps:bodyPr>
                            </wps:wsp>
                            <wps:wsp>
                              <wps:cNvPr id="2758" name="Graphic 2758"/>
                              <wps:cNvSpPr/>
                              <wps:spPr>
                                <a:xfrm>
                                  <a:off x="1360251" y="310046"/>
                                  <a:ext cx="288925" cy="1270"/>
                                </a:xfrm>
                                <a:custGeom>
                                  <a:avLst/>
                                  <a:gdLst/>
                                  <a:ahLst/>
                                  <a:cxnLst/>
                                  <a:rect l="l" t="t" r="r" b="b"/>
                                  <a:pathLst>
                                    <a:path w="288925" h="0">
                                      <a:moveTo>
                                        <a:pt x="0" y="0"/>
                                      </a:moveTo>
                                      <a:lnTo>
                                        <a:pt x="288544" y="0"/>
                                      </a:lnTo>
                                    </a:path>
                                  </a:pathLst>
                                </a:custGeom>
                                <a:ln w="4356">
                                  <a:solidFill>
                                    <a:srgbClr val="FFFFFF"/>
                                  </a:solidFill>
                                  <a:prstDash val="solid"/>
                                </a:ln>
                              </wps:spPr>
                              <wps:bodyPr wrap="square" lIns="0" tIns="0" rIns="0" bIns="0" rtlCol="0">
                                <a:prstTxWarp prst="textNoShape">
                                  <a:avLst/>
                                </a:prstTxWarp>
                                <a:noAutofit/>
                              </wps:bodyPr>
                            </wps:wsp>
                            <wps:wsp>
                              <wps:cNvPr id="2759" name="Graphic 2759"/>
                              <wps:cNvSpPr/>
                              <wps:spPr>
                                <a:xfrm>
                                  <a:off x="1360251" y="186370"/>
                                  <a:ext cx="1270" cy="123825"/>
                                </a:xfrm>
                                <a:custGeom>
                                  <a:avLst/>
                                  <a:gdLst/>
                                  <a:ahLst/>
                                  <a:cxnLst/>
                                  <a:rect l="l" t="t" r="r" b="b"/>
                                  <a:pathLst>
                                    <a:path w="0" h="123825">
                                      <a:moveTo>
                                        <a:pt x="0" y="0"/>
                                      </a:moveTo>
                                      <a:lnTo>
                                        <a:pt x="0" y="123672"/>
                                      </a:lnTo>
                                    </a:path>
                                  </a:pathLst>
                                </a:custGeom>
                                <a:ln w="4356">
                                  <a:solidFill>
                                    <a:srgbClr val="040000"/>
                                  </a:solidFill>
                                  <a:prstDash val="solid"/>
                                </a:ln>
                              </wps:spPr>
                              <wps:bodyPr wrap="square" lIns="0" tIns="0" rIns="0" bIns="0" rtlCol="0">
                                <a:prstTxWarp prst="textNoShape">
                                  <a:avLst/>
                                </a:prstTxWarp>
                                <a:noAutofit/>
                              </wps:bodyPr>
                            </wps:wsp>
                            <wps:wsp>
                              <wps:cNvPr id="2760" name="Graphic 2760"/>
                              <wps:cNvSpPr/>
                              <wps:spPr>
                                <a:xfrm>
                                  <a:off x="1648792" y="186370"/>
                                  <a:ext cx="1270" cy="123825"/>
                                </a:xfrm>
                                <a:custGeom>
                                  <a:avLst/>
                                  <a:gdLst/>
                                  <a:ahLst/>
                                  <a:cxnLst/>
                                  <a:rect l="l" t="t" r="r" b="b"/>
                                  <a:pathLst>
                                    <a:path w="0" h="123825">
                                      <a:moveTo>
                                        <a:pt x="0" y="0"/>
                                      </a:moveTo>
                                      <a:lnTo>
                                        <a:pt x="0" y="123672"/>
                                      </a:lnTo>
                                    </a:path>
                                  </a:pathLst>
                                </a:custGeom>
                                <a:ln w="4356">
                                  <a:solidFill>
                                    <a:srgbClr val="FFFFFF"/>
                                  </a:solidFill>
                                  <a:prstDash val="solid"/>
                                </a:ln>
                              </wps:spPr>
                              <wps:bodyPr wrap="square" lIns="0" tIns="0" rIns="0" bIns="0" rtlCol="0">
                                <a:prstTxWarp prst="textNoShape">
                                  <a:avLst/>
                                </a:prstTxWarp>
                                <a:noAutofit/>
                              </wps:bodyPr>
                            </wps:wsp>
                            <wps:wsp>
                              <wps:cNvPr id="2761" name="Graphic 2761"/>
                              <wps:cNvSpPr/>
                              <wps:spPr>
                                <a:xfrm>
                                  <a:off x="1764207" y="420433"/>
                                  <a:ext cx="165100" cy="8255"/>
                                </a:xfrm>
                                <a:custGeom>
                                  <a:avLst/>
                                  <a:gdLst/>
                                  <a:ahLst/>
                                  <a:cxnLst/>
                                  <a:rect l="l" t="t" r="r" b="b"/>
                                  <a:pathLst>
                                    <a:path w="165100" h="8255">
                                      <a:moveTo>
                                        <a:pt x="164871" y="0"/>
                                      </a:moveTo>
                                      <a:lnTo>
                                        <a:pt x="0" y="0"/>
                                      </a:lnTo>
                                      <a:lnTo>
                                        <a:pt x="0" y="8254"/>
                                      </a:lnTo>
                                      <a:lnTo>
                                        <a:pt x="164871" y="8254"/>
                                      </a:lnTo>
                                      <a:lnTo>
                                        <a:pt x="164871" y="0"/>
                                      </a:lnTo>
                                      <a:close/>
                                    </a:path>
                                  </a:pathLst>
                                </a:custGeom>
                                <a:solidFill>
                                  <a:srgbClr val="1FAFD6"/>
                                </a:solidFill>
                              </wps:spPr>
                              <wps:bodyPr wrap="square" lIns="0" tIns="0" rIns="0" bIns="0" rtlCol="0">
                                <a:prstTxWarp prst="textNoShape">
                                  <a:avLst/>
                                </a:prstTxWarp>
                                <a:noAutofit/>
                              </wps:bodyPr>
                            </wps:wsp>
                            <wps:wsp>
                              <wps:cNvPr id="2762" name="Graphic 2762"/>
                              <wps:cNvSpPr/>
                              <wps:spPr>
                                <a:xfrm>
                                  <a:off x="1764207" y="420433"/>
                                  <a:ext cx="165100" cy="8255"/>
                                </a:xfrm>
                                <a:custGeom>
                                  <a:avLst/>
                                  <a:gdLst/>
                                  <a:ahLst/>
                                  <a:cxnLst/>
                                  <a:rect l="l" t="t" r="r" b="b"/>
                                  <a:pathLst>
                                    <a:path w="165100" h="8255">
                                      <a:moveTo>
                                        <a:pt x="164871" y="8254"/>
                                      </a:moveTo>
                                      <a:lnTo>
                                        <a:pt x="0" y="8254"/>
                                      </a:lnTo>
                                      <a:lnTo>
                                        <a:pt x="0" y="0"/>
                                      </a:lnTo>
                                      <a:lnTo>
                                        <a:pt x="164871" y="0"/>
                                      </a:lnTo>
                                      <a:lnTo>
                                        <a:pt x="164871" y="8254"/>
                                      </a:lnTo>
                                      <a:close/>
                                    </a:path>
                                  </a:pathLst>
                                </a:custGeom>
                                <a:ln w="1460">
                                  <a:solidFill>
                                    <a:srgbClr val="221714"/>
                                  </a:solidFill>
                                  <a:prstDash val="solid"/>
                                </a:ln>
                              </wps:spPr>
                              <wps:bodyPr wrap="square" lIns="0" tIns="0" rIns="0" bIns="0" rtlCol="0">
                                <a:prstTxWarp prst="textNoShape">
                                  <a:avLst/>
                                </a:prstTxWarp>
                                <a:noAutofit/>
                              </wps:bodyPr>
                            </wps:wsp>
                            <wps:wsp>
                              <wps:cNvPr id="2763" name="Graphic 2763"/>
                              <wps:cNvSpPr/>
                              <wps:spPr>
                                <a:xfrm>
                                  <a:off x="1723001" y="8243"/>
                                  <a:ext cx="247650" cy="659765"/>
                                </a:xfrm>
                                <a:custGeom>
                                  <a:avLst/>
                                  <a:gdLst/>
                                  <a:ahLst/>
                                  <a:cxnLst/>
                                  <a:rect l="l" t="t" r="r" b="b"/>
                                  <a:pathLst>
                                    <a:path w="247650" h="659765">
                                      <a:moveTo>
                                        <a:pt x="214325" y="659511"/>
                                      </a:moveTo>
                                      <a:lnTo>
                                        <a:pt x="32956" y="659511"/>
                                      </a:lnTo>
                                      <a:lnTo>
                                        <a:pt x="20129" y="656920"/>
                                      </a:lnTo>
                                      <a:lnTo>
                                        <a:pt x="9653" y="649854"/>
                                      </a:lnTo>
                                      <a:lnTo>
                                        <a:pt x="2590" y="639370"/>
                                      </a:lnTo>
                                      <a:lnTo>
                                        <a:pt x="0" y="626529"/>
                                      </a:lnTo>
                                      <a:lnTo>
                                        <a:pt x="0" y="32969"/>
                                      </a:lnTo>
                                      <a:lnTo>
                                        <a:pt x="2590" y="20134"/>
                                      </a:lnTo>
                                      <a:lnTo>
                                        <a:pt x="9653" y="9655"/>
                                      </a:lnTo>
                                      <a:lnTo>
                                        <a:pt x="20129" y="2590"/>
                                      </a:lnTo>
                                      <a:lnTo>
                                        <a:pt x="32956" y="0"/>
                                      </a:lnTo>
                                      <a:lnTo>
                                        <a:pt x="214325" y="0"/>
                                      </a:lnTo>
                                      <a:lnTo>
                                        <a:pt x="227167" y="2590"/>
                                      </a:lnTo>
                                      <a:lnTo>
                                        <a:pt x="237650" y="9655"/>
                                      </a:lnTo>
                                      <a:lnTo>
                                        <a:pt x="244716" y="20134"/>
                                      </a:lnTo>
                                      <a:lnTo>
                                        <a:pt x="247307" y="32969"/>
                                      </a:lnTo>
                                      <a:lnTo>
                                        <a:pt x="247307" y="626529"/>
                                      </a:lnTo>
                                      <a:lnTo>
                                        <a:pt x="244716" y="639370"/>
                                      </a:lnTo>
                                      <a:lnTo>
                                        <a:pt x="237650" y="649854"/>
                                      </a:lnTo>
                                      <a:lnTo>
                                        <a:pt x="227167" y="656920"/>
                                      </a:lnTo>
                                      <a:lnTo>
                                        <a:pt x="214325" y="659511"/>
                                      </a:lnTo>
                                      <a:close/>
                                    </a:path>
                                  </a:pathLst>
                                </a:custGeom>
                                <a:ln w="8724">
                                  <a:solidFill>
                                    <a:srgbClr val="FFFFFF"/>
                                  </a:solidFill>
                                  <a:prstDash val="solid"/>
                                </a:ln>
                              </wps:spPr>
                              <wps:bodyPr wrap="square" lIns="0" tIns="0" rIns="0" bIns="0" rtlCol="0">
                                <a:prstTxWarp prst="textNoShape">
                                  <a:avLst/>
                                </a:prstTxWarp>
                                <a:noAutofit/>
                              </wps:bodyPr>
                            </wps:wsp>
                            <wps:wsp>
                              <wps:cNvPr id="2764" name="Graphic 2764"/>
                              <wps:cNvSpPr/>
                              <wps:spPr>
                                <a:xfrm>
                                  <a:off x="1723001" y="680117"/>
                                  <a:ext cx="247650" cy="466090"/>
                                </a:xfrm>
                                <a:custGeom>
                                  <a:avLst/>
                                  <a:gdLst/>
                                  <a:ahLst/>
                                  <a:cxnLst/>
                                  <a:rect l="l" t="t" r="r" b="b"/>
                                  <a:pathLst>
                                    <a:path w="247650" h="466090">
                                      <a:moveTo>
                                        <a:pt x="214325" y="465785"/>
                                      </a:moveTo>
                                      <a:lnTo>
                                        <a:pt x="32956" y="465785"/>
                                      </a:lnTo>
                                      <a:lnTo>
                                        <a:pt x="20129" y="463194"/>
                                      </a:lnTo>
                                      <a:lnTo>
                                        <a:pt x="9653" y="456128"/>
                                      </a:lnTo>
                                      <a:lnTo>
                                        <a:pt x="2590" y="445645"/>
                                      </a:lnTo>
                                      <a:lnTo>
                                        <a:pt x="0" y="432803"/>
                                      </a:lnTo>
                                      <a:lnTo>
                                        <a:pt x="0" y="32969"/>
                                      </a:lnTo>
                                      <a:lnTo>
                                        <a:pt x="2590" y="20140"/>
                                      </a:lnTo>
                                      <a:lnTo>
                                        <a:pt x="9653" y="9659"/>
                                      </a:lnTo>
                                      <a:lnTo>
                                        <a:pt x="20129" y="2592"/>
                                      </a:lnTo>
                                      <a:lnTo>
                                        <a:pt x="32956" y="0"/>
                                      </a:lnTo>
                                      <a:lnTo>
                                        <a:pt x="214325" y="0"/>
                                      </a:lnTo>
                                      <a:lnTo>
                                        <a:pt x="227167" y="2592"/>
                                      </a:lnTo>
                                      <a:lnTo>
                                        <a:pt x="237650" y="9659"/>
                                      </a:lnTo>
                                      <a:lnTo>
                                        <a:pt x="244716" y="20140"/>
                                      </a:lnTo>
                                      <a:lnTo>
                                        <a:pt x="247307" y="32969"/>
                                      </a:lnTo>
                                      <a:lnTo>
                                        <a:pt x="247307" y="432803"/>
                                      </a:lnTo>
                                      <a:lnTo>
                                        <a:pt x="244716" y="445645"/>
                                      </a:lnTo>
                                      <a:lnTo>
                                        <a:pt x="237650" y="456128"/>
                                      </a:lnTo>
                                      <a:lnTo>
                                        <a:pt x="227167" y="463194"/>
                                      </a:lnTo>
                                      <a:lnTo>
                                        <a:pt x="214325" y="465785"/>
                                      </a:lnTo>
                                      <a:close/>
                                    </a:path>
                                  </a:pathLst>
                                </a:custGeom>
                                <a:ln w="8724">
                                  <a:solidFill>
                                    <a:srgbClr val="FFFFFF"/>
                                  </a:solidFill>
                                  <a:prstDash val="solid"/>
                                </a:ln>
                              </wps:spPr>
                              <wps:bodyPr wrap="square" lIns="0" tIns="0" rIns="0" bIns="0" rtlCol="0">
                                <a:prstTxWarp prst="textNoShape">
                                  <a:avLst/>
                                </a:prstTxWarp>
                                <a:noAutofit/>
                              </wps:bodyPr>
                            </wps:wsp>
                            <wps:wsp>
                              <wps:cNvPr id="2765" name="Graphic 2765"/>
                              <wps:cNvSpPr/>
                              <wps:spPr>
                                <a:xfrm>
                                  <a:off x="1743593" y="28842"/>
                                  <a:ext cx="206375" cy="206375"/>
                                </a:xfrm>
                                <a:custGeom>
                                  <a:avLst/>
                                  <a:gdLst/>
                                  <a:ahLst/>
                                  <a:cxnLst/>
                                  <a:rect l="l" t="t" r="r" b="b"/>
                                  <a:pathLst>
                                    <a:path w="206375" h="206375">
                                      <a:moveTo>
                                        <a:pt x="173126" y="206095"/>
                                      </a:moveTo>
                                      <a:lnTo>
                                        <a:pt x="32981" y="206095"/>
                                      </a:lnTo>
                                      <a:lnTo>
                                        <a:pt x="20145" y="203505"/>
                                      </a:lnTo>
                                      <a:lnTo>
                                        <a:pt x="9661" y="196440"/>
                                      </a:lnTo>
                                      <a:lnTo>
                                        <a:pt x="2592" y="185960"/>
                                      </a:lnTo>
                                      <a:lnTo>
                                        <a:pt x="0" y="173126"/>
                                      </a:lnTo>
                                      <a:lnTo>
                                        <a:pt x="0" y="32969"/>
                                      </a:lnTo>
                                      <a:lnTo>
                                        <a:pt x="2592" y="20145"/>
                                      </a:lnTo>
                                      <a:lnTo>
                                        <a:pt x="9661" y="9664"/>
                                      </a:lnTo>
                                      <a:lnTo>
                                        <a:pt x="20145" y="2593"/>
                                      </a:lnTo>
                                      <a:lnTo>
                                        <a:pt x="32981" y="0"/>
                                      </a:lnTo>
                                      <a:lnTo>
                                        <a:pt x="173126" y="0"/>
                                      </a:lnTo>
                                      <a:lnTo>
                                        <a:pt x="185962" y="2593"/>
                                      </a:lnTo>
                                      <a:lnTo>
                                        <a:pt x="196446" y="9664"/>
                                      </a:lnTo>
                                      <a:lnTo>
                                        <a:pt x="203515" y="20145"/>
                                      </a:lnTo>
                                      <a:lnTo>
                                        <a:pt x="206108" y="32969"/>
                                      </a:lnTo>
                                      <a:lnTo>
                                        <a:pt x="206108" y="173126"/>
                                      </a:lnTo>
                                      <a:lnTo>
                                        <a:pt x="203515" y="185960"/>
                                      </a:lnTo>
                                      <a:lnTo>
                                        <a:pt x="196446" y="196440"/>
                                      </a:lnTo>
                                      <a:lnTo>
                                        <a:pt x="185962" y="203505"/>
                                      </a:lnTo>
                                      <a:lnTo>
                                        <a:pt x="173126" y="206095"/>
                                      </a:lnTo>
                                      <a:close/>
                                    </a:path>
                                  </a:pathLst>
                                </a:custGeom>
                                <a:ln w="4356">
                                  <a:solidFill>
                                    <a:srgbClr val="040000"/>
                                  </a:solidFill>
                                  <a:prstDash val="solid"/>
                                </a:ln>
                              </wps:spPr>
                              <wps:bodyPr wrap="square" lIns="0" tIns="0" rIns="0" bIns="0" rtlCol="0">
                                <a:prstTxWarp prst="textNoShape">
                                  <a:avLst/>
                                </a:prstTxWarp>
                                <a:noAutofit/>
                              </wps:bodyPr>
                            </wps:wsp>
                            <wps:wsp>
                              <wps:cNvPr id="2766" name="Graphic 2766"/>
                              <wps:cNvSpPr/>
                              <wps:spPr>
                                <a:xfrm>
                                  <a:off x="1743593" y="923311"/>
                                  <a:ext cx="206375" cy="206375"/>
                                </a:xfrm>
                                <a:custGeom>
                                  <a:avLst/>
                                  <a:gdLst/>
                                  <a:ahLst/>
                                  <a:cxnLst/>
                                  <a:rect l="l" t="t" r="r" b="b"/>
                                  <a:pathLst>
                                    <a:path w="206375" h="206375">
                                      <a:moveTo>
                                        <a:pt x="173126" y="206095"/>
                                      </a:moveTo>
                                      <a:lnTo>
                                        <a:pt x="32981" y="206095"/>
                                      </a:lnTo>
                                      <a:lnTo>
                                        <a:pt x="20145" y="203506"/>
                                      </a:lnTo>
                                      <a:lnTo>
                                        <a:pt x="9661" y="196445"/>
                                      </a:lnTo>
                                      <a:lnTo>
                                        <a:pt x="2592" y="185966"/>
                                      </a:lnTo>
                                      <a:lnTo>
                                        <a:pt x="0" y="173126"/>
                                      </a:lnTo>
                                      <a:lnTo>
                                        <a:pt x="0" y="32969"/>
                                      </a:lnTo>
                                      <a:lnTo>
                                        <a:pt x="2592" y="20140"/>
                                      </a:lnTo>
                                      <a:lnTo>
                                        <a:pt x="9661" y="9659"/>
                                      </a:lnTo>
                                      <a:lnTo>
                                        <a:pt x="20145" y="2592"/>
                                      </a:lnTo>
                                      <a:lnTo>
                                        <a:pt x="32981" y="0"/>
                                      </a:lnTo>
                                      <a:lnTo>
                                        <a:pt x="173126" y="0"/>
                                      </a:lnTo>
                                      <a:lnTo>
                                        <a:pt x="185962" y="2592"/>
                                      </a:lnTo>
                                      <a:lnTo>
                                        <a:pt x="196446" y="9659"/>
                                      </a:lnTo>
                                      <a:lnTo>
                                        <a:pt x="203515" y="20140"/>
                                      </a:lnTo>
                                      <a:lnTo>
                                        <a:pt x="206108" y="32969"/>
                                      </a:lnTo>
                                      <a:lnTo>
                                        <a:pt x="206108" y="173126"/>
                                      </a:lnTo>
                                      <a:lnTo>
                                        <a:pt x="203515" y="185966"/>
                                      </a:lnTo>
                                      <a:lnTo>
                                        <a:pt x="196446" y="196445"/>
                                      </a:lnTo>
                                      <a:lnTo>
                                        <a:pt x="185962" y="203506"/>
                                      </a:lnTo>
                                      <a:lnTo>
                                        <a:pt x="173126" y="206095"/>
                                      </a:lnTo>
                                      <a:close/>
                                    </a:path>
                                  </a:pathLst>
                                </a:custGeom>
                                <a:ln w="4356">
                                  <a:solidFill>
                                    <a:srgbClr val="040000"/>
                                  </a:solidFill>
                                  <a:prstDash val="solid"/>
                                </a:ln>
                              </wps:spPr>
                              <wps:bodyPr wrap="square" lIns="0" tIns="0" rIns="0" bIns="0" rtlCol="0">
                                <a:prstTxWarp prst="textNoShape">
                                  <a:avLst/>
                                </a:prstTxWarp>
                                <a:noAutofit/>
                              </wps:bodyPr>
                            </wps:wsp>
                            <wps:wsp>
                              <wps:cNvPr id="2767" name="Graphic 2767"/>
                              <wps:cNvSpPr/>
                              <wps:spPr>
                                <a:xfrm>
                                  <a:off x="1743593" y="700726"/>
                                  <a:ext cx="206375" cy="206375"/>
                                </a:xfrm>
                                <a:custGeom>
                                  <a:avLst/>
                                  <a:gdLst/>
                                  <a:ahLst/>
                                  <a:cxnLst/>
                                  <a:rect l="l" t="t" r="r" b="b"/>
                                  <a:pathLst>
                                    <a:path w="206375" h="206375">
                                      <a:moveTo>
                                        <a:pt x="173126" y="206108"/>
                                      </a:moveTo>
                                      <a:lnTo>
                                        <a:pt x="32981" y="206108"/>
                                      </a:lnTo>
                                      <a:lnTo>
                                        <a:pt x="20145" y="203515"/>
                                      </a:lnTo>
                                      <a:lnTo>
                                        <a:pt x="9661" y="196446"/>
                                      </a:lnTo>
                                      <a:lnTo>
                                        <a:pt x="2592" y="185962"/>
                                      </a:lnTo>
                                      <a:lnTo>
                                        <a:pt x="0" y="173126"/>
                                      </a:lnTo>
                                      <a:lnTo>
                                        <a:pt x="0" y="32981"/>
                                      </a:lnTo>
                                      <a:lnTo>
                                        <a:pt x="2592" y="20150"/>
                                      </a:lnTo>
                                      <a:lnTo>
                                        <a:pt x="9661" y="9666"/>
                                      </a:lnTo>
                                      <a:lnTo>
                                        <a:pt x="20145" y="2594"/>
                                      </a:lnTo>
                                      <a:lnTo>
                                        <a:pt x="32981" y="0"/>
                                      </a:lnTo>
                                      <a:lnTo>
                                        <a:pt x="173126" y="0"/>
                                      </a:lnTo>
                                      <a:lnTo>
                                        <a:pt x="185962" y="2594"/>
                                      </a:lnTo>
                                      <a:lnTo>
                                        <a:pt x="196446" y="9666"/>
                                      </a:lnTo>
                                      <a:lnTo>
                                        <a:pt x="203515" y="20150"/>
                                      </a:lnTo>
                                      <a:lnTo>
                                        <a:pt x="206108" y="32981"/>
                                      </a:lnTo>
                                      <a:lnTo>
                                        <a:pt x="206108" y="173126"/>
                                      </a:lnTo>
                                      <a:lnTo>
                                        <a:pt x="203515" y="185962"/>
                                      </a:lnTo>
                                      <a:lnTo>
                                        <a:pt x="196446" y="196446"/>
                                      </a:lnTo>
                                      <a:lnTo>
                                        <a:pt x="185962" y="203515"/>
                                      </a:lnTo>
                                      <a:lnTo>
                                        <a:pt x="173126" y="206108"/>
                                      </a:lnTo>
                                      <a:close/>
                                    </a:path>
                                  </a:pathLst>
                                </a:custGeom>
                                <a:ln w="4356">
                                  <a:solidFill>
                                    <a:srgbClr val="040000"/>
                                  </a:solidFill>
                                  <a:prstDash val="solid"/>
                                </a:ln>
                              </wps:spPr>
                              <wps:bodyPr wrap="square" lIns="0" tIns="0" rIns="0" bIns="0" rtlCol="0">
                                <a:prstTxWarp prst="textNoShape">
                                  <a:avLst/>
                                </a:prstTxWarp>
                                <a:noAutofit/>
                              </wps:bodyPr>
                            </wps:wsp>
                            <wps:wsp>
                              <wps:cNvPr id="2768" name="Graphic 2768"/>
                              <wps:cNvSpPr/>
                              <wps:spPr>
                                <a:xfrm>
                                  <a:off x="1743593" y="441045"/>
                                  <a:ext cx="206375" cy="206375"/>
                                </a:xfrm>
                                <a:custGeom>
                                  <a:avLst/>
                                  <a:gdLst/>
                                  <a:ahLst/>
                                  <a:cxnLst/>
                                  <a:rect l="l" t="t" r="r" b="b"/>
                                  <a:pathLst>
                                    <a:path w="206375" h="206375">
                                      <a:moveTo>
                                        <a:pt x="173126" y="206108"/>
                                      </a:moveTo>
                                      <a:lnTo>
                                        <a:pt x="32981" y="206108"/>
                                      </a:lnTo>
                                      <a:lnTo>
                                        <a:pt x="20145" y="203515"/>
                                      </a:lnTo>
                                      <a:lnTo>
                                        <a:pt x="9661" y="196445"/>
                                      </a:lnTo>
                                      <a:lnTo>
                                        <a:pt x="2592" y="185957"/>
                                      </a:lnTo>
                                      <a:lnTo>
                                        <a:pt x="0" y="173113"/>
                                      </a:lnTo>
                                      <a:lnTo>
                                        <a:pt x="0" y="32981"/>
                                      </a:lnTo>
                                      <a:lnTo>
                                        <a:pt x="2592" y="20145"/>
                                      </a:lnTo>
                                      <a:lnTo>
                                        <a:pt x="9661" y="9661"/>
                                      </a:lnTo>
                                      <a:lnTo>
                                        <a:pt x="20145" y="2592"/>
                                      </a:lnTo>
                                      <a:lnTo>
                                        <a:pt x="32981" y="0"/>
                                      </a:lnTo>
                                      <a:lnTo>
                                        <a:pt x="173126" y="0"/>
                                      </a:lnTo>
                                      <a:lnTo>
                                        <a:pt x="185962" y="2592"/>
                                      </a:lnTo>
                                      <a:lnTo>
                                        <a:pt x="196446" y="9661"/>
                                      </a:lnTo>
                                      <a:lnTo>
                                        <a:pt x="203515" y="20145"/>
                                      </a:lnTo>
                                      <a:lnTo>
                                        <a:pt x="206108" y="32981"/>
                                      </a:lnTo>
                                      <a:lnTo>
                                        <a:pt x="206108" y="173113"/>
                                      </a:lnTo>
                                      <a:lnTo>
                                        <a:pt x="203515" y="185957"/>
                                      </a:lnTo>
                                      <a:lnTo>
                                        <a:pt x="196446" y="196445"/>
                                      </a:lnTo>
                                      <a:lnTo>
                                        <a:pt x="185962" y="203515"/>
                                      </a:lnTo>
                                      <a:lnTo>
                                        <a:pt x="173126" y="206108"/>
                                      </a:lnTo>
                                      <a:close/>
                                    </a:path>
                                  </a:pathLst>
                                </a:custGeom>
                                <a:ln w="4356">
                                  <a:solidFill>
                                    <a:srgbClr val="040000"/>
                                  </a:solidFill>
                                  <a:prstDash val="solid"/>
                                </a:ln>
                              </wps:spPr>
                              <wps:bodyPr wrap="square" lIns="0" tIns="0" rIns="0" bIns="0" rtlCol="0">
                                <a:prstTxWarp prst="textNoShape">
                                  <a:avLst/>
                                </a:prstTxWarp>
                                <a:noAutofit/>
                              </wps:bodyPr>
                            </wps:wsp>
                            <wps:wsp>
                              <wps:cNvPr id="2769" name="Graphic 2769"/>
                              <wps:cNvSpPr/>
                              <wps:spPr>
                                <a:xfrm>
                                  <a:off x="1764195" y="49466"/>
                                  <a:ext cx="165100" cy="1043305"/>
                                </a:xfrm>
                                <a:custGeom>
                                  <a:avLst/>
                                  <a:gdLst/>
                                  <a:ahLst/>
                                  <a:cxnLst/>
                                  <a:rect l="l" t="t" r="r" b="b"/>
                                  <a:pathLst>
                                    <a:path w="165100" h="1043305">
                                      <a:moveTo>
                                        <a:pt x="144272" y="494639"/>
                                      </a:moveTo>
                                      <a:lnTo>
                                        <a:pt x="115417" y="494639"/>
                                      </a:lnTo>
                                      <a:lnTo>
                                        <a:pt x="115417" y="412191"/>
                                      </a:lnTo>
                                      <a:lnTo>
                                        <a:pt x="49466" y="412191"/>
                                      </a:lnTo>
                                      <a:lnTo>
                                        <a:pt x="49466" y="494639"/>
                                      </a:lnTo>
                                      <a:lnTo>
                                        <a:pt x="20612" y="494639"/>
                                      </a:lnTo>
                                      <a:lnTo>
                                        <a:pt x="82435" y="577062"/>
                                      </a:lnTo>
                                      <a:lnTo>
                                        <a:pt x="144272" y="494639"/>
                                      </a:lnTo>
                                      <a:close/>
                                    </a:path>
                                    <a:path w="165100" h="1043305">
                                      <a:moveTo>
                                        <a:pt x="144272" y="82435"/>
                                      </a:moveTo>
                                      <a:lnTo>
                                        <a:pt x="82435" y="0"/>
                                      </a:lnTo>
                                      <a:lnTo>
                                        <a:pt x="20612" y="82435"/>
                                      </a:lnTo>
                                      <a:lnTo>
                                        <a:pt x="49466" y="82435"/>
                                      </a:lnTo>
                                      <a:lnTo>
                                        <a:pt x="49466" y="164871"/>
                                      </a:lnTo>
                                      <a:lnTo>
                                        <a:pt x="115417" y="164871"/>
                                      </a:lnTo>
                                      <a:lnTo>
                                        <a:pt x="115417" y="82435"/>
                                      </a:lnTo>
                                      <a:lnTo>
                                        <a:pt x="144272" y="82435"/>
                                      </a:lnTo>
                                      <a:close/>
                                    </a:path>
                                    <a:path w="165100" h="1043305">
                                      <a:moveTo>
                                        <a:pt x="148399" y="721334"/>
                                      </a:moveTo>
                                      <a:lnTo>
                                        <a:pt x="115417" y="688365"/>
                                      </a:lnTo>
                                      <a:lnTo>
                                        <a:pt x="82435" y="721334"/>
                                      </a:lnTo>
                                      <a:lnTo>
                                        <a:pt x="49466" y="688365"/>
                                      </a:lnTo>
                                      <a:lnTo>
                                        <a:pt x="16497" y="721334"/>
                                      </a:lnTo>
                                      <a:lnTo>
                                        <a:pt x="49466" y="754316"/>
                                      </a:lnTo>
                                      <a:lnTo>
                                        <a:pt x="16497" y="787298"/>
                                      </a:lnTo>
                                      <a:lnTo>
                                        <a:pt x="49466" y="820267"/>
                                      </a:lnTo>
                                      <a:lnTo>
                                        <a:pt x="82435" y="787298"/>
                                      </a:lnTo>
                                      <a:lnTo>
                                        <a:pt x="115417" y="820267"/>
                                      </a:lnTo>
                                      <a:lnTo>
                                        <a:pt x="148399" y="787298"/>
                                      </a:lnTo>
                                      <a:lnTo>
                                        <a:pt x="115417" y="754316"/>
                                      </a:lnTo>
                                      <a:lnTo>
                                        <a:pt x="148399" y="721334"/>
                                      </a:lnTo>
                                      <a:close/>
                                    </a:path>
                                    <a:path w="165100" h="1043305">
                                      <a:moveTo>
                                        <a:pt x="164884" y="943927"/>
                                      </a:moveTo>
                                      <a:lnTo>
                                        <a:pt x="131914" y="910945"/>
                                      </a:lnTo>
                                      <a:lnTo>
                                        <a:pt x="65951" y="976896"/>
                                      </a:lnTo>
                                      <a:lnTo>
                                        <a:pt x="32981" y="943927"/>
                                      </a:lnTo>
                                      <a:lnTo>
                                        <a:pt x="0" y="976896"/>
                                      </a:lnTo>
                                      <a:lnTo>
                                        <a:pt x="65951" y="1042847"/>
                                      </a:lnTo>
                                      <a:lnTo>
                                        <a:pt x="164884" y="943927"/>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00002pt;margin-top:-.254215pt;width:155.8pt;height:90.9pt;mso-position-horizontal-relative:column;mso-position-vertical-relative:paragraph;z-index:-22265856" id="docshapegroup1587" coordorigin="0,-5" coordsize="3116,1818">
                      <v:shape style="position:absolute;left:0;top:-6;width:3116;height:1818" type="#_x0000_t75" id="docshape1588" stroked="false">
                        <v:imagedata r:id="rId175" o:title=""/>
                      </v:shape>
                      <v:rect style="position:absolute;left:2142;top:546;width:455;height:195" id="docshape1589" filled="true" fillcolor="#ffffff" stroked="false">
                        <v:fill type="solid"/>
                      </v:rect>
                      <v:line style="position:absolute" from="2142,547" to="2597,547" stroked="true" strokeweight=".343pt" strokecolor="#040000">
                        <v:stroke dashstyle="solid"/>
                      </v:line>
                      <v:line style="position:absolute" from="2142,741" to="2597,741" stroked="true" strokeweight=".343pt" strokecolor="#ffffff">
                        <v:stroke dashstyle="solid"/>
                      </v:line>
                      <v:line style="position:absolute" from="2142,547" to="2142,741" stroked="true" strokeweight=".343pt" strokecolor="#040000">
                        <v:stroke dashstyle="solid"/>
                      </v:line>
                      <v:line style="position:absolute" from="2597,547" to="2597,741" stroked="true" strokeweight=".343pt" strokecolor="#ffffff">
                        <v:stroke dashstyle="solid"/>
                      </v:line>
                      <v:rect style="position:absolute;left:2142;top:806;width:455;height:195" id="docshape1590" filled="true" fillcolor="#ffffff" stroked="false">
                        <v:fill type="solid"/>
                      </v:rect>
                      <v:line style="position:absolute" from="2142,806" to="2597,806" stroked="true" strokeweight=".343pt" strokecolor="#040000">
                        <v:stroke dashstyle="solid"/>
                      </v:line>
                      <v:line style="position:absolute" from="2142,1001" to="2597,1001" stroked="true" strokeweight=".343pt" strokecolor="#ffffff">
                        <v:stroke dashstyle="solid"/>
                      </v:line>
                      <v:line style="position:absolute" from="2142,806" to="2142,1001" stroked="true" strokeweight=".343pt" strokecolor="#040000">
                        <v:stroke dashstyle="solid"/>
                      </v:line>
                      <v:line style="position:absolute" from="2597,806" to="2597,1001" stroked="true" strokeweight=".343pt" strokecolor="#ffffff">
                        <v:stroke dashstyle="solid"/>
                      </v:line>
                      <v:rect style="position:absolute;left:111;top:1330;width:160;height:147" id="docshape1591" filled="true" fillcolor="#ffffff" stroked="false">
                        <v:fill type="solid"/>
                      </v:rect>
                      <v:line style="position:absolute" from="111,1331" to="270,1331" stroked="true" strokeweight=".343pt" strokecolor="#040000">
                        <v:stroke dashstyle="solid"/>
                      </v:line>
                      <v:line style="position:absolute" from="111,1477" to="270,1477" stroked="true" strokeweight=".343pt" strokecolor="#ffffff">
                        <v:stroke dashstyle="solid"/>
                      </v:line>
                      <v:line style="position:absolute" from="111,1331" to="111,1477" stroked="true" strokeweight=".343pt" strokecolor="#040000">
                        <v:stroke dashstyle="solid"/>
                      </v:line>
                      <v:line style="position:absolute" from="270,1331" to="270,1477" stroked="true" strokeweight=".343pt" strokecolor="#ffffff">
                        <v:stroke dashstyle="solid"/>
                      </v:line>
                      <v:rect style="position:absolute;left:1431;top:1330;width:160;height:147" id="docshape1592" filled="true" fillcolor="#ffffff" stroked="false">
                        <v:fill type="solid"/>
                      </v:rect>
                      <v:line style="position:absolute" from="1431,1331" to="1590,1331" stroked="true" strokeweight=".343pt" strokecolor="#040000">
                        <v:stroke dashstyle="solid"/>
                      </v:line>
                      <v:line style="position:absolute" from="1431,1477" to="1590,1477" stroked="true" strokeweight=".343pt" strokecolor="#ffffff">
                        <v:stroke dashstyle="solid"/>
                      </v:line>
                      <v:line style="position:absolute" from="1431,1331" to="1431,1477" stroked="true" strokeweight=".343pt" strokecolor="#040000">
                        <v:stroke dashstyle="solid"/>
                      </v:line>
                      <v:line style="position:absolute" from="1590,1331" to="1590,1477" stroked="true" strokeweight=".343pt" strokecolor="#ffffff">
                        <v:stroke dashstyle="solid"/>
                      </v:line>
                      <v:rect style="position:absolute;left:111;top:1550;width:160;height:147" id="docshape1593" filled="true" fillcolor="#ffffff" stroked="false">
                        <v:fill type="solid"/>
                      </v:rect>
                      <v:line style="position:absolute" from="111,1551" to="270,1551" stroked="true" strokeweight=".343pt" strokecolor="#040000">
                        <v:stroke dashstyle="solid"/>
                      </v:line>
                      <v:line style="position:absolute" from="111,1697" to="270,1697" stroked="true" strokeweight=".343pt" strokecolor="#ffffff">
                        <v:stroke dashstyle="solid"/>
                      </v:line>
                      <v:line style="position:absolute" from="111,1551" to="111,1697" stroked="true" strokeweight=".343pt" strokecolor="#040000">
                        <v:stroke dashstyle="solid"/>
                      </v:line>
                      <v:line style="position:absolute" from="270,1551" to="270,1697" stroked="true" strokeweight=".343pt" strokecolor="#ffffff">
                        <v:stroke dashstyle="solid"/>
                      </v:line>
                      <v:rect style="position:absolute;left:2142;top:288;width:455;height:195" id="docshape1594" filled="true" fillcolor="#ffffff" stroked="false">
                        <v:fill type="solid"/>
                      </v:rect>
                      <v:line style="position:absolute" from="2142,288" to="2597,288" stroked="true" strokeweight=".343pt" strokecolor="#040000">
                        <v:stroke dashstyle="solid"/>
                      </v:line>
                      <v:line style="position:absolute" from="2142,483" to="2597,483" stroked="true" strokeweight=".343pt" strokecolor="#ffffff">
                        <v:stroke dashstyle="solid"/>
                      </v:line>
                      <v:line style="position:absolute" from="2142,288" to="2142,483" stroked="true" strokeweight=".343pt" strokecolor="#040000">
                        <v:stroke dashstyle="solid"/>
                      </v:line>
                      <v:line style="position:absolute" from="2597,288" to="2597,483" stroked="true" strokeweight=".343pt" strokecolor="#ffffff">
                        <v:stroke dashstyle="solid"/>
                      </v:line>
                      <v:rect style="position:absolute;left:2778;top:657;width:260;height:13" id="docshape1595" filled="true" fillcolor="#1fafd6" stroked="false">
                        <v:fill type="solid"/>
                      </v:rect>
                      <v:rect style="position:absolute;left:2778;top:657;width:260;height:13" id="docshape1596" filled="false" stroked="true" strokeweight=".115pt" strokecolor="#221714">
                        <v:stroke dashstyle="solid"/>
                      </v:rect>
                      <v:shape style="position:absolute;left:2713;top:7;width:390;height:1039" id="docshape1597" coordorigin="2713,8" coordsize="390,1039" path="m3051,1046l2765,1046,2745,1042,2729,1031,2717,1015,2713,995,2713,60,2717,40,2729,23,2745,12,2765,8,3051,8,3071,12,3088,23,3099,40,3103,60,3103,995,3099,1015,3088,1031,3071,1042,3051,1046xe" filled="false" stroked="true" strokeweight=".687pt" strokecolor="#ffffff">
                        <v:path arrowok="t"/>
                        <v:stroke dashstyle="solid"/>
                      </v:shape>
                      <v:shape style="position:absolute;left:2713;top:1065;width:390;height:734" id="docshape1598" coordorigin="2713,1066" coordsize="390,734" path="m3051,1799l2765,1799,2745,1795,2729,1784,2717,1768,2713,1748,2713,1118,2717,1098,2729,1081,2745,1070,2765,1066,3051,1066,3071,1070,3088,1081,3099,1098,3103,1118,3103,1748,3099,1768,3088,1784,3071,1795,3051,1799xe" filled="false" stroked="true" strokeweight=".687pt" strokecolor="#ffffff">
                        <v:path arrowok="t"/>
                        <v:stroke dashstyle="solid"/>
                      </v:shape>
                      <v:shape style="position:absolute;left:2745;top:40;width:325;height:325" id="docshape1599" coordorigin="2746,40" coordsize="325,325" path="m3018,365l2798,365,2778,361,2761,350,2750,333,2746,313,2746,92,2750,72,2761,56,2778,44,2798,40,3018,40,3039,44,3055,56,3066,72,3070,92,3070,313,3066,333,3055,350,3039,361,3018,365xe" filled="false" stroked="true" strokeweight=".343pt" strokecolor="#040000">
                        <v:path arrowok="t"/>
                        <v:stroke dashstyle="solid"/>
                      </v:shape>
                      <v:shape style="position:absolute;left:2745;top:1448;width:325;height:325" id="docshape1600" coordorigin="2746,1449" coordsize="325,325" path="m3018,1774l2798,1774,2778,1769,2761,1758,2750,1742,2746,1722,2746,1501,2750,1481,2761,1464,2778,1453,2798,1449,3018,1449,3039,1453,3055,1464,3066,1481,3070,1501,3070,1722,3066,1742,3055,1758,3039,1769,3018,1774xe" filled="false" stroked="true" strokeweight=".343pt" strokecolor="#040000">
                        <v:path arrowok="t"/>
                        <v:stroke dashstyle="solid"/>
                      </v:shape>
                      <v:shape style="position:absolute;left:2745;top:1098;width:325;height:325" id="docshape1601" coordorigin="2746,1098" coordsize="325,325" path="m3018,1423l2798,1423,2778,1419,2761,1408,2750,1391,2746,1371,2746,1150,2750,1130,2761,1114,2778,1103,2798,1098,3018,1098,3039,1103,3055,1114,3066,1130,3070,1150,3070,1371,3066,1391,3055,1408,3039,1419,3018,1423xe" filled="false" stroked="true" strokeweight=".343pt" strokecolor="#040000">
                        <v:path arrowok="t"/>
                        <v:stroke dashstyle="solid"/>
                      </v:shape>
                      <v:shape style="position:absolute;left:2745;top:689;width:325;height:325" id="docshape1602" coordorigin="2746,689" coordsize="325,325" path="m3018,1014l2798,1014,2778,1010,2761,999,2750,982,2746,962,2746,741,2750,721,2761,705,2778,694,2798,689,3018,689,3039,694,3055,705,3066,721,3070,741,3070,962,3066,982,3055,999,3039,1010,3018,1014xe" filled="false" stroked="true" strokeweight=".343pt" strokecolor="#040000">
                        <v:path arrowok="t"/>
                        <v:stroke dashstyle="solid"/>
                      </v:shape>
                      <v:shape style="position:absolute;left:2778;top:72;width:260;height:1643" id="docshape1603" coordorigin="2778,73" coordsize="260,1643" path="m3005,852l2960,852,2960,722,2856,722,2856,852,2811,852,2908,982,3005,852xm3005,203l2908,73,2811,203,2856,203,2856,332,2960,332,2960,203,3005,203xm3012,1209l2960,1157,2908,1209,2856,1157,2804,1209,2856,1261,2804,1313,2856,1365,2908,1313,2960,1365,3012,1313,2960,1261,3012,1209xm3038,1559l2986,1507,2882,1611,2830,1559,2778,1611,2882,1715,3038,1559xe" filled="true" fillcolor="#ffffff" stroked="false">
                        <v:path arrowok="t"/>
                        <v:fill type="solid"/>
                      </v:shape>
                      <w10:wrap type="none"/>
                    </v:group>
                  </w:pict>
                </mc:Fallback>
              </mc:AlternateContent>
            </w:r>
            <w:r>
              <w:rPr>
                <w:rFonts w:ascii="Arial"/>
                <w:color w:val="FFFFFF"/>
                <w:sz w:val="11"/>
              </w:rPr>
              <w:t>Batt </w:t>
            </w:r>
            <w:r>
              <w:rPr>
                <w:rFonts w:ascii="Arial"/>
                <w:color w:val="FFFFFF"/>
                <w:spacing w:val="-4"/>
                <w:sz w:val="11"/>
              </w:rPr>
              <w:t>Mode</w:t>
            </w:r>
          </w:p>
          <w:p>
            <w:pPr>
              <w:pStyle w:val="TableParagraph"/>
              <w:spacing w:line="178" w:lineRule="exact" w:before="69"/>
              <w:ind w:left="85"/>
              <w:rPr>
                <w:rFonts w:ascii="Arial"/>
                <w:sz w:val="11"/>
              </w:rPr>
            </w:pPr>
            <w:r>
              <w:rPr>
                <w:position w:val="-4"/>
              </w:rPr>
              <w:drawing>
                <wp:inline distT="0" distB="0" distL="0" distR="0">
                  <wp:extent cx="118732" cy="113969"/>
                  <wp:effectExtent l="0" t="0" r="0" b="0"/>
                  <wp:docPr id="2770" name="Image 2770"/>
                  <wp:cNvGraphicFramePr>
                    <a:graphicFrameLocks/>
                  </wp:cNvGraphicFramePr>
                  <a:graphic>
                    <a:graphicData uri="http://schemas.openxmlformats.org/drawingml/2006/picture">
                      <pic:pic>
                        <pic:nvPicPr>
                          <pic:cNvPr id="2770" name="Image 2770"/>
                          <pic:cNvPicPr/>
                        </pic:nvPicPr>
                        <pic:blipFill>
                          <a:blip r:embed="rId176" cstate="print"/>
                          <a:stretch>
                            <a:fillRect/>
                          </a:stretch>
                        </pic:blipFill>
                        <pic:spPr>
                          <a:xfrm>
                            <a:off x="0" y="0"/>
                            <a:ext cx="118732" cy="113969"/>
                          </a:xfrm>
                          <a:prstGeom prst="rect">
                            <a:avLst/>
                          </a:prstGeom>
                        </pic:spPr>
                      </pic:pic>
                    </a:graphicData>
                  </a:graphic>
                </wp:inline>
              </w:drawing>
            </w:r>
            <w:r>
              <w:rPr>
                <w:position w:val="-4"/>
              </w:rPr>
            </w:r>
            <w:r>
              <w:rPr>
                <w:rFonts w:ascii="Times New Roman"/>
                <w:spacing w:val="40"/>
                <w:sz w:val="20"/>
              </w:rPr>
              <w:t> </w:t>
            </w:r>
            <w:r>
              <w:rPr>
                <w:rFonts w:ascii="Arial"/>
                <w:color w:val="FFFFFF"/>
                <w:sz w:val="11"/>
              </w:rPr>
              <w:t>Lithium</w:t>
            </w:r>
          </w:p>
        </w:tc>
        <w:tc>
          <w:tcPr>
            <w:tcW w:w="1465" w:type="dxa"/>
            <w:tcBorders>
              <w:top w:val="single" w:sz="12" w:space="0" w:color="040000"/>
            </w:tcBorders>
          </w:tcPr>
          <w:p>
            <w:pPr>
              <w:pStyle w:val="TableParagraph"/>
              <w:rPr>
                <w:b/>
                <w:sz w:val="11"/>
              </w:rPr>
            </w:pPr>
          </w:p>
          <w:p>
            <w:pPr>
              <w:pStyle w:val="TableParagraph"/>
              <w:spacing w:before="35"/>
              <w:rPr>
                <w:b/>
                <w:sz w:val="11"/>
              </w:rPr>
            </w:pPr>
          </w:p>
          <w:p>
            <w:pPr>
              <w:pStyle w:val="TableParagraph"/>
              <w:tabs>
                <w:tab w:pos="987" w:val="left" w:leader="none"/>
              </w:tabs>
              <w:ind w:left="11"/>
              <w:rPr>
                <w:rFonts w:ascii="Arial"/>
                <w:sz w:val="11"/>
              </w:rPr>
            </w:pPr>
            <w:r>
              <w:rPr>
                <w:rFonts w:ascii="Arial"/>
                <w:color w:val="FFFFFF"/>
                <w:sz w:val="11"/>
              </w:rPr>
              <w:t>Batt </w:t>
            </w:r>
            <w:r>
              <w:rPr>
                <w:rFonts w:ascii="Arial"/>
                <w:color w:val="FFFFFF"/>
                <w:spacing w:val="-2"/>
                <w:sz w:val="11"/>
              </w:rPr>
              <w:t>Capacity</w:t>
            </w:r>
            <w:r>
              <w:rPr>
                <w:rFonts w:ascii="Arial"/>
                <w:color w:val="FFFFFF"/>
                <w:sz w:val="11"/>
              </w:rPr>
              <w:tab/>
            </w:r>
            <w:r>
              <w:rPr>
                <w:rFonts w:ascii="Arial"/>
                <w:color w:val="221714"/>
                <w:spacing w:val="-5"/>
                <w:position w:val="1"/>
                <w:sz w:val="11"/>
              </w:rPr>
              <w:t>0Ah</w:t>
            </w:r>
          </w:p>
        </w:tc>
        <w:tc>
          <w:tcPr>
            <w:tcW w:w="489" w:type="dxa"/>
            <w:tcBorders>
              <w:top w:val="single" w:sz="12" w:space="0" w:color="040000"/>
              <w:right w:val="single" w:sz="4" w:space="0" w:color="030000"/>
            </w:tcBorders>
          </w:tcPr>
          <w:p>
            <w:pPr>
              <w:pStyle w:val="TableParagraph"/>
              <w:rPr>
                <w:b/>
                <w:sz w:val="11"/>
              </w:rPr>
            </w:pPr>
          </w:p>
          <w:p>
            <w:pPr>
              <w:pStyle w:val="TableParagraph"/>
              <w:spacing w:before="106"/>
              <w:rPr>
                <w:b/>
                <w:sz w:val="11"/>
              </w:rPr>
            </w:pPr>
          </w:p>
          <w:p>
            <w:pPr>
              <w:pStyle w:val="TableParagraph"/>
              <w:spacing w:line="78" w:lineRule="exact" w:before="1"/>
              <w:ind w:left="4" w:right="29"/>
              <w:jc w:val="center"/>
              <w:rPr>
                <w:rFonts w:ascii="Arial"/>
                <w:sz w:val="11"/>
              </w:rPr>
            </w:pPr>
            <w:r>
              <w:rPr>
                <w:rFonts w:ascii="Arial"/>
                <w:color w:val="FFFFFF"/>
                <w:spacing w:val="-4"/>
                <w:sz w:val="11"/>
              </w:rPr>
              <w:t>Batt</w:t>
            </w:r>
          </w:p>
        </w:tc>
        <w:tc>
          <w:tcPr>
            <w:tcW w:w="3770" w:type="dxa"/>
            <w:vMerge/>
            <w:tcBorders>
              <w:top w:val="nil"/>
              <w:left w:val="single" w:sz="4" w:space="0" w:color="030000"/>
              <w:right w:val="single" w:sz="4" w:space="0" w:color="030000"/>
            </w:tcBorders>
          </w:tcPr>
          <w:p>
            <w:pPr>
              <w:rPr>
                <w:sz w:val="2"/>
                <w:szCs w:val="2"/>
              </w:rPr>
            </w:pPr>
          </w:p>
        </w:tc>
      </w:tr>
      <w:tr>
        <w:trPr>
          <w:trHeight w:val="241" w:hRule="exact"/>
        </w:trPr>
        <w:tc>
          <w:tcPr>
            <w:tcW w:w="1220" w:type="dxa"/>
            <w:tcBorders>
              <w:left w:val="single" w:sz="2" w:space="0" w:color="040000"/>
            </w:tcBorders>
          </w:tcPr>
          <w:p>
            <w:pPr>
              <w:pStyle w:val="TableParagraph"/>
              <w:spacing w:line="173" w:lineRule="exact" w:before="47"/>
              <w:ind w:left="87"/>
              <w:rPr>
                <w:rFonts w:ascii="Arial"/>
                <w:sz w:val="11"/>
              </w:rPr>
            </w:pPr>
            <w:r>
              <w:rPr>
                <w:position w:val="-5"/>
              </w:rPr>
              <w:drawing>
                <wp:inline distT="0" distB="0" distL="0" distR="0">
                  <wp:extent cx="116674" cy="116662"/>
                  <wp:effectExtent l="0" t="0" r="0" b="0"/>
                  <wp:docPr id="2771" name="Image 2771"/>
                  <wp:cNvGraphicFramePr>
                    <a:graphicFrameLocks/>
                  </wp:cNvGraphicFramePr>
                  <a:graphic>
                    <a:graphicData uri="http://schemas.openxmlformats.org/drawingml/2006/picture">
                      <pic:pic>
                        <pic:nvPicPr>
                          <pic:cNvPr id="2771" name="Image 2771"/>
                          <pic:cNvPicPr/>
                        </pic:nvPicPr>
                        <pic:blipFill>
                          <a:blip r:embed="rId177" cstate="print"/>
                          <a:stretch>
                            <a:fillRect/>
                          </a:stretch>
                        </pic:blipFill>
                        <pic:spPr>
                          <a:xfrm>
                            <a:off x="0" y="0"/>
                            <a:ext cx="116674" cy="116662"/>
                          </a:xfrm>
                          <a:prstGeom prst="rect">
                            <a:avLst/>
                          </a:prstGeom>
                        </pic:spPr>
                      </pic:pic>
                    </a:graphicData>
                  </a:graphic>
                </wp:inline>
              </w:drawing>
            </w:r>
            <w:r>
              <w:rPr>
                <w:position w:val="-5"/>
              </w:rPr>
            </w:r>
            <w:r>
              <w:rPr>
                <w:rFonts w:ascii="Times New Roman"/>
                <w:spacing w:val="40"/>
                <w:sz w:val="20"/>
              </w:rPr>
              <w:t> </w:t>
            </w:r>
            <w:r>
              <w:rPr>
                <w:rFonts w:ascii="Arial"/>
                <w:color w:val="FFFFFF"/>
                <w:sz w:val="11"/>
              </w:rPr>
              <w:t>Use Batt V</w:t>
            </w:r>
          </w:p>
        </w:tc>
        <w:tc>
          <w:tcPr>
            <w:tcW w:w="1465" w:type="dxa"/>
          </w:tcPr>
          <w:p>
            <w:pPr>
              <w:pStyle w:val="TableParagraph"/>
              <w:tabs>
                <w:tab w:pos="987" w:val="left" w:leader="none"/>
              </w:tabs>
              <w:spacing w:before="92"/>
              <w:ind w:left="11"/>
              <w:rPr>
                <w:rFonts w:ascii="Arial"/>
                <w:sz w:val="11"/>
              </w:rPr>
            </w:pPr>
            <w:r>
              <w:rPr>
                <w:rFonts w:ascii="Arial"/>
                <w:color w:val="FFFFFF"/>
                <w:sz w:val="11"/>
              </w:rPr>
              <w:t>Max</w:t>
            </w:r>
            <w:r>
              <w:rPr>
                <w:rFonts w:ascii="Arial"/>
                <w:color w:val="FFFFFF"/>
                <w:spacing w:val="-6"/>
                <w:sz w:val="11"/>
              </w:rPr>
              <w:t> </w:t>
            </w:r>
            <w:r>
              <w:rPr>
                <w:rFonts w:ascii="Arial"/>
                <w:color w:val="FFFFFF"/>
                <w:sz w:val="11"/>
              </w:rPr>
              <w:t>A</w:t>
            </w:r>
            <w:r>
              <w:rPr>
                <w:rFonts w:ascii="Arial"/>
                <w:color w:val="FFFFFF"/>
                <w:spacing w:val="-7"/>
                <w:sz w:val="11"/>
              </w:rPr>
              <w:t> </w:t>
            </w:r>
            <w:r>
              <w:rPr>
                <w:rFonts w:ascii="Arial"/>
                <w:color w:val="FFFFFF"/>
                <w:spacing w:val="-2"/>
                <w:sz w:val="11"/>
              </w:rPr>
              <w:t>Charge</w:t>
            </w:r>
            <w:r>
              <w:rPr>
                <w:rFonts w:ascii="Arial"/>
                <w:color w:val="FFFFFF"/>
                <w:sz w:val="11"/>
              </w:rPr>
              <w:tab/>
            </w:r>
            <w:r>
              <w:rPr>
                <w:rFonts w:ascii="Arial"/>
                <w:color w:val="221714"/>
                <w:spacing w:val="-5"/>
                <w:sz w:val="11"/>
              </w:rPr>
              <w:t>0A</w:t>
            </w:r>
          </w:p>
        </w:tc>
        <w:tc>
          <w:tcPr>
            <w:tcW w:w="489" w:type="dxa"/>
            <w:tcBorders>
              <w:right w:val="single" w:sz="4" w:space="0" w:color="030000"/>
            </w:tcBorders>
          </w:tcPr>
          <w:p>
            <w:pPr>
              <w:pStyle w:val="TableParagraph"/>
              <w:spacing w:before="32"/>
              <w:ind w:right="29"/>
              <w:jc w:val="center"/>
              <w:rPr>
                <w:rFonts w:ascii="Arial"/>
                <w:sz w:val="11"/>
              </w:rPr>
            </w:pPr>
            <w:r>
              <w:rPr>
                <w:rFonts w:ascii="Arial"/>
                <w:color w:val="FFFFFF"/>
                <w:spacing w:val="-4"/>
                <w:sz w:val="11"/>
              </w:rPr>
              <w:t>Mode</w:t>
            </w:r>
          </w:p>
        </w:tc>
        <w:tc>
          <w:tcPr>
            <w:tcW w:w="3770" w:type="dxa"/>
            <w:tcBorders>
              <w:left w:val="single" w:sz="4" w:space="0" w:color="030000"/>
              <w:right w:val="single" w:sz="4" w:space="0" w:color="030000"/>
            </w:tcBorders>
          </w:tcPr>
          <w:p>
            <w:pPr>
              <w:pStyle w:val="TableParagraph"/>
              <w:spacing w:line="182" w:lineRule="exact"/>
              <w:ind w:left="58"/>
              <w:rPr>
                <w:sz w:val="16"/>
                <w:szCs w:val="16"/>
              </w:rPr>
            </w:pPr>
            <w:r>
              <w:rPr>
                <w:b/>
                <w:bCs/>
                <w:color w:val="231815"/>
                <w:w w:val="105"/>
                <w:sz w:val="16"/>
                <w:szCs w:val="16"/>
              </w:rPr>
              <w:t>Use</w:t>
            </w:r>
            <w:r>
              <w:rPr>
                <w:b/>
                <w:bCs/>
                <w:color w:val="231815"/>
                <w:spacing w:val="-7"/>
                <w:w w:val="105"/>
                <w:sz w:val="16"/>
                <w:szCs w:val="16"/>
              </w:rPr>
              <w:t> </w:t>
            </w:r>
            <w:r>
              <w:rPr>
                <w:b/>
                <w:bCs/>
                <w:color w:val="231815"/>
                <w:w w:val="105"/>
                <w:sz w:val="16"/>
                <w:szCs w:val="16"/>
              </w:rPr>
              <w:t>Ba�</w:t>
            </w:r>
            <w:r>
              <w:rPr>
                <w:b/>
                <w:bCs/>
                <w:color w:val="231815"/>
                <w:spacing w:val="-7"/>
                <w:w w:val="105"/>
                <w:sz w:val="16"/>
                <w:szCs w:val="16"/>
              </w:rPr>
              <w:t> </w:t>
            </w:r>
            <w:r>
              <w:rPr>
                <w:b/>
                <w:bCs/>
                <w:color w:val="231815"/>
                <w:w w:val="105"/>
                <w:sz w:val="16"/>
                <w:szCs w:val="16"/>
              </w:rPr>
              <w:t>%:</w:t>
            </w:r>
            <w:r>
              <w:rPr>
                <w:b/>
                <w:bCs/>
                <w:color w:val="231815"/>
                <w:spacing w:val="-7"/>
                <w:w w:val="105"/>
                <w:sz w:val="16"/>
                <w:szCs w:val="16"/>
              </w:rPr>
              <w:t> </w:t>
            </w:r>
            <w:r>
              <w:rPr>
                <w:color w:val="231815"/>
                <w:w w:val="105"/>
                <w:sz w:val="16"/>
                <w:szCs w:val="16"/>
              </w:rPr>
              <w:t>Use</w:t>
            </w:r>
            <w:r>
              <w:rPr>
                <w:color w:val="231815"/>
                <w:spacing w:val="-6"/>
                <w:w w:val="105"/>
                <w:sz w:val="16"/>
                <w:szCs w:val="16"/>
              </w:rPr>
              <w:t> </w:t>
            </w:r>
            <w:r>
              <w:rPr>
                <w:color w:val="231815"/>
                <w:w w:val="105"/>
                <w:sz w:val="16"/>
                <w:szCs w:val="16"/>
              </w:rPr>
              <w:t>Ba�ery</w:t>
            </w:r>
            <w:r>
              <w:rPr>
                <w:color w:val="231815"/>
                <w:spacing w:val="-6"/>
                <w:w w:val="105"/>
                <w:sz w:val="16"/>
                <w:szCs w:val="16"/>
              </w:rPr>
              <w:t> </w:t>
            </w:r>
            <w:r>
              <w:rPr>
                <w:color w:val="231815"/>
                <w:w w:val="105"/>
                <w:sz w:val="16"/>
                <w:szCs w:val="16"/>
              </w:rPr>
              <w:t>SOC</w:t>
            </w:r>
            <w:r>
              <w:rPr>
                <w:color w:val="231815"/>
                <w:spacing w:val="-7"/>
                <w:w w:val="105"/>
                <w:sz w:val="16"/>
                <w:szCs w:val="16"/>
              </w:rPr>
              <w:t> </w:t>
            </w:r>
            <w:r>
              <w:rPr>
                <w:color w:val="231815"/>
                <w:w w:val="105"/>
                <w:sz w:val="16"/>
                <w:szCs w:val="16"/>
              </w:rPr>
              <w:t>for</w:t>
            </w:r>
            <w:r>
              <w:rPr>
                <w:color w:val="231815"/>
                <w:spacing w:val="-6"/>
                <w:w w:val="105"/>
                <w:sz w:val="16"/>
                <w:szCs w:val="16"/>
              </w:rPr>
              <w:t> </w:t>
            </w:r>
            <w:r>
              <w:rPr>
                <w:color w:val="231815"/>
                <w:w w:val="105"/>
                <w:sz w:val="16"/>
                <w:szCs w:val="16"/>
              </w:rPr>
              <w:t>all</w:t>
            </w:r>
            <w:r>
              <w:rPr>
                <w:color w:val="231815"/>
                <w:spacing w:val="-7"/>
                <w:w w:val="105"/>
                <w:sz w:val="16"/>
                <w:szCs w:val="16"/>
              </w:rPr>
              <w:t> </w:t>
            </w:r>
            <w:r>
              <w:rPr>
                <w:color w:val="231815"/>
                <w:w w:val="105"/>
                <w:sz w:val="16"/>
                <w:szCs w:val="16"/>
              </w:rPr>
              <w:t>the</w:t>
            </w:r>
            <w:r>
              <w:rPr>
                <w:color w:val="231815"/>
                <w:spacing w:val="-6"/>
                <w:w w:val="105"/>
                <w:sz w:val="16"/>
                <w:szCs w:val="16"/>
              </w:rPr>
              <w:t> </w:t>
            </w:r>
            <w:r>
              <w:rPr>
                <w:color w:val="231815"/>
                <w:w w:val="105"/>
                <w:sz w:val="16"/>
                <w:szCs w:val="16"/>
              </w:rPr>
              <w:t>se�ngs</w:t>
            </w:r>
            <w:r>
              <w:rPr>
                <w:color w:val="231815"/>
                <w:spacing w:val="-7"/>
                <w:w w:val="105"/>
                <w:sz w:val="16"/>
                <w:szCs w:val="16"/>
              </w:rPr>
              <w:t> </w:t>
            </w:r>
            <w:r>
              <w:rPr>
                <w:color w:val="231815"/>
                <w:spacing w:val="-4"/>
                <w:w w:val="105"/>
                <w:sz w:val="16"/>
                <w:szCs w:val="16"/>
              </w:rPr>
              <w:t>(%).</w:t>
            </w:r>
          </w:p>
        </w:tc>
      </w:tr>
      <w:tr>
        <w:trPr>
          <w:trHeight w:val="1097" w:hRule="exact"/>
        </w:trPr>
        <w:tc>
          <w:tcPr>
            <w:tcW w:w="1220" w:type="dxa"/>
            <w:tcBorders>
              <w:left w:val="single" w:sz="2" w:space="0" w:color="040000"/>
              <w:bottom w:val="single" w:sz="2" w:space="0" w:color="040000"/>
            </w:tcBorders>
          </w:tcPr>
          <w:p>
            <w:pPr>
              <w:pStyle w:val="TableParagraph"/>
              <w:spacing w:line="319" w:lineRule="auto" w:before="59"/>
              <w:ind w:left="92" w:right="181" w:hanging="5"/>
              <w:rPr>
                <w:rFonts w:ascii="Arial"/>
                <w:sz w:val="11"/>
              </w:rPr>
            </w:pPr>
            <w:r>
              <w:rPr>
                <w:position w:val="-5"/>
              </w:rPr>
              <w:drawing>
                <wp:inline distT="0" distB="0" distL="0" distR="0">
                  <wp:extent cx="116674" cy="116674"/>
                  <wp:effectExtent l="0" t="0" r="0" b="0"/>
                  <wp:docPr id="2772" name="Image 2772"/>
                  <wp:cNvGraphicFramePr>
                    <a:graphicFrameLocks/>
                  </wp:cNvGraphicFramePr>
                  <a:graphic>
                    <a:graphicData uri="http://schemas.openxmlformats.org/drawingml/2006/picture">
                      <pic:pic>
                        <pic:nvPicPr>
                          <pic:cNvPr id="2772" name="Image 2772"/>
                          <pic:cNvPicPr/>
                        </pic:nvPicPr>
                        <pic:blipFill>
                          <a:blip r:embed="rId178" cstate="print"/>
                          <a:stretch>
                            <a:fillRect/>
                          </a:stretch>
                        </pic:blipFill>
                        <pic:spPr>
                          <a:xfrm>
                            <a:off x="0" y="0"/>
                            <a:ext cx="116674" cy="116674"/>
                          </a:xfrm>
                          <a:prstGeom prst="rect">
                            <a:avLst/>
                          </a:prstGeom>
                        </pic:spPr>
                      </pic:pic>
                    </a:graphicData>
                  </a:graphic>
                </wp:inline>
              </w:drawing>
            </w:r>
            <w:r>
              <w:rPr>
                <w:position w:val="-5"/>
              </w:rPr>
            </w:r>
            <w:r>
              <w:rPr>
                <w:rFonts w:ascii="Times New Roman"/>
                <w:spacing w:val="17"/>
                <w:sz w:val="20"/>
              </w:rPr>
              <w:t> </w:t>
            </w:r>
            <w:r>
              <w:rPr>
                <w:rFonts w:ascii="Arial"/>
                <w:color w:val="FFFFFF"/>
                <w:sz w:val="11"/>
              </w:rPr>
              <w:t>Use</w:t>
            </w:r>
            <w:r>
              <w:rPr>
                <w:rFonts w:ascii="Arial"/>
                <w:color w:val="FFFFFF"/>
                <w:spacing w:val="-8"/>
                <w:sz w:val="11"/>
              </w:rPr>
              <w:t> </w:t>
            </w:r>
            <w:r>
              <w:rPr>
                <w:rFonts w:ascii="Arial"/>
                <w:color w:val="FFFFFF"/>
                <w:sz w:val="11"/>
              </w:rPr>
              <w:t>Batt</w:t>
            </w:r>
            <w:r>
              <w:rPr>
                <w:rFonts w:ascii="Arial"/>
                <w:color w:val="FFFFFF"/>
                <w:spacing w:val="-8"/>
                <w:sz w:val="11"/>
              </w:rPr>
              <w:t> </w:t>
            </w:r>
            <w:r>
              <w:rPr>
                <w:rFonts w:ascii="Arial"/>
                <w:color w:val="FFFFFF"/>
                <w:sz w:val="11"/>
              </w:rPr>
              <w:t>%</w:t>
            </w:r>
            <w:r>
              <w:rPr>
                <w:rFonts w:ascii="Arial"/>
                <w:color w:val="FFFFFF"/>
                <w:spacing w:val="40"/>
                <w:sz w:val="11"/>
              </w:rPr>
              <w:t> </w:t>
            </w:r>
            <w:r>
              <w:rPr>
                <w:rFonts w:ascii="Arial"/>
                <w:color w:val="FFFFFF"/>
                <w:position w:val="-4"/>
                <w:sz w:val="11"/>
              </w:rPr>
              <w:drawing>
                <wp:inline distT="0" distB="0" distL="0" distR="0">
                  <wp:extent cx="116662" cy="116674"/>
                  <wp:effectExtent l="0" t="0" r="0" b="0"/>
                  <wp:docPr id="2773" name="Image 2773"/>
                  <wp:cNvGraphicFramePr>
                    <a:graphicFrameLocks/>
                  </wp:cNvGraphicFramePr>
                  <a:graphic>
                    <a:graphicData uri="http://schemas.openxmlformats.org/drawingml/2006/picture">
                      <pic:pic>
                        <pic:nvPicPr>
                          <pic:cNvPr id="2773" name="Image 2773"/>
                          <pic:cNvPicPr/>
                        </pic:nvPicPr>
                        <pic:blipFill>
                          <a:blip r:embed="rId179" cstate="print"/>
                          <a:stretch>
                            <a:fillRect/>
                          </a:stretch>
                        </pic:blipFill>
                        <pic:spPr>
                          <a:xfrm>
                            <a:off x="0" y="0"/>
                            <a:ext cx="116662" cy="116674"/>
                          </a:xfrm>
                          <a:prstGeom prst="rect">
                            <a:avLst/>
                          </a:prstGeom>
                        </pic:spPr>
                      </pic:pic>
                    </a:graphicData>
                  </a:graphic>
                </wp:inline>
              </w:drawing>
            </w:r>
            <w:r>
              <w:rPr>
                <w:rFonts w:ascii="Arial"/>
                <w:color w:val="FFFFFF"/>
                <w:position w:val="-4"/>
                <w:sz w:val="11"/>
              </w:rPr>
            </w:r>
            <w:r>
              <w:rPr>
                <w:rFonts w:ascii="Times New Roman"/>
                <w:color w:val="FFFFFF"/>
                <w:spacing w:val="40"/>
                <w:sz w:val="11"/>
              </w:rPr>
              <w:t> </w:t>
            </w:r>
            <w:r>
              <w:rPr>
                <w:rFonts w:ascii="Arial"/>
                <w:color w:val="FFFFFF"/>
                <w:sz w:val="11"/>
              </w:rPr>
              <w:t>No Batt</w:t>
            </w:r>
          </w:p>
          <w:p>
            <w:pPr>
              <w:pStyle w:val="TableParagraph"/>
              <w:spacing w:line="417" w:lineRule="auto" w:before="67"/>
              <w:ind w:left="374"/>
              <w:rPr>
                <w:rFonts w:ascii="Arial"/>
                <w:sz w:val="11"/>
              </w:rPr>
            </w:pPr>
            <w:r>
              <w:rPr>
                <w:rFonts w:ascii="Arial"/>
                <w:color w:val="FFFFFF"/>
                <w:sz w:val="11"/>
              </w:rPr>
              <w:t>Activate</w:t>
            </w:r>
            <w:r>
              <w:rPr>
                <w:rFonts w:ascii="Arial"/>
                <w:color w:val="FFFFFF"/>
                <w:spacing w:val="-8"/>
                <w:sz w:val="11"/>
              </w:rPr>
              <w:t> </w:t>
            </w:r>
            <w:r>
              <w:rPr>
                <w:rFonts w:ascii="Arial"/>
                <w:color w:val="FFFFFF"/>
                <w:sz w:val="11"/>
              </w:rPr>
              <w:t>Battery1</w:t>
            </w:r>
            <w:r>
              <w:rPr>
                <w:rFonts w:ascii="Arial"/>
                <w:color w:val="FFFFFF"/>
                <w:spacing w:val="40"/>
                <w:sz w:val="11"/>
              </w:rPr>
              <w:t> </w:t>
            </w:r>
            <w:r>
              <w:rPr>
                <w:rFonts w:ascii="Arial"/>
                <w:color w:val="FFFFFF"/>
                <w:spacing w:val="-2"/>
                <w:sz w:val="11"/>
              </w:rPr>
              <w:t>Activate</w:t>
            </w:r>
            <w:r>
              <w:rPr>
                <w:rFonts w:ascii="Arial"/>
                <w:color w:val="FFFFFF"/>
                <w:spacing w:val="8"/>
                <w:sz w:val="11"/>
              </w:rPr>
              <w:t> </w:t>
            </w:r>
            <w:r>
              <w:rPr>
                <w:rFonts w:ascii="Arial"/>
                <w:color w:val="FFFFFF"/>
                <w:spacing w:val="-2"/>
                <w:sz w:val="11"/>
              </w:rPr>
              <w:t>Battery2</w:t>
            </w:r>
          </w:p>
        </w:tc>
        <w:tc>
          <w:tcPr>
            <w:tcW w:w="1465" w:type="dxa"/>
            <w:tcBorders>
              <w:bottom w:val="single" w:sz="2" w:space="0" w:color="040000"/>
            </w:tcBorders>
          </w:tcPr>
          <w:p>
            <w:pPr>
              <w:pStyle w:val="TableParagraph"/>
              <w:spacing w:before="111"/>
              <w:ind w:left="11"/>
              <w:rPr>
                <w:rFonts w:ascii="Arial"/>
                <w:sz w:val="11"/>
              </w:rPr>
            </w:pPr>
            <w:r>
              <w:rPr>
                <w:rFonts w:ascii="Arial"/>
                <w:color w:val="FFFFFF"/>
                <w:sz w:val="11"/>
              </w:rPr>
              <w:t>Max</w:t>
            </w:r>
            <w:r>
              <w:rPr>
                <w:rFonts w:ascii="Arial"/>
                <w:color w:val="FFFFFF"/>
                <w:spacing w:val="-8"/>
                <w:sz w:val="11"/>
              </w:rPr>
              <w:t> </w:t>
            </w:r>
            <w:r>
              <w:rPr>
                <w:rFonts w:ascii="Arial"/>
                <w:color w:val="FFFFFF"/>
                <w:sz w:val="11"/>
              </w:rPr>
              <w:t>A</w:t>
            </w:r>
            <w:r>
              <w:rPr>
                <w:rFonts w:ascii="Arial"/>
                <w:color w:val="FFFFFF"/>
                <w:spacing w:val="-7"/>
                <w:sz w:val="11"/>
              </w:rPr>
              <w:t> </w:t>
            </w:r>
            <w:r>
              <w:rPr>
                <w:rFonts w:ascii="Arial"/>
                <w:color w:val="FFFFFF"/>
                <w:sz w:val="11"/>
              </w:rPr>
              <w:t>Discharge</w:t>
            </w:r>
            <w:r>
              <w:rPr>
                <w:rFonts w:ascii="Arial"/>
                <w:color w:val="FFFFFF"/>
                <w:spacing w:val="41"/>
                <w:sz w:val="11"/>
              </w:rPr>
              <w:t>  </w:t>
            </w:r>
            <w:r>
              <w:rPr>
                <w:rFonts w:ascii="Arial"/>
                <w:color w:val="221714"/>
                <w:spacing w:val="-5"/>
                <w:sz w:val="11"/>
              </w:rPr>
              <w:t>0A</w:t>
            </w:r>
          </w:p>
          <w:p>
            <w:pPr>
              <w:pStyle w:val="TableParagraph"/>
              <w:rPr>
                <w:b/>
                <w:sz w:val="11"/>
              </w:rPr>
            </w:pPr>
          </w:p>
          <w:p>
            <w:pPr>
              <w:pStyle w:val="TableParagraph"/>
              <w:spacing w:before="109"/>
              <w:rPr>
                <w:b/>
                <w:sz w:val="11"/>
              </w:rPr>
            </w:pPr>
          </w:p>
          <w:p>
            <w:pPr>
              <w:pStyle w:val="TableParagraph"/>
              <w:ind w:left="477"/>
              <w:rPr>
                <w:rFonts w:ascii="Arial"/>
                <w:sz w:val="11"/>
              </w:rPr>
            </w:pPr>
            <w:r>
              <w:rPr>
                <w:rFonts w:ascii="Arial"/>
                <w:color w:val="FFFFFF"/>
                <w:spacing w:val="-2"/>
                <w:sz w:val="11"/>
              </w:rPr>
              <w:t>Parallel</w:t>
            </w:r>
            <w:r>
              <w:rPr>
                <w:rFonts w:ascii="Arial"/>
                <w:color w:val="FFFFFF"/>
                <w:spacing w:val="8"/>
                <w:sz w:val="11"/>
              </w:rPr>
              <w:t> </w:t>
            </w:r>
            <w:r>
              <w:rPr>
                <w:rFonts w:ascii="Arial"/>
                <w:color w:val="FFFFFF"/>
                <w:spacing w:val="-2"/>
                <w:sz w:val="11"/>
              </w:rPr>
              <w:t>bat1&amp;bat2</w:t>
            </w:r>
          </w:p>
        </w:tc>
        <w:tc>
          <w:tcPr>
            <w:tcW w:w="489" w:type="dxa"/>
            <w:tcBorders>
              <w:bottom w:val="single" w:sz="2" w:space="0" w:color="040000"/>
              <w:right w:val="single" w:sz="4" w:space="0" w:color="030000"/>
            </w:tcBorders>
          </w:tcPr>
          <w:p>
            <w:pPr>
              <w:pStyle w:val="TableParagraph"/>
              <w:rPr>
                <w:rFonts w:ascii="Times New Roman"/>
                <w:sz w:val="14"/>
              </w:rPr>
            </w:pPr>
          </w:p>
        </w:tc>
        <w:tc>
          <w:tcPr>
            <w:tcW w:w="3770" w:type="dxa"/>
            <w:vMerge w:val="restart"/>
            <w:tcBorders>
              <w:left w:val="single" w:sz="4" w:space="0" w:color="030000"/>
              <w:right w:val="single" w:sz="4" w:space="0" w:color="030000"/>
            </w:tcBorders>
          </w:tcPr>
          <w:p>
            <w:pPr>
              <w:pStyle w:val="TableParagraph"/>
              <w:spacing w:line="171" w:lineRule="exact"/>
              <w:ind w:left="58"/>
              <w:jc w:val="both"/>
              <w:rPr>
                <w:sz w:val="16"/>
                <w:szCs w:val="16"/>
              </w:rPr>
            </w:pPr>
            <w:r>
              <w:rPr>
                <w:b/>
                <w:bCs/>
                <w:color w:val="231815"/>
                <w:sz w:val="16"/>
                <w:szCs w:val="16"/>
              </w:rPr>
              <w:t>Max.</w:t>
            </w:r>
            <w:r>
              <w:rPr>
                <w:b/>
                <w:bCs/>
                <w:color w:val="231815"/>
                <w:spacing w:val="2"/>
                <w:sz w:val="16"/>
                <w:szCs w:val="16"/>
              </w:rPr>
              <w:t> </w:t>
            </w:r>
            <w:r>
              <w:rPr>
                <w:b/>
                <w:bCs/>
                <w:color w:val="231815"/>
                <w:sz w:val="16"/>
                <w:szCs w:val="16"/>
              </w:rPr>
              <w:t>A</w:t>
            </w:r>
            <w:r>
              <w:rPr>
                <w:b/>
                <w:bCs/>
                <w:color w:val="231815"/>
                <w:spacing w:val="3"/>
                <w:sz w:val="16"/>
                <w:szCs w:val="16"/>
              </w:rPr>
              <w:t> </w:t>
            </w:r>
            <w:r>
              <w:rPr>
                <w:b/>
                <w:bCs/>
                <w:color w:val="231815"/>
                <w:sz w:val="16"/>
                <w:szCs w:val="16"/>
              </w:rPr>
              <w:t>charge/discharge:</w:t>
            </w:r>
            <w:r>
              <w:rPr>
                <w:b/>
                <w:bCs/>
                <w:color w:val="231815"/>
                <w:spacing w:val="2"/>
                <w:sz w:val="16"/>
                <w:szCs w:val="16"/>
              </w:rPr>
              <w:t> </w:t>
            </w:r>
            <w:r>
              <w:rPr>
                <w:color w:val="231815"/>
                <w:sz w:val="16"/>
                <w:szCs w:val="16"/>
              </w:rPr>
              <w:t>Max</w:t>
            </w:r>
            <w:r>
              <w:rPr>
                <w:color w:val="231815"/>
                <w:spacing w:val="2"/>
                <w:sz w:val="16"/>
                <w:szCs w:val="16"/>
              </w:rPr>
              <w:t> </w:t>
            </w:r>
            <w:r>
              <w:rPr>
                <w:color w:val="231815"/>
                <w:sz w:val="16"/>
                <w:szCs w:val="16"/>
              </w:rPr>
              <w:t>ba�ery</w:t>
            </w:r>
            <w:r>
              <w:rPr>
                <w:color w:val="231815"/>
                <w:spacing w:val="4"/>
                <w:sz w:val="16"/>
                <w:szCs w:val="16"/>
              </w:rPr>
              <w:t> </w:t>
            </w:r>
            <w:r>
              <w:rPr>
                <w:color w:val="231815"/>
                <w:spacing w:val="-5"/>
                <w:sz w:val="16"/>
                <w:szCs w:val="16"/>
              </w:rPr>
              <w:t>charge/discharge</w:t>
            </w:r>
          </w:p>
          <w:p>
            <w:pPr>
              <w:pStyle w:val="TableParagraph"/>
              <w:spacing w:line="235" w:lineRule="auto" w:before="1"/>
              <w:ind w:left="58" w:right="459"/>
              <w:jc w:val="both"/>
              <w:rPr>
                <w:sz w:val="16"/>
                <w:szCs w:val="16"/>
              </w:rPr>
            </w:pPr>
            <w:r>
              <w:rPr>
                <w:color w:val="231815"/>
                <w:sz w:val="16"/>
                <w:szCs w:val="16"/>
              </w:rPr>
              <w:t>current(0-37A for 5/6/8/10/12/15/20KW model).</w:t>
            </w:r>
            <w:r>
              <w:rPr>
                <w:color w:val="231815"/>
                <w:spacing w:val="40"/>
                <w:sz w:val="16"/>
                <w:szCs w:val="16"/>
              </w:rPr>
              <w:t> </w:t>
            </w:r>
            <w:r>
              <w:rPr>
                <w:color w:val="231815"/>
                <w:spacing w:val="-2"/>
                <w:sz w:val="16"/>
                <w:szCs w:val="16"/>
              </w:rPr>
              <w:t>For</w:t>
            </w:r>
            <w:r>
              <w:rPr>
                <w:color w:val="231815"/>
                <w:spacing w:val="-3"/>
                <w:sz w:val="16"/>
                <w:szCs w:val="16"/>
              </w:rPr>
              <w:t> </w:t>
            </w:r>
            <w:r>
              <w:rPr>
                <w:color w:val="231815"/>
                <w:spacing w:val="-2"/>
                <w:sz w:val="16"/>
                <w:szCs w:val="16"/>
              </w:rPr>
              <w:t>AGM</w:t>
            </w:r>
            <w:r>
              <w:rPr>
                <w:color w:val="231815"/>
                <w:spacing w:val="-3"/>
                <w:sz w:val="16"/>
                <w:szCs w:val="16"/>
              </w:rPr>
              <w:t> </w:t>
            </w:r>
            <w:r>
              <w:rPr>
                <w:color w:val="231815"/>
                <w:spacing w:val="-2"/>
                <w:sz w:val="16"/>
                <w:szCs w:val="16"/>
              </w:rPr>
              <w:t>and</w:t>
            </w:r>
            <w:r>
              <w:rPr>
                <w:color w:val="231815"/>
                <w:spacing w:val="-4"/>
                <w:sz w:val="16"/>
                <w:szCs w:val="16"/>
              </w:rPr>
              <w:t> </w:t>
            </w:r>
            <w:r>
              <w:rPr>
                <w:color w:val="231815"/>
                <w:spacing w:val="-2"/>
                <w:sz w:val="16"/>
                <w:szCs w:val="16"/>
              </w:rPr>
              <w:t>Flooded,</w:t>
            </w:r>
            <w:r>
              <w:rPr>
                <w:color w:val="231815"/>
                <w:spacing w:val="-3"/>
                <w:sz w:val="16"/>
                <w:szCs w:val="16"/>
              </w:rPr>
              <w:t> </w:t>
            </w:r>
            <w:r>
              <w:rPr>
                <w:color w:val="231815"/>
                <w:spacing w:val="-2"/>
                <w:sz w:val="16"/>
                <w:szCs w:val="16"/>
              </w:rPr>
              <w:t>we</w:t>
            </w:r>
            <w:r>
              <w:rPr>
                <w:color w:val="231815"/>
                <w:spacing w:val="-3"/>
                <w:sz w:val="16"/>
                <w:szCs w:val="16"/>
              </w:rPr>
              <w:t> </w:t>
            </w:r>
            <w:r>
              <w:rPr>
                <w:color w:val="231815"/>
                <w:spacing w:val="-2"/>
                <w:sz w:val="16"/>
                <w:szCs w:val="16"/>
              </w:rPr>
              <w:t>recommend</w:t>
            </w:r>
            <w:r>
              <w:rPr>
                <w:color w:val="231815"/>
                <w:spacing w:val="-4"/>
                <w:sz w:val="16"/>
                <w:szCs w:val="16"/>
              </w:rPr>
              <w:t> </w:t>
            </w:r>
            <w:r>
              <w:rPr>
                <w:color w:val="231815"/>
                <w:spacing w:val="-2"/>
                <w:sz w:val="16"/>
                <w:szCs w:val="16"/>
              </w:rPr>
              <w:t>Ah</w:t>
            </w:r>
            <w:r>
              <w:rPr>
                <w:color w:val="231815"/>
                <w:spacing w:val="-4"/>
                <w:sz w:val="16"/>
                <w:szCs w:val="16"/>
              </w:rPr>
              <w:t> </w:t>
            </w:r>
            <w:r>
              <w:rPr>
                <w:color w:val="231815"/>
                <w:spacing w:val="-2"/>
                <w:sz w:val="16"/>
                <w:szCs w:val="16"/>
              </w:rPr>
              <w:t>ba�ery</w:t>
            </w:r>
            <w:r>
              <w:rPr>
                <w:color w:val="231815"/>
                <w:spacing w:val="40"/>
                <w:sz w:val="16"/>
                <w:szCs w:val="16"/>
              </w:rPr>
              <w:t> </w:t>
            </w:r>
            <w:r>
              <w:rPr>
                <w:color w:val="231815"/>
                <w:sz w:val="16"/>
                <w:szCs w:val="16"/>
              </w:rPr>
              <w:t>size x 20%= Charge/Discharge amps.</w:t>
            </w:r>
          </w:p>
          <w:p>
            <w:pPr>
              <w:pStyle w:val="TableParagraph"/>
              <w:spacing w:line="235" w:lineRule="auto" w:before="2"/>
              <w:ind w:left="58" w:right="254"/>
              <w:jc w:val="both"/>
              <w:rPr>
                <w:sz w:val="16"/>
                <w:szCs w:val="16"/>
              </w:rPr>
            </w:pPr>
            <w:r>
              <w:rPr>
                <w:color w:val="231815"/>
                <w:sz w:val="16"/>
                <w:szCs w:val="16"/>
              </w:rPr>
              <w:t>.</w:t>
            </w:r>
            <w:r>
              <w:rPr>
                <w:color w:val="231815"/>
                <w:spacing w:val="-3"/>
                <w:sz w:val="16"/>
                <w:szCs w:val="16"/>
              </w:rPr>
              <w:t> </w:t>
            </w:r>
            <w:r>
              <w:rPr>
                <w:color w:val="231815"/>
                <w:sz w:val="16"/>
                <w:szCs w:val="16"/>
              </w:rPr>
              <w:t>For</w:t>
            </w:r>
            <w:r>
              <w:rPr>
                <w:color w:val="231815"/>
                <w:spacing w:val="-2"/>
                <w:sz w:val="16"/>
                <w:szCs w:val="16"/>
              </w:rPr>
              <w:t> </w:t>
            </w:r>
            <w:r>
              <w:rPr>
                <w:color w:val="231815"/>
                <w:sz w:val="16"/>
                <w:szCs w:val="16"/>
              </w:rPr>
              <w:t>Lithium,</w:t>
            </w:r>
            <w:r>
              <w:rPr>
                <w:color w:val="231815"/>
                <w:spacing w:val="-2"/>
                <w:sz w:val="16"/>
                <w:szCs w:val="16"/>
              </w:rPr>
              <w:t> </w:t>
            </w:r>
            <w:r>
              <w:rPr>
                <w:color w:val="231815"/>
                <w:sz w:val="16"/>
                <w:szCs w:val="16"/>
              </w:rPr>
              <w:t>we</w:t>
            </w:r>
            <w:r>
              <w:rPr>
                <w:color w:val="231815"/>
                <w:spacing w:val="-2"/>
                <w:sz w:val="16"/>
                <w:szCs w:val="16"/>
              </w:rPr>
              <w:t> </w:t>
            </w:r>
            <w:r>
              <w:rPr>
                <w:color w:val="231815"/>
                <w:sz w:val="16"/>
                <w:szCs w:val="16"/>
              </w:rPr>
              <w:t>recommend</w:t>
            </w:r>
            <w:r>
              <w:rPr>
                <w:color w:val="231815"/>
                <w:spacing w:val="-3"/>
                <w:sz w:val="16"/>
                <w:szCs w:val="16"/>
              </w:rPr>
              <w:t> </w:t>
            </w:r>
            <w:r>
              <w:rPr>
                <w:color w:val="231815"/>
                <w:sz w:val="16"/>
                <w:szCs w:val="16"/>
              </w:rPr>
              <w:t>Ah</w:t>
            </w:r>
            <w:r>
              <w:rPr>
                <w:color w:val="231815"/>
                <w:spacing w:val="-3"/>
                <w:sz w:val="16"/>
                <w:szCs w:val="16"/>
              </w:rPr>
              <w:t> </w:t>
            </w:r>
            <w:r>
              <w:rPr>
                <w:color w:val="231815"/>
                <w:sz w:val="16"/>
                <w:szCs w:val="16"/>
              </w:rPr>
              <w:t>ba�ery</w:t>
            </w:r>
            <w:r>
              <w:rPr>
                <w:color w:val="231815"/>
                <w:spacing w:val="-2"/>
                <w:sz w:val="16"/>
                <w:szCs w:val="16"/>
              </w:rPr>
              <w:t> </w:t>
            </w:r>
            <w:r>
              <w:rPr>
                <w:color w:val="231815"/>
                <w:sz w:val="16"/>
                <w:szCs w:val="16"/>
              </w:rPr>
              <w:t>size</w:t>
            </w:r>
            <w:r>
              <w:rPr>
                <w:color w:val="231815"/>
                <w:spacing w:val="-2"/>
                <w:sz w:val="16"/>
                <w:szCs w:val="16"/>
              </w:rPr>
              <w:t> </w:t>
            </w:r>
            <w:r>
              <w:rPr>
                <w:color w:val="231815"/>
                <w:sz w:val="16"/>
                <w:szCs w:val="16"/>
              </w:rPr>
              <w:t>x</w:t>
            </w:r>
            <w:r>
              <w:rPr>
                <w:color w:val="231815"/>
                <w:spacing w:val="-3"/>
                <w:sz w:val="16"/>
                <w:szCs w:val="16"/>
              </w:rPr>
              <w:t> </w:t>
            </w:r>
            <w:r>
              <w:rPr>
                <w:color w:val="231815"/>
                <w:sz w:val="16"/>
                <w:szCs w:val="16"/>
              </w:rPr>
              <w:t>50%</w:t>
            </w:r>
            <w:r>
              <w:rPr>
                <w:color w:val="231815"/>
                <w:spacing w:val="-2"/>
                <w:sz w:val="16"/>
                <w:szCs w:val="16"/>
              </w:rPr>
              <w:t> </w:t>
            </w:r>
            <w:r>
              <w:rPr>
                <w:color w:val="231815"/>
                <w:spacing w:val="-87"/>
                <w:sz w:val="16"/>
                <w:szCs w:val="16"/>
              </w:rPr>
              <w:t>=</w:t>
            </w:r>
            <w:r>
              <w:rPr>
                <w:color w:val="231815"/>
                <w:spacing w:val="40"/>
                <w:sz w:val="16"/>
                <w:szCs w:val="16"/>
              </w:rPr>
              <w:t> </w:t>
            </w:r>
            <w:r>
              <w:rPr>
                <w:color w:val="231815"/>
                <w:sz w:val="16"/>
                <w:szCs w:val="16"/>
              </w:rPr>
              <w:t>Charge/Discharge</w:t>
            </w:r>
            <w:r>
              <w:rPr>
                <w:color w:val="231815"/>
                <w:spacing w:val="-5"/>
                <w:sz w:val="16"/>
                <w:szCs w:val="16"/>
              </w:rPr>
              <w:t> </w:t>
            </w:r>
            <w:r>
              <w:rPr>
                <w:color w:val="231815"/>
                <w:sz w:val="16"/>
                <w:szCs w:val="16"/>
              </w:rPr>
              <w:t>amps.</w:t>
            </w:r>
          </w:p>
          <w:p>
            <w:pPr>
              <w:pStyle w:val="TableParagraph"/>
              <w:spacing w:line="193" w:lineRule="exact"/>
              <w:ind w:left="58"/>
              <w:jc w:val="both"/>
              <w:rPr>
                <w:sz w:val="16"/>
                <w:szCs w:val="16"/>
              </w:rPr>
            </w:pPr>
            <w:r>
              <w:rPr>
                <w:color w:val="231815"/>
                <w:sz w:val="16"/>
                <w:szCs w:val="16"/>
              </w:rPr>
              <w:t>.</w:t>
            </w:r>
            <w:r>
              <w:rPr>
                <w:color w:val="231815"/>
                <w:spacing w:val="-1"/>
                <w:sz w:val="16"/>
                <w:szCs w:val="16"/>
              </w:rPr>
              <w:t> </w:t>
            </w:r>
            <w:r>
              <w:rPr>
                <w:color w:val="231815"/>
                <w:sz w:val="16"/>
                <w:szCs w:val="16"/>
              </w:rPr>
              <w:t>For Gel, follow manufacturer'</w:t>
            </w:r>
            <w:r>
              <w:rPr>
                <w:color w:val="231815"/>
                <w:spacing w:val="36"/>
                <w:sz w:val="16"/>
                <w:szCs w:val="16"/>
              </w:rPr>
              <w:t> </w:t>
            </w:r>
            <w:r>
              <w:rPr>
                <w:color w:val="231815"/>
                <w:sz w:val="16"/>
                <w:szCs w:val="16"/>
              </w:rPr>
              <w:t>s</w:t>
            </w:r>
            <w:r>
              <w:rPr>
                <w:color w:val="231815"/>
                <w:spacing w:val="-1"/>
                <w:sz w:val="16"/>
                <w:szCs w:val="16"/>
              </w:rPr>
              <w:t> </w:t>
            </w:r>
            <w:r>
              <w:rPr>
                <w:color w:val="231815"/>
                <w:spacing w:val="-2"/>
                <w:sz w:val="16"/>
                <w:szCs w:val="16"/>
              </w:rPr>
              <w:t>instruc�ons.</w:t>
            </w:r>
          </w:p>
        </w:tc>
      </w:tr>
      <w:tr>
        <w:trPr>
          <w:trHeight w:val="259" w:hRule="exact"/>
        </w:trPr>
        <w:tc>
          <w:tcPr>
            <w:tcW w:w="3174" w:type="dxa"/>
            <w:gridSpan w:val="3"/>
            <w:vMerge w:val="restart"/>
            <w:tcBorders>
              <w:top w:val="single" w:sz="2" w:space="0" w:color="040000"/>
              <w:right w:val="single" w:sz="4" w:space="0" w:color="030000"/>
            </w:tcBorders>
          </w:tcPr>
          <w:p>
            <w:pPr>
              <w:pStyle w:val="TableParagraph"/>
              <w:rPr>
                <w:rFonts w:ascii="Times New Roman"/>
                <w:sz w:val="14"/>
              </w:rPr>
            </w:pPr>
          </w:p>
        </w:tc>
        <w:tc>
          <w:tcPr>
            <w:tcW w:w="3770" w:type="dxa"/>
            <w:vMerge/>
            <w:tcBorders>
              <w:top w:val="nil"/>
              <w:left w:val="single" w:sz="4" w:space="0" w:color="030000"/>
              <w:right w:val="single" w:sz="4" w:space="0" w:color="030000"/>
            </w:tcBorders>
          </w:tcPr>
          <w:p>
            <w:pPr>
              <w:rPr>
                <w:sz w:val="2"/>
                <w:szCs w:val="2"/>
              </w:rPr>
            </w:pPr>
          </w:p>
        </w:tc>
      </w:tr>
      <w:tr>
        <w:trPr>
          <w:trHeight w:val="424" w:hRule="exact"/>
        </w:trPr>
        <w:tc>
          <w:tcPr>
            <w:tcW w:w="3174" w:type="dxa"/>
            <w:gridSpan w:val="3"/>
            <w:vMerge/>
            <w:tcBorders>
              <w:top w:val="nil"/>
              <w:right w:val="single" w:sz="4" w:space="0" w:color="030000"/>
            </w:tcBorders>
          </w:tcPr>
          <w:p>
            <w:pPr>
              <w:rPr>
                <w:sz w:val="2"/>
                <w:szCs w:val="2"/>
              </w:rPr>
            </w:pPr>
          </w:p>
        </w:tc>
        <w:tc>
          <w:tcPr>
            <w:tcW w:w="3770" w:type="dxa"/>
            <w:tcBorders>
              <w:left w:val="single" w:sz="4" w:space="0" w:color="030000"/>
              <w:right w:val="single" w:sz="4" w:space="0" w:color="030000"/>
            </w:tcBorders>
          </w:tcPr>
          <w:p>
            <w:pPr>
              <w:pStyle w:val="TableParagraph"/>
              <w:spacing w:line="235" w:lineRule="auto" w:before="6"/>
              <w:ind w:left="58" w:right="588"/>
              <w:rPr>
                <w:sz w:val="16"/>
                <w:szCs w:val="16"/>
              </w:rPr>
            </w:pPr>
            <w:r>
              <w:rPr>
                <w:b/>
                <w:bCs/>
                <w:color w:val="231815"/>
                <w:spacing w:val="-4"/>
                <w:sz w:val="16"/>
                <w:szCs w:val="16"/>
              </w:rPr>
              <w:t>No</w:t>
            </w:r>
            <w:r>
              <w:rPr>
                <w:b/>
                <w:bCs/>
                <w:color w:val="231815"/>
                <w:spacing w:val="-6"/>
                <w:sz w:val="16"/>
                <w:szCs w:val="16"/>
              </w:rPr>
              <w:t> </w:t>
            </w:r>
            <w:r>
              <w:rPr>
                <w:b/>
                <w:bCs/>
                <w:color w:val="231815"/>
                <w:spacing w:val="-4"/>
                <w:sz w:val="16"/>
                <w:szCs w:val="16"/>
              </w:rPr>
              <w:t>Ba�:</w:t>
            </w:r>
            <w:r>
              <w:rPr>
                <w:b/>
                <w:bCs/>
                <w:color w:val="231815"/>
                <w:spacing w:val="-5"/>
                <w:sz w:val="16"/>
                <w:szCs w:val="16"/>
              </w:rPr>
              <w:t> </w:t>
            </w:r>
            <w:r>
              <w:rPr>
                <w:color w:val="231815"/>
                <w:spacing w:val="-4"/>
                <w:sz w:val="16"/>
                <w:szCs w:val="16"/>
              </w:rPr>
              <w:t>�ck</w:t>
            </w:r>
            <w:r>
              <w:rPr>
                <w:color w:val="231815"/>
                <w:spacing w:val="-5"/>
                <w:sz w:val="16"/>
                <w:szCs w:val="16"/>
              </w:rPr>
              <w:t> </w:t>
            </w:r>
            <w:r>
              <w:rPr>
                <w:color w:val="231815"/>
                <w:spacing w:val="-4"/>
                <w:sz w:val="16"/>
                <w:szCs w:val="16"/>
              </w:rPr>
              <w:t>this</w:t>
            </w:r>
            <w:r>
              <w:rPr>
                <w:color w:val="231815"/>
                <w:spacing w:val="-5"/>
                <w:sz w:val="16"/>
                <w:szCs w:val="16"/>
              </w:rPr>
              <w:t> </w:t>
            </w:r>
            <w:r>
              <w:rPr>
                <w:color w:val="231815"/>
                <w:spacing w:val="-4"/>
                <w:sz w:val="16"/>
                <w:szCs w:val="16"/>
              </w:rPr>
              <w:t>item</w:t>
            </w:r>
            <w:r>
              <w:rPr>
                <w:color w:val="231815"/>
                <w:spacing w:val="-5"/>
                <w:sz w:val="16"/>
                <w:szCs w:val="16"/>
              </w:rPr>
              <w:t> </w:t>
            </w:r>
            <w:r>
              <w:rPr>
                <w:color w:val="231815"/>
                <w:spacing w:val="-4"/>
                <w:sz w:val="16"/>
                <w:szCs w:val="16"/>
              </w:rPr>
              <w:t>if</w:t>
            </w:r>
            <w:r>
              <w:rPr>
                <w:color w:val="231815"/>
                <w:spacing w:val="-5"/>
                <w:sz w:val="16"/>
                <w:szCs w:val="16"/>
              </w:rPr>
              <w:t> </w:t>
            </w:r>
            <w:r>
              <w:rPr>
                <w:color w:val="231815"/>
                <w:spacing w:val="-4"/>
                <w:sz w:val="16"/>
                <w:szCs w:val="16"/>
              </w:rPr>
              <w:t>no</w:t>
            </w:r>
            <w:r>
              <w:rPr>
                <w:color w:val="231815"/>
                <w:spacing w:val="-5"/>
                <w:sz w:val="16"/>
                <w:szCs w:val="16"/>
              </w:rPr>
              <w:t> </w:t>
            </w:r>
            <w:r>
              <w:rPr>
                <w:color w:val="231815"/>
                <w:spacing w:val="-4"/>
                <w:sz w:val="16"/>
                <w:szCs w:val="16"/>
              </w:rPr>
              <w:t>ba�ery</w:t>
            </w:r>
            <w:r>
              <w:rPr>
                <w:color w:val="231815"/>
                <w:spacing w:val="-5"/>
                <w:sz w:val="16"/>
                <w:szCs w:val="16"/>
              </w:rPr>
              <w:t> </w:t>
            </w:r>
            <w:r>
              <w:rPr>
                <w:color w:val="231815"/>
                <w:spacing w:val="-4"/>
                <w:sz w:val="16"/>
                <w:szCs w:val="16"/>
              </w:rPr>
              <w:t>is</w:t>
            </w:r>
            <w:r>
              <w:rPr>
                <w:color w:val="231815"/>
                <w:spacing w:val="-5"/>
                <w:sz w:val="16"/>
                <w:szCs w:val="16"/>
              </w:rPr>
              <w:t> </w:t>
            </w:r>
            <w:r>
              <w:rPr>
                <w:color w:val="231815"/>
                <w:spacing w:val="-4"/>
                <w:sz w:val="16"/>
                <w:szCs w:val="16"/>
              </w:rPr>
              <w:t>connected</w:t>
            </w:r>
            <w:r>
              <w:rPr>
                <w:color w:val="231815"/>
                <w:spacing w:val="40"/>
                <w:sz w:val="16"/>
                <w:szCs w:val="16"/>
              </w:rPr>
              <w:t> </w:t>
            </w:r>
            <w:r>
              <w:rPr>
                <w:color w:val="231815"/>
                <w:sz w:val="16"/>
                <w:szCs w:val="16"/>
              </w:rPr>
              <w:t>to the system.</w:t>
            </w:r>
          </w:p>
        </w:tc>
      </w:tr>
      <w:tr>
        <w:trPr>
          <w:trHeight w:val="746" w:hRule="exact"/>
        </w:trPr>
        <w:tc>
          <w:tcPr>
            <w:tcW w:w="3174" w:type="dxa"/>
            <w:gridSpan w:val="3"/>
            <w:vMerge/>
            <w:tcBorders>
              <w:top w:val="nil"/>
              <w:right w:val="single" w:sz="4" w:space="0" w:color="030000"/>
            </w:tcBorders>
          </w:tcPr>
          <w:p>
            <w:pPr>
              <w:rPr>
                <w:sz w:val="2"/>
                <w:szCs w:val="2"/>
              </w:rPr>
            </w:pPr>
          </w:p>
        </w:tc>
        <w:tc>
          <w:tcPr>
            <w:tcW w:w="3770" w:type="dxa"/>
            <w:tcBorders>
              <w:left w:val="single" w:sz="4" w:space="0" w:color="030000"/>
              <w:bottom w:val="single" w:sz="4" w:space="0" w:color="030000"/>
              <w:right w:val="single" w:sz="4" w:space="0" w:color="030000"/>
            </w:tcBorders>
          </w:tcPr>
          <w:p>
            <w:pPr>
              <w:pStyle w:val="TableParagraph"/>
              <w:spacing w:line="235" w:lineRule="auto" w:before="6"/>
              <w:ind w:left="58" w:right="182"/>
              <w:rPr>
                <w:sz w:val="16"/>
                <w:szCs w:val="16"/>
              </w:rPr>
            </w:pPr>
            <w:r>
              <w:rPr>
                <w:b/>
                <w:bCs/>
                <w:color w:val="231815"/>
                <w:sz w:val="16"/>
                <w:szCs w:val="16"/>
              </w:rPr>
              <w:t>Ac�vate Ba�ery1/Ac�vate Ba�ery2: </w:t>
            </w:r>
            <w:r>
              <w:rPr>
                <w:color w:val="231815"/>
                <w:sz w:val="16"/>
                <w:szCs w:val="16"/>
              </w:rPr>
              <w:t>This feature</w:t>
            </w:r>
            <w:r>
              <w:rPr>
                <w:color w:val="231815"/>
                <w:spacing w:val="80"/>
                <w:sz w:val="16"/>
                <w:szCs w:val="16"/>
              </w:rPr>
              <w:t> </w:t>
            </w:r>
            <w:r>
              <w:rPr>
                <w:color w:val="231815"/>
                <w:spacing w:val="-67"/>
                <w:sz w:val="16"/>
                <w:szCs w:val="16"/>
              </w:rPr>
              <w:t>will</w:t>
            </w:r>
            <w:r>
              <w:rPr>
                <w:color w:val="231815"/>
                <w:sz w:val="16"/>
                <w:szCs w:val="16"/>
              </w:rPr>
              <w:t> help recover a ba�ery that is over discharged by</w:t>
            </w:r>
            <w:r>
              <w:rPr>
                <w:color w:val="231815"/>
                <w:spacing w:val="40"/>
                <w:sz w:val="16"/>
                <w:szCs w:val="16"/>
              </w:rPr>
              <w:t> </w:t>
            </w:r>
            <w:r>
              <w:rPr>
                <w:color w:val="231815"/>
                <w:sz w:val="16"/>
                <w:szCs w:val="16"/>
              </w:rPr>
              <w:t>slowly charging from the solar array or grid.</w:t>
            </w:r>
          </w:p>
        </w:tc>
      </w:tr>
    </w:tbl>
    <w:p>
      <w:pPr>
        <w:spacing w:after="0" w:line="235" w:lineRule="auto"/>
        <w:rPr>
          <w:sz w:val="16"/>
          <w:szCs w:val="16"/>
        </w:rPr>
        <w:sectPr>
          <w:pgSz w:w="8080" w:h="11910"/>
          <w:pgMar w:header="348" w:footer="296" w:top="520" w:bottom="560" w:left="300" w:right="120"/>
        </w:sectPr>
      </w:pPr>
    </w:p>
    <w:p>
      <w:pPr>
        <w:pStyle w:val="BodyText"/>
        <w:spacing w:before="179"/>
        <w:rPr>
          <w:b/>
          <w:sz w:val="20"/>
        </w:rPr>
      </w:pPr>
      <w:r>
        <w:rPr/>
        <w:drawing>
          <wp:anchor distT="0" distB="0" distL="0" distR="0" allowOverlap="1" layoutInCell="1" locked="0" behindDoc="1" simplePos="0" relativeHeight="481054720">
            <wp:simplePos x="0" y="0"/>
            <wp:positionH relativeFrom="page">
              <wp:posOffset>350189</wp:posOffset>
            </wp:positionH>
            <wp:positionV relativeFrom="page">
              <wp:posOffset>2488336</wp:posOffset>
            </wp:positionV>
            <wp:extent cx="1978545" cy="1154150"/>
            <wp:effectExtent l="0" t="0" r="0" b="0"/>
            <wp:wrapNone/>
            <wp:docPr id="2774" name="Image 2774"/>
            <wp:cNvGraphicFramePr>
              <a:graphicFrameLocks/>
            </wp:cNvGraphicFramePr>
            <a:graphic>
              <a:graphicData uri="http://schemas.openxmlformats.org/drawingml/2006/picture">
                <pic:pic>
                  <pic:nvPicPr>
                    <pic:cNvPr id="2774" name="Image 2774"/>
                    <pic:cNvPicPr/>
                  </pic:nvPicPr>
                  <pic:blipFill>
                    <a:blip r:embed="rId154" cstate="print"/>
                    <a:stretch>
                      <a:fillRect/>
                    </a:stretch>
                  </pic:blipFill>
                  <pic:spPr>
                    <a:xfrm>
                      <a:off x="0" y="0"/>
                      <a:ext cx="1978545" cy="1154150"/>
                    </a:xfrm>
                    <a:prstGeom prst="rect">
                      <a:avLst/>
                    </a:prstGeom>
                  </pic:spPr>
                </pic:pic>
              </a:graphicData>
            </a:graphic>
          </wp:anchor>
        </w:drawing>
      </w:r>
    </w:p>
    <w:p>
      <w:pPr>
        <w:tabs>
          <w:tab w:pos="3938" w:val="left" w:leader="none"/>
        </w:tabs>
        <w:spacing w:line="240" w:lineRule="auto"/>
        <w:ind w:left="263" w:right="0" w:firstLine="0"/>
        <w:rPr>
          <w:sz w:val="20"/>
        </w:rPr>
      </w:pPr>
      <w:r>
        <w:rPr>
          <w:sz w:val="20"/>
        </w:rPr>
        <mc:AlternateContent>
          <mc:Choice Requires="wps">
            <w:drawing>
              <wp:inline distT="0" distB="0" distL="0" distR="0">
                <wp:extent cx="2166620" cy="1446530"/>
                <wp:effectExtent l="0" t="0" r="0" b="1269"/>
                <wp:docPr id="2775" name="Group 2775"/>
                <wp:cNvGraphicFramePr>
                  <a:graphicFrameLocks/>
                </wp:cNvGraphicFramePr>
                <a:graphic>
                  <a:graphicData uri="http://schemas.microsoft.com/office/word/2010/wordprocessingGroup">
                    <wpg:wgp>
                      <wpg:cNvPr id="2775" name="Group 2775"/>
                      <wpg:cNvGrpSpPr/>
                      <wpg:grpSpPr>
                        <a:xfrm>
                          <a:off x="0" y="0"/>
                          <a:ext cx="2166620" cy="1446530"/>
                          <a:chExt cx="2166620" cy="1446530"/>
                        </a:xfrm>
                      </wpg:grpSpPr>
                      <pic:pic>
                        <pic:nvPicPr>
                          <pic:cNvPr id="2776" name="Image 2776"/>
                          <pic:cNvPicPr/>
                        </pic:nvPicPr>
                        <pic:blipFill>
                          <a:blip r:embed="rId180" cstate="print"/>
                          <a:stretch>
                            <a:fillRect/>
                          </a:stretch>
                        </pic:blipFill>
                        <pic:spPr>
                          <a:xfrm>
                            <a:off x="1918335" y="36245"/>
                            <a:ext cx="189560" cy="189547"/>
                          </a:xfrm>
                          <a:prstGeom prst="rect">
                            <a:avLst/>
                          </a:prstGeom>
                        </pic:spPr>
                      </pic:pic>
                      <pic:pic>
                        <pic:nvPicPr>
                          <pic:cNvPr id="2777" name="Image 2777"/>
                          <pic:cNvPicPr/>
                        </pic:nvPicPr>
                        <pic:blipFill>
                          <a:blip r:embed="rId181" cstate="print"/>
                          <a:stretch>
                            <a:fillRect/>
                          </a:stretch>
                        </pic:blipFill>
                        <pic:spPr>
                          <a:xfrm>
                            <a:off x="183845" y="918641"/>
                            <a:ext cx="488810" cy="428828"/>
                          </a:xfrm>
                          <a:prstGeom prst="rect">
                            <a:avLst/>
                          </a:prstGeom>
                        </pic:spPr>
                      </pic:pic>
                      <wps:wsp>
                        <wps:cNvPr id="2778" name="Graphic 2778"/>
                        <wps:cNvSpPr/>
                        <wps:spPr>
                          <a:xfrm>
                            <a:off x="1610479" y="326245"/>
                            <a:ext cx="429895" cy="379730"/>
                          </a:xfrm>
                          <a:custGeom>
                            <a:avLst/>
                            <a:gdLst/>
                            <a:ahLst/>
                            <a:cxnLst/>
                            <a:rect l="l" t="t" r="r" b="b"/>
                            <a:pathLst>
                              <a:path w="429895" h="379730">
                                <a:moveTo>
                                  <a:pt x="329818" y="34790"/>
                                </a:moveTo>
                                <a:lnTo>
                                  <a:pt x="366839" y="64935"/>
                                </a:lnTo>
                                <a:lnTo>
                                  <a:pt x="393797" y="98767"/>
                                </a:lnTo>
                                <a:lnTo>
                                  <a:pt x="413531" y="136813"/>
                                </a:lnTo>
                                <a:lnTo>
                                  <a:pt x="425653" y="178113"/>
                                </a:lnTo>
                                <a:lnTo>
                                  <a:pt x="429780" y="221703"/>
                                </a:lnTo>
                                <a:lnTo>
                                  <a:pt x="425408" y="265128"/>
                                </a:lnTo>
                                <a:lnTo>
                                  <a:pt x="412811" y="306795"/>
                                </a:lnTo>
                                <a:lnTo>
                                  <a:pt x="392774" y="345321"/>
                                </a:lnTo>
                                <a:lnTo>
                                  <a:pt x="366077" y="379323"/>
                                </a:lnTo>
                              </a:path>
                              <a:path w="429895" h="379730">
                                <a:moveTo>
                                  <a:pt x="63706" y="379303"/>
                                </a:moveTo>
                                <a:lnTo>
                                  <a:pt x="37676" y="346655"/>
                                </a:lnTo>
                                <a:lnTo>
                                  <a:pt x="17252" y="307787"/>
                                </a:lnTo>
                                <a:lnTo>
                                  <a:pt x="4440" y="265667"/>
                                </a:lnTo>
                                <a:lnTo>
                                  <a:pt x="0" y="221703"/>
                                </a:lnTo>
                                <a:lnTo>
                                  <a:pt x="4126" y="178113"/>
                                </a:lnTo>
                                <a:lnTo>
                                  <a:pt x="16249" y="136813"/>
                                </a:lnTo>
                                <a:lnTo>
                                  <a:pt x="35983" y="98767"/>
                                </a:lnTo>
                                <a:lnTo>
                                  <a:pt x="62941" y="64935"/>
                                </a:lnTo>
                                <a:lnTo>
                                  <a:pt x="95730" y="37124"/>
                                </a:lnTo>
                                <a:lnTo>
                                  <a:pt x="132608" y="16765"/>
                                </a:lnTo>
                                <a:lnTo>
                                  <a:pt x="172642" y="4257"/>
                                </a:lnTo>
                                <a:lnTo>
                                  <a:pt x="214896" y="0"/>
                                </a:lnTo>
                                <a:lnTo>
                                  <a:pt x="257141" y="4257"/>
                                </a:lnTo>
                                <a:lnTo>
                                  <a:pt x="297168" y="16765"/>
                                </a:lnTo>
                                <a:lnTo>
                                  <a:pt x="329818" y="34790"/>
                                </a:lnTo>
                              </a:path>
                            </a:pathLst>
                          </a:custGeom>
                          <a:ln w="109270">
                            <a:solidFill>
                              <a:srgbClr val="231815"/>
                            </a:solidFill>
                            <a:prstDash val="solid"/>
                          </a:ln>
                        </wps:spPr>
                        <wps:bodyPr wrap="square" lIns="0" tIns="0" rIns="0" bIns="0" rtlCol="0">
                          <a:prstTxWarp prst="textNoShape">
                            <a:avLst/>
                          </a:prstTxWarp>
                          <a:noAutofit/>
                        </wps:bodyPr>
                      </wps:wsp>
                      <wps:wsp>
                        <wps:cNvPr id="2779" name="Graphic 2779"/>
                        <wps:cNvSpPr/>
                        <wps:spPr>
                          <a:xfrm>
                            <a:off x="1765200" y="405714"/>
                            <a:ext cx="119380" cy="257175"/>
                          </a:xfrm>
                          <a:custGeom>
                            <a:avLst/>
                            <a:gdLst/>
                            <a:ahLst/>
                            <a:cxnLst/>
                            <a:rect l="l" t="t" r="r" b="b"/>
                            <a:pathLst>
                              <a:path w="119380" h="257175">
                                <a:moveTo>
                                  <a:pt x="90195" y="0"/>
                                </a:moveTo>
                                <a:lnTo>
                                  <a:pt x="28663" y="0"/>
                                </a:lnTo>
                                <a:lnTo>
                                  <a:pt x="28663" y="124739"/>
                                </a:lnTo>
                                <a:lnTo>
                                  <a:pt x="0" y="254482"/>
                                </a:lnTo>
                                <a:lnTo>
                                  <a:pt x="9563" y="256730"/>
                                </a:lnTo>
                                <a:lnTo>
                                  <a:pt x="38493" y="125882"/>
                                </a:lnTo>
                                <a:lnTo>
                                  <a:pt x="38493" y="10134"/>
                                </a:lnTo>
                                <a:lnTo>
                                  <a:pt x="80390" y="10134"/>
                                </a:lnTo>
                                <a:lnTo>
                                  <a:pt x="80390" y="125882"/>
                                </a:lnTo>
                                <a:lnTo>
                                  <a:pt x="109296" y="256730"/>
                                </a:lnTo>
                                <a:lnTo>
                                  <a:pt x="118871" y="254482"/>
                                </a:lnTo>
                                <a:lnTo>
                                  <a:pt x="90195" y="124739"/>
                                </a:lnTo>
                                <a:lnTo>
                                  <a:pt x="90195" y="0"/>
                                </a:lnTo>
                                <a:close/>
                              </a:path>
                            </a:pathLst>
                          </a:custGeom>
                          <a:solidFill>
                            <a:srgbClr val="070102"/>
                          </a:solidFill>
                        </wps:spPr>
                        <wps:bodyPr wrap="square" lIns="0" tIns="0" rIns="0" bIns="0" rtlCol="0">
                          <a:prstTxWarp prst="textNoShape">
                            <a:avLst/>
                          </a:prstTxWarp>
                          <a:noAutofit/>
                        </wps:bodyPr>
                      </wps:wsp>
                      <pic:pic>
                        <pic:nvPicPr>
                          <pic:cNvPr id="2780" name="Image 2780"/>
                          <pic:cNvPicPr/>
                        </pic:nvPicPr>
                        <pic:blipFill>
                          <a:blip r:embed="rId182" cstate="print"/>
                          <a:stretch>
                            <a:fillRect/>
                          </a:stretch>
                        </pic:blipFill>
                        <pic:spPr>
                          <a:xfrm>
                            <a:off x="1735626" y="417492"/>
                            <a:ext cx="172021" cy="118386"/>
                          </a:xfrm>
                          <a:prstGeom prst="rect">
                            <a:avLst/>
                          </a:prstGeom>
                        </pic:spPr>
                      </pic:pic>
                      <wps:wsp>
                        <wps:cNvPr id="2781" name="Graphic 2781"/>
                        <wps:cNvSpPr/>
                        <wps:spPr>
                          <a:xfrm>
                            <a:off x="1657604" y="408977"/>
                            <a:ext cx="329565" cy="259715"/>
                          </a:xfrm>
                          <a:custGeom>
                            <a:avLst/>
                            <a:gdLst/>
                            <a:ahLst/>
                            <a:cxnLst/>
                            <a:rect l="l" t="t" r="r" b="b"/>
                            <a:pathLst>
                              <a:path w="329565" h="259715">
                                <a:moveTo>
                                  <a:pt x="79438" y="57543"/>
                                </a:moveTo>
                                <a:lnTo>
                                  <a:pt x="74206" y="52222"/>
                                </a:lnTo>
                                <a:lnTo>
                                  <a:pt x="0" y="111518"/>
                                </a:lnTo>
                                <a:lnTo>
                                  <a:pt x="5245" y="116840"/>
                                </a:lnTo>
                                <a:lnTo>
                                  <a:pt x="8940" y="113893"/>
                                </a:lnTo>
                                <a:lnTo>
                                  <a:pt x="79438" y="57543"/>
                                </a:lnTo>
                                <a:close/>
                              </a:path>
                              <a:path w="329565" h="259715">
                                <a:moveTo>
                                  <a:pt x="91084" y="90017"/>
                                </a:moveTo>
                                <a:lnTo>
                                  <a:pt x="87325" y="83464"/>
                                </a:lnTo>
                                <a:lnTo>
                                  <a:pt x="4064" y="120726"/>
                                </a:lnTo>
                                <a:lnTo>
                                  <a:pt x="7340" y="126466"/>
                                </a:lnTo>
                                <a:lnTo>
                                  <a:pt x="5537" y="126542"/>
                                </a:lnTo>
                                <a:lnTo>
                                  <a:pt x="5511" y="134150"/>
                                </a:lnTo>
                                <a:lnTo>
                                  <a:pt x="10261" y="133921"/>
                                </a:lnTo>
                                <a:lnTo>
                                  <a:pt x="77812" y="130644"/>
                                </a:lnTo>
                                <a:lnTo>
                                  <a:pt x="77838" y="123050"/>
                                </a:lnTo>
                                <a:lnTo>
                                  <a:pt x="9893" y="126339"/>
                                </a:lnTo>
                                <a:lnTo>
                                  <a:pt x="12128" y="125336"/>
                                </a:lnTo>
                                <a:lnTo>
                                  <a:pt x="91084" y="90017"/>
                                </a:lnTo>
                                <a:close/>
                              </a:path>
                              <a:path w="329565" h="259715">
                                <a:moveTo>
                                  <a:pt x="97815" y="121843"/>
                                </a:moveTo>
                                <a:lnTo>
                                  <a:pt x="90944" y="121843"/>
                                </a:lnTo>
                                <a:lnTo>
                                  <a:pt x="90944" y="145135"/>
                                </a:lnTo>
                                <a:lnTo>
                                  <a:pt x="97815" y="145135"/>
                                </a:lnTo>
                                <a:lnTo>
                                  <a:pt x="97815" y="121843"/>
                                </a:lnTo>
                                <a:close/>
                              </a:path>
                              <a:path w="329565" h="259715">
                                <a:moveTo>
                                  <a:pt x="97815" y="53467"/>
                                </a:moveTo>
                                <a:lnTo>
                                  <a:pt x="90944" y="53467"/>
                                </a:lnTo>
                                <a:lnTo>
                                  <a:pt x="90944" y="76771"/>
                                </a:lnTo>
                                <a:lnTo>
                                  <a:pt x="97815" y="76771"/>
                                </a:lnTo>
                                <a:lnTo>
                                  <a:pt x="97815" y="53467"/>
                                </a:lnTo>
                                <a:close/>
                              </a:path>
                              <a:path w="329565" h="259715">
                                <a:moveTo>
                                  <a:pt x="240665" y="121843"/>
                                </a:moveTo>
                                <a:lnTo>
                                  <a:pt x="233794" y="121843"/>
                                </a:lnTo>
                                <a:lnTo>
                                  <a:pt x="233794" y="145135"/>
                                </a:lnTo>
                                <a:lnTo>
                                  <a:pt x="240665" y="145135"/>
                                </a:lnTo>
                                <a:lnTo>
                                  <a:pt x="240665" y="121843"/>
                                </a:lnTo>
                                <a:close/>
                              </a:path>
                              <a:path w="329565" h="259715">
                                <a:moveTo>
                                  <a:pt x="240665" y="53467"/>
                                </a:moveTo>
                                <a:lnTo>
                                  <a:pt x="233794" y="53467"/>
                                </a:lnTo>
                                <a:lnTo>
                                  <a:pt x="233794" y="76771"/>
                                </a:lnTo>
                                <a:lnTo>
                                  <a:pt x="240665" y="76771"/>
                                </a:lnTo>
                                <a:lnTo>
                                  <a:pt x="240665" y="53467"/>
                                </a:lnTo>
                                <a:close/>
                              </a:path>
                              <a:path w="329565" h="259715">
                                <a:moveTo>
                                  <a:pt x="254406" y="249466"/>
                                </a:moveTo>
                                <a:lnTo>
                                  <a:pt x="222059" y="249466"/>
                                </a:lnTo>
                                <a:lnTo>
                                  <a:pt x="214096" y="243065"/>
                                </a:lnTo>
                                <a:lnTo>
                                  <a:pt x="214096" y="249466"/>
                                </a:lnTo>
                                <a:lnTo>
                                  <a:pt x="120307" y="249466"/>
                                </a:lnTo>
                                <a:lnTo>
                                  <a:pt x="168529" y="212826"/>
                                </a:lnTo>
                                <a:lnTo>
                                  <a:pt x="214096" y="249466"/>
                                </a:lnTo>
                                <a:lnTo>
                                  <a:pt x="214096" y="243065"/>
                                </a:lnTo>
                                <a:lnTo>
                                  <a:pt x="172631" y="209715"/>
                                </a:lnTo>
                                <a:lnTo>
                                  <a:pt x="209867" y="181406"/>
                                </a:lnTo>
                                <a:lnTo>
                                  <a:pt x="202069" y="174294"/>
                                </a:lnTo>
                                <a:lnTo>
                                  <a:pt x="202069" y="181051"/>
                                </a:lnTo>
                                <a:lnTo>
                                  <a:pt x="168617" y="206476"/>
                                </a:lnTo>
                                <a:lnTo>
                                  <a:pt x="132765" y="177634"/>
                                </a:lnTo>
                                <a:lnTo>
                                  <a:pt x="166344" y="148437"/>
                                </a:lnTo>
                                <a:lnTo>
                                  <a:pt x="202069" y="181051"/>
                                </a:lnTo>
                                <a:lnTo>
                                  <a:pt x="202069" y="174294"/>
                                </a:lnTo>
                                <a:lnTo>
                                  <a:pt x="170141" y="145148"/>
                                </a:lnTo>
                                <a:lnTo>
                                  <a:pt x="196265" y="122428"/>
                                </a:lnTo>
                                <a:lnTo>
                                  <a:pt x="189496" y="113461"/>
                                </a:lnTo>
                                <a:lnTo>
                                  <a:pt x="189496" y="121691"/>
                                </a:lnTo>
                                <a:lnTo>
                                  <a:pt x="166420" y="141757"/>
                                </a:lnTo>
                                <a:lnTo>
                                  <a:pt x="144526" y="121742"/>
                                </a:lnTo>
                                <a:lnTo>
                                  <a:pt x="167017" y="91897"/>
                                </a:lnTo>
                                <a:lnTo>
                                  <a:pt x="189496" y="121691"/>
                                </a:lnTo>
                                <a:lnTo>
                                  <a:pt x="189496" y="113461"/>
                                </a:lnTo>
                                <a:lnTo>
                                  <a:pt x="170129" y="87769"/>
                                </a:lnTo>
                                <a:lnTo>
                                  <a:pt x="196164" y="53238"/>
                                </a:lnTo>
                                <a:lnTo>
                                  <a:pt x="189598" y="46685"/>
                                </a:lnTo>
                                <a:lnTo>
                                  <a:pt x="189598" y="53708"/>
                                </a:lnTo>
                                <a:lnTo>
                                  <a:pt x="167030" y="83642"/>
                                </a:lnTo>
                                <a:lnTo>
                                  <a:pt x="144475" y="53708"/>
                                </a:lnTo>
                                <a:lnTo>
                                  <a:pt x="167030" y="31178"/>
                                </a:lnTo>
                                <a:lnTo>
                                  <a:pt x="189598" y="53708"/>
                                </a:lnTo>
                                <a:lnTo>
                                  <a:pt x="189598" y="46685"/>
                                </a:lnTo>
                                <a:lnTo>
                                  <a:pt x="170548" y="27660"/>
                                </a:lnTo>
                                <a:lnTo>
                                  <a:pt x="194589" y="3632"/>
                                </a:lnTo>
                                <a:lnTo>
                                  <a:pt x="191185" y="0"/>
                                </a:lnTo>
                                <a:lnTo>
                                  <a:pt x="167030" y="24130"/>
                                </a:lnTo>
                                <a:lnTo>
                                  <a:pt x="142887" y="0"/>
                                </a:lnTo>
                                <a:lnTo>
                                  <a:pt x="139471" y="3632"/>
                                </a:lnTo>
                                <a:lnTo>
                                  <a:pt x="163499" y="27647"/>
                                </a:lnTo>
                                <a:lnTo>
                                  <a:pt x="137883" y="53238"/>
                                </a:lnTo>
                                <a:lnTo>
                                  <a:pt x="163918" y="87782"/>
                                </a:lnTo>
                                <a:lnTo>
                                  <a:pt x="137833" y="122377"/>
                                </a:lnTo>
                                <a:lnTo>
                                  <a:pt x="162636" y="145046"/>
                                </a:lnTo>
                                <a:lnTo>
                                  <a:pt x="124980" y="177787"/>
                                </a:lnTo>
                                <a:lnTo>
                                  <a:pt x="164515" y="209588"/>
                                </a:lnTo>
                                <a:lnTo>
                                  <a:pt x="112039" y="249466"/>
                                </a:lnTo>
                                <a:lnTo>
                                  <a:pt x="81114" y="249466"/>
                                </a:lnTo>
                                <a:lnTo>
                                  <a:pt x="81114" y="259600"/>
                                </a:lnTo>
                                <a:lnTo>
                                  <a:pt x="254406" y="259600"/>
                                </a:lnTo>
                                <a:lnTo>
                                  <a:pt x="254406" y="249466"/>
                                </a:lnTo>
                                <a:close/>
                              </a:path>
                              <a:path w="329565" h="259715">
                                <a:moveTo>
                                  <a:pt x="324954" y="120713"/>
                                </a:moveTo>
                                <a:lnTo>
                                  <a:pt x="320611" y="118783"/>
                                </a:lnTo>
                                <a:lnTo>
                                  <a:pt x="241681" y="83464"/>
                                </a:lnTo>
                                <a:lnTo>
                                  <a:pt x="237934" y="90004"/>
                                </a:lnTo>
                                <a:lnTo>
                                  <a:pt x="319112" y="126352"/>
                                </a:lnTo>
                                <a:lnTo>
                                  <a:pt x="318744" y="126326"/>
                                </a:lnTo>
                                <a:lnTo>
                                  <a:pt x="251180" y="123050"/>
                                </a:lnTo>
                                <a:lnTo>
                                  <a:pt x="251180" y="130657"/>
                                </a:lnTo>
                                <a:lnTo>
                                  <a:pt x="323481" y="134150"/>
                                </a:lnTo>
                                <a:lnTo>
                                  <a:pt x="323469" y="126555"/>
                                </a:lnTo>
                                <a:lnTo>
                                  <a:pt x="321640" y="126479"/>
                                </a:lnTo>
                                <a:lnTo>
                                  <a:pt x="324954" y="120713"/>
                                </a:lnTo>
                                <a:close/>
                              </a:path>
                              <a:path w="329565" h="259715">
                                <a:moveTo>
                                  <a:pt x="329018" y="111506"/>
                                </a:moveTo>
                                <a:lnTo>
                                  <a:pt x="325272" y="108521"/>
                                </a:lnTo>
                                <a:lnTo>
                                  <a:pt x="254812" y="52209"/>
                                </a:lnTo>
                                <a:lnTo>
                                  <a:pt x="249567" y="57543"/>
                                </a:lnTo>
                                <a:lnTo>
                                  <a:pt x="323773" y="116840"/>
                                </a:lnTo>
                                <a:lnTo>
                                  <a:pt x="329018" y="111506"/>
                                </a:lnTo>
                                <a:close/>
                              </a:path>
                            </a:pathLst>
                          </a:custGeom>
                          <a:solidFill>
                            <a:srgbClr val="070102"/>
                          </a:solidFill>
                        </wps:spPr>
                        <wps:bodyPr wrap="square" lIns="0" tIns="0" rIns="0" bIns="0" rtlCol="0">
                          <a:prstTxWarp prst="textNoShape">
                            <a:avLst/>
                          </a:prstTxWarp>
                          <a:noAutofit/>
                        </wps:bodyPr>
                      </wps:wsp>
                      <wps:wsp>
                        <wps:cNvPr id="2782" name="Graphic 2782"/>
                        <wps:cNvSpPr/>
                        <wps:spPr>
                          <a:xfrm>
                            <a:off x="317666" y="710511"/>
                            <a:ext cx="48895" cy="62230"/>
                          </a:xfrm>
                          <a:custGeom>
                            <a:avLst/>
                            <a:gdLst/>
                            <a:ahLst/>
                            <a:cxnLst/>
                            <a:rect l="l" t="t" r="r" b="b"/>
                            <a:pathLst>
                              <a:path w="48895" h="62230">
                                <a:moveTo>
                                  <a:pt x="7302" y="6197"/>
                                </a:moveTo>
                                <a:lnTo>
                                  <a:pt x="4109" y="10550"/>
                                </a:lnTo>
                                <a:lnTo>
                                  <a:pt x="1827" y="16102"/>
                                </a:lnTo>
                                <a:lnTo>
                                  <a:pt x="457" y="22851"/>
                                </a:lnTo>
                                <a:lnTo>
                                  <a:pt x="0" y="30797"/>
                                </a:lnTo>
                                <a:lnTo>
                                  <a:pt x="0" y="42405"/>
                                </a:lnTo>
                                <a:lnTo>
                                  <a:pt x="2209" y="50482"/>
                                </a:lnTo>
                                <a:lnTo>
                                  <a:pt x="6642" y="55003"/>
                                </a:lnTo>
                                <a:lnTo>
                                  <a:pt x="11074" y="59524"/>
                                </a:lnTo>
                                <a:lnTo>
                                  <a:pt x="16903" y="61785"/>
                                </a:lnTo>
                                <a:lnTo>
                                  <a:pt x="24155" y="61785"/>
                                </a:lnTo>
                                <a:lnTo>
                                  <a:pt x="31356" y="61785"/>
                                </a:lnTo>
                                <a:lnTo>
                                  <a:pt x="48310" y="30924"/>
                                </a:lnTo>
                                <a:lnTo>
                                  <a:pt x="47856" y="22925"/>
                                </a:lnTo>
                                <a:lnTo>
                                  <a:pt x="31356" y="0"/>
                                </a:lnTo>
                                <a:lnTo>
                                  <a:pt x="24155" y="0"/>
                                </a:lnTo>
                                <a:lnTo>
                                  <a:pt x="16941" y="0"/>
                                </a:lnTo>
                                <a:lnTo>
                                  <a:pt x="11328" y="2070"/>
                                </a:lnTo>
                                <a:lnTo>
                                  <a:pt x="7302" y="6197"/>
                                </a:lnTo>
                                <a:close/>
                              </a:path>
                              <a:path w="48895" h="62230">
                                <a:moveTo>
                                  <a:pt x="28740" y="10960"/>
                                </a:moveTo>
                                <a:lnTo>
                                  <a:pt x="30073" y="11861"/>
                                </a:lnTo>
                                <a:lnTo>
                                  <a:pt x="31191" y="13627"/>
                                </a:lnTo>
                                <a:lnTo>
                                  <a:pt x="32067" y="16281"/>
                                </a:lnTo>
                                <a:lnTo>
                                  <a:pt x="32943" y="18935"/>
                                </a:lnTo>
                                <a:lnTo>
                                  <a:pt x="33388" y="23825"/>
                                </a:lnTo>
                                <a:lnTo>
                                  <a:pt x="33388" y="30924"/>
                                </a:lnTo>
                                <a:lnTo>
                                  <a:pt x="33388" y="38011"/>
                                </a:lnTo>
                                <a:lnTo>
                                  <a:pt x="32893" y="43052"/>
                                </a:lnTo>
                                <a:lnTo>
                                  <a:pt x="31915" y="46024"/>
                                </a:lnTo>
                                <a:lnTo>
                                  <a:pt x="31165" y="48336"/>
                                </a:lnTo>
                                <a:lnTo>
                                  <a:pt x="30124" y="49936"/>
                                </a:lnTo>
                                <a:lnTo>
                                  <a:pt x="28765" y="50838"/>
                                </a:lnTo>
                                <a:lnTo>
                                  <a:pt x="27406" y="51727"/>
                                </a:lnTo>
                                <a:lnTo>
                                  <a:pt x="25869" y="52184"/>
                                </a:lnTo>
                                <a:lnTo>
                                  <a:pt x="24155" y="52184"/>
                                </a:lnTo>
                                <a:lnTo>
                                  <a:pt x="22428" y="52184"/>
                                </a:lnTo>
                                <a:lnTo>
                                  <a:pt x="14922" y="38011"/>
                                </a:lnTo>
                                <a:lnTo>
                                  <a:pt x="14922" y="30924"/>
                                </a:lnTo>
                                <a:lnTo>
                                  <a:pt x="14922" y="23825"/>
                                </a:lnTo>
                                <a:lnTo>
                                  <a:pt x="15405" y="18770"/>
                                </a:lnTo>
                                <a:lnTo>
                                  <a:pt x="16383" y="15773"/>
                                </a:lnTo>
                                <a:lnTo>
                                  <a:pt x="17132" y="13461"/>
                                </a:lnTo>
                                <a:lnTo>
                                  <a:pt x="18173" y="11861"/>
                                </a:lnTo>
                                <a:lnTo>
                                  <a:pt x="19532" y="10960"/>
                                </a:lnTo>
                                <a:lnTo>
                                  <a:pt x="20878" y="10071"/>
                                </a:lnTo>
                                <a:lnTo>
                                  <a:pt x="22428" y="9626"/>
                                </a:lnTo>
                                <a:lnTo>
                                  <a:pt x="24155" y="9626"/>
                                </a:lnTo>
                                <a:lnTo>
                                  <a:pt x="25869" y="9626"/>
                                </a:lnTo>
                                <a:lnTo>
                                  <a:pt x="27406" y="10071"/>
                                </a:lnTo>
                                <a:lnTo>
                                  <a:pt x="28740" y="10960"/>
                                </a:lnTo>
                                <a:close/>
                              </a:path>
                            </a:pathLst>
                          </a:custGeom>
                          <a:ln w="457">
                            <a:solidFill>
                              <a:srgbClr val="329A3A"/>
                            </a:solidFill>
                            <a:prstDash val="solid"/>
                          </a:ln>
                        </wps:spPr>
                        <wps:bodyPr wrap="square" lIns="0" tIns="0" rIns="0" bIns="0" rtlCol="0">
                          <a:prstTxWarp prst="textNoShape">
                            <a:avLst/>
                          </a:prstTxWarp>
                          <a:noAutofit/>
                        </wps:bodyPr>
                      </wps:wsp>
                      <wps:wsp>
                        <wps:cNvPr id="2783" name="Graphic 2783"/>
                        <wps:cNvSpPr/>
                        <wps:spPr>
                          <a:xfrm>
                            <a:off x="378548" y="759675"/>
                            <a:ext cx="14604" cy="12065"/>
                          </a:xfrm>
                          <a:custGeom>
                            <a:avLst/>
                            <a:gdLst/>
                            <a:ahLst/>
                            <a:cxnLst/>
                            <a:rect l="l" t="t" r="r" b="b"/>
                            <a:pathLst>
                              <a:path w="14604" h="12065">
                                <a:moveTo>
                                  <a:pt x="14262" y="0"/>
                                </a:moveTo>
                                <a:lnTo>
                                  <a:pt x="0" y="0"/>
                                </a:lnTo>
                                <a:lnTo>
                                  <a:pt x="0" y="11595"/>
                                </a:lnTo>
                                <a:lnTo>
                                  <a:pt x="14262" y="11595"/>
                                </a:lnTo>
                                <a:lnTo>
                                  <a:pt x="14262" y="0"/>
                                </a:lnTo>
                                <a:close/>
                              </a:path>
                            </a:pathLst>
                          </a:custGeom>
                          <a:ln w="457">
                            <a:solidFill>
                              <a:srgbClr val="329A3A"/>
                            </a:solidFill>
                            <a:prstDash val="solid"/>
                          </a:ln>
                        </wps:spPr>
                        <wps:bodyPr wrap="square" lIns="0" tIns="0" rIns="0" bIns="0" rtlCol="0">
                          <a:prstTxWarp prst="textNoShape">
                            <a:avLst/>
                          </a:prstTxWarp>
                          <a:noAutofit/>
                        </wps:bodyPr>
                      </wps:wsp>
                      <wps:wsp>
                        <wps:cNvPr id="2784" name="Graphic 2784"/>
                        <wps:cNvSpPr/>
                        <wps:spPr>
                          <a:xfrm>
                            <a:off x="404340" y="710511"/>
                            <a:ext cx="48895" cy="62230"/>
                          </a:xfrm>
                          <a:custGeom>
                            <a:avLst/>
                            <a:gdLst/>
                            <a:ahLst/>
                            <a:cxnLst/>
                            <a:rect l="l" t="t" r="r" b="b"/>
                            <a:pathLst>
                              <a:path w="48895" h="62230">
                                <a:moveTo>
                                  <a:pt x="7302" y="6197"/>
                                </a:moveTo>
                                <a:lnTo>
                                  <a:pt x="4109" y="10550"/>
                                </a:lnTo>
                                <a:lnTo>
                                  <a:pt x="1827" y="16102"/>
                                </a:lnTo>
                                <a:lnTo>
                                  <a:pt x="457" y="22851"/>
                                </a:lnTo>
                                <a:lnTo>
                                  <a:pt x="0" y="30797"/>
                                </a:lnTo>
                                <a:lnTo>
                                  <a:pt x="0" y="42405"/>
                                </a:lnTo>
                                <a:lnTo>
                                  <a:pt x="2209" y="50482"/>
                                </a:lnTo>
                                <a:lnTo>
                                  <a:pt x="6642" y="55003"/>
                                </a:lnTo>
                                <a:lnTo>
                                  <a:pt x="11074" y="59524"/>
                                </a:lnTo>
                                <a:lnTo>
                                  <a:pt x="16903" y="61785"/>
                                </a:lnTo>
                                <a:lnTo>
                                  <a:pt x="24155" y="61785"/>
                                </a:lnTo>
                                <a:lnTo>
                                  <a:pt x="31356" y="61785"/>
                                </a:lnTo>
                                <a:lnTo>
                                  <a:pt x="48310" y="30924"/>
                                </a:lnTo>
                                <a:lnTo>
                                  <a:pt x="47856" y="22925"/>
                                </a:lnTo>
                                <a:lnTo>
                                  <a:pt x="31356" y="0"/>
                                </a:lnTo>
                                <a:lnTo>
                                  <a:pt x="24155" y="0"/>
                                </a:lnTo>
                                <a:lnTo>
                                  <a:pt x="16941" y="0"/>
                                </a:lnTo>
                                <a:lnTo>
                                  <a:pt x="11328" y="2070"/>
                                </a:lnTo>
                                <a:lnTo>
                                  <a:pt x="7302" y="6197"/>
                                </a:lnTo>
                                <a:close/>
                              </a:path>
                              <a:path w="48895" h="62230">
                                <a:moveTo>
                                  <a:pt x="28740" y="10960"/>
                                </a:moveTo>
                                <a:lnTo>
                                  <a:pt x="30073" y="11861"/>
                                </a:lnTo>
                                <a:lnTo>
                                  <a:pt x="31191" y="13627"/>
                                </a:lnTo>
                                <a:lnTo>
                                  <a:pt x="32067" y="16281"/>
                                </a:lnTo>
                                <a:lnTo>
                                  <a:pt x="32943" y="18935"/>
                                </a:lnTo>
                                <a:lnTo>
                                  <a:pt x="33388" y="23825"/>
                                </a:lnTo>
                                <a:lnTo>
                                  <a:pt x="33388" y="30924"/>
                                </a:lnTo>
                                <a:lnTo>
                                  <a:pt x="33388" y="38011"/>
                                </a:lnTo>
                                <a:lnTo>
                                  <a:pt x="32893" y="43052"/>
                                </a:lnTo>
                                <a:lnTo>
                                  <a:pt x="31915" y="46024"/>
                                </a:lnTo>
                                <a:lnTo>
                                  <a:pt x="31165" y="48336"/>
                                </a:lnTo>
                                <a:lnTo>
                                  <a:pt x="30124" y="49936"/>
                                </a:lnTo>
                                <a:lnTo>
                                  <a:pt x="28765" y="50838"/>
                                </a:lnTo>
                                <a:lnTo>
                                  <a:pt x="27406" y="51727"/>
                                </a:lnTo>
                                <a:lnTo>
                                  <a:pt x="25869" y="52184"/>
                                </a:lnTo>
                                <a:lnTo>
                                  <a:pt x="24155" y="52184"/>
                                </a:lnTo>
                                <a:lnTo>
                                  <a:pt x="22428" y="52184"/>
                                </a:lnTo>
                                <a:lnTo>
                                  <a:pt x="14922" y="38011"/>
                                </a:lnTo>
                                <a:lnTo>
                                  <a:pt x="14922" y="30924"/>
                                </a:lnTo>
                                <a:lnTo>
                                  <a:pt x="14922" y="23825"/>
                                </a:lnTo>
                                <a:lnTo>
                                  <a:pt x="15405" y="18770"/>
                                </a:lnTo>
                                <a:lnTo>
                                  <a:pt x="16383" y="15773"/>
                                </a:lnTo>
                                <a:lnTo>
                                  <a:pt x="17132" y="13461"/>
                                </a:lnTo>
                                <a:lnTo>
                                  <a:pt x="18173" y="11861"/>
                                </a:lnTo>
                                <a:lnTo>
                                  <a:pt x="19532" y="10960"/>
                                </a:lnTo>
                                <a:lnTo>
                                  <a:pt x="20878" y="10071"/>
                                </a:lnTo>
                                <a:lnTo>
                                  <a:pt x="22428" y="9626"/>
                                </a:lnTo>
                                <a:lnTo>
                                  <a:pt x="24155" y="9626"/>
                                </a:lnTo>
                                <a:lnTo>
                                  <a:pt x="25869" y="9626"/>
                                </a:lnTo>
                                <a:lnTo>
                                  <a:pt x="27406" y="10071"/>
                                </a:lnTo>
                                <a:lnTo>
                                  <a:pt x="28740" y="10960"/>
                                </a:lnTo>
                                <a:close/>
                              </a:path>
                            </a:pathLst>
                          </a:custGeom>
                          <a:ln w="457">
                            <a:solidFill>
                              <a:srgbClr val="329A3A"/>
                            </a:solidFill>
                            <a:prstDash val="solid"/>
                          </a:ln>
                        </wps:spPr>
                        <wps:bodyPr wrap="square" lIns="0" tIns="0" rIns="0" bIns="0" rtlCol="0">
                          <a:prstTxWarp prst="textNoShape">
                            <a:avLst/>
                          </a:prstTxWarp>
                          <a:noAutofit/>
                        </wps:bodyPr>
                      </wps:wsp>
                      <wps:wsp>
                        <wps:cNvPr id="2785" name="Graphic 2785"/>
                        <wps:cNvSpPr/>
                        <wps:spPr>
                          <a:xfrm>
                            <a:off x="462141" y="710511"/>
                            <a:ext cx="48895" cy="62230"/>
                          </a:xfrm>
                          <a:custGeom>
                            <a:avLst/>
                            <a:gdLst/>
                            <a:ahLst/>
                            <a:cxnLst/>
                            <a:rect l="l" t="t" r="r" b="b"/>
                            <a:pathLst>
                              <a:path w="48895" h="62230">
                                <a:moveTo>
                                  <a:pt x="7302" y="6197"/>
                                </a:moveTo>
                                <a:lnTo>
                                  <a:pt x="4109" y="10550"/>
                                </a:lnTo>
                                <a:lnTo>
                                  <a:pt x="1827" y="16102"/>
                                </a:lnTo>
                                <a:lnTo>
                                  <a:pt x="457" y="22851"/>
                                </a:lnTo>
                                <a:lnTo>
                                  <a:pt x="0" y="30797"/>
                                </a:lnTo>
                                <a:lnTo>
                                  <a:pt x="0" y="42405"/>
                                </a:lnTo>
                                <a:lnTo>
                                  <a:pt x="2209" y="50482"/>
                                </a:lnTo>
                                <a:lnTo>
                                  <a:pt x="6642" y="55003"/>
                                </a:lnTo>
                                <a:lnTo>
                                  <a:pt x="11074" y="59524"/>
                                </a:lnTo>
                                <a:lnTo>
                                  <a:pt x="16903" y="61785"/>
                                </a:lnTo>
                                <a:lnTo>
                                  <a:pt x="24155" y="61785"/>
                                </a:lnTo>
                                <a:lnTo>
                                  <a:pt x="31356" y="61785"/>
                                </a:lnTo>
                                <a:lnTo>
                                  <a:pt x="48310" y="30924"/>
                                </a:lnTo>
                                <a:lnTo>
                                  <a:pt x="47856" y="22925"/>
                                </a:lnTo>
                                <a:lnTo>
                                  <a:pt x="31356" y="0"/>
                                </a:lnTo>
                                <a:lnTo>
                                  <a:pt x="24155" y="0"/>
                                </a:lnTo>
                                <a:lnTo>
                                  <a:pt x="16941" y="0"/>
                                </a:lnTo>
                                <a:lnTo>
                                  <a:pt x="11328" y="2070"/>
                                </a:lnTo>
                                <a:lnTo>
                                  <a:pt x="7302" y="6197"/>
                                </a:lnTo>
                                <a:close/>
                              </a:path>
                              <a:path w="48895" h="62230">
                                <a:moveTo>
                                  <a:pt x="28740" y="10960"/>
                                </a:moveTo>
                                <a:lnTo>
                                  <a:pt x="30073" y="11861"/>
                                </a:lnTo>
                                <a:lnTo>
                                  <a:pt x="31191" y="13627"/>
                                </a:lnTo>
                                <a:lnTo>
                                  <a:pt x="32067" y="16281"/>
                                </a:lnTo>
                                <a:lnTo>
                                  <a:pt x="32943" y="18935"/>
                                </a:lnTo>
                                <a:lnTo>
                                  <a:pt x="33388" y="23825"/>
                                </a:lnTo>
                                <a:lnTo>
                                  <a:pt x="33388" y="30924"/>
                                </a:lnTo>
                                <a:lnTo>
                                  <a:pt x="33388" y="38011"/>
                                </a:lnTo>
                                <a:lnTo>
                                  <a:pt x="32893" y="43052"/>
                                </a:lnTo>
                                <a:lnTo>
                                  <a:pt x="31915" y="46024"/>
                                </a:lnTo>
                                <a:lnTo>
                                  <a:pt x="31165" y="48336"/>
                                </a:lnTo>
                                <a:lnTo>
                                  <a:pt x="30124" y="49936"/>
                                </a:lnTo>
                                <a:lnTo>
                                  <a:pt x="28765" y="50838"/>
                                </a:lnTo>
                                <a:lnTo>
                                  <a:pt x="27406" y="51727"/>
                                </a:lnTo>
                                <a:lnTo>
                                  <a:pt x="25869" y="52184"/>
                                </a:lnTo>
                                <a:lnTo>
                                  <a:pt x="24155" y="52184"/>
                                </a:lnTo>
                                <a:lnTo>
                                  <a:pt x="22428" y="52184"/>
                                </a:lnTo>
                                <a:lnTo>
                                  <a:pt x="14922" y="38011"/>
                                </a:lnTo>
                                <a:lnTo>
                                  <a:pt x="14922" y="30924"/>
                                </a:lnTo>
                                <a:lnTo>
                                  <a:pt x="14922" y="23825"/>
                                </a:lnTo>
                                <a:lnTo>
                                  <a:pt x="15405" y="18770"/>
                                </a:lnTo>
                                <a:lnTo>
                                  <a:pt x="16383" y="15773"/>
                                </a:lnTo>
                                <a:lnTo>
                                  <a:pt x="17132" y="13461"/>
                                </a:lnTo>
                                <a:lnTo>
                                  <a:pt x="18173" y="11861"/>
                                </a:lnTo>
                                <a:lnTo>
                                  <a:pt x="19532" y="10960"/>
                                </a:lnTo>
                                <a:lnTo>
                                  <a:pt x="20878" y="10071"/>
                                </a:lnTo>
                                <a:lnTo>
                                  <a:pt x="22428" y="9626"/>
                                </a:lnTo>
                                <a:lnTo>
                                  <a:pt x="24155" y="9626"/>
                                </a:lnTo>
                                <a:lnTo>
                                  <a:pt x="25869" y="9626"/>
                                </a:lnTo>
                                <a:lnTo>
                                  <a:pt x="27406" y="10071"/>
                                </a:lnTo>
                                <a:lnTo>
                                  <a:pt x="28740" y="10960"/>
                                </a:lnTo>
                                <a:close/>
                              </a:path>
                            </a:pathLst>
                          </a:custGeom>
                          <a:ln w="457">
                            <a:solidFill>
                              <a:srgbClr val="329A3A"/>
                            </a:solidFill>
                            <a:prstDash val="solid"/>
                          </a:ln>
                        </wps:spPr>
                        <wps:bodyPr wrap="square" lIns="0" tIns="0" rIns="0" bIns="0" rtlCol="0">
                          <a:prstTxWarp prst="textNoShape">
                            <a:avLst/>
                          </a:prstTxWarp>
                          <a:noAutofit/>
                        </wps:bodyPr>
                      </wps:wsp>
                      <wps:wsp>
                        <wps:cNvPr id="2786" name="Graphic 2786"/>
                        <wps:cNvSpPr/>
                        <wps:spPr>
                          <a:xfrm>
                            <a:off x="303149" y="1353540"/>
                            <a:ext cx="28575" cy="12065"/>
                          </a:xfrm>
                          <a:custGeom>
                            <a:avLst/>
                            <a:gdLst/>
                            <a:ahLst/>
                            <a:cxnLst/>
                            <a:rect l="l" t="t" r="r" b="b"/>
                            <a:pathLst>
                              <a:path w="28575" h="12065">
                                <a:moveTo>
                                  <a:pt x="28016" y="0"/>
                                </a:moveTo>
                                <a:lnTo>
                                  <a:pt x="0" y="0"/>
                                </a:lnTo>
                                <a:lnTo>
                                  <a:pt x="0" y="11595"/>
                                </a:lnTo>
                                <a:lnTo>
                                  <a:pt x="28016" y="11595"/>
                                </a:lnTo>
                                <a:lnTo>
                                  <a:pt x="28016" y="0"/>
                                </a:lnTo>
                                <a:close/>
                              </a:path>
                            </a:pathLst>
                          </a:custGeom>
                          <a:ln w="457">
                            <a:solidFill>
                              <a:srgbClr val="329A3A"/>
                            </a:solidFill>
                            <a:prstDash val="solid"/>
                          </a:ln>
                        </wps:spPr>
                        <wps:bodyPr wrap="square" lIns="0" tIns="0" rIns="0" bIns="0" rtlCol="0">
                          <a:prstTxWarp prst="textNoShape">
                            <a:avLst/>
                          </a:prstTxWarp>
                          <a:noAutofit/>
                        </wps:bodyPr>
                      </wps:wsp>
                      <wps:wsp>
                        <wps:cNvPr id="2787" name="Graphic 2787"/>
                        <wps:cNvSpPr/>
                        <wps:spPr>
                          <a:xfrm>
                            <a:off x="336135" y="1320523"/>
                            <a:ext cx="49530" cy="62230"/>
                          </a:xfrm>
                          <a:custGeom>
                            <a:avLst/>
                            <a:gdLst/>
                            <a:ahLst/>
                            <a:cxnLst/>
                            <a:rect l="l" t="t" r="r" b="b"/>
                            <a:pathLst>
                              <a:path w="49530" h="62230">
                                <a:moveTo>
                                  <a:pt x="2997" y="34442"/>
                                </a:moveTo>
                                <a:lnTo>
                                  <a:pt x="1003" y="37172"/>
                                </a:lnTo>
                                <a:lnTo>
                                  <a:pt x="0" y="40182"/>
                                </a:lnTo>
                                <a:lnTo>
                                  <a:pt x="0" y="43459"/>
                                </a:lnTo>
                                <a:lnTo>
                                  <a:pt x="0" y="49402"/>
                                </a:lnTo>
                                <a:lnTo>
                                  <a:pt x="2654" y="54076"/>
                                </a:lnTo>
                                <a:lnTo>
                                  <a:pt x="7975" y="57492"/>
                                </a:lnTo>
                                <a:lnTo>
                                  <a:pt x="12471" y="60375"/>
                                </a:lnTo>
                                <a:lnTo>
                                  <a:pt x="18097" y="61823"/>
                                </a:lnTo>
                                <a:lnTo>
                                  <a:pt x="24866" y="61823"/>
                                </a:lnTo>
                                <a:lnTo>
                                  <a:pt x="32143" y="61823"/>
                                </a:lnTo>
                                <a:lnTo>
                                  <a:pt x="37972" y="60083"/>
                                </a:lnTo>
                                <a:lnTo>
                                  <a:pt x="42354" y="56591"/>
                                </a:lnTo>
                                <a:lnTo>
                                  <a:pt x="46735" y="53085"/>
                                </a:lnTo>
                                <a:lnTo>
                                  <a:pt x="48920" y="48552"/>
                                </a:lnTo>
                                <a:lnTo>
                                  <a:pt x="48920" y="42964"/>
                                </a:lnTo>
                                <a:lnTo>
                                  <a:pt x="48920" y="39573"/>
                                </a:lnTo>
                                <a:lnTo>
                                  <a:pt x="47853" y="36588"/>
                                </a:lnTo>
                                <a:lnTo>
                                  <a:pt x="45694" y="34010"/>
                                </a:lnTo>
                                <a:lnTo>
                                  <a:pt x="43548" y="31419"/>
                                </a:lnTo>
                                <a:lnTo>
                                  <a:pt x="40411" y="29451"/>
                                </a:lnTo>
                                <a:lnTo>
                                  <a:pt x="36283" y="28105"/>
                                </a:lnTo>
                                <a:lnTo>
                                  <a:pt x="39535" y="26949"/>
                                </a:lnTo>
                                <a:lnTo>
                                  <a:pt x="42049" y="25272"/>
                                </a:lnTo>
                                <a:lnTo>
                                  <a:pt x="43853" y="23088"/>
                                </a:lnTo>
                                <a:lnTo>
                                  <a:pt x="45643" y="20904"/>
                                </a:lnTo>
                                <a:lnTo>
                                  <a:pt x="46532" y="18402"/>
                                </a:lnTo>
                                <a:lnTo>
                                  <a:pt x="46532" y="15595"/>
                                </a:lnTo>
                                <a:lnTo>
                                  <a:pt x="46532" y="11087"/>
                                </a:lnTo>
                                <a:lnTo>
                                  <a:pt x="44576" y="7353"/>
                                </a:lnTo>
                                <a:lnTo>
                                  <a:pt x="40678" y="4406"/>
                                </a:lnTo>
                                <a:lnTo>
                                  <a:pt x="36766" y="1473"/>
                                </a:lnTo>
                                <a:lnTo>
                                  <a:pt x="31280" y="0"/>
                                </a:lnTo>
                                <a:lnTo>
                                  <a:pt x="24206" y="0"/>
                                </a:lnTo>
                                <a:lnTo>
                                  <a:pt x="17068" y="0"/>
                                </a:lnTo>
                                <a:lnTo>
                                  <a:pt x="11569" y="1473"/>
                                </a:lnTo>
                                <a:lnTo>
                                  <a:pt x="7696" y="4406"/>
                                </a:lnTo>
                                <a:lnTo>
                                  <a:pt x="3809" y="7353"/>
                                </a:lnTo>
                                <a:lnTo>
                                  <a:pt x="1879" y="11087"/>
                                </a:lnTo>
                                <a:lnTo>
                                  <a:pt x="1879" y="15595"/>
                                </a:lnTo>
                                <a:lnTo>
                                  <a:pt x="1879" y="18237"/>
                                </a:lnTo>
                                <a:lnTo>
                                  <a:pt x="2717" y="20675"/>
                                </a:lnTo>
                                <a:lnTo>
                                  <a:pt x="4394" y="22885"/>
                                </a:lnTo>
                                <a:lnTo>
                                  <a:pt x="6070" y="25095"/>
                                </a:lnTo>
                                <a:lnTo>
                                  <a:pt x="8750" y="26835"/>
                                </a:lnTo>
                                <a:lnTo>
                                  <a:pt x="12433" y="28105"/>
                                </a:lnTo>
                                <a:lnTo>
                                  <a:pt x="8140" y="29590"/>
                                </a:lnTo>
                                <a:lnTo>
                                  <a:pt x="4991" y="31699"/>
                                </a:lnTo>
                                <a:lnTo>
                                  <a:pt x="2997" y="34442"/>
                                </a:lnTo>
                                <a:close/>
                              </a:path>
                              <a:path w="49530" h="62230">
                                <a:moveTo>
                                  <a:pt x="17818" y="11175"/>
                                </a:moveTo>
                                <a:lnTo>
                                  <a:pt x="19430" y="9855"/>
                                </a:lnTo>
                                <a:lnTo>
                                  <a:pt x="21615" y="9194"/>
                                </a:lnTo>
                                <a:lnTo>
                                  <a:pt x="24358" y="9194"/>
                                </a:lnTo>
                                <a:lnTo>
                                  <a:pt x="27000" y="9194"/>
                                </a:lnTo>
                                <a:lnTo>
                                  <a:pt x="29121" y="9855"/>
                                </a:lnTo>
                                <a:lnTo>
                                  <a:pt x="30733" y="11163"/>
                                </a:lnTo>
                                <a:lnTo>
                                  <a:pt x="32334" y="12471"/>
                                </a:lnTo>
                                <a:lnTo>
                                  <a:pt x="33146" y="14211"/>
                                </a:lnTo>
                                <a:lnTo>
                                  <a:pt x="33146" y="16382"/>
                                </a:lnTo>
                                <a:lnTo>
                                  <a:pt x="33146" y="18694"/>
                                </a:lnTo>
                                <a:lnTo>
                                  <a:pt x="32334" y="20497"/>
                                </a:lnTo>
                                <a:lnTo>
                                  <a:pt x="30708" y="21805"/>
                                </a:lnTo>
                                <a:lnTo>
                                  <a:pt x="29082" y="23113"/>
                                </a:lnTo>
                                <a:lnTo>
                                  <a:pt x="26911" y="23774"/>
                                </a:lnTo>
                                <a:lnTo>
                                  <a:pt x="24206" y="23774"/>
                                </a:lnTo>
                                <a:lnTo>
                                  <a:pt x="21539" y="23774"/>
                                </a:lnTo>
                                <a:lnTo>
                                  <a:pt x="19392" y="23126"/>
                                </a:lnTo>
                                <a:lnTo>
                                  <a:pt x="17792" y="21831"/>
                                </a:lnTo>
                                <a:lnTo>
                                  <a:pt x="16179" y="20535"/>
                                </a:lnTo>
                                <a:lnTo>
                                  <a:pt x="15379" y="18732"/>
                                </a:lnTo>
                                <a:lnTo>
                                  <a:pt x="15379" y="16421"/>
                                </a:lnTo>
                                <a:lnTo>
                                  <a:pt x="15379" y="14249"/>
                                </a:lnTo>
                                <a:lnTo>
                                  <a:pt x="16192" y="12496"/>
                                </a:lnTo>
                                <a:lnTo>
                                  <a:pt x="17818" y="11175"/>
                                </a:lnTo>
                                <a:close/>
                              </a:path>
                              <a:path w="49530" h="62230">
                                <a:moveTo>
                                  <a:pt x="16624" y="35991"/>
                                </a:moveTo>
                                <a:lnTo>
                                  <a:pt x="18338" y="34035"/>
                                </a:lnTo>
                                <a:lnTo>
                                  <a:pt x="20929" y="33058"/>
                                </a:lnTo>
                                <a:lnTo>
                                  <a:pt x="24409" y="33058"/>
                                </a:lnTo>
                                <a:lnTo>
                                  <a:pt x="27419" y="33058"/>
                                </a:lnTo>
                                <a:lnTo>
                                  <a:pt x="29908" y="33908"/>
                                </a:lnTo>
                                <a:lnTo>
                                  <a:pt x="31864" y="35636"/>
                                </a:lnTo>
                                <a:lnTo>
                                  <a:pt x="33832" y="37350"/>
                                </a:lnTo>
                                <a:lnTo>
                                  <a:pt x="34810" y="39636"/>
                                </a:lnTo>
                                <a:lnTo>
                                  <a:pt x="34810" y="42468"/>
                                </a:lnTo>
                                <a:lnTo>
                                  <a:pt x="34810" y="45719"/>
                                </a:lnTo>
                                <a:lnTo>
                                  <a:pt x="33845" y="48196"/>
                                </a:lnTo>
                                <a:lnTo>
                                  <a:pt x="31915" y="49923"/>
                                </a:lnTo>
                                <a:lnTo>
                                  <a:pt x="29984" y="51638"/>
                                </a:lnTo>
                                <a:lnTo>
                                  <a:pt x="27558" y="52501"/>
                                </a:lnTo>
                                <a:lnTo>
                                  <a:pt x="24612" y="52501"/>
                                </a:lnTo>
                                <a:lnTo>
                                  <a:pt x="21602" y="52501"/>
                                </a:lnTo>
                                <a:lnTo>
                                  <a:pt x="19088" y="51612"/>
                                </a:lnTo>
                                <a:lnTo>
                                  <a:pt x="17081" y="49809"/>
                                </a:lnTo>
                                <a:lnTo>
                                  <a:pt x="15062" y="48031"/>
                                </a:lnTo>
                                <a:lnTo>
                                  <a:pt x="14058" y="45542"/>
                                </a:lnTo>
                                <a:lnTo>
                                  <a:pt x="14058" y="42341"/>
                                </a:lnTo>
                                <a:lnTo>
                                  <a:pt x="14058" y="40055"/>
                                </a:lnTo>
                                <a:lnTo>
                                  <a:pt x="14909" y="37934"/>
                                </a:lnTo>
                                <a:lnTo>
                                  <a:pt x="16624" y="35991"/>
                                </a:lnTo>
                                <a:close/>
                              </a:path>
                            </a:pathLst>
                          </a:custGeom>
                          <a:ln w="457">
                            <a:solidFill>
                              <a:srgbClr val="329A3A"/>
                            </a:solidFill>
                            <a:prstDash val="solid"/>
                          </a:ln>
                        </wps:spPr>
                        <wps:bodyPr wrap="square" lIns="0" tIns="0" rIns="0" bIns="0" rtlCol="0">
                          <a:prstTxWarp prst="textNoShape">
                            <a:avLst/>
                          </a:prstTxWarp>
                          <a:noAutofit/>
                        </wps:bodyPr>
                      </wps:wsp>
                      <wps:wsp>
                        <wps:cNvPr id="2788" name="Graphic 2788"/>
                        <wps:cNvSpPr/>
                        <wps:spPr>
                          <a:xfrm>
                            <a:off x="397179" y="1369682"/>
                            <a:ext cx="14604" cy="12065"/>
                          </a:xfrm>
                          <a:custGeom>
                            <a:avLst/>
                            <a:gdLst/>
                            <a:ahLst/>
                            <a:cxnLst/>
                            <a:rect l="l" t="t" r="r" b="b"/>
                            <a:pathLst>
                              <a:path w="14604" h="12065">
                                <a:moveTo>
                                  <a:pt x="14262" y="0"/>
                                </a:moveTo>
                                <a:lnTo>
                                  <a:pt x="0" y="0"/>
                                </a:lnTo>
                                <a:lnTo>
                                  <a:pt x="0" y="11595"/>
                                </a:lnTo>
                                <a:lnTo>
                                  <a:pt x="14262" y="11595"/>
                                </a:lnTo>
                                <a:lnTo>
                                  <a:pt x="14262" y="0"/>
                                </a:lnTo>
                                <a:close/>
                              </a:path>
                            </a:pathLst>
                          </a:custGeom>
                          <a:ln w="457">
                            <a:solidFill>
                              <a:srgbClr val="329A3A"/>
                            </a:solidFill>
                            <a:prstDash val="solid"/>
                          </a:ln>
                        </wps:spPr>
                        <wps:bodyPr wrap="square" lIns="0" tIns="0" rIns="0" bIns="0" rtlCol="0">
                          <a:prstTxWarp prst="textNoShape">
                            <a:avLst/>
                          </a:prstTxWarp>
                          <a:noAutofit/>
                        </wps:bodyPr>
                      </wps:wsp>
                      <wps:wsp>
                        <wps:cNvPr id="2789" name="Graphic 2789"/>
                        <wps:cNvSpPr/>
                        <wps:spPr>
                          <a:xfrm>
                            <a:off x="426826" y="1320518"/>
                            <a:ext cx="33020" cy="60960"/>
                          </a:xfrm>
                          <a:custGeom>
                            <a:avLst/>
                            <a:gdLst/>
                            <a:ahLst/>
                            <a:cxnLst/>
                            <a:rect l="l" t="t" r="r" b="b"/>
                            <a:pathLst>
                              <a:path w="33020" h="60960">
                                <a:moveTo>
                                  <a:pt x="32677" y="0"/>
                                </a:moveTo>
                                <a:lnTo>
                                  <a:pt x="21107" y="0"/>
                                </a:lnTo>
                                <a:lnTo>
                                  <a:pt x="19481" y="3695"/>
                                </a:lnTo>
                                <a:lnTo>
                                  <a:pt x="16484" y="6908"/>
                                </a:lnTo>
                                <a:lnTo>
                                  <a:pt x="12115" y="9677"/>
                                </a:lnTo>
                                <a:lnTo>
                                  <a:pt x="7759" y="12446"/>
                                </a:lnTo>
                                <a:lnTo>
                                  <a:pt x="3721" y="14325"/>
                                </a:lnTo>
                                <a:lnTo>
                                  <a:pt x="0" y="15316"/>
                                </a:lnTo>
                                <a:lnTo>
                                  <a:pt x="0" y="25844"/>
                                </a:lnTo>
                                <a:lnTo>
                                  <a:pt x="7061" y="23939"/>
                                </a:lnTo>
                                <a:lnTo>
                                  <a:pt x="13208" y="21005"/>
                                </a:lnTo>
                                <a:lnTo>
                                  <a:pt x="18415" y="17043"/>
                                </a:lnTo>
                                <a:lnTo>
                                  <a:pt x="18415" y="60756"/>
                                </a:lnTo>
                                <a:lnTo>
                                  <a:pt x="32677" y="60756"/>
                                </a:lnTo>
                                <a:lnTo>
                                  <a:pt x="32677" y="0"/>
                                </a:lnTo>
                                <a:close/>
                              </a:path>
                            </a:pathLst>
                          </a:custGeom>
                          <a:ln w="457">
                            <a:solidFill>
                              <a:srgbClr val="329A3A"/>
                            </a:solidFill>
                            <a:prstDash val="solid"/>
                          </a:ln>
                        </wps:spPr>
                        <wps:bodyPr wrap="square" lIns="0" tIns="0" rIns="0" bIns="0" rtlCol="0">
                          <a:prstTxWarp prst="textNoShape">
                            <a:avLst/>
                          </a:prstTxWarp>
                          <a:noAutofit/>
                        </wps:bodyPr>
                      </wps:wsp>
                      <wps:wsp>
                        <wps:cNvPr id="2790" name="Graphic 2790"/>
                        <wps:cNvSpPr/>
                        <wps:spPr>
                          <a:xfrm>
                            <a:off x="478981" y="1320518"/>
                            <a:ext cx="50165" cy="60960"/>
                          </a:xfrm>
                          <a:custGeom>
                            <a:avLst/>
                            <a:gdLst/>
                            <a:ahLst/>
                            <a:cxnLst/>
                            <a:rect l="l" t="t" r="r" b="b"/>
                            <a:pathLst>
                              <a:path w="50165" h="60960">
                                <a:moveTo>
                                  <a:pt x="21678" y="49987"/>
                                </a:moveTo>
                                <a:lnTo>
                                  <a:pt x="22428" y="48933"/>
                                </a:lnTo>
                                <a:lnTo>
                                  <a:pt x="23393" y="47866"/>
                                </a:lnTo>
                                <a:lnTo>
                                  <a:pt x="24587" y="46774"/>
                                </a:lnTo>
                                <a:lnTo>
                                  <a:pt x="25793" y="45669"/>
                                </a:lnTo>
                                <a:lnTo>
                                  <a:pt x="28638" y="43433"/>
                                </a:lnTo>
                                <a:lnTo>
                                  <a:pt x="33146" y="40081"/>
                                </a:lnTo>
                                <a:lnTo>
                                  <a:pt x="37642" y="36728"/>
                                </a:lnTo>
                                <a:lnTo>
                                  <a:pt x="40754" y="34150"/>
                                </a:lnTo>
                                <a:lnTo>
                                  <a:pt x="42481" y="32359"/>
                                </a:lnTo>
                                <a:lnTo>
                                  <a:pt x="45084" y="29667"/>
                                </a:lnTo>
                                <a:lnTo>
                                  <a:pt x="46989" y="27089"/>
                                </a:lnTo>
                                <a:lnTo>
                                  <a:pt x="48183" y="24625"/>
                                </a:lnTo>
                                <a:lnTo>
                                  <a:pt x="49390" y="22161"/>
                                </a:lnTo>
                                <a:lnTo>
                                  <a:pt x="49987" y="19557"/>
                                </a:lnTo>
                                <a:lnTo>
                                  <a:pt x="49987" y="16840"/>
                                </a:lnTo>
                                <a:lnTo>
                                  <a:pt x="49987" y="12052"/>
                                </a:lnTo>
                                <a:lnTo>
                                  <a:pt x="47891" y="8051"/>
                                </a:lnTo>
                                <a:lnTo>
                                  <a:pt x="43700" y="4825"/>
                                </a:lnTo>
                                <a:lnTo>
                                  <a:pt x="39509" y="1612"/>
                                </a:lnTo>
                                <a:lnTo>
                                  <a:pt x="33731" y="0"/>
                                </a:lnTo>
                                <a:lnTo>
                                  <a:pt x="26403" y="0"/>
                                </a:lnTo>
                                <a:lnTo>
                                  <a:pt x="19697" y="0"/>
                                </a:lnTo>
                                <a:lnTo>
                                  <a:pt x="14109" y="1384"/>
                                </a:lnTo>
                                <a:lnTo>
                                  <a:pt x="9651" y="4165"/>
                                </a:lnTo>
                                <a:lnTo>
                                  <a:pt x="5181" y="6946"/>
                                </a:lnTo>
                                <a:lnTo>
                                  <a:pt x="2527" y="11531"/>
                                </a:lnTo>
                                <a:lnTo>
                                  <a:pt x="1676" y="17919"/>
                                </a:lnTo>
                                <a:lnTo>
                                  <a:pt x="15887" y="19062"/>
                                </a:lnTo>
                                <a:lnTo>
                                  <a:pt x="16154" y="15684"/>
                                </a:lnTo>
                                <a:lnTo>
                                  <a:pt x="17183" y="13258"/>
                                </a:lnTo>
                                <a:lnTo>
                                  <a:pt x="18935" y="11810"/>
                                </a:lnTo>
                                <a:lnTo>
                                  <a:pt x="20688" y="10350"/>
                                </a:lnTo>
                                <a:lnTo>
                                  <a:pt x="23063" y="9613"/>
                                </a:lnTo>
                                <a:lnTo>
                                  <a:pt x="26034" y="9613"/>
                                </a:lnTo>
                                <a:lnTo>
                                  <a:pt x="29057" y="9613"/>
                                </a:lnTo>
                                <a:lnTo>
                                  <a:pt x="31407" y="10312"/>
                                </a:lnTo>
                                <a:lnTo>
                                  <a:pt x="33121" y="11696"/>
                                </a:lnTo>
                                <a:lnTo>
                                  <a:pt x="34823" y="13093"/>
                                </a:lnTo>
                                <a:lnTo>
                                  <a:pt x="35686" y="15074"/>
                                </a:lnTo>
                                <a:lnTo>
                                  <a:pt x="35686" y="17665"/>
                                </a:lnTo>
                                <a:lnTo>
                                  <a:pt x="35686" y="20002"/>
                                </a:lnTo>
                                <a:lnTo>
                                  <a:pt x="12928" y="40703"/>
                                </a:lnTo>
                                <a:lnTo>
                                  <a:pt x="7581" y="45529"/>
                                </a:lnTo>
                                <a:lnTo>
                                  <a:pt x="4876" y="49187"/>
                                </a:lnTo>
                                <a:lnTo>
                                  <a:pt x="2171" y="52831"/>
                                </a:lnTo>
                                <a:lnTo>
                                  <a:pt x="546" y="56680"/>
                                </a:lnTo>
                                <a:lnTo>
                                  <a:pt x="0" y="60756"/>
                                </a:lnTo>
                                <a:lnTo>
                                  <a:pt x="49987" y="60756"/>
                                </a:lnTo>
                                <a:lnTo>
                                  <a:pt x="49987" y="49987"/>
                                </a:lnTo>
                                <a:lnTo>
                                  <a:pt x="21678" y="49987"/>
                                </a:lnTo>
                                <a:close/>
                              </a:path>
                            </a:pathLst>
                          </a:custGeom>
                          <a:ln w="457">
                            <a:solidFill>
                              <a:srgbClr val="329A3A"/>
                            </a:solidFill>
                            <a:prstDash val="solid"/>
                          </a:ln>
                        </wps:spPr>
                        <wps:bodyPr wrap="square" lIns="0" tIns="0" rIns="0" bIns="0" rtlCol="0">
                          <a:prstTxWarp prst="textNoShape">
                            <a:avLst/>
                          </a:prstTxWarp>
                          <a:noAutofit/>
                        </wps:bodyPr>
                      </wps:wsp>
                      <wps:wsp>
                        <wps:cNvPr id="2791" name="Graphic 2791"/>
                        <wps:cNvSpPr/>
                        <wps:spPr>
                          <a:xfrm>
                            <a:off x="1737922" y="710519"/>
                            <a:ext cx="49530" cy="62230"/>
                          </a:xfrm>
                          <a:custGeom>
                            <a:avLst/>
                            <a:gdLst/>
                            <a:ahLst/>
                            <a:cxnLst/>
                            <a:rect l="l" t="t" r="r" b="b"/>
                            <a:pathLst>
                              <a:path w="49530" h="62230">
                                <a:moveTo>
                                  <a:pt x="2997" y="34442"/>
                                </a:moveTo>
                                <a:lnTo>
                                  <a:pt x="1003" y="37172"/>
                                </a:lnTo>
                                <a:lnTo>
                                  <a:pt x="0" y="40182"/>
                                </a:lnTo>
                                <a:lnTo>
                                  <a:pt x="0" y="43459"/>
                                </a:lnTo>
                                <a:lnTo>
                                  <a:pt x="0" y="49402"/>
                                </a:lnTo>
                                <a:lnTo>
                                  <a:pt x="2654" y="54076"/>
                                </a:lnTo>
                                <a:lnTo>
                                  <a:pt x="7975" y="57492"/>
                                </a:lnTo>
                                <a:lnTo>
                                  <a:pt x="12471" y="60375"/>
                                </a:lnTo>
                                <a:lnTo>
                                  <a:pt x="18097" y="61823"/>
                                </a:lnTo>
                                <a:lnTo>
                                  <a:pt x="24866" y="61823"/>
                                </a:lnTo>
                                <a:lnTo>
                                  <a:pt x="32143" y="61823"/>
                                </a:lnTo>
                                <a:lnTo>
                                  <a:pt x="37972" y="60083"/>
                                </a:lnTo>
                                <a:lnTo>
                                  <a:pt x="42354" y="56591"/>
                                </a:lnTo>
                                <a:lnTo>
                                  <a:pt x="46735" y="53085"/>
                                </a:lnTo>
                                <a:lnTo>
                                  <a:pt x="48920" y="48552"/>
                                </a:lnTo>
                                <a:lnTo>
                                  <a:pt x="48920" y="42964"/>
                                </a:lnTo>
                                <a:lnTo>
                                  <a:pt x="48920" y="39573"/>
                                </a:lnTo>
                                <a:lnTo>
                                  <a:pt x="47853" y="36588"/>
                                </a:lnTo>
                                <a:lnTo>
                                  <a:pt x="45694" y="34010"/>
                                </a:lnTo>
                                <a:lnTo>
                                  <a:pt x="43548" y="31419"/>
                                </a:lnTo>
                                <a:lnTo>
                                  <a:pt x="40411" y="29451"/>
                                </a:lnTo>
                                <a:lnTo>
                                  <a:pt x="36283" y="28105"/>
                                </a:lnTo>
                                <a:lnTo>
                                  <a:pt x="39535" y="26949"/>
                                </a:lnTo>
                                <a:lnTo>
                                  <a:pt x="42049" y="25272"/>
                                </a:lnTo>
                                <a:lnTo>
                                  <a:pt x="43853" y="23088"/>
                                </a:lnTo>
                                <a:lnTo>
                                  <a:pt x="45643" y="20904"/>
                                </a:lnTo>
                                <a:lnTo>
                                  <a:pt x="46532" y="18402"/>
                                </a:lnTo>
                                <a:lnTo>
                                  <a:pt x="46532" y="15595"/>
                                </a:lnTo>
                                <a:lnTo>
                                  <a:pt x="46532" y="11087"/>
                                </a:lnTo>
                                <a:lnTo>
                                  <a:pt x="44576" y="7353"/>
                                </a:lnTo>
                                <a:lnTo>
                                  <a:pt x="40678" y="4406"/>
                                </a:lnTo>
                                <a:lnTo>
                                  <a:pt x="36766" y="1473"/>
                                </a:lnTo>
                                <a:lnTo>
                                  <a:pt x="31280" y="0"/>
                                </a:lnTo>
                                <a:lnTo>
                                  <a:pt x="24206" y="0"/>
                                </a:lnTo>
                                <a:lnTo>
                                  <a:pt x="17068" y="0"/>
                                </a:lnTo>
                                <a:lnTo>
                                  <a:pt x="11569" y="1473"/>
                                </a:lnTo>
                                <a:lnTo>
                                  <a:pt x="7696" y="4406"/>
                                </a:lnTo>
                                <a:lnTo>
                                  <a:pt x="3809" y="7353"/>
                                </a:lnTo>
                                <a:lnTo>
                                  <a:pt x="1879" y="11087"/>
                                </a:lnTo>
                                <a:lnTo>
                                  <a:pt x="1879" y="15595"/>
                                </a:lnTo>
                                <a:lnTo>
                                  <a:pt x="1879" y="18237"/>
                                </a:lnTo>
                                <a:lnTo>
                                  <a:pt x="2717" y="20675"/>
                                </a:lnTo>
                                <a:lnTo>
                                  <a:pt x="4394" y="22885"/>
                                </a:lnTo>
                                <a:lnTo>
                                  <a:pt x="6070" y="25095"/>
                                </a:lnTo>
                                <a:lnTo>
                                  <a:pt x="8750" y="26835"/>
                                </a:lnTo>
                                <a:lnTo>
                                  <a:pt x="12433" y="28105"/>
                                </a:lnTo>
                                <a:lnTo>
                                  <a:pt x="8140" y="29590"/>
                                </a:lnTo>
                                <a:lnTo>
                                  <a:pt x="4991" y="31699"/>
                                </a:lnTo>
                                <a:lnTo>
                                  <a:pt x="2997" y="34442"/>
                                </a:lnTo>
                                <a:close/>
                              </a:path>
                              <a:path w="49530" h="62230">
                                <a:moveTo>
                                  <a:pt x="17818" y="11175"/>
                                </a:moveTo>
                                <a:lnTo>
                                  <a:pt x="19430" y="9855"/>
                                </a:lnTo>
                                <a:lnTo>
                                  <a:pt x="21615" y="9194"/>
                                </a:lnTo>
                                <a:lnTo>
                                  <a:pt x="24358" y="9194"/>
                                </a:lnTo>
                                <a:lnTo>
                                  <a:pt x="27000" y="9194"/>
                                </a:lnTo>
                                <a:lnTo>
                                  <a:pt x="29121" y="9855"/>
                                </a:lnTo>
                                <a:lnTo>
                                  <a:pt x="30733" y="11163"/>
                                </a:lnTo>
                                <a:lnTo>
                                  <a:pt x="32334" y="12471"/>
                                </a:lnTo>
                                <a:lnTo>
                                  <a:pt x="33146" y="14211"/>
                                </a:lnTo>
                                <a:lnTo>
                                  <a:pt x="33146" y="16382"/>
                                </a:lnTo>
                                <a:lnTo>
                                  <a:pt x="33146" y="18694"/>
                                </a:lnTo>
                                <a:lnTo>
                                  <a:pt x="32334" y="20497"/>
                                </a:lnTo>
                                <a:lnTo>
                                  <a:pt x="30708" y="21805"/>
                                </a:lnTo>
                                <a:lnTo>
                                  <a:pt x="29082" y="23113"/>
                                </a:lnTo>
                                <a:lnTo>
                                  <a:pt x="26911" y="23774"/>
                                </a:lnTo>
                                <a:lnTo>
                                  <a:pt x="24206" y="23774"/>
                                </a:lnTo>
                                <a:lnTo>
                                  <a:pt x="21539" y="23774"/>
                                </a:lnTo>
                                <a:lnTo>
                                  <a:pt x="19392" y="23126"/>
                                </a:lnTo>
                                <a:lnTo>
                                  <a:pt x="17792" y="21831"/>
                                </a:lnTo>
                                <a:lnTo>
                                  <a:pt x="16179" y="20535"/>
                                </a:lnTo>
                                <a:lnTo>
                                  <a:pt x="15379" y="18732"/>
                                </a:lnTo>
                                <a:lnTo>
                                  <a:pt x="15379" y="16421"/>
                                </a:lnTo>
                                <a:lnTo>
                                  <a:pt x="15379" y="14249"/>
                                </a:lnTo>
                                <a:lnTo>
                                  <a:pt x="16192" y="12496"/>
                                </a:lnTo>
                                <a:lnTo>
                                  <a:pt x="17818" y="11175"/>
                                </a:lnTo>
                                <a:close/>
                              </a:path>
                              <a:path w="49530" h="62230">
                                <a:moveTo>
                                  <a:pt x="16624" y="35991"/>
                                </a:moveTo>
                                <a:lnTo>
                                  <a:pt x="18338" y="34035"/>
                                </a:lnTo>
                                <a:lnTo>
                                  <a:pt x="20929" y="33058"/>
                                </a:lnTo>
                                <a:lnTo>
                                  <a:pt x="24409" y="33058"/>
                                </a:lnTo>
                                <a:lnTo>
                                  <a:pt x="27419" y="33058"/>
                                </a:lnTo>
                                <a:lnTo>
                                  <a:pt x="29908" y="33908"/>
                                </a:lnTo>
                                <a:lnTo>
                                  <a:pt x="31864" y="35636"/>
                                </a:lnTo>
                                <a:lnTo>
                                  <a:pt x="33832" y="37350"/>
                                </a:lnTo>
                                <a:lnTo>
                                  <a:pt x="34810" y="39636"/>
                                </a:lnTo>
                                <a:lnTo>
                                  <a:pt x="34810" y="42468"/>
                                </a:lnTo>
                                <a:lnTo>
                                  <a:pt x="34810" y="45719"/>
                                </a:lnTo>
                                <a:lnTo>
                                  <a:pt x="33845" y="48196"/>
                                </a:lnTo>
                                <a:lnTo>
                                  <a:pt x="31915" y="49923"/>
                                </a:lnTo>
                                <a:lnTo>
                                  <a:pt x="29984" y="51638"/>
                                </a:lnTo>
                                <a:lnTo>
                                  <a:pt x="27558" y="52501"/>
                                </a:lnTo>
                                <a:lnTo>
                                  <a:pt x="24612" y="52501"/>
                                </a:lnTo>
                                <a:lnTo>
                                  <a:pt x="21602" y="52501"/>
                                </a:lnTo>
                                <a:lnTo>
                                  <a:pt x="19088" y="51612"/>
                                </a:lnTo>
                                <a:lnTo>
                                  <a:pt x="17081" y="49809"/>
                                </a:lnTo>
                                <a:lnTo>
                                  <a:pt x="15062" y="48031"/>
                                </a:lnTo>
                                <a:lnTo>
                                  <a:pt x="14058" y="45542"/>
                                </a:lnTo>
                                <a:lnTo>
                                  <a:pt x="14058" y="42341"/>
                                </a:lnTo>
                                <a:lnTo>
                                  <a:pt x="14058" y="40055"/>
                                </a:lnTo>
                                <a:lnTo>
                                  <a:pt x="14909" y="37934"/>
                                </a:lnTo>
                                <a:lnTo>
                                  <a:pt x="16624" y="35991"/>
                                </a:lnTo>
                                <a:close/>
                              </a:path>
                            </a:pathLst>
                          </a:custGeom>
                          <a:ln w="457">
                            <a:solidFill>
                              <a:srgbClr val="329A3A"/>
                            </a:solidFill>
                            <a:prstDash val="solid"/>
                          </a:ln>
                        </wps:spPr>
                        <wps:bodyPr wrap="square" lIns="0" tIns="0" rIns="0" bIns="0" rtlCol="0">
                          <a:prstTxWarp prst="textNoShape">
                            <a:avLst/>
                          </a:prstTxWarp>
                          <a:noAutofit/>
                        </wps:bodyPr>
                      </wps:wsp>
                      <wps:wsp>
                        <wps:cNvPr id="2792" name="Graphic 2792"/>
                        <wps:cNvSpPr/>
                        <wps:spPr>
                          <a:xfrm>
                            <a:off x="1798967" y="759675"/>
                            <a:ext cx="14604" cy="12065"/>
                          </a:xfrm>
                          <a:custGeom>
                            <a:avLst/>
                            <a:gdLst/>
                            <a:ahLst/>
                            <a:cxnLst/>
                            <a:rect l="l" t="t" r="r" b="b"/>
                            <a:pathLst>
                              <a:path w="14604" h="12065">
                                <a:moveTo>
                                  <a:pt x="14262" y="0"/>
                                </a:moveTo>
                                <a:lnTo>
                                  <a:pt x="0" y="0"/>
                                </a:lnTo>
                                <a:lnTo>
                                  <a:pt x="0" y="11595"/>
                                </a:lnTo>
                                <a:lnTo>
                                  <a:pt x="14262" y="11595"/>
                                </a:lnTo>
                                <a:lnTo>
                                  <a:pt x="14262" y="0"/>
                                </a:lnTo>
                                <a:close/>
                              </a:path>
                            </a:pathLst>
                          </a:custGeom>
                          <a:ln w="457">
                            <a:solidFill>
                              <a:srgbClr val="329A3A"/>
                            </a:solidFill>
                            <a:prstDash val="solid"/>
                          </a:ln>
                        </wps:spPr>
                        <wps:bodyPr wrap="square" lIns="0" tIns="0" rIns="0" bIns="0" rtlCol="0">
                          <a:prstTxWarp prst="textNoShape">
                            <a:avLst/>
                          </a:prstTxWarp>
                          <a:noAutofit/>
                        </wps:bodyPr>
                      </wps:wsp>
                      <wps:wsp>
                        <wps:cNvPr id="2793" name="Graphic 2793"/>
                        <wps:cNvSpPr/>
                        <wps:spPr>
                          <a:xfrm>
                            <a:off x="1824798" y="710511"/>
                            <a:ext cx="50165" cy="62230"/>
                          </a:xfrm>
                          <a:custGeom>
                            <a:avLst/>
                            <a:gdLst/>
                            <a:ahLst/>
                            <a:cxnLst/>
                            <a:rect l="l" t="t" r="r" b="b"/>
                            <a:pathLst>
                              <a:path w="50165" h="62230">
                                <a:moveTo>
                                  <a:pt x="41236" y="3860"/>
                                </a:moveTo>
                                <a:lnTo>
                                  <a:pt x="37528" y="1295"/>
                                </a:lnTo>
                                <a:lnTo>
                                  <a:pt x="32854" y="0"/>
                                </a:lnTo>
                                <a:lnTo>
                                  <a:pt x="27203" y="0"/>
                                </a:lnTo>
                                <a:lnTo>
                                  <a:pt x="19151" y="0"/>
                                </a:lnTo>
                                <a:lnTo>
                                  <a:pt x="12611" y="2451"/>
                                </a:lnTo>
                                <a:lnTo>
                                  <a:pt x="7569" y="7353"/>
                                </a:lnTo>
                                <a:lnTo>
                                  <a:pt x="2527" y="12255"/>
                                </a:lnTo>
                                <a:lnTo>
                                  <a:pt x="0" y="20243"/>
                                </a:lnTo>
                                <a:lnTo>
                                  <a:pt x="0" y="31330"/>
                                </a:lnTo>
                                <a:lnTo>
                                  <a:pt x="0" y="42151"/>
                                </a:lnTo>
                                <a:lnTo>
                                  <a:pt x="2425" y="49923"/>
                                </a:lnTo>
                                <a:lnTo>
                                  <a:pt x="7264" y="54673"/>
                                </a:lnTo>
                                <a:lnTo>
                                  <a:pt x="12103" y="59423"/>
                                </a:lnTo>
                                <a:lnTo>
                                  <a:pt x="18275" y="61798"/>
                                </a:lnTo>
                                <a:lnTo>
                                  <a:pt x="25780" y="61798"/>
                                </a:lnTo>
                                <a:lnTo>
                                  <a:pt x="32778" y="61798"/>
                                </a:lnTo>
                                <a:lnTo>
                                  <a:pt x="38519" y="59931"/>
                                </a:lnTo>
                                <a:lnTo>
                                  <a:pt x="42989" y="56184"/>
                                </a:lnTo>
                                <a:lnTo>
                                  <a:pt x="47447" y="52438"/>
                                </a:lnTo>
                                <a:lnTo>
                                  <a:pt x="49682" y="47472"/>
                                </a:lnTo>
                                <a:lnTo>
                                  <a:pt x="49682" y="41274"/>
                                </a:lnTo>
                                <a:lnTo>
                                  <a:pt x="49682" y="35445"/>
                                </a:lnTo>
                                <a:lnTo>
                                  <a:pt x="47561" y="30683"/>
                                </a:lnTo>
                                <a:lnTo>
                                  <a:pt x="43319" y="27000"/>
                                </a:lnTo>
                                <a:lnTo>
                                  <a:pt x="39077" y="23317"/>
                                </a:lnTo>
                                <a:lnTo>
                                  <a:pt x="33972" y="21462"/>
                                </a:lnTo>
                                <a:lnTo>
                                  <a:pt x="28016" y="21462"/>
                                </a:lnTo>
                                <a:lnTo>
                                  <a:pt x="22732" y="21462"/>
                                </a:lnTo>
                                <a:lnTo>
                                  <a:pt x="18326" y="23177"/>
                                </a:lnTo>
                                <a:lnTo>
                                  <a:pt x="14770" y="26593"/>
                                </a:lnTo>
                                <a:lnTo>
                                  <a:pt x="15303" y="19621"/>
                                </a:lnTo>
                                <a:lnTo>
                                  <a:pt x="16624" y="15036"/>
                                </a:lnTo>
                                <a:lnTo>
                                  <a:pt x="18707" y="12839"/>
                                </a:lnTo>
                                <a:lnTo>
                                  <a:pt x="20789" y="10642"/>
                                </a:lnTo>
                                <a:lnTo>
                                  <a:pt x="23329" y="9537"/>
                                </a:lnTo>
                                <a:lnTo>
                                  <a:pt x="26339" y="9537"/>
                                </a:lnTo>
                                <a:lnTo>
                                  <a:pt x="28600" y="9537"/>
                                </a:lnTo>
                                <a:lnTo>
                                  <a:pt x="34518" y="16306"/>
                                </a:lnTo>
                                <a:lnTo>
                                  <a:pt x="48310" y="15074"/>
                                </a:lnTo>
                                <a:lnTo>
                                  <a:pt x="47307" y="10172"/>
                                </a:lnTo>
                                <a:lnTo>
                                  <a:pt x="44945" y="6438"/>
                                </a:lnTo>
                                <a:lnTo>
                                  <a:pt x="41236" y="3860"/>
                                </a:lnTo>
                                <a:close/>
                              </a:path>
                              <a:path w="50165" h="62230">
                                <a:moveTo>
                                  <a:pt x="18834" y="32638"/>
                                </a:moveTo>
                                <a:lnTo>
                                  <a:pt x="20726" y="30886"/>
                                </a:lnTo>
                                <a:lnTo>
                                  <a:pt x="23037" y="30010"/>
                                </a:lnTo>
                                <a:lnTo>
                                  <a:pt x="25780" y="30010"/>
                                </a:lnTo>
                                <a:lnTo>
                                  <a:pt x="28625" y="30010"/>
                                </a:lnTo>
                                <a:lnTo>
                                  <a:pt x="30987" y="30924"/>
                                </a:lnTo>
                                <a:lnTo>
                                  <a:pt x="32892" y="32753"/>
                                </a:lnTo>
                                <a:lnTo>
                                  <a:pt x="34785" y="34582"/>
                                </a:lnTo>
                                <a:lnTo>
                                  <a:pt x="35725" y="37464"/>
                                </a:lnTo>
                                <a:lnTo>
                                  <a:pt x="35725" y="41401"/>
                                </a:lnTo>
                                <a:lnTo>
                                  <a:pt x="35725" y="45224"/>
                                </a:lnTo>
                                <a:lnTo>
                                  <a:pt x="34848" y="47980"/>
                                </a:lnTo>
                                <a:lnTo>
                                  <a:pt x="33083" y="49656"/>
                                </a:lnTo>
                                <a:lnTo>
                                  <a:pt x="31330" y="51333"/>
                                </a:lnTo>
                                <a:lnTo>
                                  <a:pt x="29133" y="52184"/>
                                </a:lnTo>
                                <a:lnTo>
                                  <a:pt x="26492" y="52184"/>
                                </a:lnTo>
                                <a:lnTo>
                                  <a:pt x="23761" y="52184"/>
                                </a:lnTo>
                                <a:lnTo>
                                  <a:pt x="21323" y="51155"/>
                                </a:lnTo>
                                <a:lnTo>
                                  <a:pt x="19189" y="49110"/>
                                </a:lnTo>
                                <a:lnTo>
                                  <a:pt x="17056" y="47053"/>
                                </a:lnTo>
                                <a:lnTo>
                                  <a:pt x="15989" y="44145"/>
                                </a:lnTo>
                                <a:lnTo>
                                  <a:pt x="15989" y="40373"/>
                                </a:lnTo>
                                <a:lnTo>
                                  <a:pt x="15989" y="36956"/>
                                </a:lnTo>
                                <a:lnTo>
                                  <a:pt x="16929" y="34378"/>
                                </a:lnTo>
                                <a:lnTo>
                                  <a:pt x="18834" y="32638"/>
                                </a:lnTo>
                                <a:close/>
                              </a:path>
                            </a:pathLst>
                          </a:custGeom>
                          <a:ln w="457">
                            <a:solidFill>
                              <a:srgbClr val="329A3A"/>
                            </a:solidFill>
                            <a:prstDash val="solid"/>
                          </a:ln>
                        </wps:spPr>
                        <wps:bodyPr wrap="square" lIns="0" tIns="0" rIns="0" bIns="0" rtlCol="0">
                          <a:prstTxWarp prst="textNoShape">
                            <a:avLst/>
                          </a:prstTxWarp>
                          <a:noAutofit/>
                        </wps:bodyPr>
                      </wps:wsp>
                      <wps:wsp>
                        <wps:cNvPr id="2794" name="Graphic 2794"/>
                        <wps:cNvSpPr/>
                        <wps:spPr>
                          <a:xfrm>
                            <a:off x="1886414" y="710514"/>
                            <a:ext cx="33020" cy="60960"/>
                          </a:xfrm>
                          <a:custGeom>
                            <a:avLst/>
                            <a:gdLst/>
                            <a:ahLst/>
                            <a:cxnLst/>
                            <a:rect l="l" t="t" r="r" b="b"/>
                            <a:pathLst>
                              <a:path w="33020" h="60960">
                                <a:moveTo>
                                  <a:pt x="32677" y="0"/>
                                </a:moveTo>
                                <a:lnTo>
                                  <a:pt x="21107" y="0"/>
                                </a:lnTo>
                                <a:lnTo>
                                  <a:pt x="19481" y="3695"/>
                                </a:lnTo>
                                <a:lnTo>
                                  <a:pt x="16484" y="6908"/>
                                </a:lnTo>
                                <a:lnTo>
                                  <a:pt x="12115" y="9677"/>
                                </a:lnTo>
                                <a:lnTo>
                                  <a:pt x="7759" y="12446"/>
                                </a:lnTo>
                                <a:lnTo>
                                  <a:pt x="3721" y="14325"/>
                                </a:lnTo>
                                <a:lnTo>
                                  <a:pt x="0" y="15316"/>
                                </a:lnTo>
                                <a:lnTo>
                                  <a:pt x="0" y="25844"/>
                                </a:lnTo>
                                <a:lnTo>
                                  <a:pt x="7061" y="23939"/>
                                </a:lnTo>
                                <a:lnTo>
                                  <a:pt x="13208" y="21005"/>
                                </a:lnTo>
                                <a:lnTo>
                                  <a:pt x="18415" y="17043"/>
                                </a:lnTo>
                                <a:lnTo>
                                  <a:pt x="18415" y="60756"/>
                                </a:lnTo>
                                <a:lnTo>
                                  <a:pt x="32677" y="60756"/>
                                </a:lnTo>
                                <a:lnTo>
                                  <a:pt x="32677" y="0"/>
                                </a:lnTo>
                                <a:close/>
                              </a:path>
                            </a:pathLst>
                          </a:custGeom>
                          <a:ln w="457">
                            <a:solidFill>
                              <a:srgbClr val="329A3A"/>
                            </a:solidFill>
                            <a:prstDash val="solid"/>
                          </a:ln>
                        </wps:spPr>
                        <wps:bodyPr wrap="square" lIns="0" tIns="0" rIns="0" bIns="0" rtlCol="0">
                          <a:prstTxWarp prst="textNoShape">
                            <a:avLst/>
                          </a:prstTxWarp>
                          <a:noAutofit/>
                        </wps:bodyPr>
                      </wps:wsp>
                      <wps:wsp>
                        <wps:cNvPr id="2795" name="Graphic 2795"/>
                        <wps:cNvSpPr/>
                        <wps:spPr>
                          <a:xfrm>
                            <a:off x="677447" y="522620"/>
                            <a:ext cx="38100" cy="1270"/>
                          </a:xfrm>
                          <a:custGeom>
                            <a:avLst/>
                            <a:gdLst/>
                            <a:ahLst/>
                            <a:cxnLst/>
                            <a:rect l="l" t="t" r="r" b="b"/>
                            <a:pathLst>
                              <a:path w="38100" h="0">
                                <a:moveTo>
                                  <a:pt x="0" y="0"/>
                                </a:moveTo>
                                <a:lnTo>
                                  <a:pt x="38061" y="0"/>
                                </a:lnTo>
                              </a:path>
                            </a:pathLst>
                          </a:custGeom>
                          <a:ln w="6350">
                            <a:solidFill>
                              <a:srgbClr val="211613"/>
                            </a:solidFill>
                            <a:prstDash val="lgDash"/>
                          </a:ln>
                        </wps:spPr>
                        <wps:bodyPr wrap="square" lIns="0" tIns="0" rIns="0" bIns="0" rtlCol="0">
                          <a:prstTxWarp prst="textNoShape">
                            <a:avLst/>
                          </a:prstTxWarp>
                          <a:noAutofit/>
                        </wps:bodyPr>
                      </wps:wsp>
                      <wps:wsp>
                        <wps:cNvPr id="2796" name="Graphic 2796"/>
                        <wps:cNvSpPr/>
                        <wps:spPr>
                          <a:xfrm>
                            <a:off x="736321" y="522620"/>
                            <a:ext cx="38100" cy="1270"/>
                          </a:xfrm>
                          <a:custGeom>
                            <a:avLst/>
                            <a:gdLst/>
                            <a:ahLst/>
                            <a:cxnLst/>
                            <a:rect l="l" t="t" r="r" b="b"/>
                            <a:pathLst>
                              <a:path w="38100" h="0">
                                <a:moveTo>
                                  <a:pt x="0" y="0"/>
                                </a:moveTo>
                                <a:lnTo>
                                  <a:pt x="38049" y="0"/>
                                </a:lnTo>
                              </a:path>
                            </a:pathLst>
                          </a:custGeom>
                          <a:ln w="5562">
                            <a:solidFill>
                              <a:srgbClr val="211613"/>
                            </a:solidFill>
                            <a:prstDash val="solid"/>
                          </a:ln>
                        </wps:spPr>
                        <wps:bodyPr wrap="square" lIns="0" tIns="0" rIns="0" bIns="0" rtlCol="0">
                          <a:prstTxWarp prst="textNoShape">
                            <a:avLst/>
                          </a:prstTxWarp>
                          <a:noAutofit/>
                        </wps:bodyPr>
                      </wps:wsp>
                      <wps:wsp>
                        <wps:cNvPr id="2797" name="Graphic 2797"/>
                        <wps:cNvSpPr/>
                        <wps:spPr>
                          <a:xfrm>
                            <a:off x="795183" y="522620"/>
                            <a:ext cx="38100" cy="1270"/>
                          </a:xfrm>
                          <a:custGeom>
                            <a:avLst/>
                            <a:gdLst/>
                            <a:ahLst/>
                            <a:cxnLst/>
                            <a:rect l="l" t="t" r="r" b="b"/>
                            <a:pathLst>
                              <a:path w="38100" h="0">
                                <a:moveTo>
                                  <a:pt x="0" y="0"/>
                                </a:moveTo>
                                <a:lnTo>
                                  <a:pt x="38049" y="0"/>
                                </a:lnTo>
                              </a:path>
                            </a:pathLst>
                          </a:custGeom>
                          <a:ln w="5562">
                            <a:solidFill>
                              <a:srgbClr val="211613"/>
                            </a:solidFill>
                            <a:prstDash val="dash"/>
                          </a:ln>
                        </wps:spPr>
                        <wps:bodyPr wrap="square" lIns="0" tIns="0" rIns="0" bIns="0" rtlCol="0">
                          <a:prstTxWarp prst="textNoShape">
                            <a:avLst/>
                          </a:prstTxWarp>
                          <a:noAutofit/>
                        </wps:bodyPr>
                      </wps:wsp>
                      <wps:wsp>
                        <wps:cNvPr id="2798" name="Graphic 2798"/>
                        <wps:cNvSpPr/>
                        <wps:spPr>
                          <a:xfrm>
                            <a:off x="857058" y="814026"/>
                            <a:ext cx="38100" cy="1270"/>
                          </a:xfrm>
                          <a:custGeom>
                            <a:avLst/>
                            <a:gdLst/>
                            <a:ahLst/>
                            <a:cxnLst/>
                            <a:rect l="l" t="t" r="r" b="b"/>
                            <a:pathLst>
                              <a:path w="38100" h="0">
                                <a:moveTo>
                                  <a:pt x="0" y="0"/>
                                </a:moveTo>
                                <a:lnTo>
                                  <a:pt x="38061" y="0"/>
                                </a:lnTo>
                              </a:path>
                            </a:pathLst>
                          </a:custGeom>
                          <a:ln w="5562">
                            <a:solidFill>
                              <a:srgbClr val="211613"/>
                            </a:solidFill>
                            <a:prstDash val="solid"/>
                          </a:ln>
                        </wps:spPr>
                        <wps:bodyPr wrap="square" lIns="0" tIns="0" rIns="0" bIns="0" rtlCol="0">
                          <a:prstTxWarp prst="textNoShape">
                            <a:avLst/>
                          </a:prstTxWarp>
                          <a:noAutofit/>
                        </wps:bodyPr>
                      </wps:wsp>
                      <wps:wsp>
                        <wps:cNvPr id="2799" name="Graphic 2799"/>
                        <wps:cNvSpPr/>
                        <wps:spPr>
                          <a:xfrm>
                            <a:off x="915932" y="814026"/>
                            <a:ext cx="38100" cy="1270"/>
                          </a:xfrm>
                          <a:custGeom>
                            <a:avLst/>
                            <a:gdLst/>
                            <a:ahLst/>
                            <a:cxnLst/>
                            <a:rect l="l" t="t" r="r" b="b"/>
                            <a:pathLst>
                              <a:path w="38100" h="0">
                                <a:moveTo>
                                  <a:pt x="0" y="0"/>
                                </a:moveTo>
                                <a:lnTo>
                                  <a:pt x="38049" y="0"/>
                                </a:lnTo>
                              </a:path>
                            </a:pathLst>
                          </a:custGeom>
                          <a:ln w="5562">
                            <a:solidFill>
                              <a:srgbClr val="211613"/>
                            </a:solidFill>
                            <a:prstDash val="solid"/>
                          </a:ln>
                        </wps:spPr>
                        <wps:bodyPr wrap="square" lIns="0" tIns="0" rIns="0" bIns="0" rtlCol="0">
                          <a:prstTxWarp prst="textNoShape">
                            <a:avLst/>
                          </a:prstTxWarp>
                          <a:noAutofit/>
                        </wps:bodyPr>
                      </wps:wsp>
                      <wps:wsp>
                        <wps:cNvPr id="2800" name="Graphic 2800"/>
                        <wps:cNvSpPr/>
                        <wps:spPr>
                          <a:xfrm>
                            <a:off x="746726" y="1162259"/>
                            <a:ext cx="38100" cy="1270"/>
                          </a:xfrm>
                          <a:custGeom>
                            <a:avLst/>
                            <a:gdLst/>
                            <a:ahLst/>
                            <a:cxnLst/>
                            <a:rect l="l" t="t" r="r" b="b"/>
                            <a:pathLst>
                              <a:path w="38100" h="0">
                                <a:moveTo>
                                  <a:pt x="0" y="0"/>
                                </a:moveTo>
                                <a:lnTo>
                                  <a:pt x="38061" y="0"/>
                                </a:lnTo>
                              </a:path>
                            </a:pathLst>
                          </a:custGeom>
                          <a:ln w="5562">
                            <a:solidFill>
                              <a:srgbClr val="211613"/>
                            </a:solidFill>
                            <a:prstDash val="solid"/>
                          </a:ln>
                        </wps:spPr>
                        <wps:bodyPr wrap="square" lIns="0" tIns="0" rIns="0" bIns="0" rtlCol="0">
                          <a:prstTxWarp prst="textNoShape">
                            <a:avLst/>
                          </a:prstTxWarp>
                          <a:noAutofit/>
                        </wps:bodyPr>
                      </wps:wsp>
                      <wps:wsp>
                        <wps:cNvPr id="2801" name="Graphic 2801"/>
                        <wps:cNvSpPr/>
                        <wps:spPr>
                          <a:xfrm>
                            <a:off x="1282619" y="814026"/>
                            <a:ext cx="38100" cy="1270"/>
                          </a:xfrm>
                          <a:custGeom>
                            <a:avLst/>
                            <a:gdLst/>
                            <a:ahLst/>
                            <a:cxnLst/>
                            <a:rect l="l" t="t" r="r" b="b"/>
                            <a:pathLst>
                              <a:path w="38100" h="0">
                                <a:moveTo>
                                  <a:pt x="0" y="0"/>
                                </a:moveTo>
                                <a:lnTo>
                                  <a:pt x="38049" y="0"/>
                                </a:lnTo>
                              </a:path>
                            </a:pathLst>
                          </a:custGeom>
                          <a:ln w="5562">
                            <a:solidFill>
                              <a:srgbClr val="211613"/>
                            </a:solidFill>
                            <a:prstDash val="solid"/>
                          </a:ln>
                        </wps:spPr>
                        <wps:bodyPr wrap="square" lIns="0" tIns="0" rIns="0" bIns="0" rtlCol="0">
                          <a:prstTxWarp prst="textNoShape">
                            <a:avLst/>
                          </a:prstTxWarp>
                          <a:noAutofit/>
                        </wps:bodyPr>
                      </wps:wsp>
                      <wps:wsp>
                        <wps:cNvPr id="2802" name="Graphic 2802"/>
                        <wps:cNvSpPr/>
                        <wps:spPr>
                          <a:xfrm>
                            <a:off x="1341493" y="814026"/>
                            <a:ext cx="38100" cy="1270"/>
                          </a:xfrm>
                          <a:custGeom>
                            <a:avLst/>
                            <a:gdLst/>
                            <a:ahLst/>
                            <a:cxnLst/>
                            <a:rect l="l" t="t" r="r" b="b"/>
                            <a:pathLst>
                              <a:path w="38100" h="0">
                                <a:moveTo>
                                  <a:pt x="0" y="0"/>
                                </a:moveTo>
                                <a:lnTo>
                                  <a:pt x="38049" y="0"/>
                                </a:lnTo>
                              </a:path>
                            </a:pathLst>
                          </a:custGeom>
                          <a:ln w="5562">
                            <a:solidFill>
                              <a:srgbClr val="211613"/>
                            </a:solidFill>
                            <a:prstDash val="solid"/>
                          </a:ln>
                        </wps:spPr>
                        <wps:bodyPr wrap="square" lIns="0" tIns="0" rIns="0" bIns="0" rtlCol="0">
                          <a:prstTxWarp prst="textNoShape">
                            <a:avLst/>
                          </a:prstTxWarp>
                          <a:noAutofit/>
                        </wps:bodyPr>
                      </wps:wsp>
                      <wps:wsp>
                        <wps:cNvPr id="2803" name="Graphic 2803"/>
                        <wps:cNvSpPr/>
                        <wps:spPr>
                          <a:xfrm>
                            <a:off x="1406481" y="522620"/>
                            <a:ext cx="38100" cy="1270"/>
                          </a:xfrm>
                          <a:custGeom>
                            <a:avLst/>
                            <a:gdLst/>
                            <a:ahLst/>
                            <a:cxnLst/>
                            <a:rect l="l" t="t" r="r" b="b"/>
                            <a:pathLst>
                              <a:path w="38100" h="0">
                                <a:moveTo>
                                  <a:pt x="0" y="0"/>
                                </a:moveTo>
                                <a:lnTo>
                                  <a:pt x="38061" y="0"/>
                                </a:lnTo>
                              </a:path>
                            </a:pathLst>
                          </a:custGeom>
                          <a:ln w="5562">
                            <a:solidFill>
                              <a:srgbClr val="211613"/>
                            </a:solidFill>
                            <a:prstDash val="solid"/>
                          </a:ln>
                        </wps:spPr>
                        <wps:bodyPr wrap="square" lIns="0" tIns="0" rIns="0" bIns="0" rtlCol="0">
                          <a:prstTxWarp prst="textNoShape">
                            <a:avLst/>
                          </a:prstTxWarp>
                          <a:noAutofit/>
                        </wps:bodyPr>
                      </wps:wsp>
                      <wps:wsp>
                        <wps:cNvPr id="2804" name="Graphic 2804"/>
                        <wps:cNvSpPr/>
                        <wps:spPr>
                          <a:xfrm>
                            <a:off x="1465356" y="522620"/>
                            <a:ext cx="38100" cy="1270"/>
                          </a:xfrm>
                          <a:custGeom>
                            <a:avLst/>
                            <a:gdLst/>
                            <a:ahLst/>
                            <a:cxnLst/>
                            <a:rect l="l" t="t" r="r" b="b"/>
                            <a:pathLst>
                              <a:path w="38100" h="0">
                                <a:moveTo>
                                  <a:pt x="0" y="0"/>
                                </a:moveTo>
                                <a:lnTo>
                                  <a:pt x="38049" y="0"/>
                                </a:lnTo>
                              </a:path>
                            </a:pathLst>
                          </a:custGeom>
                          <a:ln w="5562">
                            <a:solidFill>
                              <a:srgbClr val="211613"/>
                            </a:solidFill>
                            <a:prstDash val="solid"/>
                          </a:ln>
                        </wps:spPr>
                        <wps:bodyPr wrap="square" lIns="0" tIns="0" rIns="0" bIns="0" rtlCol="0">
                          <a:prstTxWarp prst="textNoShape">
                            <a:avLst/>
                          </a:prstTxWarp>
                          <a:noAutofit/>
                        </wps:bodyPr>
                      </wps:wsp>
                      <wps:wsp>
                        <wps:cNvPr id="2805" name="Graphic 2805"/>
                        <wps:cNvSpPr/>
                        <wps:spPr>
                          <a:xfrm>
                            <a:off x="1535727" y="522620"/>
                            <a:ext cx="26670" cy="1270"/>
                          </a:xfrm>
                          <a:custGeom>
                            <a:avLst/>
                            <a:gdLst/>
                            <a:ahLst/>
                            <a:cxnLst/>
                            <a:rect l="l" t="t" r="r" b="b"/>
                            <a:pathLst>
                              <a:path w="26670" h="0">
                                <a:moveTo>
                                  <a:pt x="0" y="0"/>
                                </a:moveTo>
                                <a:lnTo>
                                  <a:pt x="26543" y="0"/>
                                </a:lnTo>
                              </a:path>
                            </a:pathLst>
                          </a:custGeom>
                          <a:ln w="5562">
                            <a:solidFill>
                              <a:srgbClr val="211613"/>
                            </a:solidFill>
                            <a:prstDash val="solid"/>
                          </a:ln>
                        </wps:spPr>
                        <wps:bodyPr wrap="square" lIns="0" tIns="0" rIns="0" bIns="0" rtlCol="0">
                          <a:prstTxWarp prst="textNoShape">
                            <a:avLst/>
                          </a:prstTxWarp>
                          <a:noAutofit/>
                        </wps:bodyPr>
                      </wps:wsp>
                      <wps:wsp>
                        <wps:cNvPr id="2806" name="Graphic 2806"/>
                        <wps:cNvSpPr/>
                        <wps:spPr>
                          <a:xfrm>
                            <a:off x="1293037" y="871287"/>
                            <a:ext cx="38100" cy="1270"/>
                          </a:xfrm>
                          <a:custGeom>
                            <a:avLst/>
                            <a:gdLst/>
                            <a:ahLst/>
                            <a:cxnLst/>
                            <a:rect l="l" t="t" r="r" b="b"/>
                            <a:pathLst>
                              <a:path w="38100" h="0">
                                <a:moveTo>
                                  <a:pt x="0" y="0"/>
                                </a:moveTo>
                                <a:lnTo>
                                  <a:pt x="38049" y="0"/>
                                </a:lnTo>
                              </a:path>
                            </a:pathLst>
                          </a:custGeom>
                          <a:ln w="5562">
                            <a:solidFill>
                              <a:srgbClr val="211613"/>
                            </a:solidFill>
                            <a:prstDash val="solid"/>
                          </a:ln>
                        </wps:spPr>
                        <wps:bodyPr wrap="square" lIns="0" tIns="0" rIns="0" bIns="0" rtlCol="0">
                          <a:prstTxWarp prst="textNoShape">
                            <a:avLst/>
                          </a:prstTxWarp>
                          <a:noAutofit/>
                        </wps:bodyPr>
                      </wps:wsp>
                      <wps:wsp>
                        <wps:cNvPr id="2807" name="Graphic 2807"/>
                        <wps:cNvSpPr/>
                        <wps:spPr>
                          <a:xfrm>
                            <a:off x="1351899" y="871287"/>
                            <a:ext cx="38100" cy="1270"/>
                          </a:xfrm>
                          <a:custGeom>
                            <a:avLst/>
                            <a:gdLst/>
                            <a:ahLst/>
                            <a:cxnLst/>
                            <a:rect l="l" t="t" r="r" b="b"/>
                            <a:pathLst>
                              <a:path w="38100" h="0">
                                <a:moveTo>
                                  <a:pt x="0" y="0"/>
                                </a:moveTo>
                                <a:lnTo>
                                  <a:pt x="38049" y="0"/>
                                </a:lnTo>
                              </a:path>
                            </a:pathLst>
                          </a:custGeom>
                          <a:ln w="5562">
                            <a:solidFill>
                              <a:srgbClr val="211613"/>
                            </a:solidFill>
                            <a:prstDash val="solid"/>
                          </a:ln>
                        </wps:spPr>
                        <wps:bodyPr wrap="square" lIns="0" tIns="0" rIns="0" bIns="0" rtlCol="0">
                          <a:prstTxWarp prst="textNoShape">
                            <a:avLst/>
                          </a:prstTxWarp>
                          <a:noAutofit/>
                        </wps:bodyPr>
                      </wps:wsp>
                      <wps:wsp>
                        <wps:cNvPr id="2808" name="Graphic 2808"/>
                        <wps:cNvSpPr/>
                        <wps:spPr>
                          <a:xfrm>
                            <a:off x="1406481" y="1162259"/>
                            <a:ext cx="38100" cy="1270"/>
                          </a:xfrm>
                          <a:custGeom>
                            <a:avLst/>
                            <a:gdLst/>
                            <a:ahLst/>
                            <a:cxnLst/>
                            <a:rect l="l" t="t" r="r" b="b"/>
                            <a:pathLst>
                              <a:path w="38100" h="0">
                                <a:moveTo>
                                  <a:pt x="0" y="0"/>
                                </a:moveTo>
                                <a:lnTo>
                                  <a:pt x="38061" y="0"/>
                                </a:lnTo>
                              </a:path>
                            </a:pathLst>
                          </a:custGeom>
                          <a:ln w="5562">
                            <a:solidFill>
                              <a:srgbClr val="211613"/>
                            </a:solidFill>
                            <a:prstDash val="solid"/>
                          </a:ln>
                        </wps:spPr>
                        <wps:bodyPr wrap="square" lIns="0" tIns="0" rIns="0" bIns="0" rtlCol="0">
                          <a:prstTxWarp prst="textNoShape">
                            <a:avLst/>
                          </a:prstTxWarp>
                          <a:noAutofit/>
                        </wps:bodyPr>
                      </wps:wsp>
                      <wps:wsp>
                        <wps:cNvPr id="2809" name="Graphic 2809"/>
                        <wps:cNvSpPr/>
                        <wps:spPr>
                          <a:xfrm>
                            <a:off x="1465356" y="1162259"/>
                            <a:ext cx="38100" cy="1270"/>
                          </a:xfrm>
                          <a:custGeom>
                            <a:avLst/>
                            <a:gdLst/>
                            <a:ahLst/>
                            <a:cxnLst/>
                            <a:rect l="l" t="t" r="r" b="b"/>
                            <a:pathLst>
                              <a:path w="38100" h="0">
                                <a:moveTo>
                                  <a:pt x="0" y="0"/>
                                </a:moveTo>
                                <a:lnTo>
                                  <a:pt x="38049" y="0"/>
                                </a:lnTo>
                              </a:path>
                            </a:pathLst>
                          </a:custGeom>
                          <a:ln w="5562">
                            <a:solidFill>
                              <a:srgbClr val="211613"/>
                            </a:solidFill>
                            <a:prstDash val="solid"/>
                          </a:ln>
                        </wps:spPr>
                        <wps:bodyPr wrap="square" lIns="0" tIns="0" rIns="0" bIns="0" rtlCol="0">
                          <a:prstTxWarp prst="textNoShape">
                            <a:avLst/>
                          </a:prstTxWarp>
                          <a:noAutofit/>
                        </wps:bodyPr>
                      </wps:wsp>
                      <wps:wsp>
                        <wps:cNvPr id="2810" name="Graphic 2810"/>
                        <wps:cNvSpPr/>
                        <wps:spPr>
                          <a:xfrm>
                            <a:off x="1533991" y="1162259"/>
                            <a:ext cx="28575" cy="1270"/>
                          </a:xfrm>
                          <a:custGeom>
                            <a:avLst/>
                            <a:gdLst/>
                            <a:ahLst/>
                            <a:cxnLst/>
                            <a:rect l="l" t="t" r="r" b="b"/>
                            <a:pathLst>
                              <a:path w="28575" h="0">
                                <a:moveTo>
                                  <a:pt x="0" y="0"/>
                                </a:moveTo>
                                <a:lnTo>
                                  <a:pt x="28282" y="0"/>
                                </a:lnTo>
                              </a:path>
                            </a:pathLst>
                          </a:custGeom>
                          <a:ln w="5562">
                            <a:solidFill>
                              <a:srgbClr val="211613"/>
                            </a:solidFill>
                            <a:prstDash val="solid"/>
                          </a:ln>
                        </wps:spPr>
                        <wps:bodyPr wrap="square" lIns="0" tIns="0" rIns="0" bIns="0" rtlCol="0">
                          <a:prstTxWarp prst="textNoShape">
                            <a:avLst/>
                          </a:prstTxWarp>
                          <a:noAutofit/>
                        </wps:bodyPr>
                      </wps:wsp>
                      <wps:wsp>
                        <wps:cNvPr id="2811" name="Graphic 2811"/>
                        <wps:cNvSpPr/>
                        <wps:spPr>
                          <a:xfrm>
                            <a:off x="833382" y="779011"/>
                            <a:ext cx="1270" cy="39370"/>
                          </a:xfrm>
                          <a:custGeom>
                            <a:avLst/>
                            <a:gdLst/>
                            <a:ahLst/>
                            <a:cxnLst/>
                            <a:rect l="l" t="t" r="r" b="b"/>
                            <a:pathLst>
                              <a:path w="0" h="39370">
                                <a:moveTo>
                                  <a:pt x="0" y="39255"/>
                                </a:moveTo>
                                <a:lnTo>
                                  <a:pt x="0" y="0"/>
                                </a:lnTo>
                              </a:path>
                            </a:pathLst>
                          </a:custGeom>
                          <a:ln w="5562">
                            <a:solidFill>
                              <a:srgbClr val="211613"/>
                            </a:solidFill>
                            <a:prstDash val="solid"/>
                          </a:ln>
                        </wps:spPr>
                        <wps:bodyPr wrap="square" lIns="0" tIns="0" rIns="0" bIns="0" rtlCol="0">
                          <a:prstTxWarp prst="textNoShape">
                            <a:avLst/>
                          </a:prstTxWarp>
                          <a:noAutofit/>
                        </wps:bodyPr>
                      </wps:wsp>
                      <wps:wsp>
                        <wps:cNvPr id="2812" name="Graphic 2812"/>
                        <wps:cNvSpPr/>
                        <wps:spPr>
                          <a:xfrm>
                            <a:off x="833382" y="718277"/>
                            <a:ext cx="1270" cy="39370"/>
                          </a:xfrm>
                          <a:custGeom>
                            <a:avLst/>
                            <a:gdLst/>
                            <a:ahLst/>
                            <a:cxnLst/>
                            <a:rect l="l" t="t" r="r" b="b"/>
                            <a:pathLst>
                              <a:path w="0" h="39370">
                                <a:moveTo>
                                  <a:pt x="0" y="39268"/>
                                </a:moveTo>
                                <a:lnTo>
                                  <a:pt x="0" y="0"/>
                                </a:lnTo>
                              </a:path>
                            </a:pathLst>
                          </a:custGeom>
                          <a:ln w="5562">
                            <a:solidFill>
                              <a:srgbClr val="211613"/>
                            </a:solidFill>
                            <a:prstDash val="solid"/>
                          </a:ln>
                        </wps:spPr>
                        <wps:bodyPr wrap="square" lIns="0" tIns="0" rIns="0" bIns="0" rtlCol="0">
                          <a:prstTxWarp prst="textNoShape">
                            <a:avLst/>
                          </a:prstTxWarp>
                          <a:noAutofit/>
                        </wps:bodyPr>
                      </wps:wsp>
                      <wps:wsp>
                        <wps:cNvPr id="2813" name="Graphic 2813"/>
                        <wps:cNvSpPr/>
                        <wps:spPr>
                          <a:xfrm>
                            <a:off x="833382" y="657531"/>
                            <a:ext cx="1270" cy="39370"/>
                          </a:xfrm>
                          <a:custGeom>
                            <a:avLst/>
                            <a:gdLst/>
                            <a:ahLst/>
                            <a:cxnLst/>
                            <a:rect l="l" t="t" r="r" b="b"/>
                            <a:pathLst>
                              <a:path w="0" h="39370">
                                <a:moveTo>
                                  <a:pt x="0" y="39268"/>
                                </a:moveTo>
                                <a:lnTo>
                                  <a:pt x="0" y="0"/>
                                </a:lnTo>
                              </a:path>
                            </a:pathLst>
                          </a:custGeom>
                          <a:ln w="5562">
                            <a:solidFill>
                              <a:srgbClr val="211613"/>
                            </a:solidFill>
                            <a:prstDash val="solid"/>
                          </a:ln>
                        </wps:spPr>
                        <wps:bodyPr wrap="square" lIns="0" tIns="0" rIns="0" bIns="0" rtlCol="0">
                          <a:prstTxWarp prst="textNoShape">
                            <a:avLst/>
                          </a:prstTxWarp>
                          <a:noAutofit/>
                        </wps:bodyPr>
                      </wps:wsp>
                      <wps:wsp>
                        <wps:cNvPr id="2814" name="Graphic 2814"/>
                        <wps:cNvSpPr/>
                        <wps:spPr>
                          <a:xfrm>
                            <a:off x="833382" y="596797"/>
                            <a:ext cx="1270" cy="39370"/>
                          </a:xfrm>
                          <a:custGeom>
                            <a:avLst/>
                            <a:gdLst/>
                            <a:ahLst/>
                            <a:cxnLst/>
                            <a:rect l="l" t="t" r="r" b="b"/>
                            <a:pathLst>
                              <a:path w="0" h="39370">
                                <a:moveTo>
                                  <a:pt x="0" y="39268"/>
                                </a:moveTo>
                                <a:lnTo>
                                  <a:pt x="0" y="0"/>
                                </a:lnTo>
                              </a:path>
                            </a:pathLst>
                          </a:custGeom>
                          <a:ln w="5562">
                            <a:solidFill>
                              <a:srgbClr val="211613"/>
                            </a:solidFill>
                            <a:prstDash val="solid"/>
                          </a:ln>
                        </wps:spPr>
                        <wps:bodyPr wrap="square" lIns="0" tIns="0" rIns="0" bIns="0" rtlCol="0">
                          <a:prstTxWarp prst="textNoShape">
                            <a:avLst/>
                          </a:prstTxWarp>
                          <a:noAutofit/>
                        </wps:bodyPr>
                      </wps:wsp>
                      <wps:wsp>
                        <wps:cNvPr id="2815" name="Graphic 2815"/>
                        <wps:cNvSpPr/>
                        <wps:spPr>
                          <a:xfrm>
                            <a:off x="833382" y="536061"/>
                            <a:ext cx="1270" cy="39370"/>
                          </a:xfrm>
                          <a:custGeom>
                            <a:avLst/>
                            <a:gdLst/>
                            <a:ahLst/>
                            <a:cxnLst/>
                            <a:rect l="l" t="t" r="r" b="b"/>
                            <a:pathLst>
                              <a:path w="0" h="39370">
                                <a:moveTo>
                                  <a:pt x="0" y="39268"/>
                                </a:moveTo>
                                <a:lnTo>
                                  <a:pt x="0" y="0"/>
                                </a:lnTo>
                              </a:path>
                            </a:pathLst>
                          </a:custGeom>
                          <a:ln w="5562">
                            <a:solidFill>
                              <a:srgbClr val="211613"/>
                            </a:solidFill>
                            <a:prstDash val="solid"/>
                          </a:ln>
                        </wps:spPr>
                        <wps:bodyPr wrap="square" lIns="0" tIns="0" rIns="0" bIns="0" rtlCol="0">
                          <a:prstTxWarp prst="textNoShape">
                            <a:avLst/>
                          </a:prstTxWarp>
                          <a:noAutofit/>
                        </wps:bodyPr>
                      </wps:wsp>
                      <wps:wsp>
                        <wps:cNvPr id="2816" name="Graphic 2816"/>
                        <wps:cNvSpPr/>
                        <wps:spPr>
                          <a:xfrm>
                            <a:off x="836792" y="1119480"/>
                            <a:ext cx="1270" cy="39370"/>
                          </a:xfrm>
                          <a:custGeom>
                            <a:avLst/>
                            <a:gdLst/>
                            <a:ahLst/>
                            <a:cxnLst/>
                            <a:rect l="l" t="t" r="r" b="b"/>
                            <a:pathLst>
                              <a:path w="0" h="39370">
                                <a:moveTo>
                                  <a:pt x="0" y="39268"/>
                                </a:moveTo>
                                <a:lnTo>
                                  <a:pt x="0" y="0"/>
                                </a:lnTo>
                              </a:path>
                            </a:pathLst>
                          </a:custGeom>
                          <a:ln w="5562">
                            <a:solidFill>
                              <a:srgbClr val="211613"/>
                            </a:solidFill>
                            <a:prstDash val="solid"/>
                          </a:ln>
                        </wps:spPr>
                        <wps:bodyPr wrap="square" lIns="0" tIns="0" rIns="0" bIns="0" rtlCol="0">
                          <a:prstTxWarp prst="textNoShape">
                            <a:avLst/>
                          </a:prstTxWarp>
                          <a:noAutofit/>
                        </wps:bodyPr>
                      </wps:wsp>
                      <wps:wsp>
                        <wps:cNvPr id="2817" name="Graphic 2817"/>
                        <wps:cNvSpPr/>
                        <wps:spPr>
                          <a:xfrm>
                            <a:off x="836792" y="1058746"/>
                            <a:ext cx="1270" cy="39370"/>
                          </a:xfrm>
                          <a:custGeom>
                            <a:avLst/>
                            <a:gdLst/>
                            <a:ahLst/>
                            <a:cxnLst/>
                            <a:rect l="l" t="t" r="r" b="b"/>
                            <a:pathLst>
                              <a:path w="0" h="39370">
                                <a:moveTo>
                                  <a:pt x="0" y="39268"/>
                                </a:moveTo>
                                <a:lnTo>
                                  <a:pt x="0" y="0"/>
                                </a:lnTo>
                              </a:path>
                            </a:pathLst>
                          </a:custGeom>
                          <a:ln w="5562">
                            <a:solidFill>
                              <a:srgbClr val="211613"/>
                            </a:solidFill>
                            <a:prstDash val="solid"/>
                          </a:ln>
                        </wps:spPr>
                        <wps:bodyPr wrap="square" lIns="0" tIns="0" rIns="0" bIns="0" rtlCol="0">
                          <a:prstTxWarp prst="textNoShape">
                            <a:avLst/>
                          </a:prstTxWarp>
                          <a:noAutofit/>
                        </wps:bodyPr>
                      </wps:wsp>
                      <wps:wsp>
                        <wps:cNvPr id="2818" name="Graphic 2818"/>
                        <wps:cNvSpPr/>
                        <wps:spPr>
                          <a:xfrm>
                            <a:off x="836780" y="998013"/>
                            <a:ext cx="1270" cy="39370"/>
                          </a:xfrm>
                          <a:custGeom>
                            <a:avLst/>
                            <a:gdLst/>
                            <a:ahLst/>
                            <a:cxnLst/>
                            <a:rect l="l" t="t" r="r" b="b"/>
                            <a:pathLst>
                              <a:path w="635" h="39370">
                                <a:moveTo>
                                  <a:pt x="0" y="39255"/>
                                </a:moveTo>
                                <a:lnTo>
                                  <a:pt x="12" y="0"/>
                                </a:lnTo>
                              </a:path>
                            </a:pathLst>
                          </a:custGeom>
                          <a:ln w="5562">
                            <a:solidFill>
                              <a:srgbClr val="211613"/>
                            </a:solidFill>
                            <a:prstDash val="solid"/>
                          </a:ln>
                        </wps:spPr>
                        <wps:bodyPr wrap="square" lIns="0" tIns="0" rIns="0" bIns="0" rtlCol="0">
                          <a:prstTxWarp prst="textNoShape">
                            <a:avLst/>
                          </a:prstTxWarp>
                          <a:noAutofit/>
                        </wps:bodyPr>
                      </wps:wsp>
                      <wps:wsp>
                        <wps:cNvPr id="2819" name="Graphic 2819"/>
                        <wps:cNvSpPr/>
                        <wps:spPr>
                          <a:xfrm>
                            <a:off x="836792" y="937266"/>
                            <a:ext cx="1270" cy="39370"/>
                          </a:xfrm>
                          <a:custGeom>
                            <a:avLst/>
                            <a:gdLst/>
                            <a:ahLst/>
                            <a:cxnLst/>
                            <a:rect l="l" t="t" r="r" b="b"/>
                            <a:pathLst>
                              <a:path w="0" h="39370">
                                <a:moveTo>
                                  <a:pt x="0" y="39268"/>
                                </a:moveTo>
                                <a:lnTo>
                                  <a:pt x="0" y="0"/>
                                </a:lnTo>
                              </a:path>
                            </a:pathLst>
                          </a:custGeom>
                          <a:ln w="5562">
                            <a:solidFill>
                              <a:srgbClr val="211613"/>
                            </a:solidFill>
                            <a:prstDash val="solid"/>
                          </a:ln>
                        </wps:spPr>
                        <wps:bodyPr wrap="square" lIns="0" tIns="0" rIns="0" bIns="0" rtlCol="0">
                          <a:prstTxWarp prst="textNoShape">
                            <a:avLst/>
                          </a:prstTxWarp>
                          <a:noAutofit/>
                        </wps:bodyPr>
                      </wps:wsp>
                      <wps:wsp>
                        <wps:cNvPr id="2820" name="Graphic 2820"/>
                        <wps:cNvSpPr/>
                        <wps:spPr>
                          <a:xfrm>
                            <a:off x="836792" y="876531"/>
                            <a:ext cx="1270" cy="39370"/>
                          </a:xfrm>
                          <a:custGeom>
                            <a:avLst/>
                            <a:gdLst/>
                            <a:ahLst/>
                            <a:cxnLst/>
                            <a:rect l="l" t="t" r="r" b="b"/>
                            <a:pathLst>
                              <a:path w="0" h="39370">
                                <a:moveTo>
                                  <a:pt x="0" y="39268"/>
                                </a:moveTo>
                                <a:lnTo>
                                  <a:pt x="0" y="0"/>
                                </a:lnTo>
                              </a:path>
                            </a:pathLst>
                          </a:custGeom>
                          <a:ln w="5562">
                            <a:solidFill>
                              <a:srgbClr val="211613"/>
                            </a:solidFill>
                            <a:prstDash val="solid"/>
                          </a:ln>
                        </wps:spPr>
                        <wps:bodyPr wrap="square" lIns="0" tIns="0" rIns="0" bIns="0" rtlCol="0">
                          <a:prstTxWarp prst="textNoShape">
                            <a:avLst/>
                          </a:prstTxWarp>
                          <a:noAutofit/>
                        </wps:bodyPr>
                      </wps:wsp>
                      <wps:wsp>
                        <wps:cNvPr id="2821" name="Graphic 2821"/>
                        <wps:cNvSpPr/>
                        <wps:spPr>
                          <a:xfrm>
                            <a:off x="1399077" y="772326"/>
                            <a:ext cx="1270" cy="39370"/>
                          </a:xfrm>
                          <a:custGeom>
                            <a:avLst/>
                            <a:gdLst/>
                            <a:ahLst/>
                            <a:cxnLst/>
                            <a:rect l="l" t="t" r="r" b="b"/>
                            <a:pathLst>
                              <a:path w="0" h="39370">
                                <a:moveTo>
                                  <a:pt x="0" y="39268"/>
                                </a:moveTo>
                                <a:lnTo>
                                  <a:pt x="0" y="0"/>
                                </a:lnTo>
                              </a:path>
                            </a:pathLst>
                          </a:custGeom>
                          <a:ln w="5562">
                            <a:solidFill>
                              <a:srgbClr val="211613"/>
                            </a:solidFill>
                            <a:prstDash val="solid"/>
                          </a:ln>
                        </wps:spPr>
                        <wps:bodyPr wrap="square" lIns="0" tIns="0" rIns="0" bIns="0" rtlCol="0">
                          <a:prstTxWarp prst="textNoShape">
                            <a:avLst/>
                          </a:prstTxWarp>
                          <a:noAutofit/>
                        </wps:bodyPr>
                      </wps:wsp>
                      <wps:wsp>
                        <wps:cNvPr id="2822" name="Graphic 2822"/>
                        <wps:cNvSpPr/>
                        <wps:spPr>
                          <a:xfrm>
                            <a:off x="1399077" y="711592"/>
                            <a:ext cx="1270" cy="39370"/>
                          </a:xfrm>
                          <a:custGeom>
                            <a:avLst/>
                            <a:gdLst/>
                            <a:ahLst/>
                            <a:cxnLst/>
                            <a:rect l="l" t="t" r="r" b="b"/>
                            <a:pathLst>
                              <a:path w="0" h="39370">
                                <a:moveTo>
                                  <a:pt x="0" y="39255"/>
                                </a:moveTo>
                                <a:lnTo>
                                  <a:pt x="0" y="0"/>
                                </a:lnTo>
                              </a:path>
                            </a:pathLst>
                          </a:custGeom>
                          <a:ln w="5562">
                            <a:solidFill>
                              <a:srgbClr val="211613"/>
                            </a:solidFill>
                            <a:prstDash val="solid"/>
                          </a:ln>
                        </wps:spPr>
                        <wps:bodyPr wrap="square" lIns="0" tIns="0" rIns="0" bIns="0" rtlCol="0">
                          <a:prstTxWarp prst="textNoShape">
                            <a:avLst/>
                          </a:prstTxWarp>
                          <a:noAutofit/>
                        </wps:bodyPr>
                      </wps:wsp>
                      <wps:wsp>
                        <wps:cNvPr id="2823" name="Graphic 2823"/>
                        <wps:cNvSpPr/>
                        <wps:spPr>
                          <a:xfrm>
                            <a:off x="1399077" y="650858"/>
                            <a:ext cx="1270" cy="39370"/>
                          </a:xfrm>
                          <a:custGeom>
                            <a:avLst/>
                            <a:gdLst/>
                            <a:ahLst/>
                            <a:cxnLst/>
                            <a:rect l="l" t="t" r="r" b="b"/>
                            <a:pathLst>
                              <a:path w="0" h="39370">
                                <a:moveTo>
                                  <a:pt x="0" y="39255"/>
                                </a:moveTo>
                                <a:lnTo>
                                  <a:pt x="0" y="0"/>
                                </a:lnTo>
                              </a:path>
                            </a:pathLst>
                          </a:custGeom>
                          <a:ln w="5562">
                            <a:solidFill>
                              <a:srgbClr val="211613"/>
                            </a:solidFill>
                            <a:prstDash val="solid"/>
                          </a:ln>
                        </wps:spPr>
                        <wps:bodyPr wrap="square" lIns="0" tIns="0" rIns="0" bIns="0" rtlCol="0">
                          <a:prstTxWarp prst="textNoShape">
                            <a:avLst/>
                          </a:prstTxWarp>
                          <a:noAutofit/>
                        </wps:bodyPr>
                      </wps:wsp>
                      <wps:wsp>
                        <wps:cNvPr id="2824" name="Graphic 2824"/>
                        <wps:cNvSpPr/>
                        <wps:spPr>
                          <a:xfrm>
                            <a:off x="1399077" y="590111"/>
                            <a:ext cx="1270" cy="39370"/>
                          </a:xfrm>
                          <a:custGeom>
                            <a:avLst/>
                            <a:gdLst/>
                            <a:ahLst/>
                            <a:cxnLst/>
                            <a:rect l="l" t="t" r="r" b="b"/>
                            <a:pathLst>
                              <a:path w="0" h="39370">
                                <a:moveTo>
                                  <a:pt x="0" y="39268"/>
                                </a:moveTo>
                                <a:lnTo>
                                  <a:pt x="0" y="0"/>
                                </a:lnTo>
                              </a:path>
                            </a:pathLst>
                          </a:custGeom>
                          <a:ln w="5562">
                            <a:solidFill>
                              <a:srgbClr val="211613"/>
                            </a:solidFill>
                            <a:prstDash val="solid"/>
                          </a:ln>
                        </wps:spPr>
                        <wps:bodyPr wrap="square" lIns="0" tIns="0" rIns="0" bIns="0" rtlCol="0">
                          <a:prstTxWarp prst="textNoShape">
                            <a:avLst/>
                          </a:prstTxWarp>
                          <a:noAutofit/>
                        </wps:bodyPr>
                      </wps:wsp>
                      <wps:wsp>
                        <wps:cNvPr id="2825" name="Graphic 2825"/>
                        <wps:cNvSpPr/>
                        <wps:spPr>
                          <a:xfrm>
                            <a:off x="1399077" y="529377"/>
                            <a:ext cx="1270" cy="39370"/>
                          </a:xfrm>
                          <a:custGeom>
                            <a:avLst/>
                            <a:gdLst/>
                            <a:ahLst/>
                            <a:cxnLst/>
                            <a:rect l="l" t="t" r="r" b="b"/>
                            <a:pathLst>
                              <a:path w="0" h="39370">
                                <a:moveTo>
                                  <a:pt x="0" y="39268"/>
                                </a:moveTo>
                                <a:lnTo>
                                  <a:pt x="0" y="0"/>
                                </a:lnTo>
                              </a:path>
                            </a:pathLst>
                          </a:custGeom>
                          <a:ln w="5562">
                            <a:solidFill>
                              <a:srgbClr val="211613"/>
                            </a:solidFill>
                            <a:prstDash val="solid"/>
                          </a:ln>
                        </wps:spPr>
                        <wps:bodyPr wrap="square" lIns="0" tIns="0" rIns="0" bIns="0" rtlCol="0">
                          <a:prstTxWarp prst="textNoShape">
                            <a:avLst/>
                          </a:prstTxWarp>
                          <a:noAutofit/>
                        </wps:bodyPr>
                      </wps:wsp>
                      <wps:wsp>
                        <wps:cNvPr id="2826" name="Graphic 2826"/>
                        <wps:cNvSpPr/>
                        <wps:spPr>
                          <a:xfrm>
                            <a:off x="1399077" y="1114234"/>
                            <a:ext cx="1270" cy="39370"/>
                          </a:xfrm>
                          <a:custGeom>
                            <a:avLst/>
                            <a:gdLst/>
                            <a:ahLst/>
                            <a:cxnLst/>
                            <a:rect l="l" t="t" r="r" b="b"/>
                            <a:pathLst>
                              <a:path w="0" h="39370">
                                <a:moveTo>
                                  <a:pt x="0" y="39268"/>
                                </a:moveTo>
                                <a:lnTo>
                                  <a:pt x="0" y="0"/>
                                </a:lnTo>
                              </a:path>
                            </a:pathLst>
                          </a:custGeom>
                          <a:ln w="5562">
                            <a:solidFill>
                              <a:srgbClr val="211613"/>
                            </a:solidFill>
                            <a:prstDash val="solid"/>
                          </a:ln>
                        </wps:spPr>
                        <wps:bodyPr wrap="square" lIns="0" tIns="0" rIns="0" bIns="0" rtlCol="0">
                          <a:prstTxWarp prst="textNoShape">
                            <a:avLst/>
                          </a:prstTxWarp>
                          <a:noAutofit/>
                        </wps:bodyPr>
                      </wps:wsp>
                      <wps:wsp>
                        <wps:cNvPr id="2827" name="Graphic 2827"/>
                        <wps:cNvSpPr/>
                        <wps:spPr>
                          <a:xfrm>
                            <a:off x="1399077" y="1053500"/>
                            <a:ext cx="1270" cy="39370"/>
                          </a:xfrm>
                          <a:custGeom>
                            <a:avLst/>
                            <a:gdLst/>
                            <a:ahLst/>
                            <a:cxnLst/>
                            <a:rect l="l" t="t" r="r" b="b"/>
                            <a:pathLst>
                              <a:path w="0" h="39370">
                                <a:moveTo>
                                  <a:pt x="0" y="39268"/>
                                </a:moveTo>
                                <a:lnTo>
                                  <a:pt x="0" y="0"/>
                                </a:lnTo>
                              </a:path>
                            </a:pathLst>
                          </a:custGeom>
                          <a:ln w="5562">
                            <a:solidFill>
                              <a:srgbClr val="211613"/>
                            </a:solidFill>
                            <a:prstDash val="solid"/>
                          </a:ln>
                        </wps:spPr>
                        <wps:bodyPr wrap="square" lIns="0" tIns="0" rIns="0" bIns="0" rtlCol="0">
                          <a:prstTxWarp prst="textNoShape">
                            <a:avLst/>
                          </a:prstTxWarp>
                          <a:noAutofit/>
                        </wps:bodyPr>
                      </wps:wsp>
                      <wps:wsp>
                        <wps:cNvPr id="2828" name="Graphic 2828"/>
                        <wps:cNvSpPr/>
                        <wps:spPr>
                          <a:xfrm>
                            <a:off x="1399077" y="992766"/>
                            <a:ext cx="1270" cy="39370"/>
                          </a:xfrm>
                          <a:custGeom>
                            <a:avLst/>
                            <a:gdLst/>
                            <a:ahLst/>
                            <a:cxnLst/>
                            <a:rect l="l" t="t" r="r" b="b"/>
                            <a:pathLst>
                              <a:path w="0" h="39370">
                                <a:moveTo>
                                  <a:pt x="0" y="39255"/>
                                </a:moveTo>
                                <a:lnTo>
                                  <a:pt x="0" y="0"/>
                                </a:lnTo>
                              </a:path>
                            </a:pathLst>
                          </a:custGeom>
                          <a:ln w="5562">
                            <a:solidFill>
                              <a:srgbClr val="211613"/>
                            </a:solidFill>
                            <a:prstDash val="solid"/>
                          </a:ln>
                        </wps:spPr>
                        <wps:bodyPr wrap="square" lIns="0" tIns="0" rIns="0" bIns="0" rtlCol="0">
                          <a:prstTxWarp prst="textNoShape">
                            <a:avLst/>
                          </a:prstTxWarp>
                          <a:noAutofit/>
                        </wps:bodyPr>
                      </wps:wsp>
                      <wps:wsp>
                        <wps:cNvPr id="2829" name="Graphic 2829"/>
                        <wps:cNvSpPr/>
                        <wps:spPr>
                          <a:xfrm>
                            <a:off x="1399077" y="932031"/>
                            <a:ext cx="1270" cy="39370"/>
                          </a:xfrm>
                          <a:custGeom>
                            <a:avLst/>
                            <a:gdLst/>
                            <a:ahLst/>
                            <a:cxnLst/>
                            <a:rect l="l" t="t" r="r" b="b"/>
                            <a:pathLst>
                              <a:path w="0" h="39370">
                                <a:moveTo>
                                  <a:pt x="0" y="39268"/>
                                </a:moveTo>
                                <a:lnTo>
                                  <a:pt x="0" y="0"/>
                                </a:lnTo>
                              </a:path>
                            </a:pathLst>
                          </a:custGeom>
                          <a:ln w="5562">
                            <a:solidFill>
                              <a:srgbClr val="211613"/>
                            </a:solidFill>
                            <a:prstDash val="solid"/>
                          </a:ln>
                        </wps:spPr>
                        <wps:bodyPr wrap="square" lIns="0" tIns="0" rIns="0" bIns="0" rtlCol="0">
                          <a:prstTxWarp prst="textNoShape">
                            <a:avLst/>
                          </a:prstTxWarp>
                          <a:noAutofit/>
                        </wps:bodyPr>
                      </wps:wsp>
                      <wps:wsp>
                        <wps:cNvPr id="2830" name="Graphic 2830"/>
                        <wps:cNvSpPr/>
                        <wps:spPr>
                          <a:xfrm>
                            <a:off x="1399077" y="871284"/>
                            <a:ext cx="1270" cy="39370"/>
                          </a:xfrm>
                          <a:custGeom>
                            <a:avLst/>
                            <a:gdLst/>
                            <a:ahLst/>
                            <a:cxnLst/>
                            <a:rect l="l" t="t" r="r" b="b"/>
                            <a:pathLst>
                              <a:path w="0" h="39370">
                                <a:moveTo>
                                  <a:pt x="0" y="39268"/>
                                </a:moveTo>
                                <a:lnTo>
                                  <a:pt x="0" y="0"/>
                                </a:lnTo>
                              </a:path>
                            </a:pathLst>
                          </a:custGeom>
                          <a:ln w="5562">
                            <a:solidFill>
                              <a:srgbClr val="211613"/>
                            </a:solidFill>
                            <a:prstDash val="solid"/>
                          </a:ln>
                        </wps:spPr>
                        <wps:bodyPr wrap="square" lIns="0" tIns="0" rIns="0" bIns="0" rtlCol="0">
                          <a:prstTxWarp prst="textNoShape">
                            <a:avLst/>
                          </a:prstTxWarp>
                          <a:noAutofit/>
                        </wps:bodyPr>
                      </wps:wsp>
                      <wps:wsp>
                        <wps:cNvPr id="2831" name="Graphic 2831"/>
                        <wps:cNvSpPr/>
                        <wps:spPr>
                          <a:xfrm>
                            <a:off x="988932" y="814287"/>
                            <a:ext cx="23495" cy="1270"/>
                          </a:xfrm>
                          <a:custGeom>
                            <a:avLst/>
                            <a:gdLst/>
                            <a:ahLst/>
                            <a:cxnLst/>
                            <a:rect l="l" t="t" r="r" b="b"/>
                            <a:pathLst>
                              <a:path w="23495" h="0">
                                <a:moveTo>
                                  <a:pt x="0" y="0"/>
                                </a:moveTo>
                                <a:lnTo>
                                  <a:pt x="23291" y="0"/>
                                </a:lnTo>
                              </a:path>
                            </a:pathLst>
                          </a:custGeom>
                          <a:ln w="5562">
                            <a:solidFill>
                              <a:srgbClr val="211613"/>
                            </a:solidFill>
                            <a:prstDash val="solid"/>
                          </a:ln>
                        </wps:spPr>
                        <wps:bodyPr wrap="square" lIns="0" tIns="0" rIns="0" bIns="0" rtlCol="0">
                          <a:prstTxWarp prst="textNoShape">
                            <a:avLst/>
                          </a:prstTxWarp>
                          <a:noAutofit/>
                        </wps:bodyPr>
                      </wps:wsp>
                      <wps:wsp>
                        <wps:cNvPr id="2832" name="Graphic 2832"/>
                        <wps:cNvSpPr/>
                        <wps:spPr>
                          <a:xfrm>
                            <a:off x="1229873" y="871287"/>
                            <a:ext cx="38100" cy="1270"/>
                          </a:xfrm>
                          <a:custGeom>
                            <a:avLst/>
                            <a:gdLst/>
                            <a:ahLst/>
                            <a:cxnLst/>
                            <a:rect l="l" t="t" r="r" b="b"/>
                            <a:pathLst>
                              <a:path w="38100" h="0">
                                <a:moveTo>
                                  <a:pt x="0" y="0"/>
                                </a:moveTo>
                                <a:lnTo>
                                  <a:pt x="38049" y="0"/>
                                </a:lnTo>
                              </a:path>
                            </a:pathLst>
                          </a:custGeom>
                          <a:ln w="5562">
                            <a:solidFill>
                              <a:srgbClr val="211613"/>
                            </a:solidFill>
                            <a:prstDash val="solid"/>
                          </a:ln>
                        </wps:spPr>
                        <wps:bodyPr wrap="square" lIns="0" tIns="0" rIns="0" bIns="0" rtlCol="0">
                          <a:prstTxWarp prst="textNoShape">
                            <a:avLst/>
                          </a:prstTxWarp>
                          <a:noAutofit/>
                        </wps:bodyPr>
                      </wps:wsp>
                      <wps:wsp>
                        <wps:cNvPr id="2833" name="Graphic 2833"/>
                        <wps:cNvSpPr/>
                        <wps:spPr>
                          <a:xfrm>
                            <a:off x="1031624" y="754278"/>
                            <a:ext cx="184150" cy="190500"/>
                          </a:xfrm>
                          <a:custGeom>
                            <a:avLst/>
                            <a:gdLst/>
                            <a:ahLst/>
                            <a:cxnLst/>
                            <a:rect l="l" t="t" r="r" b="b"/>
                            <a:pathLst>
                              <a:path w="184150" h="190500">
                                <a:moveTo>
                                  <a:pt x="184010" y="94945"/>
                                </a:moveTo>
                                <a:lnTo>
                                  <a:pt x="176779" y="131895"/>
                                </a:lnTo>
                                <a:lnTo>
                                  <a:pt x="157059" y="162071"/>
                                </a:lnTo>
                                <a:lnTo>
                                  <a:pt x="127812" y="182416"/>
                                </a:lnTo>
                                <a:lnTo>
                                  <a:pt x="91998" y="189877"/>
                                </a:lnTo>
                                <a:lnTo>
                                  <a:pt x="56187" y="182416"/>
                                </a:lnTo>
                                <a:lnTo>
                                  <a:pt x="26944" y="162071"/>
                                </a:lnTo>
                                <a:lnTo>
                                  <a:pt x="7229" y="131895"/>
                                </a:lnTo>
                                <a:lnTo>
                                  <a:pt x="0" y="94945"/>
                                </a:lnTo>
                                <a:lnTo>
                                  <a:pt x="7229" y="57987"/>
                                </a:lnTo>
                                <a:lnTo>
                                  <a:pt x="26944" y="27808"/>
                                </a:lnTo>
                                <a:lnTo>
                                  <a:pt x="56187" y="7461"/>
                                </a:lnTo>
                                <a:lnTo>
                                  <a:pt x="91998" y="0"/>
                                </a:lnTo>
                                <a:lnTo>
                                  <a:pt x="127812" y="7461"/>
                                </a:lnTo>
                                <a:lnTo>
                                  <a:pt x="157059" y="27808"/>
                                </a:lnTo>
                                <a:lnTo>
                                  <a:pt x="176779" y="57987"/>
                                </a:lnTo>
                                <a:lnTo>
                                  <a:pt x="184010" y="94945"/>
                                </a:lnTo>
                                <a:close/>
                              </a:path>
                            </a:pathLst>
                          </a:custGeom>
                          <a:ln w="14820">
                            <a:solidFill>
                              <a:srgbClr val="1C853B"/>
                            </a:solidFill>
                            <a:prstDash val="solid"/>
                          </a:ln>
                        </wps:spPr>
                        <wps:bodyPr wrap="square" lIns="0" tIns="0" rIns="0" bIns="0" rtlCol="0">
                          <a:prstTxWarp prst="textNoShape">
                            <a:avLst/>
                          </a:prstTxWarp>
                          <a:noAutofit/>
                        </wps:bodyPr>
                      </wps:wsp>
                      <wps:wsp>
                        <wps:cNvPr id="2834" name="Graphic 2834"/>
                        <wps:cNvSpPr/>
                        <wps:spPr>
                          <a:xfrm>
                            <a:off x="1070644" y="815783"/>
                            <a:ext cx="50165" cy="55880"/>
                          </a:xfrm>
                          <a:custGeom>
                            <a:avLst/>
                            <a:gdLst/>
                            <a:ahLst/>
                            <a:cxnLst/>
                            <a:rect l="l" t="t" r="r" b="b"/>
                            <a:pathLst>
                              <a:path w="50165" h="55880">
                                <a:moveTo>
                                  <a:pt x="6731" y="48272"/>
                                </a:moveTo>
                                <a:lnTo>
                                  <a:pt x="11214" y="53314"/>
                                </a:lnTo>
                                <a:lnTo>
                                  <a:pt x="17183" y="55841"/>
                                </a:lnTo>
                                <a:lnTo>
                                  <a:pt x="24612" y="55841"/>
                                </a:lnTo>
                                <a:lnTo>
                                  <a:pt x="32232" y="55841"/>
                                </a:lnTo>
                                <a:lnTo>
                                  <a:pt x="38315" y="53276"/>
                                </a:lnTo>
                                <a:lnTo>
                                  <a:pt x="42875" y="48132"/>
                                </a:lnTo>
                                <a:lnTo>
                                  <a:pt x="47434" y="42989"/>
                                </a:lnTo>
                                <a:lnTo>
                                  <a:pt x="49707" y="36042"/>
                                </a:lnTo>
                                <a:lnTo>
                                  <a:pt x="49707" y="27266"/>
                                </a:lnTo>
                                <a:lnTo>
                                  <a:pt x="49707" y="19176"/>
                                </a:lnTo>
                                <a:lnTo>
                                  <a:pt x="47485" y="12611"/>
                                </a:lnTo>
                                <a:lnTo>
                                  <a:pt x="43040" y="7556"/>
                                </a:lnTo>
                                <a:lnTo>
                                  <a:pt x="38608" y="2514"/>
                                </a:lnTo>
                                <a:lnTo>
                                  <a:pt x="32740" y="0"/>
                                </a:lnTo>
                                <a:lnTo>
                                  <a:pt x="25463" y="0"/>
                                </a:lnTo>
                                <a:lnTo>
                                  <a:pt x="17640" y="0"/>
                                </a:lnTo>
                                <a:lnTo>
                                  <a:pt x="11442" y="2578"/>
                                </a:lnTo>
                                <a:lnTo>
                                  <a:pt x="6870" y="7734"/>
                                </a:lnTo>
                                <a:lnTo>
                                  <a:pt x="2286" y="12903"/>
                                </a:lnTo>
                                <a:lnTo>
                                  <a:pt x="0" y="19837"/>
                                </a:lnTo>
                                <a:lnTo>
                                  <a:pt x="0" y="28562"/>
                                </a:lnTo>
                                <a:lnTo>
                                  <a:pt x="0" y="36652"/>
                                </a:lnTo>
                                <a:lnTo>
                                  <a:pt x="2247" y="43230"/>
                                </a:lnTo>
                                <a:lnTo>
                                  <a:pt x="6731" y="48272"/>
                                </a:lnTo>
                                <a:close/>
                              </a:path>
                              <a:path w="50165" h="55880">
                                <a:moveTo>
                                  <a:pt x="12077" y="12280"/>
                                </a:moveTo>
                                <a:lnTo>
                                  <a:pt x="15392" y="8280"/>
                                </a:lnTo>
                                <a:lnTo>
                                  <a:pt x="19710" y="6273"/>
                                </a:lnTo>
                                <a:lnTo>
                                  <a:pt x="25057" y="6273"/>
                                </a:lnTo>
                                <a:lnTo>
                                  <a:pt x="30492" y="6273"/>
                                </a:lnTo>
                                <a:lnTo>
                                  <a:pt x="34772" y="8166"/>
                                </a:lnTo>
                                <a:lnTo>
                                  <a:pt x="37884" y="11963"/>
                                </a:lnTo>
                                <a:lnTo>
                                  <a:pt x="41008" y="15747"/>
                                </a:lnTo>
                                <a:lnTo>
                                  <a:pt x="42570" y="21132"/>
                                </a:lnTo>
                                <a:lnTo>
                                  <a:pt x="42570" y="28105"/>
                                </a:lnTo>
                                <a:lnTo>
                                  <a:pt x="42570" y="34899"/>
                                </a:lnTo>
                                <a:lnTo>
                                  <a:pt x="40970" y="40182"/>
                                </a:lnTo>
                                <a:lnTo>
                                  <a:pt x="37782" y="43967"/>
                                </a:lnTo>
                                <a:lnTo>
                                  <a:pt x="34594" y="47739"/>
                                </a:lnTo>
                                <a:lnTo>
                                  <a:pt x="30213" y="49631"/>
                                </a:lnTo>
                                <a:lnTo>
                                  <a:pt x="24612" y="49631"/>
                                </a:lnTo>
                                <a:lnTo>
                                  <a:pt x="19418" y="49631"/>
                                </a:lnTo>
                                <a:lnTo>
                                  <a:pt x="15189" y="47663"/>
                                </a:lnTo>
                                <a:lnTo>
                                  <a:pt x="11950" y="43726"/>
                                </a:lnTo>
                                <a:lnTo>
                                  <a:pt x="8724" y="39776"/>
                                </a:lnTo>
                                <a:lnTo>
                                  <a:pt x="7099" y="34531"/>
                                </a:lnTo>
                                <a:lnTo>
                                  <a:pt x="7099" y="28003"/>
                                </a:lnTo>
                                <a:lnTo>
                                  <a:pt x="7099" y="21513"/>
                                </a:lnTo>
                                <a:lnTo>
                                  <a:pt x="8763" y="16268"/>
                                </a:lnTo>
                                <a:lnTo>
                                  <a:pt x="12077" y="12280"/>
                                </a:lnTo>
                                <a:close/>
                              </a:path>
                            </a:pathLst>
                          </a:custGeom>
                          <a:ln w="1854">
                            <a:solidFill>
                              <a:srgbClr val="1C853B"/>
                            </a:solidFill>
                            <a:prstDash val="solid"/>
                          </a:ln>
                        </wps:spPr>
                        <wps:bodyPr wrap="square" lIns="0" tIns="0" rIns="0" bIns="0" rtlCol="0">
                          <a:prstTxWarp prst="textNoShape">
                            <a:avLst/>
                          </a:prstTxWarp>
                          <a:noAutofit/>
                        </wps:bodyPr>
                      </wps:wsp>
                      <wps:wsp>
                        <wps:cNvPr id="2835" name="Graphic 2835"/>
                        <wps:cNvSpPr/>
                        <wps:spPr>
                          <a:xfrm>
                            <a:off x="1130447" y="816684"/>
                            <a:ext cx="43180" cy="54610"/>
                          </a:xfrm>
                          <a:custGeom>
                            <a:avLst/>
                            <a:gdLst/>
                            <a:ahLst/>
                            <a:cxnLst/>
                            <a:rect l="l" t="t" r="r" b="b"/>
                            <a:pathLst>
                              <a:path w="43180" h="54610">
                                <a:moveTo>
                                  <a:pt x="42773" y="0"/>
                                </a:moveTo>
                                <a:lnTo>
                                  <a:pt x="36080" y="0"/>
                                </a:lnTo>
                                <a:lnTo>
                                  <a:pt x="36080" y="37147"/>
                                </a:lnTo>
                                <a:lnTo>
                                  <a:pt x="36080" y="40868"/>
                                </a:lnTo>
                                <a:lnTo>
                                  <a:pt x="36194" y="43497"/>
                                </a:lnTo>
                                <a:lnTo>
                                  <a:pt x="36423" y="45034"/>
                                </a:lnTo>
                                <a:lnTo>
                                  <a:pt x="36283" y="45034"/>
                                </a:lnTo>
                                <a:lnTo>
                                  <a:pt x="36055" y="44500"/>
                                </a:lnTo>
                                <a:lnTo>
                                  <a:pt x="35344" y="43256"/>
                                </a:lnTo>
                                <a:lnTo>
                                  <a:pt x="34112" y="41300"/>
                                </a:lnTo>
                                <a:lnTo>
                                  <a:pt x="8496" y="0"/>
                                </a:lnTo>
                                <a:lnTo>
                                  <a:pt x="0" y="0"/>
                                </a:lnTo>
                                <a:lnTo>
                                  <a:pt x="0" y="54025"/>
                                </a:lnTo>
                                <a:lnTo>
                                  <a:pt x="6705" y="54025"/>
                                </a:lnTo>
                                <a:lnTo>
                                  <a:pt x="6705" y="16040"/>
                                </a:lnTo>
                                <a:lnTo>
                                  <a:pt x="6705" y="12204"/>
                                </a:lnTo>
                                <a:lnTo>
                                  <a:pt x="6603" y="9690"/>
                                </a:lnTo>
                                <a:lnTo>
                                  <a:pt x="6426" y="8470"/>
                                </a:lnTo>
                                <a:lnTo>
                                  <a:pt x="6629" y="8470"/>
                                </a:lnTo>
                                <a:lnTo>
                                  <a:pt x="7086" y="9639"/>
                                </a:lnTo>
                                <a:lnTo>
                                  <a:pt x="7683" y="10820"/>
                                </a:lnTo>
                                <a:lnTo>
                                  <a:pt x="8420" y="12001"/>
                                </a:lnTo>
                                <a:lnTo>
                                  <a:pt x="34759" y="54025"/>
                                </a:lnTo>
                                <a:lnTo>
                                  <a:pt x="42773" y="54025"/>
                                </a:lnTo>
                                <a:lnTo>
                                  <a:pt x="42773" y="0"/>
                                </a:lnTo>
                                <a:close/>
                              </a:path>
                            </a:pathLst>
                          </a:custGeom>
                          <a:ln w="1854">
                            <a:solidFill>
                              <a:srgbClr val="1C853B"/>
                            </a:solidFill>
                            <a:prstDash val="solid"/>
                          </a:ln>
                        </wps:spPr>
                        <wps:bodyPr wrap="square" lIns="0" tIns="0" rIns="0" bIns="0" rtlCol="0">
                          <a:prstTxWarp prst="textNoShape">
                            <a:avLst/>
                          </a:prstTxWarp>
                          <a:noAutofit/>
                        </wps:bodyPr>
                      </wps:wsp>
                      <wps:wsp>
                        <wps:cNvPr id="2836" name="Graphic 2836"/>
                        <wps:cNvSpPr/>
                        <wps:spPr>
                          <a:xfrm>
                            <a:off x="798729" y="1162259"/>
                            <a:ext cx="38100" cy="1270"/>
                          </a:xfrm>
                          <a:custGeom>
                            <a:avLst/>
                            <a:gdLst/>
                            <a:ahLst/>
                            <a:cxnLst/>
                            <a:rect l="l" t="t" r="r" b="b"/>
                            <a:pathLst>
                              <a:path w="38100" h="0">
                                <a:moveTo>
                                  <a:pt x="0" y="0"/>
                                </a:moveTo>
                                <a:lnTo>
                                  <a:pt x="38049" y="0"/>
                                </a:lnTo>
                              </a:path>
                            </a:pathLst>
                          </a:custGeom>
                          <a:ln w="5562">
                            <a:solidFill>
                              <a:srgbClr val="211613"/>
                            </a:solidFill>
                            <a:prstDash val="solid"/>
                          </a:ln>
                        </wps:spPr>
                        <wps:bodyPr wrap="square" lIns="0" tIns="0" rIns="0" bIns="0" rtlCol="0">
                          <a:prstTxWarp prst="textNoShape">
                            <a:avLst/>
                          </a:prstTxWarp>
                          <a:noAutofit/>
                        </wps:bodyPr>
                      </wps:wsp>
                      <pic:pic>
                        <pic:nvPicPr>
                          <pic:cNvPr id="2837" name="Image 2837"/>
                          <pic:cNvPicPr/>
                        </pic:nvPicPr>
                        <pic:blipFill>
                          <a:blip r:embed="rId137" cstate="print"/>
                          <a:stretch>
                            <a:fillRect/>
                          </a:stretch>
                        </pic:blipFill>
                        <pic:spPr>
                          <a:xfrm>
                            <a:off x="314299" y="1156919"/>
                            <a:ext cx="252399" cy="133345"/>
                          </a:xfrm>
                          <a:prstGeom prst="rect">
                            <a:avLst/>
                          </a:prstGeom>
                        </pic:spPr>
                      </pic:pic>
                      <pic:pic>
                        <pic:nvPicPr>
                          <pic:cNvPr id="2838" name="Image 2838"/>
                          <pic:cNvPicPr/>
                        </pic:nvPicPr>
                        <pic:blipFill>
                          <a:blip r:embed="rId138" cstate="print"/>
                          <a:stretch>
                            <a:fillRect/>
                          </a:stretch>
                        </pic:blipFill>
                        <pic:spPr>
                          <a:xfrm>
                            <a:off x="279035" y="414693"/>
                            <a:ext cx="265112" cy="231760"/>
                          </a:xfrm>
                          <a:prstGeom prst="rect">
                            <a:avLst/>
                          </a:prstGeom>
                        </pic:spPr>
                      </pic:pic>
                      <pic:pic>
                        <pic:nvPicPr>
                          <pic:cNvPr id="2839" name="Image 2839"/>
                          <pic:cNvPicPr/>
                        </pic:nvPicPr>
                        <pic:blipFill>
                          <a:blip r:embed="rId183" cstate="print"/>
                          <a:stretch>
                            <a:fillRect/>
                          </a:stretch>
                        </pic:blipFill>
                        <pic:spPr>
                          <a:xfrm>
                            <a:off x="1700268" y="1003509"/>
                            <a:ext cx="235445" cy="258939"/>
                          </a:xfrm>
                          <a:prstGeom prst="rect">
                            <a:avLst/>
                          </a:prstGeom>
                        </pic:spPr>
                      </pic:pic>
                      <wps:wsp>
                        <wps:cNvPr id="2840" name="Graphic 2840"/>
                        <wps:cNvSpPr/>
                        <wps:spPr>
                          <a:xfrm>
                            <a:off x="1514270" y="501586"/>
                            <a:ext cx="52705" cy="44450"/>
                          </a:xfrm>
                          <a:custGeom>
                            <a:avLst/>
                            <a:gdLst/>
                            <a:ahLst/>
                            <a:cxnLst/>
                            <a:rect l="l" t="t" r="r" b="b"/>
                            <a:pathLst>
                              <a:path w="52705" h="44450">
                                <a:moveTo>
                                  <a:pt x="0" y="0"/>
                                </a:moveTo>
                                <a:lnTo>
                                  <a:pt x="17856" y="22059"/>
                                </a:lnTo>
                                <a:lnTo>
                                  <a:pt x="0" y="44145"/>
                                </a:lnTo>
                                <a:lnTo>
                                  <a:pt x="52451" y="22059"/>
                                </a:lnTo>
                                <a:lnTo>
                                  <a:pt x="0" y="0"/>
                                </a:lnTo>
                                <a:close/>
                              </a:path>
                            </a:pathLst>
                          </a:custGeom>
                          <a:solidFill>
                            <a:srgbClr val="040000"/>
                          </a:solidFill>
                        </wps:spPr>
                        <wps:bodyPr wrap="square" lIns="0" tIns="0" rIns="0" bIns="0" rtlCol="0">
                          <a:prstTxWarp prst="textNoShape">
                            <a:avLst/>
                          </a:prstTxWarp>
                          <a:noAutofit/>
                        </wps:bodyPr>
                      </wps:wsp>
                      <wps:wsp>
                        <wps:cNvPr id="2841" name="Graphic 2841"/>
                        <wps:cNvSpPr/>
                        <wps:spPr>
                          <a:xfrm>
                            <a:off x="1514270" y="501586"/>
                            <a:ext cx="52705" cy="44450"/>
                          </a:xfrm>
                          <a:custGeom>
                            <a:avLst/>
                            <a:gdLst/>
                            <a:ahLst/>
                            <a:cxnLst/>
                            <a:rect l="l" t="t" r="r" b="b"/>
                            <a:pathLst>
                              <a:path w="52705" h="44450">
                                <a:moveTo>
                                  <a:pt x="0" y="0"/>
                                </a:moveTo>
                                <a:lnTo>
                                  <a:pt x="52451" y="22059"/>
                                </a:lnTo>
                                <a:lnTo>
                                  <a:pt x="0" y="44145"/>
                                </a:lnTo>
                                <a:lnTo>
                                  <a:pt x="17856" y="22059"/>
                                </a:lnTo>
                                <a:lnTo>
                                  <a:pt x="0" y="0"/>
                                </a:lnTo>
                                <a:close/>
                              </a:path>
                            </a:pathLst>
                          </a:custGeom>
                          <a:ln w="1854">
                            <a:solidFill>
                              <a:srgbClr val="040000"/>
                            </a:solidFill>
                            <a:prstDash val="solid"/>
                          </a:ln>
                        </wps:spPr>
                        <wps:bodyPr wrap="square" lIns="0" tIns="0" rIns="0" bIns="0" rtlCol="0">
                          <a:prstTxWarp prst="textNoShape">
                            <a:avLst/>
                          </a:prstTxWarp>
                          <a:noAutofit/>
                        </wps:bodyPr>
                      </wps:wsp>
                      <wps:wsp>
                        <wps:cNvPr id="2842" name="Graphic 2842"/>
                        <wps:cNvSpPr/>
                        <wps:spPr>
                          <a:xfrm>
                            <a:off x="815936" y="709383"/>
                            <a:ext cx="604520" cy="389890"/>
                          </a:xfrm>
                          <a:custGeom>
                            <a:avLst/>
                            <a:gdLst/>
                            <a:ahLst/>
                            <a:cxnLst/>
                            <a:rect l="l" t="t" r="r" b="b"/>
                            <a:pathLst>
                              <a:path w="604520" h="389890">
                                <a:moveTo>
                                  <a:pt x="41694" y="368985"/>
                                </a:moveTo>
                                <a:lnTo>
                                  <a:pt x="40055" y="360883"/>
                                </a:lnTo>
                                <a:lnTo>
                                  <a:pt x="35598" y="354253"/>
                                </a:lnTo>
                                <a:lnTo>
                                  <a:pt x="28968" y="349783"/>
                                </a:lnTo>
                                <a:lnTo>
                                  <a:pt x="20840" y="348132"/>
                                </a:lnTo>
                                <a:lnTo>
                                  <a:pt x="12725" y="349783"/>
                                </a:lnTo>
                                <a:lnTo>
                                  <a:pt x="6108" y="354253"/>
                                </a:lnTo>
                                <a:lnTo>
                                  <a:pt x="1638" y="360883"/>
                                </a:lnTo>
                                <a:lnTo>
                                  <a:pt x="0" y="368985"/>
                                </a:lnTo>
                                <a:lnTo>
                                  <a:pt x="1638" y="377113"/>
                                </a:lnTo>
                                <a:lnTo>
                                  <a:pt x="6108" y="383743"/>
                                </a:lnTo>
                                <a:lnTo>
                                  <a:pt x="12725" y="388213"/>
                                </a:lnTo>
                                <a:lnTo>
                                  <a:pt x="20840" y="389851"/>
                                </a:lnTo>
                                <a:lnTo>
                                  <a:pt x="28968" y="388213"/>
                                </a:lnTo>
                                <a:lnTo>
                                  <a:pt x="35598" y="383743"/>
                                </a:lnTo>
                                <a:lnTo>
                                  <a:pt x="40055" y="377113"/>
                                </a:lnTo>
                                <a:lnTo>
                                  <a:pt x="41694" y="368985"/>
                                </a:lnTo>
                                <a:close/>
                              </a:path>
                              <a:path w="604520" h="389890">
                                <a:moveTo>
                                  <a:pt x="603973" y="20853"/>
                                </a:moveTo>
                                <a:lnTo>
                                  <a:pt x="602335" y="12738"/>
                                </a:lnTo>
                                <a:lnTo>
                                  <a:pt x="597865" y="6108"/>
                                </a:lnTo>
                                <a:lnTo>
                                  <a:pt x="591248" y="1638"/>
                                </a:lnTo>
                                <a:lnTo>
                                  <a:pt x="583133" y="0"/>
                                </a:lnTo>
                                <a:lnTo>
                                  <a:pt x="575005" y="1638"/>
                                </a:lnTo>
                                <a:lnTo>
                                  <a:pt x="568388" y="6108"/>
                                </a:lnTo>
                                <a:lnTo>
                                  <a:pt x="563918" y="12738"/>
                                </a:lnTo>
                                <a:lnTo>
                                  <a:pt x="562279" y="20853"/>
                                </a:lnTo>
                                <a:lnTo>
                                  <a:pt x="563918" y="28981"/>
                                </a:lnTo>
                                <a:lnTo>
                                  <a:pt x="568388" y="35610"/>
                                </a:lnTo>
                                <a:lnTo>
                                  <a:pt x="575005" y="40081"/>
                                </a:lnTo>
                                <a:lnTo>
                                  <a:pt x="583133" y="41719"/>
                                </a:lnTo>
                                <a:lnTo>
                                  <a:pt x="591248" y="40081"/>
                                </a:lnTo>
                                <a:lnTo>
                                  <a:pt x="597865" y="35610"/>
                                </a:lnTo>
                                <a:lnTo>
                                  <a:pt x="602335" y="28981"/>
                                </a:lnTo>
                                <a:lnTo>
                                  <a:pt x="603973" y="20853"/>
                                </a:lnTo>
                                <a:close/>
                              </a:path>
                            </a:pathLst>
                          </a:custGeom>
                          <a:solidFill>
                            <a:srgbClr val="6BB72D"/>
                          </a:solidFill>
                        </wps:spPr>
                        <wps:bodyPr wrap="square" lIns="0" tIns="0" rIns="0" bIns="0" rtlCol="0">
                          <a:prstTxWarp prst="textNoShape">
                            <a:avLst/>
                          </a:prstTxWarp>
                          <a:noAutofit/>
                        </wps:bodyPr>
                      </wps:wsp>
                      <wps:wsp>
                        <wps:cNvPr id="2843" name="Graphic 2843"/>
                        <wps:cNvSpPr/>
                        <wps:spPr>
                          <a:xfrm>
                            <a:off x="208196" y="326245"/>
                            <a:ext cx="429895" cy="379730"/>
                          </a:xfrm>
                          <a:custGeom>
                            <a:avLst/>
                            <a:gdLst/>
                            <a:ahLst/>
                            <a:cxnLst/>
                            <a:rect l="l" t="t" r="r" b="b"/>
                            <a:pathLst>
                              <a:path w="429895" h="379730">
                                <a:moveTo>
                                  <a:pt x="329812" y="34790"/>
                                </a:moveTo>
                                <a:lnTo>
                                  <a:pt x="366839" y="64935"/>
                                </a:lnTo>
                                <a:lnTo>
                                  <a:pt x="393797" y="98767"/>
                                </a:lnTo>
                                <a:lnTo>
                                  <a:pt x="413531" y="136813"/>
                                </a:lnTo>
                                <a:lnTo>
                                  <a:pt x="425653" y="178113"/>
                                </a:lnTo>
                                <a:lnTo>
                                  <a:pt x="429780" y="221703"/>
                                </a:lnTo>
                                <a:lnTo>
                                  <a:pt x="425408" y="265128"/>
                                </a:lnTo>
                                <a:lnTo>
                                  <a:pt x="412811" y="306795"/>
                                </a:lnTo>
                                <a:lnTo>
                                  <a:pt x="392774" y="345321"/>
                                </a:lnTo>
                                <a:lnTo>
                                  <a:pt x="366077" y="379323"/>
                                </a:lnTo>
                              </a:path>
                              <a:path w="429895" h="379730">
                                <a:moveTo>
                                  <a:pt x="63709" y="379306"/>
                                </a:moveTo>
                                <a:lnTo>
                                  <a:pt x="37670" y="346655"/>
                                </a:lnTo>
                                <a:lnTo>
                                  <a:pt x="17248" y="307787"/>
                                </a:lnTo>
                                <a:lnTo>
                                  <a:pt x="4438" y="265667"/>
                                </a:lnTo>
                                <a:lnTo>
                                  <a:pt x="0" y="221703"/>
                                </a:lnTo>
                                <a:lnTo>
                                  <a:pt x="4126" y="178113"/>
                                </a:lnTo>
                                <a:lnTo>
                                  <a:pt x="16249" y="136813"/>
                                </a:lnTo>
                                <a:lnTo>
                                  <a:pt x="35983" y="98767"/>
                                </a:lnTo>
                                <a:lnTo>
                                  <a:pt x="62941" y="64935"/>
                                </a:lnTo>
                                <a:lnTo>
                                  <a:pt x="95729" y="37124"/>
                                </a:lnTo>
                                <a:lnTo>
                                  <a:pt x="132607" y="16765"/>
                                </a:lnTo>
                                <a:lnTo>
                                  <a:pt x="172637" y="4257"/>
                                </a:lnTo>
                                <a:lnTo>
                                  <a:pt x="214883" y="0"/>
                                </a:lnTo>
                                <a:lnTo>
                                  <a:pt x="257134" y="4257"/>
                                </a:lnTo>
                                <a:lnTo>
                                  <a:pt x="297162" y="16765"/>
                                </a:lnTo>
                                <a:lnTo>
                                  <a:pt x="329812" y="34790"/>
                                </a:lnTo>
                              </a:path>
                            </a:pathLst>
                          </a:custGeom>
                          <a:ln w="109270">
                            <a:solidFill>
                              <a:srgbClr val="060001"/>
                            </a:solidFill>
                            <a:prstDash val="solid"/>
                          </a:ln>
                        </wps:spPr>
                        <wps:bodyPr wrap="square" lIns="0" tIns="0" rIns="0" bIns="0" rtlCol="0">
                          <a:prstTxWarp prst="textNoShape">
                            <a:avLst/>
                          </a:prstTxWarp>
                          <a:noAutofit/>
                        </wps:bodyPr>
                      </wps:wsp>
                      <wps:wsp>
                        <wps:cNvPr id="2844" name="Graphic 2844"/>
                        <wps:cNvSpPr/>
                        <wps:spPr>
                          <a:xfrm>
                            <a:off x="178655" y="300252"/>
                            <a:ext cx="488950" cy="430530"/>
                          </a:xfrm>
                          <a:custGeom>
                            <a:avLst/>
                            <a:gdLst/>
                            <a:ahLst/>
                            <a:cxnLst/>
                            <a:rect l="l" t="t" r="r" b="b"/>
                            <a:pathLst>
                              <a:path w="488950" h="430530">
                                <a:moveTo>
                                  <a:pt x="417245" y="73850"/>
                                </a:moveTo>
                                <a:lnTo>
                                  <a:pt x="379948" y="42219"/>
                                </a:lnTo>
                                <a:lnTo>
                                  <a:pt x="338008" y="19065"/>
                                </a:lnTo>
                                <a:lnTo>
                                  <a:pt x="292485" y="4841"/>
                                </a:lnTo>
                                <a:lnTo>
                                  <a:pt x="244436" y="0"/>
                                </a:lnTo>
                                <a:lnTo>
                                  <a:pt x="196380" y="4841"/>
                                </a:lnTo>
                                <a:lnTo>
                                  <a:pt x="150850" y="19065"/>
                                </a:lnTo>
                                <a:lnTo>
                                  <a:pt x="108902" y="42219"/>
                                </a:lnTo>
                                <a:lnTo>
                                  <a:pt x="71589" y="73850"/>
                                </a:lnTo>
                                <a:lnTo>
                                  <a:pt x="40933" y="112330"/>
                                </a:lnTo>
                                <a:lnTo>
                                  <a:pt x="18488" y="155603"/>
                                </a:lnTo>
                                <a:lnTo>
                                  <a:pt x="4695" y="202577"/>
                                </a:lnTo>
                                <a:lnTo>
                                  <a:pt x="0" y="252158"/>
                                </a:lnTo>
                                <a:lnTo>
                                  <a:pt x="4592" y="301140"/>
                                </a:lnTo>
                                <a:lnTo>
                                  <a:pt x="18083" y="347637"/>
                                </a:lnTo>
                                <a:lnTo>
                                  <a:pt x="40038" y="390561"/>
                                </a:lnTo>
                                <a:lnTo>
                                  <a:pt x="70027" y="428828"/>
                                </a:lnTo>
                                <a:lnTo>
                                  <a:pt x="112064" y="386245"/>
                                </a:lnTo>
                                <a:lnTo>
                                  <a:pt x="89301" y="357207"/>
                                </a:lnTo>
                                <a:lnTo>
                                  <a:pt x="72642" y="324631"/>
                                </a:lnTo>
                                <a:lnTo>
                                  <a:pt x="62410" y="289340"/>
                                </a:lnTo>
                                <a:lnTo>
                                  <a:pt x="58928" y="252158"/>
                                </a:lnTo>
                                <a:lnTo>
                                  <a:pt x="65565" y="201337"/>
                                </a:lnTo>
                                <a:lnTo>
                                  <a:pt x="84289" y="155637"/>
                                </a:lnTo>
                                <a:lnTo>
                                  <a:pt x="113320" y="116893"/>
                                </a:lnTo>
                                <a:lnTo>
                                  <a:pt x="150876" y="86945"/>
                                </a:lnTo>
                                <a:lnTo>
                                  <a:pt x="195175" y="67629"/>
                                </a:lnTo>
                                <a:lnTo>
                                  <a:pt x="244436" y="60782"/>
                                </a:lnTo>
                                <a:lnTo>
                                  <a:pt x="293683" y="67629"/>
                                </a:lnTo>
                                <a:lnTo>
                                  <a:pt x="337974" y="86945"/>
                                </a:lnTo>
                                <a:lnTo>
                                  <a:pt x="375526" y="116893"/>
                                </a:lnTo>
                                <a:lnTo>
                                  <a:pt x="404556" y="155637"/>
                                </a:lnTo>
                                <a:lnTo>
                                  <a:pt x="423282" y="201337"/>
                                </a:lnTo>
                                <a:lnTo>
                                  <a:pt x="429920" y="252158"/>
                                </a:lnTo>
                                <a:lnTo>
                                  <a:pt x="426358" y="289786"/>
                                </a:lnTo>
                                <a:lnTo>
                                  <a:pt x="415896" y="325439"/>
                                </a:lnTo>
                                <a:lnTo>
                                  <a:pt x="398866" y="358284"/>
                                </a:lnTo>
                                <a:lnTo>
                                  <a:pt x="375602" y="387489"/>
                                </a:lnTo>
                                <a:lnTo>
                                  <a:pt x="417245" y="430466"/>
                                </a:lnTo>
                                <a:lnTo>
                                  <a:pt x="447907" y="391986"/>
                                </a:lnTo>
                                <a:lnTo>
                                  <a:pt x="470352" y="348713"/>
                                </a:lnTo>
                                <a:lnTo>
                                  <a:pt x="484141" y="301739"/>
                                </a:lnTo>
                                <a:lnTo>
                                  <a:pt x="488835" y="252158"/>
                                </a:lnTo>
                                <a:lnTo>
                                  <a:pt x="484141" y="202577"/>
                                </a:lnTo>
                                <a:lnTo>
                                  <a:pt x="470352" y="155603"/>
                                </a:lnTo>
                                <a:lnTo>
                                  <a:pt x="447907" y="112330"/>
                                </a:lnTo>
                                <a:lnTo>
                                  <a:pt x="417245" y="73850"/>
                                </a:lnTo>
                                <a:close/>
                              </a:path>
                            </a:pathLst>
                          </a:custGeom>
                          <a:ln w="12700">
                            <a:solidFill>
                              <a:srgbClr val="060001"/>
                            </a:solidFill>
                            <a:prstDash val="solid"/>
                          </a:ln>
                        </wps:spPr>
                        <wps:bodyPr wrap="square" lIns="0" tIns="0" rIns="0" bIns="0" rtlCol="0">
                          <a:prstTxWarp prst="textNoShape">
                            <a:avLst/>
                          </a:prstTxWarp>
                          <a:noAutofit/>
                        </wps:bodyPr>
                      </wps:wsp>
                      <wps:wsp>
                        <wps:cNvPr id="2845" name="Graphic 2845"/>
                        <wps:cNvSpPr/>
                        <wps:spPr>
                          <a:xfrm>
                            <a:off x="3175" y="3175"/>
                            <a:ext cx="2160270" cy="1440180"/>
                          </a:xfrm>
                          <a:custGeom>
                            <a:avLst/>
                            <a:gdLst/>
                            <a:ahLst/>
                            <a:cxnLst/>
                            <a:rect l="l" t="t" r="r" b="b"/>
                            <a:pathLst>
                              <a:path w="2160270" h="1440180">
                                <a:moveTo>
                                  <a:pt x="2160003" y="1440002"/>
                                </a:moveTo>
                                <a:lnTo>
                                  <a:pt x="0" y="1440002"/>
                                </a:lnTo>
                                <a:lnTo>
                                  <a:pt x="0" y="0"/>
                                </a:lnTo>
                                <a:lnTo>
                                  <a:pt x="2160003" y="0"/>
                                </a:lnTo>
                                <a:lnTo>
                                  <a:pt x="2160003" y="1440002"/>
                                </a:lnTo>
                                <a:close/>
                              </a:path>
                            </a:pathLst>
                          </a:custGeom>
                          <a:ln w="6350">
                            <a:solidFill>
                              <a:srgbClr val="040000"/>
                            </a:solidFill>
                            <a:prstDash val="solid"/>
                          </a:ln>
                        </wps:spPr>
                        <wps:bodyPr wrap="square" lIns="0" tIns="0" rIns="0" bIns="0" rtlCol="0">
                          <a:prstTxWarp prst="textNoShape">
                            <a:avLst/>
                          </a:prstTxWarp>
                          <a:noAutofit/>
                        </wps:bodyPr>
                      </wps:wsp>
                      <wps:wsp>
                        <wps:cNvPr id="2846" name="Graphic 2846"/>
                        <wps:cNvSpPr/>
                        <wps:spPr>
                          <a:xfrm>
                            <a:off x="1124590" y="1028350"/>
                            <a:ext cx="1270" cy="34925"/>
                          </a:xfrm>
                          <a:custGeom>
                            <a:avLst/>
                            <a:gdLst/>
                            <a:ahLst/>
                            <a:cxnLst/>
                            <a:rect l="l" t="t" r="r" b="b"/>
                            <a:pathLst>
                              <a:path w="0" h="34925">
                                <a:moveTo>
                                  <a:pt x="0" y="0"/>
                                </a:moveTo>
                                <a:lnTo>
                                  <a:pt x="0" y="34429"/>
                                </a:lnTo>
                              </a:path>
                            </a:pathLst>
                          </a:custGeom>
                          <a:ln w="38100">
                            <a:solidFill>
                              <a:srgbClr val="211613"/>
                            </a:solidFill>
                            <a:prstDash val="solid"/>
                          </a:ln>
                        </wps:spPr>
                        <wps:bodyPr wrap="square" lIns="0" tIns="0" rIns="0" bIns="0" rtlCol="0">
                          <a:prstTxWarp prst="textNoShape">
                            <a:avLst/>
                          </a:prstTxWarp>
                          <a:noAutofit/>
                        </wps:bodyPr>
                      </wps:wsp>
                      <wps:wsp>
                        <wps:cNvPr id="2847" name="Graphic 2847"/>
                        <wps:cNvSpPr/>
                        <wps:spPr>
                          <a:xfrm>
                            <a:off x="1124595" y="1081619"/>
                            <a:ext cx="1270" cy="34925"/>
                          </a:xfrm>
                          <a:custGeom>
                            <a:avLst/>
                            <a:gdLst/>
                            <a:ahLst/>
                            <a:cxnLst/>
                            <a:rect l="l" t="t" r="r" b="b"/>
                            <a:pathLst>
                              <a:path w="0" h="34925">
                                <a:moveTo>
                                  <a:pt x="0" y="0"/>
                                </a:moveTo>
                                <a:lnTo>
                                  <a:pt x="0" y="34429"/>
                                </a:lnTo>
                              </a:path>
                            </a:pathLst>
                          </a:custGeom>
                          <a:ln w="38100">
                            <a:solidFill>
                              <a:srgbClr val="211613"/>
                            </a:solidFill>
                            <a:prstDash val="solid"/>
                          </a:ln>
                        </wps:spPr>
                        <wps:bodyPr wrap="square" lIns="0" tIns="0" rIns="0" bIns="0" rtlCol="0">
                          <a:prstTxWarp prst="textNoShape">
                            <a:avLst/>
                          </a:prstTxWarp>
                          <a:noAutofit/>
                        </wps:bodyPr>
                      </wps:wsp>
                      <wps:wsp>
                        <wps:cNvPr id="2848" name="Graphic 2848"/>
                        <wps:cNvSpPr/>
                        <wps:spPr>
                          <a:xfrm>
                            <a:off x="1124595" y="1125498"/>
                            <a:ext cx="1270" cy="34925"/>
                          </a:xfrm>
                          <a:custGeom>
                            <a:avLst/>
                            <a:gdLst/>
                            <a:ahLst/>
                            <a:cxnLst/>
                            <a:rect l="l" t="t" r="r" b="b"/>
                            <a:pathLst>
                              <a:path w="0" h="34925">
                                <a:moveTo>
                                  <a:pt x="0" y="0"/>
                                </a:moveTo>
                                <a:lnTo>
                                  <a:pt x="0" y="34442"/>
                                </a:lnTo>
                              </a:path>
                            </a:pathLst>
                          </a:custGeom>
                          <a:ln w="38100">
                            <a:solidFill>
                              <a:srgbClr val="211613"/>
                            </a:solidFill>
                            <a:prstDash val="solid"/>
                          </a:ln>
                        </wps:spPr>
                        <wps:bodyPr wrap="square" lIns="0" tIns="0" rIns="0" bIns="0" rtlCol="0">
                          <a:prstTxWarp prst="textNoShape">
                            <a:avLst/>
                          </a:prstTxWarp>
                          <a:noAutofit/>
                        </wps:bodyPr>
                      </wps:wsp>
                      <wps:wsp>
                        <wps:cNvPr id="2849" name="Graphic 2849"/>
                        <wps:cNvSpPr/>
                        <wps:spPr>
                          <a:xfrm>
                            <a:off x="1105241" y="975009"/>
                            <a:ext cx="38735" cy="46355"/>
                          </a:xfrm>
                          <a:custGeom>
                            <a:avLst/>
                            <a:gdLst/>
                            <a:ahLst/>
                            <a:cxnLst/>
                            <a:rect l="l" t="t" r="r" b="b"/>
                            <a:pathLst>
                              <a:path w="38735" h="46355">
                                <a:moveTo>
                                  <a:pt x="19354" y="0"/>
                                </a:moveTo>
                                <a:lnTo>
                                  <a:pt x="0" y="45999"/>
                                </a:lnTo>
                                <a:lnTo>
                                  <a:pt x="19354" y="30353"/>
                                </a:lnTo>
                                <a:lnTo>
                                  <a:pt x="38709" y="45999"/>
                                </a:lnTo>
                                <a:lnTo>
                                  <a:pt x="19354" y="0"/>
                                </a:lnTo>
                                <a:close/>
                              </a:path>
                            </a:pathLst>
                          </a:custGeom>
                          <a:solidFill>
                            <a:srgbClr val="040000"/>
                          </a:solidFill>
                        </wps:spPr>
                        <wps:bodyPr wrap="square" lIns="0" tIns="0" rIns="0" bIns="0" rtlCol="0">
                          <a:prstTxWarp prst="textNoShape">
                            <a:avLst/>
                          </a:prstTxWarp>
                          <a:noAutofit/>
                        </wps:bodyPr>
                      </wps:wsp>
                      <wps:wsp>
                        <wps:cNvPr id="2850" name="Graphic 2850"/>
                        <wps:cNvSpPr/>
                        <wps:spPr>
                          <a:xfrm>
                            <a:off x="1105241" y="975009"/>
                            <a:ext cx="38735" cy="46355"/>
                          </a:xfrm>
                          <a:custGeom>
                            <a:avLst/>
                            <a:gdLst/>
                            <a:ahLst/>
                            <a:cxnLst/>
                            <a:rect l="l" t="t" r="r" b="b"/>
                            <a:pathLst>
                              <a:path w="38735" h="46355">
                                <a:moveTo>
                                  <a:pt x="0" y="45999"/>
                                </a:moveTo>
                                <a:lnTo>
                                  <a:pt x="19354" y="0"/>
                                </a:lnTo>
                                <a:lnTo>
                                  <a:pt x="38709" y="45999"/>
                                </a:lnTo>
                                <a:lnTo>
                                  <a:pt x="19354" y="30353"/>
                                </a:lnTo>
                                <a:lnTo>
                                  <a:pt x="0" y="45999"/>
                                </a:lnTo>
                                <a:close/>
                              </a:path>
                            </a:pathLst>
                          </a:custGeom>
                          <a:ln w="12700">
                            <a:solidFill>
                              <a:srgbClr val="040000"/>
                            </a:solidFill>
                            <a:prstDash val="solid"/>
                          </a:ln>
                        </wps:spPr>
                        <wps:bodyPr wrap="square" lIns="0" tIns="0" rIns="0" bIns="0" rtlCol="0">
                          <a:prstTxWarp prst="textNoShape">
                            <a:avLst/>
                          </a:prstTxWarp>
                          <a:noAutofit/>
                        </wps:bodyPr>
                      </wps:wsp>
                      <wps:wsp>
                        <wps:cNvPr id="2851" name="Graphic 2851"/>
                        <wps:cNvSpPr/>
                        <wps:spPr>
                          <a:xfrm>
                            <a:off x="1124595" y="1174189"/>
                            <a:ext cx="1270" cy="34925"/>
                          </a:xfrm>
                          <a:custGeom>
                            <a:avLst/>
                            <a:gdLst/>
                            <a:ahLst/>
                            <a:cxnLst/>
                            <a:rect l="l" t="t" r="r" b="b"/>
                            <a:pathLst>
                              <a:path w="0" h="34925">
                                <a:moveTo>
                                  <a:pt x="0" y="0"/>
                                </a:moveTo>
                                <a:lnTo>
                                  <a:pt x="0" y="34429"/>
                                </a:lnTo>
                              </a:path>
                            </a:pathLst>
                          </a:custGeom>
                          <a:ln w="38100">
                            <a:solidFill>
                              <a:srgbClr val="211613"/>
                            </a:solidFill>
                            <a:prstDash val="solid"/>
                          </a:ln>
                        </wps:spPr>
                        <wps:bodyPr wrap="square" lIns="0" tIns="0" rIns="0" bIns="0" rtlCol="0">
                          <a:prstTxWarp prst="textNoShape">
                            <a:avLst/>
                          </a:prstTxWarp>
                          <a:noAutofit/>
                        </wps:bodyPr>
                      </wps:wsp>
                      <wps:wsp>
                        <wps:cNvPr id="2852" name="Graphic 2852"/>
                        <wps:cNvSpPr/>
                        <wps:spPr>
                          <a:xfrm>
                            <a:off x="1106308" y="1002720"/>
                            <a:ext cx="36830" cy="36830"/>
                          </a:xfrm>
                          <a:custGeom>
                            <a:avLst/>
                            <a:gdLst/>
                            <a:ahLst/>
                            <a:cxnLst/>
                            <a:rect l="l" t="t" r="r" b="b"/>
                            <a:pathLst>
                              <a:path w="36830" h="36830">
                                <a:moveTo>
                                  <a:pt x="18288" y="0"/>
                                </a:moveTo>
                                <a:lnTo>
                                  <a:pt x="11171" y="1437"/>
                                </a:lnTo>
                                <a:lnTo>
                                  <a:pt x="5357" y="5357"/>
                                </a:lnTo>
                                <a:lnTo>
                                  <a:pt x="1437" y="11171"/>
                                </a:lnTo>
                                <a:lnTo>
                                  <a:pt x="0" y="18287"/>
                                </a:lnTo>
                                <a:lnTo>
                                  <a:pt x="1437" y="25404"/>
                                </a:lnTo>
                                <a:lnTo>
                                  <a:pt x="5357" y="31218"/>
                                </a:lnTo>
                                <a:lnTo>
                                  <a:pt x="11171" y="35138"/>
                                </a:lnTo>
                                <a:lnTo>
                                  <a:pt x="18288" y="36575"/>
                                </a:lnTo>
                                <a:lnTo>
                                  <a:pt x="25404" y="35138"/>
                                </a:lnTo>
                                <a:lnTo>
                                  <a:pt x="31218" y="31218"/>
                                </a:lnTo>
                                <a:lnTo>
                                  <a:pt x="35138" y="25404"/>
                                </a:lnTo>
                                <a:lnTo>
                                  <a:pt x="36576" y="18287"/>
                                </a:lnTo>
                                <a:lnTo>
                                  <a:pt x="35138" y="11171"/>
                                </a:lnTo>
                                <a:lnTo>
                                  <a:pt x="31218" y="5357"/>
                                </a:lnTo>
                                <a:lnTo>
                                  <a:pt x="25404" y="1437"/>
                                </a:lnTo>
                                <a:lnTo>
                                  <a:pt x="18288" y="0"/>
                                </a:lnTo>
                                <a:close/>
                              </a:path>
                            </a:pathLst>
                          </a:custGeom>
                          <a:solidFill>
                            <a:srgbClr val="69B72D"/>
                          </a:solidFill>
                        </wps:spPr>
                        <wps:bodyPr wrap="square" lIns="0" tIns="0" rIns="0" bIns="0" rtlCol="0">
                          <a:prstTxWarp prst="textNoShape">
                            <a:avLst/>
                          </a:prstTxWarp>
                          <a:noAutofit/>
                        </wps:bodyPr>
                      </wps:wsp>
                      <pic:pic>
                        <pic:nvPicPr>
                          <pic:cNvPr id="2853" name="Image 2853"/>
                          <pic:cNvPicPr/>
                        </pic:nvPicPr>
                        <pic:blipFill>
                          <a:blip r:embed="rId184" cstate="print"/>
                          <a:stretch>
                            <a:fillRect/>
                          </a:stretch>
                        </pic:blipFill>
                        <pic:spPr>
                          <a:xfrm>
                            <a:off x="1023651" y="1169388"/>
                            <a:ext cx="199953" cy="199953"/>
                          </a:xfrm>
                          <a:prstGeom prst="rect">
                            <a:avLst/>
                          </a:prstGeom>
                        </pic:spPr>
                      </pic:pic>
                      <wps:wsp>
                        <wps:cNvPr id="2854" name="Graphic 2854"/>
                        <wps:cNvSpPr/>
                        <wps:spPr>
                          <a:xfrm>
                            <a:off x="1070329" y="1121171"/>
                            <a:ext cx="1270" cy="38100"/>
                          </a:xfrm>
                          <a:custGeom>
                            <a:avLst/>
                            <a:gdLst/>
                            <a:ahLst/>
                            <a:cxnLst/>
                            <a:rect l="l" t="t" r="r" b="b"/>
                            <a:pathLst>
                              <a:path w="0" h="38100">
                                <a:moveTo>
                                  <a:pt x="0" y="38049"/>
                                </a:moveTo>
                                <a:lnTo>
                                  <a:pt x="0" y="0"/>
                                </a:lnTo>
                              </a:path>
                            </a:pathLst>
                          </a:custGeom>
                          <a:ln w="5562">
                            <a:solidFill>
                              <a:srgbClr val="E50012"/>
                            </a:solidFill>
                            <a:prstDash val="solid"/>
                          </a:ln>
                        </wps:spPr>
                        <wps:bodyPr wrap="square" lIns="0" tIns="0" rIns="0" bIns="0" rtlCol="0">
                          <a:prstTxWarp prst="textNoShape">
                            <a:avLst/>
                          </a:prstTxWarp>
                          <a:noAutofit/>
                        </wps:bodyPr>
                      </wps:wsp>
                      <wps:wsp>
                        <wps:cNvPr id="2855" name="Graphic 2855"/>
                        <wps:cNvSpPr/>
                        <wps:spPr>
                          <a:xfrm>
                            <a:off x="1070329" y="1062297"/>
                            <a:ext cx="1270" cy="38100"/>
                          </a:xfrm>
                          <a:custGeom>
                            <a:avLst/>
                            <a:gdLst/>
                            <a:ahLst/>
                            <a:cxnLst/>
                            <a:rect l="l" t="t" r="r" b="b"/>
                            <a:pathLst>
                              <a:path w="0" h="38100">
                                <a:moveTo>
                                  <a:pt x="0" y="38061"/>
                                </a:moveTo>
                                <a:lnTo>
                                  <a:pt x="0" y="0"/>
                                </a:lnTo>
                              </a:path>
                            </a:pathLst>
                          </a:custGeom>
                          <a:ln w="5562">
                            <a:solidFill>
                              <a:srgbClr val="E50012"/>
                            </a:solidFill>
                            <a:prstDash val="solid"/>
                          </a:ln>
                        </wps:spPr>
                        <wps:bodyPr wrap="square" lIns="0" tIns="0" rIns="0" bIns="0" rtlCol="0">
                          <a:prstTxWarp prst="textNoShape">
                            <a:avLst/>
                          </a:prstTxWarp>
                          <a:noAutofit/>
                        </wps:bodyPr>
                      </wps:wsp>
                      <wps:wsp>
                        <wps:cNvPr id="2856" name="Graphic 2856"/>
                        <wps:cNvSpPr/>
                        <wps:spPr>
                          <a:xfrm>
                            <a:off x="1070335" y="1003423"/>
                            <a:ext cx="1270" cy="38100"/>
                          </a:xfrm>
                          <a:custGeom>
                            <a:avLst/>
                            <a:gdLst/>
                            <a:ahLst/>
                            <a:cxnLst/>
                            <a:rect l="l" t="t" r="r" b="b"/>
                            <a:pathLst>
                              <a:path w="0" h="38100">
                                <a:moveTo>
                                  <a:pt x="0" y="38061"/>
                                </a:moveTo>
                                <a:lnTo>
                                  <a:pt x="0" y="0"/>
                                </a:lnTo>
                              </a:path>
                            </a:pathLst>
                          </a:custGeom>
                          <a:ln w="5562">
                            <a:solidFill>
                              <a:srgbClr val="E50012"/>
                            </a:solidFill>
                            <a:prstDash val="solid"/>
                          </a:ln>
                        </wps:spPr>
                        <wps:bodyPr wrap="square" lIns="0" tIns="0" rIns="0" bIns="0" rtlCol="0">
                          <a:prstTxWarp prst="textNoShape">
                            <a:avLst/>
                          </a:prstTxWarp>
                          <a:noAutofit/>
                        </wps:bodyPr>
                      </wps:wsp>
                      <wps:wsp>
                        <wps:cNvPr id="2857" name="Graphic 2857"/>
                        <wps:cNvSpPr/>
                        <wps:spPr>
                          <a:xfrm>
                            <a:off x="689284" y="1137859"/>
                            <a:ext cx="52705" cy="44450"/>
                          </a:xfrm>
                          <a:custGeom>
                            <a:avLst/>
                            <a:gdLst/>
                            <a:ahLst/>
                            <a:cxnLst/>
                            <a:rect l="l" t="t" r="r" b="b"/>
                            <a:pathLst>
                              <a:path w="52705" h="44450">
                                <a:moveTo>
                                  <a:pt x="52450" y="0"/>
                                </a:moveTo>
                                <a:lnTo>
                                  <a:pt x="0" y="22085"/>
                                </a:lnTo>
                                <a:lnTo>
                                  <a:pt x="52450" y="44145"/>
                                </a:lnTo>
                                <a:lnTo>
                                  <a:pt x="34594" y="22085"/>
                                </a:lnTo>
                                <a:lnTo>
                                  <a:pt x="52450" y="0"/>
                                </a:lnTo>
                                <a:close/>
                              </a:path>
                            </a:pathLst>
                          </a:custGeom>
                          <a:solidFill>
                            <a:srgbClr val="040000"/>
                          </a:solidFill>
                        </wps:spPr>
                        <wps:bodyPr wrap="square" lIns="0" tIns="0" rIns="0" bIns="0" rtlCol="0">
                          <a:prstTxWarp prst="textNoShape">
                            <a:avLst/>
                          </a:prstTxWarp>
                          <a:noAutofit/>
                        </wps:bodyPr>
                      </wps:wsp>
                      <wps:wsp>
                        <wps:cNvPr id="2858" name="Graphic 2858"/>
                        <wps:cNvSpPr/>
                        <wps:spPr>
                          <a:xfrm>
                            <a:off x="689284" y="1137859"/>
                            <a:ext cx="52705" cy="44450"/>
                          </a:xfrm>
                          <a:custGeom>
                            <a:avLst/>
                            <a:gdLst/>
                            <a:ahLst/>
                            <a:cxnLst/>
                            <a:rect l="l" t="t" r="r" b="b"/>
                            <a:pathLst>
                              <a:path w="52705" h="44450">
                                <a:moveTo>
                                  <a:pt x="52450" y="44145"/>
                                </a:moveTo>
                                <a:lnTo>
                                  <a:pt x="0" y="22085"/>
                                </a:lnTo>
                                <a:lnTo>
                                  <a:pt x="52450" y="0"/>
                                </a:lnTo>
                                <a:lnTo>
                                  <a:pt x="34594" y="22085"/>
                                </a:lnTo>
                                <a:lnTo>
                                  <a:pt x="52450" y="44145"/>
                                </a:lnTo>
                                <a:close/>
                              </a:path>
                            </a:pathLst>
                          </a:custGeom>
                          <a:ln w="1854">
                            <a:solidFill>
                              <a:srgbClr val="040000"/>
                            </a:solidFill>
                            <a:prstDash val="solid"/>
                          </a:ln>
                        </wps:spPr>
                        <wps:bodyPr wrap="square" lIns="0" tIns="0" rIns="0" bIns="0" rtlCol="0">
                          <a:prstTxWarp prst="textNoShape">
                            <a:avLst/>
                          </a:prstTxWarp>
                          <a:noAutofit/>
                        </wps:bodyPr>
                      </wps:wsp>
                      <wps:wsp>
                        <wps:cNvPr id="2859" name="Graphic 2859"/>
                        <wps:cNvSpPr/>
                        <wps:spPr>
                          <a:xfrm>
                            <a:off x="1229873" y="814026"/>
                            <a:ext cx="38100" cy="1270"/>
                          </a:xfrm>
                          <a:custGeom>
                            <a:avLst/>
                            <a:gdLst/>
                            <a:ahLst/>
                            <a:cxnLst/>
                            <a:rect l="l" t="t" r="r" b="b"/>
                            <a:pathLst>
                              <a:path w="38100" h="0">
                                <a:moveTo>
                                  <a:pt x="0" y="0"/>
                                </a:moveTo>
                                <a:lnTo>
                                  <a:pt x="38049" y="0"/>
                                </a:lnTo>
                              </a:path>
                            </a:pathLst>
                          </a:custGeom>
                          <a:ln w="5562">
                            <a:solidFill>
                              <a:srgbClr val="211613"/>
                            </a:solidFill>
                            <a:prstDash val="solid"/>
                          </a:ln>
                        </wps:spPr>
                        <wps:bodyPr wrap="square" lIns="0" tIns="0" rIns="0" bIns="0" rtlCol="0">
                          <a:prstTxWarp prst="textNoShape">
                            <a:avLst/>
                          </a:prstTxWarp>
                          <a:noAutofit/>
                        </wps:bodyPr>
                      </wps:wsp>
                      <wps:wsp>
                        <wps:cNvPr id="2860" name="Graphic 2860"/>
                        <wps:cNvSpPr/>
                        <wps:spPr>
                          <a:xfrm>
                            <a:off x="1603112" y="882057"/>
                            <a:ext cx="429895" cy="379730"/>
                          </a:xfrm>
                          <a:custGeom>
                            <a:avLst/>
                            <a:gdLst/>
                            <a:ahLst/>
                            <a:cxnLst/>
                            <a:rect l="l" t="t" r="r" b="b"/>
                            <a:pathLst>
                              <a:path w="429895" h="379730">
                                <a:moveTo>
                                  <a:pt x="329796" y="34781"/>
                                </a:moveTo>
                                <a:lnTo>
                                  <a:pt x="366839" y="64935"/>
                                </a:lnTo>
                                <a:lnTo>
                                  <a:pt x="393797" y="98772"/>
                                </a:lnTo>
                                <a:lnTo>
                                  <a:pt x="413531" y="136818"/>
                                </a:lnTo>
                                <a:lnTo>
                                  <a:pt x="425653" y="178115"/>
                                </a:lnTo>
                                <a:lnTo>
                                  <a:pt x="429780" y="221703"/>
                                </a:lnTo>
                                <a:lnTo>
                                  <a:pt x="425408" y="265128"/>
                                </a:lnTo>
                                <a:lnTo>
                                  <a:pt x="412811" y="306795"/>
                                </a:lnTo>
                                <a:lnTo>
                                  <a:pt x="392774" y="345321"/>
                                </a:lnTo>
                                <a:lnTo>
                                  <a:pt x="366077" y="379323"/>
                                </a:lnTo>
                              </a:path>
                              <a:path w="429895" h="379730">
                                <a:moveTo>
                                  <a:pt x="63714" y="379313"/>
                                </a:moveTo>
                                <a:lnTo>
                                  <a:pt x="37670" y="346655"/>
                                </a:lnTo>
                                <a:lnTo>
                                  <a:pt x="17248" y="307787"/>
                                </a:lnTo>
                                <a:lnTo>
                                  <a:pt x="4438" y="265667"/>
                                </a:lnTo>
                                <a:lnTo>
                                  <a:pt x="0" y="221703"/>
                                </a:lnTo>
                                <a:lnTo>
                                  <a:pt x="4126" y="178115"/>
                                </a:lnTo>
                                <a:lnTo>
                                  <a:pt x="16249" y="136818"/>
                                </a:lnTo>
                                <a:lnTo>
                                  <a:pt x="35983" y="98772"/>
                                </a:lnTo>
                                <a:lnTo>
                                  <a:pt x="62941" y="64935"/>
                                </a:lnTo>
                                <a:lnTo>
                                  <a:pt x="95729" y="37124"/>
                                </a:lnTo>
                                <a:lnTo>
                                  <a:pt x="132607" y="16765"/>
                                </a:lnTo>
                                <a:lnTo>
                                  <a:pt x="172637" y="4257"/>
                                </a:lnTo>
                                <a:lnTo>
                                  <a:pt x="214884" y="0"/>
                                </a:lnTo>
                                <a:lnTo>
                                  <a:pt x="257134" y="4257"/>
                                </a:lnTo>
                                <a:lnTo>
                                  <a:pt x="297162" y="16765"/>
                                </a:lnTo>
                                <a:lnTo>
                                  <a:pt x="329796" y="34781"/>
                                </a:lnTo>
                              </a:path>
                            </a:pathLst>
                          </a:custGeom>
                          <a:ln w="109270">
                            <a:solidFill>
                              <a:srgbClr val="050000"/>
                            </a:solidFill>
                            <a:prstDash val="solid"/>
                          </a:ln>
                        </wps:spPr>
                        <wps:bodyPr wrap="square" lIns="0" tIns="0" rIns="0" bIns="0" rtlCol="0">
                          <a:prstTxWarp prst="textNoShape">
                            <a:avLst/>
                          </a:prstTxWarp>
                          <a:noAutofit/>
                        </wps:bodyPr>
                      </wps:wsp>
                      <wps:wsp>
                        <wps:cNvPr id="2861" name="Graphic 2861"/>
                        <wps:cNvSpPr/>
                        <wps:spPr>
                          <a:xfrm>
                            <a:off x="1573573" y="856063"/>
                            <a:ext cx="488950" cy="430530"/>
                          </a:xfrm>
                          <a:custGeom>
                            <a:avLst/>
                            <a:gdLst/>
                            <a:ahLst/>
                            <a:cxnLst/>
                            <a:rect l="l" t="t" r="r" b="b"/>
                            <a:pathLst>
                              <a:path w="488950" h="430530">
                                <a:moveTo>
                                  <a:pt x="417245" y="73850"/>
                                </a:moveTo>
                                <a:lnTo>
                                  <a:pt x="379948" y="42219"/>
                                </a:lnTo>
                                <a:lnTo>
                                  <a:pt x="338008" y="19065"/>
                                </a:lnTo>
                                <a:lnTo>
                                  <a:pt x="292485" y="4841"/>
                                </a:lnTo>
                                <a:lnTo>
                                  <a:pt x="244436" y="0"/>
                                </a:lnTo>
                                <a:lnTo>
                                  <a:pt x="196380" y="4841"/>
                                </a:lnTo>
                                <a:lnTo>
                                  <a:pt x="150850" y="19065"/>
                                </a:lnTo>
                                <a:lnTo>
                                  <a:pt x="108902" y="42219"/>
                                </a:lnTo>
                                <a:lnTo>
                                  <a:pt x="71589" y="73850"/>
                                </a:lnTo>
                                <a:lnTo>
                                  <a:pt x="40933" y="112330"/>
                                </a:lnTo>
                                <a:lnTo>
                                  <a:pt x="18488" y="155603"/>
                                </a:lnTo>
                                <a:lnTo>
                                  <a:pt x="4695" y="202577"/>
                                </a:lnTo>
                                <a:lnTo>
                                  <a:pt x="0" y="252158"/>
                                </a:lnTo>
                                <a:lnTo>
                                  <a:pt x="4592" y="301140"/>
                                </a:lnTo>
                                <a:lnTo>
                                  <a:pt x="18083" y="347637"/>
                                </a:lnTo>
                                <a:lnTo>
                                  <a:pt x="40038" y="390561"/>
                                </a:lnTo>
                                <a:lnTo>
                                  <a:pt x="70027" y="428828"/>
                                </a:lnTo>
                                <a:lnTo>
                                  <a:pt x="112064" y="386245"/>
                                </a:lnTo>
                                <a:lnTo>
                                  <a:pt x="89301" y="357207"/>
                                </a:lnTo>
                                <a:lnTo>
                                  <a:pt x="72642" y="324631"/>
                                </a:lnTo>
                                <a:lnTo>
                                  <a:pt x="62410" y="289340"/>
                                </a:lnTo>
                                <a:lnTo>
                                  <a:pt x="58927" y="252158"/>
                                </a:lnTo>
                                <a:lnTo>
                                  <a:pt x="65565" y="201337"/>
                                </a:lnTo>
                                <a:lnTo>
                                  <a:pt x="84289" y="155637"/>
                                </a:lnTo>
                                <a:lnTo>
                                  <a:pt x="113320" y="116893"/>
                                </a:lnTo>
                                <a:lnTo>
                                  <a:pt x="150875" y="86945"/>
                                </a:lnTo>
                                <a:lnTo>
                                  <a:pt x="195175" y="67629"/>
                                </a:lnTo>
                                <a:lnTo>
                                  <a:pt x="244436" y="60782"/>
                                </a:lnTo>
                                <a:lnTo>
                                  <a:pt x="293683" y="67629"/>
                                </a:lnTo>
                                <a:lnTo>
                                  <a:pt x="337974" y="86945"/>
                                </a:lnTo>
                                <a:lnTo>
                                  <a:pt x="375526" y="116893"/>
                                </a:lnTo>
                                <a:lnTo>
                                  <a:pt x="404556" y="155637"/>
                                </a:lnTo>
                                <a:lnTo>
                                  <a:pt x="423282" y="201337"/>
                                </a:lnTo>
                                <a:lnTo>
                                  <a:pt x="429920" y="252158"/>
                                </a:lnTo>
                                <a:lnTo>
                                  <a:pt x="426358" y="289786"/>
                                </a:lnTo>
                                <a:lnTo>
                                  <a:pt x="415896" y="325439"/>
                                </a:lnTo>
                                <a:lnTo>
                                  <a:pt x="398866" y="358284"/>
                                </a:lnTo>
                                <a:lnTo>
                                  <a:pt x="375602" y="387489"/>
                                </a:lnTo>
                                <a:lnTo>
                                  <a:pt x="417245" y="430466"/>
                                </a:lnTo>
                                <a:lnTo>
                                  <a:pt x="447907" y="391986"/>
                                </a:lnTo>
                                <a:lnTo>
                                  <a:pt x="470352" y="348713"/>
                                </a:lnTo>
                                <a:lnTo>
                                  <a:pt x="484141" y="301739"/>
                                </a:lnTo>
                                <a:lnTo>
                                  <a:pt x="488835" y="252158"/>
                                </a:lnTo>
                                <a:lnTo>
                                  <a:pt x="484141" y="202577"/>
                                </a:lnTo>
                                <a:lnTo>
                                  <a:pt x="470352" y="155603"/>
                                </a:lnTo>
                                <a:lnTo>
                                  <a:pt x="447907" y="112330"/>
                                </a:lnTo>
                                <a:lnTo>
                                  <a:pt x="417245" y="73850"/>
                                </a:lnTo>
                                <a:close/>
                              </a:path>
                            </a:pathLst>
                          </a:custGeom>
                          <a:ln w="12700">
                            <a:solidFill>
                              <a:srgbClr val="050000"/>
                            </a:solidFill>
                            <a:prstDash val="solid"/>
                          </a:ln>
                        </wps:spPr>
                        <wps:bodyPr wrap="square" lIns="0" tIns="0" rIns="0" bIns="0" rtlCol="0">
                          <a:prstTxWarp prst="textNoShape">
                            <a:avLst/>
                          </a:prstTxWarp>
                          <a:noAutofit/>
                        </wps:bodyPr>
                      </wps:wsp>
                      <wps:wsp>
                        <wps:cNvPr id="2862" name="Graphic 2862"/>
                        <wps:cNvSpPr/>
                        <wps:spPr>
                          <a:xfrm>
                            <a:off x="1738089" y="1320515"/>
                            <a:ext cx="48895" cy="62230"/>
                          </a:xfrm>
                          <a:custGeom>
                            <a:avLst/>
                            <a:gdLst/>
                            <a:ahLst/>
                            <a:cxnLst/>
                            <a:rect l="l" t="t" r="r" b="b"/>
                            <a:pathLst>
                              <a:path w="48895" h="62230">
                                <a:moveTo>
                                  <a:pt x="7302" y="6197"/>
                                </a:moveTo>
                                <a:lnTo>
                                  <a:pt x="4109" y="10550"/>
                                </a:lnTo>
                                <a:lnTo>
                                  <a:pt x="1827" y="16102"/>
                                </a:lnTo>
                                <a:lnTo>
                                  <a:pt x="457" y="22851"/>
                                </a:lnTo>
                                <a:lnTo>
                                  <a:pt x="0" y="30797"/>
                                </a:lnTo>
                                <a:lnTo>
                                  <a:pt x="0" y="42405"/>
                                </a:lnTo>
                                <a:lnTo>
                                  <a:pt x="2209" y="50482"/>
                                </a:lnTo>
                                <a:lnTo>
                                  <a:pt x="6642" y="55003"/>
                                </a:lnTo>
                                <a:lnTo>
                                  <a:pt x="11074" y="59524"/>
                                </a:lnTo>
                                <a:lnTo>
                                  <a:pt x="16903" y="61785"/>
                                </a:lnTo>
                                <a:lnTo>
                                  <a:pt x="24155" y="61785"/>
                                </a:lnTo>
                                <a:lnTo>
                                  <a:pt x="31356" y="61785"/>
                                </a:lnTo>
                                <a:lnTo>
                                  <a:pt x="48310" y="30924"/>
                                </a:lnTo>
                                <a:lnTo>
                                  <a:pt x="47856" y="22925"/>
                                </a:lnTo>
                                <a:lnTo>
                                  <a:pt x="31356" y="0"/>
                                </a:lnTo>
                                <a:lnTo>
                                  <a:pt x="24155" y="0"/>
                                </a:lnTo>
                                <a:lnTo>
                                  <a:pt x="16941" y="0"/>
                                </a:lnTo>
                                <a:lnTo>
                                  <a:pt x="11328" y="2070"/>
                                </a:lnTo>
                                <a:lnTo>
                                  <a:pt x="7302" y="6197"/>
                                </a:lnTo>
                                <a:close/>
                              </a:path>
                              <a:path w="48895" h="62230">
                                <a:moveTo>
                                  <a:pt x="28740" y="10960"/>
                                </a:moveTo>
                                <a:lnTo>
                                  <a:pt x="30073" y="11861"/>
                                </a:lnTo>
                                <a:lnTo>
                                  <a:pt x="31191" y="13627"/>
                                </a:lnTo>
                                <a:lnTo>
                                  <a:pt x="32067" y="16281"/>
                                </a:lnTo>
                                <a:lnTo>
                                  <a:pt x="32943" y="18935"/>
                                </a:lnTo>
                                <a:lnTo>
                                  <a:pt x="33388" y="23825"/>
                                </a:lnTo>
                                <a:lnTo>
                                  <a:pt x="33388" y="30924"/>
                                </a:lnTo>
                                <a:lnTo>
                                  <a:pt x="33388" y="38011"/>
                                </a:lnTo>
                                <a:lnTo>
                                  <a:pt x="32892" y="43052"/>
                                </a:lnTo>
                                <a:lnTo>
                                  <a:pt x="31915" y="46024"/>
                                </a:lnTo>
                                <a:lnTo>
                                  <a:pt x="31165" y="48336"/>
                                </a:lnTo>
                                <a:lnTo>
                                  <a:pt x="30124" y="49936"/>
                                </a:lnTo>
                                <a:lnTo>
                                  <a:pt x="28765" y="50838"/>
                                </a:lnTo>
                                <a:lnTo>
                                  <a:pt x="27406" y="51727"/>
                                </a:lnTo>
                                <a:lnTo>
                                  <a:pt x="25869" y="52184"/>
                                </a:lnTo>
                                <a:lnTo>
                                  <a:pt x="24155" y="52184"/>
                                </a:lnTo>
                                <a:lnTo>
                                  <a:pt x="22428" y="52184"/>
                                </a:lnTo>
                                <a:lnTo>
                                  <a:pt x="14922" y="38011"/>
                                </a:lnTo>
                                <a:lnTo>
                                  <a:pt x="14922" y="30924"/>
                                </a:lnTo>
                                <a:lnTo>
                                  <a:pt x="14922" y="23825"/>
                                </a:lnTo>
                                <a:lnTo>
                                  <a:pt x="15405" y="18770"/>
                                </a:lnTo>
                                <a:lnTo>
                                  <a:pt x="16382" y="15773"/>
                                </a:lnTo>
                                <a:lnTo>
                                  <a:pt x="17132" y="13461"/>
                                </a:lnTo>
                                <a:lnTo>
                                  <a:pt x="18173" y="11861"/>
                                </a:lnTo>
                                <a:lnTo>
                                  <a:pt x="19532" y="10960"/>
                                </a:lnTo>
                                <a:lnTo>
                                  <a:pt x="20878" y="10071"/>
                                </a:lnTo>
                                <a:lnTo>
                                  <a:pt x="22428" y="9626"/>
                                </a:lnTo>
                                <a:lnTo>
                                  <a:pt x="24155" y="9626"/>
                                </a:lnTo>
                                <a:lnTo>
                                  <a:pt x="25869" y="9626"/>
                                </a:lnTo>
                                <a:lnTo>
                                  <a:pt x="27406" y="10071"/>
                                </a:lnTo>
                                <a:lnTo>
                                  <a:pt x="28740" y="10960"/>
                                </a:lnTo>
                                <a:close/>
                              </a:path>
                            </a:pathLst>
                          </a:custGeom>
                          <a:ln w="457">
                            <a:solidFill>
                              <a:srgbClr val="329A3A"/>
                            </a:solidFill>
                            <a:prstDash val="solid"/>
                          </a:ln>
                        </wps:spPr>
                        <wps:bodyPr wrap="square" lIns="0" tIns="0" rIns="0" bIns="0" rtlCol="0">
                          <a:prstTxWarp prst="textNoShape">
                            <a:avLst/>
                          </a:prstTxWarp>
                          <a:noAutofit/>
                        </wps:bodyPr>
                      </wps:wsp>
                      <wps:wsp>
                        <wps:cNvPr id="2863" name="Graphic 2863"/>
                        <wps:cNvSpPr/>
                        <wps:spPr>
                          <a:xfrm>
                            <a:off x="1798980" y="1369682"/>
                            <a:ext cx="14604" cy="12065"/>
                          </a:xfrm>
                          <a:custGeom>
                            <a:avLst/>
                            <a:gdLst/>
                            <a:ahLst/>
                            <a:cxnLst/>
                            <a:rect l="l" t="t" r="r" b="b"/>
                            <a:pathLst>
                              <a:path w="14604" h="12065">
                                <a:moveTo>
                                  <a:pt x="14262" y="0"/>
                                </a:moveTo>
                                <a:lnTo>
                                  <a:pt x="0" y="0"/>
                                </a:lnTo>
                                <a:lnTo>
                                  <a:pt x="0" y="11595"/>
                                </a:lnTo>
                                <a:lnTo>
                                  <a:pt x="14262" y="11595"/>
                                </a:lnTo>
                                <a:lnTo>
                                  <a:pt x="14262" y="0"/>
                                </a:lnTo>
                                <a:close/>
                              </a:path>
                            </a:pathLst>
                          </a:custGeom>
                          <a:ln w="457">
                            <a:solidFill>
                              <a:srgbClr val="329A3A"/>
                            </a:solidFill>
                            <a:prstDash val="solid"/>
                          </a:ln>
                        </wps:spPr>
                        <wps:bodyPr wrap="square" lIns="0" tIns="0" rIns="0" bIns="0" rtlCol="0">
                          <a:prstTxWarp prst="textNoShape">
                            <a:avLst/>
                          </a:prstTxWarp>
                          <a:noAutofit/>
                        </wps:bodyPr>
                      </wps:wsp>
                      <wps:wsp>
                        <wps:cNvPr id="2864" name="Graphic 2864"/>
                        <wps:cNvSpPr/>
                        <wps:spPr>
                          <a:xfrm>
                            <a:off x="1824762" y="1320515"/>
                            <a:ext cx="48895" cy="62230"/>
                          </a:xfrm>
                          <a:custGeom>
                            <a:avLst/>
                            <a:gdLst/>
                            <a:ahLst/>
                            <a:cxnLst/>
                            <a:rect l="l" t="t" r="r" b="b"/>
                            <a:pathLst>
                              <a:path w="48895" h="62230">
                                <a:moveTo>
                                  <a:pt x="7302" y="6197"/>
                                </a:moveTo>
                                <a:lnTo>
                                  <a:pt x="4109" y="10550"/>
                                </a:lnTo>
                                <a:lnTo>
                                  <a:pt x="1827" y="16102"/>
                                </a:lnTo>
                                <a:lnTo>
                                  <a:pt x="457" y="22851"/>
                                </a:lnTo>
                                <a:lnTo>
                                  <a:pt x="0" y="30797"/>
                                </a:lnTo>
                                <a:lnTo>
                                  <a:pt x="0" y="42405"/>
                                </a:lnTo>
                                <a:lnTo>
                                  <a:pt x="2209" y="50482"/>
                                </a:lnTo>
                                <a:lnTo>
                                  <a:pt x="6642" y="55003"/>
                                </a:lnTo>
                                <a:lnTo>
                                  <a:pt x="11074" y="59524"/>
                                </a:lnTo>
                                <a:lnTo>
                                  <a:pt x="16903" y="61785"/>
                                </a:lnTo>
                                <a:lnTo>
                                  <a:pt x="24155" y="61785"/>
                                </a:lnTo>
                                <a:lnTo>
                                  <a:pt x="31356" y="61785"/>
                                </a:lnTo>
                                <a:lnTo>
                                  <a:pt x="48310" y="30924"/>
                                </a:lnTo>
                                <a:lnTo>
                                  <a:pt x="47856" y="22925"/>
                                </a:lnTo>
                                <a:lnTo>
                                  <a:pt x="31356" y="0"/>
                                </a:lnTo>
                                <a:lnTo>
                                  <a:pt x="24155" y="0"/>
                                </a:lnTo>
                                <a:lnTo>
                                  <a:pt x="16941" y="0"/>
                                </a:lnTo>
                                <a:lnTo>
                                  <a:pt x="11328" y="2070"/>
                                </a:lnTo>
                                <a:lnTo>
                                  <a:pt x="7302" y="6197"/>
                                </a:lnTo>
                                <a:close/>
                              </a:path>
                              <a:path w="48895" h="62230">
                                <a:moveTo>
                                  <a:pt x="28740" y="10960"/>
                                </a:moveTo>
                                <a:lnTo>
                                  <a:pt x="30073" y="11861"/>
                                </a:lnTo>
                                <a:lnTo>
                                  <a:pt x="31191" y="13627"/>
                                </a:lnTo>
                                <a:lnTo>
                                  <a:pt x="32067" y="16281"/>
                                </a:lnTo>
                                <a:lnTo>
                                  <a:pt x="32943" y="18935"/>
                                </a:lnTo>
                                <a:lnTo>
                                  <a:pt x="33388" y="23825"/>
                                </a:lnTo>
                                <a:lnTo>
                                  <a:pt x="33388" y="30924"/>
                                </a:lnTo>
                                <a:lnTo>
                                  <a:pt x="33388" y="38011"/>
                                </a:lnTo>
                                <a:lnTo>
                                  <a:pt x="32892" y="43052"/>
                                </a:lnTo>
                                <a:lnTo>
                                  <a:pt x="31915" y="46024"/>
                                </a:lnTo>
                                <a:lnTo>
                                  <a:pt x="31165" y="48336"/>
                                </a:lnTo>
                                <a:lnTo>
                                  <a:pt x="30124" y="49936"/>
                                </a:lnTo>
                                <a:lnTo>
                                  <a:pt x="28765" y="50838"/>
                                </a:lnTo>
                                <a:lnTo>
                                  <a:pt x="27406" y="51727"/>
                                </a:lnTo>
                                <a:lnTo>
                                  <a:pt x="25869" y="52184"/>
                                </a:lnTo>
                                <a:lnTo>
                                  <a:pt x="24155" y="52184"/>
                                </a:lnTo>
                                <a:lnTo>
                                  <a:pt x="22428" y="52184"/>
                                </a:lnTo>
                                <a:lnTo>
                                  <a:pt x="14922" y="38011"/>
                                </a:lnTo>
                                <a:lnTo>
                                  <a:pt x="14922" y="30924"/>
                                </a:lnTo>
                                <a:lnTo>
                                  <a:pt x="14922" y="23825"/>
                                </a:lnTo>
                                <a:lnTo>
                                  <a:pt x="15405" y="18770"/>
                                </a:lnTo>
                                <a:lnTo>
                                  <a:pt x="16382" y="15773"/>
                                </a:lnTo>
                                <a:lnTo>
                                  <a:pt x="17132" y="13461"/>
                                </a:lnTo>
                                <a:lnTo>
                                  <a:pt x="18173" y="11861"/>
                                </a:lnTo>
                                <a:lnTo>
                                  <a:pt x="19532" y="10960"/>
                                </a:lnTo>
                                <a:lnTo>
                                  <a:pt x="20878" y="10071"/>
                                </a:lnTo>
                                <a:lnTo>
                                  <a:pt x="22428" y="9626"/>
                                </a:lnTo>
                                <a:lnTo>
                                  <a:pt x="24155" y="9626"/>
                                </a:lnTo>
                                <a:lnTo>
                                  <a:pt x="25869" y="9626"/>
                                </a:lnTo>
                                <a:lnTo>
                                  <a:pt x="27406" y="10071"/>
                                </a:lnTo>
                                <a:lnTo>
                                  <a:pt x="28740" y="10960"/>
                                </a:lnTo>
                                <a:close/>
                              </a:path>
                            </a:pathLst>
                          </a:custGeom>
                          <a:ln w="457">
                            <a:solidFill>
                              <a:srgbClr val="329A3A"/>
                            </a:solidFill>
                            <a:prstDash val="solid"/>
                          </a:ln>
                        </wps:spPr>
                        <wps:bodyPr wrap="square" lIns="0" tIns="0" rIns="0" bIns="0" rtlCol="0">
                          <a:prstTxWarp prst="textNoShape">
                            <a:avLst/>
                          </a:prstTxWarp>
                          <a:noAutofit/>
                        </wps:bodyPr>
                      </wps:wsp>
                      <wps:wsp>
                        <wps:cNvPr id="2865" name="Graphic 2865"/>
                        <wps:cNvSpPr/>
                        <wps:spPr>
                          <a:xfrm>
                            <a:off x="1882562" y="1320515"/>
                            <a:ext cx="48895" cy="62230"/>
                          </a:xfrm>
                          <a:custGeom>
                            <a:avLst/>
                            <a:gdLst/>
                            <a:ahLst/>
                            <a:cxnLst/>
                            <a:rect l="l" t="t" r="r" b="b"/>
                            <a:pathLst>
                              <a:path w="48895" h="62230">
                                <a:moveTo>
                                  <a:pt x="7302" y="6197"/>
                                </a:moveTo>
                                <a:lnTo>
                                  <a:pt x="4109" y="10550"/>
                                </a:lnTo>
                                <a:lnTo>
                                  <a:pt x="1827" y="16102"/>
                                </a:lnTo>
                                <a:lnTo>
                                  <a:pt x="457" y="22851"/>
                                </a:lnTo>
                                <a:lnTo>
                                  <a:pt x="0" y="30797"/>
                                </a:lnTo>
                                <a:lnTo>
                                  <a:pt x="0" y="42405"/>
                                </a:lnTo>
                                <a:lnTo>
                                  <a:pt x="2209" y="50482"/>
                                </a:lnTo>
                                <a:lnTo>
                                  <a:pt x="6642" y="55003"/>
                                </a:lnTo>
                                <a:lnTo>
                                  <a:pt x="11074" y="59524"/>
                                </a:lnTo>
                                <a:lnTo>
                                  <a:pt x="16903" y="61785"/>
                                </a:lnTo>
                                <a:lnTo>
                                  <a:pt x="24155" y="61785"/>
                                </a:lnTo>
                                <a:lnTo>
                                  <a:pt x="31356" y="61785"/>
                                </a:lnTo>
                                <a:lnTo>
                                  <a:pt x="48310" y="30924"/>
                                </a:lnTo>
                                <a:lnTo>
                                  <a:pt x="47856" y="22925"/>
                                </a:lnTo>
                                <a:lnTo>
                                  <a:pt x="31356" y="0"/>
                                </a:lnTo>
                                <a:lnTo>
                                  <a:pt x="24155" y="0"/>
                                </a:lnTo>
                                <a:lnTo>
                                  <a:pt x="16941" y="0"/>
                                </a:lnTo>
                                <a:lnTo>
                                  <a:pt x="11328" y="2070"/>
                                </a:lnTo>
                                <a:lnTo>
                                  <a:pt x="7302" y="6197"/>
                                </a:lnTo>
                                <a:close/>
                              </a:path>
                              <a:path w="48895" h="62230">
                                <a:moveTo>
                                  <a:pt x="28740" y="10960"/>
                                </a:moveTo>
                                <a:lnTo>
                                  <a:pt x="30073" y="11861"/>
                                </a:lnTo>
                                <a:lnTo>
                                  <a:pt x="31191" y="13627"/>
                                </a:lnTo>
                                <a:lnTo>
                                  <a:pt x="32067" y="16281"/>
                                </a:lnTo>
                                <a:lnTo>
                                  <a:pt x="32943" y="18935"/>
                                </a:lnTo>
                                <a:lnTo>
                                  <a:pt x="33388" y="23825"/>
                                </a:lnTo>
                                <a:lnTo>
                                  <a:pt x="33388" y="30924"/>
                                </a:lnTo>
                                <a:lnTo>
                                  <a:pt x="33388" y="38011"/>
                                </a:lnTo>
                                <a:lnTo>
                                  <a:pt x="32892" y="43052"/>
                                </a:lnTo>
                                <a:lnTo>
                                  <a:pt x="31915" y="46024"/>
                                </a:lnTo>
                                <a:lnTo>
                                  <a:pt x="31165" y="48336"/>
                                </a:lnTo>
                                <a:lnTo>
                                  <a:pt x="30124" y="49936"/>
                                </a:lnTo>
                                <a:lnTo>
                                  <a:pt x="28765" y="50838"/>
                                </a:lnTo>
                                <a:lnTo>
                                  <a:pt x="27406" y="51727"/>
                                </a:lnTo>
                                <a:lnTo>
                                  <a:pt x="25869" y="52184"/>
                                </a:lnTo>
                                <a:lnTo>
                                  <a:pt x="24155" y="52184"/>
                                </a:lnTo>
                                <a:lnTo>
                                  <a:pt x="22428" y="52184"/>
                                </a:lnTo>
                                <a:lnTo>
                                  <a:pt x="14922" y="38011"/>
                                </a:lnTo>
                                <a:lnTo>
                                  <a:pt x="14922" y="30924"/>
                                </a:lnTo>
                                <a:lnTo>
                                  <a:pt x="14922" y="23825"/>
                                </a:lnTo>
                                <a:lnTo>
                                  <a:pt x="15405" y="18770"/>
                                </a:lnTo>
                                <a:lnTo>
                                  <a:pt x="16382" y="15773"/>
                                </a:lnTo>
                                <a:lnTo>
                                  <a:pt x="17132" y="13461"/>
                                </a:lnTo>
                                <a:lnTo>
                                  <a:pt x="18173" y="11861"/>
                                </a:lnTo>
                                <a:lnTo>
                                  <a:pt x="19532" y="10960"/>
                                </a:lnTo>
                                <a:lnTo>
                                  <a:pt x="20878" y="10071"/>
                                </a:lnTo>
                                <a:lnTo>
                                  <a:pt x="22428" y="9626"/>
                                </a:lnTo>
                                <a:lnTo>
                                  <a:pt x="24155" y="9626"/>
                                </a:lnTo>
                                <a:lnTo>
                                  <a:pt x="25869" y="9626"/>
                                </a:lnTo>
                                <a:lnTo>
                                  <a:pt x="27406" y="10071"/>
                                </a:lnTo>
                                <a:lnTo>
                                  <a:pt x="28740" y="10960"/>
                                </a:lnTo>
                                <a:close/>
                              </a:path>
                            </a:pathLst>
                          </a:custGeom>
                          <a:ln w="457">
                            <a:solidFill>
                              <a:srgbClr val="329A3A"/>
                            </a:solidFill>
                            <a:prstDash val="solid"/>
                          </a:ln>
                        </wps:spPr>
                        <wps:bodyPr wrap="square" lIns="0" tIns="0" rIns="0" bIns="0" rtlCol="0">
                          <a:prstTxWarp prst="textNoShape">
                            <a:avLst/>
                          </a:prstTxWarp>
                          <a:noAutofit/>
                        </wps:bodyPr>
                      </wps:wsp>
                      <pic:pic>
                        <pic:nvPicPr>
                          <pic:cNvPr id="2866" name="Image 2866"/>
                          <pic:cNvPicPr/>
                        </pic:nvPicPr>
                        <pic:blipFill>
                          <a:blip r:embed="rId185" cstate="print"/>
                          <a:stretch>
                            <a:fillRect/>
                          </a:stretch>
                        </pic:blipFill>
                        <pic:spPr>
                          <a:xfrm>
                            <a:off x="1580972" y="300253"/>
                            <a:ext cx="488797" cy="428815"/>
                          </a:xfrm>
                          <a:prstGeom prst="rect">
                            <a:avLst/>
                          </a:prstGeom>
                        </pic:spPr>
                      </pic:pic>
                      <wps:wsp>
                        <wps:cNvPr id="2867" name="Textbox 2867"/>
                        <wps:cNvSpPr txBox="1"/>
                        <wps:spPr>
                          <a:xfrm>
                            <a:off x="564502" y="63010"/>
                            <a:ext cx="1233170" cy="88900"/>
                          </a:xfrm>
                          <a:prstGeom prst="rect">
                            <a:avLst/>
                          </a:prstGeom>
                        </wps:spPr>
                        <wps:txbx>
                          <w:txbxContent>
                            <w:p>
                              <w:pPr>
                                <w:tabs>
                                  <w:tab w:pos="1683" w:val="left" w:leader="none"/>
                                </w:tabs>
                                <w:spacing w:before="0"/>
                                <w:ind w:left="0" w:right="0" w:firstLine="0"/>
                                <w:jc w:val="left"/>
                                <w:rPr>
                                  <w:rFonts w:ascii="Arial"/>
                                  <w:sz w:val="12"/>
                                </w:rPr>
                              </w:pPr>
                              <w:r>
                                <w:rPr>
                                  <w:rFonts w:ascii="Arial"/>
                                  <w:color w:val="090103"/>
                                  <w:sz w:val="12"/>
                                </w:rPr>
                                <w:t>12/08/2022</w:t>
                              </w:r>
                              <w:r>
                                <w:rPr>
                                  <w:rFonts w:ascii="Arial"/>
                                  <w:color w:val="090103"/>
                                  <w:spacing w:val="54"/>
                                  <w:sz w:val="12"/>
                                </w:rPr>
                                <w:t>  </w:t>
                              </w:r>
                              <w:r>
                                <w:rPr>
                                  <w:rFonts w:ascii="Arial"/>
                                  <w:color w:val="090103"/>
                                  <w:spacing w:val="-2"/>
                                  <w:sz w:val="12"/>
                                </w:rPr>
                                <w:t>15:34:40</w:t>
                              </w:r>
                              <w:r>
                                <w:rPr>
                                  <w:rFonts w:ascii="Arial"/>
                                  <w:color w:val="090103"/>
                                  <w:sz w:val="12"/>
                                </w:rPr>
                                <w:tab/>
                              </w:r>
                              <w:r>
                                <w:rPr>
                                  <w:rFonts w:ascii="Arial"/>
                                  <w:color w:val="090103"/>
                                  <w:spacing w:val="-5"/>
                                  <w:sz w:val="12"/>
                                </w:rPr>
                                <w:t>Thu</w:t>
                              </w:r>
                            </w:p>
                          </w:txbxContent>
                        </wps:txbx>
                        <wps:bodyPr wrap="square" lIns="0" tIns="0" rIns="0" bIns="0" rtlCol="0">
                          <a:noAutofit/>
                        </wps:bodyPr>
                      </wps:wsp>
                      <wps:wsp>
                        <wps:cNvPr id="2868" name="Textbox 2868"/>
                        <wps:cNvSpPr txBox="1"/>
                        <wps:spPr>
                          <a:xfrm>
                            <a:off x="184586" y="694748"/>
                            <a:ext cx="514984" cy="106045"/>
                          </a:xfrm>
                          <a:prstGeom prst="rect">
                            <a:avLst/>
                          </a:prstGeom>
                        </wps:spPr>
                        <wps:txbx>
                          <w:txbxContent>
                            <w:p>
                              <w:pPr>
                                <w:spacing w:line="166" w:lineRule="exact" w:before="0"/>
                                <w:ind w:left="0" w:right="0" w:firstLine="0"/>
                                <w:jc w:val="left"/>
                                <w:rPr>
                                  <w:rFonts w:ascii="Arial"/>
                                  <w:sz w:val="12"/>
                                </w:rPr>
                              </w:pPr>
                              <w:r>
                                <w:rPr>
                                  <w:rFonts w:ascii="Arial"/>
                                  <w:color w:val="090103"/>
                                  <w:w w:val="110"/>
                                  <w:position w:val="-1"/>
                                  <w:sz w:val="12"/>
                                </w:rPr>
                                <w:t>0</w:t>
                              </w:r>
                              <w:r>
                                <w:rPr>
                                  <w:rFonts w:ascii="Arial"/>
                                  <w:color w:val="090103"/>
                                  <w:spacing w:val="38"/>
                                  <w:w w:val="110"/>
                                  <w:position w:val="-1"/>
                                  <w:sz w:val="12"/>
                                </w:rPr>
                                <w:t>  </w:t>
                              </w:r>
                              <w:r>
                                <w:rPr>
                                  <w:rFonts w:ascii="Arial"/>
                                  <w:b/>
                                  <w:color w:val="6BB72D"/>
                                  <w:w w:val="110"/>
                                  <w:sz w:val="13"/>
                                </w:rPr>
                                <w:t>0.00</w:t>
                              </w:r>
                              <w:r>
                                <w:rPr>
                                  <w:rFonts w:ascii="Arial"/>
                                  <w:b/>
                                  <w:color w:val="6BB72D"/>
                                  <w:spacing w:val="36"/>
                                  <w:w w:val="110"/>
                                  <w:sz w:val="13"/>
                                </w:rPr>
                                <w:t>  </w:t>
                              </w:r>
                              <w:r>
                                <w:rPr>
                                  <w:rFonts w:ascii="Arial"/>
                                  <w:color w:val="090103"/>
                                  <w:spacing w:val="-5"/>
                                  <w:w w:val="110"/>
                                  <w:position w:val="-1"/>
                                  <w:sz w:val="12"/>
                                </w:rPr>
                                <w:t>15</w:t>
                              </w:r>
                            </w:p>
                          </w:txbxContent>
                        </wps:txbx>
                        <wps:bodyPr wrap="square" lIns="0" tIns="0" rIns="0" bIns="0" rtlCol="0">
                          <a:noAutofit/>
                        </wps:bodyPr>
                      </wps:wsp>
                      <wps:wsp>
                        <wps:cNvPr id="2869" name="Textbox 2869"/>
                        <wps:cNvSpPr txBox="1"/>
                        <wps:spPr>
                          <a:xfrm>
                            <a:off x="1596096" y="694747"/>
                            <a:ext cx="514984" cy="106045"/>
                          </a:xfrm>
                          <a:prstGeom prst="rect">
                            <a:avLst/>
                          </a:prstGeom>
                        </wps:spPr>
                        <wps:txbx>
                          <w:txbxContent>
                            <w:p>
                              <w:pPr>
                                <w:spacing w:line="166" w:lineRule="exact" w:before="0"/>
                                <w:ind w:left="0" w:right="0" w:firstLine="0"/>
                                <w:jc w:val="left"/>
                                <w:rPr>
                                  <w:rFonts w:ascii="Arial"/>
                                  <w:sz w:val="12"/>
                                </w:rPr>
                              </w:pPr>
                              <w:r>
                                <w:rPr>
                                  <w:rFonts w:ascii="Arial"/>
                                  <w:color w:val="090103"/>
                                  <w:w w:val="110"/>
                                  <w:position w:val="-1"/>
                                  <w:sz w:val="12"/>
                                </w:rPr>
                                <w:t>0</w:t>
                              </w:r>
                              <w:r>
                                <w:rPr>
                                  <w:rFonts w:ascii="Arial"/>
                                  <w:color w:val="090103"/>
                                  <w:spacing w:val="46"/>
                                  <w:w w:val="110"/>
                                  <w:position w:val="-1"/>
                                  <w:sz w:val="12"/>
                                </w:rPr>
                                <w:t>  </w:t>
                              </w:r>
                              <w:r>
                                <w:rPr>
                                  <w:rFonts w:ascii="Arial"/>
                                  <w:b/>
                                  <w:color w:val="6BB72D"/>
                                  <w:w w:val="110"/>
                                  <w:sz w:val="13"/>
                                </w:rPr>
                                <w:t>8.61</w:t>
                              </w:r>
                              <w:r>
                                <w:rPr>
                                  <w:rFonts w:ascii="Arial"/>
                                  <w:b/>
                                  <w:color w:val="6BB72D"/>
                                  <w:spacing w:val="28"/>
                                  <w:w w:val="110"/>
                                  <w:sz w:val="13"/>
                                </w:rPr>
                                <w:t>  </w:t>
                              </w:r>
                              <w:r>
                                <w:rPr>
                                  <w:rFonts w:ascii="Arial"/>
                                  <w:color w:val="090103"/>
                                  <w:spacing w:val="-5"/>
                                  <w:w w:val="110"/>
                                  <w:position w:val="-1"/>
                                  <w:sz w:val="12"/>
                                </w:rPr>
                                <w:t>15</w:t>
                              </w:r>
                            </w:p>
                          </w:txbxContent>
                        </wps:txbx>
                        <wps:bodyPr wrap="square" lIns="0" tIns="0" rIns="0" bIns="0" rtlCol="0">
                          <a:noAutofit/>
                        </wps:bodyPr>
                      </wps:wsp>
                      <wps:wsp>
                        <wps:cNvPr id="2870" name="Textbox 2870"/>
                        <wps:cNvSpPr txBox="1"/>
                        <wps:spPr>
                          <a:xfrm>
                            <a:off x="351237" y="784550"/>
                            <a:ext cx="83820" cy="49530"/>
                          </a:xfrm>
                          <a:prstGeom prst="rect">
                            <a:avLst/>
                          </a:prstGeom>
                        </wps:spPr>
                        <wps:txbx>
                          <w:txbxContent>
                            <w:p>
                              <w:pPr>
                                <w:spacing w:line="78" w:lineRule="exact" w:before="0"/>
                                <w:ind w:left="0" w:right="0" w:firstLine="0"/>
                                <w:jc w:val="left"/>
                                <w:rPr>
                                  <w:rFonts w:ascii="Arial"/>
                                  <w:sz w:val="7"/>
                                </w:rPr>
                              </w:pPr>
                              <w:r>
                                <w:rPr>
                                  <w:rFonts w:ascii="Arial"/>
                                  <w:color w:val="090103"/>
                                  <w:spacing w:val="-5"/>
                                  <w:sz w:val="7"/>
                                </w:rPr>
                                <w:t>KW</w:t>
                              </w:r>
                            </w:p>
                          </w:txbxContent>
                        </wps:txbx>
                        <wps:bodyPr wrap="square" lIns="0" tIns="0" rIns="0" bIns="0" rtlCol="0">
                          <a:noAutofit/>
                        </wps:bodyPr>
                      </wps:wsp>
                      <wps:wsp>
                        <wps:cNvPr id="2871" name="Textbox 2871"/>
                        <wps:cNvSpPr txBox="1"/>
                        <wps:spPr>
                          <a:xfrm>
                            <a:off x="843652" y="795127"/>
                            <a:ext cx="349250" cy="94615"/>
                          </a:xfrm>
                          <a:prstGeom prst="rect">
                            <a:avLst/>
                          </a:prstGeom>
                        </wps:spPr>
                        <wps:txbx>
                          <w:txbxContent>
                            <w:p>
                              <w:pPr>
                                <w:tabs>
                                  <w:tab w:pos="245" w:val="left" w:leader="none"/>
                                </w:tabs>
                                <w:spacing w:line="148" w:lineRule="exact" w:before="0"/>
                                <w:ind w:left="0" w:right="0" w:firstLine="0"/>
                                <w:jc w:val="left"/>
                                <w:rPr>
                                  <w:rFonts w:ascii="Microsoft YaHei"/>
                                  <w:sz w:val="11"/>
                                </w:rPr>
                              </w:pPr>
                              <w:r>
                                <w:rPr>
                                  <w:rFonts w:ascii="Microsoft YaHei"/>
                                  <w:color w:val="14843B"/>
                                  <w:sz w:val="11"/>
                                  <w:u w:val="single" w:color="211613"/>
                                </w:rPr>
                                <w:tab/>
                              </w:r>
                              <w:r>
                                <w:rPr>
                                  <w:rFonts w:ascii="Microsoft YaHei"/>
                                  <w:color w:val="14843B"/>
                                  <w:spacing w:val="40"/>
                                  <w:sz w:val="11"/>
                                </w:rPr>
                                <w:t> </w:t>
                              </w:r>
                              <w:r>
                                <w:rPr>
                                  <w:rFonts w:ascii="Microsoft YaHei"/>
                                  <w:color w:val="14843B"/>
                                  <w:sz w:val="11"/>
                                </w:rPr>
                                <w:t>ON</w:t>
                              </w:r>
                            </w:p>
                          </w:txbxContent>
                        </wps:txbx>
                        <wps:bodyPr wrap="square" lIns="0" tIns="0" rIns="0" bIns="0" rtlCol="0">
                          <a:noAutofit/>
                        </wps:bodyPr>
                      </wps:wsp>
                      <wps:wsp>
                        <wps:cNvPr id="2872" name="Textbox 2872"/>
                        <wps:cNvSpPr txBox="1"/>
                        <wps:spPr>
                          <a:xfrm>
                            <a:off x="1800178" y="784544"/>
                            <a:ext cx="83820" cy="49530"/>
                          </a:xfrm>
                          <a:prstGeom prst="rect">
                            <a:avLst/>
                          </a:prstGeom>
                        </wps:spPr>
                        <wps:txbx>
                          <w:txbxContent>
                            <w:p>
                              <w:pPr>
                                <w:spacing w:line="78" w:lineRule="exact" w:before="0"/>
                                <w:ind w:left="0" w:right="0" w:firstLine="0"/>
                                <w:jc w:val="left"/>
                                <w:rPr>
                                  <w:rFonts w:ascii="Arial"/>
                                  <w:sz w:val="7"/>
                                </w:rPr>
                              </w:pPr>
                              <w:r>
                                <w:rPr>
                                  <w:rFonts w:ascii="Arial"/>
                                  <w:color w:val="090103"/>
                                  <w:spacing w:val="-5"/>
                                  <w:sz w:val="7"/>
                                </w:rPr>
                                <w:t>KW</w:t>
                              </w:r>
                            </w:p>
                          </w:txbxContent>
                        </wps:txbx>
                        <wps:bodyPr wrap="square" lIns="0" tIns="0" rIns="0" bIns="0" rtlCol="0">
                          <a:noAutofit/>
                        </wps:bodyPr>
                      </wps:wsp>
                      <wps:wsp>
                        <wps:cNvPr id="2873" name="Textbox 2873"/>
                        <wps:cNvSpPr txBox="1"/>
                        <wps:spPr>
                          <a:xfrm>
                            <a:off x="326388" y="1041475"/>
                            <a:ext cx="208915" cy="104139"/>
                          </a:xfrm>
                          <a:prstGeom prst="rect">
                            <a:avLst/>
                          </a:prstGeom>
                        </wps:spPr>
                        <wps:txbx>
                          <w:txbxContent>
                            <w:p>
                              <w:pPr>
                                <w:spacing w:before="1"/>
                                <w:ind w:left="0" w:right="0" w:firstLine="0"/>
                                <w:jc w:val="left"/>
                                <w:rPr>
                                  <w:rFonts w:ascii="Arial"/>
                                  <w:b/>
                                  <w:sz w:val="14"/>
                                </w:rPr>
                              </w:pPr>
                              <w:r>
                                <w:rPr>
                                  <w:rFonts w:ascii="Arial"/>
                                  <w:b/>
                                  <w:color w:val="6BB72D"/>
                                  <w:spacing w:val="-5"/>
                                  <w:w w:val="110"/>
                                  <w:sz w:val="14"/>
                                </w:rPr>
                                <w:t>91%</w:t>
                              </w:r>
                            </w:p>
                          </w:txbxContent>
                        </wps:txbx>
                        <wps:bodyPr wrap="square" lIns="0" tIns="0" rIns="0" bIns="0" rtlCol="0">
                          <a:noAutofit/>
                        </wps:bodyPr>
                      </wps:wsp>
                      <wps:wsp>
                        <wps:cNvPr id="2874" name="Textbox 2874"/>
                        <wps:cNvSpPr txBox="1"/>
                        <wps:spPr>
                          <a:xfrm>
                            <a:off x="907817" y="1046891"/>
                            <a:ext cx="149225" cy="127635"/>
                          </a:xfrm>
                          <a:prstGeom prst="rect">
                            <a:avLst/>
                          </a:prstGeom>
                        </wps:spPr>
                        <wps:txbx>
                          <w:txbxContent>
                            <w:p>
                              <w:pPr>
                                <w:spacing w:line="220" w:lineRule="auto" w:before="6"/>
                                <w:ind w:left="65" w:right="13" w:hanging="66"/>
                                <w:jc w:val="left"/>
                                <w:rPr>
                                  <w:rFonts w:ascii="Microsoft New Tai Lue"/>
                                  <w:sz w:val="8"/>
                                </w:rPr>
                              </w:pPr>
                              <w:r>
                                <w:rPr>
                                  <w:rFonts w:ascii="Microsoft New Tai Lue"/>
                                  <w:color w:val="231815"/>
                                  <w:spacing w:val="-2"/>
                                  <w:sz w:val="8"/>
                                </w:rPr>
                                <w:t>Signal</w:t>
                              </w:r>
                              <w:r>
                                <w:rPr>
                                  <w:rFonts w:ascii="Microsoft New Tai Lue"/>
                                  <w:color w:val="231815"/>
                                  <w:spacing w:val="40"/>
                                  <w:sz w:val="8"/>
                                </w:rPr>
                                <w:t> </w:t>
                              </w:r>
                              <w:r>
                                <w:rPr>
                                  <w:rFonts w:ascii="Microsoft New Tai Lue"/>
                                  <w:color w:val="231815"/>
                                  <w:spacing w:val="-6"/>
                                  <w:sz w:val="8"/>
                                </w:rPr>
                                <w:t>on</w:t>
                              </w:r>
                            </w:p>
                          </w:txbxContent>
                        </wps:txbx>
                        <wps:bodyPr wrap="square" lIns="0" tIns="0" rIns="0" bIns="0" rtlCol="0">
                          <a:noAutofit/>
                        </wps:bodyPr>
                      </wps:wsp>
                      <wps:wsp>
                        <wps:cNvPr id="2875" name="Textbox 2875"/>
                        <wps:cNvSpPr txBox="1"/>
                        <wps:spPr>
                          <a:xfrm>
                            <a:off x="196420" y="1304751"/>
                            <a:ext cx="514984" cy="112395"/>
                          </a:xfrm>
                          <a:prstGeom prst="rect">
                            <a:avLst/>
                          </a:prstGeom>
                        </wps:spPr>
                        <wps:txbx>
                          <w:txbxContent>
                            <w:p>
                              <w:pPr>
                                <w:spacing w:line="176" w:lineRule="exact" w:before="0"/>
                                <w:ind w:left="0" w:right="0" w:firstLine="0"/>
                                <w:jc w:val="left"/>
                                <w:rPr>
                                  <w:rFonts w:ascii="Arial"/>
                                  <w:sz w:val="12"/>
                                </w:rPr>
                              </w:pPr>
                              <w:r>
                                <w:rPr>
                                  <w:rFonts w:ascii="Arial"/>
                                  <w:color w:val="090103"/>
                                  <w:w w:val="115"/>
                                  <w:position w:val="-2"/>
                                  <w:sz w:val="12"/>
                                </w:rPr>
                                <w:t>0</w:t>
                              </w:r>
                              <w:r>
                                <w:rPr>
                                  <w:rFonts w:ascii="Arial"/>
                                  <w:color w:val="090103"/>
                                  <w:spacing w:val="61"/>
                                  <w:w w:val="115"/>
                                  <w:position w:val="-2"/>
                                  <w:sz w:val="12"/>
                                </w:rPr>
                                <w:t> </w:t>
                              </w:r>
                              <w:r>
                                <w:rPr>
                                  <w:rFonts w:ascii="Arial"/>
                                  <w:b/>
                                  <w:color w:val="6BB72D"/>
                                  <w:w w:val="115"/>
                                  <w:sz w:val="13"/>
                                </w:rPr>
                                <w:t>-8.12</w:t>
                              </w:r>
                              <w:r>
                                <w:rPr>
                                  <w:rFonts w:ascii="Arial"/>
                                  <w:b/>
                                  <w:color w:val="6BB72D"/>
                                  <w:spacing w:val="26"/>
                                  <w:w w:val="115"/>
                                  <w:sz w:val="13"/>
                                </w:rPr>
                                <w:t>  </w:t>
                              </w:r>
                              <w:r>
                                <w:rPr>
                                  <w:rFonts w:ascii="Arial"/>
                                  <w:color w:val="090103"/>
                                  <w:spacing w:val="-5"/>
                                  <w:w w:val="115"/>
                                  <w:position w:val="-2"/>
                                  <w:sz w:val="12"/>
                                </w:rPr>
                                <w:t>15</w:t>
                              </w:r>
                            </w:p>
                          </w:txbxContent>
                        </wps:txbx>
                        <wps:bodyPr wrap="square" lIns="0" tIns="0" rIns="0" bIns="0" rtlCol="0">
                          <a:noAutofit/>
                        </wps:bodyPr>
                      </wps:wsp>
                      <wps:wsp>
                        <wps:cNvPr id="2876" name="Textbox 2876"/>
                        <wps:cNvSpPr txBox="1"/>
                        <wps:spPr>
                          <a:xfrm>
                            <a:off x="1587316" y="1304752"/>
                            <a:ext cx="514984" cy="111760"/>
                          </a:xfrm>
                          <a:prstGeom prst="rect">
                            <a:avLst/>
                          </a:prstGeom>
                        </wps:spPr>
                        <wps:txbx>
                          <w:txbxContent>
                            <w:p>
                              <w:pPr>
                                <w:spacing w:line="176" w:lineRule="exact" w:before="0"/>
                                <w:ind w:left="0" w:right="0" w:firstLine="0"/>
                                <w:jc w:val="left"/>
                                <w:rPr>
                                  <w:rFonts w:ascii="Arial"/>
                                  <w:sz w:val="12"/>
                                </w:rPr>
                              </w:pPr>
                              <w:r>
                                <w:rPr>
                                  <w:rFonts w:ascii="Arial"/>
                                  <w:color w:val="090103"/>
                                  <w:w w:val="110"/>
                                  <w:position w:val="-2"/>
                                  <w:sz w:val="12"/>
                                </w:rPr>
                                <w:t>0</w:t>
                              </w:r>
                              <w:r>
                                <w:rPr>
                                  <w:rFonts w:ascii="Arial"/>
                                  <w:color w:val="090103"/>
                                  <w:spacing w:val="54"/>
                                  <w:w w:val="110"/>
                                  <w:position w:val="-2"/>
                                  <w:sz w:val="12"/>
                                </w:rPr>
                                <w:t>  </w:t>
                              </w:r>
                              <w:r>
                                <w:rPr>
                                  <w:rFonts w:ascii="Arial"/>
                                  <w:b/>
                                  <w:color w:val="6BB72D"/>
                                  <w:w w:val="110"/>
                                  <w:sz w:val="13"/>
                                </w:rPr>
                                <w:t>0.00</w:t>
                              </w:r>
                              <w:r>
                                <w:rPr>
                                  <w:rFonts w:ascii="Arial"/>
                                  <w:b/>
                                  <w:color w:val="6BB72D"/>
                                  <w:spacing w:val="66"/>
                                  <w:w w:val="150"/>
                                  <w:sz w:val="13"/>
                                </w:rPr>
                                <w:t> </w:t>
                              </w:r>
                              <w:r>
                                <w:rPr>
                                  <w:rFonts w:ascii="Arial"/>
                                  <w:color w:val="090103"/>
                                  <w:spacing w:val="-5"/>
                                  <w:w w:val="110"/>
                                  <w:position w:val="-2"/>
                                  <w:sz w:val="12"/>
                                </w:rPr>
                                <w:t>15</w:t>
                              </w:r>
                            </w:p>
                          </w:txbxContent>
                        </wps:txbx>
                        <wps:bodyPr wrap="square" lIns="0" tIns="0" rIns="0" bIns="0" rtlCol="0">
                          <a:noAutofit/>
                        </wps:bodyPr>
                      </wps:wsp>
                      <wps:wsp>
                        <wps:cNvPr id="2877" name="Textbox 2877"/>
                        <wps:cNvSpPr txBox="1"/>
                        <wps:spPr>
                          <a:xfrm>
                            <a:off x="363931" y="1393487"/>
                            <a:ext cx="83820" cy="49530"/>
                          </a:xfrm>
                          <a:prstGeom prst="rect">
                            <a:avLst/>
                          </a:prstGeom>
                        </wps:spPr>
                        <wps:txbx>
                          <w:txbxContent>
                            <w:p>
                              <w:pPr>
                                <w:spacing w:line="78" w:lineRule="exact" w:before="0"/>
                                <w:ind w:left="0" w:right="0" w:firstLine="0"/>
                                <w:jc w:val="left"/>
                                <w:rPr>
                                  <w:rFonts w:ascii="Arial"/>
                                  <w:sz w:val="7"/>
                                </w:rPr>
                              </w:pPr>
                              <w:r>
                                <w:rPr>
                                  <w:rFonts w:ascii="Arial"/>
                                  <w:color w:val="090103"/>
                                  <w:spacing w:val="-5"/>
                                  <w:sz w:val="7"/>
                                </w:rPr>
                                <w:t>KW</w:t>
                              </w:r>
                            </w:p>
                          </w:txbxContent>
                        </wps:txbx>
                        <wps:bodyPr wrap="square" lIns="0" tIns="0" rIns="0" bIns="0" rtlCol="0">
                          <a:noAutofit/>
                        </wps:bodyPr>
                      </wps:wsp>
                      <wps:wsp>
                        <wps:cNvPr id="2878" name="Textbox 2878"/>
                        <wps:cNvSpPr txBox="1"/>
                        <wps:spPr>
                          <a:xfrm>
                            <a:off x="1800171" y="1380779"/>
                            <a:ext cx="83820" cy="49530"/>
                          </a:xfrm>
                          <a:prstGeom prst="rect">
                            <a:avLst/>
                          </a:prstGeom>
                        </wps:spPr>
                        <wps:txbx>
                          <w:txbxContent>
                            <w:p>
                              <w:pPr>
                                <w:spacing w:line="78" w:lineRule="exact" w:before="0"/>
                                <w:ind w:left="0" w:right="0" w:firstLine="0"/>
                                <w:jc w:val="left"/>
                                <w:rPr>
                                  <w:rFonts w:ascii="Arial"/>
                                  <w:sz w:val="7"/>
                                </w:rPr>
                              </w:pPr>
                              <w:r>
                                <w:rPr>
                                  <w:rFonts w:ascii="Arial"/>
                                  <w:color w:val="090103"/>
                                  <w:spacing w:val="-5"/>
                                  <w:sz w:val="7"/>
                                </w:rPr>
                                <w:t>KW</w:t>
                              </w:r>
                            </w:p>
                          </w:txbxContent>
                        </wps:txbx>
                        <wps:bodyPr wrap="square" lIns="0" tIns="0" rIns="0" bIns="0" rtlCol="0">
                          <a:noAutofit/>
                        </wps:bodyPr>
                      </wps:wsp>
                    </wpg:wgp>
                  </a:graphicData>
                </a:graphic>
              </wp:inline>
            </w:drawing>
          </mc:Choice>
          <mc:Fallback>
            <w:pict>
              <v:group style="width:170.6pt;height:113.9pt;mso-position-horizontal-relative:char;mso-position-vertical-relative:line" id="docshapegroup1604" coordorigin="0,0" coordsize="3412,2278">
                <v:shape style="position:absolute;left:3021;top:57;width:299;height:299" type="#_x0000_t75" id="docshape1605" stroked="false">
                  <v:imagedata r:id="rId180" o:title=""/>
                </v:shape>
                <v:shape style="position:absolute;left:289;top:1446;width:770;height:676" type="#_x0000_t75" id="docshape1606" stroked="false">
                  <v:imagedata r:id="rId181" o:title=""/>
                </v:shape>
                <v:shape style="position:absolute;left:2536;top:513;width:677;height:598" id="docshape1607" coordorigin="2536,514" coordsize="677,598" path="m3056,569l3062,572,3114,616,3156,669,3187,729,3207,794,3213,863,3206,931,3186,997,3155,1058,3113,1111m2637,1111l2596,1060,2563,998,2543,932,2536,863,2543,794,2562,729,2593,669,2635,616,2687,572,2745,540,2808,520,2875,514,2941,520,3004,540,3056,569e" filled="false" stroked="true" strokeweight="8.604pt" strokecolor="#231815">
                  <v:path arrowok="t"/>
                  <v:stroke dashstyle="solid"/>
                </v:shape>
                <v:shape style="position:absolute;left:2779;top:638;width:188;height:405" id="docshape1608" coordorigin="2780,639" coordsize="188,405" path="m2922,639l2825,639,2825,835,2780,1040,2795,1043,2840,837,2840,655,2906,655,2906,837,2952,1043,2967,1040,2922,835,2922,639xe" filled="true" fillcolor="#070102" stroked="false">
                  <v:path arrowok="t"/>
                  <v:fill type="solid"/>
                </v:shape>
                <v:shape style="position:absolute;left:2733;top:657;width:271;height:187" type="#_x0000_t75" id="docshape1609" stroked="false">
                  <v:imagedata r:id="rId182" o:title=""/>
                </v:shape>
                <v:shape style="position:absolute;left:2610;top:644;width:519;height:409" id="docshape1610" coordorigin="2610,644" coordsize="519,409" path="m2736,735l2727,726,2610,820,2619,828,2624,823,2736,735xm2754,786l2748,775,2617,834,2622,843,2619,843,2619,855,2627,855,2733,850,2733,838,2626,843,2630,841,2754,786xm2764,836l2754,836,2754,873,2764,873,2764,836xm2764,728l2754,728,2754,765,2764,765,2764,728xm2989,836l2979,836,2979,873,2989,873,2989,836xm2989,728l2979,728,2979,765,2989,765,2989,728xm3011,1037l2960,1037,2948,1027,2948,1037,2800,1037,2876,979,2948,1037,2948,1027,2882,974,2941,930,2929,919,2929,929,2876,969,2819,924,2872,878,2929,929,2929,919,2878,873,2919,837,2909,823,2909,836,2872,867,2838,836,2873,789,2909,836,2909,823,2878,782,2919,728,2909,718,2909,729,2873,776,2838,729,2873,693,2909,729,2909,718,2879,688,2917,650,2911,644,2873,682,2835,644,2830,650,2868,688,2828,728,2869,782,2827,837,2867,872,2807,924,2869,974,2787,1037,2738,1037,2738,1053,3011,1053,3011,1037xm3122,834l3115,831,2991,775,2985,786,3113,843,3112,843,3006,838,3006,850,3120,855,3120,843,3117,843,3122,834xm3129,820l3123,815,3012,726,3003,735,3120,828,3129,820xe" filled="true" fillcolor="#070102" stroked="false">
                  <v:path arrowok="t"/>
                  <v:fill type="solid"/>
                </v:shape>
                <v:shape style="position:absolute;left:500;top:1118;width:77;height:98" id="docshape1611" coordorigin="500,1119" coordsize="77,98" path="m512,1129l507,1136,503,1144,501,1155,500,1167,500,1186,504,1198,511,1206,518,1213,527,1216,538,1216,550,1216,558,1213,565,1206,570,1200,573,1191,576,1180,576,1168,576,1155,573,1144,570,1136,565,1129,559,1122,550,1119,538,1119,527,1119,518,1122,512,1129xm546,1136l548,1138,549,1140,551,1145,552,1149,553,1156,553,1168,553,1179,552,1187,551,1191,549,1195,548,1198,546,1199,543,1200,541,1201,538,1201,536,1201,533,1200,531,1199,529,1198,527,1195,526,1191,524,1186,524,1179,524,1168,524,1156,525,1148,526,1144,527,1140,529,1138,531,1136,533,1135,536,1134,538,1134,541,1134,543,1135,546,1136xe" filled="false" stroked="true" strokeweight=".036pt" strokecolor="#329a3a">
                  <v:path arrowok="t"/>
                  <v:stroke dashstyle="solid"/>
                </v:shape>
                <v:rect style="position:absolute;left:596;top:1196;width:23;height:19" id="docshape1612" filled="false" stroked="true" strokeweight=".036pt" strokecolor="#329a3a">
                  <v:stroke dashstyle="solid"/>
                </v:rect>
                <v:shape style="position:absolute;left:636;top:1118;width:77;height:98" id="docshape1613" coordorigin="637,1119" coordsize="77,98" path="m648,1129l643,1136,640,1144,637,1155,637,1167,637,1186,640,1198,647,1206,654,1213,663,1216,675,1216,686,1216,695,1213,701,1206,706,1200,710,1191,712,1180,713,1168,712,1155,710,1144,706,1136,701,1129,695,1122,686,1119,675,1119,663,1119,655,1122,648,1129xm682,1136l684,1138,686,1140,687,1145,689,1149,689,1156,689,1168,689,1179,689,1187,687,1191,686,1195,684,1198,682,1199,680,1200,677,1201,675,1201,672,1201,670,1200,668,1199,665,1198,664,1195,662,1191,661,1186,660,1179,660,1168,660,1156,661,1148,663,1144,664,1140,665,1138,668,1136,670,1135,672,1134,675,1134,677,1134,680,1135,682,1136xe" filled="false" stroked="true" strokeweight=".036pt" strokecolor="#329a3a">
                  <v:path arrowok="t"/>
                  <v:stroke dashstyle="solid"/>
                </v:shape>
                <v:shape style="position:absolute;left:727;top:1118;width:77;height:98" id="docshape1614" coordorigin="728,1119" coordsize="77,98" path="m739,1129l734,1136,731,1144,729,1155,728,1167,728,1186,731,1198,738,1206,745,1213,754,1216,766,1216,777,1216,786,1213,792,1206,797,1200,801,1191,803,1180,804,1168,803,1155,801,1144,797,1136,792,1129,786,1122,777,1119,766,1119,754,1119,746,1122,739,1129xm773,1136l775,1138,777,1140,778,1145,780,1149,780,1156,780,1168,780,1179,780,1187,778,1191,777,1195,775,1198,773,1199,771,1200,769,1201,766,1201,763,1201,761,1200,759,1199,756,1198,755,1195,753,1191,752,1186,751,1179,751,1168,751,1156,752,1148,754,1144,755,1140,756,1138,759,1136,761,1135,763,1134,766,1134,769,1134,771,1135,773,1136xe" filled="false" stroked="true" strokeweight=".036pt" strokecolor="#329a3a">
                  <v:path arrowok="t"/>
                  <v:stroke dashstyle="solid"/>
                </v:shape>
                <v:rect style="position:absolute;left:477;top:2131;width:45;height:19" id="docshape1615" filled="false" stroked="true" strokeweight=".036pt" strokecolor="#329a3a">
                  <v:stroke dashstyle="solid"/>
                </v:rect>
                <v:shape style="position:absolute;left:529;top:2079;width:78;height:98" id="docshape1616" coordorigin="529,2080" coordsize="78,98" path="m534,2134l531,2138,529,2143,529,2148,529,2157,534,2165,542,2170,549,2175,558,2177,569,2177,580,2177,589,2174,596,2169,603,2163,606,2156,606,2147,606,2142,605,2137,601,2133,598,2129,593,2126,586,2124,592,2122,596,2119,598,2116,601,2112,603,2109,603,2104,603,2097,600,2091,593,2087,587,2082,579,2080,567,2080,556,2080,548,2082,541,2087,535,2091,532,2097,532,2104,532,2108,534,2112,536,2116,539,2119,543,2122,549,2124,542,2126,537,2129,534,2134xm557,2097l560,2095,563,2094,568,2094,572,2094,575,2095,578,2097,580,2099,582,2102,582,2105,582,2109,580,2112,578,2114,575,2116,572,2117,567,2117,563,2117,560,2116,557,2114,555,2112,554,2109,554,2105,554,2102,555,2099,557,2097xm556,2136l558,2133,562,2132,568,2132,573,2132,576,2133,580,2136,583,2138,584,2142,584,2146,584,2152,583,2155,580,2158,577,2161,573,2162,568,2162,563,2162,559,2161,556,2158,553,2155,551,2151,551,2146,551,2143,553,2139,556,2136xe" filled="false" stroked="true" strokeweight=".036pt" strokecolor="#329a3a">
                  <v:path arrowok="t"/>
                  <v:stroke dashstyle="solid"/>
                </v:shape>
                <v:rect style="position:absolute;left:625;top:2156;width:23;height:19" id="docshape1617" filled="false" stroked="true" strokeweight=".036pt" strokecolor="#329a3a">
                  <v:stroke dashstyle="solid"/>
                </v:rect>
                <v:shape style="position:absolute;left:672;top:2079;width:52;height:96" id="docshape1618" coordorigin="672,2080" coordsize="52,96" path="m724,2080l705,2080,703,2085,698,2090,691,2095,684,2099,678,2102,672,2104,672,2120,683,2117,693,2113,701,2106,701,2175,724,2175,724,2080xe" filled="false" stroked="true" strokeweight=".036pt" strokecolor="#329a3a">
                  <v:path arrowok="t"/>
                  <v:stroke dashstyle="solid"/>
                </v:shape>
                <v:shape style="position:absolute;left:754;top:2079;width:79;height:96" id="docshape1619" coordorigin="754,2080" coordsize="79,96" path="m788,2158l790,2157,791,2155,793,2153,795,2151,799,2148,807,2143,814,2137,818,2133,821,2131,825,2126,828,2122,830,2118,832,2114,833,2110,833,2106,833,2099,830,2092,823,2087,817,2082,807,2080,796,2080,785,2080,777,2082,770,2086,762,2090,758,2098,757,2108,779,2110,780,2104,781,2100,784,2098,787,2096,791,2095,795,2095,800,2095,804,2096,806,2098,809,2100,811,2103,811,2107,811,2111,775,2144,766,2151,762,2157,758,2163,755,2169,754,2175,833,2175,833,2158,788,2158xe" filled="false" stroked="true" strokeweight=".036pt" strokecolor="#329a3a">
                  <v:path arrowok="t"/>
                  <v:stroke dashstyle="solid"/>
                </v:shape>
                <v:shape style="position:absolute;left:2736;top:1118;width:78;height:98" id="docshape1620" coordorigin="2737,1119" coordsize="78,98" path="m2742,1173l2738,1177,2737,1182,2737,1187,2737,1197,2741,1204,2749,1209,2757,1214,2765,1216,2776,1216,2788,1216,2797,1214,2804,1208,2810,1203,2814,1195,2814,1187,2814,1181,2812,1177,2809,1172,2805,1168,2801,1165,2794,1163,2799,1161,2803,1159,2806,1155,2809,1152,2810,1148,2810,1143,2810,1136,2807,1131,2801,1126,2795,1121,2786,1119,2775,1119,2764,1119,2755,1121,2749,1126,2743,1131,2740,1136,2740,1143,2740,1148,2741,1151,2744,1155,2746,1158,2751,1161,2756,1163,2750,1166,2745,1169,2742,1173xm2765,1137l2767,1134,2771,1133,2775,1133,2779,1133,2783,1134,2785,1137,2788,1139,2789,1141,2789,1145,2789,1148,2788,1151,2785,1153,2783,1155,2779,1156,2775,1156,2771,1156,2767,1155,2765,1153,2762,1151,2761,1148,2761,1145,2761,1141,2762,1139,2765,1137xm2763,1176l2766,1173,2770,1171,2775,1171,2780,1171,2784,1172,2787,1175,2790,1178,2792,1181,2792,1186,2792,1191,2790,1195,2787,1198,2784,1200,2780,1202,2776,1202,2771,1202,2767,1200,2764,1197,2761,1195,2759,1191,2759,1186,2759,1182,2760,1179,2763,1176xe" filled="false" stroked="true" strokeweight=".036pt" strokecolor="#329a3a">
                  <v:path arrowok="t"/>
                  <v:stroke dashstyle="solid"/>
                </v:shape>
                <v:rect style="position:absolute;left:2833;top:1196;width:23;height:19" id="docshape1621" filled="false" stroked="true" strokeweight=".036pt" strokecolor="#329a3a">
                  <v:stroke dashstyle="solid"/>
                </v:rect>
                <v:shape style="position:absolute;left:2873;top:1118;width:79;height:98" id="docshape1622" coordorigin="2874,1119" coordsize="79,98" path="m2939,1125l2933,1121,2925,1119,2917,1119,2904,1119,2894,1123,2886,1130,2878,1138,2874,1151,2874,1168,2874,1185,2878,1198,2885,1205,2893,1212,2902,1216,2914,1216,2925,1216,2934,1213,2941,1207,2948,1201,2952,1194,2952,1184,2952,1175,2949,1167,2942,1161,2935,1156,2927,1153,2918,1153,2909,1153,2903,1155,2897,1161,2898,1150,2900,1143,2903,1139,2906,1136,2910,1134,2915,1134,2919,1134,2922,1135,2924,1137,2926,1138,2928,1141,2928,1145,2950,1143,2948,1135,2944,1129,2939,1125xm2903,1170l2906,1168,2910,1166,2914,1166,2919,1166,2922,1168,2925,1170,2928,1173,2930,1178,2930,1184,2930,1190,2929,1194,2926,1197,2923,1200,2920,1201,2915,1201,2911,1201,2907,1199,2904,1196,2901,1193,2899,1188,2899,1182,2899,1177,2900,1173,2903,1170xe" filled="false" stroked="true" strokeweight=".036pt" strokecolor="#329a3a">
                  <v:path arrowok="t"/>
                  <v:stroke dashstyle="solid"/>
                </v:shape>
                <v:shape style="position:absolute;left:2970;top:1118;width:52;height:96" id="docshape1623" coordorigin="2971,1119" coordsize="52,96" path="m3022,1119l3004,1119,3001,1125,2997,1130,2990,1134,2983,1139,2977,1141,2971,1143,2971,1160,2982,1157,2992,1152,3000,1146,3000,1215,3022,1215,3022,1119xe" filled="false" stroked="true" strokeweight=".036pt" strokecolor="#329a3a">
                  <v:path arrowok="t"/>
                  <v:stroke dashstyle="solid"/>
                </v:shape>
                <v:line style="position:absolute" from="1067,823" to="1127,823" stroked="true" strokeweight=".5pt" strokecolor="#211613">
                  <v:stroke dashstyle="longdash"/>
                </v:line>
                <v:line style="position:absolute" from="1160,823" to="1219,823" stroked="true" strokeweight=".438pt" strokecolor="#211613">
                  <v:stroke dashstyle="solid"/>
                </v:line>
                <v:line style="position:absolute" from="1252,823" to="1312,823" stroked="true" strokeweight=".438pt" strokecolor="#211613">
                  <v:stroke dashstyle="dash"/>
                </v:line>
                <v:line style="position:absolute" from="1350,1282" to="1410,1282" stroked="true" strokeweight=".438pt" strokecolor="#211613">
                  <v:stroke dashstyle="solid"/>
                </v:line>
                <v:line style="position:absolute" from="1442,1282" to="1502,1282" stroked="true" strokeweight=".438pt" strokecolor="#211613">
                  <v:stroke dashstyle="solid"/>
                </v:line>
                <v:line style="position:absolute" from="1176,1830" to="1236,1830" stroked="true" strokeweight=".438pt" strokecolor="#211613">
                  <v:stroke dashstyle="solid"/>
                </v:line>
                <v:line style="position:absolute" from="2020,1282" to="2080,1282" stroked="true" strokeweight=".438pt" strokecolor="#211613">
                  <v:stroke dashstyle="solid"/>
                </v:line>
                <v:line style="position:absolute" from="2113,1282" to="2173,1282" stroked="true" strokeweight=".438pt" strokecolor="#211613">
                  <v:stroke dashstyle="solid"/>
                </v:line>
                <v:line style="position:absolute" from="2215,823" to="2275,823" stroked="true" strokeweight=".438pt" strokecolor="#211613">
                  <v:stroke dashstyle="solid"/>
                </v:line>
                <v:line style="position:absolute" from="2308,823" to="2368,823" stroked="true" strokeweight=".438pt" strokecolor="#211613">
                  <v:stroke dashstyle="solid"/>
                </v:line>
                <v:line style="position:absolute" from="2418,823" to="2460,823" stroked="true" strokeweight=".438pt" strokecolor="#211613">
                  <v:stroke dashstyle="solid"/>
                </v:line>
                <v:line style="position:absolute" from="2036,1372" to="2096,1372" stroked="true" strokeweight=".438pt" strokecolor="#211613">
                  <v:stroke dashstyle="solid"/>
                </v:line>
                <v:line style="position:absolute" from="2129,1372" to="2189,1372" stroked="true" strokeweight=".438pt" strokecolor="#211613">
                  <v:stroke dashstyle="solid"/>
                </v:line>
                <v:line style="position:absolute" from="2215,1830" to="2275,1830" stroked="true" strokeweight=".438pt" strokecolor="#211613">
                  <v:stroke dashstyle="solid"/>
                </v:line>
                <v:line style="position:absolute" from="2308,1830" to="2368,1830" stroked="true" strokeweight=".438pt" strokecolor="#211613">
                  <v:stroke dashstyle="solid"/>
                </v:line>
                <v:line style="position:absolute" from="2416,1830" to="2460,1830" stroked="true" strokeweight=".438pt" strokecolor="#211613">
                  <v:stroke dashstyle="solid"/>
                </v:line>
                <v:line style="position:absolute" from="1312,1289" to="1312,1227" stroked="true" strokeweight=".438pt" strokecolor="#211613">
                  <v:stroke dashstyle="solid"/>
                </v:line>
                <v:line style="position:absolute" from="1312,1193" to="1312,1131" stroked="true" strokeweight=".438pt" strokecolor="#211613">
                  <v:stroke dashstyle="solid"/>
                </v:line>
                <v:line style="position:absolute" from="1312,1097" to="1312,1035" stroked="true" strokeweight=".438pt" strokecolor="#211613">
                  <v:stroke dashstyle="solid"/>
                </v:line>
                <v:line style="position:absolute" from="1312,1002" to="1312,940" stroked="true" strokeweight=".438pt" strokecolor="#211613">
                  <v:stroke dashstyle="solid"/>
                </v:line>
                <v:line style="position:absolute" from="1312,906" to="1312,844" stroked="true" strokeweight=".438pt" strokecolor="#211613">
                  <v:stroke dashstyle="solid"/>
                </v:line>
                <v:line style="position:absolute" from="1318,1825" to="1318,1763" stroked="true" strokeweight=".438pt" strokecolor="#211613">
                  <v:stroke dashstyle="solid"/>
                </v:line>
                <v:line style="position:absolute" from="1318,1729" to="1318,1667" stroked="true" strokeweight=".438pt" strokecolor="#211613">
                  <v:stroke dashstyle="solid"/>
                </v:line>
                <v:line style="position:absolute" from="1318,1633" to="1318,1572" stroked="true" strokeweight=".438pt" strokecolor="#211613">
                  <v:stroke dashstyle="solid"/>
                </v:line>
                <v:line style="position:absolute" from="1318,1538" to="1318,1476" stroked="true" strokeweight=".438pt" strokecolor="#211613">
                  <v:stroke dashstyle="solid"/>
                </v:line>
                <v:line style="position:absolute" from="1318,1442" to="1318,1380" stroked="true" strokeweight=".438pt" strokecolor="#211613">
                  <v:stroke dashstyle="solid"/>
                </v:line>
                <v:line style="position:absolute" from="2203,1278" to="2203,1216" stroked="true" strokeweight=".438pt" strokecolor="#211613">
                  <v:stroke dashstyle="solid"/>
                </v:line>
                <v:line style="position:absolute" from="2203,1182" to="2203,1121" stroked="true" strokeweight=".438pt" strokecolor="#211613">
                  <v:stroke dashstyle="solid"/>
                </v:line>
                <v:line style="position:absolute" from="2203,1087" to="2203,1025" stroked="true" strokeweight=".438pt" strokecolor="#211613">
                  <v:stroke dashstyle="solid"/>
                </v:line>
                <v:line style="position:absolute" from="2203,991" to="2203,929" stroked="true" strokeweight=".438pt" strokecolor="#211613">
                  <v:stroke dashstyle="solid"/>
                </v:line>
                <v:line style="position:absolute" from="2203,896" to="2203,834" stroked="true" strokeweight=".438pt" strokecolor="#211613">
                  <v:stroke dashstyle="solid"/>
                </v:line>
                <v:line style="position:absolute" from="2203,1817" to="2203,1755" stroked="true" strokeweight=".438pt" strokecolor="#211613">
                  <v:stroke dashstyle="solid"/>
                </v:line>
                <v:line style="position:absolute" from="2203,1721" to="2203,1659" stroked="true" strokeweight=".438pt" strokecolor="#211613">
                  <v:stroke dashstyle="solid"/>
                </v:line>
                <v:line style="position:absolute" from="2203,1625" to="2203,1563" stroked="true" strokeweight=".438pt" strokecolor="#211613">
                  <v:stroke dashstyle="solid"/>
                </v:line>
                <v:line style="position:absolute" from="2203,1530" to="2203,1468" stroked="true" strokeweight=".438pt" strokecolor="#211613">
                  <v:stroke dashstyle="solid"/>
                </v:line>
                <v:line style="position:absolute" from="2203,1434" to="2203,1372" stroked="true" strokeweight=".438pt" strokecolor="#211613">
                  <v:stroke dashstyle="solid"/>
                </v:line>
                <v:line style="position:absolute" from="1557,1282" to="1594,1282" stroked="true" strokeweight=".438pt" strokecolor="#211613">
                  <v:stroke dashstyle="solid"/>
                </v:line>
                <v:line style="position:absolute" from="1937,1372" to="1997,1372" stroked="true" strokeweight=".438pt" strokecolor="#211613">
                  <v:stroke dashstyle="solid"/>
                </v:line>
                <v:shape style="position:absolute;left:1624;top:1187;width:290;height:300" id="docshape1624" coordorigin="1625,1188" coordsize="290,300" path="m1914,1337l1903,1396,1872,1443,1826,1475,1769,1487,1713,1475,1667,1443,1636,1396,1625,1337,1636,1279,1667,1232,1713,1200,1769,1188,1826,1200,1872,1232,1903,1279,1914,1337xe" filled="false" stroked="true" strokeweight="1.167pt" strokecolor="#1c853b">
                  <v:path arrowok="t"/>
                  <v:stroke dashstyle="solid"/>
                </v:shape>
                <v:shape style="position:absolute;left:1686;top:1284;width:79;height:88" id="docshape1625" coordorigin="1686,1285" coordsize="79,88" path="m1697,1361l1704,1369,1713,1373,1725,1373,1737,1373,1746,1369,1754,1360,1761,1352,1764,1341,1764,1328,1764,1315,1761,1305,1754,1297,1747,1289,1738,1285,1726,1285,1714,1285,1704,1289,1697,1297,1690,1305,1686,1316,1686,1330,1686,1342,1690,1353,1697,1361xm1705,1304l1710,1298,1717,1295,1726,1295,1734,1295,1741,1298,1746,1304,1751,1309,1753,1318,1753,1329,1753,1340,1751,1348,1746,1354,1741,1360,1734,1363,1725,1363,1717,1363,1710,1360,1705,1354,1700,1347,1697,1339,1697,1329,1697,1319,1700,1310,1705,1304xe" filled="false" stroked="true" strokeweight=".146pt" strokecolor="#1c853b">
                  <v:path arrowok="t"/>
                  <v:stroke dashstyle="solid"/>
                </v:shape>
                <v:shape style="position:absolute;left:1780;top:1286;width:68;height:86" id="docshape1626" coordorigin="1780,1286" coordsize="68,86" path="m1848,1286l1837,1286,1837,1345,1837,1350,1837,1355,1838,1357,1837,1357,1837,1356,1836,1354,1834,1351,1794,1286,1780,1286,1780,1371,1791,1371,1791,1311,1791,1305,1791,1301,1790,1299,1791,1299,1791,1301,1792,1303,1793,1305,1835,1371,1848,1371,1848,1286xe" filled="false" stroked="true" strokeweight=".146pt" strokecolor="#1c853b">
                  <v:path arrowok="t"/>
                  <v:stroke dashstyle="solid"/>
                </v:shape>
                <v:line style="position:absolute" from="1258,1830" to="1318,1830" stroked="true" strokeweight=".438pt" strokecolor="#211613">
                  <v:stroke dashstyle="solid"/>
                </v:line>
                <v:shape style="position:absolute;left:494;top:1821;width:398;height:210" type="#_x0000_t75" id="docshape1627" stroked="false">
                  <v:imagedata r:id="rId137" o:title=""/>
                </v:shape>
                <v:shape style="position:absolute;left:439;top:653;width:418;height:365" type="#_x0000_t75" id="docshape1628" stroked="false">
                  <v:imagedata r:id="rId138" o:title=""/>
                </v:shape>
                <v:shape style="position:absolute;left:2677;top:1580;width:371;height:408" type="#_x0000_t75" id="docshape1629" stroked="false">
                  <v:imagedata r:id="rId183" o:title=""/>
                </v:shape>
                <v:shape style="position:absolute;left:2384;top:789;width:83;height:70" id="docshape1630" coordorigin="2385,790" coordsize="83,70" path="m2385,790l2413,825,2385,859,2467,825,2385,790xe" filled="true" fillcolor="#040000" stroked="false">
                  <v:path arrowok="t"/>
                  <v:fill type="solid"/>
                </v:shape>
                <v:shape style="position:absolute;left:2384;top:789;width:83;height:70" id="docshape1631" coordorigin="2385,790" coordsize="83,70" path="m2385,790l2467,825,2385,859,2413,825,2385,790xe" filled="false" stroked="true" strokeweight=".146pt" strokecolor="#040000">
                  <v:path arrowok="t"/>
                  <v:stroke dashstyle="solid"/>
                </v:shape>
                <v:shape style="position:absolute;left:1284;top:1117;width:952;height:614" id="docshape1632" coordorigin="1285,1117" coordsize="952,614" path="m1351,1698l1348,1685,1341,1675,1331,1668,1318,1665,1305,1668,1295,1675,1288,1685,1285,1698,1288,1711,1295,1721,1305,1728,1318,1731,1331,1728,1341,1721,1348,1711,1351,1698xm2236,1150l2234,1137,2226,1127,2216,1120,2203,1117,2190,1120,2180,1127,2173,1137,2170,1150,2173,1163,2180,1173,2190,1180,2203,1183,2216,1180,2226,1173,2234,1163,2236,1150xe" filled="true" fillcolor="#6bb72d" stroked="false">
                  <v:path arrowok="t"/>
                  <v:fill type="solid"/>
                </v:shape>
                <v:shape style="position:absolute;left:327;top:513;width:677;height:598" id="docshape1633" coordorigin="328,514" coordsize="677,598" path="m847,569l854,572,906,616,948,669,979,729,998,794,1005,863,998,931,978,997,946,1058,904,1111m428,1111l387,1060,355,998,335,932,328,863,334,794,353,729,385,669,427,616,479,572,537,540,600,520,666,514,733,520,796,540,847,569e" filled="false" stroked="true" strokeweight="8.604pt" strokecolor="#060001">
                  <v:path arrowok="t"/>
                  <v:stroke dashstyle="solid"/>
                </v:shape>
                <v:shape style="position:absolute;left:281;top:472;width:770;height:678" id="docshape1634" coordorigin="281,473" coordsize="770,678" path="m938,589l880,539,814,503,742,480,666,473,591,480,519,503,453,539,394,589,346,650,310,718,289,792,281,870,289,947,310,1020,344,1088,392,1148,458,1081,422,1035,396,984,380,928,374,870,385,790,414,718,460,657,519,610,589,579,666,569,744,579,814,610,873,657,918,718,948,790,958,870,953,929,936,985,909,1037,873,1083,938,1151,987,1090,1022,1022,1044,948,1051,870,1044,792,1022,718,987,650,938,589xe" filled="false" stroked="true" strokeweight="1pt" strokecolor="#060001">
                  <v:path arrowok="t"/>
                  <v:stroke dashstyle="solid"/>
                </v:shape>
                <v:rect style="position:absolute;left:5;top:5;width:3402;height:2268" id="docshape1635" filled="false" stroked="true" strokeweight=".5pt" strokecolor="#040000">
                  <v:stroke dashstyle="solid"/>
                </v:rect>
                <v:line style="position:absolute" from="1771,1619" to="1771,1674" stroked="true" strokeweight="3pt" strokecolor="#211613">
                  <v:stroke dashstyle="solid"/>
                </v:line>
                <v:line style="position:absolute" from="1771,1703" to="1771,1758" stroked="true" strokeweight="3pt" strokecolor="#211613">
                  <v:stroke dashstyle="solid"/>
                </v:line>
                <v:line style="position:absolute" from="1771,1772" to="1771,1827" stroked="true" strokeweight="3pt" strokecolor="#211613">
                  <v:stroke dashstyle="solid"/>
                </v:line>
                <v:shape style="position:absolute;left:1740;top:1535;width:61;height:73" id="docshape1636" coordorigin="1741,1535" coordsize="61,73" path="m1771,1535l1741,1608,1771,1583,1801,1608,1771,1535xe" filled="true" fillcolor="#040000" stroked="false">
                  <v:path arrowok="t"/>
                  <v:fill type="solid"/>
                </v:shape>
                <v:shape style="position:absolute;left:1740;top:1535;width:61;height:73" id="docshape1637" coordorigin="1741,1535" coordsize="61,73" path="m1741,1608l1771,1535,1801,1608,1771,1583,1741,1608xe" filled="false" stroked="true" strokeweight="1pt" strokecolor="#040000">
                  <v:path arrowok="t"/>
                  <v:stroke dashstyle="solid"/>
                </v:shape>
                <v:line style="position:absolute" from="1771,1849" to="1771,1903" stroked="true" strokeweight="3pt" strokecolor="#211613">
                  <v:stroke dashstyle="solid"/>
                </v:line>
                <v:shape style="position:absolute;left:1742;top:1579;width:58;height:58" id="docshape1638" coordorigin="1742,1579" coordsize="58,58" path="m1771,1579l1760,1581,1751,1588,1744,1597,1742,1608,1744,1619,1751,1628,1760,1634,1771,1637,1782,1634,1791,1628,1798,1619,1800,1608,1798,1597,1791,1588,1782,1581,1771,1579xe" filled="true" fillcolor="#69b72d" stroked="false">
                  <v:path arrowok="t"/>
                  <v:fill type="solid"/>
                </v:shape>
                <v:shape style="position:absolute;left:1612;top:1841;width:315;height:315" type="#_x0000_t75" id="docshape1639" stroked="false">
                  <v:imagedata r:id="rId184" o:title=""/>
                </v:shape>
                <v:line style="position:absolute" from="1686,1826" to="1686,1766" stroked="true" strokeweight=".438pt" strokecolor="#e50012">
                  <v:stroke dashstyle="solid"/>
                </v:line>
                <v:line style="position:absolute" from="1686,1733" to="1686,1673" stroked="true" strokeweight=".438pt" strokecolor="#e50012">
                  <v:stroke dashstyle="solid"/>
                </v:line>
                <v:line style="position:absolute" from="1686,1640" to="1686,1580" stroked="true" strokeweight=".438pt" strokecolor="#e50012">
                  <v:stroke dashstyle="solid"/>
                </v:line>
                <v:shape style="position:absolute;left:1085;top:1791;width:83;height:70" id="docshape1640" coordorigin="1085,1792" coordsize="83,70" path="m1168,1792l1085,1827,1168,1861,1140,1827,1168,1792xe" filled="true" fillcolor="#040000" stroked="false">
                  <v:path arrowok="t"/>
                  <v:fill type="solid"/>
                </v:shape>
                <v:shape style="position:absolute;left:1085;top:1791;width:83;height:70" id="docshape1641" coordorigin="1085,1792" coordsize="83,70" path="m1168,1861l1085,1827,1168,1792,1140,1827,1168,1861xe" filled="false" stroked="true" strokeweight=".146pt" strokecolor="#040000">
                  <v:path arrowok="t"/>
                  <v:stroke dashstyle="solid"/>
                </v:shape>
                <v:line style="position:absolute" from="1937,1282" to="1997,1282" stroked="true" strokeweight=".438pt" strokecolor="#211613">
                  <v:stroke dashstyle="solid"/>
                </v:line>
                <v:shape style="position:absolute;left:2524;top:1389;width:677;height:598" id="docshape1642" coordorigin="2525,1389" coordsize="677,598" path="m3044,1444l3051,1448,3102,1491,3145,1545,3176,1605,3195,1670,3201,1738,3195,1807,3175,1872,3143,1933,3101,1986m2625,1986l2584,1935,2552,1874,2532,1807,2525,1738,2531,1670,2550,1605,2581,1545,2624,1491,2675,1448,2733,1415,2796,1396,2863,1389,2930,1396,2993,1415,3044,1444e" filled="false" stroked="true" strokeweight="8.604pt" strokecolor="#050000">
                  <v:path arrowok="t"/>
                  <v:stroke dashstyle="solid"/>
                </v:shape>
                <v:shape style="position:absolute;left:2478;top:1348;width:770;height:678" id="docshape1643" coordorigin="2478,1348" coordsize="770,678" path="m3135,1464l3076,1415,3010,1378,2939,1356,2863,1348,2787,1356,2716,1378,2650,1415,2591,1464,2543,1525,2507,1593,2485,1667,2478,1745,2485,1822,2507,1896,2541,1963,2588,2023,2655,1956,2619,1911,2592,1859,2576,1804,2571,1745,2581,1665,2611,1593,2657,1532,2716,1485,2785,1455,2863,1444,2941,1455,3010,1485,3069,1532,3115,1593,3145,1665,3155,1745,3149,1804,3133,1861,3106,1912,3070,1958,3135,2026,3183,1965,3219,1897,3240,1823,3248,1745,3240,1667,3219,1593,3183,1525,3135,1464xe" filled="false" stroked="true" strokeweight="1pt" strokecolor="#050000">
                  <v:path arrowok="t"/>
                  <v:stroke dashstyle="solid"/>
                </v:shape>
                <v:shape style="position:absolute;left:2737;top:2079;width:77;height:98" id="docshape1644" coordorigin="2737,2080" coordsize="77,98" path="m2749,2089l2744,2096,2740,2105,2738,2116,2737,2128,2737,2146,2741,2159,2748,2166,2755,2173,2764,2177,2775,2177,2787,2177,2795,2174,2802,2167,2807,2160,2810,2151,2813,2141,2813,2128,2813,2116,2810,2105,2807,2096,2802,2089,2795,2083,2787,2080,2775,2080,2764,2080,2755,2083,2749,2089xm2782,2097l2785,2098,2786,2101,2788,2105,2789,2109,2790,2117,2790,2128,2790,2139,2789,2147,2787,2152,2786,2156,2785,2158,2782,2160,2780,2161,2778,2162,2775,2162,2772,2162,2770,2161,2768,2160,2766,2158,2764,2155,2763,2151,2761,2147,2761,2139,2761,2128,2761,2117,2761,2109,2763,2104,2764,2101,2766,2098,2768,2097,2770,2095,2772,2095,2775,2095,2778,2095,2780,2095,2782,2097xe" filled="false" stroked="true" strokeweight=".036pt" strokecolor="#329a3a">
                  <v:path arrowok="t"/>
                  <v:stroke dashstyle="solid"/>
                </v:shape>
                <v:rect style="position:absolute;left:2833;top:2156;width:23;height:19" id="docshape1645" filled="false" stroked="true" strokeweight=".036pt" strokecolor="#329a3a">
                  <v:stroke dashstyle="solid"/>
                </v:rect>
                <v:shape style="position:absolute;left:2873;top:2079;width:77;height:98" id="docshape1646" coordorigin="2874,2080" coordsize="77,98" path="m2885,2089l2880,2096,2877,2105,2874,2116,2874,2128,2874,2146,2877,2159,2884,2166,2891,2173,2900,2177,2912,2177,2923,2177,2932,2174,2938,2167,2943,2160,2947,2151,2949,2141,2950,2128,2949,2116,2947,2105,2943,2096,2938,2089,2932,2083,2923,2080,2912,2080,2900,2080,2891,2083,2885,2089xm2919,2097l2921,2098,2923,2101,2924,2105,2926,2109,2926,2117,2926,2128,2926,2139,2925,2147,2924,2152,2923,2156,2921,2158,2919,2160,2917,2161,2914,2162,2912,2162,2909,2162,2907,2161,2904,2160,2902,2158,2901,2155,2899,2151,2898,2147,2897,2139,2897,2128,2897,2117,2898,2109,2899,2104,2901,2101,2902,2098,2904,2097,2907,2095,2909,2095,2912,2095,2914,2095,2917,2095,2919,2097xe" filled="false" stroked="true" strokeweight=".036pt" strokecolor="#329a3a">
                  <v:path arrowok="t"/>
                  <v:stroke dashstyle="solid"/>
                </v:shape>
                <v:shape style="position:absolute;left:2964;top:2079;width:77;height:98" id="docshape1647" coordorigin="2965,2080" coordsize="77,98" path="m2976,2089l2971,2096,2968,2105,2965,2116,2965,2128,2965,2146,2968,2159,2975,2166,2982,2173,2991,2177,3003,2177,3014,2177,3023,2174,3029,2167,3034,2160,3038,2151,3040,2141,3041,2128,3040,2116,3038,2105,3034,2096,3029,2089,3023,2083,3014,2080,3003,2080,2991,2080,2983,2083,2976,2089xm3010,2097l3012,2098,3014,2101,3015,2105,3017,2109,3017,2117,3017,2128,3017,2139,3016,2147,3015,2152,3014,2156,3012,2158,3010,2160,3008,2161,3005,2162,3003,2162,3000,2162,2998,2161,2995,2160,2993,2158,2992,2155,2990,2151,2989,2147,2988,2139,2988,2128,2988,2117,2989,2109,2990,2104,2992,2101,2993,2098,2995,2097,2998,2095,3000,2095,3003,2095,3005,2095,3008,2095,3010,2097xe" filled="false" stroked="true" strokeweight=".036pt" strokecolor="#329a3a">
                  <v:path arrowok="t"/>
                  <v:stroke dashstyle="solid"/>
                </v:shape>
                <v:shape style="position:absolute;left:2489;top:472;width:770;height:676" type="#_x0000_t75" id="docshape1648" stroked="false">
                  <v:imagedata r:id="rId185" o:title=""/>
                </v:shape>
                <v:shape style="position:absolute;left:888;top:99;width:1942;height:140" type="#_x0000_t202" id="docshape1649" filled="false" stroked="false">
                  <v:textbox inset="0,0,0,0">
                    <w:txbxContent>
                      <w:p>
                        <w:pPr>
                          <w:tabs>
                            <w:tab w:pos="1683" w:val="left" w:leader="none"/>
                          </w:tabs>
                          <w:spacing w:before="0"/>
                          <w:ind w:left="0" w:right="0" w:firstLine="0"/>
                          <w:jc w:val="left"/>
                          <w:rPr>
                            <w:rFonts w:ascii="Arial"/>
                            <w:sz w:val="12"/>
                          </w:rPr>
                        </w:pPr>
                        <w:r>
                          <w:rPr>
                            <w:rFonts w:ascii="Arial"/>
                            <w:color w:val="090103"/>
                            <w:sz w:val="12"/>
                          </w:rPr>
                          <w:t>12/08/2022</w:t>
                        </w:r>
                        <w:r>
                          <w:rPr>
                            <w:rFonts w:ascii="Arial"/>
                            <w:color w:val="090103"/>
                            <w:spacing w:val="54"/>
                            <w:sz w:val="12"/>
                          </w:rPr>
                          <w:t>  </w:t>
                        </w:r>
                        <w:r>
                          <w:rPr>
                            <w:rFonts w:ascii="Arial"/>
                            <w:color w:val="090103"/>
                            <w:spacing w:val="-2"/>
                            <w:sz w:val="12"/>
                          </w:rPr>
                          <w:t>15:34:40</w:t>
                        </w:r>
                        <w:r>
                          <w:rPr>
                            <w:rFonts w:ascii="Arial"/>
                            <w:color w:val="090103"/>
                            <w:sz w:val="12"/>
                          </w:rPr>
                          <w:tab/>
                        </w:r>
                        <w:r>
                          <w:rPr>
                            <w:rFonts w:ascii="Arial"/>
                            <w:color w:val="090103"/>
                            <w:spacing w:val="-5"/>
                            <w:sz w:val="12"/>
                          </w:rPr>
                          <w:t>Thu</w:t>
                        </w:r>
                      </w:p>
                    </w:txbxContent>
                  </v:textbox>
                  <w10:wrap type="none"/>
                </v:shape>
                <v:shape style="position:absolute;left:290;top:1094;width:811;height:167" type="#_x0000_t202" id="docshape1650" filled="false" stroked="false">
                  <v:textbox inset="0,0,0,0">
                    <w:txbxContent>
                      <w:p>
                        <w:pPr>
                          <w:spacing w:line="166" w:lineRule="exact" w:before="0"/>
                          <w:ind w:left="0" w:right="0" w:firstLine="0"/>
                          <w:jc w:val="left"/>
                          <w:rPr>
                            <w:rFonts w:ascii="Arial"/>
                            <w:sz w:val="12"/>
                          </w:rPr>
                        </w:pPr>
                        <w:r>
                          <w:rPr>
                            <w:rFonts w:ascii="Arial"/>
                            <w:color w:val="090103"/>
                            <w:w w:val="110"/>
                            <w:position w:val="-1"/>
                            <w:sz w:val="12"/>
                          </w:rPr>
                          <w:t>0</w:t>
                        </w:r>
                        <w:r>
                          <w:rPr>
                            <w:rFonts w:ascii="Arial"/>
                            <w:color w:val="090103"/>
                            <w:spacing w:val="38"/>
                            <w:w w:val="110"/>
                            <w:position w:val="-1"/>
                            <w:sz w:val="12"/>
                          </w:rPr>
                          <w:t>  </w:t>
                        </w:r>
                        <w:r>
                          <w:rPr>
                            <w:rFonts w:ascii="Arial"/>
                            <w:b/>
                            <w:color w:val="6BB72D"/>
                            <w:w w:val="110"/>
                            <w:sz w:val="13"/>
                          </w:rPr>
                          <w:t>0.00</w:t>
                        </w:r>
                        <w:r>
                          <w:rPr>
                            <w:rFonts w:ascii="Arial"/>
                            <w:b/>
                            <w:color w:val="6BB72D"/>
                            <w:spacing w:val="36"/>
                            <w:w w:val="110"/>
                            <w:sz w:val="13"/>
                          </w:rPr>
                          <w:t>  </w:t>
                        </w:r>
                        <w:r>
                          <w:rPr>
                            <w:rFonts w:ascii="Arial"/>
                            <w:color w:val="090103"/>
                            <w:spacing w:val="-5"/>
                            <w:w w:val="110"/>
                            <w:position w:val="-1"/>
                            <w:sz w:val="12"/>
                          </w:rPr>
                          <w:t>15</w:t>
                        </w:r>
                      </w:p>
                    </w:txbxContent>
                  </v:textbox>
                  <w10:wrap type="none"/>
                </v:shape>
                <v:shape style="position:absolute;left:2513;top:1094;width:811;height:167" type="#_x0000_t202" id="docshape1651" filled="false" stroked="false">
                  <v:textbox inset="0,0,0,0">
                    <w:txbxContent>
                      <w:p>
                        <w:pPr>
                          <w:spacing w:line="166" w:lineRule="exact" w:before="0"/>
                          <w:ind w:left="0" w:right="0" w:firstLine="0"/>
                          <w:jc w:val="left"/>
                          <w:rPr>
                            <w:rFonts w:ascii="Arial"/>
                            <w:sz w:val="12"/>
                          </w:rPr>
                        </w:pPr>
                        <w:r>
                          <w:rPr>
                            <w:rFonts w:ascii="Arial"/>
                            <w:color w:val="090103"/>
                            <w:w w:val="110"/>
                            <w:position w:val="-1"/>
                            <w:sz w:val="12"/>
                          </w:rPr>
                          <w:t>0</w:t>
                        </w:r>
                        <w:r>
                          <w:rPr>
                            <w:rFonts w:ascii="Arial"/>
                            <w:color w:val="090103"/>
                            <w:spacing w:val="46"/>
                            <w:w w:val="110"/>
                            <w:position w:val="-1"/>
                            <w:sz w:val="12"/>
                          </w:rPr>
                          <w:t>  </w:t>
                        </w:r>
                        <w:r>
                          <w:rPr>
                            <w:rFonts w:ascii="Arial"/>
                            <w:b/>
                            <w:color w:val="6BB72D"/>
                            <w:w w:val="110"/>
                            <w:sz w:val="13"/>
                          </w:rPr>
                          <w:t>8.61</w:t>
                        </w:r>
                        <w:r>
                          <w:rPr>
                            <w:rFonts w:ascii="Arial"/>
                            <w:b/>
                            <w:color w:val="6BB72D"/>
                            <w:spacing w:val="28"/>
                            <w:w w:val="110"/>
                            <w:sz w:val="13"/>
                          </w:rPr>
                          <w:t>  </w:t>
                        </w:r>
                        <w:r>
                          <w:rPr>
                            <w:rFonts w:ascii="Arial"/>
                            <w:color w:val="090103"/>
                            <w:spacing w:val="-5"/>
                            <w:w w:val="110"/>
                            <w:position w:val="-1"/>
                            <w:sz w:val="12"/>
                          </w:rPr>
                          <w:t>15</w:t>
                        </w:r>
                      </w:p>
                    </w:txbxContent>
                  </v:textbox>
                  <w10:wrap type="none"/>
                </v:shape>
                <v:shape style="position:absolute;left:553;top:1235;width:132;height:78" type="#_x0000_t202" id="docshape1652" filled="false" stroked="false">
                  <v:textbox inset="0,0,0,0">
                    <w:txbxContent>
                      <w:p>
                        <w:pPr>
                          <w:spacing w:line="78" w:lineRule="exact" w:before="0"/>
                          <w:ind w:left="0" w:right="0" w:firstLine="0"/>
                          <w:jc w:val="left"/>
                          <w:rPr>
                            <w:rFonts w:ascii="Arial"/>
                            <w:sz w:val="7"/>
                          </w:rPr>
                        </w:pPr>
                        <w:r>
                          <w:rPr>
                            <w:rFonts w:ascii="Arial"/>
                            <w:color w:val="090103"/>
                            <w:spacing w:val="-5"/>
                            <w:sz w:val="7"/>
                          </w:rPr>
                          <w:t>KW</w:t>
                        </w:r>
                      </w:p>
                    </w:txbxContent>
                  </v:textbox>
                  <w10:wrap type="none"/>
                </v:shape>
                <v:shape style="position:absolute;left:1328;top:1252;width:550;height:149" type="#_x0000_t202" id="docshape1653" filled="false" stroked="false">
                  <v:textbox inset="0,0,0,0">
                    <w:txbxContent>
                      <w:p>
                        <w:pPr>
                          <w:tabs>
                            <w:tab w:pos="245" w:val="left" w:leader="none"/>
                          </w:tabs>
                          <w:spacing w:line="148" w:lineRule="exact" w:before="0"/>
                          <w:ind w:left="0" w:right="0" w:firstLine="0"/>
                          <w:jc w:val="left"/>
                          <w:rPr>
                            <w:rFonts w:ascii="Microsoft YaHei"/>
                            <w:sz w:val="11"/>
                          </w:rPr>
                        </w:pPr>
                        <w:r>
                          <w:rPr>
                            <w:rFonts w:ascii="Microsoft YaHei"/>
                            <w:color w:val="14843B"/>
                            <w:sz w:val="11"/>
                            <w:u w:val="single" w:color="211613"/>
                          </w:rPr>
                          <w:tab/>
                        </w:r>
                        <w:r>
                          <w:rPr>
                            <w:rFonts w:ascii="Microsoft YaHei"/>
                            <w:color w:val="14843B"/>
                            <w:spacing w:val="40"/>
                            <w:sz w:val="11"/>
                          </w:rPr>
                          <w:t> </w:t>
                        </w:r>
                        <w:r>
                          <w:rPr>
                            <w:rFonts w:ascii="Microsoft YaHei"/>
                            <w:color w:val="14843B"/>
                            <w:sz w:val="11"/>
                          </w:rPr>
                          <w:t>ON</w:t>
                        </w:r>
                      </w:p>
                    </w:txbxContent>
                  </v:textbox>
                  <w10:wrap type="none"/>
                </v:shape>
                <v:shape style="position:absolute;left:2834;top:1235;width:132;height:78" type="#_x0000_t202" id="docshape1654" filled="false" stroked="false">
                  <v:textbox inset="0,0,0,0">
                    <w:txbxContent>
                      <w:p>
                        <w:pPr>
                          <w:spacing w:line="78" w:lineRule="exact" w:before="0"/>
                          <w:ind w:left="0" w:right="0" w:firstLine="0"/>
                          <w:jc w:val="left"/>
                          <w:rPr>
                            <w:rFonts w:ascii="Arial"/>
                            <w:sz w:val="7"/>
                          </w:rPr>
                        </w:pPr>
                        <w:r>
                          <w:rPr>
                            <w:rFonts w:ascii="Arial"/>
                            <w:color w:val="090103"/>
                            <w:spacing w:val="-5"/>
                            <w:sz w:val="7"/>
                          </w:rPr>
                          <w:t>KW</w:t>
                        </w:r>
                      </w:p>
                    </w:txbxContent>
                  </v:textbox>
                  <w10:wrap type="none"/>
                </v:shape>
                <v:shape style="position:absolute;left:514;top:1640;width:329;height:164" type="#_x0000_t202" id="docshape1655" filled="false" stroked="false">
                  <v:textbox inset="0,0,0,0">
                    <w:txbxContent>
                      <w:p>
                        <w:pPr>
                          <w:spacing w:before="1"/>
                          <w:ind w:left="0" w:right="0" w:firstLine="0"/>
                          <w:jc w:val="left"/>
                          <w:rPr>
                            <w:rFonts w:ascii="Arial"/>
                            <w:b/>
                            <w:sz w:val="14"/>
                          </w:rPr>
                        </w:pPr>
                        <w:r>
                          <w:rPr>
                            <w:rFonts w:ascii="Arial"/>
                            <w:b/>
                            <w:color w:val="6BB72D"/>
                            <w:spacing w:val="-5"/>
                            <w:w w:val="110"/>
                            <w:sz w:val="14"/>
                          </w:rPr>
                          <w:t>91%</w:t>
                        </w:r>
                      </w:p>
                    </w:txbxContent>
                  </v:textbox>
                  <w10:wrap type="none"/>
                </v:shape>
                <v:shape style="position:absolute;left:1429;top:1648;width:235;height:201" type="#_x0000_t202" id="docshape1656" filled="false" stroked="false">
                  <v:textbox inset="0,0,0,0">
                    <w:txbxContent>
                      <w:p>
                        <w:pPr>
                          <w:spacing w:line="220" w:lineRule="auto" w:before="6"/>
                          <w:ind w:left="65" w:right="13" w:hanging="66"/>
                          <w:jc w:val="left"/>
                          <w:rPr>
                            <w:rFonts w:ascii="Microsoft New Tai Lue"/>
                            <w:sz w:val="8"/>
                          </w:rPr>
                        </w:pPr>
                        <w:r>
                          <w:rPr>
                            <w:rFonts w:ascii="Microsoft New Tai Lue"/>
                            <w:color w:val="231815"/>
                            <w:spacing w:val="-2"/>
                            <w:sz w:val="8"/>
                          </w:rPr>
                          <w:t>Signal</w:t>
                        </w:r>
                        <w:r>
                          <w:rPr>
                            <w:rFonts w:ascii="Microsoft New Tai Lue"/>
                            <w:color w:val="231815"/>
                            <w:spacing w:val="40"/>
                            <w:sz w:val="8"/>
                          </w:rPr>
                          <w:t> </w:t>
                        </w:r>
                        <w:r>
                          <w:rPr>
                            <w:rFonts w:ascii="Microsoft New Tai Lue"/>
                            <w:color w:val="231815"/>
                            <w:spacing w:val="-6"/>
                            <w:sz w:val="8"/>
                          </w:rPr>
                          <w:t>on</w:t>
                        </w:r>
                      </w:p>
                    </w:txbxContent>
                  </v:textbox>
                  <w10:wrap type="none"/>
                </v:shape>
                <v:shape style="position:absolute;left:309;top:2054;width:811;height:177" type="#_x0000_t202" id="docshape1657" filled="false" stroked="false">
                  <v:textbox inset="0,0,0,0">
                    <w:txbxContent>
                      <w:p>
                        <w:pPr>
                          <w:spacing w:line="176" w:lineRule="exact" w:before="0"/>
                          <w:ind w:left="0" w:right="0" w:firstLine="0"/>
                          <w:jc w:val="left"/>
                          <w:rPr>
                            <w:rFonts w:ascii="Arial"/>
                            <w:sz w:val="12"/>
                          </w:rPr>
                        </w:pPr>
                        <w:r>
                          <w:rPr>
                            <w:rFonts w:ascii="Arial"/>
                            <w:color w:val="090103"/>
                            <w:w w:val="115"/>
                            <w:position w:val="-2"/>
                            <w:sz w:val="12"/>
                          </w:rPr>
                          <w:t>0</w:t>
                        </w:r>
                        <w:r>
                          <w:rPr>
                            <w:rFonts w:ascii="Arial"/>
                            <w:color w:val="090103"/>
                            <w:spacing w:val="61"/>
                            <w:w w:val="115"/>
                            <w:position w:val="-2"/>
                            <w:sz w:val="12"/>
                          </w:rPr>
                          <w:t> </w:t>
                        </w:r>
                        <w:r>
                          <w:rPr>
                            <w:rFonts w:ascii="Arial"/>
                            <w:b/>
                            <w:color w:val="6BB72D"/>
                            <w:w w:val="115"/>
                            <w:sz w:val="13"/>
                          </w:rPr>
                          <w:t>-8.12</w:t>
                        </w:r>
                        <w:r>
                          <w:rPr>
                            <w:rFonts w:ascii="Arial"/>
                            <w:b/>
                            <w:color w:val="6BB72D"/>
                            <w:spacing w:val="26"/>
                            <w:w w:val="115"/>
                            <w:sz w:val="13"/>
                          </w:rPr>
                          <w:t>  </w:t>
                        </w:r>
                        <w:r>
                          <w:rPr>
                            <w:rFonts w:ascii="Arial"/>
                            <w:color w:val="090103"/>
                            <w:spacing w:val="-5"/>
                            <w:w w:val="115"/>
                            <w:position w:val="-2"/>
                            <w:sz w:val="12"/>
                          </w:rPr>
                          <w:t>15</w:t>
                        </w:r>
                      </w:p>
                    </w:txbxContent>
                  </v:textbox>
                  <w10:wrap type="none"/>
                </v:shape>
                <v:shape style="position:absolute;left:2499;top:2054;width:811;height:176" type="#_x0000_t202" id="docshape1658" filled="false" stroked="false">
                  <v:textbox inset="0,0,0,0">
                    <w:txbxContent>
                      <w:p>
                        <w:pPr>
                          <w:spacing w:line="176" w:lineRule="exact" w:before="0"/>
                          <w:ind w:left="0" w:right="0" w:firstLine="0"/>
                          <w:jc w:val="left"/>
                          <w:rPr>
                            <w:rFonts w:ascii="Arial"/>
                            <w:sz w:val="12"/>
                          </w:rPr>
                        </w:pPr>
                        <w:r>
                          <w:rPr>
                            <w:rFonts w:ascii="Arial"/>
                            <w:color w:val="090103"/>
                            <w:w w:val="110"/>
                            <w:position w:val="-2"/>
                            <w:sz w:val="12"/>
                          </w:rPr>
                          <w:t>0</w:t>
                        </w:r>
                        <w:r>
                          <w:rPr>
                            <w:rFonts w:ascii="Arial"/>
                            <w:color w:val="090103"/>
                            <w:spacing w:val="54"/>
                            <w:w w:val="110"/>
                            <w:position w:val="-2"/>
                            <w:sz w:val="12"/>
                          </w:rPr>
                          <w:t>  </w:t>
                        </w:r>
                        <w:r>
                          <w:rPr>
                            <w:rFonts w:ascii="Arial"/>
                            <w:b/>
                            <w:color w:val="6BB72D"/>
                            <w:w w:val="110"/>
                            <w:sz w:val="13"/>
                          </w:rPr>
                          <w:t>0.00</w:t>
                        </w:r>
                        <w:r>
                          <w:rPr>
                            <w:rFonts w:ascii="Arial"/>
                            <w:b/>
                            <w:color w:val="6BB72D"/>
                            <w:spacing w:val="66"/>
                            <w:w w:val="150"/>
                            <w:sz w:val="13"/>
                          </w:rPr>
                          <w:t> </w:t>
                        </w:r>
                        <w:r>
                          <w:rPr>
                            <w:rFonts w:ascii="Arial"/>
                            <w:color w:val="090103"/>
                            <w:spacing w:val="-5"/>
                            <w:w w:val="110"/>
                            <w:position w:val="-2"/>
                            <w:sz w:val="12"/>
                          </w:rPr>
                          <w:t>15</w:t>
                        </w:r>
                      </w:p>
                    </w:txbxContent>
                  </v:textbox>
                  <w10:wrap type="none"/>
                </v:shape>
                <v:shape style="position:absolute;left:573;top:2194;width:132;height:78" type="#_x0000_t202" id="docshape1659" filled="false" stroked="false">
                  <v:textbox inset="0,0,0,0">
                    <w:txbxContent>
                      <w:p>
                        <w:pPr>
                          <w:spacing w:line="78" w:lineRule="exact" w:before="0"/>
                          <w:ind w:left="0" w:right="0" w:firstLine="0"/>
                          <w:jc w:val="left"/>
                          <w:rPr>
                            <w:rFonts w:ascii="Arial"/>
                            <w:sz w:val="7"/>
                          </w:rPr>
                        </w:pPr>
                        <w:r>
                          <w:rPr>
                            <w:rFonts w:ascii="Arial"/>
                            <w:color w:val="090103"/>
                            <w:spacing w:val="-5"/>
                            <w:sz w:val="7"/>
                          </w:rPr>
                          <w:t>KW</w:t>
                        </w:r>
                      </w:p>
                    </w:txbxContent>
                  </v:textbox>
                  <w10:wrap type="none"/>
                </v:shape>
                <v:shape style="position:absolute;left:2834;top:2174;width:132;height:78" type="#_x0000_t202" id="docshape1660" filled="false" stroked="false">
                  <v:textbox inset="0,0,0,0">
                    <w:txbxContent>
                      <w:p>
                        <w:pPr>
                          <w:spacing w:line="78" w:lineRule="exact" w:before="0"/>
                          <w:ind w:left="0" w:right="0" w:firstLine="0"/>
                          <w:jc w:val="left"/>
                          <w:rPr>
                            <w:rFonts w:ascii="Arial"/>
                            <w:sz w:val="7"/>
                          </w:rPr>
                        </w:pPr>
                        <w:r>
                          <w:rPr>
                            <w:rFonts w:ascii="Arial"/>
                            <w:color w:val="090103"/>
                            <w:spacing w:val="-5"/>
                            <w:sz w:val="7"/>
                          </w:rPr>
                          <w:t>KW</w:t>
                        </w:r>
                      </w:p>
                    </w:txbxContent>
                  </v:textbox>
                  <w10:wrap type="none"/>
                </v:shape>
              </v:group>
            </w:pict>
          </mc:Fallback>
        </mc:AlternateContent>
      </w:r>
      <w:r>
        <w:rPr>
          <w:sz w:val="20"/>
        </w:rPr>
      </w:r>
      <w:r>
        <w:rPr>
          <w:sz w:val="20"/>
        </w:rPr>
        <w:tab/>
      </w:r>
      <w:r>
        <w:rPr>
          <w:sz w:val="20"/>
        </w:rPr>
        <mc:AlternateContent>
          <mc:Choice Requires="wps">
            <w:drawing>
              <wp:inline distT="0" distB="0" distL="0" distR="0">
                <wp:extent cx="2095500" cy="1440180"/>
                <wp:effectExtent l="9525" t="0" r="0" b="7619"/>
                <wp:docPr id="2879" name="Textbox 2879"/>
                <wp:cNvGraphicFramePr>
                  <a:graphicFrameLocks/>
                </wp:cNvGraphicFramePr>
                <a:graphic>
                  <a:graphicData uri="http://schemas.microsoft.com/office/word/2010/wordprocessingShape">
                    <wps:wsp>
                      <wps:cNvPr id="2879" name="Textbox 2879"/>
                      <wps:cNvSpPr txBox="1"/>
                      <wps:spPr>
                        <a:xfrm>
                          <a:off x="0" y="0"/>
                          <a:ext cx="2095500" cy="1440180"/>
                        </a:xfrm>
                        <a:prstGeom prst="rect">
                          <a:avLst/>
                        </a:prstGeom>
                        <a:ln w="6350">
                          <a:solidFill>
                            <a:srgbClr val="040000"/>
                          </a:solidFill>
                          <a:prstDash val="solid"/>
                        </a:ln>
                      </wps:spPr>
                      <wps:txbx>
                        <w:txbxContent>
                          <w:p>
                            <w:pPr>
                              <w:spacing w:line="235" w:lineRule="auto" w:before="122"/>
                              <w:ind w:left="75" w:right="111" w:firstLine="0"/>
                              <w:jc w:val="left"/>
                              <w:rPr>
                                <w:sz w:val="16"/>
                                <w:szCs w:val="16"/>
                              </w:rPr>
                            </w:pPr>
                            <w:r>
                              <w:rPr>
                                <w:color w:val="231815"/>
                                <w:sz w:val="16"/>
                                <w:szCs w:val="16"/>
                              </w:rPr>
                              <w:t>This</w:t>
                            </w:r>
                            <w:r>
                              <w:rPr>
                                <w:color w:val="231815"/>
                                <w:spacing w:val="-8"/>
                                <w:sz w:val="16"/>
                                <w:szCs w:val="16"/>
                              </w:rPr>
                              <w:t> </w:t>
                            </w:r>
                            <w:r>
                              <w:rPr>
                                <w:color w:val="231815"/>
                                <w:sz w:val="16"/>
                                <w:szCs w:val="16"/>
                              </w:rPr>
                              <w:t>page</w:t>
                            </w:r>
                            <w:r>
                              <w:rPr>
                                <w:color w:val="231815"/>
                                <w:spacing w:val="-7"/>
                                <w:sz w:val="16"/>
                                <w:szCs w:val="16"/>
                              </w:rPr>
                              <w:t> </w:t>
                            </w:r>
                            <w:r>
                              <w:rPr>
                                <w:color w:val="231815"/>
                                <w:sz w:val="16"/>
                                <w:szCs w:val="16"/>
                              </w:rPr>
                              <w:t>tells</w:t>
                            </w:r>
                            <w:r>
                              <w:rPr>
                                <w:color w:val="231815"/>
                                <w:spacing w:val="-8"/>
                                <w:sz w:val="16"/>
                                <w:szCs w:val="16"/>
                              </w:rPr>
                              <w:t> </w:t>
                            </w:r>
                            <w:r>
                              <w:rPr>
                                <w:color w:val="231815"/>
                                <w:sz w:val="16"/>
                                <w:szCs w:val="16"/>
                              </w:rPr>
                              <w:t>the</w:t>
                            </w:r>
                            <w:r>
                              <w:rPr>
                                <w:color w:val="231815"/>
                                <w:spacing w:val="-7"/>
                                <w:sz w:val="16"/>
                                <w:szCs w:val="16"/>
                              </w:rPr>
                              <w:t> </w:t>
                            </w:r>
                            <w:r>
                              <w:rPr>
                                <w:color w:val="231815"/>
                                <w:sz w:val="16"/>
                                <w:szCs w:val="16"/>
                              </w:rPr>
                              <w:t>PV</w:t>
                            </w:r>
                            <w:r>
                              <w:rPr>
                                <w:color w:val="231815"/>
                                <w:spacing w:val="-8"/>
                                <w:sz w:val="16"/>
                                <w:szCs w:val="16"/>
                              </w:rPr>
                              <w:t> </w:t>
                            </w:r>
                            <w:r>
                              <w:rPr>
                                <w:color w:val="231815"/>
                                <w:sz w:val="16"/>
                                <w:szCs w:val="16"/>
                              </w:rPr>
                              <w:t>and</w:t>
                            </w:r>
                            <w:r>
                              <w:rPr>
                                <w:color w:val="231815"/>
                                <w:spacing w:val="-8"/>
                                <w:sz w:val="16"/>
                                <w:szCs w:val="16"/>
                              </w:rPr>
                              <w:t> </w:t>
                            </w:r>
                            <w:r>
                              <w:rPr>
                                <w:color w:val="231815"/>
                                <w:sz w:val="16"/>
                                <w:szCs w:val="16"/>
                              </w:rPr>
                              <w:t>diesel</w:t>
                            </w:r>
                            <w:r>
                              <w:rPr>
                                <w:color w:val="231815"/>
                                <w:spacing w:val="-8"/>
                                <w:sz w:val="16"/>
                                <w:szCs w:val="16"/>
                              </w:rPr>
                              <w:t> </w:t>
                            </w:r>
                            <w:r>
                              <w:rPr>
                                <w:color w:val="231815"/>
                                <w:sz w:val="16"/>
                                <w:szCs w:val="16"/>
                              </w:rPr>
                              <w:t>generator</w:t>
                            </w:r>
                            <w:r>
                              <w:rPr>
                                <w:color w:val="231815"/>
                                <w:spacing w:val="40"/>
                                <w:sz w:val="16"/>
                                <w:szCs w:val="16"/>
                              </w:rPr>
                              <w:t> </w:t>
                            </w:r>
                            <w:r>
                              <w:rPr>
                                <w:color w:val="231815"/>
                                <w:sz w:val="16"/>
                                <w:szCs w:val="16"/>
                              </w:rPr>
                              <w:t>power</w:t>
                            </w:r>
                            <w:r>
                              <w:rPr>
                                <w:color w:val="231815"/>
                                <w:spacing w:val="40"/>
                                <w:sz w:val="16"/>
                                <w:szCs w:val="16"/>
                              </w:rPr>
                              <w:t> </w:t>
                            </w:r>
                            <w:r>
                              <w:rPr>
                                <w:color w:val="231815"/>
                                <w:sz w:val="16"/>
                                <w:szCs w:val="16"/>
                              </w:rPr>
                              <w:t>the load and ba�ery.</w:t>
                            </w:r>
                          </w:p>
                        </w:txbxContent>
                      </wps:txbx>
                      <wps:bodyPr wrap="square" lIns="0" tIns="0" rIns="0" bIns="0" rtlCol="0">
                        <a:noAutofit/>
                      </wps:bodyPr>
                    </wps:wsp>
                  </a:graphicData>
                </a:graphic>
              </wp:inline>
            </w:drawing>
          </mc:Choice>
          <mc:Fallback>
            <w:pict>
              <v:shape style="width:165pt;height:113.4pt;mso-position-horizontal-relative:char;mso-position-vertical-relative:line" type="#_x0000_t202" id="docshape1661" filled="false" stroked="true" strokeweight=".5pt" strokecolor="#040000">
                <w10:anchorlock/>
                <v:textbox inset="0,0,0,0">
                  <w:txbxContent>
                    <w:p>
                      <w:pPr>
                        <w:spacing w:line="235" w:lineRule="auto" w:before="122"/>
                        <w:ind w:left="75" w:right="111" w:firstLine="0"/>
                        <w:jc w:val="left"/>
                        <w:rPr>
                          <w:sz w:val="16"/>
                          <w:szCs w:val="16"/>
                        </w:rPr>
                      </w:pPr>
                      <w:r>
                        <w:rPr>
                          <w:color w:val="231815"/>
                          <w:sz w:val="16"/>
                          <w:szCs w:val="16"/>
                        </w:rPr>
                        <w:t>This</w:t>
                      </w:r>
                      <w:r>
                        <w:rPr>
                          <w:color w:val="231815"/>
                          <w:spacing w:val="-8"/>
                          <w:sz w:val="16"/>
                          <w:szCs w:val="16"/>
                        </w:rPr>
                        <w:t> </w:t>
                      </w:r>
                      <w:r>
                        <w:rPr>
                          <w:color w:val="231815"/>
                          <w:sz w:val="16"/>
                          <w:szCs w:val="16"/>
                        </w:rPr>
                        <w:t>page</w:t>
                      </w:r>
                      <w:r>
                        <w:rPr>
                          <w:color w:val="231815"/>
                          <w:spacing w:val="-7"/>
                          <w:sz w:val="16"/>
                          <w:szCs w:val="16"/>
                        </w:rPr>
                        <w:t> </w:t>
                      </w:r>
                      <w:r>
                        <w:rPr>
                          <w:color w:val="231815"/>
                          <w:sz w:val="16"/>
                          <w:szCs w:val="16"/>
                        </w:rPr>
                        <w:t>tells</w:t>
                      </w:r>
                      <w:r>
                        <w:rPr>
                          <w:color w:val="231815"/>
                          <w:spacing w:val="-8"/>
                          <w:sz w:val="16"/>
                          <w:szCs w:val="16"/>
                        </w:rPr>
                        <w:t> </w:t>
                      </w:r>
                      <w:r>
                        <w:rPr>
                          <w:color w:val="231815"/>
                          <w:sz w:val="16"/>
                          <w:szCs w:val="16"/>
                        </w:rPr>
                        <w:t>the</w:t>
                      </w:r>
                      <w:r>
                        <w:rPr>
                          <w:color w:val="231815"/>
                          <w:spacing w:val="-7"/>
                          <w:sz w:val="16"/>
                          <w:szCs w:val="16"/>
                        </w:rPr>
                        <w:t> </w:t>
                      </w:r>
                      <w:r>
                        <w:rPr>
                          <w:color w:val="231815"/>
                          <w:sz w:val="16"/>
                          <w:szCs w:val="16"/>
                        </w:rPr>
                        <w:t>PV</w:t>
                      </w:r>
                      <w:r>
                        <w:rPr>
                          <w:color w:val="231815"/>
                          <w:spacing w:val="-8"/>
                          <w:sz w:val="16"/>
                          <w:szCs w:val="16"/>
                        </w:rPr>
                        <w:t> </w:t>
                      </w:r>
                      <w:r>
                        <w:rPr>
                          <w:color w:val="231815"/>
                          <w:sz w:val="16"/>
                          <w:szCs w:val="16"/>
                        </w:rPr>
                        <w:t>and</w:t>
                      </w:r>
                      <w:r>
                        <w:rPr>
                          <w:color w:val="231815"/>
                          <w:spacing w:val="-8"/>
                          <w:sz w:val="16"/>
                          <w:szCs w:val="16"/>
                        </w:rPr>
                        <w:t> </w:t>
                      </w:r>
                      <w:r>
                        <w:rPr>
                          <w:color w:val="231815"/>
                          <w:sz w:val="16"/>
                          <w:szCs w:val="16"/>
                        </w:rPr>
                        <w:t>diesel</w:t>
                      </w:r>
                      <w:r>
                        <w:rPr>
                          <w:color w:val="231815"/>
                          <w:spacing w:val="-8"/>
                          <w:sz w:val="16"/>
                          <w:szCs w:val="16"/>
                        </w:rPr>
                        <w:t> </w:t>
                      </w:r>
                      <w:r>
                        <w:rPr>
                          <w:color w:val="231815"/>
                          <w:sz w:val="16"/>
                          <w:szCs w:val="16"/>
                        </w:rPr>
                        <w:t>generator</w:t>
                      </w:r>
                      <w:r>
                        <w:rPr>
                          <w:color w:val="231815"/>
                          <w:spacing w:val="40"/>
                          <w:sz w:val="16"/>
                          <w:szCs w:val="16"/>
                        </w:rPr>
                        <w:t> </w:t>
                      </w:r>
                      <w:r>
                        <w:rPr>
                          <w:color w:val="231815"/>
                          <w:sz w:val="16"/>
                          <w:szCs w:val="16"/>
                        </w:rPr>
                        <w:t>power</w:t>
                      </w:r>
                      <w:r>
                        <w:rPr>
                          <w:color w:val="231815"/>
                          <w:spacing w:val="40"/>
                          <w:sz w:val="16"/>
                          <w:szCs w:val="16"/>
                        </w:rPr>
                        <w:t> </w:t>
                      </w:r>
                      <w:r>
                        <w:rPr>
                          <w:color w:val="231815"/>
                          <w:sz w:val="16"/>
                          <w:szCs w:val="16"/>
                        </w:rPr>
                        <w:t>the load and ba�ery.</w:t>
                      </w:r>
                    </w:p>
                  </w:txbxContent>
                </v:textbox>
                <v:stroke dashstyle="solid"/>
              </v:shape>
            </w:pict>
          </mc:Fallback>
        </mc:AlternateContent>
      </w:r>
      <w:r>
        <w:rPr>
          <w:sz w:val="20"/>
        </w:rPr>
      </w:r>
    </w:p>
    <w:p>
      <w:pPr>
        <w:pStyle w:val="BodyText"/>
        <w:spacing w:before="124"/>
        <w:rPr>
          <w:b/>
          <w:sz w:val="20"/>
        </w:rPr>
      </w:pPr>
      <w:r>
        <w:rPr/>
        <mc:AlternateContent>
          <mc:Choice Requires="wps">
            <w:drawing>
              <wp:anchor distT="0" distB="0" distL="0" distR="0" allowOverlap="1" layoutInCell="1" locked="0" behindDoc="1" simplePos="0" relativeHeight="487587840">
                <wp:simplePos x="0" y="0"/>
                <wp:positionH relativeFrom="page">
                  <wp:posOffset>349472</wp:posOffset>
                </wp:positionH>
                <wp:positionV relativeFrom="paragraph">
                  <wp:posOffset>249472</wp:posOffset>
                </wp:positionV>
                <wp:extent cx="1980564" cy="1320800"/>
                <wp:effectExtent l="0" t="0" r="0" b="0"/>
                <wp:wrapTopAndBottom/>
                <wp:docPr id="2880" name="Textbox 2880"/>
                <wp:cNvGraphicFramePr>
                  <a:graphicFrameLocks/>
                </wp:cNvGraphicFramePr>
                <a:graphic>
                  <a:graphicData uri="http://schemas.microsoft.com/office/word/2010/wordprocessingShape">
                    <wps:wsp>
                      <wps:cNvPr id="2880" name="Textbox 2880"/>
                      <wps:cNvSpPr txBox="1"/>
                      <wps:spPr>
                        <a:xfrm>
                          <a:off x="0" y="0"/>
                          <a:ext cx="1980564" cy="1320800"/>
                        </a:xfrm>
                        <a:prstGeom prst="rect">
                          <a:avLst/>
                        </a:prstGeom>
                      </wps:spPr>
                      <wps:txbx>
                        <w:txbxContent>
                          <w:tbl>
                            <w:tblPr>
                              <w:tblW w:w="0" w:type="auto"/>
                              <w:jc w:val="left"/>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28"/>
                              <w:gridCol w:w="1689"/>
                            </w:tblGrid>
                            <w:tr>
                              <w:trPr>
                                <w:trHeight w:val="232" w:hRule="atLeast"/>
                              </w:trPr>
                              <w:tc>
                                <w:tcPr>
                                  <w:tcW w:w="3117" w:type="dxa"/>
                                  <w:gridSpan w:val="2"/>
                                  <w:tcBorders>
                                    <w:top w:val="single" w:sz="2" w:space="0" w:color="040000"/>
                                    <w:left w:val="single" w:sz="2" w:space="0" w:color="040000"/>
                                    <w:bottom w:val="single" w:sz="12" w:space="0" w:color="040000"/>
                                    <w:right w:val="single" w:sz="2" w:space="0" w:color="040000"/>
                                  </w:tcBorders>
                                  <w:shd w:val="clear" w:color="auto" w:fill="1FAFD6"/>
                                </w:tcPr>
                                <w:p>
                                  <w:pPr>
                                    <w:pStyle w:val="TableParagraph"/>
                                    <w:spacing w:line="163" w:lineRule="exact" w:before="49"/>
                                    <w:ind w:left="75"/>
                                    <w:rPr>
                                      <w:rFonts w:ascii="Arial"/>
                                      <w:sz w:val="16"/>
                                    </w:rPr>
                                  </w:pPr>
                                  <w:r>
                                    <w:rPr>
                                      <w:rFonts w:ascii="Arial"/>
                                      <w:color w:val="FFFFFF"/>
                                      <w:spacing w:val="-2"/>
                                      <w:w w:val="105"/>
                                      <w:sz w:val="16"/>
                                    </w:rPr>
                                    <w:t>Generator</w:t>
                                  </w:r>
                                </w:p>
                              </w:tc>
                            </w:tr>
                            <w:tr>
                              <w:trPr>
                                <w:trHeight w:val="327" w:hRule="atLeast"/>
                              </w:trPr>
                              <w:tc>
                                <w:tcPr>
                                  <w:tcW w:w="1428" w:type="dxa"/>
                                  <w:tcBorders>
                                    <w:top w:val="single" w:sz="12" w:space="0" w:color="040000"/>
                                    <w:left w:val="single" w:sz="2" w:space="0" w:color="040000"/>
                                  </w:tcBorders>
                                </w:tcPr>
                                <w:p>
                                  <w:pPr>
                                    <w:pStyle w:val="TableParagraph"/>
                                    <w:spacing w:before="18"/>
                                    <w:rPr>
                                      <w:b/>
                                      <w:sz w:val="12"/>
                                    </w:rPr>
                                  </w:pPr>
                                </w:p>
                                <w:p>
                                  <w:pPr>
                                    <w:pStyle w:val="TableParagraph"/>
                                    <w:ind w:left="308"/>
                                    <w:rPr>
                                      <w:rFonts w:ascii="Arial"/>
                                      <w:sz w:val="12"/>
                                    </w:rPr>
                                  </w:pPr>
                                  <w:r>
                                    <w:rPr>
                                      <w:rFonts w:ascii="Arial"/>
                                      <w:color w:val="FFFFFF"/>
                                      <w:sz w:val="12"/>
                                    </w:rPr>
                                    <w:t>Power:</w:t>
                                  </w:r>
                                  <w:r>
                                    <w:rPr>
                                      <w:rFonts w:ascii="Arial"/>
                                      <w:color w:val="FFFFFF"/>
                                      <w:spacing w:val="66"/>
                                      <w:sz w:val="12"/>
                                    </w:rPr>
                                    <w:t> </w:t>
                                  </w:r>
                                  <w:r>
                                    <w:rPr>
                                      <w:rFonts w:ascii="Arial"/>
                                      <w:color w:val="FFFFFF"/>
                                      <w:spacing w:val="-2"/>
                                      <w:sz w:val="12"/>
                                    </w:rPr>
                                    <w:t>6000W</w:t>
                                  </w:r>
                                </w:p>
                              </w:tc>
                              <w:tc>
                                <w:tcPr>
                                  <w:tcW w:w="1689" w:type="dxa"/>
                                  <w:tcBorders>
                                    <w:top w:val="single" w:sz="12" w:space="0" w:color="040000"/>
                                    <w:right w:val="single" w:sz="2" w:space="0" w:color="040000"/>
                                  </w:tcBorders>
                                </w:tcPr>
                                <w:p>
                                  <w:pPr>
                                    <w:pStyle w:val="TableParagraph"/>
                                    <w:spacing w:before="18"/>
                                    <w:rPr>
                                      <w:b/>
                                      <w:sz w:val="12"/>
                                    </w:rPr>
                                  </w:pPr>
                                </w:p>
                                <w:p>
                                  <w:pPr>
                                    <w:pStyle w:val="TableParagraph"/>
                                    <w:ind w:right="375"/>
                                    <w:jc w:val="right"/>
                                    <w:rPr>
                                      <w:rFonts w:ascii="Arial"/>
                                      <w:sz w:val="12"/>
                                    </w:rPr>
                                  </w:pPr>
                                  <w:r>
                                    <w:rPr>
                                      <w:rFonts w:ascii="Arial"/>
                                      <w:color w:val="FFFFFF"/>
                                      <w:sz w:val="12"/>
                                    </w:rPr>
                                    <w:t>Today=10 </w:t>
                                  </w:r>
                                  <w:r>
                                    <w:rPr>
                                      <w:rFonts w:ascii="Arial"/>
                                      <w:color w:val="FFFFFF"/>
                                      <w:spacing w:val="-5"/>
                                      <w:sz w:val="12"/>
                                    </w:rPr>
                                    <w:t>KWH</w:t>
                                  </w:r>
                                </w:p>
                              </w:tc>
                            </w:tr>
                            <w:tr>
                              <w:trPr>
                                <w:trHeight w:val="201" w:hRule="atLeast"/>
                              </w:trPr>
                              <w:tc>
                                <w:tcPr>
                                  <w:tcW w:w="1428" w:type="dxa"/>
                                  <w:tcBorders>
                                    <w:left w:val="single" w:sz="2" w:space="0" w:color="040000"/>
                                  </w:tcBorders>
                                </w:tcPr>
                                <w:p>
                                  <w:pPr>
                                    <w:pStyle w:val="TableParagraph"/>
                                    <w:rPr>
                                      <w:rFonts w:ascii="Times New Roman"/>
                                      <w:sz w:val="14"/>
                                    </w:rPr>
                                  </w:pPr>
                                </w:p>
                              </w:tc>
                              <w:tc>
                                <w:tcPr>
                                  <w:tcW w:w="1689" w:type="dxa"/>
                                  <w:tcBorders>
                                    <w:right w:val="single" w:sz="2" w:space="0" w:color="040000"/>
                                  </w:tcBorders>
                                </w:tcPr>
                                <w:p>
                                  <w:pPr>
                                    <w:pStyle w:val="TableParagraph"/>
                                    <w:spacing w:before="21"/>
                                    <w:ind w:right="319"/>
                                    <w:jc w:val="right"/>
                                    <w:rPr>
                                      <w:rFonts w:ascii="Arial"/>
                                      <w:sz w:val="12"/>
                                    </w:rPr>
                                  </w:pPr>
                                  <w:r>
                                    <w:rPr>
                                      <w:rFonts w:ascii="Arial"/>
                                      <w:color w:val="FFFFFF"/>
                                      <w:sz w:val="12"/>
                                    </w:rPr>
                                    <w:t>Total</w:t>
                                  </w:r>
                                  <w:r>
                                    <w:rPr>
                                      <w:rFonts w:ascii="Arial"/>
                                      <w:color w:val="FFFFFF"/>
                                      <w:spacing w:val="30"/>
                                      <w:sz w:val="12"/>
                                    </w:rPr>
                                    <w:t> </w:t>
                                  </w:r>
                                  <w:r>
                                    <w:rPr>
                                      <w:rFonts w:ascii="Arial"/>
                                      <w:color w:val="FFFFFF"/>
                                      <w:sz w:val="12"/>
                                    </w:rPr>
                                    <w:t>=10</w:t>
                                  </w:r>
                                  <w:r>
                                    <w:rPr>
                                      <w:rFonts w:ascii="Arial"/>
                                      <w:color w:val="FFFFFF"/>
                                      <w:spacing w:val="-1"/>
                                      <w:sz w:val="12"/>
                                    </w:rPr>
                                    <w:t> </w:t>
                                  </w:r>
                                  <w:r>
                                    <w:rPr>
                                      <w:rFonts w:ascii="Arial"/>
                                      <w:color w:val="FFFFFF"/>
                                      <w:spacing w:val="-5"/>
                                      <w:sz w:val="12"/>
                                    </w:rPr>
                                    <w:t>KWH</w:t>
                                  </w:r>
                                </w:p>
                              </w:tc>
                            </w:tr>
                            <w:tr>
                              <w:trPr>
                                <w:trHeight w:val="214" w:hRule="atLeast"/>
                              </w:trPr>
                              <w:tc>
                                <w:tcPr>
                                  <w:tcW w:w="1428" w:type="dxa"/>
                                  <w:tcBorders>
                                    <w:left w:val="single" w:sz="2" w:space="0" w:color="040000"/>
                                  </w:tcBorders>
                                </w:tcPr>
                                <w:p>
                                  <w:pPr>
                                    <w:pStyle w:val="TableParagraph"/>
                                    <w:spacing w:line="128" w:lineRule="exact" w:before="67"/>
                                    <w:ind w:left="308"/>
                                    <w:rPr>
                                      <w:rFonts w:ascii="Arial"/>
                                      <w:sz w:val="12"/>
                                    </w:rPr>
                                  </w:pPr>
                                  <w:r>
                                    <w:rPr>
                                      <w:rFonts w:ascii="Arial"/>
                                      <w:color w:val="FFFFFF"/>
                                      <w:sz w:val="12"/>
                                    </w:rPr>
                                    <w:t>V_L1: </w:t>
                                  </w:r>
                                  <w:r>
                                    <w:rPr>
                                      <w:rFonts w:ascii="Arial"/>
                                      <w:color w:val="FFFFFF"/>
                                      <w:spacing w:val="-4"/>
                                      <w:sz w:val="12"/>
                                    </w:rPr>
                                    <w:t>230V</w:t>
                                  </w:r>
                                </w:p>
                              </w:tc>
                              <w:tc>
                                <w:tcPr>
                                  <w:tcW w:w="1689" w:type="dxa"/>
                                  <w:tcBorders>
                                    <w:right w:val="single" w:sz="2" w:space="0" w:color="040000"/>
                                  </w:tcBorders>
                                </w:tcPr>
                                <w:p>
                                  <w:pPr>
                                    <w:pStyle w:val="TableParagraph"/>
                                    <w:spacing w:before="38"/>
                                    <w:ind w:left="261"/>
                                    <w:rPr>
                                      <w:rFonts w:ascii="Arial"/>
                                      <w:sz w:val="12"/>
                                    </w:rPr>
                                  </w:pPr>
                                  <w:r>
                                    <w:rPr>
                                      <w:rFonts w:ascii="Arial"/>
                                      <w:color w:val="FFFFFF"/>
                                      <w:sz w:val="12"/>
                                    </w:rPr>
                                    <w:t>P_L1: </w:t>
                                  </w:r>
                                  <w:r>
                                    <w:rPr>
                                      <w:rFonts w:ascii="Arial"/>
                                      <w:color w:val="FFFFFF"/>
                                      <w:spacing w:val="-5"/>
                                      <w:sz w:val="12"/>
                                    </w:rPr>
                                    <w:t>2KW</w:t>
                                  </w:r>
                                </w:p>
                              </w:tc>
                            </w:tr>
                            <w:tr>
                              <w:trPr>
                                <w:trHeight w:val="182" w:hRule="atLeast"/>
                              </w:trPr>
                              <w:tc>
                                <w:tcPr>
                                  <w:tcW w:w="1428" w:type="dxa"/>
                                  <w:tcBorders>
                                    <w:left w:val="single" w:sz="2" w:space="0" w:color="040000"/>
                                  </w:tcBorders>
                                </w:tcPr>
                                <w:p>
                                  <w:pPr>
                                    <w:pStyle w:val="TableParagraph"/>
                                    <w:spacing w:line="128" w:lineRule="exact" w:before="34"/>
                                    <w:ind w:left="308"/>
                                    <w:rPr>
                                      <w:rFonts w:ascii="Arial"/>
                                      <w:sz w:val="12"/>
                                    </w:rPr>
                                  </w:pPr>
                                  <w:r>
                                    <w:rPr>
                                      <w:rFonts w:ascii="Arial"/>
                                      <w:color w:val="FFFFFF"/>
                                      <w:sz w:val="12"/>
                                    </w:rPr>
                                    <w:t>V_L2: </w:t>
                                  </w:r>
                                  <w:r>
                                    <w:rPr>
                                      <w:rFonts w:ascii="Arial"/>
                                      <w:color w:val="FFFFFF"/>
                                      <w:spacing w:val="-4"/>
                                      <w:sz w:val="12"/>
                                    </w:rPr>
                                    <w:t>230V</w:t>
                                  </w:r>
                                </w:p>
                              </w:tc>
                              <w:tc>
                                <w:tcPr>
                                  <w:tcW w:w="1689" w:type="dxa"/>
                                  <w:tcBorders>
                                    <w:right w:val="single" w:sz="2" w:space="0" w:color="040000"/>
                                  </w:tcBorders>
                                </w:tcPr>
                                <w:p>
                                  <w:pPr>
                                    <w:pStyle w:val="TableParagraph"/>
                                    <w:spacing w:before="6"/>
                                    <w:ind w:left="261"/>
                                    <w:rPr>
                                      <w:rFonts w:ascii="Arial"/>
                                      <w:sz w:val="12"/>
                                    </w:rPr>
                                  </w:pPr>
                                  <w:r>
                                    <w:rPr>
                                      <w:rFonts w:ascii="Arial"/>
                                      <w:color w:val="FFFFFF"/>
                                      <w:sz w:val="12"/>
                                    </w:rPr>
                                    <w:t>P_L2: </w:t>
                                  </w:r>
                                  <w:r>
                                    <w:rPr>
                                      <w:rFonts w:ascii="Arial"/>
                                      <w:color w:val="FFFFFF"/>
                                      <w:spacing w:val="-5"/>
                                      <w:sz w:val="12"/>
                                    </w:rPr>
                                    <w:t>2KW</w:t>
                                  </w:r>
                                </w:p>
                              </w:tc>
                            </w:tr>
                            <w:tr>
                              <w:trPr>
                                <w:trHeight w:val="883" w:hRule="atLeast"/>
                              </w:trPr>
                              <w:tc>
                                <w:tcPr>
                                  <w:tcW w:w="1428" w:type="dxa"/>
                                  <w:tcBorders>
                                    <w:left w:val="single" w:sz="2" w:space="0" w:color="040000"/>
                                    <w:bottom w:val="single" w:sz="2" w:space="0" w:color="040000"/>
                                  </w:tcBorders>
                                </w:tcPr>
                                <w:p>
                                  <w:pPr>
                                    <w:pStyle w:val="TableParagraph"/>
                                    <w:spacing w:before="34"/>
                                    <w:ind w:left="308"/>
                                    <w:rPr>
                                      <w:rFonts w:ascii="Arial"/>
                                      <w:sz w:val="12"/>
                                    </w:rPr>
                                  </w:pPr>
                                  <w:r>
                                    <w:rPr>
                                      <w:rFonts w:ascii="Arial"/>
                                      <w:color w:val="FFFFFF"/>
                                      <w:sz w:val="12"/>
                                    </w:rPr>
                                    <w:t>V_L3:</w:t>
                                  </w:r>
                                  <w:r>
                                    <w:rPr>
                                      <w:rFonts w:ascii="Arial"/>
                                      <w:color w:val="FFFFFF"/>
                                      <w:spacing w:val="-5"/>
                                      <w:sz w:val="12"/>
                                    </w:rPr>
                                    <w:t> </w:t>
                                  </w:r>
                                  <w:r>
                                    <w:rPr>
                                      <w:rFonts w:ascii="Arial"/>
                                      <w:color w:val="FFFFFF"/>
                                      <w:spacing w:val="-4"/>
                                      <w:sz w:val="12"/>
                                    </w:rPr>
                                    <w:t>230V</w:t>
                                  </w:r>
                                </w:p>
                              </w:tc>
                              <w:tc>
                                <w:tcPr>
                                  <w:tcW w:w="1689" w:type="dxa"/>
                                  <w:tcBorders>
                                    <w:bottom w:val="single" w:sz="2" w:space="0" w:color="040000"/>
                                    <w:right w:val="single" w:sz="2" w:space="0" w:color="040000"/>
                                  </w:tcBorders>
                                </w:tcPr>
                                <w:p>
                                  <w:pPr>
                                    <w:pStyle w:val="TableParagraph"/>
                                    <w:spacing w:before="6"/>
                                    <w:ind w:left="261"/>
                                    <w:rPr>
                                      <w:rFonts w:ascii="Arial"/>
                                      <w:sz w:val="12"/>
                                    </w:rPr>
                                  </w:pPr>
                                  <w:r>
                                    <w:rPr>
                                      <w:rFonts w:ascii="Arial"/>
                                      <w:color w:val="FFFFFF"/>
                                      <w:sz w:val="12"/>
                                    </w:rPr>
                                    <w:t>P_L3:</w:t>
                                  </w:r>
                                  <w:r>
                                    <w:rPr>
                                      <w:rFonts w:ascii="Arial"/>
                                      <w:color w:val="FFFFFF"/>
                                      <w:spacing w:val="-5"/>
                                      <w:sz w:val="12"/>
                                    </w:rPr>
                                    <w:t> 2KW</w:t>
                                  </w:r>
                                </w:p>
                              </w:tc>
                            </w:tr>
                          </w:tbl>
                          <w:p>
                            <w:pPr>
                              <w:pStyle w:val="BodyText"/>
                            </w:pPr>
                          </w:p>
                        </w:txbxContent>
                      </wps:txbx>
                      <wps:bodyPr wrap="square" lIns="0" tIns="0" rIns="0" bIns="0" rtlCol="0">
                        <a:noAutofit/>
                      </wps:bodyPr>
                    </wps:wsp>
                  </a:graphicData>
                </a:graphic>
              </wp:anchor>
            </w:drawing>
          </mc:Choice>
          <mc:Fallback>
            <w:pict>
              <v:shape style="position:absolute;margin-left:27.5175pt;margin-top:19.643499pt;width:155.950pt;height:104pt;mso-position-horizontal-relative:page;mso-position-vertical-relative:paragraph;z-index:-15728640;mso-wrap-distance-left:0;mso-wrap-distance-right:0" type="#_x0000_t202" id="docshape1662" filled="false" stroked="false">
                <v:textbox inset="0,0,0,0">
                  <w:txbxContent>
                    <w:tbl>
                      <w:tblPr>
                        <w:tblW w:w="0" w:type="auto"/>
                        <w:jc w:val="left"/>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28"/>
                        <w:gridCol w:w="1689"/>
                      </w:tblGrid>
                      <w:tr>
                        <w:trPr>
                          <w:trHeight w:val="232" w:hRule="atLeast"/>
                        </w:trPr>
                        <w:tc>
                          <w:tcPr>
                            <w:tcW w:w="3117" w:type="dxa"/>
                            <w:gridSpan w:val="2"/>
                            <w:tcBorders>
                              <w:top w:val="single" w:sz="2" w:space="0" w:color="040000"/>
                              <w:left w:val="single" w:sz="2" w:space="0" w:color="040000"/>
                              <w:bottom w:val="single" w:sz="12" w:space="0" w:color="040000"/>
                              <w:right w:val="single" w:sz="2" w:space="0" w:color="040000"/>
                            </w:tcBorders>
                            <w:shd w:val="clear" w:color="auto" w:fill="1FAFD6"/>
                          </w:tcPr>
                          <w:p>
                            <w:pPr>
                              <w:pStyle w:val="TableParagraph"/>
                              <w:spacing w:line="163" w:lineRule="exact" w:before="49"/>
                              <w:ind w:left="75"/>
                              <w:rPr>
                                <w:rFonts w:ascii="Arial"/>
                                <w:sz w:val="16"/>
                              </w:rPr>
                            </w:pPr>
                            <w:r>
                              <w:rPr>
                                <w:rFonts w:ascii="Arial"/>
                                <w:color w:val="FFFFFF"/>
                                <w:spacing w:val="-2"/>
                                <w:w w:val="105"/>
                                <w:sz w:val="16"/>
                              </w:rPr>
                              <w:t>Generator</w:t>
                            </w:r>
                          </w:p>
                        </w:tc>
                      </w:tr>
                      <w:tr>
                        <w:trPr>
                          <w:trHeight w:val="327" w:hRule="atLeast"/>
                        </w:trPr>
                        <w:tc>
                          <w:tcPr>
                            <w:tcW w:w="1428" w:type="dxa"/>
                            <w:tcBorders>
                              <w:top w:val="single" w:sz="12" w:space="0" w:color="040000"/>
                              <w:left w:val="single" w:sz="2" w:space="0" w:color="040000"/>
                            </w:tcBorders>
                          </w:tcPr>
                          <w:p>
                            <w:pPr>
                              <w:pStyle w:val="TableParagraph"/>
                              <w:spacing w:before="18"/>
                              <w:rPr>
                                <w:b/>
                                <w:sz w:val="12"/>
                              </w:rPr>
                            </w:pPr>
                          </w:p>
                          <w:p>
                            <w:pPr>
                              <w:pStyle w:val="TableParagraph"/>
                              <w:ind w:left="308"/>
                              <w:rPr>
                                <w:rFonts w:ascii="Arial"/>
                                <w:sz w:val="12"/>
                              </w:rPr>
                            </w:pPr>
                            <w:r>
                              <w:rPr>
                                <w:rFonts w:ascii="Arial"/>
                                <w:color w:val="FFFFFF"/>
                                <w:sz w:val="12"/>
                              </w:rPr>
                              <w:t>Power:</w:t>
                            </w:r>
                            <w:r>
                              <w:rPr>
                                <w:rFonts w:ascii="Arial"/>
                                <w:color w:val="FFFFFF"/>
                                <w:spacing w:val="66"/>
                                <w:sz w:val="12"/>
                              </w:rPr>
                              <w:t> </w:t>
                            </w:r>
                            <w:r>
                              <w:rPr>
                                <w:rFonts w:ascii="Arial"/>
                                <w:color w:val="FFFFFF"/>
                                <w:spacing w:val="-2"/>
                                <w:sz w:val="12"/>
                              </w:rPr>
                              <w:t>6000W</w:t>
                            </w:r>
                          </w:p>
                        </w:tc>
                        <w:tc>
                          <w:tcPr>
                            <w:tcW w:w="1689" w:type="dxa"/>
                            <w:tcBorders>
                              <w:top w:val="single" w:sz="12" w:space="0" w:color="040000"/>
                              <w:right w:val="single" w:sz="2" w:space="0" w:color="040000"/>
                            </w:tcBorders>
                          </w:tcPr>
                          <w:p>
                            <w:pPr>
                              <w:pStyle w:val="TableParagraph"/>
                              <w:spacing w:before="18"/>
                              <w:rPr>
                                <w:b/>
                                <w:sz w:val="12"/>
                              </w:rPr>
                            </w:pPr>
                          </w:p>
                          <w:p>
                            <w:pPr>
                              <w:pStyle w:val="TableParagraph"/>
                              <w:ind w:right="375"/>
                              <w:jc w:val="right"/>
                              <w:rPr>
                                <w:rFonts w:ascii="Arial"/>
                                <w:sz w:val="12"/>
                              </w:rPr>
                            </w:pPr>
                            <w:r>
                              <w:rPr>
                                <w:rFonts w:ascii="Arial"/>
                                <w:color w:val="FFFFFF"/>
                                <w:sz w:val="12"/>
                              </w:rPr>
                              <w:t>Today=10 </w:t>
                            </w:r>
                            <w:r>
                              <w:rPr>
                                <w:rFonts w:ascii="Arial"/>
                                <w:color w:val="FFFFFF"/>
                                <w:spacing w:val="-5"/>
                                <w:sz w:val="12"/>
                              </w:rPr>
                              <w:t>KWH</w:t>
                            </w:r>
                          </w:p>
                        </w:tc>
                      </w:tr>
                      <w:tr>
                        <w:trPr>
                          <w:trHeight w:val="201" w:hRule="atLeast"/>
                        </w:trPr>
                        <w:tc>
                          <w:tcPr>
                            <w:tcW w:w="1428" w:type="dxa"/>
                            <w:tcBorders>
                              <w:left w:val="single" w:sz="2" w:space="0" w:color="040000"/>
                            </w:tcBorders>
                          </w:tcPr>
                          <w:p>
                            <w:pPr>
                              <w:pStyle w:val="TableParagraph"/>
                              <w:rPr>
                                <w:rFonts w:ascii="Times New Roman"/>
                                <w:sz w:val="14"/>
                              </w:rPr>
                            </w:pPr>
                          </w:p>
                        </w:tc>
                        <w:tc>
                          <w:tcPr>
                            <w:tcW w:w="1689" w:type="dxa"/>
                            <w:tcBorders>
                              <w:right w:val="single" w:sz="2" w:space="0" w:color="040000"/>
                            </w:tcBorders>
                          </w:tcPr>
                          <w:p>
                            <w:pPr>
                              <w:pStyle w:val="TableParagraph"/>
                              <w:spacing w:before="21"/>
                              <w:ind w:right="319"/>
                              <w:jc w:val="right"/>
                              <w:rPr>
                                <w:rFonts w:ascii="Arial"/>
                                <w:sz w:val="12"/>
                              </w:rPr>
                            </w:pPr>
                            <w:r>
                              <w:rPr>
                                <w:rFonts w:ascii="Arial"/>
                                <w:color w:val="FFFFFF"/>
                                <w:sz w:val="12"/>
                              </w:rPr>
                              <w:t>Total</w:t>
                            </w:r>
                            <w:r>
                              <w:rPr>
                                <w:rFonts w:ascii="Arial"/>
                                <w:color w:val="FFFFFF"/>
                                <w:spacing w:val="30"/>
                                <w:sz w:val="12"/>
                              </w:rPr>
                              <w:t> </w:t>
                            </w:r>
                            <w:r>
                              <w:rPr>
                                <w:rFonts w:ascii="Arial"/>
                                <w:color w:val="FFFFFF"/>
                                <w:sz w:val="12"/>
                              </w:rPr>
                              <w:t>=10</w:t>
                            </w:r>
                            <w:r>
                              <w:rPr>
                                <w:rFonts w:ascii="Arial"/>
                                <w:color w:val="FFFFFF"/>
                                <w:spacing w:val="-1"/>
                                <w:sz w:val="12"/>
                              </w:rPr>
                              <w:t> </w:t>
                            </w:r>
                            <w:r>
                              <w:rPr>
                                <w:rFonts w:ascii="Arial"/>
                                <w:color w:val="FFFFFF"/>
                                <w:spacing w:val="-5"/>
                                <w:sz w:val="12"/>
                              </w:rPr>
                              <w:t>KWH</w:t>
                            </w:r>
                          </w:p>
                        </w:tc>
                      </w:tr>
                      <w:tr>
                        <w:trPr>
                          <w:trHeight w:val="214" w:hRule="atLeast"/>
                        </w:trPr>
                        <w:tc>
                          <w:tcPr>
                            <w:tcW w:w="1428" w:type="dxa"/>
                            <w:tcBorders>
                              <w:left w:val="single" w:sz="2" w:space="0" w:color="040000"/>
                            </w:tcBorders>
                          </w:tcPr>
                          <w:p>
                            <w:pPr>
                              <w:pStyle w:val="TableParagraph"/>
                              <w:spacing w:line="128" w:lineRule="exact" w:before="67"/>
                              <w:ind w:left="308"/>
                              <w:rPr>
                                <w:rFonts w:ascii="Arial"/>
                                <w:sz w:val="12"/>
                              </w:rPr>
                            </w:pPr>
                            <w:r>
                              <w:rPr>
                                <w:rFonts w:ascii="Arial"/>
                                <w:color w:val="FFFFFF"/>
                                <w:sz w:val="12"/>
                              </w:rPr>
                              <w:t>V_L1: </w:t>
                            </w:r>
                            <w:r>
                              <w:rPr>
                                <w:rFonts w:ascii="Arial"/>
                                <w:color w:val="FFFFFF"/>
                                <w:spacing w:val="-4"/>
                                <w:sz w:val="12"/>
                              </w:rPr>
                              <w:t>230V</w:t>
                            </w:r>
                          </w:p>
                        </w:tc>
                        <w:tc>
                          <w:tcPr>
                            <w:tcW w:w="1689" w:type="dxa"/>
                            <w:tcBorders>
                              <w:right w:val="single" w:sz="2" w:space="0" w:color="040000"/>
                            </w:tcBorders>
                          </w:tcPr>
                          <w:p>
                            <w:pPr>
                              <w:pStyle w:val="TableParagraph"/>
                              <w:spacing w:before="38"/>
                              <w:ind w:left="261"/>
                              <w:rPr>
                                <w:rFonts w:ascii="Arial"/>
                                <w:sz w:val="12"/>
                              </w:rPr>
                            </w:pPr>
                            <w:r>
                              <w:rPr>
                                <w:rFonts w:ascii="Arial"/>
                                <w:color w:val="FFFFFF"/>
                                <w:sz w:val="12"/>
                              </w:rPr>
                              <w:t>P_L1: </w:t>
                            </w:r>
                            <w:r>
                              <w:rPr>
                                <w:rFonts w:ascii="Arial"/>
                                <w:color w:val="FFFFFF"/>
                                <w:spacing w:val="-5"/>
                                <w:sz w:val="12"/>
                              </w:rPr>
                              <w:t>2KW</w:t>
                            </w:r>
                          </w:p>
                        </w:tc>
                      </w:tr>
                      <w:tr>
                        <w:trPr>
                          <w:trHeight w:val="182" w:hRule="atLeast"/>
                        </w:trPr>
                        <w:tc>
                          <w:tcPr>
                            <w:tcW w:w="1428" w:type="dxa"/>
                            <w:tcBorders>
                              <w:left w:val="single" w:sz="2" w:space="0" w:color="040000"/>
                            </w:tcBorders>
                          </w:tcPr>
                          <w:p>
                            <w:pPr>
                              <w:pStyle w:val="TableParagraph"/>
                              <w:spacing w:line="128" w:lineRule="exact" w:before="34"/>
                              <w:ind w:left="308"/>
                              <w:rPr>
                                <w:rFonts w:ascii="Arial"/>
                                <w:sz w:val="12"/>
                              </w:rPr>
                            </w:pPr>
                            <w:r>
                              <w:rPr>
                                <w:rFonts w:ascii="Arial"/>
                                <w:color w:val="FFFFFF"/>
                                <w:sz w:val="12"/>
                              </w:rPr>
                              <w:t>V_L2: </w:t>
                            </w:r>
                            <w:r>
                              <w:rPr>
                                <w:rFonts w:ascii="Arial"/>
                                <w:color w:val="FFFFFF"/>
                                <w:spacing w:val="-4"/>
                                <w:sz w:val="12"/>
                              </w:rPr>
                              <w:t>230V</w:t>
                            </w:r>
                          </w:p>
                        </w:tc>
                        <w:tc>
                          <w:tcPr>
                            <w:tcW w:w="1689" w:type="dxa"/>
                            <w:tcBorders>
                              <w:right w:val="single" w:sz="2" w:space="0" w:color="040000"/>
                            </w:tcBorders>
                          </w:tcPr>
                          <w:p>
                            <w:pPr>
                              <w:pStyle w:val="TableParagraph"/>
                              <w:spacing w:before="6"/>
                              <w:ind w:left="261"/>
                              <w:rPr>
                                <w:rFonts w:ascii="Arial"/>
                                <w:sz w:val="12"/>
                              </w:rPr>
                            </w:pPr>
                            <w:r>
                              <w:rPr>
                                <w:rFonts w:ascii="Arial"/>
                                <w:color w:val="FFFFFF"/>
                                <w:sz w:val="12"/>
                              </w:rPr>
                              <w:t>P_L2: </w:t>
                            </w:r>
                            <w:r>
                              <w:rPr>
                                <w:rFonts w:ascii="Arial"/>
                                <w:color w:val="FFFFFF"/>
                                <w:spacing w:val="-5"/>
                                <w:sz w:val="12"/>
                              </w:rPr>
                              <w:t>2KW</w:t>
                            </w:r>
                          </w:p>
                        </w:tc>
                      </w:tr>
                      <w:tr>
                        <w:trPr>
                          <w:trHeight w:val="883" w:hRule="atLeast"/>
                        </w:trPr>
                        <w:tc>
                          <w:tcPr>
                            <w:tcW w:w="1428" w:type="dxa"/>
                            <w:tcBorders>
                              <w:left w:val="single" w:sz="2" w:space="0" w:color="040000"/>
                              <w:bottom w:val="single" w:sz="2" w:space="0" w:color="040000"/>
                            </w:tcBorders>
                          </w:tcPr>
                          <w:p>
                            <w:pPr>
                              <w:pStyle w:val="TableParagraph"/>
                              <w:spacing w:before="34"/>
                              <w:ind w:left="308"/>
                              <w:rPr>
                                <w:rFonts w:ascii="Arial"/>
                                <w:sz w:val="12"/>
                              </w:rPr>
                            </w:pPr>
                            <w:r>
                              <w:rPr>
                                <w:rFonts w:ascii="Arial"/>
                                <w:color w:val="FFFFFF"/>
                                <w:sz w:val="12"/>
                              </w:rPr>
                              <w:t>V_L3:</w:t>
                            </w:r>
                            <w:r>
                              <w:rPr>
                                <w:rFonts w:ascii="Arial"/>
                                <w:color w:val="FFFFFF"/>
                                <w:spacing w:val="-5"/>
                                <w:sz w:val="12"/>
                              </w:rPr>
                              <w:t> </w:t>
                            </w:r>
                            <w:r>
                              <w:rPr>
                                <w:rFonts w:ascii="Arial"/>
                                <w:color w:val="FFFFFF"/>
                                <w:spacing w:val="-4"/>
                                <w:sz w:val="12"/>
                              </w:rPr>
                              <w:t>230V</w:t>
                            </w:r>
                          </w:p>
                        </w:tc>
                        <w:tc>
                          <w:tcPr>
                            <w:tcW w:w="1689" w:type="dxa"/>
                            <w:tcBorders>
                              <w:bottom w:val="single" w:sz="2" w:space="0" w:color="040000"/>
                              <w:right w:val="single" w:sz="2" w:space="0" w:color="040000"/>
                            </w:tcBorders>
                          </w:tcPr>
                          <w:p>
                            <w:pPr>
                              <w:pStyle w:val="TableParagraph"/>
                              <w:spacing w:before="6"/>
                              <w:ind w:left="261"/>
                              <w:rPr>
                                <w:rFonts w:ascii="Arial"/>
                                <w:sz w:val="12"/>
                              </w:rPr>
                            </w:pPr>
                            <w:r>
                              <w:rPr>
                                <w:rFonts w:ascii="Arial"/>
                                <w:color w:val="FFFFFF"/>
                                <w:sz w:val="12"/>
                              </w:rPr>
                              <w:t>P_L3:</w:t>
                            </w:r>
                            <w:r>
                              <w:rPr>
                                <w:rFonts w:ascii="Arial"/>
                                <w:color w:val="FFFFFF"/>
                                <w:spacing w:val="-5"/>
                                <w:sz w:val="12"/>
                              </w:rPr>
                              <w:t> 2KW</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676928">
                <wp:simplePos x="0" y="0"/>
                <wp:positionH relativeFrom="page">
                  <wp:posOffset>2380259</wp:posOffset>
                </wp:positionH>
                <wp:positionV relativeFrom="paragraph">
                  <wp:posOffset>253771</wp:posOffset>
                </wp:positionV>
                <wp:extent cx="2390140" cy="1320800"/>
                <wp:effectExtent l="0" t="0" r="0" b="0"/>
                <wp:wrapTopAndBottom/>
                <wp:docPr id="2881" name="Textbox 2881"/>
                <wp:cNvGraphicFramePr>
                  <a:graphicFrameLocks/>
                </wp:cNvGraphicFramePr>
                <a:graphic>
                  <a:graphicData uri="http://schemas.microsoft.com/office/word/2010/wordprocessingShape">
                    <wps:wsp>
                      <wps:cNvPr id="2881" name="Textbox 2881"/>
                      <wps:cNvSpPr txBox="1"/>
                      <wps:spPr>
                        <a:xfrm>
                          <a:off x="0" y="0"/>
                          <a:ext cx="2390140" cy="1320800"/>
                        </a:xfrm>
                        <a:prstGeom prst="rect">
                          <a:avLst/>
                        </a:prstGeom>
                        <a:ln w="6350">
                          <a:solidFill>
                            <a:srgbClr val="231815"/>
                          </a:solidFill>
                          <a:prstDash val="solid"/>
                        </a:ln>
                      </wps:spPr>
                      <wps:txbx>
                        <w:txbxContent>
                          <w:p>
                            <w:pPr>
                              <w:pStyle w:val="BodyText"/>
                              <w:spacing w:before="15"/>
                              <w:rPr>
                                <w:b/>
                                <w:sz w:val="16"/>
                              </w:rPr>
                            </w:pPr>
                          </w:p>
                          <w:p>
                            <w:pPr>
                              <w:spacing w:line="235" w:lineRule="auto" w:before="0"/>
                              <w:ind w:left="38" w:right="0" w:firstLine="0"/>
                              <w:jc w:val="left"/>
                              <w:rPr>
                                <w:sz w:val="16"/>
                              </w:rPr>
                            </w:pPr>
                            <w:r>
                              <w:rPr>
                                <w:color w:val="231815"/>
                                <w:sz w:val="16"/>
                              </w:rPr>
                              <w:t>This page tells generator output voltage, frequency,</w:t>
                            </w:r>
                            <w:r>
                              <w:rPr>
                                <w:color w:val="231815"/>
                                <w:spacing w:val="40"/>
                                <w:sz w:val="16"/>
                              </w:rPr>
                              <w:t> </w:t>
                            </w:r>
                            <w:r>
                              <w:rPr>
                                <w:color w:val="231815"/>
                                <w:sz w:val="16"/>
                              </w:rPr>
                              <w:t>power.</w:t>
                            </w:r>
                            <w:r>
                              <w:rPr>
                                <w:color w:val="231815"/>
                                <w:spacing w:val="-10"/>
                                <w:sz w:val="16"/>
                              </w:rPr>
                              <w:t> </w:t>
                            </w:r>
                            <w:r>
                              <w:rPr>
                                <w:color w:val="231815"/>
                                <w:sz w:val="16"/>
                              </w:rPr>
                              <w:t>And,</w:t>
                            </w:r>
                            <w:r>
                              <w:rPr>
                                <w:color w:val="231815"/>
                                <w:spacing w:val="-9"/>
                                <w:sz w:val="16"/>
                              </w:rPr>
                              <w:t> </w:t>
                            </w:r>
                            <w:r>
                              <w:rPr>
                                <w:color w:val="231815"/>
                                <w:sz w:val="16"/>
                              </w:rPr>
                              <w:t>how</w:t>
                            </w:r>
                            <w:r>
                              <w:rPr>
                                <w:color w:val="231815"/>
                                <w:spacing w:val="-9"/>
                                <w:sz w:val="16"/>
                              </w:rPr>
                              <w:t> </w:t>
                            </w:r>
                            <w:r>
                              <w:rPr>
                                <w:color w:val="231815"/>
                                <w:sz w:val="16"/>
                              </w:rPr>
                              <w:t>much</w:t>
                            </w:r>
                            <w:r>
                              <w:rPr>
                                <w:color w:val="231815"/>
                                <w:spacing w:val="-9"/>
                                <w:sz w:val="16"/>
                              </w:rPr>
                              <w:t> </w:t>
                            </w:r>
                            <w:r>
                              <w:rPr>
                                <w:color w:val="231815"/>
                                <w:sz w:val="16"/>
                              </w:rPr>
                              <w:t>energy</w:t>
                            </w:r>
                            <w:r>
                              <w:rPr>
                                <w:color w:val="231815"/>
                                <w:spacing w:val="-9"/>
                                <w:sz w:val="16"/>
                              </w:rPr>
                              <w:t> </w:t>
                            </w:r>
                            <w:r>
                              <w:rPr>
                                <w:color w:val="231815"/>
                                <w:sz w:val="16"/>
                              </w:rPr>
                              <w:t>is</w:t>
                            </w:r>
                            <w:r>
                              <w:rPr>
                                <w:color w:val="231815"/>
                                <w:spacing w:val="-9"/>
                                <w:sz w:val="16"/>
                              </w:rPr>
                              <w:t> </w:t>
                            </w:r>
                            <w:r>
                              <w:rPr>
                                <w:color w:val="231815"/>
                                <w:sz w:val="16"/>
                              </w:rPr>
                              <w:t>used</w:t>
                            </w:r>
                            <w:r>
                              <w:rPr>
                                <w:color w:val="231815"/>
                                <w:spacing w:val="-9"/>
                                <w:sz w:val="16"/>
                              </w:rPr>
                              <w:t> </w:t>
                            </w:r>
                            <w:r>
                              <w:rPr>
                                <w:color w:val="231815"/>
                                <w:sz w:val="16"/>
                              </w:rPr>
                              <w:t>from</w:t>
                            </w:r>
                            <w:r>
                              <w:rPr>
                                <w:color w:val="231815"/>
                                <w:spacing w:val="16"/>
                                <w:sz w:val="16"/>
                              </w:rPr>
                              <w:t> </w:t>
                            </w:r>
                            <w:r>
                              <w:rPr>
                                <w:color w:val="231815"/>
                                <w:sz w:val="16"/>
                              </w:rPr>
                              <w:t>generator.</w:t>
                            </w:r>
                          </w:p>
                        </w:txbxContent>
                      </wps:txbx>
                      <wps:bodyPr wrap="square" lIns="0" tIns="0" rIns="0" bIns="0" rtlCol="0">
                        <a:noAutofit/>
                      </wps:bodyPr>
                    </wps:wsp>
                  </a:graphicData>
                </a:graphic>
              </wp:anchor>
            </w:drawing>
          </mc:Choice>
          <mc:Fallback>
            <w:pict>
              <v:shape style="position:absolute;margin-left:187.421997pt;margin-top:19.982pt;width:188.2pt;height:104pt;mso-position-horizontal-relative:page;mso-position-vertical-relative:paragraph;z-index:-15639552;mso-wrap-distance-left:0;mso-wrap-distance-right:0" type="#_x0000_t202" id="docshape1663" filled="false" stroked="true" strokeweight=".5pt" strokecolor="#231815">
                <v:textbox inset="0,0,0,0">
                  <w:txbxContent>
                    <w:p>
                      <w:pPr>
                        <w:pStyle w:val="BodyText"/>
                        <w:spacing w:before="15"/>
                        <w:rPr>
                          <w:b/>
                          <w:sz w:val="16"/>
                        </w:rPr>
                      </w:pPr>
                    </w:p>
                    <w:p>
                      <w:pPr>
                        <w:spacing w:line="235" w:lineRule="auto" w:before="0"/>
                        <w:ind w:left="38" w:right="0" w:firstLine="0"/>
                        <w:jc w:val="left"/>
                        <w:rPr>
                          <w:sz w:val="16"/>
                        </w:rPr>
                      </w:pPr>
                      <w:r>
                        <w:rPr>
                          <w:color w:val="231815"/>
                          <w:sz w:val="16"/>
                        </w:rPr>
                        <w:t>This page tells generator output voltage, frequency,</w:t>
                      </w:r>
                      <w:r>
                        <w:rPr>
                          <w:color w:val="231815"/>
                          <w:spacing w:val="40"/>
                          <w:sz w:val="16"/>
                        </w:rPr>
                        <w:t> </w:t>
                      </w:r>
                      <w:r>
                        <w:rPr>
                          <w:color w:val="231815"/>
                          <w:sz w:val="16"/>
                        </w:rPr>
                        <w:t>power.</w:t>
                      </w:r>
                      <w:r>
                        <w:rPr>
                          <w:color w:val="231815"/>
                          <w:spacing w:val="-10"/>
                          <w:sz w:val="16"/>
                        </w:rPr>
                        <w:t> </w:t>
                      </w:r>
                      <w:r>
                        <w:rPr>
                          <w:color w:val="231815"/>
                          <w:sz w:val="16"/>
                        </w:rPr>
                        <w:t>And,</w:t>
                      </w:r>
                      <w:r>
                        <w:rPr>
                          <w:color w:val="231815"/>
                          <w:spacing w:val="-9"/>
                          <w:sz w:val="16"/>
                        </w:rPr>
                        <w:t> </w:t>
                      </w:r>
                      <w:r>
                        <w:rPr>
                          <w:color w:val="231815"/>
                          <w:sz w:val="16"/>
                        </w:rPr>
                        <w:t>how</w:t>
                      </w:r>
                      <w:r>
                        <w:rPr>
                          <w:color w:val="231815"/>
                          <w:spacing w:val="-9"/>
                          <w:sz w:val="16"/>
                        </w:rPr>
                        <w:t> </w:t>
                      </w:r>
                      <w:r>
                        <w:rPr>
                          <w:color w:val="231815"/>
                          <w:sz w:val="16"/>
                        </w:rPr>
                        <w:t>much</w:t>
                      </w:r>
                      <w:r>
                        <w:rPr>
                          <w:color w:val="231815"/>
                          <w:spacing w:val="-9"/>
                          <w:sz w:val="16"/>
                        </w:rPr>
                        <w:t> </w:t>
                      </w:r>
                      <w:r>
                        <w:rPr>
                          <w:color w:val="231815"/>
                          <w:sz w:val="16"/>
                        </w:rPr>
                        <w:t>energy</w:t>
                      </w:r>
                      <w:r>
                        <w:rPr>
                          <w:color w:val="231815"/>
                          <w:spacing w:val="-9"/>
                          <w:sz w:val="16"/>
                        </w:rPr>
                        <w:t> </w:t>
                      </w:r>
                      <w:r>
                        <w:rPr>
                          <w:color w:val="231815"/>
                          <w:sz w:val="16"/>
                        </w:rPr>
                        <w:t>is</w:t>
                      </w:r>
                      <w:r>
                        <w:rPr>
                          <w:color w:val="231815"/>
                          <w:spacing w:val="-9"/>
                          <w:sz w:val="16"/>
                        </w:rPr>
                        <w:t> </w:t>
                      </w:r>
                      <w:r>
                        <w:rPr>
                          <w:color w:val="231815"/>
                          <w:sz w:val="16"/>
                        </w:rPr>
                        <w:t>used</w:t>
                      </w:r>
                      <w:r>
                        <w:rPr>
                          <w:color w:val="231815"/>
                          <w:spacing w:val="-9"/>
                          <w:sz w:val="16"/>
                        </w:rPr>
                        <w:t> </w:t>
                      </w:r>
                      <w:r>
                        <w:rPr>
                          <w:color w:val="231815"/>
                          <w:sz w:val="16"/>
                        </w:rPr>
                        <w:t>from</w:t>
                      </w:r>
                      <w:r>
                        <w:rPr>
                          <w:color w:val="231815"/>
                          <w:spacing w:val="16"/>
                          <w:sz w:val="16"/>
                        </w:rPr>
                        <w:t> </w:t>
                      </w:r>
                      <w:r>
                        <w:rPr>
                          <w:color w:val="231815"/>
                          <w:sz w:val="16"/>
                        </w:rPr>
                        <w:t>generator.</w:t>
                      </w:r>
                    </w:p>
                  </w:txbxContent>
                </v:textbox>
                <v:stroke dashstyle="solid"/>
                <w10:wrap type="topAndBottom"/>
              </v:shape>
            </w:pict>
          </mc:Fallback>
        </mc:AlternateContent>
      </w:r>
    </w:p>
    <w:p>
      <w:pPr>
        <w:pStyle w:val="BodyText"/>
        <w:spacing w:before="147"/>
        <w:rPr>
          <w:b/>
          <w:sz w:val="20"/>
        </w:rPr>
      </w:pPr>
    </w:p>
    <w:tbl>
      <w:tblPr>
        <w:tblW w:w="0" w:type="auto"/>
        <w:jc w:val="left"/>
        <w:tblInd w:w="258" w:type="dxa"/>
        <w:tblBorders>
          <w:top w:val="single" w:sz="2" w:space="0" w:color="040000"/>
          <w:left w:val="single" w:sz="2" w:space="0" w:color="040000"/>
          <w:bottom w:val="single" w:sz="2" w:space="0" w:color="040000"/>
          <w:right w:val="single" w:sz="2" w:space="0" w:color="040000"/>
          <w:insideH w:val="single" w:sz="2" w:space="0" w:color="040000"/>
          <w:insideV w:val="single" w:sz="2" w:space="0" w:color="040000"/>
        </w:tblBorders>
        <w:tblLayout w:type="fixed"/>
        <w:tblCellMar>
          <w:top w:w="0" w:type="dxa"/>
          <w:left w:w="0" w:type="dxa"/>
          <w:bottom w:w="0" w:type="dxa"/>
          <w:right w:w="0" w:type="dxa"/>
        </w:tblCellMar>
        <w:tblLook w:val="01E0"/>
      </w:tblPr>
      <w:tblGrid>
        <w:gridCol w:w="3148"/>
        <w:gridCol w:w="3798"/>
      </w:tblGrid>
      <w:tr>
        <w:trPr>
          <w:trHeight w:val="231" w:hRule="atLeast"/>
        </w:trPr>
        <w:tc>
          <w:tcPr>
            <w:tcW w:w="3148" w:type="dxa"/>
            <w:tcBorders>
              <w:bottom w:val="single" w:sz="12" w:space="0" w:color="040000"/>
              <w:right w:val="thickThinMediumGap" w:sz="2" w:space="0" w:color="030000"/>
            </w:tcBorders>
            <w:shd w:val="clear" w:color="auto" w:fill="1FAFD6"/>
          </w:tcPr>
          <w:p>
            <w:pPr>
              <w:pStyle w:val="TableParagraph"/>
              <w:spacing w:before="20"/>
              <w:ind w:left="67"/>
              <w:rPr>
                <w:rFonts w:ascii="Arial"/>
                <w:sz w:val="16"/>
              </w:rPr>
            </w:pPr>
            <w:r>
              <w:rPr>
                <w:rFonts w:ascii="Arial"/>
                <w:color w:val="FFFFFF"/>
                <w:w w:val="105"/>
                <w:sz w:val="16"/>
              </w:rPr>
              <w:t>Battery</w:t>
            </w:r>
            <w:r>
              <w:rPr>
                <w:rFonts w:ascii="Arial"/>
                <w:color w:val="FFFFFF"/>
                <w:spacing w:val="-12"/>
                <w:w w:val="105"/>
                <w:sz w:val="16"/>
              </w:rPr>
              <w:t> </w:t>
            </w:r>
            <w:r>
              <w:rPr>
                <w:rFonts w:ascii="Arial"/>
                <w:color w:val="FFFFFF"/>
                <w:spacing w:val="-2"/>
                <w:w w:val="105"/>
                <w:sz w:val="16"/>
              </w:rPr>
              <w:t>Setting</w:t>
            </w:r>
          </w:p>
        </w:tc>
        <w:tc>
          <w:tcPr>
            <w:tcW w:w="3798" w:type="dxa"/>
            <w:vMerge w:val="restart"/>
            <w:tcBorders>
              <w:top w:val="single" w:sz="4" w:space="0" w:color="030000"/>
              <w:left w:val="thinThickMediumGap" w:sz="2" w:space="0" w:color="030000"/>
              <w:bottom w:val="single" w:sz="4" w:space="0" w:color="030000"/>
              <w:right w:val="single" w:sz="4" w:space="0" w:color="030000"/>
            </w:tcBorders>
          </w:tcPr>
          <w:p>
            <w:pPr>
              <w:pStyle w:val="TableParagraph"/>
              <w:spacing w:line="235" w:lineRule="auto" w:before="110"/>
              <w:ind w:left="109" w:right="100"/>
              <w:rPr>
                <w:sz w:val="16"/>
                <w:szCs w:val="16"/>
              </w:rPr>
            </w:pPr>
            <w:r>
              <w:rPr>
                <w:b/>
                <w:bCs/>
                <w:color w:val="231815"/>
                <w:sz w:val="16"/>
                <w:szCs w:val="16"/>
              </w:rPr>
              <w:t>Lithium</w:t>
            </w:r>
            <w:r>
              <w:rPr>
                <w:b/>
                <w:bCs/>
                <w:color w:val="231815"/>
                <w:spacing w:val="-5"/>
                <w:sz w:val="16"/>
                <w:szCs w:val="16"/>
              </w:rPr>
              <w:t> </w:t>
            </w:r>
            <w:r>
              <w:rPr>
                <w:b/>
                <w:bCs/>
                <w:color w:val="231815"/>
                <w:sz w:val="16"/>
                <w:szCs w:val="16"/>
              </w:rPr>
              <w:t>Mode:</w:t>
            </w:r>
            <w:r>
              <w:rPr>
                <w:b/>
                <w:bCs/>
                <w:color w:val="231815"/>
                <w:spacing w:val="-4"/>
                <w:sz w:val="16"/>
                <w:szCs w:val="16"/>
              </w:rPr>
              <w:t> </w:t>
            </w:r>
            <w:r>
              <w:rPr>
                <w:color w:val="231815"/>
                <w:sz w:val="16"/>
                <w:szCs w:val="16"/>
              </w:rPr>
              <w:t>This</w:t>
            </w:r>
            <w:r>
              <w:rPr>
                <w:color w:val="231815"/>
                <w:spacing w:val="-5"/>
                <w:sz w:val="16"/>
                <w:szCs w:val="16"/>
              </w:rPr>
              <w:t> </w:t>
            </w:r>
            <w:r>
              <w:rPr>
                <w:color w:val="231815"/>
                <w:sz w:val="16"/>
                <w:szCs w:val="16"/>
              </w:rPr>
              <w:t>is</w:t>
            </w:r>
            <w:r>
              <w:rPr>
                <w:color w:val="231815"/>
                <w:spacing w:val="-5"/>
                <w:sz w:val="16"/>
                <w:szCs w:val="16"/>
              </w:rPr>
              <w:t> </w:t>
            </w:r>
            <w:r>
              <w:rPr>
                <w:color w:val="231815"/>
                <w:sz w:val="16"/>
                <w:szCs w:val="16"/>
              </w:rPr>
              <w:t>BMS</w:t>
            </w:r>
            <w:r>
              <w:rPr>
                <w:color w:val="231815"/>
                <w:spacing w:val="-5"/>
                <w:sz w:val="16"/>
                <w:szCs w:val="16"/>
              </w:rPr>
              <w:t> </w:t>
            </w:r>
            <w:r>
              <w:rPr>
                <w:color w:val="231815"/>
                <w:sz w:val="16"/>
                <w:szCs w:val="16"/>
              </w:rPr>
              <w:t>protocol.Please</w:t>
            </w:r>
            <w:r>
              <w:rPr>
                <w:color w:val="231815"/>
                <w:spacing w:val="-4"/>
                <w:sz w:val="16"/>
                <w:szCs w:val="16"/>
              </w:rPr>
              <w:t> </w:t>
            </w:r>
            <w:r>
              <w:rPr>
                <w:color w:val="231815"/>
                <w:sz w:val="16"/>
                <w:szCs w:val="16"/>
              </w:rPr>
              <w:t>reference</w:t>
            </w:r>
            <w:r>
              <w:rPr>
                <w:color w:val="231815"/>
                <w:spacing w:val="40"/>
                <w:sz w:val="16"/>
                <w:szCs w:val="16"/>
              </w:rPr>
              <w:t> </w:t>
            </w:r>
            <w:r>
              <w:rPr>
                <w:color w:val="231815"/>
                <w:sz w:val="16"/>
                <w:szCs w:val="16"/>
              </w:rPr>
              <w:t>the document(Approved Ba�ery).</w:t>
            </w:r>
          </w:p>
          <w:p>
            <w:pPr>
              <w:pStyle w:val="TableParagraph"/>
              <w:spacing w:line="235" w:lineRule="auto" w:before="47"/>
              <w:ind w:left="109" w:right="100"/>
              <w:rPr>
                <w:sz w:val="16"/>
              </w:rPr>
            </w:pPr>
            <w:r>
              <w:rPr>
                <w:b/>
                <w:color w:val="231815"/>
                <w:sz w:val="16"/>
              </w:rPr>
              <w:t>Shutdown</w:t>
            </w:r>
            <w:r>
              <w:rPr>
                <w:b/>
                <w:color w:val="231815"/>
                <w:spacing w:val="-4"/>
                <w:sz w:val="16"/>
              </w:rPr>
              <w:t> </w:t>
            </w:r>
            <w:r>
              <w:rPr>
                <w:b/>
                <w:color w:val="231815"/>
                <w:sz w:val="16"/>
              </w:rPr>
              <w:t>10%:</w:t>
            </w:r>
            <w:r>
              <w:rPr>
                <w:b/>
                <w:color w:val="231815"/>
                <w:spacing w:val="-5"/>
                <w:sz w:val="16"/>
              </w:rPr>
              <w:t> </w:t>
            </w:r>
            <w:r>
              <w:rPr>
                <w:color w:val="231815"/>
                <w:sz w:val="16"/>
              </w:rPr>
              <w:t>It</w:t>
            </w:r>
            <w:r>
              <w:rPr>
                <w:color w:val="231815"/>
                <w:spacing w:val="-4"/>
                <w:sz w:val="16"/>
              </w:rPr>
              <w:t> </w:t>
            </w:r>
            <w:r>
              <w:rPr>
                <w:color w:val="231815"/>
                <w:sz w:val="16"/>
              </w:rPr>
              <w:t>indicates</w:t>
            </w:r>
            <w:r>
              <w:rPr>
                <w:color w:val="231815"/>
                <w:spacing w:val="-5"/>
                <w:sz w:val="16"/>
              </w:rPr>
              <w:t> </w:t>
            </w:r>
            <w:r>
              <w:rPr>
                <w:color w:val="231815"/>
                <w:sz w:val="16"/>
              </w:rPr>
              <w:t>the</w:t>
            </w:r>
            <w:r>
              <w:rPr>
                <w:color w:val="231815"/>
                <w:spacing w:val="-4"/>
                <w:sz w:val="16"/>
              </w:rPr>
              <w:t> </w:t>
            </w:r>
            <w:r>
              <w:rPr>
                <w:color w:val="231815"/>
                <w:sz w:val="16"/>
              </w:rPr>
              <w:t>inverter</w:t>
            </w:r>
            <w:r>
              <w:rPr>
                <w:color w:val="231815"/>
                <w:spacing w:val="-4"/>
                <w:sz w:val="16"/>
              </w:rPr>
              <w:t> </w:t>
            </w:r>
            <w:r>
              <w:rPr>
                <w:color w:val="231815"/>
                <w:sz w:val="16"/>
              </w:rPr>
              <w:t>will</w:t>
            </w:r>
            <w:r>
              <w:rPr>
                <w:color w:val="231815"/>
                <w:spacing w:val="-5"/>
                <w:sz w:val="16"/>
              </w:rPr>
              <w:t> </w:t>
            </w:r>
            <w:r>
              <w:rPr>
                <w:color w:val="231815"/>
                <w:sz w:val="16"/>
              </w:rPr>
              <w:t>shutdown</w:t>
            </w:r>
            <w:r>
              <w:rPr>
                <w:color w:val="231815"/>
                <w:spacing w:val="40"/>
                <w:sz w:val="16"/>
              </w:rPr>
              <w:t> </w:t>
            </w:r>
            <w:r>
              <w:rPr>
                <w:color w:val="231815"/>
                <w:sz w:val="16"/>
              </w:rPr>
              <w:t>if the SOC below this value.</w:t>
            </w:r>
          </w:p>
          <w:p>
            <w:pPr>
              <w:pStyle w:val="TableParagraph"/>
              <w:spacing w:line="235" w:lineRule="auto" w:before="47"/>
              <w:ind w:left="109" w:right="100"/>
              <w:rPr>
                <w:sz w:val="16"/>
                <w:szCs w:val="16"/>
              </w:rPr>
            </w:pPr>
            <w:r>
              <w:rPr>
                <w:b/>
                <w:bCs/>
                <w:color w:val="231815"/>
                <w:sz w:val="16"/>
                <w:szCs w:val="16"/>
              </w:rPr>
              <w:t>Low</w:t>
            </w:r>
            <w:r>
              <w:rPr>
                <w:b/>
                <w:bCs/>
                <w:color w:val="231815"/>
                <w:spacing w:val="-9"/>
                <w:sz w:val="16"/>
                <w:szCs w:val="16"/>
              </w:rPr>
              <w:t> </w:t>
            </w:r>
            <w:r>
              <w:rPr>
                <w:b/>
                <w:bCs/>
                <w:color w:val="231815"/>
                <w:sz w:val="16"/>
                <w:szCs w:val="16"/>
              </w:rPr>
              <w:t>Ba�</w:t>
            </w:r>
            <w:r>
              <w:rPr>
                <w:b/>
                <w:bCs/>
                <w:color w:val="231815"/>
                <w:spacing w:val="-9"/>
                <w:sz w:val="16"/>
                <w:szCs w:val="16"/>
              </w:rPr>
              <w:t> </w:t>
            </w:r>
            <w:r>
              <w:rPr>
                <w:b/>
                <w:bCs/>
                <w:color w:val="231815"/>
                <w:sz w:val="16"/>
                <w:szCs w:val="16"/>
              </w:rPr>
              <w:t>20%:</w:t>
            </w:r>
            <w:r>
              <w:rPr>
                <w:b/>
                <w:bCs/>
                <w:color w:val="231815"/>
                <w:spacing w:val="-8"/>
                <w:sz w:val="16"/>
                <w:szCs w:val="16"/>
              </w:rPr>
              <w:t> </w:t>
            </w:r>
            <w:r>
              <w:rPr>
                <w:color w:val="231815"/>
                <w:sz w:val="16"/>
                <w:szCs w:val="16"/>
              </w:rPr>
              <w:t>It</w:t>
            </w:r>
            <w:r>
              <w:rPr>
                <w:color w:val="231815"/>
                <w:spacing w:val="-8"/>
                <w:sz w:val="16"/>
                <w:szCs w:val="16"/>
              </w:rPr>
              <w:t> </w:t>
            </w:r>
            <w:r>
              <w:rPr>
                <w:color w:val="231815"/>
                <w:sz w:val="16"/>
                <w:szCs w:val="16"/>
              </w:rPr>
              <w:t>indicates</w:t>
            </w:r>
            <w:r>
              <w:rPr>
                <w:color w:val="231815"/>
                <w:spacing w:val="-9"/>
                <w:sz w:val="16"/>
                <w:szCs w:val="16"/>
              </w:rPr>
              <w:t> </w:t>
            </w:r>
            <w:r>
              <w:rPr>
                <w:color w:val="231815"/>
                <w:sz w:val="16"/>
                <w:szCs w:val="16"/>
              </w:rPr>
              <w:t>the</w:t>
            </w:r>
            <w:r>
              <w:rPr>
                <w:color w:val="231815"/>
                <w:spacing w:val="-8"/>
                <w:sz w:val="16"/>
                <w:szCs w:val="16"/>
              </w:rPr>
              <w:t> </w:t>
            </w:r>
            <w:r>
              <w:rPr>
                <w:color w:val="231815"/>
                <w:sz w:val="16"/>
                <w:szCs w:val="16"/>
              </w:rPr>
              <w:t>inverter</w:t>
            </w:r>
            <w:r>
              <w:rPr>
                <w:color w:val="231815"/>
                <w:spacing w:val="-8"/>
                <w:sz w:val="16"/>
                <w:szCs w:val="16"/>
              </w:rPr>
              <w:t> </w:t>
            </w:r>
            <w:r>
              <w:rPr>
                <w:color w:val="231815"/>
                <w:sz w:val="16"/>
                <w:szCs w:val="16"/>
              </w:rPr>
              <w:t>will</w:t>
            </w:r>
            <w:r>
              <w:rPr>
                <w:color w:val="231815"/>
                <w:spacing w:val="-9"/>
                <w:sz w:val="16"/>
                <w:szCs w:val="16"/>
              </w:rPr>
              <w:t> </w:t>
            </w:r>
            <w:r>
              <w:rPr>
                <w:color w:val="231815"/>
                <w:sz w:val="16"/>
                <w:szCs w:val="16"/>
              </w:rPr>
              <w:t>alarm</w:t>
            </w:r>
            <w:r>
              <w:rPr>
                <w:color w:val="231815"/>
                <w:spacing w:val="-8"/>
                <w:sz w:val="16"/>
                <w:szCs w:val="16"/>
              </w:rPr>
              <w:t> </w:t>
            </w:r>
            <w:r>
              <w:rPr>
                <w:color w:val="231815"/>
                <w:sz w:val="16"/>
                <w:szCs w:val="16"/>
              </w:rPr>
              <w:t>if</w:t>
            </w:r>
            <w:r>
              <w:rPr>
                <w:color w:val="231815"/>
                <w:spacing w:val="-9"/>
                <w:sz w:val="16"/>
                <w:szCs w:val="16"/>
              </w:rPr>
              <w:t> </w:t>
            </w:r>
            <w:r>
              <w:rPr>
                <w:color w:val="231815"/>
                <w:sz w:val="16"/>
                <w:szCs w:val="16"/>
              </w:rPr>
              <w:t>the</w:t>
            </w:r>
            <w:r>
              <w:rPr>
                <w:color w:val="231815"/>
                <w:spacing w:val="40"/>
                <w:sz w:val="16"/>
                <w:szCs w:val="16"/>
              </w:rPr>
              <w:t> </w:t>
            </w:r>
            <w:r>
              <w:rPr>
                <w:color w:val="231815"/>
                <w:sz w:val="16"/>
                <w:szCs w:val="16"/>
              </w:rPr>
              <w:t>SOC below this value.</w:t>
            </w:r>
          </w:p>
          <w:p>
            <w:pPr>
              <w:pStyle w:val="TableParagraph"/>
              <w:spacing w:line="235" w:lineRule="auto" w:before="47"/>
              <w:ind w:left="66" w:right="153"/>
              <w:rPr>
                <w:sz w:val="16"/>
                <w:szCs w:val="16"/>
              </w:rPr>
            </w:pPr>
            <w:r>
              <w:rPr>
                <w:b/>
                <w:bCs/>
                <w:color w:val="231815"/>
                <w:sz w:val="16"/>
                <w:szCs w:val="16"/>
              </w:rPr>
              <w:t>Restart</w:t>
            </w:r>
            <w:r>
              <w:rPr>
                <w:b/>
                <w:bCs/>
                <w:color w:val="231815"/>
                <w:spacing w:val="-10"/>
                <w:sz w:val="16"/>
                <w:szCs w:val="16"/>
              </w:rPr>
              <w:t> </w:t>
            </w:r>
            <w:r>
              <w:rPr>
                <w:b/>
                <w:bCs/>
                <w:color w:val="231815"/>
                <w:sz w:val="16"/>
                <w:szCs w:val="16"/>
              </w:rPr>
              <w:t>40%:</w:t>
            </w:r>
            <w:r>
              <w:rPr>
                <w:b/>
                <w:bCs/>
                <w:color w:val="231815"/>
                <w:spacing w:val="-9"/>
                <w:sz w:val="16"/>
                <w:szCs w:val="16"/>
              </w:rPr>
              <w:t> </w:t>
            </w:r>
            <w:r>
              <w:rPr>
                <w:color w:val="231815"/>
                <w:sz w:val="16"/>
                <w:szCs w:val="16"/>
              </w:rPr>
              <w:t>Ba�ery</w:t>
            </w:r>
            <w:r>
              <w:rPr>
                <w:color w:val="231815"/>
                <w:spacing w:val="-9"/>
                <w:sz w:val="16"/>
                <w:szCs w:val="16"/>
              </w:rPr>
              <w:t> </w:t>
            </w:r>
            <w:r>
              <w:rPr>
                <w:color w:val="231815"/>
                <w:sz w:val="16"/>
                <w:szCs w:val="16"/>
              </w:rPr>
              <w:t>SOC</w:t>
            </w:r>
            <w:r>
              <w:rPr>
                <w:color w:val="231815"/>
                <w:spacing w:val="-9"/>
                <w:sz w:val="16"/>
                <w:szCs w:val="16"/>
              </w:rPr>
              <w:t> </w:t>
            </w:r>
            <w:r>
              <w:rPr>
                <w:color w:val="231815"/>
                <w:sz w:val="16"/>
                <w:szCs w:val="16"/>
              </w:rPr>
              <w:t>at</w:t>
            </w:r>
            <w:r>
              <w:rPr>
                <w:color w:val="231815"/>
                <w:spacing w:val="-9"/>
                <w:sz w:val="16"/>
                <w:szCs w:val="16"/>
              </w:rPr>
              <w:t> </w:t>
            </w:r>
            <w:r>
              <w:rPr>
                <w:color w:val="231815"/>
                <w:sz w:val="16"/>
                <w:szCs w:val="16"/>
              </w:rPr>
              <w:t>40%</w:t>
            </w:r>
            <w:r>
              <w:rPr>
                <w:color w:val="231815"/>
                <w:spacing w:val="-9"/>
                <w:sz w:val="16"/>
                <w:szCs w:val="16"/>
              </w:rPr>
              <w:t> </w:t>
            </w:r>
            <w:r>
              <w:rPr>
                <w:color w:val="231815"/>
                <w:sz w:val="16"/>
                <w:szCs w:val="16"/>
              </w:rPr>
              <w:t>AC</w:t>
            </w:r>
            <w:r>
              <w:rPr>
                <w:color w:val="231815"/>
                <w:spacing w:val="-9"/>
                <w:sz w:val="16"/>
                <w:szCs w:val="16"/>
              </w:rPr>
              <w:t> </w:t>
            </w:r>
            <w:r>
              <w:rPr>
                <w:color w:val="231815"/>
                <w:sz w:val="16"/>
                <w:szCs w:val="16"/>
              </w:rPr>
              <w:t>output</w:t>
            </w:r>
            <w:r>
              <w:rPr>
                <w:color w:val="231815"/>
                <w:spacing w:val="-9"/>
                <w:sz w:val="16"/>
                <w:szCs w:val="16"/>
              </w:rPr>
              <w:t> </w:t>
            </w:r>
            <w:r>
              <w:rPr>
                <w:color w:val="231815"/>
                <w:sz w:val="16"/>
                <w:szCs w:val="16"/>
              </w:rPr>
              <w:t>will</w:t>
            </w:r>
            <w:r>
              <w:rPr>
                <w:color w:val="231815"/>
                <w:spacing w:val="40"/>
                <w:sz w:val="16"/>
                <w:szCs w:val="16"/>
              </w:rPr>
              <w:t> </w:t>
            </w:r>
            <w:r>
              <w:rPr>
                <w:color w:val="231815"/>
                <w:spacing w:val="-2"/>
                <w:sz w:val="16"/>
                <w:szCs w:val="16"/>
              </w:rPr>
              <w:t>resume.</w:t>
            </w:r>
          </w:p>
        </w:tc>
      </w:tr>
      <w:tr>
        <w:trPr>
          <w:trHeight w:val="1808" w:hRule="atLeast"/>
        </w:trPr>
        <w:tc>
          <w:tcPr>
            <w:tcW w:w="3148" w:type="dxa"/>
            <w:tcBorders>
              <w:top w:val="single" w:sz="12" w:space="0" w:color="040000"/>
              <w:right w:val="thickThinMediumGap" w:sz="2" w:space="0" w:color="030000"/>
            </w:tcBorders>
          </w:tcPr>
          <w:p>
            <w:pPr>
              <w:pStyle w:val="TableParagraph"/>
              <w:spacing w:before="78"/>
              <w:rPr>
                <w:b/>
                <w:sz w:val="11"/>
              </w:rPr>
            </w:pPr>
          </w:p>
          <w:p>
            <w:pPr>
              <w:pStyle w:val="TableParagraph"/>
              <w:tabs>
                <w:tab w:pos="1207" w:val="left" w:leader="none"/>
              </w:tabs>
              <w:ind w:left="99"/>
              <w:rPr>
                <w:rFonts w:ascii="Arial"/>
                <w:sz w:val="11"/>
              </w:rPr>
            </w:pPr>
            <w:r>
              <w:rPr/>
              <mc:AlternateContent>
                <mc:Choice Requires="wps">
                  <w:drawing>
                    <wp:anchor distT="0" distB="0" distL="0" distR="0" allowOverlap="1" layoutInCell="1" locked="0" behindDoc="1" simplePos="0" relativeHeight="481054208">
                      <wp:simplePos x="0" y="0"/>
                      <wp:positionH relativeFrom="column">
                        <wp:posOffset>0</wp:posOffset>
                      </wp:positionH>
                      <wp:positionV relativeFrom="paragraph">
                        <wp:posOffset>-138550</wp:posOffset>
                      </wp:positionV>
                      <wp:extent cx="1978660" cy="1154430"/>
                      <wp:effectExtent l="0" t="0" r="0" b="0"/>
                      <wp:wrapNone/>
                      <wp:docPr id="2882" name="Group 2882"/>
                      <wp:cNvGraphicFramePr>
                        <a:graphicFrameLocks/>
                      </wp:cNvGraphicFramePr>
                      <a:graphic>
                        <a:graphicData uri="http://schemas.microsoft.com/office/word/2010/wordprocessingGroup">
                          <wpg:wgp>
                            <wpg:cNvPr id="2882" name="Group 2882"/>
                            <wpg:cNvGrpSpPr/>
                            <wpg:grpSpPr>
                              <a:xfrm>
                                <a:off x="0" y="0"/>
                                <a:ext cx="1978660" cy="1154430"/>
                                <a:chExt cx="1978660" cy="1154430"/>
                              </a:xfrm>
                            </wpg:grpSpPr>
                            <pic:pic>
                              <pic:nvPicPr>
                                <pic:cNvPr id="2883" name="Image 2883"/>
                                <pic:cNvPicPr/>
                              </pic:nvPicPr>
                              <pic:blipFill>
                                <a:blip r:embed="rId186" cstate="print"/>
                                <a:stretch>
                                  <a:fillRect/>
                                </a:stretch>
                              </pic:blipFill>
                              <pic:spPr>
                                <a:xfrm>
                                  <a:off x="0" y="0"/>
                                  <a:ext cx="1978558" cy="1154150"/>
                                </a:xfrm>
                                <a:prstGeom prst="rect">
                                  <a:avLst/>
                                </a:prstGeom>
                              </pic:spPr>
                            </pic:pic>
                            <wps:wsp>
                              <wps:cNvPr id="2884" name="Graphic 2884"/>
                              <wps:cNvSpPr/>
                              <wps:spPr>
                                <a:xfrm>
                                  <a:off x="659523" y="329768"/>
                                  <a:ext cx="288925" cy="123825"/>
                                </a:xfrm>
                                <a:custGeom>
                                  <a:avLst/>
                                  <a:gdLst/>
                                  <a:ahLst/>
                                  <a:cxnLst/>
                                  <a:rect l="l" t="t" r="r" b="b"/>
                                  <a:pathLst>
                                    <a:path w="288925" h="123825">
                                      <a:moveTo>
                                        <a:pt x="288531" y="0"/>
                                      </a:moveTo>
                                      <a:lnTo>
                                        <a:pt x="0" y="0"/>
                                      </a:lnTo>
                                      <a:lnTo>
                                        <a:pt x="0" y="123647"/>
                                      </a:lnTo>
                                      <a:lnTo>
                                        <a:pt x="288531" y="123647"/>
                                      </a:lnTo>
                                      <a:lnTo>
                                        <a:pt x="288531" y="0"/>
                                      </a:lnTo>
                                      <a:close/>
                                    </a:path>
                                  </a:pathLst>
                                </a:custGeom>
                                <a:solidFill>
                                  <a:srgbClr val="FFFFFF"/>
                                </a:solidFill>
                              </wps:spPr>
                              <wps:bodyPr wrap="square" lIns="0" tIns="0" rIns="0" bIns="0" rtlCol="0">
                                <a:prstTxWarp prst="textNoShape">
                                  <a:avLst/>
                                </a:prstTxWarp>
                                <a:noAutofit/>
                              </wps:bodyPr>
                            </wps:wsp>
                            <wps:wsp>
                              <wps:cNvPr id="2885" name="Graphic 2885"/>
                              <wps:cNvSpPr/>
                              <wps:spPr>
                                <a:xfrm>
                                  <a:off x="659522" y="329763"/>
                                  <a:ext cx="288925" cy="1270"/>
                                </a:xfrm>
                                <a:custGeom>
                                  <a:avLst/>
                                  <a:gdLst/>
                                  <a:ahLst/>
                                  <a:cxnLst/>
                                  <a:rect l="l" t="t" r="r" b="b"/>
                                  <a:pathLst>
                                    <a:path w="288925" h="0">
                                      <a:moveTo>
                                        <a:pt x="0" y="0"/>
                                      </a:moveTo>
                                      <a:lnTo>
                                        <a:pt x="288531" y="0"/>
                                      </a:lnTo>
                                    </a:path>
                                  </a:pathLst>
                                </a:custGeom>
                                <a:ln w="4356">
                                  <a:solidFill>
                                    <a:srgbClr val="040000"/>
                                  </a:solidFill>
                                  <a:prstDash val="solid"/>
                                </a:ln>
                              </wps:spPr>
                              <wps:bodyPr wrap="square" lIns="0" tIns="0" rIns="0" bIns="0" rtlCol="0">
                                <a:prstTxWarp prst="textNoShape">
                                  <a:avLst/>
                                </a:prstTxWarp>
                                <a:noAutofit/>
                              </wps:bodyPr>
                            </wps:wsp>
                            <wps:wsp>
                              <wps:cNvPr id="2886" name="Graphic 2886"/>
                              <wps:cNvSpPr/>
                              <wps:spPr>
                                <a:xfrm>
                                  <a:off x="659522" y="453414"/>
                                  <a:ext cx="288925" cy="1270"/>
                                </a:xfrm>
                                <a:custGeom>
                                  <a:avLst/>
                                  <a:gdLst/>
                                  <a:ahLst/>
                                  <a:cxnLst/>
                                  <a:rect l="l" t="t" r="r" b="b"/>
                                  <a:pathLst>
                                    <a:path w="288925" h="0">
                                      <a:moveTo>
                                        <a:pt x="0" y="0"/>
                                      </a:moveTo>
                                      <a:lnTo>
                                        <a:pt x="288531" y="0"/>
                                      </a:lnTo>
                                    </a:path>
                                  </a:pathLst>
                                </a:custGeom>
                                <a:ln w="4356">
                                  <a:solidFill>
                                    <a:srgbClr val="FFFFFF"/>
                                  </a:solidFill>
                                  <a:prstDash val="solid"/>
                                </a:ln>
                              </wps:spPr>
                              <wps:bodyPr wrap="square" lIns="0" tIns="0" rIns="0" bIns="0" rtlCol="0">
                                <a:prstTxWarp prst="textNoShape">
                                  <a:avLst/>
                                </a:prstTxWarp>
                                <a:noAutofit/>
                              </wps:bodyPr>
                            </wps:wsp>
                            <wps:wsp>
                              <wps:cNvPr id="2887" name="Graphic 2887"/>
                              <wps:cNvSpPr/>
                              <wps:spPr>
                                <a:xfrm>
                                  <a:off x="659522" y="329763"/>
                                  <a:ext cx="1270" cy="123825"/>
                                </a:xfrm>
                                <a:custGeom>
                                  <a:avLst/>
                                  <a:gdLst/>
                                  <a:ahLst/>
                                  <a:cxnLst/>
                                  <a:rect l="l" t="t" r="r" b="b"/>
                                  <a:pathLst>
                                    <a:path w="0" h="123825">
                                      <a:moveTo>
                                        <a:pt x="0" y="0"/>
                                      </a:moveTo>
                                      <a:lnTo>
                                        <a:pt x="0" y="123647"/>
                                      </a:lnTo>
                                    </a:path>
                                  </a:pathLst>
                                </a:custGeom>
                                <a:ln w="4356">
                                  <a:solidFill>
                                    <a:srgbClr val="040000"/>
                                  </a:solidFill>
                                  <a:prstDash val="solid"/>
                                </a:ln>
                              </wps:spPr>
                              <wps:bodyPr wrap="square" lIns="0" tIns="0" rIns="0" bIns="0" rtlCol="0">
                                <a:prstTxWarp prst="textNoShape">
                                  <a:avLst/>
                                </a:prstTxWarp>
                                <a:noAutofit/>
                              </wps:bodyPr>
                            </wps:wsp>
                            <wps:wsp>
                              <wps:cNvPr id="2888" name="Graphic 2888"/>
                              <wps:cNvSpPr/>
                              <wps:spPr>
                                <a:xfrm>
                                  <a:off x="948057" y="329763"/>
                                  <a:ext cx="1270" cy="123825"/>
                                </a:xfrm>
                                <a:custGeom>
                                  <a:avLst/>
                                  <a:gdLst/>
                                  <a:ahLst/>
                                  <a:cxnLst/>
                                  <a:rect l="l" t="t" r="r" b="b"/>
                                  <a:pathLst>
                                    <a:path w="0" h="123825">
                                      <a:moveTo>
                                        <a:pt x="0" y="0"/>
                                      </a:moveTo>
                                      <a:lnTo>
                                        <a:pt x="0" y="123647"/>
                                      </a:lnTo>
                                    </a:path>
                                  </a:pathLst>
                                </a:custGeom>
                                <a:ln w="4356">
                                  <a:solidFill>
                                    <a:srgbClr val="FFFFFF"/>
                                  </a:solidFill>
                                  <a:prstDash val="solid"/>
                                </a:ln>
                              </wps:spPr>
                              <wps:bodyPr wrap="square" lIns="0" tIns="0" rIns="0" bIns="0" rtlCol="0">
                                <a:prstTxWarp prst="textNoShape">
                                  <a:avLst/>
                                </a:prstTxWarp>
                                <a:noAutofit/>
                              </wps:bodyPr>
                            </wps:wsp>
                            <wps:wsp>
                              <wps:cNvPr id="2889" name="Graphic 2889"/>
                              <wps:cNvSpPr/>
                              <wps:spPr>
                                <a:xfrm>
                                  <a:off x="659523" y="123672"/>
                                  <a:ext cx="288925" cy="123825"/>
                                </a:xfrm>
                                <a:custGeom>
                                  <a:avLst/>
                                  <a:gdLst/>
                                  <a:ahLst/>
                                  <a:cxnLst/>
                                  <a:rect l="l" t="t" r="r" b="b"/>
                                  <a:pathLst>
                                    <a:path w="288925" h="123825">
                                      <a:moveTo>
                                        <a:pt x="288531" y="0"/>
                                      </a:moveTo>
                                      <a:lnTo>
                                        <a:pt x="0" y="0"/>
                                      </a:lnTo>
                                      <a:lnTo>
                                        <a:pt x="0" y="123647"/>
                                      </a:lnTo>
                                      <a:lnTo>
                                        <a:pt x="288531" y="123647"/>
                                      </a:lnTo>
                                      <a:lnTo>
                                        <a:pt x="288531" y="0"/>
                                      </a:lnTo>
                                      <a:close/>
                                    </a:path>
                                  </a:pathLst>
                                </a:custGeom>
                                <a:solidFill>
                                  <a:srgbClr val="FFFFFF"/>
                                </a:solidFill>
                              </wps:spPr>
                              <wps:bodyPr wrap="square" lIns="0" tIns="0" rIns="0" bIns="0" rtlCol="0">
                                <a:prstTxWarp prst="textNoShape">
                                  <a:avLst/>
                                </a:prstTxWarp>
                                <a:noAutofit/>
                              </wps:bodyPr>
                            </wps:wsp>
                            <wps:wsp>
                              <wps:cNvPr id="2890" name="Graphic 2890"/>
                              <wps:cNvSpPr/>
                              <wps:spPr>
                                <a:xfrm>
                                  <a:off x="659522" y="123672"/>
                                  <a:ext cx="288925" cy="1270"/>
                                </a:xfrm>
                                <a:custGeom>
                                  <a:avLst/>
                                  <a:gdLst/>
                                  <a:ahLst/>
                                  <a:cxnLst/>
                                  <a:rect l="l" t="t" r="r" b="b"/>
                                  <a:pathLst>
                                    <a:path w="288925" h="0">
                                      <a:moveTo>
                                        <a:pt x="0" y="0"/>
                                      </a:moveTo>
                                      <a:lnTo>
                                        <a:pt x="288531" y="0"/>
                                      </a:lnTo>
                                    </a:path>
                                  </a:pathLst>
                                </a:custGeom>
                                <a:ln w="4356">
                                  <a:solidFill>
                                    <a:srgbClr val="040000"/>
                                  </a:solidFill>
                                  <a:prstDash val="solid"/>
                                </a:ln>
                              </wps:spPr>
                              <wps:bodyPr wrap="square" lIns="0" tIns="0" rIns="0" bIns="0" rtlCol="0">
                                <a:prstTxWarp prst="textNoShape">
                                  <a:avLst/>
                                </a:prstTxWarp>
                                <a:noAutofit/>
                              </wps:bodyPr>
                            </wps:wsp>
                            <wps:wsp>
                              <wps:cNvPr id="2891" name="Graphic 2891"/>
                              <wps:cNvSpPr/>
                              <wps:spPr>
                                <a:xfrm>
                                  <a:off x="659522" y="247323"/>
                                  <a:ext cx="288925" cy="1270"/>
                                </a:xfrm>
                                <a:custGeom>
                                  <a:avLst/>
                                  <a:gdLst/>
                                  <a:ahLst/>
                                  <a:cxnLst/>
                                  <a:rect l="l" t="t" r="r" b="b"/>
                                  <a:pathLst>
                                    <a:path w="288925" h="0">
                                      <a:moveTo>
                                        <a:pt x="0" y="0"/>
                                      </a:moveTo>
                                      <a:lnTo>
                                        <a:pt x="288531" y="0"/>
                                      </a:lnTo>
                                    </a:path>
                                  </a:pathLst>
                                </a:custGeom>
                                <a:ln w="4356">
                                  <a:solidFill>
                                    <a:srgbClr val="FFFFFF"/>
                                  </a:solidFill>
                                  <a:prstDash val="solid"/>
                                </a:ln>
                              </wps:spPr>
                              <wps:bodyPr wrap="square" lIns="0" tIns="0" rIns="0" bIns="0" rtlCol="0">
                                <a:prstTxWarp prst="textNoShape">
                                  <a:avLst/>
                                </a:prstTxWarp>
                                <a:noAutofit/>
                              </wps:bodyPr>
                            </wps:wsp>
                            <wps:wsp>
                              <wps:cNvPr id="2892" name="Graphic 2892"/>
                              <wps:cNvSpPr/>
                              <wps:spPr>
                                <a:xfrm>
                                  <a:off x="659522" y="123672"/>
                                  <a:ext cx="1270" cy="123825"/>
                                </a:xfrm>
                                <a:custGeom>
                                  <a:avLst/>
                                  <a:gdLst/>
                                  <a:ahLst/>
                                  <a:cxnLst/>
                                  <a:rect l="l" t="t" r="r" b="b"/>
                                  <a:pathLst>
                                    <a:path w="0" h="123825">
                                      <a:moveTo>
                                        <a:pt x="0" y="0"/>
                                      </a:moveTo>
                                      <a:lnTo>
                                        <a:pt x="0" y="123647"/>
                                      </a:lnTo>
                                    </a:path>
                                  </a:pathLst>
                                </a:custGeom>
                                <a:ln w="4356">
                                  <a:solidFill>
                                    <a:srgbClr val="040000"/>
                                  </a:solidFill>
                                  <a:prstDash val="solid"/>
                                </a:ln>
                              </wps:spPr>
                              <wps:bodyPr wrap="square" lIns="0" tIns="0" rIns="0" bIns="0" rtlCol="0">
                                <a:prstTxWarp prst="textNoShape">
                                  <a:avLst/>
                                </a:prstTxWarp>
                                <a:noAutofit/>
                              </wps:bodyPr>
                            </wps:wsp>
                            <wps:wsp>
                              <wps:cNvPr id="2893" name="Graphic 2893"/>
                              <wps:cNvSpPr/>
                              <wps:spPr>
                                <a:xfrm>
                                  <a:off x="948057" y="123672"/>
                                  <a:ext cx="1270" cy="123825"/>
                                </a:xfrm>
                                <a:custGeom>
                                  <a:avLst/>
                                  <a:gdLst/>
                                  <a:ahLst/>
                                  <a:cxnLst/>
                                  <a:rect l="l" t="t" r="r" b="b"/>
                                  <a:pathLst>
                                    <a:path w="0" h="123825">
                                      <a:moveTo>
                                        <a:pt x="0" y="0"/>
                                      </a:moveTo>
                                      <a:lnTo>
                                        <a:pt x="0" y="123647"/>
                                      </a:lnTo>
                                    </a:path>
                                  </a:pathLst>
                                </a:custGeom>
                                <a:ln w="4356">
                                  <a:solidFill>
                                    <a:srgbClr val="FFFFFF"/>
                                  </a:solidFill>
                                  <a:prstDash val="solid"/>
                                </a:ln>
                              </wps:spPr>
                              <wps:bodyPr wrap="square" lIns="0" tIns="0" rIns="0" bIns="0" rtlCol="0">
                                <a:prstTxWarp prst="textNoShape">
                                  <a:avLst/>
                                </a:prstTxWarp>
                                <a:noAutofit/>
                              </wps:bodyPr>
                            </wps:wsp>
                            <wps:wsp>
                              <wps:cNvPr id="2894" name="Graphic 2894"/>
                              <wps:cNvSpPr/>
                              <wps:spPr>
                                <a:xfrm>
                                  <a:off x="659523" y="535863"/>
                                  <a:ext cx="288925" cy="123825"/>
                                </a:xfrm>
                                <a:custGeom>
                                  <a:avLst/>
                                  <a:gdLst/>
                                  <a:ahLst/>
                                  <a:cxnLst/>
                                  <a:rect l="l" t="t" r="r" b="b"/>
                                  <a:pathLst>
                                    <a:path w="288925" h="123825">
                                      <a:moveTo>
                                        <a:pt x="288531" y="0"/>
                                      </a:moveTo>
                                      <a:lnTo>
                                        <a:pt x="0" y="0"/>
                                      </a:lnTo>
                                      <a:lnTo>
                                        <a:pt x="0" y="123659"/>
                                      </a:lnTo>
                                      <a:lnTo>
                                        <a:pt x="288531" y="123659"/>
                                      </a:lnTo>
                                      <a:lnTo>
                                        <a:pt x="288531" y="0"/>
                                      </a:lnTo>
                                      <a:close/>
                                    </a:path>
                                  </a:pathLst>
                                </a:custGeom>
                                <a:solidFill>
                                  <a:srgbClr val="FFFFFF"/>
                                </a:solidFill>
                              </wps:spPr>
                              <wps:bodyPr wrap="square" lIns="0" tIns="0" rIns="0" bIns="0" rtlCol="0">
                                <a:prstTxWarp prst="textNoShape">
                                  <a:avLst/>
                                </a:prstTxWarp>
                                <a:noAutofit/>
                              </wps:bodyPr>
                            </wps:wsp>
                            <wps:wsp>
                              <wps:cNvPr id="2895" name="Graphic 2895"/>
                              <wps:cNvSpPr/>
                              <wps:spPr>
                                <a:xfrm>
                                  <a:off x="659522" y="535865"/>
                                  <a:ext cx="288925" cy="1270"/>
                                </a:xfrm>
                                <a:custGeom>
                                  <a:avLst/>
                                  <a:gdLst/>
                                  <a:ahLst/>
                                  <a:cxnLst/>
                                  <a:rect l="l" t="t" r="r" b="b"/>
                                  <a:pathLst>
                                    <a:path w="288925" h="0">
                                      <a:moveTo>
                                        <a:pt x="0" y="0"/>
                                      </a:moveTo>
                                      <a:lnTo>
                                        <a:pt x="288531" y="0"/>
                                      </a:lnTo>
                                    </a:path>
                                  </a:pathLst>
                                </a:custGeom>
                                <a:ln w="4356">
                                  <a:solidFill>
                                    <a:srgbClr val="040000"/>
                                  </a:solidFill>
                                  <a:prstDash val="solid"/>
                                </a:ln>
                              </wps:spPr>
                              <wps:bodyPr wrap="square" lIns="0" tIns="0" rIns="0" bIns="0" rtlCol="0">
                                <a:prstTxWarp prst="textNoShape">
                                  <a:avLst/>
                                </a:prstTxWarp>
                                <a:noAutofit/>
                              </wps:bodyPr>
                            </wps:wsp>
                            <wps:wsp>
                              <wps:cNvPr id="2896" name="Graphic 2896"/>
                              <wps:cNvSpPr/>
                              <wps:spPr>
                                <a:xfrm>
                                  <a:off x="659522" y="659528"/>
                                  <a:ext cx="288925" cy="1270"/>
                                </a:xfrm>
                                <a:custGeom>
                                  <a:avLst/>
                                  <a:gdLst/>
                                  <a:ahLst/>
                                  <a:cxnLst/>
                                  <a:rect l="l" t="t" r="r" b="b"/>
                                  <a:pathLst>
                                    <a:path w="288925" h="0">
                                      <a:moveTo>
                                        <a:pt x="0" y="0"/>
                                      </a:moveTo>
                                      <a:lnTo>
                                        <a:pt x="288531" y="0"/>
                                      </a:lnTo>
                                    </a:path>
                                  </a:pathLst>
                                </a:custGeom>
                                <a:ln w="4356">
                                  <a:solidFill>
                                    <a:srgbClr val="FFFFFF"/>
                                  </a:solidFill>
                                  <a:prstDash val="solid"/>
                                </a:ln>
                              </wps:spPr>
                              <wps:bodyPr wrap="square" lIns="0" tIns="0" rIns="0" bIns="0" rtlCol="0">
                                <a:prstTxWarp prst="textNoShape">
                                  <a:avLst/>
                                </a:prstTxWarp>
                                <a:noAutofit/>
                              </wps:bodyPr>
                            </wps:wsp>
                            <wps:wsp>
                              <wps:cNvPr id="2897" name="Graphic 2897"/>
                              <wps:cNvSpPr/>
                              <wps:spPr>
                                <a:xfrm>
                                  <a:off x="659522" y="535865"/>
                                  <a:ext cx="1270" cy="123825"/>
                                </a:xfrm>
                                <a:custGeom>
                                  <a:avLst/>
                                  <a:gdLst/>
                                  <a:ahLst/>
                                  <a:cxnLst/>
                                  <a:rect l="l" t="t" r="r" b="b"/>
                                  <a:pathLst>
                                    <a:path w="0" h="123825">
                                      <a:moveTo>
                                        <a:pt x="0" y="0"/>
                                      </a:moveTo>
                                      <a:lnTo>
                                        <a:pt x="0" y="123659"/>
                                      </a:lnTo>
                                    </a:path>
                                  </a:pathLst>
                                </a:custGeom>
                                <a:ln w="4356">
                                  <a:solidFill>
                                    <a:srgbClr val="040000"/>
                                  </a:solidFill>
                                  <a:prstDash val="solid"/>
                                </a:ln>
                              </wps:spPr>
                              <wps:bodyPr wrap="square" lIns="0" tIns="0" rIns="0" bIns="0" rtlCol="0">
                                <a:prstTxWarp prst="textNoShape">
                                  <a:avLst/>
                                </a:prstTxWarp>
                                <a:noAutofit/>
                              </wps:bodyPr>
                            </wps:wsp>
                            <wps:wsp>
                              <wps:cNvPr id="2898" name="Graphic 2898"/>
                              <wps:cNvSpPr/>
                              <wps:spPr>
                                <a:xfrm>
                                  <a:off x="948057" y="535865"/>
                                  <a:ext cx="1270" cy="123825"/>
                                </a:xfrm>
                                <a:custGeom>
                                  <a:avLst/>
                                  <a:gdLst/>
                                  <a:ahLst/>
                                  <a:cxnLst/>
                                  <a:rect l="l" t="t" r="r" b="b"/>
                                  <a:pathLst>
                                    <a:path w="0" h="123825">
                                      <a:moveTo>
                                        <a:pt x="0" y="0"/>
                                      </a:moveTo>
                                      <a:lnTo>
                                        <a:pt x="0" y="123659"/>
                                      </a:lnTo>
                                    </a:path>
                                  </a:pathLst>
                                </a:custGeom>
                                <a:ln w="4356">
                                  <a:solidFill>
                                    <a:srgbClr val="FFFFFF"/>
                                  </a:solidFill>
                                  <a:prstDash val="solid"/>
                                </a:ln>
                              </wps:spPr>
                              <wps:bodyPr wrap="square" lIns="0" tIns="0" rIns="0" bIns="0" rtlCol="0">
                                <a:prstTxWarp prst="textNoShape">
                                  <a:avLst/>
                                </a:prstTxWarp>
                                <a:noAutofit/>
                              </wps:bodyPr>
                            </wps:wsp>
                            <wps:wsp>
                              <wps:cNvPr id="2899" name="Graphic 2899"/>
                              <wps:cNvSpPr/>
                              <wps:spPr>
                                <a:xfrm>
                                  <a:off x="659523" y="741959"/>
                                  <a:ext cx="288925" cy="123825"/>
                                </a:xfrm>
                                <a:custGeom>
                                  <a:avLst/>
                                  <a:gdLst/>
                                  <a:ahLst/>
                                  <a:cxnLst/>
                                  <a:rect l="l" t="t" r="r" b="b"/>
                                  <a:pathLst>
                                    <a:path w="288925" h="123825">
                                      <a:moveTo>
                                        <a:pt x="288531" y="0"/>
                                      </a:moveTo>
                                      <a:lnTo>
                                        <a:pt x="0" y="0"/>
                                      </a:lnTo>
                                      <a:lnTo>
                                        <a:pt x="0" y="123659"/>
                                      </a:lnTo>
                                      <a:lnTo>
                                        <a:pt x="288531" y="123659"/>
                                      </a:lnTo>
                                      <a:lnTo>
                                        <a:pt x="288531" y="0"/>
                                      </a:lnTo>
                                      <a:close/>
                                    </a:path>
                                  </a:pathLst>
                                </a:custGeom>
                                <a:solidFill>
                                  <a:srgbClr val="FFFFFF"/>
                                </a:solidFill>
                              </wps:spPr>
                              <wps:bodyPr wrap="square" lIns="0" tIns="0" rIns="0" bIns="0" rtlCol="0">
                                <a:prstTxWarp prst="textNoShape">
                                  <a:avLst/>
                                </a:prstTxWarp>
                                <a:noAutofit/>
                              </wps:bodyPr>
                            </wps:wsp>
                            <wps:wsp>
                              <wps:cNvPr id="2900" name="Graphic 2900"/>
                              <wps:cNvSpPr/>
                              <wps:spPr>
                                <a:xfrm>
                                  <a:off x="659522" y="741954"/>
                                  <a:ext cx="288925" cy="1270"/>
                                </a:xfrm>
                                <a:custGeom>
                                  <a:avLst/>
                                  <a:gdLst/>
                                  <a:ahLst/>
                                  <a:cxnLst/>
                                  <a:rect l="l" t="t" r="r" b="b"/>
                                  <a:pathLst>
                                    <a:path w="288925" h="0">
                                      <a:moveTo>
                                        <a:pt x="0" y="0"/>
                                      </a:moveTo>
                                      <a:lnTo>
                                        <a:pt x="288531" y="0"/>
                                      </a:lnTo>
                                    </a:path>
                                  </a:pathLst>
                                </a:custGeom>
                                <a:ln w="4356">
                                  <a:solidFill>
                                    <a:srgbClr val="040000"/>
                                  </a:solidFill>
                                  <a:prstDash val="solid"/>
                                </a:ln>
                              </wps:spPr>
                              <wps:bodyPr wrap="square" lIns="0" tIns="0" rIns="0" bIns="0" rtlCol="0">
                                <a:prstTxWarp prst="textNoShape">
                                  <a:avLst/>
                                </a:prstTxWarp>
                                <a:noAutofit/>
                              </wps:bodyPr>
                            </wps:wsp>
                            <wps:wsp>
                              <wps:cNvPr id="2901" name="Graphic 2901"/>
                              <wps:cNvSpPr/>
                              <wps:spPr>
                                <a:xfrm>
                                  <a:off x="659522" y="865618"/>
                                  <a:ext cx="288925" cy="1270"/>
                                </a:xfrm>
                                <a:custGeom>
                                  <a:avLst/>
                                  <a:gdLst/>
                                  <a:ahLst/>
                                  <a:cxnLst/>
                                  <a:rect l="l" t="t" r="r" b="b"/>
                                  <a:pathLst>
                                    <a:path w="288925" h="0">
                                      <a:moveTo>
                                        <a:pt x="0" y="0"/>
                                      </a:moveTo>
                                      <a:lnTo>
                                        <a:pt x="288531" y="0"/>
                                      </a:lnTo>
                                    </a:path>
                                  </a:pathLst>
                                </a:custGeom>
                                <a:ln w="4356">
                                  <a:solidFill>
                                    <a:srgbClr val="FFFFFF"/>
                                  </a:solidFill>
                                  <a:prstDash val="solid"/>
                                </a:ln>
                              </wps:spPr>
                              <wps:bodyPr wrap="square" lIns="0" tIns="0" rIns="0" bIns="0" rtlCol="0">
                                <a:prstTxWarp prst="textNoShape">
                                  <a:avLst/>
                                </a:prstTxWarp>
                                <a:noAutofit/>
                              </wps:bodyPr>
                            </wps:wsp>
                            <wps:wsp>
                              <wps:cNvPr id="2902" name="Graphic 2902"/>
                              <wps:cNvSpPr/>
                              <wps:spPr>
                                <a:xfrm>
                                  <a:off x="659522" y="741954"/>
                                  <a:ext cx="1270" cy="123825"/>
                                </a:xfrm>
                                <a:custGeom>
                                  <a:avLst/>
                                  <a:gdLst/>
                                  <a:ahLst/>
                                  <a:cxnLst/>
                                  <a:rect l="l" t="t" r="r" b="b"/>
                                  <a:pathLst>
                                    <a:path w="0" h="123825">
                                      <a:moveTo>
                                        <a:pt x="0" y="0"/>
                                      </a:moveTo>
                                      <a:lnTo>
                                        <a:pt x="0" y="123659"/>
                                      </a:lnTo>
                                    </a:path>
                                  </a:pathLst>
                                </a:custGeom>
                                <a:ln w="4356">
                                  <a:solidFill>
                                    <a:srgbClr val="040000"/>
                                  </a:solidFill>
                                  <a:prstDash val="solid"/>
                                </a:ln>
                              </wps:spPr>
                              <wps:bodyPr wrap="square" lIns="0" tIns="0" rIns="0" bIns="0" rtlCol="0">
                                <a:prstTxWarp prst="textNoShape">
                                  <a:avLst/>
                                </a:prstTxWarp>
                                <a:noAutofit/>
                              </wps:bodyPr>
                            </wps:wsp>
                            <wps:wsp>
                              <wps:cNvPr id="2903" name="Graphic 2903"/>
                              <wps:cNvSpPr/>
                              <wps:spPr>
                                <a:xfrm>
                                  <a:off x="948057" y="741954"/>
                                  <a:ext cx="1270" cy="123825"/>
                                </a:xfrm>
                                <a:custGeom>
                                  <a:avLst/>
                                  <a:gdLst/>
                                  <a:ahLst/>
                                  <a:cxnLst/>
                                  <a:rect l="l" t="t" r="r" b="b"/>
                                  <a:pathLst>
                                    <a:path w="0" h="123825">
                                      <a:moveTo>
                                        <a:pt x="0" y="0"/>
                                      </a:moveTo>
                                      <a:lnTo>
                                        <a:pt x="0" y="123659"/>
                                      </a:lnTo>
                                    </a:path>
                                  </a:pathLst>
                                </a:custGeom>
                                <a:ln w="4356">
                                  <a:solidFill>
                                    <a:srgbClr val="FFFFFF"/>
                                  </a:solidFill>
                                  <a:prstDash val="solid"/>
                                </a:ln>
                              </wps:spPr>
                              <wps:bodyPr wrap="square" lIns="0" tIns="0" rIns="0" bIns="0" rtlCol="0">
                                <a:prstTxWarp prst="textNoShape">
                                  <a:avLst/>
                                </a:prstTxWarp>
                                <a:noAutofit/>
                              </wps:bodyPr>
                            </wps:wsp>
                            <wps:wsp>
                              <wps:cNvPr id="2904" name="Graphic 2904"/>
                              <wps:cNvSpPr/>
                              <wps:spPr>
                                <a:xfrm>
                                  <a:off x="1764207" y="420446"/>
                                  <a:ext cx="165100" cy="8255"/>
                                </a:xfrm>
                                <a:custGeom>
                                  <a:avLst/>
                                  <a:gdLst/>
                                  <a:ahLst/>
                                  <a:cxnLst/>
                                  <a:rect l="l" t="t" r="r" b="b"/>
                                  <a:pathLst>
                                    <a:path w="165100" h="8255">
                                      <a:moveTo>
                                        <a:pt x="164871" y="0"/>
                                      </a:moveTo>
                                      <a:lnTo>
                                        <a:pt x="0" y="0"/>
                                      </a:lnTo>
                                      <a:lnTo>
                                        <a:pt x="0" y="8242"/>
                                      </a:lnTo>
                                      <a:lnTo>
                                        <a:pt x="164871" y="8242"/>
                                      </a:lnTo>
                                      <a:lnTo>
                                        <a:pt x="164871" y="0"/>
                                      </a:lnTo>
                                      <a:close/>
                                    </a:path>
                                  </a:pathLst>
                                </a:custGeom>
                                <a:solidFill>
                                  <a:srgbClr val="1FAFD6"/>
                                </a:solidFill>
                              </wps:spPr>
                              <wps:bodyPr wrap="square" lIns="0" tIns="0" rIns="0" bIns="0" rtlCol="0">
                                <a:prstTxWarp prst="textNoShape">
                                  <a:avLst/>
                                </a:prstTxWarp>
                                <a:noAutofit/>
                              </wps:bodyPr>
                            </wps:wsp>
                            <wps:wsp>
                              <wps:cNvPr id="2905" name="Graphic 2905"/>
                              <wps:cNvSpPr/>
                              <wps:spPr>
                                <a:xfrm>
                                  <a:off x="1764207" y="420459"/>
                                  <a:ext cx="165100" cy="8255"/>
                                </a:xfrm>
                                <a:custGeom>
                                  <a:avLst/>
                                  <a:gdLst/>
                                  <a:ahLst/>
                                  <a:cxnLst/>
                                  <a:rect l="l" t="t" r="r" b="b"/>
                                  <a:pathLst>
                                    <a:path w="165100" h="8255">
                                      <a:moveTo>
                                        <a:pt x="164871" y="8242"/>
                                      </a:moveTo>
                                      <a:lnTo>
                                        <a:pt x="0" y="8242"/>
                                      </a:lnTo>
                                      <a:lnTo>
                                        <a:pt x="0" y="0"/>
                                      </a:lnTo>
                                      <a:lnTo>
                                        <a:pt x="164871" y="0"/>
                                      </a:lnTo>
                                      <a:lnTo>
                                        <a:pt x="164871" y="8242"/>
                                      </a:lnTo>
                                      <a:close/>
                                    </a:path>
                                  </a:pathLst>
                                </a:custGeom>
                                <a:ln w="1460">
                                  <a:solidFill>
                                    <a:srgbClr val="221714"/>
                                  </a:solidFill>
                                  <a:prstDash val="solid"/>
                                </a:ln>
                              </wps:spPr>
                              <wps:bodyPr wrap="square" lIns="0" tIns="0" rIns="0" bIns="0" rtlCol="0">
                                <a:prstTxWarp prst="textNoShape">
                                  <a:avLst/>
                                </a:prstTxWarp>
                                <a:noAutofit/>
                              </wps:bodyPr>
                            </wps:wsp>
                            <wps:wsp>
                              <wps:cNvPr id="2906" name="Graphic 2906"/>
                              <wps:cNvSpPr/>
                              <wps:spPr>
                                <a:xfrm>
                                  <a:off x="1722992" y="8252"/>
                                  <a:ext cx="247650" cy="659765"/>
                                </a:xfrm>
                                <a:custGeom>
                                  <a:avLst/>
                                  <a:gdLst/>
                                  <a:ahLst/>
                                  <a:cxnLst/>
                                  <a:rect l="l" t="t" r="r" b="b"/>
                                  <a:pathLst>
                                    <a:path w="247650" h="659765">
                                      <a:moveTo>
                                        <a:pt x="214337" y="659510"/>
                                      </a:moveTo>
                                      <a:lnTo>
                                        <a:pt x="32969" y="659510"/>
                                      </a:lnTo>
                                      <a:lnTo>
                                        <a:pt x="20134" y="656920"/>
                                      </a:lnTo>
                                      <a:lnTo>
                                        <a:pt x="9655" y="649854"/>
                                      </a:lnTo>
                                      <a:lnTo>
                                        <a:pt x="2590" y="639370"/>
                                      </a:lnTo>
                                      <a:lnTo>
                                        <a:pt x="0" y="626529"/>
                                      </a:lnTo>
                                      <a:lnTo>
                                        <a:pt x="0" y="32981"/>
                                      </a:lnTo>
                                      <a:lnTo>
                                        <a:pt x="2590" y="20140"/>
                                      </a:lnTo>
                                      <a:lnTo>
                                        <a:pt x="9655" y="9656"/>
                                      </a:lnTo>
                                      <a:lnTo>
                                        <a:pt x="20134" y="2590"/>
                                      </a:lnTo>
                                      <a:lnTo>
                                        <a:pt x="32969" y="0"/>
                                      </a:lnTo>
                                      <a:lnTo>
                                        <a:pt x="214337" y="0"/>
                                      </a:lnTo>
                                      <a:lnTo>
                                        <a:pt x="227174" y="2590"/>
                                      </a:lnTo>
                                      <a:lnTo>
                                        <a:pt x="237658" y="9656"/>
                                      </a:lnTo>
                                      <a:lnTo>
                                        <a:pt x="244727" y="20140"/>
                                      </a:lnTo>
                                      <a:lnTo>
                                        <a:pt x="247319" y="32981"/>
                                      </a:lnTo>
                                      <a:lnTo>
                                        <a:pt x="247319" y="626529"/>
                                      </a:lnTo>
                                      <a:lnTo>
                                        <a:pt x="244727" y="639370"/>
                                      </a:lnTo>
                                      <a:lnTo>
                                        <a:pt x="237658" y="649854"/>
                                      </a:lnTo>
                                      <a:lnTo>
                                        <a:pt x="227174" y="656920"/>
                                      </a:lnTo>
                                      <a:lnTo>
                                        <a:pt x="214337" y="659510"/>
                                      </a:lnTo>
                                      <a:close/>
                                    </a:path>
                                  </a:pathLst>
                                </a:custGeom>
                                <a:ln w="8724">
                                  <a:solidFill>
                                    <a:srgbClr val="FFFFFF"/>
                                  </a:solidFill>
                                  <a:prstDash val="solid"/>
                                </a:ln>
                              </wps:spPr>
                              <wps:bodyPr wrap="square" lIns="0" tIns="0" rIns="0" bIns="0" rtlCol="0">
                                <a:prstTxWarp prst="textNoShape">
                                  <a:avLst/>
                                </a:prstTxWarp>
                                <a:noAutofit/>
                              </wps:bodyPr>
                            </wps:wsp>
                            <wps:wsp>
                              <wps:cNvPr id="2907" name="Graphic 2907"/>
                              <wps:cNvSpPr/>
                              <wps:spPr>
                                <a:xfrm>
                                  <a:off x="1722992" y="680138"/>
                                  <a:ext cx="247650" cy="466090"/>
                                </a:xfrm>
                                <a:custGeom>
                                  <a:avLst/>
                                  <a:gdLst/>
                                  <a:ahLst/>
                                  <a:cxnLst/>
                                  <a:rect l="l" t="t" r="r" b="b"/>
                                  <a:pathLst>
                                    <a:path w="247650" h="466090">
                                      <a:moveTo>
                                        <a:pt x="214337" y="465772"/>
                                      </a:moveTo>
                                      <a:lnTo>
                                        <a:pt x="32969" y="465772"/>
                                      </a:lnTo>
                                      <a:lnTo>
                                        <a:pt x="20134" y="463182"/>
                                      </a:lnTo>
                                      <a:lnTo>
                                        <a:pt x="9655" y="456117"/>
                                      </a:lnTo>
                                      <a:lnTo>
                                        <a:pt x="2590" y="445637"/>
                                      </a:lnTo>
                                      <a:lnTo>
                                        <a:pt x="0" y="432803"/>
                                      </a:lnTo>
                                      <a:lnTo>
                                        <a:pt x="0" y="32969"/>
                                      </a:lnTo>
                                      <a:lnTo>
                                        <a:pt x="2590" y="20129"/>
                                      </a:lnTo>
                                      <a:lnTo>
                                        <a:pt x="9655" y="9650"/>
                                      </a:lnTo>
                                      <a:lnTo>
                                        <a:pt x="20134" y="2588"/>
                                      </a:lnTo>
                                      <a:lnTo>
                                        <a:pt x="32969" y="0"/>
                                      </a:lnTo>
                                      <a:lnTo>
                                        <a:pt x="214337" y="0"/>
                                      </a:lnTo>
                                      <a:lnTo>
                                        <a:pt x="227174" y="2588"/>
                                      </a:lnTo>
                                      <a:lnTo>
                                        <a:pt x="237658" y="9650"/>
                                      </a:lnTo>
                                      <a:lnTo>
                                        <a:pt x="244727" y="20129"/>
                                      </a:lnTo>
                                      <a:lnTo>
                                        <a:pt x="247319" y="32969"/>
                                      </a:lnTo>
                                      <a:lnTo>
                                        <a:pt x="247319" y="432803"/>
                                      </a:lnTo>
                                      <a:lnTo>
                                        <a:pt x="244727" y="445637"/>
                                      </a:lnTo>
                                      <a:lnTo>
                                        <a:pt x="237658" y="456117"/>
                                      </a:lnTo>
                                      <a:lnTo>
                                        <a:pt x="227174" y="463182"/>
                                      </a:lnTo>
                                      <a:lnTo>
                                        <a:pt x="214337" y="465772"/>
                                      </a:lnTo>
                                      <a:close/>
                                    </a:path>
                                  </a:pathLst>
                                </a:custGeom>
                                <a:ln w="8724">
                                  <a:solidFill>
                                    <a:srgbClr val="FFFFFF"/>
                                  </a:solidFill>
                                  <a:prstDash val="solid"/>
                                </a:ln>
                              </wps:spPr>
                              <wps:bodyPr wrap="square" lIns="0" tIns="0" rIns="0" bIns="0" rtlCol="0">
                                <a:prstTxWarp prst="textNoShape">
                                  <a:avLst/>
                                </a:prstTxWarp>
                                <a:noAutofit/>
                              </wps:bodyPr>
                            </wps:wsp>
                            <wps:wsp>
                              <wps:cNvPr id="2908" name="Graphic 2908"/>
                              <wps:cNvSpPr/>
                              <wps:spPr>
                                <a:xfrm>
                                  <a:off x="1743603" y="28863"/>
                                  <a:ext cx="206375" cy="206375"/>
                                </a:xfrm>
                                <a:custGeom>
                                  <a:avLst/>
                                  <a:gdLst/>
                                  <a:ahLst/>
                                  <a:cxnLst/>
                                  <a:rect l="l" t="t" r="r" b="b"/>
                                  <a:pathLst>
                                    <a:path w="206375" h="206375">
                                      <a:moveTo>
                                        <a:pt x="173113" y="206095"/>
                                      </a:moveTo>
                                      <a:lnTo>
                                        <a:pt x="32969" y="206095"/>
                                      </a:lnTo>
                                      <a:lnTo>
                                        <a:pt x="20134" y="203505"/>
                                      </a:lnTo>
                                      <a:lnTo>
                                        <a:pt x="9655" y="196440"/>
                                      </a:lnTo>
                                      <a:lnTo>
                                        <a:pt x="2590" y="185960"/>
                                      </a:lnTo>
                                      <a:lnTo>
                                        <a:pt x="0" y="173126"/>
                                      </a:lnTo>
                                      <a:lnTo>
                                        <a:pt x="0" y="32969"/>
                                      </a:lnTo>
                                      <a:lnTo>
                                        <a:pt x="2590" y="20134"/>
                                      </a:lnTo>
                                      <a:lnTo>
                                        <a:pt x="9655" y="9655"/>
                                      </a:lnTo>
                                      <a:lnTo>
                                        <a:pt x="20134" y="2590"/>
                                      </a:lnTo>
                                      <a:lnTo>
                                        <a:pt x="32969" y="0"/>
                                      </a:lnTo>
                                      <a:lnTo>
                                        <a:pt x="173113" y="0"/>
                                      </a:lnTo>
                                      <a:lnTo>
                                        <a:pt x="185950" y="2590"/>
                                      </a:lnTo>
                                      <a:lnTo>
                                        <a:pt x="196434" y="9655"/>
                                      </a:lnTo>
                                      <a:lnTo>
                                        <a:pt x="203503" y="20134"/>
                                      </a:lnTo>
                                      <a:lnTo>
                                        <a:pt x="206095" y="32969"/>
                                      </a:lnTo>
                                      <a:lnTo>
                                        <a:pt x="206095" y="173126"/>
                                      </a:lnTo>
                                      <a:lnTo>
                                        <a:pt x="203503" y="185960"/>
                                      </a:lnTo>
                                      <a:lnTo>
                                        <a:pt x="196434" y="196440"/>
                                      </a:lnTo>
                                      <a:lnTo>
                                        <a:pt x="185950" y="203505"/>
                                      </a:lnTo>
                                      <a:lnTo>
                                        <a:pt x="173113" y="206095"/>
                                      </a:lnTo>
                                      <a:close/>
                                    </a:path>
                                  </a:pathLst>
                                </a:custGeom>
                                <a:ln w="4356">
                                  <a:solidFill>
                                    <a:srgbClr val="040000"/>
                                  </a:solidFill>
                                  <a:prstDash val="solid"/>
                                </a:ln>
                              </wps:spPr>
                              <wps:bodyPr wrap="square" lIns="0" tIns="0" rIns="0" bIns="0" rtlCol="0">
                                <a:prstTxWarp prst="textNoShape">
                                  <a:avLst/>
                                </a:prstTxWarp>
                                <a:noAutofit/>
                              </wps:bodyPr>
                            </wps:wsp>
                            <wps:wsp>
                              <wps:cNvPr id="2909" name="Graphic 2909"/>
                              <wps:cNvSpPr/>
                              <wps:spPr>
                                <a:xfrm>
                                  <a:off x="1743603" y="923320"/>
                                  <a:ext cx="206375" cy="206375"/>
                                </a:xfrm>
                                <a:custGeom>
                                  <a:avLst/>
                                  <a:gdLst/>
                                  <a:ahLst/>
                                  <a:cxnLst/>
                                  <a:rect l="l" t="t" r="r" b="b"/>
                                  <a:pathLst>
                                    <a:path w="206375" h="206375">
                                      <a:moveTo>
                                        <a:pt x="173113" y="206108"/>
                                      </a:moveTo>
                                      <a:lnTo>
                                        <a:pt x="32969" y="206108"/>
                                      </a:lnTo>
                                      <a:lnTo>
                                        <a:pt x="20134" y="203515"/>
                                      </a:lnTo>
                                      <a:lnTo>
                                        <a:pt x="9655" y="196446"/>
                                      </a:lnTo>
                                      <a:lnTo>
                                        <a:pt x="2590" y="185962"/>
                                      </a:lnTo>
                                      <a:lnTo>
                                        <a:pt x="0" y="173126"/>
                                      </a:lnTo>
                                      <a:lnTo>
                                        <a:pt x="0" y="32981"/>
                                      </a:lnTo>
                                      <a:lnTo>
                                        <a:pt x="2590" y="20150"/>
                                      </a:lnTo>
                                      <a:lnTo>
                                        <a:pt x="9655" y="9666"/>
                                      </a:lnTo>
                                      <a:lnTo>
                                        <a:pt x="20134" y="2594"/>
                                      </a:lnTo>
                                      <a:lnTo>
                                        <a:pt x="32969" y="0"/>
                                      </a:lnTo>
                                      <a:lnTo>
                                        <a:pt x="173113" y="0"/>
                                      </a:lnTo>
                                      <a:lnTo>
                                        <a:pt x="185950" y="2594"/>
                                      </a:lnTo>
                                      <a:lnTo>
                                        <a:pt x="196434" y="9666"/>
                                      </a:lnTo>
                                      <a:lnTo>
                                        <a:pt x="203503" y="20150"/>
                                      </a:lnTo>
                                      <a:lnTo>
                                        <a:pt x="206095" y="32981"/>
                                      </a:lnTo>
                                      <a:lnTo>
                                        <a:pt x="206095" y="173126"/>
                                      </a:lnTo>
                                      <a:lnTo>
                                        <a:pt x="203503" y="185962"/>
                                      </a:lnTo>
                                      <a:lnTo>
                                        <a:pt x="196434" y="196446"/>
                                      </a:lnTo>
                                      <a:lnTo>
                                        <a:pt x="185950" y="203515"/>
                                      </a:lnTo>
                                      <a:lnTo>
                                        <a:pt x="173113" y="206108"/>
                                      </a:lnTo>
                                      <a:close/>
                                    </a:path>
                                  </a:pathLst>
                                </a:custGeom>
                                <a:ln w="4356">
                                  <a:solidFill>
                                    <a:srgbClr val="040000"/>
                                  </a:solidFill>
                                  <a:prstDash val="solid"/>
                                </a:ln>
                              </wps:spPr>
                              <wps:bodyPr wrap="square" lIns="0" tIns="0" rIns="0" bIns="0" rtlCol="0">
                                <a:prstTxWarp prst="textNoShape">
                                  <a:avLst/>
                                </a:prstTxWarp>
                                <a:noAutofit/>
                              </wps:bodyPr>
                            </wps:wsp>
                            <wps:wsp>
                              <wps:cNvPr id="2910" name="Graphic 2910"/>
                              <wps:cNvSpPr/>
                              <wps:spPr>
                                <a:xfrm>
                                  <a:off x="1743603" y="700735"/>
                                  <a:ext cx="206375" cy="206375"/>
                                </a:xfrm>
                                <a:custGeom>
                                  <a:avLst/>
                                  <a:gdLst/>
                                  <a:ahLst/>
                                  <a:cxnLst/>
                                  <a:rect l="l" t="t" r="r" b="b"/>
                                  <a:pathLst>
                                    <a:path w="206375" h="206375">
                                      <a:moveTo>
                                        <a:pt x="173113" y="206108"/>
                                      </a:moveTo>
                                      <a:lnTo>
                                        <a:pt x="32969" y="206108"/>
                                      </a:lnTo>
                                      <a:lnTo>
                                        <a:pt x="20134" y="203515"/>
                                      </a:lnTo>
                                      <a:lnTo>
                                        <a:pt x="9655" y="196446"/>
                                      </a:lnTo>
                                      <a:lnTo>
                                        <a:pt x="2590" y="185962"/>
                                      </a:lnTo>
                                      <a:lnTo>
                                        <a:pt x="0" y="173126"/>
                                      </a:lnTo>
                                      <a:lnTo>
                                        <a:pt x="0" y="32981"/>
                                      </a:lnTo>
                                      <a:lnTo>
                                        <a:pt x="2590" y="20145"/>
                                      </a:lnTo>
                                      <a:lnTo>
                                        <a:pt x="9655" y="9661"/>
                                      </a:lnTo>
                                      <a:lnTo>
                                        <a:pt x="20134" y="2592"/>
                                      </a:lnTo>
                                      <a:lnTo>
                                        <a:pt x="32969" y="0"/>
                                      </a:lnTo>
                                      <a:lnTo>
                                        <a:pt x="173113" y="0"/>
                                      </a:lnTo>
                                      <a:lnTo>
                                        <a:pt x="185950" y="2592"/>
                                      </a:lnTo>
                                      <a:lnTo>
                                        <a:pt x="196434" y="9661"/>
                                      </a:lnTo>
                                      <a:lnTo>
                                        <a:pt x="203503" y="20145"/>
                                      </a:lnTo>
                                      <a:lnTo>
                                        <a:pt x="206095" y="32981"/>
                                      </a:lnTo>
                                      <a:lnTo>
                                        <a:pt x="206095" y="173126"/>
                                      </a:lnTo>
                                      <a:lnTo>
                                        <a:pt x="203503" y="185962"/>
                                      </a:lnTo>
                                      <a:lnTo>
                                        <a:pt x="196434" y="196446"/>
                                      </a:lnTo>
                                      <a:lnTo>
                                        <a:pt x="185950" y="203515"/>
                                      </a:lnTo>
                                      <a:lnTo>
                                        <a:pt x="173113" y="206108"/>
                                      </a:lnTo>
                                      <a:close/>
                                    </a:path>
                                  </a:pathLst>
                                </a:custGeom>
                                <a:ln w="4356">
                                  <a:solidFill>
                                    <a:srgbClr val="040000"/>
                                  </a:solidFill>
                                  <a:prstDash val="solid"/>
                                </a:ln>
                              </wps:spPr>
                              <wps:bodyPr wrap="square" lIns="0" tIns="0" rIns="0" bIns="0" rtlCol="0">
                                <a:prstTxWarp prst="textNoShape">
                                  <a:avLst/>
                                </a:prstTxWarp>
                                <a:noAutofit/>
                              </wps:bodyPr>
                            </wps:wsp>
                            <wps:wsp>
                              <wps:cNvPr id="2911" name="Graphic 2911"/>
                              <wps:cNvSpPr/>
                              <wps:spPr>
                                <a:xfrm>
                                  <a:off x="1743603" y="441055"/>
                                  <a:ext cx="206375" cy="206375"/>
                                </a:xfrm>
                                <a:custGeom>
                                  <a:avLst/>
                                  <a:gdLst/>
                                  <a:ahLst/>
                                  <a:cxnLst/>
                                  <a:rect l="l" t="t" r="r" b="b"/>
                                  <a:pathLst>
                                    <a:path w="206375" h="206375">
                                      <a:moveTo>
                                        <a:pt x="173113" y="206095"/>
                                      </a:moveTo>
                                      <a:lnTo>
                                        <a:pt x="32969" y="206095"/>
                                      </a:lnTo>
                                      <a:lnTo>
                                        <a:pt x="20134" y="203504"/>
                                      </a:lnTo>
                                      <a:lnTo>
                                        <a:pt x="9655" y="196438"/>
                                      </a:lnTo>
                                      <a:lnTo>
                                        <a:pt x="2590" y="185955"/>
                                      </a:lnTo>
                                      <a:lnTo>
                                        <a:pt x="0" y="173113"/>
                                      </a:lnTo>
                                      <a:lnTo>
                                        <a:pt x="0" y="32969"/>
                                      </a:lnTo>
                                      <a:lnTo>
                                        <a:pt x="2590" y="20140"/>
                                      </a:lnTo>
                                      <a:lnTo>
                                        <a:pt x="9655" y="9659"/>
                                      </a:lnTo>
                                      <a:lnTo>
                                        <a:pt x="20134" y="2592"/>
                                      </a:lnTo>
                                      <a:lnTo>
                                        <a:pt x="32969" y="0"/>
                                      </a:lnTo>
                                      <a:lnTo>
                                        <a:pt x="173113" y="0"/>
                                      </a:lnTo>
                                      <a:lnTo>
                                        <a:pt x="185950" y="2592"/>
                                      </a:lnTo>
                                      <a:lnTo>
                                        <a:pt x="196434" y="9659"/>
                                      </a:lnTo>
                                      <a:lnTo>
                                        <a:pt x="203503" y="20140"/>
                                      </a:lnTo>
                                      <a:lnTo>
                                        <a:pt x="206095" y="32969"/>
                                      </a:lnTo>
                                      <a:lnTo>
                                        <a:pt x="206095" y="173113"/>
                                      </a:lnTo>
                                      <a:lnTo>
                                        <a:pt x="203503" y="185955"/>
                                      </a:lnTo>
                                      <a:lnTo>
                                        <a:pt x="196434" y="196438"/>
                                      </a:lnTo>
                                      <a:lnTo>
                                        <a:pt x="185950" y="203504"/>
                                      </a:lnTo>
                                      <a:lnTo>
                                        <a:pt x="173113" y="206095"/>
                                      </a:lnTo>
                                      <a:close/>
                                    </a:path>
                                  </a:pathLst>
                                </a:custGeom>
                                <a:ln w="4356">
                                  <a:solidFill>
                                    <a:srgbClr val="040000"/>
                                  </a:solidFill>
                                  <a:prstDash val="solid"/>
                                </a:ln>
                              </wps:spPr>
                              <wps:bodyPr wrap="square" lIns="0" tIns="0" rIns="0" bIns="0" rtlCol="0">
                                <a:prstTxWarp prst="textNoShape">
                                  <a:avLst/>
                                </a:prstTxWarp>
                                <a:noAutofit/>
                              </wps:bodyPr>
                            </wps:wsp>
                            <wps:wsp>
                              <wps:cNvPr id="2912" name="Graphic 2912"/>
                              <wps:cNvSpPr/>
                              <wps:spPr>
                                <a:xfrm>
                                  <a:off x="1764195" y="49479"/>
                                  <a:ext cx="165100" cy="1043305"/>
                                </a:xfrm>
                                <a:custGeom>
                                  <a:avLst/>
                                  <a:gdLst/>
                                  <a:ahLst/>
                                  <a:cxnLst/>
                                  <a:rect l="l" t="t" r="r" b="b"/>
                                  <a:pathLst>
                                    <a:path w="165100" h="1043305">
                                      <a:moveTo>
                                        <a:pt x="144272" y="494639"/>
                                      </a:moveTo>
                                      <a:lnTo>
                                        <a:pt x="115417" y="494639"/>
                                      </a:lnTo>
                                      <a:lnTo>
                                        <a:pt x="115417" y="412203"/>
                                      </a:lnTo>
                                      <a:lnTo>
                                        <a:pt x="49466" y="412203"/>
                                      </a:lnTo>
                                      <a:lnTo>
                                        <a:pt x="49466" y="494639"/>
                                      </a:lnTo>
                                      <a:lnTo>
                                        <a:pt x="20612" y="494639"/>
                                      </a:lnTo>
                                      <a:lnTo>
                                        <a:pt x="82448" y="577062"/>
                                      </a:lnTo>
                                      <a:lnTo>
                                        <a:pt x="144272" y="494639"/>
                                      </a:lnTo>
                                      <a:close/>
                                    </a:path>
                                    <a:path w="165100" h="1043305">
                                      <a:moveTo>
                                        <a:pt x="144272" y="82435"/>
                                      </a:moveTo>
                                      <a:lnTo>
                                        <a:pt x="82448" y="0"/>
                                      </a:lnTo>
                                      <a:lnTo>
                                        <a:pt x="20612" y="82435"/>
                                      </a:lnTo>
                                      <a:lnTo>
                                        <a:pt x="49466" y="82435"/>
                                      </a:lnTo>
                                      <a:lnTo>
                                        <a:pt x="49466" y="164884"/>
                                      </a:lnTo>
                                      <a:lnTo>
                                        <a:pt x="115417" y="164884"/>
                                      </a:lnTo>
                                      <a:lnTo>
                                        <a:pt x="115417" y="82435"/>
                                      </a:lnTo>
                                      <a:lnTo>
                                        <a:pt x="144272" y="82435"/>
                                      </a:lnTo>
                                      <a:close/>
                                    </a:path>
                                    <a:path w="165100" h="1043305">
                                      <a:moveTo>
                                        <a:pt x="148399" y="721347"/>
                                      </a:moveTo>
                                      <a:lnTo>
                                        <a:pt x="115417" y="688378"/>
                                      </a:lnTo>
                                      <a:lnTo>
                                        <a:pt x="82448" y="721347"/>
                                      </a:lnTo>
                                      <a:lnTo>
                                        <a:pt x="49466" y="688378"/>
                                      </a:lnTo>
                                      <a:lnTo>
                                        <a:pt x="16497" y="721347"/>
                                      </a:lnTo>
                                      <a:lnTo>
                                        <a:pt x="49466" y="754316"/>
                                      </a:lnTo>
                                      <a:lnTo>
                                        <a:pt x="16497" y="787285"/>
                                      </a:lnTo>
                                      <a:lnTo>
                                        <a:pt x="49466" y="820280"/>
                                      </a:lnTo>
                                      <a:lnTo>
                                        <a:pt x="82448" y="787285"/>
                                      </a:lnTo>
                                      <a:lnTo>
                                        <a:pt x="115417" y="820280"/>
                                      </a:lnTo>
                                      <a:lnTo>
                                        <a:pt x="148399" y="787285"/>
                                      </a:lnTo>
                                      <a:lnTo>
                                        <a:pt x="115417" y="754316"/>
                                      </a:lnTo>
                                      <a:lnTo>
                                        <a:pt x="148399" y="721347"/>
                                      </a:lnTo>
                                      <a:close/>
                                    </a:path>
                                    <a:path w="165100" h="1043305">
                                      <a:moveTo>
                                        <a:pt x="164884" y="943927"/>
                                      </a:moveTo>
                                      <a:lnTo>
                                        <a:pt x="131914" y="910945"/>
                                      </a:lnTo>
                                      <a:lnTo>
                                        <a:pt x="65963" y="976896"/>
                                      </a:lnTo>
                                      <a:lnTo>
                                        <a:pt x="32981" y="943927"/>
                                      </a:lnTo>
                                      <a:lnTo>
                                        <a:pt x="0" y="976896"/>
                                      </a:lnTo>
                                      <a:lnTo>
                                        <a:pt x="65963" y="1042847"/>
                                      </a:lnTo>
                                      <a:lnTo>
                                        <a:pt x="164884" y="943927"/>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00003pt;margin-top:-10.909508pt;width:155.8pt;height:90.9pt;mso-position-horizontal-relative:column;mso-position-vertical-relative:paragraph;z-index:-22262272" id="docshapegroup1664" coordorigin="0,-218" coordsize="3116,1818">
                      <v:shape style="position:absolute;left:0;top:-219;width:3116;height:1818" type="#_x0000_t75" id="docshape1665" stroked="false">
                        <v:imagedata r:id="rId186" o:title=""/>
                      </v:shape>
                      <v:rect style="position:absolute;left:1038;top:301;width:455;height:195" id="docshape1666" filled="true" fillcolor="#ffffff" stroked="false">
                        <v:fill type="solid"/>
                      </v:rect>
                      <v:line style="position:absolute" from="1039,301" to="1493,301" stroked="true" strokeweight=".343pt" strokecolor="#040000">
                        <v:stroke dashstyle="solid"/>
                      </v:line>
                      <v:line style="position:absolute" from="1039,496" to="1493,496" stroked="true" strokeweight=".343pt" strokecolor="#ffffff">
                        <v:stroke dashstyle="solid"/>
                      </v:line>
                      <v:line style="position:absolute" from="1039,301" to="1039,496" stroked="true" strokeweight=".343pt" strokecolor="#040000">
                        <v:stroke dashstyle="solid"/>
                      </v:line>
                      <v:line style="position:absolute" from="1493,301" to="1493,496" stroked="true" strokeweight=".343pt" strokecolor="#ffffff">
                        <v:stroke dashstyle="solid"/>
                      </v:line>
                      <v:rect style="position:absolute;left:1038;top:-24;width:455;height:195" id="docshape1667" filled="true" fillcolor="#ffffff" stroked="false">
                        <v:fill type="solid"/>
                      </v:rect>
                      <v:line style="position:absolute" from="1039,-23" to="1493,-23" stroked="true" strokeweight=".343pt" strokecolor="#040000">
                        <v:stroke dashstyle="solid"/>
                      </v:line>
                      <v:line style="position:absolute" from="1039,171" to="1493,171" stroked="true" strokeweight=".343pt" strokecolor="#ffffff">
                        <v:stroke dashstyle="solid"/>
                      </v:line>
                      <v:line style="position:absolute" from="1039,-23" to="1039,171" stroked="true" strokeweight=".343pt" strokecolor="#040000">
                        <v:stroke dashstyle="solid"/>
                      </v:line>
                      <v:line style="position:absolute" from="1493,-23" to="1493,171" stroked="true" strokeweight=".343pt" strokecolor="#ffffff">
                        <v:stroke dashstyle="solid"/>
                      </v:line>
                      <v:rect style="position:absolute;left:1038;top:625;width:455;height:195" id="docshape1668" filled="true" fillcolor="#ffffff" stroked="false">
                        <v:fill type="solid"/>
                      </v:rect>
                      <v:line style="position:absolute" from="1039,626" to="1493,626" stroked="true" strokeweight=".343pt" strokecolor="#040000">
                        <v:stroke dashstyle="solid"/>
                      </v:line>
                      <v:line style="position:absolute" from="1039,820" to="1493,820" stroked="true" strokeweight=".343pt" strokecolor="#ffffff">
                        <v:stroke dashstyle="solid"/>
                      </v:line>
                      <v:line style="position:absolute" from="1039,626" to="1039,820" stroked="true" strokeweight=".343pt" strokecolor="#040000">
                        <v:stroke dashstyle="solid"/>
                      </v:line>
                      <v:line style="position:absolute" from="1493,626" to="1493,820" stroked="true" strokeweight=".343pt" strokecolor="#ffffff">
                        <v:stroke dashstyle="solid"/>
                      </v:line>
                      <v:rect style="position:absolute;left:1038;top:950;width:455;height:195" id="docshape1669" filled="true" fillcolor="#ffffff" stroked="false">
                        <v:fill type="solid"/>
                      </v:rect>
                      <v:line style="position:absolute" from="1039,950" to="1493,950" stroked="true" strokeweight=".343pt" strokecolor="#040000">
                        <v:stroke dashstyle="solid"/>
                      </v:line>
                      <v:line style="position:absolute" from="1039,1145" to="1493,1145" stroked="true" strokeweight=".343pt" strokecolor="#ffffff">
                        <v:stroke dashstyle="solid"/>
                      </v:line>
                      <v:line style="position:absolute" from="1039,950" to="1039,1145" stroked="true" strokeweight=".343pt" strokecolor="#040000">
                        <v:stroke dashstyle="solid"/>
                      </v:line>
                      <v:line style="position:absolute" from="1493,950" to="1493,1145" stroked="true" strokeweight=".343pt" strokecolor="#ffffff">
                        <v:stroke dashstyle="solid"/>
                      </v:line>
                      <v:rect style="position:absolute;left:2778;top:443;width:260;height:13" id="docshape1670" filled="true" fillcolor="#1fafd6" stroked="false">
                        <v:fill type="solid"/>
                      </v:rect>
                      <v:rect style="position:absolute;left:2778;top:443;width:260;height:13" id="docshape1671" filled="false" stroked="true" strokeweight=".115pt" strokecolor="#221714">
                        <v:stroke dashstyle="solid"/>
                      </v:rect>
                      <v:shape style="position:absolute;left:2713;top:-206;width:390;height:1039" id="docshape1672" coordorigin="2713,-205" coordsize="390,1039" path="m3051,833l2765,833,2745,829,2729,818,2717,802,2713,781,2713,-153,2717,-173,2729,-190,2745,-201,2765,-205,3051,-205,3071,-201,3088,-190,3099,-173,3103,-153,3103,781,3099,802,3088,818,3071,829,3051,833xe" filled="false" stroked="true" strokeweight=".687pt" strokecolor="#ffffff">
                        <v:path arrowok="t"/>
                        <v:stroke dashstyle="solid"/>
                      </v:shape>
                      <v:shape style="position:absolute;left:2713;top:852;width:390;height:734" id="docshape1673" coordorigin="2713,853" coordsize="390,734" path="m3051,1586l2765,1586,2745,1582,2729,1571,2717,1555,2713,1534,2713,905,2717,885,2729,868,2745,857,2765,853,3051,853,3071,857,3088,868,3099,885,3103,905,3103,1534,3099,1555,3088,1571,3071,1582,3051,1586xe" filled="false" stroked="true" strokeweight=".687pt" strokecolor="#ffffff">
                        <v:path arrowok="t"/>
                        <v:stroke dashstyle="solid"/>
                      </v:shape>
                      <v:shape style="position:absolute;left:2745;top:-173;width:325;height:325" id="docshape1674" coordorigin="2746,-173" coordsize="325,325" path="m3018,152l2798,152,2778,148,2761,137,2750,120,2746,100,2746,-121,2750,-141,2761,-158,2778,-169,2798,-173,3018,-173,3039,-169,3055,-158,3066,-141,3070,-121,3070,100,3066,120,3055,137,3039,148,3018,152xe" filled="false" stroked="true" strokeweight=".343pt" strokecolor="#040000">
                        <v:path arrowok="t"/>
                        <v:stroke dashstyle="solid"/>
                      </v:shape>
                      <v:shape style="position:absolute;left:2745;top:1235;width:325;height:325" id="docshape1675" coordorigin="2746,1236" coordsize="325,325" path="m3018,1560l2798,1560,2778,1556,2761,1545,2750,1529,2746,1508,2746,1288,2750,1268,2761,1251,2778,1240,2798,1236,3018,1236,3039,1240,3055,1251,3066,1268,3070,1288,3070,1508,3066,1529,3055,1545,3039,1556,3018,1560xe" filled="false" stroked="true" strokeweight=".343pt" strokecolor="#040000">
                        <v:path arrowok="t"/>
                        <v:stroke dashstyle="solid"/>
                      </v:shape>
                      <v:shape style="position:absolute;left:2745;top:885;width:325;height:325" id="docshape1676" coordorigin="2746,885" coordsize="325,325" path="m3018,1210l2798,1210,2778,1206,2761,1195,2750,1178,2746,1158,2746,937,2750,917,2761,901,2778,889,2798,885,3018,885,3039,889,3055,901,3066,917,3070,937,3070,1158,3066,1178,3055,1195,3039,1206,3018,1210xe" filled="false" stroked="true" strokeweight=".343pt" strokecolor="#040000">
                        <v:path arrowok="t"/>
                        <v:stroke dashstyle="solid"/>
                      </v:shape>
                      <v:shape style="position:absolute;left:2745;top:476;width:325;height:325" id="docshape1677" coordorigin="2746,476" coordsize="325,325" path="m3018,801l2798,801,2778,797,2761,786,2750,769,2746,749,2746,528,2750,508,2761,492,2778,480,2798,476,3018,476,3039,480,3055,492,3066,508,3070,528,3070,749,3066,769,3055,786,3039,797,3018,801xe" filled="false" stroked="true" strokeweight=".343pt" strokecolor="#040000">
                        <v:path arrowok="t"/>
                        <v:stroke dashstyle="solid"/>
                      </v:shape>
                      <v:shape style="position:absolute;left:2778;top:-141;width:260;height:1643" id="docshape1678" coordorigin="2778,-140" coordsize="260,1643" path="m3005,639l2960,639,2960,509,2856,509,2856,639,2811,639,2908,768,3005,639xm3005,-10l2908,-140,2811,-10,2856,-10,2856,119,2960,119,2960,-10,3005,-10xm3012,996l2960,944,2908,996,2856,944,2804,996,2856,1048,2804,1100,2856,1152,2908,1100,2960,1152,3012,1100,2960,1048,3012,996xm3038,1346l2986,1294,2882,1398,2830,1346,2778,1398,2882,1502,3038,1346xe" filled="true" fillcolor="#ffffff" stroked="false">
                        <v:path arrowok="t"/>
                        <v:fill type="solid"/>
                      </v:shape>
                      <w10:wrap type="none"/>
                    </v:group>
                  </w:pict>
                </mc:Fallback>
              </mc:AlternateContent>
            </w:r>
            <w:r>
              <w:rPr>
                <w:rFonts w:ascii="Arial"/>
                <w:color w:val="FFFFFF"/>
                <w:sz w:val="11"/>
              </w:rPr>
              <w:t>Lithium</w:t>
            </w:r>
            <w:r>
              <w:rPr>
                <w:rFonts w:ascii="Arial"/>
                <w:color w:val="FFFFFF"/>
                <w:spacing w:val="-4"/>
                <w:sz w:val="11"/>
              </w:rPr>
              <w:t> Mode</w:t>
            </w:r>
            <w:r>
              <w:rPr>
                <w:rFonts w:ascii="Arial"/>
                <w:color w:val="FFFFFF"/>
                <w:sz w:val="11"/>
              </w:rPr>
              <w:tab/>
            </w:r>
            <w:r>
              <w:rPr>
                <w:rFonts w:ascii="Arial"/>
                <w:color w:val="221714"/>
                <w:spacing w:val="-5"/>
                <w:sz w:val="11"/>
              </w:rPr>
              <w:t>00</w:t>
            </w:r>
          </w:p>
          <w:p>
            <w:pPr>
              <w:pStyle w:val="TableParagraph"/>
              <w:spacing w:line="115" w:lineRule="exact" w:before="75"/>
              <w:ind w:right="118"/>
              <w:jc w:val="right"/>
              <w:rPr>
                <w:rFonts w:ascii="Arial"/>
                <w:sz w:val="11"/>
              </w:rPr>
            </w:pPr>
            <w:r>
              <w:rPr>
                <w:rFonts w:ascii="Arial"/>
                <w:color w:val="FFFFFF"/>
                <w:spacing w:val="-4"/>
                <w:sz w:val="11"/>
              </w:rPr>
              <w:t>Batt</w:t>
            </w:r>
          </w:p>
          <w:p>
            <w:pPr>
              <w:pStyle w:val="TableParagraph"/>
              <w:tabs>
                <w:tab w:pos="1058" w:val="left" w:leader="none"/>
                <w:tab w:pos="2693" w:val="left" w:leader="none"/>
              </w:tabs>
              <w:spacing w:line="135" w:lineRule="exact"/>
              <w:ind w:right="103"/>
              <w:jc w:val="right"/>
              <w:rPr>
                <w:rFonts w:ascii="Arial"/>
                <w:sz w:val="11"/>
              </w:rPr>
            </w:pPr>
            <w:r>
              <w:rPr>
                <w:rFonts w:ascii="Arial"/>
                <w:color w:val="FFFFFF"/>
                <w:spacing w:val="-2"/>
                <w:sz w:val="11"/>
              </w:rPr>
              <w:t>Shutdown</w:t>
            </w:r>
            <w:r>
              <w:rPr>
                <w:rFonts w:ascii="Arial"/>
                <w:color w:val="FFFFFF"/>
                <w:sz w:val="11"/>
              </w:rPr>
              <w:tab/>
            </w:r>
            <w:r>
              <w:rPr>
                <w:rFonts w:ascii="Arial"/>
                <w:color w:val="221714"/>
                <w:spacing w:val="-5"/>
                <w:sz w:val="11"/>
              </w:rPr>
              <w:t>10%</w:t>
            </w:r>
            <w:r>
              <w:rPr>
                <w:rFonts w:ascii="Arial"/>
                <w:color w:val="221714"/>
                <w:sz w:val="11"/>
              </w:rPr>
              <w:tab/>
            </w:r>
            <w:r>
              <w:rPr>
                <w:rFonts w:ascii="Arial"/>
                <w:color w:val="FFFFFF"/>
                <w:spacing w:val="-4"/>
                <w:position w:val="2"/>
                <w:sz w:val="11"/>
              </w:rPr>
              <w:t>Set3</w:t>
            </w:r>
          </w:p>
          <w:p>
            <w:pPr>
              <w:pStyle w:val="TableParagraph"/>
              <w:spacing w:before="63"/>
              <w:rPr>
                <w:b/>
                <w:sz w:val="11"/>
              </w:rPr>
            </w:pPr>
          </w:p>
          <w:p>
            <w:pPr>
              <w:pStyle w:val="TableParagraph"/>
              <w:tabs>
                <w:tab w:pos="1158" w:val="left" w:leader="none"/>
              </w:tabs>
              <w:ind w:left="99"/>
              <w:rPr>
                <w:rFonts w:ascii="Arial"/>
                <w:sz w:val="11"/>
              </w:rPr>
            </w:pPr>
            <w:r>
              <w:rPr>
                <w:rFonts w:ascii="Arial"/>
                <w:color w:val="FFFFFF"/>
                <w:sz w:val="11"/>
              </w:rPr>
              <w:t>Low</w:t>
            </w:r>
            <w:r>
              <w:rPr>
                <w:rFonts w:ascii="Arial"/>
                <w:color w:val="FFFFFF"/>
                <w:spacing w:val="-6"/>
                <w:sz w:val="11"/>
              </w:rPr>
              <w:t> </w:t>
            </w:r>
            <w:r>
              <w:rPr>
                <w:rFonts w:ascii="Arial"/>
                <w:color w:val="FFFFFF"/>
                <w:spacing w:val="-4"/>
                <w:sz w:val="11"/>
              </w:rPr>
              <w:t>Batt</w:t>
            </w:r>
            <w:r>
              <w:rPr>
                <w:rFonts w:ascii="Arial"/>
                <w:color w:val="FFFFFF"/>
                <w:sz w:val="11"/>
              </w:rPr>
              <w:tab/>
            </w:r>
            <w:r>
              <w:rPr>
                <w:rFonts w:ascii="Arial"/>
                <w:color w:val="221714"/>
                <w:spacing w:val="-5"/>
                <w:sz w:val="11"/>
              </w:rPr>
              <w:t>20%</w:t>
            </w:r>
          </w:p>
          <w:p>
            <w:pPr>
              <w:pStyle w:val="TableParagraph"/>
              <w:spacing w:before="64"/>
              <w:rPr>
                <w:b/>
                <w:sz w:val="11"/>
              </w:rPr>
            </w:pPr>
          </w:p>
          <w:p>
            <w:pPr>
              <w:pStyle w:val="TableParagraph"/>
              <w:tabs>
                <w:tab w:pos="1158" w:val="left" w:leader="none"/>
              </w:tabs>
              <w:ind w:left="99"/>
              <w:rPr>
                <w:rFonts w:ascii="Arial"/>
                <w:sz w:val="11"/>
              </w:rPr>
            </w:pPr>
            <w:r>
              <w:rPr>
                <w:rFonts w:ascii="Arial"/>
                <w:color w:val="FFFFFF"/>
                <w:spacing w:val="-2"/>
                <w:sz w:val="11"/>
              </w:rPr>
              <w:t>Restart</w:t>
            </w:r>
            <w:r>
              <w:rPr>
                <w:rFonts w:ascii="Arial"/>
                <w:color w:val="FFFFFF"/>
                <w:sz w:val="11"/>
              </w:rPr>
              <w:tab/>
            </w:r>
            <w:r>
              <w:rPr>
                <w:rFonts w:ascii="Arial"/>
                <w:color w:val="221714"/>
                <w:spacing w:val="-5"/>
                <w:sz w:val="11"/>
              </w:rPr>
              <w:t>40%</w:t>
            </w:r>
          </w:p>
        </w:tc>
        <w:tc>
          <w:tcPr>
            <w:tcW w:w="3798" w:type="dxa"/>
            <w:vMerge/>
            <w:tcBorders>
              <w:top w:val="nil"/>
              <w:left w:val="thinThickMediumGap" w:sz="2" w:space="0" w:color="030000"/>
              <w:bottom w:val="single" w:sz="4" w:space="0" w:color="030000"/>
              <w:right w:val="single" w:sz="4" w:space="0" w:color="030000"/>
            </w:tcBorders>
          </w:tcPr>
          <w:p>
            <w:pPr>
              <w:rPr>
                <w:sz w:val="2"/>
                <w:szCs w:val="2"/>
              </w:rPr>
            </w:pPr>
          </w:p>
        </w:tc>
      </w:tr>
    </w:tbl>
    <w:p>
      <w:pPr>
        <w:spacing w:after="0"/>
        <w:rPr>
          <w:sz w:val="2"/>
          <w:szCs w:val="2"/>
        </w:rPr>
        <w:sectPr>
          <w:pgSz w:w="8080" w:h="11910"/>
          <w:pgMar w:header="348" w:footer="296" w:top="520" w:bottom="560" w:left="300" w:right="120"/>
        </w:sectPr>
      </w:pPr>
    </w:p>
    <w:p>
      <w:pPr>
        <w:pStyle w:val="BodyText"/>
        <w:spacing w:before="84"/>
        <w:rPr>
          <w:b/>
        </w:rPr>
      </w:pPr>
    </w:p>
    <w:p>
      <w:pPr>
        <w:pStyle w:val="BodyText"/>
        <w:ind w:left="279"/>
      </w:pPr>
      <w:r>
        <w:rPr>
          <w:color w:val="231815"/>
        </w:rPr>
        <w:t>Recommended</w:t>
      </w:r>
      <w:r>
        <w:rPr>
          <w:color w:val="231815"/>
          <w:spacing w:val="5"/>
        </w:rPr>
        <w:t> </w:t>
      </w:r>
      <w:r>
        <w:rPr>
          <w:color w:val="231815"/>
        </w:rPr>
        <w:t>ba�ery</w:t>
      </w:r>
      <w:r>
        <w:rPr>
          <w:color w:val="231815"/>
          <w:spacing w:val="7"/>
        </w:rPr>
        <w:t> </w:t>
      </w:r>
      <w:r>
        <w:rPr>
          <w:color w:val="231815"/>
          <w:spacing w:val="-2"/>
        </w:rPr>
        <w:t>se�ngs</w:t>
      </w:r>
    </w:p>
    <w:p>
      <w:pPr>
        <w:pStyle w:val="BodyText"/>
        <w:spacing w:before="9"/>
        <w:rPr>
          <w:sz w:val="6"/>
        </w:rPr>
      </w:pPr>
    </w:p>
    <w:tbl>
      <w:tblPr>
        <w:tblW w:w="0" w:type="auto"/>
        <w:jc w:val="left"/>
        <w:tblInd w:w="269" w:type="dxa"/>
        <w:tblBorders>
          <w:top w:val="single" w:sz="4" w:space="0" w:color="231815"/>
          <w:left w:val="single" w:sz="4" w:space="0" w:color="231815"/>
          <w:bottom w:val="single" w:sz="4" w:space="0" w:color="231815"/>
          <w:right w:val="single" w:sz="4" w:space="0" w:color="231815"/>
          <w:insideH w:val="single" w:sz="4" w:space="0" w:color="231815"/>
          <w:insideV w:val="single" w:sz="4" w:space="0" w:color="231815"/>
        </w:tblBorders>
        <w:tblLayout w:type="fixed"/>
        <w:tblCellMar>
          <w:top w:w="0" w:type="dxa"/>
          <w:left w:w="0" w:type="dxa"/>
          <w:bottom w:w="0" w:type="dxa"/>
          <w:right w:w="0" w:type="dxa"/>
        </w:tblCellMar>
        <w:tblLook w:val="01E0"/>
      </w:tblPr>
      <w:tblGrid>
        <w:gridCol w:w="1673"/>
        <w:gridCol w:w="1712"/>
        <w:gridCol w:w="1653"/>
        <w:gridCol w:w="1907"/>
      </w:tblGrid>
      <w:tr>
        <w:trPr>
          <w:trHeight w:val="416" w:hRule="atLeast"/>
        </w:trPr>
        <w:tc>
          <w:tcPr>
            <w:tcW w:w="1673" w:type="dxa"/>
            <w:shd w:val="clear" w:color="auto" w:fill="C8C9CA"/>
          </w:tcPr>
          <w:p>
            <w:pPr>
              <w:pStyle w:val="TableParagraph"/>
              <w:spacing w:before="125"/>
              <w:ind w:left="67"/>
              <w:jc w:val="center"/>
              <w:rPr>
                <w:b/>
                <w:i/>
                <w:sz w:val="18"/>
              </w:rPr>
            </w:pPr>
            <w:r>
              <w:rPr>
                <w:b/>
                <w:i/>
                <w:color w:val="231815"/>
                <w:spacing w:val="-2"/>
                <w:sz w:val="18"/>
              </w:rPr>
              <w:t>Battery</w:t>
            </w:r>
            <w:r>
              <w:rPr>
                <w:b/>
                <w:i/>
                <w:color w:val="231815"/>
                <w:sz w:val="18"/>
              </w:rPr>
              <w:t> </w:t>
            </w:r>
            <w:r>
              <w:rPr>
                <w:b/>
                <w:i/>
                <w:color w:val="231815"/>
                <w:spacing w:val="-4"/>
                <w:sz w:val="18"/>
              </w:rPr>
              <w:t>Type</w:t>
            </w:r>
          </w:p>
        </w:tc>
        <w:tc>
          <w:tcPr>
            <w:tcW w:w="1712" w:type="dxa"/>
            <w:shd w:val="clear" w:color="auto" w:fill="C8C9CA"/>
          </w:tcPr>
          <w:p>
            <w:pPr>
              <w:pStyle w:val="TableParagraph"/>
              <w:spacing w:before="125"/>
              <w:ind w:left="208"/>
              <w:rPr>
                <w:b/>
                <w:i/>
                <w:sz w:val="18"/>
              </w:rPr>
            </w:pPr>
            <w:r>
              <w:rPr>
                <w:b/>
                <w:i/>
                <w:color w:val="231815"/>
                <w:spacing w:val="-2"/>
                <w:sz w:val="18"/>
              </w:rPr>
              <w:t>Absorption</w:t>
            </w:r>
            <w:r>
              <w:rPr>
                <w:b/>
                <w:i/>
                <w:color w:val="231815"/>
                <w:spacing w:val="2"/>
                <w:sz w:val="18"/>
              </w:rPr>
              <w:t> </w:t>
            </w:r>
            <w:r>
              <w:rPr>
                <w:b/>
                <w:i/>
                <w:color w:val="231815"/>
                <w:spacing w:val="-2"/>
                <w:sz w:val="18"/>
              </w:rPr>
              <w:t>Stage</w:t>
            </w:r>
          </w:p>
        </w:tc>
        <w:tc>
          <w:tcPr>
            <w:tcW w:w="1653" w:type="dxa"/>
            <w:shd w:val="clear" w:color="auto" w:fill="C8C9CA"/>
          </w:tcPr>
          <w:p>
            <w:pPr>
              <w:pStyle w:val="TableParagraph"/>
              <w:spacing w:before="125"/>
              <w:ind w:left="413"/>
              <w:rPr>
                <w:b/>
                <w:i/>
                <w:sz w:val="18"/>
              </w:rPr>
            </w:pPr>
            <w:r>
              <w:rPr>
                <w:b/>
                <w:i/>
                <w:color w:val="231815"/>
                <w:sz w:val="18"/>
              </w:rPr>
              <w:t>Float </w:t>
            </w:r>
            <w:r>
              <w:rPr>
                <w:b/>
                <w:i/>
                <w:color w:val="231815"/>
                <w:spacing w:val="-2"/>
                <w:sz w:val="18"/>
              </w:rPr>
              <w:t>Stage</w:t>
            </w:r>
          </w:p>
        </w:tc>
        <w:tc>
          <w:tcPr>
            <w:tcW w:w="1907" w:type="dxa"/>
            <w:shd w:val="clear" w:color="auto" w:fill="C8C9CA"/>
          </w:tcPr>
          <w:p>
            <w:pPr>
              <w:pStyle w:val="TableParagraph"/>
              <w:spacing w:line="175" w:lineRule="auto" w:before="51"/>
              <w:ind w:left="254" w:right="179" w:firstLine="244"/>
              <w:rPr>
                <w:b/>
                <w:i/>
                <w:sz w:val="18"/>
              </w:rPr>
            </w:pPr>
            <w:r>
              <w:rPr>
                <w:b/>
                <w:i/>
                <w:color w:val="231815"/>
                <w:sz w:val="18"/>
              </w:rPr>
              <w:t>Torque value</w:t>
            </w:r>
            <w:r>
              <w:rPr>
                <w:b/>
                <w:i/>
                <w:color w:val="231815"/>
                <w:sz w:val="18"/>
              </w:rPr>
              <w:t> (every</w:t>
            </w:r>
            <w:r>
              <w:rPr>
                <w:b/>
                <w:i/>
                <w:color w:val="231815"/>
                <w:spacing w:val="-10"/>
                <w:sz w:val="18"/>
              </w:rPr>
              <w:t> </w:t>
            </w:r>
            <w:r>
              <w:rPr>
                <w:b/>
                <w:i/>
                <w:color w:val="231815"/>
                <w:sz w:val="18"/>
              </w:rPr>
              <w:t>30</w:t>
            </w:r>
            <w:r>
              <w:rPr>
                <w:b/>
                <w:i/>
                <w:color w:val="231815"/>
                <w:spacing w:val="-9"/>
                <w:sz w:val="18"/>
              </w:rPr>
              <w:t> </w:t>
            </w:r>
            <w:r>
              <w:rPr>
                <w:b/>
                <w:i/>
                <w:color w:val="231815"/>
                <w:sz w:val="18"/>
              </w:rPr>
              <w:t>days</w:t>
            </w:r>
            <w:r>
              <w:rPr>
                <w:b/>
                <w:i/>
                <w:color w:val="231815"/>
                <w:spacing w:val="-10"/>
                <w:sz w:val="18"/>
              </w:rPr>
              <w:t> </w:t>
            </w:r>
            <w:r>
              <w:rPr>
                <w:b/>
                <w:i/>
                <w:color w:val="231815"/>
                <w:sz w:val="18"/>
              </w:rPr>
              <w:t>3hr</w:t>
            </w:r>
            <w:r>
              <w:rPr>
                <w:b/>
                <w:i/>
                <w:color w:val="231815"/>
                <w:spacing w:val="-10"/>
                <w:sz w:val="18"/>
              </w:rPr>
              <w:t> </w:t>
            </w:r>
            <w:r>
              <w:rPr>
                <w:b/>
                <w:i/>
                <w:color w:val="231815"/>
                <w:sz w:val="18"/>
              </w:rPr>
              <w:t>)</w:t>
            </w:r>
          </w:p>
        </w:tc>
      </w:tr>
      <w:tr>
        <w:trPr>
          <w:trHeight w:val="394" w:hRule="atLeast"/>
        </w:trPr>
        <w:tc>
          <w:tcPr>
            <w:tcW w:w="1673" w:type="dxa"/>
          </w:tcPr>
          <w:p>
            <w:pPr>
              <w:pStyle w:val="TableParagraph"/>
              <w:spacing w:before="105"/>
              <w:ind w:left="67" w:right="64"/>
              <w:jc w:val="center"/>
              <w:rPr>
                <w:sz w:val="16"/>
              </w:rPr>
            </w:pPr>
            <w:r>
              <w:rPr>
                <w:color w:val="231815"/>
                <w:spacing w:val="-2"/>
                <w:sz w:val="16"/>
              </w:rPr>
              <w:t>Lithium</w:t>
            </w:r>
          </w:p>
        </w:tc>
        <w:tc>
          <w:tcPr>
            <w:tcW w:w="5272" w:type="dxa"/>
            <w:gridSpan w:val="3"/>
          </w:tcPr>
          <w:p>
            <w:pPr>
              <w:pStyle w:val="TableParagraph"/>
              <w:spacing w:before="105"/>
              <w:ind w:left="1406"/>
              <w:rPr>
                <w:sz w:val="16"/>
              </w:rPr>
            </w:pPr>
            <w:r>
              <w:rPr>
                <w:color w:val="231815"/>
                <w:sz w:val="16"/>
              </w:rPr>
              <w:t>Follow</w:t>
            </w:r>
            <w:r>
              <w:rPr>
                <w:color w:val="231815"/>
                <w:spacing w:val="-2"/>
                <w:sz w:val="16"/>
              </w:rPr>
              <w:t> </w:t>
            </w:r>
            <w:r>
              <w:rPr>
                <w:color w:val="231815"/>
                <w:sz w:val="16"/>
              </w:rPr>
              <w:t>its</w:t>
            </w:r>
            <w:r>
              <w:rPr>
                <w:color w:val="231815"/>
                <w:spacing w:val="-1"/>
                <w:sz w:val="16"/>
              </w:rPr>
              <w:t> </w:t>
            </w:r>
            <w:r>
              <w:rPr>
                <w:color w:val="231815"/>
                <w:sz w:val="16"/>
              </w:rPr>
              <w:t>BMS</w:t>
            </w:r>
            <w:r>
              <w:rPr>
                <w:color w:val="231815"/>
                <w:spacing w:val="-2"/>
                <w:sz w:val="16"/>
              </w:rPr>
              <w:t> </w:t>
            </w:r>
            <w:r>
              <w:rPr>
                <w:color w:val="231815"/>
                <w:sz w:val="16"/>
              </w:rPr>
              <w:t>voltage</w:t>
            </w:r>
            <w:r>
              <w:rPr>
                <w:color w:val="231815"/>
                <w:spacing w:val="-1"/>
                <w:sz w:val="16"/>
              </w:rPr>
              <w:t> </w:t>
            </w:r>
            <w:r>
              <w:rPr>
                <w:color w:val="231815"/>
                <w:spacing w:val="-2"/>
                <w:sz w:val="16"/>
              </w:rPr>
              <w:t>parameters</w:t>
            </w:r>
          </w:p>
        </w:tc>
      </w:tr>
    </w:tbl>
    <w:p>
      <w:pPr>
        <w:pStyle w:val="BodyText"/>
        <w:spacing w:before="202"/>
      </w:pPr>
    </w:p>
    <w:p>
      <w:pPr>
        <w:pStyle w:val="Heading4"/>
        <w:numPr>
          <w:ilvl w:val="1"/>
          <w:numId w:val="2"/>
        </w:numPr>
        <w:tabs>
          <w:tab w:pos="600" w:val="left" w:leader="none"/>
        </w:tabs>
        <w:spacing w:line="240" w:lineRule="auto" w:before="1" w:after="0"/>
        <w:ind w:left="600" w:right="0" w:hanging="331"/>
        <w:jc w:val="left"/>
      </w:pPr>
      <w:r>
        <w:rPr>
          <w:color w:val="231815"/>
        </w:rPr>
        <w:t>System</w:t>
      </w:r>
      <w:r>
        <w:rPr>
          <w:color w:val="231815"/>
          <w:spacing w:val="-5"/>
        </w:rPr>
        <w:t> </w:t>
      </w:r>
      <w:r>
        <w:rPr>
          <w:color w:val="231815"/>
        </w:rPr>
        <w:t>Work</w:t>
      </w:r>
      <w:r>
        <w:rPr>
          <w:color w:val="231815"/>
          <w:spacing w:val="-3"/>
        </w:rPr>
        <w:t> </w:t>
      </w:r>
      <w:r>
        <w:rPr>
          <w:color w:val="231815"/>
        </w:rPr>
        <w:t>Mode</w:t>
      </w:r>
      <w:r>
        <w:rPr>
          <w:color w:val="231815"/>
          <w:spacing w:val="-3"/>
        </w:rPr>
        <w:t> </w:t>
      </w:r>
      <w:r>
        <w:rPr>
          <w:color w:val="231815"/>
        </w:rPr>
        <w:t>Setup</w:t>
      </w:r>
      <w:r>
        <w:rPr>
          <w:color w:val="231815"/>
          <w:spacing w:val="-2"/>
        </w:rPr>
        <w:t> </w:t>
      </w:r>
      <w:r>
        <w:rPr>
          <w:color w:val="231815"/>
          <w:spacing w:val="-4"/>
        </w:rPr>
        <w:t>Menu</w:t>
      </w:r>
    </w:p>
    <w:p>
      <w:pPr>
        <w:pStyle w:val="BodyText"/>
        <w:rPr>
          <w:b/>
          <w:sz w:val="12"/>
        </w:rPr>
      </w:pPr>
    </w:p>
    <w:tbl>
      <w:tblPr>
        <w:tblW w:w="0" w:type="auto"/>
        <w:jc w:val="left"/>
        <w:tblInd w:w="259" w:type="dxa"/>
        <w:tblBorders>
          <w:top w:val="single" w:sz="4" w:space="0" w:color="030000"/>
          <w:left w:val="single" w:sz="4" w:space="0" w:color="030000"/>
          <w:bottom w:val="single" w:sz="4" w:space="0" w:color="030000"/>
          <w:right w:val="single" w:sz="4" w:space="0" w:color="030000"/>
          <w:insideH w:val="single" w:sz="4" w:space="0" w:color="030000"/>
          <w:insideV w:val="single" w:sz="4" w:space="0" w:color="030000"/>
        </w:tblBorders>
        <w:tblLayout w:type="fixed"/>
        <w:tblCellMar>
          <w:top w:w="0" w:type="dxa"/>
          <w:left w:w="0" w:type="dxa"/>
          <w:bottom w:w="0" w:type="dxa"/>
          <w:right w:w="0" w:type="dxa"/>
        </w:tblCellMar>
        <w:tblLook w:val="01E0"/>
      </w:tblPr>
      <w:tblGrid>
        <w:gridCol w:w="3209"/>
        <w:gridCol w:w="3767"/>
      </w:tblGrid>
      <w:tr>
        <w:trPr>
          <w:trHeight w:val="2216" w:hRule="atLeast"/>
        </w:trPr>
        <w:tc>
          <w:tcPr>
            <w:tcW w:w="3209" w:type="dxa"/>
            <w:tcBorders>
              <w:top w:val="nil"/>
              <w:left w:val="nil"/>
            </w:tcBorders>
          </w:tcPr>
          <w:p>
            <w:pPr>
              <w:pStyle w:val="TableParagraph"/>
              <w:spacing w:before="22"/>
              <w:ind w:left="86"/>
              <w:rPr>
                <w:rFonts w:ascii="Arial"/>
                <w:sz w:val="16"/>
              </w:rPr>
            </w:pPr>
            <w:r>
              <w:rPr/>
              <mc:AlternateContent>
                <mc:Choice Requires="wps">
                  <w:drawing>
                    <wp:anchor distT="0" distB="0" distL="0" distR="0" allowOverlap="1" layoutInCell="1" locked="0" behindDoc="1" simplePos="0" relativeHeight="481055232">
                      <wp:simplePos x="0" y="0"/>
                      <wp:positionH relativeFrom="column">
                        <wp:posOffset>7595</wp:posOffset>
                      </wp:positionH>
                      <wp:positionV relativeFrom="paragraph">
                        <wp:posOffset>-3421</wp:posOffset>
                      </wp:positionV>
                      <wp:extent cx="1980564" cy="1320800"/>
                      <wp:effectExtent l="0" t="0" r="0" b="0"/>
                      <wp:wrapNone/>
                      <wp:docPr id="2913" name="Group 2913"/>
                      <wp:cNvGraphicFramePr>
                        <a:graphicFrameLocks/>
                      </wp:cNvGraphicFramePr>
                      <a:graphic>
                        <a:graphicData uri="http://schemas.microsoft.com/office/word/2010/wordprocessingGroup">
                          <wpg:wgp>
                            <wpg:cNvPr id="2913" name="Group 2913"/>
                            <wpg:cNvGrpSpPr/>
                            <wpg:grpSpPr>
                              <a:xfrm>
                                <a:off x="0" y="0"/>
                                <a:ext cx="1980564" cy="1320800"/>
                                <a:chExt cx="1980564" cy="1320800"/>
                              </a:xfrm>
                            </wpg:grpSpPr>
                            <pic:pic>
                              <pic:nvPicPr>
                                <pic:cNvPr id="2914" name="Image 2914"/>
                                <pic:cNvPicPr/>
                              </pic:nvPicPr>
                              <pic:blipFill>
                                <a:blip r:embed="rId187" cstate="print"/>
                                <a:stretch>
                                  <a:fillRect/>
                                </a:stretch>
                              </pic:blipFill>
                              <pic:spPr>
                                <a:xfrm>
                                  <a:off x="0" y="0"/>
                                  <a:ext cx="1985204" cy="1323975"/>
                                </a:xfrm>
                                <a:prstGeom prst="rect">
                                  <a:avLst/>
                                </a:prstGeom>
                              </pic:spPr>
                            </pic:pic>
                          </wpg:wgp>
                        </a:graphicData>
                      </a:graphic>
                    </wp:anchor>
                  </w:drawing>
                </mc:Choice>
                <mc:Fallback>
                  <w:pict>
                    <v:group style="position:absolute;margin-left:.5981pt;margin-top:-.269406pt;width:155.950pt;height:104pt;mso-position-horizontal-relative:column;mso-position-vertical-relative:paragraph;z-index:-22261248" id="docshapegroup1679" coordorigin="12,-5" coordsize="3119,2080">
                      <v:shape style="position:absolute;left:11;top:-6;width:3127;height:2085" type="#_x0000_t75" id="docshape1680" stroked="false">
                        <v:imagedata r:id="rId187" o:title=""/>
                      </v:shape>
                      <w10:wrap type="none"/>
                    </v:group>
                  </w:pict>
                </mc:Fallback>
              </mc:AlternateContent>
            </w:r>
            <w:r>
              <w:rPr>
                <w:rFonts w:ascii="Arial"/>
                <w:color w:val="FFFFFF"/>
                <w:sz w:val="16"/>
              </w:rPr>
              <w:t>System</w:t>
            </w:r>
            <w:r>
              <w:rPr>
                <w:rFonts w:ascii="Arial"/>
                <w:color w:val="FFFFFF"/>
                <w:spacing w:val="-8"/>
                <w:sz w:val="16"/>
              </w:rPr>
              <w:t> </w:t>
            </w:r>
            <w:r>
              <w:rPr>
                <w:rFonts w:ascii="Arial"/>
                <w:color w:val="FFFFFF"/>
                <w:sz w:val="16"/>
              </w:rPr>
              <w:t>Work</w:t>
            </w:r>
            <w:r>
              <w:rPr>
                <w:rFonts w:ascii="Arial"/>
                <w:color w:val="FFFFFF"/>
                <w:spacing w:val="-7"/>
                <w:sz w:val="16"/>
              </w:rPr>
              <w:t> </w:t>
            </w:r>
            <w:r>
              <w:rPr>
                <w:rFonts w:ascii="Arial"/>
                <w:color w:val="FFFFFF"/>
                <w:spacing w:val="-4"/>
                <w:sz w:val="16"/>
              </w:rPr>
              <w:t>Mode</w:t>
            </w:r>
          </w:p>
          <w:p>
            <w:pPr>
              <w:pStyle w:val="TableParagraph"/>
              <w:spacing w:before="26"/>
              <w:rPr>
                <w:b/>
                <w:sz w:val="16"/>
              </w:rPr>
            </w:pPr>
          </w:p>
          <w:p>
            <w:pPr>
              <w:pStyle w:val="TableParagraph"/>
              <w:tabs>
                <w:tab w:pos="1481" w:val="left" w:leader="none"/>
              </w:tabs>
              <w:ind w:left="379"/>
              <w:rPr>
                <w:rFonts w:ascii="Arial"/>
                <w:sz w:val="11"/>
              </w:rPr>
            </w:pPr>
            <w:r>
              <w:rPr>
                <w:rFonts w:ascii="Arial"/>
                <w:color w:val="FFFFFF"/>
                <w:sz w:val="11"/>
              </w:rPr>
              <w:t>Selling</w:t>
            </w:r>
            <w:r>
              <w:rPr>
                <w:rFonts w:ascii="Arial"/>
                <w:color w:val="FFFFFF"/>
                <w:spacing w:val="-7"/>
                <w:sz w:val="11"/>
              </w:rPr>
              <w:t> </w:t>
            </w:r>
            <w:r>
              <w:rPr>
                <w:rFonts w:ascii="Arial"/>
                <w:color w:val="FFFFFF"/>
                <w:spacing w:val="-2"/>
                <w:sz w:val="11"/>
              </w:rPr>
              <w:t>First</w:t>
            </w:r>
            <w:r>
              <w:rPr>
                <w:rFonts w:ascii="Arial"/>
                <w:color w:val="FFFFFF"/>
                <w:sz w:val="11"/>
              </w:rPr>
              <w:tab/>
            </w:r>
            <w:r>
              <w:rPr>
                <w:rFonts w:ascii="Arial"/>
                <w:color w:val="221714"/>
                <w:position w:val="2"/>
                <w:sz w:val="11"/>
              </w:rPr>
              <w:t>12000</w:t>
            </w:r>
            <w:r>
              <w:rPr>
                <w:rFonts w:ascii="Arial"/>
                <w:color w:val="221714"/>
                <w:spacing w:val="46"/>
                <w:position w:val="2"/>
                <w:sz w:val="11"/>
              </w:rPr>
              <w:t> </w:t>
            </w:r>
            <w:r>
              <w:rPr>
                <w:rFonts w:ascii="Arial"/>
                <w:color w:val="FFFFFF"/>
                <w:sz w:val="11"/>
              </w:rPr>
              <w:t>Max</w:t>
            </w:r>
            <w:r>
              <w:rPr>
                <w:rFonts w:ascii="Arial"/>
                <w:color w:val="FFFFFF"/>
                <w:spacing w:val="-1"/>
                <w:sz w:val="11"/>
              </w:rPr>
              <w:t> </w:t>
            </w:r>
            <w:r>
              <w:rPr>
                <w:rFonts w:ascii="Arial"/>
                <w:color w:val="FFFFFF"/>
                <w:sz w:val="11"/>
              </w:rPr>
              <w:t>Solar</w:t>
            </w:r>
            <w:r>
              <w:rPr>
                <w:rFonts w:ascii="Arial"/>
                <w:color w:val="FFFFFF"/>
                <w:spacing w:val="-1"/>
                <w:sz w:val="11"/>
              </w:rPr>
              <w:t> </w:t>
            </w:r>
            <w:r>
              <w:rPr>
                <w:rFonts w:ascii="Arial"/>
                <w:color w:val="FFFFFF"/>
                <w:spacing w:val="-2"/>
                <w:sz w:val="11"/>
              </w:rPr>
              <w:t>Power</w:t>
            </w:r>
          </w:p>
          <w:p>
            <w:pPr>
              <w:pStyle w:val="TableParagraph"/>
              <w:tabs>
                <w:tab w:pos="1786" w:val="left" w:leader="none"/>
                <w:tab w:pos="2757" w:val="left" w:leader="none"/>
              </w:tabs>
              <w:spacing w:line="206" w:lineRule="auto" w:before="77"/>
              <w:ind w:left="379" w:right="108" w:firstLine="2430"/>
              <w:rPr>
                <w:rFonts w:ascii="Arial"/>
                <w:sz w:val="11"/>
              </w:rPr>
            </w:pPr>
            <w:r>
              <w:rPr>
                <w:rFonts w:ascii="Arial"/>
                <w:color w:val="FFFFFF"/>
                <w:spacing w:val="-4"/>
                <w:sz w:val="11"/>
              </w:rPr>
              <w:t>Work</w:t>
            </w:r>
            <w:r>
              <w:rPr>
                <w:rFonts w:ascii="Arial"/>
                <w:color w:val="FFFFFF"/>
                <w:spacing w:val="40"/>
                <w:sz w:val="11"/>
              </w:rPr>
              <w:t> </w:t>
            </w:r>
            <w:r>
              <w:rPr>
                <w:rFonts w:ascii="Arial"/>
                <w:color w:val="FFFFFF"/>
                <w:sz w:val="11"/>
              </w:rPr>
              <w:t>Zero</w:t>
            </w:r>
            <w:r>
              <w:rPr>
                <w:rFonts w:ascii="Arial"/>
                <w:color w:val="FFFFFF"/>
                <w:spacing w:val="-9"/>
                <w:sz w:val="11"/>
              </w:rPr>
              <w:t> </w:t>
            </w:r>
            <w:r>
              <w:rPr>
                <w:rFonts w:ascii="Arial"/>
                <w:color w:val="FFFFFF"/>
                <w:sz w:val="11"/>
              </w:rPr>
              <w:t>Export</w:t>
            </w:r>
            <w:r>
              <w:rPr>
                <w:rFonts w:ascii="Arial"/>
                <w:color w:val="FFFFFF"/>
                <w:spacing w:val="-7"/>
                <w:sz w:val="11"/>
              </w:rPr>
              <w:t> </w:t>
            </w:r>
            <w:r>
              <w:rPr>
                <w:rFonts w:ascii="Arial"/>
                <w:color w:val="FFFFFF"/>
                <w:sz w:val="11"/>
              </w:rPr>
              <w:t>To</w:t>
            </w:r>
            <w:r>
              <w:rPr>
                <w:rFonts w:ascii="Arial"/>
                <w:color w:val="FFFFFF"/>
                <w:spacing w:val="-6"/>
                <w:sz w:val="11"/>
              </w:rPr>
              <w:t> </w:t>
            </w:r>
            <w:r>
              <w:rPr>
                <w:rFonts w:ascii="Arial"/>
                <w:color w:val="FFFFFF"/>
                <w:spacing w:val="-4"/>
                <w:sz w:val="11"/>
              </w:rPr>
              <w:t>Load</w:t>
            </w:r>
            <w:r>
              <w:rPr>
                <w:rFonts w:ascii="Arial"/>
                <w:color w:val="FFFFFF"/>
                <w:sz w:val="11"/>
              </w:rPr>
              <w:tab/>
              <w:t>Solar </w:t>
            </w:r>
            <w:r>
              <w:rPr>
                <w:rFonts w:ascii="Arial"/>
                <w:color w:val="FFFFFF"/>
                <w:spacing w:val="-4"/>
                <w:sz w:val="11"/>
              </w:rPr>
              <w:t>Sell</w:t>
            </w:r>
            <w:r>
              <w:rPr>
                <w:rFonts w:ascii="Arial"/>
                <w:color w:val="FFFFFF"/>
                <w:sz w:val="11"/>
              </w:rPr>
              <w:tab/>
            </w:r>
            <w:r>
              <w:rPr>
                <w:rFonts w:ascii="Arial"/>
                <w:color w:val="FFFFFF"/>
                <w:spacing w:val="-4"/>
                <w:position w:val="-1"/>
                <w:sz w:val="11"/>
              </w:rPr>
              <w:t>Mode1</w:t>
            </w:r>
          </w:p>
          <w:p>
            <w:pPr>
              <w:pStyle w:val="TableParagraph"/>
              <w:spacing w:before="29"/>
              <w:rPr>
                <w:b/>
                <w:sz w:val="11"/>
              </w:rPr>
            </w:pPr>
          </w:p>
          <w:p>
            <w:pPr>
              <w:pStyle w:val="TableParagraph"/>
              <w:tabs>
                <w:tab w:pos="1786" w:val="left" w:leader="none"/>
              </w:tabs>
              <w:spacing w:before="1"/>
              <w:ind w:left="379"/>
              <w:rPr>
                <w:rFonts w:ascii="Arial"/>
                <w:sz w:val="11"/>
              </w:rPr>
            </w:pPr>
            <w:r>
              <w:rPr>
                <w:rFonts w:ascii="Arial"/>
                <w:color w:val="FFFFFF"/>
                <w:sz w:val="11"/>
              </w:rPr>
              <w:t>Zero</w:t>
            </w:r>
            <w:r>
              <w:rPr>
                <w:rFonts w:ascii="Arial"/>
                <w:color w:val="FFFFFF"/>
                <w:spacing w:val="-7"/>
                <w:sz w:val="11"/>
              </w:rPr>
              <w:t> </w:t>
            </w:r>
            <w:r>
              <w:rPr>
                <w:rFonts w:ascii="Arial"/>
                <w:color w:val="FFFFFF"/>
                <w:sz w:val="11"/>
              </w:rPr>
              <w:t>Export</w:t>
            </w:r>
            <w:r>
              <w:rPr>
                <w:rFonts w:ascii="Arial"/>
                <w:color w:val="FFFFFF"/>
                <w:spacing w:val="-7"/>
                <w:sz w:val="11"/>
              </w:rPr>
              <w:t> </w:t>
            </w:r>
            <w:r>
              <w:rPr>
                <w:rFonts w:ascii="Arial"/>
                <w:color w:val="FFFFFF"/>
                <w:sz w:val="11"/>
              </w:rPr>
              <w:t>To</w:t>
            </w:r>
            <w:r>
              <w:rPr>
                <w:rFonts w:ascii="Arial"/>
                <w:color w:val="FFFFFF"/>
                <w:spacing w:val="-6"/>
                <w:sz w:val="11"/>
              </w:rPr>
              <w:t> </w:t>
            </w:r>
            <w:r>
              <w:rPr>
                <w:rFonts w:ascii="Arial"/>
                <w:color w:val="FFFFFF"/>
                <w:spacing w:val="-5"/>
                <w:sz w:val="11"/>
              </w:rPr>
              <w:t>CT</w:t>
            </w:r>
            <w:r>
              <w:rPr>
                <w:rFonts w:ascii="Arial"/>
                <w:color w:val="FFFFFF"/>
                <w:sz w:val="11"/>
              </w:rPr>
              <w:tab/>
              <w:t>Solar </w:t>
            </w:r>
            <w:r>
              <w:rPr>
                <w:rFonts w:ascii="Arial"/>
                <w:color w:val="FFFFFF"/>
                <w:spacing w:val="-4"/>
                <w:sz w:val="11"/>
              </w:rPr>
              <w:t>Sell</w:t>
            </w:r>
          </w:p>
          <w:p>
            <w:pPr>
              <w:pStyle w:val="TableParagraph"/>
              <w:spacing w:before="7"/>
              <w:rPr>
                <w:b/>
                <w:sz w:val="11"/>
              </w:rPr>
            </w:pPr>
          </w:p>
          <w:p>
            <w:pPr>
              <w:pStyle w:val="TableParagraph"/>
              <w:tabs>
                <w:tab w:pos="1202" w:val="left" w:leader="none"/>
                <w:tab w:pos="2040" w:val="left" w:leader="none"/>
              </w:tabs>
              <w:spacing w:line="472" w:lineRule="auto" w:before="1"/>
              <w:ind w:left="86" w:right="679"/>
              <w:rPr>
                <w:rFonts w:ascii="Arial"/>
                <w:sz w:val="11"/>
              </w:rPr>
            </w:pPr>
            <w:r>
              <w:rPr>
                <w:rFonts w:ascii="Arial"/>
                <w:color w:val="FFFFFF"/>
                <w:position w:val="1"/>
                <w:sz w:val="11"/>
              </w:rPr>
              <w:t>Max</w:t>
            </w:r>
            <w:r>
              <w:rPr>
                <w:rFonts w:ascii="Arial"/>
                <w:color w:val="FFFFFF"/>
                <w:spacing w:val="-3"/>
                <w:position w:val="1"/>
                <w:sz w:val="11"/>
              </w:rPr>
              <w:t> </w:t>
            </w:r>
            <w:r>
              <w:rPr>
                <w:rFonts w:ascii="Arial"/>
                <w:color w:val="FFFFFF"/>
                <w:position w:val="1"/>
                <w:sz w:val="11"/>
              </w:rPr>
              <w:t>Sell</w:t>
            </w:r>
            <w:r>
              <w:rPr>
                <w:rFonts w:ascii="Arial"/>
                <w:color w:val="FFFFFF"/>
                <w:spacing w:val="-4"/>
                <w:position w:val="1"/>
                <w:sz w:val="11"/>
              </w:rPr>
              <w:t> </w:t>
            </w:r>
            <w:r>
              <w:rPr>
                <w:rFonts w:ascii="Arial"/>
                <w:color w:val="FFFFFF"/>
                <w:position w:val="1"/>
                <w:sz w:val="11"/>
              </w:rPr>
              <w:t>Power</w:t>
            </w:r>
            <w:r>
              <w:rPr>
                <w:rFonts w:ascii="Arial"/>
                <w:color w:val="FFFFFF"/>
                <w:spacing w:val="34"/>
                <w:position w:val="1"/>
                <w:sz w:val="11"/>
              </w:rPr>
              <w:t> </w:t>
            </w:r>
            <w:r>
              <w:rPr>
                <w:rFonts w:ascii="Arial"/>
                <w:color w:val="221714"/>
                <w:sz w:val="11"/>
              </w:rPr>
              <w:t>12000</w:t>
            </w:r>
            <w:r>
              <w:rPr>
                <w:rFonts w:ascii="Arial"/>
                <w:color w:val="221714"/>
                <w:spacing w:val="75"/>
                <w:sz w:val="11"/>
              </w:rPr>
              <w:t> </w:t>
            </w:r>
            <w:r>
              <w:rPr>
                <w:rFonts w:ascii="Arial"/>
                <w:color w:val="FFFFFF"/>
                <w:position w:val="1"/>
                <w:sz w:val="11"/>
              </w:rPr>
              <w:t>Zero-export</w:t>
            </w:r>
            <w:r>
              <w:rPr>
                <w:rFonts w:ascii="Arial"/>
                <w:color w:val="FFFFFF"/>
                <w:spacing w:val="-3"/>
                <w:position w:val="1"/>
                <w:sz w:val="11"/>
              </w:rPr>
              <w:t> </w:t>
            </w:r>
            <w:r>
              <w:rPr>
                <w:rFonts w:ascii="Arial"/>
                <w:color w:val="FFFFFF"/>
                <w:position w:val="1"/>
                <w:sz w:val="11"/>
              </w:rPr>
              <w:t>Power</w:t>
            </w:r>
            <w:r>
              <w:rPr>
                <w:rFonts w:ascii="Arial"/>
                <w:color w:val="FFFFFF"/>
                <w:spacing w:val="80"/>
                <w:position w:val="1"/>
                <w:sz w:val="11"/>
              </w:rPr>
              <w:t> </w:t>
            </w:r>
            <w:r>
              <w:rPr>
                <w:rFonts w:ascii="Arial"/>
                <w:color w:val="221714"/>
                <w:sz w:val="11"/>
              </w:rPr>
              <w:t>20</w:t>
            </w:r>
            <w:r>
              <w:rPr>
                <w:rFonts w:ascii="Arial"/>
                <w:color w:val="221714"/>
                <w:spacing w:val="40"/>
                <w:sz w:val="11"/>
              </w:rPr>
              <w:t> </w:t>
            </w:r>
            <w:r>
              <w:rPr>
                <w:rFonts w:ascii="Arial"/>
                <w:color w:val="FFFFFF"/>
                <w:sz w:val="11"/>
              </w:rPr>
              <w:t>Energy </w:t>
            </w:r>
            <w:r>
              <w:rPr>
                <w:rFonts w:ascii="Arial"/>
                <w:color w:val="FFFFFF"/>
                <w:spacing w:val="-2"/>
                <w:sz w:val="11"/>
              </w:rPr>
              <w:t>pattern</w:t>
            </w:r>
            <w:r>
              <w:rPr>
                <w:rFonts w:ascii="Arial"/>
                <w:color w:val="FFFFFF"/>
                <w:sz w:val="11"/>
              </w:rPr>
              <w:tab/>
            </w:r>
            <w:r>
              <w:rPr>
                <w:rFonts w:ascii="Arial"/>
                <w:color w:val="FFFFFF"/>
                <w:spacing w:val="-2"/>
                <w:sz w:val="11"/>
              </w:rPr>
              <w:t>BattFirst</w:t>
            </w:r>
            <w:r>
              <w:rPr>
                <w:rFonts w:ascii="Arial"/>
                <w:color w:val="FFFFFF"/>
                <w:sz w:val="11"/>
              </w:rPr>
              <w:tab/>
            </w:r>
            <w:r>
              <w:rPr>
                <w:rFonts w:ascii="Arial"/>
                <w:color w:val="FFFFFF"/>
                <w:spacing w:val="-2"/>
                <w:sz w:val="11"/>
              </w:rPr>
              <w:t>LoadFirst</w:t>
            </w:r>
          </w:p>
          <w:p>
            <w:pPr>
              <w:pStyle w:val="TableParagraph"/>
              <w:spacing w:line="168" w:lineRule="auto"/>
              <w:ind w:left="289"/>
              <w:rPr>
                <w:rFonts w:ascii="Arial"/>
                <w:sz w:val="11"/>
              </w:rPr>
            </w:pPr>
            <w:r>
              <w:rPr>
                <w:rFonts w:ascii="Arial"/>
                <w:color w:val="FFFFFF"/>
                <w:sz w:val="11"/>
              </w:rPr>
              <w:t>Grid</w:t>
            </w:r>
            <w:r>
              <w:rPr>
                <w:rFonts w:ascii="Arial"/>
                <w:color w:val="FFFFFF"/>
                <w:spacing w:val="-5"/>
                <w:sz w:val="11"/>
              </w:rPr>
              <w:t> </w:t>
            </w:r>
            <w:r>
              <w:rPr>
                <w:rFonts w:ascii="Arial"/>
                <w:color w:val="FFFFFF"/>
                <w:sz w:val="11"/>
              </w:rPr>
              <w:t>Peak</w:t>
            </w:r>
            <w:r>
              <w:rPr>
                <w:rFonts w:ascii="Arial"/>
                <w:color w:val="FFFFFF"/>
                <w:spacing w:val="-1"/>
                <w:sz w:val="11"/>
              </w:rPr>
              <w:t> </w:t>
            </w:r>
            <w:r>
              <w:rPr>
                <w:rFonts w:ascii="Arial"/>
                <w:color w:val="FFFFFF"/>
                <w:sz w:val="11"/>
              </w:rPr>
              <w:t>Shaving</w:t>
            </w:r>
            <w:r>
              <w:rPr>
                <w:rFonts w:ascii="Arial"/>
                <w:color w:val="FFFFFF"/>
                <w:spacing w:val="53"/>
                <w:sz w:val="11"/>
              </w:rPr>
              <w:t>  </w:t>
            </w:r>
            <w:r>
              <w:rPr>
                <w:rFonts w:ascii="Arial"/>
                <w:color w:val="221714"/>
                <w:position w:val="-1"/>
                <w:sz w:val="11"/>
              </w:rPr>
              <w:t>8000</w:t>
            </w:r>
            <w:r>
              <w:rPr>
                <w:rFonts w:ascii="Arial"/>
                <w:color w:val="221714"/>
                <w:spacing w:val="67"/>
                <w:position w:val="-1"/>
                <w:sz w:val="11"/>
              </w:rPr>
              <w:t> </w:t>
            </w:r>
            <w:r>
              <w:rPr>
                <w:rFonts w:ascii="Arial"/>
                <w:color w:val="FFFFFF"/>
                <w:spacing w:val="-2"/>
                <w:position w:val="-3"/>
                <w:sz w:val="11"/>
              </w:rPr>
              <w:t>Power</w:t>
            </w:r>
          </w:p>
        </w:tc>
        <w:tc>
          <w:tcPr>
            <w:tcW w:w="3767" w:type="dxa"/>
            <w:tcBorders>
              <w:bottom w:val="nil"/>
              <w:right w:val="single" w:sz="8" w:space="0" w:color="030000"/>
            </w:tcBorders>
          </w:tcPr>
          <w:p>
            <w:pPr>
              <w:pStyle w:val="TableParagraph"/>
              <w:spacing w:line="194" w:lineRule="exact" w:before="43"/>
              <w:ind w:left="66"/>
              <w:rPr>
                <w:b/>
                <w:sz w:val="16"/>
              </w:rPr>
            </w:pPr>
            <w:r>
              <w:rPr>
                <w:b/>
                <w:color w:val="231815"/>
                <w:sz w:val="16"/>
              </w:rPr>
              <w:t>Work </w:t>
            </w:r>
            <w:r>
              <w:rPr>
                <w:b/>
                <w:color w:val="231815"/>
                <w:spacing w:val="-4"/>
                <w:sz w:val="16"/>
              </w:rPr>
              <w:t>Mode</w:t>
            </w:r>
          </w:p>
          <w:p>
            <w:pPr>
              <w:pStyle w:val="TableParagraph"/>
              <w:spacing w:line="235" w:lineRule="auto" w:before="2"/>
              <w:ind w:left="66" w:right="130"/>
              <w:rPr>
                <w:sz w:val="16"/>
                <w:szCs w:val="16"/>
              </w:rPr>
            </w:pPr>
            <w:r>
              <w:rPr>
                <w:b/>
                <w:bCs/>
                <w:color w:val="231815"/>
                <w:sz w:val="16"/>
                <w:szCs w:val="16"/>
              </w:rPr>
              <w:t>Selling First: </w:t>
            </w:r>
            <w:r>
              <w:rPr>
                <w:color w:val="231815"/>
                <w:sz w:val="16"/>
                <w:szCs w:val="16"/>
              </w:rPr>
              <w:t>This Mode allows hybrid inverter to sell</w:t>
            </w:r>
            <w:r>
              <w:rPr>
                <w:color w:val="231815"/>
                <w:spacing w:val="40"/>
                <w:sz w:val="16"/>
                <w:szCs w:val="16"/>
              </w:rPr>
              <w:t> </w:t>
            </w:r>
            <w:r>
              <w:rPr>
                <w:color w:val="231815"/>
                <w:sz w:val="16"/>
                <w:szCs w:val="16"/>
              </w:rPr>
              <w:t>back</w:t>
            </w:r>
            <w:r>
              <w:rPr>
                <w:color w:val="231815"/>
                <w:spacing w:val="-4"/>
                <w:sz w:val="16"/>
                <w:szCs w:val="16"/>
              </w:rPr>
              <w:t> </w:t>
            </w:r>
            <w:r>
              <w:rPr>
                <w:color w:val="231815"/>
                <w:sz w:val="16"/>
                <w:szCs w:val="16"/>
              </w:rPr>
              <w:t>any</w:t>
            </w:r>
            <w:r>
              <w:rPr>
                <w:color w:val="231815"/>
                <w:spacing w:val="-4"/>
                <w:sz w:val="16"/>
                <w:szCs w:val="16"/>
              </w:rPr>
              <w:t> </w:t>
            </w:r>
            <w:r>
              <w:rPr>
                <w:color w:val="231815"/>
                <w:sz w:val="16"/>
                <w:szCs w:val="16"/>
              </w:rPr>
              <w:t>excess</w:t>
            </w:r>
            <w:r>
              <w:rPr>
                <w:color w:val="231815"/>
                <w:spacing w:val="-5"/>
                <w:sz w:val="16"/>
                <w:szCs w:val="16"/>
              </w:rPr>
              <w:t> </w:t>
            </w:r>
            <w:r>
              <w:rPr>
                <w:color w:val="231815"/>
                <w:sz w:val="16"/>
                <w:szCs w:val="16"/>
              </w:rPr>
              <w:t>power</w:t>
            </w:r>
            <w:r>
              <w:rPr>
                <w:color w:val="231815"/>
                <w:spacing w:val="-4"/>
                <w:sz w:val="16"/>
                <w:szCs w:val="16"/>
              </w:rPr>
              <w:t> </w:t>
            </w:r>
            <w:r>
              <w:rPr>
                <w:color w:val="231815"/>
                <w:sz w:val="16"/>
                <w:szCs w:val="16"/>
              </w:rPr>
              <w:t>produced</w:t>
            </w:r>
            <w:r>
              <w:rPr>
                <w:color w:val="231815"/>
                <w:spacing w:val="-5"/>
                <w:sz w:val="16"/>
                <w:szCs w:val="16"/>
              </w:rPr>
              <w:t> </w:t>
            </w:r>
            <w:r>
              <w:rPr>
                <w:color w:val="231815"/>
                <w:sz w:val="16"/>
                <w:szCs w:val="16"/>
              </w:rPr>
              <w:t>by</w:t>
            </w:r>
            <w:r>
              <w:rPr>
                <w:color w:val="231815"/>
                <w:spacing w:val="-4"/>
                <w:sz w:val="16"/>
                <w:szCs w:val="16"/>
              </w:rPr>
              <w:t> </w:t>
            </w:r>
            <w:r>
              <w:rPr>
                <w:color w:val="231815"/>
                <w:sz w:val="16"/>
                <w:szCs w:val="16"/>
              </w:rPr>
              <w:t>the</w:t>
            </w:r>
            <w:r>
              <w:rPr>
                <w:color w:val="231815"/>
                <w:spacing w:val="-4"/>
                <w:sz w:val="16"/>
                <w:szCs w:val="16"/>
              </w:rPr>
              <w:t> </w:t>
            </w:r>
            <w:r>
              <w:rPr>
                <w:color w:val="231815"/>
                <w:sz w:val="16"/>
                <w:szCs w:val="16"/>
              </w:rPr>
              <w:t>solar</w:t>
            </w:r>
            <w:r>
              <w:rPr>
                <w:color w:val="231815"/>
                <w:spacing w:val="-4"/>
                <w:sz w:val="16"/>
                <w:szCs w:val="16"/>
              </w:rPr>
              <w:t> </w:t>
            </w:r>
            <w:r>
              <w:rPr>
                <w:color w:val="231815"/>
                <w:sz w:val="16"/>
                <w:szCs w:val="16"/>
              </w:rPr>
              <w:t>panels</w:t>
            </w:r>
            <w:r>
              <w:rPr>
                <w:color w:val="231815"/>
                <w:spacing w:val="-5"/>
                <w:sz w:val="16"/>
                <w:szCs w:val="16"/>
              </w:rPr>
              <w:t> </w:t>
            </w:r>
            <w:r>
              <w:rPr>
                <w:color w:val="231815"/>
                <w:sz w:val="16"/>
                <w:szCs w:val="16"/>
              </w:rPr>
              <w:t>to</w:t>
            </w:r>
            <w:r>
              <w:rPr>
                <w:color w:val="231815"/>
                <w:spacing w:val="40"/>
                <w:sz w:val="16"/>
                <w:szCs w:val="16"/>
              </w:rPr>
              <w:t> </w:t>
            </w:r>
            <w:r>
              <w:rPr>
                <w:color w:val="231815"/>
                <w:sz w:val="16"/>
                <w:szCs w:val="16"/>
              </w:rPr>
              <w:t>the grid. If �me of use is ac�ve, the ba�ery energy</w:t>
            </w:r>
            <w:r>
              <w:rPr>
                <w:color w:val="231815"/>
                <w:spacing w:val="80"/>
                <w:sz w:val="16"/>
                <w:szCs w:val="16"/>
              </w:rPr>
              <w:t> </w:t>
            </w:r>
            <w:r>
              <w:rPr>
                <w:color w:val="231815"/>
                <w:spacing w:val="-62"/>
                <w:sz w:val="16"/>
                <w:szCs w:val="16"/>
              </w:rPr>
              <w:t>also</w:t>
            </w:r>
            <w:r>
              <w:rPr>
                <w:color w:val="231815"/>
                <w:sz w:val="16"/>
                <w:szCs w:val="16"/>
              </w:rPr>
              <w:t> can be sold into grid.</w:t>
            </w:r>
          </w:p>
          <w:p>
            <w:pPr>
              <w:pStyle w:val="TableParagraph"/>
              <w:spacing w:line="235" w:lineRule="auto" w:before="2"/>
              <w:ind w:left="66"/>
              <w:rPr>
                <w:sz w:val="16"/>
                <w:szCs w:val="16"/>
              </w:rPr>
            </w:pPr>
            <w:r>
              <w:rPr>
                <w:color w:val="231815"/>
                <w:sz w:val="16"/>
                <w:szCs w:val="16"/>
              </w:rPr>
              <w:t>The</w:t>
            </w:r>
            <w:r>
              <w:rPr>
                <w:color w:val="231815"/>
                <w:spacing w:val="-10"/>
                <w:sz w:val="16"/>
                <w:szCs w:val="16"/>
              </w:rPr>
              <w:t> </w:t>
            </w:r>
            <w:r>
              <w:rPr>
                <w:color w:val="231815"/>
                <w:sz w:val="16"/>
                <w:szCs w:val="16"/>
              </w:rPr>
              <w:t>PV</w:t>
            </w:r>
            <w:r>
              <w:rPr>
                <w:color w:val="231815"/>
                <w:spacing w:val="-9"/>
                <w:sz w:val="16"/>
                <w:szCs w:val="16"/>
              </w:rPr>
              <w:t> </w:t>
            </w:r>
            <w:r>
              <w:rPr>
                <w:color w:val="231815"/>
                <w:sz w:val="16"/>
                <w:szCs w:val="16"/>
              </w:rPr>
              <w:t>energy</w:t>
            </w:r>
            <w:r>
              <w:rPr>
                <w:color w:val="231815"/>
                <w:spacing w:val="-9"/>
                <w:sz w:val="16"/>
                <w:szCs w:val="16"/>
              </w:rPr>
              <w:t> </w:t>
            </w:r>
            <w:r>
              <w:rPr>
                <w:color w:val="231815"/>
                <w:sz w:val="16"/>
                <w:szCs w:val="16"/>
              </w:rPr>
              <w:t>will</w:t>
            </w:r>
            <w:r>
              <w:rPr>
                <w:color w:val="231815"/>
                <w:spacing w:val="-9"/>
                <w:sz w:val="16"/>
                <w:szCs w:val="16"/>
              </w:rPr>
              <w:t> </w:t>
            </w:r>
            <w:r>
              <w:rPr>
                <w:color w:val="231815"/>
                <w:sz w:val="16"/>
                <w:szCs w:val="16"/>
              </w:rPr>
              <w:t>be</w:t>
            </w:r>
            <w:r>
              <w:rPr>
                <w:color w:val="231815"/>
                <w:spacing w:val="-9"/>
                <w:sz w:val="16"/>
                <w:szCs w:val="16"/>
              </w:rPr>
              <w:t> </w:t>
            </w:r>
            <w:r>
              <w:rPr>
                <w:color w:val="231815"/>
                <w:sz w:val="16"/>
                <w:szCs w:val="16"/>
              </w:rPr>
              <w:t>used</w:t>
            </w:r>
            <w:r>
              <w:rPr>
                <w:color w:val="231815"/>
                <w:spacing w:val="-9"/>
                <w:sz w:val="16"/>
                <w:szCs w:val="16"/>
              </w:rPr>
              <w:t> </w:t>
            </w:r>
            <w:r>
              <w:rPr>
                <w:color w:val="231815"/>
                <w:sz w:val="16"/>
                <w:szCs w:val="16"/>
              </w:rPr>
              <w:t>to</w:t>
            </w:r>
            <w:r>
              <w:rPr>
                <w:color w:val="231815"/>
                <w:spacing w:val="-9"/>
                <w:sz w:val="16"/>
                <w:szCs w:val="16"/>
              </w:rPr>
              <w:t> </w:t>
            </w:r>
            <w:r>
              <w:rPr>
                <w:color w:val="231815"/>
                <w:sz w:val="16"/>
                <w:szCs w:val="16"/>
              </w:rPr>
              <w:t>power</w:t>
            </w:r>
            <w:r>
              <w:rPr>
                <w:color w:val="231815"/>
                <w:spacing w:val="-9"/>
                <w:sz w:val="16"/>
                <w:szCs w:val="16"/>
              </w:rPr>
              <w:t> </w:t>
            </w:r>
            <w:r>
              <w:rPr>
                <w:color w:val="231815"/>
                <w:sz w:val="16"/>
                <w:szCs w:val="16"/>
              </w:rPr>
              <w:t>the</w:t>
            </w:r>
            <w:r>
              <w:rPr>
                <w:color w:val="231815"/>
                <w:spacing w:val="-9"/>
                <w:sz w:val="16"/>
                <w:szCs w:val="16"/>
              </w:rPr>
              <w:t> </w:t>
            </w:r>
            <w:r>
              <w:rPr>
                <w:color w:val="231815"/>
                <w:sz w:val="16"/>
                <w:szCs w:val="16"/>
              </w:rPr>
              <w:t>load</w:t>
            </w:r>
            <w:r>
              <w:rPr>
                <w:color w:val="231815"/>
                <w:spacing w:val="-9"/>
                <w:sz w:val="16"/>
                <w:szCs w:val="16"/>
              </w:rPr>
              <w:t> </w:t>
            </w:r>
            <w:r>
              <w:rPr>
                <w:color w:val="231815"/>
                <w:sz w:val="16"/>
                <w:szCs w:val="16"/>
              </w:rPr>
              <w:t>and</w:t>
            </w:r>
            <w:r>
              <w:rPr>
                <w:color w:val="231815"/>
                <w:spacing w:val="-9"/>
                <w:sz w:val="16"/>
                <w:szCs w:val="16"/>
              </w:rPr>
              <w:t> </w:t>
            </w:r>
            <w:r>
              <w:rPr>
                <w:color w:val="231815"/>
                <w:sz w:val="16"/>
                <w:szCs w:val="16"/>
              </w:rPr>
              <w:t>charge</w:t>
            </w:r>
            <w:r>
              <w:rPr>
                <w:color w:val="231815"/>
                <w:spacing w:val="40"/>
                <w:sz w:val="16"/>
                <w:szCs w:val="16"/>
              </w:rPr>
              <w:t> </w:t>
            </w:r>
            <w:r>
              <w:rPr>
                <w:color w:val="231815"/>
                <w:sz w:val="16"/>
                <w:szCs w:val="16"/>
              </w:rPr>
              <w:t>the ba�ery and then excess energy will ﬂow to grid.</w:t>
            </w:r>
          </w:p>
          <w:p>
            <w:pPr>
              <w:pStyle w:val="TableParagraph"/>
              <w:spacing w:line="192" w:lineRule="exact"/>
              <w:ind w:left="66"/>
              <w:rPr>
                <w:sz w:val="16"/>
              </w:rPr>
            </w:pPr>
            <w:r>
              <w:rPr>
                <w:color w:val="231815"/>
                <w:sz w:val="16"/>
              </w:rPr>
              <w:t>Power</w:t>
            </w:r>
            <w:r>
              <w:rPr>
                <w:color w:val="231815"/>
                <w:spacing w:val="-1"/>
                <w:sz w:val="16"/>
              </w:rPr>
              <w:t> </w:t>
            </w:r>
            <w:r>
              <w:rPr>
                <w:color w:val="231815"/>
                <w:sz w:val="16"/>
              </w:rPr>
              <w:t>source</w:t>
            </w:r>
            <w:r>
              <w:rPr>
                <w:color w:val="231815"/>
                <w:spacing w:val="-1"/>
                <w:sz w:val="16"/>
              </w:rPr>
              <w:t> </w:t>
            </w:r>
            <w:r>
              <w:rPr>
                <w:color w:val="231815"/>
                <w:sz w:val="16"/>
              </w:rPr>
              <w:t>priority for</w:t>
            </w:r>
            <w:r>
              <w:rPr>
                <w:color w:val="231815"/>
                <w:spacing w:val="-1"/>
                <w:sz w:val="16"/>
              </w:rPr>
              <w:t> </w:t>
            </w:r>
            <w:r>
              <w:rPr>
                <w:color w:val="231815"/>
                <w:sz w:val="16"/>
              </w:rPr>
              <w:t>the</w:t>
            </w:r>
            <w:r>
              <w:rPr>
                <w:color w:val="231815"/>
                <w:spacing w:val="-1"/>
                <w:sz w:val="16"/>
              </w:rPr>
              <w:t> </w:t>
            </w:r>
            <w:r>
              <w:rPr>
                <w:color w:val="231815"/>
                <w:sz w:val="16"/>
              </w:rPr>
              <w:t>load</w:t>
            </w:r>
            <w:r>
              <w:rPr>
                <w:color w:val="231815"/>
                <w:spacing w:val="-1"/>
                <w:sz w:val="16"/>
              </w:rPr>
              <w:t> </w:t>
            </w:r>
            <w:r>
              <w:rPr>
                <w:color w:val="231815"/>
                <w:sz w:val="16"/>
              </w:rPr>
              <w:t>is</w:t>
            </w:r>
            <w:r>
              <w:rPr>
                <w:color w:val="231815"/>
                <w:spacing w:val="-2"/>
                <w:sz w:val="16"/>
              </w:rPr>
              <w:t> </w:t>
            </w:r>
            <w:r>
              <w:rPr>
                <w:color w:val="231815"/>
                <w:sz w:val="16"/>
              </w:rPr>
              <w:t>as</w:t>
            </w:r>
            <w:r>
              <w:rPr>
                <w:color w:val="231815"/>
                <w:spacing w:val="-1"/>
                <w:sz w:val="16"/>
              </w:rPr>
              <w:t> </w:t>
            </w:r>
            <w:r>
              <w:rPr>
                <w:color w:val="231815"/>
                <w:spacing w:val="-2"/>
                <w:sz w:val="16"/>
              </w:rPr>
              <w:t>follows:</w:t>
            </w:r>
          </w:p>
          <w:p>
            <w:pPr>
              <w:pStyle w:val="TableParagraph"/>
              <w:numPr>
                <w:ilvl w:val="0"/>
                <w:numId w:val="15"/>
              </w:numPr>
              <w:tabs>
                <w:tab w:pos="221" w:val="left" w:leader="none"/>
              </w:tabs>
              <w:spacing w:line="192" w:lineRule="exact" w:before="0" w:after="0"/>
              <w:ind w:left="221" w:right="0" w:hanging="155"/>
              <w:jc w:val="left"/>
              <w:rPr>
                <w:sz w:val="16"/>
              </w:rPr>
            </w:pPr>
            <w:r>
              <w:rPr>
                <w:color w:val="231815"/>
                <w:sz w:val="16"/>
              </w:rPr>
              <w:t>Solar </w:t>
            </w:r>
            <w:r>
              <w:rPr>
                <w:color w:val="231815"/>
                <w:spacing w:val="-2"/>
                <w:sz w:val="16"/>
              </w:rPr>
              <w:t>Panels.</w:t>
            </w:r>
          </w:p>
          <w:p>
            <w:pPr>
              <w:pStyle w:val="TableParagraph"/>
              <w:numPr>
                <w:ilvl w:val="0"/>
                <w:numId w:val="15"/>
              </w:numPr>
              <w:tabs>
                <w:tab w:pos="221" w:val="left" w:leader="none"/>
              </w:tabs>
              <w:spacing w:line="192" w:lineRule="exact" w:before="0" w:after="0"/>
              <w:ind w:left="221" w:right="0" w:hanging="155"/>
              <w:jc w:val="left"/>
              <w:rPr>
                <w:sz w:val="16"/>
              </w:rPr>
            </w:pPr>
            <w:r>
              <w:rPr>
                <w:color w:val="231815"/>
                <w:spacing w:val="-4"/>
                <w:sz w:val="16"/>
              </w:rPr>
              <w:t>Grid.</w:t>
            </w:r>
          </w:p>
          <w:p>
            <w:pPr>
              <w:pStyle w:val="TableParagraph"/>
              <w:numPr>
                <w:ilvl w:val="0"/>
                <w:numId w:val="15"/>
              </w:numPr>
              <w:tabs>
                <w:tab w:pos="221" w:val="left" w:leader="none"/>
              </w:tabs>
              <w:spacing w:line="194" w:lineRule="exact" w:before="0" w:after="0"/>
              <w:ind w:left="221" w:right="0" w:hanging="155"/>
              <w:jc w:val="left"/>
              <w:rPr>
                <w:sz w:val="16"/>
                <w:szCs w:val="16"/>
              </w:rPr>
            </w:pPr>
            <w:r>
              <w:rPr>
                <w:color w:val="231815"/>
                <w:sz w:val="16"/>
                <w:szCs w:val="16"/>
              </w:rPr>
              <w:t>Ba�eries</w:t>
            </w:r>
            <w:r>
              <w:rPr>
                <w:color w:val="231815"/>
                <w:spacing w:val="1"/>
                <w:sz w:val="16"/>
                <w:szCs w:val="16"/>
              </w:rPr>
              <w:t> </w:t>
            </w:r>
            <w:r>
              <w:rPr>
                <w:color w:val="231815"/>
                <w:sz w:val="16"/>
                <w:szCs w:val="16"/>
              </w:rPr>
              <w:t>(un�l</w:t>
            </w:r>
            <w:r>
              <w:rPr>
                <w:color w:val="231815"/>
                <w:spacing w:val="2"/>
                <w:sz w:val="16"/>
                <w:szCs w:val="16"/>
              </w:rPr>
              <w:t> </w:t>
            </w:r>
            <w:r>
              <w:rPr>
                <w:color w:val="231815"/>
                <w:sz w:val="16"/>
                <w:szCs w:val="16"/>
              </w:rPr>
              <w:t>programable</w:t>
            </w:r>
            <w:r>
              <w:rPr>
                <w:color w:val="231815"/>
                <w:spacing w:val="2"/>
                <w:sz w:val="16"/>
                <w:szCs w:val="16"/>
              </w:rPr>
              <w:t> </w:t>
            </w:r>
            <w:r>
              <w:rPr>
                <w:color w:val="231815"/>
                <w:sz w:val="16"/>
                <w:szCs w:val="16"/>
              </w:rPr>
              <w:t>%</w:t>
            </w:r>
            <w:r>
              <w:rPr>
                <w:color w:val="231815"/>
                <w:spacing w:val="3"/>
                <w:sz w:val="16"/>
                <w:szCs w:val="16"/>
              </w:rPr>
              <w:t> </w:t>
            </w:r>
            <w:r>
              <w:rPr>
                <w:color w:val="231815"/>
                <w:sz w:val="16"/>
                <w:szCs w:val="16"/>
              </w:rPr>
              <w:t>discharge</w:t>
            </w:r>
            <w:r>
              <w:rPr>
                <w:color w:val="231815"/>
                <w:spacing w:val="2"/>
                <w:sz w:val="16"/>
                <w:szCs w:val="16"/>
              </w:rPr>
              <w:t> </w:t>
            </w:r>
            <w:r>
              <w:rPr>
                <w:color w:val="231815"/>
                <w:sz w:val="16"/>
                <w:szCs w:val="16"/>
              </w:rPr>
              <w:t>is</w:t>
            </w:r>
            <w:r>
              <w:rPr>
                <w:color w:val="231815"/>
                <w:spacing w:val="2"/>
                <w:sz w:val="16"/>
                <w:szCs w:val="16"/>
              </w:rPr>
              <w:t> </w:t>
            </w:r>
            <w:r>
              <w:rPr>
                <w:color w:val="231815"/>
                <w:spacing w:val="-7"/>
                <w:sz w:val="16"/>
                <w:szCs w:val="16"/>
              </w:rPr>
              <w:t>reached).</w:t>
            </w:r>
          </w:p>
        </w:tc>
      </w:tr>
      <w:tr>
        <w:trPr>
          <w:trHeight w:val="5762" w:hRule="atLeast"/>
        </w:trPr>
        <w:tc>
          <w:tcPr>
            <w:tcW w:w="6976" w:type="dxa"/>
            <w:gridSpan w:val="2"/>
            <w:tcBorders>
              <w:top w:val="nil"/>
              <w:left w:val="single" w:sz="8" w:space="0" w:color="030000"/>
              <w:right w:val="single" w:sz="8" w:space="0" w:color="030000"/>
            </w:tcBorders>
          </w:tcPr>
          <w:p>
            <w:pPr>
              <w:pStyle w:val="TableParagraph"/>
              <w:spacing w:line="196" w:lineRule="auto" w:before="87"/>
              <w:ind w:left="76"/>
              <w:rPr>
                <w:sz w:val="16"/>
                <w:szCs w:val="16"/>
              </w:rPr>
            </w:pPr>
            <w:r>
              <w:rPr>
                <w:b/>
                <w:bCs/>
                <w:color w:val="231815"/>
                <w:sz w:val="16"/>
                <w:szCs w:val="16"/>
              </w:rPr>
              <w:t>Zero Export To Load: </w:t>
            </w:r>
            <w:r>
              <w:rPr>
                <w:color w:val="231815"/>
                <w:sz w:val="16"/>
                <w:szCs w:val="16"/>
              </w:rPr>
              <w:t>Hybrid inverter will only provide power to the backup load connected. The hybrid</w:t>
            </w:r>
            <w:r>
              <w:rPr>
                <w:color w:val="231815"/>
                <w:spacing w:val="40"/>
                <w:sz w:val="16"/>
                <w:szCs w:val="16"/>
              </w:rPr>
              <w:t> </w:t>
            </w:r>
            <w:r>
              <w:rPr>
                <w:color w:val="231815"/>
                <w:sz w:val="16"/>
                <w:szCs w:val="16"/>
              </w:rPr>
              <w:t>inverter will neither provide power to the home load nor sell power to grid. The built-in CT will detect</w:t>
            </w:r>
            <w:r>
              <w:rPr>
                <w:color w:val="231815"/>
                <w:spacing w:val="40"/>
                <w:sz w:val="16"/>
                <w:szCs w:val="16"/>
              </w:rPr>
              <w:t> </w:t>
            </w:r>
            <w:r>
              <w:rPr>
                <w:color w:val="231815"/>
                <w:sz w:val="16"/>
                <w:szCs w:val="16"/>
              </w:rPr>
              <w:t>power</w:t>
            </w:r>
            <w:r>
              <w:rPr>
                <w:color w:val="231815"/>
                <w:spacing w:val="-2"/>
                <w:sz w:val="16"/>
                <w:szCs w:val="16"/>
              </w:rPr>
              <w:t> </w:t>
            </w:r>
            <w:r>
              <w:rPr>
                <w:color w:val="231815"/>
                <w:sz w:val="16"/>
                <w:szCs w:val="16"/>
              </w:rPr>
              <w:t>ﬂowing</w:t>
            </w:r>
            <w:r>
              <w:rPr>
                <w:color w:val="231815"/>
                <w:spacing w:val="-2"/>
                <w:sz w:val="16"/>
                <w:szCs w:val="16"/>
              </w:rPr>
              <w:t> </w:t>
            </w:r>
            <w:r>
              <w:rPr>
                <w:color w:val="231815"/>
                <w:sz w:val="16"/>
                <w:szCs w:val="16"/>
              </w:rPr>
              <w:t>back</w:t>
            </w:r>
            <w:r>
              <w:rPr>
                <w:color w:val="231815"/>
                <w:spacing w:val="-2"/>
                <w:sz w:val="16"/>
                <w:szCs w:val="16"/>
              </w:rPr>
              <w:t> </w:t>
            </w:r>
            <w:r>
              <w:rPr>
                <w:color w:val="231815"/>
                <w:sz w:val="16"/>
                <w:szCs w:val="16"/>
              </w:rPr>
              <w:t>to</w:t>
            </w:r>
            <w:r>
              <w:rPr>
                <w:color w:val="231815"/>
                <w:spacing w:val="-3"/>
                <w:sz w:val="16"/>
                <w:szCs w:val="16"/>
              </w:rPr>
              <w:t> </w:t>
            </w:r>
            <w:r>
              <w:rPr>
                <w:color w:val="231815"/>
                <w:sz w:val="16"/>
                <w:szCs w:val="16"/>
              </w:rPr>
              <w:t>the</w:t>
            </w:r>
            <w:r>
              <w:rPr>
                <w:color w:val="231815"/>
                <w:spacing w:val="-2"/>
                <w:sz w:val="16"/>
                <w:szCs w:val="16"/>
              </w:rPr>
              <w:t> </w:t>
            </w:r>
            <w:r>
              <w:rPr>
                <w:color w:val="231815"/>
                <w:sz w:val="16"/>
                <w:szCs w:val="16"/>
              </w:rPr>
              <w:t>grid</w:t>
            </w:r>
            <w:r>
              <w:rPr>
                <w:color w:val="231815"/>
                <w:spacing w:val="-3"/>
                <w:sz w:val="16"/>
                <w:szCs w:val="16"/>
              </w:rPr>
              <w:t> </w:t>
            </w:r>
            <w:r>
              <w:rPr>
                <w:color w:val="231815"/>
                <w:sz w:val="16"/>
                <w:szCs w:val="16"/>
              </w:rPr>
              <w:t>and</w:t>
            </w:r>
            <w:r>
              <w:rPr>
                <w:color w:val="231815"/>
                <w:spacing w:val="-3"/>
                <w:sz w:val="16"/>
                <w:szCs w:val="16"/>
              </w:rPr>
              <w:t> </w:t>
            </w:r>
            <w:r>
              <w:rPr>
                <w:color w:val="231815"/>
                <w:sz w:val="16"/>
                <w:szCs w:val="16"/>
              </w:rPr>
              <w:t>will</w:t>
            </w:r>
            <w:r>
              <w:rPr>
                <w:color w:val="231815"/>
                <w:spacing w:val="-3"/>
                <w:sz w:val="16"/>
                <w:szCs w:val="16"/>
              </w:rPr>
              <w:t> </w:t>
            </w:r>
            <w:r>
              <w:rPr>
                <w:color w:val="231815"/>
                <w:sz w:val="16"/>
                <w:szCs w:val="16"/>
              </w:rPr>
              <w:t>reduce</w:t>
            </w:r>
            <w:r>
              <w:rPr>
                <w:color w:val="231815"/>
                <w:spacing w:val="-2"/>
                <w:sz w:val="16"/>
                <w:szCs w:val="16"/>
              </w:rPr>
              <w:t> </w:t>
            </w:r>
            <w:r>
              <w:rPr>
                <w:color w:val="231815"/>
                <w:sz w:val="16"/>
                <w:szCs w:val="16"/>
              </w:rPr>
              <w:t>the</w:t>
            </w:r>
            <w:r>
              <w:rPr>
                <w:color w:val="231815"/>
                <w:spacing w:val="-2"/>
                <w:sz w:val="16"/>
                <w:szCs w:val="16"/>
              </w:rPr>
              <w:t> </w:t>
            </w:r>
            <w:r>
              <w:rPr>
                <w:color w:val="231815"/>
                <w:sz w:val="16"/>
                <w:szCs w:val="16"/>
              </w:rPr>
              <w:t>power</w:t>
            </w:r>
            <w:r>
              <w:rPr>
                <w:color w:val="231815"/>
                <w:spacing w:val="-2"/>
                <w:sz w:val="16"/>
                <w:szCs w:val="16"/>
              </w:rPr>
              <w:t> </w:t>
            </w:r>
            <w:r>
              <w:rPr>
                <w:color w:val="231815"/>
                <w:sz w:val="16"/>
                <w:szCs w:val="16"/>
              </w:rPr>
              <w:t>of</w:t>
            </w:r>
            <w:r>
              <w:rPr>
                <w:color w:val="231815"/>
                <w:spacing w:val="-3"/>
                <w:sz w:val="16"/>
                <w:szCs w:val="16"/>
              </w:rPr>
              <w:t> </w:t>
            </w:r>
            <w:r>
              <w:rPr>
                <w:color w:val="231815"/>
                <w:sz w:val="16"/>
                <w:szCs w:val="16"/>
              </w:rPr>
              <w:t>the</w:t>
            </w:r>
            <w:r>
              <w:rPr>
                <w:color w:val="231815"/>
                <w:spacing w:val="-2"/>
                <w:sz w:val="16"/>
                <w:szCs w:val="16"/>
              </w:rPr>
              <w:t> </w:t>
            </w:r>
            <w:r>
              <w:rPr>
                <w:color w:val="231815"/>
                <w:sz w:val="16"/>
                <w:szCs w:val="16"/>
              </w:rPr>
              <w:t>inverter</w:t>
            </w:r>
            <w:r>
              <w:rPr>
                <w:color w:val="231815"/>
                <w:spacing w:val="-2"/>
                <w:sz w:val="16"/>
                <w:szCs w:val="16"/>
              </w:rPr>
              <w:t> </w:t>
            </w:r>
            <w:r>
              <w:rPr>
                <w:color w:val="231815"/>
                <w:sz w:val="16"/>
                <w:szCs w:val="16"/>
              </w:rPr>
              <w:t>only</w:t>
            </w:r>
            <w:r>
              <w:rPr>
                <w:color w:val="231815"/>
                <w:spacing w:val="-2"/>
                <w:sz w:val="16"/>
                <w:szCs w:val="16"/>
              </w:rPr>
              <w:t> </w:t>
            </w:r>
            <w:r>
              <w:rPr>
                <w:color w:val="231815"/>
                <w:sz w:val="16"/>
                <w:szCs w:val="16"/>
              </w:rPr>
              <w:t>to</w:t>
            </w:r>
            <w:r>
              <w:rPr>
                <w:color w:val="231815"/>
                <w:spacing w:val="-3"/>
                <w:sz w:val="16"/>
                <w:szCs w:val="16"/>
              </w:rPr>
              <w:t> </w:t>
            </w:r>
            <w:r>
              <w:rPr>
                <w:color w:val="231815"/>
                <w:sz w:val="16"/>
                <w:szCs w:val="16"/>
              </w:rPr>
              <w:t>supply</w:t>
            </w:r>
            <w:r>
              <w:rPr>
                <w:color w:val="231815"/>
                <w:spacing w:val="-2"/>
                <w:sz w:val="16"/>
                <w:szCs w:val="16"/>
              </w:rPr>
              <w:t> </w:t>
            </w:r>
            <w:r>
              <w:rPr>
                <w:color w:val="231815"/>
                <w:sz w:val="16"/>
                <w:szCs w:val="16"/>
              </w:rPr>
              <w:t>the</w:t>
            </w:r>
            <w:r>
              <w:rPr>
                <w:color w:val="231815"/>
                <w:spacing w:val="-2"/>
                <w:sz w:val="16"/>
                <w:szCs w:val="16"/>
              </w:rPr>
              <w:t> </w:t>
            </w:r>
            <w:r>
              <w:rPr>
                <w:color w:val="231815"/>
                <w:sz w:val="16"/>
                <w:szCs w:val="16"/>
              </w:rPr>
              <w:t>local</w:t>
            </w:r>
            <w:r>
              <w:rPr>
                <w:color w:val="231815"/>
                <w:spacing w:val="-3"/>
                <w:sz w:val="16"/>
                <w:szCs w:val="16"/>
              </w:rPr>
              <w:t> </w:t>
            </w:r>
            <w:r>
              <w:rPr>
                <w:color w:val="231815"/>
                <w:sz w:val="16"/>
                <w:szCs w:val="16"/>
              </w:rPr>
              <w:t>load</w:t>
            </w:r>
            <w:r>
              <w:rPr>
                <w:color w:val="231815"/>
                <w:spacing w:val="-3"/>
                <w:sz w:val="16"/>
                <w:szCs w:val="16"/>
              </w:rPr>
              <w:t> </w:t>
            </w:r>
            <w:r>
              <w:rPr>
                <w:color w:val="231815"/>
                <w:sz w:val="16"/>
                <w:szCs w:val="16"/>
              </w:rPr>
              <w:t>and</w:t>
            </w:r>
            <w:r>
              <w:rPr>
                <w:color w:val="231815"/>
                <w:spacing w:val="40"/>
                <w:sz w:val="16"/>
                <w:szCs w:val="16"/>
              </w:rPr>
              <w:t> </w:t>
            </w:r>
            <w:r>
              <w:rPr>
                <w:color w:val="231815"/>
                <w:sz w:val="16"/>
                <w:szCs w:val="16"/>
              </w:rPr>
              <w:t>charge the ba�ery.</w:t>
            </w:r>
          </w:p>
          <w:p>
            <w:pPr>
              <w:pStyle w:val="TableParagraph"/>
              <w:rPr>
                <w:b/>
                <w:sz w:val="16"/>
              </w:rPr>
            </w:pPr>
          </w:p>
          <w:p>
            <w:pPr>
              <w:pStyle w:val="TableParagraph"/>
              <w:rPr>
                <w:b/>
                <w:sz w:val="16"/>
              </w:rPr>
            </w:pPr>
          </w:p>
          <w:p>
            <w:pPr>
              <w:pStyle w:val="TableParagraph"/>
              <w:rPr>
                <w:b/>
                <w:sz w:val="16"/>
              </w:rPr>
            </w:pPr>
          </w:p>
          <w:p>
            <w:pPr>
              <w:pStyle w:val="TableParagraph"/>
              <w:spacing w:before="32"/>
              <w:rPr>
                <w:b/>
                <w:sz w:val="16"/>
              </w:rPr>
            </w:pPr>
          </w:p>
          <w:p>
            <w:pPr>
              <w:pStyle w:val="TableParagraph"/>
              <w:tabs>
                <w:tab w:pos="3405" w:val="left" w:leader="none"/>
                <w:tab w:pos="4318" w:val="left" w:leader="none"/>
                <w:tab w:pos="5634" w:val="left" w:leader="none"/>
              </w:tabs>
              <w:ind w:left="1362"/>
              <w:rPr>
                <w:rFonts w:ascii="Arial"/>
                <w:sz w:val="10"/>
              </w:rPr>
            </w:pPr>
            <w:r>
              <w:rPr/>
              <mc:AlternateContent>
                <mc:Choice Requires="wps">
                  <w:drawing>
                    <wp:anchor distT="0" distB="0" distL="0" distR="0" allowOverlap="1" layoutInCell="1" locked="0" behindDoc="1" simplePos="0" relativeHeight="481055744">
                      <wp:simplePos x="0" y="0"/>
                      <wp:positionH relativeFrom="column">
                        <wp:posOffset>804818</wp:posOffset>
                      </wp:positionH>
                      <wp:positionV relativeFrom="paragraph">
                        <wp:posOffset>-535086</wp:posOffset>
                      </wp:positionV>
                      <wp:extent cx="3012440" cy="1145540"/>
                      <wp:effectExtent l="0" t="0" r="0" b="0"/>
                      <wp:wrapNone/>
                      <wp:docPr id="2915" name="Group 2915"/>
                      <wp:cNvGraphicFramePr>
                        <a:graphicFrameLocks/>
                      </wp:cNvGraphicFramePr>
                      <a:graphic>
                        <a:graphicData uri="http://schemas.microsoft.com/office/word/2010/wordprocessingGroup">
                          <wpg:wgp>
                            <wpg:cNvPr id="2915" name="Group 2915"/>
                            <wpg:cNvGrpSpPr/>
                            <wpg:grpSpPr>
                              <a:xfrm>
                                <a:off x="0" y="0"/>
                                <a:ext cx="3012440" cy="1145540"/>
                                <a:chExt cx="3012440" cy="1145540"/>
                              </a:xfrm>
                            </wpg:grpSpPr>
                            <pic:pic>
                              <pic:nvPicPr>
                                <pic:cNvPr id="2916" name="Image 2916"/>
                                <pic:cNvPicPr/>
                              </pic:nvPicPr>
                              <pic:blipFill>
                                <a:blip r:embed="rId188" cstate="print"/>
                                <a:stretch>
                                  <a:fillRect/>
                                </a:stretch>
                              </pic:blipFill>
                              <pic:spPr>
                                <a:xfrm>
                                  <a:off x="134797" y="0"/>
                                  <a:ext cx="2730660" cy="1144930"/>
                                </a:xfrm>
                                <a:prstGeom prst="rect">
                                  <a:avLst/>
                                </a:prstGeom>
                              </pic:spPr>
                            </pic:pic>
                            <pic:pic>
                              <pic:nvPicPr>
                                <pic:cNvPr id="2917" name="Image 2917"/>
                                <pic:cNvPicPr/>
                              </pic:nvPicPr>
                              <pic:blipFill>
                                <a:blip r:embed="rId189" cstate="print"/>
                                <a:stretch>
                                  <a:fillRect/>
                                </a:stretch>
                              </pic:blipFill>
                              <pic:spPr>
                                <a:xfrm>
                                  <a:off x="0" y="165106"/>
                                  <a:ext cx="270047" cy="358413"/>
                                </a:xfrm>
                                <a:prstGeom prst="rect">
                                  <a:avLst/>
                                </a:prstGeom>
                              </pic:spPr>
                            </pic:pic>
                            <pic:pic>
                              <pic:nvPicPr>
                                <pic:cNvPr id="2918" name="Image 2918"/>
                                <pic:cNvPicPr/>
                              </pic:nvPicPr>
                              <pic:blipFill>
                                <a:blip r:embed="rId190" cstate="print"/>
                                <a:stretch>
                                  <a:fillRect/>
                                </a:stretch>
                              </pic:blipFill>
                              <pic:spPr>
                                <a:xfrm>
                                  <a:off x="2660242" y="153285"/>
                                  <a:ext cx="352082" cy="370192"/>
                                </a:xfrm>
                                <a:prstGeom prst="rect">
                                  <a:avLst/>
                                </a:prstGeom>
                              </pic:spPr>
                            </pic:pic>
                            <pic:pic>
                              <pic:nvPicPr>
                                <pic:cNvPr id="2919" name="Image 2919"/>
                                <pic:cNvPicPr/>
                              </pic:nvPicPr>
                              <pic:blipFill>
                                <a:blip r:embed="rId191" cstate="print"/>
                                <a:stretch>
                                  <a:fillRect/>
                                </a:stretch>
                              </pic:blipFill>
                              <pic:spPr>
                                <a:xfrm>
                                  <a:off x="1408075" y="264471"/>
                                  <a:ext cx="285927" cy="259014"/>
                                </a:xfrm>
                                <a:prstGeom prst="rect">
                                  <a:avLst/>
                                </a:prstGeom>
                              </pic:spPr>
                            </pic:pic>
                            <pic:pic>
                              <pic:nvPicPr>
                                <pic:cNvPr id="2920" name="Image 2920"/>
                                <pic:cNvPicPr/>
                              </pic:nvPicPr>
                              <pic:blipFill>
                                <a:blip r:embed="rId192" cstate="print"/>
                                <a:stretch>
                                  <a:fillRect/>
                                </a:stretch>
                              </pic:blipFill>
                              <pic:spPr>
                                <a:xfrm>
                                  <a:off x="2075168" y="210413"/>
                                  <a:ext cx="319277" cy="313067"/>
                                </a:xfrm>
                                <a:prstGeom prst="rect">
                                  <a:avLst/>
                                </a:prstGeom>
                              </pic:spPr>
                            </pic:pic>
                          </wpg:wgp>
                        </a:graphicData>
                      </a:graphic>
                    </wp:anchor>
                  </w:drawing>
                </mc:Choice>
                <mc:Fallback>
                  <w:pict>
                    <v:group style="position:absolute;margin-left:63.371498pt;margin-top:-42.132793pt;width:237.2pt;height:90.2pt;mso-position-horizontal-relative:column;mso-position-vertical-relative:paragraph;z-index:-22260736" id="docshapegroup1681" coordorigin="1267,-843" coordsize="4744,1804">
                      <v:shape style="position:absolute;left:1479;top:-843;width:4301;height:1804" type="#_x0000_t75" id="docshape1682" stroked="false">
                        <v:imagedata r:id="rId188" o:title=""/>
                      </v:shape>
                      <v:shape style="position:absolute;left:1267;top:-583;width:426;height:565" type="#_x0000_t75" id="docshape1683" stroked="false">
                        <v:imagedata r:id="rId189" o:title=""/>
                      </v:shape>
                      <v:shape style="position:absolute;left:5456;top:-602;width:555;height:583" type="#_x0000_t75" id="docshape1684" stroked="false">
                        <v:imagedata r:id="rId190" o:title=""/>
                      </v:shape>
                      <v:shape style="position:absolute;left:3484;top:-427;width:451;height:408" type="#_x0000_t75" id="docshape1685" stroked="false">
                        <v:imagedata r:id="rId191" o:title=""/>
                      </v:shape>
                      <v:shape style="position:absolute;left:4535;top:-512;width:503;height:494" type="#_x0000_t75" id="docshape1686" stroked="false">
                        <v:imagedata r:id="rId192" o:title=""/>
                      </v:shape>
                      <w10:wrap type="none"/>
                    </v:group>
                  </w:pict>
                </mc:Fallback>
              </mc:AlternateContent>
            </w:r>
            <w:r>
              <w:rPr>
                <w:rFonts w:ascii="Arial"/>
                <w:color w:val="090204"/>
                <w:spacing w:val="-2"/>
                <w:sz w:val="10"/>
              </w:rPr>
              <w:t>Solar</w:t>
            </w:r>
            <w:r>
              <w:rPr>
                <w:rFonts w:ascii="Arial"/>
                <w:color w:val="090204"/>
                <w:sz w:val="10"/>
              </w:rPr>
              <w:tab/>
              <w:t>Backup</w:t>
            </w:r>
            <w:r>
              <w:rPr>
                <w:rFonts w:ascii="Arial"/>
                <w:color w:val="090204"/>
                <w:spacing w:val="6"/>
                <w:sz w:val="10"/>
              </w:rPr>
              <w:t> </w:t>
            </w:r>
            <w:r>
              <w:rPr>
                <w:rFonts w:ascii="Arial"/>
                <w:color w:val="090204"/>
                <w:spacing w:val="-4"/>
                <w:sz w:val="10"/>
              </w:rPr>
              <w:t>Load</w:t>
            </w:r>
            <w:r>
              <w:rPr>
                <w:rFonts w:ascii="Arial"/>
                <w:color w:val="090204"/>
                <w:sz w:val="10"/>
              </w:rPr>
              <w:tab/>
              <w:t>On-Grid</w:t>
            </w:r>
            <w:r>
              <w:rPr>
                <w:rFonts w:ascii="Arial"/>
                <w:color w:val="090204"/>
                <w:spacing w:val="5"/>
                <w:sz w:val="10"/>
              </w:rPr>
              <w:t> </w:t>
            </w:r>
            <w:r>
              <w:rPr>
                <w:rFonts w:ascii="Arial"/>
                <w:color w:val="090204"/>
                <w:sz w:val="10"/>
              </w:rPr>
              <w:t>Home</w:t>
            </w:r>
            <w:r>
              <w:rPr>
                <w:rFonts w:ascii="Arial"/>
                <w:color w:val="090204"/>
                <w:spacing w:val="6"/>
                <w:sz w:val="10"/>
              </w:rPr>
              <w:t> </w:t>
            </w:r>
            <w:r>
              <w:rPr>
                <w:rFonts w:ascii="Arial"/>
                <w:color w:val="090204"/>
                <w:spacing w:val="-4"/>
                <w:sz w:val="10"/>
              </w:rPr>
              <w:t>Load</w:t>
            </w:r>
            <w:r>
              <w:rPr>
                <w:rFonts w:ascii="Arial"/>
                <w:color w:val="090204"/>
                <w:sz w:val="10"/>
              </w:rPr>
              <w:tab/>
            </w:r>
            <w:r>
              <w:rPr>
                <w:rFonts w:ascii="Arial"/>
                <w:color w:val="090204"/>
                <w:spacing w:val="-4"/>
                <w:sz w:val="10"/>
              </w:rPr>
              <w:t>Grid</w:t>
            </w:r>
          </w:p>
          <w:p>
            <w:pPr>
              <w:pStyle w:val="TableParagraph"/>
              <w:rPr>
                <w:b/>
                <w:sz w:val="10"/>
              </w:rPr>
            </w:pPr>
          </w:p>
          <w:p>
            <w:pPr>
              <w:pStyle w:val="TableParagraph"/>
              <w:rPr>
                <w:b/>
                <w:sz w:val="10"/>
              </w:rPr>
            </w:pPr>
          </w:p>
          <w:p>
            <w:pPr>
              <w:pStyle w:val="TableParagraph"/>
              <w:rPr>
                <w:b/>
                <w:sz w:val="10"/>
              </w:rPr>
            </w:pPr>
          </w:p>
          <w:p>
            <w:pPr>
              <w:pStyle w:val="TableParagraph"/>
              <w:rPr>
                <w:b/>
                <w:sz w:val="10"/>
              </w:rPr>
            </w:pPr>
          </w:p>
          <w:p>
            <w:pPr>
              <w:pStyle w:val="TableParagraph"/>
              <w:rPr>
                <w:b/>
                <w:sz w:val="10"/>
              </w:rPr>
            </w:pPr>
          </w:p>
          <w:p>
            <w:pPr>
              <w:pStyle w:val="TableParagraph"/>
              <w:rPr>
                <w:b/>
                <w:sz w:val="10"/>
              </w:rPr>
            </w:pPr>
          </w:p>
          <w:p>
            <w:pPr>
              <w:pStyle w:val="TableParagraph"/>
              <w:spacing w:before="44"/>
              <w:rPr>
                <w:b/>
                <w:sz w:val="10"/>
              </w:rPr>
            </w:pPr>
          </w:p>
          <w:p>
            <w:pPr>
              <w:pStyle w:val="TableParagraph"/>
              <w:ind w:left="40" w:right="1823"/>
              <w:jc w:val="center"/>
              <w:rPr>
                <w:rFonts w:ascii="Arial"/>
                <w:sz w:val="10"/>
              </w:rPr>
            </w:pPr>
            <w:r>
              <w:rPr>
                <w:rFonts w:ascii="Arial"/>
                <w:color w:val="090204"/>
                <w:spacing w:val="-2"/>
                <w:w w:val="105"/>
                <w:sz w:val="10"/>
              </w:rPr>
              <w:t>Battery</w:t>
            </w:r>
          </w:p>
          <w:p>
            <w:pPr>
              <w:pStyle w:val="TableParagraph"/>
              <w:spacing w:before="15"/>
              <w:rPr>
                <w:b/>
                <w:sz w:val="10"/>
              </w:rPr>
            </w:pPr>
          </w:p>
          <w:p>
            <w:pPr>
              <w:pStyle w:val="TableParagraph"/>
              <w:spacing w:line="196" w:lineRule="auto"/>
              <w:ind w:left="76"/>
              <w:rPr>
                <w:sz w:val="16"/>
                <w:szCs w:val="16"/>
              </w:rPr>
            </w:pPr>
            <w:r>
              <w:rPr>
                <w:b/>
                <w:bCs/>
                <w:color w:val="231815"/>
                <w:sz w:val="16"/>
                <w:szCs w:val="16"/>
              </w:rPr>
              <w:t>Zero</w:t>
            </w:r>
            <w:r>
              <w:rPr>
                <w:b/>
                <w:bCs/>
                <w:color w:val="231815"/>
                <w:spacing w:val="-7"/>
                <w:sz w:val="16"/>
                <w:szCs w:val="16"/>
              </w:rPr>
              <w:t> </w:t>
            </w:r>
            <w:r>
              <w:rPr>
                <w:b/>
                <w:bCs/>
                <w:color w:val="231815"/>
                <w:sz w:val="16"/>
                <w:szCs w:val="16"/>
              </w:rPr>
              <w:t>Export</w:t>
            </w:r>
            <w:r>
              <w:rPr>
                <w:b/>
                <w:bCs/>
                <w:color w:val="231815"/>
                <w:spacing w:val="-7"/>
                <w:sz w:val="16"/>
                <w:szCs w:val="16"/>
              </w:rPr>
              <w:t> </w:t>
            </w:r>
            <w:r>
              <w:rPr>
                <w:b/>
                <w:bCs/>
                <w:color w:val="231815"/>
                <w:sz w:val="16"/>
                <w:szCs w:val="16"/>
              </w:rPr>
              <w:t>To</w:t>
            </w:r>
            <w:r>
              <w:rPr>
                <w:b/>
                <w:bCs/>
                <w:color w:val="231815"/>
                <w:spacing w:val="-7"/>
                <w:sz w:val="16"/>
                <w:szCs w:val="16"/>
              </w:rPr>
              <w:t> </w:t>
            </w:r>
            <w:r>
              <w:rPr>
                <w:b/>
                <w:bCs/>
                <w:color w:val="231815"/>
                <w:sz w:val="16"/>
                <w:szCs w:val="16"/>
              </w:rPr>
              <w:t>CT:</w:t>
            </w:r>
            <w:r>
              <w:rPr>
                <w:b/>
                <w:bCs/>
                <w:color w:val="231815"/>
                <w:spacing w:val="-7"/>
                <w:sz w:val="16"/>
                <w:szCs w:val="16"/>
              </w:rPr>
              <w:t> </w:t>
            </w:r>
            <w:r>
              <w:rPr>
                <w:color w:val="231815"/>
                <w:sz w:val="16"/>
                <w:szCs w:val="16"/>
              </w:rPr>
              <w:t>Hybrid</w:t>
            </w:r>
            <w:r>
              <w:rPr>
                <w:color w:val="231815"/>
                <w:spacing w:val="-7"/>
                <w:sz w:val="16"/>
                <w:szCs w:val="16"/>
              </w:rPr>
              <w:t> </w:t>
            </w:r>
            <w:r>
              <w:rPr>
                <w:color w:val="231815"/>
                <w:sz w:val="16"/>
                <w:szCs w:val="16"/>
              </w:rPr>
              <w:t>inverter</w:t>
            </w:r>
            <w:r>
              <w:rPr>
                <w:color w:val="231815"/>
                <w:spacing w:val="-7"/>
                <w:sz w:val="16"/>
                <w:szCs w:val="16"/>
              </w:rPr>
              <w:t> </w:t>
            </w:r>
            <w:r>
              <w:rPr>
                <w:color w:val="231815"/>
                <w:sz w:val="16"/>
                <w:szCs w:val="16"/>
              </w:rPr>
              <w:t>will</w:t>
            </w:r>
            <w:r>
              <w:rPr>
                <w:color w:val="231815"/>
                <w:spacing w:val="-7"/>
                <w:sz w:val="16"/>
                <w:szCs w:val="16"/>
              </w:rPr>
              <w:t> </w:t>
            </w:r>
            <w:r>
              <w:rPr>
                <w:color w:val="231815"/>
                <w:sz w:val="16"/>
                <w:szCs w:val="16"/>
              </w:rPr>
              <w:t>not</w:t>
            </w:r>
            <w:r>
              <w:rPr>
                <w:color w:val="231815"/>
                <w:spacing w:val="-7"/>
                <w:sz w:val="16"/>
                <w:szCs w:val="16"/>
              </w:rPr>
              <w:t> </w:t>
            </w:r>
            <w:r>
              <w:rPr>
                <w:color w:val="231815"/>
                <w:sz w:val="16"/>
                <w:szCs w:val="16"/>
              </w:rPr>
              <w:t>only</w:t>
            </w:r>
            <w:r>
              <w:rPr>
                <w:color w:val="231815"/>
                <w:spacing w:val="-7"/>
                <w:sz w:val="16"/>
                <w:szCs w:val="16"/>
              </w:rPr>
              <w:t> </w:t>
            </w:r>
            <w:r>
              <w:rPr>
                <w:color w:val="231815"/>
                <w:sz w:val="16"/>
                <w:szCs w:val="16"/>
              </w:rPr>
              <w:t>provide</w:t>
            </w:r>
            <w:r>
              <w:rPr>
                <w:color w:val="231815"/>
                <w:spacing w:val="-7"/>
                <w:sz w:val="16"/>
                <w:szCs w:val="16"/>
              </w:rPr>
              <w:t> </w:t>
            </w:r>
            <w:r>
              <w:rPr>
                <w:color w:val="231815"/>
                <w:sz w:val="16"/>
                <w:szCs w:val="16"/>
              </w:rPr>
              <w:t>power</w:t>
            </w:r>
            <w:r>
              <w:rPr>
                <w:color w:val="231815"/>
                <w:spacing w:val="-7"/>
                <w:sz w:val="16"/>
                <w:szCs w:val="16"/>
              </w:rPr>
              <w:t> </w:t>
            </w:r>
            <w:r>
              <w:rPr>
                <w:color w:val="231815"/>
                <w:sz w:val="16"/>
                <w:szCs w:val="16"/>
              </w:rPr>
              <w:t>to</w:t>
            </w:r>
            <w:r>
              <w:rPr>
                <w:color w:val="231815"/>
                <w:spacing w:val="-7"/>
                <w:sz w:val="16"/>
                <w:szCs w:val="16"/>
              </w:rPr>
              <w:t> </w:t>
            </w:r>
            <w:r>
              <w:rPr>
                <w:color w:val="231815"/>
                <w:sz w:val="16"/>
                <w:szCs w:val="16"/>
              </w:rPr>
              <w:t>the</w:t>
            </w:r>
            <w:r>
              <w:rPr>
                <w:color w:val="231815"/>
                <w:spacing w:val="-7"/>
                <w:sz w:val="16"/>
                <w:szCs w:val="16"/>
              </w:rPr>
              <w:t> </w:t>
            </w:r>
            <w:r>
              <w:rPr>
                <w:color w:val="231815"/>
                <w:sz w:val="16"/>
                <w:szCs w:val="16"/>
              </w:rPr>
              <w:t>backup</w:t>
            </w:r>
            <w:r>
              <w:rPr>
                <w:color w:val="231815"/>
                <w:spacing w:val="-7"/>
                <w:sz w:val="16"/>
                <w:szCs w:val="16"/>
              </w:rPr>
              <w:t> </w:t>
            </w:r>
            <w:r>
              <w:rPr>
                <w:color w:val="231815"/>
                <w:sz w:val="16"/>
                <w:szCs w:val="16"/>
              </w:rPr>
              <w:t>load</w:t>
            </w:r>
            <w:r>
              <w:rPr>
                <w:color w:val="231815"/>
                <w:spacing w:val="-7"/>
                <w:sz w:val="16"/>
                <w:szCs w:val="16"/>
              </w:rPr>
              <w:t> </w:t>
            </w:r>
            <w:r>
              <w:rPr>
                <w:color w:val="231815"/>
                <w:sz w:val="16"/>
                <w:szCs w:val="16"/>
              </w:rPr>
              <w:t>connected</w:t>
            </w:r>
            <w:r>
              <w:rPr>
                <w:color w:val="231815"/>
                <w:spacing w:val="-7"/>
                <w:sz w:val="16"/>
                <w:szCs w:val="16"/>
              </w:rPr>
              <w:t> </w:t>
            </w:r>
            <w:r>
              <w:rPr>
                <w:color w:val="231815"/>
                <w:sz w:val="16"/>
                <w:szCs w:val="16"/>
              </w:rPr>
              <w:t>but</w:t>
            </w:r>
            <w:r>
              <w:rPr>
                <w:color w:val="231815"/>
                <w:spacing w:val="-7"/>
                <w:sz w:val="16"/>
                <w:szCs w:val="16"/>
              </w:rPr>
              <w:t> </w:t>
            </w:r>
            <w:r>
              <w:rPr>
                <w:color w:val="231815"/>
                <w:sz w:val="16"/>
                <w:szCs w:val="16"/>
              </w:rPr>
              <w:t>also</w:t>
            </w:r>
            <w:r>
              <w:rPr>
                <w:color w:val="231815"/>
                <w:spacing w:val="-7"/>
                <w:sz w:val="16"/>
                <w:szCs w:val="16"/>
              </w:rPr>
              <w:t> </w:t>
            </w:r>
            <w:r>
              <w:rPr>
                <w:color w:val="231815"/>
                <w:sz w:val="16"/>
                <w:szCs w:val="16"/>
              </w:rPr>
              <w:t>give</w:t>
            </w:r>
            <w:r>
              <w:rPr>
                <w:color w:val="231815"/>
                <w:spacing w:val="40"/>
                <w:sz w:val="16"/>
                <w:szCs w:val="16"/>
              </w:rPr>
              <w:t> </w:t>
            </w:r>
            <w:r>
              <w:rPr>
                <w:color w:val="231815"/>
                <w:sz w:val="16"/>
                <w:szCs w:val="16"/>
              </w:rPr>
              <w:t>power</w:t>
            </w:r>
            <w:r>
              <w:rPr>
                <w:color w:val="231815"/>
                <w:spacing w:val="-4"/>
                <w:sz w:val="16"/>
                <w:szCs w:val="16"/>
              </w:rPr>
              <w:t> </w:t>
            </w:r>
            <w:r>
              <w:rPr>
                <w:color w:val="231815"/>
                <w:sz w:val="16"/>
                <w:szCs w:val="16"/>
              </w:rPr>
              <w:t>to</w:t>
            </w:r>
            <w:r>
              <w:rPr>
                <w:color w:val="231815"/>
                <w:spacing w:val="-4"/>
                <w:sz w:val="16"/>
                <w:szCs w:val="16"/>
              </w:rPr>
              <w:t> </w:t>
            </w:r>
            <w:r>
              <w:rPr>
                <w:color w:val="231815"/>
                <w:sz w:val="16"/>
                <w:szCs w:val="16"/>
              </w:rPr>
              <w:t>the</w:t>
            </w:r>
            <w:r>
              <w:rPr>
                <w:color w:val="231815"/>
                <w:spacing w:val="-4"/>
                <w:sz w:val="16"/>
                <w:szCs w:val="16"/>
              </w:rPr>
              <w:t> </w:t>
            </w:r>
            <w:r>
              <w:rPr>
                <w:color w:val="231815"/>
                <w:sz w:val="16"/>
                <w:szCs w:val="16"/>
              </w:rPr>
              <w:t>home</w:t>
            </w:r>
            <w:r>
              <w:rPr>
                <w:color w:val="231815"/>
                <w:spacing w:val="-4"/>
                <w:sz w:val="16"/>
                <w:szCs w:val="16"/>
              </w:rPr>
              <w:t> </w:t>
            </w:r>
            <w:r>
              <w:rPr>
                <w:color w:val="231815"/>
                <w:sz w:val="16"/>
                <w:szCs w:val="16"/>
              </w:rPr>
              <w:t>load</w:t>
            </w:r>
            <w:r>
              <w:rPr>
                <w:color w:val="231815"/>
                <w:spacing w:val="-4"/>
                <w:sz w:val="16"/>
                <w:szCs w:val="16"/>
              </w:rPr>
              <w:t> </w:t>
            </w:r>
            <w:r>
              <w:rPr>
                <w:color w:val="231815"/>
                <w:sz w:val="16"/>
                <w:szCs w:val="16"/>
              </w:rPr>
              <w:t>connected.</w:t>
            </w:r>
            <w:r>
              <w:rPr>
                <w:color w:val="231815"/>
                <w:spacing w:val="-4"/>
                <w:sz w:val="16"/>
                <w:szCs w:val="16"/>
              </w:rPr>
              <w:t> </w:t>
            </w:r>
            <w:r>
              <w:rPr>
                <w:color w:val="231815"/>
                <w:sz w:val="16"/>
                <w:szCs w:val="16"/>
              </w:rPr>
              <w:t>If</w:t>
            </w:r>
            <w:r>
              <w:rPr>
                <w:color w:val="231815"/>
                <w:spacing w:val="-4"/>
                <w:sz w:val="16"/>
                <w:szCs w:val="16"/>
              </w:rPr>
              <w:t> </w:t>
            </w:r>
            <w:r>
              <w:rPr>
                <w:color w:val="231815"/>
                <w:sz w:val="16"/>
                <w:szCs w:val="16"/>
              </w:rPr>
              <w:t>PV</w:t>
            </w:r>
            <w:r>
              <w:rPr>
                <w:color w:val="231815"/>
                <w:spacing w:val="-4"/>
                <w:sz w:val="16"/>
                <w:szCs w:val="16"/>
              </w:rPr>
              <w:t> </w:t>
            </w:r>
            <w:r>
              <w:rPr>
                <w:color w:val="231815"/>
                <w:sz w:val="16"/>
                <w:szCs w:val="16"/>
              </w:rPr>
              <w:t>power</w:t>
            </w:r>
            <w:r>
              <w:rPr>
                <w:color w:val="231815"/>
                <w:spacing w:val="-4"/>
                <w:sz w:val="16"/>
                <w:szCs w:val="16"/>
              </w:rPr>
              <w:t> </w:t>
            </w:r>
            <w:r>
              <w:rPr>
                <w:color w:val="231815"/>
                <w:sz w:val="16"/>
                <w:szCs w:val="16"/>
              </w:rPr>
              <w:t>and</w:t>
            </w:r>
            <w:r>
              <w:rPr>
                <w:color w:val="231815"/>
                <w:spacing w:val="-4"/>
                <w:sz w:val="16"/>
                <w:szCs w:val="16"/>
              </w:rPr>
              <w:t> </w:t>
            </w:r>
            <w:r>
              <w:rPr>
                <w:color w:val="231815"/>
                <w:sz w:val="16"/>
                <w:szCs w:val="16"/>
              </w:rPr>
              <w:t>ba�ery</w:t>
            </w:r>
            <w:r>
              <w:rPr>
                <w:color w:val="231815"/>
                <w:spacing w:val="-4"/>
                <w:sz w:val="16"/>
                <w:szCs w:val="16"/>
              </w:rPr>
              <w:t> </w:t>
            </w:r>
            <w:r>
              <w:rPr>
                <w:color w:val="231815"/>
                <w:sz w:val="16"/>
                <w:szCs w:val="16"/>
              </w:rPr>
              <w:t>power</w:t>
            </w:r>
            <w:r>
              <w:rPr>
                <w:color w:val="231815"/>
                <w:spacing w:val="-4"/>
                <w:sz w:val="16"/>
                <w:szCs w:val="16"/>
              </w:rPr>
              <w:t> </w:t>
            </w:r>
            <w:r>
              <w:rPr>
                <w:color w:val="231815"/>
                <w:sz w:val="16"/>
                <w:szCs w:val="16"/>
              </w:rPr>
              <w:t>is</w:t>
            </w:r>
            <w:r>
              <w:rPr>
                <w:color w:val="231815"/>
                <w:spacing w:val="-4"/>
                <w:sz w:val="16"/>
                <w:szCs w:val="16"/>
              </w:rPr>
              <w:t> </w:t>
            </w:r>
            <w:r>
              <w:rPr>
                <w:color w:val="231815"/>
                <w:sz w:val="16"/>
                <w:szCs w:val="16"/>
              </w:rPr>
              <w:t>insuﬃcient,</w:t>
            </w:r>
            <w:r>
              <w:rPr>
                <w:color w:val="231815"/>
                <w:spacing w:val="-4"/>
                <w:sz w:val="16"/>
                <w:szCs w:val="16"/>
              </w:rPr>
              <w:t> </w:t>
            </w:r>
            <w:r>
              <w:rPr>
                <w:color w:val="231815"/>
                <w:sz w:val="16"/>
                <w:szCs w:val="16"/>
              </w:rPr>
              <w:t>it</w:t>
            </w:r>
            <w:r>
              <w:rPr>
                <w:color w:val="231815"/>
                <w:spacing w:val="-4"/>
                <w:sz w:val="16"/>
                <w:szCs w:val="16"/>
              </w:rPr>
              <w:t> </w:t>
            </w:r>
            <w:r>
              <w:rPr>
                <w:color w:val="231815"/>
                <w:sz w:val="16"/>
                <w:szCs w:val="16"/>
              </w:rPr>
              <w:t>will</w:t>
            </w:r>
            <w:r>
              <w:rPr>
                <w:color w:val="231815"/>
                <w:spacing w:val="-4"/>
                <w:sz w:val="16"/>
                <w:szCs w:val="16"/>
              </w:rPr>
              <w:t> </w:t>
            </w:r>
            <w:r>
              <w:rPr>
                <w:color w:val="231815"/>
                <w:sz w:val="16"/>
                <w:szCs w:val="16"/>
              </w:rPr>
              <w:t>take</w:t>
            </w:r>
            <w:r>
              <w:rPr>
                <w:color w:val="231815"/>
                <w:spacing w:val="-4"/>
                <w:sz w:val="16"/>
                <w:szCs w:val="16"/>
              </w:rPr>
              <w:t> </w:t>
            </w:r>
            <w:r>
              <w:rPr>
                <w:color w:val="231815"/>
                <w:sz w:val="16"/>
                <w:szCs w:val="16"/>
              </w:rPr>
              <w:t>grid</w:t>
            </w:r>
            <w:r>
              <w:rPr>
                <w:color w:val="231815"/>
                <w:spacing w:val="-4"/>
                <w:sz w:val="16"/>
                <w:szCs w:val="16"/>
              </w:rPr>
              <w:t> </w:t>
            </w:r>
            <w:r>
              <w:rPr>
                <w:color w:val="231815"/>
                <w:sz w:val="16"/>
                <w:szCs w:val="16"/>
              </w:rPr>
              <w:t>energy</w:t>
            </w:r>
            <w:r>
              <w:rPr>
                <w:color w:val="231815"/>
                <w:spacing w:val="40"/>
                <w:sz w:val="16"/>
                <w:szCs w:val="16"/>
              </w:rPr>
              <w:t> </w:t>
            </w:r>
            <w:r>
              <w:rPr>
                <w:color w:val="231815"/>
                <w:sz w:val="16"/>
                <w:szCs w:val="16"/>
              </w:rPr>
              <w:t>as</w:t>
            </w:r>
            <w:r>
              <w:rPr>
                <w:color w:val="231815"/>
                <w:spacing w:val="-9"/>
                <w:sz w:val="16"/>
                <w:szCs w:val="16"/>
              </w:rPr>
              <w:t> </w:t>
            </w:r>
            <w:r>
              <w:rPr>
                <w:color w:val="231815"/>
                <w:sz w:val="16"/>
                <w:szCs w:val="16"/>
              </w:rPr>
              <w:t>supplement.</w:t>
            </w:r>
            <w:r>
              <w:rPr>
                <w:color w:val="231815"/>
                <w:spacing w:val="-8"/>
                <w:sz w:val="16"/>
                <w:szCs w:val="16"/>
              </w:rPr>
              <w:t> </w:t>
            </w:r>
            <w:r>
              <w:rPr>
                <w:color w:val="231815"/>
                <w:sz w:val="16"/>
                <w:szCs w:val="16"/>
              </w:rPr>
              <w:t>The</w:t>
            </w:r>
            <w:r>
              <w:rPr>
                <w:color w:val="231815"/>
                <w:spacing w:val="-8"/>
                <w:sz w:val="16"/>
                <w:szCs w:val="16"/>
              </w:rPr>
              <w:t> </w:t>
            </w:r>
            <w:r>
              <w:rPr>
                <w:color w:val="231815"/>
                <w:sz w:val="16"/>
                <w:szCs w:val="16"/>
              </w:rPr>
              <w:t>hybrid</w:t>
            </w:r>
            <w:r>
              <w:rPr>
                <w:color w:val="231815"/>
                <w:spacing w:val="-8"/>
                <w:sz w:val="16"/>
                <w:szCs w:val="16"/>
              </w:rPr>
              <w:t> </w:t>
            </w:r>
            <w:r>
              <w:rPr>
                <w:color w:val="231815"/>
                <w:sz w:val="16"/>
                <w:szCs w:val="16"/>
              </w:rPr>
              <w:t>inverter</w:t>
            </w:r>
            <w:r>
              <w:rPr>
                <w:color w:val="231815"/>
                <w:spacing w:val="-8"/>
                <w:sz w:val="16"/>
                <w:szCs w:val="16"/>
              </w:rPr>
              <w:t> </w:t>
            </w:r>
            <w:r>
              <w:rPr>
                <w:color w:val="231815"/>
                <w:sz w:val="16"/>
                <w:szCs w:val="16"/>
              </w:rPr>
              <w:t>will</w:t>
            </w:r>
            <w:r>
              <w:rPr>
                <w:color w:val="231815"/>
                <w:spacing w:val="-8"/>
                <w:sz w:val="16"/>
                <w:szCs w:val="16"/>
              </w:rPr>
              <w:t> </w:t>
            </w:r>
            <w:r>
              <w:rPr>
                <w:color w:val="231815"/>
                <w:sz w:val="16"/>
                <w:szCs w:val="16"/>
              </w:rPr>
              <w:t>not</w:t>
            </w:r>
            <w:r>
              <w:rPr>
                <w:color w:val="231815"/>
                <w:spacing w:val="-8"/>
                <w:sz w:val="16"/>
                <w:szCs w:val="16"/>
              </w:rPr>
              <w:t> </w:t>
            </w:r>
            <w:r>
              <w:rPr>
                <w:color w:val="231815"/>
                <w:sz w:val="16"/>
                <w:szCs w:val="16"/>
              </w:rPr>
              <w:t>sell</w:t>
            </w:r>
            <w:r>
              <w:rPr>
                <w:color w:val="231815"/>
                <w:spacing w:val="-8"/>
                <w:sz w:val="16"/>
                <w:szCs w:val="16"/>
              </w:rPr>
              <w:t> </w:t>
            </w:r>
            <w:r>
              <w:rPr>
                <w:color w:val="231815"/>
                <w:sz w:val="16"/>
                <w:szCs w:val="16"/>
              </w:rPr>
              <w:t>power</w:t>
            </w:r>
            <w:r>
              <w:rPr>
                <w:color w:val="231815"/>
                <w:spacing w:val="-8"/>
                <w:sz w:val="16"/>
                <w:szCs w:val="16"/>
              </w:rPr>
              <w:t> </w:t>
            </w:r>
            <w:r>
              <w:rPr>
                <w:color w:val="231815"/>
                <w:sz w:val="16"/>
                <w:szCs w:val="16"/>
              </w:rPr>
              <w:t>to</w:t>
            </w:r>
            <w:r>
              <w:rPr>
                <w:color w:val="231815"/>
                <w:spacing w:val="-8"/>
                <w:sz w:val="16"/>
                <w:szCs w:val="16"/>
              </w:rPr>
              <w:t> </w:t>
            </w:r>
            <w:r>
              <w:rPr>
                <w:color w:val="231815"/>
                <w:sz w:val="16"/>
                <w:szCs w:val="16"/>
              </w:rPr>
              <w:t>grid.</w:t>
            </w:r>
            <w:r>
              <w:rPr>
                <w:color w:val="231815"/>
                <w:spacing w:val="-8"/>
                <w:sz w:val="16"/>
                <w:szCs w:val="16"/>
              </w:rPr>
              <w:t> </w:t>
            </w:r>
            <w:r>
              <w:rPr>
                <w:color w:val="231815"/>
                <w:sz w:val="16"/>
                <w:szCs w:val="16"/>
              </w:rPr>
              <w:t>In</w:t>
            </w:r>
            <w:r>
              <w:rPr>
                <w:color w:val="231815"/>
                <w:spacing w:val="-9"/>
                <w:sz w:val="16"/>
                <w:szCs w:val="16"/>
              </w:rPr>
              <w:t> </w:t>
            </w:r>
            <w:r>
              <w:rPr>
                <w:color w:val="231815"/>
                <w:sz w:val="16"/>
                <w:szCs w:val="16"/>
              </w:rPr>
              <w:t>this</w:t>
            </w:r>
            <w:r>
              <w:rPr>
                <w:color w:val="231815"/>
                <w:spacing w:val="-8"/>
                <w:sz w:val="16"/>
                <w:szCs w:val="16"/>
              </w:rPr>
              <w:t> </w:t>
            </w:r>
            <w:r>
              <w:rPr>
                <w:color w:val="231815"/>
                <w:sz w:val="16"/>
                <w:szCs w:val="16"/>
              </w:rPr>
              <w:t>mode,</w:t>
            </w:r>
            <w:r>
              <w:rPr>
                <w:color w:val="231815"/>
                <w:spacing w:val="-8"/>
                <w:sz w:val="16"/>
                <w:szCs w:val="16"/>
              </w:rPr>
              <w:t> </w:t>
            </w:r>
            <w:r>
              <w:rPr>
                <w:color w:val="231815"/>
                <w:sz w:val="16"/>
                <w:szCs w:val="16"/>
              </w:rPr>
              <w:t>a</w:t>
            </w:r>
            <w:r>
              <w:rPr>
                <w:color w:val="231815"/>
                <w:spacing w:val="-8"/>
                <w:sz w:val="16"/>
                <w:szCs w:val="16"/>
              </w:rPr>
              <w:t> </w:t>
            </w:r>
            <w:r>
              <w:rPr>
                <w:color w:val="231815"/>
                <w:sz w:val="16"/>
                <w:szCs w:val="16"/>
              </w:rPr>
              <w:t>CT</w:t>
            </w:r>
            <w:r>
              <w:rPr>
                <w:color w:val="231815"/>
                <w:spacing w:val="-8"/>
                <w:sz w:val="16"/>
                <w:szCs w:val="16"/>
              </w:rPr>
              <w:t> </w:t>
            </w:r>
            <w:r>
              <w:rPr>
                <w:color w:val="231815"/>
                <w:sz w:val="16"/>
                <w:szCs w:val="16"/>
              </w:rPr>
              <w:t>is</w:t>
            </w:r>
            <w:r>
              <w:rPr>
                <w:color w:val="231815"/>
                <w:spacing w:val="-8"/>
                <w:sz w:val="16"/>
                <w:szCs w:val="16"/>
              </w:rPr>
              <w:t> </w:t>
            </w:r>
            <w:r>
              <w:rPr>
                <w:color w:val="231815"/>
                <w:sz w:val="16"/>
                <w:szCs w:val="16"/>
              </w:rPr>
              <w:t>needed.</w:t>
            </w:r>
            <w:r>
              <w:rPr>
                <w:color w:val="231815"/>
                <w:spacing w:val="-8"/>
                <w:sz w:val="16"/>
                <w:szCs w:val="16"/>
              </w:rPr>
              <w:t> </w:t>
            </w:r>
            <w:r>
              <w:rPr>
                <w:color w:val="231815"/>
                <w:sz w:val="16"/>
                <w:szCs w:val="16"/>
              </w:rPr>
              <w:t>The</w:t>
            </w:r>
            <w:r>
              <w:rPr>
                <w:color w:val="231815"/>
                <w:spacing w:val="-8"/>
                <w:sz w:val="16"/>
                <w:szCs w:val="16"/>
              </w:rPr>
              <w:t> </w:t>
            </w:r>
            <w:r>
              <w:rPr>
                <w:color w:val="231815"/>
                <w:spacing w:val="-7"/>
                <w:sz w:val="16"/>
                <w:szCs w:val="16"/>
              </w:rPr>
              <w:t>installa�on</w:t>
            </w:r>
          </w:p>
          <w:p>
            <w:pPr>
              <w:pStyle w:val="TableParagraph"/>
              <w:spacing w:line="196" w:lineRule="auto"/>
              <w:ind w:left="76" w:right="30"/>
              <w:jc w:val="both"/>
              <w:rPr>
                <w:sz w:val="16"/>
                <w:szCs w:val="16"/>
              </w:rPr>
            </w:pPr>
            <w:r>
              <w:rPr>
                <w:color w:val="231815"/>
                <w:spacing w:val="-2"/>
                <w:sz w:val="16"/>
                <w:szCs w:val="16"/>
              </w:rPr>
              <w:t>method</w:t>
            </w:r>
            <w:r>
              <w:rPr>
                <w:color w:val="231815"/>
                <w:spacing w:val="-5"/>
                <w:sz w:val="16"/>
                <w:szCs w:val="16"/>
              </w:rPr>
              <w:t> </w:t>
            </w:r>
            <w:r>
              <w:rPr>
                <w:color w:val="231815"/>
                <w:spacing w:val="-2"/>
                <w:sz w:val="16"/>
                <w:szCs w:val="16"/>
              </w:rPr>
              <w:t>of</w:t>
            </w:r>
            <w:r>
              <w:rPr>
                <w:color w:val="231815"/>
                <w:spacing w:val="-5"/>
                <w:sz w:val="16"/>
                <w:szCs w:val="16"/>
              </w:rPr>
              <w:t> </w:t>
            </w:r>
            <w:r>
              <w:rPr>
                <w:color w:val="231815"/>
                <w:spacing w:val="-2"/>
                <w:sz w:val="16"/>
                <w:szCs w:val="16"/>
              </w:rPr>
              <w:t>the</w:t>
            </w:r>
            <w:r>
              <w:rPr>
                <w:color w:val="231815"/>
                <w:spacing w:val="-5"/>
                <w:sz w:val="16"/>
                <w:szCs w:val="16"/>
              </w:rPr>
              <w:t> </w:t>
            </w:r>
            <w:r>
              <w:rPr>
                <w:color w:val="231815"/>
                <w:spacing w:val="-2"/>
                <w:sz w:val="16"/>
                <w:szCs w:val="16"/>
              </w:rPr>
              <w:t>CT</w:t>
            </w:r>
            <w:r>
              <w:rPr>
                <w:color w:val="231815"/>
                <w:spacing w:val="-5"/>
                <w:sz w:val="16"/>
                <w:szCs w:val="16"/>
              </w:rPr>
              <w:t> </w:t>
            </w:r>
            <w:r>
              <w:rPr>
                <w:color w:val="231815"/>
                <w:spacing w:val="-2"/>
                <w:sz w:val="16"/>
                <w:szCs w:val="16"/>
              </w:rPr>
              <w:t>please</w:t>
            </w:r>
            <w:r>
              <w:rPr>
                <w:color w:val="231815"/>
                <w:spacing w:val="-5"/>
                <w:sz w:val="16"/>
                <w:szCs w:val="16"/>
              </w:rPr>
              <w:t> </w:t>
            </w:r>
            <w:r>
              <w:rPr>
                <w:color w:val="231815"/>
                <w:spacing w:val="-2"/>
                <w:sz w:val="16"/>
                <w:szCs w:val="16"/>
              </w:rPr>
              <w:t>refer</w:t>
            </w:r>
            <w:r>
              <w:rPr>
                <w:color w:val="231815"/>
                <w:spacing w:val="-5"/>
                <w:sz w:val="16"/>
                <w:szCs w:val="16"/>
              </w:rPr>
              <w:t> </w:t>
            </w:r>
            <w:r>
              <w:rPr>
                <w:color w:val="231815"/>
                <w:spacing w:val="-2"/>
                <w:sz w:val="16"/>
                <w:szCs w:val="16"/>
              </w:rPr>
              <w:t>to</w:t>
            </w:r>
            <w:r>
              <w:rPr>
                <w:color w:val="231815"/>
                <w:spacing w:val="-5"/>
                <w:sz w:val="16"/>
                <w:szCs w:val="16"/>
              </w:rPr>
              <w:t> </w:t>
            </w:r>
            <w:r>
              <w:rPr>
                <w:color w:val="231815"/>
                <w:spacing w:val="-2"/>
                <w:sz w:val="16"/>
                <w:szCs w:val="16"/>
              </w:rPr>
              <w:t>chapter</w:t>
            </w:r>
            <w:r>
              <w:rPr>
                <w:color w:val="231815"/>
                <w:spacing w:val="-5"/>
                <w:sz w:val="16"/>
                <w:szCs w:val="16"/>
              </w:rPr>
              <w:t> </w:t>
            </w:r>
            <w:r>
              <w:rPr>
                <w:color w:val="231815"/>
                <w:spacing w:val="-2"/>
                <w:sz w:val="16"/>
                <w:szCs w:val="16"/>
              </w:rPr>
              <w:t>3.6</w:t>
            </w:r>
            <w:r>
              <w:rPr>
                <w:color w:val="231815"/>
                <w:spacing w:val="-5"/>
                <w:sz w:val="16"/>
                <w:szCs w:val="16"/>
              </w:rPr>
              <w:t> </w:t>
            </w:r>
            <w:r>
              <w:rPr>
                <w:color w:val="231815"/>
                <w:spacing w:val="-2"/>
                <w:sz w:val="16"/>
                <w:szCs w:val="16"/>
              </w:rPr>
              <w:t>CT</w:t>
            </w:r>
            <w:r>
              <w:rPr>
                <w:color w:val="231815"/>
                <w:spacing w:val="-5"/>
                <w:sz w:val="16"/>
                <w:szCs w:val="16"/>
              </w:rPr>
              <w:t> </w:t>
            </w:r>
            <w:r>
              <w:rPr>
                <w:color w:val="231815"/>
                <w:spacing w:val="-2"/>
                <w:sz w:val="16"/>
                <w:szCs w:val="16"/>
              </w:rPr>
              <w:t>Connec�on.</w:t>
            </w:r>
            <w:r>
              <w:rPr>
                <w:color w:val="231815"/>
                <w:spacing w:val="-5"/>
                <w:sz w:val="16"/>
                <w:szCs w:val="16"/>
              </w:rPr>
              <w:t> </w:t>
            </w:r>
            <w:r>
              <w:rPr>
                <w:color w:val="231815"/>
                <w:spacing w:val="-2"/>
                <w:sz w:val="16"/>
                <w:szCs w:val="16"/>
              </w:rPr>
              <w:t>The</w:t>
            </w:r>
            <w:r>
              <w:rPr>
                <w:color w:val="231815"/>
                <w:spacing w:val="-5"/>
                <w:sz w:val="16"/>
                <w:szCs w:val="16"/>
              </w:rPr>
              <w:t> </w:t>
            </w:r>
            <w:r>
              <w:rPr>
                <w:color w:val="231815"/>
                <w:spacing w:val="-2"/>
                <w:sz w:val="16"/>
                <w:szCs w:val="16"/>
              </w:rPr>
              <w:t>external</w:t>
            </w:r>
            <w:r>
              <w:rPr>
                <w:color w:val="231815"/>
                <w:spacing w:val="-5"/>
                <w:sz w:val="16"/>
                <w:szCs w:val="16"/>
              </w:rPr>
              <w:t> </w:t>
            </w:r>
            <w:r>
              <w:rPr>
                <w:color w:val="231815"/>
                <w:spacing w:val="-2"/>
                <w:sz w:val="16"/>
                <w:szCs w:val="16"/>
              </w:rPr>
              <w:t>CT</w:t>
            </w:r>
            <w:r>
              <w:rPr>
                <w:color w:val="231815"/>
                <w:spacing w:val="-5"/>
                <w:sz w:val="16"/>
                <w:szCs w:val="16"/>
              </w:rPr>
              <w:t> </w:t>
            </w:r>
            <w:r>
              <w:rPr>
                <w:color w:val="231815"/>
                <w:spacing w:val="-2"/>
                <w:sz w:val="16"/>
                <w:szCs w:val="16"/>
              </w:rPr>
              <w:t>will</w:t>
            </w:r>
            <w:r>
              <w:rPr>
                <w:color w:val="231815"/>
                <w:spacing w:val="-5"/>
                <w:sz w:val="16"/>
                <w:szCs w:val="16"/>
              </w:rPr>
              <w:t> </w:t>
            </w:r>
            <w:r>
              <w:rPr>
                <w:color w:val="231815"/>
                <w:spacing w:val="-2"/>
                <w:sz w:val="16"/>
                <w:szCs w:val="16"/>
              </w:rPr>
              <w:t>detect</w:t>
            </w:r>
            <w:r>
              <w:rPr>
                <w:color w:val="231815"/>
                <w:spacing w:val="-5"/>
                <w:sz w:val="16"/>
                <w:szCs w:val="16"/>
              </w:rPr>
              <w:t> </w:t>
            </w:r>
            <w:r>
              <w:rPr>
                <w:color w:val="231815"/>
                <w:spacing w:val="-2"/>
                <w:sz w:val="16"/>
                <w:szCs w:val="16"/>
              </w:rPr>
              <w:t>power</w:t>
            </w:r>
            <w:r>
              <w:rPr>
                <w:color w:val="231815"/>
                <w:spacing w:val="-5"/>
                <w:sz w:val="16"/>
                <w:szCs w:val="16"/>
              </w:rPr>
              <w:t> </w:t>
            </w:r>
            <w:r>
              <w:rPr>
                <w:color w:val="231815"/>
                <w:spacing w:val="-2"/>
                <w:sz w:val="16"/>
                <w:szCs w:val="16"/>
              </w:rPr>
              <w:t>ﬂowing</w:t>
            </w:r>
            <w:r>
              <w:rPr>
                <w:color w:val="231815"/>
                <w:spacing w:val="-5"/>
                <w:sz w:val="16"/>
                <w:szCs w:val="16"/>
              </w:rPr>
              <w:t> </w:t>
            </w:r>
            <w:r>
              <w:rPr>
                <w:color w:val="231815"/>
                <w:spacing w:val="-2"/>
                <w:sz w:val="16"/>
                <w:szCs w:val="16"/>
              </w:rPr>
              <w:t>back</w:t>
            </w:r>
            <w:r>
              <w:rPr>
                <w:color w:val="231815"/>
                <w:spacing w:val="40"/>
                <w:sz w:val="16"/>
                <w:szCs w:val="16"/>
              </w:rPr>
              <w:t> </w:t>
            </w:r>
            <w:r>
              <w:rPr>
                <w:color w:val="231815"/>
                <w:spacing w:val="-2"/>
                <w:sz w:val="16"/>
                <w:szCs w:val="16"/>
              </w:rPr>
              <w:t>to the grid and will reduce the power of the inverter only to supply the local load, charge ba�ery and home</w:t>
            </w:r>
            <w:r>
              <w:rPr>
                <w:color w:val="231815"/>
                <w:spacing w:val="40"/>
                <w:sz w:val="16"/>
                <w:szCs w:val="16"/>
              </w:rPr>
              <w:t> </w:t>
            </w:r>
            <w:r>
              <w:rPr>
                <w:color w:val="231815"/>
                <w:spacing w:val="-4"/>
                <w:sz w:val="16"/>
                <w:szCs w:val="16"/>
              </w:rPr>
              <w:t>load.</w:t>
            </w:r>
          </w:p>
          <w:p>
            <w:pPr>
              <w:pStyle w:val="TableParagraph"/>
              <w:rPr>
                <w:b/>
                <w:sz w:val="16"/>
              </w:rPr>
            </w:pPr>
          </w:p>
          <w:p>
            <w:pPr>
              <w:pStyle w:val="TableParagraph"/>
              <w:rPr>
                <w:b/>
                <w:sz w:val="16"/>
              </w:rPr>
            </w:pPr>
          </w:p>
          <w:p>
            <w:pPr>
              <w:pStyle w:val="TableParagraph"/>
              <w:spacing w:before="152"/>
              <w:rPr>
                <w:b/>
                <w:sz w:val="16"/>
              </w:rPr>
            </w:pPr>
          </w:p>
          <w:p>
            <w:pPr>
              <w:pStyle w:val="TableParagraph"/>
              <w:tabs>
                <w:tab w:pos="3405" w:val="left" w:leader="none"/>
                <w:tab w:pos="4318" w:val="left" w:leader="none"/>
                <w:tab w:pos="5634" w:val="left" w:leader="none"/>
              </w:tabs>
              <w:spacing w:line="566" w:lineRule="auto"/>
              <w:ind w:left="5826" w:right="988" w:hanging="4465"/>
              <w:rPr>
                <w:rFonts w:ascii="Arial"/>
                <w:sz w:val="10"/>
              </w:rPr>
            </w:pPr>
            <w:r>
              <w:rPr/>
              <mc:AlternateContent>
                <mc:Choice Requires="wps">
                  <w:drawing>
                    <wp:anchor distT="0" distB="0" distL="0" distR="0" allowOverlap="1" layoutInCell="1" locked="0" behindDoc="1" simplePos="0" relativeHeight="481056256">
                      <wp:simplePos x="0" y="0"/>
                      <wp:positionH relativeFrom="column">
                        <wp:posOffset>804818</wp:posOffset>
                      </wp:positionH>
                      <wp:positionV relativeFrom="paragraph">
                        <wp:posOffset>-538212</wp:posOffset>
                      </wp:positionV>
                      <wp:extent cx="3012440" cy="1148080"/>
                      <wp:effectExtent l="0" t="0" r="0" b="0"/>
                      <wp:wrapNone/>
                      <wp:docPr id="2921" name="Group 2921"/>
                      <wp:cNvGraphicFramePr>
                        <a:graphicFrameLocks/>
                      </wp:cNvGraphicFramePr>
                      <a:graphic>
                        <a:graphicData uri="http://schemas.microsoft.com/office/word/2010/wordprocessingGroup">
                          <wpg:wgp>
                            <wpg:cNvPr id="2921" name="Group 2921"/>
                            <wpg:cNvGrpSpPr/>
                            <wpg:grpSpPr>
                              <a:xfrm>
                                <a:off x="0" y="0"/>
                                <a:ext cx="3012440" cy="1148080"/>
                                <a:chExt cx="3012440" cy="1148080"/>
                              </a:xfrm>
                            </wpg:grpSpPr>
                            <pic:pic>
                              <pic:nvPicPr>
                                <pic:cNvPr id="2922" name="Image 2922"/>
                                <pic:cNvPicPr/>
                              </pic:nvPicPr>
                              <pic:blipFill>
                                <a:blip r:embed="rId193" cstate="print"/>
                                <a:stretch>
                                  <a:fillRect/>
                                </a:stretch>
                              </pic:blipFill>
                              <pic:spPr>
                                <a:xfrm>
                                  <a:off x="134797" y="0"/>
                                  <a:ext cx="2760003" cy="1148054"/>
                                </a:xfrm>
                                <a:prstGeom prst="rect">
                                  <a:avLst/>
                                </a:prstGeom>
                              </pic:spPr>
                            </pic:pic>
                            <pic:pic>
                              <pic:nvPicPr>
                                <pic:cNvPr id="2923" name="Image 2923"/>
                                <pic:cNvPicPr/>
                              </pic:nvPicPr>
                              <pic:blipFill>
                                <a:blip r:embed="rId194" cstate="print"/>
                                <a:stretch>
                                  <a:fillRect/>
                                </a:stretch>
                              </pic:blipFill>
                              <pic:spPr>
                                <a:xfrm>
                                  <a:off x="0" y="168233"/>
                                  <a:ext cx="270047" cy="358397"/>
                                </a:xfrm>
                                <a:prstGeom prst="rect">
                                  <a:avLst/>
                                </a:prstGeom>
                              </pic:spPr>
                            </pic:pic>
                            <pic:pic>
                              <pic:nvPicPr>
                                <pic:cNvPr id="2924" name="Image 2924"/>
                                <pic:cNvPicPr/>
                              </pic:nvPicPr>
                              <pic:blipFill>
                                <a:blip r:embed="rId195" cstate="print"/>
                                <a:stretch>
                                  <a:fillRect/>
                                </a:stretch>
                              </pic:blipFill>
                              <pic:spPr>
                                <a:xfrm>
                                  <a:off x="2660242" y="156410"/>
                                  <a:ext cx="352082" cy="370179"/>
                                </a:xfrm>
                                <a:prstGeom prst="rect">
                                  <a:avLst/>
                                </a:prstGeom>
                              </pic:spPr>
                            </pic:pic>
                            <pic:pic>
                              <pic:nvPicPr>
                                <pic:cNvPr id="2925" name="Image 2925"/>
                                <pic:cNvPicPr/>
                              </pic:nvPicPr>
                              <pic:blipFill>
                                <a:blip r:embed="rId196" cstate="print"/>
                                <a:stretch>
                                  <a:fillRect/>
                                </a:stretch>
                              </pic:blipFill>
                              <pic:spPr>
                                <a:xfrm>
                                  <a:off x="1408075" y="267583"/>
                                  <a:ext cx="285927" cy="259015"/>
                                </a:xfrm>
                                <a:prstGeom prst="rect">
                                  <a:avLst/>
                                </a:prstGeom>
                              </pic:spPr>
                            </pic:pic>
                            <pic:pic>
                              <pic:nvPicPr>
                                <pic:cNvPr id="2926" name="Image 2926"/>
                                <pic:cNvPicPr/>
                              </pic:nvPicPr>
                              <pic:blipFill>
                                <a:blip r:embed="rId197" cstate="print"/>
                                <a:stretch>
                                  <a:fillRect/>
                                </a:stretch>
                              </pic:blipFill>
                              <pic:spPr>
                                <a:xfrm>
                                  <a:off x="2075168" y="213525"/>
                                  <a:ext cx="319277" cy="313067"/>
                                </a:xfrm>
                                <a:prstGeom prst="rect">
                                  <a:avLst/>
                                </a:prstGeom>
                              </pic:spPr>
                            </pic:pic>
                          </wpg:wgp>
                        </a:graphicData>
                      </a:graphic>
                    </wp:anchor>
                  </w:drawing>
                </mc:Choice>
                <mc:Fallback>
                  <w:pict>
                    <v:group style="position:absolute;margin-left:63.371498pt;margin-top:-42.37891pt;width:237.2pt;height:90.4pt;mso-position-horizontal-relative:column;mso-position-vertical-relative:paragraph;z-index:-22260224" id="docshapegroup1687" coordorigin="1267,-848" coordsize="4744,1808">
                      <v:shape style="position:absolute;left:1479;top:-848;width:4347;height:1808" type="#_x0000_t75" id="docshape1688" stroked="false">
                        <v:imagedata r:id="rId193" o:title=""/>
                      </v:shape>
                      <v:shape style="position:absolute;left:1267;top:-583;width:426;height:565" type="#_x0000_t75" id="docshape1689" stroked="false">
                        <v:imagedata r:id="rId194" o:title=""/>
                      </v:shape>
                      <v:shape style="position:absolute;left:5456;top:-602;width:555;height:583" type="#_x0000_t75" id="docshape1690" stroked="false">
                        <v:imagedata r:id="rId195" o:title=""/>
                      </v:shape>
                      <v:shape style="position:absolute;left:3484;top:-427;width:451;height:408" type="#_x0000_t75" id="docshape1691" stroked="false">
                        <v:imagedata r:id="rId196" o:title=""/>
                      </v:shape>
                      <v:shape style="position:absolute;left:4535;top:-512;width:503;height:494" type="#_x0000_t75" id="docshape1692" stroked="false">
                        <v:imagedata r:id="rId197" o:title=""/>
                      </v:shape>
                      <w10:wrap type="none"/>
                    </v:group>
                  </w:pict>
                </mc:Fallback>
              </mc:AlternateContent>
            </w:r>
            <w:r>
              <w:rPr>
                <w:rFonts w:ascii="Arial"/>
                <w:color w:val="090204"/>
                <w:spacing w:val="-2"/>
                <w:w w:val="105"/>
                <w:sz w:val="10"/>
              </w:rPr>
              <w:t>Solar</w:t>
            </w:r>
            <w:r>
              <w:rPr>
                <w:rFonts w:ascii="Arial"/>
                <w:color w:val="090204"/>
                <w:sz w:val="10"/>
              </w:rPr>
              <w:tab/>
            </w:r>
            <w:r>
              <w:rPr>
                <w:rFonts w:ascii="Arial"/>
                <w:color w:val="090204"/>
                <w:w w:val="105"/>
                <w:sz w:val="10"/>
              </w:rPr>
              <w:t>Backup</w:t>
            </w:r>
            <w:r>
              <w:rPr>
                <w:rFonts w:ascii="Arial"/>
                <w:color w:val="090204"/>
                <w:spacing w:val="-8"/>
                <w:w w:val="105"/>
                <w:sz w:val="10"/>
              </w:rPr>
              <w:t> </w:t>
            </w:r>
            <w:r>
              <w:rPr>
                <w:rFonts w:ascii="Arial"/>
                <w:color w:val="090204"/>
                <w:w w:val="105"/>
                <w:sz w:val="10"/>
              </w:rPr>
              <w:t>Load</w:t>
            </w:r>
            <w:r>
              <w:rPr>
                <w:rFonts w:ascii="Arial"/>
                <w:color w:val="090204"/>
                <w:sz w:val="10"/>
              </w:rPr>
              <w:tab/>
            </w:r>
            <w:r>
              <w:rPr>
                <w:rFonts w:ascii="Arial"/>
                <w:color w:val="090204"/>
                <w:w w:val="105"/>
                <w:sz w:val="10"/>
              </w:rPr>
              <w:t>On-Grid Home Load</w:t>
            </w:r>
            <w:r>
              <w:rPr>
                <w:rFonts w:ascii="Arial"/>
                <w:color w:val="090204"/>
                <w:sz w:val="10"/>
              </w:rPr>
              <w:tab/>
            </w:r>
            <w:r>
              <w:rPr>
                <w:rFonts w:ascii="Arial"/>
                <w:color w:val="090204"/>
                <w:spacing w:val="-4"/>
                <w:w w:val="105"/>
                <w:sz w:val="10"/>
              </w:rPr>
              <w:t>Grid</w:t>
            </w:r>
            <w:r>
              <w:rPr>
                <w:rFonts w:ascii="Arial"/>
                <w:color w:val="090204"/>
                <w:spacing w:val="40"/>
                <w:w w:val="105"/>
                <w:sz w:val="10"/>
              </w:rPr>
              <w:t> </w:t>
            </w:r>
            <w:r>
              <w:rPr>
                <w:rFonts w:ascii="Arial"/>
                <w:color w:val="090204"/>
                <w:spacing w:val="-6"/>
                <w:w w:val="105"/>
                <w:sz w:val="10"/>
              </w:rPr>
              <w:t>CT</w:t>
            </w:r>
          </w:p>
          <w:p>
            <w:pPr>
              <w:pStyle w:val="TableParagraph"/>
              <w:rPr>
                <w:b/>
                <w:sz w:val="10"/>
              </w:rPr>
            </w:pPr>
          </w:p>
          <w:p>
            <w:pPr>
              <w:pStyle w:val="TableParagraph"/>
              <w:rPr>
                <w:b/>
                <w:sz w:val="10"/>
              </w:rPr>
            </w:pPr>
          </w:p>
          <w:p>
            <w:pPr>
              <w:pStyle w:val="TableParagraph"/>
              <w:spacing w:before="105"/>
              <w:rPr>
                <w:b/>
                <w:sz w:val="10"/>
              </w:rPr>
            </w:pPr>
          </w:p>
          <w:p>
            <w:pPr>
              <w:pStyle w:val="TableParagraph"/>
              <w:ind w:right="1823"/>
              <w:jc w:val="center"/>
              <w:rPr>
                <w:rFonts w:ascii="Arial"/>
                <w:sz w:val="10"/>
              </w:rPr>
            </w:pPr>
            <w:r>
              <w:rPr>
                <w:rFonts w:ascii="Arial"/>
                <w:color w:val="090204"/>
                <w:spacing w:val="-2"/>
                <w:w w:val="105"/>
                <w:sz w:val="10"/>
              </w:rPr>
              <w:t>Battery</w:t>
            </w:r>
          </w:p>
        </w:tc>
      </w:tr>
    </w:tbl>
    <w:p>
      <w:pPr>
        <w:spacing w:after="0"/>
        <w:jc w:val="center"/>
        <w:rPr>
          <w:rFonts w:ascii="Arial"/>
          <w:sz w:val="10"/>
        </w:rPr>
        <w:sectPr>
          <w:pgSz w:w="8080" w:h="11910"/>
          <w:pgMar w:header="348" w:footer="296" w:top="520" w:bottom="560" w:left="300" w:right="120"/>
        </w:sectPr>
      </w:pPr>
    </w:p>
    <w:p>
      <w:pPr>
        <w:pStyle w:val="BodyText"/>
        <w:spacing w:before="6" w:after="1"/>
        <w:rPr>
          <w:b/>
          <w:sz w:val="16"/>
        </w:rPr>
      </w:pPr>
      <w:r>
        <w:rPr/>
        <mc:AlternateContent>
          <mc:Choice Requires="wps">
            <w:drawing>
              <wp:anchor distT="0" distB="0" distL="0" distR="0" allowOverlap="1" layoutInCell="1" locked="0" behindDoc="1" simplePos="0" relativeHeight="481057792">
                <wp:simplePos x="0" y="0"/>
                <wp:positionH relativeFrom="page">
                  <wp:posOffset>1826657</wp:posOffset>
                </wp:positionH>
                <wp:positionV relativeFrom="page">
                  <wp:posOffset>3222176</wp:posOffset>
                </wp:positionV>
                <wp:extent cx="227965" cy="806450"/>
                <wp:effectExtent l="0" t="0" r="0" b="0"/>
                <wp:wrapNone/>
                <wp:docPr id="2927" name="Group 2927"/>
                <wp:cNvGraphicFramePr>
                  <a:graphicFrameLocks/>
                </wp:cNvGraphicFramePr>
                <a:graphic>
                  <a:graphicData uri="http://schemas.microsoft.com/office/word/2010/wordprocessingGroup">
                    <wpg:wgp>
                      <wpg:cNvPr id="2927" name="Group 2927"/>
                      <wpg:cNvGrpSpPr/>
                      <wpg:grpSpPr>
                        <a:xfrm>
                          <a:off x="0" y="0"/>
                          <a:ext cx="227965" cy="806450"/>
                          <a:chExt cx="227965" cy="806450"/>
                        </a:xfrm>
                      </wpg:grpSpPr>
                      <wps:wsp>
                        <wps:cNvPr id="2928" name="Graphic 2928"/>
                        <wps:cNvSpPr/>
                        <wps:spPr>
                          <a:xfrm>
                            <a:off x="8" y="3"/>
                            <a:ext cx="226060" cy="103505"/>
                          </a:xfrm>
                          <a:custGeom>
                            <a:avLst/>
                            <a:gdLst/>
                            <a:ahLst/>
                            <a:cxnLst/>
                            <a:rect l="l" t="t" r="r" b="b"/>
                            <a:pathLst>
                              <a:path w="226060" h="103505">
                                <a:moveTo>
                                  <a:pt x="225717" y="0"/>
                                </a:moveTo>
                                <a:lnTo>
                                  <a:pt x="0" y="0"/>
                                </a:lnTo>
                                <a:lnTo>
                                  <a:pt x="0" y="103035"/>
                                </a:lnTo>
                                <a:lnTo>
                                  <a:pt x="225717" y="103035"/>
                                </a:lnTo>
                                <a:lnTo>
                                  <a:pt x="225717" y="0"/>
                                </a:lnTo>
                                <a:close/>
                              </a:path>
                            </a:pathLst>
                          </a:custGeom>
                          <a:solidFill>
                            <a:srgbClr val="FFFFFF"/>
                          </a:solidFill>
                        </wps:spPr>
                        <wps:bodyPr wrap="square" lIns="0" tIns="0" rIns="0" bIns="0" rtlCol="0">
                          <a:prstTxWarp prst="textNoShape">
                            <a:avLst/>
                          </a:prstTxWarp>
                          <a:noAutofit/>
                        </wps:bodyPr>
                      </wps:wsp>
                      <wps:wsp>
                        <wps:cNvPr id="2929" name="Graphic 2929"/>
                        <wps:cNvSpPr/>
                        <wps:spPr>
                          <a:xfrm>
                            <a:off x="0" y="103038"/>
                            <a:ext cx="226060" cy="1270"/>
                          </a:xfrm>
                          <a:custGeom>
                            <a:avLst/>
                            <a:gdLst/>
                            <a:ahLst/>
                            <a:cxnLst/>
                            <a:rect l="l" t="t" r="r" b="b"/>
                            <a:pathLst>
                              <a:path w="226060" h="0">
                                <a:moveTo>
                                  <a:pt x="0" y="0"/>
                                </a:moveTo>
                                <a:lnTo>
                                  <a:pt x="225717" y="0"/>
                                </a:lnTo>
                              </a:path>
                            </a:pathLst>
                          </a:custGeom>
                          <a:ln w="4356">
                            <a:solidFill>
                              <a:srgbClr val="FFFFFF"/>
                            </a:solidFill>
                            <a:prstDash val="solid"/>
                          </a:ln>
                        </wps:spPr>
                        <wps:bodyPr wrap="square" lIns="0" tIns="0" rIns="0" bIns="0" rtlCol="0">
                          <a:prstTxWarp prst="textNoShape">
                            <a:avLst/>
                          </a:prstTxWarp>
                          <a:noAutofit/>
                        </wps:bodyPr>
                      </wps:wsp>
                      <wps:wsp>
                        <wps:cNvPr id="2930" name="Graphic 2930"/>
                        <wps:cNvSpPr/>
                        <wps:spPr>
                          <a:xfrm>
                            <a:off x="225722" y="0"/>
                            <a:ext cx="1270" cy="103505"/>
                          </a:xfrm>
                          <a:custGeom>
                            <a:avLst/>
                            <a:gdLst/>
                            <a:ahLst/>
                            <a:cxnLst/>
                            <a:rect l="l" t="t" r="r" b="b"/>
                            <a:pathLst>
                              <a:path w="0" h="103505">
                                <a:moveTo>
                                  <a:pt x="0" y="0"/>
                                </a:moveTo>
                                <a:lnTo>
                                  <a:pt x="0" y="103035"/>
                                </a:lnTo>
                              </a:path>
                            </a:pathLst>
                          </a:custGeom>
                          <a:ln w="4356">
                            <a:solidFill>
                              <a:srgbClr val="FFFFFF"/>
                            </a:solidFill>
                            <a:prstDash val="solid"/>
                          </a:ln>
                        </wps:spPr>
                        <wps:bodyPr wrap="square" lIns="0" tIns="0" rIns="0" bIns="0" rtlCol="0">
                          <a:prstTxWarp prst="textNoShape">
                            <a:avLst/>
                          </a:prstTxWarp>
                          <a:noAutofit/>
                        </wps:bodyPr>
                      </wps:wsp>
                      <wps:wsp>
                        <wps:cNvPr id="2931" name="Graphic 2931"/>
                        <wps:cNvSpPr/>
                        <wps:spPr>
                          <a:xfrm>
                            <a:off x="8" y="140148"/>
                            <a:ext cx="226060" cy="103505"/>
                          </a:xfrm>
                          <a:custGeom>
                            <a:avLst/>
                            <a:gdLst/>
                            <a:ahLst/>
                            <a:cxnLst/>
                            <a:rect l="l" t="t" r="r" b="b"/>
                            <a:pathLst>
                              <a:path w="226060" h="103505">
                                <a:moveTo>
                                  <a:pt x="225717" y="0"/>
                                </a:moveTo>
                                <a:lnTo>
                                  <a:pt x="0" y="0"/>
                                </a:lnTo>
                                <a:lnTo>
                                  <a:pt x="0" y="103047"/>
                                </a:lnTo>
                                <a:lnTo>
                                  <a:pt x="225717" y="103047"/>
                                </a:lnTo>
                                <a:lnTo>
                                  <a:pt x="225717" y="0"/>
                                </a:lnTo>
                                <a:close/>
                              </a:path>
                            </a:pathLst>
                          </a:custGeom>
                          <a:solidFill>
                            <a:srgbClr val="FFFFFF"/>
                          </a:solidFill>
                        </wps:spPr>
                        <wps:bodyPr wrap="square" lIns="0" tIns="0" rIns="0" bIns="0" rtlCol="0">
                          <a:prstTxWarp prst="textNoShape">
                            <a:avLst/>
                          </a:prstTxWarp>
                          <a:noAutofit/>
                        </wps:bodyPr>
                      </wps:wsp>
                      <wps:wsp>
                        <wps:cNvPr id="2932" name="Graphic 2932"/>
                        <wps:cNvSpPr/>
                        <wps:spPr>
                          <a:xfrm>
                            <a:off x="0" y="243197"/>
                            <a:ext cx="226060" cy="1270"/>
                          </a:xfrm>
                          <a:custGeom>
                            <a:avLst/>
                            <a:gdLst/>
                            <a:ahLst/>
                            <a:cxnLst/>
                            <a:rect l="l" t="t" r="r" b="b"/>
                            <a:pathLst>
                              <a:path w="226060" h="0">
                                <a:moveTo>
                                  <a:pt x="0" y="0"/>
                                </a:moveTo>
                                <a:lnTo>
                                  <a:pt x="225717" y="0"/>
                                </a:lnTo>
                              </a:path>
                            </a:pathLst>
                          </a:custGeom>
                          <a:ln w="4356">
                            <a:solidFill>
                              <a:srgbClr val="FFFFFF"/>
                            </a:solidFill>
                            <a:prstDash val="solid"/>
                          </a:ln>
                        </wps:spPr>
                        <wps:bodyPr wrap="square" lIns="0" tIns="0" rIns="0" bIns="0" rtlCol="0">
                          <a:prstTxWarp prst="textNoShape">
                            <a:avLst/>
                          </a:prstTxWarp>
                          <a:noAutofit/>
                        </wps:bodyPr>
                      </wps:wsp>
                      <wps:wsp>
                        <wps:cNvPr id="2933" name="Graphic 2933"/>
                        <wps:cNvSpPr/>
                        <wps:spPr>
                          <a:xfrm>
                            <a:off x="225722" y="140145"/>
                            <a:ext cx="1270" cy="103505"/>
                          </a:xfrm>
                          <a:custGeom>
                            <a:avLst/>
                            <a:gdLst/>
                            <a:ahLst/>
                            <a:cxnLst/>
                            <a:rect l="l" t="t" r="r" b="b"/>
                            <a:pathLst>
                              <a:path w="0" h="103505">
                                <a:moveTo>
                                  <a:pt x="0" y="0"/>
                                </a:moveTo>
                                <a:lnTo>
                                  <a:pt x="0" y="103047"/>
                                </a:lnTo>
                              </a:path>
                            </a:pathLst>
                          </a:custGeom>
                          <a:ln w="4356">
                            <a:solidFill>
                              <a:srgbClr val="FFFFFF"/>
                            </a:solidFill>
                            <a:prstDash val="solid"/>
                          </a:ln>
                        </wps:spPr>
                        <wps:bodyPr wrap="square" lIns="0" tIns="0" rIns="0" bIns="0" rtlCol="0">
                          <a:prstTxWarp prst="textNoShape">
                            <a:avLst/>
                          </a:prstTxWarp>
                          <a:noAutofit/>
                        </wps:bodyPr>
                      </wps:wsp>
                      <wps:wsp>
                        <wps:cNvPr id="2934" name="Graphic 2934"/>
                        <wps:cNvSpPr/>
                        <wps:spPr>
                          <a:xfrm>
                            <a:off x="8" y="280292"/>
                            <a:ext cx="226060" cy="103505"/>
                          </a:xfrm>
                          <a:custGeom>
                            <a:avLst/>
                            <a:gdLst/>
                            <a:ahLst/>
                            <a:cxnLst/>
                            <a:rect l="l" t="t" r="r" b="b"/>
                            <a:pathLst>
                              <a:path w="226060" h="103505">
                                <a:moveTo>
                                  <a:pt x="225717" y="0"/>
                                </a:moveTo>
                                <a:lnTo>
                                  <a:pt x="0" y="0"/>
                                </a:lnTo>
                                <a:lnTo>
                                  <a:pt x="0" y="103035"/>
                                </a:lnTo>
                                <a:lnTo>
                                  <a:pt x="225717" y="103035"/>
                                </a:lnTo>
                                <a:lnTo>
                                  <a:pt x="225717" y="0"/>
                                </a:lnTo>
                                <a:close/>
                              </a:path>
                            </a:pathLst>
                          </a:custGeom>
                          <a:solidFill>
                            <a:srgbClr val="FFFFFF"/>
                          </a:solidFill>
                        </wps:spPr>
                        <wps:bodyPr wrap="square" lIns="0" tIns="0" rIns="0" bIns="0" rtlCol="0">
                          <a:prstTxWarp prst="textNoShape">
                            <a:avLst/>
                          </a:prstTxWarp>
                          <a:noAutofit/>
                        </wps:bodyPr>
                      </wps:wsp>
                      <wps:wsp>
                        <wps:cNvPr id="2935" name="Graphic 2935"/>
                        <wps:cNvSpPr/>
                        <wps:spPr>
                          <a:xfrm>
                            <a:off x="0" y="383331"/>
                            <a:ext cx="226060" cy="1270"/>
                          </a:xfrm>
                          <a:custGeom>
                            <a:avLst/>
                            <a:gdLst/>
                            <a:ahLst/>
                            <a:cxnLst/>
                            <a:rect l="l" t="t" r="r" b="b"/>
                            <a:pathLst>
                              <a:path w="226060" h="0">
                                <a:moveTo>
                                  <a:pt x="0" y="0"/>
                                </a:moveTo>
                                <a:lnTo>
                                  <a:pt x="225717" y="0"/>
                                </a:lnTo>
                              </a:path>
                            </a:pathLst>
                          </a:custGeom>
                          <a:ln w="4356">
                            <a:solidFill>
                              <a:srgbClr val="FFFFFF"/>
                            </a:solidFill>
                            <a:prstDash val="solid"/>
                          </a:ln>
                        </wps:spPr>
                        <wps:bodyPr wrap="square" lIns="0" tIns="0" rIns="0" bIns="0" rtlCol="0">
                          <a:prstTxWarp prst="textNoShape">
                            <a:avLst/>
                          </a:prstTxWarp>
                          <a:noAutofit/>
                        </wps:bodyPr>
                      </wps:wsp>
                      <wps:wsp>
                        <wps:cNvPr id="2936" name="Graphic 2936"/>
                        <wps:cNvSpPr/>
                        <wps:spPr>
                          <a:xfrm>
                            <a:off x="225722" y="280292"/>
                            <a:ext cx="1270" cy="103505"/>
                          </a:xfrm>
                          <a:custGeom>
                            <a:avLst/>
                            <a:gdLst/>
                            <a:ahLst/>
                            <a:cxnLst/>
                            <a:rect l="l" t="t" r="r" b="b"/>
                            <a:pathLst>
                              <a:path w="0" h="103505">
                                <a:moveTo>
                                  <a:pt x="0" y="0"/>
                                </a:moveTo>
                                <a:lnTo>
                                  <a:pt x="0" y="103035"/>
                                </a:lnTo>
                              </a:path>
                            </a:pathLst>
                          </a:custGeom>
                          <a:ln w="4356">
                            <a:solidFill>
                              <a:srgbClr val="FFFFFF"/>
                            </a:solidFill>
                            <a:prstDash val="solid"/>
                          </a:ln>
                        </wps:spPr>
                        <wps:bodyPr wrap="square" lIns="0" tIns="0" rIns="0" bIns="0" rtlCol="0">
                          <a:prstTxWarp prst="textNoShape">
                            <a:avLst/>
                          </a:prstTxWarp>
                          <a:noAutofit/>
                        </wps:bodyPr>
                      </wps:wsp>
                      <wps:wsp>
                        <wps:cNvPr id="2937" name="Graphic 2937"/>
                        <wps:cNvSpPr/>
                        <wps:spPr>
                          <a:xfrm>
                            <a:off x="8" y="420437"/>
                            <a:ext cx="226060" cy="103505"/>
                          </a:xfrm>
                          <a:custGeom>
                            <a:avLst/>
                            <a:gdLst/>
                            <a:ahLst/>
                            <a:cxnLst/>
                            <a:rect l="l" t="t" r="r" b="b"/>
                            <a:pathLst>
                              <a:path w="226060" h="103505">
                                <a:moveTo>
                                  <a:pt x="225717" y="0"/>
                                </a:moveTo>
                                <a:lnTo>
                                  <a:pt x="0" y="0"/>
                                </a:lnTo>
                                <a:lnTo>
                                  <a:pt x="0" y="103035"/>
                                </a:lnTo>
                                <a:lnTo>
                                  <a:pt x="225717" y="103035"/>
                                </a:lnTo>
                                <a:lnTo>
                                  <a:pt x="225717" y="0"/>
                                </a:lnTo>
                                <a:close/>
                              </a:path>
                            </a:pathLst>
                          </a:custGeom>
                          <a:solidFill>
                            <a:srgbClr val="FFFFFF"/>
                          </a:solidFill>
                        </wps:spPr>
                        <wps:bodyPr wrap="square" lIns="0" tIns="0" rIns="0" bIns="0" rtlCol="0">
                          <a:prstTxWarp prst="textNoShape">
                            <a:avLst/>
                          </a:prstTxWarp>
                          <a:noAutofit/>
                        </wps:bodyPr>
                      </wps:wsp>
                      <wps:wsp>
                        <wps:cNvPr id="2938" name="Graphic 2938"/>
                        <wps:cNvSpPr/>
                        <wps:spPr>
                          <a:xfrm>
                            <a:off x="0" y="523477"/>
                            <a:ext cx="226060" cy="1270"/>
                          </a:xfrm>
                          <a:custGeom>
                            <a:avLst/>
                            <a:gdLst/>
                            <a:ahLst/>
                            <a:cxnLst/>
                            <a:rect l="l" t="t" r="r" b="b"/>
                            <a:pathLst>
                              <a:path w="226060" h="0">
                                <a:moveTo>
                                  <a:pt x="0" y="0"/>
                                </a:moveTo>
                                <a:lnTo>
                                  <a:pt x="225717" y="0"/>
                                </a:lnTo>
                              </a:path>
                            </a:pathLst>
                          </a:custGeom>
                          <a:ln w="4356">
                            <a:solidFill>
                              <a:srgbClr val="FFFFFF"/>
                            </a:solidFill>
                            <a:prstDash val="solid"/>
                          </a:ln>
                        </wps:spPr>
                        <wps:bodyPr wrap="square" lIns="0" tIns="0" rIns="0" bIns="0" rtlCol="0">
                          <a:prstTxWarp prst="textNoShape">
                            <a:avLst/>
                          </a:prstTxWarp>
                          <a:noAutofit/>
                        </wps:bodyPr>
                      </wps:wsp>
                      <wps:wsp>
                        <wps:cNvPr id="2939" name="Graphic 2939"/>
                        <wps:cNvSpPr/>
                        <wps:spPr>
                          <a:xfrm>
                            <a:off x="225722" y="420439"/>
                            <a:ext cx="1270" cy="103505"/>
                          </a:xfrm>
                          <a:custGeom>
                            <a:avLst/>
                            <a:gdLst/>
                            <a:ahLst/>
                            <a:cxnLst/>
                            <a:rect l="l" t="t" r="r" b="b"/>
                            <a:pathLst>
                              <a:path w="0" h="103505">
                                <a:moveTo>
                                  <a:pt x="0" y="0"/>
                                </a:moveTo>
                                <a:lnTo>
                                  <a:pt x="0" y="103035"/>
                                </a:lnTo>
                              </a:path>
                            </a:pathLst>
                          </a:custGeom>
                          <a:ln w="4356">
                            <a:solidFill>
                              <a:srgbClr val="FFFFFF"/>
                            </a:solidFill>
                            <a:prstDash val="solid"/>
                          </a:ln>
                        </wps:spPr>
                        <wps:bodyPr wrap="square" lIns="0" tIns="0" rIns="0" bIns="0" rtlCol="0">
                          <a:prstTxWarp prst="textNoShape">
                            <a:avLst/>
                          </a:prstTxWarp>
                          <a:noAutofit/>
                        </wps:bodyPr>
                      </wps:wsp>
                      <wps:wsp>
                        <wps:cNvPr id="2940" name="Graphic 2940"/>
                        <wps:cNvSpPr/>
                        <wps:spPr>
                          <a:xfrm>
                            <a:off x="8" y="560594"/>
                            <a:ext cx="226060" cy="103505"/>
                          </a:xfrm>
                          <a:custGeom>
                            <a:avLst/>
                            <a:gdLst/>
                            <a:ahLst/>
                            <a:cxnLst/>
                            <a:rect l="l" t="t" r="r" b="b"/>
                            <a:pathLst>
                              <a:path w="226060" h="103505">
                                <a:moveTo>
                                  <a:pt x="225717" y="0"/>
                                </a:moveTo>
                                <a:lnTo>
                                  <a:pt x="0" y="0"/>
                                </a:lnTo>
                                <a:lnTo>
                                  <a:pt x="0" y="103047"/>
                                </a:lnTo>
                                <a:lnTo>
                                  <a:pt x="225717" y="103047"/>
                                </a:lnTo>
                                <a:lnTo>
                                  <a:pt x="225717" y="0"/>
                                </a:lnTo>
                                <a:close/>
                              </a:path>
                            </a:pathLst>
                          </a:custGeom>
                          <a:solidFill>
                            <a:srgbClr val="FFFFFF"/>
                          </a:solidFill>
                        </wps:spPr>
                        <wps:bodyPr wrap="square" lIns="0" tIns="0" rIns="0" bIns="0" rtlCol="0">
                          <a:prstTxWarp prst="textNoShape">
                            <a:avLst/>
                          </a:prstTxWarp>
                          <a:noAutofit/>
                        </wps:bodyPr>
                      </wps:wsp>
                      <wps:wsp>
                        <wps:cNvPr id="2941" name="Graphic 2941"/>
                        <wps:cNvSpPr/>
                        <wps:spPr>
                          <a:xfrm>
                            <a:off x="0" y="663637"/>
                            <a:ext cx="226060" cy="1270"/>
                          </a:xfrm>
                          <a:custGeom>
                            <a:avLst/>
                            <a:gdLst/>
                            <a:ahLst/>
                            <a:cxnLst/>
                            <a:rect l="l" t="t" r="r" b="b"/>
                            <a:pathLst>
                              <a:path w="226060" h="0">
                                <a:moveTo>
                                  <a:pt x="0" y="0"/>
                                </a:moveTo>
                                <a:lnTo>
                                  <a:pt x="225717" y="0"/>
                                </a:lnTo>
                              </a:path>
                            </a:pathLst>
                          </a:custGeom>
                          <a:ln w="4356">
                            <a:solidFill>
                              <a:srgbClr val="FFFFFF"/>
                            </a:solidFill>
                            <a:prstDash val="solid"/>
                          </a:ln>
                        </wps:spPr>
                        <wps:bodyPr wrap="square" lIns="0" tIns="0" rIns="0" bIns="0" rtlCol="0">
                          <a:prstTxWarp prst="textNoShape">
                            <a:avLst/>
                          </a:prstTxWarp>
                          <a:noAutofit/>
                        </wps:bodyPr>
                      </wps:wsp>
                      <wps:wsp>
                        <wps:cNvPr id="2942" name="Graphic 2942"/>
                        <wps:cNvSpPr/>
                        <wps:spPr>
                          <a:xfrm>
                            <a:off x="225722" y="560585"/>
                            <a:ext cx="1270" cy="103505"/>
                          </a:xfrm>
                          <a:custGeom>
                            <a:avLst/>
                            <a:gdLst/>
                            <a:ahLst/>
                            <a:cxnLst/>
                            <a:rect l="l" t="t" r="r" b="b"/>
                            <a:pathLst>
                              <a:path w="0" h="103505">
                                <a:moveTo>
                                  <a:pt x="0" y="0"/>
                                </a:moveTo>
                                <a:lnTo>
                                  <a:pt x="0" y="103047"/>
                                </a:lnTo>
                              </a:path>
                            </a:pathLst>
                          </a:custGeom>
                          <a:ln w="4356">
                            <a:solidFill>
                              <a:srgbClr val="FFFFFF"/>
                            </a:solidFill>
                            <a:prstDash val="solid"/>
                          </a:ln>
                        </wps:spPr>
                        <wps:bodyPr wrap="square" lIns="0" tIns="0" rIns="0" bIns="0" rtlCol="0">
                          <a:prstTxWarp prst="textNoShape">
                            <a:avLst/>
                          </a:prstTxWarp>
                          <a:noAutofit/>
                        </wps:bodyPr>
                      </wps:wsp>
                      <wps:wsp>
                        <wps:cNvPr id="2943" name="Graphic 2943"/>
                        <wps:cNvSpPr/>
                        <wps:spPr>
                          <a:xfrm>
                            <a:off x="8" y="700726"/>
                            <a:ext cx="226060" cy="103505"/>
                          </a:xfrm>
                          <a:custGeom>
                            <a:avLst/>
                            <a:gdLst/>
                            <a:ahLst/>
                            <a:cxnLst/>
                            <a:rect l="l" t="t" r="r" b="b"/>
                            <a:pathLst>
                              <a:path w="226060" h="103505">
                                <a:moveTo>
                                  <a:pt x="225717" y="0"/>
                                </a:moveTo>
                                <a:lnTo>
                                  <a:pt x="0" y="0"/>
                                </a:lnTo>
                                <a:lnTo>
                                  <a:pt x="0" y="103047"/>
                                </a:lnTo>
                                <a:lnTo>
                                  <a:pt x="225717" y="103047"/>
                                </a:lnTo>
                                <a:lnTo>
                                  <a:pt x="225717" y="0"/>
                                </a:lnTo>
                                <a:close/>
                              </a:path>
                            </a:pathLst>
                          </a:custGeom>
                          <a:solidFill>
                            <a:srgbClr val="FFFFFF"/>
                          </a:solidFill>
                        </wps:spPr>
                        <wps:bodyPr wrap="square" lIns="0" tIns="0" rIns="0" bIns="0" rtlCol="0">
                          <a:prstTxWarp prst="textNoShape">
                            <a:avLst/>
                          </a:prstTxWarp>
                          <a:noAutofit/>
                        </wps:bodyPr>
                      </wps:wsp>
                      <wps:wsp>
                        <wps:cNvPr id="2944" name="Graphic 2944"/>
                        <wps:cNvSpPr/>
                        <wps:spPr>
                          <a:xfrm>
                            <a:off x="0" y="803771"/>
                            <a:ext cx="226060" cy="1270"/>
                          </a:xfrm>
                          <a:custGeom>
                            <a:avLst/>
                            <a:gdLst/>
                            <a:ahLst/>
                            <a:cxnLst/>
                            <a:rect l="l" t="t" r="r" b="b"/>
                            <a:pathLst>
                              <a:path w="226060" h="0">
                                <a:moveTo>
                                  <a:pt x="0" y="0"/>
                                </a:moveTo>
                                <a:lnTo>
                                  <a:pt x="225717" y="0"/>
                                </a:lnTo>
                              </a:path>
                            </a:pathLst>
                          </a:custGeom>
                          <a:ln w="4356">
                            <a:solidFill>
                              <a:srgbClr val="FFFFFF"/>
                            </a:solidFill>
                            <a:prstDash val="solid"/>
                          </a:ln>
                        </wps:spPr>
                        <wps:bodyPr wrap="square" lIns="0" tIns="0" rIns="0" bIns="0" rtlCol="0">
                          <a:prstTxWarp prst="textNoShape">
                            <a:avLst/>
                          </a:prstTxWarp>
                          <a:noAutofit/>
                        </wps:bodyPr>
                      </wps:wsp>
                      <wps:wsp>
                        <wps:cNvPr id="2945" name="Graphic 2945"/>
                        <wps:cNvSpPr/>
                        <wps:spPr>
                          <a:xfrm>
                            <a:off x="225722" y="700719"/>
                            <a:ext cx="1270" cy="103505"/>
                          </a:xfrm>
                          <a:custGeom>
                            <a:avLst/>
                            <a:gdLst/>
                            <a:ahLst/>
                            <a:cxnLst/>
                            <a:rect l="l" t="t" r="r" b="b"/>
                            <a:pathLst>
                              <a:path w="0" h="103505">
                                <a:moveTo>
                                  <a:pt x="0" y="0"/>
                                </a:moveTo>
                                <a:lnTo>
                                  <a:pt x="0" y="103047"/>
                                </a:lnTo>
                              </a:path>
                            </a:pathLst>
                          </a:custGeom>
                          <a:ln w="4356">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3.831299pt;margin-top:253.714722pt;width:17.95pt;height:63.5pt;mso-position-horizontal-relative:page;mso-position-vertical-relative:page;z-index:-22258688" id="docshapegroup1693" coordorigin="2877,5074" coordsize="359,1270">
                <v:rect style="position:absolute;left:2876;top:5074;width:356;height:163" id="docshape1694" filled="true" fillcolor="#ffffff" stroked="false">
                  <v:fill type="solid"/>
                </v:rect>
                <v:line style="position:absolute" from="2877,5237" to="3232,5237" stroked="true" strokeweight=".343pt" strokecolor="#ffffff">
                  <v:stroke dashstyle="solid"/>
                </v:line>
                <v:line style="position:absolute" from="3232,5074" to="3232,5237" stroked="true" strokeweight=".343pt" strokecolor="#ffffff">
                  <v:stroke dashstyle="solid"/>
                </v:line>
                <v:rect style="position:absolute;left:2876;top:5295;width:356;height:163" id="docshape1695" filled="true" fillcolor="#ffffff" stroked="false">
                  <v:fill type="solid"/>
                </v:rect>
                <v:line style="position:absolute" from="2877,5457" to="3232,5457" stroked="true" strokeweight=".343pt" strokecolor="#ffffff">
                  <v:stroke dashstyle="solid"/>
                </v:line>
                <v:line style="position:absolute" from="3232,5295" to="3232,5457" stroked="true" strokeweight=".343pt" strokecolor="#ffffff">
                  <v:stroke dashstyle="solid"/>
                </v:line>
                <v:rect style="position:absolute;left:2876;top:5515;width:356;height:163" id="docshape1696" filled="true" fillcolor="#ffffff" stroked="false">
                  <v:fill type="solid"/>
                </v:rect>
                <v:line style="position:absolute" from="2877,5678" to="3232,5678" stroked="true" strokeweight=".343pt" strokecolor="#ffffff">
                  <v:stroke dashstyle="solid"/>
                </v:line>
                <v:line style="position:absolute" from="3232,5516" to="3232,5678" stroked="true" strokeweight=".343pt" strokecolor="#ffffff">
                  <v:stroke dashstyle="solid"/>
                </v:line>
                <v:rect style="position:absolute;left:2876;top:5736;width:356;height:163" id="docshape1697" filled="true" fillcolor="#ffffff" stroked="false">
                  <v:fill type="solid"/>
                </v:rect>
                <v:line style="position:absolute" from="2877,5899" to="3232,5899" stroked="true" strokeweight=".343pt" strokecolor="#ffffff">
                  <v:stroke dashstyle="solid"/>
                </v:line>
                <v:line style="position:absolute" from="3232,5736" to="3232,5899" stroked="true" strokeweight=".343pt" strokecolor="#ffffff">
                  <v:stroke dashstyle="solid"/>
                </v:line>
                <v:rect style="position:absolute;left:2876;top:5957;width:356;height:163" id="docshape1698" filled="true" fillcolor="#ffffff" stroked="false">
                  <v:fill type="solid"/>
                </v:rect>
                <v:line style="position:absolute" from="2877,6119" to="3232,6119" stroked="true" strokeweight=".343pt" strokecolor="#ffffff">
                  <v:stroke dashstyle="solid"/>
                </v:line>
                <v:line style="position:absolute" from="3232,5957" to="3232,6119" stroked="true" strokeweight=".343pt" strokecolor="#ffffff">
                  <v:stroke dashstyle="solid"/>
                </v:line>
                <v:rect style="position:absolute;left:2876;top:6177;width:356;height:163" id="docshape1699" filled="true" fillcolor="#ffffff" stroked="false">
                  <v:fill type="solid"/>
                </v:rect>
                <v:line style="position:absolute" from="2877,6340" to="3232,6340" stroked="true" strokeweight=".343pt" strokecolor="#ffffff">
                  <v:stroke dashstyle="solid"/>
                </v:line>
                <v:line style="position:absolute" from="3232,6178" to="3232,6340" stroked="true" strokeweight=".343pt" strokecolor="#ffffff">
                  <v:stroke dashstyle="solid"/>
                </v:line>
                <w10:wrap type="none"/>
              </v:group>
            </w:pict>
          </mc:Fallback>
        </mc:AlternateContent>
      </w:r>
      <w:r>
        <w:rPr/>
        <mc:AlternateContent>
          <mc:Choice Requires="wps">
            <w:drawing>
              <wp:anchor distT="0" distB="0" distL="0" distR="0" allowOverlap="1" layoutInCell="1" locked="0" behindDoc="1" simplePos="0" relativeHeight="481058304">
                <wp:simplePos x="0" y="0"/>
                <wp:positionH relativeFrom="page">
                  <wp:posOffset>1311178</wp:posOffset>
                </wp:positionH>
                <wp:positionV relativeFrom="page">
                  <wp:posOffset>3222176</wp:posOffset>
                </wp:positionV>
                <wp:extent cx="187960" cy="806450"/>
                <wp:effectExtent l="0" t="0" r="0" b="0"/>
                <wp:wrapNone/>
                <wp:docPr id="2946" name="Group 2946"/>
                <wp:cNvGraphicFramePr>
                  <a:graphicFrameLocks/>
                </wp:cNvGraphicFramePr>
                <a:graphic>
                  <a:graphicData uri="http://schemas.microsoft.com/office/word/2010/wordprocessingGroup">
                    <wpg:wgp>
                      <wpg:cNvPr id="2946" name="Group 2946"/>
                      <wpg:cNvGrpSpPr/>
                      <wpg:grpSpPr>
                        <a:xfrm>
                          <a:off x="0" y="0"/>
                          <a:ext cx="187960" cy="806450"/>
                          <a:chExt cx="187960" cy="806450"/>
                        </a:xfrm>
                      </wpg:grpSpPr>
                      <wps:wsp>
                        <wps:cNvPr id="2947" name="Graphic 2947"/>
                        <wps:cNvSpPr/>
                        <wps:spPr>
                          <a:xfrm>
                            <a:off x="185501" y="0"/>
                            <a:ext cx="1270" cy="103505"/>
                          </a:xfrm>
                          <a:custGeom>
                            <a:avLst/>
                            <a:gdLst/>
                            <a:ahLst/>
                            <a:cxnLst/>
                            <a:rect l="l" t="t" r="r" b="b"/>
                            <a:pathLst>
                              <a:path w="0" h="103505">
                                <a:moveTo>
                                  <a:pt x="0" y="0"/>
                                </a:moveTo>
                                <a:lnTo>
                                  <a:pt x="0" y="103035"/>
                                </a:lnTo>
                              </a:path>
                            </a:pathLst>
                          </a:custGeom>
                          <a:ln w="4356">
                            <a:solidFill>
                              <a:srgbClr val="FFFFFF"/>
                            </a:solidFill>
                            <a:prstDash val="solid"/>
                          </a:ln>
                        </wps:spPr>
                        <wps:bodyPr wrap="square" lIns="0" tIns="0" rIns="0" bIns="0" rtlCol="0">
                          <a:prstTxWarp prst="textNoShape">
                            <a:avLst/>
                          </a:prstTxWarp>
                          <a:noAutofit/>
                        </wps:bodyPr>
                      </wps:wsp>
                      <wps:wsp>
                        <wps:cNvPr id="2948" name="Graphic 2948"/>
                        <wps:cNvSpPr/>
                        <wps:spPr>
                          <a:xfrm>
                            <a:off x="185501" y="140145"/>
                            <a:ext cx="1270" cy="103505"/>
                          </a:xfrm>
                          <a:custGeom>
                            <a:avLst/>
                            <a:gdLst/>
                            <a:ahLst/>
                            <a:cxnLst/>
                            <a:rect l="l" t="t" r="r" b="b"/>
                            <a:pathLst>
                              <a:path w="0" h="103505">
                                <a:moveTo>
                                  <a:pt x="0" y="0"/>
                                </a:moveTo>
                                <a:lnTo>
                                  <a:pt x="0" y="103047"/>
                                </a:lnTo>
                              </a:path>
                            </a:pathLst>
                          </a:custGeom>
                          <a:ln w="4356">
                            <a:solidFill>
                              <a:srgbClr val="FFFFFF"/>
                            </a:solidFill>
                            <a:prstDash val="solid"/>
                          </a:ln>
                        </wps:spPr>
                        <wps:bodyPr wrap="square" lIns="0" tIns="0" rIns="0" bIns="0" rtlCol="0">
                          <a:prstTxWarp prst="textNoShape">
                            <a:avLst/>
                          </a:prstTxWarp>
                          <a:noAutofit/>
                        </wps:bodyPr>
                      </wps:wsp>
                      <wps:wsp>
                        <wps:cNvPr id="2949" name="Graphic 2949"/>
                        <wps:cNvSpPr/>
                        <wps:spPr>
                          <a:xfrm>
                            <a:off x="185501" y="280292"/>
                            <a:ext cx="1270" cy="103505"/>
                          </a:xfrm>
                          <a:custGeom>
                            <a:avLst/>
                            <a:gdLst/>
                            <a:ahLst/>
                            <a:cxnLst/>
                            <a:rect l="l" t="t" r="r" b="b"/>
                            <a:pathLst>
                              <a:path w="0" h="103505">
                                <a:moveTo>
                                  <a:pt x="0" y="0"/>
                                </a:moveTo>
                                <a:lnTo>
                                  <a:pt x="0" y="103035"/>
                                </a:lnTo>
                              </a:path>
                            </a:pathLst>
                          </a:custGeom>
                          <a:ln w="4356">
                            <a:solidFill>
                              <a:srgbClr val="FFFFFF"/>
                            </a:solidFill>
                            <a:prstDash val="solid"/>
                          </a:ln>
                        </wps:spPr>
                        <wps:bodyPr wrap="square" lIns="0" tIns="0" rIns="0" bIns="0" rtlCol="0">
                          <a:prstTxWarp prst="textNoShape">
                            <a:avLst/>
                          </a:prstTxWarp>
                          <a:noAutofit/>
                        </wps:bodyPr>
                      </wps:wsp>
                      <wps:wsp>
                        <wps:cNvPr id="2950" name="Graphic 2950"/>
                        <wps:cNvSpPr/>
                        <wps:spPr>
                          <a:xfrm>
                            <a:off x="185501" y="420439"/>
                            <a:ext cx="1270" cy="103505"/>
                          </a:xfrm>
                          <a:custGeom>
                            <a:avLst/>
                            <a:gdLst/>
                            <a:ahLst/>
                            <a:cxnLst/>
                            <a:rect l="l" t="t" r="r" b="b"/>
                            <a:pathLst>
                              <a:path w="0" h="103505">
                                <a:moveTo>
                                  <a:pt x="0" y="0"/>
                                </a:moveTo>
                                <a:lnTo>
                                  <a:pt x="0" y="103035"/>
                                </a:lnTo>
                              </a:path>
                            </a:pathLst>
                          </a:custGeom>
                          <a:ln w="4356">
                            <a:solidFill>
                              <a:srgbClr val="FFFFFF"/>
                            </a:solidFill>
                            <a:prstDash val="solid"/>
                          </a:ln>
                        </wps:spPr>
                        <wps:bodyPr wrap="square" lIns="0" tIns="0" rIns="0" bIns="0" rtlCol="0">
                          <a:prstTxWarp prst="textNoShape">
                            <a:avLst/>
                          </a:prstTxWarp>
                          <a:noAutofit/>
                        </wps:bodyPr>
                      </wps:wsp>
                      <wps:wsp>
                        <wps:cNvPr id="2951" name="Graphic 2951"/>
                        <wps:cNvSpPr/>
                        <wps:spPr>
                          <a:xfrm>
                            <a:off x="185501" y="560585"/>
                            <a:ext cx="1270" cy="103505"/>
                          </a:xfrm>
                          <a:custGeom>
                            <a:avLst/>
                            <a:gdLst/>
                            <a:ahLst/>
                            <a:cxnLst/>
                            <a:rect l="l" t="t" r="r" b="b"/>
                            <a:pathLst>
                              <a:path w="0" h="103505">
                                <a:moveTo>
                                  <a:pt x="0" y="0"/>
                                </a:moveTo>
                                <a:lnTo>
                                  <a:pt x="0" y="103047"/>
                                </a:lnTo>
                              </a:path>
                            </a:pathLst>
                          </a:custGeom>
                          <a:ln w="4356">
                            <a:solidFill>
                              <a:srgbClr val="FFFFFF"/>
                            </a:solidFill>
                            <a:prstDash val="solid"/>
                          </a:ln>
                        </wps:spPr>
                        <wps:bodyPr wrap="square" lIns="0" tIns="0" rIns="0" bIns="0" rtlCol="0">
                          <a:prstTxWarp prst="textNoShape">
                            <a:avLst/>
                          </a:prstTxWarp>
                          <a:noAutofit/>
                        </wps:bodyPr>
                      </wps:wsp>
                      <wps:wsp>
                        <wps:cNvPr id="2952" name="Graphic 2952"/>
                        <wps:cNvSpPr/>
                        <wps:spPr>
                          <a:xfrm>
                            <a:off x="185501" y="700719"/>
                            <a:ext cx="1270" cy="103505"/>
                          </a:xfrm>
                          <a:custGeom>
                            <a:avLst/>
                            <a:gdLst/>
                            <a:ahLst/>
                            <a:cxnLst/>
                            <a:rect l="l" t="t" r="r" b="b"/>
                            <a:pathLst>
                              <a:path w="0" h="103505">
                                <a:moveTo>
                                  <a:pt x="0" y="0"/>
                                </a:moveTo>
                                <a:lnTo>
                                  <a:pt x="0" y="103047"/>
                                </a:lnTo>
                              </a:path>
                            </a:pathLst>
                          </a:custGeom>
                          <a:ln w="4356">
                            <a:solidFill>
                              <a:srgbClr val="FFFFFF"/>
                            </a:solidFill>
                            <a:prstDash val="solid"/>
                          </a:ln>
                        </wps:spPr>
                        <wps:bodyPr wrap="square" lIns="0" tIns="0" rIns="0" bIns="0" rtlCol="0">
                          <a:prstTxWarp prst="textNoShape">
                            <a:avLst/>
                          </a:prstTxWarp>
                          <a:noAutofit/>
                        </wps:bodyPr>
                      </wps:wsp>
                      <wps:wsp>
                        <wps:cNvPr id="2953" name="Graphic 2953"/>
                        <wps:cNvSpPr/>
                        <wps:spPr>
                          <a:xfrm>
                            <a:off x="7" y="3"/>
                            <a:ext cx="186055" cy="103505"/>
                          </a:xfrm>
                          <a:custGeom>
                            <a:avLst/>
                            <a:gdLst/>
                            <a:ahLst/>
                            <a:cxnLst/>
                            <a:rect l="l" t="t" r="r" b="b"/>
                            <a:pathLst>
                              <a:path w="186055" h="103505">
                                <a:moveTo>
                                  <a:pt x="185496" y="0"/>
                                </a:moveTo>
                                <a:lnTo>
                                  <a:pt x="0" y="0"/>
                                </a:lnTo>
                                <a:lnTo>
                                  <a:pt x="0" y="103035"/>
                                </a:lnTo>
                                <a:lnTo>
                                  <a:pt x="185496" y="103035"/>
                                </a:lnTo>
                                <a:lnTo>
                                  <a:pt x="185496" y="0"/>
                                </a:lnTo>
                                <a:close/>
                              </a:path>
                            </a:pathLst>
                          </a:custGeom>
                          <a:solidFill>
                            <a:srgbClr val="FFFFFF"/>
                          </a:solidFill>
                        </wps:spPr>
                        <wps:bodyPr wrap="square" lIns="0" tIns="0" rIns="0" bIns="0" rtlCol="0">
                          <a:prstTxWarp prst="textNoShape">
                            <a:avLst/>
                          </a:prstTxWarp>
                          <a:noAutofit/>
                        </wps:bodyPr>
                      </wps:wsp>
                      <wps:wsp>
                        <wps:cNvPr id="2954" name="Graphic 2954"/>
                        <wps:cNvSpPr/>
                        <wps:spPr>
                          <a:xfrm>
                            <a:off x="0" y="103038"/>
                            <a:ext cx="186055" cy="1270"/>
                          </a:xfrm>
                          <a:custGeom>
                            <a:avLst/>
                            <a:gdLst/>
                            <a:ahLst/>
                            <a:cxnLst/>
                            <a:rect l="l" t="t" r="r" b="b"/>
                            <a:pathLst>
                              <a:path w="186055" h="0">
                                <a:moveTo>
                                  <a:pt x="0" y="0"/>
                                </a:moveTo>
                                <a:lnTo>
                                  <a:pt x="185496" y="0"/>
                                </a:lnTo>
                              </a:path>
                            </a:pathLst>
                          </a:custGeom>
                          <a:ln w="4356">
                            <a:solidFill>
                              <a:srgbClr val="FFFFFF"/>
                            </a:solidFill>
                            <a:prstDash val="solid"/>
                          </a:ln>
                        </wps:spPr>
                        <wps:bodyPr wrap="square" lIns="0" tIns="0" rIns="0" bIns="0" rtlCol="0">
                          <a:prstTxWarp prst="textNoShape">
                            <a:avLst/>
                          </a:prstTxWarp>
                          <a:noAutofit/>
                        </wps:bodyPr>
                      </wps:wsp>
                      <wps:wsp>
                        <wps:cNvPr id="2955" name="Graphic 2955"/>
                        <wps:cNvSpPr/>
                        <wps:spPr>
                          <a:xfrm>
                            <a:off x="7" y="140148"/>
                            <a:ext cx="186055" cy="103505"/>
                          </a:xfrm>
                          <a:custGeom>
                            <a:avLst/>
                            <a:gdLst/>
                            <a:ahLst/>
                            <a:cxnLst/>
                            <a:rect l="l" t="t" r="r" b="b"/>
                            <a:pathLst>
                              <a:path w="186055" h="103505">
                                <a:moveTo>
                                  <a:pt x="185496" y="0"/>
                                </a:moveTo>
                                <a:lnTo>
                                  <a:pt x="0" y="0"/>
                                </a:lnTo>
                                <a:lnTo>
                                  <a:pt x="0" y="103047"/>
                                </a:lnTo>
                                <a:lnTo>
                                  <a:pt x="185496" y="103047"/>
                                </a:lnTo>
                                <a:lnTo>
                                  <a:pt x="185496" y="0"/>
                                </a:lnTo>
                                <a:close/>
                              </a:path>
                            </a:pathLst>
                          </a:custGeom>
                          <a:solidFill>
                            <a:srgbClr val="FFFFFF"/>
                          </a:solidFill>
                        </wps:spPr>
                        <wps:bodyPr wrap="square" lIns="0" tIns="0" rIns="0" bIns="0" rtlCol="0">
                          <a:prstTxWarp prst="textNoShape">
                            <a:avLst/>
                          </a:prstTxWarp>
                          <a:noAutofit/>
                        </wps:bodyPr>
                      </wps:wsp>
                      <wps:wsp>
                        <wps:cNvPr id="2956" name="Graphic 2956"/>
                        <wps:cNvSpPr/>
                        <wps:spPr>
                          <a:xfrm>
                            <a:off x="0" y="243197"/>
                            <a:ext cx="186055" cy="1270"/>
                          </a:xfrm>
                          <a:custGeom>
                            <a:avLst/>
                            <a:gdLst/>
                            <a:ahLst/>
                            <a:cxnLst/>
                            <a:rect l="l" t="t" r="r" b="b"/>
                            <a:pathLst>
                              <a:path w="186055" h="0">
                                <a:moveTo>
                                  <a:pt x="0" y="0"/>
                                </a:moveTo>
                                <a:lnTo>
                                  <a:pt x="185496" y="0"/>
                                </a:lnTo>
                              </a:path>
                            </a:pathLst>
                          </a:custGeom>
                          <a:ln w="4356">
                            <a:solidFill>
                              <a:srgbClr val="FFFFFF"/>
                            </a:solidFill>
                            <a:prstDash val="solid"/>
                          </a:ln>
                        </wps:spPr>
                        <wps:bodyPr wrap="square" lIns="0" tIns="0" rIns="0" bIns="0" rtlCol="0">
                          <a:prstTxWarp prst="textNoShape">
                            <a:avLst/>
                          </a:prstTxWarp>
                          <a:noAutofit/>
                        </wps:bodyPr>
                      </wps:wsp>
                      <wps:wsp>
                        <wps:cNvPr id="2957" name="Graphic 2957"/>
                        <wps:cNvSpPr/>
                        <wps:spPr>
                          <a:xfrm>
                            <a:off x="7" y="280292"/>
                            <a:ext cx="186055" cy="103505"/>
                          </a:xfrm>
                          <a:custGeom>
                            <a:avLst/>
                            <a:gdLst/>
                            <a:ahLst/>
                            <a:cxnLst/>
                            <a:rect l="l" t="t" r="r" b="b"/>
                            <a:pathLst>
                              <a:path w="186055" h="103505">
                                <a:moveTo>
                                  <a:pt x="185496" y="0"/>
                                </a:moveTo>
                                <a:lnTo>
                                  <a:pt x="0" y="0"/>
                                </a:lnTo>
                                <a:lnTo>
                                  <a:pt x="0" y="103035"/>
                                </a:lnTo>
                                <a:lnTo>
                                  <a:pt x="185496" y="103035"/>
                                </a:lnTo>
                                <a:lnTo>
                                  <a:pt x="185496" y="0"/>
                                </a:lnTo>
                                <a:close/>
                              </a:path>
                            </a:pathLst>
                          </a:custGeom>
                          <a:solidFill>
                            <a:srgbClr val="FFFFFF"/>
                          </a:solidFill>
                        </wps:spPr>
                        <wps:bodyPr wrap="square" lIns="0" tIns="0" rIns="0" bIns="0" rtlCol="0">
                          <a:prstTxWarp prst="textNoShape">
                            <a:avLst/>
                          </a:prstTxWarp>
                          <a:noAutofit/>
                        </wps:bodyPr>
                      </wps:wsp>
                      <wps:wsp>
                        <wps:cNvPr id="2958" name="Graphic 2958"/>
                        <wps:cNvSpPr/>
                        <wps:spPr>
                          <a:xfrm>
                            <a:off x="0" y="383331"/>
                            <a:ext cx="186055" cy="1270"/>
                          </a:xfrm>
                          <a:custGeom>
                            <a:avLst/>
                            <a:gdLst/>
                            <a:ahLst/>
                            <a:cxnLst/>
                            <a:rect l="l" t="t" r="r" b="b"/>
                            <a:pathLst>
                              <a:path w="186055" h="0">
                                <a:moveTo>
                                  <a:pt x="0" y="0"/>
                                </a:moveTo>
                                <a:lnTo>
                                  <a:pt x="185496" y="0"/>
                                </a:lnTo>
                              </a:path>
                            </a:pathLst>
                          </a:custGeom>
                          <a:ln w="4356">
                            <a:solidFill>
                              <a:srgbClr val="FFFFFF"/>
                            </a:solidFill>
                            <a:prstDash val="solid"/>
                          </a:ln>
                        </wps:spPr>
                        <wps:bodyPr wrap="square" lIns="0" tIns="0" rIns="0" bIns="0" rtlCol="0">
                          <a:prstTxWarp prst="textNoShape">
                            <a:avLst/>
                          </a:prstTxWarp>
                          <a:noAutofit/>
                        </wps:bodyPr>
                      </wps:wsp>
                      <wps:wsp>
                        <wps:cNvPr id="2959" name="Graphic 2959"/>
                        <wps:cNvSpPr/>
                        <wps:spPr>
                          <a:xfrm>
                            <a:off x="7" y="420437"/>
                            <a:ext cx="186055" cy="103505"/>
                          </a:xfrm>
                          <a:custGeom>
                            <a:avLst/>
                            <a:gdLst/>
                            <a:ahLst/>
                            <a:cxnLst/>
                            <a:rect l="l" t="t" r="r" b="b"/>
                            <a:pathLst>
                              <a:path w="186055" h="103505">
                                <a:moveTo>
                                  <a:pt x="185496" y="0"/>
                                </a:moveTo>
                                <a:lnTo>
                                  <a:pt x="0" y="0"/>
                                </a:lnTo>
                                <a:lnTo>
                                  <a:pt x="0" y="103035"/>
                                </a:lnTo>
                                <a:lnTo>
                                  <a:pt x="185496" y="103035"/>
                                </a:lnTo>
                                <a:lnTo>
                                  <a:pt x="185496" y="0"/>
                                </a:lnTo>
                                <a:close/>
                              </a:path>
                            </a:pathLst>
                          </a:custGeom>
                          <a:solidFill>
                            <a:srgbClr val="FFFFFF"/>
                          </a:solidFill>
                        </wps:spPr>
                        <wps:bodyPr wrap="square" lIns="0" tIns="0" rIns="0" bIns="0" rtlCol="0">
                          <a:prstTxWarp prst="textNoShape">
                            <a:avLst/>
                          </a:prstTxWarp>
                          <a:noAutofit/>
                        </wps:bodyPr>
                      </wps:wsp>
                      <wps:wsp>
                        <wps:cNvPr id="2960" name="Graphic 2960"/>
                        <wps:cNvSpPr/>
                        <wps:spPr>
                          <a:xfrm>
                            <a:off x="0" y="523477"/>
                            <a:ext cx="186055" cy="1270"/>
                          </a:xfrm>
                          <a:custGeom>
                            <a:avLst/>
                            <a:gdLst/>
                            <a:ahLst/>
                            <a:cxnLst/>
                            <a:rect l="l" t="t" r="r" b="b"/>
                            <a:pathLst>
                              <a:path w="186055" h="0">
                                <a:moveTo>
                                  <a:pt x="0" y="0"/>
                                </a:moveTo>
                                <a:lnTo>
                                  <a:pt x="185496" y="0"/>
                                </a:lnTo>
                              </a:path>
                            </a:pathLst>
                          </a:custGeom>
                          <a:ln w="4356">
                            <a:solidFill>
                              <a:srgbClr val="FFFFFF"/>
                            </a:solidFill>
                            <a:prstDash val="solid"/>
                          </a:ln>
                        </wps:spPr>
                        <wps:bodyPr wrap="square" lIns="0" tIns="0" rIns="0" bIns="0" rtlCol="0">
                          <a:prstTxWarp prst="textNoShape">
                            <a:avLst/>
                          </a:prstTxWarp>
                          <a:noAutofit/>
                        </wps:bodyPr>
                      </wps:wsp>
                      <wps:wsp>
                        <wps:cNvPr id="2961" name="Graphic 2961"/>
                        <wps:cNvSpPr/>
                        <wps:spPr>
                          <a:xfrm>
                            <a:off x="7" y="560594"/>
                            <a:ext cx="186055" cy="103505"/>
                          </a:xfrm>
                          <a:custGeom>
                            <a:avLst/>
                            <a:gdLst/>
                            <a:ahLst/>
                            <a:cxnLst/>
                            <a:rect l="l" t="t" r="r" b="b"/>
                            <a:pathLst>
                              <a:path w="186055" h="103505">
                                <a:moveTo>
                                  <a:pt x="185496" y="0"/>
                                </a:moveTo>
                                <a:lnTo>
                                  <a:pt x="0" y="0"/>
                                </a:lnTo>
                                <a:lnTo>
                                  <a:pt x="0" y="103047"/>
                                </a:lnTo>
                                <a:lnTo>
                                  <a:pt x="185496" y="103047"/>
                                </a:lnTo>
                                <a:lnTo>
                                  <a:pt x="185496" y="0"/>
                                </a:lnTo>
                                <a:close/>
                              </a:path>
                            </a:pathLst>
                          </a:custGeom>
                          <a:solidFill>
                            <a:srgbClr val="FFFFFF"/>
                          </a:solidFill>
                        </wps:spPr>
                        <wps:bodyPr wrap="square" lIns="0" tIns="0" rIns="0" bIns="0" rtlCol="0">
                          <a:prstTxWarp prst="textNoShape">
                            <a:avLst/>
                          </a:prstTxWarp>
                          <a:noAutofit/>
                        </wps:bodyPr>
                      </wps:wsp>
                      <wps:wsp>
                        <wps:cNvPr id="2962" name="Graphic 2962"/>
                        <wps:cNvSpPr/>
                        <wps:spPr>
                          <a:xfrm>
                            <a:off x="0" y="663637"/>
                            <a:ext cx="186055" cy="1270"/>
                          </a:xfrm>
                          <a:custGeom>
                            <a:avLst/>
                            <a:gdLst/>
                            <a:ahLst/>
                            <a:cxnLst/>
                            <a:rect l="l" t="t" r="r" b="b"/>
                            <a:pathLst>
                              <a:path w="186055" h="0">
                                <a:moveTo>
                                  <a:pt x="0" y="0"/>
                                </a:moveTo>
                                <a:lnTo>
                                  <a:pt x="185496" y="0"/>
                                </a:lnTo>
                              </a:path>
                            </a:pathLst>
                          </a:custGeom>
                          <a:ln w="4356">
                            <a:solidFill>
                              <a:srgbClr val="FFFFFF"/>
                            </a:solidFill>
                            <a:prstDash val="solid"/>
                          </a:ln>
                        </wps:spPr>
                        <wps:bodyPr wrap="square" lIns="0" tIns="0" rIns="0" bIns="0" rtlCol="0">
                          <a:prstTxWarp prst="textNoShape">
                            <a:avLst/>
                          </a:prstTxWarp>
                          <a:noAutofit/>
                        </wps:bodyPr>
                      </wps:wsp>
                      <wps:wsp>
                        <wps:cNvPr id="2963" name="Graphic 2963"/>
                        <wps:cNvSpPr/>
                        <wps:spPr>
                          <a:xfrm>
                            <a:off x="7" y="700726"/>
                            <a:ext cx="186055" cy="103505"/>
                          </a:xfrm>
                          <a:custGeom>
                            <a:avLst/>
                            <a:gdLst/>
                            <a:ahLst/>
                            <a:cxnLst/>
                            <a:rect l="l" t="t" r="r" b="b"/>
                            <a:pathLst>
                              <a:path w="186055" h="103505">
                                <a:moveTo>
                                  <a:pt x="185496" y="0"/>
                                </a:moveTo>
                                <a:lnTo>
                                  <a:pt x="0" y="0"/>
                                </a:lnTo>
                                <a:lnTo>
                                  <a:pt x="0" y="103047"/>
                                </a:lnTo>
                                <a:lnTo>
                                  <a:pt x="185496" y="103047"/>
                                </a:lnTo>
                                <a:lnTo>
                                  <a:pt x="185496" y="0"/>
                                </a:lnTo>
                                <a:close/>
                              </a:path>
                            </a:pathLst>
                          </a:custGeom>
                          <a:solidFill>
                            <a:srgbClr val="FFFFFF"/>
                          </a:solidFill>
                        </wps:spPr>
                        <wps:bodyPr wrap="square" lIns="0" tIns="0" rIns="0" bIns="0" rtlCol="0">
                          <a:prstTxWarp prst="textNoShape">
                            <a:avLst/>
                          </a:prstTxWarp>
                          <a:noAutofit/>
                        </wps:bodyPr>
                      </wps:wsp>
                      <wps:wsp>
                        <wps:cNvPr id="2964" name="Graphic 2964"/>
                        <wps:cNvSpPr/>
                        <wps:spPr>
                          <a:xfrm>
                            <a:off x="0" y="803771"/>
                            <a:ext cx="186055" cy="1270"/>
                          </a:xfrm>
                          <a:custGeom>
                            <a:avLst/>
                            <a:gdLst/>
                            <a:ahLst/>
                            <a:cxnLst/>
                            <a:rect l="l" t="t" r="r" b="b"/>
                            <a:pathLst>
                              <a:path w="186055" h="0">
                                <a:moveTo>
                                  <a:pt x="0" y="0"/>
                                </a:moveTo>
                                <a:lnTo>
                                  <a:pt x="185496" y="0"/>
                                </a:lnTo>
                              </a:path>
                            </a:pathLst>
                          </a:custGeom>
                          <a:ln w="4356">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3.242401pt;margin-top:253.714722pt;width:14.8pt;height:63.5pt;mso-position-horizontal-relative:page;mso-position-vertical-relative:page;z-index:-22258176" id="docshapegroup1700" coordorigin="2065,5074" coordsize="296,1270">
                <v:line style="position:absolute" from="2357,5074" to="2357,5237" stroked="true" strokeweight=".343pt" strokecolor="#ffffff">
                  <v:stroke dashstyle="solid"/>
                </v:line>
                <v:line style="position:absolute" from="2357,5295" to="2357,5457" stroked="true" strokeweight=".343pt" strokecolor="#ffffff">
                  <v:stroke dashstyle="solid"/>
                </v:line>
                <v:line style="position:absolute" from="2357,5516" to="2357,5678" stroked="true" strokeweight=".343pt" strokecolor="#ffffff">
                  <v:stroke dashstyle="solid"/>
                </v:line>
                <v:line style="position:absolute" from="2357,5736" to="2357,5899" stroked="true" strokeweight=".343pt" strokecolor="#ffffff">
                  <v:stroke dashstyle="solid"/>
                </v:line>
                <v:line style="position:absolute" from="2357,5957" to="2357,6119" stroked="true" strokeweight=".343pt" strokecolor="#ffffff">
                  <v:stroke dashstyle="solid"/>
                </v:line>
                <v:line style="position:absolute" from="2357,6178" to="2357,6340" stroked="true" strokeweight=".343pt" strokecolor="#ffffff">
                  <v:stroke dashstyle="solid"/>
                </v:line>
                <v:rect style="position:absolute;left:2064;top:5074;width:293;height:163" id="docshape1701" filled="true" fillcolor="#ffffff" stroked="false">
                  <v:fill type="solid"/>
                </v:rect>
                <v:line style="position:absolute" from="2065,5237" to="2357,5237" stroked="true" strokeweight=".343pt" strokecolor="#ffffff">
                  <v:stroke dashstyle="solid"/>
                </v:line>
                <v:rect style="position:absolute;left:2064;top:5295;width:293;height:163" id="docshape1702" filled="true" fillcolor="#ffffff" stroked="false">
                  <v:fill type="solid"/>
                </v:rect>
                <v:line style="position:absolute" from="2065,5457" to="2357,5457" stroked="true" strokeweight=".343pt" strokecolor="#ffffff">
                  <v:stroke dashstyle="solid"/>
                </v:line>
                <v:rect style="position:absolute;left:2064;top:5515;width:293;height:163" id="docshape1703" filled="true" fillcolor="#ffffff" stroked="false">
                  <v:fill type="solid"/>
                </v:rect>
                <v:line style="position:absolute" from="2065,5678" to="2357,5678" stroked="true" strokeweight=".343pt" strokecolor="#ffffff">
                  <v:stroke dashstyle="solid"/>
                </v:line>
                <v:rect style="position:absolute;left:2064;top:5736;width:293;height:163" id="docshape1704" filled="true" fillcolor="#ffffff" stroked="false">
                  <v:fill type="solid"/>
                </v:rect>
                <v:line style="position:absolute" from="2065,5899" to="2357,5899" stroked="true" strokeweight=".343pt" strokecolor="#ffffff">
                  <v:stroke dashstyle="solid"/>
                </v:line>
                <v:rect style="position:absolute;left:2064;top:5957;width:293;height:163" id="docshape1705" filled="true" fillcolor="#ffffff" stroked="false">
                  <v:fill type="solid"/>
                </v:rect>
                <v:line style="position:absolute" from="2065,6119" to="2357,6119" stroked="true" strokeweight=".343pt" strokecolor="#ffffff">
                  <v:stroke dashstyle="solid"/>
                </v:line>
                <v:rect style="position:absolute;left:2064;top:6177;width:293;height:163" id="docshape1706" filled="true" fillcolor="#ffffff" stroked="false">
                  <v:fill type="solid"/>
                </v:rect>
                <v:line style="position:absolute" from="2065,6340" to="2357,6340" stroked="true" strokeweight=".343pt" strokecolor="#ffffff">
                  <v:stroke dashstyle="solid"/>
                </v:line>
                <w10:wrap type="none"/>
              </v:group>
            </w:pict>
          </mc:Fallback>
        </mc:AlternateContent>
      </w:r>
      <w:r>
        <w:rPr/>
        <mc:AlternateContent>
          <mc:Choice Requires="wps">
            <w:drawing>
              <wp:anchor distT="0" distB="0" distL="0" distR="0" allowOverlap="1" layoutInCell="1" locked="0" behindDoc="1" simplePos="0" relativeHeight="481058816">
                <wp:simplePos x="0" y="0"/>
                <wp:positionH relativeFrom="page">
                  <wp:posOffset>1569420</wp:posOffset>
                </wp:positionH>
                <wp:positionV relativeFrom="page">
                  <wp:posOffset>3222176</wp:posOffset>
                </wp:positionV>
                <wp:extent cx="200660" cy="805815"/>
                <wp:effectExtent l="0" t="0" r="0" b="0"/>
                <wp:wrapNone/>
                <wp:docPr id="2965" name="Group 2965"/>
                <wp:cNvGraphicFramePr>
                  <a:graphicFrameLocks/>
                </wp:cNvGraphicFramePr>
                <a:graphic>
                  <a:graphicData uri="http://schemas.microsoft.com/office/word/2010/wordprocessingGroup">
                    <wpg:wgp>
                      <wpg:cNvPr id="2965" name="Group 2965"/>
                      <wpg:cNvGrpSpPr/>
                      <wpg:grpSpPr>
                        <a:xfrm>
                          <a:off x="0" y="0"/>
                          <a:ext cx="200660" cy="805815"/>
                          <a:chExt cx="200660" cy="805815"/>
                        </a:xfrm>
                      </wpg:grpSpPr>
                      <wps:wsp>
                        <wps:cNvPr id="2966" name="Graphic 2966"/>
                        <wps:cNvSpPr/>
                        <wps:spPr>
                          <a:xfrm>
                            <a:off x="198188" y="0"/>
                            <a:ext cx="1270" cy="103505"/>
                          </a:xfrm>
                          <a:custGeom>
                            <a:avLst/>
                            <a:gdLst/>
                            <a:ahLst/>
                            <a:cxnLst/>
                            <a:rect l="l" t="t" r="r" b="b"/>
                            <a:pathLst>
                              <a:path w="0" h="103505">
                                <a:moveTo>
                                  <a:pt x="0" y="0"/>
                                </a:moveTo>
                                <a:lnTo>
                                  <a:pt x="0" y="103035"/>
                                </a:lnTo>
                              </a:path>
                            </a:pathLst>
                          </a:custGeom>
                          <a:ln w="4356">
                            <a:solidFill>
                              <a:srgbClr val="FFFFFF"/>
                            </a:solidFill>
                            <a:prstDash val="solid"/>
                          </a:ln>
                        </wps:spPr>
                        <wps:bodyPr wrap="square" lIns="0" tIns="0" rIns="0" bIns="0" rtlCol="0">
                          <a:prstTxWarp prst="textNoShape">
                            <a:avLst/>
                          </a:prstTxWarp>
                          <a:noAutofit/>
                        </wps:bodyPr>
                      </wps:wsp>
                      <wps:wsp>
                        <wps:cNvPr id="2967" name="Graphic 2967"/>
                        <wps:cNvSpPr/>
                        <wps:spPr>
                          <a:xfrm>
                            <a:off x="7" y="3"/>
                            <a:ext cx="198755" cy="103505"/>
                          </a:xfrm>
                          <a:custGeom>
                            <a:avLst/>
                            <a:gdLst/>
                            <a:ahLst/>
                            <a:cxnLst/>
                            <a:rect l="l" t="t" r="r" b="b"/>
                            <a:pathLst>
                              <a:path w="198755" h="103505">
                                <a:moveTo>
                                  <a:pt x="198183" y="0"/>
                                </a:moveTo>
                                <a:lnTo>
                                  <a:pt x="0" y="0"/>
                                </a:lnTo>
                                <a:lnTo>
                                  <a:pt x="0" y="103035"/>
                                </a:lnTo>
                                <a:lnTo>
                                  <a:pt x="198183" y="103035"/>
                                </a:lnTo>
                                <a:lnTo>
                                  <a:pt x="198183" y="0"/>
                                </a:lnTo>
                                <a:close/>
                              </a:path>
                            </a:pathLst>
                          </a:custGeom>
                          <a:solidFill>
                            <a:srgbClr val="FFFFFF"/>
                          </a:solidFill>
                        </wps:spPr>
                        <wps:bodyPr wrap="square" lIns="0" tIns="0" rIns="0" bIns="0" rtlCol="0">
                          <a:prstTxWarp prst="textNoShape">
                            <a:avLst/>
                          </a:prstTxWarp>
                          <a:noAutofit/>
                        </wps:bodyPr>
                      </wps:wsp>
                      <wps:wsp>
                        <wps:cNvPr id="2968" name="Graphic 2968"/>
                        <wps:cNvSpPr/>
                        <wps:spPr>
                          <a:xfrm>
                            <a:off x="0" y="103038"/>
                            <a:ext cx="198755" cy="1270"/>
                          </a:xfrm>
                          <a:custGeom>
                            <a:avLst/>
                            <a:gdLst/>
                            <a:ahLst/>
                            <a:cxnLst/>
                            <a:rect l="l" t="t" r="r" b="b"/>
                            <a:pathLst>
                              <a:path w="198755" h="0">
                                <a:moveTo>
                                  <a:pt x="0" y="0"/>
                                </a:moveTo>
                                <a:lnTo>
                                  <a:pt x="198183" y="0"/>
                                </a:lnTo>
                              </a:path>
                            </a:pathLst>
                          </a:custGeom>
                          <a:ln w="4356">
                            <a:solidFill>
                              <a:srgbClr val="FFFFFF"/>
                            </a:solidFill>
                            <a:prstDash val="solid"/>
                          </a:ln>
                        </wps:spPr>
                        <wps:bodyPr wrap="square" lIns="0" tIns="0" rIns="0" bIns="0" rtlCol="0">
                          <a:prstTxWarp prst="textNoShape">
                            <a:avLst/>
                          </a:prstTxWarp>
                          <a:noAutofit/>
                        </wps:bodyPr>
                      </wps:wsp>
                      <wps:wsp>
                        <wps:cNvPr id="2969" name="Graphic 2969"/>
                        <wps:cNvSpPr/>
                        <wps:spPr>
                          <a:xfrm>
                            <a:off x="198188" y="140145"/>
                            <a:ext cx="1270" cy="103505"/>
                          </a:xfrm>
                          <a:custGeom>
                            <a:avLst/>
                            <a:gdLst/>
                            <a:ahLst/>
                            <a:cxnLst/>
                            <a:rect l="l" t="t" r="r" b="b"/>
                            <a:pathLst>
                              <a:path w="0" h="103505">
                                <a:moveTo>
                                  <a:pt x="0" y="0"/>
                                </a:moveTo>
                                <a:lnTo>
                                  <a:pt x="0" y="103047"/>
                                </a:lnTo>
                              </a:path>
                            </a:pathLst>
                          </a:custGeom>
                          <a:ln w="4356">
                            <a:solidFill>
                              <a:srgbClr val="FFFFFF"/>
                            </a:solidFill>
                            <a:prstDash val="solid"/>
                          </a:ln>
                        </wps:spPr>
                        <wps:bodyPr wrap="square" lIns="0" tIns="0" rIns="0" bIns="0" rtlCol="0">
                          <a:prstTxWarp prst="textNoShape">
                            <a:avLst/>
                          </a:prstTxWarp>
                          <a:noAutofit/>
                        </wps:bodyPr>
                      </wps:wsp>
                      <wps:wsp>
                        <wps:cNvPr id="2970" name="Graphic 2970"/>
                        <wps:cNvSpPr/>
                        <wps:spPr>
                          <a:xfrm>
                            <a:off x="7" y="140148"/>
                            <a:ext cx="198755" cy="103505"/>
                          </a:xfrm>
                          <a:custGeom>
                            <a:avLst/>
                            <a:gdLst/>
                            <a:ahLst/>
                            <a:cxnLst/>
                            <a:rect l="l" t="t" r="r" b="b"/>
                            <a:pathLst>
                              <a:path w="198755" h="103505">
                                <a:moveTo>
                                  <a:pt x="198183" y="0"/>
                                </a:moveTo>
                                <a:lnTo>
                                  <a:pt x="0" y="0"/>
                                </a:lnTo>
                                <a:lnTo>
                                  <a:pt x="0" y="103047"/>
                                </a:lnTo>
                                <a:lnTo>
                                  <a:pt x="198183" y="103047"/>
                                </a:lnTo>
                                <a:lnTo>
                                  <a:pt x="198183" y="0"/>
                                </a:lnTo>
                                <a:close/>
                              </a:path>
                            </a:pathLst>
                          </a:custGeom>
                          <a:solidFill>
                            <a:srgbClr val="FFFFFF"/>
                          </a:solidFill>
                        </wps:spPr>
                        <wps:bodyPr wrap="square" lIns="0" tIns="0" rIns="0" bIns="0" rtlCol="0">
                          <a:prstTxWarp prst="textNoShape">
                            <a:avLst/>
                          </a:prstTxWarp>
                          <a:noAutofit/>
                        </wps:bodyPr>
                      </wps:wsp>
                      <wps:wsp>
                        <wps:cNvPr id="2971" name="Graphic 2971"/>
                        <wps:cNvSpPr/>
                        <wps:spPr>
                          <a:xfrm>
                            <a:off x="0" y="243197"/>
                            <a:ext cx="198755" cy="1270"/>
                          </a:xfrm>
                          <a:custGeom>
                            <a:avLst/>
                            <a:gdLst/>
                            <a:ahLst/>
                            <a:cxnLst/>
                            <a:rect l="l" t="t" r="r" b="b"/>
                            <a:pathLst>
                              <a:path w="198755" h="0">
                                <a:moveTo>
                                  <a:pt x="0" y="0"/>
                                </a:moveTo>
                                <a:lnTo>
                                  <a:pt x="198183" y="0"/>
                                </a:lnTo>
                              </a:path>
                            </a:pathLst>
                          </a:custGeom>
                          <a:ln w="4356">
                            <a:solidFill>
                              <a:srgbClr val="FFFFFF"/>
                            </a:solidFill>
                            <a:prstDash val="solid"/>
                          </a:ln>
                        </wps:spPr>
                        <wps:bodyPr wrap="square" lIns="0" tIns="0" rIns="0" bIns="0" rtlCol="0">
                          <a:prstTxWarp prst="textNoShape">
                            <a:avLst/>
                          </a:prstTxWarp>
                          <a:noAutofit/>
                        </wps:bodyPr>
                      </wps:wsp>
                      <wps:wsp>
                        <wps:cNvPr id="2972" name="Graphic 2972"/>
                        <wps:cNvSpPr/>
                        <wps:spPr>
                          <a:xfrm>
                            <a:off x="198188" y="700459"/>
                            <a:ext cx="1270" cy="103505"/>
                          </a:xfrm>
                          <a:custGeom>
                            <a:avLst/>
                            <a:gdLst/>
                            <a:ahLst/>
                            <a:cxnLst/>
                            <a:rect l="l" t="t" r="r" b="b"/>
                            <a:pathLst>
                              <a:path w="0" h="103505">
                                <a:moveTo>
                                  <a:pt x="0" y="0"/>
                                </a:moveTo>
                                <a:lnTo>
                                  <a:pt x="0" y="103047"/>
                                </a:lnTo>
                              </a:path>
                            </a:pathLst>
                          </a:custGeom>
                          <a:ln w="4356">
                            <a:solidFill>
                              <a:srgbClr val="FFFFFF"/>
                            </a:solidFill>
                            <a:prstDash val="solid"/>
                          </a:ln>
                        </wps:spPr>
                        <wps:bodyPr wrap="square" lIns="0" tIns="0" rIns="0" bIns="0" rtlCol="0">
                          <a:prstTxWarp prst="textNoShape">
                            <a:avLst/>
                          </a:prstTxWarp>
                          <a:noAutofit/>
                        </wps:bodyPr>
                      </wps:wsp>
                      <wps:wsp>
                        <wps:cNvPr id="2973" name="Graphic 2973"/>
                        <wps:cNvSpPr/>
                        <wps:spPr>
                          <a:xfrm>
                            <a:off x="7" y="700459"/>
                            <a:ext cx="198755" cy="103505"/>
                          </a:xfrm>
                          <a:custGeom>
                            <a:avLst/>
                            <a:gdLst/>
                            <a:ahLst/>
                            <a:cxnLst/>
                            <a:rect l="l" t="t" r="r" b="b"/>
                            <a:pathLst>
                              <a:path w="198755" h="103505">
                                <a:moveTo>
                                  <a:pt x="198183" y="0"/>
                                </a:moveTo>
                                <a:lnTo>
                                  <a:pt x="0" y="0"/>
                                </a:lnTo>
                                <a:lnTo>
                                  <a:pt x="0" y="103047"/>
                                </a:lnTo>
                                <a:lnTo>
                                  <a:pt x="198183" y="103047"/>
                                </a:lnTo>
                                <a:lnTo>
                                  <a:pt x="198183" y="0"/>
                                </a:lnTo>
                                <a:close/>
                              </a:path>
                            </a:pathLst>
                          </a:custGeom>
                          <a:solidFill>
                            <a:srgbClr val="FFFFFF"/>
                          </a:solidFill>
                        </wps:spPr>
                        <wps:bodyPr wrap="square" lIns="0" tIns="0" rIns="0" bIns="0" rtlCol="0">
                          <a:prstTxWarp prst="textNoShape">
                            <a:avLst/>
                          </a:prstTxWarp>
                          <a:noAutofit/>
                        </wps:bodyPr>
                      </wps:wsp>
                      <wps:wsp>
                        <wps:cNvPr id="2974" name="Graphic 2974"/>
                        <wps:cNvSpPr/>
                        <wps:spPr>
                          <a:xfrm>
                            <a:off x="0" y="803509"/>
                            <a:ext cx="198755" cy="1270"/>
                          </a:xfrm>
                          <a:custGeom>
                            <a:avLst/>
                            <a:gdLst/>
                            <a:ahLst/>
                            <a:cxnLst/>
                            <a:rect l="l" t="t" r="r" b="b"/>
                            <a:pathLst>
                              <a:path w="198755" h="0">
                                <a:moveTo>
                                  <a:pt x="0" y="0"/>
                                </a:moveTo>
                                <a:lnTo>
                                  <a:pt x="198183" y="0"/>
                                </a:lnTo>
                              </a:path>
                            </a:pathLst>
                          </a:custGeom>
                          <a:ln w="4356">
                            <a:solidFill>
                              <a:srgbClr val="FFFFFF"/>
                            </a:solidFill>
                            <a:prstDash val="solid"/>
                          </a:ln>
                        </wps:spPr>
                        <wps:bodyPr wrap="square" lIns="0" tIns="0" rIns="0" bIns="0" rtlCol="0">
                          <a:prstTxWarp prst="textNoShape">
                            <a:avLst/>
                          </a:prstTxWarp>
                          <a:noAutofit/>
                        </wps:bodyPr>
                      </wps:wsp>
                      <wps:wsp>
                        <wps:cNvPr id="2975" name="Graphic 2975"/>
                        <wps:cNvSpPr/>
                        <wps:spPr>
                          <a:xfrm>
                            <a:off x="198188" y="560858"/>
                            <a:ext cx="1270" cy="103505"/>
                          </a:xfrm>
                          <a:custGeom>
                            <a:avLst/>
                            <a:gdLst/>
                            <a:ahLst/>
                            <a:cxnLst/>
                            <a:rect l="l" t="t" r="r" b="b"/>
                            <a:pathLst>
                              <a:path w="0" h="103505">
                                <a:moveTo>
                                  <a:pt x="0" y="0"/>
                                </a:moveTo>
                                <a:lnTo>
                                  <a:pt x="0" y="103035"/>
                                </a:lnTo>
                              </a:path>
                            </a:pathLst>
                          </a:custGeom>
                          <a:ln w="4356">
                            <a:solidFill>
                              <a:srgbClr val="FFFFFF"/>
                            </a:solidFill>
                            <a:prstDash val="solid"/>
                          </a:ln>
                        </wps:spPr>
                        <wps:bodyPr wrap="square" lIns="0" tIns="0" rIns="0" bIns="0" rtlCol="0">
                          <a:prstTxWarp prst="textNoShape">
                            <a:avLst/>
                          </a:prstTxWarp>
                          <a:noAutofit/>
                        </wps:bodyPr>
                      </wps:wsp>
                      <wps:wsp>
                        <wps:cNvPr id="2976" name="Graphic 2976"/>
                        <wps:cNvSpPr/>
                        <wps:spPr>
                          <a:xfrm>
                            <a:off x="7" y="560861"/>
                            <a:ext cx="198755" cy="103505"/>
                          </a:xfrm>
                          <a:custGeom>
                            <a:avLst/>
                            <a:gdLst/>
                            <a:ahLst/>
                            <a:cxnLst/>
                            <a:rect l="l" t="t" r="r" b="b"/>
                            <a:pathLst>
                              <a:path w="198755" h="103505">
                                <a:moveTo>
                                  <a:pt x="198183" y="0"/>
                                </a:moveTo>
                                <a:lnTo>
                                  <a:pt x="0" y="0"/>
                                </a:lnTo>
                                <a:lnTo>
                                  <a:pt x="0" y="103035"/>
                                </a:lnTo>
                                <a:lnTo>
                                  <a:pt x="198183" y="103035"/>
                                </a:lnTo>
                                <a:lnTo>
                                  <a:pt x="198183" y="0"/>
                                </a:lnTo>
                                <a:close/>
                              </a:path>
                            </a:pathLst>
                          </a:custGeom>
                          <a:solidFill>
                            <a:srgbClr val="FFFFFF"/>
                          </a:solidFill>
                        </wps:spPr>
                        <wps:bodyPr wrap="square" lIns="0" tIns="0" rIns="0" bIns="0" rtlCol="0">
                          <a:prstTxWarp prst="textNoShape">
                            <a:avLst/>
                          </a:prstTxWarp>
                          <a:noAutofit/>
                        </wps:bodyPr>
                      </wps:wsp>
                      <wps:wsp>
                        <wps:cNvPr id="2977" name="Graphic 2977"/>
                        <wps:cNvSpPr/>
                        <wps:spPr>
                          <a:xfrm>
                            <a:off x="0" y="663897"/>
                            <a:ext cx="198755" cy="1270"/>
                          </a:xfrm>
                          <a:custGeom>
                            <a:avLst/>
                            <a:gdLst/>
                            <a:ahLst/>
                            <a:cxnLst/>
                            <a:rect l="l" t="t" r="r" b="b"/>
                            <a:pathLst>
                              <a:path w="198755" h="0">
                                <a:moveTo>
                                  <a:pt x="0" y="0"/>
                                </a:moveTo>
                                <a:lnTo>
                                  <a:pt x="198183" y="0"/>
                                </a:lnTo>
                              </a:path>
                            </a:pathLst>
                          </a:custGeom>
                          <a:ln w="4356">
                            <a:solidFill>
                              <a:srgbClr val="FFFFFF"/>
                            </a:solidFill>
                            <a:prstDash val="solid"/>
                          </a:ln>
                        </wps:spPr>
                        <wps:bodyPr wrap="square" lIns="0" tIns="0" rIns="0" bIns="0" rtlCol="0">
                          <a:prstTxWarp prst="textNoShape">
                            <a:avLst/>
                          </a:prstTxWarp>
                          <a:noAutofit/>
                        </wps:bodyPr>
                      </wps:wsp>
                      <wps:wsp>
                        <wps:cNvPr id="2978" name="Graphic 2978"/>
                        <wps:cNvSpPr/>
                        <wps:spPr>
                          <a:xfrm>
                            <a:off x="198188" y="420439"/>
                            <a:ext cx="1270" cy="103505"/>
                          </a:xfrm>
                          <a:custGeom>
                            <a:avLst/>
                            <a:gdLst/>
                            <a:ahLst/>
                            <a:cxnLst/>
                            <a:rect l="l" t="t" r="r" b="b"/>
                            <a:pathLst>
                              <a:path w="0" h="103505">
                                <a:moveTo>
                                  <a:pt x="0" y="0"/>
                                </a:moveTo>
                                <a:lnTo>
                                  <a:pt x="0" y="103035"/>
                                </a:lnTo>
                              </a:path>
                            </a:pathLst>
                          </a:custGeom>
                          <a:ln w="4356">
                            <a:solidFill>
                              <a:srgbClr val="FFFFFF"/>
                            </a:solidFill>
                            <a:prstDash val="solid"/>
                          </a:ln>
                        </wps:spPr>
                        <wps:bodyPr wrap="square" lIns="0" tIns="0" rIns="0" bIns="0" rtlCol="0">
                          <a:prstTxWarp prst="textNoShape">
                            <a:avLst/>
                          </a:prstTxWarp>
                          <a:noAutofit/>
                        </wps:bodyPr>
                      </wps:wsp>
                      <wps:wsp>
                        <wps:cNvPr id="2979" name="Graphic 2979"/>
                        <wps:cNvSpPr/>
                        <wps:spPr>
                          <a:xfrm>
                            <a:off x="7" y="420437"/>
                            <a:ext cx="198755" cy="103505"/>
                          </a:xfrm>
                          <a:custGeom>
                            <a:avLst/>
                            <a:gdLst/>
                            <a:ahLst/>
                            <a:cxnLst/>
                            <a:rect l="l" t="t" r="r" b="b"/>
                            <a:pathLst>
                              <a:path w="198755" h="103505">
                                <a:moveTo>
                                  <a:pt x="198183" y="0"/>
                                </a:moveTo>
                                <a:lnTo>
                                  <a:pt x="0" y="0"/>
                                </a:lnTo>
                                <a:lnTo>
                                  <a:pt x="0" y="103035"/>
                                </a:lnTo>
                                <a:lnTo>
                                  <a:pt x="198183" y="103035"/>
                                </a:lnTo>
                                <a:lnTo>
                                  <a:pt x="198183" y="0"/>
                                </a:lnTo>
                                <a:close/>
                              </a:path>
                            </a:pathLst>
                          </a:custGeom>
                          <a:solidFill>
                            <a:srgbClr val="FFFFFF"/>
                          </a:solidFill>
                        </wps:spPr>
                        <wps:bodyPr wrap="square" lIns="0" tIns="0" rIns="0" bIns="0" rtlCol="0">
                          <a:prstTxWarp prst="textNoShape">
                            <a:avLst/>
                          </a:prstTxWarp>
                          <a:noAutofit/>
                        </wps:bodyPr>
                      </wps:wsp>
                      <wps:wsp>
                        <wps:cNvPr id="2980" name="Graphic 2980"/>
                        <wps:cNvSpPr/>
                        <wps:spPr>
                          <a:xfrm>
                            <a:off x="0" y="523477"/>
                            <a:ext cx="198755" cy="1270"/>
                          </a:xfrm>
                          <a:custGeom>
                            <a:avLst/>
                            <a:gdLst/>
                            <a:ahLst/>
                            <a:cxnLst/>
                            <a:rect l="l" t="t" r="r" b="b"/>
                            <a:pathLst>
                              <a:path w="198755" h="0">
                                <a:moveTo>
                                  <a:pt x="0" y="0"/>
                                </a:moveTo>
                                <a:lnTo>
                                  <a:pt x="198183" y="0"/>
                                </a:lnTo>
                              </a:path>
                            </a:pathLst>
                          </a:custGeom>
                          <a:ln w="4356">
                            <a:solidFill>
                              <a:srgbClr val="FFFFFF"/>
                            </a:solidFill>
                            <a:prstDash val="solid"/>
                          </a:ln>
                        </wps:spPr>
                        <wps:bodyPr wrap="square" lIns="0" tIns="0" rIns="0" bIns="0" rtlCol="0">
                          <a:prstTxWarp prst="textNoShape">
                            <a:avLst/>
                          </a:prstTxWarp>
                          <a:noAutofit/>
                        </wps:bodyPr>
                      </wps:wsp>
                      <wps:wsp>
                        <wps:cNvPr id="2981" name="Graphic 2981"/>
                        <wps:cNvSpPr/>
                        <wps:spPr>
                          <a:xfrm>
                            <a:off x="198188" y="280292"/>
                            <a:ext cx="1270" cy="103505"/>
                          </a:xfrm>
                          <a:custGeom>
                            <a:avLst/>
                            <a:gdLst/>
                            <a:ahLst/>
                            <a:cxnLst/>
                            <a:rect l="l" t="t" r="r" b="b"/>
                            <a:pathLst>
                              <a:path w="0" h="103505">
                                <a:moveTo>
                                  <a:pt x="0" y="0"/>
                                </a:moveTo>
                                <a:lnTo>
                                  <a:pt x="0" y="103035"/>
                                </a:lnTo>
                              </a:path>
                            </a:pathLst>
                          </a:custGeom>
                          <a:ln w="4356">
                            <a:solidFill>
                              <a:srgbClr val="FFFFFF"/>
                            </a:solidFill>
                            <a:prstDash val="solid"/>
                          </a:ln>
                        </wps:spPr>
                        <wps:bodyPr wrap="square" lIns="0" tIns="0" rIns="0" bIns="0" rtlCol="0">
                          <a:prstTxWarp prst="textNoShape">
                            <a:avLst/>
                          </a:prstTxWarp>
                          <a:noAutofit/>
                        </wps:bodyPr>
                      </wps:wsp>
                      <wps:wsp>
                        <wps:cNvPr id="2982" name="Graphic 2982"/>
                        <wps:cNvSpPr/>
                        <wps:spPr>
                          <a:xfrm>
                            <a:off x="7" y="280292"/>
                            <a:ext cx="198755" cy="103505"/>
                          </a:xfrm>
                          <a:custGeom>
                            <a:avLst/>
                            <a:gdLst/>
                            <a:ahLst/>
                            <a:cxnLst/>
                            <a:rect l="l" t="t" r="r" b="b"/>
                            <a:pathLst>
                              <a:path w="198755" h="103505">
                                <a:moveTo>
                                  <a:pt x="198183" y="0"/>
                                </a:moveTo>
                                <a:lnTo>
                                  <a:pt x="0" y="0"/>
                                </a:lnTo>
                                <a:lnTo>
                                  <a:pt x="0" y="103035"/>
                                </a:lnTo>
                                <a:lnTo>
                                  <a:pt x="198183" y="103035"/>
                                </a:lnTo>
                                <a:lnTo>
                                  <a:pt x="198183" y="0"/>
                                </a:lnTo>
                                <a:close/>
                              </a:path>
                            </a:pathLst>
                          </a:custGeom>
                          <a:solidFill>
                            <a:srgbClr val="FFFFFF"/>
                          </a:solidFill>
                        </wps:spPr>
                        <wps:bodyPr wrap="square" lIns="0" tIns="0" rIns="0" bIns="0" rtlCol="0">
                          <a:prstTxWarp prst="textNoShape">
                            <a:avLst/>
                          </a:prstTxWarp>
                          <a:noAutofit/>
                        </wps:bodyPr>
                      </wps:wsp>
                      <wps:wsp>
                        <wps:cNvPr id="2983" name="Graphic 2983"/>
                        <wps:cNvSpPr/>
                        <wps:spPr>
                          <a:xfrm>
                            <a:off x="0" y="383331"/>
                            <a:ext cx="198755" cy="1270"/>
                          </a:xfrm>
                          <a:custGeom>
                            <a:avLst/>
                            <a:gdLst/>
                            <a:ahLst/>
                            <a:cxnLst/>
                            <a:rect l="l" t="t" r="r" b="b"/>
                            <a:pathLst>
                              <a:path w="198755" h="0">
                                <a:moveTo>
                                  <a:pt x="0" y="0"/>
                                </a:moveTo>
                                <a:lnTo>
                                  <a:pt x="198183" y="0"/>
                                </a:lnTo>
                              </a:path>
                            </a:pathLst>
                          </a:custGeom>
                          <a:ln w="4356">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3.576401pt;margin-top:253.714722pt;width:15.8pt;height:63.45pt;mso-position-horizontal-relative:page;mso-position-vertical-relative:page;z-index:-22257664" id="docshapegroup1707" coordorigin="2472,5074" coordsize="316,1269">
                <v:line style="position:absolute" from="2784,5074" to="2784,5237" stroked="true" strokeweight=".343pt" strokecolor="#ffffff">
                  <v:stroke dashstyle="solid"/>
                </v:line>
                <v:rect style="position:absolute;left:2471;top:5074;width:313;height:163" id="docshape1708" filled="true" fillcolor="#ffffff" stroked="false">
                  <v:fill type="solid"/>
                </v:rect>
                <v:line style="position:absolute" from="2472,5237" to="2784,5237" stroked="true" strokeweight=".343pt" strokecolor="#ffffff">
                  <v:stroke dashstyle="solid"/>
                </v:line>
                <v:line style="position:absolute" from="2784,5295" to="2784,5457" stroked="true" strokeweight=".343pt" strokecolor="#ffffff">
                  <v:stroke dashstyle="solid"/>
                </v:line>
                <v:rect style="position:absolute;left:2471;top:5295;width:313;height:163" id="docshape1709" filled="true" fillcolor="#ffffff" stroked="false">
                  <v:fill type="solid"/>
                </v:rect>
                <v:line style="position:absolute" from="2472,5457" to="2784,5457" stroked="true" strokeweight=".343pt" strokecolor="#ffffff">
                  <v:stroke dashstyle="solid"/>
                </v:line>
                <v:line style="position:absolute" from="2784,6177" to="2784,6340" stroked="true" strokeweight=".343pt" strokecolor="#ffffff">
                  <v:stroke dashstyle="solid"/>
                </v:line>
                <v:rect style="position:absolute;left:2471;top:6177;width:313;height:163" id="docshape1710" filled="true" fillcolor="#ffffff" stroked="false">
                  <v:fill type="solid"/>
                </v:rect>
                <v:line style="position:absolute" from="2472,6340" to="2784,6340" stroked="true" strokeweight=".343pt" strokecolor="#ffffff">
                  <v:stroke dashstyle="solid"/>
                </v:line>
                <v:line style="position:absolute" from="2784,5958" to="2784,6120" stroked="true" strokeweight=".343pt" strokecolor="#ffffff">
                  <v:stroke dashstyle="solid"/>
                </v:line>
                <v:rect style="position:absolute;left:2471;top:5957;width:313;height:163" id="docshape1711" filled="true" fillcolor="#ffffff" stroked="false">
                  <v:fill type="solid"/>
                </v:rect>
                <v:line style="position:absolute" from="2472,6120" to="2784,6120" stroked="true" strokeweight=".343pt" strokecolor="#ffffff">
                  <v:stroke dashstyle="solid"/>
                </v:line>
                <v:line style="position:absolute" from="2784,5736" to="2784,5899" stroked="true" strokeweight=".343pt" strokecolor="#ffffff">
                  <v:stroke dashstyle="solid"/>
                </v:line>
                <v:rect style="position:absolute;left:2471;top:5736;width:313;height:163" id="docshape1712" filled="true" fillcolor="#ffffff" stroked="false">
                  <v:fill type="solid"/>
                </v:rect>
                <v:line style="position:absolute" from="2472,5899" to="2784,5899" stroked="true" strokeweight=".343pt" strokecolor="#ffffff">
                  <v:stroke dashstyle="solid"/>
                </v:line>
                <v:line style="position:absolute" from="2784,5516" to="2784,5678" stroked="true" strokeweight=".343pt" strokecolor="#ffffff">
                  <v:stroke dashstyle="solid"/>
                </v:line>
                <v:rect style="position:absolute;left:2471;top:5515;width:313;height:163" id="docshape1713" filled="true" fillcolor="#ffffff" stroked="false">
                  <v:fill type="solid"/>
                </v:rect>
                <v:line style="position:absolute" from="2472,5678" to="2784,5678" stroked="true" strokeweight=".343pt" strokecolor="#ffffff">
                  <v:stroke dashstyle="solid"/>
                </v:line>
                <w10:wrap type="none"/>
              </v:group>
            </w:pict>
          </mc:Fallback>
        </mc:AlternateContent>
      </w:r>
      <w:r>
        <w:rPr/>
        <mc:AlternateContent>
          <mc:Choice Requires="wps">
            <w:drawing>
              <wp:anchor distT="0" distB="0" distL="0" distR="0" allowOverlap="1" layoutInCell="1" locked="0" behindDoc="1" simplePos="0" relativeHeight="481059840">
                <wp:simplePos x="0" y="0"/>
                <wp:positionH relativeFrom="page">
                  <wp:posOffset>1806825</wp:posOffset>
                </wp:positionH>
                <wp:positionV relativeFrom="page">
                  <wp:posOffset>6079676</wp:posOffset>
                </wp:positionV>
                <wp:extent cx="227965" cy="806450"/>
                <wp:effectExtent l="0" t="0" r="0" b="0"/>
                <wp:wrapNone/>
                <wp:docPr id="2984" name="Group 2984"/>
                <wp:cNvGraphicFramePr>
                  <a:graphicFrameLocks/>
                </wp:cNvGraphicFramePr>
                <a:graphic>
                  <a:graphicData uri="http://schemas.microsoft.com/office/word/2010/wordprocessingGroup">
                    <wpg:wgp>
                      <wpg:cNvPr id="2984" name="Group 2984"/>
                      <wpg:cNvGrpSpPr/>
                      <wpg:grpSpPr>
                        <a:xfrm>
                          <a:off x="0" y="0"/>
                          <a:ext cx="227965" cy="806450"/>
                          <a:chExt cx="227965" cy="806450"/>
                        </a:xfrm>
                      </wpg:grpSpPr>
                      <wps:wsp>
                        <wps:cNvPr id="2985" name="Graphic 2985"/>
                        <wps:cNvSpPr/>
                        <wps:spPr>
                          <a:xfrm>
                            <a:off x="3" y="3"/>
                            <a:ext cx="226060" cy="103505"/>
                          </a:xfrm>
                          <a:custGeom>
                            <a:avLst/>
                            <a:gdLst/>
                            <a:ahLst/>
                            <a:cxnLst/>
                            <a:rect l="l" t="t" r="r" b="b"/>
                            <a:pathLst>
                              <a:path w="226060" h="103505">
                                <a:moveTo>
                                  <a:pt x="225704" y="0"/>
                                </a:moveTo>
                                <a:lnTo>
                                  <a:pt x="0" y="0"/>
                                </a:lnTo>
                                <a:lnTo>
                                  <a:pt x="0" y="103035"/>
                                </a:lnTo>
                                <a:lnTo>
                                  <a:pt x="225704" y="103035"/>
                                </a:lnTo>
                                <a:lnTo>
                                  <a:pt x="225704" y="0"/>
                                </a:lnTo>
                                <a:close/>
                              </a:path>
                            </a:pathLst>
                          </a:custGeom>
                          <a:solidFill>
                            <a:srgbClr val="FFFFFF"/>
                          </a:solidFill>
                        </wps:spPr>
                        <wps:bodyPr wrap="square" lIns="0" tIns="0" rIns="0" bIns="0" rtlCol="0">
                          <a:prstTxWarp prst="textNoShape">
                            <a:avLst/>
                          </a:prstTxWarp>
                          <a:noAutofit/>
                        </wps:bodyPr>
                      </wps:wsp>
                      <wps:wsp>
                        <wps:cNvPr id="2986" name="Graphic 2986"/>
                        <wps:cNvSpPr/>
                        <wps:spPr>
                          <a:xfrm>
                            <a:off x="0" y="103038"/>
                            <a:ext cx="226060" cy="1270"/>
                          </a:xfrm>
                          <a:custGeom>
                            <a:avLst/>
                            <a:gdLst/>
                            <a:ahLst/>
                            <a:cxnLst/>
                            <a:rect l="l" t="t" r="r" b="b"/>
                            <a:pathLst>
                              <a:path w="226060" h="0">
                                <a:moveTo>
                                  <a:pt x="0" y="0"/>
                                </a:moveTo>
                                <a:lnTo>
                                  <a:pt x="225704" y="0"/>
                                </a:lnTo>
                              </a:path>
                            </a:pathLst>
                          </a:custGeom>
                          <a:ln w="4356">
                            <a:solidFill>
                              <a:srgbClr val="FFFFFF"/>
                            </a:solidFill>
                            <a:prstDash val="solid"/>
                          </a:ln>
                        </wps:spPr>
                        <wps:bodyPr wrap="square" lIns="0" tIns="0" rIns="0" bIns="0" rtlCol="0">
                          <a:prstTxWarp prst="textNoShape">
                            <a:avLst/>
                          </a:prstTxWarp>
                          <a:noAutofit/>
                        </wps:bodyPr>
                      </wps:wsp>
                      <wps:wsp>
                        <wps:cNvPr id="2987" name="Graphic 2987"/>
                        <wps:cNvSpPr/>
                        <wps:spPr>
                          <a:xfrm>
                            <a:off x="225710" y="0"/>
                            <a:ext cx="1270" cy="103505"/>
                          </a:xfrm>
                          <a:custGeom>
                            <a:avLst/>
                            <a:gdLst/>
                            <a:ahLst/>
                            <a:cxnLst/>
                            <a:rect l="l" t="t" r="r" b="b"/>
                            <a:pathLst>
                              <a:path w="0" h="103505">
                                <a:moveTo>
                                  <a:pt x="0" y="0"/>
                                </a:moveTo>
                                <a:lnTo>
                                  <a:pt x="0" y="103035"/>
                                </a:lnTo>
                              </a:path>
                            </a:pathLst>
                          </a:custGeom>
                          <a:ln w="4356">
                            <a:solidFill>
                              <a:srgbClr val="FFFFFF"/>
                            </a:solidFill>
                            <a:prstDash val="solid"/>
                          </a:ln>
                        </wps:spPr>
                        <wps:bodyPr wrap="square" lIns="0" tIns="0" rIns="0" bIns="0" rtlCol="0">
                          <a:prstTxWarp prst="textNoShape">
                            <a:avLst/>
                          </a:prstTxWarp>
                          <a:noAutofit/>
                        </wps:bodyPr>
                      </wps:wsp>
                      <wps:wsp>
                        <wps:cNvPr id="2988" name="Graphic 2988"/>
                        <wps:cNvSpPr/>
                        <wps:spPr>
                          <a:xfrm>
                            <a:off x="3" y="140148"/>
                            <a:ext cx="226060" cy="103505"/>
                          </a:xfrm>
                          <a:custGeom>
                            <a:avLst/>
                            <a:gdLst/>
                            <a:ahLst/>
                            <a:cxnLst/>
                            <a:rect l="l" t="t" r="r" b="b"/>
                            <a:pathLst>
                              <a:path w="226060" h="103505">
                                <a:moveTo>
                                  <a:pt x="225704" y="0"/>
                                </a:moveTo>
                                <a:lnTo>
                                  <a:pt x="0" y="0"/>
                                </a:lnTo>
                                <a:lnTo>
                                  <a:pt x="0" y="103047"/>
                                </a:lnTo>
                                <a:lnTo>
                                  <a:pt x="225704" y="103047"/>
                                </a:lnTo>
                                <a:lnTo>
                                  <a:pt x="225704" y="0"/>
                                </a:lnTo>
                                <a:close/>
                              </a:path>
                            </a:pathLst>
                          </a:custGeom>
                          <a:solidFill>
                            <a:srgbClr val="FFFFFF"/>
                          </a:solidFill>
                        </wps:spPr>
                        <wps:bodyPr wrap="square" lIns="0" tIns="0" rIns="0" bIns="0" rtlCol="0">
                          <a:prstTxWarp prst="textNoShape">
                            <a:avLst/>
                          </a:prstTxWarp>
                          <a:noAutofit/>
                        </wps:bodyPr>
                      </wps:wsp>
                      <wps:wsp>
                        <wps:cNvPr id="2989" name="Graphic 2989"/>
                        <wps:cNvSpPr/>
                        <wps:spPr>
                          <a:xfrm>
                            <a:off x="0" y="243197"/>
                            <a:ext cx="226060" cy="1270"/>
                          </a:xfrm>
                          <a:custGeom>
                            <a:avLst/>
                            <a:gdLst/>
                            <a:ahLst/>
                            <a:cxnLst/>
                            <a:rect l="l" t="t" r="r" b="b"/>
                            <a:pathLst>
                              <a:path w="226060" h="0">
                                <a:moveTo>
                                  <a:pt x="0" y="0"/>
                                </a:moveTo>
                                <a:lnTo>
                                  <a:pt x="225704" y="0"/>
                                </a:lnTo>
                              </a:path>
                            </a:pathLst>
                          </a:custGeom>
                          <a:ln w="4356">
                            <a:solidFill>
                              <a:srgbClr val="FFFFFF"/>
                            </a:solidFill>
                            <a:prstDash val="solid"/>
                          </a:ln>
                        </wps:spPr>
                        <wps:bodyPr wrap="square" lIns="0" tIns="0" rIns="0" bIns="0" rtlCol="0">
                          <a:prstTxWarp prst="textNoShape">
                            <a:avLst/>
                          </a:prstTxWarp>
                          <a:noAutofit/>
                        </wps:bodyPr>
                      </wps:wsp>
                      <wps:wsp>
                        <wps:cNvPr id="2990" name="Graphic 2990"/>
                        <wps:cNvSpPr/>
                        <wps:spPr>
                          <a:xfrm>
                            <a:off x="225710" y="140145"/>
                            <a:ext cx="1270" cy="103505"/>
                          </a:xfrm>
                          <a:custGeom>
                            <a:avLst/>
                            <a:gdLst/>
                            <a:ahLst/>
                            <a:cxnLst/>
                            <a:rect l="l" t="t" r="r" b="b"/>
                            <a:pathLst>
                              <a:path w="0" h="103505">
                                <a:moveTo>
                                  <a:pt x="0" y="0"/>
                                </a:moveTo>
                                <a:lnTo>
                                  <a:pt x="0" y="103047"/>
                                </a:lnTo>
                              </a:path>
                            </a:pathLst>
                          </a:custGeom>
                          <a:ln w="4356">
                            <a:solidFill>
                              <a:srgbClr val="FFFFFF"/>
                            </a:solidFill>
                            <a:prstDash val="solid"/>
                          </a:ln>
                        </wps:spPr>
                        <wps:bodyPr wrap="square" lIns="0" tIns="0" rIns="0" bIns="0" rtlCol="0">
                          <a:prstTxWarp prst="textNoShape">
                            <a:avLst/>
                          </a:prstTxWarp>
                          <a:noAutofit/>
                        </wps:bodyPr>
                      </wps:wsp>
                      <wps:wsp>
                        <wps:cNvPr id="2991" name="Graphic 2991"/>
                        <wps:cNvSpPr/>
                        <wps:spPr>
                          <a:xfrm>
                            <a:off x="3" y="280292"/>
                            <a:ext cx="226060" cy="103505"/>
                          </a:xfrm>
                          <a:custGeom>
                            <a:avLst/>
                            <a:gdLst/>
                            <a:ahLst/>
                            <a:cxnLst/>
                            <a:rect l="l" t="t" r="r" b="b"/>
                            <a:pathLst>
                              <a:path w="226060" h="103505">
                                <a:moveTo>
                                  <a:pt x="225704" y="0"/>
                                </a:moveTo>
                                <a:lnTo>
                                  <a:pt x="0" y="0"/>
                                </a:lnTo>
                                <a:lnTo>
                                  <a:pt x="0" y="103035"/>
                                </a:lnTo>
                                <a:lnTo>
                                  <a:pt x="225704" y="103035"/>
                                </a:lnTo>
                                <a:lnTo>
                                  <a:pt x="225704" y="0"/>
                                </a:lnTo>
                                <a:close/>
                              </a:path>
                            </a:pathLst>
                          </a:custGeom>
                          <a:solidFill>
                            <a:srgbClr val="FFFFFF"/>
                          </a:solidFill>
                        </wps:spPr>
                        <wps:bodyPr wrap="square" lIns="0" tIns="0" rIns="0" bIns="0" rtlCol="0">
                          <a:prstTxWarp prst="textNoShape">
                            <a:avLst/>
                          </a:prstTxWarp>
                          <a:noAutofit/>
                        </wps:bodyPr>
                      </wps:wsp>
                      <wps:wsp>
                        <wps:cNvPr id="2992" name="Graphic 2992"/>
                        <wps:cNvSpPr/>
                        <wps:spPr>
                          <a:xfrm>
                            <a:off x="0" y="383331"/>
                            <a:ext cx="226060" cy="1270"/>
                          </a:xfrm>
                          <a:custGeom>
                            <a:avLst/>
                            <a:gdLst/>
                            <a:ahLst/>
                            <a:cxnLst/>
                            <a:rect l="l" t="t" r="r" b="b"/>
                            <a:pathLst>
                              <a:path w="226060" h="0">
                                <a:moveTo>
                                  <a:pt x="0" y="0"/>
                                </a:moveTo>
                                <a:lnTo>
                                  <a:pt x="225704" y="0"/>
                                </a:lnTo>
                              </a:path>
                            </a:pathLst>
                          </a:custGeom>
                          <a:ln w="4356">
                            <a:solidFill>
                              <a:srgbClr val="FFFFFF"/>
                            </a:solidFill>
                            <a:prstDash val="solid"/>
                          </a:ln>
                        </wps:spPr>
                        <wps:bodyPr wrap="square" lIns="0" tIns="0" rIns="0" bIns="0" rtlCol="0">
                          <a:prstTxWarp prst="textNoShape">
                            <a:avLst/>
                          </a:prstTxWarp>
                          <a:noAutofit/>
                        </wps:bodyPr>
                      </wps:wsp>
                      <wps:wsp>
                        <wps:cNvPr id="2993" name="Graphic 2993"/>
                        <wps:cNvSpPr/>
                        <wps:spPr>
                          <a:xfrm>
                            <a:off x="225710" y="280292"/>
                            <a:ext cx="1270" cy="103505"/>
                          </a:xfrm>
                          <a:custGeom>
                            <a:avLst/>
                            <a:gdLst/>
                            <a:ahLst/>
                            <a:cxnLst/>
                            <a:rect l="l" t="t" r="r" b="b"/>
                            <a:pathLst>
                              <a:path w="0" h="103505">
                                <a:moveTo>
                                  <a:pt x="0" y="0"/>
                                </a:moveTo>
                                <a:lnTo>
                                  <a:pt x="0" y="103035"/>
                                </a:lnTo>
                              </a:path>
                            </a:pathLst>
                          </a:custGeom>
                          <a:ln w="4356">
                            <a:solidFill>
                              <a:srgbClr val="FFFFFF"/>
                            </a:solidFill>
                            <a:prstDash val="solid"/>
                          </a:ln>
                        </wps:spPr>
                        <wps:bodyPr wrap="square" lIns="0" tIns="0" rIns="0" bIns="0" rtlCol="0">
                          <a:prstTxWarp prst="textNoShape">
                            <a:avLst/>
                          </a:prstTxWarp>
                          <a:noAutofit/>
                        </wps:bodyPr>
                      </wps:wsp>
                      <wps:wsp>
                        <wps:cNvPr id="2994" name="Graphic 2994"/>
                        <wps:cNvSpPr/>
                        <wps:spPr>
                          <a:xfrm>
                            <a:off x="3" y="420437"/>
                            <a:ext cx="226060" cy="103505"/>
                          </a:xfrm>
                          <a:custGeom>
                            <a:avLst/>
                            <a:gdLst/>
                            <a:ahLst/>
                            <a:cxnLst/>
                            <a:rect l="l" t="t" r="r" b="b"/>
                            <a:pathLst>
                              <a:path w="226060" h="103505">
                                <a:moveTo>
                                  <a:pt x="225704" y="0"/>
                                </a:moveTo>
                                <a:lnTo>
                                  <a:pt x="0" y="0"/>
                                </a:lnTo>
                                <a:lnTo>
                                  <a:pt x="0" y="103035"/>
                                </a:lnTo>
                                <a:lnTo>
                                  <a:pt x="225704" y="103035"/>
                                </a:lnTo>
                                <a:lnTo>
                                  <a:pt x="225704" y="0"/>
                                </a:lnTo>
                                <a:close/>
                              </a:path>
                            </a:pathLst>
                          </a:custGeom>
                          <a:solidFill>
                            <a:srgbClr val="FFFFFF"/>
                          </a:solidFill>
                        </wps:spPr>
                        <wps:bodyPr wrap="square" lIns="0" tIns="0" rIns="0" bIns="0" rtlCol="0">
                          <a:prstTxWarp prst="textNoShape">
                            <a:avLst/>
                          </a:prstTxWarp>
                          <a:noAutofit/>
                        </wps:bodyPr>
                      </wps:wsp>
                      <wps:wsp>
                        <wps:cNvPr id="2995" name="Graphic 2995"/>
                        <wps:cNvSpPr/>
                        <wps:spPr>
                          <a:xfrm>
                            <a:off x="0" y="523477"/>
                            <a:ext cx="226060" cy="1270"/>
                          </a:xfrm>
                          <a:custGeom>
                            <a:avLst/>
                            <a:gdLst/>
                            <a:ahLst/>
                            <a:cxnLst/>
                            <a:rect l="l" t="t" r="r" b="b"/>
                            <a:pathLst>
                              <a:path w="226060" h="0">
                                <a:moveTo>
                                  <a:pt x="0" y="0"/>
                                </a:moveTo>
                                <a:lnTo>
                                  <a:pt x="225704" y="0"/>
                                </a:lnTo>
                              </a:path>
                            </a:pathLst>
                          </a:custGeom>
                          <a:ln w="4356">
                            <a:solidFill>
                              <a:srgbClr val="FFFFFF"/>
                            </a:solidFill>
                            <a:prstDash val="solid"/>
                          </a:ln>
                        </wps:spPr>
                        <wps:bodyPr wrap="square" lIns="0" tIns="0" rIns="0" bIns="0" rtlCol="0">
                          <a:prstTxWarp prst="textNoShape">
                            <a:avLst/>
                          </a:prstTxWarp>
                          <a:noAutofit/>
                        </wps:bodyPr>
                      </wps:wsp>
                      <wps:wsp>
                        <wps:cNvPr id="2996" name="Graphic 2996"/>
                        <wps:cNvSpPr/>
                        <wps:spPr>
                          <a:xfrm>
                            <a:off x="225710" y="420438"/>
                            <a:ext cx="1270" cy="103505"/>
                          </a:xfrm>
                          <a:custGeom>
                            <a:avLst/>
                            <a:gdLst/>
                            <a:ahLst/>
                            <a:cxnLst/>
                            <a:rect l="l" t="t" r="r" b="b"/>
                            <a:pathLst>
                              <a:path w="0" h="103505">
                                <a:moveTo>
                                  <a:pt x="0" y="0"/>
                                </a:moveTo>
                                <a:lnTo>
                                  <a:pt x="0" y="103035"/>
                                </a:lnTo>
                              </a:path>
                            </a:pathLst>
                          </a:custGeom>
                          <a:ln w="4356">
                            <a:solidFill>
                              <a:srgbClr val="FFFFFF"/>
                            </a:solidFill>
                            <a:prstDash val="solid"/>
                          </a:ln>
                        </wps:spPr>
                        <wps:bodyPr wrap="square" lIns="0" tIns="0" rIns="0" bIns="0" rtlCol="0">
                          <a:prstTxWarp prst="textNoShape">
                            <a:avLst/>
                          </a:prstTxWarp>
                          <a:noAutofit/>
                        </wps:bodyPr>
                      </wps:wsp>
                      <wps:wsp>
                        <wps:cNvPr id="2997" name="Graphic 2997"/>
                        <wps:cNvSpPr/>
                        <wps:spPr>
                          <a:xfrm>
                            <a:off x="3" y="560594"/>
                            <a:ext cx="226060" cy="103505"/>
                          </a:xfrm>
                          <a:custGeom>
                            <a:avLst/>
                            <a:gdLst/>
                            <a:ahLst/>
                            <a:cxnLst/>
                            <a:rect l="l" t="t" r="r" b="b"/>
                            <a:pathLst>
                              <a:path w="226060" h="103505">
                                <a:moveTo>
                                  <a:pt x="225704" y="0"/>
                                </a:moveTo>
                                <a:lnTo>
                                  <a:pt x="0" y="0"/>
                                </a:lnTo>
                                <a:lnTo>
                                  <a:pt x="0" y="103047"/>
                                </a:lnTo>
                                <a:lnTo>
                                  <a:pt x="225704" y="103047"/>
                                </a:lnTo>
                                <a:lnTo>
                                  <a:pt x="225704" y="0"/>
                                </a:lnTo>
                                <a:close/>
                              </a:path>
                            </a:pathLst>
                          </a:custGeom>
                          <a:solidFill>
                            <a:srgbClr val="FFFFFF"/>
                          </a:solidFill>
                        </wps:spPr>
                        <wps:bodyPr wrap="square" lIns="0" tIns="0" rIns="0" bIns="0" rtlCol="0">
                          <a:prstTxWarp prst="textNoShape">
                            <a:avLst/>
                          </a:prstTxWarp>
                          <a:noAutofit/>
                        </wps:bodyPr>
                      </wps:wsp>
                      <wps:wsp>
                        <wps:cNvPr id="2998" name="Graphic 2998"/>
                        <wps:cNvSpPr/>
                        <wps:spPr>
                          <a:xfrm>
                            <a:off x="0" y="663637"/>
                            <a:ext cx="226060" cy="1270"/>
                          </a:xfrm>
                          <a:custGeom>
                            <a:avLst/>
                            <a:gdLst/>
                            <a:ahLst/>
                            <a:cxnLst/>
                            <a:rect l="l" t="t" r="r" b="b"/>
                            <a:pathLst>
                              <a:path w="226060" h="0">
                                <a:moveTo>
                                  <a:pt x="0" y="0"/>
                                </a:moveTo>
                                <a:lnTo>
                                  <a:pt x="225704" y="0"/>
                                </a:lnTo>
                              </a:path>
                            </a:pathLst>
                          </a:custGeom>
                          <a:ln w="4356">
                            <a:solidFill>
                              <a:srgbClr val="FFFFFF"/>
                            </a:solidFill>
                            <a:prstDash val="solid"/>
                          </a:ln>
                        </wps:spPr>
                        <wps:bodyPr wrap="square" lIns="0" tIns="0" rIns="0" bIns="0" rtlCol="0">
                          <a:prstTxWarp prst="textNoShape">
                            <a:avLst/>
                          </a:prstTxWarp>
                          <a:noAutofit/>
                        </wps:bodyPr>
                      </wps:wsp>
                      <wps:wsp>
                        <wps:cNvPr id="2999" name="Graphic 2999"/>
                        <wps:cNvSpPr/>
                        <wps:spPr>
                          <a:xfrm>
                            <a:off x="225710" y="560585"/>
                            <a:ext cx="1270" cy="103505"/>
                          </a:xfrm>
                          <a:custGeom>
                            <a:avLst/>
                            <a:gdLst/>
                            <a:ahLst/>
                            <a:cxnLst/>
                            <a:rect l="l" t="t" r="r" b="b"/>
                            <a:pathLst>
                              <a:path w="0" h="103505">
                                <a:moveTo>
                                  <a:pt x="0" y="0"/>
                                </a:moveTo>
                                <a:lnTo>
                                  <a:pt x="0" y="103047"/>
                                </a:lnTo>
                              </a:path>
                            </a:pathLst>
                          </a:custGeom>
                          <a:ln w="4356">
                            <a:solidFill>
                              <a:srgbClr val="FFFFFF"/>
                            </a:solidFill>
                            <a:prstDash val="solid"/>
                          </a:ln>
                        </wps:spPr>
                        <wps:bodyPr wrap="square" lIns="0" tIns="0" rIns="0" bIns="0" rtlCol="0">
                          <a:prstTxWarp prst="textNoShape">
                            <a:avLst/>
                          </a:prstTxWarp>
                          <a:noAutofit/>
                        </wps:bodyPr>
                      </wps:wsp>
                      <wps:wsp>
                        <wps:cNvPr id="3000" name="Graphic 3000"/>
                        <wps:cNvSpPr/>
                        <wps:spPr>
                          <a:xfrm>
                            <a:off x="3" y="700726"/>
                            <a:ext cx="226060" cy="103505"/>
                          </a:xfrm>
                          <a:custGeom>
                            <a:avLst/>
                            <a:gdLst/>
                            <a:ahLst/>
                            <a:cxnLst/>
                            <a:rect l="l" t="t" r="r" b="b"/>
                            <a:pathLst>
                              <a:path w="226060" h="103505">
                                <a:moveTo>
                                  <a:pt x="225704" y="0"/>
                                </a:moveTo>
                                <a:lnTo>
                                  <a:pt x="0" y="0"/>
                                </a:lnTo>
                                <a:lnTo>
                                  <a:pt x="0" y="103047"/>
                                </a:lnTo>
                                <a:lnTo>
                                  <a:pt x="225704" y="103047"/>
                                </a:lnTo>
                                <a:lnTo>
                                  <a:pt x="225704" y="0"/>
                                </a:lnTo>
                                <a:close/>
                              </a:path>
                            </a:pathLst>
                          </a:custGeom>
                          <a:solidFill>
                            <a:srgbClr val="FFFFFF"/>
                          </a:solidFill>
                        </wps:spPr>
                        <wps:bodyPr wrap="square" lIns="0" tIns="0" rIns="0" bIns="0" rtlCol="0">
                          <a:prstTxWarp prst="textNoShape">
                            <a:avLst/>
                          </a:prstTxWarp>
                          <a:noAutofit/>
                        </wps:bodyPr>
                      </wps:wsp>
                      <wps:wsp>
                        <wps:cNvPr id="3001" name="Graphic 3001"/>
                        <wps:cNvSpPr/>
                        <wps:spPr>
                          <a:xfrm>
                            <a:off x="0" y="803771"/>
                            <a:ext cx="226060" cy="1270"/>
                          </a:xfrm>
                          <a:custGeom>
                            <a:avLst/>
                            <a:gdLst/>
                            <a:ahLst/>
                            <a:cxnLst/>
                            <a:rect l="l" t="t" r="r" b="b"/>
                            <a:pathLst>
                              <a:path w="226060" h="0">
                                <a:moveTo>
                                  <a:pt x="0" y="0"/>
                                </a:moveTo>
                                <a:lnTo>
                                  <a:pt x="225704" y="0"/>
                                </a:lnTo>
                              </a:path>
                            </a:pathLst>
                          </a:custGeom>
                          <a:ln w="4356">
                            <a:solidFill>
                              <a:srgbClr val="FFFFFF"/>
                            </a:solidFill>
                            <a:prstDash val="solid"/>
                          </a:ln>
                        </wps:spPr>
                        <wps:bodyPr wrap="square" lIns="0" tIns="0" rIns="0" bIns="0" rtlCol="0">
                          <a:prstTxWarp prst="textNoShape">
                            <a:avLst/>
                          </a:prstTxWarp>
                          <a:noAutofit/>
                        </wps:bodyPr>
                      </wps:wsp>
                      <wps:wsp>
                        <wps:cNvPr id="3002" name="Graphic 3002"/>
                        <wps:cNvSpPr/>
                        <wps:spPr>
                          <a:xfrm>
                            <a:off x="225710" y="700719"/>
                            <a:ext cx="1270" cy="103505"/>
                          </a:xfrm>
                          <a:custGeom>
                            <a:avLst/>
                            <a:gdLst/>
                            <a:ahLst/>
                            <a:cxnLst/>
                            <a:rect l="l" t="t" r="r" b="b"/>
                            <a:pathLst>
                              <a:path w="0" h="103505">
                                <a:moveTo>
                                  <a:pt x="0" y="0"/>
                                </a:moveTo>
                                <a:lnTo>
                                  <a:pt x="0" y="103047"/>
                                </a:lnTo>
                              </a:path>
                            </a:pathLst>
                          </a:custGeom>
                          <a:ln w="4356">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2.269699pt;margin-top:478.714722pt;width:17.95pt;height:63.5pt;mso-position-horizontal-relative:page;mso-position-vertical-relative:page;z-index:-22256640" id="docshapegroup1714" coordorigin="2845,9574" coordsize="359,1270">
                <v:rect style="position:absolute;left:2845;top:9574;width:356;height:163" id="docshape1715" filled="true" fillcolor="#ffffff" stroked="false">
                  <v:fill type="solid"/>
                </v:rect>
                <v:line style="position:absolute" from="2845,9737" to="3201,9737" stroked="true" strokeweight=".343pt" strokecolor="#ffffff">
                  <v:stroke dashstyle="solid"/>
                </v:line>
                <v:line style="position:absolute" from="3201,9574" to="3201,9737" stroked="true" strokeweight=".343pt" strokecolor="#ffffff">
                  <v:stroke dashstyle="solid"/>
                </v:line>
                <v:rect style="position:absolute;left:2845;top:9795;width:356;height:163" id="docshape1716" filled="true" fillcolor="#ffffff" stroked="false">
                  <v:fill type="solid"/>
                </v:rect>
                <v:line style="position:absolute" from="2845,9957" to="3201,9957" stroked="true" strokeweight=".343pt" strokecolor="#ffffff">
                  <v:stroke dashstyle="solid"/>
                </v:line>
                <v:line style="position:absolute" from="3201,9795" to="3201,9957" stroked="true" strokeweight=".343pt" strokecolor="#ffffff">
                  <v:stroke dashstyle="solid"/>
                </v:line>
                <v:rect style="position:absolute;left:2845;top:10015;width:356;height:163" id="docshape1717" filled="true" fillcolor="#ffffff" stroked="false">
                  <v:fill type="solid"/>
                </v:rect>
                <v:line style="position:absolute" from="2845,10178" to="3201,10178" stroked="true" strokeweight=".343pt" strokecolor="#ffffff">
                  <v:stroke dashstyle="solid"/>
                </v:line>
                <v:line style="position:absolute" from="3201,10016" to="3201,10178" stroked="true" strokeweight=".343pt" strokecolor="#ffffff">
                  <v:stroke dashstyle="solid"/>
                </v:line>
                <v:rect style="position:absolute;left:2845;top:10236;width:356;height:163" id="docshape1718" filled="true" fillcolor="#ffffff" stroked="false">
                  <v:fill type="solid"/>
                </v:rect>
                <v:line style="position:absolute" from="2845,10399" to="3201,10399" stroked="true" strokeweight=".343pt" strokecolor="#ffffff">
                  <v:stroke dashstyle="solid"/>
                </v:line>
                <v:line style="position:absolute" from="3201,10236" to="3201,10399" stroked="true" strokeweight=".343pt" strokecolor="#ffffff">
                  <v:stroke dashstyle="solid"/>
                </v:line>
                <v:rect style="position:absolute;left:2845;top:10457;width:356;height:163" id="docshape1719" filled="true" fillcolor="#ffffff" stroked="false">
                  <v:fill type="solid"/>
                </v:rect>
                <v:line style="position:absolute" from="2845,10619" to="3201,10619" stroked="true" strokeweight=".343pt" strokecolor="#ffffff">
                  <v:stroke dashstyle="solid"/>
                </v:line>
                <v:line style="position:absolute" from="3201,10457" to="3201,10619" stroked="true" strokeweight=".343pt" strokecolor="#ffffff">
                  <v:stroke dashstyle="solid"/>
                </v:line>
                <v:rect style="position:absolute;left:2845;top:10677;width:356;height:163" id="docshape1720" filled="true" fillcolor="#ffffff" stroked="false">
                  <v:fill type="solid"/>
                </v:rect>
                <v:line style="position:absolute" from="2845,10840" to="3201,10840" stroked="true" strokeweight=".343pt" strokecolor="#ffffff">
                  <v:stroke dashstyle="solid"/>
                </v:line>
                <v:line style="position:absolute" from="3201,10678" to="3201,10840" stroked="true" strokeweight=".343pt" strokecolor="#ffffff">
                  <v:stroke dashstyle="solid"/>
                </v:line>
                <w10:wrap type="none"/>
              </v:group>
            </w:pict>
          </mc:Fallback>
        </mc:AlternateContent>
      </w:r>
      <w:r>
        <w:rPr/>
        <mc:AlternateContent>
          <mc:Choice Requires="wps">
            <w:drawing>
              <wp:anchor distT="0" distB="0" distL="0" distR="0" allowOverlap="1" layoutInCell="1" locked="0" behindDoc="1" simplePos="0" relativeHeight="481060352">
                <wp:simplePos x="0" y="0"/>
                <wp:positionH relativeFrom="page">
                  <wp:posOffset>1291347</wp:posOffset>
                </wp:positionH>
                <wp:positionV relativeFrom="page">
                  <wp:posOffset>6079676</wp:posOffset>
                </wp:positionV>
                <wp:extent cx="187960" cy="806450"/>
                <wp:effectExtent l="0" t="0" r="0" b="0"/>
                <wp:wrapNone/>
                <wp:docPr id="3003" name="Group 3003"/>
                <wp:cNvGraphicFramePr>
                  <a:graphicFrameLocks/>
                </wp:cNvGraphicFramePr>
                <a:graphic>
                  <a:graphicData uri="http://schemas.microsoft.com/office/word/2010/wordprocessingGroup">
                    <wpg:wgp>
                      <wpg:cNvPr id="3003" name="Group 3003"/>
                      <wpg:cNvGrpSpPr/>
                      <wpg:grpSpPr>
                        <a:xfrm>
                          <a:off x="0" y="0"/>
                          <a:ext cx="187960" cy="806450"/>
                          <a:chExt cx="187960" cy="806450"/>
                        </a:xfrm>
                      </wpg:grpSpPr>
                      <wps:wsp>
                        <wps:cNvPr id="3004" name="Graphic 3004"/>
                        <wps:cNvSpPr/>
                        <wps:spPr>
                          <a:xfrm>
                            <a:off x="185488" y="0"/>
                            <a:ext cx="1270" cy="103505"/>
                          </a:xfrm>
                          <a:custGeom>
                            <a:avLst/>
                            <a:gdLst/>
                            <a:ahLst/>
                            <a:cxnLst/>
                            <a:rect l="l" t="t" r="r" b="b"/>
                            <a:pathLst>
                              <a:path w="0" h="103505">
                                <a:moveTo>
                                  <a:pt x="0" y="0"/>
                                </a:moveTo>
                                <a:lnTo>
                                  <a:pt x="0" y="103035"/>
                                </a:lnTo>
                              </a:path>
                            </a:pathLst>
                          </a:custGeom>
                          <a:ln w="4356">
                            <a:solidFill>
                              <a:srgbClr val="FFFFFF"/>
                            </a:solidFill>
                            <a:prstDash val="solid"/>
                          </a:ln>
                        </wps:spPr>
                        <wps:bodyPr wrap="square" lIns="0" tIns="0" rIns="0" bIns="0" rtlCol="0">
                          <a:prstTxWarp prst="textNoShape">
                            <a:avLst/>
                          </a:prstTxWarp>
                          <a:noAutofit/>
                        </wps:bodyPr>
                      </wps:wsp>
                      <wps:wsp>
                        <wps:cNvPr id="3005" name="Graphic 3005"/>
                        <wps:cNvSpPr/>
                        <wps:spPr>
                          <a:xfrm>
                            <a:off x="185488" y="140145"/>
                            <a:ext cx="1270" cy="103505"/>
                          </a:xfrm>
                          <a:custGeom>
                            <a:avLst/>
                            <a:gdLst/>
                            <a:ahLst/>
                            <a:cxnLst/>
                            <a:rect l="l" t="t" r="r" b="b"/>
                            <a:pathLst>
                              <a:path w="0" h="103505">
                                <a:moveTo>
                                  <a:pt x="0" y="0"/>
                                </a:moveTo>
                                <a:lnTo>
                                  <a:pt x="0" y="103047"/>
                                </a:lnTo>
                              </a:path>
                            </a:pathLst>
                          </a:custGeom>
                          <a:ln w="4356">
                            <a:solidFill>
                              <a:srgbClr val="FFFFFF"/>
                            </a:solidFill>
                            <a:prstDash val="solid"/>
                          </a:ln>
                        </wps:spPr>
                        <wps:bodyPr wrap="square" lIns="0" tIns="0" rIns="0" bIns="0" rtlCol="0">
                          <a:prstTxWarp prst="textNoShape">
                            <a:avLst/>
                          </a:prstTxWarp>
                          <a:noAutofit/>
                        </wps:bodyPr>
                      </wps:wsp>
                      <wps:wsp>
                        <wps:cNvPr id="3006" name="Graphic 3006"/>
                        <wps:cNvSpPr/>
                        <wps:spPr>
                          <a:xfrm>
                            <a:off x="185488" y="280292"/>
                            <a:ext cx="1270" cy="103505"/>
                          </a:xfrm>
                          <a:custGeom>
                            <a:avLst/>
                            <a:gdLst/>
                            <a:ahLst/>
                            <a:cxnLst/>
                            <a:rect l="l" t="t" r="r" b="b"/>
                            <a:pathLst>
                              <a:path w="0" h="103505">
                                <a:moveTo>
                                  <a:pt x="0" y="0"/>
                                </a:moveTo>
                                <a:lnTo>
                                  <a:pt x="0" y="103035"/>
                                </a:lnTo>
                              </a:path>
                            </a:pathLst>
                          </a:custGeom>
                          <a:ln w="4356">
                            <a:solidFill>
                              <a:srgbClr val="FFFFFF"/>
                            </a:solidFill>
                            <a:prstDash val="solid"/>
                          </a:ln>
                        </wps:spPr>
                        <wps:bodyPr wrap="square" lIns="0" tIns="0" rIns="0" bIns="0" rtlCol="0">
                          <a:prstTxWarp prst="textNoShape">
                            <a:avLst/>
                          </a:prstTxWarp>
                          <a:noAutofit/>
                        </wps:bodyPr>
                      </wps:wsp>
                      <wps:wsp>
                        <wps:cNvPr id="3007" name="Graphic 3007"/>
                        <wps:cNvSpPr/>
                        <wps:spPr>
                          <a:xfrm>
                            <a:off x="185488" y="420438"/>
                            <a:ext cx="1270" cy="103505"/>
                          </a:xfrm>
                          <a:custGeom>
                            <a:avLst/>
                            <a:gdLst/>
                            <a:ahLst/>
                            <a:cxnLst/>
                            <a:rect l="l" t="t" r="r" b="b"/>
                            <a:pathLst>
                              <a:path w="0" h="103505">
                                <a:moveTo>
                                  <a:pt x="0" y="0"/>
                                </a:moveTo>
                                <a:lnTo>
                                  <a:pt x="0" y="103035"/>
                                </a:lnTo>
                              </a:path>
                            </a:pathLst>
                          </a:custGeom>
                          <a:ln w="4356">
                            <a:solidFill>
                              <a:srgbClr val="FFFFFF"/>
                            </a:solidFill>
                            <a:prstDash val="solid"/>
                          </a:ln>
                        </wps:spPr>
                        <wps:bodyPr wrap="square" lIns="0" tIns="0" rIns="0" bIns="0" rtlCol="0">
                          <a:prstTxWarp prst="textNoShape">
                            <a:avLst/>
                          </a:prstTxWarp>
                          <a:noAutofit/>
                        </wps:bodyPr>
                      </wps:wsp>
                      <wps:wsp>
                        <wps:cNvPr id="3008" name="Graphic 3008"/>
                        <wps:cNvSpPr/>
                        <wps:spPr>
                          <a:xfrm>
                            <a:off x="185488" y="560585"/>
                            <a:ext cx="1270" cy="103505"/>
                          </a:xfrm>
                          <a:custGeom>
                            <a:avLst/>
                            <a:gdLst/>
                            <a:ahLst/>
                            <a:cxnLst/>
                            <a:rect l="l" t="t" r="r" b="b"/>
                            <a:pathLst>
                              <a:path w="0" h="103505">
                                <a:moveTo>
                                  <a:pt x="0" y="0"/>
                                </a:moveTo>
                                <a:lnTo>
                                  <a:pt x="0" y="103047"/>
                                </a:lnTo>
                              </a:path>
                            </a:pathLst>
                          </a:custGeom>
                          <a:ln w="4356">
                            <a:solidFill>
                              <a:srgbClr val="FFFFFF"/>
                            </a:solidFill>
                            <a:prstDash val="solid"/>
                          </a:ln>
                        </wps:spPr>
                        <wps:bodyPr wrap="square" lIns="0" tIns="0" rIns="0" bIns="0" rtlCol="0">
                          <a:prstTxWarp prst="textNoShape">
                            <a:avLst/>
                          </a:prstTxWarp>
                          <a:noAutofit/>
                        </wps:bodyPr>
                      </wps:wsp>
                      <wps:wsp>
                        <wps:cNvPr id="3009" name="Graphic 3009"/>
                        <wps:cNvSpPr/>
                        <wps:spPr>
                          <a:xfrm>
                            <a:off x="185488" y="700719"/>
                            <a:ext cx="1270" cy="103505"/>
                          </a:xfrm>
                          <a:custGeom>
                            <a:avLst/>
                            <a:gdLst/>
                            <a:ahLst/>
                            <a:cxnLst/>
                            <a:rect l="l" t="t" r="r" b="b"/>
                            <a:pathLst>
                              <a:path w="0" h="103505">
                                <a:moveTo>
                                  <a:pt x="0" y="0"/>
                                </a:moveTo>
                                <a:lnTo>
                                  <a:pt x="0" y="103047"/>
                                </a:lnTo>
                              </a:path>
                            </a:pathLst>
                          </a:custGeom>
                          <a:ln w="4356">
                            <a:solidFill>
                              <a:srgbClr val="FFFFFF"/>
                            </a:solidFill>
                            <a:prstDash val="solid"/>
                          </a:ln>
                        </wps:spPr>
                        <wps:bodyPr wrap="square" lIns="0" tIns="0" rIns="0" bIns="0" rtlCol="0">
                          <a:prstTxWarp prst="textNoShape">
                            <a:avLst/>
                          </a:prstTxWarp>
                          <a:noAutofit/>
                        </wps:bodyPr>
                      </wps:wsp>
                      <wps:wsp>
                        <wps:cNvPr id="3010" name="Graphic 3010"/>
                        <wps:cNvSpPr/>
                        <wps:spPr>
                          <a:xfrm>
                            <a:off x="1" y="3"/>
                            <a:ext cx="186055" cy="103505"/>
                          </a:xfrm>
                          <a:custGeom>
                            <a:avLst/>
                            <a:gdLst/>
                            <a:ahLst/>
                            <a:cxnLst/>
                            <a:rect l="l" t="t" r="r" b="b"/>
                            <a:pathLst>
                              <a:path w="186055" h="103505">
                                <a:moveTo>
                                  <a:pt x="185483" y="0"/>
                                </a:moveTo>
                                <a:lnTo>
                                  <a:pt x="0" y="0"/>
                                </a:lnTo>
                                <a:lnTo>
                                  <a:pt x="0" y="103035"/>
                                </a:lnTo>
                                <a:lnTo>
                                  <a:pt x="185483" y="103035"/>
                                </a:lnTo>
                                <a:lnTo>
                                  <a:pt x="185483" y="0"/>
                                </a:lnTo>
                                <a:close/>
                              </a:path>
                            </a:pathLst>
                          </a:custGeom>
                          <a:solidFill>
                            <a:srgbClr val="FFFFFF"/>
                          </a:solidFill>
                        </wps:spPr>
                        <wps:bodyPr wrap="square" lIns="0" tIns="0" rIns="0" bIns="0" rtlCol="0">
                          <a:prstTxWarp prst="textNoShape">
                            <a:avLst/>
                          </a:prstTxWarp>
                          <a:noAutofit/>
                        </wps:bodyPr>
                      </wps:wsp>
                      <wps:wsp>
                        <wps:cNvPr id="3011" name="Graphic 3011"/>
                        <wps:cNvSpPr/>
                        <wps:spPr>
                          <a:xfrm>
                            <a:off x="0" y="103038"/>
                            <a:ext cx="186055" cy="1270"/>
                          </a:xfrm>
                          <a:custGeom>
                            <a:avLst/>
                            <a:gdLst/>
                            <a:ahLst/>
                            <a:cxnLst/>
                            <a:rect l="l" t="t" r="r" b="b"/>
                            <a:pathLst>
                              <a:path w="186055" h="0">
                                <a:moveTo>
                                  <a:pt x="0" y="0"/>
                                </a:moveTo>
                                <a:lnTo>
                                  <a:pt x="185483" y="0"/>
                                </a:lnTo>
                              </a:path>
                            </a:pathLst>
                          </a:custGeom>
                          <a:ln w="4356">
                            <a:solidFill>
                              <a:srgbClr val="FFFFFF"/>
                            </a:solidFill>
                            <a:prstDash val="solid"/>
                          </a:ln>
                        </wps:spPr>
                        <wps:bodyPr wrap="square" lIns="0" tIns="0" rIns="0" bIns="0" rtlCol="0">
                          <a:prstTxWarp prst="textNoShape">
                            <a:avLst/>
                          </a:prstTxWarp>
                          <a:noAutofit/>
                        </wps:bodyPr>
                      </wps:wsp>
                      <wps:wsp>
                        <wps:cNvPr id="3012" name="Graphic 3012"/>
                        <wps:cNvSpPr/>
                        <wps:spPr>
                          <a:xfrm>
                            <a:off x="1" y="140148"/>
                            <a:ext cx="186055" cy="103505"/>
                          </a:xfrm>
                          <a:custGeom>
                            <a:avLst/>
                            <a:gdLst/>
                            <a:ahLst/>
                            <a:cxnLst/>
                            <a:rect l="l" t="t" r="r" b="b"/>
                            <a:pathLst>
                              <a:path w="186055" h="103505">
                                <a:moveTo>
                                  <a:pt x="185483" y="0"/>
                                </a:moveTo>
                                <a:lnTo>
                                  <a:pt x="0" y="0"/>
                                </a:lnTo>
                                <a:lnTo>
                                  <a:pt x="0" y="103047"/>
                                </a:lnTo>
                                <a:lnTo>
                                  <a:pt x="185483" y="103047"/>
                                </a:lnTo>
                                <a:lnTo>
                                  <a:pt x="185483" y="0"/>
                                </a:lnTo>
                                <a:close/>
                              </a:path>
                            </a:pathLst>
                          </a:custGeom>
                          <a:solidFill>
                            <a:srgbClr val="FFFFFF"/>
                          </a:solidFill>
                        </wps:spPr>
                        <wps:bodyPr wrap="square" lIns="0" tIns="0" rIns="0" bIns="0" rtlCol="0">
                          <a:prstTxWarp prst="textNoShape">
                            <a:avLst/>
                          </a:prstTxWarp>
                          <a:noAutofit/>
                        </wps:bodyPr>
                      </wps:wsp>
                      <wps:wsp>
                        <wps:cNvPr id="3013" name="Graphic 3013"/>
                        <wps:cNvSpPr/>
                        <wps:spPr>
                          <a:xfrm>
                            <a:off x="0" y="243197"/>
                            <a:ext cx="186055" cy="1270"/>
                          </a:xfrm>
                          <a:custGeom>
                            <a:avLst/>
                            <a:gdLst/>
                            <a:ahLst/>
                            <a:cxnLst/>
                            <a:rect l="l" t="t" r="r" b="b"/>
                            <a:pathLst>
                              <a:path w="186055" h="0">
                                <a:moveTo>
                                  <a:pt x="0" y="0"/>
                                </a:moveTo>
                                <a:lnTo>
                                  <a:pt x="185483" y="0"/>
                                </a:lnTo>
                              </a:path>
                            </a:pathLst>
                          </a:custGeom>
                          <a:ln w="4356">
                            <a:solidFill>
                              <a:srgbClr val="FFFFFF"/>
                            </a:solidFill>
                            <a:prstDash val="solid"/>
                          </a:ln>
                        </wps:spPr>
                        <wps:bodyPr wrap="square" lIns="0" tIns="0" rIns="0" bIns="0" rtlCol="0">
                          <a:prstTxWarp prst="textNoShape">
                            <a:avLst/>
                          </a:prstTxWarp>
                          <a:noAutofit/>
                        </wps:bodyPr>
                      </wps:wsp>
                      <wps:wsp>
                        <wps:cNvPr id="3014" name="Graphic 3014"/>
                        <wps:cNvSpPr/>
                        <wps:spPr>
                          <a:xfrm>
                            <a:off x="1" y="280292"/>
                            <a:ext cx="186055" cy="103505"/>
                          </a:xfrm>
                          <a:custGeom>
                            <a:avLst/>
                            <a:gdLst/>
                            <a:ahLst/>
                            <a:cxnLst/>
                            <a:rect l="l" t="t" r="r" b="b"/>
                            <a:pathLst>
                              <a:path w="186055" h="103505">
                                <a:moveTo>
                                  <a:pt x="185483" y="0"/>
                                </a:moveTo>
                                <a:lnTo>
                                  <a:pt x="0" y="0"/>
                                </a:lnTo>
                                <a:lnTo>
                                  <a:pt x="0" y="103035"/>
                                </a:lnTo>
                                <a:lnTo>
                                  <a:pt x="185483" y="103035"/>
                                </a:lnTo>
                                <a:lnTo>
                                  <a:pt x="185483" y="0"/>
                                </a:lnTo>
                                <a:close/>
                              </a:path>
                            </a:pathLst>
                          </a:custGeom>
                          <a:solidFill>
                            <a:srgbClr val="FFFFFF"/>
                          </a:solidFill>
                        </wps:spPr>
                        <wps:bodyPr wrap="square" lIns="0" tIns="0" rIns="0" bIns="0" rtlCol="0">
                          <a:prstTxWarp prst="textNoShape">
                            <a:avLst/>
                          </a:prstTxWarp>
                          <a:noAutofit/>
                        </wps:bodyPr>
                      </wps:wsp>
                      <wps:wsp>
                        <wps:cNvPr id="3015" name="Graphic 3015"/>
                        <wps:cNvSpPr/>
                        <wps:spPr>
                          <a:xfrm>
                            <a:off x="0" y="383331"/>
                            <a:ext cx="186055" cy="1270"/>
                          </a:xfrm>
                          <a:custGeom>
                            <a:avLst/>
                            <a:gdLst/>
                            <a:ahLst/>
                            <a:cxnLst/>
                            <a:rect l="l" t="t" r="r" b="b"/>
                            <a:pathLst>
                              <a:path w="186055" h="0">
                                <a:moveTo>
                                  <a:pt x="0" y="0"/>
                                </a:moveTo>
                                <a:lnTo>
                                  <a:pt x="185483" y="0"/>
                                </a:lnTo>
                              </a:path>
                            </a:pathLst>
                          </a:custGeom>
                          <a:ln w="4356">
                            <a:solidFill>
                              <a:srgbClr val="FFFFFF"/>
                            </a:solidFill>
                            <a:prstDash val="solid"/>
                          </a:ln>
                        </wps:spPr>
                        <wps:bodyPr wrap="square" lIns="0" tIns="0" rIns="0" bIns="0" rtlCol="0">
                          <a:prstTxWarp prst="textNoShape">
                            <a:avLst/>
                          </a:prstTxWarp>
                          <a:noAutofit/>
                        </wps:bodyPr>
                      </wps:wsp>
                      <wps:wsp>
                        <wps:cNvPr id="3016" name="Graphic 3016"/>
                        <wps:cNvSpPr/>
                        <wps:spPr>
                          <a:xfrm>
                            <a:off x="1" y="420437"/>
                            <a:ext cx="186055" cy="103505"/>
                          </a:xfrm>
                          <a:custGeom>
                            <a:avLst/>
                            <a:gdLst/>
                            <a:ahLst/>
                            <a:cxnLst/>
                            <a:rect l="l" t="t" r="r" b="b"/>
                            <a:pathLst>
                              <a:path w="186055" h="103505">
                                <a:moveTo>
                                  <a:pt x="185483" y="0"/>
                                </a:moveTo>
                                <a:lnTo>
                                  <a:pt x="0" y="0"/>
                                </a:lnTo>
                                <a:lnTo>
                                  <a:pt x="0" y="103035"/>
                                </a:lnTo>
                                <a:lnTo>
                                  <a:pt x="185483" y="103035"/>
                                </a:lnTo>
                                <a:lnTo>
                                  <a:pt x="185483" y="0"/>
                                </a:lnTo>
                                <a:close/>
                              </a:path>
                            </a:pathLst>
                          </a:custGeom>
                          <a:solidFill>
                            <a:srgbClr val="FFFFFF"/>
                          </a:solidFill>
                        </wps:spPr>
                        <wps:bodyPr wrap="square" lIns="0" tIns="0" rIns="0" bIns="0" rtlCol="0">
                          <a:prstTxWarp prst="textNoShape">
                            <a:avLst/>
                          </a:prstTxWarp>
                          <a:noAutofit/>
                        </wps:bodyPr>
                      </wps:wsp>
                      <wps:wsp>
                        <wps:cNvPr id="3017" name="Graphic 3017"/>
                        <wps:cNvSpPr/>
                        <wps:spPr>
                          <a:xfrm>
                            <a:off x="0" y="523477"/>
                            <a:ext cx="186055" cy="1270"/>
                          </a:xfrm>
                          <a:custGeom>
                            <a:avLst/>
                            <a:gdLst/>
                            <a:ahLst/>
                            <a:cxnLst/>
                            <a:rect l="l" t="t" r="r" b="b"/>
                            <a:pathLst>
                              <a:path w="186055" h="0">
                                <a:moveTo>
                                  <a:pt x="0" y="0"/>
                                </a:moveTo>
                                <a:lnTo>
                                  <a:pt x="185483" y="0"/>
                                </a:lnTo>
                              </a:path>
                            </a:pathLst>
                          </a:custGeom>
                          <a:ln w="4356">
                            <a:solidFill>
                              <a:srgbClr val="FFFFFF"/>
                            </a:solidFill>
                            <a:prstDash val="solid"/>
                          </a:ln>
                        </wps:spPr>
                        <wps:bodyPr wrap="square" lIns="0" tIns="0" rIns="0" bIns="0" rtlCol="0">
                          <a:prstTxWarp prst="textNoShape">
                            <a:avLst/>
                          </a:prstTxWarp>
                          <a:noAutofit/>
                        </wps:bodyPr>
                      </wps:wsp>
                      <wps:wsp>
                        <wps:cNvPr id="3018" name="Graphic 3018"/>
                        <wps:cNvSpPr/>
                        <wps:spPr>
                          <a:xfrm>
                            <a:off x="1" y="560594"/>
                            <a:ext cx="186055" cy="103505"/>
                          </a:xfrm>
                          <a:custGeom>
                            <a:avLst/>
                            <a:gdLst/>
                            <a:ahLst/>
                            <a:cxnLst/>
                            <a:rect l="l" t="t" r="r" b="b"/>
                            <a:pathLst>
                              <a:path w="186055" h="103505">
                                <a:moveTo>
                                  <a:pt x="185483" y="0"/>
                                </a:moveTo>
                                <a:lnTo>
                                  <a:pt x="0" y="0"/>
                                </a:lnTo>
                                <a:lnTo>
                                  <a:pt x="0" y="103047"/>
                                </a:lnTo>
                                <a:lnTo>
                                  <a:pt x="185483" y="103047"/>
                                </a:lnTo>
                                <a:lnTo>
                                  <a:pt x="185483" y="0"/>
                                </a:lnTo>
                                <a:close/>
                              </a:path>
                            </a:pathLst>
                          </a:custGeom>
                          <a:solidFill>
                            <a:srgbClr val="FFFFFF"/>
                          </a:solidFill>
                        </wps:spPr>
                        <wps:bodyPr wrap="square" lIns="0" tIns="0" rIns="0" bIns="0" rtlCol="0">
                          <a:prstTxWarp prst="textNoShape">
                            <a:avLst/>
                          </a:prstTxWarp>
                          <a:noAutofit/>
                        </wps:bodyPr>
                      </wps:wsp>
                      <wps:wsp>
                        <wps:cNvPr id="3019" name="Graphic 3019"/>
                        <wps:cNvSpPr/>
                        <wps:spPr>
                          <a:xfrm>
                            <a:off x="0" y="663637"/>
                            <a:ext cx="186055" cy="1270"/>
                          </a:xfrm>
                          <a:custGeom>
                            <a:avLst/>
                            <a:gdLst/>
                            <a:ahLst/>
                            <a:cxnLst/>
                            <a:rect l="l" t="t" r="r" b="b"/>
                            <a:pathLst>
                              <a:path w="186055" h="0">
                                <a:moveTo>
                                  <a:pt x="0" y="0"/>
                                </a:moveTo>
                                <a:lnTo>
                                  <a:pt x="185483" y="0"/>
                                </a:lnTo>
                              </a:path>
                            </a:pathLst>
                          </a:custGeom>
                          <a:ln w="4356">
                            <a:solidFill>
                              <a:srgbClr val="FFFFFF"/>
                            </a:solidFill>
                            <a:prstDash val="solid"/>
                          </a:ln>
                        </wps:spPr>
                        <wps:bodyPr wrap="square" lIns="0" tIns="0" rIns="0" bIns="0" rtlCol="0">
                          <a:prstTxWarp prst="textNoShape">
                            <a:avLst/>
                          </a:prstTxWarp>
                          <a:noAutofit/>
                        </wps:bodyPr>
                      </wps:wsp>
                      <wps:wsp>
                        <wps:cNvPr id="3020" name="Graphic 3020"/>
                        <wps:cNvSpPr/>
                        <wps:spPr>
                          <a:xfrm>
                            <a:off x="1" y="700726"/>
                            <a:ext cx="186055" cy="103505"/>
                          </a:xfrm>
                          <a:custGeom>
                            <a:avLst/>
                            <a:gdLst/>
                            <a:ahLst/>
                            <a:cxnLst/>
                            <a:rect l="l" t="t" r="r" b="b"/>
                            <a:pathLst>
                              <a:path w="186055" h="103505">
                                <a:moveTo>
                                  <a:pt x="185483" y="0"/>
                                </a:moveTo>
                                <a:lnTo>
                                  <a:pt x="0" y="0"/>
                                </a:lnTo>
                                <a:lnTo>
                                  <a:pt x="0" y="103047"/>
                                </a:lnTo>
                                <a:lnTo>
                                  <a:pt x="185483" y="103047"/>
                                </a:lnTo>
                                <a:lnTo>
                                  <a:pt x="185483" y="0"/>
                                </a:lnTo>
                                <a:close/>
                              </a:path>
                            </a:pathLst>
                          </a:custGeom>
                          <a:solidFill>
                            <a:srgbClr val="FFFFFF"/>
                          </a:solidFill>
                        </wps:spPr>
                        <wps:bodyPr wrap="square" lIns="0" tIns="0" rIns="0" bIns="0" rtlCol="0">
                          <a:prstTxWarp prst="textNoShape">
                            <a:avLst/>
                          </a:prstTxWarp>
                          <a:noAutofit/>
                        </wps:bodyPr>
                      </wps:wsp>
                      <wps:wsp>
                        <wps:cNvPr id="3021" name="Graphic 3021"/>
                        <wps:cNvSpPr/>
                        <wps:spPr>
                          <a:xfrm>
                            <a:off x="0" y="803771"/>
                            <a:ext cx="186055" cy="1270"/>
                          </a:xfrm>
                          <a:custGeom>
                            <a:avLst/>
                            <a:gdLst/>
                            <a:ahLst/>
                            <a:cxnLst/>
                            <a:rect l="l" t="t" r="r" b="b"/>
                            <a:pathLst>
                              <a:path w="186055" h="0">
                                <a:moveTo>
                                  <a:pt x="0" y="0"/>
                                </a:moveTo>
                                <a:lnTo>
                                  <a:pt x="185483" y="0"/>
                                </a:lnTo>
                              </a:path>
                            </a:pathLst>
                          </a:custGeom>
                          <a:ln w="4356">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1.680901pt;margin-top:478.714722pt;width:14.8pt;height:63.5pt;mso-position-horizontal-relative:page;mso-position-vertical-relative:page;z-index:-22256128" id="docshapegroup1721" coordorigin="2034,9574" coordsize="296,1270">
                <v:line style="position:absolute" from="2326,9574" to="2326,9737" stroked="true" strokeweight=".343pt" strokecolor="#ffffff">
                  <v:stroke dashstyle="solid"/>
                </v:line>
                <v:line style="position:absolute" from="2326,9795" to="2326,9957" stroked="true" strokeweight=".343pt" strokecolor="#ffffff">
                  <v:stroke dashstyle="solid"/>
                </v:line>
                <v:line style="position:absolute" from="2326,10016" to="2326,10178" stroked="true" strokeweight=".343pt" strokecolor="#ffffff">
                  <v:stroke dashstyle="solid"/>
                </v:line>
                <v:line style="position:absolute" from="2326,10236" to="2326,10399" stroked="true" strokeweight=".343pt" strokecolor="#ffffff">
                  <v:stroke dashstyle="solid"/>
                </v:line>
                <v:line style="position:absolute" from="2326,10457" to="2326,10619" stroked="true" strokeweight=".343pt" strokecolor="#ffffff">
                  <v:stroke dashstyle="solid"/>
                </v:line>
                <v:line style="position:absolute" from="2326,10678" to="2326,10840" stroked="true" strokeweight=".343pt" strokecolor="#ffffff">
                  <v:stroke dashstyle="solid"/>
                </v:line>
                <v:rect style="position:absolute;left:2033;top:9574;width:293;height:163" id="docshape1722" filled="true" fillcolor="#ffffff" stroked="false">
                  <v:fill type="solid"/>
                </v:rect>
                <v:line style="position:absolute" from="2034,9737" to="2326,9737" stroked="true" strokeweight=".343pt" strokecolor="#ffffff">
                  <v:stroke dashstyle="solid"/>
                </v:line>
                <v:rect style="position:absolute;left:2033;top:9795;width:293;height:163" id="docshape1723" filled="true" fillcolor="#ffffff" stroked="false">
                  <v:fill type="solid"/>
                </v:rect>
                <v:line style="position:absolute" from="2034,9957" to="2326,9957" stroked="true" strokeweight=".343pt" strokecolor="#ffffff">
                  <v:stroke dashstyle="solid"/>
                </v:line>
                <v:rect style="position:absolute;left:2033;top:10015;width:293;height:163" id="docshape1724" filled="true" fillcolor="#ffffff" stroked="false">
                  <v:fill type="solid"/>
                </v:rect>
                <v:line style="position:absolute" from="2034,10178" to="2326,10178" stroked="true" strokeweight=".343pt" strokecolor="#ffffff">
                  <v:stroke dashstyle="solid"/>
                </v:line>
                <v:rect style="position:absolute;left:2033;top:10236;width:293;height:163" id="docshape1725" filled="true" fillcolor="#ffffff" stroked="false">
                  <v:fill type="solid"/>
                </v:rect>
                <v:line style="position:absolute" from="2034,10399" to="2326,10399" stroked="true" strokeweight=".343pt" strokecolor="#ffffff">
                  <v:stroke dashstyle="solid"/>
                </v:line>
                <v:rect style="position:absolute;left:2033;top:10457;width:293;height:163" id="docshape1726" filled="true" fillcolor="#ffffff" stroked="false">
                  <v:fill type="solid"/>
                </v:rect>
                <v:line style="position:absolute" from="2034,10619" to="2326,10619" stroked="true" strokeweight=".343pt" strokecolor="#ffffff">
                  <v:stroke dashstyle="solid"/>
                </v:line>
                <v:rect style="position:absolute;left:2033;top:10677;width:293;height:163" id="docshape1727" filled="true" fillcolor="#ffffff" stroked="false">
                  <v:fill type="solid"/>
                </v:rect>
                <v:line style="position:absolute" from="2034,10840" to="2326,10840" stroked="true" strokeweight=".343pt" strokecolor="#ffffff">
                  <v:stroke dashstyle="solid"/>
                </v:line>
                <w10:wrap type="none"/>
              </v:group>
            </w:pict>
          </mc:Fallback>
        </mc:AlternateContent>
      </w:r>
      <w:r>
        <w:rPr/>
        <mc:AlternateContent>
          <mc:Choice Requires="wps">
            <w:drawing>
              <wp:anchor distT="0" distB="0" distL="0" distR="0" allowOverlap="1" layoutInCell="1" locked="0" behindDoc="1" simplePos="0" relativeHeight="481060864">
                <wp:simplePos x="0" y="0"/>
                <wp:positionH relativeFrom="page">
                  <wp:posOffset>1543226</wp:posOffset>
                </wp:positionH>
                <wp:positionV relativeFrom="page">
                  <wp:posOffset>6079676</wp:posOffset>
                </wp:positionV>
                <wp:extent cx="200660" cy="805815"/>
                <wp:effectExtent l="0" t="0" r="0" b="0"/>
                <wp:wrapNone/>
                <wp:docPr id="3022" name="Group 3022"/>
                <wp:cNvGraphicFramePr>
                  <a:graphicFrameLocks/>
                </wp:cNvGraphicFramePr>
                <a:graphic>
                  <a:graphicData uri="http://schemas.microsoft.com/office/word/2010/wordprocessingGroup">
                    <wpg:wgp>
                      <wpg:cNvPr id="3022" name="Group 3022"/>
                      <wpg:cNvGrpSpPr/>
                      <wpg:grpSpPr>
                        <a:xfrm>
                          <a:off x="0" y="0"/>
                          <a:ext cx="200660" cy="805815"/>
                          <a:chExt cx="200660" cy="805815"/>
                        </a:xfrm>
                      </wpg:grpSpPr>
                      <wps:wsp>
                        <wps:cNvPr id="3023" name="Graphic 3023"/>
                        <wps:cNvSpPr/>
                        <wps:spPr>
                          <a:xfrm>
                            <a:off x="198201" y="0"/>
                            <a:ext cx="1270" cy="103505"/>
                          </a:xfrm>
                          <a:custGeom>
                            <a:avLst/>
                            <a:gdLst/>
                            <a:ahLst/>
                            <a:cxnLst/>
                            <a:rect l="l" t="t" r="r" b="b"/>
                            <a:pathLst>
                              <a:path w="0" h="103505">
                                <a:moveTo>
                                  <a:pt x="0" y="0"/>
                                </a:moveTo>
                                <a:lnTo>
                                  <a:pt x="0" y="103035"/>
                                </a:lnTo>
                              </a:path>
                            </a:pathLst>
                          </a:custGeom>
                          <a:ln w="4356">
                            <a:solidFill>
                              <a:srgbClr val="FFFFFF"/>
                            </a:solidFill>
                            <a:prstDash val="solid"/>
                          </a:ln>
                        </wps:spPr>
                        <wps:bodyPr wrap="square" lIns="0" tIns="0" rIns="0" bIns="0" rtlCol="0">
                          <a:prstTxWarp prst="textNoShape">
                            <a:avLst/>
                          </a:prstTxWarp>
                          <a:noAutofit/>
                        </wps:bodyPr>
                      </wps:wsp>
                      <wps:wsp>
                        <wps:cNvPr id="3024" name="Graphic 3024"/>
                        <wps:cNvSpPr/>
                        <wps:spPr>
                          <a:xfrm>
                            <a:off x="1" y="3"/>
                            <a:ext cx="198755" cy="103505"/>
                          </a:xfrm>
                          <a:custGeom>
                            <a:avLst/>
                            <a:gdLst/>
                            <a:ahLst/>
                            <a:cxnLst/>
                            <a:rect l="l" t="t" r="r" b="b"/>
                            <a:pathLst>
                              <a:path w="198755" h="103505">
                                <a:moveTo>
                                  <a:pt x="198196" y="0"/>
                                </a:moveTo>
                                <a:lnTo>
                                  <a:pt x="0" y="0"/>
                                </a:lnTo>
                                <a:lnTo>
                                  <a:pt x="0" y="103035"/>
                                </a:lnTo>
                                <a:lnTo>
                                  <a:pt x="198196" y="103035"/>
                                </a:lnTo>
                                <a:lnTo>
                                  <a:pt x="198196" y="0"/>
                                </a:lnTo>
                                <a:close/>
                              </a:path>
                            </a:pathLst>
                          </a:custGeom>
                          <a:solidFill>
                            <a:srgbClr val="FFFFFF"/>
                          </a:solidFill>
                        </wps:spPr>
                        <wps:bodyPr wrap="square" lIns="0" tIns="0" rIns="0" bIns="0" rtlCol="0">
                          <a:prstTxWarp prst="textNoShape">
                            <a:avLst/>
                          </a:prstTxWarp>
                          <a:noAutofit/>
                        </wps:bodyPr>
                      </wps:wsp>
                      <wps:wsp>
                        <wps:cNvPr id="3025" name="Graphic 3025"/>
                        <wps:cNvSpPr/>
                        <wps:spPr>
                          <a:xfrm>
                            <a:off x="0" y="103038"/>
                            <a:ext cx="198755" cy="1270"/>
                          </a:xfrm>
                          <a:custGeom>
                            <a:avLst/>
                            <a:gdLst/>
                            <a:ahLst/>
                            <a:cxnLst/>
                            <a:rect l="l" t="t" r="r" b="b"/>
                            <a:pathLst>
                              <a:path w="198755" h="0">
                                <a:moveTo>
                                  <a:pt x="0" y="0"/>
                                </a:moveTo>
                                <a:lnTo>
                                  <a:pt x="198196" y="0"/>
                                </a:lnTo>
                              </a:path>
                            </a:pathLst>
                          </a:custGeom>
                          <a:ln w="4356">
                            <a:solidFill>
                              <a:srgbClr val="FFFFFF"/>
                            </a:solidFill>
                            <a:prstDash val="solid"/>
                          </a:ln>
                        </wps:spPr>
                        <wps:bodyPr wrap="square" lIns="0" tIns="0" rIns="0" bIns="0" rtlCol="0">
                          <a:prstTxWarp prst="textNoShape">
                            <a:avLst/>
                          </a:prstTxWarp>
                          <a:noAutofit/>
                        </wps:bodyPr>
                      </wps:wsp>
                      <wps:wsp>
                        <wps:cNvPr id="3026" name="Graphic 3026"/>
                        <wps:cNvSpPr/>
                        <wps:spPr>
                          <a:xfrm>
                            <a:off x="198201" y="140145"/>
                            <a:ext cx="1270" cy="103505"/>
                          </a:xfrm>
                          <a:custGeom>
                            <a:avLst/>
                            <a:gdLst/>
                            <a:ahLst/>
                            <a:cxnLst/>
                            <a:rect l="l" t="t" r="r" b="b"/>
                            <a:pathLst>
                              <a:path w="0" h="103505">
                                <a:moveTo>
                                  <a:pt x="0" y="0"/>
                                </a:moveTo>
                                <a:lnTo>
                                  <a:pt x="0" y="103047"/>
                                </a:lnTo>
                              </a:path>
                            </a:pathLst>
                          </a:custGeom>
                          <a:ln w="4356">
                            <a:solidFill>
                              <a:srgbClr val="FFFFFF"/>
                            </a:solidFill>
                            <a:prstDash val="solid"/>
                          </a:ln>
                        </wps:spPr>
                        <wps:bodyPr wrap="square" lIns="0" tIns="0" rIns="0" bIns="0" rtlCol="0">
                          <a:prstTxWarp prst="textNoShape">
                            <a:avLst/>
                          </a:prstTxWarp>
                          <a:noAutofit/>
                        </wps:bodyPr>
                      </wps:wsp>
                      <wps:wsp>
                        <wps:cNvPr id="3027" name="Graphic 3027"/>
                        <wps:cNvSpPr/>
                        <wps:spPr>
                          <a:xfrm>
                            <a:off x="1" y="140148"/>
                            <a:ext cx="198755" cy="103505"/>
                          </a:xfrm>
                          <a:custGeom>
                            <a:avLst/>
                            <a:gdLst/>
                            <a:ahLst/>
                            <a:cxnLst/>
                            <a:rect l="l" t="t" r="r" b="b"/>
                            <a:pathLst>
                              <a:path w="198755" h="103505">
                                <a:moveTo>
                                  <a:pt x="198196" y="0"/>
                                </a:moveTo>
                                <a:lnTo>
                                  <a:pt x="0" y="0"/>
                                </a:lnTo>
                                <a:lnTo>
                                  <a:pt x="0" y="103047"/>
                                </a:lnTo>
                                <a:lnTo>
                                  <a:pt x="198196" y="103047"/>
                                </a:lnTo>
                                <a:lnTo>
                                  <a:pt x="198196" y="0"/>
                                </a:lnTo>
                                <a:close/>
                              </a:path>
                            </a:pathLst>
                          </a:custGeom>
                          <a:solidFill>
                            <a:srgbClr val="FFFFFF"/>
                          </a:solidFill>
                        </wps:spPr>
                        <wps:bodyPr wrap="square" lIns="0" tIns="0" rIns="0" bIns="0" rtlCol="0">
                          <a:prstTxWarp prst="textNoShape">
                            <a:avLst/>
                          </a:prstTxWarp>
                          <a:noAutofit/>
                        </wps:bodyPr>
                      </wps:wsp>
                      <wps:wsp>
                        <wps:cNvPr id="3028" name="Graphic 3028"/>
                        <wps:cNvSpPr/>
                        <wps:spPr>
                          <a:xfrm>
                            <a:off x="0" y="243197"/>
                            <a:ext cx="198755" cy="1270"/>
                          </a:xfrm>
                          <a:custGeom>
                            <a:avLst/>
                            <a:gdLst/>
                            <a:ahLst/>
                            <a:cxnLst/>
                            <a:rect l="l" t="t" r="r" b="b"/>
                            <a:pathLst>
                              <a:path w="198755" h="0">
                                <a:moveTo>
                                  <a:pt x="0" y="0"/>
                                </a:moveTo>
                                <a:lnTo>
                                  <a:pt x="198196" y="0"/>
                                </a:lnTo>
                              </a:path>
                            </a:pathLst>
                          </a:custGeom>
                          <a:ln w="4356">
                            <a:solidFill>
                              <a:srgbClr val="FFFFFF"/>
                            </a:solidFill>
                            <a:prstDash val="solid"/>
                          </a:ln>
                        </wps:spPr>
                        <wps:bodyPr wrap="square" lIns="0" tIns="0" rIns="0" bIns="0" rtlCol="0">
                          <a:prstTxWarp prst="textNoShape">
                            <a:avLst/>
                          </a:prstTxWarp>
                          <a:noAutofit/>
                        </wps:bodyPr>
                      </wps:wsp>
                      <wps:wsp>
                        <wps:cNvPr id="3029" name="Graphic 3029"/>
                        <wps:cNvSpPr/>
                        <wps:spPr>
                          <a:xfrm>
                            <a:off x="198201" y="700459"/>
                            <a:ext cx="1270" cy="103505"/>
                          </a:xfrm>
                          <a:custGeom>
                            <a:avLst/>
                            <a:gdLst/>
                            <a:ahLst/>
                            <a:cxnLst/>
                            <a:rect l="l" t="t" r="r" b="b"/>
                            <a:pathLst>
                              <a:path w="0" h="103505">
                                <a:moveTo>
                                  <a:pt x="0" y="0"/>
                                </a:moveTo>
                                <a:lnTo>
                                  <a:pt x="0" y="103047"/>
                                </a:lnTo>
                              </a:path>
                            </a:pathLst>
                          </a:custGeom>
                          <a:ln w="4356">
                            <a:solidFill>
                              <a:srgbClr val="FFFFFF"/>
                            </a:solidFill>
                            <a:prstDash val="solid"/>
                          </a:ln>
                        </wps:spPr>
                        <wps:bodyPr wrap="square" lIns="0" tIns="0" rIns="0" bIns="0" rtlCol="0">
                          <a:prstTxWarp prst="textNoShape">
                            <a:avLst/>
                          </a:prstTxWarp>
                          <a:noAutofit/>
                        </wps:bodyPr>
                      </wps:wsp>
                      <wps:wsp>
                        <wps:cNvPr id="3030" name="Graphic 3030"/>
                        <wps:cNvSpPr/>
                        <wps:spPr>
                          <a:xfrm>
                            <a:off x="1" y="700459"/>
                            <a:ext cx="198755" cy="103505"/>
                          </a:xfrm>
                          <a:custGeom>
                            <a:avLst/>
                            <a:gdLst/>
                            <a:ahLst/>
                            <a:cxnLst/>
                            <a:rect l="l" t="t" r="r" b="b"/>
                            <a:pathLst>
                              <a:path w="198755" h="103505">
                                <a:moveTo>
                                  <a:pt x="198196" y="0"/>
                                </a:moveTo>
                                <a:lnTo>
                                  <a:pt x="0" y="0"/>
                                </a:lnTo>
                                <a:lnTo>
                                  <a:pt x="0" y="103047"/>
                                </a:lnTo>
                                <a:lnTo>
                                  <a:pt x="198196" y="103047"/>
                                </a:lnTo>
                                <a:lnTo>
                                  <a:pt x="198196" y="0"/>
                                </a:lnTo>
                                <a:close/>
                              </a:path>
                            </a:pathLst>
                          </a:custGeom>
                          <a:solidFill>
                            <a:srgbClr val="FFFFFF"/>
                          </a:solidFill>
                        </wps:spPr>
                        <wps:bodyPr wrap="square" lIns="0" tIns="0" rIns="0" bIns="0" rtlCol="0">
                          <a:prstTxWarp prst="textNoShape">
                            <a:avLst/>
                          </a:prstTxWarp>
                          <a:noAutofit/>
                        </wps:bodyPr>
                      </wps:wsp>
                      <wps:wsp>
                        <wps:cNvPr id="3031" name="Graphic 3031"/>
                        <wps:cNvSpPr/>
                        <wps:spPr>
                          <a:xfrm>
                            <a:off x="0" y="803509"/>
                            <a:ext cx="198755" cy="1270"/>
                          </a:xfrm>
                          <a:custGeom>
                            <a:avLst/>
                            <a:gdLst/>
                            <a:ahLst/>
                            <a:cxnLst/>
                            <a:rect l="l" t="t" r="r" b="b"/>
                            <a:pathLst>
                              <a:path w="198755" h="0">
                                <a:moveTo>
                                  <a:pt x="0" y="0"/>
                                </a:moveTo>
                                <a:lnTo>
                                  <a:pt x="198196" y="0"/>
                                </a:lnTo>
                              </a:path>
                            </a:pathLst>
                          </a:custGeom>
                          <a:ln w="4356">
                            <a:solidFill>
                              <a:srgbClr val="FFFFFF"/>
                            </a:solidFill>
                            <a:prstDash val="solid"/>
                          </a:ln>
                        </wps:spPr>
                        <wps:bodyPr wrap="square" lIns="0" tIns="0" rIns="0" bIns="0" rtlCol="0">
                          <a:prstTxWarp prst="textNoShape">
                            <a:avLst/>
                          </a:prstTxWarp>
                          <a:noAutofit/>
                        </wps:bodyPr>
                      </wps:wsp>
                      <wps:wsp>
                        <wps:cNvPr id="3032" name="Graphic 3032"/>
                        <wps:cNvSpPr/>
                        <wps:spPr>
                          <a:xfrm>
                            <a:off x="198201" y="560858"/>
                            <a:ext cx="1270" cy="103505"/>
                          </a:xfrm>
                          <a:custGeom>
                            <a:avLst/>
                            <a:gdLst/>
                            <a:ahLst/>
                            <a:cxnLst/>
                            <a:rect l="l" t="t" r="r" b="b"/>
                            <a:pathLst>
                              <a:path w="0" h="103505">
                                <a:moveTo>
                                  <a:pt x="0" y="0"/>
                                </a:moveTo>
                                <a:lnTo>
                                  <a:pt x="0" y="103035"/>
                                </a:lnTo>
                              </a:path>
                            </a:pathLst>
                          </a:custGeom>
                          <a:ln w="4356">
                            <a:solidFill>
                              <a:srgbClr val="FFFFFF"/>
                            </a:solidFill>
                            <a:prstDash val="solid"/>
                          </a:ln>
                        </wps:spPr>
                        <wps:bodyPr wrap="square" lIns="0" tIns="0" rIns="0" bIns="0" rtlCol="0">
                          <a:prstTxWarp prst="textNoShape">
                            <a:avLst/>
                          </a:prstTxWarp>
                          <a:noAutofit/>
                        </wps:bodyPr>
                      </wps:wsp>
                      <wps:wsp>
                        <wps:cNvPr id="3033" name="Graphic 3033"/>
                        <wps:cNvSpPr/>
                        <wps:spPr>
                          <a:xfrm>
                            <a:off x="1" y="560861"/>
                            <a:ext cx="198755" cy="103505"/>
                          </a:xfrm>
                          <a:custGeom>
                            <a:avLst/>
                            <a:gdLst/>
                            <a:ahLst/>
                            <a:cxnLst/>
                            <a:rect l="l" t="t" r="r" b="b"/>
                            <a:pathLst>
                              <a:path w="198755" h="103505">
                                <a:moveTo>
                                  <a:pt x="198196" y="0"/>
                                </a:moveTo>
                                <a:lnTo>
                                  <a:pt x="0" y="0"/>
                                </a:lnTo>
                                <a:lnTo>
                                  <a:pt x="0" y="103035"/>
                                </a:lnTo>
                                <a:lnTo>
                                  <a:pt x="198196" y="103035"/>
                                </a:lnTo>
                                <a:lnTo>
                                  <a:pt x="198196" y="0"/>
                                </a:lnTo>
                                <a:close/>
                              </a:path>
                            </a:pathLst>
                          </a:custGeom>
                          <a:solidFill>
                            <a:srgbClr val="FFFFFF"/>
                          </a:solidFill>
                        </wps:spPr>
                        <wps:bodyPr wrap="square" lIns="0" tIns="0" rIns="0" bIns="0" rtlCol="0">
                          <a:prstTxWarp prst="textNoShape">
                            <a:avLst/>
                          </a:prstTxWarp>
                          <a:noAutofit/>
                        </wps:bodyPr>
                      </wps:wsp>
                      <wps:wsp>
                        <wps:cNvPr id="3034" name="Graphic 3034"/>
                        <wps:cNvSpPr/>
                        <wps:spPr>
                          <a:xfrm>
                            <a:off x="0" y="663897"/>
                            <a:ext cx="198755" cy="1270"/>
                          </a:xfrm>
                          <a:custGeom>
                            <a:avLst/>
                            <a:gdLst/>
                            <a:ahLst/>
                            <a:cxnLst/>
                            <a:rect l="l" t="t" r="r" b="b"/>
                            <a:pathLst>
                              <a:path w="198755" h="0">
                                <a:moveTo>
                                  <a:pt x="0" y="0"/>
                                </a:moveTo>
                                <a:lnTo>
                                  <a:pt x="198196" y="0"/>
                                </a:lnTo>
                              </a:path>
                            </a:pathLst>
                          </a:custGeom>
                          <a:ln w="4356">
                            <a:solidFill>
                              <a:srgbClr val="FFFFFF"/>
                            </a:solidFill>
                            <a:prstDash val="solid"/>
                          </a:ln>
                        </wps:spPr>
                        <wps:bodyPr wrap="square" lIns="0" tIns="0" rIns="0" bIns="0" rtlCol="0">
                          <a:prstTxWarp prst="textNoShape">
                            <a:avLst/>
                          </a:prstTxWarp>
                          <a:noAutofit/>
                        </wps:bodyPr>
                      </wps:wsp>
                      <wps:wsp>
                        <wps:cNvPr id="3035" name="Graphic 3035"/>
                        <wps:cNvSpPr/>
                        <wps:spPr>
                          <a:xfrm>
                            <a:off x="198201" y="420438"/>
                            <a:ext cx="1270" cy="103505"/>
                          </a:xfrm>
                          <a:custGeom>
                            <a:avLst/>
                            <a:gdLst/>
                            <a:ahLst/>
                            <a:cxnLst/>
                            <a:rect l="l" t="t" r="r" b="b"/>
                            <a:pathLst>
                              <a:path w="0" h="103505">
                                <a:moveTo>
                                  <a:pt x="0" y="0"/>
                                </a:moveTo>
                                <a:lnTo>
                                  <a:pt x="0" y="103035"/>
                                </a:lnTo>
                              </a:path>
                            </a:pathLst>
                          </a:custGeom>
                          <a:ln w="4356">
                            <a:solidFill>
                              <a:srgbClr val="FFFFFF"/>
                            </a:solidFill>
                            <a:prstDash val="solid"/>
                          </a:ln>
                        </wps:spPr>
                        <wps:bodyPr wrap="square" lIns="0" tIns="0" rIns="0" bIns="0" rtlCol="0">
                          <a:prstTxWarp prst="textNoShape">
                            <a:avLst/>
                          </a:prstTxWarp>
                          <a:noAutofit/>
                        </wps:bodyPr>
                      </wps:wsp>
                      <wps:wsp>
                        <wps:cNvPr id="3036" name="Graphic 3036"/>
                        <wps:cNvSpPr/>
                        <wps:spPr>
                          <a:xfrm>
                            <a:off x="1" y="420437"/>
                            <a:ext cx="198755" cy="103505"/>
                          </a:xfrm>
                          <a:custGeom>
                            <a:avLst/>
                            <a:gdLst/>
                            <a:ahLst/>
                            <a:cxnLst/>
                            <a:rect l="l" t="t" r="r" b="b"/>
                            <a:pathLst>
                              <a:path w="198755" h="103505">
                                <a:moveTo>
                                  <a:pt x="198196" y="0"/>
                                </a:moveTo>
                                <a:lnTo>
                                  <a:pt x="0" y="0"/>
                                </a:lnTo>
                                <a:lnTo>
                                  <a:pt x="0" y="103035"/>
                                </a:lnTo>
                                <a:lnTo>
                                  <a:pt x="198196" y="103035"/>
                                </a:lnTo>
                                <a:lnTo>
                                  <a:pt x="198196" y="0"/>
                                </a:lnTo>
                                <a:close/>
                              </a:path>
                            </a:pathLst>
                          </a:custGeom>
                          <a:solidFill>
                            <a:srgbClr val="FFFFFF"/>
                          </a:solidFill>
                        </wps:spPr>
                        <wps:bodyPr wrap="square" lIns="0" tIns="0" rIns="0" bIns="0" rtlCol="0">
                          <a:prstTxWarp prst="textNoShape">
                            <a:avLst/>
                          </a:prstTxWarp>
                          <a:noAutofit/>
                        </wps:bodyPr>
                      </wps:wsp>
                      <wps:wsp>
                        <wps:cNvPr id="3037" name="Graphic 3037"/>
                        <wps:cNvSpPr/>
                        <wps:spPr>
                          <a:xfrm>
                            <a:off x="0" y="523477"/>
                            <a:ext cx="198755" cy="1270"/>
                          </a:xfrm>
                          <a:custGeom>
                            <a:avLst/>
                            <a:gdLst/>
                            <a:ahLst/>
                            <a:cxnLst/>
                            <a:rect l="l" t="t" r="r" b="b"/>
                            <a:pathLst>
                              <a:path w="198755" h="0">
                                <a:moveTo>
                                  <a:pt x="0" y="0"/>
                                </a:moveTo>
                                <a:lnTo>
                                  <a:pt x="198196" y="0"/>
                                </a:lnTo>
                              </a:path>
                            </a:pathLst>
                          </a:custGeom>
                          <a:ln w="4356">
                            <a:solidFill>
                              <a:srgbClr val="FFFFFF"/>
                            </a:solidFill>
                            <a:prstDash val="solid"/>
                          </a:ln>
                        </wps:spPr>
                        <wps:bodyPr wrap="square" lIns="0" tIns="0" rIns="0" bIns="0" rtlCol="0">
                          <a:prstTxWarp prst="textNoShape">
                            <a:avLst/>
                          </a:prstTxWarp>
                          <a:noAutofit/>
                        </wps:bodyPr>
                      </wps:wsp>
                      <wps:wsp>
                        <wps:cNvPr id="3038" name="Graphic 3038"/>
                        <wps:cNvSpPr/>
                        <wps:spPr>
                          <a:xfrm>
                            <a:off x="198201" y="280292"/>
                            <a:ext cx="1270" cy="103505"/>
                          </a:xfrm>
                          <a:custGeom>
                            <a:avLst/>
                            <a:gdLst/>
                            <a:ahLst/>
                            <a:cxnLst/>
                            <a:rect l="l" t="t" r="r" b="b"/>
                            <a:pathLst>
                              <a:path w="0" h="103505">
                                <a:moveTo>
                                  <a:pt x="0" y="0"/>
                                </a:moveTo>
                                <a:lnTo>
                                  <a:pt x="0" y="103035"/>
                                </a:lnTo>
                              </a:path>
                            </a:pathLst>
                          </a:custGeom>
                          <a:ln w="4356">
                            <a:solidFill>
                              <a:srgbClr val="FFFFFF"/>
                            </a:solidFill>
                            <a:prstDash val="solid"/>
                          </a:ln>
                        </wps:spPr>
                        <wps:bodyPr wrap="square" lIns="0" tIns="0" rIns="0" bIns="0" rtlCol="0">
                          <a:prstTxWarp prst="textNoShape">
                            <a:avLst/>
                          </a:prstTxWarp>
                          <a:noAutofit/>
                        </wps:bodyPr>
                      </wps:wsp>
                      <wps:wsp>
                        <wps:cNvPr id="3039" name="Graphic 3039"/>
                        <wps:cNvSpPr/>
                        <wps:spPr>
                          <a:xfrm>
                            <a:off x="1" y="280292"/>
                            <a:ext cx="198755" cy="103505"/>
                          </a:xfrm>
                          <a:custGeom>
                            <a:avLst/>
                            <a:gdLst/>
                            <a:ahLst/>
                            <a:cxnLst/>
                            <a:rect l="l" t="t" r="r" b="b"/>
                            <a:pathLst>
                              <a:path w="198755" h="103505">
                                <a:moveTo>
                                  <a:pt x="198196" y="0"/>
                                </a:moveTo>
                                <a:lnTo>
                                  <a:pt x="0" y="0"/>
                                </a:lnTo>
                                <a:lnTo>
                                  <a:pt x="0" y="103035"/>
                                </a:lnTo>
                                <a:lnTo>
                                  <a:pt x="198196" y="103035"/>
                                </a:lnTo>
                                <a:lnTo>
                                  <a:pt x="198196" y="0"/>
                                </a:lnTo>
                                <a:close/>
                              </a:path>
                            </a:pathLst>
                          </a:custGeom>
                          <a:solidFill>
                            <a:srgbClr val="FFFFFF"/>
                          </a:solidFill>
                        </wps:spPr>
                        <wps:bodyPr wrap="square" lIns="0" tIns="0" rIns="0" bIns="0" rtlCol="0">
                          <a:prstTxWarp prst="textNoShape">
                            <a:avLst/>
                          </a:prstTxWarp>
                          <a:noAutofit/>
                        </wps:bodyPr>
                      </wps:wsp>
                      <wps:wsp>
                        <wps:cNvPr id="3040" name="Graphic 3040"/>
                        <wps:cNvSpPr/>
                        <wps:spPr>
                          <a:xfrm>
                            <a:off x="0" y="383331"/>
                            <a:ext cx="198755" cy="1270"/>
                          </a:xfrm>
                          <a:custGeom>
                            <a:avLst/>
                            <a:gdLst/>
                            <a:ahLst/>
                            <a:cxnLst/>
                            <a:rect l="l" t="t" r="r" b="b"/>
                            <a:pathLst>
                              <a:path w="198755" h="0">
                                <a:moveTo>
                                  <a:pt x="0" y="0"/>
                                </a:moveTo>
                                <a:lnTo>
                                  <a:pt x="198196" y="0"/>
                                </a:lnTo>
                              </a:path>
                            </a:pathLst>
                          </a:custGeom>
                          <a:ln w="4356">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1.513901pt;margin-top:478.714722pt;width:15.8pt;height:63.45pt;mso-position-horizontal-relative:page;mso-position-vertical-relative:page;z-index:-22255616" id="docshapegroup1728" coordorigin="2430,9574" coordsize="316,1269">
                <v:line style="position:absolute" from="2742,9574" to="2742,9737" stroked="true" strokeweight=".343pt" strokecolor="#ffffff">
                  <v:stroke dashstyle="solid"/>
                </v:line>
                <v:rect style="position:absolute;left:2430;top:9574;width:313;height:163" id="docshape1729" filled="true" fillcolor="#ffffff" stroked="false">
                  <v:fill type="solid"/>
                </v:rect>
                <v:line style="position:absolute" from="2430,9737" to="2742,9737" stroked="true" strokeweight=".343pt" strokecolor="#ffffff">
                  <v:stroke dashstyle="solid"/>
                </v:line>
                <v:line style="position:absolute" from="2742,9795" to="2742,9957" stroked="true" strokeweight=".343pt" strokecolor="#ffffff">
                  <v:stroke dashstyle="solid"/>
                </v:line>
                <v:rect style="position:absolute;left:2430;top:9795;width:313;height:163" id="docshape1730" filled="true" fillcolor="#ffffff" stroked="false">
                  <v:fill type="solid"/>
                </v:rect>
                <v:line style="position:absolute" from="2430,9957" to="2742,9957" stroked="true" strokeweight=".343pt" strokecolor="#ffffff">
                  <v:stroke dashstyle="solid"/>
                </v:line>
                <v:line style="position:absolute" from="2742,10677" to="2742,10840" stroked="true" strokeweight=".343pt" strokecolor="#ffffff">
                  <v:stroke dashstyle="solid"/>
                </v:line>
                <v:rect style="position:absolute;left:2430;top:10677;width:313;height:163" id="docshape1731" filled="true" fillcolor="#ffffff" stroked="false">
                  <v:fill type="solid"/>
                </v:rect>
                <v:line style="position:absolute" from="2430,10840" to="2742,10840" stroked="true" strokeweight=".343pt" strokecolor="#ffffff">
                  <v:stroke dashstyle="solid"/>
                </v:line>
                <v:line style="position:absolute" from="2742,10458" to="2742,10620" stroked="true" strokeweight=".343pt" strokecolor="#ffffff">
                  <v:stroke dashstyle="solid"/>
                </v:line>
                <v:rect style="position:absolute;left:2430;top:10457;width:313;height:163" id="docshape1732" filled="true" fillcolor="#ffffff" stroked="false">
                  <v:fill type="solid"/>
                </v:rect>
                <v:line style="position:absolute" from="2430,10620" to="2742,10620" stroked="true" strokeweight=".343pt" strokecolor="#ffffff">
                  <v:stroke dashstyle="solid"/>
                </v:line>
                <v:line style="position:absolute" from="2742,10236" to="2742,10399" stroked="true" strokeweight=".343pt" strokecolor="#ffffff">
                  <v:stroke dashstyle="solid"/>
                </v:line>
                <v:rect style="position:absolute;left:2430;top:10236;width:313;height:163" id="docshape1733" filled="true" fillcolor="#ffffff" stroked="false">
                  <v:fill type="solid"/>
                </v:rect>
                <v:line style="position:absolute" from="2430,10399" to="2742,10399" stroked="true" strokeweight=".343pt" strokecolor="#ffffff">
                  <v:stroke dashstyle="solid"/>
                </v:line>
                <v:line style="position:absolute" from="2742,10016" to="2742,10178" stroked="true" strokeweight=".343pt" strokecolor="#ffffff">
                  <v:stroke dashstyle="solid"/>
                </v:line>
                <v:rect style="position:absolute;left:2430;top:10015;width:313;height:163" id="docshape1734" filled="true" fillcolor="#ffffff" stroked="false">
                  <v:fill type="solid"/>
                </v:rect>
                <v:line style="position:absolute" from="2430,10178" to="2742,10178" stroked="true" strokeweight=".343pt" strokecolor="#ffffff">
                  <v:stroke dashstyle="solid"/>
                </v:line>
                <w10:wrap type="none"/>
              </v:group>
            </w:pict>
          </mc:Fallback>
        </mc:AlternateContent>
      </w:r>
      <w:r>
        <w:rPr/>
        <mc:AlternateContent>
          <mc:Choice Requires="wps">
            <w:drawing>
              <wp:anchor distT="0" distB="0" distL="0" distR="0" allowOverlap="1" layoutInCell="1" locked="0" behindDoc="0" simplePos="0" relativeHeight="15825920">
                <wp:simplePos x="0" y="0"/>
                <wp:positionH relativeFrom="page">
                  <wp:posOffset>1003238</wp:posOffset>
                </wp:positionH>
                <wp:positionV relativeFrom="page">
                  <wp:posOffset>3218932</wp:posOffset>
                </wp:positionV>
                <wp:extent cx="269240" cy="527050"/>
                <wp:effectExtent l="0" t="0" r="0" b="0"/>
                <wp:wrapNone/>
                <wp:docPr id="3041" name="Textbox 3041"/>
                <wp:cNvGraphicFramePr>
                  <a:graphicFrameLocks/>
                </wp:cNvGraphicFramePr>
                <a:graphic>
                  <a:graphicData uri="http://schemas.microsoft.com/office/word/2010/wordprocessingShape">
                    <wps:wsp>
                      <wps:cNvPr id="3041" name="Textbox 3041"/>
                      <wps:cNvSpPr txBox="1"/>
                      <wps:spPr>
                        <a:xfrm>
                          <a:off x="0" y="0"/>
                          <a:ext cx="269240" cy="527050"/>
                        </a:xfrm>
                        <a:prstGeom prst="rect">
                          <a:avLst/>
                        </a:prstGeom>
                      </wps:spPr>
                      <wps:txbx>
                        <w:txbxContent>
                          <w:tbl>
                            <w:tblPr>
                              <w:tblW w:w="0" w:type="auto"/>
                              <w:jc w:val="left"/>
                              <w:tblInd w:w="65" w:type="dxa"/>
                              <w:tblBorders>
                                <w:top w:val="single" w:sz="4" w:space="0" w:color="040000"/>
                                <w:left w:val="single" w:sz="4" w:space="0" w:color="040000"/>
                                <w:bottom w:val="single" w:sz="4" w:space="0" w:color="040000"/>
                                <w:right w:val="single" w:sz="4" w:space="0" w:color="040000"/>
                                <w:insideH w:val="single" w:sz="4" w:space="0" w:color="040000"/>
                                <w:insideV w:val="single" w:sz="4" w:space="0" w:color="040000"/>
                              </w:tblBorders>
                              <w:tblLayout w:type="fixed"/>
                              <w:tblCellMar>
                                <w:top w:w="0" w:type="dxa"/>
                                <w:left w:w="0" w:type="dxa"/>
                                <w:bottom w:w="0" w:type="dxa"/>
                                <w:right w:w="0" w:type="dxa"/>
                              </w:tblCellMar>
                              <w:tblLook w:val="01E0"/>
                            </w:tblPr>
                            <w:tblGrid>
                              <w:gridCol w:w="296"/>
                            </w:tblGrid>
                            <w:tr>
                              <w:trPr>
                                <w:trHeight w:val="210" w:hRule="atLeast"/>
                              </w:trPr>
                              <w:tc>
                                <w:tcPr>
                                  <w:tcW w:w="296" w:type="dxa"/>
                                  <w:tcBorders>
                                    <w:right w:val="nil"/>
                                  </w:tcBorders>
                                </w:tcPr>
                                <w:p>
                                  <w:pPr>
                                    <w:pStyle w:val="TableParagraph"/>
                                    <w:spacing w:before="6"/>
                                    <w:ind w:left="7"/>
                                    <w:jc w:val="center"/>
                                    <w:rPr>
                                      <w:rFonts w:ascii="Arial"/>
                                      <w:sz w:val="11"/>
                                    </w:rPr>
                                  </w:pPr>
                                  <w:r>
                                    <w:rPr>
                                      <w:rFonts w:ascii="Arial"/>
                                      <w:color w:val="221714"/>
                                      <w:spacing w:val="-2"/>
                                      <w:sz w:val="11"/>
                                    </w:rPr>
                                    <w:t>01:00</w:t>
                                  </w:r>
                                </w:p>
                              </w:tc>
                            </w:tr>
                            <w:tr>
                              <w:trPr>
                                <w:trHeight w:val="210" w:hRule="atLeast"/>
                              </w:trPr>
                              <w:tc>
                                <w:tcPr>
                                  <w:tcW w:w="296" w:type="dxa"/>
                                  <w:tcBorders>
                                    <w:right w:val="nil"/>
                                  </w:tcBorders>
                                </w:tcPr>
                                <w:p>
                                  <w:pPr>
                                    <w:pStyle w:val="TableParagraph"/>
                                    <w:spacing w:before="5"/>
                                    <w:ind w:left="7"/>
                                    <w:jc w:val="center"/>
                                    <w:rPr>
                                      <w:rFonts w:ascii="Arial"/>
                                      <w:sz w:val="11"/>
                                    </w:rPr>
                                  </w:pPr>
                                  <w:r>
                                    <w:rPr>
                                      <w:rFonts w:ascii="Arial"/>
                                      <w:color w:val="221714"/>
                                      <w:spacing w:val="-2"/>
                                      <w:sz w:val="11"/>
                                    </w:rPr>
                                    <w:t>05:00</w:t>
                                  </w:r>
                                </w:p>
                              </w:tc>
                            </w:tr>
                            <w:tr>
                              <w:trPr>
                                <w:trHeight w:val="210" w:hRule="atLeast"/>
                              </w:trPr>
                              <w:tc>
                                <w:tcPr>
                                  <w:tcW w:w="296" w:type="dxa"/>
                                  <w:tcBorders>
                                    <w:right w:val="nil"/>
                                  </w:tcBorders>
                                </w:tcPr>
                                <w:p>
                                  <w:pPr>
                                    <w:pStyle w:val="TableParagraph"/>
                                    <w:spacing w:before="6"/>
                                    <w:ind w:left="7"/>
                                    <w:jc w:val="center"/>
                                    <w:rPr>
                                      <w:rFonts w:ascii="Arial"/>
                                      <w:sz w:val="11"/>
                                    </w:rPr>
                                  </w:pPr>
                                  <w:r>
                                    <w:rPr>
                                      <w:rFonts w:ascii="Arial"/>
                                      <w:color w:val="221714"/>
                                      <w:spacing w:val="-2"/>
                                      <w:sz w:val="11"/>
                                    </w:rPr>
                                    <w:t>09:00</w:t>
                                  </w:r>
                                </w:p>
                              </w:tc>
                            </w:tr>
                            <w:tr>
                              <w:trPr>
                                <w:trHeight w:val="160" w:hRule="atLeast"/>
                              </w:trPr>
                              <w:tc>
                                <w:tcPr>
                                  <w:tcW w:w="296" w:type="dxa"/>
                                  <w:tcBorders>
                                    <w:bottom w:val="nil"/>
                                    <w:right w:val="nil"/>
                                  </w:tcBorders>
                                  <w:shd w:val="clear" w:color="auto" w:fill="FFFFFF"/>
                                </w:tcPr>
                                <w:p>
                                  <w:pPr>
                                    <w:pStyle w:val="TableParagraph"/>
                                    <w:spacing w:before="5"/>
                                    <w:ind w:left="7"/>
                                    <w:jc w:val="center"/>
                                    <w:rPr>
                                      <w:rFonts w:ascii="Arial"/>
                                      <w:sz w:val="11"/>
                                    </w:rPr>
                                  </w:pPr>
                                  <w:r>
                                    <w:rPr>
                                      <w:rFonts w:ascii="Arial"/>
                                      <w:color w:val="221714"/>
                                      <w:spacing w:val="-2"/>
                                      <w:sz w:val="11"/>
                                    </w:rPr>
                                    <w:t>13:00</w:t>
                                  </w:r>
                                </w:p>
                              </w:tc>
                            </w:tr>
                          </w:tbl>
                          <w:p>
                            <w:pPr>
                              <w:pStyle w:val="BodyText"/>
                            </w:pPr>
                          </w:p>
                        </w:txbxContent>
                      </wps:txbx>
                      <wps:bodyPr wrap="square" lIns="0" tIns="0" rIns="0" bIns="0" rtlCol="0">
                        <a:noAutofit/>
                      </wps:bodyPr>
                    </wps:wsp>
                  </a:graphicData>
                </a:graphic>
              </wp:anchor>
            </w:drawing>
          </mc:Choice>
          <mc:Fallback>
            <w:pict>
              <v:shape style="position:absolute;margin-left:78.995148pt;margin-top:253.459229pt;width:21.2pt;height:41.5pt;mso-position-horizontal-relative:page;mso-position-vertical-relative:page;z-index:15825920" type="#_x0000_t202" id="docshape1735" filled="false" stroked="false">
                <v:textbox inset="0,0,0,0">
                  <w:txbxContent>
                    <w:tbl>
                      <w:tblPr>
                        <w:tblW w:w="0" w:type="auto"/>
                        <w:jc w:val="left"/>
                        <w:tblInd w:w="65" w:type="dxa"/>
                        <w:tblBorders>
                          <w:top w:val="single" w:sz="4" w:space="0" w:color="040000"/>
                          <w:left w:val="single" w:sz="4" w:space="0" w:color="040000"/>
                          <w:bottom w:val="single" w:sz="4" w:space="0" w:color="040000"/>
                          <w:right w:val="single" w:sz="4" w:space="0" w:color="040000"/>
                          <w:insideH w:val="single" w:sz="4" w:space="0" w:color="040000"/>
                          <w:insideV w:val="single" w:sz="4" w:space="0" w:color="040000"/>
                        </w:tblBorders>
                        <w:tblLayout w:type="fixed"/>
                        <w:tblCellMar>
                          <w:top w:w="0" w:type="dxa"/>
                          <w:left w:w="0" w:type="dxa"/>
                          <w:bottom w:w="0" w:type="dxa"/>
                          <w:right w:w="0" w:type="dxa"/>
                        </w:tblCellMar>
                        <w:tblLook w:val="01E0"/>
                      </w:tblPr>
                      <w:tblGrid>
                        <w:gridCol w:w="296"/>
                      </w:tblGrid>
                      <w:tr>
                        <w:trPr>
                          <w:trHeight w:val="210" w:hRule="atLeast"/>
                        </w:trPr>
                        <w:tc>
                          <w:tcPr>
                            <w:tcW w:w="296" w:type="dxa"/>
                            <w:tcBorders>
                              <w:right w:val="nil"/>
                            </w:tcBorders>
                          </w:tcPr>
                          <w:p>
                            <w:pPr>
                              <w:pStyle w:val="TableParagraph"/>
                              <w:spacing w:before="6"/>
                              <w:ind w:left="7"/>
                              <w:jc w:val="center"/>
                              <w:rPr>
                                <w:rFonts w:ascii="Arial"/>
                                <w:sz w:val="11"/>
                              </w:rPr>
                            </w:pPr>
                            <w:r>
                              <w:rPr>
                                <w:rFonts w:ascii="Arial"/>
                                <w:color w:val="221714"/>
                                <w:spacing w:val="-2"/>
                                <w:sz w:val="11"/>
                              </w:rPr>
                              <w:t>01:00</w:t>
                            </w:r>
                          </w:p>
                        </w:tc>
                      </w:tr>
                      <w:tr>
                        <w:trPr>
                          <w:trHeight w:val="210" w:hRule="atLeast"/>
                        </w:trPr>
                        <w:tc>
                          <w:tcPr>
                            <w:tcW w:w="296" w:type="dxa"/>
                            <w:tcBorders>
                              <w:right w:val="nil"/>
                            </w:tcBorders>
                          </w:tcPr>
                          <w:p>
                            <w:pPr>
                              <w:pStyle w:val="TableParagraph"/>
                              <w:spacing w:before="5"/>
                              <w:ind w:left="7"/>
                              <w:jc w:val="center"/>
                              <w:rPr>
                                <w:rFonts w:ascii="Arial"/>
                                <w:sz w:val="11"/>
                              </w:rPr>
                            </w:pPr>
                            <w:r>
                              <w:rPr>
                                <w:rFonts w:ascii="Arial"/>
                                <w:color w:val="221714"/>
                                <w:spacing w:val="-2"/>
                                <w:sz w:val="11"/>
                              </w:rPr>
                              <w:t>05:00</w:t>
                            </w:r>
                          </w:p>
                        </w:tc>
                      </w:tr>
                      <w:tr>
                        <w:trPr>
                          <w:trHeight w:val="210" w:hRule="atLeast"/>
                        </w:trPr>
                        <w:tc>
                          <w:tcPr>
                            <w:tcW w:w="296" w:type="dxa"/>
                            <w:tcBorders>
                              <w:right w:val="nil"/>
                            </w:tcBorders>
                          </w:tcPr>
                          <w:p>
                            <w:pPr>
                              <w:pStyle w:val="TableParagraph"/>
                              <w:spacing w:before="6"/>
                              <w:ind w:left="7"/>
                              <w:jc w:val="center"/>
                              <w:rPr>
                                <w:rFonts w:ascii="Arial"/>
                                <w:sz w:val="11"/>
                              </w:rPr>
                            </w:pPr>
                            <w:r>
                              <w:rPr>
                                <w:rFonts w:ascii="Arial"/>
                                <w:color w:val="221714"/>
                                <w:spacing w:val="-2"/>
                                <w:sz w:val="11"/>
                              </w:rPr>
                              <w:t>09:00</w:t>
                            </w:r>
                          </w:p>
                        </w:tc>
                      </w:tr>
                      <w:tr>
                        <w:trPr>
                          <w:trHeight w:val="160" w:hRule="atLeast"/>
                        </w:trPr>
                        <w:tc>
                          <w:tcPr>
                            <w:tcW w:w="296" w:type="dxa"/>
                            <w:tcBorders>
                              <w:bottom w:val="nil"/>
                              <w:right w:val="nil"/>
                            </w:tcBorders>
                            <w:shd w:val="clear" w:color="auto" w:fill="FFFFFF"/>
                          </w:tcPr>
                          <w:p>
                            <w:pPr>
                              <w:pStyle w:val="TableParagraph"/>
                              <w:spacing w:before="5"/>
                              <w:ind w:left="7"/>
                              <w:jc w:val="center"/>
                              <w:rPr>
                                <w:rFonts w:ascii="Arial"/>
                                <w:sz w:val="11"/>
                              </w:rPr>
                            </w:pPr>
                            <w:r>
                              <w:rPr>
                                <w:rFonts w:ascii="Arial"/>
                                <w:color w:val="221714"/>
                                <w:spacing w:val="-2"/>
                                <w:sz w:val="11"/>
                              </w:rPr>
                              <w:t>13:00</w:t>
                            </w:r>
                          </w:p>
                        </w:tc>
                      </w:tr>
                    </w:tbl>
                    <w:p>
                      <w:pPr>
                        <w:pStyle w:val="BodyText"/>
                      </w:pPr>
                    </w:p>
                  </w:txbxContent>
                </v:textbox>
                <w10:wrap type="none"/>
              </v:shape>
            </w:pict>
          </mc:Fallback>
        </mc:AlternateContent>
      </w:r>
      <w:r>
        <w:rPr/>
        <mc:AlternateContent>
          <mc:Choice Requires="wps">
            <w:drawing>
              <wp:anchor distT="0" distB="0" distL="0" distR="0" allowOverlap="1" layoutInCell="1" locked="0" behindDoc="0" simplePos="0" relativeHeight="15826432">
                <wp:simplePos x="0" y="0"/>
                <wp:positionH relativeFrom="page">
                  <wp:posOffset>1270900</wp:posOffset>
                </wp:positionH>
                <wp:positionV relativeFrom="page">
                  <wp:posOffset>3219998</wp:posOffset>
                </wp:positionV>
                <wp:extent cx="266065" cy="803910"/>
                <wp:effectExtent l="0" t="0" r="0" b="0"/>
                <wp:wrapNone/>
                <wp:docPr id="3042" name="Textbox 3042"/>
                <wp:cNvGraphicFramePr>
                  <a:graphicFrameLocks/>
                </wp:cNvGraphicFramePr>
                <a:graphic>
                  <a:graphicData uri="http://schemas.microsoft.com/office/word/2010/wordprocessingShape">
                    <wps:wsp>
                      <wps:cNvPr id="3042" name="Textbox 3042"/>
                      <wps:cNvSpPr txBox="1"/>
                      <wps:spPr>
                        <a:xfrm>
                          <a:off x="0" y="0"/>
                          <a:ext cx="266065" cy="803910"/>
                        </a:xfrm>
                        <a:prstGeom prst="rect">
                          <a:avLst/>
                        </a:prstGeom>
                      </wps:spPr>
                      <wps:txbx>
                        <w:txbxContent>
                          <w:tbl>
                            <w:tblPr>
                              <w:tblW w:w="0" w:type="auto"/>
                              <w:jc w:val="left"/>
                              <w:tblInd w:w="65" w:type="dxa"/>
                              <w:tblBorders>
                                <w:top w:val="single" w:sz="2" w:space="0" w:color="040000"/>
                                <w:left w:val="single" w:sz="2" w:space="0" w:color="040000"/>
                                <w:bottom w:val="single" w:sz="2" w:space="0" w:color="040000"/>
                                <w:right w:val="single" w:sz="2" w:space="0" w:color="040000"/>
                                <w:insideH w:val="single" w:sz="2" w:space="0" w:color="040000"/>
                                <w:insideV w:val="single" w:sz="2" w:space="0" w:color="040000"/>
                              </w:tblBorders>
                              <w:tblLayout w:type="fixed"/>
                              <w:tblCellMar>
                                <w:top w:w="0" w:type="dxa"/>
                                <w:left w:w="0" w:type="dxa"/>
                                <w:bottom w:w="0" w:type="dxa"/>
                                <w:right w:w="0" w:type="dxa"/>
                              </w:tblCellMar>
                              <w:tblLook w:val="01E0"/>
                            </w:tblPr>
                            <w:tblGrid>
                              <w:gridCol w:w="292"/>
                            </w:tblGrid>
                            <w:tr>
                              <w:trPr>
                                <w:trHeight w:val="214" w:hRule="atLeast"/>
                              </w:trPr>
                              <w:tc>
                                <w:tcPr>
                                  <w:tcW w:w="292" w:type="dxa"/>
                                  <w:tcBorders>
                                    <w:left w:val="single" w:sz="4" w:space="0" w:color="040000"/>
                                    <w:bottom w:val="single" w:sz="4" w:space="0" w:color="040000"/>
                                    <w:right w:val="nil"/>
                                  </w:tcBorders>
                                </w:tcPr>
                                <w:p>
                                  <w:pPr>
                                    <w:pStyle w:val="TableParagraph"/>
                                    <w:spacing w:before="9"/>
                                    <w:ind w:left="5"/>
                                    <w:jc w:val="center"/>
                                    <w:rPr>
                                      <w:rFonts w:ascii="Arial"/>
                                      <w:sz w:val="11"/>
                                    </w:rPr>
                                  </w:pPr>
                                  <w:r>
                                    <w:rPr>
                                      <w:rFonts w:ascii="Arial"/>
                                      <w:color w:val="221714"/>
                                      <w:spacing w:val="-4"/>
                                      <w:sz w:val="11"/>
                                    </w:rPr>
                                    <w:t>5:00</w:t>
                                  </w:r>
                                </w:p>
                              </w:tc>
                            </w:tr>
                            <w:tr>
                              <w:trPr>
                                <w:trHeight w:val="210" w:hRule="atLeast"/>
                              </w:trPr>
                              <w:tc>
                                <w:tcPr>
                                  <w:tcW w:w="292" w:type="dxa"/>
                                  <w:tcBorders>
                                    <w:top w:val="single" w:sz="4" w:space="0" w:color="040000"/>
                                    <w:left w:val="single" w:sz="4" w:space="0" w:color="040000"/>
                                    <w:bottom w:val="single" w:sz="4" w:space="0" w:color="040000"/>
                                    <w:right w:val="nil"/>
                                  </w:tcBorders>
                                </w:tcPr>
                                <w:p>
                                  <w:pPr>
                                    <w:pStyle w:val="TableParagraph"/>
                                    <w:spacing w:before="4"/>
                                    <w:ind w:left="5"/>
                                    <w:jc w:val="center"/>
                                    <w:rPr>
                                      <w:rFonts w:ascii="Arial"/>
                                      <w:sz w:val="11"/>
                                    </w:rPr>
                                  </w:pPr>
                                  <w:r>
                                    <w:rPr>
                                      <w:rFonts w:ascii="Arial"/>
                                      <w:color w:val="221714"/>
                                      <w:spacing w:val="-4"/>
                                      <w:sz w:val="11"/>
                                    </w:rPr>
                                    <w:t>9:00</w:t>
                                  </w:r>
                                </w:p>
                              </w:tc>
                            </w:tr>
                            <w:tr>
                              <w:trPr>
                                <w:trHeight w:val="210" w:hRule="atLeast"/>
                              </w:trPr>
                              <w:tc>
                                <w:tcPr>
                                  <w:tcW w:w="292" w:type="dxa"/>
                                  <w:tcBorders>
                                    <w:top w:val="single" w:sz="4" w:space="0" w:color="040000"/>
                                    <w:left w:val="single" w:sz="4" w:space="0" w:color="040000"/>
                                    <w:bottom w:val="single" w:sz="4" w:space="0" w:color="040000"/>
                                    <w:right w:val="nil"/>
                                  </w:tcBorders>
                                </w:tcPr>
                                <w:p>
                                  <w:pPr>
                                    <w:pStyle w:val="TableParagraph"/>
                                    <w:spacing w:before="5"/>
                                    <w:ind w:left="11"/>
                                    <w:jc w:val="center"/>
                                    <w:rPr>
                                      <w:rFonts w:ascii="Arial"/>
                                      <w:sz w:val="11"/>
                                    </w:rPr>
                                  </w:pPr>
                                  <w:r>
                                    <w:rPr>
                                      <w:rFonts w:ascii="Arial"/>
                                      <w:color w:val="221714"/>
                                      <w:spacing w:val="-2"/>
                                      <w:sz w:val="11"/>
                                    </w:rPr>
                                    <w:t>13:00</w:t>
                                  </w:r>
                                </w:p>
                              </w:tc>
                            </w:tr>
                            <w:tr>
                              <w:trPr>
                                <w:trHeight w:val="210" w:hRule="atLeast"/>
                              </w:trPr>
                              <w:tc>
                                <w:tcPr>
                                  <w:tcW w:w="292" w:type="dxa"/>
                                  <w:tcBorders>
                                    <w:top w:val="single" w:sz="4" w:space="0" w:color="040000"/>
                                    <w:left w:val="single" w:sz="4" w:space="0" w:color="040000"/>
                                    <w:bottom w:val="single" w:sz="4" w:space="0" w:color="040000"/>
                                    <w:right w:val="nil"/>
                                  </w:tcBorders>
                                </w:tcPr>
                                <w:p>
                                  <w:pPr>
                                    <w:pStyle w:val="TableParagraph"/>
                                    <w:spacing w:before="5"/>
                                    <w:ind w:left="11"/>
                                    <w:jc w:val="center"/>
                                    <w:rPr>
                                      <w:rFonts w:ascii="Arial"/>
                                      <w:sz w:val="11"/>
                                    </w:rPr>
                                  </w:pPr>
                                  <w:r>
                                    <w:rPr>
                                      <w:rFonts w:ascii="Arial"/>
                                      <w:color w:val="221714"/>
                                      <w:spacing w:val="-2"/>
                                      <w:sz w:val="11"/>
                                    </w:rPr>
                                    <w:t>17:00</w:t>
                                  </w:r>
                                </w:p>
                              </w:tc>
                            </w:tr>
                            <w:tr>
                              <w:trPr>
                                <w:trHeight w:val="210" w:hRule="atLeast"/>
                              </w:trPr>
                              <w:tc>
                                <w:tcPr>
                                  <w:tcW w:w="292" w:type="dxa"/>
                                  <w:tcBorders>
                                    <w:top w:val="single" w:sz="4" w:space="0" w:color="040000"/>
                                    <w:left w:val="single" w:sz="4" w:space="0" w:color="040000"/>
                                    <w:bottom w:val="single" w:sz="4" w:space="0" w:color="040000"/>
                                    <w:right w:val="nil"/>
                                  </w:tcBorders>
                                </w:tcPr>
                                <w:p>
                                  <w:pPr>
                                    <w:pStyle w:val="TableParagraph"/>
                                    <w:spacing w:before="6"/>
                                    <w:ind w:left="11"/>
                                    <w:jc w:val="center"/>
                                    <w:rPr>
                                      <w:rFonts w:ascii="Arial"/>
                                      <w:sz w:val="11"/>
                                    </w:rPr>
                                  </w:pPr>
                                  <w:r>
                                    <w:rPr>
                                      <w:rFonts w:ascii="Arial"/>
                                      <w:color w:val="221714"/>
                                      <w:spacing w:val="-2"/>
                                      <w:sz w:val="11"/>
                                    </w:rPr>
                                    <w:t>21:00</w:t>
                                  </w:r>
                                </w:p>
                              </w:tc>
                            </w:tr>
                            <w:tr>
                              <w:trPr>
                                <w:trHeight w:val="157" w:hRule="atLeast"/>
                              </w:trPr>
                              <w:tc>
                                <w:tcPr>
                                  <w:tcW w:w="292" w:type="dxa"/>
                                  <w:tcBorders>
                                    <w:top w:val="single" w:sz="4" w:space="0" w:color="040000"/>
                                    <w:left w:val="single" w:sz="4" w:space="0" w:color="040000"/>
                                    <w:bottom w:val="nil"/>
                                    <w:right w:val="nil"/>
                                  </w:tcBorders>
                                  <w:shd w:val="clear" w:color="auto" w:fill="FFFFFF"/>
                                </w:tcPr>
                                <w:p>
                                  <w:pPr>
                                    <w:pStyle w:val="TableParagraph"/>
                                    <w:spacing w:before="2"/>
                                    <w:ind w:left="11"/>
                                    <w:jc w:val="center"/>
                                    <w:rPr>
                                      <w:rFonts w:ascii="Arial"/>
                                      <w:sz w:val="11"/>
                                    </w:rPr>
                                  </w:pPr>
                                  <w:r>
                                    <w:rPr>
                                      <w:rFonts w:ascii="Arial"/>
                                      <w:color w:val="221714"/>
                                      <w:spacing w:val="-2"/>
                                      <w:sz w:val="11"/>
                                    </w:rPr>
                                    <w:t>01:00</w:t>
                                  </w:r>
                                </w:p>
                              </w:tc>
                            </w:tr>
                          </w:tbl>
                          <w:p>
                            <w:pPr>
                              <w:pStyle w:val="BodyText"/>
                            </w:pPr>
                          </w:p>
                        </w:txbxContent>
                      </wps:txbx>
                      <wps:bodyPr wrap="square" lIns="0" tIns="0" rIns="0" bIns="0" rtlCol="0">
                        <a:noAutofit/>
                      </wps:bodyPr>
                    </wps:wsp>
                  </a:graphicData>
                </a:graphic>
              </wp:anchor>
            </w:drawing>
          </mc:Choice>
          <mc:Fallback>
            <w:pict>
              <v:shape style="position:absolute;margin-left:100.0709pt;margin-top:253.543228pt;width:20.95pt;height:63.3pt;mso-position-horizontal-relative:page;mso-position-vertical-relative:page;z-index:15826432" type="#_x0000_t202" id="docshape1736" filled="false" stroked="false">
                <v:textbox inset="0,0,0,0">
                  <w:txbxContent>
                    <w:tbl>
                      <w:tblPr>
                        <w:tblW w:w="0" w:type="auto"/>
                        <w:jc w:val="left"/>
                        <w:tblInd w:w="65" w:type="dxa"/>
                        <w:tblBorders>
                          <w:top w:val="single" w:sz="2" w:space="0" w:color="040000"/>
                          <w:left w:val="single" w:sz="2" w:space="0" w:color="040000"/>
                          <w:bottom w:val="single" w:sz="2" w:space="0" w:color="040000"/>
                          <w:right w:val="single" w:sz="2" w:space="0" w:color="040000"/>
                          <w:insideH w:val="single" w:sz="2" w:space="0" w:color="040000"/>
                          <w:insideV w:val="single" w:sz="2" w:space="0" w:color="040000"/>
                        </w:tblBorders>
                        <w:tblLayout w:type="fixed"/>
                        <w:tblCellMar>
                          <w:top w:w="0" w:type="dxa"/>
                          <w:left w:w="0" w:type="dxa"/>
                          <w:bottom w:w="0" w:type="dxa"/>
                          <w:right w:w="0" w:type="dxa"/>
                        </w:tblCellMar>
                        <w:tblLook w:val="01E0"/>
                      </w:tblPr>
                      <w:tblGrid>
                        <w:gridCol w:w="292"/>
                      </w:tblGrid>
                      <w:tr>
                        <w:trPr>
                          <w:trHeight w:val="214" w:hRule="atLeast"/>
                        </w:trPr>
                        <w:tc>
                          <w:tcPr>
                            <w:tcW w:w="292" w:type="dxa"/>
                            <w:tcBorders>
                              <w:left w:val="single" w:sz="4" w:space="0" w:color="040000"/>
                              <w:bottom w:val="single" w:sz="4" w:space="0" w:color="040000"/>
                              <w:right w:val="nil"/>
                            </w:tcBorders>
                          </w:tcPr>
                          <w:p>
                            <w:pPr>
                              <w:pStyle w:val="TableParagraph"/>
                              <w:spacing w:before="9"/>
                              <w:ind w:left="5"/>
                              <w:jc w:val="center"/>
                              <w:rPr>
                                <w:rFonts w:ascii="Arial"/>
                                <w:sz w:val="11"/>
                              </w:rPr>
                            </w:pPr>
                            <w:r>
                              <w:rPr>
                                <w:rFonts w:ascii="Arial"/>
                                <w:color w:val="221714"/>
                                <w:spacing w:val="-4"/>
                                <w:sz w:val="11"/>
                              </w:rPr>
                              <w:t>5:00</w:t>
                            </w:r>
                          </w:p>
                        </w:tc>
                      </w:tr>
                      <w:tr>
                        <w:trPr>
                          <w:trHeight w:val="210" w:hRule="atLeast"/>
                        </w:trPr>
                        <w:tc>
                          <w:tcPr>
                            <w:tcW w:w="292" w:type="dxa"/>
                            <w:tcBorders>
                              <w:top w:val="single" w:sz="4" w:space="0" w:color="040000"/>
                              <w:left w:val="single" w:sz="4" w:space="0" w:color="040000"/>
                              <w:bottom w:val="single" w:sz="4" w:space="0" w:color="040000"/>
                              <w:right w:val="nil"/>
                            </w:tcBorders>
                          </w:tcPr>
                          <w:p>
                            <w:pPr>
                              <w:pStyle w:val="TableParagraph"/>
                              <w:spacing w:before="4"/>
                              <w:ind w:left="5"/>
                              <w:jc w:val="center"/>
                              <w:rPr>
                                <w:rFonts w:ascii="Arial"/>
                                <w:sz w:val="11"/>
                              </w:rPr>
                            </w:pPr>
                            <w:r>
                              <w:rPr>
                                <w:rFonts w:ascii="Arial"/>
                                <w:color w:val="221714"/>
                                <w:spacing w:val="-4"/>
                                <w:sz w:val="11"/>
                              </w:rPr>
                              <w:t>9:00</w:t>
                            </w:r>
                          </w:p>
                        </w:tc>
                      </w:tr>
                      <w:tr>
                        <w:trPr>
                          <w:trHeight w:val="210" w:hRule="atLeast"/>
                        </w:trPr>
                        <w:tc>
                          <w:tcPr>
                            <w:tcW w:w="292" w:type="dxa"/>
                            <w:tcBorders>
                              <w:top w:val="single" w:sz="4" w:space="0" w:color="040000"/>
                              <w:left w:val="single" w:sz="4" w:space="0" w:color="040000"/>
                              <w:bottom w:val="single" w:sz="4" w:space="0" w:color="040000"/>
                              <w:right w:val="nil"/>
                            </w:tcBorders>
                          </w:tcPr>
                          <w:p>
                            <w:pPr>
                              <w:pStyle w:val="TableParagraph"/>
                              <w:spacing w:before="5"/>
                              <w:ind w:left="11"/>
                              <w:jc w:val="center"/>
                              <w:rPr>
                                <w:rFonts w:ascii="Arial"/>
                                <w:sz w:val="11"/>
                              </w:rPr>
                            </w:pPr>
                            <w:r>
                              <w:rPr>
                                <w:rFonts w:ascii="Arial"/>
                                <w:color w:val="221714"/>
                                <w:spacing w:val="-2"/>
                                <w:sz w:val="11"/>
                              </w:rPr>
                              <w:t>13:00</w:t>
                            </w:r>
                          </w:p>
                        </w:tc>
                      </w:tr>
                      <w:tr>
                        <w:trPr>
                          <w:trHeight w:val="210" w:hRule="atLeast"/>
                        </w:trPr>
                        <w:tc>
                          <w:tcPr>
                            <w:tcW w:w="292" w:type="dxa"/>
                            <w:tcBorders>
                              <w:top w:val="single" w:sz="4" w:space="0" w:color="040000"/>
                              <w:left w:val="single" w:sz="4" w:space="0" w:color="040000"/>
                              <w:bottom w:val="single" w:sz="4" w:space="0" w:color="040000"/>
                              <w:right w:val="nil"/>
                            </w:tcBorders>
                          </w:tcPr>
                          <w:p>
                            <w:pPr>
                              <w:pStyle w:val="TableParagraph"/>
                              <w:spacing w:before="5"/>
                              <w:ind w:left="11"/>
                              <w:jc w:val="center"/>
                              <w:rPr>
                                <w:rFonts w:ascii="Arial"/>
                                <w:sz w:val="11"/>
                              </w:rPr>
                            </w:pPr>
                            <w:r>
                              <w:rPr>
                                <w:rFonts w:ascii="Arial"/>
                                <w:color w:val="221714"/>
                                <w:spacing w:val="-2"/>
                                <w:sz w:val="11"/>
                              </w:rPr>
                              <w:t>17:00</w:t>
                            </w:r>
                          </w:p>
                        </w:tc>
                      </w:tr>
                      <w:tr>
                        <w:trPr>
                          <w:trHeight w:val="210" w:hRule="atLeast"/>
                        </w:trPr>
                        <w:tc>
                          <w:tcPr>
                            <w:tcW w:w="292" w:type="dxa"/>
                            <w:tcBorders>
                              <w:top w:val="single" w:sz="4" w:space="0" w:color="040000"/>
                              <w:left w:val="single" w:sz="4" w:space="0" w:color="040000"/>
                              <w:bottom w:val="single" w:sz="4" w:space="0" w:color="040000"/>
                              <w:right w:val="nil"/>
                            </w:tcBorders>
                          </w:tcPr>
                          <w:p>
                            <w:pPr>
                              <w:pStyle w:val="TableParagraph"/>
                              <w:spacing w:before="6"/>
                              <w:ind w:left="11"/>
                              <w:jc w:val="center"/>
                              <w:rPr>
                                <w:rFonts w:ascii="Arial"/>
                                <w:sz w:val="11"/>
                              </w:rPr>
                            </w:pPr>
                            <w:r>
                              <w:rPr>
                                <w:rFonts w:ascii="Arial"/>
                                <w:color w:val="221714"/>
                                <w:spacing w:val="-2"/>
                                <w:sz w:val="11"/>
                              </w:rPr>
                              <w:t>21:00</w:t>
                            </w:r>
                          </w:p>
                        </w:tc>
                      </w:tr>
                      <w:tr>
                        <w:trPr>
                          <w:trHeight w:val="157" w:hRule="atLeast"/>
                        </w:trPr>
                        <w:tc>
                          <w:tcPr>
                            <w:tcW w:w="292" w:type="dxa"/>
                            <w:tcBorders>
                              <w:top w:val="single" w:sz="4" w:space="0" w:color="040000"/>
                              <w:left w:val="single" w:sz="4" w:space="0" w:color="040000"/>
                              <w:bottom w:val="nil"/>
                              <w:right w:val="nil"/>
                            </w:tcBorders>
                            <w:shd w:val="clear" w:color="auto" w:fill="FFFFFF"/>
                          </w:tcPr>
                          <w:p>
                            <w:pPr>
                              <w:pStyle w:val="TableParagraph"/>
                              <w:spacing w:before="2"/>
                              <w:ind w:left="11"/>
                              <w:jc w:val="center"/>
                              <w:rPr>
                                <w:rFonts w:ascii="Arial"/>
                                <w:sz w:val="11"/>
                              </w:rPr>
                            </w:pPr>
                            <w:r>
                              <w:rPr>
                                <w:rFonts w:ascii="Arial"/>
                                <w:color w:val="221714"/>
                                <w:spacing w:val="-2"/>
                                <w:sz w:val="11"/>
                              </w:rPr>
                              <w:t>01:00</w:t>
                            </w:r>
                          </w:p>
                        </w:tc>
                      </w:tr>
                    </w:tbl>
                    <w:p>
                      <w:pPr>
                        <w:pStyle w:val="BodyText"/>
                      </w:pPr>
                    </w:p>
                  </w:txbxContent>
                </v:textbox>
                <w10:wrap type="none"/>
              </v:shape>
            </w:pict>
          </mc:Fallback>
        </mc:AlternateContent>
      </w:r>
      <w:r>
        <w:rPr/>
        <mc:AlternateContent>
          <mc:Choice Requires="wps">
            <w:drawing>
              <wp:anchor distT="0" distB="0" distL="0" distR="0" allowOverlap="1" layoutInCell="1" locked="0" behindDoc="0" simplePos="0" relativeHeight="15826944">
                <wp:simplePos x="0" y="0"/>
                <wp:positionH relativeFrom="page">
                  <wp:posOffset>1529142</wp:posOffset>
                </wp:positionH>
                <wp:positionV relativeFrom="page">
                  <wp:posOffset>3219998</wp:posOffset>
                </wp:positionV>
                <wp:extent cx="278765" cy="803910"/>
                <wp:effectExtent l="0" t="0" r="0" b="0"/>
                <wp:wrapNone/>
                <wp:docPr id="3043" name="Textbox 3043"/>
                <wp:cNvGraphicFramePr>
                  <a:graphicFrameLocks/>
                </wp:cNvGraphicFramePr>
                <a:graphic>
                  <a:graphicData uri="http://schemas.microsoft.com/office/word/2010/wordprocessingShape">
                    <wps:wsp>
                      <wps:cNvPr id="3043" name="Textbox 3043"/>
                      <wps:cNvSpPr txBox="1"/>
                      <wps:spPr>
                        <a:xfrm>
                          <a:off x="0" y="0"/>
                          <a:ext cx="278765" cy="803910"/>
                        </a:xfrm>
                        <a:prstGeom prst="rect">
                          <a:avLst/>
                        </a:prstGeom>
                      </wps:spPr>
                      <wps:txbx>
                        <w:txbxContent>
                          <w:tbl>
                            <w:tblPr>
                              <w:tblW w:w="0" w:type="auto"/>
                              <w:jc w:val="left"/>
                              <w:tblInd w:w="65" w:type="dxa"/>
                              <w:tblBorders>
                                <w:top w:val="single" w:sz="2" w:space="0" w:color="040000"/>
                                <w:left w:val="single" w:sz="2" w:space="0" w:color="040000"/>
                                <w:bottom w:val="single" w:sz="2" w:space="0" w:color="040000"/>
                                <w:right w:val="single" w:sz="2" w:space="0" w:color="040000"/>
                                <w:insideH w:val="single" w:sz="2" w:space="0" w:color="040000"/>
                                <w:insideV w:val="single" w:sz="2" w:space="0" w:color="040000"/>
                              </w:tblBorders>
                              <w:tblLayout w:type="fixed"/>
                              <w:tblCellMar>
                                <w:top w:w="0" w:type="dxa"/>
                                <w:left w:w="0" w:type="dxa"/>
                                <w:bottom w:w="0" w:type="dxa"/>
                                <w:right w:w="0" w:type="dxa"/>
                              </w:tblCellMar>
                              <w:tblLook w:val="01E0"/>
                            </w:tblPr>
                            <w:tblGrid>
                              <w:gridCol w:w="312"/>
                            </w:tblGrid>
                            <w:tr>
                              <w:trPr>
                                <w:trHeight w:val="215" w:hRule="atLeast"/>
                              </w:trPr>
                              <w:tc>
                                <w:tcPr>
                                  <w:tcW w:w="312" w:type="dxa"/>
                                  <w:tcBorders>
                                    <w:left w:val="single" w:sz="4" w:space="0" w:color="040000"/>
                                    <w:right w:val="nil"/>
                                  </w:tcBorders>
                                </w:tcPr>
                                <w:p>
                                  <w:pPr>
                                    <w:pStyle w:val="TableParagraph"/>
                                    <w:spacing w:before="9"/>
                                    <w:jc w:val="center"/>
                                    <w:rPr>
                                      <w:rFonts w:ascii="Arial"/>
                                      <w:sz w:val="11"/>
                                    </w:rPr>
                                  </w:pPr>
                                  <w:r>
                                    <w:rPr>
                                      <w:rFonts w:ascii="Arial"/>
                                      <w:color w:val="221714"/>
                                      <w:spacing w:val="-2"/>
                                      <w:sz w:val="11"/>
                                    </w:rPr>
                                    <w:t>12000</w:t>
                                  </w:r>
                                </w:p>
                              </w:tc>
                            </w:tr>
                            <w:tr>
                              <w:trPr>
                                <w:trHeight w:val="215" w:hRule="atLeast"/>
                              </w:trPr>
                              <w:tc>
                                <w:tcPr>
                                  <w:tcW w:w="312" w:type="dxa"/>
                                  <w:tcBorders>
                                    <w:left w:val="single" w:sz="4" w:space="0" w:color="040000"/>
                                    <w:right w:val="nil"/>
                                  </w:tcBorders>
                                </w:tcPr>
                                <w:p>
                                  <w:pPr>
                                    <w:pStyle w:val="TableParagraph"/>
                                    <w:spacing w:before="9"/>
                                    <w:jc w:val="center"/>
                                    <w:rPr>
                                      <w:rFonts w:ascii="Arial"/>
                                      <w:sz w:val="11"/>
                                    </w:rPr>
                                  </w:pPr>
                                  <w:r>
                                    <w:rPr>
                                      <w:rFonts w:ascii="Arial"/>
                                      <w:color w:val="221714"/>
                                      <w:spacing w:val="-2"/>
                                      <w:sz w:val="11"/>
                                    </w:rPr>
                                    <w:t>12000</w:t>
                                  </w:r>
                                </w:p>
                              </w:tc>
                            </w:tr>
                            <w:tr>
                              <w:trPr>
                                <w:trHeight w:val="215" w:hRule="atLeast"/>
                              </w:trPr>
                              <w:tc>
                                <w:tcPr>
                                  <w:tcW w:w="312" w:type="dxa"/>
                                  <w:tcBorders>
                                    <w:left w:val="single" w:sz="4" w:space="0" w:color="040000"/>
                                    <w:right w:val="nil"/>
                                  </w:tcBorders>
                                </w:tcPr>
                                <w:p>
                                  <w:pPr>
                                    <w:pStyle w:val="TableParagraph"/>
                                    <w:spacing w:before="9"/>
                                    <w:jc w:val="center"/>
                                    <w:rPr>
                                      <w:rFonts w:ascii="Arial"/>
                                      <w:sz w:val="11"/>
                                    </w:rPr>
                                  </w:pPr>
                                  <w:r>
                                    <w:rPr>
                                      <w:rFonts w:ascii="Arial"/>
                                      <w:color w:val="221714"/>
                                      <w:spacing w:val="-2"/>
                                      <w:sz w:val="11"/>
                                    </w:rPr>
                                    <w:t>12000</w:t>
                                  </w:r>
                                </w:p>
                              </w:tc>
                            </w:tr>
                            <w:tr>
                              <w:trPr>
                                <w:trHeight w:val="216" w:hRule="atLeast"/>
                              </w:trPr>
                              <w:tc>
                                <w:tcPr>
                                  <w:tcW w:w="312" w:type="dxa"/>
                                  <w:tcBorders>
                                    <w:left w:val="single" w:sz="4" w:space="0" w:color="040000"/>
                                    <w:right w:val="nil"/>
                                  </w:tcBorders>
                                </w:tcPr>
                                <w:p>
                                  <w:pPr>
                                    <w:pStyle w:val="TableParagraph"/>
                                    <w:spacing w:before="9"/>
                                    <w:jc w:val="center"/>
                                    <w:rPr>
                                      <w:rFonts w:ascii="Arial"/>
                                      <w:sz w:val="11"/>
                                    </w:rPr>
                                  </w:pPr>
                                  <w:r>
                                    <w:rPr>
                                      <w:rFonts w:ascii="Arial"/>
                                      <w:color w:val="221714"/>
                                      <w:spacing w:val="-2"/>
                                      <w:sz w:val="11"/>
                                    </w:rPr>
                                    <w:t>12000</w:t>
                                  </w:r>
                                </w:p>
                              </w:tc>
                            </w:tr>
                            <w:tr>
                              <w:trPr>
                                <w:trHeight w:val="214" w:hRule="atLeast"/>
                              </w:trPr>
                              <w:tc>
                                <w:tcPr>
                                  <w:tcW w:w="312" w:type="dxa"/>
                                  <w:tcBorders>
                                    <w:left w:val="single" w:sz="4" w:space="0" w:color="040000"/>
                                    <w:right w:val="nil"/>
                                  </w:tcBorders>
                                </w:tcPr>
                                <w:p>
                                  <w:pPr>
                                    <w:pStyle w:val="TableParagraph"/>
                                    <w:spacing w:before="9"/>
                                    <w:jc w:val="center"/>
                                    <w:rPr>
                                      <w:rFonts w:ascii="Arial"/>
                                      <w:sz w:val="11"/>
                                    </w:rPr>
                                  </w:pPr>
                                  <w:r>
                                    <w:rPr>
                                      <w:rFonts w:ascii="Arial"/>
                                      <w:color w:val="221714"/>
                                      <w:spacing w:val="-2"/>
                                      <w:sz w:val="11"/>
                                    </w:rPr>
                                    <w:t>12000</w:t>
                                  </w:r>
                                </w:p>
                              </w:tc>
                            </w:tr>
                            <w:tr>
                              <w:trPr>
                                <w:trHeight w:val="161" w:hRule="atLeast"/>
                              </w:trPr>
                              <w:tc>
                                <w:tcPr>
                                  <w:tcW w:w="312" w:type="dxa"/>
                                  <w:tcBorders>
                                    <w:left w:val="single" w:sz="4" w:space="0" w:color="040000"/>
                                    <w:bottom w:val="nil"/>
                                    <w:right w:val="nil"/>
                                  </w:tcBorders>
                                  <w:shd w:val="clear" w:color="auto" w:fill="FFFFFF"/>
                                </w:tcPr>
                                <w:p>
                                  <w:pPr>
                                    <w:pStyle w:val="TableParagraph"/>
                                    <w:spacing w:before="9"/>
                                    <w:jc w:val="center"/>
                                    <w:rPr>
                                      <w:rFonts w:ascii="Arial"/>
                                      <w:sz w:val="11"/>
                                    </w:rPr>
                                  </w:pPr>
                                  <w:r>
                                    <w:rPr>
                                      <w:rFonts w:ascii="Arial"/>
                                      <w:color w:val="221714"/>
                                      <w:spacing w:val="-2"/>
                                      <w:sz w:val="11"/>
                                    </w:rPr>
                                    <w:t>12000</w:t>
                                  </w:r>
                                </w:p>
                              </w:tc>
                            </w:tr>
                          </w:tbl>
                          <w:p>
                            <w:pPr>
                              <w:pStyle w:val="BodyText"/>
                            </w:pPr>
                          </w:p>
                        </w:txbxContent>
                      </wps:txbx>
                      <wps:bodyPr wrap="square" lIns="0" tIns="0" rIns="0" bIns="0" rtlCol="0">
                        <a:noAutofit/>
                      </wps:bodyPr>
                    </wps:wsp>
                  </a:graphicData>
                </a:graphic>
              </wp:anchor>
            </w:drawing>
          </mc:Choice>
          <mc:Fallback>
            <w:pict>
              <v:shape style="position:absolute;margin-left:120.4049pt;margin-top:253.543228pt;width:21.95pt;height:63.3pt;mso-position-horizontal-relative:page;mso-position-vertical-relative:page;z-index:15826944" type="#_x0000_t202" id="docshape1737" filled="false" stroked="false">
                <v:textbox inset="0,0,0,0">
                  <w:txbxContent>
                    <w:tbl>
                      <w:tblPr>
                        <w:tblW w:w="0" w:type="auto"/>
                        <w:jc w:val="left"/>
                        <w:tblInd w:w="65" w:type="dxa"/>
                        <w:tblBorders>
                          <w:top w:val="single" w:sz="2" w:space="0" w:color="040000"/>
                          <w:left w:val="single" w:sz="2" w:space="0" w:color="040000"/>
                          <w:bottom w:val="single" w:sz="2" w:space="0" w:color="040000"/>
                          <w:right w:val="single" w:sz="2" w:space="0" w:color="040000"/>
                          <w:insideH w:val="single" w:sz="2" w:space="0" w:color="040000"/>
                          <w:insideV w:val="single" w:sz="2" w:space="0" w:color="040000"/>
                        </w:tblBorders>
                        <w:tblLayout w:type="fixed"/>
                        <w:tblCellMar>
                          <w:top w:w="0" w:type="dxa"/>
                          <w:left w:w="0" w:type="dxa"/>
                          <w:bottom w:w="0" w:type="dxa"/>
                          <w:right w:w="0" w:type="dxa"/>
                        </w:tblCellMar>
                        <w:tblLook w:val="01E0"/>
                      </w:tblPr>
                      <w:tblGrid>
                        <w:gridCol w:w="312"/>
                      </w:tblGrid>
                      <w:tr>
                        <w:trPr>
                          <w:trHeight w:val="215" w:hRule="atLeast"/>
                        </w:trPr>
                        <w:tc>
                          <w:tcPr>
                            <w:tcW w:w="312" w:type="dxa"/>
                            <w:tcBorders>
                              <w:left w:val="single" w:sz="4" w:space="0" w:color="040000"/>
                              <w:right w:val="nil"/>
                            </w:tcBorders>
                          </w:tcPr>
                          <w:p>
                            <w:pPr>
                              <w:pStyle w:val="TableParagraph"/>
                              <w:spacing w:before="9"/>
                              <w:jc w:val="center"/>
                              <w:rPr>
                                <w:rFonts w:ascii="Arial"/>
                                <w:sz w:val="11"/>
                              </w:rPr>
                            </w:pPr>
                            <w:r>
                              <w:rPr>
                                <w:rFonts w:ascii="Arial"/>
                                <w:color w:val="221714"/>
                                <w:spacing w:val="-2"/>
                                <w:sz w:val="11"/>
                              </w:rPr>
                              <w:t>12000</w:t>
                            </w:r>
                          </w:p>
                        </w:tc>
                      </w:tr>
                      <w:tr>
                        <w:trPr>
                          <w:trHeight w:val="215" w:hRule="atLeast"/>
                        </w:trPr>
                        <w:tc>
                          <w:tcPr>
                            <w:tcW w:w="312" w:type="dxa"/>
                            <w:tcBorders>
                              <w:left w:val="single" w:sz="4" w:space="0" w:color="040000"/>
                              <w:right w:val="nil"/>
                            </w:tcBorders>
                          </w:tcPr>
                          <w:p>
                            <w:pPr>
                              <w:pStyle w:val="TableParagraph"/>
                              <w:spacing w:before="9"/>
                              <w:jc w:val="center"/>
                              <w:rPr>
                                <w:rFonts w:ascii="Arial"/>
                                <w:sz w:val="11"/>
                              </w:rPr>
                            </w:pPr>
                            <w:r>
                              <w:rPr>
                                <w:rFonts w:ascii="Arial"/>
                                <w:color w:val="221714"/>
                                <w:spacing w:val="-2"/>
                                <w:sz w:val="11"/>
                              </w:rPr>
                              <w:t>12000</w:t>
                            </w:r>
                          </w:p>
                        </w:tc>
                      </w:tr>
                      <w:tr>
                        <w:trPr>
                          <w:trHeight w:val="215" w:hRule="atLeast"/>
                        </w:trPr>
                        <w:tc>
                          <w:tcPr>
                            <w:tcW w:w="312" w:type="dxa"/>
                            <w:tcBorders>
                              <w:left w:val="single" w:sz="4" w:space="0" w:color="040000"/>
                              <w:right w:val="nil"/>
                            </w:tcBorders>
                          </w:tcPr>
                          <w:p>
                            <w:pPr>
                              <w:pStyle w:val="TableParagraph"/>
                              <w:spacing w:before="9"/>
                              <w:jc w:val="center"/>
                              <w:rPr>
                                <w:rFonts w:ascii="Arial"/>
                                <w:sz w:val="11"/>
                              </w:rPr>
                            </w:pPr>
                            <w:r>
                              <w:rPr>
                                <w:rFonts w:ascii="Arial"/>
                                <w:color w:val="221714"/>
                                <w:spacing w:val="-2"/>
                                <w:sz w:val="11"/>
                              </w:rPr>
                              <w:t>12000</w:t>
                            </w:r>
                          </w:p>
                        </w:tc>
                      </w:tr>
                      <w:tr>
                        <w:trPr>
                          <w:trHeight w:val="216" w:hRule="atLeast"/>
                        </w:trPr>
                        <w:tc>
                          <w:tcPr>
                            <w:tcW w:w="312" w:type="dxa"/>
                            <w:tcBorders>
                              <w:left w:val="single" w:sz="4" w:space="0" w:color="040000"/>
                              <w:right w:val="nil"/>
                            </w:tcBorders>
                          </w:tcPr>
                          <w:p>
                            <w:pPr>
                              <w:pStyle w:val="TableParagraph"/>
                              <w:spacing w:before="9"/>
                              <w:jc w:val="center"/>
                              <w:rPr>
                                <w:rFonts w:ascii="Arial"/>
                                <w:sz w:val="11"/>
                              </w:rPr>
                            </w:pPr>
                            <w:r>
                              <w:rPr>
                                <w:rFonts w:ascii="Arial"/>
                                <w:color w:val="221714"/>
                                <w:spacing w:val="-2"/>
                                <w:sz w:val="11"/>
                              </w:rPr>
                              <w:t>12000</w:t>
                            </w:r>
                          </w:p>
                        </w:tc>
                      </w:tr>
                      <w:tr>
                        <w:trPr>
                          <w:trHeight w:val="214" w:hRule="atLeast"/>
                        </w:trPr>
                        <w:tc>
                          <w:tcPr>
                            <w:tcW w:w="312" w:type="dxa"/>
                            <w:tcBorders>
                              <w:left w:val="single" w:sz="4" w:space="0" w:color="040000"/>
                              <w:right w:val="nil"/>
                            </w:tcBorders>
                          </w:tcPr>
                          <w:p>
                            <w:pPr>
                              <w:pStyle w:val="TableParagraph"/>
                              <w:spacing w:before="9"/>
                              <w:jc w:val="center"/>
                              <w:rPr>
                                <w:rFonts w:ascii="Arial"/>
                                <w:sz w:val="11"/>
                              </w:rPr>
                            </w:pPr>
                            <w:r>
                              <w:rPr>
                                <w:rFonts w:ascii="Arial"/>
                                <w:color w:val="221714"/>
                                <w:spacing w:val="-2"/>
                                <w:sz w:val="11"/>
                              </w:rPr>
                              <w:t>12000</w:t>
                            </w:r>
                          </w:p>
                        </w:tc>
                      </w:tr>
                      <w:tr>
                        <w:trPr>
                          <w:trHeight w:val="161" w:hRule="atLeast"/>
                        </w:trPr>
                        <w:tc>
                          <w:tcPr>
                            <w:tcW w:w="312" w:type="dxa"/>
                            <w:tcBorders>
                              <w:left w:val="single" w:sz="4" w:space="0" w:color="040000"/>
                              <w:bottom w:val="nil"/>
                              <w:right w:val="nil"/>
                            </w:tcBorders>
                            <w:shd w:val="clear" w:color="auto" w:fill="FFFFFF"/>
                          </w:tcPr>
                          <w:p>
                            <w:pPr>
                              <w:pStyle w:val="TableParagraph"/>
                              <w:spacing w:before="9"/>
                              <w:jc w:val="center"/>
                              <w:rPr>
                                <w:rFonts w:ascii="Arial"/>
                                <w:sz w:val="11"/>
                              </w:rPr>
                            </w:pPr>
                            <w:r>
                              <w:rPr>
                                <w:rFonts w:ascii="Arial"/>
                                <w:color w:val="221714"/>
                                <w:spacing w:val="-2"/>
                                <w:sz w:val="11"/>
                              </w:rPr>
                              <w:t>12000</w:t>
                            </w:r>
                          </w:p>
                        </w:tc>
                      </w:tr>
                    </w:tbl>
                    <w:p>
                      <w:pPr>
                        <w:pStyle w:val="BodyText"/>
                      </w:pPr>
                    </w:p>
                  </w:txbxContent>
                </v:textbox>
                <w10:wrap type="none"/>
              </v:shape>
            </w:pict>
          </mc:Fallback>
        </mc:AlternateContent>
      </w:r>
      <w:r>
        <w:rPr/>
        <mc:AlternateContent>
          <mc:Choice Requires="wps">
            <w:drawing>
              <wp:anchor distT="0" distB="0" distL="0" distR="0" allowOverlap="1" layoutInCell="1" locked="0" behindDoc="0" simplePos="0" relativeHeight="15827456">
                <wp:simplePos x="0" y="0"/>
                <wp:positionH relativeFrom="page">
                  <wp:posOffset>1786379</wp:posOffset>
                </wp:positionH>
                <wp:positionV relativeFrom="page">
                  <wp:posOffset>3219998</wp:posOffset>
                </wp:positionV>
                <wp:extent cx="306705" cy="804545"/>
                <wp:effectExtent l="0" t="0" r="0" b="0"/>
                <wp:wrapNone/>
                <wp:docPr id="3044" name="Textbox 3044"/>
                <wp:cNvGraphicFramePr>
                  <a:graphicFrameLocks/>
                </wp:cNvGraphicFramePr>
                <a:graphic>
                  <a:graphicData uri="http://schemas.microsoft.com/office/word/2010/wordprocessingShape">
                    <wps:wsp>
                      <wps:cNvPr id="3044" name="Textbox 3044"/>
                      <wps:cNvSpPr txBox="1"/>
                      <wps:spPr>
                        <a:xfrm>
                          <a:off x="0" y="0"/>
                          <a:ext cx="306705" cy="804545"/>
                        </a:xfrm>
                        <a:prstGeom prst="rect">
                          <a:avLst/>
                        </a:prstGeom>
                      </wps:spPr>
                      <wps:txbx>
                        <w:txbxContent>
                          <w:tbl>
                            <w:tblPr>
                              <w:tblW w:w="0" w:type="auto"/>
                              <w:jc w:val="left"/>
                              <w:tblInd w:w="65" w:type="dxa"/>
                              <w:tblBorders>
                                <w:top w:val="single" w:sz="4" w:space="0" w:color="040000"/>
                                <w:left w:val="single" w:sz="4" w:space="0" w:color="040000"/>
                                <w:bottom w:val="single" w:sz="4" w:space="0" w:color="040000"/>
                                <w:right w:val="single" w:sz="4" w:space="0" w:color="040000"/>
                                <w:insideH w:val="single" w:sz="4" w:space="0" w:color="040000"/>
                                <w:insideV w:val="single" w:sz="4" w:space="0" w:color="040000"/>
                              </w:tblBorders>
                              <w:tblLayout w:type="fixed"/>
                              <w:tblCellMar>
                                <w:top w:w="0" w:type="dxa"/>
                                <w:left w:w="0" w:type="dxa"/>
                                <w:bottom w:w="0" w:type="dxa"/>
                                <w:right w:w="0" w:type="dxa"/>
                              </w:tblCellMar>
                              <w:tblLook w:val="01E0"/>
                            </w:tblPr>
                            <w:tblGrid>
                              <w:gridCol w:w="355"/>
                            </w:tblGrid>
                            <w:tr>
                              <w:trPr>
                                <w:trHeight w:val="210" w:hRule="atLeast"/>
                              </w:trPr>
                              <w:tc>
                                <w:tcPr>
                                  <w:tcW w:w="355" w:type="dxa"/>
                                  <w:tcBorders>
                                    <w:right w:val="nil"/>
                                  </w:tcBorders>
                                </w:tcPr>
                                <w:p>
                                  <w:pPr>
                                    <w:pStyle w:val="TableParagraph"/>
                                    <w:spacing w:before="5"/>
                                    <w:ind w:left="34" w:right="34"/>
                                    <w:jc w:val="center"/>
                                    <w:rPr>
                                      <w:rFonts w:ascii="Arial"/>
                                      <w:sz w:val="11"/>
                                    </w:rPr>
                                  </w:pPr>
                                  <w:r>
                                    <w:rPr>
                                      <w:rFonts w:ascii="Arial"/>
                                      <w:color w:val="221714"/>
                                      <w:spacing w:val="-4"/>
                                      <w:sz w:val="11"/>
                                    </w:rPr>
                                    <w:t>160V</w:t>
                                  </w:r>
                                </w:p>
                              </w:tc>
                            </w:tr>
                            <w:tr>
                              <w:trPr>
                                <w:trHeight w:val="210" w:hRule="atLeast"/>
                              </w:trPr>
                              <w:tc>
                                <w:tcPr>
                                  <w:tcW w:w="355" w:type="dxa"/>
                                  <w:tcBorders>
                                    <w:right w:val="nil"/>
                                  </w:tcBorders>
                                </w:tcPr>
                                <w:p>
                                  <w:pPr>
                                    <w:pStyle w:val="TableParagraph"/>
                                    <w:spacing w:before="4"/>
                                    <w:ind w:left="34" w:right="34"/>
                                    <w:jc w:val="center"/>
                                    <w:rPr>
                                      <w:rFonts w:ascii="Arial"/>
                                      <w:sz w:val="11"/>
                                    </w:rPr>
                                  </w:pPr>
                                  <w:r>
                                    <w:rPr>
                                      <w:rFonts w:ascii="Arial"/>
                                      <w:color w:val="221714"/>
                                      <w:spacing w:val="-4"/>
                                      <w:sz w:val="11"/>
                                    </w:rPr>
                                    <w:t>160V</w:t>
                                  </w:r>
                                </w:p>
                              </w:tc>
                            </w:tr>
                            <w:tr>
                              <w:trPr>
                                <w:trHeight w:val="210" w:hRule="atLeast"/>
                              </w:trPr>
                              <w:tc>
                                <w:tcPr>
                                  <w:tcW w:w="355" w:type="dxa"/>
                                  <w:tcBorders>
                                    <w:right w:val="nil"/>
                                  </w:tcBorders>
                                </w:tcPr>
                                <w:p>
                                  <w:pPr>
                                    <w:pStyle w:val="TableParagraph"/>
                                    <w:spacing w:before="5"/>
                                    <w:ind w:left="34" w:right="34"/>
                                    <w:jc w:val="center"/>
                                    <w:rPr>
                                      <w:rFonts w:ascii="Arial"/>
                                      <w:sz w:val="11"/>
                                    </w:rPr>
                                  </w:pPr>
                                  <w:r>
                                    <w:rPr>
                                      <w:rFonts w:ascii="Arial"/>
                                      <w:color w:val="221714"/>
                                      <w:spacing w:val="-4"/>
                                      <w:sz w:val="11"/>
                                    </w:rPr>
                                    <w:t>160V</w:t>
                                  </w:r>
                                </w:p>
                              </w:tc>
                            </w:tr>
                            <w:tr>
                              <w:trPr>
                                <w:trHeight w:val="210" w:hRule="atLeast"/>
                              </w:trPr>
                              <w:tc>
                                <w:tcPr>
                                  <w:tcW w:w="355" w:type="dxa"/>
                                  <w:tcBorders>
                                    <w:right w:val="nil"/>
                                  </w:tcBorders>
                                </w:tcPr>
                                <w:p>
                                  <w:pPr>
                                    <w:pStyle w:val="TableParagraph"/>
                                    <w:spacing w:before="5"/>
                                    <w:ind w:left="34" w:right="34"/>
                                    <w:jc w:val="center"/>
                                    <w:rPr>
                                      <w:rFonts w:ascii="Arial"/>
                                      <w:sz w:val="11"/>
                                    </w:rPr>
                                  </w:pPr>
                                  <w:r>
                                    <w:rPr>
                                      <w:rFonts w:ascii="Arial"/>
                                      <w:color w:val="221714"/>
                                      <w:spacing w:val="-4"/>
                                      <w:sz w:val="11"/>
                                    </w:rPr>
                                    <w:t>160V</w:t>
                                  </w:r>
                                </w:p>
                              </w:tc>
                            </w:tr>
                            <w:tr>
                              <w:trPr>
                                <w:trHeight w:val="210" w:hRule="atLeast"/>
                              </w:trPr>
                              <w:tc>
                                <w:tcPr>
                                  <w:tcW w:w="355" w:type="dxa"/>
                                  <w:tcBorders>
                                    <w:right w:val="nil"/>
                                  </w:tcBorders>
                                </w:tcPr>
                                <w:p>
                                  <w:pPr>
                                    <w:pStyle w:val="TableParagraph"/>
                                    <w:spacing w:before="6"/>
                                    <w:ind w:left="34" w:right="34"/>
                                    <w:jc w:val="center"/>
                                    <w:rPr>
                                      <w:rFonts w:ascii="Arial"/>
                                      <w:sz w:val="11"/>
                                    </w:rPr>
                                  </w:pPr>
                                  <w:r>
                                    <w:rPr>
                                      <w:rFonts w:ascii="Arial"/>
                                      <w:color w:val="221714"/>
                                      <w:spacing w:val="-4"/>
                                      <w:sz w:val="11"/>
                                    </w:rPr>
                                    <w:t>160V</w:t>
                                  </w:r>
                                </w:p>
                              </w:tc>
                            </w:tr>
                            <w:tr>
                              <w:trPr>
                                <w:trHeight w:val="157" w:hRule="atLeast"/>
                              </w:trPr>
                              <w:tc>
                                <w:tcPr>
                                  <w:tcW w:w="355" w:type="dxa"/>
                                  <w:tcBorders>
                                    <w:bottom w:val="nil"/>
                                    <w:right w:val="nil"/>
                                  </w:tcBorders>
                                  <w:shd w:val="clear" w:color="auto" w:fill="FFFFFF"/>
                                </w:tcPr>
                                <w:p>
                                  <w:pPr>
                                    <w:pStyle w:val="TableParagraph"/>
                                    <w:spacing w:before="2"/>
                                    <w:ind w:left="33" w:right="34"/>
                                    <w:jc w:val="center"/>
                                    <w:rPr>
                                      <w:rFonts w:ascii="Arial"/>
                                      <w:sz w:val="11"/>
                                    </w:rPr>
                                  </w:pPr>
                                  <w:r>
                                    <w:rPr>
                                      <w:rFonts w:ascii="Arial"/>
                                      <w:color w:val="221714"/>
                                      <w:spacing w:val="-4"/>
                                      <w:sz w:val="11"/>
                                    </w:rPr>
                                    <w:t>160V</w:t>
                                  </w:r>
                                </w:p>
                              </w:tc>
                            </w:tr>
                          </w:tbl>
                          <w:p>
                            <w:pPr>
                              <w:pStyle w:val="BodyText"/>
                            </w:pPr>
                          </w:p>
                        </w:txbxContent>
                      </wps:txbx>
                      <wps:bodyPr wrap="square" lIns="0" tIns="0" rIns="0" bIns="0" rtlCol="0">
                        <a:noAutofit/>
                      </wps:bodyPr>
                    </wps:wsp>
                  </a:graphicData>
                </a:graphic>
              </wp:anchor>
            </w:drawing>
          </mc:Choice>
          <mc:Fallback>
            <w:pict>
              <v:shape style="position:absolute;margin-left:140.659805pt;margin-top:253.543228pt;width:24.15pt;height:63.35pt;mso-position-horizontal-relative:page;mso-position-vertical-relative:page;z-index:15827456" type="#_x0000_t202" id="docshape1738" filled="false" stroked="false">
                <v:textbox inset="0,0,0,0">
                  <w:txbxContent>
                    <w:tbl>
                      <w:tblPr>
                        <w:tblW w:w="0" w:type="auto"/>
                        <w:jc w:val="left"/>
                        <w:tblInd w:w="65" w:type="dxa"/>
                        <w:tblBorders>
                          <w:top w:val="single" w:sz="4" w:space="0" w:color="040000"/>
                          <w:left w:val="single" w:sz="4" w:space="0" w:color="040000"/>
                          <w:bottom w:val="single" w:sz="4" w:space="0" w:color="040000"/>
                          <w:right w:val="single" w:sz="4" w:space="0" w:color="040000"/>
                          <w:insideH w:val="single" w:sz="4" w:space="0" w:color="040000"/>
                          <w:insideV w:val="single" w:sz="4" w:space="0" w:color="040000"/>
                        </w:tblBorders>
                        <w:tblLayout w:type="fixed"/>
                        <w:tblCellMar>
                          <w:top w:w="0" w:type="dxa"/>
                          <w:left w:w="0" w:type="dxa"/>
                          <w:bottom w:w="0" w:type="dxa"/>
                          <w:right w:w="0" w:type="dxa"/>
                        </w:tblCellMar>
                        <w:tblLook w:val="01E0"/>
                      </w:tblPr>
                      <w:tblGrid>
                        <w:gridCol w:w="355"/>
                      </w:tblGrid>
                      <w:tr>
                        <w:trPr>
                          <w:trHeight w:val="210" w:hRule="atLeast"/>
                        </w:trPr>
                        <w:tc>
                          <w:tcPr>
                            <w:tcW w:w="355" w:type="dxa"/>
                            <w:tcBorders>
                              <w:right w:val="nil"/>
                            </w:tcBorders>
                          </w:tcPr>
                          <w:p>
                            <w:pPr>
                              <w:pStyle w:val="TableParagraph"/>
                              <w:spacing w:before="5"/>
                              <w:ind w:left="34" w:right="34"/>
                              <w:jc w:val="center"/>
                              <w:rPr>
                                <w:rFonts w:ascii="Arial"/>
                                <w:sz w:val="11"/>
                              </w:rPr>
                            </w:pPr>
                            <w:r>
                              <w:rPr>
                                <w:rFonts w:ascii="Arial"/>
                                <w:color w:val="221714"/>
                                <w:spacing w:val="-4"/>
                                <w:sz w:val="11"/>
                              </w:rPr>
                              <w:t>160V</w:t>
                            </w:r>
                          </w:p>
                        </w:tc>
                      </w:tr>
                      <w:tr>
                        <w:trPr>
                          <w:trHeight w:val="210" w:hRule="atLeast"/>
                        </w:trPr>
                        <w:tc>
                          <w:tcPr>
                            <w:tcW w:w="355" w:type="dxa"/>
                            <w:tcBorders>
                              <w:right w:val="nil"/>
                            </w:tcBorders>
                          </w:tcPr>
                          <w:p>
                            <w:pPr>
                              <w:pStyle w:val="TableParagraph"/>
                              <w:spacing w:before="4"/>
                              <w:ind w:left="34" w:right="34"/>
                              <w:jc w:val="center"/>
                              <w:rPr>
                                <w:rFonts w:ascii="Arial"/>
                                <w:sz w:val="11"/>
                              </w:rPr>
                            </w:pPr>
                            <w:r>
                              <w:rPr>
                                <w:rFonts w:ascii="Arial"/>
                                <w:color w:val="221714"/>
                                <w:spacing w:val="-4"/>
                                <w:sz w:val="11"/>
                              </w:rPr>
                              <w:t>160V</w:t>
                            </w:r>
                          </w:p>
                        </w:tc>
                      </w:tr>
                      <w:tr>
                        <w:trPr>
                          <w:trHeight w:val="210" w:hRule="atLeast"/>
                        </w:trPr>
                        <w:tc>
                          <w:tcPr>
                            <w:tcW w:w="355" w:type="dxa"/>
                            <w:tcBorders>
                              <w:right w:val="nil"/>
                            </w:tcBorders>
                          </w:tcPr>
                          <w:p>
                            <w:pPr>
                              <w:pStyle w:val="TableParagraph"/>
                              <w:spacing w:before="5"/>
                              <w:ind w:left="34" w:right="34"/>
                              <w:jc w:val="center"/>
                              <w:rPr>
                                <w:rFonts w:ascii="Arial"/>
                                <w:sz w:val="11"/>
                              </w:rPr>
                            </w:pPr>
                            <w:r>
                              <w:rPr>
                                <w:rFonts w:ascii="Arial"/>
                                <w:color w:val="221714"/>
                                <w:spacing w:val="-4"/>
                                <w:sz w:val="11"/>
                              </w:rPr>
                              <w:t>160V</w:t>
                            </w:r>
                          </w:p>
                        </w:tc>
                      </w:tr>
                      <w:tr>
                        <w:trPr>
                          <w:trHeight w:val="210" w:hRule="atLeast"/>
                        </w:trPr>
                        <w:tc>
                          <w:tcPr>
                            <w:tcW w:w="355" w:type="dxa"/>
                            <w:tcBorders>
                              <w:right w:val="nil"/>
                            </w:tcBorders>
                          </w:tcPr>
                          <w:p>
                            <w:pPr>
                              <w:pStyle w:val="TableParagraph"/>
                              <w:spacing w:before="5"/>
                              <w:ind w:left="34" w:right="34"/>
                              <w:jc w:val="center"/>
                              <w:rPr>
                                <w:rFonts w:ascii="Arial"/>
                                <w:sz w:val="11"/>
                              </w:rPr>
                            </w:pPr>
                            <w:r>
                              <w:rPr>
                                <w:rFonts w:ascii="Arial"/>
                                <w:color w:val="221714"/>
                                <w:spacing w:val="-4"/>
                                <w:sz w:val="11"/>
                              </w:rPr>
                              <w:t>160V</w:t>
                            </w:r>
                          </w:p>
                        </w:tc>
                      </w:tr>
                      <w:tr>
                        <w:trPr>
                          <w:trHeight w:val="210" w:hRule="atLeast"/>
                        </w:trPr>
                        <w:tc>
                          <w:tcPr>
                            <w:tcW w:w="355" w:type="dxa"/>
                            <w:tcBorders>
                              <w:right w:val="nil"/>
                            </w:tcBorders>
                          </w:tcPr>
                          <w:p>
                            <w:pPr>
                              <w:pStyle w:val="TableParagraph"/>
                              <w:spacing w:before="6"/>
                              <w:ind w:left="34" w:right="34"/>
                              <w:jc w:val="center"/>
                              <w:rPr>
                                <w:rFonts w:ascii="Arial"/>
                                <w:sz w:val="11"/>
                              </w:rPr>
                            </w:pPr>
                            <w:r>
                              <w:rPr>
                                <w:rFonts w:ascii="Arial"/>
                                <w:color w:val="221714"/>
                                <w:spacing w:val="-4"/>
                                <w:sz w:val="11"/>
                              </w:rPr>
                              <w:t>160V</w:t>
                            </w:r>
                          </w:p>
                        </w:tc>
                      </w:tr>
                      <w:tr>
                        <w:trPr>
                          <w:trHeight w:val="157" w:hRule="atLeast"/>
                        </w:trPr>
                        <w:tc>
                          <w:tcPr>
                            <w:tcW w:w="355" w:type="dxa"/>
                            <w:tcBorders>
                              <w:bottom w:val="nil"/>
                              <w:right w:val="nil"/>
                            </w:tcBorders>
                            <w:shd w:val="clear" w:color="auto" w:fill="FFFFFF"/>
                          </w:tcPr>
                          <w:p>
                            <w:pPr>
                              <w:pStyle w:val="TableParagraph"/>
                              <w:spacing w:before="2"/>
                              <w:ind w:left="33" w:right="34"/>
                              <w:jc w:val="center"/>
                              <w:rPr>
                                <w:rFonts w:ascii="Arial"/>
                                <w:sz w:val="11"/>
                              </w:rPr>
                            </w:pPr>
                            <w:r>
                              <w:rPr>
                                <w:rFonts w:ascii="Arial"/>
                                <w:color w:val="221714"/>
                                <w:spacing w:val="-4"/>
                                <w:sz w:val="11"/>
                              </w:rPr>
                              <w:t>160V</w:t>
                            </w:r>
                          </w:p>
                        </w:tc>
                      </w:tr>
                    </w:tbl>
                    <w:p>
                      <w:pPr>
                        <w:pStyle w:val="BodyText"/>
                      </w:pPr>
                    </w:p>
                  </w:txbxContent>
                </v:textbox>
                <w10:wrap type="none"/>
              </v:shape>
            </w:pict>
          </mc:Fallback>
        </mc:AlternateContent>
      </w:r>
      <w:r>
        <w:rPr/>
        <mc:AlternateContent>
          <mc:Choice Requires="wps">
            <w:drawing>
              <wp:anchor distT="0" distB="0" distL="0" distR="0" allowOverlap="1" layoutInCell="1" locked="0" behindDoc="0" simplePos="0" relativeHeight="15827968">
                <wp:simplePos x="0" y="0"/>
                <wp:positionH relativeFrom="page">
                  <wp:posOffset>1251069</wp:posOffset>
                </wp:positionH>
                <wp:positionV relativeFrom="page">
                  <wp:posOffset>6077499</wp:posOffset>
                </wp:positionV>
                <wp:extent cx="266065" cy="803910"/>
                <wp:effectExtent l="0" t="0" r="0" b="0"/>
                <wp:wrapNone/>
                <wp:docPr id="3045" name="Textbox 3045"/>
                <wp:cNvGraphicFramePr>
                  <a:graphicFrameLocks/>
                </wp:cNvGraphicFramePr>
                <a:graphic>
                  <a:graphicData uri="http://schemas.microsoft.com/office/word/2010/wordprocessingShape">
                    <wps:wsp>
                      <wps:cNvPr id="3045" name="Textbox 3045"/>
                      <wps:cNvSpPr txBox="1"/>
                      <wps:spPr>
                        <a:xfrm>
                          <a:off x="0" y="0"/>
                          <a:ext cx="266065" cy="803910"/>
                        </a:xfrm>
                        <a:prstGeom prst="rect">
                          <a:avLst/>
                        </a:prstGeom>
                      </wps:spPr>
                      <wps:txbx>
                        <w:txbxContent>
                          <w:tbl>
                            <w:tblPr>
                              <w:tblW w:w="0" w:type="auto"/>
                              <w:jc w:val="left"/>
                              <w:tblInd w:w="65" w:type="dxa"/>
                              <w:tblBorders>
                                <w:top w:val="single" w:sz="2" w:space="0" w:color="040000"/>
                                <w:left w:val="single" w:sz="2" w:space="0" w:color="040000"/>
                                <w:bottom w:val="single" w:sz="2" w:space="0" w:color="040000"/>
                                <w:right w:val="single" w:sz="2" w:space="0" w:color="040000"/>
                                <w:insideH w:val="single" w:sz="2" w:space="0" w:color="040000"/>
                                <w:insideV w:val="single" w:sz="2" w:space="0" w:color="040000"/>
                              </w:tblBorders>
                              <w:tblLayout w:type="fixed"/>
                              <w:tblCellMar>
                                <w:top w:w="0" w:type="dxa"/>
                                <w:left w:w="0" w:type="dxa"/>
                                <w:bottom w:w="0" w:type="dxa"/>
                                <w:right w:w="0" w:type="dxa"/>
                              </w:tblCellMar>
                              <w:tblLook w:val="01E0"/>
                            </w:tblPr>
                            <w:tblGrid>
                              <w:gridCol w:w="292"/>
                            </w:tblGrid>
                            <w:tr>
                              <w:trPr>
                                <w:trHeight w:val="214" w:hRule="atLeast"/>
                              </w:trPr>
                              <w:tc>
                                <w:tcPr>
                                  <w:tcW w:w="292" w:type="dxa"/>
                                  <w:tcBorders>
                                    <w:left w:val="single" w:sz="4" w:space="0" w:color="040000"/>
                                    <w:bottom w:val="single" w:sz="4" w:space="0" w:color="040000"/>
                                    <w:right w:val="nil"/>
                                  </w:tcBorders>
                                </w:tcPr>
                                <w:p>
                                  <w:pPr>
                                    <w:pStyle w:val="TableParagraph"/>
                                    <w:spacing w:before="9"/>
                                    <w:ind w:left="5"/>
                                    <w:jc w:val="center"/>
                                    <w:rPr>
                                      <w:rFonts w:ascii="Arial"/>
                                      <w:sz w:val="11"/>
                                    </w:rPr>
                                  </w:pPr>
                                  <w:r>
                                    <w:rPr>
                                      <w:rFonts w:ascii="Arial"/>
                                      <w:color w:val="221714"/>
                                      <w:spacing w:val="-4"/>
                                      <w:sz w:val="11"/>
                                    </w:rPr>
                                    <w:t>5:00</w:t>
                                  </w:r>
                                </w:p>
                              </w:tc>
                            </w:tr>
                            <w:tr>
                              <w:trPr>
                                <w:trHeight w:val="210" w:hRule="atLeast"/>
                              </w:trPr>
                              <w:tc>
                                <w:tcPr>
                                  <w:tcW w:w="292" w:type="dxa"/>
                                  <w:tcBorders>
                                    <w:top w:val="single" w:sz="4" w:space="0" w:color="040000"/>
                                    <w:left w:val="single" w:sz="4" w:space="0" w:color="040000"/>
                                    <w:bottom w:val="single" w:sz="4" w:space="0" w:color="040000"/>
                                    <w:right w:val="nil"/>
                                  </w:tcBorders>
                                </w:tcPr>
                                <w:p>
                                  <w:pPr>
                                    <w:pStyle w:val="TableParagraph"/>
                                    <w:spacing w:before="4"/>
                                    <w:ind w:left="5"/>
                                    <w:jc w:val="center"/>
                                    <w:rPr>
                                      <w:rFonts w:ascii="Arial"/>
                                      <w:sz w:val="11"/>
                                    </w:rPr>
                                  </w:pPr>
                                  <w:r>
                                    <w:rPr>
                                      <w:rFonts w:ascii="Arial"/>
                                      <w:color w:val="221714"/>
                                      <w:spacing w:val="-4"/>
                                      <w:sz w:val="11"/>
                                    </w:rPr>
                                    <w:t>8:00</w:t>
                                  </w:r>
                                </w:p>
                              </w:tc>
                            </w:tr>
                            <w:tr>
                              <w:trPr>
                                <w:trHeight w:val="210" w:hRule="atLeast"/>
                              </w:trPr>
                              <w:tc>
                                <w:tcPr>
                                  <w:tcW w:w="292" w:type="dxa"/>
                                  <w:tcBorders>
                                    <w:top w:val="single" w:sz="4" w:space="0" w:color="040000"/>
                                    <w:left w:val="single" w:sz="4" w:space="0" w:color="040000"/>
                                    <w:bottom w:val="single" w:sz="4" w:space="0" w:color="040000"/>
                                    <w:right w:val="nil"/>
                                  </w:tcBorders>
                                </w:tcPr>
                                <w:p>
                                  <w:pPr>
                                    <w:pStyle w:val="TableParagraph"/>
                                    <w:spacing w:before="5"/>
                                    <w:ind w:left="11"/>
                                    <w:jc w:val="center"/>
                                    <w:rPr>
                                      <w:rFonts w:ascii="Arial"/>
                                      <w:sz w:val="11"/>
                                    </w:rPr>
                                  </w:pPr>
                                  <w:r>
                                    <w:rPr>
                                      <w:rFonts w:ascii="Arial"/>
                                      <w:color w:val="221714"/>
                                      <w:spacing w:val="-2"/>
                                      <w:sz w:val="11"/>
                                    </w:rPr>
                                    <w:t>10:00</w:t>
                                  </w:r>
                                </w:p>
                              </w:tc>
                            </w:tr>
                            <w:tr>
                              <w:trPr>
                                <w:trHeight w:val="210" w:hRule="atLeast"/>
                              </w:trPr>
                              <w:tc>
                                <w:tcPr>
                                  <w:tcW w:w="292" w:type="dxa"/>
                                  <w:tcBorders>
                                    <w:top w:val="single" w:sz="4" w:space="0" w:color="040000"/>
                                    <w:left w:val="single" w:sz="4" w:space="0" w:color="040000"/>
                                    <w:bottom w:val="single" w:sz="4" w:space="0" w:color="040000"/>
                                    <w:right w:val="nil"/>
                                  </w:tcBorders>
                                </w:tcPr>
                                <w:p>
                                  <w:pPr>
                                    <w:pStyle w:val="TableParagraph"/>
                                    <w:spacing w:before="5"/>
                                    <w:ind w:left="11"/>
                                    <w:jc w:val="center"/>
                                    <w:rPr>
                                      <w:rFonts w:ascii="Arial"/>
                                      <w:sz w:val="11"/>
                                    </w:rPr>
                                  </w:pPr>
                                  <w:r>
                                    <w:rPr>
                                      <w:rFonts w:ascii="Arial"/>
                                      <w:color w:val="221714"/>
                                      <w:spacing w:val="-2"/>
                                      <w:sz w:val="11"/>
                                    </w:rPr>
                                    <w:t>15:00</w:t>
                                  </w:r>
                                </w:p>
                              </w:tc>
                            </w:tr>
                            <w:tr>
                              <w:trPr>
                                <w:trHeight w:val="210" w:hRule="atLeast"/>
                              </w:trPr>
                              <w:tc>
                                <w:tcPr>
                                  <w:tcW w:w="292" w:type="dxa"/>
                                  <w:tcBorders>
                                    <w:top w:val="single" w:sz="4" w:space="0" w:color="040000"/>
                                    <w:left w:val="single" w:sz="4" w:space="0" w:color="040000"/>
                                    <w:bottom w:val="single" w:sz="4" w:space="0" w:color="040000"/>
                                    <w:right w:val="nil"/>
                                  </w:tcBorders>
                                </w:tcPr>
                                <w:p>
                                  <w:pPr>
                                    <w:pStyle w:val="TableParagraph"/>
                                    <w:spacing w:before="6"/>
                                    <w:ind w:left="11"/>
                                    <w:jc w:val="center"/>
                                    <w:rPr>
                                      <w:rFonts w:ascii="Arial"/>
                                      <w:sz w:val="11"/>
                                    </w:rPr>
                                  </w:pPr>
                                  <w:r>
                                    <w:rPr>
                                      <w:rFonts w:ascii="Arial"/>
                                      <w:color w:val="221714"/>
                                      <w:spacing w:val="-2"/>
                                      <w:sz w:val="11"/>
                                    </w:rPr>
                                    <w:t>18:00</w:t>
                                  </w:r>
                                </w:p>
                              </w:tc>
                            </w:tr>
                            <w:tr>
                              <w:trPr>
                                <w:trHeight w:val="157" w:hRule="atLeast"/>
                              </w:trPr>
                              <w:tc>
                                <w:tcPr>
                                  <w:tcW w:w="292" w:type="dxa"/>
                                  <w:tcBorders>
                                    <w:top w:val="single" w:sz="4" w:space="0" w:color="040000"/>
                                    <w:left w:val="single" w:sz="4" w:space="0" w:color="040000"/>
                                    <w:bottom w:val="nil"/>
                                    <w:right w:val="nil"/>
                                  </w:tcBorders>
                                  <w:shd w:val="clear" w:color="auto" w:fill="FFFFFF"/>
                                </w:tcPr>
                                <w:p>
                                  <w:pPr>
                                    <w:pStyle w:val="TableParagraph"/>
                                    <w:spacing w:before="2"/>
                                    <w:ind w:left="11"/>
                                    <w:jc w:val="center"/>
                                    <w:rPr>
                                      <w:rFonts w:ascii="Arial"/>
                                      <w:sz w:val="11"/>
                                    </w:rPr>
                                  </w:pPr>
                                  <w:r>
                                    <w:rPr>
                                      <w:rFonts w:ascii="Arial"/>
                                      <w:color w:val="221714"/>
                                      <w:spacing w:val="-2"/>
                                      <w:sz w:val="11"/>
                                    </w:rPr>
                                    <w:t>01:00</w:t>
                                  </w:r>
                                </w:p>
                              </w:tc>
                            </w:tr>
                          </w:tbl>
                          <w:p>
                            <w:pPr>
                              <w:pStyle w:val="BodyText"/>
                            </w:pPr>
                          </w:p>
                        </w:txbxContent>
                      </wps:txbx>
                      <wps:bodyPr wrap="square" lIns="0" tIns="0" rIns="0" bIns="0" rtlCol="0">
                        <a:noAutofit/>
                      </wps:bodyPr>
                    </wps:wsp>
                  </a:graphicData>
                </a:graphic>
              </wp:anchor>
            </w:drawing>
          </mc:Choice>
          <mc:Fallback>
            <w:pict>
              <v:shape style="position:absolute;margin-left:98.509399pt;margin-top:478.543243pt;width:20.95pt;height:63.3pt;mso-position-horizontal-relative:page;mso-position-vertical-relative:page;z-index:15827968" type="#_x0000_t202" id="docshape1739" filled="false" stroked="false">
                <v:textbox inset="0,0,0,0">
                  <w:txbxContent>
                    <w:tbl>
                      <w:tblPr>
                        <w:tblW w:w="0" w:type="auto"/>
                        <w:jc w:val="left"/>
                        <w:tblInd w:w="65" w:type="dxa"/>
                        <w:tblBorders>
                          <w:top w:val="single" w:sz="2" w:space="0" w:color="040000"/>
                          <w:left w:val="single" w:sz="2" w:space="0" w:color="040000"/>
                          <w:bottom w:val="single" w:sz="2" w:space="0" w:color="040000"/>
                          <w:right w:val="single" w:sz="2" w:space="0" w:color="040000"/>
                          <w:insideH w:val="single" w:sz="2" w:space="0" w:color="040000"/>
                          <w:insideV w:val="single" w:sz="2" w:space="0" w:color="040000"/>
                        </w:tblBorders>
                        <w:tblLayout w:type="fixed"/>
                        <w:tblCellMar>
                          <w:top w:w="0" w:type="dxa"/>
                          <w:left w:w="0" w:type="dxa"/>
                          <w:bottom w:w="0" w:type="dxa"/>
                          <w:right w:w="0" w:type="dxa"/>
                        </w:tblCellMar>
                        <w:tblLook w:val="01E0"/>
                      </w:tblPr>
                      <w:tblGrid>
                        <w:gridCol w:w="292"/>
                      </w:tblGrid>
                      <w:tr>
                        <w:trPr>
                          <w:trHeight w:val="214" w:hRule="atLeast"/>
                        </w:trPr>
                        <w:tc>
                          <w:tcPr>
                            <w:tcW w:w="292" w:type="dxa"/>
                            <w:tcBorders>
                              <w:left w:val="single" w:sz="4" w:space="0" w:color="040000"/>
                              <w:bottom w:val="single" w:sz="4" w:space="0" w:color="040000"/>
                              <w:right w:val="nil"/>
                            </w:tcBorders>
                          </w:tcPr>
                          <w:p>
                            <w:pPr>
                              <w:pStyle w:val="TableParagraph"/>
                              <w:spacing w:before="9"/>
                              <w:ind w:left="5"/>
                              <w:jc w:val="center"/>
                              <w:rPr>
                                <w:rFonts w:ascii="Arial"/>
                                <w:sz w:val="11"/>
                              </w:rPr>
                            </w:pPr>
                            <w:r>
                              <w:rPr>
                                <w:rFonts w:ascii="Arial"/>
                                <w:color w:val="221714"/>
                                <w:spacing w:val="-4"/>
                                <w:sz w:val="11"/>
                              </w:rPr>
                              <w:t>5:00</w:t>
                            </w:r>
                          </w:p>
                        </w:tc>
                      </w:tr>
                      <w:tr>
                        <w:trPr>
                          <w:trHeight w:val="210" w:hRule="atLeast"/>
                        </w:trPr>
                        <w:tc>
                          <w:tcPr>
                            <w:tcW w:w="292" w:type="dxa"/>
                            <w:tcBorders>
                              <w:top w:val="single" w:sz="4" w:space="0" w:color="040000"/>
                              <w:left w:val="single" w:sz="4" w:space="0" w:color="040000"/>
                              <w:bottom w:val="single" w:sz="4" w:space="0" w:color="040000"/>
                              <w:right w:val="nil"/>
                            </w:tcBorders>
                          </w:tcPr>
                          <w:p>
                            <w:pPr>
                              <w:pStyle w:val="TableParagraph"/>
                              <w:spacing w:before="4"/>
                              <w:ind w:left="5"/>
                              <w:jc w:val="center"/>
                              <w:rPr>
                                <w:rFonts w:ascii="Arial"/>
                                <w:sz w:val="11"/>
                              </w:rPr>
                            </w:pPr>
                            <w:r>
                              <w:rPr>
                                <w:rFonts w:ascii="Arial"/>
                                <w:color w:val="221714"/>
                                <w:spacing w:val="-4"/>
                                <w:sz w:val="11"/>
                              </w:rPr>
                              <w:t>8:00</w:t>
                            </w:r>
                          </w:p>
                        </w:tc>
                      </w:tr>
                      <w:tr>
                        <w:trPr>
                          <w:trHeight w:val="210" w:hRule="atLeast"/>
                        </w:trPr>
                        <w:tc>
                          <w:tcPr>
                            <w:tcW w:w="292" w:type="dxa"/>
                            <w:tcBorders>
                              <w:top w:val="single" w:sz="4" w:space="0" w:color="040000"/>
                              <w:left w:val="single" w:sz="4" w:space="0" w:color="040000"/>
                              <w:bottom w:val="single" w:sz="4" w:space="0" w:color="040000"/>
                              <w:right w:val="nil"/>
                            </w:tcBorders>
                          </w:tcPr>
                          <w:p>
                            <w:pPr>
                              <w:pStyle w:val="TableParagraph"/>
                              <w:spacing w:before="5"/>
                              <w:ind w:left="11"/>
                              <w:jc w:val="center"/>
                              <w:rPr>
                                <w:rFonts w:ascii="Arial"/>
                                <w:sz w:val="11"/>
                              </w:rPr>
                            </w:pPr>
                            <w:r>
                              <w:rPr>
                                <w:rFonts w:ascii="Arial"/>
                                <w:color w:val="221714"/>
                                <w:spacing w:val="-2"/>
                                <w:sz w:val="11"/>
                              </w:rPr>
                              <w:t>10:00</w:t>
                            </w:r>
                          </w:p>
                        </w:tc>
                      </w:tr>
                      <w:tr>
                        <w:trPr>
                          <w:trHeight w:val="210" w:hRule="atLeast"/>
                        </w:trPr>
                        <w:tc>
                          <w:tcPr>
                            <w:tcW w:w="292" w:type="dxa"/>
                            <w:tcBorders>
                              <w:top w:val="single" w:sz="4" w:space="0" w:color="040000"/>
                              <w:left w:val="single" w:sz="4" w:space="0" w:color="040000"/>
                              <w:bottom w:val="single" w:sz="4" w:space="0" w:color="040000"/>
                              <w:right w:val="nil"/>
                            </w:tcBorders>
                          </w:tcPr>
                          <w:p>
                            <w:pPr>
                              <w:pStyle w:val="TableParagraph"/>
                              <w:spacing w:before="5"/>
                              <w:ind w:left="11"/>
                              <w:jc w:val="center"/>
                              <w:rPr>
                                <w:rFonts w:ascii="Arial"/>
                                <w:sz w:val="11"/>
                              </w:rPr>
                            </w:pPr>
                            <w:r>
                              <w:rPr>
                                <w:rFonts w:ascii="Arial"/>
                                <w:color w:val="221714"/>
                                <w:spacing w:val="-2"/>
                                <w:sz w:val="11"/>
                              </w:rPr>
                              <w:t>15:00</w:t>
                            </w:r>
                          </w:p>
                        </w:tc>
                      </w:tr>
                      <w:tr>
                        <w:trPr>
                          <w:trHeight w:val="210" w:hRule="atLeast"/>
                        </w:trPr>
                        <w:tc>
                          <w:tcPr>
                            <w:tcW w:w="292" w:type="dxa"/>
                            <w:tcBorders>
                              <w:top w:val="single" w:sz="4" w:space="0" w:color="040000"/>
                              <w:left w:val="single" w:sz="4" w:space="0" w:color="040000"/>
                              <w:bottom w:val="single" w:sz="4" w:space="0" w:color="040000"/>
                              <w:right w:val="nil"/>
                            </w:tcBorders>
                          </w:tcPr>
                          <w:p>
                            <w:pPr>
                              <w:pStyle w:val="TableParagraph"/>
                              <w:spacing w:before="6"/>
                              <w:ind w:left="11"/>
                              <w:jc w:val="center"/>
                              <w:rPr>
                                <w:rFonts w:ascii="Arial"/>
                                <w:sz w:val="11"/>
                              </w:rPr>
                            </w:pPr>
                            <w:r>
                              <w:rPr>
                                <w:rFonts w:ascii="Arial"/>
                                <w:color w:val="221714"/>
                                <w:spacing w:val="-2"/>
                                <w:sz w:val="11"/>
                              </w:rPr>
                              <w:t>18:00</w:t>
                            </w:r>
                          </w:p>
                        </w:tc>
                      </w:tr>
                      <w:tr>
                        <w:trPr>
                          <w:trHeight w:val="157" w:hRule="atLeast"/>
                        </w:trPr>
                        <w:tc>
                          <w:tcPr>
                            <w:tcW w:w="292" w:type="dxa"/>
                            <w:tcBorders>
                              <w:top w:val="single" w:sz="4" w:space="0" w:color="040000"/>
                              <w:left w:val="single" w:sz="4" w:space="0" w:color="040000"/>
                              <w:bottom w:val="nil"/>
                              <w:right w:val="nil"/>
                            </w:tcBorders>
                            <w:shd w:val="clear" w:color="auto" w:fill="FFFFFF"/>
                          </w:tcPr>
                          <w:p>
                            <w:pPr>
                              <w:pStyle w:val="TableParagraph"/>
                              <w:spacing w:before="2"/>
                              <w:ind w:left="11"/>
                              <w:jc w:val="center"/>
                              <w:rPr>
                                <w:rFonts w:ascii="Arial"/>
                                <w:sz w:val="11"/>
                              </w:rPr>
                            </w:pPr>
                            <w:r>
                              <w:rPr>
                                <w:rFonts w:ascii="Arial"/>
                                <w:color w:val="221714"/>
                                <w:spacing w:val="-2"/>
                                <w:sz w:val="11"/>
                              </w:rPr>
                              <w:t>01:00</w:t>
                            </w:r>
                          </w:p>
                        </w:tc>
                      </w:tr>
                    </w:tbl>
                    <w:p>
                      <w:pPr>
                        <w:pStyle w:val="BodyText"/>
                      </w:pPr>
                    </w:p>
                  </w:txbxContent>
                </v:textbox>
                <w10:wrap type="none"/>
              </v:shape>
            </w:pict>
          </mc:Fallback>
        </mc:AlternateContent>
      </w:r>
      <w:r>
        <w:rPr/>
        <mc:AlternateContent>
          <mc:Choice Requires="wps">
            <w:drawing>
              <wp:anchor distT="0" distB="0" distL="0" distR="0" allowOverlap="1" layoutInCell="1" locked="0" behindDoc="0" simplePos="0" relativeHeight="15828480">
                <wp:simplePos x="0" y="0"/>
                <wp:positionH relativeFrom="page">
                  <wp:posOffset>1502948</wp:posOffset>
                </wp:positionH>
                <wp:positionV relativeFrom="page">
                  <wp:posOffset>6077499</wp:posOffset>
                </wp:positionV>
                <wp:extent cx="278765" cy="803910"/>
                <wp:effectExtent l="0" t="0" r="0" b="0"/>
                <wp:wrapNone/>
                <wp:docPr id="3046" name="Textbox 3046"/>
                <wp:cNvGraphicFramePr>
                  <a:graphicFrameLocks/>
                </wp:cNvGraphicFramePr>
                <a:graphic>
                  <a:graphicData uri="http://schemas.microsoft.com/office/word/2010/wordprocessingShape">
                    <wps:wsp>
                      <wps:cNvPr id="3046" name="Textbox 3046"/>
                      <wps:cNvSpPr txBox="1"/>
                      <wps:spPr>
                        <a:xfrm>
                          <a:off x="0" y="0"/>
                          <a:ext cx="278765" cy="803910"/>
                        </a:xfrm>
                        <a:prstGeom prst="rect">
                          <a:avLst/>
                        </a:prstGeom>
                      </wps:spPr>
                      <wps:txbx>
                        <w:txbxContent>
                          <w:tbl>
                            <w:tblPr>
                              <w:tblW w:w="0" w:type="auto"/>
                              <w:jc w:val="left"/>
                              <w:tblInd w:w="65" w:type="dxa"/>
                              <w:tblBorders>
                                <w:top w:val="single" w:sz="2" w:space="0" w:color="040000"/>
                                <w:left w:val="single" w:sz="2" w:space="0" w:color="040000"/>
                                <w:bottom w:val="single" w:sz="2" w:space="0" w:color="040000"/>
                                <w:right w:val="single" w:sz="2" w:space="0" w:color="040000"/>
                                <w:insideH w:val="single" w:sz="2" w:space="0" w:color="040000"/>
                                <w:insideV w:val="single" w:sz="2" w:space="0" w:color="040000"/>
                              </w:tblBorders>
                              <w:tblLayout w:type="fixed"/>
                              <w:tblCellMar>
                                <w:top w:w="0" w:type="dxa"/>
                                <w:left w:w="0" w:type="dxa"/>
                                <w:bottom w:w="0" w:type="dxa"/>
                                <w:right w:w="0" w:type="dxa"/>
                              </w:tblCellMar>
                              <w:tblLook w:val="01E0"/>
                            </w:tblPr>
                            <w:tblGrid>
                              <w:gridCol w:w="312"/>
                            </w:tblGrid>
                            <w:tr>
                              <w:trPr>
                                <w:trHeight w:val="215" w:hRule="atLeast"/>
                              </w:trPr>
                              <w:tc>
                                <w:tcPr>
                                  <w:tcW w:w="312" w:type="dxa"/>
                                  <w:tcBorders>
                                    <w:left w:val="single" w:sz="4" w:space="0" w:color="040000"/>
                                    <w:right w:val="nil"/>
                                  </w:tcBorders>
                                </w:tcPr>
                                <w:p>
                                  <w:pPr>
                                    <w:pStyle w:val="TableParagraph"/>
                                    <w:spacing w:before="9"/>
                                    <w:jc w:val="center"/>
                                    <w:rPr>
                                      <w:rFonts w:ascii="Arial"/>
                                      <w:sz w:val="11"/>
                                    </w:rPr>
                                  </w:pPr>
                                  <w:r>
                                    <w:rPr>
                                      <w:rFonts w:ascii="Arial"/>
                                      <w:color w:val="221714"/>
                                      <w:spacing w:val="-2"/>
                                      <w:sz w:val="11"/>
                                    </w:rPr>
                                    <w:t>12000</w:t>
                                  </w:r>
                                </w:p>
                              </w:tc>
                            </w:tr>
                            <w:tr>
                              <w:trPr>
                                <w:trHeight w:val="215" w:hRule="atLeast"/>
                              </w:trPr>
                              <w:tc>
                                <w:tcPr>
                                  <w:tcW w:w="312" w:type="dxa"/>
                                  <w:tcBorders>
                                    <w:left w:val="single" w:sz="4" w:space="0" w:color="040000"/>
                                    <w:right w:val="nil"/>
                                  </w:tcBorders>
                                </w:tcPr>
                                <w:p>
                                  <w:pPr>
                                    <w:pStyle w:val="TableParagraph"/>
                                    <w:spacing w:before="9"/>
                                    <w:jc w:val="center"/>
                                    <w:rPr>
                                      <w:rFonts w:ascii="Arial"/>
                                      <w:sz w:val="11"/>
                                    </w:rPr>
                                  </w:pPr>
                                  <w:r>
                                    <w:rPr>
                                      <w:rFonts w:ascii="Arial"/>
                                      <w:color w:val="221714"/>
                                      <w:spacing w:val="-2"/>
                                      <w:sz w:val="11"/>
                                    </w:rPr>
                                    <w:t>12000</w:t>
                                  </w:r>
                                </w:p>
                              </w:tc>
                            </w:tr>
                            <w:tr>
                              <w:trPr>
                                <w:trHeight w:val="215" w:hRule="atLeast"/>
                              </w:trPr>
                              <w:tc>
                                <w:tcPr>
                                  <w:tcW w:w="312" w:type="dxa"/>
                                  <w:tcBorders>
                                    <w:left w:val="single" w:sz="4" w:space="0" w:color="040000"/>
                                    <w:right w:val="nil"/>
                                  </w:tcBorders>
                                </w:tcPr>
                                <w:p>
                                  <w:pPr>
                                    <w:pStyle w:val="TableParagraph"/>
                                    <w:spacing w:before="9"/>
                                    <w:jc w:val="center"/>
                                    <w:rPr>
                                      <w:rFonts w:ascii="Arial"/>
                                      <w:sz w:val="11"/>
                                    </w:rPr>
                                  </w:pPr>
                                  <w:r>
                                    <w:rPr>
                                      <w:rFonts w:ascii="Arial"/>
                                      <w:color w:val="221714"/>
                                      <w:spacing w:val="-2"/>
                                      <w:sz w:val="11"/>
                                    </w:rPr>
                                    <w:t>12000</w:t>
                                  </w:r>
                                </w:p>
                              </w:tc>
                            </w:tr>
                            <w:tr>
                              <w:trPr>
                                <w:trHeight w:val="216" w:hRule="atLeast"/>
                              </w:trPr>
                              <w:tc>
                                <w:tcPr>
                                  <w:tcW w:w="312" w:type="dxa"/>
                                  <w:tcBorders>
                                    <w:left w:val="single" w:sz="4" w:space="0" w:color="040000"/>
                                    <w:right w:val="nil"/>
                                  </w:tcBorders>
                                </w:tcPr>
                                <w:p>
                                  <w:pPr>
                                    <w:pStyle w:val="TableParagraph"/>
                                    <w:spacing w:before="9"/>
                                    <w:jc w:val="center"/>
                                    <w:rPr>
                                      <w:rFonts w:ascii="Arial"/>
                                      <w:sz w:val="11"/>
                                    </w:rPr>
                                  </w:pPr>
                                  <w:r>
                                    <w:rPr>
                                      <w:rFonts w:ascii="Arial"/>
                                      <w:color w:val="221714"/>
                                      <w:spacing w:val="-2"/>
                                      <w:sz w:val="11"/>
                                    </w:rPr>
                                    <w:t>12000</w:t>
                                  </w:r>
                                </w:p>
                              </w:tc>
                            </w:tr>
                            <w:tr>
                              <w:trPr>
                                <w:trHeight w:val="214" w:hRule="atLeast"/>
                              </w:trPr>
                              <w:tc>
                                <w:tcPr>
                                  <w:tcW w:w="312" w:type="dxa"/>
                                  <w:tcBorders>
                                    <w:left w:val="single" w:sz="4" w:space="0" w:color="040000"/>
                                    <w:right w:val="nil"/>
                                  </w:tcBorders>
                                </w:tcPr>
                                <w:p>
                                  <w:pPr>
                                    <w:pStyle w:val="TableParagraph"/>
                                    <w:spacing w:before="9"/>
                                    <w:jc w:val="center"/>
                                    <w:rPr>
                                      <w:rFonts w:ascii="Arial"/>
                                      <w:sz w:val="11"/>
                                    </w:rPr>
                                  </w:pPr>
                                  <w:r>
                                    <w:rPr>
                                      <w:rFonts w:ascii="Arial"/>
                                      <w:color w:val="221714"/>
                                      <w:spacing w:val="-2"/>
                                      <w:sz w:val="11"/>
                                    </w:rPr>
                                    <w:t>12000</w:t>
                                  </w:r>
                                </w:p>
                              </w:tc>
                            </w:tr>
                            <w:tr>
                              <w:trPr>
                                <w:trHeight w:val="161" w:hRule="atLeast"/>
                              </w:trPr>
                              <w:tc>
                                <w:tcPr>
                                  <w:tcW w:w="312" w:type="dxa"/>
                                  <w:tcBorders>
                                    <w:left w:val="single" w:sz="4" w:space="0" w:color="040000"/>
                                    <w:bottom w:val="nil"/>
                                    <w:right w:val="nil"/>
                                  </w:tcBorders>
                                  <w:shd w:val="clear" w:color="auto" w:fill="FFFFFF"/>
                                </w:tcPr>
                                <w:p>
                                  <w:pPr>
                                    <w:pStyle w:val="TableParagraph"/>
                                    <w:spacing w:before="9"/>
                                    <w:jc w:val="center"/>
                                    <w:rPr>
                                      <w:rFonts w:ascii="Arial"/>
                                      <w:sz w:val="11"/>
                                    </w:rPr>
                                  </w:pPr>
                                  <w:r>
                                    <w:rPr>
                                      <w:rFonts w:ascii="Arial"/>
                                      <w:color w:val="221714"/>
                                      <w:spacing w:val="-2"/>
                                      <w:sz w:val="11"/>
                                    </w:rPr>
                                    <w:t>12000</w:t>
                                  </w:r>
                                </w:p>
                              </w:tc>
                            </w:tr>
                          </w:tbl>
                          <w:p>
                            <w:pPr>
                              <w:pStyle w:val="BodyText"/>
                            </w:pPr>
                          </w:p>
                        </w:txbxContent>
                      </wps:txbx>
                      <wps:bodyPr wrap="square" lIns="0" tIns="0" rIns="0" bIns="0" rtlCol="0">
                        <a:noAutofit/>
                      </wps:bodyPr>
                    </wps:wsp>
                  </a:graphicData>
                </a:graphic>
              </wp:anchor>
            </w:drawing>
          </mc:Choice>
          <mc:Fallback>
            <w:pict>
              <v:shape style="position:absolute;margin-left:118.3424pt;margin-top:478.543243pt;width:21.95pt;height:63.3pt;mso-position-horizontal-relative:page;mso-position-vertical-relative:page;z-index:15828480" type="#_x0000_t202" id="docshape1740" filled="false" stroked="false">
                <v:textbox inset="0,0,0,0">
                  <w:txbxContent>
                    <w:tbl>
                      <w:tblPr>
                        <w:tblW w:w="0" w:type="auto"/>
                        <w:jc w:val="left"/>
                        <w:tblInd w:w="65" w:type="dxa"/>
                        <w:tblBorders>
                          <w:top w:val="single" w:sz="2" w:space="0" w:color="040000"/>
                          <w:left w:val="single" w:sz="2" w:space="0" w:color="040000"/>
                          <w:bottom w:val="single" w:sz="2" w:space="0" w:color="040000"/>
                          <w:right w:val="single" w:sz="2" w:space="0" w:color="040000"/>
                          <w:insideH w:val="single" w:sz="2" w:space="0" w:color="040000"/>
                          <w:insideV w:val="single" w:sz="2" w:space="0" w:color="040000"/>
                        </w:tblBorders>
                        <w:tblLayout w:type="fixed"/>
                        <w:tblCellMar>
                          <w:top w:w="0" w:type="dxa"/>
                          <w:left w:w="0" w:type="dxa"/>
                          <w:bottom w:w="0" w:type="dxa"/>
                          <w:right w:w="0" w:type="dxa"/>
                        </w:tblCellMar>
                        <w:tblLook w:val="01E0"/>
                      </w:tblPr>
                      <w:tblGrid>
                        <w:gridCol w:w="312"/>
                      </w:tblGrid>
                      <w:tr>
                        <w:trPr>
                          <w:trHeight w:val="215" w:hRule="atLeast"/>
                        </w:trPr>
                        <w:tc>
                          <w:tcPr>
                            <w:tcW w:w="312" w:type="dxa"/>
                            <w:tcBorders>
                              <w:left w:val="single" w:sz="4" w:space="0" w:color="040000"/>
                              <w:right w:val="nil"/>
                            </w:tcBorders>
                          </w:tcPr>
                          <w:p>
                            <w:pPr>
                              <w:pStyle w:val="TableParagraph"/>
                              <w:spacing w:before="9"/>
                              <w:jc w:val="center"/>
                              <w:rPr>
                                <w:rFonts w:ascii="Arial"/>
                                <w:sz w:val="11"/>
                              </w:rPr>
                            </w:pPr>
                            <w:r>
                              <w:rPr>
                                <w:rFonts w:ascii="Arial"/>
                                <w:color w:val="221714"/>
                                <w:spacing w:val="-2"/>
                                <w:sz w:val="11"/>
                              </w:rPr>
                              <w:t>12000</w:t>
                            </w:r>
                          </w:p>
                        </w:tc>
                      </w:tr>
                      <w:tr>
                        <w:trPr>
                          <w:trHeight w:val="215" w:hRule="atLeast"/>
                        </w:trPr>
                        <w:tc>
                          <w:tcPr>
                            <w:tcW w:w="312" w:type="dxa"/>
                            <w:tcBorders>
                              <w:left w:val="single" w:sz="4" w:space="0" w:color="040000"/>
                              <w:right w:val="nil"/>
                            </w:tcBorders>
                          </w:tcPr>
                          <w:p>
                            <w:pPr>
                              <w:pStyle w:val="TableParagraph"/>
                              <w:spacing w:before="9"/>
                              <w:jc w:val="center"/>
                              <w:rPr>
                                <w:rFonts w:ascii="Arial"/>
                                <w:sz w:val="11"/>
                              </w:rPr>
                            </w:pPr>
                            <w:r>
                              <w:rPr>
                                <w:rFonts w:ascii="Arial"/>
                                <w:color w:val="221714"/>
                                <w:spacing w:val="-2"/>
                                <w:sz w:val="11"/>
                              </w:rPr>
                              <w:t>12000</w:t>
                            </w:r>
                          </w:p>
                        </w:tc>
                      </w:tr>
                      <w:tr>
                        <w:trPr>
                          <w:trHeight w:val="215" w:hRule="atLeast"/>
                        </w:trPr>
                        <w:tc>
                          <w:tcPr>
                            <w:tcW w:w="312" w:type="dxa"/>
                            <w:tcBorders>
                              <w:left w:val="single" w:sz="4" w:space="0" w:color="040000"/>
                              <w:right w:val="nil"/>
                            </w:tcBorders>
                          </w:tcPr>
                          <w:p>
                            <w:pPr>
                              <w:pStyle w:val="TableParagraph"/>
                              <w:spacing w:before="9"/>
                              <w:jc w:val="center"/>
                              <w:rPr>
                                <w:rFonts w:ascii="Arial"/>
                                <w:sz w:val="11"/>
                              </w:rPr>
                            </w:pPr>
                            <w:r>
                              <w:rPr>
                                <w:rFonts w:ascii="Arial"/>
                                <w:color w:val="221714"/>
                                <w:spacing w:val="-2"/>
                                <w:sz w:val="11"/>
                              </w:rPr>
                              <w:t>12000</w:t>
                            </w:r>
                          </w:p>
                        </w:tc>
                      </w:tr>
                      <w:tr>
                        <w:trPr>
                          <w:trHeight w:val="216" w:hRule="atLeast"/>
                        </w:trPr>
                        <w:tc>
                          <w:tcPr>
                            <w:tcW w:w="312" w:type="dxa"/>
                            <w:tcBorders>
                              <w:left w:val="single" w:sz="4" w:space="0" w:color="040000"/>
                              <w:right w:val="nil"/>
                            </w:tcBorders>
                          </w:tcPr>
                          <w:p>
                            <w:pPr>
                              <w:pStyle w:val="TableParagraph"/>
                              <w:spacing w:before="9"/>
                              <w:jc w:val="center"/>
                              <w:rPr>
                                <w:rFonts w:ascii="Arial"/>
                                <w:sz w:val="11"/>
                              </w:rPr>
                            </w:pPr>
                            <w:r>
                              <w:rPr>
                                <w:rFonts w:ascii="Arial"/>
                                <w:color w:val="221714"/>
                                <w:spacing w:val="-2"/>
                                <w:sz w:val="11"/>
                              </w:rPr>
                              <w:t>12000</w:t>
                            </w:r>
                          </w:p>
                        </w:tc>
                      </w:tr>
                      <w:tr>
                        <w:trPr>
                          <w:trHeight w:val="214" w:hRule="atLeast"/>
                        </w:trPr>
                        <w:tc>
                          <w:tcPr>
                            <w:tcW w:w="312" w:type="dxa"/>
                            <w:tcBorders>
                              <w:left w:val="single" w:sz="4" w:space="0" w:color="040000"/>
                              <w:right w:val="nil"/>
                            </w:tcBorders>
                          </w:tcPr>
                          <w:p>
                            <w:pPr>
                              <w:pStyle w:val="TableParagraph"/>
                              <w:spacing w:before="9"/>
                              <w:jc w:val="center"/>
                              <w:rPr>
                                <w:rFonts w:ascii="Arial"/>
                                <w:sz w:val="11"/>
                              </w:rPr>
                            </w:pPr>
                            <w:r>
                              <w:rPr>
                                <w:rFonts w:ascii="Arial"/>
                                <w:color w:val="221714"/>
                                <w:spacing w:val="-2"/>
                                <w:sz w:val="11"/>
                              </w:rPr>
                              <w:t>12000</w:t>
                            </w:r>
                          </w:p>
                        </w:tc>
                      </w:tr>
                      <w:tr>
                        <w:trPr>
                          <w:trHeight w:val="161" w:hRule="atLeast"/>
                        </w:trPr>
                        <w:tc>
                          <w:tcPr>
                            <w:tcW w:w="312" w:type="dxa"/>
                            <w:tcBorders>
                              <w:left w:val="single" w:sz="4" w:space="0" w:color="040000"/>
                              <w:bottom w:val="nil"/>
                              <w:right w:val="nil"/>
                            </w:tcBorders>
                            <w:shd w:val="clear" w:color="auto" w:fill="FFFFFF"/>
                          </w:tcPr>
                          <w:p>
                            <w:pPr>
                              <w:pStyle w:val="TableParagraph"/>
                              <w:spacing w:before="9"/>
                              <w:jc w:val="center"/>
                              <w:rPr>
                                <w:rFonts w:ascii="Arial"/>
                                <w:sz w:val="11"/>
                              </w:rPr>
                            </w:pPr>
                            <w:r>
                              <w:rPr>
                                <w:rFonts w:ascii="Arial"/>
                                <w:color w:val="221714"/>
                                <w:spacing w:val="-2"/>
                                <w:sz w:val="11"/>
                              </w:rPr>
                              <w:t>12000</w:t>
                            </w:r>
                          </w:p>
                        </w:tc>
                      </w:tr>
                    </w:tbl>
                    <w:p>
                      <w:pPr>
                        <w:pStyle w:val="BodyText"/>
                      </w:pPr>
                    </w:p>
                  </w:txbxContent>
                </v:textbox>
                <w10:wrap type="none"/>
              </v:shape>
            </w:pict>
          </mc:Fallback>
        </mc:AlternateContent>
      </w:r>
      <w:r>
        <w:rPr/>
        <mc:AlternateContent>
          <mc:Choice Requires="wps">
            <w:drawing>
              <wp:anchor distT="0" distB="0" distL="0" distR="0" allowOverlap="1" layoutInCell="1" locked="0" behindDoc="0" simplePos="0" relativeHeight="15828992">
                <wp:simplePos x="0" y="0"/>
                <wp:positionH relativeFrom="page">
                  <wp:posOffset>1766547</wp:posOffset>
                </wp:positionH>
                <wp:positionV relativeFrom="page">
                  <wp:posOffset>6077499</wp:posOffset>
                </wp:positionV>
                <wp:extent cx="306705" cy="804545"/>
                <wp:effectExtent l="0" t="0" r="0" b="0"/>
                <wp:wrapNone/>
                <wp:docPr id="3047" name="Textbox 3047"/>
                <wp:cNvGraphicFramePr>
                  <a:graphicFrameLocks/>
                </wp:cNvGraphicFramePr>
                <a:graphic>
                  <a:graphicData uri="http://schemas.microsoft.com/office/word/2010/wordprocessingShape">
                    <wps:wsp>
                      <wps:cNvPr id="3047" name="Textbox 3047"/>
                      <wps:cNvSpPr txBox="1"/>
                      <wps:spPr>
                        <a:xfrm>
                          <a:off x="0" y="0"/>
                          <a:ext cx="306705" cy="804545"/>
                        </a:xfrm>
                        <a:prstGeom prst="rect">
                          <a:avLst/>
                        </a:prstGeom>
                      </wps:spPr>
                      <wps:txbx>
                        <w:txbxContent>
                          <w:tbl>
                            <w:tblPr>
                              <w:tblW w:w="0" w:type="auto"/>
                              <w:jc w:val="left"/>
                              <w:tblInd w:w="65" w:type="dxa"/>
                              <w:tblBorders>
                                <w:top w:val="single" w:sz="4" w:space="0" w:color="040000"/>
                                <w:left w:val="single" w:sz="4" w:space="0" w:color="040000"/>
                                <w:bottom w:val="single" w:sz="4" w:space="0" w:color="040000"/>
                                <w:right w:val="single" w:sz="4" w:space="0" w:color="040000"/>
                                <w:insideH w:val="single" w:sz="4" w:space="0" w:color="040000"/>
                                <w:insideV w:val="single" w:sz="4" w:space="0" w:color="040000"/>
                              </w:tblBorders>
                              <w:tblLayout w:type="fixed"/>
                              <w:tblCellMar>
                                <w:top w:w="0" w:type="dxa"/>
                                <w:left w:w="0" w:type="dxa"/>
                                <w:bottom w:w="0" w:type="dxa"/>
                                <w:right w:w="0" w:type="dxa"/>
                              </w:tblCellMar>
                              <w:tblLook w:val="01E0"/>
                            </w:tblPr>
                            <w:tblGrid>
                              <w:gridCol w:w="355"/>
                            </w:tblGrid>
                            <w:tr>
                              <w:trPr>
                                <w:trHeight w:val="210" w:hRule="atLeast"/>
                              </w:trPr>
                              <w:tc>
                                <w:tcPr>
                                  <w:tcW w:w="355" w:type="dxa"/>
                                  <w:tcBorders>
                                    <w:right w:val="nil"/>
                                  </w:tcBorders>
                                </w:tcPr>
                                <w:p>
                                  <w:pPr>
                                    <w:pStyle w:val="TableParagraph"/>
                                    <w:spacing w:before="5"/>
                                    <w:ind w:right="34"/>
                                    <w:jc w:val="center"/>
                                    <w:rPr>
                                      <w:rFonts w:ascii="Arial"/>
                                      <w:sz w:val="11"/>
                                    </w:rPr>
                                  </w:pPr>
                                  <w:r>
                                    <w:rPr>
                                      <w:rFonts w:ascii="Arial"/>
                                      <w:color w:val="221714"/>
                                      <w:spacing w:val="-5"/>
                                      <w:sz w:val="11"/>
                                    </w:rPr>
                                    <w:t>80%</w:t>
                                  </w:r>
                                </w:p>
                              </w:tc>
                            </w:tr>
                            <w:tr>
                              <w:trPr>
                                <w:trHeight w:val="210" w:hRule="atLeast"/>
                              </w:trPr>
                              <w:tc>
                                <w:tcPr>
                                  <w:tcW w:w="355" w:type="dxa"/>
                                  <w:tcBorders>
                                    <w:right w:val="nil"/>
                                  </w:tcBorders>
                                </w:tcPr>
                                <w:p>
                                  <w:pPr>
                                    <w:pStyle w:val="TableParagraph"/>
                                    <w:spacing w:before="4"/>
                                    <w:ind w:right="34"/>
                                    <w:jc w:val="center"/>
                                    <w:rPr>
                                      <w:rFonts w:ascii="Arial"/>
                                      <w:sz w:val="11"/>
                                    </w:rPr>
                                  </w:pPr>
                                  <w:r>
                                    <w:rPr>
                                      <w:rFonts w:ascii="Arial"/>
                                      <w:color w:val="221714"/>
                                      <w:spacing w:val="-5"/>
                                      <w:sz w:val="11"/>
                                    </w:rPr>
                                    <w:t>40%</w:t>
                                  </w:r>
                                </w:p>
                              </w:tc>
                            </w:tr>
                            <w:tr>
                              <w:trPr>
                                <w:trHeight w:val="210" w:hRule="atLeast"/>
                              </w:trPr>
                              <w:tc>
                                <w:tcPr>
                                  <w:tcW w:w="355" w:type="dxa"/>
                                  <w:tcBorders>
                                    <w:right w:val="nil"/>
                                  </w:tcBorders>
                                </w:tcPr>
                                <w:p>
                                  <w:pPr>
                                    <w:pStyle w:val="TableParagraph"/>
                                    <w:spacing w:before="5"/>
                                    <w:ind w:right="34"/>
                                    <w:jc w:val="center"/>
                                    <w:rPr>
                                      <w:rFonts w:ascii="Arial"/>
                                      <w:sz w:val="11"/>
                                    </w:rPr>
                                  </w:pPr>
                                  <w:r>
                                    <w:rPr>
                                      <w:rFonts w:ascii="Arial"/>
                                      <w:color w:val="221714"/>
                                      <w:spacing w:val="-5"/>
                                      <w:sz w:val="11"/>
                                    </w:rPr>
                                    <w:t>40%</w:t>
                                  </w:r>
                                </w:p>
                              </w:tc>
                            </w:tr>
                            <w:tr>
                              <w:trPr>
                                <w:trHeight w:val="210" w:hRule="atLeast"/>
                              </w:trPr>
                              <w:tc>
                                <w:tcPr>
                                  <w:tcW w:w="355" w:type="dxa"/>
                                  <w:tcBorders>
                                    <w:right w:val="nil"/>
                                  </w:tcBorders>
                                </w:tcPr>
                                <w:p>
                                  <w:pPr>
                                    <w:pStyle w:val="TableParagraph"/>
                                    <w:spacing w:before="5"/>
                                    <w:ind w:left="24"/>
                                    <w:jc w:val="center"/>
                                    <w:rPr>
                                      <w:rFonts w:ascii="Arial"/>
                                      <w:sz w:val="11"/>
                                    </w:rPr>
                                  </w:pPr>
                                  <w:r>
                                    <w:rPr>
                                      <w:rFonts w:ascii="Arial"/>
                                      <w:color w:val="221714"/>
                                      <w:spacing w:val="-4"/>
                                      <w:sz w:val="11"/>
                                    </w:rPr>
                                    <w:t>100%</w:t>
                                  </w:r>
                                </w:p>
                              </w:tc>
                            </w:tr>
                            <w:tr>
                              <w:trPr>
                                <w:trHeight w:val="210" w:hRule="atLeast"/>
                              </w:trPr>
                              <w:tc>
                                <w:tcPr>
                                  <w:tcW w:w="355" w:type="dxa"/>
                                  <w:tcBorders>
                                    <w:right w:val="nil"/>
                                  </w:tcBorders>
                                </w:tcPr>
                                <w:p>
                                  <w:pPr>
                                    <w:pStyle w:val="TableParagraph"/>
                                    <w:spacing w:before="6"/>
                                    <w:ind w:right="34"/>
                                    <w:jc w:val="center"/>
                                    <w:rPr>
                                      <w:rFonts w:ascii="Arial"/>
                                      <w:sz w:val="11"/>
                                    </w:rPr>
                                  </w:pPr>
                                  <w:r>
                                    <w:rPr>
                                      <w:rFonts w:ascii="Arial"/>
                                      <w:color w:val="221714"/>
                                      <w:spacing w:val="-5"/>
                                      <w:sz w:val="11"/>
                                    </w:rPr>
                                    <w:t>40%</w:t>
                                  </w:r>
                                </w:p>
                              </w:tc>
                            </w:tr>
                            <w:tr>
                              <w:trPr>
                                <w:trHeight w:val="157" w:hRule="atLeast"/>
                              </w:trPr>
                              <w:tc>
                                <w:tcPr>
                                  <w:tcW w:w="355" w:type="dxa"/>
                                  <w:tcBorders>
                                    <w:bottom w:val="nil"/>
                                    <w:right w:val="nil"/>
                                  </w:tcBorders>
                                  <w:shd w:val="clear" w:color="auto" w:fill="FFFFFF"/>
                                </w:tcPr>
                                <w:p>
                                  <w:pPr>
                                    <w:pStyle w:val="TableParagraph"/>
                                    <w:spacing w:before="2"/>
                                    <w:ind w:left="24" w:right="59"/>
                                    <w:jc w:val="center"/>
                                    <w:rPr>
                                      <w:rFonts w:ascii="Arial"/>
                                      <w:sz w:val="11"/>
                                    </w:rPr>
                                  </w:pPr>
                                  <w:r>
                                    <w:rPr>
                                      <w:rFonts w:ascii="Arial"/>
                                      <w:color w:val="221714"/>
                                      <w:spacing w:val="-5"/>
                                      <w:sz w:val="11"/>
                                    </w:rPr>
                                    <w:t>35%</w:t>
                                  </w:r>
                                </w:p>
                              </w:tc>
                            </w:tr>
                          </w:tbl>
                          <w:p>
                            <w:pPr>
                              <w:pStyle w:val="BodyText"/>
                            </w:pPr>
                          </w:p>
                        </w:txbxContent>
                      </wps:txbx>
                      <wps:bodyPr wrap="square" lIns="0" tIns="0" rIns="0" bIns="0" rtlCol="0">
                        <a:noAutofit/>
                      </wps:bodyPr>
                    </wps:wsp>
                  </a:graphicData>
                </a:graphic>
              </wp:anchor>
            </w:drawing>
          </mc:Choice>
          <mc:Fallback>
            <w:pict>
              <v:shape style="position:absolute;margin-left:139.098206pt;margin-top:478.543243pt;width:24.15pt;height:63.35pt;mso-position-horizontal-relative:page;mso-position-vertical-relative:page;z-index:15828992" type="#_x0000_t202" id="docshape1741" filled="false" stroked="false">
                <v:textbox inset="0,0,0,0">
                  <w:txbxContent>
                    <w:tbl>
                      <w:tblPr>
                        <w:tblW w:w="0" w:type="auto"/>
                        <w:jc w:val="left"/>
                        <w:tblInd w:w="65" w:type="dxa"/>
                        <w:tblBorders>
                          <w:top w:val="single" w:sz="4" w:space="0" w:color="040000"/>
                          <w:left w:val="single" w:sz="4" w:space="0" w:color="040000"/>
                          <w:bottom w:val="single" w:sz="4" w:space="0" w:color="040000"/>
                          <w:right w:val="single" w:sz="4" w:space="0" w:color="040000"/>
                          <w:insideH w:val="single" w:sz="4" w:space="0" w:color="040000"/>
                          <w:insideV w:val="single" w:sz="4" w:space="0" w:color="040000"/>
                        </w:tblBorders>
                        <w:tblLayout w:type="fixed"/>
                        <w:tblCellMar>
                          <w:top w:w="0" w:type="dxa"/>
                          <w:left w:w="0" w:type="dxa"/>
                          <w:bottom w:w="0" w:type="dxa"/>
                          <w:right w:w="0" w:type="dxa"/>
                        </w:tblCellMar>
                        <w:tblLook w:val="01E0"/>
                      </w:tblPr>
                      <w:tblGrid>
                        <w:gridCol w:w="355"/>
                      </w:tblGrid>
                      <w:tr>
                        <w:trPr>
                          <w:trHeight w:val="210" w:hRule="atLeast"/>
                        </w:trPr>
                        <w:tc>
                          <w:tcPr>
                            <w:tcW w:w="355" w:type="dxa"/>
                            <w:tcBorders>
                              <w:right w:val="nil"/>
                            </w:tcBorders>
                          </w:tcPr>
                          <w:p>
                            <w:pPr>
                              <w:pStyle w:val="TableParagraph"/>
                              <w:spacing w:before="5"/>
                              <w:ind w:right="34"/>
                              <w:jc w:val="center"/>
                              <w:rPr>
                                <w:rFonts w:ascii="Arial"/>
                                <w:sz w:val="11"/>
                              </w:rPr>
                            </w:pPr>
                            <w:r>
                              <w:rPr>
                                <w:rFonts w:ascii="Arial"/>
                                <w:color w:val="221714"/>
                                <w:spacing w:val="-5"/>
                                <w:sz w:val="11"/>
                              </w:rPr>
                              <w:t>80%</w:t>
                            </w:r>
                          </w:p>
                        </w:tc>
                      </w:tr>
                      <w:tr>
                        <w:trPr>
                          <w:trHeight w:val="210" w:hRule="atLeast"/>
                        </w:trPr>
                        <w:tc>
                          <w:tcPr>
                            <w:tcW w:w="355" w:type="dxa"/>
                            <w:tcBorders>
                              <w:right w:val="nil"/>
                            </w:tcBorders>
                          </w:tcPr>
                          <w:p>
                            <w:pPr>
                              <w:pStyle w:val="TableParagraph"/>
                              <w:spacing w:before="4"/>
                              <w:ind w:right="34"/>
                              <w:jc w:val="center"/>
                              <w:rPr>
                                <w:rFonts w:ascii="Arial"/>
                                <w:sz w:val="11"/>
                              </w:rPr>
                            </w:pPr>
                            <w:r>
                              <w:rPr>
                                <w:rFonts w:ascii="Arial"/>
                                <w:color w:val="221714"/>
                                <w:spacing w:val="-5"/>
                                <w:sz w:val="11"/>
                              </w:rPr>
                              <w:t>40%</w:t>
                            </w:r>
                          </w:p>
                        </w:tc>
                      </w:tr>
                      <w:tr>
                        <w:trPr>
                          <w:trHeight w:val="210" w:hRule="atLeast"/>
                        </w:trPr>
                        <w:tc>
                          <w:tcPr>
                            <w:tcW w:w="355" w:type="dxa"/>
                            <w:tcBorders>
                              <w:right w:val="nil"/>
                            </w:tcBorders>
                          </w:tcPr>
                          <w:p>
                            <w:pPr>
                              <w:pStyle w:val="TableParagraph"/>
                              <w:spacing w:before="5"/>
                              <w:ind w:right="34"/>
                              <w:jc w:val="center"/>
                              <w:rPr>
                                <w:rFonts w:ascii="Arial"/>
                                <w:sz w:val="11"/>
                              </w:rPr>
                            </w:pPr>
                            <w:r>
                              <w:rPr>
                                <w:rFonts w:ascii="Arial"/>
                                <w:color w:val="221714"/>
                                <w:spacing w:val="-5"/>
                                <w:sz w:val="11"/>
                              </w:rPr>
                              <w:t>40%</w:t>
                            </w:r>
                          </w:p>
                        </w:tc>
                      </w:tr>
                      <w:tr>
                        <w:trPr>
                          <w:trHeight w:val="210" w:hRule="atLeast"/>
                        </w:trPr>
                        <w:tc>
                          <w:tcPr>
                            <w:tcW w:w="355" w:type="dxa"/>
                            <w:tcBorders>
                              <w:right w:val="nil"/>
                            </w:tcBorders>
                          </w:tcPr>
                          <w:p>
                            <w:pPr>
                              <w:pStyle w:val="TableParagraph"/>
                              <w:spacing w:before="5"/>
                              <w:ind w:left="24"/>
                              <w:jc w:val="center"/>
                              <w:rPr>
                                <w:rFonts w:ascii="Arial"/>
                                <w:sz w:val="11"/>
                              </w:rPr>
                            </w:pPr>
                            <w:r>
                              <w:rPr>
                                <w:rFonts w:ascii="Arial"/>
                                <w:color w:val="221714"/>
                                <w:spacing w:val="-4"/>
                                <w:sz w:val="11"/>
                              </w:rPr>
                              <w:t>100%</w:t>
                            </w:r>
                          </w:p>
                        </w:tc>
                      </w:tr>
                      <w:tr>
                        <w:trPr>
                          <w:trHeight w:val="210" w:hRule="atLeast"/>
                        </w:trPr>
                        <w:tc>
                          <w:tcPr>
                            <w:tcW w:w="355" w:type="dxa"/>
                            <w:tcBorders>
                              <w:right w:val="nil"/>
                            </w:tcBorders>
                          </w:tcPr>
                          <w:p>
                            <w:pPr>
                              <w:pStyle w:val="TableParagraph"/>
                              <w:spacing w:before="6"/>
                              <w:ind w:right="34"/>
                              <w:jc w:val="center"/>
                              <w:rPr>
                                <w:rFonts w:ascii="Arial"/>
                                <w:sz w:val="11"/>
                              </w:rPr>
                            </w:pPr>
                            <w:r>
                              <w:rPr>
                                <w:rFonts w:ascii="Arial"/>
                                <w:color w:val="221714"/>
                                <w:spacing w:val="-5"/>
                                <w:sz w:val="11"/>
                              </w:rPr>
                              <w:t>40%</w:t>
                            </w:r>
                          </w:p>
                        </w:tc>
                      </w:tr>
                      <w:tr>
                        <w:trPr>
                          <w:trHeight w:val="157" w:hRule="atLeast"/>
                        </w:trPr>
                        <w:tc>
                          <w:tcPr>
                            <w:tcW w:w="355" w:type="dxa"/>
                            <w:tcBorders>
                              <w:bottom w:val="nil"/>
                              <w:right w:val="nil"/>
                            </w:tcBorders>
                            <w:shd w:val="clear" w:color="auto" w:fill="FFFFFF"/>
                          </w:tcPr>
                          <w:p>
                            <w:pPr>
                              <w:pStyle w:val="TableParagraph"/>
                              <w:spacing w:before="2"/>
                              <w:ind w:left="24" w:right="59"/>
                              <w:jc w:val="center"/>
                              <w:rPr>
                                <w:rFonts w:ascii="Arial"/>
                                <w:sz w:val="11"/>
                              </w:rPr>
                            </w:pPr>
                            <w:r>
                              <w:rPr>
                                <w:rFonts w:ascii="Arial"/>
                                <w:color w:val="221714"/>
                                <w:spacing w:val="-5"/>
                                <w:sz w:val="11"/>
                              </w:rPr>
                              <w:t>35%</w:t>
                            </w:r>
                          </w:p>
                        </w:tc>
                      </w:tr>
                    </w:tbl>
                    <w:p>
                      <w:pPr>
                        <w:pStyle w:val="BodyText"/>
                      </w:pPr>
                    </w:p>
                  </w:txbxContent>
                </v:textbox>
                <w10:wrap type="none"/>
              </v:shape>
            </w:pict>
          </mc:Fallback>
        </mc:AlternateContent>
      </w:r>
      <w:r>
        <w:rPr/>
        <mc:AlternateContent>
          <mc:Choice Requires="wps">
            <w:drawing>
              <wp:anchor distT="0" distB="0" distL="0" distR="0" allowOverlap="1" layoutInCell="1" locked="0" behindDoc="0" simplePos="0" relativeHeight="15829504">
                <wp:simplePos x="0" y="0"/>
                <wp:positionH relativeFrom="page">
                  <wp:posOffset>983010</wp:posOffset>
                </wp:positionH>
                <wp:positionV relativeFrom="page">
                  <wp:posOffset>6216577</wp:posOffset>
                </wp:positionV>
                <wp:extent cx="269240" cy="525780"/>
                <wp:effectExtent l="0" t="0" r="0" b="0"/>
                <wp:wrapNone/>
                <wp:docPr id="3048" name="Textbox 3048"/>
                <wp:cNvGraphicFramePr>
                  <a:graphicFrameLocks/>
                </wp:cNvGraphicFramePr>
                <a:graphic>
                  <a:graphicData uri="http://schemas.microsoft.com/office/word/2010/wordprocessingShape">
                    <wps:wsp>
                      <wps:cNvPr id="3048" name="Textbox 3048"/>
                      <wps:cNvSpPr txBox="1"/>
                      <wps:spPr>
                        <a:xfrm>
                          <a:off x="0" y="0"/>
                          <a:ext cx="269240" cy="525780"/>
                        </a:xfrm>
                        <a:prstGeom prst="rect">
                          <a:avLst/>
                        </a:prstGeom>
                      </wps:spPr>
                      <wps:txbx>
                        <w:txbxContent>
                          <w:tbl>
                            <w:tblPr>
                              <w:tblW w:w="0" w:type="auto"/>
                              <w:jc w:val="left"/>
                              <w:tblInd w:w="65" w:type="dxa"/>
                              <w:tblBorders>
                                <w:top w:val="single" w:sz="4" w:space="0" w:color="040000"/>
                                <w:left w:val="single" w:sz="4" w:space="0" w:color="040000"/>
                                <w:bottom w:val="single" w:sz="4" w:space="0" w:color="040000"/>
                                <w:right w:val="single" w:sz="4" w:space="0" w:color="040000"/>
                                <w:insideH w:val="single" w:sz="4" w:space="0" w:color="040000"/>
                                <w:insideV w:val="single" w:sz="4" w:space="0" w:color="040000"/>
                              </w:tblBorders>
                              <w:tblLayout w:type="fixed"/>
                              <w:tblCellMar>
                                <w:top w:w="0" w:type="dxa"/>
                                <w:left w:w="0" w:type="dxa"/>
                                <w:bottom w:w="0" w:type="dxa"/>
                                <w:right w:w="0" w:type="dxa"/>
                              </w:tblCellMar>
                              <w:tblLook w:val="01E0"/>
                            </w:tblPr>
                            <w:tblGrid>
                              <w:gridCol w:w="296"/>
                            </w:tblGrid>
                            <w:tr>
                              <w:trPr>
                                <w:trHeight w:val="210" w:hRule="atLeast"/>
                              </w:trPr>
                              <w:tc>
                                <w:tcPr>
                                  <w:tcW w:w="296" w:type="dxa"/>
                                  <w:tcBorders>
                                    <w:right w:val="nil"/>
                                  </w:tcBorders>
                                </w:tcPr>
                                <w:p>
                                  <w:pPr>
                                    <w:pStyle w:val="TableParagraph"/>
                                    <w:spacing w:before="5"/>
                                    <w:ind w:left="8"/>
                                    <w:jc w:val="center"/>
                                    <w:rPr>
                                      <w:rFonts w:ascii="Arial"/>
                                      <w:sz w:val="11"/>
                                    </w:rPr>
                                  </w:pPr>
                                  <w:r>
                                    <w:rPr>
                                      <w:rFonts w:ascii="Arial"/>
                                      <w:color w:val="221714"/>
                                      <w:spacing w:val="-2"/>
                                      <w:sz w:val="11"/>
                                    </w:rPr>
                                    <w:t>05:00</w:t>
                                  </w:r>
                                </w:p>
                              </w:tc>
                            </w:tr>
                            <w:tr>
                              <w:trPr>
                                <w:trHeight w:val="210" w:hRule="atLeast"/>
                              </w:trPr>
                              <w:tc>
                                <w:tcPr>
                                  <w:tcW w:w="296" w:type="dxa"/>
                                  <w:tcBorders>
                                    <w:right w:val="nil"/>
                                  </w:tcBorders>
                                </w:tcPr>
                                <w:p>
                                  <w:pPr>
                                    <w:pStyle w:val="TableParagraph"/>
                                    <w:spacing w:before="6"/>
                                    <w:ind w:left="8"/>
                                    <w:jc w:val="center"/>
                                    <w:rPr>
                                      <w:rFonts w:ascii="Arial"/>
                                      <w:sz w:val="11"/>
                                    </w:rPr>
                                  </w:pPr>
                                  <w:r>
                                    <w:rPr>
                                      <w:rFonts w:ascii="Arial"/>
                                      <w:color w:val="221714"/>
                                      <w:spacing w:val="-2"/>
                                      <w:sz w:val="11"/>
                                    </w:rPr>
                                    <w:t>08:00</w:t>
                                  </w:r>
                                </w:p>
                              </w:tc>
                            </w:tr>
                            <w:tr>
                              <w:trPr>
                                <w:trHeight w:val="211" w:hRule="atLeast"/>
                              </w:trPr>
                              <w:tc>
                                <w:tcPr>
                                  <w:tcW w:w="296" w:type="dxa"/>
                                  <w:tcBorders>
                                    <w:right w:val="nil"/>
                                  </w:tcBorders>
                                </w:tcPr>
                                <w:p>
                                  <w:pPr>
                                    <w:pStyle w:val="TableParagraph"/>
                                    <w:spacing w:before="5"/>
                                    <w:ind w:left="8"/>
                                    <w:jc w:val="center"/>
                                    <w:rPr>
                                      <w:rFonts w:ascii="Arial"/>
                                      <w:sz w:val="11"/>
                                    </w:rPr>
                                  </w:pPr>
                                  <w:r>
                                    <w:rPr>
                                      <w:rFonts w:ascii="Arial"/>
                                      <w:color w:val="221714"/>
                                      <w:spacing w:val="-2"/>
                                      <w:sz w:val="11"/>
                                    </w:rPr>
                                    <w:t>10:00</w:t>
                                  </w:r>
                                </w:p>
                              </w:tc>
                            </w:tr>
                            <w:tr>
                              <w:trPr>
                                <w:trHeight w:val="157" w:hRule="atLeast"/>
                              </w:trPr>
                              <w:tc>
                                <w:tcPr>
                                  <w:tcW w:w="296" w:type="dxa"/>
                                  <w:tcBorders>
                                    <w:bottom w:val="nil"/>
                                    <w:right w:val="nil"/>
                                  </w:tcBorders>
                                  <w:shd w:val="clear" w:color="auto" w:fill="FFFFFF"/>
                                </w:tcPr>
                                <w:p>
                                  <w:pPr>
                                    <w:pStyle w:val="TableParagraph"/>
                                    <w:spacing w:before="6"/>
                                    <w:jc w:val="center"/>
                                    <w:rPr>
                                      <w:rFonts w:ascii="Arial"/>
                                      <w:sz w:val="11"/>
                                    </w:rPr>
                                  </w:pPr>
                                  <w:r>
                                    <w:rPr>
                                      <w:rFonts w:ascii="Arial"/>
                                      <w:color w:val="221714"/>
                                      <w:spacing w:val="-2"/>
                                      <w:sz w:val="11"/>
                                    </w:rPr>
                                    <w:t>15:00</w:t>
                                  </w:r>
                                </w:p>
                              </w:tc>
                            </w:tr>
                          </w:tbl>
                          <w:p>
                            <w:pPr>
                              <w:pStyle w:val="BodyText"/>
                            </w:pPr>
                          </w:p>
                        </w:txbxContent>
                      </wps:txbx>
                      <wps:bodyPr wrap="square" lIns="0" tIns="0" rIns="0" bIns="0" rtlCol="0">
                        <a:noAutofit/>
                      </wps:bodyPr>
                    </wps:wsp>
                  </a:graphicData>
                </a:graphic>
              </wp:anchor>
            </w:drawing>
          </mc:Choice>
          <mc:Fallback>
            <w:pict>
              <v:shape style="position:absolute;margin-left:77.402397pt;margin-top:489.494324pt;width:21.2pt;height:41.4pt;mso-position-horizontal-relative:page;mso-position-vertical-relative:page;z-index:15829504" type="#_x0000_t202" id="docshape1742" filled="false" stroked="false">
                <v:textbox inset="0,0,0,0">
                  <w:txbxContent>
                    <w:tbl>
                      <w:tblPr>
                        <w:tblW w:w="0" w:type="auto"/>
                        <w:jc w:val="left"/>
                        <w:tblInd w:w="65" w:type="dxa"/>
                        <w:tblBorders>
                          <w:top w:val="single" w:sz="4" w:space="0" w:color="040000"/>
                          <w:left w:val="single" w:sz="4" w:space="0" w:color="040000"/>
                          <w:bottom w:val="single" w:sz="4" w:space="0" w:color="040000"/>
                          <w:right w:val="single" w:sz="4" w:space="0" w:color="040000"/>
                          <w:insideH w:val="single" w:sz="4" w:space="0" w:color="040000"/>
                          <w:insideV w:val="single" w:sz="4" w:space="0" w:color="040000"/>
                        </w:tblBorders>
                        <w:tblLayout w:type="fixed"/>
                        <w:tblCellMar>
                          <w:top w:w="0" w:type="dxa"/>
                          <w:left w:w="0" w:type="dxa"/>
                          <w:bottom w:w="0" w:type="dxa"/>
                          <w:right w:w="0" w:type="dxa"/>
                        </w:tblCellMar>
                        <w:tblLook w:val="01E0"/>
                      </w:tblPr>
                      <w:tblGrid>
                        <w:gridCol w:w="296"/>
                      </w:tblGrid>
                      <w:tr>
                        <w:trPr>
                          <w:trHeight w:val="210" w:hRule="atLeast"/>
                        </w:trPr>
                        <w:tc>
                          <w:tcPr>
                            <w:tcW w:w="296" w:type="dxa"/>
                            <w:tcBorders>
                              <w:right w:val="nil"/>
                            </w:tcBorders>
                          </w:tcPr>
                          <w:p>
                            <w:pPr>
                              <w:pStyle w:val="TableParagraph"/>
                              <w:spacing w:before="5"/>
                              <w:ind w:left="8"/>
                              <w:jc w:val="center"/>
                              <w:rPr>
                                <w:rFonts w:ascii="Arial"/>
                                <w:sz w:val="11"/>
                              </w:rPr>
                            </w:pPr>
                            <w:r>
                              <w:rPr>
                                <w:rFonts w:ascii="Arial"/>
                                <w:color w:val="221714"/>
                                <w:spacing w:val="-2"/>
                                <w:sz w:val="11"/>
                              </w:rPr>
                              <w:t>05:00</w:t>
                            </w:r>
                          </w:p>
                        </w:tc>
                      </w:tr>
                      <w:tr>
                        <w:trPr>
                          <w:trHeight w:val="210" w:hRule="atLeast"/>
                        </w:trPr>
                        <w:tc>
                          <w:tcPr>
                            <w:tcW w:w="296" w:type="dxa"/>
                            <w:tcBorders>
                              <w:right w:val="nil"/>
                            </w:tcBorders>
                          </w:tcPr>
                          <w:p>
                            <w:pPr>
                              <w:pStyle w:val="TableParagraph"/>
                              <w:spacing w:before="6"/>
                              <w:ind w:left="8"/>
                              <w:jc w:val="center"/>
                              <w:rPr>
                                <w:rFonts w:ascii="Arial"/>
                                <w:sz w:val="11"/>
                              </w:rPr>
                            </w:pPr>
                            <w:r>
                              <w:rPr>
                                <w:rFonts w:ascii="Arial"/>
                                <w:color w:val="221714"/>
                                <w:spacing w:val="-2"/>
                                <w:sz w:val="11"/>
                              </w:rPr>
                              <w:t>08:00</w:t>
                            </w:r>
                          </w:p>
                        </w:tc>
                      </w:tr>
                      <w:tr>
                        <w:trPr>
                          <w:trHeight w:val="211" w:hRule="atLeast"/>
                        </w:trPr>
                        <w:tc>
                          <w:tcPr>
                            <w:tcW w:w="296" w:type="dxa"/>
                            <w:tcBorders>
                              <w:right w:val="nil"/>
                            </w:tcBorders>
                          </w:tcPr>
                          <w:p>
                            <w:pPr>
                              <w:pStyle w:val="TableParagraph"/>
                              <w:spacing w:before="5"/>
                              <w:ind w:left="8"/>
                              <w:jc w:val="center"/>
                              <w:rPr>
                                <w:rFonts w:ascii="Arial"/>
                                <w:sz w:val="11"/>
                              </w:rPr>
                            </w:pPr>
                            <w:r>
                              <w:rPr>
                                <w:rFonts w:ascii="Arial"/>
                                <w:color w:val="221714"/>
                                <w:spacing w:val="-2"/>
                                <w:sz w:val="11"/>
                              </w:rPr>
                              <w:t>10:00</w:t>
                            </w:r>
                          </w:p>
                        </w:tc>
                      </w:tr>
                      <w:tr>
                        <w:trPr>
                          <w:trHeight w:val="157" w:hRule="atLeast"/>
                        </w:trPr>
                        <w:tc>
                          <w:tcPr>
                            <w:tcW w:w="296" w:type="dxa"/>
                            <w:tcBorders>
                              <w:bottom w:val="nil"/>
                              <w:right w:val="nil"/>
                            </w:tcBorders>
                            <w:shd w:val="clear" w:color="auto" w:fill="FFFFFF"/>
                          </w:tcPr>
                          <w:p>
                            <w:pPr>
                              <w:pStyle w:val="TableParagraph"/>
                              <w:spacing w:before="6"/>
                              <w:jc w:val="center"/>
                              <w:rPr>
                                <w:rFonts w:ascii="Arial"/>
                                <w:sz w:val="11"/>
                              </w:rPr>
                            </w:pPr>
                            <w:r>
                              <w:rPr>
                                <w:rFonts w:ascii="Arial"/>
                                <w:color w:val="221714"/>
                                <w:spacing w:val="-2"/>
                                <w:sz w:val="11"/>
                              </w:rPr>
                              <w:t>15:00</w:t>
                            </w:r>
                          </w:p>
                        </w:tc>
                      </w:tr>
                    </w:tbl>
                    <w:p>
                      <w:pPr>
                        <w:pStyle w:val="BodyText"/>
                      </w:pPr>
                    </w:p>
                  </w:txbxContent>
                </v:textbox>
                <w10:wrap type="none"/>
              </v:shape>
            </w:pict>
          </mc:Fallback>
        </mc:AlternateContent>
      </w:r>
    </w:p>
    <w:p>
      <w:pPr>
        <w:pStyle w:val="BodyText"/>
        <w:ind w:left="239"/>
        <w:rPr>
          <w:sz w:val="20"/>
        </w:rPr>
      </w:pPr>
      <w:r>
        <w:rPr>
          <w:sz w:val="20"/>
        </w:rPr>
        <mc:AlternateContent>
          <mc:Choice Requires="wps">
            <w:drawing>
              <wp:inline distT="0" distB="0" distL="0" distR="0">
                <wp:extent cx="4475480" cy="2105660"/>
                <wp:effectExtent l="9525" t="0" r="1270" b="8889"/>
                <wp:docPr id="3049" name="Textbox 3049"/>
                <wp:cNvGraphicFramePr>
                  <a:graphicFrameLocks/>
                </wp:cNvGraphicFramePr>
                <a:graphic>
                  <a:graphicData uri="http://schemas.microsoft.com/office/word/2010/wordprocessingShape">
                    <wps:wsp>
                      <wps:cNvPr id="3049" name="Textbox 3049"/>
                      <wps:cNvSpPr txBox="1"/>
                      <wps:spPr>
                        <a:xfrm>
                          <a:off x="0" y="0"/>
                          <a:ext cx="4475480" cy="2105660"/>
                        </a:xfrm>
                        <a:prstGeom prst="rect">
                          <a:avLst/>
                        </a:prstGeom>
                        <a:ln w="6350">
                          <a:solidFill>
                            <a:srgbClr val="030000"/>
                          </a:solidFill>
                          <a:prstDash val="solid"/>
                        </a:ln>
                      </wps:spPr>
                      <wps:txbx>
                        <w:txbxContent>
                          <w:p>
                            <w:pPr>
                              <w:spacing w:line="196" w:lineRule="auto" w:before="116"/>
                              <w:ind w:left="100" w:right="0" w:hanging="1"/>
                              <w:jc w:val="left"/>
                              <w:rPr>
                                <w:sz w:val="16"/>
                                <w:szCs w:val="16"/>
                              </w:rPr>
                            </w:pPr>
                            <w:r>
                              <w:rPr>
                                <w:b/>
                                <w:bCs/>
                                <w:color w:val="231815"/>
                                <w:sz w:val="16"/>
                                <w:szCs w:val="16"/>
                              </w:rPr>
                              <w:t>Solar</w:t>
                            </w:r>
                            <w:r>
                              <w:rPr>
                                <w:b/>
                                <w:bCs/>
                                <w:color w:val="231815"/>
                                <w:spacing w:val="-7"/>
                                <w:sz w:val="16"/>
                                <w:szCs w:val="16"/>
                              </w:rPr>
                              <w:t> </w:t>
                            </w:r>
                            <w:r>
                              <w:rPr>
                                <w:b/>
                                <w:bCs/>
                                <w:color w:val="231815"/>
                                <w:sz w:val="16"/>
                                <w:szCs w:val="16"/>
                              </w:rPr>
                              <w:t>Sell:</w:t>
                            </w:r>
                            <w:r>
                              <w:rPr>
                                <w:b/>
                                <w:bCs/>
                                <w:color w:val="231815"/>
                                <w:spacing w:val="-7"/>
                                <w:sz w:val="16"/>
                                <w:szCs w:val="16"/>
                              </w:rPr>
                              <w:t> </w:t>
                            </w:r>
                            <w:r>
                              <w:rPr>
                                <w:color w:val="231815"/>
                                <w:sz w:val="16"/>
                                <w:szCs w:val="16"/>
                              </w:rPr>
                              <w:t>“Solar</w:t>
                            </w:r>
                            <w:r>
                              <w:rPr>
                                <w:color w:val="231815"/>
                                <w:spacing w:val="-6"/>
                                <w:sz w:val="16"/>
                                <w:szCs w:val="16"/>
                              </w:rPr>
                              <w:t> </w:t>
                            </w:r>
                            <w:r>
                              <w:rPr>
                                <w:color w:val="231815"/>
                                <w:sz w:val="16"/>
                                <w:szCs w:val="16"/>
                              </w:rPr>
                              <w:t>sell”</w:t>
                            </w:r>
                            <w:r>
                              <w:rPr>
                                <w:color w:val="231815"/>
                                <w:spacing w:val="-7"/>
                                <w:sz w:val="16"/>
                                <w:szCs w:val="16"/>
                              </w:rPr>
                              <w:t> </w:t>
                            </w:r>
                            <w:r>
                              <w:rPr>
                                <w:color w:val="231815"/>
                                <w:sz w:val="16"/>
                                <w:szCs w:val="16"/>
                              </w:rPr>
                              <w:t>is</w:t>
                            </w:r>
                            <w:r>
                              <w:rPr>
                                <w:color w:val="231815"/>
                                <w:spacing w:val="-7"/>
                                <w:sz w:val="16"/>
                                <w:szCs w:val="16"/>
                              </w:rPr>
                              <w:t> </w:t>
                            </w:r>
                            <w:r>
                              <w:rPr>
                                <w:color w:val="231815"/>
                                <w:sz w:val="16"/>
                                <w:szCs w:val="16"/>
                              </w:rPr>
                              <w:t>for</w:t>
                            </w:r>
                            <w:r>
                              <w:rPr>
                                <w:color w:val="231815"/>
                                <w:spacing w:val="-6"/>
                                <w:sz w:val="16"/>
                                <w:szCs w:val="16"/>
                              </w:rPr>
                              <w:t> </w:t>
                            </w:r>
                            <w:r>
                              <w:rPr>
                                <w:color w:val="231815"/>
                                <w:sz w:val="16"/>
                                <w:szCs w:val="16"/>
                              </w:rPr>
                              <w:t>Zero</w:t>
                            </w:r>
                            <w:r>
                              <w:rPr>
                                <w:color w:val="231815"/>
                                <w:spacing w:val="-7"/>
                                <w:sz w:val="16"/>
                                <w:szCs w:val="16"/>
                              </w:rPr>
                              <w:t> </w:t>
                            </w:r>
                            <w:r>
                              <w:rPr>
                                <w:color w:val="231815"/>
                                <w:sz w:val="16"/>
                                <w:szCs w:val="16"/>
                              </w:rPr>
                              <w:t>export</w:t>
                            </w:r>
                            <w:r>
                              <w:rPr>
                                <w:color w:val="231815"/>
                                <w:spacing w:val="-6"/>
                                <w:sz w:val="16"/>
                                <w:szCs w:val="16"/>
                              </w:rPr>
                              <w:t> </w:t>
                            </w:r>
                            <w:r>
                              <w:rPr>
                                <w:color w:val="231815"/>
                                <w:sz w:val="16"/>
                                <w:szCs w:val="16"/>
                              </w:rPr>
                              <w:t>to</w:t>
                            </w:r>
                            <w:r>
                              <w:rPr>
                                <w:color w:val="231815"/>
                                <w:spacing w:val="-7"/>
                                <w:sz w:val="16"/>
                                <w:szCs w:val="16"/>
                              </w:rPr>
                              <w:t> </w:t>
                            </w:r>
                            <w:r>
                              <w:rPr>
                                <w:color w:val="231815"/>
                                <w:sz w:val="16"/>
                                <w:szCs w:val="16"/>
                              </w:rPr>
                              <w:t>load</w:t>
                            </w:r>
                            <w:r>
                              <w:rPr>
                                <w:color w:val="231815"/>
                                <w:spacing w:val="-7"/>
                                <w:sz w:val="16"/>
                                <w:szCs w:val="16"/>
                              </w:rPr>
                              <w:t> </w:t>
                            </w:r>
                            <w:r>
                              <w:rPr>
                                <w:color w:val="231815"/>
                                <w:sz w:val="16"/>
                                <w:szCs w:val="16"/>
                              </w:rPr>
                              <w:t>or</w:t>
                            </w:r>
                            <w:r>
                              <w:rPr>
                                <w:color w:val="231815"/>
                                <w:spacing w:val="-6"/>
                                <w:sz w:val="16"/>
                                <w:szCs w:val="16"/>
                              </w:rPr>
                              <w:t> </w:t>
                            </w:r>
                            <w:r>
                              <w:rPr>
                                <w:color w:val="231815"/>
                                <w:sz w:val="16"/>
                                <w:szCs w:val="16"/>
                              </w:rPr>
                              <w:t>Zero</w:t>
                            </w:r>
                            <w:r>
                              <w:rPr>
                                <w:color w:val="231815"/>
                                <w:spacing w:val="-7"/>
                                <w:sz w:val="16"/>
                                <w:szCs w:val="16"/>
                              </w:rPr>
                              <w:t> </w:t>
                            </w:r>
                            <w:r>
                              <w:rPr>
                                <w:color w:val="231815"/>
                                <w:sz w:val="16"/>
                                <w:szCs w:val="16"/>
                              </w:rPr>
                              <w:t>export</w:t>
                            </w:r>
                            <w:r>
                              <w:rPr>
                                <w:color w:val="231815"/>
                                <w:spacing w:val="-6"/>
                                <w:sz w:val="16"/>
                                <w:szCs w:val="16"/>
                              </w:rPr>
                              <w:t> </w:t>
                            </w:r>
                            <w:r>
                              <w:rPr>
                                <w:color w:val="231815"/>
                                <w:sz w:val="16"/>
                                <w:szCs w:val="16"/>
                              </w:rPr>
                              <w:t>to</w:t>
                            </w:r>
                            <w:r>
                              <w:rPr>
                                <w:color w:val="231815"/>
                                <w:spacing w:val="-7"/>
                                <w:sz w:val="16"/>
                                <w:szCs w:val="16"/>
                              </w:rPr>
                              <w:t> </w:t>
                            </w:r>
                            <w:r>
                              <w:rPr>
                                <w:color w:val="231815"/>
                                <w:sz w:val="16"/>
                                <w:szCs w:val="16"/>
                              </w:rPr>
                              <w:t>CT:</w:t>
                            </w:r>
                            <w:r>
                              <w:rPr>
                                <w:color w:val="231815"/>
                                <w:spacing w:val="-6"/>
                                <w:sz w:val="16"/>
                                <w:szCs w:val="16"/>
                              </w:rPr>
                              <w:t> </w:t>
                            </w:r>
                            <w:r>
                              <w:rPr>
                                <w:color w:val="231815"/>
                                <w:sz w:val="16"/>
                                <w:szCs w:val="16"/>
                              </w:rPr>
                              <w:t>when</w:t>
                            </w:r>
                            <w:r>
                              <w:rPr>
                                <w:color w:val="231815"/>
                                <w:spacing w:val="-7"/>
                                <w:sz w:val="16"/>
                                <w:szCs w:val="16"/>
                              </w:rPr>
                              <w:t> </w:t>
                            </w:r>
                            <w:r>
                              <w:rPr>
                                <w:color w:val="231815"/>
                                <w:sz w:val="16"/>
                                <w:szCs w:val="16"/>
                              </w:rPr>
                              <w:t>this</w:t>
                            </w:r>
                            <w:r>
                              <w:rPr>
                                <w:color w:val="231815"/>
                                <w:spacing w:val="-7"/>
                                <w:sz w:val="16"/>
                                <w:szCs w:val="16"/>
                              </w:rPr>
                              <w:t> </w:t>
                            </w:r>
                            <w:r>
                              <w:rPr>
                                <w:color w:val="231815"/>
                                <w:sz w:val="16"/>
                                <w:szCs w:val="16"/>
                              </w:rPr>
                              <w:t>item</w:t>
                            </w:r>
                            <w:r>
                              <w:rPr>
                                <w:color w:val="231815"/>
                                <w:spacing w:val="-6"/>
                                <w:sz w:val="16"/>
                                <w:szCs w:val="16"/>
                              </w:rPr>
                              <w:t> </w:t>
                            </w:r>
                            <w:r>
                              <w:rPr>
                                <w:color w:val="231815"/>
                                <w:sz w:val="16"/>
                                <w:szCs w:val="16"/>
                              </w:rPr>
                              <w:t>is</w:t>
                            </w:r>
                            <w:r>
                              <w:rPr>
                                <w:color w:val="231815"/>
                                <w:spacing w:val="-7"/>
                                <w:sz w:val="16"/>
                                <w:szCs w:val="16"/>
                              </w:rPr>
                              <w:t> </w:t>
                            </w:r>
                            <w:r>
                              <w:rPr>
                                <w:color w:val="231815"/>
                                <w:sz w:val="16"/>
                                <w:szCs w:val="16"/>
                              </w:rPr>
                              <w:t>ac�ve,</w:t>
                            </w:r>
                            <w:r>
                              <w:rPr>
                                <w:color w:val="231815"/>
                                <w:spacing w:val="-6"/>
                                <w:sz w:val="16"/>
                                <w:szCs w:val="16"/>
                              </w:rPr>
                              <w:t> </w:t>
                            </w:r>
                            <w:r>
                              <w:rPr>
                                <w:color w:val="231815"/>
                                <w:sz w:val="16"/>
                                <w:szCs w:val="16"/>
                              </w:rPr>
                              <w:t>the</w:t>
                            </w:r>
                            <w:r>
                              <w:rPr>
                                <w:color w:val="231815"/>
                                <w:spacing w:val="-6"/>
                                <w:sz w:val="16"/>
                                <w:szCs w:val="16"/>
                              </w:rPr>
                              <w:t> </w:t>
                            </w:r>
                            <w:r>
                              <w:rPr>
                                <w:color w:val="231815"/>
                                <w:sz w:val="16"/>
                                <w:szCs w:val="16"/>
                              </w:rPr>
                              <w:t>surplus</w:t>
                            </w:r>
                            <w:r>
                              <w:rPr>
                                <w:color w:val="231815"/>
                                <w:spacing w:val="40"/>
                                <w:sz w:val="16"/>
                                <w:szCs w:val="16"/>
                              </w:rPr>
                              <w:t> </w:t>
                            </w:r>
                            <w:r>
                              <w:rPr>
                                <w:color w:val="231815"/>
                                <w:sz w:val="16"/>
                                <w:szCs w:val="16"/>
                              </w:rPr>
                              <w:t>energy can be sold back to grid. When it is ac�ve, PV Power source priority usage is as follows: load</w:t>
                            </w:r>
                            <w:r>
                              <w:rPr>
                                <w:color w:val="231815"/>
                                <w:spacing w:val="40"/>
                                <w:sz w:val="16"/>
                                <w:szCs w:val="16"/>
                              </w:rPr>
                              <w:t> </w:t>
                            </w:r>
                            <w:r>
                              <w:rPr>
                                <w:color w:val="231815"/>
                                <w:sz w:val="16"/>
                                <w:szCs w:val="16"/>
                              </w:rPr>
                              <w:t>consump�on and charge ba�ery and feed into grid.</w:t>
                            </w:r>
                          </w:p>
                          <w:p>
                            <w:pPr>
                              <w:spacing w:before="22"/>
                              <w:ind w:left="100" w:right="0" w:firstLine="0"/>
                              <w:jc w:val="left"/>
                              <w:rPr>
                                <w:rFonts w:ascii="MS PGothic" w:hAnsi="MS PGothic"/>
                                <w:sz w:val="16"/>
                              </w:rPr>
                            </w:pPr>
                            <w:r>
                              <w:rPr>
                                <w:b/>
                                <w:color w:val="231815"/>
                                <w:sz w:val="16"/>
                              </w:rPr>
                              <w:t>Max.</w:t>
                            </w:r>
                            <w:r>
                              <w:rPr>
                                <w:b/>
                                <w:color w:val="231815"/>
                                <w:spacing w:val="-9"/>
                                <w:sz w:val="16"/>
                              </w:rPr>
                              <w:t> </w:t>
                            </w:r>
                            <w:r>
                              <w:rPr>
                                <w:b/>
                                <w:color w:val="231815"/>
                                <w:sz w:val="16"/>
                              </w:rPr>
                              <w:t>sell</w:t>
                            </w:r>
                            <w:r>
                              <w:rPr>
                                <w:b/>
                                <w:color w:val="231815"/>
                                <w:spacing w:val="-9"/>
                                <w:sz w:val="16"/>
                              </w:rPr>
                              <w:t> </w:t>
                            </w:r>
                            <w:r>
                              <w:rPr>
                                <w:b/>
                                <w:color w:val="231815"/>
                                <w:sz w:val="16"/>
                              </w:rPr>
                              <w:t>power:</w:t>
                            </w:r>
                            <w:r>
                              <w:rPr>
                                <w:b/>
                                <w:color w:val="231815"/>
                                <w:spacing w:val="-8"/>
                                <w:sz w:val="16"/>
                              </w:rPr>
                              <w:t> </w:t>
                            </w:r>
                            <w:r>
                              <w:rPr>
                                <w:color w:val="231815"/>
                                <w:sz w:val="16"/>
                              </w:rPr>
                              <w:t>Allowed</w:t>
                            </w:r>
                            <w:r>
                              <w:rPr>
                                <w:color w:val="231815"/>
                                <w:spacing w:val="-9"/>
                                <w:sz w:val="16"/>
                              </w:rPr>
                              <w:t> </w:t>
                            </w:r>
                            <w:r>
                              <w:rPr>
                                <w:color w:val="231815"/>
                                <w:sz w:val="16"/>
                              </w:rPr>
                              <w:t>the</w:t>
                            </w:r>
                            <w:r>
                              <w:rPr>
                                <w:color w:val="231815"/>
                                <w:spacing w:val="-9"/>
                                <w:sz w:val="16"/>
                              </w:rPr>
                              <w:t> </w:t>
                            </w:r>
                            <w:r>
                              <w:rPr>
                                <w:color w:val="231815"/>
                                <w:sz w:val="16"/>
                              </w:rPr>
                              <w:t>maximum</w:t>
                            </w:r>
                            <w:r>
                              <w:rPr>
                                <w:color w:val="231815"/>
                                <w:spacing w:val="-8"/>
                                <w:sz w:val="16"/>
                              </w:rPr>
                              <w:t> </w:t>
                            </w:r>
                            <w:r>
                              <w:rPr>
                                <w:color w:val="231815"/>
                                <w:sz w:val="16"/>
                              </w:rPr>
                              <w:t>output</w:t>
                            </w:r>
                            <w:r>
                              <w:rPr>
                                <w:color w:val="231815"/>
                                <w:spacing w:val="-9"/>
                                <w:sz w:val="16"/>
                              </w:rPr>
                              <w:t> </w:t>
                            </w:r>
                            <w:r>
                              <w:rPr>
                                <w:color w:val="231815"/>
                                <w:sz w:val="16"/>
                              </w:rPr>
                              <w:t>power</w:t>
                            </w:r>
                            <w:r>
                              <w:rPr>
                                <w:color w:val="231815"/>
                                <w:spacing w:val="-9"/>
                                <w:sz w:val="16"/>
                              </w:rPr>
                              <w:t> </w:t>
                            </w:r>
                            <w:r>
                              <w:rPr>
                                <w:color w:val="231815"/>
                                <w:sz w:val="16"/>
                              </w:rPr>
                              <w:t>to</w:t>
                            </w:r>
                            <w:r>
                              <w:rPr>
                                <w:color w:val="231815"/>
                                <w:spacing w:val="-9"/>
                                <w:sz w:val="16"/>
                              </w:rPr>
                              <w:t> </w:t>
                            </w:r>
                            <w:r>
                              <w:rPr>
                                <w:color w:val="231815"/>
                                <w:sz w:val="16"/>
                              </w:rPr>
                              <w:t>ﬂow</w:t>
                            </w:r>
                            <w:r>
                              <w:rPr>
                                <w:color w:val="231815"/>
                                <w:spacing w:val="-9"/>
                                <w:sz w:val="16"/>
                              </w:rPr>
                              <w:t> </w:t>
                            </w:r>
                            <w:r>
                              <w:rPr>
                                <w:color w:val="231815"/>
                                <w:sz w:val="16"/>
                              </w:rPr>
                              <w:t>to</w:t>
                            </w:r>
                            <w:r>
                              <w:rPr>
                                <w:color w:val="231815"/>
                                <w:spacing w:val="-8"/>
                                <w:sz w:val="16"/>
                              </w:rPr>
                              <w:t> </w:t>
                            </w:r>
                            <w:r>
                              <w:rPr>
                                <w:color w:val="231815"/>
                                <w:spacing w:val="-2"/>
                                <w:sz w:val="16"/>
                              </w:rPr>
                              <w:t>grid</w:t>
                            </w:r>
                            <w:r>
                              <w:rPr>
                                <w:rFonts w:ascii="MS PGothic" w:hAnsi="MS PGothic"/>
                                <w:color w:val="231815"/>
                                <w:spacing w:val="-2"/>
                                <w:sz w:val="16"/>
                              </w:rPr>
                              <w:t>.</w:t>
                            </w:r>
                          </w:p>
                          <w:p>
                            <w:pPr>
                              <w:spacing w:line="196" w:lineRule="auto" w:before="50"/>
                              <w:ind w:left="100" w:right="35" w:hanging="1"/>
                              <w:jc w:val="left"/>
                              <w:rPr>
                                <w:sz w:val="16"/>
                              </w:rPr>
                            </w:pPr>
                            <w:r>
                              <w:rPr>
                                <w:b/>
                                <w:color w:val="231815"/>
                                <w:sz w:val="16"/>
                              </w:rPr>
                              <w:t>Zero-export</w:t>
                            </w:r>
                            <w:r>
                              <w:rPr>
                                <w:b/>
                                <w:color w:val="231815"/>
                                <w:spacing w:val="-8"/>
                                <w:sz w:val="16"/>
                              </w:rPr>
                              <w:t> </w:t>
                            </w:r>
                            <w:r>
                              <w:rPr>
                                <w:b/>
                                <w:color w:val="231815"/>
                                <w:sz w:val="16"/>
                              </w:rPr>
                              <w:t>Power:</w:t>
                            </w:r>
                            <w:r>
                              <w:rPr>
                                <w:b/>
                                <w:color w:val="231815"/>
                                <w:spacing w:val="-9"/>
                                <w:sz w:val="16"/>
                              </w:rPr>
                              <w:t> </w:t>
                            </w:r>
                            <w:r>
                              <w:rPr>
                                <w:color w:val="231815"/>
                                <w:sz w:val="16"/>
                              </w:rPr>
                              <w:t>for</w:t>
                            </w:r>
                            <w:r>
                              <w:rPr>
                                <w:color w:val="231815"/>
                                <w:spacing w:val="-8"/>
                                <w:sz w:val="16"/>
                              </w:rPr>
                              <w:t> </w:t>
                            </w:r>
                            <w:r>
                              <w:rPr>
                                <w:color w:val="231815"/>
                                <w:sz w:val="16"/>
                              </w:rPr>
                              <w:t>zero-export</w:t>
                            </w:r>
                            <w:r>
                              <w:rPr>
                                <w:color w:val="231815"/>
                                <w:spacing w:val="-8"/>
                                <w:sz w:val="16"/>
                              </w:rPr>
                              <w:t> </w:t>
                            </w:r>
                            <w:r>
                              <w:rPr>
                                <w:color w:val="231815"/>
                                <w:sz w:val="16"/>
                              </w:rPr>
                              <w:t>mode,</w:t>
                            </w:r>
                            <w:r>
                              <w:rPr>
                                <w:color w:val="231815"/>
                                <w:spacing w:val="-8"/>
                                <w:sz w:val="16"/>
                              </w:rPr>
                              <w:t> </w:t>
                            </w:r>
                            <w:r>
                              <w:rPr>
                                <w:color w:val="231815"/>
                                <w:sz w:val="16"/>
                              </w:rPr>
                              <w:t>it</w:t>
                            </w:r>
                            <w:r>
                              <w:rPr>
                                <w:color w:val="231815"/>
                                <w:spacing w:val="-8"/>
                                <w:sz w:val="16"/>
                              </w:rPr>
                              <w:t> </w:t>
                            </w:r>
                            <w:r>
                              <w:rPr>
                                <w:color w:val="231815"/>
                                <w:sz w:val="16"/>
                              </w:rPr>
                              <w:t>tells</w:t>
                            </w:r>
                            <w:r>
                              <w:rPr>
                                <w:color w:val="231815"/>
                                <w:spacing w:val="-8"/>
                                <w:sz w:val="16"/>
                              </w:rPr>
                              <w:t> </w:t>
                            </w:r>
                            <w:r>
                              <w:rPr>
                                <w:color w:val="231815"/>
                                <w:sz w:val="16"/>
                              </w:rPr>
                              <w:t>the</w:t>
                            </w:r>
                            <w:r>
                              <w:rPr>
                                <w:color w:val="231815"/>
                                <w:spacing w:val="-8"/>
                                <w:sz w:val="16"/>
                              </w:rPr>
                              <w:t> </w:t>
                            </w:r>
                            <w:r>
                              <w:rPr>
                                <w:color w:val="231815"/>
                                <w:sz w:val="16"/>
                              </w:rPr>
                              <w:t>grid</w:t>
                            </w:r>
                            <w:r>
                              <w:rPr>
                                <w:color w:val="231815"/>
                                <w:spacing w:val="-8"/>
                                <w:sz w:val="16"/>
                              </w:rPr>
                              <w:t> </w:t>
                            </w:r>
                            <w:r>
                              <w:rPr>
                                <w:color w:val="231815"/>
                                <w:sz w:val="16"/>
                              </w:rPr>
                              <w:t>output</w:t>
                            </w:r>
                            <w:r>
                              <w:rPr>
                                <w:color w:val="231815"/>
                                <w:spacing w:val="-8"/>
                                <w:sz w:val="16"/>
                              </w:rPr>
                              <w:t> </w:t>
                            </w:r>
                            <w:r>
                              <w:rPr>
                                <w:color w:val="231815"/>
                                <w:sz w:val="16"/>
                              </w:rPr>
                              <w:t>power.</w:t>
                            </w:r>
                            <w:r>
                              <w:rPr>
                                <w:color w:val="231815"/>
                                <w:spacing w:val="-8"/>
                                <w:sz w:val="16"/>
                              </w:rPr>
                              <w:t> </w:t>
                            </w:r>
                            <w:r>
                              <w:rPr>
                                <w:color w:val="231815"/>
                                <w:sz w:val="16"/>
                              </w:rPr>
                              <w:t>Recommend</w:t>
                            </w:r>
                            <w:r>
                              <w:rPr>
                                <w:color w:val="231815"/>
                                <w:spacing w:val="-8"/>
                                <w:sz w:val="16"/>
                              </w:rPr>
                              <w:t> </w:t>
                            </w:r>
                            <w:r>
                              <w:rPr>
                                <w:color w:val="231815"/>
                                <w:sz w:val="16"/>
                              </w:rPr>
                              <w:t>to</w:t>
                            </w:r>
                            <w:r>
                              <w:rPr>
                                <w:color w:val="231815"/>
                                <w:spacing w:val="-8"/>
                                <w:sz w:val="16"/>
                              </w:rPr>
                              <w:t> </w:t>
                            </w:r>
                            <w:r>
                              <w:rPr>
                                <w:color w:val="231815"/>
                                <w:sz w:val="16"/>
                              </w:rPr>
                              <w:t>set</w:t>
                            </w:r>
                            <w:r>
                              <w:rPr>
                                <w:color w:val="231815"/>
                                <w:spacing w:val="-8"/>
                                <w:sz w:val="16"/>
                              </w:rPr>
                              <w:t> </w:t>
                            </w:r>
                            <w:r>
                              <w:rPr>
                                <w:color w:val="231815"/>
                                <w:sz w:val="16"/>
                              </w:rPr>
                              <w:t>it</w:t>
                            </w:r>
                            <w:r>
                              <w:rPr>
                                <w:color w:val="231815"/>
                                <w:spacing w:val="-8"/>
                                <w:sz w:val="16"/>
                              </w:rPr>
                              <w:t> </w:t>
                            </w:r>
                            <w:r>
                              <w:rPr>
                                <w:color w:val="231815"/>
                                <w:sz w:val="16"/>
                              </w:rPr>
                              <w:t>as</w:t>
                            </w:r>
                            <w:r>
                              <w:rPr>
                                <w:color w:val="231815"/>
                                <w:spacing w:val="-8"/>
                                <w:sz w:val="16"/>
                              </w:rPr>
                              <w:t> </w:t>
                            </w:r>
                            <w:r>
                              <w:rPr>
                                <w:color w:val="231815"/>
                                <w:sz w:val="16"/>
                              </w:rPr>
                              <w:t>20-100W</w:t>
                            </w:r>
                            <w:r>
                              <w:rPr>
                                <w:color w:val="231815"/>
                                <w:spacing w:val="40"/>
                                <w:sz w:val="16"/>
                              </w:rPr>
                              <w:t> </w:t>
                            </w:r>
                            <w:r>
                              <w:rPr>
                                <w:color w:val="231815"/>
                                <w:sz w:val="16"/>
                              </w:rPr>
                              <w:t>to ensure the hybrid inverter won' t feed power to grid.</w:t>
                            </w:r>
                          </w:p>
                          <w:p>
                            <w:pPr>
                              <w:spacing w:before="32"/>
                              <w:ind w:left="100" w:right="0" w:firstLine="0"/>
                              <w:jc w:val="left"/>
                              <w:rPr>
                                <w:sz w:val="16"/>
                                <w:szCs w:val="16"/>
                              </w:rPr>
                            </w:pPr>
                            <w:r>
                              <w:rPr>
                                <w:b/>
                                <w:bCs/>
                                <w:color w:val="231815"/>
                                <w:sz w:val="16"/>
                                <w:szCs w:val="16"/>
                              </w:rPr>
                              <w:t>Energy</w:t>
                            </w:r>
                            <w:r>
                              <w:rPr>
                                <w:b/>
                                <w:bCs/>
                                <w:color w:val="231815"/>
                                <w:spacing w:val="-1"/>
                                <w:sz w:val="16"/>
                                <w:szCs w:val="16"/>
                              </w:rPr>
                              <w:t> </w:t>
                            </w:r>
                            <w:r>
                              <w:rPr>
                                <w:b/>
                                <w:bCs/>
                                <w:color w:val="231815"/>
                                <w:sz w:val="16"/>
                                <w:szCs w:val="16"/>
                              </w:rPr>
                              <w:t>Pa�ern:</w:t>
                            </w:r>
                            <w:r>
                              <w:rPr>
                                <w:b/>
                                <w:bCs/>
                                <w:color w:val="231815"/>
                                <w:spacing w:val="-2"/>
                                <w:sz w:val="16"/>
                                <w:szCs w:val="16"/>
                              </w:rPr>
                              <w:t> </w:t>
                            </w:r>
                            <w:r>
                              <w:rPr>
                                <w:color w:val="231815"/>
                                <w:sz w:val="16"/>
                                <w:szCs w:val="16"/>
                              </w:rPr>
                              <w:t>PV Power source </w:t>
                            </w:r>
                            <w:r>
                              <w:rPr>
                                <w:color w:val="231815"/>
                                <w:spacing w:val="-2"/>
                                <w:sz w:val="16"/>
                                <w:szCs w:val="16"/>
                              </w:rPr>
                              <w:t>priority.</w:t>
                            </w:r>
                          </w:p>
                          <w:p>
                            <w:pPr>
                              <w:spacing w:line="196" w:lineRule="auto" w:before="52"/>
                              <w:ind w:left="100" w:right="184" w:hanging="1"/>
                              <w:jc w:val="left"/>
                              <w:rPr>
                                <w:sz w:val="16"/>
                                <w:szCs w:val="16"/>
                              </w:rPr>
                            </w:pPr>
                            <w:r>
                              <w:rPr>
                                <w:b/>
                                <w:bCs/>
                                <w:color w:val="231815"/>
                                <w:sz w:val="16"/>
                                <w:szCs w:val="16"/>
                              </w:rPr>
                              <w:t>Ba�</w:t>
                            </w:r>
                            <w:r>
                              <w:rPr>
                                <w:b/>
                                <w:bCs/>
                                <w:color w:val="231815"/>
                                <w:spacing w:val="-2"/>
                                <w:sz w:val="16"/>
                                <w:szCs w:val="16"/>
                              </w:rPr>
                              <w:t> </w:t>
                            </w:r>
                            <w:r>
                              <w:rPr>
                                <w:b/>
                                <w:bCs/>
                                <w:color w:val="231815"/>
                                <w:sz w:val="16"/>
                                <w:szCs w:val="16"/>
                              </w:rPr>
                              <w:t>First:</w:t>
                            </w:r>
                            <w:r>
                              <w:rPr>
                                <w:b/>
                                <w:bCs/>
                                <w:color w:val="231815"/>
                                <w:spacing w:val="-2"/>
                                <w:sz w:val="16"/>
                                <w:szCs w:val="16"/>
                              </w:rPr>
                              <w:t> </w:t>
                            </w:r>
                            <w:r>
                              <w:rPr>
                                <w:color w:val="231815"/>
                                <w:sz w:val="16"/>
                                <w:szCs w:val="16"/>
                              </w:rPr>
                              <w:t>PV</w:t>
                            </w:r>
                            <w:r>
                              <w:rPr>
                                <w:color w:val="231815"/>
                                <w:spacing w:val="-2"/>
                                <w:sz w:val="16"/>
                                <w:szCs w:val="16"/>
                              </w:rPr>
                              <w:t> </w:t>
                            </w:r>
                            <w:r>
                              <w:rPr>
                                <w:color w:val="231815"/>
                                <w:sz w:val="16"/>
                                <w:szCs w:val="16"/>
                              </w:rPr>
                              <w:t>power</w:t>
                            </w:r>
                            <w:r>
                              <w:rPr>
                                <w:color w:val="231815"/>
                                <w:spacing w:val="-1"/>
                                <w:sz w:val="16"/>
                                <w:szCs w:val="16"/>
                              </w:rPr>
                              <w:t> </w:t>
                            </w:r>
                            <w:r>
                              <w:rPr>
                                <w:color w:val="231815"/>
                                <w:sz w:val="16"/>
                                <w:szCs w:val="16"/>
                              </w:rPr>
                              <w:t>is</w:t>
                            </w:r>
                            <w:r>
                              <w:rPr>
                                <w:color w:val="231815"/>
                                <w:spacing w:val="-2"/>
                                <w:sz w:val="16"/>
                                <w:szCs w:val="16"/>
                              </w:rPr>
                              <w:t> </w:t>
                            </w:r>
                            <w:r>
                              <w:rPr>
                                <w:color w:val="231815"/>
                                <w:sz w:val="16"/>
                                <w:szCs w:val="16"/>
                              </w:rPr>
                              <w:t>ﬁrstly</w:t>
                            </w:r>
                            <w:r>
                              <w:rPr>
                                <w:color w:val="231815"/>
                                <w:spacing w:val="-1"/>
                                <w:sz w:val="16"/>
                                <w:szCs w:val="16"/>
                              </w:rPr>
                              <w:t> </w:t>
                            </w:r>
                            <w:r>
                              <w:rPr>
                                <w:color w:val="231815"/>
                                <w:sz w:val="16"/>
                                <w:szCs w:val="16"/>
                              </w:rPr>
                              <w:t>used</w:t>
                            </w:r>
                            <w:r>
                              <w:rPr>
                                <w:color w:val="231815"/>
                                <w:spacing w:val="-2"/>
                                <w:sz w:val="16"/>
                                <w:szCs w:val="16"/>
                              </w:rPr>
                              <w:t> </w:t>
                            </w:r>
                            <w:r>
                              <w:rPr>
                                <w:color w:val="231815"/>
                                <w:sz w:val="16"/>
                                <w:szCs w:val="16"/>
                              </w:rPr>
                              <w:t>to</w:t>
                            </w:r>
                            <w:r>
                              <w:rPr>
                                <w:color w:val="231815"/>
                                <w:spacing w:val="-2"/>
                                <w:sz w:val="16"/>
                                <w:szCs w:val="16"/>
                              </w:rPr>
                              <w:t> </w:t>
                            </w:r>
                            <w:r>
                              <w:rPr>
                                <w:color w:val="231815"/>
                                <w:sz w:val="16"/>
                                <w:szCs w:val="16"/>
                              </w:rPr>
                              <w:t>charge</w:t>
                            </w:r>
                            <w:r>
                              <w:rPr>
                                <w:color w:val="231815"/>
                                <w:spacing w:val="-1"/>
                                <w:sz w:val="16"/>
                                <w:szCs w:val="16"/>
                              </w:rPr>
                              <w:t> </w:t>
                            </w:r>
                            <w:r>
                              <w:rPr>
                                <w:color w:val="231815"/>
                                <w:sz w:val="16"/>
                                <w:szCs w:val="16"/>
                              </w:rPr>
                              <w:t>the</w:t>
                            </w:r>
                            <w:r>
                              <w:rPr>
                                <w:color w:val="231815"/>
                                <w:spacing w:val="-1"/>
                                <w:sz w:val="16"/>
                                <w:szCs w:val="16"/>
                              </w:rPr>
                              <w:t> </w:t>
                            </w:r>
                            <w:r>
                              <w:rPr>
                                <w:color w:val="231815"/>
                                <w:sz w:val="16"/>
                                <w:szCs w:val="16"/>
                              </w:rPr>
                              <w:t>ba�ery</w:t>
                            </w:r>
                            <w:r>
                              <w:rPr>
                                <w:color w:val="231815"/>
                                <w:spacing w:val="-1"/>
                                <w:sz w:val="16"/>
                                <w:szCs w:val="16"/>
                              </w:rPr>
                              <w:t> </w:t>
                            </w:r>
                            <w:r>
                              <w:rPr>
                                <w:color w:val="231815"/>
                                <w:sz w:val="16"/>
                                <w:szCs w:val="16"/>
                              </w:rPr>
                              <w:t>and</w:t>
                            </w:r>
                            <w:r>
                              <w:rPr>
                                <w:color w:val="231815"/>
                                <w:spacing w:val="-2"/>
                                <w:sz w:val="16"/>
                                <w:szCs w:val="16"/>
                              </w:rPr>
                              <w:t> </w:t>
                            </w:r>
                            <w:r>
                              <w:rPr>
                                <w:color w:val="231815"/>
                                <w:sz w:val="16"/>
                                <w:szCs w:val="16"/>
                              </w:rPr>
                              <w:t>then</w:t>
                            </w:r>
                            <w:r>
                              <w:rPr>
                                <w:color w:val="231815"/>
                                <w:spacing w:val="-2"/>
                                <w:sz w:val="16"/>
                                <w:szCs w:val="16"/>
                              </w:rPr>
                              <w:t> </w:t>
                            </w:r>
                            <w:r>
                              <w:rPr>
                                <w:color w:val="231815"/>
                                <w:sz w:val="16"/>
                                <w:szCs w:val="16"/>
                              </w:rPr>
                              <w:t>used</w:t>
                            </w:r>
                            <w:r>
                              <w:rPr>
                                <w:color w:val="231815"/>
                                <w:spacing w:val="-2"/>
                                <w:sz w:val="16"/>
                                <w:szCs w:val="16"/>
                              </w:rPr>
                              <w:t> </w:t>
                            </w:r>
                            <w:r>
                              <w:rPr>
                                <w:color w:val="231815"/>
                                <w:sz w:val="16"/>
                                <w:szCs w:val="16"/>
                              </w:rPr>
                              <w:t>to</w:t>
                            </w:r>
                            <w:r>
                              <w:rPr>
                                <w:color w:val="231815"/>
                                <w:spacing w:val="-2"/>
                                <w:sz w:val="16"/>
                                <w:szCs w:val="16"/>
                              </w:rPr>
                              <w:t> </w:t>
                            </w:r>
                            <w:r>
                              <w:rPr>
                                <w:color w:val="231815"/>
                                <w:sz w:val="16"/>
                                <w:szCs w:val="16"/>
                              </w:rPr>
                              <w:t>power</w:t>
                            </w:r>
                            <w:r>
                              <w:rPr>
                                <w:color w:val="231815"/>
                                <w:spacing w:val="-1"/>
                                <w:sz w:val="16"/>
                                <w:szCs w:val="16"/>
                              </w:rPr>
                              <w:t> </w:t>
                            </w:r>
                            <w:r>
                              <w:rPr>
                                <w:color w:val="231815"/>
                                <w:sz w:val="16"/>
                                <w:szCs w:val="16"/>
                              </w:rPr>
                              <w:t>the</w:t>
                            </w:r>
                            <w:r>
                              <w:rPr>
                                <w:color w:val="231815"/>
                                <w:spacing w:val="-1"/>
                                <w:sz w:val="16"/>
                                <w:szCs w:val="16"/>
                              </w:rPr>
                              <w:t> </w:t>
                            </w:r>
                            <w:r>
                              <w:rPr>
                                <w:color w:val="231815"/>
                                <w:sz w:val="16"/>
                                <w:szCs w:val="16"/>
                              </w:rPr>
                              <w:t>load.</w:t>
                            </w:r>
                            <w:r>
                              <w:rPr>
                                <w:color w:val="231815"/>
                                <w:spacing w:val="-2"/>
                                <w:sz w:val="16"/>
                                <w:szCs w:val="16"/>
                              </w:rPr>
                              <w:t> </w:t>
                            </w:r>
                            <w:r>
                              <w:rPr>
                                <w:color w:val="231815"/>
                                <w:sz w:val="16"/>
                                <w:szCs w:val="16"/>
                              </w:rPr>
                              <w:t>If</w:t>
                            </w:r>
                            <w:r>
                              <w:rPr>
                                <w:color w:val="231815"/>
                                <w:spacing w:val="-2"/>
                                <w:sz w:val="16"/>
                                <w:szCs w:val="16"/>
                              </w:rPr>
                              <w:t> </w:t>
                            </w:r>
                            <w:r>
                              <w:rPr>
                                <w:color w:val="231815"/>
                                <w:sz w:val="16"/>
                                <w:szCs w:val="16"/>
                              </w:rPr>
                              <w:t>PV</w:t>
                            </w:r>
                            <w:r>
                              <w:rPr>
                                <w:color w:val="231815"/>
                                <w:spacing w:val="-2"/>
                                <w:sz w:val="16"/>
                                <w:szCs w:val="16"/>
                              </w:rPr>
                              <w:t> </w:t>
                            </w:r>
                            <w:r>
                              <w:rPr>
                                <w:color w:val="231815"/>
                                <w:sz w:val="16"/>
                                <w:szCs w:val="16"/>
                              </w:rPr>
                              <w:t>power</w:t>
                            </w:r>
                            <w:r>
                              <w:rPr>
                                <w:color w:val="231815"/>
                                <w:spacing w:val="40"/>
                                <w:sz w:val="16"/>
                                <w:szCs w:val="16"/>
                              </w:rPr>
                              <w:t> </w:t>
                            </w:r>
                            <w:r>
                              <w:rPr>
                                <w:color w:val="231815"/>
                                <w:sz w:val="16"/>
                                <w:szCs w:val="16"/>
                              </w:rPr>
                              <w:t>is insuﬃcient, grid will make supplement for ba�ery and load simultaneously.</w:t>
                            </w:r>
                          </w:p>
                          <w:p>
                            <w:pPr>
                              <w:spacing w:line="196" w:lineRule="auto" w:before="60"/>
                              <w:ind w:left="100" w:right="0" w:firstLine="0"/>
                              <w:jc w:val="left"/>
                              <w:rPr>
                                <w:sz w:val="16"/>
                                <w:szCs w:val="16"/>
                              </w:rPr>
                            </w:pPr>
                            <w:r>
                              <w:rPr>
                                <w:b/>
                                <w:bCs/>
                                <w:color w:val="231815"/>
                                <w:sz w:val="16"/>
                                <w:szCs w:val="16"/>
                              </w:rPr>
                              <w:t>Load</w:t>
                            </w:r>
                            <w:r>
                              <w:rPr>
                                <w:b/>
                                <w:bCs/>
                                <w:color w:val="231815"/>
                                <w:spacing w:val="-6"/>
                                <w:sz w:val="16"/>
                                <w:szCs w:val="16"/>
                              </w:rPr>
                              <w:t> </w:t>
                            </w:r>
                            <w:r>
                              <w:rPr>
                                <w:b/>
                                <w:bCs/>
                                <w:color w:val="231815"/>
                                <w:sz w:val="16"/>
                                <w:szCs w:val="16"/>
                              </w:rPr>
                              <w:t>First:</w:t>
                            </w:r>
                            <w:r>
                              <w:rPr>
                                <w:b/>
                                <w:bCs/>
                                <w:color w:val="231815"/>
                                <w:spacing w:val="-7"/>
                                <w:sz w:val="16"/>
                                <w:szCs w:val="16"/>
                              </w:rPr>
                              <w:t> </w:t>
                            </w:r>
                            <w:r>
                              <w:rPr>
                                <w:color w:val="231815"/>
                                <w:sz w:val="16"/>
                                <w:szCs w:val="16"/>
                              </w:rPr>
                              <w:t>PV</w:t>
                            </w:r>
                            <w:r>
                              <w:rPr>
                                <w:color w:val="231815"/>
                                <w:spacing w:val="-6"/>
                                <w:sz w:val="16"/>
                                <w:szCs w:val="16"/>
                              </w:rPr>
                              <w:t> </w:t>
                            </w:r>
                            <w:r>
                              <w:rPr>
                                <w:color w:val="231815"/>
                                <w:sz w:val="16"/>
                                <w:szCs w:val="16"/>
                              </w:rPr>
                              <w:t>power</w:t>
                            </w:r>
                            <w:r>
                              <w:rPr>
                                <w:color w:val="231815"/>
                                <w:spacing w:val="-5"/>
                                <w:sz w:val="16"/>
                                <w:szCs w:val="16"/>
                              </w:rPr>
                              <w:t> </w:t>
                            </w:r>
                            <w:r>
                              <w:rPr>
                                <w:color w:val="231815"/>
                                <w:sz w:val="16"/>
                                <w:szCs w:val="16"/>
                              </w:rPr>
                              <w:t>is</w:t>
                            </w:r>
                            <w:r>
                              <w:rPr>
                                <w:color w:val="231815"/>
                                <w:spacing w:val="-6"/>
                                <w:sz w:val="16"/>
                                <w:szCs w:val="16"/>
                              </w:rPr>
                              <w:t> </w:t>
                            </w:r>
                            <w:r>
                              <w:rPr>
                                <w:color w:val="231815"/>
                                <w:sz w:val="16"/>
                                <w:szCs w:val="16"/>
                              </w:rPr>
                              <w:t>ﬁrstly</w:t>
                            </w:r>
                            <w:r>
                              <w:rPr>
                                <w:color w:val="231815"/>
                                <w:spacing w:val="-5"/>
                                <w:sz w:val="16"/>
                                <w:szCs w:val="16"/>
                              </w:rPr>
                              <w:t> </w:t>
                            </w:r>
                            <w:r>
                              <w:rPr>
                                <w:color w:val="231815"/>
                                <w:sz w:val="16"/>
                                <w:szCs w:val="16"/>
                              </w:rPr>
                              <w:t>used</w:t>
                            </w:r>
                            <w:r>
                              <w:rPr>
                                <w:color w:val="231815"/>
                                <w:spacing w:val="-6"/>
                                <w:sz w:val="16"/>
                                <w:szCs w:val="16"/>
                              </w:rPr>
                              <w:t> </w:t>
                            </w:r>
                            <w:r>
                              <w:rPr>
                                <w:color w:val="231815"/>
                                <w:sz w:val="16"/>
                                <w:szCs w:val="16"/>
                              </w:rPr>
                              <w:t>to</w:t>
                            </w:r>
                            <w:r>
                              <w:rPr>
                                <w:color w:val="231815"/>
                                <w:spacing w:val="-6"/>
                                <w:sz w:val="16"/>
                                <w:szCs w:val="16"/>
                              </w:rPr>
                              <w:t> </w:t>
                            </w:r>
                            <w:r>
                              <w:rPr>
                                <w:color w:val="231815"/>
                                <w:sz w:val="16"/>
                                <w:szCs w:val="16"/>
                              </w:rPr>
                              <w:t>power</w:t>
                            </w:r>
                            <w:r>
                              <w:rPr>
                                <w:color w:val="231815"/>
                                <w:spacing w:val="-5"/>
                                <w:sz w:val="16"/>
                                <w:szCs w:val="16"/>
                              </w:rPr>
                              <w:t> </w:t>
                            </w:r>
                            <w:r>
                              <w:rPr>
                                <w:color w:val="231815"/>
                                <w:sz w:val="16"/>
                                <w:szCs w:val="16"/>
                              </w:rPr>
                              <w:t>the</w:t>
                            </w:r>
                            <w:r>
                              <w:rPr>
                                <w:color w:val="231815"/>
                                <w:spacing w:val="-5"/>
                                <w:sz w:val="16"/>
                                <w:szCs w:val="16"/>
                              </w:rPr>
                              <w:t> </w:t>
                            </w:r>
                            <w:r>
                              <w:rPr>
                                <w:color w:val="231815"/>
                                <w:sz w:val="16"/>
                                <w:szCs w:val="16"/>
                              </w:rPr>
                              <w:t>load</w:t>
                            </w:r>
                            <w:r>
                              <w:rPr>
                                <w:color w:val="231815"/>
                                <w:spacing w:val="-6"/>
                                <w:sz w:val="16"/>
                                <w:szCs w:val="16"/>
                              </w:rPr>
                              <w:t> </w:t>
                            </w:r>
                            <w:r>
                              <w:rPr>
                                <w:color w:val="231815"/>
                                <w:sz w:val="16"/>
                                <w:szCs w:val="16"/>
                              </w:rPr>
                              <w:t>and</w:t>
                            </w:r>
                            <w:r>
                              <w:rPr>
                                <w:color w:val="231815"/>
                                <w:spacing w:val="-6"/>
                                <w:sz w:val="16"/>
                                <w:szCs w:val="16"/>
                              </w:rPr>
                              <w:t> </w:t>
                            </w:r>
                            <w:r>
                              <w:rPr>
                                <w:color w:val="231815"/>
                                <w:sz w:val="16"/>
                                <w:szCs w:val="16"/>
                              </w:rPr>
                              <w:t>then</w:t>
                            </w:r>
                            <w:r>
                              <w:rPr>
                                <w:color w:val="231815"/>
                                <w:spacing w:val="-6"/>
                                <w:sz w:val="16"/>
                                <w:szCs w:val="16"/>
                              </w:rPr>
                              <w:t> </w:t>
                            </w:r>
                            <w:r>
                              <w:rPr>
                                <w:color w:val="231815"/>
                                <w:sz w:val="16"/>
                                <w:szCs w:val="16"/>
                              </w:rPr>
                              <w:t>used</w:t>
                            </w:r>
                            <w:r>
                              <w:rPr>
                                <w:color w:val="231815"/>
                                <w:spacing w:val="-6"/>
                                <w:sz w:val="16"/>
                                <w:szCs w:val="16"/>
                              </w:rPr>
                              <w:t> </w:t>
                            </w:r>
                            <w:r>
                              <w:rPr>
                                <w:color w:val="231815"/>
                                <w:sz w:val="16"/>
                                <w:szCs w:val="16"/>
                              </w:rPr>
                              <w:t>to</w:t>
                            </w:r>
                            <w:r>
                              <w:rPr>
                                <w:color w:val="231815"/>
                                <w:spacing w:val="-6"/>
                                <w:sz w:val="16"/>
                                <w:szCs w:val="16"/>
                              </w:rPr>
                              <w:t> </w:t>
                            </w:r>
                            <w:r>
                              <w:rPr>
                                <w:color w:val="231815"/>
                                <w:sz w:val="16"/>
                                <w:szCs w:val="16"/>
                              </w:rPr>
                              <w:t>charge</w:t>
                            </w:r>
                            <w:r>
                              <w:rPr>
                                <w:color w:val="231815"/>
                                <w:spacing w:val="-5"/>
                                <w:sz w:val="16"/>
                                <w:szCs w:val="16"/>
                              </w:rPr>
                              <w:t> </w:t>
                            </w:r>
                            <w:r>
                              <w:rPr>
                                <w:color w:val="231815"/>
                                <w:sz w:val="16"/>
                                <w:szCs w:val="16"/>
                              </w:rPr>
                              <w:t>the</w:t>
                            </w:r>
                            <w:r>
                              <w:rPr>
                                <w:color w:val="231815"/>
                                <w:spacing w:val="-5"/>
                                <w:sz w:val="16"/>
                                <w:szCs w:val="16"/>
                              </w:rPr>
                              <w:t> </w:t>
                            </w:r>
                            <w:r>
                              <w:rPr>
                                <w:color w:val="231815"/>
                                <w:sz w:val="16"/>
                                <w:szCs w:val="16"/>
                              </w:rPr>
                              <w:t>ba�ery.</w:t>
                            </w:r>
                            <w:r>
                              <w:rPr>
                                <w:color w:val="231815"/>
                                <w:spacing w:val="-6"/>
                                <w:sz w:val="16"/>
                                <w:szCs w:val="16"/>
                              </w:rPr>
                              <w:t> </w:t>
                            </w:r>
                            <w:r>
                              <w:rPr>
                                <w:color w:val="231815"/>
                                <w:sz w:val="16"/>
                                <w:szCs w:val="16"/>
                              </w:rPr>
                              <w:t>If</w:t>
                            </w:r>
                            <w:r>
                              <w:rPr>
                                <w:color w:val="231815"/>
                                <w:spacing w:val="-6"/>
                                <w:sz w:val="16"/>
                                <w:szCs w:val="16"/>
                              </w:rPr>
                              <w:t> </w:t>
                            </w:r>
                            <w:r>
                              <w:rPr>
                                <w:color w:val="231815"/>
                                <w:sz w:val="16"/>
                                <w:szCs w:val="16"/>
                              </w:rPr>
                              <w:t>PV</w:t>
                            </w:r>
                            <w:r>
                              <w:rPr>
                                <w:color w:val="231815"/>
                                <w:spacing w:val="-6"/>
                                <w:sz w:val="16"/>
                                <w:szCs w:val="16"/>
                              </w:rPr>
                              <w:t> </w:t>
                            </w:r>
                            <w:r>
                              <w:rPr>
                                <w:color w:val="231815"/>
                                <w:sz w:val="16"/>
                                <w:szCs w:val="16"/>
                              </w:rPr>
                              <w:t>power</w:t>
                            </w:r>
                            <w:r>
                              <w:rPr>
                                <w:color w:val="231815"/>
                                <w:spacing w:val="-5"/>
                                <w:sz w:val="16"/>
                                <w:szCs w:val="16"/>
                              </w:rPr>
                              <w:t> </w:t>
                            </w:r>
                            <w:r>
                              <w:rPr>
                                <w:color w:val="231815"/>
                                <w:sz w:val="16"/>
                                <w:szCs w:val="16"/>
                              </w:rPr>
                              <w:t>is</w:t>
                            </w:r>
                            <w:r>
                              <w:rPr>
                                <w:color w:val="231815"/>
                                <w:spacing w:val="40"/>
                                <w:sz w:val="16"/>
                                <w:szCs w:val="16"/>
                              </w:rPr>
                              <w:t> </w:t>
                            </w:r>
                            <w:r>
                              <w:rPr>
                                <w:color w:val="231815"/>
                                <w:sz w:val="16"/>
                                <w:szCs w:val="16"/>
                              </w:rPr>
                              <w:t>insuﬃcient, Grid will provide power to load.</w:t>
                            </w:r>
                          </w:p>
                          <w:p>
                            <w:pPr>
                              <w:spacing w:line="170" w:lineRule="exact" w:before="0"/>
                              <w:ind w:left="100" w:right="0" w:firstLine="0"/>
                              <w:jc w:val="left"/>
                              <w:rPr>
                                <w:rFonts w:ascii="MS PGothic"/>
                                <w:sz w:val="16"/>
                              </w:rPr>
                            </w:pPr>
                            <w:r>
                              <w:rPr>
                                <w:b/>
                                <w:color w:val="231815"/>
                                <w:sz w:val="16"/>
                              </w:rPr>
                              <w:t>Max</w:t>
                            </w:r>
                            <w:r>
                              <w:rPr>
                                <w:b/>
                                <w:color w:val="231815"/>
                                <w:spacing w:val="-6"/>
                                <w:sz w:val="16"/>
                              </w:rPr>
                              <w:t> </w:t>
                            </w:r>
                            <w:r>
                              <w:rPr>
                                <w:b/>
                                <w:color w:val="231815"/>
                                <w:sz w:val="16"/>
                              </w:rPr>
                              <w:t>Solar</w:t>
                            </w:r>
                            <w:r>
                              <w:rPr>
                                <w:b/>
                                <w:color w:val="231815"/>
                                <w:spacing w:val="-5"/>
                                <w:sz w:val="16"/>
                              </w:rPr>
                              <w:t> </w:t>
                            </w:r>
                            <w:r>
                              <w:rPr>
                                <w:b/>
                                <w:color w:val="231815"/>
                                <w:sz w:val="16"/>
                              </w:rPr>
                              <w:t>Power:</w:t>
                            </w:r>
                            <w:r>
                              <w:rPr>
                                <w:b/>
                                <w:color w:val="231815"/>
                                <w:spacing w:val="-5"/>
                                <w:sz w:val="16"/>
                              </w:rPr>
                              <w:t> </w:t>
                            </w:r>
                            <w:r>
                              <w:rPr>
                                <w:color w:val="231815"/>
                                <w:sz w:val="16"/>
                              </w:rPr>
                              <w:t>allowed</w:t>
                            </w:r>
                            <w:r>
                              <w:rPr>
                                <w:color w:val="231815"/>
                                <w:spacing w:val="-6"/>
                                <w:sz w:val="16"/>
                              </w:rPr>
                              <w:t> </w:t>
                            </w:r>
                            <w:r>
                              <w:rPr>
                                <w:color w:val="231815"/>
                                <w:sz w:val="16"/>
                              </w:rPr>
                              <w:t>the</w:t>
                            </w:r>
                            <w:r>
                              <w:rPr>
                                <w:color w:val="231815"/>
                                <w:spacing w:val="-4"/>
                                <w:sz w:val="16"/>
                              </w:rPr>
                              <w:t> </w:t>
                            </w:r>
                            <w:r>
                              <w:rPr>
                                <w:color w:val="231815"/>
                                <w:sz w:val="16"/>
                              </w:rPr>
                              <w:t>maximum</w:t>
                            </w:r>
                            <w:r>
                              <w:rPr>
                                <w:color w:val="231815"/>
                                <w:spacing w:val="-5"/>
                                <w:sz w:val="16"/>
                              </w:rPr>
                              <w:t> </w:t>
                            </w:r>
                            <w:r>
                              <w:rPr>
                                <w:color w:val="231815"/>
                                <w:sz w:val="16"/>
                              </w:rPr>
                              <w:t>DC</w:t>
                            </w:r>
                            <w:r>
                              <w:rPr>
                                <w:color w:val="231815"/>
                                <w:spacing w:val="-5"/>
                                <w:sz w:val="16"/>
                              </w:rPr>
                              <w:t> </w:t>
                            </w:r>
                            <w:r>
                              <w:rPr>
                                <w:color w:val="231815"/>
                                <w:sz w:val="16"/>
                              </w:rPr>
                              <w:t>input</w:t>
                            </w:r>
                            <w:r>
                              <w:rPr>
                                <w:color w:val="231815"/>
                                <w:spacing w:val="-5"/>
                                <w:sz w:val="16"/>
                              </w:rPr>
                              <w:t> </w:t>
                            </w:r>
                            <w:r>
                              <w:rPr>
                                <w:color w:val="231815"/>
                                <w:spacing w:val="-2"/>
                                <w:sz w:val="16"/>
                              </w:rPr>
                              <w:t>power</w:t>
                            </w:r>
                            <w:r>
                              <w:rPr>
                                <w:rFonts w:ascii="MS PGothic"/>
                                <w:color w:val="231815"/>
                                <w:spacing w:val="-2"/>
                                <w:sz w:val="16"/>
                              </w:rPr>
                              <w:t>.</w:t>
                            </w:r>
                          </w:p>
                          <w:p>
                            <w:pPr>
                              <w:spacing w:line="196" w:lineRule="auto" w:before="50"/>
                              <w:ind w:left="100" w:right="0" w:hanging="1"/>
                              <w:jc w:val="left"/>
                              <w:rPr>
                                <w:sz w:val="16"/>
                                <w:szCs w:val="16"/>
                              </w:rPr>
                            </w:pPr>
                            <w:r>
                              <w:rPr>
                                <w:b/>
                                <w:bCs/>
                                <w:color w:val="231815"/>
                                <w:sz w:val="16"/>
                                <w:szCs w:val="16"/>
                              </w:rPr>
                              <w:t>Grid Peak-shaving: </w:t>
                            </w:r>
                            <w:r>
                              <w:rPr>
                                <w:color w:val="231815"/>
                                <w:sz w:val="16"/>
                                <w:szCs w:val="16"/>
                              </w:rPr>
                              <w:t>when it is ac�ve, grid output power will be limited within the set value. If the load</w:t>
                            </w:r>
                            <w:r>
                              <w:rPr>
                                <w:color w:val="231815"/>
                                <w:spacing w:val="40"/>
                                <w:sz w:val="16"/>
                                <w:szCs w:val="16"/>
                              </w:rPr>
                              <w:t> </w:t>
                            </w:r>
                            <w:r>
                              <w:rPr>
                                <w:color w:val="231815"/>
                                <w:sz w:val="16"/>
                                <w:szCs w:val="16"/>
                              </w:rPr>
                              <w:t>power</w:t>
                            </w:r>
                            <w:r>
                              <w:rPr>
                                <w:color w:val="231815"/>
                                <w:spacing w:val="-10"/>
                                <w:sz w:val="16"/>
                                <w:szCs w:val="16"/>
                              </w:rPr>
                              <w:t> </w:t>
                            </w:r>
                            <w:r>
                              <w:rPr>
                                <w:color w:val="231815"/>
                                <w:sz w:val="16"/>
                                <w:szCs w:val="16"/>
                              </w:rPr>
                              <w:t>exceeds</w:t>
                            </w:r>
                            <w:r>
                              <w:rPr>
                                <w:color w:val="231815"/>
                                <w:spacing w:val="-10"/>
                                <w:sz w:val="16"/>
                                <w:szCs w:val="16"/>
                              </w:rPr>
                              <w:t> </w:t>
                            </w:r>
                            <w:r>
                              <w:rPr>
                                <w:color w:val="231815"/>
                                <w:sz w:val="16"/>
                                <w:szCs w:val="16"/>
                              </w:rPr>
                              <w:t>the</w:t>
                            </w:r>
                            <w:r>
                              <w:rPr>
                                <w:color w:val="231815"/>
                                <w:spacing w:val="-9"/>
                                <w:sz w:val="16"/>
                                <w:szCs w:val="16"/>
                              </w:rPr>
                              <w:t> </w:t>
                            </w:r>
                            <w:r>
                              <w:rPr>
                                <w:color w:val="231815"/>
                                <w:sz w:val="16"/>
                                <w:szCs w:val="16"/>
                              </w:rPr>
                              <w:t>allowed</w:t>
                            </w:r>
                            <w:r>
                              <w:rPr>
                                <w:color w:val="231815"/>
                                <w:spacing w:val="-9"/>
                                <w:sz w:val="16"/>
                                <w:szCs w:val="16"/>
                              </w:rPr>
                              <w:t> </w:t>
                            </w:r>
                            <w:r>
                              <w:rPr>
                                <w:color w:val="231815"/>
                                <w:sz w:val="16"/>
                                <w:szCs w:val="16"/>
                              </w:rPr>
                              <w:t>value,</w:t>
                            </w:r>
                            <w:r>
                              <w:rPr>
                                <w:color w:val="231815"/>
                                <w:spacing w:val="-9"/>
                                <w:sz w:val="16"/>
                                <w:szCs w:val="16"/>
                              </w:rPr>
                              <w:t> </w:t>
                            </w:r>
                            <w:r>
                              <w:rPr>
                                <w:color w:val="231815"/>
                                <w:sz w:val="16"/>
                                <w:szCs w:val="16"/>
                              </w:rPr>
                              <w:t>it</w:t>
                            </w:r>
                            <w:r>
                              <w:rPr>
                                <w:color w:val="231815"/>
                                <w:spacing w:val="-9"/>
                                <w:sz w:val="16"/>
                                <w:szCs w:val="16"/>
                              </w:rPr>
                              <w:t> </w:t>
                            </w:r>
                            <w:r>
                              <w:rPr>
                                <w:color w:val="231815"/>
                                <w:sz w:val="16"/>
                                <w:szCs w:val="16"/>
                              </w:rPr>
                              <w:t>will</w:t>
                            </w:r>
                            <w:r>
                              <w:rPr>
                                <w:color w:val="231815"/>
                                <w:spacing w:val="-9"/>
                                <w:sz w:val="16"/>
                                <w:szCs w:val="16"/>
                              </w:rPr>
                              <w:t> </w:t>
                            </w:r>
                            <w:r>
                              <w:rPr>
                                <w:color w:val="231815"/>
                                <w:sz w:val="16"/>
                                <w:szCs w:val="16"/>
                              </w:rPr>
                              <w:t>take</w:t>
                            </w:r>
                            <w:r>
                              <w:rPr>
                                <w:color w:val="231815"/>
                                <w:spacing w:val="-9"/>
                                <w:sz w:val="16"/>
                                <w:szCs w:val="16"/>
                              </w:rPr>
                              <w:t> </w:t>
                            </w:r>
                            <w:r>
                              <w:rPr>
                                <w:color w:val="231815"/>
                                <w:sz w:val="16"/>
                                <w:szCs w:val="16"/>
                              </w:rPr>
                              <w:t>PV</w:t>
                            </w:r>
                            <w:r>
                              <w:rPr>
                                <w:color w:val="231815"/>
                                <w:spacing w:val="-9"/>
                                <w:sz w:val="16"/>
                                <w:szCs w:val="16"/>
                              </w:rPr>
                              <w:t> </w:t>
                            </w:r>
                            <w:r>
                              <w:rPr>
                                <w:color w:val="231815"/>
                                <w:sz w:val="16"/>
                                <w:szCs w:val="16"/>
                              </w:rPr>
                              <w:t>energy</w:t>
                            </w:r>
                            <w:r>
                              <w:rPr>
                                <w:color w:val="231815"/>
                                <w:spacing w:val="-9"/>
                                <w:sz w:val="16"/>
                                <w:szCs w:val="16"/>
                              </w:rPr>
                              <w:t> </w:t>
                            </w:r>
                            <w:r>
                              <w:rPr>
                                <w:color w:val="231815"/>
                                <w:sz w:val="16"/>
                                <w:szCs w:val="16"/>
                              </w:rPr>
                              <w:t>and</w:t>
                            </w:r>
                            <w:r>
                              <w:rPr>
                                <w:color w:val="231815"/>
                                <w:spacing w:val="-9"/>
                                <w:sz w:val="16"/>
                                <w:szCs w:val="16"/>
                              </w:rPr>
                              <w:t> </w:t>
                            </w:r>
                            <w:r>
                              <w:rPr>
                                <w:color w:val="231815"/>
                                <w:sz w:val="16"/>
                                <w:szCs w:val="16"/>
                              </w:rPr>
                              <w:t>ba�ery</w:t>
                            </w:r>
                            <w:r>
                              <w:rPr>
                                <w:color w:val="231815"/>
                                <w:spacing w:val="-9"/>
                                <w:sz w:val="16"/>
                                <w:szCs w:val="16"/>
                              </w:rPr>
                              <w:t> </w:t>
                            </w:r>
                            <w:r>
                              <w:rPr>
                                <w:color w:val="231815"/>
                                <w:sz w:val="16"/>
                                <w:szCs w:val="16"/>
                              </w:rPr>
                              <w:t>as</w:t>
                            </w:r>
                            <w:r>
                              <w:rPr>
                                <w:color w:val="231815"/>
                                <w:spacing w:val="-9"/>
                                <w:sz w:val="16"/>
                                <w:szCs w:val="16"/>
                              </w:rPr>
                              <w:t> </w:t>
                            </w:r>
                            <w:r>
                              <w:rPr>
                                <w:color w:val="231815"/>
                                <w:sz w:val="16"/>
                                <w:szCs w:val="16"/>
                              </w:rPr>
                              <w:t>supplement.</w:t>
                            </w:r>
                            <w:r>
                              <w:rPr>
                                <w:color w:val="231815"/>
                                <w:spacing w:val="-9"/>
                                <w:sz w:val="16"/>
                                <w:szCs w:val="16"/>
                              </w:rPr>
                              <w:t> </w:t>
                            </w:r>
                            <w:r>
                              <w:rPr>
                                <w:color w:val="231815"/>
                                <w:sz w:val="16"/>
                                <w:szCs w:val="16"/>
                              </w:rPr>
                              <w:t>If</w:t>
                            </w:r>
                            <w:r>
                              <w:rPr>
                                <w:color w:val="231815"/>
                                <w:spacing w:val="-9"/>
                                <w:sz w:val="16"/>
                                <w:szCs w:val="16"/>
                              </w:rPr>
                              <w:t> </w:t>
                            </w:r>
                            <w:r>
                              <w:rPr>
                                <w:color w:val="231815"/>
                                <w:sz w:val="16"/>
                                <w:szCs w:val="16"/>
                              </w:rPr>
                              <w:t>s�ll</w:t>
                            </w:r>
                            <w:r>
                              <w:rPr>
                                <w:color w:val="231815"/>
                                <w:spacing w:val="-9"/>
                                <w:sz w:val="16"/>
                                <w:szCs w:val="16"/>
                              </w:rPr>
                              <w:t> </w:t>
                            </w:r>
                            <w:r>
                              <w:rPr>
                                <w:color w:val="231815"/>
                                <w:sz w:val="16"/>
                                <w:szCs w:val="16"/>
                              </w:rPr>
                              <w:t>can’t</w:t>
                            </w:r>
                            <w:r>
                              <w:rPr>
                                <w:color w:val="231815"/>
                                <w:spacing w:val="-9"/>
                                <w:sz w:val="16"/>
                                <w:szCs w:val="16"/>
                              </w:rPr>
                              <w:t> </w:t>
                            </w:r>
                            <w:r>
                              <w:rPr>
                                <w:color w:val="231815"/>
                                <w:sz w:val="16"/>
                                <w:szCs w:val="16"/>
                              </w:rPr>
                              <w:t>meet</w:t>
                            </w:r>
                            <w:r>
                              <w:rPr>
                                <w:color w:val="231815"/>
                                <w:spacing w:val="-9"/>
                                <w:sz w:val="16"/>
                                <w:szCs w:val="16"/>
                              </w:rPr>
                              <w:t> </w:t>
                            </w:r>
                            <w:r>
                              <w:rPr>
                                <w:color w:val="231815"/>
                                <w:sz w:val="16"/>
                                <w:szCs w:val="16"/>
                              </w:rPr>
                              <w:t>the</w:t>
                            </w:r>
                            <w:r>
                              <w:rPr>
                                <w:color w:val="231815"/>
                                <w:spacing w:val="40"/>
                                <w:sz w:val="16"/>
                                <w:szCs w:val="16"/>
                              </w:rPr>
                              <w:t> </w:t>
                            </w:r>
                            <w:r>
                              <w:rPr>
                                <w:color w:val="231815"/>
                                <w:sz w:val="16"/>
                                <w:szCs w:val="16"/>
                              </w:rPr>
                              <w:t>load requirement, grid power will increase to meet the load needs.</w:t>
                            </w:r>
                          </w:p>
                        </w:txbxContent>
                      </wps:txbx>
                      <wps:bodyPr wrap="square" lIns="0" tIns="0" rIns="0" bIns="0" rtlCol="0">
                        <a:noAutofit/>
                      </wps:bodyPr>
                    </wps:wsp>
                  </a:graphicData>
                </a:graphic>
              </wp:inline>
            </w:drawing>
          </mc:Choice>
          <mc:Fallback>
            <w:pict>
              <v:shape style="width:352.4pt;height:165.8pt;mso-position-horizontal-relative:char;mso-position-vertical-relative:line" type="#_x0000_t202" id="docshape1743" filled="false" stroked="true" strokeweight=".5pt" strokecolor="#030000">
                <w10:anchorlock/>
                <v:textbox inset="0,0,0,0">
                  <w:txbxContent>
                    <w:p>
                      <w:pPr>
                        <w:spacing w:line="196" w:lineRule="auto" w:before="116"/>
                        <w:ind w:left="100" w:right="0" w:hanging="1"/>
                        <w:jc w:val="left"/>
                        <w:rPr>
                          <w:sz w:val="16"/>
                          <w:szCs w:val="16"/>
                        </w:rPr>
                      </w:pPr>
                      <w:r>
                        <w:rPr>
                          <w:b/>
                          <w:bCs/>
                          <w:color w:val="231815"/>
                          <w:sz w:val="16"/>
                          <w:szCs w:val="16"/>
                        </w:rPr>
                        <w:t>Solar</w:t>
                      </w:r>
                      <w:r>
                        <w:rPr>
                          <w:b/>
                          <w:bCs/>
                          <w:color w:val="231815"/>
                          <w:spacing w:val="-7"/>
                          <w:sz w:val="16"/>
                          <w:szCs w:val="16"/>
                        </w:rPr>
                        <w:t> </w:t>
                      </w:r>
                      <w:r>
                        <w:rPr>
                          <w:b/>
                          <w:bCs/>
                          <w:color w:val="231815"/>
                          <w:sz w:val="16"/>
                          <w:szCs w:val="16"/>
                        </w:rPr>
                        <w:t>Sell:</w:t>
                      </w:r>
                      <w:r>
                        <w:rPr>
                          <w:b/>
                          <w:bCs/>
                          <w:color w:val="231815"/>
                          <w:spacing w:val="-7"/>
                          <w:sz w:val="16"/>
                          <w:szCs w:val="16"/>
                        </w:rPr>
                        <w:t> </w:t>
                      </w:r>
                      <w:r>
                        <w:rPr>
                          <w:color w:val="231815"/>
                          <w:sz w:val="16"/>
                          <w:szCs w:val="16"/>
                        </w:rPr>
                        <w:t>“Solar</w:t>
                      </w:r>
                      <w:r>
                        <w:rPr>
                          <w:color w:val="231815"/>
                          <w:spacing w:val="-6"/>
                          <w:sz w:val="16"/>
                          <w:szCs w:val="16"/>
                        </w:rPr>
                        <w:t> </w:t>
                      </w:r>
                      <w:r>
                        <w:rPr>
                          <w:color w:val="231815"/>
                          <w:sz w:val="16"/>
                          <w:szCs w:val="16"/>
                        </w:rPr>
                        <w:t>sell”</w:t>
                      </w:r>
                      <w:r>
                        <w:rPr>
                          <w:color w:val="231815"/>
                          <w:spacing w:val="-7"/>
                          <w:sz w:val="16"/>
                          <w:szCs w:val="16"/>
                        </w:rPr>
                        <w:t> </w:t>
                      </w:r>
                      <w:r>
                        <w:rPr>
                          <w:color w:val="231815"/>
                          <w:sz w:val="16"/>
                          <w:szCs w:val="16"/>
                        </w:rPr>
                        <w:t>is</w:t>
                      </w:r>
                      <w:r>
                        <w:rPr>
                          <w:color w:val="231815"/>
                          <w:spacing w:val="-7"/>
                          <w:sz w:val="16"/>
                          <w:szCs w:val="16"/>
                        </w:rPr>
                        <w:t> </w:t>
                      </w:r>
                      <w:r>
                        <w:rPr>
                          <w:color w:val="231815"/>
                          <w:sz w:val="16"/>
                          <w:szCs w:val="16"/>
                        </w:rPr>
                        <w:t>for</w:t>
                      </w:r>
                      <w:r>
                        <w:rPr>
                          <w:color w:val="231815"/>
                          <w:spacing w:val="-6"/>
                          <w:sz w:val="16"/>
                          <w:szCs w:val="16"/>
                        </w:rPr>
                        <w:t> </w:t>
                      </w:r>
                      <w:r>
                        <w:rPr>
                          <w:color w:val="231815"/>
                          <w:sz w:val="16"/>
                          <w:szCs w:val="16"/>
                        </w:rPr>
                        <w:t>Zero</w:t>
                      </w:r>
                      <w:r>
                        <w:rPr>
                          <w:color w:val="231815"/>
                          <w:spacing w:val="-7"/>
                          <w:sz w:val="16"/>
                          <w:szCs w:val="16"/>
                        </w:rPr>
                        <w:t> </w:t>
                      </w:r>
                      <w:r>
                        <w:rPr>
                          <w:color w:val="231815"/>
                          <w:sz w:val="16"/>
                          <w:szCs w:val="16"/>
                        </w:rPr>
                        <w:t>export</w:t>
                      </w:r>
                      <w:r>
                        <w:rPr>
                          <w:color w:val="231815"/>
                          <w:spacing w:val="-6"/>
                          <w:sz w:val="16"/>
                          <w:szCs w:val="16"/>
                        </w:rPr>
                        <w:t> </w:t>
                      </w:r>
                      <w:r>
                        <w:rPr>
                          <w:color w:val="231815"/>
                          <w:sz w:val="16"/>
                          <w:szCs w:val="16"/>
                        </w:rPr>
                        <w:t>to</w:t>
                      </w:r>
                      <w:r>
                        <w:rPr>
                          <w:color w:val="231815"/>
                          <w:spacing w:val="-7"/>
                          <w:sz w:val="16"/>
                          <w:szCs w:val="16"/>
                        </w:rPr>
                        <w:t> </w:t>
                      </w:r>
                      <w:r>
                        <w:rPr>
                          <w:color w:val="231815"/>
                          <w:sz w:val="16"/>
                          <w:szCs w:val="16"/>
                        </w:rPr>
                        <w:t>load</w:t>
                      </w:r>
                      <w:r>
                        <w:rPr>
                          <w:color w:val="231815"/>
                          <w:spacing w:val="-7"/>
                          <w:sz w:val="16"/>
                          <w:szCs w:val="16"/>
                        </w:rPr>
                        <w:t> </w:t>
                      </w:r>
                      <w:r>
                        <w:rPr>
                          <w:color w:val="231815"/>
                          <w:sz w:val="16"/>
                          <w:szCs w:val="16"/>
                        </w:rPr>
                        <w:t>or</w:t>
                      </w:r>
                      <w:r>
                        <w:rPr>
                          <w:color w:val="231815"/>
                          <w:spacing w:val="-6"/>
                          <w:sz w:val="16"/>
                          <w:szCs w:val="16"/>
                        </w:rPr>
                        <w:t> </w:t>
                      </w:r>
                      <w:r>
                        <w:rPr>
                          <w:color w:val="231815"/>
                          <w:sz w:val="16"/>
                          <w:szCs w:val="16"/>
                        </w:rPr>
                        <w:t>Zero</w:t>
                      </w:r>
                      <w:r>
                        <w:rPr>
                          <w:color w:val="231815"/>
                          <w:spacing w:val="-7"/>
                          <w:sz w:val="16"/>
                          <w:szCs w:val="16"/>
                        </w:rPr>
                        <w:t> </w:t>
                      </w:r>
                      <w:r>
                        <w:rPr>
                          <w:color w:val="231815"/>
                          <w:sz w:val="16"/>
                          <w:szCs w:val="16"/>
                        </w:rPr>
                        <w:t>export</w:t>
                      </w:r>
                      <w:r>
                        <w:rPr>
                          <w:color w:val="231815"/>
                          <w:spacing w:val="-6"/>
                          <w:sz w:val="16"/>
                          <w:szCs w:val="16"/>
                        </w:rPr>
                        <w:t> </w:t>
                      </w:r>
                      <w:r>
                        <w:rPr>
                          <w:color w:val="231815"/>
                          <w:sz w:val="16"/>
                          <w:szCs w:val="16"/>
                        </w:rPr>
                        <w:t>to</w:t>
                      </w:r>
                      <w:r>
                        <w:rPr>
                          <w:color w:val="231815"/>
                          <w:spacing w:val="-7"/>
                          <w:sz w:val="16"/>
                          <w:szCs w:val="16"/>
                        </w:rPr>
                        <w:t> </w:t>
                      </w:r>
                      <w:r>
                        <w:rPr>
                          <w:color w:val="231815"/>
                          <w:sz w:val="16"/>
                          <w:szCs w:val="16"/>
                        </w:rPr>
                        <w:t>CT:</w:t>
                      </w:r>
                      <w:r>
                        <w:rPr>
                          <w:color w:val="231815"/>
                          <w:spacing w:val="-6"/>
                          <w:sz w:val="16"/>
                          <w:szCs w:val="16"/>
                        </w:rPr>
                        <w:t> </w:t>
                      </w:r>
                      <w:r>
                        <w:rPr>
                          <w:color w:val="231815"/>
                          <w:sz w:val="16"/>
                          <w:szCs w:val="16"/>
                        </w:rPr>
                        <w:t>when</w:t>
                      </w:r>
                      <w:r>
                        <w:rPr>
                          <w:color w:val="231815"/>
                          <w:spacing w:val="-7"/>
                          <w:sz w:val="16"/>
                          <w:szCs w:val="16"/>
                        </w:rPr>
                        <w:t> </w:t>
                      </w:r>
                      <w:r>
                        <w:rPr>
                          <w:color w:val="231815"/>
                          <w:sz w:val="16"/>
                          <w:szCs w:val="16"/>
                        </w:rPr>
                        <w:t>this</w:t>
                      </w:r>
                      <w:r>
                        <w:rPr>
                          <w:color w:val="231815"/>
                          <w:spacing w:val="-7"/>
                          <w:sz w:val="16"/>
                          <w:szCs w:val="16"/>
                        </w:rPr>
                        <w:t> </w:t>
                      </w:r>
                      <w:r>
                        <w:rPr>
                          <w:color w:val="231815"/>
                          <w:sz w:val="16"/>
                          <w:szCs w:val="16"/>
                        </w:rPr>
                        <w:t>item</w:t>
                      </w:r>
                      <w:r>
                        <w:rPr>
                          <w:color w:val="231815"/>
                          <w:spacing w:val="-6"/>
                          <w:sz w:val="16"/>
                          <w:szCs w:val="16"/>
                        </w:rPr>
                        <w:t> </w:t>
                      </w:r>
                      <w:r>
                        <w:rPr>
                          <w:color w:val="231815"/>
                          <w:sz w:val="16"/>
                          <w:szCs w:val="16"/>
                        </w:rPr>
                        <w:t>is</w:t>
                      </w:r>
                      <w:r>
                        <w:rPr>
                          <w:color w:val="231815"/>
                          <w:spacing w:val="-7"/>
                          <w:sz w:val="16"/>
                          <w:szCs w:val="16"/>
                        </w:rPr>
                        <w:t> </w:t>
                      </w:r>
                      <w:r>
                        <w:rPr>
                          <w:color w:val="231815"/>
                          <w:sz w:val="16"/>
                          <w:szCs w:val="16"/>
                        </w:rPr>
                        <w:t>ac�ve,</w:t>
                      </w:r>
                      <w:r>
                        <w:rPr>
                          <w:color w:val="231815"/>
                          <w:spacing w:val="-6"/>
                          <w:sz w:val="16"/>
                          <w:szCs w:val="16"/>
                        </w:rPr>
                        <w:t> </w:t>
                      </w:r>
                      <w:r>
                        <w:rPr>
                          <w:color w:val="231815"/>
                          <w:sz w:val="16"/>
                          <w:szCs w:val="16"/>
                        </w:rPr>
                        <w:t>the</w:t>
                      </w:r>
                      <w:r>
                        <w:rPr>
                          <w:color w:val="231815"/>
                          <w:spacing w:val="-6"/>
                          <w:sz w:val="16"/>
                          <w:szCs w:val="16"/>
                        </w:rPr>
                        <w:t> </w:t>
                      </w:r>
                      <w:r>
                        <w:rPr>
                          <w:color w:val="231815"/>
                          <w:sz w:val="16"/>
                          <w:szCs w:val="16"/>
                        </w:rPr>
                        <w:t>surplus</w:t>
                      </w:r>
                      <w:r>
                        <w:rPr>
                          <w:color w:val="231815"/>
                          <w:spacing w:val="40"/>
                          <w:sz w:val="16"/>
                          <w:szCs w:val="16"/>
                        </w:rPr>
                        <w:t> </w:t>
                      </w:r>
                      <w:r>
                        <w:rPr>
                          <w:color w:val="231815"/>
                          <w:sz w:val="16"/>
                          <w:szCs w:val="16"/>
                        </w:rPr>
                        <w:t>energy can be sold back to grid. When it is ac�ve, PV Power source priority usage is as follows: load</w:t>
                      </w:r>
                      <w:r>
                        <w:rPr>
                          <w:color w:val="231815"/>
                          <w:spacing w:val="40"/>
                          <w:sz w:val="16"/>
                          <w:szCs w:val="16"/>
                        </w:rPr>
                        <w:t> </w:t>
                      </w:r>
                      <w:r>
                        <w:rPr>
                          <w:color w:val="231815"/>
                          <w:sz w:val="16"/>
                          <w:szCs w:val="16"/>
                        </w:rPr>
                        <w:t>consump�on and charge ba�ery and feed into grid.</w:t>
                      </w:r>
                    </w:p>
                    <w:p>
                      <w:pPr>
                        <w:spacing w:before="22"/>
                        <w:ind w:left="100" w:right="0" w:firstLine="0"/>
                        <w:jc w:val="left"/>
                        <w:rPr>
                          <w:rFonts w:ascii="MS PGothic" w:hAnsi="MS PGothic"/>
                          <w:sz w:val="16"/>
                        </w:rPr>
                      </w:pPr>
                      <w:r>
                        <w:rPr>
                          <w:b/>
                          <w:color w:val="231815"/>
                          <w:sz w:val="16"/>
                        </w:rPr>
                        <w:t>Max.</w:t>
                      </w:r>
                      <w:r>
                        <w:rPr>
                          <w:b/>
                          <w:color w:val="231815"/>
                          <w:spacing w:val="-9"/>
                          <w:sz w:val="16"/>
                        </w:rPr>
                        <w:t> </w:t>
                      </w:r>
                      <w:r>
                        <w:rPr>
                          <w:b/>
                          <w:color w:val="231815"/>
                          <w:sz w:val="16"/>
                        </w:rPr>
                        <w:t>sell</w:t>
                      </w:r>
                      <w:r>
                        <w:rPr>
                          <w:b/>
                          <w:color w:val="231815"/>
                          <w:spacing w:val="-9"/>
                          <w:sz w:val="16"/>
                        </w:rPr>
                        <w:t> </w:t>
                      </w:r>
                      <w:r>
                        <w:rPr>
                          <w:b/>
                          <w:color w:val="231815"/>
                          <w:sz w:val="16"/>
                        </w:rPr>
                        <w:t>power:</w:t>
                      </w:r>
                      <w:r>
                        <w:rPr>
                          <w:b/>
                          <w:color w:val="231815"/>
                          <w:spacing w:val="-8"/>
                          <w:sz w:val="16"/>
                        </w:rPr>
                        <w:t> </w:t>
                      </w:r>
                      <w:r>
                        <w:rPr>
                          <w:color w:val="231815"/>
                          <w:sz w:val="16"/>
                        </w:rPr>
                        <w:t>Allowed</w:t>
                      </w:r>
                      <w:r>
                        <w:rPr>
                          <w:color w:val="231815"/>
                          <w:spacing w:val="-9"/>
                          <w:sz w:val="16"/>
                        </w:rPr>
                        <w:t> </w:t>
                      </w:r>
                      <w:r>
                        <w:rPr>
                          <w:color w:val="231815"/>
                          <w:sz w:val="16"/>
                        </w:rPr>
                        <w:t>the</w:t>
                      </w:r>
                      <w:r>
                        <w:rPr>
                          <w:color w:val="231815"/>
                          <w:spacing w:val="-9"/>
                          <w:sz w:val="16"/>
                        </w:rPr>
                        <w:t> </w:t>
                      </w:r>
                      <w:r>
                        <w:rPr>
                          <w:color w:val="231815"/>
                          <w:sz w:val="16"/>
                        </w:rPr>
                        <w:t>maximum</w:t>
                      </w:r>
                      <w:r>
                        <w:rPr>
                          <w:color w:val="231815"/>
                          <w:spacing w:val="-8"/>
                          <w:sz w:val="16"/>
                        </w:rPr>
                        <w:t> </w:t>
                      </w:r>
                      <w:r>
                        <w:rPr>
                          <w:color w:val="231815"/>
                          <w:sz w:val="16"/>
                        </w:rPr>
                        <w:t>output</w:t>
                      </w:r>
                      <w:r>
                        <w:rPr>
                          <w:color w:val="231815"/>
                          <w:spacing w:val="-9"/>
                          <w:sz w:val="16"/>
                        </w:rPr>
                        <w:t> </w:t>
                      </w:r>
                      <w:r>
                        <w:rPr>
                          <w:color w:val="231815"/>
                          <w:sz w:val="16"/>
                        </w:rPr>
                        <w:t>power</w:t>
                      </w:r>
                      <w:r>
                        <w:rPr>
                          <w:color w:val="231815"/>
                          <w:spacing w:val="-9"/>
                          <w:sz w:val="16"/>
                        </w:rPr>
                        <w:t> </w:t>
                      </w:r>
                      <w:r>
                        <w:rPr>
                          <w:color w:val="231815"/>
                          <w:sz w:val="16"/>
                        </w:rPr>
                        <w:t>to</w:t>
                      </w:r>
                      <w:r>
                        <w:rPr>
                          <w:color w:val="231815"/>
                          <w:spacing w:val="-9"/>
                          <w:sz w:val="16"/>
                        </w:rPr>
                        <w:t> </w:t>
                      </w:r>
                      <w:r>
                        <w:rPr>
                          <w:color w:val="231815"/>
                          <w:sz w:val="16"/>
                        </w:rPr>
                        <w:t>ﬂow</w:t>
                      </w:r>
                      <w:r>
                        <w:rPr>
                          <w:color w:val="231815"/>
                          <w:spacing w:val="-9"/>
                          <w:sz w:val="16"/>
                        </w:rPr>
                        <w:t> </w:t>
                      </w:r>
                      <w:r>
                        <w:rPr>
                          <w:color w:val="231815"/>
                          <w:sz w:val="16"/>
                        </w:rPr>
                        <w:t>to</w:t>
                      </w:r>
                      <w:r>
                        <w:rPr>
                          <w:color w:val="231815"/>
                          <w:spacing w:val="-8"/>
                          <w:sz w:val="16"/>
                        </w:rPr>
                        <w:t> </w:t>
                      </w:r>
                      <w:r>
                        <w:rPr>
                          <w:color w:val="231815"/>
                          <w:spacing w:val="-2"/>
                          <w:sz w:val="16"/>
                        </w:rPr>
                        <w:t>grid</w:t>
                      </w:r>
                      <w:r>
                        <w:rPr>
                          <w:rFonts w:ascii="MS PGothic" w:hAnsi="MS PGothic"/>
                          <w:color w:val="231815"/>
                          <w:spacing w:val="-2"/>
                          <w:sz w:val="16"/>
                        </w:rPr>
                        <w:t>.</w:t>
                      </w:r>
                    </w:p>
                    <w:p>
                      <w:pPr>
                        <w:spacing w:line="196" w:lineRule="auto" w:before="50"/>
                        <w:ind w:left="100" w:right="35" w:hanging="1"/>
                        <w:jc w:val="left"/>
                        <w:rPr>
                          <w:sz w:val="16"/>
                        </w:rPr>
                      </w:pPr>
                      <w:r>
                        <w:rPr>
                          <w:b/>
                          <w:color w:val="231815"/>
                          <w:sz w:val="16"/>
                        </w:rPr>
                        <w:t>Zero-export</w:t>
                      </w:r>
                      <w:r>
                        <w:rPr>
                          <w:b/>
                          <w:color w:val="231815"/>
                          <w:spacing w:val="-8"/>
                          <w:sz w:val="16"/>
                        </w:rPr>
                        <w:t> </w:t>
                      </w:r>
                      <w:r>
                        <w:rPr>
                          <w:b/>
                          <w:color w:val="231815"/>
                          <w:sz w:val="16"/>
                        </w:rPr>
                        <w:t>Power:</w:t>
                      </w:r>
                      <w:r>
                        <w:rPr>
                          <w:b/>
                          <w:color w:val="231815"/>
                          <w:spacing w:val="-9"/>
                          <w:sz w:val="16"/>
                        </w:rPr>
                        <w:t> </w:t>
                      </w:r>
                      <w:r>
                        <w:rPr>
                          <w:color w:val="231815"/>
                          <w:sz w:val="16"/>
                        </w:rPr>
                        <w:t>for</w:t>
                      </w:r>
                      <w:r>
                        <w:rPr>
                          <w:color w:val="231815"/>
                          <w:spacing w:val="-8"/>
                          <w:sz w:val="16"/>
                        </w:rPr>
                        <w:t> </w:t>
                      </w:r>
                      <w:r>
                        <w:rPr>
                          <w:color w:val="231815"/>
                          <w:sz w:val="16"/>
                        </w:rPr>
                        <w:t>zero-export</w:t>
                      </w:r>
                      <w:r>
                        <w:rPr>
                          <w:color w:val="231815"/>
                          <w:spacing w:val="-8"/>
                          <w:sz w:val="16"/>
                        </w:rPr>
                        <w:t> </w:t>
                      </w:r>
                      <w:r>
                        <w:rPr>
                          <w:color w:val="231815"/>
                          <w:sz w:val="16"/>
                        </w:rPr>
                        <w:t>mode,</w:t>
                      </w:r>
                      <w:r>
                        <w:rPr>
                          <w:color w:val="231815"/>
                          <w:spacing w:val="-8"/>
                          <w:sz w:val="16"/>
                        </w:rPr>
                        <w:t> </w:t>
                      </w:r>
                      <w:r>
                        <w:rPr>
                          <w:color w:val="231815"/>
                          <w:sz w:val="16"/>
                        </w:rPr>
                        <w:t>it</w:t>
                      </w:r>
                      <w:r>
                        <w:rPr>
                          <w:color w:val="231815"/>
                          <w:spacing w:val="-8"/>
                          <w:sz w:val="16"/>
                        </w:rPr>
                        <w:t> </w:t>
                      </w:r>
                      <w:r>
                        <w:rPr>
                          <w:color w:val="231815"/>
                          <w:sz w:val="16"/>
                        </w:rPr>
                        <w:t>tells</w:t>
                      </w:r>
                      <w:r>
                        <w:rPr>
                          <w:color w:val="231815"/>
                          <w:spacing w:val="-8"/>
                          <w:sz w:val="16"/>
                        </w:rPr>
                        <w:t> </w:t>
                      </w:r>
                      <w:r>
                        <w:rPr>
                          <w:color w:val="231815"/>
                          <w:sz w:val="16"/>
                        </w:rPr>
                        <w:t>the</w:t>
                      </w:r>
                      <w:r>
                        <w:rPr>
                          <w:color w:val="231815"/>
                          <w:spacing w:val="-8"/>
                          <w:sz w:val="16"/>
                        </w:rPr>
                        <w:t> </w:t>
                      </w:r>
                      <w:r>
                        <w:rPr>
                          <w:color w:val="231815"/>
                          <w:sz w:val="16"/>
                        </w:rPr>
                        <w:t>grid</w:t>
                      </w:r>
                      <w:r>
                        <w:rPr>
                          <w:color w:val="231815"/>
                          <w:spacing w:val="-8"/>
                          <w:sz w:val="16"/>
                        </w:rPr>
                        <w:t> </w:t>
                      </w:r>
                      <w:r>
                        <w:rPr>
                          <w:color w:val="231815"/>
                          <w:sz w:val="16"/>
                        </w:rPr>
                        <w:t>output</w:t>
                      </w:r>
                      <w:r>
                        <w:rPr>
                          <w:color w:val="231815"/>
                          <w:spacing w:val="-8"/>
                          <w:sz w:val="16"/>
                        </w:rPr>
                        <w:t> </w:t>
                      </w:r>
                      <w:r>
                        <w:rPr>
                          <w:color w:val="231815"/>
                          <w:sz w:val="16"/>
                        </w:rPr>
                        <w:t>power.</w:t>
                      </w:r>
                      <w:r>
                        <w:rPr>
                          <w:color w:val="231815"/>
                          <w:spacing w:val="-8"/>
                          <w:sz w:val="16"/>
                        </w:rPr>
                        <w:t> </w:t>
                      </w:r>
                      <w:r>
                        <w:rPr>
                          <w:color w:val="231815"/>
                          <w:sz w:val="16"/>
                        </w:rPr>
                        <w:t>Recommend</w:t>
                      </w:r>
                      <w:r>
                        <w:rPr>
                          <w:color w:val="231815"/>
                          <w:spacing w:val="-8"/>
                          <w:sz w:val="16"/>
                        </w:rPr>
                        <w:t> </w:t>
                      </w:r>
                      <w:r>
                        <w:rPr>
                          <w:color w:val="231815"/>
                          <w:sz w:val="16"/>
                        </w:rPr>
                        <w:t>to</w:t>
                      </w:r>
                      <w:r>
                        <w:rPr>
                          <w:color w:val="231815"/>
                          <w:spacing w:val="-8"/>
                          <w:sz w:val="16"/>
                        </w:rPr>
                        <w:t> </w:t>
                      </w:r>
                      <w:r>
                        <w:rPr>
                          <w:color w:val="231815"/>
                          <w:sz w:val="16"/>
                        </w:rPr>
                        <w:t>set</w:t>
                      </w:r>
                      <w:r>
                        <w:rPr>
                          <w:color w:val="231815"/>
                          <w:spacing w:val="-8"/>
                          <w:sz w:val="16"/>
                        </w:rPr>
                        <w:t> </w:t>
                      </w:r>
                      <w:r>
                        <w:rPr>
                          <w:color w:val="231815"/>
                          <w:sz w:val="16"/>
                        </w:rPr>
                        <w:t>it</w:t>
                      </w:r>
                      <w:r>
                        <w:rPr>
                          <w:color w:val="231815"/>
                          <w:spacing w:val="-8"/>
                          <w:sz w:val="16"/>
                        </w:rPr>
                        <w:t> </w:t>
                      </w:r>
                      <w:r>
                        <w:rPr>
                          <w:color w:val="231815"/>
                          <w:sz w:val="16"/>
                        </w:rPr>
                        <w:t>as</w:t>
                      </w:r>
                      <w:r>
                        <w:rPr>
                          <w:color w:val="231815"/>
                          <w:spacing w:val="-8"/>
                          <w:sz w:val="16"/>
                        </w:rPr>
                        <w:t> </w:t>
                      </w:r>
                      <w:r>
                        <w:rPr>
                          <w:color w:val="231815"/>
                          <w:sz w:val="16"/>
                        </w:rPr>
                        <w:t>20-100W</w:t>
                      </w:r>
                      <w:r>
                        <w:rPr>
                          <w:color w:val="231815"/>
                          <w:spacing w:val="40"/>
                          <w:sz w:val="16"/>
                        </w:rPr>
                        <w:t> </w:t>
                      </w:r>
                      <w:r>
                        <w:rPr>
                          <w:color w:val="231815"/>
                          <w:sz w:val="16"/>
                        </w:rPr>
                        <w:t>to ensure the hybrid inverter won' t feed power to grid.</w:t>
                      </w:r>
                    </w:p>
                    <w:p>
                      <w:pPr>
                        <w:spacing w:before="32"/>
                        <w:ind w:left="100" w:right="0" w:firstLine="0"/>
                        <w:jc w:val="left"/>
                        <w:rPr>
                          <w:sz w:val="16"/>
                          <w:szCs w:val="16"/>
                        </w:rPr>
                      </w:pPr>
                      <w:r>
                        <w:rPr>
                          <w:b/>
                          <w:bCs/>
                          <w:color w:val="231815"/>
                          <w:sz w:val="16"/>
                          <w:szCs w:val="16"/>
                        </w:rPr>
                        <w:t>Energy</w:t>
                      </w:r>
                      <w:r>
                        <w:rPr>
                          <w:b/>
                          <w:bCs/>
                          <w:color w:val="231815"/>
                          <w:spacing w:val="-1"/>
                          <w:sz w:val="16"/>
                          <w:szCs w:val="16"/>
                        </w:rPr>
                        <w:t> </w:t>
                      </w:r>
                      <w:r>
                        <w:rPr>
                          <w:b/>
                          <w:bCs/>
                          <w:color w:val="231815"/>
                          <w:sz w:val="16"/>
                          <w:szCs w:val="16"/>
                        </w:rPr>
                        <w:t>Pa�ern:</w:t>
                      </w:r>
                      <w:r>
                        <w:rPr>
                          <w:b/>
                          <w:bCs/>
                          <w:color w:val="231815"/>
                          <w:spacing w:val="-2"/>
                          <w:sz w:val="16"/>
                          <w:szCs w:val="16"/>
                        </w:rPr>
                        <w:t> </w:t>
                      </w:r>
                      <w:r>
                        <w:rPr>
                          <w:color w:val="231815"/>
                          <w:sz w:val="16"/>
                          <w:szCs w:val="16"/>
                        </w:rPr>
                        <w:t>PV Power source </w:t>
                      </w:r>
                      <w:r>
                        <w:rPr>
                          <w:color w:val="231815"/>
                          <w:spacing w:val="-2"/>
                          <w:sz w:val="16"/>
                          <w:szCs w:val="16"/>
                        </w:rPr>
                        <w:t>priority.</w:t>
                      </w:r>
                    </w:p>
                    <w:p>
                      <w:pPr>
                        <w:spacing w:line="196" w:lineRule="auto" w:before="52"/>
                        <w:ind w:left="100" w:right="184" w:hanging="1"/>
                        <w:jc w:val="left"/>
                        <w:rPr>
                          <w:sz w:val="16"/>
                          <w:szCs w:val="16"/>
                        </w:rPr>
                      </w:pPr>
                      <w:r>
                        <w:rPr>
                          <w:b/>
                          <w:bCs/>
                          <w:color w:val="231815"/>
                          <w:sz w:val="16"/>
                          <w:szCs w:val="16"/>
                        </w:rPr>
                        <w:t>Ba�</w:t>
                      </w:r>
                      <w:r>
                        <w:rPr>
                          <w:b/>
                          <w:bCs/>
                          <w:color w:val="231815"/>
                          <w:spacing w:val="-2"/>
                          <w:sz w:val="16"/>
                          <w:szCs w:val="16"/>
                        </w:rPr>
                        <w:t> </w:t>
                      </w:r>
                      <w:r>
                        <w:rPr>
                          <w:b/>
                          <w:bCs/>
                          <w:color w:val="231815"/>
                          <w:sz w:val="16"/>
                          <w:szCs w:val="16"/>
                        </w:rPr>
                        <w:t>First:</w:t>
                      </w:r>
                      <w:r>
                        <w:rPr>
                          <w:b/>
                          <w:bCs/>
                          <w:color w:val="231815"/>
                          <w:spacing w:val="-2"/>
                          <w:sz w:val="16"/>
                          <w:szCs w:val="16"/>
                        </w:rPr>
                        <w:t> </w:t>
                      </w:r>
                      <w:r>
                        <w:rPr>
                          <w:color w:val="231815"/>
                          <w:sz w:val="16"/>
                          <w:szCs w:val="16"/>
                        </w:rPr>
                        <w:t>PV</w:t>
                      </w:r>
                      <w:r>
                        <w:rPr>
                          <w:color w:val="231815"/>
                          <w:spacing w:val="-2"/>
                          <w:sz w:val="16"/>
                          <w:szCs w:val="16"/>
                        </w:rPr>
                        <w:t> </w:t>
                      </w:r>
                      <w:r>
                        <w:rPr>
                          <w:color w:val="231815"/>
                          <w:sz w:val="16"/>
                          <w:szCs w:val="16"/>
                        </w:rPr>
                        <w:t>power</w:t>
                      </w:r>
                      <w:r>
                        <w:rPr>
                          <w:color w:val="231815"/>
                          <w:spacing w:val="-1"/>
                          <w:sz w:val="16"/>
                          <w:szCs w:val="16"/>
                        </w:rPr>
                        <w:t> </w:t>
                      </w:r>
                      <w:r>
                        <w:rPr>
                          <w:color w:val="231815"/>
                          <w:sz w:val="16"/>
                          <w:szCs w:val="16"/>
                        </w:rPr>
                        <w:t>is</w:t>
                      </w:r>
                      <w:r>
                        <w:rPr>
                          <w:color w:val="231815"/>
                          <w:spacing w:val="-2"/>
                          <w:sz w:val="16"/>
                          <w:szCs w:val="16"/>
                        </w:rPr>
                        <w:t> </w:t>
                      </w:r>
                      <w:r>
                        <w:rPr>
                          <w:color w:val="231815"/>
                          <w:sz w:val="16"/>
                          <w:szCs w:val="16"/>
                        </w:rPr>
                        <w:t>ﬁrstly</w:t>
                      </w:r>
                      <w:r>
                        <w:rPr>
                          <w:color w:val="231815"/>
                          <w:spacing w:val="-1"/>
                          <w:sz w:val="16"/>
                          <w:szCs w:val="16"/>
                        </w:rPr>
                        <w:t> </w:t>
                      </w:r>
                      <w:r>
                        <w:rPr>
                          <w:color w:val="231815"/>
                          <w:sz w:val="16"/>
                          <w:szCs w:val="16"/>
                        </w:rPr>
                        <w:t>used</w:t>
                      </w:r>
                      <w:r>
                        <w:rPr>
                          <w:color w:val="231815"/>
                          <w:spacing w:val="-2"/>
                          <w:sz w:val="16"/>
                          <w:szCs w:val="16"/>
                        </w:rPr>
                        <w:t> </w:t>
                      </w:r>
                      <w:r>
                        <w:rPr>
                          <w:color w:val="231815"/>
                          <w:sz w:val="16"/>
                          <w:szCs w:val="16"/>
                        </w:rPr>
                        <w:t>to</w:t>
                      </w:r>
                      <w:r>
                        <w:rPr>
                          <w:color w:val="231815"/>
                          <w:spacing w:val="-2"/>
                          <w:sz w:val="16"/>
                          <w:szCs w:val="16"/>
                        </w:rPr>
                        <w:t> </w:t>
                      </w:r>
                      <w:r>
                        <w:rPr>
                          <w:color w:val="231815"/>
                          <w:sz w:val="16"/>
                          <w:szCs w:val="16"/>
                        </w:rPr>
                        <w:t>charge</w:t>
                      </w:r>
                      <w:r>
                        <w:rPr>
                          <w:color w:val="231815"/>
                          <w:spacing w:val="-1"/>
                          <w:sz w:val="16"/>
                          <w:szCs w:val="16"/>
                        </w:rPr>
                        <w:t> </w:t>
                      </w:r>
                      <w:r>
                        <w:rPr>
                          <w:color w:val="231815"/>
                          <w:sz w:val="16"/>
                          <w:szCs w:val="16"/>
                        </w:rPr>
                        <w:t>the</w:t>
                      </w:r>
                      <w:r>
                        <w:rPr>
                          <w:color w:val="231815"/>
                          <w:spacing w:val="-1"/>
                          <w:sz w:val="16"/>
                          <w:szCs w:val="16"/>
                        </w:rPr>
                        <w:t> </w:t>
                      </w:r>
                      <w:r>
                        <w:rPr>
                          <w:color w:val="231815"/>
                          <w:sz w:val="16"/>
                          <w:szCs w:val="16"/>
                        </w:rPr>
                        <w:t>ba�ery</w:t>
                      </w:r>
                      <w:r>
                        <w:rPr>
                          <w:color w:val="231815"/>
                          <w:spacing w:val="-1"/>
                          <w:sz w:val="16"/>
                          <w:szCs w:val="16"/>
                        </w:rPr>
                        <w:t> </w:t>
                      </w:r>
                      <w:r>
                        <w:rPr>
                          <w:color w:val="231815"/>
                          <w:sz w:val="16"/>
                          <w:szCs w:val="16"/>
                        </w:rPr>
                        <w:t>and</w:t>
                      </w:r>
                      <w:r>
                        <w:rPr>
                          <w:color w:val="231815"/>
                          <w:spacing w:val="-2"/>
                          <w:sz w:val="16"/>
                          <w:szCs w:val="16"/>
                        </w:rPr>
                        <w:t> </w:t>
                      </w:r>
                      <w:r>
                        <w:rPr>
                          <w:color w:val="231815"/>
                          <w:sz w:val="16"/>
                          <w:szCs w:val="16"/>
                        </w:rPr>
                        <w:t>then</w:t>
                      </w:r>
                      <w:r>
                        <w:rPr>
                          <w:color w:val="231815"/>
                          <w:spacing w:val="-2"/>
                          <w:sz w:val="16"/>
                          <w:szCs w:val="16"/>
                        </w:rPr>
                        <w:t> </w:t>
                      </w:r>
                      <w:r>
                        <w:rPr>
                          <w:color w:val="231815"/>
                          <w:sz w:val="16"/>
                          <w:szCs w:val="16"/>
                        </w:rPr>
                        <w:t>used</w:t>
                      </w:r>
                      <w:r>
                        <w:rPr>
                          <w:color w:val="231815"/>
                          <w:spacing w:val="-2"/>
                          <w:sz w:val="16"/>
                          <w:szCs w:val="16"/>
                        </w:rPr>
                        <w:t> </w:t>
                      </w:r>
                      <w:r>
                        <w:rPr>
                          <w:color w:val="231815"/>
                          <w:sz w:val="16"/>
                          <w:szCs w:val="16"/>
                        </w:rPr>
                        <w:t>to</w:t>
                      </w:r>
                      <w:r>
                        <w:rPr>
                          <w:color w:val="231815"/>
                          <w:spacing w:val="-2"/>
                          <w:sz w:val="16"/>
                          <w:szCs w:val="16"/>
                        </w:rPr>
                        <w:t> </w:t>
                      </w:r>
                      <w:r>
                        <w:rPr>
                          <w:color w:val="231815"/>
                          <w:sz w:val="16"/>
                          <w:szCs w:val="16"/>
                        </w:rPr>
                        <w:t>power</w:t>
                      </w:r>
                      <w:r>
                        <w:rPr>
                          <w:color w:val="231815"/>
                          <w:spacing w:val="-1"/>
                          <w:sz w:val="16"/>
                          <w:szCs w:val="16"/>
                        </w:rPr>
                        <w:t> </w:t>
                      </w:r>
                      <w:r>
                        <w:rPr>
                          <w:color w:val="231815"/>
                          <w:sz w:val="16"/>
                          <w:szCs w:val="16"/>
                        </w:rPr>
                        <w:t>the</w:t>
                      </w:r>
                      <w:r>
                        <w:rPr>
                          <w:color w:val="231815"/>
                          <w:spacing w:val="-1"/>
                          <w:sz w:val="16"/>
                          <w:szCs w:val="16"/>
                        </w:rPr>
                        <w:t> </w:t>
                      </w:r>
                      <w:r>
                        <w:rPr>
                          <w:color w:val="231815"/>
                          <w:sz w:val="16"/>
                          <w:szCs w:val="16"/>
                        </w:rPr>
                        <w:t>load.</w:t>
                      </w:r>
                      <w:r>
                        <w:rPr>
                          <w:color w:val="231815"/>
                          <w:spacing w:val="-2"/>
                          <w:sz w:val="16"/>
                          <w:szCs w:val="16"/>
                        </w:rPr>
                        <w:t> </w:t>
                      </w:r>
                      <w:r>
                        <w:rPr>
                          <w:color w:val="231815"/>
                          <w:sz w:val="16"/>
                          <w:szCs w:val="16"/>
                        </w:rPr>
                        <w:t>If</w:t>
                      </w:r>
                      <w:r>
                        <w:rPr>
                          <w:color w:val="231815"/>
                          <w:spacing w:val="-2"/>
                          <w:sz w:val="16"/>
                          <w:szCs w:val="16"/>
                        </w:rPr>
                        <w:t> </w:t>
                      </w:r>
                      <w:r>
                        <w:rPr>
                          <w:color w:val="231815"/>
                          <w:sz w:val="16"/>
                          <w:szCs w:val="16"/>
                        </w:rPr>
                        <w:t>PV</w:t>
                      </w:r>
                      <w:r>
                        <w:rPr>
                          <w:color w:val="231815"/>
                          <w:spacing w:val="-2"/>
                          <w:sz w:val="16"/>
                          <w:szCs w:val="16"/>
                        </w:rPr>
                        <w:t> </w:t>
                      </w:r>
                      <w:r>
                        <w:rPr>
                          <w:color w:val="231815"/>
                          <w:sz w:val="16"/>
                          <w:szCs w:val="16"/>
                        </w:rPr>
                        <w:t>power</w:t>
                      </w:r>
                      <w:r>
                        <w:rPr>
                          <w:color w:val="231815"/>
                          <w:spacing w:val="40"/>
                          <w:sz w:val="16"/>
                          <w:szCs w:val="16"/>
                        </w:rPr>
                        <w:t> </w:t>
                      </w:r>
                      <w:r>
                        <w:rPr>
                          <w:color w:val="231815"/>
                          <w:sz w:val="16"/>
                          <w:szCs w:val="16"/>
                        </w:rPr>
                        <w:t>is insuﬃcient, grid will make supplement for ba�ery and load simultaneously.</w:t>
                      </w:r>
                    </w:p>
                    <w:p>
                      <w:pPr>
                        <w:spacing w:line="196" w:lineRule="auto" w:before="60"/>
                        <w:ind w:left="100" w:right="0" w:firstLine="0"/>
                        <w:jc w:val="left"/>
                        <w:rPr>
                          <w:sz w:val="16"/>
                          <w:szCs w:val="16"/>
                        </w:rPr>
                      </w:pPr>
                      <w:r>
                        <w:rPr>
                          <w:b/>
                          <w:bCs/>
                          <w:color w:val="231815"/>
                          <w:sz w:val="16"/>
                          <w:szCs w:val="16"/>
                        </w:rPr>
                        <w:t>Load</w:t>
                      </w:r>
                      <w:r>
                        <w:rPr>
                          <w:b/>
                          <w:bCs/>
                          <w:color w:val="231815"/>
                          <w:spacing w:val="-6"/>
                          <w:sz w:val="16"/>
                          <w:szCs w:val="16"/>
                        </w:rPr>
                        <w:t> </w:t>
                      </w:r>
                      <w:r>
                        <w:rPr>
                          <w:b/>
                          <w:bCs/>
                          <w:color w:val="231815"/>
                          <w:sz w:val="16"/>
                          <w:szCs w:val="16"/>
                        </w:rPr>
                        <w:t>First:</w:t>
                      </w:r>
                      <w:r>
                        <w:rPr>
                          <w:b/>
                          <w:bCs/>
                          <w:color w:val="231815"/>
                          <w:spacing w:val="-7"/>
                          <w:sz w:val="16"/>
                          <w:szCs w:val="16"/>
                        </w:rPr>
                        <w:t> </w:t>
                      </w:r>
                      <w:r>
                        <w:rPr>
                          <w:color w:val="231815"/>
                          <w:sz w:val="16"/>
                          <w:szCs w:val="16"/>
                        </w:rPr>
                        <w:t>PV</w:t>
                      </w:r>
                      <w:r>
                        <w:rPr>
                          <w:color w:val="231815"/>
                          <w:spacing w:val="-6"/>
                          <w:sz w:val="16"/>
                          <w:szCs w:val="16"/>
                        </w:rPr>
                        <w:t> </w:t>
                      </w:r>
                      <w:r>
                        <w:rPr>
                          <w:color w:val="231815"/>
                          <w:sz w:val="16"/>
                          <w:szCs w:val="16"/>
                        </w:rPr>
                        <w:t>power</w:t>
                      </w:r>
                      <w:r>
                        <w:rPr>
                          <w:color w:val="231815"/>
                          <w:spacing w:val="-5"/>
                          <w:sz w:val="16"/>
                          <w:szCs w:val="16"/>
                        </w:rPr>
                        <w:t> </w:t>
                      </w:r>
                      <w:r>
                        <w:rPr>
                          <w:color w:val="231815"/>
                          <w:sz w:val="16"/>
                          <w:szCs w:val="16"/>
                        </w:rPr>
                        <w:t>is</w:t>
                      </w:r>
                      <w:r>
                        <w:rPr>
                          <w:color w:val="231815"/>
                          <w:spacing w:val="-6"/>
                          <w:sz w:val="16"/>
                          <w:szCs w:val="16"/>
                        </w:rPr>
                        <w:t> </w:t>
                      </w:r>
                      <w:r>
                        <w:rPr>
                          <w:color w:val="231815"/>
                          <w:sz w:val="16"/>
                          <w:szCs w:val="16"/>
                        </w:rPr>
                        <w:t>ﬁrstly</w:t>
                      </w:r>
                      <w:r>
                        <w:rPr>
                          <w:color w:val="231815"/>
                          <w:spacing w:val="-5"/>
                          <w:sz w:val="16"/>
                          <w:szCs w:val="16"/>
                        </w:rPr>
                        <w:t> </w:t>
                      </w:r>
                      <w:r>
                        <w:rPr>
                          <w:color w:val="231815"/>
                          <w:sz w:val="16"/>
                          <w:szCs w:val="16"/>
                        </w:rPr>
                        <w:t>used</w:t>
                      </w:r>
                      <w:r>
                        <w:rPr>
                          <w:color w:val="231815"/>
                          <w:spacing w:val="-6"/>
                          <w:sz w:val="16"/>
                          <w:szCs w:val="16"/>
                        </w:rPr>
                        <w:t> </w:t>
                      </w:r>
                      <w:r>
                        <w:rPr>
                          <w:color w:val="231815"/>
                          <w:sz w:val="16"/>
                          <w:szCs w:val="16"/>
                        </w:rPr>
                        <w:t>to</w:t>
                      </w:r>
                      <w:r>
                        <w:rPr>
                          <w:color w:val="231815"/>
                          <w:spacing w:val="-6"/>
                          <w:sz w:val="16"/>
                          <w:szCs w:val="16"/>
                        </w:rPr>
                        <w:t> </w:t>
                      </w:r>
                      <w:r>
                        <w:rPr>
                          <w:color w:val="231815"/>
                          <w:sz w:val="16"/>
                          <w:szCs w:val="16"/>
                        </w:rPr>
                        <w:t>power</w:t>
                      </w:r>
                      <w:r>
                        <w:rPr>
                          <w:color w:val="231815"/>
                          <w:spacing w:val="-5"/>
                          <w:sz w:val="16"/>
                          <w:szCs w:val="16"/>
                        </w:rPr>
                        <w:t> </w:t>
                      </w:r>
                      <w:r>
                        <w:rPr>
                          <w:color w:val="231815"/>
                          <w:sz w:val="16"/>
                          <w:szCs w:val="16"/>
                        </w:rPr>
                        <w:t>the</w:t>
                      </w:r>
                      <w:r>
                        <w:rPr>
                          <w:color w:val="231815"/>
                          <w:spacing w:val="-5"/>
                          <w:sz w:val="16"/>
                          <w:szCs w:val="16"/>
                        </w:rPr>
                        <w:t> </w:t>
                      </w:r>
                      <w:r>
                        <w:rPr>
                          <w:color w:val="231815"/>
                          <w:sz w:val="16"/>
                          <w:szCs w:val="16"/>
                        </w:rPr>
                        <w:t>load</w:t>
                      </w:r>
                      <w:r>
                        <w:rPr>
                          <w:color w:val="231815"/>
                          <w:spacing w:val="-6"/>
                          <w:sz w:val="16"/>
                          <w:szCs w:val="16"/>
                        </w:rPr>
                        <w:t> </w:t>
                      </w:r>
                      <w:r>
                        <w:rPr>
                          <w:color w:val="231815"/>
                          <w:sz w:val="16"/>
                          <w:szCs w:val="16"/>
                        </w:rPr>
                        <w:t>and</w:t>
                      </w:r>
                      <w:r>
                        <w:rPr>
                          <w:color w:val="231815"/>
                          <w:spacing w:val="-6"/>
                          <w:sz w:val="16"/>
                          <w:szCs w:val="16"/>
                        </w:rPr>
                        <w:t> </w:t>
                      </w:r>
                      <w:r>
                        <w:rPr>
                          <w:color w:val="231815"/>
                          <w:sz w:val="16"/>
                          <w:szCs w:val="16"/>
                        </w:rPr>
                        <w:t>then</w:t>
                      </w:r>
                      <w:r>
                        <w:rPr>
                          <w:color w:val="231815"/>
                          <w:spacing w:val="-6"/>
                          <w:sz w:val="16"/>
                          <w:szCs w:val="16"/>
                        </w:rPr>
                        <w:t> </w:t>
                      </w:r>
                      <w:r>
                        <w:rPr>
                          <w:color w:val="231815"/>
                          <w:sz w:val="16"/>
                          <w:szCs w:val="16"/>
                        </w:rPr>
                        <w:t>used</w:t>
                      </w:r>
                      <w:r>
                        <w:rPr>
                          <w:color w:val="231815"/>
                          <w:spacing w:val="-6"/>
                          <w:sz w:val="16"/>
                          <w:szCs w:val="16"/>
                        </w:rPr>
                        <w:t> </w:t>
                      </w:r>
                      <w:r>
                        <w:rPr>
                          <w:color w:val="231815"/>
                          <w:sz w:val="16"/>
                          <w:szCs w:val="16"/>
                        </w:rPr>
                        <w:t>to</w:t>
                      </w:r>
                      <w:r>
                        <w:rPr>
                          <w:color w:val="231815"/>
                          <w:spacing w:val="-6"/>
                          <w:sz w:val="16"/>
                          <w:szCs w:val="16"/>
                        </w:rPr>
                        <w:t> </w:t>
                      </w:r>
                      <w:r>
                        <w:rPr>
                          <w:color w:val="231815"/>
                          <w:sz w:val="16"/>
                          <w:szCs w:val="16"/>
                        </w:rPr>
                        <w:t>charge</w:t>
                      </w:r>
                      <w:r>
                        <w:rPr>
                          <w:color w:val="231815"/>
                          <w:spacing w:val="-5"/>
                          <w:sz w:val="16"/>
                          <w:szCs w:val="16"/>
                        </w:rPr>
                        <w:t> </w:t>
                      </w:r>
                      <w:r>
                        <w:rPr>
                          <w:color w:val="231815"/>
                          <w:sz w:val="16"/>
                          <w:szCs w:val="16"/>
                        </w:rPr>
                        <w:t>the</w:t>
                      </w:r>
                      <w:r>
                        <w:rPr>
                          <w:color w:val="231815"/>
                          <w:spacing w:val="-5"/>
                          <w:sz w:val="16"/>
                          <w:szCs w:val="16"/>
                        </w:rPr>
                        <w:t> </w:t>
                      </w:r>
                      <w:r>
                        <w:rPr>
                          <w:color w:val="231815"/>
                          <w:sz w:val="16"/>
                          <w:szCs w:val="16"/>
                        </w:rPr>
                        <w:t>ba�ery.</w:t>
                      </w:r>
                      <w:r>
                        <w:rPr>
                          <w:color w:val="231815"/>
                          <w:spacing w:val="-6"/>
                          <w:sz w:val="16"/>
                          <w:szCs w:val="16"/>
                        </w:rPr>
                        <w:t> </w:t>
                      </w:r>
                      <w:r>
                        <w:rPr>
                          <w:color w:val="231815"/>
                          <w:sz w:val="16"/>
                          <w:szCs w:val="16"/>
                        </w:rPr>
                        <w:t>If</w:t>
                      </w:r>
                      <w:r>
                        <w:rPr>
                          <w:color w:val="231815"/>
                          <w:spacing w:val="-6"/>
                          <w:sz w:val="16"/>
                          <w:szCs w:val="16"/>
                        </w:rPr>
                        <w:t> </w:t>
                      </w:r>
                      <w:r>
                        <w:rPr>
                          <w:color w:val="231815"/>
                          <w:sz w:val="16"/>
                          <w:szCs w:val="16"/>
                        </w:rPr>
                        <w:t>PV</w:t>
                      </w:r>
                      <w:r>
                        <w:rPr>
                          <w:color w:val="231815"/>
                          <w:spacing w:val="-6"/>
                          <w:sz w:val="16"/>
                          <w:szCs w:val="16"/>
                        </w:rPr>
                        <w:t> </w:t>
                      </w:r>
                      <w:r>
                        <w:rPr>
                          <w:color w:val="231815"/>
                          <w:sz w:val="16"/>
                          <w:szCs w:val="16"/>
                        </w:rPr>
                        <w:t>power</w:t>
                      </w:r>
                      <w:r>
                        <w:rPr>
                          <w:color w:val="231815"/>
                          <w:spacing w:val="-5"/>
                          <w:sz w:val="16"/>
                          <w:szCs w:val="16"/>
                        </w:rPr>
                        <w:t> </w:t>
                      </w:r>
                      <w:r>
                        <w:rPr>
                          <w:color w:val="231815"/>
                          <w:sz w:val="16"/>
                          <w:szCs w:val="16"/>
                        </w:rPr>
                        <w:t>is</w:t>
                      </w:r>
                      <w:r>
                        <w:rPr>
                          <w:color w:val="231815"/>
                          <w:spacing w:val="40"/>
                          <w:sz w:val="16"/>
                          <w:szCs w:val="16"/>
                        </w:rPr>
                        <w:t> </w:t>
                      </w:r>
                      <w:r>
                        <w:rPr>
                          <w:color w:val="231815"/>
                          <w:sz w:val="16"/>
                          <w:szCs w:val="16"/>
                        </w:rPr>
                        <w:t>insuﬃcient, Grid will provide power to load.</w:t>
                      </w:r>
                    </w:p>
                    <w:p>
                      <w:pPr>
                        <w:spacing w:line="170" w:lineRule="exact" w:before="0"/>
                        <w:ind w:left="100" w:right="0" w:firstLine="0"/>
                        <w:jc w:val="left"/>
                        <w:rPr>
                          <w:rFonts w:ascii="MS PGothic"/>
                          <w:sz w:val="16"/>
                        </w:rPr>
                      </w:pPr>
                      <w:r>
                        <w:rPr>
                          <w:b/>
                          <w:color w:val="231815"/>
                          <w:sz w:val="16"/>
                        </w:rPr>
                        <w:t>Max</w:t>
                      </w:r>
                      <w:r>
                        <w:rPr>
                          <w:b/>
                          <w:color w:val="231815"/>
                          <w:spacing w:val="-6"/>
                          <w:sz w:val="16"/>
                        </w:rPr>
                        <w:t> </w:t>
                      </w:r>
                      <w:r>
                        <w:rPr>
                          <w:b/>
                          <w:color w:val="231815"/>
                          <w:sz w:val="16"/>
                        </w:rPr>
                        <w:t>Solar</w:t>
                      </w:r>
                      <w:r>
                        <w:rPr>
                          <w:b/>
                          <w:color w:val="231815"/>
                          <w:spacing w:val="-5"/>
                          <w:sz w:val="16"/>
                        </w:rPr>
                        <w:t> </w:t>
                      </w:r>
                      <w:r>
                        <w:rPr>
                          <w:b/>
                          <w:color w:val="231815"/>
                          <w:sz w:val="16"/>
                        </w:rPr>
                        <w:t>Power:</w:t>
                      </w:r>
                      <w:r>
                        <w:rPr>
                          <w:b/>
                          <w:color w:val="231815"/>
                          <w:spacing w:val="-5"/>
                          <w:sz w:val="16"/>
                        </w:rPr>
                        <w:t> </w:t>
                      </w:r>
                      <w:r>
                        <w:rPr>
                          <w:color w:val="231815"/>
                          <w:sz w:val="16"/>
                        </w:rPr>
                        <w:t>allowed</w:t>
                      </w:r>
                      <w:r>
                        <w:rPr>
                          <w:color w:val="231815"/>
                          <w:spacing w:val="-6"/>
                          <w:sz w:val="16"/>
                        </w:rPr>
                        <w:t> </w:t>
                      </w:r>
                      <w:r>
                        <w:rPr>
                          <w:color w:val="231815"/>
                          <w:sz w:val="16"/>
                        </w:rPr>
                        <w:t>the</w:t>
                      </w:r>
                      <w:r>
                        <w:rPr>
                          <w:color w:val="231815"/>
                          <w:spacing w:val="-4"/>
                          <w:sz w:val="16"/>
                        </w:rPr>
                        <w:t> </w:t>
                      </w:r>
                      <w:r>
                        <w:rPr>
                          <w:color w:val="231815"/>
                          <w:sz w:val="16"/>
                        </w:rPr>
                        <w:t>maximum</w:t>
                      </w:r>
                      <w:r>
                        <w:rPr>
                          <w:color w:val="231815"/>
                          <w:spacing w:val="-5"/>
                          <w:sz w:val="16"/>
                        </w:rPr>
                        <w:t> </w:t>
                      </w:r>
                      <w:r>
                        <w:rPr>
                          <w:color w:val="231815"/>
                          <w:sz w:val="16"/>
                        </w:rPr>
                        <w:t>DC</w:t>
                      </w:r>
                      <w:r>
                        <w:rPr>
                          <w:color w:val="231815"/>
                          <w:spacing w:val="-5"/>
                          <w:sz w:val="16"/>
                        </w:rPr>
                        <w:t> </w:t>
                      </w:r>
                      <w:r>
                        <w:rPr>
                          <w:color w:val="231815"/>
                          <w:sz w:val="16"/>
                        </w:rPr>
                        <w:t>input</w:t>
                      </w:r>
                      <w:r>
                        <w:rPr>
                          <w:color w:val="231815"/>
                          <w:spacing w:val="-5"/>
                          <w:sz w:val="16"/>
                        </w:rPr>
                        <w:t> </w:t>
                      </w:r>
                      <w:r>
                        <w:rPr>
                          <w:color w:val="231815"/>
                          <w:spacing w:val="-2"/>
                          <w:sz w:val="16"/>
                        </w:rPr>
                        <w:t>power</w:t>
                      </w:r>
                      <w:r>
                        <w:rPr>
                          <w:rFonts w:ascii="MS PGothic"/>
                          <w:color w:val="231815"/>
                          <w:spacing w:val="-2"/>
                          <w:sz w:val="16"/>
                        </w:rPr>
                        <w:t>.</w:t>
                      </w:r>
                    </w:p>
                    <w:p>
                      <w:pPr>
                        <w:spacing w:line="196" w:lineRule="auto" w:before="50"/>
                        <w:ind w:left="100" w:right="0" w:hanging="1"/>
                        <w:jc w:val="left"/>
                        <w:rPr>
                          <w:sz w:val="16"/>
                          <w:szCs w:val="16"/>
                        </w:rPr>
                      </w:pPr>
                      <w:r>
                        <w:rPr>
                          <w:b/>
                          <w:bCs/>
                          <w:color w:val="231815"/>
                          <w:sz w:val="16"/>
                          <w:szCs w:val="16"/>
                        </w:rPr>
                        <w:t>Grid Peak-shaving: </w:t>
                      </w:r>
                      <w:r>
                        <w:rPr>
                          <w:color w:val="231815"/>
                          <w:sz w:val="16"/>
                          <w:szCs w:val="16"/>
                        </w:rPr>
                        <w:t>when it is ac�ve, grid output power will be limited within the set value. If the load</w:t>
                      </w:r>
                      <w:r>
                        <w:rPr>
                          <w:color w:val="231815"/>
                          <w:spacing w:val="40"/>
                          <w:sz w:val="16"/>
                          <w:szCs w:val="16"/>
                        </w:rPr>
                        <w:t> </w:t>
                      </w:r>
                      <w:r>
                        <w:rPr>
                          <w:color w:val="231815"/>
                          <w:sz w:val="16"/>
                          <w:szCs w:val="16"/>
                        </w:rPr>
                        <w:t>power</w:t>
                      </w:r>
                      <w:r>
                        <w:rPr>
                          <w:color w:val="231815"/>
                          <w:spacing w:val="-10"/>
                          <w:sz w:val="16"/>
                          <w:szCs w:val="16"/>
                        </w:rPr>
                        <w:t> </w:t>
                      </w:r>
                      <w:r>
                        <w:rPr>
                          <w:color w:val="231815"/>
                          <w:sz w:val="16"/>
                          <w:szCs w:val="16"/>
                        </w:rPr>
                        <w:t>exceeds</w:t>
                      </w:r>
                      <w:r>
                        <w:rPr>
                          <w:color w:val="231815"/>
                          <w:spacing w:val="-10"/>
                          <w:sz w:val="16"/>
                          <w:szCs w:val="16"/>
                        </w:rPr>
                        <w:t> </w:t>
                      </w:r>
                      <w:r>
                        <w:rPr>
                          <w:color w:val="231815"/>
                          <w:sz w:val="16"/>
                          <w:szCs w:val="16"/>
                        </w:rPr>
                        <w:t>the</w:t>
                      </w:r>
                      <w:r>
                        <w:rPr>
                          <w:color w:val="231815"/>
                          <w:spacing w:val="-9"/>
                          <w:sz w:val="16"/>
                          <w:szCs w:val="16"/>
                        </w:rPr>
                        <w:t> </w:t>
                      </w:r>
                      <w:r>
                        <w:rPr>
                          <w:color w:val="231815"/>
                          <w:sz w:val="16"/>
                          <w:szCs w:val="16"/>
                        </w:rPr>
                        <w:t>allowed</w:t>
                      </w:r>
                      <w:r>
                        <w:rPr>
                          <w:color w:val="231815"/>
                          <w:spacing w:val="-9"/>
                          <w:sz w:val="16"/>
                          <w:szCs w:val="16"/>
                        </w:rPr>
                        <w:t> </w:t>
                      </w:r>
                      <w:r>
                        <w:rPr>
                          <w:color w:val="231815"/>
                          <w:sz w:val="16"/>
                          <w:szCs w:val="16"/>
                        </w:rPr>
                        <w:t>value,</w:t>
                      </w:r>
                      <w:r>
                        <w:rPr>
                          <w:color w:val="231815"/>
                          <w:spacing w:val="-9"/>
                          <w:sz w:val="16"/>
                          <w:szCs w:val="16"/>
                        </w:rPr>
                        <w:t> </w:t>
                      </w:r>
                      <w:r>
                        <w:rPr>
                          <w:color w:val="231815"/>
                          <w:sz w:val="16"/>
                          <w:szCs w:val="16"/>
                        </w:rPr>
                        <w:t>it</w:t>
                      </w:r>
                      <w:r>
                        <w:rPr>
                          <w:color w:val="231815"/>
                          <w:spacing w:val="-9"/>
                          <w:sz w:val="16"/>
                          <w:szCs w:val="16"/>
                        </w:rPr>
                        <w:t> </w:t>
                      </w:r>
                      <w:r>
                        <w:rPr>
                          <w:color w:val="231815"/>
                          <w:sz w:val="16"/>
                          <w:szCs w:val="16"/>
                        </w:rPr>
                        <w:t>will</w:t>
                      </w:r>
                      <w:r>
                        <w:rPr>
                          <w:color w:val="231815"/>
                          <w:spacing w:val="-9"/>
                          <w:sz w:val="16"/>
                          <w:szCs w:val="16"/>
                        </w:rPr>
                        <w:t> </w:t>
                      </w:r>
                      <w:r>
                        <w:rPr>
                          <w:color w:val="231815"/>
                          <w:sz w:val="16"/>
                          <w:szCs w:val="16"/>
                        </w:rPr>
                        <w:t>take</w:t>
                      </w:r>
                      <w:r>
                        <w:rPr>
                          <w:color w:val="231815"/>
                          <w:spacing w:val="-9"/>
                          <w:sz w:val="16"/>
                          <w:szCs w:val="16"/>
                        </w:rPr>
                        <w:t> </w:t>
                      </w:r>
                      <w:r>
                        <w:rPr>
                          <w:color w:val="231815"/>
                          <w:sz w:val="16"/>
                          <w:szCs w:val="16"/>
                        </w:rPr>
                        <w:t>PV</w:t>
                      </w:r>
                      <w:r>
                        <w:rPr>
                          <w:color w:val="231815"/>
                          <w:spacing w:val="-9"/>
                          <w:sz w:val="16"/>
                          <w:szCs w:val="16"/>
                        </w:rPr>
                        <w:t> </w:t>
                      </w:r>
                      <w:r>
                        <w:rPr>
                          <w:color w:val="231815"/>
                          <w:sz w:val="16"/>
                          <w:szCs w:val="16"/>
                        </w:rPr>
                        <w:t>energy</w:t>
                      </w:r>
                      <w:r>
                        <w:rPr>
                          <w:color w:val="231815"/>
                          <w:spacing w:val="-9"/>
                          <w:sz w:val="16"/>
                          <w:szCs w:val="16"/>
                        </w:rPr>
                        <w:t> </w:t>
                      </w:r>
                      <w:r>
                        <w:rPr>
                          <w:color w:val="231815"/>
                          <w:sz w:val="16"/>
                          <w:szCs w:val="16"/>
                        </w:rPr>
                        <w:t>and</w:t>
                      </w:r>
                      <w:r>
                        <w:rPr>
                          <w:color w:val="231815"/>
                          <w:spacing w:val="-9"/>
                          <w:sz w:val="16"/>
                          <w:szCs w:val="16"/>
                        </w:rPr>
                        <w:t> </w:t>
                      </w:r>
                      <w:r>
                        <w:rPr>
                          <w:color w:val="231815"/>
                          <w:sz w:val="16"/>
                          <w:szCs w:val="16"/>
                        </w:rPr>
                        <w:t>ba�ery</w:t>
                      </w:r>
                      <w:r>
                        <w:rPr>
                          <w:color w:val="231815"/>
                          <w:spacing w:val="-9"/>
                          <w:sz w:val="16"/>
                          <w:szCs w:val="16"/>
                        </w:rPr>
                        <w:t> </w:t>
                      </w:r>
                      <w:r>
                        <w:rPr>
                          <w:color w:val="231815"/>
                          <w:sz w:val="16"/>
                          <w:szCs w:val="16"/>
                        </w:rPr>
                        <w:t>as</w:t>
                      </w:r>
                      <w:r>
                        <w:rPr>
                          <w:color w:val="231815"/>
                          <w:spacing w:val="-9"/>
                          <w:sz w:val="16"/>
                          <w:szCs w:val="16"/>
                        </w:rPr>
                        <w:t> </w:t>
                      </w:r>
                      <w:r>
                        <w:rPr>
                          <w:color w:val="231815"/>
                          <w:sz w:val="16"/>
                          <w:szCs w:val="16"/>
                        </w:rPr>
                        <w:t>supplement.</w:t>
                      </w:r>
                      <w:r>
                        <w:rPr>
                          <w:color w:val="231815"/>
                          <w:spacing w:val="-9"/>
                          <w:sz w:val="16"/>
                          <w:szCs w:val="16"/>
                        </w:rPr>
                        <w:t> </w:t>
                      </w:r>
                      <w:r>
                        <w:rPr>
                          <w:color w:val="231815"/>
                          <w:sz w:val="16"/>
                          <w:szCs w:val="16"/>
                        </w:rPr>
                        <w:t>If</w:t>
                      </w:r>
                      <w:r>
                        <w:rPr>
                          <w:color w:val="231815"/>
                          <w:spacing w:val="-9"/>
                          <w:sz w:val="16"/>
                          <w:szCs w:val="16"/>
                        </w:rPr>
                        <w:t> </w:t>
                      </w:r>
                      <w:r>
                        <w:rPr>
                          <w:color w:val="231815"/>
                          <w:sz w:val="16"/>
                          <w:szCs w:val="16"/>
                        </w:rPr>
                        <w:t>s�ll</w:t>
                      </w:r>
                      <w:r>
                        <w:rPr>
                          <w:color w:val="231815"/>
                          <w:spacing w:val="-9"/>
                          <w:sz w:val="16"/>
                          <w:szCs w:val="16"/>
                        </w:rPr>
                        <w:t> </w:t>
                      </w:r>
                      <w:r>
                        <w:rPr>
                          <w:color w:val="231815"/>
                          <w:sz w:val="16"/>
                          <w:szCs w:val="16"/>
                        </w:rPr>
                        <w:t>can’t</w:t>
                      </w:r>
                      <w:r>
                        <w:rPr>
                          <w:color w:val="231815"/>
                          <w:spacing w:val="-9"/>
                          <w:sz w:val="16"/>
                          <w:szCs w:val="16"/>
                        </w:rPr>
                        <w:t> </w:t>
                      </w:r>
                      <w:r>
                        <w:rPr>
                          <w:color w:val="231815"/>
                          <w:sz w:val="16"/>
                          <w:szCs w:val="16"/>
                        </w:rPr>
                        <w:t>meet</w:t>
                      </w:r>
                      <w:r>
                        <w:rPr>
                          <w:color w:val="231815"/>
                          <w:spacing w:val="-9"/>
                          <w:sz w:val="16"/>
                          <w:szCs w:val="16"/>
                        </w:rPr>
                        <w:t> </w:t>
                      </w:r>
                      <w:r>
                        <w:rPr>
                          <w:color w:val="231815"/>
                          <w:sz w:val="16"/>
                          <w:szCs w:val="16"/>
                        </w:rPr>
                        <w:t>the</w:t>
                      </w:r>
                      <w:r>
                        <w:rPr>
                          <w:color w:val="231815"/>
                          <w:spacing w:val="40"/>
                          <w:sz w:val="16"/>
                          <w:szCs w:val="16"/>
                        </w:rPr>
                        <w:t> </w:t>
                      </w:r>
                      <w:r>
                        <w:rPr>
                          <w:color w:val="231815"/>
                          <w:sz w:val="16"/>
                          <w:szCs w:val="16"/>
                        </w:rPr>
                        <w:t>load requirement, grid power will increase to meet the load needs.</w:t>
                      </w:r>
                    </w:p>
                  </w:txbxContent>
                </v:textbox>
                <v:stroke dashstyle="solid"/>
              </v:shape>
            </w:pict>
          </mc:Fallback>
        </mc:AlternateContent>
      </w:r>
      <w:r>
        <w:rPr>
          <w:sz w:val="20"/>
        </w:rPr>
      </w:r>
    </w:p>
    <w:p>
      <w:pPr>
        <w:pStyle w:val="BodyText"/>
        <w:spacing w:before="9"/>
        <w:rPr>
          <w:b/>
          <w:sz w:val="4"/>
        </w:rPr>
      </w:pPr>
    </w:p>
    <w:tbl>
      <w:tblPr>
        <w:tblW w:w="0" w:type="auto"/>
        <w:jc w:val="left"/>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21"/>
        <w:gridCol w:w="398"/>
        <w:gridCol w:w="559"/>
        <w:gridCol w:w="3770"/>
      </w:tblGrid>
      <w:tr>
        <w:trPr>
          <w:trHeight w:val="2330" w:hRule="atLeast"/>
        </w:trPr>
        <w:tc>
          <w:tcPr>
            <w:tcW w:w="2321" w:type="dxa"/>
            <w:tcBorders>
              <w:bottom w:val="single" w:sz="4" w:space="0" w:color="231815"/>
            </w:tcBorders>
          </w:tcPr>
          <w:p>
            <w:pPr>
              <w:pStyle w:val="TableParagraph"/>
              <w:spacing w:before="12"/>
              <w:rPr>
                <w:b/>
                <w:sz w:val="16"/>
              </w:rPr>
            </w:pPr>
          </w:p>
          <w:p>
            <w:pPr>
              <w:pStyle w:val="TableParagraph"/>
              <w:ind w:left="200"/>
              <w:rPr>
                <w:rFonts w:ascii="Arial"/>
                <w:sz w:val="16"/>
              </w:rPr>
            </w:pPr>
            <w:r>
              <w:rPr/>
              <mc:AlternateContent>
                <mc:Choice Requires="wps">
                  <w:drawing>
                    <wp:anchor distT="0" distB="0" distL="0" distR="0" allowOverlap="1" layoutInCell="1" locked="0" behindDoc="1" simplePos="0" relativeHeight="481057280">
                      <wp:simplePos x="0" y="0"/>
                      <wp:positionH relativeFrom="column">
                        <wp:posOffset>76534</wp:posOffset>
                      </wp:positionH>
                      <wp:positionV relativeFrom="paragraph">
                        <wp:posOffset>-20590</wp:posOffset>
                      </wp:positionV>
                      <wp:extent cx="1980564" cy="1320800"/>
                      <wp:effectExtent l="0" t="0" r="0" b="0"/>
                      <wp:wrapNone/>
                      <wp:docPr id="3050" name="Group 3050"/>
                      <wp:cNvGraphicFramePr>
                        <a:graphicFrameLocks/>
                      </wp:cNvGraphicFramePr>
                      <a:graphic>
                        <a:graphicData uri="http://schemas.microsoft.com/office/word/2010/wordprocessingGroup">
                          <wpg:wgp>
                            <wpg:cNvPr id="3050" name="Group 3050"/>
                            <wpg:cNvGrpSpPr/>
                            <wpg:grpSpPr>
                              <a:xfrm>
                                <a:off x="0" y="0"/>
                                <a:ext cx="1980564" cy="1320800"/>
                                <a:chExt cx="1980564" cy="1320800"/>
                              </a:xfrm>
                            </wpg:grpSpPr>
                            <wps:wsp>
                              <wps:cNvPr id="3051" name="Graphic 3051"/>
                              <wps:cNvSpPr/>
                              <wps:spPr>
                                <a:xfrm>
                                  <a:off x="730" y="730"/>
                                  <a:ext cx="1978660" cy="153035"/>
                                </a:xfrm>
                                <a:custGeom>
                                  <a:avLst/>
                                  <a:gdLst/>
                                  <a:ahLst/>
                                  <a:cxnLst/>
                                  <a:rect l="l" t="t" r="r" b="b"/>
                                  <a:pathLst>
                                    <a:path w="1978660" h="153035">
                                      <a:moveTo>
                                        <a:pt x="1978545" y="0"/>
                                      </a:moveTo>
                                      <a:lnTo>
                                        <a:pt x="0" y="0"/>
                                      </a:lnTo>
                                      <a:lnTo>
                                        <a:pt x="0" y="152514"/>
                                      </a:lnTo>
                                      <a:lnTo>
                                        <a:pt x="1978545" y="152514"/>
                                      </a:lnTo>
                                      <a:lnTo>
                                        <a:pt x="1978545" y="0"/>
                                      </a:lnTo>
                                      <a:close/>
                                    </a:path>
                                  </a:pathLst>
                                </a:custGeom>
                                <a:solidFill>
                                  <a:srgbClr val="1FAFD6"/>
                                </a:solidFill>
                              </wps:spPr>
                              <wps:bodyPr wrap="square" lIns="0" tIns="0" rIns="0" bIns="0" rtlCol="0">
                                <a:prstTxWarp prst="textNoShape">
                                  <a:avLst/>
                                </a:prstTxWarp>
                                <a:noAutofit/>
                              </wps:bodyPr>
                            </wps:wsp>
                            <wps:wsp>
                              <wps:cNvPr id="3052" name="Graphic 3052"/>
                              <wps:cNvSpPr/>
                              <wps:spPr>
                                <a:xfrm>
                                  <a:off x="730" y="730"/>
                                  <a:ext cx="1978660" cy="153035"/>
                                </a:xfrm>
                                <a:custGeom>
                                  <a:avLst/>
                                  <a:gdLst/>
                                  <a:ahLst/>
                                  <a:cxnLst/>
                                  <a:rect l="l" t="t" r="r" b="b"/>
                                  <a:pathLst>
                                    <a:path w="1978660" h="153035">
                                      <a:moveTo>
                                        <a:pt x="1978545" y="152514"/>
                                      </a:moveTo>
                                      <a:lnTo>
                                        <a:pt x="0" y="152514"/>
                                      </a:lnTo>
                                      <a:lnTo>
                                        <a:pt x="0" y="0"/>
                                      </a:lnTo>
                                      <a:lnTo>
                                        <a:pt x="1978545" y="0"/>
                                      </a:lnTo>
                                      <a:lnTo>
                                        <a:pt x="1978545" y="152514"/>
                                      </a:lnTo>
                                      <a:close/>
                                    </a:path>
                                  </a:pathLst>
                                </a:custGeom>
                                <a:ln w="1460">
                                  <a:solidFill>
                                    <a:srgbClr val="040000"/>
                                  </a:solidFill>
                                  <a:prstDash val="solid"/>
                                </a:ln>
                              </wps:spPr>
                              <wps:bodyPr wrap="square" lIns="0" tIns="0" rIns="0" bIns="0" rtlCol="0">
                                <a:prstTxWarp prst="textNoShape">
                                  <a:avLst/>
                                </a:prstTxWarp>
                                <a:noAutofit/>
                              </wps:bodyPr>
                            </wps:wsp>
                            <wps:wsp>
                              <wps:cNvPr id="3053" name="Graphic 3053"/>
                              <wps:cNvSpPr/>
                              <wps:spPr>
                                <a:xfrm>
                                  <a:off x="0" y="152501"/>
                                  <a:ext cx="1980564" cy="13335"/>
                                </a:xfrm>
                                <a:custGeom>
                                  <a:avLst/>
                                  <a:gdLst/>
                                  <a:ahLst/>
                                  <a:cxnLst/>
                                  <a:rect l="l" t="t" r="r" b="b"/>
                                  <a:pathLst>
                                    <a:path w="1980564" h="13335">
                                      <a:moveTo>
                                        <a:pt x="0" y="13112"/>
                                      </a:moveTo>
                                      <a:lnTo>
                                        <a:pt x="1980006" y="13112"/>
                                      </a:lnTo>
                                      <a:lnTo>
                                        <a:pt x="1980006" y="0"/>
                                      </a:lnTo>
                                      <a:lnTo>
                                        <a:pt x="0" y="0"/>
                                      </a:lnTo>
                                      <a:lnTo>
                                        <a:pt x="0" y="13112"/>
                                      </a:lnTo>
                                      <a:close/>
                                    </a:path>
                                  </a:pathLst>
                                </a:custGeom>
                                <a:solidFill>
                                  <a:srgbClr val="040000"/>
                                </a:solidFill>
                              </wps:spPr>
                              <wps:bodyPr wrap="square" lIns="0" tIns="0" rIns="0" bIns="0" rtlCol="0">
                                <a:prstTxWarp prst="textNoShape">
                                  <a:avLst/>
                                </a:prstTxWarp>
                                <a:noAutofit/>
                              </wps:bodyPr>
                            </wps:wsp>
                            <pic:pic>
                              <pic:nvPicPr>
                                <pic:cNvPr id="3054" name="Image 3054"/>
                                <pic:cNvPicPr/>
                              </pic:nvPicPr>
                              <pic:blipFill>
                                <a:blip r:embed="rId198" cstate="print"/>
                                <a:stretch>
                                  <a:fillRect/>
                                </a:stretch>
                              </pic:blipFill>
                              <pic:spPr>
                                <a:xfrm>
                                  <a:off x="730" y="165614"/>
                                  <a:ext cx="1978545" cy="1154150"/>
                                </a:xfrm>
                                <a:prstGeom prst="rect">
                                  <a:avLst/>
                                </a:prstGeom>
                              </pic:spPr>
                            </pic:pic>
                            <wps:wsp>
                              <wps:cNvPr id="3055" name="Graphic 3055"/>
                              <wps:cNvSpPr/>
                              <wps:spPr>
                                <a:xfrm>
                                  <a:off x="730" y="165601"/>
                                  <a:ext cx="1978660" cy="1154430"/>
                                </a:xfrm>
                                <a:custGeom>
                                  <a:avLst/>
                                  <a:gdLst/>
                                  <a:ahLst/>
                                  <a:cxnLst/>
                                  <a:rect l="l" t="t" r="r" b="b"/>
                                  <a:pathLst>
                                    <a:path w="1978660" h="1154430">
                                      <a:moveTo>
                                        <a:pt x="1978545" y="0"/>
                                      </a:moveTo>
                                      <a:lnTo>
                                        <a:pt x="0" y="0"/>
                                      </a:lnTo>
                                      <a:lnTo>
                                        <a:pt x="0" y="1154150"/>
                                      </a:lnTo>
                                      <a:lnTo>
                                        <a:pt x="1978545" y="1154150"/>
                                      </a:lnTo>
                                      <a:lnTo>
                                        <a:pt x="1978545" y="0"/>
                                      </a:lnTo>
                                      <a:close/>
                                    </a:path>
                                  </a:pathLst>
                                </a:custGeom>
                                <a:ln w="1460">
                                  <a:solidFill>
                                    <a:srgbClr val="040000"/>
                                  </a:solidFill>
                                  <a:prstDash val="solid"/>
                                </a:ln>
                              </wps:spPr>
                              <wps:bodyPr wrap="square" lIns="0" tIns="0" rIns="0" bIns="0" rtlCol="0">
                                <a:prstTxWarp prst="textNoShape">
                                  <a:avLst/>
                                </a:prstTxWarp>
                                <a:noAutofit/>
                              </wps:bodyPr>
                            </wps:wsp>
                            <wps:wsp>
                              <wps:cNvPr id="3056" name="Graphic 3056"/>
                              <wps:cNvSpPr/>
                              <wps:spPr>
                                <a:xfrm>
                                  <a:off x="621154" y="476523"/>
                                  <a:ext cx="186055" cy="104139"/>
                                </a:xfrm>
                                <a:custGeom>
                                  <a:avLst/>
                                  <a:gdLst/>
                                  <a:ahLst/>
                                  <a:cxnLst/>
                                  <a:rect l="l" t="t" r="r" b="b"/>
                                  <a:pathLst>
                                    <a:path w="186055" h="104139">
                                      <a:moveTo>
                                        <a:pt x="279" y="0"/>
                                      </a:moveTo>
                                      <a:lnTo>
                                        <a:pt x="0" y="103047"/>
                                      </a:lnTo>
                                      <a:lnTo>
                                        <a:pt x="185483" y="103581"/>
                                      </a:lnTo>
                                      <a:lnTo>
                                        <a:pt x="185762" y="546"/>
                                      </a:lnTo>
                                      <a:lnTo>
                                        <a:pt x="279" y="0"/>
                                      </a:lnTo>
                                      <a:close/>
                                    </a:path>
                                  </a:pathLst>
                                </a:custGeom>
                                <a:solidFill>
                                  <a:srgbClr val="FFFFFF"/>
                                </a:solidFill>
                              </wps:spPr>
                              <wps:bodyPr wrap="square" lIns="0" tIns="0" rIns="0" bIns="0" rtlCol="0">
                                <a:prstTxWarp prst="textNoShape">
                                  <a:avLst/>
                                </a:prstTxWarp>
                                <a:noAutofit/>
                              </wps:bodyPr>
                            </wps:wsp>
                            <wps:wsp>
                              <wps:cNvPr id="3057" name="Graphic 3057"/>
                              <wps:cNvSpPr/>
                              <wps:spPr>
                                <a:xfrm>
                                  <a:off x="621148" y="579570"/>
                                  <a:ext cx="186055" cy="1270"/>
                                </a:xfrm>
                                <a:custGeom>
                                  <a:avLst/>
                                  <a:gdLst/>
                                  <a:ahLst/>
                                  <a:cxnLst/>
                                  <a:rect l="l" t="t" r="r" b="b"/>
                                  <a:pathLst>
                                    <a:path w="186055" h="635">
                                      <a:moveTo>
                                        <a:pt x="0" y="0"/>
                                      </a:moveTo>
                                      <a:lnTo>
                                        <a:pt x="185483" y="533"/>
                                      </a:lnTo>
                                    </a:path>
                                  </a:pathLst>
                                </a:custGeom>
                                <a:ln w="4356">
                                  <a:solidFill>
                                    <a:srgbClr val="FFFFFF"/>
                                  </a:solidFill>
                                  <a:prstDash val="solid"/>
                                </a:ln>
                              </wps:spPr>
                              <wps:bodyPr wrap="square" lIns="0" tIns="0" rIns="0" bIns="0" rtlCol="0">
                                <a:prstTxWarp prst="textNoShape">
                                  <a:avLst/>
                                </a:prstTxWarp>
                                <a:noAutofit/>
                              </wps:bodyPr>
                            </wps:wsp>
                            <wps:wsp>
                              <wps:cNvPr id="3058" name="Graphic 3058"/>
                              <wps:cNvSpPr/>
                              <wps:spPr>
                                <a:xfrm>
                                  <a:off x="806643" y="477065"/>
                                  <a:ext cx="1270" cy="103505"/>
                                </a:xfrm>
                                <a:custGeom>
                                  <a:avLst/>
                                  <a:gdLst/>
                                  <a:ahLst/>
                                  <a:cxnLst/>
                                  <a:rect l="l" t="t" r="r" b="b"/>
                                  <a:pathLst>
                                    <a:path w="635" h="103505">
                                      <a:moveTo>
                                        <a:pt x="279" y="0"/>
                                      </a:moveTo>
                                      <a:lnTo>
                                        <a:pt x="0" y="103035"/>
                                      </a:lnTo>
                                    </a:path>
                                  </a:pathLst>
                                </a:custGeom>
                                <a:ln w="4356">
                                  <a:solidFill>
                                    <a:srgbClr val="FFFFFF"/>
                                  </a:solidFill>
                                  <a:prstDash val="solid"/>
                                </a:ln>
                              </wps:spPr>
                              <wps:bodyPr wrap="square" lIns="0" tIns="0" rIns="0" bIns="0" rtlCol="0">
                                <a:prstTxWarp prst="textNoShape">
                                  <a:avLst/>
                                </a:prstTxWarp>
                                <a:noAutofit/>
                              </wps:bodyPr>
                            </wps:wsp>
                            <wps:wsp>
                              <wps:cNvPr id="3059" name="Graphic 3059"/>
                              <wps:cNvSpPr/>
                              <wps:spPr>
                                <a:xfrm>
                                  <a:off x="806781" y="240642"/>
                                  <a:ext cx="103505" cy="103505"/>
                                </a:xfrm>
                                <a:custGeom>
                                  <a:avLst/>
                                  <a:gdLst/>
                                  <a:ahLst/>
                                  <a:cxnLst/>
                                  <a:rect l="l" t="t" r="r" b="b"/>
                                  <a:pathLst>
                                    <a:path w="103505" h="103505">
                                      <a:moveTo>
                                        <a:pt x="165" y="0"/>
                                      </a:moveTo>
                                      <a:lnTo>
                                        <a:pt x="0" y="102514"/>
                                      </a:lnTo>
                                      <a:lnTo>
                                        <a:pt x="102882" y="103035"/>
                                      </a:lnTo>
                                      <a:lnTo>
                                        <a:pt x="103060" y="520"/>
                                      </a:lnTo>
                                      <a:lnTo>
                                        <a:pt x="165" y="0"/>
                                      </a:lnTo>
                                      <a:close/>
                                    </a:path>
                                  </a:pathLst>
                                </a:custGeom>
                                <a:solidFill>
                                  <a:srgbClr val="FFFFFF"/>
                                </a:solidFill>
                              </wps:spPr>
                              <wps:bodyPr wrap="square" lIns="0" tIns="0" rIns="0" bIns="0" rtlCol="0">
                                <a:prstTxWarp prst="textNoShape">
                                  <a:avLst/>
                                </a:prstTxWarp>
                                <a:noAutofit/>
                              </wps:bodyPr>
                            </wps:wsp>
                            <wps:wsp>
                              <wps:cNvPr id="3060" name="Graphic 3060"/>
                              <wps:cNvSpPr/>
                              <wps:spPr>
                                <a:xfrm>
                                  <a:off x="806947" y="240639"/>
                                  <a:ext cx="103505" cy="1270"/>
                                </a:xfrm>
                                <a:custGeom>
                                  <a:avLst/>
                                  <a:gdLst/>
                                  <a:ahLst/>
                                  <a:cxnLst/>
                                  <a:rect l="l" t="t" r="r" b="b"/>
                                  <a:pathLst>
                                    <a:path w="103505" h="635">
                                      <a:moveTo>
                                        <a:pt x="0" y="0"/>
                                      </a:moveTo>
                                      <a:lnTo>
                                        <a:pt x="102895" y="520"/>
                                      </a:lnTo>
                                    </a:path>
                                  </a:pathLst>
                                </a:custGeom>
                                <a:ln w="4356">
                                  <a:solidFill>
                                    <a:srgbClr val="040000"/>
                                  </a:solidFill>
                                  <a:prstDash val="solid"/>
                                </a:ln>
                              </wps:spPr>
                              <wps:bodyPr wrap="square" lIns="0" tIns="0" rIns="0" bIns="0" rtlCol="0">
                                <a:prstTxWarp prst="textNoShape">
                                  <a:avLst/>
                                </a:prstTxWarp>
                                <a:noAutofit/>
                              </wps:bodyPr>
                            </wps:wsp>
                            <wps:wsp>
                              <wps:cNvPr id="3061" name="Graphic 3061"/>
                              <wps:cNvSpPr/>
                              <wps:spPr>
                                <a:xfrm>
                                  <a:off x="806786" y="343156"/>
                                  <a:ext cx="103505" cy="1270"/>
                                </a:xfrm>
                                <a:custGeom>
                                  <a:avLst/>
                                  <a:gdLst/>
                                  <a:ahLst/>
                                  <a:cxnLst/>
                                  <a:rect l="l" t="t" r="r" b="b"/>
                                  <a:pathLst>
                                    <a:path w="103505" h="635">
                                      <a:moveTo>
                                        <a:pt x="0" y="0"/>
                                      </a:moveTo>
                                      <a:lnTo>
                                        <a:pt x="102882" y="520"/>
                                      </a:lnTo>
                                    </a:path>
                                  </a:pathLst>
                                </a:custGeom>
                                <a:ln w="4356">
                                  <a:solidFill>
                                    <a:srgbClr val="FFFFFF"/>
                                  </a:solidFill>
                                  <a:prstDash val="solid"/>
                                </a:ln>
                              </wps:spPr>
                              <wps:bodyPr wrap="square" lIns="0" tIns="0" rIns="0" bIns="0" rtlCol="0">
                                <a:prstTxWarp prst="textNoShape">
                                  <a:avLst/>
                                </a:prstTxWarp>
                                <a:noAutofit/>
                              </wps:bodyPr>
                            </wps:wsp>
                            <wps:wsp>
                              <wps:cNvPr id="3062" name="Graphic 3062"/>
                              <wps:cNvSpPr/>
                              <wps:spPr>
                                <a:xfrm>
                                  <a:off x="806782" y="240639"/>
                                  <a:ext cx="1270" cy="102870"/>
                                </a:xfrm>
                                <a:custGeom>
                                  <a:avLst/>
                                  <a:gdLst/>
                                  <a:ahLst/>
                                  <a:cxnLst/>
                                  <a:rect l="l" t="t" r="r" b="b"/>
                                  <a:pathLst>
                                    <a:path w="635" h="102870">
                                      <a:moveTo>
                                        <a:pt x="165" y="0"/>
                                      </a:moveTo>
                                      <a:lnTo>
                                        <a:pt x="0" y="102514"/>
                                      </a:lnTo>
                                    </a:path>
                                  </a:pathLst>
                                </a:custGeom>
                                <a:ln w="4356">
                                  <a:solidFill>
                                    <a:srgbClr val="040000"/>
                                  </a:solidFill>
                                  <a:prstDash val="solid"/>
                                </a:ln>
                              </wps:spPr>
                              <wps:bodyPr wrap="square" lIns="0" tIns="0" rIns="0" bIns="0" rtlCol="0">
                                <a:prstTxWarp prst="textNoShape">
                                  <a:avLst/>
                                </a:prstTxWarp>
                                <a:noAutofit/>
                              </wps:bodyPr>
                            </wps:wsp>
                            <wps:wsp>
                              <wps:cNvPr id="3063" name="Graphic 3063"/>
                              <wps:cNvSpPr/>
                              <wps:spPr>
                                <a:xfrm>
                                  <a:off x="909660" y="241160"/>
                                  <a:ext cx="1270" cy="102870"/>
                                </a:xfrm>
                                <a:custGeom>
                                  <a:avLst/>
                                  <a:gdLst/>
                                  <a:ahLst/>
                                  <a:cxnLst/>
                                  <a:rect l="l" t="t" r="r" b="b"/>
                                  <a:pathLst>
                                    <a:path w="635" h="102870">
                                      <a:moveTo>
                                        <a:pt x="177" y="0"/>
                                      </a:moveTo>
                                      <a:lnTo>
                                        <a:pt x="0" y="102514"/>
                                      </a:lnTo>
                                    </a:path>
                                  </a:pathLst>
                                </a:custGeom>
                                <a:ln w="4356">
                                  <a:solidFill>
                                    <a:srgbClr val="FFFFFF"/>
                                  </a:solidFill>
                                  <a:prstDash val="solid"/>
                                </a:ln>
                              </wps:spPr>
                              <wps:bodyPr wrap="square" lIns="0" tIns="0" rIns="0" bIns="0" rtlCol="0">
                                <a:prstTxWarp prst="textNoShape">
                                  <a:avLst/>
                                </a:prstTxWarp>
                                <a:noAutofit/>
                              </wps:bodyPr>
                            </wps:wsp>
                            <wps:wsp>
                              <wps:cNvPr id="3064" name="Graphic 3064"/>
                              <wps:cNvSpPr/>
                              <wps:spPr>
                                <a:xfrm>
                                  <a:off x="108640" y="476796"/>
                                  <a:ext cx="103505" cy="103505"/>
                                </a:xfrm>
                                <a:custGeom>
                                  <a:avLst/>
                                  <a:gdLst/>
                                  <a:ahLst/>
                                  <a:cxnLst/>
                                  <a:rect l="l" t="t" r="r" b="b"/>
                                  <a:pathLst>
                                    <a:path w="103505" h="103505">
                                      <a:moveTo>
                                        <a:pt x="152" y="0"/>
                                      </a:moveTo>
                                      <a:lnTo>
                                        <a:pt x="0" y="102514"/>
                                      </a:lnTo>
                                      <a:lnTo>
                                        <a:pt x="102882" y="103035"/>
                                      </a:lnTo>
                                      <a:lnTo>
                                        <a:pt x="103047" y="520"/>
                                      </a:lnTo>
                                      <a:lnTo>
                                        <a:pt x="152" y="0"/>
                                      </a:lnTo>
                                      <a:close/>
                                    </a:path>
                                  </a:pathLst>
                                </a:custGeom>
                                <a:solidFill>
                                  <a:srgbClr val="FFFFFF"/>
                                </a:solidFill>
                              </wps:spPr>
                              <wps:bodyPr wrap="square" lIns="0" tIns="0" rIns="0" bIns="0" rtlCol="0">
                                <a:prstTxWarp prst="textNoShape">
                                  <a:avLst/>
                                </a:prstTxWarp>
                                <a:noAutofit/>
                              </wps:bodyPr>
                            </wps:wsp>
                            <wps:wsp>
                              <wps:cNvPr id="3065" name="Graphic 3065"/>
                              <wps:cNvSpPr/>
                              <wps:spPr>
                                <a:xfrm>
                                  <a:off x="108807" y="476792"/>
                                  <a:ext cx="103505" cy="1270"/>
                                </a:xfrm>
                                <a:custGeom>
                                  <a:avLst/>
                                  <a:gdLst/>
                                  <a:ahLst/>
                                  <a:cxnLst/>
                                  <a:rect l="l" t="t" r="r" b="b"/>
                                  <a:pathLst>
                                    <a:path w="103505" h="635">
                                      <a:moveTo>
                                        <a:pt x="0" y="0"/>
                                      </a:moveTo>
                                      <a:lnTo>
                                        <a:pt x="102895" y="520"/>
                                      </a:lnTo>
                                    </a:path>
                                  </a:pathLst>
                                </a:custGeom>
                                <a:ln w="4356">
                                  <a:solidFill>
                                    <a:srgbClr val="040000"/>
                                  </a:solidFill>
                                  <a:prstDash val="solid"/>
                                </a:ln>
                              </wps:spPr>
                              <wps:bodyPr wrap="square" lIns="0" tIns="0" rIns="0" bIns="0" rtlCol="0">
                                <a:prstTxWarp prst="textNoShape">
                                  <a:avLst/>
                                </a:prstTxWarp>
                                <a:noAutofit/>
                              </wps:bodyPr>
                            </wps:wsp>
                            <wps:wsp>
                              <wps:cNvPr id="3066" name="Graphic 3066"/>
                              <wps:cNvSpPr/>
                              <wps:spPr>
                                <a:xfrm>
                                  <a:off x="108645" y="579310"/>
                                  <a:ext cx="103505" cy="1270"/>
                                </a:xfrm>
                                <a:custGeom>
                                  <a:avLst/>
                                  <a:gdLst/>
                                  <a:ahLst/>
                                  <a:cxnLst/>
                                  <a:rect l="l" t="t" r="r" b="b"/>
                                  <a:pathLst>
                                    <a:path w="103505" h="635">
                                      <a:moveTo>
                                        <a:pt x="0" y="0"/>
                                      </a:moveTo>
                                      <a:lnTo>
                                        <a:pt x="102882" y="520"/>
                                      </a:lnTo>
                                    </a:path>
                                  </a:pathLst>
                                </a:custGeom>
                                <a:ln w="4356">
                                  <a:solidFill>
                                    <a:srgbClr val="FFFFFF"/>
                                  </a:solidFill>
                                  <a:prstDash val="solid"/>
                                </a:ln>
                              </wps:spPr>
                              <wps:bodyPr wrap="square" lIns="0" tIns="0" rIns="0" bIns="0" rtlCol="0">
                                <a:prstTxWarp prst="textNoShape">
                                  <a:avLst/>
                                </a:prstTxWarp>
                                <a:noAutofit/>
                              </wps:bodyPr>
                            </wps:wsp>
                            <wps:wsp>
                              <wps:cNvPr id="3067" name="Graphic 3067"/>
                              <wps:cNvSpPr/>
                              <wps:spPr>
                                <a:xfrm>
                                  <a:off x="108642" y="476792"/>
                                  <a:ext cx="1270" cy="102870"/>
                                </a:xfrm>
                                <a:custGeom>
                                  <a:avLst/>
                                  <a:gdLst/>
                                  <a:ahLst/>
                                  <a:cxnLst/>
                                  <a:rect l="l" t="t" r="r" b="b"/>
                                  <a:pathLst>
                                    <a:path w="635" h="102870">
                                      <a:moveTo>
                                        <a:pt x="165" y="0"/>
                                      </a:moveTo>
                                      <a:lnTo>
                                        <a:pt x="0" y="102514"/>
                                      </a:lnTo>
                                    </a:path>
                                  </a:pathLst>
                                </a:custGeom>
                                <a:ln w="4356">
                                  <a:solidFill>
                                    <a:srgbClr val="040000"/>
                                  </a:solidFill>
                                  <a:prstDash val="solid"/>
                                </a:ln>
                              </wps:spPr>
                              <wps:bodyPr wrap="square" lIns="0" tIns="0" rIns="0" bIns="0" rtlCol="0">
                                <a:prstTxWarp prst="textNoShape">
                                  <a:avLst/>
                                </a:prstTxWarp>
                                <a:noAutofit/>
                              </wps:bodyPr>
                            </wps:wsp>
                            <wps:wsp>
                              <wps:cNvPr id="3068" name="Graphic 3068"/>
                              <wps:cNvSpPr/>
                              <wps:spPr>
                                <a:xfrm>
                                  <a:off x="211519" y="477312"/>
                                  <a:ext cx="1270" cy="102870"/>
                                </a:xfrm>
                                <a:custGeom>
                                  <a:avLst/>
                                  <a:gdLst/>
                                  <a:ahLst/>
                                  <a:cxnLst/>
                                  <a:rect l="l" t="t" r="r" b="b"/>
                                  <a:pathLst>
                                    <a:path w="635" h="102870">
                                      <a:moveTo>
                                        <a:pt x="177" y="0"/>
                                      </a:moveTo>
                                      <a:lnTo>
                                        <a:pt x="0" y="102514"/>
                                      </a:lnTo>
                                    </a:path>
                                  </a:pathLst>
                                </a:custGeom>
                                <a:ln w="4356">
                                  <a:solidFill>
                                    <a:srgbClr val="FFFFFF"/>
                                  </a:solidFill>
                                  <a:prstDash val="solid"/>
                                </a:ln>
                              </wps:spPr>
                              <wps:bodyPr wrap="square" lIns="0" tIns="0" rIns="0" bIns="0" rtlCol="0">
                                <a:prstTxWarp prst="textNoShape">
                                  <a:avLst/>
                                </a:prstTxWarp>
                                <a:noAutofit/>
                              </wps:bodyPr>
                            </wps:wsp>
                            <wps:wsp>
                              <wps:cNvPr id="3069" name="Graphic 3069"/>
                              <wps:cNvSpPr/>
                              <wps:spPr>
                                <a:xfrm>
                                  <a:off x="108640" y="616941"/>
                                  <a:ext cx="103505" cy="103505"/>
                                </a:xfrm>
                                <a:custGeom>
                                  <a:avLst/>
                                  <a:gdLst/>
                                  <a:ahLst/>
                                  <a:cxnLst/>
                                  <a:rect l="l" t="t" r="r" b="b"/>
                                  <a:pathLst>
                                    <a:path w="103505" h="103505">
                                      <a:moveTo>
                                        <a:pt x="152" y="0"/>
                                      </a:moveTo>
                                      <a:lnTo>
                                        <a:pt x="0" y="102514"/>
                                      </a:lnTo>
                                      <a:lnTo>
                                        <a:pt x="102882" y="103047"/>
                                      </a:lnTo>
                                      <a:lnTo>
                                        <a:pt x="103047" y="520"/>
                                      </a:lnTo>
                                      <a:lnTo>
                                        <a:pt x="152" y="0"/>
                                      </a:lnTo>
                                      <a:close/>
                                    </a:path>
                                  </a:pathLst>
                                </a:custGeom>
                                <a:solidFill>
                                  <a:srgbClr val="FFFFFF"/>
                                </a:solidFill>
                              </wps:spPr>
                              <wps:bodyPr wrap="square" lIns="0" tIns="0" rIns="0" bIns="0" rtlCol="0">
                                <a:prstTxWarp prst="textNoShape">
                                  <a:avLst/>
                                </a:prstTxWarp>
                                <a:noAutofit/>
                              </wps:bodyPr>
                            </wps:wsp>
                            <wps:wsp>
                              <wps:cNvPr id="3070" name="Graphic 3070"/>
                              <wps:cNvSpPr/>
                              <wps:spPr>
                                <a:xfrm>
                                  <a:off x="108807" y="616938"/>
                                  <a:ext cx="103505" cy="1270"/>
                                </a:xfrm>
                                <a:custGeom>
                                  <a:avLst/>
                                  <a:gdLst/>
                                  <a:ahLst/>
                                  <a:cxnLst/>
                                  <a:rect l="l" t="t" r="r" b="b"/>
                                  <a:pathLst>
                                    <a:path w="103505" h="635">
                                      <a:moveTo>
                                        <a:pt x="0" y="0"/>
                                      </a:moveTo>
                                      <a:lnTo>
                                        <a:pt x="102895" y="520"/>
                                      </a:lnTo>
                                    </a:path>
                                  </a:pathLst>
                                </a:custGeom>
                                <a:ln w="4356">
                                  <a:solidFill>
                                    <a:srgbClr val="040000"/>
                                  </a:solidFill>
                                  <a:prstDash val="solid"/>
                                </a:ln>
                              </wps:spPr>
                              <wps:bodyPr wrap="square" lIns="0" tIns="0" rIns="0" bIns="0" rtlCol="0">
                                <a:prstTxWarp prst="textNoShape">
                                  <a:avLst/>
                                </a:prstTxWarp>
                                <a:noAutofit/>
                              </wps:bodyPr>
                            </wps:wsp>
                            <wps:wsp>
                              <wps:cNvPr id="3071" name="Graphic 3071"/>
                              <wps:cNvSpPr/>
                              <wps:spPr>
                                <a:xfrm>
                                  <a:off x="108645" y="719456"/>
                                  <a:ext cx="103505" cy="1270"/>
                                </a:xfrm>
                                <a:custGeom>
                                  <a:avLst/>
                                  <a:gdLst/>
                                  <a:ahLst/>
                                  <a:cxnLst/>
                                  <a:rect l="l" t="t" r="r" b="b"/>
                                  <a:pathLst>
                                    <a:path w="103505" h="635">
                                      <a:moveTo>
                                        <a:pt x="0" y="0"/>
                                      </a:moveTo>
                                      <a:lnTo>
                                        <a:pt x="102882" y="533"/>
                                      </a:lnTo>
                                    </a:path>
                                  </a:pathLst>
                                </a:custGeom>
                                <a:ln w="4356">
                                  <a:solidFill>
                                    <a:srgbClr val="FFFFFF"/>
                                  </a:solidFill>
                                  <a:prstDash val="solid"/>
                                </a:ln>
                              </wps:spPr>
                              <wps:bodyPr wrap="square" lIns="0" tIns="0" rIns="0" bIns="0" rtlCol="0">
                                <a:prstTxWarp prst="textNoShape">
                                  <a:avLst/>
                                </a:prstTxWarp>
                                <a:noAutofit/>
                              </wps:bodyPr>
                            </wps:wsp>
                            <wps:wsp>
                              <wps:cNvPr id="3072" name="Graphic 3072"/>
                              <wps:cNvSpPr/>
                              <wps:spPr>
                                <a:xfrm>
                                  <a:off x="108642" y="616938"/>
                                  <a:ext cx="1270" cy="102870"/>
                                </a:xfrm>
                                <a:custGeom>
                                  <a:avLst/>
                                  <a:gdLst/>
                                  <a:ahLst/>
                                  <a:cxnLst/>
                                  <a:rect l="l" t="t" r="r" b="b"/>
                                  <a:pathLst>
                                    <a:path w="635" h="102870">
                                      <a:moveTo>
                                        <a:pt x="165" y="0"/>
                                      </a:moveTo>
                                      <a:lnTo>
                                        <a:pt x="0" y="102514"/>
                                      </a:lnTo>
                                    </a:path>
                                  </a:pathLst>
                                </a:custGeom>
                                <a:ln w="4356">
                                  <a:solidFill>
                                    <a:srgbClr val="040000"/>
                                  </a:solidFill>
                                  <a:prstDash val="solid"/>
                                </a:ln>
                              </wps:spPr>
                              <wps:bodyPr wrap="square" lIns="0" tIns="0" rIns="0" bIns="0" rtlCol="0">
                                <a:prstTxWarp prst="textNoShape">
                                  <a:avLst/>
                                </a:prstTxWarp>
                                <a:noAutofit/>
                              </wps:bodyPr>
                            </wps:wsp>
                            <wps:wsp>
                              <wps:cNvPr id="3073" name="Graphic 3073"/>
                              <wps:cNvSpPr/>
                              <wps:spPr>
                                <a:xfrm>
                                  <a:off x="211519" y="617460"/>
                                  <a:ext cx="1270" cy="102870"/>
                                </a:xfrm>
                                <a:custGeom>
                                  <a:avLst/>
                                  <a:gdLst/>
                                  <a:ahLst/>
                                  <a:cxnLst/>
                                  <a:rect l="l" t="t" r="r" b="b"/>
                                  <a:pathLst>
                                    <a:path w="635" h="102870">
                                      <a:moveTo>
                                        <a:pt x="177" y="0"/>
                                      </a:moveTo>
                                      <a:lnTo>
                                        <a:pt x="0" y="102527"/>
                                      </a:lnTo>
                                    </a:path>
                                  </a:pathLst>
                                </a:custGeom>
                                <a:ln w="4356">
                                  <a:solidFill>
                                    <a:srgbClr val="FFFFFF"/>
                                  </a:solidFill>
                                  <a:prstDash val="solid"/>
                                </a:ln>
                              </wps:spPr>
                              <wps:bodyPr wrap="square" lIns="0" tIns="0" rIns="0" bIns="0" rtlCol="0">
                                <a:prstTxWarp prst="textNoShape">
                                  <a:avLst/>
                                </a:prstTxWarp>
                                <a:noAutofit/>
                              </wps:bodyPr>
                            </wps:wsp>
                            <wps:wsp>
                              <wps:cNvPr id="3074" name="Graphic 3074"/>
                              <wps:cNvSpPr/>
                              <wps:spPr>
                                <a:xfrm>
                                  <a:off x="108640" y="757076"/>
                                  <a:ext cx="103505" cy="103505"/>
                                </a:xfrm>
                                <a:custGeom>
                                  <a:avLst/>
                                  <a:gdLst/>
                                  <a:ahLst/>
                                  <a:cxnLst/>
                                  <a:rect l="l" t="t" r="r" b="b"/>
                                  <a:pathLst>
                                    <a:path w="103505" h="103505">
                                      <a:moveTo>
                                        <a:pt x="152" y="0"/>
                                      </a:moveTo>
                                      <a:lnTo>
                                        <a:pt x="0" y="102527"/>
                                      </a:lnTo>
                                      <a:lnTo>
                                        <a:pt x="102882" y="103047"/>
                                      </a:lnTo>
                                      <a:lnTo>
                                        <a:pt x="103047" y="533"/>
                                      </a:lnTo>
                                      <a:lnTo>
                                        <a:pt x="152" y="0"/>
                                      </a:lnTo>
                                      <a:close/>
                                    </a:path>
                                  </a:pathLst>
                                </a:custGeom>
                                <a:solidFill>
                                  <a:srgbClr val="FFFFFF"/>
                                </a:solidFill>
                              </wps:spPr>
                              <wps:bodyPr wrap="square" lIns="0" tIns="0" rIns="0" bIns="0" rtlCol="0">
                                <a:prstTxWarp prst="textNoShape">
                                  <a:avLst/>
                                </a:prstTxWarp>
                                <a:noAutofit/>
                              </wps:bodyPr>
                            </wps:wsp>
                            <wps:wsp>
                              <wps:cNvPr id="3075" name="Graphic 3075"/>
                              <wps:cNvSpPr/>
                              <wps:spPr>
                                <a:xfrm>
                                  <a:off x="108807" y="757072"/>
                                  <a:ext cx="103505" cy="1270"/>
                                </a:xfrm>
                                <a:custGeom>
                                  <a:avLst/>
                                  <a:gdLst/>
                                  <a:ahLst/>
                                  <a:cxnLst/>
                                  <a:rect l="l" t="t" r="r" b="b"/>
                                  <a:pathLst>
                                    <a:path w="103505" h="635">
                                      <a:moveTo>
                                        <a:pt x="0" y="0"/>
                                      </a:moveTo>
                                      <a:lnTo>
                                        <a:pt x="102895" y="533"/>
                                      </a:lnTo>
                                    </a:path>
                                  </a:pathLst>
                                </a:custGeom>
                                <a:ln w="4356">
                                  <a:solidFill>
                                    <a:srgbClr val="040000"/>
                                  </a:solidFill>
                                  <a:prstDash val="solid"/>
                                </a:ln>
                              </wps:spPr>
                              <wps:bodyPr wrap="square" lIns="0" tIns="0" rIns="0" bIns="0" rtlCol="0">
                                <a:prstTxWarp prst="textNoShape">
                                  <a:avLst/>
                                </a:prstTxWarp>
                                <a:noAutofit/>
                              </wps:bodyPr>
                            </wps:wsp>
                            <wps:wsp>
                              <wps:cNvPr id="3076" name="Graphic 3076"/>
                              <wps:cNvSpPr/>
                              <wps:spPr>
                                <a:xfrm>
                                  <a:off x="108645" y="859603"/>
                                  <a:ext cx="103505" cy="1270"/>
                                </a:xfrm>
                                <a:custGeom>
                                  <a:avLst/>
                                  <a:gdLst/>
                                  <a:ahLst/>
                                  <a:cxnLst/>
                                  <a:rect l="l" t="t" r="r" b="b"/>
                                  <a:pathLst>
                                    <a:path w="103505" h="635">
                                      <a:moveTo>
                                        <a:pt x="0" y="0"/>
                                      </a:moveTo>
                                      <a:lnTo>
                                        <a:pt x="102882" y="520"/>
                                      </a:lnTo>
                                    </a:path>
                                  </a:pathLst>
                                </a:custGeom>
                                <a:ln w="4356">
                                  <a:solidFill>
                                    <a:srgbClr val="FFFFFF"/>
                                  </a:solidFill>
                                  <a:prstDash val="solid"/>
                                </a:ln>
                              </wps:spPr>
                              <wps:bodyPr wrap="square" lIns="0" tIns="0" rIns="0" bIns="0" rtlCol="0">
                                <a:prstTxWarp prst="textNoShape">
                                  <a:avLst/>
                                </a:prstTxWarp>
                                <a:noAutofit/>
                              </wps:bodyPr>
                            </wps:wsp>
                            <wps:wsp>
                              <wps:cNvPr id="3077" name="Graphic 3077"/>
                              <wps:cNvSpPr/>
                              <wps:spPr>
                                <a:xfrm>
                                  <a:off x="108642" y="757072"/>
                                  <a:ext cx="1270" cy="102870"/>
                                </a:xfrm>
                                <a:custGeom>
                                  <a:avLst/>
                                  <a:gdLst/>
                                  <a:ahLst/>
                                  <a:cxnLst/>
                                  <a:rect l="l" t="t" r="r" b="b"/>
                                  <a:pathLst>
                                    <a:path w="635" h="102870">
                                      <a:moveTo>
                                        <a:pt x="165" y="0"/>
                                      </a:moveTo>
                                      <a:lnTo>
                                        <a:pt x="0" y="102527"/>
                                      </a:lnTo>
                                    </a:path>
                                  </a:pathLst>
                                </a:custGeom>
                                <a:ln w="4356">
                                  <a:solidFill>
                                    <a:srgbClr val="040000"/>
                                  </a:solidFill>
                                  <a:prstDash val="solid"/>
                                </a:ln>
                              </wps:spPr>
                              <wps:bodyPr wrap="square" lIns="0" tIns="0" rIns="0" bIns="0" rtlCol="0">
                                <a:prstTxWarp prst="textNoShape">
                                  <a:avLst/>
                                </a:prstTxWarp>
                                <a:noAutofit/>
                              </wps:bodyPr>
                            </wps:wsp>
                            <wps:wsp>
                              <wps:cNvPr id="3078" name="Graphic 3078"/>
                              <wps:cNvSpPr/>
                              <wps:spPr>
                                <a:xfrm>
                                  <a:off x="211519" y="757605"/>
                                  <a:ext cx="1270" cy="102870"/>
                                </a:xfrm>
                                <a:custGeom>
                                  <a:avLst/>
                                  <a:gdLst/>
                                  <a:ahLst/>
                                  <a:cxnLst/>
                                  <a:rect l="l" t="t" r="r" b="b"/>
                                  <a:pathLst>
                                    <a:path w="635" h="102870">
                                      <a:moveTo>
                                        <a:pt x="177" y="0"/>
                                      </a:moveTo>
                                      <a:lnTo>
                                        <a:pt x="0" y="102514"/>
                                      </a:lnTo>
                                    </a:path>
                                  </a:pathLst>
                                </a:custGeom>
                                <a:ln w="4356">
                                  <a:solidFill>
                                    <a:srgbClr val="FFFFFF"/>
                                  </a:solidFill>
                                  <a:prstDash val="solid"/>
                                </a:ln>
                              </wps:spPr>
                              <wps:bodyPr wrap="square" lIns="0" tIns="0" rIns="0" bIns="0" rtlCol="0">
                                <a:prstTxWarp prst="textNoShape">
                                  <a:avLst/>
                                </a:prstTxWarp>
                                <a:noAutofit/>
                              </wps:bodyPr>
                            </wps:wsp>
                            <wps:wsp>
                              <wps:cNvPr id="3079" name="Graphic 3079"/>
                              <wps:cNvSpPr/>
                              <wps:spPr>
                                <a:xfrm>
                                  <a:off x="108640" y="897234"/>
                                  <a:ext cx="103505" cy="103505"/>
                                </a:xfrm>
                                <a:custGeom>
                                  <a:avLst/>
                                  <a:gdLst/>
                                  <a:ahLst/>
                                  <a:cxnLst/>
                                  <a:rect l="l" t="t" r="r" b="b"/>
                                  <a:pathLst>
                                    <a:path w="103505" h="103505">
                                      <a:moveTo>
                                        <a:pt x="152" y="0"/>
                                      </a:moveTo>
                                      <a:lnTo>
                                        <a:pt x="0" y="102514"/>
                                      </a:lnTo>
                                      <a:lnTo>
                                        <a:pt x="102882" y="103035"/>
                                      </a:lnTo>
                                      <a:lnTo>
                                        <a:pt x="103047" y="520"/>
                                      </a:lnTo>
                                      <a:lnTo>
                                        <a:pt x="152" y="0"/>
                                      </a:lnTo>
                                      <a:close/>
                                    </a:path>
                                  </a:pathLst>
                                </a:custGeom>
                                <a:solidFill>
                                  <a:srgbClr val="FFFFFF"/>
                                </a:solidFill>
                              </wps:spPr>
                              <wps:bodyPr wrap="square" lIns="0" tIns="0" rIns="0" bIns="0" rtlCol="0">
                                <a:prstTxWarp prst="textNoShape">
                                  <a:avLst/>
                                </a:prstTxWarp>
                                <a:noAutofit/>
                              </wps:bodyPr>
                            </wps:wsp>
                            <wps:wsp>
                              <wps:cNvPr id="3080" name="Graphic 3080"/>
                              <wps:cNvSpPr/>
                              <wps:spPr>
                                <a:xfrm>
                                  <a:off x="108807" y="897232"/>
                                  <a:ext cx="103505" cy="1270"/>
                                </a:xfrm>
                                <a:custGeom>
                                  <a:avLst/>
                                  <a:gdLst/>
                                  <a:ahLst/>
                                  <a:cxnLst/>
                                  <a:rect l="l" t="t" r="r" b="b"/>
                                  <a:pathLst>
                                    <a:path w="103505" h="635">
                                      <a:moveTo>
                                        <a:pt x="0" y="0"/>
                                      </a:moveTo>
                                      <a:lnTo>
                                        <a:pt x="102895" y="520"/>
                                      </a:lnTo>
                                    </a:path>
                                  </a:pathLst>
                                </a:custGeom>
                                <a:ln w="4356">
                                  <a:solidFill>
                                    <a:srgbClr val="040000"/>
                                  </a:solidFill>
                                  <a:prstDash val="solid"/>
                                </a:ln>
                              </wps:spPr>
                              <wps:bodyPr wrap="square" lIns="0" tIns="0" rIns="0" bIns="0" rtlCol="0">
                                <a:prstTxWarp prst="textNoShape">
                                  <a:avLst/>
                                </a:prstTxWarp>
                                <a:noAutofit/>
                              </wps:bodyPr>
                            </wps:wsp>
                            <wps:wsp>
                              <wps:cNvPr id="3081" name="Graphic 3081"/>
                              <wps:cNvSpPr/>
                              <wps:spPr>
                                <a:xfrm>
                                  <a:off x="108645" y="999749"/>
                                  <a:ext cx="103505" cy="1270"/>
                                </a:xfrm>
                                <a:custGeom>
                                  <a:avLst/>
                                  <a:gdLst/>
                                  <a:ahLst/>
                                  <a:cxnLst/>
                                  <a:rect l="l" t="t" r="r" b="b"/>
                                  <a:pathLst>
                                    <a:path w="103505" h="635">
                                      <a:moveTo>
                                        <a:pt x="0" y="0"/>
                                      </a:moveTo>
                                      <a:lnTo>
                                        <a:pt x="102882" y="520"/>
                                      </a:lnTo>
                                    </a:path>
                                  </a:pathLst>
                                </a:custGeom>
                                <a:ln w="4356">
                                  <a:solidFill>
                                    <a:srgbClr val="FFFFFF"/>
                                  </a:solidFill>
                                  <a:prstDash val="solid"/>
                                </a:ln>
                              </wps:spPr>
                              <wps:bodyPr wrap="square" lIns="0" tIns="0" rIns="0" bIns="0" rtlCol="0">
                                <a:prstTxWarp prst="textNoShape">
                                  <a:avLst/>
                                </a:prstTxWarp>
                                <a:noAutofit/>
                              </wps:bodyPr>
                            </wps:wsp>
                            <wps:wsp>
                              <wps:cNvPr id="3082" name="Graphic 3082"/>
                              <wps:cNvSpPr/>
                              <wps:spPr>
                                <a:xfrm>
                                  <a:off x="108642" y="897232"/>
                                  <a:ext cx="1270" cy="102870"/>
                                </a:xfrm>
                                <a:custGeom>
                                  <a:avLst/>
                                  <a:gdLst/>
                                  <a:ahLst/>
                                  <a:cxnLst/>
                                  <a:rect l="l" t="t" r="r" b="b"/>
                                  <a:pathLst>
                                    <a:path w="635" h="102870">
                                      <a:moveTo>
                                        <a:pt x="165" y="0"/>
                                      </a:moveTo>
                                      <a:lnTo>
                                        <a:pt x="0" y="102514"/>
                                      </a:lnTo>
                                    </a:path>
                                  </a:pathLst>
                                </a:custGeom>
                                <a:ln w="4356">
                                  <a:solidFill>
                                    <a:srgbClr val="040000"/>
                                  </a:solidFill>
                                  <a:prstDash val="solid"/>
                                </a:ln>
                              </wps:spPr>
                              <wps:bodyPr wrap="square" lIns="0" tIns="0" rIns="0" bIns="0" rtlCol="0">
                                <a:prstTxWarp prst="textNoShape">
                                  <a:avLst/>
                                </a:prstTxWarp>
                                <a:noAutofit/>
                              </wps:bodyPr>
                            </wps:wsp>
                            <wps:wsp>
                              <wps:cNvPr id="3083" name="Graphic 3083"/>
                              <wps:cNvSpPr/>
                              <wps:spPr>
                                <a:xfrm>
                                  <a:off x="211519" y="897752"/>
                                  <a:ext cx="1270" cy="102870"/>
                                </a:xfrm>
                                <a:custGeom>
                                  <a:avLst/>
                                  <a:gdLst/>
                                  <a:ahLst/>
                                  <a:cxnLst/>
                                  <a:rect l="l" t="t" r="r" b="b"/>
                                  <a:pathLst>
                                    <a:path w="635" h="102870">
                                      <a:moveTo>
                                        <a:pt x="177" y="0"/>
                                      </a:moveTo>
                                      <a:lnTo>
                                        <a:pt x="0" y="102514"/>
                                      </a:lnTo>
                                    </a:path>
                                  </a:pathLst>
                                </a:custGeom>
                                <a:ln w="4356">
                                  <a:solidFill>
                                    <a:srgbClr val="FFFFFF"/>
                                  </a:solidFill>
                                  <a:prstDash val="solid"/>
                                </a:ln>
                              </wps:spPr>
                              <wps:bodyPr wrap="square" lIns="0" tIns="0" rIns="0" bIns="0" rtlCol="0">
                                <a:prstTxWarp prst="textNoShape">
                                  <a:avLst/>
                                </a:prstTxWarp>
                                <a:noAutofit/>
                              </wps:bodyPr>
                            </wps:wsp>
                            <wps:wsp>
                              <wps:cNvPr id="3084" name="Graphic 3084"/>
                              <wps:cNvSpPr/>
                              <wps:spPr>
                                <a:xfrm>
                                  <a:off x="108640" y="1038175"/>
                                  <a:ext cx="103505" cy="103505"/>
                                </a:xfrm>
                                <a:custGeom>
                                  <a:avLst/>
                                  <a:gdLst/>
                                  <a:ahLst/>
                                  <a:cxnLst/>
                                  <a:rect l="l" t="t" r="r" b="b"/>
                                  <a:pathLst>
                                    <a:path w="103505" h="103505">
                                      <a:moveTo>
                                        <a:pt x="152" y="0"/>
                                      </a:moveTo>
                                      <a:lnTo>
                                        <a:pt x="0" y="102501"/>
                                      </a:lnTo>
                                      <a:lnTo>
                                        <a:pt x="102882" y="103047"/>
                                      </a:lnTo>
                                      <a:lnTo>
                                        <a:pt x="103047" y="533"/>
                                      </a:lnTo>
                                      <a:lnTo>
                                        <a:pt x="152" y="0"/>
                                      </a:lnTo>
                                      <a:close/>
                                    </a:path>
                                  </a:pathLst>
                                </a:custGeom>
                                <a:solidFill>
                                  <a:srgbClr val="FFFFFF"/>
                                </a:solidFill>
                              </wps:spPr>
                              <wps:bodyPr wrap="square" lIns="0" tIns="0" rIns="0" bIns="0" rtlCol="0">
                                <a:prstTxWarp prst="textNoShape">
                                  <a:avLst/>
                                </a:prstTxWarp>
                                <a:noAutofit/>
                              </wps:bodyPr>
                            </wps:wsp>
                            <wps:wsp>
                              <wps:cNvPr id="3085" name="Graphic 3085"/>
                              <wps:cNvSpPr/>
                              <wps:spPr>
                                <a:xfrm>
                                  <a:off x="108807" y="1038171"/>
                                  <a:ext cx="103505" cy="1270"/>
                                </a:xfrm>
                                <a:custGeom>
                                  <a:avLst/>
                                  <a:gdLst/>
                                  <a:ahLst/>
                                  <a:cxnLst/>
                                  <a:rect l="l" t="t" r="r" b="b"/>
                                  <a:pathLst>
                                    <a:path w="103505" h="635">
                                      <a:moveTo>
                                        <a:pt x="0" y="0"/>
                                      </a:moveTo>
                                      <a:lnTo>
                                        <a:pt x="102895" y="533"/>
                                      </a:lnTo>
                                    </a:path>
                                  </a:pathLst>
                                </a:custGeom>
                                <a:ln w="4356">
                                  <a:solidFill>
                                    <a:srgbClr val="040000"/>
                                  </a:solidFill>
                                  <a:prstDash val="solid"/>
                                </a:ln>
                              </wps:spPr>
                              <wps:bodyPr wrap="square" lIns="0" tIns="0" rIns="0" bIns="0" rtlCol="0">
                                <a:prstTxWarp prst="textNoShape">
                                  <a:avLst/>
                                </a:prstTxWarp>
                                <a:noAutofit/>
                              </wps:bodyPr>
                            </wps:wsp>
                            <wps:wsp>
                              <wps:cNvPr id="3086" name="Graphic 3086"/>
                              <wps:cNvSpPr/>
                              <wps:spPr>
                                <a:xfrm>
                                  <a:off x="108645" y="1140677"/>
                                  <a:ext cx="103505" cy="1270"/>
                                </a:xfrm>
                                <a:custGeom>
                                  <a:avLst/>
                                  <a:gdLst/>
                                  <a:ahLst/>
                                  <a:cxnLst/>
                                  <a:rect l="l" t="t" r="r" b="b"/>
                                  <a:pathLst>
                                    <a:path w="103505" h="635">
                                      <a:moveTo>
                                        <a:pt x="0" y="0"/>
                                      </a:moveTo>
                                      <a:lnTo>
                                        <a:pt x="102882" y="546"/>
                                      </a:lnTo>
                                    </a:path>
                                  </a:pathLst>
                                </a:custGeom>
                                <a:ln w="4356">
                                  <a:solidFill>
                                    <a:srgbClr val="FFFFFF"/>
                                  </a:solidFill>
                                  <a:prstDash val="solid"/>
                                </a:ln>
                              </wps:spPr>
                              <wps:bodyPr wrap="square" lIns="0" tIns="0" rIns="0" bIns="0" rtlCol="0">
                                <a:prstTxWarp prst="textNoShape">
                                  <a:avLst/>
                                </a:prstTxWarp>
                                <a:noAutofit/>
                              </wps:bodyPr>
                            </wps:wsp>
                            <wps:wsp>
                              <wps:cNvPr id="3087" name="Graphic 3087"/>
                              <wps:cNvSpPr/>
                              <wps:spPr>
                                <a:xfrm>
                                  <a:off x="108642" y="1038171"/>
                                  <a:ext cx="1270" cy="102870"/>
                                </a:xfrm>
                                <a:custGeom>
                                  <a:avLst/>
                                  <a:gdLst/>
                                  <a:ahLst/>
                                  <a:cxnLst/>
                                  <a:rect l="l" t="t" r="r" b="b"/>
                                  <a:pathLst>
                                    <a:path w="635" h="102870">
                                      <a:moveTo>
                                        <a:pt x="165" y="0"/>
                                      </a:moveTo>
                                      <a:lnTo>
                                        <a:pt x="0" y="102501"/>
                                      </a:lnTo>
                                    </a:path>
                                  </a:pathLst>
                                </a:custGeom>
                                <a:ln w="4356">
                                  <a:solidFill>
                                    <a:srgbClr val="040000"/>
                                  </a:solidFill>
                                  <a:prstDash val="solid"/>
                                </a:ln>
                              </wps:spPr>
                              <wps:bodyPr wrap="square" lIns="0" tIns="0" rIns="0" bIns="0" rtlCol="0">
                                <a:prstTxWarp prst="textNoShape">
                                  <a:avLst/>
                                </a:prstTxWarp>
                                <a:noAutofit/>
                              </wps:bodyPr>
                            </wps:wsp>
                            <wps:wsp>
                              <wps:cNvPr id="3088" name="Graphic 3088"/>
                              <wps:cNvSpPr/>
                              <wps:spPr>
                                <a:xfrm>
                                  <a:off x="211519" y="1038705"/>
                                  <a:ext cx="1270" cy="102870"/>
                                </a:xfrm>
                                <a:custGeom>
                                  <a:avLst/>
                                  <a:gdLst/>
                                  <a:ahLst/>
                                  <a:cxnLst/>
                                  <a:rect l="l" t="t" r="r" b="b"/>
                                  <a:pathLst>
                                    <a:path w="635" h="102870">
                                      <a:moveTo>
                                        <a:pt x="177" y="0"/>
                                      </a:moveTo>
                                      <a:lnTo>
                                        <a:pt x="0" y="102514"/>
                                      </a:lnTo>
                                    </a:path>
                                  </a:pathLst>
                                </a:custGeom>
                                <a:ln w="4356">
                                  <a:solidFill>
                                    <a:srgbClr val="FFFFFF"/>
                                  </a:solidFill>
                                  <a:prstDash val="solid"/>
                                </a:ln>
                              </wps:spPr>
                              <wps:bodyPr wrap="square" lIns="0" tIns="0" rIns="0" bIns="0" rtlCol="0">
                                <a:prstTxWarp prst="textNoShape">
                                  <a:avLst/>
                                </a:prstTxWarp>
                                <a:noAutofit/>
                              </wps:bodyPr>
                            </wps:wsp>
                            <wps:wsp>
                              <wps:cNvPr id="3089" name="Graphic 3089"/>
                              <wps:cNvSpPr/>
                              <wps:spPr>
                                <a:xfrm>
                                  <a:off x="108640" y="1178309"/>
                                  <a:ext cx="103505" cy="103505"/>
                                </a:xfrm>
                                <a:custGeom>
                                  <a:avLst/>
                                  <a:gdLst/>
                                  <a:ahLst/>
                                  <a:cxnLst/>
                                  <a:rect l="l" t="t" r="r" b="b"/>
                                  <a:pathLst>
                                    <a:path w="103505" h="103505">
                                      <a:moveTo>
                                        <a:pt x="152" y="0"/>
                                      </a:moveTo>
                                      <a:lnTo>
                                        <a:pt x="0" y="102527"/>
                                      </a:lnTo>
                                      <a:lnTo>
                                        <a:pt x="102882" y="103047"/>
                                      </a:lnTo>
                                      <a:lnTo>
                                        <a:pt x="103047" y="520"/>
                                      </a:lnTo>
                                      <a:lnTo>
                                        <a:pt x="152" y="0"/>
                                      </a:lnTo>
                                      <a:close/>
                                    </a:path>
                                  </a:pathLst>
                                </a:custGeom>
                                <a:solidFill>
                                  <a:srgbClr val="FFFFFF"/>
                                </a:solidFill>
                              </wps:spPr>
                              <wps:bodyPr wrap="square" lIns="0" tIns="0" rIns="0" bIns="0" rtlCol="0">
                                <a:prstTxWarp prst="textNoShape">
                                  <a:avLst/>
                                </a:prstTxWarp>
                                <a:noAutofit/>
                              </wps:bodyPr>
                            </wps:wsp>
                            <wps:wsp>
                              <wps:cNvPr id="3090" name="Graphic 3090"/>
                              <wps:cNvSpPr/>
                              <wps:spPr>
                                <a:xfrm>
                                  <a:off x="108807" y="1178305"/>
                                  <a:ext cx="103505" cy="1270"/>
                                </a:xfrm>
                                <a:custGeom>
                                  <a:avLst/>
                                  <a:gdLst/>
                                  <a:ahLst/>
                                  <a:cxnLst/>
                                  <a:rect l="l" t="t" r="r" b="b"/>
                                  <a:pathLst>
                                    <a:path w="103505" h="635">
                                      <a:moveTo>
                                        <a:pt x="0" y="0"/>
                                      </a:moveTo>
                                      <a:lnTo>
                                        <a:pt x="102895" y="520"/>
                                      </a:lnTo>
                                    </a:path>
                                  </a:pathLst>
                                </a:custGeom>
                                <a:ln w="4356">
                                  <a:solidFill>
                                    <a:srgbClr val="040000"/>
                                  </a:solidFill>
                                  <a:prstDash val="solid"/>
                                </a:ln>
                              </wps:spPr>
                              <wps:bodyPr wrap="square" lIns="0" tIns="0" rIns="0" bIns="0" rtlCol="0">
                                <a:prstTxWarp prst="textNoShape">
                                  <a:avLst/>
                                </a:prstTxWarp>
                                <a:noAutofit/>
                              </wps:bodyPr>
                            </wps:wsp>
                            <wps:wsp>
                              <wps:cNvPr id="3091" name="Graphic 3091"/>
                              <wps:cNvSpPr/>
                              <wps:spPr>
                                <a:xfrm>
                                  <a:off x="108645" y="1280835"/>
                                  <a:ext cx="103505" cy="1270"/>
                                </a:xfrm>
                                <a:custGeom>
                                  <a:avLst/>
                                  <a:gdLst/>
                                  <a:ahLst/>
                                  <a:cxnLst/>
                                  <a:rect l="l" t="t" r="r" b="b"/>
                                  <a:pathLst>
                                    <a:path w="103505" h="635">
                                      <a:moveTo>
                                        <a:pt x="0" y="0"/>
                                      </a:moveTo>
                                      <a:lnTo>
                                        <a:pt x="102882" y="520"/>
                                      </a:lnTo>
                                    </a:path>
                                  </a:pathLst>
                                </a:custGeom>
                                <a:ln w="4356">
                                  <a:solidFill>
                                    <a:srgbClr val="FFFFFF"/>
                                  </a:solidFill>
                                  <a:prstDash val="solid"/>
                                </a:ln>
                              </wps:spPr>
                              <wps:bodyPr wrap="square" lIns="0" tIns="0" rIns="0" bIns="0" rtlCol="0">
                                <a:prstTxWarp prst="textNoShape">
                                  <a:avLst/>
                                </a:prstTxWarp>
                                <a:noAutofit/>
                              </wps:bodyPr>
                            </wps:wsp>
                            <wps:wsp>
                              <wps:cNvPr id="3092" name="Graphic 3092"/>
                              <wps:cNvSpPr/>
                              <wps:spPr>
                                <a:xfrm>
                                  <a:off x="108642" y="1178305"/>
                                  <a:ext cx="1270" cy="102870"/>
                                </a:xfrm>
                                <a:custGeom>
                                  <a:avLst/>
                                  <a:gdLst/>
                                  <a:ahLst/>
                                  <a:cxnLst/>
                                  <a:rect l="l" t="t" r="r" b="b"/>
                                  <a:pathLst>
                                    <a:path w="635" h="102870">
                                      <a:moveTo>
                                        <a:pt x="165" y="0"/>
                                      </a:moveTo>
                                      <a:lnTo>
                                        <a:pt x="0" y="102527"/>
                                      </a:lnTo>
                                    </a:path>
                                  </a:pathLst>
                                </a:custGeom>
                                <a:ln w="4356">
                                  <a:solidFill>
                                    <a:srgbClr val="040000"/>
                                  </a:solidFill>
                                  <a:prstDash val="solid"/>
                                </a:ln>
                              </wps:spPr>
                              <wps:bodyPr wrap="square" lIns="0" tIns="0" rIns="0" bIns="0" rtlCol="0">
                                <a:prstTxWarp prst="textNoShape">
                                  <a:avLst/>
                                </a:prstTxWarp>
                                <a:noAutofit/>
                              </wps:bodyPr>
                            </wps:wsp>
                            <wps:wsp>
                              <wps:cNvPr id="3093" name="Graphic 3093"/>
                              <wps:cNvSpPr/>
                              <wps:spPr>
                                <a:xfrm>
                                  <a:off x="211519" y="1178826"/>
                                  <a:ext cx="1270" cy="102870"/>
                                </a:xfrm>
                                <a:custGeom>
                                  <a:avLst/>
                                  <a:gdLst/>
                                  <a:ahLst/>
                                  <a:cxnLst/>
                                  <a:rect l="l" t="t" r="r" b="b"/>
                                  <a:pathLst>
                                    <a:path w="635" h="102870">
                                      <a:moveTo>
                                        <a:pt x="177" y="0"/>
                                      </a:moveTo>
                                      <a:lnTo>
                                        <a:pt x="0" y="102527"/>
                                      </a:lnTo>
                                    </a:path>
                                  </a:pathLst>
                                </a:custGeom>
                                <a:ln w="4356">
                                  <a:solidFill>
                                    <a:srgbClr val="FFFFFF"/>
                                  </a:solidFill>
                                  <a:prstDash val="solid"/>
                                </a:ln>
                              </wps:spPr>
                              <wps:bodyPr wrap="square" lIns="0" tIns="0" rIns="0" bIns="0" rtlCol="0">
                                <a:prstTxWarp prst="textNoShape">
                                  <a:avLst/>
                                </a:prstTxWarp>
                                <a:noAutofit/>
                              </wps:bodyPr>
                            </wps:wsp>
                            <wps:wsp>
                              <wps:cNvPr id="3094" name="Graphic 3094"/>
                              <wps:cNvSpPr/>
                              <wps:spPr>
                                <a:xfrm>
                                  <a:off x="351193" y="476796"/>
                                  <a:ext cx="103505" cy="103505"/>
                                </a:xfrm>
                                <a:custGeom>
                                  <a:avLst/>
                                  <a:gdLst/>
                                  <a:ahLst/>
                                  <a:cxnLst/>
                                  <a:rect l="l" t="t" r="r" b="b"/>
                                  <a:pathLst>
                                    <a:path w="103505" h="103505">
                                      <a:moveTo>
                                        <a:pt x="165" y="0"/>
                                      </a:moveTo>
                                      <a:lnTo>
                                        <a:pt x="0" y="102514"/>
                                      </a:lnTo>
                                      <a:lnTo>
                                        <a:pt x="102882" y="103035"/>
                                      </a:lnTo>
                                      <a:lnTo>
                                        <a:pt x="103060" y="520"/>
                                      </a:lnTo>
                                      <a:lnTo>
                                        <a:pt x="165" y="0"/>
                                      </a:lnTo>
                                      <a:close/>
                                    </a:path>
                                  </a:pathLst>
                                </a:custGeom>
                                <a:solidFill>
                                  <a:srgbClr val="FFFFFF"/>
                                </a:solidFill>
                              </wps:spPr>
                              <wps:bodyPr wrap="square" lIns="0" tIns="0" rIns="0" bIns="0" rtlCol="0">
                                <a:prstTxWarp prst="textNoShape">
                                  <a:avLst/>
                                </a:prstTxWarp>
                                <a:noAutofit/>
                              </wps:bodyPr>
                            </wps:wsp>
                            <wps:wsp>
                              <wps:cNvPr id="3095" name="Graphic 3095"/>
                              <wps:cNvSpPr/>
                              <wps:spPr>
                                <a:xfrm>
                                  <a:off x="351360" y="476792"/>
                                  <a:ext cx="103505" cy="1270"/>
                                </a:xfrm>
                                <a:custGeom>
                                  <a:avLst/>
                                  <a:gdLst/>
                                  <a:ahLst/>
                                  <a:cxnLst/>
                                  <a:rect l="l" t="t" r="r" b="b"/>
                                  <a:pathLst>
                                    <a:path w="103505" h="635">
                                      <a:moveTo>
                                        <a:pt x="0" y="0"/>
                                      </a:moveTo>
                                      <a:lnTo>
                                        <a:pt x="102895" y="520"/>
                                      </a:lnTo>
                                    </a:path>
                                  </a:pathLst>
                                </a:custGeom>
                                <a:ln w="4356">
                                  <a:solidFill>
                                    <a:srgbClr val="040000"/>
                                  </a:solidFill>
                                  <a:prstDash val="solid"/>
                                </a:ln>
                              </wps:spPr>
                              <wps:bodyPr wrap="square" lIns="0" tIns="0" rIns="0" bIns="0" rtlCol="0">
                                <a:prstTxWarp prst="textNoShape">
                                  <a:avLst/>
                                </a:prstTxWarp>
                                <a:noAutofit/>
                              </wps:bodyPr>
                            </wps:wsp>
                            <wps:wsp>
                              <wps:cNvPr id="3096" name="Graphic 3096"/>
                              <wps:cNvSpPr/>
                              <wps:spPr>
                                <a:xfrm>
                                  <a:off x="351199" y="579310"/>
                                  <a:ext cx="103505" cy="1270"/>
                                </a:xfrm>
                                <a:custGeom>
                                  <a:avLst/>
                                  <a:gdLst/>
                                  <a:ahLst/>
                                  <a:cxnLst/>
                                  <a:rect l="l" t="t" r="r" b="b"/>
                                  <a:pathLst>
                                    <a:path w="103505" h="635">
                                      <a:moveTo>
                                        <a:pt x="0" y="0"/>
                                      </a:moveTo>
                                      <a:lnTo>
                                        <a:pt x="102882" y="520"/>
                                      </a:lnTo>
                                    </a:path>
                                  </a:pathLst>
                                </a:custGeom>
                                <a:ln w="4356">
                                  <a:solidFill>
                                    <a:srgbClr val="FFFFFF"/>
                                  </a:solidFill>
                                  <a:prstDash val="solid"/>
                                </a:ln>
                              </wps:spPr>
                              <wps:bodyPr wrap="square" lIns="0" tIns="0" rIns="0" bIns="0" rtlCol="0">
                                <a:prstTxWarp prst="textNoShape">
                                  <a:avLst/>
                                </a:prstTxWarp>
                                <a:noAutofit/>
                              </wps:bodyPr>
                            </wps:wsp>
                            <wps:wsp>
                              <wps:cNvPr id="3097" name="Graphic 3097"/>
                              <wps:cNvSpPr/>
                              <wps:spPr>
                                <a:xfrm>
                                  <a:off x="351195" y="476792"/>
                                  <a:ext cx="1270" cy="102870"/>
                                </a:xfrm>
                                <a:custGeom>
                                  <a:avLst/>
                                  <a:gdLst/>
                                  <a:ahLst/>
                                  <a:cxnLst/>
                                  <a:rect l="l" t="t" r="r" b="b"/>
                                  <a:pathLst>
                                    <a:path w="635" h="102870">
                                      <a:moveTo>
                                        <a:pt x="165" y="0"/>
                                      </a:moveTo>
                                      <a:lnTo>
                                        <a:pt x="0" y="102514"/>
                                      </a:lnTo>
                                    </a:path>
                                  </a:pathLst>
                                </a:custGeom>
                                <a:ln w="4356">
                                  <a:solidFill>
                                    <a:srgbClr val="040000"/>
                                  </a:solidFill>
                                  <a:prstDash val="solid"/>
                                </a:ln>
                              </wps:spPr>
                              <wps:bodyPr wrap="square" lIns="0" tIns="0" rIns="0" bIns="0" rtlCol="0">
                                <a:prstTxWarp prst="textNoShape">
                                  <a:avLst/>
                                </a:prstTxWarp>
                                <a:noAutofit/>
                              </wps:bodyPr>
                            </wps:wsp>
                            <wps:wsp>
                              <wps:cNvPr id="3098" name="Graphic 3098"/>
                              <wps:cNvSpPr/>
                              <wps:spPr>
                                <a:xfrm>
                                  <a:off x="454071" y="477312"/>
                                  <a:ext cx="1270" cy="102870"/>
                                </a:xfrm>
                                <a:custGeom>
                                  <a:avLst/>
                                  <a:gdLst/>
                                  <a:ahLst/>
                                  <a:cxnLst/>
                                  <a:rect l="l" t="t" r="r" b="b"/>
                                  <a:pathLst>
                                    <a:path w="635" h="102870">
                                      <a:moveTo>
                                        <a:pt x="177" y="0"/>
                                      </a:moveTo>
                                      <a:lnTo>
                                        <a:pt x="0" y="102514"/>
                                      </a:lnTo>
                                    </a:path>
                                  </a:pathLst>
                                </a:custGeom>
                                <a:ln w="4356">
                                  <a:solidFill>
                                    <a:srgbClr val="FFFFFF"/>
                                  </a:solidFill>
                                  <a:prstDash val="solid"/>
                                </a:ln>
                              </wps:spPr>
                              <wps:bodyPr wrap="square" lIns="0" tIns="0" rIns="0" bIns="0" rtlCol="0">
                                <a:prstTxWarp prst="textNoShape">
                                  <a:avLst/>
                                </a:prstTxWarp>
                                <a:noAutofit/>
                              </wps:bodyPr>
                            </wps:wsp>
                            <wps:wsp>
                              <wps:cNvPr id="3099" name="Graphic 3099"/>
                              <wps:cNvSpPr/>
                              <wps:spPr>
                                <a:xfrm>
                                  <a:off x="351193" y="616941"/>
                                  <a:ext cx="103505" cy="103505"/>
                                </a:xfrm>
                                <a:custGeom>
                                  <a:avLst/>
                                  <a:gdLst/>
                                  <a:ahLst/>
                                  <a:cxnLst/>
                                  <a:rect l="l" t="t" r="r" b="b"/>
                                  <a:pathLst>
                                    <a:path w="103505" h="103505">
                                      <a:moveTo>
                                        <a:pt x="165" y="0"/>
                                      </a:moveTo>
                                      <a:lnTo>
                                        <a:pt x="0" y="102514"/>
                                      </a:lnTo>
                                      <a:lnTo>
                                        <a:pt x="102882" y="103047"/>
                                      </a:lnTo>
                                      <a:lnTo>
                                        <a:pt x="103060" y="520"/>
                                      </a:lnTo>
                                      <a:lnTo>
                                        <a:pt x="165" y="0"/>
                                      </a:lnTo>
                                      <a:close/>
                                    </a:path>
                                  </a:pathLst>
                                </a:custGeom>
                                <a:solidFill>
                                  <a:srgbClr val="FFFFFF"/>
                                </a:solidFill>
                              </wps:spPr>
                              <wps:bodyPr wrap="square" lIns="0" tIns="0" rIns="0" bIns="0" rtlCol="0">
                                <a:prstTxWarp prst="textNoShape">
                                  <a:avLst/>
                                </a:prstTxWarp>
                                <a:noAutofit/>
                              </wps:bodyPr>
                            </wps:wsp>
                            <wps:wsp>
                              <wps:cNvPr id="3100" name="Graphic 3100"/>
                              <wps:cNvSpPr/>
                              <wps:spPr>
                                <a:xfrm>
                                  <a:off x="351360" y="616938"/>
                                  <a:ext cx="103505" cy="1270"/>
                                </a:xfrm>
                                <a:custGeom>
                                  <a:avLst/>
                                  <a:gdLst/>
                                  <a:ahLst/>
                                  <a:cxnLst/>
                                  <a:rect l="l" t="t" r="r" b="b"/>
                                  <a:pathLst>
                                    <a:path w="103505" h="635">
                                      <a:moveTo>
                                        <a:pt x="0" y="0"/>
                                      </a:moveTo>
                                      <a:lnTo>
                                        <a:pt x="102895" y="520"/>
                                      </a:lnTo>
                                    </a:path>
                                  </a:pathLst>
                                </a:custGeom>
                                <a:ln w="4356">
                                  <a:solidFill>
                                    <a:srgbClr val="040000"/>
                                  </a:solidFill>
                                  <a:prstDash val="solid"/>
                                </a:ln>
                              </wps:spPr>
                              <wps:bodyPr wrap="square" lIns="0" tIns="0" rIns="0" bIns="0" rtlCol="0">
                                <a:prstTxWarp prst="textNoShape">
                                  <a:avLst/>
                                </a:prstTxWarp>
                                <a:noAutofit/>
                              </wps:bodyPr>
                            </wps:wsp>
                            <wps:wsp>
                              <wps:cNvPr id="3101" name="Graphic 3101"/>
                              <wps:cNvSpPr/>
                              <wps:spPr>
                                <a:xfrm>
                                  <a:off x="351199" y="719456"/>
                                  <a:ext cx="103505" cy="1270"/>
                                </a:xfrm>
                                <a:custGeom>
                                  <a:avLst/>
                                  <a:gdLst/>
                                  <a:ahLst/>
                                  <a:cxnLst/>
                                  <a:rect l="l" t="t" r="r" b="b"/>
                                  <a:pathLst>
                                    <a:path w="103505" h="635">
                                      <a:moveTo>
                                        <a:pt x="0" y="0"/>
                                      </a:moveTo>
                                      <a:lnTo>
                                        <a:pt x="102882" y="533"/>
                                      </a:lnTo>
                                    </a:path>
                                  </a:pathLst>
                                </a:custGeom>
                                <a:ln w="4356">
                                  <a:solidFill>
                                    <a:srgbClr val="FFFFFF"/>
                                  </a:solidFill>
                                  <a:prstDash val="solid"/>
                                </a:ln>
                              </wps:spPr>
                              <wps:bodyPr wrap="square" lIns="0" tIns="0" rIns="0" bIns="0" rtlCol="0">
                                <a:prstTxWarp prst="textNoShape">
                                  <a:avLst/>
                                </a:prstTxWarp>
                                <a:noAutofit/>
                              </wps:bodyPr>
                            </wps:wsp>
                            <wps:wsp>
                              <wps:cNvPr id="3102" name="Graphic 3102"/>
                              <wps:cNvSpPr/>
                              <wps:spPr>
                                <a:xfrm>
                                  <a:off x="351195" y="616938"/>
                                  <a:ext cx="1270" cy="102870"/>
                                </a:xfrm>
                                <a:custGeom>
                                  <a:avLst/>
                                  <a:gdLst/>
                                  <a:ahLst/>
                                  <a:cxnLst/>
                                  <a:rect l="l" t="t" r="r" b="b"/>
                                  <a:pathLst>
                                    <a:path w="635" h="102870">
                                      <a:moveTo>
                                        <a:pt x="165" y="0"/>
                                      </a:moveTo>
                                      <a:lnTo>
                                        <a:pt x="0" y="102514"/>
                                      </a:lnTo>
                                    </a:path>
                                  </a:pathLst>
                                </a:custGeom>
                                <a:ln w="4356">
                                  <a:solidFill>
                                    <a:srgbClr val="040000"/>
                                  </a:solidFill>
                                  <a:prstDash val="solid"/>
                                </a:ln>
                              </wps:spPr>
                              <wps:bodyPr wrap="square" lIns="0" tIns="0" rIns="0" bIns="0" rtlCol="0">
                                <a:prstTxWarp prst="textNoShape">
                                  <a:avLst/>
                                </a:prstTxWarp>
                                <a:noAutofit/>
                              </wps:bodyPr>
                            </wps:wsp>
                            <wps:wsp>
                              <wps:cNvPr id="3103" name="Graphic 3103"/>
                              <wps:cNvSpPr/>
                              <wps:spPr>
                                <a:xfrm>
                                  <a:off x="454071" y="617460"/>
                                  <a:ext cx="1270" cy="102870"/>
                                </a:xfrm>
                                <a:custGeom>
                                  <a:avLst/>
                                  <a:gdLst/>
                                  <a:ahLst/>
                                  <a:cxnLst/>
                                  <a:rect l="l" t="t" r="r" b="b"/>
                                  <a:pathLst>
                                    <a:path w="635" h="102870">
                                      <a:moveTo>
                                        <a:pt x="177" y="0"/>
                                      </a:moveTo>
                                      <a:lnTo>
                                        <a:pt x="0" y="102527"/>
                                      </a:lnTo>
                                    </a:path>
                                  </a:pathLst>
                                </a:custGeom>
                                <a:ln w="4356">
                                  <a:solidFill>
                                    <a:srgbClr val="FFFFFF"/>
                                  </a:solidFill>
                                  <a:prstDash val="solid"/>
                                </a:ln>
                              </wps:spPr>
                              <wps:bodyPr wrap="square" lIns="0" tIns="0" rIns="0" bIns="0" rtlCol="0">
                                <a:prstTxWarp prst="textNoShape">
                                  <a:avLst/>
                                </a:prstTxWarp>
                                <a:noAutofit/>
                              </wps:bodyPr>
                            </wps:wsp>
                            <wps:wsp>
                              <wps:cNvPr id="3104" name="Graphic 3104"/>
                              <wps:cNvSpPr/>
                              <wps:spPr>
                                <a:xfrm>
                                  <a:off x="351193" y="757076"/>
                                  <a:ext cx="103505" cy="103505"/>
                                </a:xfrm>
                                <a:custGeom>
                                  <a:avLst/>
                                  <a:gdLst/>
                                  <a:ahLst/>
                                  <a:cxnLst/>
                                  <a:rect l="l" t="t" r="r" b="b"/>
                                  <a:pathLst>
                                    <a:path w="103505" h="103505">
                                      <a:moveTo>
                                        <a:pt x="165" y="0"/>
                                      </a:moveTo>
                                      <a:lnTo>
                                        <a:pt x="0" y="102527"/>
                                      </a:lnTo>
                                      <a:lnTo>
                                        <a:pt x="102882" y="103047"/>
                                      </a:lnTo>
                                      <a:lnTo>
                                        <a:pt x="103060" y="533"/>
                                      </a:lnTo>
                                      <a:lnTo>
                                        <a:pt x="165" y="0"/>
                                      </a:lnTo>
                                      <a:close/>
                                    </a:path>
                                  </a:pathLst>
                                </a:custGeom>
                                <a:solidFill>
                                  <a:srgbClr val="FFFFFF"/>
                                </a:solidFill>
                              </wps:spPr>
                              <wps:bodyPr wrap="square" lIns="0" tIns="0" rIns="0" bIns="0" rtlCol="0">
                                <a:prstTxWarp prst="textNoShape">
                                  <a:avLst/>
                                </a:prstTxWarp>
                                <a:noAutofit/>
                              </wps:bodyPr>
                            </wps:wsp>
                            <wps:wsp>
                              <wps:cNvPr id="3105" name="Graphic 3105"/>
                              <wps:cNvSpPr/>
                              <wps:spPr>
                                <a:xfrm>
                                  <a:off x="351360" y="757072"/>
                                  <a:ext cx="103505" cy="1270"/>
                                </a:xfrm>
                                <a:custGeom>
                                  <a:avLst/>
                                  <a:gdLst/>
                                  <a:ahLst/>
                                  <a:cxnLst/>
                                  <a:rect l="l" t="t" r="r" b="b"/>
                                  <a:pathLst>
                                    <a:path w="103505" h="635">
                                      <a:moveTo>
                                        <a:pt x="0" y="0"/>
                                      </a:moveTo>
                                      <a:lnTo>
                                        <a:pt x="102895" y="533"/>
                                      </a:lnTo>
                                    </a:path>
                                  </a:pathLst>
                                </a:custGeom>
                                <a:ln w="4356">
                                  <a:solidFill>
                                    <a:srgbClr val="040000"/>
                                  </a:solidFill>
                                  <a:prstDash val="solid"/>
                                </a:ln>
                              </wps:spPr>
                              <wps:bodyPr wrap="square" lIns="0" tIns="0" rIns="0" bIns="0" rtlCol="0">
                                <a:prstTxWarp prst="textNoShape">
                                  <a:avLst/>
                                </a:prstTxWarp>
                                <a:noAutofit/>
                              </wps:bodyPr>
                            </wps:wsp>
                            <wps:wsp>
                              <wps:cNvPr id="3106" name="Graphic 3106"/>
                              <wps:cNvSpPr/>
                              <wps:spPr>
                                <a:xfrm>
                                  <a:off x="351199" y="859603"/>
                                  <a:ext cx="103505" cy="1270"/>
                                </a:xfrm>
                                <a:custGeom>
                                  <a:avLst/>
                                  <a:gdLst/>
                                  <a:ahLst/>
                                  <a:cxnLst/>
                                  <a:rect l="l" t="t" r="r" b="b"/>
                                  <a:pathLst>
                                    <a:path w="103505" h="635">
                                      <a:moveTo>
                                        <a:pt x="0" y="0"/>
                                      </a:moveTo>
                                      <a:lnTo>
                                        <a:pt x="102882" y="520"/>
                                      </a:lnTo>
                                    </a:path>
                                  </a:pathLst>
                                </a:custGeom>
                                <a:ln w="4356">
                                  <a:solidFill>
                                    <a:srgbClr val="FFFFFF"/>
                                  </a:solidFill>
                                  <a:prstDash val="solid"/>
                                </a:ln>
                              </wps:spPr>
                              <wps:bodyPr wrap="square" lIns="0" tIns="0" rIns="0" bIns="0" rtlCol="0">
                                <a:prstTxWarp prst="textNoShape">
                                  <a:avLst/>
                                </a:prstTxWarp>
                                <a:noAutofit/>
                              </wps:bodyPr>
                            </wps:wsp>
                            <wps:wsp>
                              <wps:cNvPr id="3107" name="Graphic 3107"/>
                              <wps:cNvSpPr/>
                              <wps:spPr>
                                <a:xfrm>
                                  <a:off x="351195" y="757072"/>
                                  <a:ext cx="1270" cy="102870"/>
                                </a:xfrm>
                                <a:custGeom>
                                  <a:avLst/>
                                  <a:gdLst/>
                                  <a:ahLst/>
                                  <a:cxnLst/>
                                  <a:rect l="l" t="t" r="r" b="b"/>
                                  <a:pathLst>
                                    <a:path w="635" h="102870">
                                      <a:moveTo>
                                        <a:pt x="165" y="0"/>
                                      </a:moveTo>
                                      <a:lnTo>
                                        <a:pt x="0" y="102527"/>
                                      </a:lnTo>
                                    </a:path>
                                  </a:pathLst>
                                </a:custGeom>
                                <a:ln w="4356">
                                  <a:solidFill>
                                    <a:srgbClr val="040000"/>
                                  </a:solidFill>
                                  <a:prstDash val="solid"/>
                                </a:ln>
                              </wps:spPr>
                              <wps:bodyPr wrap="square" lIns="0" tIns="0" rIns="0" bIns="0" rtlCol="0">
                                <a:prstTxWarp prst="textNoShape">
                                  <a:avLst/>
                                </a:prstTxWarp>
                                <a:noAutofit/>
                              </wps:bodyPr>
                            </wps:wsp>
                            <wps:wsp>
                              <wps:cNvPr id="3108" name="Graphic 3108"/>
                              <wps:cNvSpPr/>
                              <wps:spPr>
                                <a:xfrm>
                                  <a:off x="454071" y="757605"/>
                                  <a:ext cx="1270" cy="102870"/>
                                </a:xfrm>
                                <a:custGeom>
                                  <a:avLst/>
                                  <a:gdLst/>
                                  <a:ahLst/>
                                  <a:cxnLst/>
                                  <a:rect l="l" t="t" r="r" b="b"/>
                                  <a:pathLst>
                                    <a:path w="635" h="102870">
                                      <a:moveTo>
                                        <a:pt x="177" y="0"/>
                                      </a:moveTo>
                                      <a:lnTo>
                                        <a:pt x="0" y="102514"/>
                                      </a:lnTo>
                                    </a:path>
                                  </a:pathLst>
                                </a:custGeom>
                                <a:ln w="4356">
                                  <a:solidFill>
                                    <a:srgbClr val="FFFFFF"/>
                                  </a:solidFill>
                                  <a:prstDash val="solid"/>
                                </a:ln>
                              </wps:spPr>
                              <wps:bodyPr wrap="square" lIns="0" tIns="0" rIns="0" bIns="0" rtlCol="0">
                                <a:prstTxWarp prst="textNoShape">
                                  <a:avLst/>
                                </a:prstTxWarp>
                                <a:noAutofit/>
                              </wps:bodyPr>
                            </wps:wsp>
                            <wps:wsp>
                              <wps:cNvPr id="3109" name="Graphic 3109"/>
                              <wps:cNvSpPr/>
                              <wps:spPr>
                                <a:xfrm>
                                  <a:off x="351193" y="897234"/>
                                  <a:ext cx="103505" cy="103505"/>
                                </a:xfrm>
                                <a:custGeom>
                                  <a:avLst/>
                                  <a:gdLst/>
                                  <a:ahLst/>
                                  <a:cxnLst/>
                                  <a:rect l="l" t="t" r="r" b="b"/>
                                  <a:pathLst>
                                    <a:path w="103505" h="103505">
                                      <a:moveTo>
                                        <a:pt x="165" y="0"/>
                                      </a:moveTo>
                                      <a:lnTo>
                                        <a:pt x="0" y="102514"/>
                                      </a:lnTo>
                                      <a:lnTo>
                                        <a:pt x="102882" y="103035"/>
                                      </a:lnTo>
                                      <a:lnTo>
                                        <a:pt x="103060" y="520"/>
                                      </a:lnTo>
                                      <a:lnTo>
                                        <a:pt x="165" y="0"/>
                                      </a:lnTo>
                                      <a:close/>
                                    </a:path>
                                  </a:pathLst>
                                </a:custGeom>
                                <a:solidFill>
                                  <a:srgbClr val="FFFFFF"/>
                                </a:solidFill>
                              </wps:spPr>
                              <wps:bodyPr wrap="square" lIns="0" tIns="0" rIns="0" bIns="0" rtlCol="0">
                                <a:prstTxWarp prst="textNoShape">
                                  <a:avLst/>
                                </a:prstTxWarp>
                                <a:noAutofit/>
                              </wps:bodyPr>
                            </wps:wsp>
                            <wps:wsp>
                              <wps:cNvPr id="3110" name="Graphic 3110"/>
                              <wps:cNvSpPr/>
                              <wps:spPr>
                                <a:xfrm>
                                  <a:off x="351360" y="897232"/>
                                  <a:ext cx="103505" cy="1270"/>
                                </a:xfrm>
                                <a:custGeom>
                                  <a:avLst/>
                                  <a:gdLst/>
                                  <a:ahLst/>
                                  <a:cxnLst/>
                                  <a:rect l="l" t="t" r="r" b="b"/>
                                  <a:pathLst>
                                    <a:path w="103505" h="635">
                                      <a:moveTo>
                                        <a:pt x="0" y="0"/>
                                      </a:moveTo>
                                      <a:lnTo>
                                        <a:pt x="102895" y="520"/>
                                      </a:lnTo>
                                    </a:path>
                                  </a:pathLst>
                                </a:custGeom>
                                <a:ln w="4356">
                                  <a:solidFill>
                                    <a:srgbClr val="040000"/>
                                  </a:solidFill>
                                  <a:prstDash val="solid"/>
                                </a:ln>
                              </wps:spPr>
                              <wps:bodyPr wrap="square" lIns="0" tIns="0" rIns="0" bIns="0" rtlCol="0">
                                <a:prstTxWarp prst="textNoShape">
                                  <a:avLst/>
                                </a:prstTxWarp>
                                <a:noAutofit/>
                              </wps:bodyPr>
                            </wps:wsp>
                            <wps:wsp>
                              <wps:cNvPr id="3111" name="Graphic 3111"/>
                              <wps:cNvSpPr/>
                              <wps:spPr>
                                <a:xfrm>
                                  <a:off x="351199" y="999749"/>
                                  <a:ext cx="103505" cy="1270"/>
                                </a:xfrm>
                                <a:custGeom>
                                  <a:avLst/>
                                  <a:gdLst/>
                                  <a:ahLst/>
                                  <a:cxnLst/>
                                  <a:rect l="l" t="t" r="r" b="b"/>
                                  <a:pathLst>
                                    <a:path w="103505" h="635">
                                      <a:moveTo>
                                        <a:pt x="0" y="0"/>
                                      </a:moveTo>
                                      <a:lnTo>
                                        <a:pt x="102882" y="520"/>
                                      </a:lnTo>
                                    </a:path>
                                  </a:pathLst>
                                </a:custGeom>
                                <a:ln w="4356">
                                  <a:solidFill>
                                    <a:srgbClr val="FFFFFF"/>
                                  </a:solidFill>
                                  <a:prstDash val="solid"/>
                                </a:ln>
                              </wps:spPr>
                              <wps:bodyPr wrap="square" lIns="0" tIns="0" rIns="0" bIns="0" rtlCol="0">
                                <a:prstTxWarp prst="textNoShape">
                                  <a:avLst/>
                                </a:prstTxWarp>
                                <a:noAutofit/>
                              </wps:bodyPr>
                            </wps:wsp>
                            <wps:wsp>
                              <wps:cNvPr id="3112" name="Graphic 3112"/>
                              <wps:cNvSpPr/>
                              <wps:spPr>
                                <a:xfrm>
                                  <a:off x="351195" y="897232"/>
                                  <a:ext cx="1270" cy="102870"/>
                                </a:xfrm>
                                <a:custGeom>
                                  <a:avLst/>
                                  <a:gdLst/>
                                  <a:ahLst/>
                                  <a:cxnLst/>
                                  <a:rect l="l" t="t" r="r" b="b"/>
                                  <a:pathLst>
                                    <a:path w="635" h="102870">
                                      <a:moveTo>
                                        <a:pt x="165" y="0"/>
                                      </a:moveTo>
                                      <a:lnTo>
                                        <a:pt x="0" y="102514"/>
                                      </a:lnTo>
                                    </a:path>
                                  </a:pathLst>
                                </a:custGeom>
                                <a:ln w="4356">
                                  <a:solidFill>
                                    <a:srgbClr val="040000"/>
                                  </a:solidFill>
                                  <a:prstDash val="solid"/>
                                </a:ln>
                              </wps:spPr>
                              <wps:bodyPr wrap="square" lIns="0" tIns="0" rIns="0" bIns="0" rtlCol="0">
                                <a:prstTxWarp prst="textNoShape">
                                  <a:avLst/>
                                </a:prstTxWarp>
                                <a:noAutofit/>
                              </wps:bodyPr>
                            </wps:wsp>
                            <wps:wsp>
                              <wps:cNvPr id="3113" name="Graphic 3113"/>
                              <wps:cNvSpPr/>
                              <wps:spPr>
                                <a:xfrm>
                                  <a:off x="454071" y="897752"/>
                                  <a:ext cx="1270" cy="102870"/>
                                </a:xfrm>
                                <a:custGeom>
                                  <a:avLst/>
                                  <a:gdLst/>
                                  <a:ahLst/>
                                  <a:cxnLst/>
                                  <a:rect l="l" t="t" r="r" b="b"/>
                                  <a:pathLst>
                                    <a:path w="635" h="102870">
                                      <a:moveTo>
                                        <a:pt x="177" y="0"/>
                                      </a:moveTo>
                                      <a:lnTo>
                                        <a:pt x="0" y="102514"/>
                                      </a:lnTo>
                                    </a:path>
                                  </a:pathLst>
                                </a:custGeom>
                                <a:ln w="4356">
                                  <a:solidFill>
                                    <a:srgbClr val="FFFFFF"/>
                                  </a:solidFill>
                                  <a:prstDash val="solid"/>
                                </a:ln>
                              </wps:spPr>
                              <wps:bodyPr wrap="square" lIns="0" tIns="0" rIns="0" bIns="0" rtlCol="0">
                                <a:prstTxWarp prst="textNoShape">
                                  <a:avLst/>
                                </a:prstTxWarp>
                                <a:noAutofit/>
                              </wps:bodyPr>
                            </wps:wsp>
                            <wps:wsp>
                              <wps:cNvPr id="3114" name="Graphic 3114"/>
                              <wps:cNvSpPr/>
                              <wps:spPr>
                                <a:xfrm>
                                  <a:off x="351193" y="1038175"/>
                                  <a:ext cx="103505" cy="103505"/>
                                </a:xfrm>
                                <a:custGeom>
                                  <a:avLst/>
                                  <a:gdLst/>
                                  <a:ahLst/>
                                  <a:cxnLst/>
                                  <a:rect l="l" t="t" r="r" b="b"/>
                                  <a:pathLst>
                                    <a:path w="103505" h="103505">
                                      <a:moveTo>
                                        <a:pt x="165" y="0"/>
                                      </a:moveTo>
                                      <a:lnTo>
                                        <a:pt x="0" y="102501"/>
                                      </a:lnTo>
                                      <a:lnTo>
                                        <a:pt x="102882" y="103047"/>
                                      </a:lnTo>
                                      <a:lnTo>
                                        <a:pt x="103060" y="533"/>
                                      </a:lnTo>
                                      <a:lnTo>
                                        <a:pt x="165" y="0"/>
                                      </a:lnTo>
                                      <a:close/>
                                    </a:path>
                                  </a:pathLst>
                                </a:custGeom>
                                <a:solidFill>
                                  <a:srgbClr val="FFFFFF"/>
                                </a:solidFill>
                              </wps:spPr>
                              <wps:bodyPr wrap="square" lIns="0" tIns="0" rIns="0" bIns="0" rtlCol="0">
                                <a:prstTxWarp prst="textNoShape">
                                  <a:avLst/>
                                </a:prstTxWarp>
                                <a:noAutofit/>
                              </wps:bodyPr>
                            </wps:wsp>
                            <wps:wsp>
                              <wps:cNvPr id="3115" name="Graphic 3115"/>
                              <wps:cNvSpPr/>
                              <wps:spPr>
                                <a:xfrm>
                                  <a:off x="351360" y="1038171"/>
                                  <a:ext cx="103505" cy="1270"/>
                                </a:xfrm>
                                <a:custGeom>
                                  <a:avLst/>
                                  <a:gdLst/>
                                  <a:ahLst/>
                                  <a:cxnLst/>
                                  <a:rect l="l" t="t" r="r" b="b"/>
                                  <a:pathLst>
                                    <a:path w="103505" h="635">
                                      <a:moveTo>
                                        <a:pt x="0" y="0"/>
                                      </a:moveTo>
                                      <a:lnTo>
                                        <a:pt x="102895" y="533"/>
                                      </a:lnTo>
                                    </a:path>
                                  </a:pathLst>
                                </a:custGeom>
                                <a:ln w="4356">
                                  <a:solidFill>
                                    <a:srgbClr val="040000"/>
                                  </a:solidFill>
                                  <a:prstDash val="solid"/>
                                </a:ln>
                              </wps:spPr>
                              <wps:bodyPr wrap="square" lIns="0" tIns="0" rIns="0" bIns="0" rtlCol="0">
                                <a:prstTxWarp prst="textNoShape">
                                  <a:avLst/>
                                </a:prstTxWarp>
                                <a:noAutofit/>
                              </wps:bodyPr>
                            </wps:wsp>
                            <wps:wsp>
                              <wps:cNvPr id="3116" name="Graphic 3116"/>
                              <wps:cNvSpPr/>
                              <wps:spPr>
                                <a:xfrm>
                                  <a:off x="351199" y="1140677"/>
                                  <a:ext cx="103505" cy="1270"/>
                                </a:xfrm>
                                <a:custGeom>
                                  <a:avLst/>
                                  <a:gdLst/>
                                  <a:ahLst/>
                                  <a:cxnLst/>
                                  <a:rect l="l" t="t" r="r" b="b"/>
                                  <a:pathLst>
                                    <a:path w="103505" h="635">
                                      <a:moveTo>
                                        <a:pt x="0" y="0"/>
                                      </a:moveTo>
                                      <a:lnTo>
                                        <a:pt x="102882" y="546"/>
                                      </a:lnTo>
                                    </a:path>
                                  </a:pathLst>
                                </a:custGeom>
                                <a:ln w="4356">
                                  <a:solidFill>
                                    <a:srgbClr val="FFFFFF"/>
                                  </a:solidFill>
                                  <a:prstDash val="solid"/>
                                </a:ln>
                              </wps:spPr>
                              <wps:bodyPr wrap="square" lIns="0" tIns="0" rIns="0" bIns="0" rtlCol="0">
                                <a:prstTxWarp prst="textNoShape">
                                  <a:avLst/>
                                </a:prstTxWarp>
                                <a:noAutofit/>
                              </wps:bodyPr>
                            </wps:wsp>
                            <wps:wsp>
                              <wps:cNvPr id="3117" name="Graphic 3117"/>
                              <wps:cNvSpPr/>
                              <wps:spPr>
                                <a:xfrm>
                                  <a:off x="351195" y="1038171"/>
                                  <a:ext cx="1270" cy="102870"/>
                                </a:xfrm>
                                <a:custGeom>
                                  <a:avLst/>
                                  <a:gdLst/>
                                  <a:ahLst/>
                                  <a:cxnLst/>
                                  <a:rect l="l" t="t" r="r" b="b"/>
                                  <a:pathLst>
                                    <a:path w="635" h="102870">
                                      <a:moveTo>
                                        <a:pt x="165" y="0"/>
                                      </a:moveTo>
                                      <a:lnTo>
                                        <a:pt x="0" y="102501"/>
                                      </a:lnTo>
                                    </a:path>
                                  </a:pathLst>
                                </a:custGeom>
                                <a:ln w="4356">
                                  <a:solidFill>
                                    <a:srgbClr val="040000"/>
                                  </a:solidFill>
                                  <a:prstDash val="solid"/>
                                </a:ln>
                              </wps:spPr>
                              <wps:bodyPr wrap="square" lIns="0" tIns="0" rIns="0" bIns="0" rtlCol="0">
                                <a:prstTxWarp prst="textNoShape">
                                  <a:avLst/>
                                </a:prstTxWarp>
                                <a:noAutofit/>
                              </wps:bodyPr>
                            </wps:wsp>
                            <wps:wsp>
                              <wps:cNvPr id="3118" name="Graphic 3118"/>
                              <wps:cNvSpPr/>
                              <wps:spPr>
                                <a:xfrm>
                                  <a:off x="454071" y="1038705"/>
                                  <a:ext cx="1270" cy="102870"/>
                                </a:xfrm>
                                <a:custGeom>
                                  <a:avLst/>
                                  <a:gdLst/>
                                  <a:ahLst/>
                                  <a:cxnLst/>
                                  <a:rect l="l" t="t" r="r" b="b"/>
                                  <a:pathLst>
                                    <a:path w="635" h="102870">
                                      <a:moveTo>
                                        <a:pt x="177" y="0"/>
                                      </a:moveTo>
                                      <a:lnTo>
                                        <a:pt x="0" y="102514"/>
                                      </a:lnTo>
                                    </a:path>
                                  </a:pathLst>
                                </a:custGeom>
                                <a:ln w="4356">
                                  <a:solidFill>
                                    <a:srgbClr val="FFFFFF"/>
                                  </a:solidFill>
                                  <a:prstDash val="solid"/>
                                </a:ln>
                              </wps:spPr>
                              <wps:bodyPr wrap="square" lIns="0" tIns="0" rIns="0" bIns="0" rtlCol="0">
                                <a:prstTxWarp prst="textNoShape">
                                  <a:avLst/>
                                </a:prstTxWarp>
                                <a:noAutofit/>
                              </wps:bodyPr>
                            </wps:wsp>
                            <wps:wsp>
                              <wps:cNvPr id="3119" name="Graphic 3119"/>
                              <wps:cNvSpPr/>
                              <wps:spPr>
                                <a:xfrm>
                                  <a:off x="351193" y="1178309"/>
                                  <a:ext cx="103505" cy="103505"/>
                                </a:xfrm>
                                <a:custGeom>
                                  <a:avLst/>
                                  <a:gdLst/>
                                  <a:ahLst/>
                                  <a:cxnLst/>
                                  <a:rect l="l" t="t" r="r" b="b"/>
                                  <a:pathLst>
                                    <a:path w="103505" h="103505">
                                      <a:moveTo>
                                        <a:pt x="165" y="0"/>
                                      </a:moveTo>
                                      <a:lnTo>
                                        <a:pt x="0" y="102527"/>
                                      </a:lnTo>
                                      <a:lnTo>
                                        <a:pt x="102882" y="103047"/>
                                      </a:lnTo>
                                      <a:lnTo>
                                        <a:pt x="103060" y="520"/>
                                      </a:lnTo>
                                      <a:lnTo>
                                        <a:pt x="165" y="0"/>
                                      </a:lnTo>
                                      <a:close/>
                                    </a:path>
                                  </a:pathLst>
                                </a:custGeom>
                                <a:solidFill>
                                  <a:srgbClr val="FFFFFF"/>
                                </a:solidFill>
                              </wps:spPr>
                              <wps:bodyPr wrap="square" lIns="0" tIns="0" rIns="0" bIns="0" rtlCol="0">
                                <a:prstTxWarp prst="textNoShape">
                                  <a:avLst/>
                                </a:prstTxWarp>
                                <a:noAutofit/>
                              </wps:bodyPr>
                            </wps:wsp>
                            <wps:wsp>
                              <wps:cNvPr id="3120" name="Graphic 3120"/>
                              <wps:cNvSpPr/>
                              <wps:spPr>
                                <a:xfrm>
                                  <a:off x="351360" y="1178305"/>
                                  <a:ext cx="103505" cy="1270"/>
                                </a:xfrm>
                                <a:custGeom>
                                  <a:avLst/>
                                  <a:gdLst/>
                                  <a:ahLst/>
                                  <a:cxnLst/>
                                  <a:rect l="l" t="t" r="r" b="b"/>
                                  <a:pathLst>
                                    <a:path w="103505" h="635">
                                      <a:moveTo>
                                        <a:pt x="0" y="0"/>
                                      </a:moveTo>
                                      <a:lnTo>
                                        <a:pt x="102895" y="520"/>
                                      </a:lnTo>
                                    </a:path>
                                  </a:pathLst>
                                </a:custGeom>
                                <a:ln w="4356">
                                  <a:solidFill>
                                    <a:srgbClr val="040000"/>
                                  </a:solidFill>
                                  <a:prstDash val="solid"/>
                                </a:ln>
                              </wps:spPr>
                              <wps:bodyPr wrap="square" lIns="0" tIns="0" rIns="0" bIns="0" rtlCol="0">
                                <a:prstTxWarp prst="textNoShape">
                                  <a:avLst/>
                                </a:prstTxWarp>
                                <a:noAutofit/>
                              </wps:bodyPr>
                            </wps:wsp>
                            <wps:wsp>
                              <wps:cNvPr id="3121" name="Graphic 3121"/>
                              <wps:cNvSpPr/>
                              <wps:spPr>
                                <a:xfrm>
                                  <a:off x="351199" y="1280835"/>
                                  <a:ext cx="103505" cy="1270"/>
                                </a:xfrm>
                                <a:custGeom>
                                  <a:avLst/>
                                  <a:gdLst/>
                                  <a:ahLst/>
                                  <a:cxnLst/>
                                  <a:rect l="l" t="t" r="r" b="b"/>
                                  <a:pathLst>
                                    <a:path w="103505" h="635">
                                      <a:moveTo>
                                        <a:pt x="0" y="0"/>
                                      </a:moveTo>
                                      <a:lnTo>
                                        <a:pt x="102882" y="520"/>
                                      </a:lnTo>
                                    </a:path>
                                  </a:pathLst>
                                </a:custGeom>
                                <a:ln w="4356">
                                  <a:solidFill>
                                    <a:srgbClr val="FFFFFF"/>
                                  </a:solidFill>
                                  <a:prstDash val="solid"/>
                                </a:ln>
                              </wps:spPr>
                              <wps:bodyPr wrap="square" lIns="0" tIns="0" rIns="0" bIns="0" rtlCol="0">
                                <a:prstTxWarp prst="textNoShape">
                                  <a:avLst/>
                                </a:prstTxWarp>
                                <a:noAutofit/>
                              </wps:bodyPr>
                            </wps:wsp>
                            <wps:wsp>
                              <wps:cNvPr id="3122" name="Graphic 3122"/>
                              <wps:cNvSpPr/>
                              <wps:spPr>
                                <a:xfrm>
                                  <a:off x="351195" y="1178305"/>
                                  <a:ext cx="1270" cy="102870"/>
                                </a:xfrm>
                                <a:custGeom>
                                  <a:avLst/>
                                  <a:gdLst/>
                                  <a:ahLst/>
                                  <a:cxnLst/>
                                  <a:rect l="l" t="t" r="r" b="b"/>
                                  <a:pathLst>
                                    <a:path w="635" h="102870">
                                      <a:moveTo>
                                        <a:pt x="165" y="0"/>
                                      </a:moveTo>
                                      <a:lnTo>
                                        <a:pt x="0" y="102527"/>
                                      </a:lnTo>
                                    </a:path>
                                  </a:pathLst>
                                </a:custGeom>
                                <a:ln w="4356">
                                  <a:solidFill>
                                    <a:srgbClr val="040000"/>
                                  </a:solidFill>
                                  <a:prstDash val="solid"/>
                                </a:ln>
                              </wps:spPr>
                              <wps:bodyPr wrap="square" lIns="0" tIns="0" rIns="0" bIns="0" rtlCol="0">
                                <a:prstTxWarp prst="textNoShape">
                                  <a:avLst/>
                                </a:prstTxWarp>
                                <a:noAutofit/>
                              </wps:bodyPr>
                            </wps:wsp>
                            <wps:wsp>
                              <wps:cNvPr id="3123" name="Graphic 3123"/>
                              <wps:cNvSpPr/>
                              <wps:spPr>
                                <a:xfrm>
                                  <a:off x="454071" y="1178826"/>
                                  <a:ext cx="1270" cy="102870"/>
                                </a:xfrm>
                                <a:custGeom>
                                  <a:avLst/>
                                  <a:gdLst/>
                                  <a:ahLst/>
                                  <a:cxnLst/>
                                  <a:rect l="l" t="t" r="r" b="b"/>
                                  <a:pathLst>
                                    <a:path w="635" h="102870">
                                      <a:moveTo>
                                        <a:pt x="177" y="0"/>
                                      </a:moveTo>
                                      <a:lnTo>
                                        <a:pt x="0" y="102527"/>
                                      </a:lnTo>
                                    </a:path>
                                  </a:pathLst>
                                </a:custGeom>
                                <a:ln w="4356">
                                  <a:solidFill>
                                    <a:srgbClr val="FFFFFF"/>
                                  </a:solidFill>
                                  <a:prstDash val="solid"/>
                                </a:ln>
                              </wps:spPr>
                              <wps:bodyPr wrap="square" lIns="0" tIns="0" rIns="0" bIns="0" rtlCol="0">
                                <a:prstTxWarp prst="textNoShape">
                                  <a:avLst/>
                                </a:prstTxWarp>
                                <a:noAutofit/>
                              </wps:bodyPr>
                            </wps:wsp>
                            <wps:wsp>
                              <wps:cNvPr id="3124" name="Graphic 3124"/>
                              <wps:cNvSpPr/>
                              <wps:spPr>
                                <a:xfrm>
                                  <a:off x="620744" y="616668"/>
                                  <a:ext cx="186055" cy="104139"/>
                                </a:xfrm>
                                <a:custGeom>
                                  <a:avLst/>
                                  <a:gdLst/>
                                  <a:ahLst/>
                                  <a:cxnLst/>
                                  <a:rect l="l" t="t" r="r" b="b"/>
                                  <a:pathLst>
                                    <a:path w="186055" h="104139">
                                      <a:moveTo>
                                        <a:pt x="292" y="0"/>
                                      </a:moveTo>
                                      <a:lnTo>
                                        <a:pt x="0" y="103047"/>
                                      </a:lnTo>
                                      <a:lnTo>
                                        <a:pt x="185496" y="103581"/>
                                      </a:lnTo>
                                      <a:lnTo>
                                        <a:pt x="185775" y="520"/>
                                      </a:lnTo>
                                      <a:lnTo>
                                        <a:pt x="292" y="0"/>
                                      </a:lnTo>
                                      <a:close/>
                                    </a:path>
                                  </a:pathLst>
                                </a:custGeom>
                                <a:solidFill>
                                  <a:srgbClr val="FFFFFF"/>
                                </a:solidFill>
                              </wps:spPr>
                              <wps:bodyPr wrap="square" lIns="0" tIns="0" rIns="0" bIns="0" rtlCol="0">
                                <a:prstTxWarp prst="textNoShape">
                                  <a:avLst/>
                                </a:prstTxWarp>
                                <a:noAutofit/>
                              </wps:bodyPr>
                            </wps:wsp>
                            <wps:wsp>
                              <wps:cNvPr id="3125" name="Graphic 3125"/>
                              <wps:cNvSpPr/>
                              <wps:spPr>
                                <a:xfrm>
                                  <a:off x="620739" y="719716"/>
                                  <a:ext cx="186055" cy="1270"/>
                                </a:xfrm>
                                <a:custGeom>
                                  <a:avLst/>
                                  <a:gdLst/>
                                  <a:ahLst/>
                                  <a:cxnLst/>
                                  <a:rect l="l" t="t" r="r" b="b"/>
                                  <a:pathLst>
                                    <a:path w="186055" h="635">
                                      <a:moveTo>
                                        <a:pt x="0" y="0"/>
                                      </a:moveTo>
                                      <a:lnTo>
                                        <a:pt x="185496" y="533"/>
                                      </a:lnTo>
                                    </a:path>
                                  </a:pathLst>
                                </a:custGeom>
                                <a:ln w="4356">
                                  <a:solidFill>
                                    <a:srgbClr val="FFFFFF"/>
                                  </a:solidFill>
                                  <a:prstDash val="solid"/>
                                </a:ln>
                              </wps:spPr>
                              <wps:bodyPr wrap="square" lIns="0" tIns="0" rIns="0" bIns="0" rtlCol="0">
                                <a:prstTxWarp prst="textNoShape">
                                  <a:avLst/>
                                </a:prstTxWarp>
                                <a:noAutofit/>
                              </wps:bodyPr>
                            </wps:wsp>
                            <wps:wsp>
                              <wps:cNvPr id="3126" name="Graphic 3126"/>
                              <wps:cNvSpPr/>
                              <wps:spPr>
                                <a:xfrm>
                                  <a:off x="806246" y="617186"/>
                                  <a:ext cx="1270" cy="103505"/>
                                </a:xfrm>
                                <a:custGeom>
                                  <a:avLst/>
                                  <a:gdLst/>
                                  <a:ahLst/>
                                  <a:cxnLst/>
                                  <a:rect l="l" t="t" r="r" b="b"/>
                                  <a:pathLst>
                                    <a:path w="635" h="103505">
                                      <a:moveTo>
                                        <a:pt x="279" y="0"/>
                                      </a:moveTo>
                                      <a:lnTo>
                                        <a:pt x="0" y="103060"/>
                                      </a:lnTo>
                                    </a:path>
                                  </a:pathLst>
                                </a:custGeom>
                                <a:ln w="4356">
                                  <a:solidFill>
                                    <a:srgbClr val="FFFFFF"/>
                                  </a:solidFill>
                                  <a:prstDash val="solid"/>
                                </a:ln>
                              </wps:spPr>
                              <wps:bodyPr wrap="square" lIns="0" tIns="0" rIns="0" bIns="0" rtlCol="0">
                                <a:prstTxWarp prst="textNoShape">
                                  <a:avLst/>
                                </a:prstTxWarp>
                                <a:noAutofit/>
                              </wps:bodyPr>
                            </wps:wsp>
                            <wps:wsp>
                              <wps:cNvPr id="3127" name="Graphic 3127"/>
                              <wps:cNvSpPr/>
                              <wps:spPr>
                                <a:xfrm>
                                  <a:off x="620347" y="756815"/>
                                  <a:ext cx="186055" cy="104139"/>
                                </a:xfrm>
                                <a:custGeom>
                                  <a:avLst/>
                                  <a:gdLst/>
                                  <a:ahLst/>
                                  <a:cxnLst/>
                                  <a:rect l="l" t="t" r="r" b="b"/>
                                  <a:pathLst>
                                    <a:path w="186055" h="104139">
                                      <a:moveTo>
                                        <a:pt x="292" y="0"/>
                                      </a:moveTo>
                                      <a:lnTo>
                                        <a:pt x="0" y="103047"/>
                                      </a:lnTo>
                                      <a:lnTo>
                                        <a:pt x="185483" y="103581"/>
                                      </a:lnTo>
                                      <a:lnTo>
                                        <a:pt x="185775" y="533"/>
                                      </a:lnTo>
                                      <a:lnTo>
                                        <a:pt x="292" y="0"/>
                                      </a:lnTo>
                                      <a:close/>
                                    </a:path>
                                  </a:pathLst>
                                </a:custGeom>
                                <a:solidFill>
                                  <a:srgbClr val="FFFFFF"/>
                                </a:solidFill>
                              </wps:spPr>
                              <wps:bodyPr wrap="square" lIns="0" tIns="0" rIns="0" bIns="0" rtlCol="0">
                                <a:prstTxWarp prst="textNoShape">
                                  <a:avLst/>
                                </a:prstTxWarp>
                                <a:noAutofit/>
                              </wps:bodyPr>
                            </wps:wsp>
                            <wps:wsp>
                              <wps:cNvPr id="3128" name="Graphic 3128"/>
                              <wps:cNvSpPr/>
                              <wps:spPr>
                                <a:xfrm>
                                  <a:off x="620341" y="859863"/>
                                  <a:ext cx="186055" cy="1270"/>
                                </a:xfrm>
                                <a:custGeom>
                                  <a:avLst/>
                                  <a:gdLst/>
                                  <a:ahLst/>
                                  <a:cxnLst/>
                                  <a:rect l="l" t="t" r="r" b="b"/>
                                  <a:pathLst>
                                    <a:path w="186055" h="635">
                                      <a:moveTo>
                                        <a:pt x="0" y="0"/>
                                      </a:moveTo>
                                      <a:lnTo>
                                        <a:pt x="185483" y="533"/>
                                      </a:lnTo>
                                    </a:path>
                                  </a:pathLst>
                                </a:custGeom>
                                <a:ln w="4356">
                                  <a:solidFill>
                                    <a:srgbClr val="FFFFFF"/>
                                  </a:solidFill>
                                  <a:prstDash val="solid"/>
                                </a:ln>
                              </wps:spPr>
                              <wps:bodyPr wrap="square" lIns="0" tIns="0" rIns="0" bIns="0" rtlCol="0">
                                <a:prstTxWarp prst="textNoShape">
                                  <a:avLst/>
                                </a:prstTxWarp>
                                <a:noAutofit/>
                              </wps:bodyPr>
                            </wps:wsp>
                            <wps:wsp>
                              <wps:cNvPr id="3129" name="Graphic 3129"/>
                              <wps:cNvSpPr/>
                              <wps:spPr>
                                <a:xfrm>
                                  <a:off x="805836" y="757345"/>
                                  <a:ext cx="1270" cy="103505"/>
                                </a:xfrm>
                                <a:custGeom>
                                  <a:avLst/>
                                  <a:gdLst/>
                                  <a:ahLst/>
                                  <a:cxnLst/>
                                  <a:rect l="l" t="t" r="r" b="b"/>
                                  <a:pathLst>
                                    <a:path w="635" h="103505">
                                      <a:moveTo>
                                        <a:pt x="292" y="0"/>
                                      </a:moveTo>
                                      <a:lnTo>
                                        <a:pt x="0" y="103047"/>
                                      </a:lnTo>
                                    </a:path>
                                  </a:pathLst>
                                </a:custGeom>
                                <a:ln w="4356">
                                  <a:solidFill>
                                    <a:srgbClr val="FFFFFF"/>
                                  </a:solidFill>
                                  <a:prstDash val="solid"/>
                                </a:ln>
                              </wps:spPr>
                              <wps:bodyPr wrap="square" lIns="0" tIns="0" rIns="0" bIns="0" rtlCol="0">
                                <a:prstTxWarp prst="textNoShape">
                                  <a:avLst/>
                                </a:prstTxWarp>
                                <a:noAutofit/>
                              </wps:bodyPr>
                            </wps:wsp>
                            <wps:wsp>
                              <wps:cNvPr id="3130" name="Graphic 3130"/>
                              <wps:cNvSpPr/>
                              <wps:spPr>
                                <a:xfrm>
                                  <a:off x="619951" y="896962"/>
                                  <a:ext cx="186055" cy="104139"/>
                                </a:xfrm>
                                <a:custGeom>
                                  <a:avLst/>
                                  <a:gdLst/>
                                  <a:ahLst/>
                                  <a:cxnLst/>
                                  <a:rect l="l" t="t" r="r" b="b"/>
                                  <a:pathLst>
                                    <a:path w="186055" h="104139">
                                      <a:moveTo>
                                        <a:pt x="292" y="0"/>
                                      </a:moveTo>
                                      <a:lnTo>
                                        <a:pt x="0" y="103035"/>
                                      </a:lnTo>
                                      <a:lnTo>
                                        <a:pt x="185483" y="103568"/>
                                      </a:lnTo>
                                      <a:lnTo>
                                        <a:pt x="185775" y="520"/>
                                      </a:lnTo>
                                      <a:lnTo>
                                        <a:pt x="292" y="0"/>
                                      </a:lnTo>
                                      <a:close/>
                                    </a:path>
                                  </a:pathLst>
                                </a:custGeom>
                                <a:solidFill>
                                  <a:srgbClr val="FFFFFF"/>
                                </a:solidFill>
                              </wps:spPr>
                              <wps:bodyPr wrap="square" lIns="0" tIns="0" rIns="0" bIns="0" rtlCol="0">
                                <a:prstTxWarp prst="textNoShape">
                                  <a:avLst/>
                                </a:prstTxWarp>
                                <a:noAutofit/>
                              </wps:bodyPr>
                            </wps:wsp>
                            <wps:wsp>
                              <wps:cNvPr id="3131" name="Graphic 3131"/>
                              <wps:cNvSpPr/>
                              <wps:spPr>
                                <a:xfrm>
                                  <a:off x="619945" y="999997"/>
                                  <a:ext cx="186055" cy="1270"/>
                                </a:xfrm>
                                <a:custGeom>
                                  <a:avLst/>
                                  <a:gdLst/>
                                  <a:ahLst/>
                                  <a:cxnLst/>
                                  <a:rect l="l" t="t" r="r" b="b"/>
                                  <a:pathLst>
                                    <a:path w="186055" h="635">
                                      <a:moveTo>
                                        <a:pt x="0" y="0"/>
                                      </a:moveTo>
                                      <a:lnTo>
                                        <a:pt x="185483" y="533"/>
                                      </a:lnTo>
                                    </a:path>
                                  </a:pathLst>
                                </a:custGeom>
                                <a:ln w="4356">
                                  <a:solidFill>
                                    <a:srgbClr val="FFFFFF"/>
                                  </a:solidFill>
                                  <a:prstDash val="solid"/>
                                </a:ln>
                              </wps:spPr>
                              <wps:bodyPr wrap="square" lIns="0" tIns="0" rIns="0" bIns="0" rtlCol="0">
                                <a:prstTxWarp prst="textNoShape">
                                  <a:avLst/>
                                </a:prstTxWarp>
                                <a:noAutofit/>
                              </wps:bodyPr>
                            </wps:wsp>
                            <wps:wsp>
                              <wps:cNvPr id="3132" name="Graphic 3132"/>
                              <wps:cNvSpPr/>
                              <wps:spPr>
                                <a:xfrm>
                                  <a:off x="805440" y="897479"/>
                                  <a:ext cx="1270" cy="103505"/>
                                </a:xfrm>
                                <a:custGeom>
                                  <a:avLst/>
                                  <a:gdLst/>
                                  <a:ahLst/>
                                  <a:cxnLst/>
                                  <a:rect l="l" t="t" r="r" b="b"/>
                                  <a:pathLst>
                                    <a:path w="635" h="103505">
                                      <a:moveTo>
                                        <a:pt x="292" y="0"/>
                                      </a:moveTo>
                                      <a:lnTo>
                                        <a:pt x="0" y="103047"/>
                                      </a:lnTo>
                                    </a:path>
                                  </a:pathLst>
                                </a:custGeom>
                                <a:ln w="4356">
                                  <a:solidFill>
                                    <a:srgbClr val="FFFFFF"/>
                                  </a:solidFill>
                                  <a:prstDash val="solid"/>
                                </a:ln>
                              </wps:spPr>
                              <wps:bodyPr wrap="square" lIns="0" tIns="0" rIns="0" bIns="0" rtlCol="0">
                                <a:prstTxWarp prst="textNoShape">
                                  <a:avLst/>
                                </a:prstTxWarp>
                                <a:noAutofit/>
                              </wps:bodyPr>
                            </wps:wsp>
                            <wps:wsp>
                              <wps:cNvPr id="3133" name="Graphic 3133"/>
                              <wps:cNvSpPr/>
                              <wps:spPr>
                                <a:xfrm>
                                  <a:off x="620922" y="1038180"/>
                                  <a:ext cx="186055" cy="103505"/>
                                </a:xfrm>
                                <a:custGeom>
                                  <a:avLst/>
                                  <a:gdLst/>
                                  <a:ahLst/>
                                  <a:cxnLst/>
                                  <a:rect l="l" t="t" r="r" b="b"/>
                                  <a:pathLst>
                                    <a:path w="186055" h="103505">
                                      <a:moveTo>
                                        <a:pt x="185483" y="0"/>
                                      </a:moveTo>
                                      <a:lnTo>
                                        <a:pt x="0" y="0"/>
                                      </a:lnTo>
                                      <a:lnTo>
                                        <a:pt x="0" y="103047"/>
                                      </a:lnTo>
                                      <a:lnTo>
                                        <a:pt x="185483" y="103047"/>
                                      </a:lnTo>
                                      <a:lnTo>
                                        <a:pt x="185483" y="0"/>
                                      </a:lnTo>
                                      <a:close/>
                                    </a:path>
                                  </a:pathLst>
                                </a:custGeom>
                                <a:solidFill>
                                  <a:srgbClr val="FFFFFF"/>
                                </a:solidFill>
                              </wps:spPr>
                              <wps:bodyPr wrap="square" lIns="0" tIns="0" rIns="0" bIns="0" rtlCol="0">
                                <a:prstTxWarp prst="textNoShape">
                                  <a:avLst/>
                                </a:prstTxWarp>
                                <a:noAutofit/>
                              </wps:bodyPr>
                            </wps:wsp>
                            <wps:wsp>
                              <wps:cNvPr id="3134" name="Graphic 3134"/>
                              <wps:cNvSpPr/>
                              <wps:spPr>
                                <a:xfrm>
                                  <a:off x="620913" y="1038171"/>
                                  <a:ext cx="186055" cy="1270"/>
                                </a:xfrm>
                                <a:custGeom>
                                  <a:avLst/>
                                  <a:gdLst/>
                                  <a:ahLst/>
                                  <a:cxnLst/>
                                  <a:rect l="l" t="t" r="r" b="b"/>
                                  <a:pathLst>
                                    <a:path w="186055" h="0">
                                      <a:moveTo>
                                        <a:pt x="0" y="0"/>
                                      </a:moveTo>
                                      <a:lnTo>
                                        <a:pt x="185483" y="0"/>
                                      </a:lnTo>
                                    </a:path>
                                  </a:pathLst>
                                </a:custGeom>
                                <a:ln w="4356">
                                  <a:solidFill>
                                    <a:srgbClr val="040000"/>
                                  </a:solidFill>
                                  <a:prstDash val="solid"/>
                                </a:ln>
                              </wps:spPr>
                              <wps:bodyPr wrap="square" lIns="0" tIns="0" rIns="0" bIns="0" rtlCol="0">
                                <a:prstTxWarp prst="textNoShape">
                                  <a:avLst/>
                                </a:prstTxWarp>
                                <a:noAutofit/>
                              </wps:bodyPr>
                            </wps:wsp>
                            <wps:wsp>
                              <wps:cNvPr id="3135" name="Graphic 3135"/>
                              <wps:cNvSpPr/>
                              <wps:spPr>
                                <a:xfrm>
                                  <a:off x="620913" y="1141223"/>
                                  <a:ext cx="186055" cy="1270"/>
                                </a:xfrm>
                                <a:custGeom>
                                  <a:avLst/>
                                  <a:gdLst/>
                                  <a:ahLst/>
                                  <a:cxnLst/>
                                  <a:rect l="l" t="t" r="r" b="b"/>
                                  <a:pathLst>
                                    <a:path w="186055" h="0">
                                      <a:moveTo>
                                        <a:pt x="0" y="0"/>
                                      </a:moveTo>
                                      <a:lnTo>
                                        <a:pt x="185483" y="0"/>
                                      </a:lnTo>
                                    </a:path>
                                  </a:pathLst>
                                </a:custGeom>
                                <a:ln w="4356">
                                  <a:solidFill>
                                    <a:srgbClr val="FFFFFF"/>
                                  </a:solidFill>
                                  <a:prstDash val="solid"/>
                                </a:ln>
                              </wps:spPr>
                              <wps:bodyPr wrap="square" lIns="0" tIns="0" rIns="0" bIns="0" rtlCol="0">
                                <a:prstTxWarp prst="textNoShape">
                                  <a:avLst/>
                                </a:prstTxWarp>
                                <a:noAutofit/>
                              </wps:bodyPr>
                            </wps:wsp>
                            <wps:wsp>
                              <wps:cNvPr id="3136" name="Graphic 3136"/>
                              <wps:cNvSpPr/>
                              <wps:spPr>
                                <a:xfrm>
                                  <a:off x="620913" y="1038171"/>
                                  <a:ext cx="1270" cy="103505"/>
                                </a:xfrm>
                                <a:custGeom>
                                  <a:avLst/>
                                  <a:gdLst/>
                                  <a:ahLst/>
                                  <a:cxnLst/>
                                  <a:rect l="l" t="t" r="r" b="b"/>
                                  <a:pathLst>
                                    <a:path w="0" h="103505">
                                      <a:moveTo>
                                        <a:pt x="0" y="0"/>
                                      </a:moveTo>
                                      <a:lnTo>
                                        <a:pt x="0" y="103047"/>
                                      </a:lnTo>
                                    </a:path>
                                  </a:pathLst>
                                </a:custGeom>
                                <a:ln w="4356">
                                  <a:solidFill>
                                    <a:srgbClr val="040000"/>
                                  </a:solidFill>
                                  <a:prstDash val="solid"/>
                                </a:ln>
                              </wps:spPr>
                              <wps:bodyPr wrap="square" lIns="0" tIns="0" rIns="0" bIns="0" rtlCol="0">
                                <a:prstTxWarp prst="textNoShape">
                                  <a:avLst/>
                                </a:prstTxWarp>
                                <a:noAutofit/>
                              </wps:bodyPr>
                            </wps:wsp>
                            <wps:wsp>
                              <wps:cNvPr id="3137" name="Graphic 3137"/>
                              <wps:cNvSpPr/>
                              <wps:spPr>
                                <a:xfrm>
                                  <a:off x="806401" y="1038171"/>
                                  <a:ext cx="1270" cy="103505"/>
                                </a:xfrm>
                                <a:custGeom>
                                  <a:avLst/>
                                  <a:gdLst/>
                                  <a:ahLst/>
                                  <a:cxnLst/>
                                  <a:rect l="l" t="t" r="r" b="b"/>
                                  <a:pathLst>
                                    <a:path w="0" h="103505">
                                      <a:moveTo>
                                        <a:pt x="0" y="0"/>
                                      </a:moveTo>
                                      <a:lnTo>
                                        <a:pt x="0" y="103047"/>
                                      </a:lnTo>
                                    </a:path>
                                  </a:pathLst>
                                </a:custGeom>
                                <a:ln w="4356">
                                  <a:solidFill>
                                    <a:srgbClr val="FFFFFF"/>
                                  </a:solidFill>
                                  <a:prstDash val="solid"/>
                                </a:ln>
                              </wps:spPr>
                              <wps:bodyPr wrap="square" lIns="0" tIns="0" rIns="0" bIns="0" rtlCol="0">
                                <a:prstTxWarp prst="textNoShape">
                                  <a:avLst/>
                                </a:prstTxWarp>
                                <a:noAutofit/>
                              </wps:bodyPr>
                            </wps:wsp>
                            <wps:wsp>
                              <wps:cNvPr id="3138" name="Graphic 3138"/>
                              <wps:cNvSpPr/>
                              <wps:spPr>
                                <a:xfrm>
                                  <a:off x="620922" y="1178312"/>
                                  <a:ext cx="186055" cy="103505"/>
                                </a:xfrm>
                                <a:custGeom>
                                  <a:avLst/>
                                  <a:gdLst/>
                                  <a:ahLst/>
                                  <a:cxnLst/>
                                  <a:rect l="l" t="t" r="r" b="b"/>
                                  <a:pathLst>
                                    <a:path w="186055" h="103505">
                                      <a:moveTo>
                                        <a:pt x="185483" y="0"/>
                                      </a:moveTo>
                                      <a:lnTo>
                                        <a:pt x="0" y="0"/>
                                      </a:lnTo>
                                      <a:lnTo>
                                        <a:pt x="0" y="103047"/>
                                      </a:lnTo>
                                      <a:lnTo>
                                        <a:pt x="185483" y="103047"/>
                                      </a:lnTo>
                                      <a:lnTo>
                                        <a:pt x="185483" y="0"/>
                                      </a:lnTo>
                                      <a:close/>
                                    </a:path>
                                  </a:pathLst>
                                </a:custGeom>
                                <a:solidFill>
                                  <a:srgbClr val="FFFFFF"/>
                                </a:solidFill>
                              </wps:spPr>
                              <wps:bodyPr wrap="square" lIns="0" tIns="0" rIns="0" bIns="0" rtlCol="0">
                                <a:prstTxWarp prst="textNoShape">
                                  <a:avLst/>
                                </a:prstTxWarp>
                                <a:noAutofit/>
                              </wps:bodyPr>
                            </wps:wsp>
                            <wps:wsp>
                              <wps:cNvPr id="3139" name="Graphic 3139"/>
                              <wps:cNvSpPr/>
                              <wps:spPr>
                                <a:xfrm>
                                  <a:off x="620913" y="1178305"/>
                                  <a:ext cx="186055" cy="1270"/>
                                </a:xfrm>
                                <a:custGeom>
                                  <a:avLst/>
                                  <a:gdLst/>
                                  <a:ahLst/>
                                  <a:cxnLst/>
                                  <a:rect l="l" t="t" r="r" b="b"/>
                                  <a:pathLst>
                                    <a:path w="186055" h="0">
                                      <a:moveTo>
                                        <a:pt x="0" y="0"/>
                                      </a:moveTo>
                                      <a:lnTo>
                                        <a:pt x="185483" y="0"/>
                                      </a:lnTo>
                                    </a:path>
                                  </a:pathLst>
                                </a:custGeom>
                                <a:ln w="4356">
                                  <a:solidFill>
                                    <a:srgbClr val="040000"/>
                                  </a:solidFill>
                                  <a:prstDash val="solid"/>
                                </a:ln>
                              </wps:spPr>
                              <wps:bodyPr wrap="square" lIns="0" tIns="0" rIns="0" bIns="0" rtlCol="0">
                                <a:prstTxWarp prst="textNoShape">
                                  <a:avLst/>
                                </a:prstTxWarp>
                                <a:noAutofit/>
                              </wps:bodyPr>
                            </wps:wsp>
                            <wps:wsp>
                              <wps:cNvPr id="3140" name="Graphic 3140"/>
                              <wps:cNvSpPr/>
                              <wps:spPr>
                                <a:xfrm>
                                  <a:off x="620913" y="1281357"/>
                                  <a:ext cx="186055" cy="1270"/>
                                </a:xfrm>
                                <a:custGeom>
                                  <a:avLst/>
                                  <a:gdLst/>
                                  <a:ahLst/>
                                  <a:cxnLst/>
                                  <a:rect l="l" t="t" r="r" b="b"/>
                                  <a:pathLst>
                                    <a:path w="186055" h="0">
                                      <a:moveTo>
                                        <a:pt x="0" y="0"/>
                                      </a:moveTo>
                                      <a:lnTo>
                                        <a:pt x="185483" y="0"/>
                                      </a:lnTo>
                                    </a:path>
                                  </a:pathLst>
                                </a:custGeom>
                                <a:ln w="4356">
                                  <a:solidFill>
                                    <a:srgbClr val="FFFFFF"/>
                                  </a:solidFill>
                                  <a:prstDash val="solid"/>
                                </a:ln>
                              </wps:spPr>
                              <wps:bodyPr wrap="square" lIns="0" tIns="0" rIns="0" bIns="0" rtlCol="0">
                                <a:prstTxWarp prst="textNoShape">
                                  <a:avLst/>
                                </a:prstTxWarp>
                                <a:noAutofit/>
                              </wps:bodyPr>
                            </wps:wsp>
                            <wps:wsp>
                              <wps:cNvPr id="3141" name="Graphic 3141"/>
                              <wps:cNvSpPr/>
                              <wps:spPr>
                                <a:xfrm>
                                  <a:off x="620913" y="1178305"/>
                                  <a:ext cx="1270" cy="103505"/>
                                </a:xfrm>
                                <a:custGeom>
                                  <a:avLst/>
                                  <a:gdLst/>
                                  <a:ahLst/>
                                  <a:cxnLst/>
                                  <a:rect l="l" t="t" r="r" b="b"/>
                                  <a:pathLst>
                                    <a:path w="0" h="103505">
                                      <a:moveTo>
                                        <a:pt x="0" y="0"/>
                                      </a:moveTo>
                                      <a:lnTo>
                                        <a:pt x="0" y="103047"/>
                                      </a:lnTo>
                                    </a:path>
                                  </a:pathLst>
                                </a:custGeom>
                                <a:ln w="4356">
                                  <a:solidFill>
                                    <a:srgbClr val="040000"/>
                                  </a:solidFill>
                                  <a:prstDash val="solid"/>
                                </a:ln>
                              </wps:spPr>
                              <wps:bodyPr wrap="square" lIns="0" tIns="0" rIns="0" bIns="0" rtlCol="0">
                                <a:prstTxWarp prst="textNoShape">
                                  <a:avLst/>
                                </a:prstTxWarp>
                                <a:noAutofit/>
                              </wps:bodyPr>
                            </wps:wsp>
                            <wps:wsp>
                              <wps:cNvPr id="3142" name="Graphic 3142"/>
                              <wps:cNvSpPr/>
                              <wps:spPr>
                                <a:xfrm>
                                  <a:off x="806401" y="1178305"/>
                                  <a:ext cx="1270" cy="103505"/>
                                </a:xfrm>
                                <a:custGeom>
                                  <a:avLst/>
                                  <a:gdLst/>
                                  <a:ahLst/>
                                  <a:cxnLst/>
                                  <a:rect l="l" t="t" r="r" b="b"/>
                                  <a:pathLst>
                                    <a:path w="0" h="103505">
                                      <a:moveTo>
                                        <a:pt x="0" y="0"/>
                                      </a:moveTo>
                                      <a:lnTo>
                                        <a:pt x="0" y="103047"/>
                                      </a:lnTo>
                                    </a:path>
                                  </a:pathLst>
                                </a:custGeom>
                                <a:ln w="4356">
                                  <a:solidFill>
                                    <a:srgbClr val="FFFFFF"/>
                                  </a:solidFill>
                                  <a:prstDash val="solid"/>
                                </a:ln>
                              </wps:spPr>
                              <wps:bodyPr wrap="square" lIns="0" tIns="0" rIns="0" bIns="0" rtlCol="0">
                                <a:prstTxWarp prst="textNoShape">
                                  <a:avLst/>
                                </a:prstTxWarp>
                                <a:noAutofit/>
                              </wps:bodyPr>
                            </wps:wsp>
                            <wps:wsp>
                              <wps:cNvPr id="3143" name="Graphic 3143"/>
                              <wps:cNvSpPr/>
                              <wps:spPr>
                                <a:xfrm>
                                  <a:off x="1766817" y="588879"/>
                                  <a:ext cx="165100" cy="8255"/>
                                </a:xfrm>
                                <a:custGeom>
                                  <a:avLst/>
                                  <a:gdLst/>
                                  <a:ahLst/>
                                  <a:cxnLst/>
                                  <a:rect l="l" t="t" r="r" b="b"/>
                                  <a:pathLst>
                                    <a:path w="165100" h="8255">
                                      <a:moveTo>
                                        <a:pt x="164884" y="0"/>
                                      </a:moveTo>
                                      <a:lnTo>
                                        <a:pt x="0" y="0"/>
                                      </a:lnTo>
                                      <a:lnTo>
                                        <a:pt x="0" y="8242"/>
                                      </a:lnTo>
                                      <a:lnTo>
                                        <a:pt x="164884" y="8242"/>
                                      </a:lnTo>
                                      <a:lnTo>
                                        <a:pt x="164884" y="0"/>
                                      </a:lnTo>
                                      <a:close/>
                                    </a:path>
                                  </a:pathLst>
                                </a:custGeom>
                                <a:solidFill>
                                  <a:srgbClr val="1FAFD6"/>
                                </a:solidFill>
                              </wps:spPr>
                              <wps:bodyPr wrap="square" lIns="0" tIns="0" rIns="0" bIns="0" rtlCol="0">
                                <a:prstTxWarp prst="textNoShape">
                                  <a:avLst/>
                                </a:prstTxWarp>
                                <a:noAutofit/>
                              </wps:bodyPr>
                            </wps:wsp>
                            <wps:wsp>
                              <wps:cNvPr id="3144" name="Graphic 3144"/>
                              <wps:cNvSpPr/>
                              <wps:spPr>
                                <a:xfrm>
                                  <a:off x="1766817" y="588892"/>
                                  <a:ext cx="165100" cy="8255"/>
                                </a:xfrm>
                                <a:custGeom>
                                  <a:avLst/>
                                  <a:gdLst/>
                                  <a:ahLst/>
                                  <a:cxnLst/>
                                  <a:rect l="l" t="t" r="r" b="b"/>
                                  <a:pathLst>
                                    <a:path w="165100" h="8255">
                                      <a:moveTo>
                                        <a:pt x="164884" y="8229"/>
                                      </a:moveTo>
                                      <a:lnTo>
                                        <a:pt x="0" y="8229"/>
                                      </a:lnTo>
                                      <a:lnTo>
                                        <a:pt x="0" y="0"/>
                                      </a:lnTo>
                                      <a:lnTo>
                                        <a:pt x="164884" y="0"/>
                                      </a:lnTo>
                                      <a:lnTo>
                                        <a:pt x="164884" y="8229"/>
                                      </a:lnTo>
                                      <a:close/>
                                    </a:path>
                                  </a:pathLst>
                                </a:custGeom>
                                <a:ln w="1460">
                                  <a:solidFill>
                                    <a:srgbClr val="221714"/>
                                  </a:solidFill>
                                  <a:prstDash val="solid"/>
                                </a:ln>
                              </wps:spPr>
                              <wps:bodyPr wrap="square" lIns="0" tIns="0" rIns="0" bIns="0" rtlCol="0">
                                <a:prstTxWarp prst="textNoShape">
                                  <a:avLst/>
                                </a:prstTxWarp>
                                <a:noAutofit/>
                              </wps:bodyPr>
                            </wps:wsp>
                            <wps:wsp>
                              <wps:cNvPr id="3145" name="Graphic 3145"/>
                              <wps:cNvSpPr/>
                              <wps:spPr>
                                <a:xfrm>
                                  <a:off x="1725588" y="176663"/>
                                  <a:ext cx="247650" cy="659765"/>
                                </a:xfrm>
                                <a:custGeom>
                                  <a:avLst/>
                                  <a:gdLst/>
                                  <a:ahLst/>
                                  <a:cxnLst/>
                                  <a:rect l="l" t="t" r="r" b="b"/>
                                  <a:pathLst>
                                    <a:path w="247650" h="659765">
                                      <a:moveTo>
                                        <a:pt x="214337" y="659536"/>
                                      </a:moveTo>
                                      <a:lnTo>
                                        <a:pt x="32981" y="659536"/>
                                      </a:lnTo>
                                      <a:lnTo>
                                        <a:pt x="20145" y="656942"/>
                                      </a:lnTo>
                                      <a:lnTo>
                                        <a:pt x="9661" y="649868"/>
                                      </a:lnTo>
                                      <a:lnTo>
                                        <a:pt x="2592" y="639380"/>
                                      </a:lnTo>
                                      <a:lnTo>
                                        <a:pt x="0" y="626541"/>
                                      </a:lnTo>
                                      <a:lnTo>
                                        <a:pt x="0" y="32994"/>
                                      </a:lnTo>
                                      <a:lnTo>
                                        <a:pt x="2592" y="20150"/>
                                      </a:lnTo>
                                      <a:lnTo>
                                        <a:pt x="9661" y="9663"/>
                                      </a:lnTo>
                                      <a:lnTo>
                                        <a:pt x="20145" y="2592"/>
                                      </a:lnTo>
                                      <a:lnTo>
                                        <a:pt x="32981" y="0"/>
                                      </a:lnTo>
                                      <a:lnTo>
                                        <a:pt x="214337" y="0"/>
                                      </a:lnTo>
                                      <a:lnTo>
                                        <a:pt x="227187" y="2592"/>
                                      </a:lnTo>
                                      <a:lnTo>
                                        <a:pt x="237674" y="9663"/>
                                      </a:lnTo>
                                      <a:lnTo>
                                        <a:pt x="244741" y="20150"/>
                                      </a:lnTo>
                                      <a:lnTo>
                                        <a:pt x="247332" y="32994"/>
                                      </a:lnTo>
                                      <a:lnTo>
                                        <a:pt x="247332" y="626541"/>
                                      </a:lnTo>
                                      <a:lnTo>
                                        <a:pt x="244741" y="639380"/>
                                      </a:lnTo>
                                      <a:lnTo>
                                        <a:pt x="237674" y="649868"/>
                                      </a:lnTo>
                                      <a:lnTo>
                                        <a:pt x="227187" y="656942"/>
                                      </a:lnTo>
                                      <a:lnTo>
                                        <a:pt x="214337" y="659536"/>
                                      </a:lnTo>
                                      <a:close/>
                                    </a:path>
                                  </a:pathLst>
                                </a:custGeom>
                                <a:ln w="8724">
                                  <a:solidFill>
                                    <a:srgbClr val="FFFFFF"/>
                                  </a:solidFill>
                                  <a:prstDash val="solid"/>
                                </a:ln>
                              </wps:spPr>
                              <wps:bodyPr wrap="square" lIns="0" tIns="0" rIns="0" bIns="0" rtlCol="0">
                                <a:prstTxWarp prst="textNoShape">
                                  <a:avLst/>
                                </a:prstTxWarp>
                                <a:noAutofit/>
                              </wps:bodyPr>
                            </wps:wsp>
                            <wps:wsp>
                              <wps:cNvPr id="3146" name="Graphic 3146"/>
                              <wps:cNvSpPr/>
                              <wps:spPr>
                                <a:xfrm>
                                  <a:off x="1725588" y="848549"/>
                                  <a:ext cx="247650" cy="466090"/>
                                </a:xfrm>
                                <a:custGeom>
                                  <a:avLst/>
                                  <a:gdLst/>
                                  <a:ahLst/>
                                  <a:cxnLst/>
                                  <a:rect l="l" t="t" r="r" b="b"/>
                                  <a:pathLst>
                                    <a:path w="247650" h="466090">
                                      <a:moveTo>
                                        <a:pt x="214337" y="465797"/>
                                      </a:moveTo>
                                      <a:lnTo>
                                        <a:pt x="32981" y="465797"/>
                                      </a:lnTo>
                                      <a:lnTo>
                                        <a:pt x="20145" y="463203"/>
                                      </a:lnTo>
                                      <a:lnTo>
                                        <a:pt x="9661" y="456130"/>
                                      </a:lnTo>
                                      <a:lnTo>
                                        <a:pt x="2592" y="445641"/>
                                      </a:lnTo>
                                      <a:lnTo>
                                        <a:pt x="0" y="432803"/>
                                      </a:lnTo>
                                      <a:lnTo>
                                        <a:pt x="0" y="32994"/>
                                      </a:lnTo>
                                      <a:lnTo>
                                        <a:pt x="2592" y="20150"/>
                                      </a:lnTo>
                                      <a:lnTo>
                                        <a:pt x="9661" y="9663"/>
                                      </a:lnTo>
                                      <a:lnTo>
                                        <a:pt x="20145" y="2592"/>
                                      </a:lnTo>
                                      <a:lnTo>
                                        <a:pt x="32981" y="0"/>
                                      </a:lnTo>
                                      <a:lnTo>
                                        <a:pt x="214337" y="0"/>
                                      </a:lnTo>
                                      <a:lnTo>
                                        <a:pt x="227187" y="2592"/>
                                      </a:lnTo>
                                      <a:lnTo>
                                        <a:pt x="237674" y="9663"/>
                                      </a:lnTo>
                                      <a:lnTo>
                                        <a:pt x="244741" y="20150"/>
                                      </a:lnTo>
                                      <a:lnTo>
                                        <a:pt x="247332" y="32994"/>
                                      </a:lnTo>
                                      <a:lnTo>
                                        <a:pt x="247332" y="432803"/>
                                      </a:lnTo>
                                      <a:lnTo>
                                        <a:pt x="244741" y="445641"/>
                                      </a:lnTo>
                                      <a:lnTo>
                                        <a:pt x="237674" y="456130"/>
                                      </a:lnTo>
                                      <a:lnTo>
                                        <a:pt x="227187" y="463203"/>
                                      </a:lnTo>
                                      <a:lnTo>
                                        <a:pt x="214337" y="465797"/>
                                      </a:lnTo>
                                      <a:close/>
                                    </a:path>
                                  </a:pathLst>
                                </a:custGeom>
                                <a:ln w="8724">
                                  <a:solidFill>
                                    <a:srgbClr val="FFFFFF"/>
                                  </a:solidFill>
                                  <a:prstDash val="solid"/>
                                </a:ln>
                              </wps:spPr>
                              <wps:bodyPr wrap="square" lIns="0" tIns="0" rIns="0" bIns="0" rtlCol="0">
                                <a:prstTxWarp prst="textNoShape">
                                  <a:avLst/>
                                </a:prstTxWarp>
                                <a:noAutofit/>
                              </wps:bodyPr>
                            </wps:wsp>
                            <wps:wsp>
                              <wps:cNvPr id="3147" name="Graphic 3147"/>
                              <wps:cNvSpPr/>
                              <wps:spPr>
                                <a:xfrm>
                                  <a:off x="1746200" y="197286"/>
                                  <a:ext cx="206375" cy="206375"/>
                                </a:xfrm>
                                <a:custGeom>
                                  <a:avLst/>
                                  <a:gdLst/>
                                  <a:ahLst/>
                                  <a:cxnLst/>
                                  <a:rect l="l" t="t" r="r" b="b"/>
                                  <a:pathLst>
                                    <a:path w="206375" h="206375">
                                      <a:moveTo>
                                        <a:pt x="173126" y="206108"/>
                                      </a:moveTo>
                                      <a:lnTo>
                                        <a:pt x="32994" y="206108"/>
                                      </a:lnTo>
                                      <a:lnTo>
                                        <a:pt x="20145" y="203515"/>
                                      </a:lnTo>
                                      <a:lnTo>
                                        <a:pt x="9658" y="196445"/>
                                      </a:lnTo>
                                      <a:lnTo>
                                        <a:pt x="2590" y="185957"/>
                                      </a:lnTo>
                                      <a:lnTo>
                                        <a:pt x="0" y="173113"/>
                                      </a:lnTo>
                                      <a:lnTo>
                                        <a:pt x="0" y="32981"/>
                                      </a:lnTo>
                                      <a:lnTo>
                                        <a:pt x="2590" y="20145"/>
                                      </a:lnTo>
                                      <a:lnTo>
                                        <a:pt x="9658" y="9661"/>
                                      </a:lnTo>
                                      <a:lnTo>
                                        <a:pt x="20145" y="2592"/>
                                      </a:lnTo>
                                      <a:lnTo>
                                        <a:pt x="32994" y="0"/>
                                      </a:lnTo>
                                      <a:lnTo>
                                        <a:pt x="173126" y="0"/>
                                      </a:lnTo>
                                      <a:lnTo>
                                        <a:pt x="185968" y="2592"/>
                                      </a:lnTo>
                                      <a:lnTo>
                                        <a:pt x="196451" y="9661"/>
                                      </a:lnTo>
                                      <a:lnTo>
                                        <a:pt x="203517" y="20145"/>
                                      </a:lnTo>
                                      <a:lnTo>
                                        <a:pt x="206108" y="32981"/>
                                      </a:lnTo>
                                      <a:lnTo>
                                        <a:pt x="206108" y="173113"/>
                                      </a:lnTo>
                                      <a:lnTo>
                                        <a:pt x="203517" y="185957"/>
                                      </a:lnTo>
                                      <a:lnTo>
                                        <a:pt x="196451" y="196445"/>
                                      </a:lnTo>
                                      <a:lnTo>
                                        <a:pt x="185968" y="203515"/>
                                      </a:lnTo>
                                      <a:lnTo>
                                        <a:pt x="173126" y="206108"/>
                                      </a:lnTo>
                                      <a:close/>
                                    </a:path>
                                  </a:pathLst>
                                </a:custGeom>
                                <a:ln w="4356">
                                  <a:solidFill>
                                    <a:srgbClr val="040000"/>
                                  </a:solidFill>
                                  <a:prstDash val="solid"/>
                                </a:ln>
                              </wps:spPr>
                              <wps:bodyPr wrap="square" lIns="0" tIns="0" rIns="0" bIns="0" rtlCol="0">
                                <a:prstTxWarp prst="textNoShape">
                                  <a:avLst/>
                                </a:prstTxWarp>
                                <a:noAutofit/>
                              </wps:bodyPr>
                            </wps:wsp>
                            <wps:wsp>
                              <wps:cNvPr id="3148" name="Graphic 3148"/>
                              <wps:cNvSpPr/>
                              <wps:spPr>
                                <a:xfrm>
                                  <a:off x="1746200" y="1091744"/>
                                  <a:ext cx="206375" cy="206375"/>
                                </a:xfrm>
                                <a:custGeom>
                                  <a:avLst/>
                                  <a:gdLst/>
                                  <a:ahLst/>
                                  <a:cxnLst/>
                                  <a:rect l="l" t="t" r="r" b="b"/>
                                  <a:pathLst>
                                    <a:path w="206375" h="206375">
                                      <a:moveTo>
                                        <a:pt x="173126" y="206095"/>
                                      </a:moveTo>
                                      <a:lnTo>
                                        <a:pt x="32994" y="206095"/>
                                      </a:lnTo>
                                      <a:lnTo>
                                        <a:pt x="20145" y="203505"/>
                                      </a:lnTo>
                                      <a:lnTo>
                                        <a:pt x="9658" y="196440"/>
                                      </a:lnTo>
                                      <a:lnTo>
                                        <a:pt x="2590" y="185960"/>
                                      </a:lnTo>
                                      <a:lnTo>
                                        <a:pt x="0" y="173126"/>
                                      </a:lnTo>
                                      <a:lnTo>
                                        <a:pt x="0" y="32969"/>
                                      </a:lnTo>
                                      <a:lnTo>
                                        <a:pt x="2590" y="20140"/>
                                      </a:lnTo>
                                      <a:lnTo>
                                        <a:pt x="9658" y="9659"/>
                                      </a:lnTo>
                                      <a:lnTo>
                                        <a:pt x="20145" y="2592"/>
                                      </a:lnTo>
                                      <a:lnTo>
                                        <a:pt x="32994" y="0"/>
                                      </a:lnTo>
                                      <a:lnTo>
                                        <a:pt x="173126" y="0"/>
                                      </a:lnTo>
                                      <a:lnTo>
                                        <a:pt x="185968" y="2592"/>
                                      </a:lnTo>
                                      <a:lnTo>
                                        <a:pt x="196451" y="9659"/>
                                      </a:lnTo>
                                      <a:lnTo>
                                        <a:pt x="203517" y="20140"/>
                                      </a:lnTo>
                                      <a:lnTo>
                                        <a:pt x="206108" y="32969"/>
                                      </a:lnTo>
                                      <a:lnTo>
                                        <a:pt x="206108" y="173126"/>
                                      </a:lnTo>
                                      <a:lnTo>
                                        <a:pt x="203517" y="185960"/>
                                      </a:lnTo>
                                      <a:lnTo>
                                        <a:pt x="196451" y="196440"/>
                                      </a:lnTo>
                                      <a:lnTo>
                                        <a:pt x="185968" y="203505"/>
                                      </a:lnTo>
                                      <a:lnTo>
                                        <a:pt x="173126" y="206095"/>
                                      </a:lnTo>
                                      <a:close/>
                                    </a:path>
                                  </a:pathLst>
                                </a:custGeom>
                                <a:ln w="4356">
                                  <a:solidFill>
                                    <a:srgbClr val="040000"/>
                                  </a:solidFill>
                                  <a:prstDash val="solid"/>
                                </a:ln>
                              </wps:spPr>
                              <wps:bodyPr wrap="square" lIns="0" tIns="0" rIns="0" bIns="0" rtlCol="0">
                                <a:prstTxWarp prst="textNoShape">
                                  <a:avLst/>
                                </a:prstTxWarp>
                                <a:noAutofit/>
                              </wps:bodyPr>
                            </wps:wsp>
                            <wps:wsp>
                              <wps:cNvPr id="3149" name="Graphic 3149"/>
                              <wps:cNvSpPr/>
                              <wps:spPr>
                                <a:xfrm>
                                  <a:off x="1746200" y="869158"/>
                                  <a:ext cx="206375" cy="206375"/>
                                </a:xfrm>
                                <a:custGeom>
                                  <a:avLst/>
                                  <a:gdLst/>
                                  <a:ahLst/>
                                  <a:cxnLst/>
                                  <a:rect l="l" t="t" r="r" b="b"/>
                                  <a:pathLst>
                                    <a:path w="206375" h="206375">
                                      <a:moveTo>
                                        <a:pt x="173126" y="206108"/>
                                      </a:moveTo>
                                      <a:lnTo>
                                        <a:pt x="32994" y="206108"/>
                                      </a:lnTo>
                                      <a:lnTo>
                                        <a:pt x="20145" y="203517"/>
                                      </a:lnTo>
                                      <a:lnTo>
                                        <a:pt x="9658" y="196451"/>
                                      </a:lnTo>
                                      <a:lnTo>
                                        <a:pt x="2590" y="185968"/>
                                      </a:lnTo>
                                      <a:lnTo>
                                        <a:pt x="0" y="173126"/>
                                      </a:lnTo>
                                      <a:lnTo>
                                        <a:pt x="0" y="32981"/>
                                      </a:lnTo>
                                      <a:lnTo>
                                        <a:pt x="2590" y="20145"/>
                                      </a:lnTo>
                                      <a:lnTo>
                                        <a:pt x="9658" y="9661"/>
                                      </a:lnTo>
                                      <a:lnTo>
                                        <a:pt x="20145" y="2592"/>
                                      </a:lnTo>
                                      <a:lnTo>
                                        <a:pt x="32994" y="0"/>
                                      </a:lnTo>
                                      <a:lnTo>
                                        <a:pt x="173126" y="0"/>
                                      </a:lnTo>
                                      <a:lnTo>
                                        <a:pt x="185968" y="2592"/>
                                      </a:lnTo>
                                      <a:lnTo>
                                        <a:pt x="196451" y="9661"/>
                                      </a:lnTo>
                                      <a:lnTo>
                                        <a:pt x="203517" y="20145"/>
                                      </a:lnTo>
                                      <a:lnTo>
                                        <a:pt x="206108" y="32981"/>
                                      </a:lnTo>
                                      <a:lnTo>
                                        <a:pt x="206108" y="173126"/>
                                      </a:lnTo>
                                      <a:lnTo>
                                        <a:pt x="203517" y="185968"/>
                                      </a:lnTo>
                                      <a:lnTo>
                                        <a:pt x="196451" y="196451"/>
                                      </a:lnTo>
                                      <a:lnTo>
                                        <a:pt x="185968" y="203517"/>
                                      </a:lnTo>
                                      <a:lnTo>
                                        <a:pt x="173126" y="206108"/>
                                      </a:lnTo>
                                      <a:close/>
                                    </a:path>
                                  </a:pathLst>
                                </a:custGeom>
                                <a:ln w="4356">
                                  <a:solidFill>
                                    <a:srgbClr val="040000"/>
                                  </a:solidFill>
                                  <a:prstDash val="solid"/>
                                </a:ln>
                              </wps:spPr>
                              <wps:bodyPr wrap="square" lIns="0" tIns="0" rIns="0" bIns="0" rtlCol="0">
                                <a:prstTxWarp prst="textNoShape">
                                  <a:avLst/>
                                </a:prstTxWarp>
                                <a:noAutofit/>
                              </wps:bodyPr>
                            </wps:wsp>
                            <wps:wsp>
                              <wps:cNvPr id="3150" name="Graphic 3150"/>
                              <wps:cNvSpPr/>
                              <wps:spPr>
                                <a:xfrm>
                                  <a:off x="1746200" y="609479"/>
                                  <a:ext cx="206375" cy="206375"/>
                                </a:xfrm>
                                <a:custGeom>
                                  <a:avLst/>
                                  <a:gdLst/>
                                  <a:ahLst/>
                                  <a:cxnLst/>
                                  <a:rect l="l" t="t" r="r" b="b"/>
                                  <a:pathLst>
                                    <a:path w="206375" h="206375">
                                      <a:moveTo>
                                        <a:pt x="173126" y="206095"/>
                                      </a:moveTo>
                                      <a:lnTo>
                                        <a:pt x="32994" y="206095"/>
                                      </a:lnTo>
                                      <a:lnTo>
                                        <a:pt x="20145" y="203505"/>
                                      </a:lnTo>
                                      <a:lnTo>
                                        <a:pt x="9658" y="196440"/>
                                      </a:lnTo>
                                      <a:lnTo>
                                        <a:pt x="2590" y="185960"/>
                                      </a:lnTo>
                                      <a:lnTo>
                                        <a:pt x="0" y="173126"/>
                                      </a:lnTo>
                                      <a:lnTo>
                                        <a:pt x="0" y="32969"/>
                                      </a:lnTo>
                                      <a:lnTo>
                                        <a:pt x="2590" y="20145"/>
                                      </a:lnTo>
                                      <a:lnTo>
                                        <a:pt x="9658" y="9664"/>
                                      </a:lnTo>
                                      <a:lnTo>
                                        <a:pt x="20145" y="2593"/>
                                      </a:lnTo>
                                      <a:lnTo>
                                        <a:pt x="32994" y="0"/>
                                      </a:lnTo>
                                      <a:lnTo>
                                        <a:pt x="173126" y="0"/>
                                      </a:lnTo>
                                      <a:lnTo>
                                        <a:pt x="185968" y="2593"/>
                                      </a:lnTo>
                                      <a:lnTo>
                                        <a:pt x="196451" y="9664"/>
                                      </a:lnTo>
                                      <a:lnTo>
                                        <a:pt x="203517" y="20145"/>
                                      </a:lnTo>
                                      <a:lnTo>
                                        <a:pt x="206108" y="32969"/>
                                      </a:lnTo>
                                      <a:lnTo>
                                        <a:pt x="206108" y="173126"/>
                                      </a:lnTo>
                                      <a:lnTo>
                                        <a:pt x="203517" y="185960"/>
                                      </a:lnTo>
                                      <a:lnTo>
                                        <a:pt x="196451" y="196440"/>
                                      </a:lnTo>
                                      <a:lnTo>
                                        <a:pt x="185968" y="203505"/>
                                      </a:lnTo>
                                      <a:lnTo>
                                        <a:pt x="173126" y="206095"/>
                                      </a:lnTo>
                                      <a:close/>
                                    </a:path>
                                  </a:pathLst>
                                </a:custGeom>
                                <a:ln w="4356">
                                  <a:solidFill>
                                    <a:srgbClr val="040000"/>
                                  </a:solidFill>
                                  <a:prstDash val="solid"/>
                                </a:ln>
                              </wps:spPr>
                              <wps:bodyPr wrap="square" lIns="0" tIns="0" rIns="0" bIns="0" rtlCol="0">
                                <a:prstTxWarp prst="textNoShape">
                                  <a:avLst/>
                                </a:prstTxWarp>
                                <a:noAutofit/>
                              </wps:bodyPr>
                            </wps:wsp>
                            <wps:wsp>
                              <wps:cNvPr id="3151" name="Graphic 3151"/>
                              <wps:cNvSpPr/>
                              <wps:spPr>
                                <a:xfrm>
                                  <a:off x="1766805" y="217900"/>
                                  <a:ext cx="165100" cy="1043305"/>
                                </a:xfrm>
                                <a:custGeom>
                                  <a:avLst/>
                                  <a:gdLst/>
                                  <a:ahLst/>
                                  <a:cxnLst/>
                                  <a:rect l="l" t="t" r="r" b="b"/>
                                  <a:pathLst>
                                    <a:path w="165100" h="1043305">
                                      <a:moveTo>
                                        <a:pt x="144272" y="494639"/>
                                      </a:moveTo>
                                      <a:lnTo>
                                        <a:pt x="115417" y="494639"/>
                                      </a:lnTo>
                                      <a:lnTo>
                                        <a:pt x="115417" y="412203"/>
                                      </a:lnTo>
                                      <a:lnTo>
                                        <a:pt x="49479" y="412203"/>
                                      </a:lnTo>
                                      <a:lnTo>
                                        <a:pt x="49479" y="494639"/>
                                      </a:lnTo>
                                      <a:lnTo>
                                        <a:pt x="20624" y="494639"/>
                                      </a:lnTo>
                                      <a:lnTo>
                                        <a:pt x="82448" y="577075"/>
                                      </a:lnTo>
                                      <a:lnTo>
                                        <a:pt x="144272" y="494639"/>
                                      </a:lnTo>
                                      <a:close/>
                                    </a:path>
                                    <a:path w="165100" h="1043305">
                                      <a:moveTo>
                                        <a:pt x="144272" y="82448"/>
                                      </a:moveTo>
                                      <a:lnTo>
                                        <a:pt x="82448" y="0"/>
                                      </a:lnTo>
                                      <a:lnTo>
                                        <a:pt x="20624" y="82448"/>
                                      </a:lnTo>
                                      <a:lnTo>
                                        <a:pt x="49479" y="82448"/>
                                      </a:lnTo>
                                      <a:lnTo>
                                        <a:pt x="49479" y="164884"/>
                                      </a:lnTo>
                                      <a:lnTo>
                                        <a:pt x="115417" y="164884"/>
                                      </a:lnTo>
                                      <a:lnTo>
                                        <a:pt x="115417" y="82448"/>
                                      </a:lnTo>
                                      <a:lnTo>
                                        <a:pt x="144272" y="82448"/>
                                      </a:lnTo>
                                      <a:close/>
                                    </a:path>
                                    <a:path w="165100" h="1043305">
                                      <a:moveTo>
                                        <a:pt x="148399" y="721360"/>
                                      </a:moveTo>
                                      <a:lnTo>
                                        <a:pt x="115404" y="688352"/>
                                      </a:lnTo>
                                      <a:lnTo>
                                        <a:pt x="82448" y="721360"/>
                                      </a:lnTo>
                                      <a:lnTo>
                                        <a:pt x="49479" y="688352"/>
                                      </a:lnTo>
                                      <a:lnTo>
                                        <a:pt x="16484" y="721360"/>
                                      </a:lnTo>
                                      <a:lnTo>
                                        <a:pt x="49479" y="754329"/>
                                      </a:lnTo>
                                      <a:lnTo>
                                        <a:pt x="16484" y="787285"/>
                                      </a:lnTo>
                                      <a:lnTo>
                                        <a:pt x="49479" y="820280"/>
                                      </a:lnTo>
                                      <a:lnTo>
                                        <a:pt x="82448" y="787285"/>
                                      </a:lnTo>
                                      <a:lnTo>
                                        <a:pt x="115404" y="820280"/>
                                      </a:lnTo>
                                      <a:lnTo>
                                        <a:pt x="148399" y="787285"/>
                                      </a:lnTo>
                                      <a:lnTo>
                                        <a:pt x="115404" y="754329"/>
                                      </a:lnTo>
                                      <a:lnTo>
                                        <a:pt x="148399" y="721360"/>
                                      </a:lnTo>
                                      <a:close/>
                                    </a:path>
                                    <a:path w="165100" h="1043305">
                                      <a:moveTo>
                                        <a:pt x="164896" y="943927"/>
                                      </a:moveTo>
                                      <a:lnTo>
                                        <a:pt x="131902" y="910958"/>
                                      </a:lnTo>
                                      <a:lnTo>
                                        <a:pt x="65963" y="976884"/>
                                      </a:lnTo>
                                      <a:lnTo>
                                        <a:pt x="32981" y="943927"/>
                                      </a:lnTo>
                                      <a:lnTo>
                                        <a:pt x="0" y="976884"/>
                                      </a:lnTo>
                                      <a:lnTo>
                                        <a:pt x="65963" y="1042860"/>
                                      </a:lnTo>
                                      <a:lnTo>
                                        <a:pt x="164896" y="943927"/>
                                      </a:lnTo>
                                      <a:close/>
                                    </a:path>
                                  </a:pathLst>
                                </a:custGeom>
                                <a:solidFill>
                                  <a:srgbClr val="FFFFFF"/>
                                </a:solidFill>
                              </wps:spPr>
                              <wps:bodyPr wrap="square" lIns="0" tIns="0" rIns="0" bIns="0" rtlCol="0">
                                <a:prstTxWarp prst="textNoShape">
                                  <a:avLst/>
                                </a:prstTxWarp>
                                <a:noAutofit/>
                              </wps:bodyPr>
                            </wps:wsp>
                            <wps:wsp>
                              <wps:cNvPr id="3152" name="Graphic 3152"/>
                              <wps:cNvSpPr/>
                              <wps:spPr>
                                <a:xfrm>
                                  <a:off x="121433" y="789004"/>
                                  <a:ext cx="86360" cy="50800"/>
                                </a:xfrm>
                                <a:custGeom>
                                  <a:avLst/>
                                  <a:gdLst/>
                                  <a:ahLst/>
                                  <a:cxnLst/>
                                  <a:rect l="l" t="t" r="r" b="b"/>
                                  <a:pathLst>
                                    <a:path w="86360" h="50800">
                                      <a:moveTo>
                                        <a:pt x="0" y="20307"/>
                                      </a:moveTo>
                                      <a:lnTo>
                                        <a:pt x="32131" y="50736"/>
                                      </a:lnTo>
                                      <a:lnTo>
                                        <a:pt x="86271" y="0"/>
                                      </a:lnTo>
                                    </a:path>
                                  </a:pathLst>
                                </a:custGeom>
                                <a:ln w="5816">
                                  <a:solidFill>
                                    <a:srgbClr val="040000"/>
                                  </a:solidFill>
                                  <a:prstDash val="solid"/>
                                </a:ln>
                              </wps:spPr>
                              <wps:bodyPr wrap="square" lIns="0" tIns="0" rIns="0" bIns="0" rtlCol="0">
                                <a:prstTxWarp prst="textNoShape">
                                  <a:avLst/>
                                </a:prstTxWarp>
                                <a:noAutofit/>
                              </wps:bodyPr>
                            </wps:wsp>
                            <wps:wsp>
                              <wps:cNvPr id="3153" name="Graphic 3153"/>
                              <wps:cNvSpPr/>
                              <wps:spPr>
                                <a:xfrm>
                                  <a:off x="819226" y="273636"/>
                                  <a:ext cx="86360" cy="50800"/>
                                </a:xfrm>
                                <a:custGeom>
                                  <a:avLst/>
                                  <a:gdLst/>
                                  <a:ahLst/>
                                  <a:cxnLst/>
                                  <a:rect l="l" t="t" r="r" b="b"/>
                                  <a:pathLst>
                                    <a:path w="86360" h="50800">
                                      <a:moveTo>
                                        <a:pt x="0" y="20320"/>
                                      </a:moveTo>
                                      <a:lnTo>
                                        <a:pt x="32131" y="50749"/>
                                      </a:lnTo>
                                      <a:lnTo>
                                        <a:pt x="86271" y="0"/>
                                      </a:lnTo>
                                    </a:path>
                                  </a:pathLst>
                                </a:custGeom>
                                <a:ln w="5816">
                                  <a:solidFill>
                                    <a:srgbClr val="040000"/>
                                  </a:solidFill>
                                  <a:prstDash val="solid"/>
                                </a:ln>
                              </wps:spPr>
                              <wps:bodyPr wrap="square" lIns="0" tIns="0" rIns="0" bIns="0" rtlCol="0">
                                <a:prstTxWarp prst="textNoShape">
                                  <a:avLst/>
                                </a:prstTxWarp>
                                <a:noAutofit/>
                              </wps:bodyPr>
                            </wps:wsp>
                            <wps:wsp>
                              <wps:cNvPr id="3154" name="Graphic 3154"/>
                              <wps:cNvSpPr/>
                              <wps:spPr>
                                <a:xfrm>
                                  <a:off x="121433" y="930478"/>
                                  <a:ext cx="86360" cy="50800"/>
                                </a:xfrm>
                                <a:custGeom>
                                  <a:avLst/>
                                  <a:gdLst/>
                                  <a:ahLst/>
                                  <a:cxnLst/>
                                  <a:rect l="l" t="t" r="r" b="b"/>
                                  <a:pathLst>
                                    <a:path w="86360" h="50800">
                                      <a:moveTo>
                                        <a:pt x="0" y="20307"/>
                                      </a:moveTo>
                                      <a:lnTo>
                                        <a:pt x="32131" y="50736"/>
                                      </a:lnTo>
                                      <a:lnTo>
                                        <a:pt x="86271" y="0"/>
                                      </a:lnTo>
                                    </a:path>
                                  </a:pathLst>
                                </a:custGeom>
                                <a:ln w="5816">
                                  <a:solidFill>
                                    <a:srgbClr val="040000"/>
                                  </a:solidFill>
                                  <a:prstDash val="solid"/>
                                </a:ln>
                              </wps:spPr>
                              <wps:bodyPr wrap="square" lIns="0" tIns="0" rIns="0" bIns="0" rtlCol="0">
                                <a:prstTxWarp prst="textNoShape">
                                  <a:avLst/>
                                </a:prstTxWarp>
                                <a:noAutofit/>
                              </wps:bodyPr>
                            </wps:wsp>
                            <wps:wsp>
                              <wps:cNvPr id="3155" name="Graphic 3155"/>
                              <wps:cNvSpPr/>
                              <wps:spPr>
                                <a:xfrm>
                                  <a:off x="121433" y="1071951"/>
                                  <a:ext cx="86360" cy="50800"/>
                                </a:xfrm>
                                <a:custGeom>
                                  <a:avLst/>
                                  <a:gdLst/>
                                  <a:ahLst/>
                                  <a:cxnLst/>
                                  <a:rect l="l" t="t" r="r" b="b"/>
                                  <a:pathLst>
                                    <a:path w="86360" h="50800">
                                      <a:moveTo>
                                        <a:pt x="0" y="20307"/>
                                      </a:moveTo>
                                      <a:lnTo>
                                        <a:pt x="32131" y="50736"/>
                                      </a:lnTo>
                                      <a:lnTo>
                                        <a:pt x="86271" y="0"/>
                                      </a:lnTo>
                                    </a:path>
                                  </a:pathLst>
                                </a:custGeom>
                                <a:ln w="5816">
                                  <a:solidFill>
                                    <a:srgbClr val="040000"/>
                                  </a:solidFill>
                                  <a:prstDash val="solid"/>
                                </a:ln>
                              </wps:spPr>
                              <wps:bodyPr wrap="square" lIns="0" tIns="0" rIns="0" bIns="0" rtlCol="0">
                                <a:prstTxWarp prst="textNoShape">
                                  <a:avLst/>
                                </a:prstTxWarp>
                                <a:noAutofit/>
                              </wps:bodyPr>
                            </wps:wsp>
                            <wps:wsp>
                              <wps:cNvPr id="3156" name="Graphic 3156"/>
                              <wps:cNvSpPr/>
                              <wps:spPr>
                                <a:xfrm>
                                  <a:off x="121433" y="1213425"/>
                                  <a:ext cx="86360" cy="50800"/>
                                </a:xfrm>
                                <a:custGeom>
                                  <a:avLst/>
                                  <a:gdLst/>
                                  <a:ahLst/>
                                  <a:cxnLst/>
                                  <a:rect l="l" t="t" r="r" b="b"/>
                                  <a:pathLst>
                                    <a:path w="86360" h="50800">
                                      <a:moveTo>
                                        <a:pt x="0" y="20307"/>
                                      </a:moveTo>
                                      <a:lnTo>
                                        <a:pt x="32131" y="50736"/>
                                      </a:lnTo>
                                      <a:lnTo>
                                        <a:pt x="86271" y="0"/>
                                      </a:lnTo>
                                    </a:path>
                                  </a:pathLst>
                                </a:custGeom>
                                <a:ln w="5816">
                                  <a:solidFill>
                                    <a:srgbClr val="04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0263pt;margin-top:-1.621336pt;width:155.950pt;height:104pt;mso-position-horizontal-relative:column;mso-position-vertical-relative:paragraph;z-index:-22259200" id="docshapegroup1744" coordorigin="121,-32" coordsize="3119,2080">
                      <v:rect style="position:absolute;left:121;top:-32;width:3116;height:241" id="docshape1745" filled="true" fillcolor="#1fafd6" stroked="false">
                        <v:fill type="solid"/>
                      </v:rect>
                      <v:rect style="position:absolute;left:121;top:-32;width:3116;height:241" id="docshape1746" filled="false" stroked="true" strokeweight=".115pt" strokecolor="#040000">
                        <v:stroke dashstyle="solid"/>
                      </v:rect>
                      <v:rect style="position:absolute;left:120;top:207;width:3119;height:21" id="docshape1747" filled="true" fillcolor="#040000" stroked="false">
                        <v:fill type="solid"/>
                      </v:rect>
                      <v:shape style="position:absolute;left:121;top:228;width:3116;height:1818" type="#_x0000_t75" id="docshape1748" stroked="false">
                        <v:imagedata r:id="rId198" o:title=""/>
                      </v:shape>
                      <v:rect style="position:absolute;left:121;top:228;width:3116;height:1818" id="docshape1749" filled="false" stroked="true" strokeweight=".115pt" strokecolor="#040000">
                        <v:stroke dashstyle="solid"/>
                      </v:rect>
                      <v:shape style="position:absolute;left:1098;top:718;width:293;height:164" id="docshape1750" coordorigin="1099,718" coordsize="293,164" path="m1099,718l1099,880,1391,881,1391,719,1099,718xe" filled="true" fillcolor="#ffffff" stroked="false">
                        <v:path arrowok="t"/>
                        <v:fill type="solid"/>
                      </v:shape>
                      <v:line style="position:absolute" from="1099,880" to="1391,881" stroked="true" strokeweight=".343pt" strokecolor="#ffffff">
                        <v:stroke dashstyle="solid"/>
                      </v:line>
                      <v:line style="position:absolute" from="1391,719" to="1391,881" stroked="true" strokeweight=".343pt" strokecolor="#ffffff">
                        <v:stroke dashstyle="solid"/>
                      </v:line>
                      <v:shape style="position:absolute;left:1391;top:346;width:163;height:163" id="docshape1751" coordorigin="1391,347" coordsize="163,163" path="m1391,347l1391,508,1553,509,1553,347,1391,347xe" filled="true" fillcolor="#ffffff" stroked="false">
                        <v:path arrowok="t"/>
                        <v:fill type="solid"/>
                      </v:shape>
                      <v:line style="position:absolute" from="1391,347" to="1553,347" stroked="true" strokeweight=".343pt" strokecolor="#040000">
                        <v:stroke dashstyle="solid"/>
                      </v:line>
                      <v:line style="position:absolute" from="1391,508" to="1553,509" stroked="true" strokeweight=".343pt" strokecolor="#ffffff">
                        <v:stroke dashstyle="solid"/>
                      </v:line>
                      <v:line style="position:absolute" from="1391,347" to="1391,508" stroked="true" strokeweight=".343pt" strokecolor="#040000">
                        <v:stroke dashstyle="solid"/>
                      </v:line>
                      <v:line style="position:absolute" from="1553,347" to="1553,509" stroked="true" strokeweight=".343pt" strokecolor="#ffffff">
                        <v:stroke dashstyle="solid"/>
                      </v:line>
                      <v:shape style="position:absolute;left:291;top:718;width:163;height:163" id="docshape1752" coordorigin="292,718" coordsize="163,163" path="m292,718l292,880,454,881,454,719,292,718xe" filled="true" fillcolor="#ffffff" stroked="false">
                        <v:path arrowok="t"/>
                        <v:fill type="solid"/>
                      </v:shape>
                      <v:line style="position:absolute" from="292,718" to="454,719" stroked="true" strokeweight=".343pt" strokecolor="#040000">
                        <v:stroke dashstyle="solid"/>
                      </v:line>
                      <v:line style="position:absolute" from="292,880" to="454,881" stroked="true" strokeweight=".343pt" strokecolor="#ffffff">
                        <v:stroke dashstyle="solid"/>
                      </v:line>
                      <v:line style="position:absolute" from="292,718" to="292,880" stroked="true" strokeweight=".343pt" strokecolor="#040000">
                        <v:stroke dashstyle="solid"/>
                      </v:line>
                      <v:line style="position:absolute" from="454,719" to="454,881" stroked="true" strokeweight=".343pt" strokecolor="#ffffff">
                        <v:stroke dashstyle="solid"/>
                      </v:line>
                      <v:shape style="position:absolute;left:291;top:939;width:163;height:163" id="docshape1753" coordorigin="292,939" coordsize="163,163" path="m292,939l292,1101,454,1101,454,940,292,939xe" filled="true" fillcolor="#ffffff" stroked="false">
                        <v:path arrowok="t"/>
                        <v:fill type="solid"/>
                      </v:shape>
                      <v:line style="position:absolute" from="292,939" to="454,940" stroked="true" strokeweight=".343pt" strokecolor="#040000">
                        <v:stroke dashstyle="solid"/>
                      </v:line>
                      <v:line style="position:absolute" from="292,1101" to="454,1101" stroked="true" strokeweight=".343pt" strokecolor="#ffffff">
                        <v:stroke dashstyle="solid"/>
                      </v:line>
                      <v:line style="position:absolute" from="292,939" to="292,1101" stroked="true" strokeweight=".343pt" strokecolor="#040000">
                        <v:stroke dashstyle="solid"/>
                      </v:line>
                      <v:line style="position:absolute" from="454,940" to="454,1101" stroked="true" strokeweight=".343pt" strokecolor="#ffffff">
                        <v:stroke dashstyle="solid"/>
                      </v:line>
                      <v:shape style="position:absolute;left:291;top:1159;width:163;height:163" id="docshape1754" coordorigin="292,1160" coordsize="163,163" path="m292,1160l292,1321,454,1322,454,1161,292,1160xe" filled="true" fillcolor="#ffffff" stroked="false">
                        <v:path arrowok="t"/>
                        <v:fill type="solid"/>
                      </v:shape>
                      <v:line style="position:absolute" from="292,1160" to="454,1161" stroked="true" strokeweight=".343pt" strokecolor="#040000">
                        <v:stroke dashstyle="solid"/>
                      </v:line>
                      <v:line style="position:absolute" from="292,1321" to="454,1322" stroked="true" strokeweight=".343pt" strokecolor="#ffffff">
                        <v:stroke dashstyle="solid"/>
                      </v:line>
                      <v:line style="position:absolute" from="292,1160" to="292,1321" stroked="true" strokeweight=".343pt" strokecolor="#040000">
                        <v:stroke dashstyle="solid"/>
                      </v:line>
                      <v:line style="position:absolute" from="454,1161" to="454,1322" stroked="true" strokeweight=".343pt" strokecolor="#ffffff">
                        <v:stroke dashstyle="solid"/>
                      </v:line>
                      <v:shape style="position:absolute;left:291;top:1380;width:163;height:163" id="docshape1755" coordorigin="292,1381" coordsize="163,163" path="m292,1381l292,1542,454,1543,454,1381,292,1381xe" filled="true" fillcolor="#ffffff" stroked="false">
                        <v:path arrowok="t"/>
                        <v:fill type="solid"/>
                      </v:shape>
                      <v:line style="position:absolute" from="292,1381" to="454,1381" stroked="true" strokeweight=".343pt" strokecolor="#040000">
                        <v:stroke dashstyle="solid"/>
                      </v:line>
                      <v:line style="position:absolute" from="292,1542" to="454,1543" stroked="true" strokeweight=".343pt" strokecolor="#ffffff">
                        <v:stroke dashstyle="solid"/>
                      </v:line>
                      <v:line style="position:absolute" from="292,1381" to="292,1542" stroked="true" strokeweight=".343pt" strokecolor="#040000">
                        <v:stroke dashstyle="solid"/>
                      </v:line>
                      <v:line style="position:absolute" from="454,1381" to="454,1543" stroked="true" strokeweight=".343pt" strokecolor="#ffffff">
                        <v:stroke dashstyle="solid"/>
                      </v:line>
                      <v:shape style="position:absolute;left:291;top:1602;width:163;height:163" id="docshape1756" coordorigin="292,1602" coordsize="163,163" path="m292,1602l292,1764,454,1765,454,1603,292,1602xe" filled="true" fillcolor="#ffffff" stroked="false">
                        <v:path arrowok="t"/>
                        <v:fill type="solid"/>
                      </v:shape>
                      <v:line style="position:absolute" from="292,1602" to="454,1603" stroked="true" strokeweight=".343pt" strokecolor="#040000">
                        <v:stroke dashstyle="solid"/>
                      </v:line>
                      <v:line style="position:absolute" from="292,1764" to="454,1765" stroked="true" strokeweight=".343pt" strokecolor="#ffffff">
                        <v:stroke dashstyle="solid"/>
                      </v:line>
                      <v:line style="position:absolute" from="292,1602" to="292,1764" stroked="true" strokeweight=".343pt" strokecolor="#040000">
                        <v:stroke dashstyle="solid"/>
                      </v:line>
                      <v:line style="position:absolute" from="454,1603" to="454,1765" stroked="true" strokeweight=".343pt" strokecolor="#ffffff">
                        <v:stroke dashstyle="solid"/>
                      </v:line>
                      <v:shape style="position:absolute;left:291;top:1823;width:163;height:163" id="docshape1757" coordorigin="292,1823" coordsize="163,163" path="m292,1823l292,1985,454,1985,454,1824,292,1823xe" filled="true" fillcolor="#ffffff" stroked="false">
                        <v:path arrowok="t"/>
                        <v:fill type="solid"/>
                      </v:shape>
                      <v:line style="position:absolute" from="292,1823" to="454,1824" stroked="true" strokeweight=".343pt" strokecolor="#040000">
                        <v:stroke dashstyle="solid"/>
                      </v:line>
                      <v:line style="position:absolute" from="292,1985" to="454,1985" stroked="true" strokeweight=".343pt" strokecolor="#ffffff">
                        <v:stroke dashstyle="solid"/>
                      </v:line>
                      <v:line style="position:absolute" from="292,1823" to="292,1985" stroked="true" strokeweight=".343pt" strokecolor="#040000">
                        <v:stroke dashstyle="solid"/>
                      </v:line>
                      <v:line style="position:absolute" from="454,1824" to="454,1985" stroked="true" strokeweight=".343pt" strokecolor="#ffffff">
                        <v:stroke dashstyle="solid"/>
                      </v:line>
                      <v:shape style="position:absolute;left:673;top:718;width:163;height:163" id="docshape1758" coordorigin="674,718" coordsize="163,163" path="m674,718l674,880,836,881,836,719,674,718xe" filled="true" fillcolor="#ffffff" stroked="false">
                        <v:path arrowok="t"/>
                        <v:fill type="solid"/>
                      </v:shape>
                      <v:line style="position:absolute" from="674,718" to="836,719" stroked="true" strokeweight=".343pt" strokecolor="#040000">
                        <v:stroke dashstyle="solid"/>
                      </v:line>
                      <v:line style="position:absolute" from="674,880" to="836,881" stroked="true" strokeweight=".343pt" strokecolor="#ffffff">
                        <v:stroke dashstyle="solid"/>
                      </v:line>
                      <v:line style="position:absolute" from="674,718" to="674,880" stroked="true" strokeweight=".343pt" strokecolor="#040000">
                        <v:stroke dashstyle="solid"/>
                      </v:line>
                      <v:line style="position:absolute" from="836,719" to="836,881" stroked="true" strokeweight=".343pt" strokecolor="#ffffff">
                        <v:stroke dashstyle="solid"/>
                      </v:line>
                      <v:shape style="position:absolute;left:673;top:939;width:163;height:163" id="docshape1759" coordorigin="674,939" coordsize="163,163" path="m674,939l674,1101,836,1101,836,940,674,939xe" filled="true" fillcolor="#ffffff" stroked="false">
                        <v:path arrowok="t"/>
                        <v:fill type="solid"/>
                      </v:shape>
                      <v:line style="position:absolute" from="674,939" to="836,940" stroked="true" strokeweight=".343pt" strokecolor="#040000">
                        <v:stroke dashstyle="solid"/>
                      </v:line>
                      <v:line style="position:absolute" from="674,1101" to="836,1101" stroked="true" strokeweight=".343pt" strokecolor="#ffffff">
                        <v:stroke dashstyle="solid"/>
                      </v:line>
                      <v:line style="position:absolute" from="674,939" to="674,1101" stroked="true" strokeweight=".343pt" strokecolor="#040000">
                        <v:stroke dashstyle="solid"/>
                      </v:line>
                      <v:line style="position:absolute" from="836,940" to="836,1101" stroked="true" strokeweight=".343pt" strokecolor="#ffffff">
                        <v:stroke dashstyle="solid"/>
                      </v:line>
                      <v:shape style="position:absolute;left:673;top:1159;width:163;height:163" id="docshape1760" coordorigin="674,1160" coordsize="163,163" path="m674,1160l674,1321,836,1322,836,1161,674,1160xe" filled="true" fillcolor="#ffffff" stroked="false">
                        <v:path arrowok="t"/>
                        <v:fill type="solid"/>
                      </v:shape>
                      <v:line style="position:absolute" from="674,1160" to="836,1161" stroked="true" strokeweight=".343pt" strokecolor="#040000">
                        <v:stroke dashstyle="solid"/>
                      </v:line>
                      <v:line style="position:absolute" from="674,1321" to="836,1322" stroked="true" strokeweight=".343pt" strokecolor="#ffffff">
                        <v:stroke dashstyle="solid"/>
                      </v:line>
                      <v:line style="position:absolute" from="674,1160" to="674,1321" stroked="true" strokeweight=".343pt" strokecolor="#040000">
                        <v:stroke dashstyle="solid"/>
                      </v:line>
                      <v:line style="position:absolute" from="836,1161" to="836,1322" stroked="true" strokeweight=".343pt" strokecolor="#ffffff">
                        <v:stroke dashstyle="solid"/>
                      </v:line>
                      <v:shape style="position:absolute;left:673;top:1380;width:163;height:163" id="docshape1761" coordorigin="674,1381" coordsize="163,163" path="m674,1381l674,1542,836,1543,836,1381,674,1381xe" filled="true" fillcolor="#ffffff" stroked="false">
                        <v:path arrowok="t"/>
                        <v:fill type="solid"/>
                      </v:shape>
                      <v:line style="position:absolute" from="674,1381" to="836,1381" stroked="true" strokeweight=".343pt" strokecolor="#040000">
                        <v:stroke dashstyle="solid"/>
                      </v:line>
                      <v:line style="position:absolute" from="674,1542" to="836,1543" stroked="true" strokeweight=".343pt" strokecolor="#ffffff">
                        <v:stroke dashstyle="solid"/>
                      </v:line>
                      <v:line style="position:absolute" from="674,1381" to="674,1542" stroked="true" strokeweight=".343pt" strokecolor="#040000">
                        <v:stroke dashstyle="solid"/>
                      </v:line>
                      <v:line style="position:absolute" from="836,1381" to="836,1543" stroked="true" strokeweight=".343pt" strokecolor="#ffffff">
                        <v:stroke dashstyle="solid"/>
                      </v:line>
                      <v:shape style="position:absolute;left:673;top:1602;width:163;height:163" id="docshape1762" coordorigin="674,1602" coordsize="163,163" path="m674,1602l674,1764,836,1765,836,1603,674,1602xe" filled="true" fillcolor="#ffffff" stroked="false">
                        <v:path arrowok="t"/>
                        <v:fill type="solid"/>
                      </v:shape>
                      <v:line style="position:absolute" from="674,1602" to="836,1603" stroked="true" strokeweight=".343pt" strokecolor="#040000">
                        <v:stroke dashstyle="solid"/>
                      </v:line>
                      <v:line style="position:absolute" from="674,1764" to="836,1765" stroked="true" strokeweight=".343pt" strokecolor="#ffffff">
                        <v:stroke dashstyle="solid"/>
                      </v:line>
                      <v:line style="position:absolute" from="674,1602" to="674,1764" stroked="true" strokeweight=".343pt" strokecolor="#040000">
                        <v:stroke dashstyle="solid"/>
                      </v:line>
                      <v:line style="position:absolute" from="836,1603" to="836,1765" stroked="true" strokeweight=".343pt" strokecolor="#ffffff">
                        <v:stroke dashstyle="solid"/>
                      </v:line>
                      <v:shape style="position:absolute;left:673;top:1823;width:163;height:163" id="docshape1763" coordorigin="674,1823" coordsize="163,163" path="m674,1823l674,1985,836,1985,836,1824,674,1823xe" filled="true" fillcolor="#ffffff" stroked="false">
                        <v:path arrowok="t"/>
                        <v:fill type="solid"/>
                      </v:shape>
                      <v:line style="position:absolute" from="674,1823" to="836,1824" stroked="true" strokeweight=".343pt" strokecolor="#040000">
                        <v:stroke dashstyle="solid"/>
                      </v:line>
                      <v:line style="position:absolute" from="674,1985" to="836,1985" stroked="true" strokeweight=".343pt" strokecolor="#ffffff">
                        <v:stroke dashstyle="solid"/>
                      </v:line>
                      <v:line style="position:absolute" from="674,1823" to="674,1985" stroked="true" strokeweight=".343pt" strokecolor="#040000">
                        <v:stroke dashstyle="solid"/>
                      </v:line>
                      <v:line style="position:absolute" from="836,1824" to="836,1985" stroked="true" strokeweight=".343pt" strokecolor="#ffffff">
                        <v:stroke dashstyle="solid"/>
                      </v:line>
                      <v:shape style="position:absolute;left:1098;top:938;width:293;height:164" id="docshape1764" coordorigin="1098,939" coordsize="293,164" path="m1099,939l1098,1101,1390,1102,1391,940,1099,939xe" filled="true" fillcolor="#ffffff" stroked="false">
                        <v:path arrowok="t"/>
                        <v:fill type="solid"/>
                      </v:shape>
                      <v:line style="position:absolute" from="1098,1101" to="1390,1102" stroked="true" strokeweight=".343pt" strokecolor="#ffffff">
                        <v:stroke dashstyle="solid"/>
                      </v:line>
                      <v:line style="position:absolute" from="1391,940" to="1390,1102" stroked="true" strokeweight=".343pt" strokecolor="#ffffff">
                        <v:stroke dashstyle="solid"/>
                      </v:line>
                      <v:shape style="position:absolute;left:1097;top:1159;width:293;height:164" id="docshape1765" coordorigin="1097,1159" coordsize="293,164" path="m1098,1159l1097,1322,1390,1323,1390,1160,1098,1159xe" filled="true" fillcolor="#ffffff" stroked="false">
                        <v:path arrowok="t"/>
                        <v:fill type="solid"/>
                      </v:shape>
                      <v:line style="position:absolute" from="1097,1322" to="1390,1323" stroked="true" strokeweight=".343pt" strokecolor="#ffffff">
                        <v:stroke dashstyle="solid"/>
                      </v:line>
                      <v:line style="position:absolute" from="1390,1160" to="1390,1323" stroked="true" strokeweight=".343pt" strokecolor="#ffffff">
                        <v:stroke dashstyle="solid"/>
                      </v:line>
                      <v:shape style="position:absolute;left:1096;top:1380;width:293;height:164" id="docshape1766" coordorigin="1097,1380" coordsize="293,164" path="m1097,1380l1097,1542,1389,1543,1389,1381,1097,1380xe" filled="true" fillcolor="#ffffff" stroked="false">
                        <v:path arrowok="t"/>
                        <v:fill type="solid"/>
                      </v:shape>
                      <v:line style="position:absolute" from="1097,1542" to="1389,1543" stroked="true" strokeweight=".343pt" strokecolor="#ffffff">
                        <v:stroke dashstyle="solid"/>
                      </v:line>
                      <v:line style="position:absolute" from="1389,1381" to="1389,1543" stroked="true" strokeweight=".343pt" strokecolor="#ffffff">
                        <v:stroke dashstyle="solid"/>
                      </v:line>
                      <v:rect style="position:absolute;left:1098;top:1602;width:293;height:163" id="docshape1767" filled="true" fillcolor="#ffffff" stroked="false">
                        <v:fill type="solid"/>
                      </v:rect>
                      <v:line style="position:absolute" from="1098,1602" to="1390,1602" stroked="true" strokeweight=".343pt" strokecolor="#040000">
                        <v:stroke dashstyle="solid"/>
                      </v:line>
                      <v:line style="position:absolute" from="1098,1765" to="1390,1765" stroked="true" strokeweight=".343pt" strokecolor="#ffffff">
                        <v:stroke dashstyle="solid"/>
                      </v:line>
                      <v:line style="position:absolute" from="1098,1602" to="1098,1765" stroked="true" strokeweight=".343pt" strokecolor="#040000">
                        <v:stroke dashstyle="solid"/>
                      </v:line>
                      <v:line style="position:absolute" from="1390,1602" to="1390,1765" stroked="true" strokeweight=".343pt" strokecolor="#ffffff">
                        <v:stroke dashstyle="solid"/>
                      </v:line>
                      <v:rect style="position:absolute;left:1098;top:1823;width:293;height:163" id="docshape1768" filled="true" fillcolor="#ffffff" stroked="false">
                        <v:fill type="solid"/>
                      </v:rect>
                      <v:line style="position:absolute" from="1098,1823" to="1390,1823" stroked="true" strokeweight=".343pt" strokecolor="#040000">
                        <v:stroke dashstyle="solid"/>
                      </v:line>
                      <v:line style="position:absolute" from="1098,1985" to="1390,1985" stroked="true" strokeweight=".343pt" strokecolor="#ffffff">
                        <v:stroke dashstyle="solid"/>
                      </v:line>
                      <v:line style="position:absolute" from="1098,1823" to="1098,1985" stroked="true" strokeweight=".343pt" strokecolor="#040000">
                        <v:stroke dashstyle="solid"/>
                      </v:line>
                      <v:line style="position:absolute" from="1390,1823" to="1390,1985" stroked="true" strokeweight=".343pt" strokecolor="#ffffff">
                        <v:stroke dashstyle="solid"/>
                      </v:line>
                      <v:rect style="position:absolute;left:2902;top:894;width:260;height:13" id="docshape1769" filled="true" fillcolor="#1fafd6" stroked="false">
                        <v:fill type="solid"/>
                      </v:rect>
                      <v:rect style="position:absolute;left:2902;top:894;width:260;height:13" id="docshape1770" filled="false" stroked="true" strokeweight=".115pt" strokecolor="#221714">
                        <v:stroke dashstyle="solid"/>
                      </v:rect>
                      <v:shape style="position:absolute;left:2837;top:245;width:390;height:1039" id="docshape1771" coordorigin="2838,246" coordsize="390,1039" path="m3176,1284l2890,1284,2870,1280,2853,1269,2842,1253,2838,1232,2838,298,2842,278,2853,261,2870,250,2890,246,3176,246,3196,250,3212,261,3223,278,3227,298,3227,1232,3223,1253,3212,1269,3196,1280,3176,1284xe" filled="false" stroked="true" strokeweight=".687pt" strokecolor="#ffffff">
                        <v:path arrowok="t"/>
                        <v:stroke dashstyle="solid"/>
                      </v:shape>
                      <v:shape style="position:absolute;left:2837;top:1303;width:390;height:734" id="docshape1772" coordorigin="2838,1304" coordsize="390,734" path="m3176,2037l2890,2037,2870,2033,2853,2022,2842,2006,2838,1985,2838,1356,2842,1336,2853,1319,2870,1308,2890,1304,3176,1304,3196,1308,3212,1319,3223,1336,3227,1356,3227,1985,3223,2006,3212,2022,3196,2033,3176,2037xe" filled="false" stroked="true" strokeweight=".687pt" strokecolor="#ffffff">
                        <v:path arrowok="t"/>
                        <v:stroke dashstyle="solid"/>
                      </v:shape>
                      <v:shape style="position:absolute;left:2870;top:278;width:325;height:325" id="docshape1773" coordorigin="2870,278" coordsize="325,325" path="m3143,603l2922,603,2902,599,2886,588,2875,571,2870,551,2870,330,2875,310,2886,293,2902,282,2922,278,3143,278,3163,282,3180,293,3191,310,3195,330,3195,551,3191,571,3180,588,3163,599,3143,603xe" filled="false" stroked="true" strokeweight=".343pt" strokecolor="#040000">
                        <v:path arrowok="t"/>
                        <v:stroke dashstyle="solid"/>
                      </v:shape>
                      <v:shape style="position:absolute;left:2870;top:1686;width:325;height:325" id="docshape1774" coordorigin="2870,1687" coordsize="325,325" path="m3143,2011l2922,2011,2902,2007,2886,1996,2875,1980,2870,1959,2870,1739,2875,1719,2886,1702,2902,1691,2922,1687,3143,1687,3163,1691,3180,1702,3191,1719,3195,1739,3195,1959,3191,1980,3180,1996,3163,2007,3143,2011xe" filled="false" stroked="true" strokeweight=".343pt" strokecolor="#040000">
                        <v:path arrowok="t"/>
                        <v:stroke dashstyle="solid"/>
                      </v:shape>
                      <v:shape style="position:absolute;left:2870;top:1336;width:325;height:325" id="docshape1775" coordorigin="2870,1336" coordsize="325,325" path="m3143,1661l2922,1661,2902,1657,2886,1646,2875,1629,2870,1609,2870,1388,2875,1368,2886,1352,2902,1340,2922,1336,3143,1336,3163,1340,3180,1352,3191,1368,3195,1388,3195,1609,3191,1629,3180,1646,3163,1657,3143,1661xe" filled="false" stroked="true" strokeweight=".343pt" strokecolor="#040000">
                        <v:path arrowok="t"/>
                        <v:stroke dashstyle="solid"/>
                      </v:shape>
                      <v:shape style="position:absolute;left:2870;top:927;width:325;height:325" id="docshape1776" coordorigin="2870,927" coordsize="325,325" path="m3143,1252l2922,1252,2902,1248,2886,1237,2875,1220,2870,1200,2870,979,2875,959,2886,943,2902,931,2922,927,3143,927,3163,931,3180,943,3191,959,3195,979,3195,1200,3191,1220,3180,1237,3163,1248,3143,1252xe" filled="false" stroked="true" strokeweight=".343pt" strokecolor="#040000">
                        <v:path arrowok="t"/>
                        <v:stroke dashstyle="solid"/>
                      </v:shape>
                      <v:shape style="position:absolute;left:2902;top:310;width:260;height:1643" id="docshape1777" coordorigin="2903,311" coordsize="260,1643" path="m3130,1090l3085,1090,3085,960,2981,960,2981,1090,2935,1090,3033,1220,3130,1090xm3130,441l3033,311,2935,441,2981,441,2981,570,3085,570,3085,441,3130,441xm3137,1447l3085,1395,3033,1447,2981,1395,2929,1447,2981,1499,2929,1551,2981,1603,3033,1551,3085,1603,3137,1551,3085,1499,3137,1447xm3163,1797l3111,1745,3007,1849,2955,1797,2903,1849,3007,1953,3163,1797xe" filled="true" fillcolor="#ffffff" stroked="false">
                        <v:path arrowok="t"/>
                        <v:fill type="solid"/>
                      </v:shape>
                      <v:shape style="position:absolute;left:311;top:1210;width:136;height:80" id="docshape1778" coordorigin="312,1210" coordsize="136,80" path="m312,1242l362,1290,448,1210e" filled="false" stroked="true" strokeweight=".458pt" strokecolor="#040000">
                        <v:path arrowok="t"/>
                        <v:stroke dashstyle="solid"/>
                      </v:shape>
                      <v:shape style="position:absolute;left:1410;top:398;width:136;height:80" id="docshape1779" coordorigin="1411,398" coordsize="136,80" path="m1411,430l1461,478,1547,398e" filled="false" stroked="true" strokeweight=".458pt" strokecolor="#040000">
                        <v:path arrowok="t"/>
                        <v:stroke dashstyle="solid"/>
                      </v:shape>
                      <v:shape style="position:absolute;left:311;top:1432;width:136;height:80" id="docshape1780" coordorigin="312,1433" coordsize="136,80" path="m312,1465l362,1513,448,1433e" filled="false" stroked="true" strokeweight=".458pt" strokecolor="#040000">
                        <v:path arrowok="t"/>
                        <v:stroke dashstyle="solid"/>
                      </v:shape>
                      <v:shape style="position:absolute;left:311;top:1655;width:136;height:80" id="docshape1781" coordorigin="312,1656" coordsize="136,80" path="m312,1688l362,1736,448,1656e" filled="false" stroked="true" strokeweight=".458pt" strokecolor="#040000">
                        <v:path arrowok="t"/>
                        <v:stroke dashstyle="solid"/>
                      </v:shape>
                      <v:shape style="position:absolute;left:311;top:1878;width:136;height:80" id="docshape1782" coordorigin="312,1878" coordsize="136,80" path="m312,1910l362,1958,448,1878e" filled="false" stroked="true" strokeweight=".458pt" strokecolor="#040000">
                        <v:path arrowok="t"/>
                        <v:stroke dashstyle="solid"/>
                      </v:shape>
                      <w10:wrap type="none"/>
                    </v:group>
                  </w:pict>
                </mc:Fallback>
              </mc:AlternateContent>
            </w:r>
            <w:r>
              <w:rPr>
                <w:rFonts w:ascii="Arial"/>
                <w:color w:val="FFFFFF"/>
                <w:sz w:val="16"/>
              </w:rPr>
              <w:t>System</w:t>
            </w:r>
            <w:r>
              <w:rPr>
                <w:rFonts w:ascii="Arial"/>
                <w:color w:val="FFFFFF"/>
                <w:spacing w:val="11"/>
                <w:sz w:val="16"/>
              </w:rPr>
              <w:t> </w:t>
            </w:r>
            <w:r>
              <w:rPr>
                <w:rFonts w:ascii="Arial"/>
                <w:color w:val="FFFFFF"/>
                <w:sz w:val="16"/>
              </w:rPr>
              <w:t>Work</w:t>
            </w:r>
            <w:r>
              <w:rPr>
                <w:rFonts w:ascii="Arial"/>
                <w:color w:val="FFFFFF"/>
                <w:spacing w:val="12"/>
                <w:sz w:val="16"/>
              </w:rPr>
              <w:t> </w:t>
            </w:r>
            <w:r>
              <w:rPr>
                <w:rFonts w:ascii="Arial"/>
                <w:color w:val="FFFFFF"/>
                <w:spacing w:val="-4"/>
                <w:sz w:val="16"/>
              </w:rPr>
              <w:t>Mode</w:t>
            </w:r>
          </w:p>
          <w:p>
            <w:pPr>
              <w:pStyle w:val="TableParagraph"/>
              <w:tabs>
                <w:tab w:pos="1596" w:val="left" w:leader="none"/>
              </w:tabs>
              <w:spacing w:line="134" w:lineRule="exact" w:before="140"/>
              <w:ind w:left="285"/>
              <w:rPr>
                <w:rFonts w:ascii="Arial"/>
                <w:sz w:val="11"/>
              </w:rPr>
            </w:pPr>
            <w:r>
              <w:rPr>
                <w:rFonts w:ascii="Arial"/>
                <w:color w:val="FFFFFF"/>
                <w:spacing w:val="-4"/>
                <w:position w:val="3"/>
                <w:sz w:val="11"/>
              </w:rPr>
              <w:t>Grid</w:t>
            </w:r>
            <w:r>
              <w:rPr>
                <w:rFonts w:ascii="Arial"/>
                <w:color w:val="FFFFFF"/>
                <w:position w:val="3"/>
                <w:sz w:val="11"/>
              </w:rPr>
              <w:tab/>
            </w:r>
            <w:r>
              <w:rPr>
                <w:rFonts w:ascii="Arial"/>
                <w:color w:val="FFFFFF"/>
                <w:sz w:val="11"/>
              </w:rPr>
              <w:t>Time</w:t>
            </w:r>
            <w:r>
              <w:rPr>
                <w:rFonts w:ascii="Arial"/>
                <w:color w:val="FFFFFF"/>
                <w:spacing w:val="-5"/>
                <w:sz w:val="11"/>
              </w:rPr>
              <w:t> </w:t>
            </w:r>
            <w:r>
              <w:rPr>
                <w:rFonts w:ascii="Arial"/>
                <w:color w:val="FFFFFF"/>
                <w:sz w:val="11"/>
              </w:rPr>
              <w:t>Of</w:t>
            </w:r>
            <w:r>
              <w:rPr>
                <w:rFonts w:ascii="Arial"/>
                <w:color w:val="FFFFFF"/>
                <w:spacing w:val="-3"/>
                <w:sz w:val="11"/>
              </w:rPr>
              <w:t> </w:t>
            </w:r>
            <w:r>
              <w:rPr>
                <w:rFonts w:ascii="Arial"/>
                <w:color w:val="FFFFFF"/>
                <w:spacing w:val="-5"/>
                <w:sz w:val="11"/>
              </w:rPr>
              <w:t>Use</w:t>
            </w:r>
          </w:p>
          <w:p>
            <w:pPr>
              <w:pStyle w:val="TableParagraph"/>
              <w:tabs>
                <w:tab w:pos="1443" w:val="left" w:leader="none"/>
                <w:tab w:pos="1939" w:val="left" w:leader="none"/>
              </w:tabs>
              <w:spacing w:line="184" w:lineRule="exact"/>
              <w:ind w:left="232"/>
              <w:rPr>
                <w:rFonts w:ascii="Arial"/>
                <w:sz w:val="11"/>
              </w:rPr>
            </w:pPr>
            <w:r>
              <w:rPr>
                <w:rFonts w:ascii="Arial"/>
                <w:color w:val="FFFFFF"/>
                <w:position w:val="3"/>
                <w:sz w:val="11"/>
              </w:rPr>
              <w:t>Charge</w:t>
            </w:r>
            <w:r>
              <w:rPr>
                <w:rFonts w:ascii="Arial"/>
                <w:color w:val="FFFFFF"/>
                <w:spacing w:val="26"/>
                <w:position w:val="3"/>
                <w:sz w:val="11"/>
              </w:rPr>
              <w:t> </w:t>
            </w:r>
            <w:r>
              <w:rPr>
                <w:rFonts w:ascii="Arial"/>
                <w:color w:val="FFFFFF"/>
                <w:spacing w:val="-5"/>
                <w:position w:val="8"/>
                <w:sz w:val="11"/>
              </w:rPr>
              <w:t>Gen</w:t>
            </w:r>
            <w:r>
              <w:rPr>
                <w:rFonts w:ascii="Arial"/>
                <w:color w:val="FFFFFF"/>
                <w:position w:val="8"/>
                <w:sz w:val="11"/>
              </w:rPr>
              <w:tab/>
            </w:r>
            <w:r>
              <w:rPr>
                <w:rFonts w:ascii="Arial"/>
                <w:color w:val="FFFFFF"/>
                <w:spacing w:val="-4"/>
                <w:sz w:val="11"/>
              </w:rPr>
              <w:t>Time</w:t>
            </w:r>
            <w:r>
              <w:rPr>
                <w:rFonts w:ascii="Arial"/>
                <w:color w:val="FFFFFF"/>
                <w:sz w:val="11"/>
              </w:rPr>
              <w:tab/>
            </w:r>
            <w:r>
              <w:rPr>
                <w:rFonts w:ascii="Arial"/>
                <w:color w:val="FFFFFF"/>
                <w:spacing w:val="-2"/>
                <w:sz w:val="11"/>
              </w:rPr>
              <w:t>Power</w:t>
            </w:r>
          </w:p>
          <w:p>
            <w:pPr>
              <w:pStyle w:val="TableParagraph"/>
              <w:rPr>
                <w:b/>
                <w:sz w:val="11"/>
              </w:rPr>
            </w:pPr>
          </w:p>
          <w:p>
            <w:pPr>
              <w:pStyle w:val="TableParagraph"/>
              <w:rPr>
                <w:b/>
                <w:sz w:val="11"/>
              </w:rPr>
            </w:pPr>
          </w:p>
          <w:p>
            <w:pPr>
              <w:pStyle w:val="TableParagraph"/>
              <w:rPr>
                <w:b/>
                <w:sz w:val="11"/>
              </w:rPr>
            </w:pPr>
          </w:p>
          <w:p>
            <w:pPr>
              <w:pStyle w:val="TableParagraph"/>
              <w:rPr>
                <w:b/>
                <w:sz w:val="11"/>
              </w:rPr>
            </w:pPr>
          </w:p>
          <w:p>
            <w:pPr>
              <w:pStyle w:val="TableParagraph"/>
              <w:rPr>
                <w:b/>
                <w:sz w:val="11"/>
              </w:rPr>
            </w:pPr>
          </w:p>
          <w:p>
            <w:pPr>
              <w:pStyle w:val="TableParagraph"/>
              <w:rPr>
                <w:b/>
                <w:sz w:val="11"/>
              </w:rPr>
            </w:pPr>
          </w:p>
          <w:p>
            <w:pPr>
              <w:pStyle w:val="TableParagraph"/>
              <w:spacing w:before="31"/>
              <w:rPr>
                <w:b/>
                <w:sz w:val="11"/>
              </w:rPr>
            </w:pPr>
          </w:p>
          <w:p>
            <w:pPr>
              <w:pStyle w:val="TableParagraph"/>
              <w:ind w:left="179"/>
              <w:jc w:val="center"/>
              <w:rPr>
                <w:rFonts w:ascii="Arial"/>
                <w:sz w:val="11"/>
              </w:rPr>
            </w:pPr>
            <w:r>
              <w:rPr>
                <w:rFonts w:ascii="Arial"/>
                <w:color w:val="221714"/>
                <w:spacing w:val="-2"/>
                <w:sz w:val="11"/>
              </w:rPr>
              <w:t>17:00</w:t>
            </w:r>
          </w:p>
          <w:p>
            <w:pPr>
              <w:pStyle w:val="TableParagraph"/>
              <w:spacing w:before="90"/>
              <w:ind w:left="179"/>
              <w:jc w:val="center"/>
              <w:rPr>
                <w:rFonts w:ascii="Arial"/>
                <w:sz w:val="11"/>
              </w:rPr>
            </w:pPr>
            <w:r>
              <w:rPr>
                <w:rFonts w:ascii="Arial"/>
                <w:color w:val="221714"/>
                <w:spacing w:val="-2"/>
                <w:sz w:val="11"/>
              </w:rPr>
              <w:t>21:00</w:t>
            </w:r>
          </w:p>
        </w:tc>
        <w:tc>
          <w:tcPr>
            <w:tcW w:w="398" w:type="dxa"/>
            <w:tcBorders>
              <w:bottom w:val="single" w:sz="4" w:space="0" w:color="231815"/>
            </w:tcBorders>
          </w:tcPr>
          <w:p>
            <w:pPr>
              <w:pStyle w:val="TableParagraph"/>
              <w:rPr>
                <w:b/>
                <w:sz w:val="11"/>
              </w:rPr>
            </w:pPr>
          </w:p>
          <w:p>
            <w:pPr>
              <w:pStyle w:val="TableParagraph"/>
              <w:rPr>
                <w:b/>
                <w:sz w:val="11"/>
              </w:rPr>
            </w:pPr>
          </w:p>
          <w:p>
            <w:pPr>
              <w:pStyle w:val="TableParagraph"/>
              <w:rPr>
                <w:b/>
                <w:sz w:val="11"/>
              </w:rPr>
            </w:pPr>
          </w:p>
          <w:p>
            <w:pPr>
              <w:pStyle w:val="TableParagraph"/>
              <w:rPr>
                <w:b/>
                <w:sz w:val="11"/>
              </w:rPr>
            </w:pPr>
          </w:p>
          <w:p>
            <w:pPr>
              <w:pStyle w:val="TableParagraph"/>
              <w:spacing w:before="52"/>
              <w:rPr>
                <w:b/>
                <w:sz w:val="11"/>
              </w:rPr>
            </w:pPr>
          </w:p>
          <w:p>
            <w:pPr>
              <w:pStyle w:val="TableParagraph"/>
              <w:ind w:left="95"/>
              <w:rPr>
                <w:rFonts w:ascii="Arial"/>
                <w:sz w:val="11"/>
              </w:rPr>
            </w:pPr>
            <w:r>
              <w:rPr>
                <w:rFonts w:ascii="Arial"/>
                <w:color w:val="FFFFFF"/>
                <w:spacing w:val="-4"/>
                <w:sz w:val="11"/>
              </w:rPr>
              <w:t>Batt</w:t>
            </w:r>
          </w:p>
        </w:tc>
        <w:tc>
          <w:tcPr>
            <w:tcW w:w="559" w:type="dxa"/>
            <w:tcBorders>
              <w:bottom w:val="single" w:sz="4" w:space="0" w:color="231815"/>
              <w:right w:val="single" w:sz="4" w:space="0" w:color="231815"/>
            </w:tcBorders>
          </w:tcPr>
          <w:p>
            <w:pPr>
              <w:pStyle w:val="TableParagraph"/>
              <w:rPr>
                <w:b/>
                <w:sz w:val="11"/>
              </w:rPr>
            </w:pPr>
          </w:p>
          <w:p>
            <w:pPr>
              <w:pStyle w:val="TableParagraph"/>
              <w:rPr>
                <w:b/>
                <w:sz w:val="11"/>
              </w:rPr>
            </w:pPr>
          </w:p>
          <w:p>
            <w:pPr>
              <w:pStyle w:val="TableParagraph"/>
              <w:rPr>
                <w:b/>
                <w:sz w:val="11"/>
              </w:rPr>
            </w:pPr>
          </w:p>
          <w:p>
            <w:pPr>
              <w:pStyle w:val="TableParagraph"/>
              <w:rPr>
                <w:b/>
                <w:sz w:val="11"/>
              </w:rPr>
            </w:pPr>
          </w:p>
          <w:p>
            <w:pPr>
              <w:pStyle w:val="TableParagraph"/>
              <w:rPr>
                <w:b/>
                <w:sz w:val="11"/>
              </w:rPr>
            </w:pPr>
          </w:p>
          <w:p>
            <w:pPr>
              <w:pStyle w:val="TableParagraph"/>
              <w:spacing w:before="15"/>
              <w:rPr>
                <w:b/>
                <w:sz w:val="11"/>
              </w:rPr>
            </w:pPr>
          </w:p>
          <w:p>
            <w:pPr>
              <w:pStyle w:val="TableParagraph"/>
              <w:spacing w:line="247" w:lineRule="auto"/>
              <w:ind w:left="146" w:right="69" w:firstLine="45"/>
              <w:rPr>
                <w:rFonts w:ascii="Arial"/>
                <w:sz w:val="11"/>
              </w:rPr>
            </w:pPr>
            <w:r>
              <w:rPr>
                <w:rFonts w:ascii="Arial"/>
                <w:color w:val="FFFFFF"/>
                <w:spacing w:val="-4"/>
                <w:sz w:val="11"/>
              </w:rPr>
              <w:t>Work</w:t>
            </w:r>
            <w:r>
              <w:rPr>
                <w:rFonts w:ascii="Arial"/>
                <w:color w:val="FFFFFF"/>
                <w:spacing w:val="40"/>
                <w:sz w:val="11"/>
              </w:rPr>
              <w:t> </w:t>
            </w:r>
            <w:r>
              <w:rPr>
                <w:rFonts w:ascii="Arial"/>
                <w:color w:val="FFFFFF"/>
                <w:spacing w:val="-2"/>
                <w:sz w:val="11"/>
              </w:rPr>
              <w:t>Mode2</w:t>
            </w:r>
          </w:p>
        </w:tc>
        <w:tc>
          <w:tcPr>
            <w:tcW w:w="3770" w:type="dxa"/>
            <w:tcBorders>
              <w:top w:val="single" w:sz="4" w:space="0" w:color="231815"/>
              <w:left w:val="single" w:sz="4" w:space="0" w:color="231815"/>
              <w:right w:val="single" w:sz="4" w:space="0" w:color="231815"/>
            </w:tcBorders>
          </w:tcPr>
          <w:p>
            <w:pPr>
              <w:pStyle w:val="TableParagraph"/>
              <w:spacing w:line="196" w:lineRule="auto" w:before="50"/>
              <w:ind w:left="66" w:right="82"/>
              <w:rPr>
                <w:sz w:val="16"/>
                <w:szCs w:val="16"/>
              </w:rPr>
            </w:pPr>
            <w:r>
              <w:rPr>
                <w:b/>
                <w:bCs/>
                <w:color w:val="231815"/>
                <w:sz w:val="16"/>
                <w:szCs w:val="16"/>
              </w:rPr>
              <w:t>Time of use: </w:t>
            </w:r>
            <w:r>
              <w:rPr>
                <w:color w:val="231815"/>
                <w:sz w:val="16"/>
                <w:szCs w:val="16"/>
              </w:rPr>
              <w:t>it is used to program when to use grid or</w:t>
            </w:r>
            <w:r>
              <w:rPr>
                <w:color w:val="231815"/>
                <w:spacing w:val="40"/>
                <w:sz w:val="16"/>
                <w:szCs w:val="16"/>
              </w:rPr>
              <w:t> </w:t>
            </w:r>
            <w:r>
              <w:rPr>
                <w:color w:val="231815"/>
                <w:sz w:val="16"/>
                <w:szCs w:val="16"/>
              </w:rPr>
              <w:t>generator</w:t>
            </w:r>
            <w:r>
              <w:rPr>
                <w:color w:val="231815"/>
                <w:spacing w:val="-10"/>
                <w:sz w:val="16"/>
                <w:szCs w:val="16"/>
              </w:rPr>
              <w:t> </w:t>
            </w:r>
            <w:r>
              <w:rPr>
                <w:color w:val="231815"/>
                <w:sz w:val="16"/>
                <w:szCs w:val="16"/>
              </w:rPr>
              <w:t>to</w:t>
            </w:r>
            <w:r>
              <w:rPr>
                <w:color w:val="231815"/>
                <w:spacing w:val="-9"/>
                <w:sz w:val="16"/>
                <w:szCs w:val="16"/>
              </w:rPr>
              <w:t> </w:t>
            </w:r>
            <w:r>
              <w:rPr>
                <w:color w:val="231815"/>
                <w:sz w:val="16"/>
                <w:szCs w:val="16"/>
              </w:rPr>
              <w:t>charge</w:t>
            </w:r>
            <w:r>
              <w:rPr>
                <w:color w:val="231815"/>
                <w:spacing w:val="-9"/>
                <w:sz w:val="16"/>
                <w:szCs w:val="16"/>
              </w:rPr>
              <w:t> </w:t>
            </w:r>
            <w:r>
              <w:rPr>
                <w:color w:val="231815"/>
                <w:sz w:val="16"/>
                <w:szCs w:val="16"/>
              </w:rPr>
              <w:t>the</w:t>
            </w:r>
            <w:r>
              <w:rPr>
                <w:color w:val="231815"/>
                <w:spacing w:val="-9"/>
                <w:sz w:val="16"/>
                <w:szCs w:val="16"/>
              </w:rPr>
              <w:t> </w:t>
            </w:r>
            <w:r>
              <w:rPr>
                <w:color w:val="231815"/>
                <w:sz w:val="16"/>
                <w:szCs w:val="16"/>
              </w:rPr>
              <w:t>ba�ery,</w:t>
            </w:r>
            <w:r>
              <w:rPr>
                <w:color w:val="231815"/>
                <w:spacing w:val="-9"/>
                <w:sz w:val="16"/>
                <w:szCs w:val="16"/>
              </w:rPr>
              <w:t> </w:t>
            </w:r>
            <w:r>
              <w:rPr>
                <w:color w:val="231815"/>
                <w:sz w:val="16"/>
                <w:szCs w:val="16"/>
              </w:rPr>
              <w:t>and</w:t>
            </w:r>
            <w:r>
              <w:rPr>
                <w:color w:val="231815"/>
                <w:spacing w:val="-9"/>
                <w:sz w:val="16"/>
                <w:szCs w:val="16"/>
              </w:rPr>
              <w:t> </w:t>
            </w:r>
            <w:r>
              <w:rPr>
                <w:color w:val="231815"/>
                <w:sz w:val="16"/>
                <w:szCs w:val="16"/>
              </w:rPr>
              <w:t>when</w:t>
            </w:r>
            <w:r>
              <w:rPr>
                <w:color w:val="231815"/>
                <w:spacing w:val="-9"/>
                <w:sz w:val="16"/>
                <w:szCs w:val="16"/>
              </w:rPr>
              <w:t> </w:t>
            </w:r>
            <w:r>
              <w:rPr>
                <w:color w:val="231815"/>
                <w:sz w:val="16"/>
                <w:szCs w:val="16"/>
              </w:rPr>
              <w:t>to</w:t>
            </w:r>
            <w:r>
              <w:rPr>
                <w:color w:val="231815"/>
                <w:spacing w:val="-9"/>
                <w:sz w:val="16"/>
                <w:szCs w:val="16"/>
              </w:rPr>
              <w:t> </w:t>
            </w:r>
            <w:r>
              <w:rPr>
                <w:color w:val="231815"/>
                <w:sz w:val="16"/>
                <w:szCs w:val="16"/>
              </w:rPr>
              <w:t>discharge</w:t>
            </w:r>
            <w:r>
              <w:rPr>
                <w:color w:val="231815"/>
                <w:spacing w:val="40"/>
                <w:sz w:val="16"/>
                <w:szCs w:val="16"/>
              </w:rPr>
              <w:t> </w:t>
            </w:r>
            <w:r>
              <w:rPr>
                <w:color w:val="231815"/>
                <w:sz w:val="16"/>
                <w:szCs w:val="16"/>
              </w:rPr>
              <w:t>the</w:t>
            </w:r>
            <w:r>
              <w:rPr>
                <w:color w:val="231815"/>
                <w:spacing w:val="-9"/>
                <w:sz w:val="16"/>
                <w:szCs w:val="16"/>
              </w:rPr>
              <w:t> </w:t>
            </w:r>
            <w:r>
              <w:rPr>
                <w:color w:val="231815"/>
                <w:sz w:val="16"/>
                <w:szCs w:val="16"/>
              </w:rPr>
              <w:t>ba�ery</w:t>
            </w:r>
            <w:r>
              <w:rPr>
                <w:color w:val="231815"/>
                <w:spacing w:val="-8"/>
                <w:sz w:val="16"/>
                <w:szCs w:val="16"/>
              </w:rPr>
              <w:t> </w:t>
            </w:r>
            <w:r>
              <w:rPr>
                <w:color w:val="231815"/>
                <w:sz w:val="16"/>
                <w:szCs w:val="16"/>
              </w:rPr>
              <w:t>to</w:t>
            </w:r>
            <w:r>
              <w:rPr>
                <w:color w:val="231815"/>
                <w:spacing w:val="-9"/>
                <w:sz w:val="16"/>
                <w:szCs w:val="16"/>
              </w:rPr>
              <w:t> </w:t>
            </w:r>
            <w:r>
              <w:rPr>
                <w:color w:val="231815"/>
                <w:sz w:val="16"/>
                <w:szCs w:val="16"/>
              </w:rPr>
              <w:t>power</w:t>
            </w:r>
            <w:r>
              <w:rPr>
                <w:color w:val="231815"/>
                <w:spacing w:val="-9"/>
                <w:sz w:val="16"/>
                <w:szCs w:val="16"/>
              </w:rPr>
              <w:t> </w:t>
            </w:r>
            <w:r>
              <w:rPr>
                <w:color w:val="231815"/>
                <w:sz w:val="16"/>
                <w:szCs w:val="16"/>
              </w:rPr>
              <w:t>the</w:t>
            </w:r>
            <w:r>
              <w:rPr>
                <w:color w:val="231815"/>
                <w:spacing w:val="-8"/>
                <w:sz w:val="16"/>
                <w:szCs w:val="16"/>
              </w:rPr>
              <w:t> </w:t>
            </w:r>
            <w:r>
              <w:rPr>
                <w:color w:val="231815"/>
                <w:sz w:val="16"/>
                <w:szCs w:val="16"/>
              </w:rPr>
              <w:t>load.</w:t>
            </w:r>
            <w:r>
              <w:rPr>
                <w:color w:val="231815"/>
                <w:spacing w:val="-9"/>
                <w:sz w:val="16"/>
                <w:szCs w:val="16"/>
              </w:rPr>
              <w:t> </w:t>
            </w:r>
            <w:r>
              <w:rPr>
                <w:color w:val="231815"/>
                <w:sz w:val="16"/>
                <w:szCs w:val="16"/>
              </w:rPr>
              <w:t>Only</w:t>
            </w:r>
            <w:r>
              <w:rPr>
                <w:color w:val="231815"/>
                <w:spacing w:val="-9"/>
                <w:sz w:val="16"/>
                <w:szCs w:val="16"/>
              </w:rPr>
              <w:t> </w:t>
            </w:r>
            <w:r>
              <w:rPr>
                <w:color w:val="231815"/>
                <w:sz w:val="16"/>
                <w:szCs w:val="16"/>
              </w:rPr>
              <w:t>�ck</w:t>
            </w:r>
            <w:r>
              <w:rPr>
                <w:color w:val="231815"/>
                <w:spacing w:val="-8"/>
                <w:sz w:val="16"/>
                <w:szCs w:val="16"/>
              </w:rPr>
              <w:t> </w:t>
            </w:r>
            <w:r>
              <w:rPr>
                <w:color w:val="231815"/>
                <w:sz w:val="16"/>
                <w:szCs w:val="16"/>
              </w:rPr>
              <w:t>"Time</w:t>
            </w:r>
            <w:r>
              <w:rPr>
                <w:color w:val="231815"/>
                <w:spacing w:val="-9"/>
                <w:sz w:val="16"/>
                <w:szCs w:val="16"/>
              </w:rPr>
              <w:t> </w:t>
            </w:r>
            <w:r>
              <w:rPr>
                <w:color w:val="231815"/>
                <w:sz w:val="16"/>
                <w:szCs w:val="16"/>
              </w:rPr>
              <w:t>Of</w:t>
            </w:r>
            <w:r>
              <w:rPr>
                <w:color w:val="231815"/>
                <w:spacing w:val="-9"/>
                <w:sz w:val="16"/>
                <w:szCs w:val="16"/>
              </w:rPr>
              <w:t> </w:t>
            </w:r>
            <w:r>
              <w:rPr>
                <w:color w:val="231815"/>
                <w:sz w:val="16"/>
                <w:szCs w:val="16"/>
              </w:rPr>
              <w:t>Use"</w:t>
            </w:r>
            <w:r>
              <w:rPr>
                <w:color w:val="231815"/>
                <w:spacing w:val="40"/>
                <w:sz w:val="16"/>
                <w:szCs w:val="16"/>
              </w:rPr>
              <w:t> </w:t>
            </w:r>
            <w:r>
              <w:rPr>
                <w:color w:val="231815"/>
                <w:sz w:val="16"/>
                <w:szCs w:val="16"/>
              </w:rPr>
              <w:t>then the follow items (Grid, charge, �me, power etc.)</w:t>
            </w:r>
            <w:r>
              <w:rPr>
                <w:color w:val="231815"/>
                <w:spacing w:val="40"/>
                <w:sz w:val="16"/>
                <w:szCs w:val="16"/>
              </w:rPr>
              <w:t> </w:t>
            </w:r>
            <w:r>
              <w:rPr>
                <w:color w:val="231815"/>
                <w:sz w:val="16"/>
                <w:szCs w:val="16"/>
              </w:rPr>
              <w:t>will take eﬀect.</w:t>
            </w:r>
          </w:p>
          <w:p>
            <w:pPr>
              <w:pStyle w:val="TableParagraph"/>
              <w:spacing w:line="196" w:lineRule="auto"/>
              <w:ind w:left="66" w:right="182"/>
              <w:rPr>
                <w:sz w:val="16"/>
                <w:szCs w:val="16"/>
              </w:rPr>
            </w:pPr>
            <w:r>
              <w:rPr>
                <w:b/>
                <w:bCs/>
                <w:color w:val="231815"/>
                <w:sz w:val="16"/>
                <w:szCs w:val="16"/>
              </w:rPr>
              <w:t>Note:</w:t>
            </w:r>
            <w:r>
              <w:rPr>
                <w:b/>
                <w:bCs/>
                <w:color w:val="231815"/>
                <w:spacing w:val="-10"/>
                <w:sz w:val="16"/>
                <w:szCs w:val="16"/>
              </w:rPr>
              <w:t> </w:t>
            </w:r>
            <w:r>
              <w:rPr>
                <w:color w:val="231815"/>
                <w:sz w:val="16"/>
                <w:szCs w:val="16"/>
              </w:rPr>
              <w:t>when</w:t>
            </w:r>
            <w:r>
              <w:rPr>
                <w:color w:val="231815"/>
                <w:spacing w:val="-9"/>
                <w:sz w:val="16"/>
                <w:szCs w:val="16"/>
              </w:rPr>
              <w:t> </w:t>
            </w:r>
            <w:r>
              <w:rPr>
                <w:color w:val="231815"/>
                <w:sz w:val="16"/>
                <w:szCs w:val="16"/>
              </w:rPr>
              <w:t>in</w:t>
            </w:r>
            <w:r>
              <w:rPr>
                <w:color w:val="231815"/>
                <w:spacing w:val="-9"/>
                <w:sz w:val="16"/>
                <w:szCs w:val="16"/>
              </w:rPr>
              <w:t> </w:t>
            </w:r>
            <w:r>
              <w:rPr>
                <w:color w:val="231815"/>
                <w:sz w:val="16"/>
                <w:szCs w:val="16"/>
              </w:rPr>
              <w:t>selling</w:t>
            </w:r>
            <w:r>
              <w:rPr>
                <w:color w:val="231815"/>
                <w:spacing w:val="-9"/>
                <w:sz w:val="16"/>
                <w:szCs w:val="16"/>
              </w:rPr>
              <w:t> </w:t>
            </w:r>
            <w:r>
              <w:rPr>
                <w:color w:val="231815"/>
                <w:sz w:val="16"/>
                <w:szCs w:val="16"/>
              </w:rPr>
              <w:t>ﬁrst</w:t>
            </w:r>
            <w:r>
              <w:rPr>
                <w:color w:val="231815"/>
                <w:spacing w:val="-9"/>
                <w:sz w:val="16"/>
                <w:szCs w:val="16"/>
              </w:rPr>
              <w:t> </w:t>
            </w:r>
            <w:r>
              <w:rPr>
                <w:color w:val="231815"/>
                <w:sz w:val="16"/>
                <w:szCs w:val="16"/>
              </w:rPr>
              <w:t>mode</w:t>
            </w:r>
            <w:r>
              <w:rPr>
                <w:color w:val="231815"/>
                <w:spacing w:val="-9"/>
                <w:sz w:val="16"/>
                <w:szCs w:val="16"/>
              </w:rPr>
              <w:t> </w:t>
            </w:r>
            <w:r>
              <w:rPr>
                <w:color w:val="231815"/>
                <w:sz w:val="16"/>
                <w:szCs w:val="16"/>
              </w:rPr>
              <w:t>and</w:t>
            </w:r>
            <w:r>
              <w:rPr>
                <w:color w:val="231815"/>
                <w:spacing w:val="-9"/>
                <w:sz w:val="16"/>
                <w:szCs w:val="16"/>
              </w:rPr>
              <w:t> </w:t>
            </w:r>
            <w:r>
              <w:rPr>
                <w:color w:val="231815"/>
                <w:sz w:val="16"/>
                <w:szCs w:val="16"/>
              </w:rPr>
              <w:t>click</w:t>
            </w:r>
            <w:r>
              <w:rPr>
                <w:color w:val="231815"/>
                <w:spacing w:val="-9"/>
                <w:sz w:val="16"/>
                <w:szCs w:val="16"/>
              </w:rPr>
              <w:t> </w:t>
            </w:r>
            <w:r>
              <w:rPr>
                <w:color w:val="231815"/>
                <w:sz w:val="16"/>
                <w:szCs w:val="16"/>
              </w:rPr>
              <w:t>�me</w:t>
            </w:r>
            <w:r>
              <w:rPr>
                <w:color w:val="231815"/>
                <w:spacing w:val="-9"/>
                <w:sz w:val="16"/>
                <w:szCs w:val="16"/>
              </w:rPr>
              <w:t> </w:t>
            </w:r>
            <w:r>
              <w:rPr>
                <w:color w:val="231815"/>
                <w:sz w:val="16"/>
                <w:szCs w:val="16"/>
              </w:rPr>
              <w:t>of</w:t>
            </w:r>
            <w:r>
              <w:rPr>
                <w:color w:val="231815"/>
                <w:spacing w:val="-9"/>
                <w:sz w:val="16"/>
                <w:szCs w:val="16"/>
              </w:rPr>
              <w:t> </w:t>
            </w:r>
            <w:r>
              <w:rPr>
                <w:color w:val="231815"/>
                <w:sz w:val="16"/>
                <w:szCs w:val="16"/>
              </w:rPr>
              <w:t>use,</w:t>
            </w:r>
            <w:r>
              <w:rPr>
                <w:color w:val="231815"/>
                <w:spacing w:val="40"/>
                <w:sz w:val="16"/>
                <w:szCs w:val="16"/>
              </w:rPr>
              <w:t> </w:t>
            </w:r>
            <w:r>
              <w:rPr>
                <w:color w:val="231815"/>
                <w:sz w:val="16"/>
                <w:szCs w:val="16"/>
              </w:rPr>
              <w:t>the ba�ery power can be sold into grid.</w:t>
            </w:r>
          </w:p>
          <w:p>
            <w:pPr>
              <w:pStyle w:val="TableParagraph"/>
              <w:spacing w:line="196" w:lineRule="auto"/>
              <w:ind w:left="66" w:right="82"/>
              <w:rPr>
                <w:sz w:val="16"/>
                <w:szCs w:val="16"/>
              </w:rPr>
            </w:pPr>
            <w:r>
              <w:rPr>
                <w:b/>
                <w:bCs/>
                <w:color w:val="231815"/>
                <w:spacing w:val="-6"/>
                <w:sz w:val="16"/>
                <w:szCs w:val="16"/>
              </w:rPr>
              <w:t>Gen</w:t>
            </w:r>
            <w:r>
              <w:rPr>
                <w:b/>
                <w:bCs/>
                <w:color w:val="231815"/>
                <w:sz w:val="16"/>
                <w:szCs w:val="16"/>
              </w:rPr>
              <w:t> </w:t>
            </w:r>
            <w:r>
              <w:rPr>
                <w:b/>
                <w:bCs/>
                <w:color w:val="231815"/>
                <w:spacing w:val="-6"/>
                <w:sz w:val="16"/>
                <w:szCs w:val="16"/>
              </w:rPr>
              <w:t>charge:</w:t>
            </w:r>
            <w:r>
              <w:rPr>
                <w:b/>
                <w:bCs/>
                <w:color w:val="231815"/>
                <w:sz w:val="16"/>
                <w:szCs w:val="16"/>
              </w:rPr>
              <w:t> </w:t>
            </w:r>
            <w:r>
              <w:rPr>
                <w:color w:val="231815"/>
                <w:spacing w:val="-6"/>
                <w:sz w:val="16"/>
                <w:szCs w:val="16"/>
              </w:rPr>
              <w:t>u�lize</w:t>
            </w:r>
            <w:r>
              <w:rPr>
                <w:color w:val="231815"/>
                <w:sz w:val="16"/>
                <w:szCs w:val="16"/>
              </w:rPr>
              <w:t> </w:t>
            </w:r>
            <w:r>
              <w:rPr>
                <w:color w:val="231815"/>
                <w:spacing w:val="-6"/>
                <w:sz w:val="16"/>
                <w:szCs w:val="16"/>
              </w:rPr>
              <w:t>diesel</w:t>
            </w:r>
            <w:r>
              <w:rPr>
                <w:color w:val="231815"/>
                <w:sz w:val="16"/>
                <w:szCs w:val="16"/>
              </w:rPr>
              <w:t> </w:t>
            </w:r>
            <w:r>
              <w:rPr>
                <w:color w:val="231815"/>
                <w:spacing w:val="-6"/>
                <w:sz w:val="16"/>
                <w:szCs w:val="16"/>
              </w:rPr>
              <w:t>generator</w:t>
            </w:r>
            <w:r>
              <w:rPr>
                <w:color w:val="231815"/>
                <w:sz w:val="16"/>
                <w:szCs w:val="16"/>
              </w:rPr>
              <w:t> </w:t>
            </w:r>
            <w:r>
              <w:rPr>
                <w:color w:val="231815"/>
                <w:spacing w:val="-6"/>
                <w:sz w:val="16"/>
                <w:szCs w:val="16"/>
              </w:rPr>
              <w:t>to</w:t>
            </w:r>
            <w:r>
              <w:rPr>
                <w:color w:val="231815"/>
                <w:sz w:val="16"/>
                <w:szCs w:val="16"/>
              </w:rPr>
              <w:t> </w:t>
            </w:r>
            <w:r>
              <w:rPr>
                <w:color w:val="231815"/>
                <w:spacing w:val="-6"/>
                <w:sz w:val="16"/>
                <w:szCs w:val="16"/>
              </w:rPr>
              <w:t>charge</w:t>
            </w:r>
            <w:r>
              <w:rPr>
                <w:color w:val="231815"/>
                <w:sz w:val="16"/>
                <w:szCs w:val="16"/>
              </w:rPr>
              <w:t> </w:t>
            </w:r>
            <w:r>
              <w:rPr>
                <w:color w:val="231815"/>
                <w:spacing w:val="-6"/>
                <w:sz w:val="16"/>
                <w:szCs w:val="16"/>
              </w:rPr>
              <w:t>the</w:t>
            </w:r>
            <w:r>
              <w:rPr>
                <w:color w:val="231815"/>
                <w:sz w:val="16"/>
                <w:szCs w:val="16"/>
              </w:rPr>
              <w:t> </w:t>
            </w:r>
            <w:r>
              <w:rPr>
                <w:color w:val="231815"/>
                <w:spacing w:val="-6"/>
                <w:sz w:val="16"/>
                <w:szCs w:val="16"/>
              </w:rPr>
              <w:t>ba�ery</w:t>
            </w:r>
            <w:r>
              <w:rPr>
                <w:color w:val="231815"/>
                <w:spacing w:val="40"/>
                <w:sz w:val="16"/>
                <w:szCs w:val="16"/>
              </w:rPr>
              <w:t> </w:t>
            </w:r>
            <w:r>
              <w:rPr>
                <w:color w:val="231815"/>
                <w:sz w:val="16"/>
                <w:szCs w:val="16"/>
              </w:rPr>
              <w:t>in a �me period.</w:t>
            </w:r>
          </w:p>
          <w:p>
            <w:pPr>
              <w:pStyle w:val="TableParagraph"/>
              <w:spacing w:line="150" w:lineRule="exact"/>
              <w:ind w:left="66"/>
              <w:rPr>
                <w:sz w:val="16"/>
                <w:szCs w:val="16"/>
              </w:rPr>
            </w:pPr>
            <w:r>
              <w:rPr>
                <w:b/>
                <w:bCs/>
                <w:color w:val="231815"/>
                <w:sz w:val="16"/>
                <w:szCs w:val="16"/>
              </w:rPr>
              <w:t>Time:</w:t>
            </w:r>
            <w:r>
              <w:rPr>
                <w:b/>
                <w:bCs/>
                <w:color w:val="231815"/>
                <w:spacing w:val="-1"/>
                <w:sz w:val="16"/>
                <w:szCs w:val="16"/>
              </w:rPr>
              <w:t> </w:t>
            </w:r>
            <w:r>
              <w:rPr>
                <w:color w:val="231815"/>
                <w:sz w:val="16"/>
                <w:szCs w:val="16"/>
              </w:rPr>
              <w:t>real</w:t>
            </w:r>
            <w:r>
              <w:rPr>
                <w:color w:val="231815"/>
                <w:spacing w:val="-1"/>
                <w:sz w:val="16"/>
                <w:szCs w:val="16"/>
              </w:rPr>
              <w:t> </w:t>
            </w:r>
            <w:r>
              <w:rPr>
                <w:color w:val="231815"/>
                <w:sz w:val="16"/>
                <w:szCs w:val="16"/>
              </w:rPr>
              <w:t>�me,</w:t>
            </w:r>
            <w:r>
              <w:rPr>
                <w:color w:val="231815"/>
                <w:spacing w:val="-1"/>
                <w:sz w:val="16"/>
                <w:szCs w:val="16"/>
              </w:rPr>
              <w:t> </w:t>
            </w:r>
            <w:r>
              <w:rPr>
                <w:color w:val="231815"/>
                <w:sz w:val="16"/>
                <w:szCs w:val="16"/>
              </w:rPr>
              <w:t>range of</w:t>
            </w:r>
            <w:r>
              <w:rPr>
                <w:color w:val="231815"/>
                <w:spacing w:val="-1"/>
                <w:sz w:val="16"/>
                <w:szCs w:val="16"/>
              </w:rPr>
              <w:t> </w:t>
            </w:r>
            <w:r>
              <w:rPr>
                <w:color w:val="231815"/>
                <w:sz w:val="16"/>
                <w:szCs w:val="16"/>
              </w:rPr>
              <w:t>01:00-</w:t>
            </w:r>
            <w:r>
              <w:rPr>
                <w:color w:val="231815"/>
                <w:spacing w:val="-2"/>
                <w:sz w:val="16"/>
                <w:szCs w:val="16"/>
              </w:rPr>
              <w:t>24:00.</w:t>
            </w:r>
          </w:p>
          <w:p>
            <w:pPr>
              <w:pStyle w:val="TableParagraph"/>
              <w:spacing w:line="196" w:lineRule="auto" w:before="8"/>
              <w:ind w:left="66" w:right="182"/>
              <w:rPr>
                <w:sz w:val="16"/>
                <w:szCs w:val="16"/>
              </w:rPr>
            </w:pPr>
            <w:r>
              <w:rPr>
                <w:b/>
                <w:bCs/>
                <w:color w:val="231815"/>
                <w:sz w:val="16"/>
                <w:szCs w:val="16"/>
              </w:rPr>
              <w:t>Note:</w:t>
            </w:r>
            <w:r>
              <w:rPr>
                <w:b/>
                <w:bCs/>
                <w:color w:val="231815"/>
                <w:spacing w:val="-10"/>
                <w:sz w:val="16"/>
                <w:szCs w:val="16"/>
              </w:rPr>
              <w:t> </w:t>
            </w:r>
            <w:r>
              <w:rPr>
                <w:color w:val="231815"/>
                <w:sz w:val="16"/>
                <w:szCs w:val="16"/>
              </w:rPr>
              <w:t>when</w:t>
            </w:r>
            <w:r>
              <w:rPr>
                <w:color w:val="231815"/>
                <w:spacing w:val="-9"/>
                <w:sz w:val="16"/>
                <w:szCs w:val="16"/>
              </w:rPr>
              <w:t> </w:t>
            </w:r>
            <w:r>
              <w:rPr>
                <w:color w:val="231815"/>
                <w:sz w:val="16"/>
                <w:szCs w:val="16"/>
              </w:rPr>
              <w:t>the</w:t>
            </w:r>
            <w:r>
              <w:rPr>
                <w:color w:val="231815"/>
                <w:spacing w:val="-9"/>
                <w:sz w:val="16"/>
                <w:szCs w:val="16"/>
              </w:rPr>
              <w:t> </w:t>
            </w:r>
            <w:r>
              <w:rPr>
                <w:color w:val="231815"/>
                <w:sz w:val="16"/>
                <w:szCs w:val="16"/>
              </w:rPr>
              <w:t>grid</w:t>
            </w:r>
            <w:r>
              <w:rPr>
                <w:color w:val="231815"/>
                <w:spacing w:val="-9"/>
                <w:sz w:val="16"/>
                <w:szCs w:val="16"/>
              </w:rPr>
              <w:t> </w:t>
            </w:r>
            <w:r>
              <w:rPr>
                <w:color w:val="231815"/>
                <w:sz w:val="16"/>
                <w:szCs w:val="16"/>
              </w:rPr>
              <w:t>is</w:t>
            </w:r>
            <w:r>
              <w:rPr>
                <w:color w:val="231815"/>
                <w:spacing w:val="-9"/>
                <w:sz w:val="16"/>
                <w:szCs w:val="16"/>
              </w:rPr>
              <w:t> </w:t>
            </w:r>
            <w:r>
              <w:rPr>
                <w:color w:val="231815"/>
                <w:sz w:val="16"/>
                <w:szCs w:val="16"/>
              </w:rPr>
              <w:t>present,</w:t>
            </w:r>
            <w:r>
              <w:rPr>
                <w:color w:val="231815"/>
                <w:spacing w:val="-9"/>
                <w:sz w:val="16"/>
                <w:szCs w:val="16"/>
              </w:rPr>
              <w:t> </w:t>
            </w:r>
            <w:r>
              <w:rPr>
                <w:color w:val="231815"/>
                <w:sz w:val="16"/>
                <w:szCs w:val="16"/>
              </w:rPr>
              <w:t>only</w:t>
            </w:r>
            <w:r>
              <w:rPr>
                <w:color w:val="231815"/>
                <w:spacing w:val="-9"/>
                <w:sz w:val="16"/>
                <w:szCs w:val="16"/>
              </w:rPr>
              <w:t> </w:t>
            </w:r>
            <w:r>
              <w:rPr>
                <w:color w:val="231815"/>
                <w:sz w:val="16"/>
                <w:szCs w:val="16"/>
              </w:rPr>
              <w:t>the</w:t>
            </w:r>
            <w:r>
              <w:rPr>
                <w:color w:val="231815"/>
                <w:spacing w:val="-9"/>
                <w:sz w:val="16"/>
                <w:szCs w:val="16"/>
              </w:rPr>
              <w:t> </w:t>
            </w:r>
            <w:r>
              <w:rPr>
                <w:color w:val="231815"/>
                <w:sz w:val="16"/>
                <w:szCs w:val="16"/>
              </w:rPr>
              <w:t>“�me</w:t>
            </w:r>
            <w:r>
              <w:rPr>
                <w:color w:val="231815"/>
                <w:spacing w:val="-9"/>
                <w:sz w:val="16"/>
                <w:szCs w:val="16"/>
              </w:rPr>
              <w:t> </w:t>
            </w:r>
            <w:r>
              <w:rPr>
                <w:color w:val="231815"/>
                <w:sz w:val="16"/>
                <w:szCs w:val="16"/>
              </w:rPr>
              <w:t>of</w:t>
            </w:r>
            <w:r>
              <w:rPr>
                <w:color w:val="231815"/>
                <w:spacing w:val="-9"/>
                <w:sz w:val="16"/>
                <w:szCs w:val="16"/>
              </w:rPr>
              <w:t> </w:t>
            </w:r>
            <w:r>
              <w:rPr>
                <w:color w:val="231815"/>
                <w:sz w:val="16"/>
                <w:szCs w:val="16"/>
              </w:rPr>
              <w:t>use”</w:t>
            </w:r>
            <w:r>
              <w:rPr>
                <w:color w:val="231815"/>
                <w:spacing w:val="40"/>
                <w:sz w:val="16"/>
                <w:szCs w:val="16"/>
              </w:rPr>
              <w:t> </w:t>
            </w:r>
            <w:r>
              <w:rPr>
                <w:color w:val="231815"/>
                <w:sz w:val="16"/>
                <w:szCs w:val="16"/>
              </w:rPr>
              <w:t>is</w:t>
            </w:r>
            <w:r>
              <w:rPr>
                <w:color w:val="231815"/>
                <w:spacing w:val="-8"/>
                <w:sz w:val="16"/>
                <w:szCs w:val="16"/>
              </w:rPr>
              <w:t> </w:t>
            </w:r>
            <w:r>
              <w:rPr>
                <w:color w:val="231815"/>
                <w:sz w:val="16"/>
                <w:szCs w:val="16"/>
              </w:rPr>
              <w:t>�cked,</w:t>
            </w:r>
            <w:r>
              <w:rPr>
                <w:color w:val="231815"/>
                <w:spacing w:val="-8"/>
                <w:sz w:val="16"/>
                <w:szCs w:val="16"/>
              </w:rPr>
              <w:t> </w:t>
            </w:r>
            <w:r>
              <w:rPr>
                <w:color w:val="231815"/>
                <w:sz w:val="16"/>
                <w:szCs w:val="16"/>
              </w:rPr>
              <w:t>then</w:t>
            </w:r>
            <w:r>
              <w:rPr>
                <w:color w:val="231815"/>
                <w:spacing w:val="-8"/>
                <w:sz w:val="16"/>
                <w:szCs w:val="16"/>
              </w:rPr>
              <w:t> </w:t>
            </w:r>
            <w:r>
              <w:rPr>
                <w:color w:val="231815"/>
                <w:sz w:val="16"/>
                <w:szCs w:val="16"/>
              </w:rPr>
              <w:t>the</w:t>
            </w:r>
            <w:r>
              <w:rPr>
                <w:color w:val="231815"/>
                <w:spacing w:val="-8"/>
                <w:sz w:val="16"/>
                <w:szCs w:val="16"/>
              </w:rPr>
              <w:t> </w:t>
            </w:r>
            <w:r>
              <w:rPr>
                <w:color w:val="231815"/>
                <w:sz w:val="16"/>
                <w:szCs w:val="16"/>
              </w:rPr>
              <w:t>ba�ery</w:t>
            </w:r>
            <w:r>
              <w:rPr>
                <w:color w:val="231815"/>
                <w:spacing w:val="-8"/>
                <w:sz w:val="16"/>
                <w:szCs w:val="16"/>
              </w:rPr>
              <w:t> </w:t>
            </w:r>
            <w:r>
              <w:rPr>
                <w:color w:val="231815"/>
                <w:sz w:val="16"/>
                <w:szCs w:val="16"/>
              </w:rPr>
              <w:t>will</w:t>
            </w:r>
            <w:r>
              <w:rPr>
                <w:color w:val="231815"/>
                <w:spacing w:val="-8"/>
                <w:sz w:val="16"/>
                <w:szCs w:val="16"/>
              </w:rPr>
              <w:t> </w:t>
            </w:r>
            <w:r>
              <w:rPr>
                <w:color w:val="231815"/>
                <w:sz w:val="16"/>
                <w:szCs w:val="16"/>
              </w:rPr>
              <w:t>discharge.</w:t>
            </w:r>
            <w:r>
              <w:rPr>
                <w:color w:val="231815"/>
                <w:spacing w:val="-8"/>
                <w:sz w:val="16"/>
                <w:szCs w:val="16"/>
              </w:rPr>
              <w:t> </w:t>
            </w:r>
            <w:r>
              <w:rPr>
                <w:color w:val="231815"/>
                <w:sz w:val="16"/>
                <w:szCs w:val="16"/>
              </w:rPr>
              <w:t>Otherwise,</w:t>
            </w:r>
            <w:r>
              <w:rPr>
                <w:color w:val="231815"/>
                <w:spacing w:val="40"/>
                <w:sz w:val="16"/>
                <w:szCs w:val="16"/>
              </w:rPr>
              <w:t> </w:t>
            </w:r>
            <w:r>
              <w:rPr>
                <w:color w:val="231815"/>
                <w:sz w:val="16"/>
                <w:szCs w:val="16"/>
              </w:rPr>
              <w:t>the</w:t>
            </w:r>
            <w:r>
              <w:rPr>
                <w:color w:val="231815"/>
                <w:spacing w:val="-1"/>
                <w:sz w:val="16"/>
                <w:szCs w:val="16"/>
              </w:rPr>
              <w:t> </w:t>
            </w:r>
            <w:r>
              <w:rPr>
                <w:color w:val="231815"/>
                <w:sz w:val="16"/>
                <w:szCs w:val="16"/>
              </w:rPr>
              <w:t>ba�ery</w:t>
            </w:r>
            <w:r>
              <w:rPr>
                <w:color w:val="231815"/>
                <w:spacing w:val="-1"/>
                <w:sz w:val="16"/>
                <w:szCs w:val="16"/>
              </w:rPr>
              <w:t> </w:t>
            </w:r>
            <w:r>
              <w:rPr>
                <w:color w:val="231815"/>
                <w:sz w:val="16"/>
                <w:szCs w:val="16"/>
              </w:rPr>
              <w:t>won’t</w:t>
            </w:r>
            <w:r>
              <w:rPr>
                <w:color w:val="231815"/>
                <w:spacing w:val="-1"/>
                <w:sz w:val="16"/>
                <w:szCs w:val="16"/>
              </w:rPr>
              <w:t> </w:t>
            </w:r>
            <w:r>
              <w:rPr>
                <w:color w:val="231815"/>
                <w:sz w:val="16"/>
                <w:szCs w:val="16"/>
              </w:rPr>
              <w:t>discharge</w:t>
            </w:r>
            <w:r>
              <w:rPr>
                <w:color w:val="231815"/>
                <w:spacing w:val="-1"/>
                <w:sz w:val="16"/>
                <w:szCs w:val="16"/>
              </w:rPr>
              <w:t> </w:t>
            </w:r>
            <w:r>
              <w:rPr>
                <w:color w:val="231815"/>
                <w:sz w:val="16"/>
                <w:szCs w:val="16"/>
              </w:rPr>
              <w:t>even</w:t>
            </w:r>
            <w:r>
              <w:rPr>
                <w:color w:val="231815"/>
                <w:spacing w:val="-2"/>
                <w:sz w:val="16"/>
                <w:szCs w:val="16"/>
              </w:rPr>
              <w:t> </w:t>
            </w:r>
            <w:r>
              <w:rPr>
                <w:color w:val="231815"/>
                <w:sz w:val="16"/>
                <w:szCs w:val="16"/>
              </w:rPr>
              <w:t>the</w:t>
            </w:r>
            <w:r>
              <w:rPr>
                <w:color w:val="231815"/>
                <w:spacing w:val="-1"/>
                <w:sz w:val="16"/>
                <w:szCs w:val="16"/>
              </w:rPr>
              <w:t> </w:t>
            </w:r>
            <w:r>
              <w:rPr>
                <w:color w:val="231815"/>
                <w:sz w:val="16"/>
                <w:szCs w:val="16"/>
              </w:rPr>
              <w:t>ba�ery</w:t>
            </w:r>
            <w:r>
              <w:rPr>
                <w:color w:val="231815"/>
                <w:spacing w:val="-1"/>
                <w:sz w:val="16"/>
                <w:szCs w:val="16"/>
              </w:rPr>
              <w:t> </w:t>
            </w:r>
            <w:r>
              <w:rPr>
                <w:color w:val="231815"/>
                <w:sz w:val="16"/>
                <w:szCs w:val="16"/>
              </w:rPr>
              <w:t>SOC</w:t>
            </w:r>
            <w:r>
              <w:rPr>
                <w:color w:val="231815"/>
                <w:spacing w:val="-2"/>
                <w:sz w:val="16"/>
                <w:szCs w:val="16"/>
              </w:rPr>
              <w:t> </w:t>
            </w:r>
            <w:r>
              <w:rPr>
                <w:color w:val="231815"/>
                <w:sz w:val="16"/>
                <w:szCs w:val="16"/>
              </w:rPr>
              <w:t>is</w:t>
            </w:r>
            <w:r>
              <w:rPr>
                <w:color w:val="231815"/>
                <w:spacing w:val="40"/>
                <w:sz w:val="16"/>
                <w:szCs w:val="16"/>
              </w:rPr>
              <w:t> </w:t>
            </w:r>
            <w:r>
              <w:rPr>
                <w:color w:val="231815"/>
                <w:sz w:val="16"/>
                <w:szCs w:val="16"/>
              </w:rPr>
              <w:t>full. But in the oﬀ-grid mode (when grid is not</w:t>
            </w:r>
          </w:p>
        </w:tc>
      </w:tr>
      <w:tr>
        <w:trPr>
          <w:trHeight w:val="1049" w:hRule="atLeast"/>
        </w:trPr>
        <w:tc>
          <w:tcPr>
            <w:tcW w:w="2719" w:type="dxa"/>
            <w:gridSpan w:val="2"/>
            <w:vMerge w:val="restart"/>
            <w:tcBorders>
              <w:top w:val="single" w:sz="4" w:space="0" w:color="231815"/>
              <w:left w:val="single" w:sz="4" w:space="0" w:color="231815"/>
              <w:bottom w:val="single" w:sz="4" w:space="0" w:color="231815"/>
            </w:tcBorders>
          </w:tcPr>
          <w:p>
            <w:pPr>
              <w:pStyle w:val="TableParagraph"/>
              <w:spacing w:before="100"/>
              <w:ind w:left="175"/>
              <w:rPr>
                <w:rFonts w:ascii="Arial"/>
                <w:sz w:val="16"/>
              </w:rPr>
            </w:pPr>
            <w:r>
              <w:rPr/>
              <mc:AlternateContent>
                <mc:Choice Requires="wps">
                  <w:drawing>
                    <wp:anchor distT="0" distB="0" distL="0" distR="0" allowOverlap="1" layoutInCell="1" locked="0" behindDoc="1" simplePos="0" relativeHeight="481061376">
                      <wp:simplePos x="0" y="0"/>
                      <wp:positionH relativeFrom="column">
                        <wp:posOffset>69396</wp:posOffset>
                      </wp:positionH>
                      <wp:positionV relativeFrom="paragraph">
                        <wp:posOffset>47625</wp:posOffset>
                      </wp:positionV>
                      <wp:extent cx="1980564" cy="1320800"/>
                      <wp:effectExtent l="0" t="0" r="0" b="0"/>
                      <wp:wrapNone/>
                      <wp:docPr id="3157" name="Group 3157"/>
                      <wp:cNvGraphicFramePr>
                        <a:graphicFrameLocks/>
                      </wp:cNvGraphicFramePr>
                      <a:graphic>
                        <a:graphicData uri="http://schemas.microsoft.com/office/word/2010/wordprocessingGroup">
                          <wpg:wgp>
                            <wpg:cNvPr id="3157" name="Group 3157"/>
                            <wpg:cNvGrpSpPr/>
                            <wpg:grpSpPr>
                              <a:xfrm>
                                <a:off x="0" y="0"/>
                                <a:ext cx="1980564" cy="1320800"/>
                                <a:chExt cx="1980564" cy="1320800"/>
                              </a:xfrm>
                            </wpg:grpSpPr>
                            <wps:wsp>
                              <wps:cNvPr id="3158" name="Graphic 3158"/>
                              <wps:cNvSpPr/>
                              <wps:spPr>
                                <a:xfrm>
                                  <a:off x="730" y="730"/>
                                  <a:ext cx="1978660" cy="153035"/>
                                </a:xfrm>
                                <a:custGeom>
                                  <a:avLst/>
                                  <a:gdLst/>
                                  <a:ahLst/>
                                  <a:cxnLst/>
                                  <a:rect l="l" t="t" r="r" b="b"/>
                                  <a:pathLst>
                                    <a:path w="1978660" h="153035">
                                      <a:moveTo>
                                        <a:pt x="1978545" y="0"/>
                                      </a:moveTo>
                                      <a:lnTo>
                                        <a:pt x="0" y="0"/>
                                      </a:lnTo>
                                      <a:lnTo>
                                        <a:pt x="0" y="152514"/>
                                      </a:lnTo>
                                      <a:lnTo>
                                        <a:pt x="1978545" y="152514"/>
                                      </a:lnTo>
                                      <a:lnTo>
                                        <a:pt x="1978545" y="0"/>
                                      </a:lnTo>
                                      <a:close/>
                                    </a:path>
                                  </a:pathLst>
                                </a:custGeom>
                                <a:solidFill>
                                  <a:srgbClr val="1FAFD6"/>
                                </a:solidFill>
                              </wps:spPr>
                              <wps:bodyPr wrap="square" lIns="0" tIns="0" rIns="0" bIns="0" rtlCol="0">
                                <a:prstTxWarp prst="textNoShape">
                                  <a:avLst/>
                                </a:prstTxWarp>
                                <a:noAutofit/>
                              </wps:bodyPr>
                            </wps:wsp>
                            <wps:wsp>
                              <wps:cNvPr id="3159" name="Graphic 3159"/>
                              <wps:cNvSpPr/>
                              <wps:spPr>
                                <a:xfrm>
                                  <a:off x="730" y="730"/>
                                  <a:ext cx="1978660" cy="153035"/>
                                </a:xfrm>
                                <a:custGeom>
                                  <a:avLst/>
                                  <a:gdLst/>
                                  <a:ahLst/>
                                  <a:cxnLst/>
                                  <a:rect l="l" t="t" r="r" b="b"/>
                                  <a:pathLst>
                                    <a:path w="1978660" h="153035">
                                      <a:moveTo>
                                        <a:pt x="1978545" y="152514"/>
                                      </a:moveTo>
                                      <a:lnTo>
                                        <a:pt x="0" y="152514"/>
                                      </a:lnTo>
                                      <a:lnTo>
                                        <a:pt x="0" y="0"/>
                                      </a:lnTo>
                                      <a:lnTo>
                                        <a:pt x="1978545" y="0"/>
                                      </a:lnTo>
                                      <a:lnTo>
                                        <a:pt x="1978545" y="152514"/>
                                      </a:lnTo>
                                      <a:close/>
                                    </a:path>
                                  </a:pathLst>
                                </a:custGeom>
                                <a:ln w="1460">
                                  <a:solidFill>
                                    <a:srgbClr val="040000"/>
                                  </a:solidFill>
                                  <a:prstDash val="solid"/>
                                </a:ln>
                              </wps:spPr>
                              <wps:bodyPr wrap="square" lIns="0" tIns="0" rIns="0" bIns="0" rtlCol="0">
                                <a:prstTxWarp prst="textNoShape">
                                  <a:avLst/>
                                </a:prstTxWarp>
                                <a:noAutofit/>
                              </wps:bodyPr>
                            </wps:wsp>
                            <wps:wsp>
                              <wps:cNvPr id="3160" name="Graphic 3160"/>
                              <wps:cNvSpPr/>
                              <wps:spPr>
                                <a:xfrm>
                                  <a:off x="0" y="152514"/>
                                  <a:ext cx="1980564" cy="13335"/>
                                </a:xfrm>
                                <a:custGeom>
                                  <a:avLst/>
                                  <a:gdLst/>
                                  <a:ahLst/>
                                  <a:cxnLst/>
                                  <a:rect l="l" t="t" r="r" b="b"/>
                                  <a:pathLst>
                                    <a:path w="1980564" h="13335">
                                      <a:moveTo>
                                        <a:pt x="0" y="13087"/>
                                      </a:moveTo>
                                      <a:lnTo>
                                        <a:pt x="1980006" y="13087"/>
                                      </a:lnTo>
                                      <a:lnTo>
                                        <a:pt x="1980006" y="0"/>
                                      </a:lnTo>
                                      <a:lnTo>
                                        <a:pt x="0" y="0"/>
                                      </a:lnTo>
                                      <a:lnTo>
                                        <a:pt x="0" y="13087"/>
                                      </a:lnTo>
                                      <a:close/>
                                    </a:path>
                                  </a:pathLst>
                                </a:custGeom>
                                <a:solidFill>
                                  <a:srgbClr val="040000"/>
                                </a:solidFill>
                              </wps:spPr>
                              <wps:bodyPr wrap="square" lIns="0" tIns="0" rIns="0" bIns="0" rtlCol="0">
                                <a:prstTxWarp prst="textNoShape">
                                  <a:avLst/>
                                </a:prstTxWarp>
                                <a:noAutofit/>
                              </wps:bodyPr>
                            </wps:wsp>
                            <pic:pic>
                              <pic:nvPicPr>
                                <pic:cNvPr id="3161" name="Image 3161"/>
                                <pic:cNvPicPr/>
                              </pic:nvPicPr>
                              <pic:blipFill>
                                <a:blip r:embed="rId199" cstate="print"/>
                                <a:stretch>
                                  <a:fillRect/>
                                </a:stretch>
                              </pic:blipFill>
                              <pic:spPr>
                                <a:xfrm>
                                  <a:off x="730" y="165601"/>
                                  <a:ext cx="1978545" cy="1154150"/>
                                </a:xfrm>
                                <a:prstGeom prst="rect">
                                  <a:avLst/>
                                </a:prstGeom>
                              </pic:spPr>
                            </pic:pic>
                            <wps:wsp>
                              <wps:cNvPr id="3162" name="Graphic 3162"/>
                              <wps:cNvSpPr/>
                              <wps:spPr>
                                <a:xfrm>
                                  <a:off x="730" y="165601"/>
                                  <a:ext cx="1978660" cy="1154430"/>
                                </a:xfrm>
                                <a:custGeom>
                                  <a:avLst/>
                                  <a:gdLst/>
                                  <a:ahLst/>
                                  <a:cxnLst/>
                                  <a:rect l="l" t="t" r="r" b="b"/>
                                  <a:pathLst>
                                    <a:path w="1978660" h="1154430">
                                      <a:moveTo>
                                        <a:pt x="1978545" y="0"/>
                                      </a:moveTo>
                                      <a:lnTo>
                                        <a:pt x="0" y="0"/>
                                      </a:lnTo>
                                      <a:lnTo>
                                        <a:pt x="0" y="1154163"/>
                                      </a:lnTo>
                                      <a:lnTo>
                                        <a:pt x="1978545" y="1154163"/>
                                      </a:lnTo>
                                      <a:lnTo>
                                        <a:pt x="1978545" y="0"/>
                                      </a:lnTo>
                                      <a:close/>
                                    </a:path>
                                  </a:pathLst>
                                </a:custGeom>
                                <a:ln w="1460">
                                  <a:solidFill>
                                    <a:srgbClr val="040000"/>
                                  </a:solidFill>
                                  <a:prstDash val="solid"/>
                                </a:ln>
                              </wps:spPr>
                              <wps:bodyPr wrap="square" lIns="0" tIns="0" rIns="0" bIns="0" rtlCol="0">
                                <a:prstTxWarp prst="textNoShape">
                                  <a:avLst/>
                                </a:prstTxWarp>
                                <a:noAutofit/>
                              </wps:bodyPr>
                            </wps:wsp>
                            <wps:wsp>
                              <wps:cNvPr id="3163" name="Graphic 3163"/>
                              <wps:cNvSpPr/>
                              <wps:spPr>
                                <a:xfrm>
                                  <a:off x="412934" y="248050"/>
                                  <a:ext cx="288925" cy="123825"/>
                                </a:xfrm>
                                <a:custGeom>
                                  <a:avLst/>
                                  <a:gdLst/>
                                  <a:ahLst/>
                                  <a:cxnLst/>
                                  <a:rect l="l" t="t" r="r" b="b"/>
                                  <a:pathLst>
                                    <a:path w="288925" h="123825">
                                      <a:moveTo>
                                        <a:pt x="288544" y="0"/>
                                      </a:moveTo>
                                      <a:lnTo>
                                        <a:pt x="0" y="0"/>
                                      </a:lnTo>
                                      <a:lnTo>
                                        <a:pt x="0" y="123659"/>
                                      </a:lnTo>
                                      <a:lnTo>
                                        <a:pt x="288544" y="123659"/>
                                      </a:lnTo>
                                      <a:lnTo>
                                        <a:pt x="288544" y="0"/>
                                      </a:lnTo>
                                      <a:close/>
                                    </a:path>
                                  </a:pathLst>
                                </a:custGeom>
                                <a:solidFill>
                                  <a:srgbClr val="FFFFFF"/>
                                </a:solidFill>
                              </wps:spPr>
                              <wps:bodyPr wrap="square" lIns="0" tIns="0" rIns="0" bIns="0" rtlCol="0">
                                <a:prstTxWarp prst="textNoShape">
                                  <a:avLst/>
                                </a:prstTxWarp>
                                <a:noAutofit/>
                              </wps:bodyPr>
                            </wps:wsp>
                            <wps:wsp>
                              <wps:cNvPr id="3164" name="Graphic 3164"/>
                              <wps:cNvSpPr/>
                              <wps:spPr>
                                <a:xfrm>
                                  <a:off x="412931" y="248048"/>
                                  <a:ext cx="288925" cy="1270"/>
                                </a:xfrm>
                                <a:custGeom>
                                  <a:avLst/>
                                  <a:gdLst/>
                                  <a:ahLst/>
                                  <a:cxnLst/>
                                  <a:rect l="l" t="t" r="r" b="b"/>
                                  <a:pathLst>
                                    <a:path w="288925" h="0">
                                      <a:moveTo>
                                        <a:pt x="0" y="0"/>
                                      </a:moveTo>
                                      <a:lnTo>
                                        <a:pt x="288544" y="0"/>
                                      </a:lnTo>
                                    </a:path>
                                  </a:pathLst>
                                </a:custGeom>
                                <a:ln w="4356">
                                  <a:solidFill>
                                    <a:srgbClr val="040000"/>
                                  </a:solidFill>
                                  <a:prstDash val="solid"/>
                                </a:ln>
                              </wps:spPr>
                              <wps:bodyPr wrap="square" lIns="0" tIns="0" rIns="0" bIns="0" rtlCol="0">
                                <a:prstTxWarp prst="textNoShape">
                                  <a:avLst/>
                                </a:prstTxWarp>
                                <a:noAutofit/>
                              </wps:bodyPr>
                            </wps:wsp>
                            <wps:wsp>
                              <wps:cNvPr id="3165" name="Graphic 3165"/>
                              <wps:cNvSpPr/>
                              <wps:spPr>
                                <a:xfrm>
                                  <a:off x="412931" y="371712"/>
                                  <a:ext cx="288925" cy="1270"/>
                                </a:xfrm>
                                <a:custGeom>
                                  <a:avLst/>
                                  <a:gdLst/>
                                  <a:ahLst/>
                                  <a:cxnLst/>
                                  <a:rect l="l" t="t" r="r" b="b"/>
                                  <a:pathLst>
                                    <a:path w="288925" h="0">
                                      <a:moveTo>
                                        <a:pt x="0" y="0"/>
                                      </a:moveTo>
                                      <a:lnTo>
                                        <a:pt x="288544" y="0"/>
                                      </a:lnTo>
                                    </a:path>
                                  </a:pathLst>
                                </a:custGeom>
                                <a:ln w="4356">
                                  <a:solidFill>
                                    <a:srgbClr val="FFFFFF"/>
                                  </a:solidFill>
                                  <a:prstDash val="solid"/>
                                </a:ln>
                              </wps:spPr>
                              <wps:bodyPr wrap="square" lIns="0" tIns="0" rIns="0" bIns="0" rtlCol="0">
                                <a:prstTxWarp prst="textNoShape">
                                  <a:avLst/>
                                </a:prstTxWarp>
                                <a:noAutofit/>
                              </wps:bodyPr>
                            </wps:wsp>
                            <wps:wsp>
                              <wps:cNvPr id="3166" name="Graphic 3166"/>
                              <wps:cNvSpPr/>
                              <wps:spPr>
                                <a:xfrm>
                                  <a:off x="412931" y="248048"/>
                                  <a:ext cx="1270" cy="123825"/>
                                </a:xfrm>
                                <a:custGeom>
                                  <a:avLst/>
                                  <a:gdLst/>
                                  <a:ahLst/>
                                  <a:cxnLst/>
                                  <a:rect l="l" t="t" r="r" b="b"/>
                                  <a:pathLst>
                                    <a:path w="0" h="123825">
                                      <a:moveTo>
                                        <a:pt x="0" y="0"/>
                                      </a:moveTo>
                                      <a:lnTo>
                                        <a:pt x="0" y="123659"/>
                                      </a:lnTo>
                                    </a:path>
                                  </a:pathLst>
                                </a:custGeom>
                                <a:ln w="4356">
                                  <a:solidFill>
                                    <a:srgbClr val="040000"/>
                                  </a:solidFill>
                                  <a:prstDash val="solid"/>
                                </a:ln>
                              </wps:spPr>
                              <wps:bodyPr wrap="square" lIns="0" tIns="0" rIns="0" bIns="0" rtlCol="0">
                                <a:prstTxWarp prst="textNoShape">
                                  <a:avLst/>
                                </a:prstTxWarp>
                                <a:noAutofit/>
                              </wps:bodyPr>
                            </wps:wsp>
                            <wps:wsp>
                              <wps:cNvPr id="3167" name="Graphic 3167"/>
                              <wps:cNvSpPr/>
                              <wps:spPr>
                                <a:xfrm>
                                  <a:off x="701471" y="248048"/>
                                  <a:ext cx="1270" cy="123825"/>
                                </a:xfrm>
                                <a:custGeom>
                                  <a:avLst/>
                                  <a:gdLst/>
                                  <a:ahLst/>
                                  <a:cxnLst/>
                                  <a:rect l="l" t="t" r="r" b="b"/>
                                  <a:pathLst>
                                    <a:path w="0" h="123825">
                                      <a:moveTo>
                                        <a:pt x="0" y="0"/>
                                      </a:moveTo>
                                      <a:lnTo>
                                        <a:pt x="0" y="123659"/>
                                      </a:lnTo>
                                    </a:path>
                                  </a:pathLst>
                                </a:custGeom>
                                <a:ln w="4356">
                                  <a:solidFill>
                                    <a:srgbClr val="FFFFFF"/>
                                  </a:solidFill>
                                  <a:prstDash val="solid"/>
                                </a:ln>
                              </wps:spPr>
                              <wps:bodyPr wrap="square" lIns="0" tIns="0" rIns="0" bIns="0" rtlCol="0">
                                <a:prstTxWarp prst="textNoShape">
                                  <a:avLst/>
                                </a:prstTxWarp>
                                <a:noAutofit/>
                              </wps:bodyPr>
                            </wps:wsp>
                            <wps:wsp>
                              <wps:cNvPr id="3168" name="Graphic 3168"/>
                              <wps:cNvSpPr/>
                              <wps:spPr>
                                <a:xfrm>
                                  <a:off x="412934" y="433546"/>
                                  <a:ext cx="288925" cy="123825"/>
                                </a:xfrm>
                                <a:custGeom>
                                  <a:avLst/>
                                  <a:gdLst/>
                                  <a:ahLst/>
                                  <a:cxnLst/>
                                  <a:rect l="l" t="t" r="r" b="b"/>
                                  <a:pathLst>
                                    <a:path w="288925" h="123825">
                                      <a:moveTo>
                                        <a:pt x="288544" y="0"/>
                                      </a:moveTo>
                                      <a:lnTo>
                                        <a:pt x="0" y="0"/>
                                      </a:lnTo>
                                      <a:lnTo>
                                        <a:pt x="0" y="123659"/>
                                      </a:lnTo>
                                      <a:lnTo>
                                        <a:pt x="288544" y="123659"/>
                                      </a:lnTo>
                                      <a:lnTo>
                                        <a:pt x="288544" y="0"/>
                                      </a:lnTo>
                                      <a:close/>
                                    </a:path>
                                  </a:pathLst>
                                </a:custGeom>
                                <a:solidFill>
                                  <a:srgbClr val="FFFFFF"/>
                                </a:solidFill>
                              </wps:spPr>
                              <wps:bodyPr wrap="square" lIns="0" tIns="0" rIns="0" bIns="0" rtlCol="0">
                                <a:prstTxWarp prst="textNoShape">
                                  <a:avLst/>
                                </a:prstTxWarp>
                                <a:noAutofit/>
                              </wps:bodyPr>
                            </wps:wsp>
                            <wps:wsp>
                              <wps:cNvPr id="3169" name="Graphic 3169"/>
                              <wps:cNvSpPr/>
                              <wps:spPr>
                                <a:xfrm>
                                  <a:off x="412931" y="433537"/>
                                  <a:ext cx="288925" cy="1270"/>
                                </a:xfrm>
                                <a:custGeom>
                                  <a:avLst/>
                                  <a:gdLst/>
                                  <a:ahLst/>
                                  <a:cxnLst/>
                                  <a:rect l="l" t="t" r="r" b="b"/>
                                  <a:pathLst>
                                    <a:path w="288925" h="0">
                                      <a:moveTo>
                                        <a:pt x="0" y="0"/>
                                      </a:moveTo>
                                      <a:lnTo>
                                        <a:pt x="288544" y="0"/>
                                      </a:lnTo>
                                    </a:path>
                                  </a:pathLst>
                                </a:custGeom>
                                <a:ln w="4356">
                                  <a:solidFill>
                                    <a:srgbClr val="040000"/>
                                  </a:solidFill>
                                  <a:prstDash val="solid"/>
                                </a:ln>
                              </wps:spPr>
                              <wps:bodyPr wrap="square" lIns="0" tIns="0" rIns="0" bIns="0" rtlCol="0">
                                <a:prstTxWarp prst="textNoShape">
                                  <a:avLst/>
                                </a:prstTxWarp>
                                <a:noAutofit/>
                              </wps:bodyPr>
                            </wps:wsp>
                            <wps:wsp>
                              <wps:cNvPr id="3170" name="Graphic 3170"/>
                              <wps:cNvSpPr/>
                              <wps:spPr>
                                <a:xfrm>
                                  <a:off x="412931" y="557201"/>
                                  <a:ext cx="288925" cy="1270"/>
                                </a:xfrm>
                                <a:custGeom>
                                  <a:avLst/>
                                  <a:gdLst/>
                                  <a:ahLst/>
                                  <a:cxnLst/>
                                  <a:rect l="l" t="t" r="r" b="b"/>
                                  <a:pathLst>
                                    <a:path w="288925" h="0">
                                      <a:moveTo>
                                        <a:pt x="0" y="0"/>
                                      </a:moveTo>
                                      <a:lnTo>
                                        <a:pt x="288544" y="0"/>
                                      </a:lnTo>
                                    </a:path>
                                  </a:pathLst>
                                </a:custGeom>
                                <a:ln w="4356">
                                  <a:solidFill>
                                    <a:srgbClr val="FFFFFF"/>
                                  </a:solidFill>
                                  <a:prstDash val="solid"/>
                                </a:ln>
                              </wps:spPr>
                              <wps:bodyPr wrap="square" lIns="0" tIns="0" rIns="0" bIns="0" rtlCol="0">
                                <a:prstTxWarp prst="textNoShape">
                                  <a:avLst/>
                                </a:prstTxWarp>
                                <a:noAutofit/>
                              </wps:bodyPr>
                            </wps:wsp>
                            <wps:wsp>
                              <wps:cNvPr id="3171" name="Graphic 3171"/>
                              <wps:cNvSpPr/>
                              <wps:spPr>
                                <a:xfrm>
                                  <a:off x="412931" y="433537"/>
                                  <a:ext cx="1270" cy="123825"/>
                                </a:xfrm>
                                <a:custGeom>
                                  <a:avLst/>
                                  <a:gdLst/>
                                  <a:ahLst/>
                                  <a:cxnLst/>
                                  <a:rect l="l" t="t" r="r" b="b"/>
                                  <a:pathLst>
                                    <a:path w="0" h="123825">
                                      <a:moveTo>
                                        <a:pt x="0" y="0"/>
                                      </a:moveTo>
                                      <a:lnTo>
                                        <a:pt x="0" y="123659"/>
                                      </a:lnTo>
                                    </a:path>
                                  </a:pathLst>
                                </a:custGeom>
                                <a:ln w="4356">
                                  <a:solidFill>
                                    <a:srgbClr val="040000"/>
                                  </a:solidFill>
                                  <a:prstDash val="solid"/>
                                </a:ln>
                              </wps:spPr>
                              <wps:bodyPr wrap="square" lIns="0" tIns="0" rIns="0" bIns="0" rtlCol="0">
                                <a:prstTxWarp prst="textNoShape">
                                  <a:avLst/>
                                </a:prstTxWarp>
                                <a:noAutofit/>
                              </wps:bodyPr>
                            </wps:wsp>
                            <wps:wsp>
                              <wps:cNvPr id="3172" name="Graphic 3172"/>
                              <wps:cNvSpPr/>
                              <wps:spPr>
                                <a:xfrm>
                                  <a:off x="701471" y="433537"/>
                                  <a:ext cx="1270" cy="123825"/>
                                </a:xfrm>
                                <a:custGeom>
                                  <a:avLst/>
                                  <a:gdLst/>
                                  <a:ahLst/>
                                  <a:cxnLst/>
                                  <a:rect l="l" t="t" r="r" b="b"/>
                                  <a:pathLst>
                                    <a:path w="0" h="123825">
                                      <a:moveTo>
                                        <a:pt x="0" y="0"/>
                                      </a:moveTo>
                                      <a:lnTo>
                                        <a:pt x="0" y="123659"/>
                                      </a:lnTo>
                                    </a:path>
                                  </a:pathLst>
                                </a:custGeom>
                                <a:ln w="4356">
                                  <a:solidFill>
                                    <a:srgbClr val="FFFFFF"/>
                                  </a:solidFill>
                                  <a:prstDash val="solid"/>
                                </a:ln>
                              </wps:spPr>
                              <wps:bodyPr wrap="square" lIns="0" tIns="0" rIns="0" bIns="0" rtlCol="0">
                                <a:prstTxWarp prst="textNoShape">
                                  <a:avLst/>
                                </a:prstTxWarp>
                                <a:noAutofit/>
                              </wps:bodyPr>
                            </wps:wsp>
                            <wps:wsp>
                              <wps:cNvPr id="3173" name="Graphic 3173"/>
                              <wps:cNvSpPr/>
                              <wps:spPr>
                                <a:xfrm>
                                  <a:off x="824274" y="611358"/>
                                  <a:ext cx="123825" cy="123825"/>
                                </a:xfrm>
                                <a:custGeom>
                                  <a:avLst/>
                                  <a:gdLst/>
                                  <a:ahLst/>
                                  <a:cxnLst/>
                                  <a:rect l="l" t="t" r="r" b="b"/>
                                  <a:pathLst>
                                    <a:path w="123825" h="123825">
                                      <a:moveTo>
                                        <a:pt x="123647" y="0"/>
                                      </a:moveTo>
                                      <a:lnTo>
                                        <a:pt x="0" y="0"/>
                                      </a:lnTo>
                                      <a:lnTo>
                                        <a:pt x="0" y="123659"/>
                                      </a:lnTo>
                                      <a:lnTo>
                                        <a:pt x="123647" y="123659"/>
                                      </a:lnTo>
                                      <a:lnTo>
                                        <a:pt x="123647" y="0"/>
                                      </a:lnTo>
                                      <a:close/>
                                    </a:path>
                                  </a:pathLst>
                                </a:custGeom>
                                <a:solidFill>
                                  <a:srgbClr val="FFFFFF"/>
                                </a:solidFill>
                              </wps:spPr>
                              <wps:bodyPr wrap="square" lIns="0" tIns="0" rIns="0" bIns="0" rtlCol="0">
                                <a:prstTxWarp prst="textNoShape">
                                  <a:avLst/>
                                </a:prstTxWarp>
                                <a:noAutofit/>
                              </wps:bodyPr>
                            </wps:wsp>
                            <wps:wsp>
                              <wps:cNvPr id="3174" name="Graphic 3174"/>
                              <wps:cNvSpPr/>
                              <wps:spPr>
                                <a:xfrm>
                                  <a:off x="824268" y="611350"/>
                                  <a:ext cx="123825" cy="1270"/>
                                </a:xfrm>
                                <a:custGeom>
                                  <a:avLst/>
                                  <a:gdLst/>
                                  <a:ahLst/>
                                  <a:cxnLst/>
                                  <a:rect l="l" t="t" r="r" b="b"/>
                                  <a:pathLst>
                                    <a:path w="123825" h="0">
                                      <a:moveTo>
                                        <a:pt x="0" y="0"/>
                                      </a:moveTo>
                                      <a:lnTo>
                                        <a:pt x="123647" y="0"/>
                                      </a:lnTo>
                                    </a:path>
                                  </a:pathLst>
                                </a:custGeom>
                                <a:ln w="4356">
                                  <a:solidFill>
                                    <a:srgbClr val="040000"/>
                                  </a:solidFill>
                                  <a:prstDash val="solid"/>
                                </a:ln>
                              </wps:spPr>
                              <wps:bodyPr wrap="square" lIns="0" tIns="0" rIns="0" bIns="0" rtlCol="0">
                                <a:prstTxWarp prst="textNoShape">
                                  <a:avLst/>
                                </a:prstTxWarp>
                                <a:noAutofit/>
                              </wps:bodyPr>
                            </wps:wsp>
                            <wps:wsp>
                              <wps:cNvPr id="3175" name="Graphic 3175"/>
                              <wps:cNvSpPr/>
                              <wps:spPr>
                                <a:xfrm>
                                  <a:off x="824268" y="735013"/>
                                  <a:ext cx="123825" cy="1270"/>
                                </a:xfrm>
                                <a:custGeom>
                                  <a:avLst/>
                                  <a:gdLst/>
                                  <a:ahLst/>
                                  <a:cxnLst/>
                                  <a:rect l="l" t="t" r="r" b="b"/>
                                  <a:pathLst>
                                    <a:path w="123825" h="0">
                                      <a:moveTo>
                                        <a:pt x="0" y="0"/>
                                      </a:moveTo>
                                      <a:lnTo>
                                        <a:pt x="123647" y="0"/>
                                      </a:lnTo>
                                    </a:path>
                                  </a:pathLst>
                                </a:custGeom>
                                <a:ln w="4356">
                                  <a:solidFill>
                                    <a:srgbClr val="FFFFFF"/>
                                  </a:solidFill>
                                  <a:prstDash val="solid"/>
                                </a:ln>
                              </wps:spPr>
                              <wps:bodyPr wrap="square" lIns="0" tIns="0" rIns="0" bIns="0" rtlCol="0">
                                <a:prstTxWarp prst="textNoShape">
                                  <a:avLst/>
                                </a:prstTxWarp>
                                <a:noAutofit/>
                              </wps:bodyPr>
                            </wps:wsp>
                            <wps:wsp>
                              <wps:cNvPr id="3176" name="Graphic 3176"/>
                              <wps:cNvSpPr/>
                              <wps:spPr>
                                <a:xfrm>
                                  <a:off x="824268" y="611350"/>
                                  <a:ext cx="1270" cy="123825"/>
                                </a:xfrm>
                                <a:custGeom>
                                  <a:avLst/>
                                  <a:gdLst/>
                                  <a:ahLst/>
                                  <a:cxnLst/>
                                  <a:rect l="l" t="t" r="r" b="b"/>
                                  <a:pathLst>
                                    <a:path w="0" h="123825">
                                      <a:moveTo>
                                        <a:pt x="0" y="0"/>
                                      </a:moveTo>
                                      <a:lnTo>
                                        <a:pt x="0" y="123659"/>
                                      </a:lnTo>
                                    </a:path>
                                  </a:pathLst>
                                </a:custGeom>
                                <a:ln w="4356">
                                  <a:solidFill>
                                    <a:srgbClr val="040000"/>
                                  </a:solidFill>
                                  <a:prstDash val="solid"/>
                                </a:ln>
                              </wps:spPr>
                              <wps:bodyPr wrap="square" lIns="0" tIns="0" rIns="0" bIns="0" rtlCol="0">
                                <a:prstTxWarp prst="textNoShape">
                                  <a:avLst/>
                                </a:prstTxWarp>
                                <a:noAutofit/>
                              </wps:bodyPr>
                            </wps:wsp>
                            <wps:wsp>
                              <wps:cNvPr id="3177" name="Graphic 3177"/>
                              <wps:cNvSpPr/>
                              <wps:spPr>
                                <a:xfrm>
                                  <a:off x="947919" y="611350"/>
                                  <a:ext cx="1270" cy="123825"/>
                                </a:xfrm>
                                <a:custGeom>
                                  <a:avLst/>
                                  <a:gdLst/>
                                  <a:ahLst/>
                                  <a:cxnLst/>
                                  <a:rect l="l" t="t" r="r" b="b"/>
                                  <a:pathLst>
                                    <a:path w="0" h="123825">
                                      <a:moveTo>
                                        <a:pt x="0" y="0"/>
                                      </a:moveTo>
                                      <a:lnTo>
                                        <a:pt x="0" y="123659"/>
                                      </a:lnTo>
                                    </a:path>
                                  </a:pathLst>
                                </a:custGeom>
                                <a:ln w="4356">
                                  <a:solidFill>
                                    <a:srgbClr val="FFFFFF"/>
                                  </a:solidFill>
                                  <a:prstDash val="solid"/>
                                </a:ln>
                              </wps:spPr>
                              <wps:bodyPr wrap="square" lIns="0" tIns="0" rIns="0" bIns="0" rtlCol="0">
                                <a:prstTxWarp prst="textNoShape">
                                  <a:avLst/>
                                </a:prstTxWarp>
                                <a:noAutofit/>
                              </wps:bodyPr>
                            </wps:wsp>
                            <wps:wsp>
                              <wps:cNvPr id="3178" name="Graphic 3178"/>
                              <wps:cNvSpPr/>
                              <wps:spPr>
                                <a:xfrm>
                                  <a:off x="156457" y="611358"/>
                                  <a:ext cx="123825" cy="123825"/>
                                </a:xfrm>
                                <a:custGeom>
                                  <a:avLst/>
                                  <a:gdLst/>
                                  <a:ahLst/>
                                  <a:cxnLst/>
                                  <a:rect l="l" t="t" r="r" b="b"/>
                                  <a:pathLst>
                                    <a:path w="123825" h="123825">
                                      <a:moveTo>
                                        <a:pt x="123659" y="0"/>
                                      </a:moveTo>
                                      <a:lnTo>
                                        <a:pt x="0" y="0"/>
                                      </a:lnTo>
                                      <a:lnTo>
                                        <a:pt x="0" y="123659"/>
                                      </a:lnTo>
                                      <a:lnTo>
                                        <a:pt x="123659" y="123659"/>
                                      </a:lnTo>
                                      <a:lnTo>
                                        <a:pt x="123659" y="0"/>
                                      </a:lnTo>
                                      <a:close/>
                                    </a:path>
                                  </a:pathLst>
                                </a:custGeom>
                                <a:solidFill>
                                  <a:srgbClr val="FFFFFF"/>
                                </a:solidFill>
                              </wps:spPr>
                              <wps:bodyPr wrap="square" lIns="0" tIns="0" rIns="0" bIns="0" rtlCol="0">
                                <a:prstTxWarp prst="textNoShape">
                                  <a:avLst/>
                                </a:prstTxWarp>
                                <a:noAutofit/>
                              </wps:bodyPr>
                            </wps:wsp>
                            <wps:wsp>
                              <wps:cNvPr id="3179" name="Graphic 3179"/>
                              <wps:cNvSpPr/>
                              <wps:spPr>
                                <a:xfrm>
                                  <a:off x="156451" y="611350"/>
                                  <a:ext cx="123825" cy="1270"/>
                                </a:xfrm>
                                <a:custGeom>
                                  <a:avLst/>
                                  <a:gdLst/>
                                  <a:ahLst/>
                                  <a:cxnLst/>
                                  <a:rect l="l" t="t" r="r" b="b"/>
                                  <a:pathLst>
                                    <a:path w="123825" h="0">
                                      <a:moveTo>
                                        <a:pt x="0" y="0"/>
                                      </a:moveTo>
                                      <a:lnTo>
                                        <a:pt x="123659" y="0"/>
                                      </a:lnTo>
                                    </a:path>
                                  </a:pathLst>
                                </a:custGeom>
                                <a:ln w="4356">
                                  <a:solidFill>
                                    <a:srgbClr val="040000"/>
                                  </a:solidFill>
                                  <a:prstDash val="solid"/>
                                </a:ln>
                              </wps:spPr>
                              <wps:bodyPr wrap="square" lIns="0" tIns="0" rIns="0" bIns="0" rtlCol="0">
                                <a:prstTxWarp prst="textNoShape">
                                  <a:avLst/>
                                </a:prstTxWarp>
                                <a:noAutofit/>
                              </wps:bodyPr>
                            </wps:wsp>
                            <wps:wsp>
                              <wps:cNvPr id="3180" name="Graphic 3180"/>
                              <wps:cNvSpPr/>
                              <wps:spPr>
                                <a:xfrm>
                                  <a:off x="156451" y="735013"/>
                                  <a:ext cx="123825" cy="1270"/>
                                </a:xfrm>
                                <a:custGeom>
                                  <a:avLst/>
                                  <a:gdLst/>
                                  <a:ahLst/>
                                  <a:cxnLst/>
                                  <a:rect l="l" t="t" r="r" b="b"/>
                                  <a:pathLst>
                                    <a:path w="123825" h="0">
                                      <a:moveTo>
                                        <a:pt x="0" y="0"/>
                                      </a:moveTo>
                                      <a:lnTo>
                                        <a:pt x="123659" y="0"/>
                                      </a:lnTo>
                                    </a:path>
                                  </a:pathLst>
                                </a:custGeom>
                                <a:ln w="4356">
                                  <a:solidFill>
                                    <a:srgbClr val="FFFFFF"/>
                                  </a:solidFill>
                                  <a:prstDash val="solid"/>
                                </a:ln>
                              </wps:spPr>
                              <wps:bodyPr wrap="square" lIns="0" tIns="0" rIns="0" bIns="0" rtlCol="0">
                                <a:prstTxWarp prst="textNoShape">
                                  <a:avLst/>
                                </a:prstTxWarp>
                                <a:noAutofit/>
                              </wps:bodyPr>
                            </wps:wsp>
                            <wps:wsp>
                              <wps:cNvPr id="3181" name="Graphic 3181"/>
                              <wps:cNvSpPr/>
                              <wps:spPr>
                                <a:xfrm>
                                  <a:off x="156451" y="611350"/>
                                  <a:ext cx="1270" cy="123825"/>
                                </a:xfrm>
                                <a:custGeom>
                                  <a:avLst/>
                                  <a:gdLst/>
                                  <a:ahLst/>
                                  <a:cxnLst/>
                                  <a:rect l="l" t="t" r="r" b="b"/>
                                  <a:pathLst>
                                    <a:path w="0" h="123825">
                                      <a:moveTo>
                                        <a:pt x="0" y="0"/>
                                      </a:moveTo>
                                      <a:lnTo>
                                        <a:pt x="0" y="123659"/>
                                      </a:lnTo>
                                    </a:path>
                                  </a:pathLst>
                                </a:custGeom>
                                <a:ln w="4356">
                                  <a:solidFill>
                                    <a:srgbClr val="040000"/>
                                  </a:solidFill>
                                  <a:prstDash val="solid"/>
                                </a:ln>
                              </wps:spPr>
                              <wps:bodyPr wrap="square" lIns="0" tIns="0" rIns="0" bIns="0" rtlCol="0">
                                <a:prstTxWarp prst="textNoShape">
                                  <a:avLst/>
                                </a:prstTxWarp>
                                <a:noAutofit/>
                              </wps:bodyPr>
                            </wps:wsp>
                            <wps:wsp>
                              <wps:cNvPr id="3182" name="Graphic 3182"/>
                              <wps:cNvSpPr/>
                              <wps:spPr>
                                <a:xfrm>
                                  <a:off x="280114" y="611350"/>
                                  <a:ext cx="1270" cy="123825"/>
                                </a:xfrm>
                                <a:custGeom>
                                  <a:avLst/>
                                  <a:gdLst/>
                                  <a:ahLst/>
                                  <a:cxnLst/>
                                  <a:rect l="l" t="t" r="r" b="b"/>
                                  <a:pathLst>
                                    <a:path w="0" h="123825">
                                      <a:moveTo>
                                        <a:pt x="0" y="0"/>
                                      </a:moveTo>
                                      <a:lnTo>
                                        <a:pt x="0" y="123659"/>
                                      </a:lnTo>
                                    </a:path>
                                  </a:pathLst>
                                </a:custGeom>
                                <a:ln w="4356">
                                  <a:solidFill>
                                    <a:srgbClr val="FFFFFF"/>
                                  </a:solidFill>
                                  <a:prstDash val="solid"/>
                                </a:ln>
                              </wps:spPr>
                              <wps:bodyPr wrap="square" lIns="0" tIns="0" rIns="0" bIns="0" rtlCol="0">
                                <a:prstTxWarp prst="textNoShape">
                                  <a:avLst/>
                                </a:prstTxWarp>
                                <a:noAutofit/>
                              </wps:bodyPr>
                            </wps:wsp>
                            <wps:wsp>
                              <wps:cNvPr id="3183" name="Graphic 3183"/>
                              <wps:cNvSpPr/>
                              <wps:spPr>
                                <a:xfrm>
                                  <a:off x="824274" y="836466"/>
                                  <a:ext cx="123825" cy="123825"/>
                                </a:xfrm>
                                <a:custGeom>
                                  <a:avLst/>
                                  <a:gdLst/>
                                  <a:ahLst/>
                                  <a:cxnLst/>
                                  <a:rect l="l" t="t" r="r" b="b"/>
                                  <a:pathLst>
                                    <a:path w="123825" h="123825">
                                      <a:moveTo>
                                        <a:pt x="123647" y="0"/>
                                      </a:moveTo>
                                      <a:lnTo>
                                        <a:pt x="0" y="0"/>
                                      </a:lnTo>
                                      <a:lnTo>
                                        <a:pt x="0" y="123647"/>
                                      </a:lnTo>
                                      <a:lnTo>
                                        <a:pt x="123647" y="123647"/>
                                      </a:lnTo>
                                      <a:lnTo>
                                        <a:pt x="123647" y="0"/>
                                      </a:lnTo>
                                      <a:close/>
                                    </a:path>
                                  </a:pathLst>
                                </a:custGeom>
                                <a:solidFill>
                                  <a:srgbClr val="FFFFFF"/>
                                </a:solidFill>
                              </wps:spPr>
                              <wps:bodyPr wrap="square" lIns="0" tIns="0" rIns="0" bIns="0" rtlCol="0">
                                <a:prstTxWarp prst="textNoShape">
                                  <a:avLst/>
                                </a:prstTxWarp>
                                <a:noAutofit/>
                              </wps:bodyPr>
                            </wps:wsp>
                            <wps:wsp>
                              <wps:cNvPr id="3184" name="Graphic 3184"/>
                              <wps:cNvSpPr/>
                              <wps:spPr>
                                <a:xfrm>
                                  <a:off x="824268" y="836465"/>
                                  <a:ext cx="123825" cy="1270"/>
                                </a:xfrm>
                                <a:custGeom>
                                  <a:avLst/>
                                  <a:gdLst/>
                                  <a:ahLst/>
                                  <a:cxnLst/>
                                  <a:rect l="l" t="t" r="r" b="b"/>
                                  <a:pathLst>
                                    <a:path w="123825" h="0">
                                      <a:moveTo>
                                        <a:pt x="0" y="0"/>
                                      </a:moveTo>
                                      <a:lnTo>
                                        <a:pt x="123647" y="0"/>
                                      </a:lnTo>
                                    </a:path>
                                  </a:pathLst>
                                </a:custGeom>
                                <a:ln w="4356">
                                  <a:solidFill>
                                    <a:srgbClr val="040000"/>
                                  </a:solidFill>
                                  <a:prstDash val="solid"/>
                                </a:ln>
                              </wps:spPr>
                              <wps:bodyPr wrap="square" lIns="0" tIns="0" rIns="0" bIns="0" rtlCol="0">
                                <a:prstTxWarp prst="textNoShape">
                                  <a:avLst/>
                                </a:prstTxWarp>
                                <a:noAutofit/>
                              </wps:bodyPr>
                            </wps:wsp>
                            <wps:wsp>
                              <wps:cNvPr id="3185" name="Graphic 3185"/>
                              <wps:cNvSpPr/>
                              <wps:spPr>
                                <a:xfrm>
                                  <a:off x="824268" y="960116"/>
                                  <a:ext cx="123825" cy="1270"/>
                                </a:xfrm>
                                <a:custGeom>
                                  <a:avLst/>
                                  <a:gdLst/>
                                  <a:ahLst/>
                                  <a:cxnLst/>
                                  <a:rect l="l" t="t" r="r" b="b"/>
                                  <a:pathLst>
                                    <a:path w="123825" h="0">
                                      <a:moveTo>
                                        <a:pt x="0" y="0"/>
                                      </a:moveTo>
                                      <a:lnTo>
                                        <a:pt x="123647" y="0"/>
                                      </a:lnTo>
                                    </a:path>
                                  </a:pathLst>
                                </a:custGeom>
                                <a:ln w="4356">
                                  <a:solidFill>
                                    <a:srgbClr val="FFFFFF"/>
                                  </a:solidFill>
                                  <a:prstDash val="solid"/>
                                </a:ln>
                              </wps:spPr>
                              <wps:bodyPr wrap="square" lIns="0" tIns="0" rIns="0" bIns="0" rtlCol="0">
                                <a:prstTxWarp prst="textNoShape">
                                  <a:avLst/>
                                </a:prstTxWarp>
                                <a:noAutofit/>
                              </wps:bodyPr>
                            </wps:wsp>
                            <wps:wsp>
                              <wps:cNvPr id="3186" name="Graphic 3186"/>
                              <wps:cNvSpPr/>
                              <wps:spPr>
                                <a:xfrm>
                                  <a:off x="824268" y="836465"/>
                                  <a:ext cx="1270" cy="123825"/>
                                </a:xfrm>
                                <a:custGeom>
                                  <a:avLst/>
                                  <a:gdLst/>
                                  <a:ahLst/>
                                  <a:cxnLst/>
                                  <a:rect l="l" t="t" r="r" b="b"/>
                                  <a:pathLst>
                                    <a:path w="0" h="123825">
                                      <a:moveTo>
                                        <a:pt x="0" y="0"/>
                                      </a:moveTo>
                                      <a:lnTo>
                                        <a:pt x="0" y="123647"/>
                                      </a:lnTo>
                                    </a:path>
                                  </a:pathLst>
                                </a:custGeom>
                                <a:ln w="4356">
                                  <a:solidFill>
                                    <a:srgbClr val="040000"/>
                                  </a:solidFill>
                                  <a:prstDash val="solid"/>
                                </a:ln>
                              </wps:spPr>
                              <wps:bodyPr wrap="square" lIns="0" tIns="0" rIns="0" bIns="0" rtlCol="0">
                                <a:prstTxWarp prst="textNoShape">
                                  <a:avLst/>
                                </a:prstTxWarp>
                                <a:noAutofit/>
                              </wps:bodyPr>
                            </wps:wsp>
                            <wps:wsp>
                              <wps:cNvPr id="3187" name="Graphic 3187"/>
                              <wps:cNvSpPr/>
                              <wps:spPr>
                                <a:xfrm>
                                  <a:off x="947919" y="836465"/>
                                  <a:ext cx="1270" cy="123825"/>
                                </a:xfrm>
                                <a:custGeom>
                                  <a:avLst/>
                                  <a:gdLst/>
                                  <a:ahLst/>
                                  <a:cxnLst/>
                                  <a:rect l="l" t="t" r="r" b="b"/>
                                  <a:pathLst>
                                    <a:path w="0" h="123825">
                                      <a:moveTo>
                                        <a:pt x="0" y="0"/>
                                      </a:moveTo>
                                      <a:lnTo>
                                        <a:pt x="0" y="123647"/>
                                      </a:lnTo>
                                    </a:path>
                                  </a:pathLst>
                                </a:custGeom>
                                <a:ln w="4356">
                                  <a:solidFill>
                                    <a:srgbClr val="FFFFFF"/>
                                  </a:solidFill>
                                  <a:prstDash val="solid"/>
                                </a:ln>
                              </wps:spPr>
                              <wps:bodyPr wrap="square" lIns="0" tIns="0" rIns="0" bIns="0" rtlCol="0">
                                <a:prstTxWarp prst="textNoShape">
                                  <a:avLst/>
                                </a:prstTxWarp>
                                <a:noAutofit/>
                              </wps:bodyPr>
                            </wps:wsp>
                            <wps:wsp>
                              <wps:cNvPr id="3188" name="Graphic 3188"/>
                              <wps:cNvSpPr/>
                              <wps:spPr>
                                <a:xfrm>
                                  <a:off x="824261" y="1002366"/>
                                  <a:ext cx="415290" cy="123825"/>
                                </a:xfrm>
                                <a:custGeom>
                                  <a:avLst/>
                                  <a:gdLst/>
                                  <a:ahLst/>
                                  <a:cxnLst/>
                                  <a:rect l="l" t="t" r="r" b="b"/>
                                  <a:pathLst>
                                    <a:path w="415290" h="123825">
                                      <a:moveTo>
                                        <a:pt x="415048" y="0"/>
                                      </a:moveTo>
                                      <a:lnTo>
                                        <a:pt x="0" y="0"/>
                                      </a:lnTo>
                                      <a:lnTo>
                                        <a:pt x="0" y="123659"/>
                                      </a:lnTo>
                                      <a:lnTo>
                                        <a:pt x="415048" y="123659"/>
                                      </a:lnTo>
                                      <a:lnTo>
                                        <a:pt x="415048" y="0"/>
                                      </a:lnTo>
                                      <a:close/>
                                    </a:path>
                                  </a:pathLst>
                                </a:custGeom>
                                <a:solidFill>
                                  <a:srgbClr val="FFFFFF"/>
                                </a:solidFill>
                              </wps:spPr>
                              <wps:bodyPr wrap="square" lIns="0" tIns="0" rIns="0" bIns="0" rtlCol="0">
                                <a:prstTxWarp prst="textNoShape">
                                  <a:avLst/>
                                </a:prstTxWarp>
                                <a:noAutofit/>
                              </wps:bodyPr>
                            </wps:wsp>
                            <wps:wsp>
                              <wps:cNvPr id="3189" name="Graphic 3189"/>
                              <wps:cNvSpPr/>
                              <wps:spPr>
                                <a:xfrm>
                                  <a:off x="824268" y="1002358"/>
                                  <a:ext cx="415290" cy="1270"/>
                                </a:xfrm>
                                <a:custGeom>
                                  <a:avLst/>
                                  <a:gdLst/>
                                  <a:ahLst/>
                                  <a:cxnLst/>
                                  <a:rect l="l" t="t" r="r" b="b"/>
                                  <a:pathLst>
                                    <a:path w="415290" h="0">
                                      <a:moveTo>
                                        <a:pt x="0" y="0"/>
                                      </a:moveTo>
                                      <a:lnTo>
                                        <a:pt x="415048" y="0"/>
                                      </a:lnTo>
                                    </a:path>
                                  </a:pathLst>
                                </a:custGeom>
                                <a:ln w="4356">
                                  <a:solidFill>
                                    <a:srgbClr val="040000"/>
                                  </a:solidFill>
                                  <a:prstDash val="solid"/>
                                </a:ln>
                              </wps:spPr>
                              <wps:bodyPr wrap="square" lIns="0" tIns="0" rIns="0" bIns="0" rtlCol="0">
                                <a:prstTxWarp prst="textNoShape">
                                  <a:avLst/>
                                </a:prstTxWarp>
                                <a:noAutofit/>
                              </wps:bodyPr>
                            </wps:wsp>
                            <wps:wsp>
                              <wps:cNvPr id="3190" name="Graphic 3190"/>
                              <wps:cNvSpPr/>
                              <wps:spPr>
                                <a:xfrm>
                                  <a:off x="824268" y="1126022"/>
                                  <a:ext cx="415290" cy="1270"/>
                                </a:xfrm>
                                <a:custGeom>
                                  <a:avLst/>
                                  <a:gdLst/>
                                  <a:ahLst/>
                                  <a:cxnLst/>
                                  <a:rect l="l" t="t" r="r" b="b"/>
                                  <a:pathLst>
                                    <a:path w="415290" h="0">
                                      <a:moveTo>
                                        <a:pt x="0" y="0"/>
                                      </a:moveTo>
                                      <a:lnTo>
                                        <a:pt x="415048" y="0"/>
                                      </a:lnTo>
                                    </a:path>
                                  </a:pathLst>
                                </a:custGeom>
                                <a:ln w="4356">
                                  <a:solidFill>
                                    <a:srgbClr val="FFFFFF"/>
                                  </a:solidFill>
                                  <a:prstDash val="solid"/>
                                </a:ln>
                              </wps:spPr>
                              <wps:bodyPr wrap="square" lIns="0" tIns="0" rIns="0" bIns="0" rtlCol="0">
                                <a:prstTxWarp prst="textNoShape">
                                  <a:avLst/>
                                </a:prstTxWarp>
                                <a:noAutofit/>
                              </wps:bodyPr>
                            </wps:wsp>
                            <wps:wsp>
                              <wps:cNvPr id="3191" name="Graphic 3191"/>
                              <wps:cNvSpPr/>
                              <wps:spPr>
                                <a:xfrm>
                                  <a:off x="824268" y="1002358"/>
                                  <a:ext cx="1270" cy="123825"/>
                                </a:xfrm>
                                <a:custGeom>
                                  <a:avLst/>
                                  <a:gdLst/>
                                  <a:ahLst/>
                                  <a:cxnLst/>
                                  <a:rect l="l" t="t" r="r" b="b"/>
                                  <a:pathLst>
                                    <a:path w="0" h="123825">
                                      <a:moveTo>
                                        <a:pt x="0" y="0"/>
                                      </a:moveTo>
                                      <a:lnTo>
                                        <a:pt x="0" y="123659"/>
                                      </a:lnTo>
                                    </a:path>
                                  </a:pathLst>
                                </a:custGeom>
                                <a:ln w="4356">
                                  <a:solidFill>
                                    <a:srgbClr val="040000"/>
                                  </a:solidFill>
                                  <a:prstDash val="solid"/>
                                </a:ln>
                              </wps:spPr>
                              <wps:bodyPr wrap="square" lIns="0" tIns="0" rIns="0" bIns="0" rtlCol="0">
                                <a:prstTxWarp prst="textNoShape">
                                  <a:avLst/>
                                </a:prstTxWarp>
                                <a:noAutofit/>
                              </wps:bodyPr>
                            </wps:wsp>
                            <wps:wsp>
                              <wps:cNvPr id="3192" name="Graphic 3192"/>
                              <wps:cNvSpPr/>
                              <wps:spPr>
                                <a:xfrm>
                                  <a:off x="1239311" y="1002358"/>
                                  <a:ext cx="1270" cy="123825"/>
                                </a:xfrm>
                                <a:custGeom>
                                  <a:avLst/>
                                  <a:gdLst/>
                                  <a:ahLst/>
                                  <a:cxnLst/>
                                  <a:rect l="l" t="t" r="r" b="b"/>
                                  <a:pathLst>
                                    <a:path w="0" h="123825">
                                      <a:moveTo>
                                        <a:pt x="0" y="0"/>
                                      </a:moveTo>
                                      <a:lnTo>
                                        <a:pt x="0" y="123659"/>
                                      </a:lnTo>
                                    </a:path>
                                  </a:pathLst>
                                </a:custGeom>
                                <a:ln w="4356">
                                  <a:solidFill>
                                    <a:srgbClr val="FFFFFF"/>
                                  </a:solidFill>
                                  <a:prstDash val="solid"/>
                                </a:ln>
                              </wps:spPr>
                              <wps:bodyPr wrap="square" lIns="0" tIns="0" rIns="0" bIns="0" rtlCol="0">
                                <a:prstTxWarp prst="textNoShape">
                                  <a:avLst/>
                                </a:prstTxWarp>
                                <a:noAutofit/>
                              </wps:bodyPr>
                            </wps:wsp>
                            <wps:wsp>
                              <wps:cNvPr id="3193" name="Graphic 3193"/>
                              <wps:cNvSpPr/>
                              <wps:spPr>
                                <a:xfrm>
                                  <a:off x="156457" y="836466"/>
                                  <a:ext cx="123825" cy="123825"/>
                                </a:xfrm>
                                <a:custGeom>
                                  <a:avLst/>
                                  <a:gdLst/>
                                  <a:ahLst/>
                                  <a:cxnLst/>
                                  <a:rect l="l" t="t" r="r" b="b"/>
                                  <a:pathLst>
                                    <a:path w="123825" h="123825">
                                      <a:moveTo>
                                        <a:pt x="123659" y="0"/>
                                      </a:moveTo>
                                      <a:lnTo>
                                        <a:pt x="0" y="0"/>
                                      </a:lnTo>
                                      <a:lnTo>
                                        <a:pt x="0" y="123647"/>
                                      </a:lnTo>
                                      <a:lnTo>
                                        <a:pt x="123659" y="123647"/>
                                      </a:lnTo>
                                      <a:lnTo>
                                        <a:pt x="123659" y="0"/>
                                      </a:lnTo>
                                      <a:close/>
                                    </a:path>
                                  </a:pathLst>
                                </a:custGeom>
                                <a:solidFill>
                                  <a:srgbClr val="FFFFFF"/>
                                </a:solidFill>
                              </wps:spPr>
                              <wps:bodyPr wrap="square" lIns="0" tIns="0" rIns="0" bIns="0" rtlCol="0">
                                <a:prstTxWarp prst="textNoShape">
                                  <a:avLst/>
                                </a:prstTxWarp>
                                <a:noAutofit/>
                              </wps:bodyPr>
                            </wps:wsp>
                            <wps:wsp>
                              <wps:cNvPr id="3194" name="Graphic 3194"/>
                              <wps:cNvSpPr/>
                              <wps:spPr>
                                <a:xfrm>
                                  <a:off x="156451" y="836465"/>
                                  <a:ext cx="123825" cy="1270"/>
                                </a:xfrm>
                                <a:custGeom>
                                  <a:avLst/>
                                  <a:gdLst/>
                                  <a:ahLst/>
                                  <a:cxnLst/>
                                  <a:rect l="l" t="t" r="r" b="b"/>
                                  <a:pathLst>
                                    <a:path w="123825" h="0">
                                      <a:moveTo>
                                        <a:pt x="0" y="0"/>
                                      </a:moveTo>
                                      <a:lnTo>
                                        <a:pt x="123659" y="0"/>
                                      </a:lnTo>
                                    </a:path>
                                  </a:pathLst>
                                </a:custGeom>
                                <a:ln w="4356">
                                  <a:solidFill>
                                    <a:srgbClr val="040000"/>
                                  </a:solidFill>
                                  <a:prstDash val="solid"/>
                                </a:ln>
                              </wps:spPr>
                              <wps:bodyPr wrap="square" lIns="0" tIns="0" rIns="0" bIns="0" rtlCol="0">
                                <a:prstTxWarp prst="textNoShape">
                                  <a:avLst/>
                                </a:prstTxWarp>
                                <a:noAutofit/>
                              </wps:bodyPr>
                            </wps:wsp>
                            <wps:wsp>
                              <wps:cNvPr id="3195" name="Graphic 3195"/>
                              <wps:cNvSpPr/>
                              <wps:spPr>
                                <a:xfrm>
                                  <a:off x="156451" y="960116"/>
                                  <a:ext cx="123825" cy="1270"/>
                                </a:xfrm>
                                <a:custGeom>
                                  <a:avLst/>
                                  <a:gdLst/>
                                  <a:ahLst/>
                                  <a:cxnLst/>
                                  <a:rect l="l" t="t" r="r" b="b"/>
                                  <a:pathLst>
                                    <a:path w="123825" h="0">
                                      <a:moveTo>
                                        <a:pt x="0" y="0"/>
                                      </a:moveTo>
                                      <a:lnTo>
                                        <a:pt x="123659" y="0"/>
                                      </a:lnTo>
                                    </a:path>
                                  </a:pathLst>
                                </a:custGeom>
                                <a:ln w="4356">
                                  <a:solidFill>
                                    <a:srgbClr val="FFFFFF"/>
                                  </a:solidFill>
                                  <a:prstDash val="solid"/>
                                </a:ln>
                              </wps:spPr>
                              <wps:bodyPr wrap="square" lIns="0" tIns="0" rIns="0" bIns="0" rtlCol="0">
                                <a:prstTxWarp prst="textNoShape">
                                  <a:avLst/>
                                </a:prstTxWarp>
                                <a:noAutofit/>
                              </wps:bodyPr>
                            </wps:wsp>
                            <wps:wsp>
                              <wps:cNvPr id="3196" name="Graphic 3196"/>
                              <wps:cNvSpPr/>
                              <wps:spPr>
                                <a:xfrm>
                                  <a:off x="156451" y="836465"/>
                                  <a:ext cx="1270" cy="123825"/>
                                </a:xfrm>
                                <a:custGeom>
                                  <a:avLst/>
                                  <a:gdLst/>
                                  <a:ahLst/>
                                  <a:cxnLst/>
                                  <a:rect l="l" t="t" r="r" b="b"/>
                                  <a:pathLst>
                                    <a:path w="0" h="123825">
                                      <a:moveTo>
                                        <a:pt x="0" y="0"/>
                                      </a:moveTo>
                                      <a:lnTo>
                                        <a:pt x="0" y="123647"/>
                                      </a:lnTo>
                                    </a:path>
                                  </a:pathLst>
                                </a:custGeom>
                                <a:ln w="4356">
                                  <a:solidFill>
                                    <a:srgbClr val="040000"/>
                                  </a:solidFill>
                                  <a:prstDash val="solid"/>
                                </a:ln>
                              </wps:spPr>
                              <wps:bodyPr wrap="square" lIns="0" tIns="0" rIns="0" bIns="0" rtlCol="0">
                                <a:prstTxWarp prst="textNoShape">
                                  <a:avLst/>
                                </a:prstTxWarp>
                                <a:noAutofit/>
                              </wps:bodyPr>
                            </wps:wsp>
                            <wps:wsp>
                              <wps:cNvPr id="3197" name="Graphic 3197"/>
                              <wps:cNvSpPr/>
                              <wps:spPr>
                                <a:xfrm>
                                  <a:off x="280114" y="836465"/>
                                  <a:ext cx="1270" cy="123825"/>
                                </a:xfrm>
                                <a:custGeom>
                                  <a:avLst/>
                                  <a:gdLst/>
                                  <a:ahLst/>
                                  <a:cxnLst/>
                                  <a:rect l="l" t="t" r="r" b="b"/>
                                  <a:pathLst>
                                    <a:path w="0" h="123825">
                                      <a:moveTo>
                                        <a:pt x="0" y="0"/>
                                      </a:moveTo>
                                      <a:lnTo>
                                        <a:pt x="0" y="123647"/>
                                      </a:lnTo>
                                    </a:path>
                                  </a:pathLst>
                                </a:custGeom>
                                <a:ln w="4356">
                                  <a:solidFill>
                                    <a:srgbClr val="FFFFFF"/>
                                  </a:solidFill>
                                  <a:prstDash val="solid"/>
                                </a:ln>
                              </wps:spPr>
                              <wps:bodyPr wrap="square" lIns="0" tIns="0" rIns="0" bIns="0" rtlCol="0">
                                <a:prstTxWarp prst="textNoShape">
                                  <a:avLst/>
                                </a:prstTxWarp>
                                <a:noAutofit/>
                              </wps:bodyPr>
                            </wps:wsp>
                            <wps:wsp>
                              <wps:cNvPr id="3198" name="Graphic 3198"/>
                              <wps:cNvSpPr/>
                              <wps:spPr>
                                <a:xfrm>
                                  <a:off x="824261" y="1171365"/>
                                  <a:ext cx="415290" cy="123825"/>
                                </a:xfrm>
                                <a:custGeom>
                                  <a:avLst/>
                                  <a:gdLst/>
                                  <a:ahLst/>
                                  <a:cxnLst/>
                                  <a:rect l="l" t="t" r="r" b="b"/>
                                  <a:pathLst>
                                    <a:path w="415290" h="123825">
                                      <a:moveTo>
                                        <a:pt x="415048" y="0"/>
                                      </a:moveTo>
                                      <a:lnTo>
                                        <a:pt x="0" y="0"/>
                                      </a:lnTo>
                                      <a:lnTo>
                                        <a:pt x="0" y="123647"/>
                                      </a:lnTo>
                                      <a:lnTo>
                                        <a:pt x="415048" y="123647"/>
                                      </a:lnTo>
                                      <a:lnTo>
                                        <a:pt x="415048" y="0"/>
                                      </a:lnTo>
                                      <a:close/>
                                    </a:path>
                                  </a:pathLst>
                                </a:custGeom>
                                <a:solidFill>
                                  <a:srgbClr val="FFFFFF"/>
                                </a:solidFill>
                              </wps:spPr>
                              <wps:bodyPr wrap="square" lIns="0" tIns="0" rIns="0" bIns="0" rtlCol="0">
                                <a:prstTxWarp prst="textNoShape">
                                  <a:avLst/>
                                </a:prstTxWarp>
                                <a:noAutofit/>
                              </wps:bodyPr>
                            </wps:wsp>
                            <wps:wsp>
                              <wps:cNvPr id="3199" name="Graphic 3199"/>
                              <wps:cNvSpPr/>
                              <wps:spPr>
                                <a:xfrm>
                                  <a:off x="824268" y="1171365"/>
                                  <a:ext cx="415290" cy="1270"/>
                                </a:xfrm>
                                <a:custGeom>
                                  <a:avLst/>
                                  <a:gdLst/>
                                  <a:ahLst/>
                                  <a:cxnLst/>
                                  <a:rect l="l" t="t" r="r" b="b"/>
                                  <a:pathLst>
                                    <a:path w="415290" h="0">
                                      <a:moveTo>
                                        <a:pt x="0" y="0"/>
                                      </a:moveTo>
                                      <a:lnTo>
                                        <a:pt x="415048" y="0"/>
                                      </a:lnTo>
                                    </a:path>
                                  </a:pathLst>
                                </a:custGeom>
                                <a:ln w="4356">
                                  <a:solidFill>
                                    <a:srgbClr val="040000"/>
                                  </a:solidFill>
                                  <a:prstDash val="solid"/>
                                </a:ln>
                              </wps:spPr>
                              <wps:bodyPr wrap="square" lIns="0" tIns="0" rIns="0" bIns="0" rtlCol="0">
                                <a:prstTxWarp prst="textNoShape">
                                  <a:avLst/>
                                </a:prstTxWarp>
                                <a:noAutofit/>
                              </wps:bodyPr>
                            </wps:wsp>
                            <wps:wsp>
                              <wps:cNvPr id="3200" name="Graphic 3200"/>
                              <wps:cNvSpPr/>
                              <wps:spPr>
                                <a:xfrm>
                                  <a:off x="824268" y="1295016"/>
                                  <a:ext cx="415290" cy="1270"/>
                                </a:xfrm>
                                <a:custGeom>
                                  <a:avLst/>
                                  <a:gdLst/>
                                  <a:ahLst/>
                                  <a:cxnLst/>
                                  <a:rect l="l" t="t" r="r" b="b"/>
                                  <a:pathLst>
                                    <a:path w="415290" h="0">
                                      <a:moveTo>
                                        <a:pt x="0" y="0"/>
                                      </a:moveTo>
                                      <a:lnTo>
                                        <a:pt x="415048" y="0"/>
                                      </a:lnTo>
                                    </a:path>
                                  </a:pathLst>
                                </a:custGeom>
                                <a:ln w="4356">
                                  <a:solidFill>
                                    <a:srgbClr val="FFFFFF"/>
                                  </a:solidFill>
                                  <a:prstDash val="solid"/>
                                </a:ln>
                              </wps:spPr>
                              <wps:bodyPr wrap="square" lIns="0" tIns="0" rIns="0" bIns="0" rtlCol="0">
                                <a:prstTxWarp prst="textNoShape">
                                  <a:avLst/>
                                </a:prstTxWarp>
                                <a:noAutofit/>
                              </wps:bodyPr>
                            </wps:wsp>
                            <wps:wsp>
                              <wps:cNvPr id="3201" name="Graphic 3201"/>
                              <wps:cNvSpPr/>
                              <wps:spPr>
                                <a:xfrm>
                                  <a:off x="824268" y="1171365"/>
                                  <a:ext cx="1270" cy="123825"/>
                                </a:xfrm>
                                <a:custGeom>
                                  <a:avLst/>
                                  <a:gdLst/>
                                  <a:ahLst/>
                                  <a:cxnLst/>
                                  <a:rect l="l" t="t" r="r" b="b"/>
                                  <a:pathLst>
                                    <a:path w="0" h="123825">
                                      <a:moveTo>
                                        <a:pt x="0" y="0"/>
                                      </a:moveTo>
                                      <a:lnTo>
                                        <a:pt x="0" y="123647"/>
                                      </a:lnTo>
                                    </a:path>
                                  </a:pathLst>
                                </a:custGeom>
                                <a:ln w="4356">
                                  <a:solidFill>
                                    <a:srgbClr val="040000"/>
                                  </a:solidFill>
                                  <a:prstDash val="solid"/>
                                </a:ln>
                              </wps:spPr>
                              <wps:bodyPr wrap="square" lIns="0" tIns="0" rIns="0" bIns="0" rtlCol="0">
                                <a:prstTxWarp prst="textNoShape">
                                  <a:avLst/>
                                </a:prstTxWarp>
                                <a:noAutofit/>
                              </wps:bodyPr>
                            </wps:wsp>
                            <wps:wsp>
                              <wps:cNvPr id="3202" name="Graphic 3202"/>
                              <wps:cNvSpPr/>
                              <wps:spPr>
                                <a:xfrm>
                                  <a:off x="1239311" y="1171365"/>
                                  <a:ext cx="1270" cy="123825"/>
                                </a:xfrm>
                                <a:custGeom>
                                  <a:avLst/>
                                  <a:gdLst/>
                                  <a:ahLst/>
                                  <a:cxnLst/>
                                  <a:rect l="l" t="t" r="r" b="b"/>
                                  <a:pathLst>
                                    <a:path w="0" h="123825">
                                      <a:moveTo>
                                        <a:pt x="0" y="0"/>
                                      </a:moveTo>
                                      <a:lnTo>
                                        <a:pt x="0" y="123647"/>
                                      </a:lnTo>
                                    </a:path>
                                  </a:pathLst>
                                </a:custGeom>
                                <a:ln w="4356">
                                  <a:solidFill>
                                    <a:srgbClr val="FFFFFF"/>
                                  </a:solidFill>
                                  <a:prstDash val="solid"/>
                                </a:ln>
                              </wps:spPr>
                              <wps:bodyPr wrap="square" lIns="0" tIns="0" rIns="0" bIns="0" rtlCol="0">
                                <a:prstTxWarp prst="textNoShape">
                                  <a:avLst/>
                                </a:prstTxWarp>
                                <a:noAutofit/>
                              </wps:bodyPr>
                            </wps:wsp>
                            <wps:wsp>
                              <wps:cNvPr id="3203" name="Graphic 3203"/>
                              <wps:cNvSpPr/>
                              <wps:spPr>
                                <a:xfrm>
                                  <a:off x="970083" y="248050"/>
                                  <a:ext cx="288925" cy="123825"/>
                                </a:xfrm>
                                <a:custGeom>
                                  <a:avLst/>
                                  <a:gdLst/>
                                  <a:ahLst/>
                                  <a:cxnLst/>
                                  <a:rect l="l" t="t" r="r" b="b"/>
                                  <a:pathLst>
                                    <a:path w="288925" h="123825">
                                      <a:moveTo>
                                        <a:pt x="288544" y="0"/>
                                      </a:moveTo>
                                      <a:lnTo>
                                        <a:pt x="0" y="0"/>
                                      </a:lnTo>
                                      <a:lnTo>
                                        <a:pt x="0" y="123659"/>
                                      </a:lnTo>
                                      <a:lnTo>
                                        <a:pt x="288544" y="123659"/>
                                      </a:lnTo>
                                      <a:lnTo>
                                        <a:pt x="288544" y="0"/>
                                      </a:lnTo>
                                      <a:close/>
                                    </a:path>
                                  </a:pathLst>
                                </a:custGeom>
                                <a:solidFill>
                                  <a:srgbClr val="FFFFFF"/>
                                </a:solidFill>
                              </wps:spPr>
                              <wps:bodyPr wrap="square" lIns="0" tIns="0" rIns="0" bIns="0" rtlCol="0">
                                <a:prstTxWarp prst="textNoShape">
                                  <a:avLst/>
                                </a:prstTxWarp>
                                <a:noAutofit/>
                              </wps:bodyPr>
                            </wps:wsp>
                            <wps:wsp>
                              <wps:cNvPr id="3204" name="Graphic 3204"/>
                              <wps:cNvSpPr/>
                              <wps:spPr>
                                <a:xfrm>
                                  <a:off x="970081" y="248048"/>
                                  <a:ext cx="288925" cy="1270"/>
                                </a:xfrm>
                                <a:custGeom>
                                  <a:avLst/>
                                  <a:gdLst/>
                                  <a:ahLst/>
                                  <a:cxnLst/>
                                  <a:rect l="l" t="t" r="r" b="b"/>
                                  <a:pathLst>
                                    <a:path w="288925" h="0">
                                      <a:moveTo>
                                        <a:pt x="0" y="0"/>
                                      </a:moveTo>
                                      <a:lnTo>
                                        <a:pt x="288544" y="0"/>
                                      </a:lnTo>
                                    </a:path>
                                  </a:pathLst>
                                </a:custGeom>
                                <a:ln w="4356">
                                  <a:solidFill>
                                    <a:srgbClr val="040000"/>
                                  </a:solidFill>
                                  <a:prstDash val="solid"/>
                                </a:ln>
                              </wps:spPr>
                              <wps:bodyPr wrap="square" lIns="0" tIns="0" rIns="0" bIns="0" rtlCol="0">
                                <a:prstTxWarp prst="textNoShape">
                                  <a:avLst/>
                                </a:prstTxWarp>
                                <a:noAutofit/>
                              </wps:bodyPr>
                            </wps:wsp>
                            <wps:wsp>
                              <wps:cNvPr id="3205" name="Graphic 3205"/>
                              <wps:cNvSpPr/>
                              <wps:spPr>
                                <a:xfrm>
                                  <a:off x="970081" y="371712"/>
                                  <a:ext cx="288925" cy="1270"/>
                                </a:xfrm>
                                <a:custGeom>
                                  <a:avLst/>
                                  <a:gdLst/>
                                  <a:ahLst/>
                                  <a:cxnLst/>
                                  <a:rect l="l" t="t" r="r" b="b"/>
                                  <a:pathLst>
                                    <a:path w="288925" h="0">
                                      <a:moveTo>
                                        <a:pt x="0" y="0"/>
                                      </a:moveTo>
                                      <a:lnTo>
                                        <a:pt x="288544" y="0"/>
                                      </a:lnTo>
                                    </a:path>
                                  </a:pathLst>
                                </a:custGeom>
                                <a:ln w="4356">
                                  <a:solidFill>
                                    <a:srgbClr val="FFFFFF"/>
                                  </a:solidFill>
                                  <a:prstDash val="solid"/>
                                </a:ln>
                              </wps:spPr>
                              <wps:bodyPr wrap="square" lIns="0" tIns="0" rIns="0" bIns="0" rtlCol="0">
                                <a:prstTxWarp prst="textNoShape">
                                  <a:avLst/>
                                </a:prstTxWarp>
                                <a:noAutofit/>
                              </wps:bodyPr>
                            </wps:wsp>
                            <wps:wsp>
                              <wps:cNvPr id="3206" name="Graphic 3206"/>
                              <wps:cNvSpPr/>
                              <wps:spPr>
                                <a:xfrm>
                                  <a:off x="970081" y="248048"/>
                                  <a:ext cx="1270" cy="123825"/>
                                </a:xfrm>
                                <a:custGeom>
                                  <a:avLst/>
                                  <a:gdLst/>
                                  <a:ahLst/>
                                  <a:cxnLst/>
                                  <a:rect l="l" t="t" r="r" b="b"/>
                                  <a:pathLst>
                                    <a:path w="0" h="123825">
                                      <a:moveTo>
                                        <a:pt x="0" y="0"/>
                                      </a:moveTo>
                                      <a:lnTo>
                                        <a:pt x="0" y="123659"/>
                                      </a:lnTo>
                                    </a:path>
                                  </a:pathLst>
                                </a:custGeom>
                                <a:ln w="4356">
                                  <a:solidFill>
                                    <a:srgbClr val="040000"/>
                                  </a:solidFill>
                                  <a:prstDash val="solid"/>
                                </a:ln>
                              </wps:spPr>
                              <wps:bodyPr wrap="square" lIns="0" tIns="0" rIns="0" bIns="0" rtlCol="0">
                                <a:prstTxWarp prst="textNoShape">
                                  <a:avLst/>
                                </a:prstTxWarp>
                                <a:noAutofit/>
                              </wps:bodyPr>
                            </wps:wsp>
                            <wps:wsp>
                              <wps:cNvPr id="3207" name="Graphic 3207"/>
                              <wps:cNvSpPr/>
                              <wps:spPr>
                                <a:xfrm>
                                  <a:off x="1258622" y="248048"/>
                                  <a:ext cx="1270" cy="123825"/>
                                </a:xfrm>
                                <a:custGeom>
                                  <a:avLst/>
                                  <a:gdLst/>
                                  <a:ahLst/>
                                  <a:cxnLst/>
                                  <a:rect l="l" t="t" r="r" b="b"/>
                                  <a:pathLst>
                                    <a:path w="0" h="123825">
                                      <a:moveTo>
                                        <a:pt x="0" y="0"/>
                                      </a:moveTo>
                                      <a:lnTo>
                                        <a:pt x="0" y="123659"/>
                                      </a:lnTo>
                                    </a:path>
                                  </a:pathLst>
                                </a:custGeom>
                                <a:ln w="4356">
                                  <a:solidFill>
                                    <a:srgbClr val="FFFFFF"/>
                                  </a:solidFill>
                                  <a:prstDash val="solid"/>
                                </a:ln>
                              </wps:spPr>
                              <wps:bodyPr wrap="square" lIns="0" tIns="0" rIns="0" bIns="0" rtlCol="0">
                                <a:prstTxWarp prst="textNoShape">
                                  <a:avLst/>
                                </a:prstTxWarp>
                                <a:noAutofit/>
                              </wps:bodyPr>
                            </wps:wsp>
                            <wps:wsp>
                              <wps:cNvPr id="3208" name="Graphic 3208"/>
                              <wps:cNvSpPr/>
                              <wps:spPr>
                                <a:xfrm>
                                  <a:off x="970083" y="433546"/>
                                  <a:ext cx="288925" cy="123825"/>
                                </a:xfrm>
                                <a:custGeom>
                                  <a:avLst/>
                                  <a:gdLst/>
                                  <a:ahLst/>
                                  <a:cxnLst/>
                                  <a:rect l="l" t="t" r="r" b="b"/>
                                  <a:pathLst>
                                    <a:path w="288925" h="123825">
                                      <a:moveTo>
                                        <a:pt x="288544" y="0"/>
                                      </a:moveTo>
                                      <a:lnTo>
                                        <a:pt x="0" y="0"/>
                                      </a:lnTo>
                                      <a:lnTo>
                                        <a:pt x="0" y="123659"/>
                                      </a:lnTo>
                                      <a:lnTo>
                                        <a:pt x="288544" y="123659"/>
                                      </a:lnTo>
                                      <a:lnTo>
                                        <a:pt x="288544" y="0"/>
                                      </a:lnTo>
                                      <a:close/>
                                    </a:path>
                                  </a:pathLst>
                                </a:custGeom>
                                <a:solidFill>
                                  <a:srgbClr val="FFFFFF"/>
                                </a:solidFill>
                              </wps:spPr>
                              <wps:bodyPr wrap="square" lIns="0" tIns="0" rIns="0" bIns="0" rtlCol="0">
                                <a:prstTxWarp prst="textNoShape">
                                  <a:avLst/>
                                </a:prstTxWarp>
                                <a:noAutofit/>
                              </wps:bodyPr>
                            </wps:wsp>
                            <wps:wsp>
                              <wps:cNvPr id="3209" name="Graphic 3209"/>
                              <wps:cNvSpPr/>
                              <wps:spPr>
                                <a:xfrm>
                                  <a:off x="970081" y="433537"/>
                                  <a:ext cx="288925" cy="1270"/>
                                </a:xfrm>
                                <a:custGeom>
                                  <a:avLst/>
                                  <a:gdLst/>
                                  <a:ahLst/>
                                  <a:cxnLst/>
                                  <a:rect l="l" t="t" r="r" b="b"/>
                                  <a:pathLst>
                                    <a:path w="288925" h="0">
                                      <a:moveTo>
                                        <a:pt x="0" y="0"/>
                                      </a:moveTo>
                                      <a:lnTo>
                                        <a:pt x="288544" y="0"/>
                                      </a:lnTo>
                                    </a:path>
                                  </a:pathLst>
                                </a:custGeom>
                                <a:ln w="4356">
                                  <a:solidFill>
                                    <a:srgbClr val="040000"/>
                                  </a:solidFill>
                                  <a:prstDash val="solid"/>
                                </a:ln>
                              </wps:spPr>
                              <wps:bodyPr wrap="square" lIns="0" tIns="0" rIns="0" bIns="0" rtlCol="0">
                                <a:prstTxWarp prst="textNoShape">
                                  <a:avLst/>
                                </a:prstTxWarp>
                                <a:noAutofit/>
                              </wps:bodyPr>
                            </wps:wsp>
                            <wps:wsp>
                              <wps:cNvPr id="3210" name="Graphic 3210"/>
                              <wps:cNvSpPr/>
                              <wps:spPr>
                                <a:xfrm>
                                  <a:off x="970081" y="557201"/>
                                  <a:ext cx="288925" cy="1270"/>
                                </a:xfrm>
                                <a:custGeom>
                                  <a:avLst/>
                                  <a:gdLst/>
                                  <a:ahLst/>
                                  <a:cxnLst/>
                                  <a:rect l="l" t="t" r="r" b="b"/>
                                  <a:pathLst>
                                    <a:path w="288925" h="0">
                                      <a:moveTo>
                                        <a:pt x="0" y="0"/>
                                      </a:moveTo>
                                      <a:lnTo>
                                        <a:pt x="288544" y="0"/>
                                      </a:lnTo>
                                    </a:path>
                                  </a:pathLst>
                                </a:custGeom>
                                <a:ln w="4356">
                                  <a:solidFill>
                                    <a:srgbClr val="FFFFFF"/>
                                  </a:solidFill>
                                  <a:prstDash val="solid"/>
                                </a:ln>
                              </wps:spPr>
                              <wps:bodyPr wrap="square" lIns="0" tIns="0" rIns="0" bIns="0" rtlCol="0">
                                <a:prstTxWarp prst="textNoShape">
                                  <a:avLst/>
                                </a:prstTxWarp>
                                <a:noAutofit/>
                              </wps:bodyPr>
                            </wps:wsp>
                            <wps:wsp>
                              <wps:cNvPr id="3211" name="Graphic 3211"/>
                              <wps:cNvSpPr/>
                              <wps:spPr>
                                <a:xfrm>
                                  <a:off x="970081" y="433537"/>
                                  <a:ext cx="1270" cy="123825"/>
                                </a:xfrm>
                                <a:custGeom>
                                  <a:avLst/>
                                  <a:gdLst/>
                                  <a:ahLst/>
                                  <a:cxnLst/>
                                  <a:rect l="l" t="t" r="r" b="b"/>
                                  <a:pathLst>
                                    <a:path w="0" h="123825">
                                      <a:moveTo>
                                        <a:pt x="0" y="0"/>
                                      </a:moveTo>
                                      <a:lnTo>
                                        <a:pt x="0" y="123659"/>
                                      </a:lnTo>
                                    </a:path>
                                  </a:pathLst>
                                </a:custGeom>
                                <a:ln w="4356">
                                  <a:solidFill>
                                    <a:srgbClr val="040000"/>
                                  </a:solidFill>
                                  <a:prstDash val="solid"/>
                                </a:ln>
                              </wps:spPr>
                              <wps:bodyPr wrap="square" lIns="0" tIns="0" rIns="0" bIns="0" rtlCol="0">
                                <a:prstTxWarp prst="textNoShape">
                                  <a:avLst/>
                                </a:prstTxWarp>
                                <a:noAutofit/>
                              </wps:bodyPr>
                            </wps:wsp>
                            <wps:wsp>
                              <wps:cNvPr id="3212" name="Graphic 3212"/>
                              <wps:cNvSpPr/>
                              <wps:spPr>
                                <a:xfrm>
                                  <a:off x="1258622" y="433537"/>
                                  <a:ext cx="1270" cy="123825"/>
                                </a:xfrm>
                                <a:custGeom>
                                  <a:avLst/>
                                  <a:gdLst/>
                                  <a:ahLst/>
                                  <a:cxnLst/>
                                  <a:rect l="l" t="t" r="r" b="b"/>
                                  <a:pathLst>
                                    <a:path w="0" h="123825">
                                      <a:moveTo>
                                        <a:pt x="0" y="0"/>
                                      </a:moveTo>
                                      <a:lnTo>
                                        <a:pt x="0" y="123659"/>
                                      </a:lnTo>
                                    </a:path>
                                  </a:pathLst>
                                </a:custGeom>
                                <a:ln w="4356">
                                  <a:solidFill>
                                    <a:srgbClr val="FFFFFF"/>
                                  </a:solidFill>
                                  <a:prstDash val="solid"/>
                                </a:ln>
                              </wps:spPr>
                              <wps:bodyPr wrap="square" lIns="0" tIns="0" rIns="0" bIns="0" rtlCol="0">
                                <a:prstTxWarp prst="textNoShape">
                                  <a:avLst/>
                                </a:prstTxWarp>
                                <a:noAutofit/>
                              </wps:bodyPr>
                            </wps:wsp>
                            <wps:wsp>
                              <wps:cNvPr id="3213" name="Graphic 3213"/>
                              <wps:cNvSpPr/>
                              <wps:spPr>
                                <a:xfrm>
                                  <a:off x="1764938" y="586047"/>
                                  <a:ext cx="165100" cy="8255"/>
                                </a:xfrm>
                                <a:custGeom>
                                  <a:avLst/>
                                  <a:gdLst/>
                                  <a:ahLst/>
                                  <a:cxnLst/>
                                  <a:rect l="l" t="t" r="r" b="b"/>
                                  <a:pathLst>
                                    <a:path w="165100" h="8255">
                                      <a:moveTo>
                                        <a:pt x="164884" y="0"/>
                                      </a:moveTo>
                                      <a:lnTo>
                                        <a:pt x="0" y="0"/>
                                      </a:lnTo>
                                      <a:lnTo>
                                        <a:pt x="0" y="8242"/>
                                      </a:lnTo>
                                      <a:lnTo>
                                        <a:pt x="164884" y="8242"/>
                                      </a:lnTo>
                                      <a:lnTo>
                                        <a:pt x="164884" y="0"/>
                                      </a:lnTo>
                                      <a:close/>
                                    </a:path>
                                  </a:pathLst>
                                </a:custGeom>
                                <a:solidFill>
                                  <a:srgbClr val="1FAFD6"/>
                                </a:solidFill>
                              </wps:spPr>
                              <wps:bodyPr wrap="square" lIns="0" tIns="0" rIns="0" bIns="0" rtlCol="0">
                                <a:prstTxWarp prst="textNoShape">
                                  <a:avLst/>
                                </a:prstTxWarp>
                                <a:noAutofit/>
                              </wps:bodyPr>
                            </wps:wsp>
                            <wps:wsp>
                              <wps:cNvPr id="3214" name="Graphic 3214"/>
                              <wps:cNvSpPr/>
                              <wps:spPr>
                                <a:xfrm>
                                  <a:off x="1764938" y="586060"/>
                                  <a:ext cx="165100" cy="8255"/>
                                </a:xfrm>
                                <a:custGeom>
                                  <a:avLst/>
                                  <a:gdLst/>
                                  <a:ahLst/>
                                  <a:cxnLst/>
                                  <a:rect l="l" t="t" r="r" b="b"/>
                                  <a:pathLst>
                                    <a:path w="165100" h="8255">
                                      <a:moveTo>
                                        <a:pt x="164871" y="8242"/>
                                      </a:moveTo>
                                      <a:lnTo>
                                        <a:pt x="0" y="8242"/>
                                      </a:lnTo>
                                      <a:lnTo>
                                        <a:pt x="0" y="0"/>
                                      </a:lnTo>
                                      <a:lnTo>
                                        <a:pt x="164871" y="0"/>
                                      </a:lnTo>
                                      <a:lnTo>
                                        <a:pt x="164871" y="8242"/>
                                      </a:lnTo>
                                      <a:close/>
                                    </a:path>
                                  </a:pathLst>
                                </a:custGeom>
                                <a:ln w="1460">
                                  <a:solidFill>
                                    <a:srgbClr val="221714"/>
                                  </a:solidFill>
                                  <a:prstDash val="solid"/>
                                </a:ln>
                              </wps:spPr>
                              <wps:bodyPr wrap="square" lIns="0" tIns="0" rIns="0" bIns="0" rtlCol="0">
                                <a:prstTxWarp prst="textNoShape">
                                  <a:avLst/>
                                </a:prstTxWarp>
                                <a:noAutofit/>
                              </wps:bodyPr>
                            </wps:wsp>
                            <wps:wsp>
                              <wps:cNvPr id="3215" name="Graphic 3215"/>
                              <wps:cNvSpPr/>
                              <wps:spPr>
                                <a:xfrm>
                                  <a:off x="1723722" y="173854"/>
                                  <a:ext cx="247650" cy="659765"/>
                                </a:xfrm>
                                <a:custGeom>
                                  <a:avLst/>
                                  <a:gdLst/>
                                  <a:ahLst/>
                                  <a:cxnLst/>
                                  <a:rect l="l" t="t" r="r" b="b"/>
                                  <a:pathLst>
                                    <a:path w="247650" h="659765">
                                      <a:moveTo>
                                        <a:pt x="214337" y="659510"/>
                                      </a:moveTo>
                                      <a:lnTo>
                                        <a:pt x="32969" y="659510"/>
                                      </a:lnTo>
                                      <a:lnTo>
                                        <a:pt x="20129" y="656918"/>
                                      </a:lnTo>
                                      <a:lnTo>
                                        <a:pt x="9650" y="649849"/>
                                      </a:lnTo>
                                      <a:lnTo>
                                        <a:pt x="2588" y="639365"/>
                                      </a:lnTo>
                                      <a:lnTo>
                                        <a:pt x="0" y="626529"/>
                                      </a:lnTo>
                                      <a:lnTo>
                                        <a:pt x="0" y="32969"/>
                                      </a:lnTo>
                                      <a:lnTo>
                                        <a:pt x="2588" y="20129"/>
                                      </a:lnTo>
                                      <a:lnTo>
                                        <a:pt x="9650" y="9650"/>
                                      </a:lnTo>
                                      <a:lnTo>
                                        <a:pt x="20129" y="2588"/>
                                      </a:lnTo>
                                      <a:lnTo>
                                        <a:pt x="32969" y="0"/>
                                      </a:lnTo>
                                      <a:lnTo>
                                        <a:pt x="214337" y="0"/>
                                      </a:lnTo>
                                      <a:lnTo>
                                        <a:pt x="227174" y="2588"/>
                                      </a:lnTo>
                                      <a:lnTo>
                                        <a:pt x="237658" y="9650"/>
                                      </a:lnTo>
                                      <a:lnTo>
                                        <a:pt x="244727" y="20129"/>
                                      </a:lnTo>
                                      <a:lnTo>
                                        <a:pt x="247319" y="32969"/>
                                      </a:lnTo>
                                      <a:lnTo>
                                        <a:pt x="247319" y="626529"/>
                                      </a:lnTo>
                                      <a:lnTo>
                                        <a:pt x="244727" y="639365"/>
                                      </a:lnTo>
                                      <a:lnTo>
                                        <a:pt x="237658" y="649849"/>
                                      </a:lnTo>
                                      <a:lnTo>
                                        <a:pt x="227174" y="656918"/>
                                      </a:lnTo>
                                      <a:lnTo>
                                        <a:pt x="214337" y="659510"/>
                                      </a:lnTo>
                                      <a:close/>
                                    </a:path>
                                  </a:pathLst>
                                </a:custGeom>
                                <a:ln w="8724">
                                  <a:solidFill>
                                    <a:srgbClr val="FFFFFF"/>
                                  </a:solidFill>
                                  <a:prstDash val="solid"/>
                                </a:ln>
                              </wps:spPr>
                              <wps:bodyPr wrap="square" lIns="0" tIns="0" rIns="0" bIns="0" rtlCol="0">
                                <a:prstTxWarp prst="textNoShape">
                                  <a:avLst/>
                                </a:prstTxWarp>
                                <a:noAutofit/>
                              </wps:bodyPr>
                            </wps:wsp>
                            <wps:wsp>
                              <wps:cNvPr id="3216" name="Graphic 3216"/>
                              <wps:cNvSpPr/>
                              <wps:spPr>
                                <a:xfrm>
                                  <a:off x="1723722" y="845727"/>
                                  <a:ext cx="247650" cy="466090"/>
                                </a:xfrm>
                                <a:custGeom>
                                  <a:avLst/>
                                  <a:gdLst/>
                                  <a:ahLst/>
                                  <a:cxnLst/>
                                  <a:rect l="l" t="t" r="r" b="b"/>
                                  <a:pathLst>
                                    <a:path w="247650" h="466090">
                                      <a:moveTo>
                                        <a:pt x="214337" y="465772"/>
                                      </a:moveTo>
                                      <a:lnTo>
                                        <a:pt x="32969" y="465772"/>
                                      </a:lnTo>
                                      <a:lnTo>
                                        <a:pt x="20129" y="463183"/>
                                      </a:lnTo>
                                      <a:lnTo>
                                        <a:pt x="9650" y="456122"/>
                                      </a:lnTo>
                                      <a:lnTo>
                                        <a:pt x="2588" y="445643"/>
                                      </a:lnTo>
                                      <a:lnTo>
                                        <a:pt x="0" y="432803"/>
                                      </a:lnTo>
                                      <a:lnTo>
                                        <a:pt x="0" y="32981"/>
                                      </a:lnTo>
                                      <a:lnTo>
                                        <a:pt x="2588" y="20145"/>
                                      </a:lnTo>
                                      <a:lnTo>
                                        <a:pt x="9650" y="9661"/>
                                      </a:lnTo>
                                      <a:lnTo>
                                        <a:pt x="20129" y="2592"/>
                                      </a:lnTo>
                                      <a:lnTo>
                                        <a:pt x="32969" y="0"/>
                                      </a:lnTo>
                                      <a:lnTo>
                                        <a:pt x="214337" y="0"/>
                                      </a:lnTo>
                                      <a:lnTo>
                                        <a:pt x="227174" y="2592"/>
                                      </a:lnTo>
                                      <a:lnTo>
                                        <a:pt x="237658" y="9661"/>
                                      </a:lnTo>
                                      <a:lnTo>
                                        <a:pt x="244727" y="20145"/>
                                      </a:lnTo>
                                      <a:lnTo>
                                        <a:pt x="247319" y="32981"/>
                                      </a:lnTo>
                                      <a:lnTo>
                                        <a:pt x="247319" y="432803"/>
                                      </a:lnTo>
                                      <a:lnTo>
                                        <a:pt x="244727" y="445643"/>
                                      </a:lnTo>
                                      <a:lnTo>
                                        <a:pt x="237658" y="456122"/>
                                      </a:lnTo>
                                      <a:lnTo>
                                        <a:pt x="227174" y="463183"/>
                                      </a:lnTo>
                                      <a:lnTo>
                                        <a:pt x="214337" y="465772"/>
                                      </a:lnTo>
                                      <a:close/>
                                    </a:path>
                                  </a:pathLst>
                                </a:custGeom>
                                <a:ln w="8724">
                                  <a:solidFill>
                                    <a:srgbClr val="FFFFFF"/>
                                  </a:solidFill>
                                  <a:prstDash val="solid"/>
                                </a:ln>
                              </wps:spPr>
                              <wps:bodyPr wrap="square" lIns="0" tIns="0" rIns="0" bIns="0" rtlCol="0">
                                <a:prstTxWarp prst="textNoShape">
                                  <a:avLst/>
                                </a:prstTxWarp>
                                <a:noAutofit/>
                              </wps:bodyPr>
                            </wps:wsp>
                            <wps:wsp>
                              <wps:cNvPr id="3217" name="Graphic 3217"/>
                              <wps:cNvSpPr/>
                              <wps:spPr>
                                <a:xfrm>
                                  <a:off x="1744333" y="194463"/>
                                  <a:ext cx="206375" cy="206375"/>
                                </a:xfrm>
                                <a:custGeom>
                                  <a:avLst/>
                                  <a:gdLst/>
                                  <a:ahLst/>
                                  <a:cxnLst/>
                                  <a:rect l="l" t="t" r="r" b="b"/>
                                  <a:pathLst>
                                    <a:path w="206375" h="206375">
                                      <a:moveTo>
                                        <a:pt x="173113" y="206108"/>
                                      </a:moveTo>
                                      <a:lnTo>
                                        <a:pt x="32969" y="206108"/>
                                      </a:lnTo>
                                      <a:lnTo>
                                        <a:pt x="20129" y="203513"/>
                                      </a:lnTo>
                                      <a:lnTo>
                                        <a:pt x="9650" y="196438"/>
                                      </a:lnTo>
                                      <a:lnTo>
                                        <a:pt x="2588" y="185946"/>
                                      </a:lnTo>
                                      <a:lnTo>
                                        <a:pt x="0" y="173100"/>
                                      </a:lnTo>
                                      <a:lnTo>
                                        <a:pt x="0" y="32969"/>
                                      </a:lnTo>
                                      <a:lnTo>
                                        <a:pt x="2588" y="20140"/>
                                      </a:lnTo>
                                      <a:lnTo>
                                        <a:pt x="9650" y="9659"/>
                                      </a:lnTo>
                                      <a:lnTo>
                                        <a:pt x="20129" y="2592"/>
                                      </a:lnTo>
                                      <a:lnTo>
                                        <a:pt x="32969" y="0"/>
                                      </a:lnTo>
                                      <a:lnTo>
                                        <a:pt x="173113" y="0"/>
                                      </a:lnTo>
                                      <a:lnTo>
                                        <a:pt x="185950" y="2592"/>
                                      </a:lnTo>
                                      <a:lnTo>
                                        <a:pt x="196434" y="9659"/>
                                      </a:lnTo>
                                      <a:lnTo>
                                        <a:pt x="203503" y="20140"/>
                                      </a:lnTo>
                                      <a:lnTo>
                                        <a:pt x="206095" y="32969"/>
                                      </a:lnTo>
                                      <a:lnTo>
                                        <a:pt x="206095" y="173100"/>
                                      </a:lnTo>
                                      <a:lnTo>
                                        <a:pt x="203503" y="185946"/>
                                      </a:lnTo>
                                      <a:lnTo>
                                        <a:pt x="196434" y="196438"/>
                                      </a:lnTo>
                                      <a:lnTo>
                                        <a:pt x="185950" y="203513"/>
                                      </a:lnTo>
                                      <a:lnTo>
                                        <a:pt x="173113" y="206108"/>
                                      </a:lnTo>
                                      <a:close/>
                                    </a:path>
                                  </a:pathLst>
                                </a:custGeom>
                                <a:ln w="4356">
                                  <a:solidFill>
                                    <a:srgbClr val="040000"/>
                                  </a:solidFill>
                                  <a:prstDash val="solid"/>
                                </a:ln>
                              </wps:spPr>
                              <wps:bodyPr wrap="square" lIns="0" tIns="0" rIns="0" bIns="0" rtlCol="0">
                                <a:prstTxWarp prst="textNoShape">
                                  <a:avLst/>
                                </a:prstTxWarp>
                                <a:noAutofit/>
                              </wps:bodyPr>
                            </wps:wsp>
                            <wps:wsp>
                              <wps:cNvPr id="3218" name="Graphic 3218"/>
                              <wps:cNvSpPr/>
                              <wps:spPr>
                                <a:xfrm>
                                  <a:off x="1744333" y="1088920"/>
                                  <a:ext cx="206375" cy="206375"/>
                                </a:xfrm>
                                <a:custGeom>
                                  <a:avLst/>
                                  <a:gdLst/>
                                  <a:ahLst/>
                                  <a:cxnLst/>
                                  <a:rect l="l" t="t" r="r" b="b"/>
                                  <a:pathLst>
                                    <a:path w="206375" h="206375">
                                      <a:moveTo>
                                        <a:pt x="173113" y="206095"/>
                                      </a:moveTo>
                                      <a:lnTo>
                                        <a:pt x="32969" y="206095"/>
                                      </a:lnTo>
                                      <a:lnTo>
                                        <a:pt x="20129" y="203505"/>
                                      </a:lnTo>
                                      <a:lnTo>
                                        <a:pt x="9650" y="196440"/>
                                      </a:lnTo>
                                      <a:lnTo>
                                        <a:pt x="2588" y="185960"/>
                                      </a:lnTo>
                                      <a:lnTo>
                                        <a:pt x="0" y="173126"/>
                                      </a:lnTo>
                                      <a:lnTo>
                                        <a:pt x="0" y="32969"/>
                                      </a:lnTo>
                                      <a:lnTo>
                                        <a:pt x="2588" y="20145"/>
                                      </a:lnTo>
                                      <a:lnTo>
                                        <a:pt x="9650" y="9664"/>
                                      </a:lnTo>
                                      <a:lnTo>
                                        <a:pt x="20129" y="2593"/>
                                      </a:lnTo>
                                      <a:lnTo>
                                        <a:pt x="32969" y="0"/>
                                      </a:lnTo>
                                      <a:lnTo>
                                        <a:pt x="173113" y="0"/>
                                      </a:lnTo>
                                      <a:lnTo>
                                        <a:pt x="185950" y="2593"/>
                                      </a:lnTo>
                                      <a:lnTo>
                                        <a:pt x="196434" y="9664"/>
                                      </a:lnTo>
                                      <a:lnTo>
                                        <a:pt x="203503" y="20145"/>
                                      </a:lnTo>
                                      <a:lnTo>
                                        <a:pt x="206095" y="32969"/>
                                      </a:lnTo>
                                      <a:lnTo>
                                        <a:pt x="206095" y="173126"/>
                                      </a:lnTo>
                                      <a:lnTo>
                                        <a:pt x="203503" y="185960"/>
                                      </a:lnTo>
                                      <a:lnTo>
                                        <a:pt x="196434" y="196440"/>
                                      </a:lnTo>
                                      <a:lnTo>
                                        <a:pt x="185950" y="203505"/>
                                      </a:lnTo>
                                      <a:lnTo>
                                        <a:pt x="173113" y="206095"/>
                                      </a:lnTo>
                                      <a:close/>
                                    </a:path>
                                  </a:pathLst>
                                </a:custGeom>
                                <a:ln w="4356">
                                  <a:solidFill>
                                    <a:srgbClr val="040000"/>
                                  </a:solidFill>
                                  <a:prstDash val="solid"/>
                                </a:ln>
                              </wps:spPr>
                              <wps:bodyPr wrap="square" lIns="0" tIns="0" rIns="0" bIns="0" rtlCol="0">
                                <a:prstTxWarp prst="textNoShape">
                                  <a:avLst/>
                                </a:prstTxWarp>
                                <a:noAutofit/>
                              </wps:bodyPr>
                            </wps:wsp>
                            <wps:wsp>
                              <wps:cNvPr id="3219" name="Graphic 3219"/>
                              <wps:cNvSpPr/>
                              <wps:spPr>
                                <a:xfrm>
                                  <a:off x="1744333" y="866336"/>
                                  <a:ext cx="206375" cy="206375"/>
                                </a:xfrm>
                                <a:custGeom>
                                  <a:avLst/>
                                  <a:gdLst/>
                                  <a:ahLst/>
                                  <a:cxnLst/>
                                  <a:rect l="l" t="t" r="r" b="b"/>
                                  <a:pathLst>
                                    <a:path w="206375" h="206375">
                                      <a:moveTo>
                                        <a:pt x="173113" y="206108"/>
                                      </a:moveTo>
                                      <a:lnTo>
                                        <a:pt x="32969" y="206108"/>
                                      </a:lnTo>
                                      <a:lnTo>
                                        <a:pt x="20129" y="203517"/>
                                      </a:lnTo>
                                      <a:lnTo>
                                        <a:pt x="9650" y="196449"/>
                                      </a:lnTo>
                                      <a:lnTo>
                                        <a:pt x="2588" y="185962"/>
                                      </a:lnTo>
                                      <a:lnTo>
                                        <a:pt x="0" y="173113"/>
                                      </a:lnTo>
                                      <a:lnTo>
                                        <a:pt x="0" y="32981"/>
                                      </a:lnTo>
                                      <a:lnTo>
                                        <a:pt x="2588" y="20145"/>
                                      </a:lnTo>
                                      <a:lnTo>
                                        <a:pt x="9650" y="9661"/>
                                      </a:lnTo>
                                      <a:lnTo>
                                        <a:pt x="20129" y="2592"/>
                                      </a:lnTo>
                                      <a:lnTo>
                                        <a:pt x="32969" y="0"/>
                                      </a:lnTo>
                                      <a:lnTo>
                                        <a:pt x="173113" y="0"/>
                                      </a:lnTo>
                                      <a:lnTo>
                                        <a:pt x="185950" y="2592"/>
                                      </a:lnTo>
                                      <a:lnTo>
                                        <a:pt x="196434" y="9661"/>
                                      </a:lnTo>
                                      <a:lnTo>
                                        <a:pt x="203503" y="20145"/>
                                      </a:lnTo>
                                      <a:lnTo>
                                        <a:pt x="206095" y="32981"/>
                                      </a:lnTo>
                                      <a:lnTo>
                                        <a:pt x="206095" y="173113"/>
                                      </a:lnTo>
                                      <a:lnTo>
                                        <a:pt x="203503" y="185962"/>
                                      </a:lnTo>
                                      <a:lnTo>
                                        <a:pt x="196434" y="196449"/>
                                      </a:lnTo>
                                      <a:lnTo>
                                        <a:pt x="185950" y="203517"/>
                                      </a:lnTo>
                                      <a:lnTo>
                                        <a:pt x="173113" y="206108"/>
                                      </a:lnTo>
                                      <a:close/>
                                    </a:path>
                                  </a:pathLst>
                                </a:custGeom>
                                <a:ln w="4356">
                                  <a:solidFill>
                                    <a:srgbClr val="040000"/>
                                  </a:solidFill>
                                  <a:prstDash val="solid"/>
                                </a:ln>
                              </wps:spPr>
                              <wps:bodyPr wrap="square" lIns="0" tIns="0" rIns="0" bIns="0" rtlCol="0">
                                <a:prstTxWarp prst="textNoShape">
                                  <a:avLst/>
                                </a:prstTxWarp>
                                <a:noAutofit/>
                              </wps:bodyPr>
                            </wps:wsp>
                            <wps:wsp>
                              <wps:cNvPr id="3220" name="Graphic 3220"/>
                              <wps:cNvSpPr/>
                              <wps:spPr>
                                <a:xfrm>
                                  <a:off x="1744333" y="606656"/>
                                  <a:ext cx="206375" cy="206375"/>
                                </a:xfrm>
                                <a:custGeom>
                                  <a:avLst/>
                                  <a:gdLst/>
                                  <a:ahLst/>
                                  <a:cxnLst/>
                                  <a:rect l="l" t="t" r="r" b="b"/>
                                  <a:pathLst>
                                    <a:path w="206375" h="206375">
                                      <a:moveTo>
                                        <a:pt x="173113" y="206095"/>
                                      </a:moveTo>
                                      <a:lnTo>
                                        <a:pt x="32969" y="206095"/>
                                      </a:lnTo>
                                      <a:lnTo>
                                        <a:pt x="20129" y="203505"/>
                                      </a:lnTo>
                                      <a:lnTo>
                                        <a:pt x="9650" y="196440"/>
                                      </a:lnTo>
                                      <a:lnTo>
                                        <a:pt x="2588" y="185960"/>
                                      </a:lnTo>
                                      <a:lnTo>
                                        <a:pt x="0" y="173126"/>
                                      </a:lnTo>
                                      <a:lnTo>
                                        <a:pt x="0" y="32969"/>
                                      </a:lnTo>
                                      <a:lnTo>
                                        <a:pt x="2588" y="20140"/>
                                      </a:lnTo>
                                      <a:lnTo>
                                        <a:pt x="9650" y="9659"/>
                                      </a:lnTo>
                                      <a:lnTo>
                                        <a:pt x="20129" y="2592"/>
                                      </a:lnTo>
                                      <a:lnTo>
                                        <a:pt x="32969" y="0"/>
                                      </a:lnTo>
                                      <a:lnTo>
                                        <a:pt x="173113" y="0"/>
                                      </a:lnTo>
                                      <a:lnTo>
                                        <a:pt x="185950" y="2592"/>
                                      </a:lnTo>
                                      <a:lnTo>
                                        <a:pt x="196434" y="9659"/>
                                      </a:lnTo>
                                      <a:lnTo>
                                        <a:pt x="203503" y="20140"/>
                                      </a:lnTo>
                                      <a:lnTo>
                                        <a:pt x="206095" y="32969"/>
                                      </a:lnTo>
                                      <a:lnTo>
                                        <a:pt x="206095" y="173126"/>
                                      </a:lnTo>
                                      <a:lnTo>
                                        <a:pt x="203503" y="185960"/>
                                      </a:lnTo>
                                      <a:lnTo>
                                        <a:pt x="196434" y="196440"/>
                                      </a:lnTo>
                                      <a:lnTo>
                                        <a:pt x="185950" y="203505"/>
                                      </a:lnTo>
                                      <a:lnTo>
                                        <a:pt x="173113" y="206095"/>
                                      </a:lnTo>
                                      <a:close/>
                                    </a:path>
                                  </a:pathLst>
                                </a:custGeom>
                                <a:ln w="4356">
                                  <a:solidFill>
                                    <a:srgbClr val="040000"/>
                                  </a:solidFill>
                                  <a:prstDash val="solid"/>
                                </a:ln>
                              </wps:spPr>
                              <wps:bodyPr wrap="square" lIns="0" tIns="0" rIns="0" bIns="0" rtlCol="0">
                                <a:prstTxWarp prst="textNoShape">
                                  <a:avLst/>
                                </a:prstTxWarp>
                                <a:noAutofit/>
                              </wps:bodyPr>
                            </wps:wsp>
                            <wps:wsp>
                              <wps:cNvPr id="3221" name="Graphic 3221"/>
                              <wps:cNvSpPr/>
                              <wps:spPr>
                                <a:xfrm>
                                  <a:off x="1764925" y="215080"/>
                                  <a:ext cx="165100" cy="1043305"/>
                                </a:xfrm>
                                <a:custGeom>
                                  <a:avLst/>
                                  <a:gdLst/>
                                  <a:ahLst/>
                                  <a:cxnLst/>
                                  <a:rect l="l" t="t" r="r" b="b"/>
                                  <a:pathLst>
                                    <a:path w="165100" h="1043305">
                                      <a:moveTo>
                                        <a:pt x="144272" y="494639"/>
                                      </a:moveTo>
                                      <a:lnTo>
                                        <a:pt x="115430" y="494639"/>
                                      </a:lnTo>
                                      <a:lnTo>
                                        <a:pt x="115430" y="412191"/>
                                      </a:lnTo>
                                      <a:lnTo>
                                        <a:pt x="49466" y="412191"/>
                                      </a:lnTo>
                                      <a:lnTo>
                                        <a:pt x="49466" y="494639"/>
                                      </a:lnTo>
                                      <a:lnTo>
                                        <a:pt x="20624" y="494639"/>
                                      </a:lnTo>
                                      <a:lnTo>
                                        <a:pt x="82448" y="577062"/>
                                      </a:lnTo>
                                      <a:lnTo>
                                        <a:pt x="144272" y="494639"/>
                                      </a:lnTo>
                                      <a:close/>
                                    </a:path>
                                    <a:path w="165100" h="1043305">
                                      <a:moveTo>
                                        <a:pt x="144272" y="82435"/>
                                      </a:moveTo>
                                      <a:lnTo>
                                        <a:pt x="82448" y="0"/>
                                      </a:lnTo>
                                      <a:lnTo>
                                        <a:pt x="20624" y="82435"/>
                                      </a:lnTo>
                                      <a:lnTo>
                                        <a:pt x="49466" y="82435"/>
                                      </a:lnTo>
                                      <a:lnTo>
                                        <a:pt x="49466" y="164871"/>
                                      </a:lnTo>
                                      <a:lnTo>
                                        <a:pt x="115430" y="164871"/>
                                      </a:lnTo>
                                      <a:lnTo>
                                        <a:pt x="115430" y="82435"/>
                                      </a:lnTo>
                                      <a:lnTo>
                                        <a:pt x="144272" y="82435"/>
                                      </a:lnTo>
                                      <a:close/>
                                    </a:path>
                                    <a:path w="165100" h="1043305">
                                      <a:moveTo>
                                        <a:pt x="148399" y="721334"/>
                                      </a:moveTo>
                                      <a:lnTo>
                                        <a:pt x="115417" y="688352"/>
                                      </a:lnTo>
                                      <a:lnTo>
                                        <a:pt x="82448" y="721334"/>
                                      </a:lnTo>
                                      <a:lnTo>
                                        <a:pt x="49466" y="688352"/>
                                      </a:lnTo>
                                      <a:lnTo>
                                        <a:pt x="16497" y="721334"/>
                                      </a:lnTo>
                                      <a:lnTo>
                                        <a:pt x="49466" y="754316"/>
                                      </a:lnTo>
                                      <a:lnTo>
                                        <a:pt x="16497" y="787273"/>
                                      </a:lnTo>
                                      <a:lnTo>
                                        <a:pt x="49466" y="820267"/>
                                      </a:lnTo>
                                      <a:lnTo>
                                        <a:pt x="82448" y="787273"/>
                                      </a:lnTo>
                                      <a:lnTo>
                                        <a:pt x="115417" y="820267"/>
                                      </a:lnTo>
                                      <a:lnTo>
                                        <a:pt x="148399" y="787273"/>
                                      </a:lnTo>
                                      <a:lnTo>
                                        <a:pt x="115417" y="754316"/>
                                      </a:lnTo>
                                      <a:lnTo>
                                        <a:pt x="148399" y="721334"/>
                                      </a:lnTo>
                                      <a:close/>
                                    </a:path>
                                    <a:path w="165100" h="1043305">
                                      <a:moveTo>
                                        <a:pt x="164884" y="943927"/>
                                      </a:moveTo>
                                      <a:lnTo>
                                        <a:pt x="131914" y="910958"/>
                                      </a:lnTo>
                                      <a:lnTo>
                                        <a:pt x="65963" y="976896"/>
                                      </a:lnTo>
                                      <a:lnTo>
                                        <a:pt x="32981" y="943927"/>
                                      </a:lnTo>
                                      <a:lnTo>
                                        <a:pt x="0" y="976896"/>
                                      </a:lnTo>
                                      <a:lnTo>
                                        <a:pt x="65963" y="1042860"/>
                                      </a:lnTo>
                                      <a:lnTo>
                                        <a:pt x="164884" y="943927"/>
                                      </a:lnTo>
                                      <a:close/>
                                    </a:path>
                                  </a:pathLst>
                                </a:custGeom>
                                <a:solidFill>
                                  <a:srgbClr val="FFFFFF"/>
                                </a:solidFill>
                              </wps:spPr>
                              <wps:bodyPr wrap="square" lIns="0" tIns="0" rIns="0" bIns="0" rtlCol="0">
                                <a:prstTxWarp prst="textNoShape">
                                  <a:avLst/>
                                </a:prstTxWarp>
                                <a:noAutofit/>
                              </wps:bodyPr>
                            </wps:wsp>
                            <wps:wsp>
                              <wps:cNvPr id="3222" name="Graphic 3222"/>
                              <wps:cNvSpPr/>
                              <wps:spPr>
                                <a:xfrm>
                                  <a:off x="856848" y="635071"/>
                                  <a:ext cx="86360" cy="50800"/>
                                </a:xfrm>
                                <a:custGeom>
                                  <a:avLst/>
                                  <a:gdLst/>
                                  <a:ahLst/>
                                  <a:cxnLst/>
                                  <a:rect l="l" t="t" r="r" b="b"/>
                                  <a:pathLst>
                                    <a:path w="86360" h="50800">
                                      <a:moveTo>
                                        <a:pt x="0" y="20307"/>
                                      </a:moveTo>
                                      <a:lnTo>
                                        <a:pt x="32118" y="50736"/>
                                      </a:lnTo>
                                      <a:lnTo>
                                        <a:pt x="86258" y="0"/>
                                      </a:lnTo>
                                    </a:path>
                                  </a:pathLst>
                                </a:custGeom>
                                <a:ln w="5816">
                                  <a:solidFill>
                                    <a:srgbClr val="040000"/>
                                  </a:solidFill>
                                  <a:prstDash val="solid"/>
                                </a:ln>
                              </wps:spPr>
                              <wps:bodyPr wrap="square" lIns="0" tIns="0" rIns="0" bIns="0" rtlCol="0">
                                <a:prstTxWarp prst="textNoShape">
                                  <a:avLst/>
                                </a:prstTxWarp>
                                <a:noAutofit/>
                              </wps:bodyPr>
                            </wps:wsp>
                            <wps:wsp>
                              <wps:cNvPr id="3223" name="Graphic 3223"/>
                              <wps:cNvSpPr/>
                              <wps:spPr>
                                <a:xfrm>
                                  <a:off x="856848" y="863671"/>
                                  <a:ext cx="86360" cy="50800"/>
                                </a:xfrm>
                                <a:custGeom>
                                  <a:avLst/>
                                  <a:gdLst/>
                                  <a:ahLst/>
                                  <a:cxnLst/>
                                  <a:rect l="l" t="t" r="r" b="b"/>
                                  <a:pathLst>
                                    <a:path w="86360" h="50800">
                                      <a:moveTo>
                                        <a:pt x="0" y="20307"/>
                                      </a:moveTo>
                                      <a:lnTo>
                                        <a:pt x="32118" y="50736"/>
                                      </a:lnTo>
                                      <a:lnTo>
                                        <a:pt x="86258" y="0"/>
                                      </a:lnTo>
                                    </a:path>
                                  </a:pathLst>
                                </a:custGeom>
                                <a:ln w="5816">
                                  <a:solidFill>
                                    <a:srgbClr val="04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4643pt;margin-top:3.750008pt;width:155.950pt;height:104pt;mso-position-horizontal-relative:column;mso-position-vertical-relative:paragraph;z-index:-22255104" id="docshapegroup1783" coordorigin="109,75" coordsize="3119,2080">
                      <v:rect style="position:absolute;left:110;top:76;width:3116;height:241" id="docshape1784" filled="true" fillcolor="#1fafd6" stroked="false">
                        <v:fill type="solid"/>
                      </v:rect>
                      <v:rect style="position:absolute;left:110;top:76;width:3116;height:241" id="docshape1785" filled="false" stroked="true" strokeweight=".115pt" strokecolor="#040000">
                        <v:stroke dashstyle="solid"/>
                      </v:rect>
                      <v:rect style="position:absolute;left:109;top:315;width:3119;height:21" id="docshape1786" filled="true" fillcolor="#040000" stroked="false">
                        <v:fill type="solid"/>
                      </v:rect>
                      <v:shape style="position:absolute;left:110;top:335;width:3116;height:1818" type="#_x0000_t75" id="docshape1787" stroked="false">
                        <v:imagedata r:id="rId199" o:title=""/>
                      </v:shape>
                      <v:rect style="position:absolute;left:110;top:335;width:3116;height:1818" id="docshape1788" filled="false" stroked="true" strokeweight=".115pt" strokecolor="#040000">
                        <v:stroke dashstyle="solid"/>
                      </v:rect>
                      <v:rect style="position:absolute;left:759;top:465;width:455;height:195" id="docshape1789" filled="true" fillcolor="#ffffff" stroked="false">
                        <v:fill type="solid"/>
                      </v:rect>
                      <v:line style="position:absolute" from="760,466" to="1214,466" stroked="true" strokeweight=".343pt" strokecolor="#040000">
                        <v:stroke dashstyle="solid"/>
                      </v:line>
                      <v:line style="position:absolute" from="760,660" to="1214,660" stroked="true" strokeweight=".343pt" strokecolor="#ffffff">
                        <v:stroke dashstyle="solid"/>
                      </v:line>
                      <v:line style="position:absolute" from="760,466" to="760,660" stroked="true" strokeweight=".343pt" strokecolor="#040000">
                        <v:stroke dashstyle="solid"/>
                      </v:line>
                      <v:line style="position:absolute" from="1214,466" to="1214,660" stroked="true" strokeweight=".343pt" strokecolor="#ffffff">
                        <v:stroke dashstyle="solid"/>
                      </v:line>
                      <v:rect style="position:absolute;left:759;top:757;width:455;height:195" id="docshape1790" filled="true" fillcolor="#ffffff" stroked="false">
                        <v:fill type="solid"/>
                      </v:rect>
                      <v:line style="position:absolute" from="760,758" to="1214,758" stroked="true" strokeweight=".343pt" strokecolor="#040000">
                        <v:stroke dashstyle="solid"/>
                      </v:line>
                      <v:line style="position:absolute" from="760,952" to="1214,952" stroked="true" strokeweight=".343pt" strokecolor="#ffffff">
                        <v:stroke dashstyle="solid"/>
                      </v:line>
                      <v:line style="position:absolute" from="760,758" to="760,952" stroked="true" strokeweight=".343pt" strokecolor="#040000">
                        <v:stroke dashstyle="solid"/>
                      </v:line>
                      <v:line style="position:absolute" from="1214,758" to="1214,952" stroked="true" strokeweight=".343pt" strokecolor="#ffffff">
                        <v:stroke dashstyle="solid"/>
                      </v:line>
                      <v:rect style="position:absolute;left:1407;top:1037;width:195;height:195" id="docshape1791" filled="true" fillcolor="#ffffff" stroked="false">
                        <v:fill type="solid"/>
                      </v:rect>
                      <v:line style="position:absolute" from="1407,1038" to="1602,1038" stroked="true" strokeweight=".343pt" strokecolor="#040000">
                        <v:stroke dashstyle="solid"/>
                      </v:line>
                      <v:line style="position:absolute" from="1407,1233" to="1602,1233" stroked="true" strokeweight=".343pt" strokecolor="#ffffff">
                        <v:stroke dashstyle="solid"/>
                      </v:line>
                      <v:line style="position:absolute" from="1407,1038" to="1407,1232" stroked="true" strokeweight=".343pt" strokecolor="#040000">
                        <v:stroke dashstyle="solid"/>
                      </v:line>
                      <v:line style="position:absolute" from="1602,1038" to="1602,1232" stroked="true" strokeweight=".343pt" strokecolor="#ffffff">
                        <v:stroke dashstyle="solid"/>
                      </v:line>
                      <v:rect style="position:absolute;left:355;top:1037;width:195;height:195" id="docshape1792" filled="true" fillcolor="#ffffff" stroked="false">
                        <v:fill type="solid"/>
                      </v:rect>
                      <v:line style="position:absolute" from="356,1038" to="550,1038" stroked="true" strokeweight=".343pt" strokecolor="#040000">
                        <v:stroke dashstyle="solid"/>
                      </v:line>
                      <v:line style="position:absolute" from="356,1233" to="550,1233" stroked="true" strokeweight=".343pt" strokecolor="#ffffff">
                        <v:stroke dashstyle="solid"/>
                      </v:line>
                      <v:line style="position:absolute" from="356,1038" to="356,1232" stroked="true" strokeweight=".343pt" strokecolor="#040000">
                        <v:stroke dashstyle="solid"/>
                      </v:line>
                      <v:line style="position:absolute" from="550,1038" to="550,1232" stroked="true" strokeweight=".343pt" strokecolor="#ffffff">
                        <v:stroke dashstyle="solid"/>
                      </v:line>
                      <v:rect style="position:absolute;left:1407;top:1392;width:195;height:195" id="docshape1793" filled="true" fillcolor="#ffffff" stroked="false">
                        <v:fill type="solid"/>
                      </v:rect>
                      <v:line style="position:absolute" from="1407,1392" to="1602,1392" stroked="true" strokeweight=".343pt" strokecolor="#040000">
                        <v:stroke dashstyle="solid"/>
                      </v:line>
                      <v:line style="position:absolute" from="1407,1587" to="1602,1587" stroked="true" strokeweight=".343pt" strokecolor="#ffffff">
                        <v:stroke dashstyle="solid"/>
                      </v:line>
                      <v:line style="position:absolute" from="1407,1392" to="1407,1587" stroked="true" strokeweight=".343pt" strokecolor="#040000">
                        <v:stroke dashstyle="solid"/>
                      </v:line>
                      <v:line style="position:absolute" from="1602,1392" to="1602,1587" stroked="true" strokeweight=".343pt" strokecolor="#ffffff">
                        <v:stroke dashstyle="solid"/>
                      </v:line>
                      <v:rect style="position:absolute;left:1407;top:1653;width:654;height:195" id="docshape1794" filled="true" fillcolor="#ffffff" stroked="false">
                        <v:fill type="solid"/>
                      </v:rect>
                      <v:line style="position:absolute" from="1407,1654" to="2061,1654" stroked="true" strokeweight=".343pt" strokecolor="#040000">
                        <v:stroke dashstyle="solid"/>
                      </v:line>
                      <v:line style="position:absolute" from="1407,1848" to="2061,1848" stroked="true" strokeweight=".343pt" strokecolor="#ffffff">
                        <v:stroke dashstyle="solid"/>
                      </v:line>
                      <v:line style="position:absolute" from="1407,1654" to="1407,1848" stroked="true" strokeweight=".343pt" strokecolor="#040000">
                        <v:stroke dashstyle="solid"/>
                      </v:line>
                      <v:line style="position:absolute" from="2061,1654" to="2061,1848" stroked="true" strokeweight=".343pt" strokecolor="#ffffff">
                        <v:stroke dashstyle="solid"/>
                      </v:line>
                      <v:rect style="position:absolute;left:355;top:1392;width:195;height:195" id="docshape1795" filled="true" fillcolor="#ffffff" stroked="false">
                        <v:fill type="solid"/>
                      </v:rect>
                      <v:line style="position:absolute" from="356,1392" to="550,1392" stroked="true" strokeweight=".343pt" strokecolor="#040000">
                        <v:stroke dashstyle="solid"/>
                      </v:line>
                      <v:line style="position:absolute" from="356,1587" to="550,1587" stroked="true" strokeweight=".343pt" strokecolor="#ffffff">
                        <v:stroke dashstyle="solid"/>
                      </v:line>
                      <v:line style="position:absolute" from="356,1392" to="356,1587" stroked="true" strokeweight=".343pt" strokecolor="#040000">
                        <v:stroke dashstyle="solid"/>
                      </v:line>
                      <v:line style="position:absolute" from="550,1392" to="550,1587" stroked="true" strokeweight=".343pt" strokecolor="#ffffff">
                        <v:stroke dashstyle="solid"/>
                      </v:line>
                      <v:rect style="position:absolute;left:1407;top:1919;width:654;height:195" id="docshape1796" filled="true" fillcolor="#ffffff" stroked="false">
                        <v:fill type="solid"/>
                      </v:rect>
                      <v:line style="position:absolute" from="1407,1920" to="2061,1920" stroked="true" strokeweight=".343pt" strokecolor="#040000">
                        <v:stroke dashstyle="solid"/>
                      </v:line>
                      <v:line style="position:absolute" from="1407,2114" to="2061,2114" stroked="true" strokeweight=".343pt" strokecolor="#ffffff">
                        <v:stroke dashstyle="solid"/>
                      </v:line>
                      <v:line style="position:absolute" from="1407,1920" to="1407,2114" stroked="true" strokeweight=".343pt" strokecolor="#040000">
                        <v:stroke dashstyle="solid"/>
                      </v:line>
                      <v:line style="position:absolute" from="2061,1920" to="2061,2114" stroked="true" strokeweight=".343pt" strokecolor="#ffffff">
                        <v:stroke dashstyle="solid"/>
                      </v:line>
                      <v:rect style="position:absolute;left:1636;top:465;width:455;height:195" id="docshape1797" filled="true" fillcolor="#ffffff" stroked="false">
                        <v:fill type="solid"/>
                      </v:rect>
                      <v:line style="position:absolute" from="1637,466" to="2091,466" stroked="true" strokeweight=".343pt" strokecolor="#040000">
                        <v:stroke dashstyle="solid"/>
                      </v:line>
                      <v:line style="position:absolute" from="1637,660" to="2091,660" stroked="true" strokeweight=".343pt" strokecolor="#ffffff">
                        <v:stroke dashstyle="solid"/>
                      </v:line>
                      <v:line style="position:absolute" from="1637,466" to="1637,660" stroked="true" strokeweight=".343pt" strokecolor="#040000">
                        <v:stroke dashstyle="solid"/>
                      </v:line>
                      <v:line style="position:absolute" from="2091,466" to="2091,660" stroked="true" strokeweight=".343pt" strokecolor="#ffffff">
                        <v:stroke dashstyle="solid"/>
                      </v:line>
                      <v:rect style="position:absolute;left:1636;top:757;width:455;height:195" id="docshape1798" filled="true" fillcolor="#ffffff" stroked="false">
                        <v:fill type="solid"/>
                      </v:rect>
                      <v:line style="position:absolute" from="1637,758" to="2091,758" stroked="true" strokeweight=".343pt" strokecolor="#040000">
                        <v:stroke dashstyle="solid"/>
                      </v:line>
                      <v:line style="position:absolute" from="1637,952" to="2091,952" stroked="true" strokeweight=".343pt" strokecolor="#ffffff">
                        <v:stroke dashstyle="solid"/>
                      </v:line>
                      <v:line style="position:absolute" from="1637,758" to="1637,952" stroked="true" strokeweight=".343pt" strokecolor="#040000">
                        <v:stroke dashstyle="solid"/>
                      </v:line>
                      <v:line style="position:absolute" from="2091,758" to="2091,952" stroked="true" strokeweight=".343pt" strokecolor="#ffffff">
                        <v:stroke dashstyle="solid"/>
                      </v:line>
                      <v:rect style="position:absolute;left:2888;top:997;width:260;height:13" id="docshape1799" filled="true" fillcolor="#1fafd6" stroked="false">
                        <v:fill type="solid"/>
                      </v:rect>
                      <v:rect style="position:absolute;left:2888;top:997;width:260;height:13" id="docshape1800" filled="false" stroked="true" strokeweight=".115pt" strokecolor="#221714">
                        <v:stroke dashstyle="solid"/>
                      </v:rect>
                      <v:shape style="position:absolute;left:2823;top:348;width:390;height:1039" id="docshape1801" coordorigin="2824,349" coordsize="390,1039" path="m3161,1387l2876,1387,2856,1383,2839,1372,2828,1356,2824,1335,2824,401,2828,380,2839,364,2856,353,2876,349,3161,349,3182,353,3198,364,3209,380,3213,401,3213,1335,3209,1356,3198,1372,3182,1383,3161,1387xe" filled="false" stroked="true" strokeweight=".687pt" strokecolor="#ffffff">
                        <v:path arrowok="t"/>
                        <v:stroke dashstyle="solid"/>
                      </v:shape>
                      <v:shape style="position:absolute;left:2823;top:1406;width:390;height:734" id="docshape1802" coordorigin="2824,1407" coordsize="390,734" path="m3161,2140l2876,2140,2856,2136,2839,2125,2828,2109,2824,2088,2824,1459,2828,1439,2839,1422,2856,1411,2876,1407,3161,1407,3182,1411,3198,1422,3209,1439,3213,1459,3213,2088,3209,2109,3198,2125,3182,2136,3161,2140xe" filled="false" stroked="true" strokeweight=".687pt" strokecolor="#ffffff">
                        <v:path arrowok="t"/>
                        <v:stroke dashstyle="solid"/>
                      </v:shape>
                      <v:shape style="position:absolute;left:2856;top:381;width:325;height:325" id="docshape1803" coordorigin="2856,381" coordsize="325,325" path="m3129,706l2908,706,2888,702,2871,691,2860,674,2856,654,2856,433,2860,413,2871,396,2888,385,2908,381,3129,381,3149,385,3166,396,3177,413,3181,433,3181,654,3177,674,3166,691,3149,702,3129,706xe" filled="false" stroked="true" strokeweight=".343pt" strokecolor="#040000">
                        <v:path arrowok="t"/>
                        <v:stroke dashstyle="solid"/>
                      </v:shape>
                      <v:shape style="position:absolute;left:2856;top:1789;width:325;height:325" id="docshape1804" coordorigin="2856,1790" coordsize="325,325" path="m3129,2114l2908,2114,2888,2110,2871,2099,2860,2083,2856,2062,2856,1842,2860,1822,2871,1805,2888,1794,2908,1790,3129,1790,3149,1794,3166,1805,3177,1822,3181,1842,3181,2062,3177,2083,3166,2099,3149,2110,3129,2114xe" filled="false" stroked="true" strokeweight=".343pt" strokecolor="#040000">
                        <v:path arrowok="t"/>
                        <v:stroke dashstyle="solid"/>
                      </v:shape>
                      <v:shape style="position:absolute;left:2856;top:1439;width:325;height:325" id="docshape1805" coordorigin="2856,1439" coordsize="325,325" path="m3129,1764l2908,1764,2888,1760,2871,1749,2860,1732,2856,1712,2856,1491,2860,1471,2871,1455,2888,1443,2908,1439,3129,1439,3149,1443,3166,1455,3177,1471,3181,1491,3181,1712,3177,1732,3166,1749,3149,1760,3129,1764xe" filled="false" stroked="true" strokeweight=".343pt" strokecolor="#040000">
                        <v:path arrowok="t"/>
                        <v:stroke dashstyle="solid"/>
                      </v:shape>
                      <v:shape style="position:absolute;left:2856;top:1030;width:325;height:325" id="docshape1806" coordorigin="2856,1030" coordsize="325,325" path="m3129,1355l2908,1355,2888,1351,2871,1340,2860,1323,2856,1303,2856,1082,2860,1062,2871,1046,2888,1034,2908,1030,3129,1030,3149,1034,3166,1046,3177,1062,3181,1082,3181,1303,3177,1323,3166,1340,3149,1351,3129,1355xe" filled="false" stroked="true" strokeweight=".343pt" strokecolor="#040000">
                        <v:path arrowok="t"/>
                        <v:stroke dashstyle="solid"/>
                      </v:shape>
                      <v:shape style="position:absolute;left:2888;top:413;width:260;height:1643" id="docshape1807" coordorigin="2889,414" coordsize="260,1643" path="m3116,1193l3070,1193,3070,1063,2967,1063,2967,1193,2921,1193,3019,1322,3116,1193xm3116,544l3019,414,2921,544,2967,544,2967,673,3070,673,3070,544,3116,544xm3122,1550l3070,1498,3019,1550,2967,1498,2915,1550,2967,1602,2915,1654,2967,1705,3019,1654,3070,1705,3122,1654,3070,1602,3122,1550xm3148,1900l3096,1848,2993,1952,2941,1900,2889,1952,2993,2056,3148,1900xe" filled="true" fillcolor="#ffffff" stroked="false">
                        <v:path arrowok="t"/>
                        <v:fill type="solid"/>
                      </v:shape>
                      <v:shape style="position:absolute;left:1458;top:1075;width:136;height:80" id="docshape1808" coordorigin="1459,1075" coordsize="136,80" path="m1459,1107l1509,1155,1594,1075e" filled="false" stroked="true" strokeweight=".458pt" strokecolor="#040000">
                        <v:path arrowok="t"/>
                        <v:stroke dashstyle="solid"/>
                      </v:shape>
                      <v:shape style="position:absolute;left:1458;top:1435;width:136;height:80" id="docshape1809" coordorigin="1459,1435" coordsize="136,80" path="m1459,1467l1509,1515,1594,1435e" filled="false" stroked="true" strokeweight=".458pt" strokecolor="#040000">
                        <v:path arrowok="t"/>
                        <v:stroke dashstyle="solid"/>
                      </v:shape>
                      <w10:wrap type="none"/>
                    </v:group>
                  </w:pict>
                </mc:Fallback>
              </mc:AlternateContent>
            </w:r>
            <w:r>
              <w:rPr>
                <w:rFonts w:ascii="Arial"/>
                <w:color w:val="FFFFFF"/>
                <w:w w:val="105"/>
                <w:sz w:val="16"/>
              </w:rPr>
              <w:t>Battery</w:t>
            </w:r>
            <w:r>
              <w:rPr>
                <w:rFonts w:ascii="Arial"/>
                <w:color w:val="FFFFFF"/>
                <w:spacing w:val="-12"/>
                <w:w w:val="105"/>
                <w:sz w:val="16"/>
              </w:rPr>
              <w:t> </w:t>
            </w:r>
            <w:r>
              <w:rPr>
                <w:rFonts w:ascii="Arial"/>
                <w:color w:val="FFFFFF"/>
                <w:spacing w:val="-2"/>
                <w:w w:val="105"/>
                <w:sz w:val="16"/>
              </w:rPr>
              <w:t>Setting</w:t>
            </w:r>
          </w:p>
          <w:p>
            <w:pPr>
              <w:pStyle w:val="TableParagraph"/>
              <w:spacing w:before="6"/>
              <w:rPr>
                <w:b/>
                <w:sz w:val="16"/>
              </w:rPr>
            </w:pPr>
          </w:p>
          <w:p>
            <w:pPr>
              <w:pStyle w:val="TableParagraph"/>
              <w:tabs>
                <w:tab w:pos="877" w:val="left" w:leader="none"/>
                <w:tab w:pos="1754" w:val="left" w:leader="none"/>
              </w:tabs>
              <w:ind w:left="305"/>
              <w:rPr>
                <w:rFonts w:ascii="Arial"/>
                <w:sz w:val="11"/>
              </w:rPr>
            </w:pPr>
            <w:r>
              <w:rPr>
                <w:rFonts w:ascii="Arial"/>
                <w:color w:val="FFFFFF"/>
                <w:spacing w:val="-2"/>
                <w:sz w:val="11"/>
              </w:rPr>
              <w:t>Start</w:t>
            </w:r>
            <w:r>
              <w:rPr>
                <w:rFonts w:ascii="Arial"/>
                <w:color w:val="FFFFFF"/>
                <w:sz w:val="11"/>
              </w:rPr>
              <w:tab/>
            </w:r>
            <w:r>
              <w:rPr>
                <w:rFonts w:ascii="Arial"/>
                <w:color w:val="040000"/>
                <w:spacing w:val="-5"/>
                <w:sz w:val="11"/>
              </w:rPr>
              <w:t>30%</w:t>
            </w:r>
            <w:r>
              <w:rPr>
                <w:rFonts w:ascii="Arial"/>
                <w:color w:val="040000"/>
                <w:sz w:val="11"/>
              </w:rPr>
              <w:tab/>
            </w:r>
            <w:r>
              <w:rPr>
                <w:rFonts w:ascii="Arial"/>
                <w:color w:val="040000"/>
                <w:spacing w:val="-5"/>
                <w:sz w:val="11"/>
              </w:rPr>
              <w:t>30%</w:t>
            </w:r>
          </w:p>
          <w:p>
            <w:pPr>
              <w:pStyle w:val="TableParagraph"/>
              <w:spacing w:before="31"/>
              <w:rPr>
                <w:b/>
                <w:sz w:val="11"/>
              </w:rPr>
            </w:pPr>
          </w:p>
          <w:p>
            <w:pPr>
              <w:pStyle w:val="TableParagraph"/>
              <w:tabs>
                <w:tab w:pos="889" w:val="left" w:leader="none"/>
                <w:tab w:pos="1766" w:val="left" w:leader="none"/>
              </w:tabs>
              <w:ind w:left="305"/>
              <w:rPr>
                <w:rFonts w:ascii="Arial"/>
                <w:sz w:val="11"/>
              </w:rPr>
            </w:pPr>
            <w:r>
              <w:rPr>
                <w:rFonts w:ascii="Arial"/>
                <w:color w:val="FFFFFF"/>
                <w:spacing w:val="-10"/>
                <w:sz w:val="11"/>
              </w:rPr>
              <w:t>A</w:t>
            </w:r>
            <w:r>
              <w:rPr>
                <w:rFonts w:ascii="Arial"/>
                <w:color w:val="FFFFFF"/>
                <w:sz w:val="11"/>
              </w:rPr>
              <w:tab/>
            </w:r>
            <w:r>
              <w:rPr>
                <w:rFonts w:ascii="Arial"/>
                <w:color w:val="040000"/>
                <w:spacing w:val="-5"/>
                <w:sz w:val="11"/>
              </w:rPr>
              <w:t>20A</w:t>
            </w:r>
            <w:r>
              <w:rPr>
                <w:rFonts w:ascii="Arial"/>
                <w:color w:val="040000"/>
                <w:sz w:val="11"/>
              </w:rPr>
              <w:tab/>
            </w:r>
            <w:r>
              <w:rPr>
                <w:rFonts w:ascii="Arial"/>
                <w:color w:val="040000"/>
                <w:spacing w:val="-5"/>
                <w:sz w:val="11"/>
              </w:rPr>
              <w:t>37A</w:t>
            </w:r>
          </w:p>
          <w:p>
            <w:pPr>
              <w:pStyle w:val="TableParagraph"/>
              <w:tabs>
                <w:tab w:pos="1633" w:val="left" w:leader="none"/>
              </w:tabs>
              <w:spacing w:before="109"/>
              <w:ind w:left="582"/>
              <w:rPr>
                <w:sz w:val="16"/>
              </w:rPr>
            </w:pPr>
            <w:r>
              <w:rPr>
                <w:rFonts w:ascii="Arial" w:hAnsi="Arial"/>
                <w:color w:val="FFFFFF"/>
                <w:sz w:val="11"/>
              </w:rPr>
              <w:t>Gen</w:t>
            </w:r>
            <w:r>
              <w:rPr>
                <w:rFonts w:ascii="Arial" w:hAnsi="Arial"/>
                <w:color w:val="FFFFFF"/>
                <w:spacing w:val="-3"/>
                <w:sz w:val="11"/>
              </w:rPr>
              <w:t> </w:t>
            </w:r>
            <w:r>
              <w:rPr>
                <w:rFonts w:ascii="Arial" w:hAnsi="Arial"/>
                <w:color w:val="FFFFFF"/>
                <w:spacing w:val="-2"/>
                <w:sz w:val="11"/>
              </w:rPr>
              <w:t>Charge</w:t>
            </w:r>
            <w:r>
              <w:rPr>
                <w:rFonts w:ascii="Arial" w:hAnsi="Arial"/>
                <w:color w:val="FFFFFF"/>
                <w:sz w:val="11"/>
              </w:rPr>
              <w:tab/>
            </w:r>
            <w:r>
              <w:rPr>
                <w:rFonts w:ascii="Arial" w:hAnsi="Arial"/>
                <w:color w:val="FFFFFF"/>
                <w:spacing w:val="-2"/>
                <w:position w:val="1"/>
                <w:sz w:val="11"/>
              </w:rPr>
              <w:t>Grid</w:t>
            </w:r>
            <w:r>
              <w:rPr>
                <w:rFonts w:ascii="Arial" w:hAnsi="Arial"/>
                <w:color w:val="FFFFFF"/>
                <w:spacing w:val="3"/>
                <w:position w:val="1"/>
                <w:sz w:val="11"/>
              </w:rPr>
              <w:t> </w:t>
            </w:r>
            <w:r>
              <w:rPr>
                <w:rFonts w:ascii="Arial" w:hAnsi="Arial"/>
                <w:color w:val="FFFFFF"/>
                <w:spacing w:val="-2"/>
                <w:position w:val="1"/>
                <w:sz w:val="11"/>
              </w:rPr>
              <w:t>Charge</w:t>
            </w:r>
            <w:r>
              <w:rPr>
                <w:rFonts w:ascii="Arial" w:hAnsi="Arial"/>
                <w:color w:val="FFFFFF"/>
                <w:spacing w:val="-1"/>
                <w:position w:val="1"/>
                <w:sz w:val="11"/>
              </w:rPr>
              <w:t> </w:t>
            </w:r>
            <w:r>
              <w:rPr>
                <w:color w:val="E50012"/>
                <w:spacing w:val="-10"/>
                <w:sz w:val="16"/>
              </w:rPr>
              <w:t>①</w:t>
            </w:r>
          </w:p>
          <w:p>
            <w:pPr>
              <w:pStyle w:val="TableParagraph"/>
              <w:spacing w:before="74"/>
              <w:rPr>
                <w:b/>
                <w:sz w:val="11"/>
              </w:rPr>
            </w:pPr>
          </w:p>
          <w:p>
            <w:pPr>
              <w:pStyle w:val="TableParagraph"/>
              <w:tabs>
                <w:tab w:pos="1502" w:val="left" w:leader="none"/>
                <w:tab w:pos="1633" w:val="left" w:leader="none"/>
              </w:tabs>
              <w:spacing w:line="499" w:lineRule="auto"/>
              <w:ind w:left="305" w:right="534" w:firstLine="277"/>
              <w:rPr>
                <w:rFonts w:ascii="Arial"/>
                <w:sz w:val="11"/>
              </w:rPr>
            </w:pPr>
            <w:r>
              <w:rPr>
                <w:rFonts w:ascii="Arial"/>
                <w:color w:val="FFFFFF"/>
                <w:sz w:val="11"/>
              </w:rPr>
              <w:t>Gen</w:t>
            </w:r>
            <w:r>
              <w:rPr>
                <w:rFonts w:ascii="Arial"/>
                <w:color w:val="FFFFFF"/>
                <w:spacing w:val="-8"/>
                <w:sz w:val="11"/>
              </w:rPr>
              <w:t> </w:t>
            </w:r>
            <w:r>
              <w:rPr>
                <w:rFonts w:ascii="Arial"/>
                <w:color w:val="FFFFFF"/>
                <w:sz w:val="11"/>
              </w:rPr>
              <w:t>Signal</w:t>
              <w:tab/>
              <w:tab/>
              <w:t>Grid</w:t>
            </w:r>
            <w:r>
              <w:rPr>
                <w:rFonts w:ascii="Arial"/>
                <w:color w:val="FFFFFF"/>
                <w:spacing w:val="-8"/>
                <w:sz w:val="11"/>
              </w:rPr>
              <w:t> </w:t>
            </w:r>
            <w:r>
              <w:rPr>
                <w:rFonts w:ascii="Arial"/>
                <w:color w:val="FFFFFF"/>
                <w:sz w:val="11"/>
              </w:rPr>
              <w:t>Signal</w:t>
            </w:r>
            <w:r>
              <w:rPr>
                <w:rFonts w:ascii="Arial"/>
                <w:color w:val="FFFFFF"/>
                <w:spacing w:val="40"/>
                <w:sz w:val="11"/>
              </w:rPr>
              <w:t> </w:t>
            </w:r>
            <w:r>
              <w:rPr>
                <w:rFonts w:ascii="Arial"/>
                <w:color w:val="FFFFFF"/>
                <w:sz w:val="11"/>
              </w:rPr>
              <w:t>Gen Max Run Time</w:t>
              <w:tab/>
            </w:r>
            <w:r>
              <w:rPr>
                <w:rFonts w:ascii="Arial"/>
                <w:color w:val="040000"/>
                <w:sz w:val="11"/>
              </w:rPr>
              <w:t>24.0</w:t>
            </w:r>
            <w:r>
              <w:rPr>
                <w:rFonts w:ascii="Arial"/>
                <w:color w:val="040000"/>
                <w:spacing w:val="-8"/>
                <w:sz w:val="11"/>
              </w:rPr>
              <w:t> </w:t>
            </w:r>
            <w:r>
              <w:rPr>
                <w:rFonts w:ascii="Arial"/>
                <w:color w:val="040000"/>
                <w:sz w:val="11"/>
              </w:rPr>
              <w:t>hours</w:t>
            </w:r>
            <w:r>
              <w:rPr>
                <w:rFonts w:ascii="Arial"/>
                <w:color w:val="040000"/>
                <w:spacing w:val="40"/>
                <w:sz w:val="11"/>
              </w:rPr>
              <w:t> </w:t>
            </w:r>
            <w:r>
              <w:rPr>
                <w:rFonts w:ascii="Arial"/>
                <w:color w:val="FFFFFF"/>
                <w:sz w:val="11"/>
              </w:rPr>
              <w:t>Gen Down Time</w:t>
              <w:tab/>
            </w:r>
            <w:r>
              <w:rPr>
                <w:rFonts w:ascii="Arial"/>
                <w:color w:val="040000"/>
                <w:sz w:val="11"/>
              </w:rPr>
              <w:t>0.0</w:t>
            </w:r>
            <w:r>
              <w:rPr>
                <w:rFonts w:ascii="Arial"/>
                <w:color w:val="040000"/>
                <w:spacing w:val="-8"/>
                <w:sz w:val="11"/>
              </w:rPr>
              <w:t> </w:t>
            </w:r>
            <w:r>
              <w:rPr>
                <w:rFonts w:ascii="Arial"/>
                <w:color w:val="040000"/>
                <w:sz w:val="11"/>
              </w:rPr>
              <w:t>hours</w:t>
            </w:r>
          </w:p>
          <w:p>
            <w:pPr>
              <w:pStyle w:val="TableParagraph"/>
              <w:spacing w:before="27"/>
              <w:rPr>
                <w:b/>
                <w:sz w:val="11"/>
              </w:rPr>
            </w:pPr>
          </w:p>
          <w:p>
            <w:pPr>
              <w:pStyle w:val="TableParagraph"/>
              <w:ind w:left="164"/>
              <w:rPr>
                <w:rFonts w:ascii="Arial"/>
                <w:sz w:val="16"/>
              </w:rPr>
            </w:pPr>
            <w:r>
              <w:rPr/>
              <mc:AlternateContent>
                <mc:Choice Requires="wps">
                  <w:drawing>
                    <wp:anchor distT="0" distB="0" distL="0" distR="0" allowOverlap="1" layoutInCell="1" locked="0" behindDoc="1" simplePos="0" relativeHeight="481059328">
                      <wp:simplePos x="0" y="0"/>
                      <wp:positionH relativeFrom="column">
                        <wp:posOffset>56696</wp:posOffset>
                      </wp:positionH>
                      <wp:positionV relativeFrom="paragraph">
                        <wp:posOffset>-20590</wp:posOffset>
                      </wp:positionV>
                      <wp:extent cx="1980564" cy="1320800"/>
                      <wp:effectExtent l="0" t="0" r="0" b="0"/>
                      <wp:wrapNone/>
                      <wp:docPr id="3224" name="Group 3224"/>
                      <wp:cNvGraphicFramePr>
                        <a:graphicFrameLocks/>
                      </wp:cNvGraphicFramePr>
                      <a:graphic>
                        <a:graphicData uri="http://schemas.microsoft.com/office/word/2010/wordprocessingGroup">
                          <wpg:wgp>
                            <wpg:cNvPr id="3224" name="Group 3224"/>
                            <wpg:cNvGrpSpPr/>
                            <wpg:grpSpPr>
                              <a:xfrm>
                                <a:off x="0" y="0"/>
                                <a:ext cx="1980564" cy="1320800"/>
                                <a:chExt cx="1980564" cy="1320800"/>
                              </a:xfrm>
                            </wpg:grpSpPr>
                            <wps:wsp>
                              <wps:cNvPr id="3225" name="Graphic 3225"/>
                              <wps:cNvSpPr/>
                              <wps:spPr>
                                <a:xfrm>
                                  <a:off x="730" y="730"/>
                                  <a:ext cx="1978660" cy="153035"/>
                                </a:xfrm>
                                <a:custGeom>
                                  <a:avLst/>
                                  <a:gdLst/>
                                  <a:ahLst/>
                                  <a:cxnLst/>
                                  <a:rect l="l" t="t" r="r" b="b"/>
                                  <a:pathLst>
                                    <a:path w="1978660" h="153035">
                                      <a:moveTo>
                                        <a:pt x="1978545" y="0"/>
                                      </a:moveTo>
                                      <a:lnTo>
                                        <a:pt x="0" y="0"/>
                                      </a:lnTo>
                                      <a:lnTo>
                                        <a:pt x="0" y="152514"/>
                                      </a:lnTo>
                                      <a:lnTo>
                                        <a:pt x="1978545" y="152514"/>
                                      </a:lnTo>
                                      <a:lnTo>
                                        <a:pt x="1978545" y="0"/>
                                      </a:lnTo>
                                      <a:close/>
                                    </a:path>
                                  </a:pathLst>
                                </a:custGeom>
                                <a:solidFill>
                                  <a:srgbClr val="1FAFD6"/>
                                </a:solidFill>
                              </wps:spPr>
                              <wps:bodyPr wrap="square" lIns="0" tIns="0" rIns="0" bIns="0" rtlCol="0">
                                <a:prstTxWarp prst="textNoShape">
                                  <a:avLst/>
                                </a:prstTxWarp>
                                <a:noAutofit/>
                              </wps:bodyPr>
                            </wps:wsp>
                            <wps:wsp>
                              <wps:cNvPr id="3226" name="Graphic 3226"/>
                              <wps:cNvSpPr/>
                              <wps:spPr>
                                <a:xfrm>
                                  <a:off x="730" y="730"/>
                                  <a:ext cx="1978660" cy="153035"/>
                                </a:xfrm>
                                <a:custGeom>
                                  <a:avLst/>
                                  <a:gdLst/>
                                  <a:ahLst/>
                                  <a:cxnLst/>
                                  <a:rect l="l" t="t" r="r" b="b"/>
                                  <a:pathLst>
                                    <a:path w="1978660" h="153035">
                                      <a:moveTo>
                                        <a:pt x="1978545" y="152514"/>
                                      </a:moveTo>
                                      <a:lnTo>
                                        <a:pt x="0" y="152514"/>
                                      </a:lnTo>
                                      <a:lnTo>
                                        <a:pt x="0" y="0"/>
                                      </a:lnTo>
                                      <a:lnTo>
                                        <a:pt x="1978545" y="0"/>
                                      </a:lnTo>
                                      <a:lnTo>
                                        <a:pt x="1978545" y="152514"/>
                                      </a:lnTo>
                                      <a:close/>
                                    </a:path>
                                  </a:pathLst>
                                </a:custGeom>
                                <a:ln w="1460">
                                  <a:solidFill>
                                    <a:srgbClr val="040000"/>
                                  </a:solidFill>
                                  <a:prstDash val="solid"/>
                                </a:ln>
                              </wps:spPr>
                              <wps:bodyPr wrap="square" lIns="0" tIns="0" rIns="0" bIns="0" rtlCol="0">
                                <a:prstTxWarp prst="textNoShape">
                                  <a:avLst/>
                                </a:prstTxWarp>
                                <a:noAutofit/>
                              </wps:bodyPr>
                            </wps:wsp>
                            <wps:wsp>
                              <wps:cNvPr id="3227" name="Graphic 3227"/>
                              <wps:cNvSpPr/>
                              <wps:spPr>
                                <a:xfrm>
                                  <a:off x="0" y="152501"/>
                                  <a:ext cx="1980564" cy="13335"/>
                                </a:xfrm>
                                <a:custGeom>
                                  <a:avLst/>
                                  <a:gdLst/>
                                  <a:ahLst/>
                                  <a:cxnLst/>
                                  <a:rect l="l" t="t" r="r" b="b"/>
                                  <a:pathLst>
                                    <a:path w="1980564" h="13335">
                                      <a:moveTo>
                                        <a:pt x="0" y="13112"/>
                                      </a:moveTo>
                                      <a:lnTo>
                                        <a:pt x="1980006" y="13112"/>
                                      </a:lnTo>
                                      <a:lnTo>
                                        <a:pt x="1980006" y="0"/>
                                      </a:lnTo>
                                      <a:lnTo>
                                        <a:pt x="0" y="0"/>
                                      </a:lnTo>
                                      <a:lnTo>
                                        <a:pt x="0" y="13112"/>
                                      </a:lnTo>
                                      <a:close/>
                                    </a:path>
                                  </a:pathLst>
                                </a:custGeom>
                                <a:solidFill>
                                  <a:srgbClr val="040000"/>
                                </a:solidFill>
                              </wps:spPr>
                              <wps:bodyPr wrap="square" lIns="0" tIns="0" rIns="0" bIns="0" rtlCol="0">
                                <a:prstTxWarp prst="textNoShape">
                                  <a:avLst/>
                                </a:prstTxWarp>
                                <a:noAutofit/>
                              </wps:bodyPr>
                            </wps:wsp>
                            <pic:pic>
                              <pic:nvPicPr>
                                <pic:cNvPr id="3228" name="Image 3228"/>
                                <pic:cNvPicPr/>
                              </pic:nvPicPr>
                              <pic:blipFill>
                                <a:blip r:embed="rId198" cstate="print"/>
                                <a:stretch>
                                  <a:fillRect/>
                                </a:stretch>
                              </pic:blipFill>
                              <pic:spPr>
                                <a:xfrm>
                                  <a:off x="730" y="165614"/>
                                  <a:ext cx="1978545" cy="1154150"/>
                                </a:xfrm>
                                <a:prstGeom prst="rect">
                                  <a:avLst/>
                                </a:prstGeom>
                              </pic:spPr>
                            </pic:pic>
                            <wps:wsp>
                              <wps:cNvPr id="3229" name="Graphic 3229"/>
                              <wps:cNvSpPr/>
                              <wps:spPr>
                                <a:xfrm>
                                  <a:off x="730" y="165601"/>
                                  <a:ext cx="1978660" cy="1154430"/>
                                </a:xfrm>
                                <a:custGeom>
                                  <a:avLst/>
                                  <a:gdLst/>
                                  <a:ahLst/>
                                  <a:cxnLst/>
                                  <a:rect l="l" t="t" r="r" b="b"/>
                                  <a:pathLst>
                                    <a:path w="1978660" h="1154430">
                                      <a:moveTo>
                                        <a:pt x="1978545" y="0"/>
                                      </a:moveTo>
                                      <a:lnTo>
                                        <a:pt x="0" y="0"/>
                                      </a:lnTo>
                                      <a:lnTo>
                                        <a:pt x="0" y="1154150"/>
                                      </a:lnTo>
                                      <a:lnTo>
                                        <a:pt x="1978545" y="1154150"/>
                                      </a:lnTo>
                                      <a:lnTo>
                                        <a:pt x="1978545" y="0"/>
                                      </a:lnTo>
                                      <a:close/>
                                    </a:path>
                                  </a:pathLst>
                                </a:custGeom>
                                <a:ln w="1460">
                                  <a:solidFill>
                                    <a:srgbClr val="040000"/>
                                  </a:solidFill>
                                  <a:prstDash val="solid"/>
                                </a:ln>
                              </wps:spPr>
                              <wps:bodyPr wrap="square" lIns="0" tIns="0" rIns="0" bIns="0" rtlCol="0">
                                <a:prstTxWarp prst="textNoShape">
                                  <a:avLst/>
                                </a:prstTxWarp>
                                <a:noAutofit/>
                              </wps:bodyPr>
                            </wps:wsp>
                            <wps:wsp>
                              <wps:cNvPr id="3230" name="Graphic 3230"/>
                              <wps:cNvSpPr/>
                              <wps:spPr>
                                <a:xfrm>
                                  <a:off x="621160" y="476521"/>
                                  <a:ext cx="186055" cy="104139"/>
                                </a:xfrm>
                                <a:custGeom>
                                  <a:avLst/>
                                  <a:gdLst/>
                                  <a:ahLst/>
                                  <a:cxnLst/>
                                  <a:rect l="l" t="t" r="r" b="b"/>
                                  <a:pathLst>
                                    <a:path w="186055" h="104139">
                                      <a:moveTo>
                                        <a:pt x="279" y="0"/>
                                      </a:moveTo>
                                      <a:lnTo>
                                        <a:pt x="0" y="103047"/>
                                      </a:lnTo>
                                      <a:lnTo>
                                        <a:pt x="185470" y="103581"/>
                                      </a:lnTo>
                                      <a:lnTo>
                                        <a:pt x="185762" y="546"/>
                                      </a:lnTo>
                                      <a:lnTo>
                                        <a:pt x="279" y="0"/>
                                      </a:lnTo>
                                      <a:close/>
                                    </a:path>
                                  </a:pathLst>
                                </a:custGeom>
                                <a:solidFill>
                                  <a:srgbClr val="FFFFFF"/>
                                </a:solidFill>
                              </wps:spPr>
                              <wps:bodyPr wrap="square" lIns="0" tIns="0" rIns="0" bIns="0" rtlCol="0">
                                <a:prstTxWarp prst="textNoShape">
                                  <a:avLst/>
                                </a:prstTxWarp>
                                <a:noAutofit/>
                              </wps:bodyPr>
                            </wps:wsp>
                            <wps:wsp>
                              <wps:cNvPr id="3231" name="Graphic 3231"/>
                              <wps:cNvSpPr/>
                              <wps:spPr>
                                <a:xfrm>
                                  <a:off x="621440" y="476519"/>
                                  <a:ext cx="186055" cy="1270"/>
                                </a:xfrm>
                                <a:custGeom>
                                  <a:avLst/>
                                  <a:gdLst/>
                                  <a:ahLst/>
                                  <a:cxnLst/>
                                  <a:rect l="l" t="t" r="r" b="b"/>
                                  <a:pathLst>
                                    <a:path w="186055" h="635">
                                      <a:moveTo>
                                        <a:pt x="0" y="0"/>
                                      </a:moveTo>
                                      <a:lnTo>
                                        <a:pt x="185483" y="546"/>
                                      </a:lnTo>
                                    </a:path>
                                  </a:pathLst>
                                </a:custGeom>
                                <a:ln w="4356">
                                  <a:solidFill>
                                    <a:srgbClr val="040000"/>
                                  </a:solidFill>
                                  <a:prstDash val="solid"/>
                                </a:ln>
                              </wps:spPr>
                              <wps:bodyPr wrap="square" lIns="0" tIns="0" rIns="0" bIns="0" rtlCol="0">
                                <a:prstTxWarp prst="textNoShape">
                                  <a:avLst/>
                                </a:prstTxWarp>
                                <a:noAutofit/>
                              </wps:bodyPr>
                            </wps:wsp>
                            <wps:wsp>
                              <wps:cNvPr id="3232" name="Graphic 3232"/>
                              <wps:cNvSpPr/>
                              <wps:spPr>
                                <a:xfrm>
                                  <a:off x="621154" y="579570"/>
                                  <a:ext cx="186055" cy="1270"/>
                                </a:xfrm>
                                <a:custGeom>
                                  <a:avLst/>
                                  <a:gdLst/>
                                  <a:ahLst/>
                                  <a:cxnLst/>
                                  <a:rect l="l" t="t" r="r" b="b"/>
                                  <a:pathLst>
                                    <a:path w="186055" h="635">
                                      <a:moveTo>
                                        <a:pt x="0" y="0"/>
                                      </a:moveTo>
                                      <a:lnTo>
                                        <a:pt x="185470" y="533"/>
                                      </a:lnTo>
                                    </a:path>
                                  </a:pathLst>
                                </a:custGeom>
                                <a:ln w="4356">
                                  <a:solidFill>
                                    <a:srgbClr val="FFFFFF"/>
                                  </a:solidFill>
                                  <a:prstDash val="solid"/>
                                </a:ln>
                              </wps:spPr>
                              <wps:bodyPr wrap="square" lIns="0" tIns="0" rIns="0" bIns="0" rtlCol="0">
                                <a:prstTxWarp prst="textNoShape">
                                  <a:avLst/>
                                </a:prstTxWarp>
                                <a:noAutofit/>
                              </wps:bodyPr>
                            </wps:wsp>
                            <wps:wsp>
                              <wps:cNvPr id="3233" name="Graphic 3233"/>
                              <wps:cNvSpPr/>
                              <wps:spPr>
                                <a:xfrm>
                                  <a:off x="621160" y="476519"/>
                                  <a:ext cx="1270" cy="103505"/>
                                </a:xfrm>
                                <a:custGeom>
                                  <a:avLst/>
                                  <a:gdLst/>
                                  <a:ahLst/>
                                  <a:cxnLst/>
                                  <a:rect l="l" t="t" r="r" b="b"/>
                                  <a:pathLst>
                                    <a:path w="635" h="103505">
                                      <a:moveTo>
                                        <a:pt x="279" y="0"/>
                                      </a:moveTo>
                                      <a:lnTo>
                                        <a:pt x="0" y="103047"/>
                                      </a:lnTo>
                                    </a:path>
                                  </a:pathLst>
                                </a:custGeom>
                                <a:ln w="4356">
                                  <a:solidFill>
                                    <a:srgbClr val="040000"/>
                                  </a:solidFill>
                                  <a:prstDash val="solid"/>
                                </a:ln>
                              </wps:spPr>
                              <wps:bodyPr wrap="square" lIns="0" tIns="0" rIns="0" bIns="0" rtlCol="0">
                                <a:prstTxWarp prst="textNoShape">
                                  <a:avLst/>
                                </a:prstTxWarp>
                                <a:noAutofit/>
                              </wps:bodyPr>
                            </wps:wsp>
                            <wps:wsp>
                              <wps:cNvPr id="3234" name="Graphic 3234"/>
                              <wps:cNvSpPr/>
                              <wps:spPr>
                                <a:xfrm>
                                  <a:off x="806636" y="477065"/>
                                  <a:ext cx="1270" cy="103505"/>
                                </a:xfrm>
                                <a:custGeom>
                                  <a:avLst/>
                                  <a:gdLst/>
                                  <a:ahLst/>
                                  <a:cxnLst/>
                                  <a:rect l="l" t="t" r="r" b="b"/>
                                  <a:pathLst>
                                    <a:path w="635" h="103505">
                                      <a:moveTo>
                                        <a:pt x="292" y="0"/>
                                      </a:moveTo>
                                      <a:lnTo>
                                        <a:pt x="0" y="103035"/>
                                      </a:lnTo>
                                    </a:path>
                                  </a:pathLst>
                                </a:custGeom>
                                <a:ln w="4356">
                                  <a:solidFill>
                                    <a:srgbClr val="FFFFFF"/>
                                  </a:solidFill>
                                  <a:prstDash val="solid"/>
                                </a:ln>
                              </wps:spPr>
                              <wps:bodyPr wrap="square" lIns="0" tIns="0" rIns="0" bIns="0" rtlCol="0">
                                <a:prstTxWarp prst="textNoShape">
                                  <a:avLst/>
                                </a:prstTxWarp>
                                <a:noAutofit/>
                              </wps:bodyPr>
                            </wps:wsp>
                            <wps:wsp>
                              <wps:cNvPr id="3235" name="Graphic 3235"/>
                              <wps:cNvSpPr/>
                              <wps:spPr>
                                <a:xfrm>
                                  <a:off x="806775" y="240642"/>
                                  <a:ext cx="103505" cy="103505"/>
                                </a:xfrm>
                                <a:custGeom>
                                  <a:avLst/>
                                  <a:gdLst/>
                                  <a:ahLst/>
                                  <a:cxnLst/>
                                  <a:rect l="l" t="t" r="r" b="b"/>
                                  <a:pathLst>
                                    <a:path w="103505" h="103505">
                                      <a:moveTo>
                                        <a:pt x="177" y="0"/>
                                      </a:moveTo>
                                      <a:lnTo>
                                        <a:pt x="0" y="102514"/>
                                      </a:lnTo>
                                      <a:lnTo>
                                        <a:pt x="102895" y="103035"/>
                                      </a:lnTo>
                                      <a:lnTo>
                                        <a:pt x="103073" y="520"/>
                                      </a:lnTo>
                                      <a:lnTo>
                                        <a:pt x="177" y="0"/>
                                      </a:lnTo>
                                      <a:close/>
                                    </a:path>
                                  </a:pathLst>
                                </a:custGeom>
                                <a:solidFill>
                                  <a:srgbClr val="FFFFFF"/>
                                </a:solidFill>
                              </wps:spPr>
                              <wps:bodyPr wrap="square" lIns="0" tIns="0" rIns="0" bIns="0" rtlCol="0">
                                <a:prstTxWarp prst="textNoShape">
                                  <a:avLst/>
                                </a:prstTxWarp>
                                <a:noAutofit/>
                              </wps:bodyPr>
                            </wps:wsp>
                            <wps:wsp>
                              <wps:cNvPr id="3236" name="Graphic 3236"/>
                              <wps:cNvSpPr/>
                              <wps:spPr>
                                <a:xfrm>
                                  <a:off x="806954" y="240639"/>
                                  <a:ext cx="103505" cy="1270"/>
                                </a:xfrm>
                                <a:custGeom>
                                  <a:avLst/>
                                  <a:gdLst/>
                                  <a:ahLst/>
                                  <a:cxnLst/>
                                  <a:rect l="l" t="t" r="r" b="b"/>
                                  <a:pathLst>
                                    <a:path w="103505" h="635">
                                      <a:moveTo>
                                        <a:pt x="0" y="0"/>
                                      </a:moveTo>
                                      <a:lnTo>
                                        <a:pt x="102895" y="520"/>
                                      </a:lnTo>
                                    </a:path>
                                  </a:pathLst>
                                </a:custGeom>
                                <a:ln w="4356">
                                  <a:solidFill>
                                    <a:srgbClr val="040000"/>
                                  </a:solidFill>
                                  <a:prstDash val="solid"/>
                                </a:ln>
                              </wps:spPr>
                              <wps:bodyPr wrap="square" lIns="0" tIns="0" rIns="0" bIns="0" rtlCol="0">
                                <a:prstTxWarp prst="textNoShape">
                                  <a:avLst/>
                                </a:prstTxWarp>
                                <a:noAutofit/>
                              </wps:bodyPr>
                            </wps:wsp>
                            <wps:wsp>
                              <wps:cNvPr id="3237" name="Graphic 3237"/>
                              <wps:cNvSpPr/>
                              <wps:spPr>
                                <a:xfrm>
                                  <a:off x="806780" y="343156"/>
                                  <a:ext cx="103505" cy="1270"/>
                                </a:xfrm>
                                <a:custGeom>
                                  <a:avLst/>
                                  <a:gdLst/>
                                  <a:ahLst/>
                                  <a:cxnLst/>
                                  <a:rect l="l" t="t" r="r" b="b"/>
                                  <a:pathLst>
                                    <a:path w="103505" h="635">
                                      <a:moveTo>
                                        <a:pt x="0" y="0"/>
                                      </a:moveTo>
                                      <a:lnTo>
                                        <a:pt x="102895" y="520"/>
                                      </a:lnTo>
                                    </a:path>
                                  </a:pathLst>
                                </a:custGeom>
                                <a:ln w="4356">
                                  <a:solidFill>
                                    <a:srgbClr val="FFFFFF"/>
                                  </a:solidFill>
                                  <a:prstDash val="solid"/>
                                </a:ln>
                              </wps:spPr>
                              <wps:bodyPr wrap="square" lIns="0" tIns="0" rIns="0" bIns="0" rtlCol="0">
                                <a:prstTxWarp prst="textNoShape">
                                  <a:avLst/>
                                </a:prstTxWarp>
                                <a:noAutofit/>
                              </wps:bodyPr>
                            </wps:wsp>
                            <wps:wsp>
                              <wps:cNvPr id="3238" name="Graphic 3238"/>
                              <wps:cNvSpPr/>
                              <wps:spPr>
                                <a:xfrm>
                                  <a:off x="806776" y="240639"/>
                                  <a:ext cx="1270" cy="102870"/>
                                </a:xfrm>
                                <a:custGeom>
                                  <a:avLst/>
                                  <a:gdLst/>
                                  <a:ahLst/>
                                  <a:cxnLst/>
                                  <a:rect l="l" t="t" r="r" b="b"/>
                                  <a:pathLst>
                                    <a:path w="635" h="102870">
                                      <a:moveTo>
                                        <a:pt x="177" y="0"/>
                                      </a:moveTo>
                                      <a:lnTo>
                                        <a:pt x="0" y="102514"/>
                                      </a:lnTo>
                                    </a:path>
                                  </a:pathLst>
                                </a:custGeom>
                                <a:ln w="4356">
                                  <a:solidFill>
                                    <a:srgbClr val="040000"/>
                                  </a:solidFill>
                                  <a:prstDash val="solid"/>
                                </a:ln>
                              </wps:spPr>
                              <wps:bodyPr wrap="square" lIns="0" tIns="0" rIns="0" bIns="0" rtlCol="0">
                                <a:prstTxWarp prst="textNoShape">
                                  <a:avLst/>
                                </a:prstTxWarp>
                                <a:noAutofit/>
                              </wps:bodyPr>
                            </wps:wsp>
                            <wps:wsp>
                              <wps:cNvPr id="3239" name="Graphic 3239"/>
                              <wps:cNvSpPr/>
                              <wps:spPr>
                                <a:xfrm>
                                  <a:off x="909665" y="241160"/>
                                  <a:ext cx="1270" cy="102870"/>
                                </a:xfrm>
                                <a:custGeom>
                                  <a:avLst/>
                                  <a:gdLst/>
                                  <a:ahLst/>
                                  <a:cxnLst/>
                                  <a:rect l="l" t="t" r="r" b="b"/>
                                  <a:pathLst>
                                    <a:path w="635" h="102870">
                                      <a:moveTo>
                                        <a:pt x="177" y="0"/>
                                      </a:moveTo>
                                      <a:lnTo>
                                        <a:pt x="0" y="102514"/>
                                      </a:lnTo>
                                    </a:path>
                                  </a:pathLst>
                                </a:custGeom>
                                <a:ln w="4356">
                                  <a:solidFill>
                                    <a:srgbClr val="FFFFFF"/>
                                  </a:solidFill>
                                  <a:prstDash val="solid"/>
                                </a:ln>
                              </wps:spPr>
                              <wps:bodyPr wrap="square" lIns="0" tIns="0" rIns="0" bIns="0" rtlCol="0">
                                <a:prstTxWarp prst="textNoShape">
                                  <a:avLst/>
                                </a:prstTxWarp>
                                <a:noAutofit/>
                              </wps:bodyPr>
                            </wps:wsp>
                            <wps:wsp>
                              <wps:cNvPr id="3240" name="Graphic 3240"/>
                              <wps:cNvSpPr/>
                              <wps:spPr>
                                <a:xfrm>
                                  <a:off x="108634" y="476796"/>
                                  <a:ext cx="103505" cy="103505"/>
                                </a:xfrm>
                                <a:custGeom>
                                  <a:avLst/>
                                  <a:gdLst/>
                                  <a:ahLst/>
                                  <a:cxnLst/>
                                  <a:rect l="l" t="t" r="r" b="b"/>
                                  <a:pathLst>
                                    <a:path w="103505" h="103505">
                                      <a:moveTo>
                                        <a:pt x="152" y="0"/>
                                      </a:moveTo>
                                      <a:lnTo>
                                        <a:pt x="0" y="102514"/>
                                      </a:lnTo>
                                      <a:lnTo>
                                        <a:pt x="102882" y="103035"/>
                                      </a:lnTo>
                                      <a:lnTo>
                                        <a:pt x="103047" y="520"/>
                                      </a:lnTo>
                                      <a:lnTo>
                                        <a:pt x="152" y="0"/>
                                      </a:lnTo>
                                      <a:close/>
                                    </a:path>
                                  </a:pathLst>
                                </a:custGeom>
                                <a:solidFill>
                                  <a:srgbClr val="FFFFFF"/>
                                </a:solidFill>
                              </wps:spPr>
                              <wps:bodyPr wrap="square" lIns="0" tIns="0" rIns="0" bIns="0" rtlCol="0">
                                <a:prstTxWarp prst="textNoShape">
                                  <a:avLst/>
                                </a:prstTxWarp>
                                <a:noAutofit/>
                              </wps:bodyPr>
                            </wps:wsp>
                            <wps:wsp>
                              <wps:cNvPr id="3241" name="Graphic 3241"/>
                              <wps:cNvSpPr/>
                              <wps:spPr>
                                <a:xfrm>
                                  <a:off x="108800" y="476792"/>
                                  <a:ext cx="103505" cy="1270"/>
                                </a:xfrm>
                                <a:custGeom>
                                  <a:avLst/>
                                  <a:gdLst/>
                                  <a:ahLst/>
                                  <a:cxnLst/>
                                  <a:rect l="l" t="t" r="r" b="b"/>
                                  <a:pathLst>
                                    <a:path w="103505" h="635">
                                      <a:moveTo>
                                        <a:pt x="0" y="0"/>
                                      </a:moveTo>
                                      <a:lnTo>
                                        <a:pt x="102895" y="520"/>
                                      </a:lnTo>
                                    </a:path>
                                  </a:pathLst>
                                </a:custGeom>
                                <a:ln w="4356">
                                  <a:solidFill>
                                    <a:srgbClr val="040000"/>
                                  </a:solidFill>
                                  <a:prstDash val="solid"/>
                                </a:ln>
                              </wps:spPr>
                              <wps:bodyPr wrap="square" lIns="0" tIns="0" rIns="0" bIns="0" rtlCol="0">
                                <a:prstTxWarp prst="textNoShape">
                                  <a:avLst/>
                                </a:prstTxWarp>
                                <a:noAutofit/>
                              </wps:bodyPr>
                            </wps:wsp>
                            <wps:wsp>
                              <wps:cNvPr id="3242" name="Graphic 3242"/>
                              <wps:cNvSpPr/>
                              <wps:spPr>
                                <a:xfrm>
                                  <a:off x="108639" y="579309"/>
                                  <a:ext cx="103505" cy="1270"/>
                                </a:xfrm>
                                <a:custGeom>
                                  <a:avLst/>
                                  <a:gdLst/>
                                  <a:ahLst/>
                                  <a:cxnLst/>
                                  <a:rect l="l" t="t" r="r" b="b"/>
                                  <a:pathLst>
                                    <a:path w="103505" h="635">
                                      <a:moveTo>
                                        <a:pt x="0" y="0"/>
                                      </a:moveTo>
                                      <a:lnTo>
                                        <a:pt x="102882" y="520"/>
                                      </a:lnTo>
                                    </a:path>
                                  </a:pathLst>
                                </a:custGeom>
                                <a:ln w="4356">
                                  <a:solidFill>
                                    <a:srgbClr val="FFFFFF"/>
                                  </a:solidFill>
                                  <a:prstDash val="solid"/>
                                </a:ln>
                              </wps:spPr>
                              <wps:bodyPr wrap="square" lIns="0" tIns="0" rIns="0" bIns="0" rtlCol="0">
                                <a:prstTxWarp prst="textNoShape">
                                  <a:avLst/>
                                </a:prstTxWarp>
                                <a:noAutofit/>
                              </wps:bodyPr>
                            </wps:wsp>
                            <wps:wsp>
                              <wps:cNvPr id="3243" name="Graphic 3243"/>
                              <wps:cNvSpPr/>
                              <wps:spPr>
                                <a:xfrm>
                                  <a:off x="108635" y="476792"/>
                                  <a:ext cx="1270" cy="102870"/>
                                </a:xfrm>
                                <a:custGeom>
                                  <a:avLst/>
                                  <a:gdLst/>
                                  <a:ahLst/>
                                  <a:cxnLst/>
                                  <a:rect l="l" t="t" r="r" b="b"/>
                                  <a:pathLst>
                                    <a:path w="635" h="102870">
                                      <a:moveTo>
                                        <a:pt x="165" y="0"/>
                                      </a:moveTo>
                                      <a:lnTo>
                                        <a:pt x="0" y="102514"/>
                                      </a:lnTo>
                                    </a:path>
                                  </a:pathLst>
                                </a:custGeom>
                                <a:ln w="4356">
                                  <a:solidFill>
                                    <a:srgbClr val="040000"/>
                                  </a:solidFill>
                                  <a:prstDash val="solid"/>
                                </a:ln>
                              </wps:spPr>
                              <wps:bodyPr wrap="square" lIns="0" tIns="0" rIns="0" bIns="0" rtlCol="0">
                                <a:prstTxWarp prst="textNoShape">
                                  <a:avLst/>
                                </a:prstTxWarp>
                                <a:noAutofit/>
                              </wps:bodyPr>
                            </wps:wsp>
                            <wps:wsp>
                              <wps:cNvPr id="3244" name="Graphic 3244"/>
                              <wps:cNvSpPr/>
                              <wps:spPr>
                                <a:xfrm>
                                  <a:off x="211513" y="477312"/>
                                  <a:ext cx="1270" cy="102870"/>
                                </a:xfrm>
                                <a:custGeom>
                                  <a:avLst/>
                                  <a:gdLst/>
                                  <a:ahLst/>
                                  <a:cxnLst/>
                                  <a:rect l="l" t="t" r="r" b="b"/>
                                  <a:pathLst>
                                    <a:path w="635" h="102870">
                                      <a:moveTo>
                                        <a:pt x="177" y="0"/>
                                      </a:moveTo>
                                      <a:lnTo>
                                        <a:pt x="0" y="102514"/>
                                      </a:lnTo>
                                    </a:path>
                                  </a:pathLst>
                                </a:custGeom>
                                <a:ln w="4356">
                                  <a:solidFill>
                                    <a:srgbClr val="FFFFFF"/>
                                  </a:solidFill>
                                  <a:prstDash val="solid"/>
                                </a:ln>
                              </wps:spPr>
                              <wps:bodyPr wrap="square" lIns="0" tIns="0" rIns="0" bIns="0" rtlCol="0">
                                <a:prstTxWarp prst="textNoShape">
                                  <a:avLst/>
                                </a:prstTxWarp>
                                <a:noAutofit/>
                              </wps:bodyPr>
                            </wps:wsp>
                            <wps:wsp>
                              <wps:cNvPr id="3245" name="Graphic 3245"/>
                              <wps:cNvSpPr/>
                              <wps:spPr>
                                <a:xfrm>
                                  <a:off x="108634" y="616941"/>
                                  <a:ext cx="103505" cy="103505"/>
                                </a:xfrm>
                                <a:custGeom>
                                  <a:avLst/>
                                  <a:gdLst/>
                                  <a:ahLst/>
                                  <a:cxnLst/>
                                  <a:rect l="l" t="t" r="r" b="b"/>
                                  <a:pathLst>
                                    <a:path w="103505" h="103505">
                                      <a:moveTo>
                                        <a:pt x="152" y="0"/>
                                      </a:moveTo>
                                      <a:lnTo>
                                        <a:pt x="0" y="102514"/>
                                      </a:lnTo>
                                      <a:lnTo>
                                        <a:pt x="102882" y="103047"/>
                                      </a:lnTo>
                                      <a:lnTo>
                                        <a:pt x="103047" y="520"/>
                                      </a:lnTo>
                                      <a:lnTo>
                                        <a:pt x="152" y="0"/>
                                      </a:lnTo>
                                      <a:close/>
                                    </a:path>
                                  </a:pathLst>
                                </a:custGeom>
                                <a:solidFill>
                                  <a:srgbClr val="FFFFFF"/>
                                </a:solidFill>
                              </wps:spPr>
                              <wps:bodyPr wrap="square" lIns="0" tIns="0" rIns="0" bIns="0" rtlCol="0">
                                <a:prstTxWarp prst="textNoShape">
                                  <a:avLst/>
                                </a:prstTxWarp>
                                <a:noAutofit/>
                              </wps:bodyPr>
                            </wps:wsp>
                            <wps:wsp>
                              <wps:cNvPr id="3246" name="Graphic 3246"/>
                              <wps:cNvSpPr/>
                              <wps:spPr>
                                <a:xfrm>
                                  <a:off x="108800" y="616938"/>
                                  <a:ext cx="103505" cy="1270"/>
                                </a:xfrm>
                                <a:custGeom>
                                  <a:avLst/>
                                  <a:gdLst/>
                                  <a:ahLst/>
                                  <a:cxnLst/>
                                  <a:rect l="l" t="t" r="r" b="b"/>
                                  <a:pathLst>
                                    <a:path w="103505" h="635">
                                      <a:moveTo>
                                        <a:pt x="0" y="0"/>
                                      </a:moveTo>
                                      <a:lnTo>
                                        <a:pt x="102895" y="520"/>
                                      </a:lnTo>
                                    </a:path>
                                  </a:pathLst>
                                </a:custGeom>
                                <a:ln w="4356">
                                  <a:solidFill>
                                    <a:srgbClr val="040000"/>
                                  </a:solidFill>
                                  <a:prstDash val="solid"/>
                                </a:ln>
                              </wps:spPr>
                              <wps:bodyPr wrap="square" lIns="0" tIns="0" rIns="0" bIns="0" rtlCol="0">
                                <a:prstTxWarp prst="textNoShape">
                                  <a:avLst/>
                                </a:prstTxWarp>
                                <a:noAutofit/>
                              </wps:bodyPr>
                            </wps:wsp>
                            <wps:wsp>
                              <wps:cNvPr id="3247" name="Graphic 3247"/>
                              <wps:cNvSpPr/>
                              <wps:spPr>
                                <a:xfrm>
                                  <a:off x="108639" y="719456"/>
                                  <a:ext cx="103505" cy="1270"/>
                                </a:xfrm>
                                <a:custGeom>
                                  <a:avLst/>
                                  <a:gdLst/>
                                  <a:ahLst/>
                                  <a:cxnLst/>
                                  <a:rect l="l" t="t" r="r" b="b"/>
                                  <a:pathLst>
                                    <a:path w="103505" h="635">
                                      <a:moveTo>
                                        <a:pt x="0" y="0"/>
                                      </a:moveTo>
                                      <a:lnTo>
                                        <a:pt x="102882" y="533"/>
                                      </a:lnTo>
                                    </a:path>
                                  </a:pathLst>
                                </a:custGeom>
                                <a:ln w="4356">
                                  <a:solidFill>
                                    <a:srgbClr val="FFFFFF"/>
                                  </a:solidFill>
                                  <a:prstDash val="solid"/>
                                </a:ln>
                              </wps:spPr>
                              <wps:bodyPr wrap="square" lIns="0" tIns="0" rIns="0" bIns="0" rtlCol="0">
                                <a:prstTxWarp prst="textNoShape">
                                  <a:avLst/>
                                </a:prstTxWarp>
                                <a:noAutofit/>
                              </wps:bodyPr>
                            </wps:wsp>
                            <wps:wsp>
                              <wps:cNvPr id="3248" name="Graphic 3248"/>
                              <wps:cNvSpPr/>
                              <wps:spPr>
                                <a:xfrm>
                                  <a:off x="108635" y="616938"/>
                                  <a:ext cx="1270" cy="102870"/>
                                </a:xfrm>
                                <a:custGeom>
                                  <a:avLst/>
                                  <a:gdLst/>
                                  <a:ahLst/>
                                  <a:cxnLst/>
                                  <a:rect l="l" t="t" r="r" b="b"/>
                                  <a:pathLst>
                                    <a:path w="635" h="102870">
                                      <a:moveTo>
                                        <a:pt x="165" y="0"/>
                                      </a:moveTo>
                                      <a:lnTo>
                                        <a:pt x="0" y="102514"/>
                                      </a:lnTo>
                                    </a:path>
                                  </a:pathLst>
                                </a:custGeom>
                                <a:ln w="4356">
                                  <a:solidFill>
                                    <a:srgbClr val="040000"/>
                                  </a:solidFill>
                                  <a:prstDash val="solid"/>
                                </a:ln>
                              </wps:spPr>
                              <wps:bodyPr wrap="square" lIns="0" tIns="0" rIns="0" bIns="0" rtlCol="0">
                                <a:prstTxWarp prst="textNoShape">
                                  <a:avLst/>
                                </a:prstTxWarp>
                                <a:noAutofit/>
                              </wps:bodyPr>
                            </wps:wsp>
                            <wps:wsp>
                              <wps:cNvPr id="3249" name="Graphic 3249"/>
                              <wps:cNvSpPr/>
                              <wps:spPr>
                                <a:xfrm>
                                  <a:off x="211513" y="617458"/>
                                  <a:ext cx="1270" cy="102870"/>
                                </a:xfrm>
                                <a:custGeom>
                                  <a:avLst/>
                                  <a:gdLst/>
                                  <a:ahLst/>
                                  <a:cxnLst/>
                                  <a:rect l="l" t="t" r="r" b="b"/>
                                  <a:pathLst>
                                    <a:path w="635" h="102870">
                                      <a:moveTo>
                                        <a:pt x="177" y="0"/>
                                      </a:moveTo>
                                      <a:lnTo>
                                        <a:pt x="0" y="102527"/>
                                      </a:lnTo>
                                    </a:path>
                                  </a:pathLst>
                                </a:custGeom>
                                <a:ln w="4356">
                                  <a:solidFill>
                                    <a:srgbClr val="FFFFFF"/>
                                  </a:solidFill>
                                  <a:prstDash val="solid"/>
                                </a:ln>
                              </wps:spPr>
                              <wps:bodyPr wrap="square" lIns="0" tIns="0" rIns="0" bIns="0" rtlCol="0">
                                <a:prstTxWarp prst="textNoShape">
                                  <a:avLst/>
                                </a:prstTxWarp>
                                <a:noAutofit/>
                              </wps:bodyPr>
                            </wps:wsp>
                            <wps:wsp>
                              <wps:cNvPr id="3250" name="Graphic 3250"/>
                              <wps:cNvSpPr/>
                              <wps:spPr>
                                <a:xfrm>
                                  <a:off x="108634" y="757076"/>
                                  <a:ext cx="103505" cy="103505"/>
                                </a:xfrm>
                                <a:custGeom>
                                  <a:avLst/>
                                  <a:gdLst/>
                                  <a:ahLst/>
                                  <a:cxnLst/>
                                  <a:rect l="l" t="t" r="r" b="b"/>
                                  <a:pathLst>
                                    <a:path w="103505" h="103505">
                                      <a:moveTo>
                                        <a:pt x="152" y="0"/>
                                      </a:moveTo>
                                      <a:lnTo>
                                        <a:pt x="0" y="102527"/>
                                      </a:lnTo>
                                      <a:lnTo>
                                        <a:pt x="102882" y="103047"/>
                                      </a:lnTo>
                                      <a:lnTo>
                                        <a:pt x="103047" y="533"/>
                                      </a:lnTo>
                                      <a:lnTo>
                                        <a:pt x="152" y="0"/>
                                      </a:lnTo>
                                      <a:close/>
                                    </a:path>
                                  </a:pathLst>
                                </a:custGeom>
                                <a:solidFill>
                                  <a:srgbClr val="FFFFFF"/>
                                </a:solidFill>
                              </wps:spPr>
                              <wps:bodyPr wrap="square" lIns="0" tIns="0" rIns="0" bIns="0" rtlCol="0">
                                <a:prstTxWarp prst="textNoShape">
                                  <a:avLst/>
                                </a:prstTxWarp>
                                <a:noAutofit/>
                              </wps:bodyPr>
                            </wps:wsp>
                            <wps:wsp>
                              <wps:cNvPr id="3251" name="Graphic 3251"/>
                              <wps:cNvSpPr/>
                              <wps:spPr>
                                <a:xfrm>
                                  <a:off x="108800" y="757072"/>
                                  <a:ext cx="103505" cy="1270"/>
                                </a:xfrm>
                                <a:custGeom>
                                  <a:avLst/>
                                  <a:gdLst/>
                                  <a:ahLst/>
                                  <a:cxnLst/>
                                  <a:rect l="l" t="t" r="r" b="b"/>
                                  <a:pathLst>
                                    <a:path w="103505" h="635">
                                      <a:moveTo>
                                        <a:pt x="0" y="0"/>
                                      </a:moveTo>
                                      <a:lnTo>
                                        <a:pt x="102895" y="533"/>
                                      </a:lnTo>
                                    </a:path>
                                  </a:pathLst>
                                </a:custGeom>
                                <a:ln w="4356">
                                  <a:solidFill>
                                    <a:srgbClr val="040000"/>
                                  </a:solidFill>
                                  <a:prstDash val="solid"/>
                                </a:ln>
                              </wps:spPr>
                              <wps:bodyPr wrap="square" lIns="0" tIns="0" rIns="0" bIns="0" rtlCol="0">
                                <a:prstTxWarp prst="textNoShape">
                                  <a:avLst/>
                                </a:prstTxWarp>
                                <a:noAutofit/>
                              </wps:bodyPr>
                            </wps:wsp>
                            <wps:wsp>
                              <wps:cNvPr id="3252" name="Graphic 3252"/>
                              <wps:cNvSpPr/>
                              <wps:spPr>
                                <a:xfrm>
                                  <a:off x="108639" y="859603"/>
                                  <a:ext cx="103505" cy="1270"/>
                                </a:xfrm>
                                <a:custGeom>
                                  <a:avLst/>
                                  <a:gdLst/>
                                  <a:ahLst/>
                                  <a:cxnLst/>
                                  <a:rect l="l" t="t" r="r" b="b"/>
                                  <a:pathLst>
                                    <a:path w="103505" h="635">
                                      <a:moveTo>
                                        <a:pt x="0" y="0"/>
                                      </a:moveTo>
                                      <a:lnTo>
                                        <a:pt x="102882" y="520"/>
                                      </a:lnTo>
                                    </a:path>
                                  </a:pathLst>
                                </a:custGeom>
                                <a:ln w="4356">
                                  <a:solidFill>
                                    <a:srgbClr val="FFFFFF"/>
                                  </a:solidFill>
                                  <a:prstDash val="solid"/>
                                </a:ln>
                              </wps:spPr>
                              <wps:bodyPr wrap="square" lIns="0" tIns="0" rIns="0" bIns="0" rtlCol="0">
                                <a:prstTxWarp prst="textNoShape">
                                  <a:avLst/>
                                </a:prstTxWarp>
                                <a:noAutofit/>
                              </wps:bodyPr>
                            </wps:wsp>
                            <wps:wsp>
                              <wps:cNvPr id="3253" name="Graphic 3253"/>
                              <wps:cNvSpPr/>
                              <wps:spPr>
                                <a:xfrm>
                                  <a:off x="108635" y="757072"/>
                                  <a:ext cx="1270" cy="102870"/>
                                </a:xfrm>
                                <a:custGeom>
                                  <a:avLst/>
                                  <a:gdLst/>
                                  <a:ahLst/>
                                  <a:cxnLst/>
                                  <a:rect l="l" t="t" r="r" b="b"/>
                                  <a:pathLst>
                                    <a:path w="635" h="102870">
                                      <a:moveTo>
                                        <a:pt x="165" y="0"/>
                                      </a:moveTo>
                                      <a:lnTo>
                                        <a:pt x="0" y="102527"/>
                                      </a:lnTo>
                                    </a:path>
                                  </a:pathLst>
                                </a:custGeom>
                                <a:ln w="4356">
                                  <a:solidFill>
                                    <a:srgbClr val="040000"/>
                                  </a:solidFill>
                                  <a:prstDash val="solid"/>
                                </a:ln>
                              </wps:spPr>
                              <wps:bodyPr wrap="square" lIns="0" tIns="0" rIns="0" bIns="0" rtlCol="0">
                                <a:prstTxWarp prst="textNoShape">
                                  <a:avLst/>
                                </a:prstTxWarp>
                                <a:noAutofit/>
                              </wps:bodyPr>
                            </wps:wsp>
                            <wps:wsp>
                              <wps:cNvPr id="3254" name="Graphic 3254"/>
                              <wps:cNvSpPr/>
                              <wps:spPr>
                                <a:xfrm>
                                  <a:off x="211513" y="757605"/>
                                  <a:ext cx="1270" cy="102870"/>
                                </a:xfrm>
                                <a:custGeom>
                                  <a:avLst/>
                                  <a:gdLst/>
                                  <a:ahLst/>
                                  <a:cxnLst/>
                                  <a:rect l="l" t="t" r="r" b="b"/>
                                  <a:pathLst>
                                    <a:path w="635" h="102870">
                                      <a:moveTo>
                                        <a:pt x="177" y="0"/>
                                      </a:moveTo>
                                      <a:lnTo>
                                        <a:pt x="0" y="102514"/>
                                      </a:lnTo>
                                    </a:path>
                                  </a:pathLst>
                                </a:custGeom>
                                <a:ln w="4356">
                                  <a:solidFill>
                                    <a:srgbClr val="FFFFFF"/>
                                  </a:solidFill>
                                  <a:prstDash val="solid"/>
                                </a:ln>
                              </wps:spPr>
                              <wps:bodyPr wrap="square" lIns="0" tIns="0" rIns="0" bIns="0" rtlCol="0">
                                <a:prstTxWarp prst="textNoShape">
                                  <a:avLst/>
                                </a:prstTxWarp>
                                <a:noAutofit/>
                              </wps:bodyPr>
                            </wps:wsp>
                            <wps:wsp>
                              <wps:cNvPr id="3255" name="Graphic 3255"/>
                              <wps:cNvSpPr/>
                              <wps:spPr>
                                <a:xfrm>
                                  <a:off x="108634" y="897234"/>
                                  <a:ext cx="103505" cy="103505"/>
                                </a:xfrm>
                                <a:custGeom>
                                  <a:avLst/>
                                  <a:gdLst/>
                                  <a:ahLst/>
                                  <a:cxnLst/>
                                  <a:rect l="l" t="t" r="r" b="b"/>
                                  <a:pathLst>
                                    <a:path w="103505" h="103505">
                                      <a:moveTo>
                                        <a:pt x="152" y="0"/>
                                      </a:moveTo>
                                      <a:lnTo>
                                        <a:pt x="0" y="102514"/>
                                      </a:lnTo>
                                      <a:lnTo>
                                        <a:pt x="102882" y="103035"/>
                                      </a:lnTo>
                                      <a:lnTo>
                                        <a:pt x="103047" y="520"/>
                                      </a:lnTo>
                                      <a:lnTo>
                                        <a:pt x="152" y="0"/>
                                      </a:lnTo>
                                      <a:close/>
                                    </a:path>
                                  </a:pathLst>
                                </a:custGeom>
                                <a:solidFill>
                                  <a:srgbClr val="FFFFFF"/>
                                </a:solidFill>
                              </wps:spPr>
                              <wps:bodyPr wrap="square" lIns="0" tIns="0" rIns="0" bIns="0" rtlCol="0">
                                <a:prstTxWarp prst="textNoShape">
                                  <a:avLst/>
                                </a:prstTxWarp>
                                <a:noAutofit/>
                              </wps:bodyPr>
                            </wps:wsp>
                            <wps:wsp>
                              <wps:cNvPr id="3256" name="Graphic 3256"/>
                              <wps:cNvSpPr/>
                              <wps:spPr>
                                <a:xfrm>
                                  <a:off x="108800" y="897230"/>
                                  <a:ext cx="103505" cy="1270"/>
                                </a:xfrm>
                                <a:custGeom>
                                  <a:avLst/>
                                  <a:gdLst/>
                                  <a:ahLst/>
                                  <a:cxnLst/>
                                  <a:rect l="l" t="t" r="r" b="b"/>
                                  <a:pathLst>
                                    <a:path w="103505" h="635">
                                      <a:moveTo>
                                        <a:pt x="0" y="0"/>
                                      </a:moveTo>
                                      <a:lnTo>
                                        <a:pt x="102895" y="520"/>
                                      </a:lnTo>
                                    </a:path>
                                  </a:pathLst>
                                </a:custGeom>
                                <a:ln w="4356">
                                  <a:solidFill>
                                    <a:srgbClr val="040000"/>
                                  </a:solidFill>
                                  <a:prstDash val="solid"/>
                                </a:ln>
                              </wps:spPr>
                              <wps:bodyPr wrap="square" lIns="0" tIns="0" rIns="0" bIns="0" rtlCol="0">
                                <a:prstTxWarp prst="textNoShape">
                                  <a:avLst/>
                                </a:prstTxWarp>
                                <a:noAutofit/>
                              </wps:bodyPr>
                            </wps:wsp>
                            <wps:wsp>
                              <wps:cNvPr id="3257" name="Graphic 3257"/>
                              <wps:cNvSpPr/>
                              <wps:spPr>
                                <a:xfrm>
                                  <a:off x="108639" y="999749"/>
                                  <a:ext cx="103505" cy="1270"/>
                                </a:xfrm>
                                <a:custGeom>
                                  <a:avLst/>
                                  <a:gdLst/>
                                  <a:ahLst/>
                                  <a:cxnLst/>
                                  <a:rect l="l" t="t" r="r" b="b"/>
                                  <a:pathLst>
                                    <a:path w="103505" h="635">
                                      <a:moveTo>
                                        <a:pt x="0" y="0"/>
                                      </a:moveTo>
                                      <a:lnTo>
                                        <a:pt x="102882" y="520"/>
                                      </a:lnTo>
                                    </a:path>
                                  </a:pathLst>
                                </a:custGeom>
                                <a:ln w="4356">
                                  <a:solidFill>
                                    <a:srgbClr val="FFFFFF"/>
                                  </a:solidFill>
                                  <a:prstDash val="solid"/>
                                </a:ln>
                              </wps:spPr>
                              <wps:bodyPr wrap="square" lIns="0" tIns="0" rIns="0" bIns="0" rtlCol="0">
                                <a:prstTxWarp prst="textNoShape">
                                  <a:avLst/>
                                </a:prstTxWarp>
                                <a:noAutofit/>
                              </wps:bodyPr>
                            </wps:wsp>
                            <wps:wsp>
                              <wps:cNvPr id="3258" name="Graphic 3258"/>
                              <wps:cNvSpPr/>
                              <wps:spPr>
                                <a:xfrm>
                                  <a:off x="108635" y="897230"/>
                                  <a:ext cx="1270" cy="102870"/>
                                </a:xfrm>
                                <a:custGeom>
                                  <a:avLst/>
                                  <a:gdLst/>
                                  <a:ahLst/>
                                  <a:cxnLst/>
                                  <a:rect l="l" t="t" r="r" b="b"/>
                                  <a:pathLst>
                                    <a:path w="635" h="102870">
                                      <a:moveTo>
                                        <a:pt x="165" y="0"/>
                                      </a:moveTo>
                                      <a:lnTo>
                                        <a:pt x="0" y="102514"/>
                                      </a:lnTo>
                                    </a:path>
                                  </a:pathLst>
                                </a:custGeom>
                                <a:ln w="4356">
                                  <a:solidFill>
                                    <a:srgbClr val="040000"/>
                                  </a:solidFill>
                                  <a:prstDash val="solid"/>
                                </a:ln>
                              </wps:spPr>
                              <wps:bodyPr wrap="square" lIns="0" tIns="0" rIns="0" bIns="0" rtlCol="0">
                                <a:prstTxWarp prst="textNoShape">
                                  <a:avLst/>
                                </a:prstTxWarp>
                                <a:noAutofit/>
                              </wps:bodyPr>
                            </wps:wsp>
                            <wps:wsp>
                              <wps:cNvPr id="3259" name="Graphic 3259"/>
                              <wps:cNvSpPr/>
                              <wps:spPr>
                                <a:xfrm>
                                  <a:off x="211513" y="897752"/>
                                  <a:ext cx="1270" cy="102870"/>
                                </a:xfrm>
                                <a:custGeom>
                                  <a:avLst/>
                                  <a:gdLst/>
                                  <a:ahLst/>
                                  <a:cxnLst/>
                                  <a:rect l="l" t="t" r="r" b="b"/>
                                  <a:pathLst>
                                    <a:path w="635" h="102870">
                                      <a:moveTo>
                                        <a:pt x="177" y="0"/>
                                      </a:moveTo>
                                      <a:lnTo>
                                        <a:pt x="0" y="102514"/>
                                      </a:lnTo>
                                    </a:path>
                                  </a:pathLst>
                                </a:custGeom>
                                <a:ln w="4356">
                                  <a:solidFill>
                                    <a:srgbClr val="FFFFFF"/>
                                  </a:solidFill>
                                  <a:prstDash val="solid"/>
                                </a:ln>
                              </wps:spPr>
                              <wps:bodyPr wrap="square" lIns="0" tIns="0" rIns="0" bIns="0" rtlCol="0">
                                <a:prstTxWarp prst="textNoShape">
                                  <a:avLst/>
                                </a:prstTxWarp>
                                <a:noAutofit/>
                              </wps:bodyPr>
                            </wps:wsp>
                            <wps:wsp>
                              <wps:cNvPr id="3260" name="Graphic 3260"/>
                              <wps:cNvSpPr/>
                              <wps:spPr>
                                <a:xfrm>
                                  <a:off x="108634" y="1038175"/>
                                  <a:ext cx="103505" cy="103505"/>
                                </a:xfrm>
                                <a:custGeom>
                                  <a:avLst/>
                                  <a:gdLst/>
                                  <a:ahLst/>
                                  <a:cxnLst/>
                                  <a:rect l="l" t="t" r="r" b="b"/>
                                  <a:pathLst>
                                    <a:path w="103505" h="103505">
                                      <a:moveTo>
                                        <a:pt x="152" y="0"/>
                                      </a:moveTo>
                                      <a:lnTo>
                                        <a:pt x="0" y="102501"/>
                                      </a:lnTo>
                                      <a:lnTo>
                                        <a:pt x="102882" y="103047"/>
                                      </a:lnTo>
                                      <a:lnTo>
                                        <a:pt x="103047" y="533"/>
                                      </a:lnTo>
                                      <a:lnTo>
                                        <a:pt x="152" y="0"/>
                                      </a:lnTo>
                                      <a:close/>
                                    </a:path>
                                  </a:pathLst>
                                </a:custGeom>
                                <a:solidFill>
                                  <a:srgbClr val="FFFFFF"/>
                                </a:solidFill>
                              </wps:spPr>
                              <wps:bodyPr wrap="square" lIns="0" tIns="0" rIns="0" bIns="0" rtlCol="0">
                                <a:prstTxWarp prst="textNoShape">
                                  <a:avLst/>
                                </a:prstTxWarp>
                                <a:noAutofit/>
                              </wps:bodyPr>
                            </wps:wsp>
                            <wps:wsp>
                              <wps:cNvPr id="3261" name="Graphic 3261"/>
                              <wps:cNvSpPr/>
                              <wps:spPr>
                                <a:xfrm>
                                  <a:off x="108800" y="1038171"/>
                                  <a:ext cx="103505" cy="1270"/>
                                </a:xfrm>
                                <a:custGeom>
                                  <a:avLst/>
                                  <a:gdLst/>
                                  <a:ahLst/>
                                  <a:cxnLst/>
                                  <a:rect l="l" t="t" r="r" b="b"/>
                                  <a:pathLst>
                                    <a:path w="103505" h="635">
                                      <a:moveTo>
                                        <a:pt x="0" y="0"/>
                                      </a:moveTo>
                                      <a:lnTo>
                                        <a:pt x="102895" y="533"/>
                                      </a:lnTo>
                                    </a:path>
                                  </a:pathLst>
                                </a:custGeom>
                                <a:ln w="4356">
                                  <a:solidFill>
                                    <a:srgbClr val="040000"/>
                                  </a:solidFill>
                                  <a:prstDash val="solid"/>
                                </a:ln>
                              </wps:spPr>
                              <wps:bodyPr wrap="square" lIns="0" tIns="0" rIns="0" bIns="0" rtlCol="0">
                                <a:prstTxWarp prst="textNoShape">
                                  <a:avLst/>
                                </a:prstTxWarp>
                                <a:noAutofit/>
                              </wps:bodyPr>
                            </wps:wsp>
                            <wps:wsp>
                              <wps:cNvPr id="3262" name="Graphic 3262"/>
                              <wps:cNvSpPr/>
                              <wps:spPr>
                                <a:xfrm>
                                  <a:off x="108639" y="1140677"/>
                                  <a:ext cx="103505" cy="1270"/>
                                </a:xfrm>
                                <a:custGeom>
                                  <a:avLst/>
                                  <a:gdLst/>
                                  <a:ahLst/>
                                  <a:cxnLst/>
                                  <a:rect l="l" t="t" r="r" b="b"/>
                                  <a:pathLst>
                                    <a:path w="103505" h="635">
                                      <a:moveTo>
                                        <a:pt x="0" y="0"/>
                                      </a:moveTo>
                                      <a:lnTo>
                                        <a:pt x="102882" y="546"/>
                                      </a:lnTo>
                                    </a:path>
                                  </a:pathLst>
                                </a:custGeom>
                                <a:ln w="4356">
                                  <a:solidFill>
                                    <a:srgbClr val="FFFFFF"/>
                                  </a:solidFill>
                                  <a:prstDash val="solid"/>
                                </a:ln>
                              </wps:spPr>
                              <wps:bodyPr wrap="square" lIns="0" tIns="0" rIns="0" bIns="0" rtlCol="0">
                                <a:prstTxWarp prst="textNoShape">
                                  <a:avLst/>
                                </a:prstTxWarp>
                                <a:noAutofit/>
                              </wps:bodyPr>
                            </wps:wsp>
                            <wps:wsp>
                              <wps:cNvPr id="3263" name="Graphic 3263"/>
                              <wps:cNvSpPr/>
                              <wps:spPr>
                                <a:xfrm>
                                  <a:off x="108635" y="1038171"/>
                                  <a:ext cx="1270" cy="102870"/>
                                </a:xfrm>
                                <a:custGeom>
                                  <a:avLst/>
                                  <a:gdLst/>
                                  <a:ahLst/>
                                  <a:cxnLst/>
                                  <a:rect l="l" t="t" r="r" b="b"/>
                                  <a:pathLst>
                                    <a:path w="635" h="102870">
                                      <a:moveTo>
                                        <a:pt x="165" y="0"/>
                                      </a:moveTo>
                                      <a:lnTo>
                                        <a:pt x="0" y="102501"/>
                                      </a:lnTo>
                                    </a:path>
                                  </a:pathLst>
                                </a:custGeom>
                                <a:ln w="4356">
                                  <a:solidFill>
                                    <a:srgbClr val="040000"/>
                                  </a:solidFill>
                                  <a:prstDash val="solid"/>
                                </a:ln>
                              </wps:spPr>
                              <wps:bodyPr wrap="square" lIns="0" tIns="0" rIns="0" bIns="0" rtlCol="0">
                                <a:prstTxWarp prst="textNoShape">
                                  <a:avLst/>
                                </a:prstTxWarp>
                                <a:noAutofit/>
                              </wps:bodyPr>
                            </wps:wsp>
                            <wps:wsp>
                              <wps:cNvPr id="3264" name="Graphic 3264"/>
                              <wps:cNvSpPr/>
                              <wps:spPr>
                                <a:xfrm>
                                  <a:off x="211513" y="1038705"/>
                                  <a:ext cx="1270" cy="102870"/>
                                </a:xfrm>
                                <a:custGeom>
                                  <a:avLst/>
                                  <a:gdLst/>
                                  <a:ahLst/>
                                  <a:cxnLst/>
                                  <a:rect l="l" t="t" r="r" b="b"/>
                                  <a:pathLst>
                                    <a:path w="635" h="102870">
                                      <a:moveTo>
                                        <a:pt x="177" y="0"/>
                                      </a:moveTo>
                                      <a:lnTo>
                                        <a:pt x="0" y="102514"/>
                                      </a:lnTo>
                                    </a:path>
                                  </a:pathLst>
                                </a:custGeom>
                                <a:ln w="4356">
                                  <a:solidFill>
                                    <a:srgbClr val="FFFFFF"/>
                                  </a:solidFill>
                                  <a:prstDash val="solid"/>
                                </a:ln>
                              </wps:spPr>
                              <wps:bodyPr wrap="square" lIns="0" tIns="0" rIns="0" bIns="0" rtlCol="0">
                                <a:prstTxWarp prst="textNoShape">
                                  <a:avLst/>
                                </a:prstTxWarp>
                                <a:noAutofit/>
                              </wps:bodyPr>
                            </wps:wsp>
                            <wps:wsp>
                              <wps:cNvPr id="3265" name="Graphic 3265"/>
                              <wps:cNvSpPr/>
                              <wps:spPr>
                                <a:xfrm>
                                  <a:off x="108634" y="1178309"/>
                                  <a:ext cx="103505" cy="103505"/>
                                </a:xfrm>
                                <a:custGeom>
                                  <a:avLst/>
                                  <a:gdLst/>
                                  <a:ahLst/>
                                  <a:cxnLst/>
                                  <a:rect l="l" t="t" r="r" b="b"/>
                                  <a:pathLst>
                                    <a:path w="103505" h="103505">
                                      <a:moveTo>
                                        <a:pt x="152" y="0"/>
                                      </a:moveTo>
                                      <a:lnTo>
                                        <a:pt x="0" y="102527"/>
                                      </a:lnTo>
                                      <a:lnTo>
                                        <a:pt x="102882" y="103047"/>
                                      </a:lnTo>
                                      <a:lnTo>
                                        <a:pt x="103047" y="520"/>
                                      </a:lnTo>
                                      <a:lnTo>
                                        <a:pt x="152" y="0"/>
                                      </a:lnTo>
                                      <a:close/>
                                    </a:path>
                                  </a:pathLst>
                                </a:custGeom>
                                <a:solidFill>
                                  <a:srgbClr val="FFFFFF"/>
                                </a:solidFill>
                              </wps:spPr>
                              <wps:bodyPr wrap="square" lIns="0" tIns="0" rIns="0" bIns="0" rtlCol="0">
                                <a:prstTxWarp prst="textNoShape">
                                  <a:avLst/>
                                </a:prstTxWarp>
                                <a:noAutofit/>
                              </wps:bodyPr>
                            </wps:wsp>
                            <wps:wsp>
                              <wps:cNvPr id="3266" name="Graphic 3266"/>
                              <wps:cNvSpPr/>
                              <wps:spPr>
                                <a:xfrm>
                                  <a:off x="108800" y="1178305"/>
                                  <a:ext cx="103505" cy="1270"/>
                                </a:xfrm>
                                <a:custGeom>
                                  <a:avLst/>
                                  <a:gdLst/>
                                  <a:ahLst/>
                                  <a:cxnLst/>
                                  <a:rect l="l" t="t" r="r" b="b"/>
                                  <a:pathLst>
                                    <a:path w="103505" h="635">
                                      <a:moveTo>
                                        <a:pt x="0" y="0"/>
                                      </a:moveTo>
                                      <a:lnTo>
                                        <a:pt x="102895" y="520"/>
                                      </a:lnTo>
                                    </a:path>
                                  </a:pathLst>
                                </a:custGeom>
                                <a:ln w="4356">
                                  <a:solidFill>
                                    <a:srgbClr val="040000"/>
                                  </a:solidFill>
                                  <a:prstDash val="solid"/>
                                </a:ln>
                              </wps:spPr>
                              <wps:bodyPr wrap="square" lIns="0" tIns="0" rIns="0" bIns="0" rtlCol="0">
                                <a:prstTxWarp prst="textNoShape">
                                  <a:avLst/>
                                </a:prstTxWarp>
                                <a:noAutofit/>
                              </wps:bodyPr>
                            </wps:wsp>
                            <wps:wsp>
                              <wps:cNvPr id="3267" name="Graphic 3267"/>
                              <wps:cNvSpPr/>
                              <wps:spPr>
                                <a:xfrm>
                                  <a:off x="108639" y="1280835"/>
                                  <a:ext cx="103505" cy="1270"/>
                                </a:xfrm>
                                <a:custGeom>
                                  <a:avLst/>
                                  <a:gdLst/>
                                  <a:ahLst/>
                                  <a:cxnLst/>
                                  <a:rect l="l" t="t" r="r" b="b"/>
                                  <a:pathLst>
                                    <a:path w="103505" h="635">
                                      <a:moveTo>
                                        <a:pt x="0" y="0"/>
                                      </a:moveTo>
                                      <a:lnTo>
                                        <a:pt x="102882" y="520"/>
                                      </a:lnTo>
                                    </a:path>
                                  </a:pathLst>
                                </a:custGeom>
                                <a:ln w="4356">
                                  <a:solidFill>
                                    <a:srgbClr val="FFFFFF"/>
                                  </a:solidFill>
                                  <a:prstDash val="solid"/>
                                </a:ln>
                              </wps:spPr>
                              <wps:bodyPr wrap="square" lIns="0" tIns="0" rIns="0" bIns="0" rtlCol="0">
                                <a:prstTxWarp prst="textNoShape">
                                  <a:avLst/>
                                </a:prstTxWarp>
                                <a:noAutofit/>
                              </wps:bodyPr>
                            </wps:wsp>
                            <wps:wsp>
                              <wps:cNvPr id="3268" name="Graphic 3268"/>
                              <wps:cNvSpPr/>
                              <wps:spPr>
                                <a:xfrm>
                                  <a:off x="108635" y="1178305"/>
                                  <a:ext cx="1270" cy="102870"/>
                                </a:xfrm>
                                <a:custGeom>
                                  <a:avLst/>
                                  <a:gdLst/>
                                  <a:ahLst/>
                                  <a:cxnLst/>
                                  <a:rect l="l" t="t" r="r" b="b"/>
                                  <a:pathLst>
                                    <a:path w="635" h="102870">
                                      <a:moveTo>
                                        <a:pt x="165" y="0"/>
                                      </a:moveTo>
                                      <a:lnTo>
                                        <a:pt x="0" y="102527"/>
                                      </a:lnTo>
                                    </a:path>
                                  </a:pathLst>
                                </a:custGeom>
                                <a:ln w="4356">
                                  <a:solidFill>
                                    <a:srgbClr val="040000"/>
                                  </a:solidFill>
                                  <a:prstDash val="solid"/>
                                </a:ln>
                              </wps:spPr>
                              <wps:bodyPr wrap="square" lIns="0" tIns="0" rIns="0" bIns="0" rtlCol="0">
                                <a:prstTxWarp prst="textNoShape">
                                  <a:avLst/>
                                </a:prstTxWarp>
                                <a:noAutofit/>
                              </wps:bodyPr>
                            </wps:wsp>
                            <wps:wsp>
                              <wps:cNvPr id="3269" name="Graphic 3269"/>
                              <wps:cNvSpPr/>
                              <wps:spPr>
                                <a:xfrm>
                                  <a:off x="211513" y="1178826"/>
                                  <a:ext cx="1270" cy="102870"/>
                                </a:xfrm>
                                <a:custGeom>
                                  <a:avLst/>
                                  <a:gdLst/>
                                  <a:ahLst/>
                                  <a:cxnLst/>
                                  <a:rect l="l" t="t" r="r" b="b"/>
                                  <a:pathLst>
                                    <a:path w="635" h="102870">
                                      <a:moveTo>
                                        <a:pt x="177" y="0"/>
                                      </a:moveTo>
                                      <a:lnTo>
                                        <a:pt x="0" y="102527"/>
                                      </a:lnTo>
                                    </a:path>
                                  </a:pathLst>
                                </a:custGeom>
                                <a:ln w="4356">
                                  <a:solidFill>
                                    <a:srgbClr val="FFFFFF"/>
                                  </a:solidFill>
                                  <a:prstDash val="solid"/>
                                </a:ln>
                              </wps:spPr>
                              <wps:bodyPr wrap="square" lIns="0" tIns="0" rIns="0" bIns="0" rtlCol="0">
                                <a:prstTxWarp prst="textNoShape">
                                  <a:avLst/>
                                </a:prstTxWarp>
                                <a:noAutofit/>
                              </wps:bodyPr>
                            </wps:wsp>
                            <wps:wsp>
                              <wps:cNvPr id="3270" name="Graphic 3270"/>
                              <wps:cNvSpPr/>
                              <wps:spPr>
                                <a:xfrm>
                                  <a:off x="351199" y="476796"/>
                                  <a:ext cx="103505" cy="103505"/>
                                </a:xfrm>
                                <a:custGeom>
                                  <a:avLst/>
                                  <a:gdLst/>
                                  <a:ahLst/>
                                  <a:cxnLst/>
                                  <a:rect l="l" t="t" r="r" b="b"/>
                                  <a:pathLst>
                                    <a:path w="103505" h="103505">
                                      <a:moveTo>
                                        <a:pt x="152" y="0"/>
                                      </a:moveTo>
                                      <a:lnTo>
                                        <a:pt x="0" y="102514"/>
                                      </a:lnTo>
                                      <a:lnTo>
                                        <a:pt x="102870" y="103035"/>
                                      </a:lnTo>
                                      <a:lnTo>
                                        <a:pt x="103047" y="520"/>
                                      </a:lnTo>
                                      <a:lnTo>
                                        <a:pt x="152" y="0"/>
                                      </a:lnTo>
                                      <a:close/>
                                    </a:path>
                                  </a:pathLst>
                                </a:custGeom>
                                <a:solidFill>
                                  <a:srgbClr val="FFFFFF"/>
                                </a:solidFill>
                              </wps:spPr>
                              <wps:bodyPr wrap="square" lIns="0" tIns="0" rIns="0" bIns="0" rtlCol="0">
                                <a:prstTxWarp prst="textNoShape">
                                  <a:avLst/>
                                </a:prstTxWarp>
                                <a:noAutofit/>
                              </wps:bodyPr>
                            </wps:wsp>
                            <wps:wsp>
                              <wps:cNvPr id="3271" name="Graphic 3271"/>
                              <wps:cNvSpPr/>
                              <wps:spPr>
                                <a:xfrm>
                                  <a:off x="351354" y="476792"/>
                                  <a:ext cx="103505" cy="1270"/>
                                </a:xfrm>
                                <a:custGeom>
                                  <a:avLst/>
                                  <a:gdLst/>
                                  <a:ahLst/>
                                  <a:cxnLst/>
                                  <a:rect l="l" t="t" r="r" b="b"/>
                                  <a:pathLst>
                                    <a:path w="103505" h="635">
                                      <a:moveTo>
                                        <a:pt x="0" y="0"/>
                                      </a:moveTo>
                                      <a:lnTo>
                                        <a:pt x="102895" y="520"/>
                                      </a:lnTo>
                                    </a:path>
                                  </a:pathLst>
                                </a:custGeom>
                                <a:ln w="4356">
                                  <a:solidFill>
                                    <a:srgbClr val="040000"/>
                                  </a:solidFill>
                                  <a:prstDash val="solid"/>
                                </a:ln>
                              </wps:spPr>
                              <wps:bodyPr wrap="square" lIns="0" tIns="0" rIns="0" bIns="0" rtlCol="0">
                                <a:prstTxWarp prst="textNoShape">
                                  <a:avLst/>
                                </a:prstTxWarp>
                                <a:noAutofit/>
                              </wps:bodyPr>
                            </wps:wsp>
                            <wps:wsp>
                              <wps:cNvPr id="3272" name="Graphic 3272"/>
                              <wps:cNvSpPr/>
                              <wps:spPr>
                                <a:xfrm>
                                  <a:off x="351204" y="579309"/>
                                  <a:ext cx="102870" cy="1270"/>
                                </a:xfrm>
                                <a:custGeom>
                                  <a:avLst/>
                                  <a:gdLst/>
                                  <a:ahLst/>
                                  <a:cxnLst/>
                                  <a:rect l="l" t="t" r="r" b="b"/>
                                  <a:pathLst>
                                    <a:path w="102870" h="635">
                                      <a:moveTo>
                                        <a:pt x="0" y="0"/>
                                      </a:moveTo>
                                      <a:lnTo>
                                        <a:pt x="102870" y="520"/>
                                      </a:lnTo>
                                    </a:path>
                                  </a:pathLst>
                                </a:custGeom>
                                <a:ln w="4356">
                                  <a:solidFill>
                                    <a:srgbClr val="FFFFFF"/>
                                  </a:solidFill>
                                  <a:prstDash val="solid"/>
                                </a:ln>
                              </wps:spPr>
                              <wps:bodyPr wrap="square" lIns="0" tIns="0" rIns="0" bIns="0" rtlCol="0">
                                <a:prstTxWarp prst="textNoShape">
                                  <a:avLst/>
                                </a:prstTxWarp>
                                <a:noAutofit/>
                              </wps:bodyPr>
                            </wps:wsp>
                            <wps:wsp>
                              <wps:cNvPr id="3273" name="Graphic 3273"/>
                              <wps:cNvSpPr/>
                              <wps:spPr>
                                <a:xfrm>
                                  <a:off x="351201" y="476792"/>
                                  <a:ext cx="1270" cy="102870"/>
                                </a:xfrm>
                                <a:custGeom>
                                  <a:avLst/>
                                  <a:gdLst/>
                                  <a:ahLst/>
                                  <a:cxnLst/>
                                  <a:rect l="l" t="t" r="r" b="b"/>
                                  <a:pathLst>
                                    <a:path w="635" h="102870">
                                      <a:moveTo>
                                        <a:pt x="152" y="0"/>
                                      </a:moveTo>
                                      <a:lnTo>
                                        <a:pt x="0" y="102514"/>
                                      </a:lnTo>
                                    </a:path>
                                  </a:pathLst>
                                </a:custGeom>
                                <a:ln w="4356">
                                  <a:solidFill>
                                    <a:srgbClr val="040000"/>
                                  </a:solidFill>
                                  <a:prstDash val="solid"/>
                                </a:ln>
                              </wps:spPr>
                              <wps:bodyPr wrap="square" lIns="0" tIns="0" rIns="0" bIns="0" rtlCol="0">
                                <a:prstTxWarp prst="textNoShape">
                                  <a:avLst/>
                                </a:prstTxWarp>
                                <a:noAutofit/>
                              </wps:bodyPr>
                            </wps:wsp>
                            <wps:wsp>
                              <wps:cNvPr id="3274" name="Graphic 3274"/>
                              <wps:cNvSpPr/>
                              <wps:spPr>
                                <a:xfrm>
                                  <a:off x="454065" y="477312"/>
                                  <a:ext cx="1270" cy="102870"/>
                                </a:xfrm>
                                <a:custGeom>
                                  <a:avLst/>
                                  <a:gdLst/>
                                  <a:ahLst/>
                                  <a:cxnLst/>
                                  <a:rect l="l" t="t" r="r" b="b"/>
                                  <a:pathLst>
                                    <a:path w="635" h="102870">
                                      <a:moveTo>
                                        <a:pt x="177" y="0"/>
                                      </a:moveTo>
                                      <a:lnTo>
                                        <a:pt x="0" y="102514"/>
                                      </a:lnTo>
                                    </a:path>
                                  </a:pathLst>
                                </a:custGeom>
                                <a:ln w="4356">
                                  <a:solidFill>
                                    <a:srgbClr val="FFFFFF"/>
                                  </a:solidFill>
                                  <a:prstDash val="solid"/>
                                </a:ln>
                              </wps:spPr>
                              <wps:bodyPr wrap="square" lIns="0" tIns="0" rIns="0" bIns="0" rtlCol="0">
                                <a:prstTxWarp prst="textNoShape">
                                  <a:avLst/>
                                </a:prstTxWarp>
                                <a:noAutofit/>
                              </wps:bodyPr>
                            </wps:wsp>
                            <wps:wsp>
                              <wps:cNvPr id="3275" name="Graphic 3275"/>
                              <wps:cNvSpPr/>
                              <wps:spPr>
                                <a:xfrm>
                                  <a:off x="351199" y="616941"/>
                                  <a:ext cx="103505" cy="103505"/>
                                </a:xfrm>
                                <a:custGeom>
                                  <a:avLst/>
                                  <a:gdLst/>
                                  <a:ahLst/>
                                  <a:cxnLst/>
                                  <a:rect l="l" t="t" r="r" b="b"/>
                                  <a:pathLst>
                                    <a:path w="103505" h="103505">
                                      <a:moveTo>
                                        <a:pt x="152" y="0"/>
                                      </a:moveTo>
                                      <a:lnTo>
                                        <a:pt x="0" y="102514"/>
                                      </a:lnTo>
                                      <a:lnTo>
                                        <a:pt x="102870" y="103047"/>
                                      </a:lnTo>
                                      <a:lnTo>
                                        <a:pt x="103047" y="520"/>
                                      </a:lnTo>
                                      <a:lnTo>
                                        <a:pt x="152" y="0"/>
                                      </a:lnTo>
                                      <a:close/>
                                    </a:path>
                                  </a:pathLst>
                                </a:custGeom>
                                <a:solidFill>
                                  <a:srgbClr val="FFFFFF"/>
                                </a:solidFill>
                              </wps:spPr>
                              <wps:bodyPr wrap="square" lIns="0" tIns="0" rIns="0" bIns="0" rtlCol="0">
                                <a:prstTxWarp prst="textNoShape">
                                  <a:avLst/>
                                </a:prstTxWarp>
                                <a:noAutofit/>
                              </wps:bodyPr>
                            </wps:wsp>
                            <wps:wsp>
                              <wps:cNvPr id="3276" name="Graphic 3276"/>
                              <wps:cNvSpPr/>
                              <wps:spPr>
                                <a:xfrm>
                                  <a:off x="351354" y="616938"/>
                                  <a:ext cx="103505" cy="1270"/>
                                </a:xfrm>
                                <a:custGeom>
                                  <a:avLst/>
                                  <a:gdLst/>
                                  <a:ahLst/>
                                  <a:cxnLst/>
                                  <a:rect l="l" t="t" r="r" b="b"/>
                                  <a:pathLst>
                                    <a:path w="103505" h="635">
                                      <a:moveTo>
                                        <a:pt x="0" y="0"/>
                                      </a:moveTo>
                                      <a:lnTo>
                                        <a:pt x="102895" y="520"/>
                                      </a:lnTo>
                                    </a:path>
                                  </a:pathLst>
                                </a:custGeom>
                                <a:ln w="4356">
                                  <a:solidFill>
                                    <a:srgbClr val="040000"/>
                                  </a:solidFill>
                                  <a:prstDash val="solid"/>
                                </a:ln>
                              </wps:spPr>
                              <wps:bodyPr wrap="square" lIns="0" tIns="0" rIns="0" bIns="0" rtlCol="0">
                                <a:prstTxWarp prst="textNoShape">
                                  <a:avLst/>
                                </a:prstTxWarp>
                                <a:noAutofit/>
                              </wps:bodyPr>
                            </wps:wsp>
                            <wps:wsp>
                              <wps:cNvPr id="3277" name="Graphic 3277"/>
                              <wps:cNvSpPr/>
                              <wps:spPr>
                                <a:xfrm>
                                  <a:off x="351204" y="719456"/>
                                  <a:ext cx="102870" cy="1270"/>
                                </a:xfrm>
                                <a:custGeom>
                                  <a:avLst/>
                                  <a:gdLst/>
                                  <a:ahLst/>
                                  <a:cxnLst/>
                                  <a:rect l="l" t="t" r="r" b="b"/>
                                  <a:pathLst>
                                    <a:path w="102870" h="635">
                                      <a:moveTo>
                                        <a:pt x="0" y="0"/>
                                      </a:moveTo>
                                      <a:lnTo>
                                        <a:pt x="102870" y="533"/>
                                      </a:lnTo>
                                    </a:path>
                                  </a:pathLst>
                                </a:custGeom>
                                <a:ln w="4356">
                                  <a:solidFill>
                                    <a:srgbClr val="FFFFFF"/>
                                  </a:solidFill>
                                  <a:prstDash val="solid"/>
                                </a:ln>
                              </wps:spPr>
                              <wps:bodyPr wrap="square" lIns="0" tIns="0" rIns="0" bIns="0" rtlCol="0">
                                <a:prstTxWarp prst="textNoShape">
                                  <a:avLst/>
                                </a:prstTxWarp>
                                <a:noAutofit/>
                              </wps:bodyPr>
                            </wps:wsp>
                            <wps:wsp>
                              <wps:cNvPr id="3278" name="Graphic 3278"/>
                              <wps:cNvSpPr/>
                              <wps:spPr>
                                <a:xfrm>
                                  <a:off x="351201" y="616938"/>
                                  <a:ext cx="1270" cy="102870"/>
                                </a:xfrm>
                                <a:custGeom>
                                  <a:avLst/>
                                  <a:gdLst/>
                                  <a:ahLst/>
                                  <a:cxnLst/>
                                  <a:rect l="l" t="t" r="r" b="b"/>
                                  <a:pathLst>
                                    <a:path w="635" h="102870">
                                      <a:moveTo>
                                        <a:pt x="152" y="0"/>
                                      </a:moveTo>
                                      <a:lnTo>
                                        <a:pt x="0" y="102514"/>
                                      </a:lnTo>
                                    </a:path>
                                  </a:pathLst>
                                </a:custGeom>
                                <a:ln w="4356">
                                  <a:solidFill>
                                    <a:srgbClr val="040000"/>
                                  </a:solidFill>
                                  <a:prstDash val="solid"/>
                                </a:ln>
                              </wps:spPr>
                              <wps:bodyPr wrap="square" lIns="0" tIns="0" rIns="0" bIns="0" rtlCol="0">
                                <a:prstTxWarp prst="textNoShape">
                                  <a:avLst/>
                                </a:prstTxWarp>
                                <a:noAutofit/>
                              </wps:bodyPr>
                            </wps:wsp>
                            <wps:wsp>
                              <wps:cNvPr id="3279" name="Graphic 3279"/>
                              <wps:cNvSpPr/>
                              <wps:spPr>
                                <a:xfrm>
                                  <a:off x="454065" y="617458"/>
                                  <a:ext cx="1270" cy="102870"/>
                                </a:xfrm>
                                <a:custGeom>
                                  <a:avLst/>
                                  <a:gdLst/>
                                  <a:ahLst/>
                                  <a:cxnLst/>
                                  <a:rect l="l" t="t" r="r" b="b"/>
                                  <a:pathLst>
                                    <a:path w="635" h="102870">
                                      <a:moveTo>
                                        <a:pt x="177" y="0"/>
                                      </a:moveTo>
                                      <a:lnTo>
                                        <a:pt x="0" y="102527"/>
                                      </a:lnTo>
                                    </a:path>
                                  </a:pathLst>
                                </a:custGeom>
                                <a:ln w="4356">
                                  <a:solidFill>
                                    <a:srgbClr val="FFFFFF"/>
                                  </a:solidFill>
                                  <a:prstDash val="solid"/>
                                </a:ln>
                              </wps:spPr>
                              <wps:bodyPr wrap="square" lIns="0" tIns="0" rIns="0" bIns="0" rtlCol="0">
                                <a:prstTxWarp prst="textNoShape">
                                  <a:avLst/>
                                </a:prstTxWarp>
                                <a:noAutofit/>
                              </wps:bodyPr>
                            </wps:wsp>
                            <wps:wsp>
                              <wps:cNvPr id="3280" name="Graphic 3280"/>
                              <wps:cNvSpPr/>
                              <wps:spPr>
                                <a:xfrm>
                                  <a:off x="351199" y="757076"/>
                                  <a:ext cx="103505" cy="103505"/>
                                </a:xfrm>
                                <a:custGeom>
                                  <a:avLst/>
                                  <a:gdLst/>
                                  <a:ahLst/>
                                  <a:cxnLst/>
                                  <a:rect l="l" t="t" r="r" b="b"/>
                                  <a:pathLst>
                                    <a:path w="103505" h="103505">
                                      <a:moveTo>
                                        <a:pt x="152" y="0"/>
                                      </a:moveTo>
                                      <a:lnTo>
                                        <a:pt x="0" y="102527"/>
                                      </a:lnTo>
                                      <a:lnTo>
                                        <a:pt x="102870" y="103047"/>
                                      </a:lnTo>
                                      <a:lnTo>
                                        <a:pt x="103047" y="533"/>
                                      </a:lnTo>
                                      <a:lnTo>
                                        <a:pt x="152" y="0"/>
                                      </a:lnTo>
                                      <a:close/>
                                    </a:path>
                                  </a:pathLst>
                                </a:custGeom>
                                <a:solidFill>
                                  <a:srgbClr val="FFFFFF"/>
                                </a:solidFill>
                              </wps:spPr>
                              <wps:bodyPr wrap="square" lIns="0" tIns="0" rIns="0" bIns="0" rtlCol="0">
                                <a:prstTxWarp prst="textNoShape">
                                  <a:avLst/>
                                </a:prstTxWarp>
                                <a:noAutofit/>
                              </wps:bodyPr>
                            </wps:wsp>
                            <wps:wsp>
                              <wps:cNvPr id="3281" name="Graphic 3281"/>
                              <wps:cNvSpPr/>
                              <wps:spPr>
                                <a:xfrm>
                                  <a:off x="351354" y="757072"/>
                                  <a:ext cx="103505" cy="1270"/>
                                </a:xfrm>
                                <a:custGeom>
                                  <a:avLst/>
                                  <a:gdLst/>
                                  <a:ahLst/>
                                  <a:cxnLst/>
                                  <a:rect l="l" t="t" r="r" b="b"/>
                                  <a:pathLst>
                                    <a:path w="103505" h="635">
                                      <a:moveTo>
                                        <a:pt x="0" y="0"/>
                                      </a:moveTo>
                                      <a:lnTo>
                                        <a:pt x="102895" y="533"/>
                                      </a:lnTo>
                                    </a:path>
                                  </a:pathLst>
                                </a:custGeom>
                                <a:ln w="4356">
                                  <a:solidFill>
                                    <a:srgbClr val="040000"/>
                                  </a:solidFill>
                                  <a:prstDash val="solid"/>
                                </a:ln>
                              </wps:spPr>
                              <wps:bodyPr wrap="square" lIns="0" tIns="0" rIns="0" bIns="0" rtlCol="0">
                                <a:prstTxWarp prst="textNoShape">
                                  <a:avLst/>
                                </a:prstTxWarp>
                                <a:noAutofit/>
                              </wps:bodyPr>
                            </wps:wsp>
                            <wps:wsp>
                              <wps:cNvPr id="3282" name="Graphic 3282"/>
                              <wps:cNvSpPr/>
                              <wps:spPr>
                                <a:xfrm>
                                  <a:off x="351204" y="859603"/>
                                  <a:ext cx="102870" cy="1270"/>
                                </a:xfrm>
                                <a:custGeom>
                                  <a:avLst/>
                                  <a:gdLst/>
                                  <a:ahLst/>
                                  <a:cxnLst/>
                                  <a:rect l="l" t="t" r="r" b="b"/>
                                  <a:pathLst>
                                    <a:path w="102870" h="635">
                                      <a:moveTo>
                                        <a:pt x="0" y="0"/>
                                      </a:moveTo>
                                      <a:lnTo>
                                        <a:pt x="102870" y="520"/>
                                      </a:lnTo>
                                    </a:path>
                                  </a:pathLst>
                                </a:custGeom>
                                <a:ln w="4356">
                                  <a:solidFill>
                                    <a:srgbClr val="FFFFFF"/>
                                  </a:solidFill>
                                  <a:prstDash val="solid"/>
                                </a:ln>
                              </wps:spPr>
                              <wps:bodyPr wrap="square" lIns="0" tIns="0" rIns="0" bIns="0" rtlCol="0">
                                <a:prstTxWarp prst="textNoShape">
                                  <a:avLst/>
                                </a:prstTxWarp>
                                <a:noAutofit/>
                              </wps:bodyPr>
                            </wps:wsp>
                            <wps:wsp>
                              <wps:cNvPr id="3283" name="Graphic 3283"/>
                              <wps:cNvSpPr/>
                              <wps:spPr>
                                <a:xfrm>
                                  <a:off x="351201" y="757072"/>
                                  <a:ext cx="1270" cy="102870"/>
                                </a:xfrm>
                                <a:custGeom>
                                  <a:avLst/>
                                  <a:gdLst/>
                                  <a:ahLst/>
                                  <a:cxnLst/>
                                  <a:rect l="l" t="t" r="r" b="b"/>
                                  <a:pathLst>
                                    <a:path w="635" h="102870">
                                      <a:moveTo>
                                        <a:pt x="152" y="0"/>
                                      </a:moveTo>
                                      <a:lnTo>
                                        <a:pt x="0" y="102527"/>
                                      </a:lnTo>
                                    </a:path>
                                  </a:pathLst>
                                </a:custGeom>
                                <a:ln w="4356">
                                  <a:solidFill>
                                    <a:srgbClr val="040000"/>
                                  </a:solidFill>
                                  <a:prstDash val="solid"/>
                                </a:ln>
                              </wps:spPr>
                              <wps:bodyPr wrap="square" lIns="0" tIns="0" rIns="0" bIns="0" rtlCol="0">
                                <a:prstTxWarp prst="textNoShape">
                                  <a:avLst/>
                                </a:prstTxWarp>
                                <a:noAutofit/>
                              </wps:bodyPr>
                            </wps:wsp>
                            <wps:wsp>
                              <wps:cNvPr id="3284" name="Graphic 3284"/>
                              <wps:cNvSpPr/>
                              <wps:spPr>
                                <a:xfrm>
                                  <a:off x="454065" y="757605"/>
                                  <a:ext cx="1270" cy="102870"/>
                                </a:xfrm>
                                <a:custGeom>
                                  <a:avLst/>
                                  <a:gdLst/>
                                  <a:ahLst/>
                                  <a:cxnLst/>
                                  <a:rect l="l" t="t" r="r" b="b"/>
                                  <a:pathLst>
                                    <a:path w="635" h="102870">
                                      <a:moveTo>
                                        <a:pt x="177" y="0"/>
                                      </a:moveTo>
                                      <a:lnTo>
                                        <a:pt x="0" y="102514"/>
                                      </a:lnTo>
                                    </a:path>
                                  </a:pathLst>
                                </a:custGeom>
                                <a:ln w="4356">
                                  <a:solidFill>
                                    <a:srgbClr val="FFFFFF"/>
                                  </a:solidFill>
                                  <a:prstDash val="solid"/>
                                </a:ln>
                              </wps:spPr>
                              <wps:bodyPr wrap="square" lIns="0" tIns="0" rIns="0" bIns="0" rtlCol="0">
                                <a:prstTxWarp prst="textNoShape">
                                  <a:avLst/>
                                </a:prstTxWarp>
                                <a:noAutofit/>
                              </wps:bodyPr>
                            </wps:wsp>
                            <wps:wsp>
                              <wps:cNvPr id="3285" name="Graphic 3285"/>
                              <wps:cNvSpPr/>
                              <wps:spPr>
                                <a:xfrm>
                                  <a:off x="351199" y="897234"/>
                                  <a:ext cx="103505" cy="103505"/>
                                </a:xfrm>
                                <a:custGeom>
                                  <a:avLst/>
                                  <a:gdLst/>
                                  <a:ahLst/>
                                  <a:cxnLst/>
                                  <a:rect l="l" t="t" r="r" b="b"/>
                                  <a:pathLst>
                                    <a:path w="103505" h="103505">
                                      <a:moveTo>
                                        <a:pt x="152" y="0"/>
                                      </a:moveTo>
                                      <a:lnTo>
                                        <a:pt x="0" y="102514"/>
                                      </a:lnTo>
                                      <a:lnTo>
                                        <a:pt x="102870" y="103035"/>
                                      </a:lnTo>
                                      <a:lnTo>
                                        <a:pt x="103047" y="520"/>
                                      </a:lnTo>
                                      <a:lnTo>
                                        <a:pt x="152" y="0"/>
                                      </a:lnTo>
                                      <a:close/>
                                    </a:path>
                                  </a:pathLst>
                                </a:custGeom>
                                <a:solidFill>
                                  <a:srgbClr val="FFFFFF"/>
                                </a:solidFill>
                              </wps:spPr>
                              <wps:bodyPr wrap="square" lIns="0" tIns="0" rIns="0" bIns="0" rtlCol="0">
                                <a:prstTxWarp prst="textNoShape">
                                  <a:avLst/>
                                </a:prstTxWarp>
                                <a:noAutofit/>
                              </wps:bodyPr>
                            </wps:wsp>
                            <wps:wsp>
                              <wps:cNvPr id="3286" name="Graphic 3286"/>
                              <wps:cNvSpPr/>
                              <wps:spPr>
                                <a:xfrm>
                                  <a:off x="351354" y="897230"/>
                                  <a:ext cx="103505" cy="1270"/>
                                </a:xfrm>
                                <a:custGeom>
                                  <a:avLst/>
                                  <a:gdLst/>
                                  <a:ahLst/>
                                  <a:cxnLst/>
                                  <a:rect l="l" t="t" r="r" b="b"/>
                                  <a:pathLst>
                                    <a:path w="103505" h="635">
                                      <a:moveTo>
                                        <a:pt x="0" y="0"/>
                                      </a:moveTo>
                                      <a:lnTo>
                                        <a:pt x="102895" y="520"/>
                                      </a:lnTo>
                                    </a:path>
                                  </a:pathLst>
                                </a:custGeom>
                                <a:ln w="4356">
                                  <a:solidFill>
                                    <a:srgbClr val="040000"/>
                                  </a:solidFill>
                                  <a:prstDash val="solid"/>
                                </a:ln>
                              </wps:spPr>
                              <wps:bodyPr wrap="square" lIns="0" tIns="0" rIns="0" bIns="0" rtlCol="0">
                                <a:prstTxWarp prst="textNoShape">
                                  <a:avLst/>
                                </a:prstTxWarp>
                                <a:noAutofit/>
                              </wps:bodyPr>
                            </wps:wsp>
                            <wps:wsp>
                              <wps:cNvPr id="3287" name="Graphic 3287"/>
                              <wps:cNvSpPr/>
                              <wps:spPr>
                                <a:xfrm>
                                  <a:off x="351204" y="999749"/>
                                  <a:ext cx="102870" cy="1270"/>
                                </a:xfrm>
                                <a:custGeom>
                                  <a:avLst/>
                                  <a:gdLst/>
                                  <a:ahLst/>
                                  <a:cxnLst/>
                                  <a:rect l="l" t="t" r="r" b="b"/>
                                  <a:pathLst>
                                    <a:path w="102870" h="635">
                                      <a:moveTo>
                                        <a:pt x="0" y="0"/>
                                      </a:moveTo>
                                      <a:lnTo>
                                        <a:pt x="102870" y="520"/>
                                      </a:lnTo>
                                    </a:path>
                                  </a:pathLst>
                                </a:custGeom>
                                <a:ln w="4356">
                                  <a:solidFill>
                                    <a:srgbClr val="FFFFFF"/>
                                  </a:solidFill>
                                  <a:prstDash val="solid"/>
                                </a:ln>
                              </wps:spPr>
                              <wps:bodyPr wrap="square" lIns="0" tIns="0" rIns="0" bIns="0" rtlCol="0">
                                <a:prstTxWarp prst="textNoShape">
                                  <a:avLst/>
                                </a:prstTxWarp>
                                <a:noAutofit/>
                              </wps:bodyPr>
                            </wps:wsp>
                            <wps:wsp>
                              <wps:cNvPr id="3288" name="Graphic 3288"/>
                              <wps:cNvSpPr/>
                              <wps:spPr>
                                <a:xfrm>
                                  <a:off x="351201" y="897230"/>
                                  <a:ext cx="1270" cy="102870"/>
                                </a:xfrm>
                                <a:custGeom>
                                  <a:avLst/>
                                  <a:gdLst/>
                                  <a:ahLst/>
                                  <a:cxnLst/>
                                  <a:rect l="l" t="t" r="r" b="b"/>
                                  <a:pathLst>
                                    <a:path w="635" h="102870">
                                      <a:moveTo>
                                        <a:pt x="152" y="0"/>
                                      </a:moveTo>
                                      <a:lnTo>
                                        <a:pt x="0" y="102514"/>
                                      </a:lnTo>
                                    </a:path>
                                  </a:pathLst>
                                </a:custGeom>
                                <a:ln w="4356">
                                  <a:solidFill>
                                    <a:srgbClr val="040000"/>
                                  </a:solidFill>
                                  <a:prstDash val="solid"/>
                                </a:ln>
                              </wps:spPr>
                              <wps:bodyPr wrap="square" lIns="0" tIns="0" rIns="0" bIns="0" rtlCol="0">
                                <a:prstTxWarp prst="textNoShape">
                                  <a:avLst/>
                                </a:prstTxWarp>
                                <a:noAutofit/>
                              </wps:bodyPr>
                            </wps:wsp>
                            <wps:wsp>
                              <wps:cNvPr id="3289" name="Graphic 3289"/>
                              <wps:cNvSpPr/>
                              <wps:spPr>
                                <a:xfrm>
                                  <a:off x="454065" y="897752"/>
                                  <a:ext cx="1270" cy="102870"/>
                                </a:xfrm>
                                <a:custGeom>
                                  <a:avLst/>
                                  <a:gdLst/>
                                  <a:ahLst/>
                                  <a:cxnLst/>
                                  <a:rect l="l" t="t" r="r" b="b"/>
                                  <a:pathLst>
                                    <a:path w="635" h="102870">
                                      <a:moveTo>
                                        <a:pt x="177" y="0"/>
                                      </a:moveTo>
                                      <a:lnTo>
                                        <a:pt x="0" y="102514"/>
                                      </a:lnTo>
                                    </a:path>
                                  </a:pathLst>
                                </a:custGeom>
                                <a:ln w="4356">
                                  <a:solidFill>
                                    <a:srgbClr val="FFFFFF"/>
                                  </a:solidFill>
                                  <a:prstDash val="solid"/>
                                </a:ln>
                              </wps:spPr>
                              <wps:bodyPr wrap="square" lIns="0" tIns="0" rIns="0" bIns="0" rtlCol="0">
                                <a:prstTxWarp prst="textNoShape">
                                  <a:avLst/>
                                </a:prstTxWarp>
                                <a:noAutofit/>
                              </wps:bodyPr>
                            </wps:wsp>
                            <wps:wsp>
                              <wps:cNvPr id="3290" name="Graphic 3290"/>
                              <wps:cNvSpPr/>
                              <wps:spPr>
                                <a:xfrm>
                                  <a:off x="351199" y="1038175"/>
                                  <a:ext cx="103505" cy="103505"/>
                                </a:xfrm>
                                <a:custGeom>
                                  <a:avLst/>
                                  <a:gdLst/>
                                  <a:ahLst/>
                                  <a:cxnLst/>
                                  <a:rect l="l" t="t" r="r" b="b"/>
                                  <a:pathLst>
                                    <a:path w="103505" h="103505">
                                      <a:moveTo>
                                        <a:pt x="152" y="0"/>
                                      </a:moveTo>
                                      <a:lnTo>
                                        <a:pt x="0" y="102501"/>
                                      </a:lnTo>
                                      <a:lnTo>
                                        <a:pt x="102870" y="103047"/>
                                      </a:lnTo>
                                      <a:lnTo>
                                        <a:pt x="103047" y="533"/>
                                      </a:lnTo>
                                      <a:lnTo>
                                        <a:pt x="152" y="0"/>
                                      </a:lnTo>
                                      <a:close/>
                                    </a:path>
                                  </a:pathLst>
                                </a:custGeom>
                                <a:solidFill>
                                  <a:srgbClr val="FFFFFF"/>
                                </a:solidFill>
                              </wps:spPr>
                              <wps:bodyPr wrap="square" lIns="0" tIns="0" rIns="0" bIns="0" rtlCol="0">
                                <a:prstTxWarp prst="textNoShape">
                                  <a:avLst/>
                                </a:prstTxWarp>
                                <a:noAutofit/>
                              </wps:bodyPr>
                            </wps:wsp>
                            <wps:wsp>
                              <wps:cNvPr id="3291" name="Graphic 3291"/>
                              <wps:cNvSpPr/>
                              <wps:spPr>
                                <a:xfrm>
                                  <a:off x="351354" y="1038171"/>
                                  <a:ext cx="103505" cy="1270"/>
                                </a:xfrm>
                                <a:custGeom>
                                  <a:avLst/>
                                  <a:gdLst/>
                                  <a:ahLst/>
                                  <a:cxnLst/>
                                  <a:rect l="l" t="t" r="r" b="b"/>
                                  <a:pathLst>
                                    <a:path w="103505" h="635">
                                      <a:moveTo>
                                        <a:pt x="0" y="0"/>
                                      </a:moveTo>
                                      <a:lnTo>
                                        <a:pt x="102895" y="533"/>
                                      </a:lnTo>
                                    </a:path>
                                  </a:pathLst>
                                </a:custGeom>
                                <a:ln w="4356">
                                  <a:solidFill>
                                    <a:srgbClr val="040000"/>
                                  </a:solidFill>
                                  <a:prstDash val="solid"/>
                                </a:ln>
                              </wps:spPr>
                              <wps:bodyPr wrap="square" lIns="0" tIns="0" rIns="0" bIns="0" rtlCol="0">
                                <a:prstTxWarp prst="textNoShape">
                                  <a:avLst/>
                                </a:prstTxWarp>
                                <a:noAutofit/>
                              </wps:bodyPr>
                            </wps:wsp>
                            <wps:wsp>
                              <wps:cNvPr id="3292" name="Graphic 3292"/>
                              <wps:cNvSpPr/>
                              <wps:spPr>
                                <a:xfrm>
                                  <a:off x="351204" y="1140677"/>
                                  <a:ext cx="102870" cy="1270"/>
                                </a:xfrm>
                                <a:custGeom>
                                  <a:avLst/>
                                  <a:gdLst/>
                                  <a:ahLst/>
                                  <a:cxnLst/>
                                  <a:rect l="l" t="t" r="r" b="b"/>
                                  <a:pathLst>
                                    <a:path w="102870" h="635">
                                      <a:moveTo>
                                        <a:pt x="0" y="0"/>
                                      </a:moveTo>
                                      <a:lnTo>
                                        <a:pt x="102870" y="546"/>
                                      </a:lnTo>
                                    </a:path>
                                  </a:pathLst>
                                </a:custGeom>
                                <a:ln w="4356">
                                  <a:solidFill>
                                    <a:srgbClr val="FFFFFF"/>
                                  </a:solidFill>
                                  <a:prstDash val="solid"/>
                                </a:ln>
                              </wps:spPr>
                              <wps:bodyPr wrap="square" lIns="0" tIns="0" rIns="0" bIns="0" rtlCol="0">
                                <a:prstTxWarp prst="textNoShape">
                                  <a:avLst/>
                                </a:prstTxWarp>
                                <a:noAutofit/>
                              </wps:bodyPr>
                            </wps:wsp>
                            <wps:wsp>
                              <wps:cNvPr id="3293" name="Graphic 3293"/>
                              <wps:cNvSpPr/>
                              <wps:spPr>
                                <a:xfrm>
                                  <a:off x="351201" y="1038171"/>
                                  <a:ext cx="1270" cy="102870"/>
                                </a:xfrm>
                                <a:custGeom>
                                  <a:avLst/>
                                  <a:gdLst/>
                                  <a:ahLst/>
                                  <a:cxnLst/>
                                  <a:rect l="l" t="t" r="r" b="b"/>
                                  <a:pathLst>
                                    <a:path w="635" h="102870">
                                      <a:moveTo>
                                        <a:pt x="152" y="0"/>
                                      </a:moveTo>
                                      <a:lnTo>
                                        <a:pt x="0" y="102501"/>
                                      </a:lnTo>
                                    </a:path>
                                  </a:pathLst>
                                </a:custGeom>
                                <a:ln w="4356">
                                  <a:solidFill>
                                    <a:srgbClr val="040000"/>
                                  </a:solidFill>
                                  <a:prstDash val="solid"/>
                                </a:ln>
                              </wps:spPr>
                              <wps:bodyPr wrap="square" lIns="0" tIns="0" rIns="0" bIns="0" rtlCol="0">
                                <a:prstTxWarp prst="textNoShape">
                                  <a:avLst/>
                                </a:prstTxWarp>
                                <a:noAutofit/>
                              </wps:bodyPr>
                            </wps:wsp>
                            <wps:wsp>
                              <wps:cNvPr id="3294" name="Graphic 3294"/>
                              <wps:cNvSpPr/>
                              <wps:spPr>
                                <a:xfrm>
                                  <a:off x="454065" y="1038705"/>
                                  <a:ext cx="1270" cy="102870"/>
                                </a:xfrm>
                                <a:custGeom>
                                  <a:avLst/>
                                  <a:gdLst/>
                                  <a:ahLst/>
                                  <a:cxnLst/>
                                  <a:rect l="l" t="t" r="r" b="b"/>
                                  <a:pathLst>
                                    <a:path w="635" h="102870">
                                      <a:moveTo>
                                        <a:pt x="177" y="0"/>
                                      </a:moveTo>
                                      <a:lnTo>
                                        <a:pt x="0" y="102514"/>
                                      </a:lnTo>
                                    </a:path>
                                  </a:pathLst>
                                </a:custGeom>
                                <a:ln w="4356">
                                  <a:solidFill>
                                    <a:srgbClr val="FFFFFF"/>
                                  </a:solidFill>
                                  <a:prstDash val="solid"/>
                                </a:ln>
                              </wps:spPr>
                              <wps:bodyPr wrap="square" lIns="0" tIns="0" rIns="0" bIns="0" rtlCol="0">
                                <a:prstTxWarp prst="textNoShape">
                                  <a:avLst/>
                                </a:prstTxWarp>
                                <a:noAutofit/>
                              </wps:bodyPr>
                            </wps:wsp>
                            <wps:wsp>
                              <wps:cNvPr id="3295" name="Graphic 3295"/>
                              <wps:cNvSpPr/>
                              <wps:spPr>
                                <a:xfrm>
                                  <a:off x="351199" y="1178309"/>
                                  <a:ext cx="103505" cy="103505"/>
                                </a:xfrm>
                                <a:custGeom>
                                  <a:avLst/>
                                  <a:gdLst/>
                                  <a:ahLst/>
                                  <a:cxnLst/>
                                  <a:rect l="l" t="t" r="r" b="b"/>
                                  <a:pathLst>
                                    <a:path w="103505" h="103505">
                                      <a:moveTo>
                                        <a:pt x="152" y="0"/>
                                      </a:moveTo>
                                      <a:lnTo>
                                        <a:pt x="0" y="102527"/>
                                      </a:lnTo>
                                      <a:lnTo>
                                        <a:pt x="102870" y="103047"/>
                                      </a:lnTo>
                                      <a:lnTo>
                                        <a:pt x="103047" y="520"/>
                                      </a:lnTo>
                                      <a:lnTo>
                                        <a:pt x="152" y="0"/>
                                      </a:lnTo>
                                      <a:close/>
                                    </a:path>
                                  </a:pathLst>
                                </a:custGeom>
                                <a:solidFill>
                                  <a:srgbClr val="FFFFFF"/>
                                </a:solidFill>
                              </wps:spPr>
                              <wps:bodyPr wrap="square" lIns="0" tIns="0" rIns="0" bIns="0" rtlCol="0">
                                <a:prstTxWarp prst="textNoShape">
                                  <a:avLst/>
                                </a:prstTxWarp>
                                <a:noAutofit/>
                              </wps:bodyPr>
                            </wps:wsp>
                            <wps:wsp>
                              <wps:cNvPr id="3296" name="Graphic 3296"/>
                              <wps:cNvSpPr/>
                              <wps:spPr>
                                <a:xfrm>
                                  <a:off x="351354" y="1178305"/>
                                  <a:ext cx="103505" cy="1270"/>
                                </a:xfrm>
                                <a:custGeom>
                                  <a:avLst/>
                                  <a:gdLst/>
                                  <a:ahLst/>
                                  <a:cxnLst/>
                                  <a:rect l="l" t="t" r="r" b="b"/>
                                  <a:pathLst>
                                    <a:path w="103505" h="635">
                                      <a:moveTo>
                                        <a:pt x="0" y="0"/>
                                      </a:moveTo>
                                      <a:lnTo>
                                        <a:pt x="102895" y="520"/>
                                      </a:lnTo>
                                    </a:path>
                                  </a:pathLst>
                                </a:custGeom>
                                <a:ln w="4356">
                                  <a:solidFill>
                                    <a:srgbClr val="040000"/>
                                  </a:solidFill>
                                  <a:prstDash val="solid"/>
                                </a:ln>
                              </wps:spPr>
                              <wps:bodyPr wrap="square" lIns="0" tIns="0" rIns="0" bIns="0" rtlCol="0">
                                <a:prstTxWarp prst="textNoShape">
                                  <a:avLst/>
                                </a:prstTxWarp>
                                <a:noAutofit/>
                              </wps:bodyPr>
                            </wps:wsp>
                            <wps:wsp>
                              <wps:cNvPr id="3297" name="Graphic 3297"/>
                              <wps:cNvSpPr/>
                              <wps:spPr>
                                <a:xfrm>
                                  <a:off x="351204" y="1280835"/>
                                  <a:ext cx="102870" cy="1270"/>
                                </a:xfrm>
                                <a:custGeom>
                                  <a:avLst/>
                                  <a:gdLst/>
                                  <a:ahLst/>
                                  <a:cxnLst/>
                                  <a:rect l="l" t="t" r="r" b="b"/>
                                  <a:pathLst>
                                    <a:path w="102870" h="635">
                                      <a:moveTo>
                                        <a:pt x="0" y="0"/>
                                      </a:moveTo>
                                      <a:lnTo>
                                        <a:pt x="102870" y="520"/>
                                      </a:lnTo>
                                    </a:path>
                                  </a:pathLst>
                                </a:custGeom>
                                <a:ln w="4356">
                                  <a:solidFill>
                                    <a:srgbClr val="FFFFFF"/>
                                  </a:solidFill>
                                  <a:prstDash val="solid"/>
                                </a:ln>
                              </wps:spPr>
                              <wps:bodyPr wrap="square" lIns="0" tIns="0" rIns="0" bIns="0" rtlCol="0">
                                <a:prstTxWarp prst="textNoShape">
                                  <a:avLst/>
                                </a:prstTxWarp>
                                <a:noAutofit/>
                              </wps:bodyPr>
                            </wps:wsp>
                            <wps:wsp>
                              <wps:cNvPr id="3298" name="Graphic 3298"/>
                              <wps:cNvSpPr/>
                              <wps:spPr>
                                <a:xfrm>
                                  <a:off x="351201" y="1178305"/>
                                  <a:ext cx="1270" cy="102870"/>
                                </a:xfrm>
                                <a:custGeom>
                                  <a:avLst/>
                                  <a:gdLst/>
                                  <a:ahLst/>
                                  <a:cxnLst/>
                                  <a:rect l="l" t="t" r="r" b="b"/>
                                  <a:pathLst>
                                    <a:path w="635" h="102870">
                                      <a:moveTo>
                                        <a:pt x="152" y="0"/>
                                      </a:moveTo>
                                      <a:lnTo>
                                        <a:pt x="0" y="102527"/>
                                      </a:lnTo>
                                    </a:path>
                                  </a:pathLst>
                                </a:custGeom>
                                <a:ln w="4356">
                                  <a:solidFill>
                                    <a:srgbClr val="040000"/>
                                  </a:solidFill>
                                  <a:prstDash val="solid"/>
                                </a:ln>
                              </wps:spPr>
                              <wps:bodyPr wrap="square" lIns="0" tIns="0" rIns="0" bIns="0" rtlCol="0">
                                <a:prstTxWarp prst="textNoShape">
                                  <a:avLst/>
                                </a:prstTxWarp>
                                <a:noAutofit/>
                              </wps:bodyPr>
                            </wps:wsp>
                            <wps:wsp>
                              <wps:cNvPr id="3299" name="Graphic 3299"/>
                              <wps:cNvSpPr/>
                              <wps:spPr>
                                <a:xfrm>
                                  <a:off x="454065" y="1178826"/>
                                  <a:ext cx="1270" cy="102870"/>
                                </a:xfrm>
                                <a:custGeom>
                                  <a:avLst/>
                                  <a:gdLst/>
                                  <a:ahLst/>
                                  <a:cxnLst/>
                                  <a:rect l="l" t="t" r="r" b="b"/>
                                  <a:pathLst>
                                    <a:path w="635" h="102870">
                                      <a:moveTo>
                                        <a:pt x="177" y="0"/>
                                      </a:moveTo>
                                      <a:lnTo>
                                        <a:pt x="0" y="102527"/>
                                      </a:lnTo>
                                    </a:path>
                                  </a:pathLst>
                                </a:custGeom>
                                <a:ln w="4356">
                                  <a:solidFill>
                                    <a:srgbClr val="FFFFFF"/>
                                  </a:solidFill>
                                  <a:prstDash val="solid"/>
                                </a:ln>
                              </wps:spPr>
                              <wps:bodyPr wrap="square" lIns="0" tIns="0" rIns="0" bIns="0" rtlCol="0">
                                <a:prstTxWarp prst="textNoShape">
                                  <a:avLst/>
                                </a:prstTxWarp>
                                <a:noAutofit/>
                              </wps:bodyPr>
                            </wps:wsp>
                            <wps:wsp>
                              <wps:cNvPr id="3300" name="Graphic 3300"/>
                              <wps:cNvSpPr/>
                              <wps:spPr>
                                <a:xfrm>
                                  <a:off x="620750" y="616668"/>
                                  <a:ext cx="186055" cy="104139"/>
                                </a:xfrm>
                                <a:custGeom>
                                  <a:avLst/>
                                  <a:gdLst/>
                                  <a:ahLst/>
                                  <a:cxnLst/>
                                  <a:rect l="l" t="t" r="r" b="b"/>
                                  <a:pathLst>
                                    <a:path w="186055" h="104139">
                                      <a:moveTo>
                                        <a:pt x="292" y="0"/>
                                      </a:moveTo>
                                      <a:lnTo>
                                        <a:pt x="0" y="103047"/>
                                      </a:lnTo>
                                      <a:lnTo>
                                        <a:pt x="185483" y="103581"/>
                                      </a:lnTo>
                                      <a:lnTo>
                                        <a:pt x="185775" y="520"/>
                                      </a:lnTo>
                                      <a:lnTo>
                                        <a:pt x="292" y="0"/>
                                      </a:lnTo>
                                      <a:close/>
                                    </a:path>
                                  </a:pathLst>
                                </a:custGeom>
                                <a:solidFill>
                                  <a:srgbClr val="FFFFFF"/>
                                </a:solidFill>
                              </wps:spPr>
                              <wps:bodyPr wrap="square" lIns="0" tIns="0" rIns="0" bIns="0" rtlCol="0">
                                <a:prstTxWarp prst="textNoShape">
                                  <a:avLst/>
                                </a:prstTxWarp>
                                <a:noAutofit/>
                              </wps:bodyPr>
                            </wps:wsp>
                            <wps:wsp>
                              <wps:cNvPr id="3301" name="Graphic 3301"/>
                              <wps:cNvSpPr/>
                              <wps:spPr>
                                <a:xfrm>
                                  <a:off x="620745" y="719716"/>
                                  <a:ext cx="186055" cy="1270"/>
                                </a:xfrm>
                                <a:custGeom>
                                  <a:avLst/>
                                  <a:gdLst/>
                                  <a:ahLst/>
                                  <a:cxnLst/>
                                  <a:rect l="l" t="t" r="r" b="b"/>
                                  <a:pathLst>
                                    <a:path w="186055" h="635">
                                      <a:moveTo>
                                        <a:pt x="0" y="0"/>
                                      </a:moveTo>
                                      <a:lnTo>
                                        <a:pt x="185483" y="533"/>
                                      </a:lnTo>
                                    </a:path>
                                  </a:pathLst>
                                </a:custGeom>
                                <a:ln w="4356">
                                  <a:solidFill>
                                    <a:srgbClr val="FFFFFF"/>
                                  </a:solidFill>
                                  <a:prstDash val="solid"/>
                                </a:ln>
                              </wps:spPr>
                              <wps:bodyPr wrap="square" lIns="0" tIns="0" rIns="0" bIns="0" rtlCol="0">
                                <a:prstTxWarp prst="textNoShape">
                                  <a:avLst/>
                                </a:prstTxWarp>
                                <a:noAutofit/>
                              </wps:bodyPr>
                            </wps:wsp>
                            <wps:wsp>
                              <wps:cNvPr id="3302" name="Graphic 3302"/>
                              <wps:cNvSpPr/>
                              <wps:spPr>
                                <a:xfrm>
                                  <a:off x="806240" y="617186"/>
                                  <a:ext cx="1270" cy="103505"/>
                                </a:xfrm>
                                <a:custGeom>
                                  <a:avLst/>
                                  <a:gdLst/>
                                  <a:ahLst/>
                                  <a:cxnLst/>
                                  <a:rect l="l" t="t" r="r" b="b"/>
                                  <a:pathLst>
                                    <a:path w="635" h="103505">
                                      <a:moveTo>
                                        <a:pt x="292" y="0"/>
                                      </a:moveTo>
                                      <a:lnTo>
                                        <a:pt x="0" y="103060"/>
                                      </a:lnTo>
                                    </a:path>
                                  </a:pathLst>
                                </a:custGeom>
                                <a:ln w="4356">
                                  <a:solidFill>
                                    <a:srgbClr val="FFFFFF"/>
                                  </a:solidFill>
                                  <a:prstDash val="solid"/>
                                </a:ln>
                              </wps:spPr>
                              <wps:bodyPr wrap="square" lIns="0" tIns="0" rIns="0" bIns="0" rtlCol="0">
                                <a:prstTxWarp prst="textNoShape">
                                  <a:avLst/>
                                </a:prstTxWarp>
                                <a:noAutofit/>
                              </wps:bodyPr>
                            </wps:wsp>
                            <wps:wsp>
                              <wps:cNvPr id="3303" name="Graphic 3303"/>
                              <wps:cNvSpPr/>
                              <wps:spPr>
                                <a:xfrm>
                                  <a:off x="620354" y="756815"/>
                                  <a:ext cx="186055" cy="104139"/>
                                </a:xfrm>
                                <a:custGeom>
                                  <a:avLst/>
                                  <a:gdLst/>
                                  <a:ahLst/>
                                  <a:cxnLst/>
                                  <a:rect l="l" t="t" r="r" b="b"/>
                                  <a:pathLst>
                                    <a:path w="186055" h="104139">
                                      <a:moveTo>
                                        <a:pt x="279" y="0"/>
                                      </a:moveTo>
                                      <a:lnTo>
                                        <a:pt x="0" y="103047"/>
                                      </a:lnTo>
                                      <a:lnTo>
                                        <a:pt x="185483" y="103581"/>
                                      </a:lnTo>
                                      <a:lnTo>
                                        <a:pt x="185775" y="533"/>
                                      </a:lnTo>
                                      <a:lnTo>
                                        <a:pt x="279" y="0"/>
                                      </a:lnTo>
                                      <a:close/>
                                    </a:path>
                                  </a:pathLst>
                                </a:custGeom>
                                <a:solidFill>
                                  <a:srgbClr val="FFFFFF"/>
                                </a:solidFill>
                              </wps:spPr>
                              <wps:bodyPr wrap="square" lIns="0" tIns="0" rIns="0" bIns="0" rtlCol="0">
                                <a:prstTxWarp prst="textNoShape">
                                  <a:avLst/>
                                </a:prstTxWarp>
                                <a:noAutofit/>
                              </wps:bodyPr>
                            </wps:wsp>
                            <wps:wsp>
                              <wps:cNvPr id="3304" name="Graphic 3304"/>
                              <wps:cNvSpPr/>
                              <wps:spPr>
                                <a:xfrm>
                                  <a:off x="620347" y="859863"/>
                                  <a:ext cx="186055" cy="1270"/>
                                </a:xfrm>
                                <a:custGeom>
                                  <a:avLst/>
                                  <a:gdLst/>
                                  <a:ahLst/>
                                  <a:cxnLst/>
                                  <a:rect l="l" t="t" r="r" b="b"/>
                                  <a:pathLst>
                                    <a:path w="186055" h="635">
                                      <a:moveTo>
                                        <a:pt x="0" y="0"/>
                                      </a:moveTo>
                                      <a:lnTo>
                                        <a:pt x="185483" y="533"/>
                                      </a:lnTo>
                                    </a:path>
                                  </a:pathLst>
                                </a:custGeom>
                                <a:ln w="4356">
                                  <a:solidFill>
                                    <a:srgbClr val="FFFFFF"/>
                                  </a:solidFill>
                                  <a:prstDash val="solid"/>
                                </a:ln>
                              </wps:spPr>
                              <wps:bodyPr wrap="square" lIns="0" tIns="0" rIns="0" bIns="0" rtlCol="0">
                                <a:prstTxWarp prst="textNoShape">
                                  <a:avLst/>
                                </a:prstTxWarp>
                                <a:noAutofit/>
                              </wps:bodyPr>
                            </wps:wsp>
                            <wps:wsp>
                              <wps:cNvPr id="3305" name="Graphic 3305"/>
                              <wps:cNvSpPr/>
                              <wps:spPr>
                                <a:xfrm>
                                  <a:off x="805842" y="757345"/>
                                  <a:ext cx="1270" cy="103505"/>
                                </a:xfrm>
                                <a:custGeom>
                                  <a:avLst/>
                                  <a:gdLst/>
                                  <a:ahLst/>
                                  <a:cxnLst/>
                                  <a:rect l="l" t="t" r="r" b="b"/>
                                  <a:pathLst>
                                    <a:path w="635" h="103505">
                                      <a:moveTo>
                                        <a:pt x="292" y="0"/>
                                      </a:moveTo>
                                      <a:lnTo>
                                        <a:pt x="0" y="103047"/>
                                      </a:lnTo>
                                    </a:path>
                                  </a:pathLst>
                                </a:custGeom>
                                <a:ln w="4356">
                                  <a:solidFill>
                                    <a:srgbClr val="FFFFFF"/>
                                  </a:solidFill>
                                  <a:prstDash val="solid"/>
                                </a:ln>
                              </wps:spPr>
                              <wps:bodyPr wrap="square" lIns="0" tIns="0" rIns="0" bIns="0" rtlCol="0">
                                <a:prstTxWarp prst="textNoShape">
                                  <a:avLst/>
                                </a:prstTxWarp>
                                <a:noAutofit/>
                              </wps:bodyPr>
                            </wps:wsp>
                            <wps:wsp>
                              <wps:cNvPr id="3306" name="Graphic 3306"/>
                              <wps:cNvSpPr/>
                              <wps:spPr>
                                <a:xfrm>
                                  <a:off x="619958" y="896961"/>
                                  <a:ext cx="186055" cy="104139"/>
                                </a:xfrm>
                                <a:custGeom>
                                  <a:avLst/>
                                  <a:gdLst/>
                                  <a:ahLst/>
                                  <a:cxnLst/>
                                  <a:rect l="l" t="t" r="r" b="b"/>
                                  <a:pathLst>
                                    <a:path w="186055" h="104139">
                                      <a:moveTo>
                                        <a:pt x="279" y="0"/>
                                      </a:moveTo>
                                      <a:lnTo>
                                        <a:pt x="0" y="103035"/>
                                      </a:lnTo>
                                      <a:lnTo>
                                        <a:pt x="185470" y="103568"/>
                                      </a:lnTo>
                                      <a:lnTo>
                                        <a:pt x="185775" y="520"/>
                                      </a:lnTo>
                                      <a:lnTo>
                                        <a:pt x="279" y="0"/>
                                      </a:lnTo>
                                      <a:close/>
                                    </a:path>
                                  </a:pathLst>
                                </a:custGeom>
                                <a:solidFill>
                                  <a:srgbClr val="FFFFFF"/>
                                </a:solidFill>
                              </wps:spPr>
                              <wps:bodyPr wrap="square" lIns="0" tIns="0" rIns="0" bIns="0" rtlCol="0">
                                <a:prstTxWarp prst="textNoShape">
                                  <a:avLst/>
                                </a:prstTxWarp>
                                <a:noAutofit/>
                              </wps:bodyPr>
                            </wps:wsp>
                            <wps:wsp>
                              <wps:cNvPr id="3307" name="Graphic 3307"/>
                              <wps:cNvSpPr/>
                              <wps:spPr>
                                <a:xfrm>
                                  <a:off x="619951" y="999996"/>
                                  <a:ext cx="186055" cy="1270"/>
                                </a:xfrm>
                                <a:custGeom>
                                  <a:avLst/>
                                  <a:gdLst/>
                                  <a:ahLst/>
                                  <a:cxnLst/>
                                  <a:rect l="l" t="t" r="r" b="b"/>
                                  <a:pathLst>
                                    <a:path w="186055" h="635">
                                      <a:moveTo>
                                        <a:pt x="0" y="0"/>
                                      </a:moveTo>
                                      <a:lnTo>
                                        <a:pt x="185470" y="533"/>
                                      </a:lnTo>
                                    </a:path>
                                  </a:pathLst>
                                </a:custGeom>
                                <a:ln w="4356">
                                  <a:solidFill>
                                    <a:srgbClr val="FFFFFF"/>
                                  </a:solidFill>
                                  <a:prstDash val="solid"/>
                                </a:ln>
                              </wps:spPr>
                              <wps:bodyPr wrap="square" lIns="0" tIns="0" rIns="0" bIns="0" rtlCol="0">
                                <a:prstTxWarp prst="textNoShape">
                                  <a:avLst/>
                                </a:prstTxWarp>
                                <a:noAutofit/>
                              </wps:bodyPr>
                            </wps:wsp>
                            <wps:wsp>
                              <wps:cNvPr id="3308" name="Graphic 3308"/>
                              <wps:cNvSpPr/>
                              <wps:spPr>
                                <a:xfrm>
                                  <a:off x="805433" y="897479"/>
                                  <a:ext cx="1270" cy="103505"/>
                                </a:xfrm>
                                <a:custGeom>
                                  <a:avLst/>
                                  <a:gdLst/>
                                  <a:ahLst/>
                                  <a:cxnLst/>
                                  <a:rect l="l" t="t" r="r" b="b"/>
                                  <a:pathLst>
                                    <a:path w="635" h="103505">
                                      <a:moveTo>
                                        <a:pt x="304" y="0"/>
                                      </a:moveTo>
                                      <a:lnTo>
                                        <a:pt x="0" y="103047"/>
                                      </a:lnTo>
                                    </a:path>
                                  </a:pathLst>
                                </a:custGeom>
                                <a:ln w="4356">
                                  <a:solidFill>
                                    <a:srgbClr val="FFFFFF"/>
                                  </a:solidFill>
                                  <a:prstDash val="solid"/>
                                </a:ln>
                              </wps:spPr>
                              <wps:bodyPr wrap="square" lIns="0" tIns="0" rIns="0" bIns="0" rtlCol="0">
                                <a:prstTxWarp prst="textNoShape">
                                  <a:avLst/>
                                </a:prstTxWarp>
                                <a:noAutofit/>
                              </wps:bodyPr>
                            </wps:wsp>
                            <wps:wsp>
                              <wps:cNvPr id="3309" name="Graphic 3309"/>
                              <wps:cNvSpPr/>
                              <wps:spPr>
                                <a:xfrm>
                                  <a:off x="620909" y="1038180"/>
                                  <a:ext cx="186055" cy="103505"/>
                                </a:xfrm>
                                <a:custGeom>
                                  <a:avLst/>
                                  <a:gdLst/>
                                  <a:ahLst/>
                                  <a:cxnLst/>
                                  <a:rect l="l" t="t" r="r" b="b"/>
                                  <a:pathLst>
                                    <a:path w="186055" h="103505">
                                      <a:moveTo>
                                        <a:pt x="185496" y="0"/>
                                      </a:moveTo>
                                      <a:lnTo>
                                        <a:pt x="0" y="0"/>
                                      </a:lnTo>
                                      <a:lnTo>
                                        <a:pt x="0" y="103047"/>
                                      </a:lnTo>
                                      <a:lnTo>
                                        <a:pt x="185496" y="103047"/>
                                      </a:lnTo>
                                      <a:lnTo>
                                        <a:pt x="185496" y="0"/>
                                      </a:lnTo>
                                      <a:close/>
                                    </a:path>
                                  </a:pathLst>
                                </a:custGeom>
                                <a:solidFill>
                                  <a:srgbClr val="FFFFFF"/>
                                </a:solidFill>
                              </wps:spPr>
                              <wps:bodyPr wrap="square" lIns="0" tIns="0" rIns="0" bIns="0" rtlCol="0">
                                <a:prstTxWarp prst="textNoShape">
                                  <a:avLst/>
                                </a:prstTxWarp>
                                <a:noAutofit/>
                              </wps:bodyPr>
                            </wps:wsp>
                            <wps:wsp>
                              <wps:cNvPr id="3310" name="Graphic 3310"/>
                              <wps:cNvSpPr/>
                              <wps:spPr>
                                <a:xfrm>
                                  <a:off x="620906" y="1141223"/>
                                  <a:ext cx="186055" cy="1270"/>
                                </a:xfrm>
                                <a:custGeom>
                                  <a:avLst/>
                                  <a:gdLst/>
                                  <a:ahLst/>
                                  <a:cxnLst/>
                                  <a:rect l="l" t="t" r="r" b="b"/>
                                  <a:pathLst>
                                    <a:path w="186055" h="0">
                                      <a:moveTo>
                                        <a:pt x="0" y="0"/>
                                      </a:moveTo>
                                      <a:lnTo>
                                        <a:pt x="185496" y="0"/>
                                      </a:lnTo>
                                    </a:path>
                                  </a:pathLst>
                                </a:custGeom>
                                <a:ln w="4356">
                                  <a:solidFill>
                                    <a:srgbClr val="FFFFFF"/>
                                  </a:solidFill>
                                  <a:prstDash val="solid"/>
                                </a:ln>
                              </wps:spPr>
                              <wps:bodyPr wrap="square" lIns="0" tIns="0" rIns="0" bIns="0" rtlCol="0">
                                <a:prstTxWarp prst="textNoShape">
                                  <a:avLst/>
                                </a:prstTxWarp>
                                <a:noAutofit/>
                              </wps:bodyPr>
                            </wps:wsp>
                            <wps:wsp>
                              <wps:cNvPr id="3311" name="Graphic 3311"/>
                              <wps:cNvSpPr/>
                              <wps:spPr>
                                <a:xfrm>
                                  <a:off x="806408" y="1038171"/>
                                  <a:ext cx="1270" cy="103505"/>
                                </a:xfrm>
                                <a:custGeom>
                                  <a:avLst/>
                                  <a:gdLst/>
                                  <a:ahLst/>
                                  <a:cxnLst/>
                                  <a:rect l="l" t="t" r="r" b="b"/>
                                  <a:pathLst>
                                    <a:path w="0" h="103505">
                                      <a:moveTo>
                                        <a:pt x="0" y="0"/>
                                      </a:moveTo>
                                      <a:lnTo>
                                        <a:pt x="0" y="103047"/>
                                      </a:lnTo>
                                    </a:path>
                                  </a:pathLst>
                                </a:custGeom>
                                <a:ln w="4356">
                                  <a:solidFill>
                                    <a:srgbClr val="FFFFFF"/>
                                  </a:solidFill>
                                  <a:prstDash val="solid"/>
                                </a:ln>
                              </wps:spPr>
                              <wps:bodyPr wrap="square" lIns="0" tIns="0" rIns="0" bIns="0" rtlCol="0">
                                <a:prstTxWarp prst="textNoShape">
                                  <a:avLst/>
                                </a:prstTxWarp>
                                <a:noAutofit/>
                              </wps:bodyPr>
                            </wps:wsp>
                            <wps:wsp>
                              <wps:cNvPr id="3312" name="Graphic 3312"/>
                              <wps:cNvSpPr/>
                              <wps:spPr>
                                <a:xfrm>
                                  <a:off x="620909" y="1178312"/>
                                  <a:ext cx="186055" cy="103505"/>
                                </a:xfrm>
                                <a:custGeom>
                                  <a:avLst/>
                                  <a:gdLst/>
                                  <a:ahLst/>
                                  <a:cxnLst/>
                                  <a:rect l="l" t="t" r="r" b="b"/>
                                  <a:pathLst>
                                    <a:path w="186055" h="103505">
                                      <a:moveTo>
                                        <a:pt x="185496" y="0"/>
                                      </a:moveTo>
                                      <a:lnTo>
                                        <a:pt x="0" y="0"/>
                                      </a:lnTo>
                                      <a:lnTo>
                                        <a:pt x="0" y="103047"/>
                                      </a:lnTo>
                                      <a:lnTo>
                                        <a:pt x="185496" y="103047"/>
                                      </a:lnTo>
                                      <a:lnTo>
                                        <a:pt x="185496" y="0"/>
                                      </a:lnTo>
                                      <a:close/>
                                    </a:path>
                                  </a:pathLst>
                                </a:custGeom>
                                <a:solidFill>
                                  <a:srgbClr val="FFFFFF"/>
                                </a:solidFill>
                              </wps:spPr>
                              <wps:bodyPr wrap="square" lIns="0" tIns="0" rIns="0" bIns="0" rtlCol="0">
                                <a:prstTxWarp prst="textNoShape">
                                  <a:avLst/>
                                </a:prstTxWarp>
                                <a:noAutofit/>
                              </wps:bodyPr>
                            </wps:wsp>
                            <wps:wsp>
                              <wps:cNvPr id="3313" name="Graphic 3313"/>
                              <wps:cNvSpPr/>
                              <wps:spPr>
                                <a:xfrm>
                                  <a:off x="620906" y="1178305"/>
                                  <a:ext cx="186055" cy="1270"/>
                                </a:xfrm>
                                <a:custGeom>
                                  <a:avLst/>
                                  <a:gdLst/>
                                  <a:ahLst/>
                                  <a:cxnLst/>
                                  <a:rect l="l" t="t" r="r" b="b"/>
                                  <a:pathLst>
                                    <a:path w="186055" h="0">
                                      <a:moveTo>
                                        <a:pt x="0" y="0"/>
                                      </a:moveTo>
                                      <a:lnTo>
                                        <a:pt x="185496" y="0"/>
                                      </a:lnTo>
                                    </a:path>
                                  </a:pathLst>
                                </a:custGeom>
                                <a:ln w="4356">
                                  <a:solidFill>
                                    <a:srgbClr val="040000"/>
                                  </a:solidFill>
                                  <a:prstDash val="solid"/>
                                </a:ln>
                              </wps:spPr>
                              <wps:bodyPr wrap="square" lIns="0" tIns="0" rIns="0" bIns="0" rtlCol="0">
                                <a:prstTxWarp prst="textNoShape">
                                  <a:avLst/>
                                </a:prstTxWarp>
                                <a:noAutofit/>
                              </wps:bodyPr>
                            </wps:wsp>
                            <wps:wsp>
                              <wps:cNvPr id="3314" name="Graphic 3314"/>
                              <wps:cNvSpPr/>
                              <wps:spPr>
                                <a:xfrm>
                                  <a:off x="620906" y="1281357"/>
                                  <a:ext cx="186055" cy="1270"/>
                                </a:xfrm>
                                <a:custGeom>
                                  <a:avLst/>
                                  <a:gdLst/>
                                  <a:ahLst/>
                                  <a:cxnLst/>
                                  <a:rect l="l" t="t" r="r" b="b"/>
                                  <a:pathLst>
                                    <a:path w="186055" h="0">
                                      <a:moveTo>
                                        <a:pt x="0" y="0"/>
                                      </a:moveTo>
                                      <a:lnTo>
                                        <a:pt x="185496" y="0"/>
                                      </a:lnTo>
                                    </a:path>
                                  </a:pathLst>
                                </a:custGeom>
                                <a:ln w="4356">
                                  <a:solidFill>
                                    <a:srgbClr val="FFFFFF"/>
                                  </a:solidFill>
                                  <a:prstDash val="solid"/>
                                </a:ln>
                              </wps:spPr>
                              <wps:bodyPr wrap="square" lIns="0" tIns="0" rIns="0" bIns="0" rtlCol="0">
                                <a:prstTxWarp prst="textNoShape">
                                  <a:avLst/>
                                </a:prstTxWarp>
                                <a:noAutofit/>
                              </wps:bodyPr>
                            </wps:wsp>
                            <wps:wsp>
                              <wps:cNvPr id="3315" name="Graphic 3315"/>
                              <wps:cNvSpPr/>
                              <wps:spPr>
                                <a:xfrm>
                                  <a:off x="620906" y="1178305"/>
                                  <a:ext cx="1270" cy="103505"/>
                                </a:xfrm>
                                <a:custGeom>
                                  <a:avLst/>
                                  <a:gdLst/>
                                  <a:ahLst/>
                                  <a:cxnLst/>
                                  <a:rect l="l" t="t" r="r" b="b"/>
                                  <a:pathLst>
                                    <a:path w="0" h="103505">
                                      <a:moveTo>
                                        <a:pt x="0" y="0"/>
                                      </a:moveTo>
                                      <a:lnTo>
                                        <a:pt x="0" y="103047"/>
                                      </a:lnTo>
                                    </a:path>
                                  </a:pathLst>
                                </a:custGeom>
                                <a:ln w="4356">
                                  <a:solidFill>
                                    <a:srgbClr val="040000"/>
                                  </a:solidFill>
                                  <a:prstDash val="solid"/>
                                </a:ln>
                              </wps:spPr>
                              <wps:bodyPr wrap="square" lIns="0" tIns="0" rIns="0" bIns="0" rtlCol="0">
                                <a:prstTxWarp prst="textNoShape">
                                  <a:avLst/>
                                </a:prstTxWarp>
                                <a:noAutofit/>
                              </wps:bodyPr>
                            </wps:wsp>
                            <wps:wsp>
                              <wps:cNvPr id="3316" name="Graphic 3316"/>
                              <wps:cNvSpPr/>
                              <wps:spPr>
                                <a:xfrm>
                                  <a:off x="806408" y="1178305"/>
                                  <a:ext cx="1270" cy="103505"/>
                                </a:xfrm>
                                <a:custGeom>
                                  <a:avLst/>
                                  <a:gdLst/>
                                  <a:ahLst/>
                                  <a:cxnLst/>
                                  <a:rect l="l" t="t" r="r" b="b"/>
                                  <a:pathLst>
                                    <a:path w="0" h="103505">
                                      <a:moveTo>
                                        <a:pt x="0" y="0"/>
                                      </a:moveTo>
                                      <a:lnTo>
                                        <a:pt x="0" y="103047"/>
                                      </a:lnTo>
                                    </a:path>
                                  </a:pathLst>
                                </a:custGeom>
                                <a:ln w="4356">
                                  <a:solidFill>
                                    <a:srgbClr val="FFFFFF"/>
                                  </a:solidFill>
                                  <a:prstDash val="solid"/>
                                </a:ln>
                              </wps:spPr>
                              <wps:bodyPr wrap="square" lIns="0" tIns="0" rIns="0" bIns="0" rtlCol="0">
                                <a:prstTxWarp prst="textNoShape">
                                  <a:avLst/>
                                </a:prstTxWarp>
                                <a:noAutofit/>
                              </wps:bodyPr>
                            </wps:wsp>
                            <wps:wsp>
                              <wps:cNvPr id="3317" name="Graphic 3317"/>
                              <wps:cNvSpPr/>
                              <wps:spPr>
                                <a:xfrm>
                                  <a:off x="1766817" y="588879"/>
                                  <a:ext cx="165100" cy="8255"/>
                                </a:xfrm>
                                <a:custGeom>
                                  <a:avLst/>
                                  <a:gdLst/>
                                  <a:ahLst/>
                                  <a:cxnLst/>
                                  <a:rect l="l" t="t" r="r" b="b"/>
                                  <a:pathLst>
                                    <a:path w="165100" h="8255">
                                      <a:moveTo>
                                        <a:pt x="164871" y="0"/>
                                      </a:moveTo>
                                      <a:lnTo>
                                        <a:pt x="0" y="0"/>
                                      </a:lnTo>
                                      <a:lnTo>
                                        <a:pt x="0" y="8242"/>
                                      </a:lnTo>
                                      <a:lnTo>
                                        <a:pt x="164871" y="8242"/>
                                      </a:lnTo>
                                      <a:lnTo>
                                        <a:pt x="164871" y="0"/>
                                      </a:lnTo>
                                      <a:close/>
                                    </a:path>
                                  </a:pathLst>
                                </a:custGeom>
                                <a:solidFill>
                                  <a:srgbClr val="1FAFD6"/>
                                </a:solidFill>
                              </wps:spPr>
                              <wps:bodyPr wrap="square" lIns="0" tIns="0" rIns="0" bIns="0" rtlCol="0">
                                <a:prstTxWarp prst="textNoShape">
                                  <a:avLst/>
                                </a:prstTxWarp>
                                <a:noAutofit/>
                              </wps:bodyPr>
                            </wps:wsp>
                            <wps:wsp>
                              <wps:cNvPr id="3318" name="Graphic 3318"/>
                              <wps:cNvSpPr/>
                              <wps:spPr>
                                <a:xfrm>
                                  <a:off x="1766830" y="588892"/>
                                  <a:ext cx="165100" cy="8255"/>
                                </a:xfrm>
                                <a:custGeom>
                                  <a:avLst/>
                                  <a:gdLst/>
                                  <a:ahLst/>
                                  <a:cxnLst/>
                                  <a:rect l="l" t="t" r="r" b="b"/>
                                  <a:pathLst>
                                    <a:path w="165100" h="8255">
                                      <a:moveTo>
                                        <a:pt x="164871" y="8229"/>
                                      </a:moveTo>
                                      <a:lnTo>
                                        <a:pt x="0" y="8229"/>
                                      </a:lnTo>
                                      <a:lnTo>
                                        <a:pt x="0" y="0"/>
                                      </a:lnTo>
                                      <a:lnTo>
                                        <a:pt x="164871" y="0"/>
                                      </a:lnTo>
                                      <a:lnTo>
                                        <a:pt x="164871" y="8229"/>
                                      </a:lnTo>
                                      <a:close/>
                                    </a:path>
                                  </a:pathLst>
                                </a:custGeom>
                                <a:ln w="1460">
                                  <a:solidFill>
                                    <a:srgbClr val="221714"/>
                                  </a:solidFill>
                                  <a:prstDash val="solid"/>
                                </a:ln>
                              </wps:spPr>
                              <wps:bodyPr wrap="square" lIns="0" tIns="0" rIns="0" bIns="0" rtlCol="0">
                                <a:prstTxWarp prst="textNoShape">
                                  <a:avLst/>
                                </a:prstTxWarp>
                                <a:noAutofit/>
                              </wps:bodyPr>
                            </wps:wsp>
                            <wps:wsp>
                              <wps:cNvPr id="3319" name="Graphic 3319"/>
                              <wps:cNvSpPr/>
                              <wps:spPr>
                                <a:xfrm>
                                  <a:off x="1725594" y="176663"/>
                                  <a:ext cx="247650" cy="659765"/>
                                </a:xfrm>
                                <a:custGeom>
                                  <a:avLst/>
                                  <a:gdLst/>
                                  <a:ahLst/>
                                  <a:cxnLst/>
                                  <a:rect l="l" t="t" r="r" b="b"/>
                                  <a:pathLst>
                                    <a:path w="247650" h="659765">
                                      <a:moveTo>
                                        <a:pt x="214337" y="659536"/>
                                      </a:moveTo>
                                      <a:lnTo>
                                        <a:pt x="32969" y="659536"/>
                                      </a:lnTo>
                                      <a:lnTo>
                                        <a:pt x="20140" y="656942"/>
                                      </a:lnTo>
                                      <a:lnTo>
                                        <a:pt x="9659" y="649868"/>
                                      </a:lnTo>
                                      <a:lnTo>
                                        <a:pt x="2592" y="639380"/>
                                      </a:lnTo>
                                      <a:lnTo>
                                        <a:pt x="0" y="626541"/>
                                      </a:lnTo>
                                      <a:lnTo>
                                        <a:pt x="0" y="32994"/>
                                      </a:lnTo>
                                      <a:lnTo>
                                        <a:pt x="2592" y="20150"/>
                                      </a:lnTo>
                                      <a:lnTo>
                                        <a:pt x="9659" y="9663"/>
                                      </a:lnTo>
                                      <a:lnTo>
                                        <a:pt x="20140" y="2592"/>
                                      </a:lnTo>
                                      <a:lnTo>
                                        <a:pt x="32969" y="0"/>
                                      </a:lnTo>
                                      <a:lnTo>
                                        <a:pt x="214337" y="0"/>
                                      </a:lnTo>
                                      <a:lnTo>
                                        <a:pt x="227179" y="2592"/>
                                      </a:lnTo>
                                      <a:lnTo>
                                        <a:pt x="237663" y="9663"/>
                                      </a:lnTo>
                                      <a:lnTo>
                                        <a:pt x="244729" y="20150"/>
                                      </a:lnTo>
                                      <a:lnTo>
                                        <a:pt x="247319" y="32994"/>
                                      </a:lnTo>
                                      <a:lnTo>
                                        <a:pt x="247319" y="626541"/>
                                      </a:lnTo>
                                      <a:lnTo>
                                        <a:pt x="244729" y="639380"/>
                                      </a:lnTo>
                                      <a:lnTo>
                                        <a:pt x="237663" y="649868"/>
                                      </a:lnTo>
                                      <a:lnTo>
                                        <a:pt x="227179" y="656942"/>
                                      </a:lnTo>
                                      <a:lnTo>
                                        <a:pt x="214337" y="659536"/>
                                      </a:lnTo>
                                      <a:close/>
                                    </a:path>
                                  </a:pathLst>
                                </a:custGeom>
                                <a:ln w="8724">
                                  <a:solidFill>
                                    <a:srgbClr val="FFFFFF"/>
                                  </a:solidFill>
                                  <a:prstDash val="solid"/>
                                </a:ln>
                              </wps:spPr>
                              <wps:bodyPr wrap="square" lIns="0" tIns="0" rIns="0" bIns="0" rtlCol="0">
                                <a:prstTxWarp prst="textNoShape">
                                  <a:avLst/>
                                </a:prstTxWarp>
                                <a:noAutofit/>
                              </wps:bodyPr>
                            </wps:wsp>
                            <wps:wsp>
                              <wps:cNvPr id="3320" name="Graphic 3320"/>
                              <wps:cNvSpPr/>
                              <wps:spPr>
                                <a:xfrm>
                                  <a:off x="1725594" y="848549"/>
                                  <a:ext cx="247650" cy="466090"/>
                                </a:xfrm>
                                <a:custGeom>
                                  <a:avLst/>
                                  <a:gdLst/>
                                  <a:ahLst/>
                                  <a:cxnLst/>
                                  <a:rect l="l" t="t" r="r" b="b"/>
                                  <a:pathLst>
                                    <a:path w="247650" h="466090">
                                      <a:moveTo>
                                        <a:pt x="214337" y="465797"/>
                                      </a:moveTo>
                                      <a:lnTo>
                                        <a:pt x="32969" y="465797"/>
                                      </a:lnTo>
                                      <a:lnTo>
                                        <a:pt x="20140" y="463203"/>
                                      </a:lnTo>
                                      <a:lnTo>
                                        <a:pt x="9659" y="456130"/>
                                      </a:lnTo>
                                      <a:lnTo>
                                        <a:pt x="2592" y="445641"/>
                                      </a:lnTo>
                                      <a:lnTo>
                                        <a:pt x="0" y="432803"/>
                                      </a:lnTo>
                                      <a:lnTo>
                                        <a:pt x="0" y="32994"/>
                                      </a:lnTo>
                                      <a:lnTo>
                                        <a:pt x="2592" y="20150"/>
                                      </a:lnTo>
                                      <a:lnTo>
                                        <a:pt x="9659" y="9663"/>
                                      </a:lnTo>
                                      <a:lnTo>
                                        <a:pt x="20140" y="2592"/>
                                      </a:lnTo>
                                      <a:lnTo>
                                        <a:pt x="32969" y="0"/>
                                      </a:lnTo>
                                      <a:lnTo>
                                        <a:pt x="214337" y="0"/>
                                      </a:lnTo>
                                      <a:lnTo>
                                        <a:pt x="227179" y="2592"/>
                                      </a:lnTo>
                                      <a:lnTo>
                                        <a:pt x="237663" y="9663"/>
                                      </a:lnTo>
                                      <a:lnTo>
                                        <a:pt x="244729" y="20150"/>
                                      </a:lnTo>
                                      <a:lnTo>
                                        <a:pt x="247319" y="32994"/>
                                      </a:lnTo>
                                      <a:lnTo>
                                        <a:pt x="247319" y="432803"/>
                                      </a:lnTo>
                                      <a:lnTo>
                                        <a:pt x="244729" y="445641"/>
                                      </a:lnTo>
                                      <a:lnTo>
                                        <a:pt x="237663" y="456130"/>
                                      </a:lnTo>
                                      <a:lnTo>
                                        <a:pt x="227179" y="463203"/>
                                      </a:lnTo>
                                      <a:lnTo>
                                        <a:pt x="214337" y="465797"/>
                                      </a:lnTo>
                                      <a:close/>
                                    </a:path>
                                  </a:pathLst>
                                </a:custGeom>
                                <a:ln w="8724">
                                  <a:solidFill>
                                    <a:srgbClr val="FFFFFF"/>
                                  </a:solidFill>
                                  <a:prstDash val="solid"/>
                                </a:ln>
                              </wps:spPr>
                              <wps:bodyPr wrap="square" lIns="0" tIns="0" rIns="0" bIns="0" rtlCol="0">
                                <a:prstTxWarp prst="textNoShape">
                                  <a:avLst/>
                                </a:prstTxWarp>
                                <a:noAutofit/>
                              </wps:bodyPr>
                            </wps:wsp>
                            <wps:wsp>
                              <wps:cNvPr id="3321" name="Graphic 3321"/>
                              <wps:cNvSpPr/>
                              <wps:spPr>
                                <a:xfrm>
                                  <a:off x="1746205" y="197286"/>
                                  <a:ext cx="206375" cy="206375"/>
                                </a:xfrm>
                                <a:custGeom>
                                  <a:avLst/>
                                  <a:gdLst/>
                                  <a:ahLst/>
                                  <a:cxnLst/>
                                  <a:rect l="l" t="t" r="r" b="b"/>
                                  <a:pathLst>
                                    <a:path w="206375" h="206375">
                                      <a:moveTo>
                                        <a:pt x="173126" y="206108"/>
                                      </a:moveTo>
                                      <a:lnTo>
                                        <a:pt x="32981" y="206108"/>
                                      </a:lnTo>
                                      <a:lnTo>
                                        <a:pt x="20140" y="203515"/>
                                      </a:lnTo>
                                      <a:lnTo>
                                        <a:pt x="9656" y="196445"/>
                                      </a:lnTo>
                                      <a:lnTo>
                                        <a:pt x="2590" y="185957"/>
                                      </a:lnTo>
                                      <a:lnTo>
                                        <a:pt x="0" y="173113"/>
                                      </a:lnTo>
                                      <a:lnTo>
                                        <a:pt x="0" y="32981"/>
                                      </a:lnTo>
                                      <a:lnTo>
                                        <a:pt x="2590" y="20145"/>
                                      </a:lnTo>
                                      <a:lnTo>
                                        <a:pt x="9656" y="9661"/>
                                      </a:lnTo>
                                      <a:lnTo>
                                        <a:pt x="20140" y="2592"/>
                                      </a:lnTo>
                                      <a:lnTo>
                                        <a:pt x="32981" y="0"/>
                                      </a:lnTo>
                                      <a:lnTo>
                                        <a:pt x="173126" y="0"/>
                                      </a:lnTo>
                                      <a:lnTo>
                                        <a:pt x="185960" y="2592"/>
                                      </a:lnTo>
                                      <a:lnTo>
                                        <a:pt x="196440" y="9661"/>
                                      </a:lnTo>
                                      <a:lnTo>
                                        <a:pt x="203505" y="20145"/>
                                      </a:lnTo>
                                      <a:lnTo>
                                        <a:pt x="206095" y="32981"/>
                                      </a:lnTo>
                                      <a:lnTo>
                                        <a:pt x="206095" y="173113"/>
                                      </a:lnTo>
                                      <a:lnTo>
                                        <a:pt x="203505" y="185957"/>
                                      </a:lnTo>
                                      <a:lnTo>
                                        <a:pt x="196440" y="196445"/>
                                      </a:lnTo>
                                      <a:lnTo>
                                        <a:pt x="185960" y="203515"/>
                                      </a:lnTo>
                                      <a:lnTo>
                                        <a:pt x="173126" y="206108"/>
                                      </a:lnTo>
                                      <a:close/>
                                    </a:path>
                                  </a:pathLst>
                                </a:custGeom>
                                <a:ln w="4356">
                                  <a:solidFill>
                                    <a:srgbClr val="040000"/>
                                  </a:solidFill>
                                  <a:prstDash val="solid"/>
                                </a:ln>
                              </wps:spPr>
                              <wps:bodyPr wrap="square" lIns="0" tIns="0" rIns="0" bIns="0" rtlCol="0">
                                <a:prstTxWarp prst="textNoShape">
                                  <a:avLst/>
                                </a:prstTxWarp>
                                <a:noAutofit/>
                              </wps:bodyPr>
                            </wps:wsp>
                            <wps:wsp>
                              <wps:cNvPr id="3322" name="Graphic 3322"/>
                              <wps:cNvSpPr/>
                              <wps:spPr>
                                <a:xfrm>
                                  <a:off x="1746205" y="1091744"/>
                                  <a:ext cx="206375" cy="206375"/>
                                </a:xfrm>
                                <a:custGeom>
                                  <a:avLst/>
                                  <a:gdLst/>
                                  <a:ahLst/>
                                  <a:cxnLst/>
                                  <a:rect l="l" t="t" r="r" b="b"/>
                                  <a:pathLst>
                                    <a:path w="206375" h="206375">
                                      <a:moveTo>
                                        <a:pt x="173126" y="206095"/>
                                      </a:moveTo>
                                      <a:lnTo>
                                        <a:pt x="32981" y="206095"/>
                                      </a:lnTo>
                                      <a:lnTo>
                                        <a:pt x="20140" y="203505"/>
                                      </a:lnTo>
                                      <a:lnTo>
                                        <a:pt x="9656" y="196440"/>
                                      </a:lnTo>
                                      <a:lnTo>
                                        <a:pt x="2590" y="185960"/>
                                      </a:lnTo>
                                      <a:lnTo>
                                        <a:pt x="0" y="173126"/>
                                      </a:lnTo>
                                      <a:lnTo>
                                        <a:pt x="0" y="32969"/>
                                      </a:lnTo>
                                      <a:lnTo>
                                        <a:pt x="2590" y="20140"/>
                                      </a:lnTo>
                                      <a:lnTo>
                                        <a:pt x="9656" y="9659"/>
                                      </a:lnTo>
                                      <a:lnTo>
                                        <a:pt x="20140" y="2592"/>
                                      </a:lnTo>
                                      <a:lnTo>
                                        <a:pt x="32981" y="0"/>
                                      </a:lnTo>
                                      <a:lnTo>
                                        <a:pt x="173126" y="0"/>
                                      </a:lnTo>
                                      <a:lnTo>
                                        <a:pt x="185960" y="2592"/>
                                      </a:lnTo>
                                      <a:lnTo>
                                        <a:pt x="196440" y="9659"/>
                                      </a:lnTo>
                                      <a:lnTo>
                                        <a:pt x="203505" y="20140"/>
                                      </a:lnTo>
                                      <a:lnTo>
                                        <a:pt x="206095" y="32969"/>
                                      </a:lnTo>
                                      <a:lnTo>
                                        <a:pt x="206095" y="173126"/>
                                      </a:lnTo>
                                      <a:lnTo>
                                        <a:pt x="203505" y="185960"/>
                                      </a:lnTo>
                                      <a:lnTo>
                                        <a:pt x="196440" y="196440"/>
                                      </a:lnTo>
                                      <a:lnTo>
                                        <a:pt x="185960" y="203505"/>
                                      </a:lnTo>
                                      <a:lnTo>
                                        <a:pt x="173126" y="206095"/>
                                      </a:lnTo>
                                      <a:close/>
                                    </a:path>
                                  </a:pathLst>
                                </a:custGeom>
                                <a:ln w="4356">
                                  <a:solidFill>
                                    <a:srgbClr val="040000"/>
                                  </a:solidFill>
                                  <a:prstDash val="solid"/>
                                </a:ln>
                              </wps:spPr>
                              <wps:bodyPr wrap="square" lIns="0" tIns="0" rIns="0" bIns="0" rtlCol="0">
                                <a:prstTxWarp prst="textNoShape">
                                  <a:avLst/>
                                </a:prstTxWarp>
                                <a:noAutofit/>
                              </wps:bodyPr>
                            </wps:wsp>
                            <wps:wsp>
                              <wps:cNvPr id="3323" name="Graphic 3323"/>
                              <wps:cNvSpPr/>
                              <wps:spPr>
                                <a:xfrm>
                                  <a:off x="1746205" y="869158"/>
                                  <a:ext cx="206375" cy="206375"/>
                                </a:xfrm>
                                <a:custGeom>
                                  <a:avLst/>
                                  <a:gdLst/>
                                  <a:ahLst/>
                                  <a:cxnLst/>
                                  <a:rect l="l" t="t" r="r" b="b"/>
                                  <a:pathLst>
                                    <a:path w="206375" h="206375">
                                      <a:moveTo>
                                        <a:pt x="173126" y="206108"/>
                                      </a:moveTo>
                                      <a:lnTo>
                                        <a:pt x="32981" y="206108"/>
                                      </a:lnTo>
                                      <a:lnTo>
                                        <a:pt x="20140" y="203517"/>
                                      </a:lnTo>
                                      <a:lnTo>
                                        <a:pt x="9656" y="196451"/>
                                      </a:lnTo>
                                      <a:lnTo>
                                        <a:pt x="2590" y="185968"/>
                                      </a:lnTo>
                                      <a:lnTo>
                                        <a:pt x="0" y="173126"/>
                                      </a:lnTo>
                                      <a:lnTo>
                                        <a:pt x="0" y="32981"/>
                                      </a:lnTo>
                                      <a:lnTo>
                                        <a:pt x="2590" y="20145"/>
                                      </a:lnTo>
                                      <a:lnTo>
                                        <a:pt x="9656" y="9661"/>
                                      </a:lnTo>
                                      <a:lnTo>
                                        <a:pt x="20140" y="2592"/>
                                      </a:lnTo>
                                      <a:lnTo>
                                        <a:pt x="32981" y="0"/>
                                      </a:lnTo>
                                      <a:lnTo>
                                        <a:pt x="173126" y="0"/>
                                      </a:lnTo>
                                      <a:lnTo>
                                        <a:pt x="185960" y="2592"/>
                                      </a:lnTo>
                                      <a:lnTo>
                                        <a:pt x="196440" y="9661"/>
                                      </a:lnTo>
                                      <a:lnTo>
                                        <a:pt x="203505" y="20145"/>
                                      </a:lnTo>
                                      <a:lnTo>
                                        <a:pt x="206095" y="32981"/>
                                      </a:lnTo>
                                      <a:lnTo>
                                        <a:pt x="206095" y="173126"/>
                                      </a:lnTo>
                                      <a:lnTo>
                                        <a:pt x="203505" y="185968"/>
                                      </a:lnTo>
                                      <a:lnTo>
                                        <a:pt x="196440" y="196451"/>
                                      </a:lnTo>
                                      <a:lnTo>
                                        <a:pt x="185960" y="203517"/>
                                      </a:lnTo>
                                      <a:lnTo>
                                        <a:pt x="173126" y="206108"/>
                                      </a:lnTo>
                                      <a:close/>
                                    </a:path>
                                  </a:pathLst>
                                </a:custGeom>
                                <a:ln w="4356">
                                  <a:solidFill>
                                    <a:srgbClr val="040000"/>
                                  </a:solidFill>
                                  <a:prstDash val="solid"/>
                                </a:ln>
                              </wps:spPr>
                              <wps:bodyPr wrap="square" lIns="0" tIns="0" rIns="0" bIns="0" rtlCol="0">
                                <a:prstTxWarp prst="textNoShape">
                                  <a:avLst/>
                                </a:prstTxWarp>
                                <a:noAutofit/>
                              </wps:bodyPr>
                            </wps:wsp>
                            <wps:wsp>
                              <wps:cNvPr id="3324" name="Graphic 3324"/>
                              <wps:cNvSpPr/>
                              <wps:spPr>
                                <a:xfrm>
                                  <a:off x="1746205" y="609479"/>
                                  <a:ext cx="206375" cy="206375"/>
                                </a:xfrm>
                                <a:custGeom>
                                  <a:avLst/>
                                  <a:gdLst/>
                                  <a:ahLst/>
                                  <a:cxnLst/>
                                  <a:rect l="l" t="t" r="r" b="b"/>
                                  <a:pathLst>
                                    <a:path w="206375" h="206375">
                                      <a:moveTo>
                                        <a:pt x="173126" y="206095"/>
                                      </a:moveTo>
                                      <a:lnTo>
                                        <a:pt x="32981" y="206095"/>
                                      </a:lnTo>
                                      <a:lnTo>
                                        <a:pt x="20140" y="203505"/>
                                      </a:lnTo>
                                      <a:lnTo>
                                        <a:pt x="9656" y="196440"/>
                                      </a:lnTo>
                                      <a:lnTo>
                                        <a:pt x="2590" y="185960"/>
                                      </a:lnTo>
                                      <a:lnTo>
                                        <a:pt x="0" y="173126"/>
                                      </a:lnTo>
                                      <a:lnTo>
                                        <a:pt x="0" y="32969"/>
                                      </a:lnTo>
                                      <a:lnTo>
                                        <a:pt x="2590" y="20145"/>
                                      </a:lnTo>
                                      <a:lnTo>
                                        <a:pt x="9656" y="9664"/>
                                      </a:lnTo>
                                      <a:lnTo>
                                        <a:pt x="20140" y="2593"/>
                                      </a:lnTo>
                                      <a:lnTo>
                                        <a:pt x="32981" y="0"/>
                                      </a:lnTo>
                                      <a:lnTo>
                                        <a:pt x="173126" y="0"/>
                                      </a:lnTo>
                                      <a:lnTo>
                                        <a:pt x="185960" y="2593"/>
                                      </a:lnTo>
                                      <a:lnTo>
                                        <a:pt x="196440" y="9664"/>
                                      </a:lnTo>
                                      <a:lnTo>
                                        <a:pt x="203505" y="20145"/>
                                      </a:lnTo>
                                      <a:lnTo>
                                        <a:pt x="206095" y="32969"/>
                                      </a:lnTo>
                                      <a:lnTo>
                                        <a:pt x="206095" y="173126"/>
                                      </a:lnTo>
                                      <a:lnTo>
                                        <a:pt x="203505" y="185960"/>
                                      </a:lnTo>
                                      <a:lnTo>
                                        <a:pt x="196440" y="196440"/>
                                      </a:lnTo>
                                      <a:lnTo>
                                        <a:pt x="185960" y="203505"/>
                                      </a:lnTo>
                                      <a:lnTo>
                                        <a:pt x="173126" y="206095"/>
                                      </a:lnTo>
                                      <a:close/>
                                    </a:path>
                                  </a:pathLst>
                                </a:custGeom>
                                <a:ln w="4356">
                                  <a:solidFill>
                                    <a:srgbClr val="040000"/>
                                  </a:solidFill>
                                  <a:prstDash val="solid"/>
                                </a:ln>
                              </wps:spPr>
                              <wps:bodyPr wrap="square" lIns="0" tIns="0" rIns="0" bIns="0" rtlCol="0">
                                <a:prstTxWarp prst="textNoShape">
                                  <a:avLst/>
                                </a:prstTxWarp>
                                <a:noAutofit/>
                              </wps:bodyPr>
                            </wps:wsp>
                            <wps:wsp>
                              <wps:cNvPr id="3325" name="Graphic 3325"/>
                              <wps:cNvSpPr/>
                              <wps:spPr>
                                <a:xfrm>
                                  <a:off x="1766817" y="217900"/>
                                  <a:ext cx="165100" cy="1043305"/>
                                </a:xfrm>
                                <a:custGeom>
                                  <a:avLst/>
                                  <a:gdLst/>
                                  <a:ahLst/>
                                  <a:cxnLst/>
                                  <a:rect l="l" t="t" r="r" b="b"/>
                                  <a:pathLst>
                                    <a:path w="165100" h="1043305">
                                      <a:moveTo>
                                        <a:pt x="144246" y="494639"/>
                                      </a:moveTo>
                                      <a:lnTo>
                                        <a:pt x="115404" y="494639"/>
                                      </a:lnTo>
                                      <a:lnTo>
                                        <a:pt x="115404" y="412203"/>
                                      </a:lnTo>
                                      <a:lnTo>
                                        <a:pt x="49453" y="412203"/>
                                      </a:lnTo>
                                      <a:lnTo>
                                        <a:pt x="49453" y="494639"/>
                                      </a:lnTo>
                                      <a:lnTo>
                                        <a:pt x="20612" y="494639"/>
                                      </a:lnTo>
                                      <a:lnTo>
                                        <a:pt x="82435" y="577075"/>
                                      </a:lnTo>
                                      <a:lnTo>
                                        <a:pt x="144246" y="494639"/>
                                      </a:lnTo>
                                      <a:close/>
                                    </a:path>
                                    <a:path w="165100" h="1043305">
                                      <a:moveTo>
                                        <a:pt x="144246" y="82448"/>
                                      </a:moveTo>
                                      <a:lnTo>
                                        <a:pt x="82435" y="0"/>
                                      </a:lnTo>
                                      <a:lnTo>
                                        <a:pt x="20612" y="82448"/>
                                      </a:lnTo>
                                      <a:lnTo>
                                        <a:pt x="49453" y="82448"/>
                                      </a:lnTo>
                                      <a:lnTo>
                                        <a:pt x="49453" y="164884"/>
                                      </a:lnTo>
                                      <a:lnTo>
                                        <a:pt x="115404" y="164884"/>
                                      </a:lnTo>
                                      <a:lnTo>
                                        <a:pt x="115404" y="82448"/>
                                      </a:lnTo>
                                      <a:lnTo>
                                        <a:pt x="144246" y="82448"/>
                                      </a:lnTo>
                                      <a:close/>
                                    </a:path>
                                    <a:path w="165100" h="1043305">
                                      <a:moveTo>
                                        <a:pt x="148374" y="721360"/>
                                      </a:moveTo>
                                      <a:lnTo>
                                        <a:pt x="115392" y="688352"/>
                                      </a:lnTo>
                                      <a:lnTo>
                                        <a:pt x="82435" y="721360"/>
                                      </a:lnTo>
                                      <a:lnTo>
                                        <a:pt x="49453" y="688352"/>
                                      </a:lnTo>
                                      <a:lnTo>
                                        <a:pt x="16471" y="721360"/>
                                      </a:lnTo>
                                      <a:lnTo>
                                        <a:pt x="49453" y="754329"/>
                                      </a:lnTo>
                                      <a:lnTo>
                                        <a:pt x="16471" y="787285"/>
                                      </a:lnTo>
                                      <a:lnTo>
                                        <a:pt x="49453" y="820280"/>
                                      </a:lnTo>
                                      <a:lnTo>
                                        <a:pt x="82435" y="787285"/>
                                      </a:lnTo>
                                      <a:lnTo>
                                        <a:pt x="115392" y="820280"/>
                                      </a:lnTo>
                                      <a:lnTo>
                                        <a:pt x="148374" y="787285"/>
                                      </a:lnTo>
                                      <a:lnTo>
                                        <a:pt x="115392" y="754329"/>
                                      </a:lnTo>
                                      <a:lnTo>
                                        <a:pt x="148374" y="721360"/>
                                      </a:lnTo>
                                      <a:close/>
                                    </a:path>
                                    <a:path w="165100" h="1043305">
                                      <a:moveTo>
                                        <a:pt x="164884" y="943927"/>
                                      </a:moveTo>
                                      <a:lnTo>
                                        <a:pt x="131902" y="910958"/>
                                      </a:lnTo>
                                      <a:lnTo>
                                        <a:pt x="65951" y="976884"/>
                                      </a:lnTo>
                                      <a:lnTo>
                                        <a:pt x="32969" y="943927"/>
                                      </a:lnTo>
                                      <a:lnTo>
                                        <a:pt x="0" y="976884"/>
                                      </a:lnTo>
                                      <a:lnTo>
                                        <a:pt x="65951" y="1042860"/>
                                      </a:lnTo>
                                      <a:lnTo>
                                        <a:pt x="164884" y="943927"/>
                                      </a:lnTo>
                                      <a:close/>
                                    </a:path>
                                  </a:pathLst>
                                </a:custGeom>
                                <a:solidFill>
                                  <a:srgbClr val="FFFFFF"/>
                                </a:solidFill>
                              </wps:spPr>
                              <wps:bodyPr wrap="square" lIns="0" tIns="0" rIns="0" bIns="0" rtlCol="0">
                                <a:prstTxWarp prst="textNoShape">
                                  <a:avLst/>
                                </a:prstTxWarp>
                                <a:noAutofit/>
                              </wps:bodyPr>
                            </wps:wsp>
                            <wps:wsp>
                              <wps:cNvPr id="3326" name="Graphic 3326"/>
                              <wps:cNvSpPr/>
                              <wps:spPr>
                                <a:xfrm>
                                  <a:off x="121438" y="508711"/>
                                  <a:ext cx="86360" cy="50800"/>
                                </a:xfrm>
                                <a:custGeom>
                                  <a:avLst/>
                                  <a:gdLst/>
                                  <a:ahLst/>
                                  <a:cxnLst/>
                                  <a:rect l="l" t="t" r="r" b="b"/>
                                  <a:pathLst>
                                    <a:path w="86360" h="50800">
                                      <a:moveTo>
                                        <a:pt x="0" y="20307"/>
                                      </a:moveTo>
                                      <a:lnTo>
                                        <a:pt x="32118" y="50736"/>
                                      </a:lnTo>
                                      <a:lnTo>
                                        <a:pt x="86258" y="0"/>
                                      </a:lnTo>
                                    </a:path>
                                  </a:pathLst>
                                </a:custGeom>
                                <a:ln w="5816">
                                  <a:solidFill>
                                    <a:srgbClr val="040000"/>
                                  </a:solidFill>
                                  <a:prstDash val="solid"/>
                                </a:ln>
                              </wps:spPr>
                              <wps:bodyPr wrap="square" lIns="0" tIns="0" rIns="0" bIns="0" rtlCol="0">
                                <a:prstTxWarp prst="textNoShape">
                                  <a:avLst/>
                                </a:prstTxWarp>
                                <a:noAutofit/>
                              </wps:bodyPr>
                            </wps:wsp>
                            <wps:wsp>
                              <wps:cNvPr id="3327" name="Graphic 3327"/>
                              <wps:cNvSpPr/>
                              <wps:spPr>
                                <a:xfrm>
                                  <a:off x="121438" y="648411"/>
                                  <a:ext cx="86360" cy="50800"/>
                                </a:xfrm>
                                <a:custGeom>
                                  <a:avLst/>
                                  <a:gdLst/>
                                  <a:ahLst/>
                                  <a:cxnLst/>
                                  <a:rect l="l" t="t" r="r" b="b"/>
                                  <a:pathLst>
                                    <a:path w="86360" h="50800">
                                      <a:moveTo>
                                        <a:pt x="0" y="20307"/>
                                      </a:moveTo>
                                      <a:lnTo>
                                        <a:pt x="32118" y="50736"/>
                                      </a:lnTo>
                                      <a:lnTo>
                                        <a:pt x="86258" y="0"/>
                                      </a:lnTo>
                                    </a:path>
                                  </a:pathLst>
                                </a:custGeom>
                                <a:ln w="5816">
                                  <a:solidFill>
                                    <a:srgbClr val="040000"/>
                                  </a:solidFill>
                                  <a:prstDash val="solid"/>
                                </a:ln>
                              </wps:spPr>
                              <wps:bodyPr wrap="square" lIns="0" tIns="0" rIns="0" bIns="0" rtlCol="0">
                                <a:prstTxWarp prst="textNoShape">
                                  <a:avLst/>
                                </a:prstTxWarp>
                                <a:noAutofit/>
                              </wps:bodyPr>
                            </wps:wsp>
                            <wps:wsp>
                              <wps:cNvPr id="3328" name="Graphic 3328"/>
                              <wps:cNvSpPr/>
                              <wps:spPr>
                                <a:xfrm>
                                  <a:off x="121438" y="923382"/>
                                  <a:ext cx="86360" cy="50800"/>
                                </a:xfrm>
                                <a:custGeom>
                                  <a:avLst/>
                                  <a:gdLst/>
                                  <a:ahLst/>
                                  <a:cxnLst/>
                                  <a:rect l="l" t="t" r="r" b="b"/>
                                  <a:pathLst>
                                    <a:path w="86360" h="50800">
                                      <a:moveTo>
                                        <a:pt x="0" y="20307"/>
                                      </a:moveTo>
                                      <a:lnTo>
                                        <a:pt x="32118" y="50736"/>
                                      </a:lnTo>
                                      <a:lnTo>
                                        <a:pt x="86258" y="0"/>
                                      </a:lnTo>
                                    </a:path>
                                  </a:pathLst>
                                </a:custGeom>
                                <a:ln w="5816">
                                  <a:solidFill>
                                    <a:srgbClr val="040000"/>
                                  </a:solidFill>
                                  <a:prstDash val="solid"/>
                                </a:ln>
                              </wps:spPr>
                              <wps:bodyPr wrap="square" lIns="0" tIns="0" rIns="0" bIns="0" rtlCol="0">
                                <a:prstTxWarp prst="textNoShape">
                                  <a:avLst/>
                                </a:prstTxWarp>
                                <a:noAutofit/>
                              </wps:bodyPr>
                            </wps:wsp>
                            <wps:wsp>
                              <wps:cNvPr id="3329" name="Graphic 3329"/>
                              <wps:cNvSpPr/>
                              <wps:spPr>
                                <a:xfrm>
                                  <a:off x="819232" y="273636"/>
                                  <a:ext cx="86360" cy="50800"/>
                                </a:xfrm>
                                <a:custGeom>
                                  <a:avLst/>
                                  <a:gdLst/>
                                  <a:ahLst/>
                                  <a:cxnLst/>
                                  <a:rect l="l" t="t" r="r" b="b"/>
                                  <a:pathLst>
                                    <a:path w="86360" h="50800">
                                      <a:moveTo>
                                        <a:pt x="0" y="20319"/>
                                      </a:moveTo>
                                      <a:lnTo>
                                        <a:pt x="32118" y="50749"/>
                                      </a:lnTo>
                                      <a:lnTo>
                                        <a:pt x="86258" y="0"/>
                                      </a:lnTo>
                                    </a:path>
                                  </a:pathLst>
                                </a:custGeom>
                                <a:ln w="5816">
                                  <a:solidFill>
                                    <a:srgbClr val="04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643pt;margin-top:-1.621336pt;width:155.950pt;height:104pt;mso-position-horizontal-relative:column;mso-position-vertical-relative:paragraph;z-index:-22257152" id="docshapegroup1810" coordorigin="89,-32" coordsize="3119,2080">
                      <v:rect style="position:absolute;left:90;top:-32;width:3116;height:241" id="docshape1811" filled="true" fillcolor="#1fafd6" stroked="false">
                        <v:fill type="solid"/>
                      </v:rect>
                      <v:rect style="position:absolute;left:90;top:-32;width:3116;height:241" id="docshape1812" filled="false" stroked="true" strokeweight=".115pt" strokecolor="#040000">
                        <v:stroke dashstyle="solid"/>
                      </v:rect>
                      <v:rect style="position:absolute;left:89;top:207;width:3119;height:21" id="docshape1813" filled="true" fillcolor="#040000" stroked="false">
                        <v:fill type="solid"/>
                      </v:rect>
                      <v:shape style="position:absolute;left:90;top:228;width:3116;height:1818" type="#_x0000_t75" id="docshape1814" stroked="false">
                        <v:imagedata r:id="rId198" o:title=""/>
                      </v:shape>
                      <v:rect style="position:absolute;left:90;top:228;width:3116;height:1818" id="docshape1815" filled="false" stroked="true" strokeweight=".115pt" strokecolor="#040000">
                        <v:stroke dashstyle="solid"/>
                      </v:rect>
                      <v:shape style="position:absolute;left:1067;top:718;width:293;height:164" id="docshape1816" coordorigin="1067,718" coordsize="293,164" path="m1068,718l1067,880,1360,881,1360,719,1068,718xe" filled="true" fillcolor="#ffffff" stroked="false">
                        <v:path arrowok="t"/>
                        <v:fill type="solid"/>
                      </v:shape>
                      <v:line style="position:absolute" from="1068,718" to="1360,719" stroked="true" strokeweight=".343pt" strokecolor="#040000">
                        <v:stroke dashstyle="solid"/>
                      </v:line>
                      <v:line style="position:absolute" from="1067,880" to="1360,881" stroked="true" strokeweight=".343pt" strokecolor="#ffffff">
                        <v:stroke dashstyle="solid"/>
                      </v:line>
                      <v:line style="position:absolute" from="1068,718" to="1067,880" stroked="true" strokeweight=".343pt" strokecolor="#040000">
                        <v:stroke dashstyle="solid"/>
                      </v:line>
                      <v:line style="position:absolute" from="1360,719" to="1360,881" stroked="true" strokeweight=".343pt" strokecolor="#ffffff">
                        <v:stroke dashstyle="solid"/>
                      </v:line>
                      <v:shape style="position:absolute;left:1359;top:346;width:163;height:163" id="docshape1817" coordorigin="1360,347" coordsize="163,163" path="m1360,347l1360,508,1522,509,1522,347,1360,347xe" filled="true" fillcolor="#ffffff" stroked="false">
                        <v:path arrowok="t"/>
                        <v:fill type="solid"/>
                      </v:shape>
                      <v:line style="position:absolute" from="1360,347" to="1522,347" stroked="true" strokeweight=".343pt" strokecolor="#040000">
                        <v:stroke dashstyle="solid"/>
                      </v:line>
                      <v:line style="position:absolute" from="1360,508" to="1522,509" stroked="true" strokeweight=".343pt" strokecolor="#ffffff">
                        <v:stroke dashstyle="solid"/>
                      </v:line>
                      <v:line style="position:absolute" from="1360,347" to="1360,508" stroked="true" strokeweight=".343pt" strokecolor="#040000">
                        <v:stroke dashstyle="solid"/>
                      </v:line>
                      <v:line style="position:absolute" from="1522,347" to="1522,509" stroked="true" strokeweight=".343pt" strokecolor="#ffffff">
                        <v:stroke dashstyle="solid"/>
                      </v:line>
                      <v:shape style="position:absolute;left:260;top:718;width:163;height:163" id="docshape1818" coordorigin="260,718" coordsize="163,163" path="m261,718l260,880,422,881,423,719,261,718xe" filled="true" fillcolor="#ffffff" stroked="false">
                        <v:path arrowok="t"/>
                        <v:fill type="solid"/>
                      </v:shape>
                      <v:line style="position:absolute" from="261,718" to="423,719" stroked="true" strokeweight=".343pt" strokecolor="#040000">
                        <v:stroke dashstyle="solid"/>
                      </v:line>
                      <v:line style="position:absolute" from="260,880" to="422,881" stroked="true" strokeweight=".343pt" strokecolor="#ffffff">
                        <v:stroke dashstyle="solid"/>
                      </v:line>
                      <v:line style="position:absolute" from="261,718" to="260,880" stroked="true" strokeweight=".343pt" strokecolor="#040000">
                        <v:stroke dashstyle="solid"/>
                      </v:line>
                      <v:line style="position:absolute" from="423,719" to="422,881" stroked="true" strokeweight=".343pt" strokecolor="#ffffff">
                        <v:stroke dashstyle="solid"/>
                      </v:line>
                      <v:shape style="position:absolute;left:260;top:939;width:163;height:163" id="docshape1819" coordorigin="260,939" coordsize="163,163" path="m261,939l260,1101,422,1101,423,940,261,939xe" filled="true" fillcolor="#ffffff" stroked="false">
                        <v:path arrowok="t"/>
                        <v:fill type="solid"/>
                      </v:shape>
                      <v:line style="position:absolute" from="261,939" to="423,940" stroked="true" strokeweight=".343pt" strokecolor="#040000">
                        <v:stroke dashstyle="solid"/>
                      </v:line>
                      <v:line style="position:absolute" from="260,1101" to="422,1101" stroked="true" strokeweight=".343pt" strokecolor="#ffffff">
                        <v:stroke dashstyle="solid"/>
                      </v:line>
                      <v:line style="position:absolute" from="261,939" to="260,1101" stroked="true" strokeweight=".343pt" strokecolor="#040000">
                        <v:stroke dashstyle="solid"/>
                      </v:line>
                      <v:line style="position:absolute" from="423,940" to="422,1101" stroked="true" strokeweight=".343pt" strokecolor="#ffffff">
                        <v:stroke dashstyle="solid"/>
                      </v:line>
                      <v:shape style="position:absolute;left:260;top:1159;width:163;height:163" id="docshape1820" coordorigin="260,1160" coordsize="163,163" path="m261,1160l260,1321,422,1322,423,1161,261,1160xe" filled="true" fillcolor="#ffffff" stroked="false">
                        <v:path arrowok="t"/>
                        <v:fill type="solid"/>
                      </v:shape>
                      <v:line style="position:absolute" from="261,1160" to="423,1161" stroked="true" strokeweight=".343pt" strokecolor="#040000">
                        <v:stroke dashstyle="solid"/>
                      </v:line>
                      <v:line style="position:absolute" from="260,1321" to="422,1322" stroked="true" strokeweight=".343pt" strokecolor="#ffffff">
                        <v:stroke dashstyle="solid"/>
                      </v:line>
                      <v:line style="position:absolute" from="261,1160" to="260,1321" stroked="true" strokeweight=".343pt" strokecolor="#040000">
                        <v:stroke dashstyle="solid"/>
                      </v:line>
                      <v:line style="position:absolute" from="423,1161" to="422,1322" stroked="true" strokeweight=".343pt" strokecolor="#ffffff">
                        <v:stroke dashstyle="solid"/>
                      </v:line>
                      <v:shape style="position:absolute;left:260;top:1380;width:163;height:163" id="docshape1821" coordorigin="260,1381" coordsize="163,163" path="m261,1381l260,1542,422,1543,423,1381,261,1381xe" filled="true" fillcolor="#ffffff" stroked="false">
                        <v:path arrowok="t"/>
                        <v:fill type="solid"/>
                      </v:shape>
                      <v:line style="position:absolute" from="261,1381" to="423,1381" stroked="true" strokeweight=".343pt" strokecolor="#040000">
                        <v:stroke dashstyle="solid"/>
                      </v:line>
                      <v:line style="position:absolute" from="260,1542" to="422,1543" stroked="true" strokeweight=".343pt" strokecolor="#ffffff">
                        <v:stroke dashstyle="solid"/>
                      </v:line>
                      <v:line style="position:absolute" from="261,1381" to="260,1542" stroked="true" strokeweight=".343pt" strokecolor="#040000">
                        <v:stroke dashstyle="solid"/>
                      </v:line>
                      <v:line style="position:absolute" from="423,1381" to="422,1543" stroked="true" strokeweight=".343pt" strokecolor="#ffffff">
                        <v:stroke dashstyle="solid"/>
                      </v:line>
                      <v:shape style="position:absolute;left:260;top:1602;width:163;height:163" id="docshape1822" coordorigin="260,1602" coordsize="163,163" path="m261,1602l260,1764,422,1765,423,1603,261,1602xe" filled="true" fillcolor="#ffffff" stroked="false">
                        <v:path arrowok="t"/>
                        <v:fill type="solid"/>
                      </v:shape>
                      <v:line style="position:absolute" from="261,1602" to="423,1603" stroked="true" strokeweight=".343pt" strokecolor="#040000">
                        <v:stroke dashstyle="solid"/>
                      </v:line>
                      <v:line style="position:absolute" from="260,1764" to="422,1765" stroked="true" strokeweight=".343pt" strokecolor="#ffffff">
                        <v:stroke dashstyle="solid"/>
                      </v:line>
                      <v:line style="position:absolute" from="261,1602" to="260,1764" stroked="true" strokeweight=".343pt" strokecolor="#040000">
                        <v:stroke dashstyle="solid"/>
                      </v:line>
                      <v:line style="position:absolute" from="423,1603" to="422,1765" stroked="true" strokeweight=".343pt" strokecolor="#ffffff">
                        <v:stroke dashstyle="solid"/>
                      </v:line>
                      <v:shape style="position:absolute;left:260;top:1823;width:163;height:163" id="docshape1823" coordorigin="260,1823" coordsize="163,163" path="m261,1823l260,1985,422,1985,423,1824,261,1823xe" filled="true" fillcolor="#ffffff" stroked="false">
                        <v:path arrowok="t"/>
                        <v:fill type="solid"/>
                      </v:shape>
                      <v:line style="position:absolute" from="261,1823" to="423,1824" stroked="true" strokeweight=".343pt" strokecolor="#040000">
                        <v:stroke dashstyle="solid"/>
                      </v:line>
                      <v:line style="position:absolute" from="260,1985" to="422,1985" stroked="true" strokeweight=".343pt" strokecolor="#ffffff">
                        <v:stroke dashstyle="solid"/>
                      </v:line>
                      <v:line style="position:absolute" from="261,1823" to="260,1985" stroked="true" strokeweight=".343pt" strokecolor="#040000">
                        <v:stroke dashstyle="solid"/>
                      </v:line>
                      <v:line style="position:absolute" from="423,1824" to="422,1985" stroked="true" strokeweight=".343pt" strokecolor="#ffffff">
                        <v:stroke dashstyle="solid"/>
                      </v:line>
                      <v:shape style="position:absolute;left:642;top:718;width:163;height:163" id="docshape1824" coordorigin="642,718" coordsize="163,163" path="m643,718l642,880,804,881,805,719,643,718xe" filled="true" fillcolor="#ffffff" stroked="false">
                        <v:path arrowok="t"/>
                        <v:fill type="solid"/>
                      </v:shape>
                      <v:line style="position:absolute" from="643,718" to="805,719" stroked="true" strokeweight=".343pt" strokecolor="#040000">
                        <v:stroke dashstyle="solid"/>
                      </v:line>
                      <v:line style="position:absolute" from="642,880" to="804,881" stroked="true" strokeweight=".343pt" strokecolor="#ffffff">
                        <v:stroke dashstyle="solid"/>
                      </v:line>
                      <v:line style="position:absolute" from="643,718" to="642,880" stroked="true" strokeweight=".343pt" strokecolor="#040000">
                        <v:stroke dashstyle="solid"/>
                      </v:line>
                      <v:line style="position:absolute" from="805,719" to="804,881" stroked="true" strokeweight=".343pt" strokecolor="#ffffff">
                        <v:stroke dashstyle="solid"/>
                      </v:line>
                      <v:shape style="position:absolute;left:642;top:939;width:163;height:163" id="docshape1825" coordorigin="642,939" coordsize="163,163" path="m643,939l642,1101,804,1101,805,940,643,939xe" filled="true" fillcolor="#ffffff" stroked="false">
                        <v:path arrowok="t"/>
                        <v:fill type="solid"/>
                      </v:shape>
                      <v:line style="position:absolute" from="643,939" to="805,940" stroked="true" strokeweight=".343pt" strokecolor="#040000">
                        <v:stroke dashstyle="solid"/>
                      </v:line>
                      <v:line style="position:absolute" from="642,1101" to="804,1101" stroked="true" strokeweight=".343pt" strokecolor="#ffffff">
                        <v:stroke dashstyle="solid"/>
                      </v:line>
                      <v:line style="position:absolute" from="643,939" to="642,1101" stroked="true" strokeweight=".343pt" strokecolor="#040000">
                        <v:stroke dashstyle="solid"/>
                      </v:line>
                      <v:line style="position:absolute" from="805,940" to="804,1101" stroked="true" strokeweight=".343pt" strokecolor="#ffffff">
                        <v:stroke dashstyle="solid"/>
                      </v:line>
                      <v:shape style="position:absolute;left:642;top:1159;width:163;height:163" id="docshape1826" coordorigin="642,1160" coordsize="163,163" path="m643,1160l642,1321,804,1322,805,1161,643,1160xe" filled="true" fillcolor="#ffffff" stroked="false">
                        <v:path arrowok="t"/>
                        <v:fill type="solid"/>
                      </v:shape>
                      <v:line style="position:absolute" from="643,1160" to="805,1161" stroked="true" strokeweight=".343pt" strokecolor="#040000">
                        <v:stroke dashstyle="solid"/>
                      </v:line>
                      <v:line style="position:absolute" from="642,1321" to="804,1322" stroked="true" strokeweight=".343pt" strokecolor="#ffffff">
                        <v:stroke dashstyle="solid"/>
                      </v:line>
                      <v:line style="position:absolute" from="643,1160" to="642,1321" stroked="true" strokeweight=".343pt" strokecolor="#040000">
                        <v:stroke dashstyle="solid"/>
                      </v:line>
                      <v:line style="position:absolute" from="805,1161" to="804,1322" stroked="true" strokeweight=".343pt" strokecolor="#ffffff">
                        <v:stroke dashstyle="solid"/>
                      </v:line>
                      <v:shape style="position:absolute;left:642;top:1380;width:163;height:163" id="docshape1827" coordorigin="642,1381" coordsize="163,163" path="m643,1381l642,1542,804,1543,805,1381,643,1381xe" filled="true" fillcolor="#ffffff" stroked="false">
                        <v:path arrowok="t"/>
                        <v:fill type="solid"/>
                      </v:shape>
                      <v:line style="position:absolute" from="643,1381" to="805,1381" stroked="true" strokeweight=".343pt" strokecolor="#040000">
                        <v:stroke dashstyle="solid"/>
                      </v:line>
                      <v:line style="position:absolute" from="642,1542" to="804,1543" stroked="true" strokeweight=".343pt" strokecolor="#ffffff">
                        <v:stroke dashstyle="solid"/>
                      </v:line>
                      <v:line style="position:absolute" from="643,1381" to="642,1542" stroked="true" strokeweight=".343pt" strokecolor="#040000">
                        <v:stroke dashstyle="solid"/>
                      </v:line>
                      <v:line style="position:absolute" from="805,1381" to="804,1543" stroked="true" strokeweight=".343pt" strokecolor="#ffffff">
                        <v:stroke dashstyle="solid"/>
                      </v:line>
                      <v:shape style="position:absolute;left:642;top:1602;width:163;height:163" id="docshape1828" coordorigin="642,1602" coordsize="163,163" path="m643,1602l642,1764,804,1765,805,1603,643,1602xe" filled="true" fillcolor="#ffffff" stroked="false">
                        <v:path arrowok="t"/>
                        <v:fill type="solid"/>
                      </v:shape>
                      <v:line style="position:absolute" from="643,1602" to="805,1603" stroked="true" strokeweight=".343pt" strokecolor="#040000">
                        <v:stroke dashstyle="solid"/>
                      </v:line>
                      <v:line style="position:absolute" from="642,1764" to="804,1765" stroked="true" strokeweight=".343pt" strokecolor="#ffffff">
                        <v:stroke dashstyle="solid"/>
                      </v:line>
                      <v:line style="position:absolute" from="643,1602" to="642,1764" stroked="true" strokeweight=".343pt" strokecolor="#040000">
                        <v:stroke dashstyle="solid"/>
                      </v:line>
                      <v:line style="position:absolute" from="805,1603" to="804,1765" stroked="true" strokeweight=".343pt" strokecolor="#ffffff">
                        <v:stroke dashstyle="solid"/>
                      </v:line>
                      <v:shape style="position:absolute;left:642;top:1823;width:163;height:163" id="docshape1829" coordorigin="642,1823" coordsize="163,163" path="m643,1823l642,1985,804,1985,805,1824,643,1823xe" filled="true" fillcolor="#ffffff" stroked="false">
                        <v:path arrowok="t"/>
                        <v:fill type="solid"/>
                      </v:shape>
                      <v:line style="position:absolute" from="643,1823" to="805,1824" stroked="true" strokeweight=".343pt" strokecolor="#040000">
                        <v:stroke dashstyle="solid"/>
                      </v:line>
                      <v:line style="position:absolute" from="642,1985" to="804,1985" stroked="true" strokeweight=".343pt" strokecolor="#ffffff">
                        <v:stroke dashstyle="solid"/>
                      </v:line>
                      <v:line style="position:absolute" from="643,1823" to="642,1985" stroked="true" strokeweight=".343pt" strokecolor="#040000">
                        <v:stroke dashstyle="solid"/>
                      </v:line>
                      <v:line style="position:absolute" from="805,1824" to="804,1985" stroked="true" strokeweight=".343pt" strokecolor="#ffffff">
                        <v:stroke dashstyle="solid"/>
                      </v:line>
                      <v:shape style="position:absolute;left:1066;top:938;width:293;height:164" id="docshape1830" coordorigin="1067,939" coordsize="293,164" path="m1067,939l1067,1101,1359,1102,1359,940,1067,939xe" filled="true" fillcolor="#ffffff" stroked="false">
                        <v:path arrowok="t"/>
                        <v:fill type="solid"/>
                      </v:shape>
                      <v:line style="position:absolute" from="1067,1101" to="1359,1102" stroked="true" strokeweight=".343pt" strokecolor="#ffffff">
                        <v:stroke dashstyle="solid"/>
                      </v:line>
                      <v:line style="position:absolute" from="1359,940" to="1359,1102" stroked="true" strokeweight=".343pt" strokecolor="#ffffff">
                        <v:stroke dashstyle="solid"/>
                      </v:line>
                      <v:shape style="position:absolute;left:1066;top:1159;width:293;height:164" id="docshape1831" coordorigin="1066,1159" coordsize="293,164" path="m1067,1159l1066,1322,1358,1323,1359,1160,1067,1159xe" filled="true" fillcolor="#ffffff" stroked="false">
                        <v:path arrowok="t"/>
                        <v:fill type="solid"/>
                      </v:shape>
                      <v:line style="position:absolute" from="1066,1322" to="1358,1323" stroked="true" strokeweight=".343pt" strokecolor="#ffffff">
                        <v:stroke dashstyle="solid"/>
                      </v:line>
                      <v:line style="position:absolute" from="1359,1160" to="1358,1323" stroked="true" strokeweight=".343pt" strokecolor="#ffffff">
                        <v:stroke dashstyle="solid"/>
                      </v:line>
                      <v:shape style="position:absolute;left:1065;top:1380;width:293;height:164" id="docshape1832" coordorigin="1066,1380" coordsize="293,164" path="m1066,1380l1066,1542,1358,1543,1358,1381,1066,1380xe" filled="true" fillcolor="#ffffff" stroked="false">
                        <v:path arrowok="t"/>
                        <v:fill type="solid"/>
                      </v:shape>
                      <v:line style="position:absolute" from="1066,1542" to="1358,1543" stroked="true" strokeweight=".343pt" strokecolor="#ffffff">
                        <v:stroke dashstyle="solid"/>
                      </v:line>
                      <v:line style="position:absolute" from="1358,1381" to="1358,1543" stroked="true" strokeweight=".343pt" strokecolor="#ffffff">
                        <v:stroke dashstyle="solid"/>
                      </v:line>
                      <v:rect style="position:absolute;left:1067;top:1602;width:293;height:163" id="docshape1833" filled="true" fillcolor="#ffffff" stroked="false">
                        <v:fill type="solid"/>
                      </v:rect>
                      <v:line style="position:absolute" from="1067,1765" to="1359,1765" stroked="true" strokeweight=".343pt" strokecolor="#ffffff">
                        <v:stroke dashstyle="solid"/>
                      </v:line>
                      <v:line style="position:absolute" from="1359,1602" to="1359,1765" stroked="true" strokeweight=".343pt" strokecolor="#ffffff">
                        <v:stroke dashstyle="solid"/>
                      </v:line>
                      <v:rect style="position:absolute;left:1067;top:1823;width:293;height:163" id="docshape1834" filled="true" fillcolor="#ffffff" stroked="false">
                        <v:fill type="solid"/>
                      </v:rect>
                      <v:line style="position:absolute" from="1067,1823" to="1359,1823" stroked="true" strokeweight=".343pt" strokecolor="#040000">
                        <v:stroke dashstyle="solid"/>
                      </v:line>
                      <v:line style="position:absolute" from="1067,1985" to="1359,1985" stroked="true" strokeweight=".343pt" strokecolor="#ffffff">
                        <v:stroke dashstyle="solid"/>
                      </v:line>
                      <v:line style="position:absolute" from="1067,1823" to="1067,1985" stroked="true" strokeweight=".343pt" strokecolor="#040000">
                        <v:stroke dashstyle="solid"/>
                      </v:line>
                      <v:line style="position:absolute" from="1359,1823" to="1359,1985" stroked="true" strokeweight=".343pt" strokecolor="#ffffff">
                        <v:stroke dashstyle="solid"/>
                      </v:line>
                      <v:rect style="position:absolute;left:2871;top:894;width:260;height:13" id="docshape1835" filled="true" fillcolor="#1fafd6" stroked="false">
                        <v:fill type="solid"/>
                      </v:rect>
                      <v:rect style="position:absolute;left:2871;top:894;width:260;height:13" id="docshape1836" filled="false" stroked="true" strokeweight=".115pt" strokecolor="#221714">
                        <v:stroke dashstyle="solid"/>
                      </v:rect>
                      <v:shape style="position:absolute;left:2806;top:245;width:390;height:1039" id="docshape1837" coordorigin="2807,246" coordsize="390,1039" path="m3144,1284l2859,1284,2838,1280,2822,1269,2811,1253,2807,1232,2807,298,2811,278,2822,261,2838,250,2859,246,3144,246,3165,250,3181,261,3192,278,3196,298,3196,1232,3192,1253,3181,1269,3165,1280,3144,1284xe" filled="false" stroked="true" strokeweight=".687pt" strokecolor="#ffffff">
                        <v:path arrowok="t"/>
                        <v:stroke dashstyle="solid"/>
                      </v:shape>
                      <v:shape style="position:absolute;left:2806;top:1303;width:390;height:734" id="docshape1838" coordorigin="2807,1304" coordsize="390,734" path="m3144,2037l2859,2037,2838,2033,2822,2022,2811,2006,2807,1985,2807,1356,2811,1336,2822,1319,2838,1308,2859,1304,3144,1304,3165,1308,3181,1319,3192,1336,3196,1356,3196,1985,3192,2006,3181,2022,3165,2033,3144,2037xe" filled="false" stroked="true" strokeweight=".687pt" strokecolor="#ffffff">
                        <v:path arrowok="t"/>
                        <v:stroke dashstyle="solid"/>
                      </v:shape>
                      <v:shape style="position:absolute;left:2839;top:278;width:325;height:325" id="docshape1839" coordorigin="2839,278" coordsize="325,325" path="m3112,603l2891,603,2871,599,2854,588,2843,571,2839,551,2839,330,2843,310,2854,293,2871,282,2891,278,3112,278,3132,282,3149,293,3160,310,3164,330,3164,551,3160,571,3149,588,3132,599,3112,603xe" filled="false" stroked="true" strokeweight=".343pt" strokecolor="#040000">
                        <v:path arrowok="t"/>
                        <v:stroke dashstyle="solid"/>
                      </v:shape>
                      <v:shape style="position:absolute;left:2839;top:1686;width:325;height:325" id="docshape1840" coordorigin="2839,1687" coordsize="325,325" path="m3112,2011l2891,2011,2871,2007,2854,1996,2843,1980,2839,1959,2839,1739,2843,1719,2854,1702,2871,1691,2891,1687,3112,1687,3132,1691,3149,1702,3160,1719,3164,1739,3164,1959,3160,1980,3149,1996,3132,2007,3112,2011xe" filled="false" stroked="true" strokeweight=".343pt" strokecolor="#040000">
                        <v:path arrowok="t"/>
                        <v:stroke dashstyle="solid"/>
                      </v:shape>
                      <v:shape style="position:absolute;left:2839;top:1336;width:325;height:325" id="docshape1841" coordorigin="2839,1336" coordsize="325,325" path="m3112,1661l2891,1661,2871,1657,2854,1646,2843,1629,2839,1609,2839,1388,2843,1368,2854,1352,2871,1340,2891,1336,3112,1336,3132,1340,3149,1352,3160,1368,3164,1388,3164,1609,3160,1629,3149,1646,3132,1657,3112,1661xe" filled="false" stroked="true" strokeweight=".343pt" strokecolor="#040000">
                        <v:path arrowok="t"/>
                        <v:stroke dashstyle="solid"/>
                      </v:shape>
                      <v:shape style="position:absolute;left:2839;top:927;width:325;height:325" id="docshape1842" coordorigin="2839,927" coordsize="325,325" path="m3112,1252l2891,1252,2871,1248,2854,1237,2843,1220,2839,1200,2839,979,2843,959,2854,943,2871,931,2891,927,3112,927,3132,931,3149,943,3160,959,3164,979,3164,1200,3160,1220,3149,1237,3132,1248,3112,1252xe" filled="false" stroked="true" strokeweight=".343pt" strokecolor="#040000">
                        <v:path arrowok="t"/>
                        <v:stroke dashstyle="solid"/>
                      </v:shape>
                      <v:shape style="position:absolute;left:2871;top:310;width:260;height:1643" id="docshape1843" coordorigin="2872,311" coordsize="260,1643" path="m3099,1090l3053,1090,3053,960,2950,960,2950,1090,2904,1090,3001,1220,3099,1090xm3099,441l3001,311,2904,441,2950,441,2950,570,3053,570,3053,441,3099,441xm3105,1447l3053,1395,3001,1447,2950,1395,2898,1447,2950,1499,2898,1551,2950,1603,3001,1551,3053,1603,3105,1551,3053,1499,3105,1447xm3131,1797l3079,1745,2976,1849,2924,1797,2872,1849,2976,1953,3131,1797xe" filled="true" fillcolor="#ffffff" stroked="false">
                        <v:path arrowok="t"/>
                        <v:fill type="solid"/>
                      </v:shape>
                      <v:shape style="position:absolute;left:280;top:768;width:136;height:80" id="docshape1844" coordorigin="281,769" coordsize="136,80" path="m281,801l331,849,416,769e" filled="false" stroked="true" strokeweight=".458pt" strokecolor="#040000">
                        <v:path arrowok="t"/>
                        <v:stroke dashstyle="solid"/>
                      </v:shape>
                      <v:shape style="position:absolute;left:280;top:988;width:136;height:80" id="docshape1845" coordorigin="281,989" coordsize="136,80" path="m281,1021l331,1069,416,989e" filled="false" stroked="true" strokeweight=".458pt" strokecolor="#040000">
                        <v:path arrowok="t"/>
                        <v:stroke dashstyle="solid"/>
                      </v:shape>
                      <v:shape style="position:absolute;left:280;top:1421;width:136;height:80" id="docshape1846" coordorigin="281,1422" coordsize="136,80" path="m281,1454l331,1502,416,1422e" filled="false" stroked="true" strokeweight=".458pt" strokecolor="#040000">
                        <v:path arrowok="t"/>
                        <v:stroke dashstyle="solid"/>
                      </v:shape>
                      <v:shape style="position:absolute;left:1379;top:398;width:136;height:80" id="docshape1847" coordorigin="1379,398" coordsize="136,80" path="m1379,430l1430,478,1515,398e" filled="false" stroked="true" strokeweight=".458pt" strokecolor="#040000">
                        <v:path arrowok="t"/>
                        <v:stroke dashstyle="solid"/>
                      </v:shape>
                      <w10:wrap type="none"/>
                    </v:group>
                  </w:pict>
                </mc:Fallback>
              </mc:AlternateContent>
            </w:r>
            <w:r>
              <w:rPr>
                <w:rFonts w:ascii="Arial"/>
                <w:color w:val="FFFFFF"/>
                <w:sz w:val="16"/>
              </w:rPr>
              <w:t>System</w:t>
            </w:r>
            <w:r>
              <w:rPr>
                <w:rFonts w:ascii="Arial"/>
                <w:color w:val="FFFFFF"/>
                <w:spacing w:val="11"/>
                <w:sz w:val="16"/>
              </w:rPr>
              <w:t> </w:t>
            </w:r>
            <w:r>
              <w:rPr>
                <w:rFonts w:ascii="Arial"/>
                <w:color w:val="FFFFFF"/>
                <w:sz w:val="16"/>
              </w:rPr>
              <w:t>Work</w:t>
            </w:r>
            <w:r>
              <w:rPr>
                <w:rFonts w:ascii="Arial"/>
                <w:color w:val="FFFFFF"/>
                <w:spacing w:val="12"/>
                <w:sz w:val="16"/>
              </w:rPr>
              <w:t> </w:t>
            </w:r>
            <w:r>
              <w:rPr>
                <w:rFonts w:ascii="Arial"/>
                <w:color w:val="FFFFFF"/>
                <w:spacing w:val="-4"/>
                <w:sz w:val="16"/>
              </w:rPr>
              <w:t>Mode</w:t>
            </w:r>
          </w:p>
          <w:p>
            <w:pPr>
              <w:pStyle w:val="TableParagraph"/>
              <w:tabs>
                <w:tab w:pos="1560" w:val="left" w:leader="none"/>
              </w:tabs>
              <w:spacing w:line="266" w:lineRule="exact" w:before="29"/>
              <w:ind w:left="138"/>
              <w:rPr>
                <w:rFonts w:ascii="Arial" w:hAnsi="Arial"/>
                <w:sz w:val="11"/>
              </w:rPr>
            </w:pPr>
            <w:r>
              <w:rPr>
                <w:rFonts w:ascii="Microsoft YaHei" w:hAnsi="Microsoft YaHei"/>
                <w:b/>
                <w:color w:val="E62722"/>
                <w:spacing w:val="-2"/>
                <w:position w:val="3"/>
                <w:sz w:val="18"/>
              </w:rPr>
              <w:t>②</w:t>
            </w:r>
            <w:r>
              <w:rPr>
                <w:rFonts w:ascii="Arial" w:hAnsi="Arial"/>
                <w:color w:val="FFFFFF"/>
                <w:spacing w:val="-2"/>
                <w:position w:val="3"/>
                <w:sz w:val="11"/>
              </w:rPr>
              <w:t>Grid</w:t>
            </w:r>
            <w:r>
              <w:rPr>
                <w:rFonts w:ascii="Arial" w:hAnsi="Arial"/>
                <w:color w:val="FFFFFF"/>
                <w:position w:val="3"/>
                <w:sz w:val="11"/>
              </w:rPr>
              <w:tab/>
            </w:r>
            <w:r>
              <w:rPr>
                <w:rFonts w:ascii="Arial" w:hAnsi="Arial"/>
                <w:color w:val="FFFFFF"/>
                <w:sz w:val="11"/>
              </w:rPr>
              <w:t>Time</w:t>
            </w:r>
            <w:r>
              <w:rPr>
                <w:rFonts w:ascii="Arial" w:hAnsi="Arial"/>
                <w:color w:val="FFFFFF"/>
                <w:spacing w:val="-5"/>
                <w:sz w:val="11"/>
              </w:rPr>
              <w:t> </w:t>
            </w:r>
            <w:r>
              <w:rPr>
                <w:rFonts w:ascii="Arial" w:hAnsi="Arial"/>
                <w:color w:val="FFFFFF"/>
                <w:sz w:val="11"/>
              </w:rPr>
              <w:t>Of</w:t>
            </w:r>
            <w:r>
              <w:rPr>
                <w:rFonts w:ascii="Arial" w:hAnsi="Arial"/>
                <w:color w:val="FFFFFF"/>
                <w:spacing w:val="-3"/>
                <w:sz w:val="11"/>
              </w:rPr>
              <w:t> </w:t>
            </w:r>
            <w:r>
              <w:rPr>
                <w:rFonts w:ascii="Arial" w:hAnsi="Arial"/>
                <w:color w:val="FFFFFF"/>
                <w:spacing w:val="-5"/>
                <w:sz w:val="11"/>
              </w:rPr>
              <w:t>Use</w:t>
            </w:r>
          </w:p>
          <w:p>
            <w:pPr>
              <w:pStyle w:val="TableParagraph"/>
              <w:tabs>
                <w:tab w:pos="1407" w:val="left" w:leader="none"/>
                <w:tab w:pos="1903" w:val="left" w:leader="none"/>
              </w:tabs>
              <w:spacing w:line="164" w:lineRule="exact"/>
              <w:ind w:left="196"/>
              <w:rPr>
                <w:rFonts w:ascii="Arial"/>
                <w:sz w:val="11"/>
              </w:rPr>
            </w:pPr>
            <w:r>
              <w:rPr>
                <w:rFonts w:ascii="Arial"/>
                <w:color w:val="FFFFFF"/>
                <w:position w:val="3"/>
                <w:sz w:val="11"/>
              </w:rPr>
              <w:t>Charge</w:t>
            </w:r>
            <w:r>
              <w:rPr>
                <w:rFonts w:ascii="Arial"/>
                <w:color w:val="FFFFFF"/>
                <w:spacing w:val="26"/>
                <w:position w:val="3"/>
                <w:sz w:val="11"/>
              </w:rPr>
              <w:t> </w:t>
            </w:r>
            <w:r>
              <w:rPr>
                <w:rFonts w:ascii="Arial"/>
                <w:color w:val="FFFFFF"/>
                <w:spacing w:val="-5"/>
                <w:position w:val="8"/>
                <w:sz w:val="11"/>
              </w:rPr>
              <w:t>Gen</w:t>
            </w:r>
            <w:r>
              <w:rPr>
                <w:rFonts w:ascii="Arial"/>
                <w:color w:val="FFFFFF"/>
                <w:position w:val="8"/>
                <w:sz w:val="11"/>
              </w:rPr>
              <w:tab/>
            </w:r>
            <w:r>
              <w:rPr>
                <w:rFonts w:ascii="Arial"/>
                <w:color w:val="FFFFFF"/>
                <w:spacing w:val="-4"/>
                <w:sz w:val="11"/>
              </w:rPr>
              <w:t>Time</w:t>
            </w:r>
            <w:r>
              <w:rPr>
                <w:rFonts w:ascii="Arial"/>
                <w:color w:val="FFFFFF"/>
                <w:sz w:val="11"/>
              </w:rPr>
              <w:tab/>
              <w:t>Power</w:t>
            </w:r>
            <w:r>
              <w:rPr>
                <w:rFonts w:ascii="Arial"/>
                <w:color w:val="FFFFFF"/>
                <w:spacing w:val="49"/>
                <w:sz w:val="11"/>
              </w:rPr>
              <w:t>  </w:t>
            </w:r>
            <w:r>
              <w:rPr>
                <w:rFonts w:ascii="Arial"/>
                <w:color w:val="FFFFFF"/>
                <w:spacing w:val="-4"/>
                <w:sz w:val="11"/>
              </w:rPr>
              <w:t>Batt</w:t>
            </w:r>
          </w:p>
          <w:p>
            <w:pPr>
              <w:pStyle w:val="TableParagraph"/>
              <w:spacing w:before="87"/>
              <w:ind w:left="8" w:right="284"/>
              <w:jc w:val="center"/>
              <w:rPr>
                <w:rFonts w:ascii="Arial"/>
                <w:sz w:val="11"/>
              </w:rPr>
            </w:pPr>
            <w:r>
              <w:rPr>
                <w:rFonts w:ascii="Arial"/>
                <w:color w:val="221714"/>
                <w:spacing w:val="-2"/>
                <w:sz w:val="11"/>
              </w:rPr>
              <w:t>01:00</w:t>
            </w:r>
          </w:p>
          <w:p>
            <w:pPr>
              <w:pStyle w:val="TableParagraph"/>
              <w:rPr>
                <w:b/>
                <w:sz w:val="11"/>
              </w:rPr>
            </w:pPr>
          </w:p>
          <w:p>
            <w:pPr>
              <w:pStyle w:val="TableParagraph"/>
              <w:rPr>
                <w:b/>
                <w:sz w:val="11"/>
              </w:rPr>
            </w:pPr>
          </w:p>
          <w:p>
            <w:pPr>
              <w:pStyle w:val="TableParagraph"/>
              <w:rPr>
                <w:b/>
                <w:sz w:val="11"/>
              </w:rPr>
            </w:pPr>
          </w:p>
          <w:p>
            <w:pPr>
              <w:pStyle w:val="TableParagraph"/>
              <w:rPr>
                <w:b/>
                <w:sz w:val="11"/>
              </w:rPr>
            </w:pPr>
          </w:p>
          <w:p>
            <w:pPr>
              <w:pStyle w:val="TableParagraph"/>
              <w:rPr>
                <w:b/>
                <w:sz w:val="11"/>
              </w:rPr>
            </w:pPr>
          </w:p>
          <w:p>
            <w:pPr>
              <w:pStyle w:val="TableParagraph"/>
              <w:rPr>
                <w:b/>
                <w:sz w:val="11"/>
              </w:rPr>
            </w:pPr>
          </w:p>
          <w:p>
            <w:pPr>
              <w:pStyle w:val="TableParagraph"/>
              <w:spacing w:before="34"/>
              <w:rPr>
                <w:b/>
                <w:sz w:val="11"/>
              </w:rPr>
            </w:pPr>
          </w:p>
          <w:p>
            <w:pPr>
              <w:pStyle w:val="TableParagraph"/>
              <w:ind w:right="284"/>
              <w:jc w:val="center"/>
              <w:rPr>
                <w:rFonts w:ascii="Arial"/>
                <w:sz w:val="11"/>
              </w:rPr>
            </w:pPr>
            <w:r>
              <w:rPr>
                <w:rFonts w:ascii="Arial"/>
                <w:color w:val="221714"/>
                <w:spacing w:val="-2"/>
                <w:sz w:val="11"/>
              </w:rPr>
              <w:t>18:00</w:t>
            </w:r>
          </w:p>
        </w:tc>
        <w:tc>
          <w:tcPr>
            <w:tcW w:w="559" w:type="dxa"/>
            <w:tcBorders>
              <w:top w:val="single" w:sz="4" w:space="0" w:color="231815"/>
            </w:tcBorders>
          </w:tcPr>
          <w:p>
            <w:pPr>
              <w:pStyle w:val="TableParagraph"/>
              <w:rPr>
                <w:b/>
                <w:sz w:val="11"/>
              </w:rPr>
            </w:pPr>
          </w:p>
          <w:p>
            <w:pPr>
              <w:pStyle w:val="TableParagraph"/>
              <w:rPr>
                <w:b/>
                <w:sz w:val="11"/>
              </w:rPr>
            </w:pPr>
          </w:p>
          <w:p>
            <w:pPr>
              <w:pStyle w:val="TableParagraph"/>
              <w:rPr>
                <w:b/>
                <w:sz w:val="11"/>
              </w:rPr>
            </w:pPr>
          </w:p>
          <w:p>
            <w:pPr>
              <w:pStyle w:val="TableParagraph"/>
              <w:rPr>
                <w:b/>
                <w:sz w:val="11"/>
              </w:rPr>
            </w:pPr>
          </w:p>
          <w:p>
            <w:pPr>
              <w:pStyle w:val="TableParagraph"/>
              <w:spacing w:before="45"/>
              <w:rPr>
                <w:b/>
                <w:sz w:val="11"/>
              </w:rPr>
            </w:pPr>
          </w:p>
          <w:p>
            <w:pPr>
              <w:pStyle w:val="TableParagraph"/>
              <w:spacing w:line="247" w:lineRule="auto"/>
              <w:ind w:left="189" w:right="139" w:firstLine="21"/>
              <w:rPr>
                <w:rFonts w:ascii="Arial"/>
                <w:sz w:val="11"/>
              </w:rPr>
            </w:pPr>
            <w:r>
              <w:rPr>
                <w:rFonts w:ascii="Arial"/>
                <w:color w:val="FFFFFF"/>
                <w:spacing w:val="-4"/>
                <w:sz w:val="11"/>
              </w:rPr>
              <w:t>Batt</w:t>
            </w:r>
            <w:r>
              <w:rPr>
                <w:rFonts w:ascii="Arial"/>
                <w:color w:val="FFFFFF"/>
                <w:spacing w:val="40"/>
                <w:sz w:val="11"/>
              </w:rPr>
              <w:t> </w:t>
            </w:r>
            <w:r>
              <w:rPr>
                <w:rFonts w:ascii="Arial"/>
                <w:color w:val="FFFFFF"/>
                <w:spacing w:val="-4"/>
                <w:sz w:val="11"/>
              </w:rPr>
              <w:t>Set2</w:t>
            </w:r>
          </w:p>
        </w:tc>
        <w:tc>
          <w:tcPr>
            <w:tcW w:w="3770" w:type="dxa"/>
            <w:tcBorders>
              <w:right w:val="single" w:sz="4" w:space="0" w:color="231815"/>
            </w:tcBorders>
          </w:tcPr>
          <w:p>
            <w:pPr>
              <w:pStyle w:val="TableParagraph"/>
              <w:spacing w:line="100" w:lineRule="exact"/>
              <w:ind w:left="71"/>
              <w:rPr>
                <w:sz w:val="16"/>
              </w:rPr>
            </w:pPr>
            <w:r>
              <w:rPr>
                <w:color w:val="231815"/>
                <w:sz w:val="16"/>
              </w:rPr>
              <w:t>available,</w:t>
            </w:r>
            <w:r>
              <w:rPr>
                <w:color w:val="231815"/>
                <w:spacing w:val="-2"/>
                <w:sz w:val="16"/>
              </w:rPr>
              <w:t> </w:t>
            </w:r>
            <w:r>
              <w:rPr>
                <w:color w:val="231815"/>
                <w:sz w:val="16"/>
              </w:rPr>
              <w:t>inverter</w:t>
            </w:r>
            <w:r>
              <w:rPr>
                <w:color w:val="231815"/>
                <w:spacing w:val="-1"/>
                <w:sz w:val="16"/>
              </w:rPr>
              <w:t> </w:t>
            </w:r>
            <w:r>
              <w:rPr>
                <w:color w:val="231815"/>
                <w:sz w:val="16"/>
              </w:rPr>
              <w:t>will</w:t>
            </w:r>
            <w:r>
              <w:rPr>
                <w:color w:val="231815"/>
                <w:spacing w:val="-3"/>
                <w:sz w:val="16"/>
              </w:rPr>
              <w:t> </w:t>
            </w:r>
            <w:r>
              <w:rPr>
                <w:color w:val="231815"/>
                <w:sz w:val="16"/>
              </w:rPr>
              <w:t>work</w:t>
            </w:r>
            <w:r>
              <w:rPr>
                <w:color w:val="231815"/>
                <w:spacing w:val="-1"/>
                <w:sz w:val="16"/>
              </w:rPr>
              <w:t> </w:t>
            </w:r>
            <w:r>
              <w:rPr>
                <w:color w:val="231815"/>
                <w:sz w:val="16"/>
              </w:rPr>
              <w:t>in</w:t>
            </w:r>
            <w:r>
              <w:rPr>
                <w:color w:val="231815"/>
                <w:spacing w:val="-3"/>
                <w:sz w:val="16"/>
              </w:rPr>
              <w:t> </w:t>
            </w:r>
            <w:r>
              <w:rPr>
                <w:color w:val="231815"/>
                <w:sz w:val="16"/>
              </w:rPr>
              <w:t>the</w:t>
            </w:r>
            <w:r>
              <w:rPr>
                <w:color w:val="231815"/>
                <w:spacing w:val="-1"/>
                <w:sz w:val="16"/>
              </w:rPr>
              <w:t> </w:t>
            </w:r>
            <w:r>
              <w:rPr>
                <w:color w:val="231815"/>
                <w:sz w:val="16"/>
              </w:rPr>
              <w:t>oﬀ-grid</w:t>
            </w:r>
            <w:r>
              <w:rPr>
                <w:color w:val="231815"/>
                <w:spacing w:val="-2"/>
                <w:sz w:val="16"/>
              </w:rPr>
              <w:t> </w:t>
            </w:r>
            <w:r>
              <w:rPr>
                <w:color w:val="231815"/>
                <w:spacing w:val="-4"/>
                <w:sz w:val="16"/>
              </w:rPr>
              <w:t>mode</w:t>
            </w:r>
          </w:p>
          <w:p>
            <w:pPr>
              <w:pStyle w:val="TableParagraph"/>
              <w:spacing w:line="160" w:lineRule="exact"/>
              <w:ind w:left="71"/>
              <w:rPr>
                <w:sz w:val="16"/>
                <w:szCs w:val="16"/>
              </w:rPr>
            </w:pPr>
            <w:r>
              <w:rPr>
                <w:color w:val="231815"/>
                <w:spacing w:val="-2"/>
                <w:sz w:val="16"/>
                <w:szCs w:val="16"/>
              </w:rPr>
              <w:t>automa�cally).</w:t>
            </w:r>
          </w:p>
          <w:p>
            <w:pPr>
              <w:pStyle w:val="TableParagraph"/>
              <w:spacing w:line="196" w:lineRule="auto" w:before="9"/>
              <w:ind w:left="71"/>
              <w:rPr>
                <w:sz w:val="16"/>
                <w:szCs w:val="16"/>
              </w:rPr>
            </w:pPr>
            <w:r>
              <w:rPr>
                <w:b/>
                <w:bCs/>
                <w:color w:val="231815"/>
                <w:sz w:val="16"/>
                <w:szCs w:val="16"/>
              </w:rPr>
              <w:t>Power: </w:t>
            </w:r>
            <w:r>
              <w:rPr>
                <w:color w:val="231815"/>
                <w:sz w:val="16"/>
                <w:szCs w:val="16"/>
              </w:rPr>
              <w:t>Max. discharge power of ba�ery allowed.</w:t>
            </w:r>
            <w:r>
              <w:rPr>
                <w:color w:val="231815"/>
                <w:spacing w:val="40"/>
                <w:sz w:val="16"/>
                <w:szCs w:val="16"/>
              </w:rPr>
              <w:t> </w:t>
            </w:r>
            <w:r>
              <w:rPr>
                <w:b/>
                <w:bCs/>
                <w:color w:val="231815"/>
                <w:sz w:val="16"/>
                <w:szCs w:val="16"/>
              </w:rPr>
              <w:t>Ba�(V or SOC %): </w:t>
            </w:r>
            <w:r>
              <w:rPr>
                <w:color w:val="231815"/>
                <w:sz w:val="16"/>
                <w:szCs w:val="16"/>
              </w:rPr>
              <w:t>ba�ery SOC % or voltage at when </w:t>
            </w:r>
            <w:r>
              <w:rPr>
                <w:color w:val="231815"/>
                <w:spacing w:val="-56"/>
                <w:sz w:val="16"/>
                <w:szCs w:val="16"/>
              </w:rPr>
              <w:t>the</w:t>
            </w:r>
            <w:r>
              <w:rPr>
                <w:color w:val="231815"/>
                <w:spacing w:val="40"/>
                <w:sz w:val="16"/>
                <w:szCs w:val="16"/>
              </w:rPr>
              <w:t> </w:t>
            </w:r>
            <w:r>
              <w:rPr>
                <w:color w:val="231815"/>
                <w:sz w:val="16"/>
                <w:szCs w:val="16"/>
              </w:rPr>
              <w:t>ac�on is to happen.</w:t>
            </w:r>
          </w:p>
        </w:tc>
      </w:tr>
      <w:tr>
        <w:trPr>
          <w:trHeight w:val="238" w:hRule="atLeast"/>
        </w:trPr>
        <w:tc>
          <w:tcPr>
            <w:tcW w:w="2719" w:type="dxa"/>
            <w:gridSpan w:val="2"/>
            <w:vMerge/>
            <w:tcBorders>
              <w:top w:val="nil"/>
              <w:left w:val="single" w:sz="4" w:space="0" w:color="231815"/>
              <w:bottom w:val="single" w:sz="4" w:space="0" w:color="231815"/>
            </w:tcBorders>
          </w:tcPr>
          <w:p>
            <w:pPr>
              <w:rPr>
                <w:sz w:val="2"/>
                <w:szCs w:val="2"/>
              </w:rPr>
            </w:pPr>
          </w:p>
        </w:tc>
        <w:tc>
          <w:tcPr>
            <w:tcW w:w="559" w:type="dxa"/>
          </w:tcPr>
          <w:p>
            <w:pPr>
              <w:pStyle w:val="TableParagraph"/>
              <w:rPr>
                <w:rFonts w:ascii="Times New Roman"/>
                <w:sz w:val="14"/>
              </w:rPr>
            </w:pPr>
          </w:p>
        </w:tc>
        <w:tc>
          <w:tcPr>
            <w:tcW w:w="3770" w:type="dxa"/>
            <w:tcBorders>
              <w:right w:val="single" w:sz="4" w:space="0" w:color="231815"/>
            </w:tcBorders>
          </w:tcPr>
          <w:p>
            <w:pPr>
              <w:pStyle w:val="TableParagraph"/>
              <w:spacing w:line="175" w:lineRule="exact" w:before="43"/>
              <w:ind w:left="71"/>
              <w:rPr>
                <w:b/>
                <w:sz w:val="16"/>
              </w:rPr>
            </w:pPr>
            <w:r>
              <w:rPr>
                <w:b/>
                <w:color w:val="231815"/>
                <w:spacing w:val="-2"/>
                <w:sz w:val="16"/>
              </w:rPr>
              <w:t>For</w:t>
            </w:r>
            <w:r>
              <w:rPr>
                <w:b/>
                <w:color w:val="231815"/>
                <w:spacing w:val="-6"/>
                <w:sz w:val="16"/>
              </w:rPr>
              <w:t> </w:t>
            </w:r>
            <w:r>
              <w:rPr>
                <w:b/>
                <w:color w:val="231815"/>
                <w:spacing w:val="-2"/>
                <w:sz w:val="16"/>
              </w:rPr>
              <w:t>example</w:t>
            </w:r>
          </w:p>
        </w:tc>
      </w:tr>
      <w:tr>
        <w:trPr>
          <w:trHeight w:val="147" w:hRule="atLeast"/>
        </w:trPr>
        <w:tc>
          <w:tcPr>
            <w:tcW w:w="2719" w:type="dxa"/>
            <w:gridSpan w:val="2"/>
            <w:vMerge/>
            <w:tcBorders>
              <w:top w:val="nil"/>
              <w:left w:val="single" w:sz="4" w:space="0" w:color="231815"/>
              <w:bottom w:val="single" w:sz="4" w:space="0" w:color="231815"/>
            </w:tcBorders>
          </w:tcPr>
          <w:p>
            <w:pPr>
              <w:rPr>
                <w:sz w:val="2"/>
                <w:szCs w:val="2"/>
              </w:rPr>
            </w:pPr>
          </w:p>
        </w:tc>
        <w:tc>
          <w:tcPr>
            <w:tcW w:w="559" w:type="dxa"/>
          </w:tcPr>
          <w:p>
            <w:pPr>
              <w:pStyle w:val="TableParagraph"/>
              <w:rPr>
                <w:rFonts w:ascii="Times New Roman"/>
                <w:sz w:val="8"/>
              </w:rPr>
            </w:pPr>
          </w:p>
        </w:tc>
        <w:tc>
          <w:tcPr>
            <w:tcW w:w="3770" w:type="dxa"/>
            <w:tcBorders>
              <w:right w:val="single" w:sz="4" w:space="0" w:color="231815"/>
            </w:tcBorders>
          </w:tcPr>
          <w:p>
            <w:pPr>
              <w:pStyle w:val="TableParagraph"/>
              <w:spacing w:line="128" w:lineRule="exact"/>
              <w:ind w:left="71"/>
              <w:rPr>
                <w:b/>
                <w:sz w:val="14"/>
              </w:rPr>
            </w:pPr>
            <w:r>
              <w:rPr>
                <w:b/>
                <w:color w:val="231815"/>
                <w:spacing w:val="-4"/>
                <w:sz w:val="14"/>
              </w:rPr>
              <w:t>During</w:t>
            </w:r>
            <w:r>
              <w:rPr>
                <w:b/>
                <w:color w:val="231815"/>
                <w:spacing w:val="11"/>
                <w:sz w:val="14"/>
              </w:rPr>
              <w:t> </w:t>
            </w:r>
            <w:r>
              <w:rPr>
                <w:b/>
                <w:color w:val="231815"/>
                <w:spacing w:val="-4"/>
                <w:sz w:val="14"/>
              </w:rPr>
              <w:t>01:00-05:00,</w:t>
            </w:r>
          </w:p>
        </w:tc>
      </w:tr>
      <w:tr>
        <w:trPr>
          <w:trHeight w:val="150" w:hRule="atLeast"/>
        </w:trPr>
        <w:tc>
          <w:tcPr>
            <w:tcW w:w="2719" w:type="dxa"/>
            <w:gridSpan w:val="2"/>
            <w:vMerge/>
            <w:tcBorders>
              <w:top w:val="nil"/>
              <w:left w:val="single" w:sz="4" w:space="0" w:color="231815"/>
              <w:bottom w:val="single" w:sz="4" w:space="0" w:color="231815"/>
            </w:tcBorders>
          </w:tcPr>
          <w:p>
            <w:pPr>
              <w:rPr>
                <w:sz w:val="2"/>
                <w:szCs w:val="2"/>
              </w:rPr>
            </w:pPr>
          </w:p>
        </w:tc>
        <w:tc>
          <w:tcPr>
            <w:tcW w:w="559" w:type="dxa"/>
          </w:tcPr>
          <w:p>
            <w:pPr>
              <w:pStyle w:val="TableParagraph"/>
              <w:rPr>
                <w:rFonts w:ascii="Times New Roman"/>
                <w:sz w:val="8"/>
              </w:rPr>
            </w:pPr>
          </w:p>
        </w:tc>
        <w:tc>
          <w:tcPr>
            <w:tcW w:w="3770" w:type="dxa"/>
            <w:tcBorders>
              <w:right w:val="single" w:sz="4" w:space="0" w:color="231815"/>
            </w:tcBorders>
          </w:tcPr>
          <w:p>
            <w:pPr>
              <w:pStyle w:val="TableParagraph"/>
              <w:spacing w:line="130" w:lineRule="exact"/>
              <w:ind w:left="71"/>
              <w:rPr>
                <w:sz w:val="14"/>
                <w:szCs w:val="14"/>
              </w:rPr>
            </w:pPr>
            <w:r>
              <w:rPr>
                <w:color w:val="231815"/>
                <w:spacing w:val="-2"/>
                <w:sz w:val="14"/>
                <w:szCs w:val="14"/>
              </w:rPr>
              <w:t>if</w:t>
            </w:r>
            <w:r>
              <w:rPr>
                <w:color w:val="231815"/>
                <w:spacing w:val="-4"/>
                <w:sz w:val="14"/>
                <w:szCs w:val="14"/>
              </w:rPr>
              <w:t> </w:t>
            </w:r>
            <w:r>
              <w:rPr>
                <w:color w:val="231815"/>
                <w:spacing w:val="-2"/>
                <w:sz w:val="14"/>
                <w:szCs w:val="14"/>
              </w:rPr>
              <w:t>ba�ery</w:t>
            </w:r>
            <w:r>
              <w:rPr>
                <w:color w:val="231815"/>
                <w:spacing w:val="-3"/>
                <w:sz w:val="14"/>
                <w:szCs w:val="14"/>
              </w:rPr>
              <w:t> </w:t>
            </w:r>
            <w:r>
              <w:rPr>
                <w:color w:val="231815"/>
                <w:spacing w:val="-2"/>
                <w:sz w:val="14"/>
                <w:szCs w:val="14"/>
              </w:rPr>
              <w:t>SOC</w:t>
            </w:r>
            <w:r>
              <w:rPr>
                <w:color w:val="231815"/>
                <w:spacing w:val="-4"/>
                <w:sz w:val="14"/>
                <w:szCs w:val="14"/>
              </w:rPr>
              <w:t> </w:t>
            </w:r>
            <w:r>
              <w:rPr>
                <w:color w:val="231815"/>
                <w:spacing w:val="-2"/>
                <w:sz w:val="14"/>
                <w:szCs w:val="14"/>
              </w:rPr>
              <w:t>is</w:t>
            </w:r>
            <w:r>
              <w:rPr>
                <w:color w:val="231815"/>
                <w:spacing w:val="-3"/>
                <w:sz w:val="14"/>
                <w:szCs w:val="14"/>
              </w:rPr>
              <w:t> </w:t>
            </w:r>
            <w:r>
              <w:rPr>
                <w:color w:val="231815"/>
                <w:spacing w:val="-2"/>
                <w:sz w:val="14"/>
                <w:szCs w:val="14"/>
              </w:rPr>
              <w:t>lower</w:t>
            </w:r>
            <w:r>
              <w:rPr>
                <w:color w:val="231815"/>
                <w:spacing w:val="-3"/>
                <w:sz w:val="14"/>
                <w:szCs w:val="14"/>
              </w:rPr>
              <w:t> </w:t>
            </w:r>
            <w:r>
              <w:rPr>
                <w:color w:val="231815"/>
                <w:spacing w:val="-2"/>
                <w:sz w:val="14"/>
                <w:szCs w:val="14"/>
              </w:rPr>
              <w:t>than</w:t>
            </w:r>
            <w:r>
              <w:rPr>
                <w:color w:val="231815"/>
                <w:spacing w:val="-4"/>
                <w:sz w:val="14"/>
                <w:szCs w:val="14"/>
              </w:rPr>
              <w:t> </w:t>
            </w:r>
            <w:r>
              <w:rPr>
                <w:color w:val="231815"/>
                <w:spacing w:val="-2"/>
                <w:sz w:val="14"/>
                <w:szCs w:val="14"/>
              </w:rPr>
              <w:t>80%,</w:t>
            </w:r>
            <w:r>
              <w:rPr>
                <w:color w:val="231815"/>
                <w:spacing w:val="-3"/>
                <w:sz w:val="14"/>
                <w:szCs w:val="14"/>
              </w:rPr>
              <w:t> </w:t>
            </w:r>
            <w:r>
              <w:rPr>
                <w:color w:val="231815"/>
                <w:spacing w:val="-2"/>
                <w:sz w:val="14"/>
                <w:szCs w:val="14"/>
              </w:rPr>
              <w:t>it</w:t>
            </w:r>
            <w:r>
              <w:rPr>
                <w:color w:val="231815"/>
                <w:spacing w:val="-4"/>
                <w:sz w:val="14"/>
                <w:szCs w:val="14"/>
              </w:rPr>
              <w:t> </w:t>
            </w:r>
            <w:r>
              <w:rPr>
                <w:color w:val="231815"/>
                <w:spacing w:val="-2"/>
                <w:sz w:val="14"/>
                <w:szCs w:val="14"/>
              </w:rPr>
              <w:t>will</w:t>
            </w:r>
            <w:r>
              <w:rPr>
                <w:color w:val="231815"/>
                <w:spacing w:val="-3"/>
                <w:sz w:val="14"/>
                <w:szCs w:val="14"/>
              </w:rPr>
              <w:t> </w:t>
            </w:r>
            <w:r>
              <w:rPr>
                <w:color w:val="231815"/>
                <w:spacing w:val="-2"/>
                <w:sz w:val="14"/>
                <w:szCs w:val="14"/>
              </w:rPr>
              <w:t>use</w:t>
            </w:r>
            <w:r>
              <w:rPr>
                <w:color w:val="231815"/>
                <w:spacing w:val="-3"/>
                <w:sz w:val="14"/>
                <w:szCs w:val="14"/>
              </w:rPr>
              <w:t> </w:t>
            </w:r>
            <w:r>
              <w:rPr>
                <w:color w:val="231815"/>
                <w:spacing w:val="-2"/>
                <w:sz w:val="14"/>
                <w:szCs w:val="14"/>
              </w:rPr>
              <w:t>grid</w:t>
            </w:r>
            <w:r>
              <w:rPr>
                <w:color w:val="231815"/>
                <w:spacing w:val="-4"/>
                <w:sz w:val="14"/>
                <w:szCs w:val="14"/>
              </w:rPr>
              <w:t> </w:t>
            </w:r>
            <w:r>
              <w:rPr>
                <w:color w:val="231815"/>
                <w:spacing w:val="-2"/>
                <w:sz w:val="14"/>
                <w:szCs w:val="14"/>
              </w:rPr>
              <w:t>to</w:t>
            </w:r>
            <w:r>
              <w:rPr>
                <w:color w:val="231815"/>
                <w:spacing w:val="-3"/>
                <w:sz w:val="14"/>
                <w:szCs w:val="14"/>
              </w:rPr>
              <w:t> </w:t>
            </w:r>
            <w:r>
              <w:rPr>
                <w:color w:val="231815"/>
                <w:spacing w:val="-2"/>
                <w:sz w:val="14"/>
                <w:szCs w:val="14"/>
              </w:rPr>
              <w:t>charge</w:t>
            </w:r>
            <w:r>
              <w:rPr>
                <w:color w:val="231815"/>
                <w:spacing w:val="-4"/>
                <w:sz w:val="14"/>
                <w:szCs w:val="14"/>
              </w:rPr>
              <w:t> </w:t>
            </w:r>
            <w:r>
              <w:rPr>
                <w:color w:val="231815"/>
                <w:spacing w:val="-5"/>
                <w:sz w:val="14"/>
                <w:szCs w:val="14"/>
              </w:rPr>
              <w:t>the</w:t>
            </w:r>
          </w:p>
        </w:tc>
      </w:tr>
      <w:tr>
        <w:trPr>
          <w:trHeight w:val="150" w:hRule="atLeast"/>
        </w:trPr>
        <w:tc>
          <w:tcPr>
            <w:tcW w:w="2719" w:type="dxa"/>
            <w:gridSpan w:val="2"/>
            <w:vMerge/>
            <w:tcBorders>
              <w:top w:val="nil"/>
              <w:left w:val="single" w:sz="4" w:space="0" w:color="231815"/>
              <w:bottom w:val="single" w:sz="4" w:space="0" w:color="231815"/>
            </w:tcBorders>
          </w:tcPr>
          <w:p>
            <w:pPr>
              <w:rPr>
                <w:sz w:val="2"/>
                <w:szCs w:val="2"/>
              </w:rPr>
            </w:pPr>
          </w:p>
        </w:tc>
        <w:tc>
          <w:tcPr>
            <w:tcW w:w="559" w:type="dxa"/>
          </w:tcPr>
          <w:p>
            <w:pPr>
              <w:pStyle w:val="TableParagraph"/>
              <w:rPr>
                <w:rFonts w:ascii="Times New Roman"/>
                <w:sz w:val="8"/>
              </w:rPr>
            </w:pPr>
          </w:p>
        </w:tc>
        <w:tc>
          <w:tcPr>
            <w:tcW w:w="3770" w:type="dxa"/>
            <w:tcBorders>
              <w:right w:val="single" w:sz="4" w:space="0" w:color="231815"/>
            </w:tcBorders>
          </w:tcPr>
          <w:p>
            <w:pPr>
              <w:pStyle w:val="TableParagraph"/>
              <w:spacing w:line="130" w:lineRule="exact"/>
              <w:ind w:left="71"/>
              <w:rPr>
                <w:sz w:val="14"/>
                <w:szCs w:val="14"/>
              </w:rPr>
            </w:pPr>
            <w:r>
              <w:rPr>
                <w:color w:val="231815"/>
                <w:spacing w:val="-2"/>
                <w:sz w:val="14"/>
                <w:szCs w:val="14"/>
              </w:rPr>
              <w:t>ba�ery</w:t>
            </w:r>
            <w:r>
              <w:rPr>
                <w:color w:val="231815"/>
                <w:spacing w:val="-1"/>
                <w:sz w:val="14"/>
                <w:szCs w:val="14"/>
              </w:rPr>
              <w:t> </w:t>
            </w:r>
            <w:r>
              <w:rPr>
                <w:color w:val="231815"/>
                <w:spacing w:val="-2"/>
                <w:sz w:val="14"/>
                <w:szCs w:val="14"/>
              </w:rPr>
              <w:t>un�l</w:t>
            </w:r>
            <w:r>
              <w:rPr>
                <w:color w:val="231815"/>
                <w:sz w:val="14"/>
                <w:szCs w:val="14"/>
              </w:rPr>
              <w:t> </w:t>
            </w:r>
            <w:r>
              <w:rPr>
                <w:color w:val="231815"/>
                <w:spacing w:val="-2"/>
                <w:sz w:val="14"/>
                <w:szCs w:val="14"/>
              </w:rPr>
              <w:t>ba�ery</w:t>
            </w:r>
            <w:r>
              <w:rPr>
                <w:color w:val="231815"/>
                <w:spacing w:val="-1"/>
                <w:sz w:val="14"/>
                <w:szCs w:val="14"/>
              </w:rPr>
              <w:t> </w:t>
            </w:r>
            <w:r>
              <w:rPr>
                <w:color w:val="231815"/>
                <w:spacing w:val="-2"/>
                <w:sz w:val="14"/>
                <w:szCs w:val="14"/>
              </w:rPr>
              <w:t>SOC</w:t>
            </w:r>
            <w:r>
              <w:rPr>
                <w:color w:val="231815"/>
                <w:sz w:val="14"/>
                <w:szCs w:val="14"/>
              </w:rPr>
              <w:t> </w:t>
            </w:r>
            <w:r>
              <w:rPr>
                <w:color w:val="231815"/>
                <w:spacing w:val="-2"/>
                <w:sz w:val="14"/>
                <w:szCs w:val="14"/>
              </w:rPr>
              <w:t>reaches</w:t>
            </w:r>
            <w:r>
              <w:rPr>
                <w:color w:val="231815"/>
                <w:spacing w:val="-1"/>
                <w:sz w:val="14"/>
                <w:szCs w:val="14"/>
              </w:rPr>
              <w:t> </w:t>
            </w:r>
            <w:r>
              <w:rPr>
                <w:color w:val="231815"/>
                <w:spacing w:val="-4"/>
                <w:sz w:val="14"/>
                <w:szCs w:val="14"/>
              </w:rPr>
              <w:t>80%.</w:t>
            </w:r>
          </w:p>
        </w:tc>
      </w:tr>
      <w:tr>
        <w:trPr>
          <w:trHeight w:val="150" w:hRule="atLeast"/>
        </w:trPr>
        <w:tc>
          <w:tcPr>
            <w:tcW w:w="2719" w:type="dxa"/>
            <w:gridSpan w:val="2"/>
            <w:vMerge/>
            <w:tcBorders>
              <w:top w:val="nil"/>
              <w:left w:val="single" w:sz="4" w:space="0" w:color="231815"/>
              <w:bottom w:val="single" w:sz="4" w:space="0" w:color="231815"/>
            </w:tcBorders>
          </w:tcPr>
          <w:p>
            <w:pPr>
              <w:rPr>
                <w:sz w:val="2"/>
                <w:szCs w:val="2"/>
              </w:rPr>
            </w:pPr>
          </w:p>
        </w:tc>
        <w:tc>
          <w:tcPr>
            <w:tcW w:w="559" w:type="dxa"/>
          </w:tcPr>
          <w:p>
            <w:pPr>
              <w:pStyle w:val="TableParagraph"/>
              <w:rPr>
                <w:rFonts w:ascii="Times New Roman"/>
                <w:sz w:val="8"/>
              </w:rPr>
            </w:pPr>
          </w:p>
        </w:tc>
        <w:tc>
          <w:tcPr>
            <w:tcW w:w="3770" w:type="dxa"/>
            <w:tcBorders>
              <w:right w:val="single" w:sz="4" w:space="0" w:color="231815"/>
            </w:tcBorders>
          </w:tcPr>
          <w:p>
            <w:pPr>
              <w:pStyle w:val="TableParagraph"/>
              <w:spacing w:line="130" w:lineRule="exact"/>
              <w:ind w:left="71"/>
              <w:rPr>
                <w:b/>
                <w:sz w:val="14"/>
              </w:rPr>
            </w:pPr>
            <w:r>
              <w:rPr>
                <w:b/>
                <w:color w:val="231815"/>
                <w:spacing w:val="-4"/>
                <w:sz w:val="14"/>
              </w:rPr>
              <w:t>During</w:t>
            </w:r>
            <w:r>
              <w:rPr>
                <w:b/>
                <w:color w:val="231815"/>
                <w:spacing w:val="11"/>
                <w:sz w:val="14"/>
              </w:rPr>
              <w:t> </w:t>
            </w:r>
            <w:r>
              <w:rPr>
                <w:b/>
                <w:color w:val="231815"/>
                <w:spacing w:val="-4"/>
                <w:sz w:val="14"/>
              </w:rPr>
              <w:t>05:00-08:00,</w:t>
            </w:r>
          </w:p>
        </w:tc>
      </w:tr>
      <w:tr>
        <w:trPr>
          <w:trHeight w:val="150" w:hRule="atLeast"/>
        </w:trPr>
        <w:tc>
          <w:tcPr>
            <w:tcW w:w="2719" w:type="dxa"/>
            <w:gridSpan w:val="2"/>
            <w:vMerge/>
            <w:tcBorders>
              <w:top w:val="nil"/>
              <w:left w:val="single" w:sz="4" w:space="0" w:color="231815"/>
              <w:bottom w:val="single" w:sz="4" w:space="0" w:color="231815"/>
            </w:tcBorders>
          </w:tcPr>
          <w:p>
            <w:pPr>
              <w:rPr>
                <w:sz w:val="2"/>
                <w:szCs w:val="2"/>
              </w:rPr>
            </w:pPr>
          </w:p>
        </w:tc>
        <w:tc>
          <w:tcPr>
            <w:tcW w:w="559" w:type="dxa"/>
          </w:tcPr>
          <w:p>
            <w:pPr>
              <w:pStyle w:val="TableParagraph"/>
              <w:rPr>
                <w:rFonts w:ascii="Times New Roman"/>
                <w:sz w:val="8"/>
              </w:rPr>
            </w:pPr>
          </w:p>
        </w:tc>
        <w:tc>
          <w:tcPr>
            <w:tcW w:w="3770" w:type="dxa"/>
            <w:tcBorders>
              <w:right w:val="single" w:sz="4" w:space="0" w:color="231815"/>
            </w:tcBorders>
          </w:tcPr>
          <w:p>
            <w:pPr>
              <w:pStyle w:val="TableParagraph"/>
              <w:spacing w:line="130" w:lineRule="exact"/>
              <w:ind w:left="71"/>
              <w:rPr>
                <w:sz w:val="14"/>
                <w:szCs w:val="14"/>
              </w:rPr>
            </w:pPr>
            <w:r>
              <w:rPr>
                <w:color w:val="231815"/>
                <w:spacing w:val="-2"/>
                <w:sz w:val="14"/>
                <w:szCs w:val="14"/>
              </w:rPr>
              <w:t>if</w:t>
            </w:r>
            <w:r>
              <w:rPr>
                <w:color w:val="231815"/>
                <w:spacing w:val="-4"/>
                <w:sz w:val="14"/>
                <w:szCs w:val="14"/>
              </w:rPr>
              <w:t> </w:t>
            </w:r>
            <w:r>
              <w:rPr>
                <w:color w:val="231815"/>
                <w:spacing w:val="-2"/>
                <w:sz w:val="14"/>
                <w:szCs w:val="14"/>
              </w:rPr>
              <w:t>ba�ery</w:t>
            </w:r>
            <w:r>
              <w:rPr>
                <w:color w:val="231815"/>
                <w:spacing w:val="-4"/>
                <w:sz w:val="14"/>
                <w:szCs w:val="14"/>
              </w:rPr>
              <w:t> </w:t>
            </w:r>
            <w:r>
              <w:rPr>
                <w:color w:val="231815"/>
                <w:spacing w:val="-2"/>
                <w:sz w:val="14"/>
                <w:szCs w:val="14"/>
              </w:rPr>
              <w:t>SOC</w:t>
            </w:r>
            <w:r>
              <w:rPr>
                <w:color w:val="231815"/>
                <w:spacing w:val="-4"/>
                <w:sz w:val="14"/>
                <w:szCs w:val="14"/>
              </w:rPr>
              <w:t> </w:t>
            </w:r>
            <w:r>
              <w:rPr>
                <w:color w:val="231815"/>
                <w:spacing w:val="-2"/>
                <w:sz w:val="14"/>
                <w:szCs w:val="14"/>
              </w:rPr>
              <w:t>is</w:t>
            </w:r>
            <w:r>
              <w:rPr>
                <w:color w:val="231815"/>
                <w:spacing w:val="-4"/>
                <w:sz w:val="14"/>
                <w:szCs w:val="14"/>
              </w:rPr>
              <w:t> </w:t>
            </w:r>
            <w:r>
              <w:rPr>
                <w:color w:val="231815"/>
                <w:spacing w:val="-2"/>
                <w:sz w:val="14"/>
                <w:szCs w:val="14"/>
              </w:rPr>
              <w:t>higher</w:t>
            </w:r>
            <w:r>
              <w:rPr>
                <w:color w:val="231815"/>
                <w:spacing w:val="-4"/>
                <w:sz w:val="14"/>
                <w:szCs w:val="14"/>
              </w:rPr>
              <w:t> </w:t>
            </w:r>
            <w:r>
              <w:rPr>
                <w:color w:val="231815"/>
                <w:spacing w:val="-2"/>
                <w:sz w:val="14"/>
                <w:szCs w:val="14"/>
              </w:rPr>
              <w:t>than</w:t>
            </w:r>
            <w:r>
              <w:rPr>
                <w:color w:val="231815"/>
                <w:spacing w:val="-4"/>
                <w:sz w:val="14"/>
                <w:szCs w:val="14"/>
              </w:rPr>
              <w:t> </w:t>
            </w:r>
            <w:r>
              <w:rPr>
                <w:color w:val="231815"/>
                <w:spacing w:val="-2"/>
                <w:sz w:val="14"/>
                <w:szCs w:val="14"/>
              </w:rPr>
              <w:t>40%,</w:t>
            </w:r>
            <w:r>
              <w:rPr>
                <w:color w:val="231815"/>
                <w:spacing w:val="-3"/>
                <w:sz w:val="14"/>
                <w:szCs w:val="14"/>
              </w:rPr>
              <w:t> </w:t>
            </w:r>
            <w:r>
              <w:rPr>
                <w:color w:val="231815"/>
                <w:spacing w:val="-2"/>
                <w:sz w:val="14"/>
                <w:szCs w:val="14"/>
              </w:rPr>
              <w:t>hybrid</w:t>
            </w:r>
            <w:r>
              <w:rPr>
                <w:color w:val="231815"/>
                <w:spacing w:val="-4"/>
                <w:sz w:val="14"/>
                <w:szCs w:val="14"/>
              </w:rPr>
              <w:t> </w:t>
            </w:r>
            <w:r>
              <w:rPr>
                <w:color w:val="231815"/>
                <w:spacing w:val="-2"/>
                <w:sz w:val="14"/>
                <w:szCs w:val="14"/>
              </w:rPr>
              <w:t>inverter</w:t>
            </w:r>
            <w:r>
              <w:rPr>
                <w:color w:val="231815"/>
                <w:spacing w:val="-4"/>
                <w:sz w:val="14"/>
                <w:szCs w:val="14"/>
              </w:rPr>
              <w:t> </w:t>
            </w:r>
            <w:r>
              <w:rPr>
                <w:color w:val="231815"/>
                <w:spacing w:val="-2"/>
                <w:sz w:val="14"/>
                <w:szCs w:val="14"/>
              </w:rPr>
              <w:t>will</w:t>
            </w:r>
            <w:r>
              <w:rPr>
                <w:color w:val="231815"/>
                <w:spacing w:val="-4"/>
                <w:sz w:val="14"/>
                <w:szCs w:val="14"/>
              </w:rPr>
              <w:t> </w:t>
            </w:r>
            <w:r>
              <w:rPr>
                <w:color w:val="231815"/>
                <w:spacing w:val="-2"/>
                <w:sz w:val="14"/>
                <w:szCs w:val="14"/>
              </w:rPr>
              <w:t>discharge</w:t>
            </w:r>
          </w:p>
        </w:tc>
      </w:tr>
      <w:tr>
        <w:trPr>
          <w:trHeight w:val="150" w:hRule="atLeast"/>
        </w:trPr>
        <w:tc>
          <w:tcPr>
            <w:tcW w:w="2719" w:type="dxa"/>
            <w:gridSpan w:val="2"/>
            <w:vMerge/>
            <w:tcBorders>
              <w:top w:val="nil"/>
              <w:left w:val="single" w:sz="4" w:space="0" w:color="231815"/>
              <w:bottom w:val="single" w:sz="4" w:space="0" w:color="231815"/>
            </w:tcBorders>
          </w:tcPr>
          <w:p>
            <w:pPr>
              <w:rPr>
                <w:sz w:val="2"/>
                <w:szCs w:val="2"/>
              </w:rPr>
            </w:pPr>
          </w:p>
        </w:tc>
        <w:tc>
          <w:tcPr>
            <w:tcW w:w="559" w:type="dxa"/>
          </w:tcPr>
          <w:p>
            <w:pPr>
              <w:pStyle w:val="TableParagraph"/>
              <w:rPr>
                <w:rFonts w:ascii="Times New Roman"/>
                <w:sz w:val="8"/>
              </w:rPr>
            </w:pPr>
          </w:p>
        </w:tc>
        <w:tc>
          <w:tcPr>
            <w:tcW w:w="3770" w:type="dxa"/>
            <w:tcBorders>
              <w:right w:val="single" w:sz="4" w:space="0" w:color="231815"/>
            </w:tcBorders>
          </w:tcPr>
          <w:p>
            <w:pPr>
              <w:pStyle w:val="TableParagraph"/>
              <w:spacing w:line="130" w:lineRule="exact"/>
              <w:ind w:left="71"/>
              <w:rPr>
                <w:sz w:val="14"/>
                <w:szCs w:val="14"/>
              </w:rPr>
            </w:pPr>
            <w:r>
              <w:rPr>
                <w:color w:val="231815"/>
                <w:spacing w:val="-2"/>
                <w:sz w:val="14"/>
                <w:szCs w:val="14"/>
              </w:rPr>
              <w:t>the</w:t>
            </w:r>
            <w:r>
              <w:rPr>
                <w:color w:val="231815"/>
                <w:spacing w:val="-4"/>
                <w:sz w:val="14"/>
                <w:szCs w:val="14"/>
              </w:rPr>
              <w:t> </w:t>
            </w:r>
            <w:r>
              <w:rPr>
                <w:color w:val="231815"/>
                <w:spacing w:val="-2"/>
                <w:sz w:val="14"/>
                <w:szCs w:val="14"/>
              </w:rPr>
              <w:t>ba�ery</w:t>
            </w:r>
            <w:r>
              <w:rPr>
                <w:color w:val="231815"/>
                <w:spacing w:val="-3"/>
                <w:sz w:val="14"/>
                <w:szCs w:val="14"/>
              </w:rPr>
              <w:t> </w:t>
            </w:r>
            <w:r>
              <w:rPr>
                <w:color w:val="231815"/>
                <w:spacing w:val="-2"/>
                <w:sz w:val="14"/>
                <w:szCs w:val="14"/>
              </w:rPr>
              <w:t>un�l</w:t>
            </w:r>
            <w:r>
              <w:rPr>
                <w:color w:val="231815"/>
                <w:spacing w:val="-3"/>
                <w:sz w:val="14"/>
                <w:szCs w:val="14"/>
              </w:rPr>
              <w:t> </w:t>
            </w:r>
            <w:r>
              <w:rPr>
                <w:color w:val="231815"/>
                <w:spacing w:val="-2"/>
                <w:sz w:val="14"/>
                <w:szCs w:val="14"/>
              </w:rPr>
              <w:t>the</w:t>
            </w:r>
            <w:r>
              <w:rPr>
                <w:color w:val="231815"/>
                <w:spacing w:val="-3"/>
                <w:sz w:val="14"/>
                <w:szCs w:val="14"/>
              </w:rPr>
              <w:t> </w:t>
            </w:r>
            <w:r>
              <w:rPr>
                <w:color w:val="231815"/>
                <w:spacing w:val="-2"/>
                <w:sz w:val="14"/>
                <w:szCs w:val="14"/>
              </w:rPr>
              <w:t>SOC</w:t>
            </w:r>
            <w:r>
              <w:rPr>
                <w:color w:val="231815"/>
                <w:spacing w:val="-3"/>
                <w:sz w:val="14"/>
                <w:szCs w:val="14"/>
              </w:rPr>
              <w:t> </w:t>
            </w:r>
            <w:r>
              <w:rPr>
                <w:color w:val="231815"/>
                <w:spacing w:val="-2"/>
                <w:sz w:val="14"/>
                <w:szCs w:val="14"/>
              </w:rPr>
              <w:t>reaches</w:t>
            </w:r>
            <w:r>
              <w:rPr>
                <w:color w:val="231815"/>
                <w:spacing w:val="-4"/>
                <w:sz w:val="14"/>
                <w:szCs w:val="14"/>
              </w:rPr>
              <w:t> </w:t>
            </w:r>
            <w:r>
              <w:rPr>
                <w:color w:val="231815"/>
                <w:spacing w:val="-2"/>
                <w:sz w:val="14"/>
                <w:szCs w:val="14"/>
              </w:rPr>
              <w:t>40%.</w:t>
            </w:r>
            <w:r>
              <w:rPr>
                <w:color w:val="231815"/>
                <w:spacing w:val="-3"/>
                <w:sz w:val="14"/>
                <w:szCs w:val="14"/>
              </w:rPr>
              <w:t> </w:t>
            </w:r>
            <w:r>
              <w:rPr>
                <w:color w:val="231815"/>
                <w:spacing w:val="-2"/>
                <w:sz w:val="14"/>
                <w:szCs w:val="14"/>
              </w:rPr>
              <w:t>At</w:t>
            </w:r>
            <w:r>
              <w:rPr>
                <w:color w:val="231815"/>
                <w:spacing w:val="-3"/>
                <w:sz w:val="14"/>
                <w:szCs w:val="14"/>
              </w:rPr>
              <w:t> </w:t>
            </w:r>
            <w:r>
              <w:rPr>
                <w:color w:val="231815"/>
                <w:spacing w:val="-2"/>
                <w:sz w:val="14"/>
                <w:szCs w:val="14"/>
              </w:rPr>
              <w:t>the</w:t>
            </w:r>
            <w:r>
              <w:rPr>
                <w:color w:val="231815"/>
                <w:spacing w:val="-3"/>
                <w:sz w:val="14"/>
                <w:szCs w:val="14"/>
              </w:rPr>
              <w:t> </w:t>
            </w:r>
            <w:r>
              <w:rPr>
                <w:color w:val="231815"/>
                <w:spacing w:val="-2"/>
                <w:sz w:val="14"/>
                <w:szCs w:val="14"/>
              </w:rPr>
              <w:t>same</w:t>
            </w:r>
            <w:r>
              <w:rPr>
                <w:color w:val="231815"/>
                <w:spacing w:val="-3"/>
                <w:sz w:val="14"/>
                <w:szCs w:val="14"/>
              </w:rPr>
              <w:t> </w:t>
            </w:r>
            <w:r>
              <w:rPr>
                <w:color w:val="231815"/>
                <w:spacing w:val="-4"/>
                <w:sz w:val="14"/>
                <w:szCs w:val="14"/>
              </w:rPr>
              <w:t>�me,</w:t>
            </w:r>
          </w:p>
        </w:tc>
      </w:tr>
      <w:tr>
        <w:trPr>
          <w:trHeight w:val="150" w:hRule="atLeast"/>
        </w:trPr>
        <w:tc>
          <w:tcPr>
            <w:tcW w:w="2719" w:type="dxa"/>
            <w:gridSpan w:val="2"/>
            <w:vMerge/>
            <w:tcBorders>
              <w:top w:val="nil"/>
              <w:left w:val="single" w:sz="4" w:space="0" w:color="231815"/>
              <w:bottom w:val="single" w:sz="4" w:space="0" w:color="231815"/>
            </w:tcBorders>
          </w:tcPr>
          <w:p>
            <w:pPr>
              <w:rPr>
                <w:sz w:val="2"/>
                <w:szCs w:val="2"/>
              </w:rPr>
            </w:pPr>
          </w:p>
        </w:tc>
        <w:tc>
          <w:tcPr>
            <w:tcW w:w="559" w:type="dxa"/>
          </w:tcPr>
          <w:p>
            <w:pPr>
              <w:pStyle w:val="TableParagraph"/>
              <w:rPr>
                <w:rFonts w:ascii="Times New Roman"/>
                <w:sz w:val="8"/>
              </w:rPr>
            </w:pPr>
          </w:p>
        </w:tc>
        <w:tc>
          <w:tcPr>
            <w:tcW w:w="3770" w:type="dxa"/>
            <w:tcBorders>
              <w:right w:val="single" w:sz="4" w:space="0" w:color="231815"/>
            </w:tcBorders>
          </w:tcPr>
          <w:p>
            <w:pPr>
              <w:pStyle w:val="TableParagraph"/>
              <w:spacing w:line="130" w:lineRule="exact"/>
              <w:ind w:left="71"/>
              <w:rPr>
                <w:sz w:val="14"/>
                <w:szCs w:val="14"/>
              </w:rPr>
            </w:pPr>
            <w:r>
              <w:rPr>
                <w:color w:val="231815"/>
                <w:spacing w:val="-2"/>
                <w:sz w:val="14"/>
                <w:szCs w:val="14"/>
              </w:rPr>
              <w:t>if</w:t>
            </w:r>
            <w:r>
              <w:rPr>
                <w:color w:val="231815"/>
                <w:spacing w:val="-4"/>
                <w:sz w:val="14"/>
                <w:szCs w:val="14"/>
              </w:rPr>
              <w:t> </w:t>
            </w:r>
            <w:r>
              <w:rPr>
                <w:color w:val="231815"/>
                <w:spacing w:val="-2"/>
                <w:sz w:val="14"/>
                <w:szCs w:val="14"/>
              </w:rPr>
              <w:t>ba�ery</w:t>
            </w:r>
            <w:r>
              <w:rPr>
                <w:color w:val="231815"/>
                <w:spacing w:val="-4"/>
                <w:sz w:val="14"/>
                <w:szCs w:val="14"/>
              </w:rPr>
              <w:t> </w:t>
            </w:r>
            <w:r>
              <w:rPr>
                <w:color w:val="231815"/>
                <w:spacing w:val="-2"/>
                <w:sz w:val="14"/>
                <w:szCs w:val="14"/>
              </w:rPr>
              <w:t>SOC</w:t>
            </w:r>
            <w:r>
              <w:rPr>
                <w:color w:val="231815"/>
                <w:spacing w:val="-3"/>
                <w:sz w:val="14"/>
                <w:szCs w:val="14"/>
              </w:rPr>
              <w:t> </w:t>
            </w:r>
            <w:r>
              <w:rPr>
                <w:color w:val="231815"/>
                <w:spacing w:val="-2"/>
                <w:sz w:val="14"/>
                <w:szCs w:val="14"/>
              </w:rPr>
              <w:t>is</w:t>
            </w:r>
            <w:r>
              <w:rPr>
                <w:color w:val="231815"/>
                <w:spacing w:val="-4"/>
                <w:sz w:val="14"/>
                <w:szCs w:val="14"/>
              </w:rPr>
              <w:t> </w:t>
            </w:r>
            <w:r>
              <w:rPr>
                <w:color w:val="231815"/>
                <w:spacing w:val="-2"/>
                <w:sz w:val="14"/>
                <w:szCs w:val="14"/>
              </w:rPr>
              <w:t>lower</w:t>
            </w:r>
            <w:r>
              <w:rPr>
                <w:color w:val="231815"/>
                <w:spacing w:val="-4"/>
                <w:sz w:val="14"/>
                <w:szCs w:val="14"/>
              </w:rPr>
              <w:t> </w:t>
            </w:r>
            <w:r>
              <w:rPr>
                <w:color w:val="231815"/>
                <w:spacing w:val="-2"/>
                <w:sz w:val="14"/>
                <w:szCs w:val="14"/>
              </w:rPr>
              <w:t>than</w:t>
            </w:r>
            <w:r>
              <w:rPr>
                <w:color w:val="231815"/>
                <w:spacing w:val="-3"/>
                <w:sz w:val="14"/>
                <w:szCs w:val="14"/>
              </w:rPr>
              <w:t> </w:t>
            </w:r>
            <w:r>
              <w:rPr>
                <w:color w:val="231815"/>
                <w:spacing w:val="-2"/>
                <w:sz w:val="14"/>
                <w:szCs w:val="14"/>
              </w:rPr>
              <w:t>40%,</w:t>
            </w:r>
            <w:r>
              <w:rPr>
                <w:color w:val="231815"/>
                <w:spacing w:val="-4"/>
                <w:sz w:val="14"/>
                <w:szCs w:val="14"/>
              </w:rPr>
              <w:t> </w:t>
            </w:r>
            <w:r>
              <w:rPr>
                <w:color w:val="231815"/>
                <w:spacing w:val="-2"/>
                <w:sz w:val="14"/>
                <w:szCs w:val="14"/>
              </w:rPr>
              <w:t>then</w:t>
            </w:r>
            <w:r>
              <w:rPr>
                <w:color w:val="231815"/>
                <w:spacing w:val="-3"/>
                <w:sz w:val="14"/>
                <w:szCs w:val="14"/>
              </w:rPr>
              <w:t> </w:t>
            </w:r>
            <w:r>
              <w:rPr>
                <w:color w:val="231815"/>
                <w:spacing w:val="-2"/>
                <w:sz w:val="14"/>
                <w:szCs w:val="14"/>
              </w:rPr>
              <w:t>grid</w:t>
            </w:r>
            <w:r>
              <w:rPr>
                <w:color w:val="231815"/>
                <w:spacing w:val="-4"/>
                <w:sz w:val="14"/>
                <w:szCs w:val="14"/>
              </w:rPr>
              <w:t> </w:t>
            </w:r>
            <w:r>
              <w:rPr>
                <w:color w:val="231815"/>
                <w:spacing w:val="-2"/>
                <w:sz w:val="14"/>
                <w:szCs w:val="14"/>
              </w:rPr>
              <w:t>will</w:t>
            </w:r>
            <w:r>
              <w:rPr>
                <w:color w:val="231815"/>
                <w:spacing w:val="-4"/>
                <w:sz w:val="14"/>
                <w:szCs w:val="14"/>
              </w:rPr>
              <w:t> </w:t>
            </w:r>
            <w:r>
              <w:rPr>
                <w:color w:val="231815"/>
                <w:spacing w:val="-2"/>
                <w:sz w:val="14"/>
                <w:szCs w:val="14"/>
              </w:rPr>
              <w:t>charge</w:t>
            </w:r>
            <w:r>
              <w:rPr>
                <w:color w:val="231815"/>
                <w:spacing w:val="-3"/>
                <w:sz w:val="14"/>
                <w:szCs w:val="14"/>
              </w:rPr>
              <w:t> </w:t>
            </w:r>
            <w:r>
              <w:rPr>
                <w:color w:val="231815"/>
                <w:spacing w:val="-5"/>
                <w:sz w:val="14"/>
                <w:szCs w:val="14"/>
              </w:rPr>
              <w:t>the</w:t>
            </w:r>
          </w:p>
        </w:tc>
      </w:tr>
      <w:tr>
        <w:trPr>
          <w:trHeight w:val="150" w:hRule="atLeast"/>
        </w:trPr>
        <w:tc>
          <w:tcPr>
            <w:tcW w:w="2719" w:type="dxa"/>
            <w:gridSpan w:val="2"/>
            <w:vMerge/>
            <w:tcBorders>
              <w:top w:val="nil"/>
              <w:left w:val="single" w:sz="4" w:space="0" w:color="231815"/>
              <w:bottom w:val="single" w:sz="4" w:space="0" w:color="231815"/>
            </w:tcBorders>
          </w:tcPr>
          <w:p>
            <w:pPr>
              <w:rPr>
                <w:sz w:val="2"/>
                <w:szCs w:val="2"/>
              </w:rPr>
            </w:pPr>
          </w:p>
        </w:tc>
        <w:tc>
          <w:tcPr>
            <w:tcW w:w="559" w:type="dxa"/>
          </w:tcPr>
          <w:p>
            <w:pPr>
              <w:pStyle w:val="TableParagraph"/>
              <w:rPr>
                <w:rFonts w:ascii="Times New Roman"/>
                <w:sz w:val="8"/>
              </w:rPr>
            </w:pPr>
          </w:p>
        </w:tc>
        <w:tc>
          <w:tcPr>
            <w:tcW w:w="3770" w:type="dxa"/>
            <w:tcBorders>
              <w:right w:val="single" w:sz="4" w:space="0" w:color="231815"/>
            </w:tcBorders>
          </w:tcPr>
          <w:p>
            <w:pPr>
              <w:pStyle w:val="TableParagraph"/>
              <w:spacing w:line="130" w:lineRule="exact"/>
              <w:ind w:left="71"/>
              <w:rPr>
                <w:sz w:val="14"/>
                <w:szCs w:val="14"/>
              </w:rPr>
            </w:pPr>
            <w:r>
              <w:rPr>
                <w:color w:val="231815"/>
                <w:sz w:val="14"/>
                <w:szCs w:val="14"/>
              </w:rPr>
              <w:t>ba�ery</w:t>
            </w:r>
            <w:r>
              <w:rPr>
                <w:color w:val="231815"/>
                <w:spacing w:val="-8"/>
                <w:sz w:val="14"/>
                <w:szCs w:val="14"/>
              </w:rPr>
              <w:t> </w:t>
            </w:r>
            <w:r>
              <w:rPr>
                <w:color w:val="231815"/>
                <w:sz w:val="14"/>
                <w:szCs w:val="14"/>
              </w:rPr>
              <w:t>SOC</w:t>
            </w:r>
            <w:r>
              <w:rPr>
                <w:color w:val="231815"/>
                <w:spacing w:val="-8"/>
                <w:sz w:val="14"/>
                <w:szCs w:val="14"/>
              </w:rPr>
              <w:t> </w:t>
            </w:r>
            <w:r>
              <w:rPr>
                <w:color w:val="231815"/>
                <w:sz w:val="14"/>
                <w:szCs w:val="14"/>
              </w:rPr>
              <w:t>to</w:t>
            </w:r>
            <w:r>
              <w:rPr>
                <w:color w:val="231815"/>
                <w:spacing w:val="-8"/>
                <w:sz w:val="14"/>
                <w:szCs w:val="14"/>
              </w:rPr>
              <w:t> </w:t>
            </w:r>
            <w:r>
              <w:rPr>
                <w:color w:val="231815"/>
                <w:spacing w:val="-4"/>
                <w:sz w:val="14"/>
                <w:szCs w:val="14"/>
              </w:rPr>
              <w:t>40%.</w:t>
            </w:r>
          </w:p>
        </w:tc>
      </w:tr>
      <w:tr>
        <w:trPr>
          <w:trHeight w:val="150" w:hRule="atLeast"/>
        </w:trPr>
        <w:tc>
          <w:tcPr>
            <w:tcW w:w="2719" w:type="dxa"/>
            <w:gridSpan w:val="2"/>
            <w:vMerge/>
            <w:tcBorders>
              <w:top w:val="nil"/>
              <w:left w:val="single" w:sz="4" w:space="0" w:color="231815"/>
              <w:bottom w:val="single" w:sz="4" w:space="0" w:color="231815"/>
            </w:tcBorders>
          </w:tcPr>
          <w:p>
            <w:pPr>
              <w:rPr>
                <w:sz w:val="2"/>
                <w:szCs w:val="2"/>
              </w:rPr>
            </w:pPr>
          </w:p>
        </w:tc>
        <w:tc>
          <w:tcPr>
            <w:tcW w:w="559" w:type="dxa"/>
          </w:tcPr>
          <w:p>
            <w:pPr>
              <w:pStyle w:val="TableParagraph"/>
              <w:rPr>
                <w:rFonts w:ascii="Times New Roman"/>
                <w:sz w:val="8"/>
              </w:rPr>
            </w:pPr>
          </w:p>
        </w:tc>
        <w:tc>
          <w:tcPr>
            <w:tcW w:w="3770" w:type="dxa"/>
            <w:tcBorders>
              <w:right w:val="single" w:sz="4" w:space="0" w:color="231815"/>
            </w:tcBorders>
          </w:tcPr>
          <w:p>
            <w:pPr>
              <w:pStyle w:val="TableParagraph"/>
              <w:spacing w:line="130" w:lineRule="exact"/>
              <w:ind w:left="71"/>
              <w:rPr>
                <w:b/>
                <w:sz w:val="14"/>
              </w:rPr>
            </w:pPr>
            <w:r>
              <w:rPr>
                <w:b/>
                <w:color w:val="231815"/>
                <w:spacing w:val="-4"/>
                <w:sz w:val="14"/>
              </w:rPr>
              <w:t>During</w:t>
            </w:r>
            <w:r>
              <w:rPr>
                <w:b/>
                <w:color w:val="231815"/>
                <w:spacing w:val="11"/>
                <w:sz w:val="14"/>
              </w:rPr>
              <w:t> </w:t>
            </w:r>
            <w:r>
              <w:rPr>
                <w:b/>
                <w:color w:val="231815"/>
                <w:spacing w:val="-4"/>
                <w:sz w:val="14"/>
              </w:rPr>
              <w:t>08:00-10:00,</w:t>
            </w:r>
          </w:p>
        </w:tc>
      </w:tr>
      <w:tr>
        <w:trPr>
          <w:trHeight w:val="150" w:hRule="atLeast"/>
        </w:trPr>
        <w:tc>
          <w:tcPr>
            <w:tcW w:w="2719" w:type="dxa"/>
            <w:gridSpan w:val="2"/>
            <w:vMerge/>
            <w:tcBorders>
              <w:top w:val="nil"/>
              <w:left w:val="single" w:sz="4" w:space="0" w:color="231815"/>
              <w:bottom w:val="single" w:sz="4" w:space="0" w:color="231815"/>
            </w:tcBorders>
          </w:tcPr>
          <w:p>
            <w:pPr>
              <w:rPr>
                <w:sz w:val="2"/>
                <w:szCs w:val="2"/>
              </w:rPr>
            </w:pPr>
          </w:p>
        </w:tc>
        <w:tc>
          <w:tcPr>
            <w:tcW w:w="559" w:type="dxa"/>
          </w:tcPr>
          <w:p>
            <w:pPr>
              <w:pStyle w:val="TableParagraph"/>
              <w:rPr>
                <w:rFonts w:ascii="Times New Roman"/>
                <w:sz w:val="8"/>
              </w:rPr>
            </w:pPr>
          </w:p>
        </w:tc>
        <w:tc>
          <w:tcPr>
            <w:tcW w:w="3770" w:type="dxa"/>
            <w:tcBorders>
              <w:right w:val="single" w:sz="4" w:space="0" w:color="231815"/>
            </w:tcBorders>
          </w:tcPr>
          <w:p>
            <w:pPr>
              <w:pStyle w:val="TableParagraph"/>
              <w:spacing w:line="130" w:lineRule="exact"/>
              <w:ind w:left="71"/>
              <w:rPr>
                <w:sz w:val="14"/>
                <w:szCs w:val="14"/>
              </w:rPr>
            </w:pPr>
            <w:r>
              <w:rPr>
                <w:color w:val="231815"/>
                <w:spacing w:val="-2"/>
                <w:sz w:val="14"/>
                <w:szCs w:val="14"/>
              </w:rPr>
              <w:t>if</w:t>
            </w:r>
            <w:r>
              <w:rPr>
                <w:color w:val="231815"/>
                <w:spacing w:val="-4"/>
                <w:sz w:val="14"/>
                <w:szCs w:val="14"/>
              </w:rPr>
              <w:t> </w:t>
            </w:r>
            <w:r>
              <w:rPr>
                <w:color w:val="231815"/>
                <w:spacing w:val="-2"/>
                <w:sz w:val="14"/>
                <w:szCs w:val="14"/>
              </w:rPr>
              <w:t>ba�ery</w:t>
            </w:r>
            <w:r>
              <w:rPr>
                <w:color w:val="231815"/>
                <w:spacing w:val="-4"/>
                <w:sz w:val="14"/>
                <w:szCs w:val="14"/>
              </w:rPr>
              <w:t> </w:t>
            </w:r>
            <w:r>
              <w:rPr>
                <w:color w:val="231815"/>
                <w:spacing w:val="-2"/>
                <w:sz w:val="14"/>
                <w:szCs w:val="14"/>
              </w:rPr>
              <w:t>SOC</w:t>
            </w:r>
            <w:r>
              <w:rPr>
                <w:color w:val="231815"/>
                <w:spacing w:val="-4"/>
                <w:sz w:val="14"/>
                <w:szCs w:val="14"/>
              </w:rPr>
              <w:t> </w:t>
            </w:r>
            <w:r>
              <w:rPr>
                <w:color w:val="231815"/>
                <w:spacing w:val="-2"/>
                <w:sz w:val="14"/>
                <w:szCs w:val="14"/>
              </w:rPr>
              <w:t>is</w:t>
            </w:r>
            <w:r>
              <w:rPr>
                <w:color w:val="231815"/>
                <w:spacing w:val="-4"/>
                <w:sz w:val="14"/>
                <w:szCs w:val="14"/>
              </w:rPr>
              <w:t> </w:t>
            </w:r>
            <w:r>
              <w:rPr>
                <w:color w:val="231815"/>
                <w:spacing w:val="-2"/>
                <w:sz w:val="14"/>
                <w:szCs w:val="14"/>
              </w:rPr>
              <w:t>higher</w:t>
            </w:r>
            <w:r>
              <w:rPr>
                <w:color w:val="231815"/>
                <w:spacing w:val="-4"/>
                <w:sz w:val="14"/>
                <w:szCs w:val="14"/>
              </w:rPr>
              <w:t> </w:t>
            </w:r>
            <w:r>
              <w:rPr>
                <w:color w:val="231815"/>
                <w:spacing w:val="-2"/>
                <w:sz w:val="14"/>
                <w:szCs w:val="14"/>
              </w:rPr>
              <w:t>than</w:t>
            </w:r>
            <w:r>
              <w:rPr>
                <w:color w:val="231815"/>
                <w:spacing w:val="-4"/>
                <w:sz w:val="14"/>
                <w:szCs w:val="14"/>
              </w:rPr>
              <w:t> </w:t>
            </w:r>
            <w:r>
              <w:rPr>
                <w:color w:val="231815"/>
                <w:spacing w:val="-2"/>
                <w:sz w:val="14"/>
                <w:szCs w:val="14"/>
              </w:rPr>
              <w:t>40%,</w:t>
            </w:r>
            <w:r>
              <w:rPr>
                <w:color w:val="231815"/>
                <w:spacing w:val="-3"/>
                <w:sz w:val="14"/>
                <w:szCs w:val="14"/>
              </w:rPr>
              <w:t> </w:t>
            </w:r>
            <w:r>
              <w:rPr>
                <w:color w:val="231815"/>
                <w:spacing w:val="-2"/>
                <w:sz w:val="14"/>
                <w:szCs w:val="14"/>
              </w:rPr>
              <w:t>hybrid</w:t>
            </w:r>
            <w:r>
              <w:rPr>
                <w:color w:val="231815"/>
                <w:spacing w:val="-4"/>
                <w:sz w:val="14"/>
                <w:szCs w:val="14"/>
              </w:rPr>
              <w:t> </w:t>
            </w:r>
            <w:r>
              <w:rPr>
                <w:color w:val="231815"/>
                <w:spacing w:val="-2"/>
                <w:sz w:val="14"/>
                <w:szCs w:val="14"/>
              </w:rPr>
              <w:t>inverter</w:t>
            </w:r>
            <w:r>
              <w:rPr>
                <w:color w:val="231815"/>
                <w:spacing w:val="-4"/>
                <w:sz w:val="14"/>
                <w:szCs w:val="14"/>
              </w:rPr>
              <w:t> </w:t>
            </w:r>
            <w:r>
              <w:rPr>
                <w:color w:val="231815"/>
                <w:spacing w:val="-2"/>
                <w:sz w:val="14"/>
                <w:szCs w:val="14"/>
              </w:rPr>
              <w:t>will</w:t>
            </w:r>
            <w:r>
              <w:rPr>
                <w:color w:val="231815"/>
                <w:spacing w:val="-4"/>
                <w:sz w:val="14"/>
                <w:szCs w:val="14"/>
              </w:rPr>
              <w:t> </w:t>
            </w:r>
            <w:r>
              <w:rPr>
                <w:color w:val="231815"/>
                <w:spacing w:val="-2"/>
                <w:sz w:val="14"/>
                <w:szCs w:val="14"/>
              </w:rPr>
              <w:t>discharge</w:t>
            </w:r>
          </w:p>
        </w:tc>
      </w:tr>
      <w:tr>
        <w:trPr>
          <w:trHeight w:val="470" w:hRule="atLeast"/>
        </w:trPr>
        <w:tc>
          <w:tcPr>
            <w:tcW w:w="2719" w:type="dxa"/>
            <w:gridSpan w:val="2"/>
            <w:vMerge/>
            <w:tcBorders>
              <w:top w:val="nil"/>
              <w:left w:val="single" w:sz="4" w:space="0" w:color="231815"/>
              <w:bottom w:val="single" w:sz="4" w:space="0" w:color="231815"/>
            </w:tcBorders>
          </w:tcPr>
          <w:p>
            <w:pPr>
              <w:rPr>
                <w:sz w:val="2"/>
                <w:szCs w:val="2"/>
              </w:rPr>
            </w:pPr>
          </w:p>
        </w:tc>
        <w:tc>
          <w:tcPr>
            <w:tcW w:w="559" w:type="dxa"/>
          </w:tcPr>
          <w:p>
            <w:pPr>
              <w:pStyle w:val="TableParagraph"/>
              <w:spacing w:line="247" w:lineRule="auto" w:before="75"/>
              <w:ind w:left="115" w:right="97" w:firstLine="45"/>
              <w:rPr>
                <w:rFonts w:ascii="Arial"/>
                <w:sz w:val="11"/>
              </w:rPr>
            </w:pPr>
            <w:r>
              <w:rPr>
                <w:rFonts w:ascii="Arial"/>
                <w:color w:val="FFFFFF"/>
                <w:spacing w:val="-4"/>
                <w:sz w:val="11"/>
              </w:rPr>
              <w:t>Work</w:t>
            </w:r>
            <w:r>
              <w:rPr>
                <w:rFonts w:ascii="Arial"/>
                <w:color w:val="FFFFFF"/>
                <w:spacing w:val="40"/>
                <w:sz w:val="11"/>
              </w:rPr>
              <w:t> </w:t>
            </w:r>
            <w:r>
              <w:rPr>
                <w:rFonts w:ascii="Arial"/>
                <w:color w:val="FFFFFF"/>
                <w:spacing w:val="-2"/>
                <w:sz w:val="11"/>
              </w:rPr>
              <w:t>Mode2</w:t>
            </w:r>
          </w:p>
        </w:tc>
        <w:tc>
          <w:tcPr>
            <w:tcW w:w="3770" w:type="dxa"/>
            <w:tcBorders>
              <w:right w:val="single" w:sz="4" w:space="0" w:color="231815"/>
            </w:tcBorders>
          </w:tcPr>
          <w:p>
            <w:pPr>
              <w:pStyle w:val="TableParagraph"/>
              <w:spacing w:line="142" w:lineRule="exact"/>
              <w:ind w:left="71"/>
              <w:rPr>
                <w:sz w:val="14"/>
                <w:szCs w:val="14"/>
              </w:rPr>
            </w:pPr>
            <w:r>
              <w:rPr>
                <w:color w:val="231815"/>
                <w:spacing w:val="-2"/>
                <w:sz w:val="14"/>
                <w:szCs w:val="14"/>
              </w:rPr>
              <w:t>the ba�ery un�l the SOC reaches </w:t>
            </w:r>
            <w:r>
              <w:rPr>
                <w:color w:val="231815"/>
                <w:spacing w:val="-4"/>
                <w:sz w:val="14"/>
                <w:szCs w:val="14"/>
              </w:rPr>
              <w:t>40%.</w:t>
            </w:r>
          </w:p>
          <w:p>
            <w:pPr>
              <w:pStyle w:val="TableParagraph"/>
              <w:spacing w:line="160" w:lineRule="exact"/>
              <w:ind w:left="71"/>
              <w:rPr>
                <w:b/>
                <w:sz w:val="14"/>
              </w:rPr>
            </w:pPr>
            <w:r>
              <w:rPr>
                <w:b/>
                <w:color w:val="231815"/>
                <w:spacing w:val="-4"/>
                <w:sz w:val="14"/>
              </w:rPr>
              <w:t>During</w:t>
            </w:r>
            <w:r>
              <w:rPr>
                <w:b/>
                <w:color w:val="231815"/>
                <w:spacing w:val="11"/>
                <w:sz w:val="14"/>
              </w:rPr>
              <w:t> </w:t>
            </w:r>
            <w:r>
              <w:rPr>
                <w:b/>
                <w:color w:val="231815"/>
                <w:spacing w:val="-4"/>
                <w:sz w:val="14"/>
              </w:rPr>
              <w:t>10:00-15:00,</w:t>
            </w:r>
          </w:p>
          <w:p>
            <w:pPr>
              <w:pStyle w:val="TableParagraph"/>
              <w:spacing w:line="148" w:lineRule="exact"/>
              <w:ind w:left="71"/>
              <w:rPr>
                <w:sz w:val="14"/>
                <w:szCs w:val="14"/>
              </w:rPr>
            </w:pPr>
            <w:r>
              <w:rPr>
                <w:color w:val="231815"/>
                <w:spacing w:val="-2"/>
                <w:sz w:val="14"/>
                <w:szCs w:val="14"/>
              </w:rPr>
              <w:t>when</w:t>
            </w:r>
            <w:r>
              <w:rPr>
                <w:color w:val="231815"/>
                <w:spacing w:val="-5"/>
                <w:sz w:val="14"/>
                <w:szCs w:val="14"/>
              </w:rPr>
              <w:t> </w:t>
            </w:r>
            <w:r>
              <w:rPr>
                <w:color w:val="231815"/>
                <w:spacing w:val="-2"/>
                <w:sz w:val="14"/>
                <w:szCs w:val="14"/>
              </w:rPr>
              <w:t>ba�ery</w:t>
            </w:r>
            <w:r>
              <w:rPr>
                <w:color w:val="231815"/>
                <w:spacing w:val="-5"/>
                <w:sz w:val="14"/>
                <w:szCs w:val="14"/>
              </w:rPr>
              <w:t> </w:t>
            </w:r>
            <w:r>
              <w:rPr>
                <w:color w:val="231815"/>
                <w:spacing w:val="-2"/>
                <w:sz w:val="14"/>
                <w:szCs w:val="14"/>
              </w:rPr>
              <w:t>SOC</w:t>
            </w:r>
            <w:r>
              <w:rPr>
                <w:color w:val="231815"/>
                <w:spacing w:val="-4"/>
                <w:sz w:val="14"/>
                <w:szCs w:val="14"/>
              </w:rPr>
              <w:t> </w:t>
            </w:r>
            <w:r>
              <w:rPr>
                <w:color w:val="231815"/>
                <w:spacing w:val="-2"/>
                <w:sz w:val="14"/>
                <w:szCs w:val="14"/>
              </w:rPr>
              <w:t>is</w:t>
            </w:r>
            <w:r>
              <w:rPr>
                <w:color w:val="231815"/>
                <w:spacing w:val="-5"/>
                <w:sz w:val="14"/>
                <w:szCs w:val="14"/>
              </w:rPr>
              <w:t> </w:t>
            </w:r>
            <w:r>
              <w:rPr>
                <w:color w:val="231815"/>
                <w:spacing w:val="-2"/>
                <w:sz w:val="14"/>
                <w:szCs w:val="14"/>
              </w:rPr>
              <w:t>higher</w:t>
            </w:r>
            <w:r>
              <w:rPr>
                <w:color w:val="231815"/>
                <w:spacing w:val="-4"/>
                <w:sz w:val="14"/>
                <w:szCs w:val="14"/>
              </w:rPr>
              <w:t> </w:t>
            </w:r>
            <w:r>
              <w:rPr>
                <w:color w:val="231815"/>
                <w:spacing w:val="-2"/>
                <w:sz w:val="14"/>
                <w:szCs w:val="14"/>
              </w:rPr>
              <w:t>than</w:t>
            </w:r>
            <w:r>
              <w:rPr>
                <w:color w:val="231815"/>
                <w:spacing w:val="-5"/>
                <w:sz w:val="14"/>
                <w:szCs w:val="14"/>
              </w:rPr>
              <w:t> </w:t>
            </w:r>
            <w:r>
              <w:rPr>
                <w:color w:val="231815"/>
                <w:spacing w:val="-2"/>
                <w:sz w:val="14"/>
                <w:szCs w:val="14"/>
              </w:rPr>
              <w:t>80%,</w:t>
            </w:r>
            <w:r>
              <w:rPr>
                <w:color w:val="231815"/>
                <w:spacing w:val="-5"/>
                <w:sz w:val="14"/>
                <w:szCs w:val="14"/>
              </w:rPr>
              <w:t> </w:t>
            </w:r>
            <w:r>
              <w:rPr>
                <w:color w:val="231815"/>
                <w:spacing w:val="-2"/>
                <w:sz w:val="14"/>
                <w:szCs w:val="14"/>
              </w:rPr>
              <w:t>hybrid</w:t>
            </w:r>
            <w:r>
              <w:rPr>
                <w:color w:val="231815"/>
                <w:spacing w:val="-4"/>
                <w:sz w:val="14"/>
                <w:szCs w:val="14"/>
              </w:rPr>
              <w:t> </w:t>
            </w:r>
            <w:r>
              <w:rPr>
                <w:color w:val="231815"/>
                <w:spacing w:val="-2"/>
                <w:sz w:val="14"/>
                <w:szCs w:val="14"/>
              </w:rPr>
              <w:t>inverter</w:t>
            </w:r>
            <w:r>
              <w:rPr>
                <w:color w:val="231815"/>
                <w:spacing w:val="-5"/>
                <w:sz w:val="14"/>
                <w:szCs w:val="14"/>
              </w:rPr>
              <w:t> </w:t>
            </w:r>
            <w:r>
              <w:rPr>
                <w:color w:val="231815"/>
                <w:spacing w:val="-4"/>
                <w:sz w:val="14"/>
                <w:szCs w:val="14"/>
              </w:rPr>
              <w:t>will</w:t>
            </w:r>
          </w:p>
        </w:tc>
      </w:tr>
      <w:tr>
        <w:trPr>
          <w:trHeight w:val="150" w:hRule="atLeast"/>
        </w:trPr>
        <w:tc>
          <w:tcPr>
            <w:tcW w:w="2719" w:type="dxa"/>
            <w:gridSpan w:val="2"/>
            <w:vMerge/>
            <w:tcBorders>
              <w:top w:val="nil"/>
              <w:left w:val="single" w:sz="4" w:space="0" w:color="231815"/>
              <w:bottom w:val="single" w:sz="4" w:space="0" w:color="231815"/>
            </w:tcBorders>
          </w:tcPr>
          <w:p>
            <w:pPr>
              <w:rPr>
                <w:sz w:val="2"/>
                <w:szCs w:val="2"/>
              </w:rPr>
            </w:pPr>
          </w:p>
        </w:tc>
        <w:tc>
          <w:tcPr>
            <w:tcW w:w="559" w:type="dxa"/>
          </w:tcPr>
          <w:p>
            <w:pPr>
              <w:pStyle w:val="TableParagraph"/>
              <w:rPr>
                <w:rFonts w:ascii="Times New Roman"/>
                <w:sz w:val="8"/>
              </w:rPr>
            </w:pPr>
          </w:p>
        </w:tc>
        <w:tc>
          <w:tcPr>
            <w:tcW w:w="3770" w:type="dxa"/>
            <w:tcBorders>
              <w:right w:val="single" w:sz="4" w:space="0" w:color="231815"/>
            </w:tcBorders>
          </w:tcPr>
          <w:p>
            <w:pPr>
              <w:pStyle w:val="TableParagraph"/>
              <w:spacing w:line="130" w:lineRule="exact"/>
              <w:ind w:left="71"/>
              <w:rPr>
                <w:sz w:val="14"/>
                <w:szCs w:val="14"/>
              </w:rPr>
            </w:pPr>
            <w:r>
              <w:rPr>
                <w:color w:val="231815"/>
                <w:spacing w:val="-2"/>
                <w:sz w:val="14"/>
                <w:szCs w:val="14"/>
              </w:rPr>
              <w:t>discharge</w:t>
            </w:r>
            <w:r>
              <w:rPr>
                <w:color w:val="231815"/>
                <w:spacing w:val="-4"/>
                <w:sz w:val="14"/>
                <w:szCs w:val="14"/>
              </w:rPr>
              <w:t> </w:t>
            </w:r>
            <w:r>
              <w:rPr>
                <w:color w:val="231815"/>
                <w:spacing w:val="-2"/>
                <w:sz w:val="14"/>
                <w:szCs w:val="14"/>
              </w:rPr>
              <w:t>the</w:t>
            </w:r>
            <w:r>
              <w:rPr>
                <w:color w:val="231815"/>
                <w:spacing w:val="-4"/>
                <w:sz w:val="14"/>
                <w:szCs w:val="14"/>
              </w:rPr>
              <w:t> </w:t>
            </w:r>
            <w:r>
              <w:rPr>
                <w:color w:val="231815"/>
                <w:spacing w:val="-2"/>
                <w:sz w:val="14"/>
                <w:szCs w:val="14"/>
              </w:rPr>
              <w:t>ba�ery</w:t>
            </w:r>
            <w:r>
              <w:rPr>
                <w:color w:val="231815"/>
                <w:spacing w:val="-4"/>
                <w:sz w:val="14"/>
                <w:szCs w:val="14"/>
              </w:rPr>
              <w:t> </w:t>
            </w:r>
            <w:r>
              <w:rPr>
                <w:color w:val="231815"/>
                <w:spacing w:val="-2"/>
                <w:sz w:val="14"/>
                <w:szCs w:val="14"/>
              </w:rPr>
              <w:t>un�l</w:t>
            </w:r>
            <w:r>
              <w:rPr>
                <w:color w:val="231815"/>
                <w:spacing w:val="-4"/>
                <w:sz w:val="14"/>
                <w:szCs w:val="14"/>
              </w:rPr>
              <w:t> </w:t>
            </w:r>
            <w:r>
              <w:rPr>
                <w:color w:val="231815"/>
                <w:spacing w:val="-2"/>
                <w:sz w:val="14"/>
                <w:szCs w:val="14"/>
              </w:rPr>
              <w:t>the</w:t>
            </w:r>
            <w:r>
              <w:rPr>
                <w:color w:val="231815"/>
                <w:spacing w:val="-3"/>
                <w:sz w:val="14"/>
                <w:szCs w:val="14"/>
              </w:rPr>
              <w:t> </w:t>
            </w:r>
            <w:r>
              <w:rPr>
                <w:color w:val="231815"/>
                <w:spacing w:val="-2"/>
                <w:sz w:val="14"/>
                <w:szCs w:val="14"/>
              </w:rPr>
              <w:t>SOC</w:t>
            </w:r>
            <w:r>
              <w:rPr>
                <w:color w:val="231815"/>
                <w:spacing w:val="-4"/>
                <w:sz w:val="14"/>
                <w:szCs w:val="14"/>
              </w:rPr>
              <w:t> </w:t>
            </w:r>
            <w:r>
              <w:rPr>
                <w:color w:val="231815"/>
                <w:spacing w:val="-2"/>
                <w:sz w:val="14"/>
                <w:szCs w:val="14"/>
              </w:rPr>
              <w:t>reaches</w:t>
            </w:r>
            <w:r>
              <w:rPr>
                <w:color w:val="231815"/>
                <w:spacing w:val="-4"/>
                <w:sz w:val="14"/>
                <w:szCs w:val="14"/>
              </w:rPr>
              <w:t> 80%.</w:t>
            </w:r>
          </w:p>
        </w:tc>
      </w:tr>
      <w:tr>
        <w:trPr>
          <w:trHeight w:val="150" w:hRule="atLeast"/>
        </w:trPr>
        <w:tc>
          <w:tcPr>
            <w:tcW w:w="2719" w:type="dxa"/>
            <w:gridSpan w:val="2"/>
            <w:vMerge/>
            <w:tcBorders>
              <w:top w:val="nil"/>
              <w:left w:val="single" w:sz="4" w:space="0" w:color="231815"/>
              <w:bottom w:val="single" w:sz="4" w:space="0" w:color="231815"/>
            </w:tcBorders>
          </w:tcPr>
          <w:p>
            <w:pPr>
              <w:rPr>
                <w:sz w:val="2"/>
                <w:szCs w:val="2"/>
              </w:rPr>
            </w:pPr>
          </w:p>
        </w:tc>
        <w:tc>
          <w:tcPr>
            <w:tcW w:w="559" w:type="dxa"/>
          </w:tcPr>
          <w:p>
            <w:pPr>
              <w:pStyle w:val="TableParagraph"/>
              <w:rPr>
                <w:rFonts w:ascii="Times New Roman"/>
                <w:sz w:val="8"/>
              </w:rPr>
            </w:pPr>
          </w:p>
        </w:tc>
        <w:tc>
          <w:tcPr>
            <w:tcW w:w="3770" w:type="dxa"/>
            <w:tcBorders>
              <w:right w:val="single" w:sz="4" w:space="0" w:color="231815"/>
            </w:tcBorders>
          </w:tcPr>
          <w:p>
            <w:pPr>
              <w:pStyle w:val="TableParagraph"/>
              <w:spacing w:line="130" w:lineRule="exact"/>
              <w:ind w:left="71"/>
              <w:rPr>
                <w:b/>
                <w:sz w:val="14"/>
              </w:rPr>
            </w:pPr>
            <w:r>
              <w:rPr>
                <w:b/>
                <w:color w:val="231815"/>
                <w:spacing w:val="-4"/>
                <w:sz w:val="14"/>
              </w:rPr>
              <w:t>During</w:t>
            </w:r>
            <w:r>
              <w:rPr>
                <w:b/>
                <w:color w:val="231815"/>
                <w:spacing w:val="11"/>
                <w:sz w:val="14"/>
              </w:rPr>
              <w:t> </w:t>
            </w:r>
            <w:r>
              <w:rPr>
                <w:b/>
                <w:color w:val="231815"/>
                <w:spacing w:val="-4"/>
                <w:sz w:val="14"/>
              </w:rPr>
              <w:t>15:00-18:00,</w:t>
            </w:r>
          </w:p>
        </w:tc>
      </w:tr>
      <w:tr>
        <w:trPr>
          <w:trHeight w:val="150" w:hRule="atLeast"/>
        </w:trPr>
        <w:tc>
          <w:tcPr>
            <w:tcW w:w="2719" w:type="dxa"/>
            <w:gridSpan w:val="2"/>
            <w:vMerge/>
            <w:tcBorders>
              <w:top w:val="nil"/>
              <w:left w:val="single" w:sz="4" w:space="0" w:color="231815"/>
              <w:bottom w:val="single" w:sz="4" w:space="0" w:color="231815"/>
            </w:tcBorders>
          </w:tcPr>
          <w:p>
            <w:pPr>
              <w:rPr>
                <w:sz w:val="2"/>
                <w:szCs w:val="2"/>
              </w:rPr>
            </w:pPr>
          </w:p>
        </w:tc>
        <w:tc>
          <w:tcPr>
            <w:tcW w:w="559" w:type="dxa"/>
          </w:tcPr>
          <w:p>
            <w:pPr>
              <w:pStyle w:val="TableParagraph"/>
              <w:rPr>
                <w:rFonts w:ascii="Times New Roman"/>
                <w:sz w:val="8"/>
              </w:rPr>
            </w:pPr>
          </w:p>
        </w:tc>
        <w:tc>
          <w:tcPr>
            <w:tcW w:w="3770" w:type="dxa"/>
            <w:tcBorders>
              <w:right w:val="single" w:sz="4" w:space="0" w:color="231815"/>
            </w:tcBorders>
          </w:tcPr>
          <w:p>
            <w:pPr>
              <w:pStyle w:val="TableParagraph"/>
              <w:spacing w:line="130" w:lineRule="exact"/>
              <w:ind w:left="71"/>
              <w:rPr>
                <w:sz w:val="14"/>
                <w:szCs w:val="14"/>
              </w:rPr>
            </w:pPr>
            <w:r>
              <w:rPr>
                <w:color w:val="231815"/>
                <w:spacing w:val="-2"/>
                <w:sz w:val="14"/>
                <w:szCs w:val="14"/>
              </w:rPr>
              <w:t>when</w:t>
            </w:r>
            <w:r>
              <w:rPr>
                <w:color w:val="231815"/>
                <w:spacing w:val="-5"/>
                <w:sz w:val="14"/>
                <w:szCs w:val="14"/>
              </w:rPr>
              <w:t> </w:t>
            </w:r>
            <w:r>
              <w:rPr>
                <w:color w:val="231815"/>
                <w:spacing w:val="-2"/>
                <w:sz w:val="14"/>
                <w:szCs w:val="14"/>
              </w:rPr>
              <w:t>ba�ery</w:t>
            </w:r>
            <w:r>
              <w:rPr>
                <w:color w:val="231815"/>
                <w:spacing w:val="-4"/>
                <w:sz w:val="14"/>
                <w:szCs w:val="14"/>
              </w:rPr>
              <w:t> </w:t>
            </w:r>
            <w:r>
              <w:rPr>
                <w:color w:val="231815"/>
                <w:spacing w:val="-2"/>
                <w:sz w:val="14"/>
                <w:szCs w:val="14"/>
              </w:rPr>
              <w:t>SOC</w:t>
            </w:r>
            <w:r>
              <w:rPr>
                <w:color w:val="231815"/>
                <w:spacing w:val="-5"/>
                <w:sz w:val="14"/>
                <w:szCs w:val="14"/>
              </w:rPr>
              <w:t> </w:t>
            </w:r>
            <w:r>
              <w:rPr>
                <w:color w:val="231815"/>
                <w:spacing w:val="-2"/>
                <w:sz w:val="14"/>
                <w:szCs w:val="14"/>
              </w:rPr>
              <w:t>is</w:t>
            </w:r>
            <w:r>
              <w:rPr>
                <w:color w:val="231815"/>
                <w:spacing w:val="-5"/>
                <w:sz w:val="14"/>
                <w:szCs w:val="14"/>
              </w:rPr>
              <w:t> </w:t>
            </w:r>
            <w:r>
              <w:rPr>
                <w:color w:val="231815"/>
                <w:spacing w:val="-2"/>
                <w:sz w:val="14"/>
                <w:szCs w:val="14"/>
              </w:rPr>
              <w:t>higher</w:t>
            </w:r>
            <w:r>
              <w:rPr>
                <w:color w:val="231815"/>
                <w:spacing w:val="-4"/>
                <w:sz w:val="14"/>
                <w:szCs w:val="14"/>
              </w:rPr>
              <w:t> </w:t>
            </w:r>
            <w:r>
              <w:rPr>
                <w:color w:val="231815"/>
                <w:spacing w:val="-2"/>
                <w:sz w:val="14"/>
                <w:szCs w:val="14"/>
              </w:rPr>
              <w:t>than</w:t>
            </w:r>
            <w:r>
              <w:rPr>
                <w:color w:val="231815"/>
                <w:spacing w:val="-5"/>
                <w:sz w:val="14"/>
                <w:szCs w:val="14"/>
              </w:rPr>
              <w:t> </w:t>
            </w:r>
            <w:r>
              <w:rPr>
                <w:color w:val="231815"/>
                <w:spacing w:val="-2"/>
                <w:sz w:val="14"/>
                <w:szCs w:val="14"/>
              </w:rPr>
              <w:t>40%,</w:t>
            </w:r>
            <w:r>
              <w:rPr>
                <w:color w:val="231815"/>
                <w:spacing w:val="-4"/>
                <w:sz w:val="14"/>
                <w:szCs w:val="14"/>
              </w:rPr>
              <w:t> </w:t>
            </w:r>
            <w:r>
              <w:rPr>
                <w:color w:val="231815"/>
                <w:spacing w:val="-2"/>
                <w:sz w:val="14"/>
                <w:szCs w:val="14"/>
              </w:rPr>
              <w:t>hybrid</w:t>
            </w:r>
            <w:r>
              <w:rPr>
                <w:color w:val="231815"/>
                <w:spacing w:val="-5"/>
                <w:sz w:val="14"/>
                <w:szCs w:val="14"/>
              </w:rPr>
              <w:t> </w:t>
            </w:r>
            <w:r>
              <w:rPr>
                <w:color w:val="231815"/>
                <w:spacing w:val="-2"/>
                <w:sz w:val="14"/>
                <w:szCs w:val="14"/>
              </w:rPr>
              <w:t>inverter</w:t>
            </w:r>
            <w:r>
              <w:rPr>
                <w:color w:val="231815"/>
                <w:spacing w:val="-4"/>
                <w:sz w:val="14"/>
                <w:szCs w:val="14"/>
              </w:rPr>
              <w:t> </w:t>
            </w:r>
            <w:r>
              <w:rPr>
                <w:color w:val="231815"/>
                <w:spacing w:val="-2"/>
                <w:sz w:val="14"/>
                <w:szCs w:val="14"/>
              </w:rPr>
              <w:t>will</w:t>
            </w:r>
            <w:r>
              <w:rPr>
                <w:color w:val="231815"/>
                <w:spacing w:val="-5"/>
                <w:sz w:val="14"/>
                <w:szCs w:val="14"/>
              </w:rPr>
              <w:t> </w:t>
            </w:r>
            <w:r>
              <w:rPr>
                <w:color w:val="231815"/>
                <w:spacing w:val="-7"/>
                <w:sz w:val="14"/>
                <w:szCs w:val="14"/>
              </w:rPr>
              <w:t>discharge</w:t>
            </w:r>
          </w:p>
        </w:tc>
      </w:tr>
      <w:tr>
        <w:trPr>
          <w:trHeight w:val="150" w:hRule="atLeast"/>
        </w:trPr>
        <w:tc>
          <w:tcPr>
            <w:tcW w:w="2719" w:type="dxa"/>
            <w:gridSpan w:val="2"/>
            <w:vMerge/>
            <w:tcBorders>
              <w:top w:val="nil"/>
              <w:left w:val="single" w:sz="4" w:space="0" w:color="231815"/>
              <w:bottom w:val="single" w:sz="4" w:space="0" w:color="231815"/>
            </w:tcBorders>
          </w:tcPr>
          <w:p>
            <w:pPr>
              <w:rPr>
                <w:sz w:val="2"/>
                <w:szCs w:val="2"/>
              </w:rPr>
            </w:pPr>
          </w:p>
        </w:tc>
        <w:tc>
          <w:tcPr>
            <w:tcW w:w="559" w:type="dxa"/>
          </w:tcPr>
          <w:p>
            <w:pPr>
              <w:pStyle w:val="TableParagraph"/>
              <w:rPr>
                <w:rFonts w:ascii="Times New Roman"/>
                <w:sz w:val="8"/>
              </w:rPr>
            </w:pPr>
          </w:p>
        </w:tc>
        <w:tc>
          <w:tcPr>
            <w:tcW w:w="3770" w:type="dxa"/>
            <w:tcBorders>
              <w:right w:val="single" w:sz="4" w:space="0" w:color="231815"/>
            </w:tcBorders>
          </w:tcPr>
          <w:p>
            <w:pPr>
              <w:pStyle w:val="TableParagraph"/>
              <w:spacing w:line="130" w:lineRule="exact"/>
              <w:ind w:left="71"/>
              <w:rPr>
                <w:sz w:val="14"/>
                <w:szCs w:val="14"/>
              </w:rPr>
            </w:pPr>
            <w:r>
              <w:rPr>
                <w:color w:val="231815"/>
                <w:spacing w:val="-2"/>
                <w:sz w:val="14"/>
                <w:szCs w:val="14"/>
              </w:rPr>
              <w:t>the ba�ery un�l the SOC reaches </w:t>
            </w:r>
            <w:r>
              <w:rPr>
                <w:color w:val="231815"/>
                <w:spacing w:val="-4"/>
                <w:sz w:val="14"/>
                <w:szCs w:val="14"/>
              </w:rPr>
              <w:t>40%.</w:t>
            </w:r>
          </w:p>
        </w:tc>
      </w:tr>
      <w:tr>
        <w:trPr>
          <w:trHeight w:val="150" w:hRule="atLeast"/>
        </w:trPr>
        <w:tc>
          <w:tcPr>
            <w:tcW w:w="2719" w:type="dxa"/>
            <w:gridSpan w:val="2"/>
            <w:vMerge/>
            <w:tcBorders>
              <w:top w:val="nil"/>
              <w:left w:val="single" w:sz="4" w:space="0" w:color="231815"/>
              <w:bottom w:val="single" w:sz="4" w:space="0" w:color="231815"/>
            </w:tcBorders>
          </w:tcPr>
          <w:p>
            <w:pPr>
              <w:rPr>
                <w:sz w:val="2"/>
                <w:szCs w:val="2"/>
              </w:rPr>
            </w:pPr>
          </w:p>
        </w:tc>
        <w:tc>
          <w:tcPr>
            <w:tcW w:w="559" w:type="dxa"/>
          </w:tcPr>
          <w:p>
            <w:pPr>
              <w:pStyle w:val="TableParagraph"/>
              <w:rPr>
                <w:rFonts w:ascii="Times New Roman"/>
                <w:sz w:val="8"/>
              </w:rPr>
            </w:pPr>
          </w:p>
        </w:tc>
        <w:tc>
          <w:tcPr>
            <w:tcW w:w="3770" w:type="dxa"/>
            <w:tcBorders>
              <w:right w:val="single" w:sz="4" w:space="0" w:color="231815"/>
            </w:tcBorders>
          </w:tcPr>
          <w:p>
            <w:pPr>
              <w:pStyle w:val="TableParagraph"/>
              <w:spacing w:line="130" w:lineRule="exact"/>
              <w:ind w:left="71"/>
              <w:rPr>
                <w:b/>
                <w:sz w:val="14"/>
              </w:rPr>
            </w:pPr>
            <w:r>
              <w:rPr>
                <w:b/>
                <w:color w:val="231815"/>
                <w:spacing w:val="-4"/>
                <w:sz w:val="14"/>
              </w:rPr>
              <w:t>During</w:t>
            </w:r>
            <w:r>
              <w:rPr>
                <w:b/>
                <w:color w:val="231815"/>
                <w:spacing w:val="11"/>
                <w:sz w:val="14"/>
              </w:rPr>
              <w:t> </w:t>
            </w:r>
            <w:r>
              <w:rPr>
                <w:b/>
                <w:color w:val="231815"/>
                <w:spacing w:val="-4"/>
                <w:sz w:val="14"/>
              </w:rPr>
              <w:t>18:00-01:00,</w:t>
            </w:r>
          </w:p>
        </w:tc>
      </w:tr>
      <w:tr>
        <w:trPr>
          <w:trHeight w:val="150" w:hRule="atLeast"/>
        </w:trPr>
        <w:tc>
          <w:tcPr>
            <w:tcW w:w="2719" w:type="dxa"/>
            <w:gridSpan w:val="2"/>
            <w:vMerge/>
            <w:tcBorders>
              <w:top w:val="nil"/>
              <w:left w:val="single" w:sz="4" w:space="0" w:color="231815"/>
              <w:bottom w:val="single" w:sz="4" w:space="0" w:color="231815"/>
            </w:tcBorders>
          </w:tcPr>
          <w:p>
            <w:pPr>
              <w:rPr>
                <w:sz w:val="2"/>
                <w:szCs w:val="2"/>
              </w:rPr>
            </w:pPr>
          </w:p>
        </w:tc>
        <w:tc>
          <w:tcPr>
            <w:tcW w:w="559" w:type="dxa"/>
          </w:tcPr>
          <w:p>
            <w:pPr>
              <w:pStyle w:val="TableParagraph"/>
              <w:rPr>
                <w:rFonts w:ascii="Times New Roman"/>
                <w:sz w:val="8"/>
              </w:rPr>
            </w:pPr>
          </w:p>
        </w:tc>
        <w:tc>
          <w:tcPr>
            <w:tcW w:w="3770" w:type="dxa"/>
            <w:tcBorders>
              <w:right w:val="single" w:sz="4" w:space="0" w:color="231815"/>
            </w:tcBorders>
          </w:tcPr>
          <w:p>
            <w:pPr>
              <w:pStyle w:val="TableParagraph"/>
              <w:spacing w:line="130" w:lineRule="exact"/>
              <w:ind w:left="71"/>
              <w:rPr>
                <w:sz w:val="14"/>
                <w:szCs w:val="14"/>
              </w:rPr>
            </w:pPr>
            <w:r>
              <w:rPr>
                <w:color w:val="231815"/>
                <w:spacing w:val="-2"/>
                <w:sz w:val="14"/>
                <w:szCs w:val="14"/>
              </w:rPr>
              <w:t>when</w:t>
            </w:r>
            <w:r>
              <w:rPr>
                <w:color w:val="231815"/>
                <w:spacing w:val="-5"/>
                <w:sz w:val="14"/>
                <w:szCs w:val="14"/>
              </w:rPr>
              <w:t> </w:t>
            </w:r>
            <w:r>
              <w:rPr>
                <w:color w:val="231815"/>
                <w:spacing w:val="-2"/>
                <w:sz w:val="14"/>
                <w:szCs w:val="14"/>
              </w:rPr>
              <w:t>ba�ery</w:t>
            </w:r>
            <w:r>
              <w:rPr>
                <w:color w:val="231815"/>
                <w:spacing w:val="-4"/>
                <w:sz w:val="14"/>
                <w:szCs w:val="14"/>
              </w:rPr>
              <w:t> </w:t>
            </w:r>
            <w:r>
              <w:rPr>
                <w:color w:val="231815"/>
                <w:spacing w:val="-2"/>
                <w:sz w:val="14"/>
                <w:szCs w:val="14"/>
              </w:rPr>
              <w:t>SOC</w:t>
            </w:r>
            <w:r>
              <w:rPr>
                <w:color w:val="231815"/>
                <w:spacing w:val="-5"/>
                <w:sz w:val="14"/>
                <w:szCs w:val="14"/>
              </w:rPr>
              <w:t> </w:t>
            </w:r>
            <w:r>
              <w:rPr>
                <w:color w:val="231815"/>
                <w:spacing w:val="-2"/>
                <w:sz w:val="14"/>
                <w:szCs w:val="14"/>
              </w:rPr>
              <w:t>is</w:t>
            </w:r>
            <w:r>
              <w:rPr>
                <w:color w:val="231815"/>
                <w:spacing w:val="-5"/>
                <w:sz w:val="14"/>
                <w:szCs w:val="14"/>
              </w:rPr>
              <w:t> </w:t>
            </w:r>
            <w:r>
              <w:rPr>
                <w:color w:val="231815"/>
                <w:spacing w:val="-2"/>
                <w:sz w:val="14"/>
                <w:szCs w:val="14"/>
              </w:rPr>
              <w:t>higher</w:t>
            </w:r>
            <w:r>
              <w:rPr>
                <w:color w:val="231815"/>
                <w:spacing w:val="-4"/>
                <w:sz w:val="14"/>
                <w:szCs w:val="14"/>
              </w:rPr>
              <w:t> </w:t>
            </w:r>
            <w:r>
              <w:rPr>
                <w:color w:val="231815"/>
                <w:spacing w:val="-2"/>
                <w:sz w:val="14"/>
                <w:szCs w:val="14"/>
              </w:rPr>
              <w:t>than</w:t>
            </w:r>
            <w:r>
              <w:rPr>
                <w:color w:val="231815"/>
                <w:spacing w:val="-5"/>
                <w:sz w:val="14"/>
                <w:szCs w:val="14"/>
              </w:rPr>
              <w:t> </w:t>
            </w:r>
            <w:r>
              <w:rPr>
                <w:color w:val="231815"/>
                <w:spacing w:val="-2"/>
                <w:sz w:val="14"/>
                <w:szCs w:val="14"/>
              </w:rPr>
              <w:t>35%,</w:t>
            </w:r>
            <w:r>
              <w:rPr>
                <w:color w:val="231815"/>
                <w:spacing w:val="-4"/>
                <w:sz w:val="14"/>
                <w:szCs w:val="14"/>
              </w:rPr>
              <w:t> </w:t>
            </w:r>
            <w:r>
              <w:rPr>
                <w:color w:val="231815"/>
                <w:spacing w:val="-2"/>
                <w:sz w:val="14"/>
                <w:szCs w:val="14"/>
              </w:rPr>
              <w:t>hybrid</w:t>
            </w:r>
            <w:r>
              <w:rPr>
                <w:color w:val="231815"/>
                <w:spacing w:val="-5"/>
                <w:sz w:val="14"/>
                <w:szCs w:val="14"/>
              </w:rPr>
              <w:t> </w:t>
            </w:r>
            <w:r>
              <w:rPr>
                <w:color w:val="231815"/>
                <w:spacing w:val="-2"/>
                <w:sz w:val="14"/>
                <w:szCs w:val="14"/>
              </w:rPr>
              <w:t>inverter</w:t>
            </w:r>
            <w:r>
              <w:rPr>
                <w:color w:val="231815"/>
                <w:spacing w:val="-4"/>
                <w:sz w:val="14"/>
                <w:szCs w:val="14"/>
              </w:rPr>
              <w:t> </w:t>
            </w:r>
            <w:r>
              <w:rPr>
                <w:color w:val="231815"/>
                <w:spacing w:val="-2"/>
                <w:sz w:val="14"/>
                <w:szCs w:val="14"/>
              </w:rPr>
              <w:t>will</w:t>
            </w:r>
            <w:r>
              <w:rPr>
                <w:color w:val="231815"/>
                <w:spacing w:val="-5"/>
                <w:sz w:val="14"/>
                <w:szCs w:val="14"/>
              </w:rPr>
              <w:t> </w:t>
            </w:r>
            <w:r>
              <w:rPr>
                <w:color w:val="231815"/>
                <w:spacing w:val="-7"/>
                <w:sz w:val="14"/>
                <w:szCs w:val="14"/>
              </w:rPr>
              <w:t>discharge</w:t>
            </w:r>
          </w:p>
        </w:tc>
      </w:tr>
      <w:tr>
        <w:trPr>
          <w:trHeight w:val="304" w:hRule="atLeast"/>
        </w:trPr>
        <w:tc>
          <w:tcPr>
            <w:tcW w:w="2719" w:type="dxa"/>
            <w:gridSpan w:val="2"/>
            <w:vMerge/>
            <w:tcBorders>
              <w:top w:val="nil"/>
              <w:left w:val="single" w:sz="4" w:space="0" w:color="231815"/>
              <w:bottom w:val="single" w:sz="4" w:space="0" w:color="231815"/>
            </w:tcBorders>
          </w:tcPr>
          <w:p>
            <w:pPr>
              <w:rPr>
                <w:sz w:val="2"/>
                <w:szCs w:val="2"/>
              </w:rPr>
            </w:pPr>
          </w:p>
        </w:tc>
        <w:tc>
          <w:tcPr>
            <w:tcW w:w="559" w:type="dxa"/>
            <w:tcBorders>
              <w:bottom w:val="single" w:sz="4" w:space="0" w:color="231815"/>
            </w:tcBorders>
          </w:tcPr>
          <w:p>
            <w:pPr>
              <w:pStyle w:val="TableParagraph"/>
              <w:rPr>
                <w:rFonts w:ascii="Times New Roman"/>
                <w:sz w:val="14"/>
              </w:rPr>
            </w:pPr>
          </w:p>
        </w:tc>
        <w:tc>
          <w:tcPr>
            <w:tcW w:w="3770" w:type="dxa"/>
            <w:tcBorders>
              <w:bottom w:val="single" w:sz="4" w:space="0" w:color="231815"/>
              <w:right w:val="single" w:sz="4" w:space="0" w:color="231815"/>
            </w:tcBorders>
          </w:tcPr>
          <w:p>
            <w:pPr>
              <w:pStyle w:val="TableParagraph"/>
              <w:spacing w:line="148" w:lineRule="exact"/>
              <w:ind w:left="71"/>
              <w:rPr>
                <w:sz w:val="14"/>
                <w:szCs w:val="14"/>
              </w:rPr>
            </w:pPr>
            <w:r>
              <w:rPr>
                <w:color w:val="231815"/>
                <w:spacing w:val="-2"/>
                <w:sz w:val="14"/>
                <w:szCs w:val="14"/>
              </w:rPr>
              <w:t>the ba�ery un�l the SOC reaches </w:t>
            </w:r>
            <w:r>
              <w:rPr>
                <w:color w:val="231815"/>
                <w:spacing w:val="-4"/>
                <w:sz w:val="14"/>
                <w:szCs w:val="14"/>
              </w:rPr>
              <w:t>35%.</w:t>
            </w:r>
          </w:p>
        </w:tc>
      </w:tr>
    </w:tbl>
    <w:p>
      <w:pPr>
        <w:spacing w:after="0" w:line="148" w:lineRule="exact"/>
        <w:rPr>
          <w:sz w:val="14"/>
          <w:szCs w:val="14"/>
        </w:rPr>
        <w:sectPr>
          <w:pgSz w:w="8080" w:h="11910"/>
          <w:pgMar w:header="348" w:footer="296" w:top="520" w:bottom="560" w:left="300" w:right="120"/>
        </w:sectPr>
      </w:pPr>
    </w:p>
    <w:p>
      <w:pPr>
        <w:pStyle w:val="ListParagraph"/>
        <w:numPr>
          <w:ilvl w:val="1"/>
          <w:numId w:val="2"/>
        </w:numPr>
        <w:tabs>
          <w:tab w:pos="594" w:val="left" w:leader="none"/>
        </w:tabs>
        <w:spacing w:line="240" w:lineRule="auto" w:before="264" w:after="0"/>
        <w:ind w:left="594" w:right="0" w:hanging="331"/>
        <w:jc w:val="left"/>
        <w:rPr>
          <w:b/>
          <w:sz w:val="22"/>
        </w:rPr>
      </w:pPr>
      <w:r>
        <w:rPr>
          <w:b/>
          <w:color w:val="231815"/>
          <w:sz w:val="22"/>
        </w:rPr>
        <w:t>Grid Setup </w:t>
      </w:r>
      <w:r>
        <w:rPr>
          <w:b/>
          <w:color w:val="231815"/>
          <w:spacing w:val="-4"/>
          <w:sz w:val="22"/>
        </w:rPr>
        <w:t>Menu</w:t>
      </w:r>
    </w:p>
    <w:p>
      <w:pPr>
        <w:pStyle w:val="BodyText"/>
        <w:spacing w:before="7"/>
        <w:rPr>
          <w:b/>
          <w:sz w:val="19"/>
        </w:rPr>
      </w:pPr>
    </w:p>
    <w:tbl>
      <w:tblPr>
        <w:tblW w:w="0" w:type="auto"/>
        <w:jc w:val="left"/>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68"/>
        <w:gridCol w:w="532"/>
        <w:gridCol w:w="3799"/>
      </w:tblGrid>
      <w:tr>
        <w:trPr>
          <w:trHeight w:val="873" w:hRule="atLeast"/>
        </w:trPr>
        <w:tc>
          <w:tcPr>
            <w:tcW w:w="2668" w:type="dxa"/>
            <w:vMerge w:val="restart"/>
            <w:tcBorders>
              <w:bottom w:val="single" w:sz="8" w:space="0" w:color="231815"/>
            </w:tcBorders>
          </w:tcPr>
          <w:p>
            <w:pPr>
              <w:pStyle w:val="TableParagraph"/>
              <w:spacing w:before="20"/>
              <w:ind w:left="70"/>
              <w:rPr>
                <w:rFonts w:ascii="Arial"/>
                <w:sz w:val="16"/>
              </w:rPr>
            </w:pPr>
            <w:r>
              <w:rPr/>
              <mc:AlternateContent>
                <mc:Choice Requires="wps">
                  <w:drawing>
                    <wp:anchor distT="0" distB="0" distL="0" distR="0" allowOverlap="1" layoutInCell="1" locked="0" behindDoc="1" simplePos="0" relativeHeight="481068544">
                      <wp:simplePos x="0" y="0"/>
                      <wp:positionH relativeFrom="column">
                        <wp:posOffset>-420</wp:posOffset>
                      </wp:positionH>
                      <wp:positionV relativeFrom="paragraph">
                        <wp:posOffset>-3168</wp:posOffset>
                      </wp:positionV>
                      <wp:extent cx="1980564" cy="1320800"/>
                      <wp:effectExtent l="0" t="0" r="0" b="0"/>
                      <wp:wrapNone/>
                      <wp:docPr id="3330" name="Group 3330"/>
                      <wp:cNvGraphicFramePr>
                        <a:graphicFrameLocks/>
                      </wp:cNvGraphicFramePr>
                      <a:graphic>
                        <a:graphicData uri="http://schemas.microsoft.com/office/word/2010/wordprocessingGroup">
                          <wpg:wgp>
                            <wpg:cNvPr id="3330" name="Group 3330"/>
                            <wpg:cNvGrpSpPr/>
                            <wpg:grpSpPr>
                              <a:xfrm>
                                <a:off x="0" y="0"/>
                                <a:ext cx="1980564" cy="1320800"/>
                                <a:chExt cx="1980564" cy="1320800"/>
                              </a:xfrm>
                            </wpg:grpSpPr>
                            <pic:pic>
                              <pic:nvPicPr>
                                <pic:cNvPr id="3331" name="Image 3331"/>
                                <pic:cNvPicPr/>
                              </pic:nvPicPr>
                              <pic:blipFill>
                                <a:blip r:embed="rId200" cstate="print"/>
                                <a:stretch>
                                  <a:fillRect/>
                                </a:stretch>
                              </pic:blipFill>
                              <pic:spPr>
                                <a:xfrm>
                                  <a:off x="361" y="165588"/>
                                  <a:ext cx="1978558" cy="1154163"/>
                                </a:xfrm>
                                <a:prstGeom prst="rect">
                                  <a:avLst/>
                                </a:prstGeom>
                              </pic:spPr>
                            </pic:pic>
                            <wps:wsp>
                              <wps:cNvPr id="3332" name="Graphic 3332"/>
                              <wps:cNvSpPr/>
                              <wps:spPr>
                                <a:xfrm>
                                  <a:off x="730" y="730"/>
                                  <a:ext cx="1978660" cy="153035"/>
                                </a:xfrm>
                                <a:custGeom>
                                  <a:avLst/>
                                  <a:gdLst/>
                                  <a:ahLst/>
                                  <a:cxnLst/>
                                  <a:rect l="l" t="t" r="r" b="b"/>
                                  <a:pathLst>
                                    <a:path w="1978660" h="153035">
                                      <a:moveTo>
                                        <a:pt x="1978545" y="0"/>
                                      </a:moveTo>
                                      <a:lnTo>
                                        <a:pt x="0" y="0"/>
                                      </a:lnTo>
                                      <a:lnTo>
                                        <a:pt x="0" y="152501"/>
                                      </a:lnTo>
                                      <a:lnTo>
                                        <a:pt x="1978545" y="152501"/>
                                      </a:lnTo>
                                      <a:lnTo>
                                        <a:pt x="1978545" y="0"/>
                                      </a:lnTo>
                                      <a:close/>
                                    </a:path>
                                  </a:pathLst>
                                </a:custGeom>
                                <a:solidFill>
                                  <a:srgbClr val="1FAFD6"/>
                                </a:solidFill>
                              </wps:spPr>
                              <wps:bodyPr wrap="square" lIns="0" tIns="0" rIns="0" bIns="0" rtlCol="0">
                                <a:prstTxWarp prst="textNoShape">
                                  <a:avLst/>
                                </a:prstTxWarp>
                                <a:noAutofit/>
                              </wps:bodyPr>
                            </wps:wsp>
                            <wps:wsp>
                              <wps:cNvPr id="3333" name="Graphic 3333"/>
                              <wps:cNvSpPr/>
                              <wps:spPr>
                                <a:xfrm>
                                  <a:off x="730" y="730"/>
                                  <a:ext cx="1978660" cy="153035"/>
                                </a:xfrm>
                                <a:custGeom>
                                  <a:avLst/>
                                  <a:gdLst/>
                                  <a:ahLst/>
                                  <a:cxnLst/>
                                  <a:rect l="l" t="t" r="r" b="b"/>
                                  <a:pathLst>
                                    <a:path w="1978660" h="153035">
                                      <a:moveTo>
                                        <a:pt x="1978545" y="152501"/>
                                      </a:moveTo>
                                      <a:lnTo>
                                        <a:pt x="0" y="152501"/>
                                      </a:lnTo>
                                      <a:lnTo>
                                        <a:pt x="0" y="0"/>
                                      </a:lnTo>
                                      <a:lnTo>
                                        <a:pt x="1978545" y="0"/>
                                      </a:lnTo>
                                      <a:lnTo>
                                        <a:pt x="1978545" y="152501"/>
                                      </a:lnTo>
                                      <a:close/>
                                    </a:path>
                                  </a:pathLst>
                                </a:custGeom>
                                <a:ln w="1460">
                                  <a:solidFill>
                                    <a:srgbClr val="040000"/>
                                  </a:solidFill>
                                  <a:prstDash val="solid"/>
                                </a:ln>
                              </wps:spPr>
                              <wps:bodyPr wrap="square" lIns="0" tIns="0" rIns="0" bIns="0" rtlCol="0">
                                <a:prstTxWarp prst="textNoShape">
                                  <a:avLst/>
                                </a:prstTxWarp>
                                <a:noAutofit/>
                              </wps:bodyPr>
                            </wps:wsp>
                            <wps:wsp>
                              <wps:cNvPr id="3334" name="Graphic 3334"/>
                              <wps:cNvSpPr/>
                              <wps:spPr>
                                <a:xfrm>
                                  <a:off x="730" y="153219"/>
                                  <a:ext cx="1978660" cy="12700"/>
                                </a:xfrm>
                                <a:custGeom>
                                  <a:avLst/>
                                  <a:gdLst/>
                                  <a:ahLst/>
                                  <a:cxnLst/>
                                  <a:rect l="l" t="t" r="r" b="b"/>
                                  <a:pathLst>
                                    <a:path w="1978660" h="12700">
                                      <a:moveTo>
                                        <a:pt x="1978545" y="0"/>
                                      </a:moveTo>
                                      <a:lnTo>
                                        <a:pt x="0" y="0"/>
                                      </a:lnTo>
                                      <a:lnTo>
                                        <a:pt x="0" y="12369"/>
                                      </a:lnTo>
                                      <a:lnTo>
                                        <a:pt x="1978545" y="12369"/>
                                      </a:lnTo>
                                      <a:lnTo>
                                        <a:pt x="1978545" y="0"/>
                                      </a:lnTo>
                                      <a:close/>
                                    </a:path>
                                  </a:pathLst>
                                </a:custGeom>
                                <a:solidFill>
                                  <a:srgbClr val="FFFFFF"/>
                                </a:solidFill>
                              </wps:spPr>
                              <wps:bodyPr wrap="square" lIns="0" tIns="0" rIns="0" bIns="0" rtlCol="0">
                                <a:prstTxWarp prst="textNoShape">
                                  <a:avLst/>
                                </a:prstTxWarp>
                                <a:noAutofit/>
                              </wps:bodyPr>
                            </wps:wsp>
                            <wps:wsp>
                              <wps:cNvPr id="3335" name="Graphic 3335"/>
                              <wps:cNvSpPr/>
                              <wps:spPr>
                                <a:xfrm>
                                  <a:off x="730" y="153219"/>
                                  <a:ext cx="1978660" cy="12700"/>
                                </a:xfrm>
                                <a:custGeom>
                                  <a:avLst/>
                                  <a:gdLst/>
                                  <a:ahLst/>
                                  <a:cxnLst/>
                                  <a:rect l="l" t="t" r="r" b="b"/>
                                  <a:pathLst>
                                    <a:path w="1978660" h="12700">
                                      <a:moveTo>
                                        <a:pt x="1978545" y="12369"/>
                                      </a:moveTo>
                                      <a:lnTo>
                                        <a:pt x="0" y="12369"/>
                                      </a:lnTo>
                                      <a:lnTo>
                                        <a:pt x="0" y="0"/>
                                      </a:lnTo>
                                      <a:lnTo>
                                        <a:pt x="1978545" y="0"/>
                                      </a:lnTo>
                                      <a:lnTo>
                                        <a:pt x="1978545" y="12369"/>
                                      </a:lnTo>
                                      <a:close/>
                                    </a:path>
                                  </a:pathLst>
                                </a:custGeom>
                                <a:ln w="1460">
                                  <a:solidFill>
                                    <a:srgbClr val="040000"/>
                                  </a:solidFill>
                                  <a:prstDash val="solid"/>
                                </a:ln>
                              </wps:spPr>
                              <wps:bodyPr wrap="square" lIns="0" tIns="0" rIns="0" bIns="0" rtlCol="0">
                                <a:prstTxWarp prst="textNoShape">
                                  <a:avLst/>
                                </a:prstTxWarp>
                                <a:noAutofit/>
                              </wps:bodyPr>
                            </wps:wsp>
                            <wps:wsp>
                              <wps:cNvPr id="3336" name="Graphic 3336"/>
                              <wps:cNvSpPr/>
                              <wps:spPr>
                                <a:xfrm>
                                  <a:off x="571900" y="200145"/>
                                  <a:ext cx="863600" cy="103505"/>
                                </a:xfrm>
                                <a:custGeom>
                                  <a:avLst/>
                                  <a:gdLst/>
                                  <a:ahLst/>
                                  <a:cxnLst/>
                                  <a:rect l="l" t="t" r="r" b="b"/>
                                  <a:pathLst>
                                    <a:path w="863600" h="103505">
                                      <a:moveTo>
                                        <a:pt x="863600" y="0"/>
                                      </a:moveTo>
                                      <a:lnTo>
                                        <a:pt x="0" y="0"/>
                                      </a:lnTo>
                                      <a:lnTo>
                                        <a:pt x="0" y="103047"/>
                                      </a:lnTo>
                                      <a:lnTo>
                                        <a:pt x="863600" y="103047"/>
                                      </a:lnTo>
                                      <a:lnTo>
                                        <a:pt x="863600" y="0"/>
                                      </a:lnTo>
                                      <a:close/>
                                    </a:path>
                                  </a:pathLst>
                                </a:custGeom>
                                <a:solidFill>
                                  <a:srgbClr val="FFFFFF"/>
                                </a:solidFill>
                              </wps:spPr>
                              <wps:bodyPr wrap="square" lIns="0" tIns="0" rIns="0" bIns="0" rtlCol="0">
                                <a:prstTxWarp prst="textNoShape">
                                  <a:avLst/>
                                </a:prstTxWarp>
                                <a:noAutofit/>
                              </wps:bodyPr>
                            </wps:wsp>
                            <wps:wsp>
                              <wps:cNvPr id="3337" name="Graphic 3337"/>
                              <wps:cNvSpPr/>
                              <wps:spPr>
                                <a:xfrm>
                                  <a:off x="571920" y="200144"/>
                                  <a:ext cx="863600" cy="1270"/>
                                </a:xfrm>
                                <a:custGeom>
                                  <a:avLst/>
                                  <a:gdLst/>
                                  <a:ahLst/>
                                  <a:cxnLst/>
                                  <a:rect l="l" t="t" r="r" b="b"/>
                                  <a:pathLst>
                                    <a:path w="863600" h="0">
                                      <a:moveTo>
                                        <a:pt x="0" y="0"/>
                                      </a:moveTo>
                                      <a:lnTo>
                                        <a:pt x="863574" y="0"/>
                                      </a:lnTo>
                                    </a:path>
                                  </a:pathLst>
                                </a:custGeom>
                                <a:ln w="5257">
                                  <a:solidFill>
                                    <a:srgbClr val="040000"/>
                                  </a:solidFill>
                                  <a:prstDash val="solid"/>
                                </a:ln>
                              </wps:spPr>
                              <wps:bodyPr wrap="square" lIns="0" tIns="0" rIns="0" bIns="0" rtlCol="0">
                                <a:prstTxWarp prst="textNoShape">
                                  <a:avLst/>
                                </a:prstTxWarp>
                                <a:noAutofit/>
                              </wps:bodyPr>
                            </wps:wsp>
                            <wps:wsp>
                              <wps:cNvPr id="3338" name="Graphic 3338"/>
                              <wps:cNvSpPr/>
                              <wps:spPr>
                                <a:xfrm>
                                  <a:off x="571920" y="303195"/>
                                  <a:ext cx="863600" cy="1270"/>
                                </a:xfrm>
                                <a:custGeom>
                                  <a:avLst/>
                                  <a:gdLst/>
                                  <a:ahLst/>
                                  <a:cxnLst/>
                                  <a:rect l="l" t="t" r="r" b="b"/>
                                  <a:pathLst>
                                    <a:path w="863600" h="0">
                                      <a:moveTo>
                                        <a:pt x="0" y="0"/>
                                      </a:moveTo>
                                      <a:lnTo>
                                        <a:pt x="863574" y="0"/>
                                      </a:lnTo>
                                    </a:path>
                                  </a:pathLst>
                                </a:custGeom>
                                <a:ln w="5257">
                                  <a:solidFill>
                                    <a:srgbClr val="FFFFFF"/>
                                  </a:solidFill>
                                  <a:prstDash val="solid"/>
                                </a:ln>
                              </wps:spPr>
                              <wps:bodyPr wrap="square" lIns="0" tIns="0" rIns="0" bIns="0" rtlCol="0">
                                <a:prstTxWarp prst="textNoShape">
                                  <a:avLst/>
                                </a:prstTxWarp>
                                <a:noAutofit/>
                              </wps:bodyPr>
                            </wps:wsp>
                            <wps:wsp>
                              <wps:cNvPr id="3339" name="Graphic 3339"/>
                              <wps:cNvSpPr/>
                              <wps:spPr>
                                <a:xfrm>
                                  <a:off x="571920" y="200144"/>
                                  <a:ext cx="1270" cy="103505"/>
                                </a:xfrm>
                                <a:custGeom>
                                  <a:avLst/>
                                  <a:gdLst/>
                                  <a:ahLst/>
                                  <a:cxnLst/>
                                  <a:rect l="l" t="t" r="r" b="b"/>
                                  <a:pathLst>
                                    <a:path w="0" h="103505">
                                      <a:moveTo>
                                        <a:pt x="0" y="0"/>
                                      </a:moveTo>
                                      <a:lnTo>
                                        <a:pt x="0" y="103047"/>
                                      </a:lnTo>
                                    </a:path>
                                  </a:pathLst>
                                </a:custGeom>
                                <a:ln w="5257">
                                  <a:solidFill>
                                    <a:srgbClr val="040000"/>
                                  </a:solidFill>
                                  <a:prstDash val="solid"/>
                                </a:ln>
                              </wps:spPr>
                              <wps:bodyPr wrap="square" lIns="0" tIns="0" rIns="0" bIns="0" rtlCol="0">
                                <a:prstTxWarp prst="textNoShape">
                                  <a:avLst/>
                                </a:prstTxWarp>
                                <a:noAutofit/>
                              </wps:bodyPr>
                            </wps:wsp>
                            <wps:wsp>
                              <wps:cNvPr id="3340" name="Graphic 3340"/>
                              <wps:cNvSpPr/>
                              <wps:spPr>
                                <a:xfrm>
                                  <a:off x="1433511" y="200144"/>
                                  <a:ext cx="1270" cy="103505"/>
                                </a:xfrm>
                                <a:custGeom>
                                  <a:avLst/>
                                  <a:gdLst/>
                                  <a:ahLst/>
                                  <a:cxnLst/>
                                  <a:rect l="l" t="t" r="r" b="b"/>
                                  <a:pathLst>
                                    <a:path w="0" h="103505">
                                      <a:moveTo>
                                        <a:pt x="0" y="0"/>
                                      </a:moveTo>
                                      <a:lnTo>
                                        <a:pt x="0" y="103047"/>
                                      </a:lnTo>
                                    </a:path>
                                  </a:pathLst>
                                </a:custGeom>
                                <a:ln w="5257">
                                  <a:solidFill>
                                    <a:srgbClr val="040000"/>
                                  </a:solidFill>
                                  <a:prstDash val="solid"/>
                                </a:ln>
                              </wps:spPr>
                              <wps:bodyPr wrap="square" lIns="0" tIns="0" rIns="0" bIns="0" rtlCol="0">
                                <a:prstTxWarp prst="textNoShape">
                                  <a:avLst/>
                                </a:prstTxWarp>
                                <a:noAutofit/>
                              </wps:bodyPr>
                            </wps:wsp>
                            <wps:wsp>
                              <wps:cNvPr id="3341" name="Graphic 3341"/>
                              <wps:cNvSpPr/>
                              <wps:spPr>
                                <a:xfrm>
                                  <a:off x="730" y="165588"/>
                                  <a:ext cx="1978660" cy="1154430"/>
                                </a:xfrm>
                                <a:custGeom>
                                  <a:avLst/>
                                  <a:gdLst/>
                                  <a:ahLst/>
                                  <a:cxnLst/>
                                  <a:rect l="l" t="t" r="r" b="b"/>
                                  <a:pathLst>
                                    <a:path w="1978660" h="1154430">
                                      <a:moveTo>
                                        <a:pt x="1978545" y="0"/>
                                      </a:moveTo>
                                      <a:lnTo>
                                        <a:pt x="0" y="0"/>
                                      </a:lnTo>
                                      <a:lnTo>
                                        <a:pt x="0" y="1154163"/>
                                      </a:lnTo>
                                      <a:lnTo>
                                        <a:pt x="1978545" y="1154163"/>
                                      </a:lnTo>
                                      <a:lnTo>
                                        <a:pt x="1978545" y="0"/>
                                      </a:lnTo>
                                      <a:close/>
                                    </a:path>
                                  </a:pathLst>
                                </a:custGeom>
                                <a:ln w="1460">
                                  <a:solidFill>
                                    <a:srgbClr val="040000"/>
                                  </a:solidFill>
                                  <a:prstDash val="solid"/>
                                </a:ln>
                              </wps:spPr>
                              <wps:bodyPr wrap="square" lIns="0" tIns="0" rIns="0" bIns="0" rtlCol="0">
                                <a:prstTxWarp prst="textNoShape">
                                  <a:avLst/>
                                </a:prstTxWarp>
                                <a:noAutofit/>
                              </wps:bodyPr>
                            </wps:wsp>
                            <pic:pic>
                              <pic:nvPicPr>
                                <pic:cNvPr id="3342" name="Image 3342"/>
                                <pic:cNvPicPr/>
                              </pic:nvPicPr>
                              <pic:blipFill>
                                <a:blip r:embed="rId201" cstate="print"/>
                                <a:stretch>
                                  <a:fillRect/>
                                </a:stretch>
                              </pic:blipFill>
                              <pic:spPr>
                                <a:xfrm>
                                  <a:off x="1160326" y="508339"/>
                                  <a:ext cx="107175" cy="230939"/>
                                </a:xfrm>
                                <a:prstGeom prst="rect">
                                  <a:avLst/>
                                </a:prstGeom>
                              </pic:spPr>
                            </pic:pic>
                            <wps:wsp>
                              <wps:cNvPr id="3343" name="Graphic 3343"/>
                              <wps:cNvSpPr/>
                              <wps:spPr>
                                <a:xfrm>
                                  <a:off x="1764938" y="586035"/>
                                  <a:ext cx="165100" cy="8255"/>
                                </a:xfrm>
                                <a:custGeom>
                                  <a:avLst/>
                                  <a:gdLst/>
                                  <a:ahLst/>
                                  <a:cxnLst/>
                                  <a:rect l="l" t="t" r="r" b="b"/>
                                  <a:pathLst>
                                    <a:path w="165100" h="8255">
                                      <a:moveTo>
                                        <a:pt x="164871" y="0"/>
                                      </a:moveTo>
                                      <a:lnTo>
                                        <a:pt x="0" y="0"/>
                                      </a:lnTo>
                                      <a:lnTo>
                                        <a:pt x="0" y="8254"/>
                                      </a:lnTo>
                                      <a:lnTo>
                                        <a:pt x="164871" y="8254"/>
                                      </a:lnTo>
                                      <a:lnTo>
                                        <a:pt x="164871" y="0"/>
                                      </a:lnTo>
                                      <a:close/>
                                    </a:path>
                                  </a:pathLst>
                                </a:custGeom>
                                <a:solidFill>
                                  <a:srgbClr val="1FAFD6"/>
                                </a:solidFill>
                              </wps:spPr>
                              <wps:bodyPr wrap="square" lIns="0" tIns="0" rIns="0" bIns="0" rtlCol="0">
                                <a:prstTxWarp prst="textNoShape">
                                  <a:avLst/>
                                </a:prstTxWarp>
                                <a:noAutofit/>
                              </wps:bodyPr>
                            </wps:wsp>
                            <wps:wsp>
                              <wps:cNvPr id="3344" name="Graphic 3344"/>
                              <wps:cNvSpPr/>
                              <wps:spPr>
                                <a:xfrm>
                                  <a:off x="1764938" y="586035"/>
                                  <a:ext cx="165100" cy="8255"/>
                                </a:xfrm>
                                <a:custGeom>
                                  <a:avLst/>
                                  <a:gdLst/>
                                  <a:ahLst/>
                                  <a:cxnLst/>
                                  <a:rect l="l" t="t" r="r" b="b"/>
                                  <a:pathLst>
                                    <a:path w="165100" h="8255">
                                      <a:moveTo>
                                        <a:pt x="164871" y="8254"/>
                                      </a:moveTo>
                                      <a:lnTo>
                                        <a:pt x="0" y="8254"/>
                                      </a:lnTo>
                                      <a:lnTo>
                                        <a:pt x="0" y="0"/>
                                      </a:lnTo>
                                      <a:lnTo>
                                        <a:pt x="164871" y="0"/>
                                      </a:lnTo>
                                      <a:lnTo>
                                        <a:pt x="164871" y="8254"/>
                                      </a:lnTo>
                                      <a:close/>
                                    </a:path>
                                  </a:pathLst>
                                </a:custGeom>
                                <a:ln w="1460">
                                  <a:solidFill>
                                    <a:srgbClr val="221714"/>
                                  </a:solidFill>
                                  <a:prstDash val="solid"/>
                                </a:ln>
                              </wps:spPr>
                              <wps:bodyPr wrap="square" lIns="0" tIns="0" rIns="0" bIns="0" rtlCol="0">
                                <a:prstTxWarp prst="textNoShape">
                                  <a:avLst/>
                                </a:prstTxWarp>
                                <a:noAutofit/>
                              </wps:bodyPr>
                            </wps:wsp>
                            <wps:wsp>
                              <wps:cNvPr id="3345" name="Graphic 3345"/>
                              <wps:cNvSpPr/>
                              <wps:spPr>
                                <a:xfrm>
                                  <a:off x="1723712" y="173847"/>
                                  <a:ext cx="247650" cy="659765"/>
                                </a:xfrm>
                                <a:custGeom>
                                  <a:avLst/>
                                  <a:gdLst/>
                                  <a:ahLst/>
                                  <a:cxnLst/>
                                  <a:rect l="l" t="t" r="r" b="b"/>
                                  <a:pathLst>
                                    <a:path w="247650" h="659765">
                                      <a:moveTo>
                                        <a:pt x="214337" y="659498"/>
                                      </a:moveTo>
                                      <a:lnTo>
                                        <a:pt x="32969" y="659498"/>
                                      </a:lnTo>
                                      <a:lnTo>
                                        <a:pt x="20134" y="656909"/>
                                      </a:lnTo>
                                      <a:lnTo>
                                        <a:pt x="9655" y="649847"/>
                                      </a:lnTo>
                                      <a:lnTo>
                                        <a:pt x="2590" y="639368"/>
                                      </a:lnTo>
                                      <a:lnTo>
                                        <a:pt x="0" y="626529"/>
                                      </a:lnTo>
                                      <a:lnTo>
                                        <a:pt x="0" y="32969"/>
                                      </a:lnTo>
                                      <a:lnTo>
                                        <a:pt x="2590" y="20134"/>
                                      </a:lnTo>
                                      <a:lnTo>
                                        <a:pt x="9655" y="9655"/>
                                      </a:lnTo>
                                      <a:lnTo>
                                        <a:pt x="20134" y="2590"/>
                                      </a:lnTo>
                                      <a:lnTo>
                                        <a:pt x="32969" y="0"/>
                                      </a:lnTo>
                                      <a:lnTo>
                                        <a:pt x="214337" y="0"/>
                                      </a:lnTo>
                                      <a:lnTo>
                                        <a:pt x="227174" y="2590"/>
                                      </a:lnTo>
                                      <a:lnTo>
                                        <a:pt x="237658" y="9655"/>
                                      </a:lnTo>
                                      <a:lnTo>
                                        <a:pt x="244727" y="20134"/>
                                      </a:lnTo>
                                      <a:lnTo>
                                        <a:pt x="247319" y="32969"/>
                                      </a:lnTo>
                                      <a:lnTo>
                                        <a:pt x="247319" y="626529"/>
                                      </a:lnTo>
                                      <a:lnTo>
                                        <a:pt x="244727" y="639368"/>
                                      </a:lnTo>
                                      <a:lnTo>
                                        <a:pt x="237658" y="649847"/>
                                      </a:lnTo>
                                      <a:lnTo>
                                        <a:pt x="227174" y="656909"/>
                                      </a:lnTo>
                                      <a:lnTo>
                                        <a:pt x="214337" y="659498"/>
                                      </a:lnTo>
                                      <a:close/>
                                    </a:path>
                                  </a:pathLst>
                                </a:custGeom>
                                <a:ln w="8724">
                                  <a:solidFill>
                                    <a:srgbClr val="FFFFFF"/>
                                  </a:solidFill>
                                  <a:prstDash val="solid"/>
                                </a:ln>
                              </wps:spPr>
                              <wps:bodyPr wrap="square" lIns="0" tIns="0" rIns="0" bIns="0" rtlCol="0">
                                <a:prstTxWarp prst="textNoShape">
                                  <a:avLst/>
                                </a:prstTxWarp>
                                <a:noAutofit/>
                              </wps:bodyPr>
                            </wps:wsp>
                            <wps:wsp>
                              <wps:cNvPr id="3346" name="Graphic 3346"/>
                              <wps:cNvSpPr/>
                              <wps:spPr>
                                <a:xfrm>
                                  <a:off x="1723712" y="845720"/>
                                  <a:ext cx="247650" cy="466090"/>
                                </a:xfrm>
                                <a:custGeom>
                                  <a:avLst/>
                                  <a:gdLst/>
                                  <a:ahLst/>
                                  <a:cxnLst/>
                                  <a:rect l="l" t="t" r="r" b="b"/>
                                  <a:pathLst>
                                    <a:path w="247650" h="466090">
                                      <a:moveTo>
                                        <a:pt x="214337" y="465785"/>
                                      </a:moveTo>
                                      <a:lnTo>
                                        <a:pt x="32969" y="465785"/>
                                      </a:lnTo>
                                      <a:lnTo>
                                        <a:pt x="20134" y="463194"/>
                                      </a:lnTo>
                                      <a:lnTo>
                                        <a:pt x="9655" y="456128"/>
                                      </a:lnTo>
                                      <a:lnTo>
                                        <a:pt x="2590" y="445645"/>
                                      </a:lnTo>
                                      <a:lnTo>
                                        <a:pt x="0" y="432803"/>
                                      </a:lnTo>
                                      <a:lnTo>
                                        <a:pt x="0" y="32969"/>
                                      </a:lnTo>
                                      <a:lnTo>
                                        <a:pt x="2590" y="20134"/>
                                      </a:lnTo>
                                      <a:lnTo>
                                        <a:pt x="9655" y="9655"/>
                                      </a:lnTo>
                                      <a:lnTo>
                                        <a:pt x="20134" y="2590"/>
                                      </a:lnTo>
                                      <a:lnTo>
                                        <a:pt x="32969" y="0"/>
                                      </a:lnTo>
                                      <a:lnTo>
                                        <a:pt x="214337" y="0"/>
                                      </a:lnTo>
                                      <a:lnTo>
                                        <a:pt x="227174" y="2590"/>
                                      </a:lnTo>
                                      <a:lnTo>
                                        <a:pt x="237658" y="9655"/>
                                      </a:lnTo>
                                      <a:lnTo>
                                        <a:pt x="244727" y="20134"/>
                                      </a:lnTo>
                                      <a:lnTo>
                                        <a:pt x="247319" y="32969"/>
                                      </a:lnTo>
                                      <a:lnTo>
                                        <a:pt x="247319" y="432803"/>
                                      </a:lnTo>
                                      <a:lnTo>
                                        <a:pt x="244727" y="445645"/>
                                      </a:lnTo>
                                      <a:lnTo>
                                        <a:pt x="237658" y="456128"/>
                                      </a:lnTo>
                                      <a:lnTo>
                                        <a:pt x="227174" y="463194"/>
                                      </a:lnTo>
                                      <a:lnTo>
                                        <a:pt x="214337" y="465785"/>
                                      </a:lnTo>
                                      <a:close/>
                                    </a:path>
                                  </a:pathLst>
                                </a:custGeom>
                                <a:ln w="8724">
                                  <a:solidFill>
                                    <a:srgbClr val="FFFFFF"/>
                                  </a:solidFill>
                                  <a:prstDash val="solid"/>
                                </a:ln>
                              </wps:spPr>
                              <wps:bodyPr wrap="square" lIns="0" tIns="0" rIns="0" bIns="0" rtlCol="0">
                                <a:prstTxWarp prst="textNoShape">
                                  <a:avLst/>
                                </a:prstTxWarp>
                                <a:noAutofit/>
                              </wps:bodyPr>
                            </wps:wsp>
                            <wps:wsp>
                              <wps:cNvPr id="3347" name="Graphic 3347"/>
                              <wps:cNvSpPr/>
                              <wps:spPr>
                                <a:xfrm>
                                  <a:off x="1744324" y="1088915"/>
                                  <a:ext cx="206375" cy="206375"/>
                                </a:xfrm>
                                <a:custGeom>
                                  <a:avLst/>
                                  <a:gdLst/>
                                  <a:ahLst/>
                                  <a:cxnLst/>
                                  <a:rect l="l" t="t" r="r" b="b"/>
                                  <a:pathLst>
                                    <a:path w="206375" h="206375">
                                      <a:moveTo>
                                        <a:pt x="173113" y="206095"/>
                                      </a:moveTo>
                                      <a:lnTo>
                                        <a:pt x="32969" y="206095"/>
                                      </a:lnTo>
                                      <a:lnTo>
                                        <a:pt x="20134" y="203506"/>
                                      </a:lnTo>
                                      <a:lnTo>
                                        <a:pt x="9655" y="196445"/>
                                      </a:lnTo>
                                      <a:lnTo>
                                        <a:pt x="2590" y="185966"/>
                                      </a:lnTo>
                                      <a:lnTo>
                                        <a:pt x="0" y="173126"/>
                                      </a:lnTo>
                                      <a:lnTo>
                                        <a:pt x="0" y="32969"/>
                                      </a:lnTo>
                                      <a:lnTo>
                                        <a:pt x="2590" y="20140"/>
                                      </a:lnTo>
                                      <a:lnTo>
                                        <a:pt x="9655" y="9659"/>
                                      </a:lnTo>
                                      <a:lnTo>
                                        <a:pt x="20134" y="2592"/>
                                      </a:lnTo>
                                      <a:lnTo>
                                        <a:pt x="32969" y="0"/>
                                      </a:lnTo>
                                      <a:lnTo>
                                        <a:pt x="173113" y="0"/>
                                      </a:lnTo>
                                      <a:lnTo>
                                        <a:pt x="185955" y="2592"/>
                                      </a:lnTo>
                                      <a:lnTo>
                                        <a:pt x="196438" y="9659"/>
                                      </a:lnTo>
                                      <a:lnTo>
                                        <a:pt x="203504" y="20140"/>
                                      </a:lnTo>
                                      <a:lnTo>
                                        <a:pt x="206095" y="32969"/>
                                      </a:lnTo>
                                      <a:lnTo>
                                        <a:pt x="206095" y="173126"/>
                                      </a:lnTo>
                                      <a:lnTo>
                                        <a:pt x="203504" y="185966"/>
                                      </a:lnTo>
                                      <a:lnTo>
                                        <a:pt x="196438" y="196445"/>
                                      </a:lnTo>
                                      <a:lnTo>
                                        <a:pt x="185955" y="203506"/>
                                      </a:lnTo>
                                      <a:lnTo>
                                        <a:pt x="173113" y="206095"/>
                                      </a:lnTo>
                                      <a:close/>
                                    </a:path>
                                  </a:pathLst>
                                </a:custGeom>
                                <a:ln w="4356">
                                  <a:solidFill>
                                    <a:srgbClr val="040000"/>
                                  </a:solidFill>
                                  <a:prstDash val="solid"/>
                                </a:ln>
                              </wps:spPr>
                              <wps:bodyPr wrap="square" lIns="0" tIns="0" rIns="0" bIns="0" rtlCol="0">
                                <a:prstTxWarp prst="textNoShape">
                                  <a:avLst/>
                                </a:prstTxWarp>
                                <a:noAutofit/>
                              </wps:bodyPr>
                            </wps:wsp>
                            <wps:wsp>
                              <wps:cNvPr id="3348" name="Graphic 3348"/>
                              <wps:cNvSpPr/>
                              <wps:spPr>
                                <a:xfrm>
                                  <a:off x="1744324" y="866343"/>
                                  <a:ext cx="206375" cy="206375"/>
                                </a:xfrm>
                                <a:custGeom>
                                  <a:avLst/>
                                  <a:gdLst/>
                                  <a:ahLst/>
                                  <a:cxnLst/>
                                  <a:rect l="l" t="t" r="r" b="b"/>
                                  <a:pathLst>
                                    <a:path w="206375" h="206375">
                                      <a:moveTo>
                                        <a:pt x="173113" y="206095"/>
                                      </a:moveTo>
                                      <a:lnTo>
                                        <a:pt x="32969" y="206095"/>
                                      </a:lnTo>
                                      <a:lnTo>
                                        <a:pt x="20134" y="203501"/>
                                      </a:lnTo>
                                      <a:lnTo>
                                        <a:pt x="9655" y="196430"/>
                                      </a:lnTo>
                                      <a:lnTo>
                                        <a:pt x="2590" y="185950"/>
                                      </a:lnTo>
                                      <a:lnTo>
                                        <a:pt x="0" y="173126"/>
                                      </a:lnTo>
                                      <a:lnTo>
                                        <a:pt x="0" y="32969"/>
                                      </a:lnTo>
                                      <a:lnTo>
                                        <a:pt x="2590" y="20134"/>
                                      </a:lnTo>
                                      <a:lnTo>
                                        <a:pt x="9655" y="9655"/>
                                      </a:lnTo>
                                      <a:lnTo>
                                        <a:pt x="20134" y="2590"/>
                                      </a:lnTo>
                                      <a:lnTo>
                                        <a:pt x="32969" y="0"/>
                                      </a:lnTo>
                                      <a:lnTo>
                                        <a:pt x="173113" y="0"/>
                                      </a:lnTo>
                                      <a:lnTo>
                                        <a:pt x="185955" y="2590"/>
                                      </a:lnTo>
                                      <a:lnTo>
                                        <a:pt x="196438" y="9655"/>
                                      </a:lnTo>
                                      <a:lnTo>
                                        <a:pt x="203504" y="20134"/>
                                      </a:lnTo>
                                      <a:lnTo>
                                        <a:pt x="206095" y="32969"/>
                                      </a:lnTo>
                                      <a:lnTo>
                                        <a:pt x="206095" y="173126"/>
                                      </a:lnTo>
                                      <a:lnTo>
                                        <a:pt x="203504" y="185950"/>
                                      </a:lnTo>
                                      <a:lnTo>
                                        <a:pt x="196438" y="196430"/>
                                      </a:lnTo>
                                      <a:lnTo>
                                        <a:pt x="185955" y="203501"/>
                                      </a:lnTo>
                                      <a:lnTo>
                                        <a:pt x="173113" y="206095"/>
                                      </a:lnTo>
                                      <a:close/>
                                    </a:path>
                                  </a:pathLst>
                                </a:custGeom>
                                <a:ln w="4356">
                                  <a:solidFill>
                                    <a:srgbClr val="040000"/>
                                  </a:solidFill>
                                  <a:prstDash val="solid"/>
                                </a:ln>
                              </wps:spPr>
                              <wps:bodyPr wrap="square" lIns="0" tIns="0" rIns="0" bIns="0" rtlCol="0">
                                <a:prstTxWarp prst="textNoShape">
                                  <a:avLst/>
                                </a:prstTxWarp>
                                <a:noAutofit/>
                              </wps:bodyPr>
                            </wps:wsp>
                            <pic:pic>
                              <pic:nvPicPr>
                                <pic:cNvPr id="3349" name="Image 3349"/>
                                <pic:cNvPicPr/>
                              </pic:nvPicPr>
                              <pic:blipFill>
                                <a:blip r:embed="rId202" cstate="print"/>
                                <a:stretch>
                                  <a:fillRect/>
                                </a:stretch>
                              </pic:blipFill>
                              <pic:spPr>
                                <a:xfrm>
                                  <a:off x="1742146" y="604471"/>
                                  <a:ext cx="210451" cy="210451"/>
                                </a:xfrm>
                                <a:prstGeom prst="rect">
                                  <a:avLst/>
                                </a:prstGeom>
                              </pic:spPr>
                            </pic:pic>
                            <wps:wsp>
                              <wps:cNvPr id="3350" name="Graphic 3350"/>
                              <wps:cNvSpPr/>
                              <wps:spPr>
                                <a:xfrm>
                                  <a:off x="1764912" y="903433"/>
                                  <a:ext cx="165100" cy="354965"/>
                                </a:xfrm>
                                <a:custGeom>
                                  <a:avLst/>
                                  <a:gdLst/>
                                  <a:ahLst/>
                                  <a:cxnLst/>
                                  <a:rect l="l" t="t" r="r" b="b"/>
                                  <a:pathLst>
                                    <a:path w="165100" h="354965">
                                      <a:moveTo>
                                        <a:pt x="148399" y="32969"/>
                                      </a:moveTo>
                                      <a:lnTo>
                                        <a:pt x="115417" y="0"/>
                                      </a:lnTo>
                                      <a:lnTo>
                                        <a:pt x="82461" y="32969"/>
                                      </a:lnTo>
                                      <a:lnTo>
                                        <a:pt x="49466" y="0"/>
                                      </a:lnTo>
                                      <a:lnTo>
                                        <a:pt x="16497" y="32969"/>
                                      </a:lnTo>
                                      <a:lnTo>
                                        <a:pt x="49466" y="65963"/>
                                      </a:lnTo>
                                      <a:lnTo>
                                        <a:pt x="16497" y="98933"/>
                                      </a:lnTo>
                                      <a:lnTo>
                                        <a:pt x="49466" y="131902"/>
                                      </a:lnTo>
                                      <a:lnTo>
                                        <a:pt x="82461" y="98933"/>
                                      </a:lnTo>
                                      <a:lnTo>
                                        <a:pt x="115417" y="131902"/>
                                      </a:lnTo>
                                      <a:lnTo>
                                        <a:pt x="148399" y="98933"/>
                                      </a:lnTo>
                                      <a:lnTo>
                                        <a:pt x="115417" y="65963"/>
                                      </a:lnTo>
                                      <a:lnTo>
                                        <a:pt x="148399" y="32969"/>
                                      </a:lnTo>
                                      <a:close/>
                                    </a:path>
                                    <a:path w="165100" h="354965">
                                      <a:moveTo>
                                        <a:pt x="164884" y="255574"/>
                                      </a:moveTo>
                                      <a:lnTo>
                                        <a:pt x="131902" y="222580"/>
                                      </a:lnTo>
                                      <a:lnTo>
                                        <a:pt x="65963" y="288544"/>
                                      </a:lnTo>
                                      <a:lnTo>
                                        <a:pt x="32981" y="255574"/>
                                      </a:lnTo>
                                      <a:lnTo>
                                        <a:pt x="0" y="288544"/>
                                      </a:lnTo>
                                      <a:lnTo>
                                        <a:pt x="65963" y="354507"/>
                                      </a:lnTo>
                                      <a:lnTo>
                                        <a:pt x="164884" y="255574"/>
                                      </a:lnTo>
                                      <a:close/>
                                    </a:path>
                                  </a:pathLst>
                                </a:custGeom>
                                <a:solidFill>
                                  <a:srgbClr val="FFFFFF"/>
                                </a:solidFill>
                              </wps:spPr>
                              <wps:bodyPr wrap="square" lIns="0" tIns="0" rIns="0" bIns="0" rtlCol="0">
                                <a:prstTxWarp prst="textNoShape">
                                  <a:avLst/>
                                </a:prstTxWarp>
                                <a:noAutofit/>
                              </wps:bodyPr>
                            </wps:wsp>
                            <wps:wsp>
                              <wps:cNvPr id="3351" name="Graphic 3351"/>
                              <wps:cNvSpPr/>
                              <wps:spPr>
                                <a:xfrm>
                                  <a:off x="571900" y="860545"/>
                                  <a:ext cx="863600" cy="103505"/>
                                </a:xfrm>
                                <a:custGeom>
                                  <a:avLst/>
                                  <a:gdLst/>
                                  <a:ahLst/>
                                  <a:cxnLst/>
                                  <a:rect l="l" t="t" r="r" b="b"/>
                                  <a:pathLst>
                                    <a:path w="863600" h="103505">
                                      <a:moveTo>
                                        <a:pt x="863600" y="0"/>
                                      </a:moveTo>
                                      <a:lnTo>
                                        <a:pt x="0" y="0"/>
                                      </a:lnTo>
                                      <a:lnTo>
                                        <a:pt x="0" y="103047"/>
                                      </a:lnTo>
                                      <a:lnTo>
                                        <a:pt x="863600" y="103047"/>
                                      </a:lnTo>
                                      <a:lnTo>
                                        <a:pt x="863600" y="0"/>
                                      </a:lnTo>
                                      <a:close/>
                                    </a:path>
                                  </a:pathLst>
                                </a:custGeom>
                                <a:solidFill>
                                  <a:srgbClr val="FFFFFF"/>
                                </a:solidFill>
                              </wps:spPr>
                              <wps:bodyPr wrap="square" lIns="0" tIns="0" rIns="0" bIns="0" rtlCol="0">
                                <a:prstTxWarp prst="textNoShape">
                                  <a:avLst/>
                                </a:prstTxWarp>
                                <a:noAutofit/>
                              </wps:bodyPr>
                            </wps:wsp>
                            <wps:wsp>
                              <wps:cNvPr id="3352" name="Graphic 3352"/>
                              <wps:cNvSpPr/>
                              <wps:spPr>
                                <a:xfrm>
                                  <a:off x="571920" y="860544"/>
                                  <a:ext cx="863600" cy="1270"/>
                                </a:xfrm>
                                <a:custGeom>
                                  <a:avLst/>
                                  <a:gdLst/>
                                  <a:ahLst/>
                                  <a:cxnLst/>
                                  <a:rect l="l" t="t" r="r" b="b"/>
                                  <a:pathLst>
                                    <a:path w="863600" h="0">
                                      <a:moveTo>
                                        <a:pt x="0" y="0"/>
                                      </a:moveTo>
                                      <a:lnTo>
                                        <a:pt x="863574" y="0"/>
                                      </a:lnTo>
                                    </a:path>
                                  </a:pathLst>
                                </a:custGeom>
                                <a:ln w="5257">
                                  <a:solidFill>
                                    <a:srgbClr val="040000"/>
                                  </a:solidFill>
                                  <a:prstDash val="solid"/>
                                </a:ln>
                              </wps:spPr>
                              <wps:bodyPr wrap="square" lIns="0" tIns="0" rIns="0" bIns="0" rtlCol="0">
                                <a:prstTxWarp prst="textNoShape">
                                  <a:avLst/>
                                </a:prstTxWarp>
                                <a:noAutofit/>
                              </wps:bodyPr>
                            </wps:wsp>
                            <wps:wsp>
                              <wps:cNvPr id="3353" name="Graphic 3353"/>
                              <wps:cNvSpPr/>
                              <wps:spPr>
                                <a:xfrm>
                                  <a:off x="571920" y="963596"/>
                                  <a:ext cx="863600" cy="1270"/>
                                </a:xfrm>
                                <a:custGeom>
                                  <a:avLst/>
                                  <a:gdLst/>
                                  <a:ahLst/>
                                  <a:cxnLst/>
                                  <a:rect l="l" t="t" r="r" b="b"/>
                                  <a:pathLst>
                                    <a:path w="863600" h="0">
                                      <a:moveTo>
                                        <a:pt x="0" y="0"/>
                                      </a:moveTo>
                                      <a:lnTo>
                                        <a:pt x="863574" y="0"/>
                                      </a:lnTo>
                                    </a:path>
                                  </a:pathLst>
                                </a:custGeom>
                                <a:ln w="5257">
                                  <a:solidFill>
                                    <a:srgbClr val="FFFFFF"/>
                                  </a:solidFill>
                                  <a:prstDash val="solid"/>
                                </a:ln>
                              </wps:spPr>
                              <wps:bodyPr wrap="square" lIns="0" tIns="0" rIns="0" bIns="0" rtlCol="0">
                                <a:prstTxWarp prst="textNoShape">
                                  <a:avLst/>
                                </a:prstTxWarp>
                                <a:noAutofit/>
                              </wps:bodyPr>
                            </wps:wsp>
                            <wps:wsp>
                              <wps:cNvPr id="3354" name="Graphic 3354"/>
                              <wps:cNvSpPr/>
                              <wps:spPr>
                                <a:xfrm>
                                  <a:off x="571920" y="860544"/>
                                  <a:ext cx="1270" cy="103505"/>
                                </a:xfrm>
                                <a:custGeom>
                                  <a:avLst/>
                                  <a:gdLst/>
                                  <a:ahLst/>
                                  <a:cxnLst/>
                                  <a:rect l="l" t="t" r="r" b="b"/>
                                  <a:pathLst>
                                    <a:path w="0" h="103505">
                                      <a:moveTo>
                                        <a:pt x="0" y="0"/>
                                      </a:moveTo>
                                      <a:lnTo>
                                        <a:pt x="0" y="103047"/>
                                      </a:lnTo>
                                    </a:path>
                                  </a:pathLst>
                                </a:custGeom>
                                <a:ln w="5257">
                                  <a:solidFill>
                                    <a:srgbClr val="040000"/>
                                  </a:solidFill>
                                  <a:prstDash val="solid"/>
                                </a:ln>
                              </wps:spPr>
                              <wps:bodyPr wrap="square" lIns="0" tIns="0" rIns="0" bIns="0" rtlCol="0">
                                <a:prstTxWarp prst="textNoShape">
                                  <a:avLst/>
                                </a:prstTxWarp>
                                <a:noAutofit/>
                              </wps:bodyPr>
                            </wps:wsp>
                            <wps:wsp>
                              <wps:cNvPr id="3355" name="Graphic 3355"/>
                              <wps:cNvSpPr/>
                              <wps:spPr>
                                <a:xfrm>
                                  <a:off x="1433511" y="860544"/>
                                  <a:ext cx="1270" cy="103505"/>
                                </a:xfrm>
                                <a:custGeom>
                                  <a:avLst/>
                                  <a:gdLst/>
                                  <a:ahLst/>
                                  <a:cxnLst/>
                                  <a:rect l="l" t="t" r="r" b="b"/>
                                  <a:pathLst>
                                    <a:path w="0" h="103505">
                                      <a:moveTo>
                                        <a:pt x="0" y="0"/>
                                      </a:moveTo>
                                      <a:lnTo>
                                        <a:pt x="0" y="103047"/>
                                      </a:lnTo>
                                    </a:path>
                                  </a:pathLst>
                                </a:custGeom>
                                <a:ln w="5257">
                                  <a:solidFill>
                                    <a:srgbClr val="040000"/>
                                  </a:solidFill>
                                  <a:prstDash val="solid"/>
                                </a:ln>
                              </wps:spPr>
                              <wps:bodyPr wrap="square" lIns="0" tIns="0" rIns="0" bIns="0" rtlCol="0">
                                <a:prstTxWarp prst="textNoShape">
                                  <a:avLst/>
                                </a:prstTxWarp>
                                <a:noAutofit/>
                              </wps:bodyPr>
                            </wps:wsp>
                            <wps:wsp>
                              <wps:cNvPr id="3356" name="Graphic 3356"/>
                              <wps:cNvSpPr/>
                              <wps:spPr>
                                <a:xfrm>
                                  <a:off x="41943" y="1278912"/>
                                  <a:ext cx="103505" cy="1270"/>
                                </a:xfrm>
                                <a:custGeom>
                                  <a:avLst/>
                                  <a:gdLst/>
                                  <a:ahLst/>
                                  <a:cxnLst/>
                                  <a:rect l="l" t="t" r="r" b="b"/>
                                  <a:pathLst>
                                    <a:path w="103505" h="0">
                                      <a:moveTo>
                                        <a:pt x="0" y="0"/>
                                      </a:moveTo>
                                      <a:lnTo>
                                        <a:pt x="103047" y="0"/>
                                      </a:lnTo>
                                    </a:path>
                                  </a:pathLst>
                                </a:custGeom>
                                <a:ln w="4356">
                                  <a:solidFill>
                                    <a:srgbClr val="FFFFFF"/>
                                  </a:solidFill>
                                  <a:prstDash val="solid"/>
                                </a:ln>
                              </wps:spPr>
                              <wps:bodyPr wrap="square" lIns="0" tIns="0" rIns="0" bIns="0" rtlCol="0">
                                <a:prstTxWarp prst="textNoShape">
                                  <a:avLst/>
                                </a:prstTxWarp>
                                <a:noAutofit/>
                              </wps:bodyPr>
                            </wps:wsp>
                            <wps:wsp>
                              <wps:cNvPr id="3357" name="Graphic 3357"/>
                              <wps:cNvSpPr/>
                              <wps:spPr>
                                <a:xfrm>
                                  <a:off x="40853" y="1175861"/>
                                  <a:ext cx="1270" cy="103505"/>
                                </a:xfrm>
                                <a:custGeom>
                                  <a:avLst/>
                                  <a:gdLst/>
                                  <a:ahLst/>
                                  <a:cxnLst/>
                                  <a:rect l="l" t="t" r="r" b="b"/>
                                  <a:pathLst>
                                    <a:path w="0" h="103505">
                                      <a:moveTo>
                                        <a:pt x="0" y="0"/>
                                      </a:moveTo>
                                      <a:lnTo>
                                        <a:pt x="0" y="103047"/>
                                      </a:lnTo>
                                    </a:path>
                                  </a:pathLst>
                                </a:custGeom>
                                <a:ln w="2176">
                                  <a:solidFill>
                                    <a:srgbClr val="040000"/>
                                  </a:solidFill>
                                  <a:prstDash val="solid"/>
                                </a:ln>
                              </wps:spPr>
                              <wps:bodyPr wrap="square" lIns="0" tIns="0" rIns="0" bIns="0" rtlCol="0">
                                <a:prstTxWarp prst="textNoShape">
                                  <a:avLst/>
                                </a:prstTxWarp>
                                <a:noAutofit/>
                              </wps:bodyPr>
                            </wps:wsp>
                            <wps:wsp>
                              <wps:cNvPr id="3358" name="Graphic 3358"/>
                              <wps:cNvSpPr/>
                              <wps:spPr>
                                <a:xfrm>
                                  <a:off x="41943" y="1174772"/>
                                  <a:ext cx="103505" cy="1270"/>
                                </a:xfrm>
                                <a:custGeom>
                                  <a:avLst/>
                                  <a:gdLst/>
                                  <a:ahLst/>
                                  <a:cxnLst/>
                                  <a:rect l="l" t="t" r="r" b="b"/>
                                  <a:pathLst>
                                    <a:path w="103505" h="0">
                                      <a:moveTo>
                                        <a:pt x="0" y="0"/>
                                      </a:moveTo>
                                      <a:lnTo>
                                        <a:pt x="103047" y="0"/>
                                      </a:lnTo>
                                    </a:path>
                                  </a:pathLst>
                                </a:custGeom>
                                <a:ln w="2178">
                                  <a:solidFill>
                                    <a:srgbClr val="040000"/>
                                  </a:solidFill>
                                  <a:prstDash val="solid"/>
                                </a:ln>
                              </wps:spPr>
                              <wps:bodyPr wrap="square" lIns="0" tIns="0" rIns="0" bIns="0" rtlCol="0">
                                <a:prstTxWarp prst="textNoShape">
                                  <a:avLst/>
                                </a:prstTxWarp>
                                <a:noAutofit/>
                              </wps:bodyPr>
                            </wps:wsp>
                            <wps:wsp>
                              <wps:cNvPr id="3359" name="Graphic 3359"/>
                              <wps:cNvSpPr/>
                              <wps:spPr>
                                <a:xfrm>
                                  <a:off x="144994" y="1175861"/>
                                  <a:ext cx="1270" cy="103505"/>
                                </a:xfrm>
                                <a:custGeom>
                                  <a:avLst/>
                                  <a:gdLst/>
                                  <a:ahLst/>
                                  <a:cxnLst/>
                                  <a:rect l="l" t="t" r="r" b="b"/>
                                  <a:pathLst>
                                    <a:path w="0" h="103505">
                                      <a:moveTo>
                                        <a:pt x="0" y="0"/>
                                      </a:moveTo>
                                      <a:lnTo>
                                        <a:pt x="0" y="103047"/>
                                      </a:lnTo>
                                    </a:path>
                                  </a:pathLst>
                                </a:custGeom>
                                <a:ln w="4356">
                                  <a:solidFill>
                                    <a:srgbClr val="FFFFFF"/>
                                  </a:solidFill>
                                  <a:prstDash val="solid"/>
                                </a:ln>
                              </wps:spPr>
                              <wps:bodyPr wrap="square" lIns="0" tIns="0" rIns="0" bIns="0" rtlCol="0">
                                <a:prstTxWarp prst="textNoShape">
                                  <a:avLst/>
                                </a:prstTxWarp>
                                <a:noAutofit/>
                              </wps:bodyPr>
                            </wps:wsp>
                            <wps:wsp>
                              <wps:cNvPr id="3360" name="Graphic 3360"/>
                              <wps:cNvSpPr/>
                              <wps:spPr>
                                <a:xfrm>
                                  <a:off x="41941" y="1175861"/>
                                  <a:ext cx="103505" cy="103505"/>
                                </a:xfrm>
                                <a:custGeom>
                                  <a:avLst/>
                                  <a:gdLst/>
                                  <a:ahLst/>
                                  <a:cxnLst/>
                                  <a:rect l="l" t="t" r="r" b="b"/>
                                  <a:pathLst>
                                    <a:path w="103505" h="103505">
                                      <a:moveTo>
                                        <a:pt x="103047" y="0"/>
                                      </a:moveTo>
                                      <a:lnTo>
                                        <a:pt x="0" y="0"/>
                                      </a:lnTo>
                                      <a:lnTo>
                                        <a:pt x="0" y="103047"/>
                                      </a:lnTo>
                                      <a:lnTo>
                                        <a:pt x="103047" y="103047"/>
                                      </a:lnTo>
                                      <a:lnTo>
                                        <a:pt x="10304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331pt;margin-top:-.249523pt;width:155.950pt;height:104pt;mso-position-horizontal-relative:column;mso-position-vertical-relative:paragraph;z-index:-22247936" id="docshapegroup1848" coordorigin="-1,-5" coordsize="3119,2080">
                      <v:shape style="position:absolute;left:-1;top:255;width:3116;height:1818" type="#_x0000_t75" id="docshape1849" stroked="false">
                        <v:imagedata r:id="rId200" o:title=""/>
                      </v:shape>
                      <v:rect style="position:absolute;left:0;top:-4;width:3116;height:241" id="docshape1850" filled="true" fillcolor="#1fafd6" stroked="false">
                        <v:fill type="solid"/>
                      </v:rect>
                      <v:rect style="position:absolute;left:0;top:-4;width:3116;height:241" id="docshape1851" filled="false" stroked="true" strokeweight=".115pt" strokecolor="#040000">
                        <v:stroke dashstyle="solid"/>
                      </v:rect>
                      <v:rect style="position:absolute;left:0;top:236;width:3116;height:20" id="docshape1852" filled="true" fillcolor="#ffffff" stroked="false">
                        <v:fill type="solid"/>
                      </v:rect>
                      <v:rect style="position:absolute;left:0;top:236;width:3116;height:20" id="docshape1853" filled="false" stroked="true" strokeweight=".115pt" strokecolor="#040000">
                        <v:stroke dashstyle="solid"/>
                      </v:rect>
                      <v:rect style="position:absolute;left:899;top:310;width:1360;height:163" id="docshape1854" filled="true" fillcolor="#ffffff" stroked="false">
                        <v:fill type="solid"/>
                      </v:rect>
                      <v:line style="position:absolute" from="900,310" to="2260,310" stroked="true" strokeweight=".414pt" strokecolor="#040000">
                        <v:stroke dashstyle="solid"/>
                      </v:line>
                      <v:line style="position:absolute" from="900,472" to="2260,472" stroked="true" strokeweight=".414pt" strokecolor="#ffffff">
                        <v:stroke dashstyle="solid"/>
                      </v:line>
                      <v:line style="position:absolute" from="900,310" to="900,472" stroked="true" strokeweight=".414pt" strokecolor="#040000">
                        <v:stroke dashstyle="solid"/>
                      </v:line>
                      <v:line style="position:absolute" from="2257,310" to="2257,472" stroked="true" strokeweight=".414pt" strokecolor="#040000">
                        <v:stroke dashstyle="solid"/>
                      </v:line>
                      <v:rect style="position:absolute;left:0;top:255;width:3116;height:1818" id="docshape1855" filled="false" stroked="true" strokeweight=".115pt" strokecolor="#040000">
                        <v:stroke dashstyle="solid"/>
                      </v:rect>
                      <v:shape style="position:absolute;left:1826;top:795;width:169;height:364" type="#_x0000_t75" id="docshape1856" stroked="false">
                        <v:imagedata r:id="rId201" o:title=""/>
                      </v:shape>
                      <v:rect style="position:absolute;left:2778;top:917;width:260;height:13" id="docshape1857" filled="true" fillcolor="#1fafd6" stroked="false">
                        <v:fill type="solid"/>
                      </v:rect>
                      <v:rect style="position:absolute;left:2778;top:917;width:260;height:13" id="docshape1858" filled="false" stroked="true" strokeweight=".115pt" strokecolor="#221714">
                        <v:stroke dashstyle="solid"/>
                      </v:rect>
                      <v:shape style="position:absolute;left:2713;top:268;width:390;height:1039" id="docshape1859" coordorigin="2714,269" coordsize="390,1039" path="m3051,1307l2766,1307,2746,1303,2729,1292,2718,1276,2714,1255,2714,321,2718,300,2729,284,2746,273,2766,269,3051,269,3072,273,3088,284,3099,300,3103,321,3103,1255,3099,1276,3088,1292,3072,1303,3051,1307xe" filled="false" stroked="true" strokeweight=".687pt" strokecolor="#ffffff">
                        <v:path arrowok="t"/>
                        <v:stroke dashstyle="solid"/>
                      </v:shape>
                      <v:shape style="position:absolute;left:2713;top:1326;width:390;height:734" id="docshape1860" coordorigin="2714,1327" coordsize="390,734" path="m3051,2060l2766,2060,2746,2056,2729,2045,2718,2029,2714,2008,2714,1379,2718,1359,2729,1342,2746,1331,2766,1327,3051,1327,3072,1331,3088,1342,3099,1359,3103,1379,3103,2008,3099,2029,3088,2045,3072,2056,3051,2060xe" filled="false" stroked="true" strokeweight=".687pt" strokecolor="#ffffff">
                        <v:path arrowok="t"/>
                        <v:stroke dashstyle="solid"/>
                      </v:shape>
                      <v:shape style="position:absolute;left:2746;top:1709;width:325;height:325" id="docshape1861" coordorigin="2746,1710" coordsize="325,325" path="m3019,2034l2798,2034,2778,2030,2762,2019,2750,2003,2746,1982,2746,1762,2750,1742,2762,1725,2778,1714,2798,1710,3019,1710,3039,1714,3056,1725,3067,1742,3071,1762,3071,1982,3067,2003,3056,2019,3039,2030,3019,2034xe" filled="false" stroked="true" strokeweight=".343pt" strokecolor="#040000">
                        <v:path arrowok="t"/>
                        <v:stroke dashstyle="solid"/>
                      </v:shape>
                      <v:shape style="position:absolute;left:2746;top:1359;width:325;height:325" id="docshape1862" coordorigin="2746,1359" coordsize="325,325" path="m3019,1684l2798,1684,2778,1680,2762,1669,2750,1652,2746,1632,2746,1411,2750,1391,2762,1375,2778,1363,2798,1359,3019,1359,3039,1363,3056,1375,3067,1391,3071,1411,3071,1632,3067,1652,3056,1669,3039,1680,3019,1684xe" filled="false" stroked="true" strokeweight=".343pt" strokecolor="#040000">
                        <v:path arrowok="t"/>
                        <v:stroke dashstyle="solid"/>
                      </v:shape>
                      <v:shape style="position:absolute;left:2742;top:946;width:332;height:332" type="#_x0000_t75" id="docshape1863" stroked="false">
                        <v:imagedata r:id="rId202" o:title=""/>
                      </v:shape>
                      <v:shape style="position:absolute;left:2778;top:1417;width:260;height:559" id="docshape1864" coordorigin="2779,1418" coordsize="260,559" path="m3012,1470l2960,1418,2909,1470,2857,1418,2805,1470,2857,1522,2805,1574,2857,1625,2909,1574,2960,1625,3012,1574,2960,1522,3012,1470xm3038,1820l2986,1768,2883,1872,2831,1820,2779,1872,2883,1976,3038,1820xe" filled="true" fillcolor="#ffffff" stroked="false">
                        <v:path arrowok="t"/>
                        <v:fill type="solid"/>
                      </v:shape>
                      <v:rect style="position:absolute;left:899;top:1350;width:1360;height:163" id="docshape1865" filled="true" fillcolor="#ffffff" stroked="false">
                        <v:fill type="solid"/>
                      </v:rect>
                      <v:line style="position:absolute" from="900,1350" to="2260,1350" stroked="true" strokeweight=".414pt" strokecolor="#040000">
                        <v:stroke dashstyle="solid"/>
                      </v:line>
                      <v:line style="position:absolute" from="900,1512" to="2260,1512" stroked="true" strokeweight=".414pt" strokecolor="#ffffff">
                        <v:stroke dashstyle="solid"/>
                      </v:line>
                      <v:line style="position:absolute" from="900,1350" to="900,1512" stroked="true" strokeweight=".414pt" strokecolor="#040000">
                        <v:stroke dashstyle="solid"/>
                      </v:line>
                      <v:line style="position:absolute" from="2257,1350" to="2257,1512" stroked="true" strokeweight=".414pt" strokecolor="#040000">
                        <v:stroke dashstyle="solid"/>
                      </v:line>
                      <v:line style="position:absolute" from="65,2009" to="228,2009" stroked="true" strokeweight=".343pt" strokecolor="#ffffff">
                        <v:stroke dashstyle="solid"/>
                      </v:line>
                      <v:line style="position:absolute" from="64,1847" to="64,2009" stroked="true" strokeweight=".1714pt" strokecolor="#040000">
                        <v:stroke dashstyle="solid"/>
                      </v:line>
                      <v:line style="position:absolute" from="65,1845" to="228,1845" stroked="true" strokeweight=".17150pt" strokecolor="#040000">
                        <v:stroke dashstyle="solid"/>
                      </v:line>
                      <v:line style="position:absolute" from="228,1847" to="228,2009" stroked="true" strokeweight=".343pt" strokecolor="#ffffff">
                        <v:stroke dashstyle="solid"/>
                      </v:line>
                      <v:rect style="position:absolute;left:65;top:1846;width:163;height:163" id="docshape1866" filled="true" fillcolor="#ffffff" stroked="false">
                        <v:fill type="solid"/>
                      </v:rect>
                      <w10:wrap type="none"/>
                    </v:group>
                  </w:pict>
                </mc:Fallback>
              </mc:AlternateContent>
            </w:r>
            <w:r>
              <w:rPr>
                <w:rFonts w:ascii="Arial"/>
                <w:color w:val="FFFFFF"/>
                <w:sz w:val="16"/>
              </w:rPr>
              <w:t>Grid</w:t>
            </w:r>
            <w:r>
              <w:rPr>
                <w:rFonts w:ascii="Arial"/>
                <w:color w:val="FFFFFF"/>
                <w:spacing w:val="10"/>
                <w:sz w:val="16"/>
              </w:rPr>
              <w:t> </w:t>
            </w:r>
            <w:r>
              <w:rPr>
                <w:rFonts w:ascii="Arial"/>
                <w:color w:val="FFFFFF"/>
                <w:sz w:val="16"/>
              </w:rPr>
              <w:t>Setting/Grid</w:t>
            </w:r>
            <w:r>
              <w:rPr>
                <w:rFonts w:ascii="Arial"/>
                <w:color w:val="FFFFFF"/>
                <w:spacing w:val="10"/>
                <w:sz w:val="16"/>
              </w:rPr>
              <w:t> </w:t>
            </w:r>
            <w:r>
              <w:rPr>
                <w:rFonts w:ascii="Arial"/>
                <w:color w:val="FFFFFF"/>
                <w:sz w:val="16"/>
              </w:rPr>
              <w:t>code</w:t>
            </w:r>
            <w:r>
              <w:rPr>
                <w:rFonts w:ascii="Arial"/>
                <w:color w:val="FFFFFF"/>
                <w:spacing w:val="10"/>
                <w:sz w:val="16"/>
              </w:rPr>
              <w:t> </w:t>
            </w:r>
            <w:r>
              <w:rPr>
                <w:rFonts w:ascii="Arial"/>
                <w:color w:val="FFFFFF"/>
                <w:spacing w:val="-2"/>
                <w:sz w:val="16"/>
              </w:rPr>
              <w:t>selection</w:t>
            </w:r>
          </w:p>
          <w:p>
            <w:pPr>
              <w:pStyle w:val="TableParagraph"/>
              <w:tabs>
                <w:tab w:pos="1151" w:val="left" w:leader="none"/>
                <w:tab w:pos="1197" w:val="left" w:leader="none"/>
                <w:tab w:pos="1831" w:val="left" w:leader="none"/>
                <w:tab w:pos="2331" w:val="left" w:leader="none"/>
              </w:tabs>
              <w:spacing w:line="290" w:lineRule="exact" w:before="3"/>
              <w:ind w:left="70" w:right="120"/>
              <w:rPr>
                <w:rFonts w:ascii="Arial"/>
                <w:sz w:val="11"/>
              </w:rPr>
            </w:pPr>
            <w:r>
              <w:rPr>
                <w:rFonts w:ascii="Arial"/>
                <w:color w:val="FFFFFF"/>
                <w:position w:val="3"/>
                <w:sz w:val="11"/>
              </w:rPr>
              <w:t>Grid</w:t>
            </w:r>
            <w:r>
              <w:rPr>
                <w:rFonts w:ascii="Arial"/>
                <w:color w:val="FFFFFF"/>
                <w:spacing w:val="-8"/>
                <w:position w:val="3"/>
                <w:sz w:val="11"/>
              </w:rPr>
              <w:t> </w:t>
            </w:r>
            <w:r>
              <w:rPr>
                <w:rFonts w:ascii="Arial"/>
                <w:color w:val="FFFFFF"/>
                <w:position w:val="3"/>
                <w:sz w:val="11"/>
              </w:rPr>
              <w:t>Mode</w:t>
              <w:tab/>
            </w:r>
            <w:r>
              <w:rPr>
                <w:rFonts w:ascii="Arial"/>
                <w:color w:val="060404"/>
                <w:position w:val="1"/>
                <w:sz w:val="11"/>
              </w:rPr>
              <w:t>General</w:t>
            </w:r>
            <w:r>
              <w:rPr>
                <w:rFonts w:ascii="Arial"/>
                <w:color w:val="060404"/>
                <w:spacing w:val="-8"/>
                <w:position w:val="1"/>
                <w:sz w:val="11"/>
              </w:rPr>
              <w:t> </w:t>
            </w:r>
            <w:r>
              <w:rPr>
                <w:rFonts w:ascii="Arial"/>
                <w:color w:val="060404"/>
                <w:position w:val="1"/>
                <w:sz w:val="11"/>
              </w:rPr>
              <w:t>Standard</w:t>
              <w:tab/>
            </w:r>
            <w:r>
              <w:rPr>
                <w:rFonts w:ascii="Arial"/>
                <w:color w:val="FFFFFF"/>
                <w:spacing w:val="-4"/>
                <w:sz w:val="11"/>
              </w:rPr>
              <w:t>0/10</w:t>
            </w:r>
            <w:r>
              <w:rPr>
                <w:rFonts w:ascii="Arial"/>
                <w:color w:val="FFFFFF"/>
                <w:spacing w:val="40"/>
                <w:sz w:val="11"/>
              </w:rPr>
              <w:t> </w:t>
            </w:r>
            <w:r>
              <w:rPr>
                <w:rFonts w:ascii="Arial"/>
                <w:color w:val="FFFFFF"/>
                <w:position w:val="1"/>
                <w:sz w:val="11"/>
              </w:rPr>
              <w:t>Grid</w:t>
            </w:r>
            <w:r>
              <w:rPr>
                <w:rFonts w:ascii="Arial"/>
                <w:color w:val="FFFFFF"/>
                <w:spacing w:val="-8"/>
                <w:position w:val="1"/>
                <w:sz w:val="11"/>
              </w:rPr>
              <w:t> </w:t>
            </w:r>
            <w:r>
              <w:rPr>
                <w:rFonts w:ascii="Arial"/>
                <w:color w:val="FFFFFF"/>
                <w:position w:val="1"/>
                <w:sz w:val="11"/>
              </w:rPr>
              <w:t>Frequency</w:t>
              <w:tab/>
              <w:tab/>
            </w:r>
            <w:r>
              <w:rPr>
                <w:rFonts w:ascii="Arial"/>
                <w:color w:val="FFFFFF"/>
                <w:spacing w:val="-4"/>
                <w:sz w:val="11"/>
              </w:rPr>
              <w:t>50HZ</w:t>
            </w:r>
            <w:r>
              <w:rPr>
                <w:rFonts w:ascii="Arial"/>
                <w:color w:val="FFFFFF"/>
                <w:sz w:val="11"/>
              </w:rPr>
              <w:tab/>
            </w:r>
            <w:r>
              <w:rPr>
                <w:rFonts w:ascii="Arial"/>
                <w:color w:val="FFFFFF"/>
                <w:position w:val="2"/>
                <w:sz w:val="11"/>
              </w:rPr>
              <w:t>Phase</w:t>
            </w:r>
            <w:r>
              <w:rPr>
                <w:rFonts w:ascii="Arial"/>
                <w:color w:val="FFFFFF"/>
                <w:spacing w:val="-8"/>
                <w:position w:val="2"/>
                <w:sz w:val="11"/>
              </w:rPr>
              <w:t> </w:t>
            </w:r>
            <w:r>
              <w:rPr>
                <w:rFonts w:ascii="Arial"/>
                <w:color w:val="FFFFFF"/>
                <w:position w:val="2"/>
                <w:sz w:val="11"/>
              </w:rPr>
              <w:t>Type</w:t>
            </w:r>
          </w:p>
          <w:p>
            <w:pPr>
              <w:pStyle w:val="TableParagraph"/>
              <w:tabs>
                <w:tab w:pos="2053" w:val="left" w:leader="none"/>
              </w:tabs>
              <w:spacing w:before="19"/>
              <w:ind w:left="1197"/>
              <w:rPr>
                <w:rFonts w:ascii="Arial"/>
                <w:sz w:val="11"/>
              </w:rPr>
            </w:pPr>
            <w:r>
              <w:rPr/>
              <mc:AlternateContent>
                <mc:Choice Requires="wps">
                  <w:drawing>
                    <wp:anchor distT="0" distB="0" distL="0" distR="0" allowOverlap="1" layoutInCell="1" locked="0" behindDoc="1" simplePos="0" relativeHeight="481069056">
                      <wp:simplePos x="0" y="0"/>
                      <wp:positionH relativeFrom="column">
                        <wp:posOffset>608239</wp:posOffset>
                      </wp:positionH>
                      <wp:positionV relativeFrom="paragraph">
                        <wp:posOffset>-111291</wp:posOffset>
                      </wp:positionV>
                      <wp:extent cx="116205" cy="247015"/>
                      <wp:effectExtent l="0" t="0" r="0" b="0"/>
                      <wp:wrapNone/>
                      <wp:docPr id="3361" name="Group 3361"/>
                      <wp:cNvGraphicFramePr>
                        <a:graphicFrameLocks/>
                      </wp:cNvGraphicFramePr>
                      <a:graphic>
                        <a:graphicData uri="http://schemas.microsoft.com/office/word/2010/wordprocessingGroup">
                          <wpg:wgp>
                            <wpg:cNvPr id="3361" name="Group 3361"/>
                            <wpg:cNvGrpSpPr/>
                            <wpg:grpSpPr>
                              <a:xfrm>
                                <a:off x="0" y="0"/>
                                <a:ext cx="116205" cy="247015"/>
                                <a:chExt cx="116205" cy="247015"/>
                              </a:xfrm>
                            </wpg:grpSpPr>
                            <pic:pic>
                              <pic:nvPicPr>
                                <pic:cNvPr id="3362" name="Image 3362"/>
                                <pic:cNvPicPr/>
                              </pic:nvPicPr>
                              <pic:blipFill>
                                <a:blip r:embed="rId203" cstate="print"/>
                                <a:stretch>
                                  <a:fillRect/>
                                </a:stretch>
                              </pic:blipFill>
                              <pic:spPr>
                                <a:xfrm>
                                  <a:off x="4390" y="0"/>
                                  <a:ext cx="107175" cy="107187"/>
                                </a:xfrm>
                                <a:prstGeom prst="rect">
                                  <a:avLst/>
                                </a:prstGeom>
                              </pic:spPr>
                            </pic:pic>
                            <pic:pic>
                              <pic:nvPicPr>
                                <pic:cNvPr id="3363" name="Image 3363"/>
                                <pic:cNvPicPr/>
                              </pic:nvPicPr>
                              <pic:blipFill>
                                <a:blip r:embed="rId204" cstate="print"/>
                                <a:stretch>
                                  <a:fillRect/>
                                </a:stretch>
                              </pic:blipFill>
                              <pic:spPr>
                                <a:xfrm>
                                  <a:off x="0" y="135073"/>
                                  <a:ext cx="115989" cy="111480"/>
                                </a:xfrm>
                                <a:prstGeom prst="rect">
                                  <a:avLst/>
                                </a:prstGeom>
                              </pic:spPr>
                            </pic:pic>
                          </wpg:wgp>
                        </a:graphicData>
                      </a:graphic>
                    </wp:anchor>
                  </w:drawing>
                </mc:Choice>
                <mc:Fallback>
                  <w:pict>
                    <v:group style="position:absolute;margin-left:47.892899pt;margin-top:-8.763126pt;width:9.15pt;height:19.45pt;mso-position-horizontal-relative:column;mso-position-vertical-relative:paragraph;z-index:-22247424" id="docshapegroup1867" coordorigin="958,-175" coordsize="183,389">
                      <v:shape style="position:absolute;left:964;top:-176;width:169;height:169" type="#_x0000_t75" id="docshape1868" stroked="false">
                        <v:imagedata r:id="rId203" o:title=""/>
                      </v:shape>
                      <v:shape style="position:absolute;left:957;top:37;width:183;height:176" type="#_x0000_t75" id="docshape1869" stroked="false">
                        <v:imagedata r:id="rId204" o:title=""/>
                      </v:shape>
                      <w10:wrap type="none"/>
                    </v:group>
                  </w:pict>
                </mc:Fallback>
              </mc:AlternateContent>
            </w:r>
            <w:r>
              <w:rPr>
                <w:rFonts w:ascii="Arial"/>
                <w:color w:val="FFFFFF"/>
                <w:spacing w:val="-4"/>
                <w:position w:val="-3"/>
                <w:sz w:val="11"/>
              </w:rPr>
              <w:t>60HZ</w:t>
            </w:r>
            <w:r>
              <w:rPr>
                <w:rFonts w:ascii="Arial"/>
                <w:color w:val="FFFFFF"/>
                <w:position w:val="-3"/>
                <w:sz w:val="11"/>
              </w:rPr>
              <w:tab/>
            </w:r>
            <w:r>
              <w:rPr>
                <w:rFonts w:ascii="Arial"/>
                <w:color w:val="FFFFFF"/>
                <w:spacing w:val="-2"/>
                <w:sz w:val="11"/>
              </w:rPr>
              <w:t>0/120/240</w:t>
            </w:r>
          </w:p>
          <w:p>
            <w:pPr>
              <w:pStyle w:val="TableParagraph"/>
              <w:spacing w:before="28"/>
              <w:ind w:right="123"/>
              <w:jc w:val="right"/>
              <w:rPr>
                <w:rFonts w:ascii="Arial"/>
                <w:sz w:val="11"/>
              </w:rPr>
            </w:pPr>
            <w:r>
              <w:rPr>
                <w:rFonts w:ascii="Arial"/>
                <w:color w:val="FFFFFF"/>
                <w:spacing w:val="-2"/>
                <w:sz w:val="11"/>
              </w:rPr>
              <w:t>0/240/120</w:t>
            </w:r>
          </w:p>
          <w:p>
            <w:pPr>
              <w:pStyle w:val="TableParagraph"/>
              <w:spacing w:before="110"/>
              <w:rPr>
                <w:b/>
                <w:sz w:val="11"/>
              </w:rPr>
            </w:pPr>
          </w:p>
          <w:p>
            <w:pPr>
              <w:pStyle w:val="TableParagraph"/>
              <w:tabs>
                <w:tab w:pos="1081" w:val="left" w:leader="none"/>
              </w:tabs>
              <w:spacing w:before="1"/>
              <w:ind w:left="70"/>
              <w:rPr>
                <w:rFonts w:ascii="Arial"/>
                <w:sz w:val="9"/>
              </w:rPr>
            </w:pPr>
            <w:r>
              <w:rPr>
                <w:rFonts w:ascii="Arial"/>
                <w:color w:val="FFFFFF"/>
                <w:sz w:val="11"/>
              </w:rPr>
              <w:t>Grid</w:t>
            </w:r>
            <w:r>
              <w:rPr>
                <w:rFonts w:ascii="Arial"/>
                <w:color w:val="FFFFFF"/>
                <w:spacing w:val="-5"/>
                <w:sz w:val="11"/>
              </w:rPr>
              <w:t> </w:t>
            </w:r>
            <w:r>
              <w:rPr>
                <w:rFonts w:ascii="Arial"/>
                <w:color w:val="FFFFFF"/>
                <w:spacing w:val="-2"/>
                <w:sz w:val="11"/>
              </w:rPr>
              <w:t>Level</w:t>
            </w:r>
            <w:r>
              <w:rPr>
                <w:rFonts w:ascii="Arial"/>
                <w:color w:val="FFFFFF"/>
                <w:sz w:val="11"/>
              </w:rPr>
              <w:tab/>
            </w:r>
            <w:r>
              <w:rPr>
                <w:rFonts w:ascii="Arial"/>
                <w:color w:val="060404"/>
                <w:spacing w:val="-2"/>
                <w:sz w:val="9"/>
              </w:rPr>
              <w:t>LN:220V/LL:380V(AC)</w:t>
            </w:r>
          </w:p>
          <w:p>
            <w:pPr>
              <w:pStyle w:val="TableParagraph"/>
              <w:rPr>
                <w:b/>
                <w:sz w:val="9"/>
              </w:rPr>
            </w:pPr>
          </w:p>
          <w:p>
            <w:pPr>
              <w:pStyle w:val="TableParagraph"/>
              <w:rPr>
                <w:b/>
                <w:sz w:val="9"/>
              </w:rPr>
            </w:pPr>
          </w:p>
          <w:p>
            <w:pPr>
              <w:pStyle w:val="TableParagraph"/>
              <w:spacing w:before="25"/>
              <w:rPr>
                <w:b/>
                <w:sz w:val="9"/>
              </w:rPr>
            </w:pPr>
          </w:p>
          <w:p>
            <w:pPr>
              <w:pStyle w:val="TableParagraph"/>
              <w:ind w:left="289"/>
              <w:rPr>
                <w:rFonts w:ascii="Arial"/>
                <w:sz w:val="11"/>
              </w:rPr>
            </w:pPr>
            <w:r>
              <w:rPr>
                <w:rFonts w:ascii="Arial"/>
                <w:color w:val="FFFFFF"/>
                <w:sz w:val="11"/>
              </w:rPr>
              <w:t>IT</w:t>
            </w:r>
            <w:r>
              <w:rPr>
                <w:rFonts w:ascii="Arial"/>
                <w:color w:val="FFFFFF"/>
                <w:spacing w:val="-6"/>
                <w:sz w:val="11"/>
              </w:rPr>
              <w:t> </w:t>
            </w:r>
            <w:r>
              <w:rPr>
                <w:rFonts w:ascii="Arial"/>
                <w:color w:val="FFFFFF"/>
                <w:sz w:val="11"/>
              </w:rPr>
              <w:t>system-neutral</w:t>
            </w:r>
            <w:r>
              <w:rPr>
                <w:rFonts w:ascii="Arial"/>
                <w:color w:val="FFFFFF"/>
                <w:spacing w:val="-4"/>
                <w:sz w:val="11"/>
              </w:rPr>
              <w:t> </w:t>
            </w:r>
            <w:r>
              <w:rPr>
                <w:rFonts w:ascii="Arial"/>
                <w:color w:val="FFFFFF"/>
                <w:sz w:val="11"/>
              </w:rPr>
              <w:t>is</w:t>
            </w:r>
            <w:r>
              <w:rPr>
                <w:rFonts w:ascii="Arial"/>
                <w:color w:val="FFFFFF"/>
                <w:spacing w:val="-3"/>
                <w:sz w:val="11"/>
              </w:rPr>
              <w:t> </w:t>
            </w:r>
            <w:r>
              <w:rPr>
                <w:rFonts w:ascii="Arial"/>
                <w:color w:val="FFFFFF"/>
                <w:sz w:val="11"/>
              </w:rPr>
              <w:t>not</w:t>
            </w:r>
            <w:r>
              <w:rPr>
                <w:rFonts w:ascii="Arial"/>
                <w:color w:val="FFFFFF"/>
                <w:spacing w:val="-3"/>
                <w:sz w:val="11"/>
              </w:rPr>
              <w:t> </w:t>
            </w:r>
            <w:r>
              <w:rPr>
                <w:rFonts w:ascii="Arial"/>
                <w:color w:val="FFFFFF"/>
                <w:spacing w:val="-2"/>
                <w:sz w:val="11"/>
              </w:rPr>
              <w:t>grounded</w:t>
            </w:r>
          </w:p>
        </w:tc>
        <w:tc>
          <w:tcPr>
            <w:tcW w:w="532" w:type="dxa"/>
            <w:vMerge w:val="restart"/>
            <w:tcBorders>
              <w:bottom w:val="single" w:sz="8" w:space="0" w:color="231815"/>
              <w:right w:val="single" w:sz="8" w:space="0" w:color="231815"/>
            </w:tcBorders>
          </w:tcPr>
          <w:p>
            <w:pPr>
              <w:pStyle w:val="TableParagraph"/>
              <w:rPr>
                <w:b/>
                <w:sz w:val="11"/>
              </w:rPr>
            </w:pPr>
          </w:p>
          <w:p>
            <w:pPr>
              <w:pStyle w:val="TableParagraph"/>
              <w:rPr>
                <w:b/>
                <w:sz w:val="11"/>
              </w:rPr>
            </w:pPr>
          </w:p>
          <w:p>
            <w:pPr>
              <w:pStyle w:val="TableParagraph"/>
              <w:rPr>
                <w:b/>
                <w:sz w:val="11"/>
              </w:rPr>
            </w:pPr>
          </w:p>
          <w:p>
            <w:pPr>
              <w:pStyle w:val="TableParagraph"/>
              <w:spacing w:before="99"/>
              <w:rPr>
                <w:b/>
                <w:sz w:val="11"/>
              </w:rPr>
            </w:pPr>
          </w:p>
          <w:p>
            <w:pPr>
              <w:pStyle w:val="TableParagraph"/>
              <w:spacing w:line="247" w:lineRule="auto"/>
              <w:ind w:left="132" w:right="161" w:firstLine="9"/>
              <w:rPr>
                <w:rFonts w:ascii="Arial"/>
                <w:sz w:val="11"/>
              </w:rPr>
            </w:pPr>
            <w:r>
              <w:rPr>
                <w:rFonts w:ascii="Arial"/>
                <w:color w:val="FFFFFF"/>
                <w:spacing w:val="-4"/>
                <w:sz w:val="11"/>
              </w:rPr>
              <w:t>Grid</w:t>
            </w:r>
            <w:r>
              <w:rPr>
                <w:rFonts w:ascii="Arial"/>
                <w:color w:val="FFFFFF"/>
                <w:spacing w:val="40"/>
                <w:sz w:val="11"/>
              </w:rPr>
              <w:t> </w:t>
            </w:r>
            <w:r>
              <w:rPr>
                <w:rFonts w:ascii="Arial"/>
                <w:color w:val="FFFFFF"/>
                <w:spacing w:val="-4"/>
                <w:sz w:val="11"/>
              </w:rPr>
              <w:t>Set1</w:t>
            </w:r>
          </w:p>
        </w:tc>
        <w:tc>
          <w:tcPr>
            <w:tcW w:w="3799" w:type="dxa"/>
            <w:tcBorders>
              <w:top w:val="single" w:sz="4" w:space="0" w:color="231815"/>
              <w:left w:val="single" w:sz="8" w:space="0" w:color="231815"/>
              <w:right w:val="single" w:sz="4" w:space="0" w:color="231815"/>
            </w:tcBorders>
          </w:tcPr>
          <w:p>
            <w:pPr>
              <w:pStyle w:val="TableParagraph"/>
              <w:spacing w:line="230" w:lineRule="auto" w:before="120"/>
              <w:ind w:left="139" w:right="116"/>
              <w:rPr>
                <w:rFonts w:ascii="MS PGothic" w:eastAsia="MS PGothic" w:hint="eastAsia"/>
                <w:sz w:val="15"/>
              </w:rPr>
            </w:pPr>
            <w:r>
              <w:rPr>
                <w:b/>
                <w:color w:val="231815"/>
                <w:w w:val="110"/>
                <w:sz w:val="15"/>
              </w:rPr>
              <w:t>Grid Mode:</w:t>
            </w:r>
            <w:r>
              <w:rPr>
                <w:color w:val="231815"/>
                <w:w w:val="110"/>
                <w:sz w:val="15"/>
              </w:rPr>
              <w:t>General Standard</w:t>
            </w:r>
            <w:r>
              <w:rPr>
                <w:rFonts w:ascii="MS PGothic" w:eastAsia="MS PGothic" w:hint="eastAsia"/>
                <w:color w:val="231815"/>
                <w:w w:val="110"/>
                <w:sz w:val="15"/>
              </w:rPr>
              <w:t>、</w:t>
            </w:r>
            <w:r>
              <w:rPr>
                <w:color w:val="231815"/>
                <w:w w:val="110"/>
                <w:sz w:val="15"/>
              </w:rPr>
              <w:t>UL1741 &amp; IEEE1547</w:t>
            </w:r>
            <w:r>
              <w:rPr>
                <w:rFonts w:ascii="MS PGothic" w:eastAsia="MS PGothic" w:hint="eastAsia"/>
                <w:color w:val="231815"/>
                <w:w w:val="110"/>
                <w:sz w:val="15"/>
              </w:rPr>
              <w:t>、 </w:t>
            </w:r>
            <w:r>
              <w:rPr>
                <w:color w:val="231815"/>
                <w:w w:val="110"/>
                <w:sz w:val="15"/>
              </w:rPr>
              <w:t>CPUC</w:t>
            </w:r>
            <w:r>
              <w:rPr>
                <w:color w:val="231815"/>
                <w:spacing w:val="-7"/>
                <w:w w:val="110"/>
                <w:sz w:val="15"/>
              </w:rPr>
              <w:t> </w:t>
            </w:r>
            <w:r>
              <w:rPr>
                <w:color w:val="231815"/>
                <w:w w:val="110"/>
                <w:sz w:val="15"/>
              </w:rPr>
              <w:t>RULE21</w:t>
            </w:r>
            <w:r>
              <w:rPr>
                <w:rFonts w:ascii="MS PGothic" w:eastAsia="MS PGothic" w:hint="eastAsia"/>
                <w:color w:val="231815"/>
                <w:w w:val="110"/>
                <w:sz w:val="15"/>
              </w:rPr>
              <w:t>、</w:t>
            </w:r>
            <w:r>
              <w:rPr>
                <w:color w:val="231815"/>
                <w:w w:val="110"/>
                <w:sz w:val="15"/>
              </w:rPr>
              <w:t>SRD-UL-1741</w:t>
            </w:r>
            <w:r>
              <w:rPr>
                <w:rFonts w:ascii="MS PGothic" w:eastAsia="MS PGothic" w:hint="eastAsia"/>
                <w:color w:val="231815"/>
                <w:w w:val="110"/>
                <w:sz w:val="15"/>
              </w:rPr>
              <w:t>、</w:t>
            </w:r>
            <w:r>
              <w:rPr>
                <w:color w:val="231815"/>
                <w:w w:val="110"/>
                <w:sz w:val="15"/>
              </w:rPr>
              <w:t>CEI</w:t>
            </w:r>
            <w:r>
              <w:rPr>
                <w:color w:val="231815"/>
                <w:spacing w:val="-7"/>
                <w:w w:val="110"/>
                <w:sz w:val="15"/>
              </w:rPr>
              <w:t> </w:t>
            </w:r>
            <w:r>
              <w:rPr>
                <w:color w:val="231815"/>
                <w:w w:val="110"/>
                <w:sz w:val="15"/>
              </w:rPr>
              <w:t>0-21</w:t>
            </w:r>
            <w:r>
              <w:rPr>
                <w:rFonts w:ascii="MS PGothic" w:eastAsia="MS PGothic" w:hint="eastAsia"/>
                <w:color w:val="231815"/>
                <w:w w:val="110"/>
                <w:sz w:val="15"/>
              </w:rPr>
              <w:t>、</w:t>
            </w:r>
            <w:r>
              <w:rPr>
                <w:color w:val="231815"/>
                <w:w w:val="110"/>
                <w:sz w:val="15"/>
              </w:rPr>
              <w:t>Australia</w:t>
            </w:r>
            <w:r>
              <w:rPr>
                <w:color w:val="231815"/>
                <w:spacing w:val="-7"/>
                <w:w w:val="110"/>
                <w:sz w:val="15"/>
              </w:rPr>
              <w:t> </w:t>
            </w:r>
            <w:r>
              <w:rPr>
                <w:color w:val="231815"/>
                <w:w w:val="110"/>
                <w:sz w:val="15"/>
              </w:rPr>
              <w:t>A</w:t>
            </w:r>
            <w:r>
              <w:rPr>
                <w:rFonts w:ascii="MS PGothic" w:eastAsia="MS PGothic" w:hint="eastAsia"/>
                <w:color w:val="231815"/>
                <w:w w:val="110"/>
                <w:sz w:val="15"/>
              </w:rPr>
              <w:t>、</w:t>
            </w:r>
          </w:p>
          <w:p>
            <w:pPr>
              <w:pStyle w:val="TableParagraph"/>
              <w:spacing w:line="185" w:lineRule="exact"/>
              <w:ind w:left="139"/>
              <w:rPr>
                <w:rFonts w:ascii="MS PGothic" w:eastAsia="MS PGothic" w:hint="eastAsia"/>
                <w:sz w:val="15"/>
              </w:rPr>
            </w:pPr>
            <w:r>
              <w:rPr>
                <w:color w:val="231815"/>
                <w:sz w:val="15"/>
              </w:rPr>
              <w:t>Australia</w:t>
            </w:r>
            <w:r>
              <w:rPr>
                <w:color w:val="231815"/>
                <w:spacing w:val="34"/>
                <w:sz w:val="15"/>
              </w:rPr>
              <w:t>  </w:t>
            </w:r>
            <w:r>
              <w:rPr>
                <w:color w:val="231815"/>
                <w:sz w:val="15"/>
              </w:rPr>
              <w:t>B</w:t>
            </w:r>
            <w:r>
              <w:rPr>
                <w:rFonts w:ascii="MS PGothic" w:eastAsia="MS PGothic" w:hint="eastAsia"/>
                <w:color w:val="231815"/>
                <w:sz w:val="15"/>
              </w:rPr>
              <w:t>、</w:t>
            </w:r>
            <w:r>
              <w:rPr>
                <w:color w:val="231815"/>
                <w:sz w:val="15"/>
              </w:rPr>
              <w:t>Australia</w:t>
            </w:r>
            <w:r>
              <w:rPr>
                <w:color w:val="231815"/>
                <w:spacing w:val="34"/>
                <w:sz w:val="15"/>
              </w:rPr>
              <w:t>  </w:t>
            </w:r>
            <w:r>
              <w:rPr>
                <w:color w:val="231815"/>
                <w:sz w:val="15"/>
              </w:rPr>
              <w:t>C</w:t>
            </w:r>
            <w:r>
              <w:rPr>
                <w:rFonts w:ascii="MS PGothic" w:eastAsia="MS PGothic" w:hint="eastAsia"/>
                <w:color w:val="231815"/>
                <w:sz w:val="15"/>
              </w:rPr>
              <w:t>、</w:t>
            </w:r>
            <w:r>
              <w:rPr>
                <w:color w:val="231815"/>
                <w:sz w:val="15"/>
              </w:rPr>
              <w:t>EN50549_CZ-PPDS(&gt;16A)</w:t>
            </w:r>
            <w:r>
              <w:rPr>
                <w:rFonts w:ascii="MS PGothic" w:eastAsia="MS PGothic" w:hint="eastAsia"/>
                <w:color w:val="231815"/>
                <w:spacing w:val="-10"/>
                <w:sz w:val="15"/>
              </w:rPr>
              <w:t>、</w:t>
            </w:r>
          </w:p>
          <w:p>
            <w:pPr>
              <w:pStyle w:val="TableParagraph"/>
              <w:spacing w:line="174" w:lineRule="exact"/>
              <w:ind w:left="139"/>
              <w:rPr>
                <w:sz w:val="15"/>
                <w:szCs w:val="15"/>
              </w:rPr>
            </w:pPr>
            <w:r>
              <w:rPr>
                <w:color w:val="231815"/>
                <w:spacing w:val="6"/>
                <w:sz w:val="15"/>
                <w:szCs w:val="15"/>
              </w:rPr>
              <w:t>NewZealand</w:t>
            </w:r>
            <w:r>
              <w:rPr>
                <w:rFonts w:ascii="MS PGothic" w:hAnsi="MS PGothic" w:cs="MS PGothic" w:eastAsia="MS PGothic" w:hint="eastAsia"/>
                <w:color w:val="231815"/>
                <w:spacing w:val="6"/>
                <w:sz w:val="15"/>
                <w:szCs w:val="15"/>
              </w:rPr>
              <w:t>、</w:t>
            </w:r>
            <w:r>
              <w:rPr>
                <w:color w:val="231815"/>
                <w:spacing w:val="6"/>
                <w:sz w:val="15"/>
                <w:szCs w:val="15"/>
              </w:rPr>
              <w:t>VDE4105</w:t>
            </w:r>
            <w:r>
              <w:rPr>
                <w:rFonts w:ascii="MS PGothic" w:hAnsi="MS PGothic" w:cs="MS PGothic" w:eastAsia="MS PGothic" w:hint="eastAsia"/>
                <w:color w:val="231815"/>
                <w:spacing w:val="6"/>
                <w:sz w:val="15"/>
                <w:szCs w:val="15"/>
              </w:rPr>
              <w:t>、</w:t>
            </w:r>
            <w:r>
              <w:rPr>
                <w:color w:val="231815"/>
                <w:spacing w:val="6"/>
                <w:sz w:val="15"/>
                <w:szCs w:val="15"/>
              </w:rPr>
              <w:t>OVE-Direc�ve</w:t>
            </w:r>
            <w:r>
              <w:rPr>
                <w:color w:val="231815"/>
                <w:spacing w:val="17"/>
                <w:sz w:val="15"/>
                <w:szCs w:val="15"/>
              </w:rPr>
              <w:t> </w:t>
            </w:r>
            <w:r>
              <w:rPr>
                <w:color w:val="231815"/>
                <w:spacing w:val="-4"/>
                <w:sz w:val="15"/>
                <w:szCs w:val="15"/>
              </w:rPr>
              <w:t>R25.</w:t>
            </w:r>
          </w:p>
        </w:tc>
      </w:tr>
      <w:tr>
        <w:trPr>
          <w:trHeight w:val="166" w:hRule="atLeast"/>
        </w:trPr>
        <w:tc>
          <w:tcPr>
            <w:tcW w:w="2668" w:type="dxa"/>
            <w:vMerge/>
            <w:tcBorders>
              <w:top w:val="nil"/>
              <w:bottom w:val="single" w:sz="8" w:space="0" w:color="231815"/>
            </w:tcBorders>
          </w:tcPr>
          <w:p>
            <w:pPr>
              <w:rPr>
                <w:sz w:val="2"/>
                <w:szCs w:val="2"/>
              </w:rPr>
            </w:pPr>
          </w:p>
        </w:tc>
        <w:tc>
          <w:tcPr>
            <w:tcW w:w="532" w:type="dxa"/>
            <w:vMerge/>
            <w:tcBorders>
              <w:top w:val="nil"/>
              <w:bottom w:val="single" w:sz="8" w:space="0" w:color="231815"/>
              <w:right w:val="single" w:sz="8" w:space="0" w:color="231815"/>
            </w:tcBorders>
          </w:tcPr>
          <w:p>
            <w:pPr>
              <w:rPr>
                <w:sz w:val="2"/>
                <w:szCs w:val="2"/>
              </w:rPr>
            </w:pPr>
          </w:p>
        </w:tc>
        <w:tc>
          <w:tcPr>
            <w:tcW w:w="3799" w:type="dxa"/>
            <w:tcBorders>
              <w:left w:val="single" w:sz="8" w:space="0" w:color="231815"/>
              <w:right w:val="single" w:sz="4" w:space="0" w:color="231815"/>
            </w:tcBorders>
          </w:tcPr>
          <w:p>
            <w:pPr>
              <w:pStyle w:val="TableParagraph"/>
              <w:spacing w:line="147" w:lineRule="exact"/>
              <w:ind w:left="139"/>
              <w:rPr>
                <w:sz w:val="15"/>
              </w:rPr>
            </w:pPr>
            <w:r>
              <w:rPr>
                <w:color w:val="231815"/>
                <w:w w:val="105"/>
                <w:sz w:val="15"/>
              </w:rPr>
              <w:t>Please</w:t>
            </w:r>
            <w:r>
              <w:rPr>
                <w:color w:val="231815"/>
                <w:spacing w:val="-6"/>
                <w:w w:val="105"/>
                <w:sz w:val="15"/>
              </w:rPr>
              <w:t> </w:t>
            </w:r>
            <w:r>
              <w:rPr>
                <w:color w:val="231815"/>
                <w:w w:val="105"/>
                <w:sz w:val="15"/>
              </w:rPr>
              <w:t>follow</w:t>
            </w:r>
            <w:r>
              <w:rPr>
                <w:color w:val="231815"/>
                <w:spacing w:val="-5"/>
                <w:w w:val="105"/>
                <w:sz w:val="15"/>
              </w:rPr>
              <w:t> </w:t>
            </w:r>
            <w:r>
              <w:rPr>
                <w:color w:val="231815"/>
                <w:w w:val="105"/>
                <w:sz w:val="15"/>
              </w:rPr>
              <w:t>the</w:t>
            </w:r>
            <w:r>
              <w:rPr>
                <w:color w:val="231815"/>
                <w:spacing w:val="-5"/>
                <w:w w:val="105"/>
                <w:sz w:val="15"/>
              </w:rPr>
              <w:t> </w:t>
            </w:r>
            <w:r>
              <w:rPr>
                <w:color w:val="231815"/>
                <w:w w:val="105"/>
                <w:sz w:val="15"/>
              </w:rPr>
              <w:t>local</w:t>
            </w:r>
            <w:r>
              <w:rPr>
                <w:color w:val="231815"/>
                <w:spacing w:val="-5"/>
                <w:w w:val="105"/>
                <w:sz w:val="15"/>
              </w:rPr>
              <w:t> </w:t>
            </w:r>
            <w:r>
              <w:rPr>
                <w:color w:val="231815"/>
                <w:w w:val="105"/>
                <w:sz w:val="15"/>
              </w:rPr>
              <w:t>grid</w:t>
            </w:r>
            <w:r>
              <w:rPr>
                <w:color w:val="231815"/>
                <w:spacing w:val="-5"/>
                <w:w w:val="105"/>
                <w:sz w:val="15"/>
              </w:rPr>
              <w:t> </w:t>
            </w:r>
            <w:r>
              <w:rPr>
                <w:color w:val="231815"/>
                <w:w w:val="105"/>
                <w:sz w:val="15"/>
              </w:rPr>
              <w:t>code</w:t>
            </w:r>
            <w:r>
              <w:rPr>
                <w:color w:val="231815"/>
                <w:spacing w:val="-5"/>
                <w:w w:val="105"/>
                <w:sz w:val="15"/>
              </w:rPr>
              <w:t> </w:t>
            </w:r>
            <w:r>
              <w:rPr>
                <w:color w:val="231815"/>
                <w:w w:val="105"/>
                <w:sz w:val="15"/>
              </w:rPr>
              <w:t>and</w:t>
            </w:r>
            <w:r>
              <w:rPr>
                <w:color w:val="231815"/>
                <w:spacing w:val="-5"/>
                <w:w w:val="105"/>
                <w:sz w:val="15"/>
              </w:rPr>
              <w:t> </w:t>
            </w:r>
            <w:r>
              <w:rPr>
                <w:color w:val="231815"/>
                <w:w w:val="105"/>
                <w:sz w:val="15"/>
              </w:rPr>
              <w:t>then</w:t>
            </w:r>
            <w:r>
              <w:rPr>
                <w:color w:val="231815"/>
                <w:spacing w:val="-5"/>
                <w:w w:val="105"/>
                <w:sz w:val="15"/>
              </w:rPr>
              <w:t> </w:t>
            </w:r>
            <w:r>
              <w:rPr>
                <w:color w:val="231815"/>
                <w:w w:val="105"/>
                <w:sz w:val="15"/>
              </w:rPr>
              <w:t>choose</w:t>
            </w:r>
            <w:r>
              <w:rPr>
                <w:color w:val="231815"/>
                <w:spacing w:val="-5"/>
                <w:w w:val="105"/>
                <w:sz w:val="15"/>
              </w:rPr>
              <w:t> the</w:t>
            </w:r>
          </w:p>
        </w:tc>
      </w:tr>
      <w:tr>
        <w:trPr>
          <w:trHeight w:val="167" w:hRule="atLeast"/>
        </w:trPr>
        <w:tc>
          <w:tcPr>
            <w:tcW w:w="2668" w:type="dxa"/>
            <w:vMerge/>
            <w:tcBorders>
              <w:top w:val="nil"/>
              <w:bottom w:val="single" w:sz="8" w:space="0" w:color="231815"/>
            </w:tcBorders>
          </w:tcPr>
          <w:p>
            <w:pPr>
              <w:rPr>
                <w:sz w:val="2"/>
                <w:szCs w:val="2"/>
              </w:rPr>
            </w:pPr>
          </w:p>
        </w:tc>
        <w:tc>
          <w:tcPr>
            <w:tcW w:w="532" w:type="dxa"/>
            <w:vMerge/>
            <w:tcBorders>
              <w:top w:val="nil"/>
              <w:bottom w:val="single" w:sz="8" w:space="0" w:color="231815"/>
              <w:right w:val="single" w:sz="8" w:space="0" w:color="231815"/>
            </w:tcBorders>
          </w:tcPr>
          <w:p>
            <w:pPr>
              <w:rPr>
                <w:sz w:val="2"/>
                <w:szCs w:val="2"/>
              </w:rPr>
            </w:pPr>
          </w:p>
        </w:tc>
        <w:tc>
          <w:tcPr>
            <w:tcW w:w="3799" w:type="dxa"/>
            <w:tcBorders>
              <w:left w:val="single" w:sz="8" w:space="0" w:color="231815"/>
              <w:right w:val="single" w:sz="4" w:space="0" w:color="231815"/>
            </w:tcBorders>
          </w:tcPr>
          <w:p>
            <w:pPr>
              <w:pStyle w:val="TableParagraph"/>
              <w:spacing w:line="147" w:lineRule="exact"/>
              <w:ind w:left="139"/>
              <w:rPr>
                <w:sz w:val="15"/>
              </w:rPr>
            </w:pPr>
            <w:r>
              <w:rPr>
                <w:color w:val="231815"/>
                <w:spacing w:val="-2"/>
                <w:w w:val="105"/>
                <w:sz w:val="15"/>
              </w:rPr>
              <w:t>corresponding</w:t>
            </w:r>
            <w:r>
              <w:rPr>
                <w:color w:val="231815"/>
                <w:spacing w:val="6"/>
                <w:w w:val="105"/>
                <w:sz w:val="15"/>
              </w:rPr>
              <w:t> </w:t>
            </w:r>
            <w:r>
              <w:rPr>
                <w:color w:val="231815"/>
                <w:spacing w:val="-2"/>
                <w:w w:val="105"/>
                <w:sz w:val="15"/>
              </w:rPr>
              <w:t>grid</w:t>
            </w:r>
            <w:r>
              <w:rPr>
                <w:color w:val="231815"/>
                <w:spacing w:val="7"/>
                <w:w w:val="105"/>
                <w:sz w:val="15"/>
              </w:rPr>
              <w:t> </w:t>
            </w:r>
            <w:r>
              <w:rPr>
                <w:color w:val="231815"/>
                <w:spacing w:val="-2"/>
                <w:w w:val="105"/>
                <w:sz w:val="15"/>
              </w:rPr>
              <w:t>standard.</w:t>
            </w:r>
          </w:p>
        </w:tc>
      </w:tr>
      <w:tr>
        <w:trPr>
          <w:trHeight w:val="167" w:hRule="atLeast"/>
        </w:trPr>
        <w:tc>
          <w:tcPr>
            <w:tcW w:w="2668" w:type="dxa"/>
            <w:vMerge/>
            <w:tcBorders>
              <w:top w:val="nil"/>
              <w:bottom w:val="single" w:sz="8" w:space="0" w:color="231815"/>
            </w:tcBorders>
          </w:tcPr>
          <w:p>
            <w:pPr>
              <w:rPr>
                <w:sz w:val="2"/>
                <w:szCs w:val="2"/>
              </w:rPr>
            </w:pPr>
          </w:p>
        </w:tc>
        <w:tc>
          <w:tcPr>
            <w:tcW w:w="532" w:type="dxa"/>
            <w:vMerge/>
            <w:tcBorders>
              <w:top w:val="nil"/>
              <w:bottom w:val="single" w:sz="8" w:space="0" w:color="231815"/>
              <w:right w:val="single" w:sz="8" w:space="0" w:color="231815"/>
            </w:tcBorders>
          </w:tcPr>
          <w:p>
            <w:pPr>
              <w:rPr>
                <w:sz w:val="2"/>
                <w:szCs w:val="2"/>
              </w:rPr>
            </w:pPr>
          </w:p>
        </w:tc>
        <w:tc>
          <w:tcPr>
            <w:tcW w:w="3799" w:type="dxa"/>
            <w:tcBorders>
              <w:left w:val="single" w:sz="8" w:space="0" w:color="231815"/>
              <w:right w:val="single" w:sz="4" w:space="0" w:color="231815"/>
            </w:tcBorders>
          </w:tcPr>
          <w:p>
            <w:pPr>
              <w:pStyle w:val="TableParagraph"/>
              <w:spacing w:line="147" w:lineRule="exact"/>
              <w:ind w:left="139"/>
              <w:rPr>
                <w:sz w:val="15"/>
              </w:rPr>
            </w:pPr>
            <w:r>
              <w:rPr>
                <w:b/>
                <w:color w:val="231815"/>
                <w:w w:val="105"/>
                <w:sz w:val="15"/>
              </w:rPr>
              <w:t>Grid</w:t>
            </w:r>
            <w:r>
              <w:rPr>
                <w:b/>
                <w:color w:val="231815"/>
                <w:spacing w:val="-5"/>
                <w:w w:val="105"/>
                <w:sz w:val="15"/>
              </w:rPr>
              <w:t> </w:t>
            </w:r>
            <w:r>
              <w:rPr>
                <w:b/>
                <w:color w:val="231815"/>
                <w:w w:val="105"/>
                <w:sz w:val="15"/>
              </w:rPr>
              <w:t>level</w:t>
            </w:r>
            <w:r>
              <w:rPr>
                <w:color w:val="231815"/>
                <w:w w:val="105"/>
                <w:sz w:val="15"/>
              </w:rPr>
              <w:t>:</w:t>
            </w:r>
            <w:r>
              <w:rPr>
                <w:color w:val="231815"/>
                <w:spacing w:val="-5"/>
                <w:w w:val="105"/>
                <w:sz w:val="15"/>
              </w:rPr>
              <w:t> </w:t>
            </w:r>
            <w:r>
              <w:rPr>
                <w:color w:val="231815"/>
                <w:w w:val="105"/>
                <w:sz w:val="15"/>
              </w:rPr>
              <w:t>there’re</w:t>
            </w:r>
            <w:r>
              <w:rPr>
                <w:color w:val="231815"/>
                <w:spacing w:val="-5"/>
                <w:w w:val="105"/>
                <w:sz w:val="15"/>
              </w:rPr>
              <w:t> </w:t>
            </w:r>
            <w:r>
              <w:rPr>
                <w:color w:val="231815"/>
                <w:w w:val="105"/>
                <w:sz w:val="15"/>
              </w:rPr>
              <w:t>several</w:t>
            </w:r>
            <w:r>
              <w:rPr>
                <w:color w:val="231815"/>
                <w:spacing w:val="-5"/>
                <w:w w:val="105"/>
                <w:sz w:val="15"/>
              </w:rPr>
              <w:t> </w:t>
            </w:r>
            <w:r>
              <w:rPr>
                <w:color w:val="231815"/>
                <w:w w:val="105"/>
                <w:sz w:val="15"/>
              </w:rPr>
              <w:t>voltage</w:t>
            </w:r>
            <w:r>
              <w:rPr>
                <w:color w:val="231815"/>
                <w:spacing w:val="-5"/>
                <w:w w:val="105"/>
                <w:sz w:val="15"/>
              </w:rPr>
              <w:t> </w:t>
            </w:r>
            <w:r>
              <w:rPr>
                <w:color w:val="231815"/>
                <w:w w:val="105"/>
                <w:sz w:val="15"/>
              </w:rPr>
              <w:t>levels</w:t>
            </w:r>
            <w:r>
              <w:rPr>
                <w:color w:val="231815"/>
                <w:spacing w:val="-4"/>
                <w:w w:val="105"/>
                <w:sz w:val="15"/>
              </w:rPr>
              <w:t> </w:t>
            </w:r>
            <w:r>
              <w:rPr>
                <w:color w:val="231815"/>
                <w:w w:val="105"/>
                <w:sz w:val="15"/>
              </w:rPr>
              <w:t>for</w:t>
            </w:r>
            <w:r>
              <w:rPr>
                <w:color w:val="231815"/>
                <w:spacing w:val="-5"/>
                <w:w w:val="105"/>
                <w:sz w:val="15"/>
              </w:rPr>
              <w:t> </w:t>
            </w:r>
            <w:r>
              <w:rPr>
                <w:color w:val="231815"/>
                <w:w w:val="105"/>
                <w:sz w:val="15"/>
              </w:rPr>
              <w:t>the</w:t>
            </w:r>
            <w:r>
              <w:rPr>
                <w:color w:val="231815"/>
                <w:spacing w:val="-5"/>
                <w:w w:val="105"/>
                <w:sz w:val="15"/>
              </w:rPr>
              <w:t> </w:t>
            </w:r>
            <w:r>
              <w:rPr>
                <w:color w:val="231815"/>
                <w:spacing w:val="-2"/>
                <w:w w:val="105"/>
                <w:sz w:val="15"/>
              </w:rPr>
              <w:t>inverter</w:t>
            </w:r>
          </w:p>
        </w:tc>
      </w:tr>
      <w:tr>
        <w:trPr>
          <w:trHeight w:val="167" w:hRule="atLeast"/>
        </w:trPr>
        <w:tc>
          <w:tcPr>
            <w:tcW w:w="2668" w:type="dxa"/>
            <w:vMerge/>
            <w:tcBorders>
              <w:top w:val="nil"/>
              <w:bottom w:val="single" w:sz="8" w:space="0" w:color="231815"/>
            </w:tcBorders>
          </w:tcPr>
          <w:p>
            <w:pPr>
              <w:rPr>
                <w:sz w:val="2"/>
                <w:szCs w:val="2"/>
              </w:rPr>
            </w:pPr>
          </w:p>
        </w:tc>
        <w:tc>
          <w:tcPr>
            <w:tcW w:w="532" w:type="dxa"/>
            <w:vMerge/>
            <w:tcBorders>
              <w:top w:val="nil"/>
              <w:bottom w:val="single" w:sz="8" w:space="0" w:color="231815"/>
              <w:right w:val="single" w:sz="8" w:space="0" w:color="231815"/>
            </w:tcBorders>
          </w:tcPr>
          <w:p>
            <w:pPr>
              <w:rPr>
                <w:sz w:val="2"/>
                <w:szCs w:val="2"/>
              </w:rPr>
            </w:pPr>
          </w:p>
        </w:tc>
        <w:tc>
          <w:tcPr>
            <w:tcW w:w="3799" w:type="dxa"/>
            <w:tcBorders>
              <w:left w:val="single" w:sz="8" w:space="0" w:color="231815"/>
              <w:right w:val="single" w:sz="4" w:space="0" w:color="231815"/>
            </w:tcBorders>
          </w:tcPr>
          <w:p>
            <w:pPr>
              <w:pStyle w:val="TableParagraph"/>
              <w:spacing w:line="147" w:lineRule="exact"/>
              <w:ind w:left="139"/>
              <w:rPr>
                <w:sz w:val="15"/>
              </w:rPr>
            </w:pPr>
            <w:r>
              <w:rPr>
                <w:color w:val="231815"/>
                <w:w w:val="105"/>
                <w:sz w:val="15"/>
              </w:rPr>
              <w:t>output</w:t>
            </w:r>
            <w:r>
              <w:rPr>
                <w:color w:val="231815"/>
                <w:spacing w:val="-5"/>
                <w:w w:val="105"/>
                <w:sz w:val="15"/>
              </w:rPr>
              <w:t> </w:t>
            </w:r>
            <w:r>
              <w:rPr>
                <w:color w:val="231815"/>
                <w:w w:val="105"/>
                <w:sz w:val="15"/>
              </w:rPr>
              <w:t>voltage</w:t>
            </w:r>
            <w:r>
              <w:rPr>
                <w:color w:val="231815"/>
                <w:spacing w:val="-5"/>
                <w:w w:val="105"/>
                <w:sz w:val="15"/>
              </w:rPr>
              <w:t> </w:t>
            </w:r>
            <w:r>
              <w:rPr>
                <w:color w:val="231815"/>
                <w:w w:val="105"/>
                <w:sz w:val="15"/>
              </w:rPr>
              <w:t>when</w:t>
            </w:r>
            <w:r>
              <w:rPr>
                <w:color w:val="231815"/>
                <w:spacing w:val="-4"/>
                <w:w w:val="105"/>
                <w:sz w:val="15"/>
              </w:rPr>
              <w:t> </w:t>
            </w:r>
            <w:r>
              <w:rPr>
                <w:color w:val="231815"/>
                <w:w w:val="105"/>
                <w:sz w:val="15"/>
              </w:rPr>
              <w:t>it</w:t>
            </w:r>
            <w:r>
              <w:rPr>
                <w:color w:val="231815"/>
                <w:spacing w:val="-5"/>
                <w:w w:val="105"/>
                <w:sz w:val="15"/>
              </w:rPr>
              <w:t> </w:t>
            </w:r>
            <w:r>
              <w:rPr>
                <w:color w:val="231815"/>
                <w:w w:val="105"/>
                <w:sz w:val="15"/>
              </w:rPr>
              <w:t>is</w:t>
            </w:r>
            <w:r>
              <w:rPr>
                <w:color w:val="231815"/>
                <w:spacing w:val="-5"/>
                <w:w w:val="105"/>
                <w:sz w:val="15"/>
              </w:rPr>
              <w:t> </w:t>
            </w:r>
            <w:r>
              <w:rPr>
                <w:color w:val="231815"/>
                <w:w w:val="105"/>
                <w:sz w:val="15"/>
              </w:rPr>
              <w:t>in</w:t>
            </w:r>
            <w:r>
              <w:rPr>
                <w:color w:val="231815"/>
                <w:spacing w:val="-4"/>
                <w:w w:val="105"/>
                <w:sz w:val="15"/>
              </w:rPr>
              <w:t> </w:t>
            </w:r>
            <w:r>
              <w:rPr>
                <w:color w:val="231815"/>
                <w:w w:val="105"/>
                <w:sz w:val="15"/>
              </w:rPr>
              <w:t>oﬀ-grid</w:t>
            </w:r>
            <w:r>
              <w:rPr>
                <w:color w:val="231815"/>
                <w:spacing w:val="-5"/>
                <w:w w:val="105"/>
                <w:sz w:val="15"/>
              </w:rPr>
              <w:t> </w:t>
            </w:r>
            <w:r>
              <w:rPr>
                <w:color w:val="231815"/>
                <w:spacing w:val="-2"/>
                <w:w w:val="105"/>
                <w:sz w:val="15"/>
              </w:rPr>
              <w:t>mode.</w:t>
            </w:r>
          </w:p>
        </w:tc>
      </w:tr>
      <w:tr>
        <w:trPr>
          <w:trHeight w:val="167" w:hRule="atLeast"/>
        </w:trPr>
        <w:tc>
          <w:tcPr>
            <w:tcW w:w="2668" w:type="dxa"/>
            <w:vMerge/>
            <w:tcBorders>
              <w:top w:val="nil"/>
              <w:bottom w:val="single" w:sz="8" w:space="0" w:color="231815"/>
            </w:tcBorders>
          </w:tcPr>
          <w:p>
            <w:pPr>
              <w:rPr>
                <w:sz w:val="2"/>
                <w:szCs w:val="2"/>
              </w:rPr>
            </w:pPr>
          </w:p>
        </w:tc>
        <w:tc>
          <w:tcPr>
            <w:tcW w:w="532" w:type="dxa"/>
            <w:vMerge/>
            <w:tcBorders>
              <w:top w:val="nil"/>
              <w:bottom w:val="single" w:sz="8" w:space="0" w:color="231815"/>
              <w:right w:val="single" w:sz="8" w:space="0" w:color="231815"/>
            </w:tcBorders>
          </w:tcPr>
          <w:p>
            <w:pPr>
              <w:rPr>
                <w:sz w:val="2"/>
                <w:szCs w:val="2"/>
              </w:rPr>
            </w:pPr>
          </w:p>
        </w:tc>
        <w:tc>
          <w:tcPr>
            <w:tcW w:w="3799" w:type="dxa"/>
            <w:tcBorders>
              <w:left w:val="single" w:sz="8" w:space="0" w:color="231815"/>
              <w:right w:val="single" w:sz="4" w:space="0" w:color="231815"/>
            </w:tcBorders>
          </w:tcPr>
          <w:p>
            <w:pPr>
              <w:pStyle w:val="TableParagraph"/>
              <w:spacing w:line="147" w:lineRule="exact"/>
              <w:ind w:left="139"/>
              <w:rPr>
                <w:sz w:val="15"/>
              </w:rPr>
            </w:pPr>
            <w:r>
              <w:rPr>
                <w:color w:val="231815"/>
                <w:w w:val="105"/>
                <w:sz w:val="15"/>
              </w:rPr>
              <w:t>LN:230VAC</w:t>
            </w:r>
            <w:r>
              <w:rPr>
                <w:color w:val="231815"/>
                <w:spacing w:val="16"/>
                <w:w w:val="105"/>
                <w:sz w:val="15"/>
              </w:rPr>
              <w:t> </w:t>
            </w:r>
            <w:r>
              <w:rPr>
                <w:color w:val="231815"/>
                <w:w w:val="105"/>
                <w:sz w:val="15"/>
              </w:rPr>
              <w:t>LL:400VAC,LN:240VAC</w:t>
            </w:r>
            <w:r>
              <w:rPr>
                <w:color w:val="231815"/>
                <w:spacing w:val="17"/>
                <w:w w:val="105"/>
                <w:sz w:val="15"/>
              </w:rPr>
              <w:t> </w:t>
            </w:r>
            <w:r>
              <w:rPr>
                <w:color w:val="231815"/>
                <w:spacing w:val="-2"/>
                <w:w w:val="105"/>
                <w:sz w:val="15"/>
              </w:rPr>
              <w:t>LL:420VAC,</w:t>
            </w:r>
          </w:p>
        </w:tc>
      </w:tr>
      <w:tr>
        <w:trPr>
          <w:trHeight w:val="167" w:hRule="atLeast"/>
        </w:trPr>
        <w:tc>
          <w:tcPr>
            <w:tcW w:w="2668" w:type="dxa"/>
            <w:vMerge/>
            <w:tcBorders>
              <w:top w:val="nil"/>
              <w:bottom w:val="single" w:sz="8" w:space="0" w:color="231815"/>
            </w:tcBorders>
          </w:tcPr>
          <w:p>
            <w:pPr>
              <w:rPr>
                <w:sz w:val="2"/>
                <w:szCs w:val="2"/>
              </w:rPr>
            </w:pPr>
          </w:p>
        </w:tc>
        <w:tc>
          <w:tcPr>
            <w:tcW w:w="532" w:type="dxa"/>
            <w:vMerge/>
            <w:tcBorders>
              <w:top w:val="nil"/>
              <w:bottom w:val="single" w:sz="8" w:space="0" w:color="231815"/>
              <w:right w:val="single" w:sz="8" w:space="0" w:color="231815"/>
            </w:tcBorders>
          </w:tcPr>
          <w:p>
            <w:pPr>
              <w:rPr>
                <w:sz w:val="2"/>
                <w:szCs w:val="2"/>
              </w:rPr>
            </w:pPr>
          </w:p>
        </w:tc>
        <w:tc>
          <w:tcPr>
            <w:tcW w:w="3799" w:type="dxa"/>
            <w:tcBorders>
              <w:left w:val="single" w:sz="8" w:space="0" w:color="231815"/>
              <w:right w:val="single" w:sz="4" w:space="0" w:color="231815"/>
            </w:tcBorders>
          </w:tcPr>
          <w:p>
            <w:pPr>
              <w:pStyle w:val="TableParagraph"/>
              <w:spacing w:line="147" w:lineRule="exact"/>
              <w:ind w:left="139"/>
              <w:rPr>
                <w:sz w:val="15"/>
              </w:rPr>
            </w:pPr>
            <w:r>
              <w:rPr>
                <w:color w:val="231815"/>
                <w:w w:val="105"/>
                <w:sz w:val="15"/>
              </w:rPr>
              <w:t>LN:120VAC</w:t>
            </w:r>
            <w:r>
              <w:rPr>
                <w:color w:val="231815"/>
                <w:spacing w:val="15"/>
                <w:w w:val="105"/>
                <w:sz w:val="15"/>
              </w:rPr>
              <w:t> </w:t>
            </w:r>
            <w:r>
              <w:rPr>
                <w:color w:val="231815"/>
                <w:w w:val="105"/>
                <w:sz w:val="15"/>
              </w:rPr>
              <w:t>LL:208VAC,</w:t>
            </w:r>
            <w:r>
              <w:rPr>
                <w:color w:val="231815"/>
                <w:spacing w:val="-9"/>
                <w:w w:val="105"/>
                <w:sz w:val="15"/>
              </w:rPr>
              <w:t> </w:t>
            </w:r>
            <w:r>
              <w:rPr>
                <w:color w:val="231815"/>
                <w:w w:val="105"/>
                <w:sz w:val="15"/>
              </w:rPr>
              <w:t>LN:133VAC</w:t>
            </w:r>
            <w:r>
              <w:rPr>
                <w:color w:val="231815"/>
                <w:spacing w:val="16"/>
                <w:w w:val="105"/>
                <w:sz w:val="15"/>
              </w:rPr>
              <w:t> </w:t>
            </w:r>
            <w:r>
              <w:rPr>
                <w:color w:val="231815"/>
                <w:spacing w:val="-2"/>
                <w:w w:val="105"/>
                <w:sz w:val="15"/>
              </w:rPr>
              <w:t>LL:230VAC.</w:t>
            </w:r>
          </w:p>
        </w:tc>
      </w:tr>
      <w:tr>
        <w:trPr>
          <w:trHeight w:val="120" w:hRule="atLeast"/>
        </w:trPr>
        <w:tc>
          <w:tcPr>
            <w:tcW w:w="2668" w:type="dxa"/>
            <w:vMerge/>
            <w:tcBorders>
              <w:top w:val="nil"/>
              <w:bottom w:val="single" w:sz="8" w:space="0" w:color="231815"/>
            </w:tcBorders>
          </w:tcPr>
          <w:p>
            <w:pPr>
              <w:rPr>
                <w:sz w:val="2"/>
                <w:szCs w:val="2"/>
              </w:rPr>
            </w:pPr>
          </w:p>
        </w:tc>
        <w:tc>
          <w:tcPr>
            <w:tcW w:w="532" w:type="dxa"/>
            <w:vMerge/>
            <w:tcBorders>
              <w:top w:val="nil"/>
              <w:bottom w:val="single" w:sz="8" w:space="0" w:color="231815"/>
              <w:right w:val="single" w:sz="8" w:space="0" w:color="231815"/>
            </w:tcBorders>
          </w:tcPr>
          <w:p>
            <w:pPr>
              <w:rPr>
                <w:sz w:val="2"/>
                <w:szCs w:val="2"/>
              </w:rPr>
            </w:pPr>
          </w:p>
        </w:tc>
        <w:tc>
          <w:tcPr>
            <w:tcW w:w="3799" w:type="dxa"/>
            <w:tcBorders>
              <w:left w:val="single" w:sz="8" w:space="0" w:color="231815"/>
              <w:right w:val="single" w:sz="4" w:space="0" w:color="231815"/>
            </w:tcBorders>
          </w:tcPr>
          <w:p>
            <w:pPr>
              <w:pStyle w:val="TableParagraph"/>
              <w:spacing w:line="100" w:lineRule="exact"/>
              <w:ind w:left="138"/>
              <w:rPr>
                <w:sz w:val="15"/>
              </w:rPr>
            </w:pPr>
            <w:r>
              <w:rPr>
                <w:b/>
                <w:color w:val="231815"/>
                <w:w w:val="105"/>
                <w:sz w:val="15"/>
              </w:rPr>
              <w:t>IT</w:t>
            </w:r>
            <w:r>
              <w:rPr>
                <w:b/>
                <w:color w:val="231815"/>
                <w:spacing w:val="-5"/>
                <w:w w:val="105"/>
                <w:sz w:val="15"/>
              </w:rPr>
              <w:t> </w:t>
            </w:r>
            <w:r>
              <w:rPr>
                <w:b/>
                <w:color w:val="231815"/>
                <w:w w:val="105"/>
                <w:sz w:val="15"/>
              </w:rPr>
              <w:t>system</w:t>
            </w:r>
            <w:r>
              <w:rPr>
                <w:color w:val="231815"/>
                <w:w w:val="105"/>
                <w:sz w:val="15"/>
              </w:rPr>
              <w:t>:</w:t>
            </w:r>
            <w:r>
              <w:rPr>
                <w:color w:val="231815"/>
                <w:spacing w:val="-5"/>
                <w:w w:val="105"/>
                <w:sz w:val="15"/>
              </w:rPr>
              <w:t> </w:t>
            </w:r>
            <w:r>
              <w:rPr>
                <w:color w:val="231815"/>
                <w:w w:val="105"/>
                <w:sz w:val="15"/>
              </w:rPr>
              <w:t>For</w:t>
            </w:r>
            <w:r>
              <w:rPr>
                <w:color w:val="231815"/>
                <w:spacing w:val="-4"/>
                <w:w w:val="105"/>
                <w:sz w:val="15"/>
              </w:rPr>
              <w:t> </w:t>
            </w:r>
            <w:r>
              <w:rPr>
                <w:color w:val="231815"/>
                <w:w w:val="105"/>
                <w:sz w:val="15"/>
              </w:rPr>
              <w:t>the</w:t>
            </w:r>
            <w:r>
              <w:rPr>
                <w:color w:val="231815"/>
                <w:spacing w:val="-5"/>
                <w:w w:val="105"/>
                <w:sz w:val="15"/>
              </w:rPr>
              <w:t> </w:t>
            </w:r>
            <w:r>
              <w:rPr>
                <w:color w:val="231815"/>
                <w:w w:val="105"/>
                <w:sz w:val="15"/>
              </w:rPr>
              <w:t>IT</w:t>
            </w:r>
            <w:r>
              <w:rPr>
                <w:color w:val="231815"/>
                <w:spacing w:val="-5"/>
                <w:w w:val="105"/>
                <w:sz w:val="15"/>
              </w:rPr>
              <w:t> </w:t>
            </w:r>
            <w:r>
              <w:rPr>
                <w:color w:val="231815"/>
                <w:w w:val="105"/>
                <w:sz w:val="15"/>
              </w:rPr>
              <w:t>grid</w:t>
            </w:r>
            <w:r>
              <w:rPr>
                <w:color w:val="231815"/>
                <w:spacing w:val="-4"/>
                <w:w w:val="105"/>
                <w:sz w:val="15"/>
              </w:rPr>
              <w:t> </w:t>
            </w:r>
            <w:r>
              <w:rPr>
                <w:color w:val="231815"/>
                <w:w w:val="105"/>
                <w:sz w:val="15"/>
              </w:rPr>
              <w:t>system,</w:t>
            </w:r>
            <w:r>
              <w:rPr>
                <w:color w:val="231815"/>
                <w:spacing w:val="-5"/>
                <w:w w:val="105"/>
                <w:sz w:val="15"/>
              </w:rPr>
              <w:t> </w:t>
            </w:r>
            <w:r>
              <w:rPr>
                <w:color w:val="231815"/>
                <w:w w:val="105"/>
                <w:sz w:val="15"/>
              </w:rPr>
              <w:t>the</w:t>
            </w:r>
            <w:r>
              <w:rPr>
                <w:color w:val="231815"/>
                <w:spacing w:val="-5"/>
                <w:w w:val="105"/>
                <w:sz w:val="15"/>
              </w:rPr>
              <w:t> </w:t>
            </w:r>
            <w:r>
              <w:rPr>
                <w:color w:val="231815"/>
                <w:w w:val="105"/>
                <w:sz w:val="15"/>
              </w:rPr>
              <w:t>Line</w:t>
            </w:r>
            <w:r>
              <w:rPr>
                <w:color w:val="231815"/>
                <w:spacing w:val="-4"/>
                <w:w w:val="105"/>
                <w:sz w:val="15"/>
              </w:rPr>
              <w:t> </w:t>
            </w:r>
            <w:r>
              <w:rPr>
                <w:color w:val="231815"/>
                <w:spacing w:val="-2"/>
                <w:w w:val="105"/>
                <w:sz w:val="15"/>
              </w:rPr>
              <w:t>voltage</w:t>
            </w:r>
          </w:p>
        </w:tc>
      </w:tr>
      <w:tr>
        <w:trPr>
          <w:trHeight w:val="475" w:hRule="atLeast"/>
        </w:trPr>
        <w:tc>
          <w:tcPr>
            <w:tcW w:w="6999" w:type="dxa"/>
            <w:gridSpan w:val="3"/>
            <w:tcBorders>
              <w:left w:val="single" w:sz="4" w:space="0" w:color="231815"/>
              <w:bottom w:val="single" w:sz="4" w:space="0" w:color="231815"/>
              <w:right w:val="single" w:sz="4" w:space="0" w:color="231815"/>
            </w:tcBorders>
          </w:tcPr>
          <w:p>
            <w:pPr>
              <w:pStyle w:val="TableParagraph"/>
              <w:spacing w:line="252" w:lineRule="auto" w:before="50"/>
              <w:ind w:left="104" w:right="164"/>
              <w:rPr>
                <w:sz w:val="15"/>
                <w:szCs w:val="15"/>
              </w:rPr>
            </w:pPr>
            <w:r>
              <w:rPr>
                <w:color w:val="231815"/>
                <w:w w:val="105"/>
                <w:sz w:val="15"/>
                <w:szCs w:val="15"/>
              </w:rPr>
              <w:t>(between</w:t>
            </w:r>
            <w:r>
              <w:rPr>
                <w:color w:val="231815"/>
                <w:spacing w:val="-6"/>
                <w:w w:val="105"/>
                <w:sz w:val="15"/>
                <w:szCs w:val="15"/>
              </w:rPr>
              <w:t> </w:t>
            </w:r>
            <w:r>
              <w:rPr>
                <w:color w:val="231815"/>
                <w:w w:val="105"/>
                <w:sz w:val="15"/>
                <w:szCs w:val="15"/>
              </w:rPr>
              <w:t>any</w:t>
            </w:r>
            <w:r>
              <w:rPr>
                <w:color w:val="231815"/>
                <w:spacing w:val="-6"/>
                <w:w w:val="105"/>
                <w:sz w:val="15"/>
                <w:szCs w:val="15"/>
              </w:rPr>
              <w:t> </w:t>
            </w:r>
            <w:r>
              <w:rPr>
                <w:color w:val="231815"/>
                <w:w w:val="105"/>
                <w:sz w:val="15"/>
                <w:szCs w:val="15"/>
              </w:rPr>
              <w:t>two</w:t>
            </w:r>
            <w:r>
              <w:rPr>
                <w:color w:val="231815"/>
                <w:spacing w:val="-6"/>
                <w:w w:val="105"/>
                <w:sz w:val="15"/>
                <w:szCs w:val="15"/>
              </w:rPr>
              <w:t> </w:t>
            </w:r>
            <w:r>
              <w:rPr>
                <w:color w:val="231815"/>
                <w:w w:val="105"/>
                <w:sz w:val="15"/>
                <w:szCs w:val="15"/>
              </w:rPr>
              <w:t>lines</w:t>
            </w:r>
            <w:r>
              <w:rPr>
                <w:color w:val="231815"/>
                <w:spacing w:val="-6"/>
                <w:w w:val="105"/>
                <w:sz w:val="15"/>
                <w:szCs w:val="15"/>
              </w:rPr>
              <w:t> </w:t>
            </w:r>
            <w:r>
              <w:rPr>
                <w:color w:val="231815"/>
                <w:w w:val="105"/>
                <w:sz w:val="15"/>
                <w:szCs w:val="15"/>
              </w:rPr>
              <w:t>in</w:t>
            </w:r>
            <w:r>
              <w:rPr>
                <w:color w:val="231815"/>
                <w:spacing w:val="-6"/>
                <w:w w:val="105"/>
                <w:sz w:val="15"/>
                <w:szCs w:val="15"/>
              </w:rPr>
              <w:t> </w:t>
            </w:r>
            <w:r>
              <w:rPr>
                <w:color w:val="231815"/>
                <w:w w:val="105"/>
                <w:sz w:val="15"/>
                <w:szCs w:val="15"/>
              </w:rPr>
              <w:t>a</w:t>
            </w:r>
            <w:r>
              <w:rPr>
                <w:color w:val="231815"/>
                <w:spacing w:val="-6"/>
                <w:w w:val="105"/>
                <w:sz w:val="15"/>
                <w:szCs w:val="15"/>
              </w:rPr>
              <w:t> </w:t>
            </w:r>
            <w:r>
              <w:rPr>
                <w:color w:val="231815"/>
                <w:w w:val="105"/>
                <w:sz w:val="15"/>
                <w:szCs w:val="15"/>
              </w:rPr>
              <w:t>three-phase</w:t>
            </w:r>
            <w:r>
              <w:rPr>
                <w:color w:val="231815"/>
                <w:spacing w:val="-6"/>
                <w:w w:val="105"/>
                <w:sz w:val="15"/>
                <w:szCs w:val="15"/>
              </w:rPr>
              <w:t> </w:t>
            </w:r>
            <w:r>
              <w:rPr>
                <w:color w:val="231815"/>
                <w:w w:val="105"/>
                <w:sz w:val="15"/>
                <w:szCs w:val="15"/>
              </w:rPr>
              <w:t>circuit)</w:t>
            </w:r>
            <w:r>
              <w:rPr>
                <w:color w:val="231815"/>
                <w:spacing w:val="-6"/>
                <w:w w:val="105"/>
                <w:sz w:val="15"/>
                <w:szCs w:val="15"/>
              </w:rPr>
              <w:t> </w:t>
            </w:r>
            <w:r>
              <w:rPr>
                <w:color w:val="231815"/>
                <w:w w:val="105"/>
                <w:sz w:val="15"/>
                <w:szCs w:val="15"/>
              </w:rPr>
              <w:t>is</w:t>
            </w:r>
            <w:r>
              <w:rPr>
                <w:color w:val="231815"/>
                <w:spacing w:val="-6"/>
                <w:w w:val="105"/>
                <w:sz w:val="15"/>
                <w:szCs w:val="15"/>
              </w:rPr>
              <w:t> </w:t>
            </w:r>
            <w:r>
              <w:rPr>
                <w:color w:val="231815"/>
                <w:w w:val="105"/>
                <w:sz w:val="15"/>
                <w:szCs w:val="15"/>
              </w:rPr>
              <w:t>230Vac,</w:t>
            </w:r>
            <w:r>
              <w:rPr>
                <w:color w:val="231815"/>
                <w:spacing w:val="-6"/>
                <w:w w:val="105"/>
                <w:sz w:val="15"/>
                <w:szCs w:val="15"/>
              </w:rPr>
              <w:t> </w:t>
            </w:r>
            <w:r>
              <w:rPr>
                <w:color w:val="231815"/>
                <w:w w:val="105"/>
                <w:sz w:val="15"/>
                <w:szCs w:val="15"/>
              </w:rPr>
              <w:t>and</w:t>
            </w:r>
            <w:r>
              <w:rPr>
                <w:color w:val="231815"/>
                <w:spacing w:val="-6"/>
                <w:w w:val="105"/>
                <w:sz w:val="15"/>
                <w:szCs w:val="15"/>
              </w:rPr>
              <w:t> </w:t>
            </w:r>
            <w:r>
              <w:rPr>
                <w:color w:val="231815"/>
                <w:w w:val="105"/>
                <w:sz w:val="15"/>
                <w:szCs w:val="15"/>
              </w:rPr>
              <w:t>the</w:t>
            </w:r>
            <w:r>
              <w:rPr>
                <w:color w:val="231815"/>
                <w:spacing w:val="-6"/>
                <w:w w:val="105"/>
                <w:sz w:val="15"/>
                <w:szCs w:val="15"/>
              </w:rPr>
              <w:t> </w:t>
            </w:r>
            <w:r>
              <w:rPr>
                <w:color w:val="231815"/>
                <w:w w:val="105"/>
                <w:sz w:val="15"/>
                <w:szCs w:val="15"/>
              </w:rPr>
              <w:t>diagram</w:t>
            </w:r>
            <w:r>
              <w:rPr>
                <w:color w:val="231815"/>
                <w:spacing w:val="-6"/>
                <w:w w:val="105"/>
                <w:sz w:val="15"/>
                <w:szCs w:val="15"/>
              </w:rPr>
              <w:t> </w:t>
            </w:r>
            <w:r>
              <w:rPr>
                <w:color w:val="231815"/>
                <w:w w:val="105"/>
                <w:sz w:val="15"/>
                <w:szCs w:val="15"/>
              </w:rPr>
              <w:t>is</w:t>
            </w:r>
            <w:r>
              <w:rPr>
                <w:color w:val="231815"/>
                <w:spacing w:val="-6"/>
                <w:w w:val="105"/>
                <w:sz w:val="15"/>
                <w:szCs w:val="15"/>
              </w:rPr>
              <w:t> </w:t>
            </w:r>
            <w:r>
              <w:rPr>
                <w:color w:val="231815"/>
                <w:w w:val="105"/>
                <w:sz w:val="15"/>
                <w:szCs w:val="15"/>
              </w:rPr>
              <w:t>as</w:t>
            </w:r>
            <w:r>
              <w:rPr>
                <w:color w:val="231815"/>
                <w:spacing w:val="-6"/>
                <w:w w:val="105"/>
                <w:sz w:val="15"/>
                <w:szCs w:val="15"/>
              </w:rPr>
              <w:t> </w:t>
            </w:r>
            <w:r>
              <w:rPr>
                <w:color w:val="231815"/>
                <w:w w:val="105"/>
                <w:sz w:val="15"/>
                <w:szCs w:val="15"/>
              </w:rPr>
              <w:t>follow.If</w:t>
            </w:r>
            <w:r>
              <w:rPr>
                <w:color w:val="231815"/>
                <w:spacing w:val="-6"/>
                <w:w w:val="105"/>
                <w:sz w:val="15"/>
                <w:szCs w:val="15"/>
              </w:rPr>
              <w:t> </w:t>
            </w:r>
            <w:r>
              <w:rPr>
                <w:color w:val="231815"/>
                <w:w w:val="105"/>
                <w:sz w:val="15"/>
                <w:szCs w:val="15"/>
              </w:rPr>
              <w:t>your</w:t>
            </w:r>
            <w:r>
              <w:rPr>
                <w:color w:val="231815"/>
                <w:spacing w:val="-6"/>
                <w:w w:val="105"/>
                <w:sz w:val="15"/>
                <w:szCs w:val="15"/>
              </w:rPr>
              <w:t> </w:t>
            </w:r>
            <w:r>
              <w:rPr>
                <w:color w:val="231815"/>
                <w:w w:val="105"/>
                <w:sz w:val="15"/>
                <w:szCs w:val="15"/>
              </w:rPr>
              <w:t>grid</w:t>
            </w:r>
            <w:r>
              <w:rPr>
                <w:color w:val="231815"/>
                <w:spacing w:val="-6"/>
                <w:w w:val="105"/>
                <w:sz w:val="15"/>
                <w:szCs w:val="15"/>
              </w:rPr>
              <w:t> </w:t>
            </w:r>
            <w:r>
              <w:rPr>
                <w:color w:val="231815"/>
                <w:w w:val="105"/>
                <w:sz w:val="15"/>
                <w:szCs w:val="15"/>
              </w:rPr>
              <w:t>system</w:t>
            </w:r>
            <w:r>
              <w:rPr>
                <w:color w:val="231815"/>
                <w:spacing w:val="40"/>
                <w:w w:val="105"/>
                <w:sz w:val="15"/>
                <w:szCs w:val="15"/>
              </w:rPr>
              <w:t> </w:t>
            </w:r>
            <w:r>
              <w:rPr>
                <w:color w:val="231815"/>
                <w:w w:val="105"/>
                <w:sz w:val="15"/>
                <w:szCs w:val="15"/>
              </w:rPr>
              <w:t>is IT system, please enable “IT system” and �ck the “Grid level” as 133-3P as below picture shows.</w:t>
            </w:r>
          </w:p>
        </w:tc>
      </w:tr>
    </w:tbl>
    <w:p>
      <w:pPr>
        <w:spacing w:before="85"/>
        <w:ind w:left="373" w:right="7123" w:firstLine="18"/>
        <w:jc w:val="both"/>
        <w:rPr>
          <w:rFonts w:ascii="MS PGothic"/>
          <w:sz w:val="16"/>
        </w:rPr>
      </w:pPr>
      <w:r>
        <w:rPr/>
        <mc:AlternateContent>
          <mc:Choice Requires="wps">
            <w:drawing>
              <wp:anchor distT="0" distB="0" distL="0" distR="0" allowOverlap="1" layoutInCell="1" locked="0" behindDoc="0" simplePos="0" relativeHeight="15832064">
                <wp:simplePos x="0" y="0"/>
                <wp:positionH relativeFrom="page">
                  <wp:posOffset>568189</wp:posOffset>
                </wp:positionH>
                <wp:positionV relativeFrom="paragraph">
                  <wp:posOffset>118520</wp:posOffset>
                </wp:positionV>
                <wp:extent cx="1642745" cy="1101725"/>
                <wp:effectExtent l="0" t="0" r="0" b="0"/>
                <wp:wrapNone/>
                <wp:docPr id="3364" name="Group 3364"/>
                <wp:cNvGraphicFramePr>
                  <a:graphicFrameLocks/>
                </wp:cNvGraphicFramePr>
                <a:graphic>
                  <a:graphicData uri="http://schemas.microsoft.com/office/word/2010/wordprocessingGroup">
                    <wpg:wgp>
                      <wpg:cNvPr id="3364" name="Group 3364"/>
                      <wpg:cNvGrpSpPr/>
                      <wpg:grpSpPr>
                        <a:xfrm>
                          <a:off x="0" y="0"/>
                          <a:ext cx="1642745" cy="1101725"/>
                          <a:chExt cx="1642745" cy="1101725"/>
                        </a:xfrm>
                      </wpg:grpSpPr>
                      <wps:wsp>
                        <wps:cNvPr id="3365" name="Graphic 3365"/>
                        <wps:cNvSpPr/>
                        <wps:spPr>
                          <a:xfrm>
                            <a:off x="13352" y="6095"/>
                            <a:ext cx="1628775" cy="1270"/>
                          </a:xfrm>
                          <a:custGeom>
                            <a:avLst/>
                            <a:gdLst/>
                            <a:ahLst/>
                            <a:cxnLst/>
                            <a:rect l="l" t="t" r="r" b="b"/>
                            <a:pathLst>
                              <a:path w="1628775" h="0">
                                <a:moveTo>
                                  <a:pt x="0" y="0"/>
                                </a:moveTo>
                                <a:lnTo>
                                  <a:pt x="1628279" y="0"/>
                                </a:lnTo>
                              </a:path>
                            </a:pathLst>
                          </a:custGeom>
                          <a:ln w="3784">
                            <a:solidFill>
                              <a:srgbClr val="231815"/>
                            </a:solidFill>
                            <a:prstDash val="solid"/>
                          </a:ln>
                        </wps:spPr>
                        <wps:bodyPr wrap="square" lIns="0" tIns="0" rIns="0" bIns="0" rtlCol="0">
                          <a:prstTxWarp prst="textNoShape">
                            <a:avLst/>
                          </a:prstTxWarp>
                          <a:noAutofit/>
                        </wps:bodyPr>
                      </wps:wsp>
                      <wps:wsp>
                        <wps:cNvPr id="3366" name="Graphic 3366"/>
                        <wps:cNvSpPr/>
                        <wps:spPr>
                          <a:xfrm>
                            <a:off x="13352" y="137970"/>
                            <a:ext cx="1628775" cy="1270"/>
                          </a:xfrm>
                          <a:custGeom>
                            <a:avLst/>
                            <a:gdLst/>
                            <a:ahLst/>
                            <a:cxnLst/>
                            <a:rect l="l" t="t" r="r" b="b"/>
                            <a:pathLst>
                              <a:path w="1628775" h="0">
                                <a:moveTo>
                                  <a:pt x="0" y="0"/>
                                </a:moveTo>
                                <a:lnTo>
                                  <a:pt x="1628279" y="0"/>
                                </a:lnTo>
                              </a:path>
                            </a:pathLst>
                          </a:custGeom>
                          <a:ln w="3784">
                            <a:solidFill>
                              <a:srgbClr val="231815"/>
                            </a:solidFill>
                            <a:prstDash val="solid"/>
                          </a:ln>
                        </wps:spPr>
                        <wps:bodyPr wrap="square" lIns="0" tIns="0" rIns="0" bIns="0" rtlCol="0">
                          <a:prstTxWarp prst="textNoShape">
                            <a:avLst/>
                          </a:prstTxWarp>
                          <a:noAutofit/>
                        </wps:bodyPr>
                      </wps:wsp>
                      <wps:wsp>
                        <wps:cNvPr id="3367" name="Graphic 3367"/>
                        <wps:cNvSpPr/>
                        <wps:spPr>
                          <a:xfrm>
                            <a:off x="13352" y="269843"/>
                            <a:ext cx="1628775" cy="1270"/>
                          </a:xfrm>
                          <a:custGeom>
                            <a:avLst/>
                            <a:gdLst/>
                            <a:ahLst/>
                            <a:cxnLst/>
                            <a:rect l="l" t="t" r="r" b="b"/>
                            <a:pathLst>
                              <a:path w="1628775" h="0">
                                <a:moveTo>
                                  <a:pt x="0" y="0"/>
                                </a:moveTo>
                                <a:lnTo>
                                  <a:pt x="1628279" y="0"/>
                                </a:lnTo>
                              </a:path>
                            </a:pathLst>
                          </a:custGeom>
                          <a:ln w="3784">
                            <a:solidFill>
                              <a:srgbClr val="231815"/>
                            </a:solidFill>
                            <a:prstDash val="solid"/>
                          </a:ln>
                        </wps:spPr>
                        <wps:bodyPr wrap="square" lIns="0" tIns="0" rIns="0" bIns="0" rtlCol="0">
                          <a:prstTxWarp prst="textNoShape">
                            <a:avLst/>
                          </a:prstTxWarp>
                          <a:noAutofit/>
                        </wps:bodyPr>
                      </wps:wsp>
                      <wps:wsp>
                        <wps:cNvPr id="3368" name="Graphic 3368"/>
                        <wps:cNvSpPr/>
                        <wps:spPr>
                          <a:xfrm>
                            <a:off x="959151" y="131877"/>
                            <a:ext cx="93980" cy="144145"/>
                          </a:xfrm>
                          <a:custGeom>
                            <a:avLst/>
                            <a:gdLst/>
                            <a:ahLst/>
                            <a:cxnLst/>
                            <a:rect l="l" t="t" r="r" b="b"/>
                            <a:pathLst>
                              <a:path w="93980" h="144145">
                                <a:moveTo>
                                  <a:pt x="12204" y="134658"/>
                                </a:moveTo>
                                <a:lnTo>
                                  <a:pt x="9474" y="131940"/>
                                </a:lnTo>
                                <a:lnTo>
                                  <a:pt x="2730" y="131940"/>
                                </a:lnTo>
                                <a:lnTo>
                                  <a:pt x="0" y="134658"/>
                                </a:lnTo>
                                <a:lnTo>
                                  <a:pt x="0" y="141401"/>
                                </a:lnTo>
                                <a:lnTo>
                                  <a:pt x="2730" y="144132"/>
                                </a:lnTo>
                                <a:lnTo>
                                  <a:pt x="9474" y="144132"/>
                                </a:lnTo>
                                <a:lnTo>
                                  <a:pt x="12204" y="141401"/>
                                </a:lnTo>
                                <a:lnTo>
                                  <a:pt x="12204" y="138036"/>
                                </a:lnTo>
                                <a:lnTo>
                                  <a:pt x="12204" y="134658"/>
                                </a:lnTo>
                                <a:close/>
                              </a:path>
                              <a:path w="93980" h="144145">
                                <a:moveTo>
                                  <a:pt x="93611" y="2717"/>
                                </a:moveTo>
                                <a:lnTo>
                                  <a:pt x="90881" y="0"/>
                                </a:lnTo>
                                <a:lnTo>
                                  <a:pt x="84150" y="0"/>
                                </a:lnTo>
                                <a:lnTo>
                                  <a:pt x="81407" y="2717"/>
                                </a:lnTo>
                                <a:lnTo>
                                  <a:pt x="81407" y="9474"/>
                                </a:lnTo>
                                <a:lnTo>
                                  <a:pt x="84150" y="12192"/>
                                </a:lnTo>
                                <a:lnTo>
                                  <a:pt x="90881" y="12192"/>
                                </a:lnTo>
                                <a:lnTo>
                                  <a:pt x="93611" y="9474"/>
                                </a:lnTo>
                                <a:lnTo>
                                  <a:pt x="93611" y="6096"/>
                                </a:lnTo>
                                <a:lnTo>
                                  <a:pt x="93611" y="2717"/>
                                </a:lnTo>
                                <a:close/>
                              </a:path>
                            </a:pathLst>
                          </a:custGeom>
                          <a:solidFill>
                            <a:srgbClr val="231815"/>
                          </a:solidFill>
                        </wps:spPr>
                        <wps:bodyPr wrap="square" lIns="0" tIns="0" rIns="0" bIns="0" rtlCol="0">
                          <a:prstTxWarp prst="textNoShape">
                            <a:avLst/>
                          </a:prstTxWarp>
                          <a:noAutofit/>
                        </wps:bodyPr>
                      </wps:wsp>
                      <wps:wsp>
                        <wps:cNvPr id="3369" name="Graphic 3369"/>
                        <wps:cNvSpPr/>
                        <wps:spPr>
                          <a:xfrm>
                            <a:off x="965257" y="273601"/>
                            <a:ext cx="30480" cy="297815"/>
                          </a:xfrm>
                          <a:custGeom>
                            <a:avLst/>
                            <a:gdLst/>
                            <a:ahLst/>
                            <a:cxnLst/>
                            <a:rect l="l" t="t" r="r" b="b"/>
                            <a:pathLst>
                              <a:path w="30480" h="297815">
                                <a:moveTo>
                                  <a:pt x="0" y="0"/>
                                </a:moveTo>
                                <a:lnTo>
                                  <a:pt x="0" y="267487"/>
                                </a:lnTo>
                                <a:lnTo>
                                  <a:pt x="29972" y="297472"/>
                                </a:lnTo>
                              </a:path>
                            </a:pathLst>
                          </a:custGeom>
                          <a:ln w="3251">
                            <a:solidFill>
                              <a:srgbClr val="231815"/>
                            </a:solidFill>
                            <a:prstDash val="solid"/>
                          </a:ln>
                        </wps:spPr>
                        <wps:bodyPr wrap="square" lIns="0" tIns="0" rIns="0" bIns="0" rtlCol="0">
                          <a:prstTxWarp prst="textNoShape">
                            <a:avLst/>
                          </a:prstTxWarp>
                          <a:noAutofit/>
                        </wps:bodyPr>
                      </wps:wsp>
                      <wps:wsp>
                        <wps:cNvPr id="3370" name="Graphic 3370"/>
                        <wps:cNvSpPr/>
                        <wps:spPr>
                          <a:xfrm>
                            <a:off x="1018504" y="134025"/>
                            <a:ext cx="30480" cy="437515"/>
                          </a:xfrm>
                          <a:custGeom>
                            <a:avLst/>
                            <a:gdLst/>
                            <a:ahLst/>
                            <a:cxnLst/>
                            <a:rect l="l" t="t" r="r" b="b"/>
                            <a:pathLst>
                              <a:path w="30480" h="437515">
                                <a:moveTo>
                                  <a:pt x="29971" y="0"/>
                                </a:moveTo>
                                <a:lnTo>
                                  <a:pt x="29971" y="407073"/>
                                </a:lnTo>
                                <a:lnTo>
                                  <a:pt x="0" y="437045"/>
                                </a:lnTo>
                              </a:path>
                            </a:pathLst>
                          </a:custGeom>
                          <a:ln w="3251">
                            <a:solidFill>
                              <a:srgbClr val="231815"/>
                            </a:solidFill>
                            <a:prstDash val="solid"/>
                          </a:ln>
                        </wps:spPr>
                        <wps:bodyPr wrap="square" lIns="0" tIns="0" rIns="0" bIns="0" rtlCol="0">
                          <a:prstTxWarp prst="textNoShape">
                            <a:avLst/>
                          </a:prstTxWarp>
                          <a:noAutofit/>
                        </wps:bodyPr>
                      </wps:wsp>
                      <pic:pic>
                        <pic:nvPicPr>
                          <pic:cNvPr id="3371" name="Image 3371"/>
                          <pic:cNvPicPr/>
                        </pic:nvPicPr>
                        <pic:blipFill>
                          <a:blip r:embed="rId205" cstate="print"/>
                          <a:stretch>
                            <a:fillRect/>
                          </a:stretch>
                        </pic:blipFill>
                        <pic:spPr>
                          <a:xfrm>
                            <a:off x="970354" y="569447"/>
                            <a:ext cx="73025" cy="73037"/>
                          </a:xfrm>
                          <a:prstGeom prst="rect">
                            <a:avLst/>
                          </a:prstGeom>
                        </pic:spPr>
                      </pic:pic>
                      <wps:wsp>
                        <wps:cNvPr id="3372" name="Graphic 3372"/>
                        <wps:cNvSpPr/>
                        <wps:spPr>
                          <a:xfrm>
                            <a:off x="1203384" y="1"/>
                            <a:ext cx="349885" cy="276225"/>
                          </a:xfrm>
                          <a:custGeom>
                            <a:avLst/>
                            <a:gdLst/>
                            <a:ahLst/>
                            <a:cxnLst/>
                            <a:rect l="l" t="t" r="r" b="b"/>
                            <a:pathLst>
                              <a:path w="349885" h="276225">
                                <a:moveTo>
                                  <a:pt x="12204" y="266534"/>
                                </a:moveTo>
                                <a:lnTo>
                                  <a:pt x="9474" y="263817"/>
                                </a:lnTo>
                                <a:lnTo>
                                  <a:pt x="2730" y="263817"/>
                                </a:lnTo>
                                <a:lnTo>
                                  <a:pt x="0" y="266534"/>
                                </a:lnTo>
                                <a:lnTo>
                                  <a:pt x="0" y="273278"/>
                                </a:lnTo>
                                <a:lnTo>
                                  <a:pt x="2730" y="276009"/>
                                </a:lnTo>
                                <a:lnTo>
                                  <a:pt x="9474" y="276009"/>
                                </a:lnTo>
                                <a:lnTo>
                                  <a:pt x="12204" y="273278"/>
                                </a:lnTo>
                                <a:lnTo>
                                  <a:pt x="12204" y="269913"/>
                                </a:lnTo>
                                <a:lnTo>
                                  <a:pt x="12204" y="266534"/>
                                </a:lnTo>
                                <a:close/>
                              </a:path>
                              <a:path w="349885" h="276225">
                                <a:moveTo>
                                  <a:pt x="93624" y="2717"/>
                                </a:moveTo>
                                <a:lnTo>
                                  <a:pt x="90881" y="0"/>
                                </a:lnTo>
                                <a:lnTo>
                                  <a:pt x="84150" y="0"/>
                                </a:lnTo>
                                <a:lnTo>
                                  <a:pt x="81419" y="2717"/>
                                </a:lnTo>
                                <a:lnTo>
                                  <a:pt x="81419" y="9474"/>
                                </a:lnTo>
                                <a:lnTo>
                                  <a:pt x="84150" y="12192"/>
                                </a:lnTo>
                                <a:lnTo>
                                  <a:pt x="90881" y="12192"/>
                                </a:lnTo>
                                <a:lnTo>
                                  <a:pt x="93624" y="9474"/>
                                </a:lnTo>
                                <a:lnTo>
                                  <a:pt x="93624" y="6096"/>
                                </a:lnTo>
                                <a:lnTo>
                                  <a:pt x="93624" y="2717"/>
                                </a:lnTo>
                                <a:close/>
                              </a:path>
                              <a:path w="349885" h="276225">
                                <a:moveTo>
                                  <a:pt x="268084" y="266534"/>
                                </a:moveTo>
                                <a:lnTo>
                                  <a:pt x="265353" y="263817"/>
                                </a:lnTo>
                                <a:lnTo>
                                  <a:pt x="258610" y="263817"/>
                                </a:lnTo>
                                <a:lnTo>
                                  <a:pt x="255879" y="266534"/>
                                </a:lnTo>
                                <a:lnTo>
                                  <a:pt x="255879" y="273278"/>
                                </a:lnTo>
                                <a:lnTo>
                                  <a:pt x="258610" y="276009"/>
                                </a:lnTo>
                                <a:lnTo>
                                  <a:pt x="265353" y="276009"/>
                                </a:lnTo>
                                <a:lnTo>
                                  <a:pt x="268084" y="273278"/>
                                </a:lnTo>
                                <a:lnTo>
                                  <a:pt x="268084" y="269913"/>
                                </a:lnTo>
                                <a:lnTo>
                                  <a:pt x="268084" y="266534"/>
                                </a:lnTo>
                                <a:close/>
                              </a:path>
                              <a:path w="349885" h="276225">
                                <a:moveTo>
                                  <a:pt x="309689" y="134594"/>
                                </a:moveTo>
                                <a:lnTo>
                                  <a:pt x="306959" y="131876"/>
                                </a:lnTo>
                                <a:lnTo>
                                  <a:pt x="300215" y="131876"/>
                                </a:lnTo>
                                <a:lnTo>
                                  <a:pt x="297484" y="134594"/>
                                </a:lnTo>
                                <a:lnTo>
                                  <a:pt x="297484" y="141351"/>
                                </a:lnTo>
                                <a:lnTo>
                                  <a:pt x="300215" y="144068"/>
                                </a:lnTo>
                                <a:lnTo>
                                  <a:pt x="306959" y="144068"/>
                                </a:lnTo>
                                <a:lnTo>
                                  <a:pt x="309689" y="141351"/>
                                </a:lnTo>
                                <a:lnTo>
                                  <a:pt x="309689" y="137972"/>
                                </a:lnTo>
                                <a:lnTo>
                                  <a:pt x="309689" y="134594"/>
                                </a:lnTo>
                                <a:close/>
                              </a:path>
                              <a:path w="349885" h="276225">
                                <a:moveTo>
                                  <a:pt x="349491" y="2717"/>
                                </a:moveTo>
                                <a:lnTo>
                                  <a:pt x="346760" y="0"/>
                                </a:lnTo>
                                <a:lnTo>
                                  <a:pt x="340029" y="0"/>
                                </a:lnTo>
                                <a:lnTo>
                                  <a:pt x="337286" y="2717"/>
                                </a:lnTo>
                                <a:lnTo>
                                  <a:pt x="337286" y="9474"/>
                                </a:lnTo>
                                <a:lnTo>
                                  <a:pt x="340029" y="12192"/>
                                </a:lnTo>
                                <a:lnTo>
                                  <a:pt x="346760" y="12192"/>
                                </a:lnTo>
                                <a:lnTo>
                                  <a:pt x="349491" y="9474"/>
                                </a:lnTo>
                                <a:lnTo>
                                  <a:pt x="349491" y="6096"/>
                                </a:lnTo>
                                <a:lnTo>
                                  <a:pt x="349491" y="2717"/>
                                </a:lnTo>
                                <a:close/>
                              </a:path>
                            </a:pathLst>
                          </a:custGeom>
                          <a:solidFill>
                            <a:srgbClr val="231815"/>
                          </a:solidFill>
                        </wps:spPr>
                        <wps:bodyPr wrap="square" lIns="0" tIns="0" rIns="0" bIns="0" rtlCol="0">
                          <a:prstTxWarp prst="textNoShape">
                            <a:avLst/>
                          </a:prstTxWarp>
                          <a:noAutofit/>
                        </wps:bodyPr>
                      </wps:wsp>
                      <wps:wsp>
                        <wps:cNvPr id="3373" name="Graphic 3373"/>
                        <wps:cNvSpPr/>
                        <wps:spPr>
                          <a:xfrm>
                            <a:off x="1209495" y="273601"/>
                            <a:ext cx="30480" cy="297815"/>
                          </a:xfrm>
                          <a:custGeom>
                            <a:avLst/>
                            <a:gdLst/>
                            <a:ahLst/>
                            <a:cxnLst/>
                            <a:rect l="l" t="t" r="r" b="b"/>
                            <a:pathLst>
                              <a:path w="30480" h="297815">
                                <a:moveTo>
                                  <a:pt x="0" y="0"/>
                                </a:moveTo>
                                <a:lnTo>
                                  <a:pt x="0" y="267487"/>
                                </a:lnTo>
                                <a:lnTo>
                                  <a:pt x="29972" y="297472"/>
                                </a:lnTo>
                              </a:path>
                            </a:pathLst>
                          </a:custGeom>
                          <a:ln w="3251">
                            <a:solidFill>
                              <a:srgbClr val="231815"/>
                            </a:solidFill>
                            <a:prstDash val="solid"/>
                          </a:ln>
                        </wps:spPr>
                        <wps:bodyPr wrap="square" lIns="0" tIns="0" rIns="0" bIns="0" rtlCol="0">
                          <a:prstTxWarp prst="textNoShape">
                            <a:avLst/>
                          </a:prstTxWarp>
                          <a:noAutofit/>
                        </wps:bodyPr>
                      </wps:wsp>
                      <wps:wsp>
                        <wps:cNvPr id="3374" name="Graphic 3374"/>
                        <wps:cNvSpPr/>
                        <wps:spPr>
                          <a:xfrm>
                            <a:off x="1262744" y="6095"/>
                            <a:ext cx="30480" cy="565150"/>
                          </a:xfrm>
                          <a:custGeom>
                            <a:avLst/>
                            <a:gdLst/>
                            <a:ahLst/>
                            <a:cxnLst/>
                            <a:rect l="l" t="t" r="r" b="b"/>
                            <a:pathLst>
                              <a:path w="30480" h="565150">
                                <a:moveTo>
                                  <a:pt x="29972" y="0"/>
                                </a:moveTo>
                                <a:lnTo>
                                  <a:pt x="29972" y="535000"/>
                                </a:lnTo>
                                <a:lnTo>
                                  <a:pt x="0" y="564972"/>
                                </a:lnTo>
                              </a:path>
                            </a:pathLst>
                          </a:custGeom>
                          <a:ln w="3251">
                            <a:solidFill>
                              <a:srgbClr val="231815"/>
                            </a:solidFill>
                            <a:prstDash val="solid"/>
                          </a:ln>
                        </wps:spPr>
                        <wps:bodyPr wrap="square" lIns="0" tIns="0" rIns="0" bIns="0" rtlCol="0">
                          <a:prstTxWarp prst="textNoShape">
                            <a:avLst/>
                          </a:prstTxWarp>
                          <a:noAutofit/>
                        </wps:bodyPr>
                      </wps:wsp>
                      <pic:pic>
                        <pic:nvPicPr>
                          <pic:cNvPr id="3375" name="Image 3375"/>
                          <pic:cNvPicPr/>
                        </pic:nvPicPr>
                        <pic:blipFill>
                          <a:blip r:embed="rId206" cstate="print"/>
                          <a:stretch>
                            <a:fillRect/>
                          </a:stretch>
                        </pic:blipFill>
                        <pic:spPr>
                          <a:xfrm>
                            <a:off x="1214593" y="569447"/>
                            <a:ext cx="73025" cy="73037"/>
                          </a:xfrm>
                          <a:prstGeom prst="rect">
                            <a:avLst/>
                          </a:prstGeom>
                        </pic:spPr>
                      </pic:pic>
                      <wps:wsp>
                        <wps:cNvPr id="3376" name="Graphic 3376"/>
                        <wps:cNvSpPr/>
                        <wps:spPr>
                          <a:xfrm>
                            <a:off x="1465369" y="273601"/>
                            <a:ext cx="30480" cy="297815"/>
                          </a:xfrm>
                          <a:custGeom>
                            <a:avLst/>
                            <a:gdLst/>
                            <a:ahLst/>
                            <a:cxnLst/>
                            <a:rect l="l" t="t" r="r" b="b"/>
                            <a:pathLst>
                              <a:path w="30480" h="297815">
                                <a:moveTo>
                                  <a:pt x="0" y="0"/>
                                </a:moveTo>
                                <a:lnTo>
                                  <a:pt x="0" y="267487"/>
                                </a:lnTo>
                                <a:lnTo>
                                  <a:pt x="29972" y="297472"/>
                                </a:lnTo>
                              </a:path>
                            </a:pathLst>
                          </a:custGeom>
                          <a:ln w="3251">
                            <a:solidFill>
                              <a:srgbClr val="231815"/>
                            </a:solidFill>
                            <a:prstDash val="solid"/>
                          </a:ln>
                        </wps:spPr>
                        <wps:bodyPr wrap="square" lIns="0" tIns="0" rIns="0" bIns="0" rtlCol="0">
                          <a:prstTxWarp prst="textNoShape">
                            <a:avLst/>
                          </a:prstTxWarp>
                          <a:noAutofit/>
                        </wps:bodyPr>
                      </wps:wsp>
                      <wps:wsp>
                        <wps:cNvPr id="3377" name="Graphic 3377"/>
                        <wps:cNvSpPr/>
                        <wps:spPr>
                          <a:xfrm>
                            <a:off x="1518616" y="6095"/>
                            <a:ext cx="30480" cy="565150"/>
                          </a:xfrm>
                          <a:custGeom>
                            <a:avLst/>
                            <a:gdLst/>
                            <a:ahLst/>
                            <a:cxnLst/>
                            <a:rect l="l" t="t" r="r" b="b"/>
                            <a:pathLst>
                              <a:path w="30480" h="565150">
                                <a:moveTo>
                                  <a:pt x="29972" y="0"/>
                                </a:moveTo>
                                <a:lnTo>
                                  <a:pt x="29972" y="535000"/>
                                </a:lnTo>
                                <a:lnTo>
                                  <a:pt x="0" y="564972"/>
                                </a:lnTo>
                              </a:path>
                            </a:pathLst>
                          </a:custGeom>
                          <a:ln w="3251">
                            <a:solidFill>
                              <a:srgbClr val="231815"/>
                            </a:solidFill>
                            <a:prstDash val="solid"/>
                          </a:ln>
                        </wps:spPr>
                        <wps:bodyPr wrap="square" lIns="0" tIns="0" rIns="0" bIns="0" rtlCol="0">
                          <a:prstTxWarp prst="textNoShape">
                            <a:avLst/>
                          </a:prstTxWarp>
                          <a:noAutofit/>
                        </wps:bodyPr>
                      </wps:wsp>
                      <pic:pic>
                        <pic:nvPicPr>
                          <pic:cNvPr id="3378" name="Image 3378"/>
                          <pic:cNvPicPr/>
                        </pic:nvPicPr>
                        <pic:blipFill>
                          <a:blip r:embed="rId205" cstate="print"/>
                          <a:stretch>
                            <a:fillRect/>
                          </a:stretch>
                        </pic:blipFill>
                        <pic:spPr>
                          <a:xfrm>
                            <a:off x="1470466" y="569447"/>
                            <a:ext cx="73024" cy="73037"/>
                          </a:xfrm>
                          <a:prstGeom prst="rect">
                            <a:avLst/>
                          </a:prstGeom>
                        </pic:spPr>
                      </pic:pic>
                      <wps:wsp>
                        <wps:cNvPr id="3379" name="Graphic 3379"/>
                        <wps:cNvSpPr/>
                        <wps:spPr>
                          <a:xfrm>
                            <a:off x="1506979" y="137970"/>
                            <a:ext cx="1270" cy="433070"/>
                          </a:xfrm>
                          <a:custGeom>
                            <a:avLst/>
                            <a:gdLst/>
                            <a:ahLst/>
                            <a:cxnLst/>
                            <a:rect l="l" t="t" r="r" b="b"/>
                            <a:pathLst>
                              <a:path w="0" h="433070">
                                <a:moveTo>
                                  <a:pt x="0" y="0"/>
                                </a:moveTo>
                                <a:lnTo>
                                  <a:pt x="0" y="432549"/>
                                </a:lnTo>
                              </a:path>
                            </a:pathLst>
                          </a:custGeom>
                          <a:ln w="3251">
                            <a:solidFill>
                              <a:srgbClr val="231815"/>
                            </a:solidFill>
                            <a:prstDash val="solid"/>
                          </a:ln>
                        </wps:spPr>
                        <wps:bodyPr wrap="square" lIns="0" tIns="0" rIns="0" bIns="0" rtlCol="0">
                          <a:prstTxWarp prst="textNoShape">
                            <a:avLst/>
                          </a:prstTxWarp>
                          <a:noAutofit/>
                        </wps:bodyPr>
                      </wps:wsp>
                      <wps:wsp>
                        <wps:cNvPr id="3380" name="Graphic 3380"/>
                        <wps:cNvSpPr/>
                        <wps:spPr>
                          <a:xfrm>
                            <a:off x="48408" y="762090"/>
                            <a:ext cx="46990" cy="186690"/>
                          </a:xfrm>
                          <a:custGeom>
                            <a:avLst/>
                            <a:gdLst/>
                            <a:ahLst/>
                            <a:cxnLst/>
                            <a:rect l="l" t="t" r="r" b="b"/>
                            <a:pathLst>
                              <a:path w="46990" h="186690">
                                <a:moveTo>
                                  <a:pt x="46520" y="186080"/>
                                </a:moveTo>
                                <a:lnTo>
                                  <a:pt x="0" y="186080"/>
                                </a:lnTo>
                                <a:lnTo>
                                  <a:pt x="0" y="0"/>
                                </a:lnTo>
                                <a:lnTo>
                                  <a:pt x="46520" y="0"/>
                                </a:lnTo>
                                <a:lnTo>
                                  <a:pt x="46520" y="186080"/>
                                </a:lnTo>
                                <a:close/>
                              </a:path>
                            </a:pathLst>
                          </a:custGeom>
                          <a:ln w="3784">
                            <a:solidFill>
                              <a:srgbClr val="231815"/>
                            </a:solidFill>
                            <a:prstDash val="solid"/>
                          </a:ln>
                        </wps:spPr>
                        <wps:bodyPr wrap="square" lIns="0" tIns="0" rIns="0" bIns="0" rtlCol="0">
                          <a:prstTxWarp prst="textNoShape">
                            <a:avLst/>
                          </a:prstTxWarp>
                          <a:noAutofit/>
                        </wps:bodyPr>
                      </wps:wsp>
                      <wps:wsp>
                        <wps:cNvPr id="3381" name="Graphic 3381"/>
                        <wps:cNvSpPr/>
                        <wps:spPr>
                          <a:xfrm>
                            <a:off x="1892" y="482940"/>
                            <a:ext cx="69850" cy="279400"/>
                          </a:xfrm>
                          <a:custGeom>
                            <a:avLst/>
                            <a:gdLst/>
                            <a:ahLst/>
                            <a:cxnLst/>
                            <a:rect l="l" t="t" r="r" b="b"/>
                            <a:pathLst>
                              <a:path w="69850" h="279400">
                                <a:moveTo>
                                  <a:pt x="0" y="0"/>
                                </a:moveTo>
                                <a:lnTo>
                                  <a:pt x="69786" y="0"/>
                                </a:lnTo>
                                <a:lnTo>
                                  <a:pt x="69786" y="279133"/>
                                </a:lnTo>
                              </a:path>
                            </a:pathLst>
                          </a:custGeom>
                          <a:ln w="3784">
                            <a:solidFill>
                              <a:srgbClr val="231815"/>
                            </a:solidFill>
                            <a:prstDash val="solid"/>
                          </a:ln>
                        </wps:spPr>
                        <wps:bodyPr wrap="square" lIns="0" tIns="0" rIns="0" bIns="0" rtlCol="0">
                          <a:prstTxWarp prst="textNoShape">
                            <a:avLst/>
                          </a:prstTxWarp>
                          <a:noAutofit/>
                        </wps:bodyPr>
                      </wps:wsp>
                      <wps:wsp>
                        <wps:cNvPr id="3382" name="Graphic 3382"/>
                        <wps:cNvSpPr/>
                        <wps:spPr>
                          <a:xfrm>
                            <a:off x="71680" y="948165"/>
                            <a:ext cx="1270" cy="116839"/>
                          </a:xfrm>
                          <a:custGeom>
                            <a:avLst/>
                            <a:gdLst/>
                            <a:ahLst/>
                            <a:cxnLst/>
                            <a:rect l="l" t="t" r="r" b="b"/>
                            <a:pathLst>
                              <a:path w="0" h="116839">
                                <a:moveTo>
                                  <a:pt x="0" y="0"/>
                                </a:moveTo>
                                <a:lnTo>
                                  <a:pt x="0" y="116306"/>
                                </a:lnTo>
                              </a:path>
                            </a:pathLst>
                          </a:custGeom>
                          <a:ln w="3784">
                            <a:solidFill>
                              <a:srgbClr val="231815"/>
                            </a:solidFill>
                            <a:prstDash val="solid"/>
                          </a:ln>
                        </wps:spPr>
                        <wps:bodyPr wrap="square" lIns="0" tIns="0" rIns="0" bIns="0" rtlCol="0">
                          <a:prstTxWarp prst="textNoShape">
                            <a:avLst/>
                          </a:prstTxWarp>
                          <a:noAutofit/>
                        </wps:bodyPr>
                      </wps:wsp>
                      <wps:wsp>
                        <wps:cNvPr id="3383" name="Graphic 3383"/>
                        <wps:cNvSpPr/>
                        <wps:spPr>
                          <a:xfrm>
                            <a:off x="32426" y="1064474"/>
                            <a:ext cx="78740" cy="1270"/>
                          </a:xfrm>
                          <a:custGeom>
                            <a:avLst/>
                            <a:gdLst/>
                            <a:ahLst/>
                            <a:cxnLst/>
                            <a:rect l="l" t="t" r="r" b="b"/>
                            <a:pathLst>
                              <a:path w="78740" h="0">
                                <a:moveTo>
                                  <a:pt x="0" y="0"/>
                                </a:moveTo>
                                <a:lnTo>
                                  <a:pt x="78511" y="0"/>
                                </a:lnTo>
                              </a:path>
                            </a:pathLst>
                          </a:custGeom>
                          <a:ln w="3784">
                            <a:solidFill>
                              <a:srgbClr val="231815"/>
                            </a:solidFill>
                            <a:prstDash val="solid"/>
                          </a:ln>
                        </wps:spPr>
                        <wps:bodyPr wrap="square" lIns="0" tIns="0" rIns="0" bIns="0" rtlCol="0">
                          <a:prstTxWarp prst="textNoShape">
                            <a:avLst/>
                          </a:prstTxWarp>
                          <a:noAutofit/>
                        </wps:bodyPr>
                      </wps:wsp>
                      <wps:wsp>
                        <wps:cNvPr id="3384" name="Graphic 3384"/>
                        <wps:cNvSpPr/>
                        <wps:spPr>
                          <a:xfrm>
                            <a:off x="45511" y="1081924"/>
                            <a:ext cx="52705" cy="1270"/>
                          </a:xfrm>
                          <a:custGeom>
                            <a:avLst/>
                            <a:gdLst/>
                            <a:ahLst/>
                            <a:cxnLst/>
                            <a:rect l="l" t="t" r="r" b="b"/>
                            <a:pathLst>
                              <a:path w="52705" h="0">
                                <a:moveTo>
                                  <a:pt x="0" y="0"/>
                                </a:moveTo>
                                <a:lnTo>
                                  <a:pt x="52336" y="0"/>
                                </a:lnTo>
                              </a:path>
                            </a:pathLst>
                          </a:custGeom>
                          <a:ln w="3784">
                            <a:solidFill>
                              <a:srgbClr val="231815"/>
                            </a:solidFill>
                            <a:prstDash val="solid"/>
                          </a:ln>
                        </wps:spPr>
                        <wps:bodyPr wrap="square" lIns="0" tIns="0" rIns="0" bIns="0" rtlCol="0">
                          <a:prstTxWarp prst="textNoShape">
                            <a:avLst/>
                          </a:prstTxWarp>
                          <a:noAutofit/>
                        </wps:bodyPr>
                      </wps:wsp>
                      <wps:wsp>
                        <wps:cNvPr id="3385" name="Graphic 3385"/>
                        <wps:cNvSpPr/>
                        <wps:spPr>
                          <a:xfrm>
                            <a:off x="52047" y="1099361"/>
                            <a:ext cx="39370" cy="1270"/>
                          </a:xfrm>
                          <a:custGeom>
                            <a:avLst/>
                            <a:gdLst/>
                            <a:ahLst/>
                            <a:cxnLst/>
                            <a:rect l="l" t="t" r="r" b="b"/>
                            <a:pathLst>
                              <a:path w="39370" h="0">
                                <a:moveTo>
                                  <a:pt x="0" y="0"/>
                                </a:moveTo>
                                <a:lnTo>
                                  <a:pt x="39255" y="0"/>
                                </a:lnTo>
                              </a:path>
                            </a:pathLst>
                          </a:custGeom>
                          <a:ln w="3784">
                            <a:solidFill>
                              <a:srgbClr val="231815"/>
                            </a:solidFill>
                            <a:prstDash val="solid"/>
                          </a:ln>
                        </wps:spPr>
                        <wps:bodyPr wrap="square" lIns="0" tIns="0" rIns="0" bIns="0" rtlCol="0">
                          <a:prstTxWarp prst="textNoShape">
                            <a:avLst/>
                          </a:prstTxWarp>
                          <a:noAutofit/>
                        </wps:bodyPr>
                      </wps:wsp>
                      <wps:wsp>
                        <wps:cNvPr id="3386" name="Textbox 3386"/>
                        <wps:cNvSpPr txBox="1"/>
                        <wps:spPr>
                          <a:xfrm>
                            <a:off x="875747" y="646624"/>
                            <a:ext cx="767080" cy="73660"/>
                          </a:xfrm>
                          <a:prstGeom prst="rect">
                            <a:avLst/>
                          </a:prstGeom>
                        </wps:spPr>
                        <wps:txbx>
                          <w:txbxContent>
                            <w:p>
                              <w:pPr>
                                <w:spacing w:line="116" w:lineRule="exact" w:before="0"/>
                                <w:ind w:left="0" w:right="0" w:firstLine="0"/>
                                <w:jc w:val="left"/>
                                <w:rPr>
                                  <w:rFonts w:ascii="MS PGothic"/>
                                  <w:sz w:val="10"/>
                                </w:rPr>
                              </w:pPr>
                              <w:r>
                                <w:rPr>
                                  <w:rFonts w:ascii="MS PGothic"/>
                                  <w:sz w:val="10"/>
                                </w:rPr>
                                <w:t>220VAC</w:t>
                              </w:r>
                              <w:r>
                                <w:rPr>
                                  <w:rFonts w:ascii="MS PGothic"/>
                                  <w:spacing w:val="23"/>
                                  <w:sz w:val="10"/>
                                </w:rPr>
                                <w:t> </w:t>
                              </w:r>
                              <w:r>
                                <w:rPr>
                                  <w:rFonts w:ascii="MS PGothic"/>
                                  <w:sz w:val="10"/>
                                </w:rPr>
                                <w:t>220VAC</w:t>
                              </w:r>
                              <w:r>
                                <w:rPr>
                                  <w:rFonts w:ascii="MS PGothic"/>
                                  <w:spacing w:val="65"/>
                                  <w:sz w:val="10"/>
                                </w:rPr>
                                <w:t> </w:t>
                              </w:r>
                              <w:r>
                                <w:rPr>
                                  <w:rFonts w:ascii="MS PGothic"/>
                                  <w:spacing w:val="-2"/>
                                  <w:sz w:val="10"/>
                                </w:rPr>
                                <w:t>220VAC</w:t>
                              </w:r>
                            </w:p>
                          </w:txbxContent>
                        </wps:txbx>
                        <wps:bodyPr wrap="square" lIns="0" tIns="0" rIns="0" bIns="0" rtlCol="0">
                          <a:noAutofit/>
                        </wps:bodyPr>
                      </wps:wsp>
                      <wps:wsp>
                        <wps:cNvPr id="3387" name="Textbox 3387"/>
                        <wps:cNvSpPr txBox="1"/>
                        <wps:spPr>
                          <a:xfrm>
                            <a:off x="164547" y="817502"/>
                            <a:ext cx="78740" cy="73660"/>
                          </a:xfrm>
                          <a:prstGeom prst="rect">
                            <a:avLst/>
                          </a:prstGeom>
                        </wps:spPr>
                        <wps:txbx>
                          <w:txbxContent>
                            <w:p>
                              <w:pPr>
                                <w:spacing w:line="116" w:lineRule="exact" w:before="0"/>
                                <w:ind w:left="0" w:right="0" w:firstLine="0"/>
                                <w:jc w:val="left"/>
                                <w:rPr>
                                  <w:rFonts w:ascii="MS PGothic"/>
                                  <w:sz w:val="10"/>
                                </w:rPr>
                              </w:pPr>
                              <w:r>
                                <w:rPr>
                                  <w:rFonts w:ascii="MS PGothic"/>
                                  <w:spacing w:val="-5"/>
                                  <w:sz w:val="10"/>
                                </w:rPr>
                                <w:t>Rz</w:t>
                              </w:r>
                            </w:p>
                          </w:txbxContent>
                        </wps:txbx>
                        <wps:bodyPr wrap="square" lIns="0" tIns="0" rIns="0" bIns="0" rtlCol="0">
                          <a:noAutofit/>
                        </wps:bodyPr>
                      </wps:wsp>
                    </wpg:wgp>
                  </a:graphicData>
                </a:graphic>
              </wp:anchor>
            </w:drawing>
          </mc:Choice>
          <mc:Fallback>
            <w:pict>
              <v:group style="position:absolute;margin-left:44.7393pt;margin-top:9.3323pt;width:129.35pt;height:86.75pt;mso-position-horizontal-relative:page;mso-position-vertical-relative:paragraph;z-index:15832064" id="docshapegroup1870" coordorigin="895,187" coordsize="2587,1735">
                <v:line style="position:absolute" from="916,196" to="3480,196" stroked="true" strokeweight=".298pt" strokecolor="#231815">
                  <v:stroke dashstyle="solid"/>
                </v:line>
                <v:line style="position:absolute" from="916,404" to="3480,404" stroked="true" strokeweight=".298pt" strokecolor="#231815">
                  <v:stroke dashstyle="solid"/>
                </v:line>
                <v:line style="position:absolute" from="916,612" to="3480,612" stroked="true" strokeweight=".298pt" strokecolor="#231815">
                  <v:stroke dashstyle="solid"/>
                </v:line>
                <v:shape style="position:absolute;left:2405;top:394;width:148;height:227" id="docshape1871" coordorigin="2405,394" coordsize="148,227" path="m2424,606l2420,602,2410,602,2405,606,2405,617,2410,621,2420,621,2424,617,2424,612,2424,606xm2553,399l2548,394,2538,394,2533,399,2533,409,2538,414,2548,414,2553,409,2553,404,2553,399xe" filled="true" fillcolor="#231815" stroked="false">
                  <v:path arrowok="t"/>
                  <v:fill type="solid"/>
                </v:shape>
                <v:shape style="position:absolute;left:2414;top:617;width:48;height:469" id="docshape1872" coordorigin="2415,618" coordsize="48,469" path="m2415,618l2415,1039,2462,1086e" filled="false" stroked="true" strokeweight=".256pt" strokecolor="#231815">
                  <v:path arrowok="t"/>
                  <v:stroke dashstyle="solid"/>
                </v:shape>
                <v:shape style="position:absolute;left:2498;top:397;width:48;height:689" id="docshape1873" coordorigin="2499,398" coordsize="48,689" path="m2546,398l2546,1039,2499,1086e" filled="false" stroked="true" strokeweight=".256pt" strokecolor="#231815">
                  <v:path arrowok="t"/>
                  <v:stroke dashstyle="solid"/>
                </v:shape>
                <v:shape style="position:absolute;left:2422;top:1083;width:115;height:116" type="#_x0000_t75" id="docshape1874" stroked="false">
                  <v:imagedata r:id="rId205" o:title=""/>
                </v:shape>
                <v:shape style="position:absolute;left:2789;top:186;width:551;height:435" id="docshape1875" coordorigin="2790,187" coordsize="551,435" path="m2809,606l2805,602,2794,602,2790,606,2790,617,2794,621,2805,621,2809,617,2809,612,2809,606xm2937,191l2933,187,2922,187,2918,191,2918,202,2922,206,2933,206,2937,202,2937,196,2937,191xm3212,606l3208,602,3197,602,3193,606,3193,617,3197,621,3208,621,3212,617,3212,612,3212,606xm3278,399l3273,394,3263,394,3258,399,3258,409,3263,414,3273,414,3278,409,3278,404,3278,399xm3340,191l3336,187,3325,187,3321,191,3321,202,3325,206,3336,206,3340,202,3340,196,3340,191xe" filled="true" fillcolor="#231815" stroked="false">
                  <v:path arrowok="t"/>
                  <v:fill type="solid"/>
                </v:shape>
                <v:shape style="position:absolute;left:2799;top:617;width:48;height:469" id="docshape1876" coordorigin="2800,618" coordsize="48,469" path="m2800,618l2800,1039,2847,1086e" filled="false" stroked="true" strokeweight=".256pt" strokecolor="#231815">
                  <v:path arrowok="t"/>
                  <v:stroke dashstyle="solid"/>
                </v:shape>
                <v:shape style="position:absolute;left:2883;top:196;width:48;height:890" id="docshape1877" coordorigin="2883,196" coordsize="48,890" path="m2931,196l2931,1039,2883,1086e" filled="false" stroked="true" strokeweight=".256pt" strokecolor="#231815">
                  <v:path arrowok="t"/>
                  <v:stroke dashstyle="solid"/>
                </v:shape>
                <v:shape style="position:absolute;left:2807;top:1083;width:115;height:116" type="#_x0000_t75" id="docshape1878" stroked="false">
                  <v:imagedata r:id="rId206" o:title=""/>
                </v:shape>
                <v:shape style="position:absolute;left:3202;top:617;width:48;height:469" id="docshape1879" coordorigin="3202,618" coordsize="48,469" path="m3202,618l3202,1039,3250,1086e" filled="false" stroked="true" strokeweight=".256pt" strokecolor="#231815">
                  <v:path arrowok="t"/>
                  <v:stroke dashstyle="solid"/>
                </v:shape>
                <v:shape style="position:absolute;left:3286;top:196;width:48;height:890" id="docshape1880" coordorigin="3286,196" coordsize="48,890" path="m3334,196l3334,1039,3286,1086e" filled="false" stroked="true" strokeweight=".256pt" strokecolor="#231815">
                  <v:path arrowok="t"/>
                  <v:stroke dashstyle="solid"/>
                </v:shape>
                <v:shape style="position:absolute;left:3210;top:1083;width:115;height:116" type="#_x0000_t75" id="docshape1881" stroked="false">
                  <v:imagedata r:id="rId205" o:title=""/>
                </v:shape>
                <v:line style="position:absolute" from="3268,404" to="3268,1085" stroked="true" strokeweight=".256pt" strokecolor="#231815">
                  <v:stroke dashstyle="solid"/>
                </v:line>
                <v:rect style="position:absolute;left:971;top:1386;width:74;height:294" id="docshape1882" filled="false" stroked="true" strokeweight=".298pt" strokecolor="#231815">
                  <v:stroke dashstyle="solid"/>
                </v:rect>
                <v:shape style="position:absolute;left:897;top:947;width:110;height:440" id="docshape1883" coordorigin="898,947" coordsize="110,440" path="m898,947l1008,947,1008,1387e" filled="false" stroked="true" strokeweight=".298pt" strokecolor="#231815">
                  <v:path arrowok="t"/>
                  <v:stroke dashstyle="solid"/>
                </v:shape>
                <v:line style="position:absolute" from="1008,1680" to="1008,1863" stroked="true" strokeweight=".298pt" strokecolor="#231815">
                  <v:stroke dashstyle="solid"/>
                </v:line>
                <v:line style="position:absolute" from="946,1863" to="1069,1863" stroked="true" strokeweight=".298pt" strokecolor="#231815">
                  <v:stroke dashstyle="solid"/>
                </v:line>
                <v:line style="position:absolute" from="966,1890" to="1049,1890" stroked="true" strokeweight=".298pt" strokecolor="#231815">
                  <v:stroke dashstyle="solid"/>
                </v:line>
                <v:line style="position:absolute" from="977,1918" to="1039,1918" stroked="true" strokeweight=".298pt" strokecolor="#231815">
                  <v:stroke dashstyle="solid"/>
                </v:line>
                <v:shape style="position:absolute;left:2273;top:1204;width:1208;height:116" type="#_x0000_t202" id="docshape1884" filled="false" stroked="false">
                  <v:textbox inset="0,0,0,0">
                    <w:txbxContent>
                      <w:p>
                        <w:pPr>
                          <w:spacing w:line="116" w:lineRule="exact" w:before="0"/>
                          <w:ind w:left="0" w:right="0" w:firstLine="0"/>
                          <w:jc w:val="left"/>
                          <w:rPr>
                            <w:rFonts w:ascii="MS PGothic"/>
                            <w:sz w:val="10"/>
                          </w:rPr>
                        </w:pPr>
                        <w:r>
                          <w:rPr>
                            <w:rFonts w:ascii="MS PGothic"/>
                            <w:sz w:val="10"/>
                          </w:rPr>
                          <w:t>220VAC</w:t>
                        </w:r>
                        <w:r>
                          <w:rPr>
                            <w:rFonts w:ascii="MS PGothic"/>
                            <w:spacing w:val="23"/>
                            <w:sz w:val="10"/>
                          </w:rPr>
                          <w:t> </w:t>
                        </w:r>
                        <w:r>
                          <w:rPr>
                            <w:rFonts w:ascii="MS PGothic"/>
                            <w:sz w:val="10"/>
                          </w:rPr>
                          <w:t>220VAC</w:t>
                        </w:r>
                        <w:r>
                          <w:rPr>
                            <w:rFonts w:ascii="MS PGothic"/>
                            <w:spacing w:val="65"/>
                            <w:sz w:val="10"/>
                          </w:rPr>
                          <w:t> </w:t>
                        </w:r>
                        <w:r>
                          <w:rPr>
                            <w:rFonts w:ascii="MS PGothic"/>
                            <w:spacing w:val="-2"/>
                            <w:sz w:val="10"/>
                          </w:rPr>
                          <w:t>220VAC</w:t>
                        </w:r>
                      </w:p>
                    </w:txbxContent>
                  </v:textbox>
                  <w10:wrap type="none"/>
                </v:shape>
                <v:shape style="position:absolute;left:1153;top:1474;width:124;height:116" type="#_x0000_t202" id="docshape1885" filled="false" stroked="false">
                  <v:textbox inset="0,0,0,0">
                    <w:txbxContent>
                      <w:p>
                        <w:pPr>
                          <w:spacing w:line="116" w:lineRule="exact" w:before="0"/>
                          <w:ind w:left="0" w:right="0" w:firstLine="0"/>
                          <w:jc w:val="left"/>
                          <w:rPr>
                            <w:rFonts w:ascii="MS PGothic"/>
                            <w:sz w:val="10"/>
                          </w:rPr>
                        </w:pPr>
                        <w:r>
                          <w:rPr>
                            <w:rFonts w:ascii="MS PGothic"/>
                            <w:spacing w:val="-5"/>
                            <w:sz w:val="10"/>
                          </w:rPr>
                          <w:t>Rz</w:t>
                        </w:r>
                      </w:p>
                    </w:txbxContent>
                  </v:textbox>
                  <w10:wrap type="none"/>
                </v:shape>
                <w10:wrap type="none"/>
              </v:group>
            </w:pict>
          </mc:Fallback>
        </mc:AlternateContent>
      </w:r>
      <w:r>
        <w:rPr>
          <w:rFonts w:ascii="MS PGothic"/>
          <w:spacing w:val="-10"/>
          <w:w w:val="125"/>
          <w:sz w:val="16"/>
        </w:rPr>
        <w:t>U V W</w:t>
      </w:r>
    </w:p>
    <w:p>
      <w:pPr>
        <w:spacing w:before="144"/>
        <w:ind w:left="373" w:right="0" w:firstLine="0"/>
        <w:jc w:val="left"/>
        <w:rPr>
          <w:rFonts w:ascii="MS PGothic"/>
          <w:sz w:val="16"/>
        </w:rPr>
      </w:pPr>
      <w:r>
        <w:rPr>
          <w:rFonts w:ascii="MS PGothic"/>
          <w:spacing w:val="-10"/>
          <w:w w:val="120"/>
          <w:sz w:val="16"/>
        </w:rPr>
        <w:t>N</w:t>
      </w:r>
    </w:p>
    <w:p>
      <w:pPr>
        <w:pStyle w:val="BodyText"/>
        <w:rPr>
          <w:rFonts w:ascii="MS PGothic"/>
          <w:sz w:val="14"/>
        </w:rPr>
      </w:pPr>
    </w:p>
    <w:p>
      <w:pPr>
        <w:pStyle w:val="BodyText"/>
        <w:rPr>
          <w:rFonts w:ascii="MS PGothic"/>
          <w:sz w:val="14"/>
        </w:rPr>
      </w:pPr>
    </w:p>
    <w:p>
      <w:pPr>
        <w:pStyle w:val="BodyText"/>
        <w:rPr>
          <w:rFonts w:ascii="MS PGothic"/>
          <w:sz w:val="14"/>
        </w:rPr>
      </w:pPr>
    </w:p>
    <w:p>
      <w:pPr>
        <w:pStyle w:val="BodyText"/>
        <w:rPr>
          <w:rFonts w:ascii="MS PGothic"/>
          <w:sz w:val="14"/>
        </w:rPr>
      </w:pPr>
    </w:p>
    <w:p>
      <w:pPr>
        <w:pStyle w:val="BodyText"/>
        <w:spacing w:before="131"/>
        <w:rPr>
          <w:rFonts w:ascii="MS PGothic"/>
          <w:sz w:val="14"/>
        </w:rPr>
      </w:pPr>
    </w:p>
    <w:p>
      <w:pPr>
        <w:spacing w:before="0"/>
        <w:ind w:left="239" w:right="0" w:firstLine="0"/>
        <w:jc w:val="left"/>
        <w:rPr>
          <w:sz w:val="14"/>
        </w:rPr>
      </w:pPr>
      <w:r>
        <w:rPr>
          <w:color w:val="231815"/>
          <w:sz w:val="14"/>
        </w:rPr>
        <w:t>Rz:</w:t>
      </w:r>
      <w:r>
        <w:rPr>
          <w:color w:val="231815"/>
          <w:spacing w:val="28"/>
          <w:sz w:val="14"/>
        </w:rPr>
        <w:t> </w:t>
      </w:r>
      <w:r>
        <w:rPr>
          <w:color w:val="231815"/>
          <w:sz w:val="14"/>
        </w:rPr>
        <w:t>Large</w:t>
      </w:r>
      <w:r>
        <w:rPr>
          <w:color w:val="231815"/>
          <w:spacing w:val="-1"/>
          <w:sz w:val="14"/>
        </w:rPr>
        <w:t> </w:t>
      </w:r>
      <w:r>
        <w:rPr>
          <w:color w:val="231815"/>
          <w:sz w:val="14"/>
        </w:rPr>
        <w:t>resistance</w:t>
      </w:r>
      <w:r>
        <w:rPr>
          <w:color w:val="231815"/>
          <w:spacing w:val="-2"/>
          <w:sz w:val="14"/>
        </w:rPr>
        <w:t> </w:t>
      </w:r>
      <w:r>
        <w:rPr>
          <w:color w:val="231815"/>
          <w:sz w:val="14"/>
        </w:rPr>
        <w:t>ground</w:t>
      </w:r>
      <w:r>
        <w:rPr>
          <w:color w:val="231815"/>
          <w:spacing w:val="-2"/>
          <w:sz w:val="14"/>
        </w:rPr>
        <w:t> </w:t>
      </w:r>
      <w:r>
        <w:rPr>
          <w:color w:val="231815"/>
          <w:sz w:val="14"/>
        </w:rPr>
        <w:t>resistor.</w:t>
      </w:r>
      <w:r>
        <w:rPr>
          <w:color w:val="231815"/>
          <w:spacing w:val="-3"/>
          <w:sz w:val="14"/>
        </w:rPr>
        <w:t> </w:t>
      </w:r>
      <w:r>
        <w:rPr>
          <w:color w:val="231815"/>
          <w:sz w:val="14"/>
        </w:rPr>
        <w:t>Or</w:t>
      </w:r>
      <w:r>
        <w:rPr>
          <w:color w:val="231815"/>
          <w:spacing w:val="-1"/>
          <w:sz w:val="14"/>
        </w:rPr>
        <w:t> </w:t>
      </w:r>
      <w:r>
        <w:rPr>
          <w:color w:val="231815"/>
          <w:sz w:val="14"/>
        </w:rPr>
        <w:t>the</w:t>
      </w:r>
      <w:r>
        <w:rPr>
          <w:color w:val="231815"/>
          <w:spacing w:val="-2"/>
          <w:sz w:val="14"/>
        </w:rPr>
        <w:t> </w:t>
      </w:r>
      <w:r>
        <w:rPr>
          <w:color w:val="231815"/>
          <w:sz w:val="14"/>
        </w:rPr>
        <w:t>system</w:t>
      </w:r>
      <w:r>
        <w:rPr>
          <w:color w:val="231815"/>
          <w:spacing w:val="-1"/>
          <w:sz w:val="14"/>
        </w:rPr>
        <w:t> </w:t>
      </w:r>
      <w:r>
        <w:rPr>
          <w:color w:val="231815"/>
          <w:sz w:val="14"/>
        </w:rPr>
        <w:t>doesn’t</w:t>
      </w:r>
      <w:r>
        <w:rPr>
          <w:color w:val="231815"/>
          <w:spacing w:val="-2"/>
          <w:sz w:val="14"/>
        </w:rPr>
        <w:t> </w:t>
      </w:r>
      <w:r>
        <w:rPr>
          <w:color w:val="231815"/>
          <w:sz w:val="14"/>
        </w:rPr>
        <w:t>have</w:t>
      </w:r>
      <w:r>
        <w:rPr>
          <w:color w:val="231815"/>
          <w:spacing w:val="-1"/>
          <w:sz w:val="14"/>
        </w:rPr>
        <w:t> </w:t>
      </w:r>
      <w:r>
        <w:rPr>
          <w:color w:val="231815"/>
          <w:sz w:val="14"/>
        </w:rPr>
        <w:t>Neutral</w:t>
      </w:r>
      <w:r>
        <w:rPr>
          <w:color w:val="231815"/>
          <w:spacing w:val="-3"/>
          <w:sz w:val="14"/>
        </w:rPr>
        <w:t> </w:t>
      </w:r>
      <w:r>
        <w:rPr>
          <w:color w:val="231815"/>
          <w:spacing w:val="-4"/>
          <w:sz w:val="14"/>
        </w:rPr>
        <w:t>line</w:t>
      </w:r>
    </w:p>
    <w:p>
      <w:pPr>
        <w:pStyle w:val="BodyText"/>
        <w:spacing w:before="7"/>
        <w:rPr>
          <w:sz w:val="13"/>
        </w:rPr>
      </w:pPr>
      <w:r>
        <w:rPr/>
        <mc:AlternateContent>
          <mc:Choice Requires="wps">
            <w:drawing>
              <wp:anchor distT="0" distB="0" distL="0" distR="0" allowOverlap="1" layoutInCell="1" locked="0" behindDoc="1" simplePos="0" relativeHeight="487689216">
                <wp:simplePos x="0" y="0"/>
                <wp:positionH relativeFrom="page">
                  <wp:posOffset>340931</wp:posOffset>
                </wp:positionH>
                <wp:positionV relativeFrom="paragraph">
                  <wp:posOffset>121024</wp:posOffset>
                </wp:positionV>
                <wp:extent cx="1997075" cy="1332865"/>
                <wp:effectExtent l="0" t="0" r="0" b="0"/>
                <wp:wrapTopAndBottom/>
                <wp:docPr id="3388" name="Group 3388"/>
                <wp:cNvGraphicFramePr>
                  <a:graphicFrameLocks/>
                </wp:cNvGraphicFramePr>
                <a:graphic>
                  <a:graphicData uri="http://schemas.microsoft.com/office/word/2010/wordprocessingGroup">
                    <wpg:wgp>
                      <wpg:cNvPr id="3388" name="Group 3388"/>
                      <wpg:cNvGrpSpPr/>
                      <wpg:grpSpPr>
                        <a:xfrm>
                          <a:off x="0" y="0"/>
                          <a:ext cx="1997075" cy="1332865"/>
                          <a:chExt cx="1997075" cy="1332865"/>
                        </a:xfrm>
                      </wpg:grpSpPr>
                      <wps:wsp>
                        <wps:cNvPr id="3389" name="Textbox 3389"/>
                        <wps:cNvSpPr txBox="1"/>
                        <wps:spPr>
                          <a:xfrm>
                            <a:off x="1587" y="1587"/>
                            <a:ext cx="1993900" cy="154305"/>
                          </a:xfrm>
                          <a:prstGeom prst="rect">
                            <a:avLst/>
                          </a:prstGeom>
                          <a:solidFill>
                            <a:srgbClr val="1FAFD6"/>
                          </a:solidFill>
                        </wps:spPr>
                        <wps:txbx>
                          <w:txbxContent>
                            <w:p>
                              <w:pPr>
                                <w:spacing w:before="25"/>
                                <w:ind w:left="65" w:right="0" w:firstLine="0"/>
                                <w:jc w:val="left"/>
                                <w:rPr>
                                  <w:rFonts w:ascii="Arial"/>
                                  <w:color w:val="000000"/>
                                  <w:sz w:val="16"/>
                                </w:rPr>
                              </w:pPr>
                              <w:r>
                                <w:rPr>
                                  <w:rFonts w:ascii="Arial"/>
                                  <w:color w:val="FFFFFF"/>
                                  <w:w w:val="105"/>
                                  <w:sz w:val="16"/>
                                </w:rPr>
                                <w:t>Grid</w:t>
                              </w:r>
                              <w:r>
                                <w:rPr>
                                  <w:rFonts w:ascii="Arial"/>
                                  <w:color w:val="FFFFFF"/>
                                  <w:spacing w:val="-11"/>
                                  <w:w w:val="105"/>
                                  <w:sz w:val="16"/>
                                </w:rPr>
                                <w:t> </w:t>
                              </w:r>
                              <w:r>
                                <w:rPr>
                                  <w:rFonts w:ascii="Arial"/>
                                  <w:color w:val="FFFFFF"/>
                                  <w:spacing w:val="-2"/>
                                  <w:w w:val="105"/>
                                  <w:sz w:val="16"/>
                                </w:rPr>
                                <w:t>Setting/Connect</w:t>
                              </w:r>
                            </w:p>
                          </w:txbxContent>
                        </wps:txbx>
                        <wps:bodyPr wrap="square" lIns="0" tIns="0" rIns="0" bIns="0" rtlCol="0">
                          <a:noAutofit/>
                        </wps:bodyPr>
                      </wps:wsp>
                      <wps:wsp>
                        <wps:cNvPr id="3390" name="Graphic 3390"/>
                        <wps:cNvSpPr/>
                        <wps:spPr>
                          <a:xfrm>
                            <a:off x="1587" y="1587"/>
                            <a:ext cx="1993900" cy="166370"/>
                          </a:xfrm>
                          <a:custGeom>
                            <a:avLst/>
                            <a:gdLst/>
                            <a:ahLst/>
                            <a:cxnLst/>
                            <a:rect l="l" t="t" r="r" b="b"/>
                            <a:pathLst>
                              <a:path w="1993900" h="166370">
                                <a:moveTo>
                                  <a:pt x="1993900" y="153695"/>
                                </a:moveTo>
                                <a:lnTo>
                                  <a:pt x="0" y="153695"/>
                                </a:lnTo>
                                <a:lnTo>
                                  <a:pt x="0" y="0"/>
                                </a:lnTo>
                                <a:lnTo>
                                  <a:pt x="1993900" y="0"/>
                                </a:lnTo>
                                <a:lnTo>
                                  <a:pt x="1993900" y="153695"/>
                                </a:lnTo>
                                <a:close/>
                              </a:path>
                              <a:path w="1993900" h="166370">
                                <a:moveTo>
                                  <a:pt x="1993900" y="166154"/>
                                </a:moveTo>
                                <a:lnTo>
                                  <a:pt x="0" y="166154"/>
                                </a:lnTo>
                                <a:lnTo>
                                  <a:pt x="0" y="153695"/>
                                </a:lnTo>
                                <a:lnTo>
                                  <a:pt x="1993900" y="153695"/>
                                </a:lnTo>
                                <a:lnTo>
                                  <a:pt x="1993900" y="166154"/>
                                </a:lnTo>
                                <a:close/>
                              </a:path>
                            </a:pathLst>
                          </a:custGeom>
                          <a:ln w="3175">
                            <a:solidFill>
                              <a:srgbClr val="040000"/>
                            </a:solidFill>
                            <a:prstDash val="solid"/>
                          </a:ln>
                        </wps:spPr>
                        <wps:bodyPr wrap="square" lIns="0" tIns="0" rIns="0" bIns="0" rtlCol="0">
                          <a:prstTxWarp prst="textNoShape">
                            <a:avLst/>
                          </a:prstTxWarp>
                          <a:noAutofit/>
                        </wps:bodyPr>
                      </wps:wsp>
                      <pic:pic>
                        <pic:nvPicPr>
                          <pic:cNvPr id="3391" name="Image 3391"/>
                          <pic:cNvPicPr/>
                        </pic:nvPicPr>
                        <pic:blipFill>
                          <a:blip r:embed="rId207" cstate="print"/>
                          <a:stretch>
                            <a:fillRect/>
                          </a:stretch>
                        </pic:blipFill>
                        <pic:spPr>
                          <a:xfrm>
                            <a:off x="1587" y="167741"/>
                            <a:ext cx="1993900" cy="1163116"/>
                          </a:xfrm>
                          <a:prstGeom prst="rect">
                            <a:avLst/>
                          </a:prstGeom>
                        </pic:spPr>
                      </pic:pic>
                      <wps:wsp>
                        <wps:cNvPr id="3392" name="Graphic 3392"/>
                        <wps:cNvSpPr/>
                        <wps:spPr>
                          <a:xfrm>
                            <a:off x="1587" y="167741"/>
                            <a:ext cx="1993900" cy="1163320"/>
                          </a:xfrm>
                          <a:custGeom>
                            <a:avLst/>
                            <a:gdLst/>
                            <a:ahLst/>
                            <a:cxnLst/>
                            <a:rect l="l" t="t" r="r" b="b"/>
                            <a:pathLst>
                              <a:path w="1993900" h="1163320">
                                <a:moveTo>
                                  <a:pt x="1993900" y="0"/>
                                </a:moveTo>
                                <a:lnTo>
                                  <a:pt x="0" y="0"/>
                                </a:lnTo>
                                <a:lnTo>
                                  <a:pt x="0" y="1163116"/>
                                </a:lnTo>
                                <a:lnTo>
                                  <a:pt x="1993900" y="1163116"/>
                                </a:lnTo>
                                <a:lnTo>
                                  <a:pt x="1993900" y="0"/>
                                </a:lnTo>
                                <a:close/>
                              </a:path>
                            </a:pathLst>
                          </a:custGeom>
                          <a:ln w="3175">
                            <a:solidFill>
                              <a:srgbClr val="040000"/>
                            </a:solidFill>
                            <a:prstDash val="solid"/>
                          </a:ln>
                        </wps:spPr>
                        <wps:bodyPr wrap="square" lIns="0" tIns="0" rIns="0" bIns="0" rtlCol="0">
                          <a:prstTxWarp prst="textNoShape">
                            <a:avLst/>
                          </a:prstTxWarp>
                          <a:noAutofit/>
                        </wps:bodyPr>
                      </wps:wsp>
                      <wps:wsp>
                        <wps:cNvPr id="3393" name="Graphic 3393"/>
                        <wps:cNvSpPr/>
                        <wps:spPr>
                          <a:xfrm>
                            <a:off x="729437" y="1189405"/>
                            <a:ext cx="290195" cy="97790"/>
                          </a:xfrm>
                          <a:custGeom>
                            <a:avLst/>
                            <a:gdLst/>
                            <a:ahLst/>
                            <a:cxnLst/>
                            <a:rect l="l" t="t" r="r" b="b"/>
                            <a:pathLst>
                              <a:path w="290195" h="97790">
                                <a:moveTo>
                                  <a:pt x="289623" y="0"/>
                                </a:moveTo>
                                <a:lnTo>
                                  <a:pt x="0" y="0"/>
                                </a:lnTo>
                                <a:lnTo>
                                  <a:pt x="0" y="97345"/>
                                </a:lnTo>
                                <a:lnTo>
                                  <a:pt x="289623" y="97345"/>
                                </a:lnTo>
                                <a:lnTo>
                                  <a:pt x="289623" y="0"/>
                                </a:lnTo>
                                <a:close/>
                              </a:path>
                            </a:pathLst>
                          </a:custGeom>
                          <a:solidFill>
                            <a:srgbClr val="FFFFFF"/>
                          </a:solidFill>
                        </wps:spPr>
                        <wps:bodyPr wrap="square" lIns="0" tIns="0" rIns="0" bIns="0" rtlCol="0">
                          <a:prstTxWarp prst="textNoShape">
                            <a:avLst/>
                          </a:prstTxWarp>
                          <a:noAutofit/>
                        </wps:bodyPr>
                      </wps:wsp>
                      <wps:wsp>
                        <wps:cNvPr id="3394" name="Graphic 3394"/>
                        <wps:cNvSpPr/>
                        <wps:spPr>
                          <a:xfrm>
                            <a:off x="729435" y="1189399"/>
                            <a:ext cx="290195" cy="1270"/>
                          </a:xfrm>
                          <a:custGeom>
                            <a:avLst/>
                            <a:gdLst/>
                            <a:ahLst/>
                            <a:cxnLst/>
                            <a:rect l="l" t="t" r="r" b="b"/>
                            <a:pathLst>
                              <a:path w="290195" h="0">
                                <a:moveTo>
                                  <a:pt x="0" y="0"/>
                                </a:moveTo>
                                <a:lnTo>
                                  <a:pt x="289623" y="0"/>
                                </a:lnTo>
                              </a:path>
                            </a:pathLst>
                          </a:custGeom>
                          <a:ln w="3175">
                            <a:solidFill>
                              <a:srgbClr val="040000"/>
                            </a:solidFill>
                            <a:prstDash val="solid"/>
                          </a:ln>
                        </wps:spPr>
                        <wps:bodyPr wrap="square" lIns="0" tIns="0" rIns="0" bIns="0" rtlCol="0">
                          <a:prstTxWarp prst="textNoShape">
                            <a:avLst/>
                          </a:prstTxWarp>
                          <a:noAutofit/>
                        </wps:bodyPr>
                      </wps:wsp>
                      <wps:wsp>
                        <wps:cNvPr id="3395" name="Graphic 3395"/>
                        <wps:cNvSpPr/>
                        <wps:spPr>
                          <a:xfrm>
                            <a:off x="729435" y="1286744"/>
                            <a:ext cx="290195" cy="1270"/>
                          </a:xfrm>
                          <a:custGeom>
                            <a:avLst/>
                            <a:gdLst/>
                            <a:ahLst/>
                            <a:cxnLst/>
                            <a:rect l="l" t="t" r="r" b="b"/>
                            <a:pathLst>
                              <a:path w="290195" h="0">
                                <a:moveTo>
                                  <a:pt x="0" y="0"/>
                                </a:moveTo>
                                <a:lnTo>
                                  <a:pt x="289623" y="0"/>
                                </a:lnTo>
                              </a:path>
                            </a:pathLst>
                          </a:custGeom>
                          <a:ln w="3175">
                            <a:solidFill>
                              <a:srgbClr val="FFFFFF"/>
                            </a:solidFill>
                            <a:prstDash val="solid"/>
                          </a:ln>
                        </wps:spPr>
                        <wps:bodyPr wrap="square" lIns="0" tIns="0" rIns="0" bIns="0" rtlCol="0">
                          <a:prstTxWarp prst="textNoShape">
                            <a:avLst/>
                          </a:prstTxWarp>
                          <a:noAutofit/>
                        </wps:bodyPr>
                      </wps:wsp>
                      <wps:wsp>
                        <wps:cNvPr id="3396" name="Graphic 3396"/>
                        <wps:cNvSpPr/>
                        <wps:spPr>
                          <a:xfrm>
                            <a:off x="729435" y="1189399"/>
                            <a:ext cx="1270" cy="97790"/>
                          </a:xfrm>
                          <a:custGeom>
                            <a:avLst/>
                            <a:gdLst/>
                            <a:ahLst/>
                            <a:cxnLst/>
                            <a:rect l="l" t="t" r="r" b="b"/>
                            <a:pathLst>
                              <a:path w="0" h="97790">
                                <a:moveTo>
                                  <a:pt x="0" y="0"/>
                                </a:moveTo>
                                <a:lnTo>
                                  <a:pt x="0" y="97345"/>
                                </a:lnTo>
                              </a:path>
                            </a:pathLst>
                          </a:custGeom>
                          <a:ln w="3175">
                            <a:solidFill>
                              <a:srgbClr val="040000"/>
                            </a:solidFill>
                            <a:prstDash val="solid"/>
                          </a:ln>
                        </wps:spPr>
                        <wps:bodyPr wrap="square" lIns="0" tIns="0" rIns="0" bIns="0" rtlCol="0">
                          <a:prstTxWarp prst="textNoShape">
                            <a:avLst/>
                          </a:prstTxWarp>
                          <a:noAutofit/>
                        </wps:bodyPr>
                      </wps:wsp>
                      <wps:wsp>
                        <wps:cNvPr id="3397" name="Graphic 3397"/>
                        <wps:cNvSpPr/>
                        <wps:spPr>
                          <a:xfrm>
                            <a:off x="1019055" y="1189399"/>
                            <a:ext cx="1270" cy="97790"/>
                          </a:xfrm>
                          <a:custGeom>
                            <a:avLst/>
                            <a:gdLst/>
                            <a:ahLst/>
                            <a:cxnLst/>
                            <a:rect l="l" t="t" r="r" b="b"/>
                            <a:pathLst>
                              <a:path w="0" h="97790">
                                <a:moveTo>
                                  <a:pt x="0" y="0"/>
                                </a:moveTo>
                                <a:lnTo>
                                  <a:pt x="0" y="97345"/>
                                </a:lnTo>
                              </a:path>
                            </a:pathLst>
                          </a:custGeom>
                          <a:ln w="3175">
                            <a:solidFill>
                              <a:srgbClr val="FFFFFF"/>
                            </a:solidFill>
                            <a:prstDash val="solid"/>
                          </a:ln>
                        </wps:spPr>
                        <wps:bodyPr wrap="square" lIns="0" tIns="0" rIns="0" bIns="0" rtlCol="0">
                          <a:prstTxWarp prst="textNoShape">
                            <a:avLst/>
                          </a:prstTxWarp>
                          <a:noAutofit/>
                        </wps:bodyPr>
                      </wps:wsp>
                      <wps:wsp>
                        <wps:cNvPr id="3398" name="Graphic 3398"/>
                        <wps:cNvSpPr/>
                        <wps:spPr>
                          <a:xfrm>
                            <a:off x="1441132" y="1187488"/>
                            <a:ext cx="227329" cy="97790"/>
                          </a:xfrm>
                          <a:custGeom>
                            <a:avLst/>
                            <a:gdLst/>
                            <a:ahLst/>
                            <a:cxnLst/>
                            <a:rect l="l" t="t" r="r" b="b"/>
                            <a:pathLst>
                              <a:path w="227329" h="97790">
                                <a:moveTo>
                                  <a:pt x="227152" y="0"/>
                                </a:moveTo>
                                <a:lnTo>
                                  <a:pt x="0" y="0"/>
                                </a:lnTo>
                                <a:lnTo>
                                  <a:pt x="0" y="97345"/>
                                </a:lnTo>
                                <a:lnTo>
                                  <a:pt x="227152" y="97345"/>
                                </a:lnTo>
                                <a:lnTo>
                                  <a:pt x="227152" y="0"/>
                                </a:lnTo>
                                <a:close/>
                              </a:path>
                            </a:pathLst>
                          </a:custGeom>
                          <a:solidFill>
                            <a:srgbClr val="FFFFFF"/>
                          </a:solidFill>
                        </wps:spPr>
                        <wps:bodyPr wrap="square" lIns="0" tIns="0" rIns="0" bIns="0" rtlCol="0">
                          <a:prstTxWarp prst="textNoShape">
                            <a:avLst/>
                          </a:prstTxWarp>
                          <a:noAutofit/>
                        </wps:bodyPr>
                      </wps:wsp>
                      <wps:wsp>
                        <wps:cNvPr id="3399" name="Graphic 3399"/>
                        <wps:cNvSpPr/>
                        <wps:spPr>
                          <a:xfrm>
                            <a:off x="1441132" y="1187489"/>
                            <a:ext cx="227329" cy="1270"/>
                          </a:xfrm>
                          <a:custGeom>
                            <a:avLst/>
                            <a:gdLst/>
                            <a:ahLst/>
                            <a:cxnLst/>
                            <a:rect l="l" t="t" r="r" b="b"/>
                            <a:pathLst>
                              <a:path w="227329" h="0">
                                <a:moveTo>
                                  <a:pt x="0" y="0"/>
                                </a:moveTo>
                                <a:lnTo>
                                  <a:pt x="227152" y="0"/>
                                </a:lnTo>
                              </a:path>
                            </a:pathLst>
                          </a:custGeom>
                          <a:ln w="3175">
                            <a:solidFill>
                              <a:srgbClr val="040000"/>
                            </a:solidFill>
                            <a:prstDash val="solid"/>
                          </a:ln>
                        </wps:spPr>
                        <wps:bodyPr wrap="square" lIns="0" tIns="0" rIns="0" bIns="0" rtlCol="0">
                          <a:prstTxWarp prst="textNoShape">
                            <a:avLst/>
                          </a:prstTxWarp>
                          <a:noAutofit/>
                        </wps:bodyPr>
                      </wps:wsp>
                      <wps:wsp>
                        <wps:cNvPr id="3400" name="Graphic 3400"/>
                        <wps:cNvSpPr/>
                        <wps:spPr>
                          <a:xfrm>
                            <a:off x="1441132" y="1284834"/>
                            <a:ext cx="227329" cy="1270"/>
                          </a:xfrm>
                          <a:custGeom>
                            <a:avLst/>
                            <a:gdLst/>
                            <a:ahLst/>
                            <a:cxnLst/>
                            <a:rect l="l" t="t" r="r" b="b"/>
                            <a:pathLst>
                              <a:path w="227329" h="0">
                                <a:moveTo>
                                  <a:pt x="0" y="0"/>
                                </a:moveTo>
                                <a:lnTo>
                                  <a:pt x="227152" y="0"/>
                                </a:lnTo>
                              </a:path>
                            </a:pathLst>
                          </a:custGeom>
                          <a:ln w="3175">
                            <a:solidFill>
                              <a:srgbClr val="FFFFFF"/>
                            </a:solidFill>
                            <a:prstDash val="solid"/>
                          </a:ln>
                        </wps:spPr>
                        <wps:bodyPr wrap="square" lIns="0" tIns="0" rIns="0" bIns="0" rtlCol="0">
                          <a:prstTxWarp prst="textNoShape">
                            <a:avLst/>
                          </a:prstTxWarp>
                          <a:noAutofit/>
                        </wps:bodyPr>
                      </wps:wsp>
                      <wps:wsp>
                        <wps:cNvPr id="3401" name="Graphic 3401"/>
                        <wps:cNvSpPr/>
                        <wps:spPr>
                          <a:xfrm>
                            <a:off x="1441132" y="1187489"/>
                            <a:ext cx="1270" cy="97790"/>
                          </a:xfrm>
                          <a:custGeom>
                            <a:avLst/>
                            <a:gdLst/>
                            <a:ahLst/>
                            <a:cxnLst/>
                            <a:rect l="l" t="t" r="r" b="b"/>
                            <a:pathLst>
                              <a:path w="0" h="97790">
                                <a:moveTo>
                                  <a:pt x="0" y="0"/>
                                </a:moveTo>
                                <a:lnTo>
                                  <a:pt x="0" y="97345"/>
                                </a:lnTo>
                              </a:path>
                            </a:pathLst>
                          </a:custGeom>
                          <a:ln w="3175">
                            <a:solidFill>
                              <a:srgbClr val="040000"/>
                            </a:solidFill>
                            <a:prstDash val="solid"/>
                          </a:ln>
                        </wps:spPr>
                        <wps:bodyPr wrap="square" lIns="0" tIns="0" rIns="0" bIns="0" rtlCol="0">
                          <a:prstTxWarp prst="textNoShape">
                            <a:avLst/>
                          </a:prstTxWarp>
                          <a:noAutofit/>
                        </wps:bodyPr>
                      </wps:wsp>
                      <wps:wsp>
                        <wps:cNvPr id="3402" name="Graphic 3402"/>
                        <wps:cNvSpPr/>
                        <wps:spPr>
                          <a:xfrm>
                            <a:off x="1668280" y="1187489"/>
                            <a:ext cx="1270" cy="97790"/>
                          </a:xfrm>
                          <a:custGeom>
                            <a:avLst/>
                            <a:gdLst/>
                            <a:ahLst/>
                            <a:cxnLst/>
                            <a:rect l="l" t="t" r="r" b="b"/>
                            <a:pathLst>
                              <a:path w="0" h="97790">
                                <a:moveTo>
                                  <a:pt x="0" y="0"/>
                                </a:moveTo>
                                <a:lnTo>
                                  <a:pt x="0" y="97345"/>
                                </a:lnTo>
                              </a:path>
                            </a:pathLst>
                          </a:custGeom>
                          <a:ln w="3175">
                            <a:solidFill>
                              <a:srgbClr val="FFFFFF"/>
                            </a:solidFill>
                            <a:prstDash val="solid"/>
                          </a:ln>
                        </wps:spPr>
                        <wps:bodyPr wrap="square" lIns="0" tIns="0" rIns="0" bIns="0" rtlCol="0">
                          <a:prstTxWarp prst="textNoShape">
                            <a:avLst/>
                          </a:prstTxWarp>
                          <a:noAutofit/>
                        </wps:bodyPr>
                      </wps:wsp>
                      <wps:wsp>
                        <wps:cNvPr id="3403" name="Graphic 3403"/>
                        <wps:cNvSpPr/>
                        <wps:spPr>
                          <a:xfrm>
                            <a:off x="529640" y="349491"/>
                            <a:ext cx="273685" cy="97790"/>
                          </a:xfrm>
                          <a:custGeom>
                            <a:avLst/>
                            <a:gdLst/>
                            <a:ahLst/>
                            <a:cxnLst/>
                            <a:rect l="l" t="t" r="r" b="b"/>
                            <a:pathLst>
                              <a:path w="273685" h="97790">
                                <a:moveTo>
                                  <a:pt x="273557" y="0"/>
                                </a:moveTo>
                                <a:lnTo>
                                  <a:pt x="0" y="0"/>
                                </a:lnTo>
                                <a:lnTo>
                                  <a:pt x="0" y="97358"/>
                                </a:lnTo>
                                <a:lnTo>
                                  <a:pt x="273557" y="97358"/>
                                </a:lnTo>
                                <a:lnTo>
                                  <a:pt x="273557" y="0"/>
                                </a:lnTo>
                                <a:close/>
                              </a:path>
                            </a:pathLst>
                          </a:custGeom>
                          <a:solidFill>
                            <a:srgbClr val="FFFFFF"/>
                          </a:solidFill>
                        </wps:spPr>
                        <wps:bodyPr wrap="square" lIns="0" tIns="0" rIns="0" bIns="0" rtlCol="0">
                          <a:prstTxWarp prst="textNoShape">
                            <a:avLst/>
                          </a:prstTxWarp>
                          <a:noAutofit/>
                        </wps:bodyPr>
                      </wps:wsp>
                      <wps:wsp>
                        <wps:cNvPr id="3404" name="Graphic 3404"/>
                        <wps:cNvSpPr/>
                        <wps:spPr>
                          <a:xfrm>
                            <a:off x="529634" y="349487"/>
                            <a:ext cx="273685" cy="1270"/>
                          </a:xfrm>
                          <a:custGeom>
                            <a:avLst/>
                            <a:gdLst/>
                            <a:ahLst/>
                            <a:cxnLst/>
                            <a:rect l="l" t="t" r="r" b="b"/>
                            <a:pathLst>
                              <a:path w="273685" h="0">
                                <a:moveTo>
                                  <a:pt x="0" y="0"/>
                                </a:moveTo>
                                <a:lnTo>
                                  <a:pt x="273558" y="0"/>
                                </a:lnTo>
                              </a:path>
                            </a:pathLst>
                          </a:custGeom>
                          <a:ln w="3175">
                            <a:solidFill>
                              <a:srgbClr val="040000"/>
                            </a:solidFill>
                            <a:prstDash val="solid"/>
                          </a:ln>
                        </wps:spPr>
                        <wps:bodyPr wrap="square" lIns="0" tIns="0" rIns="0" bIns="0" rtlCol="0">
                          <a:prstTxWarp prst="textNoShape">
                            <a:avLst/>
                          </a:prstTxWarp>
                          <a:noAutofit/>
                        </wps:bodyPr>
                      </wps:wsp>
                      <wps:wsp>
                        <wps:cNvPr id="3405" name="Graphic 3405"/>
                        <wps:cNvSpPr/>
                        <wps:spPr>
                          <a:xfrm>
                            <a:off x="529634" y="446845"/>
                            <a:ext cx="273685" cy="1270"/>
                          </a:xfrm>
                          <a:custGeom>
                            <a:avLst/>
                            <a:gdLst/>
                            <a:ahLst/>
                            <a:cxnLst/>
                            <a:rect l="l" t="t" r="r" b="b"/>
                            <a:pathLst>
                              <a:path w="273685" h="0">
                                <a:moveTo>
                                  <a:pt x="0" y="0"/>
                                </a:moveTo>
                                <a:lnTo>
                                  <a:pt x="273558" y="0"/>
                                </a:lnTo>
                              </a:path>
                            </a:pathLst>
                          </a:custGeom>
                          <a:ln w="3175">
                            <a:solidFill>
                              <a:srgbClr val="FFFFFF"/>
                            </a:solidFill>
                            <a:prstDash val="solid"/>
                          </a:ln>
                        </wps:spPr>
                        <wps:bodyPr wrap="square" lIns="0" tIns="0" rIns="0" bIns="0" rtlCol="0">
                          <a:prstTxWarp prst="textNoShape">
                            <a:avLst/>
                          </a:prstTxWarp>
                          <a:noAutofit/>
                        </wps:bodyPr>
                      </wps:wsp>
                      <wps:wsp>
                        <wps:cNvPr id="3406" name="Graphic 3406"/>
                        <wps:cNvSpPr/>
                        <wps:spPr>
                          <a:xfrm>
                            <a:off x="529634" y="349487"/>
                            <a:ext cx="1270" cy="97790"/>
                          </a:xfrm>
                          <a:custGeom>
                            <a:avLst/>
                            <a:gdLst/>
                            <a:ahLst/>
                            <a:cxnLst/>
                            <a:rect l="l" t="t" r="r" b="b"/>
                            <a:pathLst>
                              <a:path w="0" h="97790">
                                <a:moveTo>
                                  <a:pt x="0" y="0"/>
                                </a:moveTo>
                                <a:lnTo>
                                  <a:pt x="0" y="97358"/>
                                </a:lnTo>
                              </a:path>
                            </a:pathLst>
                          </a:custGeom>
                          <a:ln w="3175">
                            <a:solidFill>
                              <a:srgbClr val="040000"/>
                            </a:solidFill>
                            <a:prstDash val="solid"/>
                          </a:ln>
                        </wps:spPr>
                        <wps:bodyPr wrap="square" lIns="0" tIns="0" rIns="0" bIns="0" rtlCol="0">
                          <a:prstTxWarp prst="textNoShape">
                            <a:avLst/>
                          </a:prstTxWarp>
                          <a:noAutofit/>
                        </wps:bodyPr>
                      </wps:wsp>
                      <wps:wsp>
                        <wps:cNvPr id="3407" name="Graphic 3407"/>
                        <wps:cNvSpPr/>
                        <wps:spPr>
                          <a:xfrm>
                            <a:off x="803192" y="349487"/>
                            <a:ext cx="1270" cy="97790"/>
                          </a:xfrm>
                          <a:custGeom>
                            <a:avLst/>
                            <a:gdLst/>
                            <a:ahLst/>
                            <a:cxnLst/>
                            <a:rect l="l" t="t" r="r" b="b"/>
                            <a:pathLst>
                              <a:path w="0" h="97790">
                                <a:moveTo>
                                  <a:pt x="0" y="0"/>
                                </a:moveTo>
                                <a:lnTo>
                                  <a:pt x="0" y="97358"/>
                                </a:lnTo>
                              </a:path>
                            </a:pathLst>
                          </a:custGeom>
                          <a:ln w="3175">
                            <a:solidFill>
                              <a:srgbClr val="FFFFFF"/>
                            </a:solidFill>
                            <a:prstDash val="solid"/>
                          </a:ln>
                        </wps:spPr>
                        <wps:bodyPr wrap="square" lIns="0" tIns="0" rIns="0" bIns="0" rtlCol="0">
                          <a:prstTxWarp prst="textNoShape">
                            <a:avLst/>
                          </a:prstTxWarp>
                          <a:noAutofit/>
                        </wps:bodyPr>
                      </wps:wsp>
                      <wps:wsp>
                        <wps:cNvPr id="3408" name="Graphic 3408"/>
                        <wps:cNvSpPr/>
                        <wps:spPr>
                          <a:xfrm>
                            <a:off x="529196" y="513346"/>
                            <a:ext cx="274320" cy="97790"/>
                          </a:xfrm>
                          <a:custGeom>
                            <a:avLst/>
                            <a:gdLst/>
                            <a:ahLst/>
                            <a:cxnLst/>
                            <a:rect l="l" t="t" r="r" b="b"/>
                            <a:pathLst>
                              <a:path w="274320" h="97790">
                                <a:moveTo>
                                  <a:pt x="274002" y="0"/>
                                </a:moveTo>
                                <a:lnTo>
                                  <a:pt x="0" y="0"/>
                                </a:lnTo>
                                <a:lnTo>
                                  <a:pt x="0" y="97358"/>
                                </a:lnTo>
                                <a:lnTo>
                                  <a:pt x="274002" y="97358"/>
                                </a:lnTo>
                                <a:lnTo>
                                  <a:pt x="274002" y="0"/>
                                </a:lnTo>
                                <a:close/>
                              </a:path>
                            </a:pathLst>
                          </a:custGeom>
                          <a:solidFill>
                            <a:srgbClr val="FFFFFF"/>
                          </a:solidFill>
                        </wps:spPr>
                        <wps:bodyPr wrap="square" lIns="0" tIns="0" rIns="0" bIns="0" rtlCol="0">
                          <a:prstTxWarp prst="textNoShape">
                            <a:avLst/>
                          </a:prstTxWarp>
                          <a:noAutofit/>
                        </wps:bodyPr>
                      </wps:wsp>
                      <wps:wsp>
                        <wps:cNvPr id="3409" name="Graphic 3409"/>
                        <wps:cNvSpPr/>
                        <wps:spPr>
                          <a:xfrm>
                            <a:off x="529187" y="513347"/>
                            <a:ext cx="274320" cy="1270"/>
                          </a:xfrm>
                          <a:custGeom>
                            <a:avLst/>
                            <a:gdLst/>
                            <a:ahLst/>
                            <a:cxnLst/>
                            <a:rect l="l" t="t" r="r" b="b"/>
                            <a:pathLst>
                              <a:path w="274320" h="0">
                                <a:moveTo>
                                  <a:pt x="0" y="0"/>
                                </a:moveTo>
                                <a:lnTo>
                                  <a:pt x="274002" y="0"/>
                                </a:lnTo>
                              </a:path>
                            </a:pathLst>
                          </a:custGeom>
                          <a:ln w="3175">
                            <a:solidFill>
                              <a:srgbClr val="040000"/>
                            </a:solidFill>
                            <a:prstDash val="solid"/>
                          </a:ln>
                        </wps:spPr>
                        <wps:bodyPr wrap="square" lIns="0" tIns="0" rIns="0" bIns="0" rtlCol="0">
                          <a:prstTxWarp prst="textNoShape">
                            <a:avLst/>
                          </a:prstTxWarp>
                          <a:noAutofit/>
                        </wps:bodyPr>
                      </wps:wsp>
                      <wps:wsp>
                        <wps:cNvPr id="3410" name="Graphic 3410"/>
                        <wps:cNvSpPr/>
                        <wps:spPr>
                          <a:xfrm>
                            <a:off x="529187" y="610706"/>
                            <a:ext cx="274320" cy="1270"/>
                          </a:xfrm>
                          <a:custGeom>
                            <a:avLst/>
                            <a:gdLst/>
                            <a:ahLst/>
                            <a:cxnLst/>
                            <a:rect l="l" t="t" r="r" b="b"/>
                            <a:pathLst>
                              <a:path w="274320" h="0">
                                <a:moveTo>
                                  <a:pt x="0" y="0"/>
                                </a:moveTo>
                                <a:lnTo>
                                  <a:pt x="274002" y="0"/>
                                </a:lnTo>
                              </a:path>
                            </a:pathLst>
                          </a:custGeom>
                          <a:ln w="3175">
                            <a:solidFill>
                              <a:srgbClr val="FFFFFF"/>
                            </a:solidFill>
                            <a:prstDash val="solid"/>
                          </a:ln>
                        </wps:spPr>
                        <wps:bodyPr wrap="square" lIns="0" tIns="0" rIns="0" bIns="0" rtlCol="0">
                          <a:prstTxWarp prst="textNoShape">
                            <a:avLst/>
                          </a:prstTxWarp>
                          <a:noAutofit/>
                        </wps:bodyPr>
                      </wps:wsp>
                      <wps:wsp>
                        <wps:cNvPr id="3411" name="Graphic 3411"/>
                        <wps:cNvSpPr/>
                        <wps:spPr>
                          <a:xfrm>
                            <a:off x="529187" y="513347"/>
                            <a:ext cx="1270" cy="97790"/>
                          </a:xfrm>
                          <a:custGeom>
                            <a:avLst/>
                            <a:gdLst/>
                            <a:ahLst/>
                            <a:cxnLst/>
                            <a:rect l="l" t="t" r="r" b="b"/>
                            <a:pathLst>
                              <a:path w="0" h="97790">
                                <a:moveTo>
                                  <a:pt x="0" y="0"/>
                                </a:moveTo>
                                <a:lnTo>
                                  <a:pt x="0" y="97358"/>
                                </a:lnTo>
                              </a:path>
                            </a:pathLst>
                          </a:custGeom>
                          <a:ln w="3175">
                            <a:solidFill>
                              <a:srgbClr val="040000"/>
                            </a:solidFill>
                            <a:prstDash val="solid"/>
                          </a:ln>
                        </wps:spPr>
                        <wps:bodyPr wrap="square" lIns="0" tIns="0" rIns="0" bIns="0" rtlCol="0">
                          <a:prstTxWarp prst="textNoShape">
                            <a:avLst/>
                          </a:prstTxWarp>
                          <a:noAutofit/>
                        </wps:bodyPr>
                      </wps:wsp>
                      <wps:wsp>
                        <wps:cNvPr id="3412" name="Graphic 3412"/>
                        <wps:cNvSpPr/>
                        <wps:spPr>
                          <a:xfrm>
                            <a:off x="803192" y="513347"/>
                            <a:ext cx="1270" cy="97790"/>
                          </a:xfrm>
                          <a:custGeom>
                            <a:avLst/>
                            <a:gdLst/>
                            <a:ahLst/>
                            <a:cxnLst/>
                            <a:rect l="l" t="t" r="r" b="b"/>
                            <a:pathLst>
                              <a:path w="0" h="97790">
                                <a:moveTo>
                                  <a:pt x="0" y="0"/>
                                </a:moveTo>
                                <a:lnTo>
                                  <a:pt x="0" y="97358"/>
                                </a:lnTo>
                              </a:path>
                            </a:pathLst>
                          </a:custGeom>
                          <a:ln w="3175">
                            <a:solidFill>
                              <a:srgbClr val="FFFFFF"/>
                            </a:solidFill>
                            <a:prstDash val="solid"/>
                          </a:ln>
                        </wps:spPr>
                        <wps:bodyPr wrap="square" lIns="0" tIns="0" rIns="0" bIns="0" rtlCol="0">
                          <a:prstTxWarp prst="textNoShape">
                            <a:avLst/>
                          </a:prstTxWarp>
                          <a:noAutofit/>
                        </wps:bodyPr>
                      </wps:wsp>
                      <wps:wsp>
                        <wps:cNvPr id="3413" name="Graphic 3413"/>
                        <wps:cNvSpPr/>
                        <wps:spPr>
                          <a:xfrm>
                            <a:off x="1397647" y="346836"/>
                            <a:ext cx="271145" cy="97790"/>
                          </a:xfrm>
                          <a:custGeom>
                            <a:avLst/>
                            <a:gdLst/>
                            <a:ahLst/>
                            <a:cxnLst/>
                            <a:rect l="l" t="t" r="r" b="b"/>
                            <a:pathLst>
                              <a:path w="271145" h="97790">
                                <a:moveTo>
                                  <a:pt x="270637" y="0"/>
                                </a:moveTo>
                                <a:lnTo>
                                  <a:pt x="0" y="0"/>
                                </a:lnTo>
                                <a:lnTo>
                                  <a:pt x="0" y="97358"/>
                                </a:lnTo>
                                <a:lnTo>
                                  <a:pt x="270637" y="97358"/>
                                </a:lnTo>
                                <a:lnTo>
                                  <a:pt x="270637" y="0"/>
                                </a:lnTo>
                                <a:close/>
                              </a:path>
                            </a:pathLst>
                          </a:custGeom>
                          <a:solidFill>
                            <a:srgbClr val="FFFFFF"/>
                          </a:solidFill>
                        </wps:spPr>
                        <wps:bodyPr wrap="square" lIns="0" tIns="0" rIns="0" bIns="0" rtlCol="0">
                          <a:prstTxWarp prst="textNoShape">
                            <a:avLst/>
                          </a:prstTxWarp>
                          <a:noAutofit/>
                        </wps:bodyPr>
                      </wps:wsp>
                      <wps:wsp>
                        <wps:cNvPr id="3414" name="Graphic 3414"/>
                        <wps:cNvSpPr/>
                        <wps:spPr>
                          <a:xfrm>
                            <a:off x="1397648" y="346833"/>
                            <a:ext cx="271145" cy="1270"/>
                          </a:xfrm>
                          <a:custGeom>
                            <a:avLst/>
                            <a:gdLst/>
                            <a:ahLst/>
                            <a:cxnLst/>
                            <a:rect l="l" t="t" r="r" b="b"/>
                            <a:pathLst>
                              <a:path w="271145" h="0">
                                <a:moveTo>
                                  <a:pt x="0" y="0"/>
                                </a:moveTo>
                                <a:lnTo>
                                  <a:pt x="270637" y="0"/>
                                </a:lnTo>
                              </a:path>
                            </a:pathLst>
                          </a:custGeom>
                          <a:ln w="3175">
                            <a:solidFill>
                              <a:srgbClr val="040000"/>
                            </a:solidFill>
                            <a:prstDash val="solid"/>
                          </a:ln>
                        </wps:spPr>
                        <wps:bodyPr wrap="square" lIns="0" tIns="0" rIns="0" bIns="0" rtlCol="0">
                          <a:prstTxWarp prst="textNoShape">
                            <a:avLst/>
                          </a:prstTxWarp>
                          <a:noAutofit/>
                        </wps:bodyPr>
                      </wps:wsp>
                      <wps:wsp>
                        <wps:cNvPr id="3415" name="Graphic 3415"/>
                        <wps:cNvSpPr/>
                        <wps:spPr>
                          <a:xfrm>
                            <a:off x="1397648" y="444192"/>
                            <a:ext cx="271145" cy="1270"/>
                          </a:xfrm>
                          <a:custGeom>
                            <a:avLst/>
                            <a:gdLst/>
                            <a:ahLst/>
                            <a:cxnLst/>
                            <a:rect l="l" t="t" r="r" b="b"/>
                            <a:pathLst>
                              <a:path w="271145" h="0">
                                <a:moveTo>
                                  <a:pt x="0" y="0"/>
                                </a:moveTo>
                                <a:lnTo>
                                  <a:pt x="270637" y="0"/>
                                </a:lnTo>
                              </a:path>
                            </a:pathLst>
                          </a:custGeom>
                          <a:ln w="3175">
                            <a:solidFill>
                              <a:srgbClr val="FFFFFF"/>
                            </a:solidFill>
                            <a:prstDash val="solid"/>
                          </a:ln>
                        </wps:spPr>
                        <wps:bodyPr wrap="square" lIns="0" tIns="0" rIns="0" bIns="0" rtlCol="0">
                          <a:prstTxWarp prst="textNoShape">
                            <a:avLst/>
                          </a:prstTxWarp>
                          <a:noAutofit/>
                        </wps:bodyPr>
                      </wps:wsp>
                      <wps:wsp>
                        <wps:cNvPr id="3416" name="Graphic 3416"/>
                        <wps:cNvSpPr/>
                        <wps:spPr>
                          <a:xfrm>
                            <a:off x="1397648" y="346833"/>
                            <a:ext cx="1270" cy="97790"/>
                          </a:xfrm>
                          <a:custGeom>
                            <a:avLst/>
                            <a:gdLst/>
                            <a:ahLst/>
                            <a:cxnLst/>
                            <a:rect l="l" t="t" r="r" b="b"/>
                            <a:pathLst>
                              <a:path w="0" h="97790">
                                <a:moveTo>
                                  <a:pt x="0" y="0"/>
                                </a:moveTo>
                                <a:lnTo>
                                  <a:pt x="0" y="97358"/>
                                </a:lnTo>
                              </a:path>
                            </a:pathLst>
                          </a:custGeom>
                          <a:ln w="3175">
                            <a:solidFill>
                              <a:srgbClr val="040000"/>
                            </a:solidFill>
                            <a:prstDash val="solid"/>
                          </a:ln>
                        </wps:spPr>
                        <wps:bodyPr wrap="square" lIns="0" tIns="0" rIns="0" bIns="0" rtlCol="0">
                          <a:prstTxWarp prst="textNoShape">
                            <a:avLst/>
                          </a:prstTxWarp>
                          <a:noAutofit/>
                        </wps:bodyPr>
                      </wps:wsp>
                      <wps:wsp>
                        <wps:cNvPr id="3417" name="Graphic 3417"/>
                        <wps:cNvSpPr/>
                        <wps:spPr>
                          <a:xfrm>
                            <a:off x="1668280" y="346833"/>
                            <a:ext cx="1270" cy="97790"/>
                          </a:xfrm>
                          <a:custGeom>
                            <a:avLst/>
                            <a:gdLst/>
                            <a:ahLst/>
                            <a:cxnLst/>
                            <a:rect l="l" t="t" r="r" b="b"/>
                            <a:pathLst>
                              <a:path w="0" h="97790">
                                <a:moveTo>
                                  <a:pt x="0" y="0"/>
                                </a:moveTo>
                                <a:lnTo>
                                  <a:pt x="0" y="97358"/>
                                </a:lnTo>
                              </a:path>
                            </a:pathLst>
                          </a:custGeom>
                          <a:ln w="3175">
                            <a:solidFill>
                              <a:srgbClr val="FFFFFF"/>
                            </a:solidFill>
                            <a:prstDash val="solid"/>
                          </a:ln>
                        </wps:spPr>
                        <wps:bodyPr wrap="square" lIns="0" tIns="0" rIns="0" bIns="0" rtlCol="0">
                          <a:prstTxWarp prst="textNoShape">
                            <a:avLst/>
                          </a:prstTxWarp>
                          <a:noAutofit/>
                        </wps:bodyPr>
                      </wps:wsp>
                      <wps:wsp>
                        <wps:cNvPr id="3418" name="Graphic 3418"/>
                        <wps:cNvSpPr/>
                        <wps:spPr>
                          <a:xfrm>
                            <a:off x="1397647" y="207136"/>
                            <a:ext cx="271145" cy="97790"/>
                          </a:xfrm>
                          <a:custGeom>
                            <a:avLst/>
                            <a:gdLst/>
                            <a:ahLst/>
                            <a:cxnLst/>
                            <a:rect l="l" t="t" r="r" b="b"/>
                            <a:pathLst>
                              <a:path w="271145" h="97790">
                                <a:moveTo>
                                  <a:pt x="270637" y="0"/>
                                </a:moveTo>
                                <a:lnTo>
                                  <a:pt x="0" y="0"/>
                                </a:lnTo>
                                <a:lnTo>
                                  <a:pt x="0" y="97358"/>
                                </a:lnTo>
                                <a:lnTo>
                                  <a:pt x="270637" y="97358"/>
                                </a:lnTo>
                                <a:lnTo>
                                  <a:pt x="270637" y="0"/>
                                </a:lnTo>
                                <a:close/>
                              </a:path>
                            </a:pathLst>
                          </a:custGeom>
                          <a:solidFill>
                            <a:srgbClr val="FFFFFF"/>
                          </a:solidFill>
                        </wps:spPr>
                        <wps:bodyPr wrap="square" lIns="0" tIns="0" rIns="0" bIns="0" rtlCol="0">
                          <a:prstTxWarp prst="textNoShape">
                            <a:avLst/>
                          </a:prstTxWarp>
                          <a:noAutofit/>
                        </wps:bodyPr>
                      </wps:wsp>
                      <wps:wsp>
                        <wps:cNvPr id="3419" name="Graphic 3419"/>
                        <wps:cNvSpPr/>
                        <wps:spPr>
                          <a:xfrm>
                            <a:off x="1397648" y="207133"/>
                            <a:ext cx="271145" cy="1270"/>
                          </a:xfrm>
                          <a:custGeom>
                            <a:avLst/>
                            <a:gdLst/>
                            <a:ahLst/>
                            <a:cxnLst/>
                            <a:rect l="l" t="t" r="r" b="b"/>
                            <a:pathLst>
                              <a:path w="271145" h="0">
                                <a:moveTo>
                                  <a:pt x="0" y="0"/>
                                </a:moveTo>
                                <a:lnTo>
                                  <a:pt x="270637" y="0"/>
                                </a:lnTo>
                              </a:path>
                            </a:pathLst>
                          </a:custGeom>
                          <a:ln w="3175">
                            <a:solidFill>
                              <a:srgbClr val="040000"/>
                            </a:solidFill>
                            <a:prstDash val="solid"/>
                          </a:ln>
                        </wps:spPr>
                        <wps:bodyPr wrap="square" lIns="0" tIns="0" rIns="0" bIns="0" rtlCol="0">
                          <a:prstTxWarp prst="textNoShape">
                            <a:avLst/>
                          </a:prstTxWarp>
                          <a:noAutofit/>
                        </wps:bodyPr>
                      </wps:wsp>
                      <wps:wsp>
                        <wps:cNvPr id="3420" name="Graphic 3420"/>
                        <wps:cNvSpPr/>
                        <wps:spPr>
                          <a:xfrm>
                            <a:off x="1397648" y="304492"/>
                            <a:ext cx="271145" cy="1270"/>
                          </a:xfrm>
                          <a:custGeom>
                            <a:avLst/>
                            <a:gdLst/>
                            <a:ahLst/>
                            <a:cxnLst/>
                            <a:rect l="l" t="t" r="r" b="b"/>
                            <a:pathLst>
                              <a:path w="271145" h="0">
                                <a:moveTo>
                                  <a:pt x="0" y="0"/>
                                </a:moveTo>
                                <a:lnTo>
                                  <a:pt x="270637" y="0"/>
                                </a:lnTo>
                              </a:path>
                            </a:pathLst>
                          </a:custGeom>
                          <a:ln w="3175">
                            <a:solidFill>
                              <a:srgbClr val="FFFFFF"/>
                            </a:solidFill>
                            <a:prstDash val="solid"/>
                          </a:ln>
                        </wps:spPr>
                        <wps:bodyPr wrap="square" lIns="0" tIns="0" rIns="0" bIns="0" rtlCol="0">
                          <a:prstTxWarp prst="textNoShape">
                            <a:avLst/>
                          </a:prstTxWarp>
                          <a:noAutofit/>
                        </wps:bodyPr>
                      </wps:wsp>
                      <wps:wsp>
                        <wps:cNvPr id="3421" name="Graphic 3421"/>
                        <wps:cNvSpPr/>
                        <wps:spPr>
                          <a:xfrm>
                            <a:off x="1397648" y="207133"/>
                            <a:ext cx="1270" cy="97790"/>
                          </a:xfrm>
                          <a:custGeom>
                            <a:avLst/>
                            <a:gdLst/>
                            <a:ahLst/>
                            <a:cxnLst/>
                            <a:rect l="l" t="t" r="r" b="b"/>
                            <a:pathLst>
                              <a:path w="0" h="97790">
                                <a:moveTo>
                                  <a:pt x="0" y="0"/>
                                </a:moveTo>
                                <a:lnTo>
                                  <a:pt x="0" y="97358"/>
                                </a:lnTo>
                              </a:path>
                            </a:pathLst>
                          </a:custGeom>
                          <a:ln w="3175">
                            <a:solidFill>
                              <a:srgbClr val="040000"/>
                            </a:solidFill>
                            <a:prstDash val="solid"/>
                          </a:ln>
                        </wps:spPr>
                        <wps:bodyPr wrap="square" lIns="0" tIns="0" rIns="0" bIns="0" rtlCol="0">
                          <a:prstTxWarp prst="textNoShape">
                            <a:avLst/>
                          </a:prstTxWarp>
                          <a:noAutofit/>
                        </wps:bodyPr>
                      </wps:wsp>
                      <wps:wsp>
                        <wps:cNvPr id="3422" name="Graphic 3422"/>
                        <wps:cNvSpPr/>
                        <wps:spPr>
                          <a:xfrm>
                            <a:off x="1668280" y="207133"/>
                            <a:ext cx="1270" cy="97790"/>
                          </a:xfrm>
                          <a:custGeom>
                            <a:avLst/>
                            <a:gdLst/>
                            <a:ahLst/>
                            <a:cxnLst/>
                            <a:rect l="l" t="t" r="r" b="b"/>
                            <a:pathLst>
                              <a:path w="0" h="97790">
                                <a:moveTo>
                                  <a:pt x="0" y="0"/>
                                </a:moveTo>
                                <a:lnTo>
                                  <a:pt x="0" y="97358"/>
                                </a:lnTo>
                              </a:path>
                            </a:pathLst>
                          </a:custGeom>
                          <a:ln w="3175">
                            <a:solidFill>
                              <a:srgbClr val="FFFFFF"/>
                            </a:solidFill>
                            <a:prstDash val="solid"/>
                          </a:ln>
                        </wps:spPr>
                        <wps:bodyPr wrap="square" lIns="0" tIns="0" rIns="0" bIns="0" rtlCol="0">
                          <a:prstTxWarp prst="textNoShape">
                            <a:avLst/>
                          </a:prstTxWarp>
                          <a:noAutofit/>
                        </wps:bodyPr>
                      </wps:wsp>
                      <wps:wsp>
                        <wps:cNvPr id="3423" name="Graphic 3423"/>
                        <wps:cNvSpPr/>
                        <wps:spPr>
                          <a:xfrm>
                            <a:off x="1397647" y="677037"/>
                            <a:ext cx="271145" cy="97790"/>
                          </a:xfrm>
                          <a:custGeom>
                            <a:avLst/>
                            <a:gdLst/>
                            <a:ahLst/>
                            <a:cxnLst/>
                            <a:rect l="l" t="t" r="r" b="b"/>
                            <a:pathLst>
                              <a:path w="271145" h="97790">
                                <a:moveTo>
                                  <a:pt x="270637" y="0"/>
                                </a:moveTo>
                                <a:lnTo>
                                  <a:pt x="0" y="0"/>
                                </a:lnTo>
                                <a:lnTo>
                                  <a:pt x="0" y="97358"/>
                                </a:lnTo>
                                <a:lnTo>
                                  <a:pt x="270637" y="97358"/>
                                </a:lnTo>
                                <a:lnTo>
                                  <a:pt x="270637" y="0"/>
                                </a:lnTo>
                                <a:close/>
                              </a:path>
                            </a:pathLst>
                          </a:custGeom>
                          <a:solidFill>
                            <a:srgbClr val="FFFFFF"/>
                          </a:solidFill>
                        </wps:spPr>
                        <wps:bodyPr wrap="square" lIns="0" tIns="0" rIns="0" bIns="0" rtlCol="0">
                          <a:prstTxWarp prst="textNoShape">
                            <a:avLst/>
                          </a:prstTxWarp>
                          <a:noAutofit/>
                        </wps:bodyPr>
                      </wps:wsp>
                      <wps:wsp>
                        <wps:cNvPr id="3424" name="Graphic 3424"/>
                        <wps:cNvSpPr/>
                        <wps:spPr>
                          <a:xfrm>
                            <a:off x="1397648" y="677033"/>
                            <a:ext cx="271145" cy="1270"/>
                          </a:xfrm>
                          <a:custGeom>
                            <a:avLst/>
                            <a:gdLst/>
                            <a:ahLst/>
                            <a:cxnLst/>
                            <a:rect l="l" t="t" r="r" b="b"/>
                            <a:pathLst>
                              <a:path w="271145" h="0">
                                <a:moveTo>
                                  <a:pt x="0" y="0"/>
                                </a:moveTo>
                                <a:lnTo>
                                  <a:pt x="270637" y="0"/>
                                </a:lnTo>
                              </a:path>
                            </a:pathLst>
                          </a:custGeom>
                          <a:ln w="3175">
                            <a:solidFill>
                              <a:srgbClr val="040000"/>
                            </a:solidFill>
                            <a:prstDash val="solid"/>
                          </a:ln>
                        </wps:spPr>
                        <wps:bodyPr wrap="square" lIns="0" tIns="0" rIns="0" bIns="0" rtlCol="0">
                          <a:prstTxWarp prst="textNoShape">
                            <a:avLst/>
                          </a:prstTxWarp>
                          <a:noAutofit/>
                        </wps:bodyPr>
                      </wps:wsp>
                      <wps:wsp>
                        <wps:cNvPr id="3425" name="Graphic 3425"/>
                        <wps:cNvSpPr/>
                        <wps:spPr>
                          <a:xfrm>
                            <a:off x="1397648" y="774392"/>
                            <a:ext cx="271145" cy="1270"/>
                          </a:xfrm>
                          <a:custGeom>
                            <a:avLst/>
                            <a:gdLst/>
                            <a:ahLst/>
                            <a:cxnLst/>
                            <a:rect l="l" t="t" r="r" b="b"/>
                            <a:pathLst>
                              <a:path w="271145" h="0">
                                <a:moveTo>
                                  <a:pt x="0" y="0"/>
                                </a:moveTo>
                                <a:lnTo>
                                  <a:pt x="270637" y="0"/>
                                </a:lnTo>
                              </a:path>
                            </a:pathLst>
                          </a:custGeom>
                          <a:ln w="3175">
                            <a:solidFill>
                              <a:srgbClr val="FFFFFF"/>
                            </a:solidFill>
                            <a:prstDash val="solid"/>
                          </a:ln>
                        </wps:spPr>
                        <wps:bodyPr wrap="square" lIns="0" tIns="0" rIns="0" bIns="0" rtlCol="0">
                          <a:prstTxWarp prst="textNoShape">
                            <a:avLst/>
                          </a:prstTxWarp>
                          <a:noAutofit/>
                        </wps:bodyPr>
                      </wps:wsp>
                      <wps:wsp>
                        <wps:cNvPr id="3426" name="Graphic 3426"/>
                        <wps:cNvSpPr/>
                        <wps:spPr>
                          <a:xfrm>
                            <a:off x="1397648" y="677033"/>
                            <a:ext cx="1270" cy="97790"/>
                          </a:xfrm>
                          <a:custGeom>
                            <a:avLst/>
                            <a:gdLst/>
                            <a:ahLst/>
                            <a:cxnLst/>
                            <a:rect l="l" t="t" r="r" b="b"/>
                            <a:pathLst>
                              <a:path w="0" h="97790">
                                <a:moveTo>
                                  <a:pt x="0" y="0"/>
                                </a:moveTo>
                                <a:lnTo>
                                  <a:pt x="0" y="97358"/>
                                </a:lnTo>
                              </a:path>
                            </a:pathLst>
                          </a:custGeom>
                          <a:ln w="3175">
                            <a:solidFill>
                              <a:srgbClr val="040000"/>
                            </a:solidFill>
                            <a:prstDash val="solid"/>
                          </a:ln>
                        </wps:spPr>
                        <wps:bodyPr wrap="square" lIns="0" tIns="0" rIns="0" bIns="0" rtlCol="0">
                          <a:prstTxWarp prst="textNoShape">
                            <a:avLst/>
                          </a:prstTxWarp>
                          <a:noAutofit/>
                        </wps:bodyPr>
                      </wps:wsp>
                      <wps:wsp>
                        <wps:cNvPr id="3427" name="Graphic 3427"/>
                        <wps:cNvSpPr/>
                        <wps:spPr>
                          <a:xfrm>
                            <a:off x="1668280" y="677033"/>
                            <a:ext cx="1270" cy="97790"/>
                          </a:xfrm>
                          <a:custGeom>
                            <a:avLst/>
                            <a:gdLst/>
                            <a:ahLst/>
                            <a:cxnLst/>
                            <a:rect l="l" t="t" r="r" b="b"/>
                            <a:pathLst>
                              <a:path w="0" h="97790">
                                <a:moveTo>
                                  <a:pt x="0" y="0"/>
                                </a:moveTo>
                                <a:lnTo>
                                  <a:pt x="0" y="97358"/>
                                </a:lnTo>
                              </a:path>
                            </a:pathLst>
                          </a:custGeom>
                          <a:ln w="3175">
                            <a:solidFill>
                              <a:srgbClr val="FFFFFF"/>
                            </a:solidFill>
                            <a:prstDash val="solid"/>
                          </a:ln>
                        </wps:spPr>
                        <wps:bodyPr wrap="square" lIns="0" tIns="0" rIns="0" bIns="0" rtlCol="0">
                          <a:prstTxWarp prst="textNoShape">
                            <a:avLst/>
                          </a:prstTxWarp>
                          <a:noAutofit/>
                        </wps:bodyPr>
                      </wps:wsp>
                      <wps:wsp>
                        <wps:cNvPr id="3428" name="Graphic 3428"/>
                        <wps:cNvSpPr/>
                        <wps:spPr>
                          <a:xfrm>
                            <a:off x="1397647" y="510692"/>
                            <a:ext cx="271145" cy="97790"/>
                          </a:xfrm>
                          <a:custGeom>
                            <a:avLst/>
                            <a:gdLst/>
                            <a:ahLst/>
                            <a:cxnLst/>
                            <a:rect l="l" t="t" r="r" b="b"/>
                            <a:pathLst>
                              <a:path w="271145" h="97790">
                                <a:moveTo>
                                  <a:pt x="270637" y="0"/>
                                </a:moveTo>
                                <a:lnTo>
                                  <a:pt x="0" y="0"/>
                                </a:lnTo>
                                <a:lnTo>
                                  <a:pt x="0" y="97358"/>
                                </a:lnTo>
                                <a:lnTo>
                                  <a:pt x="270637" y="97358"/>
                                </a:lnTo>
                                <a:lnTo>
                                  <a:pt x="270637" y="0"/>
                                </a:lnTo>
                                <a:close/>
                              </a:path>
                            </a:pathLst>
                          </a:custGeom>
                          <a:solidFill>
                            <a:srgbClr val="FFFFFF"/>
                          </a:solidFill>
                        </wps:spPr>
                        <wps:bodyPr wrap="square" lIns="0" tIns="0" rIns="0" bIns="0" rtlCol="0">
                          <a:prstTxWarp prst="textNoShape">
                            <a:avLst/>
                          </a:prstTxWarp>
                          <a:noAutofit/>
                        </wps:bodyPr>
                      </wps:wsp>
                      <wps:wsp>
                        <wps:cNvPr id="3429" name="Graphic 3429"/>
                        <wps:cNvSpPr/>
                        <wps:spPr>
                          <a:xfrm>
                            <a:off x="1397648" y="510693"/>
                            <a:ext cx="271145" cy="1270"/>
                          </a:xfrm>
                          <a:custGeom>
                            <a:avLst/>
                            <a:gdLst/>
                            <a:ahLst/>
                            <a:cxnLst/>
                            <a:rect l="l" t="t" r="r" b="b"/>
                            <a:pathLst>
                              <a:path w="271145" h="0">
                                <a:moveTo>
                                  <a:pt x="0" y="0"/>
                                </a:moveTo>
                                <a:lnTo>
                                  <a:pt x="270637" y="0"/>
                                </a:lnTo>
                              </a:path>
                            </a:pathLst>
                          </a:custGeom>
                          <a:ln w="3175">
                            <a:solidFill>
                              <a:srgbClr val="040000"/>
                            </a:solidFill>
                            <a:prstDash val="solid"/>
                          </a:ln>
                        </wps:spPr>
                        <wps:bodyPr wrap="square" lIns="0" tIns="0" rIns="0" bIns="0" rtlCol="0">
                          <a:prstTxWarp prst="textNoShape">
                            <a:avLst/>
                          </a:prstTxWarp>
                          <a:noAutofit/>
                        </wps:bodyPr>
                      </wps:wsp>
                      <wps:wsp>
                        <wps:cNvPr id="3430" name="Graphic 3430"/>
                        <wps:cNvSpPr/>
                        <wps:spPr>
                          <a:xfrm>
                            <a:off x="1397648" y="608051"/>
                            <a:ext cx="271145" cy="1270"/>
                          </a:xfrm>
                          <a:custGeom>
                            <a:avLst/>
                            <a:gdLst/>
                            <a:ahLst/>
                            <a:cxnLst/>
                            <a:rect l="l" t="t" r="r" b="b"/>
                            <a:pathLst>
                              <a:path w="271145" h="0">
                                <a:moveTo>
                                  <a:pt x="0" y="0"/>
                                </a:moveTo>
                                <a:lnTo>
                                  <a:pt x="270637" y="0"/>
                                </a:lnTo>
                              </a:path>
                            </a:pathLst>
                          </a:custGeom>
                          <a:ln w="3175">
                            <a:solidFill>
                              <a:srgbClr val="FFFFFF"/>
                            </a:solidFill>
                            <a:prstDash val="solid"/>
                          </a:ln>
                        </wps:spPr>
                        <wps:bodyPr wrap="square" lIns="0" tIns="0" rIns="0" bIns="0" rtlCol="0">
                          <a:prstTxWarp prst="textNoShape">
                            <a:avLst/>
                          </a:prstTxWarp>
                          <a:noAutofit/>
                        </wps:bodyPr>
                      </wps:wsp>
                      <wps:wsp>
                        <wps:cNvPr id="3431" name="Graphic 3431"/>
                        <wps:cNvSpPr/>
                        <wps:spPr>
                          <a:xfrm>
                            <a:off x="1397648" y="510693"/>
                            <a:ext cx="1270" cy="97790"/>
                          </a:xfrm>
                          <a:custGeom>
                            <a:avLst/>
                            <a:gdLst/>
                            <a:ahLst/>
                            <a:cxnLst/>
                            <a:rect l="l" t="t" r="r" b="b"/>
                            <a:pathLst>
                              <a:path w="0" h="97790">
                                <a:moveTo>
                                  <a:pt x="0" y="0"/>
                                </a:moveTo>
                                <a:lnTo>
                                  <a:pt x="0" y="97358"/>
                                </a:lnTo>
                              </a:path>
                            </a:pathLst>
                          </a:custGeom>
                          <a:ln w="3175">
                            <a:solidFill>
                              <a:srgbClr val="040000"/>
                            </a:solidFill>
                            <a:prstDash val="solid"/>
                          </a:ln>
                        </wps:spPr>
                        <wps:bodyPr wrap="square" lIns="0" tIns="0" rIns="0" bIns="0" rtlCol="0">
                          <a:prstTxWarp prst="textNoShape">
                            <a:avLst/>
                          </a:prstTxWarp>
                          <a:noAutofit/>
                        </wps:bodyPr>
                      </wps:wsp>
                      <wps:wsp>
                        <wps:cNvPr id="3432" name="Graphic 3432"/>
                        <wps:cNvSpPr/>
                        <wps:spPr>
                          <a:xfrm>
                            <a:off x="1668280" y="510693"/>
                            <a:ext cx="1270" cy="97790"/>
                          </a:xfrm>
                          <a:custGeom>
                            <a:avLst/>
                            <a:gdLst/>
                            <a:ahLst/>
                            <a:cxnLst/>
                            <a:rect l="l" t="t" r="r" b="b"/>
                            <a:pathLst>
                              <a:path w="0" h="97790">
                                <a:moveTo>
                                  <a:pt x="0" y="0"/>
                                </a:moveTo>
                                <a:lnTo>
                                  <a:pt x="0" y="97358"/>
                                </a:lnTo>
                              </a:path>
                            </a:pathLst>
                          </a:custGeom>
                          <a:ln w="3175">
                            <a:solidFill>
                              <a:srgbClr val="FFFFFF"/>
                            </a:solidFill>
                            <a:prstDash val="solid"/>
                          </a:ln>
                        </wps:spPr>
                        <wps:bodyPr wrap="square" lIns="0" tIns="0" rIns="0" bIns="0" rtlCol="0">
                          <a:prstTxWarp prst="textNoShape">
                            <a:avLst/>
                          </a:prstTxWarp>
                          <a:noAutofit/>
                        </wps:bodyPr>
                      </wps:wsp>
                      <wps:wsp>
                        <wps:cNvPr id="3433" name="Graphic 3433"/>
                        <wps:cNvSpPr/>
                        <wps:spPr>
                          <a:xfrm>
                            <a:off x="1397647" y="820635"/>
                            <a:ext cx="271145" cy="97790"/>
                          </a:xfrm>
                          <a:custGeom>
                            <a:avLst/>
                            <a:gdLst/>
                            <a:ahLst/>
                            <a:cxnLst/>
                            <a:rect l="l" t="t" r="r" b="b"/>
                            <a:pathLst>
                              <a:path w="271145" h="97790">
                                <a:moveTo>
                                  <a:pt x="270637" y="0"/>
                                </a:moveTo>
                                <a:lnTo>
                                  <a:pt x="0" y="0"/>
                                </a:lnTo>
                                <a:lnTo>
                                  <a:pt x="0" y="97345"/>
                                </a:lnTo>
                                <a:lnTo>
                                  <a:pt x="270637" y="97345"/>
                                </a:lnTo>
                                <a:lnTo>
                                  <a:pt x="270637" y="0"/>
                                </a:lnTo>
                                <a:close/>
                              </a:path>
                            </a:pathLst>
                          </a:custGeom>
                          <a:solidFill>
                            <a:srgbClr val="FFFFFF"/>
                          </a:solidFill>
                        </wps:spPr>
                        <wps:bodyPr wrap="square" lIns="0" tIns="0" rIns="0" bIns="0" rtlCol="0">
                          <a:prstTxWarp prst="textNoShape">
                            <a:avLst/>
                          </a:prstTxWarp>
                          <a:noAutofit/>
                        </wps:bodyPr>
                      </wps:wsp>
                      <wps:wsp>
                        <wps:cNvPr id="3434" name="Graphic 3434"/>
                        <wps:cNvSpPr/>
                        <wps:spPr>
                          <a:xfrm>
                            <a:off x="1397648" y="820640"/>
                            <a:ext cx="271145" cy="1270"/>
                          </a:xfrm>
                          <a:custGeom>
                            <a:avLst/>
                            <a:gdLst/>
                            <a:ahLst/>
                            <a:cxnLst/>
                            <a:rect l="l" t="t" r="r" b="b"/>
                            <a:pathLst>
                              <a:path w="271145" h="0">
                                <a:moveTo>
                                  <a:pt x="0" y="0"/>
                                </a:moveTo>
                                <a:lnTo>
                                  <a:pt x="270637" y="0"/>
                                </a:lnTo>
                              </a:path>
                            </a:pathLst>
                          </a:custGeom>
                          <a:ln w="3175">
                            <a:solidFill>
                              <a:srgbClr val="040000"/>
                            </a:solidFill>
                            <a:prstDash val="solid"/>
                          </a:ln>
                        </wps:spPr>
                        <wps:bodyPr wrap="square" lIns="0" tIns="0" rIns="0" bIns="0" rtlCol="0">
                          <a:prstTxWarp prst="textNoShape">
                            <a:avLst/>
                          </a:prstTxWarp>
                          <a:noAutofit/>
                        </wps:bodyPr>
                      </wps:wsp>
                      <wps:wsp>
                        <wps:cNvPr id="3435" name="Graphic 3435"/>
                        <wps:cNvSpPr/>
                        <wps:spPr>
                          <a:xfrm>
                            <a:off x="1397648" y="917986"/>
                            <a:ext cx="271145" cy="1270"/>
                          </a:xfrm>
                          <a:custGeom>
                            <a:avLst/>
                            <a:gdLst/>
                            <a:ahLst/>
                            <a:cxnLst/>
                            <a:rect l="l" t="t" r="r" b="b"/>
                            <a:pathLst>
                              <a:path w="271145" h="0">
                                <a:moveTo>
                                  <a:pt x="0" y="0"/>
                                </a:moveTo>
                                <a:lnTo>
                                  <a:pt x="270637" y="0"/>
                                </a:lnTo>
                              </a:path>
                            </a:pathLst>
                          </a:custGeom>
                          <a:ln w="3175">
                            <a:solidFill>
                              <a:srgbClr val="FFFFFF"/>
                            </a:solidFill>
                            <a:prstDash val="solid"/>
                          </a:ln>
                        </wps:spPr>
                        <wps:bodyPr wrap="square" lIns="0" tIns="0" rIns="0" bIns="0" rtlCol="0">
                          <a:prstTxWarp prst="textNoShape">
                            <a:avLst/>
                          </a:prstTxWarp>
                          <a:noAutofit/>
                        </wps:bodyPr>
                      </wps:wsp>
                      <wps:wsp>
                        <wps:cNvPr id="3436" name="Graphic 3436"/>
                        <wps:cNvSpPr/>
                        <wps:spPr>
                          <a:xfrm>
                            <a:off x="1397648" y="820640"/>
                            <a:ext cx="1270" cy="97790"/>
                          </a:xfrm>
                          <a:custGeom>
                            <a:avLst/>
                            <a:gdLst/>
                            <a:ahLst/>
                            <a:cxnLst/>
                            <a:rect l="l" t="t" r="r" b="b"/>
                            <a:pathLst>
                              <a:path w="0" h="97790">
                                <a:moveTo>
                                  <a:pt x="0" y="0"/>
                                </a:moveTo>
                                <a:lnTo>
                                  <a:pt x="0" y="97345"/>
                                </a:lnTo>
                              </a:path>
                            </a:pathLst>
                          </a:custGeom>
                          <a:ln w="3175">
                            <a:solidFill>
                              <a:srgbClr val="040000"/>
                            </a:solidFill>
                            <a:prstDash val="solid"/>
                          </a:ln>
                        </wps:spPr>
                        <wps:bodyPr wrap="square" lIns="0" tIns="0" rIns="0" bIns="0" rtlCol="0">
                          <a:prstTxWarp prst="textNoShape">
                            <a:avLst/>
                          </a:prstTxWarp>
                          <a:noAutofit/>
                        </wps:bodyPr>
                      </wps:wsp>
                      <wps:wsp>
                        <wps:cNvPr id="3437" name="Graphic 3437"/>
                        <wps:cNvSpPr/>
                        <wps:spPr>
                          <a:xfrm>
                            <a:off x="1668280" y="820640"/>
                            <a:ext cx="1270" cy="97790"/>
                          </a:xfrm>
                          <a:custGeom>
                            <a:avLst/>
                            <a:gdLst/>
                            <a:ahLst/>
                            <a:cxnLst/>
                            <a:rect l="l" t="t" r="r" b="b"/>
                            <a:pathLst>
                              <a:path w="0" h="97790">
                                <a:moveTo>
                                  <a:pt x="0" y="0"/>
                                </a:moveTo>
                                <a:lnTo>
                                  <a:pt x="0" y="97345"/>
                                </a:lnTo>
                              </a:path>
                            </a:pathLst>
                          </a:custGeom>
                          <a:ln w="3175">
                            <a:solidFill>
                              <a:srgbClr val="FFFFFF"/>
                            </a:solidFill>
                            <a:prstDash val="solid"/>
                          </a:ln>
                        </wps:spPr>
                        <wps:bodyPr wrap="square" lIns="0" tIns="0" rIns="0" bIns="0" rtlCol="0">
                          <a:prstTxWarp prst="textNoShape">
                            <a:avLst/>
                          </a:prstTxWarp>
                          <a:noAutofit/>
                        </wps:bodyPr>
                      </wps:wsp>
                      <wps:wsp>
                        <wps:cNvPr id="3438" name="Graphic 3438"/>
                        <wps:cNvSpPr/>
                        <wps:spPr>
                          <a:xfrm>
                            <a:off x="1397647" y="984503"/>
                            <a:ext cx="271145" cy="97790"/>
                          </a:xfrm>
                          <a:custGeom>
                            <a:avLst/>
                            <a:gdLst/>
                            <a:ahLst/>
                            <a:cxnLst/>
                            <a:rect l="l" t="t" r="r" b="b"/>
                            <a:pathLst>
                              <a:path w="271145" h="97790">
                                <a:moveTo>
                                  <a:pt x="270637" y="0"/>
                                </a:moveTo>
                                <a:lnTo>
                                  <a:pt x="0" y="0"/>
                                </a:lnTo>
                                <a:lnTo>
                                  <a:pt x="0" y="97345"/>
                                </a:lnTo>
                                <a:lnTo>
                                  <a:pt x="270637" y="97345"/>
                                </a:lnTo>
                                <a:lnTo>
                                  <a:pt x="270637" y="0"/>
                                </a:lnTo>
                                <a:close/>
                              </a:path>
                            </a:pathLst>
                          </a:custGeom>
                          <a:solidFill>
                            <a:srgbClr val="FFFFFF"/>
                          </a:solidFill>
                        </wps:spPr>
                        <wps:bodyPr wrap="square" lIns="0" tIns="0" rIns="0" bIns="0" rtlCol="0">
                          <a:prstTxWarp prst="textNoShape">
                            <a:avLst/>
                          </a:prstTxWarp>
                          <a:noAutofit/>
                        </wps:bodyPr>
                      </wps:wsp>
                      <wps:wsp>
                        <wps:cNvPr id="3439" name="Graphic 3439"/>
                        <wps:cNvSpPr/>
                        <wps:spPr>
                          <a:xfrm>
                            <a:off x="1397648" y="984500"/>
                            <a:ext cx="271145" cy="1270"/>
                          </a:xfrm>
                          <a:custGeom>
                            <a:avLst/>
                            <a:gdLst/>
                            <a:ahLst/>
                            <a:cxnLst/>
                            <a:rect l="l" t="t" r="r" b="b"/>
                            <a:pathLst>
                              <a:path w="271145" h="0">
                                <a:moveTo>
                                  <a:pt x="0" y="0"/>
                                </a:moveTo>
                                <a:lnTo>
                                  <a:pt x="270637" y="0"/>
                                </a:lnTo>
                              </a:path>
                            </a:pathLst>
                          </a:custGeom>
                          <a:ln w="3175">
                            <a:solidFill>
                              <a:srgbClr val="040000"/>
                            </a:solidFill>
                            <a:prstDash val="solid"/>
                          </a:ln>
                        </wps:spPr>
                        <wps:bodyPr wrap="square" lIns="0" tIns="0" rIns="0" bIns="0" rtlCol="0">
                          <a:prstTxWarp prst="textNoShape">
                            <a:avLst/>
                          </a:prstTxWarp>
                          <a:noAutofit/>
                        </wps:bodyPr>
                      </wps:wsp>
                      <wps:wsp>
                        <wps:cNvPr id="3440" name="Graphic 3440"/>
                        <wps:cNvSpPr/>
                        <wps:spPr>
                          <a:xfrm>
                            <a:off x="1397648" y="1081845"/>
                            <a:ext cx="271145" cy="1270"/>
                          </a:xfrm>
                          <a:custGeom>
                            <a:avLst/>
                            <a:gdLst/>
                            <a:ahLst/>
                            <a:cxnLst/>
                            <a:rect l="l" t="t" r="r" b="b"/>
                            <a:pathLst>
                              <a:path w="271145" h="0">
                                <a:moveTo>
                                  <a:pt x="0" y="0"/>
                                </a:moveTo>
                                <a:lnTo>
                                  <a:pt x="270637" y="0"/>
                                </a:lnTo>
                              </a:path>
                            </a:pathLst>
                          </a:custGeom>
                          <a:ln w="3175">
                            <a:solidFill>
                              <a:srgbClr val="FFFFFF"/>
                            </a:solidFill>
                            <a:prstDash val="solid"/>
                          </a:ln>
                        </wps:spPr>
                        <wps:bodyPr wrap="square" lIns="0" tIns="0" rIns="0" bIns="0" rtlCol="0">
                          <a:prstTxWarp prst="textNoShape">
                            <a:avLst/>
                          </a:prstTxWarp>
                          <a:noAutofit/>
                        </wps:bodyPr>
                      </wps:wsp>
                      <wps:wsp>
                        <wps:cNvPr id="3441" name="Graphic 3441"/>
                        <wps:cNvSpPr/>
                        <wps:spPr>
                          <a:xfrm>
                            <a:off x="1397648" y="984500"/>
                            <a:ext cx="1270" cy="97790"/>
                          </a:xfrm>
                          <a:custGeom>
                            <a:avLst/>
                            <a:gdLst/>
                            <a:ahLst/>
                            <a:cxnLst/>
                            <a:rect l="l" t="t" r="r" b="b"/>
                            <a:pathLst>
                              <a:path w="0" h="97790">
                                <a:moveTo>
                                  <a:pt x="0" y="0"/>
                                </a:moveTo>
                                <a:lnTo>
                                  <a:pt x="0" y="97345"/>
                                </a:lnTo>
                              </a:path>
                            </a:pathLst>
                          </a:custGeom>
                          <a:ln w="3175">
                            <a:solidFill>
                              <a:srgbClr val="040000"/>
                            </a:solidFill>
                            <a:prstDash val="solid"/>
                          </a:ln>
                        </wps:spPr>
                        <wps:bodyPr wrap="square" lIns="0" tIns="0" rIns="0" bIns="0" rtlCol="0">
                          <a:prstTxWarp prst="textNoShape">
                            <a:avLst/>
                          </a:prstTxWarp>
                          <a:noAutofit/>
                        </wps:bodyPr>
                      </wps:wsp>
                      <wps:wsp>
                        <wps:cNvPr id="3442" name="Graphic 3442"/>
                        <wps:cNvSpPr/>
                        <wps:spPr>
                          <a:xfrm>
                            <a:off x="1668280" y="984500"/>
                            <a:ext cx="1270" cy="97790"/>
                          </a:xfrm>
                          <a:custGeom>
                            <a:avLst/>
                            <a:gdLst/>
                            <a:ahLst/>
                            <a:cxnLst/>
                            <a:rect l="l" t="t" r="r" b="b"/>
                            <a:pathLst>
                              <a:path w="0" h="97790">
                                <a:moveTo>
                                  <a:pt x="0" y="0"/>
                                </a:moveTo>
                                <a:lnTo>
                                  <a:pt x="0" y="97345"/>
                                </a:lnTo>
                              </a:path>
                            </a:pathLst>
                          </a:custGeom>
                          <a:ln w="3175">
                            <a:solidFill>
                              <a:srgbClr val="FFFFFF"/>
                            </a:solidFill>
                            <a:prstDash val="solid"/>
                          </a:ln>
                        </wps:spPr>
                        <wps:bodyPr wrap="square" lIns="0" tIns="0" rIns="0" bIns="0" rtlCol="0">
                          <a:prstTxWarp prst="textNoShape">
                            <a:avLst/>
                          </a:prstTxWarp>
                          <a:noAutofit/>
                        </wps:bodyPr>
                      </wps:wsp>
                      <wps:wsp>
                        <wps:cNvPr id="3443" name="Graphic 3443"/>
                        <wps:cNvSpPr/>
                        <wps:spPr>
                          <a:xfrm>
                            <a:off x="529628" y="820635"/>
                            <a:ext cx="271145" cy="97790"/>
                          </a:xfrm>
                          <a:custGeom>
                            <a:avLst/>
                            <a:gdLst/>
                            <a:ahLst/>
                            <a:cxnLst/>
                            <a:rect l="l" t="t" r="r" b="b"/>
                            <a:pathLst>
                              <a:path w="271145" h="97790">
                                <a:moveTo>
                                  <a:pt x="270624" y="0"/>
                                </a:moveTo>
                                <a:lnTo>
                                  <a:pt x="0" y="0"/>
                                </a:lnTo>
                                <a:lnTo>
                                  <a:pt x="0" y="97345"/>
                                </a:lnTo>
                                <a:lnTo>
                                  <a:pt x="270624" y="97345"/>
                                </a:lnTo>
                                <a:lnTo>
                                  <a:pt x="270624" y="0"/>
                                </a:lnTo>
                                <a:close/>
                              </a:path>
                            </a:pathLst>
                          </a:custGeom>
                          <a:solidFill>
                            <a:srgbClr val="FFFFFF"/>
                          </a:solidFill>
                        </wps:spPr>
                        <wps:bodyPr wrap="square" lIns="0" tIns="0" rIns="0" bIns="0" rtlCol="0">
                          <a:prstTxWarp prst="textNoShape">
                            <a:avLst/>
                          </a:prstTxWarp>
                          <a:noAutofit/>
                        </wps:bodyPr>
                      </wps:wsp>
                      <wps:wsp>
                        <wps:cNvPr id="3444" name="Graphic 3444"/>
                        <wps:cNvSpPr/>
                        <wps:spPr>
                          <a:xfrm>
                            <a:off x="529634" y="820640"/>
                            <a:ext cx="271145" cy="1270"/>
                          </a:xfrm>
                          <a:custGeom>
                            <a:avLst/>
                            <a:gdLst/>
                            <a:ahLst/>
                            <a:cxnLst/>
                            <a:rect l="l" t="t" r="r" b="b"/>
                            <a:pathLst>
                              <a:path w="271145" h="0">
                                <a:moveTo>
                                  <a:pt x="0" y="0"/>
                                </a:moveTo>
                                <a:lnTo>
                                  <a:pt x="270624" y="0"/>
                                </a:lnTo>
                              </a:path>
                            </a:pathLst>
                          </a:custGeom>
                          <a:ln w="3175">
                            <a:solidFill>
                              <a:srgbClr val="040000"/>
                            </a:solidFill>
                            <a:prstDash val="solid"/>
                          </a:ln>
                        </wps:spPr>
                        <wps:bodyPr wrap="square" lIns="0" tIns="0" rIns="0" bIns="0" rtlCol="0">
                          <a:prstTxWarp prst="textNoShape">
                            <a:avLst/>
                          </a:prstTxWarp>
                          <a:noAutofit/>
                        </wps:bodyPr>
                      </wps:wsp>
                      <wps:wsp>
                        <wps:cNvPr id="3445" name="Graphic 3445"/>
                        <wps:cNvSpPr/>
                        <wps:spPr>
                          <a:xfrm>
                            <a:off x="529634" y="917986"/>
                            <a:ext cx="271145" cy="1270"/>
                          </a:xfrm>
                          <a:custGeom>
                            <a:avLst/>
                            <a:gdLst/>
                            <a:ahLst/>
                            <a:cxnLst/>
                            <a:rect l="l" t="t" r="r" b="b"/>
                            <a:pathLst>
                              <a:path w="271145" h="0">
                                <a:moveTo>
                                  <a:pt x="0" y="0"/>
                                </a:moveTo>
                                <a:lnTo>
                                  <a:pt x="270624" y="0"/>
                                </a:lnTo>
                              </a:path>
                            </a:pathLst>
                          </a:custGeom>
                          <a:ln w="3175">
                            <a:solidFill>
                              <a:srgbClr val="FFFFFF"/>
                            </a:solidFill>
                            <a:prstDash val="solid"/>
                          </a:ln>
                        </wps:spPr>
                        <wps:bodyPr wrap="square" lIns="0" tIns="0" rIns="0" bIns="0" rtlCol="0">
                          <a:prstTxWarp prst="textNoShape">
                            <a:avLst/>
                          </a:prstTxWarp>
                          <a:noAutofit/>
                        </wps:bodyPr>
                      </wps:wsp>
                      <wps:wsp>
                        <wps:cNvPr id="3446" name="Graphic 3446"/>
                        <wps:cNvSpPr/>
                        <wps:spPr>
                          <a:xfrm>
                            <a:off x="529634" y="820640"/>
                            <a:ext cx="1270" cy="97790"/>
                          </a:xfrm>
                          <a:custGeom>
                            <a:avLst/>
                            <a:gdLst/>
                            <a:ahLst/>
                            <a:cxnLst/>
                            <a:rect l="l" t="t" r="r" b="b"/>
                            <a:pathLst>
                              <a:path w="0" h="97790">
                                <a:moveTo>
                                  <a:pt x="0" y="0"/>
                                </a:moveTo>
                                <a:lnTo>
                                  <a:pt x="0" y="97345"/>
                                </a:lnTo>
                              </a:path>
                            </a:pathLst>
                          </a:custGeom>
                          <a:ln w="3175">
                            <a:solidFill>
                              <a:srgbClr val="040000"/>
                            </a:solidFill>
                            <a:prstDash val="solid"/>
                          </a:ln>
                        </wps:spPr>
                        <wps:bodyPr wrap="square" lIns="0" tIns="0" rIns="0" bIns="0" rtlCol="0">
                          <a:prstTxWarp prst="textNoShape">
                            <a:avLst/>
                          </a:prstTxWarp>
                          <a:noAutofit/>
                        </wps:bodyPr>
                      </wps:wsp>
                      <wps:wsp>
                        <wps:cNvPr id="3447" name="Graphic 3447"/>
                        <wps:cNvSpPr/>
                        <wps:spPr>
                          <a:xfrm>
                            <a:off x="800253" y="820640"/>
                            <a:ext cx="1270" cy="97790"/>
                          </a:xfrm>
                          <a:custGeom>
                            <a:avLst/>
                            <a:gdLst/>
                            <a:ahLst/>
                            <a:cxnLst/>
                            <a:rect l="l" t="t" r="r" b="b"/>
                            <a:pathLst>
                              <a:path w="0" h="97790">
                                <a:moveTo>
                                  <a:pt x="0" y="0"/>
                                </a:moveTo>
                                <a:lnTo>
                                  <a:pt x="0" y="97345"/>
                                </a:lnTo>
                              </a:path>
                            </a:pathLst>
                          </a:custGeom>
                          <a:ln w="3175">
                            <a:solidFill>
                              <a:srgbClr val="FFFFFF"/>
                            </a:solidFill>
                            <a:prstDash val="solid"/>
                          </a:ln>
                        </wps:spPr>
                        <wps:bodyPr wrap="square" lIns="0" tIns="0" rIns="0" bIns="0" rtlCol="0">
                          <a:prstTxWarp prst="textNoShape">
                            <a:avLst/>
                          </a:prstTxWarp>
                          <a:noAutofit/>
                        </wps:bodyPr>
                      </wps:wsp>
                      <wps:wsp>
                        <wps:cNvPr id="3448" name="Graphic 3448"/>
                        <wps:cNvSpPr/>
                        <wps:spPr>
                          <a:xfrm>
                            <a:off x="529628" y="984503"/>
                            <a:ext cx="271145" cy="97790"/>
                          </a:xfrm>
                          <a:custGeom>
                            <a:avLst/>
                            <a:gdLst/>
                            <a:ahLst/>
                            <a:cxnLst/>
                            <a:rect l="l" t="t" r="r" b="b"/>
                            <a:pathLst>
                              <a:path w="271145" h="97790">
                                <a:moveTo>
                                  <a:pt x="270624" y="0"/>
                                </a:moveTo>
                                <a:lnTo>
                                  <a:pt x="0" y="0"/>
                                </a:lnTo>
                                <a:lnTo>
                                  <a:pt x="0" y="97345"/>
                                </a:lnTo>
                                <a:lnTo>
                                  <a:pt x="270624" y="97345"/>
                                </a:lnTo>
                                <a:lnTo>
                                  <a:pt x="270624" y="0"/>
                                </a:lnTo>
                                <a:close/>
                              </a:path>
                            </a:pathLst>
                          </a:custGeom>
                          <a:solidFill>
                            <a:srgbClr val="FFFFFF"/>
                          </a:solidFill>
                        </wps:spPr>
                        <wps:bodyPr wrap="square" lIns="0" tIns="0" rIns="0" bIns="0" rtlCol="0">
                          <a:prstTxWarp prst="textNoShape">
                            <a:avLst/>
                          </a:prstTxWarp>
                          <a:noAutofit/>
                        </wps:bodyPr>
                      </wps:wsp>
                      <wps:wsp>
                        <wps:cNvPr id="3449" name="Graphic 3449"/>
                        <wps:cNvSpPr/>
                        <wps:spPr>
                          <a:xfrm>
                            <a:off x="529634" y="984500"/>
                            <a:ext cx="271145" cy="1270"/>
                          </a:xfrm>
                          <a:custGeom>
                            <a:avLst/>
                            <a:gdLst/>
                            <a:ahLst/>
                            <a:cxnLst/>
                            <a:rect l="l" t="t" r="r" b="b"/>
                            <a:pathLst>
                              <a:path w="271145" h="0">
                                <a:moveTo>
                                  <a:pt x="0" y="0"/>
                                </a:moveTo>
                                <a:lnTo>
                                  <a:pt x="270624" y="0"/>
                                </a:lnTo>
                              </a:path>
                            </a:pathLst>
                          </a:custGeom>
                          <a:ln w="3175">
                            <a:solidFill>
                              <a:srgbClr val="040000"/>
                            </a:solidFill>
                            <a:prstDash val="solid"/>
                          </a:ln>
                        </wps:spPr>
                        <wps:bodyPr wrap="square" lIns="0" tIns="0" rIns="0" bIns="0" rtlCol="0">
                          <a:prstTxWarp prst="textNoShape">
                            <a:avLst/>
                          </a:prstTxWarp>
                          <a:noAutofit/>
                        </wps:bodyPr>
                      </wps:wsp>
                      <wps:wsp>
                        <wps:cNvPr id="3450" name="Graphic 3450"/>
                        <wps:cNvSpPr/>
                        <wps:spPr>
                          <a:xfrm>
                            <a:off x="529634" y="1081845"/>
                            <a:ext cx="271145" cy="1270"/>
                          </a:xfrm>
                          <a:custGeom>
                            <a:avLst/>
                            <a:gdLst/>
                            <a:ahLst/>
                            <a:cxnLst/>
                            <a:rect l="l" t="t" r="r" b="b"/>
                            <a:pathLst>
                              <a:path w="271145" h="0">
                                <a:moveTo>
                                  <a:pt x="0" y="0"/>
                                </a:moveTo>
                                <a:lnTo>
                                  <a:pt x="270624" y="0"/>
                                </a:lnTo>
                              </a:path>
                            </a:pathLst>
                          </a:custGeom>
                          <a:ln w="3175">
                            <a:solidFill>
                              <a:srgbClr val="FFFFFF"/>
                            </a:solidFill>
                            <a:prstDash val="solid"/>
                          </a:ln>
                        </wps:spPr>
                        <wps:bodyPr wrap="square" lIns="0" tIns="0" rIns="0" bIns="0" rtlCol="0">
                          <a:prstTxWarp prst="textNoShape">
                            <a:avLst/>
                          </a:prstTxWarp>
                          <a:noAutofit/>
                        </wps:bodyPr>
                      </wps:wsp>
                      <wps:wsp>
                        <wps:cNvPr id="3451" name="Graphic 3451"/>
                        <wps:cNvSpPr/>
                        <wps:spPr>
                          <a:xfrm>
                            <a:off x="529634" y="984500"/>
                            <a:ext cx="1270" cy="97790"/>
                          </a:xfrm>
                          <a:custGeom>
                            <a:avLst/>
                            <a:gdLst/>
                            <a:ahLst/>
                            <a:cxnLst/>
                            <a:rect l="l" t="t" r="r" b="b"/>
                            <a:pathLst>
                              <a:path w="0" h="97790">
                                <a:moveTo>
                                  <a:pt x="0" y="0"/>
                                </a:moveTo>
                                <a:lnTo>
                                  <a:pt x="0" y="97345"/>
                                </a:lnTo>
                              </a:path>
                            </a:pathLst>
                          </a:custGeom>
                          <a:ln w="3175">
                            <a:solidFill>
                              <a:srgbClr val="040000"/>
                            </a:solidFill>
                            <a:prstDash val="solid"/>
                          </a:ln>
                        </wps:spPr>
                        <wps:bodyPr wrap="square" lIns="0" tIns="0" rIns="0" bIns="0" rtlCol="0">
                          <a:prstTxWarp prst="textNoShape">
                            <a:avLst/>
                          </a:prstTxWarp>
                          <a:noAutofit/>
                        </wps:bodyPr>
                      </wps:wsp>
                      <wps:wsp>
                        <wps:cNvPr id="3452" name="Graphic 3452"/>
                        <wps:cNvSpPr/>
                        <wps:spPr>
                          <a:xfrm>
                            <a:off x="800253" y="984500"/>
                            <a:ext cx="1270" cy="97790"/>
                          </a:xfrm>
                          <a:custGeom>
                            <a:avLst/>
                            <a:gdLst/>
                            <a:ahLst/>
                            <a:cxnLst/>
                            <a:rect l="l" t="t" r="r" b="b"/>
                            <a:pathLst>
                              <a:path w="0" h="97790">
                                <a:moveTo>
                                  <a:pt x="0" y="0"/>
                                </a:moveTo>
                                <a:lnTo>
                                  <a:pt x="0" y="97345"/>
                                </a:lnTo>
                              </a:path>
                            </a:pathLst>
                          </a:custGeom>
                          <a:ln w="3175">
                            <a:solidFill>
                              <a:srgbClr val="FFFFFF"/>
                            </a:solidFill>
                            <a:prstDash val="solid"/>
                          </a:ln>
                        </wps:spPr>
                        <wps:bodyPr wrap="square" lIns="0" tIns="0" rIns="0" bIns="0" rtlCol="0">
                          <a:prstTxWarp prst="textNoShape">
                            <a:avLst/>
                          </a:prstTxWarp>
                          <a:noAutofit/>
                        </wps:bodyPr>
                      </wps:wsp>
                      <wps:wsp>
                        <wps:cNvPr id="3453" name="Graphic 3453"/>
                        <wps:cNvSpPr/>
                        <wps:spPr>
                          <a:xfrm>
                            <a:off x="1778469" y="593788"/>
                            <a:ext cx="165100" cy="8255"/>
                          </a:xfrm>
                          <a:custGeom>
                            <a:avLst/>
                            <a:gdLst/>
                            <a:ahLst/>
                            <a:cxnLst/>
                            <a:rect l="l" t="t" r="r" b="b"/>
                            <a:pathLst>
                              <a:path w="165100" h="8255">
                                <a:moveTo>
                                  <a:pt x="164871" y="0"/>
                                </a:moveTo>
                                <a:lnTo>
                                  <a:pt x="0" y="0"/>
                                </a:lnTo>
                                <a:lnTo>
                                  <a:pt x="0" y="8242"/>
                                </a:lnTo>
                                <a:lnTo>
                                  <a:pt x="164871" y="8242"/>
                                </a:lnTo>
                                <a:lnTo>
                                  <a:pt x="164871" y="0"/>
                                </a:lnTo>
                                <a:close/>
                              </a:path>
                            </a:pathLst>
                          </a:custGeom>
                          <a:solidFill>
                            <a:srgbClr val="1FAFD6"/>
                          </a:solidFill>
                        </wps:spPr>
                        <wps:bodyPr wrap="square" lIns="0" tIns="0" rIns="0" bIns="0" rtlCol="0">
                          <a:prstTxWarp prst="textNoShape">
                            <a:avLst/>
                          </a:prstTxWarp>
                          <a:noAutofit/>
                        </wps:bodyPr>
                      </wps:wsp>
                      <wps:wsp>
                        <wps:cNvPr id="3454" name="Graphic 3454"/>
                        <wps:cNvSpPr/>
                        <wps:spPr>
                          <a:xfrm>
                            <a:off x="1778469" y="593788"/>
                            <a:ext cx="165100" cy="8255"/>
                          </a:xfrm>
                          <a:custGeom>
                            <a:avLst/>
                            <a:gdLst/>
                            <a:ahLst/>
                            <a:cxnLst/>
                            <a:rect l="l" t="t" r="r" b="b"/>
                            <a:pathLst>
                              <a:path w="165100" h="8255">
                                <a:moveTo>
                                  <a:pt x="164871" y="8242"/>
                                </a:moveTo>
                                <a:lnTo>
                                  <a:pt x="0" y="8242"/>
                                </a:lnTo>
                                <a:lnTo>
                                  <a:pt x="0" y="0"/>
                                </a:lnTo>
                                <a:lnTo>
                                  <a:pt x="164871" y="0"/>
                                </a:lnTo>
                                <a:lnTo>
                                  <a:pt x="164871" y="8242"/>
                                </a:lnTo>
                                <a:close/>
                              </a:path>
                            </a:pathLst>
                          </a:custGeom>
                          <a:ln w="1460">
                            <a:solidFill>
                              <a:srgbClr val="221714"/>
                            </a:solidFill>
                            <a:prstDash val="solid"/>
                          </a:ln>
                        </wps:spPr>
                        <wps:bodyPr wrap="square" lIns="0" tIns="0" rIns="0" bIns="0" rtlCol="0">
                          <a:prstTxWarp prst="textNoShape">
                            <a:avLst/>
                          </a:prstTxWarp>
                          <a:noAutofit/>
                        </wps:bodyPr>
                      </wps:wsp>
                      <wps:wsp>
                        <wps:cNvPr id="3455" name="Graphic 3455"/>
                        <wps:cNvSpPr/>
                        <wps:spPr>
                          <a:xfrm>
                            <a:off x="1737249" y="181593"/>
                            <a:ext cx="247650" cy="659765"/>
                          </a:xfrm>
                          <a:custGeom>
                            <a:avLst/>
                            <a:gdLst/>
                            <a:ahLst/>
                            <a:cxnLst/>
                            <a:rect l="l" t="t" r="r" b="b"/>
                            <a:pathLst>
                              <a:path w="247650" h="659765">
                                <a:moveTo>
                                  <a:pt x="214337" y="659511"/>
                                </a:moveTo>
                                <a:lnTo>
                                  <a:pt x="32969" y="659511"/>
                                </a:lnTo>
                                <a:lnTo>
                                  <a:pt x="20134" y="656920"/>
                                </a:lnTo>
                                <a:lnTo>
                                  <a:pt x="9655" y="649854"/>
                                </a:lnTo>
                                <a:lnTo>
                                  <a:pt x="2590" y="639370"/>
                                </a:lnTo>
                                <a:lnTo>
                                  <a:pt x="0" y="626529"/>
                                </a:lnTo>
                                <a:lnTo>
                                  <a:pt x="0" y="32969"/>
                                </a:lnTo>
                                <a:lnTo>
                                  <a:pt x="2590" y="20134"/>
                                </a:lnTo>
                                <a:lnTo>
                                  <a:pt x="9655" y="9655"/>
                                </a:lnTo>
                                <a:lnTo>
                                  <a:pt x="20134" y="2590"/>
                                </a:lnTo>
                                <a:lnTo>
                                  <a:pt x="32969" y="0"/>
                                </a:lnTo>
                                <a:lnTo>
                                  <a:pt x="214337" y="0"/>
                                </a:lnTo>
                                <a:lnTo>
                                  <a:pt x="227174" y="2590"/>
                                </a:lnTo>
                                <a:lnTo>
                                  <a:pt x="237658" y="9655"/>
                                </a:lnTo>
                                <a:lnTo>
                                  <a:pt x="244727" y="20134"/>
                                </a:lnTo>
                                <a:lnTo>
                                  <a:pt x="247319" y="32969"/>
                                </a:lnTo>
                                <a:lnTo>
                                  <a:pt x="247319" y="626529"/>
                                </a:lnTo>
                                <a:lnTo>
                                  <a:pt x="244727" y="639370"/>
                                </a:lnTo>
                                <a:lnTo>
                                  <a:pt x="237658" y="649854"/>
                                </a:lnTo>
                                <a:lnTo>
                                  <a:pt x="227174" y="656920"/>
                                </a:lnTo>
                                <a:lnTo>
                                  <a:pt x="214337" y="659511"/>
                                </a:lnTo>
                                <a:close/>
                              </a:path>
                            </a:pathLst>
                          </a:custGeom>
                          <a:ln w="8724">
                            <a:solidFill>
                              <a:srgbClr val="FFFFFF"/>
                            </a:solidFill>
                            <a:prstDash val="solid"/>
                          </a:ln>
                        </wps:spPr>
                        <wps:bodyPr wrap="square" lIns="0" tIns="0" rIns="0" bIns="0" rtlCol="0">
                          <a:prstTxWarp prst="textNoShape">
                            <a:avLst/>
                          </a:prstTxWarp>
                          <a:noAutofit/>
                        </wps:bodyPr>
                      </wps:wsp>
                      <wps:wsp>
                        <wps:cNvPr id="3456" name="Graphic 3456"/>
                        <wps:cNvSpPr/>
                        <wps:spPr>
                          <a:xfrm>
                            <a:off x="1737249" y="853466"/>
                            <a:ext cx="247650" cy="466090"/>
                          </a:xfrm>
                          <a:custGeom>
                            <a:avLst/>
                            <a:gdLst/>
                            <a:ahLst/>
                            <a:cxnLst/>
                            <a:rect l="l" t="t" r="r" b="b"/>
                            <a:pathLst>
                              <a:path w="247650" h="466090">
                                <a:moveTo>
                                  <a:pt x="214337" y="465785"/>
                                </a:moveTo>
                                <a:lnTo>
                                  <a:pt x="32969" y="465785"/>
                                </a:lnTo>
                                <a:lnTo>
                                  <a:pt x="20134" y="463194"/>
                                </a:lnTo>
                                <a:lnTo>
                                  <a:pt x="9655" y="456130"/>
                                </a:lnTo>
                                <a:lnTo>
                                  <a:pt x="2590" y="445650"/>
                                </a:lnTo>
                                <a:lnTo>
                                  <a:pt x="0" y="432815"/>
                                </a:lnTo>
                                <a:lnTo>
                                  <a:pt x="0" y="32969"/>
                                </a:lnTo>
                                <a:lnTo>
                                  <a:pt x="2590" y="20134"/>
                                </a:lnTo>
                                <a:lnTo>
                                  <a:pt x="9655" y="9655"/>
                                </a:lnTo>
                                <a:lnTo>
                                  <a:pt x="20134" y="2590"/>
                                </a:lnTo>
                                <a:lnTo>
                                  <a:pt x="32969" y="0"/>
                                </a:lnTo>
                                <a:lnTo>
                                  <a:pt x="214337" y="0"/>
                                </a:lnTo>
                                <a:lnTo>
                                  <a:pt x="227174" y="2590"/>
                                </a:lnTo>
                                <a:lnTo>
                                  <a:pt x="237658" y="9655"/>
                                </a:lnTo>
                                <a:lnTo>
                                  <a:pt x="244727" y="20134"/>
                                </a:lnTo>
                                <a:lnTo>
                                  <a:pt x="247319" y="32969"/>
                                </a:lnTo>
                                <a:lnTo>
                                  <a:pt x="247319" y="432815"/>
                                </a:lnTo>
                                <a:lnTo>
                                  <a:pt x="244727" y="445650"/>
                                </a:lnTo>
                                <a:lnTo>
                                  <a:pt x="237658" y="456130"/>
                                </a:lnTo>
                                <a:lnTo>
                                  <a:pt x="227174" y="463194"/>
                                </a:lnTo>
                                <a:lnTo>
                                  <a:pt x="214337" y="465785"/>
                                </a:lnTo>
                                <a:close/>
                              </a:path>
                            </a:pathLst>
                          </a:custGeom>
                          <a:ln w="8724">
                            <a:solidFill>
                              <a:srgbClr val="FFFFFF"/>
                            </a:solidFill>
                            <a:prstDash val="solid"/>
                          </a:ln>
                        </wps:spPr>
                        <wps:bodyPr wrap="square" lIns="0" tIns="0" rIns="0" bIns="0" rtlCol="0">
                          <a:prstTxWarp prst="textNoShape">
                            <a:avLst/>
                          </a:prstTxWarp>
                          <a:noAutofit/>
                        </wps:bodyPr>
                      </wps:wsp>
                      <wps:wsp>
                        <wps:cNvPr id="3457" name="Graphic 3457"/>
                        <wps:cNvSpPr/>
                        <wps:spPr>
                          <a:xfrm>
                            <a:off x="1757861" y="202191"/>
                            <a:ext cx="206375" cy="206375"/>
                          </a:xfrm>
                          <a:custGeom>
                            <a:avLst/>
                            <a:gdLst/>
                            <a:ahLst/>
                            <a:cxnLst/>
                            <a:rect l="l" t="t" r="r" b="b"/>
                            <a:pathLst>
                              <a:path w="206375" h="206375">
                                <a:moveTo>
                                  <a:pt x="173113" y="206095"/>
                                </a:moveTo>
                                <a:lnTo>
                                  <a:pt x="32969" y="206095"/>
                                </a:lnTo>
                                <a:lnTo>
                                  <a:pt x="20129" y="203506"/>
                                </a:lnTo>
                                <a:lnTo>
                                  <a:pt x="9650" y="196445"/>
                                </a:lnTo>
                                <a:lnTo>
                                  <a:pt x="2588" y="185966"/>
                                </a:lnTo>
                                <a:lnTo>
                                  <a:pt x="0" y="173126"/>
                                </a:lnTo>
                                <a:lnTo>
                                  <a:pt x="0" y="32969"/>
                                </a:lnTo>
                                <a:lnTo>
                                  <a:pt x="2588" y="20150"/>
                                </a:lnTo>
                                <a:lnTo>
                                  <a:pt x="9650" y="9669"/>
                                </a:lnTo>
                                <a:lnTo>
                                  <a:pt x="20129" y="2595"/>
                                </a:lnTo>
                                <a:lnTo>
                                  <a:pt x="32969" y="0"/>
                                </a:lnTo>
                                <a:lnTo>
                                  <a:pt x="173113" y="0"/>
                                </a:lnTo>
                                <a:lnTo>
                                  <a:pt x="185950" y="2595"/>
                                </a:lnTo>
                                <a:lnTo>
                                  <a:pt x="196434" y="9669"/>
                                </a:lnTo>
                                <a:lnTo>
                                  <a:pt x="203503" y="20150"/>
                                </a:lnTo>
                                <a:lnTo>
                                  <a:pt x="206095" y="32969"/>
                                </a:lnTo>
                                <a:lnTo>
                                  <a:pt x="206095" y="173126"/>
                                </a:lnTo>
                                <a:lnTo>
                                  <a:pt x="203503" y="185966"/>
                                </a:lnTo>
                                <a:lnTo>
                                  <a:pt x="196434" y="196445"/>
                                </a:lnTo>
                                <a:lnTo>
                                  <a:pt x="185950" y="203506"/>
                                </a:lnTo>
                                <a:lnTo>
                                  <a:pt x="173113" y="206095"/>
                                </a:lnTo>
                                <a:close/>
                              </a:path>
                            </a:pathLst>
                          </a:custGeom>
                          <a:ln w="4356">
                            <a:solidFill>
                              <a:srgbClr val="040000"/>
                            </a:solidFill>
                            <a:prstDash val="solid"/>
                          </a:ln>
                        </wps:spPr>
                        <wps:bodyPr wrap="square" lIns="0" tIns="0" rIns="0" bIns="0" rtlCol="0">
                          <a:prstTxWarp prst="textNoShape">
                            <a:avLst/>
                          </a:prstTxWarp>
                          <a:noAutofit/>
                        </wps:bodyPr>
                      </wps:wsp>
                      <wps:wsp>
                        <wps:cNvPr id="3458" name="Graphic 3458"/>
                        <wps:cNvSpPr/>
                        <wps:spPr>
                          <a:xfrm>
                            <a:off x="1757861" y="1096660"/>
                            <a:ext cx="206375" cy="206375"/>
                          </a:xfrm>
                          <a:custGeom>
                            <a:avLst/>
                            <a:gdLst/>
                            <a:ahLst/>
                            <a:cxnLst/>
                            <a:rect l="l" t="t" r="r" b="b"/>
                            <a:pathLst>
                              <a:path w="206375" h="206375">
                                <a:moveTo>
                                  <a:pt x="173113" y="206108"/>
                                </a:moveTo>
                                <a:lnTo>
                                  <a:pt x="32969" y="206108"/>
                                </a:lnTo>
                                <a:lnTo>
                                  <a:pt x="20129" y="203517"/>
                                </a:lnTo>
                                <a:lnTo>
                                  <a:pt x="9650" y="196451"/>
                                </a:lnTo>
                                <a:lnTo>
                                  <a:pt x="2588" y="185968"/>
                                </a:lnTo>
                                <a:lnTo>
                                  <a:pt x="0" y="173126"/>
                                </a:lnTo>
                                <a:lnTo>
                                  <a:pt x="0" y="32981"/>
                                </a:lnTo>
                                <a:lnTo>
                                  <a:pt x="2588" y="20145"/>
                                </a:lnTo>
                                <a:lnTo>
                                  <a:pt x="9650" y="9661"/>
                                </a:lnTo>
                                <a:lnTo>
                                  <a:pt x="20129" y="2592"/>
                                </a:lnTo>
                                <a:lnTo>
                                  <a:pt x="32969" y="0"/>
                                </a:lnTo>
                                <a:lnTo>
                                  <a:pt x="173113" y="0"/>
                                </a:lnTo>
                                <a:lnTo>
                                  <a:pt x="185950" y="2592"/>
                                </a:lnTo>
                                <a:lnTo>
                                  <a:pt x="196434" y="9661"/>
                                </a:lnTo>
                                <a:lnTo>
                                  <a:pt x="203503" y="20145"/>
                                </a:lnTo>
                                <a:lnTo>
                                  <a:pt x="206095" y="32981"/>
                                </a:lnTo>
                                <a:lnTo>
                                  <a:pt x="206095" y="173126"/>
                                </a:lnTo>
                                <a:lnTo>
                                  <a:pt x="203503" y="185968"/>
                                </a:lnTo>
                                <a:lnTo>
                                  <a:pt x="196434" y="196451"/>
                                </a:lnTo>
                                <a:lnTo>
                                  <a:pt x="185950" y="203517"/>
                                </a:lnTo>
                                <a:lnTo>
                                  <a:pt x="173113" y="206108"/>
                                </a:lnTo>
                                <a:close/>
                              </a:path>
                            </a:pathLst>
                          </a:custGeom>
                          <a:ln w="4356">
                            <a:solidFill>
                              <a:srgbClr val="040000"/>
                            </a:solidFill>
                            <a:prstDash val="solid"/>
                          </a:ln>
                        </wps:spPr>
                        <wps:bodyPr wrap="square" lIns="0" tIns="0" rIns="0" bIns="0" rtlCol="0">
                          <a:prstTxWarp prst="textNoShape">
                            <a:avLst/>
                          </a:prstTxWarp>
                          <a:noAutofit/>
                        </wps:bodyPr>
                      </wps:wsp>
                      <wps:wsp>
                        <wps:cNvPr id="3459" name="Graphic 3459"/>
                        <wps:cNvSpPr/>
                        <wps:spPr>
                          <a:xfrm>
                            <a:off x="1757861" y="874088"/>
                            <a:ext cx="206375" cy="206375"/>
                          </a:xfrm>
                          <a:custGeom>
                            <a:avLst/>
                            <a:gdLst/>
                            <a:ahLst/>
                            <a:cxnLst/>
                            <a:rect l="l" t="t" r="r" b="b"/>
                            <a:pathLst>
                              <a:path w="206375" h="206375">
                                <a:moveTo>
                                  <a:pt x="173113" y="206095"/>
                                </a:moveTo>
                                <a:lnTo>
                                  <a:pt x="32969" y="206095"/>
                                </a:lnTo>
                                <a:lnTo>
                                  <a:pt x="20129" y="203503"/>
                                </a:lnTo>
                                <a:lnTo>
                                  <a:pt x="9650" y="196435"/>
                                </a:lnTo>
                                <a:lnTo>
                                  <a:pt x="2588" y="185955"/>
                                </a:lnTo>
                                <a:lnTo>
                                  <a:pt x="0" y="173126"/>
                                </a:lnTo>
                                <a:lnTo>
                                  <a:pt x="0" y="32969"/>
                                </a:lnTo>
                                <a:lnTo>
                                  <a:pt x="2588" y="20140"/>
                                </a:lnTo>
                                <a:lnTo>
                                  <a:pt x="9650" y="9659"/>
                                </a:lnTo>
                                <a:lnTo>
                                  <a:pt x="20129" y="2592"/>
                                </a:lnTo>
                                <a:lnTo>
                                  <a:pt x="32969" y="0"/>
                                </a:lnTo>
                                <a:lnTo>
                                  <a:pt x="173113" y="0"/>
                                </a:lnTo>
                                <a:lnTo>
                                  <a:pt x="185950" y="2592"/>
                                </a:lnTo>
                                <a:lnTo>
                                  <a:pt x="196434" y="9659"/>
                                </a:lnTo>
                                <a:lnTo>
                                  <a:pt x="203503" y="20140"/>
                                </a:lnTo>
                                <a:lnTo>
                                  <a:pt x="206095" y="32969"/>
                                </a:lnTo>
                                <a:lnTo>
                                  <a:pt x="206095" y="173126"/>
                                </a:lnTo>
                                <a:lnTo>
                                  <a:pt x="203503" y="185955"/>
                                </a:lnTo>
                                <a:lnTo>
                                  <a:pt x="196434" y="196435"/>
                                </a:lnTo>
                                <a:lnTo>
                                  <a:pt x="185950" y="203503"/>
                                </a:lnTo>
                                <a:lnTo>
                                  <a:pt x="173113" y="206095"/>
                                </a:lnTo>
                                <a:close/>
                              </a:path>
                            </a:pathLst>
                          </a:custGeom>
                          <a:ln w="4356">
                            <a:solidFill>
                              <a:srgbClr val="040000"/>
                            </a:solidFill>
                            <a:prstDash val="solid"/>
                          </a:ln>
                        </wps:spPr>
                        <wps:bodyPr wrap="square" lIns="0" tIns="0" rIns="0" bIns="0" rtlCol="0">
                          <a:prstTxWarp prst="textNoShape">
                            <a:avLst/>
                          </a:prstTxWarp>
                          <a:noAutofit/>
                        </wps:bodyPr>
                      </wps:wsp>
                      <wps:wsp>
                        <wps:cNvPr id="3460" name="Graphic 3460"/>
                        <wps:cNvSpPr/>
                        <wps:spPr>
                          <a:xfrm>
                            <a:off x="1757861" y="614395"/>
                            <a:ext cx="206375" cy="206375"/>
                          </a:xfrm>
                          <a:custGeom>
                            <a:avLst/>
                            <a:gdLst/>
                            <a:ahLst/>
                            <a:cxnLst/>
                            <a:rect l="l" t="t" r="r" b="b"/>
                            <a:pathLst>
                              <a:path w="206375" h="206375">
                                <a:moveTo>
                                  <a:pt x="173113" y="206108"/>
                                </a:moveTo>
                                <a:lnTo>
                                  <a:pt x="32969" y="206108"/>
                                </a:lnTo>
                                <a:lnTo>
                                  <a:pt x="20129" y="203517"/>
                                </a:lnTo>
                                <a:lnTo>
                                  <a:pt x="9650" y="196451"/>
                                </a:lnTo>
                                <a:lnTo>
                                  <a:pt x="2588" y="185968"/>
                                </a:lnTo>
                                <a:lnTo>
                                  <a:pt x="0" y="173126"/>
                                </a:lnTo>
                                <a:lnTo>
                                  <a:pt x="0" y="32981"/>
                                </a:lnTo>
                                <a:lnTo>
                                  <a:pt x="2588" y="20145"/>
                                </a:lnTo>
                                <a:lnTo>
                                  <a:pt x="9650" y="9661"/>
                                </a:lnTo>
                                <a:lnTo>
                                  <a:pt x="20129" y="2592"/>
                                </a:lnTo>
                                <a:lnTo>
                                  <a:pt x="32969" y="0"/>
                                </a:lnTo>
                                <a:lnTo>
                                  <a:pt x="173113" y="0"/>
                                </a:lnTo>
                                <a:lnTo>
                                  <a:pt x="185950" y="2592"/>
                                </a:lnTo>
                                <a:lnTo>
                                  <a:pt x="196434" y="9661"/>
                                </a:lnTo>
                                <a:lnTo>
                                  <a:pt x="203503" y="20145"/>
                                </a:lnTo>
                                <a:lnTo>
                                  <a:pt x="206095" y="32981"/>
                                </a:lnTo>
                                <a:lnTo>
                                  <a:pt x="206095" y="173126"/>
                                </a:lnTo>
                                <a:lnTo>
                                  <a:pt x="203503" y="185968"/>
                                </a:lnTo>
                                <a:lnTo>
                                  <a:pt x="196434" y="196451"/>
                                </a:lnTo>
                                <a:lnTo>
                                  <a:pt x="185950" y="203517"/>
                                </a:lnTo>
                                <a:lnTo>
                                  <a:pt x="173113" y="206108"/>
                                </a:lnTo>
                                <a:close/>
                              </a:path>
                            </a:pathLst>
                          </a:custGeom>
                          <a:ln w="4356">
                            <a:solidFill>
                              <a:srgbClr val="040000"/>
                            </a:solidFill>
                            <a:prstDash val="solid"/>
                          </a:ln>
                        </wps:spPr>
                        <wps:bodyPr wrap="square" lIns="0" tIns="0" rIns="0" bIns="0" rtlCol="0">
                          <a:prstTxWarp prst="textNoShape">
                            <a:avLst/>
                          </a:prstTxWarp>
                          <a:noAutofit/>
                        </wps:bodyPr>
                      </wps:wsp>
                      <wps:wsp>
                        <wps:cNvPr id="3461" name="Graphic 3461"/>
                        <wps:cNvSpPr/>
                        <wps:spPr>
                          <a:xfrm>
                            <a:off x="1778457" y="222834"/>
                            <a:ext cx="165100" cy="1043305"/>
                          </a:xfrm>
                          <a:custGeom>
                            <a:avLst/>
                            <a:gdLst/>
                            <a:ahLst/>
                            <a:cxnLst/>
                            <a:rect l="l" t="t" r="r" b="b"/>
                            <a:pathLst>
                              <a:path w="165100" h="1043305">
                                <a:moveTo>
                                  <a:pt x="144259" y="494626"/>
                                </a:moveTo>
                                <a:lnTo>
                                  <a:pt x="115417" y="494626"/>
                                </a:lnTo>
                                <a:lnTo>
                                  <a:pt x="115417" y="412191"/>
                                </a:lnTo>
                                <a:lnTo>
                                  <a:pt x="49453" y="412191"/>
                                </a:lnTo>
                                <a:lnTo>
                                  <a:pt x="49453" y="494626"/>
                                </a:lnTo>
                                <a:lnTo>
                                  <a:pt x="20612" y="494626"/>
                                </a:lnTo>
                                <a:lnTo>
                                  <a:pt x="82435" y="577049"/>
                                </a:lnTo>
                                <a:lnTo>
                                  <a:pt x="144259" y="494626"/>
                                </a:lnTo>
                                <a:close/>
                              </a:path>
                              <a:path w="165100" h="1043305">
                                <a:moveTo>
                                  <a:pt x="144259" y="82423"/>
                                </a:moveTo>
                                <a:lnTo>
                                  <a:pt x="82435" y="0"/>
                                </a:lnTo>
                                <a:lnTo>
                                  <a:pt x="20612" y="82423"/>
                                </a:lnTo>
                                <a:lnTo>
                                  <a:pt x="49453" y="82423"/>
                                </a:lnTo>
                                <a:lnTo>
                                  <a:pt x="49453" y="164858"/>
                                </a:lnTo>
                                <a:lnTo>
                                  <a:pt x="115417" y="164858"/>
                                </a:lnTo>
                                <a:lnTo>
                                  <a:pt x="115417" y="82423"/>
                                </a:lnTo>
                                <a:lnTo>
                                  <a:pt x="144259" y="82423"/>
                                </a:lnTo>
                                <a:close/>
                              </a:path>
                              <a:path w="165100" h="1043305">
                                <a:moveTo>
                                  <a:pt x="148399" y="721309"/>
                                </a:moveTo>
                                <a:lnTo>
                                  <a:pt x="115417" y="688340"/>
                                </a:lnTo>
                                <a:lnTo>
                                  <a:pt x="82448" y="721309"/>
                                </a:lnTo>
                                <a:lnTo>
                                  <a:pt x="49466" y="688340"/>
                                </a:lnTo>
                                <a:lnTo>
                                  <a:pt x="16497" y="721309"/>
                                </a:lnTo>
                                <a:lnTo>
                                  <a:pt x="49466" y="754316"/>
                                </a:lnTo>
                                <a:lnTo>
                                  <a:pt x="16497" y="787273"/>
                                </a:lnTo>
                                <a:lnTo>
                                  <a:pt x="49466" y="820242"/>
                                </a:lnTo>
                                <a:lnTo>
                                  <a:pt x="82448" y="787273"/>
                                </a:lnTo>
                                <a:lnTo>
                                  <a:pt x="115417" y="820242"/>
                                </a:lnTo>
                                <a:lnTo>
                                  <a:pt x="148399" y="787273"/>
                                </a:lnTo>
                                <a:lnTo>
                                  <a:pt x="115417" y="754316"/>
                                </a:lnTo>
                                <a:lnTo>
                                  <a:pt x="148399" y="721309"/>
                                </a:lnTo>
                                <a:close/>
                              </a:path>
                              <a:path w="165100" h="1043305">
                                <a:moveTo>
                                  <a:pt x="164884" y="943927"/>
                                </a:moveTo>
                                <a:lnTo>
                                  <a:pt x="131902" y="910932"/>
                                </a:lnTo>
                                <a:lnTo>
                                  <a:pt x="65951" y="976884"/>
                                </a:lnTo>
                                <a:lnTo>
                                  <a:pt x="32981" y="943927"/>
                                </a:lnTo>
                                <a:lnTo>
                                  <a:pt x="0" y="976884"/>
                                </a:lnTo>
                                <a:lnTo>
                                  <a:pt x="65951" y="1042860"/>
                                </a:lnTo>
                                <a:lnTo>
                                  <a:pt x="164884" y="943927"/>
                                </a:lnTo>
                                <a:close/>
                              </a:path>
                            </a:pathLst>
                          </a:custGeom>
                          <a:solidFill>
                            <a:srgbClr val="FFFFFF"/>
                          </a:solidFill>
                        </wps:spPr>
                        <wps:bodyPr wrap="square" lIns="0" tIns="0" rIns="0" bIns="0" rtlCol="0">
                          <a:prstTxWarp prst="textNoShape">
                            <a:avLst/>
                          </a:prstTxWarp>
                          <a:noAutofit/>
                        </wps:bodyPr>
                      </wps:wsp>
                      <wps:wsp>
                        <wps:cNvPr id="3462" name="Graphic 3462"/>
                        <wps:cNvSpPr/>
                        <wps:spPr>
                          <a:xfrm>
                            <a:off x="50110" y="640148"/>
                            <a:ext cx="1628775" cy="1270"/>
                          </a:xfrm>
                          <a:custGeom>
                            <a:avLst/>
                            <a:gdLst/>
                            <a:ahLst/>
                            <a:cxnLst/>
                            <a:rect l="l" t="t" r="r" b="b"/>
                            <a:pathLst>
                              <a:path w="1628775" h="0">
                                <a:moveTo>
                                  <a:pt x="0" y="0"/>
                                </a:moveTo>
                                <a:lnTo>
                                  <a:pt x="1628279" y="0"/>
                                </a:lnTo>
                              </a:path>
                            </a:pathLst>
                          </a:custGeom>
                          <a:ln w="10160">
                            <a:solidFill>
                              <a:srgbClr val="FFFFFF"/>
                            </a:solidFill>
                            <a:prstDash val="solid"/>
                          </a:ln>
                        </wps:spPr>
                        <wps:bodyPr wrap="square" lIns="0" tIns="0" rIns="0" bIns="0" rtlCol="0">
                          <a:prstTxWarp prst="textNoShape">
                            <a:avLst/>
                          </a:prstTxWarp>
                          <a:noAutofit/>
                        </wps:bodyPr>
                      </wps:wsp>
                      <wps:wsp>
                        <wps:cNvPr id="3463" name="Graphic 3463"/>
                        <wps:cNvSpPr/>
                        <wps:spPr>
                          <a:xfrm>
                            <a:off x="50110" y="1135448"/>
                            <a:ext cx="1628775" cy="1270"/>
                          </a:xfrm>
                          <a:custGeom>
                            <a:avLst/>
                            <a:gdLst/>
                            <a:ahLst/>
                            <a:cxnLst/>
                            <a:rect l="l" t="t" r="r" b="b"/>
                            <a:pathLst>
                              <a:path w="1628775" h="0">
                                <a:moveTo>
                                  <a:pt x="0" y="0"/>
                                </a:moveTo>
                                <a:lnTo>
                                  <a:pt x="1628279" y="0"/>
                                </a:lnTo>
                              </a:path>
                            </a:pathLst>
                          </a:custGeom>
                          <a:ln w="10160">
                            <a:solidFill>
                              <a:srgbClr val="FFFFFF"/>
                            </a:solidFill>
                            <a:prstDash val="solid"/>
                          </a:ln>
                        </wps:spPr>
                        <wps:bodyPr wrap="square" lIns="0" tIns="0" rIns="0" bIns="0" rtlCol="0">
                          <a:prstTxWarp prst="textNoShape">
                            <a:avLst/>
                          </a:prstTxWarp>
                          <a:noAutofit/>
                        </wps:bodyPr>
                      </wps:wsp>
                      <wps:wsp>
                        <wps:cNvPr id="3464" name="Textbox 3464"/>
                        <wps:cNvSpPr txBox="1"/>
                        <wps:spPr>
                          <a:xfrm>
                            <a:off x="65109" y="218736"/>
                            <a:ext cx="474980" cy="74295"/>
                          </a:xfrm>
                          <a:prstGeom prst="rect">
                            <a:avLst/>
                          </a:prstGeom>
                        </wps:spPr>
                        <wps:txbx>
                          <w:txbxContent>
                            <w:p>
                              <w:pPr>
                                <w:spacing w:before="0"/>
                                <w:ind w:left="0" w:right="0" w:firstLine="0"/>
                                <w:jc w:val="left"/>
                                <w:rPr>
                                  <w:rFonts w:ascii="Arial"/>
                                  <w:sz w:val="10"/>
                                </w:rPr>
                              </w:pPr>
                              <w:r>
                                <w:rPr>
                                  <w:rFonts w:ascii="Arial"/>
                                  <w:color w:val="FFFFFF"/>
                                  <w:sz w:val="10"/>
                                </w:rPr>
                                <w:t>Normal</w:t>
                              </w:r>
                              <w:r>
                                <w:rPr>
                                  <w:rFonts w:ascii="Arial"/>
                                  <w:color w:val="FFFFFF"/>
                                  <w:spacing w:val="5"/>
                                  <w:sz w:val="10"/>
                                </w:rPr>
                                <w:t> </w:t>
                              </w:r>
                              <w:r>
                                <w:rPr>
                                  <w:rFonts w:ascii="Arial"/>
                                  <w:color w:val="FFFFFF"/>
                                  <w:spacing w:val="-2"/>
                                  <w:sz w:val="10"/>
                                </w:rPr>
                                <w:t>connect</w:t>
                              </w:r>
                            </w:p>
                          </w:txbxContent>
                        </wps:txbx>
                        <wps:bodyPr wrap="square" lIns="0" tIns="0" rIns="0" bIns="0" rtlCol="0">
                          <a:noAutofit/>
                        </wps:bodyPr>
                      </wps:wsp>
                      <wps:wsp>
                        <wps:cNvPr id="3465" name="Textbox 3465"/>
                        <wps:cNvSpPr txBox="1"/>
                        <wps:spPr>
                          <a:xfrm>
                            <a:off x="804611" y="214872"/>
                            <a:ext cx="788670" cy="74295"/>
                          </a:xfrm>
                          <a:prstGeom prst="rect">
                            <a:avLst/>
                          </a:prstGeom>
                        </wps:spPr>
                        <wps:txbx>
                          <w:txbxContent>
                            <w:p>
                              <w:pPr>
                                <w:tabs>
                                  <w:tab w:pos="1072" w:val="left" w:leader="none"/>
                                </w:tabs>
                                <w:spacing w:before="0"/>
                                <w:ind w:left="0" w:right="0" w:firstLine="0"/>
                                <w:jc w:val="left"/>
                                <w:rPr>
                                  <w:rFonts w:ascii="Arial"/>
                                  <w:sz w:val="9"/>
                                </w:rPr>
                              </w:pPr>
                              <w:r>
                                <w:rPr>
                                  <w:rFonts w:ascii="Arial"/>
                                  <w:color w:val="FFFFFF"/>
                                  <w:spacing w:val="-2"/>
                                  <w:w w:val="105"/>
                                  <w:sz w:val="10"/>
                                </w:rPr>
                                <w:t>Normal</w:t>
                              </w:r>
                              <w:r>
                                <w:rPr>
                                  <w:rFonts w:ascii="Arial"/>
                                  <w:color w:val="FFFFFF"/>
                                  <w:spacing w:val="-1"/>
                                  <w:w w:val="105"/>
                                  <w:sz w:val="10"/>
                                </w:rPr>
                                <w:t> </w:t>
                              </w:r>
                              <w:r>
                                <w:rPr>
                                  <w:rFonts w:ascii="Arial"/>
                                  <w:color w:val="FFFFFF"/>
                                  <w:spacing w:val="-2"/>
                                  <w:w w:val="105"/>
                                  <w:sz w:val="10"/>
                                </w:rPr>
                                <w:t>Ramp</w:t>
                              </w:r>
                              <w:r>
                                <w:rPr>
                                  <w:rFonts w:ascii="Arial"/>
                                  <w:color w:val="FFFFFF"/>
                                  <w:w w:val="105"/>
                                  <w:sz w:val="10"/>
                                </w:rPr>
                                <w:t> </w:t>
                              </w:r>
                              <w:r>
                                <w:rPr>
                                  <w:rFonts w:ascii="Arial"/>
                                  <w:color w:val="FFFFFF"/>
                                  <w:spacing w:val="-4"/>
                                  <w:w w:val="105"/>
                                  <w:sz w:val="10"/>
                                </w:rPr>
                                <w:t>rate</w:t>
                              </w:r>
                              <w:r>
                                <w:rPr>
                                  <w:rFonts w:ascii="Arial"/>
                                  <w:color w:val="FFFFFF"/>
                                  <w:sz w:val="10"/>
                                </w:rPr>
                                <w:tab/>
                              </w:r>
                              <w:r>
                                <w:rPr>
                                  <w:rFonts w:ascii="Arial"/>
                                  <w:color w:val="231815"/>
                                  <w:spacing w:val="-5"/>
                                  <w:w w:val="105"/>
                                  <w:sz w:val="9"/>
                                </w:rPr>
                                <w:t>10s</w:t>
                              </w:r>
                            </w:p>
                          </w:txbxContent>
                        </wps:txbx>
                        <wps:bodyPr wrap="square" lIns="0" tIns="0" rIns="0" bIns="0" rtlCol="0">
                          <a:noAutofit/>
                        </wps:bodyPr>
                      </wps:wsp>
                      <wps:wsp>
                        <wps:cNvPr id="3466" name="Textbox 3466"/>
                        <wps:cNvSpPr txBox="1"/>
                        <wps:spPr>
                          <a:xfrm>
                            <a:off x="65109" y="354572"/>
                            <a:ext cx="1590040" cy="76835"/>
                          </a:xfrm>
                          <a:prstGeom prst="rect">
                            <a:avLst/>
                          </a:prstGeom>
                        </wps:spPr>
                        <wps:txbx>
                          <w:txbxContent>
                            <w:p>
                              <w:pPr>
                                <w:tabs>
                                  <w:tab w:pos="1324" w:val="left" w:leader="none"/>
                                </w:tabs>
                                <w:spacing w:before="4"/>
                                <w:ind w:left="0" w:right="0" w:firstLine="0"/>
                                <w:jc w:val="left"/>
                                <w:rPr>
                                  <w:rFonts w:ascii="Arial"/>
                                  <w:sz w:val="9"/>
                                </w:rPr>
                              </w:pPr>
                              <w:r>
                                <w:rPr>
                                  <w:rFonts w:ascii="Arial"/>
                                  <w:color w:val="FFFFFF"/>
                                  <w:w w:val="105"/>
                                  <w:sz w:val="10"/>
                                </w:rPr>
                                <w:t>Low</w:t>
                              </w:r>
                              <w:r>
                                <w:rPr>
                                  <w:rFonts w:ascii="Arial"/>
                                  <w:color w:val="FFFFFF"/>
                                  <w:spacing w:val="-4"/>
                                  <w:w w:val="105"/>
                                  <w:sz w:val="10"/>
                                </w:rPr>
                                <w:t> </w:t>
                              </w:r>
                              <w:r>
                                <w:rPr>
                                  <w:rFonts w:ascii="Arial"/>
                                  <w:color w:val="FFFFFF"/>
                                  <w:w w:val="105"/>
                                  <w:sz w:val="10"/>
                                </w:rPr>
                                <w:t>frequency</w:t>
                              </w:r>
                              <w:r>
                                <w:rPr>
                                  <w:rFonts w:ascii="Arial"/>
                                  <w:color w:val="FFFFFF"/>
                                  <w:spacing w:val="58"/>
                                  <w:w w:val="105"/>
                                  <w:sz w:val="10"/>
                                </w:rPr>
                                <w:t> </w:t>
                              </w:r>
                              <w:r>
                                <w:rPr>
                                  <w:rFonts w:ascii="Arial"/>
                                  <w:color w:val="231815"/>
                                  <w:spacing w:val="-2"/>
                                  <w:w w:val="105"/>
                                  <w:sz w:val="9"/>
                                </w:rPr>
                                <w:t>48.00Hz</w:t>
                              </w:r>
                              <w:r>
                                <w:rPr>
                                  <w:rFonts w:ascii="Arial"/>
                                  <w:color w:val="231815"/>
                                  <w:sz w:val="9"/>
                                </w:rPr>
                                <w:tab/>
                              </w:r>
                              <w:r>
                                <w:rPr>
                                  <w:rFonts w:ascii="Arial"/>
                                  <w:color w:val="FFFFFF"/>
                                  <w:w w:val="105"/>
                                  <w:sz w:val="10"/>
                                </w:rPr>
                                <w:t>High</w:t>
                              </w:r>
                              <w:r>
                                <w:rPr>
                                  <w:rFonts w:ascii="Arial"/>
                                  <w:color w:val="FFFFFF"/>
                                  <w:spacing w:val="-4"/>
                                  <w:w w:val="105"/>
                                  <w:sz w:val="10"/>
                                </w:rPr>
                                <w:t> </w:t>
                              </w:r>
                              <w:r>
                                <w:rPr>
                                  <w:rFonts w:ascii="Arial"/>
                                  <w:color w:val="FFFFFF"/>
                                  <w:w w:val="105"/>
                                  <w:sz w:val="10"/>
                                </w:rPr>
                                <w:t>frequency</w:t>
                              </w:r>
                              <w:r>
                                <w:rPr>
                                  <w:rFonts w:ascii="Arial"/>
                                  <w:color w:val="FFFFFF"/>
                                  <w:spacing w:val="74"/>
                                  <w:w w:val="105"/>
                                  <w:sz w:val="10"/>
                                </w:rPr>
                                <w:t> </w:t>
                              </w:r>
                              <w:r>
                                <w:rPr>
                                  <w:rFonts w:ascii="Arial"/>
                                  <w:color w:val="231815"/>
                                  <w:spacing w:val="-2"/>
                                  <w:w w:val="105"/>
                                  <w:sz w:val="9"/>
                                </w:rPr>
                                <w:t>51.50Hz</w:t>
                              </w:r>
                            </w:p>
                          </w:txbxContent>
                        </wps:txbx>
                        <wps:bodyPr wrap="square" lIns="0" tIns="0" rIns="0" bIns="0" rtlCol="0">
                          <a:noAutofit/>
                        </wps:bodyPr>
                      </wps:wsp>
                      <wps:wsp>
                        <wps:cNvPr id="3467" name="Textbox 3467"/>
                        <wps:cNvSpPr txBox="1"/>
                        <wps:spPr>
                          <a:xfrm>
                            <a:off x="65109" y="518425"/>
                            <a:ext cx="1220470" cy="78105"/>
                          </a:xfrm>
                          <a:prstGeom prst="rect">
                            <a:avLst/>
                          </a:prstGeom>
                        </wps:spPr>
                        <wps:txbx>
                          <w:txbxContent>
                            <w:p>
                              <w:pPr>
                                <w:tabs>
                                  <w:tab w:pos="800" w:val="left" w:leader="none"/>
                                  <w:tab w:pos="1324" w:val="left" w:leader="none"/>
                                </w:tabs>
                                <w:spacing w:line="122" w:lineRule="exact" w:before="0"/>
                                <w:ind w:left="0" w:right="0" w:firstLine="0"/>
                                <w:jc w:val="left"/>
                                <w:rPr>
                                  <w:rFonts w:ascii="Arial"/>
                                  <w:sz w:val="10"/>
                                </w:rPr>
                              </w:pPr>
                              <w:r>
                                <w:rPr>
                                  <w:rFonts w:ascii="Arial"/>
                                  <w:color w:val="FFFFFF"/>
                                  <w:w w:val="105"/>
                                  <w:sz w:val="10"/>
                                </w:rPr>
                                <w:t>Low</w:t>
                              </w:r>
                              <w:r>
                                <w:rPr>
                                  <w:rFonts w:ascii="Arial"/>
                                  <w:color w:val="FFFFFF"/>
                                  <w:spacing w:val="-7"/>
                                  <w:w w:val="105"/>
                                  <w:sz w:val="10"/>
                                </w:rPr>
                                <w:t> </w:t>
                              </w:r>
                              <w:r>
                                <w:rPr>
                                  <w:rFonts w:ascii="Arial"/>
                                  <w:color w:val="FFFFFF"/>
                                  <w:spacing w:val="-2"/>
                                  <w:w w:val="105"/>
                                  <w:sz w:val="10"/>
                                </w:rPr>
                                <w:t>voltage</w:t>
                              </w:r>
                              <w:r>
                                <w:rPr>
                                  <w:rFonts w:ascii="Arial"/>
                                  <w:color w:val="FFFFFF"/>
                                  <w:sz w:val="10"/>
                                </w:rPr>
                                <w:tab/>
                              </w:r>
                              <w:r>
                                <w:rPr>
                                  <w:rFonts w:ascii="Arial"/>
                                  <w:color w:val="231815"/>
                                  <w:spacing w:val="-2"/>
                                  <w:w w:val="105"/>
                                  <w:sz w:val="9"/>
                                </w:rPr>
                                <w:t>185.0V</w:t>
                              </w:r>
                              <w:r>
                                <w:rPr>
                                  <w:rFonts w:ascii="Arial"/>
                                  <w:color w:val="231815"/>
                                  <w:sz w:val="9"/>
                                </w:rPr>
                                <w:tab/>
                              </w:r>
                              <w:r>
                                <w:rPr>
                                  <w:rFonts w:ascii="Arial"/>
                                  <w:color w:val="FFFFFF"/>
                                  <w:spacing w:val="-2"/>
                                  <w:w w:val="105"/>
                                  <w:position w:val="1"/>
                                  <w:sz w:val="10"/>
                                </w:rPr>
                                <w:t>High</w:t>
                              </w:r>
                              <w:r>
                                <w:rPr>
                                  <w:rFonts w:ascii="Arial"/>
                                  <w:color w:val="FFFFFF"/>
                                  <w:w w:val="105"/>
                                  <w:position w:val="1"/>
                                  <w:sz w:val="10"/>
                                </w:rPr>
                                <w:t> </w:t>
                              </w:r>
                              <w:r>
                                <w:rPr>
                                  <w:rFonts w:ascii="Arial"/>
                                  <w:color w:val="FFFFFF"/>
                                  <w:spacing w:val="-2"/>
                                  <w:w w:val="105"/>
                                  <w:position w:val="1"/>
                                  <w:sz w:val="10"/>
                                </w:rPr>
                                <w:t>voltage</w:t>
                              </w:r>
                            </w:p>
                          </w:txbxContent>
                        </wps:txbx>
                        <wps:bodyPr wrap="square" lIns="0" tIns="0" rIns="0" bIns="0" rtlCol="0">
                          <a:noAutofit/>
                        </wps:bodyPr>
                      </wps:wsp>
                      <wps:wsp>
                        <wps:cNvPr id="3468" name="Textbox 3468"/>
                        <wps:cNvSpPr txBox="1"/>
                        <wps:spPr>
                          <a:xfrm>
                            <a:off x="1440069" y="521933"/>
                            <a:ext cx="198755" cy="66040"/>
                          </a:xfrm>
                          <a:prstGeom prst="rect">
                            <a:avLst/>
                          </a:prstGeom>
                        </wps:spPr>
                        <wps:txbx>
                          <w:txbxContent>
                            <w:p>
                              <w:pPr>
                                <w:spacing w:line="103" w:lineRule="exact" w:before="0"/>
                                <w:ind w:left="0" w:right="0" w:firstLine="0"/>
                                <w:jc w:val="left"/>
                                <w:rPr>
                                  <w:rFonts w:ascii="Arial"/>
                                  <w:sz w:val="9"/>
                                </w:rPr>
                              </w:pPr>
                              <w:r>
                                <w:rPr>
                                  <w:rFonts w:ascii="Arial"/>
                                  <w:color w:val="231815"/>
                                  <w:spacing w:val="-2"/>
                                  <w:sz w:val="9"/>
                                </w:rPr>
                                <w:t>265.0V</w:t>
                              </w:r>
                            </w:p>
                          </w:txbxContent>
                        </wps:txbx>
                        <wps:bodyPr wrap="square" lIns="0" tIns="0" rIns="0" bIns="0" rtlCol="0">
                          <a:noAutofit/>
                        </wps:bodyPr>
                      </wps:wsp>
                      <wps:wsp>
                        <wps:cNvPr id="3469" name="Textbox 3469"/>
                        <wps:cNvSpPr txBox="1"/>
                        <wps:spPr>
                          <a:xfrm>
                            <a:off x="1789087" y="417379"/>
                            <a:ext cx="156845" cy="160655"/>
                          </a:xfrm>
                          <a:prstGeom prst="rect">
                            <a:avLst/>
                          </a:prstGeom>
                        </wps:spPr>
                        <wps:txbx>
                          <w:txbxContent>
                            <w:p>
                              <w:pPr>
                                <w:spacing w:line="247" w:lineRule="auto" w:before="0"/>
                                <w:ind w:left="0" w:right="16" w:firstLine="9"/>
                                <w:jc w:val="left"/>
                                <w:rPr>
                                  <w:rFonts w:ascii="Arial"/>
                                  <w:sz w:val="11"/>
                                </w:rPr>
                              </w:pPr>
                              <w:r>
                                <w:rPr>
                                  <w:rFonts w:ascii="Arial"/>
                                  <w:color w:val="FFFFFF"/>
                                  <w:spacing w:val="-4"/>
                                  <w:sz w:val="11"/>
                                </w:rPr>
                                <w:t>Grid</w:t>
                              </w:r>
                              <w:r>
                                <w:rPr>
                                  <w:rFonts w:ascii="Arial"/>
                                  <w:color w:val="FFFFFF"/>
                                  <w:spacing w:val="40"/>
                                  <w:sz w:val="11"/>
                                </w:rPr>
                                <w:t> </w:t>
                              </w:r>
                              <w:r>
                                <w:rPr>
                                  <w:rFonts w:ascii="Arial"/>
                                  <w:color w:val="FFFFFF"/>
                                  <w:spacing w:val="-4"/>
                                  <w:sz w:val="11"/>
                                </w:rPr>
                                <w:t>Set2</w:t>
                              </w:r>
                            </w:p>
                          </w:txbxContent>
                        </wps:txbx>
                        <wps:bodyPr wrap="square" lIns="0" tIns="0" rIns="0" bIns="0" rtlCol="0">
                          <a:noAutofit/>
                        </wps:bodyPr>
                      </wps:wsp>
                      <wps:wsp>
                        <wps:cNvPr id="3470" name="Textbox 3470"/>
                        <wps:cNvSpPr txBox="1"/>
                        <wps:spPr>
                          <a:xfrm>
                            <a:off x="65109" y="679802"/>
                            <a:ext cx="1590040" cy="389255"/>
                          </a:xfrm>
                          <a:prstGeom prst="rect">
                            <a:avLst/>
                          </a:prstGeom>
                        </wps:spPr>
                        <wps:txbx>
                          <w:txbxContent>
                            <w:p>
                              <w:pPr>
                                <w:tabs>
                                  <w:tab w:pos="2237" w:val="left" w:leader="none"/>
                                </w:tabs>
                                <w:spacing w:line="123" w:lineRule="exact" w:before="0"/>
                                <w:ind w:left="0" w:right="0" w:firstLine="0"/>
                                <w:jc w:val="left"/>
                                <w:rPr>
                                  <w:rFonts w:ascii="Arial"/>
                                  <w:sz w:val="9"/>
                                </w:rPr>
                              </w:pPr>
                              <w:r>
                                <w:rPr>
                                  <w:rFonts w:ascii="Arial"/>
                                  <w:color w:val="FFFFFF"/>
                                  <w:w w:val="105"/>
                                  <w:position w:val="1"/>
                                  <w:sz w:val="10"/>
                                </w:rPr>
                                <w:t>Reconnect</w:t>
                              </w:r>
                              <w:r>
                                <w:rPr>
                                  <w:rFonts w:ascii="Arial"/>
                                  <w:color w:val="FFFFFF"/>
                                  <w:spacing w:val="-5"/>
                                  <w:w w:val="105"/>
                                  <w:position w:val="1"/>
                                  <w:sz w:val="10"/>
                                </w:rPr>
                                <w:t> </w:t>
                              </w:r>
                              <w:r>
                                <w:rPr>
                                  <w:rFonts w:ascii="Arial"/>
                                  <w:color w:val="FFFFFF"/>
                                  <w:w w:val="105"/>
                                  <w:position w:val="1"/>
                                  <w:sz w:val="10"/>
                                </w:rPr>
                                <w:t>after</w:t>
                              </w:r>
                              <w:r>
                                <w:rPr>
                                  <w:rFonts w:ascii="Arial"/>
                                  <w:color w:val="FFFFFF"/>
                                  <w:spacing w:val="-5"/>
                                  <w:w w:val="105"/>
                                  <w:position w:val="1"/>
                                  <w:sz w:val="10"/>
                                </w:rPr>
                                <w:t> </w:t>
                              </w:r>
                              <w:r>
                                <w:rPr>
                                  <w:rFonts w:ascii="Arial"/>
                                  <w:color w:val="FFFFFF"/>
                                  <w:w w:val="105"/>
                                  <w:position w:val="1"/>
                                  <w:sz w:val="10"/>
                                </w:rPr>
                                <w:t>trip</w:t>
                              </w:r>
                              <w:r>
                                <w:rPr>
                                  <w:rFonts w:ascii="Arial"/>
                                  <w:color w:val="FFFFFF"/>
                                  <w:spacing w:val="69"/>
                                  <w:w w:val="105"/>
                                  <w:position w:val="1"/>
                                  <w:sz w:val="10"/>
                                </w:rPr>
                                <w:t> </w:t>
                              </w:r>
                              <w:r>
                                <w:rPr>
                                  <w:rFonts w:ascii="Arial"/>
                                  <w:color w:val="FFFFFF"/>
                                  <w:w w:val="105"/>
                                  <w:sz w:val="10"/>
                                </w:rPr>
                                <w:t>Reconnect</w:t>
                              </w:r>
                              <w:r>
                                <w:rPr>
                                  <w:rFonts w:ascii="Arial"/>
                                  <w:color w:val="FFFFFF"/>
                                  <w:spacing w:val="-5"/>
                                  <w:w w:val="105"/>
                                  <w:sz w:val="10"/>
                                </w:rPr>
                                <w:t> </w:t>
                              </w:r>
                              <w:r>
                                <w:rPr>
                                  <w:rFonts w:ascii="Arial"/>
                                  <w:color w:val="FFFFFF"/>
                                  <w:w w:val="105"/>
                                  <w:sz w:val="10"/>
                                </w:rPr>
                                <w:t>Ramp</w:t>
                              </w:r>
                              <w:r>
                                <w:rPr>
                                  <w:rFonts w:ascii="Arial"/>
                                  <w:color w:val="FFFFFF"/>
                                  <w:spacing w:val="-5"/>
                                  <w:w w:val="105"/>
                                  <w:sz w:val="10"/>
                                </w:rPr>
                                <w:t> </w:t>
                              </w:r>
                              <w:r>
                                <w:rPr>
                                  <w:rFonts w:ascii="Arial"/>
                                  <w:color w:val="FFFFFF"/>
                                  <w:spacing w:val="-4"/>
                                  <w:w w:val="105"/>
                                  <w:sz w:val="10"/>
                                </w:rPr>
                                <w:t>rate</w:t>
                              </w:r>
                              <w:r>
                                <w:rPr>
                                  <w:rFonts w:ascii="Arial"/>
                                  <w:color w:val="FFFFFF"/>
                                  <w:sz w:val="10"/>
                                </w:rPr>
                                <w:tab/>
                              </w:r>
                              <w:r>
                                <w:rPr>
                                  <w:rFonts w:ascii="Arial"/>
                                  <w:color w:val="231815"/>
                                  <w:spacing w:val="-5"/>
                                  <w:w w:val="105"/>
                                  <w:sz w:val="9"/>
                                </w:rPr>
                                <w:t>36s</w:t>
                              </w:r>
                            </w:p>
                            <w:p>
                              <w:pPr>
                                <w:tabs>
                                  <w:tab w:pos="1324" w:val="left" w:leader="none"/>
                                </w:tabs>
                                <w:spacing w:before="114"/>
                                <w:ind w:left="0" w:right="0" w:firstLine="0"/>
                                <w:jc w:val="left"/>
                                <w:rPr>
                                  <w:rFonts w:ascii="Arial"/>
                                  <w:sz w:val="9"/>
                                </w:rPr>
                              </w:pPr>
                              <w:r>
                                <w:rPr>
                                  <w:rFonts w:ascii="Arial"/>
                                  <w:color w:val="FFFFFF"/>
                                  <w:w w:val="105"/>
                                  <w:sz w:val="10"/>
                                </w:rPr>
                                <w:t>Low</w:t>
                              </w:r>
                              <w:r>
                                <w:rPr>
                                  <w:rFonts w:ascii="Arial"/>
                                  <w:color w:val="FFFFFF"/>
                                  <w:spacing w:val="-4"/>
                                  <w:w w:val="105"/>
                                  <w:sz w:val="10"/>
                                </w:rPr>
                                <w:t> </w:t>
                              </w:r>
                              <w:r>
                                <w:rPr>
                                  <w:rFonts w:ascii="Arial"/>
                                  <w:color w:val="FFFFFF"/>
                                  <w:w w:val="105"/>
                                  <w:sz w:val="10"/>
                                </w:rPr>
                                <w:t>frequency</w:t>
                              </w:r>
                              <w:r>
                                <w:rPr>
                                  <w:rFonts w:ascii="Arial"/>
                                  <w:color w:val="FFFFFF"/>
                                  <w:spacing w:val="56"/>
                                  <w:w w:val="105"/>
                                  <w:sz w:val="10"/>
                                </w:rPr>
                                <w:t> </w:t>
                              </w:r>
                              <w:r>
                                <w:rPr>
                                  <w:rFonts w:ascii="Arial"/>
                                  <w:color w:val="231815"/>
                                  <w:spacing w:val="-2"/>
                                  <w:w w:val="105"/>
                                  <w:position w:val="1"/>
                                  <w:sz w:val="9"/>
                                </w:rPr>
                                <w:t>48.20Hz</w:t>
                              </w:r>
                              <w:r>
                                <w:rPr>
                                  <w:rFonts w:ascii="Arial"/>
                                  <w:color w:val="231815"/>
                                  <w:position w:val="1"/>
                                  <w:sz w:val="9"/>
                                </w:rPr>
                                <w:tab/>
                              </w:r>
                              <w:r>
                                <w:rPr>
                                  <w:rFonts w:ascii="Arial"/>
                                  <w:color w:val="FFFFFF"/>
                                  <w:w w:val="105"/>
                                  <w:sz w:val="10"/>
                                </w:rPr>
                                <w:t>High</w:t>
                              </w:r>
                              <w:r>
                                <w:rPr>
                                  <w:rFonts w:ascii="Arial"/>
                                  <w:color w:val="FFFFFF"/>
                                  <w:spacing w:val="-4"/>
                                  <w:w w:val="105"/>
                                  <w:sz w:val="10"/>
                                </w:rPr>
                                <w:t> </w:t>
                              </w:r>
                              <w:r>
                                <w:rPr>
                                  <w:rFonts w:ascii="Arial"/>
                                  <w:color w:val="FFFFFF"/>
                                  <w:w w:val="105"/>
                                  <w:sz w:val="10"/>
                                </w:rPr>
                                <w:t>frequency</w:t>
                              </w:r>
                              <w:r>
                                <w:rPr>
                                  <w:rFonts w:ascii="Arial"/>
                                  <w:color w:val="FFFFFF"/>
                                  <w:spacing w:val="74"/>
                                  <w:w w:val="105"/>
                                  <w:sz w:val="10"/>
                                </w:rPr>
                                <w:t> </w:t>
                              </w:r>
                              <w:r>
                                <w:rPr>
                                  <w:rFonts w:ascii="Arial"/>
                                  <w:color w:val="231815"/>
                                  <w:spacing w:val="-2"/>
                                  <w:w w:val="105"/>
                                  <w:position w:val="1"/>
                                  <w:sz w:val="9"/>
                                </w:rPr>
                                <w:t>51.30Hz</w:t>
                              </w:r>
                            </w:p>
                            <w:p>
                              <w:pPr>
                                <w:spacing w:line="240" w:lineRule="auto" w:before="28"/>
                                <w:rPr>
                                  <w:rFonts w:ascii="Arial"/>
                                  <w:sz w:val="10"/>
                                </w:rPr>
                              </w:pPr>
                            </w:p>
                            <w:p>
                              <w:pPr>
                                <w:tabs>
                                  <w:tab w:pos="772" w:val="left" w:leader="none"/>
                                  <w:tab w:pos="1324" w:val="left" w:leader="none"/>
                                  <w:tab w:pos="2165" w:val="left" w:leader="none"/>
                                </w:tabs>
                                <w:spacing w:before="0"/>
                                <w:ind w:left="0" w:right="0" w:firstLine="0"/>
                                <w:jc w:val="left"/>
                                <w:rPr>
                                  <w:rFonts w:ascii="Arial"/>
                                  <w:sz w:val="9"/>
                                </w:rPr>
                              </w:pPr>
                              <w:r>
                                <w:rPr>
                                  <w:rFonts w:ascii="Arial"/>
                                  <w:color w:val="FFFFFF"/>
                                  <w:w w:val="105"/>
                                  <w:sz w:val="10"/>
                                </w:rPr>
                                <w:t>Low</w:t>
                              </w:r>
                              <w:r>
                                <w:rPr>
                                  <w:rFonts w:ascii="Arial"/>
                                  <w:color w:val="FFFFFF"/>
                                  <w:spacing w:val="-7"/>
                                  <w:w w:val="105"/>
                                  <w:sz w:val="10"/>
                                </w:rPr>
                                <w:t> </w:t>
                              </w:r>
                              <w:r>
                                <w:rPr>
                                  <w:rFonts w:ascii="Arial"/>
                                  <w:color w:val="FFFFFF"/>
                                  <w:spacing w:val="-2"/>
                                  <w:w w:val="105"/>
                                  <w:sz w:val="10"/>
                                </w:rPr>
                                <w:t>voltage</w:t>
                              </w:r>
                              <w:r>
                                <w:rPr>
                                  <w:rFonts w:ascii="Arial"/>
                                  <w:color w:val="FFFFFF"/>
                                  <w:sz w:val="10"/>
                                </w:rPr>
                                <w:tab/>
                              </w:r>
                              <w:r>
                                <w:rPr>
                                  <w:rFonts w:ascii="Arial"/>
                                  <w:color w:val="231815"/>
                                  <w:spacing w:val="-2"/>
                                  <w:w w:val="105"/>
                                  <w:position w:val="1"/>
                                  <w:sz w:val="9"/>
                                </w:rPr>
                                <w:t>187.0V</w:t>
                              </w:r>
                              <w:r>
                                <w:rPr>
                                  <w:rFonts w:ascii="Arial"/>
                                  <w:color w:val="231815"/>
                                  <w:position w:val="1"/>
                                  <w:sz w:val="9"/>
                                </w:rPr>
                                <w:tab/>
                              </w:r>
                              <w:r>
                                <w:rPr>
                                  <w:rFonts w:ascii="Arial"/>
                                  <w:color w:val="FFFFFF"/>
                                  <w:spacing w:val="-2"/>
                                  <w:w w:val="105"/>
                                  <w:sz w:val="10"/>
                                </w:rPr>
                                <w:t>High</w:t>
                              </w:r>
                              <w:r>
                                <w:rPr>
                                  <w:rFonts w:ascii="Arial"/>
                                  <w:color w:val="FFFFFF"/>
                                  <w:w w:val="105"/>
                                  <w:sz w:val="10"/>
                                </w:rPr>
                                <w:t> </w:t>
                              </w:r>
                              <w:r>
                                <w:rPr>
                                  <w:rFonts w:ascii="Arial"/>
                                  <w:color w:val="FFFFFF"/>
                                  <w:spacing w:val="-2"/>
                                  <w:w w:val="105"/>
                                  <w:sz w:val="10"/>
                                </w:rPr>
                                <w:t>voltage</w:t>
                              </w:r>
                              <w:r>
                                <w:rPr>
                                  <w:rFonts w:ascii="Arial"/>
                                  <w:color w:val="FFFFFF"/>
                                  <w:sz w:val="10"/>
                                </w:rPr>
                                <w:tab/>
                              </w:r>
                              <w:r>
                                <w:rPr>
                                  <w:rFonts w:ascii="Arial"/>
                                  <w:color w:val="231815"/>
                                  <w:spacing w:val="-2"/>
                                  <w:w w:val="105"/>
                                  <w:position w:val="1"/>
                                  <w:sz w:val="9"/>
                                </w:rPr>
                                <w:t>263.0V</w:t>
                              </w:r>
                            </w:p>
                          </w:txbxContent>
                        </wps:txbx>
                        <wps:bodyPr wrap="square" lIns="0" tIns="0" rIns="0" bIns="0" rtlCol="0">
                          <a:noAutofit/>
                        </wps:bodyPr>
                      </wps:wsp>
                      <wps:wsp>
                        <wps:cNvPr id="3471" name="Textbox 3471"/>
                        <wps:cNvSpPr txBox="1"/>
                        <wps:spPr>
                          <a:xfrm>
                            <a:off x="65109" y="1197124"/>
                            <a:ext cx="577215" cy="74295"/>
                          </a:xfrm>
                          <a:prstGeom prst="rect">
                            <a:avLst/>
                          </a:prstGeom>
                        </wps:spPr>
                        <wps:txbx>
                          <w:txbxContent>
                            <w:p>
                              <w:pPr>
                                <w:spacing w:before="0"/>
                                <w:ind w:left="0" w:right="0" w:firstLine="0"/>
                                <w:jc w:val="left"/>
                                <w:rPr>
                                  <w:rFonts w:ascii="Arial"/>
                                  <w:sz w:val="10"/>
                                </w:rPr>
                              </w:pPr>
                              <w:r>
                                <w:rPr>
                                  <w:rFonts w:ascii="Arial"/>
                                  <w:color w:val="FFFFFF"/>
                                  <w:sz w:val="10"/>
                                </w:rPr>
                                <w:t>Reconnection</w:t>
                              </w:r>
                              <w:r>
                                <w:rPr>
                                  <w:rFonts w:ascii="Arial"/>
                                  <w:color w:val="FFFFFF"/>
                                  <w:spacing w:val="6"/>
                                  <w:sz w:val="10"/>
                                </w:rPr>
                                <w:t> </w:t>
                              </w:r>
                              <w:r>
                                <w:rPr>
                                  <w:rFonts w:ascii="Arial"/>
                                  <w:color w:val="FFFFFF"/>
                                  <w:spacing w:val="-4"/>
                                  <w:sz w:val="10"/>
                                </w:rPr>
                                <w:t>Time</w:t>
                              </w:r>
                            </w:p>
                          </w:txbxContent>
                        </wps:txbx>
                        <wps:bodyPr wrap="square" lIns="0" tIns="0" rIns="0" bIns="0" rtlCol="0">
                          <a:noAutofit/>
                        </wps:bodyPr>
                      </wps:wsp>
                      <wps:wsp>
                        <wps:cNvPr id="3472" name="Textbox 3472"/>
                        <wps:cNvSpPr txBox="1"/>
                        <wps:spPr>
                          <a:xfrm>
                            <a:off x="820572" y="1210406"/>
                            <a:ext cx="107314" cy="66040"/>
                          </a:xfrm>
                          <a:prstGeom prst="rect">
                            <a:avLst/>
                          </a:prstGeom>
                        </wps:spPr>
                        <wps:txbx>
                          <w:txbxContent>
                            <w:p>
                              <w:pPr>
                                <w:spacing w:line="103" w:lineRule="exact" w:before="0"/>
                                <w:ind w:left="0" w:right="0" w:firstLine="0"/>
                                <w:jc w:val="left"/>
                                <w:rPr>
                                  <w:rFonts w:ascii="Arial"/>
                                  <w:sz w:val="9"/>
                                </w:rPr>
                              </w:pPr>
                              <w:r>
                                <w:rPr>
                                  <w:rFonts w:ascii="Arial"/>
                                  <w:color w:val="231815"/>
                                  <w:spacing w:val="-5"/>
                                  <w:sz w:val="9"/>
                                </w:rPr>
                                <w:t>60s</w:t>
                              </w:r>
                            </w:p>
                          </w:txbxContent>
                        </wps:txbx>
                        <wps:bodyPr wrap="square" lIns="0" tIns="0" rIns="0" bIns="0" rtlCol="0">
                          <a:noAutofit/>
                        </wps:bodyPr>
                      </wps:wsp>
                      <wps:wsp>
                        <wps:cNvPr id="3473" name="Textbox 3473"/>
                        <wps:cNvSpPr txBox="1"/>
                        <wps:spPr>
                          <a:xfrm>
                            <a:off x="1275063" y="1197124"/>
                            <a:ext cx="367030" cy="74295"/>
                          </a:xfrm>
                          <a:prstGeom prst="rect">
                            <a:avLst/>
                          </a:prstGeom>
                        </wps:spPr>
                        <wps:txbx>
                          <w:txbxContent>
                            <w:p>
                              <w:pPr>
                                <w:spacing w:before="0"/>
                                <w:ind w:left="0" w:right="0" w:firstLine="0"/>
                                <w:jc w:val="left"/>
                                <w:rPr>
                                  <w:rFonts w:ascii="Arial"/>
                                  <w:sz w:val="9"/>
                                </w:rPr>
                              </w:pPr>
                              <w:r>
                                <w:rPr>
                                  <w:rFonts w:ascii="Arial"/>
                                  <w:color w:val="FFFFFF"/>
                                  <w:w w:val="105"/>
                                  <w:sz w:val="10"/>
                                </w:rPr>
                                <w:t>PF</w:t>
                              </w:r>
                              <w:r>
                                <w:rPr>
                                  <w:rFonts w:ascii="Arial"/>
                                  <w:color w:val="FFFFFF"/>
                                  <w:spacing w:val="65"/>
                                  <w:w w:val="105"/>
                                  <w:sz w:val="10"/>
                                </w:rPr>
                                <w:t>  </w:t>
                              </w:r>
                              <w:r>
                                <w:rPr>
                                  <w:rFonts w:ascii="Arial"/>
                                  <w:color w:val="231815"/>
                                  <w:spacing w:val="-2"/>
                                  <w:w w:val="105"/>
                                  <w:sz w:val="9"/>
                                </w:rPr>
                                <w:t>1.000</w:t>
                              </w:r>
                            </w:p>
                          </w:txbxContent>
                        </wps:txbx>
                        <wps:bodyPr wrap="square" lIns="0" tIns="0" rIns="0" bIns="0" rtlCol="0">
                          <a:noAutofit/>
                        </wps:bodyPr>
                      </wps:wsp>
                    </wpg:wgp>
                  </a:graphicData>
                </a:graphic>
              </wp:anchor>
            </w:drawing>
          </mc:Choice>
          <mc:Fallback>
            <w:pict>
              <v:group style="position:absolute;margin-left:26.844999pt;margin-top:9.529478pt;width:157.25pt;height:104.95pt;mso-position-horizontal-relative:page;mso-position-vertical-relative:paragraph;z-index:-15627264;mso-wrap-distance-left:0;mso-wrap-distance-right:0" id="docshapegroup1886" coordorigin="537,191" coordsize="3145,2099">
                <v:shape style="position:absolute;left:539;top:193;width:3140;height:243" type="#_x0000_t202" id="docshape1887" filled="true" fillcolor="#1fafd6" stroked="false">
                  <v:textbox inset="0,0,0,0">
                    <w:txbxContent>
                      <w:p>
                        <w:pPr>
                          <w:spacing w:before="25"/>
                          <w:ind w:left="65" w:right="0" w:firstLine="0"/>
                          <w:jc w:val="left"/>
                          <w:rPr>
                            <w:rFonts w:ascii="Arial"/>
                            <w:color w:val="000000"/>
                            <w:sz w:val="16"/>
                          </w:rPr>
                        </w:pPr>
                        <w:r>
                          <w:rPr>
                            <w:rFonts w:ascii="Arial"/>
                            <w:color w:val="FFFFFF"/>
                            <w:w w:val="105"/>
                            <w:sz w:val="16"/>
                          </w:rPr>
                          <w:t>Grid</w:t>
                        </w:r>
                        <w:r>
                          <w:rPr>
                            <w:rFonts w:ascii="Arial"/>
                            <w:color w:val="FFFFFF"/>
                            <w:spacing w:val="-11"/>
                            <w:w w:val="105"/>
                            <w:sz w:val="16"/>
                          </w:rPr>
                          <w:t> </w:t>
                        </w:r>
                        <w:r>
                          <w:rPr>
                            <w:rFonts w:ascii="Arial"/>
                            <w:color w:val="FFFFFF"/>
                            <w:spacing w:val="-2"/>
                            <w:w w:val="105"/>
                            <w:sz w:val="16"/>
                          </w:rPr>
                          <w:t>Setting/Connect</w:t>
                        </w:r>
                      </w:p>
                    </w:txbxContent>
                  </v:textbox>
                  <v:fill type="solid"/>
                  <w10:wrap type="none"/>
                </v:shape>
                <v:shape style="position:absolute;left:539;top:193;width:3140;height:262" id="docshape1888" coordorigin="539,193" coordsize="3140,262" path="m3679,435l539,435,539,193,3679,193,3679,435xm3679,455l539,455,539,435,3679,435,3679,455xe" filled="false" stroked="true" strokeweight=".25pt" strokecolor="#040000">
                  <v:path arrowok="t"/>
                  <v:stroke dashstyle="solid"/>
                </v:shape>
                <v:shape style="position:absolute;left:539;top:454;width:3140;height:1832" type="#_x0000_t75" id="docshape1889" stroked="false">
                  <v:imagedata r:id="rId207" o:title=""/>
                </v:shape>
                <v:rect style="position:absolute;left:539;top:454;width:3140;height:1832" id="docshape1890" filled="false" stroked="true" strokeweight=".25pt" strokecolor="#040000">
                  <v:stroke dashstyle="solid"/>
                </v:rect>
                <v:rect style="position:absolute;left:1685;top:2063;width:457;height:154" id="docshape1891" filled="true" fillcolor="#ffffff" stroked="false">
                  <v:fill type="solid"/>
                </v:rect>
                <v:line style="position:absolute" from="1686,2064" to="2142,2064" stroked="true" strokeweight=".25pt" strokecolor="#040000">
                  <v:stroke dashstyle="solid"/>
                </v:line>
                <v:line style="position:absolute" from="1686,2217" to="2142,2217" stroked="true" strokeweight=".25pt" strokecolor="#ffffff">
                  <v:stroke dashstyle="solid"/>
                </v:line>
                <v:line style="position:absolute" from="1686,2064" to="1686,2217" stroked="true" strokeweight=".25pt" strokecolor="#040000">
                  <v:stroke dashstyle="solid"/>
                </v:line>
                <v:line style="position:absolute" from="2142,2064" to="2142,2217" stroked="true" strokeweight=".25pt" strokecolor="#ffffff">
                  <v:stroke dashstyle="solid"/>
                </v:line>
                <v:rect style="position:absolute;left:2806;top:2060;width:358;height:154" id="docshape1892" filled="true" fillcolor="#ffffff" stroked="false">
                  <v:fill type="solid"/>
                </v:rect>
                <v:line style="position:absolute" from="2806,2061" to="3164,2061" stroked="true" strokeweight=".25pt" strokecolor="#040000">
                  <v:stroke dashstyle="solid"/>
                </v:line>
                <v:line style="position:absolute" from="2806,2214" to="3164,2214" stroked="true" strokeweight=".25pt" strokecolor="#ffffff">
                  <v:stroke dashstyle="solid"/>
                </v:line>
                <v:line style="position:absolute" from="2806,2061" to="2806,2214" stroked="true" strokeweight=".25pt" strokecolor="#040000">
                  <v:stroke dashstyle="solid"/>
                </v:line>
                <v:line style="position:absolute" from="3164,2061" to="3164,2214" stroked="true" strokeweight=".25pt" strokecolor="#ffffff">
                  <v:stroke dashstyle="solid"/>
                </v:line>
                <v:rect style="position:absolute;left:1370;top:740;width:431;height:154" id="docshape1893" filled="true" fillcolor="#ffffff" stroked="false">
                  <v:fill type="solid"/>
                </v:rect>
                <v:line style="position:absolute" from="1371,741" to="1802,741" stroked="true" strokeweight=".25pt" strokecolor="#040000">
                  <v:stroke dashstyle="solid"/>
                </v:line>
                <v:line style="position:absolute" from="1371,894" to="1802,894" stroked="true" strokeweight=".25pt" strokecolor="#ffffff">
                  <v:stroke dashstyle="solid"/>
                </v:line>
                <v:line style="position:absolute" from="1371,741" to="1371,894" stroked="true" strokeweight=".25pt" strokecolor="#040000">
                  <v:stroke dashstyle="solid"/>
                </v:line>
                <v:line style="position:absolute" from="1802,741" to="1802,894" stroked="true" strokeweight=".25pt" strokecolor="#ffffff">
                  <v:stroke dashstyle="solid"/>
                </v:line>
                <v:rect style="position:absolute;left:1370;top:999;width:432;height:154" id="docshape1894" filled="true" fillcolor="#ffffff" stroked="false">
                  <v:fill type="solid"/>
                </v:rect>
                <v:line style="position:absolute" from="1370,999" to="1802,999" stroked="true" strokeweight=".25pt" strokecolor="#040000">
                  <v:stroke dashstyle="solid"/>
                </v:line>
                <v:line style="position:absolute" from="1370,1152" to="1802,1152" stroked="true" strokeweight=".25pt" strokecolor="#ffffff">
                  <v:stroke dashstyle="solid"/>
                </v:line>
                <v:line style="position:absolute" from="1370,999" to="1370,1152" stroked="true" strokeweight=".25pt" strokecolor="#040000">
                  <v:stroke dashstyle="solid"/>
                </v:line>
                <v:line style="position:absolute" from="1802,999" to="1802,1152" stroked="true" strokeweight=".25pt" strokecolor="#ffffff">
                  <v:stroke dashstyle="solid"/>
                </v:line>
                <v:rect style="position:absolute;left:2737;top:736;width:427;height:154" id="docshape1895" filled="true" fillcolor="#ffffff" stroked="false">
                  <v:fill type="solid"/>
                </v:rect>
                <v:line style="position:absolute" from="2738,737" to="3164,737" stroked="true" strokeweight=".25pt" strokecolor="#040000">
                  <v:stroke dashstyle="solid"/>
                </v:line>
                <v:line style="position:absolute" from="2738,890" to="3164,890" stroked="true" strokeweight=".25pt" strokecolor="#ffffff">
                  <v:stroke dashstyle="solid"/>
                </v:line>
                <v:line style="position:absolute" from="2738,737" to="2738,890" stroked="true" strokeweight=".25pt" strokecolor="#040000">
                  <v:stroke dashstyle="solid"/>
                </v:line>
                <v:line style="position:absolute" from="3164,737" to="3164,890" stroked="true" strokeweight=".25pt" strokecolor="#ffffff">
                  <v:stroke dashstyle="solid"/>
                </v:line>
                <v:rect style="position:absolute;left:2737;top:516;width:427;height:154" id="docshape1896" filled="true" fillcolor="#ffffff" stroked="false">
                  <v:fill type="solid"/>
                </v:rect>
                <v:line style="position:absolute" from="2738,517" to="3164,517" stroked="true" strokeweight=".25pt" strokecolor="#040000">
                  <v:stroke dashstyle="solid"/>
                </v:line>
                <v:line style="position:absolute" from="2738,670" to="3164,670" stroked="true" strokeweight=".25pt" strokecolor="#ffffff">
                  <v:stroke dashstyle="solid"/>
                </v:line>
                <v:line style="position:absolute" from="2738,517" to="2738,670" stroked="true" strokeweight=".25pt" strokecolor="#040000">
                  <v:stroke dashstyle="solid"/>
                </v:line>
                <v:line style="position:absolute" from="3164,517" to="3164,670" stroked="true" strokeweight=".25pt" strokecolor="#ffffff">
                  <v:stroke dashstyle="solid"/>
                </v:line>
                <v:rect style="position:absolute;left:2737;top:1256;width:427;height:154" id="docshape1897" filled="true" fillcolor="#ffffff" stroked="false">
                  <v:fill type="solid"/>
                </v:rect>
                <v:line style="position:absolute" from="2738,1257" to="3164,1257" stroked="true" strokeweight=".25pt" strokecolor="#040000">
                  <v:stroke dashstyle="solid"/>
                </v:line>
                <v:line style="position:absolute" from="2738,1410" to="3164,1410" stroked="true" strokeweight=".25pt" strokecolor="#ffffff">
                  <v:stroke dashstyle="solid"/>
                </v:line>
                <v:line style="position:absolute" from="2738,1257" to="2738,1410" stroked="true" strokeweight=".25pt" strokecolor="#040000">
                  <v:stroke dashstyle="solid"/>
                </v:line>
                <v:line style="position:absolute" from="3164,1257" to="3164,1410" stroked="true" strokeweight=".25pt" strokecolor="#ffffff">
                  <v:stroke dashstyle="solid"/>
                </v:line>
                <v:rect style="position:absolute;left:2737;top:994;width:427;height:154" id="docshape1898" filled="true" fillcolor="#ffffff" stroked="false">
                  <v:fill type="solid"/>
                </v:rect>
                <v:line style="position:absolute" from="2738,995" to="3164,995" stroked="true" strokeweight=".25pt" strokecolor="#040000">
                  <v:stroke dashstyle="solid"/>
                </v:line>
                <v:line style="position:absolute" from="2738,1148" to="3164,1148" stroked="true" strokeweight=".25pt" strokecolor="#ffffff">
                  <v:stroke dashstyle="solid"/>
                </v:line>
                <v:line style="position:absolute" from="2738,995" to="2738,1148" stroked="true" strokeweight=".25pt" strokecolor="#040000">
                  <v:stroke dashstyle="solid"/>
                </v:line>
                <v:line style="position:absolute" from="3164,995" to="3164,1148" stroked="true" strokeweight=".25pt" strokecolor="#ffffff">
                  <v:stroke dashstyle="solid"/>
                </v:line>
                <v:rect style="position:absolute;left:2737;top:1482;width:427;height:154" id="docshape1899" filled="true" fillcolor="#ffffff" stroked="false">
                  <v:fill type="solid"/>
                </v:rect>
                <v:line style="position:absolute" from="2738,1483" to="3164,1483" stroked="true" strokeweight=".25pt" strokecolor="#040000">
                  <v:stroke dashstyle="solid"/>
                </v:line>
                <v:line style="position:absolute" from="2738,1636" to="3164,1636" stroked="true" strokeweight=".25pt" strokecolor="#ffffff">
                  <v:stroke dashstyle="solid"/>
                </v:line>
                <v:line style="position:absolute" from="2738,1483" to="2738,1636" stroked="true" strokeweight=".25pt" strokecolor="#040000">
                  <v:stroke dashstyle="solid"/>
                </v:line>
                <v:line style="position:absolute" from="3164,1483" to="3164,1636" stroked="true" strokeweight=".25pt" strokecolor="#ffffff">
                  <v:stroke dashstyle="solid"/>
                </v:line>
                <v:rect style="position:absolute;left:2737;top:1740;width:427;height:154" id="docshape1900" filled="true" fillcolor="#ffffff" stroked="false">
                  <v:fill type="solid"/>
                </v:rect>
                <v:line style="position:absolute" from="2738,1741" to="3164,1741" stroked="true" strokeweight=".25pt" strokecolor="#040000">
                  <v:stroke dashstyle="solid"/>
                </v:line>
                <v:line style="position:absolute" from="2738,1894" to="3164,1894" stroked="true" strokeweight=".25pt" strokecolor="#ffffff">
                  <v:stroke dashstyle="solid"/>
                </v:line>
                <v:line style="position:absolute" from="2738,1741" to="2738,1894" stroked="true" strokeweight=".25pt" strokecolor="#040000">
                  <v:stroke dashstyle="solid"/>
                </v:line>
                <v:line style="position:absolute" from="3164,1741" to="3164,1894" stroked="true" strokeweight=".25pt" strokecolor="#ffffff">
                  <v:stroke dashstyle="solid"/>
                </v:line>
                <v:rect style="position:absolute;left:1370;top:1482;width:427;height:154" id="docshape1901" filled="true" fillcolor="#ffffff" stroked="false">
                  <v:fill type="solid"/>
                </v:rect>
                <v:line style="position:absolute" from="1371,1483" to="1797,1483" stroked="true" strokeweight=".25pt" strokecolor="#040000">
                  <v:stroke dashstyle="solid"/>
                </v:line>
                <v:line style="position:absolute" from="1371,1636" to="1797,1636" stroked="true" strokeweight=".25pt" strokecolor="#ffffff">
                  <v:stroke dashstyle="solid"/>
                </v:line>
                <v:line style="position:absolute" from="1371,1483" to="1371,1636" stroked="true" strokeweight=".25pt" strokecolor="#040000">
                  <v:stroke dashstyle="solid"/>
                </v:line>
                <v:line style="position:absolute" from="1797,1483" to="1797,1636" stroked="true" strokeweight=".25pt" strokecolor="#ffffff">
                  <v:stroke dashstyle="solid"/>
                </v:line>
                <v:rect style="position:absolute;left:1370;top:1740;width:427;height:154" id="docshape1902" filled="true" fillcolor="#ffffff" stroked="false">
                  <v:fill type="solid"/>
                </v:rect>
                <v:line style="position:absolute" from="1371,1741" to="1797,1741" stroked="true" strokeweight=".25pt" strokecolor="#040000">
                  <v:stroke dashstyle="solid"/>
                </v:line>
                <v:line style="position:absolute" from="1371,1894" to="1797,1894" stroked="true" strokeweight=".25pt" strokecolor="#ffffff">
                  <v:stroke dashstyle="solid"/>
                </v:line>
                <v:line style="position:absolute" from="1371,1741" to="1371,1894" stroked="true" strokeweight=".25pt" strokecolor="#040000">
                  <v:stroke dashstyle="solid"/>
                </v:line>
                <v:line style="position:absolute" from="1797,1741" to="1797,1894" stroked="true" strokeweight=".25pt" strokecolor="#ffffff">
                  <v:stroke dashstyle="solid"/>
                </v:line>
                <v:rect style="position:absolute;left:3337;top:1125;width:260;height:13" id="docshape1903" filled="true" fillcolor="#1fafd6" stroked="false">
                  <v:fill type="solid"/>
                </v:rect>
                <v:rect style="position:absolute;left:3337;top:1125;width:260;height:13" id="docshape1904" filled="false" stroked="true" strokeweight=".115pt" strokecolor="#221714">
                  <v:stroke dashstyle="solid"/>
                </v:rect>
                <v:shape style="position:absolute;left:3272;top:476;width:390;height:1039" id="docshape1905" coordorigin="3273,477" coordsize="390,1039" path="m3610,1515l3325,1515,3304,1511,3288,1500,3277,1483,3273,1463,3273,528,3277,508,3288,492,3304,481,3325,477,3610,477,3630,481,3647,492,3658,508,3662,528,3662,1463,3658,1483,3647,1500,3630,1511,3610,1515xe" filled="false" stroked="true" strokeweight=".687pt" strokecolor="#ffffff">
                  <v:path arrowok="t"/>
                  <v:stroke dashstyle="solid"/>
                </v:shape>
                <v:shape style="position:absolute;left:3272;top:1534;width:390;height:734" id="docshape1906" coordorigin="3273,1535" coordsize="390,734" path="m3610,2268l3325,2268,3304,2264,3288,2253,3277,2236,3273,2216,3273,1587,3277,1566,3288,1550,3304,1539,3325,1535,3610,1535,3630,1539,3647,1550,3658,1566,3662,1587,3662,2216,3658,2236,3647,2253,3630,2264,3610,2268xe" filled="false" stroked="true" strokeweight=".687pt" strokecolor="#ffffff">
                  <v:path arrowok="t"/>
                  <v:stroke dashstyle="solid"/>
                </v:shape>
                <v:shape style="position:absolute;left:3305;top:509;width:325;height:325" id="docshape1907" coordorigin="3305,509" coordsize="325,325" path="m3578,834l3357,834,3337,829,3320,818,3309,802,3305,782,3305,561,3309,541,3320,524,3337,513,3357,509,3578,509,3598,513,3615,524,3626,541,3630,561,3630,782,3626,802,3615,818,3598,829,3578,834xe" filled="false" stroked="true" strokeweight=".343pt" strokecolor="#040000">
                  <v:path arrowok="t"/>
                  <v:stroke dashstyle="solid"/>
                </v:shape>
                <v:shape style="position:absolute;left:3305;top:1917;width:325;height:325" id="docshape1908" coordorigin="3305,1918" coordsize="325,325" path="m3578,2242l3357,2242,3337,2238,3320,2227,3309,2210,3305,2190,3305,1970,3309,1949,3320,1933,3337,1922,3357,1918,3578,1918,3598,1922,3615,1933,3626,1949,3630,1970,3630,2190,3626,2210,3615,2227,3598,2238,3578,2242xe" filled="false" stroked="true" strokeweight=".343pt" strokecolor="#040000">
                  <v:path arrowok="t"/>
                  <v:stroke dashstyle="solid"/>
                </v:shape>
                <v:shape style="position:absolute;left:3305;top:1567;width:325;height:325" id="docshape1909" coordorigin="3305,1567" coordsize="325,325" path="m3578,1892l3357,1892,3337,1888,3320,1876,3309,1860,3305,1840,3305,1619,3309,1599,3320,1582,3337,1571,3357,1567,3578,1567,3598,1571,3615,1582,3626,1599,3630,1619,3630,1840,3626,1860,3615,1876,3598,1888,3578,1892xe" filled="false" stroked="true" strokeweight=".343pt" strokecolor="#040000">
                  <v:path arrowok="t"/>
                  <v:stroke dashstyle="solid"/>
                </v:shape>
                <v:shape style="position:absolute;left:3305;top:1158;width:325;height:325" id="docshape1910" coordorigin="3305,1158" coordsize="325,325" path="m3578,1483l3357,1483,3337,1479,3320,1468,3309,1451,3305,1431,3305,1210,3309,1190,3320,1173,3337,1162,3357,1158,3578,1158,3598,1162,3615,1173,3626,1190,3630,1210,3630,1431,3626,1451,3615,1468,3598,1479,3578,1483xe" filled="false" stroked="true" strokeweight=".343pt" strokecolor="#040000">
                  <v:path arrowok="t"/>
                  <v:stroke dashstyle="solid"/>
                </v:shape>
                <v:shape style="position:absolute;left:3337;top:541;width:260;height:1643" id="docshape1911" coordorigin="3338,542" coordsize="260,1643" path="m3565,1320l3519,1320,3519,1191,3416,1191,3416,1320,3370,1320,3467,1450,3565,1320xm3565,671l3467,542,3370,671,3416,671,3416,801,3519,801,3519,671,3565,671xm3571,1677l3519,1626,3467,1677,3416,1626,3364,1677,3416,1729,3364,1781,3416,1833,3467,1781,3519,1833,3571,1781,3519,1729,3571,1677xm3597,2028l3545,1976,3441,2080,3390,2028,3338,2080,3441,2184,3597,2028xe" filled="true" fillcolor="#ffffff" stroked="false">
                  <v:path arrowok="t"/>
                  <v:fill type="solid"/>
                </v:shape>
                <v:line style="position:absolute" from="616,1199" to="3180,1199" stroked="true" strokeweight=".8pt" strokecolor="#ffffff">
                  <v:stroke dashstyle="solid"/>
                </v:line>
                <v:line style="position:absolute" from="616,1979" to="3180,1979" stroked="true" strokeweight=".8pt" strokecolor="#ffffff">
                  <v:stroke dashstyle="solid"/>
                </v:line>
                <v:shape style="position:absolute;left:639;top:535;width:748;height:117" type="#_x0000_t202" id="docshape1912" filled="false" stroked="false">
                  <v:textbox inset="0,0,0,0">
                    <w:txbxContent>
                      <w:p>
                        <w:pPr>
                          <w:spacing w:before="0"/>
                          <w:ind w:left="0" w:right="0" w:firstLine="0"/>
                          <w:jc w:val="left"/>
                          <w:rPr>
                            <w:rFonts w:ascii="Arial"/>
                            <w:sz w:val="10"/>
                          </w:rPr>
                        </w:pPr>
                        <w:r>
                          <w:rPr>
                            <w:rFonts w:ascii="Arial"/>
                            <w:color w:val="FFFFFF"/>
                            <w:sz w:val="10"/>
                          </w:rPr>
                          <w:t>Normal</w:t>
                        </w:r>
                        <w:r>
                          <w:rPr>
                            <w:rFonts w:ascii="Arial"/>
                            <w:color w:val="FFFFFF"/>
                            <w:spacing w:val="5"/>
                            <w:sz w:val="10"/>
                          </w:rPr>
                          <w:t> </w:t>
                        </w:r>
                        <w:r>
                          <w:rPr>
                            <w:rFonts w:ascii="Arial"/>
                            <w:color w:val="FFFFFF"/>
                            <w:spacing w:val="-2"/>
                            <w:sz w:val="10"/>
                          </w:rPr>
                          <w:t>connect</w:t>
                        </w:r>
                      </w:p>
                    </w:txbxContent>
                  </v:textbox>
                  <w10:wrap type="none"/>
                </v:shape>
                <v:shape style="position:absolute;left:1804;top:528;width:1242;height:117" type="#_x0000_t202" id="docshape1913" filled="false" stroked="false">
                  <v:textbox inset="0,0,0,0">
                    <w:txbxContent>
                      <w:p>
                        <w:pPr>
                          <w:tabs>
                            <w:tab w:pos="1072" w:val="left" w:leader="none"/>
                          </w:tabs>
                          <w:spacing w:before="0"/>
                          <w:ind w:left="0" w:right="0" w:firstLine="0"/>
                          <w:jc w:val="left"/>
                          <w:rPr>
                            <w:rFonts w:ascii="Arial"/>
                            <w:sz w:val="9"/>
                          </w:rPr>
                        </w:pPr>
                        <w:r>
                          <w:rPr>
                            <w:rFonts w:ascii="Arial"/>
                            <w:color w:val="FFFFFF"/>
                            <w:spacing w:val="-2"/>
                            <w:w w:val="105"/>
                            <w:sz w:val="10"/>
                          </w:rPr>
                          <w:t>Normal</w:t>
                        </w:r>
                        <w:r>
                          <w:rPr>
                            <w:rFonts w:ascii="Arial"/>
                            <w:color w:val="FFFFFF"/>
                            <w:spacing w:val="-1"/>
                            <w:w w:val="105"/>
                            <w:sz w:val="10"/>
                          </w:rPr>
                          <w:t> </w:t>
                        </w:r>
                        <w:r>
                          <w:rPr>
                            <w:rFonts w:ascii="Arial"/>
                            <w:color w:val="FFFFFF"/>
                            <w:spacing w:val="-2"/>
                            <w:w w:val="105"/>
                            <w:sz w:val="10"/>
                          </w:rPr>
                          <w:t>Ramp</w:t>
                        </w:r>
                        <w:r>
                          <w:rPr>
                            <w:rFonts w:ascii="Arial"/>
                            <w:color w:val="FFFFFF"/>
                            <w:w w:val="105"/>
                            <w:sz w:val="10"/>
                          </w:rPr>
                          <w:t> </w:t>
                        </w:r>
                        <w:r>
                          <w:rPr>
                            <w:rFonts w:ascii="Arial"/>
                            <w:color w:val="FFFFFF"/>
                            <w:spacing w:val="-4"/>
                            <w:w w:val="105"/>
                            <w:sz w:val="10"/>
                          </w:rPr>
                          <w:t>rate</w:t>
                        </w:r>
                        <w:r>
                          <w:rPr>
                            <w:rFonts w:ascii="Arial"/>
                            <w:color w:val="FFFFFF"/>
                            <w:sz w:val="10"/>
                          </w:rPr>
                          <w:tab/>
                        </w:r>
                        <w:r>
                          <w:rPr>
                            <w:rFonts w:ascii="Arial"/>
                            <w:color w:val="231815"/>
                            <w:spacing w:val="-5"/>
                            <w:w w:val="105"/>
                            <w:sz w:val="9"/>
                          </w:rPr>
                          <w:t>10s</w:t>
                        </w:r>
                      </w:p>
                    </w:txbxContent>
                  </v:textbox>
                  <w10:wrap type="none"/>
                </v:shape>
                <v:shape style="position:absolute;left:639;top:748;width:2504;height:121" type="#_x0000_t202" id="docshape1914" filled="false" stroked="false">
                  <v:textbox inset="0,0,0,0">
                    <w:txbxContent>
                      <w:p>
                        <w:pPr>
                          <w:tabs>
                            <w:tab w:pos="1324" w:val="left" w:leader="none"/>
                          </w:tabs>
                          <w:spacing w:before="4"/>
                          <w:ind w:left="0" w:right="0" w:firstLine="0"/>
                          <w:jc w:val="left"/>
                          <w:rPr>
                            <w:rFonts w:ascii="Arial"/>
                            <w:sz w:val="9"/>
                          </w:rPr>
                        </w:pPr>
                        <w:r>
                          <w:rPr>
                            <w:rFonts w:ascii="Arial"/>
                            <w:color w:val="FFFFFF"/>
                            <w:w w:val="105"/>
                            <w:sz w:val="10"/>
                          </w:rPr>
                          <w:t>Low</w:t>
                        </w:r>
                        <w:r>
                          <w:rPr>
                            <w:rFonts w:ascii="Arial"/>
                            <w:color w:val="FFFFFF"/>
                            <w:spacing w:val="-4"/>
                            <w:w w:val="105"/>
                            <w:sz w:val="10"/>
                          </w:rPr>
                          <w:t> </w:t>
                        </w:r>
                        <w:r>
                          <w:rPr>
                            <w:rFonts w:ascii="Arial"/>
                            <w:color w:val="FFFFFF"/>
                            <w:w w:val="105"/>
                            <w:sz w:val="10"/>
                          </w:rPr>
                          <w:t>frequency</w:t>
                        </w:r>
                        <w:r>
                          <w:rPr>
                            <w:rFonts w:ascii="Arial"/>
                            <w:color w:val="FFFFFF"/>
                            <w:spacing w:val="58"/>
                            <w:w w:val="105"/>
                            <w:sz w:val="10"/>
                          </w:rPr>
                          <w:t> </w:t>
                        </w:r>
                        <w:r>
                          <w:rPr>
                            <w:rFonts w:ascii="Arial"/>
                            <w:color w:val="231815"/>
                            <w:spacing w:val="-2"/>
                            <w:w w:val="105"/>
                            <w:sz w:val="9"/>
                          </w:rPr>
                          <w:t>48.00Hz</w:t>
                        </w:r>
                        <w:r>
                          <w:rPr>
                            <w:rFonts w:ascii="Arial"/>
                            <w:color w:val="231815"/>
                            <w:sz w:val="9"/>
                          </w:rPr>
                          <w:tab/>
                        </w:r>
                        <w:r>
                          <w:rPr>
                            <w:rFonts w:ascii="Arial"/>
                            <w:color w:val="FFFFFF"/>
                            <w:w w:val="105"/>
                            <w:sz w:val="10"/>
                          </w:rPr>
                          <w:t>High</w:t>
                        </w:r>
                        <w:r>
                          <w:rPr>
                            <w:rFonts w:ascii="Arial"/>
                            <w:color w:val="FFFFFF"/>
                            <w:spacing w:val="-4"/>
                            <w:w w:val="105"/>
                            <w:sz w:val="10"/>
                          </w:rPr>
                          <w:t> </w:t>
                        </w:r>
                        <w:r>
                          <w:rPr>
                            <w:rFonts w:ascii="Arial"/>
                            <w:color w:val="FFFFFF"/>
                            <w:w w:val="105"/>
                            <w:sz w:val="10"/>
                          </w:rPr>
                          <w:t>frequency</w:t>
                        </w:r>
                        <w:r>
                          <w:rPr>
                            <w:rFonts w:ascii="Arial"/>
                            <w:color w:val="FFFFFF"/>
                            <w:spacing w:val="74"/>
                            <w:w w:val="105"/>
                            <w:sz w:val="10"/>
                          </w:rPr>
                          <w:t> </w:t>
                        </w:r>
                        <w:r>
                          <w:rPr>
                            <w:rFonts w:ascii="Arial"/>
                            <w:color w:val="231815"/>
                            <w:spacing w:val="-2"/>
                            <w:w w:val="105"/>
                            <w:sz w:val="9"/>
                          </w:rPr>
                          <w:t>51.50Hz</w:t>
                        </w:r>
                      </w:p>
                    </w:txbxContent>
                  </v:textbox>
                  <w10:wrap type="none"/>
                </v:shape>
                <v:shape style="position:absolute;left:639;top:1007;width:1922;height:123" type="#_x0000_t202" id="docshape1915" filled="false" stroked="false">
                  <v:textbox inset="0,0,0,0">
                    <w:txbxContent>
                      <w:p>
                        <w:pPr>
                          <w:tabs>
                            <w:tab w:pos="800" w:val="left" w:leader="none"/>
                            <w:tab w:pos="1324" w:val="left" w:leader="none"/>
                          </w:tabs>
                          <w:spacing w:line="122" w:lineRule="exact" w:before="0"/>
                          <w:ind w:left="0" w:right="0" w:firstLine="0"/>
                          <w:jc w:val="left"/>
                          <w:rPr>
                            <w:rFonts w:ascii="Arial"/>
                            <w:sz w:val="10"/>
                          </w:rPr>
                        </w:pPr>
                        <w:r>
                          <w:rPr>
                            <w:rFonts w:ascii="Arial"/>
                            <w:color w:val="FFFFFF"/>
                            <w:w w:val="105"/>
                            <w:sz w:val="10"/>
                          </w:rPr>
                          <w:t>Low</w:t>
                        </w:r>
                        <w:r>
                          <w:rPr>
                            <w:rFonts w:ascii="Arial"/>
                            <w:color w:val="FFFFFF"/>
                            <w:spacing w:val="-7"/>
                            <w:w w:val="105"/>
                            <w:sz w:val="10"/>
                          </w:rPr>
                          <w:t> </w:t>
                        </w:r>
                        <w:r>
                          <w:rPr>
                            <w:rFonts w:ascii="Arial"/>
                            <w:color w:val="FFFFFF"/>
                            <w:spacing w:val="-2"/>
                            <w:w w:val="105"/>
                            <w:sz w:val="10"/>
                          </w:rPr>
                          <w:t>voltage</w:t>
                        </w:r>
                        <w:r>
                          <w:rPr>
                            <w:rFonts w:ascii="Arial"/>
                            <w:color w:val="FFFFFF"/>
                            <w:sz w:val="10"/>
                          </w:rPr>
                          <w:tab/>
                        </w:r>
                        <w:r>
                          <w:rPr>
                            <w:rFonts w:ascii="Arial"/>
                            <w:color w:val="231815"/>
                            <w:spacing w:val="-2"/>
                            <w:w w:val="105"/>
                            <w:sz w:val="9"/>
                          </w:rPr>
                          <w:t>185.0V</w:t>
                        </w:r>
                        <w:r>
                          <w:rPr>
                            <w:rFonts w:ascii="Arial"/>
                            <w:color w:val="231815"/>
                            <w:sz w:val="9"/>
                          </w:rPr>
                          <w:tab/>
                        </w:r>
                        <w:r>
                          <w:rPr>
                            <w:rFonts w:ascii="Arial"/>
                            <w:color w:val="FFFFFF"/>
                            <w:spacing w:val="-2"/>
                            <w:w w:val="105"/>
                            <w:position w:val="1"/>
                            <w:sz w:val="10"/>
                          </w:rPr>
                          <w:t>High</w:t>
                        </w:r>
                        <w:r>
                          <w:rPr>
                            <w:rFonts w:ascii="Arial"/>
                            <w:color w:val="FFFFFF"/>
                            <w:w w:val="105"/>
                            <w:position w:val="1"/>
                            <w:sz w:val="10"/>
                          </w:rPr>
                          <w:t> </w:t>
                        </w:r>
                        <w:r>
                          <w:rPr>
                            <w:rFonts w:ascii="Arial"/>
                            <w:color w:val="FFFFFF"/>
                            <w:spacing w:val="-2"/>
                            <w:w w:val="105"/>
                            <w:position w:val="1"/>
                            <w:sz w:val="10"/>
                          </w:rPr>
                          <w:t>voltage</w:t>
                        </w:r>
                      </w:p>
                    </w:txbxContent>
                  </v:textbox>
                  <w10:wrap type="none"/>
                </v:shape>
                <v:shape style="position:absolute;left:2804;top:1012;width:313;height:104" type="#_x0000_t202" id="docshape1916" filled="false" stroked="false">
                  <v:textbox inset="0,0,0,0">
                    <w:txbxContent>
                      <w:p>
                        <w:pPr>
                          <w:spacing w:line="103" w:lineRule="exact" w:before="0"/>
                          <w:ind w:left="0" w:right="0" w:firstLine="0"/>
                          <w:jc w:val="left"/>
                          <w:rPr>
                            <w:rFonts w:ascii="Arial"/>
                            <w:sz w:val="9"/>
                          </w:rPr>
                        </w:pPr>
                        <w:r>
                          <w:rPr>
                            <w:rFonts w:ascii="Arial"/>
                            <w:color w:val="231815"/>
                            <w:spacing w:val="-2"/>
                            <w:sz w:val="9"/>
                          </w:rPr>
                          <w:t>265.0V</w:t>
                        </w:r>
                      </w:p>
                    </w:txbxContent>
                  </v:textbox>
                  <w10:wrap type="none"/>
                </v:shape>
                <v:shape style="position:absolute;left:3354;top:847;width:247;height:253" type="#_x0000_t202" id="docshape1917" filled="false" stroked="false">
                  <v:textbox inset="0,0,0,0">
                    <w:txbxContent>
                      <w:p>
                        <w:pPr>
                          <w:spacing w:line="247" w:lineRule="auto" w:before="0"/>
                          <w:ind w:left="0" w:right="16" w:firstLine="9"/>
                          <w:jc w:val="left"/>
                          <w:rPr>
                            <w:rFonts w:ascii="Arial"/>
                            <w:sz w:val="11"/>
                          </w:rPr>
                        </w:pPr>
                        <w:r>
                          <w:rPr>
                            <w:rFonts w:ascii="Arial"/>
                            <w:color w:val="FFFFFF"/>
                            <w:spacing w:val="-4"/>
                            <w:sz w:val="11"/>
                          </w:rPr>
                          <w:t>Grid</w:t>
                        </w:r>
                        <w:r>
                          <w:rPr>
                            <w:rFonts w:ascii="Arial"/>
                            <w:color w:val="FFFFFF"/>
                            <w:spacing w:val="40"/>
                            <w:sz w:val="11"/>
                          </w:rPr>
                          <w:t> </w:t>
                        </w:r>
                        <w:r>
                          <w:rPr>
                            <w:rFonts w:ascii="Arial"/>
                            <w:color w:val="FFFFFF"/>
                            <w:spacing w:val="-4"/>
                            <w:sz w:val="11"/>
                          </w:rPr>
                          <w:t>Set2</w:t>
                        </w:r>
                      </w:p>
                    </w:txbxContent>
                  </v:textbox>
                  <w10:wrap type="none"/>
                </v:shape>
                <v:shape style="position:absolute;left:639;top:1261;width:2504;height:613" type="#_x0000_t202" id="docshape1918" filled="false" stroked="false">
                  <v:textbox inset="0,0,0,0">
                    <w:txbxContent>
                      <w:p>
                        <w:pPr>
                          <w:tabs>
                            <w:tab w:pos="2237" w:val="left" w:leader="none"/>
                          </w:tabs>
                          <w:spacing w:line="123" w:lineRule="exact" w:before="0"/>
                          <w:ind w:left="0" w:right="0" w:firstLine="0"/>
                          <w:jc w:val="left"/>
                          <w:rPr>
                            <w:rFonts w:ascii="Arial"/>
                            <w:sz w:val="9"/>
                          </w:rPr>
                        </w:pPr>
                        <w:r>
                          <w:rPr>
                            <w:rFonts w:ascii="Arial"/>
                            <w:color w:val="FFFFFF"/>
                            <w:w w:val="105"/>
                            <w:position w:val="1"/>
                            <w:sz w:val="10"/>
                          </w:rPr>
                          <w:t>Reconnect</w:t>
                        </w:r>
                        <w:r>
                          <w:rPr>
                            <w:rFonts w:ascii="Arial"/>
                            <w:color w:val="FFFFFF"/>
                            <w:spacing w:val="-5"/>
                            <w:w w:val="105"/>
                            <w:position w:val="1"/>
                            <w:sz w:val="10"/>
                          </w:rPr>
                          <w:t> </w:t>
                        </w:r>
                        <w:r>
                          <w:rPr>
                            <w:rFonts w:ascii="Arial"/>
                            <w:color w:val="FFFFFF"/>
                            <w:w w:val="105"/>
                            <w:position w:val="1"/>
                            <w:sz w:val="10"/>
                          </w:rPr>
                          <w:t>after</w:t>
                        </w:r>
                        <w:r>
                          <w:rPr>
                            <w:rFonts w:ascii="Arial"/>
                            <w:color w:val="FFFFFF"/>
                            <w:spacing w:val="-5"/>
                            <w:w w:val="105"/>
                            <w:position w:val="1"/>
                            <w:sz w:val="10"/>
                          </w:rPr>
                          <w:t> </w:t>
                        </w:r>
                        <w:r>
                          <w:rPr>
                            <w:rFonts w:ascii="Arial"/>
                            <w:color w:val="FFFFFF"/>
                            <w:w w:val="105"/>
                            <w:position w:val="1"/>
                            <w:sz w:val="10"/>
                          </w:rPr>
                          <w:t>trip</w:t>
                        </w:r>
                        <w:r>
                          <w:rPr>
                            <w:rFonts w:ascii="Arial"/>
                            <w:color w:val="FFFFFF"/>
                            <w:spacing w:val="69"/>
                            <w:w w:val="105"/>
                            <w:position w:val="1"/>
                            <w:sz w:val="10"/>
                          </w:rPr>
                          <w:t> </w:t>
                        </w:r>
                        <w:r>
                          <w:rPr>
                            <w:rFonts w:ascii="Arial"/>
                            <w:color w:val="FFFFFF"/>
                            <w:w w:val="105"/>
                            <w:sz w:val="10"/>
                          </w:rPr>
                          <w:t>Reconnect</w:t>
                        </w:r>
                        <w:r>
                          <w:rPr>
                            <w:rFonts w:ascii="Arial"/>
                            <w:color w:val="FFFFFF"/>
                            <w:spacing w:val="-5"/>
                            <w:w w:val="105"/>
                            <w:sz w:val="10"/>
                          </w:rPr>
                          <w:t> </w:t>
                        </w:r>
                        <w:r>
                          <w:rPr>
                            <w:rFonts w:ascii="Arial"/>
                            <w:color w:val="FFFFFF"/>
                            <w:w w:val="105"/>
                            <w:sz w:val="10"/>
                          </w:rPr>
                          <w:t>Ramp</w:t>
                        </w:r>
                        <w:r>
                          <w:rPr>
                            <w:rFonts w:ascii="Arial"/>
                            <w:color w:val="FFFFFF"/>
                            <w:spacing w:val="-5"/>
                            <w:w w:val="105"/>
                            <w:sz w:val="10"/>
                          </w:rPr>
                          <w:t> </w:t>
                        </w:r>
                        <w:r>
                          <w:rPr>
                            <w:rFonts w:ascii="Arial"/>
                            <w:color w:val="FFFFFF"/>
                            <w:spacing w:val="-4"/>
                            <w:w w:val="105"/>
                            <w:sz w:val="10"/>
                          </w:rPr>
                          <w:t>rate</w:t>
                        </w:r>
                        <w:r>
                          <w:rPr>
                            <w:rFonts w:ascii="Arial"/>
                            <w:color w:val="FFFFFF"/>
                            <w:sz w:val="10"/>
                          </w:rPr>
                          <w:tab/>
                        </w:r>
                        <w:r>
                          <w:rPr>
                            <w:rFonts w:ascii="Arial"/>
                            <w:color w:val="231815"/>
                            <w:spacing w:val="-5"/>
                            <w:w w:val="105"/>
                            <w:sz w:val="9"/>
                          </w:rPr>
                          <w:t>36s</w:t>
                        </w:r>
                      </w:p>
                      <w:p>
                        <w:pPr>
                          <w:tabs>
                            <w:tab w:pos="1324" w:val="left" w:leader="none"/>
                          </w:tabs>
                          <w:spacing w:before="114"/>
                          <w:ind w:left="0" w:right="0" w:firstLine="0"/>
                          <w:jc w:val="left"/>
                          <w:rPr>
                            <w:rFonts w:ascii="Arial"/>
                            <w:sz w:val="9"/>
                          </w:rPr>
                        </w:pPr>
                        <w:r>
                          <w:rPr>
                            <w:rFonts w:ascii="Arial"/>
                            <w:color w:val="FFFFFF"/>
                            <w:w w:val="105"/>
                            <w:sz w:val="10"/>
                          </w:rPr>
                          <w:t>Low</w:t>
                        </w:r>
                        <w:r>
                          <w:rPr>
                            <w:rFonts w:ascii="Arial"/>
                            <w:color w:val="FFFFFF"/>
                            <w:spacing w:val="-4"/>
                            <w:w w:val="105"/>
                            <w:sz w:val="10"/>
                          </w:rPr>
                          <w:t> </w:t>
                        </w:r>
                        <w:r>
                          <w:rPr>
                            <w:rFonts w:ascii="Arial"/>
                            <w:color w:val="FFFFFF"/>
                            <w:w w:val="105"/>
                            <w:sz w:val="10"/>
                          </w:rPr>
                          <w:t>frequency</w:t>
                        </w:r>
                        <w:r>
                          <w:rPr>
                            <w:rFonts w:ascii="Arial"/>
                            <w:color w:val="FFFFFF"/>
                            <w:spacing w:val="56"/>
                            <w:w w:val="105"/>
                            <w:sz w:val="10"/>
                          </w:rPr>
                          <w:t> </w:t>
                        </w:r>
                        <w:r>
                          <w:rPr>
                            <w:rFonts w:ascii="Arial"/>
                            <w:color w:val="231815"/>
                            <w:spacing w:val="-2"/>
                            <w:w w:val="105"/>
                            <w:position w:val="1"/>
                            <w:sz w:val="9"/>
                          </w:rPr>
                          <w:t>48.20Hz</w:t>
                        </w:r>
                        <w:r>
                          <w:rPr>
                            <w:rFonts w:ascii="Arial"/>
                            <w:color w:val="231815"/>
                            <w:position w:val="1"/>
                            <w:sz w:val="9"/>
                          </w:rPr>
                          <w:tab/>
                        </w:r>
                        <w:r>
                          <w:rPr>
                            <w:rFonts w:ascii="Arial"/>
                            <w:color w:val="FFFFFF"/>
                            <w:w w:val="105"/>
                            <w:sz w:val="10"/>
                          </w:rPr>
                          <w:t>High</w:t>
                        </w:r>
                        <w:r>
                          <w:rPr>
                            <w:rFonts w:ascii="Arial"/>
                            <w:color w:val="FFFFFF"/>
                            <w:spacing w:val="-4"/>
                            <w:w w:val="105"/>
                            <w:sz w:val="10"/>
                          </w:rPr>
                          <w:t> </w:t>
                        </w:r>
                        <w:r>
                          <w:rPr>
                            <w:rFonts w:ascii="Arial"/>
                            <w:color w:val="FFFFFF"/>
                            <w:w w:val="105"/>
                            <w:sz w:val="10"/>
                          </w:rPr>
                          <w:t>frequency</w:t>
                        </w:r>
                        <w:r>
                          <w:rPr>
                            <w:rFonts w:ascii="Arial"/>
                            <w:color w:val="FFFFFF"/>
                            <w:spacing w:val="74"/>
                            <w:w w:val="105"/>
                            <w:sz w:val="10"/>
                          </w:rPr>
                          <w:t> </w:t>
                        </w:r>
                        <w:r>
                          <w:rPr>
                            <w:rFonts w:ascii="Arial"/>
                            <w:color w:val="231815"/>
                            <w:spacing w:val="-2"/>
                            <w:w w:val="105"/>
                            <w:position w:val="1"/>
                            <w:sz w:val="9"/>
                          </w:rPr>
                          <w:t>51.30Hz</w:t>
                        </w:r>
                      </w:p>
                      <w:p>
                        <w:pPr>
                          <w:spacing w:line="240" w:lineRule="auto" w:before="28"/>
                          <w:rPr>
                            <w:rFonts w:ascii="Arial"/>
                            <w:sz w:val="10"/>
                          </w:rPr>
                        </w:pPr>
                      </w:p>
                      <w:p>
                        <w:pPr>
                          <w:tabs>
                            <w:tab w:pos="772" w:val="left" w:leader="none"/>
                            <w:tab w:pos="1324" w:val="left" w:leader="none"/>
                            <w:tab w:pos="2165" w:val="left" w:leader="none"/>
                          </w:tabs>
                          <w:spacing w:before="0"/>
                          <w:ind w:left="0" w:right="0" w:firstLine="0"/>
                          <w:jc w:val="left"/>
                          <w:rPr>
                            <w:rFonts w:ascii="Arial"/>
                            <w:sz w:val="9"/>
                          </w:rPr>
                        </w:pPr>
                        <w:r>
                          <w:rPr>
                            <w:rFonts w:ascii="Arial"/>
                            <w:color w:val="FFFFFF"/>
                            <w:w w:val="105"/>
                            <w:sz w:val="10"/>
                          </w:rPr>
                          <w:t>Low</w:t>
                        </w:r>
                        <w:r>
                          <w:rPr>
                            <w:rFonts w:ascii="Arial"/>
                            <w:color w:val="FFFFFF"/>
                            <w:spacing w:val="-7"/>
                            <w:w w:val="105"/>
                            <w:sz w:val="10"/>
                          </w:rPr>
                          <w:t> </w:t>
                        </w:r>
                        <w:r>
                          <w:rPr>
                            <w:rFonts w:ascii="Arial"/>
                            <w:color w:val="FFFFFF"/>
                            <w:spacing w:val="-2"/>
                            <w:w w:val="105"/>
                            <w:sz w:val="10"/>
                          </w:rPr>
                          <w:t>voltage</w:t>
                        </w:r>
                        <w:r>
                          <w:rPr>
                            <w:rFonts w:ascii="Arial"/>
                            <w:color w:val="FFFFFF"/>
                            <w:sz w:val="10"/>
                          </w:rPr>
                          <w:tab/>
                        </w:r>
                        <w:r>
                          <w:rPr>
                            <w:rFonts w:ascii="Arial"/>
                            <w:color w:val="231815"/>
                            <w:spacing w:val="-2"/>
                            <w:w w:val="105"/>
                            <w:position w:val="1"/>
                            <w:sz w:val="9"/>
                          </w:rPr>
                          <w:t>187.0V</w:t>
                        </w:r>
                        <w:r>
                          <w:rPr>
                            <w:rFonts w:ascii="Arial"/>
                            <w:color w:val="231815"/>
                            <w:position w:val="1"/>
                            <w:sz w:val="9"/>
                          </w:rPr>
                          <w:tab/>
                        </w:r>
                        <w:r>
                          <w:rPr>
                            <w:rFonts w:ascii="Arial"/>
                            <w:color w:val="FFFFFF"/>
                            <w:spacing w:val="-2"/>
                            <w:w w:val="105"/>
                            <w:sz w:val="10"/>
                          </w:rPr>
                          <w:t>High</w:t>
                        </w:r>
                        <w:r>
                          <w:rPr>
                            <w:rFonts w:ascii="Arial"/>
                            <w:color w:val="FFFFFF"/>
                            <w:w w:val="105"/>
                            <w:sz w:val="10"/>
                          </w:rPr>
                          <w:t> </w:t>
                        </w:r>
                        <w:r>
                          <w:rPr>
                            <w:rFonts w:ascii="Arial"/>
                            <w:color w:val="FFFFFF"/>
                            <w:spacing w:val="-2"/>
                            <w:w w:val="105"/>
                            <w:sz w:val="10"/>
                          </w:rPr>
                          <w:t>voltage</w:t>
                        </w:r>
                        <w:r>
                          <w:rPr>
                            <w:rFonts w:ascii="Arial"/>
                            <w:color w:val="FFFFFF"/>
                            <w:sz w:val="10"/>
                          </w:rPr>
                          <w:tab/>
                        </w:r>
                        <w:r>
                          <w:rPr>
                            <w:rFonts w:ascii="Arial"/>
                            <w:color w:val="231815"/>
                            <w:spacing w:val="-2"/>
                            <w:w w:val="105"/>
                            <w:position w:val="1"/>
                            <w:sz w:val="9"/>
                          </w:rPr>
                          <w:t>263.0V</w:t>
                        </w:r>
                      </w:p>
                    </w:txbxContent>
                  </v:textbox>
                  <w10:wrap type="none"/>
                </v:shape>
                <v:shape style="position:absolute;left:639;top:2075;width:909;height:117" type="#_x0000_t202" id="docshape1919" filled="false" stroked="false">
                  <v:textbox inset="0,0,0,0">
                    <w:txbxContent>
                      <w:p>
                        <w:pPr>
                          <w:spacing w:before="0"/>
                          <w:ind w:left="0" w:right="0" w:firstLine="0"/>
                          <w:jc w:val="left"/>
                          <w:rPr>
                            <w:rFonts w:ascii="Arial"/>
                            <w:sz w:val="10"/>
                          </w:rPr>
                        </w:pPr>
                        <w:r>
                          <w:rPr>
                            <w:rFonts w:ascii="Arial"/>
                            <w:color w:val="FFFFFF"/>
                            <w:sz w:val="10"/>
                          </w:rPr>
                          <w:t>Reconnection</w:t>
                        </w:r>
                        <w:r>
                          <w:rPr>
                            <w:rFonts w:ascii="Arial"/>
                            <w:color w:val="FFFFFF"/>
                            <w:spacing w:val="6"/>
                            <w:sz w:val="10"/>
                          </w:rPr>
                          <w:t> </w:t>
                        </w:r>
                        <w:r>
                          <w:rPr>
                            <w:rFonts w:ascii="Arial"/>
                            <w:color w:val="FFFFFF"/>
                            <w:spacing w:val="-4"/>
                            <w:sz w:val="10"/>
                          </w:rPr>
                          <w:t>Time</w:t>
                        </w:r>
                      </w:p>
                    </w:txbxContent>
                  </v:textbox>
                  <w10:wrap type="none"/>
                </v:shape>
                <v:shape style="position:absolute;left:1829;top:2096;width:169;height:104" type="#_x0000_t202" id="docshape1920" filled="false" stroked="false">
                  <v:textbox inset="0,0,0,0">
                    <w:txbxContent>
                      <w:p>
                        <w:pPr>
                          <w:spacing w:line="103" w:lineRule="exact" w:before="0"/>
                          <w:ind w:left="0" w:right="0" w:firstLine="0"/>
                          <w:jc w:val="left"/>
                          <w:rPr>
                            <w:rFonts w:ascii="Arial"/>
                            <w:sz w:val="9"/>
                          </w:rPr>
                        </w:pPr>
                        <w:r>
                          <w:rPr>
                            <w:rFonts w:ascii="Arial"/>
                            <w:color w:val="231815"/>
                            <w:spacing w:val="-5"/>
                            <w:sz w:val="9"/>
                          </w:rPr>
                          <w:t>60s</w:t>
                        </w:r>
                      </w:p>
                    </w:txbxContent>
                  </v:textbox>
                  <w10:wrap type="none"/>
                </v:shape>
                <v:shape style="position:absolute;left:2544;top:2075;width:578;height:117" type="#_x0000_t202" id="docshape1921" filled="false" stroked="false">
                  <v:textbox inset="0,0,0,0">
                    <w:txbxContent>
                      <w:p>
                        <w:pPr>
                          <w:spacing w:before="0"/>
                          <w:ind w:left="0" w:right="0" w:firstLine="0"/>
                          <w:jc w:val="left"/>
                          <w:rPr>
                            <w:rFonts w:ascii="Arial"/>
                            <w:sz w:val="9"/>
                          </w:rPr>
                        </w:pPr>
                        <w:r>
                          <w:rPr>
                            <w:rFonts w:ascii="Arial"/>
                            <w:color w:val="FFFFFF"/>
                            <w:w w:val="105"/>
                            <w:sz w:val="10"/>
                          </w:rPr>
                          <w:t>PF</w:t>
                        </w:r>
                        <w:r>
                          <w:rPr>
                            <w:rFonts w:ascii="Arial"/>
                            <w:color w:val="FFFFFF"/>
                            <w:spacing w:val="65"/>
                            <w:w w:val="105"/>
                            <w:sz w:val="10"/>
                          </w:rPr>
                          <w:t>  </w:t>
                        </w:r>
                        <w:r>
                          <w:rPr>
                            <w:rFonts w:ascii="Arial"/>
                            <w:color w:val="231815"/>
                            <w:spacing w:val="-2"/>
                            <w:w w:val="105"/>
                            <w:sz w:val="9"/>
                          </w:rPr>
                          <w:t>1.000</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89728">
                <wp:simplePos x="0" y="0"/>
                <wp:positionH relativeFrom="page">
                  <wp:posOffset>2397798</wp:posOffset>
                </wp:positionH>
                <wp:positionV relativeFrom="paragraph">
                  <wp:posOffset>126993</wp:posOffset>
                </wp:positionV>
                <wp:extent cx="2390140" cy="1320800"/>
                <wp:effectExtent l="0" t="0" r="0" b="0"/>
                <wp:wrapTopAndBottom/>
                <wp:docPr id="3474" name="Textbox 3474"/>
                <wp:cNvGraphicFramePr>
                  <a:graphicFrameLocks/>
                </wp:cNvGraphicFramePr>
                <a:graphic>
                  <a:graphicData uri="http://schemas.microsoft.com/office/word/2010/wordprocessingShape">
                    <wps:wsp>
                      <wps:cNvPr id="3474" name="Textbox 3474"/>
                      <wps:cNvSpPr txBox="1"/>
                      <wps:spPr>
                        <a:xfrm>
                          <a:off x="0" y="0"/>
                          <a:ext cx="2390140" cy="1320800"/>
                        </a:xfrm>
                        <a:prstGeom prst="rect">
                          <a:avLst/>
                        </a:prstGeom>
                        <a:ln w="6362">
                          <a:solidFill>
                            <a:srgbClr val="231815"/>
                          </a:solidFill>
                          <a:prstDash val="solid"/>
                        </a:ln>
                      </wps:spPr>
                      <wps:txbx>
                        <w:txbxContent>
                          <w:p>
                            <w:pPr>
                              <w:spacing w:line="211" w:lineRule="auto" w:before="19"/>
                              <w:ind w:left="32" w:right="197" w:firstLine="0"/>
                              <w:jc w:val="left"/>
                              <w:rPr>
                                <w:sz w:val="16"/>
                                <w:szCs w:val="16"/>
                              </w:rPr>
                            </w:pPr>
                            <w:r>
                              <w:rPr>
                                <w:b/>
                                <w:bCs/>
                                <w:color w:val="231815"/>
                                <w:sz w:val="16"/>
                                <w:szCs w:val="16"/>
                              </w:rPr>
                              <w:t>Normal connect</w:t>
                            </w:r>
                            <w:r>
                              <w:rPr>
                                <w:color w:val="231815"/>
                                <w:sz w:val="16"/>
                                <w:szCs w:val="16"/>
                              </w:rPr>
                              <w:t>: The allowed grid voltage/frequency</w:t>
                            </w:r>
                            <w:r>
                              <w:rPr>
                                <w:color w:val="231815"/>
                                <w:spacing w:val="40"/>
                                <w:sz w:val="16"/>
                                <w:szCs w:val="16"/>
                              </w:rPr>
                              <w:t> </w:t>
                            </w:r>
                            <w:r>
                              <w:rPr>
                                <w:color w:val="231815"/>
                                <w:sz w:val="16"/>
                                <w:szCs w:val="16"/>
                              </w:rPr>
                              <w:t>range</w:t>
                            </w:r>
                            <w:r>
                              <w:rPr>
                                <w:color w:val="231815"/>
                                <w:spacing w:val="-10"/>
                                <w:sz w:val="16"/>
                                <w:szCs w:val="16"/>
                              </w:rPr>
                              <w:t> </w:t>
                            </w:r>
                            <w:r>
                              <w:rPr>
                                <w:color w:val="231815"/>
                                <w:sz w:val="16"/>
                                <w:szCs w:val="16"/>
                              </w:rPr>
                              <w:t>when</w:t>
                            </w:r>
                            <w:r>
                              <w:rPr>
                                <w:color w:val="231815"/>
                                <w:spacing w:val="-9"/>
                                <w:sz w:val="16"/>
                                <w:szCs w:val="16"/>
                              </w:rPr>
                              <w:t> </w:t>
                            </w:r>
                            <w:r>
                              <w:rPr>
                                <w:color w:val="231815"/>
                                <w:sz w:val="16"/>
                                <w:szCs w:val="16"/>
                              </w:rPr>
                              <w:t>the</w:t>
                            </w:r>
                            <w:r>
                              <w:rPr>
                                <w:color w:val="231815"/>
                                <w:spacing w:val="-9"/>
                                <w:sz w:val="16"/>
                                <w:szCs w:val="16"/>
                              </w:rPr>
                              <w:t> </w:t>
                            </w:r>
                            <w:r>
                              <w:rPr>
                                <w:color w:val="231815"/>
                                <w:sz w:val="16"/>
                                <w:szCs w:val="16"/>
                              </w:rPr>
                              <w:t>inverter</w:t>
                            </w:r>
                            <w:r>
                              <w:rPr>
                                <w:color w:val="231815"/>
                                <w:spacing w:val="-9"/>
                                <w:sz w:val="16"/>
                                <w:szCs w:val="16"/>
                              </w:rPr>
                              <w:t> </w:t>
                            </w:r>
                            <w:r>
                              <w:rPr>
                                <w:color w:val="231815"/>
                                <w:sz w:val="16"/>
                                <w:szCs w:val="16"/>
                              </w:rPr>
                              <w:t>ﬁrst</w:t>
                            </w:r>
                            <w:r>
                              <w:rPr>
                                <w:color w:val="231815"/>
                                <w:spacing w:val="-9"/>
                                <w:sz w:val="16"/>
                                <w:szCs w:val="16"/>
                              </w:rPr>
                              <w:t> </w:t>
                            </w:r>
                            <w:r>
                              <w:rPr>
                                <w:color w:val="231815"/>
                                <w:sz w:val="16"/>
                                <w:szCs w:val="16"/>
                              </w:rPr>
                              <w:t>�me</w:t>
                            </w:r>
                            <w:r>
                              <w:rPr>
                                <w:color w:val="231815"/>
                                <w:spacing w:val="-9"/>
                                <w:sz w:val="16"/>
                                <w:szCs w:val="16"/>
                              </w:rPr>
                              <w:t> </w:t>
                            </w:r>
                            <w:r>
                              <w:rPr>
                                <w:color w:val="231815"/>
                                <w:sz w:val="16"/>
                                <w:szCs w:val="16"/>
                              </w:rPr>
                              <w:t>connect</w:t>
                            </w:r>
                            <w:r>
                              <w:rPr>
                                <w:color w:val="231815"/>
                                <w:spacing w:val="-9"/>
                                <w:sz w:val="16"/>
                                <w:szCs w:val="16"/>
                              </w:rPr>
                              <w:t> </w:t>
                            </w:r>
                            <w:r>
                              <w:rPr>
                                <w:color w:val="231815"/>
                                <w:sz w:val="16"/>
                                <w:szCs w:val="16"/>
                              </w:rPr>
                              <w:t>to</w:t>
                            </w:r>
                            <w:r>
                              <w:rPr>
                                <w:color w:val="231815"/>
                                <w:spacing w:val="-9"/>
                                <w:sz w:val="16"/>
                                <w:szCs w:val="16"/>
                              </w:rPr>
                              <w:t> </w:t>
                            </w:r>
                            <w:r>
                              <w:rPr>
                                <w:color w:val="231815"/>
                                <w:sz w:val="16"/>
                                <w:szCs w:val="16"/>
                              </w:rPr>
                              <w:t>the</w:t>
                            </w:r>
                            <w:r>
                              <w:rPr>
                                <w:color w:val="231815"/>
                                <w:spacing w:val="-9"/>
                                <w:sz w:val="16"/>
                                <w:szCs w:val="16"/>
                              </w:rPr>
                              <w:t> </w:t>
                            </w:r>
                            <w:r>
                              <w:rPr>
                                <w:color w:val="231815"/>
                                <w:sz w:val="16"/>
                                <w:szCs w:val="16"/>
                              </w:rPr>
                              <w:t>grid.</w:t>
                            </w:r>
                            <w:r>
                              <w:rPr>
                                <w:color w:val="231815"/>
                                <w:spacing w:val="40"/>
                                <w:sz w:val="16"/>
                                <w:szCs w:val="16"/>
                              </w:rPr>
                              <w:t> </w:t>
                            </w:r>
                            <w:r>
                              <w:rPr>
                                <w:b/>
                                <w:bCs/>
                                <w:color w:val="231815"/>
                                <w:sz w:val="16"/>
                                <w:szCs w:val="16"/>
                              </w:rPr>
                              <w:t>Normal Ramp rate</w:t>
                            </w:r>
                            <w:r>
                              <w:rPr>
                                <w:color w:val="231815"/>
                                <w:sz w:val="16"/>
                                <w:szCs w:val="16"/>
                              </w:rPr>
                              <w:t>: It is the startup power ramp.</w:t>
                            </w:r>
                          </w:p>
                          <w:p>
                            <w:pPr>
                              <w:spacing w:line="184" w:lineRule="exact" w:before="62"/>
                              <w:ind w:left="32" w:right="0" w:firstLine="0"/>
                              <w:jc w:val="left"/>
                              <w:rPr>
                                <w:sz w:val="16"/>
                                <w:szCs w:val="16"/>
                              </w:rPr>
                            </w:pPr>
                            <w:r>
                              <w:rPr>
                                <w:b/>
                                <w:bCs/>
                                <w:color w:val="231815"/>
                                <w:sz w:val="16"/>
                                <w:szCs w:val="16"/>
                              </w:rPr>
                              <w:t>Reconnect</w:t>
                            </w:r>
                            <w:r>
                              <w:rPr>
                                <w:b/>
                                <w:bCs/>
                                <w:color w:val="231815"/>
                                <w:spacing w:val="1"/>
                                <w:sz w:val="16"/>
                                <w:szCs w:val="16"/>
                              </w:rPr>
                              <w:t> </w:t>
                            </w:r>
                            <w:r>
                              <w:rPr>
                                <w:b/>
                                <w:bCs/>
                                <w:color w:val="231815"/>
                                <w:sz w:val="16"/>
                                <w:szCs w:val="16"/>
                              </w:rPr>
                              <w:t>a�er</w:t>
                            </w:r>
                            <w:r>
                              <w:rPr>
                                <w:b/>
                                <w:bCs/>
                                <w:color w:val="231815"/>
                                <w:spacing w:val="1"/>
                                <w:sz w:val="16"/>
                                <w:szCs w:val="16"/>
                              </w:rPr>
                              <w:t> </w:t>
                            </w:r>
                            <w:r>
                              <w:rPr>
                                <w:b/>
                                <w:bCs/>
                                <w:color w:val="231815"/>
                                <w:sz w:val="16"/>
                                <w:szCs w:val="16"/>
                              </w:rPr>
                              <w:t>trip</w:t>
                            </w:r>
                            <w:r>
                              <w:rPr>
                                <w:color w:val="231815"/>
                                <w:sz w:val="16"/>
                                <w:szCs w:val="16"/>
                              </w:rPr>
                              <w:t>:</w:t>
                            </w:r>
                            <w:r>
                              <w:rPr>
                                <w:color w:val="231815"/>
                                <w:spacing w:val="2"/>
                                <w:sz w:val="16"/>
                                <w:szCs w:val="16"/>
                              </w:rPr>
                              <w:t> </w:t>
                            </w:r>
                            <w:r>
                              <w:rPr>
                                <w:color w:val="231815"/>
                                <w:sz w:val="16"/>
                                <w:szCs w:val="16"/>
                              </w:rPr>
                              <w:t>The</w:t>
                            </w:r>
                            <w:r>
                              <w:rPr>
                                <w:color w:val="231815"/>
                                <w:spacing w:val="2"/>
                                <w:sz w:val="16"/>
                                <w:szCs w:val="16"/>
                              </w:rPr>
                              <w:t> </w:t>
                            </w:r>
                            <w:r>
                              <w:rPr>
                                <w:color w:val="231815"/>
                                <w:sz w:val="16"/>
                                <w:szCs w:val="16"/>
                              </w:rPr>
                              <w:t>allowed grid</w:t>
                            </w:r>
                            <w:r>
                              <w:rPr>
                                <w:color w:val="231815"/>
                                <w:spacing w:val="1"/>
                                <w:sz w:val="16"/>
                                <w:szCs w:val="16"/>
                              </w:rPr>
                              <w:t> </w:t>
                            </w:r>
                            <w:r>
                              <w:rPr>
                                <w:color w:val="231815"/>
                                <w:spacing w:val="-2"/>
                                <w:sz w:val="16"/>
                                <w:szCs w:val="16"/>
                              </w:rPr>
                              <w:t>voltage</w:t>
                            </w:r>
                          </w:p>
                          <w:p>
                            <w:pPr>
                              <w:spacing w:line="211" w:lineRule="auto" w:before="6"/>
                              <w:ind w:left="32" w:right="197" w:firstLine="0"/>
                              <w:jc w:val="left"/>
                              <w:rPr>
                                <w:sz w:val="16"/>
                                <w:szCs w:val="16"/>
                              </w:rPr>
                            </w:pPr>
                            <w:r>
                              <w:rPr>
                                <w:color w:val="231815"/>
                                <w:sz w:val="16"/>
                                <w:szCs w:val="16"/>
                              </w:rPr>
                              <w:t>/frequency</w:t>
                            </w:r>
                            <w:r>
                              <w:rPr>
                                <w:color w:val="231815"/>
                                <w:spacing w:val="-5"/>
                                <w:sz w:val="16"/>
                                <w:szCs w:val="16"/>
                              </w:rPr>
                              <w:t> </w:t>
                            </w:r>
                            <w:r>
                              <w:rPr>
                                <w:color w:val="231815"/>
                                <w:sz w:val="16"/>
                                <w:szCs w:val="16"/>
                              </w:rPr>
                              <w:t>range</w:t>
                            </w:r>
                            <w:r>
                              <w:rPr>
                                <w:color w:val="231815"/>
                                <w:spacing w:val="-5"/>
                                <w:sz w:val="16"/>
                                <w:szCs w:val="16"/>
                              </w:rPr>
                              <w:t> </w:t>
                            </w:r>
                            <w:r>
                              <w:rPr>
                                <w:color w:val="231815"/>
                                <w:sz w:val="16"/>
                                <w:szCs w:val="16"/>
                              </w:rPr>
                              <w:t>for</w:t>
                            </w:r>
                            <w:r>
                              <w:rPr>
                                <w:color w:val="231815"/>
                                <w:spacing w:val="-5"/>
                                <w:sz w:val="16"/>
                                <w:szCs w:val="16"/>
                              </w:rPr>
                              <w:t> </w:t>
                            </w:r>
                            <w:r>
                              <w:rPr>
                                <w:color w:val="231815"/>
                                <w:sz w:val="16"/>
                                <w:szCs w:val="16"/>
                              </w:rPr>
                              <w:t>the</w:t>
                            </w:r>
                            <w:r>
                              <w:rPr>
                                <w:color w:val="231815"/>
                                <w:spacing w:val="-5"/>
                                <w:sz w:val="16"/>
                                <w:szCs w:val="16"/>
                              </w:rPr>
                              <w:t> </w:t>
                            </w:r>
                            <w:r>
                              <w:rPr>
                                <w:color w:val="231815"/>
                                <w:sz w:val="16"/>
                                <w:szCs w:val="16"/>
                              </w:rPr>
                              <w:t>inverter</w:t>
                            </w:r>
                            <w:r>
                              <w:rPr>
                                <w:color w:val="231815"/>
                                <w:spacing w:val="-5"/>
                                <w:sz w:val="16"/>
                                <w:szCs w:val="16"/>
                              </w:rPr>
                              <w:t> </w:t>
                            </w:r>
                            <w:r>
                              <w:rPr>
                                <w:color w:val="231815"/>
                                <w:sz w:val="16"/>
                                <w:szCs w:val="16"/>
                              </w:rPr>
                              <w:t>connects</w:t>
                            </w:r>
                            <w:r>
                              <w:rPr>
                                <w:color w:val="231815"/>
                                <w:spacing w:val="-6"/>
                                <w:sz w:val="16"/>
                                <w:szCs w:val="16"/>
                              </w:rPr>
                              <w:t> </w:t>
                            </w:r>
                            <w:r>
                              <w:rPr>
                                <w:color w:val="231815"/>
                                <w:sz w:val="16"/>
                                <w:szCs w:val="16"/>
                              </w:rPr>
                              <w:t>the</w:t>
                            </w:r>
                            <w:r>
                              <w:rPr>
                                <w:color w:val="231815"/>
                                <w:spacing w:val="-5"/>
                                <w:sz w:val="16"/>
                                <w:szCs w:val="16"/>
                              </w:rPr>
                              <w:t> </w:t>
                            </w:r>
                            <w:r>
                              <w:rPr>
                                <w:color w:val="231815"/>
                                <w:sz w:val="16"/>
                                <w:szCs w:val="16"/>
                              </w:rPr>
                              <w:t>grid</w:t>
                            </w:r>
                            <w:r>
                              <w:rPr>
                                <w:color w:val="231815"/>
                                <w:spacing w:val="40"/>
                                <w:sz w:val="16"/>
                                <w:szCs w:val="16"/>
                              </w:rPr>
                              <w:t> </w:t>
                            </w:r>
                            <w:r>
                              <w:rPr>
                                <w:color w:val="231815"/>
                                <w:sz w:val="16"/>
                                <w:szCs w:val="16"/>
                              </w:rPr>
                              <w:t>a�er the inverter trip from the grid.</w:t>
                            </w:r>
                          </w:p>
                          <w:p>
                            <w:pPr>
                              <w:spacing w:line="177" w:lineRule="exact" w:before="0"/>
                              <w:ind w:left="32" w:right="-15" w:firstLine="0"/>
                              <w:jc w:val="left"/>
                              <w:rPr>
                                <w:sz w:val="16"/>
                                <w:szCs w:val="16"/>
                              </w:rPr>
                            </w:pPr>
                            <w:r>
                              <w:rPr>
                                <w:b/>
                                <w:bCs/>
                                <w:color w:val="231815"/>
                                <w:sz w:val="16"/>
                                <w:szCs w:val="16"/>
                              </w:rPr>
                              <w:t>Reconnect</w:t>
                            </w:r>
                            <w:r>
                              <w:rPr>
                                <w:b/>
                                <w:bCs/>
                                <w:color w:val="231815"/>
                                <w:spacing w:val="-5"/>
                                <w:sz w:val="16"/>
                                <w:szCs w:val="16"/>
                              </w:rPr>
                              <w:t> </w:t>
                            </w:r>
                            <w:r>
                              <w:rPr>
                                <w:b/>
                                <w:bCs/>
                                <w:color w:val="231815"/>
                                <w:sz w:val="16"/>
                                <w:szCs w:val="16"/>
                              </w:rPr>
                              <w:t>Ramp</w:t>
                            </w:r>
                            <w:r>
                              <w:rPr>
                                <w:b/>
                                <w:bCs/>
                                <w:color w:val="231815"/>
                                <w:spacing w:val="-2"/>
                                <w:sz w:val="16"/>
                                <w:szCs w:val="16"/>
                              </w:rPr>
                              <w:t> </w:t>
                            </w:r>
                            <w:r>
                              <w:rPr>
                                <w:b/>
                                <w:bCs/>
                                <w:color w:val="231815"/>
                                <w:sz w:val="16"/>
                                <w:szCs w:val="16"/>
                              </w:rPr>
                              <w:t>rate</w:t>
                            </w:r>
                            <w:r>
                              <w:rPr>
                                <w:color w:val="231815"/>
                                <w:sz w:val="16"/>
                                <w:szCs w:val="16"/>
                              </w:rPr>
                              <w:t>:It</w:t>
                            </w:r>
                            <w:r>
                              <w:rPr>
                                <w:color w:val="231815"/>
                                <w:spacing w:val="-2"/>
                                <w:sz w:val="16"/>
                                <w:szCs w:val="16"/>
                              </w:rPr>
                              <w:t> </w:t>
                            </w:r>
                            <w:r>
                              <w:rPr>
                                <w:color w:val="231815"/>
                                <w:sz w:val="16"/>
                                <w:szCs w:val="16"/>
                              </w:rPr>
                              <w:t>is</w:t>
                            </w:r>
                            <w:r>
                              <w:rPr>
                                <w:color w:val="231815"/>
                                <w:spacing w:val="-3"/>
                                <w:sz w:val="16"/>
                                <w:szCs w:val="16"/>
                              </w:rPr>
                              <w:t> </w:t>
                            </w:r>
                            <w:r>
                              <w:rPr>
                                <w:color w:val="231815"/>
                                <w:sz w:val="16"/>
                                <w:szCs w:val="16"/>
                              </w:rPr>
                              <w:t>the</w:t>
                            </w:r>
                            <w:r>
                              <w:rPr>
                                <w:color w:val="231815"/>
                                <w:spacing w:val="-2"/>
                                <w:sz w:val="16"/>
                                <w:szCs w:val="16"/>
                              </w:rPr>
                              <w:t> </w:t>
                            </w:r>
                            <w:r>
                              <w:rPr>
                                <w:color w:val="231815"/>
                                <w:sz w:val="16"/>
                                <w:szCs w:val="16"/>
                              </w:rPr>
                              <w:t>reconnec�on</w:t>
                            </w:r>
                            <w:r>
                              <w:rPr>
                                <w:color w:val="231815"/>
                                <w:spacing w:val="-3"/>
                                <w:sz w:val="16"/>
                                <w:szCs w:val="16"/>
                              </w:rPr>
                              <w:t> </w:t>
                            </w:r>
                            <w:r>
                              <w:rPr>
                                <w:color w:val="231815"/>
                                <w:sz w:val="16"/>
                                <w:szCs w:val="16"/>
                              </w:rPr>
                              <w:t>power</w:t>
                            </w:r>
                            <w:r>
                              <w:rPr>
                                <w:color w:val="231815"/>
                                <w:spacing w:val="-2"/>
                                <w:sz w:val="16"/>
                                <w:szCs w:val="16"/>
                              </w:rPr>
                              <w:t> </w:t>
                            </w:r>
                            <w:r>
                              <w:rPr>
                                <w:color w:val="231815"/>
                                <w:spacing w:val="-12"/>
                                <w:sz w:val="16"/>
                                <w:szCs w:val="16"/>
                              </w:rPr>
                              <w:t>ramp.</w:t>
                            </w:r>
                          </w:p>
                          <w:p>
                            <w:pPr>
                              <w:spacing w:line="211" w:lineRule="auto" w:before="75"/>
                              <w:ind w:left="32" w:right="618" w:firstLine="0"/>
                              <w:jc w:val="left"/>
                              <w:rPr>
                                <w:sz w:val="16"/>
                                <w:szCs w:val="16"/>
                              </w:rPr>
                            </w:pPr>
                            <w:r>
                              <w:rPr>
                                <w:b/>
                                <w:bCs/>
                                <w:color w:val="231815"/>
                                <w:spacing w:val="-2"/>
                                <w:sz w:val="16"/>
                                <w:szCs w:val="16"/>
                              </w:rPr>
                              <w:t>Reconnec�on</w:t>
                            </w:r>
                            <w:r>
                              <w:rPr>
                                <w:b/>
                                <w:bCs/>
                                <w:color w:val="231815"/>
                                <w:spacing w:val="-4"/>
                                <w:sz w:val="16"/>
                                <w:szCs w:val="16"/>
                              </w:rPr>
                              <w:t> </w:t>
                            </w:r>
                            <w:r>
                              <w:rPr>
                                <w:b/>
                                <w:bCs/>
                                <w:color w:val="231815"/>
                                <w:spacing w:val="-2"/>
                                <w:sz w:val="16"/>
                                <w:szCs w:val="16"/>
                              </w:rPr>
                              <w:t>�me</w:t>
                            </w:r>
                            <w:r>
                              <w:rPr>
                                <w:color w:val="231815"/>
                                <w:spacing w:val="-2"/>
                                <w:sz w:val="16"/>
                                <w:szCs w:val="16"/>
                              </w:rPr>
                              <w:t>:</w:t>
                            </w:r>
                            <w:r>
                              <w:rPr>
                                <w:color w:val="231815"/>
                                <w:spacing w:val="-4"/>
                                <w:sz w:val="16"/>
                                <w:szCs w:val="16"/>
                              </w:rPr>
                              <w:t> </w:t>
                            </w:r>
                            <w:r>
                              <w:rPr>
                                <w:color w:val="231815"/>
                                <w:spacing w:val="-2"/>
                                <w:sz w:val="16"/>
                                <w:szCs w:val="16"/>
                              </w:rPr>
                              <w:t>The</w:t>
                            </w:r>
                            <w:r>
                              <w:rPr>
                                <w:color w:val="231815"/>
                                <w:spacing w:val="-4"/>
                                <w:sz w:val="16"/>
                                <w:szCs w:val="16"/>
                              </w:rPr>
                              <w:t> </w:t>
                            </w:r>
                            <w:r>
                              <w:rPr>
                                <w:color w:val="231815"/>
                                <w:spacing w:val="-2"/>
                                <w:sz w:val="16"/>
                                <w:szCs w:val="16"/>
                              </w:rPr>
                              <w:t>wai�ng</w:t>
                            </w:r>
                            <w:r>
                              <w:rPr>
                                <w:color w:val="231815"/>
                                <w:spacing w:val="-4"/>
                                <w:sz w:val="16"/>
                                <w:szCs w:val="16"/>
                              </w:rPr>
                              <w:t> </w:t>
                            </w:r>
                            <w:r>
                              <w:rPr>
                                <w:color w:val="231815"/>
                                <w:spacing w:val="-2"/>
                                <w:sz w:val="16"/>
                                <w:szCs w:val="16"/>
                              </w:rPr>
                              <w:t>�me</w:t>
                            </w:r>
                            <w:r>
                              <w:rPr>
                                <w:color w:val="231815"/>
                                <w:spacing w:val="-4"/>
                                <w:sz w:val="16"/>
                                <w:szCs w:val="16"/>
                              </w:rPr>
                              <w:t> </w:t>
                            </w:r>
                            <w:r>
                              <w:rPr>
                                <w:color w:val="231815"/>
                                <w:spacing w:val="-2"/>
                                <w:sz w:val="16"/>
                                <w:szCs w:val="16"/>
                              </w:rPr>
                              <w:t>period</w:t>
                            </w:r>
                            <w:r>
                              <w:rPr>
                                <w:color w:val="231815"/>
                                <w:spacing w:val="40"/>
                                <w:sz w:val="16"/>
                                <w:szCs w:val="16"/>
                              </w:rPr>
                              <w:t> </w:t>
                            </w:r>
                            <w:r>
                              <w:rPr>
                                <w:color w:val="231815"/>
                                <w:spacing w:val="-52"/>
                                <w:sz w:val="16"/>
                                <w:szCs w:val="16"/>
                              </w:rPr>
                              <w:t>for</w:t>
                            </w:r>
                            <w:r>
                              <w:rPr>
                                <w:color w:val="231815"/>
                                <w:sz w:val="16"/>
                                <w:szCs w:val="16"/>
                              </w:rPr>
                              <w:t> the inverter connects the grid again.</w:t>
                            </w:r>
                          </w:p>
                          <w:p>
                            <w:pPr>
                              <w:spacing w:line="211" w:lineRule="auto" w:before="0"/>
                              <w:ind w:left="32" w:right="197" w:firstLine="0"/>
                              <w:jc w:val="left"/>
                              <w:rPr>
                                <w:sz w:val="16"/>
                                <w:szCs w:val="16"/>
                              </w:rPr>
                            </w:pPr>
                            <w:r>
                              <w:rPr>
                                <w:b/>
                                <w:bCs/>
                                <w:color w:val="231815"/>
                                <w:sz w:val="16"/>
                                <w:szCs w:val="16"/>
                              </w:rPr>
                              <w:t>PF</w:t>
                            </w:r>
                            <w:r>
                              <w:rPr>
                                <w:color w:val="231815"/>
                                <w:sz w:val="16"/>
                                <w:szCs w:val="16"/>
                              </w:rPr>
                              <w:t>:</w:t>
                            </w:r>
                            <w:r>
                              <w:rPr>
                                <w:color w:val="231815"/>
                                <w:spacing w:val="-5"/>
                                <w:sz w:val="16"/>
                                <w:szCs w:val="16"/>
                              </w:rPr>
                              <w:t> </w:t>
                            </w:r>
                            <w:r>
                              <w:rPr>
                                <w:color w:val="231815"/>
                                <w:sz w:val="16"/>
                                <w:szCs w:val="16"/>
                              </w:rPr>
                              <w:t>Power</w:t>
                            </w:r>
                            <w:r>
                              <w:rPr>
                                <w:color w:val="231815"/>
                                <w:spacing w:val="-5"/>
                                <w:sz w:val="16"/>
                                <w:szCs w:val="16"/>
                              </w:rPr>
                              <w:t> </w:t>
                            </w:r>
                            <w:r>
                              <w:rPr>
                                <w:color w:val="231815"/>
                                <w:sz w:val="16"/>
                                <w:szCs w:val="16"/>
                              </w:rPr>
                              <w:t>factor</w:t>
                            </w:r>
                            <w:r>
                              <w:rPr>
                                <w:color w:val="231815"/>
                                <w:spacing w:val="-5"/>
                                <w:sz w:val="16"/>
                                <w:szCs w:val="16"/>
                              </w:rPr>
                              <w:t> </w:t>
                            </w:r>
                            <w:r>
                              <w:rPr>
                                <w:color w:val="231815"/>
                                <w:sz w:val="16"/>
                                <w:szCs w:val="16"/>
                              </w:rPr>
                              <w:t>which</w:t>
                            </w:r>
                            <w:r>
                              <w:rPr>
                                <w:color w:val="231815"/>
                                <w:spacing w:val="-5"/>
                                <w:sz w:val="16"/>
                                <w:szCs w:val="16"/>
                              </w:rPr>
                              <w:t> </w:t>
                            </w:r>
                            <w:r>
                              <w:rPr>
                                <w:color w:val="231815"/>
                                <w:sz w:val="16"/>
                                <w:szCs w:val="16"/>
                              </w:rPr>
                              <w:t>is</w:t>
                            </w:r>
                            <w:r>
                              <w:rPr>
                                <w:color w:val="231815"/>
                                <w:spacing w:val="-5"/>
                                <w:sz w:val="16"/>
                                <w:szCs w:val="16"/>
                              </w:rPr>
                              <w:t> </w:t>
                            </w:r>
                            <w:r>
                              <w:rPr>
                                <w:color w:val="231815"/>
                                <w:sz w:val="16"/>
                                <w:szCs w:val="16"/>
                              </w:rPr>
                              <w:t>used</w:t>
                            </w:r>
                            <w:r>
                              <w:rPr>
                                <w:color w:val="231815"/>
                                <w:spacing w:val="-5"/>
                                <w:sz w:val="16"/>
                                <w:szCs w:val="16"/>
                              </w:rPr>
                              <w:t> </w:t>
                            </w:r>
                            <w:r>
                              <w:rPr>
                                <w:color w:val="231815"/>
                                <w:sz w:val="16"/>
                                <w:szCs w:val="16"/>
                              </w:rPr>
                              <w:t>to</w:t>
                            </w:r>
                            <w:r>
                              <w:rPr>
                                <w:color w:val="231815"/>
                                <w:spacing w:val="-5"/>
                                <w:sz w:val="16"/>
                                <w:szCs w:val="16"/>
                              </w:rPr>
                              <w:t> </w:t>
                            </w:r>
                            <w:r>
                              <w:rPr>
                                <w:color w:val="231815"/>
                                <w:sz w:val="16"/>
                                <w:szCs w:val="16"/>
                              </w:rPr>
                              <w:t>adjust</w:t>
                            </w:r>
                            <w:r>
                              <w:rPr>
                                <w:color w:val="231815"/>
                                <w:spacing w:val="-5"/>
                                <w:sz w:val="16"/>
                                <w:szCs w:val="16"/>
                              </w:rPr>
                              <w:t> </w:t>
                            </w:r>
                            <w:r>
                              <w:rPr>
                                <w:color w:val="231815"/>
                                <w:sz w:val="16"/>
                                <w:szCs w:val="16"/>
                              </w:rPr>
                              <w:t>inverter</w:t>
                            </w:r>
                            <w:r>
                              <w:rPr>
                                <w:color w:val="231815"/>
                                <w:spacing w:val="40"/>
                                <w:sz w:val="16"/>
                                <w:szCs w:val="16"/>
                              </w:rPr>
                              <w:t> </w:t>
                            </w:r>
                            <w:r>
                              <w:rPr>
                                <w:color w:val="231815"/>
                                <w:sz w:val="16"/>
                                <w:szCs w:val="16"/>
                              </w:rPr>
                              <w:t>reac�ve</w:t>
                            </w:r>
                            <w:r>
                              <w:rPr>
                                <w:color w:val="231815"/>
                                <w:spacing w:val="-5"/>
                                <w:sz w:val="16"/>
                                <w:szCs w:val="16"/>
                              </w:rPr>
                              <w:t> </w:t>
                            </w:r>
                            <w:r>
                              <w:rPr>
                                <w:color w:val="231815"/>
                                <w:sz w:val="16"/>
                                <w:szCs w:val="16"/>
                              </w:rPr>
                              <w:t>power.</w:t>
                            </w:r>
                          </w:p>
                        </w:txbxContent>
                      </wps:txbx>
                      <wps:bodyPr wrap="square" lIns="0" tIns="0" rIns="0" bIns="0" rtlCol="0">
                        <a:noAutofit/>
                      </wps:bodyPr>
                    </wps:wsp>
                  </a:graphicData>
                </a:graphic>
              </wp:anchor>
            </w:drawing>
          </mc:Choice>
          <mc:Fallback>
            <w:pict>
              <v:shape style="position:absolute;margin-left:188.802994pt;margin-top:9.999478pt;width:188.2pt;height:104pt;mso-position-horizontal-relative:page;mso-position-vertical-relative:paragraph;z-index:-15626752;mso-wrap-distance-left:0;mso-wrap-distance-right:0" type="#_x0000_t202" id="docshape1922" filled="false" stroked="true" strokeweight=".501pt" strokecolor="#231815">
                <v:textbox inset="0,0,0,0">
                  <w:txbxContent>
                    <w:p>
                      <w:pPr>
                        <w:spacing w:line="211" w:lineRule="auto" w:before="19"/>
                        <w:ind w:left="32" w:right="197" w:firstLine="0"/>
                        <w:jc w:val="left"/>
                        <w:rPr>
                          <w:sz w:val="16"/>
                          <w:szCs w:val="16"/>
                        </w:rPr>
                      </w:pPr>
                      <w:r>
                        <w:rPr>
                          <w:b/>
                          <w:bCs/>
                          <w:color w:val="231815"/>
                          <w:sz w:val="16"/>
                          <w:szCs w:val="16"/>
                        </w:rPr>
                        <w:t>Normal connect</w:t>
                      </w:r>
                      <w:r>
                        <w:rPr>
                          <w:color w:val="231815"/>
                          <w:sz w:val="16"/>
                          <w:szCs w:val="16"/>
                        </w:rPr>
                        <w:t>: The allowed grid voltage/frequency</w:t>
                      </w:r>
                      <w:r>
                        <w:rPr>
                          <w:color w:val="231815"/>
                          <w:spacing w:val="40"/>
                          <w:sz w:val="16"/>
                          <w:szCs w:val="16"/>
                        </w:rPr>
                        <w:t> </w:t>
                      </w:r>
                      <w:r>
                        <w:rPr>
                          <w:color w:val="231815"/>
                          <w:sz w:val="16"/>
                          <w:szCs w:val="16"/>
                        </w:rPr>
                        <w:t>range</w:t>
                      </w:r>
                      <w:r>
                        <w:rPr>
                          <w:color w:val="231815"/>
                          <w:spacing w:val="-10"/>
                          <w:sz w:val="16"/>
                          <w:szCs w:val="16"/>
                        </w:rPr>
                        <w:t> </w:t>
                      </w:r>
                      <w:r>
                        <w:rPr>
                          <w:color w:val="231815"/>
                          <w:sz w:val="16"/>
                          <w:szCs w:val="16"/>
                        </w:rPr>
                        <w:t>when</w:t>
                      </w:r>
                      <w:r>
                        <w:rPr>
                          <w:color w:val="231815"/>
                          <w:spacing w:val="-9"/>
                          <w:sz w:val="16"/>
                          <w:szCs w:val="16"/>
                        </w:rPr>
                        <w:t> </w:t>
                      </w:r>
                      <w:r>
                        <w:rPr>
                          <w:color w:val="231815"/>
                          <w:sz w:val="16"/>
                          <w:szCs w:val="16"/>
                        </w:rPr>
                        <w:t>the</w:t>
                      </w:r>
                      <w:r>
                        <w:rPr>
                          <w:color w:val="231815"/>
                          <w:spacing w:val="-9"/>
                          <w:sz w:val="16"/>
                          <w:szCs w:val="16"/>
                        </w:rPr>
                        <w:t> </w:t>
                      </w:r>
                      <w:r>
                        <w:rPr>
                          <w:color w:val="231815"/>
                          <w:sz w:val="16"/>
                          <w:szCs w:val="16"/>
                        </w:rPr>
                        <w:t>inverter</w:t>
                      </w:r>
                      <w:r>
                        <w:rPr>
                          <w:color w:val="231815"/>
                          <w:spacing w:val="-9"/>
                          <w:sz w:val="16"/>
                          <w:szCs w:val="16"/>
                        </w:rPr>
                        <w:t> </w:t>
                      </w:r>
                      <w:r>
                        <w:rPr>
                          <w:color w:val="231815"/>
                          <w:sz w:val="16"/>
                          <w:szCs w:val="16"/>
                        </w:rPr>
                        <w:t>ﬁrst</w:t>
                      </w:r>
                      <w:r>
                        <w:rPr>
                          <w:color w:val="231815"/>
                          <w:spacing w:val="-9"/>
                          <w:sz w:val="16"/>
                          <w:szCs w:val="16"/>
                        </w:rPr>
                        <w:t> </w:t>
                      </w:r>
                      <w:r>
                        <w:rPr>
                          <w:color w:val="231815"/>
                          <w:sz w:val="16"/>
                          <w:szCs w:val="16"/>
                        </w:rPr>
                        <w:t>�me</w:t>
                      </w:r>
                      <w:r>
                        <w:rPr>
                          <w:color w:val="231815"/>
                          <w:spacing w:val="-9"/>
                          <w:sz w:val="16"/>
                          <w:szCs w:val="16"/>
                        </w:rPr>
                        <w:t> </w:t>
                      </w:r>
                      <w:r>
                        <w:rPr>
                          <w:color w:val="231815"/>
                          <w:sz w:val="16"/>
                          <w:szCs w:val="16"/>
                        </w:rPr>
                        <w:t>connect</w:t>
                      </w:r>
                      <w:r>
                        <w:rPr>
                          <w:color w:val="231815"/>
                          <w:spacing w:val="-9"/>
                          <w:sz w:val="16"/>
                          <w:szCs w:val="16"/>
                        </w:rPr>
                        <w:t> </w:t>
                      </w:r>
                      <w:r>
                        <w:rPr>
                          <w:color w:val="231815"/>
                          <w:sz w:val="16"/>
                          <w:szCs w:val="16"/>
                        </w:rPr>
                        <w:t>to</w:t>
                      </w:r>
                      <w:r>
                        <w:rPr>
                          <w:color w:val="231815"/>
                          <w:spacing w:val="-9"/>
                          <w:sz w:val="16"/>
                          <w:szCs w:val="16"/>
                        </w:rPr>
                        <w:t> </w:t>
                      </w:r>
                      <w:r>
                        <w:rPr>
                          <w:color w:val="231815"/>
                          <w:sz w:val="16"/>
                          <w:szCs w:val="16"/>
                        </w:rPr>
                        <w:t>the</w:t>
                      </w:r>
                      <w:r>
                        <w:rPr>
                          <w:color w:val="231815"/>
                          <w:spacing w:val="-9"/>
                          <w:sz w:val="16"/>
                          <w:szCs w:val="16"/>
                        </w:rPr>
                        <w:t> </w:t>
                      </w:r>
                      <w:r>
                        <w:rPr>
                          <w:color w:val="231815"/>
                          <w:sz w:val="16"/>
                          <w:szCs w:val="16"/>
                        </w:rPr>
                        <w:t>grid.</w:t>
                      </w:r>
                      <w:r>
                        <w:rPr>
                          <w:color w:val="231815"/>
                          <w:spacing w:val="40"/>
                          <w:sz w:val="16"/>
                          <w:szCs w:val="16"/>
                        </w:rPr>
                        <w:t> </w:t>
                      </w:r>
                      <w:r>
                        <w:rPr>
                          <w:b/>
                          <w:bCs/>
                          <w:color w:val="231815"/>
                          <w:sz w:val="16"/>
                          <w:szCs w:val="16"/>
                        </w:rPr>
                        <w:t>Normal Ramp rate</w:t>
                      </w:r>
                      <w:r>
                        <w:rPr>
                          <w:color w:val="231815"/>
                          <w:sz w:val="16"/>
                          <w:szCs w:val="16"/>
                        </w:rPr>
                        <w:t>: It is the startup power ramp.</w:t>
                      </w:r>
                    </w:p>
                    <w:p>
                      <w:pPr>
                        <w:spacing w:line="184" w:lineRule="exact" w:before="62"/>
                        <w:ind w:left="32" w:right="0" w:firstLine="0"/>
                        <w:jc w:val="left"/>
                        <w:rPr>
                          <w:sz w:val="16"/>
                          <w:szCs w:val="16"/>
                        </w:rPr>
                      </w:pPr>
                      <w:r>
                        <w:rPr>
                          <w:b/>
                          <w:bCs/>
                          <w:color w:val="231815"/>
                          <w:sz w:val="16"/>
                          <w:szCs w:val="16"/>
                        </w:rPr>
                        <w:t>Reconnect</w:t>
                      </w:r>
                      <w:r>
                        <w:rPr>
                          <w:b/>
                          <w:bCs/>
                          <w:color w:val="231815"/>
                          <w:spacing w:val="1"/>
                          <w:sz w:val="16"/>
                          <w:szCs w:val="16"/>
                        </w:rPr>
                        <w:t> </w:t>
                      </w:r>
                      <w:r>
                        <w:rPr>
                          <w:b/>
                          <w:bCs/>
                          <w:color w:val="231815"/>
                          <w:sz w:val="16"/>
                          <w:szCs w:val="16"/>
                        </w:rPr>
                        <w:t>a�er</w:t>
                      </w:r>
                      <w:r>
                        <w:rPr>
                          <w:b/>
                          <w:bCs/>
                          <w:color w:val="231815"/>
                          <w:spacing w:val="1"/>
                          <w:sz w:val="16"/>
                          <w:szCs w:val="16"/>
                        </w:rPr>
                        <w:t> </w:t>
                      </w:r>
                      <w:r>
                        <w:rPr>
                          <w:b/>
                          <w:bCs/>
                          <w:color w:val="231815"/>
                          <w:sz w:val="16"/>
                          <w:szCs w:val="16"/>
                        </w:rPr>
                        <w:t>trip</w:t>
                      </w:r>
                      <w:r>
                        <w:rPr>
                          <w:color w:val="231815"/>
                          <w:sz w:val="16"/>
                          <w:szCs w:val="16"/>
                        </w:rPr>
                        <w:t>:</w:t>
                      </w:r>
                      <w:r>
                        <w:rPr>
                          <w:color w:val="231815"/>
                          <w:spacing w:val="2"/>
                          <w:sz w:val="16"/>
                          <w:szCs w:val="16"/>
                        </w:rPr>
                        <w:t> </w:t>
                      </w:r>
                      <w:r>
                        <w:rPr>
                          <w:color w:val="231815"/>
                          <w:sz w:val="16"/>
                          <w:szCs w:val="16"/>
                        </w:rPr>
                        <w:t>The</w:t>
                      </w:r>
                      <w:r>
                        <w:rPr>
                          <w:color w:val="231815"/>
                          <w:spacing w:val="2"/>
                          <w:sz w:val="16"/>
                          <w:szCs w:val="16"/>
                        </w:rPr>
                        <w:t> </w:t>
                      </w:r>
                      <w:r>
                        <w:rPr>
                          <w:color w:val="231815"/>
                          <w:sz w:val="16"/>
                          <w:szCs w:val="16"/>
                        </w:rPr>
                        <w:t>allowed grid</w:t>
                      </w:r>
                      <w:r>
                        <w:rPr>
                          <w:color w:val="231815"/>
                          <w:spacing w:val="1"/>
                          <w:sz w:val="16"/>
                          <w:szCs w:val="16"/>
                        </w:rPr>
                        <w:t> </w:t>
                      </w:r>
                      <w:r>
                        <w:rPr>
                          <w:color w:val="231815"/>
                          <w:spacing w:val="-2"/>
                          <w:sz w:val="16"/>
                          <w:szCs w:val="16"/>
                        </w:rPr>
                        <w:t>voltage</w:t>
                      </w:r>
                    </w:p>
                    <w:p>
                      <w:pPr>
                        <w:spacing w:line="211" w:lineRule="auto" w:before="6"/>
                        <w:ind w:left="32" w:right="197" w:firstLine="0"/>
                        <w:jc w:val="left"/>
                        <w:rPr>
                          <w:sz w:val="16"/>
                          <w:szCs w:val="16"/>
                        </w:rPr>
                      </w:pPr>
                      <w:r>
                        <w:rPr>
                          <w:color w:val="231815"/>
                          <w:sz w:val="16"/>
                          <w:szCs w:val="16"/>
                        </w:rPr>
                        <w:t>/frequency</w:t>
                      </w:r>
                      <w:r>
                        <w:rPr>
                          <w:color w:val="231815"/>
                          <w:spacing w:val="-5"/>
                          <w:sz w:val="16"/>
                          <w:szCs w:val="16"/>
                        </w:rPr>
                        <w:t> </w:t>
                      </w:r>
                      <w:r>
                        <w:rPr>
                          <w:color w:val="231815"/>
                          <w:sz w:val="16"/>
                          <w:szCs w:val="16"/>
                        </w:rPr>
                        <w:t>range</w:t>
                      </w:r>
                      <w:r>
                        <w:rPr>
                          <w:color w:val="231815"/>
                          <w:spacing w:val="-5"/>
                          <w:sz w:val="16"/>
                          <w:szCs w:val="16"/>
                        </w:rPr>
                        <w:t> </w:t>
                      </w:r>
                      <w:r>
                        <w:rPr>
                          <w:color w:val="231815"/>
                          <w:sz w:val="16"/>
                          <w:szCs w:val="16"/>
                        </w:rPr>
                        <w:t>for</w:t>
                      </w:r>
                      <w:r>
                        <w:rPr>
                          <w:color w:val="231815"/>
                          <w:spacing w:val="-5"/>
                          <w:sz w:val="16"/>
                          <w:szCs w:val="16"/>
                        </w:rPr>
                        <w:t> </w:t>
                      </w:r>
                      <w:r>
                        <w:rPr>
                          <w:color w:val="231815"/>
                          <w:sz w:val="16"/>
                          <w:szCs w:val="16"/>
                        </w:rPr>
                        <w:t>the</w:t>
                      </w:r>
                      <w:r>
                        <w:rPr>
                          <w:color w:val="231815"/>
                          <w:spacing w:val="-5"/>
                          <w:sz w:val="16"/>
                          <w:szCs w:val="16"/>
                        </w:rPr>
                        <w:t> </w:t>
                      </w:r>
                      <w:r>
                        <w:rPr>
                          <w:color w:val="231815"/>
                          <w:sz w:val="16"/>
                          <w:szCs w:val="16"/>
                        </w:rPr>
                        <w:t>inverter</w:t>
                      </w:r>
                      <w:r>
                        <w:rPr>
                          <w:color w:val="231815"/>
                          <w:spacing w:val="-5"/>
                          <w:sz w:val="16"/>
                          <w:szCs w:val="16"/>
                        </w:rPr>
                        <w:t> </w:t>
                      </w:r>
                      <w:r>
                        <w:rPr>
                          <w:color w:val="231815"/>
                          <w:sz w:val="16"/>
                          <w:szCs w:val="16"/>
                        </w:rPr>
                        <w:t>connects</w:t>
                      </w:r>
                      <w:r>
                        <w:rPr>
                          <w:color w:val="231815"/>
                          <w:spacing w:val="-6"/>
                          <w:sz w:val="16"/>
                          <w:szCs w:val="16"/>
                        </w:rPr>
                        <w:t> </w:t>
                      </w:r>
                      <w:r>
                        <w:rPr>
                          <w:color w:val="231815"/>
                          <w:sz w:val="16"/>
                          <w:szCs w:val="16"/>
                        </w:rPr>
                        <w:t>the</w:t>
                      </w:r>
                      <w:r>
                        <w:rPr>
                          <w:color w:val="231815"/>
                          <w:spacing w:val="-5"/>
                          <w:sz w:val="16"/>
                          <w:szCs w:val="16"/>
                        </w:rPr>
                        <w:t> </w:t>
                      </w:r>
                      <w:r>
                        <w:rPr>
                          <w:color w:val="231815"/>
                          <w:sz w:val="16"/>
                          <w:szCs w:val="16"/>
                        </w:rPr>
                        <w:t>grid</w:t>
                      </w:r>
                      <w:r>
                        <w:rPr>
                          <w:color w:val="231815"/>
                          <w:spacing w:val="40"/>
                          <w:sz w:val="16"/>
                          <w:szCs w:val="16"/>
                        </w:rPr>
                        <w:t> </w:t>
                      </w:r>
                      <w:r>
                        <w:rPr>
                          <w:color w:val="231815"/>
                          <w:sz w:val="16"/>
                          <w:szCs w:val="16"/>
                        </w:rPr>
                        <w:t>a�er the inverter trip from the grid.</w:t>
                      </w:r>
                    </w:p>
                    <w:p>
                      <w:pPr>
                        <w:spacing w:line="177" w:lineRule="exact" w:before="0"/>
                        <w:ind w:left="32" w:right="-15" w:firstLine="0"/>
                        <w:jc w:val="left"/>
                        <w:rPr>
                          <w:sz w:val="16"/>
                          <w:szCs w:val="16"/>
                        </w:rPr>
                      </w:pPr>
                      <w:r>
                        <w:rPr>
                          <w:b/>
                          <w:bCs/>
                          <w:color w:val="231815"/>
                          <w:sz w:val="16"/>
                          <w:szCs w:val="16"/>
                        </w:rPr>
                        <w:t>Reconnect</w:t>
                      </w:r>
                      <w:r>
                        <w:rPr>
                          <w:b/>
                          <w:bCs/>
                          <w:color w:val="231815"/>
                          <w:spacing w:val="-5"/>
                          <w:sz w:val="16"/>
                          <w:szCs w:val="16"/>
                        </w:rPr>
                        <w:t> </w:t>
                      </w:r>
                      <w:r>
                        <w:rPr>
                          <w:b/>
                          <w:bCs/>
                          <w:color w:val="231815"/>
                          <w:sz w:val="16"/>
                          <w:szCs w:val="16"/>
                        </w:rPr>
                        <w:t>Ramp</w:t>
                      </w:r>
                      <w:r>
                        <w:rPr>
                          <w:b/>
                          <w:bCs/>
                          <w:color w:val="231815"/>
                          <w:spacing w:val="-2"/>
                          <w:sz w:val="16"/>
                          <w:szCs w:val="16"/>
                        </w:rPr>
                        <w:t> </w:t>
                      </w:r>
                      <w:r>
                        <w:rPr>
                          <w:b/>
                          <w:bCs/>
                          <w:color w:val="231815"/>
                          <w:sz w:val="16"/>
                          <w:szCs w:val="16"/>
                        </w:rPr>
                        <w:t>rate</w:t>
                      </w:r>
                      <w:r>
                        <w:rPr>
                          <w:color w:val="231815"/>
                          <w:sz w:val="16"/>
                          <w:szCs w:val="16"/>
                        </w:rPr>
                        <w:t>:It</w:t>
                      </w:r>
                      <w:r>
                        <w:rPr>
                          <w:color w:val="231815"/>
                          <w:spacing w:val="-2"/>
                          <w:sz w:val="16"/>
                          <w:szCs w:val="16"/>
                        </w:rPr>
                        <w:t> </w:t>
                      </w:r>
                      <w:r>
                        <w:rPr>
                          <w:color w:val="231815"/>
                          <w:sz w:val="16"/>
                          <w:szCs w:val="16"/>
                        </w:rPr>
                        <w:t>is</w:t>
                      </w:r>
                      <w:r>
                        <w:rPr>
                          <w:color w:val="231815"/>
                          <w:spacing w:val="-3"/>
                          <w:sz w:val="16"/>
                          <w:szCs w:val="16"/>
                        </w:rPr>
                        <w:t> </w:t>
                      </w:r>
                      <w:r>
                        <w:rPr>
                          <w:color w:val="231815"/>
                          <w:sz w:val="16"/>
                          <w:szCs w:val="16"/>
                        </w:rPr>
                        <w:t>the</w:t>
                      </w:r>
                      <w:r>
                        <w:rPr>
                          <w:color w:val="231815"/>
                          <w:spacing w:val="-2"/>
                          <w:sz w:val="16"/>
                          <w:szCs w:val="16"/>
                        </w:rPr>
                        <w:t> </w:t>
                      </w:r>
                      <w:r>
                        <w:rPr>
                          <w:color w:val="231815"/>
                          <w:sz w:val="16"/>
                          <w:szCs w:val="16"/>
                        </w:rPr>
                        <w:t>reconnec�on</w:t>
                      </w:r>
                      <w:r>
                        <w:rPr>
                          <w:color w:val="231815"/>
                          <w:spacing w:val="-3"/>
                          <w:sz w:val="16"/>
                          <w:szCs w:val="16"/>
                        </w:rPr>
                        <w:t> </w:t>
                      </w:r>
                      <w:r>
                        <w:rPr>
                          <w:color w:val="231815"/>
                          <w:sz w:val="16"/>
                          <w:szCs w:val="16"/>
                        </w:rPr>
                        <w:t>power</w:t>
                      </w:r>
                      <w:r>
                        <w:rPr>
                          <w:color w:val="231815"/>
                          <w:spacing w:val="-2"/>
                          <w:sz w:val="16"/>
                          <w:szCs w:val="16"/>
                        </w:rPr>
                        <w:t> </w:t>
                      </w:r>
                      <w:r>
                        <w:rPr>
                          <w:color w:val="231815"/>
                          <w:spacing w:val="-12"/>
                          <w:sz w:val="16"/>
                          <w:szCs w:val="16"/>
                        </w:rPr>
                        <w:t>ramp.</w:t>
                      </w:r>
                    </w:p>
                    <w:p>
                      <w:pPr>
                        <w:spacing w:line="211" w:lineRule="auto" w:before="75"/>
                        <w:ind w:left="32" w:right="618" w:firstLine="0"/>
                        <w:jc w:val="left"/>
                        <w:rPr>
                          <w:sz w:val="16"/>
                          <w:szCs w:val="16"/>
                        </w:rPr>
                      </w:pPr>
                      <w:r>
                        <w:rPr>
                          <w:b/>
                          <w:bCs/>
                          <w:color w:val="231815"/>
                          <w:spacing w:val="-2"/>
                          <w:sz w:val="16"/>
                          <w:szCs w:val="16"/>
                        </w:rPr>
                        <w:t>Reconnec�on</w:t>
                      </w:r>
                      <w:r>
                        <w:rPr>
                          <w:b/>
                          <w:bCs/>
                          <w:color w:val="231815"/>
                          <w:spacing w:val="-4"/>
                          <w:sz w:val="16"/>
                          <w:szCs w:val="16"/>
                        </w:rPr>
                        <w:t> </w:t>
                      </w:r>
                      <w:r>
                        <w:rPr>
                          <w:b/>
                          <w:bCs/>
                          <w:color w:val="231815"/>
                          <w:spacing w:val="-2"/>
                          <w:sz w:val="16"/>
                          <w:szCs w:val="16"/>
                        </w:rPr>
                        <w:t>�me</w:t>
                      </w:r>
                      <w:r>
                        <w:rPr>
                          <w:color w:val="231815"/>
                          <w:spacing w:val="-2"/>
                          <w:sz w:val="16"/>
                          <w:szCs w:val="16"/>
                        </w:rPr>
                        <w:t>:</w:t>
                      </w:r>
                      <w:r>
                        <w:rPr>
                          <w:color w:val="231815"/>
                          <w:spacing w:val="-4"/>
                          <w:sz w:val="16"/>
                          <w:szCs w:val="16"/>
                        </w:rPr>
                        <w:t> </w:t>
                      </w:r>
                      <w:r>
                        <w:rPr>
                          <w:color w:val="231815"/>
                          <w:spacing w:val="-2"/>
                          <w:sz w:val="16"/>
                          <w:szCs w:val="16"/>
                        </w:rPr>
                        <w:t>The</w:t>
                      </w:r>
                      <w:r>
                        <w:rPr>
                          <w:color w:val="231815"/>
                          <w:spacing w:val="-4"/>
                          <w:sz w:val="16"/>
                          <w:szCs w:val="16"/>
                        </w:rPr>
                        <w:t> </w:t>
                      </w:r>
                      <w:r>
                        <w:rPr>
                          <w:color w:val="231815"/>
                          <w:spacing w:val="-2"/>
                          <w:sz w:val="16"/>
                          <w:szCs w:val="16"/>
                        </w:rPr>
                        <w:t>wai�ng</w:t>
                      </w:r>
                      <w:r>
                        <w:rPr>
                          <w:color w:val="231815"/>
                          <w:spacing w:val="-4"/>
                          <w:sz w:val="16"/>
                          <w:szCs w:val="16"/>
                        </w:rPr>
                        <w:t> </w:t>
                      </w:r>
                      <w:r>
                        <w:rPr>
                          <w:color w:val="231815"/>
                          <w:spacing w:val="-2"/>
                          <w:sz w:val="16"/>
                          <w:szCs w:val="16"/>
                        </w:rPr>
                        <w:t>�me</w:t>
                      </w:r>
                      <w:r>
                        <w:rPr>
                          <w:color w:val="231815"/>
                          <w:spacing w:val="-4"/>
                          <w:sz w:val="16"/>
                          <w:szCs w:val="16"/>
                        </w:rPr>
                        <w:t> </w:t>
                      </w:r>
                      <w:r>
                        <w:rPr>
                          <w:color w:val="231815"/>
                          <w:spacing w:val="-2"/>
                          <w:sz w:val="16"/>
                          <w:szCs w:val="16"/>
                        </w:rPr>
                        <w:t>period</w:t>
                      </w:r>
                      <w:r>
                        <w:rPr>
                          <w:color w:val="231815"/>
                          <w:spacing w:val="40"/>
                          <w:sz w:val="16"/>
                          <w:szCs w:val="16"/>
                        </w:rPr>
                        <w:t> </w:t>
                      </w:r>
                      <w:r>
                        <w:rPr>
                          <w:color w:val="231815"/>
                          <w:spacing w:val="-52"/>
                          <w:sz w:val="16"/>
                          <w:szCs w:val="16"/>
                        </w:rPr>
                        <w:t>for</w:t>
                      </w:r>
                      <w:r>
                        <w:rPr>
                          <w:color w:val="231815"/>
                          <w:sz w:val="16"/>
                          <w:szCs w:val="16"/>
                        </w:rPr>
                        <w:t> the inverter connects the grid again.</w:t>
                      </w:r>
                    </w:p>
                    <w:p>
                      <w:pPr>
                        <w:spacing w:line="211" w:lineRule="auto" w:before="0"/>
                        <w:ind w:left="32" w:right="197" w:firstLine="0"/>
                        <w:jc w:val="left"/>
                        <w:rPr>
                          <w:sz w:val="16"/>
                          <w:szCs w:val="16"/>
                        </w:rPr>
                      </w:pPr>
                      <w:r>
                        <w:rPr>
                          <w:b/>
                          <w:bCs/>
                          <w:color w:val="231815"/>
                          <w:sz w:val="16"/>
                          <w:szCs w:val="16"/>
                        </w:rPr>
                        <w:t>PF</w:t>
                      </w:r>
                      <w:r>
                        <w:rPr>
                          <w:color w:val="231815"/>
                          <w:sz w:val="16"/>
                          <w:szCs w:val="16"/>
                        </w:rPr>
                        <w:t>:</w:t>
                      </w:r>
                      <w:r>
                        <w:rPr>
                          <w:color w:val="231815"/>
                          <w:spacing w:val="-5"/>
                          <w:sz w:val="16"/>
                          <w:szCs w:val="16"/>
                        </w:rPr>
                        <w:t> </w:t>
                      </w:r>
                      <w:r>
                        <w:rPr>
                          <w:color w:val="231815"/>
                          <w:sz w:val="16"/>
                          <w:szCs w:val="16"/>
                        </w:rPr>
                        <w:t>Power</w:t>
                      </w:r>
                      <w:r>
                        <w:rPr>
                          <w:color w:val="231815"/>
                          <w:spacing w:val="-5"/>
                          <w:sz w:val="16"/>
                          <w:szCs w:val="16"/>
                        </w:rPr>
                        <w:t> </w:t>
                      </w:r>
                      <w:r>
                        <w:rPr>
                          <w:color w:val="231815"/>
                          <w:sz w:val="16"/>
                          <w:szCs w:val="16"/>
                        </w:rPr>
                        <w:t>factor</w:t>
                      </w:r>
                      <w:r>
                        <w:rPr>
                          <w:color w:val="231815"/>
                          <w:spacing w:val="-5"/>
                          <w:sz w:val="16"/>
                          <w:szCs w:val="16"/>
                        </w:rPr>
                        <w:t> </w:t>
                      </w:r>
                      <w:r>
                        <w:rPr>
                          <w:color w:val="231815"/>
                          <w:sz w:val="16"/>
                          <w:szCs w:val="16"/>
                        </w:rPr>
                        <w:t>which</w:t>
                      </w:r>
                      <w:r>
                        <w:rPr>
                          <w:color w:val="231815"/>
                          <w:spacing w:val="-5"/>
                          <w:sz w:val="16"/>
                          <w:szCs w:val="16"/>
                        </w:rPr>
                        <w:t> </w:t>
                      </w:r>
                      <w:r>
                        <w:rPr>
                          <w:color w:val="231815"/>
                          <w:sz w:val="16"/>
                          <w:szCs w:val="16"/>
                        </w:rPr>
                        <w:t>is</w:t>
                      </w:r>
                      <w:r>
                        <w:rPr>
                          <w:color w:val="231815"/>
                          <w:spacing w:val="-5"/>
                          <w:sz w:val="16"/>
                          <w:szCs w:val="16"/>
                        </w:rPr>
                        <w:t> </w:t>
                      </w:r>
                      <w:r>
                        <w:rPr>
                          <w:color w:val="231815"/>
                          <w:sz w:val="16"/>
                          <w:szCs w:val="16"/>
                        </w:rPr>
                        <w:t>used</w:t>
                      </w:r>
                      <w:r>
                        <w:rPr>
                          <w:color w:val="231815"/>
                          <w:spacing w:val="-5"/>
                          <w:sz w:val="16"/>
                          <w:szCs w:val="16"/>
                        </w:rPr>
                        <w:t> </w:t>
                      </w:r>
                      <w:r>
                        <w:rPr>
                          <w:color w:val="231815"/>
                          <w:sz w:val="16"/>
                          <w:szCs w:val="16"/>
                        </w:rPr>
                        <w:t>to</w:t>
                      </w:r>
                      <w:r>
                        <w:rPr>
                          <w:color w:val="231815"/>
                          <w:spacing w:val="-5"/>
                          <w:sz w:val="16"/>
                          <w:szCs w:val="16"/>
                        </w:rPr>
                        <w:t> </w:t>
                      </w:r>
                      <w:r>
                        <w:rPr>
                          <w:color w:val="231815"/>
                          <w:sz w:val="16"/>
                          <w:szCs w:val="16"/>
                        </w:rPr>
                        <w:t>adjust</w:t>
                      </w:r>
                      <w:r>
                        <w:rPr>
                          <w:color w:val="231815"/>
                          <w:spacing w:val="-5"/>
                          <w:sz w:val="16"/>
                          <w:szCs w:val="16"/>
                        </w:rPr>
                        <w:t> </w:t>
                      </w:r>
                      <w:r>
                        <w:rPr>
                          <w:color w:val="231815"/>
                          <w:sz w:val="16"/>
                          <w:szCs w:val="16"/>
                        </w:rPr>
                        <w:t>inverter</w:t>
                      </w:r>
                      <w:r>
                        <w:rPr>
                          <w:color w:val="231815"/>
                          <w:spacing w:val="40"/>
                          <w:sz w:val="16"/>
                          <w:szCs w:val="16"/>
                        </w:rPr>
                        <w:t> </w:t>
                      </w:r>
                      <w:r>
                        <w:rPr>
                          <w:color w:val="231815"/>
                          <w:sz w:val="16"/>
                          <w:szCs w:val="16"/>
                        </w:rPr>
                        <w:t>reac�ve</w:t>
                      </w:r>
                      <w:r>
                        <w:rPr>
                          <w:color w:val="231815"/>
                          <w:spacing w:val="-5"/>
                          <w:sz w:val="16"/>
                          <w:szCs w:val="16"/>
                        </w:rPr>
                        <w:t> </w:t>
                      </w:r>
                      <w:r>
                        <w:rPr>
                          <w:color w:val="231815"/>
                          <w:sz w:val="16"/>
                          <w:szCs w:val="16"/>
                        </w:rPr>
                        <w:t>power.</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690240">
                <wp:simplePos x="0" y="0"/>
                <wp:positionH relativeFrom="page">
                  <wp:posOffset>269111</wp:posOffset>
                </wp:positionH>
                <wp:positionV relativeFrom="paragraph">
                  <wp:posOffset>1660886</wp:posOffset>
                </wp:positionV>
                <wp:extent cx="2074545" cy="1336675"/>
                <wp:effectExtent l="0" t="0" r="0" b="0"/>
                <wp:wrapTopAndBottom/>
                <wp:docPr id="3475" name="Group 3475"/>
                <wp:cNvGraphicFramePr>
                  <a:graphicFrameLocks/>
                </wp:cNvGraphicFramePr>
                <a:graphic>
                  <a:graphicData uri="http://schemas.microsoft.com/office/word/2010/wordprocessingGroup">
                    <wpg:wgp>
                      <wpg:cNvPr id="3475" name="Group 3475"/>
                      <wpg:cNvGrpSpPr/>
                      <wpg:grpSpPr>
                        <a:xfrm>
                          <a:off x="0" y="0"/>
                          <a:ext cx="2074545" cy="1336675"/>
                          <a:chExt cx="2074545" cy="1336675"/>
                        </a:xfrm>
                      </wpg:grpSpPr>
                      <pic:pic>
                        <pic:nvPicPr>
                          <pic:cNvPr id="3476" name="Image 3476"/>
                          <pic:cNvPicPr/>
                        </pic:nvPicPr>
                        <pic:blipFill>
                          <a:blip r:embed="rId208" cstate="print"/>
                          <a:stretch>
                            <a:fillRect/>
                          </a:stretch>
                        </pic:blipFill>
                        <pic:spPr>
                          <a:xfrm>
                            <a:off x="79731" y="168821"/>
                            <a:ext cx="1981212" cy="1165517"/>
                          </a:xfrm>
                          <a:prstGeom prst="rect">
                            <a:avLst/>
                          </a:prstGeom>
                        </pic:spPr>
                      </pic:pic>
                      <wps:wsp>
                        <wps:cNvPr id="3477" name="Graphic 3477"/>
                        <wps:cNvSpPr/>
                        <wps:spPr>
                          <a:xfrm>
                            <a:off x="73381" y="1587"/>
                            <a:ext cx="1999614" cy="1333500"/>
                          </a:xfrm>
                          <a:custGeom>
                            <a:avLst/>
                            <a:gdLst/>
                            <a:ahLst/>
                            <a:cxnLst/>
                            <a:rect l="l" t="t" r="r" b="b"/>
                            <a:pathLst>
                              <a:path w="1999614" h="1333500">
                                <a:moveTo>
                                  <a:pt x="0" y="1333500"/>
                                </a:moveTo>
                                <a:lnTo>
                                  <a:pt x="1999513" y="1333500"/>
                                </a:lnTo>
                                <a:lnTo>
                                  <a:pt x="1999513" y="0"/>
                                </a:lnTo>
                                <a:lnTo>
                                  <a:pt x="0" y="0"/>
                                </a:lnTo>
                                <a:lnTo>
                                  <a:pt x="0" y="1333500"/>
                                </a:lnTo>
                                <a:close/>
                              </a:path>
                            </a:pathLst>
                          </a:custGeom>
                          <a:ln w="3175">
                            <a:solidFill>
                              <a:srgbClr val="221714"/>
                            </a:solidFill>
                            <a:prstDash val="solid"/>
                          </a:ln>
                        </wps:spPr>
                        <wps:bodyPr wrap="square" lIns="0" tIns="0" rIns="0" bIns="0" rtlCol="0">
                          <a:prstTxWarp prst="textNoShape">
                            <a:avLst/>
                          </a:prstTxWarp>
                          <a:noAutofit/>
                        </wps:bodyPr>
                      </wps:wsp>
                      <wps:wsp>
                        <wps:cNvPr id="3478" name="Graphic 3478"/>
                        <wps:cNvSpPr/>
                        <wps:spPr>
                          <a:xfrm>
                            <a:off x="1467999" y="249933"/>
                            <a:ext cx="254000" cy="113030"/>
                          </a:xfrm>
                          <a:custGeom>
                            <a:avLst/>
                            <a:gdLst/>
                            <a:ahLst/>
                            <a:cxnLst/>
                            <a:rect l="l" t="t" r="r" b="b"/>
                            <a:pathLst>
                              <a:path w="254000" h="113030">
                                <a:moveTo>
                                  <a:pt x="393" y="0"/>
                                </a:moveTo>
                                <a:lnTo>
                                  <a:pt x="0" y="111874"/>
                                </a:lnTo>
                                <a:lnTo>
                                  <a:pt x="253225" y="112445"/>
                                </a:lnTo>
                                <a:lnTo>
                                  <a:pt x="253631" y="558"/>
                                </a:lnTo>
                                <a:lnTo>
                                  <a:pt x="393" y="0"/>
                                </a:lnTo>
                                <a:close/>
                              </a:path>
                            </a:pathLst>
                          </a:custGeom>
                          <a:solidFill>
                            <a:srgbClr val="FFFFFF"/>
                          </a:solidFill>
                        </wps:spPr>
                        <wps:bodyPr wrap="square" lIns="0" tIns="0" rIns="0" bIns="0" rtlCol="0">
                          <a:prstTxWarp prst="textNoShape">
                            <a:avLst/>
                          </a:prstTxWarp>
                          <a:noAutofit/>
                        </wps:bodyPr>
                      </wps:wsp>
                      <wps:wsp>
                        <wps:cNvPr id="3479" name="Graphic 3479"/>
                        <wps:cNvSpPr/>
                        <wps:spPr>
                          <a:xfrm>
                            <a:off x="1468390" y="249927"/>
                            <a:ext cx="253365" cy="1270"/>
                          </a:xfrm>
                          <a:custGeom>
                            <a:avLst/>
                            <a:gdLst/>
                            <a:ahLst/>
                            <a:cxnLst/>
                            <a:rect l="l" t="t" r="r" b="b"/>
                            <a:pathLst>
                              <a:path w="253365" h="635">
                                <a:moveTo>
                                  <a:pt x="0" y="0"/>
                                </a:moveTo>
                                <a:lnTo>
                                  <a:pt x="253238" y="571"/>
                                </a:lnTo>
                              </a:path>
                            </a:pathLst>
                          </a:custGeom>
                          <a:ln w="3416">
                            <a:solidFill>
                              <a:srgbClr val="040000"/>
                            </a:solidFill>
                            <a:prstDash val="solid"/>
                          </a:ln>
                        </wps:spPr>
                        <wps:bodyPr wrap="square" lIns="0" tIns="0" rIns="0" bIns="0" rtlCol="0">
                          <a:prstTxWarp prst="textNoShape">
                            <a:avLst/>
                          </a:prstTxWarp>
                          <a:noAutofit/>
                        </wps:bodyPr>
                      </wps:wsp>
                      <wps:wsp>
                        <wps:cNvPr id="3480" name="Graphic 3480"/>
                        <wps:cNvSpPr/>
                        <wps:spPr>
                          <a:xfrm>
                            <a:off x="1467992" y="361807"/>
                            <a:ext cx="253365" cy="1270"/>
                          </a:xfrm>
                          <a:custGeom>
                            <a:avLst/>
                            <a:gdLst/>
                            <a:ahLst/>
                            <a:cxnLst/>
                            <a:rect l="l" t="t" r="r" b="b"/>
                            <a:pathLst>
                              <a:path w="253365" h="635">
                                <a:moveTo>
                                  <a:pt x="0" y="0"/>
                                </a:moveTo>
                                <a:lnTo>
                                  <a:pt x="253225" y="571"/>
                                </a:lnTo>
                              </a:path>
                            </a:pathLst>
                          </a:custGeom>
                          <a:ln w="3416">
                            <a:solidFill>
                              <a:srgbClr val="FFFFFF"/>
                            </a:solidFill>
                            <a:prstDash val="solid"/>
                          </a:ln>
                        </wps:spPr>
                        <wps:bodyPr wrap="square" lIns="0" tIns="0" rIns="0" bIns="0" rtlCol="0">
                          <a:prstTxWarp prst="textNoShape">
                            <a:avLst/>
                          </a:prstTxWarp>
                          <a:noAutofit/>
                        </wps:bodyPr>
                      </wps:wsp>
                      <wps:wsp>
                        <wps:cNvPr id="3481" name="Graphic 3481"/>
                        <wps:cNvSpPr/>
                        <wps:spPr>
                          <a:xfrm>
                            <a:off x="1467996" y="249927"/>
                            <a:ext cx="1270" cy="112395"/>
                          </a:xfrm>
                          <a:custGeom>
                            <a:avLst/>
                            <a:gdLst/>
                            <a:ahLst/>
                            <a:cxnLst/>
                            <a:rect l="l" t="t" r="r" b="b"/>
                            <a:pathLst>
                              <a:path w="635" h="112395">
                                <a:moveTo>
                                  <a:pt x="393" y="0"/>
                                </a:moveTo>
                                <a:lnTo>
                                  <a:pt x="0" y="111887"/>
                                </a:lnTo>
                              </a:path>
                            </a:pathLst>
                          </a:custGeom>
                          <a:ln w="3416">
                            <a:solidFill>
                              <a:srgbClr val="040000"/>
                            </a:solidFill>
                            <a:prstDash val="solid"/>
                          </a:ln>
                        </wps:spPr>
                        <wps:bodyPr wrap="square" lIns="0" tIns="0" rIns="0" bIns="0" rtlCol="0">
                          <a:prstTxWarp prst="textNoShape">
                            <a:avLst/>
                          </a:prstTxWarp>
                          <a:noAutofit/>
                        </wps:bodyPr>
                      </wps:wsp>
                      <wps:wsp>
                        <wps:cNvPr id="3482" name="Graphic 3482"/>
                        <wps:cNvSpPr/>
                        <wps:spPr>
                          <a:xfrm>
                            <a:off x="1721227" y="250497"/>
                            <a:ext cx="1270" cy="112395"/>
                          </a:xfrm>
                          <a:custGeom>
                            <a:avLst/>
                            <a:gdLst/>
                            <a:ahLst/>
                            <a:cxnLst/>
                            <a:rect l="l" t="t" r="r" b="b"/>
                            <a:pathLst>
                              <a:path w="635" h="112395">
                                <a:moveTo>
                                  <a:pt x="406" y="0"/>
                                </a:moveTo>
                                <a:lnTo>
                                  <a:pt x="0" y="111887"/>
                                </a:lnTo>
                              </a:path>
                            </a:pathLst>
                          </a:custGeom>
                          <a:ln w="3416">
                            <a:solidFill>
                              <a:srgbClr val="FFFFFF"/>
                            </a:solidFill>
                            <a:prstDash val="solid"/>
                          </a:ln>
                        </wps:spPr>
                        <wps:bodyPr wrap="square" lIns="0" tIns="0" rIns="0" bIns="0" rtlCol="0">
                          <a:prstTxWarp prst="textNoShape">
                            <a:avLst/>
                          </a:prstTxWarp>
                          <a:noAutofit/>
                        </wps:bodyPr>
                      </wps:wsp>
                      <wps:wsp>
                        <wps:cNvPr id="3483" name="Graphic 3483"/>
                        <wps:cNvSpPr/>
                        <wps:spPr>
                          <a:xfrm>
                            <a:off x="1856614" y="599109"/>
                            <a:ext cx="165100" cy="8255"/>
                          </a:xfrm>
                          <a:custGeom>
                            <a:avLst/>
                            <a:gdLst/>
                            <a:ahLst/>
                            <a:cxnLst/>
                            <a:rect l="l" t="t" r="r" b="b"/>
                            <a:pathLst>
                              <a:path w="165100" h="8255">
                                <a:moveTo>
                                  <a:pt x="164871" y="0"/>
                                </a:moveTo>
                                <a:lnTo>
                                  <a:pt x="0" y="0"/>
                                </a:lnTo>
                                <a:lnTo>
                                  <a:pt x="0" y="8242"/>
                                </a:lnTo>
                                <a:lnTo>
                                  <a:pt x="164871" y="8242"/>
                                </a:lnTo>
                                <a:lnTo>
                                  <a:pt x="164871" y="0"/>
                                </a:lnTo>
                                <a:close/>
                              </a:path>
                            </a:pathLst>
                          </a:custGeom>
                          <a:solidFill>
                            <a:srgbClr val="1FAFD6"/>
                          </a:solidFill>
                        </wps:spPr>
                        <wps:bodyPr wrap="square" lIns="0" tIns="0" rIns="0" bIns="0" rtlCol="0">
                          <a:prstTxWarp prst="textNoShape">
                            <a:avLst/>
                          </a:prstTxWarp>
                          <a:noAutofit/>
                        </wps:bodyPr>
                      </wps:wsp>
                      <wps:wsp>
                        <wps:cNvPr id="3484" name="Graphic 3484"/>
                        <wps:cNvSpPr/>
                        <wps:spPr>
                          <a:xfrm>
                            <a:off x="1856614" y="599109"/>
                            <a:ext cx="165100" cy="8255"/>
                          </a:xfrm>
                          <a:custGeom>
                            <a:avLst/>
                            <a:gdLst/>
                            <a:ahLst/>
                            <a:cxnLst/>
                            <a:rect l="l" t="t" r="r" b="b"/>
                            <a:pathLst>
                              <a:path w="165100" h="8255">
                                <a:moveTo>
                                  <a:pt x="164871" y="8242"/>
                                </a:moveTo>
                                <a:lnTo>
                                  <a:pt x="0" y="8242"/>
                                </a:lnTo>
                                <a:lnTo>
                                  <a:pt x="0" y="0"/>
                                </a:lnTo>
                                <a:lnTo>
                                  <a:pt x="164871" y="0"/>
                                </a:lnTo>
                                <a:lnTo>
                                  <a:pt x="164871" y="8242"/>
                                </a:lnTo>
                                <a:close/>
                              </a:path>
                            </a:pathLst>
                          </a:custGeom>
                          <a:ln w="1460">
                            <a:solidFill>
                              <a:srgbClr val="221714"/>
                            </a:solidFill>
                            <a:prstDash val="solid"/>
                          </a:ln>
                        </wps:spPr>
                        <wps:bodyPr wrap="square" lIns="0" tIns="0" rIns="0" bIns="0" rtlCol="0">
                          <a:prstTxWarp prst="textNoShape">
                            <a:avLst/>
                          </a:prstTxWarp>
                          <a:noAutofit/>
                        </wps:bodyPr>
                      </wps:wsp>
                      <wps:wsp>
                        <wps:cNvPr id="3485" name="Graphic 3485"/>
                        <wps:cNvSpPr/>
                        <wps:spPr>
                          <a:xfrm>
                            <a:off x="1815395" y="186907"/>
                            <a:ext cx="247650" cy="659765"/>
                          </a:xfrm>
                          <a:custGeom>
                            <a:avLst/>
                            <a:gdLst/>
                            <a:ahLst/>
                            <a:cxnLst/>
                            <a:rect l="l" t="t" r="r" b="b"/>
                            <a:pathLst>
                              <a:path w="247650" h="659765">
                                <a:moveTo>
                                  <a:pt x="214337" y="659510"/>
                                </a:moveTo>
                                <a:lnTo>
                                  <a:pt x="32969" y="659510"/>
                                </a:lnTo>
                                <a:lnTo>
                                  <a:pt x="20134" y="656920"/>
                                </a:lnTo>
                                <a:lnTo>
                                  <a:pt x="9655" y="649855"/>
                                </a:lnTo>
                                <a:lnTo>
                                  <a:pt x="2590" y="639376"/>
                                </a:lnTo>
                                <a:lnTo>
                                  <a:pt x="0" y="626541"/>
                                </a:lnTo>
                                <a:lnTo>
                                  <a:pt x="0" y="32969"/>
                                </a:lnTo>
                                <a:lnTo>
                                  <a:pt x="2590" y="20134"/>
                                </a:lnTo>
                                <a:lnTo>
                                  <a:pt x="9655" y="9655"/>
                                </a:lnTo>
                                <a:lnTo>
                                  <a:pt x="20134" y="2590"/>
                                </a:lnTo>
                                <a:lnTo>
                                  <a:pt x="32969" y="0"/>
                                </a:lnTo>
                                <a:lnTo>
                                  <a:pt x="214337" y="0"/>
                                </a:lnTo>
                                <a:lnTo>
                                  <a:pt x="227174" y="2590"/>
                                </a:lnTo>
                                <a:lnTo>
                                  <a:pt x="237658" y="9655"/>
                                </a:lnTo>
                                <a:lnTo>
                                  <a:pt x="244727" y="20134"/>
                                </a:lnTo>
                                <a:lnTo>
                                  <a:pt x="247319" y="32969"/>
                                </a:lnTo>
                                <a:lnTo>
                                  <a:pt x="247319" y="626541"/>
                                </a:lnTo>
                                <a:lnTo>
                                  <a:pt x="244727" y="639376"/>
                                </a:lnTo>
                                <a:lnTo>
                                  <a:pt x="237658" y="649855"/>
                                </a:lnTo>
                                <a:lnTo>
                                  <a:pt x="227174" y="656920"/>
                                </a:lnTo>
                                <a:lnTo>
                                  <a:pt x="214337" y="659510"/>
                                </a:lnTo>
                                <a:close/>
                              </a:path>
                            </a:pathLst>
                          </a:custGeom>
                          <a:ln w="8724">
                            <a:solidFill>
                              <a:srgbClr val="FFFFFF"/>
                            </a:solidFill>
                            <a:prstDash val="solid"/>
                          </a:ln>
                        </wps:spPr>
                        <wps:bodyPr wrap="square" lIns="0" tIns="0" rIns="0" bIns="0" rtlCol="0">
                          <a:prstTxWarp prst="textNoShape">
                            <a:avLst/>
                          </a:prstTxWarp>
                          <a:noAutofit/>
                        </wps:bodyPr>
                      </wps:wsp>
                      <wps:wsp>
                        <wps:cNvPr id="3486" name="Graphic 3486"/>
                        <wps:cNvSpPr/>
                        <wps:spPr>
                          <a:xfrm>
                            <a:off x="1815395" y="858780"/>
                            <a:ext cx="247650" cy="466090"/>
                          </a:xfrm>
                          <a:custGeom>
                            <a:avLst/>
                            <a:gdLst/>
                            <a:ahLst/>
                            <a:cxnLst/>
                            <a:rect l="l" t="t" r="r" b="b"/>
                            <a:pathLst>
                              <a:path w="247650" h="466090">
                                <a:moveTo>
                                  <a:pt x="214337" y="465785"/>
                                </a:moveTo>
                                <a:lnTo>
                                  <a:pt x="32969" y="465785"/>
                                </a:lnTo>
                                <a:lnTo>
                                  <a:pt x="20134" y="463194"/>
                                </a:lnTo>
                                <a:lnTo>
                                  <a:pt x="9655" y="456130"/>
                                </a:lnTo>
                                <a:lnTo>
                                  <a:pt x="2590" y="445650"/>
                                </a:lnTo>
                                <a:lnTo>
                                  <a:pt x="0" y="432816"/>
                                </a:lnTo>
                                <a:lnTo>
                                  <a:pt x="0" y="32969"/>
                                </a:lnTo>
                                <a:lnTo>
                                  <a:pt x="2590" y="20134"/>
                                </a:lnTo>
                                <a:lnTo>
                                  <a:pt x="9655" y="9655"/>
                                </a:lnTo>
                                <a:lnTo>
                                  <a:pt x="20134" y="2590"/>
                                </a:lnTo>
                                <a:lnTo>
                                  <a:pt x="32969" y="0"/>
                                </a:lnTo>
                                <a:lnTo>
                                  <a:pt x="214337" y="0"/>
                                </a:lnTo>
                                <a:lnTo>
                                  <a:pt x="227174" y="2590"/>
                                </a:lnTo>
                                <a:lnTo>
                                  <a:pt x="237658" y="9655"/>
                                </a:lnTo>
                                <a:lnTo>
                                  <a:pt x="244727" y="20134"/>
                                </a:lnTo>
                                <a:lnTo>
                                  <a:pt x="247319" y="32969"/>
                                </a:lnTo>
                                <a:lnTo>
                                  <a:pt x="247319" y="432816"/>
                                </a:lnTo>
                                <a:lnTo>
                                  <a:pt x="244727" y="445650"/>
                                </a:lnTo>
                                <a:lnTo>
                                  <a:pt x="237658" y="456130"/>
                                </a:lnTo>
                                <a:lnTo>
                                  <a:pt x="227174" y="463194"/>
                                </a:lnTo>
                                <a:lnTo>
                                  <a:pt x="214337" y="465785"/>
                                </a:lnTo>
                                <a:close/>
                              </a:path>
                            </a:pathLst>
                          </a:custGeom>
                          <a:ln w="8724">
                            <a:solidFill>
                              <a:srgbClr val="FFFFFF"/>
                            </a:solidFill>
                            <a:prstDash val="solid"/>
                          </a:ln>
                        </wps:spPr>
                        <wps:bodyPr wrap="square" lIns="0" tIns="0" rIns="0" bIns="0" rtlCol="0">
                          <a:prstTxWarp prst="textNoShape">
                            <a:avLst/>
                          </a:prstTxWarp>
                          <a:noAutofit/>
                        </wps:bodyPr>
                      </wps:wsp>
                      <wps:wsp>
                        <wps:cNvPr id="3487" name="Graphic 3487"/>
                        <wps:cNvSpPr/>
                        <wps:spPr>
                          <a:xfrm>
                            <a:off x="1836005" y="207505"/>
                            <a:ext cx="206375" cy="206375"/>
                          </a:xfrm>
                          <a:custGeom>
                            <a:avLst/>
                            <a:gdLst/>
                            <a:ahLst/>
                            <a:cxnLst/>
                            <a:rect l="l" t="t" r="r" b="b"/>
                            <a:pathLst>
                              <a:path w="206375" h="206375">
                                <a:moveTo>
                                  <a:pt x="173113" y="206095"/>
                                </a:moveTo>
                                <a:lnTo>
                                  <a:pt x="32969" y="206095"/>
                                </a:lnTo>
                                <a:lnTo>
                                  <a:pt x="20134" y="203506"/>
                                </a:lnTo>
                                <a:lnTo>
                                  <a:pt x="9655" y="196445"/>
                                </a:lnTo>
                                <a:lnTo>
                                  <a:pt x="2590" y="185966"/>
                                </a:lnTo>
                                <a:lnTo>
                                  <a:pt x="0" y="173126"/>
                                </a:lnTo>
                                <a:lnTo>
                                  <a:pt x="0" y="32969"/>
                                </a:lnTo>
                                <a:lnTo>
                                  <a:pt x="2590" y="20150"/>
                                </a:lnTo>
                                <a:lnTo>
                                  <a:pt x="9655" y="9669"/>
                                </a:lnTo>
                                <a:lnTo>
                                  <a:pt x="20134" y="2595"/>
                                </a:lnTo>
                                <a:lnTo>
                                  <a:pt x="32969" y="0"/>
                                </a:lnTo>
                                <a:lnTo>
                                  <a:pt x="173113" y="0"/>
                                </a:lnTo>
                                <a:lnTo>
                                  <a:pt x="185950" y="2595"/>
                                </a:lnTo>
                                <a:lnTo>
                                  <a:pt x="196434" y="9669"/>
                                </a:lnTo>
                                <a:lnTo>
                                  <a:pt x="203503" y="20150"/>
                                </a:lnTo>
                                <a:lnTo>
                                  <a:pt x="206095" y="32969"/>
                                </a:lnTo>
                                <a:lnTo>
                                  <a:pt x="206095" y="173126"/>
                                </a:lnTo>
                                <a:lnTo>
                                  <a:pt x="203503" y="185966"/>
                                </a:lnTo>
                                <a:lnTo>
                                  <a:pt x="196434" y="196445"/>
                                </a:lnTo>
                                <a:lnTo>
                                  <a:pt x="185950" y="203506"/>
                                </a:lnTo>
                                <a:lnTo>
                                  <a:pt x="173113" y="206095"/>
                                </a:lnTo>
                                <a:close/>
                              </a:path>
                            </a:pathLst>
                          </a:custGeom>
                          <a:ln w="4356">
                            <a:solidFill>
                              <a:srgbClr val="040000"/>
                            </a:solidFill>
                            <a:prstDash val="solid"/>
                          </a:ln>
                        </wps:spPr>
                        <wps:bodyPr wrap="square" lIns="0" tIns="0" rIns="0" bIns="0" rtlCol="0">
                          <a:prstTxWarp prst="textNoShape">
                            <a:avLst/>
                          </a:prstTxWarp>
                          <a:noAutofit/>
                        </wps:bodyPr>
                      </wps:wsp>
                      <wps:wsp>
                        <wps:cNvPr id="3488" name="Graphic 3488"/>
                        <wps:cNvSpPr/>
                        <wps:spPr>
                          <a:xfrm>
                            <a:off x="1836005" y="1101973"/>
                            <a:ext cx="206375" cy="206375"/>
                          </a:xfrm>
                          <a:custGeom>
                            <a:avLst/>
                            <a:gdLst/>
                            <a:ahLst/>
                            <a:cxnLst/>
                            <a:rect l="l" t="t" r="r" b="b"/>
                            <a:pathLst>
                              <a:path w="206375" h="206375">
                                <a:moveTo>
                                  <a:pt x="173113" y="206108"/>
                                </a:moveTo>
                                <a:lnTo>
                                  <a:pt x="32969" y="206108"/>
                                </a:lnTo>
                                <a:lnTo>
                                  <a:pt x="20134" y="203517"/>
                                </a:lnTo>
                                <a:lnTo>
                                  <a:pt x="9655" y="196451"/>
                                </a:lnTo>
                                <a:lnTo>
                                  <a:pt x="2590" y="185968"/>
                                </a:lnTo>
                                <a:lnTo>
                                  <a:pt x="0" y="173126"/>
                                </a:lnTo>
                                <a:lnTo>
                                  <a:pt x="0" y="32981"/>
                                </a:lnTo>
                                <a:lnTo>
                                  <a:pt x="2590" y="20145"/>
                                </a:lnTo>
                                <a:lnTo>
                                  <a:pt x="9655" y="9661"/>
                                </a:lnTo>
                                <a:lnTo>
                                  <a:pt x="20134" y="2592"/>
                                </a:lnTo>
                                <a:lnTo>
                                  <a:pt x="32969" y="0"/>
                                </a:lnTo>
                                <a:lnTo>
                                  <a:pt x="173113" y="0"/>
                                </a:lnTo>
                                <a:lnTo>
                                  <a:pt x="185950" y="2592"/>
                                </a:lnTo>
                                <a:lnTo>
                                  <a:pt x="196434" y="9661"/>
                                </a:lnTo>
                                <a:lnTo>
                                  <a:pt x="203503" y="20145"/>
                                </a:lnTo>
                                <a:lnTo>
                                  <a:pt x="206095" y="32981"/>
                                </a:lnTo>
                                <a:lnTo>
                                  <a:pt x="206095" y="173126"/>
                                </a:lnTo>
                                <a:lnTo>
                                  <a:pt x="203503" y="185968"/>
                                </a:lnTo>
                                <a:lnTo>
                                  <a:pt x="196434" y="196451"/>
                                </a:lnTo>
                                <a:lnTo>
                                  <a:pt x="185950" y="203517"/>
                                </a:lnTo>
                                <a:lnTo>
                                  <a:pt x="173113" y="206108"/>
                                </a:lnTo>
                                <a:close/>
                              </a:path>
                            </a:pathLst>
                          </a:custGeom>
                          <a:ln w="4356">
                            <a:solidFill>
                              <a:srgbClr val="040000"/>
                            </a:solidFill>
                            <a:prstDash val="solid"/>
                          </a:ln>
                        </wps:spPr>
                        <wps:bodyPr wrap="square" lIns="0" tIns="0" rIns="0" bIns="0" rtlCol="0">
                          <a:prstTxWarp prst="textNoShape">
                            <a:avLst/>
                          </a:prstTxWarp>
                          <a:noAutofit/>
                        </wps:bodyPr>
                      </wps:wsp>
                      <wps:wsp>
                        <wps:cNvPr id="3489" name="Graphic 3489"/>
                        <wps:cNvSpPr/>
                        <wps:spPr>
                          <a:xfrm>
                            <a:off x="1836005" y="879401"/>
                            <a:ext cx="206375" cy="206375"/>
                          </a:xfrm>
                          <a:custGeom>
                            <a:avLst/>
                            <a:gdLst/>
                            <a:ahLst/>
                            <a:cxnLst/>
                            <a:rect l="l" t="t" r="r" b="b"/>
                            <a:pathLst>
                              <a:path w="206375" h="206375">
                                <a:moveTo>
                                  <a:pt x="173113" y="206095"/>
                                </a:moveTo>
                                <a:lnTo>
                                  <a:pt x="32969" y="206095"/>
                                </a:lnTo>
                                <a:lnTo>
                                  <a:pt x="20134" y="203503"/>
                                </a:lnTo>
                                <a:lnTo>
                                  <a:pt x="9655" y="196435"/>
                                </a:lnTo>
                                <a:lnTo>
                                  <a:pt x="2590" y="185955"/>
                                </a:lnTo>
                                <a:lnTo>
                                  <a:pt x="0" y="173126"/>
                                </a:lnTo>
                                <a:lnTo>
                                  <a:pt x="0" y="32969"/>
                                </a:lnTo>
                                <a:lnTo>
                                  <a:pt x="2590" y="20140"/>
                                </a:lnTo>
                                <a:lnTo>
                                  <a:pt x="9655" y="9659"/>
                                </a:lnTo>
                                <a:lnTo>
                                  <a:pt x="20134" y="2592"/>
                                </a:lnTo>
                                <a:lnTo>
                                  <a:pt x="32969" y="0"/>
                                </a:lnTo>
                                <a:lnTo>
                                  <a:pt x="173113" y="0"/>
                                </a:lnTo>
                                <a:lnTo>
                                  <a:pt x="185950" y="2592"/>
                                </a:lnTo>
                                <a:lnTo>
                                  <a:pt x="196434" y="9659"/>
                                </a:lnTo>
                                <a:lnTo>
                                  <a:pt x="203503" y="20140"/>
                                </a:lnTo>
                                <a:lnTo>
                                  <a:pt x="206095" y="32969"/>
                                </a:lnTo>
                                <a:lnTo>
                                  <a:pt x="206095" y="173126"/>
                                </a:lnTo>
                                <a:lnTo>
                                  <a:pt x="203503" y="185955"/>
                                </a:lnTo>
                                <a:lnTo>
                                  <a:pt x="196434" y="196435"/>
                                </a:lnTo>
                                <a:lnTo>
                                  <a:pt x="185950" y="203503"/>
                                </a:lnTo>
                                <a:lnTo>
                                  <a:pt x="173113" y="206095"/>
                                </a:lnTo>
                                <a:close/>
                              </a:path>
                            </a:pathLst>
                          </a:custGeom>
                          <a:ln w="4356">
                            <a:solidFill>
                              <a:srgbClr val="040000"/>
                            </a:solidFill>
                            <a:prstDash val="solid"/>
                          </a:ln>
                        </wps:spPr>
                        <wps:bodyPr wrap="square" lIns="0" tIns="0" rIns="0" bIns="0" rtlCol="0">
                          <a:prstTxWarp prst="textNoShape">
                            <a:avLst/>
                          </a:prstTxWarp>
                          <a:noAutofit/>
                        </wps:bodyPr>
                      </wps:wsp>
                      <wps:wsp>
                        <wps:cNvPr id="3490" name="Graphic 3490"/>
                        <wps:cNvSpPr/>
                        <wps:spPr>
                          <a:xfrm>
                            <a:off x="1836005" y="619709"/>
                            <a:ext cx="206375" cy="206375"/>
                          </a:xfrm>
                          <a:custGeom>
                            <a:avLst/>
                            <a:gdLst/>
                            <a:ahLst/>
                            <a:cxnLst/>
                            <a:rect l="l" t="t" r="r" b="b"/>
                            <a:pathLst>
                              <a:path w="206375" h="206375">
                                <a:moveTo>
                                  <a:pt x="173113" y="206108"/>
                                </a:moveTo>
                                <a:lnTo>
                                  <a:pt x="32969" y="206108"/>
                                </a:lnTo>
                                <a:lnTo>
                                  <a:pt x="20134" y="203517"/>
                                </a:lnTo>
                                <a:lnTo>
                                  <a:pt x="9655" y="196451"/>
                                </a:lnTo>
                                <a:lnTo>
                                  <a:pt x="2590" y="185968"/>
                                </a:lnTo>
                                <a:lnTo>
                                  <a:pt x="0" y="173126"/>
                                </a:lnTo>
                                <a:lnTo>
                                  <a:pt x="0" y="32981"/>
                                </a:lnTo>
                                <a:lnTo>
                                  <a:pt x="2590" y="20145"/>
                                </a:lnTo>
                                <a:lnTo>
                                  <a:pt x="9655" y="9661"/>
                                </a:lnTo>
                                <a:lnTo>
                                  <a:pt x="20134" y="2592"/>
                                </a:lnTo>
                                <a:lnTo>
                                  <a:pt x="32969" y="0"/>
                                </a:lnTo>
                                <a:lnTo>
                                  <a:pt x="173113" y="0"/>
                                </a:lnTo>
                                <a:lnTo>
                                  <a:pt x="185950" y="2592"/>
                                </a:lnTo>
                                <a:lnTo>
                                  <a:pt x="196434" y="9661"/>
                                </a:lnTo>
                                <a:lnTo>
                                  <a:pt x="203503" y="20145"/>
                                </a:lnTo>
                                <a:lnTo>
                                  <a:pt x="206095" y="32981"/>
                                </a:lnTo>
                                <a:lnTo>
                                  <a:pt x="206095" y="173126"/>
                                </a:lnTo>
                                <a:lnTo>
                                  <a:pt x="203503" y="185968"/>
                                </a:lnTo>
                                <a:lnTo>
                                  <a:pt x="196434" y="196451"/>
                                </a:lnTo>
                                <a:lnTo>
                                  <a:pt x="185950" y="203517"/>
                                </a:lnTo>
                                <a:lnTo>
                                  <a:pt x="173113" y="206108"/>
                                </a:lnTo>
                                <a:close/>
                              </a:path>
                            </a:pathLst>
                          </a:custGeom>
                          <a:ln w="4356">
                            <a:solidFill>
                              <a:srgbClr val="040000"/>
                            </a:solidFill>
                            <a:prstDash val="solid"/>
                          </a:ln>
                        </wps:spPr>
                        <wps:bodyPr wrap="square" lIns="0" tIns="0" rIns="0" bIns="0" rtlCol="0">
                          <a:prstTxWarp prst="textNoShape">
                            <a:avLst/>
                          </a:prstTxWarp>
                          <a:noAutofit/>
                        </wps:bodyPr>
                      </wps:wsp>
                      <wps:wsp>
                        <wps:cNvPr id="3491" name="Graphic 3491"/>
                        <wps:cNvSpPr/>
                        <wps:spPr>
                          <a:xfrm>
                            <a:off x="1856601" y="228142"/>
                            <a:ext cx="165100" cy="1043305"/>
                          </a:xfrm>
                          <a:custGeom>
                            <a:avLst/>
                            <a:gdLst/>
                            <a:ahLst/>
                            <a:cxnLst/>
                            <a:rect l="l" t="t" r="r" b="b"/>
                            <a:pathLst>
                              <a:path w="165100" h="1043305">
                                <a:moveTo>
                                  <a:pt x="144259" y="494626"/>
                                </a:moveTo>
                                <a:lnTo>
                                  <a:pt x="115417" y="494626"/>
                                </a:lnTo>
                                <a:lnTo>
                                  <a:pt x="115417" y="412191"/>
                                </a:lnTo>
                                <a:lnTo>
                                  <a:pt x="49453" y="412191"/>
                                </a:lnTo>
                                <a:lnTo>
                                  <a:pt x="49453" y="494626"/>
                                </a:lnTo>
                                <a:lnTo>
                                  <a:pt x="20612" y="494626"/>
                                </a:lnTo>
                                <a:lnTo>
                                  <a:pt x="82448" y="577049"/>
                                </a:lnTo>
                                <a:lnTo>
                                  <a:pt x="144259" y="494626"/>
                                </a:lnTo>
                                <a:close/>
                              </a:path>
                              <a:path w="165100" h="1043305">
                                <a:moveTo>
                                  <a:pt x="144259" y="82423"/>
                                </a:moveTo>
                                <a:lnTo>
                                  <a:pt x="82448" y="0"/>
                                </a:lnTo>
                                <a:lnTo>
                                  <a:pt x="20612" y="82423"/>
                                </a:lnTo>
                                <a:lnTo>
                                  <a:pt x="49453" y="82423"/>
                                </a:lnTo>
                                <a:lnTo>
                                  <a:pt x="49453" y="164858"/>
                                </a:lnTo>
                                <a:lnTo>
                                  <a:pt x="115417" y="164858"/>
                                </a:lnTo>
                                <a:lnTo>
                                  <a:pt x="115417" y="82423"/>
                                </a:lnTo>
                                <a:lnTo>
                                  <a:pt x="144259" y="82423"/>
                                </a:lnTo>
                                <a:close/>
                              </a:path>
                              <a:path w="165100" h="1043305">
                                <a:moveTo>
                                  <a:pt x="148399" y="721321"/>
                                </a:moveTo>
                                <a:lnTo>
                                  <a:pt x="115417" y="688352"/>
                                </a:lnTo>
                                <a:lnTo>
                                  <a:pt x="82461" y="721321"/>
                                </a:lnTo>
                                <a:lnTo>
                                  <a:pt x="49466" y="688352"/>
                                </a:lnTo>
                                <a:lnTo>
                                  <a:pt x="16497" y="721321"/>
                                </a:lnTo>
                                <a:lnTo>
                                  <a:pt x="49466" y="754329"/>
                                </a:lnTo>
                                <a:lnTo>
                                  <a:pt x="16497" y="787285"/>
                                </a:lnTo>
                                <a:lnTo>
                                  <a:pt x="49466" y="820254"/>
                                </a:lnTo>
                                <a:lnTo>
                                  <a:pt x="82461" y="787285"/>
                                </a:lnTo>
                                <a:lnTo>
                                  <a:pt x="115417" y="820254"/>
                                </a:lnTo>
                                <a:lnTo>
                                  <a:pt x="148399" y="787285"/>
                                </a:lnTo>
                                <a:lnTo>
                                  <a:pt x="115417" y="754329"/>
                                </a:lnTo>
                                <a:lnTo>
                                  <a:pt x="148399" y="721321"/>
                                </a:lnTo>
                                <a:close/>
                              </a:path>
                              <a:path w="165100" h="1043305">
                                <a:moveTo>
                                  <a:pt x="164884" y="943927"/>
                                </a:moveTo>
                                <a:lnTo>
                                  <a:pt x="131902" y="910932"/>
                                </a:lnTo>
                                <a:lnTo>
                                  <a:pt x="65963" y="976884"/>
                                </a:lnTo>
                                <a:lnTo>
                                  <a:pt x="32981" y="943927"/>
                                </a:lnTo>
                                <a:lnTo>
                                  <a:pt x="0" y="976884"/>
                                </a:lnTo>
                                <a:lnTo>
                                  <a:pt x="65963" y="1042860"/>
                                </a:lnTo>
                                <a:lnTo>
                                  <a:pt x="164884" y="943927"/>
                                </a:lnTo>
                                <a:close/>
                              </a:path>
                            </a:pathLst>
                          </a:custGeom>
                          <a:solidFill>
                            <a:srgbClr val="FFFFFF"/>
                          </a:solidFill>
                        </wps:spPr>
                        <wps:bodyPr wrap="square" lIns="0" tIns="0" rIns="0" bIns="0" rtlCol="0">
                          <a:prstTxWarp prst="textNoShape">
                            <a:avLst/>
                          </a:prstTxWarp>
                          <a:noAutofit/>
                        </wps:bodyPr>
                      </wps:wsp>
                      <wps:wsp>
                        <wps:cNvPr id="3492" name="Graphic 3492"/>
                        <wps:cNvSpPr/>
                        <wps:spPr>
                          <a:xfrm>
                            <a:off x="264989" y="709041"/>
                            <a:ext cx="236220" cy="104775"/>
                          </a:xfrm>
                          <a:custGeom>
                            <a:avLst/>
                            <a:gdLst/>
                            <a:ahLst/>
                            <a:cxnLst/>
                            <a:rect l="l" t="t" r="r" b="b"/>
                            <a:pathLst>
                              <a:path w="236220" h="104775">
                                <a:moveTo>
                                  <a:pt x="368" y="0"/>
                                </a:moveTo>
                                <a:lnTo>
                                  <a:pt x="0" y="104063"/>
                                </a:lnTo>
                                <a:lnTo>
                                  <a:pt x="235534" y="104597"/>
                                </a:lnTo>
                                <a:lnTo>
                                  <a:pt x="235902" y="533"/>
                                </a:lnTo>
                                <a:lnTo>
                                  <a:pt x="368" y="0"/>
                                </a:lnTo>
                                <a:close/>
                              </a:path>
                            </a:pathLst>
                          </a:custGeom>
                          <a:solidFill>
                            <a:srgbClr val="FFFFFF"/>
                          </a:solidFill>
                        </wps:spPr>
                        <wps:bodyPr wrap="square" lIns="0" tIns="0" rIns="0" bIns="0" rtlCol="0">
                          <a:prstTxWarp prst="textNoShape">
                            <a:avLst/>
                          </a:prstTxWarp>
                          <a:noAutofit/>
                        </wps:bodyPr>
                      </wps:wsp>
                      <wps:wsp>
                        <wps:cNvPr id="3493" name="Graphic 3493"/>
                        <wps:cNvSpPr/>
                        <wps:spPr>
                          <a:xfrm>
                            <a:off x="264989" y="709041"/>
                            <a:ext cx="236220" cy="104775"/>
                          </a:xfrm>
                          <a:custGeom>
                            <a:avLst/>
                            <a:gdLst/>
                            <a:ahLst/>
                            <a:cxnLst/>
                            <a:rect l="l" t="t" r="r" b="b"/>
                            <a:pathLst>
                              <a:path w="236220" h="104775">
                                <a:moveTo>
                                  <a:pt x="235534" y="104597"/>
                                </a:moveTo>
                                <a:lnTo>
                                  <a:pt x="0" y="104063"/>
                                </a:lnTo>
                                <a:lnTo>
                                  <a:pt x="368" y="0"/>
                                </a:lnTo>
                                <a:lnTo>
                                  <a:pt x="235902" y="533"/>
                                </a:lnTo>
                                <a:lnTo>
                                  <a:pt x="235534" y="104597"/>
                                </a:lnTo>
                                <a:close/>
                              </a:path>
                            </a:pathLst>
                          </a:custGeom>
                          <a:ln w="3175">
                            <a:solidFill>
                              <a:srgbClr val="000000"/>
                            </a:solidFill>
                            <a:prstDash val="solid"/>
                          </a:ln>
                        </wps:spPr>
                        <wps:bodyPr wrap="square" lIns="0" tIns="0" rIns="0" bIns="0" rtlCol="0">
                          <a:prstTxWarp prst="textNoShape">
                            <a:avLst/>
                          </a:prstTxWarp>
                          <a:noAutofit/>
                        </wps:bodyPr>
                      </wps:wsp>
                      <wps:wsp>
                        <wps:cNvPr id="3494" name="Graphic 3494"/>
                        <wps:cNvSpPr/>
                        <wps:spPr>
                          <a:xfrm>
                            <a:off x="265362" y="709037"/>
                            <a:ext cx="235585" cy="1270"/>
                          </a:xfrm>
                          <a:custGeom>
                            <a:avLst/>
                            <a:gdLst/>
                            <a:ahLst/>
                            <a:cxnLst/>
                            <a:rect l="l" t="t" r="r" b="b"/>
                            <a:pathLst>
                              <a:path w="235585" h="635">
                                <a:moveTo>
                                  <a:pt x="0" y="0"/>
                                </a:moveTo>
                                <a:lnTo>
                                  <a:pt x="235534" y="533"/>
                                </a:lnTo>
                              </a:path>
                            </a:pathLst>
                          </a:custGeom>
                          <a:ln w="3175">
                            <a:solidFill>
                              <a:srgbClr val="040000"/>
                            </a:solidFill>
                            <a:prstDash val="solid"/>
                          </a:ln>
                        </wps:spPr>
                        <wps:bodyPr wrap="square" lIns="0" tIns="0" rIns="0" bIns="0" rtlCol="0">
                          <a:prstTxWarp prst="textNoShape">
                            <a:avLst/>
                          </a:prstTxWarp>
                          <a:noAutofit/>
                        </wps:bodyPr>
                      </wps:wsp>
                      <wps:wsp>
                        <wps:cNvPr id="3495" name="Graphic 3495"/>
                        <wps:cNvSpPr/>
                        <wps:spPr>
                          <a:xfrm>
                            <a:off x="264990" y="813104"/>
                            <a:ext cx="235585" cy="1270"/>
                          </a:xfrm>
                          <a:custGeom>
                            <a:avLst/>
                            <a:gdLst/>
                            <a:ahLst/>
                            <a:cxnLst/>
                            <a:rect l="l" t="t" r="r" b="b"/>
                            <a:pathLst>
                              <a:path w="235585" h="635">
                                <a:moveTo>
                                  <a:pt x="0" y="0"/>
                                </a:moveTo>
                                <a:lnTo>
                                  <a:pt x="235534" y="533"/>
                                </a:lnTo>
                              </a:path>
                            </a:pathLst>
                          </a:custGeom>
                          <a:ln w="3175">
                            <a:solidFill>
                              <a:srgbClr val="FFFFFF"/>
                            </a:solidFill>
                            <a:prstDash val="solid"/>
                          </a:ln>
                        </wps:spPr>
                        <wps:bodyPr wrap="square" lIns="0" tIns="0" rIns="0" bIns="0" rtlCol="0">
                          <a:prstTxWarp prst="textNoShape">
                            <a:avLst/>
                          </a:prstTxWarp>
                          <a:noAutofit/>
                        </wps:bodyPr>
                      </wps:wsp>
                      <wps:wsp>
                        <wps:cNvPr id="3496" name="Graphic 3496"/>
                        <wps:cNvSpPr/>
                        <wps:spPr>
                          <a:xfrm>
                            <a:off x="264994" y="709037"/>
                            <a:ext cx="1270" cy="104139"/>
                          </a:xfrm>
                          <a:custGeom>
                            <a:avLst/>
                            <a:gdLst/>
                            <a:ahLst/>
                            <a:cxnLst/>
                            <a:rect l="l" t="t" r="r" b="b"/>
                            <a:pathLst>
                              <a:path w="635" h="104139">
                                <a:moveTo>
                                  <a:pt x="368" y="0"/>
                                </a:moveTo>
                                <a:lnTo>
                                  <a:pt x="0" y="104063"/>
                                </a:lnTo>
                              </a:path>
                            </a:pathLst>
                          </a:custGeom>
                          <a:ln w="3175">
                            <a:solidFill>
                              <a:srgbClr val="040000"/>
                            </a:solidFill>
                            <a:prstDash val="solid"/>
                          </a:ln>
                        </wps:spPr>
                        <wps:bodyPr wrap="square" lIns="0" tIns="0" rIns="0" bIns="0" rtlCol="0">
                          <a:prstTxWarp prst="textNoShape">
                            <a:avLst/>
                          </a:prstTxWarp>
                          <a:noAutofit/>
                        </wps:bodyPr>
                      </wps:wsp>
                      <wps:wsp>
                        <wps:cNvPr id="3497" name="Graphic 3497"/>
                        <wps:cNvSpPr/>
                        <wps:spPr>
                          <a:xfrm>
                            <a:off x="500527" y="709570"/>
                            <a:ext cx="1270" cy="104139"/>
                          </a:xfrm>
                          <a:custGeom>
                            <a:avLst/>
                            <a:gdLst/>
                            <a:ahLst/>
                            <a:cxnLst/>
                            <a:rect l="l" t="t" r="r" b="b"/>
                            <a:pathLst>
                              <a:path w="635" h="104139">
                                <a:moveTo>
                                  <a:pt x="368" y="0"/>
                                </a:moveTo>
                                <a:lnTo>
                                  <a:pt x="0" y="104063"/>
                                </a:lnTo>
                              </a:path>
                            </a:pathLst>
                          </a:custGeom>
                          <a:ln w="3175">
                            <a:solidFill>
                              <a:srgbClr val="FFFFFF"/>
                            </a:solidFill>
                            <a:prstDash val="solid"/>
                          </a:ln>
                        </wps:spPr>
                        <wps:bodyPr wrap="square" lIns="0" tIns="0" rIns="0" bIns="0" rtlCol="0">
                          <a:prstTxWarp prst="textNoShape">
                            <a:avLst/>
                          </a:prstTxWarp>
                          <a:noAutofit/>
                        </wps:bodyPr>
                      </wps:wsp>
                      <wps:wsp>
                        <wps:cNvPr id="3498" name="Graphic 3498"/>
                        <wps:cNvSpPr/>
                        <wps:spPr>
                          <a:xfrm>
                            <a:off x="609615" y="709041"/>
                            <a:ext cx="211454" cy="104775"/>
                          </a:xfrm>
                          <a:custGeom>
                            <a:avLst/>
                            <a:gdLst/>
                            <a:ahLst/>
                            <a:cxnLst/>
                            <a:rect l="l" t="t" r="r" b="b"/>
                            <a:pathLst>
                              <a:path w="211454" h="104775">
                                <a:moveTo>
                                  <a:pt x="330" y="0"/>
                                </a:moveTo>
                                <a:lnTo>
                                  <a:pt x="0" y="104063"/>
                                </a:lnTo>
                                <a:lnTo>
                                  <a:pt x="211124" y="104597"/>
                                </a:lnTo>
                                <a:lnTo>
                                  <a:pt x="211454" y="533"/>
                                </a:lnTo>
                                <a:lnTo>
                                  <a:pt x="330" y="0"/>
                                </a:lnTo>
                                <a:close/>
                              </a:path>
                            </a:pathLst>
                          </a:custGeom>
                          <a:solidFill>
                            <a:srgbClr val="FFFFFF"/>
                          </a:solidFill>
                        </wps:spPr>
                        <wps:bodyPr wrap="square" lIns="0" tIns="0" rIns="0" bIns="0" rtlCol="0">
                          <a:prstTxWarp prst="textNoShape">
                            <a:avLst/>
                          </a:prstTxWarp>
                          <a:noAutofit/>
                        </wps:bodyPr>
                      </wps:wsp>
                      <wps:wsp>
                        <wps:cNvPr id="3499" name="Graphic 3499"/>
                        <wps:cNvSpPr/>
                        <wps:spPr>
                          <a:xfrm>
                            <a:off x="609949" y="709037"/>
                            <a:ext cx="211454" cy="1270"/>
                          </a:xfrm>
                          <a:custGeom>
                            <a:avLst/>
                            <a:gdLst/>
                            <a:ahLst/>
                            <a:cxnLst/>
                            <a:rect l="l" t="t" r="r" b="b"/>
                            <a:pathLst>
                              <a:path w="211454" h="635">
                                <a:moveTo>
                                  <a:pt x="0" y="0"/>
                                </a:moveTo>
                                <a:lnTo>
                                  <a:pt x="211124" y="533"/>
                                </a:lnTo>
                              </a:path>
                            </a:pathLst>
                          </a:custGeom>
                          <a:ln w="3175">
                            <a:solidFill>
                              <a:srgbClr val="040000"/>
                            </a:solidFill>
                            <a:prstDash val="solid"/>
                          </a:ln>
                        </wps:spPr>
                        <wps:bodyPr wrap="square" lIns="0" tIns="0" rIns="0" bIns="0" rtlCol="0">
                          <a:prstTxWarp prst="textNoShape">
                            <a:avLst/>
                          </a:prstTxWarp>
                          <a:noAutofit/>
                        </wps:bodyPr>
                      </wps:wsp>
                      <wps:wsp>
                        <wps:cNvPr id="3500" name="Graphic 3500"/>
                        <wps:cNvSpPr/>
                        <wps:spPr>
                          <a:xfrm>
                            <a:off x="609615" y="813104"/>
                            <a:ext cx="211454" cy="1270"/>
                          </a:xfrm>
                          <a:custGeom>
                            <a:avLst/>
                            <a:gdLst/>
                            <a:ahLst/>
                            <a:cxnLst/>
                            <a:rect l="l" t="t" r="r" b="b"/>
                            <a:pathLst>
                              <a:path w="211454" h="635">
                                <a:moveTo>
                                  <a:pt x="0" y="0"/>
                                </a:moveTo>
                                <a:lnTo>
                                  <a:pt x="211124" y="533"/>
                                </a:lnTo>
                              </a:path>
                            </a:pathLst>
                          </a:custGeom>
                          <a:ln w="3175">
                            <a:solidFill>
                              <a:srgbClr val="FFFFFF"/>
                            </a:solidFill>
                            <a:prstDash val="solid"/>
                          </a:ln>
                        </wps:spPr>
                        <wps:bodyPr wrap="square" lIns="0" tIns="0" rIns="0" bIns="0" rtlCol="0">
                          <a:prstTxWarp prst="textNoShape">
                            <a:avLst/>
                          </a:prstTxWarp>
                          <a:noAutofit/>
                        </wps:bodyPr>
                      </wps:wsp>
                      <wps:wsp>
                        <wps:cNvPr id="3501" name="Graphic 3501"/>
                        <wps:cNvSpPr/>
                        <wps:spPr>
                          <a:xfrm>
                            <a:off x="609619" y="709037"/>
                            <a:ext cx="1270" cy="104139"/>
                          </a:xfrm>
                          <a:custGeom>
                            <a:avLst/>
                            <a:gdLst/>
                            <a:ahLst/>
                            <a:cxnLst/>
                            <a:rect l="l" t="t" r="r" b="b"/>
                            <a:pathLst>
                              <a:path w="635" h="104139">
                                <a:moveTo>
                                  <a:pt x="330" y="0"/>
                                </a:moveTo>
                                <a:lnTo>
                                  <a:pt x="0" y="104063"/>
                                </a:lnTo>
                              </a:path>
                            </a:pathLst>
                          </a:custGeom>
                          <a:ln w="3175">
                            <a:solidFill>
                              <a:srgbClr val="040000"/>
                            </a:solidFill>
                            <a:prstDash val="solid"/>
                          </a:ln>
                        </wps:spPr>
                        <wps:bodyPr wrap="square" lIns="0" tIns="0" rIns="0" bIns="0" rtlCol="0">
                          <a:prstTxWarp prst="textNoShape">
                            <a:avLst/>
                          </a:prstTxWarp>
                          <a:noAutofit/>
                        </wps:bodyPr>
                      </wps:wsp>
                      <wps:wsp>
                        <wps:cNvPr id="3502" name="Graphic 3502"/>
                        <wps:cNvSpPr/>
                        <wps:spPr>
                          <a:xfrm>
                            <a:off x="820743" y="709570"/>
                            <a:ext cx="1270" cy="104139"/>
                          </a:xfrm>
                          <a:custGeom>
                            <a:avLst/>
                            <a:gdLst/>
                            <a:ahLst/>
                            <a:cxnLst/>
                            <a:rect l="l" t="t" r="r" b="b"/>
                            <a:pathLst>
                              <a:path w="635" h="104139">
                                <a:moveTo>
                                  <a:pt x="330" y="0"/>
                                </a:moveTo>
                                <a:lnTo>
                                  <a:pt x="0" y="104063"/>
                                </a:lnTo>
                              </a:path>
                            </a:pathLst>
                          </a:custGeom>
                          <a:ln w="3175">
                            <a:solidFill>
                              <a:srgbClr val="FFFFFF"/>
                            </a:solidFill>
                            <a:prstDash val="solid"/>
                          </a:ln>
                        </wps:spPr>
                        <wps:bodyPr wrap="square" lIns="0" tIns="0" rIns="0" bIns="0" rtlCol="0">
                          <a:prstTxWarp prst="textNoShape">
                            <a:avLst/>
                          </a:prstTxWarp>
                          <a:noAutofit/>
                        </wps:bodyPr>
                      </wps:wsp>
                      <wps:wsp>
                        <wps:cNvPr id="3503" name="Graphic 3503"/>
                        <wps:cNvSpPr/>
                        <wps:spPr>
                          <a:xfrm>
                            <a:off x="264989" y="557645"/>
                            <a:ext cx="236220" cy="104775"/>
                          </a:xfrm>
                          <a:custGeom>
                            <a:avLst/>
                            <a:gdLst/>
                            <a:ahLst/>
                            <a:cxnLst/>
                            <a:rect l="l" t="t" r="r" b="b"/>
                            <a:pathLst>
                              <a:path w="236220" h="104775">
                                <a:moveTo>
                                  <a:pt x="368" y="0"/>
                                </a:moveTo>
                                <a:lnTo>
                                  <a:pt x="0" y="104063"/>
                                </a:lnTo>
                                <a:lnTo>
                                  <a:pt x="235534" y="104597"/>
                                </a:lnTo>
                                <a:lnTo>
                                  <a:pt x="235902" y="533"/>
                                </a:lnTo>
                                <a:lnTo>
                                  <a:pt x="368" y="0"/>
                                </a:lnTo>
                                <a:close/>
                              </a:path>
                            </a:pathLst>
                          </a:custGeom>
                          <a:solidFill>
                            <a:srgbClr val="FFFFFF"/>
                          </a:solidFill>
                        </wps:spPr>
                        <wps:bodyPr wrap="square" lIns="0" tIns="0" rIns="0" bIns="0" rtlCol="0">
                          <a:prstTxWarp prst="textNoShape">
                            <a:avLst/>
                          </a:prstTxWarp>
                          <a:noAutofit/>
                        </wps:bodyPr>
                      </wps:wsp>
                      <wps:wsp>
                        <wps:cNvPr id="3504" name="Graphic 3504"/>
                        <wps:cNvSpPr/>
                        <wps:spPr>
                          <a:xfrm>
                            <a:off x="264989" y="557645"/>
                            <a:ext cx="236220" cy="104775"/>
                          </a:xfrm>
                          <a:custGeom>
                            <a:avLst/>
                            <a:gdLst/>
                            <a:ahLst/>
                            <a:cxnLst/>
                            <a:rect l="l" t="t" r="r" b="b"/>
                            <a:pathLst>
                              <a:path w="236220" h="104775">
                                <a:moveTo>
                                  <a:pt x="235534" y="104597"/>
                                </a:moveTo>
                                <a:lnTo>
                                  <a:pt x="0" y="104063"/>
                                </a:lnTo>
                                <a:lnTo>
                                  <a:pt x="368" y="0"/>
                                </a:lnTo>
                                <a:lnTo>
                                  <a:pt x="235902" y="533"/>
                                </a:lnTo>
                                <a:lnTo>
                                  <a:pt x="235534" y="104597"/>
                                </a:lnTo>
                                <a:close/>
                              </a:path>
                            </a:pathLst>
                          </a:custGeom>
                          <a:ln w="3175">
                            <a:solidFill>
                              <a:srgbClr val="000000"/>
                            </a:solidFill>
                            <a:prstDash val="solid"/>
                          </a:ln>
                        </wps:spPr>
                        <wps:bodyPr wrap="square" lIns="0" tIns="0" rIns="0" bIns="0" rtlCol="0">
                          <a:prstTxWarp prst="textNoShape">
                            <a:avLst/>
                          </a:prstTxWarp>
                          <a:noAutofit/>
                        </wps:bodyPr>
                      </wps:wsp>
                      <wps:wsp>
                        <wps:cNvPr id="3505" name="Graphic 3505"/>
                        <wps:cNvSpPr/>
                        <wps:spPr>
                          <a:xfrm>
                            <a:off x="265362" y="557641"/>
                            <a:ext cx="235585" cy="1270"/>
                          </a:xfrm>
                          <a:custGeom>
                            <a:avLst/>
                            <a:gdLst/>
                            <a:ahLst/>
                            <a:cxnLst/>
                            <a:rect l="l" t="t" r="r" b="b"/>
                            <a:pathLst>
                              <a:path w="235585" h="635">
                                <a:moveTo>
                                  <a:pt x="0" y="0"/>
                                </a:moveTo>
                                <a:lnTo>
                                  <a:pt x="235534" y="533"/>
                                </a:lnTo>
                              </a:path>
                            </a:pathLst>
                          </a:custGeom>
                          <a:ln w="3175">
                            <a:solidFill>
                              <a:srgbClr val="040000"/>
                            </a:solidFill>
                            <a:prstDash val="solid"/>
                          </a:ln>
                        </wps:spPr>
                        <wps:bodyPr wrap="square" lIns="0" tIns="0" rIns="0" bIns="0" rtlCol="0">
                          <a:prstTxWarp prst="textNoShape">
                            <a:avLst/>
                          </a:prstTxWarp>
                          <a:noAutofit/>
                        </wps:bodyPr>
                      </wps:wsp>
                      <wps:wsp>
                        <wps:cNvPr id="3506" name="Graphic 3506"/>
                        <wps:cNvSpPr/>
                        <wps:spPr>
                          <a:xfrm>
                            <a:off x="264990" y="661709"/>
                            <a:ext cx="235585" cy="1270"/>
                          </a:xfrm>
                          <a:custGeom>
                            <a:avLst/>
                            <a:gdLst/>
                            <a:ahLst/>
                            <a:cxnLst/>
                            <a:rect l="l" t="t" r="r" b="b"/>
                            <a:pathLst>
                              <a:path w="235585" h="635">
                                <a:moveTo>
                                  <a:pt x="0" y="0"/>
                                </a:moveTo>
                                <a:lnTo>
                                  <a:pt x="235534" y="533"/>
                                </a:lnTo>
                              </a:path>
                            </a:pathLst>
                          </a:custGeom>
                          <a:ln w="3175">
                            <a:solidFill>
                              <a:srgbClr val="FFFFFF"/>
                            </a:solidFill>
                            <a:prstDash val="solid"/>
                          </a:ln>
                        </wps:spPr>
                        <wps:bodyPr wrap="square" lIns="0" tIns="0" rIns="0" bIns="0" rtlCol="0">
                          <a:prstTxWarp prst="textNoShape">
                            <a:avLst/>
                          </a:prstTxWarp>
                          <a:noAutofit/>
                        </wps:bodyPr>
                      </wps:wsp>
                      <wps:wsp>
                        <wps:cNvPr id="3507" name="Graphic 3507"/>
                        <wps:cNvSpPr/>
                        <wps:spPr>
                          <a:xfrm>
                            <a:off x="264994" y="557641"/>
                            <a:ext cx="1270" cy="104139"/>
                          </a:xfrm>
                          <a:custGeom>
                            <a:avLst/>
                            <a:gdLst/>
                            <a:ahLst/>
                            <a:cxnLst/>
                            <a:rect l="l" t="t" r="r" b="b"/>
                            <a:pathLst>
                              <a:path w="635" h="104139">
                                <a:moveTo>
                                  <a:pt x="368" y="0"/>
                                </a:moveTo>
                                <a:lnTo>
                                  <a:pt x="0" y="104063"/>
                                </a:lnTo>
                              </a:path>
                            </a:pathLst>
                          </a:custGeom>
                          <a:ln w="3175">
                            <a:solidFill>
                              <a:srgbClr val="040000"/>
                            </a:solidFill>
                            <a:prstDash val="solid"/>
                          </a:ln>
                        </wps:spPr>
                        <wps:bodyPr wrap="square" lIns="0" tIns="0" rIns="0" bIns="0" rtlCol="0">
                          <a:prstTxWarp prst="textNoShape">
                            <a:avLst/>
                          </a:prstTxWarp>
                          <a:noAutofit/>
                        </wps:bodyPr>
                      </wps:wsp>
                      <wps:wsp>
                        <wps:cNvPr id="3508" name="Graphic 3508"/>
                        <wps:cNvSpPr/>
                        <wps:spPr>
                          <a:xfrm>
                            <a:off x="500527" y="558175"/>
                            <a:ext cx="1270" cy="104139"/>
                          </a:xfrm>
                          <a:custGeom>
                            <a:avLst/>
                            <a:gdLst/>
                            <a:ahLst/>
                            <a:cxnLst/>
                            <a:rect l="l" t="t" r="r" b="b"/>
                            <a:pathLst>
                              <a:path w="635" h="104139">
                                <a:moveTo>
                                  <a:pt x="368" y="0"/>
                                </a:moveTo>
                                <a:lnTo>
                                  <a:pt x="0" y="104063"/>
                                </a:lnTo>
                              </a:path>
                            </a:pathLst>
                          </a:custGeom>
                          <a:ln w="3175">
                            <a:solidFill>
                              <a:srgbClr val="FFFFFF"/>
                            </a:solidFill>
                            <a:prstDash val="solid"/>
                          </a:ln>
                        </wps:spPr>
                        <wps:bodyPr wrap="square" lIns="0" tIns="0" rIns="0" bIns="0" rtlCol="0">
                          <a:prstTxWarp prst="textNoShape">
                            <a:avLst/>
                          </a:prstTxWarp>
                          <a:noAutofit/>
                        </wps:bodyPr>
                      </wps:wsp>
                      <wps:wsp>
                        <wps:cNvPr id="3509" name="Graphic 3509"/>
                        <wps:cNvSpPr/>
                        <wps:spPr>
                          <a:xfrm>
                            <a:off x="609615" y="557645"/>
                            <a:ext cx="211454" cy="104775"/>
                          </a:xfrm>
                          <a:custGeom>
                            <a:avLst/>
                            <a:gdLst/>
                            <a:ahLst/>
                            <a:cxnLst/>
                            <a:rect l="l" t="t" r="r" b="b"/>
                            <a:pathLst>
                              <a:path w="211454" h="104775">
                                <a:moveTo>
                                  <a:pt x="330" y="0"/>
                                </a:moveTo>
                                <a:lnTo>
                                  <a:pt x="0" y="104063"/>
                                </a:lnTo>
                                <a:lnTo>
                                  <a:pt x="211124" y="104597"/>
                                </a:lnTo>
                                <a:lnTo>
                                  <a:pt x="211454" y="533"/>
                                </a:lnTo>
                                <a:lnTo>
                                  <a:pt x="330" y="0"/>
                                </a:lnTo>
                                <a:close/>
                              </a:path>
                            </a:pathLst>
                          </a:custGeom>
                          <a:solidFill>
                            <a:srgbClr val="FFFFFF"/>
                          </a:solidFill>
                        </wps:spPr>
                        <wps:bodyPr wrap="square" lIns="0" tIns="0" rIns="0" bIns="0" rtlCol="0">
                          <a:prstTxWarp prst="textNoShape">
                            <a:avLst/>
                          </a:prstTxWarp>
                          <a:noAutofit/>
                        </wps:bodyPr>
                      </wps:wsp>
                      <wps:wsp>
                        <wps:cNvPr id="3510" name="Graphic 3510"/>
                        <wps:cNvSpPr/>
                        <wps:spPr>
                          <a:xfrm>
                            <a:off x="609949" y="557641"/>
                            <a:ext cx="211454" cy="1270"/>
                          </a:xfrm>
                          <a:custGeom>
                            <a:avLst/>
                            <a:gdLst/>
                            <a:ahLst/>
                            <a:cxnLst/>
                            <a:rect l="l" t="t" r="r" b="b"/>
                            <a:pathLst>
                              <a:path w="211454" h="635">
                                <a:moveTo>
                                  <a:pt x="0" y="0"/>
                                </a:moveTo>
                                <a:lnTo>
                                  <a:pt x="211124" y="533"/>
                                </a:lnTo>
                              </a:path>
                            </a:pathLst>
                          </a:custGeom>
                          <a:ln w="3175">
                            <a:solidFill>
                              <a:srgbClr val="040000"/>
                            </a:solidFill>
                            <a:prstDash val="solid"/>
                          </a:ln>
                        </wps:spPr>
                        <wps:bodyPr wrap="square" lIns="0" tIns="0" rIns="0" bIns="0" rtlCol="0">
                          <a:prstTxWarp prst="textNoShape">
                            <a:avLst/>
                          </a:prstTxWarp>
                          <a:noAutofit/>
                        </wps:bodyPr>
                      </wps:wsp>
                      <wps:wsp>
                        <wps:cNvPr id="3511" name="Graphic 3511"/>
                        <wps:cNvSpPr/>
                        <wps:spPr>
                          <a:xfrm>
                            <a:off x="609615" y="661709"/>
                            <a:ext cx="211454" cy="1270"/>
                          </a:xfrm>
                          <a:custGeom>
                            <a:avLst/>
                            <a:gdLst/>
                            <a:ahLst/>
                            <a:cxnLst/>
                            <a:rect l="l" t="t" r="r" b="b"/>
                            <a:pathLst>
                              <a:path w="211454" h="635">
                                <a:moveTo>
                                  <a:pt x="0" y="0"/>
                                </a:moveTo>
                                <a:lnTo>
                                  <a:pt x="211124" y="533"/>
                                </a:lnTo>
                              </a:path>
                            </a:pathLst>
                          </a:custGeom>
                          <a:ln w="3175">
                            <a:solidFill>
                              <a:srgbClr val="FFFFFF"/>
                            </a:solidFill>
                            <a:prstDash val="solid"/>
                          </a:ln>
                        </wps:spPr>
                        <wps:bodyPr wrap="square" lIns="0" tIns="0" rIns="0" bIns="0" rtlCol="0">
                          <a:prstTxWarp prst="textNoShape">
                            <a:avLst/>
                          </a:prstTxWarp>
                          <a:noAutofit/>
                        </wps:bodyPr>
                      </wps:wsp>
                      <wps:wsp>
                        <wps:cNvPr id="3512" name="Graphic 3512"/>
                        <wps:cNvSpPr/>
                        <wps:spPr>
                          <a:xfrm>
                            <a:off x="609619" y="557641"/>
                            <a:ext cx="1270" cy="104139"/>
                          </a:xfrm>
                          <a:custGeom>
                            <a:avLst/>
                            <a:gdLst/>
                            <a:ahLst/>
                            <a:cxnLst/>
                            <a:rect l="l" t="t" r="r" b="b"/>
                            <a:pathLst>
                              <a:path w="635" h="104139">
                                <a:moveTo>
                                  <a:pt x="330" y="0"/>
                                </a:moveTo>
                                <a:lnTo>
                                  <a:pt x="0" y="104063"/>
                                </a:lnTo>
                              </a:path>
                            </a:pathLst>
                          </a:custGeom>
                          <a:ln w="3175">
                            <a:solidFill>
                              <a:srgbClr val="040000"/>
                            </a:solidFill>
                            <a:prstDash val="solid"/>
                          </a:ln>
                        </wps:spPr>
                        <wps:bodyPr wrap="square" lIns="0" tIns="0" rIns="0" bIns="0" rtlCol="0">
                          <a:prstTxWarp prst="textNoShape">
                            <a:avLst/>
                          </a:prstTxWarp>
                          <a:noAutofit/>
                        </wps:bodyPr>
                      </wps:wsp>
                      <wps:wsp>
                        <wps:cNvPr id="3513" name="Graphic 3513"/>
                        <wps:cNvSpPr/>
                        <wps:spPr>
                          <a:xfrm>
                            <a:off x="820743" y="558175"/>
                            <a:ext cx="1270" cy="104139"/>
                          </a:xfrm>
                          <a:custGeom>
                            <a:avLst/>
                            <a:gdLst/>
                            <a:ahLst/>
                            <a:cxnLst/>
                            <a:rect l="l" t="t" r="r" b="b"/>
                            <a:pathLst>
                              <a:path w="635" h="104139">
                                <a:moveTo>
                                  <a:pt x="330" y="0"/>
                                </a:moveTo>
                                <a:lnTo>
                                  <a:pt x="0" y="104063"/>
                                </a:lnTo>
                              </a:path>
                            </a:pathLst>
                          </a:custGeom>
                          <a:ln w="3175">
                            <a:solidFill>
                              <a:srgbClr val="FFFFFF"/>
                            </a:solidFill>
                            <a:prstDash val="solid"/>
                          </a:ln>
                        </wps:spPr>
                        <wps:bodyPr wrap="square" lIns="0" tIns="0" rIns="0" bIns="0" rtlCol="0">
                          <a:prstTxWarp prst="textNoShape">
                            <a:avLst/>
                          </a:prstTxWarp>
                          <a:noAutofit/>
                        </wps:bodyPr>
                      </wps:wsp>
                      <wps:wsp>
                        <wps:cNvPr id="3514" name="Graphic 3514"/>
                        <wps:cNvSpPr/>
                        <wps:spPr>
                          <a:xfrm>
                            <a:off x="264989" y="406250"/>
                            <a:ext cx="236220" cy="104775"/>
                          </a:xfrm>
                          <a:custGeom>
                            <a:avLst/>
                            <a:gdLst/>
                            <a:ahLst/>
                            <a:cxnLst/>
                            <a:rect l="l" t="t" r="r" b="b"/>
                            <a:pathLst>
                              <a:path w="236220" h="104775">
                                <a:moveTo>
                                  <a:pt x="368" y="0"/>
                                </a:moveTo>
                                <a:lnTo>
                                  <a:pt x="0" y="104051"/>
                                </a:lnTo>
                                <a:lnTo>
                                  <a:pt x="235534" y="104584"/>
                                </a:lnTo>
                                <a:lnTo>
                                  <a:pt x="235902" y="533"/>
                                </a:lnTo>
                                <a:lnTo>
                                  <a:pt x="368" y="0"/>
                                </a:lnTo>
                                <a:close/>
                              </a:path>
                            </a:pathLst>
                          </a:custGeom>
                          <a:solidFill>
                            <a:srgbClr val="FFFFFF"/>
                          </a:solidFill>
                        </wps:spPr>
                        <wps:bodyPr wrap="square" lIns="0" tIns="0" rIns="0" bIns="0" rtlCol="0">
                          <a:prstTxWarp prst="textNoShape">
                            <a:avLst/>
                          </a:prstTxWarp>
                          <a:noAutofit/>
                        </wps:bodyPr>
                      </wps:wsp>
                      <wps:wsp>
                        <wps:cNvPr id="3515" name="Graphic 3515"/>
                        <wps:cNvSpPr/>
                        <wps:spPr>
                          <a:xfrm>
                            <a:off x="264989" y="406250"/>
                            <a:ext cx="236220" cy="104775"/>
                          </a:xfrm>
                          <a:custGeom>
                            <a:avLst/>
                            <a:gdLst/>
                            <a:ahLst/>
                            <a:cxnLst/>
                            <a:rect l="l" t="t" r="r" b="b"/>
                            <a:pathLst>
                              <a:path w="236220" h="104775">
                                <a:moveTo>
                                  <a:pt x="235534" y="104584"/>
                                </a:moveTo>
                                <a:lnTo>
                                  <a:pt x="0" y="104051"/>
                                </a:lnTo>
                                <a:lnTo>
                                  <a:pt x="368" y="0"/>
                                </a:lnTo>
                                <a:lnTo>
                                  <a:pt x="235902" y="533"/>
                                </a:lnTo>
                                <a:lnTo>
                                  <a:pt x="235534" y="104584"/>
                                </a:lnTo>
                                <a:close/>
                              </a:path>
                            </a:pathLst>
                          </a:custGeom>
                          <a:ln w="3175">
                            <a:solidFill>
                              <a:srgbClr val="000000"/>
                            </a:solidFill>
                            <a:prstDash val="solid"/>
                          </a:ln>
                        </wps:spPr>
                        <wps:bodyPr wrap="square" lIns="0" tIns="0" rIns="0" bIns="0" rtlCol="0">
                          <a:prstTxWarp prst="textNoShape">
                            <a:avLst/>
                          </a:prstTxWarp>
                          <a:noAutofit/>
                        </wps:bodyPr>
                      </wps:wsp>
                      <wps:wsp>
                        <wps:cNvPr id="3516" name="Graphic 3516"/>
                        <wps:cNvSpPr/>
                        <wps:spPr>
                          <a:xfrm>
                            <a:off x="265362" y="406246"/>
                            <a:ext cx="235585" cy="1270"/>
                          </a:xfrm>
                          <a:custGeom>
                            <a:avLst/>
                            <a:gdLst/>
                            <a:ahLst/>
                            <a:cxnLst/>
                            <a:rect l="l" t="t" r="r" b="b"/>
                            <a:pathLst>
                              <a:path w="235585" h="635">
                                <a:moveTo>
                                  <a:pt x="0" y="0"/>
                                </a:moveTo>
                                <a:lnTo>
                                  <a:pt x="235534" y="533"/>
                                </a:lnTo>
                              </a:path>
                            </a:pathLst>
                          </a:custGeom>
                          <a:ln w="3175">
                            <a:solidFill>
                              <a:srgbClr val="040000"/>
                            </a:solidFill>
                            <a:prstDash val="solid"/>
                          </a:ln>
                        </wps:spPr>
                        <wps:bodyPr wrap="square" lIns="0" tIns="0" rIns="0" bIns="0" rtlCol="0">
                          <a:prstTxWarp prst="textNoShape">
                            <a:avLst/>
                          </a:prstTxWarp>
                          <a:noAutofit/>
                        </wps:bodyPr>
                      </wps:wsp>
                      <wps:wsp>
                        <wps:cNvPr id="3517" name="Graphic 3517"/>
                        <wps:cNvSpPr/>
                        <wps:spPr>
                          <a:xfrm>
                            <a:off x="264990" y="510301"/>
                            <a:ext cx="235585" cy="1270"/>
                          </a:xfrm>
                          <a:custGeom>
                            <a:avLst/>
                            <a:gdLst/>
                            <a:ahLst/>
                            <a:cxnLst/>
                            <a:rect l="l" t="t" r="r" b="b"/>
                            <a:pathLst>
                              <a:path w="235585" h="635">
                                <a:moveTo>
                                  <a:pt x="0" y="0"/>
                                </a:moveTo>
                                <a:lnTo>
                                  <a:pt x="235534" y="533"/>
                                </a:lnTo>
                              </a:path>
                            </a:pathLst>
                          </a:custGeom>
                          <a:ln w="3175">
                            <a:solidFill>
                              <a:srgbClr val="FFFFFF"/>
                            </a:solidFill>
                            <a:prstDash val="solid"/>
                          </a:ln>
                        </wps:spPr>
                        <wps:bodyPr wrap="square" lIns="0" tIns="0" rIns="0" bIns="0" rtlCol="0">
                          <a:prstTxWarp prst="textNoShape">
                            <a:avLst/>
                          </a:prstTxWarp>
                          <a:noAutofit/>
                        </wps:bodyPr>
                      </wps:wsp>
                      <wps:wsp>
                        <wps:cNvPr id="3518" name="Graphic 3518"/>
                        <wps:cNvSpPr/>
                        <wps:spPr>
                          <a:xfrm>
                            <a:off x="264994" y="406246"/>
                            <a:ext cx="1270" cy="104139"/>
                          </a:xfrm>
                          <a:custGeom>
                            <a:avLst/>
                            <a:gdLst/>
                            <a:ahLst/>
                            <a:cxnLst/>
                            <a:rect l="l" t="t" r="r" b="b"/>
                            <a:pathLst>
                              <a:path w="635" h="104139">
                                <a:moveTo>
                                  <a:pt x="368" y="0"/>
                                </a:moveTo>
                                <a:lnTo>
                                  <a:pt x="0" y="104051"/>
                                </a:lnTo>
                              </a:path>
                            </a:pathLst>
                          </a:custGeom>
                          <a:ln w="3175">
                            <a:solidFill>
                              <a:srgbClr val="040000"/>
                            </a:solidFill>
                            <a:prstDash val="solid"/>
                          </a:ln>
                        </wps:spPr>
                        <wps:bodyPr wrap="square" lIns="0" tIns="0" rIns="0" bIns="0" rtlCol="0">
                          <a:prstTxWarp prst="textNoShape">
                            <a:avLst/>
                          </a:prstTxWarp>
                          <a:noAutofit/>
                        </wps:bodyPr>
                      </wps:wsp>
                      <wps:wsp>
                        <wps:cNvPr id="3519" name="Graphic 3519"/>
                        <wps:cNvSpPr/>
                        <wps:spPr>
                          <a:xfrm>
                            <a:off x="500527" y="406779"/>
                            <a:ext cx="1270" cy="104139"/>
                          </a:xfrm>
                          <a:custGeom>
                            <a:avLst/>
                            <a:gdLst/>
                            <a:ahLst/>
                            <a:cxnLst/>
                            <a:rect l="l" t="t" r="r" b="b"/>
                            <a:pathLst>
                              <a:path w="635" h="104139">
                                <a:moveTo>
                                  <a:pt x="368" y="0"/>
                                </a:moveTo>
                                <a:lnTo>
                                  <a:pt x="0" y="104051"/>
                                </a:lnTo>
                              </a:path>
                            </a:pathLst>
                          </a:custGeom>
                          <a:ln w="3175">
                            <a:solidFill>
                              <a:srgbClr val="FFFFFF"/>
                            </a:solidFill>
                            <a:prstDash val="solid"/>
                          </a:ln>
                        </wps:spPr>
                        <wps:bodyPr wrap="square" lIns="0" tIns="0" rIns="0" bIns="0" rtlCol="0">
                          <a:prstTxWarp prst="textNoShape">
                            <a:avLst/>
                          </a:prstTxWarp>
                          <a:noAutofit/>
                        </wps:bodyPr>
                      </wps:wsp>
                      <wps:wsp>
                        <wps:cNvPr id="3520" name="Graphic 3520"/>
                        <wps:cNvSpPr/>
                        <wps:spPr>
                          <a:xfrm>
                            <a:off x="264989" y="860449"/>
                            <a:ext cx="236220" cy="104775"/>
                          </a:xfrm>
                          <a:custGeom>
                            <a:avLst/>
                            <a:gdLst/>
                            <a:ahLst/>
                            <a:cxnLst/>
                            <a:rect l="l" t="t" r="r" b="b"/>
                            <a:pathLst>
                              <a:path w="236220" h="104775">
                                <a:moveTo>
                                  <a:pt x="368" y="0"/>
                                </a:moveTo>
                                <a:lnTo>
                                  <a:pt x="0" y="104051"/>
                                </a:lnTo>
                                <a:lnTo>
                                  <a:pt x="235534" y="104584"/>
                                </a:lnTo>
                                <a:lnTo>
                                  <a:pt x="235902" y="533"/>
                                </a:lnTo>
                                <a:lnTo>
                                  <a:pt x="368" y="0"/>
                                </a:lnTo>
                                <a:close/>
                              </a:path>
                            </a:pathLst>
                          </a:custGeom>
                          <a:solidFill>
                            <a:srgbClr val="FFFFFF"/>
                          </a:solidFill>
                        </wps:spPr>
                        <wps:bodyPr wrap="square" lIns="0" tIns="0" rIns="0" bIns="0" rtlCol="0">
                          <a:prstTxWarp prst="textNoShape">
                            <a:avLst/>
                          </a:prstTxWarp>
                          <a:noAutofit/>
                        </wps:bodyPr>
                      </wps:wsp>
                      <wps:wsp>
                        <wps:cNvPr id="3521" name="Graphic 3521"/>
                        <wps:cNvSpPr/>
                        <wps:spPr>
                          <a:xfrm>
                            <a:off x="264989" y="860449"/>
                            <a:ext cx="236220" cy="104775"/>
                          </a:xfrm>
                          <a:custGeom>
                            <a:avLst/>
                            <a:gdLst/>
                            <a:ahLst/>
                            <a:cxnLst/>
                            <a:rect l="l" t="t" r="r" b="b"/>
                            <a:pathLst>
                              <a:path w="236220" h="104775">
                                <a:moveTo>
                                  <a:pt x="235534" y="104584"/>
                                </a:moveTo>
                                <a:lnTo>
                                  <a:pt x="0" y="104051"/>
                                </a:lnTo>
                                <a:lnTo>
                                  <a:pt x="368" y="0"/>
                                </a:lnTo>
                                <a:lnTo>
                                  <a:pt x="235902" y="533"/>
                                </a:lnTo>
                                <a:lnTo>
                                  <a:pt x="235534" y="104584"/>
                                </a:lnTo>
                                <a:close/>
                              </a:path>
                            </a:pathLst>
                          </a:custGeom>
                          <a:ln w="3175">
                            <a:solidFill>
                              <a:srgbClr val="000000"/>
                            </a:solidFill>
                            <a:prstDash val="solid"/>
                          </a:ln>
                        </wps:spPr>
                        <wps:bodyPr wrap="square" lIns="0" tIns="0" rIns="0" bIns="0" rtlCol="0">
                          <a:prstTxWarp prst="textNoShape">
                            <a:avLst/>
                          </a:prstTxWarp>
                          <a:noAutofit/>
                        </wps:bodyPr>
                      </wps:wsp>
                      <wps:wsp>
                        <wps:cNvPr id="3522" name="Graphic 3522"/>
                        <wps:cNvSpPr/>
                        <wps:spPr>
                          <a:xfrm>
                            <a:off x="265362" y="860444"/>
                            <a:ext cx="235585" cy="1270"/>
                          </a:xfrm>
                          <a:custGeom>
                            <a:avLst/>
                            <a:gdLst/>
                            <a:ahLst/>
                            <a:cxnLst/>
                            <a:rect l="l" t="t" r="r" b="b"/>
                            <a:pathLst>
                              <a:path w="235585" h="635">
                                <a:moveTo>
                                  <a:pt x="0" y="0"/>
                                </a:moveTo>
                                <a:lnTo>
                                  <a:pt x="235534" y="533"/>
                                </a:lnTo>
                              </a:path>
                            </a:pathLst>
                          </a:custGeom>
                          <a:ln w="3175">
                            <a:solidFill>
                              <a:srgbClr val="040000"/>
                            </a:solidFill>
                            <a:prstDash val="solid"/>
                          </a:ln>
                        </wps:spPr>
                        <wps:bodyPr wrap="square" lIns="0" tIns="0" rIns="0" bIns="0" rtlCol="0">
                          <a:prstTxWarp prst="textNoShape">
                            <a:avLst/>
                          </a:prstTxWarp>
                          <a:noAutofit/>
                        </wps:bodyPr>
                      </wps:wsp>
                      <wps:wsp>
                        <wps:cNvPr id="3523" name="Graphic 3523"/>
                        <wps:cNvSpPr/>
                        <wps:spPr>
                          <a:xfrm>
                            <a:off x="264990" y="964500"/>
                            <a:ext cx="235585" cy="1270"/>
                          </a:xfrm>
                          <a:custGeom>
                            <a:avLst/>
                            <a:gdLst/>
                            <a:ahLst/>
                            <a:cxnLst/>
                            <a:rect l="l" t="t" r="r" b="b"/>
                            <a:pathLst>
                              <a:path w="235585" h="635">
                                <a:moveTo>
                                  <a:pt x="0" y="0"/>
                                </a:moveTo>
                                <a:lnTo>
                                  <a:pt x="235534" y="533"/>
                                </a:lnTo>
                              </a:path>
                            </a:pathLst>
                          </a:custGeom>
                          <a:ln w="3175">
                            <a:solidFill>
                              <a:srgbClr val="FFFFFF"/>
                            </a:solidFill>
                            <a:prstDash val="solid"/>
                          </a:ln>
                        </wps:spPr>
                        <wps:bodyPr wrap="square" lIns="0" tIns="0" rIns="0" bIns="0" rtlCol="0">
                          <a:prstTxWarp prst="textNoShape">
                            <a:avLst/>
                          </a:prstTxWarp>
                          <a:noAutofit/>
                        </wps:bodyPr>
                      </wps:wsp>
                      <wps:wsp>
                        <wps:cNvPr id="3524" name="Graphic 3524"/>
                        <wps:cNvSpPr/>
                        <wps:spPr>
                          <a:xfrm>
                            <a:off x="264994" y="860444"/>
                            <a:ext cx="1270" cy="104139"/>
                          </a:xfrm>
                          <a:custGeom>
                            <a:avLst/>
                            <a:gdLst/>
                            <a:ahLst/>
                            <a:cxnLst/>
                            <a:rect l="l" t="t" r="r" b="b"/>
                            <a:pathLst>
                              <a:path w="635" h="104139">
                                <a:moveTo>
                                  <a:pt x="368" y="0"/>
                                </a:moveTo>
                                <a:lnTo>
                                  <a:pt x="0" y="104051"/>
                                </a:lnTo>
                              </a:path>
                            </a:pathLst>
                          </a:custGeom>
                          <a:ln w="3175">
                            <a:solidFill>
                              <a:srgbClr val="040000"/>
                            </a:solidFill>
                            <a:prstDash val="solid"/>
                          </a:ln>
                        </wps:spPr>
                        <wps:bodyPr wrap="square" lIns="0" tIns="0" rIns="0" bIns="0" rtlCol="0">
                          <a:prstTxWarp prst="textNoShape">
                            <a:avLst/>
                          </a:prstTxWarp>
                          <a:noAutofit/>
                        </wps:bodyPr>
                      </wps:wsp>
                      <wps:wsp>
                        <wps:cNvPr id="3525" name="Graphic 3525"/>
                        <wps:cNvSpPr/>
                        <wps:spPr>
                          <a:xfrm>
                            <a:off x="500527" y="860977"/>
                            <a:ext cx="1270" cy="104139"/>
                          </a:xfrm>
                          <a:custGeom>
                            <a:avLst/>
                            <a:gdLst/>
                            <a:ahLst/>
                            <a:cxnLst/>
                            <a:rect l="l" t="t" r="r" b="b"/>
                            <a:pathLst>
                              <a:path w="635" h="104139">
                                <a:moveTo>
                                  <a:pt x="368" y="0"/>
                                </a:moveTo>
                                <a:lnTo>
                                  <a:pt x="0" y="104051"/>
                                </a:lnTo>
                              </a:path>
                            </a:pathLst>
                          </a:custGeom>
                          <a:ln w="3175">
                            <a:solidFill>
                              <a:srgbClr val="FFFFFF"/>
                            </a:solidFill>
                            <a:prstDash val="solid"/>
                          </a:ln>
                        </wps:spPr>
                        <wps:bodyPr wrap="square" lIns="0" tIns="0" rIns="0" bIns="0" rtlCol="0">
                          <a:prstTxWarp prst="textNoShape">
                            <a:avLst/>
                          </a:prstTxWarp>
                          <a:noAutofit/>
                        </wps:bodyPr>
                      </wps:wsp>
                      <wps:wsp>
                        <wps:cNvPr id="3526" name="Graphic 3526"/>
                        <wps:cNvSpPr/>
                        <wps:spPr>
                          <a:xfrm>
                            <a:off x="609615" y="860449"/>
                            <a:ext cx="211454" cy="104775"/>
                          </a:xfrm>
                          <a:custGeom>
                            <a:avLst/>
                            <a:gdLst/>
                            <a:ahLst/>
                            <a:cxnLst/>
                            <a:rect l="l" t="t" r="r" b="b"/>
                            <a:pathLst>
                              <a:path w="211454" h="104775">
                                <a:moveTo>
                                  <a:pt x="330" y="0"/>
                                </a:moveTo>
                                <a:lnTo>
                                  <a:pt x="0" y="104051"/>
                                </a:lnTo>
                                <a:lnTo>
                                  <a:pt x="211124" y="104584"/>
                                </a:lnTo>
                                <a:lnTo>
                                  <a:pt x="211454" y="533"/>
                                </a:lnTo>
                                <a:lnTo>
                                  <a:pt x="330" y="0"/>
                                </a:lnTo>
                                <a:close/>
                              </a:path>
                            </a:pathLst>
                          </a:custGeom>
                          <a:solidFill>
                            <a:srgbClr val="FFFFFF"/>
                          </a:solidFill>
                        </wps:spPr>
                        <wps:bodyPr wrap="square" lIns="0" tIns="0" rIns="0" bIns="0" rtlCol="0">
                          <a:prstTxWarp prst="textNoShape">
                            <a:avLst/>
                          </a:prstTxWarp>
                          <a:noAutofit/>
                        </wps:bodyPr>
                      </wps:wsp>
                      <wps:wsp>
                        <wps:cNvPr id="3527" name="Graphic 3527"/>
                        <wps:cNvSpPr/>
                        <wps:spPr>
                          <a:xfrm>
                            <a:off x="609949" y="860444"/>
                            <a:ext cx="211454" cy="1270"/>
                          </a:xfrm>
                          <a:custGeom>
                            <a:avLst/>
                            <a:gdLst/>
                            <a:ahLst/>
                            <a:cxnLst/>
                            <a:rect l="l" t="t" r="r" b="b"/>
                            <a:pathLst>
                              <a:path w="211454" h="635">
                                <a:moveTo>
                                  <a:pt x="0" y="0"/>
                                </a:moveTo>
                                <a:lnTo>
                                  <a:pt x="211124" y="533"/>
                                </a:lnTo>
                              </a:path>
                            </a:pathLst>
                          </a:custGeom>
                          <a:ln w="3175">
                            <a:solidFill>
                              <a:srgbClr val="040000"/>
                            </a:solidFill>
                            <a:prstDash val="solid"/>
                          </a:ln>
                        </wps:spPr>
                        <wps:bodyPr wrap="square" lIns="0" tIns="0" rIns="0" bIns="0" rtlCol="0">
                          <a:prstTxWarp prst="textNoShape">
                            <a:avLst/>
                          </a:prstTxWarp>
                          <a:noAutofit/>
                        </wps:bodyPr>
                      </wps:wsp>
                      <wps:wsp>
                        <wps:cNvPr id="3528" name="Graphic 3528"/>
                        <wps:cNvSpPr/>
                        <wps:spPr>
                          <a:xfrm>
                            <a:off x="609615" y="964500"/>
                            <a:ext cx="211454" cy="1270"/>
                          </a:xfrm>
                          <a:custGeom>
                            <a:avLst/>
                            <a:gdLst/>
                            <a:ahLst/>
                            <a:cxnLst/>
                            <a:rect l="l" t="t" r="r" b="b"/>
                            <a:pathLst>
                              <a:path w="211454" h="635">
                                <a:moveTo>
                                  <a:pt x="0" y="0"/>
                                </a:moveTo>
                                <a:lnTo>
                                  <a:pt x="211124" y="533"/>
                                </a:lnTo>
                              </a:path>
                            </a:pathLst>
                          </a:custGeom>
                          <a:ln w="3175">
                            <a:solidFill>
                              <a:srgbClr val="FFFFFF"/>
                            </a:solidFill>
                            <a:prstDash val="solid"/>
                          </a:ln>
                        </wps:spPr>
                        <wps:bodyPr wrap="square" lIns="0" tIns="0" rIns="0" bIns="0" rtlCol="0">
                          <a:prstTxWarp prst="textNoShape">
                            <a:avLst/>
                          </a:prstTxWarp>
                          <a:noAutofit/>
                        </wps:bodyPr>
                      </wps:wsp>
                      <wps:wsp>
                        <wps:cNvPr id="3529" name="Graphic 3529"/>
                        <wps:cNvSpPr/>
                        <wps:spPr>
                          <a:xfrm>
                            <a:off x="609619" y="860444"/>
                            <a:ext cx="1270" cy="104139"/>
                          </a:xfrm>
                          <a:custGeom>
                            <a:avLst/>
                            <a:gdLst/>
                            <a:ahLst/>
                            <a:cxnLst/>
                            <a:rect l="l" t="t" r="r" b="b"/>
                            <a:pathLst>
                              <a:path w="635" h="104139">
                                <a:moveTo>
                                  <a:pt x="330" y="0"/>
                                </a:moveTo>
                                <a:lnTo>
                                  <a:pt x="0" y="104051"/>
                                </a:lnTo>
                              </a:path>
                            </a:pathLst>
                          </a:custGeom>
                          <a:ln w="3175">
                            <a:solidFill>
                              <a:srgbClr val="040000"/>
                            </a:solidFill>
                            <a:prstDash val="solid"/>
                          </a:ln>
                        </wps:spPr>
                        <wps:bodyPr wrap="square" lIns="0" tIns="0" rIns="0" bIns="0" rtlCol="0">
                          <a:prstTxWarp prst="textNoShape">
                            <a:avLst/>
                          </a:prstTxWarp>
                          <a:noAutofit/>
                        </wps:bodyPr>
                      </wps:wsp>
                      <wps:wsp>
                        <wps:cNvPr id="3530" name="Graphic 3530"/>
                        <wps:cNvSpPr/>
                        <wps:spPr>
                          <a:xfrm>
                            <a:off x="820743" y="860977"/>
                            <a:ext cx="1270" cy="104139"/>
                          </a:xfrm>
                          <a:custGeom>
                            <a:avLst/>
                            <a:gdLst/>
                            <a:ahLst/>
                            <a:cxnLst/>
                            <a:rect l="l" t="t" r="r" b="b"/>
                            <a:pathLst>
                              <a:path w="635" h="104139">
                                <a:moveTo>
                                  <a:pt x="330" y="0"/>
                                </a:moveTo>
                                <a:lnTo>
                                  <a:pt x="0" y="104051"/>
                                </a:lnTo>
                              </a:path>
                            </a:pathLst>
                          </a:custGeom>
                          <a:ln w="3175">
                            <a:solidFill>
                              <a:srgbClr val="FFFFFF"/>
                            </a:solidFill>
                            <a:prstDash val="solid"/>
                          </a:ln>
                        </wps:spPr>
                        <wps:bodyPr wrap="square" lIns="0" tIns="0" rIns="0" bIns="0" rtlCol="0">
                          <a:prstTxWarp prst="textNoShape">
                            <a:avLst/>
                          </a:prstTxWarp>
                          <a:noAutofit/>
                        </wps:bodyPr>
                      </wps:wsp>
                      <wps:wsp>
                        <wps:cNvPr id="3531" name="Graphic 3531"/>
                        <wps:cNvSpPr/>
                        <wps:spPr>
                          <a:xfrm>
                            <a:off x="264989" y="1163239"/>
                            <a:ext cx="236220" cy="104775"/>
                          </a:xfrm>
                          <a:custGeom>
                            <a:avLst/>
                            <a:gdLst/>
                            <a:ahLst/>
                            <a:cxnLst/>
                            <a:rect l="l" t="t" r="r" b="b"/>
                            <a:pathLst>
                              <a:path w="236220" h="104775">
                                <a:moveTo>
                                  <a:pt x="368" y="0"/>
                                </a:moveTo>
                                <a:lnTo>
                                  <a:pt x="0" y="104063"/>
                                </a:lnTo>
                                <a:lnTo>
                                  <a:pt x="235534" y="104597"/>
                                </a:lnTo>
                                <a:lnTo>
                                  <a:pt x="235902" y="533"/>
                                </a:lnTo>
                                <a:lnTo>
                                  <a:pt x="368" y="0"/>
                                </a:lnTo>
                                <a:close/>
                              </a:path>
                            </a:pathLst>
                          </a:custGeom>
                          <a:solidFill>
                            <a:srgbClr val="FFFFFF"/>
                          </a:solidFill>
                        </wps:spPr>
                        <wps:bodyPr wrap="square" lIns="0" tIns="0" rIns="0" bIns="0" rtlCol="0">
                          <a:prstTxWarp prst="textNoShape">
                            <a:avLst/>
                          </a:prstTxWarp>
                          <a:noAutofit/>
                        </wps:bodyPr>
                      </wps:wsp>
                      <wps:wsp>
                        <wps:cNvPr id="3532" name="Graphic 3532"/>
                        <wps:cNvSpPr/>
                        <wps:spPr>
                          <a:xfrm>
                            <a:off x="264989" y="1163239"/>
                            <a:ext cx="236220" cy="104775"/>
                          </a:xfrm>
                          <a:custGeom>
                            <a:avLst/>
                            <a:gdLst/>
                            <a:ahLst/>
                            <a:cxnLst/>
                            <a:rect l="l" t="t" r="r" b="b"/>
                            <a:pathLst>
                              <a:path w="236220" h="104775">
                                <a:moveTo>
                                  <a:pt x="235534" y="104597"/>
                                </a:moveTo>
                                <a:lnTo>
                                  <a:pt x="0" y="104063"/>
                                </a:lnTo>
                                <a:lnTo>
                                  <a:pt x="368" y="0"/>
                                </a:lnTo>
                                <a:lnTo>
                                  <a:pt x="235902" y="533"/>
                                </a:lnTo>
                                <a:lnTo>
                                  <a:pt x="235534" y="104597"/>
                                </a:lnTo>
                                <a:close/>
                              </a:path>
                            </a:pathLst>
                          </a:custGeom>
                          <a:ln w="3175">
                            <a:solidFill>
                              <a:srgbClr val="000000"/>
                            </a:solidFill>
                            <a:prstDash val="solid"/>
                          </a:ln>
                        </wps:spPr>
                        <wps:bodyPr wrap="square" lIns="0" tIns="0" rIns="0" bIns="0" rtlCol="0">
                          <a:prstTxWarp prst="textNoShape">
                            <a:avLst/>
                          </a:prstTxWarp>
                          <a:noAutofit/>
                        </wps:bodyPr>
                      </wps:wsp>
                      <wps:wsp>
                        <wps:cNvPr id="3533" name="Graphic 3533"/>
                        <wps:cNvSpPr/>
                        <wps:spPr>
                          <a:xfrm>
                            <a:off x="265362" y="1163236"/>
                            <a:ext cx="235585" cy="1270"/>
                          </a:xfrm>
                          <a:custGeom>
                            <a:avLst/>
                            <a:gdLst/>
                            <a:ahLst/>
                            <a:cxnLst/>
                            <a:rect l="l" t="t" r="r" b="b"/>
                            <a:pathLst>
                              <a:path w="235585" h="635">
                                <a:moveTo>
                                  <a:pt x="0" y="0"/>
                                </a:moveTo>
                                <a:lnTo>
                                  <a:pt x="235534" y="533"/>
                                </a:lnTo>
                              </a:path>
                            </a:pathLst>
                          </a:custGeom>
                          <a:ln w="3175">
                            <a:solidFill>
                              <a:srgbClr val="040000"/>
                            </a:solidFill>
                            <a:prstDash val="solid"/>
                          </a:ln>
                        </wps:spPr>
                        <wps:bodyPr wrap="square" lIns="0" tIns="0" rIns="0" bIns="0" rtlCol="0">
                          <a:prstTxWarp prst="textNoShape">
                            <a:avLst/>
                          </a:prstTxWarp>
                          <a:noAutofit/>
                        </wps:bodyPr>
                      </wps:wsp>
                      <wps:wsp>
                        <wps:cNvPr id="3534" name="Graphic 3534"/>
                        <wps:cNvSpPr/>
                        <wps:spPr>
                          <a:xfrm>
                            <a:off x="264990" y="1267303"/>
                            <a:ext cx="235585" cy="1270"/>
                          </a:xfrm>
                          <a:custGeom>
                            <a:avLst/>
                            <a:gdLst/>
                            <a:ahLst/>
                            <a:cxnLst/>
                            <a:rect l="l" t="t" r="r" b="b"/>
                            <a:pathLst>
                              <a:path w="235585" h="635">
                                <a:moveTo>
                                  <a:pt x="0" y="0"/>
                                </a:moveTo>
                                <a:lnTo>
                                  <a:pt x="235534" y="533"/>
                                </a:lnTo>
                              </a:path>
                            </a:pathLst>
                          </a:custGeom>
                          <a:ln w="3175">
                            <a:solidFill>
                              <a:srgbClr val="FFFFFF"/>
                            </a:solidFill>
                            <a:prstDash val="solid"/>
                          </a:ln>
                        </wps:spPr>
                        <wps:bodyPr wrap="square" lIns="0" tIns="0" rIns="0" bIns="0" rtlCol="0">
                          <a:prstTxWarp prst="textNoShape">
                            <a:avLst/>
                          </a:prstTxWarp>
                          <a:noAutofit/>
                        </wps:bodyPr>
                      </wps:wsp>
                      <wps:wsp>
                        <wps:cNvPr id="3535" name="Graphic 3535"/>
                        <wps:cNvSpPr/>
                        <wps:spPr>
                          <a:xfrm>
                            <a:off x="264994" y="1163236"/>
                            <a:ext cx="1270" cy="104139"/>
                          </a:xfrm>
                          <a:custGeom>
                            <a:avLst/>
                            <a:gdLst/>
                            <a:ahLst/>
                            <a:cxnLst/>
                            <a:rect l="l" t="t" r="r" b="b"/>
                            <a:pathLst>
                              <a:path w="635" h="104139">
                                <a:moveTo>
                                  <a:pt x="368" y="0"/>
                                </a:moveTo>
                                <a:lnTo>
                                  <a:pt x="0" y="104063"/>
                                </a:lnTo>
                              </a:path>
                            </a:pathLst>
                          </a:custGeom>
                          <a:ln w="3175">
                            <a:solidFill>
                              <a:srgbClr val="040000"/>
                            </a:solidFill>
                            <a:prstDash val="solid"/>
                          </a:ln>
                        </wps:spPr>
                        <wps:bodyPr wrap="square" lIns="0" tIns="0" rIns="0" bIns="0" rtlCol="0">
                          <a:prstTxWarp prst="textNoShape">
                            <a:avLst/>
                          </a:prstTxWarp>
                          <a:noAutofit/>
                        </wps:bodyPr>
                      </wps:wsp>
                      <wps:wsp>
                        <wps:cNvPr id="3536" name="Graphic 3536"/>
                        <wps:cNvSpPr/>
                        <wps:spPr>
                          <a:xfrm>
                            <a:off x="500527" y="1163768"/>
                            <a:ext cx="1270" cy="104139"/>
                          </a:xfrm>
                          <a:custGeom>
                            <a:avLst/>
                            <a:gdLst/>
                            <a:ahLst/>
                            <a:cxnLst/>
                            <a:rect l="l" t="t" r="r" b="b"/>
                            <a:pathLst>
                              <a:path w="635" h="104139">
                                <a:moveTo>
                                  <a:pt x="368" y="0"/>
                                </a:moveTo>
                                <a:lnTo>
                                  <a:pt x="0" y="104063"/>
                                </a:lnTo>
                              </a:path>
                            </a:pathLst>
                          </a:custGeom>
                          <a:ln w="3175">
                            <a:solidFill>
                              <a:srgbClr val="FFFFFF"/>
                            </a:solidFill>
                            <a:prstDash val="solid"/>
                          </a:ln>
                        </wps:spPr>
                        <wps:bodyPr wrap="square" lIns="0" tIns="0" rIns="0" bIns="0" rtlCol="0">
                          <a:prstTxWarp prst="textNoShape">
                            <a:avLst/>
                          </a:prstTxWarp>
                          <a:noAutofit/>
                        </wps:bodyPr>
                      </wps:wsp>
                      <wps:wsp>
                        <wps:cNvPr id="3537" name="Graphic 3537"/>
                        <wps:cNvSpPr/>
                        <wps:spPr>
                          <a:xfrm>
                            <a:off x="264989" y="1011844"/>
                            <a:ext cx="236220" cy="104775"/>
                          </a:xfrm>
                          <a:custGeom>
                            <a:avLst/>
                            <a:gdLst/>
                            <a:ahLst/>
                            <a:cxnLst/>
                            <a:rect l="l" t="t" r="r" b="b"/>
                            <a:pathLst>
                              <a:path w="236220" h="104775">
                                <a:moveTo>
                                  <a:pt x="368" y="0"/>
                                </a:moveTo>
                                <a:lnTo>
                                  <a:pt x="0" y="104063"/>
                                </a:lnTo>
                                <a:lnTo>
                                  <a:pt x="235534" y="104597"/>
                                </a:lnTo>
                                <a:lnTo>
                                  <a:pt x="235902" y="533"/>
                                </a:lnTo>
                                <a:lnTo>
                                  <a:pt x="368" y="0"/>
                                </a:lnTo>
                                <a:close/>
                              </a:path>
                            </a:pathLst>
                          </a:custGeom>
                          <a:solidFill>
                            <a:srgbClr val="FFFFFF"/>
                          </a:solidFill>
                        </wps:spPr>
                        <wps:bodyPr wrap="square" lIns="0" tIns="0" rIns="0" bIns="0" rtlCol="0">
                          <a:prstTxWarp prst="textNoShape">
                            <a:avLst/>
                          </a:prstTxWarp>
                          <a:noAutofit/>
                        </wps:bodyPr>
                      </wps:wsp>
                      <wps:wsp>
                        <wps:cNvPr id="3538" name="Graphic 3538"/>
                        <wps:cNvSpPr/>
                        <wps:spPr>
                          <a:xfrm>
                            <a:off x="264989" y="1011844"/>
                            <a:ext cx="236220" cy="104775"/>
                          </a:xfrm>
                          <a:custGeom>
                            <a:avLst/>
                            <a:gdLst/>
                            <a:ahLst/>
                            <a:cxnLst/>
                            <a:rect l="l" t="t" r="r" b="b"/>
                            <a:pathLst>
                              <a:path w="236220" h="104775">
                                <a:moveTo>
                                  <a:pt x="235534" y="104597"/>
                                </a:moveTo>
                                <a:lnTo>
                                  <a:pt x="0" y="104063"/>
                                </a:lnTo>
                                <a:lnTo>
                                  <a:pt x="368" y="0"/>
                                </a:lnTo>
                                <a:lnTo>
                                  <a:pt x="235902" y="533"/>
                                </a:lnTo>
                                <a:lnTo>
                                  <a:pt x="235534" y="104597"/>
                                </a:lnTo>
                                <a:close/>
                              </a:path>
                            </a:pathLst>
                          </a:custGeom>
                          <a:ln w="3175">
                            <a:solidFill>
                              <a:srgbClr val="000000"/>
                            </a:solidFill>
                            <a:prstDash val="solid"/>
                          </a:ln>
                        </wps:spPr>
                        <wps:bodyPr wrap="square" lIns="0" tIns="0" rIns="0" bIns="0" rtlCol="0">
                          <a:prstTxWarp prst="textNoShape">
                            <a:avLst/>
                          </a:prstTxWarp>
                          <a:noAutofit/>
                        </wps:bodyPr>
                      </wps:wsp>
                      <wps:wsp>
                        <wps:cNvPr id="3539" name="Graphic 3539"/>
                        <wps:cNvSpPr/>
                        <wps:spPr>
                          <a:xfrm>
                            <a:off x="265362" y="1011839"/>
                            <a:ext cx="235585" cy="1270"/>
                          </a:xfrm>
                          <a:custGeom>
                            <a:avLst/>
                            <a:gdLst/>
                            <a:ahLst/>
                            <a:cxnLst/>
                            <a:rect l="l" t="t" r="r" b="b"/>
                            <a:pathLst>
                              <a:path w="235585" h="635">
                                <a:moveTo>
                                  <a:pt x="0" y="0"/>
                                </a:moveTo>
                                <a:lnTo>
                                  <a:pt x="235534" y="533"/>
                                </a:lnTo>
                              </a:path>
                            </a:pathLst>
                          </a:custGeom>
                          <a:ln w="3175">
                            <a:solidFill>
                              <a:srgbClr val="040000"/>
                            </a:solidFill>
                            <a:prstDash val="solid"/>
                          </a:ln>
                        </wps:spPr>
                        <wps:bodyPr wrap="square" lIns="0" tIns="0" rIns="0" bIns="0" rtlCol="0">
                          <a:prstTxWarp prst="textNoShape">
                            <a:avLst/>
                          </a:prstTxWarp>
                          <a:noAutofit/>
                        </wps:bodyPr>
                      </wps:wsp>
                      <wps:wsp>
                        <wps:cNvPr id="3540" name="Graphic 3540"/>
                        <wps:cNvSpPr/>
                        <wps:spPr>
                          <a:xfrm>
                            <a:off x="264990" y="1115908"/>
                            <a:ext cx="235585" cy="1270"/>
                          </a:xfrm>
                          <a:custGeom>
                            <a:avLst/>
                            <a:gdLst/>
                            <a:ahLst/>
                            <a:cxnLst/>
                            <a:rect l="l" t="t" r="r" b="b"/>
                            <a:pathLst>
                              <a:path w="235585" h="635">
                                <a:moveTo>
                                  <a:pt x="0" y="0"/>
                                </a:moveTo>
                                <a:lnTo>
                                  <a:pt x="235534" y="533"/>
                                </a:lnTo>
                              </a:path>
                            </a:pathLst>
                          </a:custGeom>
                          <a:ln w="3175">
                            <a:solidFill>
                              <a:srgbClr val="FFFFFF"/>
                            </a:solidFill>
                            <a:prstDash val="solid"/>
                          </a:ln>
                        </wps:spPr>
                        <wps:bodyPr wrap="square" lIns="0" tIns="0" rIns="0" bIns="0" rtlCol="0">
                          <a:prstTxWarp prst="textNoShape">
                            <a:avLst/>
                          </a:prstTxWarp>
                          <a:noAutofit/>
                        </wps:bodyPr>
                      </wps:wsp>
                      <wps:wsp>
                        <wps:cNvPr id="3541" name="Graphic 3541"/>
                        <wps:cNvSpPr/>
                        <wps:spPr>
                          <a:xfrm>
                            <a:off x="264994" y="1011839"/>
                            <a:ext cx="1270" cy="104139"/>
                          </a:xfrm>
                          <a:custGeom>
                            <a:avLst/>
                            <a:gdLst/>
                            <a:ahLst/>
                            <a:cxnLst/>
                            <a:rect l="l" t="t" r="r" b="b"/>
                            <a:pathLst>
                              <a:path w="635" h="104139">
                                <a:moveTo>
                                  <a:pt x="368" y="0"/>
                                </a:moveTo>
                                <a:lnTo>
                                  <a:pt x="0" y="104063"/>
                                </a:lnTo>
                              </a:path>
                            </a:pathLst>
                          </a:custGeom>
                          <a:ln w="3175">
                            <a:solidFill>
                              <a:srgbClr val="040000"/>
                            </a:solidFill>
                            <a:prstDash val="solid"/>
                          </a:ln>
                        </wps:spPr>
                        <wps:bodyPr wrap="square" lIns="0" tIns="0" rIns="0" bIns="0" rtlCol="0">
                          <a:prstTxWarp prst="textNoShape">
                            <a:avLst/>
                          </a:prstTxWarp>
                          <a:noAutofit/>
                        </wps:bodyPr>
                      </wps:wsp>
                      <wps:wsp>
                        <wps:cNvPr id="3542" name="Graphic 3542"/>
                        <wps:cNvSpPr/>
                        <wps:spPr>
                          <a:xfrm>
                            <a:off x="500527" y="1012372"/>
                            <a:ext cx="1270" cy="104139"/>
                          </a:xfrm>
                          <a:custGeom>
                            <a:avLst/>
                            <a:gdLst/>
                            <a:ahLst/>
                            <a:cxnLst/>
                            <a:rect l="l" t="t" r="r" b="b"/>
                            <a:pathLst>
                              <a:path w="635" h="104139">
                                <a:moveTo>
                                  <a:pt x="368" y="0"/>
                                </a:moveTo>
                                <a:lnTo>
                                  <a:pt x="0" y="104063"/>
                                </a:lnTo>
                              </a:path>
                            </a:pathLst>
                          </a:custGeom>
                          <a:ln w="3175">
                            <a:solidFill>
                              <a:srgbClr val="FFFFFF"/>
                            </a:solidFill>
                            <a:prstDash val="solid"/>
                          </a:ln>
                        </wps:spPr>
                        <wps:bodyPr wrap="square" lIns="0" tIns="0" rIns="0" bIns="0" rtlCol="0">
                          <a:prstTxWarp prst="textNoShape">
                            <a:avLst/>
                          </a:prstTxWarp>
                          <a:noAutofit/>
                        </wps:bodyPr>
                      </wps:wsp>
                      <wps:wsp>
                        <wps:cNvPr id="3543" name="Graphic 3543"/>
                        <wps:cNvSpPr/>
                        <wps:spPr>
                          <a:xfrm>
                            <a:off x="609615" y="1011844"/>
                            <a:ext cx="211454" cy="104775"/>
                          </a:xfrm>
                          <a:custGeom>
                            <a:avLst/>
                            <a:gdLst/>
                            <a:ahLst/>
                            <a:cxnLst/>
                            <a:rect l="l" t="t" r="r" b="b"/>
                            <a:pathLst>
                              <a:path w="211454" h="104775">
                                <a:moveTo>
                                  <a:pt x="330" y="0"/>
                                </a:moveTo>
                                <a:lnTo>
                                  <a:pt x="0" y="104063"/>
                                </a:lnTo>
                                <a:lnTo>
                                  <a:pt x="211124" y="104597"/>
                                </a:lnTo>
                                <a:lnTo>
                                  <a:pt x="211454" y="533"/>
                                </a:lnTo>
                                <a:lnTo>
                                  <a:pt x="330" y="0"/>
                                </a:lnTo>
                                <a:close/>
                              </a:path>
                            </a:pathLst>
                          </a:custGeom>
                          <a:solidFill>
                            <a:srgbClr val="FFFFFF"/>
                          </a:solidFill>
                        </wps:spPr>
                        <wps:bodyPr wrap="square" lIns="0" tIns="0" rIns="0" bIns="0" rtlCol="0">
                          <a:prstTxWarp prst="textNoShape">
                            <a:avLst/>
                          </a:prstTxWarp>
                          <a:noAutofit/>
                        </wps:bodyPr>
                      </wps:wsp>
                      <wps:wsp>
                        <wps:cNvPr id="3544" name="Graphic 3544"/>
                        <wps:cNvSpPr/>
                        <wps:spPr>
                          <a:xfrm>
                            <a:off x="609949" y="1011839"/>
                            <a:ext cx="211454" cy="1270"/>
                          </a:xfrm>
                          <a:custGeom>
                            <a:avLst/>
                            <a:gdLst/>
                            <a:ahLst/>
                            <a:cxnLst/>
                            <a:rect l="l" t="t" r="r" b="b"/>
                            <a:pathLst>
                              <a:path w="211454" h="635">
                                <a:moveTo>
                                  <a:pt x="0" y="0"/>
                                </a:moveTo>
                                <a:lnTo>
                                  <a:pt x="211124" y="533"/>
                                </a:lnTo>
                              </a:path>
                            </a:pathLst>
                          </a:custGeom>
                          <a:ln w="3175">
                            <a:solidFill>
                              <a:srgbClr val="040000"/>
                            </a:solidFill>
                            <a:prstDash val="solid"/>
                          </a:ln>
                        </wps:spPr>
                        <wps:bodyPr wrap="square" lIns="0" tIns="0" rIns="0" bIns="0" rtlCol="0">
                          <a:prstTxWarp prst="textNoShape">
                            <a:avLst/>
                          </a:prstTxWarp>
                          <a:noAutofit/>
                        </wps:bodyPr>
                      </wps:wsp>
                      <wps:wsp>
                        <wps:cNvPr id="3545" name="Graphic 3545"/>
                        <wps:cNvSpPr/>
                        <wps:spPr>
                          <a:xfrm>
                            <a:off x="609615" y="1115908"/>
                            <a:ext cx="211454" cy="1270"/>
                          </a:xfrm>
                          <a:custGeom>
                            <a:avLst/>
                            <a:gdLst/>
                            <a:ahLst/>
                            <a:cxnLst/>
                            <a:rect l="l" t="t" r="r" b="b"/>
                            <a:pathLst>
                              <a:path w="211454" h="635">
                                <a:moveTo>
                                  <a:pt x="0" y="0"/>
                                </a:moveTo>
                                <a:lnTo>
                                  <a:pt x="211124" y="533"/>
                                </a:lnTo>
                              </a:path>
                            </a:pathLst>
                          </a:custGeom>
                          <a:ln w="3175">
                            <a:solidFill>
                              <a:srgbClr val="FFFFFF"/>
                            </a:solidFill>
                            <a:prstDash val="solid"/>
                          </a:ln>
                        </wps:spPr>
                        <wps:bodyPr wrap="square" lIns="0" tIns="0" rIns="0" bIns="0" rtlCol="0">
                          <a:prstTxWarp prst="textNoShape">
                            <a:avLst/>
                          </a:prstTxWarp>
                          <a:noAutofit/>
                        </wps:bodyPr>
                      </wps:wsp>
                      <wps:wsp>
                        <wps:cNvPr id="3546" name="Graphic 3546"/>
                        <wps:cNvSpPr/>
                        <wps:spPr>
                          <a:xfrm>
                            <a:off x="609619" y="1011839"/>
                            <a:ext cx="1270" cy="104139"/>
                          </a:xfrm>
                          <a:custGeom>
                            <a:avLst/>
                            <a:gdLst/>
                            <a:ahLst/>
                            <a:cxnLst/>
                            <a:rect l="l" t="t" r="r" b="b"/>
                            <a:pathLst>
                              <a:path w="635" h="104139">
                                <a:moveTo>
                                  <a:pt x="330" y="0"/>
                                </a:moveTo>
                                <a:lnTo>
                                  <a:pt x="0" y="104063"/>
                                </a:lnTo>
                              </a:path>
                            </a:pathLst>
                          </a:custGeom>
                          <a:ln w="3175">
                            <a:solidFill>
                              <a:srgbClr val="040000"/>
                            </a:solidFill>
                            <a:prstDash val="solid"/>
                          </a:ln>
                        </wps:spPr>
                        <wps:bodyPr wrap="square" lIns="0" tIns="0" rIns="0" bIns="0" rtlCol="0">
                          <a:prstTxWarp prst="textNoShape">
                            <a:avLst/>
                          </a:prstTxWarp>
                          <a:noAutofit/>
                        </wps:bodyPr>
                      </wps:wsp>
                      <wps:wsp>
                        <wps:cNvPr id="3547" name="Graphic 3547"/>
                        <wps:cNvSpPr/>
                        <wps:spPr>
                          <a:xfrm>
                            <a:off x="820743" y="1012372"/>
                            <a:ext cx="1270" cy="104139"/>
                          </a:xfrm>
                          <a:custGeom>
                            <a:avLst/>
                            <a:gdLst/>
                            <a:ahLst/>
                            <a:cxnLst/>
                            <a:rect l="l" t="t" r="r" b="b"/>
                            <a:pathLst>
                              <a:path w="635" h="104139">
                                <a:moveTo>
                                  <a:pt x="330" y="0"/>
                                </a:moveTo>
                                <a:lnTo>
                                  <a:pt x="0" y="104063"/>
                                </a:lnTo>
                              </a:path>
                            </a:pathLst>
                          </a:custGeom>
                          <a:ln w="3175">
                            <a:solidFill>
                              <a:srgbClr val="FFFFFF"/>
                            </a:solidFill>
                            <a:prstDash val="solid"/>
                          </a:ln>
                        </wps:spPr>
                        <wps:bodyPr wrap="square" lIns="0" tIns="0" rIns="0" bIns="0" rtlCol="0">
                          <a:prstTxWarp prst="textNoShape">
                            <a:avLst/>
                          </a:prstTxWarp>
                          <a:noAutofit/>
                        </wps:bodyPr>
                      </wps:wsp>
                      <wps:wsp>
                        <wps:cNvPr id="3548" name="Graphic 3548"/>
                        <wps:cNvSpPr/>
                        <wps:spPr>
                          <a:xfrm>
                            <a:off x="1166689" y="709041"/>
                            <a:ext cx="236220" cy="104775"/>
                          </a:xfrm>
                          <a:custGeom>
                            <a:avLst/>
                            <a:gdLst/>
                            <a:ahLst/>
                            <a:cxnLst/>
                            <a:rect l="l" t="t" r="r" b="b"/>
                            <a:pathLst>
                              <a:path w="236220" h="104775">
                                <a:moveTo>
                                  <a:pt x="368" y="0"/>
                                </a:moveTo>
                                <a:lnTo>
                                  <a:pt x="0" y="104063"/>
                                </a:lnTo>
                                <a:lnTo>
                                  <a:pt x="235534" y="104597"/>
                                </a:lnTo>
                                <a:lnTo>
                                  <a:pt x="235902" y="533"/>
                                </a:lnTo>
                                <a:lnTo>
                                  <a:pt x="368" y="0"/>
                                </a:lnTo>
                                <a:close/>
                              </a:path>
                            </a:pathLst>
                          </a:custGeom>
                          <a:solidFill>
                            <a:srgbClr val="FFFFFF"/>
                          </a:solidFill>
                        </wps:spPr>
                        <wps:bodyPr wrap="square" lIns="0" tIns="0" rIns="0" bIns="0" rtlCol="0">
                          <a:prstTxWarp prst="textNoShape">
                            <a:avLst/>
                          </a:prstTxWarp>
                          <a:noAutofit/>
                        </wps:bodyPr>
                      </wps:wsp>
                      <wps:wsp>
                        <wps:cNvPr id="3549" name="Graphic 3549"/>
                        <wps:cNvSpPr/>
                        <wps:spPr>
                          <a:xfrm>
                            <a:off x="1166689" y="709041"/>
                            <a:ext cx="236220" cy="104775"/>
                          </a:xfrm>
                          <a:custGeom>
                            <a:avLst/>
                            <a:gdLst/>
                            <a:ahLst/>
                            <a:cxnLst/>
                            <a:rect l="l" t="t" r="r" b="b"/>
                            <a:pathLst>
                              <a:path w="236220" h="104775">
                                <a:moveTo>
                                  <a:pt x="235534" y="104597"/>
                                </a:moveTo>
                                <a:lnTo>
                                  <a:pt x="0" y="104063"/>
                                </a:lnTo>
                                <a:lnTo>
                                  <a:pt x="368" y="0"/>
                                </a:lnTo>
                                <a:lnTo>
                                  <a:pt x="235902" y="533"/>
                                </a:lnTo>
                                <a:lnTo>
                                  <a:pt x="235534" y="104597"/>
                                </a:lnTo>
                                <a:close/>
                              </a:path>
                            </a:pathLst>
                          </a:custGeom>
                          <a:ln w="3175">
                            <a:solidFill>
                              <a:srgbClr val="000000"/>
                            </a:solidFill>
                            <a:prstDash val="solid"/>
                          </a:ln>
                        </wps:spPr>
                        <wps:bodyPr wrap="square" lIns="0" tIns="0" rIns="0" bIns="0" rtlCol="0">
                          <a:prstTxWarp prst="textNoShape">
                            <a:avLst/>
                          </a:prstTxWarp>
                          <a:noAutofit/>
                        </wps:bodyPr>
                      </wps:wsp>
                      <wps:wsp>
                        <wps:cNvPr id="3550" name="Graphic 3550"/>
                        <wps:cNvSpPr/>
                        <wps:spPr>
                          <a:xfrm>
                            <a:off x="1167062" y="709037"/>
                            <a:ext cx="235585" cy="1270"/>
                          </a:xfrm>
                          <a:custGeom>
                            <a:avLst/>
                            <a:gdLst/>
                            <a:ahLst/>
                            <a:cxnLst/>
                            <a:rect l="l" t="t" r="r" b="b"/>
                            <a:pathLst>
                              <a:path w="235585" h="635">
                                <a:moveTo>
                                  <a:pt x="0" y="0"/>
                                </a:moveTo>
                                <a:lnTo>
                                  <a:pt x="235534" y="533"/>
                                </a:lnTo>
                              </a:path>
                            </a:pathLst>
                          </a:custGeom>
                          <a:ln w="3175">
                            <a:solidFill>
                              <a:srgbClr val="040000"/>
                            </a:solidFill>
                            <a:prstDash val="solid"/>
                          </a:ln>
                        </wps:spPr>
                        <wps:bodyPr wrap="square" lIns="0" tIns="0" rIns="0" bIns="0" rtlCol="0">
                          <a:prstTxWarp prst="textNoShape">
                            <a:avLst/>
                          </a:prstTxWarp>
                          <a:noAutofit/>
                        </wps:bodyPr>
                      </wps:wsp>
                      <wps:wsp>
                        <wps:cNvPr id="3551" name="Graphic 3551"/>
                        <wps:cNvSpPr/>
                        <wps:spPr>
                          <a:xfrm>
                            <a:off x="1166690" y="813104"/>
                            <a:ext cx="235585" cy="1270"/>
                          </a:xfrm>
                          <a:custGeom>
                            <a:avLst/>
                            <a:gdLst/>
                            <a:ahLst/>
                            <a:cxnLst/>
                            <a:rect l="l" t="t" r="r" b="b"/>
                            <a:pathLst>
                              <a:path w="235585" h="635">
                                <a:moveTo>
                                  <a:pt x="0" y="0"/>
                                </a:moveTo>
                                <a:lnTo>
                                  <a:pt x="235534" y="533"/>
                                </a:lnTo>
                              </a:path>
                            </a:pathLst>
                          </a:custGeom>
                          <a:ln w="3175">
                            <a:solidFill>
                              <a:srgbClr val="FFFFFF"/>
                            </a:solidFill>
                            <a:prstDash val="solid"/>
                          </a:ln>
                        </wps:spPr>
                        <wps:bodyPr wrap="square" lIns="0" tIns="0" rIns="0" bIns="0" rtlCol="0">
                          <a:prstTxWarp prst="textNoShape">
                            <a:avLst/>
                          </a:prstTxWarp>
                          <a:noAutofit/>
                        </wps:bodyPr>
                      </wps:wsp>
                      <wps:wsp>
                        <wps:cNvPr id="3552" name="Graphic 3552"/>
                        <wps:cNvSpPr/>
                        <wps:spPr>
                          <a:xfrm>
                            <a:off x="1166694" y="709037"/>
                            <a:ext cx="1270" cy="104139"/>
                          </a:xfrm>
                          <a:custGeom>
                            <a:avLst/>
                            <a:gdLst/>
                            <a:ahLst/>
                            <a:cxnLst/>
                            <a:rect l="l" t="t" r="r" b="b"/>
                            <a:pathLst>
                              <a:path w="635" h="104139">
                                <a:moveTo>
                                  <a:pt x="368" y="0"/>
                                </a:moveTo>
                                <a:lnTo>
                                  <a:pt x="0" y="104063"/>
                                </a:lnTo>
                              </a:path>
                            </a:pathLst>
                          </a:custGeom>
                          <a:ln w="3175">
                            <a:solidFill>
                              <a:srgbClr val="040000"/>
                            </a:solidFill>
                            <a:prstDash val="solid"/>
                          </a:ln>
                        </wps:spPr>
                        <wps:bodyPr wrap="square" lIns="0" tIns="0" rIns="0" bIns="0" rtlCol="0">
                          <a:prstTxWarp prst="textNoShape">
                            <a:avLst/>
                          </a:prstTxWarp>
                          <a:noAutofit/>
                        </wps:bodyPr>
                      </wps:wsp>
                      <wps:wsp>
                        <wps:cNvPr id="3553" name="Graphic 3553"/>
                        <wps:cNvSpPr/>
                        <wps:spPr>
                          <a:xfrm>
                            <a:off x="1402227" y="709570"/>
                            <a:ext cx="1270" cy="104139"/>
                          </a:xfrm>
                          <a:custGeom>
                            <a:avLst/>
                            <a:gdLst/>
                            <a:ahLst/>
                            <a:cxnLst/>
                            <a:rect l="l" t="t" r="r" b="b"/>
                            <a:pathLst>
                              <a:path w="635" h="104139">
                                <a:moveTo>
                                  <a:pt x="368" y="0"/>
                                </a:moveTo>
                                <a:lnTo>
                                  <a:pt x="0" y="104063"/>
                                </a:lnTo>
                              </a:path>
                            </a:pathLst>
                          </a:custGeom>
                          <a:ln w="3175">
                            <a:solidFill>
                              <a:srgbClr val="FFFFFF"/>
                            </a:solidFill>
                            <a:prstDash val="solid"/>
                          </a:ln>
                        </wps:spPr>
                        <wps:bodyPr wrap="square" lIns="0" tIns="0" rIns="0" bIns="0" rtlCol="0">
                          <a:prstTxWarp prst="textNoShape">
                            <a:avLst/>
                          </a:prstTxWarp>
                          <a:noAutofit/>
                        </wps:bodyPr>
                      </wps:wsp>
                      <wps:wsp>
                        <wps:cNvPr id="3554" name="Graphic 3554"/>
                        <wps:cNvSpPr/>
                        <wps:spPr>
                          <a:xfrm>
                            <a:off x="1511315" y="709041"/>
                            <a:ext cx="211454" cy="104775"/>
                          </a:xfrm>
                          <a:custGeom>
                            <a:avLst/>
                            <a:gdLst/>
                            <a:ahLst/>
                            <a:cxnLst/>
                            <a:rect l="l" t="t" r="r" b="b"/>
                            <a:pathLst>
                              <a:path w="211454" h="104775">
                                <a:moveTo>
                                  <a:pt x="330" y="0"/>
                                </a:moveTo>
                                <a:lnTo>
                                  <a:pt x="0" y="104063"/>
                                </a:lnTo>
                                <a:lnTo>
                                  <a:pt x="211124" y="104597"/>
                                </a:lnTo>
                                <a:lnTo>
                                  <a:pt x="211454" y="533"/>
                                </a:lnTo>
                                <a:lnTo>
                                  <a:pt x="330" y="0"/>
                                </a:lnTo>
                                <a:close/>
                              </a:path>
                            </a:pathLst>
                          </a:custGeom>
                          <a:solidFill>
                            <a:srgbClr val="FFFFFF"/>
                          </a:solidFill>
                        </wps:spPr>
                        <wps:bodyPr wrap="square" lIns="0" tIns="0" rIns="0" bIns="0" rtlCol="0">
                          <a:prstTxWarp prst="textNoShape">
                            <a:avLst/>
                          </a:prstTxWarp>
                          <a:noAutofit/>
                        </wps:bodyPr>
                      </wps:wsp>
                      <wps:wsp>
                        <wps:cNvPr id="3555" name="Graphic 3555"/>
                        <wps:cNvSpPr/>
                        <wps:spPr>
                          <a:xfrm>
                            <a:off x="1511649" y="709037"/>
                            <a:ext cx="211454" cy="1270"/>
                          </a:xfrm>
                          <a:custGeom>
                            <a:avLst/>
                            <a:gdLst/>
                            <a:ahLst/>
                            <a:cxnLst/>
                            <a:rect l="l" t="t" r="r" b="b"/>
                            <a:pathLst>
                              <a:path w="211454" h="635">
                                <a:moveTo>
                                  <a:pt x="0" y="0"/>
                                </a:moveTo>
                                <a:lnTo>
                                  <a:pt x="211124" y="533"/>
                                </a:lnTo>
                              </a:path>
                            </a:pathLst>
                          </a:custGeom>
                          <a:ln w="3175">
                            <a:solidFill>
                              <a:srgbClr val="040000"/>
                            </a:solidFill>
                            <a:prstDash val="solid"/>
                          </a:ln>
                        </wps:spPr>
                        <wps:bodyPr wrap="square" lIns="0" tIns="0" rIns="0" bIns="0" rtlCol="0">
                          <a:prstTxWarp prst="textNoShape">
                            <a:avLst/>
                          </a:prstTxWarp>
                          <a:noAutofit/>
                        </wps:bodyPr>
                      </wps:wsp>
                      <wps:wsp>
                        <wps:cNvPr id="3556" name="Graphic 3556"/>
                        <wps:cNvSpPr/>
                        <wps:spPr>
                          <a:xfrm>
                            <a:off x="1511315" y="813104"/>
                            <a:ext cx="211454" cy="1270"/>
                          </a:xfrm>
                          <a:custGeom>
                            <a:avLst/>
                            <a:gdLst/>
                            <a:ahLst/>
                            <a:cxnLst/>
                            <a:rect l="l" t="t" r="r" b="b"/>
                            <a:pathLst>
                              <a:path w="211454" h="635">
                                <a:moveTo>
                                  <a:pt x="0" y="0"/>
                                </a:moveTo>
                                <a:lnTo>
                                  <a:pt x="211124" y="533"/>
                                </a:lnTo>
                              </a:path>
                            </a:pathLst>
                          </a:custGeom>
                          <a:ln w="3175">
                            <a:solidFill>
                              <a:srgbClr val="FFFFFF"/>
                            </a:solidFill>
                            <a:prstDash val="solid"/>
                          </a:ln>
                        </wps:spPr>
                        <wps:bodyPr wrap="square" lIns="0" tIns="0" rIns="0" bIns="0" rtlCol="0">
                          <a:prstTxWarp prst="textNoShape">
                            <a:avLst/>
                          </a:prstTxWarp>
                          <a:noAutofit/>
                        </wps:bodyPr>
                      </wps:wsp>
                      <wps:wsp>
                        <wps:cNvPr id="3557" name="Graphic 3557"/>
                        <wps:cNvSpPr/>
                        <wps:spPr>
                          <a:xfrm>
                            <a:off x="1511319" y="709037"/>
                            <a:ext cx="1270" cy="104139"/>
                          </a:xfrm>
                          <a:custGeom>
                            <a:avLst/>
                            <a:gdLst/>
                            <a:ahLst/>
                            <a:cxnLst/>
                            <a:rect l="l" t="t" r="r" b="b"/>
                            <a:pathLst>
                              <a:path w="635" h="104139">
                                <a:moveTo>
                                  <a:pt x="330" y="0"/>
                                </a:moveTo>
                                <a:lnTo>
                                  <a:pt x="0" y="104063"/>
                                </a:lnTo>
                              </a:path>
                            </a:pathLst>
                          </a:custGeom>
                          <a:ln w="3175">
                            <a:solidFill>
                              <a:srgbClr val="040000"/>
                            </a:solidFill>
                            <a:prstDash val="solid"/>
                          </a:ln>
                        </wps:spPr>
                        <wps:bodyPr wrap="square" lIns="0" tIns="0" rIns="0" bIns="0" rtlCol="0">
                          <a:prstTxWarp prst="textNoShape">
                            <a:avLst/>
                          </a:prstTxWarp>
                          <a:noAutofit/>
                        </wps:bodyPr>
                      </wps:wsp>
                      <wps:wsp>
                        <wps:cNvPr id="3558" name="Graphic 3558"/>
                        <wps:cNvSpPr/>
                        <wps:spPr>
                          <a:xfrm>
                            <a:off x="1722443" y="709570"/>
                            <a:ext cx="1270" cy="104139"/>
                          </a:xfrm>
                          <a:custGeom>
                            <a:avLst/>
                            <a:gdLst/>
                            <a:ahLst/>
                            <a:cxnLst/>
                            <a:rect l="l" t="t" r="r" b="b"/>
                            <a:pathLst>
                              <a:path w="635" h="104139">
                                <a:moveTo>
                                  <a:pt x="330" y="0"/>
                                </a:moveTo>
                                <a:lnTo>
                                  <a:pt x="0" y="104063"/>
                                </a:lnTo>
                              </a:path>
                            </a:pathLst>
                          </a:custGeom>
                          <a:ln w="3175">
                            <a:solidFill>
                              <a:srgbClr val="FFFFFF"/>
                            </a:solidFill>
                            <a:prstDash val="solid"/>
                          </a:ln>
                        </wps:spPr>
                        <wps:bodyPr wrap="square" lIns="0" tIns="0" rIns="0" bIns="0" rtlCol="0">
                          <a:prstTxWarp prst="textNoShape">
                            <a:avLst/>
                          </a:prstTxWarp>
                          <a:noAutofit/>
                        </wps:bodyPr>
                      </wps:wsp>
                      <wps:wsp>
                        <wps:cNvPr id="3559" name="Graphic 3559"/>
                        <wps:cNvSpPr/>
                        <wps:spPr>
                          <a:xfrm>
                            <a:off x="1166689" y="557645"/>
                            <a:ext cx="236220" cy="104775"/>
                          </a:xfrm>
                          <a:custGeom>
                            <a:avLst/>
                            <a:gdLst/>
                            <a:ahLst/>
                            <a:cxnLst/>
                            <a:rect l="l" t="t" r="r" b="b"/>
                            <a:pathLst>
                              <a:path w="236220" h="104775">
                                <a:moveTo>
                                  <a:pt x="368" y="0"/>
                                </a:moveTo>
                                <a:lnTo>
                                  <a:pt x="0" y="104063"/>
                                </a:lnTo>
                                <a:lnTo>
                                  <a:pt x="235534" y="104597"/>
                                </a:lnTo>
                                <a:lnTo>
                                  <a:pt x="235902" y="533"/>
                                </a:lnTo>
                                <a:lnTo>
                                  <a:pt x="368" y="0"/>
                                </a:lnTo>
                                <a:close/>
                              </a:path>
                            </a:pathLst>
                          </a:custGeom>
                          <a:solidFill>
                            <a:srgbClr val="FFFFFF"/>
                          </a:solidFill>
                        </wps:spPr>
                        <wps:bodyPr wrap="square" lIns="0" tIns="0" rIns="0" bIns="0" rtlCol="0">
                          <a:prstTxWarp prst="textNoShape">
                            <a:avLst/>
                          </a:prstTxWarp>
                          <a:noAutofit/>
                        </wps:bodyPr>
                      </wps:wsp>
                      <wps:wsp>
                        <wps:cNvPr id="3560" name="Graphic 3560"/>
                        <wps:cNvSpPr/>
                        <wps:spPr>
                          <a:xfrm>
                            <a:off x="1166689" y="557645"/>
                            <a:ext cx="236220" cy="104775"/>
                          </a:xfrm>
                          <a:custGeom>
                            <a:avLst/>
                            <a:gdLst/>
                            <a:ahLst/>
                            <a:cxnLst/>
                            <a:rect l="l" t="t" r="r" b="b"/>
                            <a:pathLst>
                              <a:path w="236220" h="104775">
                                <a:moveTo>
                                  <a:pt x="235534" y="104597"/>
                                </a:moveTo>
                                <a:lnTo>
                                  <a:pt x="0" y="104063"/>
                                </a:lnTo>
                                <a:lnTo>
                                  <a:pt x="368" y="0"/>
                                </a:lnTo>
                                <a:lnTo>
                                  <a:pt x="235902" y="533"/>
                                </a:lnTo>
                                <a:lnTo>
                                  <a:pt x="235534" y="104597"/>
                                </a:lnTo>
                                <a:close/>
                              </a:path>
                            </a:pathLst>
                          </a:custGeom>
                          <a:ln w="3175">
                            <a:solidFill>
                              <a:srgbClr val="000000"/>
                            </a:solidFill>
                            <a:prstDash val="solid"/>
                          </a:ln>
                        </wps:spPr>
                        <wps:bodyPr wrap="square" lIns="0" tIns="0" rIns="0" bIns="0" rtlCol="0">
                          <a:prstTxWarp prst="textNoShape">
                            <a:avLst/>
                          </a:prstTxWarp>
                          <a:noAutofit/>
                        </wps:bodyPr>
                      </wps:wsp>
                      <wps:wsp>
                        <wps:cNvPr id="3561" name="Graphic 3561"/>
                        <wps:cNvSpPr/>
                        <wps:spPr>
                          <a:xfrm>
                            <a:off x="1167062" y="557641"/>
                            <a:ext cx="235585" cy="1270"/>
                          </a:xfrm>
                          <a:custGeom>
                            <a:avLst/>
                            <a:gdLst/>
                            <a:ahLst/>
                            <a:cxnLst/>
                            <a:rect l="l" t="t" r="r" b="b"/>
                            <a:pathLst>
                              <a:path w="235585" h="635">
                                <a:moveTo>
                                  <a:pt x="0" y="0"/>
                                </a:moveTo>
                                <a:lnTo>
                                  <a:pt x="235534" y="533"/>
                                </a:lnTo>
                              </a:path>
                            </a:pathLst>
                          </a:custGeom>
                          <a:ln w="3175">
                            <a:solidFill>
                              <a:srgbClr val="040000"/>
                            </a:solidFill>
                            <a:prstDash val="solid"/>
                          </a:ln>
                        </wps:spPr>
                        <wps:bodyPr wrap="square" lIns="0" tIns="0" rIns="0" bIns="0" rtlCol="0">
                          <a:prstTxWarp prst="textNoShape">
                            <a:avLst/>
                          </a:prstTxWarp>
                          <a:noAutofit/>
                        </wps:bodyPr>
                      </wps:wsp>
                      <wps:wsp>
                        <wps:cNvPr id="3562" name="Graphic 3562"/>
                        <wps:cNvSpPr/>
                        <wps:spPr>
                          <a:xfrm>
                            <a:off x="1166690" y="661709"/>
                            <a:ext cx="235585" cy="1270"/>
                          </a:xfrm>
                          <a:custGeom>
                            <a:avLst/>
                            <a:gdLst/>
                            <a:ahLst/>
                            <a:cxnLst/>
                            <a:rect l="l" t="t" r="r" b="b"/>
                            <a:pathLst>
                              <a:path w="235585" h="635">
                                <a:moveTo>
                                  <a:pt x="0" y="0"/>
                                </a:moveTo>
                                <a:lnTo>
                                  <a:pt x="235534" y="533"/>
                                </a:lnTo>
                              </a:path>
                            </a:pathLst>
                          </a:custGeom>
                          <a:ln w="3175">
                            <a:solidFill>
                              <a:srgbClr val="FFFFFF"/>
                            </a:solidFill>
                            <a:prstDash val="solid"/>
                          </a:ln>
                        </wps:spPr>
                        <wps:bodyPr wrap="square" lIns="0" tIns="0" rIns="0" bIns="0" rtlCol="0">
                          <a:prstTxWarp prst="textNoShape">
                            <a:avLst/>
                          </a:prstTxWarp>
                          <a:noAutofit/>
                        </wps:bodyPr>
                      </wps:wsp>
                      <wps:wsp>
                        <wps:cNvPr id="3563" name="Graphic 3563"/>
                        <wps:cNvSpPr/>
                        <wps:spPr>
                          <a:xfrm>
                            <a:off x="1166694" y="557641"/>
                            <a:ext cx="1270" cy="104139"/>
                          </a:xfrm>
                          <a:custGeom>
                            <a:avLst/>
                            <a:gdLst/>
                            <a:ahLst/>
                            <a:cxnLst/>
                            <a:rect l="l" t="t" r="r" b="b"/>
                            <a:pathLst>
                              <a:path w="635" h="104139">
                                <a:moveTo>
                                  <a:pt x="368" y="0"/>
                                </a:moveTo>
                                <a:lnTo>
                                  <a:pt x="0" y="104063"/>
                                </a:lnTo>
                              </a:path>
                            </a:pathLst>
                          </a:custGeom>
                          <a:ln w="3175">
                            <a:solidFill>
                              <a:srgbClr val="040000"/>
                            </a:solidFill>
                            <a:prstDash val="solid"/>
                          </a:ln>
                        </wps:spPr>
                        <wps:bodyPr wrap="square" lIns="0" tIns="0" rIns="0" bIns="0" rtlCol="0">
                          <a:prstTxWarp prst="textNoShape">
                            <a:avLst/>
                          </a:prstTxWarp>
                          <a:noAutofit/>
                        </wps:bodyPr>
                      </wps:wsp>
                      <wps:wsp>
                        <wps:cNvPr id="3564" name="Graphic 3564"/>
                        <wps:cNvSpPr/>
                        <wps:spPr>
                          <a:xfrm>
                            <a:off x="1402227" y="558175"/>
                            <a:ext cx="1270" cy="104139"/>
                          </a:xfrm>
                          <a:custGeom>
                            <a:avLst/>
                            <a:gdLst/>
                            <a:ahLst/>
                            <a:cxnLst/>
                            <a:rect l="l" t="t" r="r" b="b"/>
                            <a:pathLst>
                              <a:path w="635" h="104139">
                                <a:moveTo>
                                  <a:pt x="368" y="0"/>
                                </a:moveTo>
                                <a:lnTo>
                                  <a:pt x="0" y="104063"/>
                                </a:lnTo>
                              </a:path>
                            </a:pathLst>
                          </a:custGeom>
                          <a:ln w="3175">
                            <a:solidFill>
                              <a:srgbClr val="FFFFFF"/>
                            </a:solidFill>
                            <a:prstDash val="solid"/>
                          </a:ln>
                        </wps:spPr>
                        <wps:bodyPr wrap="square" lIns="0" tIns="0" rIns="0" bIns="0" rtlCol="0">
                          <a:prstTxWarp prst="textNoShape">
                            <a:avLst/>
                          </a:prstTxWarp>
                          <a:noAutofit/>
                        </wps:bodyPr>
                      </wps:wsp>
                      <wps:wsp>
                        <wps:cNvPr id="3565" name="Graphic 3565"/>
                        <wps:cNvSpPr/>
                        <wps:spPr>
                          <a:xfrm>
                            <a:off x="1511315" y="557645"/>
                            <a:ext cx="211454" cy="104775"/>
                          </a:xfrm>
                          <a:custGeom>
                            <a:avLst/>
                            <a:gdLst/>
                            <a:ahLst/>
                            <a:cxnLst/>
                            <a:rect l="l" t="t" r="r" b="b"/>
                            <a:pathLst>
                              <a:path w="211454" h="104775">
                                <a:moveTo>
                                  <a:pt x="330" y="0"/>
                                </a:moveTo>
                                <a:lnTo>
                                  <a:pt x="0" y="104063"/>
                                </a:lnTo>
                                <a:lnTo>
                                  <a:pt x="211124" y="104597"/>
                                </a:lnTo>
                                <a:lnTo>
                                  <a:pt x="211454" y="533"/>
                                </a:lnTo>
                                <a:lnTo>
                                  <a:pt x="330" y="0"/>
                                </a:lnTo>
                                <a:close/>
                              </a:path>
                            </a:pathLst>
                          </a:custGeom>
                          <a:solidFill>
                            <a:srgbClr val="FFFFFF"/>
                          </a:solidFill>
                        </wps:spPr>
                        <wps:bodyPr wrap="square" lIns="0" tIns="0" rIns="0" bIns="0" rtlCol="0">
                          <a:prstTxWarp prst="textNoShape">
                            <a:avLst/>
                          </a:prstTxWarp>
                          <a:noAutofit/>
                        </wps:bodyPr>
                      </wps:wsp>
                      <wps:wsp>
                        <wps:cNvPr id="3566" name="Graphic 3566"/>
                        <wps:cNvSpPr/>
                        <wps:spPr>
                          <a:xfrm>
                            <a:off x="1511649" y="557641"/>
                            <a:ext cx="211454" cy="1270"/>
                          </a:xfrm>
                          <a:custGeom>
                            <a:avLst/>
                            <a:gdLst/>
                            <a:ahLst/>
                            <a:cxnLst/>
                            <a:rect l="l" t="t" r="r" b="b"/>
                            <a:pathLst>
                              <a:path w="211454" h="635">
                                <a:moveTo>
                                  <a:pt x="0" y="0"/>
                                </a:moveTo>
                                <a:lnTo>
                                  <a:pt x="211124" y="533"/>
                                </a:lnTo>
                              </a:path>
                            </a:pathLst>
                          </a:custGeom>
                          <a:ln w="3175">
                            <a:solidFill>
                              <a:srgbClr val="040000"/>
                            </a:solidFill>
                            <a:prstDash val="solid"/>
                          </a:ln>
                        </wps:spPr>
                        <wps:bodyPr wrap="square" lIns="0" tIns="0" rIns="0" bIns="0" rtlCol="0">
                          <a:prstTxWarp prst="textNoShape">
                            <a:avLst/>
                          </a:prstTxWarp>
                          <a:noAutofit/>
                        </wps:bodyPr>
                      </wps:wsp>
                      <wps:wsp>
                        <wps:cNvPr id="3567" name="Graphic 3567"/>
                        <wps:cNvSpPr/>
                        <wps:spPr>
                          <a:xfrm>
                            <a:off x="1511315" y="661709"/>
                            <a:ext cx="211454" cy="1270"/>
                          </a:xfrm>
                          <a:custGeom>
                            <a:avLst/>
                            <a:gdLst/>
                            <a:ahLst/>
                            <a:cxnLst/>
                            <a:rect l="l" t="t" r="r" b="b"/>
                            <a:pathLst>
                              <a:path w="211454" h="635">
                                <a:moveTo>
                                  <a:pt x="0" y="0"/>
                                </a:moveTo>
                                <a:lnTo>
                                  <a:pt x="211124" y="533"/>
                                </a:lnTo>
                              </a:path>
                            </a:pathLst>
                          </a:custGeom>
                          <a:ln w="3175">
                            <a:solidFill>
                              <a:srgbClr val="FFFFFF"/>
                            </a:solidFill>
                            <a:prstDash val="solid"/>
                          </a:ln>
                        </wps:spPr>
                        <wps:bodyPr wrap="square" lIns="0" tIns="0" rIns="0" bIns="0" rtlCol="0">
                          <a:prstTxWarp prst="textNoShape">
                            <a:avLst/>
                          </a:prstTxWarp>
                          <a:noAutofit/>
                        </wps:bodyPr>
                      </wps:wsp>
                      <wps:wsp>
                        <wps:cNvPr id="3568" name="Graphic 3568"/>
                        <wps:cNvSpPr/>
                        <wps:spPr>
                          <a:xfrm>
                            <a:off x="1511319" y="557641"/>
                            <a:ext cx="1270" cy="104139"/>
                          </a:xfrm>
                          <a:custGeom>
                            <a:avLst/>
                            <a:gdLst/>
                            <a:ahLst/>
                            <a:cxnLst/>
                            <a:rect l="l" t="t" r="r" b="b"/>
                            <a:pathLst>
                              <a:path w="635" h="104139">
                                <a:moveTo>
                                  <a:pt x="330" y="0"/>
                                </a:moveTo>
                                <a:lnTo>
                                  <a:pt x="0" y="104063"/>
                                </a:lnTo>
                              </a:path>
                            </a:pathLst>
                          </a:custGeom>
                          <a:ln w="3175">
                            <a:solidFill>
                              <a:srgbClr val="040000"/>
                            </a:solidFill>
                            <a:prstDash val="solid"/>
                          </a:ln>
                        </wps:spPr>
                        <wps:bodyPr wrap="square" lIns="0" tIns="0" rIns="0" bIns="0" rtlCol="0">
                          <a:prstTxWarp prst="textNoShape">
                            <a:avLst/>
                          </a:prstTxWarp>
                          <a:noAutofit/>
                        </wps:bodyPr>
                      </wps:wsp>
                      <wps:wsp>
                        <wps:cNvPr id="3569" name="Graphic 3569"/>
                        <wps:cNvSpPr/>
                        <wps:spPr>
                          <a:xfrm>
                            <a:off x="1722443" y="558175"/>
                            <a:ext cx="1270" cy="104139"/>
                          </a:xfrm>
                          <a:custGeom>
                            <a:avLst/>
                            <a:gdLst/>
                            <a:ahLst/>
                            <a:cxnLst/>
                            <a:rect l="l" t="t" r="r" b="b"/>
                            <a:pathLst>
                              <a:path w="635" h="104139">
                                <a:moveTo>
                                  <a:pt x="330" y="0"/>
                                </a:moveTo>
                                <a:lnTo>
                                  <a:pt x="0" y="104063"/>
                                </a:lnTo>
                              </a:path>
                            </a:pathLst>
                          </a:custGeom>
                          <a:ln w="3175">
                            <a:solidFill>
                              <a:srgbClr val="FFFFFF"/>
                            </a:solidFill>
                            <a:prstDash val="solid"/>
                          </a:ln>
                        </wps:spPr>
                        <wps:bodyPr wrap="square" lIns="0" tIns="0" rIns="0" bIns="0" rtlCol="0">
                          <a:prstTxWarp prst="textNoShape">
                            <a:avLst/>
                          </a:prstTxWarp>
                          <a:noAutofit/>
                        </wps:bodyPr>
                      </wps:wsp>
                      <wps:wsp>
                        <wps:cNvPr id="3570" name="Graphic 3570"/>
                        <wps:cNvSpPr/>
                        <wps:spPr>
                          <a:xfrm>
                            <a:off x="1166689" y="406250"/>
                            <a:ext cx="236220" cy="104775"/>
                          </a:xfrm>
                          <a:custGeom>
                            <a:avLst/>
                            <a:gdLst/>
                            <a:ahLst/>
                            <a:cxnLst/>
                            <a:rect l="l" t="t" r="r" b="b"/>
                            <a:pathLst>
                              <a:path w="236220" h="104775">
                                <a:moveTo>
                                  <a:pt x="368" y="0"/>
                                </a:moveTo>
                                <a:lnTo>
                                  <a:pt x="0" y="104051"/>
                                </a:lnTo>
                                <a:lnTo>
                                  <a:pt x="235534" y="104584"/>
                                </a:lnTo>
                                <a:lnTo>
                                  <a:pt x="235902" y="533"/>
                                </a:lnTo>
                                <a:lnTo>
                                  <a:pt x="368" y="0"/>
                                </a:lnTo>
                                <a:close/>
                              </a:path>
                            </a:pathLst>
                          </a:custGeom>
                          <a:solidFill>
                            <a:srgbClr val="FFFFFF"/>
                          </a:solidFill>
                        </wps:spPr>
                        <wps:bodyPr wrap="square" lIns="0" tIns="0" rIns="0" bIns="0" rtlCol="0">
                          <a:prstTxWarp prst="textNoShape">
                            <a:avLst/>
                          </a:prstTxWarp>
                          <a:noAutofit/>
                        </wps:bodyPr>
                      </wps:wsp>
                      <wps:wsp>
                        <wps:cNvPr id="3571" name="Graphic 3571"/>
                        <wps:cNvSpPr/>
                        <wps:spPr>
                          <a:xfrm>
                            <a:off x="1166689" y="406250"/>
                            <a:ext cx="236220" cy="104775"/>
                          </a:xfrm>
                          <a:custGeom>
                            <a:avLst/>
                            <a:gdLst/>
                            <a:ahLst/>
                            <a:cxnLst/>
                            <a:rect l="l" t="t" r="r" b="b"/>
                            <a:pathLst>
                              <a:path w="236220" h="104775">
                                <a:moveTo>
                                  <a:pt x="235534" y="104584"/>
                                </a:moveTo>
                                <a:lnTo>
                                  <a:pt x="0" y="104051"/>
                                </a:lnTo>
                                <a:lnTo>
                                  <a:pt x="368" y="0"/>
                                </a:lnTo>
                                <a:lnTo>
                                  <a:pt x="235902" y="533"/>
                                </a:lnTo>
                                <a:lnTo>
                                  <a:pt x="235534" y="104584"/>
                                </a:lnTo>
                                <a:close/>
                              </a:path>
                            </a:pathLst>
                          </a:custGeom>
                          <a:ln w="3175">
                            <a:solidFill>
                              <a:srgbClr val="000000"/>
                            </a:solidFill>
                            <a:prstDash val="solid"/>
                          </a:ln>
                        </wps:spPr>
                        <wps:bodyPr wrap="square" lIns="0" tIns="0" rIns="0" bIns="0" rtlCol="0">
                          <a:prstTxWarp prst="textNoShape">
                            <a:avLst/>
                          </a:prstTxWarp>
                          <a:noAutofit/>
                        </wps:bodyPr>
                      </wps:wsp>
                      <wps:wsp>
                        <wps:cNvPr id="3572" name="Graphic 3572"/>
                        <wps:cNvSpPr/>
                        <wps:spPr>
                          <a:xfrm>
                            <a:off x="1167062" y="406246"/>
                            <a:ext cx="235585" cy="1270"/>
                          </a:xfrm>
                          <a:custGeom>
                            <a:avLst/>
                            <a:gdLst/>
                            <a:ahLst/>
                            <a:cxnLst/>
                            <a:rect l="l" t="t" r="r" b="b"/>
                            <a:pathLst>
                              <a:path w="235585" h="635">
                                <a:moveTo>
                                  <a:pt x="0" y="0"/>
                                </a:moveTo>
                                <a:lnTo>
                                  <a:pt x="235534" y="533"/>
                                </a:lnTo>
                              </a:path>
                            </a:pathLst>
                          </a:custGeom>
                          <a:ln w="3175">
                            <a:solidFill>
                              <a:srgbClr val="040000"/>
                            </a:solidFill>
                            <a:prstDash val="solid"/>
                          </a:ln>
                        </wps:spPr>
                        <wps:bodyPr wrap="square" lIns="0" tIns="0" rIns="0" bIns="0" rtlCol="0">
                          <a:prstTxWarp prst="textNoShape">
                            <a:avLst/>
                          </a:prstTxWarp>
                          <a:noAutofit/>
                        </wps:bodyPr>
                      </wps:wsp>
                      <wps:wsp>
                        <wps:cNvPr id="3573" name="Graphic 3573"/>
                        <wps:cNvSpPr/>
                        <wps:spPr>
                          <a:xfrm>
                            <a:off x="1166690" y="510301"/>
                            <a:ext cx="235585" cy="1270"/>
                          </a:xfrm>
                          <a:custGeom>
                            <a:avLst/>
                            <a:gdLst/>
                            <a:ahLst/>
                            <a:cxnLst/>
                            <a:rect l="l" t="t" r="r" b="b"/>
                            <a:pathLst>
                              <a:path w="235585" h="635">
                                <a:moveTo>
                                  <a:pt x="0" y="0"/>
                                </a:moveTo>
                                <a:lnTo>
                                  <a:pt x="235534" y="533"/>
                                </a:lnTo>
                              </a:path>
                            </a:pathLst>
                          </a:custGeom>
                          <a:ln w="3175">
                            <a:solidFill>
                              <a:srgbClr val="FFFFFF"/>
                            </a:solidFill>
                            <a:prstDash val="solid"/>
                          </a:ln>
                        </wps:spPr>
                        <wps:bodyPr wrap="square" lIns="0" tIns="0" rIns="0" bIns="0" rtlCol="0">
                          <a:prstTxWarp prst="textNoShape">
                            <a:avLst/>
                          </a:prstTxWarp>
                          <a:noAutofit/>
                        </wps:bodyPr>
                      </wps:wsp>
                      <wps:wsp>
                        <wps:cNvPr id="3574" name="Graphic 3574"/>
                        <wps:cNvSpPr/>
                        <wps:spPr>
                          <a:xfrm>
                            <a:off x="1166694" y="406246"/>
                            <a:ext cx="1270" cy="104139"/>
                          </a:xfrm>
                          <a:custGeom>
                            <a:avLst/>
                            <a:gdLst/>
                            <a:ahLst/>
                            <a:cxnLst/>
                            <a:rect l="l" t="t" r="r" b="b"/>
                            <a:pathLst>
                              <a:path w="635" h="104139">
                                <a:moveTo>
                                  <a:pt x="368" y="0"/>
                                </a:moveTo>
                                <a:lnTo>
                                  <a:pt x="0" y="104051"/>
                                </a:lnTo>
                              </a:path>
                            </a:pathLst>
                          </a:custGeom>
                          <a:ln w="3175">
                            <a:solidFill>
                              <a:srgbClr val="040000"/>
                            </a:solidFill>
                            <a:prstDash val="solid"/>
                          </a:ln>
                        </wps:spPr>
                        <wps:bodyPr wrap="square" lIns="0" tIns="0" rIns="0" bIns="0" rtlCol="0">
                          <a:prstTxWarp prst="textNoShape">
                            <a:avLst/>
                          </a:prstTxWarp>
                          <a:noAutofit/>
                        </wps:bodyPr>
                      </wps:wsp>
                      <wps:wsp>
                        <wps:cNvPr id="3575" name="Graphic 3575"/>
                        <wps:cNvSpPr/>
                        <wps:spPr>
                          <a:xfrm>
                            <a:off x="1402227" y="406779"/>
                            <a:ext cx="1270" cy="104139"/>
                          </a:xfrm>
                          <a:custGeom>
                            <a:avLst/>
                            <a:gdLst/>
                            <a:ahLst/>
                            <a:cxnLst/>
                            <a:rect l="l" t="t" r="r" b="b"/>
                            <a:pathLst>
                              <a:path w="635" h="104139">
                                <a:moveTo>
                                  <a:pt x="368" y="0"/>
                                </a:moveTo>
                                <a:lnTo>
                                  <a:pt x="0" y="104051"/>
                                </a:lnTo>
                              </a:path>
                            </a:pathLst>
                          </a:custGeom>
                          <a:ln w="3175">
                            <a:solidFill>
                              <a:srgbClr val="FFFFFF"/>
                            </a:solidFill>
                            <a:prstDash val="solid"/>
                          </a:ln>
                        </wps:spPr>
                        <wps:bodyPr wrap="square" lIns="0" tIns="0" rIns="0" bIns="0" rtlCol="0">
                          <a:prstTxWarp prst="textNoShape">
                            <a:avLst/>
                          </a:prstTxWarp>
                          <a:noAutofit/>
                        </wps:bodyPr>
                      </wps:wsp>
                      <wps:wsp>
                        <wps:cNvPr id="3576" name="Graphic 3576"/>
                        <wps:cNvSpPr/>
                        <wps:spPr>
                          <a:xfrm>
                            <a:off x="1166689" y="860449"/>
                            <a:ext cx="236220" cy="104775"/>
                          </a:xfrm>
                          <a:custGeom>
                            <a:avLst/>
                            <a:gdLst/>
                            <a:ahLst/>
                            <a:cxnLst/>
                            <a:rect l="l" t="t" r="r" b="b"/>
                            <a:pathLst>
                              <a:path w="236220" h="104775">
                                <a:moveTo>
                                  <a:pt x="368" y="0"/>
                                </a:moveTo>
                                <a:lnTo>
                                  <a:pt x="0" y="104051"/>
                                </a:lnTo>
                                <a:lnTo>
                                  <a:pt x="235534" y="104584"/>
                                </a:lnTo>
                                <a:lnTo>
                                  <a:pt x="235902" y="533"/>
                                </a:lnTo>
                                <a:lnTo>
                                  <a:pt x="368" y="0"/>
                                </a:lnTo>
                                <a:close/>
                              </a:path>
                            </a:pathLst>
                          </a:custGeom>
                          <a:solidFill>
                            <a:srgbClr val="FFFFFF"/>
                          </a:solidFill>
                        </wps:spPr>
                        <wps:bodyPr wrap="square" lIns="0" tIns="0" rIns="0" bIns="0" rtlCol="0">
                          <a:prstTxWarp prst="textNoShape">
                            <a:avLst/>
                          </a:prstTxWarp>
                          <a:noAutofit/>
                        </wps:bodyPr>
                      </wps:wsp>
                      <wps:wsp>
                        <wps:cNvPr id="3577" name="Graphic 3577"/>
                        <wps:cNvSpPr/>
                        <wps:spPr>
                          <a:xfrm>
                            <a:off x="1166689" y="860449"/>
                            <a:ext cx="236220" cy="104775"/>
                          </a:xfrm>
                          <a:custGeom>
                            <a:avLst/>
                            <a:gdLst/>
                            <a:ahLst/>
                            <a:cxnLst/>
                            <a:rect l="l" t="t" r="r" b="b"/>
                            <a:pathLst>
                              <a:path w="236220" h="104775">
                                <a:moveTo>
                                  <a:pt x="235534" y="104584"/>
                                </a:moveTo>
                                <a:lnTo>
                                  <a:pt x="0" y="104051"/>
                                </a:lnTo>
                                <a:lnTo>
                                  <a:pt x="368" y="0"/>
                                </a:lnTo>
                                <a:lnTo>
                                  <a:pt x="235902" y="533"/>
                                </a:lnTo>
                                <a:lnTo>
                                  <a:pt x="235534" y="104584"/>
                                </a:lnTo>
                                <a:close/>
                              </a:path>
                            </a:pathLst>
                          </a:custGeom>
                          <a:ln w="3175">
                            <a:solidFill>
                              <a:srgbClr val="000000"/>
                            </a:solidFill>
                            <a:prstDash val="solid"/>
                          </a:ln>
                        </wps:spPr>
                        <wps:bodyPr wrap="square" lIns="0" tIns="0" rIns="0" bIns="0" rtlCol="0">
                          <a:prstTxWarp prst="textNoShape">
                            <a:avLst/>
                          </a:prstTxWarp>
                          <a:noAutofit/>
                        </wps:bodyPr>
                      </wps:wsp>
                      <wps:wsp>
                        <wps:cNvPr id="3578" name="Graphic 3578"/>
                        <wps:cNvSpPr/>
                        <wps:spPr>
                          <a:xfrm>
                            <a:off x="1167062" y="860444"/>
                            <a:ext cx="235585" cy="1270"/>
                          </a:xfrm>
                          <a:custGeom>
                            <a:avLst/>
                            <a:gdLst/>
                            <a:ahLst/>
                            <a:cxnLst/>
                            <a:rect l="l" t="t" r="r" b="b"/>
                            <a:pathLst>
                              <a:path w="235585" h="635">
                                <a:moveTo>
                                  <a:pt x="0" y="0"/>
                                </a:moveTo>
                                <a:lnTo>
                                  <a:pt x="235534" y="533"/>
                                </a:lnTo>
                              </a:path>
                            </a:pathLst>
                          </a:custGeom>
                          <a:ln w="3175">
                            <a:solidFill>
                              <a:srgbClr val="040000"/>
                            </a:solidFill>
                            <a:prstDash val="solid"/>
                          </a:ln>
                        </wps:spPr>
                        <wps:bodyPr wrap="square" lIns="0" tIns="0" rIns="0" bIns="0" rtlCol="0">
                          <a:prstTxWarp prst="textNoShape">
                            <a:avLst/>
                          </a:prstTxWarp>
                          <a:noAutofit/>
                        </wps:bodyPr>
                      </wps:wsp>
                      <wps:wsp>
                        <wps:cNvPr id="3579" name="Graphic 3579"/>
                        <wps:cNvSpPr/>
                        <wps:spPr>
                          <a:xfrm>
                            <a:off x="1166690" y="964500"/>
                            <a:ext cx="235585" cy="1270"/>
                          </a:xfrm>
                          <a:custGeom>
                            <a:avLst/>
                            <a:gdLst/>
                            <a:ahLst/>
                            <a:cxnLst/>
                            <a:rect l="l" t="t" r="r" b="b"/>
                            <a:pathLst>
                              <a:path w="235585" h="635">
                                <a:moveTo>
                                  <a:pt x="0" y="0"/>
                                </a:moveTo>
                                <a:lnTo>
                                  <a:pt x="235534" y="533"/>
                                </a:lnTo>
                              </a:path>
                            </a:pathLst>
                          </a:custGeom>
                          <a:ln w="3175">
                            <a:solidFill>
                              <a:srgbClr val="FFFFFF"/>
                            </a:solidFill>
                            <a:prstDash val="solid"/>
                          </a:ln>
                        </wps:spPr>
                        <wps:bodyPr wrap="square" lIns="0" tIns="0" rIns="0" bIns="0" rtlCol="0">
                          <a:prstTxWarp prst="textNoShape">
                            <a:avLst/>
                          </a:prstTxWarp>
                          <a:noAutofit/>
                        </wps:bodyPr>
                      </wps:wsp>
                      <wps:wsp>
                        <wps:cNvPr id="3580" name="Graphic 3580"/>
                        <wps:cNvSpPr/>
                        <wps:spPr>
                          <a:xfrm>
                            <a:off x="1166694" y="860444"/>
                            <a:ext cx="1270" cy="104139"/>
                          </a:xfrm>
                          <a:custGeom>
                            <a:avLst/>
                            <a:gdLst/>
                            <a:ahLst/>
                            <a:cxnLst/>
                            <a:rect l="l" t="t" r="r" b="b"/>
                            <a:pathLst>
                              <a:path w="635" h="104139">
                                <a:moveTo>
                                  <a:pt x="368" y="0"/>
                                </a:moveTo>
                                <a:lnTo>
                                  <a:pt x="0" y="104051"/>
                                </a:lnTo>
                              </a:path>
                            </a:pathLst>
                          </a:custGeom>
                          <a:ln w="3175">
                            <a:solidFill>
                              <a:srgbClr val="040000"/>
                            </a:solidFill>
                            <a:prstDash val="solid"/>
                          </a:ln>
                        </wps:spPr>
                        <wps:bodyPr wrap="square" lIns="0" tIns="0" rIns="0" bIns="0" rtlCol="0">
                          <a:prstTxWarp prst="textNoShape">
                            <a:avLst/>
                          </a:prstTxWarp>
                          <a:noAutofit/>
                        </wps:bodyPr>
                      </wps:wsp>
                      <wps:wsp>
                        <wps:cNvPr id="3581" name="Graphic 3581"/>
                        <wps:cNvSpPr/>
                        <wps:spPr>
                          <a:xfrm>
                            <a:off x="1402227" y="860977"/>
                            <a:ext cx="1270" cy="104139"/>
                          </a:xfrm>
                          <a:custGeom>
                            <a:avLst/>
                            <a:gdLst/>
                            <a:ahLst/>
                            <a:cxnLst/>
                            <a:rect l="l" t="t" r="r" b="b"/>
                            <a:pathLst>
                              <a:path w="635" h="104139">
                                <a:moveTo>
                                  <a:pt x="368" y="0"/>
                                </a:moveTo>
                                <a:lnTo>
                                  <a:pt x="0" y="104051"/>
                                </a:lnTo>
                              </a:path>
                            </a:pathLst>
                          </a:custGeom>
                          <a:ln w="3175">
                            <a:solidFill>
                              <a:srgbClr val="FFFFFF"/>
                            </a:solidFill>
                            <a:prstDash val="solid"/>
                          </a:ln>
                        </wps:spPr>
                        <wps:bodyPr wrap="square" lIns="0" tIns="0" rIns="0" bIns="0" rtlCol="0">
                          <a:prstTxWarp prst="textNoShape">
                            <a:avLst/>
                          </a:prstTxWarp>
                          <a:noAutofit/>
                        </wps:bodyPr>
                      </wps:wsp>
                      <wps:wsp>
                        <wps:cNvPr id="3582" name="Graphic 3582"/>
                        <wps:cNvSpPr/>
                        <wps:spPr>
                          <a:xfrm>
                            <a:off x="1511315" y="860449"/>
                            <a:ext cx="211454" cy="104775"/>
                          </a:xfrm>
                          <a:custGeom>
                            <a:avLst/>
                            <a:gdLst/>
                            <a:ahLst/>
                            <a:cxnLst/>
                            <a:rect l="l" t="t" r="r" b="b"/>
                            <a:pathLst>
                              <a:path w="211454" h="104775">
                                <a:moveTo>
                                  <a:pt x="330" y="0"/>
                                </a:moveTo>
                                <a:lnTo>
                                  <a:pt x="0" y="104051"/>
                                </a:lnTo>
                                <a:lnTo>
                                  <a:pt x="211124" y="104584"/>
                                </a:lnTo>
                                <a:lnTo>
                                  <a:pt x="211454" y="533"/>
                                </a:lnTo>
                                <a:lnTo>
                                  <a:pt x="330" y="0"/>
                                </a:lnTo>
                                <a:close/>
                              </a:path>
                            </a:pathLst>
                          </a:custGeom>
                          <a:solidFill>
                            <a:srgbClr val="FFFFFF"/>
                          </a:solidFill>
                        </wps:spPr>
                        <wps:bodyPr wrap="square" lIns="0" tIns="0" rIns="0" bIns="0" rtlCol="0">
                          <a:prstTxWarp prst="textNoShape">
                            <a:avLst/>
                          </a:prstTxWarp>
                          <a:noAutofit/>
                        </wps:bodyPr>
                      </wps:wsp>
                      <wps:wsp>
                        <wps:cNvPr id="3583" name="Graphic 3583"/>
                        <wps:cNvSpPr/>
                        <wps:spPr>
                          <a:xfrm>
                            <a:off x="1511649" y="860444"/>
                            <a:ext cx="211454" cy="1270"/>
                          </a:xfrm>
                          <a:custGeom>
                            <a:avLst/>
                            <a:gdLst/>
                            <a:ahLst/>
                            <a:cxnLst/>
                            <a:rect l="l" t="t" r="r" b="b"/>
                            <a:pathLst>
                              <a:path w="211454" h="635">
                                <a:moveTo>
                                  <a:pt x="0" y="0"/>
                                </a:moveTo>
                                <a:lnTo>
                                  <a:pt x="211124" y="533"/>
                                </a:lnTo>
                              </a:path>
                            </a:pathLst>
                          </a:custGeom>
                          <a:ln w="3175">
                            <a:solidFill>
                              <a:srgbClr val="040000"/>
                            </a:solidFill>
                            <a:prstDash val="solid"/>
                          </a:ln>
                        </wps:spPr>
                        <wps:bodyPr wrap="square" lIns="0" tIns="0" rIns="0" bIns="0" rtlCol="0">
                          <a:prstTxWarp prst="textNoShape">
                            <a:avLst/>
                          </a:prstTxWarp>
                          <a:noAutofit/>
                        </wps:bodyPr>
                      </wps:wsp>
                      <wps:wsp>
                        <wps:cNvPr id="3584" name="Graphic 3584"/>
                        <wps:cNvSpPr/>
                        <wps:spPr>
                          <a:xfrm>
                            <a:off x="1511315" y="964500"/>
                            <a:ext cx="211454" cy="1270"/>
                          </a:xfrm>
                          <a:custGeom>
                            <a:avLst/>
                            <a:gdLst/>
                            <a:ahLst/>
                            <a:cxnLst/>
                            <a:rect l="l" t="t" r="r" b="b"/>
                            <a:pathLst>
                              <a:path w="211454" h="635">
                                <a:moveTo>
                                  <a:pt x="0" y="0"/>
                                </a:moveTo>
                                <a:lnTo>
                                  <a:pt x="211124" y="533"/>
                                </a:lnTo>
                              </a:path>
                            </a:pathLst>
                          </a:custGeom>
                          <a:ln w="3175">
                            <a:solidFill>
                              <a:srgbClr val="FFFFFF"/>
                            </a:solidFill>
                            <a:prstDash val="solid"/>
                          </a:ln>
                        </wps:spPr>
                        <wps:bodyPr wrap="square" lIns="0" tIns="0" rIns="0" bIns="0" rtlCol="0">
                          <a:prstTxWarp prst="textNoShape">
                            <a:avLst/>
                          </a:prstTxWarp>
                          <a:noAutofit/>
                        </wps:bodyPr>
                      </wps:wsp>
                      <wps:wsp>
                        <wps:cNvPr id="3585" name="Graphic 3585"/>
                        <wps:cNvSpPr/>
                        <wps:spPr>
                          <a:xfrm>
                            <a:off x="1511319" y="860444"/>
                            <a:ext cx="1270" cy="104139"/>
                          </a:xfrm>
                          <a:custGeom>
                            <a:avLst/>
                            <a:gdLst/>
                            <a:ahLst/>
                            <a:cxnLst/>
                            <a:rect l="l" t="t" r="r" b="b"/>
                            <a:pathLst>
                              <a:path w="635" h="104139">
                                <a:moveTo>
                                  <a:pt x="330" y="0"/>
                                </a:moveTo>
                                <a:lnTo>
                                  <a:pt x="0" y="104051"/>
                                </a:lnTo>
                              </a:path>
                            </a:pathLst>
                          </a:custGeom>
                          <a:ln w="3175">
                            <a:solidFill>
                              <a:srgbClr val="040000"/>
                            </a:solidFill>
                            <a:prstDash val="solid"/>
                          </a:ln>
                        </wps:spPr>
                        <wps:bodyPr wrap="square" lIns="0" tIns="0" rIns="0" bIns="0" rtlCol="0">
                          <a:prstTxWarp prst="textNoShape">
                            <a:avLst/>
                          </a:prstTxWarp>
                          <a:noAutofit/>
                        </wps:bodyPr>
                      </wps:wsp>
                      <wps:wsp>
                        <wps:cNvPr id="3586" name="Graphic 3586"/>
                        <wps:cNvSpPr/>
                        <wps:spPr>
                          <a:xfrm>
                            <a:off x="1722443" y="860977"/>
                            <a:ext cx="1270" cy="104139"/>
                          </a:xfrm>
                          <a:custGeom>
                            <a:avLst/>
                            <a:gdLst/>
                            <a:ahLst/>
                            <a:cxnLst/>
                            <a:rect l="l" t="t" r="r" b="b"/>
                            <a:pathLst>
                              <a:path w="635" h="104139">
                                <a:moveTo>
                                  <a:pt x="330" y="0"/>
                                </a:moveTo>
                                <a:lnTo>
                                  <a:pt x="0" y="104051"/>
                                </a:lnTo>
                              </a:path>
                            </a:pathLst>
                          </a:custGeom>
                          <a:ln w="3175">
                            <a:solidFill>
                              <a:srgbClr val="FFFFFF"/>
                            </a:solidFill>
                            <a:prstDash val="solid"/>
                          </a:ln>
                        </wps:spPr>
                        <wps:bodyPr wrap="square" lIns="0" tIns="0" rIns="0" bIns="0" rtlCol="0">
                          <a:prstTxWarp prst="textNoShape">
                            <a:avLst/>
                          </a:prstTxWarp>
                          <a:noAutofit/>
                        </wps:bodyPr>
                      </wps:wsp>
                      <wps:wsp>
                        <wps:cNvPr id="3587" name="Graphic 3587"/>
                        <wps:cNvSpPr/>
                        <wps:spPr>
                          <a:xfrm>
                            <a:off x="1166689" y="1011844"/>
                            <a:ext cx="236220" cy="104775"/>
                          </a:xfrm>
                          <a:custGeom>
                            <a:avLst/>
                            <a:gdLst/>
                            <a:ahLst/>
                            <a:cxnLst/>
                            <a:rect l="l" t="t" r="r" b="b"/>
                            <a:pathLst>
                              <a:path w="236220" h="104775">
                                <a:moveTo>
                                  <a:pt x="368" y="0"/>
                                </a:moveTo>
                                <a:lnTo>
                                  <a:pt x="0" y="104063"/>
                                </a:lnTo>
                                <a:lnTo>
                                  <a:pt x="235534" y="104597"/>
                                </a:lnTo>
                                <a:lnTo>
                                  <a:pt x="235902" y="533"/>
                                </a:lnTo>
                                <a:lnTo>
                                  <a:pt x="368" y="0"/>
                                </a:lnTo>
                                <a:close/>
                              </a:path>
                            </a:pathLst>
                          </a:custGeom>
                          <a:solidFill>
                            <a:srgbClr val="FFFFFF"/>
                          </a:solidFill>
                        </wps:spPr>
                        <wps:bodyPr wrap="square" lIns="0" tIns="0" rIns="0" bIns="0" rtlCol="0">
                          <a:prstTxWarp prst="textNoShape">
                            <a:avLst/>
                          </a:prstTxWarp>
                          <a:noAutofit/>
                        </wps:bodyPr>
                      </wps:wsp>
                      <wps:wsp>
                        <wps:cNvPr id="3588" name="Graphic 3588"/>
                        <wps:cNvSpPr/>
                        <wps:spPr>
                          <a:xfrm>
                            <a:off x="1166689" y="1011844"/>
                            <a:ext cx="236220" cy="104775"/>
                          </a:xfrm>
                          <a:custGeom>
                            <a:avLst/>
                            <a:gdLst/>
                            <a:ahLst/>
                            <a:cxnLst/>
                            <a:rect l="l" t="t" r="r" b="b"/>
                            <a:pathLst>
                              <a:path w="236220" h="104775">
                                <a:moveTo>
                                  <a:pt x="235534" y="104597"/>
                                </a:moveTo>
                                <a:lnTo>
                                  <a:pt x="0" y="104063"/>
                                </a:lnTo>
                                <a:lnTo>
                                  <a:pt x="368" y="0"/>
                                </a:lnTo>
                                <a:lnTo>
                                  <a:pt x="235902" y="533"/>
                                </a:lnTo>
                                <a:lnTo>
                                  <a:pt x="235534" y="104597"/>
                                </a:lnTo>
                                <a:close/>
                              </a:path>
                            </a:pathLst>
                          </a:custGeom>
                          <a:ln w="3175">
                            <a:solidFill>
                              <a:srgbClr val="000000"/>
                            </a:solidFill>
                            <a:prstDash val="solid"/>
                          </a:ln>
                        </wps:spPr>
                        <wps:bodyPr wrap="square" lIns="0" tIns="0" rIns="0" bIns="0" rtlCol="0">
                          <a:prstTxWarp prst="textNoShape">
                            <a:avLst/>
                          </a:prstTxWarp>
                          <a:noAutofit/>
                        </wps:bodyPr>
                      </wps:wsp>
                      <wps:wsp>
                        <wps:cNvPr id="3589" name="Graphic 3589"/>
                        <wps:cNvSpPr/>
                        <wps:spPr>
                          <a:xfrm>
                            <a:off x="1167062" y="1011839"/>
                            <a:ext cx="235585" cy="1270"/>
                          </a:xfrm>
                          <a:custGeom>
                            <a:avLst/>
                            <a:gdLst/>
                            <a:ahLst/>
                            <a:cxnLst/>
                            <a:rect l="l" t="t" r="r" b="b"/>
                            <a:pathLst>
                              <a:path w="235585" h="635">
                                <a:moveTo>
                                  <a:pt x="0" y="0"/>
                                </a:moveTo>
                                <a:lnTo>
                                  <a:pt x="235534" y="533"/>
                                </a:lnTo>
                              </a:path>
                            </a:pathLst>
                          </a:custGeom>
                          <a:ln w="3175">
                            <a:solidFill>
                              <a:srgbClr val="040000"/>
                            </a:solidFill>
                            <a:prstDash val="solid"/>
                          </a:ln>
                        </wps:spPr>
                        <wps:bodyPr wrap="square" lIns="0" tIns="0" rIns="0" bIns="0" rtlCol="0">
                          <a:prstTxWarp prst="textNoShape">
                            <a:avLst/>
                          </a:prstTxWarp>
                          <a:noAutofit/>
                        </wps:bodyPr>
                      </wps:wsp>
                      <wps:wsp>
                        <wps:cNvPr id="3590" name="Graphic 3590"/>
                        <wps:cNvSpPr/>
                        <wps:spPr>
                          <a:xfrm>
                            <a:off x="1166690" y="1115908"/>
                            <a:ext cx="235585" cy="1270"/>
                          </a:xfrm>
                          <a:custGeom>
                            <a:avLst/>
                            <a:gdLst/>
                            <a:ahLst/>
                            <a:cxnLst/>
                            <a:rect l="l" t="t" r="r" b="b"/>
                            <a:pathLst>
                              <a:path w="235585" h="635">
                                <a:moveTo>
                                  <a:pt x="0" y="0"/>
                                </a:moveTo>
                                <a:lnTo>
                                  <a:pt x="235534" y="533"/>
                                </a:lnTo>
                              </a:path>
                            </a:pathLst>
                          </a:custGeom>
                          <a:ln w="3175">
                            <a:solidFill>
                              <a:srgbClr val="FFFFFF"/>
                            </a:solidFill>
                            <a:prstDash val="solid"/>
                          </a:ln>
                        </wps:spPr>
                        <wps:bodyPr wrap="square" lIns="0" tIns="0" rIns="0" bIns="0" rtlCol="0">
                          <a:prstTxWarp prst="textNoShape">
                            <a:avLst/>
                          </a:prstTxWarp>
                          <a:noAutofit/>
                        </wps:bodyPr>
                      </wps:wsp>
                      <wps:wsp>
                        <wps:cNvPr id="3591" name="Graphic 3591"/>
                        <wps:cNvSpPr/>
                        <wps:spPr>
                          <a:xfrm>
                            <a:off x="1166694" y="1011839"/>
                            <a:ext cx="1270" cy="104139"/>
                          </a:xfrm>
                          <a:custGeom>
                            <a:avLst/>
                            <a:gdLst/>
                            <a:ahLst/>
                            <a:cxnLst/>
                            <a:rect l="l" t="t" r="r" b="b"/>
                            <a:pathLst>
                              <a:path w="635" h="104139">
                                <a:moveTo>
                                  <a:pt x="368" y="0"/>
                                </a:moveTo>
                                <a:lnTo>
                                  <a:pt x="0" y="104063"/>
                                </a:lnTo>
                              </a:path>
                            </a:pathLst>
                          </a:custGeom>
                          <a:ln w="3175">
                            <a:solidFill>
                              <a:srgbClr val="040000"/>
                            </a:solidFill>
                            <a:prstDash val="solid"/>
                          </a:ln>
                        </wps:spPr>
                        <wps:bodyPr wrap="square" lIns="0" tIns="0" rIns="0" bIns="0" rtlCol="0">
                          <a:prstTxWarp prst="textNoShape">
                            <a:avLst/>
                          </a:prstTxWarp>
                          <a:noAutofit/>
                        </wps:bodyPr>
                      </wps:wsp>
                      <wps:wsp>
                        <wps:cNvPr id="3592" name="Graphic 3592"/>
                        <wps:cNvSpPr/>
                        <wps:spPr>
                          <a:xfrm>
                            <a:off x="1402227" y="1012372"/>
                            <a:ext cx="1270" cy="104139"/>
                          </a:xfrm>
                          <a:custGeom>
                            <a:avLst/>
                            <a:gdLst/>
                            <a:ahLst/>
                            <a:cxnLst/>
                            <a:rect l="l" t="t" r="r" b="b"/>
                            <a:pathLst>
                              <a:path w="635" h="104139">
                                <a:moveTo>
                                  <a:pt x="368" y="0"/>
                                </a:moveTo>
                                <a:lnTo>
                                  <a:pt x="0" y="104063"/>
                                </a:lnTo>
                              </a:path>
                            </a:pathLst>
                          </a:custGeom>
                          <a:ln w="3175">
                            <a:solidFill>
                              <a:srgbClr val="FFFFFF"/>
                            </a:solidFill>
                            <a:prstDash val="solid"/>
                          </a:ln>
                        </wps:spPr>
                        <wps:bodyPr wrap="square" lIns="0" tIns="0" rIns="0" bIns="0" rtlCol="0">
                          <a:prstTxWarp prst="textNoShape">
                            <a:avLst/>
                          </a:prstTxWarp>
                          <a:noAutofit/>
                        </wps:bodyPr>
                      </wps:wsp>
                      <wps:wsp>
                        <wps:cNvPr id="3593" name="Graphic 3593"/>
                        <wps:cNvSpPr/>
                        <wps:spPr>
                          <a:xfrm>
                            <a:off x="1511315" y="1011844"/>
                            <a:ext cx="211454" cy="104775"/>
                          </a:xfrm>
                          <a:custGeom>
                            <a:avLst/>
                            <a:gdLst/>
                            <a:ahLst/>
                            <a:cxnLst/>
                            <a:rect l="l" t="t" r="r" b="b"/>
                            <a:pathLst>
                              <a:path w="211454" h="104775">
                                <a:moveTo>
                                  <a:pt x="330" y="0"/>
                                </a:moveTo>
                                <a:lnTo>
                                  <a:pt x="0" y="104063"/>
                                </a:lnTo>
                                <a:lnTo>
                                  <a:pt x="211124" y="104597"/>
                                </a:lnTo>
                                <a:lnTo>
                                  <a:pt x="211454" y="533"/>
                                </a:lnTo>
                                <a:lnTo>
                                  <a:pt x="330" y="0"/>
                                </a:lnTo>
                                <a:close/>
                              </a:path>
                            </a:pathLst>
                          </a:custGeom>
                          <a:solidFill>
                            <a:srgbClr val="FFFFFF"/>
                          </a:solidFill>
                        </wps:spPr>
                        <wps:bodyPr wrap="square" lIns="0" tIns="0" rIns="0" bIns="0" rtlCol="0">
                          <a:prstTxWarp prst="textNoShape">
                            <a:avLst/>
                          </a:prstTxWarp>
                          <a:noAutofit/>
                        </wps:bodyPr>
                      </wps:wsp>
                      <wps:wsp>
                        <wps:cNvPr id="3594" name="Graphic 3594"/>
                        <wps:cNvSpPr/>
                        <wps:spPr>
                          <a:xfrm>
                            <a:off x="1511649" y="1011839"/>
                            <a:ext cx="211454" cy="1270"/>
                          </a:xfrm>
                          <a:custGeom>
                            <a:avLst/>
                            <a:gdLst/>
                            <a:ahLst/>
                            <a:cxnLst/>
                            <a:rect l="l" t="t" r="r" b="b"/>
                            <a:pathLst>
                              <a:path w="211454" h="635">
                                <a:moveTo>
                                  <a:pt x="0" y="0"/>
                                </a:moveTo>
                                <a:lnTo>
                                  <a:pt x="211124" y="533"/>
                                </a:lnTo>
                              </a:path>
                            </a:pathLst>
                          </a:custGeom>
                          <a:ln w="3175">
                            <a:solidFill>
                              <a:srgbClr val="040000"/>
                            </a:solidFill>
                            <a:prstDash val="solid"/>
                          </a:ln>
                        </wps:spPr>
                        <wps:bodyPr wrap="square" lIns="0" tIns="0" rIns="0" bIns="0" rtlCol="0">
                          <a:prstTxWarp prst="textNoShape">
                            <a:avLst/>
                          </a:prstTxWarp>
                          <a:noAutofit/>
                        </wps:bodyPr>
                      </wps:wsp>
                      <wps:wsp>
                        <wps:cNvPr id="3595" name="Graphic 3595"/>
                        <wps:cNvSpPr/>
                        <wps:spPr>
                          <a:xfrm>
                            <a:off x="1511315" y="1115908"/>
                            <a:ext cx="211454" cy="1270"/>
                          </a:xfrm>
                          <a:custGeom>
                            <a:avLst/>
                            <a:gdLst/>
                            <a:ahLst/>
                            <a:cxnLst/>
                            <a:rect l="l" t="t" r="r" b="b"/>
                            <a:pathLst>
                              <a:path w="211454" h="635">
                                <a:moveTo>
                                  <a:pt x="0" y="0"/>
                                </a:moveTo>
                                <a:lnTo>
                                  <a:pt x="211124" y="533"/>
                                </a:lnTo>
                              </a:path>
                            </a:pathLst>
                          </a:custGeom>
                          <a:ln w="3175">
                            <a:solidFill>
                              <a:srgbClr val="FFFFFF"/>
                            </a:solidFill>
                            <a:prstDash val="solid"/>
                          </a:ln>
                        </wps:spPr>
                        <wps:bodyPr wrap="square" lIns="0" tIns="0" rIns="0" bIns="0" rtlCol="0">
                          <a:prstTxWarp prst="textNoShape">
                            <a:avLst/>
                          </a:prstTxWarp>
                          <a:noAutofit/>
                        </wps:bodyPr>
                      </wps:wsp>
                      <wps:wsp>
                        <wps:cNvPr id="3596" name="Graphic 3596"/>
                        <wps:cNvSpPr/>
                        <wps:spPr>
                          <a:xfrm>
                            <a:off x="1511319" y="1011839"/>
                            <a:ext cx="1270" cy="104139"/>
                          </a:xfrm>
                          <a:custGeom>
                            <a:avLst/>
                            <a:gdLst/>
                            <a:ahLst/>
                            <a:cxnLst/>
                            <a:rect l="l" t="t" r="r" b="b"/>
                            <a:pathLst>
                              <a:path w="635" h="104139">
                                <a:moveTo>
                                  <a:pt x="330" y="0"/>
                                </a:moveTo>
                                <a:lnTo>
                                  <a:pt x="0" y="104063"/>
                                </a:lnTo>
                              </a:path>
                            </a:pathLst>
                          </a:custGeom>
                          <a:ln w="3175">
                            <a:solidFill>
                              <a:srgbClr val="040000"/>
                            </a:solidFill>
                            <a:prstDash val="solid"/>
                          </a:ln>
                        </wps:spPr>
                        <wps:bodyPr wrap="square" lIns="0" tIns="0" rIns="0" bIns="0" rtlCol="0">
                          <a:prstTxWarp prst="textNoShape">
                            <a:avLst/>
                          </a:prstTxWarp>
                          <a:noAutofit/>
                        </wps:bodyPr>
                      </wps:wsp>
                      <wps:wsp>
                        <wps:cNvPr id="3597" name="Graphic 3597"/>
                        <wps:cNvSpPr/>
                        <wps:spPr>
                          <a:xfrm>
                            <a:off x="1722443" y="1012372"/>
                            <a:ext cx="1270" cy="104139"/>
                          </a:xfrm>
                          <a:custGeom>
                            <a:avLst/>
                            <a:gdLst/>
                            <a:ahLst/>
                            <a:cxnLst/>
                            <a:rect l="l" t="t" r="r" b="b"/>
                            <a:pathLst>
                              <a:path w="635" h="104139">
                                <a:moveTo>
                                  <a:pt x="330" y="0"/>
                                </a:moveTo>
                                <a:lnTo>
                                  <a:pt x="0" y="104063"/>
                                </a:lnTo>
                              </a:path>
                            </a:pathLst>
                          </a:custGeom>
                          <a:ln w="3175">
                            <a:solidFill>
                              <a:srgbClr val="FFFFFF"/>
                            </a:solidFill>
                            <a:prstDash val="solid"/>
                          </a:ln>
                        </wps:spPr>
                        <wps:bodyPr wrap="square" lIns="0" tIns="0" rIns="0" bIns="0" rtlCol="0">
                          <a:prstTxWarp prst="textNoShape">
                            <a:avLst/>
                          </a:prstTxWarp>
                          <a:noAutofit/>
                        </wps:bodyPr>
                      </wps:wsp>
                      <wps:wsp>
                        <wps:cNvPr id="3598" name="Graphic 3598"/>
                        <wps:cNvSpPr/>
                        <wps:spPr>
                          <a:xfrm>
                            <a:off x="1166689" y="1163239"/>
                            <a:ext cx="236220" cy="104775"/>
                          </a:xfrm>
                          <a:custGeom>
                            <a:avLst/>
                            <a:gdLst/>
                            <a:ahLst/>
                            <a:cxnLst/>
                            <a:rect l="l" t="t" r="r" b="b"/>
                            <a:pathLst>
                              <a:path w="236220" h="104775">
                                <a:moveTo>
                                  <a:pt x="368" y="0"/>
                                </a:moveTo>
                                <a:lnTo>
                                  <a:pt x="0" y="104063"/>
                                </a:lnTo>
                                <a:lnTo>
                                  <a:pt x="235534" y="104597"/>
                                </a:lnTo>
                                <a:lnTo>
                                  <a:pt x="235902" y="533"/>
                                </a:lnTo>
                                <a:lnTo>
                                  <a:pt x="368" y="0"/>
                                </a:lnTo>
                                <a:close/>
                              </a:path>
                            </a:pathLst>
                          </a:custGeom>
                          <a:solidFill>
                            <a:srgbClr val="FFFFFF"/>
                          </a:solidFill>
                        </wps:spPr>
                        <wps:bodyPr wrap="square" lIns="0" tIns="0" rIns="0" bIns="0" rtlCol="0">
                          <a:prstTxWarp prst="textNoShape">
                            <a:avLst/>
                          </a:prstTxWarp>
                          <a:noAutofit/>
                        </wps:bodyPr>
                      </wps:wsp>
                      <wps:wsp>
                        <wps:cNvPr id="3599" name="Graphic 3599"/>
                        <wps:cNvSpPr/>
                        <wps:spPr>
                          <a:xfrm>
                            <a:off x="1166689" y="1163239"/>
                            <a:ext cx="236220" cy="104775"/>
                          </a:xfrm>
                          <a:custGeom>
                            <a:avLst/>
                            <a:gdLst/>
                            <a:ahLst/>
                            <a:cxnLst/>
                            <a:rect l="l" t="t" r="r" b="b"/>
                            <a:pathLst>
                              <a:path w="236220" h="104775">
                                <a:moveTo>
                                  <a:pt x="235534" y="104597"/>
                                </a:moveTo>
                                <a:lnTo>
                                  <a:pt x="0" y="104063"/>
                                </a:lnTo>
                                <a:lnTo>
                                  <a:pt x="368" y="0"/>
                                </a:lnTo>
                                <a:lnTo>
                                  <a:pt x="235902" y="533"/>
                                </a:lnTo>
                                <a:lnTo>
                                  <a:pt x="235534" y="104597"/>
                                </a:lnTo>
                                <a:close/>
                              </a:path>
                            </a:pathLst>
                          </a:custGeom>
                          <a:ln w="3175">
                            <a:solidFill>
                              <a:srgbClr val="000000"/>
                            </a:solidFill>
                            <a:prstDash val="solid"/>
                          </a:ln>
                        </wps:spPr>
                        <wps:bodyPr wrap="square" lIns="0" tIns="0" rIns="0" bIns="0" rtlCol="0">
                          <a:prstTxWarp prst="textNoShape">
                            <a:avLst/>
                          </a:prstTxWarp>
                          <a:noAutofit/>
                        </wps:bodyPr>
                      </wps:wsp>
                      <wps:wsp>
                        <wps:cNvPr id="3600" name="Graphic 3600"/>
                        <wps:cNvSpPr/>
                        <wps:spPr>
                          <a:xfrm>
                            <a:off x="1167062" y="1163236"/>
                            <a:ext cx="235585" cy="1270"/>
                          </a:xfrm>
                          <a:custGeom>
                            <a:avLst/>
                            <a:gdLst/>
                            <a:ahLst/>
                            <a:cxnLst/>
                            <a:rect l="l" t="t" r="r" b="b"/>
                            <a:pathLst>
                              <a:path w="235585" h="635">
                                <a:moveTo>
                                  <a:pt x="0" y="0"/>
                                </a:moveTo>
                                <a:lnTo>
                                  <a:pt x="235534" y="533"/>
                                </a:lnTo>
                              </a:path>
                            </a:pathLst>
                          </a:custGeom>
                          <a:ln w="3175">
                            <a:solidFill>
                              <a:srgbClr val="040000"/>
                            </a:solidFill>
                            <a:prstDash val="solid"/>
                          </a:ln>
                        </wps:spPr>
                        <wps:bodyPr wrap="square" lIns="0" tIns="0" rIns="0" bIns="0" rtlCol="0">
                          <a:prstTxWarp prst="textNoShape">
                            <a:avLst/>
                          </a:prstTxWarp>
                          <a:noAutofit/>
                        </wps:bodyPr>
                      </wps:wsp>
                      <wps:wsp>
                        <wps:cNvPr id="3601" name="Graphic 3601"/>
                        <wps:cNvSpPr/>
                        <wps:spPr>
                          <a:xfrm>
                            <a:off x="1166690" y="1267303"/>
                            <a:ext cx="235585" cy="1270"/>
                          </a:xfrm>
                          <a:custGeom>
                            <a:avLst/>
                            <a:gdLst/>
                            <a:ahLst/>
                            <a:cxnLst/>
                            <a:rect l="l" t="t" r="r" b="b"/>
                            <a:pathLst>
                              <a:path w="235585" h="635">
                                <a:moveTo>
                                  <a:pt x="0" y="0"/>
                                </a:moveTo>
                                <a:lnTo>
                                  <a:pt x="235534" y="533"/>
                                </a:lnTo>
                              </a:path>
                            </a:pathLst>
                          </a:custGeom>
                          <a:ln w="3175">
                            <a:solidFill>
                              <a:srgbClr val="FFFFFF"/>
                            </a:solidFill>
                            <a:prstDash val="solid"/>
                          </a:ln>
                        </wps:spPr>
                        <wps:bodyPr wrap="square" lIns="0" tIns="0" rIns="0" bIns="0" rtlCol="0">
                          <a:prstTxWarp prst="textNoShape">
                            <a:avLst/>
                          </a:prstTxWarp>
                          <a:noAutofit/>
                        </wps:bodyPr>
                      </wps:wsp>
                      <wps:wsp>
                        <wps:cNvPr id="3602" name="Graphic 3602"/>
                        <wps:cNvSpPr/>
                        <wps:spPr>
                          <a:xfrm>
                            <a:off x="1166694" y="1163236"/>
                            <a:ext cx="1270" cy="104139"/>
                          </a:xfrm>
                          <a:custGeom>
                            <a:avLst/>
                            <a:gdLst/>
                            <a:ahLst/>
                            <a:cxnLst/>
                            <a:rect l="l" t="t" r="r" b="b"/>
                            <a:pathLst>
                              <a:path w="635" h="104139">
                                <a:moveTo>
                                  <a:pt x="368" y="0"/>
                                </a:moveTo>
                                <a:lnTo>
                                  <a:pt x="0" y="104063"/>
                                </a:lnTo>
                              </a:path>
                            </a:pathLst>
                          </a:custGeom>
                          <a:ln w="3175">
                            <a:solidFill>
                              <a:srgbClr val="040000"/>
                            </a:solidFill>
                            <a:prstDash val="solid"/>
                          </a:ln>
                        </wps:spPr>
                        <wps:bodyPr wrap="square" lIns="0" tIns="0" rIns="0" bIns="0" rtlCol="0">
                          <a:prstTxWarp prst="textNoShape">
                            <a:avLst/>
                          </a:prstTxWarp>
                          <a:noAutofit/>
                        </wps:bodyPr>
                      </wps:wsp>
                      <wps:wsp>
                        <wps:cNvPr id="3603" name="Graphic 3603"/>
                        <wps:cNvSpPr/>
                        <wps:spPr>
                          <a:xfrm>
                            <a:off x="1402227" y="1163768"/>
                            <a:ext cx="1270" cy="104139"/>
                          </a:xfrm>
                          <a:custGeom>
                            <a:avLst/>
                            <a:gdLst/>
                            <a:ahLst/>
                            <a:cxnLst/>
                            <a:rect l="l" t="t" r="r" b="b"/>
                            <a:pathLst>
                              <a:path w="635" h="104139">
                                <a:moveTo>
                                  <a:pt x="368" y="0"/>
                                </a:moveTo>
                                <a:lnTo>
                                  <a:pt x="0" y="104063"/>
                                </a:lnTo>
                              </a:path>
                            </a:pathLst>
                          </a:custGeom>
                          <a:ln w="3175">
                            <a:solidFill>
                              <a:srgbClr val="FFFFFF"/>
                            </a:solidFill>
                            <a:prstDash val="solid"/>
                          </a:ln>
                        </wps:spPr>
                        <wps:bodyPr wrap="square" lIns="0" tIns="0" rIns="0" bIns="0" rtlCol="0">
                          <a:prstTxWarp prst="textNoShape">
                            <a:avLst/>
                          </a:prstTxWarp>
                          <a:noAutofit/>
                        </wps:bodyPr>
                      </wps:wsp>
                      <wps:wsp>
                        <wps:cNvPr id="3604" name="Textbox 3604"/>
                        <wps:cNvSpPr txBox="1"/>
                        <wps:spPr>
                          <a:xfrm>
                            <a:off x="389780" y="271408"/>
                            <a:ext cx="1313180" cy="69215"/>
                          </a:xfrm>
                          <a:prstGeom prst="rect">
                            <a:avLst/>
                          </a:prstGeom>
                        </wps:spPr>
                        <wps:txbx>
                          <w:txbxContent>
                            <w:p>
                              <w:pPr>
                                <w:spacing w:line="106" w:lineRule="exact" w:before="0"/>
                                <w:ind w:left="0" w:right="0" w:firstLine="0"/>
                                <w:jc w:val="left"/>
                                <w:rPr>
                                  <w:rFonts w:ascii="Arial"/>
                                  <w:sz w:val="8"/>
                                </w:rPr>
                              </w:pPr>
                              <w:r>
                                <w:rPr>
                                  <w:rFonts w:ascii="Arial"/>
                                  <w:color w:val="FFFFFF"/>
                                  <w:position w:val="1"/>
                                  <w:sz w:val="9"/>
                                </w:rPr>
                                <w:t>Over</w:t>
                              </w:r>
                              <w:r>
                                <w:rPr>
                                  <w:rFonts w:ascii="Arial"/>
                                  <w:color w:val="FFFFFF"/>
                                  <w:spacing w:val="-4"/>
                                  <w:position w:val="1"/>
                                  <w:sz w:val="9"/>
                                </w:rPr>
                                <w:t> </w:t>
                              </w:r>
                              <w:r>
                                <w:rPr>
                                  <w:rFonts w:ascii="Arial"/>
                                  <w:color w:val="FFFFFF"/>
                                  <w:position w:val="1"/>
                                  <w:sz w:val="9"/>
                                </w:rPr>
                                <w:t>voltage</w:t>
                              </w:r>
                              <w:r>
                                <w:rPr>
                                  <w:rFonts w:ascii="Arial"/>
                                  <w:color w:val="FFFFFF"/>
                                  <w:spacing w:val="-3"/>
                                  <w:position w:val="1"/>
                                  <w:sz w:val="9"/>
                                </w:rPr>
                                <w:t> </w:t>
                              </w:r>
                              <w:r>
                                <w:rPr>
                                  <w:rFonts w:ascii="Arial"/>
                                  <w:color w:val="FFFFFF"/>
                                  <w:position w:val="1"/>
                                  <w:sz w:val="9"/>
                                </w:rPr>
                                <w:t>U&gt;(10</w:t>
                              </w:r>
                              <w:r>
                                <w:rPr>
                                  <w:rFonts w:ascii="Arial"/>
                                  <w:color w:val="FFFFFF"/>
                                  <w:spacing w:val="-3"/>
                                  <w:position w:val="1"/>
                                  <w:sz w:val="9"/>
                                </w:rPr>
                                <w:t> </w:t>
                              </w:r>
                              <w:r>
                                <w:rPr>
                                  <w:rFonts w:ascii="Arial"/>
                                  <w:color w:val="FFFFFF"/>
                                  <w:position w:val="1"/>
                                  <w:sz w:val="9"/>
                                </w:rPr>
                                <w:t>min.</w:t>
                              </w:r>
                              <w:r>
                                <w:rPr>
                                  <w:rFonts w:ascii="Arial"/>
                                  <w:color w:val="FFFFFF"/>
                                  <w:spacing w:val="-3"/>
                                  <w:position w:val="1"/>
                                  <w:sz w:val="9"/>
                                </w:rPr>
                                <w:t> </w:t>
                              </w:r>
                              <w:r>
                                <w:rPr>
                                  <w:rFonts w:ascii="Arial"/>
                                  <w:color w:val="FFFFFF"/>
                                  <w:position w:val="1"/>
                                  <w:sz w:val="9"/>
                                </w:rPr>
                                <w:t>running</w:t>
                              </w:r>
                              <w:r>
                                <w:rPr>
                                  <w:rFonts w:ascii="Arial"/>
                                  <w:color w:val="FFFFFF"/>
                                  <w:spacing w:val="-3"/>
                                  <w:position w:val="1"/>
                                  <w:sz w:val="9"/>
                                </w:rPr>
                                <w:t> </w:t>
                              </w:r>
                              <w:r>
                                <w:rPr>
                                  <w:rFonts w:ascii="Arial"/>
                                  <w:color w:val="FFFFFF"/>
                                  <w:position w:val="1"/>
                                  <w:sz w:val="9"/>
                                </w:rPr>
                                <w:t>mean)</w:t>
                              </w:r>
                              <w:r>
                                <w:rPr>
                                  <w:rFonts w:ascii="Arial"/>
                                  <w:color w:val="FFFFFF"/>
                                  <w:spacing w:val="65"/>
                                  <w:position w:val="1"/>
                                  <w:sz w:val="9"/>
                                </w:rPr>
                                <w:t>  </w:t>
                              </w:r>
                              <w:r>
                                <w:rPr>
                                  <w:rFonts w:ascii="Arial"/>
                                  <w:color w:val="231815"/>
                                  <w:spacing w:val="-2"/>
                                  <w:sz w:val="8"/>
                                </w:rPr>
                                <w:t>260.0V</w:t>
                              </w:r>
                            </w:p>
                          </w:txbxContent>
                        </wps:txbx>
                        <wps:bodyPr wrap="square" lIns="0" tIns="0" rIns="0" bIns="0" rtlCol="0">
                          <a:noAutofit/>
                        </wps:bodyPr>
                      </wps:wsp>
                      <wps:wsp>
                        <wps:cNvPr id="3605" name="Textbox 3605"/>
                        <wps:cNvSpPr txBox="1"/>
                        <wps:spPr>
                          <a:xfrm>
                            <a:off x="137232" y="427078"/>
                            <a:ext cx="115570" cy="59055"/>
                          </a:xfrm>
                          <a:prstGeom prst="rect">
                            <a:avLst/>
                          </a:prstGeom>
                        </wps:spPr>
                        <wps:txbx>
                          <w:txbxContent>
                            <w:p>
                              <w:pPr>
                                <w:spacing w:before="0"/>
                                <w:ind w:left="0" w:right="0" w:firstLine="0"/>
                                <w:jc w:val="left"/>
                                <w:rPr>
                                  <w:rFonts w:ascii="Arial"/>
                                  <w:sz w:val="8"/>
                                </w:rPr>
                              </w:pPr>
                              <w:r>
                                <w:rPr>
                                  <w:rFonts w:ascii="Arial"/>
                                  <w:color w:val="FFFFFF"/>
                                  <w:spacing w:val="-5"/>
                                  <w:w w:val="105"/>
                                  <w:sz w:val="8"/>
                                </w:rPr>
                                <w:t>HV3</w:t>
                              </w:r>
                            </w:p>
                          </w:txbxContent>
                        </wps:txbx>
                        <wps:bodyPr wrap="square" lIns="0" tIns="0" rIns="0" bIns="0" rtlCol="0">
                          <a:noAutofit/>
                        </wps:bodyPr>
                      </wps:wsp>
                      <wps:wsp>
                        <wps:cNvPr id="3606" name="Textbox 3606"/>
                        <wps:cNvSpPr txBox="1"/>
                        <wps:spPr>
                          <a:xfrm>
                            <a:off x="1038938" y="427078"/>
                            <a:ext cx="113030" cy="59055"/>
                          </a:xfrm>
                          <a:prstGeom prst="rect">
                            <a:avLst/>
                          </a:prstGeom>
                        </wps:spPr>
                        <wps:txbx>
                          <w:txbxContent>
                            <w:p>
                              <w:pPr>
                                <w:spacing w:before="0"/>
                                <w:ind w:left="0" w:right="0" w:firstLine="0"/>
                                <w:jc w:val="left"/>
                                <w:rPr>
                                  <w:rFonts w:ascii="Arial"/>
                                  <w:sz w:val="8"/>
                                </w:rPr>
                              </w:pPr>
                              <w:r>
                                <w:rPr>
                                  <w:rFonts w:ascii="Arial"/>
                                  <w:color w:val="FFFFFF"/>
                                  <w:spacing w:val="-5"/>
                                  <w:w w:val="105"/>
                                  <w:sz w:val="8"/>
                                </w:rPr>
                                <w:t>HF3</w:t>
                              </w:r>
                            </w:p>
                          </w:txbxContent>
                        </wps:txbx>
                        <wps:bodyPr wrap="square" lIns="0" tIns="0" rIns="0" bIns="0" rtlCol="0">
                          <a:noAutofit/>
                        </wps:bodyPr>
                      </wps:wsp>
                      <wps:wsp>
                        <wps:cNvPr id="3607" name="Textbox 3607"/>
                        <wps:cNvSpPr txBox="1"/>
                        <wps:spPr>
                          <a:xfrm>
                            <a:off x="1867254" y="422698"/>
                            <a:ext cx="156845" cy="160655"/>
                          </a:xfrm>
                          <a:prstGeom prst="rect">
                            <a:avLst/>
                          </a:prstGeom>
                        </wps:spPr>
                        <wps:txbx>
                          <w:txbxContent>
                            <w:p>
                              <w:pPr>
                                <w:spacing w:line="247" w:lineRule="auto" w:before="0"/>
                                <w:ind w:left="0" w:right="16" w:firstLine="9"/>
                                <w:jc w:val="left"/>
                                <w:rPr>
                                  <w:rFonts w:ascii="Arial"/>
                                  <w:sz w:val="11"/>
                                </w:rPr>
                              </w:pPr>
                              <w:r>
                                <w:rPr>
                                  <w:rFonts w:ascii="Arial"/>
                                  <w:color w:val="FFFFFF"/>
                                  <w:spacing w:val="-4"/>
                                  <w:sz w:val="11"/>
                                </w:rPr>
                                <w:t>Grid</w:t>
                              </w:r>
                              <w:r>
                                <w:rPr>
                                  <w:rFonts w:ascii="Arial"/>
                                  <w:color w:val="FFFFFF"/>
                                  <w:spacing w:val="40"/>
                                  <w:sz w:val="11"/>
                                </w:rPr>
                                <w:t> </w:t>
                              </w:r>
                              <w:r>
                                <w:rPr>
                                  <w:rFonts w:ascii="Arial"/>
                                  <w:color w:val="FFFFFF"/>
                                  <w:spacing w:val="-4"/>
                                  <w:sz w:val="11"/>
                                </w:rPr>
                                <w:t>Set3</w:t>
                              </w:r>
                            </w:p>
                          </w:txbxContent>
                        </wps:txbx>
                        <wps:bodyPr wrap="square" lIns="0" tIns="0" rIns="0" bIns="0" rtlCol="0">
                          <a:noAutofit/>
                        </wps:bodyPr>
                      </wps:wsp>
                      <wps:wsp>
                        <wps:cNvPr id="3608" name="Textbox 3608"/>
                        <wps:cNvSpPr txBox="1"/>
                        <wps:spPr>
                          <a:xfrm>
                            <a:off x="0" y="570551"/>
                            <a:ext cx="253365" cy="218440"/>
                          </a:xfrm>
                          <a:prstGeom prst="rect">
                            <a:avLst/>
                          </a:prstGeom>
                        </wps:spPr>
                        <wps:txbx>
                          <w:txbxContent>
                            <w:p>
                              <w:pPr>
                                <w:spacing w:line="161" w:lineRule="exact" w:before="0"/>
                                <w:ind w:left="0" w:right="0" w:firstLine="0"/>
                                <w:jc w:val="left"/>
                                <w:rPr>
                                  <w:rFonts w:ascii="Arial" w:hAnsi="Arial"/>
                                  <w:sz w:val="8"/>
                                </w:rPr>
                              </w:pPr>
                              <w:r>
                                <w:rPr>
                                  <w:color w:val="E50012"/>
                                  <w:spacing w:val="-4"/>
                                  <w:w w:val="105"/>
                                  <w:position w:val="-2"/>
                                  <w:sz w:val="16"/>
                                </w:rPr>
                                <w:t>①</w:t>
                              </w:r>
                              <w:r>
                                <w:rPr>
                                  <w:rFonts w:ascii="Arial" w:hAnsi="Arial"/>
                                  <w:color w:val="FFFFFF"/>
                                  <w:spacing w:val="-4"/>
                                  <w:w w:val="105"/>
                                  <w:sz w:val="8"/>
                                </w:rPr>
                                <w:t>HV2</w:t>
                              </w:r>
                            </w:p>
                            <w:p>
                              <w:pPr>
                                <w:spacing w:before="90"/>
                                <w:ind w:left="216" w:right="0" w:firstLine="0"/>
                                <w:jc w:val="left"/>
                                <w:rPr>
                                  <w:rFonts w:ascii="Arial"/>
                                  <w:sz w:val="8"/>
                                </w:rPr>
                              </w:pPr>
                              <w:r>
                                <w:rPr>
                                  <w:rFonts w:ascii="Arial"/>
                                  <w:color w:val="FFFFFF"/>
                                  <w:spacing w:val="-5"/>
                                  <w:w w:val="105"/>
                                  <w:sz w:val="8"/>
                                </w:rPr>
                                <w:t>HV1</w:t>
                              </w:r>
                            </w:p>
                          </w:txbxContent>
                        </wps:txbx>
                        <wps:bodyPr wrap="square" lIns="0" tIns="0" rIns="0" bIns="0" rtlCol="0">
                          <a:noAutofit/>
                        </wps:bodyPr>
                      </wps:wsp>
                      <wps:wsp>
                        <wps:cNvPr id="3609" name="Textbox 3609"/>
                        <wps:cNvSpPr txBox="1"/>
                        <wps:spPr>
                          <a:xfrm>
                            <a:off x="535608" y="571973"/>
                            <a:ext cx="615950" cy="104775"/>
                          </a:xfrm>
                          <a:prstGeom prst="rect">
                            <a:avLst/>
                          </a:prstGeom>
                        </wps:spPr>
                        <wps:txbx>
                          <w:txbxContent>
                            <w:p>
                              <w:pPr>
                                <w:spacing w:line="164" w:lineRule="exact" w:before="0"/>
                                <w:ind w:left="0" w:right="0" w:firstLine="0"/>
                                <w:jc w:val="left"/>
                                <w:rPr>
                                  <w:rFonts w:ascii="Arial" w:hAnsi="Arial"/>
                                  <w:sz w:val="8"/>
                                </w:rPr>
                              </w:pPr>
                              <w:r>
                                <w:rPr>
                                  <w:rFonts w:ascii="Arial" w:hAnsi="Arial"/>
                                  <w:color w:val="FFFFFF"/>
                                  <w:w w:val="105"/>
                                  <w:position w:val="2"/>
                                  <w:sz w:val="8"/>
                                </w:rPr>
                                <w:t>--</w:t>
                              </w:r>
                              <w:r>
                                <w:rPr>
                                  <w:rFonts w:ascii="Arial" w:hAnsi="Arial"/>
                                  <w:color w:val="FFFFFF"/>
                                  <w:spacing w:val="37"/>
                                  <w:w w:val="105"/>
                                  <w:position w:val="2"/>
                                  <w:sz w:val="8"/>
                                </w:rPr>
                                <w:t>  </w:t>
                              </w:r>
                              <w:r>
                                <w:rPr>
                                  <w:rFonts w:ascii="Arial" w:hAnsi="Arial"/>
                                  <w:color w:val="231815"/>
                                  <w:w w:val="105"/>
                                  <w:sz w:val="8"/>
                                </w:rPr>
                                <w:t>0.10s</w:t>
                              </w:r>
                              <w:r>
                                <w:rPr>
                                  <w:rFonts w:ascii="Arial" w:hAnsi="Arial"/>
                                  <w:color w:val="231815"/>
                                  <w:spacing w:val="73"/>
                                  <w:w w:val="150"/>
                                  <w:sz w:val="8"/>
                                </w:rPr>
                                <w:t> </w:t>
                              </w:r>
                              <w:r>
                                <w:rPr>
                                  <w:color w:val="E50012"/>
                                  <w:w w:val="105"/>
                                  <w:position w:val="-2"/>
                                  <w:sz w:val="16"/>
                                </w:rPr>
                                <w:t>②</w:t>
                              </w:r>
                              <w:r>
                                <w:rPr>
                                  <w:color w:val="E50012"/>
                                  <w:spacing w:val="40"/>
                                  <w:w w:val="105"/>
                                  <w:position w:val="-2"/>
                                  <w:sz w:val="16"/>
                                </w:rPr>
                                <w:t> </w:t>
                              </w:r>
                              <w:r>
                                <w:rPr>
                                  <w:rFonts w:ascii="Arial" w:hAnsi="Arial"/>
                                  <w:color w:val="FFFFFF"/>
                                  <w:spacing w:val="-5"/>
                                  <w:w w:val="105"/>
                                  <w:position w:val="1"/>
                                  <w:sz w:val="8"/>
                                </w:rPr>
                                <w:t>HF2</w:t>
                              </w:r>
                            </w:p>
                          </w:txbxContent>
                        </wps:txbx>
                        <wps:bodyPr wrap="square" lIns="0" tIns="0" rIns="0" bIns="0" rtlCol="0">
                          <a:noAutofit/>
                        </wps:bodyPr>
                      </wps:wsp>
                      <wps:wsp>
                        <wps:cNvPr id="3610" name="Textbox 3610"/>
                        <wps:cNvSpPr txBox="1"/>
                        <wps:spPr>
                          <a:xfrm>
                            <a:off x="1437314" y="571973"/>
                            <a:ext cx="255904" cy="69215"/>
                          </a:xfrm>
                          <a:prstGeom prst="rect">
                            <a:avLst/>
                          </a:prstGeom>
                        </wps:spPr>
                        <wps:txbx>
                          <w:txbxContent>
                            <w:p>
                              <w:pPr>
                                <w:spacing w:line="108" w:lineRule="exact" w:before="0"/>
                                <w:ind w:left="0" w:right="0" w:firstLine="0"/>
                                <w:jc w:val="left"/>
                                <w:rPr>
                                  <w:rFonts w:ascii="Arial"/>
                                  <w:sz w:val="8"/>
                                </w:rPr>
                              </w:pPr>
                              <w:r>
                                <w:rPr>
                                  <w:rFonts w:ascii="Arial"/>
                                  <w:color w:val="FFFFFF"/>
                                  <w:w w:val="105"/>
                                  <w:position w:val="2"/>
                                  <w:sz w:val="8"/>
                                </w:rPr>
                                <w:t>--</w:t>
                              </w:r>
                              <w:r>
                                <w:rPr>
                                  <w:rFonts w:ascii="Arial"/>
                                  <w:color w:val="FFFFFF"/>
                                  <w:spacing w:val="40"/>
                                  <w:w w:val="105"/>
                                  <w:position w:val="2"/>
                                  <w:sz w:val="8"/>
                                </w:rPr>
                                <w:t>  </w:t>
                              </w:r>
                              <w:r>
                                <w:rPr>
                                  <w:rFonts w:ascii="Arial"/>
                                  <w:color w:val="231815"/>
                                  <w:spacing w:val="-2"/>
                                  <w:w w:val="105"/>
                                  <w:sz w:val="8"/>
                                </w:rPr>
                                <w:t>0.10s</w:t>
                              </w:r>
                            </w:p>
                          </w:txbxContent>
                        </wps:txbx>
                        <wps:bodyPr wrap="square" lIns="0" tIns="0" rIns="0" bIns="0" rtlCol="0">
                          <a:noAutofit/>
                        </wps:bodyPr>
                      </wps:wsp>
                      <wps:wsp>
                        <wps:cNvPr id="3611" name="Textbox 3611"/>
                        <wps:cNvSpPr txBox="1"/>
                        <wps:spPr>
                          <a:xfrm>
                            <a:off x="535608" y="723369"/>
                            <a:ext cx="255904" cy="69215"/>
                          </a:xfrm>
                          <a:prstGeom prst="rect">
                            <a:avLst/>
                          </a:prstGeom>
                        </wps:spPr>
                        <wps:txbx>
                          <w:txbxContent>
                            <w:p>
                              <w:pPr>
                                <w:spacing w:line="108" w:lineRule="exact" w:before="0"/>
                                <w:ind w:left="0" w:right="0" w:firstLine="0"/>
                                <w:jc w:val="left"/>
                                <w:rPr>
                                  <w:rFonts w:ascii="Arial"/>
                                  <w:sz w:val="8"/>
                                </w:rPr>
                              </w:pPr>
                              <w:r>
                                <w:rPr>
                                  <w:rFonts w:ascii="Arial"/>
                                  <w:color w:val="FFFFFF"/>
                                  <w:w w:val="105"/>
                                  <w:position w:val="2"/>
                                  <w:sz w:val="8"/>
                                </w:rPr>
                                <w:t>--</w:t>
                              </w:r>
                              <w:r>
                                <w:rPr>
                                  <w:rFonts w:ascii="Arial"/>
                                  <w:color w:val="FFFFFF"/>
                                  <w:spacing w:val="40"/>
                                  <w:w w:val="105"/>
                                  <w:position w:val="2"/>
                                  <w:sz w:val="8"/>
                                </w:rPr>
                                <w:t>  </w:t>
                              </w:r>
                              <w:r>
                                <w:rPr>
                                  <w:rFonts w:ascii="Arial"/>
                                  <w:color w:val="231815"/>
                                  <w:spacing w:val="-2"/>
                                  <w:w w:val="105"/>
                                  <w:sz w:val="8"/>
                                </w:rPr>
                                <w:t>0.10s</w:t>
                              </w:r>
                            </w:p>
                          </w:txbxContent>
                        </wps:txbx>
                        <wps:bodyPr wrap="square" lIns="0" tIns="0" rIns="0" bIns="0" rtlCol="0">
                          <a:noAutofit/>
                        </wps:bodyPr>
                      </wps:wsp>
                      <wps:wsp>
                        <wps:cNvPr id="3612" name="Textbox 3612"/>
                        <wps:cNvSpPr txBox="1"/>
                        <wps:spPr>
                          <a:xfrm>
                            <a:off x="1038951" y="729863"/>
                            <a:ext cx="113030" cy="59055"/>
                          </a:xfrm>
                          <a:prstGeom prst="rect">
                            <a:avLst/>
                          </a:prstGeom>
                        </wps:spPr>
                        <wps:txbx>
                          <w:txbxContent>
                            <w:p>
                              <w:pPr>
                                <w:spacing w:before="0"/>
                                <w:ind w:left="0" w:right="0" w:firstLine="0"/>
                                <w:jc w:val="left"/>
                                <w:rPr>
                                  <w:rFonts w:ascii="Arial"/>
                                  <w:sz w:val="8"/>
                                </w:rPr>
                              </w:pPr>
                              <w:r>
                                <w:rPr>
                                  <w:rFonts w:ascii="Arial"/>
                                  <w:color w:val="FFFFFF"/>
                                  <w:spacing w:val="-5"/>
                                  <w:w w:val="105"/>
                                  <w:sz w:val="8"/>
                                </w:rPr>
                                <w:t>HF1</w:t>
                              </w:r>
                            </w:p>
                          </w:txbxContent>
                        </wps:txbx>
                        <wps:bodyPr wrap="square" lIns="0" tIns="0" rIns="0" bIns="0" rtlCol="0">
                          <a:noAutofit/>
                        </wps:bodyPr>
                      </wps:wsp>
                      <wps:wsp>
                        <wps:cNvPr id="3613" name="Textbox 3613"/>
                        <wps:cNvSpPr txBox="1"/>
                        <wps:spPr>
                          <a:xfrm>
                            <a:off x="1437341" y="723360"/>
                            <a:ext cx="255904" cy="69215"/>
                          </a:xfrm>
                          <a:prstGeom prst="rect">
                            <a:avLst/>
                          </a:prstGeom>
                        </wps:spPr>
                        <wps:txbx>
                          <w:txbxContent>
                            <w:p>
                              <w:pPr>
                                <w:spacing w:line="108" w:lineRule="exact" w:before="0"/>
                                <w:ind w:left="0" w:right="0" w:firstLine="0"/>
                                <w:jc w:val="left"/>
                                <w:rPr>
                                  <w:rFonts w:ascii="Arial"/>
                                  <w:sz w:val="8"/>
                                </w:rPr>
                              </w:pPr>
                              <w:r>
                                <w:rPr>
                                  <w:rFonts w:ascii="Arial"/>
                                  <w:color w:val="FFFFFF"/>
                                  <w:w w:val="105"/>
                                  <w:position w:val="2"/>
                                  <w:sz w:val="8"/>
                                </w:rPr>
                                <w:t>--</w:t>
                              </w:r>
                              <w:r>
                                <w:rPr>
                                  <w:rFonts w:ascii="Arial"/>
                                  <w:color w:val="FFFFFF"/>
                                  <w:spacing w:val="40"/>
                                  <w:w w:val="105"/>
                                  <w:position w:val="2"/>
                                  <w:sz w:val="8"/>
                                </w:rPr>
                                <w:t>  </w:t>
                              </w:r>
                              <w:r>
                                <w:rPr>
                                  <w:rFonts w:ascii="Arial"/>
                                  <w:color w:val="231815"/>
                                  <w:spacing w:val="-2"/>
                                  <w:w w:val="105"/>
                                  <w:sz w:val="8"/>
                                </w:rPr>
                                <w:t>0.10s</w:t>
                              </w:r>
                            </w:p>
                          </w:txbxContent>
                        </wps:txbx>
                        <wps:bodyPr wrap="square" lIns="0" tIns="0" rIns="0" bIns="0" rtlCol="0">
                          <a:noAutofit/>
                        </wps:bodyPr>
                      </wps:wsp>
                      <wps:wsp>
                        <wps:cNvPr id="3614" name="Textbox 3614"/>
                        <wps:cNvSpPr txBox="1"/>
                        <wps:spPr>
                          <a:xfrm>
                            <a:off x="137217" y="881279"/>
                            <a:ext cx="107314" cy="59055"/>
                          </a:xfrm>
                          <a:prstGeom prst="rect">
                            <a:avLst/>
                          </a:prstGeom>
                        </wps:spPr>
                        <wps:txbx>
                          <w:txbxContent>
                            <w:p>
                              <w:pPr>
                                <w:spacing w:before="0"/>
                                <w:ind w:left="0" w:right="0" w:firstLine="0"/>
                                <w:jc w:val="left"/>
                                <w:rPr>
                                  <w:rFonts w:ascii="Arial"/>
                                  <w:sz w:val="8"/>
                                </w:rPr>
                              </w:pPr>
                              <w:r>
                                <w:rPr>
                                  <w:rFonts w:ascii="Arial"/>
                                  <w:color w:val="FFFFFF"/>
                                  <w:spacing w:val="-5"/>
                                  <w:w w:val="105"/>
                                  <w:sz w:val="8"/>
                                </w:rPr>
                                <w:t>LV1</w:t>
                              </w:r>
                            </w:p>
                          </w:txbxContent>
                        </wps:txbx>
                        <wps:bodyPr wrap="square" lIns="0" tIns="0" rIns="0" bIns="0" rtlCol="0">
                          <a:noAutofit/>
                        </wps:bodyPr>
                      </wps:wsp>
                      <wps:wsp>
                        <wps:cNvPr id="3615" name="Textbox 3615"/>
                        <wps:cNvSpPr txBox="1"/>
                        <wps:spPr>
                          <a:xfrm>
                            <a:off x="535608" y="874777"/>
                            <a:ext cx="255904" cy="69215"/>
                          </a:xfrm>
                          <a:prstGeom prst="rect">
                            <a:avLst/>
                          </a:prstGeom>
                        </wps:spPr>
                        <wps:txbx>
                          <w:txbxContent>
                            <w:p>
                              <w:pPr>
                                <w:spacing w:line="108" w:lineRule="exact" w:before="0"/>
                                <w:ind w:left="0" w:right="0" w:firstLine="0"/>
                                <w:jc w:val="left"/>
                                <w:rPr>
                                  <w:rFonts w:ascii="Arial"/>
                                  <w:sz w:val="8"/>
                                </w:rPr>
                              </w:pPr>
                              <w:r>
                                <w:rPr>
                                  <w:rFonts w:ascii="Arial"/>
                                  <w:color w:val="FFFFFF"/>
                                  <w:w w:val="105"/>
                                  <w:position w:val="2"/>
                                  <w:sz w:val="8"/>
                                </w:rPr>
                                <w:t>--</w:t>
                              </w:r>
                              <w:r>
                                <w:rPr>
                                  <w:rFonts w:ascii="Arial"/>
                                  <w:color w:val="FFFFFF"/>
                                  <w:spacing w:val="40"/>
                                  <w:w w:val="105"/>
                                  <w:position w:val="2"/>
                                  <w:sz w:val="8"/>
                                </w:rPr>
                                <w:t>  </w:t>
                              </w:r>
                              <w:r>
                                <w:rPr>
                                  <w:rFonts w:ascii="Arial"/>
                                  <w:color w:val="231815"/>
                                  <w:spacing w:val="-2"/>
                                  <w:w w:val="105"/>
                                  <w:sz w:val="8"/>
                                </w:rPr>
                                <w:t>0.10s</w:t>
                              </w:r>
                            </w:p>
                          </w:txbxContent>
                        </wps:txbx>
                        <wps:bodyPr wrap="square" lIns="0" tIns="0" rIns="0" bIns="0" rtlCol="0">
                          <a:noAutofit/>
                        </wps:bodyPr>
                      </wps:wsp>
                      <wps:wsp>
                        <wps:cNvPr id="3616" name="Textbox 3616"/>
                        <wps:cNvSpPr txBox="1"/>
                        <wps:spPr>
                          <a:xfrm>
                            <a:off x="1038924" y="881279"/>
                            <a:ext cx="104139" cy="59055"/>
                          </a:xfrm>
                          <a:prstGeom prst="rect">
                            <a:avLst/>
                          </a:prstGeom>
                        </wps:spPr>
                        <wps:txbx>
                          <w:txbxContent>
                            <w:p>
                              <w:pPr>
                                <w:spacing w:before="0"/>
                                <w:ind w:left="0" w:right="0" w:firstLine="0"/>
                                <w:jc w:val="left"/>
                                <w:rPr>
                                  <w:rFonts w:ascii="Arial"/>
                                  <w:sz w:val="8"/>
                                </w:rPr>
                              </w:pPr>
                              <w:r>
                                <w:rPr>
                                  <w:rFonts w:ascii="Arial"/>
                                  <w:color w:val="FFFFFF"/>
                                  <w:spacing w:val="-5"/>
                                  <w:w w:val="105"/>
                                  <w:sz w:val="8"/>
                                </w:rPr>
                                <w:t>LF1</w:t>
                              </w:r>
                            </w:p>
                          </w:txbxContent>
                        </wps:txbx>
                        <wps:bodyPr wrap="square" lIns="0" tIns="0" rIns="0" bIns="0" rtlCol="0">
                          <a:noAutofit/>
                        </wps:bodyPr>
                      </wps:wsp>
                      <wps:wsp>
                        <wps:cNvPr id="3617" name="Textbox 3617"/>
                        <wps:cNvSpPr txBox="1"/>
                        <wps:spPr>
                          <a:xfrm>
                            <a:off x="1437314" y="874777"/>
                            <a:ext cx="255904" cy="69215"/>
                          </a:xfrm>
                          <a:prstGeom prst="rect">
                            <a:avLst/>
                          </a:prstGeom>
                        </wps:spPr>
                        <wps:txbx>
                          <w:txbxContent>
                            <w:p>
                              <w:pPr>
                                <w:spacing w:line="108" w:lineRule="exact" w:before="0"/>
                                <w:ind w:left="0" w:right="0" w:firstLine="0"/>
                                <w:jc w:val="left"/>
                                <w:rPr>
                                  <w:rFonts w:ascii="Arial"/>
                                  <w:sz w:val="8"/>
                                </w:rPr>
                              </w:pPr>
                              <w:r>
                                <w:rPr>
                                  <w:rFonts w:ascii="Arial"/>
                                  <w:color w:val="FFFFFF"/>
                                  <w:w w:val="105"/>
                                  <w:position w:val="2"/>
                                  <w:sz w:val="8"/>
                                </w:rPr>
                                <w:t>--</w:t>
                              </w:r>
                              <w:r>
                                <w:rPr>
                                  <w:rFonts w:ascii="Arial"/>
                                  <w:color w:val="FFFFFF"/>
                                  <w:spacing w:val="40"/>
                                  <w:w w:val="105"/>
                                  <w:position w:val="2"/>
                                  <w:sz w:val="8"/>
                                </w:rPr>
                                <w:t>  </w:t>
                              </w:r>
                              <w:r>
                                <w:rPr>
                                  <w:rFonts w:ascii="Arial"/>
                                  <w:color w:val="231815"/>
                                  <w:spacing w:val="-2"/>
                                  <w:w w:val="105"/>
                                  <w:sz w:val="8"/>
                                </w:rPr>
                                <w:t>0.10s</w:t>
                              </w:r>
                            </w:p>
                          </w:txbxContent>
                        </wps:txbx>
                        <wps:bodyPr wrap="square" lIns="0" tIns="0" rIns="0" bIns="0" rtlCol="0">
                          <a:noAutofit/>
                        </wps:bodyPr>
                      </wps:wsp>
                      <wps:wsp>
                        <wps:cNvPr id="3618" name="Textbox 3618"/>
                        <wps:cNvSpPr txBox="1"/>
                        <wps:spPr>
                          <a:xfrm>
                            <a:off x="137217" y="1032675"/>
                            <a:ext cx="107314" cy="59055"/>
                          </a:xfrm>
                          <a:prstGeom prst="rect">
                            <a:avLst/>
                          </a:prstGeom>
                        </wps:spPr>
                        <wps:txbx>
                          <w:txbxContent>
                            <w:p>
                              <w:pPr>
                                <w:spacing w:before="0"/>
                                <w:ind w:left="0" w:right="0" w:firstLine="0"/>
                                <w:jc w:val="left"/>
                                <w:rPr>
                                  <w:rFonts w:ascii="Arial"/>
                                  <w:sz w:val="8"/>
                                </w:rPr>
                              </w:pPr>
                              <w:r>
                                <w:rPr>
                                  <w:rFonts w:ascii="Arial"/>
                                  <w:color w:val="FFFFFF"/>
                                  <w:spacing w:val="-5"/>
                                  <w:w w:val="105"/>
                                  <w:sz w:val="8"/>
                                </w:rPr>
                                <w:t>LV2</w:t>
                              </w:r>
                            </w:p>
                          </w:txbxContent>
                        </wps:txbx>
                        <wps:bodyPr wrap="square" lIns="0" tIns="0" rIns="0" bIns="0" rtlCol="0">
                          <a:noAutofit/>
                        </wps:bodyPr>
                      </wps:wsp>
                      <wps:wsp>
                        <wps:cNvPr id="3619" name="Textbox 3619"/>
                        <wps:cNvSpPr txBox="1"/>
                        <wps:spPr>
                          <a:xfrm>
                            <a:off x="535608" y="1026172"/>
                            <a:ext cx="255904" cy="69215"/>
                          </a:xfrm>
                          <a:prstGeom prst="rect">
                            <a:avLst/>
                          </a:prstGeom>
                        </wps:spPr>
                        <wps:txbx>
                          <w:txbxContent>
                            <w:p>
                              <w:pPr>
                                <w:spacing w:line="108" w:lineRule="exact" w:before="0"/>
                                <w:ind w:left="0" w:right="0" w:firstLine="0"/>
                                <w:jc w:val="left"/>
                                <w:rPr>
                                  <w:rFonts w:ascii="Arial"/>
                                  <w:sz w:val="8"/>
                                </w:rPr>
                              </w:pPr>
                              <w:r>
                                <w:rPr>
                                  <w:rFonts w:ascii="Arial"/>
                                  <w:color w:val="FFFFFF"/>
                                  <w:w w:val="105"/>
                                  <w:position w:val="2"/>
                                  <w:sz w:val="8"/>
                                </w:rPr>
                                <w:t>--</w:t>
                              </w:r>
                              <w:r>
                                <w:rPr>
                                  <w:rFonts w:ascii="Arial"/>
                                  <w:color w:val="FFFFFF"/>
                                  <w:spacing w:val="40"/>
                                  <w:w w:val="105"/>
                                  <w:position w:val="2"/>
                                  <w:sz w:val="8"/>
                                </w:rPr>
                                <w:t>  </w:t>
                              </w:r>
                              <w:r>
                                <w:rPr>
                                  <w:rFonts w:ascii="Arial"/>
                                  <w:color w:val="231815"/>
                                  <w:spacing w:val="-2"/>
                                  <w:w w:val="105"/>
                                  <w:sz w:val="8"/>
                                </w:rPr>
                                <w:t>0.10s</w:t>
                              </w:r>
                            </w:p>
                          </w:txbxContent>
                        </wps:txbx>
                        <wps:bodyPr wrap="square" lIns="0" tIns="0" rIns="0" bIns="0" rtlCol="0">
                          <a:noAutofit/>
                        </wps:bodyPr>
                      </wps:wsp>
                      <wps:wsp>
                        <wps:cNvPr id="3620" name="Textbox 3620"/>
                        <wps:cNvSpPr txBox="1"/>
                        <wps:spPr>
                          <a:xfrm>
                            <a:off x="1038924" y="1032675"/>
                            <a:ext cx="104139" cy="59055"/>
                          </a:xfrm>
                          <a:prstGeom prst="rect">
                            <a:avLst/>
                          </a:prstGeom>
                        </wps:spPr>
                        <wps:txbx>
                          <w:txbxContent>
                            <w:p>
                              <w:pPr>
                                <w:spacing w:before="0"/>
                                <w:ind w:left="0" w:right="0" w:firstLine="0"/>
                                <w:jc w:val="left"/>
                                <w:rPr>
                                  <w:rFonts w:ascii="Arial"/>
                                  <w:sz w:val="8"/>
                                </w:rPr>
                              </w:pPr>
                              <w:r>
                                <w:rPr>
                                  <w:rFonts w:ascii="Arial"/>
                                  <w:color w:val="FFFFFF"/>
                                  <w:spacing w:val="-5"/>
                                  <w:w w:val="105"/>
                                  <w:sz w:val="8"/>
                                </w:rPr>
                                <w:t>LF2</w:t>
                              </w:r>
                            </w:p>
                          </w:txbxContent>
                        </wps:txbx>
                        <wps:bodyPr wrap="square" lIns="0" tIns="0" rIns="0" bIns="0" rtlCol="0">
                          <a:noAutofit/>
                        </wps:bodyPr>
                      </wps:wsp>
                      <wps:wsp>
                        <wps:cNvPr id="3621" name="Textbox 3621"/>
                        <wps:cNvSpPr txBox="1"/>
                        <wps:spPr>
                          <a:xfrm>
                            <a:off x="1437314" y="1026172"/>
                            <a:ext cx="255904" cy="69215"/>
                          </a:xfrm>
                          <a:prstGeom prst="rect">
                            <a:avLst/>
                          </a:prstGeom>
                        </wps:spPr>
                        <wps:txbx>
                          <w:txbxContent>
                            <w:p>
                              <w:pPr>
                                <w:spacing w:line="108" w:lineRule="exact" w:before="0"/>
                                <w:ind w:left="0" w:right="0" w:firstLine="0"/>
                                <w:jc w:val="left"/>
                                <w:rPr>
                                  <w:rFonts w:ascii="Arial"/>
                                  <w:sz w:val="8"/>
                                </w:rPr>
                              </w:pPr>
                              <w:r>
                                <w:rPr>
                                  <w:rFonts w:ascii="Arial"/>
                                  <w:color w:val="FFFFFF"/>
                                  <w:w w:val="105"/>
                                  <w:position w:val="2"/>
                                  <w:sz w:val="8"/>
                                </w:rPr>
                                <w:t>--</w:t>
                              </w:r>
                              <w:r>
                                <w:rPr>
                                  <w:rFonts w:ascii="Arial"/>
                                  <w:color w:val="FFFFFF"/>
                                  <w:spacing w:val="40"/>
                                  <w:w w:val="105"/>
                                  <w:position w:val="2"/>
                                  <w:sz w:val="8"/>
                                </w:rPr>
                                <w:t>  </w:t>
                              </w:r>
                              <w:r>
                                <w:rPr>
                                  <w:rFonts w:ascii="Arial"/>
                                  <w:color w:val="231815"/>
                                  <w:spacing w:val="-2"/>
                                  <w:w w:val="105"/>
                                  <w:sz w:val="8"/>
                                </w:rPr>
                                <w:t>0.10s</w:t>
                              </w:r>
                            </w:p>
                          </w:txbxContent>
                        </wps:txbx>
                        <wps:bodyPr wrap="square" lIns="0" tIns="0" rIns="0" bIns="0" rtlCol="0">
                          <a:noAutofit/>
                        </wps:bodyPr>
                      </wps:wsp>
                      <wps:wsp>
                        <wps:cNvPr id="3622" name="Textbox 3622"/>
                        <wps:cNvSpPr txBox="1"/>
                        <wps:spPr>
                          <a:xfrm>
                            <a:off x="137232" y="1184079"/>
                            <a:ext cx="107314" cy="59055"/>
                          </a:xfrm>
                          <a:prstGeom prst="rect">
                            <a:avLst/>
                          </a:prstGeom>
                        </wps:spPr>
                        <wps:txbx>
                          <w:txbxContent>
                            <w:p>
                              <w:pPr>
                                <w:spacing w:before="0"/>
                                <w:ind w:left="0" w:right="0" w:firstLine="0"/>
                                <w:jc w:val="left"/>
                                <w:rPr>
                                  <w:rFonts w:ascii="Arial"/>
                                  <w:sz w:val="8"/>
                                </w:rPr>
                              </w:pPr>
                              <w:r>
                                <w:rPr>
                                  <w:rFonts w:ascii="Arial"/>
                                  <w:color w:val="FFFFFF"/>
                                  <w:spacing w:val="-5"/>
                                  <w:w w:val="105"/>
                                  <w:sz w:val="8"/>
                                </w:rPr>
                                <w:t>LV3</w:t>
                              </w:r>
                            </w:p>
                          </w:txbxContent>
                        </wps:txbx>
                        <wps:bodyPr wrap="square" lIns="0" tIns="0" rIns="0" bIns="0" rtlCol="0">
                          <a:noAutofit/>
                        </wps:bodyPr>
                      </wps:wsp>
                      <wps:wsp>
                        <wps:cNvPr id="3623" name="Textbox 3623"/>
                        <wps:cNvSpPr txBox="1"/>
                        <wps:spPr>
                          <a:xfrm>
                            <a:off x="1038938" y="1184079"/>
                            <a:ext cx="104139" cy="59055"/>
                          </a:xfrm>
                          <a:prstGeom prst="rect">
                            <a:avLst/>
                          </a:prstGeom>
                        </wps:spPr>
                        <wps:txbx>
                          <w:txbxContent>
                            <w:p>
                              <w:pPr>
                                <w:spacing w:before="0"/>
                                <w:ind w:left="0" w:right="0" w:firstLine="0"/>
                                <w:jc w:val="left"/>
                                <w:rPr>
                                  <w:rFonts w:ascii="Arial"/>
                                  <w:sz w:val="8"/>
                                </w:rPr>
                              </w:pPr>
                              <w:r>
                                <w:rPr>
                                  <w:rFonts w:ascii="Arial"/>
                                  <w:color w:val="FFFFFF"/>
                                  <w:spacing w:val="-5"/>
                                  <w:w w:val="105"/>
                                  <w:sz w:val="8"/>
                                </w:rPr>
                                <w:t>LF3</w:t>
                              </w:r>
                            </w:p>
                          </w:txbxContent>
                        </wps:txbx>
                        <wps:bodyPr wrap="square" lIns="0" tIns="0" rIns="0" bIns="0" rtlCol="0">
                          <a:noAutofit/>
                        </wps:bodyPr>
                      </wps:wsp>
                      <wps:wsp>
                        <wps:cNvPr id="3624" name="Textbox 3624"/>
                        <wps:cNvSpPr txBox="1"/>
                        <wps:spPr>
                          <a:xfrm>
                            <a:off x="74118" y="2311"/>
                            <a:ext cx="1998345" cy="154305"/>
                          </a:xfrm>
                          <a:prstGeom prst="rect">
                            <a:avLst/>
                          </a:prstGeom>
                          <a:solidFill>
                            <a:srgbClr val="1FAFD6"/>
                          </a:solidFill>
                        </wps:spPr>
                        <wps:txbx>
                          <w:txbxContent>
                            <w:p>
                              <w:pPr>
                                <w:spacing w:before="25"/>
                                <w:ind w:left="65" w:right="0" w:firstLine="0"/>
                                <w:jc w:val="left"/>
                                <w:rPr>
                                  <w:rFonts w:ascii="Arial"/>
                                  <w:color w:val="000000"/>
                                  <w:sz w:val="16"/>
                                </w:rPr>
                              </w:pPr>
                              <w:r>
                                <w:rPr>
                                  <w:rFonts w:ascii="Arial"/>
                                  <w:color w:val="FFFFFF"/>
                                  <w:w w:val="105"/>
                                  <w:sz w:val="16"/>
                                </w:rPr>
                                <w:t>Grid</w:t>
                              </w:r>
                              <w:r>
                                <w:rPr>
                                  <w:rFonts w:ascii="Arial"/>
                                  <w:color w:val="FFFFFF"/>
                                  <w:spacing w:val="-8"/>
                                  <w:w w:val="105"/>
                                  <w:sz w:val="16"/>
                                </w:rPr>
                                <w:t> </w:t>
                              </w:r>
                              <w:r>
                                <w:rPr>
                                  <w:rFonts w:ascii="Arial"/>
                                  <w:color w:val="FFFFFF"/>
                                  <w:w w:val="105"/>
                                  <w:sz w:val="16"/>
                                </w:rPr>
                                <w:t>Setting/IP</w:t>
                              </w:r>
                              <w:r>
                                <w:rPr>
                                  <w:rFonts w:ascii="Arial"/>
                                  <w:color w:val="FFFFFF"/>
                                  <w:spacing w:val="-8"/>
                                  <w:w w:val="105"/>
                                  <w:sz w:val="16"/>
                                </w:rPr>
                                <w:t> </w:t>
                              </w:r>
                              <w:r>
                                <w:rPr>
                                  <w:rFonts w:ascii="Arial"/>
                                  <w:color w:val="FFFFFF"/>
                                  <w:spacing w:val="-2"/>
                                  <w:w w:val="105"/>
                                  <w:sz w:val="16"/>
                                </w:rPr>
                                <w:t>Protection</w:t>
                              </w:r>
                            </w:p>
                          </w:txbxContent>
                        </wps:txbx>
                        <wps:bodyPr wrap="square" lIns="0" tIns="0" rIns="0" bIns="0" rtlCol="0">
                          <a:noAutofit/>
                        </wps:bodyPr>
                      </wps:wsp>
                      <wps:wsp>
                        <wps:cNvPr id="3625" name="Textbox 3625"/>
                        <wps:cNvSpPr txBox="1"/>
                        <wps:spPr>
                          <a:xfrm>
                            <a:off x="1168652" y="1165357"/>
                            <a:ext cx="232410" cy="102235"/>
                          </a:xfrm>
                          <a:prstGeom prst="rect">
                            <a:avLst/>
                          </a:prstGeom>
                        </wps:spPr>
                        <wps:txbx>
                          <w:txbxContent>
                            <w:p>
                              <w:pPr>
                                <w:spacing w:before="38"/>
                                <w:ind w:left="31" w:right="0" w:firstLine="0"/>
                                <w:jc w:val="left"/>
                                <w:rPr>
                                  <w:rFonts w:ascii="Arial"/>
                                  <w:sz w:val="8"/>
                                </w:rPr>
                              </w:pPr>
                              <w:r>
                                <w:rPr>
                                  <w:rFonts w:ascii="Arial"/>
                                  <w:color w:val="231815"/>
                                  <w:spacing w:val="-2"/>
                                  <w:sz w:val="8"/>
                                </w:rPr>
                                <w:t>48.00Hz</w:t>
                              </w:r>
                            </w:p>
                          </w:txbxContent>
                        </wps:txbx>
                        <wps:bodyPr wrap="square" lIns="0" tIns="0" rIns="0" bIns="0" rtlCol="0">
                          <a:noAutofit/>
                        </wps:bodyPr>
                      </wps:wsp>
                      <wps:wsp>
                        <wps:cNvPr id="3626" name="Textbox 3626"/>
                        <wps:cNvSpPr txBox="1"/>
                        <wps:spPr>
                          <a:xfrm>
                            <a:off x="266952" y="1165357"/>
                            <a:ext cx="232410" cy="102235"/>
                          </a:xfrm>
                          <a:prstGeom prst="rect">
                            <a:avLst/>
                          </a:prstGeom>
                        </wps:spPr>
                        <wps:txbx>
                          <w:txbxContent>
                            <w:p>
                              <w:pPr>
                                <w:spacing w:before="37"/>
                                <w:ind w:left="54" w:right="0" w:firstLine="0"/>
                                <w:jc w:val="left"/>
                                <w:rPr>
                                  <w:rFonts w:ascii="Arial"/>
                                  <w:sz w:val="8"/>
                                </w:rPr>
                              </w:pPr>
                              <w:r>
                                <w:rPr>
                                  <w:rFonts w:ascii="Arial"/>
                                  <w:color w:val="231815"/>
                                  <w:spacing w:val="-2"/>
                                  <w:sz w:val="8"/>
                                </w:rPr>
                                <w:t>185.0V</w:t>
                              </w:r>
                            </w:p>
                          </w:txbxContent>
                        </wps:txbx>
                        <wps:bodyPr wrap="square" lIns="0" tIns="0" rIns="0" bIns="0" rtlCol="0">
                          <a:noAutofit/>
                        </wps:bodyPr>
                      </wps:wsp>
                      <wps:wsp>
                        <wps:cNvPr id="3627" name="Textbox 3627"/>
                        <wps:cNvSpPr txBox="1"/>
                        <wps:spPr>
                          <a:xfrm>
                            <a:off x="1168652" y="1013960"/>
                            <a:ext cx="232410" cy="102235"/>
                          </a:xfrm>
                          <a:prstGeom prst="rect">
                            <a:avLst/>
                          </a:prstGeom>
                        </wps:spPr>
                        <wps:txbx>
                          <w:txbxContent>
                            <w:p>
                              <w:pPr>
                                <w:spacing w:before="37"/>
                                <w:ind w:left="31" w:right="0" w:firstLine="0"/>
                                <w:jc w:val="left"/>
                                <w:rPr>
                                  <w:rFonts w:ascii="Arial"/>
                                  <w:sz w:val="8"/>
                                </w:rPr>
                              </w:pPr>
                              <w:r>
                                <w:rPr>
                                  <w:rFonts w:ascii="Arial"/>
                                  <w:color w:val="231815"/>
                                  <w:spacing w:val="-2"/>
                                  <w:sz w:val="8"/>
                                </w:rPr>
                                <w:t>48.00Hz</w:t>
                              </w:r>
                            </w:p>
                          </w:txbxContent>
                        </wps:txbx>
                        <wps:bodyPr wrap="square" lIns="0" tIns="0" rIns="0" bIns="0" rtlCol="0">
                          <a:noAutofit/>
                        </wps:bodyPr>
                      </wps:wsp>
                      <wps:wsp>
                        <wps:cNvPr id="3628" name="Textbox 3628"/>
                        <wps:cNvSpPr txBox="1"/>
                        <wps:spPr>
                          <a:xfrm>
                            <a:off x="266952" y="1013960"/>
                            <a:ext cx="232410" cy="102235"/>
                          </a:xfrm>
                          <a:prstGeom prst="rect">
                            <a:avLst/>
                          </a:prstGeom>
                        </wps:spPr>
                        <wps:txbx>
                          <w:txbxContent>
                            <w:p>
                              <w:pPr>
                                <w:spacing w:before="35"/>
                                <w:ind w:left="54" w:right="0" w:firstLine="0"/>
                                <w:jc w:val="left"/>
                                <w:rPr>
                                  <w:rFonts w:ascii="Arial"/>
                                  <w:sz w:val="8"/>
                                </w:rPr>
                              </w:pPr>
                              <w:r>
                                <w:rPr>
                                  <w:rFonts w:ascii="Arial"/>
                                  <w:color w:val="231815"/>
                                  <w:spacing w:val="-2"/>
                                  <w:sz w:val="8"/>
                                </w:rPr>
                                <w:t>185.0V</w:t>
                              </w:r>
                            </w:p>
                          </w:txbxContent>
                        </wps:txbx>
                        <wps:bodyPr wrap="square" lIns="0" tIns="0" rIns="0" bIns="0" rtlCol="0">
                          <a:noAutofit/>
                        </wps:bodyPr>
                      </wps:wsp>
                      <wps:wsp>
                        <wps:cNvPr id="3629" name="Textbox 3629"/>
                        <wps:cNvSpPr txBox="1"/>
                        <wps:spPr>
                          <a:xfrm>
                            <a:off x="1168652" y="862564"/>
                            <a:ext cx="232410" cy="102235"/>
                          </a:xfrm>
                          <a:prstGeom prst="rect">
                            <a:avLst/>
                          </a:prstGeom>
                        </wps:spPr>
                        <wps:txbx>
                          <w:txbxContent>
                            <w:p>
                              <w:pPr>
                                <w:spacing w:before="35"/>
                                <w:ind w:left="31" w:right="0" w:firstLine="0"/>
                                <w:jc w:val="left"/>
                                <w:rPr>
                                  <w:rFonts w:ascii="Arial"/>
                                  <w:sz w:val="8"/>
                                </w:rPr>
                              </w:pPr>
                              <w:r>
                                <w:rPr>
                                  <w:rFonts w:ascii="Arial"/>
                                  <w:color w:val="231815"/>
                                  <w:spacing w:val="-2"/>
                                  <w:sz w:val="8"/>
                                </w:rPr>
                                <w:t>48.00Hz</w:t>
                              </w:r>
                            </w:p>
                          </w:txbxContent>
                        </wps:txbx>
                        <wps:bodyPr wrap="square" lIns="0" tIns="0" rIns="0" bIns="0" rtlCol="0">
                          <a:noAutofit/>
                        </wps:bodyPr>
                      </wps:wsp>
                      <wps:wsp>
                        <wps:cNvPr id="3630" name="Textbox 3630"/>
                        <wps:cNvSpPr txBox="1"/>
                        <wps:spPr>
                          <a:xfrm>
                            <a:off x="266952" y="862564"/>
                            <a:ext cx="232410" cy="102235"/>
                          </a:xfrm>
                          <a:prstGeom prst="rect">
                            <a:avLst/>
                          </a:prstGeom>
                        </wps:spPr>
                        <wps:txbx>
                          <w:txbxContent>
                            <w:p>
                              <w:pPr>
                                <w:spacing w:before="35"/>
                                <w:ind w:left="54" w:right="0" w:firstLine="0"/>
                                <w:jc w:val="left"/>
                                <w:rPr>
                                  <w:rFonts w:ascii="Arial"/>
                                  <w:sz w:val="8"/>
                                </w:rPr>
                              </w:pPr>
                              <w:r>
                                <w:rPr>
                                  <w:rFonts w:ascii="Arial"/>
                                  <w:color w:val="231815"/>
                                  <w:spacing w:val="-2"/>
                                  <w:sz w:val="8"/>
                                </w:rPr>
                                <w:t>185.0V</w:t>
                              </w:r>
                            </w:p>
                          </w:txbxContent>
                        </wps:txbx>
                        <wps:bodyPr wrap="square" lIns="0" tIns="0" rIns="0" bIns="0" rtlCol="0">
                          <a:noAutofit/>
                        </wps:bodyPr>
                      </wps:wsp>
                      <wps:wsp>
                        <wps:cNvPr id="3631" name="Textbox 3631"/>
                        <wps:cNvSpPr txBox="1"/>
                        <wps:spPr>
                          <a:xfrm>
                            <a:off x="1168652" y="711158"/>
                            <a:ext cx="232410" cy="102235"/>
                          </a:xfrm>
                          <a:prstGeom prst="rect">
                            <a:avLst/>
                          </a:prstGeom>
                        </wps:spPr>
                        <wps:txbx>
                          <w:txbxContent>
                            <w:p>
                              <w:pPr>
                                <w:spacing w:before="35"/>
                                <w:ind w:left="31" w:right="0" w:firstLine="0"/>
                                <w:jc w:val="left"/>
                                <w:rPr>
                                  <w:rFonts w:ascii="Arial"/>
                                  <w:sz w:val="8"/>
                                </w:rPr>
                              </w:pPr>
                              <w:r>
                                <w:rPr>
                                  <w:rFonts w:ascii="Arial"/>
                                  <w:color w:val="231815"/>
                                  <w:spacing w:val="-2"/>
                                  <w:sz w:val="8"/>
                                </w:rPr>
                                <w:t>51.50Hz</w:t>
                              </w:r>
                            </w:p>
                          </w:txbxContent>
                        </wps:txbx>
                        <wps:bodyPr wrap="square" lIns="0" tIns="0" rIns="0" bIns="0" rtlCol="0">
                          <a:noAutofit/>
                        </wps:bodyPr>
                      </wps:wsp>
                      <wps:wsp>
                        <wps:cNvPr id="3632" name="Textbox 3632"/>
                        <wps:cNvSpPr txBox="1"/>
                        <wps:spPr>
                          <a:xfrm>
                            <a:off x="266952" y="711158"/>
                            <a:ext cx="232410" cy="102235"/>
                          </a:xfrm>
                          <a:prstGeom prst="rect">
                            <a:avLst/>
                          </a:prstGeom>
                        </wps:spPr>
                        <wps:txbx>
                          <w:txbxContent>
                            <w:p>
                              <w:pPr>
                                <w:spacing w:before="35"/>
                                <w:ind w:left="54" w:right="0" w:firstLine="0"/>
                                <w:jc w:val="left"/>
                                <w:rPr>
                                  <w:rFonts w:ascii="Arial"/>
                                  <w:sz w:val="8"/>
                                </w:rPr>
                              </w:pPr>
                              <w:r>
                                <w:rPr>
                                  <w:rFonts w:ascii="Arial"/>
                                  <w:color w:val="231815"/>
                                  <w:spacing w:val="-2"/>
                                  <w:sz w:val="8"/>
                                </w:rPr>
                                <w:t>265.0V</w:t>
                              </w:r>
                            </w:p>
                          </w:txbxContent>
                        </wps:txbx>
                        <wps:bodyPr wrap="square" lIns="0" tIns="0" rIns="0" bIns="0" rtlCol="0">
                          <a:noAutofit/>
                        </wps:bodyPr>
                      </wps:wsp>
                      <wps:wsp>
                        <wps:cNvPr id="3633" name="Textbox 3633"/>
                        <wps:cNvSpPr txBox="1"/>
                        <wps:spPr>
                          <a:xfrm>
                            <a:off x="1168652" y="559762"/>
                            <a:ext cx="232410" cy="102235"/>
                          </a:xfrm>
                          <a:prstGeom prst="rect">
                            <a:avLst/>
                          </a:prstGeom>
                        </wps:spPr>
                        <wps:txbx>
                          <w:txbxContent>
                            <w:p>
                              <w:pPr>
                                <w:spacing w:before="34"/>
                                <w:ind w:left="31" w:right="0" w:firstLine="0"/>
                                <w:jc w:val="left"/>
                                <w:rPr>
                                  <w:rFonts w:ascii="Arial"/>
                                  <w:sz w:val="8"/>
                                </w:rPr>
                              </w:pPr>
                              <w:r>
                                <w:rPr>
                                  <w:rFonts w:ascii="Arial"/>
                                  <w:color w:val="231815"/>
                                  <w:spacing w:val="-2"/>
                                  <w:sz w:val="8"/>
                                </w:rPr>
                                <w:t>51.50Hz</w:t>
                              </w:r>
                            </w:p>
                          </w:txbxContent>
                        </wps:txbx>
                        <wps:bodyPr wrap="square" lIns="0" tIns="0" rIns="0" bIns="0" rtlCol="0">
                          <a:noAutofit/>
                        </wps:bodyPr>
                      </wps:wsp>
                      <wps:wsp>
                        <wps:cNvPr id="3634" name="Textbox 3634"/>
                        <wps:cNvSpPr txBox="1"/>
                        <wps:spPr>
                          <a:xfrm>
                            <a:off x="266952" y="559762"/>
                            <a:ext cx="232410" cy="102235"/>
                          </a:xfrm>
                          <a:prstGeom prst="rect">
                            <a:avLst/>
                          </a:prstGeom>
                        </wps:spPr>
                        <wps:txbx>
                          <w:txbxContent>
                            <w:p>
                              <w:pPr>
                                <w:spacing w:before="35"/>
                                <w:ind w:left="54" w:right="0" w:firstLine="0"/>
                                <w:jc w:val="left"/>
                                <w:rPr>
                                  <w:rFonts w:ascii="Arial"/>
                                  <w:sz w:val="8"/>
                                </w:rPr>
                              </w:pPr>
                              <w:r>
                                <w:rPr>
                                  <w:rFonts w:ascii="Arial"/>
                                  <w:color w:val="231815"/>
                                  <w:spacing w:val="-2"/>
                                  <w:sz w:val="8"/>
                                </w:rPr>
                                <w:t>265.0V</w:t>
                              </w:r>
                            </w:p>
                          </w:txbxContent>
                        </wps:txbx>
                        <wps:bodyPr wrap="square" lIns="0" tIns="0" rIns="0" bIns="0" rtlCol="0">
                          <a:noAutofit/>
                        </wps:bodyPr>
                      </wps:wsp>
                      <wps:wsp>
                        <wps:cNvPr id="3635" name="Textbox 3635"/>
                        <wps:cNvSpPr txBox="1"/>
                        <wps:spPr>
                          <a:xfrm>
                            <a:off x="1168652" y="408367"/>
                            <a:ext cx="232410" cy="102235"/>
                          </a:xfrm>
                          <a:prstGeom prst="rect">
                            <a:avLst/>
                          </a:prstGeom>
                        </wps:spPr>
                        <wps:txbx>
                          <w:txbxContent>
                            <w:p>
                              <w:pPr>
                                <w:spacing w:before="32"/>
                                <w:ind w:left="31" w:right="0" w:firstLine="0"/>
                                <w:jc w:val="left"/>
                                <w:rPr>
                                  <w:rFonts w:ascii="Arial"/>
                                  <w:sz w:val="8"/>
                                </w:rPr>
                              </w:pPr>
                              <w:r>
                                <w:rPr>
                                  <w:rFonts w:ascii="Arial"/>
                                  <w:color w:val="231815"/>
                                  <w:spacing w:val="-2"/>
                                  <w:sz w:val="8"/>
                                </w:rPr>
                                <w:t>51.50Hz</w:t>
                              </w:r>
                            </w:p>
                          </w:txbxContent>
                        </wps:txbx>
                        <wps:bodyPr wrap="square" lIns="0" tIns="0" rIns="0" bIns="0" rtlCol="0">
                          <a:noAutofit/>
                        </wps:bodyPr>
                      </wps:wsp>
                      <wps:wsp>
                        <wps:cNvPr id="3636" name="Textbox 3636"/>
                        <wps:cNvSpPr txBox="1"/>
                        <wps:spPr>
                          <a:xfrm>
                            <a:off x="266952" y="408367"/>
                            <a:ext cx="232410" cy="102235"/>
                          </a:xfrm>
                          <a:prstGeom prst="rect">
                            <a:avLst/>
                          </a:prstGeom>
                        </wps:spPr>
                        <wps:txbx>
                          <w:txbxContent>
                            <w:p>
                              <w:pPr>
                                <w:spacing w:before="34"/>
                                <w:ind w:left="54" w:right="0" w:firstLine="0"/>
                                <w:jc w:val="left"/>
                                <w:rPr>
                                  <w:rFonts w:ascii="Arial"/>
                                  <w:sz w:val="8"/>
                                </w:rPr>
                              </w:pPr>
                              <w:r>
                                <w:rPr>
                                  <w:rFonts w:ascii="Arial"/>
                                  <w:color w:val="231815"/>
                                  <w:spacing w:val="-2"/>
                                  <w:sz w:val="8"/>
                                </w:rPr>
                                <w:t>265.0V</w:t>
                              </w:r>
                            </w:p>
                          </w:txbxContent>
                        </wps:txbx>
                        <wps:bodyPr wrap="square" lIns="0" tIns="0" rIns="0" bIns="0" rtlCol="0">
                          <a:noAutofit/>
                        </wps:bodyPr>
                      </wps:wsp>
                    </wpg:wgp>
                  </a:graphicData>
                </a:graphic>
              </wp:anchor>
            </w:drawing>
          </mc:Choice>
          <mc:Fallback>
            <w:pict>
              <v:group style="position:absolute;margin-left:21.189899pt;margin-top:130.778503pt;width:163.35pt;height:105.25pt;mso-position-horizontal-relative:page;mso-position-vertical-relative:paragraph;z-index:-15626240;mso-wrap-distance-left:0;mso-wrap-distance-right:0" id="docshapegroup1923" coordorigin="424,2616" coordsize="3267,2105">
                <v:shape style="position:absolute;left:549;top:2881;width:3121;height:1836" type="#_x0000_t75" id="docshape1924" stroked="false">
                  <v:imagedata r:id="rId208" o:title=""/>
                </v:shape>
                <v:rect style="position:absolute;left:539;top:2618;width:3149;height:2100" id="docshape1925" filled="false" stroked="true" strokeweight=".25pt" strokecolor="#221714">
                  <v:stroke dashstyle="solid"/>
                </v:rect>
                <v:shape style="position:absolute;left:2735;top:3009;width:400;height:178" id="docshape1926" coordorigin="2736,3009" coordsize="400,178" path="m2736,3009l2736,3185,3134,3186,3135,3010,2736,3009xe" filled="true" fillcolor="#ffffff" stroked="false">
                  <v:path arrowok="t"/>
                  <v:fill type="solid"/>
                </v:shape>
                <v:line style="position:absolute" from="2736,3009" to="3135,3010" stroked="true" strokeweight=".269pt" strokecolor="#040000">
                  <v:stroke dashstyle="solid"/>
                </v:line>
                <v:line style="position:absolute" from="2736,3185" to="3134,3186" stroked="true" strokeweight=".269pt" strokecolor="#ffffff">
                  <v:stroke dashstyle="solid"/>
                </v:line>
                <v:line style="position:absolute" from="2736,3009" to="2736,3185" stroked="true" strokeweight=".269pt" strokecolor="#040000">
                  <v:stroke dashstyle="solid"/>
                </v:line>
                <v:line style="position:absolute" from="3135,3010" to="3134,3186" stroked="true" strokeweight=".269pt" strokecolor="#ffffff">
                  <v:stroke dashstyle="solid"/>
                </v:line>
                <v:rect style="position:absolute;left:3347;top:3559;width:260;height:13" id="docshape1927" filled="true" fillcolor="#1fafd6" stroked="false">
                  <v:fill type="solid"/>
                </v:rect>
                <v:rect style="position:absolute;left:3347;top:3559;width:260;height:13" id="docshape1928" filled="false" stroked="true" strokeweight=".115pt" strokecolor="#221714">
                  <v:stroke dashstyle="solid"/>
                </v:rect>
                <v:shape style="position:absolute;left:3282;top:2909;width:390;height:1039" id="docshape1929" coordorigin="3283,2910" coordsize="390,1039" path="m3620,3949l3335,3949,3314,3944,3298,3933,3287,3917,3283,3897,3283,2962,3287,2942,3298,2925,3314,2914,3335,2910,3620,2910,3640,2914,3657,2925,3668,2942,3672,2962,3672,3897,3668,3917,3657,3933,3640,3944,3620,3949xe" filled="false" stroked="true" strokeweight=".687pt" strokecolor="#ffffff">
                  <v:path arrowok="t"/>
                  <v:stroke dashstyle="solid"/>
                </v:shape>
                <v:shape style="position:absolute;left:3282;top:3967;width:390;height:734" id="docshape1930" coordorigin="3283,3968" coordsize="390,734" path="m3620,4702l3335,4702,3314,4697,3298,4686,3287,4670,3283,4650,3283,4020,3287,4000,3298,3983,3314,3972,3335,3968,3620,3968,3640,3972,3657,3983,3668,4000,3672,4020,3672,4650,3668,4670,3657,4686,3640,4697,3620,4702xe" filled="false" stroked="true" strokeweight=".687pt" strokecolor="#ffffff">
                  <v:path arrowok="t"/>
                  <v:stroke dashstyle="solid"/>
                </v:shape>
                <v:shape style="position:absolute;left:3315;top:2942;width:325;height:325" id="docshape1931" coordorigin="3315,2942" coordsize="325,325" path="m3588,3267l3367,3267,3347,3263,3330,3252,3319,3235,3315,3215,3315,2994,3319,2974,3330,2958,3347,2946,3367,2942,3588,2942,3608,2946,3624,2958,3636,2974,3640,2994,3640,3215,3636,3235,3624,3252,3608,3263,3588,3267xe" filled="false" stroked="true" strokeweight=".343pt" strokecolor="#040000">
                  <v:path arrowok="t"/>
                  <v:stroke dashstyle="solid"/>
                </v:shape>
                <v:shape style="position:absolute;left:3315;top:4350;width:325;height:325" id="docshape1932" coordorigin="3315,4351" coordsize="325,325" path="m3588,4676l3367,4676,3347,4671,3330,4660,3319,4644,3315,4624,3315,4403,3319,4383,3330,4366,3347,4355,3367,4351,3588,4351,3608,4355,3624,4366,3636,4383,3640,4403,3640,4624,3636,4644,3624,4660,3608,4671,3588,4676xe" filled="false" stroked="true" strokeweight=".343pt" strokecolor="#040000">
                  <v:path arrowok="t"/>
                  <v:stroke dashstyle="solid"/>
                </v:shape>
                <v:shape style="position:absolute;left:3315;top:4000;width:325;height:325" id="docshape1933" coordorigin="3315,4000" coordsize="325,325" path="m3588,4325l3367,4325,3347,4321,3330,4310,3319,4293,3315,4273,3315,4052,3319,4032,3330,4016,3347,4005,3367,4000,3588,4000,3608,4005,3624,4016,3636,4032,3640,4052,3640,4273,3636,4293,3624,4310,3608,4321,3588,4325xe" filled="false" stroked="true" strokeweight=".343pt" strokecolor="#040000">
                  <v:path arrowok="t"/>
                  <v:stroke dashstyle="solid"/>
                </v:shape>
                <v:shape style="position:absolute;left:3315;top:3591;width:325;height:325" id="docshape1934" coordorigin="3315,3591" coordsize="325,325" path="m3588,3916l3367,3916,3347,3912,3330,3901,3319,3884,3315,3864,3315,3643,3319,3623,3330,3607,3347,3596,3367,3591,3588,3591,3608,3596,3624,3607,3636,3623,3640,3643,3640,3864,3636,3884,3624,3901,3608,3912,3588,3916xe" filled="false" stroked="true" strokeweight=".343pt" strokecolor="#040000">
                  <v:path arrowok="t"/>
                  <v:stroke dashstyle="solid"/>
                </v:shape>
                <v:shape style="position:absolute;left:3347;top:2974;width:260;height:1643" id="docshape1935" coordorigin="3348,2975" coordsize="260,1643" path="m3575,3754l3529,3754,3529,3624,3425,3624,3425,3754,3380,3754,3477,3884,3575,3754xm3575,3105l3477,2975,3380,3105,3425,3105,3425,3234,3529,3234,3529,3105,3575,3105xm3581,4111l3529,4059,3477,4111,3425,4059,3374,4111,3425,4163,3374,4215,3425,4267,3477,4215,3529,4267,3581,4215,3529,4163,3581,4111xm3607,4461l3555,4409,3451,4513,3400,4461,3348,4513,3451,4617,3607,4461xe" filled="true" fillcolor="#ffffff" stroked="false">
                  <v:path arrowok="t"/>
                  <v:fill type="solid"/>
                </v:shape>
                <v:shape style="position:absolute;left:841;top:3732;width:372;height:165" id="docshape1936" coordorigin="841,3732" coordsize="372,165" path="m842,3732l841,3896,1212,3897,1213,3733,842,3732xe" filled="true" fillcolor="#ffffff" stroked="false">
                  <v:path arrowok="t"/>
                  <v:fill type="solid"/>
                </v:shape>
                <v:shape style="position:absolute;left:841;top:3732;width:372;height:165" id="docshape1937" coordorigin="841,3732" coordsize="372,165" path="m1212,3897l841,3896,842,3732,1213,3733,1212,3897xe" filled="false" stroked="true" strokeweight=".25pt" strokecolor="#000000">
                  <v:path arrowok="t"/>
                  <v:stroke dashstyle="solid"/>
                </v:shape>
                <v:line style="position:absolute" from="842,3732" to="1213,3733" stroked="true" strokeweight=".25pt" strokecolor="#040000">
                  <v:stroke dashstyle="solid"/>
                </v:line>
                <v:line style="position:absolute" from="841,3896" to="1212,3897" stroked="true" strokeweight=".25pt" strokecolor="#ffffff">
                  <v:stroke dashstyle="solid"/>
                </v:line>
                <v:line style="position:absolute" from="842,3732" to="841,3896" stroked="true" strokeweight=".25pt" strokecolor="#040000">
                  <v:stroke dashstyle="solid"/>
                </v:line>
                <v:line style="position:absolute" from="1213,3733" to="1212,3897" stroked="true" strokeweight=".25pt" strokecolor="#ffffff">
                  <v:stroke dashstyle="solid"/>
                </v:line>
                <v:shape style="position:absolute;left:1383;top:3732;width:333;height:165" id="docshape1938" coordorigin="1384,3732" coordsize="333,165" path="m1384,3732l1384,3896,1716,3897,1717,3733,1384,3732xe" filled="true" fillcolor="#ffffff" stroked="false">
                  <v:path arrowok="t"/>
                  <v:fill type="solid"/>
                </v:shape>
                <v:line style="position:absolute" from="1384,3732" to="1717,3733" stroked="true" strokeweight=".25pt" strokecolor="#040000">
                  <v:stroke dashstyle="solid"/>
                </v:line>
                <v:line style="position:absolute" from="1384,3896" to="1716,3897" stroked="true" strokeweight=".25pt" strokecolor="#ffffff">
                  <v:stroke dashstyle="solid"/>
                </v:line>
                <v:line style="position:absolute" from="1384,3732" to="1384,3896" stroked="true" strokeweight=".25pt" strokecolor="#040000">
                  <v:stroke dashstyle="solid"/>
                </v:line>
                <v:line style="position:absolute" from="1717,3733" to="1716,3897" stroked="true" strokeweight=".25pt" strokecolor="#ffffff">
                  <v:stroke dashstyle="solid"/>
                </v:line>
                <v:shape style="position:absolute;left:841;top:3493;width:372;height:165" id="docshape1939" coordorigin="841,3494" coordsize="372,165" path="m842,3494l841,3658,1212,3658,1213,3495,842,3494xe" filled="true" fillcolor="#ffffff" stroked="false">
                  <v:path arrowok="t"/>
                  <v:fill type="solid"/>
                </v:shape>
                <v:shape style="position:absolute;left:841;top:3493;width:372;height:165" id="docshape1940" coordorigin="841,3494" coordsize="372,165" path="m1212,3658l841,3658,842,3494,1213,3495,1212,3658xe" filled="false" stroked="true" strokeweight=".25pt" strokecolor="#000000">
                  <v:path arrowok="t"/>
                  <v:stroke dashstyle="solid"/>
                </v:shape>
                <v:line style="position:absolute" from="842,3494" to="1213,3495" stroked="true" strokeweight=".25pt" strokecolor="#040000">
                  <v:stroke dashstyle="solid"/>
                </v:line>
                <v:line style="position:absolute" from="841,3658" to="1212,3658" stroked="true" strokeweight=".25pt" strokecolor="#ffffff">
                  <v:stroke dashstyle="solid"/>
                </v:line>
                <v:line style="position:absolute" from="842,3494" to="841,3658" stroked="true" strokeweight=".25pt" strokecolor="#040000">
                  <v:stroke dashstyle="solid"/>
                </v:line>
                <v:line style="position:absolute" from="1213,3495" to="1212,3658" stroked="true" strokeweight=".25pt" strokecolor="#ffffff">
                  <v:stroke dashstyle="solid"/>
                </v:line>
                <v:shape style="position:absolute;left:1383;top:3493;width:333;height:165" id="docshape1941" coordorigin="1384,3494" coordsize="333,165" path="m1384,3494l1384,3658,1716,3658,1717,3495,1384,3494xe" filled="true" fillcolor="#ffffff" stroked="false">
                  <v:path arrowok="t"/>
                  <v:fill type="solid"/>
                </v:shape>
                <v:line style="position:absolute" from="1384,3494" to="1717,3495" stroked="true" strokeweight=".25pt" strokecolor="#040000">
                  <v:stroke dashstyle="solid"/>
                </v:line>
                <v:line style="position:absolute" from="1384,3658" to="1716,3658" stroked="true" strokeweight=".25pt" strokecolor="#ffffff">
                  <v:stroke dashstyle="solid"/>
                </v:line>
                <v:line style="position:absolute" from="1384,3494" to="1384,3658" stroked="true" strokeweight=".25pt" strokecolor="#040000">
                  <v:stroke dashstyle="solid"/>
                </v:line>
                <v:line style="position:absolute" from="1717,3495" to="1716,3658" stroked="true" strokeweight=".25pt" strokecolor="#ffffff">
                  <v:stroke dashstyle="solid"/>
                </v:line>
                <v:shape style="position:absolute;left:841;top:3255;width:372;height:165" id="docshape1942" coordorigin="841,3255" coordsize="372,165" path="m842,3255l841,3419,1212,3420,1213,3256,842,3255xe" filled="true" fillcolor="#ffffff" stroked="false">
                  <v:path arrowok="t"/>
                  <v:fill type="solid"/>
                </v:shape>
                <v:shape style="position:absolute;left:841;top:3255;width:372;height:165" id="docshape1943" coordorigin="841,3255" coordsize="372,165" path="m1212,3420l841,3419,842,3255,1213,3256,1212,3420xe" filled="false" stroked="true" strokeweight=".25pt" strokecolor="#000000">
                  <v:path arrowok="t"/>
                  <v:stroke dashstyle="solid"/>
                </v:shape>
                <v:line style="position:absolute" from="842,3255" to="1213,3256" stroked="true" strokeweight=".25pt" strokecolor="#040000">
                  <v:stroke dashstyle="solid"/>
                </v:line>
                <v:line style="position:absolute" from="841,3419" to="1212,3420" stroked="true" strokeweight=".25pt" strokecolor="#ffffff">
                  <v:stroke dashstyle="solid"/>
                </v:line>
                <v:line style="position:absolute" from="842,3255" to="841,3419" stroked="true" strokeweight=".25pt" strokecolor="#040000">
                  <v:stroke dashstyle="solid"/>
                </v:line>
                <v:line style="position:absolute" from="1213,3256" to="1212,3420" stroked="true" strokeweight=".25pt" strokecolor="#ffffff">
                  <v:stroke dashstyle="solid"/>
                </v:line>
                <v:shape style="position:absolute;left:841;top:3970;width:372;height:165" id="docshape1944" coordorigin="841,3971" coordsize="372,165" path="m842,3971l841,4134,1212,4135,1213,3971,842,3971xe" filled="true" fillcolor="#ffffff" stroked="false">
                  <v:path arrowok="t"/>
                  <v:fill type="solid"/>
                </v:shape>
                <v:shape style="position:absolute;left:841;top:3970;width:372;height:165" id="docshape1945" coordorigin="841,3971" coordsize="372,165" path="m1212,4135l841,4134,842,3971,1213,3971,1212,4135xe" filled="false" stroked="true" strokeweight=".25pt" strokecolor="#000000">
                  <v:path arrowok="t"/>
                  <v:stroke dashstyle="solid"/>
                </v:shape>
                <v:line style="position:absolute" from="842,3971" to="1213,3971" stroked="true" strokeweight=".25pt" strokecolor="#040000">
                  <v:stroke dashstyle="solid"/>
                </v:line>
                <v:line style="position:absolute" from="841,4134" to="1212,4135" stroked="true" strokeweight=".25pt" strokecolor="#ffffff">
                  <v:stroke dashstyle="solid"/>
                </v:line>
                <v:line style="position:absolute" from="842,3971" to="841,4134" stroked="true" strokeweight=".25pt" strokecolor="#040000">
                  <v:stroke dashstyle="solid"/>
                </v:line>
                <v:line style="position:absolute" from="1213,3971" to="1212,4135" stroked="true" strokeweight=".25pt" strokecolor="#ffffff">
                  <v:stroke dashstyle="solid"/>
                </v:line>
                <v:shape style="position:absolute;left:1383;top:3970;width:333;height:165" id="docshape1946" coordorigin="1384,3971" coordsize="333,165" path="m1384,3971l1384,4134,1716,4135,1717,3971,1384,3971xe" filled="true" fillcolor="#ffffff" stroked="false">
                  <v:path arrowok="t"/>
                  <v:fill type="solid"/>
                </v:shape>
                <v:line style="position:absolute" from="1384,3971" to="1717,3971" stroked="true" strokeweight=".25pt" strokecolor="#040000">
                  <v:stroke dashstyle="solid"/>
                </v:line>
                <v:line style="position:absolute" from="1384,4134" to="1716,4135" stroked="true" strokeweight=".25pt" strokecolor="#ffffff">
                  <v:stroke dashstyle="solid"/>
                </v:line>
                <v:line style="position:absolute" from="1384,3971" to="1384,4134" stroked="true" strokeweight=".25pt" strokecolor="#040000">
                  <v:stroke dashstyle="solid"/>
                </v:line>
                <v:line style="position:absolute" from="1717,3971" to="1716,4135" stroked="true" strokeweight=".25pt" strokecolor="#ffffff">
                  <v:stroke dashstyle="solid"/>
                </v:line>
                <v:shape style="position:absolute;left:841;top:4447;width:372;height:165" id="docshape1947" coordorigin="841,4447" coordsize="372,165" path="m842,4447l841,4611,1212,4612,1213,4448,842,4447xe" filled="true" fillcolor="#ffffff" stroked="false">
                  <v:path arrowok="t"/>
                  <v:fill type="solid"/>
                </v:shape>
                <v:shape style="position:absolute;left:841;top:4447;width:372;height:165" id="docshape1948" coordorigin="841,4447" coordsize="372,165" path="m1212,4612l841,4611,842,4447,1213,4448,1212,4612xe" filled="false" stroked="true" strokeweight=".25pt" strokecolor="#000000">
                  <v:path arrowok="t"/>
                  <v:stroke dashstyle="solid"/>
                </v:shape>
                <v:line style="position:absolute" from="842,4447" to="1213,4448" stroked="true" strokeweight=".25pt" strokecolor="#040000">
                  <v:stroke dashstyle="solid"/>
                </v:line>
                <v:line style="position:absolute" from="841,4611" to="1212,4612" stroked="true" strokeweight=".25pt" strokecolor="#ffffff">
                  <v:stroke dashstyle="solid"/>
                </v:line>
                <v:line style="position:absolute" from="842,4447" to="841,4611" stroked="true" strokeweight=".25pt" strokecolor="#040000">
                  <v:stroke dashstyle="solid"/>
                </v:line>
                <v:line style="position:absolute" from="1213,4448" to="1212,4612" stroked="true" strokeweight=".25pt" strokecolor="#ffffff">
                  <v:stroke dashstyle="solid"/>
                </v:line>
                <v:shape style="position:absolute;left:841;top:4209;width:372;height:165" id="docshape1949" coordorigin="841,4209" coordsize="372,165" path="m842,4209l841,4373,1212,4374,1213,4210,842,4209xe" filled="true" fillcolor="#ffffff" stroked="false">
                  <v:path arrowok="t"/>
                  <v:fill type="solid"/>
                </v:shape>
                <v:shape style="position:absolute;left:841;top:4209;width:372;height:165" id="docshape1950" coordorigin="841,4209" coordsize="372,165" path="m1212,4374l841,4373,842,4209,1213,4210,1212,4374xe" filled="false" stroked="true" strokeweight=".25pt" strokecolor="#000000">
                  <v:path arrowok="t"/>
                  <v:stroke dashstyle="solid"/>
                </v:shape>
                <v:line style="position:absolute" from="842,4209" to="1213,4210" stroked="true" strokeweight=".25pt" strokecolor="#040000">
                  <v:stroke dashstyle="solid"/>
                </v:line>
                <v:line style="position:absolute" from="841,4373" to="1212,4374" stroked="true" strokeweight=".25pt" strokecolor="#ffffff">
                  <v:stroke dashstyle="solid"/>
                </v:line>
                <v:line style="position:absolute" from="842,4209" to="841,4373" stroked="true" strokeweight=".25pt" strokecolor="#040000">
                  <v:stroke dashstyle="solid"/>
                </v:line>
                <v:line style="position:absolute" from="1213,4210" to="1212,4374" stroked="true" strokeweight=".25pt" strokecolor="#ffffff">
                  <v:stroke dashstyle="solid"/>
                </v:line>
                <v:shape style="position:absolute;left:1383;top:4209;width:333;height:165" id="docshape1951" coordorigin="1384,4209" coordsize="333,165" path="m1384,4209l1384,4373,1716,4374,1717,4210,1384,4209xe" filled="true" fillcolor="#ffffff" stroked="false">
                  <v:path arrowok="t"/>
                  <v:fill type="solid"/>
                </v:shape>
                <v:line style="position:absolute" from="1384,4209" to="1717,4210" stroked="true" strokeweight=".25pt" strokecolor="#040000">
                  <v:stroke dashstyle="solid"/>
                </v:line>
                <v:line style="position:absolute" from="1384,4373" to="1716,4374" stroked="true" strokeweight=".25pt" strokecolor="#ffffff">
                  <v:stroke dashstyle="solid"/>
                </v:line>
                <v:line style="position:absolute" from="1384,4209" to="1384,4373" stroked="true" strokeweight=".25pt" strokecolor="#040000">
                  <v:stroke dashstyle="solid"/>
                </v:line>
                <v:line style="position:absolute" from="1717,4210" to="1716,4374" stroked="true" strokeweight=".25pt" strokecolor="#ffffff">
                  <v:stroke dashstyle="solid"/>
                </v:line>
                <v:shape style="position:absolute;left:2261;top:3732;width:372;height:165" id="docshape1952" coordorigin="2261,3732" coordsize="372,165" path="m2262,3732l2261,3896,2632,3897,2633,3733,2262,3732xe" filled="true" fillcolor="#ffffff" stroked="false">
                  <v:path arrowok="t"/>
                  <v:fill type="solid"/>
                </v:shape>
                <v:shape style="position:absolute;left:2261;top:3732;width:372;height:165" id="docshape1953" coordorigin="2261,3732" coordsize="372,165" path="m2632,3897l2261,3896,2262,3732,2633,3733,2632,3897xe" filled="false" stroked="true" strokeweight=".25pt" strokecolor="#000000">
                  <v:path arrowok="t"/>
                  <v:stroke dashstyle="solid"/>
                </v:shape>
                <v:line style="position:absolute" from="2262,3732" to="2633,3733" stroked="true" strokeweight=".25pt" strokecolor="#040000">
                  <v:stroke dashstyle="solid"/>
                </v:line>
                <v:line style="position:absolute" from="2261,3896" to="2632,3897" stroked="true" strokeweight=".25pt" strokecolor="#ffffff">
                  <v:stroke dashstyle="solid"/>
                </v:line>
                <v:line style="position:absolute" from="2262,3732" to="2261,3896" stroked="true" strokeweight=".25pt" strokecolor="#040000">
                  <v:stroke dashstyle="solid"/>
                </v:line>
                <v:line style="position:absolute" from="2633,3733" to="2632,3897" stroked="true" strokeweight=".25pt" strokecolor="#ffffff">
                  <v:stroke dashstyle="solid"/>
                </v:line>
                <v:shape style="position:absolute;left:2803;top:3732;width:333;height:165" id="docshape1954" coordorigin="2804,3732" coordsize="333,165" path="m2804,3732l2804,3896,3136,3897,3137,3733,2804,3732xe" filled="true" fillcolor="#ffffff" stroked="false">
                  <v:path arrowok="t"/>
                  <v:fill type="solid"/>
                </v:shape>
                <v:line style="position:absolute" from="2804,3732" to="3137,3733" stroked="true" strokeweight=".25pt" strokecolor="#040000">
                  <v:stroke dashstyle="solid"/>
                </v:line>
                <v:line style="position:absolute" from="2804,3896" to="3136,3897" stroked="true" strokeweight=".25pt" strokecolor="#ffffff">
                  <v:stroke dashstyle="solid"/>
                </v:line>
                <v:line style="position:absolute" from="2804,3732" to="2804,3896" stroked="true" strokeweight=".25pt" strokecolor="#040000">
                  <v:stroke dashstyle="solid"/>
                </v:line>
                <v:line style="position:absolute" from="3137,3733" to="3136,3897" stroked="true" strokeweight=".25pt" strokecolor="#ffffff">
                  <v:stroke dashstyle="solid"/>
                </v:line>
                <v:shape style="position:absolute;left:2261;top:3493;width:372;height:165" id="docshape1955" coordorigin="2261,3494" coordsize="372,165" path="m2262,3494l2261,3658,2632,3658,2633,3495,2262,3494xe" filled="true" fillcolor="#ffffff" stroked="false">
                  <v:path arrowok="t"/>
                  <v:fill type="solid"/>
                </v:shape>
                <v:shape style="position:absolute;left:2261;top:3493;width:372;height:165" id="docshape1956" coordorigin="2261,3494" coordsize="372,165" path="m2632,3658l2261,3658,2262,3494,2633,3495,2632,3658xe" filled="false" stroked="true" strokeweight=".25pt" strokecolor="#000000">
                  <v:path arrowok="t"/>
                  <v:stroke dashstyle="solid"/>
                </v:shape>
                <v:line style="position:absolute" from="2262,3494" to="2633,3495" stroked="true" strokeweight=".25pt" strokecolor="#040000">
                  <v:stroke dashstyle="solid"/>
                </v:line>
                <v:line style="position:absolute" from="2261,3658" to="2632,3658" stroked="true" strokeweight=".25pt" strokecolor="#ffffff">
                  <v:stroke dashstyle="solid"/>
                </v:line>
                <v:line style="position:absolute" from="2262,3494" to="2261,3658" stroked="true" strokeweight=".25pt" strokecolor="#040000">
                  <v:stroke dashstyle="solid"/>
                </v:line>
                <v:line style="position:absolute" from="2633,3495" to="2632,3658" stroked="true" strokeweight=".25pt" strokecolor="#ffffff">
                  <v:stroke dashstyle="solid"/>
                </v:line>
                <v:shape style="position:absolute;left:2803;top:3493;width:333;height:165" id="docshape1957" coordorigin="2804,3494" coordsize="333,165" path="m2804,3494l2804,3658,3136,3658,3137,3495,2804,3494xe" filled="true" fillcolor="#ffffff" stroked="false">
                  <v:path arrowok="t"/>
                  <v:fill type="solid"/>
                </v:shape>
                <v:line style="position:absolute" from="2804,3494" to="3137,3495" stroked="true" strokeweight=".25pt" strokecolor="#040000">
                  <v:stroke dashstyle="solid"/>
                </v:line>
                <v:line style="position:absolute" from="2804,3658" to="3136,3658" stroked="true" strokeweight=".25pt" strokecolor="#ffffff">
                  <v:stroke dashstyle="solid"/>
                </v:line>
                <v:line style="position:absolute" from="2804,3494" to="2804,3658" stroked="true" strokeweight=".25pt" strokecolor="#040000">
                  <v:stroke dashstyle="solid"/>
                </v:line>
                <v:line style="position:absolute" from="3137,3495" to="3136,3658" stroked="true" strokeweight=".25pt" strokecolor="#ffffff">
                  <v:stroke dashstyle="solid"/>
                </v:line>
                <v:shape style="position:absolute;left:2261;top:3255;width:372;height:165" id="docshape1958" coordorigin="2261,3255" coordsize="372,165" path="m2262,3255l2261,3419,2632,3420,2633,3256,2262,3255xe" filled="true" fillcolor="#ffffff" stroked="false">
                  <v:path arrowok="t"/>
                  <v:fill type="solid"/>
                </v:shape>
                <v:shape style="position:absolute;left:2261;top:3255;width:372;height:165" id="docshape1959" coordorigin="2261,3255" coordsize="372,165" path="m2632,3420l2261,3419,2262,3255,2633,3256,2632,3420xe" filled="false" stroked="true" strokeweight=".25pt" strokecolor="#000000">
                  <v:path arrowok="t"/>
                  <v:stroke dashstyle="solid"/>
                </v:shape>
                <v:line style="position:absolute" from="2262,3255" to="2633,3256" stroked="true" strokeweight=".25pt" strokecolor="#040000">
                  <v:stroke dashstyle="solid"/>
                </v:line>
                <v:line style="position:absolute" from="2261,3419" to="2632,3420" stroked="true" strokeweight=".25pt" strokecolor="#ffffff">
                  <v:stroke dashstyle="solid"/>
                </v:line>
                <v:line style="position:absolute" from="2262,3255" to="2261,3419" stroked="true" strokeweight=".25pt" strokecolor="#040000">
                  <v:stroke dashstyle="solid"/>
                </v:line>
                <v:line style="position:absolute" from="2633,3256" to="2632,3420" stroked="true" strokeweight=".25pt" strokecolor="#ffffff">
                  <v:stroke dashstyle="solid"/>
                </v:line>
                <v:shape style="position:absolute;left:2261;top:3970;width:372;height:165" id="docshape1960" coordorigin="2261,3971" coordsize="372,165" path="m2262,3971l2261,4134,2632,4135,2633,3971,2262,3971xe" filled="true" fillcolor="#ffffff" stroked="false">
                  <v:path arrowok="t"/>
                  <v:fill type="solid"/>
                </v:shape>
                <v:shape style="position:absolute;left:2261;top:3970;width:372;height:165" id="docshape1961" coordorigin="2261,3971" coordsize="372,165" path="m2632,4135l2261,4134,2262,3971,2633,3971,2632,4135xe" filled="false" stroked="true" strokeweight=".25pt" strokecolor="#000000">
                  <v:path arrowok="t"/>
                  <v:stroke dashstyle="solid"/>
                </v:shape>
                <v:line style="position:absolute" from="2262,3971" to="2633,3971" stroked="true" strokeweight=".25pt" strokecolor="#040000">
                  <v:stroke dashstyle="solid"/>
                </v:line>
                <v:line style="position:absolute" from="2261,4134" to="2632,4135" stroked="true" strokeweight=".25pt" strokecolor="#ffffff">
                  <v:stroke dashstyle="solid"/>
                </v:line>
                <v:line style="position:absolute" from="2262,3971" to="2261,4134" stroked="true" strokeweight=".25pt" strokecolor="#040000">
                  <v:stroke dashstyle="solid"/>
                </v:line>
                <v:line style="position:absolute" from="2633,3971" to="2632,4135" stroked="true" strokeweight=".25pt" strokecolor="#ffffff">
                  <v:stroke dashstyle="solid"/>
                </v:line>
                <v:shape style="position:absolute;left:2803;top:3970;width:333;height:165" id="docshape1962" coordorigin="2804,3971" coordsize="333,165" path="m2804,3971l2804,4134,3136,4135,3137,3971,2804,3971xe" filled="true" fillcolor="#ffffff" stroked="false">
                  <v:path arrowok="t"/>
                  <v:fill type="solid"/>
                </v:shape>
                <v:line style="position:absolute" from="2804,3971" to="3137,3971" stroked="true" strokeweight=".25pt" strokecolor="#040000">
                  <v:stroke dashstyle="solid"/>
                </v:line>
                <v:line style="position:absolute" from="2804,4134" to="3136,4135" stroked="true" strokeweight=".25pt" strokecolor="#ffffff">
                  <v:stroke dashstyle="solid"/>
                </v:line>
                <v:line style="position:absolute" from="2804,3971" to="2804,4134" stroked="true" strokeweight=".25pt" strokecolor="#040000">
                  <v:stroke dashstyle="solid"/>
                </v:line>
                <v:line style="position:absolute" from="3137,3971" to="3136,4135" stroked="true" strokeweight=".25pt" strokecolor="#ffffff">
                  <v:stroke dashstyle="solid"/>
                </v:line>
                <v:shape style="position:absolute;left:2261;top:4209;width:372;height:165" id="docshape1963" coordorigin="2261,4209" coordsize="372,165" path="m2262,4209l2261,4373,2632,4374,2633,4210,2262,4209xe" filled="true" fillcolor="#ffffff" stroked="false">
                  <v:path arrowok="t"/>
                  <v:fill type="solid"/>
                </v:shape>
                <v:shape style="position:absolute;left:2261;top:4209;width:372;height:165" id="docshape1964" coordorigin="2261,4209" coordsize="372,165" path="m2632,4374l2261,4373,2262,4209,2633,4210,2632,4374xe" filled="false" stroked="true" strokeweight=".25pt" strokecolor="#000000">
                  <v:path arrowok="t"/>
                  <v:stroke dashstyle="solid"/>
                </v:shape>
                <v:line style="position:absolute" from="2262,4209" to="2633,4210" stroked="true" strokeweight=".25pt" strokecolor="#040000">
                  <v:stroke dashstyle="solid"/>
                </v:line>
                <v:line style="position:absolute" from="2261,4373" to="2632,4374" stroked="true" strokeweight=".25pt" strokecolor="#ffffff">
                  <v:stroke dashstyle="solid"/>
                </v:line>
                <v:line style="position:absolute" from="2262,4209" to="2261,4373" stroked="true" strokeweight=".25pt" strokecolor="#040000">
                  <v:stroke dashstyle="solid"/>
                </v:line>
                <v:line style="position:absolute" from="2633,4210" to="2632,4374" stroked="true" strokeweight=".25pt" strokecolor="#ffffff">
                  <v:stroke dashstyle="solid"/>
                </v:line>
                <v:shape style="position:absolute;left:2803;top:4209;width:333;height:165" id="docshape1965" coordorigin="2804,4209" coordsize="333,165" path="m2804,4209l2804,4373,3136,4374,3137,4210,2804,4209xe" filled="true" fillcolor="#ffffff" stroked="false">
                  <v:path arrowok="t"/>
                  <v:fill type="solid"/>
                </v:shape>
                <v:line style="position:absolute" from="2804,4209" to="3137,4210" stroked="true" strokeweight=".25pt" strokecolor="#040000">
                  <v:stroke dashstyle="solid"/>
                </v:line>
                <v:line style="position:absolute" from="2804,4373" to="3136,4374" stroked="true" strokeweight=".25pt" strokecolor="#ffffff">
                  <v:stroke dashstyle="solid"/>
                </v:line>
                <v:line style="position:absolute" from="2804,4209" to="2804,4373" stroked="true" strokeweight=".25pt" strokecolor="#040000">
                  <v:stroke dashstyle="solid"/>
                </v:line>
                <v:line style="position:absolute" from="3137,4210" to="3136,4374" stroked="true" strokeweight=".25pt" strokecolor="#ffffff">
                  <v:stroke dashstyle="solid"/>
                </v:line>
                <v:shape style="position:absolute;left:2261;top:4447;width:372;height:165" id="docshape1966" coordorigin="2261,4447" coordsize="372,165" path="m2262,4447l2261,4611,2632,4612,2633,4448,2262,4447xe" filled="true" fillcolor="#ffffff" stroked="false">
                  <v:path arrowok="t"/>
                  <v:fill type="solid"/>
                </v:shape>
                <v:shape style="position:absolute;left:2261;top:4447;width:372;height:165" id="docshape1967" coordorigin="2261,4447" coordsize="372,165" path="m2632,4612l2261,4611,2262,4447,2633,4448,2632,4612xe" filled="false" stroked="true" strokeweight=".25pt" strokecolor="#000000">
                  <v:path arrowok="t"/>
                  <v:stroke dashstyle="solid"/>
                </v:shape>
                <v:line style="position:absolute" from="2262,4447" to="2633,4448" stroked="true" strokeweight=".25pt" strokecolor="#040000">
                  <v:stroke dashstyle="solid"/>
                </v:line>
                <v:line style="position:absolute" from="2261,4611" to="2632,4612" stroked="true" strokeweight=".25pt" strokecolor="#ffffff">
                  <v:stroke dashstyle="solid"/>
                </v:line>
                <v:line style="position:absolute" from="2262,4447" to="2261,4611" stroked="true" strokeweight=".25pt" strokecolor="#040000">
                  <v:stroke dashstyle="solid"/>
                </v:line>
                <v:line style="position:absolute" from="2633,4448" to="2632,4612" stroked="true" strokeweight=".25pt" strokecolor="#ffffff">
                  <v:stroke dashstyle="solid"/>
                </v:line>
                <v:shape style="position:absolute;left:1037;top:3042;width:2068;height:109" type="#_x0000_t202" id="docshape1968" filled="false" stroked="false">
                  <v:textbox inset="0,0,0,0">
                    <w:txbxContent>
                      <w:p>
                        <w:pPr>
                          <w:spacing w:line="106" w:lineRule="exact" w:before="0"/>
                          <w:ind w:left="0" w:right="0" w:firstLine="0"/>
                          <w:jc w:val="left"/>
                          <w:rPr>
                            <w:rFonts w:ascii="Arial"/>
                            <w:sz w:val="8"/>
                          </w:rPr>
                        </w:pPr>
                        <w:r>
                          <w:rPr>
                            <w:rFonts w:ascii="Arial"/>
                            <w:color w:val="FFFFFF"/>
                            <w:position w:val="1"/>
                            <w:sz w:val="9"/>
                          </w:rPr>
                          <w:t>Over</w:t>
                        </w:r>
                        <w:r>
                          <w:rPr>
                            <w:rFonts w:ascii="Arial"/>
                            <w:color w:val="FFFFFF"/>
                            <w:spacing w:val="-4"/>
                            <w:position w:val="1"/>
                            <w:sz w:val="9"/>
                          </w:rPr>
                          <w:t> </w:t>
                        </w:r>
                        <w:r>
                          <w:rPr>
                            <w:rFonts w:ascii="Arial"/>
                            <w:color w:val="FFFFFF"/>
                            <w:position w:val="1"/>
                            <w:sz w:val="9"/>
                          </w:rPr>
                          <w:t>voltage</w:t>
                        </w:r>
                        <w:r>
                          <w:rPr>
                            <w:rFonts w:ascii="Arial"/>
                            <w:color w:val="FFFFFF"/>
                            <w:spacing w:val="-3"/>
                            <w:position w:val="1"/>
                            <w:sz w:val="9"/>
                          </w:rPr>
                          <w:t> </w:t>
                        </w:r>
                        <w:r>
                          <w:rPr>
                            <w:rFonts w:ascii="Arial"/>
                            <w:color w:val="FFFFFF"/>
                            <w:position w:val="1"/>
                            <w:sz w:val="9"/>
                          </w:rPr>
                          <w:t>U&gt;(10</w:t>
                        </w:r>
                        <w:r>
                          <w:rPr>
                            <w:rFonts w:ascii="Arial"/>
                            <w:color w:val="FFFFFF"/>
                            <w:spacing w:val="-3"/>
                            <w:position w:val="1"/>
                            <w:sz w:val="9"/>
                          </w:rPr>
                          <w:t> </w:t>
                        </w:r>
                        <w:r>
                          <w:rPr>
                            <w:rFonts w:ascii="Arial"/>
                            <w:color w:val="FFFFFF"/>
                            <w:position w:val="1"/>
                            <w:sz w:val="9"/>
                          </w:rPr>
                          <w:t>min.</w:t>
                        </w:r>
                        <w:r>
                          <w:rPr>
                            <w:rFonts w:ascii="Arial"/>
                            <w:color w:val="FFFFFF"/>
                            <w:spacing w:val="-3"/>
                            <w:position w:val="1"/>
                            <w:sz w:val="9"/>
                          </w:rPr>
                          <w:t> </w:t>
                        </w:r>
                        <w:r>
                          <w:rPr>
                            <w:rFonts w:ascii="Arial"/>
                            <w:color w:val="FFFFFF"/>
                            <w:position w:val="1"/>
                            <w:sz w:val="9"/>
                          </w:rPr>
                          <w:t>running</w:t>
                        </w:r>
                        <w:r>
                          <w:rPr>
                            <w:rFonts w:ascii="Arial"/>
                            <w:color w:val="FFFFFF"/>
                            <w:spacing w:val="-3"/>
                            <w:position w:val="1"/>
                            <w:sz w:val="9"/>
                          </w:rPr>
                          <w:t> </w:t>
                        </w:r>
                        <w:r>
                          <w:rPr>
                            <w:rFonts w:ascii="Arial"/>
                            <w:color w:val="FFFFFF"/>
                            <w:position w:val="1"/>
                            <w:sz w:val="9"/>
                          </w:rPr>
                          <w:t>mean)</w:t>
                        </w:r>
                        <w:r>
                          <w:rPr>
                            <w:rFonts w:ascii="Arial"/>
                            <w:color w:val="FFFFFF"/>
                            <w:spacing w:val="65"/>
                            <w:position w:val="1"/>
                            <w:sz w:val="9"/>
                          </w:rPr>
                          <w:t>  </w:t>
                        </w:r>
                        <w:r>
                          <w:rPr>
                            <w:rFonts w:ascii="Arial"/>
                            <w:color w:val="231815"/>
                            <w:spacing w:val="-2"/>
                            <w:sz w:val="8"/>
                          </w:rPr>
                          <w:t>260.0V</w:t>
                        </w:r>
                      </w:p>
                    </w:txbxContent>
                  </v:textbox>
                  <w10:wrap type="none"/>
                </v:shape>
                <v:shape style="position:absolute;left:639;top:3288;width:182;height:93" type="#_x0000_t202" id="docshape1969" filled="false" stroked="false">
                  <v:textbox inset="0,0,0,0">
                    <w:txbxContent>
                      <w:p>
                        <w:pPr>
                          <w:spacing w:before="0"/>
                          <w:ind w:left="0" w:right="0" w:firstLine="0"/>
                          <w:jc w:val="left"/>
                          <w:rPr>
                            <w:rFonts w:ascii="Arial"/>
                            <w:sz w:val="8"/>
                          </w:rPr>
                        </w:pPr>
                        <w:r>
                          <w:rPr>
                            <w:rFonts w:ascii="Arial"/>
                            <w:color w:val="FFFFFF"/>
                            <w:spacing w:val="-5"/>
                            <w:w w:val="105"/>
                            <w:sz w:val="8"/>
                          </w:rPr>
                          <w:t>HV3</w:t>
                        </w:r>
                      </w:p>
                    </w:txbxContent>
                  </v:textbox>
                  <w10:wrap type="none"/>
                </v:shape>
                <v:shape style="position:absolute;left:2059;top:3288;width:178;height:93" type="#_x0000_t202" id="docshape1970" filled="false" stroked="false">
                  <v:textbox inset="0,0,0,0">
                    <w:txbxContent>
                      <w:p>
                        <w:pPr>
                          <w:spacing w:before="0"/>
                          <w:ind w:left="0" w:right="0" w:firstLine="0"/>
                          <w:jc w:val="left"/>
                          <w:rPr>
                            <w:rFonts w:ascii="Arial"/>
                            <w:sz w:val="8"/>
                          </w:rPr>
                        </w:pPr>
                        <w:r>
                          <w:rPr>
                            <w:rFonts w:ascii="Arial"/>
                            <w:color w:val="FFFFFF"/>
                            <w:spacing w:val="-5"/>
                            <w:w w:val="105"/>
                            <w:sz w:val="8"/>
                          </w:rPr>
                          <w:t>HF3</w:t>
                        </w:r>
                      </w:p>
                    </w:txbxContent>
                  </v:textbox>
                  <w10:wrap type="none"/>
                </v:shape>
                <v:shape style="position:absolute;left:3364;top:3281;width:247;height:253" type="#_x0000_t202" id="docshape1971" filled="false" stroked="false">
                  <v:textbox inset="0,0,0,0">
                    <w:txbxContent>
                      <w:p>
                        <w:pPr>
                          <w:spacing w:line="247" w:lineRule="auto" w:before="0"/>
                          <w:ind w:left="0" w:right="16" w:firstLine="9"/>
                          <w:jc w:val="left"/>
                          <w:rPr>
                            <w:rFonts w:ascii="Arial"/>
                            <w:sz w:val="11"/>
                          </w:rPr>
                        </w:pPr>
                        <w:r>
                          <w:rPr>
                            <w:rFonts w:ascii="Arial"/>
                            <w:color w:val="FFFFFF"/>
                            <w:spacing w:val="-4"/>
                            <w:sz w:val="11"/>
                          </w:rPr>
                          <w:t>Grid</w:t>
                        </w:r>
                        <w:r>
                          <w:rPr>
                            <w:rFonts w:ascii="Arial"/>
                            <w:color w:val="FFFFFF"/>
                            <w:spacing w:val="40"/>
                            <w:sz w:val="11"/>
                          </w:rPr>
                          <w:t> </w:t>
                        </w:r>
                        <w:r>
                          <w:rPr>
                            <w:rFonts w:ascii="Arial"/>
                            <w:color w:val="FFFFFF"/>
                            <w:spacing w:val="-4"/>
                            <w:sz w:val="11"/>
                          </w:rPr>
                          <w:t>Set3</w:t>
                        </w:r>
                      </w:p>
                    </w:txbxContent>
                  </v:textbox>
                  <w10:wrap type="none"/>
                </v:shape>
                <v:shape style="position:absolute;left:423;top:3514;width:399;height:344" type="#_x0000_t202" id="docshape1972" filled="false" stroked="false">
                  <v:textbox inset="0,0,0,0">
                    <w:txbxContent>
                      <w:p>
                        <w:pPr>
                          <w:spacing w:line="161" w:lineRule="exact" w:before="0"/>
                          <w:ind w:left="0" w:right="0" w:firstLine="0"/>
                          <w:jc w:val="left"/>
                          <w:rPr>
                            <w:rFonts w:ascii="Arial" w:hAnsi="Arial"/>
                            <w:sz w:val="8"/>
                          </w:rPr>
                        </w:pPr>
                        <w:r>
                          <w:rPr>
                            <w:color w:val="E50012"/>
                            <w:spacing w:val="-4"/>
                            <w:w w:val="105"/>
                            <w:position w:val="-2"/>
                            <w:sz w:val="16"/>
                          </w:rPr>
                          <w:t>①</w:t>
                        </w:r>
                        <w:r>
                          <w:rPr>
                            <w:rFonts w:ascii="Arial" w:hAnsi="Arial"/>
                            <w:color w:val="FFFFFF"/>
                            <w:spacing w:val="-4"/>
                            <w:w w:val="105"/>
                            <w:sz w:val="8"/>
                          </w:rPr>
                          <w:t>HV2</w:t>
                        </w:r>
                      </w:p>
                      <w:p>
                        <w:pPr>
                          <w:spacing w:before="90"/>
                          <w:ind w:left="216" w:right="0" w:firstLine="0"/>
                          <w:jc w:val="left"/>
                          <w:rPr>
                            <w:rFonts w:ascii="Arial"/>
                            <w:sz w:val="8"/>
                          </w:rPr>
                        </w:pPr>
                        <w:r>
                          <w:rPr>
                            <w:rFonts w:ascii="Arial"/>
                            <w:color w:val="FFFFFF"/>
                            <w:spacing w:val="-5"/>
                            <w:w w:val="105"/>
                            <w:sz w:val="8"/>
                          </w:rPr>
                          <w:t>HV1</w:t>
                        </w:r>
                      </w:p>
                    </w:txbxContent>
                  </v:textbox>
                  <w10:wrap type="none"/>
                </v:shape>
                <v:shape style="position:absolute;left:1267;top:3516;width:970;height:165" type="#_x0000_t202" id="docshape1973" filled="false" stroked="false">
                  <v:textbox inset="0,0,0,0">
                    <w:txbxContent>
                      <w:p>
                        <w:pPr>
                          <w:spacing w:line="164" w:lineRule="exact" w:before="0"/>
                          <w:ind w:left="0" w:right="0" w:firstLine="0"/>
                          <w:jc w:val="left"/>
                          <w:rPr>
                            <w:rFonts w:ascii="Arial" w:hAnsi="Arial"/>
                            <w:sz w:val="8"/>
                          </w:rPr>
                        </w:pPr>
                        <w:r>
                          <w:rPr>
                            <w:rFonts w:ascii="Arial" w:hAnsi="Arial"/>
                            <w:color w:val="FFFFFF"/>
                            <w:w w:val="105"/>
                            <w:position w:val="2"/>
                            <w:sz w:val="8"/>
                          </w:rPr>
                          <w:t>--</w:t>
                        </w:r>
                        <w:r>
                          <w:rPr>
                            <w:rFonts w:ascii="Arial" w:hAnsi="Arial"/>
                            <w:color w:val="FFFFFF"/>
                            <w:spacing w:val="37"/>
                            <w:w w:val="105"/>
                            <w:position w:val="2"/>
                            <w:sz w:val="8"/>
                          </w:rPr>
                          <w:t>  </w:t>
                        </w:r>
                        <w:r>
                          <w:rPr>
                            <w:rFonts w:ascii="Arial" w:hAnsi="Arial"/>
                            <w:color w:val="231815"/>
                            <w:w w:val="105"/>
                            <w:sz w:val="8"/>
                          </w:rPr>
                          <w:t>0.10s</w:t>
                        </w:r>
                        <w:r>
                          <w:rPr>
                            <w:rFonts w:ascii="Arial" w:hAnsi="Arial"/>
                            <w:color w:val="231815"/>
                            <w:spacing w:val="73"/>
                            <w:w w:val="150"/>
                            <w:sz w:val="8"/>
                          </w:rPr>
                          <w:t> </w:t>
                        </w:r>
                        <w:r>
                          <w:rPr>
                            <w:color w:val="E50012"/>
                            <w:w w:val="105"/>
                            <w:position w:val="-2"/>
                            <w:sz w:val="16"/>
                          </w:rPr>
                          <w:t>②</w:t>
                        </w:r>
                        <w:r>
                          <w:rPr>
                            <w:color w:val="E50012"/>
                            <w:spacing w:val="40"/>
                            <w:w w:val="105"/>
                            <w:position w:val="-2"/>
                            <w:sz w:val="16"/>
                          </w:rPr>
                          <w:t> </w:t>
                        </w:r>
                        <w:r>
                          <w:rPr>
                            <w:rFonts w:ascii="Arial" w:hAnsi="Arial"/>
                            <w:color w:val="FFFFFF"/>
                            <w:spacing w:val="-5"/>
                            <w:w w:val="105"/>
                            <w:position w:val="1"/>
                            <w:sz w:val="8"/>
                          </w:rPr>
                          <w:t>HF2</w:t>
                        </w:r>
                      </w:p>
                    </w:txbxContent>
                  </v:textbox>
                  <w10:wrap type="none"/>
                </v:shape>
                <v:shape style="position:absolute;left:2687;top:3516;width:403;height:109" type="#_x0000_t202" id="docshape1974" filled="false" stroked="false">
                  <v:textbox inset="0,0,0,0">
                    <w:txbxContent>
                      <w:p>
                        <w:pPr>
                          <w:spacing w:line="108" w:lineRule="exact" w:before="0"/>
                          <w:ind w:left="0" w:right="0" w:firstLine="0"/>
                          <w:jc w:val="left"/>
                          <w:rPr>
                            <w:rFonts w:ascii="Arial"/>
                            <w:sz w:val="8"/>
                          </w:rPr>
                        </w:pPr>
                        <w:r>
                          <w:rPr>
                            <w:rFonts w:ascii="Arial"/>
                            <w:color w:val="FFFFFF"/>
                            <w:w w:val="105"/>
                            <w:position w:val="2"/>
                            <w:sz w:val="8"/>
                          </w:rPr>
                          <w:t>--</w:t>
                        </w:r>
                        <w:r>
                          <w:rPr>
                            <w:rFonts w:ascii="Arial"/>
                            <w:color w:val="FFFFFF"/>
                            <w:spacing w:val="40"/>
                            <w:w w:val="105"/>
                            <w:position w:val="2"/>
                            <w:sz w:val="8"/>
                          </w:rPr>
                          <w:t>  </w:t>
                        </w:r>
                        <w:r>
                          <w:rPr>
                            <w:rFonts w:ascii="Arial"/>
                            <w:color w:val="231815"/>
                            <w:spacing w:val="-2"/>
                            <w:w w:val="105"/>
                            <w:sz w:val="8"/>
                          </w:rPr>
                          <w:t>0.10s</w:t>
                        </w:r>
                      </w:p>
                    </w:txbxContent>
                  </v:textbox>
                  <w10:wrap type="none"/>
                </v:shape>
                <v:shape style="position:absolute;left:1267;top:3754;width:403;height:109" type="#_x0000_t202" id="docshape1975" filled="false" stroked="false">
                  <v:textbox inset="0,0,0,0">
                    <w:txbxContent>
                      <w:p>
                        <w:pPr>
                          <w:spacing w:line="108" w:lineRule="exact" w:before="0"/>
                          <w:ind w:left="0" w:right="0" w:firstLine="0"/>
                          <w:jc w:val="left"/>
                          <w:rPr>
                            <w:rFonts w:ascii="Arial"/>
                            <w:sz w:val="8"/>
                          </w:rPr>
                        </w:pPr>
                        <w:r>
                          <w:rPr>
                            <w:rFonts w:ascii="Arial"/>
                            <w:color w:val="FFFFFF"/>
                            <w:w w:val="105"/>
                            <w:position w:val="2"/>
                            <w:sz w:val="8"/>
                          </w:rPr>
                          <w:t>--</w:t>
                        </w:r>
                        <w:r>
                          <w:rPr>
                            <w:rFonts w:ascii="Arial"/>
                            <w:color w:val="FFFFFF"/>
                            <w:spacing w:val="40"/>
                            <w:w w:val="105"/>
                            <w:position w:val="2"/>
                            <w:sz w:val="8"/>
                          </w:rPr>
                          <w:t>  </w:t>
                        </w:r>
                        <w:r>
                          <w:rPr>
                            <w:rFonts w:ascii="Arial"/>
                            <w:color w:val="231815"/>
                            <w:spacing w:val="-2"/>
                            <w:w w:val="105"/>
                            <w:sz w:val="8"/>
                          </w:rPr>
                          <w:t>0.10s</w:t>
                        </w:r>
                      </w:p>
                    </w:txbxContent>
                  </v:textbox>
                  <w10:wrap type="none"/>
                </v:shape>
                <v:shape style="position:absolute;left:2059;top:3764;width:178;height:93" type="#_x0000_t202" id="docshape1976" filled="false" stroked="false">
                  <v:textbox inset="0,0,0,0">
                    <w:txbxContent>
                      <w:p>
                        <w:pPr>
                          <w:spacing w:before="0"/>
                          <w:ind w:left="0" w:right="0" w:firstLine="0"/>
                          <w:jc w:val="left"/>
                          <w:rPr>
                            <w:rFonts w:ascii="Arial"/>
                            <w:sz w:val="8"/>
                          </w:rPr>
                        </w:pPr>
                        <w:r>
                          <w:rPr>
                            <w:rFonts w:ascii="Arial"/>
                            <w:color w:val="FFFFFF"/>
                            <w:spacing w:val="-5"/>
                            <w:w w:val="105"/>
                            <w:sz w:val="8"/>
                          </w:rPr>
                          <w:t>HF1</w:t>
                        </w:r>
                      </w:p>
                    </w:txbxContent>
                  </v:textbox>
                  <w10:wrap type="none"/>
                </v:shape>
                <v:shape style="position:absolute;left:2687;top:3754;width:403;height:109" type="#_x0000_t202" id="docshape1977" filled="false" stroked="false">
                  <v:textbox inset="0,0,0,0">
                    <w:txbxContent>
                      <w:p>
                        <w:pPr>
                          <w:spacing w:line="108" w:lineRule="exact" w:before="0"/>
                          <w:ind w:left="0" w:right="0" w:firstLine="0"/>
                          <w:jc w:val="left"/>
                          <w:rPr>
                            <w:rFonts w:ascii="Arial"/>
                            <w:sz w:val="8"/>
                          </w:rPr>
                        </w:pPr>
                        <w:r>
                          <w:rPr>
                            <w:rFonts w:ascii="Arial"/>
                            <w:color w:val="FFFFFF"/>
                            <w:w w:val="105"/>
                            <w:position w:val="2"/>
                            <w:sz w:val="8"/>
                          </w:rPr>
                          <w:t>--</w:t>
                        </w:r>
                        <w:r>
                          <w:rPr>
                            <w:rFonts w:ascii="Arial"/>
                            <w:color w:val="FFFFFF"/>
                            <w:spacing w:val="40"/>
                            <w:w w:val="105"/>
                            <w:position w:val="2"/>
                            <w:sz w:val="8"/>
                          </w:rPr>
                          <w:t>  </w:t>
                        </w:r>
                        <w:r>
                          <w:rPr>
                            <w:rFonts w:ascii="Arial"/>
                            <w:color w:val="231815"/>
                            <w:spacing w:val="-2"/>
                            <w:w w:val="105"/>
                            <w:sz w:val="8"/>
                          </w:rPr>
                          <w:t>0.10s</w:t>
                        </w:r>
                      </w:p>
                    </w:txbxContent>
                  </v:textbox>
                  <w10:wrap type="none"/>
                </v:shape>
                <v:shape style="position:absolute;left:639;top:4003;width:169;height:93" type="#_x0000_t202" id="docshape1978" filled="false" stroked="false">
                  <v:textbox inset="0,0,0,0">
                    <w:txbxContent>
                      <w:p>
                        <w:pPr>
                          <w:spacing w:before="0"/>
                          <w:ind w:left="0" w:right="0" w:firstLine="0"/>
                          <w:jc w:val="left"/>
                          <w:rPr>
                            <w:rFonts w:ascii="Arial"/>
                            <w:sz w:val="8"/>
                          </w:rPr>
                        </w:pPr>
                        <w:r>
                          <w:rPr>
                            <w:rFonts w:ascii="Arial"/>
                            <w:color w:val="FFFFFF"/>
                            <w:spacing w:val="-5"/>
                            <w:w w:val="105"/>
                            <w:sz w:val="8"/>
                          </w:rPr>
                          <w:t>LV1</w:t>
                        </w:r>
                      </w:p>
                    </w:txbxContent>
                  </v:textbox>
                  <w10:wrap type="none"/>
                </v:shape>
                <v:shape style="position:absolute;left:1267;top:3993;width:403;height:109" type="#_x0000_t202" id="docshape1979" filled="false" stroked="false">
                  <v:textbox inset="0,0,0,0">
                    <w:txbxContent>
                      <w:p>
                        <w:pPr>
                          <w:spacing w:line="108" w:lineRule="exact" w:before="0"/>
                          <w:ind w:left="0" w:right="0" w:firstLine="0"/>
                          <w:jc w:val="left"/>
                          <w:rPr>
                            <w:rFonts w:ascii="Arial"/>
                            <w:sz w:val="8"/>
                          </w:rPr>
                        </w:pPr>
                        <w:r>
                          <w:rPr>
                            <w:rFonts w:ascii="Arial"/>
                            <w:color w:val="FFFFFF"/>
                            <w:w w:val="105"/>
                            <w:position w:val="2"/>
                            <w:sz w:val="8"/>
                          </w:rPr>
                          <w:t>--</w:t>
                        </w:r>
                        <w:r>
                          <w:rPr>
                            <w:rFonts w:ascii="Arial"/>
                            <w:color w:val="FFFFFF"/>
                            <w:spacing w:val="40"/>
                            <w:w w:val="105"/>
                            <w:position w:val="2"/>
                            <w:sz w:val="8"/>
                          </w:rPr>
                          <w:t>  </w:t>
                        </w:r>
                        <w:r>
                          <w:rPr>
                            <w:rFonts w:ascii="Arial"/>
                            <w:color w:val="231815"/>
                            <w:spacing w:val="-2"/>
                            <w:w w:val="105"/>
                            <w:sz w:val="8"/>
                          </w:rPr>
                          <w:t>0.10s</w:t>
                        </w:r>
                      </w:p>
                    </w:txbxContent>
                  </v:textbox>
                  <w10:wrap type="none"/>
                </v:shape>
                <v:shape style="position:absolute;left:2059;top:4003;width:164;height:93" type="#_x0000_t202" id="docshape1980" filled="false" stroked="false">
                  <v:textbox inset="0,0,0,0">
                    <w:txbxContent>
                      <w:p>
                        <w:pPr>
                          <w:spacing w:before="0"/>
                          <w:ind w:left="0" w:right="0" w:firstLine="0"/>
                          <w:jc w:val="left"/>
                          <w:rPr>
                            <w:rFonts w:ascii="Arial"/>
                            <w:sz w:val="8"/>
                          </w:rPr>
                        </w:pPr>
                        <w:r>
                          <w:rPr>
                            <w:rFonts w:ascii="Arial"/>
                            <w:color w:val="FFFFFF"/>
                            <w:spacing w:val="-5"/>
                            <w:w w:val="105"/>
                            <w:sz w:val="8"/>
                          </w:rPr>
                          <w:t>LF1</w:t>
                        </w:r>
                      </w:p>
                    </w:txbxContent>
                  </v:textbox>
                  <w10:wrap type="none"/>
                </v:shape>
                <v:shape style="position:absolute;left:2687;top:3993;width:403;height:109" type="#_x0000_t202" id="docshape1981" filled="false" stroked="false">
                  <v:textbox inset="0,0,0,0">
                    <w:txbxContent>
                      <w:p>
                        <w:pPr>
                          <w:spacing w:line="108" w:lineRule="exact" w:before="0"/>
                          <w:ind w:left="0" w:right="0" w:firstLine="0"/>
                          <w:jc w:val="left"/>
                          <w:rPr>
                            <w:rFonts w:ascii="Arial"/>
                            <w:sz w:val="8"/>
                          </w:rPr>
                        </w:pPr>
                        <w:r>
                          <w:rPr>
                            <w:rFonts w:ascii="Arial"/>
                            <w:color w:val="FFFFFF"/>
                            <w:w w:val="105"/>
                            <w:position w:val="2"/>
                            <w:sz w:val="8"/>
                          </w:rPr>
                          <w:t>--</w:t>
                        </w:r>
                        <w:r>
                          <w:rPr>
                            <w:rFonts w:ascii="Arial"/>
                            <w:color w:val="FFFFFF"/>
                            <w:spacing w:val="40"/>
                            <w:w w:val="105"/>
                            <w:position w:val="2"/>
                            <w:sz w:val="8"/>
                          </w:rPr>
                          <w:t>  </w:t>
                        </w:r>
                        <w:r>
                          <w:rPr>
                            <w:rFonts w:ascii="Arial"/>
                            <w:color w:val="231815"/>
                            <w:spacing w:val="-2"/>
                            <w:w w:val="105"/>
                            <w:sz w:val="8"/>
                          </w:rPr>
                          <w:t>0.10s</w:t>
                        </w:r>
                      </w:p>
                    </w:txbxContent>
                  </v:textbox>
                  <w10:wrap type="none"/>
                </v:shape>
                <v:shape style="position:absolute;left:639;top:4241;width:169;height:93" type="#_x0000_t202" id="docshape1982" filled="false" stroked="false">
                  <v:textbox inset="0,0,0,0">
                    <w:txbxContent>
                      <w:p>
                        <w:pPr>
                          <w:spacing w:before="0"/>
                          <w:ind w:left="0" w:right="0" w:firstLine="0"/>
                          <w:jc w:val="left"/>
                          <w:rPr>
                            <w:rFonts w:ascii="Arial"/>
                            <w:sz w:val="8"/>
                          </w:rPr>
                        </w:pPr>
                        <w:r>
                          <w:rPr>
                            <w:rFonts w:ascii="Arial"/>
                            <w:color w:val="FFFFFF"/>
                            <w:spacing w:val="-5"/>
                            <w:w w:val="105"/>
                            <w:sz w:val="8"/>
                          </w:rPr>
                          <w:t>LV2</w:t>
                        </w:r>
                      </w:p>
                    </w:txbxContent>
                  </v:textbox>
                  <w10:wrap type="none"/>
                </v:shape>
                <v:shape style="position:absolute;left:1267;top:4231;width:403;height:109" type="#_x0000_t202" id="docshape1983" filled="false" stroked="false">
                  <v:textbox inset="0,0,0,0">
                    <w:txbxContent>
                      <w:p>
                        <w:pPr>
                          <w:spacing w:line="108" w:lineRule="exact" w:before="0"/>
                          <w:ind w:left="0" w:right="0" w:firstLine="0"/>
                          <w:jc w:val="left"/>
                          <w:rPr>
                            <w:rFonts w:ascii="Arial"/>
                            <w:sz w:val="8"/>
                          </w:rPr>
                        </w:pPr>
                        <w:r>
                          <w:rPr>
                            <w:rFonts w:ascii="Arial"/>
                            <w:color w:val="FFFFFF"/>
                            <w:w w:val="105"/>
                            <w:position w:val="2"/>
                            <w:sz w:val="8"/>
                          </w:rPr>
                          <w:t>--</w:t>
                        </w:r>
                        <w:r>
                          <w:rPr>
                            <w:rFonts w:ascii="Arial"/>
                            <w:color w:val="FFFFFF"/>
                            <w:spacing w:val="40"/>
                            <w:w w:val="105"/>
                            <w:position w:val="2"/>
                            <w:sz w:val="8"/>
                          </w:rPr>
                          <w:t>  </w:t>
                        </w:r>
                        <w:r>
                          <w:rPr>
                            <w:rFonts w:ascii="Arial"/>
                            <w:color w:val="231815"/>
                            <w:spacing w:val="-2"/>
                            <w:w w:val="105"/>
                            <w:sz w:val="8"/>
                          </w:rPr>
                          <w:t>0.10s</w:t>
                        </w:r>
                      </w:p>
                    </w:txbxContent>
                  </v:textbox>
                  <w10:wrap type="none"/>
                </v:shape>
                <v:shape style="position:absolute;left:2059;top:4241;width:164;height:93" type="#_x0000_t202" id="docshape1984" filled="false" stroked="false">
                  <v:textbox inset="0,0,0,0">
                    <w:txbxContent>
                      <w:p>
                        <w:pPr>
                          <w:spacing w:before="0"/>
                          <w:ind w:left="0" w:right="0" w:firstLine="0"/>
                          <w:jc w:val="left"/>
                          <w:rPr>
                            <w:rFonts w:ascii="Arial"/>
                            <w:sz w:val="8"/>
                          </w:rPr>
                        </w:pPr>
                        <w:r>
                          <w:rPr>
                            <w:rFonts w:ascii="Arial"/>
                            <w:color w:val="FFFFFF"/>
                            <w:spacing w:val="-5"/>
                            <w:w w:val="105"/>
                            <w:sz w:val="8"/>
                          </w:rPr>
                          <w:t>LF2</w:t>
                        </w:r>
                      </w:p>
                    </w:txbxContent>
                  </v:textbox>
                  <w10:wrap type="none"/>
                </v:shape>
                <v:shape style="position:absolute;left:2687;top:4231;width:403;height:109" type="#_x0000_t202" id="docshape1985" filled="false" stroked="false">
                  <v:textbox inset="0,0,0,0">
                    <w:txbxContent>
                      <w:p>
                        <w:pPr>
                          <w:spacing w:line="108" w:lineRule="exact" w:before="0"/>
                          <w:ind w:left="0" w:right="0" w:firstLine="0"/>
                          <w:jc w:val="left"/>
                          <w:rPr>
                            <w:rFonts w:ascii="Arial"/>
                            <w:sz w:val="8"/>
                          </w:rPr>
                        </w:pPr>
                        <w:r>
                          <w:rPr>
                            <w:rFonts w:ascii="Arial"/>
                            <w:color w:val="FFFFFF"/>
                            <w:w w:val="105"/>
                            <w:position w:val="2"/>
                            <w:sz w:val="8"/>
                          </w:rPr>
                          <w:t>--</w:t>
                        </w:r>
                        <w:r>
                          <w:rPr>
                            <w:rFonts w:ascii="Arial"/>
                            <w:color w:val="FFFFFF"/>
                            <w:spacing w:val="40"/>
                            <w:w w:val="105"/>
                            <w:position w:val="2"/>
                            <w:sz w:val="8"/>
                          </w:rPr>
                          <w:t>  </w:t>
                        </w:r>
                        <w:r>
                          <w:rPr>
                            <w:rFonts w:ascii="Arial"/>
                            <w:color w:val="231815"/>
                            <w:spacing w:val="-2"/>
                            <w:w w:val="105"/>
                            <w:sz w:val="8"/>
                          </w:rPr>
                          <w:t>0.10s</w:t>
                        </w:r>
                      </w:p>
                    </w:txbxContent>
                  </v:textbox>
                  <w10:wrap type="none"/>
                </v:shape>
                <v:shape style="position:absolute;left:639;top:4480;width:169;height:93" type="#_x0000_t202" id="docshape1986" filled="false" stroked="false">
                  <v:textbox inset="0,0,0,0">
                    <w:txbxContent>
                      <w:p>
                        <w:pPr>
                          <w:spacing w:before="0"/>
                          <w:ind w:left="0" w:right="0" w:firstLine="0"/>
                          <w:jc w:val="left"/>
                          <w:rPr>
                            <w:rFonts w:ascii="Arial"/>
                            <w:sz w:val="8"/>
                          </w:rPr>
                        </w:pPr>
                        <w:r>
                          <w:rPr>
                            <w:rFonts w:ascii="Arial"/>
                            <w:color w:val="FFFFFF"/>
                            <w:spacing w:val="-5"/>
                            <w:w w:val="105"/>
                            <w:sz w:val="8"/>
                          </w:rPr>
                          <w:t>LV3</w:t>
                        </w:r>
                      </w:p>
                    </w:txbxContent>
                  </v:textbox>
                  <w10:wrap type="none"/>
                </v:shape>
                <v:shape style="position:absolute;left:2059;top:4480;width:164;height:93" type="#_x0000_t202" id="docshape1987" filled="false" stroked="false">
                  <v:textbox inset="0,0,0,0">
                    <w:txbxContent>
                      <w:p>
                        <w:pPr>
                          <w:spacing w:before="0"/>
                          <w:ind w:left="0" w:right="0" w:firstLine="0"/>
                          <w:jc w:val="left"/>
                          <w:rPr>
                            <w:rFonts w:ascii="Arial"/>
                            <w:sz w:val="8"/>
                          </w:rPr>
                        </w:pPr>
                        <w:r>
                          <w:rPr>
                            <w:rFonts w:ascii="Arial"/>
                            <w:color w:val="FFFFFF"/>
                            <w:spacing w:val="-5"/>
                            <w:w w:val="105"/>
                            <w:sz w:val="8"/>
                          </w:rPr>
                          <w:t>LF3</w:t>
                        </w:r>
                      </w:p>
                    </w:txbxContent>
                  </v:textbox>
                  <w10:wrap type="none"/>
                </v:shape>
                <v:shape style="position:absolute;left:540;top:2619;width:3147;height:243" type="#_x0000_t202" id="docshape1988" filled="true" fillcolor="#1fafd6" stroked="false">
                  <v:textbox inset="0,0,0,0">
                    <w:txbxContent>
                      <w:p>
                        <w:pPr>
                          <w:spacing w:before="25"/>
                          <w:ind w:left="65" w:right="0" w:firstLine="0"/>
                          <w:jc w:val="left"/>
                          <w:rPr>
                            <w:rFonts w:ascii="Arial"/>
                            <w:color w:val="000000"/>
                            <w:sz w:val="16"/>
                          </w:rPr>
                        </w:pPr>
                        <w:r>
                          <w:rPr>
                            <w:rFonts w:ascii="Arial"/>
                            <w:color w:val="FFFFFF"/>
                            <w:w w:val="105"/>
                            <w:sz w:val="16"/>
                          </w:rPr>
                          <w:t>Grid</w:t>
                        </w:r>
                        <w:r>
                          <w:rPr>
                            <w:rFonts w:ascii="Arial"/>
                            <w:color w:val="FFFFFF"/>
                            <w:spacing w:val="-8"/>
                            <w:w w:val="105"/>
                            <w:sz w:val="16"/>
                          </w:rPr>
                          <w:t> </w:t>
                        </w:r>
                        <w:r>
                          <w:rPr>
                            <w:rFonts w:ascii="Arial"/>
                            <w:color w:val="FFFFFF"/>
                            <w:w w:val="105"/>
                            <w:sz w:val="16"/>
                          </w:rPr>
                          <w:t>Setting/IP</w:t>
                        </w:r>
                        <w:r>
                          <w:rPr>
                            <w:rFonts w:ascii="Arial"/>
                            <w:color w:val="FFFFFF"/>
                            <w:spacing w:val="-8"/>
                            <w:w w:val="105"/>
                            <w:sz w:val="16"/>
                          </w:rPr>
                          <w:t> </w:t>
                        </w:r>
                        <w:r>
                          <w:rPr>
                            <w:rFonts w:ascii="Arial"/>
                            <w:color w:val="FFFFFF"/>
                            <w:spacing w:val="-2"/>
                            <w:w w:val="105"/>
                            <w:sz w:val="16"/>
                          </w:rPr>
                          <w:t>Protection</w:t>
                        </w:r>
                      </w:p>
                    </w:txbxContent>
                  </v:textbox>
                  <v:fill type="solid"/>
                  <w10:wrap type="none"/>
                </v:shape>
                <v:shape style="position:absolute;left:2264;top:4450;width:366;height:161" type="#_x0000_t202" id="docshape1989" filled="false" stroked="false">
                  <v:textbox inset="0,0,0,0">
                    <w:txbxContent>
                      <w:p>
                        <w:pPr>
                          <w:spacing w:before="38"/>
                          <w:ind w:left="31" w:right="0" w:firstLine="0"/>
                          <w:jc w:val="left"/>
                          <w:rPr>
                            <w:rFonts w:ascii="Arial"/>
                            <w:sz w:val="8"/>
                          </w:rPr>
                        </w:pPr>
                        <w:r>
                          <w:rPr>
                            <w:rFonts w:ascii="Arial"/>
                            <w:color w:val="231815"/>
                            <w:spacing w:val="-2"/>
                            <w:sz w:val="8"/>
                          </w:rPr>
                          <w:t>48.00Hz</w:t>
                        </w:r>
                      </w:p>
                    </w:txbxContent>
                  </v:textbox>
                  <w10:wrap type="none"/>
                </v:shape>
                <v:shape style="position:absolute;left:844;top:4450;width:366;height:161" type="#_x0000_t202" id="docshape1990" filled="false" stroked="false">
                  <v:textbox inset="0,0,0,0">
                    <w:txbxContent>
                      <w:p>
                        <w:pPr>
                          <w:spacing w:before="37"/>
                          <w:ind w:left="54" w:right="0" w:firstLine="0"/>
                          <w:jc w:val="left"/>
                          <w:rPr>
                            <w:rFonts w:ascii="Arial"/>
                            <w:sz w:val="8"/>
                          </w:rPr>
                        </w:pPr>
                        <w:r>
                          <w:rPr>
                            <w:rFonts w:ascii="Arial"/>
                            <w:color w:val="231815"/>
                            <w:spacing w:val="-2"/>
                            <w:sz w:val="8"/>
                          </w:rPr>
                          <w:t>185.0V</w:t>
                        </w:r>
                      </w:p>
                    </w:txbxContent>
                  </v:textbox>
                  <w10:wrap type="none"/>
                </v:shape>
                <v:shape style="position:absolute;left:2264;top:4212;width:366;height:161" type="#_x0000_t202" id="docshape1991" filled="false" stroked="false">
                  <v:textbox inset="0,0,0,0">
                    <w:txbxContent>
                      <w:p>
                        <w:pPr>
                          <w:spacing w:before="37"/>
                          <w:ind w:left="31" w:right="0" w:firstLine="0"/>
                          <w:jc w:val="left"/>
                          <w:rPr>
                            <w:rFonts w:ascii="Arial"/>
                            <w:sz w:val="8"/>
                          </w:rPr>
                        </w:pPr>
                        <w:r>
                          <w:rPr>
                            <w:rFonts w:ascii="Arial"/>
                            <w:color w:val="231815"/>
                            <w:spacing w:val="-2"/>
                            <w:sz w:val="8"/>
                          </w:rPr>
                          <w:t>48.00Hz</w:t>
                        </w:r>
                      </w:p>
                    </w:txbxContent>
                  </v:textbox>
                  <w10:wrap type="none"/>
                </v:shape>
                <v:shape style="position:absolute;left:844;top:4212;width:366;height:161" type="#_x0000_t202" id="docshape1992" filled="false" stroked="false">
                  <v:textbox inset="0,0,0,0">
                    <w:txbxContent>
                      <w:p>
                        <w:pPr>
                          <w:spacing w:before="35"/>
                          <w:ind w:left="54" w:right="0" w:firstLine="0"/>
                          <w:jc w:val="left"/>
                          <w:rPr>
                            <w:rFonts w:ascii="Arial"/>
                            <w:sz w:val="8"/>
                          </w:rPr>
                        </w:pPr>
                        <w:r>
                          <w:rPr>
                            <w:rFonts w:ascii="Arial"/>
                            <w:color w:val="231815"/>
                            <w:spacing w:val="-2"/>
                            <w:sz w:val="8"/>
                          </w:rPr>
                          <w:t>185.0V</w:t>
                        </w:r>
                      </w:p>
                    </w:txbxContent>
                  </v:textbox>
                  <w10:wrap type="none"/>
                </v:shape>
                <v:shape style="position:absolute;left:2264;top:3973;width:366;height:161" type="#_x0000_t202" id="docshape1993" filled="false" stroked="false">
                  <v:textbox inset="0,0,0,0">
                    <w:txbxContent>
                      <w:p>
                        <w:pPr>
                          <w:spacing w:before="35"/>
                          <w:ind w:left="31" w:right="0" w:firstLine="0"/>
                          <w:jc w:val="left"/>
                          <w:rPr>
                            <w:rFonts w:ascii="Arial"/>
                            <w:sz w:val="8"/>
                          </w:rPr>
                        </w:pPr>
                        <w:r>
                          <w:rPr>
                            <w:rFonts w:ascii="Arial"/>
                            <w:color w:val="231815"/>
                            <w:spacing w:val="-2"/>
                            <w:sz w:val="8"/>
                          </w:rPr>
                          <w:t>48.00Hz</w:t>
                        </w:r>
                      </w:p>
                    </w:txbxContent>
                  </v:textbox>
                  <w10:wrap type="none"/>
                </v:shape>
                <v:shape style="position:absolute;left:844;top:3973;width:366;height:161" type="#_x0000_t202" id="docshape1994" filled="false" stroked="false">
                  <v:textbox inset="0,0,0,0">
                    <w:txbxContent>
                      <w:p>
                        <w:pPr>
                          <w:spacing w:before="35"/>
                          <w:ind w:left="54" w:right="0" w:firstLine="0"/>
                          <w:jc w:val="left"/>
                          <w:rPr>
                            <w:rFonts w:ascii="Arial"/>
                            <w:sz w:val="8"/>
                          </w:rPr>
                        </w:pPr>
                        <w:r>
                          <w:rPr>
                            <w:rFonts w:ascii="Arial"/>
                            <w:color w:val="231815"/>
                            <w:spacing w:val="-2"/>
                            <w:sz w:val="8"/>
                          </w:rPr>
                          <w:t>185.0V</w:t>
                        </w:r>
                      </w:p>
                    </w:txbxContent>
                  </v:textbox>
                  <w10:wrap type="none"/>
                </v:shape>
                <v:shape style="position:absolute;left:2264;top:3735;width:366;height:161" type="#_x0000_t202" id="docshape1995" filled="false" stroked="false">
                  <v:textbox inset="0,0,0,0">
                    <w:txbxContent>
                      <w:p>
                        <w:pPr>
                          <w:spacing w:before="35"/>
                          <w:ind w:left="31" w:right="0" w:firstLine="0"/>
                          <w:jc w:val="left"/>
                          <w:rPr>
                            <w:rFonts w:ascii="Arial"/>
                            <w:sz w:val="8"/>
                          </w:rPr>
                        </w:pPr>
                        <w:r>
                          <w:rPr>
                            <w:rFonts w:ascii="Arial"/>
                            <w:color w:val="231815"/>
                            <w:spacing w:val="-2"/>
                            <w:sz w:val="8"/>
                          </w:rPr>
                          <w:t>51.50Hz</w:t>
                        </w:r>
                      </w:p>
                    </w:txbxContent>
                  </v:textbox>
                  <w10:wrap type="none"/>
                </v:shape>
                <v:shape style="position:absolute;left:844;top:3735;width:366;height:161" type="#_x0000_t202" id="docshape1996" filled="false" stroked="false">
                  <v:textbox inset="0,0,0,0">
                    <w:txbxContent>
                      <w:p>
                        <w:pPr>
                          <w:spacing w:before="35"/>
                          <w:ind w:left="54" w:right="0" w:firstLine="0"/>
                          <w:jc w:val="left"/>
                          <w:rPr>
                            <w:rFonts w:ascii="Arial"/>
                            <w:sz w:val="8"/>
                          </w:rPr>
                        </w:pPr>
                        <w:r>
                          <w:rPr>
                            <w:rFonts w:ascii="Arial"/>
                            <w:color w:val="231815"/>
                            <w:spacing w:val="-2"/>
                            <w:sz w:val="8"/>
                          </w:rPr>
                          <w:t>265.0V</w:t>
                        </w:r>
                      </w:p>
                    </w:txbxContent>
                  </v:textbox>
                  <w10:wrap type="none"/>
                </v:shape>
                <v:shape style="position:absolute;left:2264;top:3497;width:366;height:161" type="#_x0000_t202" id="docshape1997" filled="false" stroked="false">
                  <v:textbox inset="0,0,0,0">
                    <w:txbxContent>
                      <w:p>
                        <w:pPr>
                          <w:spacing w:before="34"/>
                          <w:ind w:left="31" w:right="0" w:firstLine="0"/>
                          <w:jc w:val="left"/>
                          <w:rPr>
                            <w:rFonts w:ascii="Arial"/>
                            <w:sz w:val="8"/>
                          </w:rPr>
                        </w:pPr>
                        <w:r>
                          <w:rPr>
                            <w:rFonts w:ascii="Arial"/>
                            <w:color w:val="231815"/>
                            <w:spacing w:val="-2"/>
                            <w:sz w:val="8"/>
                          </w:rPr>
                          <w:t>51.50Hz</w:t>
                        </w:r>
                      </w:p>
                    </w:txbxContent>
                  </v:textbox>
                  <w10:wrap type="none"/>
                </v:shape>
                <v:shape style="position:absolute;left:844;top:3497;width:366;height:161" type="#_x0000_t202" id="docshape1998" filled="false" stroked="false">
                  <v:textbox inset="0,0,0,0">
                    <w:txbxContent>
                      <w:p>
                        <w:pPr>
                          <w:spacing w:before="35"/>
                          <w:ind w:left="54" w:right="0" w:firstLine="0"/>
                          <w:jc w:val="left"/>
                          <w:rPr>
                            <w:rFonts w:ascii="Arial"/>
                            <w:sz w:val="8"/>
                          </w:rPr>
                        </w:pPr>
                        <w:r>
                          <w:rPr>
                            <w:rFonts w:ascii="Arial"/>
                            <w:color w:val="231815"/>
                            <w:spacing w:val="-2"/>
                            <w:sz w:val="8"/>
                          </w:rPr>
                          <w:t>265.0V</w:t>
                        </w:r>
                      </w:p>
                    </w:txbxContent>
                  </v:textbox>
                  <w10:wrap type="none"/>
                </v:shape>
                <v:shape style="position:absolute;left:2264;top:3258;width:366;height:161" type="#_x0000_t202" id="docshape1999" filled="false" stroked="false">
                  <v:textbox inset="0,0,0,0">
                    <w:txbxContent>
                      <w:p>
                        <w:pPr>
                          <w:spacing w:before="32"/>
                          <w:ind w:left="31" w:right="0" w:firstLine="0"/>
                          <w:jc w:val="left"/>
                          <w:rPr>
                            <w:rFonts w:ascii="Arial"/>
                            <w:sz w:val="8"/>
                          </w:rPr>
                        </w:pPr>
                        <w:r>
                          <w:rPr>
                            <w:rFonts w:ascii="Arial"/>
                            <w:color w:val="231815"/>
                            <w:spacing w:val="-2"/>
                            <w:sz w:val="8"/>
                          </w:rPr>
                          <w:t>51.50Hz</w:t>
                        </w:r>
                      </w:p>
                    </w:txbxContent>
                  </v:textbox>
                  <w10:wrap type="none"/>
                </v:shape>
                <v:shape style="position:absolute;left:844;top:3258;width:366;height:161" type="#_x0000_t202" id="docshape2000" filled="false" stroked="false">
                  <v:textbox inset="0,0,0,0">
                    <w:txbxContent>
                      <w:p>
                        <w:pPr>
                          <w:spacing w:before="34"/>
                          <w:ind w:left="54" w:right="0" w:firstLine="0"/>
                          <w:jc w:val="left"/>
                          <w:rPr>
                            <w:rFonts w:ascii="Arial"/>
                            <w:sz w:val="8"/>
                          </w:rPr>
                        </w:pPr>
                        <w:r>
                          <w:rPr>
                            <w:rFonts w:ascii="Arial"/>
                            <w:color w:val="231815"/>
                            <w:spacing w:val="-2"/>
                            <w:sz w:val="8"/>
                          </w:rPr>
                          <w:t>265.0V</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90752">
                <wp:simplePos x="0" y="0"/>
                <wp:positionH relativeFrom="page">
                  <wp:posOffset>2397772</wp:posOffset>
                </wp:positionH>
                <wp:positionV relativeFrom="paragraph">
                  <wp:posOffset>1659299</wp:posOffset>
                </wp:positionV>
                <wp:extent cx="2390140" cy="1404620"/>
                <wp:effectExtent l="0" t="0" r="0" b="0"/>
                <wp:wrapTopAndBottom/>
                <wp:docPr id="3637" name="Textbox 3637"/>
                <wp:cNvGraphicFramePr>
                  <a:graphicFrameLocks/>
                </wp:cNvGraphicFramePr>
                <a:graphic>
                  <a:graphicData uri="http://schemas.microsoft.com/office/word/2010/wordprocessingShape">
                    <wps:wsp>
                      <wps:cNvPr id="3637" name="Textbox 3637"/>
                      <wps:cNvSpPr txBox="1"/>
                      <wps:spPr>
                        <a:xfrm>
                          <a:off x="0" y="0"/>
                          <a:ext cx="2390140" cy="1404620"/>
                        </a:xfrm>
                        <a:prstGeom prst="rect">
                          <a:avLst/>
                        </a:prstGeom>
                        <a:ln w="6527">
                          <a:solidFill>
                            <a:srgbClr val="231815"/>
                          </a:solidFill>
                          <a:prstDash val="solid"/>
                        </a:ln>
                      </wps:spPr>
                      <wps:txbx>
                        <w:txbxContent>
                          <w:p>
                            <w:pPr>
                              <w:spacing w:line="152" w:lineRule="exact" w:before="51"/>
                              <w:ind w:left="212" w:right="0" w:firstLine="0"/>
                              <w:jc w:val="both"/>
                              <w:rPr>
                                <w:sz w:val="13"/>
                                <w:szCs w:val="13"/>
                              </w:rPr>
                            </w:pPr>
                            <w:r>
                              <w:rPr>
                                <w:b/>
                                <w:bCs/>
                                <w:color w:val="231815"/>
                                <w:w w:val="105"/>
                                <w:sz w:val="13"/>
                                <w:szCs w:val="13"/>
                              </w:rPr>
                              <w:t>HV1:</w:t>
                            </w:r>
                            <w:r>
                              <w:rPr>
                                <w:b/>
                                <w:bCs/>
                                <w:color w:val="231815"/>
                                <w:spacing w:val="-5"/>
                                <w:w w:val="105"/>
                                <w:sz w:val="13"/>
                                <w:szCs w:val="13"/>
                              </w:rPr>
                              <w:t> </w:t>
                            </w:r>
                            <w:r>
                              <w:rPr>
                                <w:color w:val="231815"/>
                                <w:w w:val="105"/>
                                <w:sz w:val="13"/>
                                <w:szCs w:val="13"/>
                              </w:rPr>
                              <w:t>Level</w:t>
                            </w:r>
                            <w:r>
                              <w:rPr>
                                <w:color w:val="231815"/>
                                <w:spacing w:val="-5"/>
                                <w:w w:val="105"/>
                                <w:sz w:val="13"/>
                                <w:szCs w:val="13"/>
                              </w:rPr>
                              <w:t> </w:t>
                            </w:r>
                            <w:r>
                              <w:rPr>
                                <w:color w:val="231815"/>
                                <w:w w:val="105"/>
                                <w:sz w:val="13"/>
                                <w:szCs w:val="13"/>
                              </w:rPr>
                              <w:t>1</w:t>
                            </w:r>
                            <w:r>
                              <w:rPr>
                                <w:color w:val="231815"/>
                                <w:spacing w:val="-5"/>
                                <w:w w:val="105"/>
                                <w:sz w:val="13"/>
                                <w:szCs w:val="13"/>
                              </w:rPr>
                              <w:t> </w:t>
                            </w:r>
                            <w:r>
                              <w:rPr>
                                <w:color w:val="231815"/>
                                <w:w w:val="105"/>
                                <w:sz w:val="13"/>
                                <w:szCs w:val="13"/>
                              </w:rPr>
                              <w:t>overvoltage</w:t>
                            </w:r>
                            <w:r>
                              <w:rPr>
                                <w:color w:val="231815"/>
                                <w:spacing w:val="-4"/>
                                <w:w w:val="105"/>
                                <w:sz w:val="13"/>
                                <w:szCs w:val="13"/>
                              </w:rPr>
                              <w:t> </w:t>
                            </w:r>
                            <w:r>
                              <w:rPr>
                                <w:color w:val="231815"/>
                                <w:w w:val="105"/>
                                <w:sz w:val="13"/>
                                <w:szCs w:val="13"/>
                              </w:rPr>
                              <w:t>protec�on</w:t>
                            </w:r>
                            <w:r>
                              <w:rPr>
                                <w:color w:val="231815"/>
                                <w:spacing w:val="-5"/>
                                <w:w w:val="105"/>
                                <w:sz w:val="13"/>
                                <w:szCs w:val="13"/>
                              </w:rPr>
                              <w:t> </w:t>
                            </w:r>
                            <w:r>
                              <w:rPr>
                                <w:color w:val="231815"/>
                                <w:spacing w:val="-2"/>
                                <w:w w:val="105"/>
                                <w:sz w:val="13"/>
                                <w:szCs w:val="13"/>
                              </w:rPr>
                              <w:t>point;</w:t>
                            </w:r>
                          </w:p>
                          <w:p>
                            <w:pPr>
                              <w:spacing w:line="182" w:lineRule="exact" w:before="0"/>
                              <w:ind w:left="2" w:right="0" w:firstLine="0"/>
                              <w:jc w:val="left"/>
                              <w:rPr>
                                <w:sz w:val="13"/>
                                <w:szCs w:val="13"/>
                              </w:rPr>
                            </w:pPr>
                            <w:r>
                              <w:rPr>
                                <w:color w:val="E50012"/>
                                <w:spacing w:val="-2"/>
                                <w:w w:val="105"/>
                                <w:sz w:val="16"/>
                                <w:szCs w:val="16"/>
                              </w:rPr>
                              <w:t>①</w:t>
                            </w:r>
                            <w:r>
                              <w:rPr>
                                <w:b/>
                                <w:bCs/>
                                <w:color w:val="231815"/>
                                <w:spacing w:val="-2"/>
                                <w:w w:val="105"/>
                                <w:position w:val="1"/>
                                <w:sz w:val="13"/>
                                <w:szCs w:val="13"/>
                              </w:rPr>
                              <w:t>HV2:</w:t>
                            </w:r>
                            <w:r>
                              <w:rPr>
                                <w:b/>
                                <w:bCs/>
                                <w:color w:val="231815"/>
                                <w:spacing w:val="5"/>
                                <w:w w:val="105"/>
                                <w:position w:val="1"/>
                                <w:sz w:val="13"/>
                                <w:szCs w:val="13"/>
                              </w:rPr>
                              <w:t> </w:t>
                            </w:r>
                            <w:r>
                              <w:rPr>
                                <w:color w:val="231815"/>
                                <w:spacing w:val="-2"/>
                                <w:w w:val="105"/>
                                <w:position w:val="1"/>
                                <w:sz w:val="13"/>
                                <w:szCs w:val="13"/>
                              </w:rPr>
                              <w:t>Level</w:t>
                            </w:r>
                            <w:r>
                              <w:rPr>
                                <w:color w:val="231815"/>
                                <w:spacing w:val="6"/>
                                <w:w w:val="105"/>
                                <w:position w:val="1"/>
                                <w:sz w:val="13"/>
                                <w:szCs w:val="13"/>
                              </w:rPr>
                              <w:t> </w:t>
                            </w:r>
                            <w:r>
                              <w:rPr>
                                <w:color w:val="231815"/>
                                <w:spacing w:val="-2"/>
                                <w:w w:val="105"/>
                                <w:position w:val="1"/>
                                <w:sz w:val="13"/>
                                <w:szCs w:val="13"/>
                              </w:rPr>
                              <w:t>2</w:t>
                            </w:r>
                            <w:r>
                              <w:rPr>
                                <w:color w:val="231815"/>
                                <w:spacing w:val="6"/>
                                <w:w w:val="105"/>
                                <w:position w:val="1"/>
                                <w:sz w:val="13"/>
                                <w:szCs w:val="13"/>
                              </w:rPr>
                              <w:t> </w:t>
                            </w:r>
                            <w:r>
                              <w:rPr>
                                <w:color w:val="231815"/>
                                <w:spacing w:val="-2"/>
                                <w:w w:val="105"/>
                                <w:position w:val="1"/>
                                <w:sz w:val="13"/>
                                <w:szCs w:val="13"/>
                              </w:rPr>
                              <w:t>overvoltage</w:t>
                            </w:r>
                            <w:r>
                              <w:rPr>
                                <w:color w:val="231815"/>
                                <w:spacing w:val="6"/>
                                <w:w w:val="105"/>
                                <w:position w:val="1"/>
                                <w:sz w:val="13"/>
                                <w:szCs w:val="13"/>
                              </w:rPr>
                              <w:t> </w:t>
                            </w:r>
                            <w:r>
                              <w:rPr>
                                <w:color w:val="231815"/>
                                <w:spacing w:val="-2"/>
                                <w:w w:val="105"/>
                                <w:position w:val="1"/>
                                <w:sz w:val="13"/>
                                <w:szCs w:val="13"/>
                              </w:rPr>
                              <w:t>protec�on</w:t>
                            </w:r>
                            <w:r>
                              <w:rPr>
                                <w:color w:val="231815"/>
                                <w:spacing w:val="6"/>
                                <w:w w:val="105"/>
                                <w:position w:val="1"/>
                                <w:sz w:val="13"/>
                                <w:szCs w:val="13"/>
                              </w:rPr>
                              <w:t> </w:t>
                            </w:r>
                            <w:r>
                              <w:rPr>
                                <w:color w:val="231815"/>
                                <w:spacing w:val="-2"/>
                                <w:w w:val="105"/>
                                <w:position w:val="1"/>
                                <w:sz w:val="13"/>
                                <w:szCs w:val="13"/>
                              </w:rPr>
                              <w:t>point;</w:t>
                            </w:r>
                            <w:r>
                              <w:rPr>
                                <w:color w:val="E50012"/>
                                <w:spacing w:val="-2"/>
                                <w:w w:val="105"/>
                                <w:sz w:val="16"/>
                                <w:szCs w:val="16"/>
                              </w:rPr>
                              <w:t>②</w:t>
                            </w:r>
                            <w:r>
                              <w:rPr>
                                <w:color w:val="E50012"/>
                                <w:spacing w:val="-17"/>
                                <w:w w:val="105"/>
                                <w:sz w:val="16"/>
                                <w:szCs w:val="16"/>
                              </w:rPr>
                              <w:t> </w:t>
                            </w:r>
                            <w:r>
                              <w:rPr>
                                <w:color w:val="231815"/>
                                <w:spacing w:val="-2"/>
                                <w:w w:val="105"/>
                                <w:position w:val="1"/>
                                <w:sz w:val="13"/>
                                <w:szCs w:val="13"/>
                              </w:rPr>
                              <w:t>0</w:t>
                            </w:r>
                            <w:r>
                              <w:rPr>
                                <w:rFonts w:ascii="MS PGothic" w:hAnsi="MS PGothic" w:cs="MS PGothic" w:eastAsia="MS PGothic" w:hint="eastAsia"/>
                                <w:color w:val="231815"/>
                                <w:spacing w:val="-2"/>
                                <w:w w:val="105"/>
                                <w:position w:val="1"/>
                                <w:sz w:val="13"/>
                                <w:szCs w:val="13"/>
                              </w:rPr>
                              <w:t>.</w:t>
                            </w:r>
                            <w:r>
                              <w:rPr>
                                <w:color w:val="231815"/>
                                <w:spacing w:val="-2"/>
                                <w:w w:val="105"/>
                                <w:position w:val="1"/>
                                <w:sz w:val="13"/>
                                <w:szCs w:val="13"/>
                              </w:rPr>
                              <w:t>10s—Trip</w:t>
                            </w:r>
                            <w:r>
                              <w:rPr>
                                <w:color w:val="231815"/>
                                <w:spacing w:val="6"/>
                                <w:w w:val="105"/>
                                <w:position w:val="1"/>
                                <w:sz w:val="13"/>
                                <w:szCs w:val="13"/>
                              </w:rPr>
                              <w:t> </w:t>
                            </w:r>
                            <w:r>
                              <w:rPr>
                                <w:color w:val="231815"/>
                                <w:spacing w:val="-23"/>
                                <w:w w:val="105"/>
                                <w:position w:val="1"/>
                                <w:sz w:val="13"/>
                                <w:szCs w:val="13"/>
                              </w:rPr>
                              <w:t>�me.</w:t>
                            </w:r>
                          </w:p>
                          <w:p>
                            <w:pPr>
                              <w:spacing w:line="152" w:lineRule="exact" w:before="0"/>
                              <w:ind w:left="212" w:right="0" w:firstLine="0"/>
                              <w:jc w:val="both"/>
                              <w:rPr>
                                <w:sz w:val="13"/>
                                <w:szCs w:val="13"/>
                              </w:rPr>
                            </w:pPr>
                            <w:r>
                              <w:rPr>
                                <w:b/>
                                <w:bCs/>
                                <w:color w:val="231815"/>
                                <w:w w:val="105"/>
                                <w:sz w:val="13"/>
                                <w:szCs w:val="13"/>
                              </w:rPr>
                              <w:t>HV3</w:t>
                            </w:r>
                            <w:r>
                              <w:rPr>
                                <w:color w:val="231815"/>
                                <w:w w:val="105"/>
                                <w:sz w:val="13"/>
                                <w:szCs w:val="13"/>
                              </w:rPr>
                              <w:t>:</w:t>
                            </w:r>
                            <w:r>
                              <w:rPr>
                                <w:color w:val="231815"/>
                                <w:spacing w:val="-5"/>
                                <w:w w:val="105"/>
                                <w:sz w:val="13"/>
                                <w:szCs w:val="13"/>
                              </w:rPr>
                              <w:t> </w:t>
                            </w:r>
                            <w:r>
                              <w:rPr>
                                <w:color w:val="231815"/>
                                <w:w w:val="105"/>
                                <w:sz w:val="13"/>
                                <w:szCs w:val="13"/>
                              </w:rPr>
                              <w:t>Level</w:t>
                            </w:r>
                            <w:r>
                              <w:rPr>
                                <w:color w:val="231815"/>
                                <w:spacing w:val="-5"/>
                                <w:w w:val="105"/>
                                <w:sz w:val="13"/>
                                <w:szCs w:val="13"/>
                              </w:rPr>
                              <w:t> </w:t>
                            </w:r>
                            <w:r>
                              <w:rPr>
                                <w:color w:val="231815"/>
                                <w:w w:val="105"/>
                                <w:sz w:val="13"/>
                                <w:szCs w:val="13"/>
                              </w:rPr>
                              <w:t>3</w:t>
                            </w:r>
                            <w:r>
                              <w:rPr>
                                <w:color w:val="231815"/>
                                <w:spacing w:val="-5"/>
                                <w:w w:val="105"/>
                                <w:sz w:val="13"/>
                                <w:szCs w:val="13"/>
                              </w:rPr>
                              <w:t> </w:t>
                            </w:r>
                            <w:r>
                              <w:rPr>
                                <w:color w:val="231815"/>
                                <w:w w:val="105"/>
                                <w:sz w:val="13"/>
                                <w:szCs w:val="13"/>
                              </w:rPr>
                              <w:t>overvoltage</w:t>
                            </w:r>
                            <w:r>
                              <w:rPr>
                                <w:color w:val="231815"/>
                                <w:spacing w:val="-4"/>
                                <w:w w:val="105"/>
                                <w:sz w:val="13"/>
                                <w:szCs w:val="13"/>
                              </w:rPr>
                              <w:t> </w:t>
                            </w:r>
                            <w:r>
                              <w:rPr>
                                <w:color w:val="231815"/>
                                <w:w w:val="105"/>
                                <w:sz w:val="13"/>
                                <w:szCs w:val="13"/>
                              </w:rPr>
                              <w:t>protec�on</w:t>
                            </w:r>
                            <w:r>
                              <w:rPr>
                                <w:color w:val="231815"/>
                                <w:spacing w:val="-5"/>
                                <w:w w:val="105"/>
                                <w:sz w:val="13"/>
                                <w:szCs w:val="13"/>
                              </w:rPr>
                              <w:t> </w:t>
                            </w:r>
                            <w:r>
                              <w:rPr>
                                <w:color w:val="231815"/>
                                <w:spacing w:val="-2"/>
                                <w:w w:val="105"/>
                                <w:sz w:val="13"/>
                                <w:szCs w:val="13"/>
                              </w:rPr>
                              <w:t>point.</w:t>
                            </w:r>
                          </w:p>
                          <w:p>
                            <w:pPr>
                              <w:spacing w:line="247" w:lineRule="auto" w:before="56"/>
                              <w:ind w:left="212" w:right="1141" w:firstLine="0"/>
                              <w:jc w:val="both"/>
                              <w:rPr>
                                <w:sz w:val="13"/>
                                <w:szCs w:val="13"/>
                              </w:rPr>
                            </w:pPr>
                            <w:r>
                              <w:rPr>
                                <w:b/>
                                <w:bCs/>
                                <w:color w:val="231815"/>
                                <w:spacing w:val="-2"/>
                                <w:w w:val="105"/>
                                <w:sz w:val="13"/>
                                <w:szCs w:val="13"/>
                              </w:rPr>
                              <w:t>LV1:</w:t>
                            </w:r>
                            <w:r>
                              <w:rPr>
                                <w:b/>
                                <w:bCs/>
                                <w:color w:val="231815"/>
                                <w:spacing w:val="-6"/>
                                <w:w w:val="105"/>
                                <w:sz w:val="13"/>
                                <w:szCs w:val="13"/>
                              </w:rPr>
                              <w:t> </w:t>
                            </w:r>
                            <w:r>
                              <w:rPr>
                                <w:color w:val="231815"/>
                                <w:spacing w:val="-2"/>
                                <w:w w:val="105"/>
                                <w:sz w:val="13"/>
                                <w:szCs w:val="13"/>
                              </w:rPr>
                              <w:t>Level</w:t>
                            </w:r>
                            <w:r>
                              <w:rPr>
                                <w:color w:val="231815"/>
                                <w:spacing w:val="-6"/>
                                <w:w w:val="105"/>
                                <w:sz w:val="13"/>
                                <w:szCs w:val="13"/>
                              </w:rPr>
                              <w:t> </w:t>
                            </w:r>
                            <w:r>
                              <w:rPr>
                                <w:color w:val="231815"/>
                                <w:spacing w:val="-2"/>
                                <w:w w:val="105"/>
                                <w:sz w:val="13"/>
                                <w:szCs w:val="13"/>
                              </w:rPr>
                              <w:t>1</w:t>
                            </w:r>
                            <w:r>
                              <w:rPr>
                                <w:color w:val="231815"/>
                                <w:spacing w:val="-6"/>
                                <w:w w:val="105"/>
                                <w:sz w:val="13"/>
                                <w:szCs w:val="13"/>
                              </w:rPr>
                              <w:t> </w:t>
                            </w:r>
                            <w:r>
                              <w:rPr>
                                <w:color w:val="231815"/>
                                <w:spacing w:val="-2"/>
                                <w:w w:val="105"/>
                                <w:sz w:val="13"/>
                                <w:szCs w:val="13"/>
                              </w:rPr>
                              <w:t>undervoltage</w:t>
                            </w:r>
                            <w:r>
                              <w:rPr>
                                <w:color w:val="231815"/>
                                <w:spacing w:val="-5"/>
                                <w:w w:val="105"/>
                                <w:sz w:val="13"/>
                                <w:szCs w:val="13"/>
                              </w:rPr>
                              <w:t> </w:t>
                            </w:r>
                            <w:r>
                              <w:rPr>
                                <w:color w:val="231815"/>
                                <w:spacing w:val="-2"/>
                                <w:w w:val="105"/>
                                <w:sz w:val="13"/>
                                <w:szCs w:val="13"/>
                              </w:rPr>
                              <w:t>protec�on</w:t>
                            </w:r>
                            <w:r>
                              <w:rPr>
                                <w:color w:val="231815"/>
                                <w:spacing w:val="-6"/>
                                <w:w w:val="105"/>
                                <w:sz w:val="13"/>
                                <w:szCs w:val="13"/>
                              </w:rPr>
                              <w:t> </w:t>
                            </w:r>
                            <w:r>
                              <w:rPr>
                                <w:color w:val="231815"/>
                                <w:spacing w:val="-2"/>
                                <w:w w:val="105"/>
                                <w:sz w:val="13"/>
                                <w:szCs w:val="13"/>
                              </w:rPr>
                              <w:t>point;</w:t>
                            </w:r>
                            <w:r>
                              <w:rPr>
                                <w:color w:val="231815"/>
                                <w:spacing w:val="40"/>
                                <w:w w:val="105"/>
                                <w:sz w:val="13"/>
                                <w:szCs w:val="13"/>
                              </w:rPr>
                              <w:t> </w:t>
                            </w:r>
                            <w:r>
                              <w:rPr>
                                <w:b/>
                                <w:bCs/>
                                <w:color w:val="231815"/>
                                <w:spacing w:val="-2"/>
                                <w:w w:val="105"/>
                                <w:sz w:val="13"/>
                                <w:szCs w:val="13"/>
                              </w:rPr>
                              <w:t>LV2:</w:t>
                            </w:r>
                            <w:r>
                              <w:rPr>
                                <w:b/>
                                <w:bCs/>
                                <w:color w:val="231815"/>
                                <w:spacing w:val="-6"/>
                                <w:w w:val="105"/>
                                <w:sz w:val="13"/>
                                <w:szCs w:val="13"/>
                              </w:rPr>
                              <w:t> </w:t>
                            </w:r>
                            <w:r>
                              <w:rPr>
                                <w:color w:val="231815"/>
                                <w:spacing w:val="-2"/>
                                <w:w w:val="105"/>
                                <w:sz w:val="13"/>
                                <w:szCs w:val="13"/>
                              </w:rPr>
                              <w:t>Level</w:t>
                            </w:r>
                            <w:r>
                              <w:rPr>
                                <w:color w:val="231815"/>
                                <w:spacing w:val="-6"/>
                                <w:w w:val="105"/>
                                <w:sz w:val="13"/>
                                <w:szCs w:val="13"/>
                              </w:rPr>
                              <w:t> </w:t>
                            </w:r>
                            <w:r>
                              <w:rPr>
                                <w:color w:val="231815"/>
                                <w:spacing w:val="-2"/>
                                <w:w w:val="105"/>
                                <w:sz w:val="13"/>
                                <w:szCs w:val="13"/>
                              </w:rPr>
                              <w:t>2</w:t>
                            </w:r>
                            <w:r>
                              <w:rPr>
                                <w:color w:val="231815"/>
                                <w:spacing w:val="-6"/>
                                <w:w w:val="105"/>
                                <w:sz w:val="13"/>
                                <w:szCs w:val="13"/>
                              </w:rPr>
                              <w:t> </w:t>
                            </w:r>
                            <w:r>
                              <w:rPr>
                                <w:color w:val="231815"/>
                                <w:spacing w:val="-2"/>
                                <w:w w:val="105"/>
                                <w:sz w:val="13"/>
                                <w:szCs w:val="13"/>
                              </w:rPr>
                              <w:t>undervoltage</w:t>
                            </w:r>
                            <w:r>
                              <w:rPr>
                                <w:color w:val="231815"/>
                                <w:spacing w:val="-5"/>
                                <w:w w:val="105"/>
                                <w:sz w:val="13"/>
                                <w:szCs w:val="13"/>
                              </w:rPr>
                              <w:t> </w:t>
                            </w:r>
                            <w:r>
                              <w:rPr>
                                <w:color w:val="231815"/>
                                <w:spacing w:val="-2"/>
                                <w:w w:val="105"/>
                                <w:sz w:val="13"/>
                                <w:szCs w:val="13"/>
                              </w:rPr>
                              <w:t>protec�on</w:t>
                            </w:r>
                            <w:r>
                              <w:rPr>
                                <w:color w:val="231815"/>
                                <w:spacing w:val="-6"/>
                                <w:w w:val="105"/>
                                <w:sz w:val="13"/>
                                <w:szCs w:val="13"/>
                              </w:rPr>
                              <w:t> </w:t>
                            </w:r>
                            <w:r>
                              <w:rPr>
                                <w:color w:val="231815"/>
                                <w:spacing w:val="-2"/>
                                <w:w w:val="105"/>
                                <w:sz w:val="13"/>
                                <w:szCs w:val="13"/>
                              </w:rPr>
                              <w:t>point;</w:t>
                            </w:r>
                            <w:r>
                              <w:rPr>
                                <w:color w:val="231815"/>
                                <w:spacing w:val="40"/>
                                <w:w w:val="105"/>
                                <w:sz w:val="13"/>
                                <w:szCs w:val="13"/>
                              </w:rPr>
                              <w:t> </w:t>
                            </w:r>
                            <w:r>
                              <w:rPr>
                                <w:b/>
                                <w:bCs/>
                                <w:color w:val="231815"/>
                                <w:w w:val="105"/>
                                <w:sz w:val="13"/>
                                <w:szCs w:val="13"/>
                              </w:rPr>
                              <w:t>LV3</w:t>
                            </w:r>
                            <w:r>
                              <w:rPr>
                                <w:color w:val="231815"/>
                                <w:w w:val="105"/>
                                <w:sz w:val="13"/>
                                <w:szCs w:val="13"/>
                              </w:rPr>
                              <w:t>:</w:t>
                            </w:r>
                            <w:r>
                              <w:rPr>
                                <w:color w:val="231815"/>
                                <w:spacing w:val="-5"/>
                                <w:w w:val="105"/>
                                <w:sz w:val="13"/>
                                <w:szCs w:val="13"/>
                              </w:rPr>
                              <w:t> </w:t>
                            </w:r>
                            <w:r>
                              <w:rPr>
                                <w:color w:val="231815"/>
                                <w:w w:val="105"/>
                                <w:sz w:val="13"/>
                                <w:szCs w:val="13"/>
                              </w:rPr>
                              <w:t>Level</w:t>
                            </w:r>
                            <w:r>
                              <w:rPr>
                                <w:color w:val="231815"/>
                                <w:spacing w:val="-5"/>
                                <w:w w:val="105"/>
                                <w:sz w:val="13"/>
                                <w:szCs w:val="13"/>
                              </w:rPr>
                              <w:t> </w:t>
                            </w:r>
                            <w:r>
                              <w:rPr>
                                <w:color w:val="231815"/>
                                <w:w w:val="105"/>
                                <w:sz w:val="13"/>
                                <w:szCs w:val="13"/>
                              </w:rPr>
                              <w:t>3</w:t>
                            </w:r>
                            <w:r>
                              <w:rPr>
                                <w:color w:val="231815"/>
                                <w:spacing w:val="-5"/>
                                <w:w w:val="105"/>
                                <w:sz w:val="13"/>
                                <w:szCs w:val="13"/>
                              </w:rPr>
                              <w:t> </w:t>
                            </w:r>
                            <w:r>
                              <w:rPr>
                                <w:color w:val="231815"/>
                                <w:w w:val="105"/>
                                <w:sz w:val="13"/>
                                <w:szCs w:val="13"/>
                              </w:rPr>
                              <w:t>undervoltage</w:t>
                            </w:r>
                            <w:r>
                              <w:rPr>
                                <w:color w:val="231815"/>
                                <w:spacing w:val="-5"/>
                                <w:w w:val="105"/>
                                <w:sz w:val="13"/>
                                <w:szCs w:val="13"/>
                              </w:rPr>
                              <w:t> </w:t>
                            </w:r>
                            <w:r>
                              <w:rPr>
                                <w:color w:val="231815"/>
                                <w:w w:val="105"/>
                                <w:sz w:val="13"/>
                                <w:szCs w:val="13"/>
                              </w:rPr>
                              <w:t>protec�on</w:t>
                            </w:r>
                            <w:r>
                              <w:rPr>
                                <w:color w:val="231815"/>
                                <w:spacing w:val="-5"/>
                                <w:w w:val="105"/>
                                <w:sz w:val="13"/>
                                <w:szCs w:val="13"/>
                              </w:rPr>
                              <w:t> </w:t>
                            </w:r>
                            <w:r>
                              <w:rPr>
                                <w:color w:val="231815"/>
                                <w:spacing w:val="-9"/>
                                <w:w w:val="105"/>
                                <w:sz w:val="13"/>
                                <w:szCs w:val="13"/>
                              </w:rPr>
                              <w:t>point.</w:t>
                            </w:r>
                          </w:p>
                          <w:p>
                            <w:pPr>
                              <w:spacing w:line="247" w:lineRule="auto" w:before="52"/>
                              <w:ind w:left="205" w:right="1037" w:firstLine="0"/>
                              <w:jc w:val="both"/>
                              <w:rPr>
                                <w:sz w:val="13"/>
                                <w:szCs w:val="13"/>
                              </w:rPr>
                            </w:pPr>
                            <w:r>
                              <w:rPr>
                                <w:b/>
                                <w:bCs/>
                                <w:color w:val="231815"/>
                                <w:spacing w:val="-2"/>
                                <w:w w:val="105"/>
                                <w:sz w:val="13"/>
                                <w:szCs w:val="13"/>
                              </w:rPr>
                              <w:t>HF1:</w:t>
                            </w:r>
                            <w:r>
                              <w:rPr>
                                <w:b/>
                                <w:bCs/>
                                <w:color w:val="231815"/>
                                <w:spacing w:val="-5"/>
                                <w:w w:val="105"/>
                                <w:sz w:val="13"/>
                                <w:szCs w:val="13"/>
                              </w:rPr>
                              <w:t> </w:t>
                            </w:r>
                            <w:r>
                              <w:rPr>
                                <w:color w:val="231815"/>
                                <w:spacing w:val="-2"/>
                                <w:w w:val="105"/>
                                <w:sz w:val="13"/>
                                <w:szCs w:val="13"/>
                              </w:rPr>
                              <w:t>Level</w:t>
                            </w:r>
                            <w:r>
                              <w:rPr>
                                <w:color w:val="231815"/>
                                <w:spacing w:val="-5"/>
                                <w:w w:val="105"/>
                                <w:sz w:val="13"/>
                                <w:szCs w:val="13"/>
                              </w:rPr>
                              <w:t> </w:t>
                            </w:r>
                            <w:r>
                              <w:rPr>
                                <w:color w:val="231815"/>
                                <w:spacing w:val="-2"/>
                                <w:w w:val="105"/>
                                <w:sz w:val="13"/>
                                <w:szCs w:val="13"/>
                              </w:rPr>
                              <w:t>1</w:t>
                            </w:r>
                            <w:r>
                              <w:rPr>
                                <w:color w:val="231815"/>
                                <w:spacing w:val="-5"/>
                                <w:w w:val="105"/>
                                <w:sz w:val="13"/>
                                <w:szCs w:val="13"/>
                              </w:rPr>
                              <w:t> </w:t>
                            </w:r>
                            <w:r>
                              <w:rPr>
                                <w:color w:val="231815"/>
                                <w:spacing w:val="-2"/>
                                <w:w w:val="105"/>
                                <w:sz w:val="13"/>
                                <w:szCs w:val="13"/>
                              </w:rPr>
                              <w:t>over</w:t>
                            </w:r>
                            <w:r>
                              <w:rPr>
                                <w:color w:val="231815"/>
                                <w:spacing w:val="-5"/>
                                <w:w w:val="105"/>
                                <w:sz w:val="13"/>
                                <w:szCs w:val="13"/>
                              </w:rPr>
                              <w:t> </w:t>
                            </w:r>
                            <w:r>
                              <w:rPr>
                                <w:color w:val="231815"/>
                                <w:spacing w:val="-2"/>
                                <w:w w:val="105"/>
                                <w:sz w:val="13"/>
                                <w:szCs w:val="13"/>
                              </w:rPr>
                              <w:t>frequency</w:t>
                            </w:r>
                            <w:r>
                              <w:rPr>
                                <w:color w:val="231815"/>
                                <w:spacing w:val="-5"/>
                                <w:w w:val="105"/>
                                <w:sz w:val="13"/>
                                <w:szCs w:val="13"/>
                              </w:rPr>
                              <w:t> </w:t>
                            </w:r>
                            <w:r>
                              <w:rPr>
                                <w:color w:val="231815"/>
                                <w:spacing w:val="-2"/>
                                <w:w w:val="105"/>
                                <w:sz w:val="13"/>
                                <w:szCs w:val="13"/>
                              </w:rPr>
                              <w:t>protec�on</w:t>
                            </w:r>
                            <w:r>
                              <w:rPr>
                                <w:color w:val="231815"/>
                                <w:spacing w:val="-5"/>
                                <w:w w:val="105"/>
                                <w:sz w:val="13"/>
                                <w:szCs w:val="13"/>
                              </w:rPr>
                              <w:t> </w:t>
                            </w:r>
                            <w:r>
                              <w:rPr>
                                <w:color w:val="231815"/>
                                <w:spacing w:val="-2"/>
                                <w:w w:val="105"/>
                                <w:sz w:val="13"/>
                                <w:szCs w:val="13"/>
                              </w:rPr>
                              <w:t>point;</w:t>
                            </w:r>
                            <w:r>
                              <w:rPr>
                                <w:color w:val="231815"/>
                                <w:spacing w:val="40"/>
                                <w:w w:val="105"/>
                                <w:sz w:val="13"/>
                                <w:szCs w:val="13"/>
                              </w:rPr>
                              <w:t> </w:t>
                            </w:r>
                            <w:r>
                              <w:rPr>
                                <w:b/>
                                <w:bCs/>
                                <w:color w:val="231815"/>
                                <w:spacing w:val="-2"/>
                                <w:w w:val="105"/>
                                <w:sz w:val="13"/>
                                <w:szCs w:val="13"/>
                              </w:rPr>
                              <w:t>HF2:</w:t>
                            </w:r>
                            <w:r>
                              <w:rPr>
                                <w:b/>
                                <w:bCs/>
                                <w:color w:val="231815"/>
                                <w:spacing w:val="-5"/>
                                <w:w w:val="105"/>
                                <w:sz w:val="13"/>
                                <w:szCs w:val="13"/>
                              </w:rPr>
                              <w:t> </w:t>
                            </w:r>
                            <w:r>
                              <w:rPr>
                                <w:color w:val="231815"/>
                                <w:spacing w:val="-2"/>
                                <w:w w:val="105"/>
                                <w:sz w:val="13"/>
                                <w:szCs w:val="13"/>
                              </w:rPr>
                              <w:t>Level</w:t>
                            </w:r>
                            <w:r>
                              <w:rPr>
                                <w:color w:val="231815"/>
                                <w:spacing w:val="-5"/>
                                <w:w w:val="105"/>
                                <w:sz w:val="13"/>
                                <w:szCs w:val="13"/>
                              </w:rPr>
                              <w:t> </w:t>
                            </w:r>
                            <w:r>
                              <w:rPr>
                                <w:color w:val="231815"/>
                                <w:spacing w:val="-2"/>
                                <w:w w:val="105"/>
                                <w:sz w:val="13"/>
                                <w:szCs w:val="13"/>
                              </w:rPr>
                              <w:t>2</w:t>
                            </w:r>
                            <w:r>
                              <w:rPr>
                                <w:color w:val="231815"/>
                                <w:spacing w:val="-5"/>
                                <w:w w:val="105"/>
                                <w:sz w:val="13"/>
                                <w:szCs w:val="13"/>
                              </w:rPr>
                              <w:t> </w:t>
                            </w:r>
                            <w:r>
                              <w:rPr>
                                <w:color w:val="231815"/>
                                <w:spacing w:val="-2"/>
                                <w:w w:val="105"/>
                                <w:sz w:val="13"/>
                                <w:szCs w:val="13"/>
                              </w:rPr>
                              <w:t>over</w:t>
                            </w:r>
                            <w:r>
                              <w:rPr>
                                <w:color w:val="231815"/>
                                <w:spacing w:val="-5"/>
                                <w:w w:val="105"/>
                                <w:sz w:val="13"/>
                                <w:szCs w:val="13"/>
                              </w:rPr>
                              <w:t> </w:t>
                            </w:r>
                            <w:r>
                              <w:rPr>
                                <w:color w:val="231815"/>
                                <w:spacing w:val="-2"/>
                                <w:w w:val="105"/>
                                <w:sz w:val="13"/>
                                <w:szCs w:val="13"/>
                              </w:rPr>
                              <w:t>frequency</w:t>
                            </w:r>
                            <w:r>
                              <w:rPr>
                                <w:color w:val="231815"/>
                                <w:spacing w:val="-5"/>
                                <w:w w:val="105"/>
                                <w:sz w:val="13"/>
                                <w:szCs w:val="13"/>
                              </w:rPr>
                              <w:t> </w:t>
                            </w:r>
                            <w:r>
                              <w:rPr>
                                <w:color w:val="231815"/>
                                <w:spacing w:val="-2"/>
                                <w:w w:val="105"/>
                                <w:sz w:val="13"/>
                                <w:szCs w:val="13"/>
                              </w:rPr>
                              <w:t>protec�on</w:t>
                            </w:r>
                            <w:r>
                              <w:rPr>
                                <w:color w:val="231815"/>
                                <w:spacing w:val="-5"/>
                                <w:w w:val="105"/>
                                <w:sz w:val="13"/>
                                <w:szCs w:val="13"/>
                              </w:rPr>
                              <w:t> </w:t>
                            </w:r>
                            <w:r>
                              <w:rPr>
                                <w:color w:val="231815"/>
                                <w:spacing w:val="-2"/>
                                <w:w w:val="105"/>
                                <w:sz w:val="13"/>
                                <w:szCs w:val="13"/>
                              </w:rPr>
                              <w:t>point;</w:t>
                            </w:r>
                            <w:r>
                              <w:rPr>
                                <w:color w:val="231815"/>
                                <w:spacing w:val="40"/>
                                <w:w w:val="105"/>
                                <w:sz w:val="13"/>
                                <w:szCs w:val="13"/>
                              </w:rPr>
                              <w:t> </w:t>
                            </w:r>
                            <w:r>
                              <w:rPr>
                                <w:b/>
                                <w:bCs/>
                                <w:color w:val="231815"/>
                                <w:w w:val="105"/>
                                <w:sz w:val="13"/>
                                <w:szCs w:val="13"/>
                              </w:rPr>
                              <w:t>HF3</w:t>
                            </w:r>
                            <w:r>
                              <w:rPr>
                                <w:color w:val="231815"/>
                                <w:w w:val="105"/>
                                <w:sz w:val="13"/>
                                <w:szCs w:val="13"/>
                              </w:rPr>
                              <w:t>:</w:t>
                            </w:r>
                            <w:r>
                              <w:rPr>
                                <w:color w:val="231815"/>
                                <w:spacing w:val="-5"/>
                                <w:w w:val="105"/>
                                <w:sz w:val="13"/>
                                <w:szCs w:val="13"/>
                              </w:rPr>
                              <w:t> </w:t>
                            </w:r>
                            <w:r>
                              <w:rPr>
                                <w:color w:val="231815"/>
                                <w:w w:val="105"/>
                                <w:sz w:val="13"/>
                                <w:szCs w:val="13"/>
                              </w:rPr>
                              <w:t>Level</w:t>
                            </w:r>
                            <w:r>
                              <w:rPr>
                                <w:color w:val="231815"/>
                                <w:spacing w:val="-4"/>
                                <w:w w:val="105"/>
                                <w:sz w:val="13"/>
                                <w:szCs w:val="13"/>
                              </w:rPr>
                              <w:t> </w:t>
                            </w:r>
                            <w:r>
                              <w:rPr>
                                <w:color w:val="231815"/>
                                <w:w w:val="105"/>
                                <w:sz w:val="13"/>
                                <w:szCs w:val="13"/>
                              </w:rPr>
                              <w:t>3</w:t>
                            </w:r>
                            <w:r>
                              <w:rPr>
                                <w:color w:val="231815"/>
                                <w:spacing w:val="-4"/>
                                <w:w w:val="105"/>
                                <w:sz w:val="13"/>
                                <w:szCs w:val="13"/>
                              </w:rPr>
                              <w:t> </w:t>
                            </w:r>
                            <w:r>
                              <w:rPr>
                                <w:color w:val="231815"/>
                                <w:w w:val="105"/>
                                <w:sz w:val="13"/>
                                <w:szCs w:val="13"/>
                              </w:rPr>
                              <w:t>over</w:t>
                            </w:r>
                            <w:r>
                              <w:rPr>
                                <w:color w:val="231815"/>
                                <w:spacing w:val="-4"/>
                                <w:w w:val="105"/>
                                <w:sz w:val="13"/>
                                <w:szCs w:val="13"/>
                              </w:rPr>
                              <w:t> </w:t>
                            </w:r>
                            <w:r>
                              <w:rPr>
                                <w:color w:val="231815"/>
                                <w:w w:val="105"/>
                                <w:sz w:val="13"/>
                                <w:szCs w:val="13"/>
                              </w:rPr>
                              <w:t>frequency</w:t>
                            </w:r>
                            <w:r>
                              <w:rPr>
                                <w:color w:val="231815"/>
                                <w:spacing w:val="-5"/>
                                <w:w w:val="105"/>
                                <w:sz w:val="13"/>
                                <w:szCs w:val="13"/>
                              </w:rPr>
                              <w:t> </w:t>
                            </w:r>
                            <w:r>
                              <w:rPr>
                                <w:color w:val="231815"/>
                                <w:w w:val="105"/>
                                <w:sz w:val="13"/>
                                <w:szCs w:val="13"/>
                              </w:rPr>
                              <w:t>protec�on</w:t>
                            </w:r>
                            <w:r>
                              <w:rPr>
                                <w:color w:val="231815"/>
                                <w:spacing w:val="-4"/>
                                <w:w w:val="105"/>
                                <w:sz w:val="13"/>
                                <w:szCs w:val="13"/>
                              </w:rPr>
                              <w:t> </w:t>
                            </w:r>
                            <w:r>
                              <w:rPr>
                                <w:color w:val="231815"/>
                                <w:spacing w:val="-9"/>
                                <w:w w:val="105"/>
                                <w:sz w:val="13"/>
                                <w:szCs w:val="13"/>
                              </w:rPr>
                              <w:t>point.</w:t>
                            </w:r>
                          </w:p>
                          <w:p>
                            <w:pPr>
                              <w:spacing w:line="247" w:lineRule="auto" w:before="51"/>
                              <w:ind w:left="212" w:right="978" w:firstLine="0"/>
                              <w:jc w:val="both"/>
                              <w:rPr>
                                <w:sz w:val="13"/>
                                <w:szCs w:val="13"/>
                              </w:rPr>
                            </w:pPr>
                            <w:r>
                              <w:rPr>
                                <w:b/>
                                <w:bCs/>
                                <w:color w:val="231815"/>
                                <w:spacing w:val="-2"/>
                                <w:w w:val="105"/>
                                <w:sz w:val="13"/>
                                <w:szCs w:val="13"/>
                              </w:rPr>
                              <w:t>LF1:</w:t>
                            </w:r>
                            <w:r>
                              <w:rPr>
                                <w:b/>
                                <w:bCs/>
                                <w:color w:val="231815"/>
                                <w:spacing w:val="-5"/>
                                <w:w w:val="105"/>
                                <w:sz w:val="13"/>
                                <w:szCs w:val="13"/>
                              </w:rPr>
                              <w:t> </w:t>
                            </w:r>
                            <w:r>
                              <w:rPr>
                                <w:color w:val="231815"/>
                                <w:spacing w:val="-2"/>
                                <w:w w:val="105"/>
                                <w:sz w:val="13"/>
                                <w:szCs w:val="13"/>
                              </w:rPr>
                              <w:t>Level</w:t>
                            </w:r>
                            <w:r>
                              <w:rPr>
                                <w:color w:val="231815"/>
                                <w:spacing w:val="-5"/>
                                <w:w w:val="105"/>
                                <w:sz w:val="13"/>
                                <w:szCs w:val="13"/>
                              </w:rPr>
                              <w:t> </w:t>
                            </w:r>
                            <w:r>
                              <w:rPr>
                                <w:color w:val="231815"/>
                                <w:spacing w:val="-2"/>
                                <w:w w:val="105"/>
                                <w:sz w:val="13"/>
                                <w:szCs w:val="13"/>
                              </w:rPr>
                              <w:t>1</w:t>
                            </w:r>
                            <w:r>
                              <w:rPr>
                                <w:color w:val="231815"/>
                                <w:spacing w:val="-5"/>
                                <w:w w:val="105"/>
                                <w:sz w:val="13"/>
                                <w:szCs w:val="13"/>
                              </w:rPr>
                              <w:t> </w:t>
                            </w:r>
                            <w:r>
                              <w:rPr>
                                <w:color w:val="231815"/>
                                <w:spacing w:val="-2"/>
                                <w:w w:val="105"/>
                                <w:sz w:val="13"/>
                                <w:szCs w:val="13"/>
                              </w:rPr>
                              <w:t>under</w:t>
                            </w:r>
                            <w:r>
                              <w:rPr>
                                <w:color w:val="231815"/>
                                <w:spacing w:val="-5"/>
                                <w:w w:val="105"/>
                                <w:sz w:val="13"/>
                                <w:szCs w:val="13"/>
                              </w:rPr>
                              <w:t> </w:t>
                            </w:r>
                            <w:r>
                              <w:rPr>
                                <w:color w:val="231815"/>
                                <w:spacing w:val="-2"/>
                                <w:w w:val="105"/>
                                <w:sz w:val="13"/>
                                <w:szCs w:val="13"/>
                              </w:rPr>
                              <w:t>frequency</w:t>
                            </w:r>
                            <w:r>
                              <w:rPr>
                                <w:color w:val="231815"/>
                                <w:spacing w:val="-5"/>
                                <w:w w:val="105"/>
                                <w:sz w:val="13"/>
                                <w:szCs w:val="13"/>
                              </w:rPr>
                              <w:t> </w:t>
                            </w:r>
                            <w:r>
                              <w:rPr>
                                <w:color w:val="231815"/>
                                <w:spacing w:val="-2"/>
                                <w:w w:val="105"/>
                                <w:sz w:val="13"/>
                                <w:szCs w:val="13"/>
                              </w:rPr>
                              <w:t>protec�on</w:t>
                            </w:r>
                            <w:r>
                              <w:rPr>
                                <w:color w:val="231815"/>
                                <w:spacing w:val="-5"/>
                                <w:w w:val="105"/>
                                <w:sz w:val="13"/>
                                <w:szCs w:val="13"/>
                              </w:rPr>
                              <w:t> </w:t>
                            </w:r>
                            <w:r>
                              <w:rPr>
                                <w:color w:val="231815"/>
                                <w:spacing w:val="-2"/>
                                <w:w w:val="105"/>
                                <w:sz w:val="13"/>
                                <w:szCs w:val="13"/>
                              </w:rPr>
                              <w:t>point;</w:t>
                            </w:r>
                            <w:r>
                              <w:rPr>
                                <w:color w:val="231815"/>
                                <w:spacing w:val="40"/>
                                <w:w w:val="105"/>
                                <w:sz w:val="13"/>
                                <w:szCs w:val="13"/>
                              </w:rPr>
                              <w:t> </w:t>
                            </w:r>
                            <w:r>
                              <w:rPr>
                                <w:b/>
                                <w:bCs/>
                                <w:color w:val="231815"/>
                                <w:spacing w:val="-2"/>
                                <w:w w:val="105"/>
                                <w:sz w:val="13"/>
                                <w:szCs w:val="13"/>
                              </w:rPr>
                              <w:t>LF2:</w:t>
                            </w:r>
                            <w:r>
                              <w:rPr>
                                <w:b/>
                                <w:bCs/>
                                <w:color w:val="231815"/>
                                <w:spacing w:val="-5"/>
                                <w:w w:val="105"/>
                                <w:sz w:val="13"/>
                                <w:szCs w:val="13"/>
                              </w:rPr>
                              <w:t> </w:t>
                            </w:r>
                            <w:r>
                              <w:rPr>
                                <w:color w:val="231815"/>
                                <w:spacing w:val="-2"/>
                                <w:w w:val="105"/>
                                <w:sz w:val="13"/>
                                <w:szCs w:val="13"/>
                              </w:rPr>
                              <w:t>Level</w:t>
                            </w:r>
                            <w:r>
                              <w:rPr>
                                <w:color w:val="231815"/>
                                <w:spacing w:val="-5"/>
                                <w:w w:val="105"/>
                                <w:sz w:val="13"/>
                                <w:szCs w:val="13"/>
                              </w:rPr>
                              <w:t> </w:t>
                            </w:r>
                            <w:r>
                              <w:rPr>
                                <w:color w:val="231815"/>
                                <w:spacing w:val="-2"/>
                                <w:w w:val="105"/>
                                <w:sz w:val="13"/>
                                <w:szCs w:val="13"/>
                              </w:rPr>
                              <w:t>2</w:t>
                            </w:r>
                            <w:r>
                              <w:rPr>
                                <w:color w:val="231815"/>
                                <w:spacing w:val="-5"/>
                                <w:w w:val="105"/>
                                <w:sz w:val="13"/>
                                <w:szCs w:val="13"/>
                              </w:rPr>
                              <w:t> </w:t>
                            </w:r>
                            <w:r>
                              <w:rPr>
                                <w:color w:val="231815"/>
                                <w:spacing w:val="-2"/>
                                <w:w w:val="105"/>
                                <w:sz w:val="13"/>
                                <w:szCs w:val="13"/>
                              </w:rPr>
                              <w:t>under</w:t>
                            </w:r>
                            <w:r>
                              <w:rPr>
                                <w:color w:val="231815"/>
                                <w:spacing w:val="-5"/>
                                <w:w w:val="105"/>
                                <w:sz w:val="13"/>
                                <w:szCs w:val="13"/>
                              </w:rPr>
                              <w:t> </w:t>
                            </w:r>
                            <w:r>
                              <w:rPr>
                                <w:color w:val="231815"/>
                                <w:spacing w:val="-2"/>
                                <w:w w:val="105"/>
                                <w:sz w:val="13"/>
                                <w:szCs w:val="13"/>
                              </w:rPr>
                              <w:t>frequency</w:t>
                            </w:r>
                            <w:r>
                              <w:rPr>
                                <w:color w:val="231815"/>
                                <w:spacing w:val="-5"/>
                                <w:w w:val="105"/>
                                <w:sz w:val="13"/>
                                <w:szCs w:val="13"/>
                              </w:rPr>
                              <w:t> </w:t>
                            </w:r>
                            <w:r>
                              <w:rPr>
                                <w:color w:val="231815"/>
                                <w:spacing w:val="-2"/>
                                <w:w w:val="105"/>
                                <w:sz w:val="13"/>
                                <w:szCs w:val="13"/>
                              </w:rPr>
                              <w:t>protec�on</w:t>
                            </w:r>
                            <w:r>
                              <w:rPr>
                                <w:color w:val="231815"/>
                                <w:spacing w:val="-5"/>
                                <w:w w:val="105"/>
                                <w:sz w:val="13"/>
                                <w:szCs w:val="13"/>
                              </w:rPr>
                              <w:t> </w:t>
                            </w:r>
                            <w:r>
                              <w:rPr>
                                <w:color w:val="231815"/>
                                <w:spacing w:val="-2"/>
                                <w:w w:val="105"/>
                                <w:sz w:val="13"/>
                                <w:szCs w:val="13"/>
                              </w:rPr>
                              <w:t>point;</w:t>
                            </w:r>
                            <w:r>
                              <w:rPr>
                                <w:color w:val="231815"/>
                                <w:spacing w:val="40"/>
                                <w:w w:val="105"/>
                                <w:sz w:val="13"/>
                                <w:szCs w:val="13"/>
                              </w:rPr>
                              <w:t> </w:t>
                            </w:r>
                            <w:r>
                              <w:rPr>
                                <w:b/>
                                <w:bCs/>
                                <w:color w:val="231815"/>
                                <w:w w:val="105"/>
                                <w:sz w:val="13"/>
                                <w:szCs w:val="13"/>
                              </w:rPr>
                              <w:t>LF3</w:t>
                            </w:r>
                            <w:r>
                              <w:rPr>
                                <w:color w:val="231815"/>
                                <w:w w:val="105"/>
                                <w:sz w:val="13"/>
                                <w:szCs w:val="13"/>
                              </w:rPr>
                              <w:t>:</w:t>
                            </w:r>
                            <w:r>
                              <w:rPr>
                                <w:color w:val="231815"/>
                                <w:spacing w:val="-5"/>
                                <w:w w:val="105"/>
                                <w:sz w:val="13"/>
                                <w:szCs w:val="13"/>
                              </w:rPr>
                              <w:t> </w:t>
                            </w:r>
                            <w:r>
                              <w:rPr>
                                <w:color w:val="231815"/>
                                <w:w w:val="105"/>
                                <w:sz w:val="13"/>
                                <w:szCs w:val="13"/>
                              </w:rPr>
                              <w:t>Level</w:t>
                            </w:r>
                            <w:r>
                              <w:rPr>
                                <w:color w:val="231815"/>
                                <w:spacing w:val="-4"/>
                                <w:w w:val="105"/>
                                <w:sz w:val="13"/>
                                <w:szCs w:val="13"/>
                              </w:rPr>
                              <w:t> </w:t>
                            </w:r>
                            <w:r>
                              <w:rPr>
                                <w:color w:val="231815"/>
                                <w:w w:val="105"/>
                                <w:sz w:val="13"/>
                                <w:szCs w:val="13"/>
                              </w:rPr>
                              <w:t>3</w:t>
                            </w:r>
                            <w:r>
                              <w:rPr>
                                <w:color w:val="231815"/>
                                <w:spacing w:val="-4"/>
                                <w:w w:val="105"/>
                                <w:sz w:val="13"/>
                                <w:szCs w:val="13"/>
                              </w:rPr>
                              <w:t> </w:t>
                            </w:r>
                            <w:r>
                              <w:rPr>
                                <w:color w:val="231815"/>
                                <w:w w:val="105"/>
                                <w:sz w:val="13"/>
                                <w:szCs w:val="13"/>
                              </w:rPr>
                              <w:t>under</w:t>
                            </w:r>
                            <w:r>
                              <w:rPr>
                                <w:color w:val="231815"/>
                                <w:spacing w:val="-5"/>
                                <w:w w:val="105"/>
                                <w:sz w:val="13"/>
                                <w:szCs w:val="13"/>
                              </w:rPr>
                              <w:t> </w:t>
                            </w:r>
                            <w:r>
                              <w:rPr>
                                <w:color w:val="231815"/>
                                <w:w w:val="105"/>
                                <w:sz w:val="13"/>
                                <w:szCs w:val="13"/>
                              </w:rPr>
                              <w:t>frequency</w:t>
                            </w:r>
                            <w:r>
                              <w:rPr>
                                <w:color w:val="231815"/>
                                <w:spacing w:val="-4"/>
                                <w:w w:val="105"/>
                                <w:sz w:val="13"/>
                                <w:szCs w:val="13"/>
                              </w:rPr>
                              <w:t> </w:t>
                            </w:r>
                            <w:r>
                              <w:rPr>
                                <w:color w:val="231815"/>
                                <w:w w:val="105"/>
                                <w:sz w:val="13"/>
                                <w:szCs w:val="13"/>
                              </w:rPr>
                              <w:t>protec�on</w:t>
                            </w:r>
                            <w:r>
                              <w:rPr>
                                <w:color w:val="231815"/>
                                <w:spacing w:val="-4"/>
                                <w:w w:val="105"/>
                                <w:sz w:val="13"/>
                                <w:szCs w:val="13"/>
                              </w:rPr>
                              <w:t> </w:t>
                            </w:r>
                            <w:r>
                              <w:rPr>
                                <w:color w:val="231815"/>
                                <w:spacing w:val="-9"/>
                                <w:w w:val="105"/>
                                <w:sz w:val="13"/>
                                <w:szCs w:val="13"/>
                              </w:rPr>
                              <w:t>point.</w:t>
                            </w:r>
                          </w:p>
                        </w:txbxContent>
                      </wps:txbx>
                      <wps:bodyPr wrap="square" lIns="0" tIns="0" rIns="0" bIns="0" rtlCol="0">
                        <a:noAutofit/>
                      </wps:bodyPr>
                    </wps:wsp>
                  </a:graphicData>
                </a:graphic>
              </wp:anchor>
            </w:drawing>
          </mc:Choice>
          <mc:Fallback>
            <w:pict>
              <v:shape style="position:absolute;margin-left:188.800995pt;margin-top:130.653503pt;width:188.2pt;height:110.6pt;mso-position-horizontal-relative:page;mso-position-vertical-relative:paragraph;z-index:-15625728;mso-wrap-distance-left:0;mso-wrap-distance-right:0" type="#_x0000_t202" id="docshape2001" filled="false" stroked="true" strokeweight=".514pt" strokecolor="#231815">
                <v:textbox inset="0,0,0,0">
                  <w:txbxContent>
                    <w:p>
                      <w:pPr>
                        <w:spacing w:line="152" w:lineRule="exact" w:before="51"/>
                        <w:ind w:left="212" w:right="0" w:firstLine="0"/>
                        <w:jc w:val="both"/>
                        <w:rPr>
                          <w:sz w:val="13"/>
                          <w:szCs w:val="13"/>
                        </w:rPr>
                      </w:pPr>
                      <w:r>
                        <w:rPr>
                          <w:b/>
                          <w:bCs/>
                          <w:color w:val="231815"/>
                          <w:w w:val="105"/>
                          <w:sz w:val="13"/>
                          <w:szCs w:val="13"/>
                        </w:rPr>
                        <w:t>HV1:</w:t>
                      </w:r>
                      <w:r>
                        <w:rPr>
                          <w:b/>
                          <w:bCs/>
                          <w:color w:val="231815"/>
                          <w:spacing w:val="-5"/>
                          <w:w w:val="105"/>
                          <w:sz w:val="13"/>
                          <w:szCs w:val="13"/>
                        </w:rPr>
                        <w:t> </w:t>
                      </w:r>
                      <w:r>
                        <w:rPr>
                          <w:color w:val="231815"/>
                          <w:w w:val="105"/>
                          <w:sz w:val="13"/>
                          <w:szCs w:val="13"/>
                        </w:rPr>
                        <w:t>Level</w:t>
                      </w:r>
                      <w:r>
                        <w:rPr>
                          <w:color w:val="231815"/>
                          <w:spacing w:val="-5"/>
                          <w:w w:val="105"/>
                          <w:sz w:val="13"/>
                          <w:szCs w:val="13"/>
                        </w:rPr>
                        <w:t> </w:t>
                      </w:r>
                      <w:r>
                        <w:rPr>
                          <w:color w:val="231815"/>
                          <w:w w:val="105"/>
                          <w:sz w:val="13"/>
                          <w:szCs w:val="13"/>
                        </w:rPr>
                        <w:t>1</w:t>
                      </w:r>
                      <w:r>
                        <w:rPr>
                          <w:color w:val="231815"/>
                          <w:spacing w:val="-5"/>
                          <w:w w:val="105"/>
                          <w:sz w:val="13"/>
                          <w:szCs w:val="13"/>
                        </w:rPr>
                        <w:t> </w:t>
                      </w:r>
                      <w:r>
                        <w:rPr>
                          <w:color w:val="231815"/>
                          <w:w w:val="105"/>
                          <w:sz w:val="13"/>
                          <w:szCs w:val="13"/>
                        </w:rPr>
                        <w:t>overvoltage</w:t>
                      </w:r>
                      <w:r>
                        <w:rPr>
                          <w:color w:val="231815"/>
                          <w:spacing w:val="-4"/>
                          <w:w w:val="105"/>
                          <w:sz w:val="13"/>
                          <w:szCs w:val="13"/>
                        </w:rPr>
                        <w:t> </w:t>
                      </w:r>
                      <w:r>
                        <w:rPr>
                          <w:color w:val="231815"/>
                          <w:w w:val="105"/>
                          <w:sz w:val="13"/>
                          <w:szCs w:val="13"/>
                        </w:rPr>
                        <w:t>protec�on</w:t>
                      </w:r>
                      <w:r>
                        <w:rPr>
                          <w:color w:val="231815"/>
                          <w:spacing w:val="-5"/>
                          <w:w w:val="105"/>
                          <w:sz w:val="13"/>
                          <w:szCs w:val="13"/>
                        </w:rPr>
                        <w:t> </w:t>
                      </w:r>
                      <w:r>
                        <w:rPr>
                          <w:color w:val="231815"/>
                          <w:spacing w:val="-2"/>
                          <w:w w:val="105"/>
                          <w:sz w:val="13"/>
                          <w:szCs w:val="13"/>
                        </w:rPr>
                        <w:t>point;</w:t>
                      </w:r>
                    </w:p>
                    <w:p>
                      <w:pPr>
                        <w:spacing w:line="182" w:lineRule="exact" w:before="0"/>
                        <w:ind w:left="2" w:right="0" w:firstLine="0"/>
                        <w:jc w:val="left"/>
                        <w:rPr>
                          <w:sz w:val="13"/>
                          <w:szCs w:val="13"/>
                        </w:rPr>
                      </w:pPr>
                      <w:r>
                        <w:rPr>
                          <w:color w:val="E50012"/>
                          <w:spacing w:val="-2"/>
                          <w:w w:val="105"/>
                          <w:sz w:val="16"/>
                          <w:szCs w:val="16"/>
                        </w:rPr>
                        <w:t>①</w:t>
                      </w:r>
                      <w:r>
                        <w:rPr>
                          <w:b/>
                          <w:bCs/>
                          <w:color w:val="231815"/>
                          <w:spacing w:val="-2"/>
                          <w:w w:val="105"/>
                          <w:position w:val="1"/>
                          <w:sz w:val="13"/>
                          <w:szCs w:val="13"/>
                        </w:rPr>
                        <w:t>HV2:</w:t>
                      </w:r>
                      <w:r>
                        <w:rPr>
                          <w:b/>
                          <w:bCs/>
                          <w:color w:val="231815"/>
                          <w:spacing w:val="5"/>
                          <w:w w:val="105"/>
                          <w:position w:val="1"/>
                          <w:sz w:val="13"/>
                          <w:szCs w:val="13"/>
                        </w:rPr>
                        <w:t> </w:t>
                      </w:r>
                      <w:r>
                        <w:rPr>
                          <w:color w:val="231815"/>
                          <w:spacing w:val="-2"/>
                          <w:w w:val="105"/>
                          <w:position w:val="1"/>
                          <w:sz w:val="13"/>
                          <w:szCs w:val="13"/>
                        </w:rPr>
                        <w:t>Level</w:t>
                      </w:r>
                      <w:r>
                        <w:rPr>
                          <w:color w:val="231815"/>
                          <w:spacing w:val="6"/>
                          <w:w w:val="105"/>
                          <w:position w:val="1"/>
                          <w:sz w:val="13"/>
                          <w:szCs w:val="13"/>
                        </w:rPr>
                        <w:t> </w:t>
                      </w:r>
                      <w:r>
                        <w:rPr>
                          <w:color w:val="231815"/>
                          <w:spacing w:val="-2"/>
                          <w:w w:val="105"/>
                          <w:position w:val="1"/>
                          <w:sz w:val="13"/>
                          <w:szCs w:val="13"/>
                        </w:rPr>
                        <w:t>2</w:t>
                      </w:r>
                      <w:r>
                        <w:rPr>
                          <w:color w:val="231815"/>
                          <w:spacing w:val="6"/>
                          <w:w w:val="105"/>
                          <w:position w:val="1"/>
                          <w:sz w:val="13"/>
                          <w:szCs w:val="13"/>
                        </w:rPr>
                        <w:t> </w:t>
                      </w:r>
                      <w:r>
                        <w:rPr>
                          <w:color w:val="231815"/>
                          <w:spacing w:val="-2"/>
                          <w:w w:val="105"/>
                          <w:position w:val="1"/>
                          <w:sz w:val="13"/>
                          <w:szCs w:val="13"/>
                        </w:rPr>
                        <w:t>overvoltage</w:t>
                      </w:r>
                      <w:r>
                        <w:rPr>
                          <w:color w:val="231815"/>
                          <w:spacing w:val="6"/>
                          <w:w w:val="105"/>
                          <w:position w:val="1"/>
                          <w:sz w:val="13"/>
                          <w:szCs w:val="13"/>
                        </w:rPr>
                        <w:t> </w:t>
                      </w:r>
                      <w:r>
                        <w:rPr>
                          <w:color w:val="231815"/>
                          <w:spacing w:val="-2"/>
                          <w:w w:val="105"/>
                          <w:position w:val="1"/>
                          <w:sz w:val="13"/>
                          <w:szCs w:val="13"/>
                        </w:rPr>
                        <w:t>protec�on</w:t>
                      </w:r>
                      <w:r>
                        <w:rPr>
                          <w:color w:val="231815"/>
                          <w:spacing w:val="6"/>
                          <w:w w:val="105"/>
                          <w:position w:val="1"/>
                          <w:sz w:val="13"/>
                          <w:szCs w:val="13"/>
                        </w:rPr>
                        <w:t> </w:t>
                      </w:r>
                      <w:r>
                        <w:rPr>
                          <w:color w:val="231815"/>
                          <w:spacing w:val="-2"/>
                          <w:w w:val="105"/>
                          <w:position w:val="1"/>
                          <w:sz w:val="13"/>
                          <w:szCs w:val="13"/>
                        </w:rPr>
                        <w:t>point;</w:t>
                      </w:r>
                      <w:r>
                        <w:rPr>
                          <w:color w:val="E50012"/>
                          <w:spacing w:val="-2"/>
                          <w:w w:val="105"/>
                          <w:sz w:val="16"/>
                          <w:szCs w:val="16"/>
                        </w:rPr>
                        <w:t>②</w:t>
                      </w:r>
                      <w:r>
                        <w:rPr>
                          <w:color w:val="E50012"/>
                          <w:spacing w:val="-17"/>
                          <w:w w:val="105"/>
                          <w:sz w:val="16"/>
                          <w:szCs w:val="16"/>
                        </w:rPr>
                        <w:t> </w:t>
                      </w:r>
                      <w:r>
                        <w:rPr>
                          <w:color w:val="231815"/>
                          <w:spacing w:val="-2"/>
                          <w:w w:val="105"/>
                          <w:position w:val="1"/>
                          <w:sz w:val="13"/>
                          <w:szCs w:val="13"/>
                        </w:rPr>
                        <w:t>0</w:t>
                      </w:r>
                      <w:r>
                        <w:rPr>
                          <w:rFonts w:ascii="MS PGothic" w:hAnsi="MS PGothic" w:cs="MS PGothic" w:eastAsia="MS PGothic" w:hint="eastAsia"/>
                          <w:color w:val="231815"/>
                          <w:spacing w:val="-2"/>
                          <w:w w:val="105"/>
                          <w:position w:val="1"/>
                          <w:sz w:val="13"/>
                          <w:szCs w:val="13"/>
                        </w:rPr>
                        <w:t>.</w:t>
                      </w:r>
                      <w:r>
                        <w:rPr>
                          <w:color w:val="231815"/>
                          <w:spacing w:val="-2"/>
                          <w:w w:val="105"/>
                          <w:position w:val="1"/>
                          <w:sz w:val="13"/>
                          <w:szCs w:val="13"/>
                        </w:rPr>
                        <w:t>10s—Trip</w:t>
                      </w:r>
                      <w:r>
                        <w:rPr>
                          <w:color w:val="231815"/>
                          <w:spacing w:val="6"/>
                          <w:w w:val="105"/>
                          <w:position w:val="1"/>
                          <w:sz w:val="13"/>
                          <w:szCs w:val="13"/>
                        </w:rPr>
                        <w:t> </w:t>
                      </w:r>
                      <w:r>
                        <w:rPr>
                          <w:color w:val="231815"/>
                          <w:spacing w:val="-23"/>
                          <w:w w:val="105"/>
                          <w:position w:val="1"/>
                          <w:sz w:val="13"/>
                          <w:szCs w:val="13"/>
                        </w:rPr>
                        <w:t>�me.</w:t>
                      </w:r>
                    </w:p>
                    <w:p>
                      <w:pPr>
                        <w:spacing w:line="152" w:lineRule="exact" w:before="0"/>
                        <w:ind w:left="212" w:right="0" w:firstLine="0"/>
                        <w:jc w:val="both"/>
                        <w:rPr>
                          <w:sz w:val="13"/>
                          <w:szCs w:val="13"/>
                        </w:rPr>
                      </w:pPr>
                      <w:r>
                        <w:rPr>
                          <w:b/>
                          <w:bCs/>
                          <w:color w:val="231815"/>
                          <w:w w:val="105"/>
                          <w:sz w:val="13"/>
                          <w:szCs w:val="13"/>
                        </w:rPr>
                        <w:t>HV3</w:t>
                      </w:r>
                      <w:r>
                        <w:rPr>
                          <w:color w:val="231815"/>
                          <w:w w:val="105"/>
                          <w:sz w:val="13"/>
                          <w:szCs w:val="13"/>
                        </w:rPr>
                        <w:t>:</w:t>
                      </w:r>
                      <w:r>
                        <w:rPr>
                          <w:color w:val="231815"/>
                          <w:spacing w:val="-5"/>
                          <w:w w:val="105"/>
                          <w:sz w:val="13"/>
                          <w:szCs w:val="13"/>
                        </w:rPr>
                        <w:t> </w:t>
                      </w:r>
                      <w:r>
                        <w:rPr>
                          <w:color w:val="231815"/>
                          <w:w w:val="105"/>
                          <w:sz w:val="13"/>
                          <w:szCs w:val="13"/>
                        </w:rPr>
                        <w:t>Level</w:t>
                      </w:r>
                      <w:r>
                        <w:rPr>
                          <w:color w:val="231815"/>
                          <w:spacing w:val="-5"/>
                          <w:w w:val="105"/>
                          <w:sz w:val="13"/>
                          <w:szCs w:val="13"/>
                        </w:rPr>
                        <w:t> </w:t>
                      </w:r>
                      <w:r>
                        <w:rPr>
                          <w:color w:val="231815"/>
                          <w:w w:val="105"/>
                          <w:sz w:val="13"/>
                          <w:szCs w:val="13"/>
                        </w:rPr>
                        <w:t>3</w:t>
                      </w:r>
                      <w:r>
                        <w:rPr>
                          <w:color w:val="231815"/>
                          <w:spacing w:val="-5"/>
                          <w:w w:val="105"/>
                          <w:sz w:val="13"/>
                          <w:szCs w:val="13"/>
                        </w:rPr>
                        <w:t> </w:t>
                      </w:r>
                      <w:r>
                        <w:rPr>
                          <w:color w:val="231815"/>
                          <w:w w:val="105"/>
                          <w:sz w:val="13"/>
                          <w:szCs w:val="13"/>
                        </w:rPr>
                        <w:t>overvoltage</w:t>
                      </w:r>
                      <w:r>
                        <w:rPr>
                          <w:color w:val="231815"/>
                          <w:spacing w:val="-4"/>
                          <w:w w:val="105"/>
                          <w:sz w:val="13"/>
                          <w:szCs w:val="13"/>
                        </w:rPr>
                        <w:t> </w:t>
                      </w:r>
                      <w:r>
                        <w:rPr>
                          <w:color w:val="231815"/>
                          <w:w w:val="105"/>
                          <w:sz w:val="13"/>
                          <w:szCs w:val="13"/>
                        </w:rPr>
                        <w:t>protec�on</w:t>
                      </w:r>
                      <w:r>
                        <w:rPr>
                          <w:color w:val="231815"/>
                          <w:spacing w:val="-5"/>
                          <w:w w:val="105"/>
                          <w:sz w:val="13"/>
                          <w:szCs w:val="13"/>
                        </w:rPr>
                        <w:t> </w:t>
                      </w:r>
                      <w:r>
                        <w:rPr>
                          <w:color w:val="231815"/>
                          <w:spacing w:val="-2"/>
                          <w:w w:val="105"/>
                          <w:sz w:val="13"/>
                          <w:szCs w:val="13"/>
                        </w:rPr>
                        <w:t>point.</w:t>
                      </w:r>
                    </w:p>
                    <w:p>
                      <w:pPr>
                        <w:spacing w:line="247" w:lineRule="auto" w:before="56"/>
                        <w:ind w:left="212" w:right="1141" w:firstLine="0"/>
                        <w:jc w:val="both"/>
                        <w:rPr>
                          <w:sz w:val="13"/>
                          <w:szCs w:val="13"/>
                        </w:rPr>
                      </w:pPr>
                      <w:r>
                        <w:rPr>
                          <w:b/>
                          <w:bCs/>
                          <w:color w:val="231815"/>
                          <w:spacing w:val="-2"/>
                          <w:w w:val="105"/>
                          <w:sz w:val="13"/>
                          <w:szCs w:val="13"/>
                        </w:rPr>
                        <w:t>LV1:</w:t>
                      </w:r>
                      <w:r>
                        <w:rPr>
                          <w:b/>
                          <w:bCs/>
                          <w:color w:val="231815"/>
                          <w:spacing w:val="-6"/>
                          <w:w w:val="105"/>
                          <w:sz w:val="13"/>
                          <w:szCs w:val="13"/>
                        </w:rPr>
                        <w:t> </w:t>
                      </w:r>
                      <w:r>
                        <w:rPr>
                          <w:color w:val="231815"/>
                          <w:spacing w:val="-2"/>
                          <w:w w:val="105"/>
                          <w:sz w:val="13"/>
                          <w:szCs w:val="13"/>
                        </w:rPr>
                        <w:t>Level</w:t>
                      </w:r>
                      <w:r>
                        <w:rPr>
                          <w:color w:val="231815"/>
                          <w:spacing w:val="-6"/>
                          <w:w w:val="105"/>
                          <w:sz w:val="13"/>
                          <w:szCs w:val="13"/>
                        </w:rPr>
                        <w:t> </w:t>
                      </w:r>
                      <w:r>
                        <w:rPr>
                          <w:color w:val="231815"/>
                          <w:spacing w:val="-2"/>
                          <w:w w:val="105"/>
                          <w:sz w:val="13"/>
                          <w:szCs w:val="13"/>
                        </w:rPr>
                        <w:t>1</w:t>
                      </w:r>
                      <w:r>
                        <w:rPr>
                          <w:color w:val="231815"/>
                          <w:spacing w:val="-6"/>
                          <w:w w:val="105"/>
                          <w:sz w:val="13"/>
                          <w:szCs w:val="13"/>
                        </w:rPr>
                        <w:t> </w:t>
                      </w:r>
                      <w:r>
                        <w:rPr>
                          <w:color w:val="231815"/>
                          <w:spacing w:val="-2"/>
                          <w:w w:val="105"/>
                          <w:sz w:val="13"/>
                          <w:szCs w:val="13"/>
                        </w:rPr>
                        <w:t>undervoltage</w:t>
                      </w:r>
                      <w:r>
                        <w:rPr>
                          <w:color w:val="231815"/>
                          <w:spacing w:val="-5"/>
                          <w:w w:val="105"/>
                          <w:sz w:val="13"/>
                          <w:szCs w:val="13"/>
                        </w:rPr>
                        <w:t> </w:t>
                      </w:r>
                      <w:r>
                        <w:rPr>
                          <w:color w:val="231815"/>
                          <w:spacing w:val="-2"/>
                          <w:w w:val="105"/>
                          <w:sz w:val="13"/>
                          <w:szCs w:val="13"/>
                        </w:rPr>
                        <w:t>protec�on</w:t>
                      </w:r>
                      <w:r>
                        <w:rPr>
                          <w:color w:val="231815"/>
                          <w:spacing w:val="-6"/>
                          <w:w w:val="105"/>
                          <w:sz w:val="13"/>
                          <w:szCs w:val="13"/>
                        </w:rPr>
                        <w:t> </w:t>
                      </w:r>
                      <w:r>
                        <w:rPr>
                          <w:color w:val="231815"/>
                          <w:spacing w:val="-2"/>
                          <w:w w:val="105"/>
                          <w:sz w:val="13"/>
                          <w:szCs w:val="13"/>
                        </w:rPr>
                        <w:t>point;</w:t>
                      </w:r>
                      <w:r>
                        <w:rPr>
                          <w:color w:val="231815"/>
                          <w:spacing w:val="40"/>
                          <w:w w:val="105"/>
                          <w:sz w:val="13"/>
                          <w:szCs w:val="13"/>
                        </w:rPr>
                        <w:t> </w:t>
                      </w:r>
                      <w:r>
                        <w:rPr>
                          <w:b/>
                          <w:bCs/>
                          <w:color w:val="231815"/>
                          <w:spacing w:val="-2"/>
                          <w:w w:val="105"/>
                          <w:sz w:val="13"/>
                          <w:szCs w:val="13"/>
                        </w:rPr>
                        <w:t>LV2:</w:t>
                      </w:r>
                      <w:r>
                        <w:rPr>
                          <w:b/>
                          <w:bCs/>
                          <w:color w:val="231815"/>
                          <w:spacing w:val="-6"/>
                          <w:w w:val="105"/>
                          <w:sz w:val="13"/>
                          <w:szCs w:val="13"/>
                        </w:rPr>
                        <w:t> </w:t>
                      </w:r>
                      <w:r>
                        <w:rPr>
                          <w:color w:val="231815"/>
                          <w:spacing w:val="-2"/>
                          <w:w w:val="105"/>
                          <w:sz w:val="13"/>
                          <w:szCs w:val="13"/>
                        </w:rPr>
                        <w:t>Level</w:t>
                      </w:r>
                      <w:r>
                        <w:rPr>
                          <w:color w:val="231815"/>
                          <w:spacing w:val="-6"/>
                          <w:w w:val="105"/>
                          <w:sz w:val="13"/>
                          <w:szCs w:val="13"/>
                        </w:rPr>
                        <w:t> </w:t>
                      </w:r>
                      <w:r>
                        <w:rPr>
                          <w:color w:val="231815"/>
                          <w:spacing w:val="-2"/>
                          <w:w w:val="105"/>
                          <w:sz w:val="13"/>
                          <w:szCs w:val="13"/>
                        </w:rPr>
                        <w:t>2</w:t>
                      </w:r>
                      <w:r>
                        <w:rPr>
                          <w:color w:val="231815"/>
                          <w:spacing w:val="-6"/>
                          <w:w w:val="105"/>
                          <w:sz w:val="13"/>
                          <w:szCs w:val="13"/>
                        </w:rPr>
                        <w:t> </w:t>
                      </w:r>
                      <w:r>
                        <w:rPr>
                          <w:color w:val="231815"/>
                          <w:spacing w:val="-2"/>
                          <w:w w:val="105"/>
                          <w:sz w:val="13"/>
                          <w:szCs w:val="13"/>
                        </w:rPr>
                        <w:t>undervoltage</w:t>
                      </w:r>
                      <w:r>
                        <w:rPr>
                          <w:color w:val="231815"/>
                          <w:spacing w:val="-5"/>
                          <w:w w:val="105"/>
                          <w:sz w:val="13"/>
                          <w:szCs w:val="13"/>
                        </w:rPr>
                        <w:t> </w:t>
                      </w:r>
                      <w:r>
                        <w:rPr>
                          <w:color w:val="231815"/>
                          <w:spacing w:val="-2"/>
                          <w:w w:val="105"/>
                          <w:sz w:val="13"/>
                          <w:szCs w:val="13"/>
                        </w:rPr>
                        <w:t>protec�on</w:t>
                      </w:r>
                      <w:r>
                        <w:rPr>
                          <w:color w:val="231815"/>
                          <w:spacing w:val="-6"/>
                          <w:w w:val="105"/>
                          <w:sz w:val="13"/>
                          <w:szCs w:val="13"/>
                        </w:rPr>
                        <w:t> </w:t>
                      </w:r>
                      <w:r>
                        <w:rPr>
                          <w:color w:val="231815"/>
                          <w:spacing w:val="-2"/>
                          <w:w w:val="105"/>
                          <w:sz w:val="13"/>
                          <w:szCs w:val="13"/>
                        </w:rPr>
                        <w:t>point;</w:t>
                      </w:r>
                      <w:r>
                        <w:rPr>
                          <w:color w:val="231815"/>
                          <w:spacing w:val="40"/>
                          <w:w w:val="105"/>
                          <w:sz w:val="13"/>
                          <w:szCs w:val="13"/>
                        </w:rPr>
                        <w:t> </w:t>
                      </w:r>
                      <w:r>
                        <w:rPr>
                          <w:b/>
                          <w:bCs/>
                          <w:color w:val="231815"/>
                          <w:w w:val="105"/>
                          <w:sz w:val="13"/>
                          <w:szCs w:val="13"/>
                        </w:rPr>
                        <w:t>LV3</w:t>
                      </w:r>
                      <w:r>
                        <w:rPr>
                          <w:color w:val="231815"/>
                          <w:w w:val="105"/>
                          <w:sz w:val="13"/>
                          <w:szCs w:val="13"/>
                        </w:rPr>
                        <w:t>:</w:t>
                      </w:r>
                      <w:r>
                        <w:rPr>
                          <w:color w:val="231815"/>
                          <w:spacing w:val="-5"/>
                          <w:w w:val="105"/>
                          <w:sz w:val="13"/>
                          <w:szCs w:val="13"/>
                        </w:rPr>
                        <w:t> </w:t>
                      </w:r>
                      <w:r>
                        <w:rPr>
                          <w:color w:val="231815"/>
                          <w:w w:val="105"/>
                          <w:sz w:val="13"/>
                          <w:szCs w:val="13"/>
                        </w:rPr>
                        <w:t>Level</w:t>
                      </w:r>
                      <w:r>
                        <w:rPr>
                          <w:color w:val="231815"/>
                          <w:spacing w:val="-5"/>
                          <w:w w:val="105"/>
                          <w:sz w:val="13"/>
                          <w:szCs w:val="13"/>
                        </w:rPr>
                        <w:t> </w:t>
                      </w:r>
                      <w:r>
                        <w:rPr>
                          <w:color w:val="231815"/>
                          <w:w w:val="105"/>
                          <w:sz w:val="13"/>
                          <w:szCs w:val="13"/>
                        </w:rPr>
                        <w:t>3</w:t>
                      </w:r>
                      <w:r>
                        <w:rPr>
                          <w:color w:val="231815"/>
                          <w:spacing w:val="-5"/>
                          <w:w w:val="105"/>
                          <w:sz w:val="13"/>
                          <w:szCs w:val="13"/>
                        </w:rPr>
                        <w:t> </w:t>
                      </w:r>
                      <w:r>
                        <w:rPr>
                          <w:color w:val="231815"/>
                          <w:w w:val="105"/>
                          <w:sz w:val="13"/>
                          <w:szCs w:val="13"/>
                        </w:rPr>
                        <w:t>undervoltage</w:t>
                      </w:r>
                      <w:r>
                        <w:rPr>
                          <w:color w:val="231815"/>
                          <w:spacing w:val="-5"/>
                          <w:w w:val="105"/>
                          <w:sz w:val="13"/>
                          <w:szCs w:val="13"/>
                        </w:rPr>
                        <w:t> </w:t>
                      </w:r>
                      <w:r>
                        <w:rPr>
                          <w:color w:val="231815"/>
                          <w:w w:val="105"/>
                          <w:sz w:val="13"/>
                          <w:szCs w:val="13"/>
                        </w:rPr>
                        <w:t>protec�on</w:t>
                      </w:r>
                      <w:r>
                        <w:rPr>
                          <w:color w:val="231815"/>
                          <w:spacing w:val="-5"/>
                          <w:w w:val="105"/>
                          <w:sz w:val="13"/>
                          <w:szCs w:val="13"/>
                        </w:rPr>
                        <w:t> </w:t>
                      </w:r>
                      <w:r>
                        <w:rPr>
                          <w:color w:val="231815"/>
                          <w:spacing w:val="-9"/>
                          <w:w w:val="105"/>
                          <w:sz w:val="13"/>
                          <w:szCs w:val="13"/>
                        </w:rPr>
                        <w:t>point.</w:t>
                      </w:r>
                    </w:p>
                    <w:p>
                      <w:pPr>
                        <w:spacing w:line="247" w:lineRule="auto" w:before="52"/>
                        <w:ind w:left="205" w:right="1037" w:firstLine="0"/>
                        <w:jc w:val="both"/>
                        <w:rPr>
                          <w:sz w:val="13"/>
                          <w:szCs w:val="13"/>
                        </w:rPr>
                      </w:pPr>
                      <w:r>
                        <w:rPr>
                          <w:b/>
                          <w:bCs/>
                          <w:color w:val="231815"/>
                          <w:spacing w:val="-2"/>
                          <w:w w:val="105"/>
                          <w:sz w:val="13"/>
                          <w:szCs w:val="13"/>
                        </w:rPr>
                        <w:t>HF1:</w:t>
                      </w:r>
                      <w:r>
                        <w:rPr>
                          <w:b/>
                          <w:bCs/>
                          <w:color w:val="231815"/>
                          <w:spacing w:val="-5"/>
                          <w:w w:val="105"/>
                          <w:sz w:val="13"/>
                          <w:szCs w:val="13"/>
                        </w:rPr>
                        <w:t> </w:t>
                      </w:r>
                      <w:r>
                        <w:rPr>
                          <w:color w:val="231815"/>
                          <w:spacing w:val="-2"/>
                          <w:w w:val="105"/>
                          <w:sz w:val="13"/>
                          <w:szCs w:val="13"/>
                        </w:rPr>
                        <w:t>Level</w:t>
                      </w:r>
                      <w:r>
                        <w:rPr>
                          <w:color w:val="231815"/>
                          <w:spacing w:val="-5"/>
                          <w:w w:val="105"/>
                          <w:sz w:val="13"/>
                          <w:szCs w:val="13"/>
                        </w:rPr>
                        <w:t> </w:t>
                      </w:r>
                      <w:r>
                        <w:rPr>
                          <w:color w:val="231815"/>
                          <w:spacing w:val="-2"/>
                          <w:w w:val="105"/>
                          <w:sz w:val="13"/>
                          <w:szCs w:val="13"/>
                        </w:rPr>
                        <w:t>1</w:t>
                      </w:r>
                      <w:r>
                        <w:rPr>
                          <w:color w:val="231815"/>
                          <w:spacing w:val="-5"/>
                          <w:w w:val="105"/>
                          <w:sz w:val="13"/>
                          <w:szCs w:val="13"/>
                        </w:rPr>
                        <w:t> </w:t>
                      </w:r>
                      <w:r>
                        <w:rPr>
                          <w:color w:val="231815"/>
                          <w:spacing w:val="-2"/>
                          <w:w w:val="105"/>
                          <w:sz w:val="13"/>
                          <w:szCs w:val="13"/>
                        </w:rPr>
                        <w:t>over</w:t>
                      </w:r>
                      <w:r>
                        <w:rPr>
                          <w:color w:val="231815"/>
                          <w:spacing w:val="-5"/>
                          <w:w w:val="105"/>
                          <w:sz w:val="13"/>
                          <w:szCs w:val="13"/>
                        </w:rPr>
                        <w:t> </w:t>
                      </w:r>
                      <w:r>
                        <w:rPr>
                          <w:color w:val="231815"/>
                          <w:spacing w:val="-2"/>
                          <w:w w:val="105"/>
                          <w:sz w:val="13"/>
                          <w:szCs w:val="13"/>
                        </w:rPr>
                        <w:t>frequency</w:t>
                      </w:r>
                      <w:r>
                        <w:rPr>
                          <w:color w:val="231815"/>
                          <w:spacing w:val="-5"/>
                          <w:w w:val="105"/>
                          <w:sz w:val="13"/>
                          <w:szCs w:val="13"/>
                        </w:rPr>
                        <w:t> </w:t>
                      </w:r>
                      <w:r>
                        <w:rPr>
                          <w:color w:val="231815"/>
                          <w:spacing w:val="-2"/>
                          <w:w w:val="105"/>
                          <w:sz w:val="13"/>
                          <w:szCs w:val="13"/>
                        </w:rPr>
                        <w:t>protec�on</w:t>
                      </w:r>
                      <w:r>
                        <w:rPr>
                          <w:color w:val="231815"/>
                          <w:spacing w:val="-5"/>
                          <w:w w:val="105"/>
                          <w:sz w:val="13"/>
                          <w:szCs w:val="13"/>
                        </w:rPr>
                        <w:t> </w:t>
                      </w:r>
                      <w:r>
                        <w:rPr>
                          <w:color w:val="231815"/>
                          <w:spacing w:val="-2"/>
                          <w:w w:val="105"/>
                          <w:sz w:val="13"/>
                          <w:szCs w:val="13"/>
                        </w:rPr>
                        <w:t>point;</w:t>
                      </w:r>
                      <w:r>
                        <w:rPr>
                          <w:color w:val="231815"/>
                          <w:spacing w:val="40"/>
                          <w:w w:val="105"/>
                          <w:sz w:val="13"/>
                          <w:szCs w:val="13"/>
                        </w:rPr>
                        <w:t> </w:t>
                      </w:r>
                      <w:r>
                        <w:rPr>
                          <w:b/>
                          <w:bCs/>
                          <w:color w:val="231815"/>
                          <w:spacing w:val="-2"/>
                          <w:w w:val="105"/>
                          <w:sz w:val="13"/>
                          <w:szCs w:val="13"/>
                        </w:rPr>
                        <w:t>HF2:</w:t>
                      </w:r>
                      <w:r>
                        <w:rPr>
                          <w:b/>
                          <w:bCs/>
                          <w:color w:val="231815"/>
                          <w:spacing w:val="-5"/>
                          <w:w w:val="105"/>
                          <w:sz w:val="13"/>
                          <w:szCs w:val="13"/>
                        </w:rPr>
                        <w:t> </w:t>
                      </w:r>
                      <w:r>
                        <w:rPr>
                          <w:color w:val="231815"/>
                          <w:spacing w:val="-2"/>
                          <w:w w:val="105"/>
                          <w:sz w:val="13"/>
                          <w:szCs w:val="13"/>
                        </w:rPr>
                        <w:t>Level</w:t>
                      </w:r>
                      <w:r>
                        <w:rPr>
                          <w:color w:val="231815"/>
                          <w:spacing w:val="-5"/>
                          <w:w w:val="105"/>
                          <w:sz w:val="13"/>
                          <w:szCs w:val="13"/>
                        </w:rPr>
                        <w:t> </w:t>
                      </w:r>
                      <w:r>
                        <w:rPr>
                          <w:color w:val="231815"/>
                          <w:spacing w:val="-2"/>
                          <w:w w:val="105"/>
                          <w:sz w:val="13"/>
                          <w:szCs w:val="13"/>
                        </w:rPr>
                        <w:t>2</w:t>
                      </w:r>
                      <w:r>
                        <w:rPr>
                          <w:color w:val="231815"/>
                          <w:spacing w:val="-5"/>
                          <w:w w:val="105"/>
                          <w:sz w:val="13"/>
                          <w:szCs w:val="13"/>
                        </w:rPr>
                        <w:t> </w:t>
                      </w:r>
                      <w:r>
                        <w:rPr>
                          <w:color w:val="231815"/>
                          <w:spacing w:val="-2"/>
                          <w:w w:val="105"/>
                          <w:sz w:val="13"/>
                          <w:szCs w:val="13"/>
                        </w:rPr>
                        <w:t>over</w:t>
                      </w:r>
                      <w:r>
                        <w:rPr>
                          <w:color w:val="231815"/>
                          <w:spacing w:val="-5"/>
                          <w:w w:val="105"/>
                          <w:sz w:val="13"/>
                          <w:szCs w:val="13"/>
                        </w:rPr>
                        <w:t> </w:t>
                      </w:r>
                      <w:r>
                        <w:rPr>
                          <w:color w:val="231815"/>
                          <w:spacing w:val="-2"/>
                          <w:w w:val="105"/>
                          <w:sz w:val="13"/>
                          <w:szCs w:val="13"/>
                        </w:rPr>
                        <w:t>frequency</w:t>
                      </w:r>
                      <w:r>
                        <w:rPr>
                          <w:color w:val="231815"/>
                          <w:spacing w:val="-5"/>
                          <w:w w:val="105"/>
                          <w:sz w:val="13"/>
                          <w:szCs w:val="13"/>
                        </w:rPr>
                        <w:t> </w:t>
                      </w:r>
                      <w:r>
                        <w:rPr>
                          <w:color w:val="231815"/>
                          <w:spacing w:val="-2"/>
                          <w:w w:val="105"/>
                          <w:sz w:val="13"/>
                          <w:szCs w:val="13"/>
                        </w:rPr>
                        <w:t>protec�on</w:t>
                      </w:r>
                      <w:r>
                        <w:rPr>
                          <w:color w:val="231815"/>
                          <w:spacing w:val="-5"/>
                          <w:w w:val="105"/>
                          <w:sz w:val="13"/>
                          <w:szCs w:val="13"/>
                        </w:rPr>
                        <w:t> </w:t>
                      </w:r>
                      <w:r>
                        <w:rPr>
                          <w:color w:val="231815"/>
                          <w:spacing w:val="-2"/>
                          <w:w w:val="105"/>
                          <w:sz w:val="13"/>
                          <w:szCs w:val="13"/>
                        </w:rPr>
                        <w:t>point;</w:t>
                      </w:r>
                      <w:r>
                        <w:rPr>
                          <w:color w:val="231815"/>
                          <w:spacing w:val="40"/>
                          <w:w w:val="105"/>
                          <w:sz w:val="13"/>
                          <w:szCs w:val="13"/>
                        </w:rPr>
                        <w:t> </w:t>
                      </w:r>
                      <w:r>
                        <w:rPr>
                          <w:b/>
                          <w:bCs/>
                          <w:color w:val="231815"/>
                          <w:w w:val="105"/>
                          <w:sz w:val="13"/>
                          <w:szCs w:val="13"/>
                        </w:rPr>
                        <w:t>HF3</w:t>
                      </w:r>
                      <w:r>
                        <w:rPr>
                          <w:color w:val="231815"/>
                          <w:w w:val="105"/>
                          <w:sz w:val="13"/>
                          <w:szCs w:val="13"/>
                        </w:rPr>
                        <w:t>:</w:t>
                      </w:r>
                      <w:r>
                        <w:rPr>
                          <w:color w:val="231815"/>
                          <w:spacing w:val="-5"/>
                          <w:w w:val="105"/>
                          <w:sz w:val="13"/>
                          <w:szCs w:val="13"/>
                        </w:rPr>
                        <w:t> </w:t>
                      </w:r>
                      <w:r>
                        <w:rPr>
                          <w:color w:val="231815"/>
                          <w:w w:val="105"/>
                          <w:sz w:val="13"/>
                          <w:szCs w:val="13"/>
                        </w:rPr>
                        <w:t>Level</w:t>
                      </w:r>
                      <w:r>
                        <w:rPr>
                          <w:color w:val="231815"/>
                          <w:spacing w:val="-4"/>
                          <w:w w:val="105"/>
                          <w:sz w:val="13"/>
                          <w:szCs w:val="13"/>
                        </w:rPr>
                        <w:t> </w:t>
                      </w:r>
                      <w:r>
                        <w:rPr>
                          <w:color w:val="231815"/>
                          <w:w w:val="105"/>
                          <w:sz w:val="13"/>
                          <w:szCs w:val="13"/>
                        </w:rPr>
                        <w:t>3</w:t>
                      </w:r>
                      <w:r>
                        <w:rPr>
                          <w:color w:val="231815"/>
                          <w:spacing w:val="-4"/>
                          <w:w w:val="105"/>
                          <w:sz w:val="13"/>
                          <w:szCs w:val="13"/>
                        </w:rPr>
                        <w:t> </w:t>
                      </w:r>
                      <w:r>
                        <w:rPr>
                          <w:color w:val="231815"/>
                          <w:w w:val="105"/>
                          <w:sz w:val="13"/>
                          <w:szCs w:val="13"/>
                        </w:rPr>
                        <w:t>over</w:t>
                      </w:r>
                      <w:r>
                        <w:rPr>
                          <w:color w:val="231815"/>
                          <w:spacing w:val="-4"/>
                          <w:w w:val="105"/>
                          <w:sz w:val="13"/>
                          <w:szCs w:val="13"/>
                        </w:rPr>
                        <w:t> </w:t>
                      </w:r>
                      <w:r>
                        <w:rPr>
                          <w:color w:val="231815"/>
                          <w:w w:val="105"/>
                          <w:sz w:val="13"/>
                          <w:szCs w:val="13"/>
                        </w:rPr>
                        <w:t>frequency</w:t>
                      </w:r>
                      <w:r>
                        <w:rPr>
                          <w:color w:val="231815"/>
                          <w:spacing w:val="-5"/>
                          <w:w w:val="105"/>
                          <w:sz w:val="13"/>
                          <w:szCs w:val="13"/>
                        </w:rPr>
                        <w:t> </w:t>
                      </w:r>
                      <w:r>
                        <w:rPr>
                          <w:color w:val="231815"/>
                          <w:w w:val="105"/>
                          <w:sz w:val="13"/>
                          <w:szCs w:val="13"/>
                        </w:rPr>
                        <w:t>protec�on</w:t>
                      </w:r>
                      <w:r>
                        <w:rPr>
                          <w:color w:val="231815"/>
                          <w:spacing w:val="-4"/>
                          <w:w w:val="105"/>
                          <w:sz w:val="13"/>
                          <w:szCs w:val="13"/>
                        </w:rPr>
                        <w:t> </w:t>
                      </w:r>
                      <w:r>
                        <w:rPr>
                          <w:color w:val="231815"/>
                          <w:spacing w:val="-9"/>
                          <w:w w:val="105"/>
                          <w:sz w:val="13"/>
                          <w:szCs w:val="13"/>
                        </w:rPr>
                        <w:t>point.</w:t>
                      </w:r>
                    </w:p>
                    <w:p>
                      <w:pPr>
                        <w:spacing w:line="247" w:lineRule="auto" w:before="51"/>
                        <w:ind w:left="212" w:right="978" w:firstLine="0"/>
                        <w:jc w:val="both"/>
                        <w:rPr>
                          <w:sz w:val="13"/>
                          <w:szCs w:val="13"/>
                        </w:rPr>
                      </w:pPr>
                      <w:r>
                        <w:rPr>
                          <w:b/>
                          <w:bCs/>
                          <w:color w:val="231815"/>
                          <w:spacing w:val="-2"/>
                          <w:w w:val="105"/>
                          <w:sz w:val="13"/>
                          <w:szCs w:val="13"/>
                        </w:rPr>
                        <w:t>LF1:</w:t>
                      </w:r>
                      <w:r>
                        <w:rPr>
                          <w:b/>
                          <w:bCs/>
                          <w:color w:val="231815"/>
                          <w:spacing w:val="-5"/>
                          <w:w w:val="105"/>
                          <w:sz w:val="13"/>
                          <w:szCs w:val="13"/>
                        </w:rPr>
                        <w:t> </w:t>
                      </w:r>
                      <w:r>
                        <w:rPr>
                          <w:color w:val="231815"/>
                          <w:spacing w:val="-2"/>
                          <w:w w:val="105"/>
                          <w:sz w:val="13"/>
                          <w:szCs w:val="13"/>
                        </w:rPr>
                        <w:t>Level</w:t>
                      </w:r>
                      <w:r>
                        <w:rPr>
                          <w:color w:val="231815"/>
                          <w:spacing w:val="-5"/>
                          <w:w w:val="105"/>
                          <w:sz w:val="13"/>
                          <w:szCs w:val="13"/>
                        </w:rPr>
                        <w:t> </w:t>
                      </w:r>
                      <w:r>
                        <w:rPr>
                          <w:color w:val="231815"/>
                          <w:spacing w:val="-2"/>
                          <w:w w:val="105"/>
                          <w:sz w:val="13"/>
                          <w:szCs w:val="13"/>
                        </w:rPr>
                        <w:t>1</w:t>
                      </w:r>
                      <w:r>
                        <w:rPr>
                          <w:color w:val="231815"/>
                          <w:spacing w:val="-5"/>
                          <w:w w:val="105"/>
                          <w:sz w:val="13"/>
                          <w:szCs w:val="13"/>
                        </w:rPr>
                        <w:t> </w:t>
                      </w:r>
                      <w:r>
                        <w:rPr>
                          <w:color w:val="231815"/>
                          <w:spacing w:val="-2"/>
                          <w:w w:val="105"/>
                          <w:sz w:val="13"/>
                          <w:szCs w:val="13"/>
                        </w:rPr>
                        <w:t>under</w:t>
                      </w:r>
                      <w:r>
                        <w:rPr>
                          <w:color w:val="231815"/>
                          <w:spacing w:val="-5"/>
                          <w:w w:val="105"/>
                          <w:sz w:val="13"/>
                          <w:szCs w:val="13"/>
                        </w:rPr>
                        <w:t> </w:t>
                      </w:r>
                      <w:r>
                        <w:rPr>
                          <w:color w:val="231815"/>
                          <w:spacing w:val="-2"/>
                          <w:w w:val="105"/>
                          <w:sz w:val="13"/>
                          <w:szCs w:val="13"/>
                        </w:rPr>
                        <w:t>frequency</w:t>
                      </w:r>
                      <w:r>
                        <w:rPr>
                          <w:color w:val="231815"/>
                          <w:spacing w:val="-5"/>
                          <w:w w:val="105"/>
                          <w:sz w:val="13"/>
                          <w:szCs w:val="13"/>
                        </w:rPr>
                        <w:t> </w:t>
                      </w:r>
                      <w:r>
                        <w:rPr>
                          <w:color w:val="231815"/>
                          <w:spacing w:val="-2"/>
                          <w:w w:val="105"/>
                          <w:sz w:val="13"/>
                          <w:szCs w:val="13"/>
                        </w:rPr>
                        <w:t>protec�on</w:t>
                      </w:r>
                      <w:r>
                        <w:rPr>
                          <w:color w:val="231815"/>
                          <w:spacing w:val="-5"/>
                          <w:w w:val="105"/>
                          <w:sz w:val="13"/>
                          <w:szCs w:val="13"/>
                        </w:rPr>
                        <w:t> </w:t>
                      </w:r>
                      <w:r>
                        <w:rPr>
                          <w:color w:val="231815"/>
                          <w:spacing w:val="-2"/>
                          <w:w w:val="105"/>
                          <w:sz w:val="13"/>
                          <w:szCs w:val="13"/>
                        </w:rPr>
                        <w:t>point;</w:t>
                      </w:r>
                      <w:r>
                        <w:rPr>
                          <w:color w:val="231815"/>
                          <w:spacing w:val="40"/>
                          <w:w w:val="105"/>
                          <w:sz w:val="13"/>
                          <w:szCs w:val="13"/>
                        </w:rPr>
                        <w:t> </w:t>
                      </w:r>
                      <w:r>
                        <w:rPr>
                          <w:b/>
                          <w:bCs/>
                          <w:color w:val="231815"/>
                          <w:spacing w:val="-2"/>
                          <w:w w:val="105"/>
                          <w:sz w:val="13"/>
                          <w:szCs w:val="13"/>
                        </w:rPr>
                        <w:t>LF2:</w:t>
                      </w:r>
                      <w:r>
                        <w:rPr>
                          <w:b/>
                          <w:bCs/>
                          <w:color w:val="231815"/>
                          <w:spacing w:val="-5"/>
                          <w:w w:val="105"/>
                          <w:sz w:val="13"/>
                          <w:szCs w:val="13"/>
                        </w:rPr>
                        <w:t> </w:t>
                      </w:r>
                      <w:r>
                        <w:rPr>
                          <w:color w:val="231815"/>
                          <w:spacing w:val="-2"/>
                          <w:w w:val="105"/>
                          <w:sz w:val="13"/>
                          <w:szCs w:val="13"/>
                        </w:rPr>
                        <w:t>Level</w:t>
                      </w:r>
                      <w:r>
                        <w:rPr>
                          <w:color w:val="231815"/>
                          <w:spacing w:val="-5"/>
                          <w:w w:val="105"/>
                          <w:sz w:val="13"/>
                          <w:szCs w:val="13"/>
                        </w:rPr>
                        <w:t> </w:t>
                      </w:r>
                      <w:r>
                        <w:rPr>
                          <w:color w:val="231815"/>
                          <w:spacing w:val="-2"/>
                          <w:w w:val="105"/>
                          <w:sz w:val="13"/>
                          <w:szCs w:val="13"/>
                        </w:rPr>
                        <w:t>2</w:t>
                      </w:r>
                      <w:r>
                        <w:rPr>
                          <w:color w:val="231815"/>
                          <w:spacing w:val="-5"/>
                          <w:w w:val="105"/>
                          <w:sz w:val="13"/>
                          <w:szCs w:val="13"/>
                        </w:rPr>
                        <w:t> </w:t>
                      </w:r>
                      <w:r>
                        <w:rPr>
                          <w:color w:val="231815"/>
                          <w:spacing w:val="-2"/>
                          <w:w w:val="105"/>
                          <w:sz w:val="13"/>
                          <w:szCs w:val="13"/>
                        </w:rPr>
                        <w:t>under</w:t>
                      </w:r>
                      <w:r>
                        <w:rPr>
                          <w:color w:val="231815"/>
                          <w:spacing w:val="-5"/>
                          <w:w w:val="105"/>
                          <w:sz w:val="13"/>
                          <w:szCs w:val="13"/>
                        </w:rPr>
                        <w:t> </w:t>
                      </w:r>
                      <w:r>
                        <w:rPr>
                          <w:color w:val="231815"/>
                          <w:spacing w:val="-2"/>
                          <w:w w:val="105"/>
                          <w:sz w:val="13"/>
                          <w:szCs w:val="13"/>
                        </w:rPr>
                        <w:t>frequency</w:t>
                      </w:r>
                      <w:r>
                        <w:rPr>
                          <w:color w:val="231815"/>
                          <w:spacing w:val="-5"/>
                          <w:w w:val="105"/>
                          <w:sz w:val="13"/>
                          <w:szCs w:val="13"/>
                        </w:rPr>
                        <w:t> </w:t>
                      </w:r>
                      <w:r>
                        <w:rPr>
                          <w:color w:val="231815"/>
                          <w:spacing w:val="-2"/>
                          <w:w w:val="105"/>
                          <w:sz w:val="13"/>
                          <w:szCs w:val="13"/>
                        </w:rPr>
                        <w:t>protec�on</w:t>
                      </w:r>
                      <w:r>
                        <w:rPr>
                          <w:color w:val="231815"/>
                          <w:spacing w:val="-5"/>
                          <w:w w:val="105"/>
                          <w:sz w:val="13"/>
                          <w:szCs w:val="13"/>
                        </w:rPr>
                        <w:t> </w:t>
                      </w:r>
                      <w:r>
                        <w:rPr>
                          <w:color w:val="231815"/>
                          <w:spacing w:val="-2"/>
                          <w:w w:val="105"/>
                          <w:sz w:val="13"/>
                          <w:szCs w:val="13"/>
                        </w:rPr>
                        <w:t>point;</w:t>
                      </w:r>
                      <w:r>
                        <w:rPr>
                          <w:color w:val="231815"/>
                          <w:spacing w:val="40"/>
                          <w:w w:val="105"/>
                          <w:sz w:val="13"/>
                          <w:szCs w:val="13"/>
                        </w:rPr>
                        <w:t> </w:t>
                      </w:r>
                      <w:r>
                        <w:rPr>
                          <w:b/>
                          <w:bCs/>
                          <w:color w:val="231815"/>
                          <w:w w:val="105"/>
                          <w:sz w:val="13"/>
                          <w:szCs w:val="13"/>
                        </w:rPr>
                        <w:t>LF3</w:t>
                      </w:r>
                      <w:r>
                        <w:rPr>
                          <w:color w:val="231815"/>
                          <w:w w:val="105"/>
                          <w:sz w:val="13"/>
                          <w:szCs w:val="13"/>
                        </w:rPr>
                        <w:t>:</w:t>
                      </w:r>
                      <w:r>
                        <w:rPr>
                          <w:color w:val="231815"/>
                          <w:spacing w:val="-5"/>
                          <w:w w:val="105"/>
                          <w:sz w:val="13"/>
                          <w:szCs w:val="13"/>
                        </w:rPr>
                        <w:t> </w:t>
                      </w:r>
                      <w:r>
                        <w:rPr>
                          <w:color w:val="231815"/>
                          <w:w w:val="105"/>
                          <w:sz w:val="13"/>
                          <w:szCs w:val="13"/>
                        </w:rPr>
                        <w:t>Level</w:t>
                      </w:r>
                      <w:r>
                        <w:rPr>
                          <w:color w:val="231815"/>
                          <w:spacing w:val="-4"/>
                          <w:w w:val="105"/>
                          <w:sz w:val="13"/>
                          <w:szCs w:val="13"/>
                        </w:rPr>
                        <w:t> </w:t>
                      </w:r>
                      <w:r>
                        <w:rPr>
                          <w:color w:val="231815"/>
                          <w:w w:val="105"/>
                          <w:sz w:val="13"/>
                          <w:szCs w:val="13"/>
                        </w:rPr>
                        <w:t>3</w:t>
                      </w:r>
                      <w:r>
                        <w:rPr>
                          <w:color w:val="231815"/>
                          <w:spacing w:val="-4"/>
                          <w:w w:val="105"/>
                          <w:sz w:val="13"/>
                          <w:szCs w:val="13"/>
                        </w:rPr>
                        <w:t> </w:t>
                      </w:r>
                      <w:r>
                        <w:rPr>
                          <w:color w:val="231815"/>
                          <w:w w:val="105"/>
                          <w:sz w:val="13"/>
                          <w:szCs w:val="13"/>
                        </w:rPr>
                        <w:t>under</w:t>
                      </w:r>
                      <w:r>
                        <w:rPr>
                          <w:color w:val="231815"/>
                          <w:spacing w:val="-5"/>
                          <w:w w:val="105"/>
                          <w:sz w:val="13"/>
                          <w:szCs w:val="13"/>
                        </w:rPr>
                        <w:t> </w:t>
                      </w:r>
                      <w:r>
                        <w:rPr>
                          <w:color w:val="231815"/>
                          <w:w w:val="105"/>
                          <w:sz w:val="13"/>
                          <w:szCs w:val="13"/>
                        </w:rPr>
                        <w:t>frequency</w:t>
                      </w:r>
                      <w:r>
                        <w:rPr>
                          <w:color w:val="231815"/>
                          <w:spacing w:val="-4"/>
                          <w:w w:val="105"/>
                          <w:sz w:val="13"/>
                          <w:szCs w:val="13"/>
                        </w:rPr>
                        <w:t> </w:t>
                      </w:r>
                      <w:r>
                        <w:rPr>
                          <w:color w:val="231815"/>
                          <w:w w:val="105"/>
                          <w:sz w:val="13"/>
                          <w:szCs w:val="13"/>
                        </w:rPr>
                        <w:t>protec�on</w:t>
                      </w:r>
                      <w:r>
                        <w:rPr>
                          <w:color w:val="231815"/>
                          <w:spacing w:val="-4"/>
                          <w:w w:val="105"/>
                          <w:sz w:val="13"/>
                          <w:szCs w:val="13"/>
                        </w:rPr>
                        <w:t> </w:t>
                      </w:r>
                      <w:r>
                        <w:rPr>
                          <w:color w:val="231815"/>
                          <w:spacing w:val="-9"/>
                          <w:w w:val="105"/>
                          <w:sz w:val="13"/>
                          <w:szCs w:val="13"/>
                        </w:rPr>
                        <w:t>point.</w:t>
                      </w:r>
                    </w:p>
                  </w:txbxContent>
                </v:textbox>
                <v:stroke dashstyle="solid"/>
                <w10:wrap type="topAndBottom"/>
              </v:shape>
            </w:pict>
          </mc:Fallback>
        </mc:AlternateContent>
      </w:r>
    </w:p>
    <w:p>
      <w:pPr>
        <w:pStyle w:val="BodyText"/>
        <w:spacing w:before="50"/>
        <w:rPr>
          <w:sz w:val="20"/>
        </w:rPr>
      </w:pPr>
    </w:p>
    <w:p>
      <w:pPr>
        <w:spacing w:after="0"/>
        <w:rPr>
          <w:sz w:val="20"/>
        </w:rPr>
        <w:sectPr>
          <w:pgSz w:w="8080" w:h="11910"/>
          <w:pgMar w:header="348" w:footer="296" w:top="520" w:bottom="560" w:left="300" w:right="120"/>
        </w:sectPr>
      </w:pPr>
    </w:p>
    <w:p>
      <w:pPr>
        <w:pStyle w:val="BodyText"/>
        <w:spacing w:before="10" w:after="1"/>
        <w:rPr>
          <w:sz w:val="13"/>
        </w:rPr>
      </w:pPr>
      <w:r>
        <w:rPr/>
        <mc:AlternateContent>
          <mc:Choice Requires="wps">
            <w:drawing>
              <wp:anchor distT="0" distB="0" distL="0" distR="0" allowOverlap="1" layoutInCell="1" locked="0" behindDoc="1" simplePos="0" relativeHeight="481071616">
                <wp:simplePos x="0" y="0"/>
                <wp:positionH relativeFrom="page">
                  <wp:posOffset>346760</wp:posOffset>
                </wp:positionH>
                <wp:positionV relativeFrom="page">
                  <wp:posOffset>5657939</wp:posOffset>
                </wp:positionV>
                <wp:extent cx="1997075" cy="1332865"/>
                <wp:effectExtent l="0" t="0" r="0" b="0"/>
                <wp:wrapNone/>
                <wp:docPr id="3638" name="Group 3638"/>
                <wp:cNvGraphicFramePr>
                  <a:graphicFrameLocks/>
                </wp:cNvGraphicFramePr>
                <a:graphic>
                  <a:graphicData uri="http://schemas.microsoft.com/office/word/2010/wordprocessingGroup">
                    <wpg:wgp>
                      <wpg:cNvPr id="3638" name="Group 3638"/>
                      <wpg:cNvGrpSpPr/>
                      <wpg:grpSpPr>
                        <a:xfrm>
                          <a:off x="0" y="0"/>
                          <a:ext cx="1997075" cy="1332865"/>
                          <a:chExt cx="1997075" cy="1332865"/>
                        </a:xfrm>
                      </wpg:grpSpPr>
                      <pic:pic>
                        <pic:nvPicPr>
                          <pic:cNvPr id="3639" name="Image 3639"/>
                          <pic:cNvPicPr/>
                        </pic:nvPicPr>
                        <pic:blipFill>
                          <a:blip r:embed="rId209" cstate="print"/>
                          <a:stretch>
                            <a:fillRect/>
                          </a:stretch>
                        </pic:blipFill>
                        <pic:spPr>
                          <a:xfrm>
                            <a:off x="1574" y="167754"/>
                            <a:ext cx="1993900" cy="1163104"/>
                          </a:xfrm>
                          <a:prstGeom prst="rect">
                            <a:avLst/>
                          </a:prstGeom>
                        </pic:spPr>
                      </pic:pic>
                      <wps:wsp>
                        <wps:cNvPr id="3640" name="Graphic 3640"/>
                        <wps:cNvSpPr/>
                        <wps:spPr>
                          <a:xfrm>
                            <a:off x="1587" y="167754"/>
                            <a:ext cx="1993900" cy="1163320"/>
                          </a:xfrm>
                          <a:custGeom>
                            <a:avLst/>
                            <a:gdLst/>
                            <a:ahLst/>
                            <a:cxnLst/>
                            <a:rect l="l" t="t" r="r" b="b"/>
                            <a:pathLst>
                              <a:path w="1993900" h="1163320">
                                <a:moveTo>
                                  <a:pt x="1993900" y="0"/>
                                </a:moveTo>
                                <a:lnTo>
                                  <a:pt x="0" y="0"/>
                                </a:lnTo>
                                <a:lnTo>
                                  <a:pt x="0" y="1163104"/>
                                </a:lnTo>
                                <a:lnTo>
                                  <a:pt x="1993900" y="1163104"/>
                                </a:lnTo>
                                <a:lnTo>
                                  <a:pt x="1993900" y="0"/>
                                </a:lnTo>
                                <a:close/>
                              </a:path>
                            </a:pathLst>
                          </a:custGeom>
                          <a:ln w="3175">
                            <a:solidFill>
                              <a:srgbClr val="040000"/>
                            </a:solidFill>
                            <a:prstDash val="solid"/>
                          </a:ln>
                        </wps:spPr>
                        <wps:bodyPr wrap="square" lIns="0" tIns="0" rIns="0" bIns="0" rtlCol="0">
                          <a:prstTxWarp prst="textNoShape">
                            <a:avLst/>
                          </a:prstTxWarp>
                          <a:noAutofit/>
                        </wps:bodyPr>
                      </wps:wsp>
                      <wps:wsp>
                        <wps:cNvPr id="3641" name="Graphic 3641"/>
                        <wps:cNvSpPr/>
                        <wps:spPr>
                          <a:xfrm>
                            <a:off x="1587" y="1587"/>
                            <a:ext cx="1993900" cy="154305"/>
                          </a:xfrm>
                          <a:custGeom>
                            <a:avLst/>
                            <a:gdLst/>
                            <a:ahLst/>
                            <a:cxnLst/>
                            <a:rect l="l" t="t" r="r" b="b"/>
                            <a:pathLst>
                              <a:path w="1993900" h="154305">
                                <a:moveTo>
                                  <a:pt x="1993900" y="0"/>
                                </a:moveTo>
                                <a:lnTo>
                                  <a:pt x="0" y="0"/>
                                </a:lnTo>
                                <a:lnTo>
                                  <a:pt x="0" y="153695"/>
                                </a:lnTo>
                                <a:lnTo>
                                  <a:pt x="1993900" y="153695"/>
                                </a:lnTo>
                                <a:lnTo>
                                  <a:pt x="1993900" y="0"/>
                                </a:lnTo>
                                <a:close/>
                              </a:path>
                            </a:pathLst>
                          </a:custGeom>
                          <a:solidFill>
                            <a:srgbClr val="1FAFD6"/>
                          </a:solidFill>
                        </wps:spPr>
                        <wps:bodyPr wrap="square" lIns="0" tIns="0" rIns="0" bIns="0" rtlCol="0">
                          <a:prstTxWarp prst="textNoShape">
                            <a:avLst/>
                          </a:prstTxWarp>
                          <a:noAutofit/>
                        </wps:bodyPr>
                      </wps:wsp>
                      <wps:wsp>
                        <wps:cNvPr id="3642" name="Graphic 3642"/>
                        <wps:cNvSpPr/>
                        <wps:spPr>
                          <a:xfrm>
                            <a:off x="1587" y="1587"/>
                            <a:ext cx="1993900" cy="166370"/>
                          </a:xfrm>
                          <a:custGeom>
                            <a:avLst/>
                            <a:gdLst/>
                            <a:ahLst/>
                            <a:cxnLst/>
                            <a:rect l="l" t="t" r="r" b="b"/>
                            <a:pathLst>
                              <a:path w="1993900" h="166370">
                                <a:moveTo>
                                  <a:pt x="1993900" y="153695"/>
                                </a:moveTo>
                                <a:lnTo>
                                  <a:pt x="0" y="153695"/>
                                </a:lnTo>
                                <a:lnTo>
                                  <a:pt x="0" y="0"/>
                                </a:lnTo>
                                <a:lnTo>
                                  <a:pt x="1993900" y="0"/>
                                </a:lnTo>
                                <a:lnTo>
                                  <a:pt x="1993900" y="153695"/>
                                </a:lnTo>
                                <a:close/>
                              </a:path>
                              <a:path w="1993900" h="166370">
                                <a:moveTo>
                                  <a:pt x="1993900" y="166166"/>
                                </a:moveTo>
                                <a:lnTo>
                                  <a:pt x="0" y="166166"/>
                                </a:lnTo>
                                <a:lnTo>
                                  <a:pt x="0" y="153708"/>
                                </a:lnTo>
                                <a:lnTo>
                                  <a:pt x="1993900" y="153708"/>
                                </a:lnTo>
                                <a:lnTo>
                                  <a:pt x="1993900" y="166166"/>
                                </a:lnTo>
                                <a:close/>
                              </a:path>
                            </a:pathLst>
                          </a:custGeom>
                          <a:ln w="3175">
                            <a:solidFill>
                              <a:srgbClr val="040000"/>
                            </a:solidFill>
                            <a:prstDash val="solid"/>
                          </a:ln>
                        </wps:spPr>
                        <wps:bodyPr wrap="square" lIns="0" tIns="0" rIns="0" bIns="0" rtlCol="0">
                          <a:prstTxWarp prst="textNoShape">
                            <a:avLst/>
                          </a:prstTxWarp>
                          <a:noAutofit/>
                        </wps:bodyPr>
                      </wps:wsp>
                      <wps:wsp>
                        <wps:cNvPr id="3643" name="Graphic 3643"/>
                        <wps:cNvSpPr/>
                        <wps:spPr>
                          <a:xfrm>
                            <a:off x="19888" y="216166"/>
                            <a:ext cx="104139" cy="104139"/>
                          </a:xfrm>
                          <a:custGeom>
                            <a:avLst/>
                            <a:gdLst/>
                            <a:ahLst/>
                            <a:cxnLst/>
                            <a:rect l="l" t="t" r="r" b="b"/>
                            <a:pathLst>
                              <a:path w="104139" h="104139">
                                <a:moveTo>
                                  <a:pt x="103847" y="0"/>
                                </a:moveTo>
                                <a:lnTo>
                                  <a:pt x="0" y="0"/>
                                </a:lnTo>
                                <a:lnTo>
                                  <a:pt x="0" y="103847"/>
                                </a:lnTo>
                                <a:lnTo>
                                  <a:pt x="103847" y="103847"/>
                                </a:lnTo>
                                <a:lnTo>
                                  <a:pt x="103847" y="0"/>
                                </a:lnTo>
                                <a:close/>
                              </a:path>
                            </a:pathLst>
                          </a:custGeom>
                          <a:solidFill>
                            <a:srgbClr val="FFFFFF"/>
                          </a:solidFill>
                        </wps:spPr>
                        <wps:bodyPr wrap="square" lIns="0" tIns="0" rIns="0" bIns="0" rtlCol="0">
                          <a:prstTxWarp prst="textNoShape">
                            <a:avLst/>
                          </a:prstTxWarp>
                          <a:noAutofit/>
                        </wps:bodyPr>
                      </wps:wsp>
                      <wps:wsp>
                        <wps:cNvPr id="3644" name="Graphic 3644"/>
                        <wps:cNvSpPr/>
                        <wps:spPr>
                          <a:xfrm>
                            <a:off x="19890" y="216169"/>
                            <a:ext cx="104139" cy="1270"/>
                          </a:xfrm>
                          <a:custGeom>
                            <a:avLst/>
                            <a:gdLst/>
                            <a:ahLst/>
                            <a:cxnLst/>
                            <a:rect l="l" t="t" r="r" b="b"/>
                            <a:pathLst>
                              <a:path w="104139" h="0">
                                <a:moveTo>
                                  <a:pt x="0" y="0"/>
                                </a:moveTo>
                                <a:lnTo>
                                  <a:pt x="103847" y="0"/>
                                </a:lnTo>
                              </a:path>
                            </a:pathLst>
                          </a:custGeom>
                          <a:ln w="3175">
                            <a:solidFill>
                              <a:srgbClr val="040000"/>
                            </a:solidFill>
                            <a:prstDash val="solid"/>
                          </a:ln>
                        </wps:spPr>
                        <wps:bodyPr wrap="square" lIns="0" tIns="0" rIns="0" bIns="0" rtlCol="0">
                          <a:prstTxWarp prst="textNoShape">
                            <a:avLst/>
                          </a:prstTxWarp>
                          <a:noAutofit/>
                        </wps:bodyPr>
                      </wps:wsp>
                      <wps:wsp>
                        <wps:cNvPr id="3645" name="Graphic 3645"/>
                        <wps:cNvSpPr/>
                        <wps:spPr>
                          <a:xfrm>
                            <a:off x="19890" y="320013"/>
                            <a:ext cx="104139" cy="1270"/>
                          </a:xfrm>
                          <a:custGeom>
                            <a:avLst/>
                            <a:gdLst/>
                            <a:ahLst/>
                            <a:cxnLst/>
                            <a:rect l="l" t="t" r="r" b="b"/>
                            <a:pathLst>
                              <a:path w="104139" h="0">
                                <a:moveTo>
                                  <a:pt x="0" y="0"/>
                                </a:moveTo>
                                <a:lnTo>
                                  <a:pt x="103847" y="0"/>
                                </a:lnTo>
                              </a:path>
                            </a:pathLst>
                          </a:custGeom>
                          <a:ln w="3175">
                            <a:solidFill>
                              <a:srgbClr val="FFFFFF"/>
                            </a:solidFill>
                            <a:prstDash val="solid"/>
                          </a:ln>
                        </wps:spPr>
                        <wps:bodyPr wrap="square" lIns="0" tIns="0" rIns="0" bIns="0" rtlCol="0">
                          <a:prstTxWarp prst="textNoShape">
                            <a:avLst/>
                          </a:prstTxWarp>
                          <a:noAutofit/>
                        </wps:bodyPr>
                      </wps:wsp>
                      <wps:wsp>
                        <wps:cNvPr id="3646" name="Graphic 3646"/>
                        <wps:cNvSpPr/>
                        <wps:spPr>
                          <a:xfrm>
                            <a:off x="19890" y="216169"/>
                            <a:ext cx="1270" cy="104139"/>
                          </a:xfrm>
                          <a:custGeom>
                            <a:avLst/>
                            <a:gdLst/>
                            <a:ahLst/>
                            <a:cxnLst/>
                            <a:rect l="l" t="t" r="r" b="b"/>
                            <a:pathLst>
                              <a:path w="0" h="104139">
                                <a:moveTo>
                                  <a:pt x="0" y="0"/>
                                </a:moveTo>
                                <a:lnTo>
                                  <a:pt x="0" y="103847"/>
                                </a:lnTo>
                              </a:path>
                            </a:pathLst>
                          </a:custGeom>
                          <a:ln w="3175">
                            <a:solidFill>
                              <a:srgbClr val="040000"/>
                            </a:solidFill>
                            <a:prstDash val="solid"/>
                          </a:ln>
                        </wps:spPr>
                        <wps:bodyPr wrap="square" lIns="0" tIns="0" rIns="0" bIns="0" rtlCol="0">
                          <a:prstTxWarp prst="textNoShape">
                            <a:avLst/>
                          </a:prstTxWarp>
                          <a:noAutofit/>
                        </wps:bodyPr>
                      </wps:wsp>
                      <wps:wsp>
                        <wps:cNvPr id="3647" name="Graphic 3647"/>
                        <wps:cNvSpPr/>
                        <wps:spPr>
                          <a:xfrm>
                            <a:off x="123736" y="216169"/>
                            <a:ext cx="1270" cy="104139"/>
                          </a:xfrm>
                          <a:custGeom>
                            <a:avLst/>
                            <a:gdLst/>
                            <a:ahLst/>
                            <a:cxnLst/>
                            <a:rect l="l" t="t" r="r" b="b"/>
                            <a:pathLst>
                              <a:path w="0" h="104139">
                                <a:moveTo>
                                  <a:pt x="0" y="0"/>
                                </a:moveTo>
                                <a:lnTo>
                                  <a:pt x="0" y="103847"/>
                                </a:lnTo>
                              </a:path>
                            </a:pathLst>
                          </a:custGeom>
                          <a:ln w="3175">
                            <a:solidFill>
                              <a:srgbClr val="FFFFFF"/>
                            </a:solidFill>
                            <a:prstDash val="solid"/>
                          </a:ln>
                        </wps:spPr>
                        <wps:bodyPr wrap="square" lIns="0" tIns="0" rIns="0" bIns="0" rtlCol="0">
                          <a:prstTxWarp prst="textNoShape">
                            <a:avLst/>
                          </a:prstTxWarp>
                          <a:noAutofit/>
                        </wps:bodyPr>
                      </wps:wsp>
                      <wps:wsp>
                        <wps:cNvPr id="3648" name="Graphic 3648"/>
                        <wps:cNvSpPr/>
                        <wps:spPr>
                          <a:xfrm>
                            <a:off x="21568" y="378627"/>
                            <a:ext cx="1022350" cy="920750"/>
                          </a:xfrm>
                          <a:custGeom>
                            <a:avLst/>
                            <a:gdLst/>
                            <a:ahLst/>
                            <a:cxnLst/>
                            <a:rect l="l" t="t" r="r" b="b"/>
                            <a:pathLst>
                              <a:path w="1022350" h="920750">
                                <a:moveTo>
                                  <a:pt x="994181" y="920749"/>
                                </a:moveTo>
                                <a:lnTo>
                                  <a:pt x="28155" y="920749"/>
                                </a:lnTo>
                                <a:lnTo>
                                  <a:pt x="17193" y="918538"/>
                                </a:lnTo>
                                <a:lnTo>
                                  <a:pt x="8243" y="912506"/>
                                </a:lnTo>
                                <a:lnTo>
                                  <a:pt x="2211" y="903556"/>
                                </a:lnTo>
                                <a:lnTo>
                                  <a:pt x="0" y="892594"/>
                                </a:lnTo>
                                <a:lnTo>
                                  <a:pt x="0" y="28130"/>
                                </a:lnTo>
                                <a:lnTo>
                                  <a:pt x="2211" y="17177"/>
                                </a:lnTo>
                                <a:lnTo>
                                  <a:pt x="8242" y="8235"/>
                                </a:lnTo>
                                <a:lnTo>
                                  <a:pt x="17187" y="2209"/>
                                </a:lnTo>
                                <a:lnTo>
                                  <a:pt x="28143" y="0"/>
                                </a:lnTo>
                                <a:lnTo>
                                  <a:pt x="994194" y="0"/>
                                </a:lnTo>
                                <a:lnTo>
                                  <a:pt x="1005147" y="2209"/>
                                </a:lnTo>
                                <a:lnTo>
                                  <a:pt x="1014088" y="8234"/>
                                </a:lnTo>
                                <a:lnTo>
                                  <a:pt x="1020115" y="17171"/>
                                </a:lnTo>
                                <a:lnTo>
                                  <a:pt x="1022324" y="28117"/>
                                </a:lnTo>
                                <a:lnTo>
                                  <a:pt x="1022324" y="892606"/>
                                </a:lnTo>
                                <a:lnTo>
                                  <a:pt x="1020113" y="903562"/>
                                </a:lnTo>
                                <a:lnTo>
                                  <a:pt x="1014082" y="912507"/>
                                </a:lnTo>
                                <a:lnTo>
                                  <a:pt x="1005136" y="918538"/>
                                </a:lnTo>
                                <a:lnTo>
                                  <a:pt x="994181" y="920749"/>
                                </a:lnTo>
                                <a:close/>
                              </a:path>
                            </a:pathLst>
                          </a:custGeom>
                          <a:ln w="5905">
                            <a:solidFill>
                              <a:srgbClr val="FFFFFF"/>
                            </a:solidFill>
                            <a:prstDash val="solid"/>
                          </a:ln>
                        </wps:spPr>
                        <wps:bodyPr wrap="square" lIns="0" tIns="0" rIns="0" bIns="0" rtlCol="0">
                          <a:prstTxWarp prst="textNoShape">
                            <a:avLst/>
                          </a:prstTxWarp>
                          <a:noAutofit/>
                        </wps:bodyPr>
                      </wps:wsp>
                      <wps:wsp>
                        <wps:cNvPr id="3649" name="Graphic 3649"/>
                        <wps:cNvSpPr/>
                        <wps:spPr>
                          <a:xfrm>
                            <a:off x="226491" y="502081"/>
                            <a:ext cx="222885" cy="97790"/>
                          </a:xfrm>
                          <a:custGeom>
                            <a:avLst/>
                            <a:gdLst/>
                            <a:ahLst/>
                            <a:cxnLst/>
                            <a:rect l="l" t="t" r="r" b="b"/>
                            <a:pathLst>
                              <a:path w="222885" h="97790">
                                <a:moveTo>
                                  <a:pt x="222745" y="0"/>
                                </a:moveTo>
                                <a:lnTo>
                                  <a:pt x="0" y="0"/>
                                </a:lnTo>
                                <a:lnTo>
                                  <a:pt x="0" y="97345"/>
                                </a:lnTo>
                                <a:lnTo>
                                  <a:pt x="222745" y="97345"/>
                                </a:lnTo>
                                <a:lnTo>
                                  <a:pt x="222745" y="0"/>
                                </a:lnTo>
                                <a:close/>
                              </a:path>
                            </a:pathLst>
                          </a:custGeom>
                          <a:solidFill>
                            <a:srgbClr val="FFFFFF"/>
                          </a:solidFill>
                        </wps:spPr>
                        <wps:bodyPr wrap="square" lIns="0" tIns="0" rIns="0" bIns="0" rtlCol="0">
                          <a:prstTxWarp prst="textNoShape">
                            <a:avLst/>
                          </a:prstTxWarp>
                          <a:noAutofit/>
                        </wps:bodyPr>
                      </wps:wsp>
                      <wps:wsp>
                        <wps:cNvPr id="3650" name="Graphic 3650"/>
                        <wps:cNvSpPr/>
                        <wps:spPr>
                          <a:xfrm>
                            <a:off x="226489" y="599426"/>
                            <a:ext cx="222885" cy="1270"/>
                          </a:xfrm>
                          <a:custGeom>
                            <a:avLst/>
                            <a:gdLst/>
                            <a:ahLst/>
                            <a:cxnLst/>
                            <a:rect l="l" t="t" r="r" b="b"/>
                            <a:pathLst>
                              <a:path w="222885" h="0">
                                <a:moveTo>
                                  <a:pt x="0" y="0"/>
                                </a:moveTo>
                                <a:lnTo>
                                  <a:pt x="222745" y="0"/>
                                </a:lnTo>
                              </a:path>
                            </a:pathLst>
                          </a:custGeom>
                          <a:ln w="3175">
                            <a:solidFill>
                              <a:srgbClr val="FFFFFF"/>
                            </a:solidFill>
                            <a:prstDash val="solid"/>
                          </a:ln>
                        </wps:spPr>
                        <wps:bodyPr wrap="square" lIns="0" tIns="0" rIns="0" bIns="0" rtlCol="0">
                          <a:prstTxWarp prst="textNoShape">
                            <a:avLst/>
                          </a:prstTxWarp>
                          <a:noAutofit/>
                        </wps:bodyPr>
                      </wps:wsp>
                      <wps:wsp>
                        <wps:cNvPr id="3651" name="Graphic 3651"/>
                        <wps:cNvSpPr/>
                        <wps:spPr>
                          <a:xfrm>
                            <a:off x="449234" y="502079"/>
                            <a:ext cx="1270" cy="97790"/>
                          </a:xfrm>
                          <a:custGeom>
                            <a:avLst/>
                            <a:gdLst/>
                            <a:ahLst/>
                            <a:cxnLst/>
                            <a:rect l="l" t="t" r="r" b="b"/>
                            <a:pathLst>
                              <a:path w="0" h="97790">
                                <a:moveTo>
                                  <a:pt x="0" y="0"/>
                                </a:moveTo>
                                <a:lnTo>
                                  <a:pt x="0" y="97345"/>
                                </a:lnTo>
                              </a:path>
                            </a:pathLst>
                          </a:custGeom>
                          <a:ln w="3175">
                            <a:solidFill>
                              <a:srgbClr val="FFFFFF"/>
                            </a:solidFill>
                            <a:prstDash val="solid"/>
                          </a:ln>
                        </wps:spPr>
                        <wps:bodyPr wrap="square" lIns="0" tIns="0" rIns="0" bIns="0" rtlCol="0">
                          <a:prstTxWarp prst="textNoShape">
                            <a:avLst/>
                          </a:prstTxWarp>
                          <a:noAutofit/>
                        </wps:bodyPr>
                      </wps:wsp>
                      <wps:wsp>
                        <wps:cNvPr id="3652" name="Graphic 3652"/>
                        <wps:cNvSpPr/>
                        <wps:spPr>
                          <a:xfrm>
                            <a:off x="797991" y="502081"/>
                            <a:ext cx="222885" cy="97790"/>
                          </a:xfrm>
                          <a:custGeom>
                            <a:avLst/>
                            <a:gdLst/>
                            <a:ahLst/>
                            <a:cxnLst/>
                            <a:rect l="l" t="t" r="r" b="b"/>
                            <a:pathLst>
                              <a:path w="222885" h="97790">
                                <a:moveTo>
                                  <a:pt x="222745" y="0"/>
                                </a:moveTo>
                                <a:lnTo>
                                  <a:pt x="0" y="0"/>
                                </a:lnTo>
                                <a:lnTo>
                                  <a:pt x="0" y="97345"/>
                                </a:lnTo>
                                <a:lnTo>
                                  <a:pt x="222745" y="97345"/>
                                </a:lnTo>
                                <a:lnTo>
                                  <a:pt x="222745" y="0"/>
                                </a:lnTo>
                                <a:close/>
                              </a:path>
                            </a:pathLst>
                          </a:custGeom>
                          <a:solidFill>
                            <a:srgbClr val="FFFFFF"/>
                          </a:solidFill>
                        </wps:spPr>
                        <wps:bodyPr wrap="square" lIns="0" tIns="0" rIns="0" bIns="0" rtlCol="0">
                          <a:prstTxWarp prst="textNoShape">
                            <a:avLst/>
                          </a:prstTxWarp>
                          <a:noAutofit/>
                        </wps:bodyPr>
                      </wps:wsp>
                      <wps:wsp>
                        <wps:cNvPr id="3653" name="Graphic 3653"/>
                        <wps:cNvSpPr/>
                        <wps:spPr>
                          <a:xfrm>
                            <a:off x="797989" y="599426"/>
                            <a:ext cx="222885" cy="1270"/>
                          </a:xfrm>
                          <a:custGeom>
                            <a:avLst/>
                            <a:gdLst/>
                            <a:ahLst/>
                            <a:cxnLst/>
                            <a:rect l="l" t="t" r="r" b="b"/>
                            <a:pathLst>
                              <a:path w="222885" h="0">
                                <a:moveTo>
                                  <a:pt x="0" y="0"/>
                                </a:moveTo>
                                <a:lnTo>
                                  <a:pt x="222745" y="0"/>
                                </a:lnTo>
                              </a:path>
                            </a:pathLst>
                          </a:custGeom>
                          <a:ln w="3175">
                            <a:solidFill>
                              <a:srgbClr val="FFFFFF"/>
                            </a:solidFill>
                            <a:prstDash val="solid"/>
                          </a:ln>
                        </wps:spPr>
                        <wps:bodyPr wrap="square" lIns="0" tIns="0" rIns="0" bIns="0" rtlCol="0">
                          <a:prstTxWarp prst="textNoShape">
                            <a:avLst/>
                          </a:prstTxWarp>
                          <a:noAutofit/>
                        </wps:bodyPr>
                      </wps:wsp>
                      <wps:wsp>
                        <wps:cNvPr id="3654" name="Graphic 3654"/>
                        <wps:cNvSpPr/>
                        <wps:spPr>
                          <a:xfrm>
                            <a:off x="1020734" y="502079"/>
                            <a:ext cx="1270" cy="97790"/>
                          </a:xfrm>
                          <a:custGeom>
                            <a:avLst/>
                            <a:gdLst/>
                            <a:ahLst/>
                            <a:cxnLst/>
                            <a:rect l="l" t="t" r="r" b="b"/>
                            <a:pathLst>
                              <a:path w="0" h="97790">
                                <a:moveTo>
                                  <a:pt x="0" y="0"/>
                                </a:moveTo>
                                <a:lnTo>
                                  <a:pt x="0" y="97345"/>
                                </a:lnTo>
                              </a:path>
                            </a:pathLst>
                          </a:custGeom>
                          <a:ln w="3175">
                            <a:solidFill>
                              <a:srgbClr val="FFFFFF"/>
                            </a:solidFill>
                            <a:prstDash val="solid"/>
                          </a:ln>
                        </wps:spPr>
                        <wps:bodyPr wrap="square" lIns="0" tIns="0" rIns="0" bIns="0" rtlCol="0">
                          <a:prstTxWarp prst="textNoShape">
                            <a:avLst/>
                          </a:prstTxWarp>
                          <a:noAutofit/>
                        </wps:bodyPr>
                      </wps:wsp>
                      <wps:wsp>
                        <wps:cNvPr id="3655" name="Graphic 3655"/>
                        <wps:cNvSpPr/>
                        <wps:spPr>
                          <a:xfrm>
                            <a:off x="226491" y="654481"/>
                            <a:ext cx="222885" cy="97790"/>
                          </a:xfrm>
                          <a:custGeom>
                            <a:avLst/>
                            <a:gdLst/>
                            <a:ahLst/>
                            <a:cxnLst/>
                            <a:rect l="l" t="t" r="r" b="b"/>
                            <a:pathLst>
                              <a:path w="222885" h="97790">
                                <a:moveTo>
                                  <a:pt x="222745" y="0"/>
                                </a:moveTo>
                                <a:lnTo>
                                  <a:pt x="0" y="0"/>
                                </a:lnTo>
                                <a:lnTo>
                                  <a:pt x="0" y="97345"/>
                                </a:lnTo>
                                <a:lnTo>
                                  <a:pt x="222745" y="97345"/>
                                </a:lnTo>
                                <a:lnTo>
                                  <a:pt x="222745" y="0"/>
                                </a:lnTo>
                                <a:close/>
                              </a:path>
                            </a:pathLst>
                          </a:custGeom>
                          <a:solidFill>
                            <a:srgbClr val="FFFFFF"/>
                          </a:solidFill>
                        </wps:spPr>
                        <wps:bodyPr wrap="square" lIns="0" tIns="0" rIns="0" bIns="0" rtlCol="0">
                          <a:prstTxWarp prst="textNoShape">
                            <a:avLst/>
                          </a:prstTxWarp>
                          <a:noAutofit/>
                        </wps:bodyPr>
                      </wps:wsp>
                      <wps:wsp>
                        <wps:cNvPr id="3656" name="Graphic 3656"/>
                        <wps:cNvSpPr/>
                        <wps:spPr>
                          <a:xfrm>
                            <a:off x="226489" y="751826"/>
                            <a:ext cx="222885" cy="1270"/>
                          </a:xfrm>
                          <a:custGeom>
                            <a:avLst/>
                            <a:gdLst/>
                            <a:ahLst/>
                            <a:cxnLst/>
                            <a:rect l="l" t="t" r="r" b="b"/>
                            <a:pathLst>
                              <a:path w="222885" h="0">
                                <a:moveTo>
                                  <a:pt x="0" y="0"/>
                                </a:moveTo>
                                <a:lnTo>
                                  <a:pt x="222745" y="0"/>
                                </a:lnTo>
                              </a:path>
                            </a:pathLst>
                          </a:custGeom>
                          <a:ln w="3175">
                            <a:solidFill>
                              <a:srgbClr val="FFFFFF"/>
                            </a:solidFill>
                            <a:prstDash val="solid"/>
                          </a:ln>
                        </wps:spPr>
                        <wps:bodyPr wrap="square" lIns="0" tIns="0" rIns="0" bIns="0" rtlCol="0">
                          <a:prstTxWarp prst="textNoShape">
                            <a:avLst/>
                          </a:prstTxWarp>
                          <a:noAutofit/>
                        </wps:bodyPr>
                      </wps:wsp>
                      <wps:wsp>
                        <wps:cNvPr id="3657" name="Graphic 3657"/>
                        <wps:cNvSpPr/>
                        <wps:spPr>
                          <a:xfrm>
                            <a:off x="226489" y="654479"/>
                            <a:ext cx="1270" cy="97790"/>
                          </a:xfrm>
                          <a:custGeom>
                            <a:avLst/>
                            <a:gdLst/>
                            <a:ahLst/>
                            <a:cxnLst/>
                            <a:rect l="l" t="t" r="r" b="b"/>
                            <a:pathLst>
                              <a:path w="0" h="97790">
                                <a:moveTo>
                                  <a:pt x="0" y="0"/>
                                </a:moveTo>
                                <a:lnTo>
                                  <a:pt x="0" y="97345"/>
                                </a:lnTo>
                              </a:path>
                            </a:pathLst>
                          </a:custGeom>
                          <a:ln w="3175">
                            <a:solidFill>
                              <a:srgbClr val="040000"/>
                            </a:solidFill>
                            <a:prstDash val="solid"/>
                          </a:ln>
                        </wps:spPr>
                        <wps:bodyPr wrap="square" lIns="0" tIns="0" rIns="0" bIns="0" rtlCol="0">
                          <a:prstTxWarp prst="textNoShape">
                            <a:avLst/>
                          </a:prstTxWarp>
                          <a:noAutofit/>
                        </wps:bodyPr>
                      </wps:wsp>
                      <wps:wsp>
                        <wps:cNvPr id="3658" name="Graphic 3658"/>
                        <wps:cNvSpPr/>
                        <wps:spPr>
                          <a:xfrm>
                            <a:off x="449234" y="654479"/>
                            <a:ext cx="1270" cy="97790"/>
                          </a:xfrm>
                          <a:custGeom>
                            <a:avLst/>
                            <a:gdLst/>
                            <a:ahLst/>
                            <a:cxnLst/>
                            <a:rect l="l" t="t" r="r" b="b"/>
                            <a:pathLst>
                              <a:path w="0" h="97790">
                                <a:moveTo>
                                  <a:pt x="0" y="0"/>
                                </a:moveTo>
                                <a:lnTo>
                                  <a:pt x="0" y="97345"/>
                                </a:lnTo>
                              </a:path>
                            </a:pathLst>
                          </a:custGeom>
                          <a:ln w="3175">
                            <a:solidFill>
                              <a:srgbClr val="FFFFFF"/>
                            </a:solidFill>
                            <a:prstDash val="solid"/>
                          </a:ln>
                        </wps:spPr>
                        <wps:bodyPr wrap="square" lIns="0" tIns="0" rIns="0" bIns="0" rtlCol="0">
                          <a:prstTxWarp prst="textNoShape">
                            <a:avLst/>
                          </a:prstTxWarp>
                          <a:noAutofit/>
                        </wps:bodyPr>
                      </wps:wsp>
                      <wps:wsp>
                        <wps:cNvPr id="3659" name="Graphic 3659"/>
                        <wps:cNvSpPr/>
                        <wps:spPr>
                          <a:xfrm>
                            <a:off x="797991" y="654481"/>
                            <a:ext cx="222885" cy="97790"/>
                          </a:xfrm>
                          <a:custGeom>
                            <a:avLst/>
                            <a:gdLst/>
                            <a:ahLst/>
                            <a:cxnLst/>
                            <a:rect l="l" t="t" r="r" b="b"/>
                            <a:pathLst>
                              <a:path w="222885" h="97790">
                                <a:moveTo>
                                  <a:pt x="222745" y="0"/>
                                </a:moveTo>
                                <a:lnTo>
                                  <a:pt x="0" y="0"/>
                                </a:lnTo>
                                <a:lnTo>
                                  <a:pt x="0" y="97345"/>
                                </a:lnTo>
                                <a:lnTo>
                                  <a:pt x="222745" y="97345"/>
                                </a:lnTo>
                                <a:lnTo>
                                  <a:pt x="222745" y="0"/>
                                </a:lnTo>
                                <a:close/>
                              </a:path>
                            </a:pathLst>
                          </a:custGeom>
                          <a:solidFill>
                            <a:srgbClr val="FFFFFF"/>
                          </a:solidFill>
                        </wps:spPr>
                        <wps:bodyPr wrap="square" lIns="0" tIns="0" rIns="0" bIns="0" rtlCol="0">
                          <a:prstTxWarp prst="textNoShape">
                            <a:avLst/>
                          </a:prstTxWarp>
                          <a:noAutofit/>
                        </wps:bodyPr>
                      </wps:wsp>
                      <wps:wsp>
                        <wps:cNvPr id="3660" name="Graphic 3660"/>
                        <wps:cNvSpPr/>
                        <wps:spPr>
                          <a:xfrm>
                            <a:off x="797989" y="751826"/>
                            <a:ext cx="222885" cy="1270"/>
                          </a:xfrm>
                          <a:custGeom>
                            <a:avLst/>
                            <a:gdLst/>
                            <a:ahLst/>
                            <a:cxnLst/>
                            <a:rect l="l" t="t" r="r" b="b"/>
                            <a:pathLst>
                              <a:path w="222885" h="0">
                                <a:moveTo>
                                  <a:pt x="0" y="0"/>
                                </a:moveTo>
                                <a:lnTo>
                                  <a:pt x="222745" y="0"/>
                                </a:lnTo>
                              </a:path>
                            </a:pathLst>
                          </a:custGeom>
                          <a:ln w="3175">
                            <a:solidFill>
                              <a:srgbClr val="FFFFFF"/>
                            </a:solidFill>
                            <a:prstDash val="solid"/>
                          </a:ln>
                        </wps:spPr>
                        <wps:bodyPr wrap="square" lIns="0" tIns="0" rIns="0" bIns="0" rtlCol="0">
                          <a:prstTxWarp prst="textNoShape">
                            <a:avLst/>
                          </a:prstTxWarp>
                          <a:noAutofit/>
                        </wps:bodyPr>
                      </wps:wsp>
                      <wps:wsp>
                        <wps:cNvPr id="3661" name="Graphic 3661"/>
                        <wps:cNvSpPr/>
                        <wps:spPr>
                          <a:xfrm>
                            <a:off x="797989" y="654479"/>
                            <a:ext cx="1270" cy="97790"/>
                          </a:xfrm>
                          <a:custGeom>
                            <a:avLst/>
                            <a:gdLst/>
                            <a:ahLst/>
                            <a:cxnLst/>
                            <a:rect l="l" t="t" r="r" b="b"/>
                            <a:pathLst>
                              <a:path w="0" h="97790">
                                <a:moveTo>
                                  <a:pt x="0" y="0"/>
                                </a:moveTo>
                                <a:lnTo>
                                  <a:pt x="0" y="97345"/>
                                </a:lnTo>
                              </a:path>
                            </a:pathLst>
                          </a:custGeom>
                          <a:ln w="3175">
                            <a:solidFill>
                              <a:srgbClr val="040000"/>
                            </a:solidFill>
                            <a:prstDash val="solid"/>
                          </a:ln>
                        </wps:spPr>
                        <wps:bodyPr wrap="square" lIns="0" tIns="0" rIns="0" bIns="0" rtlCol="0">
                          <a:prstTxWarp prst="textNoShape">
                            <a:avLst/>
                          </a:prstTxWarp>
                          <a:noAutofit/>
                        </wps:bodyPr>
                      </wps:wsp>
                      <wps:wsp>
                        <wps:cNvPr id="3662" name="Graphic 3662"/>
                        <wps:cNvSpPr/>
                        <wps:spPr>
                          <a:xfrm>
                            <a:off x="1020734" y="654479"/>
                            <a:ext cx="1270" cy="97790"/>
                          </a:xfrm>
                          <a:custGeom>
                            <a:avLst/>
                            <a:gdLst/>
                            <a:ahLst/>
                            <a:cxnLst/>
                            <a:rect l="l" t="t" r="r" b="b"/>
                            <a:pathLst>
                              <a:path w="0" h="97790">
                                <a:moveTo>
                                  <a:pt x="0" y="0"/>
                                </a:moveTo>
                                <a:lnTo>
                                  <a:pt x="0" y="97345"/>
                                </a:lnTo>
                              </a:path>
                            </a:pathLst>
                          </a:custGeom>
                          <a:ln w="3175">
                            <a:solidFill>
                              <a:srgbClr val="FFFFFF"/>
                            </a:solidFill>
                            <a:prstDash val="solid"/>
                          </a:ln>
                        </wps:spPr>
                        <wps:bodyPr wrap="square" lIns="0" tIns="0" rIns="0" bIns="0" rtlCol="0">
                          <a:prstTxWarp prst="textNoShape">
                            <a:avLst/>
                          </a:prstTxWarp>
                          <a:noAutofit/>
                        </wps:bodyPr>
                      </wps:wsp>
                      <wps:wsp>
                        <wps:cNvPr id="3663" name="Graphic 3663"/>
                        <wps:cNvSpPr/>
                        <wps:spPr>
                          <a:xfrm>
                            <a:off x="226491" y="806881"/>
                            <a:ext cx="222885" cy="97790"/>
                          </a:xfrm>
                          <a:custGeom>
                            <a:avLst/>
                            <a:gdLst/>
                            <a:ahLst/>
                            <a:cxnLst/>
                            <a:rect l="l" t="t" r="r" b="b"/>
                            <a:pathLst>
                              <a:path w="222885" h="97790">
                                <a:moveTo>
                                  <a:pt x="222745" y="0"/>
                                </a:moveTo>
                                <a:lnTo>
                                  <a:pt x="0" y="0"/>
                                </a:lnTo>
                                <a:lnTo>
                                  <a:pt x="0" y="97345"/>
                                </a:lnTo>
                                <a:lnTo>
                                  <a:pt x="222745" y="97345"/>
                                </a:lnTo>
                                <a:lnTo>
                                  <a:pt x="222745" y="0"/>
                                </a:lnTo>
                                <a:close/>
                              </a:path>
                            </a:pathLst>
                          </a:custGeom>
                          <a:solidFill>
                            <a:srgbClr val="FFFFFF"/>
                          </a:solidFill>
                        </wps:spPr>
                        <wps:bodyPr wrap="square" lIns="0" tIns="0" rIns="0" bIns="0" rtlCol="0">
                          <a:prstTxWarp prst="textNoShape">
                            <a:avLst/>
                          </a:prstTxWarp>
                          <a:noAutofit/>
                        </wps:bodyPr>
                      </wps:wsp>
                      <wps:wsp>
                        <wps:cNvPr id="3664" name="Graphic 3664"/>
                        <wps:cNvSpPr/>
                        <wps:spPr>
                          <a:xfrm>
                            <a:off x="226489" y="904226"/>
                            <a:ext cx="222885" cy="1270"/>
                          </a:xfrm>
                          <a:custGeom>
                            <a:avLst/>
                            <a:gdLst/>
                            <a:ahLst/>
                            <a:cxnLst/>
                            <a:rect l="l" t="t" r="r" b="b"/>
                            <a:pathLst>
                              <a:path w="222885" h="0">
                                <a:moveTo>
                                  <a:pt x="0" y="0"/>
                                </a:moveTo>
                                <a:lnTo>
                                  <a:pt x="222745" y="0"/>
                                </a:lnTo>
                              </a:path>
                            </a:pathLst>
                          </a:custGeom>
                          <a:ln w="3175">
                            <a:solidFill>
                              <a:srgbClr val="FFFFFF"/>
                            </a:solidFill>
                            <a:prstDash val="solid"/>
                          </a:ln>
                        </wps:spPr>
                        <wps:bodyPr wrap="square" lIns="0" tIns="0" rIns="0" bIns="0" rtlCol="0">
                          <a:prstTxWarp prst="textNoShape">
                            <a:avLst/>
                          </a:prstTxWarp>
                          <a:noAutofit/>
                        </wps:bodyPr>
                      </wps:wsp>
                      <wps:wsp>
                        <wps:cNvPr id="3665" name="Graphic 3665"/>
                        <wps:cNvSpPr/>
                        <wps:spPr>
                          <a:xfrm>
                            <a:off x="226489" y="806879"/>
                            <a:ext cx="1270" cy="97790"/>
                          </a:xfrm>
                          <a:custGeom>
                            <a:avLst/>
                            <a:gdLst/>
                            <a:ahLst/>
                            <a:cxnLst/>
                            <a:rect l="l" t="t" r="r" b="b"/>
                            <a:pathLst>
                              <a:path w="0" h="97790">
                                <a:moveTo>
                                  <a:pt x="0" y="0"/>
                                </a:moveTo>
                                <a:lnTo>
                                  <a:pt x="0" y="97345"/>
                                </a:lnTo>
                              </a:path>
                            </a:pathLst>
                          </a:custGeom>
                          <a:ln w="3175">
                            <a:solidFill>
                              <a:srgbClr val="040000"/>
                            </a:solidFill>
                            <a:prstDash val="solid"/>
                          </a:ln>
                        </wps:spPr>
                        <wps:bodyPr wrap="square" lIns="0" tIns="0" rIns="0" bIns="0" rtlCol="0">
                          <a:prstTxWarp prst="textNoShape">
                            <a:avLst/>
                          </a:prstTxWarp>
                          <a:noAutofit/>
                        </wps:bodyPr>
                      </wps:wsp>
                      <wps:wsp>
                        <wps:cNvPr id="3666" name="Graphic 3666"/>
                        <wps:cNvSpPr/>
                        <wps:spPr>
                          <a:xfrm>
                            <a:off x="449234" y="806879"/>
                            <a:ext cx="1270" cy="97790"/>
                          </a:xfrm>
                          <a:custGeom>
                            <a:avLst/>
                            <a:gdLst/>
                            <a:ahLst/>
                            <a:cxnLst/>
                            <a:rect l="l" t="t" r="r" b="b"/>
                            <a:pathLst>
                              <a:path w="0" h="97790">
                                <a:moveTo>
                                  <a:pt x="0" y="0"/>
                                </a:moveTo>
                                <a:lnTo>
                                  <a:pt x="0" y="97345"/>
                                </a:lnTo>
                              </a:path>
                            </a:pathLst>
                          </a:custGeom>
                          <a:ln w="3175">
                            <a:solidFill>
                              <a:srgbClr val="FFFFFF"/>
                            </a:solidFill>
                            <a:prstDash val="solid"/>
                          </a:ln>
                        </wps:spPr>
                        <wps:bodyPr wrap="square" lIns="0" tIns="0" rIns="0" bIns="0" rtlCol="0">
                          <a:prstTxWarp prst="textNoShape">
                            <a:avLst/>
                          </a:prstTxWarp>
                          <a:noAutofit/>
                        </wps:bodyPr>
                      </wps:wsp>
                      <wps:wsp>
                        <wps:cNvPr id="3667" name="Graphic 3667"/>
                        <wps:cNvSpPr/>
                        <wps:spPr>
                          <a:xfrm>
                            <a:off x="797991" y="806881"/>
                            <a:ext cx="222885" cy="97790"/>
                          </a:xfrm>
                          <a:custGeom>
                            <a:avLst/>
                            <a:gdLst/>
                            <a:ahLst/>
                            <a:cxnLst/>
                            <a:rect l="l" t="t" r="r" b="b"/>
                            <a:pathLst>
                              <a:path w="222885" h="97790">
                                <a:moveTo>
                                  <a:pt x="222745" y="0"/>
                                </a:moveTo>
                                <a:lnTo>
                                  <a:pt x="0" y="0"/>
                                </a:lnTo>
                                <a:lnTo>
                                  <a:pt x="0" y="97345"/>
                                </a:lnTo>
                                <a:lnTo>
                                  <a:pt x="222745" y="97345"/>
                                </a:lnTo>
                                <a:lnTo>
                                  <a:pt x="222745" y="0"/>
                                </a:lnTo>
                                <a:close/>
                              </a:path>
                            </a:pathLst>
                          </a:custGeom>
                          <a:solidFill>
                            <a:srgbClr val="FFFFFF"/>
                          </a:solidFill>
                        </wps:spPr>
                        <wps:bodyPr wrap="square" lIns="0" tIns="0" rIns="0" bIns="0" rtlCol="0">
                          <a:prstTxWarp prst="textNoShape">
                            <a:avLst/>
                          </a:prstTxWarp>
                          <a:noAutofit/>
                        </wps:bodyPr>
                      </wps:wsp>
                      <wps:wsp>
                        <wps:cNvPr id="3668" name="Graphic 3668"/>
                        <wps:cNvSpPr/>
                        <wps:spPr>
                          <a:xfrm>
                            <a:off x="797989" y="904226"/>
                            <a:ext cx="222885" cy="1270"/>
                          </a:xfrm>
                          <a:custGeom>
                            <a:avLst/>
                            <a:gdLst/>
                            <a:ahLst/>
                            <a:cxnLst/>
                            <a:rect l="l" t="t" r="r" b="b"/>
                            <a:pathLst>
                              <a:path w="222885" h="0">
                                <a:moveTo>
                                  <a:pt x="0" y="0"/>
                                </a:moveTo>
                                <a:lnTo>
                                  <a:pt x="222745" y="0"/>
                                </a:lnTo>
                              </a:path>
                            </a:pathLst>
                          </a:custGeom>
                          <a:ln w="3175">
                            <a:solidFill>
                              <a:srgbClr val="FFFFFF"/>
                            </a:solidFill>
                            <a:prstDash val="solid"/>
                          </a:ln>
                        </wps:spPr>
                        <wps:bodyPr wrap="square" lIns="0" tIns="0" rIns="0" bIns="0" rtlCol="0">
                          <a:prstTxWarp prst="textNoShape">
                            <a:avLst/>
                          </a:prstTxWarp>
                          <a:noAutofit/>
                        </wps:bodyPr>
                      </wps:wsp>
                      <wps:wsp>
                        <wps:cNvPr id="3669" name="Graphic 3669"/>
                        <wps:cNvSpPr/>
                        <wps:spPr>
                          <a:xfrm>
                            <a:off x="797989" y="806879"/>
                            <a:ext cx="1270" cy="97790"/>
                          </a:xfrm>
                          <a:custGeom>
                            <a:avLst/>
                            <a:gdLst/>
                            <a:ahLst/>
                            <a:cxnLst/>
                            <a:rect l="l" t="t" r="r" b="b"/>
                            <a:pathLst>
                              <a:path w="0" h="97790">
                                <a:moveTo>
                                  <a:pt x="0" y="0"/>
                                </a:moveTo>
                                <a:lnTo>
                                  <a:pt x="0" y="97345"/>
                                </a:lnTo>
                              </a:path>
                            </a:pathLst>
                          </a:custGeom>
                          <a:ln w="3175">
                            <a:solidFill>
                              <a:srgbClr val="040000"/>
                            </a:solidFill>
                            <a:prstDash val="solid"/>
                          </a:ln>
                        </wps:spPr>
                        <wps:bodyPr wrap="square" lIns="0" tIns="0" rIns="0" bIns="0" rtlCol="0">
                          <a:prstTxWarp prst="textNoShape">
                            <a:avLst/>
                          </a:prstTxWarp>
                          <a:noAutofit/>
                        </wps:bodyPr>
                      </wps:wsp>
                      <wps:wsp>
                        <wps:cNvPr id="3670" name="Graphic 3670"/>
                        <wps:cNvSpPr/>
                        <wps:spPr>
                          <a:xfrm>
                            <a:off x="1020734" y="806879"/>
                            <a:ext cx="1270" cy="97790"/>
                          </a:xfrm>
                          <a:custGeom>
                            <a:avLst/>
                            <a:gdLst/>
                            <a:ahLst/>
                            <a:cxnLst/>
                            <a:rect l="l" t="t" r="r" b="b"/>
                            <a:pathLst>
                              <a:path w="0" h="97790">
                                <a:moveTo>
                                  <a:pt x="0" y="0"/>
                                </a:moveTo>
                                <a:lnTo>
                                  <a:pt x="0" y="97345"/>
                                </a:lnTo>
                              </a:path>
                            </a:pathLst>
                          </a:custGeom>
                          <a:ln w="3175">
                            <a:solidFill>
                              <a:srgbClr val="FFFFFF"/>
                            </a:solidFill>
                            <a:prstDash val="solid"/>
                          </a:ln>
                        </wps:spPr>
                        <wps:bodyPr wrap="square" lIns="0" tIns="0" rIns="0" bIns="0" rtlCol="0">
                          <a:prstTxWarp prst="textNoShape">
                            <a:avLst/>
                          </a:prstTxWarp>
                          <a:noAutofit/>
                        </wps:bodyPr>
                      </wps:wsp>
                      <wps:wsp>
                        <wps:cNvPr id="3671" name="Graphic 3671"/>
                        <wps:cNvSpPr/>
                        <wps:spPr>
                          <a:xfrm>
                            <a:off x="226491" y="959281"/>
                            <a:ext cx="222885" cy="97790"/>
                          </a:xfrm>
                          <a:custGeom>
                            <a:avLst/>
                            <a:gdLst/>
                            <a:ahLst/>
                            <a:cxnLst/>
                            <a:rect l="l" t="t" r="r" b="b"/>
                            <a:pathLst>
                              <a:path w="222885" h="97790">
                                <a:moveTo>
                                  <a:pt x="222745" y="0"/>
                                </a:moveTo>
                                <a:lnTo>
                                  <a:pt x="0" y="0"/>
                                </a:lnTo>
                                <a:lnTo>
                                  <a:pt x="0" y="97345"/>
                                </a:lnTo>
                                <a:lnTo>
                                  <a:pt x="222745" y="97345"/>
                                </a:lnTo>
                                <a:lnTo>
                                  <a:pt x="222745" y="0"/>
                                </a:lnTo>
                                <a:close/>
                              </a:path>
                            </a:pathLst>
                          </a:custGeom>
                          <a:solidFill>
                            <a:srgbClr val="FFFFFF"/>
                          </a:solidFill>
                        </wps:spPr>
                        <wps:bodyPr wrap="square" lIns="0" tIns="0" rIns="0" bIns="0" rtlCol="0">
                          <a:prstTxWarp prst="textNoShape">
                            <a:avLst/>
                          </a:prstTxWarp>
                          <a:noAutofit/>
                        </wps:bodyPr>
                      </wps:wsp>
                      <wps:wsp>
                        <wps:cNvPr id="3672" name="Graphic 3672"/>
                        <wps:cNvSpPr/>
                        <wps:spPr>
                          <a:xfrm>
                            <a:off x="226489" y="1056626"/>
                            <a:ext cx="222885" cy="1270"/>
                          </a:xfrm>
                          <a:custGeom>
                            <a:avLst/>
                            <a:gdLst/>
                            <a:ahLst/>
                            <a:cxnLst/>
                            <a:rect l="l" t="t" r="r" b="b"/>
                            <a:pathLst>
                              <a:path w="222885" h="0">
                                <a:moveTo>
                                  <a:pt x="0" y="0"/>
                                </a:moveTo>
                                <a:lnTo>
                                  <a:pt x="222745" y="0"/>
                                </a:lnTo>
                              </a:path>
                            </a:pathLst>
                          </a:custGeom>
                          <a:ln w="3175">
                            <a:solidFill>
                              <a:srgbClr val="FFFFFF"/>
                            </a:solidFill>
                            <a:prstDash val="solid"/>
                          </a:ln>
                        </wps:spPr>
                        <wps:bodyPr wrap="square" lIns="0" tIns="0" rIns="0" bIns="0" rtlCol="0">
                          <a:prstTxWarp prst="textNoShape">
                            <a:avLst/>
                          </a:prstTxWarp>
                          <a:noAutofit/>
                        </wps:bodyPr>
                      </wps:wsp>
                      <wps:wsp>
                        <wps:cNvPr id="3673" name="Graphic 3673"/>
                        <wps:cNvSpPr/>
                        <wps:spPr>
                          <a:xfrm>
                            <a:off x="226489" y="959279"/>
                            <a:ext cx="1270" cy="97790"/>
                          </a:xfrm>
                          <a:custGeom>
                            <a:avLst/>
                            <a:gdLst/>
                            <a:ahLst/>
                            <a:cxnLst/>
                            <a:rect l="l" t="t" r="r" b="b"/>
                            <a:pathLst>
                              <a:path w="0" h="97790">
                                <a:moveTo>
                                  <a:pt x="0" y="0"/>
                                </a:moveTo>
                                <a:lnTo>
                                  <a:pt x="0" y="97345"/>
                                </a:lnTo>
                              </a:path>
                            </a:pathLst>
                          </a:custGeom>
                          <a:ln w="3175">
                            <a:solidFill>
                              <a:srgbClr val="040000"/>
                            </a:solidFill>
                            <a:prstDash val="solid"/>
                          </a:ln>
                        </wps:spPr>
                        <wps:bodyPr wrap="square" lIns="0" tIns="0" rIns="0" bIns="0" rtlCol="0">
                          <a:prstTxWarp prst="textNoShape">
                            <a:avLst/>
                          </a:prstTxWarp>
                          <a:noAutofit/>
                        </wps:bodyPr>
                      </wps:wsp>
                      <wps:wsp>
                        <wps:cNvPr id="3674" name="Graphic 3674"/>
                        <wps:cNvSpPr/>
                        <wps:spPr>
                          <a:xfrm>
                            <a:off x="449234" y="959279"/>
                            <a:ext cx="1270" cy="97790"/>
                          </a:xfrm>
                          <a:custGeom>
                            <a:avLst/>
                            <a:gdLst/>
                            <a:ahLst/>
                            <a:cxnLst/>
                            <a:rect l="l" t="t" r="r" b="b"/>
                            <a:pathLst>
                              <a:path w="0" h="97790">
                                <a:moveTo>
                                  <a:pt x="0" y="0"/>
                                </a:moveTo>
                                <a:lnTo>
                                  <a:pt x="0" y="97345"/>
                                </a:lnTo>
                              </a:path>
                            </a:pathLst>
                          </a:custGeom>
                          <a:ln w="3175">
                            <a:solidFill>
                              <a:srgbClr val="FFFFFF"/>
                            </a:solidFill>
                            <a:prstDash val="solid"/>
                          </a:ln>
                        </wps:spPr>
                        <wps:bodyPr wrap="square" lIns="0" tIns="0" rIns="0" bIns="0" rtlCol="0">
                          <a:prstTxWarp prst="textNoShape">
                            <a:avLst/>
                          </a:prstTxWarp>
                          <a:noAutofit/>
                        </wps:bodyPr>
                      </wps:wsp>
                      <wps:wsp>
                        <wps:cNvPr id="3675" name="Graphic 3675"/>
                        <wps:cNvSpPr/>
                        <wps:spPr>
                          <a:xfrm>
                            <a:off x="797991" y="959281"/>
                            <a:ext cx="222885" cy="97790"/>
                          </a:xfrm>
                          <a:custGeom>
                            <a:avLst/>
                            <a:gdLst/>
                            <a:ahLst/>
                            <a:cxnLst/>
                            <a:rect l="l" t="t" r="r" b="b"/>
                            <a:pathLst>
                              <a:path w="222885" h="97790">
                                <a:moveTo>
                                  <a:pt x="222745" y="0"/>
                                </a:moveTo>
                                <a:lnTo>
                                  <a:pt x="0" y="0"/>
                                </a:lnTo>
                                <a:lnTo>
                                  <a:pt x="0" y="97345"/>
                                </a:lnTo>
                                <a:lnTo>
                                  <a:pt x="222745" y="97345"/>
                                </a:lnTo>
                                <a:lnTo>
                                  <a:pt x="222745" y="0"/>
                                </a:lnTo>
                                <a:close/>
                              </a:path>
                            </a:pathLst>
                          </a:custGeom>
                          <a:solidFill>
                            <a:srgbClr val="FFFFFF"/>
                          </a:solidFill>
                        </wps:spPr>
                        <wps:bodyPr wrap="square" lIns="0" tIns="0" rIns="0" bIns="0" rtlCol="0">
                          <a:prstTxWarp prst="textNoShape">
                            <a:avLst/>
                          </a:prstTxWarp>
                          <a:noAutofit/>
                        </wps:bodyPr>
                      </wps:wsp>
                      <wps:wsp>
                        <wps:cNvPr id="3676" name="Graphic 3676"/>
                        <wps:cNvSpPr/>
                        <wps:spPr>
                          <a:xfrm>
                            <a:off x="797989" y="1056626"/>
                            <a:ext cx="222885" cy="1270"/>
                          </a:xfrm>
                          <a:custGeom>
                            <a:avLst/>
                            <a:gdLst/>
                            <a:ahLst/>
                            <a:cxnLst/>
                            <a:rect l="l" t="t" r="r" b="b"/>
                            <a:pathLst>
                              <a:path w="222885" h="0">
                                <a:moveTo>
                                  <a:pt x="0" y="0"/>
                                </a:moveTo>
                                <a:lnTo>
                                  <a:pt x="222745" y="0"/>
                                </a:lnTo>
                              </a:path>
                            </a:pathLst>
                          </a:custGeom>
                          <a:ln w="3175">
                            <a:solidFill>
                              <a:srgbClr val="FFFFFF"/>
                            </a:solidFill>
                            <a:prstDash val="solid"/>
                          </a:ln>
                        </wps:spPr>
                        <wps:bodyPr wrap="square" lIns="0" tIns="0" rIns="0" bIns="0" rtlCol="0">
                          <a:prstTxWarp prst="textNoShape">
                            <a:avLst/>
                          </a:prstTxWarp>
                          <a:noAutofit/>
                        </wps:bodyPr>
                      </wps:wsp>
                      <wps:wsp>
                        <wps:cNvPr id="3677" name="Graphic 3677"/>
                        <wps:cNvSpPr/>
                        <wps:spPr>
                          <a:xfrm>
                            <a:off x="797989" y="959279"/>
                            <a:ext cx="1270" cy="97790"/>
                          </a:xfrm>
                          <a:custGeom>
                            <a:avLst/>
                            <a:gdLst/>
                            <a:ahLst/>
                            <a:cxnLst/>
                            <a:rect l="l" t="t" r="r" b="b"/>
                            <a:pathLst>
                              <a:path w="0" h="97790">
                                <a:moveTo>
                                  <a:pt x="0" y="0"/>
                                </a:moveTo>
                                <a:lnTo>
                                  <a:pt x="0" y="97345"/>
                                </a:lnTo>
                              </a:path>
                            </a:pathLst>
                          </a:custGeom>
                          <a:ln w="3175">
                            <a:solidFill>
                              <a:srgbClr val="040000"/>
                            </a:solidFill>
                            <a:prstDash val="solid"/>
                          </a:ln>
                        </wps:spPr>
                        <wps:bodyPr wrap="square" lIns="0" tIns="0" rIns="0" bIns="0" rtlCol="0">
                          <a:prstTxWarp prst="textNoShape">
                            <a:avLst/>
                          </a:prstTxWarp>
                          <a:noAutofit/>
                        </wps:bodyPr>
                      </wps:wsp>
                      <wps:wsp>
                        <wps:cNvPr id="3678" name="Graphic 3678"/>
                        <wps:cNvSpPr/>
                        <wps:spPr>
                          <a:xfrm>
                            <a:off x="1020734" y="959279"/>
                            <a:ext cx="1270" cy="97790"/>
                          </a:xfrm>
                          <a:custGeom>
                            <a:avLst/>
                            <a:gdLst/>
                            <a:ahLst/>
                            <a:cxnLst/>
                            <a:rect l="l" t="t" r="r" b="b"/>
                            <a:pathLst>
                              <a:path w="0" h="97790">
                                <a:moveTo>
                                  <a:pt x="0" y="0"/>
                                </a:moveTo>
                                <a:lnTo>
                                  <a:pt x="0" y="97345"/>
                                </a:lnTo>
                              </a:path>
                            </a:pathLst>
                          </a:custGeom>
                          <a:ln w="3175">
                            <a:solidFill>
                              <a:srgbClr val="FFFFFF"/>
                            </a:solidFill>
                            <a:prstDash val="solid"/>
                          </a:ln>
                        </wps:spPr>
                        <wps:bodyPr wrap="square" lIns="0" tIns="0" rIns="0" bIns="0" rtlCol="0">
                          <a:prstTxWarp prst="textNoShape">
                            <a:avLst/>
                          </a:prstTxWarp>
                          <a:noAutofit/>
                        </wps:bodyPr>
                      </wps:wsp>
                      <wps:wsp>
                        <wps:cNvPr id="3679" name="Graphic 3679"/>
                        <wps:cNvSpPr/>
                        <wps:spPr>
                          <a:xfrm>
                            <a:off x="226491" y="1111681"/>
                            <a:ext cx="222885" cy="97790"/>
                          </a:xfrm>
                          <a:custGeom>
                            <a:avLst/>
                            <a:gdLst/>
                            <a:ahLst/>
                            <a:cxnLst/>
                            <a:rect l="l" t="t" r="r" b="b"/>
                            <a:pathLst>
                              <a:path w="222885" h="97790">
                                <a:moveTo>
                                  <a:pt x="222745" y="0"/>
                                </a:moveTo>
                                <a:lnTo>
                                  <a:pt x="0" y="0"/>
                                </a:lnTo>
                                <a:lnTo>
                                  <a:pt x="0" y="97345"/>
                                </a:lnTo>
                                <a:lnTo>
                                  <a:pt x="222745" y="97345"/>
                                </a:lnTo>
                                <a:lnTo>
                                  <a:pt x="222745" y="0"/>
                                </a:lnTo>
                                <a:close/>
                              </a:path>
                            </a:pathLst>
                          </a:custGeom>
                          <a:solidFill>
                            <a:srgbClr val="FFFFFF"/>
                          </a:solidFill>
                        </wps:spPr>
                        <wps:bodyPr wrap="square" lIns="0" tIns="0" rIns="0" bIns="0" rtlCol="0">
                          <a:prstTxWarp prst="textNoShape">
                            <a:avLst/>
                          </a:prstTxWarp>
                          <a:noAutofit/>
                        </wps:bodyPr>
                      </wps:wsp>
                      <wps:wsp>
                        <wps:cNvPr id="3680" name="Graphic 3680"/>
                        <wps:cNvSpPr/>
                        <wps:spPr>
                          <a:xfrm>
                            <a:off x="226489" y="1209026"/>
                            <a:ext cx="222885" cy="1270"/>
                          </a:xfrm>
                          <a:custGeom>
                            <a:avLst/>
                            <a:gdLst/>
                            <a:ahLst/>
                            <a:cxnLst/>
                            <a:rect l="l" t="t" r="r" b="b"/>
                            <a:pathLst>
                              <a:path w="222885" h="0">
                                <a:moveTo>
                                  <a:pt x="0" y="0"/>
                                </a:moveTo>
                                <a:lnTo>
                                  <a:pt x="222745" y="0"/>
                                </a:lnTo>
                              </a:path>
                            </a:pathLst>
                          </a:custGeom>
                          <a:ln w="3175">
                            <a:solidFill>
                              <a:srgbClr val="FFFFFF"/>
                            </a:solidFill>
                            <a:prstDash val="solid"/>
                          </a:ln>
                        </wps:spPr>
                        <wps:bodyPr wrap="square" lIns="0" tIns="0" rIns="0" bIns="0" rtlCol="0">
                          <a:prstTxWarp prst="textNoShape">
                            <a:avLst/>
                          </a:prstTxWarp>
                          <a:noAutofit/>
                        </wps:bodyPr>
                      </wps:wsp>
                      <wps:wsp>
                        <wps:cNvPr id="3681" name="Graphic 3681"/>
                        <wps:cNvSpPr/>
                        <wps:spPr>
                          <a:xfrm>
                            <a:off x="226489" y="1111680"/>
                            <a:ext cx="1270" cy="97790"/>
                          </a:xfrm>
                          <a:custGeom>
                            <a:avLst/>
                            <a:gdLst/>
                            <a:ahLst/>
                            <a:cxnLst/>
                            <a:rect l="l" t="t" r="r" b="b"/>
                            <a:pathLst>
                              <a:path w="0" h="97790">
                                <a:moveTo>
                                  <a:pt x="0" y="0"/>
                                </a:moveTo>
                                <a:lnTo>
                                  <a:pt x="0" y="97345"/>
                                </a:lnTo>
                              </a:path>
                            </a:pathLst>
                          </a:custGeom>
                          <a:ln w="3175">
                            <a:solidFill>
                              <a:srgbClr val="040000"/>
                            </a:solidFill>
                            <a:prstDash val="solid"/>
                          </a:ln>
                        </wps:spPr>
                        <wps:bodyPr wrap="square" lIns="0" tIns="0" rIns="0" bIns="0" rtlCol="0">
                          <a:prstTxWarp prst="textNoShape">
                            <a:avLst/>
                          </a:prstTxWarp>
                          <a:noAutofit/>
                        </wps:bodyPr>
                      </wps:wsp>
                      <wps:wsp>
                        <wps:cNvPr id="3682" name="Graphic 3682"/>
                        <wps:cNvSpPr/>
                        <wps:spPr>
                          <a:xfrm>
                            <a:off x="449234" y="1111680"/>
                            <a:ext cx="1270" cy="97790"/>
                          </a:xfrm>
                          <a:custGeom>
                            <a:avLst/>
                            <a:gdLst/>
                            <a:ahLst/>
                            <a:cxnLst/>
                            <a:rect l="l" t="t" r="r" b="b"/>
                            <a:pathLst>
                              <a:path w="0" h="97790">
                                <a:moveTo>
                                  <a:pt x="0" y="0"/>
                                </a:moveTo>
                                <a:lnTo>
                                  <a:pt x="0" y="97345"/>
                                </a:lnTo>
                              </a:path>
                            </a:pathLst>
                          </a:custGeom>
                          <a:ln w="3175">
                            <a:solidFill>
                              <a:srgbClr val="FFFFFF"/>
                            </a:solidFill>
                            <a:prstDash val="solid"/>
                          </a:ln>
                        </wps:spPr>
                        <wps:bodyPr wrap="square" lIns="0" tIns="0" rIns="0" bIns="0" rtlCol="0">
                          <a:prstTxWarp prst="textNoShape">
                            <a:avLst/>
                          </a:prstTxWarp>
                          <a:noAutofit/>
                        </wps:bodyPr>
                      </wps:wsp>
                      <wps:wsp>
                        <wps:cNvPr id="3683" name="Graphic 3683"/>
                        <wps:cNvSpPr/>
                        <wps:spPr>
                          <a:xfrm>
                            <a:off x="797991" y="1111681"/>
                            <a:ext cx="222885" cy="97790"/>
                          </a:xfrm>
                          <a:custGeom>
                            <a:avLst/>
                            <a:gdLst/>
                            <a:ahLst/>
                            <a:cxnLst/>
                            <a:rect l="l" t="t" r="r" b="b"/>
                            <a:pathLst>
                              <a:path w="222885" h="97790">
                                <a:moveTo>
                                  <a:pt x="222745" y="0"/>
                                </a:moveTo>
                                <a:lnTo>
                                  <a:pt x="0" y="0"/>
                                </a:lnTo>
                                <a:lnTo>
                                  <a:pt x="0" y="97345"/>
                                </a:lnTo>
                                <a:lnTo>
                                  <a:pt x="222745" y="97345"/>
                                </a:lnTo>
                                <a:lnTo>
                                  <a:pt x="222745" y="0"/>
                                </a:lnTo>
                                <a:close/>
                              </a:path>
                            </a:pathLst>
                          </a:custGeom>
                          <a:solidFill>
                            <a:srgbClr val="FFFFFF"/>
                          </a:solidFill>
                        </wps:spPr>
                        <wps:bodyPr wrap="square" lIns="0" tIns="0" rIns="0" bIns="0" rtlCol="0">
                          <a:prstTxWarp prst="textNoShape">
                            <a:avLst/>
                          </a:prstTxWarp>
                          <a:noAutofit/>
                        </wps:bodyPr>
                      </wps:wsp>
                      <wps:wsp>
                        <wps:cNvPr id="3684" name="Graphic 3684"/>
                        <wps:cNvSpPr/>
                        <wps:spPr>
                          <a:xfrm>
                            <a:off x="797989" y="1209026"/>
                            <a:ext cx="222885" cy="1270"/>
                          </a:xfrm>
                          <a:custGeom>
                            <a:avLst/>
                            <a:gdLst/>
                            <a:ahLst/>
                            <a:cxnLst/>
                            <a:rect l="l" t="t" r="r" b="b"/>
                            <a:pathLst>
                              <a:path w="222885" h="0">
                                <a:moveTo>
                                  <a:pt x="0" y="0"/>
                                </a:moveTo>
                                <a:lnTo>
                                  <a:pt x="222745" y="0"/>
                                </a:lnTo>
                              </a:path>
                            </a:pathLst>
                          </a:custGeom>
                          <a:ln w="3175">
                            <a:solidFill>
                              <a:srgbClr val="FFFFFF"/>
                            </a:solidFill>
                            <a:prstDash val="solid"/>
                          </a:ln>
                        </wps:spPr>
                        <wps:bodyPr wrap="square" lIns="0" tIns="0" rIns="0" bIns="0" rtlCol="0">
                          <a:prstTxWarp prst="textNoShape">
                            <a:avLst/>
                          </a:prstTxWarp>
                          <a:noAutofit/>
                        </wps:bodyPr>
                      </wps:wsp>
                      <wps:wsp>
                        <wps:cNvPr id="3685" name="Graphic 3685"/>
                        <wps:cNvSpPr/>
                        <wps:spPr>
                          <a:xfrm>
                            <a:off x="797989" y="1111680"/>
                            <a:ext cx="1270" cy="97790"/>
                          </a:xfrm>
                          <a:custGeom>
                            <a:avLst/>
                            <a:gdLst/>
                            <a:ahLst/>
                            <a:cxnLst/>
                            <a:rect l="l" t="t" r="r" b="b"/>
                            <a:pathLst>
                              <a:path w="0" h="97790">
                                <a:moveTo>
                                  <a:pt x="0" y="0"/>
                                </a:moveTo>
                                <a:lnTo>
                                  <a:pt x="0" y="97345"/>
                                </a:lnTo>
                              </a:path>
                            </a:pathLst>
                          </a:custGeom>
                          <a:ln w="3175">
                            <a:solidFill>
                              <a:srgbClr val="040000"/>
                            </a:solidFill>
                            <a:prstDash val="solid"/>
                          </a:ln>
                        </wps:spPr>
                        <wps:bodyPr wrap="square" lIns="0" tIns="0" rIns="0" bIns="0" rtlCol="0">
                          <a:prstTxWarp prst="textNoShape">
                            <a:avLst/>
                          </a:prstTxWarp>
                          <a:noAutofit/>
                        </wps:bodyPr>
                      </wps:wsp>
                      <wps:wsp>
                        <wps:cNvPr id="3686" name="Graphic 3686"/>
                        <wps:cNvSpPr/>
                        <wps:spPr>
                          <a:xfrm>
                            <a:off x="1020734" y="1111680"/>
                            <a:ext cx="1270" cy="97790"/>
                          </a:xfrm>
                          <a:custGeom>
                            <a:avLst/>
                            <a:gdLst/>
                            <a:ahLst/>
                            <a:cxnLst/>
                            <a:rect l="l" t="t" r="r" b="b"/>
                            <a:pathLst>
                              <a:path w="0" h="97790">
                                <a:moveTo>
                                  <a:pt x="0" y="0"/>
                                </a:moveTo>
                                <a:lnTo>
                                  <a:pt x="0" y="97345"/>
                                </a:lnTo>
                              </a:path>
                            </a:pathLst>
                          </a:custGeom>
                          <a:ln w="3175">
                            <a:solidFill>
                              <a:srgbClr val="FFFFFF"/>
                            </a:solidFill>
                            <a:prstDash val="solid"/>
                          </a:ln>
                        </wps:spPr>
                        <wps:bodyPr wrap="square" lIns="0" tIns="0" rIns="0" bIns="0" rtlCol="0">
                          <a:prstTxWarp prst="textNoShape">
                            <a:avLst/>
                          </a:prstTxWarp>
                          <a:noAutofit/>
                        </wps:bodyPr>
                      </wps:wsp>
                      <wps:wsp>
                        <wps:cNvPr id="3687" name="Graphic 3687"/>
                        <wps:cNvSpPr/>
                        <wps:spPr>
                          <a:xfrm>
                            <a:off x="1782597" y="589292"/>
                            <a:ext cx="165100" cy="8255"/>
                          </a:xfrm>
                          <a:custGeom>
                            <a:avLst/>
                            <a:gdLst/>
                            <a:ahLst/>
                            <a:cxnLst/>
                            <a:rect l="l" t="t" r="r" b="b"/>
                            <a:pathLst>
                              <a:path w="165100" h="8255">
                                <a:moveTo>
                                  <a:pt x="164884" y="0"/>
                                </a:moveTo>
                                <a:lnTo>
                                  <a:pt x="0" y="0"/>
                                </a:lnTo>
                                <a:lnTo>
                                  <a:pt x="0" y="8242"/>
                                </a:lnTo>
                                <a:lnTo>
                                  <a:pt x="164884" y="8242"/>
                                </a:lnTo>
                                <a:lnTo>
                                  <a:pt x="164884" y="0"/>
                                </a:lnTo>
                                <a:close/>
                              </a:path>
                            </a:pathLst>
                          </a:custGeom>
                          <a:solidFill>
                            <a:srgbClr val="1FAFD6"/>
                          </a:solidFill>
                        </wps:spPr>
                        <wps:bodyPr wrap="square" lIns="0" tIns="0" rIns="0" bIns="0" rtlCol="0">
                          <a:prstTxWarp prst="textNoShape">
                            <a:avLst/>
                          </a:prstTxWarp>
                          <a:noAutofit/>
                        </wps:bodyPr>
                      </wps:wsp>
                      <wps:wsp>
                        <wps:cNvPr id="3688" name="Graphic 3688"/>
                        <wps:cNvSpPr/>
                        <wps:spPr>
                          <a:xfrm>
                            <a:off x="1782597" y="589292"/>
                            <a:ext cx="165100" cy="8255"/>
                          </a:xfrm>
                          <a:custGeom>
                            <a:avLst/>
                            <a:gdLst/>
                            <a:ahLst/>
                            <a:cxnLst/>
                            <a:rect l="l" t="t" r="r" b="b"/>
                            <a:pathLst>
                              <a:path w="165100" h="8255">
                                <a:moveTo>
                                  <a:pt x="164884" y="8242"/>
                                </a:moveTo>
                                <a:lnTo>
                                  <a:pt x="0" y="8242"/>
                                </a:lnTo>
                                <a:lnTo>
                                  <a:pt x="0" y="0"/>
                                </a:lnTo>
                                <a:lnTo>
                                  <a:pt x="164884" y="0"/>
                                </a:lnTo>
                                <a:lnTo>
                                  <a:pt x="164884" y="8242"/>
                                </a:lnTo>
                                <a:close/>
                              </a:path>
                            </a:pathLst>
                          </a:custGeom>
                          <a:ln w="1460">
                            <a:solidFill>
                              <a:srgbClr val="221714"/>
                            </a:solidFill>
                            <a:prstDash val="solid"/>
                          </a:ln>
                        </wps:spPr>
                        <wps:bodyPr wrap="square" lIns="0" tIns="0" rIns="0" bIns="0" rtlCol="0">
                          <a:prstTxWarp prst="textNoShape">
                            <a:avLst/>
                          </a:prstTxWarp>
                          <a:noAutofit/>
                        </wps:bodyPr>
                      </wps:wsp>
                      <wps:wsp>
                        <wps:cNvPr id="3689" name="Graphic 3689"/>
                        <wps:cNvSpPr/>
                        <wps:spPr>
                          <a:xfrm>
                            <a:off x="1741384" y="177097"/>
                            <a:ext cx="247650" cy="659765"/>
                          </a:xfrm>
                          <a:custGeom>
                            <a:avLst/>
                            <a:gdLst/>
                            <a:ahLst/>
                            <a:cxnLst/>
                            <a:rect l="l" t="t" r="r" b="b"/>
                            <a:pathLst>
                              <a:path w="247650" h="659765">
                                <a:moveTo>
                                  <a:pt x="214337" y="659511"/>
                                </a:moveTo>
                                <a:lnTo>
                                  <a:pt x="32981" y="659511"/>
                                </a:lnTo>
                                <a:lnTo>
                                  <a:pt x="20140" y="656920"/>
                                </a:lnTo>
                                <a:lnTo>
                                  <a:pt x="9656" y="649855"/>
                                </a:lnTo>
                                <a:lnTo>
                                  <a:pt x="2590" y="639376"/>
                                </a:lnTo>
                                <a:lnTo>
                                  <a:pt x="0" y="626541"/>
                                </a:lnTo>
                                <a:lnTo>
                                  <a:pt x="0" y="32981"/>
                                </a:lnTo>
                                <a:lnTo>
                                  <a:pt x="2590" y="20140"/>
                                </a:lnTo>
                                <a:lnTo>
                                  <a:pt x="9656" y="9656"/>
                                </a:lnTo>
                                <a:lnTo>
                                  <a:pt x="20140" y="2590"/>
                                </a:lnTo>
                                <a:lnTo>
                                  <a:pt x="32981" y="0"/>
                                </a:lnTo>
                                <a:lnTo>
                                  <a:pt x="214337" y="0"/>
                                </a:lnTo>
                                <a:lnTo>
                                  <a:pt x="227181" y="2590"/>
                                </a:lnTo>
                                <a:lnTo>
                                  <a:pt x="237669" y="9656"/>
                                </a:lnTo>
                                <a:lnTo>
                                  <a:pt x="244739" y="20140"/>
                                </a:lnTo>
                                <a:lnTo>
                                  <a:pt x="247332" y="32981"/>
                                </a:lnTo>
                                <a:lnTo>
                                  <a:pt x="247332" y="626541"/>
                                </a:lnTo>
                                <a:lnTo>
                                  <a:pt x="244739" y="639376"/>
                                </a:lnTo>
                                <a:lnTo>
                                  <a:pt x="237669" y="649855"/>
                                </a:lnTo>
                                <a:lnTo>
                                  <a:pt x="227181" y="656920"/>
                                </a:lnTo>
                                <a:lnTo>
                                  <a:pt x="214337" y="659511"/>
                                </a:lnTo>
                                <a:close/>
                              </a:path>
                            </a:pathLst>
                          </a:custGeom>
                          <a:ln w="8724">
                            <a:solidFill>
                              <a:srgbClr val="FFFFFF"/>
                            </a:solidFill>
                            <a:prstDash val="solid"/>
                          </a:ln>
                        </wps:spPr>
                        <wps:bodyPr wrap="square" lIns="0" tIns="0" rIns="0" bIns="0" rtlCol="0">
                          <a:prstTxWarp prst="textNoShape">
                            <a:avLst/>
                          </a:prstTxWarp>
                          <a:noAutofit/>
                        </wps:bodyPr>
                      </wps:wsp>
                      <wps:wsp>
                        <wps:cNvPr id="3690" name="Graphic 3690"/>
                        <wps:cNvSpPr/>
                        <wps:spPr>
                          <a:xfrm>
                            <a:off x="1741384" y="848970"/>
                            <a:ext cx="247650" cy="466090"/>
                          </a:xfrm>
                          <a:custGeom>
                            <a:avLst/>
                            <a:gdLst/>
                            <a:ahLst/>
                            <a:cxnLst/>
                            <a:rect l="l" t="t" r="r" b="b"/>
                            <a:pathLst>
                              <a:path w="247650" h="466090">
                                <a:moveTo>
                                  <a:pt x="214337" y="465785"/>
                                </a:moveTo>
                                <a:lnTo>
                                  <a:pt x="32981" y="465785"/>
                                </a:lnTo>
                                <a:lnTo>
                                  <a:pt x="20140" y="463194"/>
                                </a:lnTo>
                                <a:lnTo>
                                  <a:pt x="9656" y="456130"/>
                                </a:lnTo>
                                <a:lnTo>
                                  <a:pt x="2590" y="445650"/>
                                </a:lnTo>
                                <a:lnTo>
                                  <a:pt x="0" y="432815"/>
                                </a:lnTo>
                                <a:lnTo>
                                  <a:pt x="0" y="32981"/>
                                </a:lnTo>
                                <a:lnTo>
                                  <a:pt x="2590" y="20140"/>
                                </a:lnTo>
                                <a:lnTo>
                                  <a:pt x="9656" y="9656"/>
                                </a:lnTo>
                                <a:lnTo>
                                  <a:pt x="20140" y="2590"/>
                                </a:lnTo>
                                <a:lnTo>
                                  <a:pt x="32981" y="0"/>
                                </a:lnTo>
                                <a:lnTo>
                                  <a:pt x="214337" y="0"/>
                                </a:lnTo>
                                <a:lnTo>
                                  <a:pt x="227181" y="2590"/>
                                </a:lnTo>
                                <a:lnTo>
                                  <a:pt x="237669" y="9656"/>
                                </a:lnTo>
                                <a:lnTo>
                                  <a:pt x="244739" y="20140"/>
                                </a:lnTo>
                                <a:lnTo>
                                  <a:pt x="247332" y="32981"/>
                                </a:lnTo>
                                <a:lnTo>
                                  <a:pt x="247332" y="432815"/>
                                </a:lnTo>
                                <a:lnTo>
                                  <a:pt x="244739" y="445650"/>
                                </a:lnTo>
                                <a:lnTo>
                                  <a:pt x="237669" y="456130"/>
                                </a:lnTo>
                                <a:lnTo>
                                  <a:pt x="227181" y="463194"/>
                                </a:lnTo>
                                <a:lnTo>
                                  <a:pt x="214337" y="465785"/>
                                </a:lnTo>
                                <a:close/>
                              </a:path>
                            </a:pathLst>
                          </a:custGeom>
                          <a:ln w="8724">
                            <a:solidFill>
                              <a:srgbClr val="FFFFFF"/>
                            </a:solidFill>
                            <a:prstDash val="solid"/>
                          </a:ln>
                        </wps:spPr>
                        <wps:bodyPr wrap="square" lIns="0" tIns="0" rIns="0" bIns="0" rtlCol="0">
                          <a:prstTxWarp prst="textNoShape">
                            <a:avLst/>
                          </a:prstTxWarp>
                          <a:noAutofit/>
                        </wps:bodyPr>
                      </wps:wsp>
                      <wps:wsp>
                        <wps:cNvPr id="3691" name="Graphic 3691"/>
                        <wps:cNvSpPr/>
                        <wps:spPr>
                          <a:xfrm>
                            <a:off x="1761996" y="197695"/>
                            <a:ext cx="206375" cy="206375"/>
                          </a:xfrm>
                          <a:custGeom>
                            <a:avLst/>
                            <a:gdLst/>
                            <a:ahLst/>
                            <a:cxnLst/>
                            <a:rect l="l" t="t" r="r" b="b"/>
                            <a:pathLst>
                              <a:path w="206375" h="206375">
                                <a:moveTo>
                                  <a:pt x="173113" y="206108"/>
                                </a:moveTo>
                                <a:lnTo>
                                  <a:pt x="32981" y="206108"/>
                                </a:lnTo>
                                <a:lnTo>
                                  <a:pt x="20140" y="203517"/>
                                </a:lnTo>
                                <a:lnTo>
                                  <a:pt x="9656" y="196451"/>
                                </a:lnTo>
                                <a:lnTo>
                                  <a:pt x="2590" y="185968"/>
                                </a:lnTo>
                                <a:lnTo>
                                  <a:pt x="0" y="173126"/>
                                </a:lnTo>
                                <a:lnTo>
                                  <a:pt x="0" y="32981"/>
                                </a:lnTo>
                                <a:lnTo>
                                  <a:pt x="2590" y="20156"/>
                                </a:lnTo>
                                <a:lnTo>
                                  <a:pt x="9656" y="9671"/>
                                </a:lnTo>
                                <a:lnTo>
                                  <a:pt x="20140" y="2595"/>
                                </a:lnTo>
                                <a:lnTo>
                                  <a:pt x="32981" y="0"/>
                                </a:lnTo>
                                <a:lnTo>
                                  <a:pt x="173113" y="0"/>
                                </a:lnTo>
                                <a:lnTo>
                                  <a:pt x="185957" y="2595"/>
                                </a:lnTo>
                                <a:lnTo>
                                  <a:pt x="196445" y="9671"/>
                                </a:lnTo>
                                <a:lnTo>
                                  <a:pt x="203515" y="20156"/>
                                </a:lnTo>
                                <a:lnTo>
                                  <a:pt x="206108" y="32981"/>
                                </a:lnTo>
                                <a:lnTo>
                                  <a:pt x="206108" y="173126"/>
                                </a:lnTo>
                                <a:lnTo>
                                  <a:pt x="203515" y="185968"/>
                                </a:lnTo>
                                <a:lnTo>
                                  <a:pt x="196445" y="196451"/>
                                </a:lnTo>
                                <a:lnTo>
                                  <a:pt x="185957" y="203517"/>
                                </a:lnTo>
                                <a:lnTo>
                                  <a:pt x="173113" y="206108"/>
                                </a:lnTo>
                                <a:close/>
                              </a:path>
                            </a:pathLst>
                          </a:custGeom>
                          <a:ln w="4356">
                            <a:solidFill>
                              <a:srgbClr val="040000"/>
                            </a:solidFill>
                            <a:prstDash val="solid"/>
                          </a:ln>
                        </wps:spPr>
                        <wps:bodyPr wrap="square" lIns="0" tIns="0" rIns="0" bIns="0" rtlCol="0">
                          <a:prstTxWarp prst="textNoShape">
                            <a:avLst/>
                          </a:prstTxWarp>
                          <a:noAutofit/>
                        </wps:bodyPr>
                      </wps:wsp>
                      <wps:wsp>
                        <wps:cNvPr id="3692" name="Graphic 3692"/>
                        <wps:cNvSpPr/>
                        <wps:spPr>
                          <a:xfrm>
                            <a:off x="1761996" y="1092177"/>
                            <a:ext cx="206375" cy="206375"/>
                          </a:xfrm>
                          <a:custGeom>
                            <a:avLst/>
                            <a:gdLst/>
                            <a:ahLst/>
                            <a:cxnLst/>
                            <a:rect l="l" t="t" r="r" b="b"/>
                            <a:pathLst>
                              <a:path w="206375" h="206375">
                                <a:moveTo>
                                  <a:pt x="173113" y="206095"/>
                                </a:moveTo>
                                <a:lnTo>
                                  <a:pt x="32981" y="206095"/>
                                </a:lnTo>
                                <a:lnTo>
                                  <a:pt x="20140" y="203505"/>
                                </a:lnTo>
                                <a:lnTo>
                                  <a:pt x="9656" y="196440"/>
                                </a:lnTo>
                                <a:lnTo>
                                  <a:pt x="2590" y="185960"/>
                                </a:lnTo>
                                <a:lnTo>
                                  <a:pt x="0" y="173126"/>
                                </a:lnTo>
                                <a:lnTo>
                                  <a:pt x="0" y="32969"/>
                                </a:lnTo>
                                <a:lnTo>
                                  <a:pt x="2590" y="20140"/>
                                </a:lnTo>
                                <a:lnTo>
                                  <a:pt x="9656" y="9659"/>
                                </a:lnTo>
                                <a:lnTo>
                                  <a:pt x="20140" y="2592"/>
                                </a:lnTo>
                                <a:lnTo>
                                  <a:pt x="32981" y="0"/>
                                </a:lnTo>
                                <a:lnTo>
                                  <a:pt x="173113" y="0"/>
                                </a:lnTo>
                                <a:lnTo>
                                  <a:pt x="185957" y="2592"/>
                                </a:lnTo>
                                <a:lnTo>
                                  <a:pt x="196445" y="9659"/>
                                </a:lnTo>
                                <a:lnTo>
                                  <a:pt x="203515" y="20140"/>
                                </a:lnTo>
                                <a:lnTo>
                                  <a:pt x="206108" y="32969"/>
                                </a:lnTo>
                                <a:lnTo>
                                  <a:pt x="206108" y="173126"/>
                                </a:lnTo>
                                <a:lnTo>
                                  <a:pt x="203515" y="185960"/>
                                </a:lnTo>
                                <a:lnTo>
                                  <a:pt x="196445" y="196440"/>
                                </a:lnTo>
                                <a:lnTo>
                                  <a:pt x="185957" y="203505"/>
                                </a:lnTo>
                                <a:lnTo>
                                  <a:pt x="173113" y="206095"/>
                                </a:lnTo>
                                <a:close/>
                              </a:path>
                            </a:pathLst>
                          </a:custGeom>
                          <a:ln w="4356">
                            <a:solidFill>
                              <a:srgbClr val="040000"/>
                            </a:solidFill>
                            <a:prstDash val="solid"/>
                          </a:ln>
                        </wps:spPr>
                        <wps:bodyPr wrap="square" lIns="0" tIns="0" rIns="0" bIns="0" rtlCol="0">
                          <a:prstTxWarp prst="textNoShape">
                            <a:avLst/>
                          </a:prstTxWarp>
                          <a:noAutofit/>
                        </wps:bodyPr>
                      </wps:wsp>
                      <wps:wsp>
                        <wps:cNvPr id="3693" name="Graphic 3693"/>
                        <wps:cNvSpPr/>
                        <wps:spPr>
                          <a:xfrm>
                            <a:off x="1761996" y="869591"/>
                            <a:ext cx="206375" cy="206375"/>
                          </a:xfrm>
                          <a:custGeom>
                            <a:avLst/>
                            <a:gdLst/>
                            <a:ahLst/>
                            <a:cxnLst/>
                            <a:rect l="l" t="t" r="r" b="b"/>
                            <a:pathLst>
                              <a:path w="206375" h="206375">
                                <a:moveTo>
                                  <a:pt x="173113" y="206108"/>
                                </a:moveTo>
                                <a:lnTo>
                                  <a:pt x="32981" y="206108"/>
                                </a:lnTo>
                                <a:lnTo>
                                  <a:pt x="20140" y="203514"/>
                                </a:lnTo>
                                <a:lnTo>
                                  <a:pt x="9656" y="196442"/>
                                </a:lnTo>
                                <a:lnTo>
                                  <a:pt x="2590" y="185957"/>
                                </a:lnTo>
                                <a:lnTo>
                                  <a:pt x="0" y="173126"/>
                                </a:lnTo>
                                <a:lnTo>
                                  <a:pt x="0" y="32981"/>
                                </a:lnTo>
                                <a:lnTo>
                                  <a:pt x="2590" y="20145"/>
                                </a:lnTo>
                                <a:lnTo>
                                  <a:pt x="9656" y="9661"/>
                                </a:lnTo>
                                <a:lnTo>
                                  <a:pt x="20140" y="2592"/>
                                </a:lnTo>
                                <a:lnTo>
                                  <a:pt x="32981" y="0"/>
                                </a:lnTo>
                                <a:lnTo>
                                  <a:pt x="173113" y="0"/>
                                </a:lnTo>
                                <a:lnTo>
                                  <a:pt x="185957" y="2592"/>
                                </a:lnTo>
                                <a:lnTo>
                                  <a:pt x="196445" y="9661"/>
                                </a:lnTo>
                                <a:lnTo>
                                  <a:pt x="203515" y="20145"/>
                                </a:lnTo>
                                <a:lnTo>
                                  <a:pt x="206108" y="32981"/>
                                </a:lnTo>
                                <a:lnTo>
                                  <a:pt x="206108" y="173126"/>
                                </a:lnTo>
                                <a:lnTo>
                                  <a:pt x="203515" y="185957"/>
                                </a:lnTo>
                                <a:lnTo>
                                  <a:pt x="196445" y="196442"/>
                                </a:lnTo>
                                <a:lnTo>
                                  <a:pt x="185957" y="203514"/>
                                </a:lnTo>
                                <a:lnTo>
                                  <a:pt x="173113" y="206108"/>
                                </a:lnTo>
                                <a:close/>
                              </a:path>
                            </a:pathLst>
                          </a:custGeom>
                          <a:ln w="4356">
                            <a:solidFill>
                              <a:srgbClr val="040000"/>
                            </a:solidFill>
                            <a:prstDash val="solid"/>
                          </a:ln>
                        </wps:spPr>
                        <wps:bodyPr wrap="square" lIns="0" tIns="0" rIns="0" bIns="0" rtlCol="0">
                          <a:prstTxWarp prst="textNoShape">
                            <a:avLst/>
                          </a:prstTxWarp>
                          <a:noAutofit/>
                        </wps:bodyPr>
                      </wps:wsp>
                      <wps:wsp>
                        <wps:cNvPr id="3694" name="Graphic 3694"/>
                        <wps:cNvSpPr/>
                        <wps:spPr>
                          <a:xfrm>
                            <a:off x="1782584" y="218338"/>
                            <a:ext cx="165100" cy="1043305"/>
                          </a:xfrm>
                          <a:custGeom>
                            <a:avLst/>
                            <a:gdLst/>
                            <a:ahLst/>
                            <a:cxnLst/>
                            <a:rect l="l" t="t" r="r" b="b"/>
                            <a:pathLst>
                              <a:path w="165100" h="1043305">
                                <a:moveTo>
                                  <a:pt x="144284" y="82423"/>
                                </a:moveTo>
                                <a:lnTo>
                                  <a:pt x="82461" y="0"/>
                                </a:lnTo>
                                <a:lnTo>
                                  <a:pt x="20624" y="82423"/>
                                </a:lnTo>
                                <a:lnTo>
                                  <a:pt x="49479" y="82423"/>
                                </a:lnTo>
                                <a:lnTo>
                                  <a:pt x="49479" y="164871"/>
                                </a:lnTo>
                                <a:lnTo>
                                  <a:pt x="115430" y="164871"/>
                                </a:lnTo>
                                <a:lnTo>
                                  <a:pt x="115430" y="82423"/>
                                </a:lnTo>
                                <a:lnTo>
                                  <a:pt x="144284" y="82423"/>
                                </a:lnTo>
                                <a:close/>
                              </a:path>
                              <a:path w="165100" h="1043305">
                                <a:moveTo>
                                  <a:pt x="148412" y="721321"/>
                                </a:moveTo>
                                <a:lnTo>
                                  <a:pt x="115417" y="688340"/>
                                </a:lnTo>
                                <a:lnTo>
                                  <a:pt x="82461" y="721321"/>
                                </a:lnTo>
                                <a:lnTo>
                                  <a:pt x="49479" y="688340"/>
                                </a:lnTo>
                                <a:lnTo>
                                  <a:pt x="16497" y="721321"/>
                                </a:lnTo>
                                <a:lnTo>
                                  <a:pt x="49479" y="754316"/>
                                </a:lnTo>
                                <a:lnTo>
                                  <a:pt x="16497" y="787273"/>
                                </a:lnTo>
                                <a:lnTo>
                                  <a:pt x="49479" y="820254"/>
                                </a:lnTo>
                                <a:lnTo>
                                  <a:pt x="82461" y="787273"/>
                                </a:lnTo>
                                <a:lnTo>
                                  <a:pt x="115417" y="820254"/>
                                </a:lnTo>
                                <a:lnTo>
                                  <a:pt x="148412" y="787273"/>
                                </a:lnTo>
                                <a:lnTo>
                                  <a:pt x="115417" y="754316"/>
                                </a:lnTo>
                                <a:lnTo>
                                  <a:pt x="148412" y="721321"/>
                                </a:lnTo>
                                <a:close/>
                              </a:path>
                              <a:path w="165100" h="1043305">
                                <a:moveTo>
                                  <a:pt x="164896" y="943927"/>
                                </a:moveTo>
                                <a:lnTo>
                                  <a:pt x="131902" y="910932"/>
                                </a:lnTo>
                                <a:lnTo>
                                  <a:pt x="65963" y="976884"/>
                                </a:lnTo>
                                <a:lnTo>
                                  <a:pt x="32994" y="943927"/>
                                </a:lnTo>
                                <a:lnTo>
                                  <a:pt x="0" y="976884"/>
                                </a:lnTo>
                                <a:lnTo>
                                  <a:pt x="65963" y="1042860"/>
                                </a:lnTo>
                                <a:lnTo>
                                  <a:pt x="164896" y="943927"/>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7.304001pt;margin-top:445.507019pt;width:157.25pt;height:104.95pt;mso-position-horizontal-relative:page;mso-position-vertical-relative:page;z-index:-22244864" id="docshapegroup2002" coordorigin="546,8910" coordsize="3145,2099">
                <v:shape style="position:absolute;left:548;top:9174;width:3140;height:1832" type="#_x0000_t75" id="docshape2003" stroked="false">
                  <v:imagedata r:id="rId209" o:title=""/>
                </v:shape>
                <v:rect style="position:absolute;left:548;top:9174;width:3140;height:1832" id="docshape2004" filled="false" stroked="true" strokeweight=".25pt" strokecolor="#040000">
                  <v:stroke dashstyle="solid"/>
                </v:rect>
                <v:rect style="position:absolute;left:548;top:8912;width:3140;height:243" id="docshape2005" filled="true" fillcolor="#1fafd6" stroked="false">
                  <v:fill type="solid"/>
                </v:rect>
                <v:shape style="position:absolute;left:548;top:8912;width:3140;height:262" id="docshape2006" coordorigin="549,8913" coordsize="3140,262" path="m3689,9155l549,9155,549,8913,3689,8913,3689,9155xm3689,9174l549,9174,549,9155,3689,9155,3689,9174xe" filled="false" stroked="true" strokeweight=".25pt" strokecolor="#040000">
                  <v:path arrowok="t"/>
                  <v:stroke dashstyle="solid"/>
                </v:shape>
                <v:rect style="position:absolute;left:577;top:9250;width:164;height:164" id="docshape2007" filled="true" fillcolor="#ffffff" stroked="false">
                  <v:fill type="solid"/>
                </v:rect>
                <v:line style="position:absolute" from="577,9251" to="741,9251" stroked="true" strokeweight=".25pt" strokecolor="#040000">
                  <v:stroke dashstyle="solid"/>
                </v:line>
                <v:line style="position:absolute" from="577,9414" to="741,9414" stroked="true" strokeweight=".25pt" strokecolor="#ffffff">
                  <v:stroke dashstyle="solid"/>
                </v:line>
                <v:line style="position:absolute" from="577,9251" to="577,9414" stroked="true" strokeweight=".25pt" strokecolor="#040000">
                  <v:stroke dashstyle="solid"/>
                </v:line>
                <v:line style="position:absolute" from="741,9251" to="741,9414" stroked="true" strokeweight=".25pt" strokecolor="#ffffff">
                  <v:stroke dashstyle="solid"/>
                </v:line>
                <v:shape style="position:absolute;left:580;top:9506;width:1610;height:1450" id="docshape2008" coordorigin="580,9506" coordsize="1610,1450" path="m2146,10956l624,10956,607,10953,593,10943,584,10929,580,10912,580,9551,584,9533,593,9519,607,9510,624,9506,2146,9506,2163,9510,2177,9519,2187,9533,2190,9551,2190,10912,2187,10929,2177,10943,2163,10953,2146,10956xe" filled="false" stroked="true" strokeweight=".465pt" strokecolor="#ffffff">
                  <v:path arrowok="t"/>
                  <v:stroke dashstyle="solid"/>
                </v:shape>
                <v:rect style="position:absolute;left:902;top:9700;width:351;height:154" id="docshape2009" filled="true" fillcolor="#ffffff" stroked="false">
                  <v:fill type="solid"/>
                </v:rect>
                <v:line style="position:absolute" from="903,9854" to="1254,9854" stroked="true" strokeweight=".25pt" strokecolor="#ffffff">
                  <v:stroke dashstyle="solid"/>
                </v:line>
                <v:line style="position:absolute" from="1254,9701" to="1254,9854" stroked="true" strokeweight=".25pt" strokecolor="#ffffff">
                  <v:stroke dashstyle="solid"/>
                </v:line>
                <v:rect style="position:absolute;left:1802;top:9700;width:351;height:154" id="docshape2010" filled="true" fillcolor="#ffffff" stroked="false">
                  <v:fill type="solid"/>
                </v:rect>
                <v:line style="position:absolute" from="1803,9854" to="2154,9854" stroked="true" strokeweight=".25pt" strokecolor="#ffffff">
                  <v:stroke dashstyle="solid"/>
                </v:line>
                <v:line style="position:absolute" from="2154,9701" to="2154,9854" stroked="true" strokeweight=".25pt" strokecolor="#ffffff">
                  <v:stroke dashstyle="solid"/>
                </v:line>
                <v:rect style="position:absolute;left:902;top:9940;width:351;height:154" id="docshape2011" filled="true" fillcolor="#ffffff" stroked="false">
                  <v:fill type="solid"/>
                </v:rect>
                <v:line style="position:absolute" from="903,10094" to="1254,10094" stroked="true" strokeweight=".25pt" strokecolor="#ffffff">
                  <v:stroke dashstyle="solid"/>
                </v:line>
                <v:line style="position:absolute" from="903,9941" to="903,10094" stroked="true" strokeweight=".25pt" strokecolor="#040000">
                  <v:stroke dashstyle="solid"/>
                </v:line>
                <v:line style="position:absolute" from="1254,9941" to="1254,10094" stroked="true" strokeweight=".25pt" strokecolor="#ffffff">
                  <v:stroke dashstyle="solid"/>
                </v:line>
                <v:rect style="position:absolute;left:1802;top:9940;width:351;height:154" id="docshape2012" filled="true" fillcolor="#ffffff" stroked="false">
                  <v:fill type="solid"/>
                </v:rect>
                <v:line style="position:absolute" from="1803,10094" to="2154,10094" stroked="true" strokeweight=".25pt" strokecolor="#ffffff">
                  <v:stroke dashstyle="solid"/>
                </v:line>
                <v:line style="position:absolute" from="1803,9941" to="1803,10094" stroked="true" strokeweight=".25pt" strokecolor="#040000">
                  <v:stroke dashstyle="solid"/>
                </v:line>
                <v:line style="position:absolute" from="2154,9941" to="2154,10094" stroked="true" strokeweight=".25pt" strokecolor="#ffffff">
                  <v:stroke dashstyle="solid"/>
                </v:line>
                <v:rect style="position:absolute;left:902;top:10180;width:351;height:154" id="docshape2013" filled="true" fillcolor="#ffffff" stroked="false">
                  <v:fill type="solid"/>
                </v:rect>
                <v:line style="position:absolute" from="903,10334" to="1254,10334" stroked="true" strokeweight=".25pt" strokecolor="#ffffff">
                  <v:stroke dashstyle="solid"/>
                </v:line>
                <v:line style="position:absolute" from="903,10181" to="903,10334" stroked="true" strokeweight=".25pt" strokecolor="#040000">
                  <v:stroke dashstyle="solid"/>
                </v:line>
                <v:line style="position:absolute" from="1254,10181" to="1254,10334" stroked="true" strokeweight=".25pt" strokecolor="#ffffff">
                  <v:stroke dashstyle="solid"/>
                </v:line>
                <v:rect style="position:absolute;left:1802;top:10180;width:351;height:154" id="docshape2014" filled="true" fillcolor="#ffffff" stroked="false">
                  <v:fill type="solid"/>
                </v:rect>
                <v:line style="position:absolute" from="1803,10334" to="2154,10334" stroked="true" strokeweight=".25pt" strokecolor="#ffffff">
                  <v:stroke dashstyle="solid"/>
                </v:line>
                <v:line style="position:absolute" from="1803,10181" to="1803,10334" stroked="true" strokeweight=".25pt" strokecolor="#040000">
                  <v:stroke dashstyle="solid"/>
                </v:line>
                <v:line style="position:absolute" from="2154,10181" to="2154,10334" stroked="true" strokeweight=".25pt" strokecolor="#ffffff">
                  <v:stroke dashstyle="solid"/>
                </v:line>
                <v:rect style="position:absolute;left:902;top:10420;width:351;height:154" id="docshape2015" filled="true" fillcolor="#ffffff" stroked="false">
                  <v:fill type="solid"/>
                </v:rect>
                <v:line style="position:absolute" from="903,10574" to="1254,10574" stroked="true" strokeweight=".25pt" strokecolor="#ffffff">
                  <v:stroke dashstyle="solid"/>
                </v:line>
                <v:line style="position:absolute" from="903,10421" to="903,10574" stroked="true" strokeweight=".25pt" strokecolor="#040000">
                  <v:stroke dashstyle="solid"/>
                </v:line>
                <v:line style="position:absolute" from="1254,10421" to="1254,10574" stroked="true" strokeweight=".25pt" strokecolor="#ffffff">
                  <v:stroke dashstyle="solid"/>
                </v:line>
                <v:rect style="position:absolute;left:1802;top:10420;width:351;height:154" id="docshape2016" filled="true" fillcolor="#ffffff" stroked="false">
                  <v:fill type="solid"/>
                </v:rect>
                <v:line style="position:absolute" from="1803,10574" to="2154,10574" stroked="true" strokeweight=".25pt" strokecolor="#ffffff">
                  <v:stroke dashstyle="solid"/>
                </v:line>
                <v:line style="position:absolute" from="1803,10421" to="1803,10574" stroked="true" strokeweight=".25pt" strokecolor="#040000">
                  <v:stroke dashstyle="solid"/>
                </v:line>
                <v:line style="position:absolute" from="2154,10421" to="2154,10574" stroked="true" strokeweight=".25pt" strokecolor="#ffffff">
                  <v:stroke dashstyle="solid"/>
                </v:line>
                <v:rect style="position:absolute;left:902;top:10660;width:351;height:154" id="docshape2017" filled="true" fillcolor="#ffffff" stroked="false">
                  <v:fill type="solid"/>
                </v:rect>
                <v:line style="position:absolute" from="903,10814" to="1254,10814" stroked="true" strokeweight=".25pt" strokecolor="#ffffff">
                  <v:stroke dashstyle="solid"/>
                </v:line>
                <v:line style="position:absolute" from="903,10661" to="903,10814" stroked="true" strokeweight=".25pt" strokecolor="#040000">
                  <v:stroke dashstyle="solid"/>
                </v:line>
                <v:line style="position:absolute" from="1254,10661" to="1254,10814" stroked="true" strokeweight=".25pt" strokecolor="#ffffff">
                  <v:stroke dashstyle="solid"/>
                </v:line>
                <v:rect style="position:absolute;left:1802;top:10660;width:351;height:154" id="docshape2018" filled="true" fillcolor="#ffffff" stroked="false">
                  <v:fill type="solid"/>
                </v:rect>
                <v:line style="position:absolute" from="1803,10814" to="2154,10814" stroked="true" strokeweight=".25pt" strokecolor="#ffffff">
                  <v:stroke dashstyle="solid"/>
                </v:line>
                <v:line style="position:absolute" from="1803,10661" to="1803,10814" stroked="true" strokeweight=".25pt" strokecolor="#040000">
                  <v:stroke dashstyle="solid"/>
                </v:line>
                <v:line style="position:absolute" from="2154,10661" to="2154,10814" stroked="true" strokeweight=".25pt" strokecolor="#ffffff">
                  <v:stroke dashstyle="solid"/>
                </v:line>
                <v:rect style="position:absolute;left:3353;top:9838;width:260;height:13" id="docshape2019" filled="true" fillcolor="#1fafd6" stroked="false">
                  <v:fill type="solid"/>
                </v:rect>
                <v:rect style="position:absolute;left:3353;top:9838;width:260;height:13" id="docshape2020" filled="false" stroked="true" strokeweight=".115pt" strokecolor="#221714">
                  <v:stroke dashstyle="solid"/>
                </v:rect>
                <v:shape style="position:absolute;left:3288;top:9189;width:390;height:1039" id="docshape2021" coordorigin="3288,9189" coordsize="390,1039" path="m3626,10228l3340,10228,3320,10224,3304,10212,3292,10196,3288,10176,3288,9241,3292,9221,3304,9204,3320,9193,3340,9189,3626,9189,3646,9193,3663,9204,3674,9221,3678,9241,3678,10176,3674,10196,3663,10212,3646,10224,3626,10228xe" filled="false" stroked="true" strokeweight=".687pt" strokecolor="#ffffff">
                  <v:path arrowok="t"/>
                  <v:stroke dashstyle="solid"/>
                </v:shape>
                <v:shape style="position:absolute;left:3288;top:10247;width:390;height:734" id="docshape2022" coordorigin="3288,10247" coordsize="390,734" path="m3626,10981l3340,10981,3320,10977,3304,10965,3292,10949,3288,10929,3288,10299,3292,10279,3304,10262,3320,10251,3340,10247,3626,10247,3646,10251,3663,10262,3674,10279,3678,10299,3678,10929,3674,10949,3663,10965,3646,10977,3626,10981xe" filled="false" stroked="true" strokeweight=".687pt" strokecolor="#ffffff">
                  <v:path arrowok="t"/>
                  <v:stroke dashstyle="solid"/>
                </v:shape>
                <v:shape style="position:absolute;left:3320;top:9221;width:325;height:325" id="docshape2023" coordorigin="3321,9221" coordsize="325,325" path="m3593,9546l3373,9546,3353,9542,3336,9531,3325,9514,3321,9494,3321,9273,3325,9253,3336,9237,3353,9226,3373,9221,3593,9221,3614,9226,3630,9237,3641,9253,3645,9273,3645,9494,3641,9514,3630,9531,3614,9542,3593,9546xe" filled="false" stroked="true" strokeweight=".343pt" strokecolor="#040000">
                  <v:path arrowok="t"/>
                  <v:stroke dashstyle="solid"/>
                </v:shape>
                <v:shape style="position:absolute;left:3320;top:10630;width:325;height:325" id="docshape2024" coordorigin="3321,10630" coordsize="325,325" path="m3593,10955l3373,10955,3353,10951,3336,10939,3325,10923,3321,10903,3321,10682,3325,10662,3336,10645,3353,10634,3373,10630,3593,10630,3614,10634,3630,10645,3641,10662,3645,10682,3645,10903,3641,10923,3630,10939,3614,10951,3593,10955xe" filled="false" stroked="true" strokeweight=".343pt" strokecolor="#040000">
                  <v:path arrowok="t"/>
                  <v:stroke dashstyle="solid"/>
                </v:shape>
                <v:shape style="position:absolute;left:3320;top:10279;width:325;height:325" id="docshape2025" coordorigin="3321,10280" coordsize="325,325" path="m3593,10604l3373,10604,3353,10600,3336,10589,3325,10572,3321,10552,3321,10332,3325,10311,3336,10295,3353,10284,3373,10280,3593,10280,3614,10284,3630,10295,3641,10311,3645,10332,3645,10552,3641,10572,3630,10589,3614,10600,3593,10604xe" filled="false" stroked="true" strokeweight=".343pt" strokecolor="#040000">
                  <v:path arrowok="t"/>
                  <v:stroke dashstyle="solid"/>
                </v:shape>
                <v:shape style="position:absolute;left:3353;top:9253;width:260;height:1643" id="docshape2026" coordorigin="3353,9254" coordsize="260,1643" path="m3581,9384l3483,9254,3386,9384,3431,9384,3431,9514,3535,9514,3535,9384,3581,9384xm3587,10390l3535,10338,3483,10390,3431,10338,3379,10390,3431,10442,3379,10494,3431,10546,3483,10494,3535,10546,3587,10494,3535,10442,3587,10390xm3613,10740l3561,10689,3457,10792,3405,10740,3353,10792,3457,10896,3613,10740xe" filled="true" fillcolor="#ffffff"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1072128">
                <wp:simplePos x="0" y="0"/>
                <wp:positionH relativeFrom="page">
                  <wp:posOffset>332469</wp:posOffset>
                </wp:positionH>
                <wp:positionV relativeFrom="page">
                  <wp:posOffset>1912216</wp:posOffset>
                </wp:positionV>
                <wp:extent cx="4476750" cy="1963420"/>
                <wp:effectExtent l="0" t="0" r="0" b="0"/>
                <wp:wrapNone/>
                <wp:docPr id="3695" name="Group 3695"/>
                <wp:cNvGraphicFramePr>
                  <a:graphicFrameLocks/>
                </wp:cNvGraphicFramePr>
                <a:graphic>
                  <a:graphicData uri="http://schemas.microsoft.com/office/word/2010/wordprocessingGroup">
                    <wpg:wgp>
                      <wpg:cNvPr id="3695" name="Group 3695"/>
                      <wpg:cNvGrpSpPr/>
                      <wpg:grpSpPr>
                        <a:xfrm>
                          <a:off x="0" y="0"/>
                          <a:ext cx="4476750" cy="1963420"/>
                          <a:chExt cx="4476750" cy="1963420"/>
                        </a:xfrm>
                      </wpg:grpSpPr>
                      <pic:pic>
                        <pic:nvPicPr>
                          <pic:cNvPr id="3696" name="Image 3696"/>
                          <pic:cNvPicPr/>
                        </pic:nvPicPr>
                        <pic:blipFill>
                          <a:blip r:embed="rId210" cstate="print"/>
                          <a:stretch>
                            <a:fillRect/>
                          </a:stretch>
                        </pic:blipFill>
                        <pic:spPr>
                          <a:xfrm>
                            <a:off x="12767" y="168323"/>
                            <a:ext cx="1982000" cy="1156169"/>
                          </a:xfrm>
                          <a:prstGeom prst="rect">
                            <a:avLst/>
                          </a:prstGeom>
                        </pic:spPr>
                      </pic:pic>
                      <wps:wsp>
                        <wps:cNvPr id="3697" name="Graphic 3697"/>
                        <wps:cNvSpPr/>
                        <wps:spPr>
                          <a:xfrm>
                            <a:off x="402428" y="220355"/>
                            <a:ext cx="103505" cy="103505"/>
                          </a:xfrm>
                          <a:custGeom>
                            <a:avLst/>
                            <a:gdLst/>
                            <a:ahLst/>
                            <a:cxnLst/>
                            <a:rect l="l" t="t" r="r" b="b"/>
                            <a:pathLst>
                              <a:path w="103505" h="103505">
                                <a:moveTo>
                                  <a:pt x="103238" y="0"/>
                                </a:moveTo>
                                <a:lnTo>
                                  <a:pt x="0" y="0"/>
                                </a:lnTo>
                                <a:lnTo>
                                  <a:pt x="0" y="103225"/>
                                </a:lnTo>
                                <a:lnTo>
                                  <a:pt x="103238" y="103225"/>
                                </a:lnTo>
                                <a:lnTo>
                                  <a:pt x="103238" y="0"/>
                                </a:lnTo>
                                <a:close/>
                              </a:path>
                            </a:pathLst>
                          </a:custGeom>
                          <a:solidFill>
                            <a:srgbClr val="FFFFFF"/>
                          </a:solidFill>
                        </wps:spPr>
                        <wps:bodyPr wrap="square" lIns="0" tIns="0" rIns="0" bIns="0" rtlCol="0">
                          <a:prstTxWarp prst="textNoShape">
                            <a:avLst/>
                          </a:prstTxWarp>
                          <a:noAutofit/>
                        </wps:bodyPr>
                      </wps:wsp>
                      <wps:wsp>
                        <wps:cNvPr id="3698" name="Graphic 3698"/>
                        <wps:cNvSpPr/>
                        <wps:spPr>
                          <a:xfrm>
                            <a:off x="402432" y="220352"/>
                            <a:ext cx="103505" cy="1270"/>
                          </a:xfrm>
                          <a:custGeom>
                            <a:avLst/>
                            <a:gdLst/>
                            <a:ahLst/>
                            <a:cxnLst/>
                            <a:rect l="l" t="t" r="r" b="b"/>
                            <a:pathLst>
                              <a:path w="103505" h="0">
                                <a:moveTo>
                                  <a:pt x="0" y="0"/>
                                </a:moveTo>
                                <a:lnTo>
                                  <a:pt x="103238" y="0"/>
                                </a:lnTo>
                              </a:path>
                            </a:pathLst>
                          </a:custGeom>
                          <a:ln w="3175">
                            <a:solidFill>
                              <a:srgbClr val="040000"/>
                            </a:solidFill>
                            <a:prstDash val="solid"/>
                          </a:ln>
                        </wps:spPr>
                        <wps:bodyPr wrap="square" lIns="0" tIns="0" rIns="0" bIns="0" rtlCol="0">
                          <a:prstTxWarp prst="textNoShape">
                            <a:avLst/>
                          </a:prstTxWarp>
                          <a:noAutofit/>
                        </wps:bodyPr>
                      </wps:wsp>
                      <wps:wsp>
                        <wps:cNvPr id="3699" name="Graphic 3699"/>
                        <wps:cNvSpPr/>
                        <wps:spPr>
                          <a:xfrm>
                            <a:off x="402432" y="323576"/>
                            <a:ext cx="103505" cy="1270"/>
                          </a:xfrm>
                          <a:custGeom>
                            <a:avLst/>
                            <a:gdLst/>
                            <a:ahLst/>
                            <a:cxnLst/>
                            <a:rect l="l" t="t" r="r" b="b"/>
                            <a:pathLst>
                              <a:path w="103505" h="0">
                                <a:moveTo>
                                  <a:pt x="0" y="0"/>
                                </a:moveTo>
                                <a:lnTo>
                                  <a:pt x="103238" y="0"/>
                                </a:lnTo>
                              </a:path>
                            </a:pathLst>
                          </a:custGeom>
                          <a:ln w="3175">
                            <a:solidFill>
                              <a:srgbClr val="FFFFFF"/>
                            </a:solidFill>
                            <a:prstDash val="solid"/>
                          </a:ln>
                        </wps:spPr>
                        <wps:bodyPr wrap="square" lIns="0" tIns="0" rIns="0" bIns="0" rtlCol="0">
                          <a:prstTxWarp prst="textNoShape">
                            <a:avLst/>
                          </a:prstTxWarp>
                          <a:noAutofit/>
                        </wps:bodyPr>
                      </wps:wsp>
                      <wps:wsp>
                        <wps:cNvPr id="3700" name="Graphic 3700"/>
                        <wps:cNvSpPr/>
                        <wps:spPr>
                          <a:xfrm>
                            <a:off x="402432" y="220352"/>
                            <a:ext cx="1270" cy="103505"/>
                          </a:xfrm>
                          <a:custGeom>
                            <a:avLst/>
                            <a:gdLst/>
                            <a:ahLst/>
                            <a:cxnLst/>
                            <a:rect l="l" t="t" r="r" b="b"/>
                            <a:pathLst>
                              <a:path w="0" h="103505">
                                <a:moveTo>
                                  <a:pt x="0" y="0"/>
                                </a:moveTo>
                                <a:lnTo>
                                  <a:pt x="0" y="103225"/>
                                </a:lnTo>
                              </a:path>
                            </a:pathLst>
                          </a:custGeom>
                          <a:ln w="3175">
                            <a:solidFill>
                              <a:srgbClr val="040000"/>
                            </a:solidFill>
                            <a:prstDash val="solid"/>
                          </a:ln>
                        </wps:spPr>
                        <wps:bodyPr wrap="square" lIns="0" tIns="0" rIns="0" bIns="0" rtlCol="0">
                          <a:prstTxWarp prst="textNoShape">
                            <a:avLst/>
                          </a:prstTxWarp>
                          <a:noAutofit/>
                        </wps:bodyPr>
                      </wps:wsp>
                      <wps:wsp>
                        <wps:cNvPr id="3701" name="Graphic 3701"/>
                        <wps:cNvSpPr/>
                        <wps:spPr>
                          <a:xfrm>
                            <a:off x="505669" y="220352"/>
                            <a:ext cx="1270" cy="103505"/>
                          </a:xfrm>
                          <a:custGeom>
                            <a:avLst/>
                            <a:gdLst/>
                            <a:ahLst/>
                            <a:cxnLst/>
                            <a:rect l="l" t="t" r="r" b="b"/>
                            <a:pathLst>
                              <a:path w="0" h="103505">
                                <a:moveTo>
                                  <a:pt x="0" y="0"/>
                                </a:moveTo>
                                <a:lnTo>
                                  <a:pt x="0" y="103225"/>
                                </a:lnTo>
                              </a:path>
                            </a:pathLst>
                          </a:custGeom>
                          <a:ln w="3175">
                            <a:solidFill>
                              <a:srgbClr val="FFFFFF"/>
                            </a:solidFill>
                            <a:prstDash val="solid"/>
                          </a:ln>
                        </wps:spPr>
                        <wps:bodyPr wrap="square" lIns="0" tIns="0" rIns="0" bIns="0" rtlCol="0">
                          <a:prstTxWarp prst="textNoShape">
                            <a:avLst/>
                          </a:prstTxWarp>
                          <a:noAutofit/>
                        </wps:bodyPr>
                      </wps:wsp>
                      <wps:wsp>
                        <wps:cNvPr id="3702" name="Graphic 3702"/>
                        <wps:cNvSpPr/>
                        <wps:spPr>
                          <a:xfrm>
                            <a:off x="1272175" y="220355"/>
                            <a:ext cx="103505" cy="103505"/>
                          </a:xfrm>
                          <a:custGeom>
                            <a:avLst/>
                            <a:gdLst/>
                            <a:ahLst/>
                            <a:cxnLst/>
                            <a:rect l="l" t="t" r="r" b="b"/>
                            <a:pathLst>
                              <a:path w="103505" h="103505">
                                <a:moveTo>
                                  <a:pt x="103225" y="0"/>
                                </a:moveTo>
                                <a:lnTo>
                                  <a:pt x="0" y="0"/>
                                </a:lnTo>
                                <a:lnTo>
                                  <a:pt x="0" y="103225"/>
                                </a:lnTo>
                                <a:lnTo>
                                  <a:pt x="103225" y="103225"/>
                                </a:lnTo>
                                <a:lnTo>
                                  <a:pt x="103225" y="0"/>
                                </a:lnTo>
                                <a:close/>
                              </a:path>
                            </a:pathLst>
                          </a:custGeom>
                          <a:solidFill>
                            <a:srgbClr val="FFFFFF"/>
                          </a:solidFill>
                        </wps:spPr>
                        <wps:bodyPr wrap="square" lIns="0" tIns="0" rIns="0" bIns="0" rtlCol="0">
                          <a:prstTxWarp prst="textNoShape">
                            <a:avLst/>
                          </a:prstTxWarp>
                          <a:noAutofit/>
                        </wps:bodyPr>
                      </wps:wsp>
                      <wps:wsp>
                        <wps:cNvPr id="3703" name="Graphic 3703"/>
                        <wps:cNvSpPr/>
                        <wps:spPr>
                          <a:xfrm>
                            <a:off x="1272171" y="220352"/>
                            <a:ext cx="103505" cy="1270"/>
                          </a:xfrm>
                          <a:custGeom>
                            <a:avLst/>
                            <a:gdLst/>
                            <a:ahLst/>
                            <a:cxnLst/>
                            <a:rect l="l" t="t" r="r" b="b"/>
                            <a:pathLst>
                              <a:path w="103505" h="0">
                                <a:moveTo>
                                  <a:pt x="0" y="0"/>
                                </a:moveTo>
                                <a:lnTo>
                                  <a:pt x="103225" y="0"/>
                                </a:lnTo>
                              </a:path>
                            </a:pathLst>
                          </a:custGeom>
                          <a:ln w="3175">
                            <a:solidFill>
                              <a:srgbClr val="040000"/>
                            </a:solidFill>
                            <a:prstDash val="solid"/>
                          </a:ln>
                        </wps:spPr>
                        <wps:bodyPr wrap="square" lIns="0" tIns="0" rIns="0" bIns="0" rtlCol="0">
                          <a:prstTxWarp prst="textNoShape">
                            <a:avLst/>
                          </a:prstTxWarp>
                          <a:noAutofit/>
                        </wps:bodyPr>
                      </wps:wsp>
                      <wps:wsp>
                        <wps:cNvPr id="3704" name="Graphic 3704"/>
                        <wps:cNvSpPr/>
                        <wps:spPr>
                          <a:xfrm>
                            <a:off x="1272171" y="323576"/>
                            <a:ext cx="103505" cy="1270"/>
                          </a:xfrm>
                          <a:custGeom>
                            <a:avLst/>
                            <a:gdLst/>
                            <a:ahLst/>
                            <a:cxnLst/>
                            <a:rect l="l" t="t" r="r" b="b"/>
                            <a:pathLst>
                              <a:path w="103505" h="0">
                                <a:moveTo>
                                  <a:pt x="0" y="0"/>
                                </a:moveTo>
                                <a:lnTo>
                                  <a:pt x="103225" y="0"/>
                                </a:lnTo>
                              </a:path>
                            </a:pathLst>
                          </a:custGeom>
                          <a:ln w="3175">
                            <a:solidFill>
                              <a:srgbClr val="FFFFFF"/>
                            </a:solidFill>
                            <a:prstDash val="solid"/>
                          </a:ln>
                        </wps:spPr>
                        <wps:bodyPr wrap="square" lIns="0" tIns="0" rIns="0" bIns="0" rtlCol="0">
                          <a:prstTxWarp prst="textNoShape">
                            <a:avLst/>
                          </a:prstTxWarp>
                          <a:noAutofit/>
                        </wps:bodyPr>
                      </wps:wsp>
                      <wps:wsp>
                        <wps:cNvPr id="3705" name="Graphic 3705"/>
                        <wps:cNvSpPr/>
                        <wps:spPr>
                          <a:xfrm>
                            <a:off x="1272171" y="220352"/>
                            <a:ext cx="1270" cy="103505"/>
                          </a:xfrm>
                          <a:custGeom>
                            <a:avLst/>
                            <a:gdLst/>
                            <a:ahLst/>
                            <a:cxnLst/>
                            <a:rect l="l" t="t" r="r" b="b"/>
                            <a:pathLst>
                              <a:path w="0" h="103505">
                                <a:moveTo>
                                  <a:pt x="0" y="0"/>
                                </a:moveTo>
                                <a:lnTo>
                                  <a:pt x="0" y="103225"/>
                                </a:lnTo>
                              </a:path>
                            </a:pathLst>
                          </a:custGeom>
                          <a:ln w="3175">
                            <a:solidFill>
                              <a:srgbClr val="040000"/>
                            </a:solidFill>
                            <a:prstDash val="solid"/>
                          </a:ln>
                        </wps:spPr>
                        <wps:bodyPr wrap="square" lIns="0" tIns="0" rIns="0" bIns="0" rtlCol="0">
                          <a:prstTxWarp prst="textNoShape">
                            <a:avLst/>
                          </a:prstTxWarp>
                          <a:noAutofit/>
                        </wps:bodyPr>
                      </wps:wsp>
                      <wps:wsp>
                        <wps:cNvPr id="3706" name="Graphic 3706"/>
                        <wps:cNvSpPr/>
                        <wps:spPr>
                          <a:xfrm>
                            <a:off x="1375395" y="220352"/>
                            <a:ext cx="1270" cy="103505"/>
                          </a:xfrm>
                          <a:custGeom>
                            <a:avLst/>
                            <a:gdLst/>
                            <a:ahLst/>
                            <a:cxnLst/>
                            <a:rect l="l" t="t" r="r" b="b"/>
                            <a:pathLst>
                              <a:path w="0" h="103505">
                                <a:moveTo>
                                  <a:pt x="0" y="0"/>
                                </a:moveTo>
                                <a:lnTo>
                                  <a:pt x="0" y="103225"/>
                                </a:lnTo>
                              </a:path>
                            </a:pathLst>
                          </a:custGeom>
                          <a:ln w="3175">
                            <a:solidFill>
                              <a:srgbClr val="FFFFFF"/>
                            </a:solidFill>
                            <a:prstDash val="solid"/>
                          </a:ln>
                        </wps:spPr>
                        <wps:bodyPr wrap="square" lIns="0" tIns="0" rIns="0" bIns="0" rtlCol="0">
                          <a:prstTxWarp prst="textNoShape">
                            <a:avLst/>
                          </a:prstTxWarp>
                          <a:noAutofit/>
                        </wps:bodyPr>
                      </wps:wsp>
                      <wps:wsp>
                        <wps:cNvPr id="3707" name="Graphic 3707"/>
                        <wps:cNvSpPr/>
                        <wps:spPr>
                          <a:xfrm>
                            <a:off x="32748" y="358687"/>
                            <a:ext cx="821690" cy="939800"/>
                          </a:xfrm>
                          <a:custGeom>
                            <a:avLst/>
                            <a:gdLst/>
                            <a:ahLst/>
                            <a:cxnLst/>
                            <a:rect l="l" t="t" r="r" b="b"/>
                            <a:pathLst>
                              <a:path w="821690" h="939800">
                                <a:moveTo>
                                  <a:pt x="763384" y="939304"/>
                                </a:moveTo>
                                <a:lnTo>
                                  <a:pt x="58140" y="939304"/>
                                </a:lnTo>
                                <a:lnTo>
                                  <a:pt x="35506" y="934735"/>
                                </a:lnTo>
                                <a:lnTo>
                                  <a:pt x="17025" y="922274"/>
                                </a:lnTo>
                                <a:lnTo>
                                  <a:pt x="4567" y="903793"/>
                                </a:lnTo>
                                <a:lnTo>
                                  <a:pt x="0" y="881164"/>
                                </a:lnTo>
                                <a:lnTo>
                                  <a:pt x="0" y="58140"/>
                                </a:lnTo>
                                <a:lnTo>
                                  <a:pt x="4567" y="35511"/>
                                </a:lnTo>
                                <a:lnTo>
                                  <a:pt x="17025" y="17030"/>
                                </a:lnTo>
                                <a:lnTo>
                                  <a:pt x="35506" y="4569"/>
                                </a:lnTo>
                                <a:lnTo>
                                  <a:pt x="58140" y="0"/>
                                </a:lnTo>
                                <a:lnTo>
                                  <a:pt x="763371" y="0"/>
                                </a:lnTo>
                                <a:lnTo>
                                  <a:pt x="786000" y="4571"/>
                                </a:lnTo>
                                <a:lnTo>
                                  <a:pt x="804481" y="17037"/>
                                </a:lnTo>
                                <a:lnTo>
                                  <a:pt x="816942" y="35522"/>
                                </a:lnTo>
                                <a:lnTo>
                                  <a:pt x="821512" y="58153"/>
                                </a:lnTo>
                                <a:lnTo>
                                  <a:pt x="821512" y="881164"/>
                                </a:lnTo>
                                <a:lnTo>
                                  <a:pt x="816944" y="903793"/>
                                </a:lnTo>
                                <a:lnTo>
                                  <a:pt x="804487" y="922274"/>
                                </a:lnTo>
                                <a:lnTo>
                                  <a:pt x="786011" y="934735"/>
                                </a:lnTo>
                                <a:lnTo>
                                  <a:pt x="763384" y="939304"/>
                                </a:lnTo>
                                <a:close/>
                              </a:path>
                            </a:pathLst>
                          </a:custGeom>
                          <a:ln w="6350">
                            <a:solidFill>
                              <a:srgbClr val="FFFFFF"/>
                            </a:solidFill>
                            <a:prstDash val="solid"/>
                          </a:ln>
                        </wps:spPr>
                        <wps:bodyPr wrap="square" lIns="0" tIns="0" rIns="0" bIns="0" rtlCol="0">
                          <a:prstTxWarp prst="textNoShape">
                            <a:avLst/>
                          </a:prstTxWarp>
                          <a:noAutofit/>
                        </wps:bodyPr>
                      </wps:wsp>
                      <wps:wsp>
                        <wps:cNvPr id="3708" name="Graphic 3708"/>
                        <wps:cNvSpPr/>
                        <wps:spPr>
                          <a:xfrm>
                            <a:off x="150893" y="628848"/>
                            <a:ext cx="234315" cy="104139"/>
                          </a:xfrm>
                          <a:custGeom>
                            <a:avLst/>
                            <a:gdLst/>
                            <a:ahLst/>
                            <a:cxnLst/>
                            <a:rect l="l" t="t" r="r" b="b"/>
                            <a:pathLst>
                              <a:path w="234315" h="104139">
                                <a:moveTo>
                                  <a:pt x="368" y="0"/>
                                </a:moveTo>
                                <a:lnTo>
                                  <a:pt x="0" y="103225"/>
                                </a:lnTo>
                                <a:lnTo>
                                  <a:pt x="233629" y="103759"/>
                                </a:lnTo>
                                <a:lnTo>
                                  <a:pt x="233997" y="520"/>
                                </a:lnTo>
                                <a:lnTo>
                                  <a:pt x="368" y="0"/>
                                </a:lnTo>
                                <a:close/>
                              </a:path>
                            </a:pathLst>
                          </a:custGeom>
                          <a:solidFill>
                            <a:srgbClr val="FFFFFF"/>
                          </a:solidFill>
                        </wps:spPr>
                        <wps:bodyPr wrap="square" lIns="0" tIns="0" rIns="0" bIns="0" rtlCol="0">
                          <a:prstTxWarp prst="textNoShape">
                            <a:avLst/>
                          </a:prstTxWarp>
                          <a:noAutofit/>
                        </wps:bodyPr>
                      </wps:wsp>
                      <wps:wsp>
                        <wps:cNvPr id="3709" name="Graphic 3709"/>
                        <wps:cNvSpPr/>
                        <wps:spPr>
                          <a:xfrm>
                            <a:off x="151259" y="628848"/>
                            <a:ext cx="233679" cy="1270"/>
                          </a:xfrm>
                          <a:custGeom>
                            <a:avLst/>
                            <a:gdLst/>
                            <a:ahLst/>
                            <a:cxnLst/>
                            <a:rect l="l" t="t" r="r" b="b"/>
                            <a:pathLst>
                              <a:path w="233679" h="635">
                                <a:moveTo>
                                  <a:pt x="0" y="0"/>
                                </a:moveTo>
                                <a:lnTo>
                                  <a:pt x="233629" y="520"/>
                                </a:lnTo>
                              </a:path>
                            </a:pathLst>
                          </a:custGeom>
                          <a:ln w="6349">
                            <a:solidFill>
                              <a:srgbClr val="040000"/>
                            </a:solidFill>
                            <a:prstDash val="solid"/>
                          </a:ln>
                        </wps:spPr>
                        <wps:bodyPr wrap="square" lIns="0" tIns="0" rIns="0" bIns="0" rtlCol="0">
                          <a:prstTxWarp prst="textNoShape">
                            <a:avLst/>
                          </a:prstTxWarp>
                          <a:noAutofit/>
                        </wps:bodyPr>
                      </wps:wsp>
                      <wps:wsp>
                        <wps:cNvPr id="3710" name="Graphic 3710"/>
                        <wps:cNvSpPr/>
                        <wps:spPr>
                          <a:xfrm>
                            <a:off x="150887" y="732073"/>
                            <a:ext cx="233679" cy="1270"/>
                          </a:xfrm>
                          <a:custGeom>
                            <a:avLst/>
                            <a:gdLst/>
                            <a:ahLst/>
                            <a:cxnLst/>
                            <a:rect l="l" t="t" r="r" b="b"/>
                            <a:pathLst>
                              <a:path w="233679" h="635">
                                <a:moveTo>
                                  <a:pt x="0" y="0"/>
                                </a:moveTo>
                                <a:lnTo>
                                  <a:pt x="233629" y="533"/>
                                </a:lnTo>
                              </a:path>
                            </a:pathLst>
                          </a:custGeom>
                          <a:ln w="6350">
                            <a:solidFill>
                              <a:srgbClr val="FFFFFF"/>
                            </a:solidFill>
                            <a:prstDash val="solid"/>
                          </a:ln>
                        </wps:spPr>
                        <wps:bodyPr wrap="square" lIns="0" tIns="0" rIns="0" bIns="0" rtlCol="0">
                          <a:prstTxWarp prst="textNoShape">
                            <a:avLst/>
                          </a:prstTxWarp>
                          <a:noAutofit/>
                        </wps:bodyPr>
                      </wps:wsp>
                      <wps:wsp>
                        <wps:cNvPr id="3711" name="Graphic 3711"/>
                        <wps:cNvSpPr/>
                        <wps:spPr>
                          <a:xfrm>
                            <a:off x="150891" y="628848"/>
                            <a:ext cx="1270" cy="103505"/>
                          </a:xfrm>
                          <a:custGeom>
                            <a:avLst/>
                            <a:gdLst/>
                            <a:ahLst/>
                            <a:cxnLst/>
                            <a:rect l="l" t="t" r="r" b="b"/>
                            <a:pathLst>
                              <a:path w="635" h="103505">
                                <a:moveTo>
                                  <a:pt x="368" y="0"/>
                                </a:moveTo>
                                <a:lnTo>
                                  <a:pt x="0" y="103225"/>
                                </a:lnTo>
                              </a:path>
                            </a:pathLst>
                          </a:custGeom>
                          <a:ln w="6350">
                            <a:solidFill>
                              <a:srgbClr val="040000"/>
                            </a:solidFill>
                            <a:prstDash val="solid"/>
                          </a:ln>
                        </wps:spPr>
                        <wps:bodyPr wrap="square" lIns="0" tIns="0" rIns="0" bIns="0" rtlCol="0">
                          <a:prstTxWarp prst="textNoShape">
                            <a:avLst/>
                          </a:prstTxWarp>
                          <a:noAutofit/>
                        </wps:bodyPr>
                      </wps:wsp>
                      <wps:wsp>
                        <wps:cNvPr id="3712" name="Graphic 3712"/>
                        <wps:cNvSpPr/>
                        <wps:spPr>
                          <a:xfrm>
                            <a:off x="384526" y="629368"/>
                            <a:ext cx="1270" cy="103505"/>
                          </a:xfrm>
                          <a:custGeom>
                            <a:avLst/>
                            <a:gdLst/>
                            <a:ahLst/>
                            <a:cxnLst/>
                            <a:rect l="l" t="t" r="r" b="b"/>
                            <a:pathLst>
                              <a:path w="635" h="103505">
                                <a:moveTo>
                                  <a:pt x="368" y="0"/>
                                </a:moveTo>
                                <a:lnTo>
                                  <a:pt x="0" y="103238"/>
                                </a:lnTo>
                              </a:path>
                            </a:pathLst>
                          </a:custGeom>
                          <a:ln w="6350">
                            <a:solidFill>
                              <a:srgbClr val="FFFFFF"/>
                            </a:solidFill>
                            <a:prstDash val="solid"/>
                          </a:ln>
                        </wps:spPr>
                        <wps:bodyPr wrap="square" lIns="0" tIns="0" rIns="0" bIns="0" rtlCol="0">
                          <a:prstTxWarp prst="textNoShape">
                            <a:avLst/>
                          </a:prstTxWarp>
                          <a:noAutofit/>
                        </wps:bodyPr>
                      </wps:wsp>
                      <wps:wsp>
                        <wps:cNvPr id="3713" name="Graphic 3713"/>
                        <wps:cNvSpPr/>
                        <wps:spPr>
                          <a:xfrm>
                            <a:off x="150893" y="794542"/>
                            <a:ext cx="234315" cy="104139"/>
                          </a:xfrm>
                          <a:custGeom>
                            <a:avLst/>
                            <a:gdLst/>
                            <a:ahLst/>
                            <a:cxnLst/>
                            <a:rect l="l" t="t" r="r" b="b"/>
                            <a:pathLst>
                              <a:path w="234315" h="104139">
                                <a:moveTo>
                                  <a:pt x="368" y="0"/>
                                </a:moveTo>
                                <a:lnTo>
                                  <a:pt x="0" y="103225"/>
                                </a:lnTo>
                                <a:lnTo>
                                  <a:pt x="233629" y="103759"/>
                                </a:lnTo>
                                <a:lnTo>
                                  <a:pt x="233997" y="533"/>
                                </a:lnTo>
                                <a:lnTo>
                                  <a:pt x="368" y="0"/>
                                </a:lnTo>
                                <a:close/>
                              </a:path>
                            </a:pathLst>
                          </a:custGeom>
                          <a:solidFill>
                            <a:srgbClr val="FFFFFF"/>
                          </a:solidFill>
                        </wps:spPr>
                        <wps:bodyPr wrap="square" lIns="0" tIns="0" rIns="0" bIns="0" rtlCol="0">
                          <a:prstTxWarp prst="textNoShape">
                            <a:avLst/>
                          </a:prstTxWarp>
                          <a:noAutofit/>
                        </wps:bodyPr>
                      </wps:wsp>
                      <wps:wsp>
                        <wps:cNvPr id="3714" name="Graphic 3714"/>
                        <wps:cNvSpPr/>
                        <wps:spPr>
                          <a:xfrm>
                            <a:off x="151259" y="794543"/>
                            <a:ext cx="233679" cy="1270"/>
                          </a:xfrm>
                          <a:custGeom>
                            <a:avLst/>
                            <a:gdLst/>
                            <a:ahLst/>
                            <a:cxnLst/>
                            <a:rect l="l" t="t" r="r" b="b"/>
                            <a:pathLst>
                              <a:path w="233679" h="635">
                                <a:moveTo>
                                  <a:pt x="0" y="0"/>
                                </a:moveTo>
                                <a:lnTo>
                                  <a:pt x="233629" y="533"/>
                                </a:lnTo>
                              </a:path>
                            </a:pathLst>
                          </a:custGeom>
                          <a:ln w="6350">
                            <a:solidFill>
                              <a:srgbClr val="040000"/>
                            </a:solidFill>
                            <a:prstDash val="solid"/>
                          </a:ln>
                        </wps:spPr>
                        <wps:bodyPr wrap="square" lIns="0" tIns="0" rIns="0" bIns="0" rtlCol="0">
                          <a:prstTxWarp prst="textNoShape">
                            <a:avLst/>
                          </a:prstTxWarp>
                          <a:noAutofit/>
                        </wps:bodyPr>
                      </wps:wsp>
                      <wps:wsp>
                        <wps:cNvPr id="3715" name="Graphic 3715"/>
                        <wps:cNvSpPr/>
                        <wps:spPr>
                          <a:xfrm>
                            <a:off x="150887" y="897768"/>
                            <a:ext cx="233679" cy="1270"/>
                          </a:xfrm>
                          <a:custGeom>
                            <a:avLst/>
                            <a:gdLst/>
                            <a:ahLst/>
                            <a:cxnLst/>
                            <a:rect l="l" t="t" r="r" b="b"/>
                            <a:pathLst>
                              <a:path w="233679" h="635">
                                <a:moveTo>
                                  <a:pt x="0" y="0"/>
                                </a:moveTo>
                                <a:lnTo>
                                  <a:pt x="233629" y="533"/>
                                </a:lnTo>
                              </a:path>
                            </a:pathLst>
                          </a:custGeom>
                          <a:ln w="6350">
                            <a:solidFill>
                              <a:srgbClr val="FFFFFF"/>
                            </a:solidFill>
                            <a:prstDash val="solid"/>
                          </a:ln>
                        </wps:spPr>
                        <wps:bodyPr wrap="square" lIns="0" tIns="0" rIns="0" bIns="0" rtlCol="0">
                          <a:prstTxWarp prst="textNoShape">
                            <a:avLst/>
                          </a:prstTxWarp>
                          <a:noAutofit/>
                        </wps:bodyPr>
                      </wps:wsp>
                      <wps:wsp>
                        <wps:cNvPr id="3716" name="Graphic 3716"/>
                        <wps:cNvSpPr/>
                        <wps:spPr>
                          <a:xfrm>
                            <a:off x="150891" y="794543"/>
                            <a:ext cx="1270" cy="103505"/>
                          </a:xfrm>
                          <a:custGeom>
                            <a:avLst/>
                            <a:gdLst/>
                            <a:ahLst/>
                            <a:cxnLst/>
                            <a:rect l="l" t="t" r="r" b="b"/>
                            <a:pathLst>
                              <a:path w="635" h="103505">
                                <a:moveTo>
                                  <a:pt x="368" y="0"/>
                                </a:moveTo>
                                <a:lnTo>
                                  <a:pt x="0" y="103225"/>
                                </a:lnTo>
                              </a:path>
                            </a:pathLst>
                          </a:custGeom>
                          <a:ln w="6350">
                            <a:solidFill>
                              <a:srgbClr val="040000"/>
                            </a:solidFill>
                            <a:prstDash val="solid"/>
                          </a:ln>
                        </wps:spPr>
                        <wps:bodyPr wrap="square" lIns="0" tIns="0" rIns="0" bIns="0" rtlCol="0">
                          <a:prstTxWarp prst="textNoShape">
                            <a:avLst/>
                          </a:prstTxWarp>
                          <a:noAutofit/>
                        </wps:bodyPr>
                      </wps:wsp>
                      <wps:wsp>
                        <wps:cNvPr id="3717" name="Graphic 3717"/>
                        <wps:cNvSpPr/>
                        <wps:spPr>
                          <a:xfrm>
                            <a:off x="384526" y="795077"/>
                            <a:ext cx="1270" cy="103505"/>
                          </a:xfrm>
                          <a:custGeom>
                            <a:avLst/>
                            <a:gdLst/>
                            <a:ahLst/>
                            <a:cxnLst/>
                            <a:rect l="l" t="t" r="r" b="b"/>
                            <a:pathLst>
                              <a:path w="635" h="103505">
                                <a:moveTo>
                                  <a:pt x="368" y="0"/>
                                </a:moveTo>
                                <a:lnTo>
                                  <a:pt x="0" y="103225"/>
                                </a:lnTo>
                              </a:path>
                            </a:pathLst>
                          </a:custGeom>
                          <a:ln w="6350">
                            <a:solidFill>
                              <a:srgbClr val="FFFFFF"/>
                            </a:solidFill>
                            <a:prstDash val="solid"/>
                          </a:ln>
                        </wps:spPr>
                        <wps:bodyPr wrap="square" lIns="0" tIns="0" rIns="0" bIns="0" rtlCol="0">
                          <a:prstTxWarp prst="textNoShape">
                            <a:avLst/>
                          </a:prstTxWarp>
                          <a:noAutofit/>
                        </wps:bodyPr>
                      </wps:wsp>
                      <wps:wsp>
                        <wps:cNvPr id="3718" name="Graphic 3718"/>
                        <wps:cNvSpPr/>
                        <wps:spPr>
                          <a:xfrm>
                            <a:off x="148934" y="960238"/>
                            <a:ext cx="234315" cy="104139"/>
                          </a:xfrm>
                          <a:custGeom>
                            <a:avLst/>
                            <a:gdLst/>
                            <a:ahLst/>
                            <a:cxnLst/>
                            <a:rect l="l" t="t" r="r" b="b"/>
                            <a:pathLst>
                              <a:path w="234315" h="104139">
                                <a:moveTo>
                                  <a:pt x="368" y="0"/>
                                </a:moveTo>
                                <a:lnTo>
                                  <a:pt x="0" y="103225"/>
                                </a:lnTo>
                                <a:lnTo>
                                  <a:pt x="233629" y="103759"/>
                                </a:lnTo>
                                <a:lnTo>
                                  <a:pt x="233997" y="533"/>
                                </a:lnTo>
                                <a:lnTo>
                                  <a:pt x="368" y="0"/>
                                </a:lnTo>
                                <a:close/>
                              </a:path>
                            </a:pathLst>
                          </a:custGeom>
                          <a:solidFill>
                            <a:srgbClr val="FFFFFF"/>
                          </a:solidFill>
                        </wps:spPr>
                        <wps:bodyPr wrap="square" lIns="0" tIns="0" rIns="0" bIns="0" rtlCol="0">
                          <a:prstTxWarp prst="textNoShape">
                            <a:avLst/>
                          </a:prstTxWarp>
                          <a:noAutofit/>
                        </wps:bodyPr>
                      </wps:wsp>
                      <wps:wsp>
                        <wps:cNvPr id="3719" name="Graphic 3719"/>
                        <wps:cNvSpPr/>
                        <wps:spPr>
                          <a:xfrm>
                            <a:off x="149299" y="960239"/>
                            <a:ext cx="233679" cy="1270"/>
                          </a:xfrm>
                          <a:custGeom>
                            <a:avLst/>
                            <a:gdLst/>
                            <a:ahLst/>
                            <a:cxnLst/>
                            <a:rect l="l" t="t" r="r" b="b"/>
                            <a:pathLst>
                              <a:path w="233679" h="635">
                                <a:moveTo>
                                  <a:pt x="0" y="0"/>
                                </a:moveTo>
                                <a:lnTo>
                                  <a:pt x="233629" y="533"/>
                                </a:lnTo>
                              </a:path>
                            </a:pathLst>
                          </a:custGeom>
                          <a:ln w="3175">
                            <a:solidFill>
                              <a:srgbClr val="040000"/>
                            </a:solidFill>
                            <a:prstDash val="solid"/>
                          </a:ln>
                        </wps:spPr>
                        <wps:bodyPr wrap="square" lIns="0" tIns="0" rIns="0" bIns="0" rtlCol="0">
                          <a:prstTxWarp prst="textNoShape">
                            <a:avLst/>
                          </a:prstTxWarp>
                          <a:noAutofit/>
                        </wps:bodyPr>
                      </wps:wsp>
                      <wps:wsp>
                        <wps:cNvPr id="3720" name="Graphic 3720"/>
                        <wps:cNvSpPr/>
                        <wps:spPr>
                          <a:xfrm>
                            <a:off x="148927" y="1063463"/>
                            <a:ext cx="233679" cy="1270"/>
                          </a:xfrm>
                          <a:custGeom>
                            <a:avLst/>
                            <a:gdLst/>
                            <a:ahLst/>
                            <a:cxnLst/>
                            <a:rect l="l" t="t" r="r" b="b"/>
                            <a:pathLst>
                              <a:path w="233679" h="635">
                                <a:moveTo>
                                  <a:pt x="0" y="0"/>
                                </a:moveTo>
                                <a:lnTo>
                                  <a:pt x="233629" y="533"/>
                                </a:lnTo>
                              </a:path>
                            </a:pathLst>
                          </a:custGeom>
                          <a:ln w="3175">
                            <a:solidFill>
                              <a:srgbClr val="FFFFFF"/>
                            </a:solidFill>
                            <a:prstDash val="solid"/>
                          </a:ln>
                        </wps:spPr>
                        <wps:bodyPr wrap="square" lIns="0" tIns="0" rIns="0" bIns="0" rtlCol="0">
                          <a:prstTxWarp prst="textNoShape">
                            <a:avLst/>
                          </a:prstTxWarp>
                          <a:noAutofit/>
                        </wps:bodyPr>
                      </wps:wsp>
                      <wps:wsp>
                        <wps:cNvPr id="3721" name="Graphic 3721"/>
                        <wps:cNvSpPr/>
                        <wps:spPr>
                          <a:xfrm>
                            <a:off x="148931" y="960239"/>
                            <a:ext cx="1270" cy="103505"/>
                          </a:xfrm>
                          <a:custGeom>
                            <a:avLst/>
                            <a:gdLst/>
                            <a:ahLst/>
                            <a:cxnLst/>
                            <a:rect l="l" t="t" r="r" b="b"/>
                            <a:pathLst>
                              <a:path w="635" h="103505">
                                <a:moveTo>
                                  <a:pt x="368" y="0"/>
                                </a:moveTo>
                                <a:lnTo>
                                  <a:pt x="0" y="103225"/>
                                </a:lnTo>
                              </a:path>
                            </a:pathLst>
                          </a:custGeom>
                          <a:ln w="3175">
                            <a:solidFill>
                              <a:srgbClr val="040000"/>
                            </a:solidFill>
                            <a:prstDash val="solid"/>
                          </a:ln>
                        </wps:spPr>
                        <wps:bodyPr wrap="square" lIns="0" tIns="0" rIns="0" bIns="0" rtlCol="0">
                          <a:prstTxWarp prst="textNoShape">
                            <a:avLst/>
                          </a:prstTxWarp>
                          <a:noAutofit/>
                        </wps:bodyPr>
                      </wps:wsp>
                      <wps:wsp>
                        <wps:cNvPr id="3722" name="Graphic 3722"/>
                        <wps:cNvSpPr/>
                        <wps:spPr>
                          <a:xfrm>
                            <a:off x="382567" y="960772"/>
                            <a:ext cx="1270" cy="103505"/>
                          </a:xfrm>
                          <a:custGeom>
                            <a:avLst/>
                            <a:gdLst/>
                            <a:ahLst/>
                            <a:cxnLst/>
                            <a:rect l="l" t="t" r="r" b="b"/>
                            <a:pathLst>
                              <a:path w="635" h="103505">
                                <a:moveTo>
                                  <a:pt x="368" y="0"/>
                                </a:moveTo>
                                <a:lnTo>
                                  <a:pt x="0" y="103225"/>
                                </a:lnTo>
                              </a:path>
                            </a:pathLst>
                          </a:custGeom>
                          <a:ln w="3175">
                            <a:solidFill>
                              <a:srgbClr val="FFFFFF"/>
                            </a:solidFill>
                            <a:prstDash val="solid"/>
                          </a:ln>
                        </wps:spPr>
                        <wps:bodyPr wrap="square" lIns="0" tIns="0" rIns="0" bIns="0" rtlCol="0">
                          <a:prstTxWarp prst="textNoShape">
                            <a:avLst/>
                          </a:prstTxWarp>
                          <a:noAutofit/>
                        </wps:bodyPr>
                      </wps:wsp>
                      <wps:wsp>
                        <wps:cNvPr id="3723" name="Graphic 3723"/>
                        <wps:cNvSpPr/>
                        <wps:spPr>
                          <a:xfrm>
                            <a:off x="148934" y="1125933"/>
                            <a:ext cx="234315" cy="104139"/>
                          </a:xfrm>
                          <a:custGeom>
                            <a:avLst/>
                            <a:gdLst/>
                            <a:ahLst/>
                            <a:cxnLst/>
                            <a:rect l="l" t="t" r="r" b="b"/>
                            <a:pathLst>
                              <a:path w="234315" h="104139">
                                <a:moveTo>
                                  <a:pt x="368" y="0"/>
                                </a:moveTo>
                                <a:lnTo>
                                  <a:pt x="0" y="103225"/>
                                </a:lnTo>
                                <a:lnTo>
                                  <a:pt x="233629" y="103759"/>
                                </a:lnTo>
                                <a:lnTo>
                                  <a:pt x="233997" y="533"/>
                                </a:lnTo>
                                <a:lnTo>
                                  <a:pt x="368" y="0"/>
                                </a:lnTo>
                                <a:close/>
                              </a:path>
                            </a:pathLst>
                          </a:custGeom>
                          <a:solidFill>
                            <a:srgbClr val="FFFFFF"/>
                          </a:solidFill>
                        </wps:spPr>
                        <wps:bodyPr wrap="square" lIns="0" tIns="0" rIns="0" bIns="0" rtlCol="0">
                          <a:prstTxWarp prst="textNoShape">
                            <a:avLst/>
                          </a:prstTxWarp>
                          <a:noAutofit/>
                        </wps:bodyPr>
                      </wps:wsp>
                      <wps:wsp>
                        <wps:cNvPr id="3724" name="Graphic 3724"/>
                        <wps:cNvSpPr/>
                        <wps:spPr>
                          <a:xfrm>
                            <a:off x="149299" y="1125935"/>
                            <a:ext cx="233679" cy="1270"/>
                          </a:xfrm>
                          <a:custGeom>
                            <a:avLst/>
                            <a:gdLst/>
                            <a:ahLst/>
                            <a:cxnLst/>
                            <a:rect l="l" t="t" r="r" b="b"/>
                            <a:pathLst>
                              <a:path w="233679" h="635">
                                <a:moveTo>
                                  <a:pt x="0" y="0"/>
                                </a:moveTo>
                                <a:lnTo>
                                  <a:pt x="233629" y="533"/>
                                </a:lnTo>
                              </a:path>
                            </a:pathLst>
                          </a:custGeom>
                          <a:ln w="3175">
                            <a:solidFill>
                              <a:srgbClr val="040000"/>
                            </a:solidFill>
                            <a:prstDash val="solid"/>
                          </a:ln>
                        </wps:spPr>
                        <wps:bodyPr wrap="square" lIns="0" tIns="0" rIns="0" bIns="0" rtlCol="0">
                          <a:prstTxWarp prst="textNoShape">
                            <a:avLst/>
                          </a:prstTxWarp>
                          <a:noAutofit/>
                        </wps:bodyPr>
                      </wps:wsp>
                      <wps:wsp>
                        <wps:cNvPr id="3725" name="Graphic 3725"/>
                        <wps:cNvSpPr/>
                        <wps:spPr>
                          <a:xfrm>
                            <a:off x="148927" y="1229159"/>
                            <a:ext cx="233679" cy="1270"/>
                          </a:xfrm>
                          <a:custGeom>
                            <a:avLst/>
                            <a:gdLst/>
                            <a:ahLst/>
                            <a:cxnLst/>
                            <a:rect l="l" t="t" r="r" b="b"/>
                            <a:pathLst>
                              <a:path w="233679" h="635">
                                <a:moveTo>
                                  <a:pt x="0" y="0"/>
                                </a:moveTo>
                                <a:lnTo>
                                  <a:pt x="233629" y="533"/>
                                </a:lnTo>
                              </a:path>
                            </a:pathLst>
                          </a:custGeom>
                          <a:ln w="3175">
                            <a:solidFill>
                              <a:srgbClr val="FFFFFF"/>
                            </a:solidFill>
                            <a:prstDash val="solid"/>
                          </a:ln>
                        </wps:spPr>
                        <wps:bodyPr wrap="square" lIns="0" tIns="0" rIns="0" bIns="0" rtlCol="0">
                          <a:prstTxWarp prst="textNoShape">
                            <a:avLst/>
                          </a:prstTxWarp>
                          <a:noAutofit/>
                        </wps:bodyPr>
                      </wps:wsp>
                      <wps:wsp>
                        <wps:cNvPr id="3726" name="Graphic 3726"/>
                        <wps:cNvSpPr/>
                        <wps:spPr>
                          <a:xfrm>
                            <a:off x="148931" y="1125935"/>
                            <a:ext cx="1270" cy="103505"/>
                          </a:xfrm>
                          <a:custGeom>
                            <a:avLst/>
                            <a:gdLst/>
                            <a:ahLst/>
                            <a:cxnLst/>
                            <a:rect l="l" t="t" r="r" b="b"/>
                            <a:pathLst>
                              <a:path w="635" h="103505">
                                <a:moveTo>
                                  <a:pt x="368" y="0"/>
                                </a:moveTo>
                                <a:lnTo>
                                  <a:pt x="0" y="103225"/>
                                </a:lnTo>
                              </a:path>
                            </a:pathLst>
                          </a:custGeom>
                          <a:ln w="3175">
                            <a:solidFill>
                              <a:srgbClr val="040000"/>
                            </a:solidFill>
                            <a:prstDash val="solid"/>
                          </a:ln>
                        </wps:spPr>
                        <wps:bodyPr wrap="square" lIns="0" tIns="0" rIns="0" bIns="0" rtlCol="0">
                          <a:prstTxWarp prst="textNoShape">
                            <a:avLst/>
                          </a:prstTxWarp>
                          <a:noAutofit/>
                        </wps:bodyPr>
                      </wps:wsp>
                      <wps:wsp>
                        <wps:cNvPr id="3727" name="Graphic 3727"/>
                        <wps:cNvSpPr/>
                        <wps:spPr>
                          <a:xfrm>
                            <a:off x="382567" y="1126468"/>
                            <a:ext cx="1270" cy="103505"/>
                          </a:xfrm>
                          <a:custGeom>
                            <a:avLst/>
                            <a:gdLst/>
                            <a:ahLst/>
                            <a:cxnLst/>
                            <a:rect l="l" t="t" r="r" b="b"/>
                            <a:pathLst>
                              <a:path w="635" h="103505">
                                <a:moveTo>
                                  <a:pt x="368" y="0"/>
                                </a:moveTo>
                                <a:lnTo>
                                  <a:pt x="0" y="103225"/>
                                </a:lnTo>
                              </a:path>
                            </a:pathLst>
                          </a:custGeom>
                          <a:ln w="3175">
                            <a:solidFill>
                              <a:srgbClr val="FFFFFF"/>
                            </a:solidFill>
                            <a:prstDash val="solid"/>
                          </a:ln>
                        </wps:spPr>
                        <wps:bodyPr wrap="square" lIns="0" tIns="0" rIns="0" bIns="0" rtlCol="0">
                          <a:prstTxWarp prst="textNoShape">
                            <a:avLst/>
                          </a:prstTxWarp>
                          <a:noAutofit/>
                        </wps:bodyPr>
                      </wps:wsp>
                      <wps:wsp>
                        <wps:cNvPr id="3728" name="Graphic 3728"/>
                        <wps:cNvSpPr/>
                        <wps:spPr>
                          <a:xfrm>
                            <a:off x="564409" y="628848"/>
                            <a:ext cx="210185" cy="104139"/>
                          </a:xfrm>
                          <a:custGeom>
                            <a:avLst/>
                            <a:gdLst/>
                            <a:ahLst/>
                            <a:cxnLst/>
                            <a:rect l="l" t="t" r="r" b="b"/>
                            <a:pathLst>
                              <a:path w="210185" h="104139">
                                <a:moveTo>
                                  <a:pt x="330" y="0"/>
                                </a:moveTo>
                                <a:lnTo>
                                  <a:pt x="0" y="103225"/>
                                </a:lnTo>
                                <a:lnTo>
                                  <a:pt x="209422" y="103759"/>
                                </a:lnTo>
                                <a:lnTo>
                                  <a:pt x="209753" y="520"/>
                                </a:lnTo>
                                <a:lnTo>
                                  <a:pt x="330" y="0"/>
                                </a:lnTo>
                                <a:close/>
                              </a:path>
                            </a:pathLst>
                          </a:custGeom>
                          <a:solidFill>
                            <a:srgbClr val="FFFFFF"/>
                          </a:solidFill>
                        </wps:spPr>
                        <wps:bodyPr wrap="square" lIns="0" tIns="0" rIns="0" bIns="0" rtlCol="0">
                          <a:prstTxWarp prst="textNoShape">
                            <a:avLst/>
                          </a:prstTxWarp>
                          <a:noAutofit/>
                        </wps:bodyPr>
                      </wps:wsp>
                      <wps:wsp>
                        <wps:cNvPr id="3729" name="Graphic 3729"/>
                        <wps:cNvSpPr/>
                        <wps:spPr>
                          <a:xfrm>
                            <a:off x="564742" y="628848"/>
                            <a:ext cx="209550" cy="1270"/>
                          </a:xfrm>
                          <a:custGeom>
                            <a:avLst/>
                            <a:gdLst/>
                            <a:ahLst/>
                            <a:cxnLst/>
                            <a:rect l="l" t="t" r="r" b="b"/>
                            <a:pathLst>
                              <a:path w="209550" h="635">
                                <a:moveTo>
                                  <a:pt x="0" y="0"/>
                                </a:moveTo>
                                <a:lnTo>
                                  <a:pt x="209422" y="520"/>
                                </a:lnTo>
                              </a:path>
                            </a:pathLst>
                          </a:custGeom>
                          <a:ln w="6350">
                            <a:solidFill>
                              <a:srgbClr val="040000"/>
                            </a:solidFill>
                            <a:prstDash val="solid"/>
                          </a:ln>
                        </wps:spPr>
                        <wps:bodyPr wrap="square" lIns="0" tIns="0" rIns="0" bIns="0" rtlCol="0">
                          <a:prstTxWarp prst="textNoShape">
                            <a:avLst/>
                          </a:prstTxWarp>
                          <a:noAutofit/>
                        </wps:bodyPr>
                      </wps:wsp>
                      <wps:wsp>
                        <wps:cNvPr id="3730" name="Graphic 3730"/>
                        <wps:cNvSpPr/>
                        <wps:spPr>
                          <a:xfrm>
                            <a:off x="564407" y="732073"/>
                            <a:ext cx="209550" cy="1270"/>
                          </a:xfrm>
                          <a:custGeom>
                            <a:avLst/>
                            <a:gdLst/>
                            <a:ahLst/>
                            <a:cxnLst/>
                            <a:rect l="l" t="t" r="r" b="b"/>
                            <a:pathLst>
                              <a:path w="209550" h="635">
                                <a:moveTo>
                                  <a:pt x="0" y="0"/>
                                </a:moveTo>
                                <a:lnTo>
                                  <a:pt x="209422" y="533"/>
                                </a:lnTo>
                              </a:path>
                            </a:pathLst>
                          </a:custGeom>
                          <a:ln w="6350">
                            <a:solidFill>
                              <a:srgbClr val="FFFFFF"/>
                            </a:solidFill>
                            <a:prstDash val="solid"/>
                          </a:ln>
                        </wps:spPr>
                        <wps:bodyPr wrap="square" lIns="0" tIns="0" rIns="0" bIns="0" rtlCol="0">
                          <a:prstTxWarp prst="textNoShape">
                            <a:avLst/>
                          </a:prstTxWarp>
                          <a:noAutofit/>
                        </wps:bodyPr>
                      </wps:wsp>
                      <wps:wsp>
                        <wps:cNvPr id="3731" name="Graphic 3731"/>
                        <wps:cNvSpPr/>
                        <wps:spPr>
                          <a:xfrm>
                            <a:off x="564412" y="628848"/>
                            <a:ext cx="1270" cy="103505"/>
                          </a:xfrm>
                          <a:custGeom>
                            <a:avLst/>
                            <a:gdLst/>
                            <a:ahLst/>
                            <a:cxnLst/>
                            <a:rect l="l" t="t" r="r" b="b"/>
                            <a:pathLst>
                              <a:path w="635" h="103505">
                                <a:moveTo>
                                  <a:pt x="330" y="0"/>
                                </a:moveTo>
                                <a:lnTo>
                                  <a:pt x="0" y="103225"/>
                                </a:lnTo>
                              </a:path>
                            </a:pathLst>
                          </a:custGeom>
                          <a:ln w="6350">
                            <a:solidFill>
                              <a:srgbClr val="040000"/>
                            </a:solidFill>
                            <a:prstDash val="solid"/>
                          </a:ln>
                        </wps:spPr>
                        <wps:bodyPr wrap="square" lIns="0" tIns="0" rIns="0" bIns="0" rtlCol="0">
                          <a:prstTxWarp prst="textNoShape">
                            <a:avLst/>
                          </a:prstTxWarp>
                          <a:noAutofit/>
                        </wps:bodyPr>
                      </wps:wsp>
                      <wps:wsp>
                        <wps:cNvPr id="3732" name="Graphic 3732"/>
                        <wps:cNvSpPr/>
                        <wps:spPr>
                          <a:xfrm>
                            <a:off x="773837" y="629368"/>
                            <a:ext cx="1270" cy="103505"/>
                          </a:xfrm>
                          <a:custGeom>
                            <a:avLst/>
                            <a:gdLst/>
                            <a:ahLst/>
                            <a:cxnLst/>
                            <a:rect l="l" t="t" r="r" b="b"/>
                            <a:pathLst>
                              <a:path w="635" h="103505">
                                <a:moveTo>
                                  <a:pt x="330" y="0"/>
                                </a:moveTo>
                                <a:lnTo>
                                  <a:pt x="0" y="103238"/>
                                </a:lnTo>
                              </a:path>
                            </a:pathLst>
                          </a:custGeom>
                          <a:ln w="6350">
                            <a:solidFill>
                              <a:srgbClr val="FFFFFF"/>
                            </a:solidFill>
                            <a:prstDash val="solid"/>
                          </a:ln>
                        </wps:spPr>
                        <wps:bodyPr wrap="square" lIns="0" tIns="0" rIns="0" bIns="0" rtlCol="0">
                          <a:prstTxWarp prst="textNoShape">
                            <a:avLst/>
                          </a:prstTxWarp>
                          <a:noAutofit/>
                        </wps:bodyPr>
                      </wps:wsp>
                      <wps:wsp>
                        <wps:cNvPr id="3733" name="Graphic 3733"/>
                        <wps:cNvSpPr/>
                        <wps:spPr>
                          <a:xfrm>
                            <a:off x="564409" y="794542"/>
                            <a:ext cx="210185" cy="104139"/>
                          </a:xfrm>
                          <a:custGeom>
                            <a:avLst/>
                            <a:gdLst/>
                            <a:ahLst/>
                            <a:cxnLst/>
                            <a:rect l="l" t="t" r="r" b="b"/>
                            <a:pathLst>
                              <a:path w="210185" h="104139">
                                <a:moveTo>
                                  <a:pt x="330" y="0"/>
                                </a:moveTo>
                                <a:lnTo>
                                  <a:pt x="0" y="103225"/>
                                </a:lnTo>
                                <a:lnTo>
                                  <a:pt x="209422" y="103759"/>
                                </a:lnTo>
                                <a:lnTo>
                                  <a:pt x="209753" y="533"/>
                                </a:lnTo>
                                <a:lnTo>
                                  <a:pt x="330" y="0"/>
                                </a:lnTo>
                                <a:close/>
                              </a:path>
                            </a:pathLst>
                          </a:custGeom>
                          <a:solidFill>
                            <a:srgbClr val="FFFFFF"/>
                          </a:solidFill>
                        </wps:spPr>
                        <wps:bodyPr wrap="square" lIns="0" tIns="0" rIns="0" bIns="0" rtlCol="0">
                          <a:prstTxWarp prst="textNoShape">
                            <a:avLst/>
                          </a:prstTxWarp>
                          <a:noAutofit/>
                        </wps:bodyPr>
                      </wps:wsp>
                      <wps:wsp>
                        <wps:cNvPr id="3734" name="Graphic 3734"/>
                        <wps:cNvSpPr/>
                        <wps:spPr>
                          <a:xfrm>
                            <a:off x="564742" y="794543"/>
                            <a:ext cx="209550" cy="1270"/>
                          </a:xfrm>
                          <a:custGeom>
                            <a:avLst/>
                            <a:gdLst/>
                            <a:ahLst/>
                            <a:cxnLst/>
                            <a:rect l="l" t="t" r="r" b="b"/>
                            <a:pathLst>
                              <a:path w="209550" h="635">
                                <a:moveTo>
                                  <a:pt x="0" y="0"/>
                                </a:moveTo>
                                <a:lnTo>
                                  <a:pt x="209422" y="533"/>
                                </a:lnTo>
                              </a:path>
                            </a:pathLst>
                          </a:custGeom>
                          <a:ln w="6350">
                            <a:solidFill>
                              <a:srgbClr val="040000"/>
                            </a:solidFill>
                            <a:prstDash val="solid"/>
                          </a:ln>
                        </wps:spPr>
                        <wps:bodyPr wrap="square" lIns="0" tIns="0" rIns="0" bIns="0" rtlCol="0">
                          <a:prstTxWarp prst="textNoShape">
                            <a:avLst/>
                          </a:prstTxWarp>
                          <a:noAutofit/>
                        </wps:bodyPr>
                      </wps:wsp>
                      <wps:wsp>
                        <wps:cNvPr id="3735" name="Graphic 3735"/>
                        <wps:cNvSpPr/>
                        <wps:spPr>
                          <a:xfrm>
                            <a:off x="564407" y="897768"/>
                            <a:ext cx="209550" cy="1270"/>
                          </a:xfrm>
                          <a:custGeom>
                            <a:avLst/>
                            <a:gdLst/>
                            <a:ahLst/>
                            <a:cxnLst/>
                            <a:rect l="l" t="t" r="r" b="b"/>
                            <a:pathLst>
                              <a:path w="209550" h="635">
                                <a:moveTo>
                                  <a:pt x="0" y="0"/>
                                </a:moveTo>
                                <a:lnTo>
                                  <a:pt x="209422" y="533"/>
                                </a:lnTo>
                              </a:path>
                            </a:pathLst>
                          </a:custGeom>
                          <a:ln w="6350">
                            <a:solidFill>
                              <a:srgbClr val="FFFFFF"/>
                            </a:solidFill>
                            <a:prstDash val="solid"/>
                          </a:ln>
                        </wps:spPr>
                        <wps:bodyPr wrap="square" lIns="0" tIns="0" rIns="0" bIns="0" rtlCol="0">
                          <a:prstTxWarp prst="textNoShape">
                            <a:avLst/>
                          </a:prstTxWarp>
                          <a:noAutofit/>
                        </wps:bodyPr>
                      </wps:wsp>
                      <wps:wsp>
                        <wps:cNvPr id="3736" name="Graphic 3736"/>
                        <wps:cNvSpPr/>
                        <wps:spPr>
                          <a:xfrm>
                            <a:off x="564412" y="794543"/>
                            <a:ext cx="1270" cy="103505"/>
                          </a:xfrm>
                          <a:custGeom>
                            <a:avLst/>
                            <a:gdLst/>
                            <a:ahLst/>
                            <a:cxnLst/>
                            <a:rect l="l" t="t" r="r" b="b"/>
                            <a:pathLst>
                              <a:path w="635" h="103505">
                                <a:moveTo>
                                  <a:pt x="330" y="0"/>
                                </a:moveTo>
                                <a:lnTo>
                                  <a:pt x="0" y="103225"/>
                                </a:lnTo>
                              </a:path>
                            </a:pathLst>
                          </a:custGeom>
                          <a:ln w="6350">
                            <a:solidFill>
                              <a:srgbClr val="040000"/>
                            </a:solidFill>
                            <a:prstDash val="solid"/>
                          </a:ln>
                        </wps:spPr>
                        <wps:bodyPr wrap="square" lIns="0" tIns="0" rIns="0" bIns="0" rtlCol="0">
                          <a:prstTxWarp prst="textNoShape">
                            <a:avLst/>
                          </a:prstTxWarp>
                          <a:noAutofit/>
                        </wps:bodyPr>
                      </wps:wsp>
                      <wps:wsp>
                        <wps:cNvPr id="3737" name="Graphic 3737"/>
                        <wps:cNvSpPr/>
                        <wps:spPr>
                          <a:xfrm>
                            <a:off x="773837" y="795077"/>
                            <a:ext cx="1270" cy="103505"/>
                          </a:xfrm>
                          <a:custGeom>
                            <a:avLst/>
                            <a:gdLst/>
                            <a:ahLst/>
                            <a:cxnLst/>
                            <a:rect l="l" t="t" r="r" b="b"/>
                            <a:pathLst>
                              <a:path w="635" h="103505">
                                <a:moveTo>
                                  <a:pt x="330" y="0"/>
                                </a:moveTo>
                                <a:lnTo>
                                  <a:pt x="0" y="103225"/>
                                </a:lnTo>
                              </a:path>
                            </a:pathLst>
                          </a:custGeom>
                          <a:ln w="6350">
                            <a:solidFill>
                              <a:srgbClr val="FFFFFF"/>
                            </a:solidFill>
                            <a:prstDash val="solid"/>
                          </a:ln>
                        </wps:spPr>
                        <wps:bodyPr wrap="square" lIns="0" tIns="0" rIns="0" bIns="0" rtlCol="0">
                          <a:prstTxWarp prst="textNoShape">
                            <a:avLst/>
                          </a:prstTxWarp>
                          <a:noAutofit/>
                        </wps:bodyPr>
                      </wps:wsp>
                      <wps:wsp>
                        <wps:cNvPr id="3738" name="Graphic 3738"/>
                        <wps:cNvSpPr/>
                        <wps:spPr>
                          <a:xfrm>
                            <a:off x="564409" y="960238"/>
                            <a:ext cx="210185" cy="104139"/>
                          </a:xfrm>
                          <a:custGeom>
                            <a:avLst/>
                            <a:gdLst/>
                            <a:ahLst/>
                            <a:cxnLst/>
                            <a:rect l="l" t="t" r="r" b="b"/>
                            <a:pathLst>
                              <a:path w="210185" h="104139">
                                <a:moveTo>
                                  <a:pt x="330" y="0"/>
                                </a:moveTo>
                                <a:lnTo>
                                  <a:pt x="0" y="103225"/>
                                </a:lnTo>
                                <a:lnTo>
                                  <a:pt x="209422" y="103759"/>
                                </a:lnTo>
                                <a:lnTo>
                                  <a:pt x="209753" y="533"/>
                                </a:lnTo>
                                <a:lnTo>
                                  <a:pt x="330" y="0"/>
                                </a:lnTo>
                                <a:close/>
                              </a:path>
                            </a:pathLst>
                          </a:custGeom>
                          <a:solidFill>
                            <a:srgbClr val="FFFFFF"/>
                          </a:solidFill>
                        </wps:spPr>
                        <wps:bodyPr wrap="square" lIns="0" tIns="0" rIns="0" bIns="0" rtlCol="0">
                          <a:prstTxWarp prst="textNoShape">
                            <a:avLst/>
                          </a:prstTxWarp>
                          <a:noAutofit/>
                        </wps:bodyPr>
                      </wps:wsp>
                      <wps:wsp>
                        <wps:cNvPr id="3739" name="Graphic 3739"/>
                        <wps:cNvSpPr/>
                        <wps:spPr>
                          <a:xfrm>
                            <a:off x="564742" y="960239"/>
                            <a:ext cx="209550" cy="1270"/>
                          </a:xfrm>
                          <a:custGeom>
                            <a:avLst/>
                            <a:gdLst/>
                            <a:ahLst/>
                            <a:cxnLst/>
                            <a:rect l="l" t="t" r="r" b="b"/>
                            <a:pathLst>
                              <a:path w="209550" h="635">
                                <a:moveTo>
                                  <a:pt x="0" y="0"/>
                                </a:moveTo>
                                <a:lnTo>
                                  <a:pt x="209422" y="533"/>
                                </a:lnTo>
                              </a:path>
                            </a:pathLst>
                          </a:custGeom>
                          <a:ln w="6350">
                            <a:solidFill>
                              <a:srgbClr val="040000"/>
                            </a:solidFill>
                            <a:prstDash val="solid"/>
                          </a:ln>
                        </wps:spPr>
                        <wps:bodyPr wrap="square" lIns="0" tIns="0" rIns="0" bIns="0" rtlCol="0">
                          <a:prstTxWarp prst="textNoShape">
                            <a:avLst/>
                          </a:prstTxWarp>
                          <a:noAutofit/>
                        </wps:bodyPr>
                      </wps:wsp>
                      <wps:wsp>
                        <wps:cNvPr id="3740" name="Graphic 3740"/>
                        <wps:cNvSpPr/>
                        <wps:spPr>
                          <a:xfrm>
                            <a:off x="564407" y="1063463"/>
                            <a:ext cx="209550" cy="1270"/>
                          </a:xfrm>
                          <a:custGeom>
                            <a:avLst/>
                            <a:gdLst/>
                            <a:ahLst/>
                            <a:cxnLst/>
                            <a:rect l="l" t="t" r="r" b="b"/>
                            <a:pathLst>
                              <a:path w="209550" h="635">
                                <a:moveTo>
                                  <a:pt x="0" y="0"/>
                                </a:moveTo>
                                <a:lnTo>
                                  <a:pt x="209422" y="533"/>
                                </a:lnTo>
                              </a:path>
                            </a:pathLst>
                          </a:custGeom>
                          <a:ln w="6350">
                            <a:solidFill>
                              <a:srgbClr val="FFFFFF"/>
                            </a:solidFill>
                            <a:prstDash val="solid"/>
                          </a:ln>
                        </wps:spPr>
                        <wps:bodyPr wrap="square" lIns="0" tIns="0" rIns="0" bIns="0" rtlCol="0">
                          <a:prstTxWarp prst="textNoShape">
                            <a:avLst/>
                          </a:prstTxWarp>
                          <a:noAutofit/>
                        </wps:bodyPr>
                      </wps:wsp>
                      <wps:wsp>
                        <wps:cNvPr id="3741" name="Graphic 3741"/>
                        <wps:cNvSpPr/>
                        <wps:spPr>
                          <a:xfrm>
                            <a:off x="564412" y="960239"/>
                            <a:ext cx="1270" cy="103505"/>
                          </a:xfrm>
                          <a:custGeom>
                            <a:avLst/>
                            <a:gdLst/>
                            <a:ahLst/>
                            <a:cxnLst/>
                            <a:rect l="l" t="t" r="r" b="b"/>
                            <a:pathLst>
                              <a:path w="635" h="103505">
                                <a:moveTo>
                                  <a:pt x="330" y="0"/>
                                </a:moveTo>
                                <a:lnTo>
                                  <a:pt x="0" y="103225"/>
                                </a:lnTo>
                              </a:path>
                            </a:pathLst>
                          </a:custGeom>
                          <a:ln w="6350">
                            <a:solidFill>
                              <a:srgbClr val="040000"/>
                            </a:solidFill>
                            <a:prstDash val="solid"/>
                          </a:ln>
                        </wps:spPr>
                        <wps:bodyPr wrap="square" lIns="0" tIns="0" rIns="0" bIns="0" rtlCol="0">
                          <a:prstTxWarp prst="textNoShape">
                            <a:avLst/>
                          </a:prstTxWarp>
                          <a:noAutofit/>
                        </wps:bodyPr>
                      </wps:wsp>
                      <wps:wsp>
                        <wps:cNvPr id="3742" name="Graphic 3742"/>
                        <wps:cNvSpPr/>
                        <wps:spPr>
                          <a:xfrm>
                            <a:off x="773837" y="960772"/>
                            <a:ext cx="1270" cy="103505"/>
                          </a:xfrm>
                          <a:custGeom>
                            <a:avLst/>
                            <a:gdLst/>
                            <a:ahLst/>
                            <a:cxnLst/>
                            <a:rect l="l" t="t" r="r" b="b"/>
                            <a:pathLst>
                              <a:path w="635" h="103505">
                                <a:moveTo>
                                  <a:pt x="330" y="0"/>
                                </a:moveTo>
                                <a:lnTo>
                                  <a:pt x="0" y="103225"/>
                                </a:lnTo>
                              </a:path>
                            </a:pathLst>
                          </a:custGeom>
                          <a:ln w="6350">
                            <a:solidFill>
                              <a:srgbClr val="FFFFFF"/>
                            </a:solidFill>
                            <a:prstDash val="solid"/>
                          </a:ln>
                        </wps:spPr>
                        <wps:bodyPr wrap="square" lIns="0" tIns="0" rIns="0" bIns="0" rtlCol="0">
                          <a:prstTxWarp prst="textNoShape">
                            <a:avLst/>
                          </a:prstTxWarp>
                          <a:noAutofit/>
                        </wps:bodyPr>
                      </wps:wsp>
                      <wps:wsp>
                        <wps:cNvPr id="3743" name="Graphic 3743"/>
                        <wps:cNvSpPr/>
                        <wps:spPr>
                          <a:xfrm>
                            <a:off x="564409" y="1125933"/>
                            <a:ext cx="210185" cy="104139"/>
                          </a:xfrm>
                          <a:custGeom>
                            <a:avLst/>
                            <a:gdLst/>
                            <a:ahLst/>
                            <a:cxnLst/>
                            <a:rect l="l" t="t" r="r" b="b"/>
                            <a:pathLst>
                              <a:path w="210185" h="104139">
                                <a:moveTo>
                                  <a:pt x="330" y="0"/>
                                </a:moveTo>
                                <a:lnTo>
                                  <a:pt x="0" y="103225"/>
                                </a:lnTo>
                                <a:lnTo>
                                  <a:pt x="209422" y="103759"/>
                                </a:lnTo>
                                <a:lnTo>
                                  <a:pt x="209753" y="533"/>
                                </a:lnTo>
                                <a:lnTo>
                                  <a:pt x="330" y="0"/>
                                </a:lnTo>
                                <a:close/>
                              </a:path>
                            </a:pathLst>
                          </a:custGeom>
                          <a:solidFill>
                            <a:srgbClr val="FFFFFF"/>
                          </a:solidFill>
                        </wps:spPr>
                        <wps:bodyPr wrap="square" lIns="0" tIns="0" rIns="0" bIns="0" rtlCol="0">
                          <a:prstTxWarp prst="textNoShape">
                            <a:avLst/>
                          </a:prstTxWarp>
                          <a:noAutofit/>
                        </wps:bodyPr>
                      </wps:wsp>
                      <wps:wsp>
                        <wps:cNvPr id="3744" name="Graphic 3744"/>
                        <wps:cNvSpPr/>
                        <wps:spPr>
                          <a:xfrm>
                            <a:off x="564742" y="1125935"/>
                            <a:ext cx="209550" cy="1270"/>
                          </a:xfrm>
                          <a:custGeom>
                            <a:avLst/>
                            <a:gdLst/>
                            <a:ahLst/>
                            <a:cxnLst/>
                            <a:rect l="l" t="t" r="r" b="b"/>
                            <a:pathLst>
                              <a:path w="209550" h="635">
                                <a:moveTo>
                                  <a:pt x="0" y="0"/>
                                </a:moveTo>
                                <a:lnTo>
                                  <a:pt x="209422" y="533"/>
                                </a:lnTo>
                              </a:path>
                            </a:pathLst>
                          </a:custGeom>
                          <a:ln w="6350">
                            <a:solidFill>
                              <a:srgbClr val="040000"/>
                            </a:solidFill>
                            <a:prstDash val="solid"/>
                          </a:ln>
                        </wps:spPr>
                        <wps:bodyPr wrap="square" lIns="0" tIns="0" rIns="0" bIns="0" rtlCol="0">
                          <a:prstTxWarp prst="textNoShape">
                            <a:avLst/>
                          </a:prstTxWarp>
                          <a:noAutofit/>
                        </wps:bodyPr>
                      </wps:wsp>
                      <wps:wsp>
                        <wps:cNvPr id="3745" name="Graphic 3745"/>
                        <wps:cNvSpPr/>
                        <wps:spPr>
                          <a:xfrm>
                            <a:off x="564407" y="1229159"/>
                            <a:ext cx="209550" cy="1270"/>
                          </a:xfrm>
                          <a:custGeom>
                            <a:avLst/>
                            <a:gdLst/>
                            <a:ahLst/>
                            <a:cxnLst/>
                            <a:rect l="l" t="t" r="r" b="b"/>
                            <a:pathLst>
                              <a:path w="209550" h="635">
                                <a:moveTo>
                                  <a:pt x="0" y="0"/>
                                </a:moveTo>
                                <a:lnTo>
                                  <a:pt x="209422" y="533"/>
                                </a:lnTo>
                              </a:path>
                            </a:pathLst>
                          </a:custGeom>
                          <a:ln w="6350">
                            <a:solidFill>
                              <a:srgbClr val="FFFFFF"/>
                            </a:solidFill>
                            <a:prstDash val="solid"/>
                          </a:ln>
                        </wps:spPr>
                        <wps:bodyPr wrap="square" lIns="0" tIns="0" rIns="0" bIns="0" rtlCol="0">
                          <a:prstTxWarp prst="textNoShape">
                            <a:avLst/>
                          </a:prstTxWarp>
                          <a:noAutofit/>
                        </wps:bodyPr>
                      </wps:wsp>
                      <wps:wsp>
                        <wps:cNvPr id="3746" name="Graphic 3746"/>
                        <wps:cNvSpPr/>
                        <wps:spPr>
                          <a:xfrm>
                            <a:off x="564412" y="1125935"/>
                            <a:ext cx="1270" cy="103505"/>
                          </a:xfrm>
                          <a:custGeom>
                            <a:avLst/>
                            <a:gdLst/>
                            <a:ahLst/>
                            <a:cxnLst/>
                            <a:rect l="l" t="t" r="r" b="b"/>
                            <a:pathLst>
                              <a:path w="635" h="103505">
                                <a:moveTo>
                                  <a:pt x="330" y="0"/>
                                </a:moveTo>
                                <a:lnTo>
                                  <a:pt x="0" y="103225"/>
                                </a:lnTo>
                              </a:path>
                            </a:pathLst>
                          </a:custGeom>
                          <a:ln w="6350">
                            <a:solidFill>
                              <a:srgbClr val="040000"/>
                            </a:solidFill>
                            <a:prstDash val="solid"/>
                          </a:ln>
                        </wps:spPr>
                        <wps:bodyPr wrap="square" lIns="0" tIns="0" rIns="0" bIns="0" rtlCol="0">
                          <a:prstTxWarp prst="textNoShape">
                            <a:avLst/>
                          </a:prstTxWarp>
                          <a:noAutofit/>
                        </wps:bodyPr>
                      </wps:wsp>
                      <wps:wsp>
                        <wps:cNvPr id="3747" name="Graphic 3747"/>
                        <wps:cNvSpPr/>
                        <wps:spPr>
                          <a:xfrm>
                            <a:off x="773837" y="1126468"/>
                            <a:ext cx="1270" cy="103505"/>
                          </a:xfrm>
                          <a:custGeom>
                            <a:avLst/>
                            <a:gdLst/>
                            <a:ahLst/>
                            <a:cxnLst/>
                            <a:rect l="l" t="t" r="r" b="b"/>
                            <a:pathLst>
                              <a:path w="635" h="103505">
                                <a:moveTo>
                                  <a:pt x="330" y="0"/>
                                </a:moveTo>
                                <a:lnTo>
                                  <a:pt x="0" y="103225"/>
                                </a:lnTo>
                              </a:path>
                            </a:pathLst>
                          </a:custGeom>
                          <a:ln w="6350">
                            <a:solidFill>
                              <a:srgbClr val="FFFFFF"/>
                            </a:solidFill>
                            <a:prstDash val="solid"/>
                          </a:ln>
                        </wps:spPr>
                        <wps:bodyPr wrap="square" lIns="0" tIns="0" rIns="0" bIns="0" rtlCol="0">
                          <a:prstTxWarp prst="textNoShape">
                            <a:avLst/>
                          </a:prstTxWarp>
                          <a:noAutofit/>
                        </wps:bodyPr>
                      </wps:wsp>
                      <wps:wsp>
                        <wps:cNvPr id="3748" name="Graphic 3748"/>
                        <wps:cNvSpPr/>
                        <wps:spPr>
                          <a:xfrm>
                            <a:off x="897973" y="358687"/>
                            <a:ext cx="821690" cy="939800"/>
                          </a:xfrm>
                          <a:custGeom>
                            <a:avLst/>
                            <a:gdLst/>
                            <a:ahLst/>
                            <a:cxnLst/>
                            <a:rect l="l" t="t" r="r" b="b"/>
                            <a:pathLst>
                              <a:path w="821690" h="939800">
                                <a:moveTo>
                                  <a:pt x="757008" y="939304"/>
                                </a:moveTo>
                                <a:lnTo>
                                  <a:pt x="64490" y="939304"/>
                                </a:lnTo>
                                <a:lnTo>
                                  <a:pt x="39385" y="934237"/>
                                </a:lnTo>
                                <a:lnTo>
                                  <a:pt x="18886" y="920418"/>
                                </a:lnTo>
                                <a:lnTo>
                                  <a:pt x="5067" y="899919"/>
                                </a:lnTo>
                                <a:lnTo>
                                  <a:pt x="0" y="874814"/>
                                </a:lnTo>
                                <a:lnTo>
                                  <a:pt x="0" y="64503"/>
                                </a:lnTo>
                                <a:lnTo>
                                  <a:pt x="5067" y="39395"/>
                                </a:lnTo>
                                <a:lnTo>
                                  <a:pt x="18886" y="18892"/>
                                </a:lnTo>
                                <a:lnTo>
                                  <a:pt x="39385" y="5069"/>
                                </a:lnTo>
                                <a:lnTo>
                                  <a:pt x="64490" y="0"/>
                                </a:lnTo>
                                <a:lnTo>
                                  <a:pt x="756996" y="0"/>
                                </a:lnTo>
                                <a:lnTo>
                                  <a:pt x="782110" y="5069"/>
                                </a:lnTo>
                                <a:lnTo>
                                  <a:pt x="802617" y="18894"/>
                                </a:lnTo>
                                <a:lnTo>
                                  <a:pt x="816442" y="39401"/>
                                </a:lnTo>
                                <a:lnTo>
                                  <a:pt x="821512" y="64516"/>
                                </a:lnTo>
                                <a:lnTo>
                                  <a:pt x="821512" y="874801"/>
                                </a:lnTo>
                                <a:lnTo>
                                  <a:pt x="816444" y="899914"/>
                                </a:lnTo>
                                <a:lnTo>
                                  <a:pt x="802624" y="920416"/>
                                </a:lnTo>
                                <a:lnTo>
                                  <a:pt x="782121" y="934237"/>
                                </a:lnTo>
                                <a:lnTo>
                                  <a:pt x="757008" y="939304"/>
                                </a:lnTo>
                                <a:close/>
                              </a:path>
                            </a:pathLst>
                          </a:custGeom>
                          <a:ln w="6350">
                            <a:solidFill>
                              <a:srgbClr val="FFFFFF"/>
                            </a:solidFill>
                            <a:prstDash val="solid"/>
                          </a:ln>
                        </wps:spPr>
                        <wps:bodyPr wrap="square" lIns="0" tIns="0" rIns="0" bIns="0" rtlCol="0">
                          <a:prstTxWarp prst="textNoShape">
                            <a:avLst/>
                          </a:prstTxWarp>
                          <a:noAutofit/>
                        </wps:bodyPr>
                      </wps:wsp>
                      <wps:wsp>
                        <wps:cNvPr id="3749" name="Graphic 3749"/>
                        <wps:cNvSpPr/>
                        <wps:spPr>
                          <a:xfrm>
                            <a:off x="1016106" y="628848"/>
                            <a:ext cx="234315" cy="104139"/>
                          </a:xfrm>
                          <a:custGeom>
                            <a:avLst/>
                            <a:gdLst/>
                            <a:ahLst/>
                            <a:cxnLst/>
                            <a:rect l="l" t="t" r="r" b="b"/>
                            <a:pathLst>
                              <a:path w="234315" h="104139">
                                <a:moveTo>
                                  <a:pt x="368" y="0"/>
                                </a:moveTo>
                                <a:lnTo>
                                  <a:pt x="0" y="103225"/>
                                </a:lnTo>
                                <a:lnTo>
                                  <a:pt x="233641" y="103759"/>
                                </a:lnTo>
                                <a:lnTo>
                                  <a:pt x="234010" y="520"/>
                                </a:lnTo>
                                <a:lnTo>
                                  <a:pt x="368" y="0"/>
                                </a:lnTo>
                                <a:close/>
                              </a:path>
                            </a:pathLst>
                          </a:custGeom>
                          <a:solidFill>
                            <a:srgbClr val="FFFFFF"/>
                          </a:solidFill>
                        </wps:spPr>
                        <wps:bodyPr wrap="square" lIns="0" tIns="0" rIns="0" bIns="0" rtlCol="0">
                          <a:prstTxWarp prst="textNoShape">
                            <a:avLst/>
                          </a:prstTxWarp>
                          <a:noAutofit/>
                        </wps:bodyPr>
                      </wps:wsp>
                      <wps:wsp>
                        <wps:cNvPr id="3750" name="Graphic 3750"/>
                        <wps:cNvSpPr/>
                        <wps:spPr>
                          <a:xfrm>
                            <a:off x="1016472" y="628848"/>
                            <a:ext cx="233679" cy="1270"/>
                          </a:xfrm>
                          <a:custGeom>
                            <a:avLst/>
                            <a:gdLst/>
                            <a:ahLst/>
                            <a:cxnLst/>
                            <a:rect l="l" t="t" r="r" b="b"/>
                            <a:pathLst>
                              <a:path w="233679" h="635">
                                <a:moveTo>
                                  <a:pt x="0" y="0"/>
                                </a:moveTo>
                                <a:lnTo>
                                  <a:pt x="233641" y="520"/>
                                </a:lnTo>
                              </a:path>
                            </a:pathLst>
                          </a:custGeom>
                          <a:ln w="6350">
                            <a:solidFill>
                              <a:srgbClr val="040000"/>
                            </a:solidFill>
                            <a:prstDash val="solid"/>
                          </a:ln>
                        </wps:spPr>
                        <wps:bodyPr wrap="square" lIns="0" tIns="0" rIns="0" bIns="0" rtlCol="0">
                          <a:prstTxWarp prst="textNoShape">
                            <a:avLst/>
                          </a:prstTxWarp>
                          <a:noAutofit/>
                        </wps:bodyPr>
                      </wps:wsp>
                      <wps:wsp>
                        <wps:cNvPr id="3751" name="Graphic 3751"/>
                        <wps:cNvSpPr/>
                        <wps:spPr>
                          <a:xfrm>
                            <a:off x="1016100" y="732073"/>
                            <a:ext cx="233679" cy="1270"/>
                          </a:xfrm>
                          <a:custGeom>
                            <a:avLst/>
                            <a:gdLst/>
                            <a:ahLst/>
                            <a:cxnLst/>
                            <a:rect l="l" t="t" r="r" b="b"/>
                            <a:pathLst>
                              <a:path w="233679" h="635">
                                <a:moveTo>
                                  <a:pt x="0" y="0"/>
                                </a:moveTo>
                                <a:lnTo>
                                  <a:pt x="233641" y="533"/>
                                </a:lnTo>
                              </a:path>
                            </a:pathLst>
                          </a:custGeom>
                          <a:ln w="6350">
                            <a:solidFill>
                              <a:srgbClr val="FFFFFF"/>
                            </a:solidFill>
                            <a:prstDash val="solid"/>
                          </a:ln>
                        </wps:spPr>
                        <wps:bodyPr wrap="square" lIns="0" tIns="0" rIns="0" bIns="0" rtlCol="0">
                          <a:prstTxWarp prst="textNoShape">
                            <a:avLst/>
                          </a:prstTxWarp>
                          <a:noAutofit/>
                        </wps:bodyPr>
                      </wps:wsp>
                      <wps:wsp>
                        <wps:cNvPr id="3752" name="Graphic 3752"/>
                        <wps:cNvSpPr/>
                        <wps:spPr>
                          <a:xfrm>
                            <a:off x="1016104" y="628848"/>
                            <a:ext cx="1270" cy="103505"/>
                          </a:xfrm>
                          <a:custGeom>
                            <a:avLst/>
                            <a:gdLst/>
                            <a:ahLst/>
                            <a:cxnLst/>
                            <a:rect l="l" t="t" r="r" b="b"/>
                            <a:pathLst>
                              <a:path w="635" h="103505">
                                <a:moveTo>
                                  <a:pt x="368" y="0"/>
                                </a:moveTo>
                                <a:lnTo>
                                  <a:pt x="0" y="103225"/>
                                </a:lnTo>
                              </a:path>
                            </a:pathLst>
                          </a:custGeom>
                          <a:ln w="6350">
                            <a:solidFill>
                              <a:srgbClr val="040000"/>
                            </a:solidFill>
                            <a:prstDash val="solid"/>
                          </a:ln>
                        </wps:spPr>
                        <wps:bodyPr wrap="square" lIns="0" tIns="0" rIns="0" bIns="0" rtlCol="0">
                          <a:prstTxWarp prst="textNoShape">
                            <a:avLst/>
                          </a:prstTxWarp>
                          <a:noAutofit/>
                        </wps:bodyPr>
                      </wps:wsp>
                      <wps:wsp>
                        <wps:cNvPr id="3753" name="Graphic 3753"/>
                        <wps:cNvSpPr/>
                        <wps:spPr>
                          <a:xfrm>
                            <a:off x="1249752" y="629368"/>
                            <a:ext cx="1270" cy="103505"/>
                          </a:xfrm>
                          <a:custGeom>
                            <a:avLst/>
                            <a:gdLst/>
                            <a:ahLst/>
                            <a:cxnLst/>
                            <a:rect l="l" t="t" r="r" b="b"/>
                            <a:pathLst>
                              <a:path w="635" h="103505">
                                <a:moveTo>
                                  <a:pt x="368" y="0"/>
                                </a:moveTo>
                                <a:lnTo>
                                  <a:pt x="0" y="103238"/>
                                </a:lnTo>
                              </a:path>
                            </a:pathLst>
                          </a:custGeom>
                          <a:ln w="6350">
                            <a:solidFill>
                              <a:srgbClr val="FFFFFF"/>
                            </a:solidFill>
                            <a:prstDash val="solid"/>
                          </a:ln>
                        </wps:spPr>
                        <wps:bodyPr wrap="square" lIns="0" tIns="0" rIns="0" bIns="0" rtlCol="0">
                          <a:prstTxWarp prst="textNoShape">
                            <a:avLst/>
                          </a:prstTxWarp>
                          <a:noAutofit/>
                        </wps:bodyPr>
                      </wps:wsp>
                      <wps:wsp>
                        <wps:cNvPr id="3754" name="Graphic 3754"/>
                        <wps:cNvSpPr/>
                        <wps:spPr>
                          <a:xfrm>
                            <a:off x="1016106" y="794542"/>
                            <a:ext cx="234315" cy="104139"/>
                          </a:xfrm>
                          <a:custGeom>
                            <a:avLst/>
                            <a:gdLst/>
                            <a:ahLst/>
                            <a:cxnLst/>
                            <a:rect l="l" t="t" r="r" b="b"/>
                            <a:pathLst>
                              <a:path w="234315" h="104139">
                                <a:moveTo>
                                  <a:pt x="368" y="0"/>
                                </a:moveTo>
                                <a:lnTo>
                                  <a:pt x="0" y="103225"/>
                                </a:lnTo>
                                <a:lnTo>
                                  <a:pt x="233641" y="103759"/>
                                </a:lnTo>
                                <a:lnTo>
                                  <a:pt x="234010" y="533"/>
                                </a:lnTo>
                                <a:lnTo>
                                  <a:pt x="368" y="0"/>
                                </a:lnTo>
                                <a:close/>
                              </a:path>
                            </a:pathLst>
                          </a:custGeom>
                          <a:solidFill>
                            <a:srgbClr val="FFFFFF"/>
                          </a:solidFill>
                        </wps:spPr>
                        <wps:bodyPr wrap="square" lIns="0" tIns="0" rIns="0" bIns="0" rtlCol="0">
                          <a:prstTxWarp prst="textNoShape">
                            <a:avLst/>
                          </a:prstTxWarp>
                          <a:noAutofit/>
                        </wps:bodyPr>
                      </wps:wsp>
                      <wps:wsp>
                        <wps:cNvPr id="3755" name="Graphic 3755"/>
                        <wps:cNvSpPr/>
                        <wps:spPr>
                          <a:xfrm>
                            <a:off x="1016472" y="794543"/>
                            <a:ext cx="233679" cy="1270"/>
                          </a:xfrm>
                          <a:custGeom>
                            <a:avLst/>
                            <a:gdLst/>
                            <a:ahLst/>
                            <a:cxnLst/>
                            <a:rect l="l" t="t" r="r" b="b"/>
                            <a:pathLst>
                              <a:path w="233679" h="635">
                                <a:moveTo>
                                  <a:pt x="0" y="0"/>
                                </a:moveTo>
                                <a:lnTo>
                                  <a:pt x="233641" y="533"/>
                                </a:lnTo>
                              </a:path>
                            </a:pathLst>
                          </a:custGeom>
                          <a:ln w="6350">
                            <a:solidFill>
                              <a:srgbClr val="040000"/>
                            </a:solidFill>
                            <a:prstDash val="solid"/>
                          </a:ln>
                        </wps:spPr>
                        <wps:bodyPr wrap="square" lIns="0" tIns="0" rIns="0" bIns="0" rtlCol="0">
                          <a:prstTxWarp prst="textNoShape">
                            <a:avLst/>
                          </a:prstTxWarp>
                          <a:noAutofit/>
                        </wps:bodyPr>
                      </wps:wsp>
                      <wps:wsp>
                        <wps:cNvPr id="3756" name="Graphic 3756"/>
                        <wps:cNvSpPr/>
                        <wps:spPr>
                          <a:xfrm>
                            <a:off x="1016100" y="897768"/>
                            <a:ext cx="233679" cy="1270"/>
                          </a:xfrm>
                          <a:custGeom>
                            <a:avLst/>
                            <a:gdLst/>
                            <a:ahLst/>
                            <a:cxnLst/>
                            <a:rect l="l" t="t" r="r" b="b"/>
                            <a:pathLst>
                              <a:path w="233679" h="635">
                                <a:moveTo>
                                  <a:pt x="0" y="0"/>
                                </a:moveTo>
                                <a:lnTo>
                                  <a:pt x="233641" y="533"/>
                                </a:lnTo>
                              </a:path>
                            </a:pathLst>
                          </a:custGeom>
                          <a:ln w="6350">
                            <a:solidFill>
                              <a:srgbClr val="FFFFFF"/>
                            </a:solidFill>
                            <a:prstDash val="solid"/>
                          </a:ln>
                        </wps:spPr>
                        <wps:bodyPr wrap="square" lIns="0" tIns="0" rIns="0" bIns="0" rtlCol="0">
                          <a:prstTxWarp prst="textNoShape">
                            <a:avLst/>
                          </a:prstTxWarp>
                          <a:noAutofit/>
                        </wps:bodyPr>
                      </wps:wsp>
                      <wps:wsp>
                        <wps:cNvPr id="3757" name="Graphic 3757"/>
                        <wps:cNvSpPr/>
                        <wps:spPr>
                          <a:xfrm>
                            <a:off x="1016104" y="794543"/>
                            <a:ext cx="1270" cy="103505"/>
                          </a:xfrm>
                          <a:custGeom>
                            <a:avLst/>
                            <a:gdLst/>
                            <a:ahLst/>
                            <a:cxnLst/>
                            <a:rect l="l" t="t" r="r" b="b"/>
                            <a:pathLst>
                              <a:path w="635" h="103505">
                                <a:moveTo>
                                  <a:pt x="368" y="0"/>
                                </a:moveTo>
                                <a:lnTo>
                                  <a:pt x="0" y="103225"/>
                                </a:lnTo>
                              </a:path>
                            </a:pathLst>
                          </a:custGeom>
                          <a:ln w="6350">
                            <a:solidFill>
                              <a:srgbClr val="040000"/>
                            </a:solidFill>
                            <a:prstDash val="solid"/>
                          </a:ln>
                        </wps:spPr>
                        <wps:bodyPr wrap="square" lIns="0" tIns="0" rIns="0" bIns="0" rtlCol="0">
                          <a:prstTxWarp prst="textNoShape">
                            <a:avLst/>
                          </a:prstTxWarp>
                          <a:noAutofit/>
                        </wps:bodyPr>
                      </wps:wsp>
                      <wps:wsp>
                        <wps:cNvPr id="3758" name="Graphic 3758"/>
                        <wps:cNvSpPr/>
                        <wps:spPr>
                          <a:xfrm>
                            <a:off x="1249752" y="795077"/>
                            <a:ext cx="1270" cy="103505"/>
                          </a:xfrm>
                          <a:custGeom>
                            <a:avLst/>
                            <a:gdLst/>
                            <a:ahLst/>
                            <a:cxnLst/>
                            <a:rect l="l" t="t" r="r" b="b"/>
                            <a:pathLst>
                              <a:path w="635" h="103505">
                                <a:moveTo>
                                  <a:pt x="368" y="0"/>
                                </a:moveTo>
                                <a:lnTo>
                                  <a:pt x="0" y="103225"/>
                                </a:lnTo>
                              </a:path>
                            </a:pathLst>
                          </a:custGeom>
                          <a:ln w="6350">
                            <a:solidFill>
                              <a:srgbClr val="FFFFFF"/>
                            </a:solidFill>
                            <a:prstDash val="solid"/>
                          </a:ln>
                        </wps:spPr>
                        <wps:bodyPr wrap="square" lIns="0" tIns="0" rIns="0" bIns="0" rtlCol="0">
                          <a:prstTxWarp prst="textNoShape">
                            <a:avLst/>
                          </a:prstTxWarp>
                          <a:noAutofit/>
                        </wps:bodyPr>
                      </wps:wsp>
                      <wps:wsp>
                        <wps:cNvPr id="3759" name="Graphic 3759"/>
                        <wps:cNvSpPr/>
                        <wps:spPr>
                          <a:xfrm>
                            <a:off x="1014159" y="960238"/>
                            <a:ext cx="234315" cy="104139"/>
                          </a:xfrm>
                          <a:custGeom>
                            <a:avLst/>
                            <a:gdLst/>
                            <a:ahLst/>
                            <a:cxnLst/>
                            <a:rect l="l" t="t" r="r" b="b"/>
                            <a:pathLst>
                              <a:path w="234315" h="104139">
                                <a:moveTo>
                                  <a:pt x="368" y="0"/>
                                </a:moveTo>
                                <a:lnTo>
                                  <a:pt x="0" y="103225"/>
                                </a:lnTo>
                                <a:lnTo>
                                  <a:pt x="233629" y="103759"/>
                                </a:lnTo>
                                <a:lnTo>
                                  <a:pt x="233997" y="533"/>
                                </a:lnTo>
                                <a:lnTo>
                                  <a:pt x="368" y="0"/>
                                </a:lnTo>
                                <a:close/>
                              </a:path>
                            </a:pathLst>
                          </a:custGeom>
                          <a:solidFill>
                            <a:srgbClr val="FFFFFF"/>
                          </a:solidFill>
                        </wps:spPr>
                        <wps:bodyPr wrap="square" lIns="0" tIns="0" rIns="0" bIns="0" rtlCol="0">
                          <a:prstTxWarp prst="textNoShape">
                            <a:avLst/>
                          </a:prstTxWarp>
                          <a:noAutofit/>
                        </wps:bodyPr>
                      </wps:wsp>
                      <wps:wsp>
                        <wps:cNvPr id="3760" name="Graphic 3760"/>
                        <wps:cNvSpPr/>
                        <wps:spPr>
                          <a:xfrm>
                            <a:off x="1014525" y="960239"/>
                            <a:ext cx="233679" cy="1270"/>
                          </a:xfrm>
                          <a:custGeom>
                            <a:avLst/>
                            <a:gdLst/>
                            <a:ahLst/>
                            <a:cxnLst/>
                            <a:rect l="l" t="t" r="r" b="b"/>
                            <a:pathLst>
                              <a:path w="233679" h="635">
                                <a:moveTo>
                                  <a:pt x="0" y="0"/>
                                </a:moveTo>
                                <a:lnTo>
                                  <a:pt x="233629" y="533"/>
                                </a:lnTo>
                              </a:path>
                            </a:pathLst>
                          </a:custGeom>
                          <a:ln w="6350">
                            <a:solidFill>
                              <a:srgbClr val="040000"/>
                            </a:solidFill>
                            <a:prstDash val="solid"/>
                          </a:ln>
                        </wps:spPr>
                        <wps:bodyPr wrap="square" lIns="0" tIns="0" rIns="0" bIns="0" rtlCol="0">
                          <a:prstTxWarp prst="textNoShape">
                            <a:avLst/>
                          </a:prstTxWarp>
                          <a:noAutofit/>
                        </wps:bodyPr>
                      </wps:wsp>
                      <wps:wsp>
                        <wps:cNvPr id="3761" name="Graphic 3761"/>
                        <wps:cNvSpPr/>
                        <wps:spPr>
                          <a:xfrm>
                            <a:off x="1014153" y="1063463"/>
                            <a:ext cx="233679" cy="1270"/>
                          </a:xfrm>
                          <a:custGeom>
                            <a:avLst/>
                            <a:gdLst/>
                            <a:ahLst/>
                            <a:cxnLst/>
                            <a:rect l="l" t="t" r="r" b="b"/>
                            <a:pathLst>
                              <a:path w="233679" h="635">
                                <a:moveTo>
                                  <a:pt x="0" y="0"/>
                                </a:moveTo>
                                <a:lnTo>
                                  <a:pt x="233629" y="533"/>
                                </a:lnTo>
                              </a:path>
                            </a:pathLst>
                          </a:custGeom>
                          <a:ln w="6350">
                            <a:solidFill>
                              <a:srgbClr val="FFFFFF"/>
                            </a:solidFill>
                            <a:prstDash val="solid"/>
                          </a:ln>
                        </wps:spPr>
                        <wps:bodyPr wrap="square" lIns="0" tIns="0" rIns="0" bIns="0" rtlCol="0">
                          <a:prstTxWarp prst="textNoShape">
                            <a:avLst/>
                          </a:prstTxWarp>
                          <a:noAutofit/>
                        </wps:bodyPr>
                      </wps:wsp>
                      <wps:wsp>
                        <wps:cNvPr id="3762" name="Graphic 3762"/>
                        <wps:cNvSpPr/>
                        <wps:spPr>
                          <a:xfrm>
                            <a:off x="1014157" y="960239"/>
                            <a:ext cx="1270" cy="103505"/>
                          </a:xfrm>
                          <a:custGeom>
                            <a:avLst/>
                            <a:gdLst/>
                            <a:ahLst/>
                            <a:cxnLst/>
                            <a:rect l="l" t="t" r="r" b="b"/>
                            <a:pathLst>
                              <a:path w="635" h="103505">
                                <a:moveTo>
                                  <a:pt x="368" y="0"/>
                                </a:moveTo>
                                <a:lnTo>
                                  <a:pt x="0" y="103225"/>
                                </a:lnTo>
                              </a:path>
                            </a:pathLst>
                          </a:custGeom>
                          <a:ln w="6350">
                            <a:solidFill>
                              <a:srgbClr val="040000"/>
                            </a:solidFill>
                            <a:prstDash val="solid"/>
                          </a:ln>
                        </wps:spPr>
                        <wps:bodyPr wrap="square" lIns="0" tIns="0" rIns="0" bIns="0" rtlCol="0">
                          <a:prstTxWarp prst="textNoShape">
                            <a:avLst/>
                          </a:prstTxWarp>
                          <a:noAutofit/>
                        </wps:bodyPr>
                      </wps:wsp>
                      <wps:wsp>
                        <wps:cNvPr id="3763" name="Graphic 3763"/>
                        <wps:cNvSpPr/>
                        <wps:spPr>
                          <a:xfrm>
                            <a:off x="1247792" y="960772"/>
                            <a:ext cx="1270" cy="103505"/>
                          </a:xfrm>
                          <a:custGeom>
                            <a:avLst/>
                            <a:gdLst/>
                            <a:ahLst/>
                            <a:cxnLst/>
                            <a:rect l="l" t="t" r="r" b="b"/>
                            <a:pathLst>
                              <a:path w="635" h="103505">
                                <a:moveTo>
                                  <a:pt x="368" y="0"/>
                                </a:moveTo>
                                <a:lnTo>
                                  <a:pt x="0" y="103225"/>
                                </a:lnTo>
                              </a:path>
                            </a:pathLst>
                          </a:custGeom>
                          <a:ln w="6350">
                            <a:solidFill>
                              <a:srgbClr val="FFFFFF"/>
                            </a:solidFill>
                            <a:prstDash val="solid"/>
                          </a:ln>
                        </wps:spPr>
                        <wps:bodyPr wrap="square" lIns="0" tIns="0" rIns="0" bIns="0" rtlCol="0">
                          <a:prstTxWarp prst="textNoShape">
                            <a:avLst/>
                          </a:prstTxWarp>
                          <a:noAutofit/>
                        </wps:bodyPr>
                      </wps:wsp>
                      <wps:wsp>
                        <wps:cNvPr id="3764" name="Graphic 3764"/>
                        <wps:cNvSpPr/>
                        <wps:spPr>
                          <a:xfrm>
                            <a:off x="1014147" y="1125933"/>
                            <a:ext cx="234315" cy="104139"/>
                          </a:xfrm>
                          <a:custGeom>
                            <a:avLst/>
                            <a:gdLst/>
                            <a:ahLst/>
                            <a:cxnLst/>
                            <a:rect l="l" t="t" r="r" b="b"/>
                            <a:pathLst>
                              <a:path w="234315" h="104139">
                                <a:moveTo>
                                  <a:pt x="368" y="0"/>
                                </a:moveTo>
                                <a:lnTo>
                                  <a:pt x="0" y="103225"/>
                                </a:lnTo>
                                <a:lnTo>
                                  <a:pt x="233641" y="103759"/>
                                </a:lnTo>
                                <a:lnTo>
                                  <a:pt x="234010" y="533"/>
                                </a:lnTo>
                                <a:lnTo>
                                  <a:pt x="368" y="0"/>
                                </a:lnTo>
                                <a:close/>
                              </a:path>
                            </a:pathLst>
                          </a:custGeom>
                          <a:solidFill>
                            <a:srgbClr val="FFFFFF"/>
                          </a:solidFill>
                        </wps:spPr>
                        <wps:bodyPr wrap="square" lIns="0" tIns="0" rIns="0" bIns="0" rtlCol="0">
                          <a:prstTxWarp prst="textNoShape">
                            <a:avLst/>
                          </a:prstTxWarp>
                          <a:noAutofit/>
                        </wps:bodyPr>
                      </wps:wsp>
                      <wps:wsp>
                        <wps:cNvPr id="3765" name="Graphic 3765"/>
                        <wps:cNvSpPr/>
                        <wps:spPr>
                          <a:xfrm>
                            <a:off x="1014512" y="1125935"/>
                            <a:ext cx="233679" cy="1270"/>
                          </a:xfrm>
                          <a:custGeom>
                            <a:avLst/>
                            <a:gdLst/>
                            <a:ahLst/>
                            <a:cxnLst/>
                            <a:rect l="l" t="t" r="r" b="b"/>
                            <a:pathLst>
                              <a:path w="233679" h="635">
                                <a:moveTo>
                                  <a:pt x="0" y="0"/>
                                </a:moveTo>
                                <a:lnTo>
                                  <a:pt x="233641" y="533"/>
                                </a:lnTo>
                              </a:path>
                            </a:pathLst>
                          </a:custGeom>
                          <a:ln w="6350">
                            <a:solidFill>
                              <a:srgbClr val="040000"/>
                            </a:solidFill>
                            <a:prstDash val="solid"/>
                          </a:ln>
                        </wps:spPr>
                        <wps:bodyPr wrap="square" lIns="0" tIns="0" rIns="0" bIns="0" rtlCol="0">
                          <a:prstTxWarp prst="textNoShape">
                            <a:avLst/>
                          </a:prstTxWarp>
                          <a:noAutofit/>
                        </wps:bodyPr>
                      </wps:wsp>
                      <wps:wsp>
                        <wps:cNvPr id="3766" name="Graphic 3766"/>
                        <wps:cNvSpPr/>
                        <wps:spPr>
                          <a:xfrm>
                            <a:off x="1014140" y="1229159"/>
                            <a:ext cx="233679" cy="1270"/>
                          </a:xfrm>
                          <a:custGeom>
                            <a:avLst/>
                            <a:gdLst/>
                            <a:ahLst/>
                            <a:cxnLst/>
                            <a:rect l="l" t="t" r="r" b="b"/>
                            <a:pathLst>
                              <a:path w="233679" h="635">
                                <a:moveTo>
                                  <a:pt x="0" y="0"/>
                                </a:moveTo>
                                <a:lnTo>
                                  <a:pt x="233641" y="533"/>
                                </a:lnTo>
                              </a:path>
                            </a:pathLst>
                          </a:custGeom>
                          <a:ln w="6350">
                            <a:solidFill>
                              <a:srgbClr val="FFFFFF"/>
                            </a:solidFill>
                            <a:prstDash val="solid"/>
                          </a:ln>
                        </wps:spPr>
                        <wps:bodyPr wrap="square" lIns="0" tIns="0" rIns="0" bIns="0" rtlCol="0">
                          <a:prstTxWarp prst="textNoShape">
                            <a:avLst/>
                          </a:prstTxWarp>
                          <a:noAutofit/>
                        </wps:bodyPr>
                      </wps:wsp>
                      <wps:wsp>
                        <wps:cNvPr id="3767" name="Graphic 3767"/>
                        <wps:cNvSpPr/>
                        <wps:spPr>
                          <a:xfrm>
                            <a:off x="1014144" y="1125935"/>
                            <a:ext cx="1270" cy="103505"/>
                          </a:xfrm>
                          <a:custGeom>
                            <a:avLst/>
                            <a:gdLst/>
                            <a:ahLst/>
                            <a:cxnLst/>
                            <a:rect l="l" t="t" r="r" b="b"/>
                            <a:pathLst>
                              <a:path w="635" h="103505">
                                <a:moveTo>
                                  <a:pt x="368" y="0"/>
                                </a:moveTo>
                                <a:lnTo>
                                  <a:pt x="0" y="103225"/>
                                </a:lnTo>
                              </a:path>
                            </a:pathLst>
                          </a:custGeom>
                          <a:ln w="6350">
                            <a:solidFill>
                              <a:srgbClr val="040000"/>
                            </a:solidFill>
                            <a:prstDash val="solid"/>
                          </a:ln>
                        </wps:spPr>
                        <wps:bodyPr wrap="square" lIns="0" tIns="0" rIns="0" bIns="0" rtlCol="0">
                          <a:prstTxWarp prst="textNoShape">
                            <a:avLst/>
                          </a:prstTxWarp>
                          <a:noAutofit/>
                        </wps:bodyPr>
                      </wps:wsp>
                      <wps:wsp>
                        <wps:cNvPr id="3768" name="Graphic 3768"/>
                        <wps:cNvSpPr/>
                        <wps:spPr>
                          <a:xfrm>
                            <a:off x="1247792" y="1126468"/>
                            <a:ext cx="1270" cy="103505"/>
                          </a:xfrm>
                          <a:custGeom>
                            <a:avLst/>
                            <a:gdLst/>
                            <a:ahLst/>
                            <a:cxnLst/>
                            <a:rect l="l" t="t" r="r" b="b"/>
                            <a:pathLst>
                              <a:path w="635" h="103505">
                                <a:moveTo>
                                  <a:pt x="368" y="0"/>
                                </a:moveTo>
                                <a:lnTo>
                                  <a:pt x="0" y="103225"/>
                                </a:lnTo>
                              </a:path>
                            </a:pathLst>
                          </a:custGeom>
                          <a:ln w="6350">
                            <a:solidFill>
                              <a:srgbClr val="FFFFFF"/>
                            </a:solidFill>
                            <a:prstDash val="solid"/>
                          </a:ln>
                        </wps:spPr>
                        <wps:bodyPr wrap="square" lIns="0" tIns="0" rIns="0" bIns="0" rtlCol="0">
                          <a:prstTxWarp prst="textNoShape">
                            <a:avLst/>
                          </a:prstTxWarp>
                          <a:noAutofit/>
                        </wps:bodyPr>
                      </wps:wsp>
                      <wps:wsp>
                        <wps:cNvPr id="3769" name="Graphic 3769"/>
                        <wps:cNvSpPr/>
                        <wps:spPr>
                          <a:xfrm>
                            <a:off x="1429635" y="628848"/>
                            <a:ext cx="210185" cy="104139"/>
                          </a:xfrm>
                          <a:custGeom>
                            <a:avLst/>
                            <a:gdLst/>
                            <a:ahLst/>
                            <a:cxnLst/>
                            <a:rect l="l" t="t" r="r" b="b"/>
                            <a:pathLst>
                              <a:path w="210185" h="104139">
                                <a:moveTo>
                                  <a:pt x="330" y="0"/>
                                </a:moveTo>
                                <a:lnTo>
                                  <a:pt x="0" y="103225"/>
                                </a:lnTo>
                                <a:lnTo>
                                  <a:pt x="209423" y="103759"/>
                                </a:lnTo>
                                <a:lnTo>
                                  <a:pt x="209753" y="520"/>
                                </a:lnTo>
                                <a:lnTo>
                                  <a:pt x="330" y="0"/>
                                </a:lnTo>
                                <a:close/>
                              </a:path>
                            </a:pathLst>
                          </a:custGeom>
                          <a:solidFill>
                            <a:srgbClr val="FFFFFF"/>
                          </a:solidFill>
                        </wps:spPr>
                        <wps:bodyPr wrap="square" lIns="0" tIns="0" rIns="0" bIns="0" rtlCol="0">
                          <a:prstTxWarp prst="textNoShape">
                            <a:avLst/>
                          </a:prstTxWarp>
                          <a:noAutofit/>
                        </wps:bodyPr>
                      </wps:wsp>
                      <wps:wsp>
                        <wps:cNvPr id="3770" name="Graphic 3770"/>
                        <wps:cNvSpPr/>
                        <wps:spPr>
                          <a:xfrm>
                            <a:off x="1429966" y="628848"/>
                            <a:ext cx="209550" cy="1270"/>
                          </a:xfrm>
                          <a:custGeom>
                            <a:avLst/>
                            <a:gdLst/>
                            <a:ahLst/>
                            <a:cxnLst/>
                            <a:rect l="l" t="t" r="r" b="b"/>
                            <a:pathLst>
                              <a:path w="209550" h="635">
                                <a:moveTo>
                                  <a:pt x="0" y="0"/>
                                </a:moveTo>
                                <a:lnTo>
                                  <a:pt x="209422" y="520"/>
                                </a:lnTo>
                              </a:path>
                            </a:pathLst>
                          </a:custGeom>
                          <a:ln w="6350">
                            <a:solidFill>
                              <a:srgbClr val="040000"/>
                            </a:solidFill>
                            <a:prstDash val="solid"/>
                          </a:ln>
                        </wps:spPr>
                        <wps:bodyPr wrap="square" lIns="0" tIns="0" rIns="0" bIns="0" rtlCol="0">
                          <a:prstTxWarp prst="textNoShape">
                            <a:avLst/>
                          </a:prstTxWarp>
                          <a:noAutofit/>
                        </wps:bodyPr>
                      </wps:wsp>
                      <wps:wsp>
                        <wps:cNvPr id="3771" name="Graphic 3771"/>
                        <wps:cNvSpPr/>
                        <wps:spPr>
                          <a:xfrm>
                            <a:off x="1429631" y="732073"/>
                            <a:ext cx="209550" cy="1270"/>
                          </a:xfrm>
                          <a:custGeom>
                            <a:avLst/>
                            <a:gdLst/>
                            <a:ahLst/>
                            <a:cxnLst/>
                            <a:rect l="l" t="t" r="r" b="b"/>
                            <a:pathLst>
                              <a:path w="209550" h="635">
                                <a:moveTo>
                                  <a:pt x="0" y="0"/>
                                </a:moveTo>
                                <a:lnTo>
                                  <a:pt x="209422" y="533"/>
                                </a:lnTo>
                              </a:path>
                            </a:pathLst>
                          </a:custGeom>
                          <a:ln w="6350">
                            <a:solidFill>
                              <a:srgbClr val="FFFFFF"/>
                            </a:solidFill>
                            <a:prstDash val="solid"/>
                          </a:ln>
                        </wps:spPr>
                        <wps:bodyPr wrap="square" lIns="0" tIns="0" rIns="0" bIns="0" rtlCol="0">
                          <a:prstTxWarp prst="textNoShape">
                            <a:avLst/>
                          </a:prstTxWarp>
                          <a:noAutofit/>
                        </wps:bodyPr>
                      </wps:wsp>
                      <wps:wsp>
                        <wps:cNvPr id="3772" name="Graphic 3772"/>
                        <wps:cNvSpPr/>
                        <wps:spPr>
                          <a:xfrm>
                            <a:off x="1429636" y="628848"/>
                            <a:ext cx="1270" cy="103505"/>
                          </a:xfrm>
                          <a:custGeom>
                            <a:avLst/>
                            <a:gdLst/>
                            <a:ahLst/>
                            <a:cxnLst/>
                            <a:rect l="l" t="t" r="r" b="b"/>
                            <a:pathLst>
                              <a:path w="635" h="103505">
                                <a:moveTo>
                                  <a:pt x="330" y="0"/>
                                </a:moveTo>
                                <a:lnTo>
                                  <a:pt x="0" y="103225"/>
                                </a:lnTo>
                              </a:path>
                            </a:pathLst>
                          </a:custGeom>
                          <a:ln w="6350">
                            <a:solidFill>
                              <a:srgbClr val="040000"/>
                            </a:solidFill>
                            <a:prstDash val="solid"/>
                          </a:ln>
                        </wps:spPr>
                        <wps:bodyPr wrap="square" lIns="0" tIns="0" rIns="0" bIns="0" rtlCol="0">
                          <a:prstTxWarp prst="textNoShape">
                            <a:avLst/>
                          </a:prstTxWarp>
                          <a:noAutofit/>
                        </wps:bodyPr>
                      </wps:wsp>
                      <wps:wsp>
                        <wps:cNvPr id="3773" name="Graphic 3773"/>
                        <wps:cNvSpPr/>
                        <wps:spPr>
                          <a:xfrm>
                            <a:off x="1639061" y="629368"/>
                            <a:ext cx="1270" cy="103505"/>
                          </a:xfrm>
                          <a:custGeom>
                            <a:avLst/>
                            <a:gdLst/>
                            <a:ahLst/>
                            <a:cxnLst/>
                            <a:rect l="l" t="t" r="r" b="b"/>
                            <a:pathLst>
                              <a:path w="635" h="103505">
                                <a:moveTo>
                                  <a:pt x="330" y="0"/>
                                </a:moveTo>
                                <a:lnTo>
                                  <a:pt x="0" y="103238"/>
                                </a:lnTo>
                              </a:path>
                            </a:pathLst>
                          </a:custGeom>
                          <a:ln w="6350">
                            <a:solidFill>
                              <a:srgbClr val="FFFFFF"/>
                            </a:solidFill>
                            <a:prstDash val="solid"/>
                          </a:ln>
                        </wps:spPr>
                        <wps:bodyPr wrap="square" lIns="0" tIns="0" rIns="0" bIns="0" rtlCol="0">
                          <a:prstTxWarp prst="textNoShape">
                            <a:avLst/>
                          </a:prstTxWarp>
                          <a:noAutofit/>
                        </wps:bodyPr>
                      </wps:wsp>
                      <wps:wsp>
                        <wps:cNvPr id="3774" name="Graphic 3774"/>
                        <wps:cNvSpPr/>
                        <wps:spPr>
                          <a:xfrm>
                            <a:off x="1016106" y="463748"/>
                            <a:ext cx="234315" cy="104139"/>
                          </a:xfrm>
                          <a:custGeom>
                            <a:avLst/>
                            <a:gdLst/>
                            <a:ahLst/>
                            <a:cxnLst/>
                            <a:rect l="l" t="t" r="r" b="b"/>
                            <a:pathLst>
                              <a:path w="234315" h="104139">
                                <a:moveTo>
                                  <a:pt x="368" y="0"/>
                                </a:moveTo>
                                <a:lnTo>
                                  <a:pt x="0" y="103225"/>
                                </a:lnTo>
                                <a:lnTo>
                                  <a:pt x="233641" y="103759"/>
                                </a:lnTo>
                                <a:lnTo>
                                  <a:pt x="234010" y="520"/>
                                </a:lnTo>
                                <a:lnTo>
                                  <a:pt x="368" y="0"/>
                                </a:lnTo>
                                <a:close/>
                              </a:path>
                            </a:pathLst>
                          </a:custGeom>
                          <a:solidFill>
                            <a:srgbClr val="FFFFFF"/>
                          </a:solidFill>
                        </wps:spPr>
                        <wps:bodyPr wrap="square" lIns="0" tIns="0" rIns="0" bIns="0" rtlCol="0">
                          <a:prstTxWarp prst="textNoShape">
                            <a:avLst/>
                          </a:prstTxWarp>
                          <a:noAutofit/>
                        </wps:bodyPr>
                      </wps:wsp>
                      <wps:wsp>
                        <wps:cNvPr id="3775" name="Graphic 3775"/>
                        <wps:cNvSpPr/>
                        <wps:spPr>
                          <a:xfrm>
                            <a:off x="1016472" y="463748"/>
                            <a:ext cx="233679" cy="1270"/>
                          </a:xfrm>
                          <a:custGeom>
                            <a:avLst/>
                            <a:gdLst/>
                            <a:ahLst/>
                            <a:cxnLst/>
                            <a:rect l="l" t="t" r="r" b="b"/>
                            <a:pathLst>
                              <a:path w="233679" h="635">
                                <a:moveTo>
                                  <a:pt x="0" y="0"/>
                                </a:moveTo>
                                <a:lnTo>
                                  <a:pt x="233641" y="520"/>
                                </a:lnTo>
                              </a:path>
                            </a:pathLst>
                          </a:custGeom>
                          <a:ln w="6350">
                            <a:solidFill>
                              <a:srgbClr val="040000"/>
                            </a:solidFill>
                            <a:prstDash val="solid"/>
                          </a:ln>
                        </wps:spPr>
                        <wps:bodyPr wrap="square" lIns="0" tIns="0" rIns="0" bIns="0" rtlCol="0">
                          <a:prstTxWarp prst="textNoShape">
                            <a:avLst/>
                          </a:prstTxWarp>
                          <a:noAutofit/>
                        </wps:bodyPr>
                      </wps:wsp>
                      <wps:wsp>
                        <wps:cNvPr id="3776" name="Graphic 3776"/>
                        <wps:cNvSpPr/>
                        <wps:spPr>
                          <a:xfrm>
                            <a:off x="1016100" y="566973"/>
                            <a:ext cx="233679" cy="1270"/>
                          </a:xfrm>
                          <a:custGeom>
                            <a:avLst/>
                            <a:gdLst/>
                            <a:ahLst/>
                            <a:cxnLst/>
                            <a:rect l="l" t="t" r="r" b="b"/>
                            <a:pathLst>
                              <a:path w="233679" h="635">
                                <a:moveTo>
                                  <a:pt x="0" y="0"/>
                                </a:moveTo>
                                <a:lnTo>
                                  <a:pt x="233641" y="533"/>
                                </a:lnTo>
                              </a:path>
                            </a:pathLst>
                          </a:custGeom>
                          <a:ln w="6350">
                            <a:solidFill>
                              <a:srgbClr val="FFFFFF"/>
                            </a:solidFill>
                            <a:prstDash val="solid"/>
                          </a:ln>
                        </wps:spPr>
                        <wps:bodyPr wrap="square" lIns="0" tIns="0" rIns="0" bIns="0" rtlCol="0">
                          <a:prstTxWarp prst="textNoShape">
                            <a:avLst/>
                          </a:prstTxWarp>
                          <a:noAutofit/>
                        </wps:bodyPr>
                      </wps:wsp>
                      <wps:wsp>
                        <wps:cNvPr id="3777" name="Graphic 3777"/>
                        <wps:cNvSpPr/>
                        <wps:spPr>
                          <a:xfrm>
                            <a:off x="1016104" y="463748"/>
                            <a:ext cx="1270" cy="103505"/>
                          </a:xfrm>
                          <a:custGeom>
                            <a:avLst/>
                            <a:gdLst/>
                            <a:ahLst/>
                            <a:cxnLst/>
                            <a:rect l="l" t="t" r="r" b="b"/>
                            <a:pathLst>
                              <a:path w="635" h="103505">
                                <a:moveTo>
                                  <a:pt x="368" y="0"/>
                                </a:moveTo>
                                <a:lnTo>
                                  <a:pt x="0" y="103225"/>
                                </a:lnTo>
                              </a:path>
                            </a:pathLst>
                          </a:custGeom>
                          <a:ln w="6350">
                            <a:solidFill>
                              <a:srgbClr val="040000"/>
                            </a:solidFill>
                            <a:prstDash val="solid"/>
                          </a:ln>
                        </wps:spPr>
                        <wps:bodyPr wrap="square" lIns="0" tIns="0" rIns="0" bIns="0" rtlCol="0">
                          <a:prstTxWarp prst="textNoShape">
                            <a:avLst/>
                          </a:prstTxWarp>
                          <a:noAutofit/>
                        </wps:bodyPr>
                      </wps:wsp>
                      <wps:wsp>
                        <wps:cNvPr id="3778" name="Graphic 3778"/>
                        <wps:cNvSpPr/>
                        <wps:spPr>
                          <a:xfrm>
                            <a:off x="1249752" y="464268"/>
                            <a:ext cx="1270" cy="103505"/>
                          </a:xfrm>
                          <a:custGeom>
                            <a:avLst/>
                            <a:gdLst/>
                            <a:ahLst/>
                            <a:cxnLst/>
                            <a:rect l="l" t="t" r="r" b="b"/>
                            <a:pathLst>
                              <a:path w="635" h="103505">
                                <a:moveTo>
                                  <a:pt x="368" y="0"/>
                                </a:moveTo>
                                <a:lnTo>
                                  <a:pt x="0" y="103238"/>
                                </a:lnTo>
                              </a:path>
                            </a:pathLst>
                          </a:custGeom>
                          <a:ln w="6350">
                            <a:solidFill>
                              <a:srgbClr val="FFFFFF"/>
                            </a:solidFill>
                            <a:prstDash val="solid"/>
                          </a:ln>
                        </wps:spPr>
                        <wps:bodyPr wrap="square" lIns="0" tIns="0" rIns="0" bIns="0" rtlCol="0">
                          <a:prstTxWarp prst="textNoShape">
                            <a:avLst/>
                          </a:prstTxWarp>
                          <a:noAutofit/>
                        </wps:bodyPr>
                      </wps:wsp>
                      <wps:wsp>
                        <wps:cNvPr id="3779" name="Graphic 3779"/>
                        <wps:cNvSpPr/>
                        <wps:spPr>
                          <a:xfrm>
                            <a:off x="1429635" y="463748"/>
                            <a:ext cx="210185" cy="104139"/>
                          </a:xfrm>
                          <a:custGeom>
                            <a:avLst/>
                            <a:gdLst/>
                            <a:ahLst/>
                            <a:cxnLst/>
                            <a:rect l="l" t="t" r="r" b="b"/>
                            <a:pathLst>
                              <a:path w="210185" h="104139">
                                <a:moveTo>
                                  <a:pt x="330" y="0"/>
                                </a:moveTo>
                                <a:lnTo>
                                  <a:pt x="0" y="103225"/>
                                </a:lnTo>
                                <a:lnTo>
                                  <a:pt x="209423" y="103759"/>
                                </a:lnTo>
                                <a:lnTo>
                                  <a:pt x="209753" y="520"/>
                                </a:lnTo>
                                <a:lnTo>
                                  <a:pt x="330" y="0"/>
                                </a:lnTo>
                                <a:close/>
                              </a:path>
                            </a:pathLst>
                          </a:custGeom>
                          <a:solidFill>
                            <a:srgbClr val="FFFFFF"/>
                          </a:solidFill>
                        </wps:spPr>
                        <wps:bodyPr wrap="square" lIns="0" tIns="0" rIns="0" bIns="0" rtlCol="0">
                          <a:prstTxWarp prst="textNoShape">
                            <a:avLst/>
                          </a:prstTxWarp>
                          <a:noAutofit/>
                        </wps:bodyPr>
                      </wps:wsp>
                      <wps:wsp>
                        <wps:cNvPr id="3780" name="Graphic 3780"/>
                        <wps:cNvSpPr/>
                        <wps:spPr>
                          <a:xfrm>
                            <a:off x="1429966" y="463748"/>
                            <a:ext cx="209550" cy="1270"/>
                          </a:xfrm>
                          <a:custGeom>
                            <a:avLst/>
                            <a:gdLst/>
                            <a:ahLst/>
                            <a:cxnLst/>
                            <a:rect l="l" t="t" r="r" b="b"/>
                            <a:pathLst>
                              <a:path w="209550" h="635">
                                <a:moveTo>
                                  <a:pt x="0" y="0"/>
                                </a:moveTo>
                                <a:lnTo>
                                  <a:pt x="209422" y="520"/>
                                </a:lnTo>
                              </a:path>
                            </a:pathLst>
                          </a:custGeom>
                          <a:ln w="6350">
                            <a:solidFill>
                              <a:srgbClr val="040000"/>
                            </a:solidFill>
                            <a:prstDash val="solid"/>
                          </a:ln>
                        </wps:spPr>
                        <wps:bodyPr wrap="square" lIns="0" tIns="0" rIns="0" bIns="0" rtlCol="0">
                          <a:prstTxWarp prst="textNoShape">
                            <a:avLst/>
                          </a:prstTxWarp>
                          <a:noAutofit/>
                        </wps:bodyPr>
                      </wps:wsp>
                      <wps:wsp>
                        <wps:cNvPr id="3781" name="Graphic 3781"/>
                        <wps:cNvSpPr/>
                        <wps:spPr>
                          <a:xfrm>
                            <a:off x="1429631" y="566973"/>
                            <a:ext cx="209550" cy="1270"/>
                          </a:xfrm>
                          <a:custGeom>
                            <a:avLst/>
                            <a:gdLst/>
                            <a:ahLst/>
                            <a:cxnLst/>
                            <a:rect l="l" t="t" r="r" b="b"/>
                            <a:pathLst>
                              <a:path w="209550" h="635">
                                <a:moveTo>
                                  <a:pt x="0" y="0"/>
                                </a:moveTo>
                                <a:lnTo>
                                  <a:pt x="209422" y="533"/>
                                </a:lnTo>
                              </a:path>
                            </a:pathLst>
                          </a:custGeom>
                          <a:ln w="6350">
                            <a:solidFill>
                              <a:srgbClr val="FFFFFF"/>
                            </a:solidFill>
                            <a:prstDash val="solid"/>
                          </a:ln>
                        </wps:spPr>
                        <wps:bodyPr wrap="square" lIns="0" tIns="0" rIns="0" bIns="0" rtlCol="0">
                          <a:prstTxWarp prst="textNoShape">
                            <a:avLst/>
                          </a:prstTxWarp>
                          <a:noAutofit/>
                        </wps:bodyPr>
                      </wps:wsp>
                      <wps:wsp>
                        <wps:cNvPr id="3782" name="Graphic 3782"/>
                        <wps:cNvSpPr/>
                        <wps:spPr>
                          <a:xfrm>
                            <a:off x="1429636" y="463748"/>
                            <a:ext cx="1270" cy="103505"/>
                          </a:xfrm>
                          <a:custGeom>
                            <a:avLst/>
                            <a:gdLst/>
                            <a:ahLst/>
                            <a:cxnLst/>
                            <a:rect l="l" t="t" r="r" b="b"/>
                            <a:pathLst>
                              <a:path w="635" h="103505">
                                <a:moveTo>
                                  <a:pt x="330" y="0"/>
                                </a:moveTo>
                                <a:lnTo>
                                  <a:pt x="0" y="103225"/>
                                </a:lnTo>
                              </a:path>
                            </a:pathLst>
                          </a:custGeom>
                          <a:ln w="6350">
                            <a:solidFill>
                              <a:srgbClr val="040000"/>
                            </a:solidFill>
                            <a:prstDash val="solid"/>
                          </a:ln>
                        </wps:spPr>
                        <wps:bodyPr wrap="square" lIns="0" tIns="0" rIns="0" bIns="0" rtlCol="0">
                          <a:prstTxWarp prst="textNoShape">
                            <a:avLst/>
                          </a:prstTxWarp>
                          <a:noAutofit/>
                        </wps:bodyPr>
                      </wps:wsp>
                      <wps:wsp>
                        <wps:cNvPr id="3783" name="Graphic 3783"/>
                        <wps:cNvSpPr/>
                        <wps:spPr>
                          <a:xfrm>
                            <a:off x="1639061" y="464268"/>
                            <a:ext cx="1270" cy="103505"/>
                          </a:xfrm>
                          <a:custGeom>
                            <a:avLst/>
                            <a:gdLst/>
                            <a:ahLst/>
                            <a:cxnLst/>
                            <a:rect l="l" t="t" r="r" b="b"/>
                            <a:pathLst>
                              <a:path w="635" h="103505">
                                <a:moveTo>
                                  <a:pt x="330" y="0"/>
                                </a:moveTo>
                                <a:lnTo>
                                  <a:pt x="0" y="103238"/>
                                </a:lnTo>
                              </a:path>
                            </a:pathLst>
                          </a:custGeom>
                          <a:ln w="6350">
                            <a:solidFill>
                              <a:srgbClr val="FFFFFF"/>
                            </a:solidFill>
                            <a:prstDash val="solid"/>
                          </a:ln>
                        </wps:spPr>
                        <wps:bodyPr wrap="square" lIns="0" tIns="0" rIns="0" bIns="0" rtlCol="0">
                          <a:prstTxWarp prst="textNoShape">
                            <a:avLst/>
                          </a:prstTxWarp>
                          <a:noAutofit/>
                        </wps:bodyPr>
                      </wps:wsp>
                      <wps:wsp>
                        <wps:cNvPr id="3784" name="Graphic 3784"/>
                        <wps:cNvSpPr/>
                        <wps:spPr>
                          <a:xfrm>
                            <a:off x="1429635" y="794542"/>
                            <a:ext cx="210185" cy="104139"/>
                          </a:xfrm>
                          <a:custGeom>
                            <a:avLst/>
                            <a:gdLst/>
                            <a:ahLst/>
                            <a:cxnLst/>
                            <a:rect l="l" t="t" r="r" b="b"/>
                            <a:pathLst>
                              <a:path w="210185" h="104139">
                                <a:moveTo>
                                  <a:pt x="330" y="0"/>
                                </a:moveTo>
                                <a:lnTo>
                                  <a:pt x="0" y="103225"/>
                                </a:lnTo>
                                <a:lnTo>
                                  <a:pt x="209423" y="103759"/>
                                </a:lnTo>
                                <a:lnTo>
                                  <a:pt x="209753" y="533"/>
                                </a:lnTo>
                                <a:lnTo>
                                  <a:pt x="330" y="0"/>
                                </a:lnTo>
                                <a:close/>
                              </a:path>
                            </a:pathLst>
                          </a:custGeom>
                          <a:solidFill>
                            <a:srgbClr val="FFFFFF"/>
                          </a:solidFill>
                        </wps:spPr>
                        <wps:bodyPr wrap="square" lIns="0" tIns="0" rIns="0" bIns="0" rtlCol="0">
                          <a:prstTxWarp prst="textNoShape">
                            <a:avLst/>
                          </a:prstTxWarp>
                          <a:noAutofit/>
                        </wps:bodyPr>
                      </wps:wsp>
                      <wps:wsp>
                        <wps:cNvPr id="3785" name="Graphic 3785"/>
                        <wps:cNvSpPr/>
                        <wps:spPr>
                          <a:xfrm>
                            <a:off x="1429966" y="794543"/>
                            <a:ext cx="209550" cy="1270"/>
                          </a:xfrm>
                          <a:custGeom>
                            <a:avLst/>
                            <a:gdLst/>
                            <a:ahLst/>
                            <a:cxnLst/>
                            <a:rect l="l" t="t" r="r" b="b"/>
                            <a:pathLst>
                              <a:path w="209550" h="635">
                                <a:moveTo>
                                  <a:pt x="0" y="0"/>
                                </a:moveTo>
                                <a:lnTo>
                                  <a:pt x="209422" y="533"/>
                                </a:lnTo>
                              </a:path>
                            </a:pathLst>
                          </a:custGeom>
                          <a:ln w="6350">
                            <a:solidFill>
                              <a:srgbClr val="040000"/>
                            </a:solidFill>
                            <a:prstDash val="solid"/>
                          </a:ln>
                        </wps:spPr>
                        <wps:bodyPr wrap="square" lIns="0" tIns="0" rIns="0" bIns="0" rtlCol="0">
                          <a:prstTxWarp prst="textNoShape">
                            <a:avLst/>
                          </a:prstTxWarp>
                          <a:noAutofit/>
                        </wps:bodyPr>
                      </wps:wsp>
                      <wps:wsp>
                        <wps:cNvPr id="3786" name="Graphic 3786"/>
                        <wps:cNvSpPr/>
                        <wps:spPr>
                          <a:xfrm>
                            <a:off x="1429631" y="897768"/>
                            <a:ext cx="209550" cy="1270"/>
                          </a:xfrm>
                          <a:custGeom>
                            <a:avLst/>
                            <a:gdLst/>
                            <a:ahLst/>
                            <a:cxnLst/>
                            <a:rect l="l" t="t" r="r" b="b"/>
                            <a:pathLst>
                              <a:path w="209550" h="635">
                                <a:moveTo>
                                  <a:pt x="0" y="0"/>
                                </a:moveTo>
                                <a:lnTo>
                                  <a:pt x="209422" y="533"/>
                                </a:lnTo>
                              </a:path>
                            </a:pathLst>
                          </a:custGeom>
                          <a:ln w="6350">
                            <a:solidFill>
                              <a:srgbClr val="FFFFFF"/>
                            </a:solidFill>
                            <a:prstDash val="solid"/>
                          </a:ln>
                        </wps:spPr>
                        <wps:bodyPr wrap="square" lIns="0" tIns="0" rIns="0" bIns="0" rtlCol="0">
                          <a:prstTxWarp prst="textNoShape">
                            <a:avLst/>
                          </a:prstTxWarp>
                          <a:noAutofit/>
                        </wps:bodyPr>
                      </wps:wsp>
                      <wps:wsp>
                        <wps:cNvPr id="3787" name="Graphic 3787"/>
                        <wps:cNvSpPr/>
                        <wps:spPr>
                          <a:xfrm>
                            <a:off x="1429636" y="794543"/>
                            <a:ext cx="1270" cy="103505"/>
                          </a:xfrm>
                          <a:custGeom>
                            <a:avLst/>
                            <a:gdLst/>
                            <a:ahLst/>
                            <a:cxnLst/>
                            <a:rect l="l" t="t" r="r" b="b"/>
                            <a:pathLst>
                              <a:path w="635" h="103505">
                                <a:moveTo>
                                  <a:pt x="330" y="0"/>
                                </a:moveTo>
                                <a:lnTo>
                                  <a:pt x="0" y="103225"/>
                                </a:lnTo>
                              </a:path>
                            </a:pathLst>
                          </a:custGeom>
                          <a:ln w="6350">
                            <a:solidFill>
                              <a:srgbClr val="040000"/>
                            </a:solidFill>
                            <a:prstDash val="solid"/>
                          </a:ln>
                        </wps:spPr>
                        <wps:bodyPr wrap="square" lIns="0" tIns="0" rIns="0" bIns="0" rtlCol="0">
                          <a:prstTxWarp prst="textNoShape">
                            <a:avLst/>
                          </a:prstTxWarp>
                          <a:noAutofit/>
                        </wps:bodyPr>
                      </wps:wsp>
                      <wps:wsp>
                        <wps:cNvPr id="3788" name="Graphic 3788"/>
                        <wps:cNvSpPr/>
                        <wps:spPr>
                          <a:xfrm>
                            <a:off x="1639061" y="795077"/>
                            <a:ext cx="1270" cy="103505"/>
                          </a:xfrm>
                          <a:custGeom>
                            <a:avLst/>
                            <a:gdLst/>
                            <a:ahLst/>
                            <a:cxnLst/>
                            <a:rect l="l" t="t" r="r" b="b"/>
                            <a:pathLst>
                              <a:path w="635" h="103505">
                                <a:moveTo>
                                  <a:pt x="330" y="0"/>
                                </a:moveTo>
                                <a:lnTo>
                                  <a:pt x="0" y="103225"/>
                                </a:lnTo>
                              </a:path>
                            </a:pathLst>
                          </a:custGeom>
                          <a:ln w="6350">
                            <a:solidFill>
                              <a:srgbClr val="FFFFFF"/>
                            </a:solidFill>
                            <a:prstDash val="solid"/>
                          </a:ln>
                        </wps:spPr>
                        <wps:bodyPr wrap="square" lIns="0" tIns="0" rIns="0" bIns="0" rtlCol="0">
                          <a:prstTxWarp prst="textNoShape">
                            <a:avLst/>
                          </a:prstTxWarp>
                          <a:noAutofit/>
                        </wps:bodyPr>
                      </wps:wsp>
                      <wps:wsp>
                        <wps:cNvPr id="3789" name="Graphic 3789"/>
                        <wps:cNvSpPr/>
                        <wps:spPr>
                          <a:xfrm>
                            <a:off x="1429635" y="960238"/>
                            <a:ext cx="210185" cy="104139"/>
                          </a:xfrm>
                          <a:custGeom>
                            <a:avLst/>
                            <a:gdLst/>
                            <a:ahLst/>
                            <a:cxnLst/>
                            <a:rect l="l" t="t" r="r" b="b"/>
                            <a:pathLst>
                              <a:path w="210185" h="104139">
                                <a:moveTo>
                                  <a:pt x="330" y="0"/>
                                </a:moveTo>
                                <a:lnTo>
                                  <a:pt x="0" y="103225"/>
                                </a:lnTo>
                                <a:lnTo>
                                  <a:pt x="209423" y="103759"/>
                                </a:lnTo>
                                <a:lnTo>
                                  <a:pt x="209753" y="533"/>
                                </a:lnTo>
                                <a:lnTo>
                                  <a:pt x="330" y="0"/>
                                </a:lnTo>
                                <a:close/>
                              </a:path>
                            </a:pathLst>
                          </a:custGeom>
                          <a:solidFill>
                            <a:srgbClr val="FFFFFF"/>
                          </a:solidFill>
                        </wps:spPr>
                        <wps:bodyPr wrap="square" lIns="0" tIns="0" rIns="0" bIns="0" rtlCol="0">
                          <a:prstTxWarp prst="textNoShape">
                            <a:avLst/>
                          </a:prstTxWarp>
                          <a:noAutofit/>
                        </wps:bodyPr>
                      </wps:wsp>
                      <wps:wsp>
                        <wps:cNvPr id="3790" name="Graphic 3790"/>
                        <wps:cNvSpPr/>
                        <wps:spPr>
                          <a:xfrm>
                            <a:off x="1429966" y="960239"/>
                            <a:ext cx="209550" cy="1270"/>
                          </a:xfrm>
                          <a:custGeom>
                            <a:avLst/>
                            <a:gdLst/>
                            <a:ahLst/>
                            <a:cxnLst/>
                            <a:rect l="l" t="t" r="r" b="b"/>
                            <a:pathLst>
                              <a:path w="209550" h="635">
                                <a:moveTo>
                                  <a:pt x="0" y="0"/>
                                </a:moveTo>
                                <a:lnTo>
                                  <a:pt x="209422" y="533"/>
                                </a:lnTo>
                              </a:path>
                            </a:pathLst>
                          </a:custGeom>
                          <a:ln w="6350">
                            <a:solidFill>
                              <a:srgbClr val="040000"/>
                            </a:solidFill>
                            <a:prstDash val="solid"/>
                          </a:ln>
                        </wps:spPr>
                        <wps:bodyPr wrap="square" lIns="0" tIns="0" rIns="0" bIns="0" rtlCol="0">
                          <a:prstTxWarp prst="textNoShape">
                            <a:avLst/>
                          </a:prstTxWarp>
                          <a:noAutofit/>
                        </wps:bodyPr>
                      </wps:wsp>
                      <wps:wsp>
                        <wps:cNvPr id="3791" name="Graphic 3791"/>
                        <wps:cNvSpPr/>
                        <wps:spPr>
                          <a:xfrm>
                            <a:off x="1429631" y="1063463"/>
                            <a:ext cx="209550" cy="1270"/>
                          </a:xfrm>
                          <a:custGeom>
                            <a:avLst/>
                            <a:gdLst/>
                            <a:ahLst/>
                            <a:cxnLst/>
                            <a:rect l="l" t="t" r="r" b="b"/>
                            <a:pathLst>
                              <a:path w="209550" h="635">
                                <a:moveTo>
                                  <a:pt x="0" y="0"/>
                                </a:moveTo>
                                <a:lnTo>
                                  <a:pt x="209422" y="533"/>
                                </a:lnTo>
                              </a:path>
                            </a:pathLst>
                          </a:custGeom>
                          <a:ln w="6350">
                            <a:solidFill>
                              <a:srgbClr val="FFFFFF"/>
                            </a:solidFill>
                            <a:prstDash val="solid"/>
                          </a:ln>
                        </wps:spPr>
                        <wps:bodyPr wrap="square" lIns="0" tIns="0" rIns="0" bIns="0" rtlCol="0">
                          <a:prstTxWarp prst="textNoShape">
                            <a:avLst/>
                          </a:prstTxWarp>
                          <a:noAutofit/>
                        </wps:bodyPr>
                      </wps:wsp>
                      <wps:wsp>
                        <wps:cNvPr id="3792" name="Graphic 3792"/>
                        <wps:cNvSpPr/>
                        <wps:spPr>
                          <a:xfrm>
                            <a:off x="1429636" y="960239"/>
                            <a:ext cx="1270" cy="103505"/>
                          </a:xfrm>
                          <a:custGeom>
                            <a:avLst/>
                            <a:gdLst/>
                            <a:ahLst/>
                            <a:cxnLst/>
                            <a:rect l="l" t="t" r="r" b="b"/>
                            <a:pathLst>
                              <a:path w="635" h="103505">
                                <a:moveTo>
                                  <a:pt x="330" y="0"/>
                                </a:moveTo>
                                <a:lnTo>
                                  <a:pt x="0" y="103225"/>
                                </a:lnTo>
                              </a:path>
                            </a:pathLst>
                          </a:custGeom>
                          <a:ln w="6350">
                            <a:solidFill>
                              <a:srgbClr val="040000"/>
                            </a:solidFill>
                            <a:prstDash val="solid"/>
                          </a:ln>
                        </wps:spPr>
                        <wps:bodyPr wrap="square" lIns="0" tIns="0" rIns="0" bIns="0" rtlCol="0">
                          <a:prstTxWarp prst="textNoShape">
                            <a:avLst/>
                          </a:prstTxWarp>
                          <a:noAutofit/>
                        </wps:bodyPr>
                      </wps:wsp>
                      <wps:wsp>
                        <wps:cNvPr id="3793" name="Graphic 3793"/>
                        <wps:cNvSpPr/>
                        <wps:spPr>
                          <a:xfrm>
                            <a:off x="1639061" y="960772"/>
                            <a:ext cx="1270" cy="103505"/>
                          </a:xfrm>
                          <a:custGeom>
                            <a:avLst/>
                            <a:gdLst/>
                            <a:ahLst/>
                            <a:cxnLst/>
                            <a:rect l="l" t="t" r="r" b="b"/>
                            <a:pathLst>
                              <a:path w="635" h="103505">
                                <a:moveTo>
                                  <a:pt x="330" y="0"/>
                                </a:moveTo>
                                <a:lnTo>
                                  <a:pt x="0" y="103225"/>
                                </a:lnTo>
                              </a:path>
                            </a:pathLst>
                          </a:custGeom>
                          <a:ln w="6350">
                            <a:solidFill>
                              <a:srgbClr val="FFFFFF"/>
                            </a:solidFill>
                            <a:prstDash val="solid"/>
                          </a:ln>
                        </wps:spPr>
                        <wps:bodyPr wrap="square" lIns="0" tIns="0" rIns="0" bIns="0" rtlCol="0">
                          <a:prstTxWarp prst="textNoShape">
                            <a:avLst/>
                          </a:prstTxWarp>
                          <a:noAutofit/>
                        </wps:bodyPr>
                      </wps:wsp>
                      <wps:wsp>
                        <wps:cNvPr id="3794" name="Graphic 3794"/>
                        <wps:cNvSpPr/>
                        <wps:spPr>
                          <a:xfrm>
                            <a:off x="1429635" y="1125933"/>
                            <a:ext cx="210185" cy="104139"/>
                          </a:xfrm>
                          <a:custGeom>
                            <a:avLst/>
                            <a:gdLst/>
                            <a:ahLst/>
                            <a:cxnLst/>
                            <a:rect l="l" t="t" r="r" b="b"/>
                            <a:pathLst>
                              <a:path w="210185" h="104139">
                                <a:moveTo>
                                  <a:pt x="330" y="0"/>
                                </a:moveTo>
                                <a:lnTo>
                                  <a:pt x="0" y="103225"/>
                                </a:lnTo>
                                <a:lnTo>
                                  <a:pt x="209423" y="103759"/>
                                </a:lnTo>
                                <a:lnTo>
                                  <a:pt x="209753" y="533"/>
                                </a:lnTo>
                                <a:lnTo>
                                  <a:pt x="330" y="0"/>
                                </a:lnTo>
                                <a:close/>
                              </a:path>
                            </a:pathLst>
                          </a:custGeom>
                          <a:solidFill>
                            <a:srgbClr val="FFFFFF"/>
                          </a:solidFill>
                        </wps:spPr>
                        <wps:bodyPr wrap="square" lIns="0" tIns="0" rIns="0" bIns="0" rtlCol="0">
                          <a:prstTxWarp prst="textNoShape">
                            <a:avLst/>
                          </a:prstTxWarp>
                          <a:noAutofit/>
                        </wps:bodyPr>
                      </wps:wsp>
                      <wps:wsp>
                        <wps:cNvPr id="3795" name="Graphic 3795"/>
                        <wps:cNvSpPr/>
                        <wps:spPr>
                          <a:xfrm>
                            <a:off x="1429966" y="1125935"/>
                            <a:ext cx="209550" cy="1270"/>
                          </a:xfrm>
                          <a:custGeom>
                            <a:avLst/>
                            <a:gdLst/>
                            <a:ahLst/>
                            <a:cxnLst/>
                            <a:rect l="l" t="t" r="r" b="b"/>
                            <a:pathLst>
                              <a:path w="209550" h="635">
                                <a:moveTo>
                                  <a:pt x="0" y="0"/>
                                </a:moveTo>
                                <a:lnTo>
                                  <a:pt x="209422" y="533"/>
                                </a:lnTo>
                              </a:path>
                            </a:pathLst>
                          </a:custGeom>
                          <a:ln w="6350">
                            <a:solidFill>
                              <a:srgbClr val="040000"/>
                            </a:solidFill>
                            <a:prstDash val="solid"/>
                          </a:ln>
                        </wps:spPr>
                        <wps:bodyPr wrap="square" lIns="0" tIns="0" rIns="0" bIns="0" rtlCol="0">
                          <a:prstTxWarp prst="textNoShape">
                            <a:avLst/>
                          </a:prstTxWarp>
                          <a:noAutofit/>
                        </wps:bodyPr>
                      </wps:wsp>
                      <wps:wsp>
                        <wps:cNvPr id="3796" name="Graphic 3796"/>
                        <wps:cNvSpPr/>
                        <wps:spPr>
                          <a:xfrm>
                            <a:off x="1429631" y="1229159"/>
                            <a:ext cx="209550" cy="1270"/>
                          </a:xfrm>
                          <a:custGeom>
                            <a:avLst/>
                            <a:gdLst/>
                            <a:ahLst/>
                            <a:cxnLst/>
                            <a:rect l="l" t="t" r="r" b="b"/>
                            <a:pathLst>
                              <a:path w="209550" h="635">
                                <a:moveTo>
                                  <a:pt x="0" y="0"/>
                                </a:moveTo>
                                <a:lnTo>
                                  <a:pt x="209422" y="533"/>
                                </a:lnTo>
                              </a:path>
                            </a:pathLst>
                          </a:custGeom>
                          <a:ln w="6350">
                            <a:solidFill>
                              <a:srgbClr val="FFFFFF"/>
                            </a:solidFill>
                            <a:prstDash val="solid"/>
                          </a:ln>
                        </wps:spPr>
                        <wps:bodyPr wrap="square" lIns="0" tIns="0" rIns="0" bIns="0" rtlCol="0">
                          <a:prstTxWarp prst="textNoShape">
                            <a:avLst/>
                          </a:prstTxWarp>
                          <a:noAutofit/>
                        </wps:bodyPr>
                      </wps:wsp>
                      <wps:wsp>
                        <wps:cNvPr id="3797" name="Graphic 3797"/>
                        <wps:cNvSpPr/>
                        <wps:spPr>
                          <a:xfrm>
                            <a:off x="1429636" y="1125935"/>
                            <a:ext cx="1270" cy="103505"/>
                          </a:xfrm>
                          <a:custGeom>
                            <a:avLst/>
                            <a:gdLst/>
                            <a:ahLst/>
                            <a:cxnLst/>
                            <a:rect l="l" t="t" r="r" b="b"/>
                            <a:pathLst>
                              <a:path w="635" h="103505">
                                <a:moveTo>
                                  <a:pt x="330" y="0"/>
                                </a:moveTo>
                                <a:lnTo>
                                  <a:pt x="0" y="103225"/>
                                </a:lnTo>
                              </a:path>
                            </a:pathLst>
                          </a:custGeom>
                          <a:ln w="6350">
                            <a:solidFill>
                              <a:srgbClr val="040000"/>
                            </a:solidFill>
                            <a:prstDash val="solid"/>
                          </a:ln>
                        </wps:spPr>
                        <wps:bodyPr wrap="square" lIns="0" tIns="0" rIns="0" bIns="0" rtlCol="0">
                          <a:prstTxWarp prst="textNoShape">
                            <a:avLst/>
                          </a:prstTxWarp>
                          <a:noAutofit/>
                        </wps:bodyPr>
                      </wps:wsp>
                      <wps:wsp>
                        <wps:cNvPr id="3798" name="Graphic 3798"/>
                        <wps:cNvSpPr/>
                        <wps:spPr>
                          <a:xfrm>
                            <a:off x="1639061" y="1126468"/>
                            <a:ext cx="1270" cy="103505"/>
                          </a:xfrm>
                          <a:custGeom>
                            <a:avLst/>
                            <a:gdLst/>
                            <a:ahLst/>
                            <a:cxnLst/>
                            <a:rect l="l" t="t" r="r" b="b"/>
                            <a:pathLst>
                              <a:path w="635" h="103505">
                                <a:moveTo>
                                  <a:pt x="330" y="0"/>
                                </a:moveTo>
                                <a:lnTo>
                                  <a:pt x="0" y="103225"/>
                                </a:lnTo>
                              </a:path>
                            </a:pathLst>
                          </a:custGeom>
                          <a:ln w="6350">
                            <a:solidFill>
                              <a:srgbClr val="FFFFFF"/>
                            </a:solidFill>
                            <a:prstDash val="solid"/>
                          </a:ln>
                        </wps:spPr>
                        <wps:bodyPr wrap="square" lIns="0" tIns="0" rIns="0" bIns="0" rtlCol="0">
                          <a:prstTxWarp prst="textNoShape">
                            <a:avLst/>
                          </a:prstTxWarp>
                          <a:noAutofit/>
                        </wps:bodyPr>
                      </wps:wsp>
                      <wps:wsp>
                        <wps:cNvPr id="3799" name="Graphic 3799"/>
                        <wps:cNvSpPr/>
                        <wps:spPr>
                          <a:xfrm>
                            <a:off x="1776937" y="593570"/>
                            <a:ext cx="165100" cy="8255"/>
                          </a:xfrm>
                          <a:custGeom>
                            <a:avLst/>
                            <a:gdLst/>
                            <a:ahLst/>
                            <a:cxnLst/>
                            <a:rect l="l" t="t" r="r" b="b"/>
                            <a:pathLst>
                              <a:path w="165100" h="8255">
                                <a:moveTo>
                                  <a:pt x="164884" y="0"/>
                                </a:moveTo>
                                <a:lnTo>
                                  <a:pt x="0" y="0"/>
                                </a:lnTo>
                                <a:lnTo>
                                  <a:pt x="0" y="8242"/>
                                </a:lnTo>
                                <a:lnTo>
                                  <a:pt x="164884" y="8242"/>
                                </a:lnTo>
                                <a:lnTo>
                                  <a:pt x="164884" y="0"/>
                                </a:lnTo>
                                <a:close/>
                              </a:path>
                            </a:pathLst>
                          </a:custGeom>
                          <a:solidFill>
                            <a:srgbClr val="1FAFD6"/>
                          </a:solidFill>
                        </wps:spPr>
                        <wps:bodyPr wrap="square" lIns="0" tIns="0" rIns="0" bIns="0" rtlCol="0">
                          <a:prstTxWarp prst="textNoShape">
                            <a:avLst/>
                          </a:prstTxWarp>
                          <a:noAutofit/>
                        </wps:bodyPr>
                      </wps:wsp>
                      <wps:wsp>
                        <wps:cNvPr id="3800" name="Graphic 3800"/>
                        <wps:cNvSpPr/>
                        <wps:spPr>
                          <a:xfrm>
                            <a:off x="1776937" y="593570"/>
                            <a:ext cx="165100" cy="8255"/>
                          </a:xfrm>
                          <a:custGeom>
                            <a:avLst/>
                            <a:gdLst/>
                            <a:ahLst/>
                            <a:cxnLst/>
                            <a:rect l="l" t="t" r="r" b="b"/>
                            <a:pathLst>
                              <a:path w="165100" h="8255">
                                <a:moveTo>
                                  <a:pt x="164884" y="8242"/>
                                </a:moveTo>
                                <a:lnTo>
                                  <a:pt x="0" y="8242"/>
                                </a:lnTo>
                                <a:lnTo>
                                  <a:pt x="0" y="0"/>
                                </a:lnTo>
                                <a:lnTo>
                                  <a:pt x="164884" y="0"/>
                                </a:lnTo>
                                <a:lnTo>
                                  <a:pt x="164884" y="8242"/>
                                </a:lnTo>
                                <a:close/>
                              </a:path>
                            </a:pathLst>
                          </a:custGeom>
                          <a:ln w="1460">
                            <a:solidFill>
                              <a:srgbClr val="221714"/>
                            </a:solidFill>
                            <a:prstDash val="solid"/>
                          </a:ln>
                        </wps:spPr>
                        <wps:bodyPr wrap="square" lIns="0" tIns="0" rIns="0" bIns="0" rtlCol="0">
                          <a:prstTxWarp prst="textNoShape">
                            <a:avLst/>
                          </a:prstTxWarp>
                          <a:noAutofit/>
                        </wps:bodyPr>
                      </wps:wsp>
                      <wps:wsp>
                        <wps:cNvPr id="3801" name="Graphic 3801"/>
                        <wps:cNvSpPr/>
                        <wps:spPr>
                          <a:xfrm>
                            <a:off x="1735733" y="181367"/>
                            <a:ext cx="247650" cy="659765"/>
                          </a:xfrm>
                          <a:custGeom>
                            <a:avLst/>
                            <a:gdLst/>
                            <a:ahLst/>
                            <a:cxnLst/>
                            <a:rect l="l" t="t" r="r" b="b"/>
                            <a:pathLst>
                              <a:path w="247650" h="659765">
                                <a:moveTo>
                                  <a:pt x="214325" y="659511"/>
                                </a:moveTo>
                                <a:lnTo>
                                  <a:pt x="32969" y="659511"/>
                                </a:lnTo>
                                <a:lnTo>
                                  <a:pt x="20129" y="656920"/>
                                </a:lnTo>
                                <a:lnTo>
                                  <a:pt x="9650" y="649855"/>
                                </a:lnTo>
                                <a:lnTo>
                                  <a:pt x="2588" y="639376"/>
                                </a:lnTo>
                                <a:lnTo>
                                  <a:pt x="0" y="626541"/>
                                </a:lnTo>
                                <a:lnTo>
                                  <a:pt x="0" y="32981"/>
                                </a:lnTo>
                                <a:lnTo>
                                  <a:pt x="2588" y="20140"/>
                                </a:lnTo>
                                <a:lnTo>
                                  <a:pt x="9650" y="9656"/>
                                </a:lnTo>
                                <a:lnTo>
                                  <a:pt x="20129" y="2590"/>
                                </a:lnTo>
                                <a:lnTo>
                                  <a:pt x="32969" y="0"/>
                                </a:lnTo>
                                <a:lnTo>
                                  <a:pt x="214325" y="0"/>
                                </a:lnTo>
                                <a:lnTo>
                                  <a:pt x="227169" y="2590"/>
                                </a:lnTo>
                                <a:lnTo>
                                  <a:pt x="237656" y="9656"/>
                                </a:lnTo>
                                <a:lnTo>
                                  <a:pt x="244727" y="20140"/>
                                </a:lnTo>
                                <a:lnTo>
                                  <a:pt x="247319" y="32981"/>
                                </a:lnTo>
                                <a:lnTo>
                                  <a:pt x="247319" y="626541"/>
                                </a:lnTo>
                                <a:lnTo>
                                  <a:pt x="244727" y="639376"/>
                                </a:lnTo>
                                <a:lnTo>
                                  <a:pt x="237656" y="649855"/>
                                </a:lnTo>
                                <a:lnTo>
                                  <a:pt x="227169" y="656920"/>
                                </a:lnTo>
                                <a:lnTo>
                                  <a:pt x="214325" y="659511"/>
                                </a:lnTo>
                                <a:close/>
                              </a:path>
                            </a:pathLst>
                          </a:custGeom>
                          <a:ln w="8724">
                            <a:solidFill>
                              <a:srgbClr val="FFFFFF"/>
                            </a:solidFill>
                            <a:prstDash val="solid"/>
                          </a:ln>
                        </wps:spPr>
                        <wps:bodyPr wrap="square" lIns="0" tIns="0" rIns="0" bIns="0" rtlCol="0">
                          <a:prstTxWarp prst="textNoShape">
                            <a:avLst/>
                          </a:prstTxWarp>
                          <a:noAutofit/>
                        </wps:bodyPr>
                      </wps:wsp>
                      <wps:wsp>
                        <wps:cNvPr id="3802" name="Graphic 3802"/>
                        <wps:cNvSpPr/>
                        <wps:spPr>
                          <a:xfrm>
                            <a:off x="1735733" y="853241"/>
                            <a:ext cx="247650" cy="466090"/>
                          </a:xfrm>
                          <a:custGeom>
                            <a:avLst/>
                            <a:gdLst/>
                            <a:ahLst/>
                            <a:cxnLst/>
                            <a:rect l="l" t="t" r="r" b="b"/>
                            <a:pathLst>
                              <a:path w="247650" h="466090">
                                <a:moveTo>
                                  <a:pt x="214325" y="465785"/>
                                </a:moveTo>
                                <a:lnTo>
                                  <a:pt x="32969" y="465785"/>
                                </a:lnTo>
                                <a:lnTo>
                                  <a:pt x="20129" y="463194"/>
                                </a:lnTo>
                                <a:lnTo>
                                  <a:pt x="9650" y="456130"/>
                                </a:lnTo>
                                <a:lnTo>
                                  <a:pt x="2588" y="445650"/>
                                </a:lnTo>
                                <a:lnTo>
                                  <a:pt x="0" y="432815"/>
                                </a:lnTo>
                                <a:lnTo>
                                  <a:pt x="0" y="32981"/>
                                </a:lnTo>
                                <a:lnTo>
                                  <a:pt x="2588" y="20140"/>
                                </a:lnTo>
                                <a:lnTo>
                                  <a:pt x="9650" y="9656"/>
                                </a:lnTo>
                                <a:lnTo>
                                  <a:pt x="20129" y="2590"/>
                                </a:lnTo>
                                <a:lnTo>
                                  <a:pt x="32969" y="0"/>
                                </a:lnTo>
                                <a:lnTo>
                                  <a:pt x="214325" y="0"/>
                                </a:lnTo>
                                <a:lnTo>
                                  <a:pt x="227169" y="2590"/>
                                </a:lnTo>
                                <a:lnTo>
                                  <a:pt x="237656" y="9656"/>
                                </a:lnTo>
                                <a:lnTo>
                                  <a:pt x="244727" y="20140"/>
                                </a:lnTo>
                                <a:lnTo>
                                  <a:pt x="247319" y="32981"/>
                                </a:lnTo>
                                <a:lnTo>
                                  <a:pt x="247319" y="432815"/>
                                </a:lnTo>
                                <a:lnTo>
                                  <a:pt x="244727" y="445650"/>
                                </a:lnTo>
                                <a:lnTo>
                                  <a:pt x="237656" y="456130"/>
                                </a:lnTo>
                                <a:lnTo>
                                  <a:pt x="227169" y="463194"/>
                                </a:lnTo>
                                <a:lnTo>
                                  <a:pt x="214325" y="465785"/>
                                </a:lnTo>
                                <a:close/>
                              </a:path>
                            </a:pathLst>
                          </a:custGeom>
                          <a:ln w="8724">
                            <a:solidFill>
                              <a:srgbClr val="FFFFFF"/>
                            </a:solidFill>
                            <a:prstDash val="solid"/>
                          </a:ln>
                        </wps:spPr>
                        <wps:bodyPr wrap="square" lIns="0" tIns="0" rIns="0" bIns="0" rtlCol="0">
                          <a:prstTxWarp prst="textNoShape">
                            <a:avLst/>
                          </a:prstTxWarp>
                          <a:noAutofit/>
                        </wps:bodyPr>
                      </wps:wsp>
                      <wps:wsp>
                        <wps:cNvPr id="3803" name="Graphic 3803"/>
                        <wps:cNvSpPr/>
                        <wps:spPr>
                          <a:xfrm>
                            <a:off x="1756332" y="201965"/>
                            <a:ext cx="206375" cy="206375"/>
                          </a:xfrm>
                          <a:custGeom>
                            <a:avLst/>
                            <a:gdLst/>
                            <a:ahLst/>
                            <a:cxnLst/>
                            <a:rect l="l" t="t" r="r" b="b"/>
                            <a:pathLst>
                              <a:path w="206375" h="206375">
                                <a:moveTo>
                                  <a:pt x="173126" y="206108"/>
                                </a:moveTo>
                                <a:lnTo>
                                  <a:pt x="32981" y="206108"/>
                                </a:lnTo>
                                <a:lnTo>
                                  <a:pt x="20140" y="203517"/>
                                </a:lnTo>
                                <a:lnTo>
                                  <a:pt x="9656" y="196451"/>
                                </a:lnTo>
                                <a:lnTo>
                                  <a:pt x="2590" y="185968"/>
                                </a:lnTo>
                                <a:lnTo>
                                  <a:pt x="0" y="173126"/>
                                </a:lnTo>
                                <a:lnTo>
                                  <a:pt x="0" y="32981"/>
                                </a:lnTo>
                                <a:lnTo>
                                  <a:pt x="2590" y="20156"/>
                                </a:lnTo>
                                <a:lnTo>
                                  <a:pt x="9656" y="9671"/>
                                </a:lnTo>
                                <a:lnTo>
                                  <a:pt x="20140" y="2595"/>
                                </a:lnTo>
                                <a:lnTo>
                                  <a:pt x="32981" y="0"/>
                                </a:lnTo>
                                <a:lnTo>
                                  <a:pt x="173126" y="0"/>
                                </a:lnTo>
                                <a:lnTo>
                                  <a:pt x="185962" y="2595"/>
                                </a:lnTo>
                                <a:lnTo>
                                  <a:pt x="196446" y="9671"/>
                                </a:lnTo>
                                <a:lnTo>
                                  <a:pt x="203515" y="20156"/>
                                </a:lnTo>
                                <a:lnTo>
                                  <a:pt x="206108" y="32981"/>
                                </a:lnTo>
                                <a:lnTo>
                                  <a:pt x="206108" y="173126"/>
                                </a:lnTo>
                                <a:lnTo>
                                  <a:pt x="203515" y="185968"/>
                                </a:lnTo>
                                <a:lnTo>
                                  <a:pt x="196446" y="196451"/>
                                </a:lnTo>
                                <a:lnTo>
                                  <a:pt x="185962" y="203517"/>
                                </a:lnTo>
                                <a:lnTo>
                                  <a:pt x="173126" y="206108"/>
                                </a:lnTo>
                                <a:close/>
                              </a:path>
                            </a:pathLst>
                          </a:custGeom>
                          <a:ln w="4356">
                            <a:solidFill>
                              <a:srgbClr val="040000"/>
                            </a:solidFill>
                            <a:prstDash val="solid"/>
                          </a:ln>
                        </wps:spPr>
                        <wps:bodyPr wrap="square" lIns="0" tIns="0" rIns="0" bIns="0" rtlCol="0">
                          <a:prstTxWarp prst="textNoShape">
                            <a:avLst/>
                          </a:prstTxWarp>
                          <a:noAutofit/>
                        </wps:bodyPr>
                      </wps:wsp>
                      <wps:wsp>
                        <wps:cNvPr id="3804" name="Graphic 3804"/>
                        <wps:cNvSpPr/>
                        <wps:spPr>
                          <a:xfrm>
                            <a:off x="1756332" y="1096448"/>
                            <a:ext cx="206375" cy="206375"/>
                          </a:xfrm>
                          <a:custGeom>
                            <a:avLst/>
                            <a:gdLst/>
                            <a:ahLst/>
                            <a:cxnLst/>
                            <a:rect l="l" t="t" r="r" b="b"/>
                            <a:pathLst>
                              <a:path w="206375" h="206375">
                                <a:moveTo>
                                  <a:pt x="173126" y="206095"/>
                                </a:moveTo>
                                <a:lnTo>
                                  <a:pt x="32981" y="206095"/>
                                </a:lnTo>
                                <a:lnTo>
                                  <a:pt x="20140" y="203505"/>
                                </a:lnTo>
                                <a:lnTo>
                                  <a:pt x="9656" y="196440"/>
                                </a:lnTo>
                                <a:lnTo>
                                  <a:pt x="2590" y="185960"/>
                                </a:lnTo>
                                <a:lnTo>
                                  <a:pt x="0" y="173126"/>
                                </a:lnTo>
                                <a:lnTo>
                                  <a:pt x="0" y="32969"/>
                                </a:lnTo>
                                <a:lnTo>
                                  <a:pt x="2590" y="20140"/>
                                </a:lnTo>
                                <a:lnTo>
                                  <a:pt x="9656" y="9659"/>
                                </a:lnTo>
                                <a:lnTo>
                                  <a:pt x="20140" y="2592"/>
                                </a:lnTo>
                                <a:lnTo>
                                  <a:pt x="32981" y="0"/>
                                </a:lnTo>
                                <a:lnTo>
                                  <a:pt x="173126" y="0"/>
                                </a:lnTo>
                                <a:lnTo>
                                  <a:pt x="185962" y="2592"/>
                                </a:lnTo>
                                <a:lnTo>
                                  <a:pt x="196446" y="9659"/>
                                </a:lnTo>
                                <a:lnTo>
                                  <a:pt x="203515" y="20140"/>
                                </a:lnTo>
                                <a:lnTo>
                                  <a:pt x="206108" y="32969"/>
                                </a:lnTo>
                                <a:lnTo>
                                  <a:pt x="206108" y="173126"/>
                                </a:lnTo>
                                <a:lnTo>
                                  <a:pt x="203515" y="185960"/>
                                </a:lnTo>
                                <a:lnTo>
                                  <a:pt x="196446" y="196440"/>
                                </a:lnTo>
                                <a:lnTo>
                                  <a:pt x="185962" y="203505"/>
                                </a:lnTo>
                                <a:lnTo>
                                  <a:pt x="173126" y="206095"/>
                                </a:lnTo>
                                <a:close/>
                              </a:path>
                            </a:pathLst>
                          </a:custGeom>
                          <a:ln w="4356">
                            <a:solidFill>
                              <a:srgbClr val="040000"/>
                            </a:solidFill>
                            <a:prstDash val="solid"/>
                          </a:ln>
                        </wps:spPr>
                        <wps:bodyPr wrap="square" lIns="0" tIns="0" rIns="0" bIns="0" rtlCol="0">
                          <a:prstTxWarp prst="textNoShape">
                            <a:avLst/>
                          </a:prstTxWarp>
                          <a:noAutofit/>
                        </wps:bodyPr>
                      </wps:wsp>
                      <wps:wsp>
                        <wps:cNvPr id="3805" name="Graphic 3805"/>
                        <wps:cNvSpPr/>
                        <wps:spPr>
                          <a:xfrm>
                            <a:off x="1756332" y="873862"/>
                            <a:ext cx="206375" cy="206375"/>
                          </a:xfrm>
                          <a:custGeom>
                            <a:avLst/>
                            <a:gdLst/>
                            <a:ahLst/>
                            <a:cxnLst/>
                            <a:rect l="l" t="t" r="r" b="b"/>
                            <a:pathLst>
                              <a:path w="206375" h="206375">
                                <a:moveTo>
                                  <a:pt x="173126" y="206108"/>
                                </a:moveTo>
                                <a:lnTo>
                                  <a:pt x="32981" y="206108"/>
                                </a:lnTo>
                                <a:lnTo>
                                  <a:pt x="20140" y="203514"/>
                                </a:lnTo>
                                <a:lnTo>
                                  <a:pt x="9656" y="196442"/>
                                </a:lnTo>
                                <a:lnTo>
                                  <a:pt x="2590" y="185957"/>
                                </a:lnTo>
                                <a:lnTo>
                                  <a:pt x="0" y="173126"/>
                                </a:lnTo>
                                <a:lnTo>
                                  <a:pt x="0" y="32981"/>
                                </a:lnTo>
                                <a:lnTo>
                                  <a:pt x="2590" y="20145"/>
                                </a:lnTo>
                                <a:lnTo>
                                  <a:pt x="9656" y="9661"/>
                                </a:lnTo>
                                <a:lnTo>
                                  <a:pt x="20140" y="2592"/>
                                </a:lnTo>
                                <a:lnTo>
                                  <a:pt x="32981" y="0"/>
                                </a:lnTo>
                                <a:lnTo>
                                  <a:pt x="173126" y="0"/>
                                </a:lnTo>
                                <a:lnTo>
                                  <a:pt x="185962" y="2592"/>
                                </a:lnTo>
                                <a:lnTo>
                                  <a:pt x="196446" y="9661"/>
                                </a:lnTo>
                                <a:lnTo>
                                  <a:pt x="203515" y="20145"/>
                                </a:lnTo>
                                <a:lnTo>
                                  <a:pt x="206108" y="32981"/>
                                </a:lnTo>
                                <a:lnTo>
                                  <a:pt x="206108" y="173126"/>
                                </a:lnTo>
                                <a:lnTo>
                                  <a:pt x="203515" y="185957"/>
                                </a:lnTo>
                                <a:lnTo>
                                  <a:pt x="196446" y="196442"/>
                                </a:lnTo>
                                <a:lnTo>
                                  <a:pt x="185962" y="203514"/>
                                </a:lnTo>
                                <a:lnTo>
                                  <a:pt x="173126" y="206108"/>
                                </a:lnTo>
                                <a:close/>
                              </a:path>
                            </a:pathLst>
                          </a:custGeom>
                          <a:ln w="4356">
                            <a:solidFill>
                              <a:srgbClr val="040000"/>
                            </a:solidFill>
                            <a:prstDash val="solid"/>
                          </a:ln>
                        </wps:spPr>
                        <wps:bodyPr wrap="square" lIns="0" tIns="0" rIns="0" bIns="0" rtlCol="0">
                          <a:prstTxWarp prst="textNoShape">
                            <a:avLst/>
                          </a:prstTxWarp>
                          <a:noAutofit/>
                        </wps:bodyPr>
                      </wps:wsp>
                      <wps:wsp>
                        <wps:cNvPr id="3806" name="Graphic 3806"/>
                        <wps:cNvSpPr/>
                        <wps:spPr>
                          <a:xfrm>
                            <a:off x="1756332" y="614183"/>
                            <a:ext cx="206375" cy="206375"/>
                          </a:xfrm>
                          <a:custGeom>
                            <a:avLst/>
                            <a:gdLst/>
                            <a:ahLst/>
                            <a:cxnLst/>
                            <a:rect l="l" t="t" r="r" b="b"/>
                            <a:pathLst>
                              <a:path w="206375" h="206375">
                                <a:moveTo>
                                  <a:pt x="173126" y="206095"/>
                                </a:moveTo>
                                <a:lnTo>
                                  <a:pt x="32981" y="206095"/>
                                </a:lnTo>
                                <a:lnTo>
                                  <a:pt x="20140" y="203505"/>
                                </a:lnTo>
                                <a:lnTo>
                                  <a:pt x="9656" y="196440"/>
                                </a:lnTo>
                                <a:lnTo>
                                  <a:pt x="2590" y="185960"/>
                                </a:lnTo>
                                <a:lnTo>
                                  <a:pt x="0" y="173126"/>
                                </a:lnTo>
                                <a:lnTo>
                                  <a:pt x="0" y="32969"/>
                                </a:lnTo>
                                <a:lnTo>
                                  <a:pt x="2590" y="20140"/>
                                </a:lnTo>
                                <a:lnTo>
                                  <a:pt x="9656" y="9659"/>
                                </a:lnTo>
                                <a:lnTo>
                                  <a:pt x="20140" y="2592"/>
                                </a:lnTo>
                                <a:lnTo>
                                  <a:pt x="32981" y="0"/>
                                </a:lnTo>
                                <a:lnTo>
                                  <a:pt x="173126" y="0"/>
                                </a:lnTo>
                                <a:lnTo>
                                  <a:pt x="185962" y="2592"/>
                                </a:lnTo>
                                <a:lnTo>
                                  <a:pt x="196446" y="9659"/>
                                </a:lnTo>
                                <a:lnTo>
                                  <a:pt x="203515" y="20140"/>
                                </a:lnTo>
                                <a:lnTo>
                                  <a:pt x="206108" y="32969"/>
                                </a:lnTo>
                                <a:lnTo>
                                  <a:pt x="206108" y="173126"/>
                                </a:lnTo>
                                <a:lnTo>
                                  <a:pt x="203515" y="185960"/>
                                </a:lnTo>
                                <a:lnTo>
                                  <a:pt x="196446" y="196440"/>
                                </a:lnTo>
                                <a:lnTo>
                                  <a:pt x="185962" y="203505"/>
                                </a:lnTo>
                                <a:lnTo>
                                  <a:pt x="173126" y="206095"/>
                                </a:lnTo>
                                <a:close/>
                              </a:path>
                            </a:pathLst>
                          </a:custGeom>
                          <a:ln w="4356">
                            <a:solidFill>
                              <a:srgbClr val="040000"/>
                            </a:solidFill>
                            <a:prstDash val="solid"/>
                          </a:ln>
                        </wps:spPr>
                        <wps:bodyPr wrap="square" lIns="0" tIns="0" rIns="0" bIns="0" rtlCol="0">
                          <a:prstTxWarp prst="textNoShape">
                            <a:avLst/>
                          </a:prstTxWarp>
                          <a:noAutofit/>
                        </wps:bodyPr>
                      </wps:wsp>
                      <wps:wsp>
                        <wps:cNvPr id="3807" name="Graphic 3807"/>
                        <wps:cNvSpPr/>
                        <wps:spPr>
                          <a:xfrm>
                            <a:off x="1776924" y="222602"/>
                            <a:ext cx="165100" cy="1043305"/>
                          </a:xfrm>
                          <a:custGeom>
                            <a:avLst/>
                            <a:gdLst/>
                            <a:ahLst/>
                            <a:cxnLst/>
                            <a:rect l="l" t="t" r="r" b="b"/>
                            <a:pathLst>
                              <a:path w="165100" h="1043305">
                                <a:moveTo>
                                  <a:pt x="144284" y="494639"/>
                                </a:moveTo>
                                <a:lnTo>
                                  <a:pt x="115430" y="494639"/>
                                </a:lnTo>
                                <a:lnTo>
                                  <a:pt x="115430" y="412203"/>
                                </a:lnTo>
                                <a:lnTo>
                                  <a:pt x="49479" y="412203"/>
                                </a:lnTo>
                                <a:lnTo>
                                  <a:pt x="49479" y="494639"/>
                                </a:lnTo>
                                <a:lnTo>
                                  <a:pt x="20624" y="494639"/>
                                </a:lnTo>
                                <a:lnTo>
                                  <a:pt x="82461" y="577062"/>
                                </a:lnTo>
                                <a:lnTo>
                                  <a:pt x="144284" y="494639"/>
                                </a:lnTo>
                                <a:close/>
                              </a:path>
                              <a:path w="165100" h="1043305">
                                <a:moveTo>
                                  <a:pt x="144284" y="82423"/>
                                </a:moveTo>
                                <a:lnTo>
                                  <a:pt x="82461" y="0"/>
                                </a:lnTo>
                                <a:lnTo>
                                  <a:pt x="20624" y="82423"/>
                                </a:lnTo>
                                <a:lnTo>
                                  <a:pt x="49479" y="82423"/>
                                </a:lnTo>
                                <a:lnTo>
                                  <a:pt x="49479" y="164871"/>
                                </a:lnTo>
                                <a:lnTo>
                                  <a:pt x="115430" y="164871"/>
                                </a:lnTo>
                                <a:lnTo>
                                  <a:pt x="115430" y="82423"/>
                                </a:lnTo>
                                <a:lnTo>
                                  <a:pt x="144284" y="82423"/>
                                </a:lnTo>
                                <a:close/>
                              </a:path>
                              <a:path w="165100" h="1043305">
                                <a:moveTo>
                                  <a:pt x="148412" y="721334"/>
                                </a:moveTo>
                                <a:lnTo>
                                  <a:pt x="115417" y="688352"/>
                                </a:lnTo>
                                <a:lnTo>
                                  <a:pt x="82461" y="721334"/>
                                </a:lnTo>
                                <a:lnTo>
                                  <a:pt x="49479" y="688352"/>
                                </a:lnTo>
                                <a:lnTo>
                                  <a:pt x="16510" y="721334"/>
                                </a:lnTo>
                                <a:lnTo>
                                  <a:pt x="49479" y="754329"/>
                                </a:lnTo>
                                <a:lnTo>
                                  <a:pt x="16510" y="787285"/>
                                </a:lnTo>
                                <a:lnTo>
                                  <a:pt x="49479" y="820267"/>
                                </a:lnTo>
                                <a:lnTo>
                                  <a:pt x="82461" y="787285"/>
                                </a:lnTo>
                                <a:lnTo>
                                  <a:pt x="115417" y="820267"/>
                                </a:lnTo>
                                <a:lnTo>
                                  <a:pt x="148412" y="787285"/>
                                </a:lnTo>
                                <a:lnTo>
                                  <a:pt x="115417" y="754329"/>
                                </a:lnTo>
                                <a:lnTo>
                                  <a:pt x="148412" y="721334"/>
                                </a:lnTo>
                                <a:close/>
                              </a:path>
                              <a:path w="165100" h="1043305">
                                <a:moveTo>
                                  <a:pt x="164896" y="943940"/>
                                </a:moveTo>
                                <a:lnTo>
                                  <a:pt x="131914" y="910945"/>
                                </a:lnTo>
                                <a:lnTo>
                                  <a:pt x="65963" y="976896"/>
                                </a:lnTo>
                                <a:lnTo>
                                  <a:pt x="32994" y="943940"/>
                                </a:lnTo>
                                <a:lnTo>
                                  <a:pt x="0" y="976896"/>
                                </a:lnTo>
                                <a:lnTo>
                                  <a:pt x="65963" y="1042873"/>
                                </a:lnTo>
                                <a:lnTo>
                                  <a:pt x="164896" y="943940"/>
                                </a:lnTo>
                                <a:close/>
                              </a:path>
                            </a:pathLst>
                          </a:custGeom>
                          <a:solidFill>
                            <a:srgbClr val="FFFFFF"/>
                          </a:solidFill>
                        </wps:spPr>
                        <wps:bodyPr wrap="square" lIns="0" tIns="0" rIns="0" bIns="0" rtlCol="0">
                          <a:prstTxWarp prst="textNoShape">
                            <a:avLst/>
                          </a:prstTxWarp>
                          <a:noAutofit/>
                        </wps:bodyPr>
                      </wps:wsp>
                      <wps:wsp>
                        <wps:cNvPr id="3808" name="Graphic 3808"/>
                        <wps:cNvSpPr/>
                        <wps:spPr>
                          <a:xfrm>
                            <a:off x="3973" y="3175"/>
                            <a:ext cx="4469765" cy="1957070"/>
                          </a:xfrm>
                          <a:custGeom>
                            <a:avLst/>
                            <a:gdLst/>
                            <a:ahLst/>
                            <a:cxnLst/>
                            <a:rect l="l" t="t" r="r" b="b"/>
                            <a:pathLst>
                              <a:path w="4469765" h="1957070">
                                <a:moveTo>
                                  <a:pt x="2085784" y="0"/>
                                </a:moveTo>
                                <a:lnTo>
                                  <a:pt x="4469599" y="0"/>
                                </a:lnTo>
                                <a:lnTo>
                                  <a:pt x="4469599" y="1957019"/>
                                </a:lnTo>
                                <a:lnTo>
                                  <a:pt x="0" y="1957019"/>
                                </a:lnTo>
                                <a:lnTo>
                                  <a:pt x="0" y="1376375"/>
                                </a:lnTo>
                              </a:path>
                            </a:pathLst>
                          </a:custGeom>
                          <a:ln w="5511">
                            <a:solidFill>
                              <a:srgbClr val="231815"/>
                            </a:solidFill>
                            <a:prstDash val="solid"/>
                          </a:ln>
                        </wps:spPr>
                        <wps:bodyPr wrap="square" lIns="0" tIns="0" rIns="0" bIns="0" rtlCol="0">
                          <a:prstTxWarp prst="textNoShape">
                            <a:avLst/>
                          </a:prstTxWarp>
                          <a:noAutofit/>
                        </wps:bodyPr>
                      </wps:wsp>
                      <wps:wsp>
                        <wps:cNvPr id="3809" name="Graphic 3809"/>
                        <wps:cNvSpPr/>
                        <wps:spPr>
                          <a:xfrm>
                            <a:off x="3175" y="3175"/>
                            <a:ext cx="2086610" cy="1379220"/>
                          </a:xfrm>
                          <a:custGeom>
                            <a:avLst/>
                            <a:gdLst/>
                            <a:ahLst/>
                            <a:cxnLst/>
                            <a:rect l="l" t="t" r="r" b="b"/>
                            <a:pathLst>
                              <a:path w="2086610" h="1379220">
                                <a:moveTo>
                                  <a:pt x="2086571" y="0"/>
                                </a:moveTo>
                                <a:lnTo>
                                  <a:pt x="2086571" y="1379169"/>
                                </a:lnTo>
                                <a:lnTo>
                                  <a:pt x="0" y="1379169"/>
                                </a:lnTo>
                              </a:path>
                            </a:pathLst>
                          </a:custGeom>
                          <a:ln w="6350">
                            <a:solidFill>
                              <a:srgbClr val="231815"/>
                            </a:solidFill>
                            <a:prstDash val="solid"/>
                          </a:ln>
                        </wps:spPr>
                        <wps:bodyPr wrap="square" lIns="0" tIns="0" rIns="0" bIns="0" rtlCol="0">
                          <a:prstTxWarp prst="textNoShape">
                            <a:avLst/>
                          </a:prstTxWarp>
                          <a:noAutofit/>
                        </wps:bodyPr>
                      </wps:wsp>
                      <wps:wsp>
                        <wps:cNvPr id="3810" name="Textbox 3810"/>
                        <wps:cNvSpPr txBox="1"/>
                        <wps:spPr>
                          <a:xfrm>
                            <a:off x="0" y="0"/>
                            <a:ext cx="4476750" cy="1963420"/>
                          </a:xfrm>
                          <a:prstGeom prst="rect">
                            <a:avLst/>
                          </a:prstGeom>
                        </wps:spPr>
                        <wps:txbx>
                          <w:txbxContent>
                            <w:p>
                              <w:pPr>
                                <w:spacing w:line="196" w:lineRule="auto" w:before="92"/>
                                <w:ind w:left="3411" w:right="347" w:firstLine="0"/>
                                <w:jc w:val="both"/>
                                <w:rPr>
                                  <w:sz w:val="16"/>
                                  <w:szCs w:val="16"/>
                                </w:rPr>
                              </w:pPr>
                              <w:r>
                                <w:rPr>
                                  <w:b/>
                                  <w:bCs/>
                                  <w:color w:val="231815"/>
                                  <w:sz w:val="16"/>
                                  <w:szCs w:val="16"/>
                                </w:rPr>
                                <w:t>V(W)</w:t>
                              </w:r>
                              <w:r>
                                <w:rPr>
                                  <w:color w:val="231815"/>
                                  <w:sz w:val="16"/>
                                  <w:szCs w:val="16"/>
                                </w:rPr>
                                <w:t>:</w:t>
                              </w:r>
                              <w:r>
                                <w:rPr>
                                  <w:color w:val="231815"/>
                                  <w:spacing w:val="-10"/>
                                  <w:sz w:val="16"/>
                                  <w:szCs w:val="16"/>
                                </w:rPr>
                                <w:t> </w:t>
                              </w:r>
                              <w:r>
                                <w:rPr>
                                  <w:color w:val="231815"/>
                                  <w:sz w:val="16"/>
                                  <w:szCs w:val="16"/>
                                </w:rPr>
                                <w:t>It</w:t>
                              </w:r>
                              <w:r>
                                <w:rPr>
                                  <w:color w:val="231815"/>
                                  <w:spacing w:val="-9"/>
                                  <w:sz w:val="16"/>
                                  <w:szCs w:val="16"/>
                                </w:rPr>
                                <w:t> </w:t>
                              </w:r>
                              <w:r>
                                <w:rPr>
                                  <w:color w:val="231815"/>
                                  <w:sz w:val="16"/>
                                  <w:szCs w:val="16"/>
                                </w:rPr>
                                <w:t>is</w:t>
                              </w:r>
                              <w:r>
                                <w:rPr>
                                  <w:color w:val="231815"/>
                                  <w:spacing w:val="-9"/>
                                  <w:sz w:val="16"/>
                                  <w:szCs w:val="16"/>
                                </w:rPr>
                                <w:t> </w:t>
                              </w:r>
                              <w:r>
                                <w:rPr>
                                  <w:color w:val="231815"/>
                                  <w:sz w:val="16"/>
                                  <w:szCs w:val="16"/>
                                </w:rPr>
                                <w:t>used</w:t>
                              </w:r>
                              <w:r>
                                <w:rPr>
                                  <w:color w:val="231815"/>
                                  <w:spacing w:val="-9"/>
                                  <w:sz w:val="16"/>
                                  <w:szCs w:val="16"/>
                                </w:rPr>
                                <w:t> </w:t>
                              </w:r>
                              <w:r>
                                <w:rPr>
                                  <w:color w:val="231815"/>
                                  <w:sz w:val="16"/>
                                  <w:szCs w:val="16"/>
                                </w:rPr>
                                <w:t>to</w:t>
                              </w:r>
                              <w:r>
                                <w:rPr>
                                  <w:color w:val="231815"/>
                                  <w:spacing w:val="-9"/>
                                  <w:sz w:val="16"/>
                                  <w:szCs w:val="16"/>
                                </w:rPr>
                                <w:t> </w:t>
                              </w:r>
                              <w:r>
                                <w:rPr>
                                  <w:color w:val="231815"/>
                                  <w:sz w:val="16"/>
                                  <w:szCs w:val="16"/>
                                </w:rPr>
                                <w:t>adjust</w:t>
                              </w:r>
                              <w:r>
                                <w:rPr>
                                  <w:color w:val="231815"/>
                                  <w:spacing w:val="-9"/>
                                  <w:sz w:val="16"/>
                                  <w:szCs w:val="16"/>
                                </w:rPr>
                                <w:t> </w:t>
                              </w:r>
                              <w:r>
                                <w:rPr>
                                  <w:color w:val="231815"/>
                                  <w:sz w:val="16"/>
                                  <w:szCs w:val="16"/>
                                </w:rPr>
                                <w:t>the</w:t>
                              </w:r>
                              <w:r>
                                <w:rPr>
                                  <w:color w:val="231815"/>
                                  <w:spacing w:val="-9"/>
                                  <w:sz w:val="16"/>
                                  <w:szCs w:val="16"/>
                                </w:rPr>
                                <w:t> </w:t>
                              </w:r>
                              <w:r>
                                <w:rPr>
                                  <w:color w:val="231815"/>
                                  <w:sz w:val="16"/>
                                  <w:szCs w:val="16"/>
                                </w:rPr>
                                <w:t>inverter</w:t>
                              </w:r>
                              <w:r>
                                <w:rPr>
                                  <w:color w:val="231815"/>
                                  <w:spacing w:val="-9"/>
                                  <w:sz w:val="16"/>
                                  <w:szCs w:val="16"/>
                                </w:rPr>
                                <w:t> </w:t>
                              </w:r>
                              <w:r>
                                <w:rPr>
                                  <w:color w:val="231815"/>
                                  <w:sz w:val="16"/>
                                  <w:szCs w:val="16"/>
                                </w:rPr>
                                <w:t>ac�ve</w:t>
                              </w:r>
                              <w:r>
                                <w:rPr>
                                  <w:color w:val="231815"/>
                                  <w:spacing w:val="-9"/>
                                  <w:sz w:val="16"/>
                                  <w:szCs w:val="16"/>
                                </w:rPr>
                                <w:t> </w:t>
                              </w:r>
                              <w:r>
                                <w:rPr>
                                  <w:color w:val="231815"/>
                                  <w:sz w:val="16"/>
                                  <w:szCs w:val="16"/>
                                </w:rPr>
                                <w:t>power</w:t>
                              </w:r>
                              <w:r>
                                <w:rPr>
                                  <w:color w:val="231815"/>
                                  <w:spacing w:val="40"/>
                                  <w:sz w:val="16"/>
                                  <w:szCs w:val="16"/>
                                </w:rPr>
                                <w:t> </w:t>
                              </w:r>
                              <w:r>
                                <w:rPr>
                                  <w:color w:val="231815"/>
                                  <w:sz w:val="16"/>
                                  <w:szCs w:val="16"/>
                                </w:rPr>
                                <w:t>according to the set grid voltage.</w:t>
                              </w:r>
                            </w:p>
                            <w:p>
                              <w:pPr>
                                <w:spacing w:line="196" w:lineRule="auto" w:before="0"/>
                                <w:ind w:left="3411" w:right="248" w:firstLine="0"/>
                                <w:jc w:val="both"/>
                                <w:rPr>
                                  <w:sz w:val="16"/>
                                  <w:szCs w:val="16"/>
                                </w:rPr>
                              </w:pPr>
                              <w:r>
                                <w:rPr>
                                  <w:b/>
                                  <w:bCs/>
                                  <w:color w:val="231815"/>
                                  <w:sz w:val="16"/>
                                  <w:szCs w:val="16"/>
                                </w:rPr>
                                <w:t>V(Q)</w:t>
                              </w:r>
                              <w:r>
                                <w:rPr>
                                  <w:color w:val="231815"/>
                                  <w:sz w:val="16"/>
                                  <w:szCs w:val="16"/>
                                </w:rPr>
                                <w:t>:</w:t>
                              </w:r>
                              <w:r>
                                <w:rPr>
                                  <w:color w:val="231815"/>
                                  <w:spacing w:val="-10"/>
                                  <w:sz w:val="16"/>
                                  <w:szCs w:val="16"/>
                                </w:rPr>
                                <w:t> </w:t>
                              </w:r>
                              <w:r>
                                <w:rPr>
                                  <w:color w:val="231815"/>
                                  <w:sz w:val="16"/>
                                  <w:szCs w:val="16"/>
                                </w:rPr>
                                <w:t>It</w:t>
                              </w:r>
                              <w:r>
                                <w:rPr>
                                  <w:color w:val="231815"/>
                                  <w:spacing w:val="-9"/>
                                  <w:sz w:val="16"/>
                                  <w:szCs w:val="16"/>
                                </w:rPr>
                                <w:t> </w:t>
                              </w:r>
                              <w:r>
                                <w:rPr>
                                  <w:color w:val="231815"/>
                                  <w:sz w:val="16"/>
                                  <w:szCs w:val="16"/>
                                </w:rPr>
                                <w:t>is</w:t>
                              </w:r>
                              <w:r>
                                <w:rPr>
                                  <w:color w:val="231815"/>
                                  <w:spacing w:val="-9"/>
                                  <w:sz w:val="16"/>
                                  <w:szCs w:val="16"/>
                                </w:rPr>
                                <w:t> </w:t>
                              </w:r>
                              <w:r>
                                <w:rPr>
                                  <w:color w:val="231815"/>
                                  <w:sz w:val="16"/>
                                  <w:szCs w:val="16"/>
                                </w:rPr>
                                <w:t>used</w:t>
                              </w:r>
                              <w:r>
                                <w:rPr>
                                  <w:color w:val="231815"/>
                                  <w:spacing w:val="-9"/>
                                  <w:sz w:val="16"/>
                                  <w:szCs w:val="16"/>
                                </w:rPr>
                                <w:t> </w:t>
                              </w:r>
                              <w:r>
                                <w:rPr>
                                  <w:color w:val="231815"/>
                                  <w:sz w:val="16"/>
                                  <w:szCs w:val="16"/>
                                </w:rPr>
                                <w:t>to</w:t>
                              </w:r>
                              <w:r>
                                <w:rPr>
                                  <w:color w:val="231815"/>
                                  <w:spacing w:val="-9"/>
                                  <w:sz w:val="16"/>
                                  <w:szCs w:val="16"/>
                                </w:rPr>
                                <w:t> </w:t>
                              </w:r>
                              <w:r>
                                <w:rPr>
                                  <w:color w:val="231815"/>
                                  <w:sz w:val="16"/>
                                  <w:szCs w:val="16"/>
                                </w:rPr>
                                <w:t>adjust</w:t>
                              </w:r>
                              <w:r>
                                <w:rPr>
                                  <w:color w:val="231815"/>
                                  <w:spacing w:val="-9"/>
                                  <w:sz w:val="16"/>
                                  <w:szCs w:val="16"/>
                                </w:rPr>
                                <w:t> </w:t>
                              </w:r>
                              <w:r>
                                <w:rPr>
                                  <w:color w:val="231815"/>
                                  <w:sz w:val="16"/>
                                  <w:szCs w:val="16"/>
                                </w:rPr>
                                <w:t>the</w:t>
                              </w:r>
                              <w:r>
                                <w:rPr>
                                  <w:color w:val="231815"/>
                                  <w:spacing w:val="-9"/>
                                  <w:sz w:val="16"/>
                                  <w:szCs w:val="16"/>
                                </w:rPr>
                                <w:t> </w:t>
                              </w:r>
                              <w:r>
                                <w:rPr>
                                  <w:color w:val="231815"/>
                                  <w:sz w:val="16"/>
                                  <w:szCs w:val="16"/>
                                </w:rPr>
                                <w:t>inverter</w:t>
                              </w:r>
                              <w:r>
                                <w:rPr>
                                  <w:color w:val="231815"/>
                                  <w:spacing w:val="-9"/>
                                  <w:sz w:val="16"/>
                                  <w:szCs w:val="16"/>
                                </w:rPr>
                                <w:t> </w:t>
                              </w:r>
                              <w:r>
                                <w:rPr>
                                  <w:color w:val="231815"/>
                                  <w:sz w:val="16"/>
                                  <w:szCs w:val="16"/>
                                </w:rPr>
                                <w:t>reac�ve</w:t>
                              </w:r>
                              <w:r>
                                <w:rPr>
                                  <w:color w:val="231815"/>
                                  <w:spacing w:val="-9"/>
                                  <w:sz w:val="16"/>
                                  <w:szCs w:val="16"/>
                                </w:rPr>
                                <w:t> </w:t>
                              </w:r>
                              <w:r>
                                <w:rPr>
                                  <w:color w:val="231815"/>
                                  <w:sz w:val="16"/>
                                  <w:szCs w:val="16"/>
                                </w:rPr>
                                <w:t>power</w:t>
                              </w:r>
                              <w:r>
                                <w:rPr>
                                  <w:color w:val="231815"/>
                                  <w:spacing w:val="40"/>
                                  <w:sz w:val="16"/>
                                  <w:szCs w:val="16"/>
                                </w:rPr>
                                <w:t> </w:t>
                              </w:r>
                              <w:r>
                                <w:rPr>
                                  <w:color w:val="231815"/>
                                  <w:sz w:val="16"/>
                                  <w:szCs w:val="16"/>
                                </w:rPr>
                                <w:t>according to the set grid voltage.</w:t>
                              </w:r>
                            </w:p>
                            <w:p>
                              <w:pPr>
                                <w:spacing w:line="196" w:lineRule="auto" w:before="0"/>
                                <w:ind w:left="3411" w:right="205" w:firstLine="0"/>
                                <w:jc w:val="both"/>
                                <w:rPr>
                                  <w:sz w:val="16"/>
                                  <w:szCs w:val="16"/>
                                </w:rPr>
                              </w:pPr>
                              <w:r>
                                <w:rPr>
                                  <w:color w:val="231815"/>
                                  <w:sz w:val="16"/>
                                  <w:szCs w:val="16"/>
                                </w:rPr>
                                <w:t>This</w:t>
                              </w:r>
                              <w:r>
                                <w:rPr>
                                  <w:color w:val="231815"/>
                                  <w:spacing w:val="-10"/>
                                  <w:sz w:val="16"/>
                                  <w:szCs w:val="16"/>
                                </w:rPr>
                                <w:t> </w:t>
                              </w:r>
                              <w:r>
                                <w:rPr>
                                  <w:color w:val="231815"/>
                                  <w:sz w:val="16"/>
                                  <w:szCs w:val="16"/>
                                </w:rPr>
                                <w:t>func�on</w:t>
                              </w:r>
                              <w:r>
                                <w:rPr>
                                  <w:color w:val="231815"/>
                                  <w:spacing w:val="-9"/>
                                  <w:sz w:val="16"/>
                                  <w:szCs w:val="16"/>
                                </w:rPr>
                                <w:t> </w:t>
                              </w:r>
                              <w:r>
                                <w:rPr>
                                  <w:color w:val="231815"/>
                                  <w:sz w:val="16"/>
                                  <w:szCs w:val="16"/>
                                </w:rPr>
                                <w:t>is</w:t>
                              </w:r>
                              <w:r>
                                <w:rPr>
                                  <w:color w:val="231815"/>
                                  <w:spacing w:val="-9"/>
                                  <w:sz w:val="16"/>
                                  <w:szCs w:val="16"/>
                                </w:rPr>
                                <w:t> </w:t>
                              </w:r>
                              <w:r>
                                <w:rPr>
                                  <w:color w:val="231815"/>
                                  <w:sz w:val="16"/>
                                  <w:szCs w:val="16"/>
                                </w:rPr>
                                <w:t>used</w:t>
                              </w:r>
                              <w:r>
                                <w:rPr>
                                  <w:color w:val="231815"/>
                                  <w:spacing w:val="-9"/>
                                  <w:sz w:val="16"/>
                                  <w:szCs w:val="16"/>
                                </w:rPr>
                                <w:t> </w:t>
                              </w:r>
                              <w:r>
                                <w:rPr>
                                  <w:color w:val="231815"/>
                                  <w:sz w:val="16"/>
                                  <w:szCs w:val="16"/>
                                </w:rPr>
                                <w:t>to</w:t>
                              </w:r>
                              <w:r>
                                <w:rPr>
                                  <w:color w:val="231815"/>
                                  <w:spacing w:val="-9"/>
                                  <w:sz w:val="16"/>
                                  <w:szCs w:val="16"/>
                                </w:rPr>
                                <w:t> </w:t>
                              </w:r>
                              <w:r>
                                <w:rPr>
                                  <w:color w:val="231815"/>
                                  <w:sz w:val="16"/>
                                  <w:szCs w:val="16"/>
                                </w:rPr>
                                <w:t>adjust</w:t>
                              </w:r>
                              <w:r>
                                <w:rPr>
                                  <w:color w:val="231815"/>
                                  <w:spacing w:val="-9"/>
                                  <w:sz w:val="16"/>
                                  <w:szCs w:val="16"/>
                                </w:rPr>
                                <w:t> </w:t>
                              </w:r>
                              <w:r>
                                <w:rPr>
                                  <w:color w:val="231815"/>
                                  <w:sz w:val="16"/>
                                  <w:szCs w:val="16"/>
                                </w:rPr>
                                <w:t>inverter</w:t>
                              </w:r>
                              <w:r>
                                <w:rPr>
                                  <w:color w:val="231815"/>
                                  <w:spacing w:val="-9"/>
                                  <w:sz w:val="16"/>
                                  <w:szCs w:val="16"/>
                                </w:rPr>
                                <w:t> </w:t>
                              </w:r>
                              <w:r>
                                <w:rPr>
                                  <w:color w:val="231815"/>
                                  <w:sz w:val="16"/>
                                  <w:szCs w:val="16"/>
                                </w:rPr>
                                <w:t>output</w:t>
                              </w:r>
                              <w:r>
                                <w:rPr>
                                  <w:color w:val="231815"/>
                                  <w:spacing w:val="-9"/>
                                  <w:sz w:val="16"/>
                                  <w:szCs w:val="16"/>
                                </w:rPr>
                                <w:t> </w:t>
                              </w:r>
                              <w:r>
                                <w:rPr>
                                  <w:color w:val="231815"/>
                                  <w:sz w:val="16"/>
                                  <w:szCs w:val="16"/>
                                </w:rPr>
                                <w:t>power</w:t>
                              </w:r>
                              <w:r>
                                <w:rPr>
                                  <w:color w:val="231815"/>
                                  <w:spacing w:val="40"/>
                                  <w:sz w:val="16"/>
                                  <w:szCs w:val="16"/>
                                </w:rPr>
                                <w:t> </w:t>
                              </w:r>
                              <w:r>
                                <w:rPr>
                                  <w:color w:val="231815"/>
                                  <w:spacing w:val="-4"/>
                                  <w:sz w:val="16"/>
                                  <w:szCs w:val="16"/>
                                </w:rPr>
                                <w:t>(ac�ve power and reac�ve power) when grid voltage</w:t>
                              </w:r>
                              <w:r>
                                <w:rPr>
                                  <w:color w:val="231815"/>
                                  <w:spacing w:val="40"/>
                                  <w:sz w:val="16"/>
                                  <w:szCs w:val="16"/>
                                </w:rPr>
                                <w:t> </w:t>
                              </w:r>
                              <w:r>
                                <w:rPr>
                                  <w:color w:val="231815"/>
                                  <w:spacing w:val="-2"/>
                                  <w:sz w:val="16"/>
                                  <w:szCs w:val="16"/>
                                </w:rPr>
                                <w:t>changes.</w:t>
                              </w:r>
                            </w:p>
                            <w:p>
                              <w:pPr>
                                <w:spacing w:line="196" w:lineRule="auto" w:before="79"/>
                                <w:ind w:left="3411" w:right="37" w:firstLine="0"/>
                                <w:jc w:val="left"/>
                                <w:rPr>
                                  <w:sz w:val="16"/>
                                  <w:szCs w:val="16"/>
                                </w:rPr>
                              </w:pPr>
                              <w:r>
                                <w:rPr>
                                  <w:b/>
                                  <w:bCs/>
                                  <w:color w:val="231815"/>
                                  <w:sz w:val="16"/>
                                  <w:szCs w:val="16"/>
                                </w:rPr>
                                <w:t>Lock-in/Pn</w:t>
                              </w:r>
                              <w:r>
                                <w:rPr>
                                  <w:b/>
                                  <w:bCs/>
                                  <w:color w:val="231815"/>
                                  <w:spacing w:val="-3"/>
                                  <w:sz w:val="16"/>
                                  <w:szCs w:val="16"/>
                                </w:rPr>
                                <w:t> </w:t>
                              </w:r>
                              <w:r>
                                <w:rPr>
                                  <w:b/>
                                  <w:bCs/>
                                  <w:color w:val="231815"/>
                                  <w:sz w:val="16"/>
                                  <w:szCs w:val="16"/>
                                </w:rPr>
                                <w:t>5%</w:t>
                              </w:r>
                              <w:r>
                                <w:rPr>
                                  <w:color w:val="231815"/>
                                  <w:sz w:val="16"/>
                                  <w:szCs w:val="16"/>
                                </w:rPr>
                                <w:t>:</w:t>
                              </w:r>
                              <w:r>
                                <w:rPr>
                                  <w:color w:val="231815"/>
                                  <w:spacing w:val="-3"/>
                                  <w:sz w:val="16"/>
                                  <w:szCs w:val="16"/>
                                </w:rPr>
                                <w:t> </w:t>
                              </w:r>
                              <w:r>
                                <w:rPr>
                                  <w:color w:val="231815"/>
                                  <w:sz w:val="16"/>
                                  <w:szCs w:val="16"/>
                                </w:rPr>
                                <w:t>When</w:t>
                              </w:r>
                              <w:r>
                                <w:rPr>
                                  <w:color w:val="231815"/>
                                  <w:spacing w:val="-4"/>
                                  <w:sz w:val="16"/>
                                  <w:szCs w:val="16"/>
                                </w:rPr>
                                <w:t> </w:t>
                              </w:r>
                              <w:r>
                                <w:rPr>
                                  <w:color w:val="231815"/>
                                  <w:sz w:val="16"/>
                                  <w:szCs w:val="16"/>
                                </w:rPr>
                                <w:t>the</w:t>
                              </w:r>
                              <w:r>
                                <w:rPr>
                                  <w:color w:val="231815"/>
                                  <w:spacing w:val="-3"/>
                                  <w:sz w:val="16"/>
                                  <w:szCs w:val="16"/>
                                </w:rPr>
                                <w:t> </w:t>
                              </w:r>
                              <w:r>
                                <w:rPr>
                                  <w:color w:val="231815"/>
                                  <w:sz w:val="16"/>
                                  <w:szCs w:val="16"/>
                                </w:rPr>
                                <w:t>inverter</w:t>
                              </w:r>
                              <w:r>
                                <w:rPr>
                                  <w:color w:val="231815"/>
                                  <w:spacing w:val="-3"/>
                                  <w:sz w:val="16"/>
                                  <w:szCs w:val="16"/>
                                </w:rPr>
                                <w:t> </w:t>
                              </w:r>
                              <w:r>
                                <w:rPr>
                                  <w:color w:val="231815"/>
                                  <w:sz w:val="16"/>
                                  <w:szCs w:val="16"/>
                                </w:rPr>
                                <w:t>ac�ve</w:t>
                              </w:r>
                              <w:r>
                                <w:rPr>
                                  <w:color w:val="231815"/>
                                  <w:spacing w:val="-3"/>
                                  <w:sz w:val="16"/>
                                  <w:szCs w:val="16"/>
                                </w:rPr>
                                <w:t> </w:t>
                              </w:r>
                              <w:r>
                                <w:rPr>
                                  <w:color w:val="231815"/>
                                  <w:sz w:val="16"/>
                                  <w:szCs w:val="16"/>
                                </w:rPr>
                                <w:t>power</w:t>
                              </w:r>
                              <w:r>
                                <w:rPr>
                                  <w:color w:val="231815"/>
                                  <w:spacing w:val="-3"/>
                                  <w:sz w:val="16"/>
                                  <w:szCs w:val="16"/>
                                </w:rPr>
                                <w:t> </w:t>
                              </w:r>
                              <w:r>
                                <w:rPr>
                                  <w:color w:val="231815"/>
                                  <w:sz w:val="16"/>
                                  <w:szCs w:val="16"/>
                                </w:rPr>
                                <w:t>is</w:t>
                              </w:r>
                              <w:r>
                                <w:rPr>
                                  <w:color w:val="231815"/>
                                  <w:spacing w:val="-4"/>
                                  <w:sz w:val="16"/>
                                  <w:szCs w:val="16"/>
                                </w:rPr>
                                <w:t> </w:t>
                              </w:r>
                              <w:r>
                                <w:rPr>
                                  <w:color w:val="231815"/>
                                  <w:sz w:val="16"/>
                                  <w:szCs w:val="16"/>
                                </w:rPr>
                                <w:t>less</w:t>
                              </w:r>
                              <w:r>
                                <w:rPr>
                                  <w:color w:val="231815"/>
                                  <w:spacing w:val="40"/>
                                  <w:sz w:val="16"/>
                                  <w:szCs w:val="16"/>
                                </w:rPr>
                                <w:t> </w:t>
                              </w:r>
                              <w:r>
                                <w:rPr>
                                  <w:color w:val="231815"/>
                                  <w:sz w:val="16"/>
                                  <w:szCs w:val="16"/>
                                </w:rPr>
                                <w:t>than</w:t>
                              </w:r>
                              <w:r>
                                <w:rPr>
                                  <w:color w:val="231815"/>
                                  <w:spacing w:val="-5"/>
                                  <w:sz w:val="16"/>
                                  <w:szCs w:val="16"/>
                                </w:rPr>
                                <w:t> </w:t>
                              </w:r>
                              <w:r>
                                <w:rPr>
                                  <w:color w:val="231815"/>
                                  <w:sz w:val="16"/>
                                  <w:szCs w:val="16"/>
                                </w:rPr>
                                <w:t>5%</w:t>
                              </w:r>
                              <w:r>
                                <w:rPr>
                                  <w:color w:val="231815"/>
                                  <w:spacing w:val="-4"/>
                                  <w:sz w:val="16"/>
                                  <w:szCs w:val="16"/>
                                </w:rPr>
                                <w:t> </w:t>
                              </w:r>
                              <w:r>
                                <w:rPr>
                                  <w:color w:val="231815"/>
                                  <w:sz w:val="16"/>
                                  <w:szCs w:val="16"/>
                                </w:rPr>
                                <w:t>rated</w:t>
                              </w:r>
                              <w:r>
                                <w:rPr>
                                  <w:color w:val="231815"/>
                                  <w:spacing w:val="-5"/>
                                  <w:sz w:val="16"/>
                                  <w:szCs w:val="16"/>
                                </w:rPr>
                                <w:t> </w:t>
                              </w:r>
                              <w:r>
                                <w:rPr>
                                  <w:color w:val="231815"/>
                                  <w:sz w:val="16"/>
                                  <w:szCs w:val="16"/>
                                </w:rPr>
                                <w:t>power,</w:t>
                              </w:r>
                              <w:r>
                                <w:rPr>
                                  <w:color w:val="231815"/>
                                  <w:spacing w:val="-4"/>
                                  <w:sz w:val="16"/>
                                  <w:szCs w:val="16"/>
                                </w:rPr>
                                <w:t> </w:t>
                              </w:r>
                              <w:r>
                                <w:rPr>
                                  <w:color w:val="231815"/>
                                  <w:sz w:val="16"/>
                                  <w:szCs w:val="16"/>
                                </w:rPr>
                                <w:t>the</w:t>
                              </w:r>
                              <w:r>
                                <w:rPr>
                                  <w:color w:val="231815"/>
                                  <w:spacing w:val="-4"/>
                                  <w:sz w:val="16"/>
                                  <w:szCs w:val="16"/>
                                </w:rPr>
                                <w:t> </w:t>
                              </w:r>
                              <w:r>
                                <w:rPr>
                                  <w:color w:val="231815"/>
                                  <w:sz w:val="16"/>
                                  <w:szCs w:val="16"/>
                                </w:rPr>
                                <w:t>VQ</w:t>
                              </w:r>
                              <w:r>
                                <w:rPr>
                                  <w:color w:val="231815"/>
                                  <w:spacing w:val="-4"/>
                                  <w:sz w:val="16"/>
                                  <w:szCs w:val="16"/>
                                </w:rPr>
                                <w:t> </w:t>
                              </w:r>
                              <w:r>
                                <w:rPr>
                                  <w:color w:val="231815"/>
                                  <w:sz w:val="16"/>
                                  <w:szCs w:val="16"/>
                                </w:rPr>
                                <w:t>mode</w:t>
                              </w:r>
                              <w:r>
                                <w:rPr>
                                  <w:color w:val="231815"/>
                                  <w:spacing w:val="-4"/>
                                  <w:sz w:val="16"/>
                                  <w:szCs w:val="16"/>
                                </w:rPr>
                                <w:t> </w:t>
                              </w:r>
                              <w:r>
                                <w:rPr>
                                  <w:color w:val="231815"/>
                                  <w:sz w:val="16"/>
                                  <w:szCs w:val="16"/>
                                </w:rPr>
                                <w:t>will</w:t>
                              </w:r>
                              <w:r>
                                <w:rPr>
                                  <w:color w:val="231815"/>
                                  <w:spacing w:val="-5"/>
                                  <w:sz w:val="16"/>
                                  <w:szCs w:val="16"/>
                                </w:rPr>
                                <w:t> </w:t>
                              </w:r>
                              <w:r>
                                <w:rPr>
                                  <w:color w:val="231815"/>
                                  <w:sz w:val="16"/>
                                  <w:szCs w:val="16"/>
                                </w:rPr>
                                <w:t>not</w:t>
                              </w:r>
                              <w:r>
                                <w:rPr>
                                  <w:color w:val="231815"/>
                                  <w:spacing w:val="-4"/>
                                  <w:sz w:val="16"/>
                                  <w:szCs w:val="16"/>
                                </w:rPr>
                                <w:t> </w:t>
                              </w:r>
                              <w:r>
                                <w:rPr>
                                  <w:color w:val="231815"/>
                                  <w:sz w:val="16"/>
                                  <w:szCs w:val="16"/>
                                </w:rPr>
                                <w:t>take</w:t>
                              </w:r>
                              <w:r>
                                <w:rPr>
                                  <w:color w:val="231815"/>
                                  <w:spacing w:val="-4"/>
                                  <w:sz w:val="16"/>
                                  <w:szCs w:val="16"/>
                                </w:rPr>
                                <w:t> </w:t>
                              </w:r>
                              <w:r>
                                <w:rPr>
                                  <w:color w:val="231815"/>
                                  <w:sz w:val="16"/>
                                  <w:szCs w:val="16"/>
                                </w:rPr>
                                <w:t>eﬀect.</w:t>
                              </w:r>
                              <w:r>
                                <w:rPr>
                                  <w:color w:val="231815"/>
                                  <w:spacing w:val="40"/>
                                  <w:sz w:val="16"/>
                                  <w:szCs w:val="16"/>
                                </w:rPr>
                                <w:t> </w:t>
                              </w:r>
                              <w:r>
                                <w:rPr>
                                  <w:b/>
                                  <w:bCs/>
                                  <w:color w:val="231815"/>
                                  <w:sz w:val="16"/>
                                  <w:szCs w:val="16"/>
                                </w:rPr>
                                <w:t>Lock-out/Pn 20%</w:t>
                              </w:r>
                              <w:r>
                                <w:rPr>
                                  <w:color w:val="231815"/>
                                  <w:sz w:val="16"/>
                                  <w:szCs w:val="16"/>
                                </w:rPr>
                                <w:t>: If the inverter ac�ve power is</w:t>
                              </w:r>
                              <w:r>
                                <w:rPr>
                                  <w:color w:val="231815"/>
                                  <w:spacing w:val="40"/>
                                  <w:sz w:val="16"/>
                                  <w:szCs w:val="16"/>
                                </w:rPr>
                                <w:t> </w:t>
                              </w:r>
                              <w:r>
                                <w:rPr>
                                  <w:color w:val="231815"/>
                                  <w:sz w:val="16"/>
                                  <w:szCs w:val="16"/>
                                </w:rPr>
                                <w:t>increasing</w:t>
                              </w:r>
                              <w:r>
                                <w:rPr>
                                  <w:color w:val="231815"/>
                                  <w:spacing w:val="39"/>
                                  <w:sz w:val="16"/>
                                  <w:szCs w:val="16"/>
                                </w:rPr>
                                <w:t> </w:t>
                              </w:r>
                              <w:r>
                                <w:rPr>
                                  <w:color w:val="231815"/>
                                  <w:sz w:val="16"/>
                                  <w:szCs w:val="16"/>
                                </w:rPr>
                                <w:t>from 5% to 20% rated power, the VQ mode</w:t>
                              </w:r>
                              <w:r>
                                <w:rPr>
                                  <w:color w:val="231815"/>
                                  <w:spacing w:val="40"/>
                                  <w:sz w:val="16"/>
                                  <w:szCs w:val="16"/>
                                </w:rPr>
                                <w:t> </w:t>
                              </w:r>
                              <w:r>
                                <w:rPr>
                                  <w:color w:val="231815"/>
                                  <w:sz w:val="16"/>
                                  <w:szCs w:val="16"/>
                                </w:rPr>
                                <w:t>will take eﬀect again.</w:t>
                              </w:r>
                            </w:p>
                            <w:p>
                              <w:pPr>
                                <w:spacing w:line="196" w:lineRule="auto" w:before="148"/>
                                <w:ind w:left="169" w:right="37" w:firstLine="0"/>
                                <w:jc w:val="left"/>
                                <w:rPr>
                                  <w:sz w:val="16"/>
                                  <w:szCs w:val="16"/>
                                </w:rPr>
                              </w:pPr>
                              <w:r>
                                <w:rPr>
                                  <w:color w:val="231815"/>
                                  <w:sz w:val="16"/>
                                  <w:szCs w:val="16"/>
                                </w:rPr>
                                <w:t>For</w:t>
                              </w:r>
                              <w:r>
                                <w:rPr>
                                  <w:color w:val="231815"/>
                                  <w:spacing w:val="-7"/>
                                  <w:sz w:val="16"/>
                                  <w:szCs w:val="16"/>
                                </w:rPr>
                                <w:t> </w:t>
                              </w:r>
                              <w:r>
                                <w:rPr>
                                  <w:color w:val="231815"/>
                                  <w:sz w:val="16"/>
                                  <w:szCs w:val="16"/>
                                </w:rPr>
                                <w:t>example:</w:t>
                              </w:r>
                              <w:r>
                                <w:rPr>
                                  <w:color w:val="231815"/>
                                  <w:spacing w:val="-7"/>
                                  <w:sz w:val="16"/>
                                  <w:szCs w:val="16"/>
                                </w:rPr>
                                <w:t> </w:t>
                              </w:r>
                              <w:r>
                                <w:rPr>
                                  <w:color w:val="231815"/>
                                  <w:sz w:val="16"/>
                                  <w:szCs w:val="16"/>
                                </w:rPr>
                                <w:t>V2=110%,</w:t>
                              </w:r>
                              <w:r>
                                <w:rPr>
                                  <w:color w:val="231815"/>
                                  <w:spacing w:val="-7"/>
                                  <w:sz w:val="16"/>
                                  <w:szCs w:val="16"/>
                                </w:rPr>
                                <w:t> </w:t>
                              </w:r>
                              <w:r>
                                <w:rPr>
                                  <w:color w:val="231815"/>
                                  <w:sz w:val="16"/>
                                  <w:szCs w:val="16"/>
                                </w:rPr>
                                <w:t>P2=80%.</w:t>
                              </w:r>
                              <w:r>
                                <w:rPr>
                                  <w:color w:val="231815"/>
                                  <w:spacing w:val="-8"/>
                                  <w:sz w:val="16"/>
                                  <w:szCs w:val="16"/>
                                </w:rPr>
                                <w:t> </w:t>
                              </w:r>
                              <w:r>
                                <w:rPr>
                                  <w:color w:val="231815"/>
                                  <w:sz w:val="16"/>
                                  <w:szCs w:val="16"/>
                                </w:rPr>
                                <w:t>When</w:t>
                              </w:r>
                              <w:r>
                                <w:rPr>
                                  <w:color w:val="231815"/>
                                  <w:spacing w:val="-8"/>
                                  <w:sz w:val="16"/>
                                  <w:szCs w:val="16"/>
                                </w:rPr>
                                <w:t> </w:t>
                              </w:r>
                              <w:r>
                                <w:rPr>
                                  <w:color w:val="231815"/>
                                  <w:sz w:val="16"/>
                                  <w:szCs w:val="16"/>
                                </w:rPr>
                                <w:t>the</w:t>
                              </w:r>
                              <w:r>
                                <w:rPr>
                                  <w:color w:val="231815"/>
                                  <w:spacing w:val="-7"/>
                                  <w:sz w:val="16"/>
                                  <w:szCs w:val="16"/>
                                </w:rPr>
                                <w:t> </w:t>
                              </w:r>
                              <w:r>
                                <w:rPr>
                                  <w:color w:val="231815"/>
                                  <w:sz w:val="16"/>
                                  <w:szCs w:val="16"/>
                                </w:rPr>
                                <w:t>grid</w:t>
                              </w:r>
                              <w:r>
                                <w:rPr>
                                  <w:color w:val="231815"/>
                                  <w:spacing w:val="-8"/>
                                  <w:sz w:val="16"/>
                                  <w:szCs w:val="16"/>
                                </w:rPr>
                                <w:t> </w:t>
                              </w:r>
                              <w:r>
                                <w:rPr>
                                  <w:color w:val="231815"/>
                                  <w:sz w:val="16"/>
                                  <w:szCs w:val="16"/>
                                </w:rPr>
                                <w:t>voltage</w:t>
                              </w:r>
                              <w:r>
                                <w:rPr>
                                  <w:color w:val="231815"/>
                                  <w:spacing w:val="-7"/>
                                  <w:sz w:val="16"/>
                                  <w:szCs w:val="16"/>
                                </w:rPr>
                                <w:t> </w:t>
                              </w:r>
                              <w:r>
                                <w:rPr>
                                  <w:color w:val="231815"/>
                                  <w:sz w:val="16"/>
                                  <w:szCs w:val="16"/>
                                </w:rPr>
                                <w:t>reaches</w:t>
                              </w:r>
                              <w:r>
                                <w:rPr>
                                  <w:color w:val="231815"/>
                                  <w:spacing w:val="-8"/>
                                  <w:sz w:val="16"/>
                                  <w:szCs w:val="16"/>
                                </w:rPr>
                                <w:t> </w:t>
                              </w:r>
                              <w:r>
                                <w:rPr>
                                  <w:color w:val="231815"/>
                                  <w:sz w:val="16"/>
                                  <w:szCs w:val="16"/>
                                </w:rPr>
                                <w:t>the</w:t>
                              </w:r>
                              <w:r>
                                <w:rPr>
                                  <w:color w:val="231815"/>
                                  <w:spacing w:val="-7"/>
                                  <w:sz w:val="16"/>
                                  <w:szCs w:val="16"/>
                                </w:rPr>
                                <w:t> </w:t>
                              </w:r>
                              <w:r>
                                <w:rPr>
                                  <w:color w:val="231815"/>
                                  <w:sz w:val="16"/>
                                  <w:szCs w:val="16"/>
                                </w:rPr>
                                <w:t>110%</w:t>
                              </w:r>
                              <w:r>
                                <w:rPr>
                                  <w:color w:val="231815"/>
                                  <w:spacing w:val="-7"/>
                                  <w:sz w:val="16"/>
                                  <w:szCs w:val="16"/>
                                </w:rPr>
                                <w:t> </w:t>
                              </w:r>
                              <w:r>
                                <w:rPr>
                                  <w:color w:val="231815"/>
                                  <w:sz w:val="16"/>
                                  <w:szCs w:val="16"/>
                                </w:rPr>
                                <w:t>�mes</w:t>
                              </w:r>
                              <w:r>
                                <w:rPr>
                                  <w:color w:val="231815"/>
                                  <w:spacing w:val="-8"/>
                                  <w:sz w:val="16"/>
                                  <w:szCs w:val="16"/>
                                </w:rPr>
                                <w:t> </w:t>
                              </w:r>
                              <w:r>
                                <w:rPr>
                                  <w:color w:val="231815"/>
                                  <w:sz w:val="16"/>
                                  <w:szCs w:val="16"/>
                                </w:rPr>
                                <w:t>of</w:t>
                              </w:r>
                              <w:r>
                                <w:rPr>
                                  <w:color w:val="231815"/>
                                  <w:spacing w:val="-8"/>
                                  <w:sz w:val="16"/>
                                  <w:szCs w:val="16"/>
                                </w:rPr>
                                <w:t> </w:t>
                              </w:r>
                              <w:r>
                                <w:rPr>
                                  <w:color w:val="231815"/>
                                  <w:sz w:val="16"/>
                                  <w:szCs w:val="16"/>
                                </w:rPr>
                                <w:t>rated</w:t>
                              </w:r>
                              <w:r>
                                <w:rPr>
                                  <w:color w:val="231815"/>
                                  <w:spacing w:val="-8"/>
                                  <w:sz w:val="16"/>
                                  <w:szCs w:val="16"/>
                                </w:rPr>
                                <w:t> </w:t>
                              </w:r>
                              <w:r>
                                <w:rPr>
                                  <w:color w:val="231815"/>
                                  <w:sz w:val="16"/>
                                  <w:szCs w:val="16"/>
                                </w:rPr>
                                <w:t>grid</w:t>
                              </w:r>
                              <w:r>
                                <w:rPr>
                                  <w:color w:val="231815"/>
                                  <w:spacing w:val="-8"/>
                                  <w:sz w:val="16"/>
                                  <w:szCs w:val="16"/>
                                </w:rPr>
                                <w:t> </w:t>
                              </w:r>
                              <w:r>
                                <w:rPr>
                                  <w:color w:val="231815"/>
                                  <w:sz w:val="16"/>
                                  <w:szCs w:val="16"/>
                                </w:rPr>
                                <w:t>voltage,</w:t>
                              </w:r>
                              <w:r>
                                <w:rPr>
                                  <w:color w:val="231815"/>
                                  <w:spacing w:val="40"/>
                                  <w:sz w:val="16"/>
                                  <w:szCs w:val="16"/>
                                </w:rPr>
                                <w:t> </w:t>
                              </w:r>
                              <w:r>
                                <w:rPr>
                                  <w:color w:val="231815"/>
                                  <w:sz w:val="16"/>
                                  <w:szCs w:val="16"/>
                                </w:rPr>
                                <w:t>inverter output power will reduce its ac�ve output power to 80% rated power.</w:t>
                              </w:r>
                            </w:p>
                            <w:p>
                              <w:pPr>
                                <w:spacing w:line="196" w:lineRule="auto" w:before="0"/>
                                <w:ind w:left="169" w:right="37" w:firstLine="0"/>
                                <w:jc w:val="left"/>
                                <w:rPr>
                                  <w:sz w:val="16"/>
                                  <w:szCs w:val="16"/>
                                </w:rPr>
                              </w:pPr>
                              <w:r>
                                <w:rPr>
                                  <w:color w:val="231815"/>
                                  <w:sz w:val="16"/>
                                  <w:szCs w:val="16"/>
                                </w:rPr>
                                <w:t>For</w:t>
                              </w:r>
                              <w:r>
                                <w:rPr>
                                  <w:color w:val="231815"/>
                                  <w:spacing w:val="-7"/>
                                  <w:sz w:val="16"/>
                                  <w:szCs w:val="16"/>
                                </w:rPr>
                                <w:t> </w:t>
                              </w:r>
                              <w:r>
                                <w:rPr>
                                  <w:color w:val="231815"/>
                                  <w:sz w:val="16"/>
                                  <w:szCs w:val="16"/>
                                </w:rPr>
                                <w:t>example:</w:t>
                              </w:r>
                              <w:r>
                                <w:rPr>
                                  <w:color w:val="231815"/>
                                  <w:spacing w:val="-7"/>
                                  <w:sz w:val="16"/>
                                  <w:szCs w:val="16"/>
                                </w:rPr>
                                <w:t> </w:t>
                              </w:r>
                              <w:r>
                                <w:rPr>
                                  <w:color w:val="231815"/>
                                  <w:sz w:val="16"/>
                                  <w:szCs w:val="16"/>
                                </w:rPr>
                                <w:t>V1=94%,</w:t>
                              </w:r>
                              <w:r>
                                <w:rPr>
                                  <w:color w:val="231815"/>
                                  <w:spacing w:val="-7"/>
                                  <w:sz w:val="16"/>
                                  <w:szCs w:val="16"/>
                                </w:rPr>
                                <w:t> </w:t>
                              </w:r>
                              <w:r>
                                <w:rPr>
                                  <w:color w:val="231815"/>
                                  <w:sz w:val="16"/>
                                  <w:szCs w:val="16"/>
                                </w:rPr>
                                <w:t>Q1=44%.</w:t>
                              </w:r>
                              <w:r>
                                <w:rPr>
                                  <w:color w:val="231815"/>
                                  <w:spacing w:val="-8"/>
                                  <w:sz w:val="16"/>
                                  <w:szCs w:val="16"/>
                                </w:rPr>
                                <w:t> </w:t>
                              </w:r>
                              <w:r>
                                <w:rPr>
                                  <w:color w:val="231815"/>
                                  <w:sz w:val="16"/>
                                  <w:szCs w:val="16"/>
                                </w:rPr>
                                <w:t>When</w:t>
                              </w:r>
                              <w:r>
                                <w:rPr>
                                  <w:color w:val="231815"/>
                                  <w:spacing w:val="-8"/>
                                  <w:sz w:val="16"/>
                                  <w:szCs w:val="16"/>
                                </w:rPr>
                                <w:t> </w:t>
                              </w:r>
                              <w:r>
                                <w:rPr>
                                  <w:color w:val="231815"/>
                                  <w:sz w:val="16"/>
                                  <w:szCs w:val="16"/>
                                </w:rPr>
                                <w:t>the</w:t>
                              </w:r>
                              <w:r>
                                <w:rPr>
                                  <w:color w:val="231815"/>
                                  <w:spacing w:val="-7"/>
                                  <w:sz w:val="16"/>
                                  <w:szCs w:val="16"/>
                                </w:rPr>
                                <w:t> </w:t>
                              </w:r>
                              <w:r>
                                <w:rPr>
                                  <w:color w:val="231815"/>
                                  <w:sz w:val="16"/>
                                  <w:szCs w:val="16"/>
                                </w:rPr>
                                <w:t>grid</w:t>
                              </w:r>
                              <w:r>
                                <w:rPr>
                                  <w:color w:val="231815"/>
                                  <w:spacing w:val="-8"/>
                                  <w:sz w:val="16"/>
                                  <w:szCs w:val="16"/>
                                </w:rPr>
                                <w:t> </w:t>
                              </w:r>
                              <w:r>
                                <w:rPr>
                                  <w:color w:val="231815"/>
                                  <w:sz w:val="16"/>
                                  <w:szCs w:val="16"/>
                                </w:rPr>
                                <w:t>voltage</w:t>
                              </w:r>
                              <w:r>
                                <w:rPr>
                                  <w:color w:val="231815"/>
                                  <w:spacing w:val="-7"/>
                                  <w:sz w:val="16"/>
                                  <w:szCs w:val="16"/>
                                </w:rPr>
                                <w:t> </w:t>
                              </w:r>
                              <w:r>
                                <w:rPr>
                                  <w:color w:val="231815"/>
                                  <w:sz w:val="16"/>
                                  <w:szCs w:val="16"/>
                                </w:rPr>
                                <w:t>reaches</w:t>
                              </w:r>
                              <w:r>
                                <w:rPr>
                                  <w:color w:val="231815"/>
                                  <w:spacing w:val="-8"/>
                                  <w:sz w:val="16"/>
                                  <w:szCs w:val="16"/>
                                </w:rPr>
                                <w:t> </w:t>
                              </w:r>
                              <w:r>
                                <w:rPr>
                                  <w:color w:val="231815"/>
                                  <w:sz w:val="16"/>
                                  <w:szCs w:val="16"/>
                                </w:rPr>
                                <w:t>the</w:t>
                              </w:r>
                              <w:r>
                                <w:rPr>
                                  <w:color w:val="231815"/>
                                  <w:spacing w:val="-7"/>
                                  <w:sz w:val="16"/>
                                  <w:szCs w:val="16"/>
                                </w:rPr>
                                <w:t> </w:t>
                              </w:r>
                              <w:r>
                                <w:rPr>
                                  <w:color w:val="231815"/>
                                  <w:sz w:val="16"/>
                                  <w:szCs w:val="16"/>
                                </w:rPr>
                                <w:t>94%</w:t>
                              </w:r>
                              <w:r>
                                <w:rPr>
                                  <w:color w:val="231815"/>
                                  <w:spacing w:val="-7"/>
                                  <w:sz w:val="16"/>
                                  <w:szCs w:val="16"/>
                                </w:rPr>
                                <w:t> </w:t>
                              </w:r>
                              <w:r>
                                <w:rPr>
                                  <w:color w:val="231815"/>
                                  <w:sz w:val="16"/>
                                  <w:szCs w:val="16"/>
                                </w:rPr>
                                <w:t>�mes</w:t>
                              </w:r>
                              <w:r>
                                <w:rPr>
                                  <w:color w:val="231815"/>
                                  <w:spacing w:val="-8"/>
                                  <w:sz w:val="16"/>
                                  <w:szCs w:val="16"/>
                                </w:rPr>
                                <w:t> </w:t>
                              </w:r>
                              <w:r>
                                <w:rPr>
                                  <w:color w:val="231815"/>
                                  <w:sz w:val="16"/>
                                  <w:szCs w:val="16"/>
                                </w:rPr>
                                <w:t>of</w:t>
                              </w:r>
                              <w:r>
                                <w:rPr>
                                  <w:color w:val="231815"/>
                                  <w:spacing w:val="-8"/>
                                  <w:sz w:val="16"/>
                                  <w:szCs w:val="16"/>
                                </w:rPr>
                                <w:t> </w:t>
                              </w:r>
                              <w:r>
                                <w:rPr>
                                  <w:color w:val="231815"/>
                                  <w:sz w:val="16"/>
                                  <w:szCs w:val="16"/>
                                </w:rPr>
                                <w:t>rated</w:t>
                              </w:r>
                              <w:r>
                                <w:rPr>
                                  <w:color w:val="231815"/>
                                  <w:spacing w:val="-8"/>
                                  <w:sz w:val="16"/>
                                  <w:szCs w:val="16"/>
                                </w:rPr>
                                <w:t> </w:t>
                              </w:r>
                              <w:r>
                                <w:rPr>
                                  <w:color w:val="231815"/>
                                  <w:sz w:val="16"/>
                                  <w:szCs w:val="16"/>
                                </w:rPr>
                                <w:t>grid</w:t>
                              </w:r>
                              <w:r>
                                <w:rPr>
                                  <w:color w:val="231815"/>
                                  <w:spacing w:val="-8"/>
                                  <w:sz w:val="16"/>
                                  <w:szCs w:val="16"/>
                                </w:rPr>
                                <w:t> </w:t>
                              </w:r>
                              <w:r>
                                <w:rPr>
                                  <w:color w:val="231815"/>
                                  <w:sz w:val="16"/>
                                  <w:szCs w:val="16"/>
                                </w:rPr>
                                <w:t>voltage,</w:t>
                              </w:r>
                              <w:r>
                                <w:rPr>
                                  <w:color w:val="231815"/>
                                  <w:spacing w:val="40"/>
                                  <w:sz w:val="16"/>
                                  <w:szCs w:val="16"/>
                                </w:rPr>
                                <w:t> </w:t>
                              </w:r>
                              <w:r>
                                <w:rPr>
                                  <w:color w:val="231815"/>
                                  <w:sz w:val="16"/>
                                  <w:szCs w:val="16"/>
                                </w:rPr>
                                <w:t>inverter output power will output 44% reac�ve output power.</w:t>
                              </w:r>
                            </w:p>
                            <w:p>
                              <w:pPr>
                                <w:spacing w:line="168" w:lineRule="exact" w:before="0"/>
                                <w:ind w:left="169" w:right="0" w:firstLine="0"/>
                                <w:jc w:val="left"/>
                                <w:rPr>
                                  <w:sz w:val="16"/>
                                </w:rPr>
                              </w:pPr>
                              <w:r>
                                <w:rPr>
                                  <w:color w:val="231815"/>
                                  <w:sz w:val="16"/>
                                </w:rPr>
                                <w:t>For</w:t>
                              </w:r>
                              <w:r>
                                <w:rPr>
                                  <w:color w:val="231815"/>
                                  <w:spacing w:val="-4"/>
                                  <w:sz w:val="16"/>
                                </w:rPr>
                                <w:t> </w:t>
                              </w:r>
                              <w:r>
                                <w:rPr>
                                  <w:color w:val="231815"/>
                                  <w:sz w:val="16"/>
                                </w:rPr>
                                <w:t>the</w:t>
                              </w:r>
                              <w:r>
                                <w:rPr>
                                  <w:color w:val="231815"/>
                                  <w:spacing w:val="-2"/>
                                  <w:sz w:val="16"/>
                                </w:rPr>
                                <w:t> </w:t>
                              </w:r>
                              <w:r>
                                <w:rPr>
                                  <w:color w:val="231815"/>
                                  <w:sz w:val="16"/>
                                </w:rPr>
                                <w:t>detailed</w:t>
                              </w:r>
                              <w:r>
                                <w:rPr>
                                  <w:color w:val="231815"/>
                                  <w:spacing w:val="-3"/>
                                  <w:sz w:val="16"/>
                                </w:rPr>
                                <w:t> </w:t>
                              </w:r>
                              <w:r>
                                <w:rPr>
                                  <w:color w:val="231815"/>
                                  <w:sz w:val="16"/>
                                </w:rPr>
                                <w:t>setup</w:t>
                              </w:r>
                              <w:r>
                                <w:rPr>
                                  <w:color w:val="231815"/>
                                  <w:spacing w:val="-3"/>
                                  <w:sz w:val="16"/>
                                </w:rPr>
                                <w:t> </w:t>
                              </w:r>
                              <w:r>
                                <w:rPr>
                                  <w:color w:val="231815"/>
                                  <w:sz w:val="16"/>
                                </w:rPr>
                                <w:t>values,</w:t>
                              </w:r>
                              <w:r>
                                <w:rPr>
                                  <w:color w:val="231815"/>
                                  <w:spacing w:val="-1"/>
                                  <w:sz w:val="16"/>
                                </w:rPr>
                                <w:t> </w:t>
                              </w:r>
                              <w:r>
                                <w:rPr>
                                  <w:color w:val="231815"/>
                                  <w:sz w:val="16"/>
                                </w:rPr>
                                <w:t>please</w:t>
                              </w:r>
                              <w:r>
                                <w:rPr>
                                  <w:color w:val="231815"/>
                                  <w:spacing w:val="-2"/>
                                  <w:sz w:val="16"/>
                                </w:rPr>
                                <w:t> </w:t>
                              </w:r>
                              <w:r>
                                <w:rPr>
                                  <w:color w:val="231815"/>
                                  <w:sz w:val="16"/>
                                </w:rPr>
                                <w:t>follow</w:t>
                              </w:r>
                              <w:r>
                                <w:rPr>
                                  <w:color w:val="231815"/>
                                  <w:spacing w:val="-2"/>
                                  <w:sz w:val="16"/>
                                </w:rPr>
                                <w:t> </w:t>
                              </w:r>
                              <w:r>
                                <w:rPr>
                                  <w:color w:val="231815"/>
                                  <w:sz w:val="16"/>
                                </w:rPr>
                                <w:t>the</w:t>
                              </w:r>
                              <w:r>
                                <w:rPr>
                                  <w:color w:val="231815"/>
                                  <w:spacing w:val="-2"/>
                                  <w:sz w:val="16"/>
                                </w:rPr>
                                <w:t> </w:t>
                              </w:r>
                              <w:r>
                                <w:rPr>
                                  <w:color w:val="231815"/>
                                  <w:sz w:val="16"/>
                                </w:rPr>
                                <w:t>local</w:t>
                              </w:r>
                              <w:r>
                                <w:rPr>
                                  <w:color w:val="231815"/>
                                  <w:spacing w:val="-3"/>
                                  <w:sz w:val="16"/>
                                </w:rPr>
                                <w:t> </w:t>
                              </w:r>
                              <w:r>
                                <w:rPr>
                                  <w:color w:val="231815"/>
                                  <w:sz w:val="16"/>
                                </w:rPr>
                                <w:t>grid</w:t>
                              </w:r>
                              <w:r>
                                <w:rPr>
                                  <w:color w:val="231815"/>
                                  <w:spacing w:val="-2"/>
                                  <w:sz w:val="16"/>
                                </w:rPr>
                                <w:t> code.</w:t>
                              </w:r>
                            </w:p>
                          </w:txbxContent>
                        </wps:txbx>
                        <wps:bodyPr wrap="square" lIns="0" tIns="0" rIns="0" bIns="0" rtlCol="0">
                          <a:noAutofit/>
                        </wps:bodyPr>
                      </wps:wsp>
                    </wpg:wgp>
                  </a:graphicData>
                </a:graphic>
              </wp:anchor>
            </w:drawing>
          </mc:Choice>
          <mc:Fallback>
            <w:pict>
              <v:group style="position:absolute;margin-left:26.178699pt;margin-top:150.568222pt;width:352.5pt;height:154.6pt;mso-position-horizontal-relative:page;mso-position-vertical-relative:page;z-index:-22244352" id="docshapegroup2027" coordorigin="524,3011" coordsize="7050,3092">
                <v:shape style="position:absolute;left:543;top:3276;width:3122;height:1821" type="#_x0000_t75" id="docshape2028" stroked="false">
                  <v:imagedata r:id="rId210" o:title=""/>
                </v:shape>
                <v:rect style="position:absolute;left:1157;top:3358;width:163;height:163" id="docshape2029" filled="true" fillcolor="#ffffff" stroked="false">
                  <v:fill type="solid"/>
                </v:rect>
                <v:line style="position:absolute" from="1157,3358" to="1320,3358" stroked="true" strokeweight=".25pt" strokecolor="#040000">
                  <v:stroke dashstyle="solid"/>
                </v:line>
                <v:line style="position:absolute" from="1157,3521" to="1320,3521" stroked="true" strokeweight=".25pt" strokecolor="#ffffff">
                  <v:stroke dashstyle="solid"/>
                </v:line>
                <v:line style="position:absolute" from="1157,3358" to="1157,3521" stroked="true" strokeweight=".25pt" strokecolor="#040000">
                  <v:stroke dashstyle="solid"/>
                </v:line>
                <v:line style="position:absolute" from="1320,3358" to="1320,3521" stroked="true" strokeweight=".25pt" strokecolor="#ffffff">
                  <v:stroke dashstyle="solid"/>
                </v:line>
                <v:rect style="position:absolute;left:2527;top:3358;width:163;height:163" id="docshape2030" filled="true" fillcolor="#ffffff" stroked="false">
                  <v:fill type="solid"/>
                </v:rect>
                <v:line style="position:absolute" from="2527,3358" to="2690,3358" stroked="true" strokeweight=".25pt" strokecolor="#040000">
                  <v:stroke dashstyle="solid"/>
                </v:line>
                <v:line style="position:absolute" from="2527,3521" to="2690,3521" stroked="true" strokeweight=".25pt" strokecolor="#ffffff">
                  <v:stroke dashstyle="solid"/>
                </v:line>
                <v:line style="position:absolute" from="2527,3358" to="2527,3521" stroked="true" strokeweight=".25pt" strokecolor="#040000">
                  <v:stroke dashstyle="solid"/>
                </v:line>
                <v:line style="position:absolute" from="2690,3358" to="2690,3521" stroked="true" strokeweight=".25pt" strokecolor="#ffffff">
                  <v:stroke dashstyle="solid"/>
                </v:line>
                <v:shape style="position:absolute;left:575;top:3576;width:1294;height:1480" id="docshape2031" coordorigin="575,3576" coordsize="1294,1480" path="m1777,5055l667,5055,631,5048,602,5029,582,5000,575,4964,575,3668,582,3632,602,3603,631,3583,667,3576,1777,3576,1813,3583,1842,3603,1862,3632,1869,3668,1869,4964,1862,5000,1842,5029,1813,5048,1777,5055xe" filled="false" stroked="true" strokeweight=".5pt" strokecolor="#ffffff">
                  <v:path arrowok="t"/>
                  <v:stroke dashstyle="solid"/>
                </v:shape>
                <v:shape style="position:absolute;left:761;top:4001;width:369;height:164" id="docshape2032" coordorigin="761,4002" coordsize="369,164" path="m762,4002l761,4164,1129,4165,1130,4002,762,4002xe" filled="true" fillcolor="#ffffff" stroked="false">
                  <v:path arrowok="t"/>
                  <v:fill type="solid"/>
                </v:shape>
                <v:line style="position:absolute" from="762,4002" to="1130,4002" stroked="true" strokeweight=".5pt" strokecolor="#040000">
                  <v:stroke dashstyle="solid"/>
                </v:line>
                <v:line style="position:absolute" from="761,4164" to="1129,4165" stroked="true" strokeweight=".5pt" strokecolor="#ffffff">
                  <v:stroke dashstyle="solid"/>
                </v:line>
                <v:line style="position:absolute" from="762,4002" to="761,4164" stroked="true" strokeweight=".5pt" strokecolor="#040000">
                  <v:stroke dashstyle="solid"/>
                </v:line>
                <v:line style="position:absolute" from="1130,4002" to="1129,4165" stroked="true" strokeweight=".5pt" strokecolor="#ffffff">
                  <v:stroke dashstyle="solid"/>
                </v:line>
                <v:shape style="position:absolute;left:761;top:4262;width:369;height:164" id="docshape2033" coordorigin="761,4263" coordsize="369,164" path="m762,4263l761,4425,1129,4426,1130,4263,762,4263xe" filled="true" fillcolor="#ffffff" stroked="false">
                  <v:path arrowok="t"/>
                  <v:fill type="solid"/>
                </v:shape>
                <v:line style="position:absolute" from="762,4263" to="1130,4263" stroked="true" strokeweight=".5pt" strokecolor="#040000">
                  <v:stroke dashstyle="solid"/>
                </v:line>
                <v:line style="position:absolute" from="761,4425" to="1129,4426" stroked="true" strokeweight=".5pt" strokecolor="#ffffff">
                  <v:stroke dashstyle="solid"/>
                </v:line>
                <v:line style="position:absolute" from="762,4263" to="761,4425" stroked="true" strokeweight=".5pt" strokecolor="#040000">
                  <v:stroke dashstyle="solid"/>
                </v:line>
                <v:line style="position:absolute" from="1130,4263" to="1129,4426" stroked="true" strokeweight=".5pt" strokecolor="#ffffff">
                  <v:stroke dashstyle="solid"/>
                </v:line>
                <v:shape style="position:absolute;left:758;top:4523;width:369;height:164" id="docshape2034" coordorigin="758,4524" coordsize="369,164" path="m759,4524l758,4686,1126,4687,1127,4524,759,4524xe" filled="true" fillcolor="#ffffff" stroked="false">
                  <v:path arrowok="t"/>
                  <v:fill type="solid"/>
                </v:shape>
                <v:line style="position:absolute" from="759,4524" to="1127,4524" stroked="true" strokeweight=".25pt" strokecolor="#040000">
                  <v:stroke dashstyle="solid"/>
                </v:line>
                <v:line style="position:absolute" from="758,4686" to="1126,4687" stroked="true" strokeweight=".25pt" strokecolor="#ffffff">
                  <v:stroke dashstyle="solid"/>
                </v:line>
                <v:line style="position:absolute" from="759,4524" to="758,4686" stroked="true" strokeweight=".25pt" strokecolor="#040000">
                  <v:stroke dashstyle="solid"/>
                </v:line>
                <v:line style="position:absolute" from="1127,4524" to="1126,4687" stroked="true" strokeweight=".25pt" strokecolor="#ffffff">
                  <v:stroke dashstyle="solid"/>
                </v:line>
                <v:shape style="position:absolute;left:758;top:4784;width:369;height:164" id="docshape2035" coordorigin="758,4784" coordsize="369,164" path="m759,4784l758,4947,1126,4948,1127,4785,759,4784xe" filled="true" fillcolor="#ffffff" stroked="false">
                  <v:path arrowok="t"/>
                  <v:fill type="solid"/>
                </v:shape>
                <v:line style="position:absolute" from="759,4784" to="1127,4785" stroked="true" strokeweight=".25pt" strokecolor="#040000">
                  <v:stroke dashstyle="solid"/>
                </v:line>
                <v:line style="position:absolute" from="758,4947" to="1126,4948" stroked="true" strokeweight=".25pt" strokecolor="#ffffff">
                  <v:stroke dashstyle="solid"/>
                </v:line>
                <v:line style="position:absolute" from="759,4784" to="758,4947" stroked="true" strokeweight=".25pt" strokecolor="#040000">
                  <v:stroke dashstyle="solid"/>
                </v:line>
                <v:line style="position:absolute" from="1127,4785" to="1126,4948" stroked="true" strokeweight=".25pt" strokecolor="#ffffff">
                  <v:stroke dashstyle="solid"/>
                </v:line>
                <v:shape style="position:absolute;left:1412;top:4001;width:331;height:164" id="docshape2036" coordorigin="1412,4002" coordsize="331,164" path="m1413,4002l1412,4164,1742,4165,1743,4002,1413,4002xe" filled="true" fillcolor="#ffffff" stroked="false">
                  <v:path arrowok="t"/>
                  <v:fill type="solid"/>
                </v:shape>
                <v:line style="position:absolute" from="1413,4002" to="1743,4002" stroked="true" strokeweight=".5pt" strokecolor="#040000">
                  <v:stroke dashstyle="solid"/>
                </v:line>
                <v:line style="position:absolute" from="1412,4164" to="1742,4165" stroked="true" strokeweight=".5pt" strokecolor="#ffffff">
                  <v:stroke dashstyle="solid"/>
                </v:line>
                <v:line style="position:absolute" from="1413,4002" to="1412,4164" stroked="true" strokeweight=".5pt" strokecolor="#040000">
                  <v:stroke dashstyle="solid"/>
                </v:line>
                <v:line style="position:absolute" from="1743,4002" to="1742,4165" stroked="true" strokeweight=".5pt" strokecolor="#ffffff">
                  <v:stroke dashstyle="solid"/>
                </v:line>
                <v:shape style="position:absolute;left:1412;top:4262;width:331;height:164" id="docshape2037" coordorigin="1412,4263" coordsize="331,164" path="m1413,4263l1412,4425,1742,4426,1743,4263,1413,4263xe" filled="true" fillcolor="#ffffff" stroked="false">
                  <v:path arrowok="t"/>
                  <v:fill type="solid"/>
                </v:shape>
                <v:line style="position:absolute" from="1413,4263" to="1743,4263" stroked="true" strokeweight=".5pt" strokecolor="#040000">
                  <v:stroke dashstyle="solid"/>
                </v:line>
                <v:line style="position:absolute" from="1412,4425" to="1742,4426" stroked="true" strokeweight=".5pt" strokecolor="#ffffff">
                  <v:stroke dashstyle="solid"/>
                </v:line>
                <v:line style="position:absolute" from="1413,4263" to="1412,4425" stroked="true" strokeweight=".5pt" strokecolor="#040000">
                  <v:stroke dashstyle="solid"/>
                </v:line>
                <v:line style="position:absolute" from="1743,4263" to="1742,4426" stroked="true" strokeweight=".5pt" strokecolor="#ffffff">
                  <v:stroke dashstyle="solid"/>
                </v:line>
                <v:shape style="position:absolute;left:1412;top:4523;width:331;height:164" id="docshape2038" coordorigin="1412,4524" coordsize="331,164" path="m1413,4524l1412,4686,1742,4687,1743,4524,1413,4524xe" filled="true" fillcolor="#ffffff" stroked="false">
                  <v:path arrowok="t"/>
                  <v:fill type="solid"/>
                </v:shape>
                <v:line style="position:absolute" from="1413,4524" to="1743,4524" stroked="true" strokeweight=".5pt" strokecolor="#040000">
                  <v:stroke dashstyle="solid"/>
                </v:line>
                <v:line style="position:absolute" from="1412,4686" to="1742,4687" stroked="true" strokeweight=".5pt" strokecolor="#ffffff">
                  <v:stroke dashstyle="solid"/>
                </v:line>
                <v:line style="position:absolute" from="1413,4524" to="1412,4686" stroked="true" strokeweight=".5pt" strokecolor="#040000">
                  <v:stroke dashstyle="solid"/>
                </v:line>
                <v:line style="position:absolute" from="1743,4524" to="1742,4687" stroked="true" strokeweight=".5pt" strokecolor="#ffffff">
                  <v:stroke dashstyle="solid"/>
                </v:line>
                <v:shape style="position:absolute;left:1412;top:4784;width:331;height:164" id="docshape2039" coordorigin="1412,4784" coordsize="331,164" path="m1413,4784l1412,4947,1742,4948,1743,4785,1413,4784xe" filled="true" fillcolor="#ffffff" stroked="false">
                  <v:path arrowok="t"/>
                  <v:fill type="solid"/>
                </v:shape>
                <v:line style="position:absolute" from="1413,4784" to="1743,4785" stroked="true" strokeweight=".5pt" strokecolor="#040000">
                  <v:stroke dashstyle="solid"/>
                </v:line>
                <v:line style="position:absolute" from="1412,4947" to="1742,4948" stroked="true" strokeweight=".5pt" strokecolor="#ffffff">
                  <v:stroke dashstyle="solid"/>
                </v:line>
                <v:line style="position:absolute" from="1413,4784" to="1412,4947" stroked="true" strokeweight=".5pt" strokecolor="#040000">
                  <v:stroke dashstyle="solid"/>
                </v:line>
                <v:line style="position:absolute" from="1743,4785" to="1742,4948" stroked="true" strokeweight=".5pt" strokecolor="#ffffff">
                  <v:stroke dashstyle="solid"/>
                </v:line>
                <v:shape style="position:absolute;left:1937;top:3576;width:1294;height:1480" id="docshape2040" coordorigin="1938,3576" coordsize="1294,1480" path="m3130,5055l2039,5055,2000,5047,1967,5026,1946,4993,1938,4954,1938,3678,1946,3638,1967,3606,2000,3584,2039,3576,3130,3576,3169,3584,3202,3606,3223,3638,3231,3678,3231,4954,3223,4993,3202,5026,3169,5047,3130,5055xe" filled="false" stroked="true" strokeweight=".5pt" strokecolor="#ffffff">
                  <v:path arrowok="t"/>
                  <v:stroke dashstyle="solid"/>
                </v:shape>
                <v:shape style="position:absolute;left:2123;top:4001;width:369;height:164" id="docshape2041" coordorigin="2124,4002" coordsize="369,164" path="m2124,4002l2124,4164,2492,4165,2492,4002,2124,4002xe" filled="true" fillcolor="#ffffff" stroked="false">
                  <v:path arrowok="t"/>
                  <v:fill type="solid"/>
                </v:shape>
                <v:line style="position:absolute" from="2124,4002" to="2492,4002" stroked="true" strokeweight=".5pt" strokecolor="#040000">
                  <v:stroke dashstyle="solid"/>
                </v:line>
                <v:line style="position:absolute" from="2124,4164" to="2492,4165" stroked="true" strokeweight=".5pt" strokecolor="#ffffff">
                  <v:stroke dashstyle="solid"/>
                </v:line>
                <v:line style="position:absolute" from="2124,4002" to="2124,4164" stroked="true" strokeweight=".5pt" strokecolor="#040000">
                  <v:stroke dashstyle="solid"/>
                </v:line>
                <v:line style="position:absolute" from="2492,4002" to="2492,4165" stroked="true" strokeweight=".5pt" strokecolor="#ffffff">
                  <v:stroke dashstyle="solid"/>
                </v:line>
                <v:shape style="position:absolute;left:2123;top:4262;width:369;height:164" id="docshape2042" coordorigin="2124,4263" coordsize="369,164" path="m2124,4263l2124,4425,2492,4426,2492,4263,2124,4263xe" filled="true" fillcolor="#ffffff" stroked="false">
                  <v:path arrowok="t"/>
                  <v:fill type="solid"/>
                </v:shape>
                <v:line style="position:absolute" from="2124,4263" to="2492,4263" stroked="true" strokeweight=".5pt" strokecolor="#040000">
                  <v:stroke dashstyle="solid"/>
                </v:line>
                <v:line style="position:absolute" from="2124,4425" to="2492,4426" stroked="true" strokeweight=".5pt" strokecolor="#ffffff">
                  <v:stroke dashstyle="solid"/>
                </v:line>
                <v:line style="position:absolute" from="2124,4263" to="2124,4425" stroked="true" strokeweight=".5pt" strokecolor="#040000">
                  <v:stroke dashstyle="solid"/>
                </v:line>
                <v:line style="position:absolute" from="2492,4263" to="2492,4426" stroked="true" strokeweight=".5pt" strokecolor="#ffffff">
                  <v:stroke dashstyle="solid"/>
                </v:line>
                <v:shape style="position:absolute;left:2120;top:4523;width:369;height:164" id="docshape2043" coordorigin="2121,4524" coordsize="369,164" path="m2121,4524l2121,4686,2489,4687,2489,4524,2121,4524xe" filled="true" fillcolor="#ffffff" stroked="false">
                  <v:path arrowok="t"/>
                  <v:fill type="solid"/>
                </v:shape>
                <v:line style="position:absolute" from="2121,4524" to="2489,4524" stroked="true" strokeweight=".5pt" strokecolor="#040000">
                  <v:stroke dashstyle="solid"/>
                </v:line>
                <v:line style="position:absolute" from="2121,4686" to="2489,4687" stroked="true" strokeweight=".5pt" strokecolor="#ffffff">
                  <v:stroke dashstyle="solid"/>
                </v:line>
                <v:line style="position:absolute" from="2121,4524" to="2121,4686" stroked="true" strokeweight=".5pt" strokecolor="#040000">
                  <v:stroke dashstyle="solid"/>
                </v:line>
                <v:line style="position:absolute" from="2489,4524" to="2489,4687" stroked="true" strokeweight=".5pt" strokecolor="#ffffff">
                  <v:stroke dashstyle="solid"/>
                </v:line>
                <v:shape style="position:absolute;left:2120;top:4784;width:369;height:164" id="docshape2044" coordorigin="2121,4784" coordsize="369,164" path="m2121,4784l2121,4947,2489,4948,2489,4785,2121,4784xe" filled="true" fillcolor="#ffffff" stroked="false">
                  <v:path arrowok="t"/>
                  <v:fill type="solid"/>
                </v:shape>
                <v:line style="position:absolute" from="2121,4784" to="2489,4785" stroked="true" strokeweight=".5pt" strokecolor="#040000">
                  <v:stroke dashstyle="solid"/>
                </v:line>
                <v:line style="position:absolute" from="2121,4947" to="2489,4948" stroked="true" strokeweight=".5pt" strokecolor="#ffffff">
                  <v:stroke dashstyle="solid"/>
                </v:line>
                <v:line style="position:absolute" from="2121,4784" to="2121,4947" stroked="true" strokeweight=".5pt" strokecolor="#040000">
                  <v:stroke dashstyle="solid"/>
                </v:line>
                <v:line style="position:absolute" from="2489,4785" to="2489,4948" stroked="true" strokeweight=".5pt" strokecolor="#ffffff">
                  <v:stroke dashstyle="solid"/>
                </v:line>
                <v:shape style="position:absolute;left:2774;top:4001;width:331;height:164" id="docshape2045" coordorigin="2775,4002" coordsize="331,164" path="m2775,4002l2775,4164,3105,4165,3105,4002,2775,4002xe" filled="true" fillcolor="#ffffff" stroked="false">
                  <v:path arrowok="t"/>
                  <v:fill type="solid"/>
                </v:shape>
                <v:line style="position:absolute" from="2775,4002" to="3105,4002" stroked="true" strokeweight=".5pt" strokecolor="#040000">
                  <v:stroke dashstyle="solid"/>
                </v:line>
                <v:line style="position:absolute" from="2775,4164" to="3105,4165" stroked="true" strokeweight=".5pt" strokecolor="#ffffff">
                  <v:stroke dashstyle="solid"/>
                </v:line>
                <v:line style="position:absolute" from="2775,4002" to="2775,4164" stroked="true" strokeweight=".5pt" strokecolor="#040000">
                  <v:stroke dashstyle="solid"/>
                </v:line>
                <v:line style="position:absolute" from="3105,4002" to="3105,4165" stroked="true" strokeweight=".5pt" strokecolor="#ffffff">
                  <v:stroke dashstyle="solid"/>
                </v:line>
                <v:shape style="position:absolute;left:2123;top:3741;width:369;height:164" id="docshape2046" coordorigin="2124,3742" coordsize="369,164" path="m2124,3742l2124,3904,2492,3905,2492,3742,2124,3742xe" filled="true" fillcolor="#ffffff" stroked="false">
                  <v:path arrowok="t"/>
                  <v:fill type="solid"/>
                </v:shape>
                <v:line style="position:absolute" from="2124,3742" to="2492,3742" stroked="true" strokeweight=".5pt" strokecolor="#040000">
                  <v:stroke dashstyle="solid"/>
                </v:line>
                <v:line style="position:absolute" from="2124,3904" to="2492,3905" stroked="true" strokeweight=".5pt" strokecolor="#ffffff">
                  <v:stroke dashstyle="solid"/>
                </v:line>
                <v:line style="position:absolute" from="2124,3742" to="2124,3904" stroked="true" strokeweight=".5pt" strokecolor="#040000">
                  <v:stroke dashstyle="solid"/>
                </v:line>
                <v:line style="position:absolute" from="2492,3742" to="2492,3905" stroked="true" strokeweight=".5pt" strokecolor="#ffffff">
                  <v:stroke dashstyle="solid"/>
                </v:line>
                <v:shape style="position:absolute;left:2774;top:3741;width:331;height:164" id="docshape2047" coordorigin="2775,3742" coordsize="331,164" path="m2775,3742l2775,3904,3105,3905,3105,3742,2775,3742xe" filled="true" fillcolor="#ffffff" stroked="false">
                  <v:path arrowok="t"/>
                  <v:fill type="solid"/>
                </v:shape>
                <v:line style="position:absolute" from="2775,3742" to="3105,3742" stroked="true" strokeweight=".5pt" strokecolor="#040000">
                  <v:stroke dashstyle="solid"/>
                </v:line>
                <v:line style="position:absolute" from="2775,3904" to="3105,3905" stroked="true" strokeweight=".5pt" strokecolor="#ffffff">
                  <v:stroke dashstyle="solid"/>
                </v:line>
                <v:line style="position:absolute" from="2775,3742" to="2775,3904" stroked="true" strokeweight=".5pt" strokecolor="#040000">
                  <v:stroke dashstyle="solid"/>
                </v:line>
                <v:line style="position:absolute" from="3105,3742" to="3105,3905" stroked="true" strokeweight=".5pt" strokecolor="#ffffff">
                  <v:stroke dashstyle="solid"/>
                </v:line>
                <v:shape style="position:absolute;left:2774;top:4262;width:331;height:164" id="docshape2048" coordorigin="2775,4263" coordsize="331,164" path="m2775,4263l2775,4425,3105,4426,3105,4263,2775,4263xe" filled="true" fillcolor="#ffffff" stroked="false">
                  <v:path arrowok="t"/>
                  <v:fill type="solid"/>
                </v:shape>
                <v:line style="position:absolute" from="2775,4263" to="3105,4263" stroked="true" strokeweight=".5pt" strokecolor="#040000">
                  <v:stroke dashstyle="solid"/>
                </v:line>
                <v:line style="position:absolute" from="2775,4425" to="3105,4426" stroked="true" strokeweight=".5pt" strokecolor="#ffffff">
                  <v:stroke dashstyle="solid"/>
                </v:line>
                <v:line style="position:absolute" from="2775,4263" to="2775,4425" stroked="true" strokeweight=".5pt" strokecolor="#040000">
                  <v:stroke dashstyle="solid"/>
                </v:line>
                <v:line style="position:absolute" from="3105,4263" to="3105,4426" stroked="true" strokeweight=".5pt" strokecolor="#ffffff">
                  <v:stroke dashstyle="solid"/>
                </v:line>
                <v:shape style="position:absolute;left:2774;top:4523;width:331;height:164" id="docshape2049" coordorigin="2775,4524" coordsize="331,164" path="m2775,4524l2775,4686,3105,4687,3105,4524,2775,4524xe" filled="true" fillcolor="#ffffff" stroked="false">
                  <v:path arrowok="t"/>
                  <v:fill type="solid"/>
                </v:shape>
                <v:line style="position:absolute" from="2775,4524" to="3105,4524" stroked="true" strokeweight=".5pt" strokecolor="#040000">
                  <v:stroke dashstyle="solid"/>
                </v:line>
                <v:line style="position:absolute" from="2775,4686" to="3105,4687" stroked="true" strokeweight=".5pt" strokecolor="#ffffff">
                  <v:stroke dashstyle="solid"/>
                </v:line>
                <v:line style="position:absolute" from="2775,4524" to="2775,4686" stroked="true" strokeweight=".5pt" strokecolor="#040000">
                  <v:stroke dashstyle="solid"/>
                </v:line>
                <v:line style="position:absolute" from="3105,4524" to="3105,4687" stroked="true" strokeweight=".5pt" strokecolor="#ffffff">
                  <v:stroke dashstyle="solid"/>
                </v:line>
                <v:shape style="position:absolute;left:2774;top:4784;width:331;height:164" id="docshape2050" coordorigin="2775,4784" coordsize="331,164" path="m2775,4784l2775,4947,3105,4948,3105,4785,2775,4784xe" filled="true" fillcolor="#ffffff" stroked="false">
                  <v:path arrowok="t"/>
                  <v:fill type="solid"/>
                </v:shape>
                <v:line style="position:absolute" from="2775,4784" to="3105,4785" stroked="true" strokeweight=".5pt" strokecolor="#040000">
                  <v:stroke dashstyle="solid"/>
                </v:line>
                <v:line style="position:absolute" from="2775,4947" to="3105,4948" stroked="true" strokeweight=".5pt" strokecolor="#ffffff">
                  <v:stroke dashstyle="solid"/>
                </v:line>
                <v:line style="position:absolute" from="2775,4784" to="2775,4947" stroked="true" strokeweight=".5pt" strokecolor="#040000">
                  <v:stroke dashstyle="solid"/>
                </v:line>
                <v:line style="position:absolute" from="3105,4785" to="3105,4948" stroked="true" strokeweight=".5pt" strokecolor="#ffffff">
                  <v:stroke dashstyle="solid"/>
                </v:line>
                <v:rect style="position:absolute;left:3321;top:3946;width:260;height:13" id="docshape2051" filled="true" fillcolor="#1fafd6" stroked="false">
                  <v:fill type="solid"/>
                </v:rect>
                <v:rect style="position:absolute;left:3321;top:3946;width:260;height:13" id="docshape2052" filled="false" stroked="true" strokeweight=".115pt" strokecolor="#221714">
                  <v:stroke dashstyle="solid"/>
                </v:rect>
                <v:shape style="position:absolute;left:3257;top:3296;width:390;height:1039" id="docshape2053" coordorigin="3257,3297" coordsize="390,1039" path="m3595,4336l3309,4336,3289,4332,3272,4320,3261,4304,3257,4284,3257,3349,3261,3329,3272,3312,3289,3301,3309,3297,3595,3297,3615,3301,3631,3312,3642,3329,3646,3349,3646,4284,3642,4304,3631,4320,3615,4332,3595,4336xe" filled="false" stroked="true" strokeweight=".687pt" strokecolor="#ffffff">
                  <v:path arrowok="t"/>
                  <v:stroke dashstyle="solid"/>
                </v:shape>
                <v:shape style="position:absolute;left:3257;top:4355;width:390;height:734" id="docshape2054" coordorigin="3257,4355" coordsize="390,734" path="m3595,5089l3309,5089,3289,5084,3272,5073,3261,5057,3257,5037,3257,4407,3261,4387,3272,4370,3289,4359,3309,4355,3595,4355,3615,4359,3631,4370,3642,4387,3646,4407,3646,5037,3642,5057,3631,5073,3615,5084,3595,5089xe" filled="false" stroked="true" strokeweight=".687pt" strokecolor="#ffffff">
                  <v:path arrowok="t"/>
                  <v:stroke dashstyle="solid"/>
                </v:shape>
                <v:shape style="position:absolute;left:3289;top:3329;width:325;height:325" id="docshape2055" coordorigin="3289,3329" coordsize="325,325" path="m3562,3654l3341,3654,3321,3650,3305,3639,3294,3622,3289,3602,3289,3381,3294,3361,3305,3345,3321,3334,3341,3329,3562,3329,3582,3334,3599,3345,3610,3361,3614,3381,3614,3602,3610,3622,3599,3639,3582,3650,3562,3654xe" filled="false" stroked="true" strokeweight=".343pt" strokecolor="#040000">
                  <v:path arrowok="t"/>
                  <v:stroke dashstyle="solid"/>
                </v:shape>
                <v:shape style="position:absolute;left:3289;top:4738;width:325;height:325" id="docshape2056" coordorigin="3289,4738" coordsize="325,325" path="m3562,5063l3341,5063,3321,5059,3305,5047,3294,5031,3289,5011,3289,4790,3294,4770,3305,4753,3321,4742,3341,4738,3562,4738,3582,4742,3599,4753,3610,4770,3614,4790,3614,5011,3610,5031,3599,5047,3582,5059,3562,5063xe" filled="false" stroked="true" strokeweight=".343pt" strokecolor="#040000">
                  <v:path arrowok="t"/>
                  <v:stroke dashstyle="solid"/>
                </v:shape>
                <v:shape style="position:absolute;left:3289;top:4387;width:325;height:325" id="docshape2057" coordorigin="3289,4388" coordsize="325,325" path="m3562,4712l3341,4712,3321,4708,3305,4697,3294,4680,3289,4660,3289,4439,3294,4419,3305,4403,3321,4392,3341,4388,3562,4388,3582,4392,3599,4403,3610,4419,3614,4439,3614,4660,3610,4680,3599,4697,3582,4708,3562,4712xe" filled="false" stroked="true" strokeweight=".343pt" strokecolor="#040000">
                  <v:path arrowok="t"/>
                  <v:stroke dashstyle="solid"/>
                </v:shape>
                <v:shape style="position:absolute;left:3289;top:3978;width:325;height:325" id="docshape2058" coordorigin="3289,3979" coordsize="325,325" path="m3562,4303l3341,4303,3321,4299,3305,4288,3294,4271,3289,4251,3289,4031,3294,4010,3305,3994,3321,3983,3341,3979,3562,3979,3582,3983,3599,3994,3610,4010,3614,4031,3614,4251,3610,4271,3599,4288,3582,4299,3562,4303xe" filled="false" stroked="true" strokeweight=".343pt" strokecolor="#040000">
                  <v:path arrowok="t"/>
                  <v:stroke dashstyle="solid"/>
                </v:shape>
                <v:shape style="position:absolute;left:3321;top:3361;width:260;height:1643" id="docshape2059" coordorigin="3322,3362" coordsize="260,1643" path="m3549,4141l3504,4141,3504,4011,3400,4011,3400,4141,3354,4141,3452,4271,3549,4141xm3549,3492l3452,3362,3354,3492,3400,3492,3400,3622,3504,3622,3504,3492,3549,3492xm3556,4498l3504,4446,3452,4498,3400,4446,3348,4498,3400,4550,3348,4602,3400,4654,3452,4602,3504,4654,3556,4602,3504,4550,3556,4498xm3582,4848l3530,4796,3426,4900,3374,4848,3322,4900,3426,5004,3582,4848xe" filled="true" fillcolor="#ffffff" stroked="false">
                  <v:path arrowok="t"/>
                  <v:fill type="solid"/>
                </v:shape>
                <v:shape style="position:absolute;left:529;top:3016;width:7039;height:3082" id="docshape2060" coordorigin="530,3016" coordsize="7039,3082" path="m3815,3016l7569,3016,7569,6098,530,6098,530,5184e" filled="false" stroked="true" strokeweight=".434pt" strokecolor="#231815">
                  <v:path arrowok="t"/>
                  <v:stroke dashstyle="solid"/>
                </v:shape>
                <v:shape style="position:absolute;left:528;top:3016;width:3286;height:2172" id="docshape2061" coordorigin="529,3016" coordsize="3286,2172" path="m3815,3016l3815,5188,529,5188e" filled="false" stroked="true" strokeweight=".5pt" strokecolor="#231815">
                  <v:path arrowok="t"/>
                  <v:stroke dashstyle="solid"/>
                </v:shape>
                <v:shape style="position:absolute;left:523;top:3011;width:7050;height:3092" type="#_x0000_t202" id="docshape2062" filled="false" stroked="false">
                  <v:textbox inset="0,0,0,0">
                    <w:txbxContent>
                      <w:p>
                        <w:pPr>
                          <w:spacing w:line="196" w:lineRule="auto" w:before="92"/>
                          <w:ind w:left="3411" w:right="347" w:firstLine="0"/>
                          <w:jc w:val="both"/>
                          <w:rPr>
                            <w:sz w:val="16"/>
                            <w:szCs w:val="16"/>
                          </w:rPr>
                        </w:pPr>
                        <w:r>
                          <w:rPr>
                            <w:b/>
                            <w:bCs/>
                            <w:color w:val="231815"/>
                            <w:sz w:val="16"/>
                            <w:szCs w:val="16"/>
                          </w:rPr>
                          <w:t>V(W)</w:t>
                        </w:r>
                        <w:r>
                          <w:rPr>
                            <w:color w:val="231815"/>
                            <w:sz w:val="16"/>
                            <w:szCs w:val="16"/>
                          </w:rPr>
                          <w:t>:</w:t>
                        </w:r>
                        <w:r>
                          <w:rPr>
                            <w:color w:val="231815"/>
                            <w:spacing w:val="-10"/>
                            <w:sz w:val="16"/>
                            <w:szCs w:val="16"/>
                          </w:rPr>
                          <w:t> </w:t>
                        </w:r>
                        <w:r>
                          <w:rPr>
                            <w:color w:val="231815"/>
                            <w:sz w:val="16"/>
                            <w:szCs w:val="16"/>
                          </w:rPr>
                          <w:t>It</w:t>
                        </w:r>
                        <w:r>
                          <w:rPr>
                            <w:color w:val="231815"/>
                            <w:spacing w:val="-9"/>
                            <w:sz w:val="16"/>
                            <w:szCs w:val="16"/>
                          </w:rPr>
                          <w:t> </w:t>
                        </w:r>
                        <w:r>
                          <w:rPr>
                            <w:color w:val="231815"/>
                            <w:sz w:val="16"/>
                            <w:szCs w:val="16"/>
                          </w:rPr>
                          <w:t>is</w:t>
                        </w:r>
                        <w:r>
                          <w:rPr>
                            <w:color w:val="231815"/>
                            <w:spacing w:val="-9"/>
                            <w:sz w:val="16"/>
                            <w:szCs w:val="16"/>
                          </w:rPr>
                          <w:t> </w:t>
                        </w:r>
                        <w:r>
                          <w:rPr>
                            <w:color w:val="231815"/>
                            <w:sz w:val="16"/>
                            <w:szCs w:val="16"/>
                          </w:rPr>
                          <w:t>used</w:t>
                        </w:r>
                        <w:r>
                          <w:rPr>
                            <w:color w:val="231815"/>
                            <w:spacing w:val="-9"/>
                            <w:sz w:val="16"/>
                            <w:szCs w:val="16"/>
                          </w:rPr>
                          <w:t> </w:t>
                        </w:r>
                        <w:r>
                          <w:rPr>
                            <w:color w:val="231815"/>
                            <w:sz w:val="16"/>
                            <w:szCs w:val="16"/>
                          </w:rPr>
                          <w:t>to</w:t>
                        </w:r>
                        <w:r>
                          <w:rPr>
                            <w:color w:val="231815"/>
                            <w:spacing w:val="-9"/>
                            <w:sz w:val="16"/>
                            <w:szCs w:val="16"/>
                          </w:rPr>
                          <w:t> </w:t>
                        </w:r>
                        <w:r>
                          <w:rPr>
                            <w:color w:val="231815"/>
                            <w:sz w:val="16"/>
                            <w:szCs w:val="16"/>
                          </w:rPr>
                          <w:t>adjust</w:t>
                        </w:r>
                        <w:r>
                          <w:rPr>
                            <w:color w:val="231815"/>
                            <w:spacing w:val="-9"/>
                            <w:sz w:val="16"/>
                            <w:szCs w:val="16"/>
                          </w:rPr>
                          <w:t> </w:t>
                        </w:r>
                        <w:r>
                          <w:rPr>
                            <w:color w:val="231815"/>
                            <w:sz w:val="16"/>
                            <w:szCs w:val="16"/>
                          </w:rPr>
                          <w:t>the</w:t>
                        </w:r>
                        <w:r>
                          <w:rPr>
                            <w:color w:val="231815"/>
                            <w:spacing w:val="-9"/>
                            <w:sz w:val="16"/>
                            <w:szCs w:val="16"/>
                          </w:rPr>
                          <w:t> </w:t>
                        </w:r>
                        <w:r>
                          <w:rPr>
                            <w:color w:val="231815"/>
                            <w:sz w:val="16"/>
                            <w:szCs w:val="16"/>
                          </w:rPr>
                          <w:t>inverter</w:t>
                        </w:r>
                        <w:r>
                          <w:rPr>
                            <w:color w:val="231815"/>
                            <w:spacing w:val="-9"/>
                            <w:sz w:val="16"/>
                            <w:szCs w:val="16"/>
                          </w:rPr>
                          <w:t> </w:t>
                        </w:r>
                        <w:r>
                          <w:rPr>
                            <w:color w:val="231815"/>
                            <w:sz w:val="16"/>
                            <w:szCs w:val="16"/>
                          </w:rPr>
                          <w:t>ac�ve</w:t>
                        </w:r>
                        <w:r>
                          <w:rPr>
                            <w:color w:val="231815"/>
                            <w:spacing w:val="-9"/>
                            <w:sz w:val="16"/>
                            <w:szCs w:val="16"/>
                          </w:rPr>
                          <w:t> </w:t>
                        </w:r>
                        <w:r>
                          <w:rPr>
                            <w:color w:val="231815"/>
                            <w:sz w:val="16"/>
                            <w:szCs w:val="16"/>
                          </w:rPr>
                          <w:t>power</w:t>
                        </w:r>
                        <w:r>
                          <w:rPr>
                            <w:color w:val="231815"/>
                            <w:spacing w:val="40"/>
                            <w:sz w:val="16"/>
                            <w:szCs w:val="16"/>
                          </w:rPr>
                          <w:t> </w:t>
                        </w:r>
                        <w:r>
                          <w:rPr>
                            <w:color w:val="231815"/>
                            <w:sz w:val="16"/>
                            <w:szCs w:val="16"/>
                          </w:rPr>
                          <w:t>according to the set grid voltage.</w:t>
                        </w:r>
                      </w:p>
                      <w:p>
                        <w:pPr>
                          <w:spacing w:line="196" w:lineRule="auto" w:before="0"/>
                          <w:ind w:left="3411" w:right="248" w:firstLine="0"/>
                          <w:jc w:val="both"/>
                          <w:rPr>
                            <w:sz w:val="16"/>
                            <w:szCs w:val="16"/>
                          </w:rPr>
                        </w:pPr>
                        <w:r>
                          <w:rPr>
                            <w:b/>
                            <w:bCs/>
                            <w:color w:val="231815"/>
                            <w:sz w:val="16"/>
                            <w:szCs w:val="16"/>
                          </w:rPr>
                          <w:t>V(Q)</w:t>
                        </w:r>
                        <w:r>
                          <w:rPr>
                            <w:color w:val="231815"/>
                            <w:sz w:val="16"/>
                            <w:szCs w:val="16"/>
                          </w:rPr>
                          <w:t>:</w:t>
                        </w:r>
                        <w:r>
                          <w:rPr>
                            <w:color w:val="231815"/>
                            <w:spacing w:val="-10"/>
                            <w:sz w:val="16"/>
                            <w:szCs w:val="16"/>
                          </w:rPr>
                          <w:t> </w:t>
                        </w:r>
                        <w:r>
                          <w:rPr>
                            <w:color w:val="231815"/>
                            <w:sz w:val="16"/>
                            <w:szCs w:val="16"/>
                          </w:rPr>
                          <w:t>It</w:t>
                        </w:r>
                        <w:r>
                          <w:rPr>
                            <w:color w:val="231815"/>
                            <w:spacing w:val="-9"/>
                            <w:sz w:val="16"/>
                            <w:szCs w:val="16"/>
                          </w:rPr>
                          <w:t> </w:t>
                        </w:r>
                        <w:r>
                          <w:rPr>
                            <w:color w:val="231815"/>
                            <w:sz w:val="16"/>
                            <w:szCs w:val="16"/>
                          </w:rPr>
                          <w:t>is</w:t>
                        </w:r>
                        <w:r>
                          <w:rPr>
                            <w:color w:val="231815"/>
                            <w:spacing w:val="-9"/>
                            <w:sz w:val="16"/>
                            <w:szCs w:val="16"/>
                          </w:rPr>
                          <w:t> </w:t>
                        </w:r>
                        <w:r>
                          <w:rPr>
                            <w:color w:val="231815"/>
                            <w:sz w:val="16"/>
                            <w:szCs w:val="16"/>
                          </w:rPr>
                          <w:t>used</w:t>
                        </w:r>
                        <w:r>
                          <w:rPr>
                            <w:color w:val="231815"/>
                            <w:spacing w:val="-9"/>
                            <w:sz w:val="16"/>
                            <w:szCs w:val="16"/>
                          </w:rPr>
                          <w:t> </w:t>
                        </w:r>
                        <w:r>
                          <w:rPr>
                            <w:color w:val="231815"/>
                            <w:sz w:val="16"/>
                            <w:szCs w:val="16"/>
                          </w:rPr>
                          <w:t>to</w:t>
                        </w:r>
                        <w:r>
                          <w:rPr>
                            <w:color w:val="231815"/>
                            <w:spacing w:val="-9"/>
                            <w:sz w:val="16"/>
                            <w:szCs w:val="16"/>
                          </w:rPr>
                          <w:t> </w:t>
                        </w:r>
                        <w:r>
                          <w:rPr>
                            <w:color w:val="231815"/>
                            <w:sz w:val="16"/>
                            <w:szCs w:val="16"/>
                          </w:rPr>
                          <w:t>adjust</w:t>
                        </w:r>
                        <w:r>
                          <w:rPr>
                            <w:color w:val="231815"/>
                            <w:spacing w:val="-9"/>
                            <w:sz w:val="16"/>
                            <w:szCs w:val="16"/>
                          </w:rPr>
                          <w:t> </w:t>
                        </w:r>
                        <w:r>
                          <w:rPr>
                            <w:color w:val="231815"/>
                            <w:sz w:val="16"/>
                            <w:szCs w:val="16"/>
                          </w:rPr>
                          <w:t>the</w:t>
                        </w:r>
                        <w:r>
                          <w:rPr>
                            <w:color w:val="231815"/>
                            <w:spacing w:val="-9"/>
                            <w:sz w:val="16"/>
                            <w:szCs w:val="16"/>
                          </w:rPr>
                          <w:t> </w:t>
                        </w:r>
                        <w:r>
                          <w:rPr>
                            <w:color w:val="231815"/>
                            <w:sz w:val="16"/>
                            <w:szCs w:val="16"/>
                          </w:rPr>
                          <w:t>inverter</w:t>
                        </w:r>
                        <w:r>
                          <w:rPr>
                            <w:color w:val="231815"/>
                            <w:spacing w:val="-9"/>
                            <w:sz w:val="16"/>
                            <w:szCs w:val="16"/>
                          </w:rPr>
                          <w:t> </w:t>
                        </w:r>
                        <w:r>
                          <w:rPr>
                            <w:color w:val="231815"/>
                            <w:sz w:val="16"/>
                            <w:szCs w:val="16"/>
                          </w:rPr>
                          <w:t>reac�ve</w:t>
                        </w:r>
                        <w:r>
                          <w:rPr>
                            <w:color w:val="231815"/>
                            <w:spacing w:val="-9"/>
                            <w:sz w:val="16"/>
                            <w:szCs w:val="16"/>
                          </w:rPr>
                          <w:t> </w:t>
                        </w:r>
                        <w:r>
                          <w:rPr>
                            <w:color w:val="231815"/>
                            <w:sz w:val="16"/>
                            <w:szCs w:val="16"/>
                          </w:rPr>
                          <w:t>power</w:t>
                        </w:r>
                        <w:r>
                          <w:rPr>
                            <w:color w:val="231815"/>
                            <w:spacing w:val="40"/>
                            <w:sz w:val="16"/>
                            <w:szCs w:val="16"/>
                          </w:rPr>
                          <w:t> </w:t>
                        </w:r>
                        <w:r>
                          <w:rPr>
                            <w:color w:val="231815"/>
                            <w:sz w:val="16"/>
                            <w:szCs w:val="16"/>
                          </w:rPr>
                          <w:t>according to the set grid voltage.</w:t>
                        </w:r>
                      </w:p>
                      <w:p>
                        <w:pPr>
                          <w:spacing w:line="196" w:lineRule="auto" w:before="0"/>
                          <w:ind w:left="3411" w:right="205" w:firstLine="0"/>
                          <w:jc w:val="both"/>
                          <w:rPr>
                            <w:sz w:val="16"/>
                            <w:szCs w:val="16"/>
                          </w:rPr>
                        </w:pPr>
                        <w:r>
                          <w:rPr>
                            <w:color w:val="231815"/>
                            <w:sz w:val="16"/>
                            <w:szCs w:val="16"/>
                          </w:rPr>
                          <w:t>This</w:t>
                        </w:r>
                        <w:r>
                          <w:rPr>
                            <w:color w:val="231815"/>
                            <w:spacing w:val="-10"/>
                            <w:sz w:val="16"/>
                            <w:szCs w:val="16"/>
                          </w:rPr>
                          <w:t> </w:t>
                        </w:r>
                        <w:r>
                          <w:rPr>
                            <w:color w:val="231815"/>
                            <w:sz w:val="16"/>
                            <w:szCs w:val="16"/>
                          </w:rPr>
                          <w:t>func�on</w:t>
                        </w:r>
                        <w:r>
                          <w:rPr>
                            <w:color w:val="231815"/>
                            <w:spacing w:val="-9"/>
                            <w:sz w:val="16"/>
                            <w:szCs w:val="16"/>
                          </w:rPr>
                          <w:t> </w:t>
                        </w:r>
                        <w:r>
                          <w:rPr>
                            <w:color w:val="231815"/>
                            <w:sz w:val="16"/>
                            <w:szCs w:val="16"/>
                          </w:rPr>
                          <w:t>is</w:t>
                        </w:r>
                        <w:r>
                          <w:rPr>
                            <w:color w:val="231815"/>
                            <w:spacing w:val="-9"/>
                            <w:sz w:val="16"/>
                            <w:szCs w:val="16"/>
                          </w:rPr>
                          <w:t> </w:t>
                        </w:r>
                        <w:r>
                          <w:rPr>
                            <w:color w:val="231815"/>
                            <w:sz w:val="16"/>
                            <w:szCs w:val="16"/>
                          </w:rPr>
                          <w:t>used</w:t>
                        </w:r>
                        <w:r>
                          <w:rPr>
                            <w:color w:val="231815"/>
                            <w:spacing w:val="-9"/>
                            <w:sz w:val="16"/>
                            <w:szCs w:val="16"/>
                          </w:rPr>
                          <w:t> </w:t>
                        </w:r>
                        <w:r>
                          <w:rPr>
                            <w:color w:val="231815"/>
                            <w:sz w:val="16"/>
                            <w:szCs w:val="16"/>
                          </w:rPr>
                          <w:t>to</w:t>
                        </w:r>
                        <w:r>
                          <w:rPr>
                            <w:color w:val="231815"/>
                            <w:spacing w:val="-9"/>
                            <w:sz w:val="16"/>
                            <w:szCs w:val="16"/>
                          </w:rPr>
                          <w:t> </w:t>
                        </w:r>
                        <w:r>
                          <w:rPr>
                            <w:color w:val="231815"/>
                            <w:sz w:val="16"/>
                            <w:szCs w:val="16"/>
                          </w:rPr>
                          <w:t>adjust</w:t>
                        </w:r>
                        <w:r>
                          <w:rPr>
                            <w:color w:val="231815"/>
                            <w:spacing w:val="-9"/>
                            <w:sz w:val="16"/>
                            <w:szCs w:val="16"/>
                          </w:rPr>
                          <w:t> </w:t>
                        </w:r>
                        <w:r>
                          <w:rPr>
                            <w:color w:val="231815"/>
                            <w:sz w:val="16"/>
                            <w:szCs w:val="16"/>
                          </w:rPr>
                          <w:t>inverter</w:t>
                        </w:r>
                        <w:r>
                          <w:rPr>
                            <w:color w:val="231815"/>
                            <w:spacing w:val="-9"/>
                            <w:sz w:val="16"/>
                            <w:szCs w:val="16"/>
                          </w:rPr>
                          <w:t> </w:t>
                        </w:r>
                        <w:r>
                          <w:rPr>
                            <w:color w:val="231815"/>
                            <w:sz w:val="16"/>
                            <w:szCs w:val="16"/>
                          </w:rPr>
                          <w:t>output</w:t>
                        </w:r>
                        <w:r>
                          <w:rPr>
                            <w:color w:val="231815"/>
                            <w:spacing w:val="-9"/>
                            <w:sz w:val="16"/>
                            <w:szCs w:val="16"/>
                          </w:rPr>
                          <w:t> </w:t>
                        </w:r>
                        <w:r>
                          <w:rPr>
                            <w:color w:val="231815"/>
                            <w:sz w:val="16"/>
                            <w:szCs w:val="16"/>
                          </w:rPr>
                          <w:t>power</w:t>
                        </w:r>
                        <w:r>
                          <w:rPr>
                            <w:color w:val="231815"/>
                            <w:spacing w:val="40"/>
                            <w:sz w:val="16"/>
                            <w:szCs w:val="16"/>
                          </w:rPr>
                          <w:t> </w:t>
                        </w:r>
                        <w:r>
                          <w:rPr>
                            <w:color w:val="231815"/>
                            <w:spacing w:val="-4"/>
                            <w:sz w:val="16"/>
                            <w:szCs w:val="16"/>
                          </w:rPr>
                          <w:t>(ac�ve power and reac�ve power) when grid voltage</w:t>
                        </w:r>
                        <w:r>
                          <w:rPr>
                            <w:color w:val="231815"/>
                            <w:spacing w:val="40"/>
                            <w:sz w:val="16"/>
                            <w:szCs w:val="16"/>
                          </w:rPr>
                          <w:t> </w:t>
                        </w:r>
                        <w:r>
                          <w:rPr>
                            <w:color w:val="231815"/>
                            <w:spacing w:val="-2"/>
                            <w:sz w:val="16"/>
                            <w:szCs w:val="16"/>
                          </w:rPr>
                          <w:t>changes.</w:t>
                        </w:r>
                      </w:p>
                      <w:p>
                        <w:pPr>
                          <w:spacing w:line="196" w:lineRule="auto" w:before="79"/>
                          <w:ind w:left="3411" w:right="37" w:firstLine="0"/>
                          <w:jc w:val="left"/>
                          <w:rPr>
                            <w:sz w:val="16"/>
                            <w:szCs w:val="16"/>
                          </w:rPr>
                        </w:pPr>
                        <w:r>
                          <w:rPr>
                            <w:b/>
                            <w:bCs/>
                            <w:color w:val="231815"/>
                            <w:sz w:val="16"/>
                            <w:szCs w:val="16"/>
                          </w:rPr>
                          <w:t>Lock-in/Pn</w:t>
                        </w:r>
                        <w:r>
                          <w:rPr>
                            <w:b/>
                            <w:bCs/>
                            <w:color w:val="231815"/>
                            <w:spacing w:val="-3"/>
                            <w:sz w:val="16"/>
                            <w:szCs w:val="16"/>
                          </w:rPr>
                          <w:t> </w:t>
                        </w:r>
                        <w:r>
                          <w:rPr>
                            <w:b/>
                            <w:bCs/>
                            <w:color w:val="231815"/>
                            <w:sz w:val="16"/>
                            <w:szCs w:val="16"/>
                          </w:rPr>
                          <w:t>5%</w:t>
                        </w:r>
                        <w:r>
                          <w:rPr>
                            <w:color w:val="231815"/>
                            <w:sz w:val="16"/>
                            <w:szCs w:val="16"/>
                          </w:rPr>
                          <w:t>:</w:t>
                        </w:r>
                        <w:r>
                          <w:rPr>
                            <w:color w:val="231815"/>
                            <w:spacing w:val="-3"/>
                            <w:sz w:val="16"/>
                            <w:szCs w:val="16"/>
                          </w:rPr>
                          <w:t> </w:t>
                        </w:r>
                        <w:r>
                          <w:rPr>
                            <w:color w:val="231815"/>
                            <w:sz w:val="16"/>
                            <w:szCs w:val="16"/>
                          </w:rPr>
                          <w:t>When</w:t>
                        </w:r>
                        <w:r>
                          <w:rPr>
                            <w:color w:val="231815"/>
                            <w:spacing w:val="-4"/>
                            <w:sz w:val="16"/>
                            <w:szCs w:val="16"/>
                          </w:rPr>
                          <w:t> </w:t>
                        </w:r>
                        <w:r>
                          <w:rPr>
                            <w:color w:val="231815"/>
                            <w:sz w:val="16"/>
                            <w:szCs w:val="16"/>
                          </w:rPr>
                          <w:t>the</w:t>
                        </w:r>
                        <w:r>
                          <w:rPr>
                            <w:color w:val="231815"/>
                            <w:spacing w:val="-3"/>
                            <w:sz w:val="16"/>
                            <w:szCs w:val="16"/>
                          </w:rPr>
                          <w:t> </w:t>
                        </w:r>
                        <w:r>
                          <w:rPr>
                            <w:color w:val="231815"/>
                            <w:sz w:val="16"/>
                            <w:szCs w:val="16"/>
                          </w:rPr>
                          <w:t>inverter</w:t>
                        </w:r>
                        <w:r>
                          <w:rPr>
                            <w:color w:val="231815"/>
                            <w:spacing w:val="-3"/>
                            <w:sz w:val="16"/>
                            <w:szCs w:val="16"/>
                          </w:rPr>
                          <w:t> </w:t>
                        </w:r>
                        <w:r>
                          <w:rPr>
                            <w:color w:val="231815"/>
                            <w:sz w:val="16"/>
                            <w:szCs w:val="16"/>
                          </w:rPr>
                          <w:t>ac�ve</w:t>
                        </w:r>
                        <w:r>
                          <w:rPr>
                            <w:color w:val="231815"/>
                            <w:spacing w:val="-3"/>
                            <w:sz w:val="16"/>
                            <w:szCs w:val="16"/>
                          </w:rPr>
                          <w:t> </w:t>
                        </w:r>
                        <w:r>
                          <w:rPr>
                            <w:color w:val="231815"/>
                            <w:sz w:val="16"/>
                            <w:szCs w:val="16"/>
                          </w:rPr>
                          <w:t>power</w:t>
                        </w:r>
                        <w:r>
                          <w:rPr>
                            <w:color w:val="231815"/>
                            <w:spacing w:val="-3"/>
                            <w:sz w:val="16"/>
                            <w:szCs w:val="16"/>
                          </w:rPr>
                          <w:t> </w:t>
                        </w:r>
                        <w:r>
                          <w:rPr>
                            <w:color w:val="231815"/>
                            <w:sz w:val="16"/>
                            <w:szCs w:val="16"/>
                          </w:rPr>
                          <w:t>is</w:t>
                        </w:r>
                        <w:r>
                          <w:rPr>
                            <w:color w:val="231815"/>
                            <w:spacing w:val="-4"/>
                            <w:sz w:val="16"/>
                            <w:szCs w:val="16"/>
                          </w:rPr>
                          <w:t> </w:t>
                        </w:r>
                        <w:r>
                          <w:rPr>
                            <w:color w:val="231815"/>
                            <w:sz w:val="16"/>
                            <w:szCs w:val="16"/>
                          </w:rPr>
                          <w:t>less</w:t>
                        </w:r>
                        <w:r>
                          <w:rPr>
                            <w:color w:val="231815"/>
                            <w:spacing w:val="40"/>
                            <w:sz w:val="16"/>
                            <w:szCs w:val="16"/>
                          </w:rPr>
                          <w:t> </w:t>
                        </w:r>
                        <w:r>
                          <w:rPr>
                            <w:color w:val="231815"/>
                            <w:sz w:val="16"/>
                            <w:szCs w:val="16"/>
                          </w:rPr>
                          <w:t>than</w:t>
                        </w:r>
                        <w:r>
                          <w:rPr>
                            <w:color w:val="231815"/>
                            <w:spacing w:val="-5"/>
                            <w:sz w:val="16"/>
                            <w:szCs w:val="16"/>
                          </w:rPr>
                          <w:t> </w:t>
                        </w:r>
                        <w:r>
                          <w:rPr>
                            <w:color w:val="231815"/>
                            <w:sz w:val="16"/>
                            <w:szCs w:val="16"/>
                          </w:rPr>
                          <w:t>5%</w:t>
                        </w:r>
                        <w:r>
                          <w:rPr>
                            <w:color w:val="231815"/>
                            <w:spacing w:val="-4"/>
                            <w:sz w:val="16"/>
                            <w:szCs w:val="16"/>
                          </w:rPr>
                          <w:t> </w:t>
                        </w:r>
                        <w:r>
                          <w:rPr>
                            <w:color w:val="231815"/>
                            <w:sz w:val="16"/>
                            <w:szCs w:val="16"/>
                          </w:rPr>
                          <w:t>rated</w:t>
                        </w:r>
                        <w:r>
                          <w:rPr>
                            <w:color w:val="231815"/>
                            <w:spacing w:val="-5"/>
                            <w:sz w:val="16"/>
                            <w:szCs w:val="16"/>
                          </w:rPr>
                          <w:t> </w:t>
                        </w:r>
                        <w:r>
                          <w:rPr>
                            <w:color w:val="231815"/>
                            <w:sz w:val="16"/>
                            <w:szCs w:val="16"/>
                          </w:rPr>
                          <w:t>power,</w:t>
                        </w:r>
                        <w:r>
                          <w:rPr>
                            <w:color w:val="231815"/>
                            <w:spacing w:val="-4"/>
                            <w:sz w:val="16"/>
                            <w:szCs w:val="16"/>
                          </w:rPr>
                          <w:t> </w:t>
                        </w:r>
                        <w:r>
                          <w:rPr>
                            <w:color w:val="231815"/>
                            <w:sz w:val="16"/>
                            <w:szCs w:val="16"/>
                          </w:rPr>
                          <w:t>the</w:t>
                        </w:r>
                        <w:r>
                          <w:rPr>
                            <w:color w:val="231815"/>
                            <w:spacing w:val="-4"/>
                            <w:sz w:val="16"/>
                            <w:szCs w:val="16"/>
                          </w:rPr>
                          <w:t> </w:t>
                        </w:r>
                        <w:r>
                          <w:rPr>
                            <w:color w:val="231815"/>
                            <w:sz w:val="16"/>
                            <w:szCs w:val="16"/>
                          </w:rPr>
                          <w:t>VQ</w:t>
                        </w:r>
                        <w:r>
                          <w:rPr>
                            <w:color w:val="231815"/>
                            <w:spacing w:val="-4"/>
                            <w:sz w:val="16"/>
                            <w:szCs w:val="16"/>
                          </w:rPr>
                          <w:t> </w:t>
                        </w:r>
                        <w:r>
                          <w:rPr>
                            <w:color w:val="231815"/>
                            <w:sz w:val="16"/>
                            <w:szCs w:val="16"/>
                          </w:rPr>
                          <w:t>mode</w:t>
                        </w:r>
                        <w:r>
                          <w:rPr>
                            <w:color w:val="231815"/>
                            <w:spacing w:val="-4"/>
                            <w:sz w:val="16"/>
                            <w:szCs w:val="16"/>
                          </w:rPr>
                          <w:t> </w:t>
                        </w:r>
                        <w:r>
                          <w:rPr>
                            <w:color w:val="231815"/>
                            <w:sz w:val="16"/>
                            <w:szCs w:val="16"/>
                          </w:rPr>
                          <w:t>will</w:t>
                        </w:r>
                        <w:r>
                          <w:rPr>
                            <w:color w:val="231815"/>
                            <w:spacing w:val="-5"/>
                            <w:sz w:val="16"/>
                            <w:szCs w:val="16"/>
                          </w:rPr>
                          <w:t> </w:t>
                        </w:r>
                        <w:r>
                          <w:rPr>
                            <w:color w:val="231815"/>
                            <w:sz w:val="16"/>
                            <w:szCs w:val="16"/>
                          </w:rPr>
                          <w:t>not</w:t>
                        </w:r>
                        <w:r>
                          <w:rPr>
                            <w:color w:val="231815"/>
                            <w:spacing w:val="-4"/>
                            <w:sz w:val="16"/>
                            <w:szCs w:val="16"/>
                          </w:rPr>
                          <w:t> </w:t>
                        </w:r>
                        <w:r>
                          <w:rPr>
                            <w:color w:val="231815"/>
                            <w:sz w:val="16"/>
                            <w:szCs w:val="16"/>
                          </w:rPr>
                          <w:t>take</w:t>
                        </w:r>
                        <w:r>
                          <w:rPr>
                            <w:color w:val="231815"/>
                            <w:spacing w:val="-4"/>
                            <w:sz w:val="16"/>
                            <w:szCs w:val="16"/>
                          </w:rPr>
                          <w:t> </w:t>
                        </w:r>
                        <w:r>
                          <w:rPr>
                            <w:color w:val="231815"/>
                            <w:sz w:val="16"/>
                            <w:szCs w:val="16"/>
                          </w:rPr>
                          <w:t>eﬀect.</w:t>
                        </w:r>
                        <w:r>
                          <w:rPr>
                            <w:color w:val="231815"/>
                            <w:spacing w:val="40"/>
                            <w:sz w:val="16"/>
                            <w:szCs w:val="16"/>
                          </w:rPr>
                          <w:t> </w:t>
                        </w:r>
                        <w:r>
                          <w:rPr>
                            <w:b/>
                            <w:bCs/>
                            <w:color w:val="231815"/>
                            <w:sz w:val="16"/>
                            <w:szCs w:val="16"/>
                          </w:rPr>
                          <w:t>Lock-out/Pn 20%</w:t>
                        </w:r>
                        <w:r>
                          <w:rPr>
                            <w:color w:val="231815"/>
                            <w:sz w:val="16"/>
                            <w:szCs w:val="16"/>
                          </w:rPr>
                          <w:t>: If the inverter ac�ve power is</w:t>
                        </w:r>
                        <w:r>
                          <w:rPr>
                            <w:color w:val="231815"/>
                            <w:spacing w:val="40"/>
                            <w:sz w:val="16"/>
                            <w:szCs w:val="16"/>
                          </w:rPr>
                          <w:t> </w:t>
                        </w:r>
                        <w:r>
                          <w:rPr>
                            <w:color w:val="231815"/>
                            <w:sz w:val="16"/>
                            <w:szCs w:val="16"/>
                          </w:rPr>
                          <w:t>increasing</w:t>
                        </w:r>
                        <w:r>
                          <w:rPr>
                            <w:color w:val="231815"/>
                            <w:spacing w:val="39"/>
                            <w:sz w:val="16"/>
                            <w:szCs w:val="16"/>
                          </w:rPr>
                          <w:t> </w:t>
                        </w:r>
                        <w:r>
                          <w:rPr>
                            <w:color w:val="231815"/>
                            <w:sz w:val="16"/>
                            <w:szCs w:val="16"/>
                          </w:rPr>
                          <w:t>from 5% to 20% rated power, the VQ mode</w:t>
                        </w:r>
                        <w:r>
                          <w:rPr>
                            <w:color w:val="231815"/>
                            <w:spacing w:val="40"/>
                            <w:sz w:val="16"/>
                            <w:szCs w:val="16"/>
                          </w:rPr>
                          <w:t> </w:t>
                        </w:r>
                        <w:r>
                          <w:rPr>
                            <w:color w:val="231815"/>
                            <w:sz w:val="16"/>
                            <w:szCs w:val="16"/>
                          </w:rPr>
                          <w:t>will take eﬀect again.</w:t>
                        </w:r>
                      </w:p>
                      <w:p>
                        <w:pPr>
                          <w:spacing w:line="196" w:lineRule="auto" w:before="148"/>
                          <w:ind w:left="169" w:right="37" w:firstLine="0"/>
                          <w:jc w:val="left"/>
                          <w:rPr>
                            <w:sz w:val="16"/>
                            <w:szCs w:val="16"/>
                          </w:rPr>
                        </w:pPr>
                        <w:r>
                          <w:rPr>
                            <w:color w:val="231815"/>
                            <w:sz w:val="16"/>
                            <w:szCs w:val="16"/>
                          </w:rPr>
                          <w:t>For</w:t>
                        </w:r>
                        <w:r>
                          <w:rPr>
                            <w:color w:val="231815"/>
                            <w:spacing w:val="-7"/>
                            <w:sz w:val="16"/>
                            <w:szCs w:val="16"/>
                          </w:rPr>
                          <w:t> </w:t>
                        </w:r>
                        <w:r>
                          <w:rPr>
                            <w:color w:val="231815"/>
                            <w:sz w:val="16"/>
                            <w:szCs w:val="16"/>
                          </w:rPr>
                          <w:t>example:</w:t>
                        </w:r>
                        <w:r>
                          <w:rPr>
                            <w:color w:val="231815"/>
                            <w:spacing w:val="-7"/>
                            <w:sz w:val="16"/>
                            <w:szCs w:val="16"/>
                          </w:rPr>
                          <w:t> </w:t>
                        </w:r>
                        <w:r>
                          <w:rPr>
                            <w:color w:val="231815"/>
                            <w:sz w:val="16"/>
                            <w:szCs w:val="16"/>
                          </w:rPr>
                          <w:t>V2=110%,</w:t>
                        </w:r>
                        <w:r>
                          <w:rPr>
                            <w:color w:val="231815"/>
                            <w:spacing w:val="-7"/>
                            <w:sz w:val="16"/>
                            <w:szCs w:val="16"/>
                          </w:rPr>
                          <w:t> </w:t>
                        </w:r>
                        <w:r>
                          <w:rPr>
                            <w:color w:val="231815"/>
                            <w:sz w:val="16"/>
                            <w:szCs w:val="16"/>
                          </w:rPr>
                          <w:t>P2=80%.</w:t>
                        </w:r>
                        <w:r>
                          <w:rPr>
                            <w:color w:val="231815"/>
                            <w:spacing w:val="-8"/>
                            <w:sz w:val="16"/>
                            <w:szCs w:val="16"/>
                          </w:rPr>
                          <w:t> </w:t>
                        </w:r>
                        <w:r>
                          <w:rPr>
                            <w:color w:val="231815"/>
                            <w:sz w:val="16"/>
                            <w:szCs w:val="16"/>
                          </w:rPr>
                          <w:t>When</w:t>
                        </w:r>
                        <w:r>
                          <w:rPr>
                            <w:color w:val="231815"/>
                            <w:spacing w:val="-8"/>
                            <w:sz w:val="16"/>
                            <w:szCs w:val="16"/>
                          </w:rPr>
                          <w:t> </w:t>
                        </w:r>
                        <w:r>
                          <w:rPr>
                            <w:color w:val="231815"/>
                            <w:sz w:val="16"/>
                            <w:szCs w:val="16"/>
                          </w:rPr>
                          <w:t>the</w:t>
                        </w:r>
                        <w:r>
                          <w:rPr>
                            <w:color w:val="231815"/>
                            <w:spacing w:val="-7"/>
                            <w:sz w:val="16"/>
                            <w:szCs w:val="16"/>
                          </w:rPr>
                          <w:t> </w:t>
                        </w:r>
                        <w:r>
                          <w:rPr>
                            <w:color w:val="231815"/>
                            <w:sz w:val="16"/>
                            <w:szCs w:val="16"/>
                          </w:rPr>
                          <w:t>grid</w:t>
                        </w:r>
                        <w:r>
                          <w:rPr>
                            <w:color w:val="231815"/>
                            <w:spacing w:val="-8"/>
                            <w:sz w:val="16"/>
                            <w:szCs w:val="16"/>
                          </w:rPr>
                          <w:t> </w:t>
                        </w:r>
                        <w:r>
                          <w:rPr>
                            <w:color w:val="231815"/>
                            <w:sz w:val="16"/>
                            <w:szCs w:val="16"/>
                          </w:rPr>
                          <w:t>voltage</w:t>
                        </w:r>
                        <w:r>
                          <w:rPr>
                            <w:color w:val="231815"/>
                            <w:spacing w:val="-7"/>
                            <w:sz w:val="16"/>
                            <w:szCs w:val="16"/>
                          </w:rPr>
                          <w:t> </w:t>
                        </w:r>
                        <w:r>
                          <w:rPr>
                            <w:color w:val="231815"/>
                            <w:sz w:val="16"/>
                            <w:szCs w:val="16"/>
                          </w:rPr>
                          <w:t>reaches</w:t>
                        </w:r>
                        <w:r>
                          <w:rPr>
                            <w:color w:val="231815"/>
                            <w:spacing w:val="-8"/>
                            <w:sz w:val="16"/>
                            <w:szCs w:val="16"/>
                          </w:rPr>
                          <w:t> </w:t>
                        </w:r>
                        <w:r>
                          <w:rPr>
                            <w:color w:val="231815"/>
                            <w:sz w:val="16"/>
                            <w:szCs w:val="16"/>
                          </w:rPr>
                          <w:t>the</w:t>
                        </w:r>
                        <w:r>
                          <w:rPr>
                            <w:color w:val="231815"/>
                            <w:spacing w:val="-7"/>
                            <w:sz w:val="16"/>
                            <w:szCs w:val="16"/>
                          </w:rPr>
                          <w:t> </w:t>
                        </w:r>
                        <w:r>
                          <w:rPr>
                            <w:color w:val="231815"/>
                            <w:sz w:val="16"/>
                            <w:szCs w:val="16"/>
                          </w:rPr>
                          <w:t>110%</w:t>
                        </w:r>
                        <w:r>
                          <w:rPr>
                            <w:color w:val="231815"/>
                            <w:spacing w:val="-7"/>
                            <w:sz w:val="16"/>
                            <w:szCs w:val="16"/>
                          </w:rPr>
                          <w:t> </w:t>
                        </w:r>
                        <w:r>
                          <w:rPr>
                            <w:color w:val="231815"/>
                            <w:sz w:val="16"/>
                            <w:szCs w:val="16"/>
                          </w:rPr>
                          <w:t>�mes</w:t>
                        </w:r>
                        <w:r>
                          <w:rPr>
                            <w:color w:val="231815"/>
                            <w:spacing w:val="-8"/>
                            <w:sz w:val="16"/>
                            <w:szCs w:val="16"/>
                          </w:rPr>
                          <w:t> </w:t>
                        </w:r>
                        <w:r>
                          <w:rPr>
                            <w:color w:val="231815"/>
                            <w:sz w:val="16"/>
                            <w:szCs w:val="16"/>
                          </w:rPr>
                          <w:t>of</w:t>
                        </w:r>
                        <w:r>
                          <w:rPr>
                            <w:color w:val="231815"/>
                            <w:spacing w:val="-8"/>
                            <w:sz w:val="16"/>
                            <w:szCs w:val="16"/>
                          </w:rPr>
                          <w:t> </w:t>
                        </w:r>
                        <w:r>
                          <w:rPr>
                            <w:color w:val="231815"/>
                            <w:sz w:val="16"/>
                            <w:szCs w:val="16"/>
                          </w:rPr>
                          <w:t>rated</w:t>
                        </w:r>
                        <w:r>
                          <w:rPr>
                            <w:color w:val="231815"/>
                            <w:spacing w:val="-8"/>
                            <w:sz w:val="16"/>
                            <w:szCs w:val="16"/>
                          </w:rPr>
                          <w:t> </w:t>
                        </w:r>
                        <w:r>
                          <w:rPr>
                            <w:color w:val="231815"/>
                            <w:sz w:val="16"/>
                            <w:szCs w:val="16"/>
                          </w:rPr>
                          <w:t>grid</w:t>
                        </w:r>
                        <w:r>
                          <w:rPr>
                            <w:color w:val="231815"/>
                            <w:spacing w:val="-8"/>
                            <w:sz w:val="16"/>
                            <w:szCs w:val="16"/>
                          </w:rPr>
                          <w:t> </w:t>
                        </w:r>
                        <w:r>
                          <w:rPr>
                            <w:color w:val="231815"/>
                            <w:sz w:val="16"/>
                            <w:szCs w:val="16"/>
                          </w:rPr>
                          <w:t>voltage,</w:t>
                        </w:r>
                        <w:r>
                          <w:rPr>
                            <w:color w:val="231815"/>
                            <w:spacing w:val="40"/>
                            <w:sz w:val="16"/>
                            <w:szCs w:val="16"/>
                          </w:rPr>
                          <w:t> </w:t>
                        </w:r>
                        <w:r>
                          <w:rPr>
                            <w:color w:val="231815"/>
                            <w:sz w:val="16"/>
                            <w:szCs w:val="16"/>
                          </w:rPr>
                          <w:t>inverter output power will reduce its ac�ve output power to 80% rated power.</w:t>
                        </w:r>
                      </w:p>
                      <w:p>
                        <w:pPr>
                          <w:spacing w:line="196" w:lineRule="auto" w:before="0"/>
                          <w:ind w:left="169" w:right="37" w:firstLine="0"/>
                          <w:jc w:val="left"/>
                          <w:rPr>
                            <w:sz w:val="16"/>
                            <w:szCs w:val="16"/>
                          </w:rPr>
                        </w:pPr>
                        <w:r>
                          <w:rPr>
                            <w:color w:val="231815"/>
                            <w:sz w:val="16"/>
                            <w:szCs w:val="16"/>
                          </w:rPr>
                          <w:t>For</w:t>
                        </w:r>
                        <w:r>
                          <w:rPr>
                            <w:color w:val="231815"/>
                            <w:spacing w:val="-7"/>
                            <w:sz w:val="16"/>
                            <w:szCs w:val="16"/>
                          </w:rPr>
                          <w:t> </w:t>
                        </w:r>
                        <w:r>
                          <w:rPr>
                            <w:color w:val="231815"/>
                            <w:sz w:val="16"/>
                            <w:szCs w:val="16"/>
                          </w:rPr>
                          <w:t>example:</w:t>
                        </w:r>
                        <w:r>
                          <w:rPr>
                            <w:color w:val="231815"/>
                            <w:spacing w:val="-7"/>
                            <w:sz w:val="16"/>
                            <w:szCs w:val="16"/>
                          </w:rPr>
                          <w:t> </w:t>
                        </w:r>
                        <w:r>
                          <w:rPr>
                            <w:color w:val="231815"/>
                            <w:sz w:val="16"/>
                            <w:szCs w:val="16"/>
                          </w:rPr>
                          <w:t>V1=94%,</w:t>
                        </w:r>
                        <w:r>
                          <w:rPr>
                            <w:color w:val="231815"/>
                            <w:spacing w:val="-7"/>
                            <w:sz w:val="16"/>
                            <w:szCs w:val="16"/>
                          </w:rPr>
                          <w:t> </w:t>
                        </w:r>
                        <w:r>
                          <w:rPr>
                            <w:color w:val="231815"/>
                            <w:sz w:val="16"/>
                            <w:szCs w:val="16"/>
                          </w:rPr>
                          <w:t>Q1=44%.</w:t>
                        </w:r>
                        <w:r>
                          <w:rPr>
                            <w:color w:val="231815"/>
                            <w:spacing w:val="-8"/>
                            <w:sz w:val="16"/>
                            <w:szCs w:val="16"/>
                          </w:rPr>
                          <w:t> </w:t>
                        </w:r>
                        <w:r>
                          <w:rPr>
                            <w:color w:val="231815"/>
                            <w:sz w:val="16"/>
                            <w:szCs w:val="16"/>
                          </w:rPr>
                          <w:t>When</w:t>
                        </w:r>
                        <w:r>
                          <w:rPr>
                            <w:color w:val="231815"/>
                            <w:spacing w:val="-8"/>
                            <w:sz w:val="16"/>
                            <w:szCs w:val="16"/>
                          </w:rPr>
                          <w:t> </w:t>
                        </w:r>
                        <w:r>
                          <w:rPr>
                            <w:color w:val="231815"/>
                            <w:sz w:val="16"/>
                            <w:szCs w:val="16"/>
                          </w:rPr>
                          <w:t>the</w:t>
                        </w:r>
                        <w:r>
                          <w:rPr>
                            <w:color w:val="231815"/>
                            <w:spacing w:val="-7"/>
                            <w:sz w:val="16"/>
                            <w:szCs w:val="16"/>
                          </w:rPr>
                          <w:t> </w:t>
                        </w:r>
                        <w:r>
                          <w:rPr>
                            <w:color w:val="231815"/>
                            <w:sz w:val="16"/>
                            <w:szCs w:val="16"/>
                          </w:rPr>
                          <w:t>grid</w:t>
                        </w:r>
                        <w:r>
                          <w:rPr>
                            <w:color w:val="231815"/>
                            <w:spacing w:val="-8"/>
                            <w:sz w:val="16"/>
                            <w:szCs w:val="16"/>
                          </w:rPr>
                          <w:t> </w:t>
                        </w:r>
                        <w:r>
                          <w:rPr>
                            <w:color w:val="231815"/>
                            <w:sz w:val="16"/>
                            <w:szCs w:val="16"/>
                          </w:rPr>
                          <w:t>voltage</w:t>
                        </w:r>
                        <w:r>
                          <w:rPr>
                            <w:color w:val="231815"/>
                            <w:spacing w:val="-7"/>
                            <w:sz w:val="16"/>
                            <w:szCs w:val="16"/>
                          </w:rPr>
                          <w:t> </w:t>
                        </w:r>
                        <w:r>
                          <w:rPr>
                            <w:color w:val="231815"/>
                            <w:sz w:val="16"/>
                            <w:szCs w:val="16"/>
                          </w:rPr>
                          <w:t>reaches</w:t>
                        </w:r>
                        <w:r>
                          <w:rPr>
                            <w:color w:val="231815"/>
                            <w:spacing w:val="-8"/>
                            <w:sz w:val="16"/>
                            <w:szCs w:val="16"/>
                          </w:rPr>
                          <w:t> </w:t>
                        </w:r>
                        <w:r>
                          <w:rPr>
                            <w:color w:val="231815"/>
                            <w:sz w:val="16"/>
                            <w:szCs w:val="16"/>
                          </w:rPr>
                          <w:t>the</w:t>
                        </w:r>
                        <w:r>
                          <w:rPr>
                            <w:color w:val="231815"/>
                            <w:spacing w:val="-7"/>
                            <w:sz w:val="16"/>
                            <w:szCs w:val="16"/>
                          </w:rPr>
                          <w:t> </w:t>
                        </w:r>
                        <w:r>
                          <w:rPr>
                            <w:color w:val="231815"/>
                            <w:sz w:val="16"/>
                            <w:szCs w:val="16"/>
                          </w:rPr>
                          <w:t>94%</w:t>
                        </w:r>
                        <w:r>
                          <w:rPr>
                            <w:color w:val="231815"/>
                            <w:spacing w:val="-7"/>
                            <w:sz w:val="16"/>
                            <w:szCs w:val="16"/>
                          </w:rPr>
                          <w:t> </w:t>
                        </w:r>
                        <w:r>
                          <w:rPr>
                            <w:color w:val="231815"/>
                            <w:sz w:val="16"/>
                            <w:szCs w:val="16"/>
                          </w:rPr>
                          <w:t>�mes</w:t>
                        </w:r>
                        <w:r>
                          <w:rPr>
                            <w:color w:val="231815"/>
                            <w:spacing w:val="-8"/>
                            <w:sz w:val="16"/>
                            <w:szCs w:val="16"/>
                          </w:rPr>
                          <w:t> </w:t>
                        </w:r>
                        <w:r>
                          <w:rPr>
                            <w:color w:val="231815"/>
                            <w:sz w:val="16"/>
                            <w:szCs w:val="16"/>
                          </w:rPr>
                          <w:t>of</w:t>
                        </w:r>
                        <w:r>
                          <w:rPr>
                            <w:color w:val="231815"/>
                            <w:spacing w:val="-8"/>
                            <w:sz w:val="16"/>
                            <w:szCs w:val="16"/>
                          </w:rPr>
                          <w:t> </w:t>
                        </w:r>
                        <w:r>
                          <w:rPr>
                            <w:color w:val="231815"/>
                            <w:sz w:val="16"/>
                            <w:szCs w:val="16"/>
                          </w:rPr>
                          <w:t>rated</w:t>
                        </w:r>
                        <w:r>
                          <w:rPr>
                            <w:color w:val="231815"/>
                            <w:spacing w:val="-8"/>
                            <w:sz w:val="16"/>
                            <w:szCs w:val="16"/>
                          </w:rPr>
                          <w:t> </w:t>
                        </w:r>
                        <w:r>
                          <w:rPr>
                            <w:color w:val="231815"/>
                            <w:sz w:val="16"/>
                            <w:szCs w:val="16"/>
                          </w:rPr>
                          <w:t>grid</w:t>
                        </w:r>
                        <w:r>
                          <w:rPr>
                            <w:color w:val="231815"/>
                            <w:spacing w:val="-8"/>
                            <w:sz w:val="16"/>
                            <w:szCs w:val="16"/>
                          </w:rPr>
                          <w:t> </w:t>
                        </w:r>
                        <w:r>
                          <w:rPr>
                            <w:color w:val="231815"/>
                            <w:sz w:val="16"/>
                            <w:szCs w:val="16"/>
                          </w:rPr>
                          <w:t>voltage,</w:t>
                        </w:r>
                        <w:r>
                          <w:rPr>
                            <w:color w:val="231815"/>
                            <w:spacing w:val="40"/>
                            <w:sz w:val="16"/>
                            <w:szCs w:val="16"/>
                          </w:rPr>
                          <w:t> </w:t>
                        </w:r>
                        <w:r>
                          <w:rPr>
                            <w:color w:val="231815"/>
                            <w:sz w:val="16"/>
                            <w:szCs w:val="16"/>
                          </w:rPr>
                          <w:t>inverter output power will output 44% reac�ve output power.</w:t>
                        </w:r>
                      </w:p>
                      <w:p>
                        <w:pPr>
                          <w:spacing w:line="168" w:lineRule="exact" w:before="0"/>
                          <w:ind w:left="169" w:right="0" w:firstLine="0"/>
                          <w:jc w:val="left"/>
                          <w:rPr>
                            <w:sz w:val="16"/>
                          </w:rPr>
                        </w:pPr>
                        <w:r>
                          <w:rPr>
                            <w:color w:val="231815"/>
                            <w:sz w:val="16"/>
                          </w:rPr>
                          <w:t>For</w:t>
                        </w:r>
                        <w:r>
                          <w:rPr>
                            <w:color w:val="231815"/>
                            <w:spacing w:val="-4"/>
                            <w:sz w:val="16"/>
                          </w:rPr>
                          <w:t> </w:t>
                        </w:r>
                        <w:r>
                          <w:rPr>
                            <w:color w:val="231815"/>
                            <w:sz w:val="16"/>
                          </w:rPr>
                          <w:t>the</w:t>
                        </w:r>
                        <w:r>
                          <w:rPr>
                            <w:color w:val="231815"/>
                            <w:spacing w:val="-2"/>
                            <w:sz w:val="16"/>
                          </w:rPr>
                          <w:t> </w:t>
                        </w:r>
                        <w:r>
                          <w:rPr>
                            <w:color w:val="231815"/>
                            <w:sz w:val="16"/>
                          </w:rPr>
                          <w:t>detailed</w:t>
                        </w:r>
                        <w:r>
                          <w:rPr>
                            <w:color w:val="231815"/>
                            <w:spacing w:val="-3"/>
                            <w:sz w:val="16"/>
                          </w:rPr>
                          <w:t> </w:t>
                        </w:r>
                        <w:r>
                          <w:rPr>
                            <w:color w:val="231815"/>
                            <w:sz w:val="16"/>
                          </w:rPr>
                          <w:t>setup</w:t>
                        </w:r>
                        <w:r>
                          <w:rPr>
                            <w:color w:val="231815"/>
                            <w:spacing w:val="-3"/>
                            <w:sz w:val="16"/>
                          </w:rPr>
                          <w:t> </w:t>
                        </w:r>
                        <w:r>
                          <w:rPr>
                            <w:color w:val="231815"/>
                            <w:sz w:val="16"/>
                          </w:rPr>
                          <w:t>values,</w:t>
                        </w:r>
                        <w:r>
                          <w:rPr>
                            <w:color w:val="231815"/>
                            <w:spacing w:val="-1"/>
                            <w:sz w:val="16"/>
                          </w:rPr>
                          <w:t> </w:t>
                        </w:r>
                        <w:r>
                          <w:rPr>
                            <w:color w:val="231815"/>
                            <w:sz w:val="16"/>
                          </w:rPr>
                          <w:t>please</w:t>
                        </w:r>
                        <w:r>
                          <w:rPr>
                            <w:color w:val="231815"/>
                            <w:spacing w:val="-2"/>
                            <w:sz w:val="16"/>
                          </w:rPr>
                          <w:t> </w:t>
                        </w:r>
                        <w:r>
                          <w:rPr>
                            <w:color w:val="231815"/>
                            <w:sz w:val="16"/>
                          </w:rPr>
                          <w:t>follow</w:t>
                        </w:r>
                        <w:r>
                          <w:rPr>
                            <w:color w:val="231815"/>
                            <w:spacing w:val="-2"/>
                            <w:sz w:val="16"/>
                          </w:rPr>
                          <w:t> </w:t>
                        </w:r>
                        <w:r>
                          <w:rPr>
                            <w:color w:val="231815"/>
                            <w:sz w:val="16"/>
                          </w:rPr>
                          <w:t>the</w:t>
                        </w:r>
                        <w:r>
                          <w:rPr>
                            <w:color w:val="231815"/>
                            <w:spacing w:val="-2"/>
                            <w:sz w:val="16"/>
                          </w:rPr>
                          <w:t> </w:t>
                        </w:r>
                        <w:r>
                          <w:rPr>
                            <w:color w:val="231815"/>
                            <w:sz w:val="16"/>
                          </w:rPr>
                          <w:t>local</w:t>
                        </w:r>
                        <w:r>
                          <w:rPr>
                            <w:color w:val="231815"/>
                            <w:spacing w:val="-3"/>
                            <w:sz w:val="16"/>
                          </w:rPr>
                          <w:t> </w:t>
                        </w:r>
                        <w:r>
                          <w:rPr>
                            <w:color w:val="231815"/>
                            <w:sz w:val="16"/>
                          </w:rPr>
                          <w:t>grid</w:t>
                        </w:r>
                        <w:r>
                          <w:rPr>
                            <w:color w:val="231815"/>
                            <w:spacing w:val="-2"/>
                            <w:sz w:val="16"/>
                          </w:rPr>
                          <w:t> code.</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1072640">
                <wp:simplePos x="0" y="0"/>
                <wp:positionH relativeFrom="page">
                  <wp:posOffset>343560</wp:posOffset>
                </wp:positionH>
                <wp:positionV relativeFrom="page">
                  <wp:posOffset>4232376</wp:posOffset>
                </wp:positionV>
                <wp:extent cx="1982470" cy="1156335"/>
                <wp:effectExtent l="0" t="0" r="0" b="0"/>
                <wp:wrapNone/>
                <wp:docPr id="3811" name="Group 3811"/>
                <wp:cNvGraphicFramePr>
                  <a:graphicFrameLocks/>
                </wp:cNvGraphicFramePr>
                <a:graphic>
                  <a:graphicData uri="http://schemas.microsoft.com/office/word/2010/wordprocessingGroup">
                    <wpg:wgp>
                      <wpg:cNvPr id="3811" name="Group 3811"/>
                      <wpg:cNvGrpSpPr/>
                      <wpg:grpSpPr>
                        <a:xfrm>
                          <a:off x="0" y="0"/>
                          <a:ext cx="1982470" cy="1156335"/>
                          <a:chExt cx="1982470" cy="1156335"/>
                        </a:xfrm>
                      </wpg:grpSpPr>
                      <pic:pic>
                        <pic:nvPicPr>
                          <pic:cNvPr id="3812" name="Image 3812"/>
                          <pic:cNvPicPr/>
                        </pic:nvPicPr>
                        <pic:blipFill>
                          <a:blip r:embed="rId211" cstate="print"/>
                          <a:stretch>
                            <a:fillRect/>
                          </a:stretch>
                        </pic:blipFill>
                        <pic:spPr>
                          <a:xfrm>
                            <a:off x="0" y="0"/>
                            <a:ext cx="1981987" cy="1156157"/>
                          </a:xfrm>
                          <a:prstGeom prst="rect">
                            <a:avLst/>
                          </a:prstGeom>
                        </pic:spPr>
                      </pic:pic>
                      <wps:wsp>
                        <wps:cNvPr id="3813" name="Graphic 3813"/>
                        <wps:cNvSpPr/>
                        <wps:spPr>
                          <a:xfrm>
                            <a:off x="389635" y="52006"/>
                            <a:ext cx="103505" cy="103505"/>
                          </a:xfrm>
                          <a:custGeom>
                            <a:avLst/>
                            <a:gdLst/>
                            <a:ahLst/>
                            <a:cxnLst/>
                            <a:rect l="l" t="t" r="r" b="b"/>
                            <a:pathLst>
                              <a:path w="103505" h="103505">
                                <a:moveTo>
                                  <a:pt x="103238" y="0"/>
                                </a:moveTo>
                                <a:lnTo>
                                  <a:pt x="0" y="0"/>
                                </a:lnTo>
                                <a:lnTo>
                                  <a:pt x="0" y="103225"/>
                                </a:lnTo>
                                <a:lnTo>
                                  <a:pt x="103238" y="103225"/>
                                </a:lnTo>
                                <a:lnTo>
                                  <a:pt x="103238" y="0"/>
                                </a:lnTo>
                                <a:close/>
                              </a:path>
                            </a:pathLst>
                          </a:custGeom>
                          <a:solidFill>
                            <a:srgbClr val="FFFFFF"/>
                          </a:solidFill>
                        </wps:spPr>
                        <wps:bodyPr wrap="square" lIns="0" tIns="0" rIns="0" bIns="0" rtlCol="0">
                          <a:prstTxWarp prst="textNoShape">
                            <a:avLst/>
                          </a:prstTxWarp>
                          <a:noAutofit/>
                        </wps:bodyPr>
                      </wps:wsp>
                      <wps:wsp>
                        <wps:cNvPr id="3814" name="Graphic 3814"/>
                        <wps:cNvSpPr/>
                        <wps:spPr>
                          <a:xfrm>
                            <a:off x="389642" y="52011"/>
                            <a:ext cx="103505" cy="1270"/>
                          </a:xfrm>
                          <a:custGeom>
                            <a:avLst/>
                            <a:gdLst/>
                            <a:ahLst/>
                            <a:cxnLst/>
                            <a:rect l="l" t="t" r="r" b="b"/>
                            <a:pathLst>
                              <a:path w="103505" h="0">
                                <a:moveTo>
                                  <a:pt x="0" y="0"/>
                                </a:moveTo>
                                <a:lnTo>
                                  <a:pt x="103238" y="0"/>
                                </a:lnTo>
                              </a:path>
                            </a:pathLst>
                          </a:custGeom>
                          <a:ln w="3175">
                            <a:solidFill>
                              <a:srgbClr val="040000"/>
                            </a:solidFill>
                            <a:prstDash val="solid"/>
                          </a:ln>
                        </wps:spPr>
                        <wps:bodyPr wrap="square" lIns="0" tIns="0" rIns="0" bIns="0" rtlCol="0">
                          <a:prstTxWarp prst="textNoShape">
                            <a:avLst/>
                          </a:prstTxWarp>
                          <a:noAutofit/>
                        </wps:bodyPr>
                      </wps:wsp>
                      <wps:wsp>
                        <wps:cNvPr id="3815" name="Graphic 3815"/>
                        <wps:cNvSpPr/>
                        <wps:spPr>
                          <a:xfrm>
                            <a:off x="389642" y="155235"/>
                            <a:ext cx="103505" cy="1270"/>
                          </a:xfrm>
                          <a:custGeom>
                            <a:avLst/>
                            <a:gdLst/>
                            <a:ahLst/>
                            <a:cxnLst/>
                            <a:rect l="l" t="t" r="r" b="b"/>
                            <a:pathLst>
                              <a:path w="103505" h="0">
                                <a:moveTo>
                                  <a:pt x="0" y="0"/>
                                </a:moveTo>
                                <a:lnTo>
                                  <a:pt x="103238" y="0"/>
                                </a:lnTo>
                              </a:path>
                            </a:pathLst>
                          </a:custGeom>
                          <a:ln w="3175">
                            <a:solidFill>
                              <a:srgbClr val="FFFFFF"/>
                            </a:solidFill>
                            <a:prstDash val="solid"/>
                          </a:ln>
                        </wps:spPr>
                        <wps:bodyPr wrap="square" lIns="0" tIns="0" rIns="0" bIns="0" rtlCol="0">
                          <a:prstTxWarp prst="textNoShape">
                            <a:avLst/>
                          </a:prstTxWarp>
                          <a:noAutofit/>
                        </wps:bodyPr>
                      </wps:wsp>
                      <wps:wsp>
                        <wps:cNvPr id="3816" name="Graphic 3816"/>
                        <wps:cNvSpPr/>
                        <wps:spPr>
                          <a:xfrm>
                            <a:off x="389642" y="52011"/>
                            <a:ext cx="1270" cy="103505"/>
                          </a:xfrm>
                          <a:custGeom>
                            <a:avLst/>
                            <a:gdLst/>
                            <a:ahLst/>
                            <a:cxnLst/>
                            <a:rect l="l" t="t" r="r" b="b"/>
                            <a:pathLst>
                              <a:path w="0" h="103505">
                                <a:moveTo>
                                  <a:pt x="0" y="0"/>
                                </a:moveTo>
                                <a:lnTo>
                                  <a:pt x="0" y="103225"/>
                                </a:lnTo>
                              </a:path>
                            </a:pathLst>
                          </a:custGeom>
                          <a:ln w="3175">
                            <a:solidFill>
                              <a:srgbClr val="040000"/>
                            </a:solidFill>
                            <a:prstDash val="solid"/>
                          </a:ln>
                        </wps:spPr>
                        <wps:bodyPr wrap="square" lIns="0" tIns="0" rIns="0" bIns="0" rtlCol="0">
                          <a:prstTxWarp prst="textNoShape">
                            <a:avLst/>
                          </a:prstTxWarp>
                          <a:noAutofit/>
                        </wps:bodyPr>
                      </wps:wsp>
                      <wps:wsp>
                        <wps:cNvPr id="3817" name="Graphic 3817"/>
                        <wps:cNvSpPr/>
                        <wps:spPr>
                          <a:xfrm>
                            <a:off x="492879" y="52011"/>
                            <a:ext cx="1270" cy="103505"/>
                          </a:xfrm>
                          <a:custGeom>
                            <a:avLst/>
                            <a:gdLst/>
                            <a:ahLst/>
                            <a:cxnLst/>
                            <a:rect l="l" t="t" r="r" b="b"/>
                            <a:pathLst>
                              <a:path w="0" h="103505">
                                <a:moveTo>
                                  <a:pt x="0" y="0"/>
                                </a:moveTo>
                                <a:lnTo>
                                  <a:pt x="0" y="103225"/>
                                </a:lnTo>
                              </a:path>
                            </a:pathLst>
                          </a:custGeom>
                          <a:ln w="3175">
                            <a:solidFill>
                              <a:srgbClr val="FFFFFF"/>
                            </a:solidFill>
                            <a:prstDash val="solid"/>
                          </a:ln>
                        </wps:spPr>
                        <wps:bodyPr wrap="square" lIns="0" tIns="0" rIns="0" bIns="0" rtlCol="0">
                          <a:prstTxWarp prst="textNoShape">
                            <a:avLst/>
                          </a:prstTxWarp>
                          <a:noAutofit/>
                        </wps:bodyPr>
                      </wps:wsp>
                      <wps:wsp>
                        <wps:cNvPr id="3818" name="Graphic 3818"/>
                        <wps:cNvSpPr/>
                        <wps:spPr>
                          <a:xfrm>
                            <a:off x="1259382" y="52006"/>
                            <a:ext cx="103505" cy="103505"/>
                          </a:xfrm>
                          <a:custGeom>
                            <a:avLst/>
                            <a:gdLst/>
                            <a:ahLst/>
                            <a:cxnLst/>
                            <a:rect l="l" t="t" r="r" b="b"/>
                            <a:pathLst>
                              <a:path w="103505" h="103505">
                                <a:moveTo>
                                  <a:pt x="103238" y="0"/>
                                </a:moveTo>
                                <a:lnTo>
                                  <a:pt x="0" y="0"/>
                                </a:lnTo>
                                <a:lnTo>
                                  <a:pt x="0" y="103225"/>
                                </a:lnTo>
                                <a:lnTo>
                                  <a:pt x="103238" y="103225"/>
                                </a:lnTo>
                                <a:lnTo>
                                  <a:pt x="103238" y="0"/>
                                </a:lnTo>
                                <a:close/>
                              </a:path>
                            </a:pathLst>
                          </a:custGeom>
                          <a:solidFill>
                            <a:srgbClr val="FFFFFF"/>
                          </a:solidFill>
                        </wps:spPr>
                        <wps:bodyPr wrap="square" lIns="0" tIns="0" rIns="0" bIns="0" rtlCol="0">
                          <a:prstTxWarp prst="textNoShape">
                            <a:avLst/>
                          </a:prstTxWarp>
                          <a:noAutofit/>
                        </wps:bodyPr>
                      </wps:wsp>
                      <wps:wsp>
                        <wps:cNvPr id="3819" name="Graphic 3819"/>
                        <wps:cNvSpPr/>
                        <wps:spPr>
                          <a:xfrm>
                            <a:off x="1259381" y="52011"/>
                            <a:ext cx="103505" cy="1270"/>
                          </a:xfrm>
                          <a:custGeom>
                            <a:avLst/>
                            <a:gdLst/>
                            <a:ahLst/>
                            <a:cxnLst/>
                            <a:rect l="l" t="t" r="r" b="b"/>
                            <a:pathLst>
                              <a:path w="103505" h="0">
                                <a:moveTo>
                                  <a:pt x="0" y="0"/>
                                </a:moveTo>
                                <a:lnTo>
                                  <a:pt x="103238" y="0"/>
                                </a:lnTo>
                              </a:path>
                            </a:pathLst>
                          </a:custGeom>
                          <a:ln w="3175">
                            <a:solidFill>
                              <a:srgbClr val="040000"/>
                            </a:solidFill>
                            <a:prstDash val="solid"/>
                          </a:ln>
                        </wps:spPr>
                        <wps:bodyPr wrap="square" lIns="0" tIns="0" rIns="0" bIns="0" rtlCol="0">
                          <a:prstTxWarp prst="textNoShape">
                            <a:avLst/>
                          </a:prstTxWarp>
                          <a:noAutofit/>
                        </wps:bodyPr>
                      </wps:wsp>
                      <wps:wsp>
                        <wps:cNvPr id="3820" name="Graphic 3820"/>
                        <wps:cNvSpPr/>
                        <wps:spPr>
                          <a:xfrm>
                            <a:off x="1259381" y="155235"/>
                            <a:ext cx="103505" cy="1270"/>
                          </a:xfrm>
                          <a:custGeom>
                            <a:avLst/>
                            <a:gdLst/>
                            <a:ahLst/>
                            <a:cxnLst/>
                            <a:rect l="l" t="t" r="r" b="b"/>
                            <a:pathLst>
                              <a:path w="103505" h="0">
                                <a:moveTo>
                                  <a:pt x="0" y="0"/>
                                </a:moveTo>
                                <a:lnTo>
                                  <a:pt x="103238" y="0"/>
                                </a:lnTo>
                              </a:path>
                            </a:pathLst>
                          </a:custGeom>
                          <a:ln w="3175">
                            <a:solidFill>
                              <a:srgbClr val="FFFFFF"/>
                            </a:solidFill>
                            <a:prstDash val="solid"/>
                          </a:ln>
                        </wps:spPr>
                        <wps:bodyPr wrap="square" lIns="0" tIns="0" rIns="0" bIns="0" rtlCol="0">
                          <a:prstTxWarp prst="textNoShape">
                            <a:avLst/>
                          </a:prstTxWarp>
                          <a:noAutofit/>
                        </wps:bodyPr>
                      </wps:wsp>
                      <wps:wsp>
                        <wps:cNvPr id="3821" name="Graphic 3821"/>
                        <wps:cNvSpPr/>
                        <wps:spPr>
                          <a:xfrm>
                            <a:off x="1259381" y="52011"/>
                            <a:ext cx="1270" cy="103505"/>
                          </a:xfrm>
                          <a:custGeom>
                            <a:avLst/>
                            <a:gdLst/>
                            <a:ahLst/>
                            <a:cxnLst/>
                            <a:rect l="l" t="t" r="r" b="b"/>
                            <a:pathLst>
                              <a:path w="0" h="103505">
                                <a:moveTo>
                                  <a:pt x="0" y="0"/>
                                </a:moveTo>
                                <a:lnTo>
                                  <a:pt x="0" y="103225"/>
                                </a:lnTo>
                              </a:path>
                            </a:pathLst>
                          </a:custGeom>
                          <a:ln w="3175">
                            <a:solidFill>
                              <a:srgbClr val="040000"/>
                            </a:solidFill>
                            <a:prstDash val="solid"/>
                          </a:ln>
                        </wps:spPr>
                        <wps:bodyPr wrap="square" lIns="0" tIns="0" rIns="0" bIns="0" rtlCol="0">
                          <a:prstTxWarp prst="textNoShape">
                            <a:avLst/>
                          </a:prstTxWarp>
                          <a:noAutofit/>
                        </wps:bodyPr>
                      </wps:wsp>
                      <wps:wsp>
                        <wps:cNvPr id="3822" name="Graphic 3822"/>
                        <wps:cNvSpPr/>
                        <wps:spPr>
                          <a:xfrm>
                            <a:off x="1362618" y="52011"/>
                            <a:ext cx="1270" cy="103505"/>
                          </a:xfrm>
                          <a:custGeom>
                            <a:avLst/>
                            <a:gdLst/>
                            <a:ahLst/>
                            <a:cxnLst/>
                            <a:rect l="l" t="t" r="r" b="b"/>
                            <a:pathLst>
                              <a:path w="0" h="103505">
                                <a:moveTo>
                                  <a:pt x="0" y="0"/>
                                </a:moveTo>
                                <a:lnTo>
                                  <a:pt x="0" y="103225"/>
                                </a:lnTo>
                              </a:path>
                            </a:pathLst>
                          </a:custGeom>
                          <a:ln w="3175">
                            <a:solidFill>
                              <a:srgbClr val="FFFFFF"/>
                            </a:solidFill>
                            <a:prstDash val="solid"/>
                          </a:ln>
                        </wps:spPr>
                        <wps:bodyPr wrap="square" lIns="0" tIns="0" rIns="0" bIns="0" rtlCol="0">
                          <a:prstTxWarp prst="textNoShape">
                            <a:avLst/>
                          </a:prstTxWarp>
                          <a:noAutofit/>
                        </wps:bodyPr>
                      </wps:wsp>
                      <wps:wsp>
                        <wps:cNvPr id="3823" name="Graphic 3823"/>
                        <wps:cNvSpPr/>
                        <wps:spPr>
                          <a:xfrm>
                            <a:off x="19959" y="190346"/>
                            <a:ext cx="821690" cy="939800"/>
                          </a:xfrm>
                          <a:custGeom>
                            <a:avLst/>
                            <a:gdLst/>
                            <a:ahLst/>
                            <a:cxnLst/>
                            <a:rect l="l" t="t" r="r" b="b"/>
                            <a:pathLst>
                              <a:path w="821690" h="939800">
                                <a:moveTo>
                                  <a:pt x="753808" y="939304"/>
                                </a:moveTo>
                                <a:lnTo>
                                  <a:pt x="67716" y="939304"/>
                                </a:lnTo>
                                <a:lnTo>
                                  <a:pt x="41356" y="933983"/>
                                </a:lnTo>
                                <a:lnTo>
                                  <a:pt x="19832" y="919472"/>
                                </a:lnTo>
                                <a:lnTo>
                                  <a:pt x="5321" y="897947"/>
                                </a:lnTo>
                                <a:lnTo>
                                  <a:pt x="0" y="871588"/>
                                </a:lnTo>
                                <a:lnTo>
                                  <a:pt x="0" y="67716"/>
                                </a:lnTo>
                                <a:lnTo>
                                  <a:pt x="5321" y="41356"/>
                                </a:lnTo>
                                <a:lnTo>
                                  <a:pt x="19832" y="19832"/>
                                </a:lnTo>
                                <a:lnTo>
                                  <a:pt x="41356" y="5321"/>
                                </a:lnTo>
                                <a:lnTo>
                                  <a:pt x="67716" y="0"/>
                                </a:lnTo>
                                <a:lnTo>
                                  <a:pt x="753795" y="0"/>
                                </a:lnTo>
                                <a:lnTo>
                                  <a:pt x="780157" y="5323"/>
                                </a:lnTo>
                                <a:lnTo>
                                  <a:pt x="801685" y="19838"/>
                                </a:lnTo>
                                <a:lnTo>
                                  <a:pt x="816201" y="41367"/>
                                </a:lnTo>
                                <a:lnTo>
                                  <a:pt x="821524" y="67729"/>
                                </a:lnTo>
                                <a:lnTo>
                                  <a:pt x="821524" y="871588"/>
                                </a:lnTo>
                                <a:lnTo>
                                  <a:pt x="816202" y="897947"/>
                                </a:lnTo>
                                <a:lnTo>
                                  <a:pt x="801687" y="919472"/>
                                </a:lnTo>
                                <a:lnTo>
                                  <a:pt x="780162" y="933983"/>
                                </a:lnTo>
                                <a:lnTo>
                                  <a:pt x="753808" y="939304"/>
                                </a:lnTo>
                                <a:close/>
                              </a:path>
                            </a:pathLst>
                          </a:custGeom>
                          <a:ln w="6349">
                            <a:solidFill>
                              <a:srgbClr val="FFFFFF"/>
                            </a:solidFill>
                            <a:prstDash val="solid"/>
                          </a:ln>
                        </wps:spPr>
                        <wps:bodyPr wrap="square" lIns="0" tIns="0" rIns="0" bIns="0" rtlCol="0">
                          <a:prstTxWarp prst="textNoShape">
                            <a:avLst/>
                          </a:prstTxWarp>
                          <a:noAutofit/>
                        </wps:bodyPr>
                      </wps:wsp>
                      <wps:wsp>
                        <wps:cNvPr id="3824" name="Graphic 3824"/>
                        <wps:cNvSpPr/>
                        <wps:spPr>
                          <a:xfrm>
                            <a:off x="138103" y="460493"/>
                            <a:ext cx="234315" cy="104139"/>
                          </a:xfrm>
                          <a:custGeom>
                            <a:avLst/>
                            <a:gdLst/>
                            <a:ahLst/>
                            <a:cxnLst/>
                            <a:rect l="l" t="t" r="r" b="b"/>
                            <a:pathLst>
                              <a:path w="234315" h="104139">
                                <a:moveTo>
                                  <a:pt x="368" y="0"/>
                                </a:moveTo>
                                <a:lnTo>
                                  <a:pt x="0" y="103238"/>
                                </a:lnTo>
                                <a:lnTo>
                                  <a:pt x="233629" y="103771"/>
                                </a:lnTo>
                                <a:lnTo>
                                  <a:pt x="233997" y="533"/>
                                </a:lnTo>
                                <a:lnTo>
                                  <a:pt x="368" y="0"/>
                                </a:lnTo>
                                <a:close/>
                              </a:path>
                            </a:pathLst>
                          </a:custGeom>
                          <a:solidFill>
                            <a:srgbClr val="FFFFFF"/>
                          </a:solidFill>
                        </wps:spPr>
                        <wps:bodyPr wrap="square" lIns="0" tIns="0" rIns="0" bIns="0" rtlCol="0">
                          <a:prstTxWarp prst="textNoShape">
                            <a:avLst/>
                          </a:prstTxWarp>
                          <a:noAutofit/>
                        </wps:bodyPr>
                      </wps:wsp>
                      <wps:wsp>
                        <wps:cNvPr id="3825" name="Graphic 3825"/>
                        <wps:cNvSpPr/>
                        <wps:spPr>
                          <a:xfrm>
                            <a:off x="138470" y="460494"/>
                            <a:ext cx="233679" cy="1270"/>
                          </a:xfrm>
                          <a:custGeom>
                            <a:avLst/>
                            <a:gdLst/>
                            <a:ahLst/>
                            <a:cxnLst/>
                            <a:rect l="l" t="t" r="r" b="b"/>
                            <a:pathLst>
                              <a:path w="233679" h="635">
                                <a:moveTo>
                                  <a:pt x="0" y="0"/>
                                </a:moveTo>
                                <a:lnTo>
                                  <a:pt x="233629" y="533"/>
                                </a:lnTo>
                              </a:path>
                            </a:pathLst>
                          </a:custGeom>
                          <a:ln w="3175">
                            <a:solidFill>
                              <a:srgbClr val="040000"/>
                            </a:solidFill>
                            <a:prstDash val="solid"/>
                          </a:ln>
                        </wps:spPr>
                        <wps:bodyPr wrap="square" lIns="0" tIns="0" rIns="0" bIns="0" rtlCol="0">
                          <a:prstTxWarp prst="textNoShape">
                            <a:avLst/>
                          </a:prstTxWarp>
                          <a:noAutofit/>
                        </wps:bodyPr>
                      </wps:wsp>
                      <wps:wsp>
                        <wps:cNvPr id="3826" name="Graphic 3826"/>
                        <wps:cNvSpPr/>
                        <wps:spPr>
                          <a:xfrm>
                            <a:off x="138098" y="563731"/>
                            <a:ext cx="233679" cy="1270"/>
                          </a:xfrm>
                          <a:custGeom>
                            <a:avLst/>
                            <a:gdLst/>
                            <a:ahLst/>
                            <a:cxnLst/>
                            <a:rect l="l" t="t" r="r" b="b"/>
                            <a:pathLst>
                              <a:path w="233679" h="635">
                                <a:moveTo>
                                  <a:pt x="0" y="0"/>
                                </a:moveTo>
                                <a:lnTo>
                                  <a:pt x="233629" y="533"/>
                                </a:lnTo>
                              </a:path>
                            </a:pathLst>
                          </a:custGeom>
                          <a:ln w="3175">
                            <a:solidFill>
                              <a:srgbClr val="FFFFFF"/>
                            </a:solidFill>
                            <a:prstDash val="solid"/>
                          </a:ln>
                        </wps:spPr>
                        <wps:bodyPr wrap="square" lIns="0" tIns="0" rIns="0" bIns="0" rtlCol="0">
                          <a:prstTxWarp prst="textNoShape">
                            <a:avLst/>
                          </a:prstTxWarp>
                          <a:noAutofit/>
                        </wps:bodyPr>
                      </wps:wsp>
                      <wps:wsp>
                        <wps:cNvPr id="3827" name="Graphic 3827"/>
                        <wps:cNvSpPr/>
                        <wps:spPr>
                          <a:xfrm>
                            <a:off x="138102" y="460494"/>
                            <a:ext cx="1270" cy="103505"/>
                          </a:xfrm>
                          <a:custGeom>
                            <a:avLst/>
                            <a:gdLst/>
                            <a:ahLst/>
                            <a:cxnLst/>
                            <a:rect l="l" t="t" r="r" b="b"/>
                            <a:pathLst>
                              <a:path w="635" h="103505">
                                <a:moveTo>
                                  <a:pt x="368" y="0"/>
                                </a:moveTo>
                                <a:lnTo>
                                  <a:pt x="0" y="103238"/>
                                </a:lnTo>
                              </a:path>
                            </a:pathLst>
                          </a:custGeom>
                          <a:ln w="3175">
                            <a:solidFill>
                              <a:srgbClr val="040000"/>
                            </a:solidFill>
                            <a:prstDash val="solid"/>
                          </a:ln>
                        </wps:spPr>
                        <wps:bodyPr wrap="square" lIns="0" tIns="0" rIns="0" bIns="0" rtlCol="0">
                          <a:prstTxWarp prst="textNoShape">
                            <a:avLst/>
                          </a:prstTxWarp>
                          <a:noAutofit/>
                        </wps:bodyPr>
                      </wps:wsp>
                      <wps:wsp>
                        <wps:cNvPr id="3828" name="Graphic 3828"/>
                        <wps:cNvSpPr/>
                        <wps:spPr>
                          <a:xfrm>
                            <a:off x="371736" y="461027"/>
                            <a:ext cx="1270" cy="103505"/>
                          </a:xfrm>
                          <a:custGeom>
                            <a:avLst/>
                            <a:gdLst/>
                            <a:ahLst/>
                            <a:cxnLst/>
                            <a:rect l="l" t="t" r="r" b="b"/>
                            <a:pathLst>
                              <a:path w="635" h="103505">
                                <a:moveTo>
                                  <a:pt x="368" y="0"/>
                                </a:moveTo>
                                <a:lnTo>
                                  <a:pt x="0" y="103238"/>
                                </a:lnTo>
                              </a:path>
                            </a:pathLst>
                          </a:custGeom>
                          <a:ln w="3175">
                            <a:solidFill>
                              <a:srgbClr val="FFFFFF"/>
                            </a:solidFill>
                            <a:prstDash val="solid"/>
                          </a:ln>
                        </wps:spPr>
                        <wps:bodyPr wrap="square" lIns="0" tIns="0" rIns="0" bIns="0" rtlCol="0">
                          <a:prstTxWarp prst="textNoShape">
                            <a:avLst/>
                          </a:prstTxWarp>
                          <a:noAutofit/>
                        </wps:bodyPr>
                      </wps:wsp>
                      <wps:wsp>
                        <wps:cNvPr id="3829" name="Graphic 3829"/>
                        <wps:cNvSpPr/>
                        <wps:spPr>
                          <a:xfrm>
                            <a:off x="138103" y="626201"/>
                            <a:ext cx="234315" cy="104139"/>
                          </a:xfrm>
                          <a:custGeom>
                            <a:avLst/>
                            <a:gdLst/>
                            <a:ahLst/>
                            <a:cxnLst/>
                            <a:rect l="l" t="t" r="r" b="b"/>
                            <a:pathLst>
                              <a:path w="234315" h="104139">
                                <a:moveTo>
                                  <a:pt x="368" y="0"/>
                                </a:moveTo>
                                <a:lnTo>
                                  <a:pt x="0" y="103225"/>
                                </a:lnTo>
                                <a:lnTo>
                                  <a:pt x="233629" y="103758"/>
                                </a:lnTo>
                                <a:lnTo>
                                  <a:pt x="233997" y="520"/>
                                </a:lnTo>
                                <a:lnTo>
                                  <a:pt x="368" y="0"/>
                                </a:lnTo>
                                <a:close/>
                              </a:path>
                            </a:pathLst>
                          </a:custGeom>
                          <a:solidFill>
                            <a:srgbClr val="FFFFFF"/>
                          </a:solidFill>
                        </wps:spPr>
                        <wps:bodyPr wrap="square" lIns="0" tIns="0" rIns="0" bIns="0" rtlCol="0">
                          <a:prstTxWarp prst="textNoShape">
                            <a:avLst/>
                          </a:prstTxWarp>
                          <a:noAutofit/>
                        </wps:bodyPr>
                      </wps:wsp>
                      <wps:wsp>
                        <wps:cNvPr id="3830" name="Graphic 3830"/>
                        <wps:cNvSpPr/>
                        <wps:spPr>
                          <a:xfrm>
                            <a:off x="138470" y="626202"/>
                            <a:ext cx="233679" cy="1270"/>
                          </a:xfrm>
                          <a:custGeom>
                            <a:avLst/>
                            <a:gdLst/>
                            <a:ahLst/>
                            <a:cxnLst/>
                            <a:rect l="l" t="t" r="r" b="b"/>
                            <a:pathLst>
                              <a:path w="233679" h="635">
                                <a:moveTo>
                                  <a:pt x="0" y="0"/>
                                </a:moveTo>
                                <a:lnTo>
                                  <a:pt x="233629" y="520"/>
                                </a:lnTo>
                              </a:path>
                            </a:pathLst>
                          </a:custGeom>
                          <a:ln w="3174">
                            <a:solidFill>
                              <a:srgbClr val="040000"/>
                            </a:solidFill>
                            <a:prstDash val="solid"/>
                          </a:ln>
                        </wps:spPr>
                        <wps:bodyPr wrap="square" lIns="0" tIns="0" rIns="0" bIns="0" rtlCol="0">
                          <a:prstTxWarp prst="textNoShape">
                            <a:avLst/>
                          </a:prstTxWarp>
                          <a:noAutofit/>
                        </wps:bodyPr>
                      </wps:wsp>
                      <wps:wsp>
                        <wps:cNvPr id="3831" name="Graphic 3831"/>
                        <wps:cNvSpPr/>
                        <wps:spPr>
                          <a:xfrm>
                            <a:off x="138098" y="729427"/>
                            <a:ext cx="233679" cy="1270"/>
                          </a:xfrm>
                          <a:custGeom>
                            <a:avLst/>
                            <a:gdLst/>
                            <a:ahLst/>
                            <a:cxnLst/>
                            <a:rect l="l" t="t" r="r" b="b"/>
                            <a:pathLst>
                              <a:path w="233679" h="635">
                                <a:moveTo>
                                  <a:pt x="0" y="0"/>
                                </a:moveTo>
                                <a:lnTo>
                                  <a:pt x="233629" y="533"/>
                                </a:lnTo>
                              </a:path>
                            </a:pathLst>
                          </a:custGeom>
                          <a:ln w="3175">
                            <a:solidFill>
                              <a:srgbClr val="FFFFFF"/>
                            </a:solidFill>
                            <a:prstDash val="solid"/>
                          </a:ln>
                        </wps:spPr>
                        <wps:bodyPr wrap="square" lIns="0" tIns="0" rIns="0" bIns="0" rtlCol="0">
                          <a:prstTxWarp prst="textNoShape">
                            <a:avLst/>
                          </a:prstTxWarp>
                          <a:noAutofit/>
                        </wps:bodyPr>
                      </wps:wsp>
                      <wps:wsp>
                        <wps:cNvPr id="3832" name="Graphic 3832"/>
                        <wps:cNvSpPr/>
                        <wps:spPr>
                          <a:xfrm>
                            <a:off x="138102" y="626202"/>
                            <a:ext cx="1270" cy="103505"/>
                          </a:xfrm>
                          <a:custGeom>
                            <a:avLst/>
                            <a:gdLst/>
                            <a:ahLst/>
                            <a:cxnLst/>
                            <a:rect l="l" t="t" r="r" b="b"/>
                            <a:pathLst>
                              <a:path w="635" h="103505">
                                <a:moveTo>
                                  <a:pt x="368" y="0"/>
                                </a:moveTo>
                                <a:lnTo>
                                  <a:pt x="0" y="103225"/>
                                </a:lnTo>
                              </a:path>
                            </a:pathLst>
                          </a:custGeom>
                          <a:ln w="3175">
                            <a:solidFill>
                              <a:srgbClr val="040000"/>
                            </a:solidFill>
                            <a:prstDash val="solid"/>
                          </a:ln>
                        </wps:spPr>
                        <wps:bodyPr wrap="square" lIns="0" tIns="0" rIns="0" bIns="0" rtlCol="0">
                          <a:prstTxWarp prst="textNoShape">
                            <a:avLst/>
                          </a:prstTxWarp>
                          <a:noAutofit/>
                        </wps:bodyPr>
                      </wps:wsp>
                      <wps:wsp>
                        <wps:cNvPr id="3833" name="Graphic 3833"/>
                        <wps:cNvSpPr/>
                        <wps:spPr>
                          <a:xfrm>
                            <a:off x="371736" y="626723"/>
                            <a:ext cx="1270" cy="103505"/>
                          </a:xfrm>
                          <a:custGeom>
                            <a:avLst/>
                            <a:gdLst/>
                            <a:ahLst/>
                            <a:cxnLst/>
                            <a:rect l="l" t="t" r="r" b="b"/>
                            <a:pathLst>
                              <a:path w="635" h="103505">
                                <a:moveTo>
                                  <a:pt x="368" y="0"/>
                                </a:moveTo>
                                <a:lnTo>
                                  <a:pt x="0" y="103238"/>
                                </a:lnTo>
                              </a:path>
                            </a:pathLst>
                          </a:custGeom>
                          <a:ln w="3175">
                            <a:solidFill>
                              <a:srgbClr val="FFFFFF"/>
                            </a:solidFill>
                            <a:prstDash val="solid"/>
                          </a:ln>
                        </wps:spPr>
                        <wps:bodyPr wrap="square" lIns="0" tIns="0" rIns="0" bIns="0" rtlCol="0">
                          <a:prstTxWarp prst="textNoShape">
                            <a:avLst/>
                          </a:prstTxWarp>
                          <a:noAutofit/>
                        </wps:bodyPr>
                      </wps:wsp>
                      <wps:wsp>
                        <wps:cNvPr id="3834" name="Graphic 3834"/>
                        <wps:cNvSpPr/>
                        <wps:spPr>
                          <a:xfrm>
                            <a:off x="136143" y="791897"/>
                            <a:ext cx="234315" cy="104139"/>
                          </a:xfrm>
                          <a:custGeom>
                            <a:avLst/>
                            <a:gdLst/>
                            <a:ahLst/>
                            <a:cxnLst/>
                            <a:rect l="l" t="t" r="r" b="b"/>
                            <a:pathLst>
                              <a:path w="234315" h="104139">
                                <a:moveTo>
                                  <a:pt x="368" y="0"/>
                                </a:moveTo>
                                <a:lnTo>
                                  <a:pt x="0" y="103225"/>
                                </a:lnTo>
                                <a:lnTo>
                                  <a:pt x="233641" y="103758"/>
                                </a:lnTo>
                                <a:lnTo>
                                  <a:pt x="234010" y="520"/>
                                </a:lnTo>
                                <a:lnTo>
                                  <a:pt x="368" y="0"/>
                                </a:lnTo>
                                <a:close/>
                              </a:path>
                            </a:pathLst>
                          </a:custGeom>
                          <a:solidFill>
                            <a:srgbClr val="FFFFFF"/>
                          </a:solidFill>
                        </wps:spPr>
                        <wps:bodyPr wrap="square" lIns="0" tIns="0" rIns="0" bIns="0" rtlCol="0">
                          <a:prstTxWarp prst="textNoShape">
                            <a:avLst/>
                          </a:prstTxWarp>
                          <a:noAutofit/>
                        </wps:bodyPr>
                      </wps:wsp>
                      <wps:wsp>
                        <wps:cNvPr id="3835" name="Graphic 3835"/>
                        <wps:cNvSpPr/>
                        <wps:spPr>
                          <a:xfrm>
                            <a:off x="136511" y="791898"/>
                            <a:ext cx="233679" cy="1270"/>
                          </a:xfrm>
                          <a:custGeom>
                            <a:avLst/>
                            <a:gdLst/>
                            <a:ahLst/>
                            <a:cxnLst/>
                            <a:rect l="l" t="t" r="r" b="b"/>
                            <a:pathLst>
                              <a:path w="233679" h="635">
                                <a:moveTo>
                                  <a:pt x="0" y="0"/>
                                </a:moveTo>
                                <a:lnTo>
                                  <a:pt x="233641" y="520"/>
                                </a:lnTo>
                              </a:path>
                            </a:pathLst>
                          </a:custGeom>
                          <a:ln w="3175">
                            <a:solidFill>
                              <a:srgbClr val="040000"/>
                            </a:solidFill>
                            <a:prstDash val="solid"/>
                          </a:ln>
                        </wps:spPr>
                        <wps:bodyPr wrap="square" lIns="0" tIns="0" rIns="0" bIns="0" rtlCol="0">
                          <a:prstTxWarp prst="textNoShape">
                            <a:avLst/>
                          </a:prstTxWarp>
                          <a:noAutofit/>
                        </wps:bodyPr>
                      </wps:wsp>
                      <wps:wsp>
                        <wps:cNvPr id="3836" name="Graphic 3836"/>
                        <wps:cNvSpPr/>
                        <wps:spPr>
                          <a:xfrm>
                            <a:off x="136138" y="895122"/>
                            <a:ext cx="233679" cy="1270"/>
                          </a:xfrm>
                          <a:custGeom>
                            <a:avLst/>
                            <a:gdLst/>
                            <a:ahLst/>
                            <a:cxnLst/>
                            <a:rect l="l" t="t" r="r" b="b"/>
                            <a:pathLst>
                              <a:path w="233679" h="635">
                                <a:moveTo>
                                  <a:pt x="0" y="0"/>
                                </a:moveTo>
                                <a:lnTo>
                                  <a:pt x="233641" y="533"/>
                                </a:lnTo>
                              </a:path>
                            </a:pathLst>
                          </a:custGeom>
                          <a:ln w="3175">
                            <a:solidFill>
                              <a:srgbClr val="FFFFFF"/>
                            </a:solidFill>
                            <a:prstDash val="solid"/>
                          </a:ln>
                        </wps:spPr>
                        <wps:bodyPr wrap="square" lIns="0" tIns="0" rIns="0" bIns="0" rtlCol="0">
                          <a:prstTxWarp prst="textNoShape">
                            <a:avLst/>
                          </a:prstTxWarp>
                          <a:noAutofit/>
                        </wps:bodyPr>
                      </wps:wsp>
                      <wps:wsp>
                        <wps:cNvPr id="3837" name="Graphic 3837"/>
                        <wps:cNvSpPr/>
                        <wps:spPr>
                          <a:xfrm>
                            <a:off x="136142" y="791898"/>
                            <a:ext cx="1270" cy="103505"/>
                          </a:xfrm>
                          <a:custGeom>
                            <a:avLst/>
                            <a:gdLst/>
                            <a:ahLst/>
                            <a:cxnLst/>
                            <a:rect l="l" t="t" r="r" b="b"/>
                            <a:pathLst>
                              <a:path w="635" h="103505">
                                <a:moveTo>
                                  <a:pt x="368" y="0"/>
                                </a:moveTo>
                                <a:lnTo>
                                  <a:pt x="0" y="103225"/>
                                </a:lnTo>
                              </a:path>
                            </a:pathLst>
                          </a:custGeom>
                          <a:ln w="3175">
                            <a:solidFill>
                              <a:srgbClr val="040000"/>
                            </a:solidFill>
                            <a:prstDash val="solid"/>
                          </a:ln>
                        </wps:spPr>
                        <wps:bodyPr wrap="square" lIns="0" tIns="0" rIns="0" bIns="0" rtlCol="0">
                          <a:prstTxWarp prst="textNoShape">
                            <a:avLst/>
                          </a:prstTxWarp>
                          <a:noAutofit/>
                        </wps:bodyPr>
                      </wps:wsp>
                      <wps:wsp>
                        <wps:cNvPr id="3838" name="Graphic 3838"/>
                        <wps:cNvSpPr/>
                        <wps:spPr>
                          <a:xfrm>
                            <a:off x="369789" y="792419"/>
                            <a:ext cx="1270" cy="103505"/>
                          </a:xfrm>
                          <a:custGeom>
                            <a:avLst/>
                            <a:gdLst/>
                            <a:ahLst/>
                            <a:cxnLst/>
                            <a:rect l="l" t="t" r="r" b="b"/>
                            <a:pathLst>
                              <a:path w="635" h="103505">
                                <a:moveTo>
                                  <a:pt x="368" y="0"/>
                                </a:moveTo>
                                <a:lnTo>
                                  <a:pt x="0" y="103238"/>
                                </a:lnTo>
                              </a:path>
                            </a:pathLst>
                          </a:custGeom>
                          <a:ln w="3175">
                            <a:solidFill>
                              <a:srgbClr val="FFFFFF"/>
                            </a:solidFill>
                            <a:prstDash val="solid"/>
                          </a:ln>
                        </wps:spPr>
                        <wps:bodyPr wrap="square" lIns="0" tIns="0" rIns="0" bIns="0" rtlCol="0">
                          <a:prstTxWarp prst="textNoShape">
                            <a:avLst/>
                          </a:prstTxWarp>
                          <a:noAutofit/>
                        </wps:bodyPr>
                      </wps:wsp>
                      <wps:wsp>
                        <wps:cNvPr id="3839" name="Graphic 3839"/>
                        <wps:cNvSpPr/>
                        <wps:spPr>
                          <a:xfrm>
                            <a:off x="136143" y="957592"/>
                            <a:ext cx="234315" cy="104139"/>
                          </a:xfrm>
                          <a:custGeom>
                            <a:avLst/>
                            <a:gdLst/>
                            <a:ahLst/>
                            <a:cxnLst/>
                            <a:rect l="l" t="t" r="r" b="b"/>
                            <a:pathLst>
                              <a:path w="234315" h="104139">
                                <a:moveTo>
                                  <a:pt x="368" y="0"/>
                                </a:moveTo>
                                <a:lnTo>
                                  <a:pt x="0" y="103225"/>
                                </a:lnTo>
                                <a:lnTo>
                                  <a:pt x="233641" y="103758"/>
                                </a:lnTo>
                                <a:lnTo>
                                  <a:pt x="234010" y="533"/>
                                </a:lnTo>
                                <a:lnTo>
                                  <a:pt x="368" y="0"/>
                                </a:lnTo>
                                <a:close/>
                              </a:path>
                            </a:pathLst>
                          </a:custGeom>
                          <a:solidFill>
                            <a:srgbClr val="FFFFFF"/>
                          </a:solidFill>
                        </wps:spPr>
                        <wps:bodyPr wrap="square" lIns="0" tIns="0" rIns="0" bIns="0" rtlCol="0">
                          <a:prstTxWarp prst="textNoShape">
                            <a:avLst/>
                          </a:prstTxWarp>
                          <a:noAutofit/>
                        </wps:bodyPr>
                      </wps:wsp>
                      <wps:wsp>
                        <wps:cNvPr id="3840" name="Graphic 3840"/>
                        <wps:cNvSpPr/>
                        <wps:spPr>
                          <a:xfrm>
                            <a:off x="136511" y="957592"/>
                            <a:ext cx="233679" cy="1270"/>
                          </a:xfrm>
                          <a:custGeom>
                            <a:avLst/>
                            <a:gdLst/>
                            <a:ahLst/>
                            <a:cxnLst/>
                            <a:rect l="l" t="t" r="r" b="b"/>
                            <a:pathLst>
                              <a:path w="233679" h="635">
                                <a:moveTo>
                                  <a:pt x="0" y="0"/>
                                </a:moveTo>
                                <a:lnTo>
                                  <a:pt x="233641" y="533"/>
                                </a:lnTo>
                              </a:path>
                            </a:pathLst>
                          </a:custGeom>
                          <a:ln w="3175">
                            <a:solidFill>
                              <a:srgbClr val="040000"/>
                            </a:solidFill>
                            <a:prstDash val="solid"/>
                          </a:ln>
                        </wps:spPr>
                        <wps:bodyPr wrap="square" lIns="0" tIns="0" rIns="0" bIns="0" rtlCol="0">
                          <a:prstTxWarp prst="textNoShape">
                            <a:avLst/>
                          </a:prstTxWarp>
                          <a:noAutofit/>
                        </wps:bodyPr>
                      </wps:wsp>
                      <wps:wsp>
                        <wps:cNvPr id="3841" name="Graphic 3841"/>
                        <wps:cNvSpPr/>
                        <wps:spPr>
                          <a:xfrm>
                            <a:off x="136138" y="1060818"/>
                            <a:ext cx="233679" cy="1270"/>
                          </a:xfrm>
                          <a:custGeom>
                            <a:avLst/>
                            <a:gdLst/>
                            <a:ahLst/>
                            <a:cxnLst/>
                            <a:rect l="l" t="t" r="r" b="b"/>
                            <a:pathLst>
                              <a:path w="233679" h="635">
                                <a:moveTo>
                                  <a:pt x="0" y="0"/>
                                </a:moveTo>
                                <a:lnTo>
                                  <a:pt x="233641" y="533"/>
                                </a:lnTo>
                              </a:path>
                            </a:pathLst>
                          </a:custGeom>
                          <a:ln w="3175">
                            <a:solidFill>
                              <a:srgbClr val="FFFFFF"/>
                            </a:solidFill>
                            <a:prstDash val="solid"/>
                          </a:ln>
                        </wps:spPr>
                        <wps:bodyPr wrap="square" lIns="0" tIns="0" rIns="0" bIns="0" rtlCol="0">
                          <a:prstTxWarp prst="textNoShape">
                            <a:avLst/>
                          </a:prstTxWarp>
                          <a:noAutofit/>
                        </wps:bodyPr>
                      </wps:wsp>
                      <wps:wsp>
                        <wps:cNvPr id="3842" name="Graphic 3842"/>
                        <wps:cNvSpPr/>
                        <wps:spPr>
                          <a:xfrm>
                            <a:off x="136142" y="957592"/>
                            <a:ext cx="1270" cy="103505"/>
                          </a:xfrm>
                          <a:custGeom>
                            <a:avLst/>
                            <a:gdLst/>
                            <a:ahLst/>
                            <a:cxnLst/>
                            <a:rect l="l" t="t" r="r" b="b"/>
                            <a:pathLst>
                              <a:path w="635" h="103505">
                                <a:moveTo>
                                  <a:pt x="368" y="0"/>
                                </a:moveTo>
                                <a:lnTo>
                                  <a:pt x="0" y="103225"/>
                                </a:lnTo>
                              </a:path>
                            </a:pathLst>
                          </a:custGeom>
                          <a:ln w="3175">
                            <a:solidFill>
                              <a:srgbClr val="040000"/>
                            </a:solidFill>
                            <a:prstDash val="solid"/>
                          </a:ln>
                        </wps:spPr>
                        <wps:bodyPr wrap="square" lIns="0" tIns="0" rIns="0" bIns="0" rtlCol="0">
                          <a:prstTxWarp prst="textNoShape">
                            <a:avLst/>
                          </a:prstTxWarp>
                          <a:noAutofit/>
                        </wps:bodyPr>
                      </wps:wsp>
                      <wps:wsp>
                        <wps:cNvPr id="3843" name="Graphic 3843"/>
                        <wps:cNvSpPr/>
                        <wps:spPr>
                          <a:xfrm>
                            <a:off x="369789" y="958126"/>
                            <a:ext cx="1270" cy="103505"/>
                          </a:xfrm>
                          <a:custGeom>
                            <a:avLst/>
                            <a:gdLst/>
                            <a:ahLst/>
                            <a:cxnLst/>
                            <a:rect l="l" t="t" r="r" b="b"/>
                            <a:pathLst>
                              <a:path w="635" h="103505">
                                <a:moveTo>
                                  <a:pt x="368" y="0"/>
                                </a:moveTo>
                                <a:lnTo>
                                  <a:pt x="0" y="103225"/>
                                </a:lnTo>
                              </a:path>
                            </a:pathLst>
                          </a:custGeom>
                          <a:ln w="3175">
                            <a:solidFill>
                              <a:srgbClr val="FFFFFF"/>
                            </a:solidFill>
                            <a:prstDash val="solid"/>
                          </a:ln>
                        </wps:spPr>
                        <wps:bodyPr wrap="square" lIns="0" tIns="0" rIns="0" bIns="0" rtlCol="0">
                          <a:prstTxWarp prst="textNoShape">
                            <a:avLst/>
                          </a:prstTxWarp>
                          <a:noAutofit/>
                        </wps:bodyPr>
                      </wps:wsp>
                      <wps:wsp>
                        <wps:cNvPr id="3844" name="Graphic 3844"/>
                        <wps:cNvSpPr/>
                        <wps:spPr>
                          <a:xfrm>
                            <a:off x="551632" y="460493"/>
                            <a:ext cx="210185" cy="104139"/>
                          </a:xfrm>
                          <a:custGeom>
                            <a:avLst/>
                            <a:gdLst/>
                            <a:ahLst/>
                            <a:cxnLst/>
                            <a:rect l="l" t="t" r="r" b="b"/>
                            <a:pathLst>
                              <a:path w="210185" h="104139">
                                <a:moveTo>
                                  <a:pt x="317" y="0"/>
                                </a:moveTo>
                                <a:lnTo>
                                  <a:pt x="0" y="103238"/>
                                </a:lnTo>
                                <a:lnTo>
                                  <a:pt x="209422" y="103771"/>
                                </a:lnTo>
                                <a:lnTo>
                                  <a:pt x="209753" y="533"/>
                                </a:lnTo>
                                <a:lnTo>
                                  <a:pt x="317" y="0"/>
                                </a:lnTo>
                                <a:close/>
                              </a:path>
                            </a:pathLst>
                          </a:custGeom>
                          <a:solidFill>
                            <a:srgbClr val="FFFFFF"/>
                          </a:solidFill>
                        </wps:spPr>
                        <wps:bodyPr wrap="square" lIns="0" tIns="0" rIns="0" bIns="0" rtlCol="0">
                          <a:prstTxWarp prst="textNoShape">
                            <a:avLst/>
                          </a:prstTxWarp>
                          <a:noAutofit/>
                        </wps:bodyPr>
                      </wps:wsp>
                      <wps:wsp>
                        <wps:cNvPr id="3845" name="Graphic 3845"/>
                        <wps:cNvSpPr/>
                        <wps:spPr>
                          <a:xfrm>
                            <a:off x="551952" y="460494"/>
                            <a:ext cx="209550" cy="1270"/>
                          </a:xfrm>
                          <a:custGeom>
                            <a:avLst/>
                            <a:gdLst/>
                            <a:ahLst/>
                            <a:cxnLst/>
                            <a:rect l="l" t="t" r="r" b="b"/>
                            <a:pathLst>
                              <a:path w="209550" h="635">
                                <a:moveTo>
                                  <a:pt x="0" y="0"/>
                                </a:moveTo>
                                <a:lnTo>
                                  <a:pt x="209435" y="533"/>
                                </a:lnTo>
                              </a:path>
                            </a:pathLst>
                          </a:custGeom>
                          <a:ln w="3175">
                            <a:solidFill>
                              <a:srgbClr val="040000"/>
                            </a:solidFill>
                            <a:prstDash val="solid"/>
                          </a:ln>
                        </wps:spPr>
                        <wps:bodyPr wrap="square" lIns="0" tIns="0" rIns="0" bIns="0" rtlCol="0">
                          <a:prstTxWarp prst="textNoShape">
                            <a:avLst/>
                          </a:prstTxWarp>
                          <a:noAutofit/>
                        </wps:bodyPr>
                      </wps:wsp>
                      <wps:wsp>
                        <wps:cNvPr id="3846" name="Graphic 3846"/>
                        <wps:cNvSpPr/>
                        <wps:spPr>
                          <a:xfrm>
                            <a:off x="551629" y="563731"/>
                            <a:ext cx="209550" cy="1270"/>
                          </a:xfrm>
                          <a:custGeom>
                            <a:avLst/>
                            <a:gdLst/>
                            <a:ahLst/>
                            <a:cxnLst/>
                            <a:rect l="l" t="t" r="r" b="b"/>
                            <a:pathLst>
                              <a:path w="209550" h="635">
                                <a:moveTo>
                                  <a:pt x="0" y="0"/>
                                </a:moveTo>
                                <a:lnTo>
                                  <a:pt x="209422" y="533"/>
                                </a:lnTo>
                              </a:path>
                            </a:pathLst>
                          </a:custGeom>
                          <a:ln w="3175">
                            <a:solidFill>
                              <a:srgbClr val="FFFFFF"/>
                            </a:solidFill>
                            <a:prstDash val="solid"/>
                          </a:ln>
                        </wps:spPr>
                        <wps:bodyPr wrap="square" lIns="0" tIns="0" rIns="0" bIns="0" rtlCol="0">
                          <a:prstTxWarp prst="textNoShape">
                            <a:avLst/>
                          </a:prstTxWarp>
                          <a:noAutofit/>
                        </wps:bodyPr>
                      </wps:wsp>
                      <wps:wsp>
                        <wps:cNvPr id="3847" name="Graphic 3847"/>
                        <wps:cNvSpPr/>
                        <wps:spPr>
                          <a:xfrm>
                            <a:off x="551634" y="460494"/>
                            <a:ext cx="1270" cy="103505"/>
                          </a:xfrm>
                          <a:custGeom>
                            <a:avLst/>
                            <a:gdLst/>
                            <a:ahLst/>
                            <a:cxnLst/>
                            <a:rect l="l" t="t" r="r" b="b"/>
                            <a:pathLst>
                              <a:path w="635" h="103505">
                                <a:moveTo>
                                  <a:pt x="317" y="0"/>
                                </a:moveTo>
                                <a:lnTo>
                                  <a:pt x="0" y="103238"/>
                                </a:lnTo>
                              </a:path>
                            </a:pathLst>
                          </a:custGeom>
                          <a:ln w="3175">
                            <a:solidFill>
                              <a:srgbClr val="040000"/>
                            </a:solidFill>
                            <a:prstDash val="solid"/>
                          </a:ln>
                        </wps:spPr>
                        <wps:bodyPr wrap="square" lIns="0" tIns="0" rIns="0" bIns="0" rtlCol="0">
                          <a:prstTxWarp prst="textNoShape">
                            <a:avLst/>
                          </a:prstTxWarp>
                          <a:noAutofit/>
                        </wps:bodyPr>
                      </wps:wsp>
                      <wps:wsp>
                        <wps:cNvPr id="3848" name="Graphic 3848"/>
                        <wps:cNvSpPr/>
                        <wps:spPr>
                          <a:xfrm>
                            <a:off x="761060" y="461027"/>
                            <a:ext cx="1270" cy="103505"/>
                          </a:xfrm>
                          <a:custGeom>
                            <a:avLst/>
                            <a:gdLst/>
                            <a:ahLst/>
                            <a:cxnLst/>
                            <a:rect l="l" t="t" r="r" b="b"/>
                            <a:pathLst>
                              <a:path w="635" h="103505">
                                <a:moveTo>
                                  <a:pt x="330" y="0"/>
                                </a:moveTo>
                                <a:lnTo>
                                  <a:pt x="0" y="103238"/>
                                </a:lnTo>
                              </a:path>
                            </a:pathLst>
                          </a:custGeom>
                          <a:ln w="3175">
                            <a:solidFill>
                              <a:srgbClr val="FFFFFF"/>
                            </a:solidFill>
                            <a:prstDash val="solid"/>
                          </a:ln>
                        </wps:spPr>
                        <wps:bodyPr wrap="square" lIns="0" tIns="0" rIns="0" bIns="0" rtlCol="0">
                          <a:prstTxWarp prst="textNoShape">
                            <a:avLst/>
                          </a:prstTxWarp>
                          <a:noAutofit/>
                        </wps:bodyPr>
                      </wps:wsp>
                      <wps:wsp>
                        <wps:cNvPr id="3849" name="Graphic 3849"/>
                        <wps:cNvSpPr/>
                        <wps:spPr>
                          <a:xfrm>
                            <a:off x="551632" y="626201"/>
                            <a:ext cx="210185" cy="104139"/>
                          </a:xfrm>
                          <a:custGeom>
                            <a:avLst/>
                            <a:gdLst/>
                            <a:ahLst/>
                            <a:cxnLst/>
                            <a:rect l="l" t="t" r="r" b="b"/>
                            <a:pathLst>
                              <a:path w="210185" h="104139">
                                <a:moveTo>
                                  <a:pt x="317" y="0"/>
                                </a:moveTo>
                                <a:lnTo>
                                  <a:pt x="0" y="103225"/>
                                </a:lnTo>
                                <a:lnTo>
                                  <a:pt x="209422" y="103758"/>
                                </a:lnTo>
                                <a:lnTo>
                                  <a:pt x="209753" y="520"/>
                                </a:lnTo>
                                <a:lnTo>
                                  <a:pt x="317" y="0"/>
                                </a:lnTo>
                                <a:close/>
                              </a:path>
                            </a:pathLst>
                          </a:custGeom>
                          <a:solidFill>
                            <a:srgbClr val="FFFFFF"/>
                          </a:solidFill>
                        </wps:spPr>
                        <wps:bodyPr wrap="square" lIns="0" tIns="0" rIns="0" bIns="0" rtlCol="0">
                          <a:prstTxWarp prst="textNoShape">
                            <a:avLst/>
                          </a:prstTxWarp>
                          <a:noAutofit/>
                        </wps:bodyPr>
                      </wps:wsp>
                      <wps:wsp>
                        <wps:cNvPr id="3850" name="Graphic 3850"/>
                        <wps:cNvSpPr/>
                        <wps:spPr>
                          <a:xfrm>
                            <a:off x="551952" y="626202"/>
                            <a:ext cx="209550" cy="1270"/>
                          </a:xfrm>
                          <a:custGeom>
                            <a:avLst/>
                            <a:gdLst/>
                            <a:ahLst/>
                            <a:cxnLst/>
                            <a:rect l="l" t="t" r="r" b="b"/>
                            <a:pathLst>
                              <a:path w="209550" h="635">
                                <a:moveTo>
                                  <a:pt x="0" y="0"/>
                                </a:moveTo>
                                <a:lnTo>
                                  <a:pt x="209435" y="520"/>
                                </a:lnTo>
                              </a:path>
                            </a:pathLst>
                          </a:custGeom>
                          <a:ln w="3174">
                            <a:solidFill>
                              <a:srgbClr val="040000"/>
                            </a:solidFill>
                            <a:prstDash val="solid"/>
                          </a:ln>
                        </wps:spPr>
                        <wps:bodyPr wrap="square" lIns="0" tIns="0" rIns="0" bIns="0" rtlCol="0">
                          <a:prstTxWarp prst="textNoShape">
                            <a:avLst/>
                          </a:prstTxWarp>
                          <a:noAutofit/>
                        </wps:bodyPr>
                      </wps:wsp>
                      <wps:wsp>
                        <wps:cNvPr id="3851" name="Graphic 3851"/>
                        <wps:cNvSpPr/>
                        <wps:spPr>
                          <a:xfrm>
                            <a:off x="551629" y="729427"/>
                            <a:ext cx="209550" cy="1270"/>
                          </a:xfrm>
                          <a:custGeom>
                            <a:avLst/>
                            <a:gdLst/>
                            <a:ahLst/>
                            <a:cxnLst/>
                            <a:rect l="l" t="t" r="r" b="b"/>
                            <a:pathLst>
                              <a:path w="209550" h="635">
                                <a:moveTo>
                                  <a:pt x="0" y="0"/>
                                </a:moveTo>
                                <a:lnTo>
                                  <a:pt x="209422" y="533"/>
                                </a:lnTo>
                              </a:path>
                            </a:pathLst>
                          </a:custGeom>
                          <a:ln w="3175">
                            <a:solidFill>
                              <a:srgbClr val="FFFFFF"/>
                            </a:solidFill>
                            <a:prstDash val="solid"/>
                          </a:ln>
                        </wps:spPr>
                        <wps:bodyPr wrap="square" lIns="0" tIns="0" rIns="0" bIns="0" rtlCol="0">
                          <a:prstTxWarp prst="textNoShape">
                            <a:avLst/>
                          </a:prstTxWarp>
                          <a:noAutofit/>
                        </wps:bodyPr>
                      </wps:wsp>
                      <wps:wsp>
                        <wps:cNvPr id="3852" name="Graphic 3852"/>
                        <wps:cNvSpPr/>
                        <wps:spPr>
                          <a:xfrm>
                            <a:off x="551634" y="626202"/>
                            <a:ext cx="1270" cy="103505"/>
                          </a:xfrm>
                          <a:custGeom>
                            <a:avLst/>
                            <a:gdLst/>
                            <a:ahLst/>
                            <a:cxnLst/>
                            <a:rect l="l" t="t" r="r" b="b"/>
                            <a:pathLst>
                              <a:path w="635" h="103505">
                                <a:moveTo>
                                  <a:pt x="317" y="0"/>
                                </a:moveTo>
                                <a:lnTo>
                                  <a:pt x="0" y="103225"/>
                                </a:lnTo>
                              </a:path>
                            </a:pathLst>
                          </a:custGeom>
                          <a:ln w="3175">
                            <a:solidFill>
                              <a:srgbClr val="040000"/>
                            </a:solidFill>
                            <a:prstDash val="solid"/>
                          </a:ln>
                        </wps:spPr>
                        <wps:bodyPr wrap="square" lIns="0" tIns="0" rIns="0" bIns="0" rtlCol="0">
                          <a:prstTxWarp prst="textNoShape">
                            <a:avLst/>
                          </a:prstTxWarp>
                          <a:noAutofit/>
                        </wps:bodyPr>
                      </wps:wsp>
                      <wps:wsp>
                        <wps:cNvPr id="3853" name="Graphic 3853"/>
                        <wps:cNvSpPr/>
                        <wps:spPr>
                          <a:xfrm>
                            <a:off x="761060" y="626723"/>
                            <a:ext cx="1270" cy="103505"/>
                          </a:xfrm>
                          <a:custGeom>
                            <a:avLst/>
                            <a:gdLst/>
                            <a:ahLst/>
                            <a:cxnLst/>
                            <a:rect l="l" t="t" r="r" b="b"/>
                            <a:pathLst>
                              <a:path w="635" h="103505">
                                <a:moveTo>
                                  <a:pt x="330" y="0"/>
                                </a:moveTo>
                                <a:lnTo>
                                  <a:pt x="0" y="103238"/>
                                </a:lnTo>
                              </a:path>
                            </a:pathLst>
                          </a:custGeom>
                          <a:ln w="3175">
                            <a:solidFill>
                              <a:srgbClr val="FFFFFF"/>
                            </a:solidFill>
                            <a:prstDash val="solid"/>
                          </a:ln>
                        </wps:spPr>
                        <wps:bodyPr wrap="square" lIns="0" tIns="0" rIns="0" bIns="0" rtlCol="0">
                          <a:prstTxWarp prst="textNoShape">
                            <a:avLst/>
                          </a:prstTxWarp>
                          <a:noAutofit/>
                        </wps:bodyPr>
                      </wps:wsp>
                      <wps:wsp>
                        <wps:cNvPr id="3854" name="Graphic 3854"/>
                        <wps:cNvSpPr/>
                        <wps:spPr>
                          <a:xfrm>
                            <a:off x="551632" y="791897"/>
                            <a:ext cx="210185" cy="104139"/>
                          </a:xfrm>
                          <a:custGeom>
                            <a:avLst/>
                            <a:gdLst/>
                            <a:ahLst/>
                            <a:cxnLst/>
                            <a:rect l="l" t="t" r="r" b="b"/>
                            <a:pathLst>
                              <a:path w="210185" h="104139">
                                <a:moveTo>
                                  <a:pt x="317" y="0"/>
                                </a:moveTo>
                                <a:lnTo>
                                  <a:pt x="0" y="103225"/>
                                </a:lnTo>
                                <a:lnTo>
                                  <a:pt x="209422" y="103758"/>
                                </a:lnTo>
                                <a:lnTo>
                                  <a:pt x="209753" y="520"/>
                                </a:lnTo>
                                <a:lnTo>
                                  <a:pt x="317" y="0"/>
                                </a:lnTo>
                                <a:close/>
                              </a:path>
                            </a:pathLst>
                          </a:custGeom>
                          <a:solidFill>
                            <a:srgbClr val="FFFFFF"/>
                          </a:solidFill>
                        </wps:spPr>
                        <wps:bodyPr wrap="square" lIns="0" tIns="0" rIns="0" bIns="0" rtlCol="0">
                          <a:prstTxWarp prst="textNoShape">
                            <a:avLst/>
                          </a:prstTxWarp>
                          <a:noAutofit/>
                        </wps:bodyPr>
                      </wps:wsp>
                      <wps:wsp>
                        <wps:cNvPr id="3855" name="Graphic 3855"/>
                        <wps:cNvSpPr/>
                        <wps:spPr>
                          <a:xfrm>
                            <a:off x="551952" y="791898"/>
                            <a:ext cx="209550" cy="1270"/>
                          </a:xfrm>
                          <a:custGeom>
                            <a:avLst/>
                            <a:gdLst/>
                            <a:ahLst/>
                            <a:cxnLst/>
                            <a:rect l="l" t="t" r="r" b="b"/>
                            <a:pathLst>
                              <a:path w="209550" h="635">
                                <a:moveTo>
                                  <a:pt x="0" y="0"/>
                                </a:moveTo>
                                <a:lnTo>
                                  <a:pt x="209435" y="520"/>
                                </a:lnTo>
                              </a:path>
                            </a:pathLst>
                          </a:custGeom>
                          <a:ln w="3174">
                            <a:solidFill>
                              <a:srgbClr val="040000"/>
                            </a:solidFill>
                            <a:prstDash val="solid"/>
                          </a:ln>
                        </wps:spPr>
                        <wps:bodyPr wrap="square" lIns="0" tIns="0" rIns="0" bIns="0" rtlCol="0">
                          <a:prstTxWarp prst="textNoShape">
                            <a:avLst/>
                          </a:prstTxWarp>
                          <a:noAutofit/>
                        </wps:bodyPr>
                      </wps:wsp>
                      <wps:wsp>
                        <wps:cNvPr id="3856" name="Graphic 3856"/>
                        <wps:cNvSpPr/>
                        <wps:spPr>
                          <a:xfrm>
                            <a:off x="551629" y="895122"/>
                            <a:ext cx="209550" cy="1270"/>
                          </a:xfrm>
                          <a:custGeom>
                            <a:avLst/>
                            <a:gdLst/>
                            <a:ahLst/>
                            <a:cxnLst/>
                            <a:rect l="l" t="t" r="r" b="b"/>
                            <a:pathLst>
                              <a:path w="209550" h="635">
                                <a:moveTo>
                                  <a:pt x="0" y="0"/>
                                </a:moveTo>
                                <a:lnTo>
                                  <a:pt x="209422" y="533"/>
                                </a:lnTo>
                              </a:path>
                            </a:pathLst>
                          </a:custGeom>
                          <a:ln w="3175">
                            <a:solidFill>
                              <a:srgbClr val="FFFFFF"/>
                            </a:solidFill>
                            <a:prstDash val="solid"/>
                          </a:ln>
                        </wps:spPr>
                        <wps:bodyPr wrap="square" lIns="0" tIns="0" rIns="0" bIns="0" rtlCol="0">
                          <a:prstTxWarp prst="textNoShape">
                            <a:avLst/>
                          </a:prstTxWarp>
                          <a:noAutofit/>
                        </wps:bodyPr>
                      </wps:wsp>
                      <wps:wsp>
                        <wps:cNvPr id="3857" name="Graphic 3857"/>
                        <wps:cNvSpPr/>
                        <wps:spPr>
                          <a:xfrm>
                            <a:off x="551634" y="791898"/>
                            <a:ext cx="1270" cy="103505"/>
                          </a:xfrm>
                          <a:custGeom>
                            <a:avLst/>
                            <a:gdLst/>
                            <a:ahLst/>
                            <a:cxnLst/>
                            <a:rect l="l" t="t" r="r" b="b"/>
                            <a:pathLst>
                              <a:path w="635" h="103505">
                                <a:moveTo>
                                  <a:pt x="317" y="0"/>
                                </a:moveTo>
                                <a:lnTo>
                                  <a:pt x="0" y="103225"/>
                                </a:lnTo>
                              </a:path>
                            </a:pathLst>
                          </a:custGeom>
                          <a:ln w="3175">
                            <a:solidFill>
                              <a:srgbClr val="040000"/>
                            </a:solidFill>
                            <a:prstDash val="solid"/>
                          </a:ln>
                        </wps:spPr>
                        <wps:bodyPr wrap="square" lIns="0" tIns="0" rIns="0" bIns="0" rtlCol="0">
                          <a:prstTxWarp prst="textNoShape">
                            <a:avLst/>
                          </a:prstTxWarp>
                          <a:noAutofit/>
                        </wps:bodyPr>
                      </wps:wsp>
                      <wps:wsp>
                        <wps:cNvPr id="3858" name="Graphic 3858"/>
                        <wps:cNvSpPr/>
                        <wps:spPr>
                          <a:xfrm>
                            <a:off x="761060" y="792419"/>
                            <a:ext cx="1270" cy="103505"/>
                          </a:xfrm>
                          <a:custGeom>
                            <a:avLst/>
                            <a:gdLst/>
                            <a:ahLst/>
                            <a:cxnLst/>
                            <a:rect l="l" t="t" r="r" b="b"/>
                            <a:pathLst>
                              <a:path w="635" h="103505">
                                <a:moveTo>
                                  <a:pt x="330" y="0"/>
                                </a:moveTo>
                                <a:lnTo>
                                  <a:pt x="0" y="103238"/>
                                </a:lnTo>
                              </a:path>
                            </a:pathLst>
                          </a:custGeom>
                          <a:ln w="3175">
                            <a:solidFill>
                              <a:srgbClr val="FFFFFF"/>
                            </a:solidFill>
                            <a:prstDash val="solid"/>
                          </a:ln>
                        </wps:spPr>
                        <wps:bodyPr wrap="square" lIns="0" tIns="0" rIns="0" bIns="0" rtlCol="0">
                          <a:prstTxWarp prst="textNoShape">
                            <a:avLst/>
                          </a:prstTxWarp>
                          <a:noAutofit/>
                        </wps:bodyPr>
                      </wps:wsp>
                      <wps:wsp>
                        <wps:cNvPr id="3859" name="Graphic 3859"/>
                        <wps:cNvSpPr/>
                        <wps:spPr>
                          <a:xfrm>
                            <a:off x="551632" y="957592"/>
                            <a:ext cx="210185" cy="104139"/>
                          </a:xfrm>
                          <a:custGeom>
                            <a:avLst/>
                            <a:gdLst/>
                            <a:ahLst/>
                            <a:cxnLst/>
                            <a:rect l="l" t="t" r="r" b="b"/>
                            <a:pathLst>
                              <a:path w="210185" h="104139">
                                <a:moveTo>
                                  <a:pt x="317" y="0"/>
                                </a:moveTo>
                                <a:lnTo>
                                  <a:pt x="0" y="103225"/>
                                </a:lnTo>
                                <a:lnTo>
                                  <a:pt x="209422" y="103758"/>
                                </a:lnTo>
                                <a:lnTo>
                                  <a:pt x="209753" y="533"/>
                                </a:lnTo>
                                <a:lnTo>
                                  <a:pt x="317" y="0"/>
                                </a:lnTo>
                                <a:close/>
                              </a:path>
                            </a:pathLst>
                          </a:custGeom>
                          <a:solidFill>
                            <a:srgbClr val="FFFFFF"/>
                          </a:solidFill>
                        </wps:spPr>
                        <wps:bodyPr wrap="square" lIns="0" tIns="0" rIns="0" bIns="0" rtlCol="0">
                          <a:prstTxWarp prst="textNoShape">
                            <a:avLst/>
                          </a:prstTxWarp>
                          <a:noAutofit/>
                        </wps:bodyPr>
                      </wps:wsp>
                      <wps:wsp>
                        <wps:cNvPr id="3860" name="Graphic 3860"/>
                        <wps:cNvSpPr/>
                        <wps:spPr>
                          <a:xfrm>
                            <a:off x="551952" y="957592"/>
                            <a:ext cx="209550" cy="1270"/>
                          </a:xfrm>
                          <a:custGeom>
                            <a:avLst/>
                            <a:gdLst/>
                            <a:ahLst/>
                            <a:cxnLst/>
                            <a:rect l="l" t="t" r="r" b="b"/>
                            <a:pathLst>
                              <a:path w="209550" h="635">
                                <a:moveTo>
                                  <a:pt x="0" y="0"/>
                                </a:moveTo>
                                <a:lnTo>
                                  <a:pt x="209435" y="533"/>
                                </a:lnTo>
                              </a:path>
                            </a:pathLst>
                          </a:custGeom>
                          <a:ln w="3175">
                            <a:solidFill>
                              <a:srgbClr val="040000"/>
                            </a:solidFill>
                            <a:prstDash val="solid"/>
                          </a:ln>
                        </wps:spPr>
                        <wps:bodyPr wrap="square" lIns="0" tIns="0" rIns="0" bIns="0" rtlCol="0">
                          <a:prstTxWarp prst="textNoShape">
                            <a:avLst/>
                          </a:prstTxWarp>
                          <a:noAutofit/>
                        </wps:bodyPr>
                      </wps:wsp>
                      <wps:wsp>
                        <wps:cNvPr id="3861" name="Graphic 3861"/>
                        <wps:cNvSpPr/>
                        <wps:spPr>
                          <a:xfrm>
                            <a:off x="551629" y="1060818"/>
                            <a:ext cx="209550" cy="1270"/>
                          </a:xfrm>
                          <a:custGeom>
                            <a:avLst/>
                            <a:gdLst/>
                            <a:ahLst/>
                            <a:cxnLst/>
                            <a:rect l="l" t="t" r="r" b="b"/>
                            <a:pathLst>
                              <a:path w="209550" h="635">
                                <a:moveTo>
                                  <a:pt x="0" y="0"/>
                                </a:moveTo>
                                <a:lnTo>
                                  <a:pt x="209422" y="533"/>
                                </a:lnTo>
                              </a:path>
                            </a:pathLst>
                          </a:custGeom>
                          <a:ln w="3175">
                            <a:solidFill>
                              <a:srgbClr val="FFFFFF"/>
                            </a:solidFill>
                            <a:prstDash val="solid"/>
                          </a:ln>
                        </wps:spPr>
                        <wps:bodyPr wrap="square" lIns="0" tIns="0" rIns="0" bIns="0" rtlCol="0">
                          <a:prstTxWarp prst="textNoShape">
                            <a:avLst/>
                          </a:prstTxWarp>
                          <a:noAutofit/>
                        </wps:bodyPr>
                      </wps:wsp>
                      <wps:wsp>
                        <wps:cNvPr id="3862" name="Graphic 3862"/>
                        <wps:cNvSpPr/>
                        <wps:spPr>
                          <a:xfrm>
                            <a:off x="551634" y="957592"/>
                            <a:ext cx="1270" cy="103505"/>
                          </a:xfrm>
                          <a:custGeom>
                            <a:avLst/>
                            <a:gdLst/>
                            <a:ahLst/>
                            <a:cxnLst/>
                            <a:rect l="l" t="t" r="r" b="b"/>
                            <a:pathLst>
                              <a:path w="635" h="103505">
                                <a:moveTo>
                                  <a:pt x="317" y="0"/>
                                </a:moveTo>
                                <a:lnTo>
                                  <a:pt x="0" y="103225"/>
                                </a:lnTo>
                              </a:path>
                            </a:pathLst>
                          </a:custGeom>
                          <a:ln w="3175">
                            <a:solidFill>
                              <a:srgbClr val="040000"/>
                            </a:solidFill>
                            <a:prstDash val="solid"/>
                          </a:ln>
                        </wps:spPr>
                        <wps:bodyPr wrap="square" lIns="0" tIns="0" rIns="0" bIns="0" rtlCol="0">
                          <a:prstTxWarp prst="textNoShape">
                            <a:avLst/>
                          </a:prstTxWarp>
                          <a:noAutofit/>
                        </wps:bodyPr>
                      </wps:wsp>
                      <wps:wsp>
                        <wps:cNvPr id="3863" name="Graphic 3863"/>
                        <wps:cNvSpPr/>
                        <wps:spPr>
                          <a:xfrm>
                            <a:off x="761060" y="958126"/>
                            <a:ext cx="1270" cy="103505"/>
                          </a:xfrm>
                          <a:custGeom>
                            <a:avLst/>
                            <a:gdLst/>
                            <a:ahLst/>
                            <a:cxnLst/>
                            <a:rect l="l" t="t" r="r" b="b"/>
                            <a:pathLst>
                              <a:path w="635" h="103505">
                                <a:moveTo>
                                  <a:pt x="330" y="0"/>
                                </a:moveTo>
                                <a:lnTo>
                                  <a:pt x="0" y="103225"/>
                                </a:lnTo>
                              </a:path>
                            </a:pathLst>
                          </a:custGeom>
                          <a:ln w="3175">
                            <a:solidFill>
                              <a:srgbClr val="FFFFFF"/>
                            </a:solidFill>
                            <a:prstDash val="solid"/>
                          </a:ln>
                        </wps:spPr>
                        <wps:bodyPr wrap="square" lIns="0" tIns="0" rIns="0" bIns="0" rtlCol="0">
                          <a:prstTxWarp prst="textNoShape">
                            <a:avLst/>
                          </a:prstTxWarp>
                          <a:noAutofit/>
                        </wps:bodyPr>
                      </wps:wsp>
                      <wps:wsp>
                        <wps:cNvPr id="3864" name="Graphic 3864"/>
                        <wps:cNvSpPr/>
                        <wps:spPr>
                          <a:xfrm>
                            <a:off x="885177" y="190346"/>
                            <a:ext cx="821690" cy="939800"/>
                          </a:xfrm>
                          <a:custGeom>
                            <a:avLst/>
                            <a:gdLst/>
                            <a:ahLst/>
                            <a:cxnLst/>
                            <a:rect l="l" t="t" r="r" b="b"/>
                            <a:pathLst>
                              <a:path w="821690" h="939800">
                                <a:moveTo>
                                  <a:pt x="763092" y="939304"/>
                                </a:moveTo>
                                <a:lnTo>
                                  <a:pt x="58432" y="939304"/>
                                </a:lnTo>
                                <a:lnTo>
                                  <a:pt x="35688" y="934712"/>
                                </a:lnTo>
                                <a:lnTo>
                                  <a:pt x="17114" y="922189"/>
                                </a:lnTo>
                                <a:lnTo>
                                  <a:pt x="4592" y="903616"/>
                                </a:lnTo>
                                <a:lnTo>
                                  <a:pt x="0" y="880872"/>
                                </a:lnTo>
                                <a:lnTo>
                                  <a:pt x="0" y="58445"/>
                                </a:lnTo>
                                <a:lnTo>
                                  <a:pt x="4592" y="35699"/>
                                </a:lnTo>
                                <a:lnTo>
                                  <a:pt x="17116" y="17121"/>
                                </a:lnTo>
                                <a:lnTo>
                                  <a:pt x="35693" y="4594"/>
                                </a:lnTo>
                                <a:lnTo>
                                  <a:pt x="58445" y="0"/>
                                </a:lnTo>
                                <a:lnTo>
                                  <a:pt x="763079" y="0"/>
                                </a:lnTo>
                                <a:lnTo>
                                  <a:pt x="785825" y="4594"/>
                                </a:lnTo>
                                <a:lnTo>
                                  <a:pt x="804403" y="17122"/>
                                </a:lnTo>
                                <a:lnTo>
                                  <a:pt x="816930" y="35704"/>
                                </a:lnTo>
                                <a:lnTo>
                                  <a:pt x="821524" y="58458"/>
                                </a:lnTo>
                                <a:lnTo>
                                  <a:pt x="821524" y="880859"/>
                                </a:lnTo>
                                <a:lnTo>
                                  <a:pt x="816932" y="903610"/>
                                </a:lnTo>
                                <a:lnTo>
                                  <a:pt x="804410" y="922188"/>
                                </a:lnTo>
                                <a:lnTo>
                                  <a:pt x="785836" y="934712"/>
                                </a:lnTo>
                                <a:lnTo>
                                  <a:pt x="763092" y="939304"/>
                                </a:lnTo>
                                <a:close/>
                              </a:path>
                            </a:pathLst>
                          </a:custGeom>
                          <a:ln w="6349">
                            <a:solidFill>
                              <a:srgbClr val="FFFFFF"/>
                            </a:solidFill>
                            <a:prstDash val="solid"/>
                          </a:ln>
                        </wps:spPr>
                        <wps:bodyPr wrap="square" lIns="0" tIns="0" rIns="0" bIns="0" rtlCol="0">
                          <a:prstTxWarp prst="textNoShape">
                            <a:avLst/>
                          </a:prstTxWarp>
                          <a:noAutofit/>
                        </wps:bodyPr>
                      </wps:wsp>
                      <wps:wsp>
                        <wps:cNvPr id="3865" name="Graphic 3865"/>
                        <wps:cNvSpPr/>
                        <wps:spPr>
                          <a:xfrm>
                            <a:off x="1003329" y="460493"/>
                            <a:ext cx="234315" cy="104139"/>
                          </a:xfrm>
                          <a:custGeom>
                            <a:avLst/>
                            <a:gdLst/>
                            <a:ahLst/>
                            <a:cxnLst/>
                            <a:rect l="l" t="t" r="r" b="b"/>
                            <a:pathLst>
                              <a:path w="234315" h="104139">
                                <a:moveTo>
                                  <a:pt x="368" y="0"/>
                                </a:moveTo>
                                <a:lnTo>
                                  <a:pt x="0" y="103238"/>
                                </a:lnTo>
                                <a:lnTo>
                                  <a:pt x="233629" y="103771"/>
                                </a:lnTo>
                                <a:lnTo>
                                  <a:pt x="233997" y="533"/>
                                </a:lnTo>
                                <a:lnTo>
                                  <a:pt x="368" y="0"/>
                                </a:lnTo>
                                <a:close/>
                              </a:path>
                            </a:pathLst>
                          </a:custGeom>
                          <a:solidFill>
                            <a:srgbClr val="FFFFFF"/>
                          </a:solidFill>
                        </wps:spPr>
                        <wps:bodyPr wrap="square" lIns="0" tIns="0" rIns="0" bIns="0" rtlCol="0">
                          <a:prstTxWarp prst="textNoShape">
                            <a:avLst/>
                          </a:prstTxWarp>
                          <a:noAutofit/>
                        </wps:bodyPr>
                      </wps:wsp>
                      <wps:wsp>
                        <wps:cNvPr id="3866" name="Graphic 3866"/>
                        <wps:cNvSpPr/>
                        <wps:spPr>
                          <a:xfrm>
                            <a:off x="1003694" y="460494"/>
                            <a:ext cx="233679" cy="1270"/>
                          </a:xfrm>
                          <a:custGeom>
                            <a:avLst/>
                            <a:gdLst/>
                            <a:ahLst/>
                            <a:cxnLst/>
                            <a:rect l="l" t="t" r="r" b="b"/>
                            <a:pathLst>
                              <a:path w="233679" h="635">
                                <a:moveTo>
                                  <a:pt x="0" y="0"/>
                                </a:moveTo>
                                <a:lnTo>
                                  <a:pt x="233629" y="533"/>
                                </a:lnTo>
                              </a:path>
                            </a:pathLst>
                          </a:custGeom>
                          <a:ln w="3175">
                            <a:solidFill>
                              <a:srgbClr val="040000"/>
                            </a:solidFill>
                            <a:prstDash val="solid"/>
                          </a:ln>
                        </wps:spPr>
                        <wps:bodyPr wrap="square" lIns="0" tIns="0" rIns="0" bIns="0" rtlCol="0">
                          <a:prstTxWarp prst="textNoShape">
                            <a:avLst/>
                          </a:prstTxWarp>
                          <a:noAutofit/>
                        </wps:bodyPr>
                      </wps:wsp>
                      <wps:wsp>
                        <wps:cNvPr id="3867" name="Graphic 3867"/>
                        <wps:cNvSpPr/>
                        <wps:spPr>
                          <a:xfrm>
                            <a:off x="1003322" y="563731"/>
                            <a:ext cx="233679" cy="1270"/>
                          </a:xfrm>
                          <a:custGeom>
                            <a:avLst/>
                            <a:gdLst/>
                            <a:ahLst/>
                            <a:cxnLst/>
                            <a:rect l="l" t="t" r="r" b="b"/>
                            <a:pathLst>
                              <a:path w="233679" h="635">
                                <a:moveTo>
                                  <a:pt x="0" y="0"/>
                                </a:moveTo>
                                <a:lnTo>
                                  <a:pt x="233629" y="533"/>
                                </a:lnTo>
                              </a:path>
                            </a:pathLst>
                          </a:custGeom>
                          <a:ln w="3175">
                            <a:solidFill>
                              <a:srgbClr val="FFFFFF"/>
                            </a:solidFill>
                            <a:prstDash val="solid"/>
                          </a:ln>
                        </wps:spPr>
                        <wps:bodyPr wrap="square" lIns="0" tIns="0" rIns="0" bIns="0" rtlCol="0">
                          <a:prstTxWarp prst="textNoShape">
                            <a:avLst/>
                          </a:prstTxWarp>
                          <a:noAutofit/>
                        </wps:bodyPr>
                      </wps:wsp>
                      <wps:wsp>
                        <wps:cNvPr id="3868" name="Graphic 3868"/>
                        <wps:cNvSpPr/>
                        <wps:spPr>
                          <a:xfrm>
                            <a:off x="1003326" y="460494"/>
                            <a:ext cx="1270" cy="103505"/>
                          </a:xfrm>
                          <a:custGeom>
                            <a:avLst/>
                            <a:gdLst/>
                            <a:ahLst/>
                            <a:cxnLst/>
                            <a:rect l="l" t="t" r="r" b="b"/>
                            <a:pathLst>
                              <a:path w="635" h="103505">
                                <a:moveTo>
                                  <a:pt x="368" y="0"/>
                                </a:moveTo>
                                <a:lnTo>
                                  <a:pt x="0" y="103238"/>
                                </a:lnTo>
                              </a:path>
                            </a:pathLst>
                          </a:custGeom>
                          <a:ln w="3175">
                            <a:solidFill>
                              <a:srgbClr val="040000"/>
                            </a:solidFill>
                            <a:prstDash val="solid"/>
                          </a:ln>
                        </wps:spPr>
                        <wps:bodyPr wrap="square" lIns="0" tIns="0" rIns="0" bIns="0" rtlCol="0">
                          <a:prstTxWarp prst="textNoShape">
                            <a:avLst/>
                          </a:prstTxWarp>
                          <a:noAutofit/>
                        </wps:bodyPr>
                      </wps:wsp>
                      <wps:wsp>
                        <wps:cNvPr id="3869" name="Graphic 3869"/>
                        <wps:cNvSpPr/>
                        <wps:spPr>
                          <a:xfrm>
                            <a:off x="1236962" y="461027"/>
                            <a:ext cx="1270" cy="103505"/>
                          </a:xfrm>
                          <a:custGeom>
                            <a:avLst/>
                            <a:gdLst/>
                            <a:ahLst/>
                            <a:cxnLst/>
                            <a:rect l="l" t="t" r="r" b="b"/>
                            <a:pathLst>
                              <a:path w="635" h="103505">
                                <a:moveTo>
                                  <a:pt x="368" y="0"/>
                                </a:moveTo>
                                <a:lnTo>
                                  <a:pt x="0" y="103238"/>
                                </a:lnTo>
                              </a:path>
                            </a:pathLst>
                          </a:custGeom>
                          <a:ln w="3175">
                            <a:solidFill>
                              <a:srgbClr val="FFFFFF"/>
                            </a:solidFill>
                            <a:prstDash val="solid"/>
                          </a:ln>
                        </wps:spPr>
                        <wps:bodyPr wrap="square" lIns="0" tIns="0" rIns="0" bIns="0" rtlCol="0">
                          <a:prstTxWarp prst="textNoShape">
                            <a:avLst/>
                          </a:prstTxWarp>
                          <a:noAutofit/>
                        </wps:bodyPr>
                      </wps:wsp>
                      <wps:wsp>
                        <wps:cNvPr id="3870" name="Graphic 3870"/>
                        <wps:cNvSpPr/>
                        <wps:spPr>
                          <a:xfrm>
                            <a:off x="1003329" y="626201"/>
                            <a:ext cx="234315" cy="104139"/>
                          </a:xfrm>
                          <a:custGeom>
                            <a:avLst/>
                            <a:gdLst/>
                            <a:ahLst/>
                            <a:cxnLst/>
                            <a:rect l="l" t="t" r="r" b="b"/>
                            <a:pathLst>
                              <a:path w="234315" h="104139">
                                <a:moveTo>
                                  <a:pt x="368" y="0"/>
                                </a:moveTo>
                                <a:lnTo>
                                  <a:pt x="0" y="103225"/>
                                </a:lnTo>
                                <a:lnTo>
                                  <a:pt x="233629" y="103758"/>
                                </a:lnTo>
                                <a:lnTo>
                                  <a:pt x="233997" y="520"/>
                                </a:lnTo>
                                <a:lnTo>
                                  <a:pt x="368" y="0"/>
                                </a:lnTo>
                                <a:close/>
                              </a:path>
                            </a:pathLst>
                          </a:custGeom>
                          <a:solidFill>
                            <a:srgbClr val="FFFFFF"/>
                          </a:solidFill>
                        </wps:spPr>
                        <wps:bodyPr wrap="square" lIns="0" tIns="0" rIns="0" bIns="0" rtlCol="0">
                          <a:prstTxWarp prst="textNoShape">
                            <a:avLst/>
                          </a:prstTxWarp>
                          <a:noAutofit/>
                        </wps:bodyPr>
                      </wps:wsp>
                      <wps:wsp>
                        <wps:cNvPr id="3871" name="Graphic 3871"/>
                        <wps:cNvSpPr/>
                        <wps:spPr>
                          <a:xfrm>
                            <a:off x="1003694" y="626202"/>
                            <a:ext cx="233679" cy="1270"/>
                          </a:xfrm>
                          <a:custGeom>
                            <a:avLst/>
                            <a:gdLst/>
                            <a:ahLst/>
                            <a:cxnLst/>
                            <a:rect l="l" t="t" r="r" b="b"/>
                            <a:pathLst>
                              <a:path w="233679" h="635">
                                <a:moveTo>
                                  <a:pt x="0" y="0"/>
                                </a:moveTo>
                                <a:lnTo>
                                  <a:pt x="233629" y="520"/>
                                </a:lnTo>
                              </a:path>
                            </a:pathLst>
                          </a:custGeom>
                          <a:ln w="3174">
                            <a:solidFill>
                              <a:srgbClr val="040000"/>
                            </a:solidFill>
                            <a:prstDash val="solid"/>
                          </a:ln>
                        </wps:spPr>
                        <wps:bodyPr wrap="square" lIns="0" tIns="0" rIns="0" bIns="0" rtlCol="0">
                          <a:prstTxWarp prst="textNoShape">
                            <a:avLst/>
                          </a:prstTxWarp>
                          <a:noAutofit/>
                        </wps:bodyPr>
                      </wps:wsp>
                      <wps:wsp>
                        <wps:cNvPr id="3872" name="Graphic 3872"/>
                        <wps:cNvSpPr/>
                        <wps:spPr>
                          <a:xfrm>
                            <a:off x="1003322" y="729427"/>
                            <a:ext cx="233679" cy="1270"/>
                          </a:xfrm>
                          <a:custGeom>
                            <a:avLst/>
                            <a:gdLst/>
                            <a:ahLst/>
                            <a:cxnLst/>
                            <a:rect l="l" t="t" r="r" b="b"/>
                            <a:pathLst>
                              <a:path w="233679" h="635">
                                <a:moveTo>
                                  <a:pt x="0" y="0"/>
                                </a:moveTo>
                                <a:lnTo>
                                  <a:pt x="233629" y="533"/>
                                </a:lnTo>
                              </a:path>
                            </a:pathLst>
                          </a:custGeom>
                          <a:ln w="3175">
                            <a:solidFill>
                              <a:srgbClr val="FFFFFF"/>
                            </a:solidFill>
                            <a:prstDash val="solid"/>
                          </a:ln>
                        </wps:spPr>
                        <wps:bodyPr wrap="square" lIns="0" tIns="0" rIns="0" bIns="0" rtlCol="0">
                          <a:prstTxWarp prst="textNoShape">
                            <a:avLst/>
                          </a:prstTxWarp>
                          <a:noAutofit/>
                        </wps:bodyPr>
                      </wps:wsp>
                      <wps:wsp>
                        <wps:cNvPr id="3873" name="Graphic 3873"/>
                        <wps:cNvSpPr/>
                        <wps:spPr>
                          <a:xfrm>
                            <a:off x="1003326" y="626202"/>
                            <a:ext cx="1270" cy="103505"/>
                          </a:xfrm>
                          <a:custGeom>
                            <a:avLst/>
                            <a:gdLst/>
                            <a:ahLst/>
                            <a:cxnLst/>
                            <a:rect l="l" t="t" r="r" b="b"/>
                            <a:pathLst>
                              <a:path w="635" h="103505">
                                <a:moveTo>
                                  <a:pt x="368" y="0"/>
                                </a:moveTo>
                                <a:lnTo>
                                  <a:pt x="0" y="103225"/>
                                </a:lnTo>
                              </a:path>
                            </a:pathLst>
                          </a:custGeom>
                          <a:ln w="3175">
                            <a:solidFill>
                              <a:srgbClr val="040000"/>
                            </a:solidFill>
                            <a:prstDash val="solid"/>
                          </a:ln>
                        </wps:spPr>
                        <wps:bodyPr wrap="square" lIns="0" tIns="0" rIns="0" bIns="0" rtlCol="0">
                          <a:prstTxWarp prst="textNoShape">
                            <a:avLst/>
                          </a:prstTxWarp>
                          <a:noAutofit/>
                        </wps:bodyPr>
                      </wps:wsp>
                      <wps:wsp>
                        <wps:cNvPr id="3874" name="Graphic 3874"/>
                        <wps:cNvSpPr/>
                        <wps:spPr>
                          <a:xfrm>
                            <a:off x="1236962" y="626723"/>
                            <a:ext cx="1270" cy="103505"/>
                          </a:xfrm>
                          <a:custGeom>
                            <a:avLst/>
                            <a:gdLst/>
                            <a:ahLst/>
                            <a:cxnLst/>
                            <a:rect l="l" t="t" r="r" b="b"/>
                            <a:pathLst>
                              <a:path w="635" h="103505">
                                <a:moveTo>
                                  <a:pt x="368" y="0"/>
                                </a:moveTo>
                                <a:lnTo>
                                  <a:pt x="0" y="103238"/>
                                </a:lnTo>
                              </a:path>
                            </a:pathLst>
                          </a:custGeom>
                          <a:ln w="3175">
                            <a:solidFill>
                              <a:srgbClr val="FFFFFF"/>
                            </a:solidFill>
                            <a:prstDash val="solid"/>
                          </a:ln>
                        </wps:spPr>
                        <wps:bodyPr wrap="square" lIns="0" tIns="0" rIns="0" bIns="0" rtlCol="0">
                          <a:prstTxWarp prst="textNoShape">
                            <a:avLst/>
                          </a:prstTxWarp>
                          <a:noAutofit/>
                        </wps:bodyPr>
                      </wps:wsp>
                      <wps:wsp>
                        <wps:cNvPr id="3875" name="Graphic 3875"/>
                        <wps:cNvSpPr/>
                        <wps:spPr>
                          <a:xfrm>
                            <a:off x="1001369" y="791897"/>
                            <a:ext cx="234315" cy="104139"/>
                          </a:xfrm>
                          <a:custGeom>
                            <a:avLst/>
                            <a:gdLst/>
                            <a:ahLst/>
                            <a:cxnLst/>
                            <a:rect l="l" t="t" r="r" b="b"/>
                            <a:pathLst>
                              <a:path w="234315" h="104139">
                                <a:moveTo>
                                  <a:pt x="368" y="0"/>
                                </a:moveTo>
                                <a:lnTo>
                                  <a:pt x="0" y="103225"/>
                                </a:lnTo>
                                <a:lnTo>
                                  <a:pt x="233629" y="103758"/>
                                </a:lnTo>
                                <a:lnTo>
                                  <a:pt x="233997" y="520"/>
                                </a:lnTo>
                                <a:lnTo>
                                  <a:pt x="368" y="0"/>
                                </a:lnTo>
                                <a:close/>
                              </a:path>
                            </a:pathLst>
                          </a:custGeom>
                          <a:solidFill>
                            <a:srgbClr val="FFFFFF"/>
                          </a:solidFill>
                        </wps:spPr>
                        <wps:bodyPr wrap="square" lIns="0" tIns="0" rIns="0" bIns="0" rtlCol="0">
                          <a:prstTxWarp prst="textNoShape">
                            <a:avLst/>
                          </a:prstTxWarp>
                          <a:noAutofit/>
                        </wps:bodyPr>
                      </wps:wsp>
                      <wps:wsp>
                        <wps:cNvPr id="3876" name="Graphic 3876"/>
                        <wps:cNvSpPr/>
                        <wps:spPr>
                          <a:xfrm>
                            <a:off x="1001735" y="791898"/>
                            <a:ext cx="233679" cy="1270"/>
                          </a:xfrm>
                          <a:custGeom>
                            <a:avLst/>
                            <a:gdLst/>
                            <a:ahLst/>
                            <a:cxnLst/>
                            <a:rect l="l" t="t" r="r" b="b"/>
                            <a:pathLst>
                              <a:path w="233679" h="635">
                                <a:moveTo>
                                  <a:pt x="0" y="0"/>
                                </a:moveTo>
                                <a:lnTo>
                                  <a:pt x="233629" y="520"/>
                                </a:lnTo>
                              </a:path>
                            </a:pathLst>
                          </a:custGeom>
                          <a:ln w="3174">
                            <a:solidFill>
                              <a:srgbClr val="040000"/>
                            </a:solidFill>
                            <a:prstDash val="solid"/>
                          </a:ln>
                        </wps:spPr>
                        <wps:bodyPr wrap="square" lIns="0" tIns="0" rIns="0" bIns="0" rtlCol="0">
                          <a:prstTxWarp prst="textNoShape">
                            <a:avLst/>
                          </a:prstTxWarp>
                          <a:noAutofit/>
                        </wps:bodyPr>
                      </wps:wsp>
                      <wps:wsp>
                        <wps:cNvPr id="3877" name="Graphic 3877"/>
                        <wps:cNvSpPr/>
                        <wps:spPr>
                          <a:xfrm>
                            <a:off x="1001363" y="895122"/>
                            <a:ext cx="233679" cy="1270"/>
                          </a:xfrm>
                          <a:custGeom>
                            <a:avLst/>
                            <a:gdLst/>
                            <a:ahLst/>
                            <a:cxnLst/>
                            <a:rect l="l" t="t" r="r" b="b"/>
                            <a:pathLst>
                              <a:path w="233679" h="635">
                                <a:moveTo>
                                  <a:pt x="0" y="0"/>
                                </a:moveTo>
                                <a:lnTo>
                                  <a:pt x="233629" y="533"/>
                                </a:lnTo>
                              </a:path>
                            </a:pathLst>
                          </a:custGeom>
                          <a:ln w="3175">
                            <a:solidFill>
                              <a:srgbClr val="FFFFFF"/>
                            </a:solidFill>
                            <a:prstDash val="solid"/>
                          </a:ln>
                        </wps:spPr>
                        <wps:bodyPr wrap="square" lIns="0" tIns="0" rIns="0" bIns="0" rtlCol="0">
                          <a:prstTxWarp prst="textNoShape">
                            <a:avLst/>
                          </a:prstTxWarp>
                          <a:noAutofit/>
                        </wps:bodyPr>
                      </wps:wsp>
                      <wps:wsp>
                        <wps:cNvPr id="3878" name="Graphic 3878"/>
                        <wps:cNvSpPr/>
                        <wps:spPr>
                          <a:xfrm>
                            <a:off x="1001367" y="791898"/>
                            <a:ext cx="1270" cy="103505"/>
                          </a:xfrm>
                          <a:custGeom>
                            <a:avLst/>
                            <a:gdLst/>
                            <a:ahLst/>
                            <a:cxnLst/>
                            <a:rect l="l" t="t" r="r" b="b"/>
                            <a:pathLst>
                              <a:path w="635" h="103505">
                                <a:moveTo>
                                  <a:pt x="368" y="0"/>
                                </a:moveTo>
                                <a:lnTo>
                                  <a:pt x="0" y="103225"/>
                                </a:lnTo>
                              </a:path>
                            </a:pathLst>
                          </a:custGeom>
                          <a:ln w="3175">
                            <a:solidFill>
                              <a:srgbClr val="040000"/>
                            </a:solidFill>
                            <a:prstDash val="solid"/>
                          </a:ln>
                        </wps:spPr>
                        <wps:bodyPr wrap="square" lIns="0" tIns="0" rIns="0" bIns="0" rtlCol="0">
                          <a:prstTxWarp prst="textNoShape">
                            <a:avLst/>
                          </a:prstTxWarp>
                          <a:noAutofit/>
                        </wps:bodyPr>
                      </wps:wsp>
                      <wps:wsp>
                        <wps:cNvPr id="3879" name="Graphic 3879"/>
                        <wps:cNvSpPr/>
                        <wps:spPr>
                          <a:xfrm>
                            <a:off x="1235002" y="792419"/>
                            <a:ext cx="1270" cy="103505"/>
                          </a:xfrm>
                          <a:custGeom>
                            <a:avLst/>
                            <a:gdLst/>
                            <a:ahLst/>
                            <a:cxnLst/>
                            <a:rect l="l" t="t" r="r" b="b"/>
                            <a:pathLst>
                              <a:path w="635" h="103505">
                                <a:moveTo>
                                  <a:pt x="368" y="0"/>
                                </a:moveTo>
                                <a:lnTo>
                                  <a:pt x="0" y="103238"/>
                                </a:lnTo>
                              </a:path>
                            </a:pathLst>
                          </a:custGeom>
                          <a:ln w="3175">
                            <a:solidFill>
                              <a:srgbClr val="FFFFFF"/>
                            </a:solidFill>
                            <a:prstDash val="solid"/>
                          </a:ln>
                        </wps:spPr>
                        <wps:bodyPr wrap="square" lIns="0" tIns="0" rIns="0" bIns="0" rtlCol="0">
                          <a:prstTxWarp prst="textNoShape">
                            <a:avLst/>
                          </a:prstTxWarp>
                          <a:noAutofit/>
                        </wps:bodyPr>
                      </wps:wsp>
                      <wps:wsp>
                        <wps:cNvPr id="3880" name="Graphic 3880"/>
                        <wps:cNvSpPr/>
                        <wps:spPr>
                          <a:xfrm>
                            <a:off x="1001369" y="957592"/>
                            <a:ext cx="234315" cy="104139"/>
                          </a:xfrm>
                          <a:custGeom>
                            <a:avLst/>
                            <a:gdLst/>
                            <a:ahLst/>
                            <a:cxnLst/>
                            <a:rect l="l" t="t" r="r" b="b"/>
                            <a:pathLst>
                              <a:path w="234315" h="104139">
                                <a:moveTo>
                                  <a:pt x="368" y="0"/>
                                </a:moveTo>
                                <a:lnTo>
                                  <a:pt x="0" y="103225"/>
                                </a:lnTo>
                                <a:lnTo>
                                  <a:pt x="233629" y="103758"/>
                                </a:lnTo>
                                <a:lnTo>
                                  <a:pt x="233997" y="533"/>
                                </a:lnTo>
                                <a:lnTo>
                                  <a:pt x="368" y="0"/>
                                </a:lnTo>
                                <a:close/>
                              </a:path>
                            </a:pathLst>
                          </a:custGeom>
                          <a:solidFill>
                            <a:srgbClr val="FFFFFF"/>
                          </a:solidFill>
                        </wps:spPr>
                        <wps:bodyPr wrap="square" lIns="0" tIns="0" rIns="0" bIns="0" rtlCol="0">
                          <a:prstTxWarp prst="textNoShape">
                            <a:avLst/>
                          </a:prstTxWarp>
                          <a:noAutofit/>
                        </wps:bodyPr>
                      </wps:wsp>
                      <wps:wsp>
                        <wps:cNvPr id="3881" name="Graphic 3881"/>
                        <wps:cNvSpPr/>
                        <wps:spPr>
                          <a:xfrm>
                            <a:off x="1001735" y="957592"/>
                            <a:ext cx="233679" cy="1270"/>
                          </a:xfrm>
                          <a:custGeom>
                            <a:avLst/>
                            <a:gdLst/>
                            <a:ahLst/>
                            <a:cxnLst/>
                            <a:rect l="l" t="t" r="r" b="b"/>
                            <a:pathLst>
                              <a:path w="233679" h="635">
                                <a:moveTo>
                                  <a:pt x="0" y="0"/>
                                </a:moveTo>
                                <a:lnTo>
                                  <a:pt x="233629" y="533"/>
                                </a:lnTo>
                              </a:path>
                            </a:pathLst>
                          </a:custGeom>
                          <a:ln w="3175">
                            <a:solidFill>
                              <a:srgbClr val="040000"/>
                            </a:solidFill>
                            <a:prstDash val="solid"/>
                          </a:ln>
                        </wps:spPr>
                        <wps:bodyPr wrap="square" lIns="0" tIns="0" rIns="0" bIns="0" rtlCol="0">
                          <a:prstTxWarp prst="textNoShape">
                            <a:avLst/>
                          </a:prstTxWarp>
                          <a:noAutofit/>
                        </wps:bodyPr>
                      </wps:wsp>
                      <wps:wsp>
                        <wps:cNvPr id="3882" name="Graphic 3882"/>
                        <wps:cNvSpPr/>
                        <wps:spPr>
                          <a:xfrm>
                            <a:off x="1001363" y="1060818"/>
                            <a:ext cx="233679" cy="1270"/>
                          </a:xfrm>
                          <a:custGeom>
                            <a:avLst/>
                            <a:gdLst/>
                            <a:ahLst/>
                            <a:cxnLst/>
                            <a:rect l="l" t="t" r="r" b="b"/>
                            <a:pathLst>
                              <a:path w="233679" h="635">
                                <a:moveTo>
                                  <a:pt x="0" y="0"/>
                                </a:moveTo>
                                <a:lnTo>
                                  <a:pt x="233629" y="533"/>
                                </a:lnTo>
                              </a:path>
                            </a:pathLst>
                          </a:custGeom>
                          <a:ln w="3175">
                            <a:solidFill>
                              <a:srgbClr val="FFFFFF"/>
                            </a:solidFill>
                            <a:prstDash val="solid"/>
                          </a:ln>
                        </wps:spPr>
                        <wps:bodyPr wrap="square" lIns="0" tIns="0" rIns="0" bIns="0" rtlCol="0">
                          <a:prstTxWarp prst="textNoShape">
                            <a:avLst/>
                          </a:prstTxWarp>
                          <a:noAutofit/>
                        </wps:bodyPr>
                      </wps:wsp>
                      <wps:wsp>
                        <wps:cNvPr id="3883" name="Graphic 3883"/>
                        <wps:cNvSpPr/>
                        <wps:spPr>
                          <a:xfrm>
                            <a:off x="1001367" y="957592"/>
                            <a:ext cx="1270" cy="103505"/>
                          </a:xfrm>
                          <a:custGeom>
                            <a:avLst/>
                            <a:gdLst/>
                            <a:ahLst/>
                            <a:cxnLst/>
                            <a:rect l="l" t="t" r="r" b="b"/>
                            <a:pathLst>
                              <a:path w="635" h="103505">
                                <a:moveTo>
                                  <a:pt x="368" y="0"/>
                                </a:moveTo>
                                <a:lnTo>
                                  <a:pt x="0" y="103225"/>
                                </a:lnTo>
                              </a:path>
                            </a:pathLst>
                          </a:custGeom>
                          <a:ln w="3175">
                            <a:solidFill>
                              <a:srgbClr val="040000"/>
                            </a:solidFill>
                            <a:prstDash val="solid"/>
                          </a:ln>
                        </wps:spPr>
                        <wps:bodyPr wrap="square" lIns="0" tIns="0" rIns="0" bIns="0" rtlCol="0">
                          <a:prstTxWarp prst="textNoShape">
                            <a:avLst/>
                          </a:prstTxWarp>
                          <a:noAutofit/>
                        </wps:bodyPr>
                      </wps:wsp>
                      <wps:wsp>
                        <wps:cNvPr id="3884" name="Graphic 3884"/>
                        <wps:cNvSpPr/>
                        <wps:spPr>
                          <a:xfrm>
                            <a:off x="1235002" y="958126"/>
                            <a:ext cx="1270" cy="103505"/>
                          </a:xfrm>
                          <a:custGeom>
                            <a:avLst/>
                            <a:gdLst/>
                            <a:ahLst/>
                            <a:cxnLst/>
                            <a:rect l="l" t="t" r="r" b="b"/>
                            <a:pathLst>
                              <a:path w="635" h="103505">
                                <a:moveTo>
                                  <a:pt x="368" y="0"/>
                                </a:moveTo>
                                <a:lnTo>
                                  <a:pt x="0" y="103225"/>
                                </a:lnTo>
                              </a:path>
                            </a:pathLst>
                          </a:custGeom>
                          <a:ln w="3175">
                            <a:solidFill>
                              <a:srgbClr val="FFFFFF"/>
                            </a:solidFill>
                            <a:prstDash val="solid"/>
                          </a:ln>
                        </wps:spPr>
                        <wps:bodyPr wrap="square" lIns="0" tIns="0" rIns="0" bIns="0" rtlCol="0">
                          <a:prstTxWarp prst="textNoShape">
                            <a:avLst/>
                          </a:prstTxWarp>
                          <a:noAutofit/>
                        </wps:bodyPr>
                      </wps:wsp>
                      <wps:wsp>
                        <wps:cNvPr id="3885" name="Graphic 3885"/>
                        <wps:cNvSpPr/>
                        <wps:spPr>
                          <a:xfrm>
                            <a:off x="1416845" y="460493"/>
                            <a:ext cx="210185" cy="104139"/>
                          </a:xfrm>
                          <a:custGeom>
                            <a:avLst/>
                            <a:gdLst/>
                            <a:ahLst/>
                            <a:cxnLst/>
                            <a:rect l="l" t="t" r="r" b="b"/>
                            <a:pathLst>
                              <a:path w="210185" h="104139">
                                <a:moveTo>
                                  <a:pt x="330" y="0"/>
                                </a:moveTo>
                                <a:lnTo>
                                  <a:pt x="0" y="103238"/>
                                </a:lnTo>
                                <a:lnTo>
                                  <a:pt x="209423" y="103771"/>
                                </a:lnTo>
                                <a:lnTo>
                                  <a:pt x="209753" y="533"/>
                                </a:lnTo>
                                <a:lnTo>
                                  <a:pt x="330" y="0"/>
                                </a:lnTo>
                                <a:close/>
                              </a:path>
                            </a:pathLst>
                          </a:custGeom>
                          <a:solidFill>
                            <a:srgbClr val="FFFFFF"/>
                          </a:solidFill>
                        </wps:spPr>
                        <wps:bodyPr wrap="square" lIns="0" tIns="0" rIns="0" bIns="0" rtlCol="0">
                          <a:prstTxWarp prst="textNoShape">
                            <a:avLst/>
                          </a:prstTxWarp>
                          <a:noAutofit/>
                        </wps:bodyPr>
                      </wps:wsp>
                      <wps:wsp>
                        <wps:cNvPr id="3886" name="Graphic 3886"/>
                        <wps:cNvSpPr/>
                        <wps:spPr>
                          <a:xfrm>
                            <a:off x="1417176" y="460494"/>
                            <a:ext cx="209550" cy="1270"/>
                          </a:xfrm>
                          <a:custGeom>
                            <a:avLst/>
                            <a:gdLst/>
                            <a:ahLst/>
                            <a:cxnLst/>
                            <a:rect l="l" t="t" r="r" b="b"/>
                            <a:pathLst>
                              <a:path w="209550" h="635">
                                <a:moveTo>
                                  <a:pt x="0" y="0"/>
                                </a:moveTo>
                                <a:lnTo>
                                  <a:pt x="209422" y="533"/>
                                </a:lnTo>
                              </a:path>
                            </a:pathLst>
                          </a:custGeom>
                          <a:ln w="3175">
                            <a:solidFill>
                              <a:srgbClr val="040000"/>
                            </a:solidFill>
                            <a:prstDash val="solid"/>
                          </a:ln>
                        </wps:spPr>
                        <wps:bodyPr wrap="square" lIns="0" tIns="0" rIns="0" bIns="0" rtlCol="0">
                          <a:prstTxWarp prst="textNoShape">
                            <a:avLst/>
                          </a:prstTxWarp>
                          <a:noAutofit/>
                        </wps:bodyPr>
                      </wps:wsp>
                      <wps:wsp>
                        <wps:cNvPr id="3887" name="Graphic 3887"/>
                        <wps:cNvSpPr/>
                        <wps:spPr>
                          <a:xfrm>
                            <a:off x="1416841" y="563731"/>
                            <a:ext cx="209550" cy="1270"/>
                          </a:xfrm>
                          <a:custGeom>
                            <a:avLst/>
                            <a:gdLst/>
                            <a:ahLst/>
                            <a:cxnLst/>
                            <a:rect l="l" t="t" r="r" b="b"/>
                            <a:pathLst>
                              <a:path w="209550" h="635">
                                <a:moveTo>
                                  <a:pt x="0" y="0"/>
                                </a:moveTo>
                                <a:lnTo>
                                  <a:pt x="209422" y="533"/>
                                </a:lnTo>
                              </a:path>
                            </a:pathLst>
                          </a:custGeom>
                          <a:ln w="3175">
                            <a:solidFill>
                              <a:srgbClr val="FFFFFF"/>
                            </a:solidFill>
                            <a:prstDash val="solid"/>
                          </a:ln>
                        </wps:spPr>
                        <wps:bodyPr wrap="square" lIns="0" tIns="0" rIns="0" bIns="0" rtlCol="0">
                          <a:prstTxWarp prst="textNoShape">
                            <a:avLst/>
                          </a:prstTxWarp>
                          <a:noAutofit/>
                        </wps:bodyPr>
                      </wps:wsp>
                      <wps:wsp>
                        <wps:cNvPr id="3888" name="Graphic 3888"/>
                        <wps:cNvSpPr/>
                        <wps:spPr>
                          <a:xfrm>
                            <a:off x="1416846" y="460494"/>
                            <a:ext cx="1270" cy="103505"/>
                          </a:xfrm>
                          <a:custGeom>
                            <a:avLst/>
                            <a:gdLst/>
                            <a:ahLst/>
                            <a:cxnLst/>
                            <a:rect l="l" t="t" r="r" b="b"/>
                            <a:pathLst>
                              <a:path w="635" h="103505">
                                <a:moveTo>
                                  <a:pt x="330" y="0"/>
                                </a:moveTo>
                                <a:lnTo>
                                  <a:pt x="0" y="103238"/>
                                </a:lnTo>
                              </a:path>
                            </a:pathLst>
                          </a:custGeom>
                          <a:ln w="3175">
                            <a:solidFill>
                              <a:srgbClr val="040000"/>
                            </a:solidFill>
                            <a:prstDash val="solid"/>
                          </a:ln>
                        </wps:spPr>
                        <wps:bodyPr wrap="square" lIns="0" tIns="0" rIns="0" bIns="0" rtlCol="0">
                          <a:prstTxWarp prst="textNoShape">
                            <a:avLst/>
                          </a:prstTxWarp>
                          <a:noAutofit/>
                        </wps:bodyPr>
                      </wps:wsp>
                      <wps:wsp>
                        <wps:cNvPr id="3889" name="Graphic 3889"/>
                        <wps:cNvSpPr/>
                        <wps:spPr>
                          <a:xfrm>
                            <a:off x="1626271" y="461027"/>
                            <a:ext cx="1270" cy="103505"/>
                          </a:xfrm>
                          <a:custGeom>
                            <a:avLst/>
                            <a:gdLst/>
                            <a:ahLst/>
                            <a:cxnLst/>
                            <a:rect l="l" t="t" r="r" b="b"/>
                            <a:pathLst>
                              <a:path w="635" h="103505">
                                <a:moveTo>
                                  <a:pt x="330" y="0"/>
                                </a:moveTo>
                                <a:lnTo>
                                  <a:pt x="0" y="103238"/>
                                </a:lnTo>
                              </a:path>
                            </a:pathLst>
                          </a:custGeom>
                          <a:ln w="3175">
                            <a:solidFill>
                              <a:srgbClr val="FFFFFF"/>
                            </a:solidFill>
                            <a:prstDash val="solid"/>
                          </a:ln>
                        </wps:spPr>
                        <wps:bodyPr wrap="square" lIns="0" tIns="0" rIns="0" bIns="0" rtlCol="0">
                          <a:prstTxWarp prst="textNoShape">
                            <a:avLst/>
                          </a:prstTxWarp>
                          <a:noAutofit/>
                        </wps:bodyPr>
                      </wps:wsp>
                      <wps:wsp>
                        <wps:cNvPr id="3890" name="Graphic 3890"/>
                        <wps:cNvSpPr/>
                        <wps:spPr>
                          <a:xfrm>
                            <a:off x="1416845" y="626201"/>
                            <a:ext cx="210185" cy="104139"/>
                          </a:xfrm>
                          <a:custGeom>
                            <a:avLst/>
                            <a:gdLst/>
                            <a:ahLst/>
                            <a:cxnLst/>
                            <a:rect l="l" t="t" r="r" b="b"/>
                            <a:pathLst>
                              <a:path w="210185" h="104139">
                                <a:moveTo>
                                  <a:pt x="330" y="0"/>
                                </a:moveTo>
                                <a:lnTo>
                                  <a:pt x="0" y="103225"/>
                                </a:lnTo>
                                <a:lnTo>
                                  <a:pt x="209423" y="103758"/>
                                </a:lnTo>
                                <a:lnTo>
                                  <a:pt x="209753" y="520"/>
                                </a:lnTo>
                                <a:lnTo>
                                  <a:pt x="330" y="0"/>
                                </a:lnTo>
                                <a:close/>
                              </a:path>
                            </a:pathLst>
                          </a:custGeom>
                          <a:solidFill>
                            <a:srgbClr val="FFFFFF"/>
                          </a:solidFill>
                        </wps:spPr>
                        <wps:bodyPr wrap="square" lIns="0" tIns="0" rIns="0" bIns="0" rtlCol="0">
                          <a:prstTxWarp prst="textNoShape">
                            <a:avLst/>
                          </a:prstTxWarp>
                          <a:noAutofit/>
                        </wps:bodyPr>
                      </wps:wsp>
                      <wps:wsp>
                        <wps:cNvPr id="3891" name="Graphic 3891"/>
                        <wps:cNvSpPr/>
                        <wps:spPr>
                          <a:xfrm>
                            <a:off x="1417176" y="626202"/>
                            <a:ext cx="209550" cy="1270"/>
                          </a:xfrm>
                          <a:custGeom>
                            <a:avLst/>
                            <a:gdLst/>
                            <a:ahLst/>
                            <a:cxnLst/>
                            <a:rect l="l" t="t" r="r" b="b"/>
                            <a:pathLst>
                              <a:path w="209550" h="635">
                                <a:moveTo>
                                  <a:pt x="0" y="0"/>
                                </a:moveTo>
                                <a:lnTo>
                                  <a:pt x="209422" y="520"/>
                                </a:lnTo>
                              </a:path>
                            </a:pathLst>
                          </a:custGeom>
                          <a:ln w="3175">
                            <a:solidFill>
                              <a:srgbClr val="040000"/>
                            </a:solidFill>
                            <a:prstDash val="solid"/>
                          </a:ln>
                        </wps:spPr>
                        <wps:bodyPr wrap="square" lIns="0" tIns="0" rIns="0" bIns="0" rtlCol="0">
                          <a:prstTxWarp prst="textNoShape">
                            <a:avLst/>
                          </a:prstTxWarp>
                          <a:noAutofit/>
                        </wps:bodyPr>
                      </wps:wsp>
                      <wps:wsp>
                        <wps:cNvPr id="3892" name="Graphic 3892"/>
                        <wps:cNvSpPr/>
                        <wps:spPr>
                          <a:xfrm>
                            <a:off x="1416841" y="729427"/>
                            <a:ext cx="209550" cy="1270"/>
                          </a:xfrm>
                          <a:custGeom>
                            <a:avLst/>
                            <a:gdLst/>
                            <a:ahLst/>
                            <a:cxnLst/>
                            <a:rect l="l" t="t" r="r" b="b"/>
                            <a:pathLst>
                              <a:path w="209550" h="635">
                                <a:moveTo>
                                  <a:pt x="0" y="0"/>
                                </a:moveTo>
                                <a:lnTo>
                                  <a:pt x="209422" y="533"/>
                                </a:lnTo>
                              </a:path>
                            </a:pathLst>
                          </a:custGeom>
                          <a:ln w="3175">
                            <a:solidFill>
                              <a:srgbClr val="FFFFFF"/>
                            </a:solidFill>
                            <a:prstDash val="solid"/>
                          </a:ln>
                        </wps:spPr>
                        <wps:bodyPr wrap="square" lIns="0" tIns="0" rIns="0" bIns="0" rtlCol="0">
                          <a:prstTxWarp prst="textNoShape">
                            <a:avLst/>
                          </a:prstTxWarp>
                          <a:noAutofit/>
                        </wps:bodyPr>
                      </wps:wsp>
                      <wps:wsp>
                        <wps:cNvPr id="3893" name="Graphic 3893"/>
                        <wps:cNvSpPr/>
                        <wps:spPr>
                          <a:xfrm>
                            <a:off x="1416846" y="626202"/>
                            <a:ext cx="1270" cy="103505"/>
                          </a:xfrm>
                          <a:custGeom>
                            <a:avLst/>
                            <a:gdLst/>
                            <a:ahLst/>
                            <a:cxnLst/>
                            <a:rect l="l" t="t" r="r" b="b"/>
                            <a:pathLst>
                              <a:path w="635" h="103505">
                                <a:moveTo>
                                  <a:pt x="330" y="0"/>
                                </a:moveTo>
                                <a:lnTo>
                                  <a:pt x="0" y="103225"/>
                                </a:lnTo>
                              </a:path>
                            </a:pathLst>
                          </a:custGeom>
                          <a:ln w="3175">
                            <a:solidFill>
                              <a:srgbClr val="040000"/>
                            </a:solidFill>
                            <a:prstDash val="solid"/>
                          </a:ln>
                        </wps:spPr>
                        <wps:bodyPr wrap="square" lIns="0" tIns="0" rIns="0" bIns="0" rtlCol="0">
                          <a:prstTxWarp prst="textNoShape">
                            <a:avLst/>
                          </a:prstTxWarp>
                          <a:noAutofit/>
                        </wps:bodyPr>
                      </wps:wsp>
                      <wps:wsp>
                        <wps:cNvPr id="3894" name="Graphic 3894"/>
                        <wps:cNvSpPr/>
                        <wps:spPr>
                          <a:xfrm>
                            <a:off x="1626271" y="626723"/>
                            <a:ext cx="1270" cy="103505"/>
                          </a:xfrm>
                          <a:custGeom>
                            <a:avLst/>
                            <a:gdLst/>
                            <a:ahLst/>
                            <a:cxnLst/>
                            <a:rect l="l" t="t" r="r" b="b"/>
                            <a:pathLst>
                              <a:path w="635" h="103505">
                                <a:moveTo>
                                  <a:pt x="330" y="0"/>
                                </a:moveTo>
                                <a:lnTo>
                                  <a:pt x="0" y="103238"/>
                                </a:lnTo>
                              </a:path>
                            </a:pathLst>
                          </a:custGeom>
                          <a:ln w="3175">
                            <a:solidFill>
                              <a:srgbClr val="FFFFFF"/>
                            </a:solidFill>
                            <a:prstDash val="solid"/>
                          </a:ln>
                        </wps:spPr>
                        <wps:bodyPr wrap="square" lIns="0" tIns="0" rIns="0" bIns="0" rtlCol="0">
                          <a:prstTxWarp prst="textNoShape">
                            <a:avLst/>
                          </a:prstTxWarp>
                          <a:noAutofit/>
                        </wps:bodyPr>
                      </wps:wsp>
                      <wps:wsp>
                        <wps:cNvPr id="3895" name="Graphic 3895"/>
                        <wps:cNvSpPr/>
                        <wps:spPr>
                          <a:xfrm>
                            <a:off x="1416845" y="791897"/>
                            <a:ext cx="210185" cy="104139"/>
                          </a:xfrm>
                          <a:custGeom>
                            <a:avLst/>
                            <a:gdLst/>
                            <a:ahLst/>
                            <a:cxnLst/>
                            <a:rect l="l" t="t" r="r" b="b"/>
                            <a:pathLst>
                              <a:path w="210185" h="104139">
                                <a:moveTo>
                                  <a:pt x="330" y="0"/>
                                </a:moveTo>
                                <a:lnTo>
                                  <a:pt x="0" y="103225"/>
                                </a:lnTo>
                                <a:lnTo>
                                  <a:pt x="209423" y="103758"/>
                                </a:lnTo>
                                <a:lnTo>
                                  <a:pt x="209753" y="520"/>
                                </a:lnTo>
                                <a:lnTo>
                                  <a:pt x="330" y="0"/>
                                </a:lnTo>
                                <a:close/>
                              </a:path>
                            </a:pathLst>
                          </a:custGeom>
                          <a:solidFill>
                            <a:srgbClr val="FFFFFF"/>
                          </a:solidFill>
                        </wps:spPr>
                        <wps:bodyPr wrap="square" lIns="0" tIns="0" rIns="0" bIns="0" rtlCol="0">
                          <a:prstTxWarp prst="textNoShape">
                            <a:avLst/>
                          </a:prstTxWarp>
                          <a:noAutofit/>
                        </wps:bodyPr>
                      </wps:wsp>
                      <wps:wsp>
                        <wps:cNvPr id="3896" name="Graphic 3896"/>
                        <wps:cNvSpPr/>
                        <wps:spPr>
                          <a:xfrm>
                            <a:off x="1417176" y="791898"/>
                            <a:ext cx="209550" cy="1270"/>
                          </a:xfrm>
                          <a:custGeom>
                            <a:avLst/>
                            <a:gdLst/>
                            <a:ahLst/>
                            <a:cxnLst/>
                            <a:rect l="l" t="t" r="r" b="b"/>
                            <a:pathLst>
                              <a:path w="209550" h="635">
                                <a:moveTo>
                                  <a:pt x="0" y="0"/>
                                </a:moveTo>
                                <a:lnTo>
                                  <a:pt x="209422" y="520"/>
                                </a:lnTo>
                              </a:path>
                            </a:pathLst>
                          </a:custGeom>
                          <a:ln w="3175">
                            <a:solidFill>
                              <a:srgbClr val="040000"/>
                            </a:solidFill>
                            <a:prstDash val="solid"/>
                          </a:ln>
                        </wps:spPr>
                        <wps:bodyPr wrap="square" lIns="0" tIns="0" rIns="0" bIns="0" rtlCol="0">
                          <a:prstTxWarp prst="textNoShape">
                            <a:avLst/>
                          </a:prstTxWarp>
                          <a:noAutofit/>
                        </wps:bodyPr>
                      </wps:wsp>
                      <wps:wsp>
                        <wps:cNvPr id="3897" name="Graphic 3897"/>
                        <wps:cNvSpPr/>
                        <wps:spPr>
                          <a:xfrm>
                            <a:off x="1416841" y="895122"/>
                            <a:ext cx="209550" cy="1270"/>
                          </a:xfrm>
                          <a:custGeom>
                            <a:avLst/>
                            <a:gdLst/>
                            <a:ahLst/>
                            <a:cxnLst/>
                            <a:rect l="l" t="t" r="r" b="b"/>
                            <a:pathLst>
                              <a:path w="209550" h="635">
                                <a:moveTo>
                                  <a:pt x="0" y="0"/>
                                </a:moveTo>
                                <a:lnTo>
                                  <a:pt x="209422" y="533"/>
                                </a:lnTo>
                              </a:path>
                            </a:pathLst>
                          </a:custGeom>
                          <a:ln w="3175">
                            <a:solidFill>
                              <a:srgbClr val="FFFFFF"/>
                            </a:solidFill>
                            <a:prstDash val="solid"/>
                          </a:ln>
                        </wps:spPr>
                        <wps:bodyPr wrap="square" lIns="0" tIns="0" rIns="0" bIns="0" rtlCol="0">
                          <a:prstTxWarp prst="textNoShape">
                            <a:avLst/>
                          </a:prstTxWarp>
                          <a:noAutofit/>
                        </wps:bodyPr>
                      </wps:wsp>
                      <wps:wsp>
                        <wps:cNvPr id="3898" name="Graphic 3898"/>
                        <wps:cNvSpPr/>
                        <wps:spPr>
                          <a:xfrm>
                            <a:off x="1416846" y="791898"/>
                            <a:ext cx="1270" cy="103505"/>
                          </a:xfrm>
                          <a:custGeom>
                            <a:avLst/>
                            <a:gdLst/>
                            <a:ahLst/>
                            <a:cxnLst/>
                            <a:rect l="l" t="t" r="r" b="b"/>
                            <a:pathLst>
                              <a:path w="635" h="103505">
                                <a:moveTo>
                                  <a:pt x="330" y="0"/>
                                </a:moveTo>
                                <a:lnTo>
                                  <a:pt x="0" y="103225"/>
                                </a:lnTo>
                              </a:path>
                            </a:pathLst>
                          </a:custGeom>
                          <a:ln w="3175">
                            <a:solidFill>
                              <a:srgbClr val="040000"/>
                            </a:solidFill>
                            <a:prstDash val="solid"/>
                          </a:ln>
                        </wps:spPr>
                        <wps:bodyPr wrap="square" lIns="0" tIns="0" rIns="0" bIns="0" rtlCol="0">
                          <a:prstTxWarp prst="textNoShape">
                            <a:avLst/>
                          </a:prstTxWarp>
                          <a:noAutofit/>
                        </wps:bodyPr>
                      </wps:wsp>
                      <wps:wsp>
                        <wps:cNvPr id="3899" name="Graphic 3899"/>
                        <wps:cNvSpPr/>
                        <wps:spPr>
                          <a:xfrm>
                            <a:off x="1626271" y="792419"/>
                            <a:ext cx="1270" cy="103505"/>
                          </a:xfrm>
                          <a:custGeom>
                            <a:avLst/>
                            <a:gdLst/>
                            <a:ahLst/>
                            <a:cxnLst/>
                            <a:rect l="l" t="t" r="r" b="b"/>
                            <a:pathLst>
                              <a:path w="635" h="103505">
                                <a:moveTo>
                                  <a:pt x="330" y="0"/>
                                </a:moveTo>
                                <a:lnTo>
                                  <a:pt x="0" y="103238"/>
                                </a:lnTo>
                              </a:path>
                            </a:pathLst>
                          </a:custGeom>
                          <a:ln w="3175">
                            <a:solidFill>
                              <a:srgbClr val="FFFFFF"/>
                            </a:solidFill>
                            <a:prstDash val="solid"/>
                          </a:ln>
                        </wps:spPr>
                        <wps:bodyPr wrap="square" lIns="0" tIns="0" rIns="0" bIns="0" rtlCol="0">
                          <a:prstTxWarp prst="textNoShape">
                            <a:avLst/>
                          </a:prstTxWarp>
                          <a:noAutofit/>
                        </wps:bodyPr>
                      </wps:wsp>
                      <wps:wsp>
                        <wps:cNvPr id="3900" name="Graphic 3900"/>
                        <wps:cNvSpPr/>
                        <wps:spPr>
                          <a:xfrm>
                            <a:off x="1416845" y="957592"/>
                            <a:ext cx="210185" cy="104139"/>
                          </a:xfrm>
                          <a:custGeom>
                            <a:avLst/>
                            <a:gdLst/>
                            <a:ahLst/>
                            <a:cxnLst/>
                            <a:rect l="l" t="t" r="r" b="b"/>
                            <a:pathLst>
                              <a:path w="210185" h="104139">
                                <a:moveTo>
                                  <a:pt x="330" y="0"/>
                                </a:moveTo>
                                <a:lnTo>
                                  <a:pt x="0" y="103225"/>
                                </a:lnTo>
                                <a:lnTo>
                                  <a:pt x="209423" y="103758"/>
                                </a:lnTo>
                                <a:lnTo>
                                  <a:pt x="209753" y="533"/>
                                </a:lnTo>
                                <a:lnTo>
                                  <a:pt x="330" y="0"/>
                                </a:lnTo>
                                <a:close/>
                              </a:path>
                            </a:pathLst>
                          </a:custGeom>
                          <a:solidFill>
                            <a:srgbClr val="FFFFFF"/>
                          </a:solidFill>
                        </wps:spPr>
                        <wps:bodyPr wrap="square" lIns="0" tIns="0" rIns="0" bIns="0" rtlCol="0">
                          <a:prstTxWarp prst="textNoShape">
                            <a:avLst/>
                          </a:prstTxWarp>
                          <a:noAutofit/>
                        </wps:bodyPr>
                      </wps:wsp>
                      <wps:wsp>
                        <wps:cNvPr id="3901" name="Graphic 3901"/>
                        <wps:cNvSpPr/>
                        <wps:spPr>
                          <a:xfrm>
                            <a:off x="1417176" y="957592"/>
                            <a:ext cx="209550" cy="1270"/>
                          </a:xfrm>
                          <a:custGeom>
                            <a:avLst/>
                            <a:gdLst/>
                            <a:ahLst/>
                            <a:cxnLst/>
                            <a:rect l="l" t="t" r="r" b="b"/>
                            <a:pathLst>
                              <a:path w="209550" h="635">
                                <a:moveTo>
                                  <a:pt x="0" y="0"/>
                                </a:moveTo>
                                <a:lnTo>
                                  <a:pt x="209422" y="533"/>
                                </a:lnTo>
                              </a:path>
                            </a:pathLst>
                          </a:custGeom>
                          <a:ln w="3175">
                            <a:solidFill>
                              <a:srgbClr val="040000"/>
                            </a:solidFill>
                            <a:prstDash val="solid"/>
                          </a:ln>
                        </wps:spPr>
                        <wps:bodyPr wrap="square" lIns="0" tIns="0" rIns="0" bIns="0" rtlCol="0">
                          <a:prstTxWarp prst="textNoShape">
                            <a:avLst/>
                          </a:prstTxWarp>
                          <a:noAutofit/>
                        </wps:bodyPr>
                      </wps:wsp>
                      <wps:wsp>
                        <wps:cNvPr id="3902" name="Graphic 3902"/>
                        <wps:cNvSpPr/>
                        <wps:spPr>
                          <a:xfrm>
                            <a:off x="1416841" y="1060818"/>
                            <a:ext cx="209550" cy="1270"/>
                          </a:xfrm>
                          <a:custGeom>
                            <a:avLst/>
                            <a:gdLst/>
                            <a:ahLst/>
                            <a:cxnLst/>
                            <a:rect l="l" t="t" r="r" b="b"/>
                            <a:pathLst>
                              <a:path w="209550" h="635">
                                <a:moveTo>
                                  <a:pt x="0" y="0"/>
                                </a:moveTo>
                                <a:lnTo>
                                  <a:pt x="209422" y="533"/>
                                </a:lnTo>
                              </a:path>
                            </a:pathLst>
                          </a:custGeom>
                          <a:ln w="3175">
                            <a:solidFill>
                              <a:srgbClr val="FFFFFF"/>
                            </a:solidFill>
                            <a:prstDash val="solid"/>
                          </a:ln>
                        </wps:spPr>
                        <wps:bodyPr wrap="square" lIns="0" tIns="0" rIns="0" bIns="0" rtlCol="0">
                          <a:prstTxWarp prst="textNoShape">
                            <a:avLst/>
                          </a:prstTxWarp>
                          <a:noAutofit/>
                        </wps:bodyPr>
                      </wps:wsp>
                      <wps:wsp>
                        <wps:cNvPr id="3903" name="Graphic 3903"/>
                        <wps:cNvSpPr/>
                        <wps:spPr>
                          <a:xfrm>
                            <a:off x="1416846" y="957592"/>
                            <a:ext cx="1270" cy="103505"/>
                          </a:xfrm>
                          <a:custGeom>
                            <a:avLst/>
                            <a:gdLst/>
                            <a:ahLst/>
                            <a:cxnLst/>
                            <a:rect l="l" t="t" r="r" b="b"/>
                            <a:pathLst>
                              <a:path w="635" h="103505">
                                <a:moveTo>
                                  <a:pt x="330" y="0"/>
                                </a:moveTo>
                                <a:lnTo>
                                  <a:pt x="0" y="103225"/>
                                </a:lnTo>
                              </a:path>
                            </a:pathLst>
                          </a:custGeom>
                          <a:ln w="3175">
                            <a:solidFill>
                              <a:srgbClr val="040000"/>
                            </a:solidFill>
                            <a:prstDash val="solid"/>
                          </a:ln>
                        </wps:spPr>
                        <wps:bodyPr wrap="square" lIns="0" tIns="0" rIns="0" bIns="0" rtlCol="0">
                          <a:prstTxWarp prst="textNoShape">
                            <a:avLst/>
                          </a:prstTxWarp>
                          <a:noAutofit/>
                        </wps:bodyPr>
                      </wps:wsp>
                      <wps:wsp>
                        <wps:cNvPr id="3904" name="Graphic 3904"/>
                        <wps:cNvSpPr/>
                        <wps:spPr>
                          <a:xfrm>
                            <a:off x="1626271" y="958126"/>
                            <a:ext cx="1270" cy="103505"/>
                          </a:xfrm>
                          <a:custGeom>
                            <a:avLst/>
                            <a:gdLst/>
                            <a:ahLst/>
                            <a:cxnLst/>
                            <a:rect l="l" t="t" r="r" b="b"/>
                            <a:pathLst>
                              <a:path w="635" h="103505">
                                <a:moveTo>
                                  <a:pt x="330" y="0"/>
                                </a:moveTo>
                                <a:lnTo>
                                  <a:pt x="0" y="103225"/>
                                </a:lnTo>
                              </a:path>
                            </a:pathLst>
                          </a:custGeom>
                          <a:ln w="3175">
                            <a:solidFill>
                              <a:srgbClr val="FFFFFF"/>
                            </a:solidFill>
                            <a:prstDash val="solid"/>
                          </a:ln>
                        </wps:spPr>
                        <wps:bodyPr wrap="square" lIns="0" tIns="0" rIns="0" bIns="0" rtlCol="0">
                          <a:prstTxWarp prst="textNoShape">
                            <a:avLst/>
                          </a:prstTxWarp>
                          <a:noAutofit/>
                        </wps:bodyPr>
                      </wps:wsp>
                      <wps:wsp>
                        <wps:cNvPr id="3905" name="Graphic 3905"/>
                        <wps:cNvSpPr/>
                        <wps:spPr>
                          <a:xfrm>
                            <a:off x="1722942" y="11811"/>
                            <a:ext cx="247650" cy="659765"/>
                          </a:xfrm>
                          <a:custGeom>
                            <a:avLst/>
                            <a:gdLst/>
                            <a:ahLst/>
                            <a:cxnLst/>
                            <a:rect l="l" t="t" r="r" b="b"/>
                            <a:pathLst>
                              <a:path w="247650" h="659765">
                                <a:moveTo>
                                  <a:pt x="214337" y="659510"/>
                                </a:moveTo>
                                <a:lnTo>
                                  <a:pt x="32969" y="659510"/>
                                </a:lnTo>
                                <a:lnTo>
                                  <a:pt x="20134" y="656920"/>
                                </a:lnTo>
                                <a:lnTo>
                                  <a:pt x="9655" y="649854"/>
                                </a:lnTo>
                                <a:lnTo>
                                  <a:pt x="2590" y="639370"/>
                                </a:lnTo>
                                <a:lnTo>
                                  <a:pt x="0" y="626529"/>
                                </a:lnTo>
                                <a:lnTo>
                                  <a:pt x="0" y="32969"/>
                                </a:lnTo>
                                <a:lnTo>
                                  <a:pt x="2590" y="20134"/>
                                </a:lnTo>
                                <a:lnTo>
                                  <a:pt x="9655" y="9655"/>
                                </a:lnTo>
                                <a:lnTo>
                                  <a:pt x="20134" y="2590"/>
                                </a:lnTo>
                                <a:lnTo>
                                  <a:pt x="32969" y="0"/>
                                </a:lnTo>
                                <a:lnTo>
                                  <a:pt x="214337" y="0"/>
                                </a:lnTo>
                                <a:lnTo>
                                  <a:pt x="227174" y="2590"/>
                                </a:lnTo>
                                <a:lnTo>
                                  <a:pt x="237658" y="9655"/>
                                </a:lnTo>
                                <a:lnTo>
                                  <a:pt x="244727" y="20134"/>
                                </a:lnTo>
                                <a:lnTo>
                                  <a:pt x="247319" y="32969"/>
                                </a:lnTo>
                                <a:lnTo>
                                  <a:pt x="247319" y="626529"/>
                                </a:lnTo>
                                <a:lnTo>
                                  <a:pt x="244727" y="639370"/>
                                </a:lnTo>
                                <a:lnTo>
                                  <a:pt x="237658" y="649854"/>
                                </a:lnTo>
                                <a:lnTo>
                                  <a:pt x="227174" y="656920"/>
                                </a:lnTo>
                                <a:lnTo>
                                  <a:pt x="214337" y="659510"/>
                                </a:lnTo>
                                <a:close/>
                              </a:path>
                            </a:pathLst>
                          </a:custGeom>
                          <a:ln w="8724">
                            <a:solidFill>
                              <a:srgbClr val="FFFFFF"/>
                            </a:solidFill>
                            <a:prstDash val="solid"/>
                          </a:ln>
                        </wps:spPr>
                        <wps:bodyPr wrap="square" lIns="0" tIns="0" rIns="0" bIns="0" rtlCol="0">
                          <a:prstTxWarp prst="textNoShape">
                            <a:avLst/>
                          </a:prstTxWarp>
                          <a:noAutofit/>
                        </wps:bodyPr>
                      </wps:wsp>
                      <wps:wsp>
                        <wps:cNvPr id="3906" name="Graphic 3906"/>
                        <wps:cNvSpPr/>
                        <wps:spPr>
                          <a:xfrm>
                            <a:off x="1722942" y="683684"/>
                            <a:ext cx="247650" cy="466090"/>
                          </a:xfrm>
                          <a:custGeom>
                            <a:avLst/>
                            <a:gdLst/>
                            <a:ahLst/>
                            <a:cxnLst/>
                            <a:rect l="l" t="t" r="r" b="b"/>
                            <a:pathLst>
                              <a:path w="247650" h="466090">
                                <a:moveTo>
                                  <a:pt x="214337" y="465785"/>
                                </a:moveTo>
                                <a:lnTo>
                                  <a:pt x="32969" y="465785"/>
                                </a:lnTo>
                                <a:lnTo>
                                  <a:pt x="20134" y="463194"/>
                                </a:lnTo>
                                <a:lnTo>
                                  <a:pt x="9655" y="456128"/>
                                </a:lnTo>
                                <a:lnTo>
                                  <a:pt x="2590" y="445645"/>
                                </a:lnTo>
                                <a:lnTo>
                                  <a:pt x="0" y="432803"/>
                                </a:lnTo>
                                <a:lnTo>
                                  <a:pt x="0" y="32969"/>
                                </a:lnTo>
                                <a:lnTo>
                                  <a:pt x="2590" y="20134"/>
                                </a:lnTo>
                                <a:lnTo>
                                  <a:pt x="9655" y="9655"/>
                                </a:lnTo>
                                <a:lnTo>
                                  <a:pt x="20134" y="2590"/>
                                </a:lnTo>
                                <a:lnTo>
                                  <a:pt x="32969" y="0"/>
                                </a:lnTo>
                                <a:lnTo>
                                  <a:pt x="214337" y="0"/>
                                </a:lnTo>
                                <a:lnTo>
                                  <a:pt x="227174" y="2590"/>
                                </a:lnTo>
                                <a:lnTo>
                                  <a:pt x="237658" y="9655"/>
                                </a:lnTo>
                                <a:lnTo>
                                  <a:pt x="244727" y="20134"/>
                                </a:lnTo>
                                <a:lnTo>
                                  <a:pt x="247319" y="32969"/>
                                </a:lnTo>
                                <a:lnTo>
                                  <a:pt x="247319" y="432803"/>
                                </a:lnTo>
                                <a:lnTo>
                                  <a:pt x="244727" y="445645"/>
                                </a:lnTo>
                                <a:lnTo>
                                  <a:pt x="237658" y="456128"/>
                                </a:lnTo>
                                <a:lnTo>
                                  <a:pt x="227174" y="463194"/>
                                </a:lnTo>
                                <a:lnTo>
                                  <a:pt x="214337" y="465785"/>
                                </a:lnTo>
                                <a:close/>
                              </a:path>
                            </a:pathLst>
                          </a:custGeom>
                          <a:ln w="8724">
                            <a:solidFill>
                              <a:srgbClr val="FFFFFF"/>
                            </a:solidFill>
                            <a:prstDash val="solid"/>
                          </a:ln>
                        </wps:spPr>
                        <wps:bodyPr wrap="square" lIns="0" tIns="0" rIns="0" bIns="0" rtlCol="0">
                          <a:prstTxWarp prst="textNoShape">
                            <a:avLst/>
                          </a:prstTxWarp>
                          <a:noAutofit/>
                        </wps:bodyPr>
                      </wps:wsp>
                      <wps:wsp>
                        <wps:cNvPr id="3907" name="Graphic 3907"/>
                        <wps:cNvSpPr/>
                        <wps:spPr>
                          <a:xfrm>
                            <a:off x="1743555" y="32409"/>
                            <a:ext cx="206375" cy="206375"/>
                          </a:xfrm>
                          <a:custGeom>
                            <a:avLst/>
                            <a:gdLst/>
                            <a:ahLst/>
                            <a:cxnLst/>
                            <a:rect l="l" t="t" r="r" b="b"/>
                            <a:pathLst>
                              <a:path w="206375" h="206375">
                                <a:moveTo>
                                  <a:pt x="173113" y="206095"/>
                                </a:moveTo>
                                <a:lnTo>
                                  <a:pt x="32969" y="206095"/>
                                </a:lnTo>
                                <a:lnTo>
                                  <a:pt x="20134" y="203506"/>
                                </a:lnTo>
                                <a:lnTo>
                                  <a:pt x="9655" y="196445"/>
                                </a:lnTo>
                                <a:lnTo>
                                  <a:pt x="2590" y="185966"/>
                                </a:lnTo>
                                <a:lnTo>
                                  <a:pt x="0" y="173126"/>
                                </a:lnTo>
                                <a:lnTo>
                                  <a:pt x="0" y="32969"/>
                                </a:lnTo>
                                <a:lnTo>
                                  <a:pt x="2590" y="20150"/>
                                </a:lnTo>
                                <a:lnTo>
                                  <a:pt x="9655" y="9669"/>
                                </a:lnTo>
                                <a:lnTo>
                                  <a:pt x="20134" y="2595"/>
                                </a:lnTo>
                                <a:lnTo>
                                  <a:pt x="32969" y="0"/>
                                </a:lnTo>
                                <a:lnTo>
                                  <a:pt x="173113" y="0"/>
                                </a:lnTo>
                                <a:lnTo>
                                  <a:pt x="185950" y="2595"/>
                                </a:lnTo>
                                <a:lnTo>
                                  <a:pt x="196434" y="9669"/>
                                </a:lnTo>
                                <a:lnTo>
                                  <a:pt x="203503" y="20150"/>
                                </a:lnTo>
                                <a:lnTo>
                                  <a:pt x="206095" y="32969"/>
                                </a:lnTo>
                                <a:lnTo>
                                  <a:pt x="206095" y="173126"/>
                                </a:lnTo>
                                <a:lnTo>
                                  <a:pt x="203503" y="185966"/>
                                </a:lnTo>
                                <a:lnTo>
                                  <a:pt x="196434" y="196445"/>
                                </a:lnTo>
                                <a:lnTo>
                                  <a:pt x="185950" y="203506"/>
                                </a:lnTo>
                                <a:lnTo>
                                  <a:pt x="173113" y="206095"/>
                                </a:lnTo>
                                <a:close/>
                              </a:path>
                            </a:pathLst>
                          </a:custGeom>
                          <a:ln w="4356">
                            <a:solidFill>
                              <a:srgbClr val="040000"/>
                            </a:solidFill>
                            <a:prstDash val="solid"/>
                          </a:ln>
                        </wps:spPr>
                        <wps:bodyPr wrap="square" lIns="0" tIns="0" rIns="0" bIns="0" rtlCol="0">
                          <a:prstTxWarp prst="textNoShape">
                            <a:avLst/>
                          </a:prstTxWarp>
                          <a:noAutofit/>
                        </wps:bodyPr>
                      </wps:wsp>
                      <wps:wsp>
                        <wps:cNvPr id="3908" name="Graphic 3908"/>
                        <wps:cNvSpPr/>
                        <wps:spPr>
                          <a:xfrm>
                            <a:off x="1743555" y="926879"/>
                            <a:ext cx="206375" cy="206375"/>
                          </a:xfrm>
                          <a:custGeom>
                            <a:avLst/>
                            <a:gdLst/>
                            <a:ahLst/>
                            <a:cxnLst/>
                            <a:rect l="l" t="t" r="r" b="b"/>
                            <a:pathLst>
                              <a:path w="206375" h="206375">
                                <a:moveTo>
                                  <a:pt x="173113" y="206108"/>
                                </a:moveTo>
                                <a:lnTo>
                                  <a:pt x="32969" y="206108"/>
                                </a:lnTo>
                                <a:lnTo>
                                  <a:pt x="20134" y="203517"/>
                                </a:lnTo>
                                <a:lnTo>
                                  <a:pt x="9655" y="196451"/>
                                </a:lnTo>
                                <a:lnTo>
                                  <a:pt x="2590" y="185968"/>
                                </a:lnTo>
                                <a:lnTo>
                                  <a:pt x="0" y="173126"/>
                                </a:lnTo>
                                <a:lnTo>
                                  <a:pt x="0" y="32981"/>
                                </a:lnTo>
                                <a:lnTo>
                                  <a:pt x="2590" y="20145"/>
                                </a:lnTo>
                                <a:lnTo>
                                  <a:pt x="9655" y="9661"/>
                                </a:lnTo>
                                <a:lnTo>
                                  <a:pt x="20134" y="2592"/>
                                </a:lnTo>
                                <a:lnTo>
                                  <a:pt x="32969" y="0"/>
                                </a:lnTo>
                                <a:lnTo>
                                  <a:pt x="173113" y="0"/>
                                </a:lnTo>
                                <a:lnTo>
                                  <a:pt x="185950" y="2592"/>
                                </a:lnTo>
                                <a:lnTo>
                                  <a:pt x="196434" y="9661"/>
                                </a:lnTo>
                                <a:lnTo>
                                  <a:pt x="203503" y="20145"/>
                                </a:lnTo>
                                <a:lnTo>
                                  <a:pt x="206095" y="32981"/>
                                </a:lnTo>
                                <a:lnTo>
                                  <a:pt x="206095" y="173126"/>
                                </a:lnTo>
                                <a:lnTo>
                                  <a:pt x="203503" y="185968"/>
                                </a:lnTo>
                                <a:lnTo>
                                  <a:pt x="196434" y="196451"/>
                                </a:lnTo>
                                <a:lnTo>
                                  <a:pt x="185950" y="203517"/>
                                </a:lnTo>
                                <a:lnTo>
                                  <a:pt x="173113" y="206108"/>
                                </a:lnTo>
                                <a:close/>
                              </a:path>
                            </a:pathLst>
                          </a:custGeom>
                          <a:ln w="4356">
                            <a:solidFill>
                              <a:srgbClr val="040000"/>
                            </a:solidFill>
                            <a:prstDash val="solid"/>
                          </a:ln>
                        </wps:spPr>
                        <wps:bodyPr wrap="square" lIns="0" tIns="0" rIns="0" bIns="0" rtlCol="0">
                          <a:prstTxWarp prst="textNoShape">
                            <a:avLst/>
                          </a:prstTxWarp>
                          <a:noAutofit/>
                        </wps:bodyPr>
                      </wps:wsp>
                      <wps:wsp>
                        <wps:cNvPr id="3909" name="Graphic 3909"/>
                        <wps:cNvSpPr/>
                        <wps:spPr>
                          <a:xfrm>
                            <a:off x="1743555" y="704306"/>
                            <a:ext cx="206375" cy="206375"/>
                          </a:xfrm>
                          <a:custGeom>
                            <a:avLst/>
                            <a:gdLst/>
                            <a:ahLst/>
                            <a:cxnLst/>
                            <a:rect l="l" t="t" r="r" b="b"/>
                            <a:pathLst>
                              <a:path w="206375" h="206375">
                                <a:moveTo>
                                  <a:pt x="173113" y="206095"/>
                                </a:moveTo>
                                <a:lnTo>
                                  <a:pt x="32969" y="206095"/>
                                </a:lnTo>
                                <a:lnTo>
                                  <a:pt x="20134" y="203503"/>
                                </a:lnTo>
                                <a:lnTo>
                                  <a:pt x="9655" y="196435"/>
                                </a:lnTo>
                                <a:lnTo>
                                  <a:pt x="2590" y="185955"/>
                                </a:lnTo>
                                <a:lnTo>
                                  <a:pt x="0" y="173126"/>
                                </a:lnTo>
                                <a:lnTo>
                                  <a:pt x="0" y="32969"/>
                                </a:lnTo>
                                <a:lnTo>
                                  <a:pt x="2590" y="20140"/>
                                </a:lnTo>
                                <a:lnTo>
                                  <a:pt x="9655" y="9659"/>
                                </a:lnTo>
                                <a:lnTo>
                                  <a:pt x="20134" y="2592"/>
                                </a:lnTo>
                                <a:lnTo>
                                  <a:pt x="32969" y="0"/>
                                </a:lnTo>
                                <a:lnTo>
                                  <a:pt x="173113" y="0"/>
                                </a:lnTo>
                                <a:lnTo>
                                  <a:pt x="185950" y="2592"/>
                                </a:lnTo>
                                <a:lnTo>
                                  <a:pt x="196434" y="9659"/>
                                </a:lnTo>
                                <a:lnTo>
                                  <a:pt x="203503" y="20140"/>
                                </a:lnTo>
                                <a:lnTo>
                                  <a:pt x="206095" y="32969"/>
                                </a:lnTo>
                                <a:lnTo>
                                  <a:pt x="206095" y="173126"/>
                                </a:lnTo>
                                <a:lnTo>
                                  <a:pt x="203503" y="185955"/>
                                </a:lnTo>
                                <a:lnTo>
                                  <a:pt x="196434" y="196435"/>
                                </a:lnTo>
                                <a:lnTo>
                                  <a:pt x="185950" y="203503"/>
                                </a:lnTo>
                                <a:lnTo>
                                  <a:pt x="173113" y="206095"/>
                                </a:lnTo>
                                <a:close/>
                              </a:path>
                            </a:pathLst>
                          </a:custGeom>
                          <a:ln w="4356">
                            <a:solidFill>
                              <a:srgbClr val="040000"/>
                            </a:solidFill>
                            <a:prstDash val="solid"/>
                          </a:ln>
                        </wps:spPr>
                        <wps:bodyPr wrap="square" lIns="0" tIns="0" rIns="0" bIns="0" rtlCol="0">
                          <a:prstTxWarp prst="textNoShape">
                            <a:avLst/>
                          </a:prstTxWarp>
                          <a:noAutofit/>
                        </wps:bodyPr>
                      </wps:wsp>
                      <wps:wsp>
                        <wps:cNvPr id="3910" name="Graphic 3910"/>
                        <wps:cNvSpPr/>
                        <wps:spPr>
                          <a:xfrm>
                            <a:off x="1003325" y="53047"/>
                            <a:ext cx="925830" cy="1043305"/>
                          </a:xfrm>
                          <a:custGeom>
                            <a:avLst/>
                            <a:gdLst/>
                            <a:ahLst/>
                            <a:cxnLst/>
                            <a:rect l="l" t="t" r="r" b="b"/>
                            <a:pathLst>
                              <a:path w="925830" h="1043305">
                                <a:moveTo>
                                  <a:pt x="233997" y="254368"/>
                                </a:moveTo>
                                <a:lnTo>
                                  <a:pt x="368" y="253834"/>
                                </a:lnTo>
                                <a:lnTo>
                                  <a:pt x="0" y="357073"/>
                                </a:lnTo>
                                <a:lnTo>
                                  <a:pt x="233629" y="357593"/>
                                </a:lnTo>
                                <a:lnTo>
                                  <a:pt x="233997" y="254368"/>
                                </a:lnTo>
                                <a:close/>
                              </a:path>
                              <a:path w="925830" h="1043305">
                                <a:moveTo>
                                  <a:pt x="905090" y="82423"/>
                                </a:moveTo>
                                <a:lnTo>
                                  <a:pt x="843267" y="0"/>
                                </a:lnTo>
                                <a:lnTo>
                                  <a:pt x="781443" y="82423"/>
                                </a:lnTo>
                                <a:lnTo>
                                  <a:pt x="810285" y="82423"/>
                                </a:lnTo>
                                <a:lnTo>
                                  <a:pt x="810285" y="164858"/>
                                </a:lnTo>
                                <a:lnTo>
                                  <a:pt x="876249" y="164858"/>
                                </a:lnTo>
                                <a:lnTo>
                                  <a:pt x="876249" y="82423"/>
                                </a:lnTo>
                                <a:lnTo>
                                  <a:pt x="905090" y="82423"/>
                                </a:lnTo>
                                <a:close/>
                              </a:path>
                              <a:path w="925830" h="1043305">
                                <a:moveTo>
                                  <a:pt x="909218" y="721321"/>
                                </a:moveTo>
                                <a:lnTo>
                                  <a:pt x="876236" y="688352"/>
                                </a:lnTo>
                                <a:lnTo>
                                  <a:pt x="843267" y="721321"/>
                                </a:lnTo>
                                <a:lnTo>
                                  <a:pt x="810285" y="688352"/>
                                </a:lnTo>
                                <a:lnTo>
                                  <a:pt x="777316" y="721321"/>
                                </a:lnTo>
                                <a:lnTo>
                                  <a:pt x="810285" y="754329"/>
                                </a:lnTo>
                                <a:lnTo>
                                  <a:pt x="777316" y="787285"/>
                                </a:lnTo>
                                <a:lnTo>
                                  <a:pt x="810285" y="820254"/>
                                </a:lnTo>
                                <a:lnTo>
                                  <a:pt x="843267" y="787285"/>
                                </a:lnTo>
                                <a:lnTo>
                                  <a:pt x="876236" y="820254"/>
                                </a:lnTo>
                                <a:lnTo>
                                  <a:pt x="909218" y="787285"/>
                                </a:lnTo>
                                <a:lnTo>
                                  <a:pt x="876236" y="754329"/>
                                </a:lnTo>
                                <a:lnTo>
                                  <a:pt x="909218" y="721321"/>
                                </a:lnTo>
                                <a:close/>
                              </a:path>
                              <a:path w="925830" h="1043305">
                                <a:moveTo>
                                  <a:pt x="925703" y="943927"/>
                                </a:moveTo>
                                <a:lnTo>
                                  <a:pt x="892721" y="910932"/>
                                </a:lnTo>
                                <a:lnTo>
                                  <a:pt x="826770" y="976884"/>
                                </a:lnTo>
                                <a:lnTo>
                                  <a:pt x="793800" y="943927"/>
                                </a:lnTo>
                                <a:lnTo>
                                  <a:pt x="760818" y="976884"/>
                                </a:lnTo>
                                <a:lnTo>
                                  <a:pt x="826770" y="1042860"/>
                                </a:lnTo>
                                <a:lnTo>
                                  <a:pt x="925703" y="943927"/>
                                </a:lnTo>
                                <a:close/>
                              </a:path>
                            </a:pathLst>
                          </a:custGeom>
                          <a:solidFill>
                            <a:srgbClr val="FFFFFF"/>
                          </a:solidFill>
                        </wps:spPr>
                        <wps:bodyPr wrap="square" lIns="0" tIns="0" rIns="0" bIns="0" rtlCol="0">
                          <a:prstTxWarp prst="textNoShape">
                            <a:avLst/>
                          </a:prstTxWarp>
                          <a:noAutofit/>
                        </wps:bodyPr>
                      </wps:wsp>
                      <wps:wsp>
                        <wps:cNvPr id="3911" name="Graphic 3911"/>
                        <wps:cNvSpPr/>
                        <wps:spPr>
                          <a:xfrm>
                            <a:off x="1003694" y="306879"/>
                            <a:ext cx="233679" cy="1270"/>
                          </a:xfrm>
                          <a:custGeom>
                            <a:avLst/>
                            <a:gdLst/>
                            <a:ahLst/>
                            <a:cxnLst/>
                            <a:rect l="l" t="t" r="r" b="b"/>
                            <a:pathLst>
                              <a:path w="233679" h="635">
                                <a:moveTo>
                                  <a:pt x="0" y="0"/>
                                </a:moveTo>
                                <a:lnTo>
                                  <a:pt x="233629" y="533"/>
                                </a:lnTo>
                              </a:path>
                            </a:pathLst>
                          </a:custGeom>
                          <a:ln w="6350">
                            <a:solidFill>
                              <a:srgbClr val="040000"/>
                            </a:solidFill>
                            <a:prstDash val="solid"/>
                          </a:ln>
                        </wps:spPr>
                        <wps:bodyPr wrap="square" lIns="0" tIns="0" rIns="0" bIns="0" rtlCol="0">
                          <a:prstTxWarp prst="textNoShape">
                            <a:avLst/>
                          </a:prstTxWarp>
                          <a:noAutofit/>
                        </wps:bodyPr>
                      </wps:wsp>
                      <wps:wsp>
                        <wps:cNvPr id="3912" name="Graphic 3912"/>
                        <wps:cNvSpPr/>
                        <wps:spPr>
                          <a:xfrm>
                            <a:off x="1003322" y="410116"/>
                            <a:ext cx="233679" cy="1270"/>
                          </a:xfrm>
                          <a:custGeom>
                            <a:avLst/>
                            <a:gdLst/>
                            <a:ahLst/>
                            <a:cxnLst/>
                            <a:rect l="l" t="t" r="r" b="b"/>
                            <a:pathLst>
                              <a:path w="233679" h="635">
                                <a:moveTo>
                                  <a:pt x="0" y="0"/>
                                </a:moveTo>
                                <a:lnTo>
                                  <a:pt x="233629" y="520"/>
                                </a:lnTo>
                              </a:path>
                            </a:pathLst>
                          </a:custGeom>
                          <a:ln w="6349">
                            <a:solidFill>
                              <a:srgbClr val="FFFFFF"/>
                            </a:solidFill>
                            <a:prstDash val="solid"/>
                          </a:ln>
                        </wps:spPr>
                        <wps:bodyPr wrap="square" lIns="0" tIns="0" rIns="0" bIns="0" rtlCol="0">
                          <a:prstTxWarp prst="textNoShape">
                            <a:avLst/>
                          </a:prstTxWarp>
                          <a:noAutofit/>
                        </wps:bodyPr>
                      </wps:wsp>
                      <wps:wsp>
                        <wps:cNvPr id="3913" name="Graphic 3913"/>
                        <wps:cNvSpPr/>
                        <wps:spPr>
                          <a:xfrm>
                            <a:off x="1003326" y="306879"/>
                            <a:ext cx="1270" cy="103505"/>
                          </a:xfrm>
                          <a:custGeom>
                            <a:avLst/>
                            <a:gdLst/>
                            <a:ahLst/>
                            <a:cxnLst/>
                            <a:rect l="l" t="t" r="r" b="b"/>
                            <a:pathLst>
                              <a:path w="635" h="103505">
                                <a:moveTo>
                                  <a:pt x="368" y="0"/>
                                </a:moveTo>
                                <a:lnTo>
                                  <a:pt x="0" y="103238"/>
                                </a:lnTo>
                              </a:path>
                            </a:pathLst>
                          </a:custGeom>
                          <a:ln w="6350">
                            <a:solidFill>
                              <a:srgbClr val="040000"/>
                            </a:solidFill>
                            <a:prstDash val="solid"/>
                          </a:ln>
                        </wps:spPr>
                        <wps:bodyPr wrap="square" lIns="0" tIns="0" rIns="0" bIns="0" rtlCol="0">
                          <a:prstTxWarp prst="textNoShape">
                            <a:avLst/>
                          </a:prstTxWarp>
                          <a:noAutofit/>
                        </wps:bodyPr>
                      </wps:wsp>
                      <wps:wsp>
                        <wps:cNvPr id="3914" name="Graphic 3914"/>
                        <wps:cNvSpPr/>
                        <wps:spPr>
                          <a:xfrm>
                            <a:off x="1236962" y="307412"/>
                            <a:ext cx="1270" cy="103505"/>
                          </a:xfrm>
                          <a:custGeom>
                            <a:avLst/>
                            <a:gdLst/>
                            <a:ahLst/>
                            <a:cxnLst/>
                            <a:rect l="l" t="t" r="r" b="b"/>
                            <a:pathLst>
                              <a:path w="635" h="103505">
                                <a:moveTo>
                                  <a:pt x="368" y="0"/>
                                </a:moveTo>
                                <a:lnTo>
                                  <a:pt x="0" y="103225"/>
                                </a:lnTo>
                              </a:path>
                            </a:pathLst>
                          </a:custGeom>
                          <a:ln w="6350">
                            <a:solidFill>
                              <a:srgbClr val="FFFFFF"/>
                            </a:solidFill>
                            <a:prstDash val="solid"/>
                          </a:ln>
                        </wps:spPr>
                        <wps:bodyPr wrap="square" lIns="0" tIns="0" rIns="0" bIns="0" rtlCol="0">
                          <a:prstTxWarp prst="textNoShape">
                            <a:avLst/>
                          </a:prstTxWarp>
                          <a:noAutofit/>
                        </wps:bodyPr>
                      </wps:wsp>
                      <wps:wsp>
                        <wps:cNvPr id="3915" name="Graphic 3915"/>
                        <wps:cNvSpPr/>
                        <wps:spPr>
                          <a:xfrm>
                            <a:off x="1416845" y="306877"/>
                            <a:ext cx="210185" cy="104139"/>
                          </a:xfrm>
                          <a:custGeom>
                            <a:avLst/>
                            <a:gdLst/>
                            <a:ahLst/>
                            <a:cxnLst/>
                            <a:rect l="l" t="t" r="r" b="b"/>
                            <a:pathLst>
                              <a:path w="210185" h="104139">
                                <a:moveTo>
                                  <a:pt x="330" y="0"/>
                                </a:moveTo>
                                <a:lnTo>
                                  <a:pt x="0" y="103238"/>
                                </a:lnTo>
                                <a:lnTo>
                                  <a:pt x="209423" y="103758"/>
                                </a:lnTo>
                                <a:lnTo>
                                  <a:pt x="209753" y="533"/>
                                </a:lnTo>
                                <a:lnTo>
                                  <a:pt x="330" y="0"/>
                                </a:lnTo>
                                <a:close/>
                              </a:path>
                            </a:pathLst>
                          </a:custGeom>
                          <a:solidFill>
                            <a:srgbClr val="FFFFFF"/>
                          </a:solidFill>
                        </wps:spPr>
                        <wps:bodyPr wrap="square" lIns="0" tIns="0" rIns="0" bIns="0" rtlCol="0">
                          <a:prstTxWarp prst="textNoShape">
                            <a:avLst/>
                          </a:prstTxWarp>
                          <a:noAutofit/>
                        </wps:bodyPr>
                      </wps:wsp>
                      <wps:wsp>
                        <wps:cNvPr id="3916" name="Graphic 3916"/>
                        <wps:cNvSpPr/>
                        <wps:spPr>
                          <a:xfrm>
                            <a:off x="1417176" y="306879"/>
                            <a:ext cx="209550" cy="1270"/>
                          </a:xfrm>
                          <a:custGeom>
                            <a:avLst/>
                            <a:gdLst/>
                            <a:ahLst/>
                            <a:cxnLst/>
                            <a:rect l="l" t="t" r="r" b="b"/>
                            <a:pathLst>
                              <a:path w="209550" h="635">
                                <a:moveTo>
                                  <a:pt x="0" y="0"/>
                                </a:moveTo>
                                <a:lnTo>
                                  <a:pt x="209422" y="533"/>
                                </a:lnTo>
                              </a:path>
                            </a:pathLst>
                          </a:custGeom>
                          <a:ln w="6350">
                            <a:solidFill>
                              <a:srgbClr val="040000"/>
                            </a:solidFill>
                            <a:prstDash val="solid"/>
                          </a:ln>
                        </wps:spPr>
                        <wps:bodyPr wrap="square" lIns="0" tIns="0" rIns="0" bIns="0" rtlCol="0">
                          <a:prstTxWarp prst="textNoShape">
                            <a:avLst/>
                          </a:prstTxWarp>
                          <a:noAutofit/>
                        </wps:bodyPr>
                      </wps:wsp>
                      <wps:wsp>
                        <wps:cNvPr id="3917" name="Graphic 3917"/>
                        <wps:cNvSpPr/>
                        <wps:spPr>
                          <a:xfrm>
                            <a:off x="1416841" y="410116"/>
                            <a:ext cx="209550" cy="1270"/>
                          </a:xfrm>
                          <a:custGeom>
                            <a:avLst/>
                            <a:gdLst/>
                            <a:ahLst/>
                            <a:cxnLst/>
                            <a:rect l="l" t="t" r="r" b="b"/>
                            <a:pathLst>
                              <a:path w="209550" h="635">
                                <a:moveTo>
                                  <a:pt x="0" y="0"/>
                                </a:moveTo>
                                <a:lnTo>
                                  <a:pt x="209422" y="520"/>
                                </a:lnTo>
                              </a:path>
                            </a:pathLst>
                          </a:custGeom>
                          <a:ln w="6350">
                            <a:solidFill>
                              <a:srgbClr val="FFFFFF"/>
                            </a:solidFill>
                            <a:prstDash val="solid"/>
                          </a:ln>
                        </wps:spPr>
                        <wps:bodyPr wrap="square" lIns="0" tIns="0" rIns="0" bIns="0" rtlCol="0">
                          <a:prstTxWarp prst="textNoShape">
                            <a:avLst/>
                          </a:prstTxWarp>
                          <a:noAutofit/>
                        </wps:bodyPr>
                      </wps:wsp>
                      <wps:wsp>
                        <wps:cNvPr id="3918" name="Graphic 3918"/>
                        <wps:cNvSpPr/>
                        <wps:spPr>
                          <a:xfrm>
                            <a:off x="1416846" y="306879"/>
                            <a:ext cx="1270" cy="103505"/>
                          </a:xfrm>
                          <a:custGeom>
                            <a:avLst/>
                            <a:gdLst/>
                            <a:ahLst/>
                            <a:cxnLst/>
                            <a:rect l="l" t="t" r="r" b="b"/>
                            <a:pathLst>
                              <a:path w="635" h="103505">
                                <a:moveTo>
                                  <a:pt x="330" y="0"/>
                                </a:moveTo>
                                <a:lnTo>
                                  <a:pt x="0" y="103238"/>
                                </a:lnTo>
                              </a:path>
                            </a:pathLst>
                          </a:custGeom>
                          <a:ln w="6350">
                            <a:solidFill>
                              <a:srgbClr val="040000"/>
                            </a:solidFill>
                            <a:prstDash val="solid"/>
                          </a:ln>
                        </wps:spPr>
                        <wps:bodyPr wrap="square" lIns="0" tIns="0" rIns="0" bIns="0" rtlCol="0">
                          <a:prstTxWarp prst="textNoShape">
                            <a:avLst/>
                          </a:prstTxWarp>
                          <a:noAutofit/>
                        </wps:bodyPr>
                      </wps:wsp>
                      <wps:wsp>
                        <wps:cNvPr id="3919" name="Graphic 3919"/>
                        <wps:cNvSpPr/>
                        <wps:spPr>
                          <a:xfrm>
                            <a:off x="1626271" y="307412"/>
                            <a:ext cx="1270" cy="103505"/>
                          </a:xfrm>
                          <a:custGeom>
                            <a:avLst/>
                            <a:gdLst/>
                            <a:ahLst/>
                            <a:cxnLst/>
                            <a:rect l="l" t="t" r="r" b="b"/>
                            <a:pathLst>
                              <a:path w="635" h="103505">
                                <a:moveTo>
                                  <a:pt x="330" y="0"/>
                                </a:moveTo>
                                <a:lnTo>
                                  <a:pt x="0" y="103225"/>
                                </a:lnTo>
                              </a:path>
                            </a:pathLst>
                          </a:custGeom>
                          <a:ln w="6350">
                            <a:solidFill>
                              <a:srgbClr val="FFFFFF"/>
                            </a:solidFill>
                            <a:prstDash val="solid"/>
                          </a:ln>
                        </wps:spPr>
                        <wps:bodyPr wrap="square" lIns="0" tIns="0" rIns="0" bIns="0" rtlCol="0">
                          <a:prstTxWarp prst="textNoShape">
                            <a:avLst/>
                          </a:prstTxWarp>
                          <a:noAutofit/>
                        </wps:bodyPr>
                      </wps:wsp>
                      <wps:wsp>
                        <wps:cNvPr id="3920" name="Graphic 3920"/>
                        <wps:cNvSpPr/>
                        <wps:spPr>
                          <a:xfrm>
                            <a:off x="1764157" y="411314"/>
                            <a:ext cx="165100" cy="8255"/>
                          </a:xfrm>
                          <a:custGeom>
                            <a:avLst/>
                            <a:gdLst/>
                            <a:ahLst/>
                            <a:cxnLst/>
                            <a:rect l="l" t="t" r="r" b="b"/>
                            <a:pathLst>
                              <a:path w="165100" h="8255">
                                <a:moveTo>
                                  <a:pt x="164884" y="0"/>
                                </a:moveTo>
                                <a:lnTo>
                                  <a:pt x="0" y="0"/>
                                </a:lnTo>
                                <a:lnTo>
                                  <a:pt x="0" y="8242"/>
                                </a:lnTo>
                                <a:lnTo>
                                  <a:pt x="164884" y="8242"/>
                                </a:lnTo>
                                <a:lnTo>
                                  <a:pt x="164884" y="0"/>
                                </a:lnTo>
                                <a:close/>
                              </a:path>
                            </a:pathLst>
                          </a:custGeom>
                          <a:solidFill>
                            <a:srgbClr val="1FAFD6"/>
                          </a:solidFill>
                        </wps:spPr>
                        <wps:bodyPr wrap="square" lIns="0" tIns="0" rIns="0" bIns="0" rtlCol="0">
                          <a:prstTxWarp prst="textNoShape">
                            <a:avLst/>
                          </a:prstTxWarp>
                          <a:noAutofit/>
                        </wps:bodyPr>
                      </wps:wsp>
                      <wps:wsp>
                        <wps:cNvPr id="3921" name="Graphic 3921"/>
                        <wps:cNvSpPr/>
                        <wps:spPr>
                          <a:xfrm>
                            <a:off x="1743555" y="435274"/>
                            <a:ext cx="206375" cy="206375"/>
                          </a:xfrm>
                          <a:custGeom>
                            <a:avLst/>
                            <a:gdLst/>
                            <a:ahLst/>
                            <a:cxnLst/>
                            <a:rect l="l" t="t" r="r" b="b"/>
                            <a:pathLst>
                              <a:path w="206375" h="206375">
                                <a:moveTo>
                                  <a:pt x="173113" y="206095"/>
                                </a:moveTo>
                                <a:lnTo>
                                  <a:pt x="32969" y="206095"/>
                                </a:lnTo>
                                <a:lnTo>
                                  <a:pt x="20134" y="203505"/>
                                </a:lnTo>
                                <a:lnTo>
                                  <a:pt x="9655" y="196440"/>
                                </a:lnTo>
                                <a:lnTo>
                                  <a:pt x="2590" y="185960"/>
                                </a:lnTo>
                                <a:lnTo>
                                  <a:pt x="0" y="173126"/>
                                </a:lnTo>
                                <a:lnTo>
                                  <a:pt x="0" y="32969"/>
                                </a:lnTo>
                                <a:lnTo>
                                  <a:pt x="2590" y="20140"/>
                                </a:lnTo>
                                <a:lnTo>
                                  <a:pt x="9655" y="9659"/>
                                </a:lnTo>
                                <a:lnTo>
                                  <a:pt x="20134" y="2592"/>
                                </a:lnTo>
                                <a:lnTo>
                                  <a:pt x="32969" y="0"/>
                                </a:lnTo>
                                <a:lnTo>
                                  <a:pt x="173113" y="0"/>
                                </a:lnTo>
                                <a:lnTo>
                                  <a:pt x="185950" y="2592"/>
                                </a:lnTo>
                                <a:lnTo>
                                  <a:pt x="196434" y="9659"/>
                                </a:lnTo>
                                <a:lnTo>
                                  <a:pt x="203503" y="20140"/>
                                </a:lnTo>
                                <a:lnTo>
                                  <a:pt x="206095" y="32969"/>
                                </a:lnTo>
                                <a:lnTo>
                                  <a:pt x="206095" y="173126"/>
                                </a:lnTo>
                                <a:lnTo>
                                  <a:pt x="203503" y="185960"/>
                                </a:lnTo>
                                <a:lnTo>
                                  <a:pt x="196434" y="196440"/>
                                </a:lnTo>
                                <a:lnTo>
                                  <a:pt x="185950" y="203505"/>
                                </a:lnTo>
                                <a:lnTo>
                                  <a:pt x="173113" y="206095"/>
                                </a:lnTo>
                                <a:close/>
                              </a:path>
                            </a:pathLst>
                          </a:custGeom>
                          <a:ln w="4356">
                            <a:solidFill>
                              <a:srgbClr val="040000"/>
                            </a:solidFill>
                            <a:prstDash val="solid"/>
                          </a:ln>
                        </wps:spPr>
                        <wps:bodyPr wrap="square" lIns="0" tIns="0" rIns="0" bIns="0" rtlCol="0">
                          <a:prstTxWarp prst="textNoShape">
                            <a:avLst/>
                          </a:prstTxWarp>
                          <a:noAutofit/>
                        </wps:bodyPr>
                      </wps:wsp>
                      <wps:wsp>
                        <wps:cNvPr id="3922" name="Graphic 3922"/>
                        <wps:cNvSpPr/>
                        <wps:spPr>
                          <a:xfrm>
                            <a:off x="1784771" y="455886"/>
                            <a:ext cx="123825" cy="165100"/>
                          </a:xfrm>
                          <a:custGeom>
                            <a:avLst/>
                            <a:gdLst/>
                            <a:ahLst/>
                            <a:cxnLst/>
                            <a:rect l="l" t="t" r="r" b="b"/>
                            <a:pathLst>
                              <a:path w="123825" h="165100">
                                <a:moveTo>
                                  <a:pt x="94805" y="0"/>
                                </a:moveTo>
                                <a:lnTo>
                                  <a:pt x="28854" y="0"/>
                                </a:lnTo>
                                <a:lnTo>
                                  <a:pt x="28854" y="82448"/>
                                </a:lnTo>
                                <a:lnTo>
                                  <a:pt x="0" y="82448"/>
                                </a:lnTo>
                                <a:lnTo>
                                  <a:pt x="61836" y="164858"/>
                                </a:lnTo>
                                <a:lnTo>
                                  <a:pt x="123659" y="82448"/>
                                </a:lnTo>
                                <a:lnTo>
                                  <a:pt x="94805" y="82448"/>
                                </a:lnTo>
                                <a:lnTo>
                                  <a:pt x="948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7.052002pt;margin-top:333.258026pt;width:156.1pt;height:91.05pt;mso-position-horizontal-relative:page;mso-position-vertical-relative:page;z-index:-22243840" id="docshapegroup2063" coordorigin="541,6665" coordsize="3122,1821">
                <v:shape style="position:absolute;left:541;top:6665;width:3122;height:1821" type="#_x0000_t75" id="docshape2064" stroked="false">
                  <v:imagedata r:id="rId211" o:title=""/>
                </v:shape>
                <v:rect style="position:absolute;left:1154;top:6747;width:163;height:163" id="docshape2065" filled="true" fillcolor="#ffffff" stroked="false">
                  <v:fill type="solid"/>
                </v:rect>
                <v:line style="position:absolute" from="1155,6747" to="1317,6747" stroked="true" strokeweight=".25pt" strokecolor="#040000">
                  <v:stroke dashstyle="solid"/>
                </v:line>
                <v:line style="position:absolute" from="1155,6910" to="1317,6910" stroked="true" strokeweight=".25pt" strokecolor="#ffffff">
                  <v:stroke dashstyle="solid"/>
                </v:line>
                <v:line style="position:absolute" from="1155,6747" to="1155,6910" stroked="true" strokeweight=".25pt" strokecolor="#040000">
                  <v:stroke dashstyle="solid"/>
                </v:line>
                <v:line style="position:absolute" from="1317,6747" to="1317,6910" stroked="true" strokeweight=".25pt" strokecolor="#ffffff">
                  <v:stroke dashstyle="solid"/>
                </v:line>
                <v:rect style="position:absolute;left:2524;top:6747;width:163;height:163" id="docshape2066" filled="true" fillcolor="#ffffff" stroked="false">
                  <v:fill type="solid"/>
                </v:rect>
                <v:line style="position:absolute" from="2524,6747" to="2687,6747" stroked="true" strokeweight=".25pt" strokecolor="#040000">
                  <v:stroke dashstyle="solid"/>
                </v:line>
                <v:line style="position:absolute" from="2524,6910" to="2687,6910" stroked="true" strokeweight=".25pt" strokecolor="#ffffff">
                  <v:stroke dashstyle="solid"/>
                </v:line>
                <v:line style="position:absolute" from="2524,6747" to="2524,6910" stroked="true" strokeweight=".25pt" strokecolor="#040000">
                  <v:stroke dashstyle="solid"/>
                </v:line>
                <v:line style="position:absolute" from="2687,6747" to="2687,6910" stroked="true" strokeweight=".25pt" strokecolor="#ffffff">
                  <v:stroke dashstyle="solid"/>
                </v:line>
                <v:shape style="position:absolute;left:572;top:6964;width:1294;height:1480" id="docshape2067" coordorigin="572,6965" coordsize="1294,1480" path="m1760,8444l679,8444,638,8436,604,8413,581,8379,572,8337,572,7072,581,7030,604,6996,638,6973,679,6965,1760,6965,1801,6973,1835,6996,1858,7030,1866,7072,1866,8337,1858,8379,1835,8413,1801,8436,1760,8444xe" filled="false" stroked="true" strokeweight=".5pt" strokecolor="#ffffff">
                  <v:path arrowok="t"/>
                  <v:stroke dashstyle="solid"/>
                </v:shape>
                <v:shape style="position:absolute;left:758;top:7390;width:369;height:164" id="docshape2068" coordorigin="759,7390" coordsize="369,164" path="m759,7390l759,7553,1126,7554,1127,7391,759,7390xe" filled="true" fillcolor="#ffffff" stroked="false">
                  <v:path arrowok="t"/>
                  <v:fill type="solid"/>
                </v:shape>
                <v:line style="position:absolute" from="759,7390" to="1127,7391" stroked="true" strokeweight=".25pt" strokecolor="#040000">
                  <v:stroke dashstyle="solid"/>
                </v:line>
                <v:line style="position:absolute" from="759,7553" to="1126,7554" stroked="true" strokeweight=".25pt" strokecolor="#ffffff">
                  <v:stroke dashstyle="solid"/>
                </v:line>
                <v:line style="position:absolute" from="759,7390" to="759,7553" stroked="true" strokeweight=".25pt" strokecolor="#040000">
                  <v:stroke dashstyle="solid"/>
                </v:line>
                <v:line style="position:absolute" from="1127,7391" to="1126,7554" stroked="true" strokeweight=".25pt" strokecolor="#ffffff">
                  <v:stroke dashstyle="solid"/>
                </v:line>
                <v:shape style="position:absolute;left:758;top:7651;width:369;height:164" id="docshape2069" coordorigin="759,7651" coordsize="369,164" path="m759,7651l759,7814,1126,7815,1127,7652,759,7651xe" filled="true" fillcolor="#ffffff" stroked="false">
                  <v:path arrowok="t"/>
                  <v:fill type="solid"/>
                </v:shape>
                <v:line style="position:absolute" from="759,7651" to="1127,7652" stroked="true" strokeweight=".25pt" strokecolor="#040000">
                  <v:stroke dashstyle="solid"/>
                </v:line>
                <v:line style="position:absolute" from="759,7814" to="1126,7815" stroked="true" strokeweight=".25pt" strokecolor="#ffffff">
                  <v:stroke dashstyle="solid"/>
                </v:line>
                <v:line style="position:absolute" from="759,7651" to="759,7814" stroked="true" strokeweight=".25pt" strokecolor="#040000">
                  <v:stroke dashstyle="solid"/>
                </v:line>
                <v:line style="position:absolute" from="1127,7652" to="1126,7815" stroked="true" strokeweight=".25pt" strokecolor="#ffffff">
                  <v:stroke dashstyle="solid"/>
                </v:line>
                <v:shape style="position:absolute;left:755;top:7912;width:369;height:164" id="docshape2070" coordorigin="755,7912" coordsize="369,164" path="m756,7912l755,8075,1123,8076,1124,7913,756,7912xe" filled="true" fillcolor="#ffffff" stroked="false">
                  <v:path arrowok="t"/>
                  <v:fill type="solid"/>
                </v:shape>
                <v:line style="position:absolute" from="756,7912" to="1124,7913" stroked="true" strokeweight=".25pt" strokecolor="#040000">
                  <v:stroke dashstyle="solid"/>
                </v:line>
                <v:line style="position:absolute" from="755,8075" to="1123,8076" stroked="true" strokeweight=".25pt" strokecolor="#ffffff">
                  <v:stroke dashstyle="solid"/>
                </v:line>
                <v:line style="position:absolute" from="756,7912" to="755,8075" stroked="true" strokeweight=".25pt" strokecolor="#040000">
                  <v:stroke dashstyle="solid"/>
                </v:line>
                <v:line style="position:absolute" from="1124,7913" to="1123,8076" stroked="true" strokeweight=".25pt" strokecolor="#ffffff">
                  <v:stroke dashstyle="solid"/>
                </v:line>
                <v:shape style="position:absolute;left:755;top:8173;width:369;height:164" id="docshape2071" coordorigin="755,8173" coordsize="369,164" path="m756,8173l755,8336,1123,8337,1124,8174,756,8173xe" filled="true" fillcolor="#ffffff" stroked="false">
                  <v:path arrowok="t"/>
                  <v:fill type="solid"/>
                </v:shape>
                <v:line style="position:absolute" from="756,8173" to="1124,8174" stroked="true" strokeweight=".25pt" strokecolor="#040000">
                  <v:stroke dashstyle="solid"/>
                </v:line>
                <v:line style="position:absolute" from="755,8336" to="1123,8337" stroked="true" strokeweight=".25pt" strokecolor="#ffffff">
                  <v:stroke dashstyle="solid"/>
                </v:line>
                <v:line style="position:absolute" from="756,8173" to="755,8336" stroked="true" strokeweight=".25pt" strokecolor="#040000">
                  <v:stroke dashstyle="solid"/>
                </v:line>
                <v:line style="position:absolute" from="1124,8174" to="1123,8337" stroked="true" strokeweight=".25pt" strokecolor="#ffffff">
                  <v:stroke dashstyle="solid"/>
                </v:line>
                <v:shape style="position:absolute;left:1409;top:7390;width:331;height:164" id="docshape2072" coordorigin="1410,7390" coordsize="331,164" path="m1410,7390l1410,7553,1740,7554,1740,7391,1410,7390xe" filled="true" fillcolor="#ffffff" stroked="false">
                  <v:path arrowok="t"/>
                  <v:fill type="solid"/>
                </v:shape>
                <v:line style="position:absolute" from="1410,7390" to="1740,7391" stroked="true" strokeweight=".25pt" strokecolor="#040000">
                  <v:stroke dashstyle="solid"/>
                </v:line>
                <v:line style="position:absolute" from="1410,7553" to="1740,7554" stroked="true" strokeweight=".25pt" strokecolor="#ffffff">
                  <v:stroke dashstyle="solid"/>
                </v:line>
                <v:line style="position:absolute" from="1410,7390" to="1410,7553" stroked="true" strokeweight=".25pt" strokecolor="#040000">
                  <v:stroke dashstyle="solid"/>
                </v:line>
                <v:line style="position:absolute" from="1740,7391" to="1740,7554" stroked="true" strokeweight=".25pt" strokecolor="#ffffff">
                  <v:stroke dashstyle="solid"/>
                </v:line>
                <v:shape style="position:absolute;left:1409;top:7651;width:331;height:164" id="docshape2073" coordorigin="1410,7651" coordsize="331,164" path="m1410,7651l1410,7814,1740,7815,1740,7652,1410,7651xe" filled="true" fillcolor="#ffffff" stroked="false">
                  <v:path arrowok="t"/>
                  <v:fill type="solid"/>
                </v:shape>
                <v:line style="position:absolute" from="1410,7651" to="1740,7652" stroked="true" strokeweight=".25pt" strokecolor="#040000">
                  <v:stroke dashstyle="solid"/>
                </v:line>
                <v:line style="position:absolute" from="1410,7814" to="1740,7815" stroked="true" strokeweight=".25pt" strokecolor="#ffffff">
                  <v:stroke dashstyle="solid"/>
                </v:line>
                <v:line style="position:absolute" from="1410,7651" to="1410,7814" stroked="true" strokeweight=".25pt" strokecolor="#040000">
                  <v:stroke dashstyle="solid"/>
                </v:line>
                <v:line style="position:absolute" from="1740,7652" to="1740,7815" stroked="true" strokeweight=".25pt" strokecolor="#ffffff">
                  <v:stroke dashstyle="solid"/>
                </v:line>
                <v:shape style="position:absolute;left:1409;top:7912;width:331;height:164" id="docshape2074" coordorigin="1410,7912" coordsize="331,164" path="m1410,7912l1410,8075,1740,8076,1740,7913,1410,7912xe" filled="true" fillcolor="#ffffff" stroked="false">
                  <v:path arrowok="t"/>
                  <v:fill type="solid"/>
                </v:shape>
                <v:line style="position:absolute" from="1410,7912" to="1740,7913" stroked="true" strokeweight=".25pt" strokecolor="#040000">
                  <v:stroke dashstyle="solid"/>
                </v:line>
                <v:line style="position:absolute" from="1410,8075" to="1740,8076" stroked="true" strokeweight=".25pt" strokecolor="#ffffff">
                  <v:stroke dashstyle="solid"/>
                </v:line>
                <v:line style="position:absolute" from="1410,7912" to="1410,8075" stroked="true" strokeweight=".25pt" strokecolor="#040000">
                  <v:stroke dashstyle="solid"/>
                </v:line>
                <v:line style="position:absolute" from="1740,7913" to="1740,8076" stroked="true" strokeweight=".25pt" strokecolor="#ffffff">
                  <v:stroke dashstyle="solid"/>
                </v:line>
                <v:shape style="position:absolute;left:1409;top:8173;width:331;height:164" id="docshape2075" coordorigin="1410,8173" coordsize="331,164" path="m1410,8173l1410,8336,1740,8337,1740,8174,1410,8173xe" filled="true" fillcolor="#ffffff" stroked="false">
                  <v:path arrowok="t"/>
                  <v:fill type="solid"/>
                </v:shape>
                <v:line style="position:absolute" from="1410,8173" to="1740,8174" stroked="true" strokeweight=".25pt" strokecolor="#040000">
                  <v:stroke dashstyle="solid"/>
                </v:line>
                <v:line style="position:absolute" from="1410,8336" to="1740,8337" stroked="true" strokeweight=".25pt" strokecolor="#ffffff">
                  <v:stroke dashstyle="solid"/>
                </v:line>
                <v:line style="position:absolute" from="1410,8173" to="1410,8336" stroked="true" strokeweight=".25pt" strokecolor="#040000">
                  <v:stroke dashstyle="solid"/>
                </v:line>
                <v:line style="position:absolute" from="1740,8174" to="1740,8337" stroked="true" strokeweight=".25pt" strokecolor="#ffffff">
                  <v:stroke dashstyle="solid"/>
                </v:line>
                <v:shape style="position:absolute;left:1935;top:6964;width:1294;height:1480" id="docshape2076" coordorigin="1935,6965" coordsize="1294,1480" path="m3137,8444l2027,8444,1991,8437,1962,8417,1942,8388,1935,8352,1935,7057,1942,7021,1962,6992,1991,6972,2027,6965,3137,6965,3173,6972,3202,6992,3222,7021,3229,7057,3229,8352,3222,8388,3202,8417,3173,8437,3137,8444xe" filled="false" stroked="true" strokeweight=".5pt" strokecolor="#ffffff">
                  <v:path arrowok="t"/>
                  <v:stroke dashstyle="solid"/>
                </v:shape>
                <v:shape style="position:absolute;left:2121;top:7390;width:369;height:164" id="docshape2077" coordorigin="2121,7390" coordsize="369,164" path="m2122,7390l2121,7553,2489,7554,2490,7391,2122,7390xe" filled="true" fillcolor="#ffffff" stroked="false">
                  <v:path arrowok="t"/>
                  <v:fill type="solid"/>
                </v:shape>
                <v:line style="position:absolute" from="2122,7390" to="2490,7391" stroked="true" strokeweight=".25pt" strokecolor="#040000">
                  <v:stroke dashstyle="solid"/>
                </v:line>
                <v:line style="position:absolute" from="2121,7553" to="2489,7554" stroked="true" strokeweight=".25pt" strokecolor="#ffffff">
                  <v:stroke dashstyle="solid"/>
                </v:line>
                <v:line style="position:absolute" from="2122,7390" to="2121,7553" stroked="true" strokeweight=".25pt" strokecolor="#040000">
                  <v:stroke dashstyle="solid"/>
                </v:line>
                <v:line style="position:absolute" from="2490,7391" to="2489,7554" stroked="true" strokeweight=".25pt" strokecolor="#ffffff">
                  <v:stroke dashstyle="solid"/>
                </v:line>
                <v:shape style="position:absolute;left:2121;top:7651;width:369;height:164" id="docshape2078" coordorigin="2121,7651" coordsize="369,164" path="m2122,7651l2121,7814,2489,7815,2490,7652,2122,7651xe" filled="true" fillcolor="#ffffff" stroked="false">
                  <v:path arrowok="t"/>
                  <v:fill type="solid"/>
                </v:shape>
                <v:line style="position:absolute" from="2122,7651" to="2490,7652" stroked="true" strokeweight=".25pt" strokecolor="#040000">
                  <v:stroke dashstyle="solid"/>
                </v:line>
                <v:line style="position:absolute" from="2121,7814" to="2489,7815" stroked="true" strokeweight=".25pt" strokecolor="#ffffff">
                  <v:stroke dashstyle="solid"/>
                </v:line>
                <v:line style="position:absolute" from="2122,7651" to="2121,7814" stroked="true" strokeweight=".25pt" strokecolor="#040000">
                  <v:stroke dashstyle="solid"/>
                </v:line>
                <v:line style="position:absolute" from="2490,7652" to="2489,7815" stroked="true" strokeweight=".25pt" strokecolor="#ffffff">
                  <v:stroke dashstyle="solid"/>
                </v:line>
                <v:shape style="position:absolute;left:2118;top:7912;width:369;height:164" id="docshape2079" coordorigin="2118,7912" coordsize="369,164" path="m2119,7912l2118,8075,2486,8076,2487,7913,2119,7912xe" filled="true" fillcolor="#ffffff" stroked="false">
                  <v:path arrowok="t"/>
                  <v:fill type="solid"/>
                </v:shape>
                <v:line style="position:absolute" from="2119,7912" to="2486,7913" stroked="true" strokeweight=".25pt" strokecolor="#040000">
                  <v:stroke dashstyle="solid"/>
                </v:line>
                <v:line style="position:absolute" from="2118,8075" to="2486,8076" stroked="true" strokeweight=".25pt" strokecolor="#ffffff">
                  <v:stroke dashstyle="solid"/>
                </v:line>
                <v:line style="position:absolute" from="2119,7912" to="2118,8075" stroked="true" strokeweight=".25pt" strokecolor="#040000">
                  <v:stroke dashstyle="solid"/>
                </v:line>
                <v:line style="position:absolute" from="2487,7913" to="2486,8076" stroked="true" strokeweight=".25pt" strokecolor="#ffffff">
                  <v:stroke dashstyle="solid"/>
                </v:line>
                <v:shape style="position:absolute;left:2118;top:8173;width:369;height:164" id="docshape2080" coordorigin="2118,8173" coordsize="369,164" path="m2119,8173l2118,8336,2486,8337,2487,8174,2119,8173xe" filled="true" fillcolor="#ffffff" stroked="false">
                  <v:path arrowok="t"/>
                  <v:fill type="solid"/>
                </v:shape>
                <v:line style="position:absolute" from="2119,8173" to="2486,8174" stroked="true" strokeweight=".25pt" strokecolor="#040000">
                  <v:stroke dashstyle="solid"/>
                </v:line>
                <v:line style="position:absolute" from="2118,8336" to="2486,8337" stroked="true" strokeweight=".25pt" strokecolor="#ffffff">
                  <v:stroke dashstyle="solid"/>
                </v:line>
                <v:line style="position:absolute" from="2119,8173" to="2118,8336" stroked="true" strokeweight=".25pt" strokecolor="#040000">
                  <v:stroke dashstyle="solid"/>
                </v:line>
                <v:line style="position:absolute" from="2487,8174" to="2486,8337" stroked="true" strokeweight=".25pt" strokecolor="#ffffff">
                  <v:stroke dashstyle="solid"/>
                </v:line>
                <v:shape style="position:absolute;left:2772;top:7390;width:331;height:164" id="docshape2081" coordorigin="2772,7390" coordsize="331,164" path="m2773,7390l2772,7553,3102,7554,3103,7391,2773,7390xe" filled="true" fillcolor="#ffffff" stroked="false">
                  <v:path arrowok="t"/>
                  <v:fill type="solid"/>
                </v:shape>
                <v:line style="position:absolute" from="2773,7390" to="3103,7391" stroked="true" strokeweight=".25pt" strokecolor="#040000">
                  <v:stroke dashstyle="solid"/>
                </v:line>
                <v:line style="position:absolute" from="2772,7553" to="3102,7554" stroked="true" strokeweight=".25pt" strokecolor="#ffffff">
                  <v:stroke dashstyle="solid"/>
                </v:line>
                <v:line style="position:absolute" from="2773,7390" to="2772,7553" stroked="true" strokeweight=".25pt" strokecolor="#040000">
                  <v:stroke dashstyle="solid"/>
                </v:line>
                <v:line style="position:absolute" from="3103,7391" to="3102,7554" stroked="true" strokeweight=".25pt" strokecolor="#ffffff">
                  <v:stroke dashstyle="solid"/>
                </v:line>
                <v:shape style="position:absolute;left:2772;top:7651;width:331;height:164" id="docshape2082" coordorigin="2772,7651" coordsize="331,164" path="m2773,7651l2772,7814,3102,7815,3103,7652,2773,7651xe" filled="true" fillcolor="#ffffff" stroked="false">
                  <v:path arrowok="t"/>
                  <v:fill type="solid"/>
                </v:shape>
                <v:line style="position:absolute" from="2773,7651" to="3103,7652" stroked="true" strokeweight=".25pt" strokecolor="#040000">
                  <v:stroke dashstyle="solid"/>
                </v:line>
                <v:line style="position:absolute" from="2772,7814" to="3102,7815" stroked="true" strokeweight=".25pt" strokecolor="#ffffff">
                  <v:stroke dashstyle="solid"/>
                </v:line>
                <v:line style="position:absolute" from="2773,7651" to="2772,7814" stroked="true" strokeweight=".25pt" strokecolor="#040000">
                  <v:stroke dashstyle="solid"/>
                </v:line>
                <v:line style="position:absolute" from="3103,7652" to="3102,7815" stroked="true" strokeweight=".25pt" strokecolor="#ffffff">
                  <v:stroke dashstyle="solid"/>
                </v:line>
                <v:shape style="position:absolute;left:2772;top:7912;width:331;height:164" id="docshape2083" coordorigin="2772,7912" coordsize="331,164" path="m2773,7912l2772,8075,3102,8076,3103,7913,2773,7912xe" filled="true" fillcolor="#ffffff" stroked="false">
                  <v:path arrowok="t"/>
                  <v:fill type="solid"/>
                </v:shape>
                <v:line style="position:absolute" from="2773,7912" to="3103,7913" stroked="true" strokeweight=".25pt" strokecolor="#040000">
                  <v:stroke dashstyle="solid"/>
                </v:line>
                <v:line style="position:absolute" from="2772,8075" to="3102,8076" stroked="true" strokeweight=".25pt" strokecolor="#ffffff">
                  <v:stroke dashstyle="solid"/>
                </v:line>
                <v:line style="position:absolute" from="2773,7912" to="2772,8075" stroked="true" strokeweight=".25pt" strokecolor="#040000">
                  <v:stroke dashstyle="solid"/>
                </v:line>
                <v:line style="position:absolute" from="3103,7913" to="3102,8076" stroked="true" strokeweight=".25pt" strokecolor="#ffffff">
                  <v:stroke dashstyle="solid"/>
                </v:line>
                <v:shape style="position:absolute;left:2772;top:8173;width:331;height:164" id="docshape2084" coordorigin="2772,8173" coordsize="331,164" path="m2773,8173l2772,8336,3102,8337,3103,8174,2773,8173xe" filled="true" fillcolor="#ffffff" stroked="false">
                  <v:path arrowok="t"/>
                  <v:fill type="solid"/>
                </v:shape>
                <v:line style="position:absolute" from="2773,8173" to="3103,8174" stroked="true" strokeweight=".25pt" strokecolor="#040000">
                  <v:stroke dashstyle="solid"/>
                </v:line>
                <v:line style="position:absolute" from="2772,8336" to="3102,8337" stroked="true" strokeweight=".25pt" strokecolor="#ffffff">
                  <v:stroke dashstyle="solid"/>
                </v:line>
                <v:line style="position:absolute" from="2773,8173" to="2772,8336" stroked="true" strokeweight=".25pt" strokecolor="#040000">
                  <v:stroke dashstyle="solid"/>
                </v:line>
                <v:line style="position:absolute" from="3103,8174" to="3102,8337" stroked="true" strokeweight=".25pt" strokecolor="#ffffff">
                  <v:stroke dashstyle="solid"/>
                </v:line>
                <v:shape style="position:absolute;left:3254;top:6683;width:390;height:1039" id="docshape2085" coordorigin="3254,6684" coordsize="390,1039" path="m3592,7722l3306,7722,3286,7718,3270,7707,3258,7691,3254,7670,3254,6736,3258,6715,3270,6699,3286,6688,3306,6684,3592,6684,3612,6688,3629,6699,3640,6715,3644,6736,3644,7670,3640,7691,3629,7707,3612,7718,3592,7722xe" filled="false" stroked="true" strokeweight=".687pt" strokecolor="#ffffff">
                  <v:path arrowok="t"/>
                  <v:stroke dashstyle="solid"/>
                </v:shape>
                <v:shape style="position:absolute;left:3254;top:7741;width:390;height:734" id="docshape2086" coordorigin="3254,7742" coordsize="390,734" path="m3592,8475l3306,8475,3286,8471,3270,8460,3258,8444,3254,8423,3254,7794,3258,7774,3270,7757,3286,7746,3306,7742,3592,7742,3612,7746,3629,7757,3640,7774,3644,7794,3644,8423,3640,8444,3629,8460,3612,8471,3592,8475xe" filled="false" stroked="true" strokeweight=".687pt" strokecolor="#ffffff">
                  <v:path arrowok="t"/>
                  <v:stroke dashstyle="solid"/>
                </v:shape>
                <v:shape style="position:absolute;left:3286;top:6716;width:325;height:325" id="docshape2087" coordorigin="3287,6716" coordsize="325,325" path="m3559,7041l3339,7041,3319,7037,3302,7026,3291,7009,3287,6989,3287,6768,3291,6748,3302,6731,3319,6720,3339,6716,3559,6716,3580,6720,3596,6731,3607,6748,3611,6768,3611,6989,3607,7009,3596,7026,3580,7037,3559,7041xe" filled="false" stroked="true" strokeweight=".343pt" strokecolor="#040000">
                  <v:path arrowok="t"/>
                  <v:stroke dashstyle="solid"/>
                </v:shape>
                <v:shape style="position:absolute;left:3286;top:8124;width:325;height:325" id="docshape2088" coordorigin="3287,8125" coordsize="325,325" path="m3559,8449l3339,8449,3319,8445,3302,8434,3291,8418,3287,8397,3287,8177,3291,8157,3302,8140,3319,8129,3339,8125,3559,8125,3580,8129,3596,8140,3607,8157,3611,8177,3611,8397,3607,8418,3596,8434,3580,8445,3559,8449xe" filled="false" stroked="true" strokeweight=".343pt" strokecolor="#040000">
                  <v:path arrowok="t"/>
                  <v:stroke dashstyle="solid"/>
                </v:shape>
                <v:shape style="position:absolute;left:3286;top:7774;width:325;height:325" id="docshape2089" coordorigin="3287,7774" coordsize="325,325" path="m3559,8099l3339,8099,3319,8095,3302,8084,3291,8067,3287,8047,3287,7826,3291,7806,3302,7790,3319,7778,3339,7774,3559,7774,3580,7778,3596,7790,3607,7806,3611,7826,3611,8047,3607,8067,3596,8084,3580,8095,3559,8099xe" filled="false" stroked="true" strokeweight=".343pt" strokecolor="#040000">
                  <v:path arrowok="t"/>
                  <v:stroke dashstyle="solid"/>
                </v:shape>
                <v:shape style="position:absolute;left:2121;top:6748;width:1458;height:1643" id="docshape2090" coordorigin="2121,6749" coordsize="1458,1643" path="m2490,7149l2122,7148,2121,7311,2489,7312,2490,7149xm3546,6879l3449,6749,3352,6879,3397,6879,3397,7008,3501,7008,3501,6879,3546,6879xm3553,7885l3501,7833,3449,7885,3397,7833,3345,7885,3397,7937,3345,7989,3397,8040,3449,7989,3501,8040,3553,7989,3501,7937,3553,7885xm3579,8235l3527,8183,3423,8287,3371,8235,3319,8287,3423,8391,3579,8235xe" filled="true" fillcolor="#ffffff" stroked="false">
                  <v:path arrowok="t"/>
                  <v:fill type="solid"/>
                </v:shape>
                <v:line style="position:absolute" from="2122,7148" to="2490,7149" stroked="true" strokeweight=".5pt" strokecolor="#040000">
                  <v:stroke dashstyle="solid"/>
                </v:line>
                <v:line style="position:absolute" from="2121,7311" to="2489,7312" stroked="true" strokeweight=".5pt" strokecolor="#ffffff">
                  <v:stroke dashstyle="solid"/>
                </v:line>
                <v:line style="position:absolute" from="2122,7148" to="2121,7311" stroked="true" strokeweight=".5pt" strokecolor="#040000">
                  <v:stroke dashstyle="solid"/>
                </v:line>
                <v:line style="position:absolute" from="2490,7149" to="2489,7312" stroked="true" strokeweight=".5pt" strokecolor="#ffffff">
                  <v:stroke dashstyle="solid"/>
                </v:line>
                <v:shape style="position:absolute;left:2772;top:7148;width:331;height:164" id="docshape2091" coordorigin="2772,7148" coordsize="331,164" path="m2773,7148l2772,7311,3102,7312,3103,7149,2773,7148xe" filled="true" fillcolor="#ffffff" stroked="false">
                  <v:path arrowok="t"/>
                  <v:fill type="solid"/>
                </v:shape>
                <v:line style="position:absolute" from="2773,7148" to="3103,7149" stroked="true" strokeweight=".5pt" strokecolor="#040000">
                  <v:stroke dashstyle="solid"/>
                </v:line>
                <v:line style="position:absolute" from="2772,7311" to="3102,7312" stroked="true" strokeweight=".5pt" strokecolor="#ffffff">
                  <v:stroke dashstyle="solid"/>
                </v:line>
                <v:line style="position:absolute" from="2773,7148" to="2772,7311" stroked="true" strokeweight=".5pt" strokecolor="#040000">
                  <v:stroke dashstyle="solid"/>
                </v:line>
                <v:line style="position:absolute" from="3103,7149" to="3102,7312" stroked="true" strokeweight=".5pt" strokecolor="#ffffff">
                  <v:stroke dashstyle="solid"/>
                </v:line>
                <v:rect style="position:absolute;left:3319;top:7312;width:260;height:13" id="docshape2092" filled="true" fillcolor="#1fafd6" stroked="false">
                  <v:fill type="solid"/>
                </v:rect>
                <v:shape style="position:absolute;left:3286;top:7350;width:325;height:325" id="docshape2093" coordorigin="3287,7351" coordsize="325,325" path="m3559,7675l3339,7675,3319,7671,3302,7660,3291,7643,3287,7623,3287,7403,3291,7382,3302,7366,3319,7355,3339,7351,3559,7351,3580,7355,3596,7366,3607,7382,3611,7403,3611,7623,3607,7643,3596,7660,3580,7671,3559,7675xe" filled="false" stroked="true" strokeweight=".343pt" strokecolor="#040000">
                  <v:path arrowok="t"/>
                  <v:stroke dashstyle="solid"/>
                </v:shape>
                <v:shape style="position:absolute;left:3351;top:7383;width:195;height:260" id="docshape2094" coordorigin="3352,7383" coordsize="195,260" path="m3501,7383l3397,7383,3397,7513,3352,7513,3449,7643,3546,7513,3501,7513,3501,7383xe" filled="true" fillcolor="#ffffff" stroked="false">
                  <v:path arrowok="t"/>
                  <v:fill type="solid"/>
                </v:shape>
                <w10:wrap type="none"/>
              </v:group>
            </w:pict>
          </mc:Fallback>
        </mc:AlternateContent>
      </w:r>
    </w:p>
    <w:p>
      <w:pPr>
        <w:spacing w:line="240" w:lineRule="auto"/>
        <w:ind w:left="245" w:right="0" w:firstLine="0"/>
        <w:jc w:val="left"/>
        <w:rPr>
          <w:sz w:val="20"/>
        </w:rPr>
      </w:pPr>
      <w:r>
        <w:rPr>
          <w:sz w:val="20"/>
        </w:rPr>
        <mc:AlternateContent>
          <mc:Choice Requires="wps">
            <w:drawing>
              <wp:inline distT="0" distB="0" distL="0" distR="0">
                <wp:extent cx="1997075" cy="1332865"/>
                <wp:effectExtent l="0" t="0" r="0" b="634"/>
                <wp:docPr id="3923" name="Group 3923"/>
                <wp:cNvGraphicFramePr>
                  <a:graphicFrameLocks/>
                </wp:cNvGraphicFramePr>
                <a:graphic>
                  <a:graphicData uri="http://schemas.microsoft.com/office/word/2010/wordprocessingGroup">
                    <wpg:wgp>
                      <wpg:cNvPr id="3923" name="Group 3923"/>
                      <wpg:cNvGrpSpPr/>
                      <wpg:grpSpPr>
                        <a:xfrm>
                          <a:off x="0" y="0"/>
                          <a:ext cx="1997075" cy="1332865"/>
                          <a:chExt cx="1997075" cy="1332865"/>
                        </a:xfrm>
                      </wpg:grpSpPr>
                      <pic:pic>
                        <pic:nvPicPr>
                          <pic:cNvPr id="3924" name="Image 3924"/>
                          <pic:cNvPicPr/>
                        </pic:nvPicPr>
                        <pic:blipFill>
                          <a:blip r:embed="rId212" cstate="print"/>
                          <a:stretch>
                            <a:fillRect/>
                          </a:stretch>
                        </pic:blipFill>
                        <pic:spPr>
                          <a:xfrm>
                            <a:off x="1587" y="167741"/>
                            <a:ext cx="1993900" cy="1163116"/>
                          </a:xfrm>
                          <a:prstGeom prst="rect">
                            <a:avLst/>
                          </a:prstGeom>
                        </pic:spPr>
                      </pic:pic>
                      <wps:wsp>
                        <wps:cNvPr id="3925" name="Graphic 3925"/>
                        <wps:cNvSpPr/>
                        <wps:spPr>
                          <a:xfrm>
                            <a:off x="1587" y="167741"/>
                            <a:ext cx="1993900" cy="1163320"/>
                          </a:xfrm>
                          <a:custGeom>
                            <a:avLst/>
                            <a:gdLst/>
                            <a:ahLst/>
                            <a:cxnLst/>
                            <a:rect l="l" t="t" r="r" b="b"/>
                            <a:pathLst>
                              <a:path w="1993900" h="1163320">
                                <a:moveTo>
                                  <a:pt x="1993900" y="0"/>
                                </a:moveTo>
                                <a:lnTo>
                                  <a:pt x="0" y="0"/>
                                </a:lnTo>
                                <a:lnTo>
                                  <a:pt x="0" y="1163116"/>
                                </a:lnTo>
                                <a:lnTo>
                                  <a:pt x="1993900" y="1163116"/>
                                </a:lnTo>
                                <a:lnTo>
                                  <a:pt x="1993900" y="0"/>
                                </a:lnTo>
                                <a:close/>
                              </a:path>
                            </a:pathLst>
                          </a:custGeom>
                          <a:ln w="3175">
                            <a:solidFill>
                              <a:srgbClr val="040000"/>
                            </a:solidFill>
                            <a:prstDash val="solid"/>
                          </a:ln>
                        </wps:spPr>
                        <wps:bodyPr wrap="square" lIns="0" tIns="0" rIns="0" bIns="0" rtlCol="0">
                          <a:prstTxWarp prst="textNoShape">
                            <a:avLst/>
                          </a:prstTxWarp>
                          <a:noAutofit/>
                        </wps:bodyPr>
                      </wps:wsp>
                      <wps:wsp>
                        <wps:cNvPr id="3926" name="Graphic 3926"/>
                        <wps:cNvSpPr/>
                        <wps:spPr>
                          <a:xfrm>
                            <a:off x="518147" y="502094"/>
                            <a:ext cx="274320" cy="261620"/>
                          </a:xfrm>
                          <a:custGeom>
                            <a:avLst/>
                            <a:gdLst/>
                            <a:ahLst/>
                            <a:cxnLst/>
                            <a:rect l="l" t="t" r="r" b="b"/>
                            <a:pathLst>
                              <a:path w="274320" h="261620">
                                <a:moveTo>
                                  <a:pt x="273989" y="163855"/>
                                </a:moveTo>
                                <a:lnTo>
                                  <a:pt x="0" y="163855"/>
                                </a:lnTo>
                                <a:lnTo>
                                  <a:pt x="0" y="261200"/>
                                </a:lnTo>
                                <a:lnTo>
                                  <a:pt x="273989" y="261200"/>
                                </a:lnTo>
                                <a:lnTo>
                                  <a:pt x="273989" y="163855"/>
                                </a:lnTo>
                                <a:close/>
                              </a:path>
                              <a:path w="274320" h="261620">
                                <a:moveTo>
                                  <a:pt x="273989" y="0"/>
                                </a:moveTo>
                                <a:lnTo>
                                  <a:pt x="444" y="0"/>
                                </a:lnTo>
                                <a:lnTo>
                                  <a:pt x="444" y="97345"/>
                                </a:lnTo>
                                <a:lnTo>
                                  <a:pt x="273989" y="97345"/>
                                </a:lnTo>
                                <a:lnTo>
                                  <a:pt x="273989" y="0"/>
                                </a:lnTo>
                                <a:close/>
                              </a:path>
                            </a:pathLst>
                          </a:custGeom>
                          <a:solidFill>
                            <a:srgbClr val="FFFFFF"/>
                          </a:solidFill>
                        </wps:spPr>
                        <wps:bodyPr wrap="square" lIns="0" tIns="0" rIns="0" bIns="0" rtlCol="0">
                          <a:prstTxWarp prst="textNoShape">
                            <a:avLst/>
                          </a:prstTxWarp>
                          <a:noAutofit/>
                        </wps:bodyPr>
                      </wps:wsp>
                      <wps:wsp>
                        <wps:cNvPr id="3927" name="Graphic 3927"/>
                        <wps:cNvSpPr/>
                        <wps:spPr>
                          <a:xfrm>
                            <a:off x="518142" y="665948"/>
                            <a:ext cx="274320" cy="1270"/>
                          </a:xfrm>
                          <a:custGeom>
                            <a:avLst/>
                            <a:gdLst/>
                            <a:ahLst/>
                            <a:cxnLst/>
                            <a:rect l="l" t="t" r="r" b="b"/>
                            <a:pathLst>
                              <a:path w="274320" h="0">
                                <a:moveTo>
                                  <a:pt x="0" y="0"/>
                                </a:moveTo>
                                <a:lnTo>
                                  <a:pt x="273989" y="0"/>
                                </a:lnTo>
                              </a:path>
                            </a:pathLst>
                          </a:custGeom>
                          <a:ln w="3175">
                            <a:solidFill>
                              <a:srgbClr val="040000"/>
                            </a:solidFill>
                            <a:prstDash val="solid"/>
                          </a:ln>
                        </wps:spPr>
                        <wps:bodyPr wrap="square" lIns="0" tIns="0" rIns="0" bIns="0" rtlCol="0">
                          <a:prstTxWarp prst="textNoShape">
                            <a:avLst/>
                          </a:prstTxWarp>
                          <a:noAutofit/>
                        </wps:bodyPr>
                      </wps:wsp>
                      <wps:wsp>
                        <wps:cNvPr id="3928" name="Graphic 3928"/>
                        <wps:cNvSpPr/>
                        <wps:spPr>
                          <a:xfrm>
                            <a:off x="518142" y="763294"/>
                            <a:ext cx="274320" cy="1270"/>
                          </a:xfrm>
                          <a:custGeom>
                            <a:avLst/>
                            <a:gdLst/>
                            <a:ahLst/>
                            <a:cxnLst/>
                            <a:rect l="l" t="t" r="r" b="b"/>
                            <a:pathLst>
                              <a:path w="274320" h="0">
                                <a:moveTo>
                                  <a:pt x="0" y="0"/>
                                </a:moveTo>
                                <a:lnTo>
                                  <a:pt x="273989" y="0"/>
                                </a:lnTo>
                              </a:path>
                            </a:pathLst>
                          </a:custGeom>
                          <a:ln w="3175">
                            <a:solidFill>
                              <a:srgbClr val="FFFFFF"/>
                            </a:solidFill>
                            <a:prstDash val="solid"/>
                          </a:ln>
                        </wps:spPr>
                        <wps:bodyPr wrap="square" lIns="0" tIns="0" rIns="0" bIns="0" rtlCol="0">
                          <a:prstTxWarp prst="textNoShape">
                            <a:avLst/>
                          </a:prstTxWarp>
                          <a:noAutofit/>
                        </wps:bodyPr>
                      </wps:wsp>
                      <wps:wsp>
                        <wps:cNvPr id="3929" name="Graphic 3929"/>
                        <wps:cNvSpPr/>
                        <wps:spPr>
                          <a:xfrm>
                            <a:off x="518142" y="665948"/>
                            <a:ext cx="1270" cy="97790"/>
                          </a:xfrm>
                          <a:custGeom>
                            <a:avLst/>
                            <a:gdLst/>
                            <a:ahLst/>
                            <a:cxnLst/>
                            <a:rect l="l" t="t" r="r" b="b"/>
                            <a:pathLst>
                              <a:path w="0" h="97790">
                                <a:moveTo>
                                  <a:pt x="0" y="0"/>
                                </a:moveTo>
                                <a:lnTo>
                                  <a:pt x="0" y="97345"/>
                                </a:lnTo>
                              </a:path>
                            </a:pathLst>
                          </a:custGeom>
                          <a:ln w="3175">
                            <a:solidFill>
                              <a:srgbClr val="040000"/>
                            </a:solidFill>
                            <a:prstDash val="solid"/>
                          </a:ln>
                        </wps:spPr>
                        <wps:bodyPr wrap="square" lIns="0" tIns="0" rIns="0" bIns="0" rtlCol="0">
                          <a:prstTxWarp prst="textNoShape">
                            <a:avLst/>
                          </a:prstTxWarp>
                          <a:noAutofit/>
                        </wps:bodyPr>
                      </wps:wsp>
                      <wps:wsp>
                        <wps:cNvPr id="3930" name="Graphic 3930"/>
                        <wps:cNvSpPr/>
                        <wps:spPr>
                          <a:xfrm>
                            <a:off x="792134" y="665948"/>
                            <a:ext cx="1270" cy="97790"/>
                          </a:xfrm>
                          <a:custGeom>
                            <a:avLst/>
                            <a:gdLst/>
                            <a:ahLst/>
                            <a:cxnLst/>
                            <a:rect l="l" t="t" r="r" b="b"/>
                            <a:pathLst>
                              <a:path w="0" h="97790">
                                <a:moveTo>
                                  <a:pt x="0" y="0"/>
                                </a:moveTo>
                                <a:lnTo>
                                  <a:pt x="0" y="97345"/>
                                </a:lnTo>
                              </a:path>
                            </a:pathLst>
                          </a:custGeom>
                          <a:ln w="3175">
                            <a:solidFill>
                              <a:srgbClr val="FFFFFF"/>
                            </a:solidFill>
                            <a:prstDash val="solid"/>
                          </a:ln>
                        </wps:spPr>
                        <wps:bodyPr wrap="square" lIns="0" tIns="0" rIns="0" bIns="0" rtlCol="0">
                          <a:prstTxWarp prst="textNoShape">
                            <a:avLst/>
                          </a:prstTxWarp>
                          <a:noAutofit/>
                        </wps:bodyPr>
                      </wps:wsp>
                      <wps:wsp>
                        <wps:cNvPr id="3931" name="Graphic 3931"/>
                        <wps:cNvSpPr/>
                        <wps:spPr>
                          <a:xfrm>
                            <a:off x="1587" y="1587"/>
                            <a:ext cx="1993900" cy="154305"/>
                          </a:xfrm>
                          <a:custGeom>
                            <a:avLst/>
                            <a:gdLst/>
                            <a:ahLst/>
                            <a:cxnLst/>
                            <a:rect l="l" t="t" r="r" b="b"/>
                            <a:pathLst>
                              <a:path w="1993900" h="154305">
                                <a:moveTo>
                                  <a:pt x="1993900" y="0"/>
                                </a:moveTo>
                                <a:lnTo>
                                  <a:pt x="0" y="0"/>
                                </a:lnTo>
                                <a:lnTo>
                                  <a:pt x="0" y="153708"/>
                                </a:lnTo>
                                <a:lnTo>
                                  <a:pt x="1993900" y="153708"/>
                                </a:lnTo>
                                <a:lnTo>
                                  <a:pt x="1993900" y="0"/>
                                </a:lnTo>
                                <a:close/>
                              </a:path>
                            </a:pathLst>
                          </a:custGeom>
                          <a:solidFill>
                            <a:srgbClr val="1FAFD6"/>
                          </a:solidFill>
                        </wps:spPr>
                        <wps:bodyPr wrap="square" lIns="0" tIns="0" rIns="0" bIns="0" rtlCol="0">
                          <a:prstTxWarp prst="textNoShape">
                            <a:avLst/>
                          </a:prstTxWarp>
                          <a:noAutofit/>
                        </wps:bodyPr>
                      </wps:wsp>
                      <wps:wsp>
                        <wps:cNvPr id="3932" name="Graphic 3932"/>
                        <wps:cNvSpPr/>
                        <wps:spPr>
                          <a:xfrm>
                            <a:off x="1587" y="1587"/>
                            <a:ext cx="1993900" cy="166370"/>
                          </a:xfrm>
                          <a:custGeom>
                            <a:avLst/>
                            <a:gdLst/>
                            <a:ahLst/>
                            <a:cxnLst/>
                            <a:rect l="l" t="t" r="r" b="b"/>
                            <a:pathLst>
                              <a:path w="1993900" h="166370">
                                <a:moveTo>
                                  <a:pt x="1993900" y="153708"/>
                                </a:moveTo>
                                <a:lnTo>
                                  <a:pt x="0" y="153708"/>
                                </a:lnTo>
                                <a:lnTo>
                                  <a:pt x="0" y="0"/>
                                </a:lnTo>
                                <a:lnTo>
                                  <a:pt x="1993900" y="0"/>
                                </a:lnTo>
                                <a:lnTo>
                                  <a:pt x="1993900" y="153708"/>
                                </a:lnTo>
                                <a:close/>
                              </a:path>
                              <a:path w="1993900" h="166370">
                                <a:moveTo>
                                  <a:pt x="1993900" y="166154"/>
                                </a:moveTo>
                                <a:lnTo>
                                  <a:pt x="0" y="166154"/>
                                </a:lnTo>
                                <a:lnTo>
                                  <a:pt x="0" y="153708"/>
                                </a:lnTo>
                                <a:lnTo>
                                  <a:pt x="1993900" y="153708"/>
                                </a:lnTo>
                                <a:lnTo>
                                  <a:pt x="1993900" y="166154"/>
                                </a:lnTo>
                                <a:close/>
                              </a:path>
                            </a:pathLst>
                          </a:custGeom>
                          <a:ln w="3175">
                            <a:solidFill>
                              <a:srgbClr val="040000"/>
                            </a:solidFill>
                            <a:prstDash val="solid"/>
                          </a:ln>
                        </wps:spPr>
                        <wps:bodyPr wrap="square" lIns="0" tIns="0" rIns="0" bIns="0" rtlCol="0">
                          <a:prstTxWarp prst="textNoShape">
                            <a:avLst/>
                          </a:prstTxWarp>
                          <a:noAutofit/>
                        </wps:bodyPr>
                      </wps:wsp>
                      <wps:wsp>
                        <wps:cNvPr id="3933" name="Graphic 3933"/>
                        <wps:cNvSpPr/>
                        <wps:spPr>
                          <a:xfrm>
                            <a:off x="464388" y="190766"/>
                            <a:ext cx="104139" cy="104139"/>
                          </a:xfrm>
                          <a:custGeom>
                            <a:avLst/>
                            <a:gdLst/>
                            <a:ahLst/>
                            <a:cxnLst/>
                            <a:rect l="l" t="t" r="r" b="b"/>
                            <a:pathLst>
                              <a:path w="104139" h="104139">
                                <a:moveTo>
                                  <a:pt x="103847" y="0"/>
                                </a:moveTo>
                                <a:lnTo>
                                  <a:pt x="0" y="0"/>
                                </a:lnTo>
                                <a:lnTo>
                                  <a:pt x="0" y="103860"/>
                                </a:lnTo>
                                <a:lnTo>
                                  <a:pt x="103847" y="103860"/>
                                </a:lnTo>
                                <a:lnTo>
                                  <a:pt x="103847" y="0"/>
                                </a:lnTo>
                                <a:close/>
                              </a:path>
                            </a:pathLst>
                          </a:custGeom>
                          <a:solidFill>
                            <a:srgbClr val="FFFFFF"/>
                          </a:solidFill>
                        </wps:spPr>
                        <wps:bodyPr wrap="square" lIns="0" tIns="0" rIns="0" bIns="0" rtlCol="0">
                          <a:prstTxWarp prst="textNoShape">
                            <a:avLst/>
                          </a:prstTxWarp>
                          <a:noAutofit/>
                        </wps:bodyPr>
                      </wps:wsp>
                      <wps:wsp>
                        <wps:cNvPr id="3934" name="Graphic 3934"/>
                        <wps:cNvSpPr/>
                        <wps:spPr>
                          <a:xfrm>
                            <a:off x="464390" y="190765"/>
                            <a:ext cx="104139" cy="1270"/>
                          </a:xfrm>
                          <a:custGeom>
                            <a:avLst/>
                            <a:gdLst/>
                            <a:ahLst/>
                            <a:cxnLst/>
                            <a:rect l="l" t="t" r="r" b="b"/>
                            <a:pathLst>
                              <a:path w="104139" h="0">
                                <a:moveTo>
                                  <a:pt x="0" y="0"/>
                                </a:moveTo>
                                <a:lnTo>
                                  <a:pt x="103847" y="0"/>
                                </a:lnTo>
                              </a:path>
                            </a:pathLst>
                          </a:custGeom>
                          <a:ln w="3175">
                            <a:solidFill>
                              <a:srgbClr val="040000"/>
                            </a:solidFill>
                            <a:prstDash val="solid"/>
                          </a:ln>
                        </wps:spPr>
                        <wps:bodyPr wrap="square" lIns="0" tIns="0" rIns="0" bIns="0" rtlCol="0">
                          <a:prstTxWarp prst="textNoShape">
                            <a:avLst/>
                          </a:prstTxWarp>
                          <a:noAutofit/>
                        </wps:bodyPr>
                      </wps:wsp>
                      <wps:wsp>
                        <wps:cNvPr id="3935" name="Graphic 3935"/>
                        <wps:cNvSpPr/>
                        <wps:spPr>
                          <a:xfrm>
                            <a:off x="464390" y="294622"/>
                            <a:ext cx="104139" cy="1270"/>
                          </a:xfrm>
                          <a:custGeom>
                            <a:avLst/>
                            <a:gdLst/>
                            <a:ahLst/>
                            <a:cxnLst/>
                            <a:rect l="l" t="t" r="r" b="b"/>
                            <a:pathLst>
                              <a:path w="104139" h="0">
                                <a:moveTo>
                                  <a:pt x="0" y="0"/>
                                </a:moveTo>
                                <a:lnTo>
                                  <a:pt x="103847" y="0"/>
                                </a:lnTo>
                              </a:path>
                            </a:pathLst>
                          </a:custGeom>
                          <a:ln w="3175">
                            <a:solidFill>
                              <a:srgbClr val="FFFFFF"/>
                            </a:solidFill>
                            <a:prstDash val="solid"/>
                          </a:ln>
                        </wps:spPr>
                        <wps:bodyPr wrap="square" lIns="0" tIns="0" rIns="0" bIns="0" rtlCol="0">
                          <a:prstTxWarp prst="textNoShape">
                            <a:avLst/>
                          </a:prstTxWarp>
                          <a:noAutofit/>
                        </wps:bodyPr>
                      </wps:wsp>
                      <wps:wsp>
                        <wps:cNvPr id="3936" name="Graphic 3936"/>
                        <wps:cNvSpPr/>
                        <wps:spPr>
                          <a:xfrm>
                            <a:off x="464390" y="190765"/>
                            <a:ext cx="1270" cy="104139"/>
                          </a:xfrm>
                          <a:custGeom>
                            <a:avLst/>
                            <a:gdLst/>
                            <a:ahLst/>
                            <a:cxnLst/>
                            <a:rect l="l" t="t" r="r" b="b"/>
                            <a:pathLst>
                              <a:path w="0" h="104139">
                                <a:moveTo>
                                  <a:pt x="0" y="0"/>
                                </a:moveTo>
                                <a:lnTo>
                                  <a:pt x="0" y="103860"/>
                                </a:lnTo>
                              </a:path>
                            </a:pathLst>
                          </a:custGeom>
                          <a:ln w="3175">
                            <a:solidFill>
                              <a:srgbClr val="040000"/>
                            </a:solidFill>
                            <a:prstDash val="solid"/>
                          </a:ln>
                        </wps:spPr>
                        <wps:bodyPr wrap="square" lIns="0" tIns="0" rIns="0" bIns="0" rtlCol="0">
                          <a:prstTxWarp prst="textNoShape">
                            <a:avLst/>
                          </a:prstTxWarp>
                          <a:noAutofit/>
                        </wps:bodyPr>
                      </wps:wsp>
                      <wps:wsp>
                        <wps:cNvPr id="3937" name="Graphic 3937"/>
                        <wps:cNvSpPr/>
                        <wps:spPr>
                          <a:xfrm>
                            <a:off x="568236" y="190765"/>
                            <a:ext cx="1270" cy="104139"/>
                          </a:xfrm>
                          <a:custGeom>
                            <a:avLst/>
                            <a:gdLst/>
                            <a:ahLst/>
                            <a:cxnLst/>
                            <a:rect l="l" t="t" r="r" b="b"/>
                            <a:pathLst>
                              <a:path w="0" h="104139">
                                <a:moveTo>
                                  <a:pt x="0" y="0"/>
                                </a:moveTo>
                                <a:lnTo>
                                  <a:pt x="0" y="103860"/>
                                </a:lnTo>
                              </a:path>
                            </a:pathLst>
                          </a:custGeom>
                          <a:ln w="3175">
                            <a:solidFill>
                              <a:srgbClr val="FFFFFF"/>
                            </a:solidFill>
                            <a:prstDash val="solid"/>
                          </a:ln>
                        </wps:spPr>
                        <wps:bodyPr wrap="square" lIns="0" tIns="0" rIns="0" bIns="0" rtlCol="0">
                          <a:prstTxWarp prst="textNoShape">
                            <a:avLst/>
                          </a:prstTxWarp>
                          <a:noAutofit/>
                        </wps:bodyPr>
                      </wps:wsp>
                      <wps:wsp>
                        <wps:cNvPr id="3938" name="Graphic 3938"/>
                        <wps:cNvSpPr/>
                        <wps:spPr>
                          <a:xfrm>
                            <a:off x="1400759" y="499440"/>
                            <a:ext cx="271145" cy="97790"/>
                          </a:xfrm>
                          <a:custGeom>
                            <a:avLst/>
                            <a:gdLst/>
                            <a:ahLst/>
                            <a:cxnLst/>
                            <a:rect l="l" t="t" r="r" b="b"/>
                            <a:pathLst>
                              <a:path w="271145" h="97790">
                                <a:moveTo>
                                  <a:pt x="270637" y="0"/>
                                </a:moveTo>
                                <a:lnTo>
                                  <a:pt x="0" y="0"/>
                                </a:lnTo>
                                <a:lnTo>
                                  <a:pt x="0" y="97345"/>
                                </a:lnTo>
                                <a:lnTo>
                                  <a:pt x="270637" y="97345"/>
                                </a:lnTo>
                                <a:lnTo>
                                  <a:pt x="270637" y="0"/>
                                </a:lnTo>
                                <a:close/>
                              </a:path>
                            </a:pathLst>
                          </a:custGeom>
                          <a:solidFill>
                            <a:srgbClr val="FFFFFF"/>
                          </a:solidFill>
                        </wps:spPr>
                        <wps:bodyPr wrap="square" lIns="0" tIns="0" rIns="0" bIns="0" rtlCol="0">
                          <a:prstTxWarp prst="textNoShape">
                            <a:avLst/>
                          </a:prstTxWarp>
                          <a:noAutofit/>
                        </wps:bodyPr>
                      </wps:wsp>
                      <wps:wsp>
                        <wps:cNvPr id="3939" name="Graphic 3939"/>
                        <wps:cNvSpPr/>
                        <wps:spPr>
                          <a:xfrm>
                            <a:off x="1400768" y="499433"/>
                            <a:ext cx="271145" cy="1270"/>
                          </a:xfrm>
                          <a:custGeom>
                            <a:avLst/>
                            <a:gdLst/>
                            <a:ahLst/>
                            <a:cxnLst/>
                            <a:rect l="l" t="t" r="r" b="b"/>
                            <a:pathLst>
                              <a:path w="271145" h="0">
                                <a:moveTo>
                                  <a:pt x="0" y="0"/>
                                </a:moveTo>
                                <a:lnTo>
                                  <a:pt x="270637" y="0"/>
                                </a:lnTo>
                              </a:path>
                            </a:pathLst>
                          </a:custGeom>
                          <a:ln w="3175">
                            <a:solidFill>
                              <a:srgbClr val="040000"/>
                            </a:solidFill>
                            <a:prstDash val="solid"/>
                          </a:ln>
                        </wps:spPr>
                        <wps:bodyPr wrap="square" lIns="0" tIns="0" rIns="0" bIns="0" rtlCol="0">
                          <a:prstTxWarp prst="textNoShape">
                            <a:avLst/>
                          </a:prstTxWarp>
                          <a:noAutofit/>
                        </wps:bodyPr>
                      </wps:wsp>
                      <wps:wsp>
                        <wps:cNvPr id="3940" name="Graphic 3940"/>
                        <wps:cNvSpPr/>
                        <wps:spPr>
                          <a:xfrm>
                            <a:off x="1400768" y="596780"/>
                            <a:ext cx="271145" cy="1270"/>
                          </a:xfrm>
                          <a:custGeom>
                            <a:avLst/>
                            <a:gdLst/>
                            <a:ahLst/>
                            <a:cxnLst/>
                            <a:rect l="l" t="t" r="r" b="b"/>
                            <a:pathLst>
                              <a:path w="271145" h="0">
                                <a:moveTo>
                                  <a:pt x="0" y="0"/>
                                </a:moveTo>
                                <a:lnTo>
                                  <a:pt x="270637" y="0"/>
                                </a:lnTo>
                              </a:path>
                            </a:pathLst>
                          </a:custGeom>
                          <a:ln w="3175">
                            <a:solidFill>
                              <a:srgbClr val="FFFFFF"/>
                            </a:solidFill>
                            <a:prstDash val="solid"/>
                          </a:ln>
                        </wps:spPr>
                        <wps:bodyPr wrap="square" lIns="0" tIns="0" rIns="0" bIns="0" rtlCol="0">
                          <a:prstTxWarp prst="textNoShape">
                            <a:avLst/>
                          </a:prstTxWarp>
                          <a:noAutofit/>
                        </wps:bodyPr>
                      </wps:wsp>
                      <wps:wsp>
                        <wps:cNvPr id="3941" name="Graphic 3941"/>
                        <wps:cNvSpPr/>
                        <wps:spPr>
                          <a:xfrm>
                            <a:off x="1400768" y="499433"/>
                            <a:ext cx="1270" cy="97790"/>
                          </a:xfrm>
                          <a:custGeom>
                            <a:avLst/>
                            <a:gdLst/>
                            <a:ahLst/>
                            <a:cxnLst/>
                            <a:rect l="l" t="t" r="r" b="b"/>
                            <a:pathLst>
                              <a:path w="0" h="97790">
                                <a:moveTo>
                                  <a:pt x="0" y="0"/>
                                </a:moveTo>
                                <a:lnTo>
                                  <a:pt x="0" y="97345"/>
                                </a:lnTo>
                              </a:path>
                            </a:pathLst>
                          </a:custGeom>
                          <a:ln w="3175">
                            <a:solidFill>
                              <a:srgbClr val="040000"/>
                            </a:solidFill>
                            <a:prstDash val="solid"/>
                          </a:ln>
                        </wps:spPr>
                        <wps:bodyPr wrap="square" lIns="0" tIns="0" rIns="0" bIns="0" rtlCol="0">
                          <a:prstTxWarp prst="textNoShape">
                            <a:avLst/>
                          </a:prstTxWarp>
                          <a:noAutofit/>
                        </wps:bodyPr>
                      </wps:wsp>
                      <wps:wsp>
                        <wps:cNvPr id="3942" name="Graphic 3942"/>
                        <wps:cNvSpPr/>
                        <wps:spPr>
                          <a:xfrm>
                            <a:off x="1671398" y="499433"/>
                            <a:ext cx="1270" cy="97790"/>
                          </a:xfrm>
                          <a:custGeom>
                            <a:avLst/>
                            <a:gdLst/>
                            <a:ahLst/>
                            <a:cxnLst/>
                            <a:rect l="l" t="t" r="r" b="b"/>
                            <a:pathLst>
                              <a:path w="0" h="97790">
                                <a:moveTo>
                                  <a:pt x="0" y="0"/>
                                </a:moveTo>
                                <a:lnTo>
                                  <a:pt x="0" y="97345"/>
                                </a:lnTo>
                              </a:path>
                            </a:pathLst>
                          </a:custGeom>
                          <a:ln w="3175">
                            <a:solidFill>
                              <a:srgbClr val="FFFFFF"/>
                            </a:solidFill>
                            <a:prstDash val="solid"/>
                          </a:ln>
                        </wps:spPr>
                        <wps:bodyPr wrap="square" lIns="0" tIns="0" rIns="0" bIns="0" rtlCol="0">
                          <a:prstTxWarp prst="textNoShape">
                            <a:avLst/>
                          </a:prstTxWarp>
                          <a:noAutofit/>
                        </wps:bodyPr>
                      </wps:wsp>
                      <wps:wsp>
                        <wps:cNvPr id="3943" name="Graphic 3943"/>
                        <wps:cNvSpPr/>
                        <wps:spPr>
                          <a:xfrm>
                            <a:off x="1400759" y="341896"/>
                            <a:ext cx="271145" cy="97790"/>
                          </a:xfrm>
                          <a:custGeom>
                            <a:avLst/>
                            <a:gdLst/>
                            <a:ahLst/>
                            <a:cxnLst/>
                            <a:rect l="l" t="t" r="r" b="b"/>
                            <a:pathLst>
                              <a:path w="271145" h="97790">
                                <a:moveTo>
                                  <a:pt x="270637" y="0"/>
                                </a:moveTo>
                                <a:lnTo>
                                  <a:pt x="0" y="0"/>
                                </a:lnTo>
                                <a:lnTo>
                                  <a:pt x="0" y="97345"/>
                                </a:lnTo>
                                <a:lnTo>
                                  <a:pt x="270637" y="97345"/>
                                </a:lnTo>
                                <a:lnTo>
                                  <a:pt x="270637" y="0"/>
                                </a:lnTo>
                                <a:close/>
                              </a:path>
                            </a:pathLst>
                          </a:custGeom>
                          <a:solidFill>
                            <a:srgbClr val="FFFFFF"/>
                          </a:solidFill>
                        </wps:spPr>
                        <wps:bodyPr wrap="square" lIns="0" tIns="0" rIns="0" bIns="0" rtlCol="0">
                          <a:prstTxWarp prst="textNoShape">
                            <a:avLst/>
                          </a:prstTxWarp>
                          <a:noAutofit/>
                        </wps:bodyPr>
                      </wps:wsp>
                      <wps:wsp>
                        <wps:cNvPr id="3944" name="Graphic 3944"/>
                        <wps:cNvSpPr/>
                        <wps:spPr>
                          <a:xfrm>
                            <a:off x="1400768" y="341899"/>
                            <a:ext cx="271145" cy="1270"/>
                          </a:xfrm>
                          <a:custGeom>
                            <a:avLst/>
                            <a:gdLst/>
                            <a:ahLst/>
                            <a:cxnLst/>
                            <a:rect l="l" t="t" r="r" b="b"/>
                            <a:pathLst>
                              <a:path w="271145" h="0">
                                <a:moveTo>
                                  <a:pt x="0" y="0"/>
                                </a:moveTo>
                                <a:lnTo>
                                  <a:pt x="270637" y="0"/>
                                </a:lnTo>
                              </a:path>
                            </a:pathLst>
                          </a:custGeom>
                          <a:ln w="3175">
                            <a:solidFill>
                              <a:srgbClr val="040000"/>
                            </a:solidFill>
                            <a:prstDash val="solid"/>
                          </a:ln>
                        </wps:spPr>
                        <wps:bodyPr wrap="square" lIns="0" tIns="0" rIns="0" bIns="0" rtlCol="0">
                          <a:prstTxWarp prst="textNoShape">
                            <a:avLst/>
                          </a:prstTxWarp>
                          <a:noAutofit/>
                        </wps:bodyPr>
                      </wps:wsp>
                      <wps:wsp>
                        <wps:cNvPr id="3945" name="Graphic 3945"/>
                        <wps:cNvSpPr/>
                        <wps:spPr>
                          <a:xfrm>
                            <a:off x="1400768" y="439246"/>
                            <a:ext cx="271145" cy="1270"/>
                          </a:xfrm>
                          <a:custGeom>
                            <a:avLst/>
                            <a:gdLst/>
                            <a:ahLst/>
                            <a:cxnLst/>
                            <a:rect l="l" t="t" r="r" b="b"/>
                            <a:pathLst>
                              <a:path w="271145" h="0">
                                <a:moveTo>
                                  <a:pt x="0" y="0"/>
                                </a:moveTo>
                                <a:lnTo>
                                  <a:pt x="270637" y="0"/>
                                </a:lnTo>
                              </a:path>
                            </a:pathLst>
                          </a:custGeom>
                          <a:ln w="3175">
                            <a:solidFill>
                              <a:srgbClr val="FFFFFF"/>
                            </a:solidFill>
                            <a:prstDash val="solid"/>
                          </a:ln>
                        </wps:spPr>
                        <wps:bodyPr wrap="square" lIns="0" tIns="0" rIns="0" bIns="0" rtlCol="0">
                          <a:prstTxWarp prst="textNoShape">
                            <a:avLst/>
                          </a:prstTxWarp>
                          <a:noAutofit/>
                        </wps:bodyPr>
                      </wps:wsp>
                      <wps:wsp>
                        <wps:cNvPr id="3946" name="Graphic 3946"/>
                        <wps:cNvSpPr/>
                        <wps:spPr>
                          <a:xfrm>
                            <a:off x="1400768" y="341899"/>
                            <a:ext cx="1270" cy="97790"/>
                          </a:xfrm>
                          <a:custGeom>
                            <a:avLst/>
                            <a:gdLst/>
                            <a:ahLst/>
                            <a:cxnLst/>
                            <a:rect l="l" t="t" r="r" b="b"/>
                            <a:pathLst>
                              <a:path w="0" h="97790">
                                <a:moveTo>
                                  <a:pt x="0" y="0"/>
                                </a:moveTo>
                                <a:lnTo>
                                  <a:pt x="0" y="97345"/>
                                </a:lnTo>
                              </a:path>
                            </a:pathLst>
                          </a:custGeom>
                          <a:ln w="3175">
                            <a:solidFill>
                              <a:srgbClr val="040000"/>
                            </a:solidFill>
                            <a:prstDash val="solid"/>
                          </a:ln>
                        </wps:spPr>
                        <wps:bodyPr wrap="square" lIns="0" tIns="0" rIns="0" bIns="0" rtlCol="0">
                          <a:prstTxWarp prst="textNoShape">
                            <a:avLst/>
                          </a:prstTxWarp>
                          <a:noAutofit/>
                        </wps:bodyPr>
                      </wps:wsp>
                      <wps:wsp>
                        <wps:cNvPr id="3947" name="Graphic 3947"/>
                        <wps:cNvSpPr/>
                        <wps:spPr>
                          <a:xfrm>
                            <a:off x="1671398" y="341899"/>
                            <a:ext cx="1270" cy="97790"/>
                          </a:xfrm>
                          <a:custGeom>
                            <a:avLst/>
                            <a:gdLst/>
                            <a:ahLst/>
                            <a:cxnLst/>
                            <a:rect l="l" t="t" r="r" b="b"/>
                            <a:pathLst>
                              <a:path w="0" h="97790">
                                <a:moveTo>
                                  <a:pt x="0" y="0"/>
                                </a:moveTo>
                                <a:lnTo>
                                  <a:pt x="0" y="97345"/>
                                </a:lnTo>
                              </a:path>
                            </a:pathLst>
                          </a:custGeom>
                          <a:ln w="3175">
                            <a:solidFill>
                              <a:srgbClr val="FFFFFF"/>
                            </a:solidFill>
                            <a:prstDash val="solid"/>
                          </a:ln>
                        </wps:spPr>
                        <wps:bodyPr wrap="square" lIns="0" tIns="0" rIns="0" bIns="0" rtlCol="0">
                          <a:prstTxWarp prst="textNoShape">
                            <a:avLst/>
                          </a:prstTxWarp>
                          <a:noAutofit/>
                        </wps:bodyPr>
                      </wps:wsp>
                      <wps:wsp>
                        <wps:cNvPr id="3948" name="Graphic 3948"/>
                        <wps:cNvSpPr/>
                        <wps:spPr>
                          <a:xfrm>
                            <a:off x="1400759" y="663295"/>
                            <a:ext cx="271145" cy="97790"/>
                          </a:xfrm>
                          <a:custGeom>
                            <a:avLst/>
                            <a:gdLst/>
                            <a:ahLst/>
                            <a:cxnLst/>
                            <a:rect l="l" t="t" r="r" b="b"/>
                            <a:pathLst>
                              <a:path w="271145" h="97790">
                                <a:moveTo>
                                  <a:pt x="270637" y="0"/>
                                </a:moveTo>
                                <a:lnTo>
                                  <a:pt x="0" y="0"/>
                                </a:lnTo>
                                <a:lnTo>
                                  <a:pt x="0" y="97345"/>
                                </a:lnTo>
                                <a:lnTo>
                                  <a:pt x="270637" y="97345"/>
                                </a:lnTo>
                                <a:lnTo>
                                  <a:pt x="270637" y="0"/>
                                </a:lnTo>
                                <a:close/>
                              </a:path>
                            </a:pathLst>
                          </a:custGeom>
                          <a:solidFill>
                            <a:srgbClr val="FFFFFF"/>
                          </a:solidFill>
                        </wps:spPr>
                        <wps:bodyPr wrap="square" lIns="0" tIns="0" rIns="0" bIns="0" rtlCol="0">
                          <a:prstTxWarp prst="textNoShape">
                            <a:avLst/>
                          </a:prstTxWarp>
                          <a:noAutofit/>
                        </wps:bodyPr>
                      </wps:wsp>
                      <wps:wsp>
                        <wps:cNvPr id="3949" name="Graphic 3949"/>
                        <wps:cNvSpPr/>
                        <wps:spPr>
                          <a:xfrm>
                            <a:off x="1400768" y="663294"/>
                            <a:ext cx="271145" cy="1270"/>
                          </a:xfrm>
                          <a:custGeom>
                            <a:avLst/>
                            <a:gdLst/>
                            <a:ahLst/>
                            <a:cxnLst/>
                            <a:rect l="l" t="t" r="r" b="b"/>
                            <a:pathLst>
                              <a:path w="271145" h="0">
                                <a:moveTo>
                                  <a:pt x="0" y="0"/>
                                </a:moveTo>
                                <a:lnTo>
                                  <a:pt x="270637" y="0"/>
                                </a:lnTo>
                              </a:path>
                            </a:pathLst>
                          </a:custGeom>
                          <a:ln w="3175">
                            <a:solidFill>
                              <a:srgbClr val="040000"/>
                            </a:solidFill>
                            <a:prstDash val="solid"/>
                          </a:ln>
                        </wps:spPr>
                        <wps:bodyPr wrap="square" lIns="0" tIns="0" rIns="0" bIns="0" rtlCol="0">
                          <a:prstTxWarp prst="textNoShape">
                            <a:avLst/>
                          </a:prstTxWarp>
                          <a:noAutofit/>
                        </wps:bodyPr>
                      </wps:wsp>
                      <wps:wsp>
                        <wps:cNvPr id="3950" name="Graphic 3950"/>
                        <wps:cNvSpPr/>
                        <wps:spPr>
                          <a:xfrm>
                            <a:off x="1400768" y="760639"/>
                            <a:ext cx="271145" cy="1270"/>
                          </a:xfrm>
                          <a:custGeom>
                            <a:avLst/>
                            <a:gdLst/>
                            <a:ahLst/>
                            <a:cxnLst/>
                            <a:rect l="l" t="t" r="r" b="b"/>
                            <a:pathLst>
                              <a:path w="271145" h="0">
                                <a:moveTo>
                                  <a:pt x="0" y="0"/>
                                </a:moveTo>
                                <a:lnTo>
                                  <a:pt x="270637" y="0"/>
                                </a:lnTo>
                              </a:path>
                            </a:pathLst>
                          </a:custGeom>
                          <a:ln w="3175">
                            <a:solidFill>
                              <a:srgbClr val="FFFFFF"/>
                            </a:solidFill>
                            <a:prstDash val="solid"/>
                          </a:ln>
                        </wps:spPr>
                        <wps:bodyPr wrap="square" lIns="0" tIns="0" rIns="0" bIns="0" rtlCol="0">
                          <a:prstTxWarp prst="textNoShape">
                            <a:avLst/>
                          </a:prstTxWarp>
                          <a:noAutofit/>
                        </wps:bodyPr>
                      </wps:wsp>
                      <wps:wsp>
                        <wps:cNvPr id="3951" name="Graphic 3951"/>
                        <wps:cNvSpPr/>
                        <wps:spPr>
                          <a:xfrm>
                            <a:off x="1400768" y="663294"/>
                            <a:ext cx="1270" cy="97790"/>
                          </a:xfrm>
                          <a:custGeom>
                            <a:avLst/>
                            <a:gdLst/>
                            <a:ahLst/>
                            <a:cxnLst/>
                            <a:rect l="l" t="t" r="r" b="b"/>
                            <a:pathLst>
                              <a:path w="0" h="97790">
                                <a:moveTo>
                                  <a:pt x="0" y="0"/>
                                </a:moveTo>
                                <a:lnTo>
                                  <a:pt x="0" y="97345"/>
                                </a:lnTo>
                              </a:path>
                            </a:pathLst>
                          </a:custGeom>
                          <a:ln w="3175">
                            <a:solidFill>
                              <a:srgbClr val="040000"/>
                            </a:solidFill>
                            <a:prstDash val="solid"/>
                          </a:ln>
                        </wps:spPr>
                        <wps:bodyPr wrap="square" lIns="0" tIns="0" rIns="0" bIns="0" rtlCol="0">
                          <a:prstTxWarp prst="textNoShape">
                            <a:avLst/>
                          </a:prstTxWarp>
                          <a:noAutofit/>
                        </wps:bodyPr>
                      </wps:wsp>
                      <wps:wsp>
                        <wps:cNvPr id="3952" name="Graphic 3952"/>
                        <wps:cNvSpPr/>
                        <wps:spPr>
                          <a:xfrm>
                            <a:off x="1671398" y="663294"/>
                            <a:ext cx="1270" cy="97790"/>
                          </a:xfrm>
                          <a:custGeom>
                            <a:avLst/>
                            <a:gdLst/>
                            <a:ahLst/>
                            <a:cxnLst/>
                            <a:rect l="l" t="t" r="r" b="b"/>
                            <a:pathLst>
                              <a:path w="0" h="97790">
                                <a:moveTo>
                                  <a:pt x="0" y="0"/>
                                </a:moveTo>
                                <a:lnTo>
                                  <a:pt x="0" y="97345"/>
                                </a:lnTo>
                              </a:path>
                            </a:pathLst>
                          </a:custGeom>
                          <a:ln w="3175">
                            <a:solidFill>
                              <a:srgbClr val="FFFFFF"/>
                            </a:solidFill>
                            <a:prstDash val="solid"/>
                          </a:ln>
                        </wps:spPr>
                        <wps:bodyPr wrap="square" lIns="0" tIns="0" rIns="0" bIns="0" rtlCol="0">
                          <a:prstTxWarp prst="textNoShape">
                            <a:avLst/>
                          </a:prstTxWarp>
                          <a:noAutofit/>
                        </wps:bodyPr>
                      </wps:wsp>
                      <wps:wsp>
                        <wps:cNvPr id="3953" name="Graphic 3953"/>
                        <wps:cNvSpPr/>
                        <wps:spPr>
                          <a:xfrm>
                            <a:off x="21567" y="321809"/>
                            <a:ext cx="1696720" cy="481965"/>
                          </a:xfrm>
                          <a:custGeom>
                            <a:avLst/>
                            <a:gdLst/>
                            <a:ahLst/>
                            <a:cxnLst/>
                            <a:rect l="l" t="t" r="r" b="b"/>
                            <a:pathLst>
                              <a:path w="1696720" h="481965">
                                <a:moveTo>
                                  <a:pt x="1668348" y="481482"/>
                                </a:moveTo>
                                <a:lnTo>
                                  <a:pt x="28155" y="481482"/>
                                </a:lnTo>
                                <a:lnTo>
                                  <a:pt x="17193" y="479271"/>
                                </a:lnTo>
                                <a:lnTo>
                                  <a:pt x="8243" y="473240"/>
                                </a:lnTo>
                                <a:lnTo>
                                  <a:pt x="2211" y="464294"/>
                                </a:lnTo>
                                <a:lnTo>
                                  <a:pt x="0" y="453339"/>
                                </a:lnTo>
                                <a:lnTo>
                                  <a:pt x="0" y="28130"/>
                                </a:lnTo>
                                <a:lnTo>
                                  <a:pt x="2211" y="17182"/>
                                </a:lnTo>
                                <a:lnTo>
                                  <a:pt x="8242" y="8240"/>
                                </a:lnTo>
                                <a:lnTo>
                                  <a:pt x="17187" y="2211"/>
                                </a:lnTo>
                                <a:lnTo>
                                  <a:pt x="28143" y="0"/>
                                </a:lnTo>
                                <a:lnTo>
                                  <a:pt x="1668360" y="0"/>
                                </a:lnTo>
                                <a:lnTo>
                                  <a:pt x="1679308" y="2209"/>
                                </a:lnTo>
                                <a:lnTo>
                                  <a:pt x="1688250" y="8234"/>
                                </a:lnTo>
                                <a:lnTo>
                                  <a:pt x="1694280" y="17171"/>
                                </a:lnTo>
                                <a:lnTo>
                                  <a:pt x="1696491" y="28117"/>
                                </a:lnTo>
                                <a:lnTo>
                                  <a:pt x="1696491" y="453351"/>
                                </a:lnTo>
                                <a:lnTo>
                                  <a:pt x="1694280" y="464305"/>
                                </a:lnTo>
                                <a:lnTo>
                                  <a:pt x="1688249" y="473246"/>
                                </a:lnTo>
                                <a:lnTo>
                                  <a:pt x="1679303" y="479272"/>
                                </a:lnTo>
                                <a:lnTo>
                                  <a:pt x="1668348" y="481482"/>
                                </a:lnTo>
                                <a:close/>
                              </a:path>
                            </a:pathLst>
                          </a:custGeom>
                          <a:ln w="6349">
                            <a:solidFill>
                              <a:srgbClr val="FFFFFF"/>
                            </a:solidFill>
                            <a:prstDash val="solid"/>
                          </a:ln>
                        </wps:spPr>
                        <wps:bodyPr wrap="square" lIns="0" tIns="0" rIns="0" bIns="0" rtlCol="0">
                          <a:prstTxWarp prst="textNoShape">
                            <a:avLst/>
                          </a:prstTxWarp>
                          <a:noAutofit/>
                        </wps:bodyPr>
                      </wps:wsp>
                      <wps:wsp>
                        <wps:cNvPr id="3954" name="Graphic 3954"/>
                        <wps:cNvSpPr/>
                        <wps:spPr>
                          <a:xfrm>
                            <a:off x="518589" y="502088"/>
                            <a:ext cx="273685" cy="1270"/>
                          </a:xfrm>
                          <a:custGeom>
                            <a:avLst/>
                            <a:gdLst/>
                            <a:ahLst/>
                            <a:cxnLst/>
                            <a:rect l="l" t="t" r="r" b="b"/>
                            <a:pathLst>
                              <a:path w="273685" h="0">
                                <a:moveTo>
                                  <a:pt x="0" y="0"/>
                                </a:moveTo>
                                <a:lnTo>
                                  <a:pt x="273545" y="0"/>
                                </a:lnTo>
                              </a:path>
                            </a:pathLst>
                          </a:custGeom>
                          <a:ln w="3175">
                            <a:solidFill>
                              <a:srgbClr val="040000"/>
                            </a:solidFill>
                            <a:prstDash val="solid"/>
                          </a:ln>
                        </wps:spPr>
                        <wps:bodyPr wrap="square" lIns="0" tIns="0" rIns="0" bIns="0" rtlCol="0">
                          <a:prstTxWarp prst="textNoShape">
                            <a:avLst/>
                          </a:prstTxWarp>
                          <a:noAutofit/>
                        </wps:bodyPr>
                      </wps:wsp>
                      <wps:wsp>
                        <wps:cNvPr id="3955" name="Graphic 3955"/>
                        <wps:cNvSpPr/>
                        <wps:spPr>
                          <a:xfrm>
                            <a:off x="518589" y="599434"/>
                            <a:ext cx="273685" cy="1270"/>
                          </a:xfrm>
                          <a:custGeom>
                            <a:avLst/>
                            <a:gdLst/>
                            <a:ahLst/>
                            <a:cxnLst/>
                            <a:rect l="l" t="t" r="r" b="b"/>
                            <a:pathLst>
                              <a:path w="273685" h="0">
                                <a:moveTo>
                                  <a:pt x="0" y="0"/>
                                </a:moveTo>
                                <a:lnTo>
                                  <a:pt x="273545" y="0"/>
                                </a:lnTo>
                              </a:path>
                            </a:pathLst>
                          </a:custGeom>
                          <a:ln w="3175">
                            <a:solidFill>
                              <a:srgbClr val="FFFFFF"/>
                            </a:solidFill>
                            <a:prstDash val="solid"/>
                          </a:ln>
                        </wps:spPr>
                        <wps:bodyPr wrap="square" lIns="0" tIns="0" rIns="0" bIns="0" rtlCol="0">
                          <a:prstTxWarp prst="textNoShape">
                            <a:avLst/>
                          </a:prstTxWarp>
                          <a:noAutofit/>
                        </wps:bodyPr>
                      </wps:wsp>
                      <wps:wsp>
                        <wps:cNvPr id="3956" name="Graphic 3956"/>
                        <wps:cNvSpPr/>
                        <wps:spPr>
                          <a:xfrm>
                            <a:off x="518589" y="502088"/>
                            <a:ext cx="1270" cy="97790"/>
                          </a:xfrm>
                          <a:custGeom>
                            <a:avLst/>
                            <a:gdLst/>
                            <a:ahLst/>
                            <a:cxnLst/>
                            <a:rect l="l" t="t" r="r" b="b"/>
                            <a:pathLst>
                              <a:path w="0" h="97790">
                                <a:moveTo>
                                  <a:pt x="0" y="0"/>
                                </a:moveTo>
                                <a:lnTo>
                                  <a:pt x="0" y="97345"/>
                                </a:lnTo>
                              </a:path>
                            </a:pathLst>
                          </a:custGeom>
                          <a:ln w="3175">
                            <a:solidFill>
                              <a:srgbClr val="040000"/>
                            </a:solidFill>
                            <a:prstDash val="solid"/>
                          </a:ln>
                        </wps:spPr>
                        <wps:bodyPr wrap="square" lIns="0" tIns="0" rIns="0" bIns="0" rtlCol="0">
                          <a:prstTxWarp prst="textNoShape">
                            <a:avLst/>
                          </a:prstTxWarp>
                          <a:noAutofit/>
                        </wps:bodyPr>
                      </wps:wsp>
                      <wps:wsp>
                        <wps:cNvPr id="3957" name="Graphic 3957"/>
                        <wps:cNvSpPr/>
                        <wps:spPr>
                          <a:xfrm>
                            <a:off x="792134" y="502088"/>
                            <a:ext cx="1270" cy="97790"/>
                          </a:xfrm>
                          <a:custGeom>
                            <a:avLst/>
                            <a:gdLst/>
                            <a:ahLst/>
                            <a:cxnLst/>
                            <a:rect l="l" t="t" r="r" b="b"/>
                            <a:pathLst>
                              <a:path w="0" h="97790">
                                <a:moveTo>
                                  <a:pt x="0" y="0"/>
                                </a:moveTo>
                                <a:lnTo>
                                  <a:pt x="0" y="97345"/>
                                </a:lnTo>
                              </a:path>
                            </a:pathLst>
                          </a:custGeom>
                          <a:ln w="3175">
                            <a:solidFill>
                              <a:srgbClr val="FFFFFF"/>
                            </a:solidFill>
                            <a:prstDash val="solid"/>
                          </a:ln>
                        </wps:spPr>
                        <wps:bodyPr wrap="square" lIns="0" tIns="0" rIns="0" bIns="0" rtlCol="0">
                          <a:prstTxWarp prst="textNoShape">
                            <a:avLst/>
                          </a:prstTxWarp>
                          <a:noAutofit/>
                        </wps:bodyPr>
                      </wps:wsp>
                      <wps:wsp>
                        <wps:cNvPr id="3958" name="Graphic 3958"/>
                        <wps:cNvSpPr/>
                        <wps:spPr>
                          <a:xfrm>
                            <a:off x="518591" y="1017917"/>
                            <a:ext cx="273685" cy="97790"/>
                          </a:xfrm>
                          <a:custGeom>
                            <a:avLst/>
                            <a:gdLst/>
                            <a:ahLst/>
                            <a:cxnLst/>
                            <a:rect l="l" t="t" r="r" b="b"/>
                            <a:pathLst>
                              <a:path w="273685" h="97790">
                                <a:moveTo>
                                  <a:pt x="273545" y="0"/>
                                </a:moveTo>
                                <a:lnTo>
                                  <a:pt x="0" y="0"/>
                                </a:lnTo>
                                <a:lnTo>
                                  <a:pt x="0" y="97345"/>
                                </a:lnTo>
                                <a:lnTo>
                                  <a:pt x="273545" y="97345"/>
                                </a:lnTo>
                                <a:lnTo>
                                  <a:pt x="273545" y="0"/>
                                </a:lnTo>
                                <a:close/>
                              </a:path>
                            </a:pathLst>
                          </a:custGeom>
                          <a:solidFill>
                            <a:srgbClr val="FFFFFF"/>
                          </a:solidFill>
                        </wps:spPr>
                        <wps:bodyPr wrap="square" lIns="0" tIns="0" rIns="0" bIns="0" rtlCol="0">
                          <a:prstTxWarp prst="textNoShape">
                            <a:avLst/>
                          </a:prstTxWarp>
                          <a:noAutofit/>
                        </wps:bodyPr>
                      </wps:wsp>
                      <wps:wsp>
                        <wps:cNvPr id="3959" name="Graphic 3959"/>
                        <wps:cNvSpPr/>
                        <wps:spPr>
                          <a:xfrm>
                            <a:off x="518589" y="1017913"/>
                            <a:ext cx="273685" cy="1270"/>
                          </a:xfrm>
                          <a:custGeom>
                            <a:avLst/>
                            <a:gdLst/>
                            <a:ahLst/>
                            <a:cxnLst/>
                            <a:rect l="l" t="t" r="r" b="b"/>
                            <a:pathLst>
                              <a:path w="273685" h="0">
                                <a:moveTo>
                                  <a:pt x="0" y="0"/>
                                </a:moveTo>
                                <a:lnTo>
                                  <a:pt x="273545" y="0"/>
                                </a:lnTo>
                              </a:path>
                            </a:pathLst>
                          </a:custGeom>
                          <a:ln w="3175">
                            <a:solidFill>
                              <a:srgbClr val="040000"/>
                            </a:solidFill>
                            <a:prstDash val="solid"/>
                          </a:ln>
                        </wps:spPr>
                        <wps:bodyPr wrap="square" lIns="0" tIns="0" rIns="0" bIns="0" rtlCol="0">
                          <a:prstTxWarp prst="textNoShape">
                            <a:avLst/>
                          </a:prstTxWarp>
                          <a:noAutofit/>
                        </wps:bodyPr>
                      </wps:wsp>
                      <wps:wsp>
                        <wps:cNvPr id="3960" name="Graphic 3960"/>
                        <wps:cNvSpPr/>
                        <wps:spPr>
                          <a:xfrm>
                            <a:off x="518589" y="1115260"/>
                            <a:ext cx="273685" cy="1270"/>
                          </a:xfrm>
                          <a:custGeom>
                            <a:avLst/>
                            <a:gdLst/>
                            <a:ahLst/>
                            <a:cxnLst/>
                            <a:rect l="l" t="t" r="r" b="b"/>
                            <a:pathLst>
                              <a:path w="273685" h="0">
                                <a:moveTo>
                                  <a:pt x="0" y="0"/>
                                </a:moveTo>
                                <a:lnTo>
                                  <a:pt x="273545" y="0"/>
                                </a:lnTo>
                              </a:path>
                            </a:pathLst>
                          </a:custGeom>
                          <a:ln w="3175">
                            <a:solidFill>
                              <a:srgbClr val="FFFFFF"/>
                            </a:solidFill>
                            <a:prstDash val="solid"/>
                          </a:ln>
                        </wps:spPr>
                        <wps:bodyPr wrap="square" lIns="0" tIns="0" rIns="0" bIns="0" rtlCol="0">
                          <a:prstTxWarp prst="textNoShape">
                            <a:avLst/>
                          </a:prstTxWarp>
                          <a:noAutofit/>
                        </wps:bodyPr>
                      </wps:wsp>
                      <wps:wsp>
                        <wps:cNvPr id="3961" name="Graphic 3961"/>
                        <wps:cNvSpPr/>
                        <wps:spPr>
                          <a:xfrm>
                            <a:off x="518589" y="1017913"/>
                            <a:ext cx="1270" cy="97790"/>
                          </a:xfrm>
                          <a:custGeom>
                            <a:avLst/>
                            <a:gdLst/>
                            <a:ahLst/>
                            <a:cxnLst/>
                            <a:rect l="l" t="t" r="r" b="b"/>
                            <a:pathLst>
                              <a:path w="0" h="97790">
                                <a:moveTo>
                                  <a:pt x="0" y="0"/>
                                </a:moveTo>
                                <a:lnTo>
                                  <a:pt x="0" y="97345"/>
                                </a:lnTo>
                              </a:path>
                            </a:pathLst>
                          </a:custGeom>
                          <a:ln w="3175">
                            <a:solidFill>
                              <a:srgbClr val="040000"/>
                            </a:solidFill>
                            <a:prstDash val="solid"/>
                          </a:ln>
                        </wps:spPr>
                        <wps:bodyPr wrap="square" lIns="0" tIns="0" rIns="0" bIns="0" rtlCol="0">
                          <a:prstTxWarp prst="textNoShape">
                            <a:avLst/>
                          </a:prstTxWarp>
                          <a:noAutofit/>
                        </wps:bodyPr>
                      </wps:wsp>
                      <wps:wsp>
                        <wps:cNvPr id="3962" name="Graphic 3962"/>
                        <wps:cNvSpPr/>
                        <wps:spPr>
                          <a:xfrm>
                            <a:off x="792134" y="1017913"/>
                            <a:ext cx="1270" cy="97790"/>
                          </a:xfrm>
                          <a:custGeom>
                            <a:avLst/>
                            <a:gdLst/>
                            <a:ahLst/>
                            <a:cxnLst/>
                            <a:rect l="l" t="t" r="r" b="b"/>
                            <a:pathLst>
                              <a:path w="0" h="97790">
                                <a:moveTo>
                                  <a:pt x="0" y="0"/>
                                </a:moveTo>
                                <a:lnTo>
                                  <a:pt x="0" y="97345"/>
                                </a:lnTo>
                              </a:path>
                            </a:pathLst>
                          </a:custGeom>
                          <a:ln w="3175">
                            <a:solidFill>
                              <a:srgbClr val="FFFFFF"/>
                            </a:solidFill>
                            <a:prstDash val="solid"/>
                          </a:ln>
                        </wps:spPr>
                        <wps:bodyPr wrap="square" lIns="0" tIns="0" rIns="0" bIns="0" rtlCol="0">
                          <a:prstTxWarp prst="textNoShape">
                            <a:avLst/>
                          </a:prstTxWarp>
                          <a:noAutofit/>
                        </wps:bodyPr>
                      </wps:wsp>
                      <wps:wsp>
                        <wps:cNvPr id="3963" name="Graphic 3963"/>
                        <wps:cNvSpPr/>
                        <wps:spPr>
                          <a:xfrm>
                            <a:off x="518147" y="1181773"/>
                            <a:ext cx="274320" cy="97790"/>
                          </a:xfrm>
                          <a:custGeom>
                            <a:avLst/>
                            <a:gdLst/>
                            <a:ahLst/>
                            <a:cxnLst/>
                            <a:rect l="l" t="t" r="r" b="b"/>
                            <a:pathLst>
                              <a:path w="274320" h="97790">
                                <a:moveTo>
                                  <a:pt x="273989" y="0"/>
                                </a:moveTo>
                                <a:lnTo>
                                  <a:pt x="0" y="0"/>
                                </a:lnTo>
                                <a:lnTo>
                                  <a:pt x="0" y="97345"/>
                                </a:lnTo>
                                <a:lnTo>
                                  <a:pt x="273989" y="97345"/>
                                </a:lnTo>
                                <a:lnTo>
                                  <a:pt x="273989" y="0"/>
                                </a:lnTo>
                                <a:close/>
                              </a:path>
                            </a:pathLst>
                          </a:custGeom>
                          <a:solidFill>
                            <a:srgbClr val="FFFFFF"/>
                          </a:solidFill>
                        </wps:spPr>
                        <wps:bodyPr wrap="square" lIns="0" tIns="0" rIns="0" bIns="0" rtlCol="0">
                          <a:prstTxWarp prst="textNoShape">
                            <a:avLst/>
                          </a:prstTxWarp>
                          <a:noAutofit/>
                        </wps:bodyPr>
                      </wps:wsp>
                      <wps:wsp>
                        <wps:cNvPr id="3964" name="Graphic 3964"/>
                        <wps:cNvSpPr/>
                        <wps:spPr>
                          <a:xfrm>
                            <a:off x="518142" y="1181774"/>
                            <a:ext cx="274320" cy="1270"/>
                          </a:xfrm>
                          <a:custGeom>
                            <a:avLst/>
                            <a:gdLst/>
                            <a:ahLst/>
                            <a:cxnLst/>
                            <a:rect l="l" t="t" r="r" b="b"/>
                            <a:pathLst>
                              <a:path w="274320" h="0">
                                <a:moveTo>
                                  <a:pt x="0" y="0"/>
                                </a:moveTo>
                                <a:lnTo>
                                  <a:pt x="273989" y="0"/>
                                </a:lnTo>
                              </a:path>
                            </a:pathLst>
                          </a:custGeom>
                          <a:ln w="3175">
                            <a:solidFill>
                              <a:srgbClr val="040000"/>
                            </a:solidFill>
                            <a:prstDash val="solid"/>
                          </a:ln>
                        </wps:spPr>
                        <wps:bodyPr wrap="square" lIns="0" tIns="0" rIns="0" bIns="0" rtlCol="0">
                          <a:prstTxWarp prst="textNoShape">
                            <a:avLst/>
                          </a:prstTxWarp>
                          <a:noAutofit/>
                        </wps:bodyPr>
                      </wps:wsp>
                      <wps:wsp>
                        <wps:cNvPr id="3965" name="Graphic 3965"/>
                        <wps:cNvSpPr/>
                        <wps:spPr>
                          <a:xfrm>
                            <a:off x="518142" y="1279119"/>
                            <a:ext cx="274320" cy="1270"/>
                          </a:xfrm>
                          <a:custGeom>
                            <a:avLst/>
                            <a:gdLst/>
                            <a:ahLst/>
                            <a:cxnLst/>
                            <a:rect l="l" t="t" r="r" b="b"/>
                            <a:pathLst>
                              <a:path w="274320" h="0">
                                <a:moveTo>
                                  <a:pt x="0" y="0"/>
                                </a:moveTo>
                                <a:lnTo>
                                  <a:pt x="273989" y="0"/>
                                </a:lnTo>
                              </a:path>
                            </a:pathLst>
                          </a:custGeom>
                          <a:ln w="3175">
                            <a:solidFill>
                              <a:srgbClr val="FFFFFF"/>
                            </a:solidFill>
                            <a:prstDash val="solid"/>
                          </a:ln>
                        </wps:spPr>
                        <wps:bodyPr wrap="square" lIns="0" tIns="0" rIns="0" bIns="0" rtlCol="0">
                          <a:prstTxWarp prst="textNoShape">
                            <a:avLst/>
                          </a:prstTxWarp>
                          <a:noAutofit/>
                        </wps:bodyPr>
                      </wps:wsp>
                      <wps:wsp>
                        <wps:cNvPr id="3966" name="Graphic 3966"/>
                        <wps:cNvSpPr/>
                        <wps:spPr>
                          <a:xfrm>
                            <a:off x="518142" y="1181774"/>
                            <a:ext cx="1270" cy="97790"/>
                          </a:xfrm>
                          <a:custGeom>
                            <a:avLst/>
                            <a:gdLst/>
                            <a:ahLst/>
                            <a:cxnLst/>
                            <a:rect l="l" t="t" r="r" b="b"/>
                            <a:pathLst>
                              <a:path w="0" h="97790">
                                <a:moveTo>
                                  <a:pt x="0" y="0"/>
                                </a:moveTo>
                                <a:lnTo>
                                  <a:pt x="0" y="97345"/>
                                </a:lnTo>
                              </a:path>
                            </a:pathLst>
                          </a:custGeom>
                          <a:ln w="3175">
                            <a:solidFill>
                              <a:srgbClr val="040000"/>
                            </a:solidFill>
                            <a:prstDash val="solid"/>
                          </a:ln>
                        </wps:spPr>
                        <wps:bodyPr wrap="square" lIns="0" tIns="0" rIns="0" bIns="0" rtlCol="0">
                          <a:prstTxWarp prst="textNoShape">
                            <a:avLst/>
                          </a:prstTxWarp>
                          <a:noAutofit/>
                        </wps:bodyPr>
                      </wps:wsp>
                      <wps:wsp>
                        <wps:cNvPr id="3967" name="Graphic 3967"/>
                        <wps:cNvSpPr/>
                        <wps:spPr>
                          <a:xfrm>
                            <a:off x="792134" y="1181774"/>
                            <a:ext cx="1270" cy="97790"/>
                          </a:xfrm>
                          <a:custGeom>
                            <a:avLst/>
                            <a:gdLst/>
                            <a:ahLst/>
                            <a:cxnLst/>
                            <a:rect l="l" t="t" r="r" b="b"/>
                            <a:pathLst>
                              <a:path w="0" h="97790">
                                <a:moveTo>
                                  <a:pt x="0" y="0"/>
                                </a:moveTo>
                                <a:lnTo>
                                  <a:pt x="0" y="97345"/>
                                </a:lnTo>
                              </a:path>
                            </a:pathLst>
                          </a:custGeom>
                          <a:ln w="3175">
                            <a:solidFill>
                              <a:srgbClr val="FFFFFF"/>
                            </a:solidFill>
                            <a:prstDash val="solid"/>
                          </a:ln>
                        </wps:spPr>
                        <wps:bodyPr wrap="square" lIns="0" tIns="0" rIns="0" bIns="0" rtlCol="0">
                          <a:prstTxWarp prst="textNoShape">
                            <a:avLst/>
                          </a:prstTxWarp>
                          <a:noAutofit/>
                        </wps:bodyPr>
                      </wps:wsp>
                      <wps:wsp>
                        <wps:cNvPr id="3968" name="Graphic 3968"/>
                        <wps:cNvSpPr/>
                        <wps:spPr>
                          <a:xfrm>
                            <a:off x="1400759" y="1015263"/>
                            <a:ext cx="271145" cy="97790"/>
                          </a:xfrm>
                          <a:custGeom>
                            <a:avLst/>
                            <a:gdLst/>
                            <a:ahLst/>
                            <a:cxnLst/>
                            <a:rect l="l" t="t" r="r" b="b"/>
                            <a:pathLst>
                              <a:path w="271145" h="97790">
                                <a:moveTo>
                                  <a:pt x="270637" y="0"/>
                                </a:moveTo>
                                <a:lnTo>
                                  <a:pt x="0" y="0"/>
                                </a:lnTo>
                                <a:lnTo>
                                  <a:pt x="0" y="97345"/>
                                </a:lnTo>
                                <a:lnTo>
                                  <a:pt x="270637" y="97345"/>
                                </a:lnTo>
                                <a:lnTo>
                                  <a:pt x="270637" y="0"/>
                                </a:lnTo>
                                <a:close/>
                              </a:path>
                            </a:pathLst>
                          </a:custGeom>
                          <a:solidFill>
                            <a:srgbClr val="FFFFFF"/>
                          </a:solidFill>
                        </wps:spPr>
                        <wps:bodyPr wrap="square" lIns="0" tIns="0" rIns="0" bIns="0" rtlCol="0">
                          <a:prstTxWarp prst="textNoShape">
                            <a:avLst/>
                          </a:prstTxWarp>
                          <a:noAutofit/>
                        </wps:bodyPr>
                      </wps:wsp>
                      <wps:wsp>
                        <wps:cNvPr id="3969" name="Graphic 3969"/>
                        <wps:cNvSpPr/>
                        <wps:spPr>
                          <a:xfrm>
                            <a:off x="1400768" y="1015260"/>
                            <a:ext cx="271145" cy="1270"/>
                          </a:xfrm>
                          <a:custGeom>
                            <a:avLst/>
                            <a:gdLst/>
                            <a:ahLst/>
                            <a:cxnLst/>
                            <a:rect l="l" t="t" r="r" b="b"/>
                            <a:pathLst>
                              <a:path w="271145" h="0">
                                <a:moveTo>
                                  <a:pt x="0" y="0"/>
                                </a:moveTo>
                                <a:lnTo>
                                  <a:pt x="270637" y="0"/>
                                </a:lnTo>
                              </a:path>
                            </a:pathLst>
                          </a:custGeom>
                          <a:ln w="3175">
                            <a:solidFill>
                              <a:srgbClr val="040000"/>
                            </a:solidFill>
                            <a:prstDash val="solid"/>
                          </a:ln>
                        </wps:spPr>
                        <wps:bodyPr wrap="square" lIns="0" tIns="0" rIns="0" bIns="0" rtlCol="0">
                          <a:prstTxWarp prst="textNoShape">
                            <a:avLst/>
                          </a:prstTxWarp>
                          <a:noAutofit/>
                        </wps:bodyPr>
                      </wps:wsp>
                      <wps:wsp>
                        <wps:cNvPr id="3970" name="Graphic 3970"/>
                        <wps:cNvSpPr/>
                        <wps:spPr>
                          <a:xfrm>
                            <a:off x="1400768" y="1112606"/>
                            <a:ext cx="271145" cy="1270"/>
                          </a:xfrm>
                          <a:custGeom>
                            <a:avLst/>
                            <a:gdLst/>
                            <a:ahLst/>
                            <a:cxnLst/>
                            <a:rect l="l" t="t" r="r" b="b"/>
                            <a:pathLst>
                              <a:path w="271145" h="0">
                                <a:moveTo>
                                  <a:pt x="0" y="0"/>
                                </a:moveTo>
                                <a:lnTo>
                                  <a:pt x="270637" y="0"/>
                                </a:lnTo>
                              </a:path>
                            </a:pathLst>
                          </a:custGeom>
                          <a:ln w="3175">
                            <a:solidFill>
                              <a:srgbClr val="FFFFFF"/>
                            </a:solidFill>
                            <a:prstDash val="solid"/>
                          </a:ln>
                        </wps:spPr>
                        <wps:bodyPr wrap="square" lIns="0" tIns="0" rIns="0" bIns="0" rtlCol="0">
                          <a:prstTxWarp prst="textNoShape">
                            <a:avLst/>
                          </a:prstTxWarp>
                          <a:noAutofit/>
                        </wps:bodyPr>
                      </wps:wsp>
                      <wps:wsp>
                        <wps:cNvPr id="3971" name="Graphic 3971"/>
                        <wps:cNvSpPr/>
                        <wps:spPr>
                          <a:xfrm>
                            <a:off x="1400768" y="1015260"/>
                            <a:ext cx="1270" cy="97790"/>
                          </a:xfrm>
                          <a:custGeom>
                            <a:avLst/>
                            <a:gdLst/>
                            <a:ahLst/>
                            <a:cxnLst/>
                            <a:rect l="l" t="t" r="r" b="b"/>
                            <a:pathLst>
                              <a:path w="0" h="97790">
                                <a:moveTo>
                                  <a:pt x="0" y="0"/>
                                </a:moveTo>
                                <a:lnTo>
                                  <a:pt x="0" y="97345"/>
                                </a:lnTo>
                              </a:path>
                            </a:pathLst>
                          </a:custGeom>
                          <a:ln w="3175">
                            <a:solidFill>
                              <a:srgbClr val="040000"/>
                            </a:solidFill>
                            <a:prstDash val="solid"/>
                          </a:ln>
                        </wps:spPr>
                        <wps:bodyPr wrap="square" lIns="0" tIns="0" rIns="0" bIns="0" rtlCol="0">
                          <a:prstTxWarp prst="textNoShape">
                            <a:avLst/>
                          </a:prstTxWarp>
                          <a:noAutofit/>
                        </wps:bodyPr>
                      </wps:wsp>
                      <wps:wsp>
                        <wps:cNvPr id="3972" name="Graphic 3972"/>
                        <wps:cNvSpPr/>
                        <wps:spPr>
                          <a:xfrm>
                            <a:off x="1671398" y="1015260"/>
                            <a:ext cx="1270" cy="97790"/>
                          </a:xfrm>
                          <a:custGeom>
                            <a:avLst/>
                            <a:gdLst/>
                            <a:ahLst/>
                            <a:cxnLst/>
                            <a:rect l="l" t="t" r="r" b="b"/>
                            <a:pathLst>
                              <a:path w="0" h="97790">
                                <a:moveTo>
                                  <a:pt x="0" y="0"/>
                                </a:moveTo>
                                <a:lnTo>
                                  <a:pt x="0" y="97345"/>
                                </a:lnTo>
                              </a:path>
                            </a:pathLst>
                          </a:custGeom>
                          <a:ln w="3175">
                            <a:solidFill>
                              <a:srgbClr val="FFFFFF"/>
                            </a:solidFill>
                            <a:prstDash val="solid"/>
                          </a:ln>
                        </wps:spPr>
                        <wps:bodyPr wrap="square" lIns="0" tIns="0" rIns="0" bIns="0" rtlCol="0">
                          <a:prstTxWarp prst="textNoShape">
                            <a:avLst/>
                          </a:prstTxWarp>
                          <a:noAutofit/>
                        </wps:bodyPr>
                      </wps:wsp>
                      <wps:wsp>
                        <wps:cNvPr id="3973" name="Graphic 3973"/>
                        <wps:cNvSpPr/>
                        <wps:spPr>
                          <a:xfrm>
                            <a:off x="1400759" y="857732"/>
                            <a:ext cx="271145" cy="97790"/>
                          </a:xfrm>
                          <a:custGeom>
                            <a:avLst/>
                            <a:gdLst/>
                            <a:ahLst/>
                            <a:cxnLst/>
                            <a:rect l="l" t="t" r="r" b="b"/>
                            <a:pathLst>
                              <a:path w="271145" h="97790">
                                <a:moveTo>
                                  <a:pt x="270637" y="0"/>
                                </a:moveTo>
                                <a:lnTo>
                                  <a:pt x="0" y="0"/>
                                </a:lnTo>
                                <a:lnTo>
                                  <a:pt x="0" y="97345"/>
                                </a:lnTo>
                                <a:lnTo>
                                  <a:pt x="270637" y="97345"/>
                                </a:lnTo>
                                <a:lnTo>
                                  <a:pt x="270637" y="0"/>
                                </a:lnTo>
                                <a:close/>
                              </a:path>
                            </a:pathLst>
                          </a:custGeom>
                          <a:solidFill>
                            <a:srgbClr val="FFFFFF"/>
                          </a:solidFill>
                        </wps:spPr>
                        <wps:bodyPr wrap="square" lIns="0" tIns="0" rIns="0" bIns="0" rtlCol="0">
                          <a:prstTxWarp prst="textNoShape">
                            <a:avLst/>
                          </a:prstTxWarp>
                          <a:noAutofit/>
                        </wps:bodyPr>
                      </wps:wsp>
                      <wps:wsp>
                        <wps:cNvPr id="3974" name="Graphic 3974"/>
                        <wps:cNvSpPr/>
                        <wps:spPr>
                          <a:xfrm>
                            <a:off x="1400768" y="857737"/>
                            <a:ext cx="271145" cy="1270"/>
                          </a:xfrm>
                          <a:custGeom>
                            <a:avLst/>
                            <a:gdLst/>
                            <a:ahLst/>
                            <a:cxnLst/>
                            <a:rect l="l" t="t" r="r" b="b"/>
                            <a:pathLst>
                              <a:path w="271145" h="0">
                                <a:moveTo>
                                  <a:pt x="0" y="0"/>
                                </a:moveTo>
                                <a:lnTo>
                                  <a:pt x="270637" y="0"/>
                                </a:lnTo>
                              </a:path>
                            </a:pathLst>
                          </a:custGeom>
                          <a:ln w="3175">
                            <a:solidFill>
                              <a:srgbClr val="040000"/>
                            </a:solidFill>
                            <a:prstDash val="solid"/>
                          </a:ln>
                        </wps:spPr>
                        <wps:bodyPr wrap="square" lIns="0" tIns="0" rIns="0" bIns="0" rtlCol="0">
                          <a:prstTxWarp prst="textNoShape">
                            <a:avLst/>
                          </a:prstTxWarp>
                          <a:noAutofit/>
                        </wps:bodyPr>
                      </wps:wsp>
                      <wps:wsp>
                        <wps:cNvPr id="3975" name="Graphic 3975"/>
                        <wps:cNvSpPr/>
                        <wps:spPr>
                          <a:xfrm>
                            <a:off x="1400768" y="955084"/>
                            <a:ext cx="271145" cy="1270"/>
                          </a:xfrm>
                          <a:custGeom>
                            <a:avLst/>
                            <a:gdLst/>
                            <a:ahLst/>
                            <a:cxnLst/>
                            <a:rect l="l" t="t" r="r" b="b"/>
                            <a:pathLst>
                              <a:path w="271145" h="0">
                                <a:moveTo>
                                  <a:pt x="0" y="0"/>
                                </a:moveTo>
                                <a:lnTo>
                                  <a:pt x="270637" y="0"/>
                                </a:lnTo>
                              </a:path>
                            </a:pathLst>
                          </a:custGeom>
                          <a:ln w="3175">
                            <a:solidFill>
                              <a:srgbClr val="FFFFFF"/>
                            </a:solidFill>
                            <a:prstDash val="solid"/>
                          </a:ln>
                        </wps:spPr>
                        <wps:bodyPr wrap="square" lIns="0" tIns="0" rIns="0" bIns="0" rtlCol="0">
                          <a:prstTxWarp prst="textNoShape">
                            <a:avLst/>
                          </a:prstTxWarp>
                          <a:noAutofit/>
                        </wps:bodyPr>
                      </wps:wsp>
                      <wps:wsp>
                        <wps:cNvPr id="3976" name="Graphic 3976"/>
                        <wps:cNvSpPr/>
                        <wps:spPr>
                          <a:xfrm>
                            <a:off x="1400768" y="857737"/>
                            <a:ext cx="1270" cy="97790"/>
                          </a:xfrm>
                          <a:custGeom>
                            <a:avLst/>
                            <a:gdLst/>
                            <a:ahLst/>
                            <a:cxnLst/>
                            <a:rect l="l" t="t" r="r" b="b"/>
                            <a:pathLst>
                              <a:path w="0" h="97790">
                                <a:moveTo>
                                  <a:pt x="0" y="0"/>
                                </a:moveTo>
                                <a:lnTo>
                                  <a:pt x="0" y="97345"/>
                                </a:lnTo>
                              </a:path>
                            </a:pathLst>
                          </a:custGeom>
                          <a:ln w="3175">
                            <a:solidFill>
                              <a:srgbClr val="040000"/>
                            </a:solidFill>
                            <a:prstDash val="solid"/>
                          </a:ln>
                        </wps:spPr>
                        <wps:bodyPr wrap="square" lIns="0" tIns="0" rIns="0" bIns="0" rtlCol="0">
                          <a:prstTxWarp prst="textNoShape">
                            <a:avLst/>
                          </a:prstTxWarp>
                          <a:noAutofit/>
                        </wps:bodyPr>
                      </wps:wsp>
                      <wps:wsp>
                        <wps:cNvPr id="3977" name="Graphic 3977"/>
                        <wps:cNvSpPr/>
                        <wps:spPr>
                          <a:xfrm>
                            <a:off x="1671398" y="857737"/>
                            <a:ext cx="1270" cy="97790"/>
                          </a:xfrm>
                          <a:custGeom>
                            <a:avLst/>
                            <a:gdLst/>
                            <a:ahLst/>
                            <a:cxnLst/>
                            <a:rect l="l" t="t" r="r" b="b"/>
                            <a:pathLst>
                              <a:path w="0" h="97790">
                                <a:moveTo>
                                  <a:pt x="0" y="0"/>
                                </a:moveTo>
                                <a:lnTo>
                                  <a:pt x="0" y="97345"/>
                                </a:lnTo>
                              </a:path>
                            </a:pathLst>
                          </a:custGeom>
                          <a:ln w="3175">
                            <a:solidFill>
                              <a:srgbClr val="FFFFFF"/>
                            </a:solidFill>
                            <a:prstDash val="solid"/>
                          </a:ln>
                        </wps:spPr>
                        <wps:bodyPr wrap="square" lIns="0" tIns="0" rIns="0" bIns="0" rtlCol="0">
                          <a:prstTxWarp prst="textNoShape">
                            <a:avLst/>
                          </a:prstTxWarp>
                          <a:noAutofit/>
                        </wps:bodyPr>
                      </wps:wsp>
                      <wps:wsp>
                        <wps:cNvPr id="3978" name="Graphic 3978"/>
                        <wps:cNvSpPr/>
                        <wps:spPr>
                          <a:xfrm>
                            <a:off x="1400759" y="1179118"/>
                            <a:ext cx="271145" cy="97790"/>
                          </a:xfrm>
                          <a:custGeom>
                            <a:avLst/>
                            <a:gdLst/>
                            <a:ahLst/>
                            <a:cxnLst/>
                            <a:rect l="l" t="t" r="r" b="b"/>
                            <a:pathLst>
                              <a:path w="271145" h="97790">
                                <a:moveTo>
                                  <a:pt x="270637" y="0"/>
                                </a:moveTo>
                                <a:lnTo>
                                  <a:pt x="0" y="0"/>
                                </a:lnTo>
                                <a:lnTo>
                                  <a:pt x="0" y="97345"/>
                                </a:lnTo>
                                <a:lnTo>
                                  <a:pt x="270637" y="97345"/>
                                </a:lnTo>
                                <a:lnTo>
                                  <a:pt x="270637" y="0"/>
                                </a:lnTo>
                                <a:close/>
                              </a:path>
                            </a:pathLst>
                          </a:custGeom>
                          <a:solidFill>
                            <a:srgbClr val="FFFFFF"/>
                          </a:solidFill>
                        </wps:spPr>
                        <wps:bodyPr wrap="square" lIns="0" tIns="0" rIns="0" bIns="0" rtlCol="0">
                          <a:prstTxWarp prst="textNoShape">
                            <a:avLst/>
                          </a:prstTxWarp>
                          <a:noAutofit/>
                        </wps:bodyPr>
                      </wps:wsp>
                      <wps:wsp>
                        <wps:cNvPr id="3979" name="Graphic 3979"/>
                        <wps:cNvSpPr/>
                        <wps:spPr>
                          <a:xfrm>
                            <a:off x="1400768" y="1179120"/>
                            <a:ext cx="271145" cy="1270"/>
                          </a:xfrm>
                          <a:custGeom>
                            <a:avLst/>
                            <a:gdLst/>
                            <a:ahLst/>
                            <a:cxnLst/>
                            <a:rect l="l" t="t" r="r" b="b"/>
                            <a:pathLst>
                              <a:path w="271145" h="0">
                                <a:moveTo>
                                  <a:pt x="0" y="0"/>
                                </a:moveTo>
                                <a:lnTo>
                                  <a:pt x="270637" y="0"/>
                                </a:lnTo>
                              </a:path>
                            </a:pathLst>
                          </a:custGeom>
                          <a:ln w="3175">
                            <a:solidFill>
                              <a:srgbClr val="040000"/>
                            </a:solidFill>
                            <a:prstDash val="solid"/>
                          </a:ln>
                        </wps:spPr>
                        <wps:bodyPr wrap="square" lIns="0" tIns="0" rIns="0" bIns="0" rtlCol="0">
                          <a:prstTxWarp prst="textNoShape">
                            <a:avLst/>
                          </a:prstTxWarp>
                          <a:noAutofit/>
                        </wps:bodyPr>
                      </wps:wsp>
                      <wps:wsp>
                        <wps:cNvPr id="3980" name="Graphic 3980"/>
                        <wps:cNvSpPr/>
                        <wps:spPr>
                          <a:xfrm>
                            <a:off x="1400768" y="1276465"/>
                            <a:ext cx="271145" cy="1270"/>
                          </a:xfrm>
                          <a:custGeom>
                            <a:avLst/>
                            <a:gdLst/>
                            <a:ahLst/>
                            <a:cxnLst/>
                            <a:rect l="l" t="t" r="r" b="b"/>
                            <a:pathLst>
                              <a:path w="271145" h="0">
                                <a:moveTo>
                                  <a:pt x="0" y="0"/>
                                </a:moveTo>
                                <a:lnTo>
                                  <a:pt x="270637" y="0"/>
                                </a:lnTo>
                              </a:path>
                            </a:pathLst>
                          </a:custGeom>
                          <a:ln w="3175">
                            <a:solidFill>
                              <a:srgbClr val="FFFFFF"/>
                            </a:solidFill>
                            <a:prstDash val="solid"/>
                          </a:ln>
                        </wps:spPr>
                        <wps:bodyPr wrap="square" lIns="0" tIns="0" rIns="0" bIns="0" rtlCol="0">
                          <a:prstTxWarp prst="textNoShape">
                            <a:avLst/>
                          </a:prstTxWarp>
                          <a:noAutofit/>
                        </wps:bodyPr>
                      </wps:wsp>
                      <wps:wsp>
                        <wps:cNvPr id="3981" name="Graphic 3981"/>
                        <wps:cNvSpPr/>
                        <wps:spPr>
                          <a:xfrm>
                            <a:off x="1400768" y="1179120"/>
                            <a:ext cx="1270" cy="97790"/>
                          </a:xfrm>
                          <a:custGeom>
                            <a:avLst/>
                            <a:gdLst/>
                            <a:ahLst/>
                            <a:cxnLst/>
                            <a:rect l="l" t="t" r="r" b="b"/>
                            <a:pathLst>
                              <a:path w="0" h="97790">
                                <a:moveTo>
                                  <a:pt x="0" y="0"/>
                                </a:moveTo>
                                <a:lnTo>
                                  <a:pt x="0" y="97345"/>
                                </a:lnTo>
                              </a:path>
                            </a:pathLst>
                          </a:custGeom>
                          <a:ln w="3175">
                            <a:solidFill>
                              <a:srgbClr val="040000"/>
                            </a:solidFill>
                            <a:prstDash val="solid"/>
                          </a:ln>
                        </wps:spPr>
                        <wps:bodyPr wrap="square" lIns="0" tIns="0" rIns="0" bIns="0" rtlCol="0">
                          <a:prstTxWarp prst="textNoShape">
                            <a:avLst/>
                          </a:prstTxWarp>
                          <a:noAutofit/>
                        </wps:bodyPr>
                      </wps:wsp>
                      <wps:wsp>
                        <wps:cNvPr id="3982" name="Graphic 3982"/>
                        <wps:cNvSpPr/>
                        <wps:spPr>
                          <a:xfrm>
                            <a:off x="1671398" y="1179120"/>
                            <a:ext cx="1270" cy="97790"/>
                          </a:xfrm>
                          <a:custGeom>
                            <a:avLst/>
                            <a:gdLst/>
                            <a:ahLst/>
                            <a:cxnLst/>
                            <a:rect l="l" t="t" r="r" b="b"/>
                            <a:pathLst>
                              <a:path w="0" h="97790">
                                <a:moveTo>
                                  <a:pt x="0" y="0"/>
                                </a:moveTo>
                                <a:lnTo>
                                  <a:pt x="0" y="97345"/>
                                </a:lnTo>
                              </a:path>
                            </a:pathLst>
                          </a:custGeom>
                          <a:ln w="3175">
                            <a:solidFill>
                              <a:srgbClr val="FFFFFF"/>
                            </a:solidFill>
                            <a:prstDash val="solid"/>
                          </a:ln>
                        </wps:spPr>
                        <wps:bodyPr wrap="square" lIns="0" tIns="0" rIns="0" bIns="0" rtlCol="0">
                          <a:prstTxWarp prst="textNoShape">
                            <a:avLst/>
                          </a:prstTxWarp>
                          <a:noAutofit/>
                        </wps:bodyPr>
                      </wps:wsp>
                      <wps:wsp>
                        <wps:cNvPr id="3983" name="Graphic 3983"/>
                        <wps:cNvSpPr/>
                        <wps:spPr>
                          <a:xfrm>
                            <a:off x="21568" y="837634"/>
                            <a:ext cx="1696720" cy="481965"/>
                          </a:xfrm>
                          <a:custGeom>
                            <a:avLst/>
                            <a:gdLst/>
                            <a:ahLst/>
                            <a:cxnLst/>
                            <a:rect l="l" t="t" r="r" b="b"/>
                            <a:pathLst>
                              <a:path w="1696720" h="481965">
                                <a:moveTo>
                                  <a:pt x="1673059" y="481495"/>
                                </a:moveTo>
                                <a:lnTo>
                                  <a:pt x="23431" y="481495"/>
                                </a:lnTo>
                                <a:lnTo>
                                  <a:pt x="14310" y="479653"/>
                                </a:lnTo>
                                <a:lnTo>
                                  <a:pt x="6862" y="474630"/>
                                </a:lnTo>
                                <a:lnTo>
                                  <a:pt x="1841" y="467179"/>
                                </a:lnTo>
                                <a:lnTo>
                                  <a:pt x="0" y="458050"/>
                                </a:lnTo>
                                <a:lnTo>
                                  <a:pt x="0" y="23431"/>
                                </a:lnTo>
                                <a:lnTo>
                                  <a:pt x="1841" y="14310"/>
                                </a:lnTo>
                                <a:lnTo>
                                  <a:pt x="6861" y="6862"/>
                                </a:lnTo>
                                <a:lnTo>
                                  <a:pt x="14305" y="1841"/>
                                </a:lnTo>
                                <a:lnTo>
                                  <a:pt x="23418" y="0"/>
                                </a:lnTo>
                                <a:lnTo>
                                  <a:pt x="1673072" y="0"/>
                                </a:lnTo>
                                <a:lnTo>
                                  <a:pt x="1682186" y="1839"/>
                                </a:lnTo>
                                <a:lnTo>
                                  <a:pt x="1689630" y="6856"/>
                                </a:lnTo>
                                <a:lnTo>
                                  <a:pt x="1694650" y="14300"/>
                                </a:lnTo>
                                <a:lnTo>
                                  <a:pt x="1696491" y="23418"/>
                                </a:lnTo>
                                <a:lnTo>
                                  <a:pt x="1696491" y="458063"/>
                                </a:lnTo>
                                <a:lnTo>
                                  <a:pt x="1694650" y="467184"/>
                                </a:lnTo>
                                <a:lnTo>
                                  <a:pt x="1689628" y="474632"/>
                                </a:lnTo>
                                <a:lnTo>
                                  <a:pt x="1682180" y="479653"/>
                                </a:lnTo>
                                <a:lnTo>
                                  <a:pt x="1673059" y="481495"/>
                                </a:lnTo>
                                <a:close/>
                              </a:path>
                            </a:pathLst>
                          </a:custGeom>
                          <a:ln w="6350">
                            <a:solidFill>
                              <a:srgbClr val="FFFFFF"/>
                            </a:solidFill>
                            <a:prstDash val="solid"/>
                          </a:ln>
                        </wps:spPr>
                        <wps:bodyPr wrap="square" lIns="0" tIns="0" rIns="0" bIns="0" rtlCol="0">
                          <a:prstTxWarp prst="textNoShape">
                            <a:avLst/>
                          </a:prstTxWarp>
                          <a:noAutofit/>
                        </wps:bodyPr>
                      </wps:wsp>
                      <wps:wsp>
                        <wps:cNvPr id="3984" name="Graphic 3984"/>
                        <wps:cNvSpPr/>
                        <wps:spPr>
                          <a:xfrm>
                            <a:off x="1782597" y="589305"/>
                            <a:ext cx="165100" cy="8255"/>
                          </a:xfrm>
                          <a:custGeom>
                            <a:avLst/>
                            <a:gdLst/>
                            <a:ahLst/>
                            <a:cxnLst/>
                            <a:rect l="l" t="t" r="r" b="b"/>
                            <a:pathLst>
                              <a:path w="165100" h="8255">
                                <a:moveTo>
                                  <a:pt x="164884" y="0"/>
                                </a:moveTo>
                                <a:lnTo>
                                  <a:pt x="0" y="0"/>
                                </a:lnTo>
                                <a:lnTo>
                                  <a:pt x="0" y="8242"/>
                                </a:lnTo>
                                <a:lnTo>
                                  <a:pt x="164884" y="8242"/>
                                </a:lnTo>
                                <a:lnTo>
                                  <a:pt x="164884" y="0"/>
                                </a:lnTo>
                                <a:close/>
                              </a:path>
                            </a:pathLst>
                          </a:custGeom>
                          <a:solidFill>
                            <a:srgbClr val="1FAFD6"/>
                          </a:solidFill>
                        </wps:spPr>
                        <wps:bodyPr wrap="square" lIns="0" tIns="0" rIns="0" bIns="0" rtlCol="0">
                          <a:prstTxWarp prst="textNoShape">
                            <a:avLst/>
                          </a:prstTxWarp>
                          <a:noAutofit/>
                        </wps:bodyPr>
                      </wps:wsp>
                      <wps:wsp>
                        <wps:cNvPr id="3985" name="Graphic 3985"/>
                        <wps:cNvSpPr/>
                        <wps:spPr>
                          <a:xfrm>
                            <a:off x="1782597" y="589305"/>
                            <a:ext cx="165100" cy="8255"/>
                          </a:xfrm>
                          <a:custGeom>
                            <a:avLst/>
                            <a:gdLst/>
                            <a:ahLst/>
                            <a:cxnLst/>
                            <a:rect l="l" t="t" r="r" b="b"/>
                            <a:pathLst>
                              <a:path w="165100" h="8255">
                                <a:moveTo>
                                  <a:pt x="164884" y="8242"/>
                                </a:moveTo>
                                <a:lnTo>
                                  <a:pt x="0" y="8242"/>
                                </a:lnTo>
                                <a:lnTo>
                                  <a:pt x="0" y="0"/>
                                </a:lnTo>
                                <a:lnTo>
                                  <a:pt x="164884" y="0"/>
                                </a:lnTo>
                                <a:lnTo>
                                  <a:pt x="164884" y="8242"/>
                                </a:lnTo>
                                <a:close/>
                              </a:path>
                            </a:pathLst>
                          </a:custGeom>
                          <a:ln w="1460">
                            <a:solidFill>
                              <a:srgbClr val="221714"/>
                            </a:solidFill>
                            <a:prstDash val="solid"/>
                          </a:ln>
                        </wps:spPr>
                        <wps:bodyPr wrap="square" lIns="0" tIns="0" rIns="0" bIns="0" rtlCol="0">
                          <a:prstTxWarp prst="textNoShape">
                            <a:avLst/>
                          </a:prstTxWarp>
                          <a:noAutofit/>
                        </wps:bodyPr>
                      </wps:wsp>
                      <wps:wsp>
                        <wps:cNvPr id="3986" name="Graphic 3986"/>
                        <wps:cNvSpPr/>
                        <wps:spPr>
                          <a:xfrm>
                            <a:off x="1741384" y="177105"/>
                            <a:ext cx="247650" cy="659765"/>
                          </a:xfrm>
                          <a:custGeom>
                            <a:avLst/>
                            <a:gdLst/>
                            <a:ahLst/>
                            <a:cxnLst/>
                            <a:rect l="l" t="t" r="r" b="b"/>
                            <a:pathLst>
                              <a:path w="247650" h="659765">
                                <a:moveTo>
                                  <a:pt x="214337" y="659511"/>
                                </a:moveTo>
                                <a:lnTo>
                                  <a:pt x="32981" y="659511"/>
                                </a:lnTo>
                                <a:lnTo>
                                  <a:pt x="20140" y="656920"/>
                                </a:lnTo>
                                <a:lnTo>
                                  <a:pt x="9656" y="649854"/>
                                </a:lnTo>
                                <a:lnTo>
                                  <a:pt x="2590" y="639370"/>
                                </a:lnTo>
                                <a:lnTo>
                                  <a:pt x="0" y="626529"/>
                                </a:lnTo>
                                <a:lnTo>
                                  <a:pt x="0" y="32969"/>
                                </a:lnTo>
                                <a:lnTo>
                                  <a:pt x="2590" y="20134"/>
                                </a:lnTo>
                                <a:lnTo>
                                  <a:pt x="9656" y="9655"/>
                                </a:lnTo>
                                <a:lnTo>
                                  <a:pt x="20140" y="2590"/>
                                </a:lnTo>
                                <a:lnTo>
                                  <a:pt x="32981" y="0"/>
                                </a:lnTo>
                                <a:lnTo>
                                  <a:pt x="214337" y="0"/>
                                </a:lnTo>
                                <a:lnTo>
                                  <a:pt x="227181" y="2590"/>
                                </a:lnTo>
                                <a:lnTo>
                                  <a:pt x="237669" y="9655"/>
                                </a:lnTo>
                                <a:lnTo>
                                  <a:pt x="244739" y="20134"/>
                                </a:lnTo>
                                <a:lnTo>
                                  <a:pt x="247332" y="32969"/>
                                </a:lnTo>
                                <a:lnTo>
                                  <a:pt x="247332" y="626529"/>
                                </a:lnTo>
                                <a:lnTo>
                                  <a:pt x="244739" y="639370"/>
                                </a:lnTo>
                                <a:lnTo>
                                  <a:pt x="237669" y="649854"/>
                                </a:lnTo>
                                <a:lnTo>
                                  <a:pt x="227181" y="656920"/>
                                </a:lnTo>
                                <a:lnTo>
                                  <a:pt x="214337" y="659511"/>
                                </a:lnTo>
                                <a:close/>
                              </a:path>
                            </a:pathLst>
                          </a:custGeom>
                          <a:ln w="8724">
                            <a:solidFill>
                              <a:srgbClr val="FFFFFF"/>
                            </a:solidFill>
                            <a:prstDash val="solid"/>
                          </a:ln>
                        </wps:spPr>
                        <wps:bodyPr wrap="square" lIns="0" tIns="0" rIns="0" bIns="0" rtlCol="0">
                          <a:prstTxWarp prst="textNoShape">
                            <a:avLst/>
                          </a:prstTxWarp>
                          <a:noAutofit/>
                        </wps:bodyPr>
                      </wps:wsp>
                      <wps:wsp>
                        <wps:cNvPr id="3987" name="Graphic 3987"/>
                        <wps:cNvSpPr/>
                        <wps:spPr>
                          <a:xfrm>
                            <a:off x="1741384" y="848979"/>
                            <a:ext cx="247650" cy="466090"/>
                          </a:xfrm>
                          <a:custGeom>
                            <a:avLst/>
                            <a:gdLst/>
                            <a:ahLst/>
                            <a:cxnLst/>
                            <a:rect l="l" t="t" r="r" b="b"/>
                            <a:pathLst>
                              <a:path w="247650" h="466090">
                                <a:moveTo>
                                  <a:pt x="214337" y="465785"/>
                                </a:moveTo>
                                <a:lnTo>
                                  <a:pt x="32981" y="465785"/>
                                </a:lnTo>
                                <a:lnTo>
                                  <a:pt x="20140" y="463194"/>
                                </a:lnTo>
                                <a:lnTo>
                                  <a:pt x="9656" y="456128"/>
                                </a:lnTo>
                                <a:lnTo>
                                  <a:pt x="2590" y="445645"/>
                                </a:lnTo>
                                <a:lnTo>
                                  <a:pt x="0" y="432803"/>
                                </a:lnTo>
                                <a:lnTo>
                                  <a:pt x="0" y="32969"/>
                                </a:lnTo>
                                <a:lnTo>
                                  <a:pt x="2590" y="20134"/>
                                </a:lnTo>
                                <a:lnTo>
                                  <a:pt x="9656" y="9655"/>
                                </a:lnTo>
                                <a:lnTo>
                                  <a:pt x="20140" y="2590"/>
                                </a:lnTo>
                                <a:lnTo>
                                  <a:pt x="32981" y="0"/>
                                </a:lnTo>
                                <a:lnTo>
                                  <a:pt x="214337" y="0"/>
                                </a:lnTo>
                                <a:lnTo>
                                  <a:pt x="227181" y="2590"/>
                                </a:lnTo>
                                <a:lnTo>
                                  <a:pt x="237669" y="9655"/>
                                </a:lnTo>
                                <a:lnTo>
                                  <a:pt x="244739" y="20134"/>
                                </a:lnTo>
                                <a:lnTo>
                                  <a:pt x="247332" y="32969"/>
                                </a:lnTo>
                                <a:lnTo>
                                  <a:pt x="247332" y="432803"/>
                                </a:lnTo>
                                <a:lnTo>
                                  <a:pt x="244739" y="445645"/>
                                </a:lnTo>
                                <a:lnTo>
                                  <a:pt x="237669" y="456128"/>
                                </a:lnTo>
                                <a:lnTo>
                                  <a:pt x="227181" y="463194"/>
                                </a:lnTo>
                                <a:lnTo>
                                  <a:pt x="214337" y="465785"/>
                                </a:lnTo>
                                <a:close/>
                              </a:path>
                            </a:pathLst>
                          </a:custGeom>
                          <a:ln w="8724">
                            <a:solidFill>
                              <a:srgbClr val="FFFFFF"/>
                            </a:solidFill>
                            <a:prstDash val="solid"/>
                          </a:ln>
                        </wps:spPr>
                        <wps:bodyPr wrap="square" lIns="0" tIns="0" rIns="0" bIns="0" rtlCol="0">
                          <a:prstTxWarp prst="textNoShape">
                            <a:avLst/>
                          </a:prstTxWarp>
                          <a:noAutofit/>
                        </wps:bodyPr>
                      </wps:wsp>
                      <wps:wsp>
                        <wps:cNvPr id="3988" name="Graphic 3988"/>
                        <wps:cNvSpPr/>
                        <wps:spPr>
                          <a:xfrm>
                            <a:off x="1761996" y="197704"/>
                            <a:ext cx="206375" cy="206375"/>
                          </a:xfrm>
                          <a:custGeom>
                            <a:avLst/>
                            <a:gdLst/>
                            <a:ahLst/>
                            <a:cxnLst/>
                            <a:rect l="l" t="t" r="r" b="b"/>
                            <a:pathLst>
                              <a:path w="206375" h="206375">
                                <a:moveTo>
                                  <a:pt x="173113" y="206095"/>
                                </a:moveTo>
                                <a:lnTo>
                                  <a:pt x="32981" y="206095"/>
                                </a:lnTo>
                                <a:lnTo>
                                  <a:pt x="20140" y="203505"/>
                                </a:lnTo>
                                <a:lnTo>
                                  <a:pt x="9656" y="196440"/>
                                </a:lnTo>
                                <a:lnTo>
                                  <a:pt x="2590" y="185960"/>
                                </a:lnTo>
                                <a:lnTo>
                                  <a:pt x="0" y="173126"/>
                                </a:lnTo>
                                <a:lnTo>
                                  <a:pt x="0" y="32969"/>
                                </a:lnTo>
                                <a:lnTo>
                                  <a:pt x="2590" y="20150"/>
                                </a:lnTo>
                                <a:lnTo>
                                  <a:pt x="9656" y="9669"/>
                                </a:lnTo>
                                <a:lnTo>
                                  <a:pt x="20140" y="2595"/>
                                </a:lnTo>
                                <a:lnTo>
                                  <a:pt x="32981" y="0"/>
                                </a:lnTo>
                                <a:lnTo>
                                  <a:pt x="173113" y="0"/>
                                </a:lnTo>
                                <a:lnTo>
                                  <a:pt x="185957" y="2595"/>
                                </a:lnTo>
                                <a:lnTo>
                                  <a:pt x="196445" y="9669"/>
                                </a:lnTo>
                                <a:lnTo>
                                  <a:pt x="203515" y="20150"/>
                                </a:lnTo>
                                <a:lnTo>
                                  <a:pt x="206108" y="32969"/>
                                </a:lnTo>
                                <a:lnTo>
                                  <a:pt x="206108" y="173126"/>
                                </a:lnTo>
                                <a:lnTo>
                                  <a:pt x="203515" y="185960"/>
                                </a:lnTo>
                                <a:lnTo>
                                  <a:pt x="196445" y="196440"/>
                                </a:lnTo>
                                <a:lnTo>
                                  <a:pt x="185957" y="203505"/>
                                </a:lnTo>
                                <a:lnTo>
                                  <a:pt x="173113" y="206095"/>
                                </a:lnTo>
                                <a:close/>
                              </a:path>
                            </a:pathLst>
                          </a:custGeom>
                          <a:ln w="4356">
                            <a:solidFill>
                              <a:srgbClr val="040000"/>
                            </a:solidFill>
                            <a:prstDash val="solid"/>
                          </a:ln>
                        </wps:spPr>
                        <wps:bodyPr wrap="square" lIns="0" tIns="0" rIns="0" bIns="0" rtlCol="0">
                          <a:prstTxWarp prst="textNoShape">
                            <a:avLst/>
                          </a:prstTxWarp>
                          <a:noAutofit/>
                        </wps:bodyPr>
                      </wps:wsp>
                      <wps:wsp>
                        <wps:cNvPr id="3989" name="Graphic 3989"/>
                        <wps:cNvSpPr/>
                        <wps:spPr>
                          <a:xfrm>
                            <a:off x="1761996" y="1092173"/>
                            <a:ext cx="206375" cy="206375"/>
                          </a:xfrm>
                          <a:custGeom>
                            <a:avLst/>
                            <a:gdLst/>
                            <a:ahLst/>
                            <a:cxnLst/>
                            <a:rect l="l" t="t" r="r" b="b"/>
                            <a:pathLst>
                              <a:path w="206375" h="206375">
                                <a:moveTo>
                                  <a:pt x="173113" y="206108"/>
                                </a:moveTo>
                                <a:lnTo>
                                  <a:pt x="32981" y="206108"/>
                                </a:lnTo>
                                <a:lnTo>
                                  <a:pt x="20140" y="203517"/>
                                </a:lnTo>
                                <a:lnTo>
                                  <a:pt x="9656" y="196451"/>
                                </a:lnTo>
                                <a:lnTo>
                                  <a:pt x="2590" y="185968"/>
                                </a:lnTo>
                                <a:lnTo>
                                  <a:pt x="0" y="173126"/>
                                </a:lnTo>
                                <a:lnTo>
                                  <a:pt x="0" y="32981"/>
                                </a:lnTo>
                                <a:lnTo>
                                  <a:pt x="2590" y="20145"/>
                                </a:lnTo>
                                <a:lnTo>
                                  <a:pt x="9656" y="9661"/>
                                </a:lnTo>
                                <a:lnTo>
                                  <a:pt x="20140" y="2592"/>
                                </a:lnTo>
                                <a:lnTo>
                                  <a:pt x="32981" y="0"/>
                                </a:lnTo>
                                <a:lnTo>
                                  <a:pt x="173113" y="0"/>
                                </a:lnTo>
                                <a:lnTo>
                                  <a:pt x="185957" y="2592"/>
                                </a:lnTo>
                                <a:lnTo>
                                  <a:pt x="196445" y="9661"/>
                                </a:lnTo>
                                <a:lnTo>
                                  <a:pt x="203515" y="20145"/>
                                </a:lnTo>
                                <a:lnTo>
                                  <a:pt x="206108" y="32981"/>
                                </a:lnTo>
                                <a:lnTo>
                                  <a:pt x="206108" y="173126"/>
                                </a:lnTo>
                                <a:lnTo>
                                  <a:pt x="203515" y="185968"/>
                                </a:lnTo>
                                <a:lnTo>
                                  <a:pt x="196445" y="196451"/>
                                </a:lnTo>
                                <a:lnTo>
                                  <a:pt x="185957" y="203517"/>
                                </a:lnTo>
                                <a:lnTo>
                                  <a:pt x="173113" y="206108"/>
                                </a:lnTo>
                                <a:close/>
                              </a:path>
                            </a:pathLst>
                          </a:custGeom>
                          <a:ln w="4356">
                            <a:solidFill>
                              <a:srgbClr val="040000"/>
                            </a:solidFill>
                            <a:prstDash val="solid"/>
                          </a:ln>
                        </wps:spPr>
                        <wps:bodyPr wrap="square" lIns="0" tIns="0" rIns="0" bIns="0" rtlCol="0">
                          <a:prstTxWarp prst="textNoShape">
                            <a:avLst/>
                          </a:prstTxWarp>
                          <a:noAutofit/>
                        </wps:bodyPr>
                      </wps:wsp>
                      <wps:wsp>
                        <wps:cNvPr id="3990" name="Graphic 3990"/>
                        <wps:cNvSpPr/>
                        <wps:spPr>
                          <a:xfrm>
                            <a:off x="1761996" y="869600"/>
                            <a:ext cx="206375" cy="206375"/>
                          </a:xfrm>
                          <a:custGeom>
                            <a:avLst/>
                            <a:gdLst/>
                            <a:ahLst/>
                            <a:cxnLst/>
                            <a:rect l="l" t="t" r="r" b="b"/>
                            <a:pathLst>
                              <a:path w="206375" h="206375">
                                <a:moveTo>
                                  <a:pt x="173113" y="206095"/>
                                </a:moveTo>
                                <a:lnTo>
                                  <a:pt x="32981" y="206095"/>
                                </a:lnTo>
                                <a:lnTo>
                                  <a:pt x="20140" y="203501"/>
                                </a:lnTo>
                                <a:lnTo>
                                  <a:pt x="9656" y="196430"/>
                                </a:lnTo>
                                <a:lnTo>
                                  <a:pt x="2590" y="185950"/>
                                </a:lnTo>
                                <a:lnTo>
                                  <a:pt x="0" y="173126"/>
                                </a:lnTo>
                                <a:lnTo>
                                  <a:pt x="0" y="32969"/>
                                </a:lnTo>
                                <a:lnTo>
                                  <a:pt x="2590" y="20140"/>
                                </a:lnTo>
                                <a:lnTo>
                                  <a:pt x="9656" y="9659"/>
                                </a:lnTo>
                                <a:lnTo>
                                  <a:pt x="20140" y="2592"/>
                                </a:lnTo>
                                <a:lnTo>
                                  <a:pt x="32981" y="0"/>
                                </a:lnTo>
                                <a:lnTo>
                                  <a:pt x="173113" y="0"/>
                                </a:lnTo>
                                <a:lnTo>
                                  <a:pt x="185957" y="2592"/>
                                </a:lnTo>
                                <a:lnTo>
                                  <a:pt x="196445" y="9659"/>
                                </a:lnTo>
                                <a:lnTo>
                                  <a:pt x="203515" y="20140"/>
                                </a:lnTo>
                                <a:lnTo>
                                  <a:pt x="206108" y="32969"/>
                                </a:lnTo>
                                <a:lnTo>
                                  <a:pt x="206108" y="173126"/>
                                </a:lnTo>
                                <a:lnTo>
                                  <a:pt x="203515" y="185950"/>
                                </a:lnTo>
                                <a:lnTo>
                                  <a:pt x="196445" y="196430"/>
                                </a:lnTo>
                                <a:lnTo>
                                  <a:pt x="185957" y="203501"/>
                                </a:lnTo>
                                <a:lnTo>
                                  <a:pt x="173113" y="206095"/>
                                </a:lnTo>
                                <a:close/>
                              </a:path>
                            </a:pathLst>
                          </a:custGeom>
                          <a:ln w="4356">
                            <a:solidFill>
                              <a:srgbClr val="040000"/>
                            </a:solidFill>
                            <a:prstDash val="solid"/>
                          </a:ln>
                        </wps:spPr>
                        <wps:bodyPr wrap="square" lIns="0" tIns="0" rIns="0" bIns="0" rtlCol="0">
                          <a:prstTxWarp prst="textNoShape">
                            <a:avLst/>
                          </a:prstTxWarp>
                          <a:noAutofit/>
                        </wps:bodyPr>
                      </wps:wsp>
                      <wps:wsp>
                        <wps:cNvPr id="3991" name="Graphic 3991"/>
                        <wps:cNvSpPr/>
                        <wps:spPr>
                          <a:xfrm>
                            <a:off x="1761996" y="609908"/>
                            <a:ext cx="206375" cy="206375"/>
                          </a:xfrm>
                          <a:custGeom>
                            <a:avLst/>
                            <a:gdLst/>
                            <a:ahLst/>
                            <a:cxnLst/>
                            <a:rect l="l" t="t" r="r" b="b"/>
                            <a:pathLst>
                              <a:path w="206375" h="206375">
                                <a:moveTo>
                                  <a:pt x="173113" y="206108"/>
                                </a:moveTo>
                                <a:lnTo>
                                  <a:pt x="32981" y="206108"/>
                                </a:lnTo>
                                <a:lnTo>
                                  <a:pt x="20140" y="203517"/>
                                </a:lnTo>
                                <a:lnTo>
                                  <a:pt x="9656" y="196451"/>
                                </a:lnTo>
                                <a:lnTo>
                                  <a:pt x="2590" y="185968"/>
                                </a:lnTo>
                                <a:lnTo>
                                  <a:pt x="0" y="173126"/>
                                </a:lnTo>
                                <a:lnTo>
                                  <a:pt x="0" y="32981"/>
                                </a:lnTo>
                                <a:lnTo>
                                  <a:pt x="2590" y="20145"/>
                                </a:lnTo>
                                <a:lnTo>
                                  <a:pt x="9656" y="9661"/>
                                </a:lnTo>
                                <a:lnTo>
                                  <a:pt x="20140" y="2592"/>
                                </a:lnTo>
                                <a:lnTo>
                                  <a:pt x="32981" y="0"/>
                                </a:lnTo>
                                <a:lnTo>
                                  <a:pt x="173113" y="0"/>
                                </a:lnTo>
                                <a:lnTo>
                                  <a:pt x="185957" y="2592"/>
                                </a:lnTo>
                                <a:lnTo>
                                  <a:pt x="196445" y="9661"/>
                                </a:lnTo>
                                <a:lnTo>
                                  <a:pt x="203515" y="20145"/>
                                </a:lnTo>
                                <a:lnTo>
                                  <a:pt x="206108" y="32981"/>
                                </a:lnTo>
                                <a:lnTo>
                                  <a:pt x="206108" y="173126"/>
                                </a:lnTo>
                                <a:lnTo>
                                  <a:pt x="203515" y="185968"/>
                                </a:lnTo>
                                <a:lnTo>
                                  <a:pt x="196445" y="196451"/>
                                </a:lnTo>
                                <a:lnTo>
                                  <a:pt x="185957" y="203517"/>
                                </a:lnTo>
                                <a:lnTo>
                                  <a:pt x="173113" y="206108"/>
                                </a:lnTo>
                                <a:close/>
                              </a:path>
                            </a:pathLst>
                          </a:custGeom>
                          <a:ln w="4356">
                            <a:solidFill>
                              <a:srgbClr val="040000"/>
                            </a:solidFill>
                            <a:prstDash val="solid"/>
                          </a:ln>
                        </wps:spPr>
                        <wps:bodyPr wrap="square" lIns="0" tIns="0" rIns="0" bIns="0" rtlCol="0">
                          <a:prstTxWarp prst="textNoShape">
                            <a:avLst/>
                          </a:prstTxWarp>
                          <a:noAutofit/>
                        </wps:bodyPr>
                      </wps:wsp>
                      <wps:wsp>
                        <wps:cNvPr id="3992" name="Graphic 3992"/>
                        <wps:cNvSpPr/>
                        <wps:spPr>
                          <a:xfrm>
                            <a:off x="1782584" y="218338"/>
                            <a:ext cx="165100" cy="1043305"/>
                          </a:xfrm>
                          <a:custGeom>
                            <a:avLst/>
                            <a:gdLst/>
                            <a:ahLst/>
                            <a:cxnLst/>
                            <a:rect l="l" t="t" r="r" b="b"/>
                            <a:pathLst>
                              <a:path w="165100" h="1043305">
                                <a:moveTo>
                                  <a:pt x="144284" y="494639"/>
                                </a:moveTo>
                                <a:lnTo>
                                  <a:pt x="115430" y="494639"/>
                                </a:lnTo>
                                <a:lnTo>
                                  <a:pt x="115430" y="412191"/>
                                </a:lnTo>
                                <a:lnTo>
                                  <a:pt x="49479" y="412191"/>
                                </a:lnTo>
                                <a:lnTo>
                                  <a:pt x="49479" y="494639"/>
                                </a:lnTo>
                                <a:lnTo>
                                  <a:pt x="20624" y="494639"/>
                                </a:lnTo>
                                <a:lnTo>
                                  <a:pt x="82461" y="577062"/>
                                </a:lnTo>
                                <a:lnTo>
                                  <a:pt x="144284" y="494639"/>
                                </a:lnTo>
                                <a:close/>
                              </a:path>
                              <a:path w="165100" h="1043305">
                                <a:moveTo>
                                  <a:pt x="144284" y="82423"/>
                                </a:moveTo>
                                <a:lnTo>
                                  <a:pt x="82461" y="0"/>
                                </a:lnTo>
                                <a:lnTo>
                                  <a:pt x="20624" y="82423"/>
                                </a:lnTo>
                                <a:lnTo>
                                  <a:pt x="49479" y="82423"/>
                                </a:lnTo>
                                <a:lnTo>
                                  <a:pt x="49479" y="164858"/>
                                </a:lnTo>
                                <a:lnTo>
                                  <a:pt x="115430" y="164858"/>
                                </a:lnTo>
                                <a:lnTo>
                                  <a:pt x="115430" y="82423"/>
                                </a:lnTo>
                                <a:lnTo>
                                  <a:pt x="144284" y="82423"/>
                                </a:lnTo>
                                <a:close/>
                              </a:path>
                              <a:path w="165100" h="1043305">
                                <a:moveTo>
                                  <a:pt x="148412" y="721321"/>
                                </a:moveTo>
                                <a:lnTo>
                                  <a:pt x="115417" y="688352"/>
                                </a:lnTo>
                                <a:lnTo>
                                  <a:pt x="82461" y="721321"/>
                                </a:lnTo>
                                <a:lnTo>
                                  <a:pt x="49479" y="688352"/>
                                </a:lnTo>
                                <a:lnTo>
                                  <a:pt x="16497" y="721321"/>
                                </a:lnTo>
                                <a:lnTo>
                                  <a:pt x="49479" y="754316"/>
                                </a:lnTo>
                                <a:lnTo>
                                  <a:pt x="16497" y="787285"/>
                                </a:lnTo>
                                <a:lnTo>
                                  <a:pt x="49479" y="820254"/>
                                </a:lnTo>
                                <a:lnTo>
                                  <a:pt x="82461" y="787285"/>
                                </a:lnTo>
                                <a:lnTo>
                                  <a:pt x="115417" y="820254"/>
                                </a:lnTo>
                                <a:lnTo>
                                  <a:pt x="148412" y="787285"/>
                                </a:lnTo>
                                <a:lnTo>
                                  <a:pt x="115417" y="754316"/>
                                </a:lnTo>
                                <a:lnTo>
                                  <a:pt x="148412" y="721321"/>
                                </a:lnTo>
                                <a:close/>
                              </a:path>
                              <a:path w="165100" h="1043305">
                                <a:moveTo>
                                  <a:pt x="164896" y="943940"/>
                                </a:moveTo>
                                <a:lnTo>
                                  <a:pt x="131902" y="910932"/>
                                </a:lnTo>
                                <a:lnTo>
                                  <a:pt x="65963" y="976896"/>
                                </a:lnTo>
                                <a:lnTo>
                                  <a:pt x="32994" y="943940"/>
                                </a:lnTo>
                                <a:lnTo>
                                  <a:pt x="0" y="976896"/>
                                </a:lnTo>
                                <a:lnTo>
                                  <a:pt x="65963" y="1042860"/>
                                </a:lnTo>
                                <a:lnTo>
                                  <a:pt x="164896" y="943940"/>
                                </a:lnTo>
                                <a:close/>
                              </a:path>
                            </a:pathLst>
                          </a:custGeom>
                          <a:solidFill>
                            <a:srgbClr val="FFFFFF"/>
                          </a:solidFill>
                        </wps:spPr>
                        <wps:bodyPr wrap="square" lIns="0" tIns="0" rIns="0" bIns="0" rtlCol="0">
                          <a:prstTxWarp prst="textNoShape">
                            <a:avLst/>
                          </a:prstTxWarp>
                          <a:noAutofit/>
                        </wps:bodyPr>
                      </wps:wsp>
                      <wps:wsp>
                        <wps:cNvPr id="3993" name="Textbox 3993"/>
                        <wps:cNvSpPr txBox="1"/>
                        <wps:spPr>
                          <a:xfrm>
                            <a:off x="43138" y="17386"/>
                            <a:ext cx="833755" cy="389890"/>
                          </a:xfrm>
                          <a:prstGeom prst="rect">
                            <a:avLst/>
                          </a:prstGeom>
                        </wps:spPr>
                        <wps:txbx>
                          <w:txbxContent>
                            <w:p>
                              <w:pPr>
                                <w:spacing w:before="0"/>
                                <w:ind w:left="0" w:right="0" w:firstLine="0"/>
                                <w:jc w:val="left"/>
                                <w:rPr>
                                  <w:rFonts w:ascii="Arial"/>
                                  <w:sz w:val="16"/>
                                </w:rPr>
                              </w:pPr>
                              <w:r>
                                <w:rPr>
                                  <w:rFonts w:ascii="Arial"/>
                                  <w:color w:val="FFFFFF"/>
                                  <w:w w:val="105"/>
                                  <w:sz w:val="16"/>
                                </w:rPr>
                                <w:t>Grid</w:t>
                              </w:r>
                              <w:r>
                                <w:rPr>
                                  <w:rFonts w:ascii="Arial"/>
                                  <w:color w:val="FFFFFF"/>
                                  <w:spacing w:val="-11"/>
                                  <w:w w:val="105"/>
                                  <w:sz w:val="16"/>
                                </w:rPr>
                                <w:t> </w:t>
                              </w:r>
                              <w:r>
                                <w:rPr>
                                  <w:rFonts w:ascii="Arial"/>
                                  <w:color w:val="FFFFFF"/>
                                  <w:spacing w:val="-2"/>
                                  <w:w w:val="105"/>
                                  <w:sz w:val="16"/>
                                </w:rPr>
                                <w:t>Setting/F(W)</w:t>
                              </w:r>
                            </w:p>
                            <w:p>
                              <w:pPr>
                                <w:spacing w:before="97"/>
                                <w:ind w:left="0" w:right="177" w:firstLine="0"/>
                                <w:jc w:val="right"/>
                                <w:rPr>
                                  <w:rFonts w:ascii="Arial"/>
                                  <w:sz w:val="11"/>
                                </w:rPr>
                              </w:pPr>
                              <w:r>
                                <w:rPr>
                                  <w:rFonts w:ascii="Arial"/>
                                  <w:color w:val="FFFFFF"/>
                                  <w:spacing w:val="-4"/>
                                  <w:sz w:val="11"/>
                                </w:rPr>
                                <w:t>F(W)</w:t>
                              </w:r>
                            </w:p>
                            <w:p>
                              <w:pPr>
                                <w:spacing w:before="90"/>
                                <w:ind w:left="39" w:right="0" w:firstLine="0"/>
                                <w:jc w:val="left"/>
                                <w:rPr>
                                  <w:rFonts w:ascii="Arial"/>
                                  <w:sz w:val="10"/>
                                </w:rPr>
                              </w:pPr>
                              <w:r>
                                <w:rPr>
                                  <w:rFonts w:ascii="Arial"/>
                                  <w:color w:val="FFFFFF"/>
                                  <w:w w:val="105"/>
                                  <w:sz w:val="10"/>
                                </w:rPr>
                                <w:t>Over</w:t>
                              </w:r>
                              <w:r>
                                <w:rPr>
                                  <w:rFonts w:ascii="Arial"/>
                                  <w:color w:val="FFFFFF"/>
                                  <w:spacing w:val="-5"/>
                                  <w:w w:val="105"/>
                                  <w:sz w:val="10"/>
                                </w:rPr>
                                <w:t> </w:t>
                              </w:r>
                              <w:r>
                                <w:rPr>
                                  <w:rFonts w:ascii="Arial"/>
                                  <w:color w:val="FFFFFF"/>
                                  <w:spacing w:val="-2"/>
                                  <w:w w:val="105"/>
                                  <w:sz w:val="10"/>
                                </w:rPr>
                                <w:t>frequency</w:t>
                              </w:r>
                            </w:p>
                          </w:txbxContent>
                        </wps:txbx>
                        <wps:bodyPr wrap="square" lIns="0" tIns="0" rIns="0" bIns="0" rtlCol="0">
                          <a:noAutofit/>
                        </wps:bodyPr>
                      </wps:wsp>
                      <wps:wsp>
                        <wps:cNvPr id="3994" name="Textbox 3994"/>
                        <wps:cNvSpPr txBox="1"/>
                        <wps:spPr>
                          <a:xfrm>
                            <a:off x="909336" y="349655"/>
                            <a:ext cx="251460" cy="74295"/>
                          </a:xfrm>
                          <a:prstGeom prst="rect">
                            <a:avLst/>
                          </a:prstGeom>
                        </wps:spPr>
                        <wps:txbx>
                          <w:txbxContent>
                            <w:p>
                              <w:pPr>
                                <w:spacing w:before="0"/>
                                <w:ind w:left="0" w:right="0" w:firstLine="0"/>
                                <w:jc w:val="left"/>
                                <w:rPr>
                                  <w:rFonts w:ascii="Arial"/>
                                  <w:sz w:val="10"/>
                                </w:rPr>
                              </w:pPr>
                              <w:r>
                                <w:rPr>
                                  <w:rFonts w:ascii="Arial"/>
                                  <w:color w:val="FFFFFF"/>
                                  <w:spacing w:val="-2"/>
                                  <w:w w:val="105"/>
                                  <w:sz w:val="10"/>
                                </w:rPr>
                                <w:t>Droop</w:t>
                              </w:r>
                              <w:r>
                                <w:rPr>
                                  <w:rFonts w:ascii="Arial"/>
                                  <w:color w:val="FFFFFF"/>
                                  <w:w w:val="105"/>
                                  <w:sz w:val="10"/>
                                </w:rPr>
                                <w:t> </w:t>
                              </w:r>
                              <w:r>
                                <w:rPr>
                                  <w:rFonts w:ascii="Arial"/>
                                  <w:color w:val="FFFFFF"/>
                                  <w:spacing w:val="-10"/>
                                  <w:w w:val="105"/>
                                  <w:sz w:val="10"/>
                                </w:rPr>
                                <w:t>F</w:t>
                              </w:r>
                            </w:p>
                          </w:txbxContent>
                        </wps:txbx>
                        <wps:bodyPr wrap="square" lIns="0" tIns="0" rIns="0" bIns="0" rtlCol="0">
                          <a:noAutofit/>
                        </wps:bodyPr>
                      </wps:wsp>
                      <wps:wsp>
                        <wps:cNvPr id="3995" name="Textbox 3995"/>
                        <wps:cNvSpPr txBox="1"/>
                        <wps:spPr>
                          <a:xfrm>
                            <a:off x="1405275" y="356289"/>
                            <a:ext cx="274320" cy="66040"/>
                          </a:xfrm>
                          <a:prstGeom prst="rect">
                            <a:avLst/>
                          </a:prstGeom>
                        </wps:spPr>
                        <wps:txbx>
                          <w:txbxContent>
                            <w:p>
                              <w:pPr>
                                <w:spacing w:line="103" w:lineRule="exact" w:before="0"/>
                                <w:ind w:left="0" w:right="0" w:firstLine="0"/>
                                <w:jc w:val="left"/>
                                <w:rPr>
                                  <w:rFonts w:ascii="Arial"/>
                                  <w:sz w:val="8"/>
                                </w:rPr>
                              </w:pPr>
                              <w:r>
                                <w:rPr>
                                  <w:rFonts w:ascii="Arial"/>
                                  <w:color w:val="231815"/>
                                  <w:spacing w:val="-2"/>
                                  <w:w w:val="105"/>
                                  <w:sz w:val="9"/>
                                </w:rPr>
                                <w:t>40</w:t>
                              </w:r>
                              <w:r>
                                <w:rPr>
                                  <w:rFonts w:ascii="Arial"/>
                                  <w:color w:val="221614"/>
                                  <w:spacing w:val="-2"/>
                                  <w:w w:val="105"/>
                                  <w:sz w:val="8"/>
                                </w:rPr>
                                <w:t>%PE/Hz</w:t>
                              </w:r>
                            </w:p>
                          </w:txbxContent>
                        </wps:txbx>
                        <wps:bodyPr wrap="square" lIns="0" tIns="0" rIns="0" bIns="0" rtlCol="0">
                          <a:noAutofit/>
                        </wps:bodyPr>
                      </wps:wsp>
                      <wps:wsp>
                        <wps:cNvPr id="3996" name="Textbox 3996"/>
                        <wps:cNvSpPr txBox="1"/>
                        <wps:spPr>
                          <a:xfrm>
                            <a:off x="68234" y="412892"/>
                            <a:ext cx="1881505" cy="335915"/>
                          </a:xfrm>
                          <a:prstGeom prst="rect">
                            <a:avLst/>
                          </a:prstGeom>
                        </wps:spPr>
                        <wps:txbx>
                          <w:txbxContent>
                            <w:p>
                              <w:pPr>
                                <w:spacing w:line="123" w:lineRule="exact" w:before="0"/>
                                <w:ind w:left="0" w:right="27" w:firstLine="0"/>
                                <w:jc w:val="right"/>
                                <w:rPr>
                                  <w:rFonts w:ascii="Arial"/>
                                  <w:sz w:val="11"/>
                                </w:rPr>
                              </w:pPr>
                              <w:r>
                                <w:rPr>
                                  <w:rFonts w:ascii="Arial"/>
                                  <w:color w:val="FFFFFF"/>
                                  <w:spacing w:val="-4"/>
                                  <w:sz w:val="11"/>
                                </w:rPr>
                                <w:t>Grid</w:t>
                              </w:r>
                            </w:p>
                            <w:p>
                              <w:pPr>
                                <w:tabs>
                                  <w:tab w:pos="770" w:val="left" w:leader="none"/>
                                  <w:tab w:pos="1324" w:val="left" w:leader="none"/>
                                  <w:tab w:pos="2165" w:val="left" w:leader="none"/>
                                  <w:tab w:pos="2716" w:val="left" w:leader="none"/>
                                </w:tabs>
                                <w:spacing w:before="0"/>
                                <w:ind w:left="0" w:right="18" w:firstLine="0"/>
                                <w:jc w:val="right"/>
                                <w:rPr>
                                  <w:rFonts w:ascii="Arial"/>
                                  <w:sz w:val="11"/>
                                </w:rPr>
                              </w:pPr>
                              <w:r>
                                <w:rPr>
                                  <w:rFonts w:ascii="Arial"/>
                                  <w:color w:val="FFFFFF"/>
                                  <w:sz w:val="10"/>
                                </w:rPr>
                                <w:t>Start</w:t>
                              </w:r>
                              <w:r>
                                <w:rPr>
                                  <w:rFonts w:ascii="Arial"/>
                                  <w:color w:val="FFFFFF"/>
                                  <w:spacing w:val="5"/>
                                  <w:sz w:val="10"/>
                                </w:rPr>
                                <w:t> </w:t>
                              </w:r>
                              <w:r>
                                <w:rPr>
                                  <w:rFonts w:ascii="Arial"/>
                                  <w:color w:val="FFFFFF"/>
                                  <w:sz w:val="10"/>
                                </w:rPr>
                                <w:t>freq</w:t>
                              </w:r>
                              <w:r>
                                <w:rPr>
                                  <w:rFonts w:ascii="Arial"/>
                                  <w:color w:val="FFFFFF"/>
                                  <w:spacing w:val="5"/>
                                  <w:sz w:val="10"/>
                                </w:rPr>
                                <w:t> </w:t>
                              </w:r>
                              <w:r>
                                <w:rPr>
                                  <w:rFonts w:ascii="Arial"/>
                                  <w:color w:val="FFFFFF"/>
                                  <w:spacing w:val="-10"/>
                                  <w:sz w:val="10"/>
                                </w:rPr>
                                <w:t>F</w:t>
                              </w:r>
                              <w:r>
                                <w:rPr>
                                  <w:rFonts w:ascii="Arial"/>
                                  <w:color w:val="FFFFFF"/>
                                  <w:sz w:val="10"/>
                                </w:rPr>
                                <w:tab/>
                              </w:r>
                              <w:r>
                                <w:rPr>
                                  <w:rFonts w:ascii="Arial"/>
                                  <w:color w:val="231815"/>
                                  <w:spacing w:val="-2"/>
                                  <w:sz w:val="9"/>
                                </w:rPr>
                                <w:t>50.20Hz</w:t>
                              </w:r>
                              <w:r>
                                <w:rPr>
                                  <w:rFonts w:ascii="Arial"/>
                                  <w:color w:val="231815"/>
                                  <w:sz w:val="9"/>
                                </w:rPr>
                                <w:tab/>
                              </w:r>
                              <w:r>
                                <w:rPr>
                                  <w:rFonts w:ascii="Arial"/>
                                  <w:color w:val="FFFFFF"/>
                                  <w:sz w:val="10"/>
                                </w:rPr>
                                <w:t>Stop</w:t>
                              </w:r>
                              <w:r>
                                <w:rPr>
                                  <w:rFonts w:ascii="Arial"/>
                                  <w:color w:val="FFFFFF"/>
                                  <w:spacing w:val="3"/>
                                  <w:sz w:val="10"/>
                                </w:rPr>
                                <w:t> </w:t>
                              </w:r>
                              <w:r>
                                <w:rPr>
                                  <w:rFonts w:ascii="Arial"/>
                                  <w:color w:val="FFFFFF"/>
                                  <w:sz w:val="10"/>
                                </w:rPr>
                                <w:t>freq</w:t>
                              </w:r>
                              <w:r>
                                <w:rPr>
                                  <w:rFonts w:ascii="Arial"/>
                                  <w:color w:val="FFFFFF"/>
                                  <w:spacing w:val="4"/>
                                  <w:sz w:val="10"/>
                                </w:rPr>
                                <w:t> </w:t>
                              </w:r>
                              <w:r>
                                <w:rPr>
                                  <w:rFonts w:ascii="Arial"/>
                                  <w:color w:val="FFFFFF"/>
                                  <w:spacing w:val="-10"/>
                                  <w:sz w:val="10"/>
                                </w:rPr>
                                <w:t>F</w:t>
                              </w:r>
                              <w:r>
                                <w:rPr>
                                  <w:rFonts w:ascii="Arial"/>
                                  <w:color w:val="FFFFFF"/>
                                  <w:sz w:val="10"/>
                                </w:rPr>
                                <w:tab/>
                              </w:r>
                              <w:r>
                                <w:rPr>
                                  <w:rFonts w:ascii="Arial"/>
                                  <w:color w:val="231815"/>
                                  <w:spacing w:val="-2"/>
                                  <w:sz w:val="9"/>
                                </w:rPr>
                                <w:t>51.5Hz</w:t>
                              </w:r>
                              <w:r>
                                <w:rPr>
                                  <w:rFonts w:ascii="Arial"/>
                                  <w:color w:val="231815"/>
                                  <w:sz w:val="9"/>
                                </w:rPr>
                                <w:tab/>
                              </w:r>
                              <w:r>
                                <w:rPr>
                                  <w:rFonts w:ascii="Arial"/>
                                  <w:color w:val="FFFFFF"/>
                                  <w:spacing w:val="-4"/>
                                  <w:position w:val="2"/>
                                  <w:sz w:val="11"/>
                                </w:rPr>
                                <w:t>Set4</w:t>
                              </w:r>
                            </w:p>
                            <w:p>
                              <w:pPr>
                                <w:spacing w:line="240" w:lineRule="auto" w:before="23"/>
                                <w:rPr>
                                  <w:rFonts w:ascii="Arial"/>
                                  <w:sz w:val="10"/>
                                </w:rPr>
                              </w:pPr>
                            </w:p>
                            <w:p>
                              <w:pPr>
                                <w:tabs>
                                  <w:tab w:pos="817" w:val="left" w:leader="none"/>
                                  <w:tab w:pos="1324" w:val="left" w:leader="none"/>
                                  <w:tab w:pos="2198" w:val="left" w:leader="none"/>
                                </w:tabs>
                                <w:spacing w:line="123" w:lineRule="exact" w:before="0"/>
                                <w:ind w:left="0" w:right="0" w:firstLine="0"/>
                                <w:jc w:val="left"/>
                                <w:rPr>
                                  <w:rFonts w:ascii="Arial"/>
                                  <w:sz w:val="9"/>
                                </w:rPr>
                              </w:pPr>
                              <w:r>
                                <w:rPr>
                                  <w:rFonts w:ascii="Arial"/>
                                  <w:color w:val="FFFFFF"/>
                                  <w:w w:val="105"/>
                                  <w:sz w:val="10"/>
                                </w:rPr>
                                <w:t>Start</w:t>
                              </w:r>
                              <w:r>
                                <w:rPr>
                                  <w:rFonts w:ascii="Arial"/>
                                  <w:color w:val="FFFFFF"/>
                                  <w:spacing w:val="-5"/>
                                  <w:w w:val="105"/>
                                  <w:sz w:val="10"/>
                                </w:rPr>
                                <w:t> </w:t>
                              </w:r>
                              <w:r>
                                <w:rPr>
                                  <w:rFonts w:ascii="Arial"/>
                                  <w:color w:val="FFFFFF"/>
                                  <w:w w:val="105"/>
                                  <w:sz w:val="10"/>
                                </w:rPr>
                                <w:t>delay</w:t>
                              </w:r>
                              <w:r>
                                <w:rPr>
                                  <w:rFonts w:ascii="Arial"/>
                                  <w:color w:val="FFFFFF"/>
                                  <w:spacing w:val="-5"/>
                                  <w:w w:val="105"/>
                                  <w:sz w:val="10"/>
                                </w:rPr>
                                <w:t> </w:t>
                              </w:r>
                              <w:r>
                                <w:rPr>
                                  <w:rFonts w:ascii="Arial"/>
                                  <w:color w:val="FFFFFF"/>
                                  <w:spacing w:val="-10"/>
                                  <w:w w:val="105"/>
                                  <w:sz w:val="10"/>
                                </w:rPr>
                                <w:t>F</w:t>
                              </w:r>
                              <w:r>
                                <w:rPr>
                                  <w:rFonts w:ascii="Arial"/>
                                  <w:color w:val="FFFFFF"/>
                                  <w:sz w:val="10"/>
                                </w:rPr>
                                <w:tab/>
                              </w:r>
                              <w:r>
                                <w:rPr>
                                  <w:rFonts w:ascii="Arial"/>
                                  <w:color w:val="231815"/>
                                  <w:spacing w:val="-2"/>
                                  <w:w w:val="105"/>
                                  <w:sz w:val="9"/>
                                </w:rPr>
                                <w:t>0.00s</w:t>
                              </w:r>
                              <w:r>
                                <w:rPr>
                                  <w:rFonts w:ascii="Arial"/>
                                  <w:color w:val="231815"/>
                                  <w:sz w:val="9"/>
                                </w:rPr>
                                <w:tab/>
                              </w:r>
                              <w:r>
                                <w:rPr>
                                  <w:rFonts w:ascii="Arial"/>
                                  <w:color w:val="FFFFFF"/>
                                  <w:w w:val="105"/>
                                  <w:position w:val="1"/>
                                  <w:sz w:val="10"/>
                                </w:rPr>
                                <w:t>Stop</w:t>
                              </w:r>
                              <w:r>
                                <w:rPr>
                                  <w:rFonts w:ascii="Arial"/>
                                  <w:color w:val="FFFFFF"/>
                                  <w:spacing w:val="-7"/>
                                  <w:w w:val="105"/>
                                  <w:position w:val="1"/>
                                  <w:sz w:val="10"/>
                                </w:rPr>
                                <w:t> </w:t>
                              </w:r>
                              <w:r>
                                <w:rPr>
                                  <w:rFonts w:ascii="Arial"/>
                                  <w:color w:val="FFFFFF"/>
                                  <w:w w:val="105"/>
                                  <w:position w:val="1"/>
                                  <w:sz w:val="10"/>
                                </w:rPr>
                                <w:t>delay</w:t>
                              </w:r>
                              <w:r>
                                <w:rPr>
                                  <w:rFonts w:ascii="Arial"/>
                                  <w:color w:val="FFFFFF"/>
                                  <w:spacing w:val="-6"/>
                                  <w:w w:val="105"/>
                                  <w:position w:val="1"/>
                                  <w:sz w:val="10"/>
                                </w:rPr>
                                <w:t> </w:t>
                              </w:r>
                              <w:r>
                                <w:rPr>
                                  <w:rFonts w:ascii="Arial"/>
                                  <w:color w:val="FFFFFF"/>
                                  <w:spacing w:val="-10"/>
                                  <w:w w:val="105"/>
                                  <w:position w:val="1"/>
                                  <w:sz w:val="10"/>
                                </w:rPr>
                                <w:t>F</w:t>
                              </w:r>
                              <w:r>
                                <w:rPr>
                                  <w:rFonts w:ascii="Arial"/>
                                  <w:color w:val="FFFFFF"/>
                                  <w:position w:val="1"/>
                                  <w:sz w:val="10"/>
                                </w:rPr>
                                <w:tab/>
                              </w:r>
                              <w:r>
                                <w:rPr>
                                  <w:rFonts w:ascii="Arial"/>
                                  <w:color w:val="231815"/>
                                  <w:spacing w:val="-2"/>
                                  <w:w w:val="105"/>
                                  <w:position w:val="1"/>
                                  <w:sz w:val="9"/>
                                </w:rPr>
                                <w:t>0.00s</w:t>
                              </w:r>
                            </w:p>
                          </w:txbxContent>
                        </wps:txbx>
                        <wps:bodyPr wrap="square" lIns="0" tIns="0" rIns="0" bIns="0" rtlCol="0">
                          <a:noAutofit/>
                        </wps:bodyPr>
                      </wps:wsp>
                      <wps:wsp>
                        <wps:cNvPr id="3997" name="Textbox 3997"/>
                        <wps:cNvSpPr txBox="1"/>
                        <wps:spPr>
                          <a:xfrm>
                            <a:off x="68234" y="849046"/>
                            <a:ext cx="500380" cy="74295"/>
                          </a:xfrm>
                          <a:prstGeom prst="rect">
                            <a:avLst/>
                          </a:prstGeom>
                        </wps:spPr>
                        <wps:txbx>
                          <w:txbxContent>
                            <w:p>
                              <w:pPr>
                                <w:spacing w:before="0"/>
                                <w:ind w:left="0" w:right="0" w:firstLine="0"/>
                                <w:jc w:val="left"/>
                                <w:rPr>
                                  <w:rFonts w:ascii="Arial"/>
                                  <w:sz w:val="10"/>
                                </w:rPr>
                              </w:pPr>
                              <w:r>
                                <w:rPr>
                                  <w:rFonts w:ascii="Arial"/>
                                  <w:color w:val="FFFFFF"/>
                                  <w:w w:val="105"/>
                                  <w:sz w:val="10"/>
                                </w:rPr>
                                <w:t>Under</w:t>
                              </w:r>
                              <w:r>
                                <w:rPr>
                                  <w:rFonts w:ascii="Arial"/>
                                  <w:color w:val="FFFFFF"/>
                                  <w:spacing w:val="-6"/>
                                  <w:w w:val="105"/>
                                  <w:sz w:val="10"/>
                                </w:rPr>
                                <w:t> </w:t>
                              </w:r>
                              <w:r>
                                <w:rPr>
                                  <w:rFonts w:ascii="Arial"/>
                                  <w:color w:val="FFFFFF"/>
                                  <w:spacing w:val="-2"/>
                                  <w:w w:val="105"/>
                                  <w:sz w:val="10"/>
                                </w:rPr>
                                <w:t>frequency</w:t>
                              </w:r>
                            </w:p>
                          </w:txbxContent>
                        </wps:txbx>
                        <wps:bodyPr wrap="square" lIns="0" tIns="0" rIns="0" bIns="0" rtlCol="0">
                          <a:noAutofit/>
                        </wps:bodyPr>
                      </wps:wsp>
                      <wps:wsp>
                        <wps:cNvPr id="3998" name="Textbox 3998"/>
                        <wps:cNvSpPr txBox="1"/>
                        <wps:spPr>
                          <a:xfrm>
                            <a:off x="909336" y="865470"/>
                            <a:ext cx="251460" cy="74295"/>
                          </a:xfrm>
                          <a:prstGeom prst="rect">
                            <a:avLst/>
                          </a:prstGeom>
                        </wps:spPr>
                        <wps:txbx>
                          <w:txbxContent>
                            <w:p>
                              <w:pPr>
                                <w:spacing w:before="0"/>
                                <w:ind w:left="0" w:right="0" w:firstLine="0"/>
                                <w:jc w:val="left"/>
                                <w:rPr>
                                  <w:rFonts w:ascii="Arial"/>
                                  <w:sz w:val="10"/>
                                </w:rPr>
                              </w:pPr>
                              <w:r>
                                <w:rPr>
                                  <w:rFonts w:ascii="Arial"/>
                                  <w:color w:val="FFFFFF"/>
                                  <w:spacing w:val="-2"/>
                                  <w:w w:val="105"/>
                                  <w:sz w:val="10"/>
                                </w:rPr>
                                <w:t>Droop</w:t>
                              </w:r>
                              <w:r>
                                <w:rPr>
                                  <w:rFonts w:ascii="Arial"/>
                                  <w:color w:val="FFFFFF"/>
                                  <w:w w:val="105"/>
                                  <w:sz w:val="10"/>
                                </w:rPr>
                                <w:t> </w:t>
                              </w:r>
                              <w:r>
                                <w:rPr>
                                  <w:rFonts w:ascii="Arial"/>
                                  <w:color w:val="FFFFFF"/>
                                  <w:spacing w:val="-10"/>
                                  <w:w w:val="105"/>
                                  <w:sz w:val="10"/>
                                </w:rPr>
                                <w:t>F</w:t>
                              </w:r>
                            </w:p>
                          </w:txbxContent>
                        </wps:txbx>
                        <wps:bodyPr wrap="square" lIns="0" tIns="0" rIns="0" bIns="0" rtlCol="0">
                          <a:noAutofit/>
                        </wps:bodyPr>
                      </wps:wsp>
                      <wps:wsp>
                        <wps:cNvPr id="3999" name="Textbox 3999"/>
                        <wps:cNvSpPr txBox="1"/>
                        <wps:spPr>
                          <a:xfrm>
                            <a:off x="1405275" y="872104"/>
                            <a:ext cx="274320" cy="66040"/>
                          </a:xfrm>
                          <a:prstGeom prst="rect">
                            <a:avLst/>
                          </a:prstGeom>
                        </wps:spPr>
                        <wps:txbx>
                          <w:txbxContent>
                            <w:p>
                              <w:pPr>
                                <w:spacing w:line="103" w:lineRule="exact" w:before="0"/>
                                <w:ind w:left="0" w:right="0" w:firstLine="0"/>
                                <w:jc w:val="left"/>
                                <w:rPr>
                                  <w:rFonts w:ascii="Arial"/>
                                  <w:sz w:val="8"/>
                                </w:rPr>
                              </w:pPr>
                              <w:r>
                                <w:rPr>
                                  <w:rFonts w:ascii="Arial"/>
                                  <w:color w:val="231815"/>
                                  <w:spacing w:val="-2"/>
                                  <w:w w:val="105"/>
                                  <w:sz w:val="9"/>
                                </w:rPr>
                                <w:t>40</w:t>
                              </w:r>
                              <w:r>
                                <w:rPr>
                                  <w:rFonts w:ascii="Arial"/>
                                  <w:color w:val="221614"/>
                                  <w:spacing w:val="-2"/>
                                  <w:w w:val="105"/>
                                  <w:sz w:val="8"/>
                                </w:rPr>
                                <w:t>%PE/Hz</w:t>
                              </w:r>
                            </w:p>
                          </w:txbxContent>
                        </wps:txbx>
                        <wps:bodyPr wrap="square" lIns="0" tIns="0" rIns="0" bIns="0" rtlCol="0">
                          <a:noAutofit/>
                        </wps:bodyPr>
                      </wps:wsp>
                      <wps:wsp>
                        <wps:cNvPr id="4000" name="Textbox 4000"/>
                        <wps:cNvSpPr txBox="1"/>
                        <wps:spPr>
                          <a:xfrm>
                            <a:off x="68234" y="1023004"/>
                            <a:ext cx="1590040" cy="241935"/>
                          </a:xfrm>
                          <a:prstGeom prst="rect">
                            <a:avLst/>
                          </a:prstGeom>
                        </wps:spPr>
                        <wps:txbx>
                          <w:txbxContent>
                            <w:p>
                              <w:pPr>
                                <w:tabs>
                                  <w:tab w:pos="750" w:val="left" w:leader="none"/>
                                  <w:tab w:pos="1324" w:val="left" w:leader="none"/>
                                  <w:tab w:pos="2139" w:val="left" w:leader="none"/>
                                </w:tabs>
                                <w:spacing w:before="4"/>
                                <w:ind w:left="0" w:right="0" w:firstLine="0"/>
                                <w:jc w:val="left"/>
                                <w:rPr>
                                  <w:rFonts w:ascii="Arial"/>
                                  <w:sz w:val="9"/>
                                </w:rPr>
                              </w:pPr>
                              <w:r>
                                <w:rPr>
                                  <w:rFonts w:ascii="Arial"/>
                                  <w:color w:val="FFFFFF"/>
                                  <w:w w:val="105"/>
                                  <w:sz w:val="10"/>
                                </w:rPr>
                                <w:t>Start</w:t>
                              </w:r>
                              <w:r>
                                <w:rPr>
                                  <w:rFonts w:ascii="Arial"/>
                                  <w:color w:val="FFFFFF"/>
                                  <w:spacing w:val="-6"/>
                                  <w:w w:val="105"/>
                                  <w:sz w:val="10"/>
                                </w:rPr>
                                <w:t> </w:t>
                              </w:r>
                              <w:r>
                                <w:rPr>
                                  <w:rFonts w:ascii="Arial"/>
                                  <w:color w:val="FFFFFF"/>
                                  <w:w w:val="105"/>
                                  <w:sz w:val="10"/>
                                </w:rPr>
                                <w:t>freq</w:t>
                              </w:r>
                              <w:r>
                                <w:rPr>
                                  <w:rFonts w:ascii="Arial"/>
                                  <w:color w:val="FFFFFF"/>
                                  <w:spacing w:val="-6"/>
                                  <w:w w:val="105"/>
                                  <w:sz w:val="10"/>
                                </w:rPr>
                                <w:t> </w:t>
                              </w:r>
                              <w:r>
                                <w:rPr>
                                  <w:rFonts w:ascii="Arial"/>
                                  <w:color w:val="FFFFFF"/>
                                  <w:spacing w:val="-10"/>
                                  <w:w w:val="105"/>
                                  <w:sz w:val="10"/>
                                </w:rPr>
                                <w:t>F</w:t>
                              </w:r>
                              <w:r>
                                <w:rPr>
                                  <w:rFonts w:ascii="Arial"/>
                                  <w:color w:val="FFFFFF"/>
                                  <w:sz w:val="10"/>
                                </w:rPr>
                                <w:tab/>
                              </w:r>
                              <w:r>
                                <w:rPr>
                                  <w:rFonts w:ascii="Arial"/>
                                  <w:color w:val="231815"/>
                                  <w:spacing w:val="-2"/>
                                  <w:w w:val="105"/>
                                  <w:sz w:val="9"/>
                                </w:rPr>
                                <w:t>49.80Hz</w:t>
                              </w:r>
                              <w:r>
                                <w:rPr>
                                  <w:rFonts w:ascii="Arial"/>
                                  <w:color w:val="231815"/>
                                  <w:sz w:val="9"/>
                                </w:rPr>
                                <w:tab/>
                              </w:r>
                              <w:r>
                                <w:rPr>
                                  <w:rFonts w:ascii="Arial"/>
                                  <w:color w:val="FFFFFF"/>
                                  <w:w w:val="105"/>
                                  <w:sz w:val="10"/>
                                </w:rPr>
                                <w:t>Stop</w:t>
                              </w:r>
                              <w:r>
                                <w:rPr>
                                  <w:rFonts w:ascii="Arial"/>
                                  <w:color w:val="FFFFFF"/>
                                  <w:spacing w:val="-8"/>
                                  <w:w w:val="105"/>
                                  <w:sz w:val="10"/>
                                </w:rPr>
                                <w:t> </w:t>
                              </w:r>
                              <w:r>
                                <w:rPr>
                                  <w:rFonts w:ascii="Arial"/>
                                  <w:color w:val="FFFFFF"/>
                                  <w:w w:val="105"/>
                                  <w:sz w:val="10"/>
                                </w:rPr>
                                <w:t>freq</w:t>
                              </w:r>
                              <w:r>
                                <w:rPr>
                                  <w:rFonts w:ascii="Arial"/>
                                  <w:color w:val="FFFFFF"/>
                                  <w:spacing w:val="-7"/>
                                  <w:w w:val="105"/>
                                  <w:sz w:val="10"/>
                                </w:rPr>
                                <w:t> </w:t>
                              </w:r>
                              <w:r>
                                <w:rPr>
                                  <w:rFonts w:ascii="Arial"/>
                                  <w:color w:val="FFFFFF"/>
                                  <w:spacing w:val="-10"/>
                                  <w:w w:val="105"/>
                                  <w:sz w:val="10"/>
                                </w:rPr>
                                <w:t>F</w:t>
                              </w:r>
                              <w:r>
                                <w:rPr>
                                  <w:rFonts w:ascii="Arial"/>
                                  <w:color w:val="FFFFFF"/>
                                  <w:sz w:val="10"/>
                                </w:rPr>
                                <w:tab/>
                              </w:r>
                              <w:r>
                                <w:rPr>
                                  <w:rFonts w:ascii="Arial"/>
                                  <w:color w:val="231815"/>
                                  <w:spacing w:val="-2"/>
                                  <w:w w:val="105"/>
                                  <w:sz w:val="9"/>
                                </w:rPr>
                                <w:t>49.80Hz</w:t>
                              </w:r>
                            </w:p>
                            <w:p>
                              <w:pPr>
                                <w:spacing w:line="240" w:lineRule="auto" w:before="22"/>
                                <w:rPr>
                                  <w:rFonts w:ascii="Arial"/>
                                  <w:sz w:val="10"/>
                                </w:rPr>
                              </w:pPr>
                            </w:p>
                            <w:p>
                              <w:pPr>
                                <w:tabs>
                                  <w:tab w:pos="811" w:val="left" w:leader="none"/>
                                  <w:tab w:pos="1324" w:val="left" w:leader="none"/>
                                  <w:tab w:pos="2198" w:val="left" w:leader="none"/>
                                </w:tabs>
                                <w:spacing w:line="123" w:lineRule="exact" w:before="0"/>
                                <w:ind w:left="0" w:right="0" w:firstLine="0"/>
                                <w:jc w:val="left"/>
                                <w:rPr>
                                  <w:rFonts w:ascii="Arial"/>
                                  <w:sz w:val="9"/>
                                </w:rPr>
                              </w:pPr>
                              <w:r>
                                <w:rPr>
                                  <w:rFonts w:ascii="Arial"/>
                                  <w:color w:val="FFFFFF"/>
                                  <w:w w:val="105"/>
                                  <w:sz w:val="10"/>
                                </w:rPr>
                                <w:t>Start</w:t>
                              </w:r>
                              <w:r>
                                <w:rPr>
                                  <w:rFonts w:ascii="Arial"/>
                                  <w:color w:val="FFFFFF"/>
                                  <w:spacing w:val="-5"/>
                                  <w:w w:val="105"/>
                                  <w:sz w:val="10"/>
                                </w:rPr>
                                <w:t> </w:t>
                              </w:r>
                              <w:r>
                                <w:rPr>
                                  <w:rFonts w:ascii="Arial"/>
                                  <w:color w:val="FFFFFF"/>
                                  <w:w w:val="105"/>
                                  <w:sz w:val="10"/>
                                </w:rPr>
                                <w:t>delay</w:t>
                              </w:r>
                              <w:r>
                                <w:rPr>
                                  <w:rFonts w:ascii="Arial"/>
                                  <w:color w:val="FFFFFF"/>
                                  <w:spacing w:val="-5"/>
                                  <w:w w:val="105"/>
                                  <w:sz w:val="10"/>
                                </w:rPr>
                                <w:t> </w:t>
                              </w:r>
                              <w:r>
                                <w:rPr>
                                  <w:rFonts w:ascii="Arial"/>
                                  <w:color w:val="FFFFFF"/>
                                  <w:spacing w:val="-10"/>
                                  <w:w w:val="105"/>
                                  <w:sz w:val="10"/>
                                </w:rPr>
                                <w:t>F</w:t>
                              </w:r>
                              <w:r>
                                <w:rPr>
                                  <w:rFonts w:ascii="Arial"/>
                                  <w:color w:val="FFFFFF"/>
                                  <w:sz w:val="10"/>
                                </w:rPr>
                                <w:tab/>
                              </w:r>
                              <w:r>
                                <w:rPr>
                                  <w:rFonts w:ascii="Arial"/>
                                  <w:color w:val="231815"/>
                                  <w:spacing w:val="-2"/>
                                  <w:w w:val="105"/>
                                  <w:sz w:val="9"/>
                                </w:rPr>
                                <w:t>0.00s</w:t>
                              </w:r>
                              <w:r>
                                <w:rPr>
                                  <w:rFonts w:ascii="Arial"/>
                                  <w:color w:val="231815"/>
                                  <w:sz w:val="9"/>
                                </w:rPr>
                                <w:tab/>
                              </w:r>
                              <w:r>
                                <w:rPr>
                                  <w:rFonts w:ascii="Arial"/>
                                  <w:color w:val="FFFFFF"/>
                                  <w:w w:val="105"/>
                                  <w:position w:val="1"/>
                                  <w:sz w:val="10"/>
                                </w:rPr>
                                <w:t>Stop</w:t>
                              </w:r>
                              <w:r>
                                <w:rPr>
                                  <w:rFonts w:ascii="Arial"/>
                                  <w:color w:val="FFFFFF"/>
                                  <w:spacing w:val="-7"/>
                                  <w:w w:val="105"/>
                                  <w:position w:val="1"/>
                                  <w:sz w:val="10"/>
                                </w:rPr>
                                <w:t> </w:t>
                              </w:r>
                              <w:r>
                                <w:rPr>
                                  <w:rFonts w:ascii="Arial"/>
                                  <w:color w:val="FFFFFF"/>
                                  <w:w w:val="105"/>
                                  <w:position w:val="1"/>
                                  <w:sz w:val="10"/>
                                </w:rPr>
                                <w:t>delay</w:t>
                              </w:r>
                              <w:r>
                                <w:rPr>
                                  <w:rFonts w:ascii="Arial"/>
                                  <w:color w:val="FFFFFF"/>
                                  <w:spacing w:val="-6"/>
                                  <w:w w:val="105"/>
                                  <w:position w:val="1"/>
                                  <w:sz w:val="10"/>
                                </w:rPr>
                                <w:t> </w:t>
                              </w:r>
                              <w:r>
                                <w:rPr>
                                  <w:rFonts w:ascii="Arial"/>
                                  <w:color w:val="FFFFFF"/>
                                  <w:spacing w:val="-10"/>
                                  <w:w w:val="105"/>
                                  <w:position w:val="1"/>
                                  <w:sz w:val="10"/>
                                </w:rPr>
                                <w:t>F</w:t>
                              </w:r>
                              <w:r>
                                <w:rPr>
                                  <w:rFonts w:ascii="Arial"/>
                                  <w:color w:val="FFFFFF"/>
                                  <w:position w:val="1"/>
                                  <w:sz w:val="10"/>
                                </w:rPr>
                                <w:tab/>
                              </w:r>
                              <w:r>
                                <w:rPr>
                                  <w:rFonts w:ascii="Arial"/>
                                  <w:color w:val="231815"/>
                                  <w:spacing w:val="-2"/>
                                  <w:w w:val="105"/>
                                  <w:position w:val="1"/>
                                  <w:sz w:val="9"/>
                                </w:rPr>
                                <w:t>0.00s</w:t>
                              </w:r>
                            </w:p>
                          </w:txbxContent>
                        </wps:txbx>
                        <wps:bodyPr wrap="square" lIns="0" tIns="0" rIns="0" bIns="0" rtlCol="0">
                          <a:noAutofit/>
                        </wps:bodyPr>
                      </wps:wsp>
                    </wpg:wgp>
                  </a:graphicData>
                </a:graphic>
              </wp:inline>
            </w:drawing>
          </mc:Choice>
          <mc:Fallback>
            <w:pict>
              <v:group style="width:157.25pt;height:104.95pt;mso-position-horizontal-relative:char;mso-position-vertical-relative:line" id="docshapegroup2095" coordorigin="0,0" coordsize="3145,2099">
                <v:shape style="position:absolute;left:2;top:264;width:3140;height:1832" type="#_x0000_t75" id="docshape2096" stroked="false">
                  <v:imagedata r:id="rId212" o:title=""/>
                </v:shape>
                <v:rect style="position:absolute;left:2;top:264;width:3140;height:1832" id="docshape2097" filled="false" stroked="true" strokeweight=".25pt" strokecolor="#040000">
                  <v:stroke dashstyle="solid"/>
                </v:rect>
                <v:shape style="position:absolute;left:815;top:790;width:432;height:412" id="docshape2098" coordorigin="816,791" coordsize="432,412" path="m1247,1049l816,1049,816,1202,1247,1202,1247,1049xm1247,791l817,791,817,944,1247,944,1247,791xe" filled="true" fillcolor="#ffffff" stroked="false">
                  <v:path arrowok="t"/>
                  <v:fill type="solid"/>
                </v:shape>
                <v:line style="position:absolute" from="816,1049" to="1247,1049" stroked="true" strokeweight=".25pt" strokecolor="#040000">
                  <v:stroke dashstyle="solid"/>
                </v:line>
                <v:line style="position:absolute" from="816,1202" to="1247,1202" stroked="true" strokeweight=".25pt" strokecolor="#ffffff">
                  <v:stroke dashstyle="solid"/>
                </v:line>
                <v:line style="position:absolute" from="816,1049" to="816,1202" stroked="true" strokeweight=".25pt" strokecolor="#040000">
                  <v:stroke dashstyle="solid"/>
                </v:line>
                <v:line style="position:absolute" from="1247,1049" to="1247,1202" stroked="true" strokeweight=".25pt" strokecolor="#ffffff">
                  <v:stroke dashstyle="solid"/>
                </v:line>
                <v:rect style="position:absolute;left:2;top:2;width:3140;height:243" id="docshape2099" filled="true" fillcolor="#1fafd6" stroked="false">
                  <v:fill type="solid"/>
                </v:rect>
                <v:shape style="position:absolute;left:2;top:2;width:3140;height:262" id="docshape2100" coordorigin="3,3" coordsize="3140,262" path="m3143,245l3,245,3,3,3143,3,3143,245xm3143,264l3,264,3,245,3143,245,3143,264xe" filled="false" stroked="true" strokeweight=".25pt" strokecolor="#040000">
                  <v:path arrowok="t"/>
                  <v:stroke dashstyle="solid"/>
                </v:shape>
                <v:rect style="position:absolute;left:731;top:300;width:164;height:164" id="docshape2101" filled="true" fillcolor="#ffffff" stroked="false">
                  <v:fill type="solid"/>
                </v:rect>
                <v:line style="position:absolute" from="731,300" to="895,300" stroked="true" strokeweight=".25pt" strokecolor="#040000">
                  <v:stroke dashstyle="solid"/>
                </v:line>
                <v:line style="position:absolute" from="731,464" to="895,464" stroked="true" strokeweight=".25pt" strokecolor="#ffffff">
                  <v:stroke dashstyle="solid"/>
                </v:line>
                <v:line style="position:absolute" from="731,300" to="731,464" stroked="true" strokeweight=".25pt" strokecolor="#040000">
                  <v:stroke dashstyle="solid"/>
                </v:line>
                <v:line style="position:absolute" from="895,300" to="895,464" stroked="true" strokeweight=".25pt" strokecolor="#ffffff">
                  <v:stroke dashstyle="solid"/>
                </v:line>
                <v:rect style="position:absolute;left:2205;top:786;width:427;height:154" id="docshape2102" filled="true" fillcolor="#ffffff" stroked="false">
                  <v:fill type="solid"/>
                </v:rect>
                <v:line style="position:absolute" from="2206,787" to="2632,787" stroked="true" strokeweight=".25pt" strokecolor="#040000">
                  <v:stroke dashstyle="solid"/>
                </v:line>
                <v:line style="position:absolute" from="2206,940" to="2632,940" stroked="true" strokeweight=".25pt" strokecolor="#ffffff">
                  <v:stroke dashstyle="solid"/>
                </v:line>
                <v:line style="position:absolute" from="2206,787" to="2206,940" stroked="true" strokeweight=".25pt" strokecolor="#040000">
                  <v:stroke dashstyle="solid"/>
                </v:line>
                <v:line style="position:absolute" from="2632,787" to="2632,940" stroked="true" strokeweight=".25pt" strokecolor="#ffffff">
                  <v:stroke dashstyle="solid"/>
                </v:line>
                <v:rect style="position:absolute;left:2205;top:538;width:427;height:154" id="docshape2103" filled="true" fillcolor="#ffffff" stroked="false">
                  <v:fill type="solid"/>
                </v:rect>
                <v:line style="position:absolute" from="2206,538" to="2632,538" stroked="true" strokeweight=".25pt" strokecolor="#040000">
                  <v:stroke dashstyle="solid"/>
                </v:line>
                <v:line style="position:absolute" from="2206,692" to="2632,692" stroked="true" strokeweight=".25pt" strokecolor="#ffffff">
                  <v:stroke dashstyle="solid"/>
                </v:line>
                <v:line style="position:absolute" from="2206,538" to="2206,692" stroked="true" strokeweight=".25pt" strokecolor="#040000">
                  <v:stroke dashstyle="solid"/>
                </v:line>
                <v:line style="position:absolute" from="2632,538" to="2632,692" stroked="true" strokeweight=".25pt" strokecolor="#ffffff">
                  <v:stroke dashstyle="solid"/>
                </v:line>
                <v:rect style="position:absolute;left:2205;top:1044;width:427;height:154" id="docshape2104" filled="true" fillcolor="#ffffff" stroked="false">
                  <v:fill type="solid"/>
                </v:rect>
                <v:line style="position:absolute" from="2206,1045" to="2632,1045" stroked="true" strokeweight=".25pt" strokecolor="#040000">
                  <v:stroke dashstyle="solid"/>
                </v:line>
                <v:line style="position:absolute" from="2206,1198" to="2632,1198" stroked="true" strokeweight=".25pt" strokecolor="#ffffff">
                  <v:stroke dashstyle="solid"/>
                </v:line>
                <v:line style="position:absolute" from="2206,1045" to="2206,1198" stroked="true" strokeweight=".25pt" strokecolor="#040000">
                  <v:stroke dashstyle="solid"/>
                </v:line>
                <v:line style="position:absolute" from="2632,1045" to="2632,1198" stroked="true" strokeweight=".25pt" strokecolor="#ffffff">
                  <v:stroke dashstyle="solid"/>
                </v:line>
                <v:shape style="position:absolute;left:33;top:506;width:2672;height:759" id="docshape2105" coordorigin="34,507" coordsize="2672,759" path="m2661,1265l78,1265,61,1262,47,1252,37,1238,34,1221,34,551,37,534,47,520,61,510,78,507,2661,507,2679,510,2693,520,2702,534,2706,551,2706,1221,2702,1238,2693,1252,2679,1262,2661,1265xe" filled="false" stroked="true" strokeweight=".5pt" strokecolor="#ffffff">
                  <v:path arrowok="t"/>
                  <v:stroke dashstyle="solid"/>
                </v:shape>
                <v:line style="position:absolute" from="817,791" to="1247,791" stroked="true" strokeweight=".25pt" strokecolor="#040000">
                  <v:stroke dashstyle="solid"/>
                </v:line>
                <v:line style="position:absolute" from="817,944" to="1247,944" stroked="true" strokeweight=".25pt" strokecolor="#ffffff">
                  <v:stroke dashstyle="solid"/>
                </v:line>
                <v:line style="position:absolute" from="817,791" to="817,944" stroked="true" strokeweight=".25pt" strokecolor="#040000">
                  <v:stroke dashstyle="solid"/>
                </v:line>
                <v:line style="position:absolute" from="1247,791" to="1247,944" stroked="true" strokeweight=".25pt" strokecolor="#ffffff">
                  <v:stroke dashstyle="solid"/>
                </v:line>
                <v:rect style="position:absolute;left:816;top:1603;width:431;height:154" id="docshape2106" filled="true" fillcolor="#ffffff" stroked="false">
                  <v:fill type="solid"/>
                </v:rect>
                <v:line style="position:absolute" from="817,1603" to="1247,1603" stroked="true" strokeweight=".25pt" strokecolor="#040000">
                  <v:stroke dashstyle="solid"/>
                </v:line>
                <v:line style="position:absolute" from="817,1756" to="1247,1756" stroked="true" strokeweight=".25pt" strokecolor="#ffffff">
                  <v:stroke dashstyle="solid"/>
                </v:line>
                <v:line style="position:absolute" from="817,1603" to="817,1756" stroked="true" strokeweight=".25pt" strokecolor="#040000">
                  <v:stroke dashstyle="solid"/>
                </v:line>
                <v:line style="position:absolute" from="1247,1603" to="1247,1756" stroked="true" strokeweight=".25pt" strokecolor="#ffffff">
                  <v:stroke dashstyle="solid"/>
                </v:line>
                <v:rect style="position:absolute;left:815;top:1861;width:432;height:154" id="docshape2107" filled="true" fillcolor="#ffffff" stroked="false">
                  <v:fill type="solid"/>
                </v:rect>
                <v:line style="position:absolute" from="816,1861" to="1247,1861" stroked="true" strokeweight=".25pt" strokecolor="#040000">
                  <v:stroke dashstyle="solid"/>
                </v:line>
                <v:line style="position:absolute" from="816,2014" to="1247,2014" stroked="true" strokeweight=".25pt" strokecolor="#ffffff">
                  <v:stroke dashstyle="solid"/>
                </v:line>
                <v:line style="position:absolute" from="816,1861" to="816,2014" stroked="true" strokeweight=".25pt" strokecolor="#040000">
                  <v:stroke dashstyle="solid"/>
                </v:line>
                <v:line style="position:absolute" from="1247,1861" to="1247,2014" stroked="true" strokeweight=".25pt" strokecolor="#ffffff">
                  <v:stroke dashstyle="solid"/>
                </v:line>
                <v:rect style="position:absolute;left:2205;top:1598;width:427;height:154" id="docshape2108" filled="true" fillcolor="#ffffff" stroked="false">
                  <v:fill type="solid"/>
                </v:rect>
                <v:line style="position:absolute" from="2206,1599" to="2632,1599" stroked="true" strokeweight=".25pt" strokecolor="#040000">
                  <v:stroke dashstyle="solid"/>
                </v:line>
                <v:line style="position:absolute" from="2206,1752" to="2632,1752" stroked="true" strokeweight=".25pt" strokecolor="#ffffff">
                  <v:stroke dashstyle="solid"/>
                </v:line>
                <v:line style="position:absolute" from="2206,1599" to="2206,1752" stroked="true" strokeweight=".25pt" strokecolor="#040000">
                  <v:stroke dashstyle="solid"/>
                </v:line>
                <v:line style="position:absolute" from="2632,1599" to="2632,1752" stroked="true" strokeweight=".25pt" strokecolor="#ffffff">
                  <v:stroke dashstyle="solid"/>
                </v:line>
                <v:rect style="position:absolute;left:2205;top:1350;width:427;height:154" id="docshape2109" filled="true" fillcolor="#ffffff" stroked="false">
                  <v:fill type="solid"/>
                </v:rect>
                <v:line style="position:absolute" from="2206,1351" to="2632,1351" stroked="true" strokeweight=".25pt" strokecolor="#040000">
                  <v:stroke dashstyle="solid"/>
                </v:line>
                <v:line style="position:absolute" from="2206,1504" to="2632,1504" stroked="true" strokeweight=".25pt" strokecolor="#ffffff">
                  <v:stroke dashstyle="solid"/>
                </v:line>
                <v:line style="position:absolute" from="2206,1351" to="2206,1504" stroked="true" strokeweight=".25pt" strokecolor="#040000">
                  <v:stroke dashstyle="solid"/>
                </v:line>
                <v:line style="position:absolute" from="2632,1351" to="2632,1504" stroked="true" strokeweight=".25pt" strokecolor="#ffffff">
                  <v:stroke dashstyle="solid"/>
                </v:line>
                <v:rect style="position:absolute;left:2205;top:1856;width:427;height:154" id="docshape2110" filled="true" fillcolor="#ffffff" stroked="false">
                  <v:fill type="solid"/>
                </v:rect>
                <v:line style="position:absolute" from="2206,1857" to="2632,1857" stroked="true" strokeweight=".25pt" strokecolor="#040000">
                  <v:stroke dashstyle="solid"/>
                </v:line>
                <v:line style="position:absolute" from="2206,2010" to="2632,2010" stroked="true" strokeweight=".25pt" strokecolor="#ffffff">
                  <v:stroke dashstyle="solid"/>
                </v:line>
                <v:line style="position:absolute" from="2206,1857" to="2206,2010" stroked="true" strokeweight=".25pt" strokecolor="#040000">
                  <v:stroke dashstyle="solid"/>
                </v:line>
                <v:line style="position:absolute" from="2632,1857" to="2632,2010" stroked="true" strokeweight=".25pt" strokecolor="#ffffff">
                  <v:stroke dashstyle="solid"/>
                </v:line>
                <v:shape style="position:absolute;left:33;top:1319;width:2672;height:759" id="docshape2111" coordorigin="34,1319" coordsize="2672,759" path="m2669,2077l71,2077,57,2074,45,2067,37,2055,34,2040,34,1356,37,1342,45,1330,56,1322,71,1319,2669,1319,2683,1322,2695,1330,2703,1342,2706,1356,2706,2040,2703,2055,2695,2067,2683,2074,2669,2077xe" filled="false" stroked="true" strokeweight=".5pt" strokecolor="#ffffff">
                  <v:path arrowok="t"/>
                  <v:stroke dashstyle="solid"/>
                </v:shape>
                <v:rect style="position:absolute;left:2807;top:928;width:260;height:13" id="docshape2112" filled="true" fillcolor="#1fafd6" stroked="false">
                  <v:fill type="solid"/>
                </v:rect>
                <v:rect style="position:absolute;left:2807;top:928;width:260;height:13" id="docshape2113" filled="false" stroked="true" strokeweight=".115pt" strokecolor="#221714">
                  <v:stroke dashstyle="solid"/>
                </v:rect>
                <v:shape style="position:absolute;left:2742;top:278;width:390;height:1039" id="docshape2114" coordorigin="2742,279" coordsize="390,1039" path="m3080,1318l2794,1318,2774,1313,2758,1302,2746,1286,2742,1266,2742,331,2746,311,2758,294,2774,283,2794,279,3080,279,3100,283,3117,294,3128,311,3132,331,3132,1266,3128,1286,3117,1302,3100,1313,3080,1318xe" filled="false" stroked="true" strokeweight=".687pt" strokecolor="#ffffff">
                  <v:path arrowok="t"/>
                  <v:stroke dashstyle="solid"/>
                </v:shape>
                <v:shape style="position:absolute;left:2742;top:1336;width:390;height:734" id="docshape2115" coordorigin="2742,1337" coordsize="390,734" path="m3080,2070l2794,2070,2774,2066,2758,2055,2746,2039,2742,2019,2742,1389,2746,1369,2758,1352,2774,1341,2794,1337,3080,1337,3100,1341,3117,1352,3128,1369,3132,1389,3132,2019,3128,2039,3117,2055,3100,2066,3080,2070xe" filled="false" stroked="true" strokeweight=".687pt" strokecolor="#ffffff">
                  <v:path arrowok="t"/>
                  <v:stroke dashstyle="solid"/>
                </v:shape>
                <v:shape style="position:absolute;left:2774;top:311;width:325;height:325" id="docshape2116" coordorigin="2775,311" coordsize="325,325" path="m3047,636l2827,636,2807,632,2790,621,2779,604,2775,584,2775,363,2779,343,2790,327,2807,315,2827,311,3047,311,3068,315,3084,327,3095,343,3099,363,3099,584,3095,604,3084,621,3068,632,3047,636xe" filled="false" stroked="true" strokeweight=".343pt" strokecolor="#040000">
                  <v:path arrowok="t"/>
                  <v:stroke dashstyle="solid"/>
                </v:shape>
                <v:shape style="position:absolute;left:2774;top:1719;width:325;height:325" id="docshape2117" coordorigin="2775,1720" coordsize="325,325" path="m3047,2045l2827,2045,2807,2040,2790,2029,2779,2013,2775,1993,2775,1772,2779,1752,2790,1735,2807,1724,2827,1720,3047,1720,3068,1724,3084,1735,3095,1752,3099,1772,3099,1993,3095,2013,3084,2029,3068,2040,3047,2045xe" filled="false" stroked="true" strokeweight=".343pt" strokecolor="#040000">
                  <v:path arrowok="t"/>
                  <v:stroke dashstyle="solid"/>
                </v:shape>
                <v:shape style="position:absolute;left:2774;top:1369;width:325;height:325" id="docshape2118" coordorigin="2775,1369" coordsize="325,325" path="m3047,1694l2827,1694,2807,1690,2790,1679,2779,1662,2775,1642,2775,1421,2779,1401,2790,1385,2807,1374,2827,1369,3047,1369,3068,1374,3084,1385,3095,1401,3099,1421,3099,1642,3095,1662,3084,1679,3068,1690,3047,1694xe" filled="false" stroked="true" strokeweight=".343pt" strokecolor="#040000">
                  <v:path arrowok="t"/>
                  <v:stroke dashstyle="solid"/>
                </v:shape>
                <v:shape style="position:absolute;left:2774;top:960;width:325;height:325" id="docshape2119" coordorigin="2775,960" coordsize="325,325" path="m3047,1285l2827,1285,2807,1281,2790,1270,2779,1253,2775,1233,2775,1012,2779,992,2790,976,2807,965,2827,960,3047,960,3068,965,3084,976,3095,992,3099,1012,3099,1233,3095,1253,3084,1270,3068,1281,3047,1285xe" filled="false" stroked="true" strokeweight=".343pt" strokecolor="#040000">
                  <v:path arrowok="t"/>
                  <v:stroke dashstyle="solid"/>
                </v:shape>
                <v:shape style="position:absolute;left:2807;top:343;width:260;height:1643" id="docshape2120" coordorigin="2807,344" coordsize="260,1643" path="m3034,1123l2989,1123,2989,993,2885,993,2885,1123,2840,1123,2937,1253,3034,1123xm3034,474l2937,344,2840,474,2885,474,2885,603,2989,603,2989,474,3034,474xm3041,1480l2989,1428,2937,1480,2885,1428,2833,1480,2885,1532,2833,1584,2885,1636,2937,1584,2989,1636,3041,1584,2989,1532,3041,1480xm3067,1830l3015,1778,2911,1882,2859,1830,2807,1882,2911,1986,3067,1830xe" filled="true" fillcolor="#ffffff" stroked="false">
                  <v:path arrowok="t"/>
                  <v:fill type="solid"/>
                </v:shape>
                <v:shape style="position:absolute;left:67;top:27;width:1313;height:614" type="#_x0000_t202" id="docshape2121" filled="false" stroked="false">
                  <v:textbox inset="0,0,0,0">
                    <w:txbxContent>
                      <w:p>
                        <w:pPr>
                          <w:spacing w:before="0"/>
                          <w:ind w:left="0" w:right="0" w:firstLine="0"/>
                          <w:jc w:val="left"/>
                          <w:rPr>
                            <w:rFonts w:ascii="Arial"/>
                            <w:sz w:val="16"/>
                          </w:rPr>
                        </w:pPr>
                        <w:r>
                          <w:rPr>
                            <w:rFonts w:ascii="Arial"/>
                            <w:color w:val="FFFFFF"/>
                            <w:w w:val="105"/>
                            <w:sz w:val="16"/>
                          </w:rPr>
                          <w:t>Grid</w:t>
                        </w:r>
                        <w:r>
                          <w:rPr>
                            <w:rFonts w:ascii="Arial"/>
                            <w:color w:val="FFFFFF"/>
                            <w:spacing w:val="-11"/>
                            <w:w w:val="105"/>
                            <w:sz w:val="16"/>
                          </w:rPr>
                          <w:t> </w:t>
                        </w:r>
                        <w:r>
                          <w:rPr>
                            <w:rFonts w:ascii="Arial"/>
                            <w:color w:val="FFFFFF"/>
                            <w:spacing w:val="-2"/>
                            <w:w w:val="105"/>
                            <w:sz w:val="16"/>
                          </w:rPr>
                          <w:t>Setting/F(W)</w:t>
                        </w:r>
                      </w:p>
                      <w:p>
                        <w:pPr>
                          <w:spacing w:before="97"/>
                          <w:ind w:left="0" w:right="177" w:firstLine="0"/>
                          <w:jc w:val="right"/>
                          <w:rPr>
                            <w:rFonts w:ascii="Arial"/>
                            <w:sz w:val="11"/>
                          </w:rPr>
                        </w:pPr>
                        <w:r>
                          <w:rPr>
                            <w:rFonts w:ascii="Arial"/>
                            <w:color w:val="FFFFFF"/>
                            <w:spacing w:val="-4"/>
                            <w:sz w:val="11"/>
                          </w:rPr>
                          <w:t>F(W)</w:t>
                        </w:r>
                      </w:p>
                      <w:p>
                        <w:pPr>
                          <w:spacing w:before="90"/>
                          <w:ind w:left="39" w:right="0" w:firstLine="0"/>
                          <w:jc w:val="left"/>
                          <w:rPr>
                            <w:rFonts w:ascii="Arial"/>
                            <w:sz w:val="10"/>
                          </w:rPr>
                        </w:pPr>
                        <w:r>
                          <w:rPr>
                            <w:rFonts w:ascii="Arial"/>
                            <w:color w:val="FFFFFF"/>
                            <w:w w:val="105"/>
                            <w:sz w:val="10"/>
                          </w:rPr>
                          <w:t>Over</w:t>
                        </w:r>
                        <w:r>
                          <w:rPr>
                            <w:rFonts w:ascii="Arial"/>
                            <w:color w:val="FFFFFF"/>
                            <w:spacing w:val="-5"/>
                            <w:w w:val="105"/>
                            <w:sz w:val="10"/>
                          </w:rPr>
                          <w:t> </w:t>
                        </w:r>
                        <w:r>
                          <w:rPr>
                            <w:rFonts w:ascii="Arial"/>
                            <w:color w:val="FFFFFF"/>
                            <w:spacing w:val="-2"/>
                            <w:w w:val="105"/>
                            <w:sz w:val="10"/>
                          </w:rPr>
                          <w:t>frequency</w:t>
                        </w:r>
                      </w:p>
                    </w:txbxContent>
                  </v:textbox>
                  <w10:wrap type="none"/>
                </v:shape>
                <v:shape style="position:absolute;left:1432;top:550;width:396;height:117" type="#_x0000_t202" id="docshape2122" filled="false" stroked="false">
                  <v:textbox inset="0,0,0,0">
                    <w:txbxContent>
                      <w:p>
                        <w:pPr>
                          <w:spacing w:before="0"/>
                          <w:ind w:left="0" w:right="0" w:firstLine="0"/>
                          <w:jc w:val="left"/>
                          <w:rPr>
                            <w:rFonts w:ascii="Arial"/>
                            <w:sz w:val="10"/>
                          </w:rPr>
                        </w:pPr>
                        <w:r>
                          <w:rPr>
                            <w:rFonts w:ascii="Arial"/>
                            <w:color w:val="FFFFFF"/>
                            <w:spacing w:val="-2"/>
                            <w:w w:val="105"/>
                            <w:sz w:val="10"/>
                          </w:rPr>
                          <w:t>Droop</w:t>
                        </w:r>
                        <w:r>
                          <w:rPr>
                            <w:rFonts w:ascii="Arial"/>
                            <w:color w:val="FFFFFF"/>
                            <w:w w:val="105"/>
                            <w:sz w:val="10"/>
                          </w:rPr>
                          <w:t> </w:t>
                        </w:r>
                        <w:r>
                          <w:rPr>
                            <w:rFonts w:ascii="Arial"/>
                            <w:color w:val="FFFFFF"/>
                            <w:spacing w:val="-10"/>
                            <w:w w:val="105"/>
                            <w:sz w:val="10"/>
                          </w:rPr>
                          <w:t>F</w:t>
                        </w:r>
                      </w:p>
                    </w:txbxContent>
                  </v:textbox>
                  <w10:wrap type="none"/>
                </v:shape>
                <v:shape style="position:absolute;left:2213;top:561;width:432;height:104" type="#_x0000_t202" id="docshape2123" filled="false" stroked="false">
                  <v:textbox inset="0,0,0,0">
                    <w:txbxContent>
                      <w:p>
                        <w:pPr>
                          <w:spacing w:line="103" w:lineRule="exact" w:before="0"/>
                          <w:ind w:left="0" w:right="0" w:firstLine="0"/>
                          <w:jc w:val="left"/>
                          <w:rPr>
                            <w:rFonts w:ascii="Arial"/>
                            <w:sz w:val="8"/>
                          </w:rPr>
                        </w:pPr>
                        <w:r>
                          <w:rPr>
                            <w:rFonts w:ascii="Arial"/>
                            <w:color w:val="231815"/>
                            <w:spacing w:val="-2"/>
                            <w:w w:val="105"/>
                            <w:sz w:val="9"/>
                          </w:rPr>
                          <w:t>40</w:t>
                        </w:r>
                        <w:r>
                          <w:rPr>
                            <w:rFonts w:ascii="Arial"/>
                            <w:color w:val="221614"/>
                            <w:spacing w:val="-2"/>
                            <w:w w:val="105"/>
                            <w:sz w:val="8"/>
                          </w:rPr>
                          <w:t>%PE/Hz</w:t>
                        </w:r>
                      </w:p>
                    </w:txbxContent>
                  </v:textbox>
                  <w10:wrap type="none"/>
                </v:shape>
                <v:shape style="position:absolute;left:107;top:650;width:2963;height:529" type="#_x0000_t202" id="docshape2124" filled="false" stroked="false">
                  <v:textbox inset="0,0,0,0">
                    <w:txbxContent>
                      <w:p>
                        <w:pPr>
                          <w:spacing w:line="123" w:lineRule="exact" w:before="0"/>
                          <w:ind w:left="0" w:right="27" w:firstLine="0"/>
                          <w:jc w:val="right"/>
                          <w:rPr>
                            <w:rFonts w:ascii="Arial"/>
                            <w:sz w:val="11"/>
                          </w:rPr>
                        </w:pPr>
                        <w:r>
                          <w:rPr>
                            <w:rFonts w:ascii="Arial"/>
                            <w:color w:val="FFFFFF"/>
                            <w:spacing w:val="-4"/>
                            <w:sz w:val="11"/>
                          </w:rPr>
                          <w:t>Grid</w:t>
                        </w:r>
                      </w:p>
                      <w:p>
                        <w:pPr>
                          <w:tabs>
                            <w:tab w:pos="770" w:val="left" w:leader="none"/>
                            <w:tab w:pos="1324" w:val="left" w:leader="none"/>
                            <w:tab w:pos="2165" w:val="left" w:leader="none"/>
                            <w:tab w:pos="2716" w:val="left" w:leader="none"/>
                          </w:tabs>
                          <w:spacing w:before="0"/>
                          <w:ind w:left="0" w:right="18" w:firstLine="0"/>
                          <w:jc w:val="right"/>
                          <w:rPr>
                            <w:rFonts w:ascii="Arial"/>
                            <w:sz w:val="11"/>
                          </w:rPr>
                        </w:pPr>
                        <w:r>
                          <w:rPr>
                            <w:rFonts w:ascii="Arial"/>
                            <w:color w:val="FFFFFF"/>
                            <w:sz w:val="10"/>
                          </w:rPr>
                          <w:t>Start</w:t>
                        </w:r>
                        <w:r>
                          <w:rPr>
                            <w:rFonts w:ascii="Arial"/>
                            <w:color w:val="FFFFFF"/>
                            <w:spacing w:val="5"/>
                            <w:sz w:val="10"/>
                          </w:rPr>
                          <w:t> </w:t>
                        </w:r>
                        <w:r>
                          <w:rPr>
                            <w:rFonts w:ascii="Arial"/>
                            <w:color w:val="FFFFFF"/>
                            <w:sz w:val="10"/>
                          </w:rPr>
                          <w:t>freq</w:t>
                        </w:r>
                        <w:r>
                          <w:rPr>
                            <w:rFonts w:ascii="Arial"/>
                            <w:color w:val="FFFFFF"/>
                            <w:spacing w:val="5"/>
                            <w:sz w:val="10"/>
                          </w:rPr>
                          <w:t> </w:t>
                        </w:r>
                        <w:r>
                          <w:rPr>
                            <w:rFonts w:ascii="Arial"/>
                            <w:color w:val="FFFFFF"/>
                            <w:spacing w:val="-10"/>
                            <w:sz w:val="10"/>
                          </w:rPr>
                          <w:t>F</w:t>
                        </w:r>
                        <w:r>
                          <w:rPr>
                            <w:rFonts w:ascii="Arial"/>
                            <w:color w:val="FFFFFF"/>
                            <w:sz w:val="10"/>
                          </w:rPr>
                          <w:tab/>
                        </w:r>
                        <w:r>
                          <w:rPr>
                            <w:rFonts w:ascii="Arial"/>
                            <w:color w:val="231815"/>
                            <w:spacing w:val="-2"/>
                            <w:sz w:val="9"/>
                          </w:rPr>
                          <w:t>50.20Hz</w:t>
                        </w:r>
                        <w:r>
                          <w:rPr>
                            <w:rFonts w:ascii="Arial"/>
                            <w:color w:val="231815"/>
                            <w:sz w:val="9"/>
                          </w:rPr>
                          <w:tab/>
                        </w:r>
                        <w:r>
                          <w:rPr>
                            <w:rFonts w:ascii="Arial"/>
                            <w:color w:val="FFFFFF"/>
                            <w:sz w:val="10"/>
                          </w:rPr>
                          <w:t>Stop</w:t>
                        </w:r>
                        <w:r>
                          <w:rPr>
                            <w:rFonts w:ascii="Arial"/>
                            <w:color w:val="FFFFFF"/>
                            <w:spacing w:val="3"/>
                            <w:sz w:val="10"/>
                          </w:rPr>
                          <w:t> </w:t>
                        </w:r>
                        <w:r>
                          <w:rPr>
                            <w:rFonts w:ascii="Arial"/>
                            <w:color w:val="FFFFFF"/>
                            <w:sz w:val="10"/>
                          </w:rPr>
                          <w:t>freq</w:t>
                        </w:r>
                        <w:r>
                          <w:rPr>
                            <w:rFonts w:ascii="Arial"/>
                            <w:color w:val="FFFFFF"/>
                            <w:spacing w:val="4"/>
                            <w:sz w:val="10"/>
                          </w:rPr>
                          <w:t> </w:t>
                        </w:r>
                        <w:r>
                          <w:rPr>
                            <w:rFonts w:ascii="Arial"/>
                            <w:color w:val="FFFFFF"/>
                            <w:spacing w:val="-10"/>
                            <w:sz w:val="10"/>
                          </w:rPr>
                          <w:t>F</w:t>
                        </w:r>
                        <w:r>
                          <w:rPr>
                            <w:rFonts w:ascii="Arial"/>
                            <w:color w:val="FFFFFF"/>
                            <w:sz w:val="10"/>
                          </w:rPr>
                          <w:tab/>
                        </w:r>
                        <w:r>
                          <w:rPr>
                            <w:rFonts w:ascii="Arial"/>
                            <w:color w:val="231815"/>
                            <w:spacing w:val="-2"/>
                            <w:sz w:val="9"/>
                          </w:rPr>
                          <w:t>51.5Hz</w:t>
                        </w:r>
                        <w:r>
                          <w:rPr>
                            <w:rFonts w:ascii="Arial"/>
                            <w:color w:val="231815"/>
                            <w:sz w:val="9"/>
                          </w:rPr>
                          <w:tab/>
                        </w:r>
                        <w:r>
                          <w:rPr>
                            <w:rFonts w:ascii="Arial"/>
                            <w:color w:val="FFFFFF"/>
                            <w:spacing w:val="-4"/>
                            <w:position w:val="2"/>
                            <w:sz w:val="11"/>
                          </w:rPr>
                          <w:t>Set4</w:t>
                        </w:r>
                      </w:p>
                      <w:p>
                        <w:pPr>
                          <w:spacing w:line="240" w:lineRule="auto" w:before="23"/>
                          <w:rPr>
                            <w:rFonts w:ascii="Arial"/>
                            <w:sz w:val="10"/>
                          </w:rPr>
                        </w:pPr>
                      </w:p>
                      <w:p>
                        <w:pPr>
                          <w:tabs>
                            <w:tab w:pos="817" w:val="left" w:leader="none"/>
                            <w:tab w:pos="1324" w:val="left" w:leader="none"/>
                            <w:tab w:pos="2198" w:val="left" w:leader="none"/>
                          </w:tabs>
                          <w:spacing w:line="123" w:lineRule="exact" w:before="0"/>
                          <w:ind w:left="0" w:right="0" w:firstLine="0"/>
                          <w:jc w:val="left"/>
                          <w:rPr>
                            <w:rFonts w:ascii="Arial"/>
                            <w:sz w:val="9"/>
                          </w:rPr>
                        </w:pPr>
                        <w:r>
                          <w:rPr>
                            <w:rFonts w:ascii="Arial"/>
                            <w:color w:val="FFFFFF"/>
                            <w:w w:val="105"/>
                            <w:sz w:val="10"/>
                          </w:rPr>
                          <w:t>Start</w:t>
                        </w:r>
                        <w:r>
                          <w:rPr>
                            <w:rFonts w:ascii="Arial"/>
                            <w:color w:val="FFFFFF"/>
                            <w:spacing w:val="-5"/>
                            <w:w w:val="105"/>
                            <w:sz w:val="10"/>
                          </w:rPr>
                          <w:t> </w:t>
                        </w:r>
                        <w:r>
                          <w:rPr>
                            <w:rFonts w:ascii="Arial"/>
                            <w:color w:val="FFFFFF"/>
                            <w:w w:val="105"/>
                            <w:sz w:val="10"/>
                          </w:rPr>
                          <w:t>delay</w:t>
                        </w:r>
                        <w:r>
                          <w:rPr>
                            <w:rFonts w:ascii="Arial"/>
                            <w:color w:val="FFFFFF"/>
                            <w:spacing w:val="-5"/>
                            <w:w w:val="105"/>
                            <w:sz w:val="10"/>
                          </w:rPr>
                          <w:t> </w:t>
                        </w:r>
                        <w:r>
                          <w:rPr>
                            <w:rFonts w:ascii="Arial"/>
                            <w:color w:val="FFFFFF"/>
                            <w:spacing w:val="-10"/>
                            <w:w w:val="105"/>
                            <w:sz w:val="10"/>
                          </w:rPr>
                          <w:t>F</w:t>
                        </w:r>
                        <w:r>
                          <w:rPr>
                            <w:rFonts w:ascii="Arial"/>
                            <w:color w:val="FFFFFF"/>
                            <w:sz w:val="10"/>
                          </w:rPr>
                          <w:tab/>
                        </w:r>
                        <w:r>
                          <w:rPr>
                            <w:rFonts w:ascii="Arial"/>
                            <w:color w:val="231815"/>
                            <w:spacing w:val="-2"/>
                            <w:w w:val="105"/>
                            <w:sz w:val="9"/>
                          </w:rPr>
                          <w:t>0.00s</w:t>
                        </w:r>
                        <w:r>
                          <w:rPr>
                            <w:rFonts w:ascii="Arial"/>
                            <w:color w:val="231815"/>
                            <w:sz w:val="9"/>
                          </w:rPr>
                          <w:tab/>
                        </w:r>
                        <w:r>
                          <w:rPr>
                            <w:rFonts w:ascii="Arial"/>
                            <w:color w:val="FFFFFF"/>
                            <w:w w:val="105"/>
                            <w:position w:val="1"/>
                            <w:sz w:val="10"/>
                          </w:rPr>
                          <w:t>Stop</w:t>
                        </w:r>
                        <w:r>
                          <w:rPr>
                            <w:rFonts w:ascii="Arial"/>
                            <w:color w:val="FFFFFF"/>
                            <w:spacing w:val="-7"/>
                            <w:w w:val="105"/>
                            <w:position w:val="1"/>
                            <w:sz w:val="10"/>
                          </w:rPr>
                          <w:t> </w:t>
                        </w:r>
                        <w:r>
                          <w:rPr>
                            <w:rFonts w:ascii="Arial"/>
                            <w:color w:val="FFFFFF"/>
                            <w:w w:val="105"/>
                            <w:position w:val="1"/>
                            <w:sz w:val="10"/>
                          </w:rPr>
                          <w:t>delay</w:t>
                        </w:r>
                        <w:r>
                          <w:rPr>
                            <w:rFonts w:ascii="Arial"/>
                            <w:color w:val="FFFFFF"/>
                            <w:spacing w:val="-6"/>
                            <w:w w:val="105"/>
                            <w:position w:val="1"/>
                            <w:sz w:val="10"/>
                          </w:rPr>
                          <w:t> </w:t>
                        </w:r>
                        <w:r>
                          <w:rPr>
                            <w:rFonts w:ascii="Arial"/>
                            <w:color w:val="FFFFFF"/>
                            <w:spacing w:val="-10"/>
                            <w:w w:val="105"/>
                            <w:position w:val="1"/>
                            <w:sz w:val="10"/>
                          </w:rPr>
                          <w:t>F</w:t>
                        </w:r>
                        <w:r>
                          <w:rPr>
                            <w:rFonts w:ascii="Arial"/>
                            <w:color w:val="FFFFFF"/>
                            <w:position w:val="1"/>
                            <w:sz w:val="10"/>
                          </w:rPr>
                          <w:tab/>
                        </w:r>
                        <w:r>
                          <w:rPr>
                            <w:rFonts w:ascii="Arial"/>
                            <w:color w:val="231815"/>
                            <w:spacing w:val="-2"/>
                            <w:w w:val="105"/>
                            <w:position w:val="1"/>
                            <w:sz w:val="9"/>
                          </w:rPr>
                          <w:t>0.00s</w:t>
                        </w:r>
                      </w:p>
                    </w:txbxContent>
                  </v:textbox>
                  <w10:wrap type="none"/>
                </v:shape>
                <v:shape style="position:absolute;left:107;top:1337;width:788;height:117" type="#_x0000_t202" id="docshape2125" filled="false" stroked="false">
                  <v:textbox inset="0,0,0,0">
                    <w:txbxContent>
                      <w:p>
                        <w:pPr>
                          <w:spacing w:before="0"/>
                          <w:ind w:left="0" w:right="0" w:firstLine="0"/>
                          <w:jc w:val="left"/>
                          <w:rPr>
                            <w:rFonts w:ascii="Arial"/>
                            <w:sz w:val="10"/>
                          </w:rPr>
                        </w:pPr>
                        <w:r>
                          <w:rPr>
                            <w:rFonts w:ascii="Arial"/>
                            <w:color w:val="FFFFFF"/>
                            <w:w w:val="105"/>
                            <w:sz w:val="10"/>
                          </w:rPr>
                          <w:t>Under</w:t>
                        </w:r>
                        <w:r>
                          <w:rPr>
                            <w:rFonts w:ascii="Arial"/>
                            <w:color w:val="FFFFFF"/>
                            <w:spacing w:val="-6"/>
                            <w:w w:val="105"/>
                            <w:sz w:val="10"/>
                          </w:rPr>
                          <w:t> </w:t>
                        </w:r>
                        <w:r>
                          <w:rPr>
                            <w:rFonts w:ascii="Arial"/>
                            <w:color w:val="FFFFFF"/>
                            <w:spacing w:val="-2"/>
                            <w:w w:val="105"/>
                            <w:sz w:val="10"/>
                          </w:rPr>
                          <w:t>frequency</w:t>
                        </w:r>
                      </w:p>
                    </w:txbxContent>
                  </v:textbox>
                  <w10:wrap type="none"/>
                </v:shape>
                <v:shape style="position:absolute;left:1432;top:1362;width:396;height:117" type="#_x0000_t202" id="docshape2126" filled="false" stroked="false">
                  <v:textbox inset="0,0,0,0">
                    <w:txbxContent>
                      <w:p>
                        <w:pPr>
                          <w:spacing w:before="0"/>
                          <w:ind w:left="0" w:right="0" w:firstLine="0"/>
                          <w:jc w:val="left"/>
                          <w:rPr>
                            <w:rFonts w:ascii="Arial"/>
                            <w:sz w:val="10"/>
                          </w:rPr>
                        </w:pPr>
                        <w:r>
                          <w:rPr>
                            <w:rFonts w:ascii="Arial"/>
                            <w:color w:val="FFFFFF"/>
                            <w:spacing w:val="-2"/>
                            <w:w w:val="105"/>
                            <w:sz w:val="10"/>
                          </w:rPr>
                          <w:t>Droop</w:t>
                        </w:r>
                        <w:r>
                          <w:rPr>
                            <w:rFonts w:ascii="Arial"/>
                            <w:color w:val="FFFFFF"/>
                            <w:w w:val="105"/>
                            <w:sz w:val="10"/>
                          </w:rPr>
                          <w:t> </w:t>
                        </w:r>
                        <w:r>
                          <w:rPr>
                            <w:rFonts w:ascii="Arial"/>
                            <w:color w:val="FFFFFF"/>
                            <w:spacing w:val="-10"/>
                            <w:w w:val="105"/>
                            <w:sz w:val="10"/>
                          </w:rPr>
                          <w:t>F</w:t>
                        </w:r>
                      </w:p>
                    </w:txbxContent>
                  </v:textbox>
                  <w10:wrap type="none"/>
                </v:shape>
                <v:shape style="position:absolute;left:2213;top:1373;width:432;height:104" type="#_x0000_t202" id="docshape2127" filled="false" stroked="false">
                  <v:textbox inset="0,0,0,0">
                    <w:txbxContent>
                      <w:p>
                        <w:pPr>
                          <w:spacing w:line="103" w:lineRule="exact" w:before="0"/>
                          <w:ind w:left="0" w:right="0" w:firstLine="0"/>
                          <w:jc w:val="left"/>
                          <w:rPr>
                            <w:rFonts w:ascii="Arial"/>
                            <w:sz w:val="8"/>
                          </w:rPr>
                        </w:pPr>
                        <w:r>
                          <w:rPr>
                            <w:rFonts w:ascii="Arial"/>
                            <w:color w:val="231815"/>
                            <w:spacing w:val="-2"/>
                            <w:w w:val="105"/>
                            <w:sz w:val="9"/>
                          </w:rPr>
                          <w:t>40</w:t>
                        </w:r>
                        <w:r>
                          <w:rPr>
                            <w:rFonts w:ascii="Arial"/>
                            <w:color w:val="221614"/>
                            <w:spacing w:val="-2"/>
                            <w:w w:val="105"/>
                            <w:sz w:val="8"/>
                          </w:rPr>
                          <w:t>%PE/Hz</w:t>
                        </w:r>
                      </w:p>
                    </w:txbxContent>
                  </v:textbox>
                  <w10:wrap type="none"/>
                </v:shape>
                <v:shape style="position:absolute;left:107;top:1611;width:2504;height:381" type="#_x0000_t202" id="docshape2128" filled="false" stroked="false">
                  <v:textbox inset="0,0,0,0">
                    <w:txbxContent>
                      <w:p>
                        <w:pPr>
                          <w:tabs>
                            <w:tab w:pos="750" w:val="left" w:leader="none"/>
                            <w:tab w:pos="1324" w:val="left" w:leader="none"/>
                            <w:tab w:pos="2139" w:val="left" w:leader="none"/>
                          </w:tabs>
                          <w:spacing w:before="4"/>
                          <w:ind w:left="0" w:right="0" w:firstLine="0"/>
                          <w:jc w:val="left"/>
                          <w:rPr>
                            <w:rFonts w:ascii="Arial"/>
                            <w:sz w:val="9"/>
                          </w:rPr>
                        </w:pPr>
                        <w:r>
                          <w:rPr>
                            <w:rFonts w:ascii="Arial"/>
                            <w:color w:val="FFFFFF"/>
                            <w:w w:val="105"/>
                            <w:sz w:val="10"/>
                          </w:rPr>
                          <w:t>Start</w:t>
                        </w:r>
                        <w:r>
                          <w:rPr>
                            <w:rFonts w:ascii="Arial"/>
                            <w:color w:val="FFFFFF"/>
                            <w:spacing w:val="-6"/>
                            <w:w w:val="105"/>
                            <w:sz w:val="10"/>
                          </w:rPr>
                          <w:t> </w:t>
                        </w:r>
                        <w:r>
                          <w:rPr>
                            <w:rFonts w:ascii="Arial"/>
                            <w:color w:val="FFFFFF"/>
                            <w:w w:val="105"/>
                            <w:sz w:val="10"/>
                          </w:rPr>
                          <w:t>freq</w:t>
                        </w:r>
                        <w:r>
                          <w:rPr>
                            <w:rFonts w:ascii="Arial"/>
                            <w:color w:val="FFFFFF"/>
                            <w:spacing w:val="-6"/>
                            <w:w w:val="105"/>
                            <w:sz w:val="10"/>
                          </w:rPr>
                          <w:t> </w:t>
                        </w:r>
                        <w:r>
                          <w:rPr>
                            <w:rFonts w:ascii="Arial"/>
                            <w:color w:val="FFFFFF"/>
                            <w:spacing w:val="-10"/>
                            <w:w w:val="105"/>
                            <w:sz w:val="10"/>
                          </w:rPr>
                          <w:t>F</w:t>
                        </w:r>
                        <w:r>
                          <w:rPr>
                            <w:rFonts w:ascii="Arial"/>
                            <w:color w:val="FFFFFF"/>
                            <w:sz w:val="10"/>
                          </w:rPr>
                          <w:tab/>
                        </w:r>
                        <w:r>
                          <w:rPr>
                            <w:rFonts w:ascii="Arial"/>
                            <w:color w:val="231815"/>
                            <w:spacing w:val="-2"/>
                            <w:w w:val="105"/>
                            <w:sz w:val="9"/>
                          </w:rPr>
                          <w:t>49.80Hz</w:t>
                        </w:r>
                        <w:r>
                          <w:rPr>
                            <w:rFonts w:ascii="Arial"/>
                            <w:color w:val="231815"/>
                            <w:sz w:val="9"/>
                          </w:rPr>
                          <w:tab/>
                        </w:r>
                        <w:r>
                          <w:rPr>
                            <w:rFonts w:ascii="Arial"/>
                            <w:color w:val="FFFFFF"/>
                            <w:w w:val="105"/>
                            <w:sz w:val="10"/>
                          </w:rPr>
                          <w:t>Stop</w:t>
                        </w:r>
                        <w:r>
                          <w:rPr>
                            <w:rFonts w:ascii="Arial"/>
                            <w:color w:val="FFFFFF"/>
                            <w:spacing w:val="-8"/>
                            <w:w w:val="105"/>
                            <w:sz w:val="10"/>
                          </w:rPr>
                          <w:t> </w:t>
                        </w:r>
                        <w:r>
                          <w:rPr>
                            <w:rFonts w:ascii="Arial"/>
                            <w:color w:val="FFFFFF"/>
                            <w:w w:val="105"/>
                            <w:sz w:val="10"/>
                          </w:rPr>
                          <w:t>freq</w:t>
                        </w:r>
                        <w:r>
                          <w:rPr>
                            <w:rFonts w:ascii="Arial"/>
                            <w:color w:val="FFFFFF"/>
                            <w:spacing w:val="-7"/>
                            <w:w w:val="105"/>
                            <w:sz w:val="10"/>
                          </w:rPr>
                          <w:t> </w:t>
                        </w:r>
                        <w:r>
                          <w:rPr>
                            <w:rFonts w:ascii="Arial"/>
                            <w:color w:val="FFFFFF"/>
                            <w:spacing w:val="-10"/>
                            <w:w w:val="105"/>
                            <w:sz w:val="10"/>
                          </w:rPr>
                          <w:t>F</w:t>
                        </w:r>
                        <w:r>
                          <w:rPr>
                            <w:rFonts w:ascii="Arial"/>
                            <w:color w:val="FFFFFF"/>
                            <w:sz w:val="10"/>
                          </w:rPr>
                          <w:tab/>
                        </w:r>
                        <w:r>
                          <w:rPr>
                            <w:rFonts w:ascii="Arial"/>
                            <w:color w:val="231815"/>
                            <w:spacing w:val="-2"/>
                            <w:w w:val="105"/>
                            <w:sz w:val="9"/>
                          </w:rPr>
                          <w:t>49.80Hz</w:t>
                        </w:r>
                      </w:p>
                      <w:p>
                        <w:pPr>
                          <w:spacing w:line="240" w:lineRule="auto" w:before="22"/>
                          <w:rPr>
                            <w:rFonts w:ascii="Arial"/>
                            <w:sz w:val="10"/>
                          </w:rPr>
                        </w:pPr>
                      </w:p>
                      <w:p>
                        <w:pPr>
                          <w:tabs>
                            <w:tab w:pos="811" w:val="left" w:leader="none"/>
                            <w:tab w:pos="1324" w:val="left" w:leader="none"/>
                            <w:tab w:pos="2198" w:val="left" w:leader="none"/>
                          </w:tabs>
                          <w:spacing w:line="123" w:lineRule="exact" w:before="0"/>
                          <w:ind w:left="0" w:right="0" w:firstLine="0"/>
                          <w:jc w:val="left"/>
                          <w:rPr>
                            <w:rFonts w:ascii="Arial"/>
                            <w:sz w:val="9"/>
                          </w:rPr>
                        </w:pPr>
                        <w:r>
                          <w:rPr>
                            <w:rFonts w:ascii="Arial"/>
                            <w:color w:val="FFFFFF"/>
                            <w:w w:val="105"/>
                            <w:sz w:val="10"/>
                          </w:rPr>
                          <w:t>Start</w:t>
                        </w:r>
                        <w:r>
                          <w:rPr>
                            <w:rFonts w:ascii="Arial"/>
                            <w:color w:val="FFFFFF"/>
                            <w:spacing w:val="-5"/>
                            <w:w w:val="105"/>
                            <w:sz w:val="10"/>
                          </w:rPr>
                          <w:t> </w:t>
                        </w:r>
                        <w:r>
                          <w:rPr>
                            <w:rFonts w:ascii="Arial"/>
                            <w:color w:val="FFFFFF"/>
                            <w:w w:val="105"/>
                            <w:sz w:val="10"/>
                          </w:rPr>
                          <w:t>delay</w:t>
                        </w:r>
                        <w:r>
                          <w:rPr>
                            <w:rFonts w:ascii="Arial"/>
                            <w:color w:val="FFFFFF"/>
                            <w:spacing w:val="-5"/>
                            <w:w w:val="105"/>
                            <w:sz w:val="10"/>
                          </w:rPr>
                          <w:t> </w:t>
                        </w:r>
                        <w:r>
                          <w:rPr>
                            <w:rFonts w:ascii="Arial"/>
                            <w:color w:val="FFFFFF"/>
                            <w:spacing w:val="-10"/>
                            <w:w w:val="105"/>
                            <w:sz w:val="10"/>
                          </w:rPr>
                          <w:t>F</w:t>
                        </w:r>
                        <w:r>
                          <w:rPr>
                            <w:rFonts w:ascii="Arial"/>
                            <w:color w:val="FFFFFF"/>
                            <w:sz w:val="10"/>
                          </w:rPr>
                          <w:tab/>
                        </w:r>
                        <w:r>
                          <w:rPr>
                            <w:rFonts w:ascii="Arial"/>
                            <w:color w:val="231815"/>
                            <w:spacing w:val="-2"/>
                            <w:w w:val="105"/>
                            <w:sz w:val="9"/>
                          </w:rPr>
                          <w:t>0.00s</w:t>
                        </w:r>
                        <w:r>
                          <w:rPr>
                            <w:rFonts w:ascii="Arial"/>
                            <w:color w:val="231815"/>
                            <w:sz w:val="9"/>
                          </w:rPr>
                          <w:tab/>
                        </w:r>
                        <w:r>
                          <w:rPr>
                            <w:rFonts w:ascii="Arial"/>
                            <w:color w:val="FFFFFF"/>
                            <w:w w:val="105"/>
                            <w:position w:val="1"/>
                            <w:sz w:val="10"/>
                          </w:rPr>
                          <w:t>Stop</w:t>
                        </w:r>
                        <w:r>
                          <w:rPr>
                            <w:rFonts w:ascii="Arial"/>
                            <w:color w:val="FFFFFF"/>
                            <w:spacing w:val="-7"/>
                            <w:w w:val="105"/>
                            <w:position w:val="1"/>
                            <w:sz w:val="10"/>
                          </w:rPr>
                          <w:t> </w:t>
                        </w:r>
                        <w:r>
                          <w:rPr>
                            <w:rFonts w:ascii="Arial"/>
                            <w:color w:val="FFFFFF"/>
                            <w:w w:val="105"/>
                            <w:position w:val="1"/>
                            <w:sz w:val="10"/>
                          </w:rPr>
                          <w:t>delay</w:t>
                        </w:r>
                        <w:r>
                          <w:rPr>
                            <w:rFonts w:ascii="Arial"/>
                            <w:color w:val="FFFFFF"/>
                            <w:spacing w:val="-6"/>
                            <w:w w:val="105"/>
                            <w:position w:val="1"/>
                            <w:sz w:val="10"/>
                          </w:rPr>
                          <w:t> </w:t>
                        </w:r>
                        <w:r>
                          <w:rPr>
                            <w:rFonts w:ascii="Arial"/>
                            <w:color w:val="FFFFFF"/>
                            <w:spacing w:val="-10"/>
                            <w:w w:val="105"/>
                            <w:position w:val="1"/>
                            <w:sz w:val="10"/>
                          </w:rPr>
                          <w:t>F</w:t>
                        </w:r>
                        <w:r>
                          <w:rPr>
                            <w:rFonts w:ascii="Arial"/>
                            <w:color w:val="FFFFFF"/>
                            <w:position w:val="1"/>
                            <w:sz w:val="10"/>
                          </w:rPr>
                          <w:tab/>
                        </w:r>
                        <w:r>
                          <w:rPr>
                            <w:rFonts w:ascii="Arial"/>
                            <w:color w:val="231815"/>
                            <w:spacing w:val="-2"/>
                            <w:w w:val="105"/>
                            <w:position w:val="1"/>
                            <w:sz w:val="9"/>
                          </w:rPr>
                          <w:t>0.00s</w:t>
                        </w:r>
                      </w:p>
                    </w:txbxContent>
                  </v:textbox>
                  <w10:wrap type="none"/>
                </v:shape>
              </v:group>
            </w:pict>
          </mc:Fallback>
        </mc:AlternateContent>
      </w:r>
      <w:r>
        <w:rPr>
          <w:sz w:val="20"/>
        </w:rPr>
      </w:r>
      <w:r>
        <w:rPr>
          <w:rFonts w:ascii="Times New Roman"/>
          <w:spacing w:val="62"/>
          <w:sz w:val="20"/>
        </w:rPr>
        <w:t> </w:t>
      </w:r>
      <w:r>
        <w:rPr>
          <w:spacing w:val="62"/>
          <w:position w:val="1"/>
          <w:sz w:val="20"/>
        </w:rPr>
        <mc:AlternateContent>
          <mc:Choice Requires="wps">
            <w:drawing>
              <wp:inline distT="0" distB="0" distL="0" distR="0">
                <wp:extent cx="2390140" cy="1320800"/>
                <wp:effectExtent l="9525" t="0" r="635" b="3175"/>
                <wp:docPr id="4001" name="Textbox 4001"/>
                <wp:cNvGraphicFramePr>
                  <a:graphicFrameLocks/>
                </wp:cNvGraphicFramePr>
                <a:graphic>
                  <a:graphicData uri="http://schemas.microsoft.com/office/word/2010/wordprocessingShape">
                    <wps:wsp>
                      <wps:cNvPr id="4001" name="Textbox 4001"/>
                      <wps:cNvSpPr txBox="1"/>
                      <wps:spPr>
                        <a:xfrm>
                          <a:off x="0" y="0"/>
                          <a:ext cx="2390140" cy="1320800"/>
                        </a:xfrm>
                        <a:prstGeom prst="rect">
                          <a:avLst/>
                        </a:prstGeom>
                        <a:ln w="6350">
                          <a:solidFill>
                            <a:srgbClr val="231815"/>
                          </a:solidFill>
                          <a:prstDash val="solid"/>
                        </a:ln>
                      </wps:spPr>
                      <wps:txbx>
                        <w:txbxContent>
                          <w:p>
                            <w:pPr>
                              <w:spacing w:line="235" w:lineRule="auto" w:before="78"/>
                              <w:ind w:left="115" w:right="0" w:firstLine="0"/>
                              <w:jc w:val="left"/>
                              <w:rPr>
                                <w:sz w:val="15"/>
                              </w:rPr>
                            </w:pPr>
                            <w:r>
                              <w:rPr>
                                <w:b/>
                                <w:color w:val="231815"/>
                                <w:sz w:val="15"/>
                              </w:rPr>
                              <w:t>FW</w:t>
                            </w:r>
                            <w:r>
                              <w:rPr>
                                <w:color w:val="231815"/>
                                <w:sz w:val="15"/>
                              </w:rPr>
                              <w:t>:</w:t>
                            </w:r>
                            <w:r>
                              <w:rPr>
                                <w:color w:val="231815"/>
                                <w:spacing w:val="-4"/>
                                <w:sz w:val="15"/>
                              </w:rPr>
                              <w:t> </w:t>
                            </w:r>
                            <w:r>
                              <w:rPr>
                                <w:color w:val="231815"/>
                                <w:sz w:val="15"/>
                              </w:rPr>
                              <w:t>this</w:t>
                            </w:r>
                            <w:r>
                              <w:rPr>
                                <w:color w:val="231815"/>
                                <w:spacing w:val="-5"/>
                                <w:sz w:val="15"/>
                              </w:rPr>
                              <w:t> </w:t>
                            </w:r>
                            <w:r>
                              <w:rPr>
                                <w:color w:val="231815"/>
                                <w:sz w:val="15"/>
                              </w:rPr>
                              <w:t>series</w:t>
                            </w:r>
                            <w:r>
                              <w:rPr>
                                <w:color w:val="231815"/>
                                <w:spacing w:val="-5"/>
                                <w:sz w:val="15"/>
                              </w:rPr>
                              <w:t> </w:t>
                            </w:r>
                            <w:r>
                              <w:rPr>
                                <w:color w:val="231815"/>
                                <w:sz w:val="15"/>
                              </w:rPr>
                              <w:t>inverter</w:t>
                            </w:r>
                            <w:r>
                              <w:rPr>
                                <w:color w:val="231815"/>
                                <w:spacing w:val="-4"/>
                                <w:sz w:val="15"/>
                              </w:rPr>
                              <w:t> </w:t>
                            </w:r>
                            <w:r>
                              <w:rPr>
                                <w:color w:val="231815"/>
                                <w:sz w:val="15"/>
                              </w:rPr>
                              <w:t>is</w:t>
                            </w:r>
                            <w:r>
                              <w:rPr>
                                <w:color w:val="231815"/>
                                <w:spacing w:val="-4"/>
                                <w:sz w:val="15"/>
                              </w:rPr>
                              <w:t> </w:t>
                            </w:r>
                            <w:r>
                              <w:rPr>
                                <w:color w:val="231815"/>
                                <w:sz w:val="15"/>
                              </w:rPr>
                              <w:t>able</w:t>
                            </w:r>
                            <w:r>
                              <w:rPr>
                                <w:color w:val="231815"/>
                                <w:spacing w:val="-5"/>
                                <w:sz w:val="15"/>
                              </w:rPr>
                              <w:t> </w:t>
                            </w:r>
                            <w:r>
                              <w:rPr>
                                <w:color w:val="231815"/>
                                <w:sz w:val="15"/>
                              </w:rPr>
                              <w:t>to</w:t>
                            </w:r>
                            <w:r>
                              <w:rPr>
                                <w:color w:val="231815"/>
                                <w:spacing w:val="-5"/>
                                <w:sz w:val="15"/>
                              </w:rPr>
                              <w:t> </w:t>
                            </w:r>
                            <w:r>
                              <w:rPr>
                                <w:color w:val="231815"/>
                                <w:sz w:val="15"/>
                              </w:rPr>
                              <w:t>adjust</w:t>
                            </w:r>
                            <w:r>
                              <w:rPr>
                                <w:color w:val="231815"/>
                                <w:spacing w:val="-4"/>
                                <w:sz w:val="15"/>
                              </w:rPr>
                              <w:t> </w:t>
                            </w:r>
                            <w:r>
                              <w:rPr>
                                <w:color w:val="231815"/>
                                <w:sz w:val="15"/>
                              </w:rPr>
                              <w:t>inverter</w:t>
                            </w:r>
                            <w:r>
                              <w:rPr>
                                <w:color w:val="231815"/>
                                <w:spacing w:val="-4"/>
                                <w:sz w:val="15"/>
                              </w:rPr>
                              <w:t> </w:t>
                            </w:r>
                            <w:r>
                              <w:rPr>
                                <w:color w:val="231815"/>
                                <w:sz w:val="15"/>
                              </w:rPr>
                              <w:t>output</w:t>
                            </w:r>
                            <w:r>
                              <w:rPr>
                                <w:color w:val="231815"/>
                                <w:spacing w:val="40"/>
                                <w:sz w:val="15"/>
                              </w:rPr>
                              <w:t> </w:t>
                            </w:r>
                            <w:r>
                              <w:rPr>
                                <w:color w:val="231815"/>
                                <w:sz w:val="15"/>
                              </w:rPr>
                              <w:t>power according to grid frequency.</w:t>
                            </w:r>
                          </w:p>
                          <w:p>
                            <w:pPr>
                              <w:spacing w:line="175" w:lineRule="exact" w:before="0"/>
                              <w:ind w:left="115" w:right="0" w:firstLine="0"/>
                              <w:jc w:val="left"/>
                              <w:rPr>
                                <w:sz w:val="15"/>
                              </w:rPr>
                            </w:pPr>
                            <w:r>
                              <w:rPr>
                                <w:b/>
                                <w:color w:val="231815"/>
                                <w:sz w:val="15"/>
                              </w:rPr>
                              <w:t>Droop</w:t>
                            </w:r>
                            <w:r>
                              <w:rPr>
                                <w:b/>
                                <w:color w:val="231815"/>
                                <w:spacing w:val="-1"/>
                                <w:sz w:val="15"/>
                              </w:rPr>
                              <w:t> </w:t>
                            </w:r>
                            <w:r>
                              <w:rPr>
                                <w:b/>
                                <w:color w:val="231815"/>
                                <w:sz w:val="15"/>
                              </w:rPr>
                              <w:t>F</w:t>
                            </w:r>
                            <w:r>
                              <w:rPr>
                                <w:color w:val="231815"/>
                                <w:sz w:val="15"/>
                              </w:rPr>
                              <w:t>:</w:t>
                            </w:r>
                            <w:r>
                              <w:rPr>
                                <w:color w:val="231815"/>
                                <w:spacing w:val="-1"/>
                                <w:sz w:val="15"/>
                              </w:rPr>
                              <w:t> </w:t>
                            </w:r>
                            <w:r>
                              <w:rPr>
                                <w:color w:val="231815"/>
                                <w:sz w:val="15"/>
                              </w:rPr>
                              <w:t>percentage</w:t>
                            </w:r>
                            <w:r>
                              <w:rPr>
                                <w:color w:val="231815"/>
                                <w:spacing w:val="-2"/>
                                <w:sz w:val="15"/>
                              </w:rPr>
                              <w:t> </w:t>
                            </w:r>
                            <w:r>
                              <w:rPr>
                                <w:color w:val="231815"/>
                                <w:sz w:val="15"/>
                              </w:rPr>
                              <w:t>of</w:t>
                            </w:r>
                            <w:r>
                              <w:rPr>
                                <w:color w:val="231815"/>
                                <w:spacing w:val="-2"/>
                                <w:sz w:val="15"/>
                              </w:rPr>
                              <w:t> </w:t>
                            </w:r>
                            <w:r>
                              <w:rPr>
                                <w:color w:val="231815"/>
                                <w:sz w:val="15"/>
                              </w:rPr>
                              <w:t>nominal</w:t>
                            </w:r>
                            <w:r>
                              <w:rPr>
                                <w:color w:val="231815"/>
                                <w:spacing w:val="-1"/>
                                <w:sz w:val="15"/>
                              </w:rPr>
                              <w:t> </w:t>
                            </w:r>
                            <w:r>
                              <w:rPr>
                                <w:color w:val="231815"/>
                                <w:sz w:val="15"/>
                              </w:rPr>
                              <w:t>power</w:t>
                            </w:r>
                            <w:r>
                              <w:rPr>
                                <w:color w:val="231815"/>
                                <w:spacing w:val="-1"/>
                                <w:sz w:val="15"/>
                              </w:rPr>
                              <w:t> </w:t>
                            </w:r>
                            <w:r>
                              <w:rPr>
                                <w:color w:val="231815"/>
                                <w:sz w:val="15"/>
                              </w:rPr>
                              <w:t>per </w:t>
                            </w:r>
                            <w:r>
                              <w:rPr>
                                <w:color w:val="231815"/>
                                <w:spacing w:val="-5"/>
                                <w:sz w:val="15"/>
                              </w:rPr>
                              <w:t>Hz</w:t>
                            </w:r>
                          </w:p>
                          <w:p>
                            <w:pPr>
                              <w:spacing w:line="235" w:lineRule="auto" w:before="0"/>
                              <w:ind w:left="115" w:right="282" w:firstLine="0"/>
                              <w:jc w:val="left"/>
                              <w:rPr>
                                <w:sz w:val="15"/>
                                <w:szCs w:val="15"/>
                              </w:rPr>
                            </w:pPr>
                            <w:r>
                              <w:rPr>
                                <w:color w:val="231815"/>
                                <w:sz w:val="15"/>
                                <w:szCs w:val="15"/>
                              </w:rPr>
                              <w:t>For</w:t>
                            </w:r>
                            <w:r>
                              <w:rPr>
                                <w:color w:val="231815"/>
                                <w:spacing w:val="-5"/>
                                <w:sz w:val="15"/>
                                <w:szCs w:val="15"/>
                              </w:rPr>
                              <w:t> </w:t>
                            </w:r>
                            <w:r>
                              <w:rPr>
                                <w:color w:val="231815"/>
                                <w:sz w:val="15"/>
                                <w:szCs w:val="15"/>
                              </w:rPr>
                              <w:t>example,</w:t>
                            </w:r>
                            <w:r>
                              <w:rPr>
                                <w:color w:val="231815"/>
                                <w:spacing w:val="-6"/>
                                <w:sz w:val="15"/>
                                <w:szCs w:val="15"/>
                              </w:rPr>
                              <w:t> </w:t>
                            </w:r>
                            <w:r>
                              <w:rPr>
                                <w:color w:val="231815"/>
                                <w:sz w:val="15"/>
                                <w:szCs w:val="15"/>
                              </w:rPr>
                              <w:t>“Start</w:t>
                            </w:r>
                            <w:r>
                              <w:rPr>
                                <w:color w:val="231815"/>
                                <w:spacing w:val="-5"/>
                                <w:sz w:val="15"/>
                                <w:szCs w:val="15"/>
                              </w:rPr>
                              <w:t> </w:t>
                            </w:r>
                            <w:r>
                              <w:rPr>
                                <w:color w:val="231815"/>
                                <w:sz w:val="15"/>
                                <w:szCs w:val="15"/>
                              </w:rPr>
                              <w:t>freq</w:t>
                            </w:r>
                            <w:r>
                              <w:rPr>
                                <w:color w:val="231815"/>
                                <w:spacing w:val="-6"/>
                                <w:sz w:val="15"/>
                                <w:szCs w:val="15"/>
                              </w:rPr>
                              <w:t> </w:t>
                            </w:r>
                            <w:r>
                              <w:rPr>
                                <w:color w:val="231815"/>
                                <w:sz w:val="15"/>
                                <w:szCs w:val="15"/>
                              </w:rPr>
                              <w:t>F</w:t>
                            </w:r>
                            <w:r>
                              <w:rPr>
                                <w:rFonts w:ascii="MS PGothic" w:hAnsi="MS PGothic" w:cs="MS PGothic" w:eastAsia="MS PGothic" w:hint="eastAsia"/>
                                <w:color w:val="231815"/>
                                <w:sz w:val="15"/>
                                <w:szCs w:val="15"/>
                              </w:rPr>
                              <w:t>＞</w:t>
                            </w:r>
                            <w:r>
                              <w:rPr>
                                <w:color w:val="231815"/>
                                <w:sz w:val="15"/>
                                <w:szCs w:val="15"/>
                              </w:rPr>
                              <w:t>50.2Hz,</w:t>
                            </w:r>
                            <w:r>
                              <w:rPr>
                                <w:color w:val="231815"/>
                                <w:spacing w:val="-5"/>
                                <w:sz w:val="15"/>
                                <w:szCs w:val="15"/>
                              </w:rPr>
                              <w:t> </w:t>
                            </w:r>
                            <w:r>
                              <w:rPr>
                                <w:color w:val="231815"/>
                                <w:sz w:val="15"/>
                                <w:szCs w:val="15"/>
                              </w:rPr>
                              <w:t>Stop</w:t>
                            </w:r>
                            <w:r>
                              <w:rPr>
                                <w:color w:val="231815"/>
                                <w:spacing w:val="-5"/>
                                <w:sz w:val="15"/>
                                <w:szCs w:val="15"/>
                              </w:rPr>
                              <w:t> </w:t>
                            </w:r>
                            <w:r>
                              <w:rPr>
                                <w:color w:val="231815"/>
                                <w:sz w:val="15"/>
                                <w:szCs w:val="15"/>
                              </w:rPr>
                              <w:t>freq</w:t>
                            </w:r>
                            <w:r>
                              <w:rPr>
                                <w:color w:val="231815"/>
                                <w:spacing w:val="-6"/>
                                <w:sz w:val="15"/>
                                <w:szCs w:val="15"/>
                              </w:rPr>
                              <w:t> </w:t>
                            </w:r>
                            <w:r>
                              <w:rPr>
                                <w:color w:val="231815"/>
                                <w:sz w:val="15"/>
                                <w:szCs w:val="15"/>
                              </w:rPr>
                              <w:t>F</w:t>
                            </w:r>
                            <w:r>
                              <w:rPr>
                                <w:rFonts w:ascii="MS PGothic" w:hAnsi="MS PGothic" w:cs="MS PGothic" w:eastAsia="MS PGothic" w:hint="eastAsia"/>
                                <w:color w:val="231815"/>
                                <w:sz w:val="15"/>
                                <w:szCs w:val="15"/>
                              </w:rPr>
                              <w:t>＜</w:t>
                            </w:r>
                            <w:r>
                              <w:rPr>
                                <w:color w:val="231815"/>
                                <w:sz w:val="15"/>
                                <w:szCs w:val="15"/>
                              </w:rPr>
                              <w:t>51.5,</w:t>
                            </w:r>
                            <w:r>
                              <w:rPr>
                                <w:color w:val="231815"/>
                                <w:spacing w:val="40"/>
                                <w:sz w:val="15"/>
                                <w:szCs w:val="15"/>
                              </w:rPr>
                              <w:t> </w:t>
                            </w:r>
                            <w:r>
                              <w:rPr>
                                <w:color w:val="231815"/>
                                <w:sz w:val="15"/>
                                <w:szCs w:val="15"/>
                              </w:rPr>
                              <w:t>Droop F=40%PE/Hz” when the grid frequency reaches</w:t>
                            </w:r>
                            <w:r>
                              <w:rPr>
                                <w:color w:val="231815"/>
                                <w:spacing w:val="40"/>
                                <w:sz w:val="15"/>
                                <w:szCs w:val="15"/>
                              </w:rPr>
                              <w:t> </w:t>
                            </w:r>
                            <w:r>
                              <w:rPr>
                                <w:color w:val="231815"/>
                                <w:sz w:val="15"/>
                                <w:szCs w:val="15"/>
                              </w:rPr>
                              <w:t>50.2Hz, the inverter will decrease its ac�ve power at</w:t>
                            </w:r>
                            <w:r>
                              <w:rPr>
                                <w:color w:val="231815"/>
                                <w:spacing w:val="40"/>
                                <w:sz w:val="15"/>
                                <w:szCs w:val="15"/>
                              </w:rPr>
                              <w:t> </w:t>
                            </w:r>
                            <w:r>
                              <w:rPr>
                                <w:color w:val="231815"/>
                                <w:sz w:val="15"/>
                                <w:szCs w:val="15"/>
                              </w:rPr>
                              <w:t>Droop</w:t>
                            </w:r>
                            <w:r>
                              <w:rPr>
                                <w:color w:val="231815"/>
                                <w:spacing w:val="-4"/>
                                <w:sz w:val="15"/>
                                <w:szCs w:val="15"/>
                              </w:rPr>
                              <w:t> </w:t>
                            </w:r>
                            <w:r>
                              <w:rPr>
                                <w:color w:val="231815"/>
                                <w:sz w:val="15"/>
                                <w:szCs w:val="15"/>
                              </w:rPr>
                              <w:t>F</w:t>
                            </w:r>
                            <w:r>
                              <w:rPr>
                                <w:color w:val="231815"/>
                                <w:spacing w:val="-5"/>
                                <w:sz w:val="15"/>
                                <w:szCs w:val="15"/>
                              </w:rPr>
                              <w:t> </w:t>
                            </w:r>
                            <w:r>
                              <w:rPr>
                                <w:color w:val="231815"/>
                                <w:sz w:val="15"/>
                                <w:szCs w:val="15"/>
                              </w:rPr>
                              <w:t>of</w:t>
                            </w:r>
                            <w:r>
                              <w:rPr>
                                <w:color w:val="231815"/>
                                <w:spacing w:val="-5"/>
                                <w:sz w:val="15"/>
                                <w:szCs w:val="15"/>
                              </w:rPr>
                              <w:t> </w:t>
                            </w:r>
                            <w:r>
                              <w:rPr>
                                <w:color w:val="231815"/>
                                <w:sz w:val="15"/>
                                <w:szCs w:val="15"/>
                              </w:rPr>
                              <w:t>40%.</w:t>
                            </w:r>
                            <w:r>
                              <w:rPr>
                                <w:color w:val="231815"/>
                                <w:spacing w:val="-5"/>
                                <w:sz w:val="15"/>
                                <w:szCs w:val="15"/>
                              </w:rPr>
                              <w:t> </w:t>
                            </w:r>
                            <w:r>
                              <w:rPr>
                                <w:color w:val="231815"/>
                                <w:sz w:val="15"/>
                                <w:szCs w:val="15"/>
                              </w:rPr>
                              <w:t>And</w:t>
                            </w:r>
                            <w:r>
                              <w:rPr>
                                <w:color w:val="231815"/>
                                <w:spacing w:val="-4"/>
                                <w:sz w:val="15"/>
                                <w:szCs w:val="15"/>
                              </w:rPr>
                              <w:t> </w:t>
                            </w:r>
                            <w:r>
                              <w:rPr>
                                <w:color w:val="231815"/>
                                <w:sz w:val="15"/>
                                <w:szCs w:val="15"/>
                              </w:rPr>
                              <w:t>then</w:t>
                            </w:r>
                            <w:r>
                              <w:rPr>
                                <w:color w:val="231815"/>
                                <w:spacing w:val="-5"/>
                                <w:sz w:val="15"/>
                                <w:szCs w:val="15"/>
                              </w:rPr>
                              <w:t> </w:t>
                            </w:r>
                            <w:r>
                              <w:rPr>
                                <w:color w:val="231815"/>
                                <w:sz w:val="15"/>
                                <w:szCs w:val="15"/>
                              </w:rPr>
                              <w:t>when</w:t>
                            </w:r>
                            <w:r>
                              <w:rPr>
                                <w:color w:val="231815"/>
                                <w:spacing w:val="-5"/>
                                <w:sz w:val="15"/>
                                <w:szCs w:val="15"/>
                              </w:rPr>
                              <w:t> </w:t>
                            </w:r>
                            <w:r>
                              <w:rPr>
                                <w:color w:val="231815"/>
                                <w:sz w:val="15"/>
                                <w:szCs w:val="15"/>
                              </w:rPr>
                              <w:t>grid</w:t>
                            </w:r>
                            <w:r>
                              <w:rPr>
                                <w:color w:val="231815"/>
                                <w:spacing w:val="-5"/>
                                <w:sz w:val="15"/>
                                <w:szCs w:val="15"/>
                              </w:rPr>
                              <w:t> </w:t>
                            </w:r>
                            <w:r>
                              <w:rPr>
                                <w:color w:val="231815"/>
                                <w:sz w:val="15"/>
                                <w:szCs w:val="15"/>
                              </w:rPr>
                              <w:t>system</w:t>
                            </w:r>
                            <w:r>
                              <w:rPr>
                                <w:color w:val="231815"/>
                                <w:spacing w:val="-4"/>
                                <w:sz w:val="15"/>
                                <w:szCs w:val="15"/>
                              </w:rPr>
                              <w:t> </w:t>
                            </w:r>
                            <w:r>
                              <w:rPr>
                                <w:color w:val="231815"/>
                                <w:sz w:val="15"/>
                                <w:szCs w:val="15"/>
                              </w:rPr>
                              <w:t>frequency</w:t>
                            </w:r>
                            <w:r>
                              <w:rPr>
                                <w:color w:val="231815"/>
                                <w:spacing w:val="40"/>
                                <w:sz w:val="15"/>
                                <w:szCs w:val="15"/>
                              </w:rPr>
                              <w:t> </w:t>
                            </w:r>
                            <w:r>
                              <w:rPr>
                                <w:color w:val="231815"/>
                                <w:sz w:val="15"/>
                                <w:szCs w:val="15"/>
                              </w:rPr>
                              <w:t>is less than 50.1Hz, the inverter will stop decreasing</w:t>
                            </w:r>
                            <w:r>
                              <w:rPr>
                                <w:color w:val="231815"/>
                                <w:spacing w:val="40"/>
                                <w:sz w:val="15"/>
                                <w:szCs w:val="15"/>
                              </w:rPr>
                              <w:t> </w:t>
                            </w:r>
                            <w:r>
                              <w:rPr>
                                <w:color w:val="231815"/>
                                <w:sz w:val="15"/>
                                <w:szCs w:val="15"/>
                              </w:rPr>
                              <w:t>output</w:t>
                            </w:r>
                            <w:r>
                              <w:rPr>
                                <w:color w:val="231815"/>
                                <w:spacing w:val="-9"/>
                                <w:sz w:val="15"/>
                                <w:szCs w:val="15"/>
                              </w:rPr>
                              <w:t> </w:t>
                            </w:r>
                            <w:r>
                              <w:rPr>
                                <w:color w:val="231815"/>
                                <w:sz w:val="15"/>
                                <w:szCs w:val="15"/>
                              </w:rPr>
                              <w:t>power.</w:t>
                            </w:r>
                          </w:p>
                          <w:p>
                            <w:pPr>
                              <w:spacing w:line="235" w:lineRule="auto" w:before="0"/>
                              <w:ind w:left="115" w:right="282" w:firstLine="0"/>
                              <w:jc w:val="left"/>
                              <w:rPr>
                                <w:sz w:val="15"/>
                              </w:rPr>
                            </w:pPr>
                            <w:r>
                              <w:rPr>
                                <w:color w:val="231815"/>
                                <w:sz w:val="15"/>
                              </w:rPr>
                              <w:t>For</w:t>
                            </w:r>
                            <w:r>
                              <w:rPr>
                                <w:color w:val="231815"/>
                                <w:spacing w:val="-5"/>
                                <w:sz w:val="15"/>
                              </w:rPr>
                              <w:t> </w:t>
                            </w:r>
                            <w:r>
                              <w:rPr>
                                <w:color w:val="231815"/>
                                <w:sz w:val="15"/>
                              </w:rPr>
                              <w:t>the</w:t>
                            </w:r>
                            <w:r>
                              <w:rPr>
                                <w:color w:val="231815"/>
                                <w:spacing w:val="-5"/>
                                <w:sz w:val="15"/>
                              </w:rPr>
                              <w:t> </w:t>
                            </w:r>
                            <w:r>
                              <w:rPr>
                                <w:color w:val="231815"/>
                                <w:sz w:val="15"/>
                              </w:rPr>
                              <w:t>detailed</w:t>
                            </w:r>
                            <w:r>
                              <w:rPr>
                                <w:color w:val="231815"/>
                                <w:spacing w:val="-6"/>
                                <w:sz w:val="15"/>
                              </w:rPr>
                              <w:t> </w:t>
                            </w:r>
                            <w:r>
                              <w:rPr>
                                <w:color w:val="231815"/>
                                <w:sz w:val="15"/>
                              </w:rPr>
                              <w:t>setup</w:t>
                            </w:r>
                            <w:r>
                              <w:rPr>
                                <w:color w:val="231815"/>
                                <w:spacing w:val="-5"/>
                                <w:sz w:val="15"/>
                              </w:rPr>
                              <w:t> </w:t>
                            </w:r>
                            <w:r>
                              <w:rPr>
                                <w:color w:val="231815"/>
                                <w:sz w:val="15"/>
                              </w:rPr>
                              <w:t>values,</w:t>
                            </w:r>
                            <w:r>
                              <w:rPr>
                                <w:color w:val="231815"/>
                                <w:spacing w:val="-6"/>
                                <w:sz w:val="15"/>
                              </w:rPr>
                              <w:t> </w:t>
                            </w:r>
                            <w:r>
                              <w:rPr>
                                <w:color w:val="231815"/>
                                <w:sz w:val="15"/>
                              </w:rPr>
                              <w:t>please</w:t>
                            </w:r>
                            <w:r>
                              <w:rPr>
                                <w:color w:val="231815"/>
                                <w:spacing w:val="-6"/>
                                <w:sz w:val="15"/>
                              </w:rPr>
                              <w:t> </w:t>
                            </w:r>
                            <w:r>
                              <w:rPr>
                                <w:color w:val="231815"/>
                                <w:sz w:val="15"/>
                              </w:rPr>
                              <w:t>follow</w:t>
                            </w:r>
                            <w:r>
                              <w:rPr>
                                <w:color w:val="231815"/>
                                <w:spacing w:val="-5"/>
                                <w:sz w:val="15"/>
                              </w:rPr>
                              <w:t> </w:t>
                            </w:r>
                            <w:r>
                              <w:rPr>
                                <w:color w:val="231815"/>
                                <w:sz w:val="15"/>
                              </w:rPr>
                              <w:t>the</w:t>
                            </w:r>
                            <w:r>
                              <w:rPr>
                                <w:color w:val="231815"/>
                                <w:spacing w:val="-5"/>
                                <w:sz w:val="15"/>
                              </w:rPr>
                              <w:t> </w:t>
                            </w:r>
                            <w:r>
                              <w:rPr>
                                <w:color w:val="231815"/>
                                <w:sz w:val="15"/>
                              </w:rPr>
                              <w:t>local</w:t>
                            </w:r>
                            <w:r>
                              <w:rPr>
                                <w:color w:val="231815"/>
                                <w:spacing w:val="40"/>
                                <w:sz w:val="15"/>
                              </w:rPr>
                              <w:t> </w:t>
                            </w:r>
                            <w:r>
                              <w:rPr>
                                <w:color w:val="231815"/>
                                <w:sz w:val="15"/>
                              </w:rPr>
                              <w:t>grid</w:t>
                            </w:r>
                            <w:r>
                              <w:rPr>
                                <w:color w:val="231815"/>
                                <w:spacing w:val="-9"/>
                                <w:sz w:val="15"/>
                              </w:rPr>
                              <w:t> </w:t>
                            </w:r>
                            <w:r>
                              <w:rPr>
                                <w:color w:val="231815"/>
                                <w:sz w:val="15"/>
                              </w:rPr>
                              <w:t>code.</w:t>
                            </w:r>
                          </w:p>
                        </w:txbxContent>
                      </wps:txbx>
                      <wps:bodyPr wrap="square" lIns="0" tIns="0" rIns="0" bIns="0" rtlCol="0">
                        <a:noAutofit/>
                      </wps:bodyPr>
                    </wps:wsp>
                  </a:graphicData>
                </a:graphic>
              </wp:inline>
            </w:drawing>
          </mc:Choice>
          <mc:Fallback>
            <w:pict>
              <v:shape style="width:188.2pt;height:104pt;mso-position-horizontal-relative:char;mso-position-vertical-relative:line" type="#_x0000_t202" id="docshape2129" filled="false" stroked="true" strokeweight=".5pt" strokecolor="#231815">
                <w10:anchorlock/>
                <v:textbox inset="0,0,0,0">
                  <w:txbxContent>
                    <w:p>
                      <w:pPr>
                        <w:spacing w:line="235" w:lineRule="auto" w:before="78"/>
                        <w:ind w:left="115" w:right="0" w:firstLine="0"/>
                        <w:jc w:val="left"/>
                        <w:rPr>
                          <w:sz w:val="15"/>
                        </w:rPr>
                      </w:pPr>
                      <w:r>
                        <w:rPr>
                          <w:b/>
                          <w:color w:val="231815"/>
                          <w:sz w:val="15"/>
                        </w:rPr>
                        <w:t>FW</w:t>
                      </w:r>
                      <w:r>
                        <w:rPr>
                          <w:color w:val="231815"/>
                          <w:sz w:val="15"/>
                        </w:rPr>
                        <w:t>:</w:t>
                      </w:r>
                      <w:r>
                        <w:rPr>
                          <w:color w:val="231815"/>
                          <w:spacing w:val="-4"/>
                          <w:sz w:val="15"/>
                        </w:rPr>
                        <w:t> </w:t>
                      </w:r>
                      <w:r>
                        <w:rPr>
                          <w:color w:val="231815"/>
                          <w:sz w:val="15"/>
                        </w:rPr>
                        <w:t>this</w:t>
                      </w:r>
                      <w:r>
                        <w:rPr>
                          <w:color w:val="231815"/>
                          <w:spacing w:val="-5"/>
                          <w:sz w:val="15"/>
                        </w:rPr>
                        <w:t> </w:t>
                      </w:r>
                      <w:r>
                        <w:rPr>
                          <w:color w:val="231815"/>
                          <w:sz w:val="15"/>
                        </w:rPr>
                        <w:t>series</w:t>
                      </w:r>
                      <w:r>
                        <w:rPr>
                          <w:color w:val="231815"/>
                          <w:spacing w:val="-5"/>
                          <w:sz w:val="15"/>
                        </w:rPr>
                        <w:t> </w:t>
                      </w:r>
                      <w:r>
                        <w:rPr>
                          <w:color w:val="231815"/>
                          <w:sz w:val="15"/>
                        </w:rPr>
                        <w:t>inverter</w:t>
                      </w:r>
                      <w:r>
                        <w:rPr>
                          <w:color w:val="231815"/>
                          <w:spacing w:val="-4"/>
                          <w:sz w:val="15"/>
                        </w:rPr>
                        <w:t> </w:t>
                      </w:r>
                      <w:r>
                        <w:rPr>
                          <w:color w:val="231815"/>
                          <w:sz w:val="15"/>
                        </w:rPr>
                        <w:t>is</w:t>
                      </w:r>
                      <w:r>
                        <w:rPr>
                          <w:color w:val="231815"/>
                          <w:spacing w:val="-4"/>
                          <w:sz w:val="15"/>
                        </w:rPr>
                        <w:t> </w:t>
                      </w:r>
                      <w:r>
                        <w:rPr>
                          <w:color w:val="231815"/>
                          <w:sz w:val="15"/>
                        </w:rPr>
                        <w:t>able</w:t>
                      </w:r>
                      <w:r>
                        <w:rPr>
                          <w:color w:val="231815"/>
                          <w:spacing w:val="-5"/>
                          <w:sz w:val="15"/>
                        </w:rPr>
                        <w:t> </w:t>
                      </w:r>
                      <w:r>
                        <w:rPr>
                          <w:color w:val="231815"/>
                          <w:sz w:val="15"/>
                        </w:rPr>
                        <w:t>to</w:t>
                      </w:r>
                      <w:r>
                        <w:rPr>
                          <w:color w:val="231815"/>
                          <w:spacing w:val="-5"/>
                          <w:sz w:val="15"/>
                        </w:rPr>
                        <w:t> </w:t>
                      </w:r>
                      <w:r>
                        <w:rPr>
                          <w:color w:val="231815"/>
                          <w:sz w:val="15"/>
                        </w:rPr>
                        <w:t>adjust</w:t>
                      </w:r>
                      <w:r>
                        <w:rPr>
                          <w:color w:val="231815"/>
                          <w:spacing w:val="-4"/>
                          <w:sz w:val="15"/>
                        </w:rPr>
                        <w:t> </w:t>
                      </w:r>
                      <w:r>
                        <w:rPr>
                          <w:color w:val="231815"/>
                          <w:sz w:val="15"/>
                        </w:rPr>
                        <w:t>inverter</w:t>
                      </w:r>
                      <w:r>
                        <w:rPr>
                          <w:color w:val="231815"/>
                          <w:spacing w:val="-4"/>
                          <w:sz w:val="15"/>
                        </w:rPr>
                        <w:t> </w:t>
                      </w:r>
                      <w:r>
                        <w:rPr>
                          <w:color w:val="231815"/>
                          <w:sz w:val="15"/>
                        </w:rPr>
                        <w:t>output</w:t>
                      </w:r>
                      <w:r>
                        <w:rPr>
                          <w:color w:val="231815"/>
                          <w:spacing w:val="40"/>
                          <w:sz w:val="15"/>
                        </w:rPr>
                        <w:t> </w:t>
                      </w:r>
                      <w:r>
                        <w:rPr>
                          <w:color w:val="231815"/>
                          <w:sz w:val="15"/>
                        </w:rPr>
                        <w:t>power according to grid frequency.</w:t>
                      </w:r>
                    </w:p>
                    <w:p>
                      <w:pPr>
                        <w:spacing w:line="175" w:lineRule="exact" w:before="0"/>
                        <w:ind w:left="115" w:right="0" w:firstLine="0"/>
                        <w:jc w:val="left"/>
                        <w:rPr>
                          <w:sz w:val="15"/>
                        </w:rPr>
                      </w:pPr>
                      <w:r>
                        <w:rPr>
                          <w:b/>
                          <w:color w:val="231815"/>
                          <w:sz w:val="15"/>
                        </w:rPr>
                        <w:t>Droop</w:t>
                      </w:r>
                      <w:r>
                        <w:rPr>
                          <w:b/>
                          <w:color w:val="231815"/>
                          <w:spacing w:val="-1"/>
                          <w:sz w:val="15"/>
                        </w:rPr>
                        <w:t> </w:t>
                      </w:r>
                      <w:r>
                        <w:rPr>
                          <w:b/>
                          <w:color w:val="231815"/>
                          <w:sz w:val="15"/>
                        </w:rPr>
                        <w:t>F</w:t>
                      </w:r>
                      <w:r>
                        <w:rPr>
                          <w:color w:val="231815"/>
                          <w:sz w:val="15"/>
                        </w:rPr>
                        <w:t>:</w:t>
                      </w:r>
                      <w:r>
                        <w:rPr>
                          <w:color w:val="231815"/>
                          <w:spacing w:val="-1"/>
                          <w:sz w:val="15"/>
                        </w:rPr>
                        <w:t> </w:t>
                      </w:r>
                      <w:r>
                        <w:rPr>
                          <w:color w:val="231815"/>
                          <w:sz w:val="15"/>
                        </w:rPr>
                        <w:t>percentage</w:t>
                      </w:r>
                      <w:r>
                        <w:rPr>
                          <w:color w:val="231815"/>
                          <w:spacing w:val="-2"/>
                          <w:sz w:val="15"/>
                        </w:rPr>
                        <w:t> </w:t>
                      </w:r>
                      <w:r>
                        <w:rPr>
                          <w:color w:val="231815"/>
                          <w:sz w:val="15"/>
                        </w:rPr>
                        <w:t>of</w:t>
                      </w:r>
                      <w:r>
                        <w:rPr>
                          <w:color w:val="231815"/>
                          <w:spacing w:val="-2"/>
                          <w:sz w:val="15"/>
                        </w:rPr>
                        <w:t> </w:t>
                      </w:r>
                      <w:r>
                        <w:rPr>
                          <w:color w:val="231815"/>
                          <w:sz w:val="15"/>
                        </w:rPr>
                        <w:t>nominal</w:t>
                      </w:r>
                      <w:r>
                        <w:rPr>
                          <w:color w:val="231815"/>
                          <w:spacing w:val="-1"/>
                          <w:sz w:val="15"/>
                        </w:rPr>
                        <w:t> </w:t>
                      </w:r>
                      <w:r>
                        <w:rPr>
                          <w:color w:val="231815"/>
                          <w:sz w:val="15"/>
                        </w:rPr>
                        <w:t>power</w:t>
                      </w:r>
                      <w:r>
                        <w:rPr>
                          <w:color w:val="231815"/>
                          <w:spacing w:val="-1"/>
                          <w:sz w:val="15"/>
                        </w:rPr>
                        <w:t> </w:t>
                      </w:r>
                      <w:r>
                        <w:rPr>
                          <w:color w:val="231815"/>
                          <w:sz w:val="15"/>
                        </w:rPr>
                        <w:t>per </w:t>
                      </w:r>
                      <w:r>
                        <w:rPr>
                          <w:color w:val="231815"/>
                          <w:spacing w:val="-5"/>
                          <w:sz w:val="15"/>
                        </w:rPr>
                        <w:t>Hz</w:t>
                      </w:r>
                    </w:p>
                    <w:p>
                      <w:pPr>
                        <w:spacing w:line="235" w:lineRule="auto" w:before="0"/>
                        <w:ind w:left="115" w:right="282" w:firstLine="0"/>
                        <w:jc w:val="left"/>
                        <w:rPr>
                          <w:sz w:val="15"/>
                          <w:szCs w:val="15"/>
                        </w:rPr>
                      </w:pPr>
                      <w:r>
                        <w:rPr>
                          <w:color w:val="231815"/>
                          <w:sz w:val="15"/>
                          <w:szCs w:val="15"/>
                        </w:rPr>
                        <w:t>For</w:t>
                      </w:r>
                      <w:r>
                        <w:rPr>
                          <w:color w:val="231815"/>
                          <w:spacing w:val="-5"/>
                          <w:sz w:val="15"/>
                          <w:szCs w:val="15"/>
                        </w:rPr>
                        <w:t> </w:t>
                      </w:r>
                      <w:r>
                        <w:rPr>
                          <w:color w:val="231815"/>
                          <w:sz w:val="15"/>
                          <w:szCs w:val="15"/>
                        </w:rPr>
                        <w:t>example,</w:t>
                      </w:r>
                      <w:r>
                        <w:rPr>
                          <w:color w:val="231815"/>
                          <w:spacing w:val="-6"/>
                          <w:sz w:val="15"/>
                          <w:szCs w:val="15"/>
                        </w:rPr>
                        <w:t> </w:t>
                      </w:r>
                      <w:r>
                        <w:rPr>
                          <w:color w:val="231815"/>
                          <w:sz w:val="15"/>
                          <w:szCs w:val="15"/>
                        </w:rPr>
                        <w:t>“Start</w:t>
                      </w:r>
                      <w:r>
                        <w:rPr>
                          <w:color w:val="231815"/>
                          <w:spacing w:val="-5"/>
                          <w:sz w:val="15"/>
                          <w:szCs w:val="15"/>
                        </w:rPr>
                        <w:t> </w:t>
                      </w:r>
                      <w:r>
                        <w:rPr>
                          <w:color w:val="231815"/>
                          <w:sz w:val="15"/>
                          <w:szCs w:val="15"/>
                        </w:rPr>
                        <w:t>freq</w:t>
                      </w:r>
                      <w:r>
                        <w:rPr>
                          <w:color w:val="231815"/>
                          <w:spacing w:val="-6"/>
                          <w:sz w:val="15"/>
                          <w:szCs w:val="15"/>
                        </w:rPr>
                        <w:t> </w:t>
                      </w:r>
                      <w:r>
                        <w:rPr>
                          <w:color w:val="231815"/>
                          <w:sz w:val="15"/>
                          <w:szCs w:val="15"/>
                        </w:rPr>
                        <w:t>F</w:t>
                      </w:r>
                      <w:r>
                        <w:rPr>
                          <w:rFonts w:ascii="MS PGothic" w:hAnsi="MS PGothic" w:cs="MS PGothic" w:eastAsia="MS PGothic" w:hint="eastAsia"/>
                          <w:color w:val="231815"/>
                          <w:sz w:val="15"/>
                          <w:szCs w:val="15"/>
                        </w:rPr>
                        <w:t>＞</w:t>
                      </w:r>
                      <w:r>
                        <w:rPr>
                          <w:color w:val="231815"/>
                          <w:sz w:val="15"/>
                          <w:szCs w:val="15"/>
                        </w:rPr>
                        <w:t>50.2Hz,</w:t>
                      </w:r>
                      <w:r>
                        <w:rPr>
                          <w:color w:val="231815"/>
                          <w:spacing w:val="-5"/>
                          <w:sz w:val="15"/>
                          <w:szCs w:val="15"/>
                        </w:rPr>
                        <w:t> </w:t>
                      </w:r>
                      <w:r>
                        <w:rPr>
                          <w:color w:val="231815"/>
                          <w:sz w:val="15"/>
                          <w:szCs w:val="15"/>
                        </w:rPr>
                        <w:t>Stop</w:t>
                      </w:r>
                      <w:r>
                        <w:rPr>
                          <w:color w:val="231815"/>
                          <w:spacing w:val="-5"/>
                          <w:sz w:val="15"/>
                          <w:szCs w:val="15"/>
                        </w:rPr>
                        <w:t> </w:t>
                      </w:r>
                      <w:r>
                        <w:rPr>
                          <w:color w:val="231815"/>
                          <w:sz w:val="15"/>
                          <w:szCs w:val="15"/>
                        </w:rPr>
                        <w:t>freq</w:t>
                      </w:r>
                      <w:r>
                        <w:rPr>
                          <w:color w:val="231815"/>
                          <w:spacing w:val="-6"/>
                          <w:sz w:val="15"/>
                          <w:szCs w:val="15"/>
                        </w:rPr>
                        <w:t> </w:t>
                      </w:r>
                      <w:r>
                        <w:rPr>
                          <w:color w:val="231815"/>
                          <w:sz w:val="15"/>
                          <w:szCs w:val="15"/>
                        </w:rPr>
                        <w:t>F</w:t>
                      </w:r>
                      <w:r>
                        <w:rPr>
                          <w:rFonts w:ascii="MS PGothic" w:hAnsi="MS PGothic" w:cs="MS PGothic" w:eastAsia="MS PGothic" w:hint="eastAsia"/>
                          <w:color w:val="231815"/>
                          <w:sz w:val="15"/>
                          <w:szCs w:val="15"/>
                        </w:rPr>
                        <w:t>＜</w:t>
                      </w:r>
                      <w:r>
                        <w:rPr>
                          <w:color w:val="231815"/>
                          <w:sz w:val="15"/>
                          <w:szCs w:val="15"/>
                        </w:rPr>
                        <w:t>51.5,</w:t>
                      </w:r>
                      <w:r>
                        <w:rPr>
                          <w:color w:val="231815"/>
                          <w:spacing w:val="40"/>
                          <w:sz w:val="15"/>
                          <w:szCs w:val="15"/>
                        </w:rPr>
                        <w:t> </w:t>
                      </w:r>
                      <w:r>
                        <w:rPr>
                          <w:color w:val="231815"/>
                          <w:sz w:val="15"/>
                          <w:szCs w:val="15"/>
                        </w:rPr>
                        <w:t>Droop F=40%PE/Hz” when the grid frequency reaches</w:t>
                      </w:r>
                      <w:r>
                        <w:rPr>
                          <w:color w:val="231815"/>
                          <w:spacing w:val="40"/>
                          <w:sz w:val="15"/>
                          <w:szCs w:val="15"/>
                        </w:rPr>
                        <w:t> </w:t>
                      </w:r>
                      <w:r>
                        <w:rPr>
                          <w:color w:val="231815"/>
                          <w:sz w:val="15"/>
                          <w:szCs w:val="15"/>
                        </w:rPr>
                        <w:t>50.2Hz, the inverter will decrease its ac�ve power at</w:t>
                      </w:r>
                      <w:r>
                        <w:rPr>
                          <w:color w:val="231815"/>
                          <w:spacing w:val="40"/>
                          <w:sz w:val="15"/>
                          <w:szCs w:val="15"/>
                        </w:rPr>
                        <w:t> </w:t>
                      </w:r>
                      <w:r>
                        <w:rPr>
                          <w:color w:val="231815"/>
                          <w:sz w:val="15"/>
                          <w:szCs w:val="15"/>
                        </w:rPr>
                        <w:t>Droop</w:t>
                      </w:r>
                      <w:r>
                        <w:rPr>
                          <w:color w:val="231815"/>
                          <w:spacing w:val="-4"/>
                          <w:sz w:val="15"/>
                          <w:szCs w:val="15"/>
                        </w:rPr>
                        <w:t> </w:t>
                      </w:r>
                      <w:r>
                        <w:rPr>
                          <w:color w:val="231815"/>
                          <w:sz w:val="15"/>
                          <w:szCs w:val="15"/>
                        </w:rPr>
                        <w:t>F</w:t>
                      </w:r>
                      <w:r>
                        <w:rPr>
                          <w:color w:val="231815"/>
                          <w:spacing w:val="-5"/>
                          <w:sz w:val="15"/>
                          <w:szCs w:val="15"/>
                        </w:rPr>
                        <w:t> </w:t>
                      </w:r>
                      <w:r>
                        <w:rPr>
                          <w:color w:val="231815"/>
                          <w:sz w:val="15"/>
                          <w:szCs w:val="15"/>
                        </w:rPr>
                        <w:t>of</w:t>
                      </w:r>
                      <w:r>
                        <w:rPr>
                          <w:color w:val="231815"/>
                          <w:spacing w:val="-5"/>
                          <w:sz w:val="15"/>
                          <w:szCs w:val="15"/>
                        </w:rPr>
                        <w:t> </w:t>
                      </w:r>
                      <w:r>
                        <w:rPr>
                          <w:color w:val="231815"/>
                          <w:sz w:val="15"/>
                          <w:szCs w:val="15"/>
                        </w:rPr>
                        <w:t>40%.</w:t>
                      </w:r>
                      <w:r>
                        <w:rPr>
                          <w:color w:val="231815"/>
                          <w:spacing w:val="-5"/>
                          <w:sz w:val="15"/>
                          <w:szCs w:val="15"/>
                        </w:rPr>
                        <w:t> </w:t>
                      </w:r>
                      <w:r>
                        <w:rPr>
                          <w:color w:val="231815"/>
                          <w:sz w:val="15"/>
                          <w:szCs w:val="15"/>
                        </w:rPr>
                        <w:t>And</w:t>
                      </w:r>
                      <w:r>
                        <w:rPr>
                          <w:color w:val="231815"/>
                          <w:spacing w:val="-4"/>
                          <w:sz w:val="15"/>
                          <w:szCs w:val="15"/>
                        </w:rPr>
                        <w:t> </w:t>
                      </w:r>
                      <w:r>
                        <w:rPr>
                          <w:color w:val="231815"/>
                          <w:sz w:val="15"/>
                          <w:szCs w:val="15"/>
                        </w:rPr>
                        <w:t>then</w:t>
                      </w:r>
                      <w:r>
                        <w:rPr>
                          <w:color w:val="231815"/>
                          <w:spacing w:val="-5"/>
                          <w:sz w:val="15"/>
                          <w:szCs w:val="15"/>
                        </w:rPr>
                        <w:t> </w:t>
                      </w:r>
                      <w:r>
                        <w:rPr>
                          <w:color w:val="231815"/>
                          <w:sz w:val="15"/>
                          <w:szCs w:val="15"/>
                        </w:rPr>
                        <w:t>when</w:t>
                      </w:r>
                      <w:r>
                        <w:rPr>
                          <w:color w:val="231815"/>
                          <w:spacing w:val="-5"/>
                          <w:sz w:val="15"/>
                          <w:szCs w:val="15"/>
                        </w:rPr>
                        <w:t> </w:t>
                      </w:r>
                      <w:r>
                        <w:rPr>
                          <w:color w:val="231815"/>
                          <w:sz w:val="15"/>
                          <w:szCs w:val="15"/>
                        </w:rPr>
                        <w:t>grid</w:t>
                      </w:r>
                      <w:r>
                        <w:rPr>
                          <w:color w:val="231815"/>
                          <w:spacing w:val="-5"/>
                          <w:sz w:val="15"/>
                          <w:szCs w:val="15"/>
                        </w:rPr>
                        <w:t> </w:t>
                      </w:r>
                      <w:r>
                        <w:rPr>
                          <w:color w:val="231815"/>
                          <w:sz w:val="15"/>
                          <w:szCs w:val="15"/>
                        </w:rPr>
                        <w:t>system</w:t>
                      </w:r>
                      <w:r>
                        <w:rPr>
                          <w:color w:val="231815"/>
                          <w:spacing w:val="-4"/>
                          <w:sz w:val="15"/>
                          <w:szCs w:val="15"/>
                        </w:rPr>
                        <w:t> </w:t>
                      </w:r>
                      <w:r>
                        <w:rPr>
                          <w:color w:val="231815"/>
                          <w:sz w:val="15"/>
                          <w:szCs w:val="15"/>
                        </w:rPr>
                        <w:t>frequency</w:t>
                      </w:r>
                      <w:r>
                        <w:rPr>
                          <w:color w:val="231815"/>
                          <w:spacing w:val="40"/>
                          <w:sz w:val="15"/>
                          <w:szCs w:val="15"/>
                        </w:rPr>
                        <w:t> </w:t>
                      </w:r>
                      <w:r>
                        <w:rPr>
                          <w:color w:val="231815"/>
                          <w:sz w:val="15"/>
                          <w:szCs w:val="15"/>
                        </w:rPr>
                        <w:t>is less than 50.1Hz, the inverter will stop decreasing</w:t>
                      </w:r>
                      <w:r>
                        <w:rPr>
                          <w:color w:val="231815"/>
                          <w:spacing w:val="40"/>
                          <w:sz w:val="15"/>
                          <w:szCs w:val="15"/>
                        </w:rPr>
                        <w:t> </w:t>
                      </w:r>
                      <w:r>
                        <w:rPr>
                          <w:color w:val="231815"/>
                          <w:sz w:val="15"/>
                          <w:szCs w:val="15"/>
                        </w:rPr>
                        <w:t>output</w:t>
                      </w:r>
                      <w:r>
                        <w:rPr>
                          <w:color w:val="231815"/>
                          <w:spacing w:val="-9"/>
                          <w:sz w:val="15"/>
                          <w:szCs w:val="15"/>
                        </w:rPr>
                        <w:t> </w:t>
                      </w:r>
                      <w:r>
                        <w:rPr>
                          <w:color w:val="231815"/>
                          <w:sz w:val="15"/>
                          <w:szCs w:val="15"/>
                        </w:rPr>
                        <w:t>power.</w:t>
                      </w:r>
                    </w:p>
                    <w:p>
                      <w:pPr>
                        <w:spacing w:line="235" w:lineRule="auto" w:before="0"/>
                        <w:ind w:left="115" w:right="282" w:firstLine="0"/>
                        <w:jc w:val="left"/>
                        <w:rPr>
                          <w:sz w:val="15"/>
                        </w:rPr>
                      </w:pPr>
                      <w:r>
                        <w:rPr>
                          <w:color w:val="231815"/>
                          <w:sz w:val="15"/>
                        </w:rPr>
                        <w:t>For</w:t>
                      </w:r>
                      <w:r>
                        <w:rPr>
                          <w:color w:val="231815"/>
                          <w:spacing w:val="-5"/>
                          <w:sz w:val="15"/>
                        </w:rPr>
                        <w:t> </w:t>
                      </w:r>
                      <w:r>
                        <w:rPr>
                          <w:color w:val="231815"/>
                          <w:sz w:val="15"/>
                        </w:rPr>
                        <w:t>the</w:t>
                      </w:r>
                      <w:r>
                        <w:rPr>
                          <w:color w:val="231815"/>
                          <w:spacing w:val="-5"/>
                          <w:sz w:val="15"/>
                        </w:rPr>
                        <w:t> </w:t>
                      </w:r>
                      <w:r>
                        <w:rPr>
                          <w:color w:val="231815"/>
                          <w:sz w:val="15"/>
                        </w:rPr>
                        <w:t>detailed</w:t>
                      </w:r>
                      <w:r>
                        <w:rPr>
                          <w:color w:val="231815"/>
                          <w:spacing w:val="-6"/>
                          <w:sz w:val="15"/>
                        </w:rPr>
                        <w:t> </w:t>
                      </w:r>
                      <w:r>
                        <w:rPr>
                          <w:color w:val="231815"/>
                          <w:sz w:val="15"/>
                        </w:rPr>
                        <w:t>setup</w:t>
                      </w:r>
                      <w:r>
                        <w:rPr>
                          <w:color w:val="231815"/>
                          <w:spacing w:val="-5"/>
                          <w:sz w:val="15"/>
                        </w:rPr>
                        <w:t> </w:t>
                      </w:r>
                      <w:r>
                        <w:rPr>
                          <w:color w:val="231815"/>
                          <w:sz w:val="15"/>
                        </w:rPr>
                        <w:t>values,</w:t>
                      </w:r>
                      <w:r>
                        <w:rPr>
                          <w:color w:val="231815"/>
                          <w:spacing w:val="-6"/>
                          <w:sz w:val="15"/>
                        </w:rPr>
                        <w:t> </w:t>
                      </w:r>
                      <w:r>
                        <w:rPr>
                          <w:color w:val="231815"/>
                          <w:sz w:val="15"/>
                        </w:rPr>
                        <w:t>please</w:t>
                      </w:r>
                      <w:r>
                        <w:rPr>
                          <w:color w:val="231815"/>
                          <w:spacing w:val="-6"/>
                          <w:sz w:val="15"/>
                        </w:rPr>
                        <w:t> </w:t>
                      </w:r>
                      <w:r>
                        <w:rPr>
                          <w:color w:val="231815"/>
                          <w:sz w:val="15"/>
                        </w:rPr>
                        <w:t>follow</w:t>
                      </w:r>
                      <w:r>
                        <w:rPr>
                          <w:color w:val="231815"/>
                          <w:spacing w:val="-5"/>
                          <w:sz w:val="15"/>
                        </w:rPr>
                        <w:t> </w:t>
                      </w:r>
                      <w:r>
                        <w:rPr>
                          <w:color w:val="231815"/>
                          <w:sz w:val="15"/>
                        </w:rPr>
                        <w:t>the</w:t>
                      </w:r>
                      <w:r>
                        <w:rPr>
                          <w:color w:val="231815"/>
                          <w:spacing w:val="-5"/>
                          <w:sz w:val="15"/>
                        </w:rPr>
                        <w:t> </w:t>
                      </w:r>
                      <w:r>
                        <w:rPr>
                          <w:color w:val="231815"/>
                          <w:sz w:val="15"/>
                        </w:rPr>
                        <w:t>local</w:t>
                      </w:r>
                      <w:r>
                        <w:rPr>
                          <w:color w:val="231815"/>
                          <w:spacing w:val="40"/>
                          <w:sz w:val="15"/>
                        </w:rPr>
                        <w:t> </w:t>
                      </w:r>
                      <w:r>
                        <w:rPr>
                          <w:color w:val="231815"/>
                          <w:sz w:val="15"/>
                        </w:rPr>
                        <w:t>grid</w:t>
                      </w:r>
                      <w:r>
                        <w:rPr>
                          <w:color w:val="231815"/>
                          <w:spacing w:val="-9"/>
                          <w:sz w:val="15"/>
                        </w:rPr>
                        <w:t> </w:t>
                      </w:r>
                      <w:r>
                        <w:rPr>
                          <w:color w:val="231815"/>
                          <w:sz w:val="15"/>
                        </w:rPr>
                        <w:t>code.</w:t>
                      </w:r>
                    </w:p>
                  </w:txbxContent>
                </v:textbox>
                <v:stroke dashstyle="solid"/>
              </v:shape>
            </w:pict>
          </mc:Fallback>
        </mc:AlternateContent>
      </w:r>
      <w:r>
        <w:rPr>
          <w:spacing w:val="62"/>
          <w:position w:val="1"/>
          <w:sz w:val="20"/>
        </w:rPr>
      </w:r>
    </w:p>
    <w:p>
      <w:pPr>
        <w:pStyle w:val="BodyText"/>
        <w:spacing w:before="11"/>
        <w:rPr>
          <w:sz w:val="14"/>
        </w:rPr>
      </w:pPr>
    </w:p>
    <w:tbl>
      <w:tblPr>
        <w:tblW w:w="0" w:type="auto"/>
        <w:jc w:val="left"/>
        <w:tblInd w:w="2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4"/>
        <w:gridCol w:w="410"/>
        <w:gridCol w:w="201"/>
        <w:gridCol w:w="451"/>
        <w:gridCol w:w="270"/>
        <w:gridCol w:w="468"/>
        <w:gridCol w:w="181"/>
        <w:gridCol w:w="517"/>
        <w:gridCol w:w="398"/>
      </w:tblGrid>
      <w:tr>
        <w:trPr>
          <w:trHeight w:val="232" w:hRule="atLeast"/>
        </w:trPr>
        <w:tc>
          <w:tcPr>
            <w:tcW w:w="3120" w:type="dxa"/>
            <w:gridSpan w:val="9"/>
            <w:tcBorders>
              <w:top w:val="single" w:sz="2" w:space="0" w:color="040000"/>
              <w:left w:val="single" w:sz="2" w:space="0" w:color="040000"/>
              <w:bottom w:val="single" w:sz="12" w:space="0" w:color="040000"/>
              <w:right w:val="single" w:sz="2" w:space="0" w:color="040000"/>
            </w:tcBorders>
            <w:shd w:val="clear" w:color="auto" w:fill="1FAFD6"/>
          </w:tcPr>
          <w:p>
            <w:pPr>
              <w:pStyle w:val="TableParagraph"/>
              <w:spacing w:before="21"/>
              <w:ind w:left="65"/>
              <w:rPr>
                <w:rFonts w:ascii="Arial"/>
                <w:sz w:val="16"/>
              </w:rPr>
            </w:pPr>
            <w:r>
              <w:rPr>
                <w:rFonts w:ascii="Arial"/>
                <w:color w:val="FFFFFF"/>
                <w:sz w:val="16"/>
              </w:rPr>
              <w:t>Grid</w:t>
            </w:r>
            <w:r>
              <w:rPr>
                <w:rFonts w:ascii="Arial"/>
                <w:color w:val="FFFFFF"/>
                <w:spacing w:val="17"/>
                <w:sz w:val="16"/>
              </w:rPr>
              <w:t> </w:t>
            </w:r>
            <w:r>
              <w:rPr>
                <w:rFonts w:ascii="Arial"/>
                <w:color w:val="FFFFFF"/>
                <w:sz w:val="16"/>
              </w:rPr>
              <w:t>Setting/V(W)</w:t>
            </w:r>
            <w:r>
              <w:rPr>
                <w:rFonts w:ascii="Arial"/>
                <w:color w:val="FFFFFF"/>
                <w:spacing w:val="18"/>
                <w:sz w:val="16"/>
              </w:rPr>
              <w:t> </w:t>
            </w:r>
            <w:r>
              <w:rPr>
                <w:rFonts w:ascii="Arial"/>
                <w:color w:val="FFFFFF"/>
                <w:spacing w:val="-4"/>
                <w:sz w:val="16"/>
              </w:rPr>
              <w:t>V(Q)</w:t>
            </w:r>
          </w:p>
        </w:tc>
      </w:tr>
      <w:tr>
        <w:trPr>
          <w:trHeight w:val="268" w:hRule="atLeast"/>
        </w:trPr>
        <w:tc>
          <w:tcPr>
            <w:tcW w:w="224" w:type="dxa"/>
            <w:tcBorders>
              <w:top w:val="single" w:sz="12" w:space="0" w:color="040000"/>
              <w:left w:val="single" w:sz="2" w:space="0" w:color="040000"/>
            </w:tcBorders>
          </w:tcPr>
          <w:p>
            <w:pPr>
              <w:pStyle w:val="TableParagraph"/>
              <w:rPr>
                <w:rFonts w:ascii="Times New Roman"/>
                <w:sz w:val="14"/>
              </w:rPr>
            </w:pPr>
          </w:p>
        </w:tc>
        <w:tc>
          <w:tcPr>
            <w:tcW w:w="410" w:type="dxa"/>
            <w:tcBorders>
              <w:top w:val="single" w:sz="12" w:space="0" w:color="040000"/>
            </w:tcBorders>
          </w:tcPr>
          <w:p>
            <w:pPr>
              <w:pStyle w:val="TableParagraph"/>
              <w:rPr>
                <w:rFonts w:ascii="Times New Roman"/>
                <w:sz w:val="14"/>
              </w:rPr>
            </w:pPr>
          </w:p>
        </w:tc>
        <w:tc>
          <w:tcPr>
            <w:tcW w:w="201" w:type="dxa"/>
            <w:tcBorders>
              <w:top w:val="single" w:sz="12" w:space="0" w:color="040000"/>
            </w:tcBorders>
          </w:tcPr>
          <w:p>
            <w:pPr>
              <w:pStyle w:val="TableParagraph"/>
              <w:rPr>
                <w:rFonts w:ascii="Times New Roman"/>
                <w:sz w:val="14"/>
              </w:rPr>
            </w:pPr>
          </w:p>
        </w:tc>
        <w:tc>
          <w:tcPr>
            <w:tcW w:w="451" w:type="dxa"/>
            <w:tcBorders>
              <w:top w:val="single" w:sz="12" w:space="0" w:color="040000"/>
            </w:tcBorders>
          </w:tcPr>
          <w:p>
            <w:pPr>
              <w:pStyle w:val="TableParagraph"/>
              <w:spacing w:before="84"/>
              <w:ind w:left="3"/>
              <w:rPr>
                <w:rFonts w:ascii="Arial"/>
                <w:sz w:val="11"/>
              </w:rPr>
            </w:pPr>
            <w:r>
              <w:rPr>
                <w:rFonts w:ascii="Arial"/>
                <w:color w:val="FFFFFF"/>
                <w:spacing w:val="-4"/>
                <w:sz w:val="11"/>
              </w:rPr>
              <w:t>V(W)</w:t>
            </w:r>
          </w:p>
        </w:tc>
        <w:tc>
          <w:tcPr>
            <w:tcW w:w="270" w:type="dxa"/>
            <w:tcBorders>
              <w:top w:val="single" w:sz="12" w:space="0" w:color="040000"/>
            </w:tcBorders>
          </w:tcPr>
          <w:p>
            <w:pPr>
              <w:pStyle w:val="TableParagraph"/>
              <w:rPr>
                <w:rFonts w:ascii="Times New Roman"/>
                <w:sz w:val="14"/>
              </w:rPr>
            </w:pPr>
          </w:p>
        </w:tc>
        <w:tc>
          <w:tcPr>
            <w:tcW w:w="468" w:type="dxa"/>
            <w:tcBorders>
              <w:top w:val="single" w:sz="12" w:space="0" w:color="040000"/>
            </w:tcBorders>
          </w:tcPr>
          <w:p>
            <w:pPr>
              <w:pStyle w:val="TableParagraph"/>
              <w:rPr>
                <w:rFonts w:ascii="Times New Roman"/>
                <w:sz w:val="14"/>
              </w:rPr>
            </w:pPr>
          </w:p>
        </w:tc>
        <w:tc>
          <w:tcPr>
            <w:tcW w:w="181" w:type="dxa"/>
            <w:tcBorders>
              <w:top w:val="single" w:sz="12" w:space="0" w:color="040000"/>
            </w:tcBorders>
          </w:tcPr>
          <w:p>
            <w:pPr>
              <w:pStyle w:val="TableParagraph"/>
              <w:rPr>
                <w:rFonts w:ascii="Times New Roman"/>
                <w:sz w:val="14"/>
              </w:rPr>
            </w:pPr>
          </w:p>
        </w:tc>
        <w:tc>
          <w:tcPr>
            <w:tcW w:w="517" w:type="dxa"/>
            <w:tcBorders>
              <w:top w:val="single" w:sz="12" w:space="0" w:color="040000"/>
            </w:tcBorders>
          </w:tcPr>
          <w:p>
            <w:pPr>
              <w:pStyle w:val="TableParagraph"/>
              <w:spacing w:before="84"/>
              <w:ind w:left="3"/>
              <w:rPr>
                <w:rFonts w:ascii="Arial"/>
                <w:sz w:val="11"/>
              </w:rPr>
            </w:pPr>
            <w:r>
              <w:rPr>
                <w:rFonts w:ascii="Arial"/>
                <w:color w:val="FFFFFF"/>
                <w:spacing w:val="-4"/>
                <w:sz w:val="11"/>
              </w:rPr>
              <w:t>V(Q)</w:t>
            </w:r>
          </w:p>
        </w:tc>
        <w:tc>
          <w:tcPr>
            <w:tcW w:w="398" w:type="dxa"/>
            <w:tcBorders>
              <w:top w:val="single" w:sz="12" w:space="0" w:color="040000"/>
              <w:right w:val="single" w:sz="2" w:space="0" w:color="040000"/>
            </w:tcBorders>
          </w:tcPr>
          <w:p>
            <w:pPr>
              <w:pStyle w:val="TableParagraph"/>
              <w:rPr>
                <w:rFonts w:ascii="Times New Roman"/>
                <w:sz w:val="14"/>
              </w:rPr>
            </w:pPr>
          </w:p>
        </w:tc>
      </w:tr>
      <w:tr>
        <w:trPr>
          <w:trHeight w:val="134" w:hRule="atLeast"/>
        </w:trPr>
        <w:tc>
          <w:tcPr>
            <w:tcW w:w="224" w:type="dxa"/>
            <w:tcBorders>
              <w:left w:val="single" w:sz="2" w:space="0" w:color="040000"/>
            </w:tcBorders>
          </w:tcPr>
          <w:p>
            <w:pPr>
              <w:pStyle w:val="TableParagraph"/>
              <w:rPr>
                <w:rFonts w:ascii="Times New Roman"/>
                <w:sz w:val="8"/>
              </w:rPr>
            </w:pPr>
          </w:p>
        </w:tc>
        <w:tc>
          <w:tcPr>
            <w:tcW w:w="410" w:type="dxa"/>
          </w:tcPr>
          <w:p>
            <w:pPr>
              <w:pStyle w:val="TableParagraph"/>
              <w:rPr>
                <w:rFonts w:ascii="Times New Roman"/>
                <w:sz w:val="8"/>
              </w:rPr>
            </w:pPr>
          </w:p>
        </w:tc>
        <w:tc>
          <w:tcPr>
            <w:tcW w:w="201" w:type="dxa"/>
          </w:tcPr>
          <w:p>
            <w:pPr>
              <w:pStyle w:val="TableParagraph"/>
              <w:rPr>
                <w:rFonts w:ascii="Times New Roman"/>
                <w:sz w:val="8"/>
              </w:rPr>
            </w:pPr>
          </w:p>
        </w:tc>
        <w:tc>
          <w:tcPr>
            <w:tcW w:w="451" w:type="dxa"/>
          </w:tcPr>
          <w:p>
            <w:pPr>
              <w:pStyle w:val="TableParagraph"/>
              <w:rPr>
                <w:rFonts w:ascii="Times New Roman"/>
                <w:sz w:val="8"/>
              </w:rPr>
            </w:pPr>
          </w:p>
        </w:tc>
        <w:tc>
          <w:tcPr>
            <w:tcW w:w="270" w:type="dxa"/>
          </w:tcPr>
          <w:p>
            <w:pPr>
              <w:pStyle w:val="TableParagraph"/>
              <w:rPr>
                <w:rFonts w:ascii="Times New Roman"/>
                <w:sz w:val="8"/>
              </w:rPr>
            </w:pPr>
          </w:p>
        </w:tc>
        <w:tc>
          <w:tcPr>
            <w:tcW w:w="468" w:type="dxa"/>
          </w:tcPr>
          <w:p>
            <w:pPr>
              <w:pStyle w:val="TableParagraph"/>
              <w:spacing w:line="57" w:lineRule="exact" w:before="57"/>
              <w:ind w:left="1" w:right="44"/>
              <w:jc w:val="center"/>
              <w:rPr>
                <w:rFonts w:ascii="Arial"/>
                <w:sz w:val="8"/>
              </w:rPr>
            </w:pPr>
            <w:r>
              <w:rPr>
                <w:rFonts w:ascii="Arial"/>
                <w:color w:val="FFFFFF"/>
                <w:sz w:val="8"/>
              </w:rPr>
              <w:t>Lock-</w:t>
            </w:r>
            <w:r>
              <w:rPr>
                <w:rFonts w:ascii="Arial"/>
                <w:color w:val="FFFFFF"/>
                <w:spacing w:val="-2"/>
                <w:sz w:val="8"/>
              </w:rPr>
              <w:t>in/Pn</w:t>
            </w:r>
          </w:p>
        </w:tc>
        <w:tc>
          <w:tcPr>
            <w:tcW w:w="181" w:type="dxa"/>
          </w:tcPr>
          <w:p>
            <w:pPr>
              <w:pStyle w:val="TableParagraph"/>
              <w:rPr>
                <w:rFonts w:ascii="Times New Roman"/>
                <w:sz w:val="8"/>
              </w:rPr>
            </w:pPr>
          </w:p>
        </w:tc>
        <w:tc>
          <w:tcPr>
            <w:tcW w:w="517" w:type="dxa"/>
          </w:tcPr>
          <w:p>
            <w:pPr>
              <w:pStyle w:val="TableParagraph"/>
              <w:spacing w:line="57" w:lineRule="exact" w:before="57"/>
              <w:ind w:left="6"/>
              <w:rPr>
                <w:rFonts w:ascii="Arial"/>
                <w:sz w:val="8"/>
              </w:rPr>
            </w:pPr>
            <w:r>
              <w:rPr>
                <w:rFonts w:ascii="Arial"/>
                <w:color w:val="FFFFFF"/>
                <w:sz w:val="8"/>
              </w:rPr>
              <w:t>Lock-</w:t>
            </w:r>
            <w:r>
              <w:rPr>
                <w:rFonts w:ascii="Arial"/>
                <w:color w:val="FFFFFF"/>
                <w:spacing w:val="-2"/>
                <w:sz w:val="8"/>
              </w:rPr>
              <w:t>out/Pn</w:t>
            </w:r>
          </w:p>
        </w:tc>
        <w:tc>
          <w:tcPr>
            <w:tcW w:w="398" w:type="dxa"/>
            <w:tcBorders>
              <w:right w:val="single" w:sz="2" w:space="0" w:color="040000"/>
            </w:tcBorders>
          </w:tcPr>
          <w:p>
            <w:pPr>
              <w:pStyle w:val="TableParagraph"/>
              <w:rPr>
                <w:rFonts w:ascii="Times New Roman"/>
                <w:sz w:val="8"/>
              </w:rPr>
            </w:pPr>
          </w:p>
        </w:tc>
      </w:tr>
      <w:tr>
        <w:trPr>
          <w:trHeight w:val="103" w:hRule="atLeast"/>
        </w:trPr>
        <w:tc>
          <w:tcPr>
            <w:tcW w:w="224" w:type="dxa"/>
            <w:tcBorders>
              <w:left w:val="single" w:sz="2" w:space="0" w:color="040000"/>
            </w:tcBorders>
          </w:tcPr>
          <w:p>
            <w:pPr>
              <w:pStyle w:val="TableParagraph"/>
              <w:rPr>
                <w:rFonts w:ascii="Times New Roman"/>
                <w:sz w:val="4"/>
              </w:rPr>
            </w:pPr>
          </w:p>
        </w:tc>
        <w:tc>
          <w:tcPr>
            <w:tcW w:w="410" w:type="dxa"/>
          </w:tcPr>
          <w:p>
            <w:pPr>
              <w:pStyle w:val="TableParagraph"/>
              <w:rPr>
                <w:rFonts w:ascii="Times New Roman"/>
                <w:sz w:val="4"/>
              </w:rPr>
            </w:pPr>
          </w:p>
        </w:tc>
        <w:tc>
          <w:tcPr>
            <w:tcW w:w="201" w:type="dxa"/>
          </w:tcPr>
          <w:p>
            <w:pPr>
              <w:pStyle w:val="TableParagraph"/>
              <w:rPr>
                <w:rFonts w:ascii="Times New Roman"/>
                <w:sz w:val="4"/>
              </w:rPr>
            </w:pPr>
          </w:p>
        </w:tc>
        <w:tc>
          <w:tcPr>
            <w:tcW w:w="451" w:type="dxa"/>
          </w:tcPr>
          <w:p>
            <w:pPr>
              <w:pStyle w:val="TableParagraph"/>
              <w:rPr>
                <w:rFonts w:ascii="Times New Roman"/>
                <w:sz w:val="4"/>
              </w:rPr>
            </w:pPr>
          </w:p>
        </w:tc>
        <w:tc>
          <w:tcPr>
            <w:tcW w:w="270" w:type="dxa"/>
          </w:tcPr>
          <w:p>
            <w:pPr>
              <w:pStyle w:val="TableParagraph"/>
              <w:rPr>
                <w:rFonts w:ascii="Times New Roman"/>
                <w:sz w:val="4"/>
              </w:rPr>
            </w:pPr>
          </w:p>
        </w:tc>
        <w:tc>
          <w:tcPr>
            <w:tcW w:w="468" w:type="dxa"/>
          </w:tcPr>
          <w:p>
            <w:pPr>
              <w:pStyle w:val="TableParagraph"/>
              <w:rPr>
                <w:rFonts w:ascii="Times New Roman"/>
                <w:sz w:val="4"/>
              </w:rPr>
            </w:pPr>
          </w:p>
        </w:tc>
        <w:tc>
          <w:tcPr>
            <w:tcW w:w="181" w:type="dxa"/>
          </w:tcPr>
          <w:p>
            <w:pPr>
              <w:pStyle w:val="TableParagraph"/>
              <w:rPr>
                <w:rFonts w:ascii="Times New Roman"/>
                <w:sz w:val="4"/>
              </w:rPr>
            </w:pPr>
          </w:p>
        </w:tc>
        <w:tc>
          <w:tcPr>
            <w:tcW w:w="517" w:type="dxa"/>
          </w:tcPr>
          <w:p>
            <w:pPr>
              <w:pStyle w:val="TableParagraph"/>
              <w:rPr>
                <w:rFonts w:ascii="Times New Roman"/>
                <w:sz w:val="4"/>
              </w:rPr>
            </w:pPr>
          </w:p>
        </w:tc>
        <w:tc>
          <w:tcPr>
            <w:tcW w:w="398" w:type="dxa"/>
            <w:tcBorders>
              <w:right w:val="single" w:sz="2" w:space="0" w:color="040000"/>
            </w:tcBorders>
          </w:tcPr>
          <w:p>
            <w:pPr>
              <w:pStyle w:val="TableParagraph"/>
              <w:spacing w:line="83" w:lineRule="exact"/>
              <w:ind w:right="16"/>
              <w:jc w:val="center"/>
              <w:rPr>
                <w:rFonts w:ascii="Arial"/>
                <w:sz w:val="11"/>
              </w:rPr>
            </w:pPr>
            <w:r>
              <w:rPr>
                <w:rFonts w:ascii="Arial"/>
                <w:color w:val="FFFFFF"/>
                <w:spacing w:val="-4"/>
                <w:sz w:val="11"/>
              </w:rPr>
              <w:t>Grid</w:t>
            </w:r>
          </w:p>
        </w:tc>
      </w:tr>
      <w:tr>
        <w:trPr>
          <w:trHeight w:val="156" w:hRule="atLeast"/>
        </w:trPr>
        <w:tc>
          <w:tcPr>
            <w:tcW w:w="224" w:type="dxa"/>
            <w:tcBorders>
              <w:left w:val="single" w:sz="2" w:space="0" w:color="040000"/>
            </w:tcBorders>
          </w:tcPr>
          <w:p>
            <w:pPr>
              <w:pStyle w:val="TableParagraph"/>
              <w:rPr>
                <w:rFonts w:ascii="Times New Roman"/>
                <w:sz w:val="10"/>
              </w:rPr>
            </w:pPr>
          </w:p>
        </w:tc>
        <w:tc>
          <w:tcPr>
            <w:tcW w:w="410" w:type="dxa"/>
          </w:tcPr>
          <w:p>
            <w:pPr>
              <w:pStyle w:val="TableParagraph"/>
              <w:rPr>
                <w:rFonts w:ascii="Times New Roman"/>
                <w:sz w:val="10"/>
              </w:rPr>
            </w:pPr>
          </w:p>
        </w:tc>
        <w:tc>
          <w:tcPr>
            <w:tcW w:w="201" w:type="dxa"/>
          </w:tcPr>
          <w:p>
            <w:pPr>
              <w:pStyle w:val="TableParagraph"/>
              <w:rPr>
                <w:rFonts w:ascii="Times New Roman"/>
                <w:sz w:val="10"/>
              </w:rPr>
            </w:pPr>
          </w:p>
        </w:tc>
        <w:tc>
          <w:tcPr>
            <w:tcW w:w="451" w:type="dxa"/>
          </w:tcPr>
          <w:p>
            <w:pPr>
              <w:pStyle w:val="TableParagraph"/>
              <w:rPr>
                <w:rFonts w:ascii="Times New Roman"/>
                <w:sz w:val="10"/>
              </w:rPr>
            </w:pPr>
          </w:p>
        </w:tc>
        <w:tc>
          <w:tcPr>
            <w:tcW w:w="270" w:type="dxa"/>
          </w:tcPr>
          <w:p>
            <w:pPr>
              <w:pStyle w:val="TableParagraph"/>
              <w:rPr>
                <w:rFonts w:ascii="Times New Roman"/>
                <w:sz w:val="10"/>
              </w:rPr>
            </w:pPr>
          </w:p>
        </w:tc>
        <w:tc>
          <w:tcPr>
            <w:tcW w:w="468" w:type="dxa"/>
          </w:tcPr>
          <w:p>
            <w:pPr>
              <w:pStyle w:val="TableParagraph"/>
              <w:spacing w:line="86" w:lineRule="exact"/>
              <w:ind w:right="75"/>
              <w:jc w:val="center"/>
              <w:rPr>
                <w:rFonts w:ascii="Arial"/>
                <w:sz w:val="8"/>
              </w:rPr>
            </w:pPr>
            <w:r>
              <w:rPr>
                <w:rFonts w:ascii="Arial"/>
                <w:color w:val="231815"/>
                <w:spacing w:val="-5"/>
                <w:sz w:val="8"/>
              </w:rPr>
              <w:t>5%</w:t>
            </w:r>
          </w:p>
        </w:tc>
        <w:tc>
          <w:tcPr>
            <w:tcW w:w="181" w:type="dxa"/>
          </w:tcPr>
          <w:p>
            <w:pPr>
              <w:pStyle w:val="TableParagraph"/>
              <w:rPr>
                <w:rFonts w:ascii="Times New Roman"/>
                <w:sz w:val="10"/>
              </w:rPr>
            </w:pPr>
          </w:p>
        </w:tc>
        <w:tc>
          <w:tcPr>
            <w:tcW w:w="517" w:type="dxa"/>
          </w:tcPr>
          <w:p>
            <w:pPr>
              <w:pStyle w:val="TableParagraph"/>
              <w:spacing w:line="86" w:lineRule="exact"/>
              <w:ind w:left="127"/>
              <w:rPr>
                <w:rFonts w:ascii="Arial"/>
                <w:sz w:val="8"/>
              </w:rPr>
            </w:pPr>
            <w:r>
              <w:rPr>
                <w:rFonts w:ascii="Arial"/>
                <w:color w:val="231815"/>
                <w:spacing w:val="-5"/>
                <w:sz w:val="8"/>
              </w:rPr>
              <w:t>20%</w:t>
            </w:r>
          </w:p>
        </w:tc>
        <w:tc>
          <w:tcPr>
            <w:tcW w:w="398" w:type="dxa"/>
            <w:tcBorders>
              <w:right w:val="single" w:sz="2" w:space="0" w:color="040000"/>
            </w:tcBorders>
          </w:tcPr>
          <w:p>
            <w:pPr>
              <w:pStyle w:val="TableParagraph"/>
              <w:spacing w:before="7"/>
              <w:ind w:right="16"/>
              <w:jc w:val="center"/>
              <w:rPr>
                <w:rFonts w:ascii="Arial"/>
                <w:sz w:val="11"/>
              </w:rPr>
            </w:pPr>
            <w:r>
              <w:rPr>
                <w:rFonts w:ascii="Arial"/>
                <w:color w:val="FFFFFF"/>
                <w:spacing w:val="-4"/>
                <w:sz w:val="11"/>
              </w:rPr>
              <w:t>Set5</w:t>
            </w:r>
          </w:p>
        </w:tc>
      </w:tr>
      <w:tr>
        <w:trPr>
          <w:trHeight w:val="265" w:hRule="atLeast"/>
        </w:trPr>
        <w:tc>
          <w:tcPr>
            <w:tcW w:w="224" w:type="dxa"/>
            <w:tcBorders>
              <w:left w:val="single" w:sz="2" w:space="0" w:color="040000"/>
            </w:tcBorders>
          </w:tcPr>
          <w:p>
            <w:pPr>
              <w:pStyle w:val="TableParagraph"/>
              <w:spacing w:before="89"/>
              <w:ind w:left="34"/>
              <w:jc w:val="center"/>
              <w:rPr>
                <w:rFonts w:ascii="Arial"/>
                <w:sz w:val="8"/>
              </w:rPr>
            </w:pPr>
            <w:r>
              <w:rPr>
                <w:rFonts w:ascii="Arial"/>
                <w:color w:val="FFFFFF"/>
                <w:spacing w:val="-5"/>
                <w:w w:val="105"/>
                <w:sz w:val="8"/>
              </w:rPr>
              <w:t>V1</w:t>
            </w:r>
          </w:p>
        </w:tc>
        <w:tc>
          <w:tcPr>
            <w:tcW w:w="410" w:type="dxa"/>
          </w:tcPr>
          <w:p>
            <w:pPr>
              <w:pStyle w:val="TableParagraph"/>
              <w:spacing w:before="97"/>
              <w:ind w:left="1" w:right="40"/>
              <w:jc w:val="center"/>
              <w:rPr>
                <w:rFonts w:ascii="Arial"/>
                <w:sz w:val="8"/>
              </w:rPr>
            </w:pPr>
            <w:r>
              <w:rPr>
                <w:rFonts w:ascii="Arial"/>
                <w:color w:val="231815"/>
                <w:spacing w:val="-2"/>
                <w:sz w:val="8"/>
              </w:rPr>
              <w:t>108.0%</w:t>
            </w:r>
          </w:p>
        </w:tc>
        <w:tc>
          <w:tcPr>
            <w:tcW w:w="201" w:type="dxa"/>
          </w:tcPr>
          <w:p>
            <w:pPr>
              <w:pStyle w:val="TableParagraph"/>
              <w:spacing w:before="70"/>
              <w:ind w:left="99"/>
              <w:jc w:val="center"/>
              <w:rPr>
                <w:rFonts w:ascii="Arial"/>
                <w:sz w:val="8"/>
              </w:rPr>
            </w:pPr>
            <w:r>
              <w:rPr>
                <w:rFonts w:ascii="Arial"/>
                <w:color w:val="FFFFFF"/>
                <w:spacing w:val="-5"/>
                <w:sz w:val="8"/>
              </w:rPr>
              <w:t>P1</w:t>
            </w:r>
          </w:p>
        </w:tc>
        <w:tc>
          <w:tcPr>
            <w:tcW w:w="451" w:type="dxa"/>
          </w:tcPr>
          <w:p>
            <w:pPr>
              <w:pStyle w:val="TableParagraph"/>
              <w:spacing w:before="97"/>
              <w:ind w:right="144"/>
              <w:jc w:val="right"/>
              <w:rPr>
                <w:rFonts w:ascii="Arial"/>
                <w:sz w:val="8"/>
              </w:rPr>
            </w:pPr>
            <w:r>
              <w:rPr>
                <w:rFonts w:ascii="Arial"/>
                <w:color w:val="231815"/>
                <w:spacing w:val="-4"/>
                <w:sz w:val="8"/>
              </w:rPr>
              <w:t>100%</w:t>
            </w:r>
          </w:p>
        </w:tc>
        <w:tc>
          <w:tcPr>
            <w:tcW w:w="270" w:type="dxa"/>
          </w:tcPr>
          <w:p>
            <w:pPr>
              <w:pStyle w:val="TableParagraph"/>
              <w:spacing w:before="89"/>
              <w:ind w:right="10"/>
              <w:jc w:val="right"/>
              <w:rPr>
                <w:rFonts w:ascii="Arial"/>
                <w:sz w:val="8"/>
              </w:rPr>
            </w:pPr>
            <w:r>
              <w:rPr>
                <w:rFonts w:ascii="Arial"/>
                <w:color w:val="FFFFFF"/>
                <w:spacing w:val="-5"/>
                <w:w w:val="105"/>
                <w:sz w:val="8"/>
              </w:rPr>
              <w:t>V1</w:t>
            </w:r>
          </w:p>
        </w:tc>
        <w:tc>
          <w:tcPr>
            <w:tcW w:w="468" w:type="dxa"/>
          </w:tcPr>
          <w:p>
            <w:pPr>
              <w:pStyle w:val="TableParagraph"/>
              <w:spacing w:before="97"/>
              <w:ind w:right="44"/>
              <w:jc w:val="center"/>
              <w:rPr>
                <w:rFonts w:ascii="Arial"/>
                <w:sz w:val="8"/>
              </w:rPr>
            </w:pPr>
            <w:r>
              <w:rPr>
                <w:rFonts w:ascii="Arial"/>
                <w:color w:val="231815"/>
                <w:spacing w:val="-2"/>
                <w:sz w:val="8"/>
              </w:rPr>
              <w:t>94.0%</w:t>
            </w:r>
          </w:p>
        </w:tc>
        <w:tc>
          <w:tcPr>
            <w:tcW w:w="181" w:type="dxa"/>
          </w:tcPr>
          <w:p>
            <w:pPr>
              <w:pStyle w:val="TableParagraph"/>
              <w:spacing w:before="70"/>
              <w:ind w:left="72" w:right="-15"/>
              <w:jc w:val="center"/>
              <w:rPr>
                <w:rFonts w:ascii="Arial"/>
                <w:sz w:val="8"/>
              </w:rPr>
            </w:pPr>
            <w:r>
              <w:rPr>
                <w:rFonts w:ascii="Arial"/>
                <w:color w:val="FFFFFF"/>
                <w:spacing w:val="-5"/>
                <w:w w:val="105"/>
                <w:sz w:val="8"/>
              </w:rPr>
              <w:t>Q1</w:t>
            </w:r>
          </w:p>
        </w:tc>
        <w:tc>
          <w:tcPr>
            <w:tcW w:w="517" w:type="dxa"/>
          </w:tcPr>
          <w:p>
            <w:pPr>
              <w:pStyle w:val="TableParagraph"/>
              <w:spacing w:before="97"/>
              <w:ind w:left="113"/>
              <w:rPr>
                <w:rFonts w:ascii="Arial"/>
                <w:sz w:val="8"/>
              </w:rPr>
            </w:pPr>
            <w:r>
              <w:rPr>
                <w:rFonts w:ascii="Arial"/>
                <w:color w:val="231815"/>
                <w:spacing w:val="-5"/>
                <w:sz w:val="8"/>
              </w:rPr>
              <w:t>44%</w:t>
            </w:r>
          </w:p>
        </w:tc>
        <w:tc>
          <w:tcPr>
            <w:tcW w:w="398" w:type="dxa"/>
            <w:tcBorders>
              <w:right w:val="single" w:sz="2" w:space="0" w:color="040000"/>
            </w:tcBorders>
          </w:tcPr>
          <w:p>
            <w:pPr>
              <w:pStyle w:val="TableParagraph"/>
              <w:rPr>
                <w:rFonts w:ascii="Times New Roman"/>
                <w:sz w:val="14"/>
              </w:rPr>
            </w:pPr>
          </w:p>
        </w:tc>
      </w:tr>
      <w:tr>
        <w:trPr>
          <w:trHeight w:val="260" w:hRule="atLeast"/>
        </w:trPr>
        <w:tc>
          <w:tcPr>
            <w:tcW w:w="224" w:type="dxa"/>
            <w:tcBorders>
              <w:left w:val="single" w:sz="2" w:space="0" w:color="040000"/>
            </w:tcBorders>
          </w:tcPr>
          <w:p>
            <w:pPr>
              <w:pStyle w:val="TableParagraph"/>
              <w:spacing w:before="85"/>
              <w:ind w:left="34" w:right="13"/>
              <w:jc w:val="center"/>
              <w:rPr>
                <w:rFonts w:ascii="Arial"/>
                <w:sz w:val="8"/>
              </w:rPr>
            </w:pPr>
            <w:r>
              <w:rPr>
                <w:rFonts w:ascii="Arial"/>
                <w:color w:val="FFFFFF"/>
                <w:spacing w:val="-5"/>
                <w:w w:val="105"/>
                <w:sz w:val="8"/>
              </w:rPr>
              <w:t>V2</w:t>
            </w:r>
          </w:p>
        </w:tc>
        <w:tc>
          <w:tcPr>
            <w:tcW w:w="410" w:type="dxa"/>
          </w:tcPr>
          <w:p>
            <w:pPr>
              <w:pStyle w:val="TableParagraph"/>
              <w:spacing w:before="92"/>
              <w:ind w:left="7" w:right="40"/>
              <w:jc w:val="center"/>
              <w:rPr>
                <w:rFonts w:ascii="Arial"/>
                <w:sz w:val="8"/>
              </w:rPr>
            </w:pPr>
            <w:r>
              <w:rPr>
                <w:rFonts w:ascii="Arial"/>
                <w:color w:val="231815"/>
                <w:spacing w:val="-2"/>
                <w:sz w:val="8"/>
              </w:rPr>
              <w:t>110.0%</w:t>
            </w:r>
          </w:p>
        </w:tc>
        <w:tc>
          <w:tcPr>
            <w:tcW w:w="201" w:type="dxa"/>
          </w:tcPr>
          <w:p>
            <w:pPr>
              <w:pStyle w:val="TableParagraph"/>
              <w:spacing w:before="75"/>
              <w:ind w:left="87"/>
              <w:jc w:val="center"/>
              <w:rPr>
                <w:rFonts w:ascii="Arial"/>
                <w:sz w:val="8"/>
              </w:rPr>
            </w:pPr>
            <w:r>
              <w:rPr>
                <w:rFonts w:ascii="Arial"/>
                <w:color w:val="FFFFFF"/>
                <w:spacing w:val="-5"/>
                <w:w w:val="105"/>
                <w:sz w:val="8"/>
              </w:rPr>
              <w:t>P2</w:t>
            </w:r>
          </w:p>
        </w:tc>
        <w:tc>
          <w:tcPr>
            <w:tcW w:w="451" w:type="dxa"/>
          </w:tcPr>
          <w:p>
            <w:pPr>
              <w:pStyle w:val="TableParagraph"/>
              <w:spacing w:before="92"/>
              <w:ind w:right="167"/>
              <w:jc w:val="right"/>
              <w:rPr>
                <w:rFonts w:ascii="Arial"/>
                <w:sz w:val="8"/>
              </w:rPr>
            </w:pPr>
            <w:r>
              <w:rPr>
                <w:rFonts w:ascii="Arial"/>
                <w:color w:val="231815"/>
                <w:spacing w:val="-5"/>
                <w:sz w:val="8"/>
              </w:rPr>
              <w:t>80%</w:t>
            </w:r>
          </w:p>
        </w:tc>
        <w:tc>
          <w:tcPr>
            <w:tcW w:w="270" w:type="dxa"/>
          </w:tcPr>
          <w:p>
            <w:pPr>
              <w:pStyle w:val="TableParagraph"/>
              <w:spacing w:before="85"/>
              <w:ind w:right="16"/>
              <w:jc w:val="right"/>
              <w:rPr>
                <w:rFonts w:ascii="Arial"/>
                <w:sz w:val="8"/>
              </w:rPr>
            </w:pPr>
            <w:r>
              <w:rPr>
                <w:rFonts w:ascii="Arial"/>
                <w:color w:val="FFFFFF"/>
                <w:spacing w:val="-5"/>
                <w:w w:val="105"/>
                <w:sz w:val="8"/>
              </w:rPr>
              <w:t>V2</w:t>
            </w:r>
          </w:p>
        </w:tc>
        <w:tc>
          <w:tcPr>
            <w:tcW w:w="468" w:type="dxa"/>
          </w:tcPr>
          <w:p>
            <w:pPr>
              <w:pStyle w:val="TableParagraph"/>
              <w:spacing w:before="92"/>
              <w:ind w:right="44"/>
              <w:jc w:val="center"/>
              <w:rPr>
                <w:rFonts w:ascii="Arial"/>
                <w:sz w:val="8"/>
              </w:rPr>
            </w:pPr>
            <w:r>
              <w:rPr>
                <w:rFonts w:ascii="Arial"/>
                <w:color w:val="231815"/>
                <w:spacing w:val="-2"/>
                <w:sz w:val="8"/>
              </w:rPr>
              <w:t>97.0%</w:t>
            </w:r>
          </w:p>
        </w:tc>
        <w:tc>
          <w:tcPr>
            <w:tcW w:w="181" w:type="dxa"/>
          </w:tcPr>
          <w:p>
            <w:pPr>
              <w:pStyle w:val="TableParagraph"/>
              <w:spacing w:before="75"/>
              <w:ind w:left="61"/>
              <w:jc w:val="center"/>
              <w:rPr>
                <w:rFonts w:ascii="Arial"/>
                <w:sz w:val="8"/>
              </w:rPr>
            </w:pPr>
            <w:r>
              <w:rPr>
                <w:rFonts w:ascii="Arial"/>
                <w:color w:val="FFFFFF"/>
                <w:spacing w:val="-5"/>
                <w:w w:val="105"/>
                <w:sz w:val="8"/>
              </w:rPr>
              <w:t>Q2</w:t>
            </w:r>
          </w:p>
        </w:tc>
        <w:tc>
          <w:tcPr>
            <w:tcW w:w="517" w:type="dxa"/>
          </w:tcPr>
          <w:p>
            <w:pPr>
              <w:pStyle w:val="TableParagraph"/>
              <w:spacing w:before="92"/>
              <w:ind w:left="135"/>
              <w:rPr>
                <w:rFonts w:ascii="Arial"/>
                <w:sz w:val="8"/>
              </w:rPr>
            </w:pPr>
            <w:r>
              <w:rPr>
                <w:rFonts w:ascii="Arial"/>
                <w:color w:val="231815"/>
                <w:spacing w:val="-5"/>
                <w:sz w:val="8"/>
              </w:rPr>
              <w:t>0%</w:t>
            </w:r>
          </w:p>
        </w:tc>
        <w:tc>
          <w:tcPr>
            <w:tcW w:w="398" w:type="dxa"/>
            <w:tcBorders>
              <w:right w:val="single" w:sz="2" w:space="0" w:color="040000"/>
            </w:tcBorders>
          </w:tcPr>
          <w:p>
            <w:pPr>
              <w:pStyle w:val="TableParagraph"/>
              <w:rPr>
                <w:rFonts w:ascii="Times New Roman"/>
                <w:sz w:val="14"/>
              </w:rPr>
            </w:pPr>
          </w:p>
        </w:tc>
      </w:tr>
      <w:tr>
        <w:trPr>
          <w:trHeight w:val="260" w:hRule="atLeast"/>
        </w:trPr>
        <w:tc>
          <w:tcPr>
            <w:tcW w:w="224" w:type="dxa"/>
            <w:tcBorders>
              <w:left w:val="single" w:sz="2" w:space="0" w:color="040000"/>
            </w:tcBorders>
          </w:tcPr>
          <w:p>
            <w:pPr>
              <w:pStyle w:val="TableParagraph"/>
              <w:spacing w:before="85"/>
              <w:ind w:left="34" w:right="6"/>
              <w:jc w:val="center"/>
              <w:rPr>
                <w:rFonts w:ascii="Arial"/>
                <w:sz w:val="8"/>
              </w:rPr>
            </w:pPr>
            <w:r>
              <w:rPr>
                <w:rFonts w:ascii="Arial"/>
                <w:color w:val="FFFFFF"/>
                <w:spacing w:val="-5"/>
                <w:w w:val="105"/>
                <w:sz w:val="8"/>
              </w:rPr>
              <w:t>V3</w:t>
            </w:r>
          </w:p>
        </w:tc>
        <w:tc>
          <w:tcPr>
            <w:tcW w:w="410" w:type="dxa"/>
          </w:tcPr>
          <w:p>
            <w:pPr>
              <w:pStyle w:val="TableParagraph"/>
              <w:spacing w:before="92"/>
              <w:ind w:right="40"/>
              <w:jc w:val="center"/>
              <w:rPr>
                <w:rFonts w:ascii="Arial"/>
                <w:sz w:val="8"/>
              </w:rPr>
            </w:pPr>
            <w:r>
              <w:rPr>
                <w:rFonts w:ascii="Arial"/>
                <w:color w:val="231815"/>
                <w:spacing w:val="-2"/>
                <w:sz w:val="8"/>
              </w:rPr>
              <w:t>112.0%</w:t>
            </w:r>
          </w:p>
        </w:tc>
        <w:tc>
          <w:tcPr>
            <w:tcW w:w="201" w:type="dxa"/>
          </w:tcPr>
          <w:p>
            <w:pPr>
              <w:pStyle w:val="TableParagraph"/>
              <w:spacing w:before="75"/>
              <w:ind w:left="87"/>
              <w:jc w:val="center"/>
              <w:rPr>
                <w:rFonts w:ascii="Arial"/>
                <w:sz w:val="8"/>
              </w:rPr>
            </w:pPr>
            <w:r>
              <w:rPr>
                <w:rFonts w:ascii="Arial"/>
                <w:color w:val="FFFFFF"/>
                <w:spacing w:val="-5"/>
                <w:w w:val="105"/>
                <w:sz w:val="8"/>
              </w:rPr>
              <w:t>P3</w:t>
            </w:r>
          </w:p>
        </w:tc>
        <w:tc>
          <w:tcPr>
            <w:tcW w:w="451" w:type="dxa"/>
          </w:tcPr>
          <w:p>
            <w:pPr>
              <w:pStyle w:val="TableParagraph"/>
              <w:spacing w:before="92"/>
              <w:ind w:right="167"/>
              <w:jc w:val="right"/>
              <w:rPr>
                <w:rFonts w:ascii="Arial"/>
                <w:sz w:val="8"/>
              </w:rPr>
            </w:pPr>
            <w:r>
              <w:rPr>
                <w:rFonts w:ascii="Arial"/>
                <w:color w:val="231815"/>
                <w:spacing w:val="-5"/>
                <w:sz w:val="8"/>
              </w:rPr>
              <w:t>60%</w:t>
            </w:r>
          </w:p>
        </w:tc>
        <w:tc>
          <w:tcPr>
            <w:tcW w:w="270" w:type="dxa"/>
          </w:tcPr>
          <w:p>
            <w:pPr>
              <w:pStyle w:val="TableParagraph"/>
              <w:spacing w:before="85"/>
              <w:ind w:right="13"/>
              <w:jc w:val="right"/>
              <w:rPr>
                <w:rFonts w:ascii="Arial"/>
                <w:sz w:val="8"/>
              </w:rPr>
            </w:pPr>
            <w:r>
              <w:rPr>
                <w:rFonts w:ascii="Arial"/>
                <w:color w:val="FFFFFF"/>
                <w:spacing w:val="-5"/>
                <w:w w:val="105"/>
                <w:sz w:val="8"/>
              </w:rPr>
              <w:t>V3</w:t>
            </w:r>
          </w:p>
        </w:tc>
        <w:tc>
          <w:tcPr>
            <w:tcW w:w="468" w:type="dxa"/>
          </w:tcPr>
          <w:p>
            <w:pPr>
              <w:pStyle w:val="TableParagraph"/>
              <w:spacing w:before="92"/>
              <w:ind w:right="44"/>
              <w:jc w:val="center"/>
              <w:rPr>
                <w:rFonts w:ascii="Arial"/>
                <w:sz w:val="8"/>
              </w:rPr>
            </w:pPr>
            <w:r>
              <w:rPr>
                <w:rFonts w:ascii="Arial"/>
                <w:color w:val="231815"/>
                <w:spacing w:val="-2"/>
                <w:sz w:val="8"/>
              </w:rPr>
              <w:t>105.0%</w:t>
            </w:r>
          </w:p>
        </w:tc>
        <w:tc>
          <w:tcPr>
            <w:tcW w:w="181" w:type="dxa"/>
          </w:tcPr>
          <w:p>
            <w:pPr>
              <w:pStyle w:val="TableParagraph"/>
              <w:spacing w:before="75"/>
              <w:ind w:left="62"/>
              <w:jc w:val="center"/>
              <w:rPr>
                <w:rFonts w:ascii="Arial"/>
                <w:sz w:val="8"/>
              </w:rPr>
            </w:pPr>
            <w:r>
              <w:rPr>
                <w:rFonts w:ascii="Arial"/>
                <w:color w:val="FFFFFF"/>
                <w:spacing w:val="-5"/>
                <w:w w:val="105"/>
                <w:sz w:val="8"/>
              </w:rPr>
              <w:t>Q3</w:t>
            </w:r>
          </w:p>
        </w:tc>
        <w:tc>
          <w:tcPr>
            <w:tcW w:w="517" w:type="dxa"/>
          </w:tcPr>
          <w:p>
            <w:pPr>
              <w:pStyle w:val="TableParagraph"/>
              <w:spacing w:before="92"/>
              <w:ind w:left="135"/>
              <w:rPr>
                <w:rFonts w:ascii="Arial"/>
                <w:sz w:val="8"/>
              </w:rPr>
            </w:pPr>
            <w:r>
              <w:rPr>
                <w:rFonts w:ascii="Arial"/>
                <w:color w:val="231815"/>
                <w:spacing w:val="-5"/>
                <w:sz w:val="8"/>
              </w:rPr>
              <w:t>0%</w:t>
            </w:r>
          </w:p>
        </w:tc>
        <w:tc>
          <w:tcPr>
            <w:tcW w:w="398" w:type="dxa"/>
            <w:tcBorders>
              <w:right w:val="single" w:sz="2" w:space="0" w:color="040000"/>
            </w:tcBorders>
          </w:tcPr>
          <w:p>
            <w:pPr>
              <w:pStyle w:val="TableParagraph"/>
              <w:rPr>
                <w:rFonts w:ascii="Times New Roman"/>
                <w:sz w:val="14"/>
              </w:rPr>
            </w:pPr>
          </w:p>
        </w:tc>
      </w:tr>
      <w:tr>
        <w:trPr>
          <w:trHeight w:val="363" w:hRule="atLeast"/>
        </w:trPr>
        <w:tc>
          <w:tcPr>
            <w:tcW w:w="224" w:type="dxa"/>
            <w:tcBorders>
              <w:left w:val="single" w:sz="2" w:space="0" w:color="040000"/>
              <w:bottom w:val="single" w:sz="2" w:space="0" w:color="040000"/>
            </w:tcBorders>
          </w:tcPr>
          <w:p>
            <w:pPr>
              <w:pStyle w:val="TableParagraph"/>
              <w:spacing w:before="85"/>
              <w:ind w:left="34" w:right="6"/>
              <w:jc w:val="center"/>
              <w:rPr>
                <w:rFonts w:ascii="Arial"/>
                <w:sz w:val="8"/>
              </w:rPr>
            </w:pPr>
            <w:r>
              <w:rPr>
                <w:rFonts w:ascii="Arial"/>
                <w:color w:val="FFFFFF"/>
                <w:spacing w:val="-5"/>
                <w:w w:val="105"/>
                <w:sz w:val="8"/>
              </w:rPr>
              <w:t>V4</w:t>
            </w:r>
          </w:p>
        </w:tc>
        <w:tc>
          <w:tcPr>
            <w:tcW w:w="410" w:type="dxa"/>
            <w:tcBorders>
              <w:bottom w:val="single" w:sz="2" w:space="0" w:color="040000"/>
            </w:tcBorders>
          </w:tcPr>
          <w:p>
            <w:pPr>
              <w:pStyle w:val="TableParagraph"/>
              <w:spacing w:before="92"/>
              <w:ind w:right="40"/>
              <w:jc w:val="center"/>
              <w:rPr>
                <w:rFonts w:ascii="Arial"/>
                <w:sz w:val="8"/>
              </w:rPr>
            </w:pPr>
            <w:r>
              <w:rPr>
                <w:rFonts w:ascii="Arial"/>
                <w:color w:val="231815"/>
                <w:spacing w:val="-2"/>
                <w:sz w:val="8"/>
              </w:rPr>
              <w:t>114.0%</w:t>
            </w:r>
          </w:p>
        </w:tc>
        <w:tc>
          <w:tcPr>
            <w:tcW w:w="201" w:type="dxa"/>
            <w:tcBorders>
              <w:bottom w:val="single" w:sz="2" w:space="0" w:color="040000"/>
            </w:tcBorders>
          </w:tcPr>
          <w:p>
            <w:pPr>
              <w:pStyle w:val="TableParagraph"/>
              <w:spacing w:before="75"/>
              <w:ind w:left="87"/>
              <w:jc w:val="center"/>
              <w:rPr>
                <w:rFonts w:ascii="Arial"/>
                <w:sz w:val="8"/>
              </w:rPr>
            </w:pPr>
            <w:r>
              <w:rPr>
                <w:rFonts w:ascii="Arial"/>
                <w:color w:val="FFFFFF"/>
                <w:spacing w:val="-5"/>
                <w:w w:val="105"/>
                <w:sz w:val="8"/>
              </w:rPr>
              <w:t>P4</w:t>
            </w:r>
          </w:p>
        </w:tc>
        <w:tc>
          <w:tcPr>
            <w:tcW w:w="451" w:type="dxa"/>
            <w:tcBorders>
              <w:bottom w:val="single" w:sz="2" w:space="0" w:color="040000"/>
            </w:tcBorders>
          </w:tcPr>
          <w:p>
            <w:pPr>
              <w:pStyle w:val="TableParagraph"/>
              <w:spacing w:before="92"/>
              <w:ind w:right="167"/>
              <w:jc w:val="right"/>
              <w:rPr>
                <w:rFonts w:ascii="Arial"/>
                <w:sz w:val="8"/>
              </w:rPr>
            </w:pPr>
            <w:r>
              <w:rPr>
                <w:rFonts w:ascii="Arial"/>
                <w:color w:val="231815"/>
                <w:spacing w:val="-5"/>
                <w:sz w:val="8"/>
              </w:rPr>
              <w:t>40%</w:t>
            </w:r>
          </w:p>
        </w:tc>
        <w:tc>
          <w:tcPr>
            <w:tcW w:w="270" w:type="dxa"/>
            <w:tcBorders>
              <w:bottom w:val="single" w:sz="2" w:space="0" w:color="040000"/>
            </w:tcBorders>
          </w:tcPr>
          <w:p>
            <w:pPr>
              <w:pStyle w:val="TableParagraph"/>
              <w:spacing w:before="85"/>
              <w:ind w:right="13"/>
              <w:jc w:val="right"/>
              <w:rPr>
                <w:rFonts w:ascii="Arial"/>
                <w:sz w:val="8"/>
              </w:rPr>
            </w:pPr>
            <w:r>
              <w:rPr>
                <w:rFonts w:ascii="Arial"/>
                <w:color w:val="FFFFFF"/>
                <w:spacing w:val="-5"/>
                <w:w w:val="105"/>
                <w:sz w:val="8"/>
              </w:rPr>
              <w:t>V4</w:t>
            </w:r>
          </w:p>
        </w:tc>
        <w:tc>
          <w:tcPr>
            <w:tcW w:w="468" w:type="dxa"/>
            <w:tcBorders>
              <w:bottom w:val="single" w:sz="2" w:space="0" w:color="040000"/>
            </w:tcBorders>
          </w:tcPr>
          <w:p>
            <w:pPr>
              <w:pStyle w:val="TableParagraph"/>
              <w:spacing w:before="92"/>
              <w:ind w:right="44"/>
              <w:jc w:val="center"/>
              <w:rPr>
                <w:rFonts w:ascii="Arial"/>
                <w:sz w:val="8"/>
              </w:rPr>
            </w:pPr>
            <w:r>
              <w:rPr>
                <w:rFonts w:ascii="Arial"/>
                <w:color w:val="231815"/>
                <w:spacing w:val="-2"/>
                <w:sz w:val="8"/>
              </w:rPr>
              <w:t>108.0%</w:t>
            </w:r>
          </w:p>
        </w:tc>
        <w:tc>
          <w:tcPr>
            <w:tcW w:w="181" w:type="dxa"/>
            <w:tcBorders>
              <w:bottom w:val="single" w:sz="2" w:space="0" w:color="040000"/>
            </w:tcBorders>
          </w:tcPr>
          <w:p>
            <w:pPr>
              <w:pStyle w:val="TableParagraph"/>
              <w:spacing w:before="75"/>
              <w:ind w:left="62"/>
              <w:jc w:val="center"/>
              <w:rPr>
                <w:rFonts w:ascii="Arial"/>
                <w:sz w:val="8"/>
              </w:rPr>
            </w:pPr>
            <w:r>
              <w:rPr>
                <w:rFonts w:ascii="Arial"/>
                <w:color w:val="FFFFFF"/>
                <w:spacing w:val="-5"/>
                <w:w w:val="105"/>
                <w:sz w:val="8"/>
              </w:rPr>
              <w:t>Q4</w:t>
            </w:r>
          </w:p>
        </w:tc>
        <w:tc>
          <w:tcPr>
            <w:tcW w:w="517" w:type="dxa"/>
            <w:tcBorders>
              <w:bottom w:val="single" w:sz="2" w:space="0" w:color="040000"/>
            </w:tcBorders>
          </w:tcPr>
          <w:p>
            <w:pPr>
              <w:pStyle w:val="TableParagraph"/>
              <w:spacing w:before="92"/>
              <w:ind w:left="100"/>
              <w:rPr>
                <w:rFonts w:ascii="Arial"/>
                <w:sz w:val="8"/>
              </w:rPr>
            </w:pPr>
            <w:r>
              <w:rPr>
                <w:rFonts w:ascii="Arial"/>
                <w:color w:val="231815"/>
                <w:sz w:val="8"/>
              </w:rPr>
              <w:t>-</w:t>
            </w:r>
            <w:r>
              <w:rPr>
                <w:rFonts w:ascii="Arial"/>
                <w:color w:val="231815"/>
                <w:spacing w:val="-5"/>
                <w:sz w:val="8"/>
              </w:rPr>
              <w:t>44%</w:t>
            </w:r>
          </w:p>
        </w:tc>
        <w:tc>
          <w:tcPr>
            <w:tcW w:w="398" w:type="dxa"/>
            <w:tcBorders>
              <w:bottom w:val="single" w:sz="2" w:space="0" w:color="040000"/>
              <w:right w:val="single" w:sz="2" w:space="0" w:color="040000"/>
            </w:tcBorders>
          </w:tcPr>
          <w:p>
            <w:pPr>
              <w:pStyle w:val="TableParagraph"/>
              <w:rPr>
                <w:rFonts w:ascii="Times New Roman"/>
                <w:sz w:val="14"/>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62"/>
        <w:rPr>
          <w:sz w:val="20"/>
        </w:rPr>
      </w:pPr>
      <w:r>
        <w:rPr/>
        <mc:AlternateContent>
          <mc:Choice Requires="wps">
            <w:drawing>
              <wp:anchor distT="0" distB="0" distL="0" distR="0" allowOverlap="1" layoutInCell="1" locked="0" behindDoc="1" simplePos="0" relativeHeight="487587840">
                <wp:simplePos x="0" y="0"/>
                <wp:positionH relativeFrom="page">
                  <wp:posOffset>341972</wp:posOffset>
                </wp:positionH>
                <wp:positionV relativeFrom="paragraph">
                  <wp:posOffset>210246</wp:posOffset>
                </wp:positionV>
                <wp:extent cx="1985645" cy="1324610"/>
                <wp:effectExtent l="0" t="0" r="0" b="0"/>
                <wp:wrapTopAndBottom/>
                <wp:docPr id="4002" name="Textbox 4002"/>
                <wp:cNvGraphicFramePr>
                  <a:graphicFrameLocks/>
                </wp:cNvGraphicFramePr>
                <a:graphic>
                  <a:graphicData uri="http://schemas.microsoft.com/office/word/2010/wordprocessingShape">
                    <wps:wsp>
                      <wps:cNvPr id="4002" name="Textbox 4002"/>
                      <wps:cNvSpPr txBox="1"/>
                      <wps:spPr>
                        <a:xfrm>
                          <a:off x="0" y="0"/>
                          <a:ext cx="1985645" cy="1324610"/>
                        </a:xfrm>
                        <a:prstGeom prst="rect">
                          <a:avLst/>
                        </a:prstGeom>
                      </wps:spPr>
                      <wps:txbx>
                        <w:txbxContent>
                          <w:tbl>
                            <w:tblPr>
                              <w:tblW w:w="0" w:type="auto"/>
                              <w:jc w:val="left"/>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1"/>
                              <w:gridCol w:w="354"/>
                              <w:gridCol w:w="671"/>
                              <w:gridCol w:w="280"/>
                              <w:gridCol w:w="448"/>
                              <w:gridCol w:w="202"/>
                              <w:gridCol w:w="508"/>
                              <w:gridCol w:w="408"/>
                            </w:tblGrid>
                            <w:tr>
                              <w:trPr>
                                <w:trHeight w:val="232" w:hRule="atLeast"/>
                              </w:trPr>
                              <w:tc>
                                <w:tcPr>
                                  <w:tcW w:w="3122" w:type="dxa"/>
                                  <w:gridSpan w:val="8"/>
                                  <w:tcBorders>
                                    <w:top w:val="single" w:sz="2" w:space="0" w:color="040000"/>
                                    <w:left w:val="single" w:sz="2" w:space="0" w:color="040000"/>
                                    <w:bottom w:val="single" w:sz="12" w:space="0" w:color="040000"/>
                                    <w:right w:val="single" w:sz="2" w:space="0" w:color="040000"/>
                                  </w:tcBorders>
                                  <w:shd w:val="clear" w:color="auto" w:fill="1FAFD6"/>
                                </w:tcPr>
                                <w:p>
                                  <w:pPr>
                                    <w:pStyle w:val="TableParagraph"/>
                                    <w:spacing w:before="21"/>
                                    <w:ind w:left="64"/>
                                    <w:rPr>
                                      <w:rFonts w:ascii="Arial"/>
                                      <w:sz w:val="16"/>
                                    </w:rPr>
                                  </w:pPr>
                                  <w:r>
                                    <w:rPr>
                                      <w:rFonts w:ascii="Arial"/>
                                      <w:color w:val="FFFFFF"/>
                                      <w:w w:val="105"/>
                                      <w:sz w:val="16"/>
                                    </w:rPr>
                                    <w:t>Grid</w:t>
                                  </w:r>
                                  <w:r>
                                    <w:rPr>
                                      <w:rFonts w:ascii="Arial"/>
                                      <w:color w:val="FFFFFF"/>
                                      <w:spacing w:val="-11"/>
                                      <w:w w:val="105"/>
                                      <w:sz w:val="16"/>
                                    </w:rPr>
                                    <w:t> </w:t>
                                  </w:r>
                                  <w:r>
                                    <w:rPr>
                                      <w:rFonts w:ascii="Arial"/>
                                      <w:color w:val="FFFFFF"/>
                                      <w:w w:val="105"/>
                                      <w:sz w:val="16"/>
                                    </w:rPr>
                                    <w:t>Setting/P(Q)</w:t>
                                  </w:r>
                                  <w:r>
                                    <w:rPr>
                                      <w:rFonts w:ascii="Arial"/>
                                      <w:color w:val="FFFFFF"/>
                                      <w:spacing w:val="26"/>
                                      <w:w w:val="105"/>
                                      <w:sz w:val="16"/>
                                    </w:rPr>
                                    <w:t> </w:t>
                                  </w:r>
                                  <w:r>
                                    <w:rPr>
                                      <w:rFonts w:ascii="Arial"/>
                                      <w:color w:val="FFFFFF"/>
                                      <w:spacing w:val="-4"/>
                                      <w:w w:val="105"/>
                                      <w:sz w:val="16"/>
                                    </w:rPr>
                                    <w:t>P(F)</w:t>
                                  </w:r>
                                </w:p>
                              </w:tc>
                            </w:tr>
                            <w:tr>
                              <w:trPr>
                                <w:trHeight w:val="277" w:hRule="atLeast"/>
                              </w:trPr>
                              <w:tc>
                                <w:tcPr>
                                  <w:tcW w:w="251" w:type="dxa"/>
                                  <w:tcBorders>
                                    <w:top w:val="single" w:sz="12" w:space="0" w:color="040000"/>
                                    <w:left w:val="single" w:sz="2" w:space="0" w:color="040000"/>
                                  </w:tcBorders>
                                </w:tcPr>
                                <w:p>
                                  <w:pPr>
                                    <w:pStyle w:val="TableParagraph"/>
                                    <w:rPr>
                                      <w:rFonts w:ascii="Times New Roman"/>
                                      <w:sz w:val="14"/>
                                    </w:rPr>
                                  </w:pPr>
                                </w:p>
                              </w:tc>
                              <w:tc>
                                <w:tcPr>
                                  <w:tcW w:w="354" w:type="dxa"/>
                                  <w:tcBorders>
                                    <w:top w:val="single" w:sz="12" w:space="0" w:color="040000"/>
                                  </w:tcBorders>
                                </w:tcPr>
                                <w:p>
                                  <w:pPr>
                                    <w:pStyle w:val="TableParagraph"/>
                                    <w:rPr>
                                      <w:rFonts w:ascii="Times New Roman"/>
                                      <w:sz w:val="14"/>
                                    </w:rPr>
                                  </w:pPr>
                                </w:p>
                              </w:tc>
                              <w:tc>
                                <w:tcPr>
                                  <w:tcW w:w="671" w:type="dxa"/>
                                  <w:tcBorders>
                                    <w:top w:val="single" w:sz="12" w:space="0" w:color="040000"/>
                                  </w:tcBorders>
                                </w:tcPr>
                                <w:p>
                                  <w:pPr>
                                    <w:pStyle w:val="TableParagraph"/>
                                    <w:spacing w:before="84"/>
                                    <w:ind w:left="83" w:right="54"/>
                                    <w:jc w:val="center"/>
                                    <w:rPr>
                                      <w:rFonts w:ascii="Arial"/>
                                      <w:sz w:val="11"/>
                                    </w:rPr>
                                  </w:pPr>
                                  <w:r>
                                    <w:rPr>
                                      <w:rFonts w:ascii="Arial"/>
                                      <w:color w:val="FFFFFF"/>
                                      <w:spacing w:val="-4"/>
                                      <w:sz w:val="11"/>
                                    </w:rPr>
                                    <w:t>P(Q)</w:t>
                                  </w:r>
                                </w:p>
                              </w:tc>
                              <w:tc>
                                <w:tcPr>
                                  <w:tcW w:w="280" w:type="dxa"/>
                                  <w:tcBorders>
                                    <w:top w:val="single" w:sz="12" w:space="0" w:color="040000"/>
                                  </w:tcBorders>
                                </w:tcPr>
                                <w:p>
                                  <w:pPr>
                                    <w:pStyle w:val="TableParagraph"/>
                                    <w:rPr>
                                      <w:rFonts w:ascii="Times New Roman"/>
                                      <w:sz w:val="14"/>
                                    </w:rPr>
                                  </w:pPr>
                                </w:p>
                              </w:tc>
                              <w:tc>
                                <w:tcPr>
                                  <w:tcW w:w="448" w:type="dxa"/>
                                  <w:tcBorders>
                                    <w:top w:val="single" w:sz="12" w:space="0" w:color="040000"/>
                                  </w:tcBorders>
                                </w:tcPr>
                                <w:p>
                                  <w:pPr>
                                    <w:pStyle w:val="TableParagraph"/>
                                    <w:rPr>
                                      <w:rFonts w:ascii="Times New Roman"/>
                                      <w:sz w:val="14"/>
                                    </w:rPr>
                                  </w:pPr>
                                </w:p>
                              </w:tc>
                              <w:tc>
                                <w:tcPr>
                                  <w:tcW w:w="202" w:type="dxa"/>
                                  <w:tcBorders>
                                    <w:top w:val="single" w:sz="12" w:space="0" w:color="040000"/>
                                  </w:tcBorders>
                                </w:tcPr>
                                <w:p>
                                  <w:pPr>
                                    <w:pStyle w:val="TableParagraph"/>
                                    <w:rPr>
                                      <w:rFonts w:ascii="Times New Roman"/>
                                      <w:sz w:val="14"/>
                                    </w:rPr>
                                  </w:pPr>
                                </w:p>
                              </w:tc>
                              <w:tc>
                                <w:tcPr>
                                  <w:tcW w:w="508" w:type="dxa"/>
                                  <w:tcBorders>
                                    <w:top w:val="single" w:sz="12" w:space="0" w:color="040000"/>
                                  </w:tcBorders>
                                </w:tcPr>
                                <w:p>
                                  <w:pPr>
                                    <w:pStyle w:val="TableParagraph"/>
                                    <w:spacing w:before="84"/>
                                    <w:ind w:left="2"/>
                                    <w:rPr>
                                      <w:rFonts w:ascii="Arial"/>
                                      <w:sz w:val="11"/>
                                    </w:rPr>
                                  </w:pPr>
                                  <w:r>
                                    <w:rPr>
                                      <w:rFonts w:ascii="Arial"/>
                                      <w:color w:val="FFFFFF"/>
                                      <w:spacing w:val="-2"/>
                                      <w:sz w:val="11"/>
                                    </w:rPr>
                                    <w:t>P(PF)</w:t>
                                  </w:r>
                                </w:p>
                              </w:tc>
                              <w:tc>
                                <w:tcPr>
                                  <w:tcW w:w="408" w:type="dxa"/>
                                  <w:tcBorders>
                                    <w:top w:val="single" w:sz="12" w:space="0" w:color="040000"/>
                                    <w:right w:val="single" w:sz="2" w:space="0" w:color="040000"/>
                                  </w:tcBorders>
                                </w:tcPr>
                                <w:p>
                                  <w:pPr>
                                    <w:pStyle w:val="TableParagraph"/>
                                    <w:rPr>
                                      <w:rFonts w:ascii="Times New Roman"/>
                                      <w:sz w:val="14"/>
                                    </w:rPr>
                                  </w:pPr>
                                </w:p>
                              </w:tc>
                            </w:tr>
                            <w:tr>
                              <w:trPr>
                                <w:trHeight w:val="197" w:hRule="atLeast"/>
                              </w:trPr>
                              <w:tc>
                                <w:tcPr>
                                  <w:tcW w:w="251" w:type="dxa"/>
                                  <w:tcBorders>
                                    <w:left w:val="single" w:sz="2" w:space="0" w:color="040000"/>
                                  </w:tcBorders>
                                </w:tcPr>
                                <w:p>
                                  <w:pPr>
                                    <w:pStyle w:val="TableParagraph"/>
                                    <w:rPr>
                                      <w:rFonts w:ascii="Times New Roman"/>
                                      <w:sz w:val="12"/>
                                    </w:rPr>
                                  </w:pPr>
                                </w:p>
                              </w:tc>
                              <w:tc>
                                <w:tcPr>
                                  <w:tcW w:w="354" w:type="dxa"/>
                                </w:tcPr>
                                <w:p>
                                  <w:pPr>
                                    <w:pStyle w:val="TableParagraph"/>
                                    <w:rPr>
                                      <w:rFonts w:ascii="Times New Roman"/>
                                      <w:sz w:val="12"/>
                                    </w:rPr>
                                  </w:pPr>
                                </w:p>
                              </w:tc>
                              <w:tc>
                                <w:tcPr>
                                  <w:tcW w:w="671" w:type="dxa"/>
                                </w:tcPr>
                                <w:p>
                                  <w:pPr>
                                    <w:pStyle w:val="TableParagraph"/>
                                    <w:rPr>
                                      <w:rFonts w:ascii="Times New Roman"/>
                                      <w:sz w:val="12"/>
                                    </w:rPr>
                                  </w:pPr>
                                </w:p>
                              </w:tc>
                              <w:tc>
                                <w:tcPr>
                                  <w:tcW w:w="280" w:type="dxa"/>
                                </w:tcPr>
                                <w:p>
                                  <w:pPr>
                                    <w:pStyle w:val="TableParagraph"/>
                                    <w:rPr>
                                      <w:rFonts w:ascii="Times New Roman"/>
                                      <w:sz w:val="12"/>
                                    </w:rPr>
                                  </w:pPr>
                                </w:p>
                              </w:tc>
                              <w:tc>
                                <w:tcPr>
                                  <w:tcW w:w="448" w:type="dxa"/>
                                </w:tcPr>
                                <w:p>
                                  <w:pPr>
                                    <w:pStyle w:val="TableParagraph"/>
                                    <w:spacing w:before="66"/>
                                    <w:ind w:right="23"/>
                                    <w:jc w:val="center"/>
                                    <w:rPr>
                                      <w:rFonts w:ascii="Arial"/>
                                      <w:sz w:val="8"/>
                                    </w:rPr>
                                  </w:pPr>
                                  <w:r>
                                    <w:rPr>
                                      <w:rFonts w:ascii="Arial"/>
                                      <w:color w:val="FFFFFF"/>
                                      <w:sz w:val="8"/>
                                    </w:rPr>
                                    <w:t>Lock-</w:t>
                                  </w:r>
                                  <w:r>
                                    <w:rPr>
                                      <w:rFonts w:ascii="Arial"/>
                                      <w:color w:val="FFFFFF"/>
                                      <w:spacing w:val="-2"/>
                                      <w:sz w:val="8"/>
                                    </w:rPr>
                                    <w:t>in/Pn</w:t>
                                  </w:r>
                                </w:p>
                              </w:tc>
                              <w:tc>
                                <w:tcPr>
                                  <w:tcW w:w="202" w:type="dxa"/>
                                </w:tcPr>
                                <w:p>
                                  <w:pPr>
                                    <w:pStyle w:val="TableParagraph"/>
                                    <w:rPr>
                                      <w:rFonts w:ascii="Times New Roman"/>
                                      <w:sz w:val="12"/>
                                    </w:rPr>
                                  </w:pPr>
                                </w:p>
                              </w:tc>
                              <w:tc>
                                <w:tcPr>
                                  <w:tcW w:w="508" w:type="dxa"/>
                                </w:tcPr>
                                <w:p>
                                  <w:pPr>
                                    <w:pStyle w:val="TableParagraph"/>
                                    <w:spacing w:before="66"/>
                                    <w:ind w:left="5"/>
                                    <w:rPr>
                                      <w:rFonts w:ascii="Arial"/>
                                      <w:sz w:val="8"/>
                                    </w:rPr>
                                  </w:pPr>
                                  <w:r>
                                    <w:rPr>
                                      <w:rFonts w:ascii="Arial"/>
                                      <w:color w:val="FFFFFF"/>
                                      <w:sz w:val="8"/>
                                    </w:rPr>
                                    <w:t>Lock-</w:t>
                                  </w:r>
                                  <w:r>
                                    <w:rPr>
                                      <w:rFonts w:ascii="Arial"/>
                                      <w:color w:val="FFFFFF"/>
                                      <w:spacing w:val="-2"/>
                                      <w:sz w:val="8"/>
                                    </w:rPr>
                                    <w:t>out/Pn</w:t>
                                  </w:r>
                                </w:p>
                              </w:tc>
                              <w:tc>
                                <w:tcPr>
                                  <w:tcW w:w="408" w:type="dxa"/>
                                  <w:tcBorders>
                                    <w:right w:val="single" w:sz="2" w:space="0" w:color="040000"/>
                                  </w:tcBorders>
                                </w:tcPr>
                                <w:p>
                                  <w:pPr>
                                    <w:pStyle w:val="TableParagraph"/>
                                    <w:spacing w:line="74" w:lineRule="exact" w:before="103"/>
                                    <w:ind w:left="92"/>
                                    <w:rPr>
                                      <w:rFonts w:ascii="Arial"/>
                                      <w:sz w:val="11"/>
                                    </w:rPr>
                                  </w:pPr>
                                  <w:r>
                                    <w:rPr>
                                      <w:rFonts w:ascii="Arial"/>
                                      <w:color w:val="FFFFFF"/>
                                      <w:spacing w:val="-4"/>
                                      <w:sz w:val="11"/>
                                    </w:rPr>
                                    <w:t>Grid</w:t>
                                  </w:r>
                                </w:p>
                              </w:tc>
                            </w:tr>
                            <w:tr>
                              <w:trPr>
                                <w:trHeight w:val="210" w:hRule="atLeast"/>
                              </w:trPr>
                              <w:tc>
                                <w:tcPr>
                                  <w:tcW w:w="251" w:type="dxa"/>
                                  <w:tcBorders>
                                    <w:left w:val="single" w:sz="2" w:space="0" w:color="040000"/>
                                  </w:tcBorders>
                                </w:tcPr>
                                <w:p>
                                  <w:pPr>
                                    <w:pStyle w:val="TableParagraph"/>
                                    <w:rPr>
                                      <w:rFonts w:ascii="Times New Roman"/>
                                      <w:sz w:val="14"/>
                                    </w:rPr>
                                  </w:pPr>
                                </w:p>
                              </w:tc>
                              <w:tc>
                                <w:tcPr>
                                  <w:tcW w:w="354" w:type="dxa"/>
                                </w:tcPr>
                                <w:p>
                                  <w:pPr>
                                    <w:pStyle w:val="TableParagraph"/>
                                    <w:rPr>
                                      <w:rFonts w:ascii="Times New Roman"/>
                                      <w:sz w:val="14"/>
                                    </w:rPr>
                                  </w:pPr>
                                </w:p>
                              </w:tc>
                              <w:tc>
                                <w:tcPr>
                                  <w:tcW w:w="671" w:type="dxa"/>
                                </w:tcPr>
                                <w:p>
                                  <w:pPr>
                                    <w:pStyle w:val="TableParagraph"/>
                                    <w:rPr>
                                      <w:rFonts w:ascii="Times New Roman"/>
                                      <w:sz w:val="14"/>
                                    </w:rPr>
                                  </w:pPr>
                                </w:p>
                              </w:tc>
                              <w:tc>
                                <w:tcPr>
                                  <w:tcW w:w="280" w:type="dxa"/>
                                </w:tcPr>
                                <w:p>
                                  <w:pPr>
                                    <w:pStyle w:val="TableParagraph"/>
                                    <w:rPr>
                                      <w:rFonts w:ascii="Times New Roman"/>
                                      <w:sz w:val="14"/>
                                    </w:rPr>
                                  </w:pPr>
                                </w:p>
                              </w:tc>
                              <w:tc>
                                <w:tcPr>
                                  <w:tcW w:w="448" w:type="dxa"/>
                                </w:tcPr>
                                <w:p>
                                  <w:pPr>
                                    <w:pStyle w:val="TableParagraph"/>
                                    <w:spacing w:before="36"/>
                                    <w:ind w:right="6"/>
                                    <w:jc w:val="center"/>
                                    <w:rPr>
                                      <w:rFonts w:ascii="Arial"/>
                                      <w:sz w:val="8"/>
                                    </w:rPr>
                                  </w:pPr>
                                  <w:r>
                                    <w:rPr>
                                      <w:rFonts w:ascii="Arial"/>
                                      <w:color w:val="231815"/>
                                      <w:spacing w:val="-5"/>
                                      <w:sz w:val="8"/>
                                    </w:rPr>
                                    <w:t>50%</w:t>
                                  </w:r>
                                </w:p>
                              </w:tc>
                              <w:tc>
                                <w:tcPr>
                                  <w:tcW w:w="202" w:type="dxa"/>
                                </w:tcPr>
                                <w:p>
                                  <w:pPr>
                                    <w:pStyle w:val="TableParagraph"/>
                                    <w:rPr>
                                      <w:rFonts w:ascii="Times New Roman"/>
                                      <w:sz w:val="14"/>
                                    </w:rPr>
                                  </w:pPr>
                                </w:p>
                              </w:tc>
                              <w:tc>
                                <w:tcPr>
                                  <w:tcW w:w="508" w:type="dxa"/>
                                </w:tcPr>
                                <w:p>
                                  <w:pPr>
                                    <w:pStyle w:val="TableParagraph"/>
                                    <w:spacing w:before="36"/>
                                    <w:ind w:left="129"/>
                                    <w:rPr>
                                      <w:rFonts w:ascii="Arial"/>
                                      <w:sz w:val="8"/>
                                    </w:rPr>
                                  </w:pPr>
                                  <w:r>
                                    <w:rPr>
                                      <w:rFonts w:ascii="Arial"/>
                                      <w:color w:val="231815"/>
                                      <w:spacing w:val="-5"/>
                                      <w:sz w:val="8"/>
                                    </w:rPr>
                                    <w:t>50%</w:t>
                                  </w:r>
                                </w:p>
                              </w:tc>
                              <w:tc>
                                <w:tcPr>
                                  <w:tcW w:w="408" w:type="dxa"/>
                                  <w:tcBorders>
                                    <w:right w:val="single" w:sz="2" w:space="0" w:color="040000"/>
                                  </w:tcBorders>
                                </w:tcPr>
                                <w:p>
                                  <w:pPr>
                                    <w:pStyle w:val="TableParagraph"/>
                                    <w:spacing w:before="36"/>
                                    <w:ind w:left="65"/>
                                    <w:rPr>
                                      <w:rFonts w:ascii="Arial"/>
                                      <w:sz w:val="11"/>
                                    </w:rPr>
                                  </w:pPr>
                                  <w:r>
                                    <w:rPr>
                                      <w:rFonts w:ascii="Arial"/>
                                      <w:color w:val="FFFFFF"/>
                                      <w:spacing w:val="-13"/>
                                      <w:sz w:val="11"/>
                                      <w:u w:val="single" w:color="221714"/>
                                    </w:rPr>
                                    <w:t> </w:t>
                                  </w:r>
                                  <w:r>
                                    <w:rPr>
                                      <w:rFonts w:ascii="Arial"/>
                                      <w:color w:val="FFFFFF"/>
                                      <w:spacing w:val="-4"/>
                                      <w:sz w:val="11"/>
                                      <w:u w:val="single" w:color="221714"/>
                                    </w:rPr>
                                    <w:t>Set6</w:t>
                                  </w:r>
                                </w:p>
                              </w:tc>
                            </w:tr>
                            <w:tr>
                              <w:trPr>
                                <w:trHeight w:val="241" w:hRule="atLeast"/>
                              </w:trPr>
                              <w:tc>
                                <w:tcPr>
                                  <w:tcW w:w="251" w:type="dxa"/>
                                  <w:tcBorders>
                                    <w:left w:val="single" w:sz="2" w:space="0" w:color="040000"/>
                                  </w:tcBorders>
                                </w:tcPr>
                                <w:p>
                                  <w:pPr>
                                    <w:pStyle w:val="TableParagraph"/>
                                    <w:spacing w:before="67"/>
                                    <w:ind w:left="10" w:right="3"/>
                                    <w:jc w:val="center"/>
                                    <w:rPr>
                                      <w:rFonts w:ascii="Arial"/>
                                      <w:sz w:val="8"/>
                                    </w:rPr>
                                  </w:pPr>
                                  <w:r>
                                    <w:rPr>
                                      <w:rFonts w:ascii="Arial"/>
                                      <w:color w:val="FFFFFF"/>
                                      <w:spacing w:val="-5"/>
                                      <w:w w:val="105"/>
                                      <w:sz w:val="8"/>
                                    </w:rPr>
                                    <w:t>P1</w:t>
                                  </w:r>
                                </w:p>
                              </w:tc>
                              <w:tc>
                                <w:tcPr>
                                  <w:tcW w:w="354" w:type="dxa"/>
                                </w:tcPr>
                                <w:p>
                                  <w:pPr>
                                    <w:pStyle w:val="TableParagraph"/>
                                    <w:spacing w:before="73"/>
                                    <w:ind w:left="5" w:right="45"/>
                                    <w:jc w:val="center"/>
                                    <w:rPr>
                                      <w:rFonts w:ascii="Arial"/>
                                      <w:sz w:val="8"/>
                                    </w:rPr>
                                  </w:pPr>
                                  <w:r>
                                    <w:rPr>
                                      <w:rFonts w:ascii="Arial"/>
                                      <w:color w:val="231815"/>
                                      <w:spacing w:val="-5"/>
                                      <w:sz w:val="8"/>
                                    </w:rPr>
                                    <w:t>0%</w:t>
                                  </w:r>
                                </w:p>
                              </w:tc>
                              <w:tc>
                                <w:tcPr>
                                  <w:tcW w:w="671" w:type="dxa"/>
                                </w:tcPr>
                                <w:p>
                                  <w:pPr>
                                    <w:pStyle w:val="TableParagraph"/>
                                    <w:spacing w:before="47"/>
                                    <w:ind w:left="29" w:right="77"/>
                                    <w:jc w:val="center"/>
                                    <w:rPr>
                                      <w:rFonts w:ascii="Arial"/>
                                      <w:sz w:val="8"/>
                                    </w:rPr>
                                  </w:pPr>
                                  <w:r>
                                    <w:rPr>
                                      <w:rFonts w:ascii="Arial"/>
                                      <w:color w:val="FFFFFF"/>
                                      <w:sz w:val="8"/>
                                    </w:rPr>
                                    <w:t>Q1</w:t>
                                  </w:r>
                                  <w:r>
                                    <w:rPr>
                                      <w:rFonts w:ascii="Arial"/>
                                      <w:color w:val="FFFFFF"/>
                                      <w:spacing w:val="47"/>
                                      <w:sz w:val="8"/>
                                    </w:rPr>
                                    <w:t>  </w:t>
                                  </w:r>
                                  <w:r>
                                    <w:rPr>
                                      <w:rFonts w:ascii="Arial"/>
                                      <w:color w:val="231815"/>
                                      <w:spacing w:val="-5"/>
                                      <w:position w:val="-2"/>
                                      <w:sz w:val="8"/>
                                    </w:rPr>
                                    <w:t>2%</w:t>
                                  </w:r>
                                </w:p>
                              </w:tc>
                              <w:tc>
                                <w:tcPr>
                                  <w:tcW w:w="280" w:type="dxa"/>
                                </w:tcPr>
                                <w:p>
                                  <w:pPr>
                                    <w:pStyle w:val="TableParagraph"/>
                                    <w:spacing w:before="67"/>
                                    <w:ind w:right="10"/>
                                    <w:jc w:val="right"/>
                                    <w:rPr>
                                      <w:rFonts w:ascii="Arial"/>
                                      <w:sz w:val="8"/>
                                    </w:rPr>
                                  </w:pPr>
                                  <w:r>
                                    <w:rPr>
                                      <w:rFonts w:ascii="Arial"/>
                                      <w:color w:val="FFFFFF"/>
                                      <w:spacing w:val="-5"/>
                                      <w:w w:val="105"/>
                                      <w:sz w:val="8"/>
                                    </w:rPr>
                                    <w:t>P1</w:t>
                                  </w:r>
                                </w:p>
                              </w:tc>
                              <w:tc>
                                <w:tcPr>
                                  <w:tcW w:w="448" w:type="dxa"/>
                                </w:tcPr>
                                <w:p>
                                  <w:pPr>
                                    <w:pStyle w:val="TableParagraph"/>
                                    <w:spacing w:before="73"/>
                                    <w:ind w:left="4" w:right="23"/>
                                    <w:jc w:val="center"/>
                                    <w:rPr>
                                      <w:rFonts w:ascii="Arial"/>
                                      <w:sz w:val="8"/>
                                    </w:rPr>
                                  </w:pPr>
                                  <w:r>
                                    <w:rPr>
                                      <w:rFonts w:ascii="Arial"/>
                                      <w:color w:val="231815"/>
                                      <w:spacing w:val="-5"/>
                                      <w:sz w:val="8"/>
                                    </w:rPr>
                                    <w:t>0%</w:t>
                                  </w:r>
                                </w:p>
                              </w:tc>
                              <w:tc>
                                <w:tcPr>
                                  <w:tcW w:w="202" w:type="dxa"/>
                                </w:tcPr>
                                <w:p>
                                  <w:pPr>
                                    <w:pStyle w:val="TableParagraph"/>
                                    <w:spacing w:before="67"/>
                                    <w:ind w:left="52" w:right="-15"/>
                                    <w:jc w:val="center"/>
                                    <w:rPr>
                                      <w:rFonts w:ascii="Arial"/>
                                      <w:sz w:val="8"/>
                                    </w:rPr>
                                  </w:pPr>
                                  <w:r>
                                    <w:rPr>
                                      <w:rFonts w:ascii="Arial"/>
                                      <w:color w:val="FFFFFF"/>
                                      <w:spacing w:val="-5"/>
                                      <w:w w:val="105"/>
                                      <w:sz w:val="8"/>
                                    </w:rPr>
                                    <w:t>PF1</w:t>
                                  </w:r>
                                </w:p>
                              </w:tc>
                              <w:tc>
                                <w:tcPr>
                                  <w:tcW w:w="508" w:type="dxa"/>
                                </w:tcPr>
                                <w:p>
                                  <w:pPr>
                                    <w:pStyle w:val="TableParagraph"/>
                                    <w:spacing w:before="73"/>
                                    <w:ind w:left="78"/>
                                    <w:rPr>
                                      <w:rFonts w:ascii="Arial"/>
                                      <w:sz w:val="8"/>
                                    </w:rPr>
                                  </w:pPr>
                                  <w:r>
                                    <w:rPr>
                                      <w:rFonts w:ascii="Arial"/>
                                      <w:color w:val="231815"/>
                                      <w:sz w:val="8"/>
                                    </w:rPr>
                                    <w:t>-</w:t>
                                  </w:r>
                                  <w:r>
                                    <w:rPr>
                                      <w:rFonts w:ascii="Arial"/>
                                      <w:color w:val="231815"/>
                                      <w:spacing w:val="-2"/>
                                      <w:sz w:val="8"/>
                                    </w:rPr>
                                    <w:t>0.000</w:t>
                                  </w:r>
                                </w:p>
                              </w:tc>
                              <w:tc>
                                <w:tcPr>
                                  <w:tcW w:w="408" w:type="dxa"/>
                                  <w:tcBorders>
                                    <w:right w:val="single" w:sz="2" w:space="0" w:color="040000"/>
                                  </w:tcBorders>
                                </w:tcPr>
                                <w:p>
                                  <w:pPr>
                                    <w:pStyle w:val="TableParagraph"/>
                                    <w:rPr>
                                      <w:rFonts w:ascii="Times New Roman"/>
                                      <w:sz w:val="14"/>
                                    </w:rPr>
                                  </w:pPr>
                                </w:p>
                              </w:tc>
                            </w:tr>
                            <w:tr>
                              <w:trPr>
                                <w:trHeight w:val="260" w:hRule="atLeast"/>
                              </w:trPr>
                              <w:tc>
                                <w:tcPr>
                                  <w:tcW w:w="251" w:type="dxa"/>
                                  <w:tcBorders>
                                    <w:left w:val="single" w:sz="2" w:space="0" w:color="040000"/>
                                  </w:tcBorders>
                                </w:tcPr>
                                <w:p>
                                  <w:pPr>
                                    <w:pStyle w:val="TableParagraph"/>
                                    <w:spacing w:before="86"/>
                                    <w:ind w:left="7" w:right="10"/>
                                    <w:jc w:val="center"/>
                                    <w:rPr>
                                      <w:rFonts w:ascii="Arial"/>
                                      <w:sz w:val="8"/>
                                    </w:rPr>
                                  </w:pPr>
                                  <w:r>
                                    <w:rPr>
                                      <w:rFonts w:ascii="Arial"/>
                                      <w:color w:val="FFFFFF"/>
                                      <w:spacing w:val="-5"/>
                                      <w:w w:val="105"/>
                                      <w:sz w:val="8"/>
                                    </w:rPr>
                                    <w:t>P2</w:t>
                                  </w:r>
                                </w:p>
                              </w:tc>
                              <w:tc>
                                <w:tcPr>
                                  <w:tcW w:w="354" w:type="dxa"/>
                                </w:tcPr>
                                <w:p>
                                  <w:pPr>
                                    <w:pStyle w:val="TableParagraph"/>
                                    <w:spacing w:before="92"/>
                                    <w:ind w:left="5" w:right="45"/>
                                    <w:jc w:val="center"/>
                                    <w:rPr>
                                      <w:rFonts w:ascii="Arial"/>
                                      <w:sz w:val="8"/>
                                    </w:rPr>
                                  </w:pPr>
                                  <w:r>
                                    <w:rPr>
                                      <w:rFonts w:ascii="Arial"/>
                                      <w:color w:val="231815"/>
                                      <w:spacing w:val="-5"/>
                                      <w:sz w:val="8"/>
                                    </w:rPr>
                                    <w:t>2%</w:t>
                                  </w:r>
                                </w:p>
                              </w:tc>
                              <w:tc>
                                <w:tcPr>
                                  <w:tcW w:w="671" w:type="dxa"/>
                                </w:tcPr>
                                <w:p>
                                  <w:pPr>
                                    <w:pStyle w:val="TableParagraph"/>
                                    <w:spacing w:before="72"/>
                                    <w:ind w:left="29" w:right="83"/>
                                    <w:jc w:val="center"/>
                                    <w:rPr>
                                      <w:rFonts w:ascii="Arial"/>
                                      <w:sz w:val="8"/>
                                    </w:rPr>
                                  </w:pPr>
                                  <w:r>
                                    <w:rPr>
                                      <w:rFonts w:ascii="Arial"/>
                                      <w:color w:val="FFFFFF"/>
                                      <w:position w:val="2"/>
                                      <w:sz w:val="8"/>
                                    </w:rPr>
                                    <w:t>Q2</w:t>
                                  </w:r>
                                  <w:r>
                                    <w:rPr>
                                      <w:rFonts w:ascii="Arial"/>
                                      <w:color w:val="FFFFFF"/>
                                      <w:spacing w:val="50"/>
                                      <w:position w:val="2"/>
                                      <w:sz w:val="8"/>
                                    </w:rPr>
                                    <w:t>  </w:t>
                                  </w:r>
                                  <w:r>
                                    <w:rPr>
                                      <w:rFonts w:ascii="Arial"/>
                                      <w:color w:val="231815"/>
                                      <w:spacing w:val="-5"/>
                                      <w:sz w:val="8"/>
                                    </w:rPr>
                                    <w:t>0%</w:t>
                                  </w:r>
                                </w:p>
                              </w:tc>
                              <w:tc>
                                <w:tcPr>
                                  <w:tcW w:w="280" w:type="dxa"/>
                                </w:tcPr>
                                <w:p>
                                  <w:pPr>
                                    <w:pStyle w:val="TableParagraph"/>
                                    <w:spacing w:before="86"/>
                                    <w:ind w:right="16"/>
                                    <w:jc w:val="right"/>
                                    <w:rPr>
                                      <w:rFonts w:ascii="Arial"/>
                                      <w:sz w:val="8"/>
                                    </w:rPr>
                                  </w:pPr>
                                  <w:r>
                                    <w:rPr>
                                      <w:rFonts w:ascii="Arial"/>
                                      <w:color w:val="FFFFFF"/>
                                      <w:spacing w:val="-5"/>
                                      <w:w w:val="105"/>
                                      <w:sz w:val="8"/>
                                    </w:rPr>
                                    <w:t>P2</w:t>
                                  </w:r>
                                </w:p>
                              </w:tc>
                              <w:tc>
                                <w:tcPr>
                                  <w:tcW w:w="448" w:type="dxa"/>
                                </w:tcPr>
                                <w:p>
                                  <w:pPr>
                                    <w:pStyle w:val="TableParagraph"/>
                                    <w:spacing w:before="92"/>
                                    <w:ind w:left="4" w:right="23"/>
                                    <w:jc w:val="center"/>
                                    <w:rPr>
                                      <w:rFonts w:ascii="Arial"/>
                                      <w:sz w:val="8"/>
                                    </w:rPr>
                                  </w:pPr>
                                  <w:r>
                                    <w:rPr>
                                      <w:rFonts w:ascii="Arial"/>
                                      <w:color w:val="231815"/>
                                      <w:spacing w:val="-5"/>
                                      <w:sz w:val="8"/>
                                    </w:rPr>
                                    <w:t>0%</w:t>
                                  </w:r>
                                </w:p>
                              </w:tc>
                              <w:tc>
                                <w:tcPr>
                                  <w:tcW w:w="202" w:type="dxa"/>
                                </w:tcPr>
                                <w:p>
                                  <w:pPr>
                                    <w:pStyle w:val="TableParagraph"/>
                                    <w:spacing w:before="86"/>
                                    <w:ind w:left="41"/>
                                    <w:jc w:val="center"/>
                                    <w:rPr>
                                      <w:rFonts w:ascii="Arial"/>
                                      <w:sz w:val="8"/>
                                    </w:rPr>
                                  </w:pPr>
                                  <w:r>
                                    <w:rPr>
                                      <w:rFonts w:ascii="Arial"/>
                                      <w:color w:val="FFFFFF"/>
                                      <w:spacing w:val="-5"/>
                                      <w:w w:val="105"/>
                                      <w:sz w:val="8"/>
                                    </w:rPr>
                                    <w:t>PF2</w:t>
                                  </w:r>
                                </w:p>
                              </w:tc>
                              <w:tc>
                                <w:tcPr>
                                  <w:tcW w:w="508" w:type="dxa"/>
                                </w:tcPr>
                                <w:p>
                                  <w:pPr>
                                    <w:pStyle w:val="TableParagraph"/>
                                    <w:spacing w:before="92"/>
                                    <w:ind w:left="78"/>
                                    <w:rPr>
                                      <w:rFonts w:ascii="Arial"/>
                                      <w:sz w:val="8"/>
                                    </w:rPr>
                                  </w:pPr>
                                  <w:r>
                                    <w:rPr>
                                      <w:rFonts w:ascii="Arial"/>
                                      <w:color w:val="231815"/>
                                      <w:sz w:val="8"/>
                                    </w:rPr>
                                    <w:t>-</w:t>
                                  </w:r>
                                  <w:r>
                                    <w:rPr>
                                      <w:rFonts w:ascii="Arial"/>
                                      <w:color w:val="231815"/>
                                      <w:spacing w:val="-2"/>
                                      <w:sz w:val="8"/>
                                    </w:rPr>
                                    <w:t>0.000</w:t>
                                  </w:r>
                                </w:p>
                              </w:tc>
                              <w:tc>
                                <w:tcPr>
                                  <w:tcW w:w="408" w:type="dxa"/>
                                  <w:tcBorders>
                                    <w:right w:val="single" w:sz="2" w:space="0" w:color="040000"/>
                                  </w:tcBorders>
                                </w:tcPr>
                                <w:p>
                                  <w:pPr>
                                    <w:pStyle w:val="TableParagraph"/>
                                    <w:rPr>
                                      <w:rFonts w:ascii="Times New Roman"/>
                                      <w:sz w:val="14"/>
                                    </w:rPr>
                                  </w:pPr>
                                </w:p>
                              </w:tc>
                            </w:tr>
                            <w:tr>
                              <w:trPr>
                                <w:trHeight w:val="260" w:hRule="atLeast"/>
                              </w:trPr>
                              <w:tc>
                                <w:tcPr>
                                  <w:tcW w:w="251" w:type="dxa"/>
                                  <w:tcBorders>
                                    <w:left w:val="single" w:sz="2" w:space="0" w:color="040000"/>
                                  </w:tcBorders>
                                </w:tcPr>
                                <w:p>
                                  <w:pPr>
                                    <w:pStyle w:val="TableParagraph"/>
                                    <w:spacing w:before="86"/>
                                    <w:ind w:left="7" w:right="6"/>
                                    <w:jc w:val="center"/>
                                    <w:rPr>
                                      <w:rFonts w:ascii="Arial"/>
                                      <w:sz w:val="8"/>
                                    </w:rPr>
                                  </w:pPr>
                                  <w:r>
                                    <w:rPr>
                                      <w:rFonts w:ascii="Arial"/>
                                      <w:color w:val="FFFFFF"/>
                                      <w:spacing w:val="-5"/>
                                      <w:w w:val="105"/>
                                      <w:sz w:val="8"/>
                                    </w:rPr>
                                    <w:t>P3</w:t>
                                  </w:r>
                                </w:p>
                              </w:tc>
                              <w:tc>
                                <w:tcPr>
                                  <w:tcW w:w="354" w:type="dxa"/>
                                </w:tcPr>
                                <w:p>
                                  <w:pPr>
                                    <w:pStyle w:val="TableParagraph"/>
                                    <w:spacing w:before="92"/>
                                    <w:ind w:left="5" w:right="45"/>
                                    <w:jc w:val="center"/>
                                    <w:rPr>
                                      <w:rFonts w:ascii="Arial"/>
                                      <w:sz w:val="8"/>
                                    </w:rPr>
                                  </w:pPr>
                                  <w:r>
                                    <w:rPr>
                                      <w:rFonts w:ascii="Arial"/>
                                      <w:color w:val="231815"/>
                                      <w:spacing w:val="-5"/>
                                      <w:sz w:val="8"/>
                                    </w:rPr>
                                    <w:t>0%</w:t>
                                  </w:r>
                                </w:p>
                              </w:tc>
                              <w:tc>
                                <w:tcPr>
                                  <w:tcW w:w="671" w:type="dxa"/>
                                </w:tcPr>
                                <w:p>
                                  <w:pPr>
                                    <w:pStyle w:val="TableParagraph"/>
                                    <w:spacing w:before="72"/>
                                    <w:ind w:left="29" w:right="60"/>
                                    <w:jc w:val="center"/>
                                    <w:rPr>
                                      <w:rFonts w:ascii="Arial"/>
                                      <w:sz w:val="8"/>
                                    </w:rPr>
                                  </w:pPr>
                                  <w:r>
                                    <w:rPr>
                                      <w:rFonts w:ascii="Arial"/>
                                      <w:color w:val="FFFFFF"/>
                                      <w:position w:val="2"/>
                                      <w:sz w:val="8"/>
                                    </w:rPr>
                                    <w:t>Q3</w:t>
                                  </w:r>
                                  <w:r>
                                    <w:rPr>
                                      <w:rFonts w:ascii="Arial"/>
                                      <w:color w:val="FFFFFF"/>
                                      <w:spacing w:val="38"/>
                                      <w:position w:val="2"/>
                                      <w:sz w:val="8"/>
                                    </w:rPr>
                                    <w:t>  </w:t>
                                  </w:r>
                                  <w:r>
                                    <w:rPr>
                                      <w:rFonts w:ascii="Arial"/>
                                      <w:color w:val="231815"/>
                                      <w:spacing w:val="-5"/>
                                      <w:sz w:val="8"/>
                                    </w:rPr>
                                    <w:t>21%</w:t>
                                  </w:r>
                                </w:p>
                              </w:tc>
                              <w:tc>
                                <w:tcPr>
                                  <w:tcW w:w="280" w:type="dxa"/>
                                </w:tcPr>
                                <w:p>
                                  <w:pPr>
                                    <w:pStyle w:val="TableParagraph"/>
                                    <w:spacing w:before="86"/>
                                    <w:ind w:right="13"/>
                                    <w:jc w:val="right"/>
                                    <w:rPr>
                                      <w:rFonts w:ascii="Arial"/>
                                      <w:sz w:val="8"/>
                                    </w:rPr>
                                  </w:pPr>
                                  <w:r>
                                    <w:rPr>
                                      <w:rFonts w:ascii="Arial"/>
                                      <w:color w:val="FFFFFF"/>
                                      <w:spacing w:val="-5"/>
                                      <w:w w:val="105"/>
                                      <w:sz w:val="8"/>
                                    </w:rPr>
                                    <w:t>P3</w:t>
                                  </w:r>
                                </w:p>
                              </w:tc>
                              <w:tc>
                                <w:tcPr>
                                  <w:tcW w:w="448" w:type="dxa"/>
                                </w:tcPr>
                                <w:p>
                                  <w:pPr>
                                    <w:pStyle w:val="TableParagraph"/>
                                    <w:spacing w:before="92"/>
                                    <w:ind w:left="4" w:right="23"/>
                                    <w:jc w:val="center"/>
                                    <w:rPr>
                                      <w:rFonts w:ascii="Arial"/>
                                      <w:sz w:val="8"/>
                                    </w:rPr>
                                  </w:pPr>
                                  <w:r>
                                    <w:rPr>
                                      <w:rFonts w:ascii="Arial"/>
                                      <w:color w:val="231815"/>
                                      <w:spacing w:val="-5"/>
                                      <w:sz w:val="8"/>
                                    </w:rPr>
                                    <w:t>0%</w:t>
                                  </w:r>
                                </w:p>
                              </w:tc>
                              <w:tc>
                                <w:tcPr>
                                  <w:tcW w:w="202" w:type="dxa"/>
                                </w:tcPr>
                                <w:p>
                                  <w:pPr>
                                    <w:pStyle w:val="TableParagraph"/>
                                    <w:spacing w:before="86"/>
                                    <w:ind w:left="42"/>
                                    <w:jc w:val="center"/>
                                    <w:rPr>
                                      <w:rFonts w:ascii="Arial"/>
                                      <w:sz w:val="8"/>
                                    </w:rPr>
                                  </w:pPr>
                                  <w:r>
                                    <w:rPr>
                                      <w:rFonts w:ascii="Arial"/>
                                      <w:color w:val="FFFFFF"/>
                                      <w:spacing w:val="-5"/>
                                      <w:w w:val="105"/>
                                      <w:sz w:val="8"/>
                                    </w:rPr>
                                    <w:t>PF3</w:t>
                                  </w:r>
                                </w:p>
                              </w:tc>
                              <w:tc>
                                <w:tcPr>
                                  <w:tcW w:w="508" w:type="dxa"/>
                                </w:tcPr>
                                <w:p>
                                  <w:pPr>
                                    <w:pStyle w:val="TableParagraph"/>
                                    <w:spacing w:before="92"/>
                                    <w:ind w:left="95"/>
                                    <w:rPr>
                                      <w:rFonts w:ascii="Arial"/>
                                      <w:sz w:val="8"/>
                                    </w:rPr>
                                  </w:pPr>
                                  <w:r>
                                    <w:rPr>
                                      <w:rFonts w:ascii="Arial"/>
                                      <w:color w:val="231815"/>
                                      <w:spacing w:val="-2"/>
                                      <w:sz w:val="8"/>
                                    </w:rPr>
                                    <w:t>0.000</w:t>
                                  </w:r>
                                </w:p>
                              </w:tc>
                              <w:tc>
                                <w:tcPr>
                                  <w:tcW w:w="408" w:type="dxa"/>
                                  <w:tcBorders>
                                    <w:right w:val="single" w:sz="2" w:space="0" w:color="040000"/>
                                  </w:tcBorders>
                                </w:tcPr>
                                <w:p>
                                  <w:pPr>
                                    <w:pStyle w:val="TableParagraph"/>
                                    <w:rPr>
                                      <w:rFonts w:ascii="Times New Roman"/>
                                      <w:sz w:val="14"/>
                                    </w:rPr>
                                  </w:pPr>
                                </w:p>
                              </w:tc>
                            </w:tr>
                            <w:tr>
                              <w:trPr>
                                <w:trHeight w:val="364" w:hRule="atLeast"/>
                              </w:trPr>
                              <w:tc>
                                <w:tcPr>
                                  <w:tcW w:w="251" w:type="dxa"/>
                                  <w:tcBorders>
                                    <w:left w:val="single" w:sz="2" w:space="0" w:color="040000"/>
                                    <w:bottom w:val="single" w:sz="2" w:space="0" w:color="040000"/>
                                  </w:tcBorders>
                                </w:tcPr>
                                <w:p>
                                  <w:pPr>
                                    <w:pStyle w:val="TableParagraph"/>
                                    <w:spacing w:before="86"/>
                                    <w:ind w:left="7" w:right="6"/>
                                    <w:jc w:val="center"/>
                                    <w:rPr>
                                      <w:rFonts w:ascii="Arial"/>
                                      <w:sz w:val="8"/>
                                    </w:rPr>
                                  </w:pPr>
                                  <w:r>
                                    <w:rPr>
                                      <w:rFonts w:ascii="Arial"/>
                                      <w:color w:val="FFFFFF"/>
                                      <w:spacing w:val="-5"/>
                                      <w:w w:val="105"/>
                                      <w:sz w:val="8"/>
                                    </w:rPr>
                                    <w:t>P4</w:t>
                                  </w:r>
                                </w:p>
                              </w:tc>
                              <w:tc>
                                <w:tcPr>
                                  <w:tcW w:w="354" w:type="dxa"/>
                                  <w:tcBorders>
                                    <w:bottom w:val="single" w:sz="2" w:space="0" w:color="040000"/>
                                  </w:tcBorders>
                                </w:tcPr>
                                <w:p>
                                  <w:pPr>
                                    <w:pStyle w:val="TableParagraph"/>
                                    <w:spacing w:before="92"/>
                                    <w:ind w:left="5" w:right="45"/>
                                    <w:jc w:val="center"/>
                                    <w:rPr>
                                      <w:rFonts w:ascii="Arial"/>
                                      <w:sz w:val="8"/>
                                    </w:rPr>
                                  </w:pPr>
                                  <w:r>
                                    <w:rPr>
                                      <w:rFonts w:ascii="Arial"/>
                                      <w:color w:val="231815"/>
                                      <w:spacing w:val="-5"/>
                                      <w:sz w:val="8"/>
                                    </w:rPr>
                                    <w:t>22%</w:t>
                                  </w:r>
                                </w:p>
                              </w:tc>
                              <w:tc>
                                <w:tcPr>
                                  <w:tcW w:w="671" w:type="dxa"/>
                                  <w:tcBorders>
                                    <w:bottom w:val="single" w:sz="2" w:space="0" w:color="040000"/>
                                  </w:tcBorders>
                                </w:tcPr>
                                <w:p>
                                  <w:pPr>
                                    <w:pStyle w:val="TableParagraph"/>
                                    <w:spacing w:before="72"/>
                                    <w:ind w:left="29" w:right="60"/>
                                    <w:jc w:val="center"/>
                                    <w:rPr>
                                      <w:rFonts w:ascii="Arial"/>
                                      <w:sz w:val="8"/>
                                    </w:rPr>
                                  </w:pPr>
                                  <w:r>
                                    <w:rPr>
                                      <w:rFonts w:ascii="Arial"/>
                                      <w:color w:val="FFFFFF"/>
                                      <w:position w:val="2"/>
                                      <w:sz w:val="8"/>
                                    </w:rPr>
                                    <w:t>Q4</w:t>
                                  </w:r>
                                  <w:r>
                                    <w:rPr>
                                      <w:rFonts w:ascii="Arial"/>
                                      <w:color w:val="FFFFFF"/>
                                      <w:spacing w:val="38"/>
                                      <w:position w:val="2"/>
                                      <w:sz w:val="8"/>
                                    </w:rPr>
                                    <w:t>  </w:t>
                                  </w:r>
                                  <w:r>
                                    <w:rPr>
                                      <w:rFonts w:ascii="Arial"/>
                                      <w:color w:val="231815"/>
                                      <w:spacing w:val="-5"/>
                                      <w:sz w:val="8"/>
                                    </w:rPr>
                                    <w:t>25%</w:t>
                                  </w:r>
                                </w:p>
                              </w:tc>
                              <w:tc>
                                <w:tcPr>
                                  <w:tcW w:w="280" w:type="dxa"/>
                                  <w:tcBorders>
                                    <w:bottom w:val="single" w:sz="2" w:space="0" w:color="040000"/>
                                  </w:tcBorders>
                                </w:tcPr>
                                <w:p>
                                  <w:pPr>
                                    <w:pStyle w:val="TableParagraph"/>
                                    <w:spacing w:before="86"/>
                                    <w:ind w:right="13"/>
                                    <w:jc w:val="right"/>
                                    <w:rPr>
                                      <w:rFonts w:ascii="Arial"/>
                                      <w:sz w:val="8"/>
                                    </w:rPr>
                                  </w:pPr>
                                  <w:r>
                                    <w:rPr>
                                      <w:rFonts w:ascii="Arial"/>
                                      <w:color w:val="FFFFFF"/>
                                      <w:spacing w:val="-5"/>
                                      <w:w w:val="105"/>
                                      <w:sz w:val="8"/>
                                    </w:rPr>
                                    <w:t>P4</w:t>
                                  </w:r>
                                </w:p>
                              </w:tc>
                              <w:tc>
                                <w:tcPr>
                                  <w:tcW w:w="448" w:type="dxa"/>
                                  <w:tcBorders>
                                    <w:bottom w:val="single" w:sz="2" w:space="0" w:color="040000"/>
                                  </w:tcBorders>
                                </w:tcPr>
                                <w:p>
                                  <w:pPr>
                                    <w:pStyle w:val="TableParagraph"/>
                                    <w:spacing w:before="92"/>
                                    <w:ind w:left="4" w:right="23"/>
                                    <w:jc w:val="center"/>
                                    <w:rPr>
                                      <w:rFonts w:ascii="Arial"/>
                                      <w:sz w:val="8"/>
                                    </w:rPr>
                                  </w:pPr>
                                  <w:r>
                                    <w:rPr>
                                      <w:rFonts w:ascii="Arial"/>
                                      <w:color w:val="231815"/>
                                      <w:spacing w:val="-5"/>
                                      <w:sz w:val="8"/>
                                    </w:rPr>
                                    <w:t>62%</w:t>
                                  </w:r>
                                </w:p>
                              </w:tc>
                              <w:tc>
                                <w:tcPr>
                                  <w:tcW w:w="202" w:type="dxa"/>
                                  <w:tcBorders>
                                    <w:bottom w:val="single" w:sz="2" w:space="0" w:color="040000"/>
                                  </w:tcBorders>
                                </w:tcPr>
                                <w:p>
                                  <w:pPr>
                                    <w:pStyle w:val="TableParagraph"/>
                                    <w:spacing w:before="86"/>
                                    <w:ind w:left="42"/>
                                    <w:jc w:val="center"/>
                                    <w:rPr>
                                      <w:rFonts w:ascii="Arial"/>
                                      <w:sz w:val="8"/>
                                    </w:rPr>
                                  </w:pPr>
                                  <w:r>
                                    <w:rPr>
                                      <w:rFonts w:ascii="Arial"/>
                                      <w:color w:val="FFFFFF"/>
                                      <w:spacing w:val="-5"/>
                                      <w:w w:val="105"/>
                                      <w:sz w:val="8"/>
                                    </w:rPr>
                                    <w:t>PF4</w:t>
                                  </w:r>
                                </w:p>
                              </w:tc>
                              <w:tc>
                                <w:tcPr>
                                  <w:tcW w:w="508" w:type="dxa"/>
                                  <w:tcBorders>
                                    <w:bottom w:val="single" w:sz="2" w:space="0" w:color="040000"/>
                                  </w:tcBorders>
                                </w:tcPr>
                                <w:p>
                                  <w:pPr>
                                    <w:pStyle w:val="TableParagraph"/>
                                    <w:spacing w:before="92"/>
                                    <w:ind w:left="95"/>
                                    <w:rPr>
                                      <w:rFonts w:ascii="Arial"/>
                                      <w:sz w:val="8"/>
                                    </w:rPr>
                                  </w:pPr>
                                  <w:r>
                                    <w:rPr>
                                      <w:rFonts w:ascii="Arial"/>
                                      <w:color w:val="231815"/>
                                      <w:spacing w:val="-2"/>
                                      <w:sz w:val="8"/>
                                    </w:rPr>
                                    <w:t>0.264</w:t>
                                  </w:r>
                                </w:p>
                              </w:tc>
                              <w:tc>
                                <w:tcPr>
                                  <w:tcW w:w="408" w:type="dxa"/>
                                  <w:tcBorders>
                                    <w:bottom w:val="single" w:sz="2" w:space="0" w:color="040000"/>
                                    <w:right w:val="single" w:sz="2" w:space="0" w:color="040000"/>
                                  </w:tcBorders>
                                </w:tcPr>
                                <w:p>
                                  <w:pPr>
                                    <w:pStyle w:val="TableParagraph"/>
                                    <w:rPr>
                                      <w:rFonts w:ascii="Times New Roman"/>
                                      <w:sz w:val="14"/>
                                    </w:rPr>
                                  </w:pPr>
                                </w:p>
                              </w:tc>
                            </w:tr>
                          </w:tbl>
                          <w:p>
                            <w:pPr>
                              <w:pStyle w:val="BodyText"/>
                            </w:pPr>
                          </w:p>
                        </w:txbxContent>
                      </wps:txbx>
                      <wps:bodyPr wrap="square" lIns="0" tIns="0" rIns="0" bIns="0" rtlCol="0">
                        <a:noAutofit/>
                      </wps:bodyPr>
                    </wps:wsp>
                  </a:graphicData>
                </a:graphic>
              </wp:anchor>
            </w:drawing>
          </mc:Choice>
          <mc:Fallback>
            <w:pict>
              <v:shape style="position:absolute;margin-left:26.927pt;margin-top:16.554874pt;width:156.35pt;height:104.3pt;mso-position-horizontal-relative:page;mso-position-vertical-relative:paragraph;z-index:-15728640;mso-wrap-distance-left:0;mso-wrap-distance-right:0" type="#_x0000_t202" id="docshape2130" filled="false" stroked="false">
                <v:textbox inset="0,0,0,0">
                  <w:txbxContent>
                    <w:tbl>
                      <w:tblPr>
                        <w:tblW w:w="0" w:type="auto"/>
                        <w:jc w:val="left"/>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1"/>
                        <w:gridCol w:w="354"/>
                        <w:gridCol w:w="671"/>
                        <w:gridCol w:w="280"/>
                        <w:gridCol w:w="448"/>
                        <w:gridCol w:w="202"/>
                        <w:gridCol w:w="508"/>
                        <w:gridCol w:w="408"/>
                      </w:tblGrid>
                      <w:tr>
                        <w:trPr>
                          <w:trHeight w:val="232" w:hRule="atLeast"/>
                        </w:trPr>
                        <w:tc>
                          <w:tcPr>
                            <w:tcW w:w="3122" w:type="dxa"/>
                            <w:gridSpan w:val="8"/>
                            <w:tcBorders>
                              <w:top w:val="single" w:sz="2" w:space="0" w:color="040000"/>
                              <w:left w:val="single" w:sz="2" w:space="0" w:color="040000"/>
                              <w:bottom w:val="single" w:sz="12" w:space="0" w:color="040000"/>
                              <w:right w:val="single" w:sz="2" w:space="0" w:color="040000"/>
                            </w:tcBorders>
                            <w:shd w:val="clear" w:color="auto" w:fill="1FAFD6"/>
                          </w:tcPr>
                          <w:p>
                            <w:pPr>
                              <w:pStyle w:val="TableParagraph"/>
                              <w:spacing w:before="21"/>
                              <w:ind w:left="64"/>
                              <w:rPr>
                                <w:rFonts w:ascii="Arial"/>
                                <w:sz w:val="16"/>
                              </w:rPr>
                            </w:pPr>
                            <w:r>
                              <w:rPr>
                                <w:rFonts w:ascii="Arial"/>
                                <w:color w:val="FFFFFF"/>
                                <w:w w:val="105"/>
                                <w:sz w:val="16"/>
                              </w:rPr>
                              <w:t>Grid</w:t>
                            </w:r>
                            <w:r>
                              <w:rPr>
                                <w:rFonts w:ascii="Arial"/>
                                <w:color w:val="FFFFFF"/>
                                <w:spacing w:val="-11"/>
                                <w:w w:val="105"/>
                                <w:sz w:val="16"/>
                              </w:rPr>
                              <w:t> </w:t>
                            </w:r>
                            <w:r>
                              <w:rPr>
                                <w:rFonts w:ascii="Arial"/>
                                <w:color w:val="FFFFFF"/>
                                <w:w w:val="105"/>
                                <w:sz w:val="16"/>
                              </w:rPr>
                              <w:t>Setting/P(Q)</w:t>
                            </w:r>
                            <w:r>
                              <w:rPr>
                                <w:rFonts w:ascii="Arial"/>
                                <w:color w:val="FFFFFF"/>
                                <w:spacing w:val="26"/>
                                <w:w w:val="105"/>
                                <w:sz w:val="16"/>
                              </w:rPr>
                              <w:t> </w:t>
                            </w:r>
                            <w:r>
                              <w:rPr>
                                <w:rFonts w:ascii="Arial"/>
                                <w:color w:val="FFFFFF"/>
                                <w:spacing w:val="-4"/>
                                <w:w w:val="105"/>
                                <w:sz w:val="16"/>
                              </w:rPr>
                              <w:t>P(F)</w:t>
                            </w:r>
                          </w:p>
                        </w:tc>
                      </w:tr>
                      <w:tr>
                        <w:trPr>
                          <w:trHeight w:val="277" w:hRule="atLeast"/>
                        </w:trPr>
                        <w:tc>
                          <w:tcPr>
                            <w:tcW w:w="251" w:type="dxa"/>
                            <w:tcBorders>
                              <w:top w:val="single" w:sz="12" w:space="0" w:color="040000"/>
                              <w:left w:val="single" w:sz="2" w:space="0" w:color="040000"/>
                            </w:tcBorders>
                          </w:tcPr>
                          <w:p>
                            <w:pPr>
                              <w:pStyle w:val="TableParagraph"/>
                              <w:rPr>
                                <w:rFonts w:ascii="Times New Roman"/>
                                <w:sz w:val="14"/>
                              </w:rPr>
                            </w:pPr>
                          </w:p>
                        </w:tc>
                        <w:tc>
                          <w:tcPr>
                            <w:tcW w:w="354" w:type="dxa"/>
                            <w:tcBorders>
                              <w:top w:val="single" w:sz="12" w:space="0" w:color="040000"/>
                            </w:tcBorders>
                          </w:tcPr>
                          <w:p>
                            <w:pPr>
                              <w:pStyle w:val="TableParagraph"/>
                              <w:rPr>
                                <w:rFonts w:ascii="Times New Roman"/>
                                <w:sz w:val="14"/>
                              </w:rPr>
                            </w:pPr>
                          </w:p>
                        </w:tc>
                        <w:tc>
                          <w:tcPr>
                            <w:tcW w:w="671" w:type="dxa"/>
                            <w:tcBorders>
                              <w:top w:val="single" w:sz="12" w:space="0" w:color="040000"/>
                            </w:tcBorders>
                          </w:tcPr>
                          <w:p>
                            <w:pPr>
                              <w:pStyle w:val="TableParagraph"/>
                              <w:spacing w:before="84"/>
                              <w:ind w:left="83" w:right="54"/>
                              <w:jc w:val="center"/>
                              <w:rPr>
                                <w:rFonts w:ascii="Arial"/>
                                <w:sz w:val="11"/>
                              </w:rPr>
                            </w:pPr>
                            <w:r>
                              <w:rPr>
                                <w:rFonts w:ascii="Arial"/>
                                <w:color w:val="FFFFFF"/>
                                <w:spacing w:val="-4"/>
                                <w:sz w:val="11"/>
                              </w:rPr>
                              <w:t>P(Q)</w:t>
                            </w:r>
                          </w:p>
                        </w:tc>
                        <w:tc>
                          <w:tcPr>
                            <w:tcW w:w="280" w:type="dxa"/>
                            <w:tcBorders>
                              <w:top w:val="single" w:sz="12" w:space="0" w:color="040000"/>
                            </w:tcBorders>
                          </w:tcPr>
                          <w:p>
                            <w:pPr>
                              <w:pStyle w:val="TableParagraph"/>
                              <w:rPr>
                                <w:rFonts w:ascii="Times New Roman"/>
                                <w:sz w:val="14"/>
                              </w:rPr>
                            </w:pPr>
                          </w:p>
                        </w:tc>
                        <w:tc>
                          <w:tcPr>
                            <w:tcW w:w="448" w:type="dxa"/>
                            <w:tcBorders>
                              <w:top w:val="single" w:sz="12" w:space="0" w:color="040000"/>
                            </w:tcBorders>
                          </w:tcPr>
                          <w:p>
                            <w:pPr>
                              <w:pStyle w:val="TableParagraph"/>
                              <w:rPr>
                                <w:rFonts w:ascii="Times New Roman"/>
                                <w:sz w:val="14"/>
                              </w:rPr>
                            </w:pPr>
                          </w:p>
                        </w:tc>
                        <w:tc>
                          <w:tcPr>
                            <w:tcW w:w="202" w:type="dxa"/>
                            <w:tcBorders>
                              <w:top w:val="single" w:sz="12" w:space="0" w:color="040000"/>
                            </w:tcBorders>
                          </w:tcPr>
                          <w:p>
                            <w:pPr>
                              <w:pStyle w:val="TableParagraph"/>
                              <w:rPr>
                                <w:rFonts w:ascii="Times New Roman"/>
                                <w:sz w:val="14"/>
                              </w:rPr>
                            </w:pPr>
                          </w:p>
                        </w:tc>
                        <w:tc>
                          <w:tcPr>
                            <w:tcW w:w="508" w:type="dxa"/>
                            <w:tcBorders>
                              <w:top w:val="single" w:sz="12" w:space="0" w:color="040000"/>
                            </w:tcBorders>
                          </w:tcPr>
                          <w:p>
                            <w:pPr>
                              <w:pStyle w:val="TableParagraph"/>
                              <w:spacing w:before="84"/>
                              <w:ind w:left="2"/>
                              <w:rPr>
                                <w:rFonts w:ascii="Arial"/>
                                <w:sz w:val="11"/>
                              </w:rPr>
                            </w:pPr>
                            <w:r>
                              <w:rPr>
                                <w:rFonts w:ascii="Arial"/>
                                <w:color w:val="FFFFFF"/>
                                <w:spacing w:val="-2"/>
                                <w:sz w:val="11"/>
                              </w:rPr>
                              <w:t>P(PF)</w:t>
                            </w:r>
                          </w:p>
                        </w:tc>
                        <w:tc>
                          <w:tcPr>
                            <w:tcW w:w="408" w:type="dxa"/>
                            <w:tcBorders>
                              <w:top w:val="single" w:sz="12" w:space="0" w:color="040000"/>
                              <w:right w:val="single" w:sz="2" w:space="0" w:color="040000"/>
                            </w:tcBorders>
                          </w:tcPr>
                          <w:p>
                            <w:pPr>
                              <w:pStyle w:val="TableParagraph"/>
                              <w:rPr>
                                <w:rFonts w:ascii="Times New Roman"/>
                                <w:sz w:val="14"/>
                              </w:rPr>
                            </w:pPr>
                          </w:p>
                        </w:tc>
                      </w:tr>
                      <w:tr>
                        <w:trPr>
                          <w:trHeight w:val="197" w:hRule="atLeast"/>
                        </w:trPr>
                        <w:tc>
                          <w:tcPr>
                            <w:tcW w:w="251" w:type="dxa"/>
                            <w:tcBorders>
                              <w:left w:val="single" w:sz="2" w:space="0" w:color="040000"/>
                            </w:tcBorders>
                          </w:tcPr>
                          <w:p>
                            <w:pPr>
                              <w:pStyle w:val="TableParagraph"/>
                              <w:rPr>
                                <w:rFonts w:ascii="Times New Roman"/>
                                <w:sz w:val="12"/>
                              </w:rPr>
                            </w:pPr>
                          </w:p>
                        </w:tc>
                        <w:tc>
                          <w:tcPr>
                            <w:tcW w:w="354" w:type="dxa"/>
                          </w:tcPr>
                          <w:p>
                            <w:pPr>
                              <w:pStyle w:val="TableParagraph"/>
                              <w:rPr>
                                <w:rFonts w:ascii="Times New Roman"/>
                                <w:sz w:val="12"/>
                              </w:rPr>
                            </w:pPr>
                          </w:p>
                        </w:tc>
                        <w:tc>
                          <w:tcPr>
                            <w:tcW w:w="671" w:type="dxa"/>
                          </w:tcPr>
                          <w:p>
                            <w:pPr>
                              <w:pStyle w:val="TableParagraph"/>
                              <w:rPr>
                                <w:rFonts w:ascii="Times New Roman"/>
                                <w:sz w:val="12"/>
                              </w:rPr>
                            </w:pPr>
                          </w:p>
                        </w:tc>
                        <w:tc>
                          <w:tcPr>
                            <w:tcW w:w="280" w:type="dxa"/>
                          </w:tcPr>
                          <w:p>
                            <w:pPr>
                              <w:pStyle w:val="TableParagraph"/>
                              <w:rPr>
                                <w:rFonts w:ascii="Times New Roman"/>
                                <w:sz w:val="12"/>
                              </w:rPr>
                            </w:pPr>
                          </w:p>
                        </w:tc>
                        <w:tc>
                          <w:tcPr>
                            <w:tcW w:w="448" w:type="dxa"/>
                          </w:tcPr>
                          <w:p>
                            <w:pPr>
                              <w:pStyle w:val="TableParagraph"/>
                              <w:spacing w:before="66"/>
                              <w:ind w:right="23"/>
                              <w:jc w:val="center"/>
                              <w:rPr>
                                <w:rFonts w:ascii="Arial"/>
                                <w:sz w:val="8"/>
                              </w:rPr>
                            </w:pPr>
                            <w:r>
                              <w:rPr>
                                <w:rFonts w:ascii="Arial"/>
                                <w:color w:val="FFFFFF"/>
                                <w:sz w:val="8"/>
                              </w:rPr>
                              <w:t>Lock-</w:t>
                            </w:r>
                            <w:r>
                              <w:rPr>
                                <w:rFonts w:ascii="Arial"/>
                                <w:color w:val="FFFFFF"/>
                                <w:spacing w:val="-2"/>
                                <w:sz w:val="8"/>
                              </w:rPr>
                              <w:t>in/Pn</w:t>
                            </w:r>
                          </w:p>
                        </w:tc>
                        <w:tc>
                          <w:tcPr>
                            <w:tcW w:w="202" w:type="dxa"/>
                          </w:tcPr>
                          <w:p>
                            <w:pPr>
                              <w:pStyle w:val="TableParagraph"/>
                              <w:rPr>
                                <w:rFonts w:ascii="Times New Roman"/>
                                <w:sz w:val="12"/>
                              </w:rPr>
                            </w:pPr>
                          </w:p>
                        </w:tc>
                        <w:tc>
                          <w:tcPr>
                            <w:tcW w:w="508" w:type="dxa"/>
                          </w:tcPr>
                          <w:p>
                            <w:pPr>
                              <w:pStyle w:val="TableParagraph"/>
                              <w:spacing w:before="66"/>
                              <w:ind w:left="5"/>
                              <w:rPr>
                                <w:rFonts w:ascii="Arial"/>
                                <w:sz w:val="8"/>
                              </w:rPr>
                            </w:pPr>
                            <w:r>
                              <w:rPr>
                                <w:rFonts w:ascii="Arial"/>
                                <w:color w:val="FFFFFF"/>
                                <w:sz w:val="8"/>
                              </w:rPr>
                              <w:t>Lock-</w:t>
                            </w:r>
                            <w:r>
                              <w:rPr>
                                <w:rFonts w:ascii="Arial"/>
                                <w:color w:val="FFFFFF"/>
                                <w:spacing w:val="-2"/>
                                <w:sz w:val="8"/>
                              </w:rPr>
                              <w:t>out/Pn</w:t>
                            </w:r>
                          </w:p>
                        </w:tc>
                        <w:tc>
                          <w:tcPr>
                            <w:tcW w:w="408" w:type="dxa"/>
                            <w:tcBorders>
                              <w:right w:val="single" w:sz="2" w:space="0" w:color="040000"/>
                            </w:tcBorders>
                          </w:tcPr>
                          <w:p>
                            <w:pPr>
                              <w:pStyle w:val="TableParagraph"/>
                              <w:spacing w:line="74" w:lineRule="exact" w:before="103"/>
                              <w:ind w:left="92"/>
                              <w:rPr>
                                <w:rFonts w:ascii="Arial"/>
                                <w:sz w:val="11"/>
                              </w:rPr>
                            </w:pPr>
                            <w:r>
                              <w:rPr>
                                <w:rFonts w:ascii="Arial"/>
                                <w:color w:val="FFFFFF"/>
                                <w:spacing w:val="-4"/>
                                <w:sz w:val="11"/>
                              </w:rPr>
                              <w:t>Grid</w:t>
                            </w:r>
                          </w:p>
                        </w:tc>
                      </w:tr>
                      <w:tr>
                        <w:trPr>
                          <w:trHeight w:val="210" w:hRule="atLeast"/>
                        </w:trPr>
                        <w:tc>
                          <w:tcPr>
                            <w:tcW w:w="251" w:type="dxa"/>
                            <w:tcBorders>
                              <w:left w:val="single" w:sz="2" w:space="0" w:color="040000"/>
                            </w:tcBorders>
                          </w:tcPr>
                          <w:p>
                            <w:pPr>
                              <w:pStyle w:val="TableParagraph"/>
                              <w:rPr>
                                <w:rFonts w:ascii="Times New Roman"/>
                                <w:sz w:val="14"/>
                              </w:rPr>
                            </w:pPr>
                          </w:p>
                        </w:tc>
                        <w:tc>
                          <w:tcPr>
                            <w:tcW w:w="354" w:type="dxa"/>
                          </w:tcPr>
                          <w:p>
                            <w:pPr>
                              <w:pStyle w:val="TableParagraph"/>
                              <w:rPr>
                                <w:rFonts w:ascii="Times New Roman"/>
                                <w:sz w:val="14"/>
                              </w:rPr>
                            </w:pPr>
                          </w:p>
                        </w:tc>
                        <w:tc>
                          <w:tcPr>
                            <w:tcW w:w="671" w:type="dxa"/>
                          </w:tcPr>
                          <w:p>
                            <w:pPr>
                              <w:pStyle w:val="TableParagraph"/>
                              <w:rPr>
                                <w:rFonts w:ascii="Times New Roman"/>
                                <w:sz w:val="14"/>
                              </w:rPr>
                            </w:pPr>
                          </w:p>
                        </w:tc>
                        <w:tc>
                          <w:tcPr>
                            <w:tcW w:w="280" w:type="dxa"/>
                          </w:tcPr>
                          <w:p>
                            <w:pPr>
                              <w:pStyle w:val="TableParagraph"/>
                              <w:rPr>
                                <w:rFonts w:ascii="Times New Roman"/>
                                <w:sz w:val="14"/>
                              </w:rPr>
                            </w:pPr>
                          </w:p>
                        </w:tc>
                        <w:tc>
                          <w:tcPr>
                            <w:tcW w:w="448" w:type="dxa"/>
                          </w:tcPr>
                          <w:p>
                            <w:pPr>
                              <w:pStyle w:val="TableParagraph"/>
                              <w:spacing w:before="36"/>
                              <w:ind w:right="6"/>
                              <w:jc w:val="center"/>
                              <w:rPr>
                                <w:rFonts w:ascii="Arial"/>
                                <w:sz w:val="8"/>
                              </w:rPr>
                            </w:pPr>
                            <w:r>
                              <w:rPr>
                                <w:rFonts w:ascii="Arial"/>
                                <w:color w:val="231815"/>
                                <w:spacing w:val="-5"/>
                                <w:sz w:val="8"/>
                              </w:rPr>
                              <w:t>50%</w:t>
                            </w:r>
                          </w:p>
                        </w:tc>
                        <w:tc>
                          <w:tcPr>
                            <w:tcW w:w="202" w:type="dxa"/>
                          </w:tcPr>
                          <w:p>
                            <w:pPr>
                              <w:pStyle w:val="TableParagraph"/>
                              <w:rPr>
                                <w:rFonts w:ascii="Times New Roman"/>
                                <w:sz w:val="14"/>
                              </w:rPr>
                            </w:pPr>
                          </w:p>
                        </w:tc>
                        <w:tc>
                          <w:tcPr>
                            <w:tcW w:w="508" w:type="dxa"/>
                          </w:tcPr>
                          <w:p>
                            <w:pPr>
                              <w:pStyle w:val="TableParagraph"/>
                              <w:spacing w:before="36"/>
                              <w:ind w:left="129"/>
                              <w:rPr>
                                <w:rFonts w:ascii="Arial"/>
                                <w:sz w:val="8"/>
                              </w:rPr>
                            </w:pPr>
                            <w:r>
                              <w:rPr>
                                <w:rFonts w:ascii="Arial"/>
                                <w:color w:val="231815"/>
                                <w:spacing w:val="-5"/>
                                <w:sz w:val="8"/>
                              </w:rPr>
                              <w:t>50%</w:t>
                            </w:r>
                          </w:p>
                        </w:tc>
                        <w:tc>
                          <w:tcPr>
                            <w:tcW w:w="408" w:type="dxa"/>
                            <w:tcBorders>
                              <w:right w:val="single" w:sz="2" w:space="0" w:color="040000"/>
                            </w:tcBorders>
                          </w:tcPr>
                          <w:p>
                            <w:pPr>
                              <w:pStyle w:val="TableParagraph"/>
                              <w:spacing w:before="36"/>
                              <w:ind w:left="65"/>
                              <w:rPr>
                                <w:rFonts w:ascii="Arial"/>
                                <w:sz w:val="11"/>
                              </w:rPr>
                            </w:pPr>
                            <w:r>
                              <w:rPr>
                                <w:rFonts w:ascii="Arial"/>
                                <w:color w:val="FFFFFF"/>
                                <w:spacing w:val="-13"/>
                                <w:sz w:val="11"/>
                                <w:u w:val="single" w:color="221714"/>
                              </w:rPr>
                              <w:t> </w:t>
                            </w:r>
                            <w:r>
                              <w:rPr>
                                <w:rFonts w:ascii="Arial"/>
                                <w:color w:val="FFFFFF"/>
                                <w:spacing w:val="-4"/>
                                <w:sz w:val="11"/>
                                <w:u w:val="single" w:color="221714"/>
                              </w:rPr>
                              <w:t>Set6</w:t>
                            </w:r>
                          </w:p>
                        </w:tc>
                      </w:tr>
                      <w:tr>
                        <w:trPr>
                          <w:trHeight w:val="241" w:hRule="atLeast"/>
                        </w:trPr>
                        <w:tc>
                          <w:tcPr>
                            <w:tcW w:w="251" w:type="dxa"/>
                            <w:tcBorders>
                              <w:left w:val="single" w:sz="2" w:space="0" w:color="040000"/>
                            </w:tcBorders>
                          </w:tcPr>
                          <w:p>
                            <w:pPr>
                              <w:pStyle w:val="TableParagraph"/>
                              <w:spacing w:before="67"/>
                              <w:ind w:left="10" w:right="3"/>
                              <w:jc w:val="center"/>
                              <w:rPr>
                                <w:rFonts w:ascii="Arial"/>
                                <w:sz w:val="8"/>
                              </w:rPr>
                            </w:pPr>
                            <w:r>
                              <w:rPr>
                                <w:rFonts w:ascii="Arial"/>
                                <w:color w:val="FFFFFF"/>
                                <w:spacing w:val="-5"/>
                                <w:w w:val="105"/>
                                <w:sz w:val="8"/>
                              </w:rPr>
                              <w:t>P1</w:t>
                            </w:r>
                          </w:p>
                        </w:tc>
                        <w:tc>
                          <w:tcPr>
                            <w:tcW w:w="354" w:type="dxa"/>
                          </w:tcPr>
                          <w:p>
                            <w:pPr>
                              <w:pStyle w:val="TableParagraph"/>
                              <w:spacing w:before="73"/>
                              <w:ind w:left="5" w:right="45"/>
                              <w:jc w:val="center"/>
                              <w:rPr>
                                <w:rFonts w:ascii="Arial"/>
                                <w:sz w:val="8"/>
                              </w:rPr>
                            </w:pPr>
                            <w:r>
                              <w:rPr>
                                <w:rFonts w:ascii="Arial"/>
                                <w:color w:val="231815"/>
                                <w:spacing w:val="-5"/>
                                <w:sz w:val="8"/>
                              </w:rPr>
                              <w:t>0%</w:t>
                            </w:r>
                          </w:p>
                        </w:tc>
                        <w:tc>
                          <w:tcPr>
                            <w:tcW w:w="671" w:type="dxa"/>
                          </w:tcPr>
                          <w:p>
                            <w:pPr>
                              <w:pStyle w:val="TableParagraph"/>
                              <w:spacing w:before="47"/>
                              <w:ind w:left="29" w:right="77"/>
                              <w:jc w:val="center"/>
                              <w:rPr>
                                <w:rFonts w:ascii="Arial"/>
                                <w:sz w:val="8"/>
                              </w:rPr>
                            </w:pPr>
                            <w:r>
                              <w:rPr>
                                <w:rFonts w:ascii="Arial"/>
                                <w:color w:val="FFFFFF"/>
                                <w:sz w:val="8"/>
                              </w:rPr>
                              <w:t>Q1</w:t>
                            </w:r>
                            <w:r>
                              <w:rPr>
                                <w:rFonts w:ascii="Arial"/>
                                <w:color w:val="FFFFFF"/>
                                <w:spacing w:val="47"/>
                                <w:sz w:val="8"/>
                              </w:rPr>
                              <w:t>  </w:t>
                            </w:r>
                            <w:r>
                              <w:rPr>
                                <w:rFonts w:ascii="Arial"/>
                                <w:color w:val="231815"/>
                                <w:spacing w:val="-5"/>
                                <w:position w:val="-2"/>
                                <w:sz w:val="8"/>
                              </w:rPr>
                              <w:t>2%</w:t>
                            </w:r>
                          </w:p>
                        </w:tc>
                        <w:tc>
                          <w:tcPr>
                            <w:tcW w:w="280" w:type="dxa"/>
                          </w:tcPr>
                          <w:p>
                            <w:pPr>
                              <w:pStyle w:val="TableParagraph"/>
                              <w:spacing w:before="67"/>
                              <w:ind w:right="10"/>
                              <w:jc w:val="right"/>
                              <w:rPr>
                                <w:rFonts w:ascii="Arial"/>
                                <w:sz w:val="8"/>
                              </w:rPr>
                            </w:pPr>
                            <w:r>
                              <w:rPr>
                                <w:rFonts w:ascii="Arial"/>
                                <w:color w:val="FFFFFF"/>
                                <w:spacing w:val="-5"/>
                                <w:w w:val="105"/>
                                <w:sz w:val="8"/>
                              </w:rPr>
                              <w:t>P1</w:t>
                            </w:r>
                          </w:p>
                        </w:tc>
                        <w:tc>
                          <w:tcPr>
                            <w:tcW w:w="448" w:type="dxa"/>
                          </w:tcPr>
                          <w:p>
                            <w:pPr>
                              <w:pStyle w:val="TableParagraph"/>
                              <w:spacing w:before="73"/>
                              <w:ind w:left="4" w:right="23"/>
                              <w:jc w:val="center"/>
                              <w:rPr>
                                <w:rFonts w:ascii="Arial"/>
                                <w:sz w:val="8"/>
                              </w:rPr>
                            </w:pPr>
                            <w:r>
                              <w:rPr>
                                <w:rFonts w:ascii="Arial"/>
                                <w:color w:val="231815"/>
                                <w:spacing w:val="-5"/>
                                <w:sz w:val="8"/>
                              </w:rPr>
                              <w:t>0%</w:t>
                            </w:r>
                          </w:p>
                        </w:tc>
                        <w:tc>
                          <w:tcPr>
                            <w:tcW w:w="202" w:type="dxa"/>
                          </w:tcPr>
                          <w:p>
                            <w:pPr>
                              <w:pStyle w:val="TableParagraph"/>
                              <w:spacing w:before="67"/>
                              <w:ind w:left="52" w:right="-15"/>
                              <w:jc w:val="center"/>
                              <w:rPr>
                                <w:rFonts w:ascii="Arial"/>
                                <w:sz w:val="8"/>
                              </w:rPr>
                            </w:pPr>
                            <w:r>
                              <w:rPr>
                                <w:rFonts w:ascii="Arial"/>
                                <w:color w:val="FFFFFF"/>
                                <w:spacing w:val="-5"/>
                                <w:w w:val="105"/>
                                <w:sz w:val="8"/>
                              </w:rPr>
                              <w:t>PF1</w:t>
                            </w:r>
                          </w:p>
                        </w:tc>
                        <w:tc>
                          <w:tcPr>
                            <w:tcW w:w="508" w:type="dxa"/>
                          </w:tcPr>
                          <w:p>
                            <w:pPr>
                              <w:pStyle w:val="TableParagraph"/>
                              <w:spacing w:before="73"/>
                              <w:ind w:left="78"/>
                              <w:rPr>
                                <w:rFonts w:ascii="Arial"/>
                                <w:sz w:val="8"/>
                              </w:rPr>
                            </w:pPr>
                            <w:r>
                              <w:rPr>
                                <w:rFonts w:ascii="Arial"/>
                                <w:color w:val="231815"/>
                                <w:sz w:val="8"/>
                              </w:rPr>
                              <w:t>-</w:t>
                            </w:r>
                            <w:r>
                              <w:rPr>
                                <w:rFonts w:ascii="Arial"/>
                                <w:color w:val="231815"/>
                                <w:spacing w:val="-2"/>
                                <w:sz w:val="8"/>
                              </w:rPr>
                              <w:t>0.000</w:t>
                            </w:r>
                          </w:p>
                        </w:tc>
                        <w:tc>
                          <w:tcPr>
                            <w:tcW w:w="408" w:type="dxa"/>
                            <w:tcBorders>
                              <w:right w:val="single" w:sz="2" w:space="0" w:color="040000"/>
                            </w:tcBorders>
                          </w:tcPr>
                          <w:p>
                            <w:pPr>
                              <w:pStyle w:val="TableParagraph"/>
                              <w:rPr>
                                <w:rFonts w:ascii="Times New Roman"/>
                                <w:sz w:val="14"/>
                              </w:rPr>
                            </w:pPr>
                          </w:p>
                        </w:tc>
                      </w:tr>
                      <w:tr>
                        <w:trPr>
                          <w:trHeight w:val="260" w:hRule="atLeast"/>
                        </w:trPr>
                        <w:tc>
                          <w:tcPr>
                            <w:tcW w:w="251" w:type="dxa"/>
                            <w:tcBorders>
                              <w:left w:val="single" w:sz="2" w:space="0" w:color="040000"/>
                            </w:tcBorders>
                          </w:tcPr>
                          <w:p>
                            <w:pPr>
                              <w:pStyle w:val="TableParagraph"/>
                              <w:spacing w:before="86"/>
                              <w:ind w:left="7" w:right="10"/>
                              <w:jc w:val="center"/>
                              <w:rPr>
                                <w:rFonts w:ascii="Arial"/>
                                <w:sz w:val="8"/>
                              </w:rPr>
                            </w:pPr>
                            <w:r>
                              <w:rPr>
                                <w:rFonts w:ascii="Arial"/>
                                <w:color w:val="FFFFFF"/>
                                <w:spacing w:val="-5"/>
                                <w:w w:val="105"/>
                                <w:sz w:val="8"/>
                              </w:rPr>
                              <w:t>P2</w:t>
                            </w:r>
                          </w:p>
                        </w:tc>
                        <w:tc>
                          <w:tcPr>
                            <w:tcW w:w="354" w:type="dxa"/>
                          </w:tcPr>
                          <w:p>
                            <w:pPr>
                              <w:pStyle w:val="TableParagraph"/>
                              <w:spacing w:before="92"/>
                              <w:ind w:left="5" w:right="45"/>
                              <w:jc w:val="center"/>
                              <w:rPr>
                                <w:rFonts w:ascii="Arial"/>
                                <w:sz w:val="8"/>
                              </w:rPr>
                            </w:pPr>
                            <w:r>
                              <w:rPr>
                                <w:rFonts w:ascii="Arial"/>
                                <w:color w:val="231815"/>
                                <w:spacing w:val="-5"/>
                                <w:sz w:val="8"/>
                              </w:rPr>
                              <w:t>2%</w:t>
                            </w:r>
                          </w:p>
                        </w:tc>
                        <w:tc>
                          <w:tcPr>
                            <w:tcW w:w="671" w:type="dxa"/>
                          </w:tcPr>
                          <w:p>
                            <w:pPr>
                              <w:pStyle w:val="TableParagraph"/>
                              <w:spacing w:before="72"/>
                              <w:ind w:left="29" w:right="83"/>
                              <w:jc w:val="center"/>
                              <w:rPr>
                                <w:rFonts w:ascii="Arial"/>
                                <w:sz w:val="8"/>
                              </w:rPr>
                            </w:pPr>
                            <w:r>
                              <w:rPr>
                                <w:rFonts w:ascii="Arial"/>
                                <w:color w:val="FFFFFF"/>
                                <w:position w:val="2"/>
                                <w:sz w:val="8"/>
                              </w:rPr>
                              <w:t>Q2</w:t>
                            </w:r>
                            <w:r>
                              <w:rPr>
                                <w:rFonts w:ascii="Arial"/>
                                <w:color w:val="FFFFFF"/>
                                <w:spacing w:val="50"/>
                                <w:position w:val="2"/>
                                <w:sz w:val="8"/>
                              </w:rPr>
                              <w:t>  </w:t>
                            </w:r>
                            <w:r>
                              <w:rPr>
                                <w:rFonts w:ascii="Arial"/>
                                <w:color w:val="231815"/>
                                <w:spacing w:val="-5"/>
                                <w:sz w:val="8"/>
                              </w:rPr>
                              <w:t>0%</w:t>
                            </w:r>
                          </w:p>
                        </w:tc>
                        <w:tc>
                          <w:tcPr>
                            <w:tcW w:w="280" w:type="dxa"/>
                          </w:tcPr>
                          <w:p>
                            <w:pPr>
                              <w:pStyle w:val="TableParagraph"/>
                              <w:spacing w:before="86"/>
                              <w:ind w:right="16"/>
                              <w:jc w:val="right"/>
                              <w:rPr>
                                <w:rFonts w:ascii="Arial"/>
                                <w:sz w:val="8"/>
                              </w:rPr>
                            </w:pPr>
                            <w:r>
                              <w:rPr>
                                <w:rFonts w:ascii="Arial"/>
                                <w:color w:val="FFFFFF"/>
                                <w:spacing w:val="-5"/>
                                <w:w w:val="105"/>
                                <w:sz w:val="8"/>
                              </w:rPr>
                              <w:t>P2</w:t>
                            </w:r>
                          </w:p>
                        </w:tc>
                        <w:tc>
                          <w:tcPr>
                            <w:tcW w:w="448" w:type="dxa"/>
                          </w:tcPr>
                          <w:p>
                            <w:pPr>
                              <w:pStyle w:val="TableParagraph"/>
                              <w:spacing w:before="92"/>
                              <w:ind w:left="4" w:right="23"/>
                              <w:jc w:val="center"/>
                              <w:rPr>
                                <w:rFonts w:ascii="Arial"/>
                                <w:sz w:val="8"/>
                              </w:rPr>
                            </w:pPr>
                            <w:r>
                              <w:rPr>
                                <w:rFonts w:ascii="Arial"/>
                                <w:color w:val="231815"/>
                                <w:spacing w:val="-5"/>
                                <w:sz w:val="8"/>
                              </w:rPr>
                              <w:t>0%</w:t>
                            </w:r>
                          </w:p>
                        </w:tc>
                        <w:tc>
                          <w:tcPr>
                            <w:tcW w:w="202" w:type="dxa"/>
                          </w:tcPr>
                          <w:p>
                            <w:pPr>
                              <w:pStyle w:val="TableParagraph"/>
                              <w:spacing w:before="86"/>
                              <w:ind w:left="41"/>
                              <w:jc w:val="center"/>
                              <w:rPr>
                                <w:rFonts w:ascii="Arial"/>
                                <w:sz w:val="8"/>
                              </w:rPr>
                            </w:pPr>
                            <w:r>
                              <w:rPr>
                                <w:rFonts w:ascii="Arial"/>
                                <w:color w:val="FFFFFF"/>
                                <w:spacing w:val="-5"/>
                                <w:w w:val="105"/>
                                <w:sz w:val="8"/>
                              </w:rPr>
                              <w:t>PF2</w:t>
                            </w:r>
                          </w:p>
                        </w:tc>
                        <w:tc>
                          <w:tcPr>
                            <w:tcW w:w="508" w:type="dxa"/>
                          </w:tcPr>
                          <w:p>
                            <w:pPr>
                              <w:pStyle w:val="TableParagraph"/>
                              <w:spacing w:before="92"/>
                              <w:ind w:left="78"/>
                              <w:rPr>
                                <w:rFonts w:ascii="Arial"/>
                                <w:sz w:val="8"/>
                              </w:rPr>
                            </w:pPr>
                            <w:r>
                              <w:rPr>
                                <w:rFonts w:ascii="Arial"/>
                                <w:color w:val="231815"/>
                                <w:sz w:val="8"/>
                              </w:rPr>
                              <w:t>-</w:t>
                            </w:r>
                            <w:r>
                              <w:rPr>
                                <w:rFonts w:ascii="Arial"/>
                                <w:color w:val="231815"/>
                                <w:spacing w:val="-2"/>
                                <w:sz w:val="8"/>
                              </w:rPr>
                              <w:t>0.000</w:t>
                            </w:r>
                          </w:p>
                        </w:tc>
                        <w:tc>
                          <w:tcPr>
                            <w:tcW w:w="408" w:type="dxa"/>
                            <w:tcBorders>
                              <w:right w:val="single" w:sz="2" w:space="0" w:color="040000"/>
                            </w:tcBorders>
                          </w:tcPr>
                          <w:p>
                            <w:pPr>
                              <w:pStyle w:val="TableParagraph"/>
                              <w:rPr>
                                <w:rFonts w:ascii="Times New Roman"/>
                                <w:sz w:val="14"/>
                              </w:rPr>
                            </w:pPr>
                          </w:p>
                        </w:tc>
                      </w:tr>
                      <w:tr>
                        <w:trPr>
                          <w:trHeight w:val="260" w:hRule="atLeast"/>
                        </w:trPr>
                        <w:tc>
                          <w:tcPr>
                            <w:tcW w:w="251" w:type="dxa"/>
                            <w:tcBorders>
                              <w:left w:val="single" w:sz="2" w:space="0" w:color="040000"/>
                            </w:tcBorders>
                          </w:tcPr>
                          <w:p>
                            <w:pPr>
                              <w:pStyle w:val="TableParagraph"/>
                              <w:spacing w:before="86"/>
                              <w:ind w:left="7" w:right="6"/>
                              <w:jc w:val="center"/>
                              <w:rPr>
                                <w:rFonts w:ascii="Arial"/>
                                <w:sz w:val="8"/>
                              </w:rPr>
                            </w:pPr>
                            <w:r>
                              <w:rPr>
                                <w:rFonts w:ascii="Arial"/>
                                <w:color w:val="FFFFFF"/>
                                <w:spacing w:val="-5"/>
                                <w:w w:val="105"/>
                                <w:sz w:val="8"/>
                              </w:rPr>
                              <w:t>P3</w:t>
                            </w:r>
                          </w:p>
                        </w:tc>
                        <w:tc>
                          <w:tcPr>
                            <w:tcW w:w="354" w:type="dxa"/>
                          </w:tcPr>
                          <w:p>
                            <w:pPr>
                              <w:pStyle w:val="TableParagraph"/>
                              <w:spacing w:before="92"/>
                              <w:ind w:left="5" w:right="45"/>
                              <w:jc w:val="center"/>
                              <w:rPr>
                                <w:rFonts w:ascii="Arial"/>
                                <w:sz w:val="8"/>
                              </w:rPr>
                            </w:pPr>
                            <w:r>
                              <w:rPr>
                                <w:rFonts w:ascii="Arial"/>
                                <w:color w:val="231815"/>
                                <w:spacing w:val="-5"/>
                                <w:sz w:val="8"/>
                              </w:rPr>
                              <w:t>0%</w:t>
                            </w:r>
                          </w:p>
                        </w:tc>
                        <w:tc>
                          <w:tcPr>
                            <w:tcW w:w="671" w:type="dxa"/>
                          </w:tcPr>
                          <w:p>
                            <w:pPr>
                              <w:pStyle w:val="TableParagraph"/>
                              <w:spacing w:before="72"/>
                              <w:ind w:left="29" w:right="60"/>
                              <w:jc w:val="center"/>
                              <w:rPr>
                                <w:rFonts w:ascii="Arial"/>
                                <w:sz w:val="8"/>
                              </w:rPr>
                            </w:pPr>
                            <w:r>
                              <w:rPr>
                                <w:rFonts w:ascii="Arial"/>
                                <w:color w:val="FFFFFF"/>
                                <w:position w:val="2"/>
                                <w:sz w:val="8"/>
                              </w:rPr>
                              <w:t>Q3</w:t>
                            </w:r>
                            <w:r>
                              <w:rPr>
                                <w:rFonts w:ascii="Arial"/>
                                <w:color w:val="FFFFFF"/>
                                <w:spacing w:val="38"/>
                                <w:position w:val="2"/>
                                <w:sz w:val="8"/>
                              </w:rPr>
                              <w:t>  </w:t>
                            </w:r>
                            <w:r>
                              <w:rPr>
                                <w:rFonts w:ascii="Arial"/>
                                <w:color w:val="231815"/>
                                <w:spacing w:val="-5"/>
                                <w:sz w:val="8"/>
                              </w:rPr>
                              <w:t>21%</w:t>
                            </w:r>
                          </w:p>
                        </w:tc>
                        <w:tc>
                          <w:tcPr>
                            <w:tcW w:w="280" w:type="dxa"/>
                          </w:tcPr>
                          <w:p>
                            <w:pPr>
                              <w:pStyle w:val="TableParagraph"/>
                              <w:spacing w:before="86"/>
                              <w:ind w:right="13"/>
                              <w:jc w:val="right"/>
                              <w:rPr>
                                <w:rFonts w:ascii="Arial"/>
                                <w:sz w:val="8"/>
                              </w:rPr>
                            </w:pPr>
                            <w:r>
                              <w:rPr>
                                <w:rFonts w:ascii="Arial"/>
                                <w:color w:val="FFFFFF"/>
                                <w:spacing w:val="-5"/>
                                <w:w w:val="105"/>
                                <w:sz w:val="8"/>
                              </w:rPr>
                              <w:t>P3</w:t>
                            </w:r>
                          </w:p>
                        </w:tc>
                        <w:tc>
                          <w:tcPr>
                            <w:tcW w:w="448" w:type="dxa"/>
                          </w:tcPr>
                          <w:p>
                            <w:pPr>
                              <w:pStyle w:val="TableParagraph"/>
                              <w:spacing w:before="92"/>
                              <w:ind w:left="4" w:right="23"/>
                              <w:jc w:val="center"/>
                              <w:rPr>
                                <w:rFonts w:ascii="Arial"/>
                                <w:sz w:val="8"/>
                              </w:rPr>
                            </w:pPr>
                            <w:r>
                              <w:rPr>
                                <w:rFonts w:ascii="Arial"/>
                                <w:color w:val="231815"/>
                                <w:spacing w:val="-5"/>
                                <w:sz w:val="8"/>
                              </w:rPr>
                              <w:t>0%</w:t>
                            </w:r>
                          </w:p>
                        </w:tc>
                        <w:tc>
                          <w:tcPr>
                            <w:tcW w:w="202" w:type="dxa"/>
                          </w:tcPr>
                          <w:p>
                            <w:pPr>
                              <w:pStyle w:val="TableParagraph"/>
                              <w:spacing w:before="86"/>
                              <w:ind w:left="42"/>
                              <w:jc w:val="center"/>
                              <w:rPr>
                                <w:rFonts w:ascii="Arial"/>
                                <w:sz w:val="8"/>
                              </w:rPr>
                            </w:pPr>
                            <w:r>
                              <w:rPr>
                                <w:rFonts w:ascii="Arial"/>
                                <w:color w:val="FFFFFF"/>
                                <w:spacing w:val="-5"/>
                                <w:w w:val="105"/>
                                <w:sz w:val="8"/>
                              </w:rPr>
                              <w:t>PF3</w:t>
                            </w:r>
                          </w:p>
                        </w:tc>
                        <w:tc>
                          <w:tcPr>
                            <w:tcW w:w="508" w:type="dxa"/>
                          </w:tcPr>
                          <w:p>
                            <w:pPr>
                              <w:pStyle w:val="TableParagraph"/>
                              <w:spacing w:before="92"/>
                              <w:ind w:left="95"/>
                              <w:rPr>
                                <w:rFonts w:ascii="Arial"/>
                                <w:sz w:val="8"/>
                              </w:rPr>
                            </w:pPr>
                            <w:r>
                              <w:rPr>
                                <w:rFonts w:ascii="Arial"/>
                                <w:color w:val="231815"/>
                                <w:spacing w:val="-2"/>
                                <w:sz w:val="8"/>
                              </w:rPr>
                              <w:t>0.000</w:t>
                            </w:r>
                          </w:p>
                        </w:tc>
                        <w:tc>
                          <w:tcPr>
                            <w:tcW w:w="408" w:type="dxa"/>
                            <w:tcBorders>
                              <w:right w:val="single" w:sz="2" w:space="0" w:color="040000"/>
                            </w:tcBorders>
                          </w:tcPr>
                          <w:p>
                            <w:pPr>
                              <w:pStyle w:val="TableParagraph"/>
                              <w:rPr>
                                <w:rFonts w:ascii="Times New Roman"/>
                                <w:sz w:val="14"/>
                              </w:rPr>
                            </w:pPr>
                          </w:p>
                        </w:tc>
                      </w:tr>
                      <w:tr>
                        <w:trPr>
                          <w:trHeight w:val="364" w:hRule="atLeast"/>
                        </w:trPr>
                        <w:tc>
                          <w:tcPr>
                            <w:tcW w:w="251" w:type="dxa"/>
                            <w:tcBorders>
                              <w:left w:val="single" w:sz="2" w:space="0" w:color="040000"/>
                              <w:bottom w:val="single" w:sz="2" w:space="0" w:color="040000"/>
                            </w:tcBorders>
                          </w:tcPr>
                          <w:p>
                            <w:pPr>
                              <w:pStyle w:val="TableParagraph"/>
                              <w:spacing w:before="86"/>
                              <w:ind w:left="7" w:right="6"/>
                              <w:jc w:val="center"/>
                              <w:rPr>
                                <w:rFonts w:ascii="Arial"/>
                                <w:sz w:val="8"/>
                              </w:rPr>
                            </w:pPr>
                            <w:r>
                              <w:rPr>
                                <w:rFonts w:ascii="Arial"/>
                                <w:color w:val="FFFFFF"/>
                                <w:spacing w:val="-5"/>
                                <w:w w:val="105"/>
                                <w:sz w:val="8"/>
                              </w:rPr>
                              <w:t>P4</w:t>
                            </w:r>
                          </w:p>
                        </w:tc>
                        <w:tc>
                          <w:tcPr>
                            <w:tcW w:w="354" w:type="dxa"/>
                            <w:tcBorders>
                              <w:bottom w:val="single" w:sz="2" w:space="0" w:color="040000"/>
                            </w:tcBorders>
                          </w:tcPr>
                          <w:p>
                            <w:pPr>
                              <w:pStyle w:val="TableParagraph"/>
                              <w:spacing w:before="92"/>
                              <w:ind w:left="5" w:right="45"/>
                              <w:jc w:val="center"/>
                              <w:rPr>
                                <w:rFonts w:ascii="Arial"/>
                                <w:sz w:val="8"/>
                              </w:rPr>
                            </w:pPr>
                            <w:r>
                              <w:rPr>
                                <w:rFonts w:ascii="Arial"/>
                                <w:color w:val="231815"/>
                                <w:spacing w:val="-5"/>
                                <w:sz w:val="8"/>
                              </w:rPr>
                              <w:t>22%</w:t>
                            </w:r>
                          </w:p>
                        </w:tc>
                        <w:tc>
                          <w:tcPr>
                            <w:tcW w:w="671" w:type="dxa"/>
                            <w:tcBorders>
                              <w:bottom w:val="single" w:sz="2" w:space="0" w:color="040000"/>
                            </w:tcBorders>
                          </w:tcPr>
                          <w:p>
                            <w:pPr>
                              <w:pStyle w:val="TableParagraph"/>
                              <w:spacing w:before="72"/>
                              <w:ind w:left="29" w:right="60"/>
                              <w:jc w:val="center"/>
                              <w:rPr>
                                <w:rFonts w:ascii="Arial"/>
                                <w:sz w:val="8"/>
                              </w:rPr>
                            </w:pPr>
                            <w:r>
                              <w:rPr>
                                <w:rFonts w:ascii="Arial"/>
                                <w:color w:val="FFFFFF"/>
                                <w:position w:val="2"/>
                                <w:sz w:val="8"/>
                              </w:rPr>
                              <w:t>Q4</w:t>
                            </w:r>
                            <w:r>
                              <w:rPr>
                                <w:rFonts w:ascii="Arial"/>
                                <w:color w:val="FFFFFF"/>
                                <w:spacing w:val="38"/>
                                <w:position w:val="2"/>
                                <w:sz w:val="8"/>
                              </w:rPr>
                              <w:t>  </w:t>
                            </w:r>
                            <w:r>
                              <w:rPr>
                                <w:rFonts w:ascii="Arial"/>
                                <w:color w:val="231815"/>
                                <w:spacing w:val="-5"/>
                                <w:sz w:val="8"/>
                              </w:rPr>
                              <w:t>25%</w:t>
                            </w:r>
                          </w:p>
                        </w:tc>
                        <w:tc>
                          <w:tcPr>
                            <w:tcW w:w="280" w:type="dxa"/>
                            <w:tcBorders>
                              <w:bottom w:val="single" w:sz="2" w:space="0" w:color="040000"/>
                            </w:tcBorders>
                          </w:tcPr>
                          <w:p>
                            <w:pPr>
                              <w:pStyle w:val="TableParagraph"/>
                              <w:spacing w:before="86"/>
                              <w:ind w:right="13"/>
                              <w:jc w:val="right"/>
                              <w:rPr>
                                <w:rFonts w:ascii="Arial"/>
                                <w:sz w:val="8"/>
                              </w:rPr>
                            </w:pPr>
                            <w:r>
                              <w:rPr>
                                <w:rFonts w:ascii="Arial"/>
                                <w:color w:val="FFFFFF"/>
                                <w:spacing w:val="-5"/>
                                <w:w w:val="105"/>
                                <w:sz w:val="8"/>
                              </w:rPr>
                              <w:t>P4</w:t>
                            </w:r>
                          </w:p>
                        </w:tc>
                        <w:tc>
                          <w:tcPr>
                            <w:tcW w:w="448" w:type="dxa"/>
                            <w:tcBorders>
                              <w:bottom w:val="single" w:sz="2" w:space="0" w:color="040000"/>
                            </w:tcBorders>
                          </w:tcPr>
                          <w:p>
                            <w:pPr>
                              <w:pStyle w:val="TableParagraph"/>
                              <w:spacing w:before="92"/>
                              <w:ind w:left="4" w:right="23"/>
                              <w:jc w:val="center"/>
                              <w:rPr>
                                <w:rFonts w:ascii="Arial"/>
                                <w:sz w:val="8"/>
                              </w:rPr>
                            </w:pPr>
                            <w:r>
                              <w:rPr>
                                <w:rFonts w:ascii="Arial"/>
                                <w:color w:val="231815"/>
                                <w:spacing w:val="-5"/>
                                <w:sz w:val="8"/>
                              </w:rPr>
                              <w:t>62%</w:t>
                            </w:r>
                          </w:p>
                        </w:tc>
                        <w:tc>
                          <w:tcPr>
                            <w:tcW w:w="202" w:type="dxa"/>
                            <w:tcBorders>
                              <w:bottom w:val="single" w:sz="2" w:space="0" w:color="040000"/>
                            </w:tcBorders>
                          </w:tcPr>
                          <w:p>
                            <w:pPr>
                              <w:pStyle w:val="TableParagraph"/>
                              <w:spacing w:before="86"/>
                              <w:ind w:left="42"/>
                              <w:jc w:val="center"/>
                              <w:rPr>
                                <w:rFonts w:ascii="Arial"/>
                                <w:sz w:val="8"/>
                              </w:rPr>
                            </w:pPr>
                            <w:r>
                              <w:rPr>
                                <w:rFonts w:ascii="Arial"/>
                                <w:color w:val="FFFFFF"/>
                                <w:spacing w:val="-5"/>
                                <w:w w:val="105"/>
                                <w:sz w:val="8"/>
                              </w:rPr>
                              <w:t>PF4</w:t>
                            </w:r>
                          </w:p>
                        </w:tc>
                        <w:tc>
                          <w:tcPr>
                            <w:tcW w:w="508" w:type="dxa"/>
                            <w:tcBorders>
                              <w:bottom w:val="single" w:sz="2" w:space="0" w:color="040000"/>
                            </w:tcBorders>
                          </w:tcPr>
                          <w:p>
                            <w:pPr>
                              <w:pStyle w:val="TableParagraph"/>
                              <w:spacing w:before="92"/>
                              <w:ind w:left="95"/>
                              <w:rPr>
                                <w:rFonts w:ascii="Arial"/>
                                <w:sz w:val="8"/>
                              </w:rPr>
                            </w:pPr>
                            <w:r>
                              <w:rPr>
                                <w:rFonts w:ascii="Arial"/>
                                <w:color w:val="231815"/>
                                <w:spacing w:val="-2"/>
                                <w:sz w:val="8"/>
                              </w:rPr>
                              <w:t>0.264</w:t>
                            </w:r>
                          </w:p>
                        </w:tc>
                        <w:tc>
                          <w:tcPr>
                            <w:tcW w:w="408" w:type="dxa"/>
                            <w:tcBorders>
                              <w:bottom w:val="single" w:sz="2" w:space="0" w:color="040000"/>
                              <w:right w:val="single" w:sz="2" w:space="0" w:color="040000"/>
                            </w:tcBorders>
                          </w:tcPr>
                          <w:p>
                            <w:pPr>
                              <w:pStyle w:val="TableParagraph"/>
                              <w:rPr>
                                <w:rFonts w:ascii="Times New Roman"/>
                                <w:sz w:val="14"/>
                              </w:rPr>
                            </w:pP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693824">
                <wp:simplePos x="0" y="0"/>
                <wp:positionH relativeFrom="page">
                  <wp:posOffset>2420531</wp:posOffset>
                </wp:positionH>
                <wp:positionV relativeFrom="paragraph">
                  <wp:posOffset>214971</wp:posOffset>
                </wp:positionV>
                <wp:extent cx="2390140" cy="1393825"/>
                <wp:effectExtent l="0" t="0" r="0" b="0"/>
                <wp:wrapTopAndBottom/>
                <wp:docPr id="4003" name="Textbox 4003"/>
                <wp:cNvGraphicFramePr>
                  <a:graphicFrameLocks/>
                </wp:cNvGraphicFramePr>
                <a:graphic>
                  <a:graphicData uri="http://schemas.microsoft.com/office/word/2010/wordprocessingShape">
                    <wps:wsp>
                      <wps:cNvPr id="4003" name="Textbox 4003"/>
                      <wps:cNvSpPr txBox="1"/>
                      <wps:spPr>
                        <a:xfrm>
                          <a:off x="0" y="0"/>
                          <a:ext cx="2390140" cy="1393825"/>
                        </a:xfrm>
                        <a:prstGeom prst="rect">
                          <a:avLst/>
                        </a:prstGeom>
                        <a:ln w="6362">
                          <a:solidFill>
                            <a:srgbClr val="231815"/>
                          </a:solidFill>
                          <a:prstDash val="solid"/>
                        </a:ln>
                      </wps:spPr>
                      <wps:txbx>
                        <w:txbxContent>
                          <w:p>
                            <w:pPr>
                              <w:spacing w:line="172" w:lineRule="auto" w:before="52"/>
                              <w:ind w:left="75" w:right="291" w:firstLine="0"/>
                              <w:jc w:val="left"/>
                              <w:rPr>
                                <w:sz w:val="16"/>
                                <w:szCs w:val="16"/>
                              </w:rPr>
                            </w:pPr>
                            <w:r>
                              <w:rPr>
                                <w:b/>
                                <w:bCs/>
                                <w:color w:val="231815"/>
                                <w:sz w:val="16"/>
                                <w:szCs w:val="16"/>
                              </w:rPr>
                              <w:t>P(Q):</w:t>
                            </w:r>
                            <w:r>
                              <w:rPr>
                                <w:b/>
                                <w:bCs/>
                                <w:color w:val="231815"/>
                                <w:spacing w:val="-10"/>
                                <w:sz w:val="16"/>
                                <w:szCs w:val="16"/>
                              </w:rPr>
                              <w:t> </w:t>
                            </w:r>
                            <w:r>
                              <w:rPr>
                                <w:color w:val="231815"/>
                                <w:sz w:val="16"/>
                                <w:szCs w:val="16"/>
                              </w:rPr>
                              <w:t>It</w:t>
                            </w:r>
                            <w:r>
                              <w:rPr>
                                <w:color w:val="231815"/>
                                <w:spacing w:val="-9"/>
                                <w:sz w:val="16"/>
                                <w:szCs w:val="16"/>
                              </w:rPr>
                              <w:t> </w:t>
                            </w:r>
                            <w:r>
                              <w:rPr>
                                <w:color w:val="231815"/>
                                <w:sz w:val="16"/>
                                <w:szCs w:val="16"/>
                              </w:rPr>
                              <w:t>is</w:t>
                            </w:r>
                            <w:r>
                              <w:rPr>
                                <w:color w:val="231815"/>
                                <w:spacing w:val="-9"/>
                                <w:sz w:val="16"/>
                                <w:szCs w:val="16"/>
                              </w:rPr>
                              <w:t> </w:t>
                            </w:r>
                            <w:r>
                              <w:rPr>
                                <w:color w:val="231815"/>
                                <w:sz w:val="16"/>
                                <w:szCs w:val="16"/>
                              </w:rPr>
                              <w:t>used</w:t>
                            </w:r>
                            <w:r>
                              <w:rPr>
                                <w:color w:val="231815"/>
                                <w:spacing w:val="-9"/>
                                <w:sz w:val="16"/>
                                <w:szCs w:val="16"/>
                              </w:rPr>
                              <w:t> </w:t>
                            </w:r>
                            <w:r>
                              <w:rPr>
                                <w:color w:val="231815"/>
                                <w:sz w:val="16"/>
                                <w:szCs w:val="16"/>
                              </w:rPr>
                              <w:t>to</w:t>
                            </w:r>
                            <w:r>
                              <w:rPr>
                                <w:color w:val="231815"/>
                                <w:spacing w:val="-9"/>
                                <w:sz w:val="16"/>
                                <w:szCs w:val="16"/>
                              </w:rPr>
                              <w:t> </w:t>
                            </w:r>
                            <w:r>
                              <w:rPr>
                                <w:color w:val="231815"/>
                                <w:sz w:val="16"/>
                                <w:szCs w:val="16"/>
                              </w:rPr>
                              <w:t>adjust</w:t>
                            </w:r>
                            <w:r>
                              <w:rPr>
                                <w:color w:val="231815"/>
                                <w:spacing w:val="-9"/>
                                <w:sz w:val="16"/>
                                <w:szCs w:val="16"/>
                              </w:rPr>
                              <w:t> </w:t>
                            </w:r>
                            <w:r>
                              <w:rPr>
                                <w:color w:val="231815"/>
                                <w:sz w:val="16"/>
                                <w:szCs w:val="16"/>
                              </w:rPr>
                              <w:t>the</w:t>
                            </w:r>
                            <w:r>
                              <w:rPr>
                                <w:color w:val="231815"/>
                                <w:spacing w:val="-9"/>
                                <w:sz w:val="16"/>
                                <w:szCs w:val="16"/>
                              </w:rPr>
                              <w:t> </w:t>
                            </w:r>
                            <w:r>
                              <w:rPr>
                                <w:color w:val="231815"/>
                                <w:sz w:val="16"/>
                                <w:szCs w:val="16"/>
                              </w:rPr>
                              <w:t>inverter</w:t>
                            </w:r>
                            <w:r>
                              <w:rPr>
                                <w:color w:val="231815"/>
                                <w:spacing w:val="-9"/>
                                <w:sz w:val="16"/>
                                <w:szCs w:val="16"/>
                              </w:rPr>
                              <w:t> </w:t>
                            </w:r>
                            <w:r>
                              <w:rPr>
                                <w:color w:val="231815"/>
                                <w:sz w:val="16"/>
                                <w:szCs w:val="16"/>
                              </w:rPr>
                              <w:t>reac�ve</w:t>
                            </w:r>
                            <w:r>
                              <w:rPr>
                                <w:color w:val="231815"/>
                                <w:spacing w:val="-9"/>
                                <w:sz w:val="16"/>
                                <w:szCs w:val="16"/>
                              </w:rPr>
                              <w:t> </w:t>
                            </w:r>
                            <w:r>
                              <w:rPr>
                                <w:color w:val="231815"/>
                                <w:sz w:val="16"/>
                                <w:szCs w:val="16"/>
                              </w:rPr>
                              <w:t>power</w:t>
                            </w:r>
                            <w:r>
                              <w:rPr>
                                <w:color w:val="231815"/>
                                <w:spacing w:val="40"/>
                                <w:sz w:val="16"/>
                                <w:szCs w:val="16"/>
                              </w:rPr>
                              <w:t> </w:t>
                            </w:r>
                            <w:r>
                              <w:rPr>
                                <w:color w:val="231815"/>
                                <w:sz w:val="16"/>
                                <w:szCs w:val="16"/>
                              </w:rPr>
                              <w:t>according to the set ac�ve power.</w:t>
                            </w:r>
                          </w:p>
                          <w:p>
                            <w:pPr>
                              <w:spacing w:line="172" w:lineRule="auto" w:before="0"/>
                              <w:ind w:left="75" w:right="325" w:firstLine="0"/>
                              <w:jc w:val="left"/>
                              <w:rPr>
                                <w:sz w:val="16"/>
                                <w:szCs w:val="16"/>
                              </w:rPr>
                            </w:pPr>
                            <w:r>
                              <w:rPr>
                                <w:b/>
                                <w:bCs/>
                                <w:color w:val="231815"/>
                                <w:sz w:val="16"/>
                                <w:szCs w:val="16"/>
                              </w:rPr>
                              <w:t>P(PF):</w:t>
                            </w:r>
                            <w:r>
                              <w:rPr>
                                <w:b/>
                                <w:bCs/>
                                <w:color w:val="231815"/>
                                <w:spacing w:val="-5"/>
                                <w:sz w:val="16"/>
                                <w:szCs w:val="16"/>
                              </w:rPr>
                              <w:t> </w:t>
                            </w:r>
                            <w:r>
                              <w:rPr>
                                <w:color w:val="231815"/>
                                <w:sz w:val="16"/>
                                <w:szCs w:val="16"/>
                              </w:rPr>
                              <w:t>It</w:t>
                            </w:r>
                            <w:r>
                              <w:rPr>
                                <w:color w:val="231815"/>
                                <w:spacing w:val="-4"/>
                                <w:sz w:val="16"/>
                                <w:szCs w:val="16"/>
                              </w:rPr>
                              <w:t> </w:t>
                            </w:r>
                            <w:r>
                              <w:rPr>
                                <w:color w:val="231815"/>
                                <w:sz w:val="16"/>
                                <w:szCs w:val="16"/>
                              </w:rPr>
                              <w:t>is</w:t>
                            </w:r>
                            <w:r>
                              <w:rPr>
                                <w:color w:val="231815"/>
                                <w:spacing w:val="-5"/>
                                <w:sz w:val="16"/>
                                <w:szCs w:val="16"/>
                              </w:rPr>
                              <w:t> </w:t>
                            </w:r>
                            <w:r>
                              <w:rPr>
                                <w:color w:val="231815"/>
                                <w:sz w:val="16"/>
                                <w:szCs w:val="16"/>
                              </w:rPr>
                              <w:t>used</w:t>
                            </w:r>
                            <w:r>
                              <w:rPr>
                                <w:color w:val="231815"/>
                                <w:spacing w:val="-5"/>
                                <w:sz w:val="16"/>
                                <w:szCs w:val="16"/>
                              </w:rPr>
                              <w:t> </w:t>
                            </w:r>
                            <w:r>
                              <w:rPr>
                                <w:color w:val="231815"/>
                                <w:sz w:val="16"/>
                                <w:szCs w:val="16"/>
                              </w:rPr>
                              <w:t>to</w:t>
                            </w:r>
                            <w:r>
                              <w:rPr>
                                <w:color w:val="231815"/>
                                <w:spacing w:val="-5"/>
                                <w:sz w:val="16"/>
                                <w:szCs w:val="16"/>
                              </w:rPr>
                              <w:t> </w:t>
                            </w:r>
                            <w:r>
                              <w:rPr>
                                <w:color w:val="231815"/>
                                <w:sz w:val="16"/>
                                <w:szCs w:val="16"/>
                              </w:rPr>
                              <w:t>adjust</w:t>
                            </w:r>
                            <w:r>
                              <w:rPr>
                                <w:color w:val="231815"/>
                                <w:spacing w:val="-4"/>
                                <w:sz w:val="16"/>
                                <w:szCs w:val="16"/>
                              </w:rPr>
                              <w:t> </w:t>
                            </w:r>
                            <w:r>
                              <w:rPr>
                                <w:color w:val="231815"/>
                                <w:sz w:val="16"/>
                                <w:szCs w:val="16"/>
                              </w:rPr>
                              <w:t>the</w:t>
                            </w:r>
                            <w:r>
                              <w:rPr>
                                <w:color w:val="231815"/>
                                <w:spacing w:val="-4"/>
                                <w:sz w:val="16"/>
                                <w:szCs w:val="16"/>
                              </w:rPr>
                              <w:t> </w:t>
                            </w:r>
                            <w:r>
                              <w:rPr>
                                <w:color w:val="231815"/>
                                <w:sz w:val="16"/>
                                <w:szCs w:val="16"/>
                              </w:rPr>
                              <w:t>inverter</w:t>
                            </w:r>
                            <w:r>
                              <w:rPr>
                                <w:color w:val="231815"/>
                                <w:spacing w:val="-4"/>
                                <w:sz w:val="16"/>
                                <w:szCs w:val="16"/>
                              </w:rPr>
                              <w:t> </w:t>
                            </w:r>
                            <w:r>
                              <w:rPr>
                                <w:color w:val="231815"/>
                                <w:sz w:val="16"/>
                                <w:szCs w:val="16"/>
                              </w:rPr>
                              <w:t>PF</w:t>
                            </w:r>
                            <w:r>
                              <w:rPr>
                                <w:color w:val="231815"/>
                                <w:spacing w:val="-5"/>
                                <w:sz w:val="16"/>
                                <w:szCs w:val="16"/>
                              </w:rPr>
                              <w:t> </w:t>
                            </w:r>
                            <w:r>
                              <w:rPr>
                                <w:color w:val="231815"/>
                                <w:sz w:val="16"/>
                                <w:szCs w:val="16"/>
                              </w:rPr>
                              <w:t>according</w:t>
                            </w:r>
                            <w:r>
                              <w:rPr>
                                <w:color w:val="231815"/>
                                <w:spacing w:val="40"/>
                                <w:sz w:val="16"/>
                                <w:szCs w:val="16"/>
                              </w:rPr>
                              <w:t> </w:t>
                            </w:r>
                            <w:r>
                              <w:rPr>
                                <w:color w:val="231815"/>
                                <w:sz w:val="16"/>
                                <w:szCs w:val="16"/>
                              </w:rPr>
                              <w:t>to the set ac�ve power.</w:t>
                            </w:r>
                          </w:p>
                          <w:p>
                            <w:pPr>
                              <w:spacing w:line="172" w:lineRule="auto" w:before="0"/>
                              <w:ind w:left="75" w:right="197" w:firstLine="0"/>
                              <w:jc w:val="left"/>
                              <w:rPr>
                                <w:sz w:val="16"/>
                              </w:rPr>
                            </w:pPr>
                            <w:r>
                              <w:rPr>
                                <w:color w:val="231815"/>
                                <w:sz w:val="16"/>
                              </w:rPr>
                              <w:t>For</w:t>
                            </w:r>
                            <w:r>
                              <w:rPr>
                                <w:color w:val="231815"/>
                                <w:spacing w:val="-5"/>
                                <w:sz w:val="16"/>
                              </w:rPr>
                              <w:t> </w:t>
                            </w:r>
                            <w:r>
                              <w:rPr>
                                <w:color w:val="231815"/>
                                <w:sz w:val="16"/>
                              </w:rPr>
                              <w:t>the</w:t>
                            </w:r>
                            <w:r>
                              <w:rPr>
                                <w:color w:val="231815"/>
                                <w:spacing w:val="-5"/>
                                <w:sz w:val="16"/>
                              </w:rPr>
                              <w:t> </w:t>
                            </w:r>
                            <w:r>
                              <w:rPr>
                                <w:color w:val="231815"/>
                                <w:sz w:val="16"/>
                              </w:rPr>
                              <w:t>detailed</w:t>
                            </w:r>
                            <w:r>
                              <w:rPr>
                                <w:color w:val="231815"/>
                                <w:spacing w:val="-6"/>
                                <w:sz w:val="16"/>
                              </w:rPr>
                              <w:t> </w:t>
                            </w:r>
                            <w:r>
                              <w:rPr>
                                <w:color w:val="231815"/>
                                <w:sz w:val="16"/>
                              </w:rPr>
                              <w:t>setup</w:t>
                            </w:r>
                            <w:r>
                              <w:rPr>
                                <w:color w:val="231815"/>
                                <w:spacing w:val="-6"/>
                                <w:sz w:val="16"/>
                              </w:rPr>
                              <w:t> </w:t>
                            </w:r>
                            <w:r>
                              <w:rPr>
                                <w:color w:val="231815"/>
                                <w:sz w:val="16"/>
                              </w:rPr>
                              <w:t>values,</w:t>
                            </w:r>
                            <w:r>
                              <w:rPr>
                                <w:color w:val="231815"/>
                                <w:spacing w:val="-5"/>
                                <w:sz w:val="16"/>
                              </w:rPr>
                              <w:t> </w:t>
                            </w:r>
                            <w:r>
                              <w:rPr>
                                <w:color w:val="231815"/>
                                <w:sz w:val="16"/>
                              </w:rPr>
                              <w:t>please</w:t>
                            </w:r>
                            <w:r>
                              <w:rPr>
                                <w:color w:val="231815"/>
                                <w:spacing w:val="-5"/>
                                <w:sz w:val="16"/>
                              </w:rPr>
                              <w:t> </w:t>
                            </w:r>
                            <w:r>
                              <w:rPr>
                                <w:color w:val="231815"/>
                                <w:sz w:val="16"/>
                              </w:rPr>
                              <w:t>follow</w:t>
                            </w:r>
                            <w:r>
                              <w:rPr>
                                <w:color w:val="231815"/>
                                <w:spacing w:val="-5"/>
                                <w:sz w:val="16"/>
                              </w:rPr>
                              <w:t> </w:t>
                            </w:r>
                            <w:r>
                              <w:rPr>
                                <w:color w:val="231815"/>
                                <w:sz w:val="16"/>
                              </w:rPr>
                              <w:t>the</w:t>
                            </w:r>
                            <w:r>
                              <w:rPr>
                                <w:color w:val="231815"/>
                                <w:spacing w:val="-5"/>
                                <w:sz w:val="16"/>
                              </w:rPr>
                              <w:t> </w:t>
                            </w:r>
                            <w:r>
                              <w:rPr>
                                <w:color w:val="231815"/>
                                <w:sz w:val="16"/>
                              </w:rPr>
                              <w:t>local</w:t>
                            </w:r>
                            <w:r>
                              <w:rPr>
                                <w:color w:val="231815"/>
                                <w:spacing w:val="40"/>
                                <w:sz w:val="16"/>
                              </w:rPr>
                              <w:t> </w:t>
                            </w:r>
                            <w:r>
                              <w:rPr>
                                <w:color w:val="231815"/>
                                <w:sz w:val="16"/>
                              </w:rPr>
                              <w:t>grid</w:t>
                            </w:r>
                            <w:r>
                              <w:rPr>
                                <w:color w:val="231815"/>
                                <w:spacing w:val="-7"/>
                                <w:sz w:val="16"/>
                              </w:rPr>
                              <w:t> </w:t>
                            </w:r>
                            <w:r>
                              <w:rPr>
                                <w:color w:val="231815"/>
                                <w:sz w:val="16"/>
                              </w:rPr>
                              <w:t>code.</w:t>
                            </w:r>
                          </w:p>
                          <w:p>
                            <w:pPr>
                              <w:spacing w:line="172" w:lineRule="auto" w:before="28"/>
                              <w:ind w:left="78" w:right="0" w:firstLine="0"/>
                              <w:jc w:val="left"/>
                              <w:rPr>
                                <w:sz w:val="16"/>
                                <w:szCs w:val="16"/>
                              </w:rPr>
                            </w:pPr>
                            <w:r>
                              <w:rPr>
                                <w:b/>
                                <w:bCs/>
                                <w:color w:val="231815"/>
                                <w:spacing w:val="-2"/>
                                <w:sz w:val="16"/>
                                <w:szCs w:val="16"/>
                              </w:rPr>
                              <w:t>Lock-in/Pn</w:t>
                            </w:r>
                            <w:r>
                              <w:rPr>
                                <w:b/>
                                <w:bCs/>
                                <w:color w:val="231815"/>
                                <w:spacing w:val="-3"/>
                                <w:sz w:val="16"/>
                                <w:szCs w:val="16"/>
                              </w:rPr>
                              <w:t> </w:t>
                            </w:r>
                            <w:r>
                              <w:rPr>
                                <w:b/>
                                <w:bCs/>
                                <w:color w:val="231815"/>
                                <w:spacing w:val="-2"/>
                                <w:sz w:val="16"/>
                                <w:szCs w:val="16"/>
                              </w:rPr>
                              <w:t>50%</w:t>
                            </w:r>
                            <w:r>
                              <w:rPr>
                                <w:color w:val="231815"/>
                                <w:spacing w:val="-2"/>
                                <w:sz w:val="16"/>
                                <w:szCs w:val="16"/>
                              </w:rPr>
                              <w:t>:</w:t>
                            </w:r>
                            <w:r>
                              <w:rPr>
                                <w:color w:val="231815"/>
                                <w:spacing w:val="-3"/>
                                <w:sz w:val="16"/>
                                <w:szCs w:val="16"/>
                              </w:rPr>
                              <w:t> </w:t>
                            </w:r>
                            <w:r>
                              <w:rPr>
                                <w:color w:val="231815"/>
                                <w:spacing w:val="-2"/>
                                <w:sz w:val="16"/>
                                <w:szCs w:val="16"/>
                              </w:rPr>
                              <w:t>When</w:t>
                            </w:r>
                            <w:r>
                              <w:rPr>
                                <w:color w:val="231815"/>
                                <w:spacing w:val="-4"/>
                                <w:sz w:val="16"/>
                                <w:szCs w:val="16"/>
                              </w:rPr>
                              <w:t> </w:t>
                            </w:r>
                            <w:r>
                              <w:rPr>
                                <w:color w:val="231815"/>
                                <w:spacing w:val="-2"/>
                                <w:sz w:val="16"/>
                                <w:szCs w:val="16"/>
                              </w:rPr>
                              <w:t>the</w:t>
                            </w:r>
                            <w:r>
                              <w:rPr>
                                <w:color w:val="231815"/>
                                <w:spacing w:val="-3"/>
                                <w:sz w:val="16"/>
                                <w:szCs w:val="16"/>
                              </w:rPr>
                              <w:t> </w:t>
                            </w:r>
                            <w:r>
                              <w:rPr>
                                <w:color w:val="231815"/>
                                <w:spacing w:val="-2"/>
                                <w:sz w:val="16"/>
                                <w:szCs w:val="16"/>
                              </w:rPr>
                              <w:t>inverter</w:t>
                            </w:r>
                            <w:r>
                              <w:rPr>
                                <w:color w:val="231815"/>
                                <w:spacing w:val="-3"/>
                                <w:sz w:val="16"/>
                                <w:szCs w:val="16"/>
                              </w:rPr>
                              <w:t> </w:t>
                            </w:r>
                            <w:r>
                              <w:rPr>
                                <w:color w:val="231815"/>
                                <w:spacing w:val="-2"/>
                                <w:sz w:val="16"/>
                                <w:szCs w:val="16"/>
                              </w:rPr>
                              <w:t>output</w:t>
                            </w:r>
                            <w:r>
                              <w:rPr>
                                <w:color w:val="231815"/>
                                <w:spacing w:val="-3"/>
                                <w:sz w:val="16"/>
                                <w:szCs w:val="16"/>
                              </w:rPr>
                              <w:t> </w:t>
                            </w:r>
                            <w:r>
                              <w:rPr>
                                <w:color w:val="231815"/>
                                <w:spacing w:val="-2"/>
                                <w:sz w:val="16"/>
                                <w:szCs w:val="16"/>
                              </w:rPr>
                              <w:t>ac�ve</w:t>
                            </w:r>
                            <w:r>
                              <w:rPr>
                                <w:color w:val="231815"/>
                                <w:spacing w:val="-3"/>
                                <w:sz w:val="16"/>
                                <w:szCs w:val="16"/>
                              </w:rPr>
                              <w:t> </w:t>
                            </w:r>
                            <w:r>
                              <w:rPr>
                                <w:color w:val="231815"/>
                                <w:spacing w:val="-2"/>
                                <w:sz w:val="16"/>
                                <w:szCs w:val="16"/>
                              </w:rPr>
                              <w:t>power</w:t>
                            </w:r>
                            <w:r>
                              <w:rPr>
                                <w:color w:val="231815"/>
                                <w:spacing w:val="40"/>
                                <w:sz w:val="16"/>
                                <w:szCs w:val="16"/>
                              </w:rPr>
                              <w:t> </w:t>
                            </w:r>
                            <w:r>
                              <w:rPr>
                                <w:color w:val="231815"/>
                                <w:sz w:val="16"/>
                                <w:szCs w:val="16"/>
                              </w:rPr>
                              <w:t>is less then 50% rated power, it won't enter the P(PF)</w:t>
                            </w:r>
                            <w:r>
                              <w:rPr>
                                <w:color w:val="231815"/>
                                <w:spacing w:val="40"/>
                                <w:sz w:val="16"/>
                                <w:szCs w:val="16"/>
                              </w:rPr>
                              <w:t> </w:t>
                            </w:r>
                            <w:r>
                              <w:rPr>
                                <w:color w:val="231815"/>
                                <w:spacing w:val="-2"/>
                                <w:sz w:val="16"/>
                                <w:szCs w:val="16"/>
                              </w:rPr>
                              <w:t>mode.</w:t>
                            </w:r>
                          </w:p>
                          <w:p>
                            <w:pPr>
                              <w:spacing w:line="172" w:lineRule="auto" w:before="0"/>
                              <w:ind w:left="78" w:right="0" w:firstLine="0"/>
                              <w:jc w:val="left"/>
                              <w:rPr>
                                <w:sz w:val="16"/>
                                <w:szCs w:val="16"/>
                              </w:rPr>
                            </w:pPr>
                            <w:r>
                              <w:rPr>
                                <w:b/>
                                <w:bCs/>
                                <w:color w:val="231815"/>
                                <w:sz w:val="16"/>
                                <w:szCs w:val="16"/>
                              </w:rPr>
                              <w:t>Lock-out/Pn 50%</w:t>
                            </w:r>
                            <w:r>
                              <w:rPr>
                                <w:color w:val="231815"/>
                                <w:sz w:val="16"/>
                                <w:szCs w:val="16"/>
                              </w:rPr>
                              <w:t>: When the inverter output ac�ve</w:t>
                            </w:r>
                            <w:r>
                              <w:rPr>
                                <w:color w:val="231815"/>
                                <w:spacing w:val="40"/>
                                <w:sz w:val="16"/>
                                <w:szCs w:val="16"/>
                              </w:rPr>
                              <w:t> </w:t>
                            </w:r>
                            <w:r>
                              <w:rPr>
                                <w:color w:val="231815"/>
                                <w:sz w:val="16"/>
                                <w:szCs w:val="16"/>
                              </w:rPr>
                              <w:t>power</w:t>
                            </w:r>
                            <w:r>
                              <w:rPr>
                                <w:color w:val="231815"/>
                                <w:spacing w:val="-4"/>
                                <w:sz w:val="16"/>
                                <w:szCs w:val="16"/>
                              </w:rPr>
                              <w:t> </w:t>
                            </w:r>
                            <w:r>
                              <w:rPr>
                                <w:color w:val="231815"/>
                                <w:sz w:val="16"/>
                                <w:szCs w:val="16"/>
                              </w:rPr>
                              <w:t>is</w:t>
                            </w:r>
                            <w:r>
                              <w:rPr>
                                <w:color w:val="231815"/>
                                <w:spacing w:val="-5"/>
                                <w:sz w:val="16"/>
                                <w:szCs w:val="16"/>
                              </w:rPr>
                              <w:t> </w:t>
                            </w:r>
                            <w:r>
                              <w:rPr>
                                <w:color w:val="231815"/>
                                <w:sz w:val="16"/>
                                <w:szCs w:val="16"/>
                              </w:rPr>
                              <w:t>higher</w:t>
                            </w:r>
                            <w:r>
                              <w:rPr>
                                <w:color w:val="231815"/>
                                <w:spacing w:val="-4"/>
                                <w:sz w:val="16"/>
                                <w:szCs w:val="16"/>
                              </w:rPr>
                              <w:t> </w:t>
                            </w:r>
                            <w:r>
                              <w:rPr>
                                <w:color w:val="231815"/>
                                <w:sz w:val="16"/>
                                <w:szCs w:val="16"/>
                              </w:rPr>
                              <w:t>then</w:t>
                            </w:r>
                            <w:r>
                              <w:rPr>
                                <w:color w:val="231815"/>
                                <w:spacing w:val="-5"/>
                                <w:sz w:val="16"/>
                                <w:szCs w:val="16"/>
                              </w:rPr>
                              <w:t> </w:t>
                            </w:r>
                            <w:r>
                              <w:rPr>
                                <w:color w:val="231815"/>
                                <w:sz w:val="16"/>
                                <w:szCs w:val="16"/>
                              </w:rPr>
                              <w:t>50%</w:t>
                            </w:r>
                            <w:r>
                              <w:rPr>
                                <w:color w:val="231815"/>
                                <w:spacing w:val="-4"/>
                                <w:sz w:val="16"/>
                                <w:szCs w:val="16"/>
                              </w:rPr>
                              <w:t> </w:t>
                            </w:r>
                            <w:r>
                              <w:rPr>
                                <w:color w:val="231815"/>
                                <w:sz w:val="16"/>
                                <w:szCs w:val="16"/>
                              </w:rPr>
                              <w:t>rated</w:t>
                            </w:r>
                            <w:r>
                              <w:rPr>
                                <w:color w:val="231815"/>
                                <w:spacing w:val="-5"/>
                                <w:sz w:val="16"/>
                                <w:szCs w:val="16"/>
                              </w:rPr>
                              <w:t> </w:t>
                            </w:r>
                            <w:r>
                              <w:rPr>
                                <w:color w:val="231815"/>
                                <w:sz w:val="16"/>
                                <w:szCs w:val="16"/>
                              </w:rPr>
                              <w:t>power,</w:t>
                            </w:r>
                            <w:r>
                              <w:rPr>
                                <w:color w:val="231815"/>
                                <w:spacing w:val="-4"/>
                                <w:sz w:val="16"/>
                                <w:szCs w:val="16"/>
                              </w:rPr>
                              <w:t> </w:t>
                            </w:r>
                            <w:r>
                              <w:rPr>
                                <w:color w:val="231815"/>
                                <w:sz w:val="16"/>
                                <w:szCs w:val="16"/>
                              </w:rPr>
                              <w:t>it</w:t>
                            </w:r>
                            <w:r>
                              <w:rPr>
                                <w:color w:val="231815"/>
                                <w:spacing w:val="-4"/>
                                <w:sz w:val="16"/>
                                <w:szCs w:val="16"/>
                              </w:rPr>
                              <w:t> </w:t>
                            </w:r>
                            <w:r>
                              <w:rPr>
                                <w:color w:val="231815"/>
                                <w:sz w:val="16"/>
                                <w:szCs w:val="16"/>
                              </w:rPr>
                              <w:t>will</w:t>
                            </w:r>
                            <w:r>
                              <w:rPr>
                                <w:color w:val="231815"/>
                                <w:spacing w:val="-5"/>
                                <w:sz w:val="16"/>
                                <w:szCs w:val="16"/>
                              </w:rPr>
                              <w:t> </w:t>
                            </w:r>
                            <w:r>
                              <w:rPr>
                                <w:color w:val="231815"/>
                                <w:sz w:val="16"/>
                                <w:szCs w:val="16"/>
                              </w:rPr>
                              <w:t>enter</w:t>
                            </w:r>
                            <w:r>
                              <w:rPr>
                                <w:color w:val="231815"/>
                                <w:spacing w:val="-4"/>
                                <w:sz w:val="16"/>
                                <w:szCs w:val="16"/>
                              </w:rPr>
                              <w:t> </w:t>
                            </w:r>
                            <w:r>
                              <w:rPr>
                                <w:color w:val="231815"/>
                                <w:sz w:val="16"/>
                                <w:szCs w:val="16"/>
                              </w:rPr>
                              <w:t>the</w:t>
                            </w:r>
                            <w:r>
                              <w:rPr>
                                <w:color w:val="231815"/>
                                <w:spacing w:val="40"/>
                                <w:sz w:val="16"/>
                                <w:szCs w:val="16"/>
                              </w:rPr>
                              <w:t> </w:t>
                            </w:r>
                            <w:r>
                              <w:rPr>
                                <w:color w:val="231815"/>
                                <w:sz w:val="16"/>
                                <w:szCs w:val="16"/>
                              </w:rPr>
                              <w:t>P(PF)</w:t>
                            </w:r>
                            <w:r>
                              <w:rPr>
                                <w:color w:val="231815"/>
                                <w:spacing w:val="-7"/>
                                <w:sz w:val="16"/>
                                <w:szCs w:val="16"/>
                              </w:rPr>
                              <w:t> </w:t>
                            </w:r>
                            <w:r>
                              <w:rPr>
                                <w:color w:val="231815"/>
                                <w:sz w:val="16"/>
                                <w:szCs w:val="16"/>
                              </w:rPr>
                              <w:t>mode.</w:t>
                            </w:r>
                          </w:p>
                          <w:p>
                            <w:pPr>
                              <w:spacing w:line="172" w:lineRule="auto" w:before="0"/>
                              <w:ind w:left="78" w:right="0" w:firstLine="0"/>
                              <w:jc w:val="left"/>
                              <w:rPr>
                                <w:sz w:val="16"/>
                                <w:szCs w:val="16"/>
                              </w:rPr>
                            </w:pPr>
                            <w:r>
                              <w:rPr>
                                <w:color w:val="231815"/>
                                <w:sz w:val="16"/>
                                <w:szCs w:val="16"/>
                              </w:rPr>
                              <w:t>Note</w:t>
                            </w:r>
                            <w:r>
                              <w:rPr>
                                <w:color w:val="231815"/>
                                <w:spacing w:val="-3"/>
                                <w:sz w:val="16"/>
                                <w:szCs w:val="16"/>
                              </w:rPr>
                              <w:t> </w:t>
                            </w:r>
                            <w:r>
                              <w:rPr>
                                <w:color w:val="231815"/>
                                <w:sz w:val="16"/>
                                <w:szCs w:val="16"/>
                              </w:rPr>
                              <w:t>:</w:t>
                            </w:r>
                            <w:r>
                              <w:rPr>
                                <w:color w:val="231815"/>
                                <w:spacing w:val="-3"/>
                                <w:sz w:val="16"/>
                                <w:szCs w:val="16"/>
                              </w:rPr>
                              <w:t> </w:t>
                            </w:r>
                            <w:r>
                              <w:rPr>
                                <w:color w:val="231815"/>
                                <w:sz w:val="16"/>
                                <w:szCs w:val="16"/>
                              </w:rPr>
                              <w:t>only</w:t>
                            </w:r>
                            <w:r>
                              <w:rPr>
                                <w:color w:val="231815"/>
                                <w:spacing w:val="-3"/>
                                <w:sz w:val="16"/>
                                <w:szCs w:val="16"/>
                              </w:rPr>
                              <w:t> </w:t>
                            </w:r>
                            <w:r>
                              <w:rPr>
                                <w:color w:val="231815"/>
                                <w:sz w:val="16"/>
                                <w:szCs w:val="16"/>
                              </w:rPr>
                              <w:t>when</w:t>
                            </w:r>
                            <w:r>
                              <w:rPr>
                                <w:color w:val="231815"/>
                                <w:spacing w:val="-4"/>
                                <w:sz w:val="16"/>
                                <w:szCs w:val="16"/>
                              </w:rPr>
                              <w:t> </w:t>
                            </w:r>
                            <w:r>
                              <w:rPr>
                                <w:color w:val="231815"/>
                                <w:sz w:val="16"/>
                                <w:szCs w:val="16"/>
                              </w:rPr>
                              <w:t>the</w:t>
                            </w:r>
                            <w:r>
                              <w:rPr>
                                <w:color w:val="231815"/>
                                <w:spacing w:val="-3"/>
                                <w:sz w:val="16"/>
                                <w:szCs w:val="16"/>
                              </w:rPr>
                              <w:t> </w:t>
                            </w:r>
                            <w:r>
                              <w:rPr>
                                <w:color w:val="231815"/>
                                <w:sz w:val="16"/>
                                <w:szCs w:val="16"/>
                              </w:rPr>
                              <w:t>grid</w:t>
                            </w:r>
                            <w:r>
                              <w:rPr>
                                <w:color w:val="231815"/>
                                <w:spacing w:val="-4"/>
                                <w:sz w:val="16"/>
                                <w:szCs w:val="16"/>
                              </w:rPr>
                              <w:t> </w:t>
                            </w:r>
                            <w:r>
                              <w:rPr>
                                <w:color w:val="231815"/>
                                <w:sz w:val="16"/>
                                <w:szCs w:val="16"/>
                              </w:rPr>
                              <w:t>voltage</w:t>
                            </w:r>
                            <w:r>
                              <w:rPr>
                                <w:color w:val="231815"/>
                                <w:spacing w:val="-3"/>
                                <w:sz w:val="16"/>
                                <w:szCs w:val="16"/>
                              </w:rPr>
                              <w:t> </w:t>
                            </w:r>
                            <w:r>
                              <w:rPr>
                                <w:color w:val="231815"/>
                                <w:sz w:val="16"/>
                                <w:szCs w:val="16"/>
                              </w:rPr>
                              <w:t>is</w:t>
                            </w:r>
                            <w:r>
                              <w:rPr>
                                <w:color w:val="231815"/>
                                <w:spacing w:val="-4"/>
                                <w:sz w:val="16"/>
                                <w:szCs w:val="16"/>
                              </w:rPr>
                              <w:t> </w:t>
                            </w:r>
                            <w:r>
                              <w:rPr>
                                <w:color w:val="231815"/>
                                <w:sz w:val="16"/>
                                <w:szCs w:val="16"/>
                              </w:rPr>
                              <w:t>equal</w:t>
                            </w:r>
                            <w:r>
                              <w:rPr>
                                <w:color w:val="231815"/>
                                <w:spacing w:val="-4"/>
                                <w:sz w:val="16"/>
                                <w:szCs w:val="16"/>
                              </w:rPr>
                              <w:t> </w:t>
                            </w:r>
                            <w:r>
                              <w:rPr>
                                <w:color w:val="231815"/>
                                <w:sz w:val="16"/>
                                <w:szCs w:val="16"/>
                              </w:rPr>
                              <w:t>to</w:t>
                            </w:r>
                            <w:r>
                              <w:rPr>
                                <w:color w:val="231815"/>
                                <w:spacing w:val="-4"/>
                                <w:sz w:val="16"/>
                                <w:szCs w:val="16"/>
                              </w:rPr>
                              <w:t> </w:t>
                            </w:r>
                            <w:r>
                              <w:rPr>
                                <w:color w:val="231815"/>
                                <w:sz w:val="16"/>
                                <w:szCs w:val="16"/>
                              </w:rPr>
                              <w:t>or</w:t>
                            </w:r>
                            <w:r>
                              <w:rPr>
                                <w:color w:val="231815"/>
                                <w:spacing w:val="-3"/>
                                <w:sz w:val="16"/>
                                <w:szCs w:val="16"/>
                              </w:rPr>
                              <w:t> </w:t>
                            </w:r>
                            <w:r>
                              <w:rPr>
                                <w:color w:val="231815"/>
                                <w:sz w:val="16"/>
                                <w:szCs w:val="16"/>
                              </w:rPr>
                              <w:t>higher</w:t>
                            </w:r>
                            <w:r>
                              <w:rPr>
                                <w:color w:val="231815"/>
                                <w:spacing w:val="40"/>
                                <w:sz w:val="16"/>
                                <w:szCs w:val="16"/>
                              </w:rPr>
                              <w:t> </w:t>
                            </w:r>
                            <w:r>
                              <w:rPr>
                                <w:color w:val="231815"/>
                                <w:sz w:val="16"/>
                                <w:szCs w:val="16"/>
                              </w:rPr>
                              <w:t>than 1.05�mes of rated grid voltage, then the P(PF)</w:t>
                            </w:r>
                            <w:r>
                              <w:rPr>
                                <w:color w:val="231815"/>
                                <w:spacing w:val="40"/>
                                <w:sz w:val="16"/>
                                <w:szCs w:val="16"/>
                              </w:rPr>
                              <w:t> </w:t>
                            </w:r>
                            <w:r>
                              <w:rPr>
                                <w:color w:val="231815"/>
                                <w:sz w:val="16"/>
                                <w:szCs w:val="16"/>
                              </w:rPr>
                              <w:t>mode will take eﬀect.</w:t>
                            </w:r>
                          </w:p>
                        </w:txbxContent>
                      </wps:txbx>
                      <wps:bodyPr wrap="square" lIns="0" tIns="0" rIns="0" bIns="0" rtlCol="0">
                        <a:noAutofit/>
                      </wps:bodyPr>
                    </wps:wsp>
                  </a:graphicData>
                </a:graphic>
              </wp:anchor>
            </w:drawing>
          </mc:Choice>
          <mc:Fallback>
            <w:pict>
              <v:shape style="position:absolute;margin-left:190.593002pt;margin-top:16.926874pt;width:188.2pt;height:109.75pt;mso-position-horizontal-relative:page;mso-position-vertical-relative:paragraph;z-index:-15622656;mso-wrap-distance-left:0;mso-wrap-distance-right:0" type="#_x0000_t202" id="docshape2131" filled="false" stroked="true" strokeweight=".501pt" strokecolor="#231815">
                <v:textbox inset="0,0,0,0">
                  <w:txbxContent>
                    <w:p>
                      <w:pPr>
                        <w:spacing w:line="172" w:lineRule="auto" w:before="52"/>
                        <w:ind w:left="75" w:right="291" w:firstLine="0"/>
                        <w:jc w:val="left"/>
                        <w:rPr>
                          <w:sz w:val="16"/>
                          <w:szCs w:val="16"/>
                        </w:rPr>
                      </w:pPr>
                      <w:r>
                        <w:rPr>
                          <w:b/>
                          <w:bCs/>
                          <w:color w:val="231815"/>
                          <w:sz w:val="16"/>
                          <w:szCs w:val="16"/>
                        </w:rPr>
                        <w:t>P(Q):</w:t>
                      </w:r>
                      <w:r>
                        <w:rPr>
                          <w:b/>
                          <w:bCs/>
                          <w:color w:val="231815"/>
                          <w:spacing w:val="-10"/>
                          <w:sz w:val="16"/>
                          <w:szCs w:val="16"/>
                        </w:rPr>
                        <w:t> </w:t>
                      </w:r>
                      <w:r>
                        <w:rPr>
                          <w:color w:val="231815"/>
                          <w:sz w:val="16"/>
                          <w:szCs w:val="16"/>
                        </w:rPr>
                        <w:t>It</w:t>
                      </w:r>
                      <w:r>
                        <w:rPr>
                          <w:color w:val="231815"/>
                          <w:spacing w:val="-9"/>
                          <w:sz w:val="16"/>
                          <w:szCs w:val="16"/>
                        </w:rPr>
                        <w:t> </w:t>
                      </w:r>
                      <w:r>
                        <w:rPr>
                          <w:color w:val="231815"/>
                          <w:sz w:val="16"/>
                          <w:szCs w:val="16"/>
                        </w:rPr>
                        <w:t>is</w:t>
                      </w:r>
                      <w:r>
                        <w:rPr>
                          <w:color w:val="231815"/>
                          <w:spacing w:val="-9"/>
                          <w:sz w:val="16"/>
                          <w:szCs w:val="16"/>
                        </w:rPr>
                        <w:t> </w:t>
                      </w:r>
                      <w:r>
                        <w:rPr>
                          <w:color w:val="231815"/>
                          <w:sz w:val="16"/>
                          <w:szCs w:val="16"/>
                        </w:rPr>
                        <w:t>used</w:t>
                      </w:r>
                      <w:r>
                        <w:rPr>
                          <w:color w:val="231815"/>
                          <w:spacing w:val="-9"/>
                          <w:sz w:val="16"/>
                          <w:szCs w:val="16"/>
                        </w:rPr>
                        <w:t> </w:t>
                      </w:r>
                      <w:r>
                        <w:rPr>
                          <w:color w:val="231815"/>
                          <w:sz w:val="16"/>
                          <w:szCs w:val="16"/>
                        </w:rPr>
                        <w:t>to</w:t>
                      </w:r>
                      <w:r>
                        <w:rPr>
                          <w:color w:val="231815"/>
                          <w:spacing w:val="-9"/>
                          <w:sz w:val="16"/>
                          <w:szCs w:val="16"/>
                        </w:rPr>
                        <w:t> </w:t>
                      </w:r>
                      <w:r>
                        <w:rPr>
                          <w:color w:val="231815"/>
                          <w:sz w:val="16"/>
                          <w:szCs w:val="16"/>
                        </w:rPr>
                        <w:t>adjust</w:t>
                      </w:r>
                      <w:r>
                        <w:rPr>
                          <w:color w:val="231815"/>
                          <w:spacing w:val="-9"/>
                          <w:sz w:val="16"/>
                          <w:szCs w:val="16"/>
                        </w:rPr>
                        <w:t> </w:t>
                      </w:r>
                      <w:r>
                        <w:rPr>
                          <w:color w:val="231815"/>
                          <w:sz w:val="16"/>
                          <w:szCs w:val="16"/>
                        </w:rPr>
                        <w:t>the</w:t>
                      </w:r>
                      <w:r>
                        <w:rPr>
                          <w:color w:val="231815"/>
                          <w:spacing w:val="-9"/>
                          <w:sz w:val="16"/>
                          <w:szCs w:val="16"/>
                        </w:rPr>
                        <w:t> </w:t>
                      </w:r>
                      <w:r>
                        <w:rPr>
                          <w:color w:val="231815"/>
                          <w:sz w:val="16"/>
                          <w:szCs w:val="16"/>
                        </w:rPr>
                        <w:t>inverter</w:t>
                      </w:r>
                      <w:r>
                        <w:rPr>
                          <w:color w:val="231815"/>
                          <w:spacing w:val="-9"/>
                          <w:sz w:val="16"/>
                          <w:szCs w:val="16"/>
                        </w:rPr>
                        <w:t> </w:t>
                      </w:r>
                      <w:r>
                        <w:rPr>
                          <w:color w:val="231815"/>
                          <w:sz w:val="16"/>
                          <w:szCs w:val="16"/>
                        </w:rPr>
                        <w:t>reac�ve</w:t>
                      </w:r>
                      <w:r>
                        <w:rPr>
                          <w:color w:val="231815"/>
                          <w:spacing w:val="-9"/>
                          <w:sz w:val="16"/>
                          <w:szCs w:val="16"/>
                        </w:rPr>
                        <w:t> </w:t>
                      </w:r>
                      <w:r>
                        <w:rPr>
                          <w:color w:val="231815"/>
                          <w:sz w:val="16"/>
                          <w:szCs w:val="16"/>
                        </w:rPr>
                        <w:t>power</w:t>
                      </w:r>
                      <w:r>
                        <w:rPr>
                          <w:color w:val="231815"/>
                          <w:spacing w:val="40"/>
                          <w:sz w:val="16"/>
                          <w:szCs w:val="16"/>
                        </w:rPr>
                        <w:t> </w:t>
                      </w:r>
                      <w:r>
                        <w:rPr>
                          <w:color w:val="231815"/>
                          <w:sz w:val="16"/>
                          <w:szCs w:val="16"/>
                        </w:rPr>
                        <w:t>according to the set ac�ve power.</w:t>
                      </w:r>
                    </w:p>
                    <w:p>
                      <w:pPr>
                        <w:spacing w:line="172" w:lineRule="auto" w:before="0"/>
                        <w:ind w:left="75" w:right="325" w:firstLine="0"/>
                        <w:jc w:val="left"/>
                        <w:rPr>
                          <w:sz w:val="16"/>
                          <w:szCs w:val="16"/>
                        </w:rPr>
                      </w:pPr>
                      <w:r>
                        <w:rPr>
                          <w:b/>
                          <w:bCs/>
                          <w:color w:val="231815"/>
                          <w:sz w:val="16"/>
                          <w:szCs w:val="16"/>
                        </w:rPr>
                        <w:t>P(PF):</w:t>
                      </w:r>
                      <w:r>
                        <w:rPr>
                          <w:b/>
                          <w:bCs/>
                          <w:color w:val="231815"/>
                          <w:spacing w:val="-5"/>
                          <w:sz w:val="16"/>
                          <w:szCs w:val="16"/>
                        </w:rPr>
                        <w:t> </w:t>
                      </w:r>
                      <w:r>
                        <w:rPr>
                          <w:color w:val="231815"/>
                          <w:sz w:val="16"/>
                          <w:szCs w:val="16"/>
                        </w:rPr>
                        <w:t>It</w:t>
                      </w:r>
                      <w:r>
                        <w:rPr>
                          <w:color w:val="231815"/>
                          <w:spacing w:val="-4"/>
                          <w:sz w:val="16"/>
                          <w:szCs w:val="16"/>
                        </w:rPr>
                        <w:t> </w:t>
                      </w:r>
                      <w:r>
                        <w:rPr>
                          <w:color w:val="231815"/>
                          <w:sz w:val="16"/>
                          <w:szCs w:val="16"/>
                        </w:rPr>
                        <w:t>is</w:t>
                      </w:r>
                      <w:r>
                        <w:rPr>
                          <w:color w:val="231815"/>
                          <w:spacing w:val="-5"/>
                          <w:sz w:val="16"/>
                          <w:szCs w:val="16"/>
                        </w:rPr>
                        <w:t> </w:t>
                      </w:r>
                      <w:r>
                        <w:rPr>
                          <w:color w:val="231815"/>
                          <w:sz w:val="16"/>
                          <w:szCs w:val="16"/>
                        </w:rPr>
                        <w:t>used</w:t>
                      </w:r>
                      <w:r>
                        <w:rPr>
                          <w:color w:val="231815"/>
                          <w:spacing w:val="-5"/>
                          <w:sz w:val="16"/>
                          <w:szCs w:val="16"/>
                        </w:rPr>
                        <w:t> </w:t>
                      </w:r>
                      <w:r>
                        <w:rPr>
                          <w:color w:val="231815"/>
                          <w:sz w:val="16"/>
                          <w:szCs w:val="16"/>
                        </w:rPr>
                        <w:t>to</w:t>
                      </w:r>
                      <w:r>
                        <w:rPr>
                          <w:color w:val="231815"/>
                          <w:spacing w:val="-5"/>
                          <w:sz w:val="16"/>
                          <w:szCs w:val="16"/>
                        </w:rPr>
                        <w:t> </w:t>
                      </w:r>
                      <w:r>
                        <w:rPr>
                          <w:color w:val="231815"/>
                          <w:sz w:val="16"/>
                          <w:szCs w:val="16"/>
                        </w:rPr>
                        <w:t>adjust</w:t>
                      </w:r>
                      <w:r>
                        <w:rPr>
                          <w:color w:val="231815"/>
                          <w:spacing w:val="-4"/>
                          <w:sz w:val="16"/>
                          <w:szCs w:val="16"/>
                        </w:rPr>
                        <w:t> </w:t>
                      </w:r>
                      <w:r>
                        <w:rPr>
                          <w:color w:val="231815"/>
                          <w:sz w:val="16"/>
                          <w:szCs w:val="16"/>
                        </w:rPr>
                        <w:t>the</w:t>
                      </w:r>
                      <w:r>
                        <w:rPr>
                          <w:color w:val="231815"/>
                          <w:spacing w:val="-4"/>
                          <w:sz w:val="16"/>
                          <w:szCs w:val="16"/>
                        </w:rPr>
                        <w:t> </w:t>
                      </w:r>
                      <w:r>
                        <w:rPr>
                          <w:color w:val="231815"/>
                          <w:sz w:val="16"/>
                          <w:szCs w:val="16"/>
                        </w:rPr>
                        <w:t>inverter</w:t>
                      </w:r>
                      <w:r>
                        <w:rPr>
                          <w:color w:val="231815"/>
                          <w:spacing w:val="-4"/>
                          <w:sz w:val="16"/>
                          <w:szCs w:val="16"/>
                        </w:rPr>
                        <w:t> </w:t>
                      </w:r>
                      <w:r>
                        <w:rPr>
                          <w:color w:val="231815"/>
                          <w:sz w:val="16"/>
                          <w:szCs w:val="16"/>
                        </w:rPr>
                        <w:t>PF</w:t>
                      </w:r>
                      <w:r>
                        <w:rPr>
                          <w:color w:val="231815"/>
                          <w:spacing w:val="-5"/>
                          <w:sz w:val="16"/>
                          <w:szCs w:val="16"/>
                        </w:rPr>
                        <w:t> </w:t>
                      </w:r>
                      <w:r>
                        <w:rPr>
                          <w:color w:val="231815"/>
                          <w:sz w:val="16"/>
                          <w:szCs w:val="16"/>
                        </w:rPr>
                        <w:t>according</w:t>
                      </w:r>
                      <w:r>
                        <w:rPr>
                          <w:color w:val="231815"/>
                          <w:spacing w:val="40"/>
                          <w:sz w:val="16"/>
                          <w:szCs w:val="16"/>
                        </w:rPr>
                        <w:t> </w:t>
                      </w:r>
                      <w:r>
                        <w:rPr>
                          <w:color w:val="231815"/>
                          <w:sz w:val="16"/>
                          <w:szCs w:val="16"/>
                        </w:rPr>
                        <w:t>to the set ac�ve power.</w:t>
                      </w:r>
                    </w:p>
                    <w:p>
                      <w:pPr>
                        <w:spacing w:line="172" w:lineRule="auto" w:before="0"/>
                        <w:ind w:left="75" w:right="197" w:firstLine="0"/>
                        <w:jc w:val="left"/>
                        <w:rPr>
                          <w:sz w:val="16"/>
                        </w:rPr>
                      </w:pPr>
                      <w:r>
                        <w:rPr>
                          <w:color w:val="231815"/>
                          <w:sz w:val="16"/>
                        </w:rPr>
                        <w:t>For</w:t>
                      </w:r>
                      <w:r>
                        <w:rPr>
                          <w:color w:val="231815"/>
                          <w:spacing w:val="-5"/>
                          <w:sz w:val="16"/>
                        </w:rPr>
                        <w:t> </w:t>
                      </w:r>
                      <w:r>
                        <w:rPr>
                          <w:color w:val="231815"/>
                          <w:sz w:val="16"/>
                        </w:rPr>
                        <w:t>the</w:t>
                      </w:r>
                      <w:r>
                        <w:rPr>
                          <w:color w:val="231815"/>
                          <w:spacing w:val="-5"/>
                          <w:sz w:val="16"/>
                        </w:rPr>
                        <w:t> </w:t>
                      </w:r>
                      <w:r>
                        <w:rPr>
                          <w:color w:val="231815"/>
                          <w:sz w:val="16"/>
                        </w:rPr>
                        <w:t>detailed</w:t>
                      </w:r>
                      <w:r>
                        <w:rPr>
                          <w:color w:val="231815"/>
                          <w:spacing w:val="-6"/>
                          <w:sz w:val="16"/>
                        </w:rPr>
                        <w:t> </w:t>
                      </w:r>
                      <w:r>
                        <w:rPr>
                          <w:color w:val="231815"/>
                          <w:sz w:val="16"/>
                        </w:rPr>
                        <w:t>setup</w:t>
                      </w:r>
                      <w:r>
                        <w:rPr>
                          <w:color w:val="231815"/>
                          <w:spacing w:val="-6"/>
                          <w:sz w:val="16"/>
                        </w:rPr>
                        <w:t> </w:t>
                      </w:r>
                      <w:r>
                        <w:rPr>
                          <w:color w:val="231815"/>
                          <w:sz w:val="16"/>
                        </w:rPr>
                        <w:t>values,</w:t>
                      </w:r>
                      <w:r>
                        <w:rPr>
                          <w:color w:val="231815"/>
                          <w:spacing w:val="-5"/>
                          <w:sz w:val="16"/>
                        </w:rPr>
                        <w:t> </w:t>
                      </w:r>
                      <w:r>
                        <w:rPr>
                          <w:color w:val="231815"/>
                          <w:sz w:val="16"/>
                        </w:rPr>
                        <w:t>please</w:t>
                      </w:r>
                      <w:r>
                        <w:rPr>
                          <w:color w:val="231815"/>
                          <w:spacing w:val="-5"/>
                          <w:sz w:val="16"/>
                        </w:rPr>
                        <w:t> </w:t>
                      </w:r>
                      <w:r>
                        <w:rPr>
                          <w:color w:val="231815"/>
                          <w:sz w:val="16"/>
                        </w:rPr>
                        <w:t>follow</w:t>
                      </w:r>
                      <w:r>
                        <w:rPr>
                          <w:color w:val="231815"/>
                          <w:spacing w:val="-5"/>
                          <w:sz w:val="16"/>
                        </w:rPr>
                        <w:t> </w:t>
                      </w:r>
                      <w:r>
                        <w:rPr>
                          <w:color w:val="231815"/>
                          <w:sz w:val="16"/>
                        </w:rPr>
                        <w:t>the</w:t>
                      </w:r>
                      <w:r>
                        <w:rPr>
                          <w:color w:val="231815"/>
                          <w:spacing w:val="-5"/>
                          <w:sz w:val="16"/>
                        </w:rPr>
                        <w:t> </w:t>
                      </w:r>
                      <w:r>
                        <w:rPr>
                          <w:color w:val="231815"/>
                          <w:sz w:val="16"/>
                        </w:rPr>
                        <w:t>local</w:t>
                      </w:r>
                      <w:r>
                        <w:rPr>
                          <w:color w:val="231815"/>
                          <w:spacing w:val="40"/>
                          <w:sz w:val="16"/>
                        </w:rPr>
                        <w:t> </w:t>
                      </w:r>
                      <w:r>
                        <w:rPr>
                          <w:color w:val="231815"/>
                          <w:sz w:val="16"/>
                        </w:rPr>
                        <w:t>grid</w:t>
                      </w:r>
                      <w:r>
                        <w:rPr>
                          <w:color w:val="231815"/>
                          <w:spacing w:val="-7"/>
                          <w:sz w:val="16"/>
                        </w:rPr>
                        <w:t> </w:t>
                      </w:r>
                      <w:r>
                        <w:rPr>
                          <w:color w:val="231815"/>
                          <w:sz w:val="16"/>
                        </w:rPr>
                        <w:t>code.</w:t>
                      </w:r>
                    </w:p>
                    <w:p>
                      <w:pPr>
                        <w:spacing w:line="172" w:lineRule="auto" w:before="28"/>
                        <w:ind w:left="78" w:right="0" w:firstLine="0"/>
                        <w:jc w:val="left"/>
                        <w:rPr>
                          <w:sz w:val="16"/>
                          <w:szCs w:val="16"/>
                        </w:rPr>
                      </w:pPr>
                      <w:r>
                        <w:rPr>
                          <w:b/>
                          <w:bCs/>
                          <w:color w:val="231815"/>
                          <w:spacing w:val="-2"/>
                          <w:sz w:val="16"/>
                          <w:szCs w:val="16"/>
                        </w:rPr>
                        <w:t>Lock-in/Pn</w:t>
                      </w:r>
                      <w:r>
                        <w:rPr>
                          <w:b/>
                          <w:bCs/>
                          <w:color w:val="231815"/>
                          <w:spacing w:val="-3"/>
                          <w:sz w:val="16"/>
                          <w:szCs w:val="16"/>
                        </w:rPr>
                        <w:t> </w:t>
                      </w:r>
                      <w:r>
                        <w:rPr>
                          <w:b/>
                          <w:bCs/>
                          <w:color w:val="231815"/>
                          <w:spacing w:val="-2"/>
                          <w:sz w:val="16"/>
                          <w:szCs w:val="16"/>
                        </w:rPr>
                        <w:t>50%</w:t>
                      </w:r>
                      <w:r>
                        <w:rPr>
                          <w:color w:val="231815"/>
                          <w:spacing w:val="-2"/>
                          <w:sz w:val="16"/>
                          <w:szCs w:val="16"/>
                        </w:rPr>
                        <w:t>:</w:t>
                      </w:r>
                      <w:r>
                        <w:rPr>
                          <w:color w:val="231815"/>
                          <w:spacing w:val="-3"/>
                          <w:sz w:val="16"/>
                          <w:szCs w:val="16"/>
                        </w:rPr>
                        <w:t> </w:t>
                      </w:r>
                      <w:r>
                        <w:rPr>
                          <w:color w:val="231815"/>
                          <w:spacing w:val="-2"/>
                          <w:sz w:val="16"/>
                          <w:szCs w:val="16"/>
                        </w:rPr>
                        <w:t>When</w:t>
                      </w:r>
                      <w:r>
                        <w:rPr>
                          <w:color w:val="231815"/>
                          <w:spacing w:val="-4"/>
                          <w:sz w:val="16"/>
                          <w:szCs w:val="16"/>
                        </w:rPr>
                        <w:t> </w:t>
                      </w:r>
                      <w:r>
                        <w:rPr>
                          <w:color w:val="231815"/>
                          <w:spacing w:val="-2"/>
                          <w:sz w:val="16"/>
                          <w:szCs w:val="16"/>
                        </w:rPr>
                        <w:t>the</w:t>
                      </w:r>
                      <w:r>
                        <w:rPr>
                          <w:color w:val="231815"/>
                          <w:spacing w:val="-3"/>
                          <w:sz w:val="16"/>
                          <w:szCs w:val="16"/>
                        </w:rPr>
                        <w:t> </w:t>
                      </w:r>
                      <w:r>
                        <w:rPr>
                          <w:color w:val="231815"/>
                          <w:spacing w:val="-2"/>
                          <w:sz w:val="16"/>
                          <w:szCs w:val="16"/>
                        </w:rPr>
                        <w:t>inverter</w:t>
                      </w:r>
                      <w:r>
                        <w:rPr>
                          <w:color w:val="231815"/>
                          <w:spacing w:val="-3"/>
                          <w:sz w:val="16"/>
                          <w:szCs w:val="16"/>
                        </w:rPr>
                        <w:t> </w:t>
                      </w:r>
                      <w:r>
                        <w:rPr>
                          <w:color w:val="231815"/>
                          <w:spacing w:val="-2"/>
                          <w:sz w:val="16"/>
                          <w:szCs w:val="16"/>
                        </w:rPr>
                        <w:t>output</w:t>
                      </w:r>
                      <w:r>
                        <w:rPr>
                          <w:color w:val="231815"/>
                          <w:spacing w:val="-3"/>
                          <w:sz w:val="16"/>
                          <w:szCs w:val="16"/>
                        </w:rPr>
                        <w:t> </w:t>
                      </w:r>
                      <w:r>
                        <w:rPr>
                          <w:color w:val="231815"/>
                          <w:spacing w:val="-2"/>
                          <w:sz w:val="16"/>
                          <w:szCs w:val="16"/>
                        </w:rPr>
                        <w:t>ac�ve</w:t>
                      </w:r>
                      <w:r>
                        <w:rPr>
                          <w:color w:val="231815"/>
                          <w:spacing w:val="-3"/>
                          <w:sz w:val="16"/>
                          <w:szCs w:val="16"/>
                        </w:rPr>
                        <w:t> </w:t>
                      </w:r>
                      <w:r>
                        <w:rPr>
                          <w:color w:val="231815"/>
                          <w:spacing w:val="-2"/>
                          <w:sz w:val="16"/>
                          <w:szCs w:val="16"/>
                        </w:rPr>
                        <w:t>power</w:t>
                      </w:r>
                      <w:r>
                        <w:rPr>
                          <w:color w:val="231815"/>
                          <w:spacing w:val="40"/>
                          <w:sz w:val="16"/>
                          <w:szCs w:val="16"/>
                        </w:rPr>
                        <w:t> </w:t>
                      </w:r>
                      <w:r>
                        <w:rPr>
                          <w:color w:val="231815"/>
                          <w:sz w:val="16"/>
                          <w:szCs w:val="16"/>
                        </w:rPr>
                        <w:t>is less then 50% rated power, it won't enter the P(PF)</w:t>
                      </w:r>
                      <w:r>
                        <w:rPr>
                          <w:color w:val="231815"/>
                          <w:spacing w:val="40"/>
                          <w:sz w:val="16"/>
                          <w:szCs w:val="16"/>
                        </w:rPr>
                        <w:t> </w:t>
                      </w:r>
                      <w:r>
                        <w:rPr>
                          <w:color w:val="231815"/>
                          <w:spacing w:val="-2"/>
                          <w:sz w:val="16"/>
                          <w:szCs w:val="16"/>
                        </w:rPr>
                        <w:t>mode.</w:t>
                      </w:r>
                    </w:p>
                    <w:p>
                      <w:pPr>
                        <w:spacing w:line="172" w:lineRule="auto" w:before="0"/>
                        <w:ind w:left="78" w:right="0" w:firstLine="0"/>
                        <w:jc w:val="left"/>
                        <w:rPr>
                          <w:sz w:val="16"/>
                          <w:szCs w:val="16"/>
                        </w:rPr>
                      </w:pPr>
                      <w:r>
                        <w:rPr>
                          <w:b/>
                          <w:bCs/>
                          <w:color w:val="231815"/>
                          <w:sz w:val="16"/>
                          <w:szCs w:val="16"/>
                        </w:rPr>
                        <w:t>Lock-out/Pn 50%</w:t>
                      </w:r>
                      <w:r>
                        <w:rPr>
                          <w:color w:val="231815"/>
                          <w:sz w:val="16"/>
                          <w:szCs w:val="16"/>
                        </w:rPr>
                        <w:t>: When the inverter output ac�ve</w:t>
                      </w:r>
                      <w:r>
                        <w:rPr>
                          <w:color w:val="231815"/>
                          <w:spacing w:val="40"/>
                          <w:sz w:val="16"/>
                          <w:szCs w:val="16"/>
                        </w:rPr>
                        <w:t> </w:t>
                      </w:r>
                      <w:r>
                        <w:rPr>
                          <w:color w:val="231815"/>
                          <w:sz w:val="16"/>
                          <w:szCs w:val="16"/>
                        </w:rPr>
                        <w:t>power</w:t>
                      </w:r>
                      <w:r>
                        <w:rPr>
                          <w:color w:val="231815"/>
                          <w:spacing w:val="-4"/>
                          <w:sz w:val="16"/>
                          <w:szCs w:val="16"/>
                        </w:rPr>
                        <w:t> </w:t>
                      </w:r>
                      <w:r>
                        <w:rPr>
                          <w:color w:val="231815"/>
                          <w:sz w:val="16"/>
                          <w:szCs w:val="16"/>
                        </w:rPr>
                        <w:t>is</w:t>
                      </w:r>
                      <w:r>
                        <w:rPr>
                          <w:color w:val="231815"/>
                          <w:spacing w:val="-5"/>
                          <w:sz w:val="16"/>
                          <w:szCs w:val="16"/>
                        </w:rPr>
                        <w:t> </w:t>
                      </w:r>
                      <w:r>
                        <w:rPr>
                          <w:color w:val="231815"/>
                          <w:sz w:val="16"/>
                          <w:szCs w:val="16"/>
                        </w:rPr>
                        <w:t>higher</w:t>
                      </w:r>
                      <w:r>
                        <w:rPr>
                          <w:color w:val="231815"/>
                          <w:spacing w:val="-4"/>
                          <w:sz w:val="16"/>
                          <w:szCs w:val="16"/>
                        </w:rPr>
                        <w:t> </w:t>
                      </w:r>
                      <w:r>
                        <w:rPr>
                          <w:color w:val="231815"/>
                          <w:sz w:val="16"/>
                          <w:szCs w:val="16"/>
                        </w:rPr>
                        <w:t>then</w:t>
                      </w:r>
                      <w:r>
                        <w:rPr>
                          <w:color w:val="231815"/>
                          <w:spacing w:val="-5"/>
                          <w:sz w:val="16"/>
                          <w:szCs w:val="16"/>
                        </w:rPr>
                        <w:t> </w:t>
                      </w:r>
                      <w:r>
                        <w:rPr>
                          <w:color w:val="231815"/>
                          <w:sz w:val="16"/>
                          <w:szCs w:val="16"/>
                        </w:rPr>
                        <w:t>50%</w:t>
                      </w:r>
                      <w:r>
                        <w:rPr>
                          <w:color w:val="231815"/>
                          <w:spacing w:val="-4"/>
                          <w:sz w:val="16"/>
                          <w:szCs w:val="16"/>
                        </w:rPr>
                        <w:t> </w:t>
                      </w:r>
                      <w:r>
                        <w:rPr>
                          <w:color w:val="231815"/>
                          <w:sz w:val="16"/>
                          <w:szCs w:val="16"/>
                        </w:rPr>
                        <w:t>rated</w:t>
                      </w:r>
                      <w:r>
                        <w:rPr>
                          <w:color w:val="231815"/>
                          <w:spacing w:val="-5"/>
                          <w:sz w:val="16"/>
                          <w:szCs w:val="16"/>
                        </w:rPr>
                        <w:t> </w:t>
                      </w:r>
                      <w:r>
                        <w:rPr>
                          <w:color w:val="231815"/>
                          <w:sz w:val="16"/>
                          <w:szCs w:val="16"/>
                        </w:rPr>
                        <w:t>power,</w:t>
                      </w:r>
                      <w:r>
                        <w:rPr>
                          <w:color w:val="231815"/>
                          <w:spacing w:val="-4"/>
                          <w:sz w:val="16"/>
                          <w:szCs w:val="16"/>
                        </w:rPr>
                        <w:t> </w:t>
                      </w:r>
                      <w:r>
                        <w:rPr>
                          <w:color w:val="231815"/>
                          <w:sz w:val="16"/>
                          <w:szCs w:val="16"/>
                        </w:rPr>
                        <w:t>it</w:t>
                      </w:r>
                      <w:r>
                        <w:rPr>
                          <w:color w:val="231815"/>
                          <w:spacing w:val="-4"/>
                          <w:sz w:val="16"/>
                          <w:szCs w:val="16"/>
                        </w:rPr>
                        <w:t> </w:t>
                      </w:r>
                      <w:r>
                        <w:rPr>
                          <w:color w:val="231815"/>
                          <w:sz w:val="16"/>
                          <w:szCs w:val="16"/>
                        </w:rPr>
                        <w:t>will</w:t>
                      </w:r>
                      <w:r>
                        <w:rPr>
                          <w:color w:val="231815"/>
                          <w:spacing w:val="-5"/>
                          <w:sz w:val="16"/>
                          <w:szCs w:val="16"/>
                        </w:rPr>
                        <w:t> </w:t>
                      </w:r>
                      <w:r>
                        <w:rPr>
                          <w:color w:val="231815"/>
                          <w:sz w:val="16"/>
                          <w:szCs w:val="16"/>
                        </w:rPr>
                        <w:t>enter</w:t>
                      </w:r>
                      <w:r>
                        <w:rPr>
                          <w:color w:val="231815"/>
                          <w:spacing w:val="-4"/>
                          <w:sz w:val="16"/>
                          <w:szCs w:val="16"/>
                        </w:rPr>
                        <w:t> </w:t>
                      </w:r>
                      <w:r>
                        <w:rPr>
                          <w:color w:val="231815"/>
                          <w:sz w:val="16"/>
                          <w:szCs w:val="16"/>
                        </w:rPr>
                        <w:t>the</w:t>
                      </w:r>
                      <w:r>
                        <w:rPr>
                          <w:color w:val="231815"/>
                          <w:spacing w:val="40"/>
                          <w:sz w:val="16"/>
                          <w:szCs w:val="16"/>
                        </w:rPr>
                        <w:t> </w:t>
                      </w:r>
                      <w:r>
                        <w:rPr>
                          <w:color w:val="231815"/>
                          <w:sz w:val="16"/>
                          <w:szCs w:val="16"/>
                        </w:rPr>
                        <w:t>P(PF)</w:t>
                      </w:r>
                      <w:r>
                        <w:rPr>
                          <w:color w:val="231815"/>
                          <w:spacing w:val="-7"/>
                          <w:sz w:val="16"/>
                          <w:szCs w:val="16"/>
                        </w:rPr>
                        <w:t> </w:t>
                      </w:r>
                      <w:r>
                        <w:rPr>
                          <w:color w:val="231815"/>
                          <w:sz w:val="16"/>
                          <w:szCs w:val="16"/>
                        </w:rPr>
                        <w:t>mode.</w:t>
                      </w:r>
                    </w:p>
                    <w:p>
                      <w:pPr>
                        <w:spacing w:line="172" w:lineRule="auto" w:before="0"/>
                        <w:ind w:left="78" w:right="0" w:firstLine="0"/>
                        <w:jc w:val="left"/>
                        <w:rPr>
                          <w:sz w:val="16"/>
                          <w:szCs w:val="16"/>
                        </w:rPr>
                      </w:pPr>
                      <w:r>
                        <w:rPr>
                          <w:color w:val="231815"/>
                          <w:sz w:val="16"/>
                          <w:szCs w:val="16"/>
                        </w:rPr>
                        <w:t>Note</w:t>
                      </w:r>
                      <w:r>
                        <w:rPr>
                          <w:color w:val="231815"/>
                          <w:spacing w:val="-3"/>
                          <w:sz w:val="16"/>
                          <w:szCs w:val="16"/>
                        </w:rPr>
                        <w:t> </w:t>
                      </w:r>
                      <w:r>
                        <w:rPr>
                          <w:color w:val="231815"/>
                          <w:sz w:val="16"/>
                          <w:szCs w:val="16"/>
                        </w:rPr>
                        <w:t>:</w:t>
                      </w:r>
                      <w:r>
                        <w:rPr>
                          <w:color w:val="231815"/>
                          <w:spacing w:val="-3"/>
                          <w:sz w:val="16"/>
                          <w:szCs w:val="16"/>
                        </w:rPr>
                        <w:t> </w:t>
                      </w:r>
                      <w:r>
                        <w:rPr>
                          <w:color w:val="231815"/>
                          <w:sz w:val="16"/>
                          <w:szCs w:val="16"/>
                        </w:rPr>
                        <w:t>only</w:t>
                      </w:r>
                      <w:r>
                        <w:rPr>
                          <w:color w:val="231815"/>
                          <w:spacing w:val="-3"/>
                          <w:sz w:val="16"/>
                          <w:szCs w:val="16"/>
                        </w:rPr>
                        <w:t> </w:t>
                      </w:r>
                      <w:r>
                        <w:rPr>
                          <w:color w:val="231815"/>
                          <w:sz w:val="16"/>
                          <w:szCs w:val="16"/>
                        </w:rPr>
                        <w:t>when</w:t>
                      </w:r>
                      <w:r>
                        <w:rPr>
                          <w:color w:val="231815"/>
                          <w:spacing w:val="-4"/>
                          <w:sz w:val="16"/>
                          <w:szCs w:val="16"/>
                        </w:rPr>
                        <w:t> </w:t>
                      </w:r>
                      <w:r>
                        <w:rPr>
                          <w:color w:val="231815"/>
                          <w:sz w:val="16"/>
                          <w:szCs w:val="16"/>
                        </w:rPr>
                        <w:t>the</w:t>
                      </w:r>
                      <w:r>
                        <w:rPr>
                          <w:color w:val="231815"/>
                          <w:spacing w:val="-3"/>
                          <w:sz w:val="16"/>
                          <w:szCs w:val="16"/>
                        </w:rPr>
                        <w:t> </w:t>
                      </w:r>
                      <w:r>
                        <w:rPr>
                          <w:color w:val="231815"/>
                          <w:sz w:val="16"/>
                          <w:szCs w:val="16"/>
                        </w:rPr>
                        <w:t>grid</w:t>
                      </w:r>
                      <w:r>
                        <w:rPr>
                          <w:color w:val="231815"/>
                          <w:spacing w:val="-4"/>
                          <w:sz w:val="16"/>
                          <w:szCs w:val="16"/>
                        </w:rPr>
                        <w:t> </w:t>
                      </w:r>
                      <w:r>
                        <w:rPr>
                          <w:color w:val="231815"/>
                          <w:sz w:val="16"/>
                          <w:szCs w:val="16"/>
                        </w:rPr>
                        <w:t>voltage</w:t>
                      </w:r>
                      <w:r>
                        <w:rPr>
                          <w:color w:val="231815"/>
                          <w:spacing w:val="-3"/>
                          <w:sz w:val="16"/>
                          <w:szCs w:val="16"/>
                        </w:rPr>
                        <w:t> </w:t>
                      </w:r>
                      <w:r>
                        <w:rPr>
                          <w:color w:val="231815"/>
                          <w:sz w:val="16"/>
                          <w:szCs w:val="16"/>
                        </w:rPr>
                        <w:t>is</w:t>
                      </w:r>
                      <w:r>
                        <w:rPr>
                          <w:color w:val="231815"/>
                          <w:spacing w:val="-4"/>
                          <w:sz w:val="16"/>
                          <w:szCs w:val="16"/>
                        </w:rPr>
                        <w:t> </w:t>
                      </w:r>
                      <w:r>
                        <w:rPr>
                          <w:color w:val="231815"/>
                          <w:sz w:val="16"/>
                          <w:szCs w:val="16"/>
                        </w:rPr>
                        <w:t>equal</w:t>
                      </w:r>
                      <w:r>
                        <w:rPr>
                          <w:color w:val="231815"/>
                          <w:spacing w:val="-4"/>
                          <w:sz w:val="16"/>
                          <w:szCs w:val="16"/>
                        </w:rPr>
                        <w:t> </w:t>
                      </w:r>
                      <w:r>
                        <w:rPr>
                          <w:color w:val="231815"/>
                          <w:sz w:val="16"/>
                          <w:szCs w:val="16"/>
                        </w:rPr>
                        <w:t>to</w:t>
                      </w:r>
                      <w:r>
                        <w:rPr>
                          <w:color w:val="231815"/>
                          <w:spacing w:val="-4"/>
                          <w:sz w:val="16"/>
                          <w:szCs w:val="16"/>
                        </w:rPr>
                        <w:t> </w:t>
                      </w:r>
                      <w:r>
                        <w:rPr>
                          <w:color w:val="231815"/>
                          <w:sz w:val="16"/>
                          <w:szCs w:val="16"/>
                        </w:rPr>
                        <w:t>or</w:t>
                      </w:r>
                      <w:r>
                        <w:rPr>
                          <w:color w:val="231815"/>
                          <w:spacing w:val="-3"/>
                          <w:sz w:val="16"/>
                          <w:szCs w:val="16"/>
                        </w:rPr>
                        <w:t> </w:t>
                      </w:r>
                      <w:r>
                        <w:rPr>
                          <w:color w:val="231815"/>
                          <w:sz w:val="16"/>
                          <w:szCs w:val="16"/>
                        </w:rPr>
                        <w:t>higher</w:t>
                      </w:r>
                      <w:r>
                        <w:rPr>
                          <w:color w:val="231815"/>
                          <w:spacing w:val="40"/>
                          <w:sz w:val="16"/>
                          <w:szCs w:val="16"/>
                        </w:rPr>
                        <w:t> </w:t>
                      </w:r>
                      <w:r>
                        <w:rPr>
                          <w:color w:val="231815"/>
                          <w:sz w:val="16"/>
                          <w:szCs w:val="16"/>
                        </w:rPr>
                        <w:t>than 1.05�mes of rated grid voltage, then the P(PF)</w:t>
                      </w:r>
                      <w:r>
                        <w:rPr>
                          <w:color w:val="231815"/>
                          <w:spacing w:val="40"/>
                          <w:sz w:val="16"/>
                          <w:szCs w:val="16"/>
                        </w:rPr>
                        <w:t> </w:t>
                      </w:r>
                      <w:r>
                        <w:rPr>
                          <w:color w:val="231815"/>
                          <w:sz w:val="16"/>
                          <w:szCs w:val="16"/>
                        </w:rPr>
                        <w:t>mode will take eﬀect.</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348348</wp:posOffset>
                </wp:positionH>
                <wp:positionV relativeFrom="paragraph">
                  <wp:posOffset>1803551</wp:posOffset>
                </wp:positionV>
                <wp:extent cx="1993900" cy="1329690"/>
                <wp:effectExtent l="0" t="0" r="0" b="0"/>
                <wp:wrapTopAndBottom/>
                <wp:docPr id="4004" name="Textbox 4004"/>
                <wp:cNvGraphicFramePr>
                  <a:graphicFrameLocks/>
                </wp:cNvGraphicFramePr>
                <a:graphic>
                  <a:graphicData uri="http://schemas.microsoft.com/office/word/2010/wordprocessingShape">
                    <wps:wsp>
                      <wps:cNvPr id="4004" name="Textbox 4004"/>
                      <wps:cNvSpPr txBox="1"/>
                      <wps:spPr>
                        <a:xfrm>
                          <a:off x="0" y="0"/>
                          <a:ext cx="1993900" cy="132969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4"/>
                              <w:gridCol w:w="351"/>
                              <w:gridCol w:w="549"/>
                              <w:gridCol w:w="351"/>
                              <w:gridCol w:w="1199"/>
                              <w:gridCol w:w="337"/>
                            </w:tblGrid>
                            <w:tr>
                              <w:trPr>
                                <w:trHeight w:val="560" w:hRule="atLeast"/>
                              </w:trPr>
                              <w:tc>
                                <w:tcPr>
                                  <w:tcW w:w="3141" w:type="dxa"/>
                                  <w:gridSpan w:val="6"/>
                                </w:tcPr>
                                <w:p>
                                  <w:pPr>
                                    <w:pStyle w:val="TableParagraph"/>
                                    <w:spacing w:before="25"/>
                                    <w:ind w:left="65"/>
                                    <w:rPr>
                                      <w:rFonts w:ascii="Arial"/>
                                      <w:sz w:val="16"/>
                                    </w:rPr>
                                  </w:pPr>
                                  <w:r>
                                    <w:rPr>
                                      <w:rFonts w:ascii="Arial"/>
                                      <w:color w:val="FFFFFF"/>
                                      <w:w w:val="105"/>
                                      <w:sz w:val="16"/>
                                    </w:rPr>
                                    <w:t>Grid</w:t>
                                  </w:r>
                                  <w:r>
                                    <w:rPr>
                                      <w:rFonts w:ascii="Arial"/>
                                      <w:color w:val="FFFFFF"/>
                                      <w:spacing w:val="-11"/>
                                      <w:w w:val="105"/>
                                      <w:sz w:val="16"/>
                                    </w:rPr>
                                    <w:t> </w:t>
                                  </w:r>
                                  <w:r>
                                    <w:rPr>
                                      <w:rFonts w:ascii="Arial"/>
                                      <w:color w:val="FFFFFF"/>
                                      <w:spacing w:val="-2"/>
                                      <w:w w:val="105"/>
                                      <w:sz w:val="16"/>
                                    </w:rPr>
                                    <w:t>Setting/LVRT</w:t>
                                  </w:r>
                                </w:p>
                                <w:p>
                                  <w:pPr>
                                    <w:pStyle w:val="TableParagraph"/>
                                    <w:spacing w:before="137"/>
                                    <w:ind w:left="252"/>
                                    <w:rPr>
                                      <w:rFonts w:ascii="Arial"/>
                                      <w:sz w:val="11"/>
                                    </w:rPr>
                                  </w:pPr>
                                  <w:r>
                                    <w:rPr>
                                      <w:rFonts w:ascii="Arial"/>
                                      <w:color w:val="FFFFFF"/>
                                      <w:spacing w:val="-2"/>
                                      <w:sz w:val="11"/>
                                    </w:rPr>
                                    <w:t>L/HVRT</w:t>
                                  </w:r>
                                </w:p>
                              </w:tc>
                            </w:tr>
                            <w:tr>
                              <w:trPr>
                                <w:trHeight w:val="214" w:hRule="atLeast"/>
                              </w:trPr>
                              <w:tc>
                                <w:tcPr>
                                  <w:tcW w:w="354" w:type="dxa"/>
                                </w:tcPr>
                                <w:p>
                                  <w:pPr>
                                    <w:pStyle w:val="TableParagraph"/>
                                    <w:rPr>
                                      <w:rFonts w:ascii="Times New Roman"/>
                                      <w:sz w:val="14"/>
                                    </w:rPr>
                                  </w:pPr>
                                </w:p>
                              </w:tc>
                              <w:tc>
                                <w:tcPr>
                                  <w:tcW w:w="351" w:type="dxa"/>
                                  <w:tcBorders>
                                    <w:bottom w:val="single" w:sz="2" w:space="0" w:color="040000"/>
                                  </w:tcBorders>
                                </w:tcPr>
                                <w:p>
                                  <w:pPr>
                                    <w:pStyle w:val="TableParagraph"/>
                                    <w:rPr>
                                      <w:rFonts w:ascii="Times New Roman"/>
                                      <w:sz w:val="14"/>
                                    </w:rPr>
                                  </w:pPr>
                                </w:p>
                              </w:tc>
                              <w:tc>
                                <w:tcPr>
                                  <w:tcW w:w="549" w:type="dxa"/>
                                </w:tcPr>
                                <w:p>
                                  <w:pPr>
                                    <w:pStyle w:val="TableParagraph"/>
                                    <w:rPr>
                                      <w:rFonts w:ascii="Times New Roman"/>
                                      <w:sz w:val="14"/>
                                    </w:rPr>
                                  </w:pPr>
                                </w:p>
                              </w:tc>
                              <w:tc>
                                <w:tcPr>
                                  <w:tcW w:w="351" w:type="dxa"/>
                                  <w:tcBorders>
                                    <w:bottom w:val="single" w:sz="2" w:space="0" w:color="040000"/>
                                  </w:tcBorders>
                                </w:tcPr>
                                <w:p>
                                  <w:pPr>
                                    <w:pStyle w:val="TableParagraph"/>
                                    <w:rPr>
                                      <w:rFonts w:ascii="Times New Roman"/>
                                      <w:sz w:val="14"/>
                                    </w:rPr>
                                  </w:pPr>
                                </w:p>
                              </w:tc>
                              <w:tc>
                                <w:tcPr>
                                  <w:tcW w:w="1199" w:type="dxa"/>
                                </w:tcPr>
                                <w:p>
                                  <w:pPr>
                                    <w:pStyle w:val="TableParagraph"/>
                                    <w:rPr>
                                      <w:rFonts w:ascii="Times New Roman"/>
                                      <w:sz w:val="14"/>
                                    </w:rPr>
                                  </w:pPr>
                                </w:p>
                              </w:tc>
                              <w:tc>
                                <w:tcPr>
                                  <w:tcW w:w="337" w:type="dxa"/>
                                </w:tcPr>
                                <w:p>
                                  <w:pPr>
                                    <w:pStyle w:val="TableParagraph"/>
                                    <w:spacing w:line="111" w:lineRule="exact" w:before="84"/>
                                    <w:ind w:right="73"/>
                                    <w:jc w:val="center"/>
                                    <w:rPr>
                                      <w:rFonts w:ascii="Arial"/>
                                      <w:sz w:val="11"/>
                                    </w:rPr>
                                  </w:pPr>
                                  <w:r>
                                    <w:rPr>
                                      <w:rFonts w:ascii="Arial"/>
                                      <w:color w:val="FFFFFF"/>
                                      <w:spacing w:val="-4"/>
                                      <w:sz w:val="11"/>
                                    </w:rPr>
                                    <w:t>Grid</w:t>
                                  </w:r>
                                </w:p>
                              </w:tc>
                            </w:tr>
                            <w:tr>
                              <w:trPr>
                                <w:trHeight w:val="151" w:hRule="atLeast"/>
                              </w:trPr>
                              <w:tc>
                                <w:tcPr>
                                  <w:tcW w:w="354" w:type="dxa"/>
                                  <w:tcBorders>
                                    <w:right w:val="single" w:sz="2" w:space="0" w:color="040000"/>
                                  </w:tcBorders>
                                </w:tcPr>
                                <w:p>
                                  <w:pPr>
                                    <w:pStyle w:val="TableParagraph"/>
                                    <w:spacing w:line="113" w:lineRule="exact" w:before="18"/>
                                    <w:ind w:right="17"/>
                                    <w:jc w:val="center"/>
                                    <w:rPr>
                                      <w:rFonts w:ascii="Arial"/>
                                      <w:sz w:val="10"/>
                                    </w:rPr>
                                  </w:pPr>
                                  <w:r>
                                    <w:rPr>
                                      <w:rFonts w:ascii="Arial"/>
                                      <w:color w:val="FFFFFF"/>
                                      <w:spacing w:val="-5"/>
                                      <w:w w:val="105"/>
                                      <w:sz w:val="10"/>
                                    </w:rPr>
                                    <w:t>HV3</w:t>
                                  </w:r>
                                </w:p>
                              </w:tc>
                              <w:tc>
                                <w:tcPr>
                                  <w:tcW w:w="351" w:type="dxa"/>
                                  <w:tcBorders>
                                    <w:top w:val="single" w:sz="2" w:space="0" w:color="040000"/>
                                    <w:left w:val="single" w:sz="2" w:space="0" w:color="040000"/>
                                  </w:tcBorders>
                                  <w:shd w:val="clear" w:color="auto" w:fill="FFFFFF"/>
                                </w:tcPr>
                                <w:p>
                                  <w:pPr>
                                    <w:pStyle w:val="TableParagraph"/>
                                    <w:spacing w:line="87" w:lineRule="exact" w:before="34"/>
                                    <w:ind w:left="8" w:right="8"/>
                                    <w:jc w:val="center"/>
                                    <w:rPr>
                                      <w:rFonts w:ascii="Arial"/>
                                      <w:sz w:val="9"/>
                                    </w:rPr>
                                  </w:pPr>
                                  <w:r>
                                    <w:rPr>
                                      <w:rFonts w:ascii="Arial"/>
                                      <w:color w:val="231815"/>
                                      <w:spacing w:val="-5"/>
                                      <w:sz w:val="9"/>
                                    </w:rPr>
                                    <w:t>0%</w:t>
                                  </w:r>
                                </w:p>
                              </w:tc>
                              <w:tc>
                                <w:tcPr>
                                  <w:tcW w:w="549" w:type="dxa"/>
                                  <w:tcBorders>
                                    <w:right w:val="single" w:sz="2" w:space="0" w:color="040000"/>
                                  </w:tcBorders>
                                </w:tcPr>
                                <w:p>
                                  <w:pPr>
                                    <w:pStyle w:val="TableParagraph"/>
                                    <w:spacing w:line="113" w:lineRule="exact" w:before="18"/>
                                    <w:ind w:left="136"/>
                                    <w:jc w:val="center"/>
                                    <w:rPr>
                                      <w:rFonts w:ascii="Arial"/>
                                      <w:sz w:val="10"/>
                                    </w:rPr>
                                  </w:pPr>
                                  <w:r>
                                    <w:rPr>
                                      <w:rFonts w:ascii="Arial"/>
                                      <w:color w:val="FFFFFF"/>
                                      <w:spacing w:val="-2"/>
                                      <w:w w:val="105"/>
                                      <w:sz w:val="10"/>
                                    </w:rPr>
                                    <w:t>HV3_T</w:t>
                                  </w:r>
                                </w:p>
                              </w:tc>
                              <w:tc>
                                <w:tcPr>
                                  <w:tcW w:w="351" w:type="dxa"/>
                                  <w:tcBorders>
                                    <w:top w:val="single" w:sz="2" w:space="0" w:color="040000"/>
                                    <w:left w:val="single" w:sz="2" w:space="0" w:color="040000"/>
                                  </w:tcBorders>
                                  <w:shd w:val="clear" w:color="auto" w:fill="FFFFFF"/>
                                </w:tcPr>
                                <w:p>
                                  <w:pPr>
                                    <w:pStyle w:val="TableParagraph"/>
                                    <w:spacing w:line="87" w:lineRule="exact" w:before="34"/>
                                    <w:ind w:left="8"/>
                                    <w:jc w:val="center"/>
                                    <w:rPr>
                                      <w:rFonts w:ascii="Arial"/>
                                      <w:sz w:val="9"/>
                                    </w:rPr>
                                  </w:pPr>
                                  <w:r>
                                    <w:rPr>
                                      <w:rFonts w:ascii="Arial"/>
                                      <w:color w:val="231815"/>
                                      <w:spacing w:val="-2"/>
                                      <w:sz w:val="9"/>
                                    </w:rPr>
                                    <w:t>30.24s</w:t>
                                  </w:r>
                                </w:p>
                              </w:tc>
                              <w:tc>
                                <w:tcPr>
                                  <w:tcW w:w="1199" w:type="dxa"/>
                                </w:tcPr>
                                <w:p>
                                  <w:pPr>
                                    <w:pStyle w:val="TableParagraph"/>
                                    <w:rPr>
                                      <w:rFonts w:ascii="Times New Roman"/>
                                      <w:sz w:val="8"/>
                                    </w:rPr>
                                  </w:pPr>
                                </w:p>
                              </w:tc>
                              <w:tc>
                                <w:tcPr>
                                  <w:tcW w:w="337" w:type="dxa"/>
                                </w:tcPr>
                                <w:p>
                                  <w:pPr>
                                    <w:pStyle w:val="TableParagraph"/>
                                    <w:spacing w:line="120" w:lineRule="exact"/>
                                    <w:ind w:right="73"/>
                                    <w:jc w:val="center"/>
                                    <w:rPr>
                                      <w:rFonts w:ascii="Arial"/>
                                      <w:sz w:val="11"/>
                                    </w:rPr>
                                  </w:pPr>
                                  <w:r>
                                    <w:rPr>
                                      <w:rFonts w:ascii="Arial"/>
                                      <w:color w:val="FFFFFF"/>
                                      <w:spacing w:val="-4"/>
                                      <w:sz w:val="11"/>
                                    </w:rPr>
                                    <w:t>Set7</w:t>
                                  </w:r>
                                </w:p>
                              </w:tc>
                            </w:tr>
                            <w:tr>
                              <w:trPr>
                                <w:trHeight w:val="93" w:hRule="atLeast"/>
                              </w:trPr>
                              <w:tc>
                                <w:tcPr>
                                  <w:tcW w:w="354" w:type="dxa"/>
                                </w:tcPr>
                                <w:p>
                                  <w:pPr>
                                    <w:pStyle w:val="TableParagraph"/>
                                    <w:rPr>
                                      <w:rFonts w:ascii="Times New Roman"/>
                                      <w:sz w:val="4"/>
                                    </w:rPr>
                                  </w:pPr>
                                </w:p>
                              </w:tc>
                              <w:tc>
                                <w:tcPr>
                                  <w:tcW w:w="351" w:type="dxa"/>
                                  <w:tcBorders>
                                    <w:bottom w:val="single" w:sz="2" w:space="0" w:color="040000"/>
                                  </w:tcBorders>
                                </w:tcPr>
                                <w:p>
                                  <w:pPr>
                                    <w:pStyle w:val="TableParagraph"/>
                                    <w:rPr>
                                      <w:rFonts w:ascii="Times New Roman"/>
                                      <w:sz w:val="4"/>
                                    </w:rPr>
                                  </w:pPr>
                                </w:p>
                              </w:tc>
                              <w:tc>
                                <w:tcPr>
                                  <w:tcW w:w="549" w:type="dxa"/>
                                </w:tcPr>
                                <w:p>
                                  <w:pPr>
                                    <w:pStyle w:val="TableParagraph"/>
                                    <w:rPr>
                                      <w:rFonts w:ascii="Times New Roman"/>
                                      <w:sz w:val="4"/>
                                    </w:rPr>
                                  </w:pPr>
                                </w:p>
                              </w:tc>
                              <w:tc>
                                <w:tcPr>
                                  <w:tcW w:w="351" w:type="dxa"/>
                                  <w:tcBorders>
                                    <w:bottom w:val="single" w:sz="2" w:space="0" w:color="040000"/>
                                  </w:tcBorders>
                                </w:tcPr>
                                <w:p>
                                  <w:pPr>
                                    <w:pStyle w:val="TableParagraph"/>
                                    <w:rPr>
                                      <w:rFonts w:ascii="Times New Roman"/>
                                      <w:sz w:val="4"/>
                                    </w:rPr>
                                  </w:pPr>
                                </w:p>
                              </w:tc>
                              <w:tc>
                                <w:tcPr>
                                  <w:tcW w:w="1199" w:type="dxa"/>
                                </w:tcPr>
                                <w:p>
                                  <w:pPr>
                                    <w:pStyle w:val="TableParagraph"/>
                                    <w:rPr>
                                      <w:rFonts w:ascii="Times New Roman"/>
                                      <w:sz w:val="4"/>
                                    </w:rPr>
                                  </w:pPr>
                                </w:p>
                              </w:tc>
                              <w:tc>
                                <w:tcPr>
                                  <w:tcW w:w="337" w:type="dxa"/>
                                </w:tcPr>
                                <w:p>
                                  <w:pPr>
                                    <w:pStyle w:val="TableParagraph"/>
                                    <w:rPr>
                                      <w:rFonts w:ascii="Times New Roman"/>
                                      <w:sz w:val="4"/>
                                    </w:rPr>
                                  </w:pPr>
                                </w:p>
                              </w:tc>
                            </w:tr>
                            <w:tr>
                              <w:trPr>
                                <w:trHeight w:val="235" w:hRule="atLeast"/>
                              </w:trPr>
                              <w:tc>
                                <w:tcPr>
                                  <w:tcW w:w="354" w:type="dxa"/>
                                </w:tcPr>
                                <w:p>
                                  <w:pPr>
                                    <w:pStyle w:val="TableParagraph"/>
                                    <w:spacing w:before="8"/>
                                    <w:ind w:left="25" w:right="45"/>
                                    <w:jc w:val="center"/>
                                    <w:rPr>
                                      <w:rFonts w:ascii="Arial"/>
                                      <w:sz w:val="10"/>
                                    </w:rPr>
                                  </w:pPr>
                                  <w:r>
                                    <w:rPr>
                                      <w:rFonts w:ascii="Arial"/>
                                      <w:color w:val="FFFFFF"/>
                                      <w:spacing w:val="-5"/>
                                      <w:w w:val="105"/>
                                      <w:sz w:val="10"/>
                                    </w:rPr>
                                    <w:t>HV2</w:t>
                                  </w:r>
                                </w:p>
                              </w:tc>
                              <w:tc>
                                <w:tcPr>
                                  <w:tcW w:w="351" w:type="dxa"/>
                                  <w:tcBorders>
                                    <w:top w:val="single" w:sz="2" w:space="0" w:color="040000"/>
                                    <w:bottom w:val="single" w:sz="2" w:space="0" w:color="040000"/>
                                  </w:tcBorders>
                                </w:tcPr>
                                <w:p>
                                  <w:pPr>
                                    <w:pStyle w:val="TableParagraph"/>
                                    <w:spacing w:before="34"/>
                                    <w:ind w:left="11" w:right="11"/>
                                    <w:jc w:val="center"/>
                                    <w:rPr>
                                      <w:rFonts w:ascii="Arial"/>
                                      <w:sz w:val="9"/>
                                    </w:rPr>
                                  </w:pPr>
                                  <w:r>
                                    <w:rPr>
                                      <w:rFonts w:ascii="Arial"/>
                                      <w:color w:val="231815"/>
                                      <w:spacing w:val="-5"/>
                                      <w:sz w:val="9"/>
                                    </w:rPr>
                                    <w:t>0%</w:t>
                                  </w:r>
                                </w:p>
                              </w:tc>
                              <w:tc>
                                <w:tcPr>
                                  <w:tcW w:w="549" w:type="dxa"/>
                                </w:tcPr>
                                <w:p>
                                  <w:pPr>
                                    <w:pStyle w:val="TableParagraph"/>
                                    <w:spacing w:before="8"/>
                                    <w:ind w:left="134"/>
                                    <w:jc w:val="center"/>
                                    <w:rPr>
                                      <w:rFonts w:ascii="Arial"/>
                                      <w:sz w:val="10"/>
                                    </w:rPr>
                                  </w:pPr>
                                  <w:r>
                                    <w:rPr>
                                      <w:rFonts w:ascii="Arial"/>
                                      <w:color w:val="FFFFFF"/>
                                      <w:spacing w:val="-2"/>
                                      <w:w w:val="105"/>
                                      <w:sz w:val="10"/>
                                    </w:rPr>
                                    <w:t>HV2_T</w:t>
                                  </w:r>
                                </w:p>
                              </w:tc>
                              <w:tc>
                                <w:tcPr>
                                  <w:tcW w:w="351" w:type="dxa"/>
                                  <w:tcBorders>
                                    <w:top w:val="single" w:sz="2" w:space="0" w:color="040000"/>
                                    <w:bottom w:val="single" w:sz="2" w:space="0" w:color="040000"/>
                                  </w:tcBorders>
                                </w:tcPr>
                                <w:p>
                                  <w:pPr>
                                    <w:pStyle w:val="TableParagraph"/>
                                    <w:spacing w:before="34"/>
                                    <w:ind w:left="11" w:right="11"/>
                                    <w:jc w:val="center"/>
                                    <w:rPr>
                                      <w:rFonts w:ascii="Arial"/>
                                      <w:sz w:val="9"/>
                                    </w:rPr>
                                  </w:pPr>
                                  <w:r>
                                    <w:rPr>
                                      <w:rFonts w:ascii="Arial"/>
                                      <w:color w:val="231815"/>
                                      <w:spacing w:val="-2"/>
                                      <w:sz w:val="9"/>
                                    </w:rPr>
                                    <w:t>0.04s</w:t>
                                  </w:r>
                                </w:p>
                              </w:tc>
                              <w:tc>
                                <w:tcPr>
                                  <w:tcW w:w="1199" w:type="dxa"/>
                                </w:tcPr>
                                <w:p>
                                  <w:pPr>
                                    <w:pStyle w:val="TableParagraph"/>
                                    <w:rPr>
                                      <w:rFonts w:ascii="Times New Roman"/>
                                      <w:sz w:val="14"/>
                                    </w:rPr>
                                  </w:pPr>
                                </w:p>
                              </w:tc>
                              <w:tc>
                                <w:tcPr>
                                  <w:tcW w:w="337" w:type="dxa"/>
                                </w:tcPr>
                                <w:p>
                                  <w:pPr>
                                    <w:pStyle w:val="TableParagraph"/>
                                    <w:rPr>
                                      <w:rFonts w:ascii="Times New Roman"/>
                                      <w:sz w:val="14"/>
                                    </w:rPr>
                                  </w:pPr>
                                </w:p>
                              </w:tc>
                            </w:tr>
                            <w:tr>
                              <w:trPr>
                                <w:trHeight w:val="235" w:hRule="atLeast"/>
                              </w:trPr>
                              <w:tc>
                                <w:tcPr>
                                  <w:tcW w:w="354" w:type="dxa"/>
                                </w:tcPr>
                                <w:p>
                                  <w:pPr>
                                    <w:pStyle w:val="TableParagraph"/>
                                    <w:spacing w:before="8"/>
                                    <w:ind w:left="25" w:right="45"/>
                                    <w:jc w:val="center"/>
                                    <w:rPr>
                                      <w:rFonts w:ascii="Arial"/>
                                      <w:sz w:val="10"/>
                                    </w:rPr>
                                  </w:pPr>
                                  <w:r>
                                    <w:rPr>
                                      <w:rFonts w:ascii="Arial"/>
                                      <w:color w:val="FFFFFF"/>
                                      <w:spacing w:val="-5"/>
                                      <w:w w:val="105"/>
                                      <w:sz w:val="10"/>
                                    </w:rPr>
                                    <w:t>HV1</w:t>
                                  </w:r>
                                </w:p>
                              </w:tc>
                              <w:tc>
                                <w:tcPr>
                                  <w:tcW w:w="351" w:type="dxa"/>
                                  <w:tcBorders>
                                    <w:top w:val="single" w:sz="2" w:space="0" w:color="040000"/>
                                    <w:bottom w:val="single" w:sz="2" w:space="0" w:color="040000"/>
                                  </w:tcBorders>
                                </w:tcPr>
                                <w:p>
                                  <w:pPr>
                                    <w:pStyle w:val="TableParagraph"/>
                                    <w:spacing w:before="34"/>
                                    <w:ind w:left="11" w:right="11"/>
                                    <w:jc w:val="center"/>
                                    <w:rPr>
                                      <w:rFonts w:ascii="Arial"/>
                                      <w:sz w:val="9"/>
                                    </w:rPr>
                                  </w:pPr>
                                  <w:r>
                                    <w:rPr>
                                      <w:rFonts w:ascii="Arial"/>
                                      <w:color w:val="231815"/>
                                      <w:spacing w:val="-5"/>
                                      <w:sz w:val="9"/>
                                    </w:rPr>
                                    <w:t>0%</w:t>
                                  </w:r>
                                </w:p>
                              </w:tc>
                              <w:tc>
                                <w:tcPr>
                                  <w:tcW w:w="549" w:type="dxa"/>
                                </w:tcPr>
                                <w:p>
                                  <w:pPr>
                                    <w:pStyle w:val="TableParagraph"/>
                                    <w:spacing w:before="8"/>
                                    <w:ind w:left="134"/>
                                    <w:jc w:val="center"/>
                                    <w:rPr>
                                      <w:rFonts w:ascii="Arial"/>
                                      <w:sz w:val="10"/>
                                    </w:rPr>
                                  </w:pPr>
                                  <w:r>
                                    <w:rPr>
                                      <w:rFonts w:ascii="Arial"/>
                                      <w:color w:val="FFFFFF"/>
                                      <w:spacing w:val="-2"/>
                                      <w:w w:val="105"/>
                                      <w:sz w:val="10"/>
                                    </w:rPr>
                                    <w:t>HV1_T</w:t>
                                  </w:r>
                                </w:p>
                              </w:tc>
                              <w:tc>
                                <w:tcPr>
                                  <w:tcW w:w="351" w:type="dxa"/>
                                  <w:tcBorders>
                                    <w:top w:val="single" w:sz="2" w:space="0" w:color="040000"/>
                                    <w:bottom w:val="single" w:sz="2" w:space="0" w:color="040000"/>
                                  </w:tcBorders>
                                </w:tcPr>
                                <w:p>
                                  <w:pPr>
                                    <w:pStyle w:val="TableParagraph"/>
                                    <w:spacing w:before="34"/>
                                    <w:ind w:left="11" w:right="7"/>
                                    <w:jc w:val="center"/>
                                    <w:rPr>
                                      <w:rFonts w:ascii="Arial"/>
                                      <w:sz w:val="9"/>
                                    </w:rPr>
                                  </w:pPr>
                                  <w:r>
                                    <w:rPr>
                                      <w:rFonts w:ascii="Arial"/>
                                      <w:color w:val="231815"/>
                                      <w:spacing w:val="-2"/>
                                      <w:sz w:val="9"/>
                                    </w:rPr>
                                    <w:t>22.11s</w:t>
                                  </w:r>
                                </w:p>
                              </w:tc>
                              <w:tc>
                                <w:tcPr>
                                  <w:tcW w:w="1199" w:type="dxa"/>
                                </w:tcPr>
                                <w:p>
                                  <w:pPr>
                                    <w:pStyle w:val="TableParagraph"/>
                                    <w:rPr>
                                      <w:rFonts w:ascii="Times New Roman"/>
                                      <w:sz w:val="14"/>
                                    </w:rPr>
                                  </w:pPr>
                                </w:p>
                              </w:tc>
                              <w:tc>
                                <w:tcPr>
                                  <w:tcW w:w="337" w:type="dxa"/>
                                </w:tcPr>
                                <w:p>
                                  <w:pPr>
                                    <w:pStyle w:val="TableParagraph"/>
                                    <w:rPr>
                                      <w:rFonts w:ascii="Times New Roman"/>
                                      <w:sz w:val="14"/>
                                    </w:rPr>
                                  </w:pPr>
                                </w:p>
                              </w:tc>
                            </w:tr>
                            <w:tr>
                              <w:trPr>
                                <w:trHeight w:val="235" w:hRule="atLeast"/>
                              </w:trPr>
                              <w:tc>
                                <w:tcPr>
                                  <w:tcW w:w="354" w:type="dxa"/>
                                </w:tcPr>
                                <w:p>
                                  <w:pPr>
                                    <w:pStyle w:val="TableParagraph"/>
                                    <w:spacing w:before="8"/>
                                    <w:ind w:right="45"/>
                                    <w:jc w:val="center"/>
                                    <w:rPr>
                                      <w:rFonts w:ascii="Arial"/>
                                      <w:sz w:val="10"/>
                                    </w:rPr>
                                  </w:pPr>
                                  <w:r>
                                    <w:rPr>
                                      <w:rFonts w:ascii="Arial"/>
                                      <w:color w:val="FFFFFF"/>
                                      <w:spacing w:val="-5"/>
                                      <w:w w:val="105"/>
                                      <w:sz w:val="10"/>
                                    </w:rPr>
                                    <w:t>LV1</w:t>
                                  </w:r>
                                </w:p>
                              </w:tc>
                              <w:tc>
                                <w:tcPr>
                                  <w:tcW w:w="351" w:type="dxa"/>
                                  <w:tcBorders>
                                    <w:top w:val="single" w:sz="2" w:space="0" w:color="040000"/>
                                    <w:bottom w:val="single" w:sz="2" w:space="0" w:color="040000"/>
                                  </w:tcBorders>
                                </w:tcPr>
                                <w:p>
                                  <w:pPr>
                                    <w:pStyle w:val="TableParagraph"/>
                                    <w:spacing w:before="34"/>
                                    <w:ind w:left="11" w:right="11"/>
                                    <w:jc w:val="center"/>
                                    <w:rPr>
                                      <w:rFonts w:ascii="Arial"/>
                                      <w:sz w:val="9"/>
                                    </w:rPr>
                                  </w:pPr>
                                  <w:r>
                                    <w:rPr>
                                      <w:rFonts w:ascii="Arial"/>
                                      <w:color w:val="231815"/>
                                      <w:spacing w:val="-5"/>
                                      <w:sz w:val="9"/>
                                    </w:rPr>
                                    <w:t>0%</w:t>
                                  </w:r>
                                </w:p>
                              </w:tc>
                              <w:tc>
                                <w:tcPr>
                                  <w:tcW w:w="549" w:type="dxa"/>
                                </w:tcPr>
                                <w:p>
                                  <w:pPr>
                                    <w:pStyle w:val="TableParagraph"/>
                                    <w:spacing w:before="8"/>
                                    <w:ind w:left="134" w:right="25"/>
                                    <w:jc w:val="center"/>
                                    <w:rPr>
                                      <w:rFonts w:ascii="Arial"/>
                                      <w:sz w:val="10"/>
                                    </w:rPr>
                                  </w:pPr>
                                  <w:r>
                                    <w:rPr>
                                      <w:rFonts w:ascii="Arial"/>
                                      <w:color w:val="FFFFFF"/>
                                      <w:spacing w:val="-2"/>
                                      <w:w w:val="105"/>
                                      <w:sz w:val="10"/>
                                    </w:rPr>
                                    <w:t>LV1_T</w:t>
                                  </w:r>
                                </w:p>
                              </w:tc>
                              <w:tc>
                                <w:tcPr>
                                  <w:tcW w:w="351" w:type="dxa"/>
                                  <w:tcBorders>
                                    <w:top w:val="single" w:sz="2" w:space="0" w:color="040000"/>
                                    <w:bottom w:val="single" w:sz="2" w:space="0" w:color="040000"/>
                                  </w:tcBorders>
                                </w:tcPr>
                                <w:p>
                                  <w:pPr>
                                    <w:pStyle w:val="TableParagraph"/>
                                    <w:spacing w:before="34"/>
                                    <w:ind w:left="11"/>
                                    <w:jc w:val="center"/>
                                    <w:rPr>
                                      <w:rFonts w:ascii="Arial"/>
                                      <w:sz w:val="9"/>
                                    </w:rPr>
                                  </w:pPr>
                                  <w:r>
                                    <w:rPr>
                                      <w:rFonts w:ascii="Arial"/>
                                      <w:color w:val="231815"/>
                                      <w:spacing w:val="-2"/>
                                      <w:sz w:val="9"/>
                                    </w:rPr>
                                    <w:t>22.02s</w:t>
                                  </w:r>
                                </w:p>
                              </w:tc>
                              <w:tc>
                                <w:tcPr>
                                  <w:tcW w:w="1199" w:type="dxa"/>
                                </w:tcPr>
                                <w:p>
                                  <w:pPr>
                                    <w:pStyle w:val="TableParagraph"/>
                                    <w:rPr>
                                      <w:rFonts w:ascii="Times New Roman"/>
                                      <w:sz w:val="14"/>
                                    </w:rPr>
                                  </w:pPr>
                                </w:p>
                              </w:tc>
                              <w:tc>
                                <w:tcPr>
                                  <w:tcW w:w="337" w:type="dxa"/>
                                </w:tcPr>
                                <w:p>
                                  <w:pPr>
                                    <w:pStyle w:val="TableParagraph"/>
                                    <w:rPr>
                                      <w:rFonts w:ascii="Times New Roman"/>
                                      <w:sz w:val="14"/>
                                    </w:rPr>
                                  </w:pPr>
                                </w:p>
                              </w:tc>
                            </w:tr>
                            <w:tr>
                              <w:trPr>
                                <w:trHeight w:val="342" w:hRule="atLeast"/>
                              </w:trPr>
                              <w:tc>
                                <w:tcPr>
                                  <w:tcW w:w="354" w:type="dxa"/>
                                </w:tcPr>
                                <w:p>
                                  <w:pPr>
                                    <w:pStyle w:val="TableParagraph"/>
                                    <w:spacing w:before="8"/>
                                    <w:ind w:right="45"/>
                                    <w:jc w:val="center"/>
                                    <w:rPr>
                                      <w:rFonts w:ascii="Arial"/>
                                      <w:sz w:val="10"/>
                                    </w:rPr>
                                  </w:pPr>
                                  <w:r>
                                    <w:rPr>
                                      <w:rFonts w:ascii="Arial"/>
                                      <w:color w:val="FFFFFF"/>
                                      <w:spacing w:val="-5"/>
                                      <w:w w:val="105"/>
                                      <w:sz w:val="10"/>
                                    </w:rPr>
                                    <w:t>LV2</w:t>
                                  </w:r>
                                </w:p>
                              </w:tc>
                              <w:tc>
                                <w:tcPr>
                                  <w:tcW w:w="351" w:type="dxa"/>
                                  <w:tcBorders>
                                    <w:top w:val="single" w:sz="2" w:space="0" w:color="040000"/>
                                  </w:tcBorders>
                                </w:tcPr>
                                <w:p>
                                  <w:pPr>
                                    <w:pStyle w:val="TableParagraph"/>
                                    <w:spacing w:before="34"/>
                                    <w:ind w:left="11" w:right="11"/>
                                    <w:jc w:val="center"/>
                                    <w:rPr>
                                      <w:rFonts w:ascii="Arial"/>
                                      <w:sz w:val="9"/>
                                    </w:rPr>
                                  </w:pPr>
                                  <w:r>
                                    <w:rPr>
                                      <w:rFonts w:ascii="Arial"/>
                                      <w:color w:val="231815"/>
                                      <w:spacing w:val="-5"/>
                                      <w:sz w:val="9"/>
                                    </w:rPr>
                                    <w:t>0%</w:t>
                                  </w:r>
                                </w:p>
                              </w:tc>
                              <w:tc>
                                <w:tcPr>
                                  <w:tcW w:w="549" w:type="dxa"/>
                                </w:tcPr>
                                <w:p>
                                  <w:pPr>
                                    <w:pStyle w:val="TableParagraph"/>
                                    <w:spacing w:before="8"/>
                                    <w:ind w:left="134" w:right="25"/>
                                    <w:jc w:val="center"/>
                                    <w:rPr>
                                      <w:rFonts w:ascii="Arial"/>
                                      <w:sz w:val="10"/>
                                    </w:rPr>
                                  </w:pPr>
                                  <w:r>
                                    <w:rPr>
                                      <w:rFonts w:ascii="Arial"/>
                                      <w:color w:val="FFFFFF"/>
                                      <w:spacing w:val="-2"/>
                                      <w:w w:val="105"/>
                                      <w:sz w:val="10"/>
                                    </w:rPr>
                                    <w:t>LV2_T</w:t>
                                  </w:r>
                                </w:p>
                              </w:tc>
                              <w:tc>
                                <w:tcPr>
                                  <w:tcW w:w="351" w:type="dxa"/>
                                  <w:tcBorders>
                                    <w:top w:val="single" w:sz="2" w:space="0" w:color="040000"/>
                                  </w:tcBorders>
                                </w:tcPr>
                                <w:p>
                                  <w:pPr>
                                    <w:pStyle w:val="TableParagraph"/>
                                    <w:spacing w:before="34"/>
                                    <w:ind w:left="11" w:right="11"/>
                                    <w:jc w:val="center"/>
                                    <w:rPr>
                                      <w:rFonts w:ascii="Arial"/>
                                      <w:sz w:val="9"/>
                                    </w:rPr>
                                  </w:pPr>
                                  <w:r>
                                    <w:rPr>
                                      <w:rFonts w:ascii="Arial"/>
                                      <w:color w:val="231815"/>
                                      <w:spacing w:val="-2"/>
                                      <w:sz w:val="9"/>
                                    </w:rPr>
                                    <w:t>0.04s</w:t>
                                  </w:r>
                                </w:p>
                              </w:tc>
                              <w:tc>
                                <w:tcPr>
                                  <w:tcW w:w="1199" w:type="dxa"/>
                                </w:tcPr>
                                <w:p>
                                  <w:pPr>
                                    <w:pStyle w:val="TableParagraph"/>
                                    <w:rPr>
                                      <w:rFonts w:ascii="Times New Roman"/>
                                      <w:sz w:val="14"/>
                                    </w:rPr>
                                  </w:pPr>
                                </w:p>
                              </w:tc>
                              <w:tc>
                                <w:tcPr>
                                  <w:tcW w:w="337" w:type="dxa"/>
                                </w:tcPr>
                                <w:p>
                                  <w:pPr>
                                    <w:pStyle w:val="TableParagraph"/>
                                    <w:rPr>
                                      <w:rFonts w:ascii="Times New Roman"/>
                                      <w:sz w:val="14"/>
                                    </w:rPr>
                                  </w:pPr>
                                </w:p>
                              </w:tc>
                            </w:tr>
                          </w:tbl>
                          <w:p>
                            <w:pPr>
                              <w:pStyle w:val="BodyText"/>
                            </w:pPr>
                          </w:p>
                        </w:txbxContent>
                      </wps:txbx>
                      <wps:bodyPr wrap="square" lIns="0" tIns="0" rIns="0" bIns="0" rtlCol="0">
                        <a:noAutofit/>
                      </wps:bodyPr>
                    </wps:wsp>
                  </a:graphicData>
                </a:graphic>
              </wp:anchor>
            </w:drawing>
          </mc:Choice>
          <mc:Fallback>
            <w:pict>
              <v:shape style="position:absolute;margin-left:27.429001pt;margin-top:142.011902pt;width:157pt;height:104.7pt;mso-position-horizontal-relative:page;mso-position-vertical-relative:paragraph;z-index:-15728640;mso-wrap-distance-left:0;mso-wrap-distance-right:0" type="#_x0000_t202" id="docshape213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4"/>
                        <w:gridCol w:w="351"/>
                        <w:gridCol w:w="549"/>
                        <w:gridCol w:w="351"/>
                        <w:gridCol w:w="1199"/>
                        <w:gridCol w:w="337"/>
                      </w:tblGrid>
                      <w:tr>
                        <w:trPr>
                          <w:trHeight w:val="560" w:hRule="atLeast"/>
                        </w:trPr>
                        <w:tc>
                          <w:tcPr>
                            <w:tcW w:w="3141" w:type="dxa"/>
                            <w:gridSpan w:val="6"/>
                          </w:tcPr>
                          <w:p>
                            <w:pPr>
                              <w:pStyle w:val="TableParagraph"/>
                              <w:spacing w:before="25"/>
                              <w:ind w:left="65"/>
                              <w:rPr>
                                <w:rFonts w:ascii="Arial"/>
                                <w:sz w:val="16"/>
                              </w:rPr>
                            </w:pPr>
                            <w:r>
                              <w:rPr>
                                <w:rFonts w:ascii="Arial"/>
                                <w:color w:val="FFFFFF"/>
                                <w:w w:val="105"/>
                                <w:sz w:val="16"/>
                              </w:rPr>
                              <w:t>Grid</w:t>
                            </w:r>
                            <w:r>
                              <w:rPr>
                                <w:rFonts w:ascii="Arial"/>
                                <w:color w:val="FFFFFF"/>
                                <w:spacing w:val="-11"/>
                                <w:w w:val="105"/>
                                <w:sz w:val="16"/>
                              </w:rPr>
                              <w:t> </w:t>
                            </w:r>
                            <w:r>
                              <w:rPr>
                                <w:rFonts w:ascii="Arial"/>
                                <w:color w:val="FFFFFF"/>
                                <w:spacing w:val="-2"/>
                                <w:w w:val="105"/>
                                <w:sz w:val="16"/>
                              </w:rPr>
                              <w:t>Setting/LVRT</w:t>
                            </w:r>
                          </w:p>
                          <w:p>
                            <w:pPr>
                              <w:pStyle w:val="TableParagraph"/>
                              <w:spacing w:before="137"/>
                              <w:ind w:left="252"/>
                              <w:rPr>
                                <w:rFonts w:ascii="Arial"/>
                                <w:sz w:val="11"/>
                              </w:rPr>
                            </w:pPr>
                            <w:r>
                              <w:rPr>
                                <w:rFonts w:ascii="Arial"/>
                                <w:color w:val="FFFFFF"/>
                                <w:spacing w:val="-2"/>
                                <w:sz w:val="11"/>
                              </w:rPr>
                              <w:t>L/HVRT</w:t>
                            </w:r>
                          </w:p>
                        </w:tc>
                      </w:tr>
                      <w:tr>
                        <w:trPr>
                          <w:trHeight w:val="214" w:hRule="atLeast"/>
                        </w:trPr>
                        <w:tc>
                          <w:tcPr>
                            <w:tcW w:w="354" w:type="dxa"/>
                          </w:tcPr>
                          <w:p>
                            <w:pPr>
                              <w:pStyle w:val="TableParagraph"/>
                              <w:rPr>
                                <w:rFonts w:ascii="Times New Roman"/>
                                <w:sz w:val="14"/>
                              </w:rPr>
                            </w:pPr>
                          </w:p>
                        </w:tc>
                        <w:tc>
                          <w:tcPr>
                            <w:tcW w:w="351" w:type="dxa"/>
                            <w:tcBorders>
                              <w:bottom w:val="single" w:sz="2" w:space="0" w:color="040000"/>
                            </w:tcBorders>
                          </w:tcPr>
                          <w:p>
                            <w:pPr>
                              <w:pStyle w:val="TableParagraph"/>
                              <w:rPr>
                                <w:rFonts w:ascii="Times New Roman"/>
                                <w:sz w:val="14"/>
                              </w:rPr>
                            </w:pPr>
                          </w:p>
                        </w:tc>
                        <w:tc>
                          <w:tcPr>
                            <w:tcW w:w="549" w:type="dxa"/>
                          </w:tcPr>
                          <w:p>
                            <w:pPr>
                              <w:pStyle w:val="TableParagraph"/>
                              <w:rPr>
                                <w:rFonts w:ascii="Times New Roman"/>
                                <w:sz w:val="14"/>
                              </w:rPr>
                            </w:pPr>
                          </w:p>
                        </w:tc>
                        <w:tc>
                          <w:tcPr>
                            <w:tcW w:w="351" w:type="dxa"/>
                            <w:tcBorders>
                              <w:bottom w:val="single" w:sz="2" w:space="0" w:color="040000"/>
                            </w:tcBorders>
                          </w:tcPr>
                          <w:p>
                            <w:pPr>
                              <w:pStyle w:val="TableParagraph"/>
                              <w:rPr>
                                <w:rFonts w:ascii="Times New Roman"/>
                                <w:sz w:val="14"/>
                              </w:rPr>
                            </w:pPr>
                          </w:p>
                        </w:tc>
                        <w:tc>
                          <w:tcPr>
                            <w:tcW w:w="1199" w:type="dxa"/>
                          </w:tcPr>
                          <w:p>
                            <w:pPr>
                              <w:pStyle w:val="TableParagraph"/>
                              <w:rPr>
                                <w:rFonts w:ascii="Times New Roman"/>
                                <w:sz w:val="14"/>
                              </w:rPr>
                            </w:pPr>
                          </w:p>
                        </w:tc>
                        <w:tc>
                          <w:tcPr>
                            <w:tcW w:w="337" w:type="dxa"/>
                          </w:tcPr>
                          <w:p>
                            <w:pPr>
                              <w:pStyle w:val="TableParagraph"/>
                              <w:spacing w:line="111" w:lineRule="exact" w:before="84"/>
                              <w:ind w:right="73"/>
                              <w:jc w:val="center"/>
                              <w:rPr>
                                <w:rFonts w:ascii="Arial"/>
                                <w:sz w:val="11"/>
                              </w:rPr>
                            </w:pPr>
                            <w:r>
                              <w:rPr>
                                <w:rFonts w:ascii="Arial"/>
                                <w:color w:val="FFFFFF"/>
                                <w:spacing w:val="-4"/>
                                <w:sz w:val="11"/>
                              </w:rPr>
                              <w:t>Grid</w:t>
                            </w:r>
                          </w:p>
                        </w:tc>
                      </w:tr>
                      <w:tr>
                        <w:trPr>
                          <w:trHeight w:val="151" w:hRule="atLeast"/>
                        </w:trPr>
                        <w:tc>
                          <w:tcPr>
                            <w:tcW w:w="354" w:type="dxa"/>
                            <w:tcBorders>
                              <w:right w:val="single" w:sz="2" w:space="0" w:color="040000"/>
                            </w:tcBorders>
                          </w:tcPr>
                          <w:p>
                            <w:pPr>
                              <w:pStyle w:val="TableParagraph"/>
                              <w:spacing w:line="113" w:lineRule="exact" w:before="18"/>
                              <w:ind w:right="17"/>
                              <w:jc w:val="center"/>
                              <w:rPr>
                                <w:rFonts w:ascii="Arial"/>
                                <w:sz w:val="10"/>
                              </w:rPr>
                            </w:pPr>
                            <w:r>
                              <w:rPr>
                                <w:rFonts w:ascii="Arial"/>
                                <w:color w:val="FFFFFF"/>
                                <w:spacing w:val="-5"/>
                                <w:w w:val="105"/>
                                <w:sz w:val="10"/>
                              </w:rPr>
                              <w:t>HV3</w:t>
                            </w:r>
                          </w:p>
                        </w:tc>
                        <w:tc>
                          <w:tcPr>
                            <w:tcW w:w="351" w:type="dxa"/>
                            <w:tcBorders>
                              <w:top w:val="single" w:sz="2" w:space="0" w:color="040000"/>
                              <w:left w:val="single" w:sz="2" w:space="0" w:color="040000"/>
                            </w:tcBorders>
                            <w:shd w:val="clear" w:color="auto" w:fill="FFFFFF"/>
                          </w:tcPr>
                          <w:p>
                            <w:pPr>
                              <w:pStyle w:val="TableParagraph"/>
                              <w:spacing w:line="87" w:lineRule="exact" w:before="34"/>
                              <w:ind w:left="8" w:right="8"/>
                              <w:jc w:val="center"/>
                              <w:rPr>
                                <w:rFonts w:ascii="Arial"/>
                                <w:sz w:val="9"/>
                              </w:rPr>
                            </w:pPr>
                            <w:r>
                              <w:rPr>
                                <w:rFonts w:ascii="Arial"/>
                                <w:color w:val="231815"/>
                                <w:spacing w:val="-5"/>
                                <w:sz w:val="9"/>
                              </w:rPr>
                              <w:t>0%</w:t>
                            </w:r>
                          </w:p>
                        </w:tc>
                        <w:tc>
                          <w:tcPr>
                            <w:tcW w:w="549" w:type="dxa"/>
                            <w:tcBorders>
                              <w:right w:val="single" w:sz="2" w:space="0" w:color="040000"/>
                            </w:tcBorders>
                          </w:tcPr>
                          <w:p>
                            <w:pPr>
                              <w:pStyle w:val="TableParagraph"/>
                              <w:spacing w:line="113" w:lineRule="exact" w:before="18"/>
                              <w:ind w:left="136"/>
                              <w:jc w:val="center"/>
                              <w:rPr>
                                <w:rFonts w:ascii="Arial"/>
                                <w:sz w:val="10"/>
                              </w:rPr>
                            </w:pPr>
                            <w:r>
                              <w:rPr>
                                <w:rFonts w:ascii="Arial"/>
                                <w:color w:val="FFFFFF"/>
                                <w:spacing w:val="-2"/>
                                <w:w w:val="105"/>
                                <w:sz w:val="10"/>
                              </w:rPr>
                              <w:t>HV3_T</w:t>
                            </w:r>
                          </w:p>
                        </w:tc>
                        <w:tc>
                          <w:tcPr>
                            <w:tcW w:w="351" w:type="dxa"/>
                            <w:tcBorders>
                              <w:top w:val="single" w:sz="2" w:space="0" w:color="040000"/>
                              <w:left w:val="single" w:sz="2" w:space="0" w:color="040000"/>
                            </w:tcBorders>
                            <w:shd w:val="clear" w:color="auto" w:fill="FFFFFF"/>
                          </w:tcPr>
                          <w:p>
                            <w:pPr>
                              <w:pStyle w:val="TableParagraph"/>
                              <w:spacing w:line="87" w:lineRule="exact" w:before="34"/>
                              <w:ind w:left="8"/>
                              <w:jc w:val="center"/>
                              <w:rPr>
                                <w:rFonts w:ascii="Arial"/>
                                <w:sz w:val="9"/>
                              </w:rPr>
                            </w:pPr>
                            <w:r>
                              <w:rPr>
                                <w:rFonts w:ascii="Arial"/>
                                <w:color w:val="231815"/>
                                <w:spacing w:val="-2"/>
                                <w:sz w:val="9"/>
                              </w:rPr>
                              <w:t>30.24s</w:t>
                            </w:r>
                          </w:p>
                        </w:tc>
                        <w:tc>
                          <w:tcPr>
                            <w:tcW w:w="1199" w:type="dxa"/>
                          </w:tcPr>
                          <w:p>
                            <w:pPr>
                              <w:pStyle w:val="TableParagraph"/>
                              <w:rPr>
                                <w:rFonts w:ascii="Times New Roman"/>
                                <w:sz w:val="8"/>
                              </w:rPr>
                            </w:pPr>
                          </w:p>
                        </w:tc>
                        <w:tc>
                          <w:tcPr>
                            <w:tcW w:w="337" w:type="dxa"/>
                          </w:tcPr>
                          <w:p>
                            <w:pPr>
                              <w:pStyle w:val="TableParagraph"/>
                              <w:spacing w:line="120" w:lineRule="exact"/>
                              <w:ind w:right="73"/>
                              <w:jc w:val="center"/>
                              <w:rPr>
                                <w:rFonts w:ascii="Arial"/>
                                <w:sz w:val="11"/>
                              </w:rPr>
                            </w:pPr>
                            <w:r>
                              <w:rPr>
                                <w:rFonts w:ascii="Arial"/>
                                <w:color w:val="FFFFFF"/>
                                <w:spacing w:val="-4"/>
                                <w:sz w:val="11"/>
                              </w:rPr>
                              <w:t>Set7</w:t>
                            </w:r>
                          </w:p>
                        </w:tc>
                      </w:tr>
                      <w:tr>
                        <w:trPr>
                          <w:trHeight w:val="93" w:hRule="atLeast"/>
                        </w:trPr>
                        <w:tc>
                          <w:tcPr>
                            <w:tcW w:w="354" w:type="dxa"/>
                          </w:tcPr>
                          <w:p>
                            <w:pPr>
                              <w:pStyle w:val="TableParagraph"/>
                              <w:rPr>
                                <w:rFonts w:ascii="Times New Roman"/>
                                <w:sz w:val="4"/>
                              </w:rPr>
                            </w:pPr>
                          </w:p>
                        </w:tc>
                        <w:tc>
                          <w:tcPr>
                            <w:tcW w:w="351" w:type="dxa"/>
                            <w:tcBorders>
                              <w:bottom w:val="single" w:sz="2" w:space="0" w:color="040000"/>
                            </w:tcBorders>
                          </w:tcPr>
                          <w:p>
                            <w:pPr>
                              <w:pStyle w:val="TableParagraph"/>
                              <w:rPr>
                                <w:rFonts w:ascii="Times New Roman"/>
                                <w:sz w:val="4"/>
                              </w:rPr>
                            </w:pPr>
                          </w:p>
                        </w:tc>
                        <w:tc>
                          <w:tcPr>
                            <w:tcW w:w="549" w:type="dxa"/>
                          </w:tcPr>
                          <w:p>
                            <w:pPr>
                              <w:pStyle w:val="TableParagraph"/>
                              <w:rPr>
                                <w:rFonts w:ascii="Times New Roman"/>
                                <w:sz w:val="4"/>
                              </w:rPr>
                            </w:pPr>
                          </w:p>
                        </w:tc>
                        <w:tc>
                          <w:tcPr>
                            <w:tcW w:w="351" w:type="dxa"/>
                            <w:tcBorders>
                              <w:bottom w:val="single" w:sz="2" w:space="0" w:color="040000"/>
                            </w:tcBorders>
                          </w:tcPr>
                          <w:p>
                            <w:pPr>
                              <w:pStyle w:val="TableParagraph"/>
                              <w:rPr>
                                <w:rFonts w:ascii="Times New Roman"/>
                                <w:sz w:val="4"/>
                              </w:rPr>
                            </w:pPr>
                          </w:p>
                        </w:tc>
                        <w:tc>
                          <w:tcPr>
                            <w:tcW w:w="1199" w:type="dxa"/>
                          </w:tcPr>
                          <w:p>
                            <w:pPr>
                              <w:pStyle w:val="TableParagraph"/>
                              <w:rPr>
                                <w:rFonts w:ascii="Times New Roman"/>
                                <w:sz w:val="4"/>
                              </w:rPr>
                            </w:pPr>
                          </w:p>
                        </w:tc>
                        <w:tc>
                          <w:tcPr>
                            <w:tcW w:w="337" w:type="dxa"/>
                          </w:tcPr>
                          <w:p>
                            <w:pPr>
                              <w:pStyle w:val="TableParagraph"/>
                              <w:rPr>
                                <w:rFonts w:ascii="Times New Roman"/>
                                <w:sz w:val="4"/>
                              </w:rPr>
                            </w:pPr>
                          </w:p>
                        </w:tc>
                      </w:tr>
                      <w:tr>
                        <w:trPr>
                          <w:trHeight w:val="235" w:hRule="atLeast"/>
                        </w:trPr>
                        <w:tc>
                          <w:tcPr>
                            <w:tcW w:w="354" w:type="dxa"/>
                          </w:tcPr>
                          <w:p>
                            <w:pPr>
                              <w:pStyle w:val="TableParagraph"/>
                              <w:spacing w:before="8"/>
                              <w:ind w:left="25" w:right="45"/>
                              <w:jc w:val="center"/>
                              <w:rPr>
                                <w:rFonts w:ascii="Arial"/>
                                <w:sz w:val="10"/>
                              </w:rPr>
                            </w:pPr>
                            <w:r>
                              <w:rPr>
                                <w:rFonts w:ascii="Arial"/>
                                <w:color w:val="FFFFFF"/>
                                <w:spacing w:val="-5"/>
                                <w:w w:val="105"/>
                                <w:sz w:val="10"/>
                              </w:rPr>
                              <w:t>HV2</w:t>
                            </w:r>
                          </w:p>
                        </w:tc>
                        <w:tc>
                          <w:tcPr>
                            <w:tcW w:w="351" w:type="dxa"/>
                            <w:tcBorders>
                              <w:top w:val="single" w:sz="2" w:space="0" w:color="040000"/>
                              <w:bottom w:val="single" w:sz="2" w:space="0" w:color="040000"/>
                            </w:tcBorders>
                          </w:tcPr>
                          <w:p>
                            <w:pPr>
                              <w:pStyle w:val="TableParagraph"/>
                              <w:spacing w:before="34"/>
                              <w:ind w:left="11" w:right="11"/>
                              <w:jc w:val="center"/>
                              <w:rPr>
                                <w:rFonts w:ascii="Arial"/>
                                <w:sz w:val="9"/>
                              </w:rPr>
                            </w:pPr>
                            <w:r>
                              <w:rPr>
                                <w:rFonts w:ascii="Arial"/>
                                <w:color w:val="231815"/>
                                <w:spacing w:val="-5"/>
                                <w:sz w:val="9"/>
                              </w:rPr>
                              <w:t>0%</w:t>
                            </w:r>
                          </w:p>
                        </w:tc>
                        <w:tc>
                          <w:tcPr>
                            <w:tcW w:w="549" w:type="dxa"/>
                          </w:tcPr>
                          <w:p>
                            <w:pPr>
                              <w:pStyle w:val="TableParagraph"/>
                              <w:spacing w:before="8"/>
                              <w:ind w:left="134"/>
                              <w:jc w:val="center"/>
                              <w:rPr>
                                <w:rFonts w:ascii="Arial"/>
                                <w:sz w:val="10"/>
                              </w:rPr>
                            </w:pPr>
                            <w:r>
                              <w:rPr>
                                <w:rFonts w:ascii="Arial"/>
                                <w:color w:val="FFFFFF"/>
                                <w:spacing w:val="-2"/>
                                <w:w w:val="105"/>
                                <w:sz w:val="10"/>
                              </w:rPr>
                              <w:t>HV2_T</w:t>
                            </w:r>
                          </w:p>
                        </w:tc>
                        <w:tc>
                          <w:tcPr>
                            <w:tcW w:w="351" w:type="dxa"/>
                            <w:tcBorders>
                              <w:top w:val="single" w:sz="2" w:space="0" w:color="040000"/>
                              <w:bottom w:val="single" w:sz="2" w:space="0" w:color="040000"/>
                            </w:tcBorders>
                          </w:tcPr>
                          <w:p>
                            <w:pPr>
                              <w:pStyle w:val="TableParagraph"/>
                              <w:spacing w:before="34"/>
                              <w:ind w:left="11" w:right="11"/>
                              <w:jc w:val="center"/>
                              <w:rPr>
                                <w:rFonts w:ascii="Arial"/>
                                <w:sz w:val="9"/>
                              </w:rPr>
                            </w:pPr>
                            <w:r>
                              <w:rPr>
                                <w:rFonts w:ascii="Arial"/>
                                <w:color w:val="231815"/>
                                <w:spacing w:val="-2"/>
                                <w:sz w:val="9"/>
                              </w:rPr>
                              <w:t>0.04s</w:t>
                            </w:r>
                          </w:p>
                        </w:tc>
                        <w:tc>
                          <w:tcPr>
                            <w:tcW w:w="1199" w:type="dxa"/>
                          </w:tcPr>
                          <w:p>
                            <w:pPr>
                              <w:pStyle w:val="TableParagraph"/>
                              <w:rPr>
                                <w:rFonts w:ascii="Times New Roman"/>
                                <w:sz w:val="14"/>
                              </w:rPr>
                            </w:pPr>
                          </w:p>
                        </w:tc>
                        <w:tc>
                          <w:tcPr>
                            <w:tcW w:w="337" w:type="dxa"/>
                          </w:tcPr>
                          <w:p>
                            <w:pPr>
                              <w:pStyle w:val="TableParagraph"/>
                              <w:rPr>
                                <w:rFonts w:ascii="Times New Roman"/>
                                <w:sz w:val="14"/>
                              </w:rPr>
                            </w:pPr>
                          </w:p>
                        </w:tc>
                      </w:tr>
                      <w:tr>
                        <w:trPr>
                          <w:trHeight w:val="235" w:hRule="atLeast"/>
                        </w:trPr>
                        <w:tc>
                          <w:tcPr>
                            <w:tcW w:w="354" w:type="dxa"/>
                          </w:tcPr>
                          <w:p>
                            <w:pPr>
                              <w:pStyle w:val="TableParagraph"/>
                              <w:spacing w:before="8"/>
                              <w:ind w:left="25" w:right="45"/>
                              <w:jc w:val="center"/>
                              <w:rPr>
                                <w:rFonts w:ascii="Arial"/>
                                <w:sz w:val="10"/>
                              </w:rPr>
                            </w:pPr>
                            <w:r>
                              <w:rPr>
                                <w:rFonts w:ascii="Arial"/>
                                <w:color w:val="FFFFFF"/>
                                <w:spacing w:val="-5"/>
                                <w:w w:val="105"/>
                                <w:sz w:val="10"/>
                              </w:rPr>
                              <w:t>HV1</w:t>
                            </w:r>
                          </w:p>
                        </w:tc>
                        <w:tc>
                          <w:tcPr>
                            <w:tcW w:w="351" w:type="dxa"/>
                            <w:tcBorders>
                              <w:top w:val="single" w:sz="2" w:space="0" w:color="040000"/>
                              <w:bottom w:val="single" w:sz="2" w:space="0" w:color="040000"/>
                            </w:tcBorders>
                          </w:tcPr>
                          <w:p>
                            <w:pPr>
                              <w:pStyle w:val="TableParagraph"/>
                              <w:spacing w:before="34"/>
                              <w:ind w:left="11" w:right="11"/>
                              <w:jc w:val="center"/>
                              <w:rPr>
                                <w:rFonts w:ascii="Arial"/>
                                <w:sz w:val="9"/>
                              </w:rPr>
                            </w:pPr>
                            <w:r>
                              <w:rPr>
                                <w:rFonts w:ascii="Arial"/>
                                <w:color w:val="231815"/>
                                <w:spacing w:val="-5"/>
                                <w:sz w:val="9"/>
                              </w:rPr>
                              <w:t>0%</w:t>
                            </w:r>
                          </w:p>
                        </w:tc>
                        <w:tc>
                          <w:tcPr>
                            <w:tcW w:w="549" w:type="dxa"/>
                          </w:tcPr>
                          <w:p>
                            <w:pPr>
                              <w:pStyle w:val="TableParagraph"/>
                              <w:spacing w:before="8"/>
                              <w:ind w:left="134"/>
                              <w:jc w:val="center"/>
                              <w:rPr>
                                <w:rFonts w:ascii="Arial"/>
                                <w:sz w:val="10"/>
                              </w:rPr>
                            </w:pPr>
                            <w:r>
                              <w:rPr>
                                <w:rFonts w:ascii="Arial"/>
                                <w:color w:val="FFFFFF"/>
                                <w:spacing w:val="-2"/>
                                <w:w w:val="105"/>
                                <w:sz w:val="10"/>
                              </w:rPr>
                              <w:t>HV1_T</w:t>
                            </w:r>
                          </w:p>
                        </w:tc>
                        <w:tc>
                          <w:tcPr>
                            <w:tcW w:w="351" w:type="dxa"/>
                            <w:tcBorders>
                              <w:top w:val="single" w:sz="2" w:space="0" w:color="040000"/>
                              <w:bottom w:val="single" w:sz="2" w:space="0" w:color="040000"/>
                            </w:tcBorders>
                          </w:tcPr>
                          <w:p>
                            <w:pPr>
                              <w:pStyle w:val="TableParagraph"/>
                              <w:spacing w:before="34"/>
                              <w:ind w:left="11" w:right="7"/>
                              <w:jc w:val="center"/>
                              <w:rPr>
                                <w:rFonts w:ascii="Arial"/>
                                <w:sz w:val="9"/>
                              </w:rPr>
                            </w:pPr>
                            <w:r>
                              <w:rPr>
                                <w:rFonts w:ascii="Arial"/>
                                <w:color w:val="231815"/>
                                <w:spacing w:val="-2"/>
                                <w:sz w:val="9"/>
                              </w:rPr>
                              <w:t>22.11s</w:t>
                            </w:r>
                          </w:p>
                        </w:tc>
                        <w:tc>
                          <w:tcPr>
                            <w:tcW w:w="1199" w:type="dxa"/>
                          </w:tcPr>
                          <w:p>
                            <w:pPr>
                              <w:pStyle w:val="TableParagraph"/>
                              <w:rPr>
                                <w:rFonts w:ascii="Times New Roman"/>
                                <w:sz w:val="14"/>
                              </w:rPr>
                            </w:pPr>
                          </w:p>
                        </w:tc>
                        <w:tc>
                          <w:tcPr>
                            <w:tcW w:w="337" w:type="dxa"/>
                          </w:tcPr>
                          <w:p>
                            <w:pPr>
                              <w:pStyle w:val="TableParagraph"/>
                              <w:rPr>
                                <w:rFonts w:ascii="Times New Roman"/>
                                <w:sz w:val="14"/>
                              </w:rPr>
                            </w:pPr>
                          </w:p>
                        </w:tc>
                      </w:tr>
                      <w:tr>
                        <w:trPr>
                          <w:trHeight w:val="235" w:hRule="atLeast"/>
                        </w:trPr>
                        <w:tc>
                          <w:tcPr>
                            <w:tcW w:w="354" w:type="dxa"/>
                          </w:tcPr>
                          <w:p>
                            <w:pPr>
                              <w:pStyle w:val="TableParagraph"/>
                              <w:spacing w:before="8"/>
                              <w:ind w:right="45"/>
                              <w:jc w:val="center"/>
                              <w:rPr>
                                <w:rFonts w:ascii="Arial"/>
                                <w:sz w:val="10"/>
                              </w:rPr>
                            </w:pPr>
                            <w:r>
                              <w:rPr>
                                <w:rFonts w:ascii="Arial"/>
                                <w:color w:val="FFFFFF"/>
                                <w:spacing w:val="-5"/>
                                <w:w w:val="105"/>
                                <w:sz w:val="10"/>
                              </w:rPr>
                              <w:t>LV1</w:t>
                            </w:r>
                          </w:p>
                        </w:tc>
                        <w:tc>
                          <w:tcPr>
                            <w:tcW w:w="351" w:type="dxa"/>
                            <w:tcBorders>
                              <w:top w:val="single" w:sz="2" w:space="0" w:color="040000"/>
                              <w:bottom w:val="single" w:sz="2" w:space="0" w:color="040000"/>
                            </w:tcBorders>
                          </w:tcPr>
                          <w:p>
                            <w:pPr>
                              <w:pStyle w:val="TableParagraph"/>
                              <w:spacing w:before="34"/>
                              <w:ind w:left="11" w:right="11"/>
                              <w:jc w:val="center"/>
                              <w:rPr>
                                <w:rFonts w:ascii="Arial"/>
                                <w:sz w:val="9"/>
                              </w:rPr>
                            </w:pPr>
                            <w:r>
                              <w:rPr>
                                <w:rFonts w:ascii="Arial"/>
                                <w:color w:val="231815"/>
                                <w:spacing w:val="-5"/>
                                <w:sz w:val="9"/>
                              </w:rPr>
                              <w:t>0%</w:t>
                            </w:r>
                          </w:p>
                        </w:tc>
                        <w:tc>
                          <w:tcPr>
                            <w:tcW w:w="549" w:type="dxa"/>
                          </w:tcPr>
                          <w:p>
                            <w:pPr>
                              <w:pStyle w:val="TableParagraph"/>
                              <w:spacing w:before="8"/>
                              <w:ind w:left="134" w:right="25"/>
                              <w:jc w:val="center"/>
                              <w:rPr>
                                <w:rFonts w:ascii="Arial"/>
                                <w:sz w:val="10"/>
                              </w:rPr>
                            </w:pPr>
                            <w:r>
                              <w:rPr>
                                <w:rFonts w:ascii="Arial"/>
                                <w:color w:val="FFFFFF"/>
                                <w:spacing w:val="-2"/>
                                <w:w w:val="105"/>
                                <w:sz w:val="10"/>
                              </w:rPr>
                              <w:t>LV1_T</w:t>
                            </w:r>
                          </w:p>
                        </w:tc>
                        <w:tc>
                          <w:tcPr>
                            <w:tcW w:w="351" w:type="dxa"/>
                            <w:tcBorders>
                              <w:top w:val="single" w:sz="2" w:space="0" w:color="040000"/>
                              <w:bottom w:val="single" w:sz="2" w:space="0" w:color="040000"/>
                            </w:tcBorders>
                          </w:tcPr>
                          <w:p>
                            <w:pPr>
                              <w:pStyle w:val="TableParagraph"/>
                              <w:spacing w:before="34"/>
                              <w:ind w:left="11"/>
                              <w:jc w:val="center"/>
                              <w:rPr>
                                <w:rFonts w:ascii="Arial"/>
                                <w:sz w:val="9"/>
                              </w:rPr>
                            </w:pPr>
                            <w:r>
                              <w:rPr>
                                <w:rFonts w:ascii="Arial"/>
                                <w:color w:val="231815"/>
                                <w:spacing w:val="-2"/>
                                <w:sz w:val="9"/>
                              </w:rPr>
                              <w:t>22.02s</w:t>
                            </w:r>
                          </w:p>
                        </w:tc>
                        <w:tc>
                          <w:tcPr>
                            <w:tcW w:w="1199" w:type="dxa"/>
                          </w:tcPr>
                          <w:p>
                            <w:pPr>
                              <w:pStyle w:val="TableParagraph"/>
                              <w:rPr>
                                <w:rFonts w:ascii="Times New Roman"/>
                                <w:sz w:val="14"/>
                              </w:rPr>
                            </w:pPr>
                          </w:p>
                        </w:tc>
                        <w:tc>
                          <w:tcPr>
                            <w:tcW w:w="337" w:type="dxa"/>
                          </w:tcPr>
                          <w:p>
                            <w:pPr>
                              <w:pStyle w:val="TableParagraph"/>
                              <w:rPr>
                                <w:rFonts w:ascii="Times New Roman"/>
                                <w:sz w:val="14"/>
                              </w:rPr>
                            </w:pPr>
                          </w:p>
                        </w:tc>
                      </w:tr>
                      <w:tr>
                        <w:trPr>
                          <w:trHeight w:val="342" w:hRule="atLeast"/>
                        </w:trPr>
                        <w:tc>
                          <w:tcPr>
                            <w:tcW w:w="354" w:type="dxa"/>
                          </w:tcPr>
                          <w:p>
                            <w:pPr>
                              <w:pStyle w:val="TableParagraph"/>
                              <w:spacing w:before="8"/>
                              <w:ind w:right="45"/>
                              <w:jc w:val="center"/>
                              <w:rPr>
                                <w:rFonts w:ascii="Arial"/>
                                <w:sz w:val="10"/>
                              </w:rPr>
                            </w:pPr>
                            <w:r>
                              <w:rPr>
                                <w:rFonts w:ascii="Arial"/>
                                <w:color w:val="FFFFFF"/>
                                <w:spacing w:val="-5"/>
                                <w:w w:val="105"/>
                                <w:sz w:val="10"/>
                              </w:rPr>
                              <w:t>LV2</w:t>
                            </w:r>
                          </w:p>
                        </w:tc>
                        <w:tc>
                          <w:tcPr>
                            <w:tcW w:w="351" w:type="dxa"/>
                            <w:tcBorders>
                              <w:top w:val="single" w:sz="2" w:space="0" w:color="040000"/>
                            </w:tcBorders>
                          </w:tcPr>
                          <w:p>
                            <w:pPr>
                              <w:pStyle w:val="TableParagraph"/>
                              <w:spacing w:before="34"/>
                              <w:ind w:left="11" w:right="11"/>
                              <w:jc w:val="center"/>
                              <w:rPr>
                                <w:rFonts w:ascii="Arial"/>
                                <w:sz w:val="9"/>
                              </w:rPr>
                            </w:pPr>
                            <w:r>
                              <w:rPr>
                                <w:rFonts w:ascii="Arial"/>
                                <w:color w:val="231815"/>
                                <w:spacing w:val="-5"/>
                                <w:sz w:val="9"/>
                              </w:rPr>
                              <w:t>0%</w:t>
                            </w:r>
                          </w:p>
                        </w:tc>
                        <w:tc>
                          <w:tcPr>
                            <w:tcW w:w="549" w:type="dxa"/>
                          </w:tcPr>
                          <w:p>
                            <w:pPr>
                              <w:pStyle w:val="TableParagraph"/>
                              <w:spacing w:before="8"/>
                              <w:ind w:left="134" w:right="25"/>
                              <w:jc w:val="center"/>
                              <w:rPr>
                                <w:rFonts w:ascii="Arial"/>
                                <w:sz w:val="10"/>
                              </w:rPr>
                            </w:pPr>
                            <w:r>
                              <w:rPr>
                                <w:rFonts w:ascii="Arial"/>
                                <w:color w:val="FFFFFF"/>
                                <w:spacing w:val="-2"/>
                                <w:w w:val="105"/>
                                <w:sz w:val="10"/>
                              </w:rPr>
                              <w:t>LV2_T</w:t>
                            </w:r>
                          </w:p>
                        </w:tc>
                        <w:tc>
                          <w:tcPr>
                            <w:tcW w:w="351" w:type="dxa"/>
                            <w:tcBorders>
                              <w:top w:val="single" w:sz="2" w:space="0" w:color="040000"/>
                            </w:tcBorders>
                          </w:tcPr>
                          <w:p>
                            <w:pPr>
                              <w:pStyle w:val="TableParagraph"/>
                              <w:spacing w:before="34"/>
                              <w:ind w:left="11" w:right="11"/>
                              <w:jc w:val="center"/>
                              <w:rPr>
                                <w:rFonts w:ascii="Arial"/>
                                <w:sz w:val="9"/>
                              </w:rPr>
                            </w:pPr>
                            <w:r>
                              <w:rPr>
                                <w:rFonts w:ascii="Arial"/>
                                <w:color w:val="231815"/>
                                <w:spacing w:val="-2"/>
                                <w:sz w:val="9"/>
                              </w:rPr>
                              <w:t>0.04s</w:t>
                            </w:r>
                          </w:p>
                        </w:tc>
                        <w:tc>
                          <w:tcPr>
                            <w:tcW w:w="1199" w:type="dxa"/>
                          </w:tcPr>
                          <w:p>
                            <w:pPr>
                              <w:pStyle w:val="TableParagraph"/>
                              <w:rPr>
                                <w:rFonts w:ascii="Times New Roman"/>
                                <w:sz w:val="14"/>
                              </w:rPr>
                            </w:pPr>
                          </w:p>
                        </w:tc>
                        <w:tc>
                          <w:tcPr>
                            <w:tcW w:w="337" w:type="dxa"/>
                          </w:tcPr>
                          <w:p>
                            <w:pPr>
                              <w:pStyle w:val="TableParagraph"/>
                              <w:rPr>
                                <w:rFonts w:ascii="Times New Roman"/>
                                <w:sz w:val="14"/>
                              </w:rPr>
                            </w:pP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694336">
                <wp:simplePos x="0" y="0"/>
                <wp:positionH relativeFrom="page">
                  <wp:posOffset>2422283</wp:posOffset>
                </wp:positionH>
                <wp:positionV relativeFrom="paragraph">
                  <wp:posOffset>1803551</wp:posOffset>
                </wp:positionV>
                <wp:extent cx="2390140" cy="1320800"/>
                <wp:effectExtent l="0" t="0" r="0" b="0"/>
                <wp:wrapTopAndBottom/>
                <wp:docPr id="4005" name="Textbox 4005"/>
                <wp:cNvGraphicFramePr>
                  <a:graphicFrameLocks/>
                </wp:cNvGraphicFramePr>
                <a:graphic>
                  <a:graphicData uri="http://schemas.microsoft.com/office/word/2010/wordprocessingShape">
                    <wps:wsp>
                      <wps:cNvPr id="4005" name="Textbox 4005"/>
                      <wps:cNvSpPr txBox="1"/>
                      <wps:spPr>
                        <a:xfrm>
                          <a:off x="0" y="0"/>
                          <a:ext cx="2390140" cy="1320800"/>
                        </a:xfrm>
                        <a:prstGeom prst="rect">
                          <a:avLst/>
                        </a:prstGeom>
                        <a:ln w="6350">
                          <a:solidFill>
                            <a:srgbClr val="231815"/>
                          </a:solidFill>
                          <a:prstDash val="solid"/>
                        </a:ln>
                      </wps:spPr>
                      <wps:txbx>
                        <w:txbxContent>
                          <w:p>
                            <w:pPr>
                              <w:spacing w:line="235" w:lineRule="auto" w:before="90"/>
                              <w:ind w:left="108" w:right="0" w:firstLine="0"/>
                              <w:jc w:val="left"/>
                              <w:rPr>
                                <w:sz w:val="16"/>
                                <w:szCs w:val="16"/>
                              </w:rPr>
                            </w:pPr>
                            <w:r>
                              <w:rPr>
                                <w:b/>
                                <w:bCs/>
                                <w:color w:val="231815"/>
                                <w:spacing w:val="-2"/>
                                <w:sz w:val="16"/>
                                <w:szCs w:val="16"/>
                              </w:rPr>
                              <w:t>Reserved:</w:t>
                            </w:r>
                            <w:r>
                              <w:rPr>
                                <w:b/>
                                <w:bCs/>
                                <w:color w:val="231815"/>
                                <w:spacing w:val="-6"/>
                                <w:sz w:val="16"/>
                                <w:szCs w:val="16"/>
                              </w:rPr>
                              <w:t> </w:t>
                            </w:r>
                            <w:r>
                              <w:rPr>
                                <w:color w:val="231815"/>
                                <w:spacing w:val="-2"/>
                                <w:sz w:val="16"/>
                                <w:szCs w:val="16"/>
                              </w:rPr>
                              <w:t>This</w:t>
                            </w:r>
                            <w:r>
                              <w:rPr>
                                <w:color w:val="231815"/>
                                <w:spacing w:val="-6"/>
                                <w:sz w:val="16"/>
                                <w:szCs w:val="16"/>
                              </w:rPr>
                              <w:t> </w:t>
                            </w:r>
                            <w:r>
                              <w:rPr>
                                <w:color w:val="231815"/>
                                <w:spacing w:val="-2"/>
                                <w:sz w:val="16"/>
                                <w:szCs w:val="16"/>
                              </w:rPr>
                              <w:t>func�on</w:t>
                            </w:r>
                            <w:r>
                              <w:rPr>
                                <w:color w:val="231815"/>
                                <w:spacing w:val="-6"/>
                                <w:sz w:val="16"/>
                                <w:szCs w:val="16"/>
                              </w:rPr>
                              <w:t> </w:t>
                            </w:r>
                            <w:r>
                              <w:rPr>
                                <w:color w:val="231815"/>
                                <w:spacing w:val="-2"/>
                                <w:sz w:val="16"/>
                                <w:szCs w:val="16"/>
                              </w:rPr>
                              <w:t>is</w:t>
                            </w:r>
                            <w:r>
                              <w:rPr>
                                <w:color w:val="231815"/>
                                <w:spacing w:val="-6"/>
                                <w:sz w:val="16"/>
                                <w:szCs w:val="16"/>
                              </w:rPr>
                              <w:t> </w:t>
                            </w:r>
                            <w:r>
                              <w:rPr>
                                <w:color w:val="231815"/>
                                <w:spacing w:val="-2"/>
                                <w:sz w:val="16"/>
                                <w:szCs w:val="16"/>
                              </w:rPr>
                              <w:t>reserved.It</w:t>
                            </w:r>
                            <w:r>
                              <w:rPr>
                                <w:color w:val="231815"/>
                                <w:spacing w:val="-5"/>
                                <w:sz w:val="16"/>
                                <w:szCs w:val="16"/>
                              </w:rPr>
                              <w:t> </w:t>
                            </w:r>
                            <w:r>
                              <w:rPr>
                                <w:color w:val="231815"/>
                                <w:spacing w:val="-2"/>
                                <w:sz w:val="16"/>
                                <w:szCs w:val="16"/>
                              </w:rPr>
                              <w:t>is</w:t>
                            </w:r>
                            <w:r>
                              <w:rPr>
                                <w:color w:val="231815"/>
                                <w:spacing w:val="-6"/>
                                <w:sz w:val="16"/>
                                <w:szCs w:val="16"/>
                              </w:rPr>
                              <w:t> </w:t>
                            </w:r>
                            <w:r>
                              <w:rPr>
                                <w:color w:val="231815"/>
                                <w:spacing w:val="-2"/>
                                <w:sz w:val="16"/>
                                <w:szCs w:val="16"/>
                              </w:rPr>
                              <w:t>not</w:t>
                            </w:r>
                            <w:r>
                              <w:rPr>
                                <w:color w:val="231815"/>
                                <w:spacing w:val="40"/>
                                <w:sz w:val="16"/>
                                <w:szCs w:val="16"/>
                              </w:rPr>
                              <w:t> </w:t>
                            </w:r>
                            <w:r>
                              <w:rPr>
                                <w:color w:val="231815"/>
                                <w:spacing w:val="-2"/>
                                <w:sz w:val="16"/>
                                <w:szCs w:val="16"/>
                              </w:rPr>
                              <w:t>recommended.</w:t>
                            </w:r>
                          </w:p>
                        </w:txbxContent>
                      </wps:txbx>
                      <wps:bodyPr wrap="square" lIns="0" tIns="0" rIns="0" bIns="0" rtlCol="0">
                        <a:noAutofit/>
                      </wps:bodyPr>
                    </wps:wsp>
                  </a:graphicData>
                </a:graphic>
              </wp:anchor>
            </w:drawing>
          </mc:Choice>
          <mc:Fallback>
            <w:pict>
              <v:shape style="position:absolute;margin-left:190.731003pt;margin-top:142.011902pt;width:188.2pt;height:104pt;mso-position-horizontal-relative:page;mso-position-vertical-relative:paragraph;z-index:-15622144;mso-wrap-distance-left:0;mso-wrap-distance-right:0" type="#_x0000_t202" id="docshape2133" filled="false" stroked="true" strokeweight=".5pt" strokecolor="#231815">
                <v:textbox inset="0,0,0,0">
                  <w:txbxContent>
                    <w:p>
                      <w:pPr>
                        <w:spacing w:line="235" w:lineRule="auto" w:before="90"/>
                        <w:ind w:left="108" w:right="0" w:firstLine="0"/>
                        <w:jc w:val="left"/>
                        <w:rPr>
                          <w:sz w:val="16"/>
                          <w:szCs w:val="16"/>
                        </w:rPr>
                      </w:pPr>
                      <w:r>
                        <w:rPr>
                          <w:b/>
                          <w:bCs/>
                          <w:color w:val="231815"/>
                          <w:spacing w:val="-2"/>
                          <w:sz w:val="16"/>
                          <w:szCs w:val="16"/>
                        </w:rPr>
                        <w:t>Reserved:</w:t>
                      </w:r>
                      <w:r>
                        <w:rPr>
                          <w:b/>
                          <w:bCs/>
                          <w:color w:val="231815"/>
                          <w:spacing w:val="-6"/>
                          <w:sz w:val="16"/>
                          <w:szCs w:val="16"/>
                        </w:rPr>
                        <w:t> </w:t>
                      </w:r>
                      <w:r>
                        <w:rPr>
                          <w:color w:val="231815"/>
                          <w:spacing w:val="-2"/>
                          <w:sz w:val="16"/>
                          <w:szCs w:val="16"/>
                        </w:rPr>
                        <w:t>This</w:t>
                      </w:r>
                      <w:r>
                        <w:rPr>
                          <w:color w:val="231815"/>
                          <w:spacing w:val="-6"/>
                          <w:sz w:val="16"/>
                          <w:szCs w:val="16"/>
                        </w:rPr>
                        <w:t> </w:t>
                      </w:r>
                      <w:r>
                        <w:rPr>
                          <w:color w:val="231815"/>
                          <w:spacing w:val="-2"/>
                          <w:sz w:val="16"/>
                          <w:szCs w:val="16"/>
                        </w:rPr>
                        <w:t>func�on</w:t>
                      </w:r>
                      <w:r>
                        <w:rPr>
                          <w:color w:val="231815"/>
                          <w:spacing w:val="-6"/>
                          <w:sz w:val="16"/>
                          <w:szCs w:val="16"/>
                        </w:rPr>
                        <w:t> </w:t>
                      </w:r>
                      <w:r>
                        <w:rPr>
                          <w:color w:val="231815"/>
                          <w:spacing w:val="-2"/>
                          <w:sz w:val="16"/>
                          <w:szCs w:val="16"/>
                        </w:rPr>
                        <w:t>is</w:t>
                      </w:r>
                      <w:r>
                        <w:rPr>
                          <w:color w:val="231815"/>
                          <w:spacing w:val="-6"/>
                          <w:sz w:val="16"/>
                          <w:szCs w:val="16"/>
                        </w:rPr>
                        <w:t> </w:t>
                      </w:r>
                      <w:r>
                        <w:rPr>
                          <w:color w:val="231815"/>
                          <w:spacing w:val="-2"/>
                          <w:sz w:val="16"/>
                          <w:szCs w:val="16"/>
                        </w:rPr>
                        <w:t>reserved.It</w:t>
                      </w:r>
                      <w:r>
                        <w:rPr>
                          <w:color w:val="231815"/>
                          <w:spacing w:val="-5"/>
                          <w:sz w:val="16"/>
                          <w:szCs w:val="16"/>
                        </w:rPr>
                        <w:t> </w:t>
                      </w:r>
                      <w:r>
                        <w:rPr>
                          <w:color w:val="231815"/>
                          <w:spacing w:val="-2"/>
                          <w:sz w:val="16"/>
                          <w:szCs w:val="16"/>
                        </w:rPr>
                        <w:t>is</w:t>
                      </w:r>
                      <w:r>
                        <w:rPr>
                          <w:color w:val="231815"/>
                          <w:spacing w:val="-6"/>
                          <w:sz w:val="16"/>
                          <w:szCs w:val="16"/>
                        </w:rPr>
                        <w:t> </w:t>
                      </w:r>
                      <w:r>
                        <w:rPr>
                          <w:color w:val="231815"/>
                          <w:spacing w:val="-2"/>
                          <w:sz w:val="16"/>
                          <w:szCs w:val="16"/>
                        </w:rPr>
                        <w:t>not</w:t>
                      </w:r>
                      <w:r>
                        <w:rPr>
                          <w:color w:val="231815"/>
                          <w:spacing w:val="40"/>
                          <w:sz w:val="16"/>
                          <w:szCs w:val="16"/>
                        </w:rPr>
                        <w:t> </w:t>
                      </w:r>
                      <w:r>
                        <w:rPr>
                          <w:color w:val="231815"/>
                          <w:spacing w:val="-2"/>
                          <w:sz w:val="16"/>
                          <w:szCs w:val="16"/>
                        </w:rPr>
                        <w:t>recommended.</w:t>
                      </w:r>
                    </w:p>
                  </w:txbxContent>
                </v:textbox>
                <v:stroke dashstyle="solid"/>
                <w10:wrap type="topAndBottom"/>
              </v:shape>
            </w:pict>
          </mc:Fallback>
        </mc:AlternateContent>
      </w:r>
    </w:p>
    <w:p>
      <w:pPr>
        <w:pStyle w:val="BodyText"/>
        <w:spacing w:before="34"/>
        <w:rPr>
          <w:sz w:val="20"/>
        </w:rPr>
      </w:pPr>
    </w:p>
    <w:p>
      <w:pPr>
        <w:spacing w:after="0"/>
        <w:rPr>
          <w:sz w:val="20"/>
        </w:rPr>
        <w:sectPr>
          <w:pgSz w:w="8080" w:h="11910"/>
          <w:pgMar w:header="348" w:footer="296" w:top="520" w:bottom="560" w:left="300" w:right="120"/>
        </w:sectPr>
      </w:pPr>
    </w:p>
    <w:p>
      <w:pPr>
        <w:pStyle w:val="Heading4"/>
        <w:numPr>
          <w:ilvl w:val="1"/>
          <w:numId w:val="2"/>
        </w:numPr>
        <w:tabs>
          <w:tab w:pos="676" w:val="left" w:leader="none"/>
        </w:tabs>
        <w:spacing w:line="240" w:lineRule="auto" w:before="100" w:after="0"/>
        <w:ind w:left="676" w:right="0" w:hanging="331"/>
        <w:jc w:val="left"/>
      </w:pPr>
      <w:r>
        <w:rPr>
          <w:color w:val="231815"/>
        </w:rPr>
        <w:t>Generator</w:t>
      </w:r>
      <w:r>
        <w:rPr>
          <w:color w:val="231815"/>
          <w:spacing w:val="44"/>
        </w:rPr>
        <w:t> </w:t>
      </w:r>
      <w:r>
        <w:rPr>
          <w:color w:val="231815"/>
        </w:rPr>
        <w:t>Port</w:t>
      </w:r>
      <w:r>
        <w:rPr>
          <w:color w:val="231815"/>
          <w:spacing w:val="-2"/>
        </w:rPr>
        <w:t> </w:t>
      </w:r>
      <w:r>
        <w:rPr>
          <w:color w:val="231815"/>
        </w:rPr>
        <w:t>Use</w:t>
      </w:r>
      <w:r>
        <w:rPr>
          <w:color w:val="231815"/>
          <w:spacing w:val="-3"/>
        </w:rPr>
        <w:t> </w:t>
      </w:r>
      <w:r>
        <w:rPr>
          <w:color w:val="231815"/>
        </w:rPr>
        <w:t>Setup</w:t>
      </w:r>
      <w:r>
        <w:rPr>
          <w:color w:val="231815"/>
          <w:spacing w:val="-2"/>
        </w:rPr>
        <w:t> </w:t>
      </w:r>
      <w:r>
        <w:rPr>
          <w:color w:val="231815"/>
          <w:spacing w:val="-4"/>
        </w:rPr>
        <w:t>Menu</w:t>
      </w:r>
    </w:p>
    <w:p>
      <w:pPr>
        <w:pStyle w:val="BodyText"/>
        <w:spacing w:before="5"/>
        <w:rPr>
          <w:b/>
          <w:sz w:val="14"/>
        </w:rPr>
      </w:pPr>
    </w:p>
    <w:tbl>
      <w:tblPr>
        <w:tblW w:w="0" w:type="auto"/>
        <w:jc w:val="left"/>
        <w:tblInd w:w="268" w:type="dxa"/>
        <w:tblBorders>
          <w:top w:val="single" w:sz="4" w:space="0" w:color="231815"/>
          <w:left w:val="single" w:sz="4" w:space="0" w:color="231815"/>
          <w:bottom w:val="single" w:sz="4" w:space="0" w:color="231815"/>
          <w:right w:val="single" w:sz="4" w:space="0" w:color="231815"/>
          <w:insideH w:val="single" w:sz="4" w:space="0" w:color="231815"/>
          <w:insideV w:val="single" w:sz="4" w:space="0" w:color="231815"/>
        </w:tblBorders>
        <w:tblLayout w:type="fixed"/>
        <w:tblCellMar>
          <w:top w:w="0" w:type="dxa"/>
          <w:left w:w="0" w:type="dxa"/>
          <w:bottom w:w="0" w:type="dxa"/>
          <w:right w:w="0" w:type="dxa"/>
        </w:tblCellMar>
        <w:tblLook w:val="01E0"/>
      </w:tblPr>
      <w:tblGrid>
        <w:gridCol w:w="3278"/>
        <w:gridCol w:w="3771"/>
      </w:tblGrid>
      <w:tr>
        <w:trPr>
          <w:trHeight w:val="2239" w:hRule="atLeast"/>
        </w:trPr>
        <w:tc>
          <w:tcPr>
            <w:tcW w:w="3278" w:type="dxa"/>
            <w:tcBorders>
              <w:top w:val="nil"/>
              <w:left w:val="nil"/>
            </w:tcBorders>
          </w:tcPr>
          <w:p>
            <w:pPr>
              <w:pStyle w:val="TableParagraph"/>
              <w:spacing w:before="26"/>
              <w:ind w:left="143"/>
              <w:rPr>
                <w:rFonts w:ascii="Arial"/>
                <w:sz w:val="16"/>
              </w:rPr>
            </w:pPr>
            <w:r>
              <w:rPr/>
              <mc:AlternateContent>
                <mc:Choice Requires="wps">
                  <w:drawing>
                    <wp:anchor distT="0" distB="0" distL="0" distR="0" allowOverlap="1" layoutInCell="1" locked="0" behindDoc="1" simplePos="0" relativeHeight="481073152">
                      <wp:simplePos x="0" y="0"/>
                      <wp:positionH relativeFrom="column">
                        <wp:posOffset>45712</wp:posOffset>
                      </wp:positionH>
                      <wp:positionV relativeFrom="paragraph">
                        <wp:posOffset>634</wp:posOffset>
                      </wp:positionV>
                      <wp:extent cx="1980564" cy="1320800"/>
                      <wp:effectExtent l="0" t="0" r="0" b="0"/>
                      <wp:wrapNone/>
                      <wp:docPr id="4006" name="Group 4006"/>
                      <wp:cNvGraphicFramePr>
                        <a:graphicFrameLocks/>
                      </wp:cNvGraphicFramePr>
                      <a:graphic>
                        <a:graphicData uri="http://schemas.microsoft.com/office/word/2010/wordprocessingGroup">
                          <wpg:wgp>
                            <wpg:cNvPr id="4006" name="Group 4006"/>
                            <wpg:cNvGrpSpPr/>
                            <wpg:grpSpPr>
                              <a:xfrm>
                                <a:off x="0" y="0"/>
                                <a:ext cx="1980564" cy="1320800"/>
                                <a:chExt cx="1980564" cy="1320800"/>
                              </a:xfrm>
                            </wpg:grpSpPr>
                            <wps:wsp>
                              <wps:cNvPr id="4007" name="Graphic 4007"/>
                              <wps:cNvSpPr/>
                              <wps:spPr>
                                <a:xfrm>
                                  <a:off x="730" y="730"/>
                                  <a:ext cx="1978660" cy="153035"/>
                                </a:xfrm>
                                <a:custGeom>
                                  <a:avLst/>
                                  <a:gdLst/>
                                  <a:ahLst/>
                                  <a:cxnLst/>
                                  <a:rect l="l" t="t" r="r" b="b"/>
                                  <a:pathLst>
                                    <a:path w="1978660" h="153035">
                                      <a:moveTo>
                                        <a:pt x="1978545" y="0"/>
                                      </a:moveTo>
                                      <a:lnTo>
                                        <a:pt x="0" y="0"/>
                                      </a:lnTo>
                                      <a:lnTo>
                                        <a:pt x="0" y="152514"/>
                                      </a:lnTo>
                                      <a:lnTo>
                                        <a:pt x="1978545" y="152514"/>
                                      </a:lnTo>
                                      <a:lnTo>
                                        <a:pt x="1978545" y="0"/>
                                      </a:lnTo>
                                      <a:close/>
                                    </a:path>
                                  </a:pathLst>
                                </a:custGeom>
                                <a:solidFill>
                                  <a:srgbClr val="1FAFD6"/>
                                </a:solidFill>
                              </wps:spPr>
                              <wps:bodyPr wrap="square" lIns="0" tIns="0" rIns="0" bIns="0" rtlCol="0">
                                <a:prstTxWarp prst="textNoShape">
                                  <a:avLst/>
                                </a:prstTxWarp>
                                <a:noAutofit/>
                              </wps:bodyPr>
                            </wps:wsp>
                            <wps:wsp>
                              <wps:cNvPr id="4008" name="Graphic 4008"/>
                              <wps:cNvSpPr/>
                              <wps:spPr>
                                <a:xfrm>
                                  <a:off x="730" y="730"/>
                                  <a:ext cx="1978660" cy="153035"/>
                                </a:xfrm>
                                <a:custGeom>
                                  <a:avLst/>
                                  <a:gdLst/>
                                  <a:ahLst/>
                                  <a:cxnLst/>
                                  <a:rect l="l" t="t" r="r" b="b"/>
                                  <a:pathLst>
                                    <a:path w="1978660" h="153035">
                                      <a:moveTo>
                                        <a:pt x="1978545" y="152514"/>
                                      </a:moveTo>
                                      <a:lnTo>
                                        <a:pt x="0" y="152514"/>
                                      </a:lnTo>
                                      <a:lnTo>
                                        <a:pt x="0" y="0"/>
                                      </a:lnTo>
                                      <a:lnTo>
                                        <a:pt x="1978545" y="0"/>
                                      </a:lnTo>
                                      <a:lnTo>
                                        <a:pt x="1978545" y="152514"/>
                                      </a:lnTo>
                                      <a:close/>
                                    </a:path>
                                  </a:pathLst>
                                </a:custGeom>
                                <a:ln w="1460">
                                  <a:solidFill>
                                    <a:srgbClr val="040000"/>
                                  </a:solidFill>
                                  <a:prstDash val="solid"/>
                                </a:ln>
                              </wps:spPr>
                              <wps:bodyPr wrap="square" lIns="0" tIns="0" rIns="0" bIns="0" rtlCol="0">
                                <a:prstTxWarp prst="textNoShape">
                                  <a:avLst/>
                                </a:prstTxWarp>
                                <a:noAutofit/>
                              </wps:bodyPr>
                            </wps:wsp>
                            <wps:wsp>
                              <wps:cNvPr id="4009" name="Graphic 4009"/>
                              <wps:cNvSpPr/>
                              <wps:spPr>
                                <a:xfrm>
                                  <a:off x="0" y="152514"/>
                                  <a:ext cx="1980564" cy="13335"/>
                                </a:xfrm>
                                <a:custGeom>
                                  <a:avLst/>
                                  <a:gdLst/>
                                  <a:ahLst/>
                                  <a:cxnLst/>
                                  <a:rect l="l" t="t" r="r" b="b"/>
                                  <a:pathLst>
                                    <a:path w="1980564" h="13335">
                                      <a:moveTo>
                                        <a:pt x="0" y="13087"/>
                                      </a:moveTo>
                                      <a:lnTo>
                                        <a:pt x="1980006" y="13087"/>
                                      </a:lnTo>
                                      <a:lnTo>
                                        <a:pt x="1980006" y="0"/>
                                      </a:lnTo>
                                      <a:lnTo>
                                        <a:pt x="0" y="0"/>
                                      </a:lnTo>
                                      <a:lnTo>
                                        <a:pt x="0" y="13087"/>
                                      </a:lnTo>
                                      <a:close/>
                                    </a:path>
                                  </a:pathLst>
                                </a:custGeom>
                                <a:solidFill>
                                  <a:srgbClr val="040000"/>
                                </a:solidFill>
                              </wps:spPr>
                              <wps:bodyPr wrap="square" lIns="0" tIns="0" rIns="0" bIns="0" rtlCol="0">
                                <a:prstTxWarp prst="textNoShape">
                                  <a:avLst/>
                                </a:prstTxWarp>
                                <a:noAutofit/>
                              </wps:bodyPr>
                            </wps:wsp>
                            <pic:pic>
                              <pic:nvPicPr>
                                <pic:cNvPr id="4010" name="Image 4010"/>
                                <pic:cNvPicPr/>
                              </pic:nvPicPr>
                              <pic:blipFill>
                                <a:blip r:embed="rId154" cstate="print"/>
                                <a:stretch>
                                  <a:fillRect/>
                                </a:stretch>
                              </pic:blipFill>
                              <pic:spPr>
                                <a:xfrm>
                                  <a:off x="730" y="165601"/>
                                  <a:ext cx="1978545" cy="1154150"/>
                                </a:xfrm>
                                <a:prstGeom prst="rect">
                                  <a:avLst/>
                                </a:prstGeom>
                              </pic:spPr>
                            </pic:pic>
                            <wps:wsp>
                              <wps:cNvPr id="4011" name="Graphic 4011"/>
                              <wps:cNvSpPr/>
                              <wps:spPr>
                                <a:xfrm>
                                  <a:off x="730" y="165614"/>
                                  <a:ext cx="1978660" cy="1154430"/>
                                </a:xfrm>
                                <a:custGeom>
                                  <a:avLst/>
                                  <a:gdLst/>
                                  <a:ahLst/>
                                  <a:cxnLst/>
                                  <a:rect l="l" t="t" r="r" b="b"/>
                                  <a:pathLst>
                                    <a:path w="1978660" h="1154430">
                                      <a:moveTo>
                                        <a:pt x="1978545" y="0"/>
                                      </a:moveTo>
                                      <a:lnTo>
                                        <a:pt x="0" y="0"/>
                                      </a:lnTo>
                                      <a:lnTo>
                                        <a:pt x="0" y="1154150"/>
                                      </a:lnTo>
                                      <a:lnTo>
                                        <a:pt x="1978545" y="1154150"/>
                                      </a:lnTo>
                                      <a:lnTo>
                                        <a:pt x="1978545" y="0"/>
                                      </a:lnTo>
                                      <a:close/>
                                    </a:path>
                                  </a:pathLst>
                                </a:custGeom>
                                <a:ln w="1460">
                                  <a:solidFill>
                                    <a:srgbClr val="040000"/>
                                  </a:solidFill>
                                  <a:prstDash val="solid"/>
                                </a:ln>
                              </wps:spPr>
                              <wps:bodyPr wrap="square" lIns="0" tIns="0" rIns="0" bIns="0" rtlCol="0">
                                <a:prstTxWarp prst="textNoShape">
                                  <a:avLst/>
                                </a:prstTxWarp>
                                <a:noAutofit/>
                              </wps:bodyPr>
                            </wps:wsp>
                            <wps:wsp>
                              <wps:cNvPr id="4012" name="Graphic 4012"/>
                              <wps:cNvSpPr/>
                              <wps:spPr>
                                <a:xfrm>
                                  <a:off x="586709" y="969295"/>
                                  <a:ext cx="254000" cy="1270"/>
                                </a:xfrm>
                                <a:custGeom>
                                  <a:avLst/>
                                  <a:gdLst/>
                                  <a:ahLst/>
                                  <a:cxnLst/>
                                  <a:rect l="l" t="t" r="r" b="b"/>
                                  <a:pathLst>
                                    <a:path w="254000" h="0">
                                      <a:moveTo>
                                        <a:pt x="0" y="0"/>
                                      </a:moveTo>
                                      <a:lnTo>
                                        <a:pt x="253733" y="0"/>
                                      </a:lnTo>
                                    </a:path>
                                  </a:pathLst>
                                </a:custGeom>
                                <a:ln w="4356">
                                  <a:solidFill>
                                    <a:srgbClr val="FFFFFF"/>
                                  </a:solidFill>
                                  <a:prstDash val="solid"/>
                                </a:ln>
                              </wps:spPr>
                              <wps:bodyPr wrap="square" lIns="0" tIns="0" rIns="0" bIns="0" rtlCol="0">
                                <a:prstTxWarp prst="textNoShape">
                                  <a:avLst/>
                                </a:prstTxWarp>
                                <a:noAutofit/>
                              </wps:bodyPr>
                            </wps:wsp>
                            <wps:wsp>
                              <wps:cNvPr id="4013" name="Graphic 4013"/>
                              <wps:cNvSpPr/>
                              <wps:spPr>
                                <a:xfrm>
                                  <a:off x="840436" y="866245"/>
                                  <a:ext cx="1270" cy="103505"/>
                                </a:xfrm>
                                <a:custGeom>
                                  <a:avLst/>
                                  <a:gdLst/>
                                  <a:ahLst/>
                                  <a:cxnLst/>
                                  <a:rect l="l" t="t" r="r" b="b"/>
                                  <a:pathLst>
                                    <a:path w="0" h="103505">
                                      <a:moveTo>
                                        <a:pt x="0" y="0"/>
                                      </a:moveTo>
                                      <a:lnTo>
                                        <a:pt x="0" y="103047"/>
                                      </a:lnTo>
                                    </a:path>
                                  </a:pathLst>
                                </a:custGeom>
                                <a:ln w="4356">
                                  <a:solidFill>
                                    <a:srgbClr val="FFFFFF"/>
                                  </a:solidFill>
                                  <a:prstDash val="solid"/>
                                </a:ln>
                              </wps:spPr>
                              <wps:bodyPr wrap="square" lIns="0" tIns="0" rIns="0" bIns="0" rtlCol="0">
                                <a:prstTxWarp prst="textNoShape">
                                  <a:avLst/>
                                </a:prstTxWarp>
                                <a:noAutofit/>
                              </wps:bodyPr>
                            </wps:wsp>
                            <wps:wsp>
                              <wps:cNvPr id="4014" name="Graphic 4014"/>
                              <wps:cNvSpPr/>
                              <wps:spPr>
                                <a:xfrm>
                                  <a:off x="856710" y="662260"/>
                                  <a:ext cx="103505" cy="103505"/>
                                </a:xfrm>
                                <a:custGeom>
                                  <a:avLst/>
                                  <a:gdLst/>
                                  <a:ahLst/>
                                  <a:cxnLst/>
                                  <a:rect l="l" t="t" r="r" b="b"/>
                                  <a:pathLst>
                                    <a:path w="103505" h="103505">
                                      <a:moveTo>
                                        <a:pt x="103035" y="0"/>
                                      </a:moveTo>
                                      <a:lnTo>
                                        <a:pt x="0" y="0"/>
                                      </a:lnTo>
                                      <a:lnTo>
                                        <a:pt x="0" y="103047"/>
                                      </a:lnTo>
                                      <a:lnTo>
                                        <a:pt x="103035" y="103047"/>
                                      </a:lnTo>
                                      <a:lnTo>
                                        <a:pt x="103035" y="0"/>
                                      </a:lnTo>
                                      <a:close/>
                                    </a:path>
                                  </a:pathLst>
                                </a:custGeom>
                                <a:solidFill>
                                  <a:srgbClr val="FFFFFF"/>
                                </a:solidFill>
                              </wps:spPr>
                              <wps:bodyPr wrap="square" lIns="0" tIns="0" rIns="0" bIns="0" rtlCol="0">
                                <a:prstTxWarp prst="textNoShape">
                                  <a:avLst/>
                                </a:prstTxWarp>
                                <a:noAutofit/>
                              </wps:bodyPr>
                            </wps:wsp>
                            <wps:wsp>
                              <wps:cNvPr id="4015" name="Graphic 4015"/>
                              <wps:cNvSpPr/>
                              <wps:spPr>
                                <a:xfrm>
                                  <a:off x="856708" y="662238"/>
                                  <a:ext cx="103505" cy="1270"/>
                                </a:xfrm>
                                <a:custGeom>
                                  <a:avLst/>
                                  <a:gdLst/>
                                  <a:ahLst/>
                                  <a:cxnLst/>
                                  <a:rect l="l" t="t" r="r" b="b"/>
                                  <a:pathLst>
                                    <a:path w="103505" h="0">
                                      <a:moveTo>
                                        <a:pt x="0" y="0"/>
                                      </a:moveTo>
                                      <a:lnTo>
                                        <a:pt x="103035" y="0"/>
                                      </a:lnTo>
                                    </a:path>
                                  </a:pathLst>
                                </a:custGeom>
                                <a:ln w="4356">
                                  <a:solidFill>
                                    <a:srgbClr val="040000"/>
                                  </a:solidFill>
                                  <a:prstDash val="solid"/>
                                </a:ln>
                              </wps:spPr>
                              <wps:bodyPr wrap="square" lIns="0" tIns="0" rIns="0" bIns="0" rtlCol="0">
                                <a:prstTxWarp prst="textNoShape">
                                  <a:avLst/>
                                </a:prstTxWarp>
                                <a:noAutofit/>
                              </wps:bodyPr>
                            </wps:wsp>
                            <wps:wsp>
                              <wps:cNvPr id="4016" name="Graphic 4016"/>
                              <wps:cNvSpPr/>
                              <wps:spPr>
                                <a:xfrm>
                                  <a:off x="856708" y="765301"/>
                                  <a:ext cx="103505" cy="1270"/>
                                </a:xfrm>
                                <a:custGeom>
                                  <a:avLst/>
                                  <a:gdLst/>
                                  <a:ahLst/>
                                  <a:cxnLst/>
                                  <a:rect l="l" t="t" r="r" b="b"/>
                                  <a:pathLst>
                                    <a:path w="103505" h="0">
                                      <a:moveTo>
                                        <a:pt x="0" y="0"/>
                                      </a:moveTo>
                                      <a:lnTo>
                                        <a:pt x="103035" y="0"/>
                                      </a:lnTo>
                                    </a:path>
                                  </a:pathLst>
                                </a:custGeom>
                                <a:ln w="4356">
                                  <a:solidFill>
                                    <a:srgbClr val="FFFFFF"/>
                                  </a:solidFill>
                                  <a:prstDash val="solid"/>
                                </a:ln>
                              </wps:spPr>
                              <wps:bodyPr wrap="square" lIns="0" tIns="0" rIns="0" bIns="0" rtlCol="0">
                                <a:prstTxWarp prst="textNoShape">
                                  <a:avLst/>
                                </a:prstTxWarp>
                                <a:noAutofit/>
                              </wps:bodyPr>
                            </wps:wsp>
                            <wps:wsp>
                              <wps:cNvPr id="4017" name="Graphic 4017"/>
                              <wps:cNvSpPr/>
                              <wps:spPr>
                                <a:xfrm>
                                  <a:off x="856708" y="662238"/>
                                  <a:ext cx="1270" cy="103505"/>
                                </a:xfrm>
                                <a:custGeom>
                                  <a:avLst/>
                                  <a:gdLst/>
                                  <a:ahLst/>
                                  <a:cxnLst/>
                                  <a:rect l="l" t="t" r="r" b="b"/>
                                  <a:pathLst>
                                    <a:path w="0" h="103505">
                                      <a:moveTo>
                                        <a:pt x="0" y="0"/>
                                      </a:moveTo>
                                      <a:lnTo>
                                        <a:pt x="0" y="103060"/>
                                      </a:lnTo>
                                    </a:path>
                                  </a:pathLst>
                                </a:custGeom>
                                <a:ln w="4356">
                                  <a:solidFill>
                                    <a:srgbClr val="040000"/>
                                  </a:solidFill>
                                  <a:prstDash val="solid"/>
                                </a:ln>
                              </wps:spPr>
                              <wps:bodyPr wrap="square" lIns="0" tIns="0" rIns="0" bIns="0" rtlCol="0">
                                <a:prstTxWarp prst="textNoShape">
                                  <a:avLst/>
                                </a:prstTxWarp>
                                <a:noAutofit/>
                              </wps:bodyPr>
                            </wps:wsp>
                            <wps:wsp>
                              <wps:cNvPr id="4018" name="Graphic 4018"/>
                              <wps:cNvSpPr/>
                              <wps:spPr>
                                <a:xfrm>
                                  <a:off x="959746" y="662238"/>
                                  <a:ext cx="1270" cy="103505"/>
                                </a:xfrm>
                                <a:custGeom>
                                  <a:avLst/>
                                  <a:gdLst/>
                                  <a:ahLst/>
                                  <a:cxnLst/>
                                  <a:rect l="l" t="t" r="r" b="b"/>
                                  <a:pathLst>
                                    <a:path w="0" h="103505">
                                      <a:moveTo>
                                        <a:pt x="0" y="0"/>
                                      </a:moveTo>
                                      <a:lnTo>
                                        <a:pt x="0" y="103060"/>
                                      </a:lnTo>
                                    </a:path>
                                  </a:pathLst>
                                </a:custGeom>
                                <a:ln w="4356">
                                  <a:solidFill>
                                    <a:srgbClr val="FFFFFF"/>
                                  </a:solidFill>
                                  <a:prstDash val="solid"/>
                                </a:ln>
                              </wps:spPr>
                              <wps:bodyPr wrap="square" lIns="0" tIns="0" rIns="0" bIns="0" rtlCol="0">
                                <a:prstTxWarp prst="textNoShape">
                                  <a:avLst/>
                                </a:prstTxWarp>
                                <a:noAutofit/>
                              </wps:bodyPr>
                            </wps:wsp>
                            <wps:wsp>
                              <wps:cNvPr id="4019" name="Graphic 4019"/>
                              <wps:cNvSpPr/>
                              <wps:spPr>
                                <a:xfrm>
                                  <a:off x="730840" y="307828"/>
                                  <a:ext cx="103505" cy="103505"/>
                                </a:xfrm>
                                <a:custGeom>
                                  <a:avLst/>
                                  <a:gdLst/>
                                  <a:ahLst/>
                                  <a:cxnLst/>
                                  <a:rect l="l" t="t" r="r" b="b"/>
                                  <a:pathLst>
                                    <a:path w="103505" h="103505">
                                      <a:moveTo>
                                        <a:pt x="103047" y="0"/>
                                      </a:moveTo>
                                      <a:lnTo>
                                        <a:pt x="0" y="0"/>
                                      </a:lnTo>
                                      <a:lnTo>
                                        <a:pt x="0" y="103035"/>
                                      </a:lnTo>
                                      <a:lnTo>
                                        <a:pt x="103047" y="103035"/>
                                      </a:lnTo>
                                      <a:lnTo>
                                        <a:pt x="103047" y="0"/>
                                      </a:lnTo>
                                      <a:close/>
                                    </a:path>
                                  </a:pathLst>
                                </a:custGeom>
                                <a:solidFill>
                                  <a:srgbClr val="FFFFFF"/>
                                </a:solidFill>
                              </wps:spPr>
                              <wps:bodyPr wrap="square" lIns="0" tIns="0" rIns="0" bIns="0" rtlCol="0">
                                <a:prstTxWarp prst="textNoShape">
                                  <a:avLst/>
                                </a:prstTxWarp>
                                <a:noAutofit/>
                              </wps:bodyPr>
                            </wps:wsp>
                            <wps:wsp>
                              <wps:cNvPr id="4020" name="Graphic 4020"/>
                              <wps:cNvSpPr/>
                              <wps:spPr>
                                <a:xfrm>
                                  <a:off x="730836" y="307817"/>
                                  <a:ext cx="103505" cy="1270"/>
                                </a:xfrm>
                                <a:custGeom>
                                  <a:avLst/>
                                  <a:gdLst/>
                                  <a:ahLst/>
                                  <a:cxnLst/>
                                  <a:rect l="l" t="t" r="r" b="b"/>
                                  <a:pathLst>
                                    <a:path w="103505" h="0">
                                      <a:moveTo>
                                        <a:pt x="0" y="0"/>
                                      </a:moveTo>
                                      <a:lnTo>
                                        <a:pt x="103047" y="0"/>
                                      </a:lnTo>
                                    </a:path>
                                  </a:pathLst>
                                </a:custGeom>
                                <a:ln w="4356">
                                  <a:solidFill>
                                    <a:srgbClr val="040000"/>
                                  </a:solidFill>
                                  <a:prstDash val="solid"/>
                                </a:ln>
                              </wps:spPr>
                              <wps:bodyPr wrap="square" lIns="0" tIns="0" rIns="0" bIns="0" rtlCol="0">
                                <a:prstTxWarp prst="textNoShape">
                                  <a:avLst/>
                                </a:prstTxWarp>
                                <a:noAutofit/>
                              </wps:bodyPr>
                            </wps:wsp>
                            <wps:wsp>
                              <wps:cNvPr id="4021" name="Graphic 4021"/>
                              <wps:cNvSpPr/>
                              <wps:spPr>
                                <a:xfrm>
                                  <a:off x="730836" y="410867"/>
                                  <a:ext cx="103505" cy="1270"/>
                                </a:xfrm>
                                <a:custGeom>
                                  <a:avLst/>
                                  <a:gdLst/>
                                  <a:ahLst/>
                                  <a:cxnLst/>
                                  <a:rect l="l" t="t" r="r" b="b"/>
                                  <a:pathLst>
                                    <a:path w="103505" h="0">
                                      <a:moveTo>
                                        <a:pt x="0" y="0"/>
                                      </a:moveTo>
                                      <a:lnTo>
                                        <a:pt x="103047" y="0"/>
                                      </a:lnTo>
                                    </a:path>
                                  </a:pathLst>
                                </a:custGeom>
                                <a:ln w="4356">
                                  <a:solidFill>
                                    <a:srgbClr val="FFFFFF"/>
                                  </a:solidFill>
                                  <a:prstDash val="solid"/>
                                </a:ln>
                              </wps:spPr>
                              <wps:bodyPr wrap="square" lIns="0" tIns="0" rIns="0" bIns="0" rtlCol="0">
                                <a:prstTxWarp prst="textNoShape">
                                  <a:avLst/>
                                </a:prstTxWarp>
                                <a:noAutofit/>
                              </wps:bodyPr>
                            </wps:wsp>
                            <wps:wsp>
                              <wps:cNvPr id="4022" name="Graphic 4022"/>
                              <wps:cNvSpPr/>
                              <wps:spPr>
                                <a:xfrm>
                                  <a:off x="730836" y="307817"/>
                                  <a:ext cx="1270" cy="103505"/>
                                </a:xfrm>
                                <a:custGeom>
                                  <a:avLst/>
                                  <a:gdLst/>
                                  <a:ahLst/>
                                  <a:cxnLst/>
                                  <a:rect l="l" t="t" r="r" b="b"/>
                                  <a:pathLst>
                                    <a:path w="0" h="103505">
                                      <a:moveTo>
                                        <a:pt x="0" y="0"/>
                                      </a:moveTo>
                                      <a:lnTo>
                                        <a:pt x="0" y="103047"/>
                                      </a:lnTo>
                                    </a:path>
                                  </a:pathLst>
                                </a:custGeom>
                                <a:ln w="4356">
                                  <a:solidFill>
                                    <a:srgbClr val="040000"/>
                                  </a:solidFill>
                                  <a:prstDash val="solid"/>
                                </a:ln>
                              </wps:spPr>
                              <wps:bodyPr wrap="square" lIns="0" tIns="0" rIns="0" bIns="0" rtlCol="0">
                                <a:prstTxWarp prst="textNoShape">
                                  <a:avLst/>
                                </a:prstTxWarp>
                                <a:noAutofit/>
                              </wps:bodyPr>
                            </wps:wsp>
                            <wps:wsp>
                              <wps:cNvPr id="4023" name="Graphic 4023"/>
                              <wps:cNvSpPr/>
                              <wps:spPr>
                                <a:xfrm>
                                  <a:off x="833888" y="307817"/>
                                  <a:ext cx="1270" cy="103505"/>
                                </a:xfrm>
                                <a:custGeom>
                                  <a:avLst/>
                                  <a:gdLst/>
                                  <a:ahLst/>
                                  <a:cxnLst/>
                                  <a:rect l="l" t="t" r="r" b="b"/>
                                  <a:pathLst>
                                    <a:path w="0" h="103505">
                                      <a:moveTo>
                                        <a:pt x="0" y="0"/>
                                      </a:moveTo>
                                      <a:lnTo>
                                        <a:pt x="0" y="103047"/>
                                      </a:lnTo>
                                    </a:path>
                                  </a:pathLst>
                                </a:custGeom>
                                <a:ln w="4356">
                                  <a:solidFill>
                                    <a:srgbClr val="FFFFFF"/>
                                  </a:solidFill>
                                  <a:prstDash val="solid"/>
                                </a:ln>
                              </wps:spPr>
                              <wps:bodyPr wrap="square" lIns="0" tIns="0" rIns="0" bIns="0" rtlCol="0">
                                <a:prstTxWarp prst="textNoShape">
                                  <a:avLst/>
                                </a:prstTxWarp>
                                <a:noAutofit/>
                              </wps:bodyPr>
                            </wps:wsp>
                            <wps:wsp>
                              <wps:cNvPr id="4024" name="Graphic 4024"/>
                              <wps:cNvSpPr/>
                              <wps:spPr>
                                <a:xfrm>
                                  <a:off x="285261" y="1174896"/>
                                  <a:ext cx="103505" cy="103505"/>
                                </a:xfrm>
                                <a:custGeom>
                                  <a:avLst/>
                                  <a:gdLst/>
                                  <a:ahLst/>
                                  <a:cxnLst/>
                                  <a:rect l="l" t="t" r="r" b="b"/>
                                  <a:pathLst>
                                    <a:path w="103505" h="103505">
                                      <a:moveTo>
                                        <a:pt x="103047" y="0"/>
                                      </a:moveTo>
                                      <a:lnTo>
                                        <a:pt x="0" y="0"/>
                                      </a:lnTo>
                                      <a:lnTo>
                                        <a:pt x="0" y="103047"/>
                                      </a:lnTo>
                                      <a:lnTo>
                                        <a:pt x="103047" y="103047"/>
                                      </a:lnTo>
                                      <a:lnTo>
                                        <a:pt x="103047" y="0"/>
                                      </a:lnTo>
                                      <a:close/>
                                    </a:path>
                                  </a:pathLst>
                                </a:custGeom>
                                <a:solidFill>
                                  <a:srgbClr val="FFFFFF"/>
                                </a:solidFill>
                              </wps:spPr>
                              <wps:bodyPr wrap="square" lIns="0" tIns="0" rIns="0" bIns="0" rtlCol="0">
                                <a:prstTxWarp prst="textNoShape">
                                  <a:avLst/>
                                </a:prstTxWarp>
                                <a:noAutofit/>
                              </wps:bodyPr>
                            </wps:wsp>
                            <wps:wsp>
                              <wps:cNvPr id="4025" name="Graphic 4025"/>
                              <wps:cNvSpPr/>
                              <wps:spPr>
                                <a:xfrm>
                                  <a:off x="285258" y="1174889"/>
                                  <a:ext cx="103505" cy="1270"/>
                                </a:xfrm>
                                <a:custGeom>
                                  <a:avLst/>
                                  <a:gdLst/>
                                  <a:ahLst/>
                                  <a:cxnLst/>
                                  <a:rect l="l" t="t" r="r" b="b"/>
                                  <a:pathLst>
                                    <a:path w="103505" h="0">
                                      <a:moveTo>
                                        <a:pt x="0" y="0"/>
                                      </a:moveTo>
                                      <a:lnTo>
                                        <a:pt x="103047" y="0"/>
                                      </a:lnTo>
                                    </a:path>
                                  </a:pathLst>
                                </a:custGeom>
                                <a:ln w="4356">
                                  <a:solidFill>
                                    <a:srgbClr val="040000"/>
                                  </a:solidFill>
                                  <a:prstDash val="solid"/>
                                </a:ln>
                              </wps:spPr>
                              <wps:bodyPr wrap="square" lIns="0" tIns="0" rIns="0" bIns="0" rtlCol="0">
                                <a:prstTxWarp prst="textNoShape">
                                  <a:avLst/>
                                </a:prstTxWarp>
                                <a:noAutofit/>
                              </wps:bodyPr>
                            </wps:wsp>
                            <wps:wsp>
                              <wps:cNvPr id="4026" name="Graphic 4026"/>
                              <wps:cNvSpPr/>
                              <wps:spPr>
                                <a:xfrm>
                                  <a:off x="285258" y="1277941"/>
                                  <a:ext cx="103505" cy="1270"/>
                                </a:xfrm>
                                <a:custGeom>
                                  <a:avLst/>
                                  <a:gdLst/>
                                  <a:ahLst/>
                                  <a:cxnLst/>
                                  <a:rect l="l" t="t" r="r" b="b"/>
                                  <a:pathLst>
                                    <a:path w="103505" h="0">
                                      <a:moveTo>
                                        <a:pt x="0" y="0"/>
                                      </a:moveTo>
                                      <a:lnTo>
                                        <a:pt x="103047" y="0"/>
                                      </a:lnTo>
                                    </a:path>
                                  </a:pathLst>
                                </a:custGeom>
                                <a:ln w="4356">
                                  <a:solidFill>
                                    <a:srgbClr val="FFFFFF"/>
                                  </a:solidFill>
                                  <a:prstDash val="solid"/>
                                </a:ln>
                              </wps:spPr>
                              <wps:bodyPr wrap="square" lIns="0" tIns="0" rIns="0" bIns="0" rtlCol="0">
                                <a:prstTxWarp prst="textNoShape">
                                  <a:avLst/>
                                </a:prstTxWarp>
                                <a:noAutofit/>
                              </wps:bodyPr>
                            </wps:wsp>
                            <wps:wsp>
                              <wps:cNvPr id="4027" name="Graphic 4027"/>
                              <wps:cNvSpPr/>
                              <wps:spPr>
                                <a:xfrm>
                                  <a:off x="285258" y="1174889"/>
                                  <a:ext cx="1270" cy="103505"/>
                                </a:xfrm>
                                <a:custGeom>
                                  <a:avLst/>
                                  <a:gdLst/>
                                  <a:ahLst/>
                                  <a:cxnLst/>
                                  <a:rect l="l" t="t" r="r" b="b"/>
                                  <a:pathLst>
                                    <a:path w="0" h="103505">
                                      <a:moveTo>
                                        <a:pt x="0" y="0"/>
                                      </a:moveTo>
                                      <a:lnTo>
                                        <a:pt x="0" y="103047"/>
                                      </a:lnTo>
                                    </a:path>
                                  </a:pathLst>
                                </a:custGeom>
                                <a:ln w="4356">
                                  <a:solidFill>
                                    <a:srgbClr val="040000"/>
                                  </a:solidFill>
                                  <a:prstDash val="solid"/>
                                </a:ln>
                              </wps:spPr>
                              <wps:bodyPr wrap="square" lIns="0" tIns="0" rIns="0" bIns="0" rtlCol="0">
                                <a:prstTxWarp prst="textNoShape">
                                  <a:avLst/>
                                </a:prstTxWarp>
                                <a:noAutofit/>
                              </wps:bodyPr>
                            </wps:wsp>
                            <wps:wsp>
                              <wps:cNvPr id="4028" name="Graphic 4028"/>
                              <wps:cNvSpPr/>
                              <wps:spPr>
                                <a:xfrm>
                                  <a:off x="388308" y="1174889"/>
                                  <a:ext cx="1270" cy="103505"/>
                                </a:xfrm>
                                <a:custGeom>
                                  <a:avLst/>
                                  <a:gdLst/>
                                  <a:ahLst/>
                                  <a:cxnLst/>
                                  <a:rect l="l" t="t" r="r" b="b"/>
                                  <a:pathLst>
                                    <a:path w="0" h="103505">
                                      <a:moveTo>
                                        <a:pt x="0" y="0"/>
                                      </a:moveTo>
                                      <a:lnTo>
                                        <a:pt x="0" y="103047"/>
                                      </a:lnTo>
                                    </a:path>
                                  </a:pathLst>
                                </a:custGeom>
                                <a:ln w="4356">
                                  <a:solidFill>
                                    <a:srgbClr val="FFFFFF"/>
                                  </a:solidFill>
                                  <a:prstDash val="solid"/>
                                </a:ln>
                              </wps:spPr>
                              <wps:bodyPr wrap="square" lIns="0" tIns="0" rIns="0" bIns="0" rtlCol="0">
                                <a:prstTxWarp prst="textNoShape">
                                  <a:avLst/>
                                </a:prstTxWarp>
                                <a:noAutofit/>
                              </wps:bodyPr>
                            </wps:wsp>
                            <wps:wsp>
                              <wps:cNvPr id="4029" name="Graphic 4029"/>
                              <wps:cNvSpPr/>
                              <wps:spPr>
                                <a:xfrm>
                                  <a:off x="586708" y="866247"/>
                                  <a:ext cx="254000" cy="103505"/>
                                </a:xfrm>
                                <a:custGeom>
                                  <a:avLst/>
                                  <a:gdLst/>
                                  <a:ahLst/>
                                  <a:cxnLst/>
                                  <a:rect l="l" t="t" r="r" b="b"/>
                                  <a:pathLst>
                                    <a:path w="254000" h="103505">
                                      <a:moveTo>
                                        <a:pt x="253733" y="0"/>
                                      </a:moveTo>
                                      <a:lnTo>
                                        <a:pt x="0" y="0"/>
                                      </a:lnTo>
                                      <a:lnTo>
                                        <a:pt x="0" y="103047"/>
                                      </a:lnTo>
                                      <a:lnTo>
                                        <a:pt x="253733" y="103047"/>
                                      </a:lnTo>
                                      <a:lnTo>
                                        <a:pt x="253733" y="0"/>
                                      </a:lnTo>
                                      <a:close/>
                                    </a:path>
                                  </a:pathLst>
                                </a:custGeom>
                                <a:solidFill>
                                  <a:srgbClr val="FFFFFF"/>
                                </a:solidFill>
                              </wps:spPr>
                              <wps:bodyPr wrap="square" lIns="0" tIns="0" rIns="0" bIns="0" rtlCol="0">
                                <a:prstTxWarp prst="textNoShape">
                                  <a:avLst/>
                                </a:prstTxWarp>
                                <a:noAutofit/>
                              </wps:bodyPr>
                            </wps:wsp>
                            <wps:wsp>
                              <wps:cNvPr id="4030" name="Graphic 4030"/>
                              <wps:cNvSpPr/>
                              <wps:spPr>
                                <a:xfrm>
                                  <a:off x="586709" y="866245"/>
                                  <a:ext cx="254000" cy="103505"/>
                                </a:xfrm>
                                <a:custGeom>
                                  <a:avLst/>
                                  <a:gdLst/>
                                  <a:ahLst/>
                                  <a:cxnLst/>
                                  <a:rect l="l" t="t" r="r" b="b"/>
                                  <a:pathLst>
                                    <a:path w="254000" h="103505">
                                      <a:moveTo>
                                        <a:pt x="0" y="0"/>
                                      </a:moveTo>
                                      <a:lnTo>
                                        <a:pt x="253733" y="0"/>
                                      </a:lnTo>
                                    </a:path>
                                    <a:path w="254000" h="103505">
                                      <a:moveTo>
                                        <a:pt x="0" y="0"/>
                                      </a:moveTo>
                                      <a:lnTo>
                                        <a:pt x="0" y="103047"/>
                                      </a:lnTo>
                                    </a:path>
                                  </a:pathLst>
                                </a:custGeom>
                                <a:ln w="4356">
                                  <a:solidFill>
                                    <a:srgbClr val="040000"/>
                                  </a:solidFill>
                                  <a:prstDash val="solid"/>
                                </a:ln>
                              </wps:spPr>
                              <wps:bodyPr wrap="square" lIns="0" tIns="0" rIns="0" bIns="0" rtlCol="0">
                                <a:prstTxWarp prst="textNoShape">
                                  <a:avLst/>
                                </a:prstTxWarp>
                                <a:noAutofit/>
                              </wps:bodyPr>
                            </wps:wsp>
                            <wps:wsp>
                              <wps:cNvPr id="4031" name="Graphic 4031"/>
                              <wps:cNvSpPr/>
                              <wps:spPr>
                                <a:xfrm>
                                  <a:off x="1338903" y="1055541"/>
                                  <a:ext cx="254000" cy="103505"/>
                                </a:xfrm>
                                <a:custGeom>
                                  <a:avLst/>
                                  <a:gdLst/>
                                  <a:ahLst/>
                                  <a:cxnLst/>
                                  <a:rect l="l" t="t" r="r" b="b"/>
                                  <a:pathLst>
                                    <a:path w="254000" h="103505">
                                      <a:moveTo>
                                        <a:pt x="253733" y="0"/>
                                      </a:moveTo>
                                      <a:lnTo>
                                        <a:pt x="0" y="0"/>
                                      </a:lnTo>
                                      <a:lnTo>
                                        <a:pt x="0" y="103047"/>
                                      </a:lnTo>
                                      <a:lnTo>
                                        <a:pt x="253733" y="103047"/>
                                      </a:lnTo>
                                      <a:lnTo>
                                        <a:pt x="253733" y="0"/>
                                      </a:lnTo>
                                      <a:close/>
                                    </a:path>
                                  </a:pathLst>
                                </a:custGeom>
                                <a:solidFill>
                                  <a:srgbClr val="FFFFFF"/>
                                </a:solidFill>
                              </wps:spPr>
                              <wps:bodyPr wrap="square" lIns="0" tIns="0" rIns="0" bIns="0" rtlCol="0">
                                <a:prstTxWarp prst="textNoShape">
                                  <a:avLst/>
                                </a:prstTxWarp>
                                <a:noAutofit/>
                              </wps:bodyPr>
                            </wps:wsp>
                            <wps:wsp>
                              <wps:cNvPr id="4032" name="Graphic 4032"/>
                              <wps:cNvSpPr/>
                              <wps:spPr>
                                <a:xfrm>
                                  <a:off x="1338911" y="1055541"/>
                                  <a:ext cx="254000" cy="1270"/>
                                </a:xfrm>
                                <a:custGeom>
                                  <a:avLst/>
                                  <a:gdLst/>
                                  <a:ahLst/>
                                  <a:cxnLst/>
                                  <a:rect l="l" t="t" r="r" b="b"/>
                                  <a:pathLst>
                                    <a:path w="254000" h="0">
                                      <a:moveTo>
                                        <a:pt x="0" y="0"/>
                                      </a:moveTo>
                                      <a:lnTo>
                                        <a:pt x="253733" y="0"/>
                                      </a:lnTo>
                                    </a:path>
                                  </a:pathLst>
                                </a:custGeom>
                                <a:ln w="4356">
                                  <a:solidFill>
                                    <a:srgbClr val="040000"/>
                                  </a:solidFill>
                                  <a:prstDash val="solid"/>
                                </a:ln>
                              </wps:spPr>
                              <wps:bodyPr wrap="square" lIns="0" tIns="0" rIns="0" bIns="0" rtlCol="0">
                                <a:prstTxWarp prst="textNoShape">
                                  <a:avLst/>
                                </a:prstTxWarp>
                                <a:noAutofit/>
                              </wps:bodyPr>
                            </wps:wsp>
                            <wps:wsp>
                              <wps:cNvPr id="4033" name="Graphic 4033"/>
                              <wps:cNvSpPr/>
                              <wps:spPr>
                                <a:xfrm>
                                  <a:off x="1338911" y="1158593"/>
                                  <a:ext cx="254000" cy="1270"/>
                                </a:xfrm>
                                <a:custGeom>
                                  <a:avLst/>
                                  <a:gdLst/>
                                  <a:ahLst/>
                                  <a:cxnLst/>
                                  <a:rect l="l" t="t" r="r" b="b"/>
                                  <a:pathLst>
                                    <a:path w="254000" h="0">
                                      <a:moveTo>
                                        <a:pt x="0" y="0"/>
                                      </a:moveTo>
                                      <a:lnTo>
                                        <a:pt x="253733" y="0"/>
                                      </a:lnTo>
                                    </a:path>
                                  </a:pathLst>
                                </a:custGeom>
                                <a:ln w="4356">
                                  <a:solidFill>
                                    <a:srgbClr val="FFFFFF"/>
                                  </a:solidFill>
                                  <a:prstDash val="solid"/>
                                </a:ln>
                              </wps:spPr>
                              <wps:bodyPr wrap="square" lIns="0" tIns="0" rIns="0" bIns="0" rtlCol="0">
                                <a:prstTxWarp prst="textNoShape">
                                  <a:avLst/>
                                </a:prstTxWarp>
                                <a:noAutofit/>
                              </wps:bodyPr>
                            </wps:wsp>
                            <wps:wsp>
                              <wps:cNvPr id="4034" name="Graphic 4034"/>
                              <wps:cNvSpPr/>
                              <wps:spPr>
                                <a:xfrm>
                                  <a:off x="1338911" y="1055541"/>
                                  <a:ext cx="1270" cy="103505"/>
                                </a:xfrm>
                                <a:custGeom>
                                  <a:avLst/>
                                  <a:gdLst/>
                                  <a:ahLst/>
                                  <a:cxnLst/>
                                  <a:rect l="l" t="t" r="r" b="b"/>
                                  <a:pathLst>
                                    <a:path w="0" h="103505">
                                      <a:moveTo>
                                        <a:pt x="0" y="0"/>
                                      </a:moveTo>
                                      <a:lnTo>
                                        <a:pt x="0" y="103047"/>
                                      </a:lnTo>
                                    </a:path>
                                  </a:pathLst>
                                </a:custGeom>
                                <a:ln w="4356">
                                  <a:solidFill>
                                    <a:srgbClr val="040000"/>
                                  </a:solidFill>
                                  <a:prstDash val="solid"/>
                                </a:ln>
                              </wps:spPr>
                              <wps:bodyPr wrap="square" lIns="0" tIns="0" rIns="0" bIns="0" rtlCol="0">
                                <a:prstTxWarp prst="textNoShape">
                                  <a:avLst/>
                                </a:prstTxWarp>
                                <a:noAutofit/>
                              </wps:bodyPr>
                            </wps:wsp>
                            <wps:wsp>
                              <wps:cNvPr id="4035" name="Graphic 4035"/>
                              <wps:cNvSpPr/>
                              <wps:spPr>
                                <a:xfrm>
                                  <a:off x="1592638" y="1055541"/>
                                  <a:ext cx="1270" cy="103505"/>
                                </a:xfrm>
                                <a:custGeom>
                                  <a:avLst/>
                                  <a:gdLst/>
                                  <a:ahLst/>
                                  <a:cxnLst/>
                                  <a:rect l="l" t="t" r="r" b="b"/>
                                  <a:pathLst>
                                    <a:path w="0" h="103505">
                                      <a:moveTo>
                                        <a:pt x="0" y="0"/>
                                      </a:moveTo>
                                      <a:lnTo>
                                        <a:pt x="0" y="103047"/>
                                      </a:lnTo>
                                    </a:path>
                                  </a:pathLst>
                                </a:custGeom>
                                <a:ln w="4356">
                                  <a:solidFill>
                                    <a:srgbClr val="FFFFFF"/>
                                  </a:solidFill>
                                  <a:prstDash val="solid"/>
                                </a:ln>
                              </wps:spPr>
                              <wps:bodyPr wrap="square" lIns="0" tIns="0" rIns="0" bIns="0" rtlCol="0">
                                <a:prstTxWarp prst="textNoShape">
                                  <a:avLst/>
                                </a:prstTxWarp>
                                <a:noAutofit/>
                              </wps:bodyPr>
                            </wps:wsp>
                            <wps:wsp>
                              <wps:cNvPr id="4036" name="Graphic 4036"/>
                              <wps:cNvSpPr/>
                              <wps:spPr>
                                <a:xfrm>
                                  <a:off x="1338903" y="906811"/>
                                  <a:ext cx="254000" cy="103505"/>
                                </a:xfrm>
                                <a:custGeom>
                                  <a:avLst/>
                                  <a:gdLst/>
                                  <a:ahLst/>
                                  <a:cxnLst/>
                                  <a:rect l="l" t="t" r="r" b="b"/>
                                  <a:pathLst>
                                    <a:path w="254000" h="103505">
                                      <a:moveTo>
                                        <a:pt x="253733" y="0"/>
                                      </a:moveTo>
                                      <a:lnTo>
                                        <a:pt x="0" y="0"/>
                                      </a:lnTo>
                                      <a:lnTo>
                                        <a:pt x="0" y="103047"/>
                                      </a:lnTo>
                                      <a:lnTo>
                                        <a:pt x="253733" y="103047"/>
                                      </a:lnTo>
                                      <a:lnTo>
                                        <a:pt x="253733" y="0"/>
                                      </a:lnTo>
                                      <a:close/>
                                    </a:path>
                                  </a:pathLst>
                                </a:custGeom>
                                <a:solidFill>
                                  <a:srgbClr val="FFFFFF"/>
                                </a:solidFill>
                              </wps:spPr>
                              <wps:bodyPr wrap="square" lIns="0" tIns="0" rIns="0" bIns="0" rtlCol="0">
                                <a:prstTxWarp prst="textNoShape">
                                  <a:avLst/>
                                </a:prstTxWarp>
                                <a:noAutofit/>
                              </wps:bodyPr>
                            </wps:wsp>
                            <wps:wsp>
                              <wps:cNvPr id="4037" name="Graphic 4037"/>
                              <wps:cNvSpPr/>
                              <wps:spPr>
                                <a:xfrm>
                                  <a:off x="1338911" y="906813"/>
                                  <a:ext cx="254000" cy="1270"/>
                                </a:xfrm>
                                <a:custGeom>
                                  <a:avLst/>
                                  <a:gdLst/>
                                  <a:ahLst/>
                                  <a:cxnLst/>
                                  <a:rect l="l" t="t" r="r" b="b"/>
                                  <a:pathLst>
                                    <a:path w="254000" h="0">
                                      <a:moveTo>
                                        <a:pt x="0" y="0"/>
                                      </a:moveTo>
                                      <a:lnTo>
                                        <a:pt x="253733" y="0"/>
                                      </a:lnTo>
                                    </a:path>
                                  </a:pathLst>
                                </a:custGeom>
                                <a:ln w="4356">
                                  <a:solidFill>
                                    <a:srgbClr val="040000"/>
                                  </a:solidFill>
                                  <a:prstDash val="solid"/>
                                </a:ln>
                              </wps:spPr>
                              <wps:bodyPr wrap="square" lIns="0" tIns="0" rIns="0" bIns="0" rtlCol="0">
                                <a:prstTxWarp prst="textNoShape">
                                  <a:avLst/>
                                </a:prstTxWarp>
                                <a:noAutofit/>
                              </wps:bodyPr>
                            </wps:wsp>
                            <wps:wsp>
                              <wps:cNvPr id="4038" name="Graphic 4038"/>
                              <wps:cNvSpPr/>
                              <wps:spPr>
                                <a:xfrm>
                                  <a:off x="1338911" y="1009864"/>
                                  <a:ext cx="254000" cy="1270"/>
                                </a:xfrm>
                                <a:custGeom>
                                  <a:avLst/>
                                  <a:gdLst/>
                                  <a:ahLst/>
                                  <a:cxnLst/>
                                  <a:rect l="l" t="t" r="r" b="b"/>
                                  <a:pathLst>
                                    <a:path w="254000" h="0">
                                      <a:moveTo>
                                        <a:pt x="0" y="0"/>
                                      </a:moveTo>
                                      <a:lnTo>
                                        <a:pt x="253733" y="0"/>
                                      </a:lnTo>
                                    </a:path>
                                  </a:pathLst>
                                </a:custGeom>
                                <a:ln w="4356">
                                  <a:solidFill>
                                    <a:srgbClr val="FFFFFF"/>
                                  </a:solidFill>
                                  <a:prstDash val="solid"/>
                                </a:ln>
                              </wps:spPr>
                              <wps:bodyPr wrap="square" lIns="0" tIns="0" rIns="0" bIns="0" rtlCol="0">
                                <a:prstTxWarp prst="textNoShape">
                                  <a:avLst/>
                                </a:prstTxWarp>
                                <a:noAutofit/>
                              </wps:bodyPr>
                            </wps:wsp>
                            <wps:wsp>
                              <wps:cNvPr id="4039" name="Graphic 4039"/>
                              <wps:cNvSpPr/>
                              <wps:spPr>
                                <a:xfrm>
                                  <a:off x="1338911" y="906813"/>
                                  <a:ext cx="1270" cy="103505"/>
                                </a:xfrm>
                                <a:custGeom>
                                  <a:avLst/>
                                  <a:gdLst/>
                                  <a:ahLst/>
                                  <a:cxnLst/>
                                  <a:rect l="l" t="t" r="r" b="b"/>
                                  <a:pathLst>
                                    <a:path w="0" h="103505">
                                      <a:moveTo>
                                        <a:pt x="0" y="0"/>
                                      </a:moveTo>
                                      <a:lnTo>
                                        <a:pt x="0" y="103047"/>
                                      </a:lnTo>
                                    </a:path>
                                  </a:pathLst>
                                </a:custGeom>
                                <a:ln w="4356">
                                  <a:solidFill>
                                    <a:srgbClr val="040000"/>
                                  </a:solidFill>
                                  <a:prstDash val="solid"/>
                                </a:ln>
                              </wps:spPr>
                              <wps:bodyPr wrap="square" lIns="0" tIns="0" rIns="0" bIns="0" rtlCol="0">
                                <a:prstTxWarp prst="textNoShape">
                                  <a:avLst/>
                                </a:prstTxWarp>
                                <a:noAutofit/>
                              </wps:bodyPr>
                            </wps:wsp>
                            <wps:wsp>
                              <wps:cNvPr id="4040" name="Graphic 4040"/>
                              <wps:cNvSpPr/>
                              <wps:spPr>
                                <a:xfrm>
                                  <a:off x="1592638" y="906813"/>
                                  <a:ext cx="1270" cy="103505"/>
                                </a:xfrm>
                                <a:custGeom>
                                  <a:avLst/>
                                  <a:gdLst/>
                                  <a:ahLst/>
                                  <a:cxnLst/>
                                  <a:rect l="l" t="t" r="r" b="b"/>
                                  <a:pathLst>
                                    <a:path w="0" h="103505">
                                      <a:moveTo>
                                        <a:pt x="0" y="0"/>
                                      </a:moveTo>
                                      <a:lnTo>
                                        <a:pt x="0" y="103047"/>
                                      </a:lnTo>
                                    </a:path>
                                  </a:pathLst>
                                </a:custGeom>
                                <a:ln w="4356">
                                  <a:solidFill>
                                    <a:srgbClr val="FFFFFF"/>
                                  </a:solidFill>
                                  <a:prstDash val="solid"/>
                                </a:ln>
                              </wps:spPr>
                              <wps:bodyPr wrap="square" lIns="0" tIns="0" rIns="0" bIns="0" rtlCol="0">
                                <a:prstTxWarp prst="textNoShape">
                                  <a:avLst/>
                                </a:prstTxWarp>
                                <a:noAutofit/>
                              </wps:bodyPr>
                            </wps:wsp>
                            <wps:wsp>
                              <wps:cNvPr id="4041" name="Graphic 4041"/>
                              <wps:cNvSpPr/>
                              <wps:spPr>
                                <a:xfrm>
                                  <a:off x="240064" y="499373"/>
                                  <a:ext cx="254000" cy="1270"/>
                                </a:xfrm>
                                <a:custGeom>
                                  <a:avLst/>
                                  <a:gdLst/>
                                  <a:ahLst/>
                                  <a:cxnLst/>
                                  <a:rect l="l" t="t" r="r" b="b"/>
                                  <a:pathLst>
                                    <a:path w="254000" h="0">
                                      <a:moveTo>
                                        <a:pt x="0" y="0"/>
                                      </a:moveTo>
                                      <a:lnTo>
                                        <a:pt x="253733" y="0"/>
                                      </a:lnTo>
                                    </a:path>
                                  </a:pathLst>
                                </a:custGeom>
                                <a:ln w="2178">
                                  <a:solidFill>
                                    <a:srgbClr val="040000"/>
                                  </a:solidFill>
                                  <a:prstDash val="solid"/>
                                </a:ln>
                              </wps:spPr>
                              <wps:bodyPr wrap="square" lIns="0" tIns="0" rIns="0" bIns="0" rtlCol="0">
                                <a:prstTxWarp prst="textNoShape">
                                  <a:avLst/>
                                </a:prstTxWarp>
                                <a:noAutofit/>
                              </wps:bodyPr>
                            </wps:wsp>
                            <wps:wsp>
                              <wps:cNvPr id="4042" name="Graphic 4042"/>
                              <wps:cNvSpPr/>
                              <wps:spPr>
                                <a:xfrm>
                                  <a:off x="240074" y="500462"/>
                                  <a:ext cx="254000" cy="103505"/>
                                </a:xfrm>
                                <a:custGeom>
                                  <a:avLst/>
                                  <a:gdLst/>
                                  <a:ahLst/>
                                  <a:cxnLst/>
                                  <a:rect l="l" t="t" r="r" b="b"/>
                                  <a:pathLst>
                                    <a:path w="254000" h="103505">
                                      <a:moveTo>
                                        <a:pt x="253733" y="0"/>
                                      </a:moveTo>
                                      <a:lnTo>
                                        <a:pt x="0" y="0"/>
                                      </a:lnTo>
                                      <a:lnTo>
                                        <a:pt x="0" y="103060"/>
                                      </a:lnTo>
                                      <a:lnTo>
                                        <a:pt x="253733" y="103060"/>
                                      </a:lnTo>
                                      <a:lnTo>
                                        <a:pt x="253733" y="0"/>
                                      </a:lnTo>
                                      <a:close/>
                                    </a:path>
                                  </a:pathLst>
                                </a:custGeom>
                                <a:solidFill>
                                  <a:srgbClr val="FFFFFF"/>
                                </a:solidFill>
                              </wps:spPr>
                              <wps:bodyPr wrap="square" lIns="0" tIns="0" rIns="0" bIns="0" rtlCol="0">
                                <a:prstTxWarp prst="textNoShape">
                                  <a:avLst/>
                                </a:prstTxWarp>
                                <a:noAutofit/>
                              </wps:bodyPr>
                            </wps:wsp>
                            <wps:wsp>
                              <wps:cNvPr id="4043" name="Graphic 4043"/>
                              <wps:cNvSpPr/>
                              <wps:spPr>
                                <a:xfrm>
                                  <a:off x="240064" y="603525"/>
                                  <a:ext cx="254000" cy="1270"/>
                                </a:xfrm>
                                <a:custGeom>
                                  <a:avLst/>
                                  <a:gdLst/>
                                  <a:ahLst/>
                                  <a:cxnLst/>
                                  <a:rect l="l" t="t" r="r" b="b"/>
                                  <a:pathLst>
                                    <a:path w="254000" h="0">
                                      <a:moveTo>
                                        <a:pt x="0" y="0"/>
                                      </a:moveTo>
                                      <a:lnTo>
                                        <a:pt x="253733" y="0"/>
                                      </a:lnTo>
                                    </a:path>
                                  </a:pathLst>
                                </a:custGeom>
                                <a:ln w="4356">
                                  <a:solidFill>
                                    <a:srgbClr val="FFFFFF"/>
                                  </a:solidFill>
                                  <a:prstDash val="solid"/>
                                </a:ln>
                              </wps:spPr>
                              <wps:bodyPr wrap="square" lIns="0" tIns="0" rIns="0" bIns="0" rtlCol="0">
                                <a:prstTxWarp prst="textNoShape">
                                  <a:avLst/>
                                </a:prstTxWarp>
                                <a:noAutofit/>
                              </wps:bodyPr>
                            </wps:wsp>
                            <wps:wsp>
                              <wps:cNvPr id="4044" name="Graphic 4044"/>
                              <wps:cNvSpPr/>
                              <wps:spPr>
                                <a:xfrm>
                                  <a:off x="240064" y="500462"/>
                                  <a:ext cx="1270" cy="103505"/>
                                </a:xfrm>
                                <a:custGeom>
                                  <a:avLst/>
                                  <a:gdLst/>
                                  <a:ahLst/>
                                  <a:cxnLst/>
                                  <a:rect l="l" t="t" r="r" b="b"/>
                                  <a:pathLst>
                                    <a:path w="0" h="103505">
                                      <a:moveTo>
                                        <a:pt x="0" y="0"/>
                                      </a:moveTo>
                                      <a:lnTo>
                                        <a:pt x="0" y="103060"/>
                                      </a:lnTo>
                                    </a:path>
                                  </a:pathLst>
                                </a:custGeom>
                                <a:ln w="4356">
                                  <a:solidFill>
                                    <a:srgbClr val="040000"/>
                                  </a:solidFill>
                                  <a:prstDash val="solid"/>
                                </a:ln>
                              </wps:spPr>
                              <wps:bodyPr wrap="square" lIns="0" tIns="0" rIns="0" bIns="0" rtlCol="0">
                                <a:prstTxWarp prst="textNoShape">
                                  <a:avLst/>
                                </a:prstTxWarp>
                                <a:noAutofit/>
                              </wps:bodyPr>
                            </wps:wsp>
                            <wps:wsp>
                              <wps:cNvPr id="4045" name="Graphic 4045"/>
                              <wps:cNvSpPr/>
                              <wps:spPr>
                                <a:xfrm>
                                  <a:off x="493803" y="500462"/>
                                  <a:ext cx="1270" cy="103505"/>
                                </a:xfrm>
                                <a:custGeom>
                                  <a:avLst/>
                                  <a:gdLst/>
                                  <a:ahLst/>
                                  <a:cxnLst/>
                                  <a:rect l="l" t="t" r="r" b="b"/>
                                  <a:pathLst>
                                    <a:path w="0" h="103505">
                                      <a:moveTo>
                                        <a:pt x="0" y="0"/>
                                      </a:moveTo>
                                      <a:lnTo>
                                        <a:pt x="0" y="103060"/>
                                      </a:lnTo>
                                    </a:path>
                                  </a:pathLst>
                                </a:custGeom>
                                <a:ln w="4356">
                                  <a:solidFill>
                                    <a:srgbClr val="FFFFFF"/>
                                  </a:solidFill>
                                  <a:prstDash val="solid"/>
                                </a:ln>
                              </wps:spPr>
                              <wps:bodyPr wrap="square" lIns="0" tIns="0" rIns="0" bIns="0" rtlCol="0">
                                <a:prstTxWarp prst="textNoShape">
                                  <a:avLst/>
                                </a:prstTxWarp>
                                <a:noAutofit/>
                              </wps:bodyPr>
                            </wps:wsp>
                            <wps:wsp>
                              <wps:cNvPr id="4046" name="Graphic 4046"/>
                              <wps:cNvSpPr/>
                              <wps:spPr>
                                <a:xfrm>
                                  <a:off x="1764938" y="586035"/>
                                  <a:ext cx="165100" cy="8255"/>
                                </a:xfrm>
                                <a:custGeom>
                                  <a:avLst/>
                                  <a:gdLst/>
                                  <a:ahLst/>
                                  <a:cxnLst/>
                                  <a:rect l="l" t="t" r="r" b="b"/>
                                  <a:pathLst>
                                    <a:path w="165100" h="8255">
                                      <a:moveTo>
                                        <a:pt x="164871" y="0"/>
                                      </a:moveTo>
                                      <a:lnTo>
                                        <a:pt x="0" y="0"/>
                                      </a:lnTo>
                                      <a:lnTo>
                                        <a:pt x="0" y="8254"/>
                                      </a:lnTo>
                                      <a:lnTo>
                                        <a:pt x="164871" y="8254"/>
                                      </a:lnTo>
                                      <a:lnTo>
                                        <a:pt x="164871" y="0"/>
                                      </a:lnTo>
                                      <a:close/>
                                    </a:path>
                                  </a:pathLst>
                                </a:custGeom>
                                <a:solidFill>
                                  <a:srgbClr val="1FAFD6"/>
                                </a:solidFill>
                              </wps:spPr>
                              <wps:bodyPr wrap="square" lIns="0" tIns="0" rIns="0" bIns="0" rtlCol="0">
                                <a:prstTxWarp prst="textNoShape">
                                  <a:avLst/>
                                </a:prstTxWarp>
                                <a:noAutofit/>
                              </wps:bodyPr>
                            </wps:wsp>
                            <wps:wsp>
                              <wps:cNvPr id="4047" name="Graphic 4047"/>
                              <wps:cNvSpPr/>
                              <wps:spPr>
                                <a:xfrm>
                                  <a:off x="1764938" y="586047"/>
                                  <a:ext cx="165100" cy="8255"/>
                                </a:xfrm>
                                <a:custGeom>
                                  <a:avLst/>
                                  <a:gdLst/>
                                  <a:ahLst/>
                                  <a:cxnLst/>
                                  <a:rect l="l" t="t" r="r" b="b"/>
                                  <a:pathLst>
                                    <a:path w="165100" h="8255">
                                      <a:moveTo>
                                        <a:pt x="164871" y="8254"/>
                                      </a:moveTo>
                                      <a:lnTo>
                                        <a:pt x="0" y="8254"/>
                                      </a:lnTo>
                                      <a:lnTo>
                                        <a:pt x="0" y="0"/>
                                      </a:lnTo>
                                      <a:lnTo>
                                        <a:pt x="164871" y="0"/>
                                      </a:lnTo>
                                      <a:lnTo>
                                        <a:pt x="164871" y="8254"/>
                                      </a:lnTo>
                                      <a:close/>
                                    </a:path>
                                  </a:pathLst>
                                </a:custGeom>
                                <a:ln w="1460">
                                  <a:solidFill>
                                    <a:srgbClr val="221714"/>
                                  </a:solidFill>
                                  <a:prstDash val="solid"/>
                                </a:ln>
                              </wps:spPr>
                              <wps:bodyPr wrap="square" lIns="0" tIns="0" rIns="0" bIns="0" rtlCol="0">
                                <a:prstTxWarp prst="textNoShape">
                                  <a:avLst/>
                                </a:prstTxWarp>
                                <a:noAutofit/>
                              </wps:bodyPr>
                            </wps:wsp>
                            <wps:wsp>
                              <wps:cNvPr id="4048" name="Graphic 4048"/>
                              <wps:cNvSpPr/>
                              <wps:spPr>
                                <a:xfrm>
                                  <a:off x="1723717" y="173855"/>
                                  <a:ext cx="247650" cy="659765"/>
                                </a:xfrm>
                                <a:custGeom>
                                  <a:avLst/>
                                  <a:gdLst/>
                                  <a:ahLst/>
                                  <a:cxnLst/>
                                  <a:rect l="l" t="t" r="r" b="b"/>
                                  <a:pathLst>
                                    <a:path w="247650" h="659765">
                                      <a:moveTo>
                                        <a:pt x="214337" y="659510"/>
                                      </a:moveTo>
                                      <a:lnTo>
                                        <a:pt x="32969" y="659510"/>
                                      </a:lnTo>
                                      <a:lnTo>
                                        <a:pt x="20134" y="656920"/>
                                      </a:lnTo>
                                      <a:lnTo>
                                        <a:pt x="9655" y="649854"/>
                                      </a:lnTo>
                                      <a:lnTo>
                                        <a:pt x="2590" y="639370"/>
                                      </a:lnTo>
                                      <a:lnTo>
                                        <a:pt x="0" y="626529"/>
                                      </a:lnTo>
                                      <a:lnTo>
                                        <a:pt x="0" y="32969"/>
                                      </a:lnTo>
                                      <a:lnTo>
                                        <a:pt x="2590" y="20134"/>
                                      </a:lnTo>
                                      <a:lnTo>
                                        <a:pt x="9655" y="9655"/>
                                      </a:lnTo>
                                      <a:lnTo>
                                        <a:pt x="20134" y="2590"/>
                                      </a:lnTo>
                                      <a:lnTo>
                                        <a:pt x="32969" y="0"/>
                                      </a:lnTo>
                                      <a:lnTo>
                                        <a:pt x="214337" y="0"/>
                                      </a:lnTo>
                                      <a:lnTo>
                                        <a:pt x="227174" y="2590"/>
                                      </a:lnTo>
                                      <a:lnTo>
                                        <a:pt x="237658" y="9655"/>
                                      </a:lnTo>
                                      <a:lnTo>
                                        <a:pt x="244727" y="20134"/>
                                      </a:lnTo>
                                      <a:lnTo>
                                        <a:pt x="247319" y="32969"/>
                                      </a:lnTo>
                                      <a:lnTo>
                                        <a:pt x="247319" y="626529"/>
                                      </a:lnTo>
                                      <a:lnTo>
                                        <a:pt x="244727" y="639370"/>
                                      </a:lnTo>
                                      <a:lnTo>
                                        <a:pt x="237658" y="649854"/>
                                      </a:lnTo>
                                      <a:lnTo>
                                        <a:pt x="227174" y="656920"/>
                                      </a:lnTo>
                                      <a:lnTo>
                                        <a:pt x="214337" y="659510"/>
                                      </a:lnTo>
                                      <a:close/>
                                    </a:path>
                                  </a:pathLst>
                                </a:custGeom>
                                <a:ln w="8724">
                                  <a:solidFill>
                                    <a:srgbClr val="FFFFFF"/>
                                  </a:solidFill>
                                  <a:prstDash val="solid"/>
                                </a:ln>
                              </wps:spPr>
                              <wps:bodyPr wrap="square" lIns="0" tIns="0" rIns="0" bIns="0" rtlCol="0">
                                <a:prstTxWarp prst="textNoShape">
                                  <a:avLst/>
                                </a:prstTxWarp>
                                <a:noAutofit/>
                              </wps:bodyPr>
                            </wps:wsp>
                            <wps:wsp>
                              <wps:cNvPr id="4049" name="Graphic 4049"/>
                              <wps:cNvSpPr/>
                              <wps:spPr>
                                <a:xfrm>
                                  <a:off x="1723717" y="845728"/>
                                  <a:ext cx="247650" cy="466090"/>
                                </a:xfrm>
                                <a:custGeom>
                                  <a:avLst/>
                                  <a:gdLst/>
                                  <a:ahLst/>
                                  <a:cxnLst/>
                                  <a:rect l="l" t="t" r="r" b="b"/>
                                  <a:pathLst>
                                    <a:path w="247650" h="466090">
                                      <a:moveTo>
                                        <a:pt x="214337" y="465785"/>
                                      </a:moveTo>
                                      <a:lnTo>
                                        <a:pt x="32969" y="465785"/>
                                      </a:lnTo>
                                      <a:lnTo>
                                        <a:pt x="20134" y="463194"/>
                                      </a:lnTo>
                                      <a:lnTo>
                                        <a:pt x="9655" y="456128"/>
                                      </a:lnTo>
                                      <a:lnTo>
                                        <a:pt x="2590" y="445645"/>
                                      </a:lnTo>
                                      <a:lnTo>
                                        <a:pt x="0" y="432803"/>
                                      </a:lnTo>
                                      <a:lnTo>
                                        <a:pt x="0" y="32981"/>
                                      </a:lnTo>
                                      <a:lnTo>
                                        <a:pt x="2590" y="20145"/>
                                      </a:lnTo>
                                      <a:lnTo>
                                        <a:pt x="9655" y="9661"/>
                                      </a:lnTo>
                                      <a:lnTo>
                                        <a:pt x="20134" y="2592"/>
                                      </a:lnTo>
                                      <a:lnTo>
                                        <a:pt x="32969" y="0"/>
                                      </a:lnTo>
                                      <a:lnTo>
                                        <a:pt x="214337" y="0"/>
                                      </a:lnTo>
                                      <a:lnTo>
                                        <a:pt x="227174" y="2592"/>
                                      </a:lnTo>
                                      <a:lnTo>
                                        <a:pt x="237658" y="9661"/>
                                      </a:lnTo>
                                      <a:lnTo>
                                        <a:pt x="244727" y="20145"/>
                                      </a:lnTo>
                                      <a:lnTo>
                                        <a:pt x="247319" y="32981"/>
                                      </a:lnTo>
                                      <a:lnTo>
                                        <a:pt x="247319" y="432803"/>
                                      </a:lnTo>
                                      <a:lnTo>
                                        <a:pt x="244727" y="445645"/>
                                      </a:lnTo>
                                      <a:lnTo>
                                        <a:pt x="237658" y="456128"/>
                                      </a:lnTo>
                                      <a:lnTo>
                                        <a:pt x="227174" y="463194"/>
                                      </a:lnTo>
                                      <a:lnTo>
                                        <a:pt x="214337" y="465785"/>
                                      </a:lnTo>
                                      <a:close/>
                                    </a:path>
                                  </a:pathLst>
                                </a:custGeom>
                                <a:ln w="8724">
                                  <a:solidFill>
                                    <a:srgbClr val="FFFFFF"/>
                                  </a:solidFill>
                                  <a:prstDash val="solid"/>
                                </a:ln>
                              </wps:spPr>
                              <wps:bodyPr wrap="square" lIns="0" tIns="0" rIns="0" bIns="0" rtlCol="0">
                                <a:prstTxWarp prst="textNoShape">
                                  <a:avLst/>
                                </a:prstTxWarp>
                                <a:noAutofit/>
                              </wps:bodyPr>
                            </wps:wsp>
                            <wps:wsp>
                              <wps:cNvPr id="4050" name="Graphic 4050"/>
                              <wps:cNvSpPr/>
                              <wps:spPr>
                                <a:xfrm>
                                  <a:off x="1744329" y="194466"/>
                                  <a:ext cx="206375" cy="206375"/>
                                </a:xfrm>
                                <a:custGeom>
                                  <a:avLst/>
                                  <a:gdLst/>
                                  <a:ahLst/>
                                  <a:cxnLst/>
                                  <a:rect l="l" t="t" r="r" b="b"/>
                                  <a:pathLst>
                                    <a:path w="206375" h="206375">
                                      <a:moveTo>
                                        <a:pt x="173113" y="206095"/>
                                      </a:moveTo>
                                      <a:lnTo>
                                        <a:pt x="32969" y="206095"/>
                                      </a:lnTo>
                                      <a:lnTo>
                                        <a:pt x="20134" y="203503"/>
                                      </a:lnTo>
                                      <a:lnTo>
                                        <a:pt x="9655" y="196434"/>
                                      </a:lnTo>
                                      <a:lnTo>
                                        <a:pt x="2590" y="185950"/>
                                      </a:lnTo>
                                      <a:lnTo>
                                        <a:pt x="0" y="173113"/>
                                      </a:lnTo>
                                      <a:lnTo>
                                        <a:pt x="0" y="32981"/>
                                      </a:lnTo>
                                      <a:lnTo>
                                        <a:pt x="2590" y="20145"/>
                                      </a:lnTo>
                                      <a:lnTo>
                                        <a:pt x="9655" y="9661"/>
                                      </a:lnTo>
                                      <a:lnTo>
                                        <a:pt x="20134" y="2592"/>
                                      </a:lnTo>
                                      <a:lnTo>
                                        <a:pt x="32969" y="0"/>
                                      </a:lnTo>
                                      <a:lnTo>
                                        <a:pt x="173113" y="0"/>
                                      </a:lnTo>
                                      <a:lnTo>
                                        <a:pt x="185955" y="2592"/>
                                      </a:lnTo>
                                      <a:lnTo>
                                        <a:pt x="196438" y="9661"/>
                                      </a:lnTo>
                                      <a:lnTo>
                                        <a:pt x="203504" y="20145"/>
                                      </a:lnTo>
                                      <a:lnTo>
                                        <a:pt x="206095" y="32981"/>
                                      </a:lnTo>
                                      <a:lnTo>
                                        <a:pt x="206095" y="173113"/>
                                      </a:lnTo>
                                      <a:lnTo>
                                        <a:pt x="203504" y="185950"/>
                                      </a:lnTo>
                                      <a:lnTo>
                                        <a:pt x="196438" y="196434"/>
                                      </a:lnTo>
                                      <a:lnTo>
                                        <a:pt x="185955" y="203503"/>
                                      </a:lnTo>
                                      <a:lnTo>
                                        <a:pt x="173113" y="206095"/>
                                      </a:lnTo>
                                      <a:close/>
                                    </a:path>
                                  </a:pathLst>
                                </a:custGeom>
                                <a:ln w="4356">
                                  <a:solidFill>
                                    <a:srgbClr val="040000"/>
                                  </a:solidFill>
                                  <a:prstDash val="solid"/>
                                </a:ln>
                              </wps:spPr>
                              <wps:bodyPr wrap="square" lIns="0" tIns="0" rIns="0" bIns="0" rtlCol="0">
                                <a:prstTxWarp prst="textNoShape">
                                  <a:avLst/>
                                </a:prstTxWarp>
                                <a:noAutofit/>
                              </wps:bodyPr>
                            </wps:wsp>
                            <wps:wsp>
                              <wps:cNvPr id="4051" name="Graphic 4051"/>
                              <wps:cNvSpPr/>
                              <wps:spPr>
                                <a:xfrm>
                                  <a:off x="1744329" y="1088923"/>
                                  <a:ext cx="206375" cy="206375"/>
                                </a:xfrm>
                                <a:custGeom>
                                  <a:avLst/>
                                  <a:gdLst/>
                                  <a:ahLst/>
                                  <a:cxnLst/>
                                  <a:rect l="l" t="t" r="r" b="b"/>
                                  <a:pathLst>
                                    <a:path w="206375" h="206375">
                                      <a:moveTo>
                                        <a:pt x="173113" y="206095"/>
                                      </a:moveTo>
                                      <a:lnTo>
                                        <a:pt x="32969" y="206095"/>
                                      </a:lnTo>
                                      <a:lnTo>
                                        <a:pt x="20134" y="203506"/>
                                      </a:lnTo>
                                      <a:lnTo>
                                        <a:pt x="9655" y="196445"/>
                                      </a:lnTo>
                                      <a:lnTo>
                                        <a:pt x="2590" y="185966"/>
                                      </a:lnTo>
                                      <a:lnTo>
                                        <a:pt x="0" y="173126"/>
                                      </a:lnTo>
                                      <a:lnTo>
                                        <a:pt x="0" y="32969"/>
                                      </a:lnTo>
                                      <a:lnTo>
                                        <a:pt x="2590" y="20140"/>
                                      </a:lnTo>
                                      <a:lnTo>
                                        <a:pt x="9655" y="9659"/>
                                      </a:lnTo>
                                      <a:lnTo>
                                        <a:pt x="20134" y="2592"/>
                                      </a:lnTo>
                                      <a:lnTo>
                                        <a:pt x="32969" y="0"/>
                                      </a:lnTo>
                                      <a:lnTo>
                                        <a:pt x="173113" y="0"/>
                                      </a:lnTo>
                                      <a:lnTo>
                                        <a:pt x="185955" y="2592"/>
                                      </a:lnTo>
                                      <a:lnTo>
                                        <a:pt x="196438" y="9659"/>
                                      </a:lnTo>
                                      <a:lnTo>
                                        <a:pt x="203504" y="20140"/>
                                      </a:lnTo>
                                      <a:lnTo>
                                        <a:pt x="206095" y="32969"/>
                                      </a:lnTo>
                                      <a:lnTo>
                                        <a:pt x="206095" y="173126"/>
                                      </a:lnTo>
                                      <a:lnTo>
                                        <a:pt x="203504" y="185966"/>
                                      </a:lnTo>
                                      <a:lnTo>
                                        <a:pt x="196438" y="196445"/>
                                      </a:lnTo>
                                      <a:lnTo>
                                        <a:pt x="185955" y="203506"/>
                                      </a:lnTo>
                                      <a:lnTo>
                                        <a:pt x="173113" y="206095"/>
                                      </a:lnTo>
                                      <a:close/>
                                    </a:path>
                                  </a:pathLst>
                                </a:custGeom>
                                <a:ln w="4356">
                                  <a:solidFill>
                                    <a:srgbClr val="040000"/>
                                  </a:solidFill>
                                  <a:prstDash val="solid"/>
                                </a:ln>
                              </wps:spPr>
                              <wps:bodyPr wrap="square" lIns="0" tIns="0" rIns="0" bIns="0" rtlCol="0">
                                <a:prstTxWarp prst="textNoShape">
                                  <a:avLst/>
                                </a:prstTxWarp>
                                <a:noAutofit/>
                              </wps:bodyPr>
                            </wps:wsp>
                            <wps:wsp>
                              <wps:cNvPr id="4052" name="Graphic 4052"/>
                              <wps:cNvSpPr/>
                              <wps:spPr>
                                <a:xfrm>
                                  <a:off x="1744329" y="866350"/>
                                  <a:ext cx="206375" cy="206375"/>
                                </a:xfrm>
                                <a:custGeom>
                                  <a:avLst/>
                                  <a:gdLst/>
                                  <a:ahLst/>
                                  <a:cxnLst/>
                                  <a:rect l="l" t="t" r="r" b="b"/>
                                  <a:pathLst>
                                    <a:path w="206375" h="206375">
                                      <a:moveTo>
                                        <a:pt x="173113" y="206095"/>
                                      </a:moveTo>
                                      <a:lnTo>
                                        <a:pt x="32969" y="206095"/>
                                      </a:lnTo>
                                      <a:lnTo>
                                        <a:pt x="20134" y="203505"/>
                                      </a:lnTo>
                                      <a:lnTo>
                                        <a:pt x="9655" y="196440"/>
                                      </a:lnTo>
                                      <a:lnTo>
                                        <a:pt x="2590" y="185960"/>
                                      </a:lnTo>
                                      <a:lnTo>
                                        <a:pt x="0" y="173126"/>
                                      </a:lnTo>
                                      <a:lnTo>
                                        <a:pt x="0" y="32969"/>
                                      </a:lnTo>
                                      <a:lnTo>
                                        <a:pt x="2590" y="20134"/>
                                      </a:lnTo>
                                      <a:lnTo>
                                        <a:pt x="9655" y="9655"/>
                                      </a:lnTo>
                                      <a:lnTo>
                                        <a:pt x="20134" y="2590"/>
                                      </a:lnTo>
                                      <a:lnTo>
                                        <a:pt x="32969" y="0"/>
                                      </a:lnTo>
                                      <a:lnTo>
                                        <a:pt x="173113" y="0"/>
                                      </a:lnTo>
                                      <a:lnTo>
                                        <a:pt x="185955" y="2590"/>
                                      </a:lnTo>
                                      <a:lnTo>
                                        <a:pt x="196438" y="9655"/>
                                      </a:lnTo>
                                      <a:lnTo>
                                        <a:pt x="203504" y="20134"/>
                                      </a:lnTo>
                                      <a:lnTo>
                                        <a:pt x="206095" y="32969"/>
                                      </a:lnTo>
                                      <a:lnTo>
                                        <a:pt x="206095" y="173126"/>
                                      </a:lnTo>
                                      <a:lnTo>
                                        <a:pt x="203504" y="185960"/>
                                      </a:lnTo>
                                      <a:lnTo>
                                        <a:pt x="196438" y="196440"/>
                                      </a:lnTo>
                                      <a:lnTo>
                                        <a:pt x="185955" y="203505"/>
                                      </a:lnTo>
                                      <a:lnTo>
                                        <a:pt x="173113" y="206095"/>
                                      </a:lnTo>
                                      <a:close/>
                                    </a:path>
                                  </a:pathLst>
                                </a:custGeom>
                                <a:ln w="4356">
                                  <a:solidFill>
                                    <a:srgbClr val="040000"/>
                                  </a:solidFill>
                                  <a:prstDash val="solid"/>
                                </a:ln>
                              </wps:spPr>
                              <wps:bodyPr wrap="square" lIns="0" tIns="0" rIns="0" bIns="0" rtlCol="0">
                                <a:prstTxWarp prst="textNoShape">
                                  <a:avLst/>
                                </a:prstTxWarp>
                                <a:noAutofit/>
                              </wps:bodyPr>
                            </wps:wsp>
                            <wps:wsp>
                              <wps:cNvPr id="4053" name="Graphic 4053"/>
                              <wps:cNvSpPr/>
                              <wps:spPr>
                                <a:xfrm>
                                  <a:off x="1744329" y="606657"/>
                                  <a:ext cx="206375" cy="206375"/>
                                </a:xfrm>
                                <a:custGeom>
                                  <a:avLst/>
                                  <a:gdLst/>
                                  <a:ahLst/>
                                  <a:cxnLst/>
                                  <a:rect l="l" t="t" r="r" b="b"/>
                                  <a:pathLst>
                                    <a:path w="206375" h="206375">
                                      <a:moveTo>
                                        <a:pt x="173113" y="206095"/>
                                      </a:moveTo>
                                      <a:lnTo>
                                        <a:pt x="32969" y="206095"/>
                                      </a:lnTo>
                                      <a:lnTo>
                                        <a:pt x="20134" y="203506"/>
                                      </a:lnTo>
                                      <a:lnTo>
                                        <a:pt x="9655" y="196445"/>
                                      </a:lnTo>
                                      <a:lnTo>
                                        <a:pt x="2590" y="185966"/>
                                      </a:lnTo>
                                      <a:lnTo>
                                        <a:pt x="0" y="173126"/>
                                      </a:lnTo>
                                      <a:lnTo>
                                        <a:pt x="0" y="32969"/>
                                      </a:lnTo>
                                      <a:lnTo>
                                        <a:pt x="2590" y="20140"/>
                                      </a:lnTo>
                                      <a:lnTo>
                                        <a:pt x="9655" y="9659"/>
                                      </a:lnTo>
                                      <a:lnTo>
                                        <a:pt x="20134" y="2592"/>
                                      </a:lnTo>
                                      <a:lnTo>
                                        <a:pt x="32969" y="0"/>
                                      </a:lnTo>
                                      <a:lnTo>
                                        <a:pt x="173113" y="0"/>
                                      </a:lnTo>
                                      <a:lnTo>
                                        <a:pt x="185955" y="2592"/>
                                      </a:lnTo>
                                      <a:lnTo>
                                        <a:pt x="196438" y="9659"/>
                                      </a:lnTo>
                                      <a:lnTo>
                                        <a:pt x="203504" y="20140"/>
                                      </a:lnTo>
                                      <a:lnTo>
                                        <a:pt x="206095" y="32969"/>
                                      </a:lnTo>
                                      <a:lnTo>
                                        <a:pt x="206095" y="173126"/>
                                      </a:lnTo>
                                      <a:lnTo>
                                        <a:pt x="203504" y="185966"/>
                                      </a:lnTo>
                                      <a:lnTo>
                                        <a:pt x="196438" y="196445"/>
                                      </a:lnTo>
                                      <a:lnTo>
                                        <a:pt x="185955" y="203506"/>
                                      </a:lnTo>
                                      <a:lnTo>
                                        <a:pt x="173113" y="206095"/>
                                      </a:lnTo>
                                      <a:close/>
                                    </a:path>
                                  </a:pathLst>
                                </a:custGeom>
                                <a:ln w="4356">
                                  <a:solidFill>
                                    <a:srgbClr val="040000"/>
                                  </a:solidFill>
                                  <a:prstDash val="solid"/>
                                </a:ln>
                              </wps:spPr>
                              <wps:bodyPr wrap="square" lIns="0" tIns="0" rIns="0" bIns="0" rtlCol="0">
                                <a:prstTxWarp prst="textNoShape">
                                  <a:avLst/>
                                </a:prstTxWarp>
                                <a:noAutofit/>
                              </wps:bodyPr>
                            </wps:wsp>
                            <wps:wsp>
                              <wps:cNvPr id="4054" name="Graphic 4054"/>
                              <wps:cNvSpPr/>
                              <wps:spPr>
                                <a:xfrm>
                                  <a:off x="1764925" y="215093"/>
                                  <a:ext cx="165100" cy="1043305"/>
                                </a:xfrm>
                                <a:custGeom>
                                  <a:avLst/>
                                  <a:gdLst/>
                                  <a:ahLst/>
                                  <a:cxnLst/>
                                  <a:rect l="l" t="t" r="r" b="b"/>
                                  <a:pathLst>
                                    <a:path w="165100" h="1043305">
                                      <a:moveTo>
                                        <a:pt x="144272" y="494626"/>
                                      </a:moveTo>
                                      <a:lnTo>
                                        <a:pt x="115417" y="494626"/>
                                      </a:lnTo>
                                      <a:lnTo>
                                        <a:pt x="115417" y="412178"/>
                                      </a:lnTo>
                                      <a:lnTo>
                                        <a:pt x="49453" y="412178"/>
                                      </a:lnTo>
                                      <a:lnTo>
                                        <a:pt x="49453" y="494626"/>
                                      </a:lnTo>
                                      <a:lnTo>
                                        <a:pt x="20612" y="494626"/>
                                      </a:lnTo>
                                      <a:lnTo>
                                        <a:pt x="82448" y="577062"/>
                                      </a:lnTo>
                                      <a:lnTo>
                                        <a:pt x="144272" y="494626"/>
                                      </a:lnTo>
                                      <a:close/>
                                    </a:path>
                                    <a:path w="165100" h="1043305">
                                      <a:moveTo>
                                        <a:pt x="144272" y="82423"/>
                                      </a:moveTo>
                                      <a:lnTo>
                                        <a:pt x="82448" y="0"/>
                                      </a:lnTo>
                                      <a:lnTo>
                                        <a:pt x="20612" y="82423"/>
                                      </a:lnTo>
                                      <a:lnTo>
                                        <a:pt x="49453" y="82423"/>
                                      </a:lnTo>
                                      <a:lnTo>
                                        <a:pt x="49453" y="164858"/>
                                      </a:lnTo>
                                      <a:lnTo>
                                        <a:pt x="115417" y="164858"/>
                                      </a:lnTo>
                                      <a:lnTo>
                                        <a:pt x="115417" y="82423"/>
                                      </a:lnTo>
                                      <a:lnTo>
                                        <a:pt x="144272" y="82423"/>
                                      </a:lnTo>
                                      <a:close/>
                                    </a:path>
                                    <a:path w="165100" h="1043305">
                                      <a:moveTo>
                                        <a:pt x="148399" y="721334"/>
                                      </a:moveTo>
                                      <a:lnTo>
                                        <a:pt x="115417" y="688352"/>
                                      </a:lnTo>
                                      <a:lnTo>
                                        <a:pt x="82461" y="721334"/>
                                      </a:lnTo>
                                      <a:lnTo>
                                        <a:pt x="49466" y="688352"/>
                                      </a:lnTo>
                                      <a:lnTo>
                                        <a:pt x="16497" y="721334"/>
                                      </a:lnTo>
                                      <a:lnTo>
                                        <a:pt x="49466" y="754316"/>
                                      </a:lnTo>
                                      <a:lnTo>
                                        <a:pt x="16497" y="787285"/>
                                      </a:lnTo>
                                      <a:lnTo>
                                        <a:pt x="49466" y="820254"/>
                                      </a:lnTo>
                                      <a:lnTo>
                                        <a:pt x="82461" y="787285"/>
                                      </a:lnTo>
                                      <a:lnTo>
                                        <a:pt x="115417" y="820254"/>
                                      </a:lnTo>
                                      <a:lnTo>
                                        <a:pt x="148399" y="787285"/>
                                      </a:lnTo>
                                      <a:lnTo>
                                        <a:pt x="115417" y="754316"/>
                                      </a:lnTo>
                                      <a:lnTo>
                                        <a:pt x="148399" y="721334"/>
                                      </a:lnTo>
                                      <a:close/>
                                    </a:path>
                                    <a:path w="165100" h="1043305">
                                      <a:moveTo>
                                        <a:pt x="164884" y="943914"/>
                                      </a:moveTo>
                                      <a:lnTo>
                                        <a:pt x="131914" y="910932"/>
                                      </a:lnTo>
                                      <a:lnTo>
                                        <a:pt x="65976" y="976884"/>
                                      </a:lnTo>
                                      <a:lnTo>
                                        <a:pt x="32981" y="943914"/>
                                      </a:lnTo>
                                      <a:lnTo>
                                        <a:pt x="0" y="976884"/>
                                      </a:lnTo>
                                      <a:lnTo>
                                        <a:pt x="65976" y="1042847"/>
                                      </a:lnTo>
                                      <a:lnTo>
                                        <a:pt x="164884" y="943914"/>
                                      </a:lnTo>
                                      <a:close/>
                                    </a:path>
                                  </a:pathLst>
                                </a:custGeom>
                                <a:solidFill>
                                  <a:srgbClr val="FFFFFF"/>
                                </a:solidFill>
                              </wps:spPr>
                              <wps:bodyPr wrap="square" lIns="0" tIns="0" rIns="0" bIns="0" rtlCol="0">
                                <a:prstTxWarp prst="textNoShape">
                                  <a:avLst/>
                                </a:prstTxWarp>
                                <a:noAutofit/>
                              </wps:bodyPr>
                            </wps:wsp>
                            <pic:pic>
                              <pic:nvPicPr>
                                <pic:cNvPr id="4055" name="Image 4055"/>
                                <pic:cNvPicPr/>
                              </pic:nvPicPr>
                              <pic:blipFill>
                                <a:blip r:embed="rId213" cstate="print"/>
                                <a:stretch>
                                  <a:fillRect/>
                                </a:stretch>
                              </pic:blipFill>
                              <pic:spPr>
                                <a:xfrm>
                                  <a:off x="80437" y="302351"/>
                                  <a:ext cx="118732" cy="113982"/>
                                </a:xfrm>
                                <a:prstGeom prst="rect">
                                  <a:avLst/>
                                </a:prstGeom>
                              </pic:spPr>
                            </pic:pic>
                            <pic:pic>
                              <pic:nvPicPr>
                                <pic:cNvPr id="4056" name="Image 4056"/>
                                <pic:cNvPicPr/>
                              </pic:nvPicPr>
                              <pic:blipFill>
                                <a:blip r:embed="rId214" cstate="print"/>
                                <a:stretch>
                                  <a:fillRect/>
                                </a:stretch>
                              </pic:blipFill>
                              <pic:spPr>
                                <a:xfrm>
                                  <a:off x="86226" y="668126"/>
                                  <a:ext cx="107162" cy="107162"/>
                                </a:xfrm>
                                <a:prstGeom prst="rect">
                                  <a:avLst/>
                                </a:prstGeom>
                              </pic:spPr>
                            </pic:pic>
                            <pic:pic>
                              <pic:nvPicPr>
                                <pic:cNvPr id="4057" name="Image 4057"/>
                                <pic:cNvPicPr/>
                              </pic:nvPicPr>
                              <pic:blipFill>
                                <a:blip r:embed="rId215" cstate="print"/>
                                <a:stretch>
                                  <a:fillRect/>
                                </a:stretch>
                              </pic:blipFill>
                              <pic:spPr>
                                <a:xfrm>
                                  <a:off x="86226" y="1035347"/>
                                  <a:ext cx="107162" cy="107162"/>
                                </a:xfrm>
                                <a:prstGeom prst="rect">
                                  <a:avLst/>
                                </a:prstGeom>
                              </pic:spPr>
                            </pic:pic>
                          </wpg:wgp>
                        </a:graphicData>
                      </a:graphic>
                    </wp:anchor>
                  </w:drawing>
                </mc:Choice>
                <mc:Fallback>
                  <w:pict>
                    <v:group style="position:absolute;margin-left:3.5994pt;margin-top:.049928pt;width:155.950pt;height:104pt;mso-position-horizontal-relative:column;mso-position-vertical-relative:paragraph;z-index:-22243328" id="docshapegroup2134" coordorigin="72,1" coordsize="3119,2080">
                      <v:rect style="position:absolute;left:73;top:2;width:3116;height:241" id="docshape2135" filled="true" fillcolor="#1fafd6" stroked="false">
                        <v:fill type="solid"/>
                      </v:rect>
                      <v:rect style="position:absolute;left:73;top:2;width:3116;height:241" id="docshape2136" filled="false" stroked="true" strokeweight=".115pt" strokecolor="#040000">
                        <v:stroke dashstyle="solid"/>
                      </v:rect>
                      <v:rect style="position:absolute;left:71;top:241;width:3119;height:21" id="docshape2137" filled="true" fillcolor="#040000" stroked="false">
                        <v:fill type="solid"/>
                      </v:rect>
                      <v:shape style="position:absolute;left:73;top:261;width:3116;height:1818" type="#_x0000_t75" id="docshape2138" stroked="false">
                        <v:imagedata r:id="rId154" o:title=""/>
                      </v:shape>
                      <v:rect style="position:absolute;left:73;top:261;width:3116;height:1818" id="docshape2139" filled="false" stroked="true" strokeweight=".115pt" strokecolor="#040000">
                        <v:stroke dashstyle="solid"/>
                      </v:rect>
                      <v:line style="position:absolute" from="996,1527" to="1396,1527" stroked="true" strokeweight=".343pt" strokecolor="#ffffff">
                        <v:stroke dashstyle="solid"/>
                      </v:line>
                      <v:line style="position:absolute" from="1396,1365" to="1396,1527" stroked="true" strokeweight=".343pt" strokecolor="#ffffff">
                        <v:stroke dashstyle="solid"/>
                      </v:line>
                      <v:rect style="position:absolute;left:1421;top:1043;width:163;height:163" id="docshape2140" filled="true" fillcolor="#ffffff" stroked="false">
                        <v:fill type="solid"/>
                      </v:rect>
                      <v:line style="position:absolute" from="1421,1044" to="1583,1044" stroked="true" strokeweight=".343pt" strokecolor="#040000">
                        <v:stroke dashstyle="solid"/>
                      </v:line>
                      <v:line style="position:absolute" from="1421,1206" to="1583,1206" stroked="true" strokeweight=".343pt" strokecolor="#ffffff">
                        <v:stroke dashstyle="solid"/>
                      </v:line>
                      <v:line style="position:absolute" from="1421,1044" to="1421,1206" stroked="true" strokeweight=".343pt" strokecolor="#040000">
                        <v:stroke dashstyle="solid"/>
                      </v:line>
                      <v:line style="position:absolute" from="1583,1044" to="1583,1206" stroked="true" strokeweight=".343pt" strokecolor="#ffffff">
                        <v:stroke dashstyle="solid"/>
                      </v:line>
                      <v:rect style="position:absolute;left:1222;top:485;width:163;height:163" id="docshape2141" filled="true" fillcolor="#ffffff" stroked="false">
                        <v:fill type="solid"/>
                      </v:rect>
                      <v:line style="position:absolute" from="1223,486" to="1385,486" stroked="true" strokeweight=".343pt" strokecolor="#040000">
                        <v:stroke dashstyle="solid"/>
                      </v:line>
                      <v:line style="position:absolute" from="1223,648" to="1385,648" stroked="true" strokeweight=".343pt" strokecolor="#ffffff">
                        <v:stroke dashstyle="solid"/>
                      </v:line>
                      <v:line style="position:absolute" from="1223,486" to="1223,648" stroked="true" strokeweight=".343pt" strokecolor="#040000">
                        <v:stroke dashstyle="solid"/>
                      </v:line>
                      <v:line style="position:absolute" from="1385,486" to="1385,648" stroked="true" strokeweight=".343pt" strokecolor="#ffffff">
                        <v:stroke dashstyle="solid"/>
                      </v:line>
                      <v:rect style="position:absolute;left:521;top:1851;width:163;height:163" id="docshape2142" filled="true" fillcolor="#ffffff" stroked="false">
                        <v:fill type="solid"/>
                      </v:rect>
                      <v:line style="position:absolute" from="521,1851" to="683,1851" stroked="true" strokeweight=".343pt" strokecolor="#040000">
                        <v:stroke dashstyle="solid"/>
                      </v:line>
                      <v:line style="position:absolute" from="521,2014" to="683,2014" stroked="true" strokeweight=".343pt" strokecolor="#ffffff">
                        <v:stroke dashstyle="solid"/>
                      </v:line>
                      <v:line style="position:absolute" from="521,1851" to="521,2013" stroked="true" strokeweight=".343pt" strokecolor="#040000">
                        <v:stroke dashstyle="solid"/>
                      </v:line>
                      <v:line style="position:absolute" from="683,1851" to="683,2013" stroked="true" strokeweight=".343pt" strokecolor="#ffffff">
                        <v:stroke dashstyle="solid"/>
                      </v:line>
                      <v:rect style="position:absolute;left:995;top:1365;width:400;height:163" id="docshape2143" filled="true" fillcolor="#ffffff" stroked="false">
                        <v:fill type="solid"/>
                      </v:rect>
                      <v:shape style="position:absolute;left:995;top:1365;width:400;height:163" id="docshape2144" coordorigin="996,1365" coordsize="400,163" path="m996,1365l1396,1365m996,1365l996,1527e" filled="false" stroked="true" strokeweight=".343pt" strokecolor="#040000">
                        <v:path arrowok="t"/>
                        <v:stroke dashstyle="solid"/>
                      </v:shape>
                      <v:rect style="position:absolute;left:2180;top:1663;width:400;height:163" id="docshape2145" filled="true" fillcolor="#ffffff" stroked="false">
                        <v:fill type="solid"/>
                      </v:rect>
                      <v:line style="position:absolute" from="2181,1663" to="2580,1663" stroked="true" strokeweight=".343pt" strokecolor="#040000">
                        <v:stroke dashstyle="solid"/>
                      </v:line>
                      <v:line style="position:absolute" from="2181,1826" to="2580,1826" stroked="true" strokeweight=".343pt" strokecolor="#ffffff">
                        <v:stroke dashstyle="solid"/>
                      </v:line>
                      <v:line style="position:absolute" from="2181,1663" to="2181,1826" stroked="true" strokeweight=".343pt" strokecolor="#040000">
                        <v:stroke dashstyle="solid"/>
                      </v:line>
                      <v:line style="position:absolute" from="2580,1663" to="2580,1826" stroked="true" strokeweight=".343pt" strokecolor="#ffffff">
                        <v:stroke dashstyle="solid"/>
                      </v:line>
                      <v:rect style="position:absolute;left:2180;top:1429;width:400;height:163" id="docshape2146" filled="true" fillcolor="#ffffff" stroked="false">
                        <v:fill type="solid"/>
                      </v:rect>
                      <v:line style="position:absolute" from="2181,1429" to="2580,1429" stroked="true" strokeweight=".343pt" strokecolor="#040000">
                        <v:stroke dashstyle="solid"/>
                      </v:line>
                      <v:line style="position:absolute" from="2181,1591" to="2580,1591" stroked="true" strokeweight=".343pt" strokecolor="#ffffff">
                        <v:stroke dashstyle="solid"/>
                      </v:line>
                      <v:line style="position:absolute" from="2181,1429" to="2181,1591" stroked="true" strokeweight=".343pt" strokecolor="#040000">
                        <v:stroke dashstyle="solid"/>
                      </v:line>
                      <v:line style="position:absolute" from="2580,1429" to="2580,1591" stroked="true" strokeweight=".343pt" strokecolor="#ffffff">
                        <v:stroke dashstyle="solid"/>
                      </v:line>
                      <v:line style="position:absolute" from="450,787" to="850,787" stroked="true" strokeweight=".17150pt" strokecolor="#040000">
                        <v:stroke dashstyle="solid"/>
                      </v:line>
                      <v:rect style="position:absolute;left:450;top:789;width:400;height:163" id="docshape2147" filled="true" fillcolor="#ffffff" stroked="false">
                        <v:fill type="solid"/>
                      </v:rect>
                      <v:line style="position:absolute" from="450,951" to="850,951" stroked="true" strokeweight=".343pt" strokecolor="#ffffff">
                        <v:stroke dashstyle="solid"/>
                      </v:line>
                      <v:line style="position:absolute" from="450,789" to="450,951" stroked="true" strokeweight=".343pt" strokecolor="#040000">
                        <v:stroke dashstyle="solid"/>
                      </v:line>
                      <v:line style="position:absolute" from="850,789" to="850,951" stroked="true" strokeweight=".343pt" strokecolor="#ffffff">
                        <v:stroke dashstyle="solid"/>
                      </v:line>
                      <v:rect style="position:absolute;left:2851;top:923;width:260;height:13" id="docshape2148" filled="true" fillcolor="#1fafd6" stroked="false">
                        <v:fill type="solid"/>
                      </v:rect>
                      <v:rect style="position:absolute;left:2851;top:923;width:260;height:13" id="docshape2149" filled="false" stroked="true" strokeweight=".115pt" strokecolor="#221714">
                        <v:stroke dashstyle="solid"/>
                      </v:rect>
                      <v:shape style="position:absolute;left:2786;top:274;width:390;height:1039" id="docshape2150" coordorigin="2787,275" coordsize="390,1039" path="m3124,1313l2838,1313,2818,1309,2802,1298,2791,1282,2787,1261,2787,327,2791,306,2802,290,2818,279,2838,275,3124,275,3144,279,3161,290,3172,306,3176,327,3176,1261,3172,1282,3161,1298,3144,1309,3124,1313xe" filled="false" stroked="true" strokeweight=".687pt" strokecolor="#ffffff">
                        <v:path arrowok="t"/>
                        <v:stroke dashstyle="solid"/>
                      </v:shape>
                      <v:shape style="position:absolute;left:2786;top:1332;width:390;height:734" id="docshape2151" coordorigin="2787,1333" coordsize="390,734" path="m3124,2066l2838,2066,2818,2062,2802,2051,2791,2035,2787,2014,2787,1385,2791,1365,2802,1348,2818,1337,2838,1333,3124,1333,3144,1337,3161,1348,3172,1365,3176,1385,3176,2014,3172,2035,3161,2051,3144,2062,3124,2066xe" filled="false" stroked="true" strokeweight=".687pt" strokecolor="#ffffff">
                        <v:path arrowok="t"/>
                        <v:stroke dashstyle="solid"/>
                      </v:shape>
                      <v:shape style="position:absolute;left:2818;top:307;width:325;height:325" id="docshape2152" coordorigin="2819,307" coordsize="325,325" path="m3092,632l2871,632,2851,628,2834,617,2823,600,2819,580,2819,359,2823,339,2834,322,2851,311,2871,307,3092,307,3112,311,3128,322,3139,339,3144,359,3144,580,3139,600,3128,617,3112,628,3092,632xe" filled="false" stroked="true" strokeweight=".343pt" strokecolor="#040000">
                        <v:path arrowok="t"/>
                        <v:stroke dashstyle="solid"/>
                      </v:shape>
                      <v:shape style="position:absolute;left:2818;top:1715;width:325;height:325" id="docshape2153" coordorigin="2819,1716" coordsize="325,325" path="m3092,2040l2871,2040,2851,2036,2834,2025,2823,2009,2819,1988,2819,1768,2823,1748,2834,1731,2851,1720,2871,1716,3092,1716,3112,1720,3128,1731,3139,1748,3144,1768,3144,1988,3139,2009,3128,2025,3112,2036,3092,2040xe" filled="false" stroked="true" strokeweight=".343pt" strokecolor="#040000">
                        <v:path arrowok="t"/>
                        <v:stroke dashstyle="solid"/>
                      </v:shape>
                      <v:shape style="position:absolute;left:2818;top:1365;width:325;height:325" id="docshape2154" coordorigin="2819,1365" coordsize="325,325" path="m3092,1690l2871,1690,2851,1686,2834,1675,2823,1658,2819,1638,2819,1417,2823,1397,2834,1381,2851,1369,2871,1365,3092,1365,3112,1369,3128,1381,3139,1397,3144,1417,3144,1638,3139,1658,3128,1675,3112,1686,3092,1690xe" filled="false" stroked="true" strokeweight=".343pt" strokecolor="#040000">
                        <v:path arrowok="t"/>
                        <v:stroke dashstyle="solid"/>
                      </v:shape>
                      <v:shape style="position:absolute;left:2818;top:956;width:325;height:325" id="docshape2155" coordorigin="2819,956" coordsize="325,325" path="m3092,1281l2871,1281,2851,1277,2834,1266,2823,1249,2819,1229,2819,1008,2823,988,2834,972,2851,960,2871,956,3092,956,3112,960,3128,972,3139,988,3144,1008,3144,1229,3139,1249,3128,1266,3112,1277,3092,1281xe" filled="false" stroked="true" strokeweight=".343pt" strokecolor="#040000">
                        <v:path arrowok="t"/>
                        <v:stroke dashstyle="solid"/>
                      </v:shape>
                      <v:shape style="position:absolute;left:2851;top:339;width:260;height:1643" id="docshape2156" coordorigin="2851,340" coordsize="260,1643" path="m3079,1119l3033,1119,3033,989,2929,989,2929,1119,2884,1119,2981,1248,3079,1119xm3079,470l2981,340,2884,470,2929,470,2929,599,3033,599,3033,470,3079,470xm3085,1476l3033,1424,2981,1476,2929,1424,2877,1476,2929,1528,2877,1580,2929,1631,2981,1580,3033,1631,3085,1580,3033,1528,3085,1476xm3111,1826l3059,1774,2955,1878,2903,1826,2851,1878,2955,1982,3111,1826xe" filled="true" fillcolor="#ffffff" stroked="false">
                        <v:path arrowok="t"/>
                        <v:fill type="solid"/>
                      </v:shape>
                      <v:shape style="position:absolute;left:198;top:477;width:187;height:180" type="#_x0000_t75" id="docshape2157" stroked="false">
                        <v:imagedata r:id="rId213" o:title=""/>
                      </v:shape>
                      <v:shape style="position:absolute;left:207;top:1053;width:169;height:169" type="#_x0000_t75" id="docshape2158" stroked="false">
                        <v:imagedata r:id="rId214" o:title=""/>
                      </v:shape>
                      <v:shape style="position:absolute;left:207;top:1631;width:169;height:169" type="#_x0000_t75" id="docshape2159" stroked="false">
                        <v:imagedata r:id="rId215" o:title=""/>
                      </v:shape>
                      <w10:wrap type="none"/>
                    </v:group>
                  </w:pict>
                </mc:Fallback>
              </mc:AlternateContent>
            </w:r>
            <w:r>
              <w:rPr>
                <w:rFonts w:ascii="Arial"/>
                <w:color w:val="FFFFFF"/>
                <w:spacing w:val="-2"/>
                <w:w w:val="105"/>
                <w:sz w:val="16"/>
              </w:rPr>
              <w:t>GEN</w:t>
            </w:r>
            <w:r>
              <w:rPr>
                <w:rFonts w:ascii="Arial"/>
                <w:color w:val="FFFFFF"/>
                <w:spacing w:val="-4"/>
                <w:w w:val="105"/>
                <w:sz w:val="16"/>
              </w:rPr>
              <w:t> </w:t>
            </w:r>
            <w:r>
              <w:rPr>
                <w:rFonts w:ascii="Arial"/>
                <w:color w:val="FFFFFF"/>
                <w:spacing w:val="-2"/>
                <w:w w:val="105"/>
                <w:sz w:val="16"/>
              </w:rPr>
              <w:t>PORT</w:t>
            </w:r>
            <w:r>
              <w:rPr>
                <w:rFonts w:ascii="Arial"/>
                <w:color w:val="FFFFFF"/>
                <w:spacing w:val="-7"/>
                <w:w w:val="105"/>
                <w:sz w:val="16"/>
              </w:rPr>
              <w:t> </w:t>
            </w:r>
            <w:r>
              <w:rPr>
                <w:rFonts w:ascii="Arial"/>
                <w:color w:val="FFFFFF"/>
                <w:spacing w:val="-5"/>
                <w:w w:val="105"/>
                <w:sz w:val="16"/>
              </w:rPr>
              <w:t>USE</w:t>
            </w:r>
          </w:p>
          <w:p>
            <w:pPr>
              <w:pStyle w:val="TableParagraph"/>
              <w:spacing w:before="136"/>
              <w:ind w:left="578"/>
              <w:rPr>
                <w:rFonts w:ascii="Arial"/>
                <w:sz w:val="11"/>
              </w:rPr>
            </w:pPr>
            <w:r>
              <w:rPr>
                <w:rFonts w:ascii="Arial"/>
                <w:color w:val="FFFFFF"/>
                <w:spacing w:val="-4"/>
                <w:sz w:val="11"/>
              </w:rPr>
              <w:t>Mode</w:t>
            </w:r>
          </w:p>
          <w:p>
            <w:pPr>
              <w:pStyle w:val="TableParagraph"/>
              <w:tabs>
                <w:tab w:pos="1454" w:val="left" w:leader="none"/>
              </w:tabs>
              <w:spacing w:before="42"/>
              <w:ind w:left="440"/>
              <w:rPr>
                <w:rFonts w:ascii="Arial"/>
                <w:sz w:val="9"/>
              </w:rPr>
            </w:pPr>
            <w:r>
              <w:rPr>
                <w:rFonts w:ascii="Arial"/>
                <w:color w:val="FFFFFF"/>
                <w:sz w:val="9"/>
              </w:rPr>
              <w:t>Generator</w:t>
            </w:r>
            <w:r>
              <w:rPr>
                <w:rFonts w:ascii="Arial"/>
                <w:color w:val="FFFFFF"/>
                <w:spacing w:val="4"/>
                <w:sz w:val="9"/>
              </w:rPr>
              <w:t> </w:t>
            </w:r>
            <w:r>
              <w:rPr>
                <w:rFonts w:ascii="Arial"/>
                <w:color w:val="FFFFFF"/>
                <w:spacing w:val="-2"/>
                <w:sz w:val="9"/>
              </w:rPr>
              <w:t>Input</w:t>
            </w:r>
            <w:r>
              <w:rPr>
                <w:rFonts w:ascii="Arial"/>
                <w:color w:val="FFFFFF"/>
                <w:sz w:val="9"/>
              </w:rPr>
              <w:tab/>
              <w:t>GEN connect</w:t>
            </w:r>
            <w:r>
              <w:rPr>
                <w:rFonts w:ascii="Arial"/>
                <w:color w:val="FFFFFF"/>
                <w:spacing w:val="1"/>
                <w:sz w:val="9"/>
              </w:rPr>
              <w:t> </w:t>
            </w:r>
            <w:r>
              <w:rPr>
                <w:rFonts w:ascii="Arial"/>
                <w:color w:val="FFFFFF"/>
                <w:sz w:val="9"/>
              </w:rPr>
              <w:t>to</w:t>
            </w:r>
            <w:r>
              <w:rPr>
                <w:rFonts w:ascii="Arial"/>
                <w:color w:val="FFFFFF"/>
                <w:spacing w:val="1"/>
                <w:sz w:val="9"/>
              </w:rPr>
              <w:t> </w:t>
            </w:r>
            <w:r>
              <w:rPr>
                <w:rFonts w:ascii="Arial"/>
                <w:color w:val="FFFFFF"/>
                <w:sz w:val="9"/>
              </w:rPr>
              <w:t>Grid</w:t>
            </w:r>
            <w:r>
              <w:rPr>
                <w:rFonts w:ascii="Arial"/>
                <w:color w:val="FFFFFF"/>
                <w:spacing w:val="1"/>
                <w:sz w:val="9"/>
              </w:rPr>
              <w:t> </w:t>
            </w:r>
            <w:r>
              <w:rPr>
                <w:rFonts w:ascii="Arial"/>
                <w:color w:val="FFFFFF"/>
                <w:spacing w:val="-2"/>
                <w:sz w:val="9"/>
              </w:rPr>
              <w:t>input</w:t>
            </w:r>
          </w:p>
          <w:p>
            <w:pPr>
              <w:pStyle w:val="TableParagraph"/>
              <w:tabs>
                <w:tab w:pos="2835" w:val="left" w:leader="none"/>
              </w:tabs>
              <w:spacing w:before="22"/>
              <w:ind w:left="454"/>
              <w:rPr>
                <w:rFonts w:ascii="Arial"/>
                <w:sz w:val="11"/>
              </w:rPr>
            </w:pPr>
            <w:r>
              <w:rPr>
                <w:rFonts w:ascii="Arial"/>
                <w:color w:val="FFFFFF"/>
                <w:sz w:val="8"/>
              </w:rPr>
              <w:t>Rated</w:t>
            </w:r>
            <w:r>
              <w:rPr>
                <w:rFonts w:ascii="Arial"/>
                <w:color w:val="FFFFFF"/>
                <w:spacing w:val="2"/>
                <w:sz w:val="8"/>
              </w:rPr>
              <w:t> </w:t>
            </w:r>
            <w:r>
              <w:rPr>
                <w:rFonts w:ascii="Arial"/>
                <w:color w:val="FFFFFF"/>
                <w:spacing w:val="-2"/>
                <w:sz w:val="8"/>
              </w:rPr>
              <w:t>Power</w:t>
            </w:r>
            <w:r>
              <w:rPr>
                <w:rFonts w:ascii="Arial"/>
                <w:color w:val="FFFFFF"/>
                <w:sz w:val="8"/>
              </w:rPr>
              <w:tab/>
            </w:r>
            <w:r>
              <w:rPr>
                <w:rFonts w:ascii="Arial"/>
                <w:color w:val="FFFFFF"/>
                <w:spacing w:val="-4"/>
                <w:position w:val="-1"/>
                <w:sz w:val="11"/>
              </w:rPr>
              <w:t>PORT</w:t>
            </w:r>
          </w:p>
          <w:p>
            <w:pPr>
              <w:pStyle w:val="TableParagraph"/>
              <w:tabs>
                <w:tab w:pos="2873" w:val="left" w:leader="none"/>
              </w:tabs>
              <w:spacing w:before="3"/>
              <w:ind w:left="531"/>
              <w:rPr>
                <w:rFonts w:ascii="Arial"/>
                <w:sz w:val="11"/>
              </w:rPr>
            </w:pPr>
            <w:r>
              <w:rPr>
                <w:rFonts w:ascii="Arial"/>
                <w:color w:val="221714"/>
                <w:spacing w:val="-2"/>
                <w:sz w:val="8"/>
              </w:rPr>
              <w:t>8000W</w:t>
            </w:r>
            <w:r>
              <w:rPr>
                <w:rFonts w:ascii="Arial"/>
                <w:color w:val="221714"/>
                <w:sz w:val="8"/>
              </w:rPr>
              <w:tab/>
            </w:r>
            <w:r>
              <w:rPr>
                <w:rFonts w:ascii="Arial"/>
                <w:color w:val="FFFFFF"/>
                <w:spacing w:val="-4"/>
                <w:position w:val="3"/>
                <w:sz w:val="11"/>
              </w:rPr>
              <w:t>Set1</w:t>
            </w:r>
          </w:p>
          <w:p>
            <w:pPr>
              <w:pStyle w:val="TableParagraph"/>
              <w:spacing w:before="57"/>
              <w:rPr>
                <w:b/>
                <w:sz w:val="8"/>
              </w:rPr>
            </w:pPr>
          </w:p>
          <w:p>
            <w:pPr>
              <w:pStyle w:val="TableParagraph"/>
              <w:tabs>
                <w:tab w:pos="1652" w:val="left" w:leader="none"/>
              </w:tabs>
              <w:ind w:left="440"/>
              <w:rPr>
                <w:rFonts w:ascii="Arial"/>
                <w:sz w:val="9"/>
              </w:rPr>
            </w:pPr>
            <w:r>
              <w:rPr>
                <w:rFonts w:ascii="Arial"/>
                <w:color w:val="FFFFFF"/>
                <w:sz w:val="9"/>
              </w:rPr>
              <w:t>SmartLoad</w:t>
            </w:r>
            <w:r>
              <w:rPr>
                <w:rFonts w:ascii="Arial"/>
                <w:color w:val="FFFFFF"/>
                <w:spacing w:val="-4"/>
                <w:sz w:val="9"/>
              </w:rPr>
              <w:t> </w:t>
            </w:r>
            <w:r>
              <w:rPr>
                <w:rFonts w:ascii="Arial"/>
                <w:color w:val="FFFFFF"/>
                <w:spacing w:val="-2"/>
                <w:sz w:val="9"/>
              </w:rPr>
              <w:t>Output</w:t>
            </w:r>
            <w:r>
              <w:rPr>
                <w:rFonts w:ascii="Arial"/>
                <w:color w:val="FFFFFF"/>
                <w:sz w:val="9"/>
              </w:rPr>
              <w:tab/>
              <w:t>On Grid</w:t>
            </w:r>
            <w:r>
              <w:rPr>
                <w:rFonts w:ascii="Arial"/>
                <w:color w:val="FFFFFF"/>
                <w:spacing w:val="1"/>
                <w:sz w:val="9"/>
              </w:rPr>
              <w:t> </w:t>
            </w:r>
            <w:r>
              <w:rPr>
                <w:rFonts w:ascii="Arial"/>
                <w:color w:val="FFFFFF"/>
                <w:sz w:val="9"/>
              </w:rPr>
              <w:t>always </w:t>
            </w:r>
            <w:r>
              <w:rPr>
                <w:rFonts w:ascii="Arial"/>
                <w:color w:val="FFFFFF"/>
                <w:spacing w:val="-5"/>
                <w:sz w:val="9"/>
              </w:rPr>
              <w:t>on</w:t>
            </w:r>
          </w:p>
          <w:p>
            <w:pPr>
              <w:pStyle w:val="TableParagraph"/>
              <w:spacing w:before="52"/>
              <w:ind w:left="925"/>
              <w:rPr>
                <w:rFonts w:ascii="Arial"/>
                <w:sz w:val="8"/>
              </w:rPr>
            </w:pPr>
            <w:r>
              <w:rPr>
                <w:rFonts w:ascii="Arial"/>
                <w:color w:val="FFFFFF"/>
                <w:spacing w:val="-2"/>
                <w:w w:val="105"/>
                <w:sz w:val="8"/>
              </w:rPr>
              <w:t>AC</w:t>
            </w:r>
            <w:r>
              <w:rPr>
                <w:rFonts w:ascii="Arial"/>
                <w:color w:val="FFFFFF"/>
                <w:spacing w:val="1"/>
                <w:w w:val="105"/>
                <w:sz w:val="8"/>
              </w:rPr>
              <w:t> </w:t>
            </w:r>
            <w:r>
              <w:rPr>
                <w:rFonts w:ascii="Arial"/>
                <w:color w:val="FFFFFF"/>
                <w:spacing w:val="-2"/>
                <w:w w:val="105"/>
                <w:sz w:val="8"/>
              </w:rPr>
              <w:t>Couple</w:t>
            </w:r>
            <w:r>
              <w:rPr>
                <w:rFonts w:ascii="Arial"/>
                <w:color w:val="FFFFFF"/>
                <w:spacing w:val="1"/>
                <w:w w:val="105"/>
                <w:sz w:val="8"/>
              </w:rPr>
              <w:t> </w:t>
            </w:r>
            <w:r>
              <w:rPr>
                <w:rFonts w:ascii="Arial"/>
                <w:color w:val="FFFFFF"/>
                <w:spacing w:val="-2"/>
                <w:w w:val="105"/>
                <w:sz w:val="8"/>
              </w:rPr>
              <w:t>Frz</w:t>
            </w:r>
            <w:r>
              <w:rPr>
                <w:rFonts w:ascii="Arial"/>
                <w:color w:val="FFFFFF"/>
                <w:spacing w:val="2"/>
                <w:w w:val="105"/>
                <w:sz w:val="8"/>
              </w:rPr>
              <w:t> </w:t>
            </w:r>
            <w:r>
              <w:rPr>
                <w:rFonts w:ascii="Arial"/>
                <w:color w:val="FFFFFF"/>
                <w:spacing w:val="-4"/>
                <w:w w:val="105"/>
                <w:sz w:val="8"/>
              </w:rPr>
              <w:t>High</w:t>
            </w:r>
          </w:p>
          <w:p>
            <w:pPr>
              <w:pStyle w:val="TableParagraph"/>
              <w:spacing w:line="78" w:lineRule="exact" w:before="82"/>
              <w:ind w:right="867"/>
              <w:jc w:val="center"/>
              <w:rPr>
                <w:rFonts w:ascii="Arial"/>
                <w:sz w:val="8"/>
              </w:rPr>
            </w:pPr>
            <w:r>
              <w:rPr>
                <w:rFonts w:ascii="Arial"/>
                <w:color w:val="221714"/>
                <w:spacing w:val="-2"/>
                <w:w w:val="105"/>
                <w:sz w:val="8"/>
              </w:rPr>
              <w:t>55.00Hz</w:t>
            </w:r>
          </w:p>
          <w:p>
            <w:pPr>
              <w:pStyle w:val="TableParagraph"/>
              <w:spacing w:line="102" w:lineRule="exact"/>
              <w:ind w:left="1904"/>
              <w:rPr>
                <w:rFonts w:ascii="Arial"/>
                <w:sz w:val="8"/>
              </w:rPr>
            </w:pPr>
            <w:r>
              <w:rPr>
                <w:rFonts w:ascii="Arial"/>
                <w:color w:val="FFFFFF"/>
                <w:w w:val="105"/>
                <w:position w:val="-1"/>
                <w:sz w:val="10"/>
              </w:rPr>
              <w:t>OFF</w:t>
            </w:r>
            <w:r>
              <w:rPr>
                <w:rFonts w:ascii="Arial"/>
                <w:color w:val="FFFFFF"/>
                <w:spacing w:val="41"/>
                <w:w w:val="105"/>
                <w:position w:val="-1"/>
                <w:sz w:val="10"/>
              </w:rPr>
              <w:t>  </w:t>
            </w:r>
            <w:r>
              <w:rPr>
                <w:rFonts w:ascii="Arial"/>
                <w:color w:val="221714"/>
                <w:spacing w:val="-2"/>
                <w:w w:val="105"/>
                <w:sz w:val="8"/>
              </w:rPr>
              <w:t>151.0V</w:t>
            </w:r>
          </w:p>
          <w:p>
            <w:pPr>
              <w:pStyle w:val="TableParagraph"/>
              <w:tabs>
                <w:tab w:pos="1904" w:val="left" w:leader="none"/>
              </w:tabs>
              <w:spacing w:before="79"/>
              <w:ind w:left="440"/>
              <w:rPr>
                <w:rFonts w:ascii="Arial"/>
                <w:sz w:val="8"/>
              </w:rPr>
            </w:pPr>
            <w:r>
              <w:rPr>
                <w:rFonts w:ascii="Arial"/>
                <w:color w:val="FFFFFF"/>
                <w:sz w:val="9"/>
              </w:rPr>
              <w:t>Micro</w:t>
            </w:r>
            <w:r>
              <w:rPr>
                <w:rFonts w:ascii="Arial"/>
                <w:color w:val="FFFFFF"/>
                <w:spacing w:val="-1"/>
                <w:sz w:val="9"/>
              </w:rPr>
              <w:t> </w:t>
            </w:r>
            <w:r>
              <w:rPr>
                <w:rFonts w:ascii="Arial"/>
                <w:color w:val="FFFFFF"/>
                <w:sz w:val="9"/>
              </w:rPr>
              <w:t>Inv </w:t>
            </w:r>
            <w:r>
              <w:rPr>
                <w:rFonts w:ascii="Arial"/>
                <w:color w:val="FFFFFF"/>
                <w:spacing w:val="-2"/>
                <w:sz w:val="9"/>
              </w:rPr>
              <w:t>Input</w:t>
            </w:r>
            <w:r>
              <w:rPr>
                <w:rFonts w:ascii="Arial"/>
                <w:color w:val="FFFFFF"/>
                <w:sz w:val="9"/>
              </w:rPr>
              <w:tab/>
            </w:r>
            <w:r>
              <w:rPr>
                <w:rFonts w:ascii="Arial"/>
                <w:color w:val="FFFFFF"/>
                <w:position w:val="-2"/>
                <w:sz w:val="10"/>
              </w:rPr>
              <w:t>ON</w:t>
            </w:r>
            <w:r>
              <w:rPr>
                <w:rFonts w:ascii="Arial"/>
                <w:color w:val="FFFFFF"/>
                <w:spacing w:val="72"/>
                <w:position w:val="-2"/>
                <w:sz w:val="10"/>
              </w:rPr>
              <w:t>  </w:t>
            </w:r>
            <w:r>
              <w:rPr>
                <w:rFonts w:ascii="Arial"/>
                <w:color w:val="221714"/>
                <w:spacing w:val="-2"/>
                <w:position w:val="-2"/>
                <w:sz w:val="8"/>
              </w:rPr>
              <w:t>154.0V</w:t>
            </w:r>
          </w:p>
          <w:p>
            <w:pPr>
              <w:pStyle w:val="TableParagraph"/>
              <w:spacing w:before="82"/>
              <w:ind w:left="17" w:right="867"/>
              <w:jc w:val="center"/>
              <w:rPr>
                <w:rFonts w:ascii="Arial"/>
                <w:sz w:val="9"/>
              </w:rPr>
            </w:pPr>
            <w:r>
              <w:rPr>
                <w:rFonts w:ascii="Arial"/>
                <w:color w:val="FFFFFF"/>
                <w:sz w:val="9"/>
              </w:rPr>
              <w:t>Ml export to Grid </w:t>
            </w:r>
            <w:r>
              <w:rPr>
                <w:rFonts w:ascii="Arial"/>
                <w:color w:val="FFFFFF"/>
                <w:spacing w:val="-2"/>
                <w:sz w:val="9"/>
              </w:rPr>
              <w:t>cutoff</w:t>
            </w:r>
          </w:p>
        </w:tc>
        <w:tc>
          <w:tcPr>
            <w:tcW w:w="3771" w:type="dxa"/>
            <w:tcBorders>
              <w:bottom w:val="nil"/>
            </w:tcBorders>
          </w:tcPr>
          <w:p>
            <w:pPr>
              <w:pStyle w:val="TableParagraph"/>
              <w:spacing w:line="225" w:lineRule="auto" w:before="51"/>
              <w:ind w:left="60"/>
              <w:rPr>
                <w:sz w:val="14"/>
              </w:rPr>
            </w:pPr>
            <w:r>
              <w:rPr>
                <w:b/>
                <w:color w:val="231815"/>
                <w:sz w:val="14"/>
              </w:rPr>
              <w:t>Generator</w:t>
            </w:r>
            <w:r>
              <w:rPr>
                <w:b/>
                <w:color w:val="231815"/>
                <w:spacing w:val="-6"/>
                <w:sz w:val="14"/>
              </w:rPr>
              <w:t> </w:t>
            </w:r>
            <w:r>
              <w:rPr>
                <w:b/>
                <w:color w:val="231815"/>
                <w:sz w:val="14"/>
              </w:rPr>
              <w:t>input</w:t>
            </w:r>
            <w:r>
              <w:rPr>
                <w:b/>
                <w:color w:val="231815"/>
                <w:spacing w:val="-5"/>
                <w:sz w:val="14"/>
              </w:rPr>
              <w:t> </w:t>
            </w:r>
            <w:r>
              <w:rPr>
                <w:b/>
                <w:color w:val="231815"/>
                <w:sz w:val="14"/>
              </w:rPr>
              <w:t>rated</w:t>
            </w:r>
            <w:r>
              <w:rPr>
                <w:b/>
                <w:color w:val="231815"/>
                <w:spacing w:val="-5"/>
                <w:sz w:val="14"/>
              </w:rPr>
              <w:t> </w:t>
            </w:r>
            <w:r>
              <w:rPr>
                <w:b/>
                <w:color w:val="231815"/>
                <w:sz w:val="14"/>
              </w:rPr>
              <w:t>power:</w:t>
            </w:r>
            <w:r>
              <w:rPr>
                <w:b/>
                <w:color w:val="231815"/>
                <w:spacing w:val="-5"/>
                <w:sz w:val="14"/>
              </w:rPr>
              <w:t> </w:t>
            </w:r>
            <w:r>
              <w:rPr>
                <w:color w:val="231815"/>
                <w:sz w:val="14"/>
              </w:rPr>
              <w:t>allowed</w:t>
            </w:r>
            <w:r>
              <w:rPr>
                <w:color w:val="231815"/>
                <w:spacing w:val="-6"/>
                <w:sz w:val="14"/>
              </w:rPr>
              <w:t> </w:t>
            </w:r>
            <w:r>
              <w:rPr>
                <w:color w:val="231815"/>
                <w:sz w:val="14"/>
              </w:rPr>
              <w:t>Max.</w:t>
            </w:r>
            <w:r>
              <w:rPr>
                <w:color w:val="231815"/>
                <w:spacing w:val="-6"/>
                <w:sz w:val="14"/>
              </w:rPr>
              <w:t> </w:t>
            </w:r>
            <w:r>
              <w:rPr>
                <w:color w:val="231815"/>
                <w:sz w:val="14"/>
              </w:rPr>
              <w:t>power</w:t>
            </w:r>
            <w:r>
              <w:rPr>
                <w:color w:val="231815"/>
                <w:spacing w:val="-5"/>
                <w:sz w:val="14"/>
              </w:rPr>
              <w:t> </w:t>
            </w:r>
            <w:r>
              <w:rPr>
                <w:color w:val="231815"/>
                <w:sz w:val="14"/>
              </w:rPr>
              <w:t>from</w:t>
            </w:r>
            <w:r>
              <w:rPr>
                <w:color w:val="231815"/>
                <w:spacing w:val="-5"/>
                <w:sz w:val="14"/>
              </w:rPr>
              <w:t> </w:t>
            </w:r>
            <w:r>
              <w:rPr>
                <w:color w:val="231815"/>
                <w:sz w:val="14"/>
              </w:rPr>
              <w:t>diesel</w:t>
            </w:r>
            <w:r>
              <w:rPr>
                <w:color w:val="231815"/>
                <w:spacing w:val="40"/>
                <w:sz w:val="14"/>
              </w:rPr>
              <w:t> </w:t>
            </w:r>
            <w:r>
              <w:rPr>
                <w:color w:val="231815"/>
                <w:spacing w:val="-2"/>
                <w:sz w:val="14"/>
              </w:rPr>
              <w:t>generator.</w:t>
            </w:r>
          </w:p>
          <w:p>
            <w:pPr>
              <w:pStyle w:val="TableParagraph"/>
              <w:spacing w:line="225" w:lineRule="auto"/>
              <w:ind w:left="60"/>
              <w:rPr>
                <w:sz w:val="14"/>
              </w:rPr>
            </w:pPr>
            <w:r>
              <w:rPr>
                <w:b/>
                <w:color w:val="231815"/>
                <w:sz w:val="14"/>
              </w:rPr>
              <w:t>GEN</w:t>
            </w:r>
            <w:r>
              <w:rPr>
                <w:b/>
                <w:color w:val="231815"/>
                <w:spacing w:val="-4"/>
                <w:sz w:val="14"/>
              </w:rPr>
              <w:t> </w:t>
            </w:r>
            <w:r>
              <w:rPr>
                <w:b/>
                <w:color w:val="231815"/>
                <w:sz w:val="14"/>
              </w:rPr>
              <w:t>connect</w:t>
            </w:r>
            <w:r>
              <w:rPr>
                <w:b/>
                <w:color w:val="231815"/>
                <w:spacing w:val="-4"/>
                <w:sz w:val="14"/>
              </w:rPr>
              <w:t> </w:t>
            </w:r>
            <w:r>
              <w:rPr>
                <w:b/>
                <w:color w:val="231815"/>
                <w:sz w:val="14"/>
              </w:rPr>
              <w:t>to</w:t>
            </w:r>
            <w:r>
              <w:rPr>
                <w:b/>
                <w:color w:val="231815"/>
                <w:spacing w:val="-4"/>
                <w:sz w:val="14"/>
              </w:rPr>
              <w:t> </w:t>
            </w:r>
            <w:r>
              <w:rPr>
                <w:b/>
                <w:color w:val="231815"/>
                <w:sz w:val="14"/>
              </w:rPr>
              <w:t>grid</w:t>
            </w:r>
            <w:r>
              <w:rPr>
                <w:b/>
                <w:color w:val="231815"/>
                <w:spacing w:val="-4"/>
                <w:sz w:val="14"/>
              </w:rPr>
              <w:t> </w:t>
            </w:r>
            <w:r>
              <w:rPr>
                <w:b/>
                <w:color w:val="231815"/>
                <w:sz w:val="14"/>
              </w:rPr>
              <w:t>input:</w:t>
            </w:r>
            <w:r>
              <w:rPr>
                <w:b/>
                <w:color w:val="231815"/>
                <w:spacing w:val="-5"/>
                <w:sz w:val="14"/>
              </w:rPr>
              <w:t> </w:t>
            </w:r>
            <w:r>
              <w:rPr>
                <w:color w:val="231815"/>
                <w:sz w:val="14"/>
              </w:rPr>
              <w:t>connect</w:t>
            </w:r>
            <w:r>
              <w:rPr>
                <w:color w:val="231815"/>
                <w:spacing w:val="-4"/>
                <w:sz w:val="14"/>
              </w:rPr>
              <w:t> </w:t>
            </w:r>
            <w:r>
              <w:rPr>
                <w:color w:val="231815"/>
                <w:sz w:val="14"/>
              </w:rPr>
              <w:t>the</w:t>
            </w:r>
            <w:r>
              <w:rPr>
                <w:color w:val="231815"/>
                <w:spacing w:val="-4"/>
                <w:sz w:val="14"/>
              </w:rPr>
              <w:t> </w:t>
            </w:r>
            <w:r>
              <w:rPr>
                <w:color w:val="231815"/>
                <w:sz w:val="14"/>
              </w:rPr>
              <w:t>diesel</w:t>
            </w:r>
            <w:r>
              <w:rPr>
                <w:color w:val="231815"/>
                <w:spacing w:val="-5"/>
                <w:sz w:val="14"/>
              </w:rPr>
              <w:t> </w:t>
            </w:r>
            <w:r>
              <w:rPr>
                <w:color w:val="231815"/>
                <w:sz w:val="14"/>
              </w:rPr>
              <w:t>generator</w:t>
            </w:r>
            <w:r>
              <w:rPr>
                <w:color w:val="231815"/>
                <w:spacing w:val="-4"/>
                <w:sz w:val="14"/>
              </w:rPr>
              <w:t> </w:t>
            </w:r>
            <w:r>
              <w:rPr>
                <w:color w:val="231815"/>
                <w:sz w:val="14"/>
              </w:rPr>
              <w:t>to</w:t>
            </w:r>
            <w:r>
              <w:rPr>
                <w:color w:val="231815"/>
                <w:spacing w:val="-5"/>
                <w:sz w:val="14"/>
              </w:rPr>
              <w:t> </w:t>
            </w:r>
            <w:r>
              <w:rPr>
                <w:color w:val="231815"/>
                <w:sz w:val="14"/>
              </w:rPr>
              <w:t>the</w:t>
            </w:r>
            <w:r>
              <w:rPr>
                <w:color w:val="231815"/>
                <w:spacing w:val="40"/>
                <w:sz w:val="14"/>
              </w:rPr>
              <w:t> </w:t>
            </w:r>
            <w:r>
              <w:rPr>
                <w:color w:val="231815"/>
                <w:sz w:val="14"/>
              </w:rPr>
              <w:t>grid input port.</w:t>
            </w:r>
          </w:p>
          <w:p>
            <w:pPr>
              <w:pStyle w:val="TableParagraph"/>
              <w:spacing w:line="225" w:lineRule="auto"/>
              <w:ind w:left="60"/>
              <w:rPr>
                <w:sz w:val="14"/>
                <w:szCs w:val="14"/>
              </w:rPr>
            </w:pPr>
            <w:r>
              <w:rPr>
                <w:b/>
                <w:bCs/>
                <w:color w:val="231815"/>
                <w:spacing w:val="-2"/>
                <w:sz w:val="14"/>
                <w:szCs w:val="14"/>
              </w:rPr>
              <w:t>Smart</w:t>
            </w:r>
            <w:r>
              <w:rPr>
                <w:b/>
                <w:bCs/>
                <w:color w:val="231815"/>
                <w:spacing w:val="-6"/>
                <w:sz w:val="14"/>
                <w:szCs w:val="14"/>
              </w:rPr>
              <w:t> </w:t>
            </w:r>
            <w:r>
              <w:rPr>
                <w:b/>
                <w:bCs/>
                <w:color w:val="231815"/>
                <w:spacing w:val="-2"/>
                <w:sz w:val="14"/>
                <w:szCs w:val="14"/>
              </w:rPr>
              <w:t>Load</w:t>
            </w:r>
            <w:r>
              <w:rPr>
                <w:b/>
                <w:bCs/>
                <w:color w:val="231815"/>
                <w:spacing w:val="-6"/>
                <w:sz w:val="14"/>
                <w:szCs w:val="14"/>
              </w:rPr>
              <w:t> </w:t>
            </w:r>
            <w:r>
              <w:rPr>
                <w:b/>
                <w:bCs/>
                <w:color w:val="231815"/>
                <w:spacing w:val="-2"/>
                <w:sz w:val="14"/>
                <w:szCs w:val="14"/>
              </w:rPr>
              <w:t>Output:</w:t>
            </w:r>
            <w:r>
              <w:rPr>
                <w:b/>
                <w:bCs/>
                <w:color w:val="231815"/>
                <w:spacing w:val="-6"/>
                <w:sz w:val="14"/>
                <w:szCs w:val="14"/>
              </w:rPr>
              <w:t> </w:t>
            </w:r>
            <w:r>
              <w:rPr>
                <w:color w:val="231815"/>
                <w:spacing w:val="-2"/>
                <w:sz w:val="14"/>
                <w:szCs w:val="14"/>
              </w:rPr>
              <w:t>This</w:t>
            </w:r>
            <w:r>
              <w:rPr>
                <w:color w:val="231815"/>
                <w:spacing w:val="-6"/>
                <w:sz w:val="14"/>
                <w:szCs w:val="14"/>
              </w:rPr>
              <w:t> </w:t>
            </w:r>
            <w:r>
              <w:rPr>
                <w:color w:val="231815"/>
                <w:spacing w:val="-2"/>
                <w:sz w:val="14"/>
                <w:szCs w:val="14"/>
              </w:rPr>
              <w:t>mode</w:t>
            </w:r>
            <w:r>
              <w:rPr>
                <w:color w:val="231815"/>
                <w:spacing w:val="-6"/>
                <w:sz w:val="14"/>
                <w:szCs w:val="14"/>
              </w:rPr>
              <w:t> </w:t>
            </w:r>
            <w:r>
              <w:rPr>
                <w:color w:val="231815"/>
                <w:spacing w:val="-2"/>
                <w:sz w:val="14"/>
                <w:szCs w:val="14"/>
              </w:rPr>
              <w:t>u�lizes</w:t>
            </w:r>
            <w:r>
              <w:rPr>
                <w:color w:val="231815"/>
                <w:spacing w:val="-6"/>
                <w:sz w:val="14"/>
                <w:szCs w:val="14"/>
              </w:rPr>
              <w:t> </w:t>
            </w:r>
            <w:r>
              <w:rPr>
                <w:color w:val="231815"/>
                <w:spacing w:val="-2"/>
                <w:sz w:val="14"/>
                <w:szCs w:val="14"/>
              </w:rPr>
              <w:t>the</w:t>
            </w:r>
            <w:r>
              <w:rPr>
                <w:color w:val="231815"/>
                <w:spacing w:val="-6"/>
                <w:sz w:val="14"/>
                <w:szCs w:val="14"/>
              </w:rPr>
              <w:t> </w:t>
            </w:r>
            <w:r>
              <w:rPr>
                <w:color w:val="231815"/>
                <w:spacing w:val="-2"/>
                <w:sz w:val="14"/>
                <w:szCs w:val="14"/>
              </w:rPr>
              <w:t>Gen</w:t>
            </w:r>
            <w:r>
              <w:rPr>
                <w:color w:val="231815"/>
                <w:spacing w:val="-6"/>
                <w:sz w:val="14"/>
                <w:szCs w:val="14"/>
              </w:rPr>
              <w:t> </w:t>
            </w:r>
            <w:r>
              <w:rPr>
                <w:color w:val="231815"/>
                <w:spacing w:val="-2"/>
                <w:sz w:val="14"/>
                <w:szCs w:val="14"/>
              </w:rPr>
              <w:t>input</w:t>
            </w:r>
            <w:r>
              <w:rPr>
                <w:color w:val="231815"/>
                <w:spacing w:val="-6"/>
                <w:sz w:val="14"/>
                <w:szCs w:val="14"/>
              </w:rPr>
              <w:t> </w:t>
            </w:r>
            <w:r>
              <w:rPr>
                <w:color w:val="231815"/>
                <w:spacing w:val="-2"/>
                <w:sz w:val="14"/>
                <w:szCs w:val="14"/>
              </w:rPr>
              <w:t>connec�on</w:t>
            </w:r>
            <w:r>
              <w:rPr>
                <w:color w:val="231815"/>
                <w:spacing w:val="40"/>
                <w:sz w:val="14"/>
                <w:szCs w:val="14"/>
              </w:rPr>
              <w:t> </w:t>
            </w:r>
            <w:r>
              <w:rPr>
                <w:color w:val="231815"/>
                <w:sz w:val="14"/>
                <w:szCs w:val="14"/>
              </w:rPr>
              <w:t>as an output which only receives power when the ba�ery SOC</w:t>
            </w:r>
          </w:p>
          <w:p>
            <w:pPr>
              <w:pStyle w:val="TableParagraph"/>
              <w:spacing w:line="156" w:lineRule="exact"/>
              <w:ind w:left="60"/>
              <w:rPr>
                <w:sz w:val="14"/>
              </w:rPr>
            </w:pPr>
            <w:r>
              <w:rPr>
                <w:color w:val="231815"/>
                <w:sz w:val="14"/>
              </w:rPr>
              <w:t>is</w:t>
            </w:r>
            <w:r>
              <w:rPr>
                <w:color w:val="231815"/>
                <w:spacing w:val="-2"/>
                <w:sz w:val="14"/>
              </w:rPr>
              <w:t> </w:t>
            </w:r>
            <w:r>
              <w:rPr>
                <w:color w:val="231815"/>
                <w:sz w:val="14"/>
              </w:rPr>
              <w:t>above a</w:t>
            </w:r>
            <w:r>
              <w:rPr>
                <w:color w:val="231815"/>
                <w:spacing w:val="-1"/>
                <w:sz w:val="14"/>
              </w:rPr>
              <w:t> </w:t>
            </w:r>
            <w:r>
              <w:rPr>
                <w:color w:val="231815"/>
                <w:sz w:val="14"/>
              </w:rPr>
              <w:t>user programmable </w:t>
            </w:r>
            <w:r>
              <w:rPr>
                <w:color w:val="231815"/>
                <w:spacing w:val="-2"/>
                <w:sz w:val="14"/>
              </w:rPr>
              <w:t>threshold.</w:t>
            </w:r>
          </w:p>
          <w:p>
            <w:pPr>
              <w:pStyle w:val="TableParagraph"/>
              <w:spacing w:line="225" w:lineRule="auto"/>
              <w:ind w:left="60"/>
              <w:rPr>
                <w:sz w:val="14"/>
                <w:szCs w:val="14"/>
              </w:rPr>
            </w:pPr>
            <w:r>
              <w:rPr>
                <w:b/>
                <w:bCs/>
                <w:color w:val="231815"/>
                <w:sz w:val="14"/>
                <w:szCs w:val="14"/>
              </w:rPr>
              <w:t>e.g.</w:t>
            </w:r>
            <w:r>
              <w:rPr>
                <w:b/>
                <w:bCs/>
                <w:color w:val="231815"/>
                <w:spacing w:val="13"/>
                <w:sz w:val="14"/>
                <w:szCs w:val="14"/>
              </w:rPr>
              <w:t> </w:t>
            </w:r>
            <w:r>
              <w:rPr>
                <w:b/>
                <w:bCs/>
                <w:color w:val="231815"/>
                <w:sz w:val="14"/>
                <w:szCs w:val="14"/>
              </w:rPr>
              <w:t>ON:</w:t>
            </w:r>
            <w:r>
              <w:rPr>
                <w:b/>
                <w:bCs/>
                <w:color w:val="231815"/>
                <w:spacing w:val="-8"/>
                <w:sz w:val="14"/>
                <w:szCs w:val="14"/>
              </w:rPr>
              <w:t> </w:t>
            </w:r>
            <w:r>
              <w:rPr>
                <w:b/>
                <w:bCs/>
                <w:color w:val="231815"/>
                <w:sz w:val="14"/>
                <w:szCs w:val="14"/>
              </w:rPr>
              <w:t>100%,</w:t>
            </w:r>
            <w:r>
              <w:rPr>
                <w:b/>
                <w:bCs/>
                <w:color w:val="231815"/>
                <w:spacing w:val="-7"/>
                <w:sz w:val="14"/>
                <w:szCs w:val="14"/>
              </w:rPr>
              <w:t> </w:t>
            </w:r>
            <w:r>
              <w:rPr>
                <w:b/>
                <w:bCs/>
                <w:color w:val="231815"/>
                <w:sz w:val="14"/>
                <w:szCs w:val="14"/>
              </w:rPr>
              <w:t>OFF:</w:t>
            </w:r>
            <w:r>
              <w:rPr>
                <w:b/>
                <w:bCs/>
                <w:color w:val="231815"/>
                <w:spacing w:val="-8"/>
                <w:sz w:val="14"/>
                <w:szCs w:val="14"/>
              </w:rPr>
              <w:t> </w:t>
            </w:r>
            <w:r>
              <w:rPr>
                <w:b/>
                <w:bCs/>
                <w:color w:val="231815"/>
                <w:sz w:val="14"/>
                <w:szCs w:val="14"/>
              </w:rPr>
              <w:t>95%:</w:t>
            </w:r>
            <w:r>
              <w:rPr>
                <w:b/>
                <w:bCs/>
                <w:color w:val="231815"/>
                <w:spacing w:val="-8"/>
                <w:sz w:val="14"/>
                <w:szCs w:val="14"/>
              </w:rPr>
              <w:t> </w:t>
            </w:r>
            <w:r>
              <w:rPr>
                <w:color w:val="231815"/>
                <w:sz w:val="14"/>
                <w:szCs w:val="14"/>
              </w:rPr>
              <w:t>When</w:t>
            </w:r>
            <w:r>
              <w:rPr>
                <w:color w:val="231815"/>
                <w:spacing w:val="-8"/>
                <w:sz w:val="14"/>
                <w:szCs w:val="14"/>
              </w:rPr>
              <w:t> </w:t>
            </w:r>
            <w:r>
              <w:rPr>
                <w:color w:val="231815"/>
                <w:sz w:val="14"/>
                <w:szCs w:val="14"/>
              </w:rPr>
              <w:t>the</w:t>
            </w:r>
            <w:r>
              <w:rPr>
                <w:color w:val="231815"/>
                <w:spacing w:val="-8"/>
                <w:sz w:val="14"/>
                <w:szCs w:val="14"/>
              </w:rPr>
              <w:t> </w:t>
            </w:r>
            <w:r>
              <w:rPr>
                <w:color w:val="231815"/>
                <w:sz w:val="14"/>
                <w:szCs w:val="14"/>
              </w:rPr>
              <w:t>ba�ery</w:t>
            </w:r>
            <w:r>
              <w:rPr>
                <w:color w:val="231815"/>
                <w:spacing w:val="-8"/>
                <w:sz w:val="14"/>
                <w:szCs w:val="14"/>
              </w:rPr>
              <w:t> </w:t>
            </w:r>
            <w:r>
              <w:rPr>
                <w:color w:val="231815"/>
                <w:sz w:val="14"/>
                <w:szCs w:val="14"/>
              </w:rPr>
              <w:t>bank</w:t>
            </w:r>
            <w:r>
              <w:rPr>
                <w:color w:val="231815"/>
                <w:spacing w:val="-8"/>
                <w:sz w:val="14"/>
                <w:szCs w:val="14"/>
              </w:rPr>
              <w:t> </w:t>
            </w:r>
            <w:r>
              <w:rPr>
                <w:color w:val="231815"/>
                <w:sz w:val="14"/>
                <w:szCs w:val="14"/>
              </w:rPr>
              <w:t>SOC</w:t>
            </w:r>
            <w:r>
              <w:rPr>
                <w:color w:val="231815"/>
                <w:spacing w:val="-8"/>
                <w:sz w:val="14"/>
                <w:szCs w:val="14"/>
              </w:rPr>
              <w:t> </w:t>
            </w:r>
            <w:r>
              <w:rPr>
                <w:color w:val="231815"/>
                <w:sz w:val="14"/>
                <w:szCs w:val="14"/>
              </w:rPr>
              <w:t>reache</w:t>
            </w:r>
            <w:r>
              <w:rPr>
                <w:color w:val="231815"/>
                <w:sz w:val="14"/>
                <w:szCs w:val="14"/>
              </w:rPr>
              <w:t>s</w:t>
            </w:r>
            <w:r>
              <w:rPr>
                <w:color w:val="231815"/>
                <w:spacing w:val="40"/>
                <w:sz w:val="14"/>
                <w:szCs w:val="14"/>
              </w:rPr>
              <w:t> </w:t>
            </w:r>
            <w:r>
              <w:rPr>
                <w:color w:val="231815"/>
                <w:sz w:val="14"/>
                <w:szCs w:val="14"/>
              </w:rPr>
              <w:t>100%,</w:t>
            </w:r>
            <w:r>
              <w:rPr>
                <w:color w:val="231815"/>
                <w:spacing w:val="-8"/>
                <w:sz w:val="14"/>
                <w:szCs w:val="14"/>
              </w:rPr>
              <w:t> </w:t>
            </w:r>
            <w:r>
              <w:rPr>
                <w:color w:val="231815"/>
                <w:sz w:val="14"/>
                <w:szCs w:val="14"/>
              </w:rPr>
              <w:t>Smart</w:t>
            </w:r>
            <w:r>
              <w:rPr>
                <w:color w:val="231815"/>
                <w:spacing w:val="-8"/>
                <w:sz w:val="14"/>
                <w:szCs w:val="14"/>
              </w:rPr>
              <w:t> </w:t>
            </w:r>
            <w:r>
              <w:rPr>
                <w:color w:val="231815"/>
                <w:sz w:val="14"/>
                <w:szCs w:val="14"/>
              </w:rPr>
              <w:t>Load</w:t>
            </w:r>
            <w:r>
              <w:rPr>
                <w:color w:val="231815"/>
                <w:spacing w:val="-8"/>
                <w:sz w:val="14"/>
                <w:szCs w:val="14"/>
              </w:rPr>
              <w:t> </w:t>
            </w:r>
            <w:r>
              <w:rPr>
                <w:color w:val="231815"/>
                <w:sz w:val="14"/>
                <w:szCs w:val="14"/>
              </w:rPr>
              <w:t>Port</w:t>
            </w:r>
            <w:r>
              <w:rPr>
                <w:color w:val="231815"/>
                <w:spacing w:val="-8"/>
                <w:sz w:val="14"/>
                <w:szCs w:val="14"/>
              </w:rPr>
              <w:t> </w:t>
            </w:r>
            <w:r>
              <w:rPr>
                <w:color w:val="231815"/>
                <w:sz w:val="14"/>
                <w:szCs w:val="14"/>
              </w:rPr>
              <w:t>will</w:t>
            </w:r>
            <w:r>
              <w:rPr>
                <w:color w:val="231815"/>
                <w:spacing w:val="-8"/>
                <w:sz w:val="14"/>
                <w:szCs w:val="14"/>
              </w:rPr>
              <w:t> </w:t>
            </w:r>
            <w:r>
              <w:rPr>
                <w:color w:val="231815"/>
                <w:sz w:val="14"/>
                <w:szCs w:val="14"/>
              </w:rPr>
              <w:t>switch</w:t>
            </w:r>
            <w:r>
              <w:rPr>
                <w:color w:val="231815"/>
                <w:spacing w:val="-8"/>
                <w:sz w:val="14"/>
                <w:szCs w:val="14"/>
              </w:rPr>
              <w:t> </w:t>
            </w:r>
            <w:r>
              <w:rPr>
                <w:color w:val="231815"/>
                <w:sz w:val="14"/>
                <w:szCs w:val="14"/>
              </w:rPr>
              <w:t>on</w:t>
            </w:r>
            <w:r>
              <w:rPr>
                <w:color w:val="231815"/>
                <w:spacing w:val="-8"/>
                <w:sz w:val="14"/>
                <w:szCs w:val="14"/>
              </w:rPr>
              <w:t> </w:t>
            </w:r>
            <w:r>
              <w:rPr>
                <w:color w:val="231815"/>
                <w:sz w:val="14"/>
                <w:szCs w:val="14"/>
              </w:rPr>
              <w:t>automa�cally</w:t>
            </w:r>
            <w:r>
              <w:rPr>
                <w:color w:val="231815"/>
                <w:spacing w:val="-8"/>
                <w:sz w:val="14"/>
                <w:szCs w:val="14"/>
              </w:rPr>
              <w:t> </w:t>
            </w:r>
            <w:r>
              <w:rPr>
                <w:color w:val="231815"/>
                <w:sz w:val="14"/>
                <w:szCs w:val="14"/>
              </w:rPr>
              <w:t>and</w:t>
            </w:r>
            <w:r>
              <w:rPr>
                <w:color w:val="231815"/>
                <w:spacing w:val="-8"/>
                <w:sz w:val="14"/>
                <w:szCs w:val="14"/>
              </w:rPr>
              <w:t> </w:t>
            </w:r>
            <w:r>
              <w:rPr>
                <w:color w:val="231815"/>
                <w:sz w:val="14"/>
                <w:szCs w:val="14"/>
              </w:rPr>
              <w:t>power</w:t>
            </w:r>
            <w:r>
              <w:rPr>
                <w:color w:val="231815"/>
                <w:spacing w:val="40"/>
                <w:sz w:val="14"/>
                <w:szCs w:val="14"/>
              </w:rPr>
              <w:t> </w:t>
            </w:r>
            <w:r>
              <w:rPr>
                <w:color w:val="231815"/>
                <w:sz w:val="14"/>
                <w:szCs w:val="14"/>
              </w:rPr>
              <w:t>the load connected. When the ba�ery bank SOC &lt; 95% , the</w:t>
            </w:r>
            <w:r>
              <w:rPr>
                <w:color w:val="231815"/>
                <w:spacing w:val="40"/>
                <w:sz w:val="14"/>
                <w:szCs w:val="14"/>
              </w:rPr>
              <w:t> </w:t>
            </w:r>
            <w:r>
              <w:rPr>
                <w:color w:val="231815"/>
                <w:sz w:val="14"/>
                <w:szCs w:val="14"/>
              </w:rPr>
              <w:t>Smart Load Port will switch oﬀ automa�cally.</w:t>
            </w:r>
          </w:p>
        </w:tc>
      </w:tr>
      <w:tr>
        <w:trPr>
          <w:trHeight w:val="2693" w:hRule="atLeast"/>
        </w:trPr>
        <w:tc>
          <w:tcPr>
            <w:tcW w:w="7049" w:type="dxa"/>
            <w:gridSpan w:val="2"/>
            <w:tcBorders>
              <w:top w:val="nil"/>
            </w:tcBorders>
          </w:tcPr>
          <w:p>
            <w:pPr>
              <w:pStyle w:val="TableParagraph"/>
              <w:spacing w:line="165" w:lineRule="exact" w:before="93"/>
              <w:ind w:left="84"/>
              <w:rPr>
                <w:b/>
                <w:bCs/>
                <w:sz w:val="14"/>
                <w:szCs w:val="14"/>
              </w:rPr>
            </w:pPr>
            <w:r>
              <w:rPr>
                <w:b/>
                <w:bCs/>
                <w:color w:val="231815"/>
                <w:sz w:val="14"/>
                <w:szCs w:val="14"/>
              </w:rPr>
              <w:t>Smart</w:t>
            </w:r>
            <w:r>
              <w:rPr>
                <w:b/>
                <w:bCs/>
                <w:color w:val="231815"/>
                <w:spacing w:val="-1"/>
                <w:sz w:val="14"/>
                <w:szCs w:val="14"/>
              </w:rPr>
              <w:t> </w:t>
            </w:r>
            <w:r>
              <w:rPr>
                <w:b/>
                <w:bCs/>
                <w:color w:val="231815"/>
                <w:sz w:val="14"/>
                <w:szCs w:val="14"/>
              </w:rPr>
              <w:t>Load OFF </w:t>
            </w:r>
            <w:r>
              <w:rPr>
                <w:b/>
                <w:bCs/>
                <w:color w:val="231815"/>
                <w:spacing w:val="-5"/>
                <w:sz w:val="14"/>
                <w:szCs w:val="14"/>
              </w:rPr>
              <w:t>Ba�</w:t>
            </w:r>
          </w:p>
          <w:p>
            <w:pPr>
              <w:pStyle w:val="TableParagraph"/>
              <w:numPr>
                <w:ilvl w:val="0"/>
                <w:numId w:val="16"/>
              </w:numPr>
              <w:tabs>
                <w:tab w:pos="184" w:val="left" w:leader="none"/>
              </w:tabs>
              <w:spacing w:line="160" w:lineRule="exact" w:before="0" w:after="0"/>
              <w:ind w:left="184" w:right="0" w:hanging="100"/>
              <w:jc w:val="left"/>
              <w:rPr>
                <w:sz w:val="14"/>
                <w:szCs w:val="14"/>
              </w:rPr>
            </w:pPr>
            <w:r>
              <w:rPr>
                <w:color w:val="231815"/>
                <w:sz w:val="14"/>
                <w:szCs w:val="14"/>
              </w:rPr>
              <w:t>Ba�ery</w:t>
            </w:r>
            <w:r>
              <w:rPr>
                <w:color w:val="231815"/>
                <w:spacing w:val="-1"/>
                <w:sz w:val="14"/>
                <w:szCs w:val="14"/>
              </w:rPr>
              <w:t> </w:t>
            </w:r>
            <w:r>
              <w:rPr>
                <w:color w:val="231815"/>
                <w:sz w:val="14"/>
                <w:szCs w:val="14"/>
              </w:rPr>
              <w:t>SOC</w:t>
            </w:r>
            <w:r>
              <w:rPr>
                <w:color w:val="231815"/>
                <w:spacing w:val="-1"/>
                <w:sz w:val="14"/>
                <w:szCs w:val="14"/>
              </w:rPr>
              <w:t> </w:t>
            </w:r>
            <w:r>
              <w:rPr>
                <w:color w:val="231815"/>
                <w:sz w:val="14"/>
                <w:szCs w:val="14"/>
              </w:rPr>
              <w:t>at</w:t>
            </w:r>
            <w:r>
              <w:rPr>
                <w:color w:val="231815"/>
                <w:spacing w:val="1"/>
                <w:sz w:val="14"/>
                <w:szCs w:val="14"/>
              </w:rPr>
              <w:t> </w:t>
            </w:r>
            <w:r>
              <w:rPr>
                <w:color w:val="231815"/>
                <w:sz w:val="14"/>
                <w:szCs w:val="14"/>
              </w:rPr>
              <w:t>which the Smart</w:t>
            </w:r>
            <w:r>
              <w:rPr>
                <w:color w:val="231815"/>
                <w:spacing w:val="1"/>
                <w:sz w:val="14"/>
                <w:szCs w:val="14"/>
              </w:rPr>
              <w:t> </w:t>
            </w:r>
            <w:r>
              <w:rPr>
                <w:color w:val="231815"/>
                <w:sz w:val="14"/>
                <w:szCs w:val="14"/>
              </w:rPr>
              <w:t>load will</w:t>
            </w:r>
            <w:r>
              <w:rPr>
                <w:color w:val="231815"/>
                <w:spacing w:val="1"/>
                <w:sz w:val="14"/>
                <w:szCs w:val="14"/>
              </w:rPr>
              <w:t> </w:t>
            </w:r>
            <w:r>
              <w:rPr>
                <w:color w:val="231815"/>
                <w:sz w:val="14"/>
                <w:szCs w:val="14"/>
              </w:rPr>
              <w:t>switch </w:t>
            </w:r>
            <w:r>
              <w:rPr>
                <w:color w:val="231815"/>
                <w:spacing w:val="-5"/>
                <w:sz w:val="14"/>
                <w:szCs w:val="14"/>
              </w:rPr>
              <w:t>oﬀ.</w:t>
            </w:r>
          </w:p>
          <w:p>
            <w:pPr>
              <w:pStyle w:val="TableParagraph"/>
              <w:spacing w:line="160" w:lineRule="exact"/>
              <w:ind w:left="84"/>
              <w:rPr>
                <w:b/>
                <w:bCs/>
                <w:sz w:val="14"/>
                <w:szCs w:val="14"/>
              </w:rPr>
            </w:pPr>
            <w:r>
              <w:rPr>
                <w:b/>
                <w:bCs/>
                <w:color w:val="231815"/>
                <w:sz w:val="14"/>
                <w:szCs w:val="14"/>
              </w:rPr>
              <w:t>Smart</w:t>
            </w:r>
            <w:r>
              <w:rPr>
                <w:b/>
                <w:bCs/>
                <w:color w:val="231815"/>
                <w:spacing w:val="-1"/>
                <w:sz w:val="14"/>
                <w:szCs w:val="14"/>
              </w:rPr>
              <w:t> </w:t>
            </w:r>
            <w:r>
              <w:rPr>
                <w:b/>
                <w:bCs/>
                <w:color w:val="231815"/>
                <w:sz w:val="14"/>
                <w:szCs w:val="14"/>
              </w:rPr>
              <w:t>Load ON </w:t>
            </w:r>
            <w:r>
              <w:rPr>
                <w:b/>
                <w:bCs/>
                <w:color w:val="231815"/>
                <w:spacing w:val="-5"/>
                <w:sz w:val="14"/>
                <w:szCs w:val="14"/>
              </w:rPr>
              <w:t>Ba�</w:t>
            </w:r>
          </w:p>
          <w:p>
            <w:pPr>
              <w:pStyle w:val="TableParagraph"/>
              <w:numPr>
                <w:ilvl w:val="0"/>
                <w:numId w:val="16"/>
              </w:numPr>
              <w:tabs>
                <w:tab w:pos="216" w:val="left" w:leader="none"/>
              </w:tabs>
              <w:spacing w:line="160" w:lineRule="exact" w:before="0" w:after="0"/>
              <w:ind w:left="216" w:right="0" w:hanging="132"/>
              <w:jc w:val="left"/>
              <w:rPr>
                <w:sz w:val="14"/>
                <w:szCs w:val="14"/>
              </w:rPr>
            </w:pPr>
            <w:r>
              <w:rPr>
                <w:color w:val="231815"/>
                <w:sz w:val="14"/>
                <w:szCs w:val="14"/>
              </w:rPr>
              <w:t>Ba�ery</w:t>
            </w:r>
            <w:r>
              <w:rPr>
                <w:color w:val="231815"/>
                <w:spacing w:val="-2"/>
                <w:sz w:val="14"/>
                <w:szCs w:val="14"/>
              </w:rPr>
              <w:t> </w:t>
            </w:r>
            <w:r>
              <w:rPr>
                <w:color w:val="231815"/>
                <w:sz w:val="14"/>
                <w:szCs w:val="14"/>
              </w:rPr>
              <w:t>SOC</w:t>
            </w:r>
            <w:r>
              <w:rPr>
                <w:color w:val="231815"/>
                <w:spacing w:val="-2"/>
                <w:sz w:val="14"/>
                <w:szCs w:val="14"/>
              </w:rPr>
              <w:t> </w:t>
            </w:r>
            <w:r>
              <w:rPr>
                <w:color w:val="231815"/>
                <w:sz w:val="14"/>
                <w:szCs w:val="14"/>
              </w:rPr>
              <w:t>at</w:t>
            </w:r>
            <w:r>
              <w:rPr>
                <w:color w:val="231815"/>
                <w:spacing w:val="-1"/>
                <w:sz w:val="14"/>
                <w:szCs w:val="14"/>
              </w:rPr>
              <w:t> </w:t>
            </w:r>
            <w:r>
              <w:rPr>
                <w:color w:val="231815"/>
                <w:sz w:val="14"/>
                <w:szCs w:val="14"/>
              </w:rPr>
              <w:t>which</w:t>
            </w:r>
            <w:r>
              <w:rPr>
                <w:color w:val="231815"/>
                <w:spacing w:val="-2"/>
                <w:sz w:val="14"/>
                <w:szCs w:val="14"/>
              </w:rPr>
              <w:t> </w:t>
            </w:r>
            <w:r>
              <w:rPr>
                <w:color w:val="231815"/>
                <w:sz w:val="14"/>
                <w:szCs w:val="14"/>
              </w:rPr>
              <w:t>the</w:t>
            </w:r>
            <w:r>
              <w:rPr>
                <w:color w:val="231815"/>
                <w:spacing w:val="-1"/>
                <w:sz w:val="14"/>
                <w:szCs w:val="14"/>
              </w:rPr>
              <w:t> </w:t>
            </w:r>
            <w:r>
              <w:rPr>
                <w:color w:val="231815"/>
                <w:sz w:val="14"/>
                <w:szCs w:val="14"/>
              </w:rPr>
              <w:t>Smart</w:t>
            </w:r>
            <w:r>
              <w:rPr>
                <w:color w:val="231815"/>
                <w:spacing w:val="-1"/>
                <w:sz w:val="14"/>
                <w:szCs w:val="14"/>
              </w:rPr>
              <w:t> </w:t>
            </w:r>
            <w:r>
              <w:rPr>
                <w:color w:val="231815"/>
                <w:sz w:val="14"/>
                <w:szCs w:val="14"/>
              </w:rPr>
              <w:t>load</w:t>
            </w:r>
            <w:r>
              <w:rPr>
                <w:color w:val="231815"/>
                <w:spacing w:val="-2"/>
                <w:sz w:val="14"/>
                <w:szCs w:val="14"/>
              </w:rPr>
              <w:t> </w:t>
            </w:r>
            <w:r>
              <w:rPr>
                <w:color w:val="231815"/>
                <w:sz w:val="14"/>
                <w:szCs w:val="14"/>
              </w:rPr>
              <w:t>will</w:t>
            </w:r>
            <w:r>
              <w:rPr>
                <w:color w:val="231815"/>
                <w:spacing w:val="-3"/>
                <w:sz w:val="14"/>
                <w:szCs w:val="14"/>
              </w:rPr>
              <w:t> </w:t>
            </w:r>
            <w:r>
              <w:rPr>
                <w:color w:val="231815"/>
                <w:sz w:val="14"/>
                <w:szCs w:val="14"/>
              </w:rPr>
              <w:t>switch</w:t>
            </w:r>
            <w:r>
              <w:rPr>
                <w:color w:val="231815"/>
                <w:spacing w:val="-2"/>
                <w:sz w:val="14"/>
                <w:szCs w:val="14"/>
              </w:rPr>
              <w:t> </w:t>
            </w:r>
            <w:r>
              <w:rPr>
                <w:color w:val="231815"/>
                <w:sz w:val="14"/>
                <w:szCs w:val="14"/>
              </w:rPr>
              <w:t>on.</w:t>
            </w:r>
            <w:r>
              <w:rPr>
                <w:color w:val="231815"/>
                <w:spacing w:val="-1"/>
                <w:sz w:val="14"/>
                <w:szCs w:val="14"/>
              </w:rPr>
              <w:t> </w:t>
            </w:r>
            <w:r>
              <w:rPr>
                <w:color w:val="231815"/>
                <w:sz w:val="14"/>
                <w:szCs w:val="14"/>
              </w:rPr>
              <w:t>simultaneously</w:t>
            </w:r>
            <w:r>
              <w:rPr>
                <w:color w:val="231815"/>
                <w:spacing w:val="-2"/>
                <w:sz w:val="14"/>
                <w:szCs w:val="14"/>
              </w:rPr>
              <w:t> </w:t>
            </w:r>
            <w:r>
              <w:rPr>
                <w:color w:val="231815"/>
                <w:sz w:val="14"/>
                <w:szCs w:val="14"/>
              </w:rPr>
              <w:t>and</w:t>
            </w:r>
            <w:r>
              <w:rPr>
                <w:color w:val="231815"/>
                <w:spacing w:val="-1"/>
                <w:sz w:val="14"/>
                <w:szCs w:val="14"/>
              </w:rPr>
              <w:t> </w:t>
            </w:r>
            <w:r>
              <w:rPr>
                <w:color w:val="231815"/>
                <w:sz w:val="14"/>
                <w:szCs w:val="14"/>
              </w:rPr>
              <w:t>then</w:t>
            </w:r>
            <w:r>
              <w:rPr>
                <w:color w:val="231815"/>
                <w:spacing w:val="-2"/>
                <w:sz w:val="14"/>
                <w:szCs w:val="14"/>
              </w:rPr>
              <w:t> </w:t>
            </w:r>
            <w:r>
              <w:rPr>
                <w:color w:val="231815"/>
                <w:sz w:val="14"/>
                <w:szCs w:val="14"/>
              </w:rPr>
              <w:t>the</w:t>
            </w:r>
            <w:r>
              <w:rPr>
                <w:color w:val="231815"/>
                <w:spacing w:val="-1"/>
                <w:sz w:val="14"/>
                <w:szCs w:val="14"/>
              </w:rPr>
              <w:t> </w:t>
            </w:r>
            <w:r>
              <w:rPr>
                <w:color w:val="231815"/>
                <w:sz w:val="14"/>
                <w:szCs w:val="14"/>
              </w:rPr>
              <w:t>Smart</w:t>
            </w:r>
            <w:r>
              <w:rPr>
                <w:color w:val="231815"/>
                <w:spacing w:val="-2"/>
                <w:sz w:val="14"/>
                <w:szCs w:val="14"/>
              </w:rPr>
              <w:t> </w:t>
            </w:r>
            <w:r>
              <w:rPr>
                <w:color w:val="231815"/>
                <w:sz w:val="14"/>
                <w:szCs w:val="14"/>
              </w:rPr>
              <w:t>load</w:t>
            </w:r>
            <w:r>
              <w:rPr>
                <w:color w:val="231815"/>
                <w:spacing w:val="-2"/>
                <w:sz w:val="14"/>
                <w:szCs w:val="14"/>
              </w:rPr>
              <w:t> </w:t>
            </w:r>
            <w:r>
              <w:rPr>
                <w:color w:val="231815"/>
                <w:sz w:val="14"/>
                <w:szCs w:val="14"/>
              </w:rPr>
              <w:t>will</w:t>
            </w:r>
            <w:r>
              <w:rPr>
                <w:color w:val="231815"/>
                <w:spacing w:val="-1"/>
                <w:sz w:val="14"/>
                <w:szCs w:val="14"/>
              </w:rPr>
              <w:t> </w:t>
            </w:r>
            <w:r>
              <w:rPr>
                <w:color w:val="231815"/>
                <w:sz w:val="14"/>
                <w:szCs w:val="14"/>
              </w:rPr>
              <w:t>switch</w:t>
            </w:r>
            <w:r>
              <w:rPr>
                <w:color w:val="231815"/>
                <w:spacing w:val="-2"/>
                <w:sz w:val="14"/>
                <w:szCs w:val="14"/>
              </w:rPr>
              <w:t> </w:t>
            </w:r>
            <w:r>
              <w:rPr>
                <w:color w:val="231815"/>
                <w:spacing w:val="-5"/>
                <w:sz w:val="14"/>
                <w:szCs w:val="14"/>
              </w:rPr>
              <w:t>on.</w:t>
            </w:r>
          </w:p>
          <w:p>
            <w:pPr>
              <w:pStyle w:val="TableParagraph"/>
              <w:spacing w:line="160" w:lineRule="exact"/>
              <w:ind w:left="84"/>
              <w:rPr>
                <w:sz w:val="14"/>
              </w:rPr>
            </w:pPr>
            <w:r>
              <w:rPr>
                <w:b/>
                <w:color w:val="231815"/>
                <w:sz w:val="14"/>
              </w:rPr>
              <w:t>On</w:t>
            </w:r>
            <w:r>
              <w:rPr>
                <w:b/>
                <w:color w:val="231815"/>
                <w:spacing w:val="-4"/>
                <w:sz w:val="14"/>
              </w:rPr>
              <w:t> </w:t>
            </w:r>
            <w:r>
              <w:rPr>
                <w:b/>
                <w:color w:val="231815"/>
                <w:sz w:val="14"/>
              </w:rPr>
              <w:t>Grid</w:t>
            </w:r>
            <w:r>
              <w:rPr>
                <w:b/>
                <w:color w:val="231815"/>
                <w:spacing w:val="-2"/>
                <w:sz w:val="14"/>
              </w:rPr>
              <w:t> </w:t>
            </w:r>
            <w:r>
              <w:rPr>
                <w:b/>
                <w:color w:val="231815"/>
                <w:sz w:val="14"/>
              </w:rPr>
              <w:t>always</w:t>
            </w:r>
            <w:r>
              <w:rPr>
                <w:b/>
                <w:color w:val="231815"/>
                <w:spacing w:val="-1"/>
                <w:sz w:val="14"/>
              </w:rPr>
              <w:t> </w:t>
            </w:r>
            <w:r>
              <w:rPr>
                <w:b/>
                <w:color w:val="231815"/>
                <w:sz w:val="14"/>
              </w:rPr>
              <w:t>on:</w:t>
            </w:r>
            <w:r>
              <w:rPr>
                <w:b/>
                <w:color w:val="231815"/>
                <w:spacing w:val="-2"/>
                <w:sz w:val="14"/>
              </w:rPr>
              <w:t> </w:t>
            </w:r>
            <w:r>
              <w:rPr>
                <w:color w:val="231815"/>
                <w:sz w:val="14"/>
              </w:rPr>
              <w:t>When</w:t>
            </w:r>
            <w:r>
              <w:rPr>
                <w:color w:val="231815"/>
                <w:spacing w:val="-3"/>
                <w:sz w:val="14"/>
              </w:rPr>
              <w:t> </w:t>
            </w:r>
            <w:r>
              <w:rPr>
                <w:color w:val="231815"/>
                <w:sz w:val="14"/>
              </w:rPr>
              <w:t>click</w:t>
            </w:r>
            <w:r>
              <w:rPr>
                <w:color w:val="231815"/>
                <w:spacing w:val="-1"/>
                <w:sz w:val="14"/>
              </w:rPr>
              <w:t> </w:t>
            </w:r>
            <w:r>
              <w:rPr>
                <w:color w:val="231815"/>
                <w:sz w:val="14"/>
              </w:rPr>
              <w:t>"on</w:t>
            </w:r>
            <w:r>
              <w:rPr>
                <w:color w:val="231815"/>
                <w:spacing w:val="-2"/>
                <w:sz w:val="14"/>
              </w:rPr>
              <w:t> </w:t>
            </w:r>
            <w:r>
              <w:rPr>
                <w:color w:val="231815"/>
                <w:sz w:val="14"/>
              </w:rPr>
              <w:t>Grid</w:t>
            </w:r>
            <w:r>
              <w:rPr>
                <w:color w:val="231815"/>
                <w:spacing w:val="-2"/>
                <w:sz w:val="14"/>
              </w:rPr>
              <w:t> </w:t>
            </w:r>
            <w:r>
              <w:rPr>
                <w:color w:val="231815"/>
                <w:sz w:val="14"/>
              </w:rPr>
              <w:t>always</w:t>
            </w:r>
            <w:r>
              <w:rPr>
                <w:color w:val="231815"/>
                <w:spacing w:val="-3"/>
                <w:sz w:val="14"/>
              </w:rPr>
              <w:t> </w:t>
            </w:r>
            <w:r>
              <w:rPr>
                <w:color w:val="231815"/>
                <w:sz w:val="14"/>
              </w:rPr>
              <w:t>on"</w:t>
            </w:r>
            <w:r>
              <w:rPr>
                <w:color w:val="231815"/>
                <w:spacing w:val="-2"/>
                <w:sz w:val="14"/>
              </w:rPr>
              <w:t> </w:t>
            </w:r>
            <w:r>
              <w:rPr>
                <w:color w:val="231815"/>
                <w:sz w:val="14"/>
              </w:rPr>
              <w:t>the</w:t>
            </w:r>
            <w:r>
              <w:rPr>
                <w:color w:val="231815"/>
                <w:spacing w:val="-1"/>
                <w:sz w:val="14"/>
              </w:rPr>
              <w:t> </w:t>
            </w:r>
            <w:r>
              <w:rPr>
                <w:color w:val="231815"/>
                <w:sz w:val="14"/>
              </w:rPr>
              <w:t>smart</w:t>
            </w:r>
            <w:r>
              <w:rPr>
                <w:color w:val="231815"/>
                <w:spacing w:val="-2"/>
                <w:sz w:val="14"/>
              </w:rPr>
              <w:t> </w:t>
            </w:r>
            <w:r>
              <w:rPr>
                <w:color w:val="231815"/>
                <w:sz w:val="14"/>
              </w:rPr>
              <w:t>load</w:t>
            </w:r>
            <w:r>
              <w:rPr>
                <w:color w:val="231815"/>
                <w:spacing w:val="-2"/>
                <w:sz w:val="14"/>
              </w:rPr>
              <w:t> </w:t>
            </w:r>
            <w:r>
              <w:rPr>
                <w:color w:val="231815"/>
                <w:sz w:val="14"/>
              </w:rPr>
              <w:t>will</w:t>
            </w:r>
            <w:r>
              <w:rPr>
                <w:color w:val="231815"/>
                <w:spacing w:val="-2"/>
                <w:sz w:val="14"/>
              </w:rPr>
              <w:t> </w:t>
            </w:r>
            <w:r>
              <w:rPr>
                <w:color w:val="231815"/>
                <w:sz w:val="14"/>
              </w:rPr>
              <w:t>switch</w:t>
            </w:r>
            <w:r>
              <w:rPr>
                <w:color w:val="231815"/>
                <w:spacing w:val="-3"/>
                <w:sz w:val="14"/>
              </w:rPr>
              <w:t> </w:t>
            </w:r>
            <w:r>
              <w:rPr>
                <w:color w:val="231815"/>
                <w:sz w:val="14"/>
              </w:rPr>
              <w:t>on</w:t>
            </w:r>
            <w:r>
              <w:rPr>
                <w:color w:val="231815"/>
                <w:spacing w:val="-1"/>
                <w:sz w:val="14"/>
              </w:rPr>
              <w:t> </w:t>
            </w:r>
            <w:r>
              <w:rPr>
                <w:color w:val="231815"/>
                <w:sz w:val="14"/>
              </w:rPr>
              <w:t>when</w:t>
            </w:r>
            <w:r>
              <w:rPr>
                <w:color w:val="231815"/>
                <w:spacing w:val="-3"/>
                <w:sz w:val="14"/>
              </w:rPr>
              <w:t> </w:t>
            </w:r>
            <w:r>
              <w:rPr>
                <w:color w:val="231815"/>
                <w:sz w:val="14"/>
              </w:rPr>
              <w:t>the</w:t>
            </w:r>
            <w:r>
              <w:rPr>
                <w:color w:val="231815"/>
                <w:spacing w:val="-1"/>
                <w:sz w:val="14"/>
              </w:rPr>
              <w:t> </w:t>
            </w:r>
            <w:r>
              <w:rPr>
                <w:color w:val="231815"/>
                <w:sz w:val="14"/>
              </w:rPr>
              <w:t>grid</w:t>
            </w:r>
            <w:r>
              <w:rPr>
                <w:color w:val="231815"/>
                <w:spacing w:val="-3"/>
                <w:sz w:val="14"/>
              </w:rPr>
              <w:t> </w:t>
            </w:r>
            <w:r>
              <w:rPr>
                <w:color w:val="231815"/>
                <w:sz w:val="14"/>
              </w:rPr>
              <w:t>is</w:t>
            </w:r>
            <w:r>
              <w:rPr>
                <w:color w:val="231815"/>
                <w:spacing w:val="-1"/>
                <w:sz w:val="14"/>
              </w:rPr>
              <w:t> </w:t>
            </w:r>
            <w:r>
              <w:rPr>
                <w:color w:val="231815"/>
                <w:spacing w:val="-2"/>
                <w:sz w:val="14"/>
              </w:rPr>
              <w:t>present.</w:t>
            </w:r>
          </w:p>
          <w:p>
            <w:pPr>
              <w:pStyle w:val="TableParagraph"/>
              <w:spacing w:line="225" w:lineRule="auto" w:before="2"/>
              <w:ind w:left="84"/>
              <w:rPr>
                <w:sz w:val="14"/>
              </w:rPr>
            </w:pPr>
            <w:r>
              <w:rPr>
                <w:b/>
                <w:color w:val="231815"/>
                <w:sz w:val="14"/>
              </w:rPr>
              <w:t>Micro</w:t>
            </w:r>
            <w:r>
              <w:rPr>
                <w:b/>
                <w:color w:val="231815"/>
                <w:spacing w:val="-2"/>
                <w:sz w:val="14"/>
              </w:rPr>
              <w:t> </w:t>
            </w:r>
            <w:r>
              <w:rPr>
                <w:b/>
                <w:color w:val="231815"/>
                <w:sz w:val="14"/>
              </w:rPr>
              <w:t>Inv</w:t>
            </w:r>
            <w:r>
              <w:rPr>
                <w:b/>
                <w:color w:val="231815"/>
                <w:spacing w:val="-3"/>
                <w:sz w:val="14"/>
              </w:rPr>
              <w:t> </w:t>
            </w:r>
            <w:r>
              <w:rPr>
                <w:b/>
                <w:color w:val="231815"/>
                <w:sz w:val="14"/>
              </w:rPr>
              <w:t>Input:</w:t>
            </w:r>
            <w:r>
              <w:rPr>
                <w:b/>
                <w:color w:val="231815"/>
                <w:spacing w:val="-2"/>
                <w:sz w:val="14"/>
              </w:rPr>
              <w:t> </w:t>
            </w:r>
            <w:r>
              <w:rPr>
                <w:color w:val="231815"/>
                <w:sz w:val="14"/>
              </w:rPr>
              <w:t>To</w:t>
            </w:r>
            <w:r>
              <w:rPr>
                <w:color w:val="231815"/>
                <w:spacing w:val="-2"/>
                <w:sz w:val="14"/>
              </w:rPr>
              <w:t> </w:t>
            </w:r>
            <w:r>
              <w:rPr>
                <w:color w:val="231815"/>
                <w:sz w:val="14"/>
              </w:rPr>
              <w:t>use</w:t>
            </w:r>
            <w:r>
              <w:rPr>
                <w:color w:val="231815"/>
                <w:spacing w:val="-3"/>
                <w:sz w:val="14"/>
              </w:rPr>
              <w:t> </w:t>
            </w:r>
            <w:r>
              <w:rPr>
                <w:color w:val="231815"/>
                <w:sz w:val="14"/>
              </w:rPr>
              <w:t>the</w:t>
            </w:r>
            <w:r>
              <w:rPr>
                <w:color w:val="231815"/>
                <w:spacing w:val="-2"/>
                <w:sz w:val="14"/>
              </w:rPr>
              <w:t> </w:t>
            </w:r>
            <w:r>
              <w:rPr>
                <w:color w:val="231815"/>
                <w:sz w:val="14"/>
              </w:rPr>
              <w:t>Generator</w:t>
            </w:r>
            <w:r>
              <w:rPr>
                <w:color w:val="231815"/>
                <w:spacing w:val="-2"/>
                <w:sz w:val="14"/>
              </w:rPr>
              <w:t> </w:t>
            </w:r>
            <w:r>
              <w:rPr>
                <w:color w:val="231815"/>
                <w:sz w:val="14"/>
              </w:rPr>
              <w:t>input</w:t>
            </w:r>
            <w:r>
              <w:rPr>
                <w:color w:val="231815"/>
                <w:spacing w:val="-2"/>
                <w:sz w:val="14"/>
              </w:rPr>
              <w:t> </w:t>
            </w:r>
            <w:r>
              <w:rPr>
                <w:color w:val="231815"/>
                <w:sz w:val="14"/>
              </w:rPr>
              <w:t>port</w:t>
            </w:r>
            <w:r>
              <w:rPr>
                <w:color w:val="231815"/>
                <w:spacing w:val="-2"/>
                <w:sz w:val="14"/>
              </w:rPr>
              <w:t> </w:t>
            </w:r>
            <w:r>
              <w:rPr>
                <w:color w:val="231815"/>
                <w:sz w:val="14"/>
              </w:rPr>
              <w:t>as</w:t>
            </w:r>
            <w:r>
              <w:rPr>
                <w:color w:val="231815"/>
                <w:spacing w:val="-3"/>
                <w:sz w:val="14"/>
              </w:rPr>
              <w:t> </w:t>
            </w:r>
            <w:r>
              <w:rPr>
                <w:color w:val="231815"/>
                <w:sz w:val="14"/>
              </w:rPr>
              <w:t>a</w:t>
            </w:r>
            <w:r>
              <w:rPr>
                <w:color w:val="231815"/>
                <w:spacing w:val="-3"/>
                <w:sz w:val="14"/>
              </w:rPr>
              <w:t> </w:t>
            </w:r>
            <w:r>
              <w:rPr>
                <w:color w:val="231815"/>
                <w:sz w:val="14"/>
              </w:rPr>
              <w:t>micro-inverter</w:t>
            </w:r>
            <w:r>
              <w:rPr>
                <w:color w:val="231815"/>
                <w:spacing w:val="-2"/>
                <w:sz w:val="14"/>
              </w:rPr>
              <w:t> </w:t>
            </w:r>
            <w:r>
              <w:rPr>
                <w:color w:val="231815"/>
                <w:sz w:val="14"/>
              </w:rPr>
              <w:t>on</w:t>
            </w:r>
            <w:r>
              <w:rPr>
                <w:color w:val="231815"/>
                <w:spacing w:val="-2"/>
                <w:sz w:val="14"/>
              </w:rPr>
              <w:t> </w:t>
            </w:r>
            <w:r>
              <w:rPr>
                <w:color w:val="231815"/>
                <w:sz w:val="14"/>
              </w:rPr>
              <w:t>grid</w:t>
            </w:r>
            <w:r>
              <w:rPr>
                <w:color w:val="231815"/>
                <w:spacing w:val="-3"/>
                <w:sz w:val="14"/>
              </w:rPr>
              <w:t> </w:t>
            </w:r>
            <w:r>
              <w:rPr>
                <w:color w:val="231815"/>
                <w:sz w:val="14"/>
              </w:rPr>
              <w:t>inverter</w:t>
            </w:r>
            <w:r>
              <w:rPr>
                <w:color w:val="231815"/>
                <w:spacing w:val="-2"/>
                <w:sz w:val="14"/>
              </w:rPr>
              <w:t> </w:t>
            </w:r>
            <w:r>
              <w:rPr>
                <w:color w:val="231815"/>
                <w:sz w:val="14"/>
              </w:rPr>
              <w:t>input</w:t>
            </w:r>
            <w:r>
              <w:rPr>
                <w:color w:val="231815"/>
                <w:spacing w:val="-2"/>
                <w:sz w:val="14"/>
              </w:rPr>
              <w:t> </w:t>
            </w:r>
            <w:r>
              <w:rPr>
                <w:color w:val="231815"/>
                <w:sz w:val="14"/>
              </w:rPr>
              <w:t>(AC</w:t>
            </w:r>
            <w:r>
              <w:rPr>
                <w:color w:val="231815"/>
                <w:spacing w:val="-3"/>
                <w:sz w:val="14"/>
              </w:rPr>
              <w:t> </w:t>
            </w:r>
            <w:r>
              <w:rPr>
                <w:color w:val="231815"/>
                <w:sz w:val="14"/>
              </w:rPr>
              <w:t>coupled),</w:t>
            </w:r>
            <w:r>
              <w:rPr>
                <w:color w:val="231815"/>
                <w:spacing w:val="-3"/>
                <w:sz w:val="14"/>
              </w:rPr>
              <w:t> </w:t>
            </w:r>
            <w:r>
              <w:rPr>
                <w:color w:val="231815"/>
                <w:sz w:val="14"/>
              </w:rPr>
              <w:t>this</w:t>
            </w:r>
            <w:r>
              <w:rPr>
                <w:color w:val="231815"/>
                <w:spacing w:val="-2"/>
                <w:sz w:val="14"/>
              </w:rPr>
              <w:t> </w:t>
            </w:r>
            <w:r>
              <w:rPr>
                <w:color w:val="231815"/>
                <w:sz w:val="14"/>
              </w:rPr>
              <w:t>feature</w:t>
            </w:r>
            <w:r>
              <w:rPr>
                <w:color w:val="231815"/>
                <w:spacing w:val="-2"/>
                <w:sz w:val="14"/>
              </w:rPr>
              <w:t> </w:t>
            </w:r>
            <w:r>
              <w:rPr>
                <w:color w:val="231815"/>
                <w:sz w:val="14"/>
              </w:rPr>
              <w:t>will</w:t>
            </w:r>
            <w:r>
              <w:rPr>
                <w:color w:val="231815"/>
                <w:spacing w:val="40"/>
                <w:sz w:val="14"/>
              </w:rPr>
              <w:t> </w:t>
            </w:r>
            <w:r>
              <w:rPr>
                <w:color w:val="231815"/>
                <w:sz w:val="14"/>
              </w:rPr>
              <w:t>also work with "Grid-Tied" inverters.</w:t>
            </w:r>
          </w:p>
          <w:p>
            <w:pPr>
              <w:pStyle w:val="TableParagraph"/>
              <w:spacing w:line="171" w:lineRule="exact" w:before="41"/>
              <w:ind w:left="84"/>
              <w:rPr>
                <w:sz w:val="14"/>
                <w:szCs w:val="14"/>
              </w:rPr>
            </w:pPr>
            <w:r>
              <w:rPr>
                <w:rFonts w:ascii="MS PGothic" w:hAnsi="MS PGothic" w:cs="MS PGothic" w:eastAsia="MS PGothic" w:hint="eastAsia"/>
                <w:color w:val="231815"/>
                <w:sz w:val="14"/>
                <w:szCs w:val="14"/>
              </w:rPr>
              <w:t>＊</w:t>
            </w:r>
            <w:r>
              <w:rPr>
                <w:b/>
                <w:bCs/>
                <w:color w:val="231815"/>
                <w:sz w:val="14"/>
                <w:szCs w:val="14"/>
              </w:rPr>
              <w:t>Micro</w:t>
            </w:r>
            <w:r>
              <w:rPr>
                <w:b/>
                <w:bCs/>
                <w:color w:val="231815"/>
                <w:spacing w:val="4"/>
                <w:sz w:val="14"/>
                <w:szCs w:val="14"/>
              </w:rPr>
              <w:t> </w:t>
            </w:r>
            <w:r>
              <w:rPr>
                <w:b/>
                <w:bCs/>
                <w:color w:val="231815"/>
                <w:sz w:val="14"/>
                <w:szCs w:val="14"/>
              </w:rPr>
              <w:t>Inv</w:t>
            </w:r>
            <w:r>
              <w:rPr>
                <w:b/>
                <w:bCs/>
                <w:color w:val="231815"/>
                <w:spacing w:val="3"/>
                <w:sz w:val="14"/>
                <w:szCs w:val="14"/>
              </w:rPr>
              <w:t> </w:t>
            </w:r>
            <w:r>
              <w:rPr>
                <w:b/>
                <w:bCs/>
                <w:color w:val="231815"/>
                <w:sz w:val="14"/>
                <w:szCs w:val="14"/>
              </w:rPr>
              <w:t>Input</w:t>
            </w:r>
            <w:r>
              <w:rPr>
                <w:b/>
                <w:bCs/>
                <w:color w:val="231815"/>
                <w:spacing w:val="4"/>
                <w:sz w:val="14"/>
                <w:szCs w:val="14"/>
              </w:rPr>
              <w:t> </w:t>
            </w:r>
            <w:r>
              <w:rPr>
                <w:b/>
                <w:bCs/>
                <w:color w:val="231815"/>
                <w:sz w:val="14"/>
                <w:szCs w:val="14"/>
              </w:rPr>
              <w:t>OFF</w:t>
            </w:r>
            <w:r>
              <w:rPr>
                <w:color w:val="231815"/>
                <w:sz w:val="14"/>
                <w:szCs w:val="14"/>
              </w:rPr>
              <w:t>:</w:t>
            </w:r>
            <w:r>
              <w:rPr>
                <w:color w:val="231815"/>
                <w:spacing w:val="5"/>
                <w:sz w:val="14"/>
                <w:szCs w:val="14"/>
              </w:rPr>
              <w:t> </w:t>
            </w:r>
            <w:r>
              <w:rPr>
                <w:color w:val="231815"/>
                <w:sz w:val="14"/>
                <w:szCs w:val="14"/>
              </w:rPr>
              <w:t>when</w:t>
            </w:r>
            <w:r>
              <w:rPr>
                <w:color w:val="231815"/>
                <w:spacing w:val="3"/>
                <w:sz w:val="14"/>
                <w:szCs w:val="14"/>
              </w:rPr>
              <w:t> </w:t>
            </w:r>
            <w:r>
              <w:rPr>
                <w:color w:val="231815"/>
                <w:sz w:val="14"/>
                <w:szCs w:val="14"/>
              </w:rPr>
              <w:t>the</w:t>
            </w:r>
            <w:r>
              <w:rPr>
                <w:color w:val="231815"/>
                <w:spacing w:val="4"/>
                <w:sz w:val="14"/>
                <w:szCs w:val="14"/>
              </w:rPr>
              <w:t> </w:t>
            </w:r>
            <w:r>
              <w:rPr>
                <w:color w:val="231815"/>
                <w:sz w:val="14"/>
                <w:szCs w:val="14"/>
              </w:rPr>
              <w:t>ba�ery</w:t>
            </w:r>
            <w:r>
              <w:rPr>
                <w:color w:val="231815"/>
                <w:spacing w:val="3"/>
                <w:sz w:val="14"/>
                <w:szCs w:val="14"/>
              </w:rPr>
              <w:t> </w:t>
            </w:r>
            <w:r>
              <w:rPr>
                <w:color w:val="231815"/>
                <w:sz w:val="14"/>
                <w:szCs w:val="14"/>
              </w:rPr>
              <w:t>SOC</w:t>
            </w:r>
            <w:r>
              <w:rPr>
                <w:color w:val="231815"/>
                <w:spacing w:val="3"/>
                <w:sz w:val="14"/>
                <w:szCs w:val="14"/>
              </w:rPr>
              <w:t> </w:t>
            </w:r>
            <w:r>
              <w:rPr>
                <w:color w:val="231815"/>
                <w:sz w:val="14"/>
                <w:szCs w:val="14"/>
              </w:rPr>
              <w:t>exceeds</w:t>
            </w:r>
            <w:r>
              <w:rPr>
                <w:color w:val="231815"/>
                <w:spacing w:val="5"/>
                <w:sz w:val="14"/>
                <w:szCs w:val="14"/>
              </w:rPr>
              <w:t> </w:t>
            </w:r>
            <w:r>
              <w:rPr>
                <w:color w:val="231815"/>
                <w:sz w:val="14"/>
                <w:szCs w:val="14"/>
              </w:rPr>
              <w:t>se�ng</w:t>
            </w:r>
            <w:r>
              <w:rPr>
                <w:color w:val="231815"/>
                <w:spacing w:val="4"/>
                <w:sz w:val="14"/>
                <w:szCs w:val="14"/>
              </w:rPr>
              <w:t> </w:t>
            </w:r>
            <w:r>
              <w:rPr>
                <w:color w:val="231815"/>
                <w:sz w:val="14"/>
                <w:szCs w:val="14"/>
              </w:rPr>
              <w:t>value,</w:t>
            </w:r>
            <w:r>
              <w:rPr>
                <w:color w:val="231815"/>
                <w:spacing w:val="4"/>
                <w:sz w:val="14"/>
                <w:szCs w:val="14"/>
              </w:rPr>
              <w:t> </w:t>
            </w:r>
            <w:r>
              <w:rPr>
                <w:color w:val="231815"/>
                <w:sz w:val="14"/>
                <w:szCs w:val="14"/>
              </w:rPr>
              <w:t>Microinveter</w:t>
            </w:r>
            <w:r>
              <w:rPr>
                <w:color w:val="231815"/>
                <w:spacing w:val="3"/>
                <w:sz w:val="14"/>
                <w:szCs w:val="14"/>
              </w:rPr>
              <w:t> </w:t>
            </w:r>
            <w:r>
              <w:rPr>
                <w:color w:val="231815"/>
                <w:sz w:val="14"/>
                <w:szCs w:val="14"/>
              </w:rPr>
              <w:t>or</w:t>
            </w:r>
            <w:r>
              <w:rPr>
                <w:color w:val="231815"/>
                <w:spacing w:val="5"/>
                <w:sz w:val="14"/>
                <w:szCs w:val="14"/>
              </w:rPr>
              <w:t> </w:t>
            </w:r>
            <w:r>
              <w:rPr>
                <w:color w:val="231815"/>
                <w:sz w:val="14"/>
                <w:szCs w:val="14"/>
              </w:rPr>
              <w:t>grid-�ed</w:t>
            </w:r>
            <w:r>
              <w:rPr>
                <w:color w:val="231815"/>
                <w:spacing w:val="3"/>
                <w:sz w:val="14"/>
                <w:szCs w:val="14"/>
              </w:rPr>
              <w:t> </w:t>
            </w:r>
            <w:r>
              <w:rPr>
                <w:color w:val="231815"/>
                <w:sz w:val="14"/>
                <w:szCs w:val="14"/>
              </w:rPr>
              <w:t>inverter</w:t>
            </w:r>
            <w:r>
              <w:rPr>
                <w:color w:val="231815"/>
                <w:spacing w:val="4"/>
                <w:sz w:val="14"/>
                <w:szCs w:val="14"/>
              </w:rPr>
              <w:t> </w:t>
            </w:r>
            <w:r>
              <w:rPr>
                <w:color w:val="231815"/>
                <w:sz w:val="14"/>
                <w:szCs w:val="14"/>
              </w:rPr>
              <w:t>will</w:t>
            </w:r>
            <w:r>
              <w:rPr>
                <w:color w:val="231815"/>
                <w:spacing w:val="4"/>
                <w:sz w:val="14"/>
                <w:szCs w:val="14"/>
              </w:rPr>
              <w:t> </w:t>
            </w:r>
            <w:r>
              <w:rPr>
                <w:color w:val="231815"/>
                <w:sz w:val="14"/>
                <w:szCs w:val="14"/>
              </w:rPr>
              <w:t>shut</w:t>
            </w:r>
            <w:r>
              <w:rPr>
                <w:color w:val="231815"/>
                <w:spacing w:val="5"/>
                <w:sz w:val="14"/>
                <w:szCs w:val="14"/>
              </w:rPr>
              <w:t> </w:t>
            </w:r>
            <w:r>
              <w:rPr>
                <w:color w:val="231815"/>
                <w:spacing w:val="-2"/>
                <w:sz w:val="14"/>
                <w:szCs w:val="14"/>
              </w:rPr>
              <w:t>down.</w:t>
            </w:r>
          </w:p>
          <w:p>
            <w:pPr>
              <w:pStyle w:val="TableParagraph"/>
              <w:spacing w:line="223" w:lineRule="auto"/>
              <w:ind w:left="1350" w:right="177" w:hanging="1266"/>
              <w:rPr>
                <w:sz w:val="14"/>
                <w:szCs w:val="14"/>
              </w:rPr>
            </w:pPr>
            <w:r>
              <w:rPr>
                <w:rFonts w:ascii="MS PGothic" w:hAnsi="MS PGothic" w:cs="MS PGothic" w:eastAsia="MS PGothic" w:hint="eastAsia"/>
                <w:color w:val="231815"/>
                <w:sz w:val="14"/>
                <w:szCs w:val="14"/>
              </w:rPr>
              <w:t>＊</w:t>
            </w:r>
            <w:r>
              <w:rPr>
                <w:b/>
                <w:bCs/>
                <w:color w:val="231815"/>
                <w:sz w:val="14"/>
                <w:szCs w:val="14"/>
              </w:rPr>
              <w:t>Micro</w:t>
            </w:r>
            <w:r>
              <w:rPr>
                <w:b/>
                <w:bCs/>
                <w:color w:val="231815"/>
                <w:spacing w:val="-1"/>
                <w:sz w:val="14"/>
                <w:szCs w:val="14"/>
              </w:rPr>
              <w:t> </w:t>
            </w:r>
            <w:r>
              <w:rPr>
                <w:b/>
                <w:bCs/>
                <w:color w:val="231815"/>
                <w:sz w:val="14"/>
                <w:szCs w:val="14"/>
              </w:rPr>
              <w:t>Inv</w:t>
            </w:r>
            <w:r>
              <w:rPr>
                <w:b/>
                <w:bCs/>
                <w:color w:val="231815"/>
                <w:spacing w:val="-2"/>
                <w:sz w:val="14"/>
                <w:szCs w:val="14"/>
              </w:rPr>
              <w:t> </w:t>
            </w:r>
            <w:r>
              <w:rPr>
                <w:b/>
                <w:bCs/>
                <w:color w:val="231815"/>
                <w:sz w:val="14"/>
                <w:szCs w:val="14"/>
              </w:rPr>
              <w:t>Input</w:t>
            </w:r>
            <w:r>
              <w:rPr>
                <w:b/>
                <w:bCs/>
                <w:color w:val="231815"/>
                <w:spacing w:val="-1"/>
                <w:sz w:val="14"/>
                <w:szCs w:val="14"/>
              </w:rPr>
              <w:t> </w:t>
            </w:r>
            <w:r>
              <w:rPr>
                <w:b/>
                <w:bCs/>
                <w:color w:val="231815"/>
                <w:sz w:val="14"/>
                <w:szCs w:val="14"/>
              </w:rPr>
              <w:t>ON</w:t>
            </w:r>
            <w:r>
              <w:rPr>
                <w:color w:val="231815"/>
                <w:sz w:val="14"/>
                <w:szCs w:val="14"/>
              </w:rPr>
              <w:t>:</w:t>
            </w:r>
            <w:r>
              <w:rPr>
                <w:color w:val="231815"/>
                <w:spacing w:val="-1"/>
                <w:sz w:val="14"/>
                <w:szCs w:val="14"/>
              </w:rPr>
              <w:t> </w:t>
            </w:r>
            <w:r>
              <w:rPr>
                <w:color w:val="231815"/>
                <w:sz w:val="14"/>
                <w:szCs w:val="14"/>
              </w:rPr>
              <w:t>when</w:t>
            </w:r>
            <w:r>
              <w:rPr>
                <w:color w:val="231815"/>
                <w:spacing w:val="-2"/>
                <w:sz w:val="14"/>
                <w:szCs w:val="14"/>
              </w:rPr>
              <w:t> </w:t>
            </w:r>
            <w:r>
              <w:rPr>
                <w:color w:val="231815"/>
                <w:sz w:val="14"/>
                <w:szCs w:val="14"/>
              </w:rPr>
              <w:t>the</w:t>
            </w:r>
            <w:r>
              <w:rPr>
                <w:color w:val="231815"/>
                <w:spacing w:val="-1"/>
                <w:sz w:val="14"/>
                <w:szCs w:val="14"/>
              </w:rPr>
              <w:t> </w:t>
            </w:r>
            <w:r>
              <w:rPr>
                <w:color w:val="231815"/>
                <w:sz w:val="14"/>
                <w:szCs w:val="14"/>
              </w:rPr>
              <w:t>ba�ery</w:t>
            </w:r>
            <w:r>
              <w:rPr>
                <w:color w:val="231815"/>
                <w:spacing w:val="-2"/>
                <w:sz w:val="14"/>
                <w:szCs w:val="14"/>
              </w:rPr>
              <w:t> </w:t>
            </w:r>
            <w:r>
              <w:rPr>
                <w:color w:val="231815"/>
                <w:sz w:val="14"/>
                <w:szCs w:val="14"/>
              </w:rPr>
              <w:t>SOC</w:t>
            </w:r>
            <w:r>
              <w:rPr>
                <w:color w:val="231815"/>
                <w:spacing w:val="-2"/>
                <w:sz w:val="14"/>
                <w:szCs w:val="14"/>
              </w:rPr>
              <w:t> </w:t>
            </w:r>
            <w:r>
              <w:rPr>
                <w:color w:val="231815"/>
                <w:sz w:val="14"/>
                <w:szCs w:val="14"/>
              </w:rPr>
              <w:t>is</w:t>
            </w:r>
            <w:r>
              <w:rPr>
                <w:color w:val="231815"/>
                <w:spacing w:val="-2"/>
                <w:sz w:val="14"/>
                <w:szCs w:val="14"/>
              </w:rPr>
              <w:t> </w:t>
            </w:r>
            <w:r>
              <w:rPr>
                <w:color w:val="231815"/>
                <w:sz w:val="14"/>
                <w:szCs w:val="14"/>
              </w:rPr>
              <w:t>lower</w:t>
            </w:r>
            <w:r>
              <w:rPr>
                <w:color w:val="231815"/>
                <w:spacing w:val="-1"/>
                <w:sz w:val="14"/>
                <w:szCs w:val="14"/>
              </w:rPr>
              <w:t> </w:t>
            </w:r>
            <w:r>
              <w:rPr>
                <w:color w:val="231815"/>
                <w:sz w:val="14"/>
                <w:szCs w:val="14"/>
              </w:rPr>
              <w:t>than</w:t>
            </w:r>
            <w:r>
              <w:rPr>
                <w:color w:val="231815"/>
                <w:spacing w:val="-2"/>
                <w:sz w:val="14"/>
                <w:szCs w:val="14"/>
              </w:rPr>
              <w:t> </w:t>
            </w:r>
            <w:r>
              <w:rPr>
                <w:color w:val="231815"/>
                <w:sz w:val="14"/>
                <w:szCs w:val="14"/>
              </w:rPr>
              <w:t>se�ng</w:t>
            </w:r>
            <w:r>
              <w:rPr>
                <w:color w:val="231815"/>
                <w:spacing w:val="-1"/>
                <w:sz w:val="14"/>
                <w:szCs w:val="14"/>
              </w:rPr>
              <w:t> </w:t>
            </w:r>
            <w:r>
              <w:rPr>
                <w:color w:val="231815"/>
                <w:sz w:val="14"/>
                <w:szCs w:val="14"/>
              </w:rPr>
              <w:t>value,</w:t>
            </w:r>
            <w:r>
              <w:rPr>
                <w:color w:val="231815"/>
                <w:spacing w:val="-2"/>
                <w:sz w:val="14"/>
                <w:szCs w:val="14"/>
              </w:rPr>
              <w:t> </w:t>
            </w:r>
            <w:r>
              <w:rPr>
                <w:color w:val="231815"/>
                <w:sz w:val="14"/>
                <w:szCs w:val="14"/>
              </w:rPr>
              <w:t>Microinveter</w:t>
            </w:r>
            <w:r>
              <w:rPr>
                <w:color w:val="231815"/>
                <w:spacing w:val="-1"/>
                <w:sz w:val="14"/>
                <w:szCs w:val="14"/>
              </w:rPr>
              <w:t> </w:t>
            </w:r>
            <w:r>
              <w:rPr>
                <w:color w:val="231815"/>
                <w:sz w:val="14"/>
                <w:szCs w:val="14"/>
              </w:rPr>
              <w:t>or</w:t>
            </w:r>
            <w:r>
              <w:rPr>
                <w:color w:val="231815"/>
                <w:spacing w:val="-1"/>
                <w:sz w:val="14"/>
                <w:szCs w:val="14"/>
              </w:rPr>
              <w:t> </w:t>
            </w:r>
            <w:r>
              <w:rPr>
                <w:color w:val="231815"/>
                <w:sz w:val="14"/>
                <w:szCs w:val="14"/>
              </w:rPr>
              <w:t>grid-�ed</w:t>
            </w:r>
            <w:r>
              <w:rPr>
                <w:color w:val="231815"/>
                <w:spacing w:val="-2"/>
                <w:sz w:val="14"/>
                <w:szCs w:val="14"/>
              </w:rPr>
              <w:t> </w:t>
            </w:r>
            <w:r>
              <w:rPr>
                <w:color w:val="231815"/>
                <w:sz w:val="14"/>
                <w:szCs w:val="14"/>
              </w:rPr>
              <w:t>inverter</w:t>
            </w:r>
            <w:r>
              <w:rPr>
                <w:color w:val="231815"/>
                <w:spacing w:val="-1"/>
                <w:sz w:val="14"/>
                <w:szCs w:val="14"/>
              </w:rPr>
              <w:t> </w:t>
            </w:r>
            <w:r>
              <w:rPr>
                <w:color w:val="231815"/>
                <w:sz w:val="14"/>
                <w:szCs w:val="14"/>
              </w:rPr>
              <w:t>will</w:t>
            </w:r>
            <w:r>
              <w:rPr>
                <w:color w:val="231815"/>
                <w:spacing w:val="-1"/>
                <w:sz w:val="14"/>
                <w:szCs w:val="14"/>
              </w:rPr>
              <w:t> </w:t>
            </w:r>
            <w:r>
              <w:rPr>
                <w:color w:val="231815"/>
                <w:sz w:val="14"/>
                <w:szCs w:val="14"/>
              </w:rPr>
              <w:t>start</w:t>
            </w:r>
            <w:r>
              <w:rPr>
                <w:color w:val="231815"/>
                <w:spacing w:val="40"/>
                <w:sz w:val="14"/>
                <w:szCs w:val="14"/>
              </w:rPr>
              <w:t> </w:t>
            </w:r>
            <w:r>
              <w:rPr>
                <w:color w:val="231815"/>
                <w:sz w:val="14"/>
                <w:szCs w:val="14"/>
              </w:rPr>
              <w:t>to</w:t>
            </w:r>
            <w:r>
              <w:rPr>
                <w:color w:val="231815"/>
                <w:spacing w:val="-8"/>
                <w:sz w:val="14"/>
                <w:szCs w:val="14"/>
              </w:rPr>
              <w:t> </w:t>
            </w:r>
            <w:r>
              <w:rPr>
                <w:color w:val="231815"/>
                <w:sz w:val="14"/>
                <w:szCs w:val="14"/>
              </w:rPr>
              <w:t>work.</w:t>
            </w:r>
          </w:p>
          <w:p>
            <w:pPr>
              <w:pStyle w:val="TableParagraph"/>
              <w:spacing w:line="225" w:lineRule="auto"/>
              <w:ind w:left="84" w:right="265"/>
              <w:jc w:val="both"/>
              <w:rPr>
                <w:sz w:val="14"/>
                <w:szCs w:val="14"/>
              </w:rPr>
            </w:pPr>
            <w:r>
              <w:rPr>
                <w:b/>
                <w:bCs/>
                <w:color w:val="231815"/>
                <w:sz w:val="14"/>
                <w:szCs w:val="14"/>
              </w:rPr>
              <w:t>AC</w:t>
            </w:r>
            <w:r>
              <w:rPr>
                <w:b/>
                <w:bCs/>
                <w:color w:val="231815"/>
                <w:spacing w:val="-5"/>
                <w:sz w:val="14"/>
                <w:szCs w:val="14"/>
              </w:rPr>
              <w:t> </w:t>
            </w:r>
            <w:r>
              <w:rPr>
                <w:b/>
                <w:bCs/>
                <w:color w:val="231815"/>
                <w:sz w:val="14"/>
                <w:szCs w:val="14"/>
              </w:rPr>
              <w:t>Couple</w:t>
            </w:r>
            <w:r>
              <w:rPr>
                <w:b/>
                <w:bCs/>
                <w:color w:val="231815"/>
                <w:spacing w:val="-5"/>
                <w:sz w:val="14"/>
                <w:szCs w:val="14"/>
              </w:rPr>
              <w:t> </w:t>
            </w:r>
            <w:r>
              <w:rPr>
                <w:b/>
                <w:bCs/>
                <w:color w:val="231815"/>
                <w:sz w:val="14"/>
                <w:szCs w:val="14"/>
              </w:rPr>
              <w:t>Frz</w:t>
            </w:r>
            <w:r>
              <w:rPr>
                <w:b/>
                <w:bCs/>
                <w:color w:val="231815"/>
                <w:spacing w:val="-4"/>
                <w:sz w:val="14"/>
                <w:szCs w:val="14"/>
              </w:rPr>
              <w:t> </w:t>
            </w:r>
            <w:r>
              <w:rPr>
                <w:b/>
                <w:bCs/>
                <w:color w:val="231815"/>
                <w:sz w:val="14"/>
                <w:szCs w:val="14"/>
              </w:rPr>
              <w:t>High:</w:t>
            </w:r>
            <w:r>
              <w:rPr>
                <w:b/>
                <w:bCs/>
                <w:color w:val="231815"/>
                <w:spacing w:val="-4"/>
                <w:sz w:val="14"/>
                <w:szCs w:val="14"/>
              </w:rPr>
              <w:t> </w:t>
            </w:r>
            <w:r>
              <w:rPr>
                <w:color w:val="231815"/>
                <w:sz w:val="14"/>
                <w:szCs w:val="14"/>
              </w:rPr>
              <w:t>If</w:t>
            </w:r>
            <w:r>
              <w:rPr>
                <w:color w:val="231815"/>
                <w:spacing w:val="-5"/>
                <w:sz w:val="14"/>
                <w:szCs w:val="14"/>
              </w:rPr>
              <w:t> </w:t>
            </w:r>
            <w:r>
              <w:rPr>
                <w:color w:val="231815"/>
                <w:sz w:val="14"/>
                <w:szCs w:val="14"/>
              </w:rPr>
              <w:t>choosing“Micro</w:t>
            </w:r>
            <w:r>
              <w:rPr>
                <w:color w:val="231815"/>
                <w:spacing w:val="-5"/>
                <w:sz w:val="14"/>
                <w:szCs w:val="14"/>
              </w:rPr>
              <w:t> </w:t>
            </w:r>
            <w:r>
              <w:rPr>
                <w:color w:val="231815"/>
                <w:sz w:val="14"/>
                <w:szCs w:val="14"/>
              </w:rPr>
              <w:t>Inv</w:t>
            </w:r>
            <w:r>
              <w:rPr>
                <w:color w:val="231815"/>
                <w:spacing w:val="-4"/>
                <w:sz w:val="14"/>
                <w:szCs w:val="14"/>
              </w:rPr>
              <w:t> </w:t>
            </w:r>
            <w:r>
              <w:rPr>
                <w:color w:val="231815"/>
                <w:sz w:val="14"/>
                <w:szCs w:val="14"/>
              </w:rPr>
              <w:t>input”,</w:t>
            </w:r>
            <w:r>
              <w:rPr>
                <w:color w:val="231815"/>
                <w:spacing w:val="-5"/>
                <w:sz w:val="14"/>
                <w:szCs w:val="14"/>
              </w:rPr>
              <w:t> </w:t>
            </w:r>
            <w:r>
              <w:rPr>
                <w:color w:val="231815"/>
                <w:sz w:val="14"/>
                <w:szCs w:val="14"/>
              </w:rPr>
              <w:t>as</w:t>
            </w:r>
            <w:r>
              <w:rPr>
                <w:color w:val="231815"/>
                <w:spacing w:val="-5"/>
                <w:sz w:val="14"/>
                <w:szCs w:val="14"/>
              </w:rPr>
              <w:t> </w:t>
            </w:r>
            <w:r>
              <w:rPr>
                <w:color w:val="231815"/>
                <w:sz w:val="14"/>
                <w:szCs w:val="14"/>
              </w:rPr>
              <w:t>the</w:t>
            </w:r>
            <w:r>
              <w:rPr>
                <w:color w:val="231815"/>
                <w:spacing w:val="-4"/>
                <w:sz w:val="14"/>
                <w:szCs w:val="14"/>
              </w:rPr>
              <w:t> </w:t>
            </w:r>
            <w:r>
              <w:rPr>
                <w:color w:val="231815"/>
                <w:sz w:val="14"/>
                <w:szCs w:val="14"/>
              </w:rPr>
              <w:t>ba�ery</w:t>
            </w:r>
            <w:r>
              <w:rPr>
                <w:color w:val="231815"/>
                <w:spacing w:val="-4"/>
                <w:sz w:val="14"/>
                <w:szCs w:val="14"/>
              </w:rPr>
              <w:t> </w:t>
            </w:r>
            <w:r>
              <w:rPr>
                <w:color w:val="231815"/>
                <w:sz w:val="14"/>
                <w:szCs w:val="14"/>
              </w:rPr>
              <w:t>SOC</w:t>
            </w:r>
            <w:r>
              <w:rPr>
                <w:color w:val="231815"/>
                <w:spacing w:val="-5"/>
                <w:sz w:val="14"/>
                <w:szCs w:val="14"/>
              </w:rPr>
              <w:t> </w:t>
            </w:r>
            <w:r>
              <w:rPr>
                <w:color w:val="231815"/>
                <w:sz w:val="14"/>
                <w:szCs w:val="14"/>
              </w:rPr>
              <w:t>reaches</w:t>
            </w:r>
            <w:r>
              <w:rPr>
                <w:color w:val="231815"/>
                <w:spacing w:val="-5"/>
                <w:sz w:val="14"/>
                <w:szCs w:val="14"/>
              </w:rPr>
              <w:t> </w:t>
            </w:r>
            <w:r>
              <w:rPr>
                <w:color w:val="231815"/>
                <w:sz w:val="14"/>
                <w:szCs w:val="14"/>
              </w:rPr>
              <w:t>gradually</w:t>
            </w:r>
            <w:r>
              <w:rPr>
                <w:color w:val="231815"/>
                <w:spacing w:val="-4"/>
                <w:sz w:val="14"/>
                <w:szCs w:val="14"/>
              </w:rPr>
              <w:t> </w:t>
            </w:r>
            <w:r>
              <w:rPr>
                <w:color w:val="231815"/>
                <w:sz w:val="14"/>
                <w:szCs w:val="14"/>
              </w:rPr>
              <w:t>se�ng</w:t>
            </w:r>
            <w:r>
              <w:rPr>
                <w:color w:val="231815"/>
                <w:spacing w:val="-4"/>
                <w:sz w:val="14"/>
                <w:szCs w:val="14"/>
              </w:rPr>
              <w:t> </w:t>
            </w:r>
            <w:r>
              <w:rPr>
                <w:color w:val="231815"/>
                <w:sz w:val="14"/>
                <w:szCs w:val="14"/>
              </w:rPr>
              <w:t>value</w:t>
            </w:r>
            <w:r>
              <w:rPr>
                <w:color w:val="231815"/>
                <w:spacing w:val="-4"/>
                <w:sz w:val="14"/>
                <w:szCs w:val="14"/>
              </w:rPr>
              <w:t> </w:t>
            </w:r>
            <w:r>
              <w:rPr>
                <w:color w:val="231815"/>
                <w:sz w:val="14"/>
                <w:szCs w:val="14"/>
              </w:rPr>
              <w:t>(OFF),</w:t>
            </w:r>
            <w:r>
              <w:rPr>
                <w:color w:val="231815"/>
                <w:spacing w:val="-5"/>
                <w:sz w:val="14"/>
                <w:szCs w:val="14"/>
              </w:rPr>
              <w:t> </w:t>
            </w:r>
            <w:r>
              <w:rPr>
                <w:color w:val="231815"/>
                <w:sz w:val="14"/>
                <w:szCs w:val="14"/>
              </w:rPr>
              <w:t>during</w:t>
            </w:r>
            <w:r>
              <w:rPr>
                <w:color w:val="231815"/>
                <w:spacing w:val="-4"/>
                <w:sz w:val="14"/>
                <w:szCs w:val="14"/>
              </w:rPr>
              <w:t> </w:t>
            </w:r>
            <w:r>
              <w:rPr>
                <w:color w:val="231815"/>
                <w:sz w:val="14"/>
                <w:szCs w:val="14"/>
              </w:rPr>
              <w:t>the</w:t>
            </w:r>
            <w:r>
              <w:rPr>
                <w:color w:val="231815"/>
                <w:spacing w:val="40"/>
                <w:sz w:val="14"/>
                <w:szCs w:val="14"/>
              </w:rPr>
              <w:t> </w:t>
            </w:r>
            <w:r>
              <w:rPr>
                <w:color w:val="231815"/>
                <w:sz w:val="14"/>
                <w:szCs w:val="14"/>
              </w:rPr>
              <w:t>process,</w:t>
            </w:r>
            <w:r>
              <w:rPr>
                <w:color w:val="231815"/>
                <w:spacing w:val="-6"/>
                <w:sz w:val="14"/>
                <w:szCs w:val="14"/>
              </w:rPr>
              <w:t> </w:t>
            </w:r>
            <w:r>
              <w:rPr>
                <w:color w:val="231815"/>
                <w:sz w:val="14"/>
                <w:szCs w:val="14"/>
              </w:rPr>
              <w:t>the</w:t>
            </w:r>
            <w:r>
              <w:rPr>
                <w:color w:val="231815"/>
                <w:spacing w:val="-6"/>
                <w:sz w:val="14"/>
                <w:szCs w:val="14"/>
              </w:rPr>
              <w:t> </w:t>
            </w:r>
            <w:r>
              <w:rPr>
                <w:color w:val="231815"/>
                <w:sz w:val="14"/>
                <w:szCs w:val="14"/>
              </w:rPr>
              <w:t>microinverter</w:t>
            </w:r>
            <w:r>
              <w:rPr>
                <w:color w:val="231815"/>
                <w:spacing w:val="-6"/>
                <w:sz w:val="14"/>
                <w:szCs w:val="14"/>
              </w:rPr>
              <w:t> </w:t>
            </w:r>
            <w:r>
              <w:rPr>
                <w:color w:val="231815"/>
                <w:sz w:val="14"/>
                <w:szCs w:val="14"/>
              </w:rPr>
              <w:t>output</w:t>
            </w:r>
            <w:r>
              <w:rPr>
                <w:color w:val="231815"/>
                <w:spacing w:val="-6"/>
                <w:sz w:val="14"/>
                <w:szCs w:val="14"/>
              </w:rPr>
              <w:t> </w:t>
            </w:r>
            <w:r>
              <w:rPr>
                <w:color w:val="231815"/>
                <w:sz w:val="14"/>
                <w:szCs w:val="14"/>
              </w:rPr>
              <w:t>power</w:t>
            </w:r>
            <w:r>
              <w:rPr>
                <w:color w:val="231815"/>
                <w:spacing w:val="-6"/>
                <w:sz w:val="14"/>
                <w:szCs w:val="14"/>
              </w:rPr>
              <w:t> </w:t>
            </w:r>
            <w:r>
              <w:rPr>
                <w:color w:val="231815"/>
                <w:sz w:val="14"/>
                <w:szCs w:val="14"/>
              </w:rPr>
              <w:t>will</w:t>
            </w:r>
            <w:r>
              <w:rPr>
                <w:color w:val="231815"/>
                <w:spacing w:val="-6"/>
                <w:sz w:val="14"/>
                <w:szCs w:val="14"/>
              </w:rPr>
              <w:t> </w:t>
            </w:r>
            <w:r>
              <w:rPr>
                <w:color w:val="231815"/>
                <w:sz w:val="14"/>
                <w:szCs w:val="14"/>
              </w:rPr>
              <w:t>decrease</w:t>
            </w:r>
            <w:r>
              <w:rPr>
                <w:color w:val="231815"/>
                <w:spacing w:val="-7"/>
                <w:sz w:val="14"/>
                <w:szCs w:val="14"/>
              </w:rPr>
              <w:t> </w:t>
            </w:r>
            <w:r>
              <w:rPr>
                <w:color w:val="231815"/>
                <w:sz w:val="14"/>
                <w:szCs w:val="14"/>
              </w:rPr>
              <w:t>linear.</w:t>
            </w:r>
            <w:r>
              <w:rPr>
                <w:color w:val="231815"/>
                <w:spacing w:val="-7"/>
                <w:sz w:val="14"/>
                <w:szCs w:val="14"/>
              </w:rPr>
              <w:t> </w:t>
            </w:r>
            <w:r>
              <w:rPr>
                <w:color w:val="231815"/>
                <w:sz w:val="14"/>
                <w:szCs w:val="14"/>
              </w:rPr>
              <w:t>When</w:t>
            </w:r>
            <w:r>
              <w:rPr>
                <w:color w:val="231815"/>
                <w:spacing w:val="-7"/>
                <w:sz w:val="14"/>
                <w:szCs w:val="14"/>
              </w:rPr>
              <w:t> </w:t>
            </w:r>
            <w:r>
              <w:rPr>
                <w:color w:val="231815"/>
                <w:sz w:val="14"/>
                <w:szCs w:val="14"/>
              </w:rPr>
              <w:t>the</w:t>
            </w:r>
            <w:r>
              <w:rPr>
                <w:color w:val="231815"/>
                <w:spacing w:val="-6"/>
                <w:sz w:val="14"/>
                <w:szCs w:val="14"/>
              </w:rPr>
              <w:t> </w:t>
            </w:r>
            <w:r>
              <w:rPr>
                <w:color w:val="231815"/>
                <w:sz w:val="14"/>
                <w:szCs w:val="14"/>
              </w:rPr>
              <w:t>ba�ery</w:t>
            </w:r>
            <w:r>
              <w:rPr>
                <w:color w:val="231815"/>
                <w:spacing w:val="-7"/>
                <w:sz w:val="14"/>
                <w:szCs w:val="14"/>
              </w:rPr>
              <w:t> </w:t>
            </w:r>
            <w:r>
              <w:rPr>
                <w:color w:val="231815"/>
                <w:sz w:val="14"/>
                <w:szCs w:val="14"/>
              </w:rPr>
              <w:t>SOC</w:t>
            </w:r>
            <w:r>
              <w:rPr>
                <w:color w:val="231815"/>
                <w:spacing w:val="-7"/>
                <w:sz w:val="14"/>
                <w:szCs w:val="14"/>
              </w:rPr>
              <w:t> </w:t>
            </w:r>
            <w:r>
              <w:rPr>
                <w:color w:val="231815"/>
                <w:sz w:val="14"/>
                <w:szCs w:val="14"/>
              </w:rPr>
              <w:t>equals</w:t>
            </w:r>
            <w:r>
              <w:rPr>
                <w:color w:val="231815"/>
                <w:spacing w:val="-7"/>
                <w:sz w:val="14"/>
                <w:szCs w:val="14"/>
              </w:rPr>
              <w:t> </w:t>
            </w:r>
            <w:r>
              <w:rPr>
                <w:color w:val="231815"/>
                <w:sz w:val="14"/>
                <w:szCs w:val="14"/>
              </w:rPr>
              <w:t>to</w:t>
            </w:r>
            <w:r>
              <w:rPr>
                <w:color w:val="231815"/>
                <w:spacing w:val="-7"/>
                <w:sz w:val="14"/>
                <w:szCs w:val="14"/>
              </w:rPr>
              <w:t> </w:t>
            </w:r>
            <w:r>
              <w:rPr>
                <w:color w:val="231815"/>
                <w:sz w:val="14"/>
                <w:szCs w:val="14"/>
              </w:rPr>
              <w:t>the</w:t>
            </w:r>
            <w:r>
              <w:rPr>
                <w:color w:val="231815"/>
                <w:spacing w:val="-6"/>
                <w:sz w:val="14"/>
                <w:szCs w:val="14"/>
              </w:rPr>
              <w:t> </w:t>
            </w:r>
            <w:r>
              <w:rPr>
                <w:color w:val="231815"/>
                <w:sz w:val="14"/>
                <w:szCs w:val="14"/>
              </w:rPr>
              <w:t>se�ng</w:t>
            </w:r>
            <w:r>
              <w:rPr>
                <w:color w:val="231815"/>
                <w:spacing w:val="-6"/>
                <w:sz w:val="14"/>
                <w:szCs w:val="14"/>
              </w:rPr>
              <w:t> </w:t>
            </w:r>
            <w:r>
              <w:rPr>
                <w:color w:val="231815"/>
                <w:sz w:val="14"/>
                <w:szCs w:val="14"/>
              </w:rPr>
              <w:t>value</w:t>
            </w:r>
            <w:r>
              <w:rPr>
                <w:color w:val="231815"/>
                <w:spacing w:val="-6"/>
                <w:sz w:val="14"/>
                <w:szCs w:val="14"/>
              </w:rPr>
              <w:t> </w:t>
            </w:r>
            <w:r>
              <w:rPr>
                <w:color w:val="231815"/>
                <w:sz w:val="14"/>
                <w:szCs w:val="14"/>
              </w:rPr>
              <w:t>(OFF),</w:t>
            </w:r>
            <w:r>
              <w:rPr>
                <w:color w:val="231815"/>
                <w:spacing w:val="40"/>
                <w:sz w:val="14"/>
                <w:szCs w:val="14"/>
              </w:rPr>
              <w:t> </w:t>
            </w:r>
            <w:r>
              <w:rPr>
                <w:color w:val="231815"/>
                <w:sz w:val="14"/>
                <w:szCs w:val="14"/>
              </w:rPr>
              <w:t>the system frequency will become the se�ng value (AC couple Frz high) and the Microinverter will stop working.</w:t>
            </w:r>
          </w:p>
          <w:p>
            <w:pPr>
              <w:pStyle w:val="TableParagraph"/>
              <w:spacing w:line="161" w:lineRule="exact"/>
              <w:ind w:left="84"/>
              <w:jc w:val="both"/>
              <w:rPr>
                <w:sz w:val="14"/>
                <w:szCs w:val="14"/>
              </w:rPr>
            </w:pPr>
            <w:r>
              <w:rPr>
                <w:color w:val="231815"/>
                <w:sz w:val="14"/>
                <w:szCs w:val="14"/>
              </w:rPr>
              <w:t>MI</w:t>
            </w:r>
            <w:r>
              <w:rPr>
                <w:color w:val="231815"/>
                <w:spacing w:val="-1"/>
                <w:sz w:val="14"/>
                <w:szCs w:val="14"/>
              </w:rPr>
              <w:t> </w:t>
            </w:r>
            <w:r>
              <w:rPr>
                <w:color w:val="231815"/>
                <w:sz w:val="14"/>
                <w:szCs w:val="14"/>
              </w:rPr>
              <w:t>export</w:t>
            </w:r>
            <w:r>
              <w:rPr>
                <w:color w:val="231815"/>
                <w:spacing w:val="-1"/>
                <w:sz w:val="14"/>
                <w:szCs w:val="14"/>
              </w:rPr>
              <w:t> </w:t>
            </w:r>
            <w:r>
              <w:rPr>
                <w:color w:val="231815"/>
                <w:sz w:val="14"/>
                <w:szCs w:val="14"/>
              </w:rPr>
              <w:t>to</w:t>
            </w:r>
            <w:r>
              <w:rPr>
                <w:color w:val="231815"/>
                <w:spacing w:val="-2"/>
                <w:sz w:val="14"/>
                <w:szCs w:val="14"/>
              </w:rPr>
              <w:t> </w:t>
            </w:r>
            <w:r>
              <w:rPr>
                <w:color w:val="231815"/>
                <w:sz w:val="14"/>
                <w:szCs w:val="14"/>
              </w:rPr>
              <w:t>grid</w:t>
            </w:r>
            <w:r>
              <w:rPr>
                <w:color w:val="231815"/>
                <w:spacing w:val="-2"/>
                <w:sz w:val="14"/>
                <w:szCs w:val="14"/>
              </w:rPr>
              <w:t> </w:t>
            </w:r>
            <w:r>
              <w:rPr>
                <w:color w:val="231815"/>
                <w:sz w:val="14"/>
                <w:szCs w:val="14"/>
              </w:rPr>
              <w:t>cutsoﬀ:</w:t>
            </w:r>
            <w:r>
              <w:rPr>
                <w:color w:val="231815"/>
                <w:spacing w:val="29"/>
                <w:sz w:val="14"/>
                <w:szCs w:val="14"/>
              </w:rPr>
              <w:t> </w:t>
            </w:r>
            <w:r>
              <w:rPr>
                <w:color w:val="231815"/>
                <w:sz w:val="14"/>
                <w:szCs w:val="14"/>
              </w:rPr>
              <w:t>Stop</w:t>
            </w:r>
            <w:r>
              <w:rPr>
                <w:color w:val="231815"/>
                <w:spacing w:val="-1"/>
                <w:sz w:val="14"/>
                <w:szCs w:val="14"/>
              </w:rPr>
              <w:t> </w:t>
            </w:r>
            <w:r>
              <w:rPr>
                <w:color w:val="231815"/>
                <w:sz w:val="14"/>
                <w:szCs w:val="14"/>
              </w:rPr>
              <w:t>expor�ng</w:t>
            </w:r>
            <w:r>
              <w:rPr>
                <w:color w:val="231815"/>
                <w:spacing w:val="-1"/>
                <w:sz w:val="14"/>
                <w:szCs w:val="14"/>
              </w:rPr>
              <w:t> </w:t>
            </w:r>
            <w:r>
              <w:rPr>
                <w:color w:val="231815"/>
                <w:sz w:val="14"/>
                <w:szCs w:val="14"/>
              </w:rPr>
              <w:t>power produced</w:t>
            </w:r>
            <w:r>
              <w:rPr>
                <w:color w:val="231815"/>
                <w:spacing w:val="-2"/>
                <w:sz w:val="14"/>
                <w:szCs w:val="14"/>
              </w:rPr>
              <w:t> </w:t>
            </w:r>
            <w:r>
              <w:rPr>
                <w:color w:val="231815"/>
                <w:sz w:val="14"/>
                <w:szCs w:val="14"/>
              </w:rPr>
              <w:t>by</w:t>
            </w:r>
            <w:r>
              <w:rPr>
                <w:color w:val="231815"/>
                <w:spacing w:val="-1"/>
                <w:sz w:val="14"/>
                <w:szCs w:val="14"/>
              </w:rPr>
              <w:t> </w:t>
            </w:r>
            <w:r>
              <w:rPr>
                <w:color w:val="231815"/>
                <w:sz w:val="14"/>
                <w:szCs w:val="14"/>
              </w:rPr>
              <w:t>the</w:t>
            </w:r>
            <w:r>
              <w:rPr>
                <w:color w:val="231815"/>
                <w:spacing w:val="-1"/>
                <w:sz w:val="14"/>
                <w:szCs w:val="14"/>
              </w:rPr>
              <w:t> </w:t>
            </w:r>
            <w:r>
              <w:rPr>
                <w:color w:val="231815"/>
                <w:sz w:val="14"/>
                <w:szCs w:val="14"/>
              </w:rPr>
              <w:t>microinverter</w:t>
            </w:r>
            <w:r>
              <w:rPr>
                <w:color w:val="231815"/>
                <w:spacing w:val="-1"/>
                <w:sz w:val="14"/>
                <w:szCs w:val="14"/>
              </w:rPr>
              <w:t> </w:t>
            </w:r>
            <w:r>
              <w:rPr>
                <w:color w:val="231815"/>
                <w:sz w:val="14"/>
                <w:szCs w:val="14"/>
              </w:rPr>
              <w:t>to</w:t>
            </w:r>
            <w:r>
              <w:rPr>
                <w:color w:val="231815"/>
                <w:spacing w:val="-1"/>
                <w:sz w:val="14"/>
                <w:szCs w:val="14"/>
              </w:rPr>
              <w:t> </w:t>
            </w:r>
            <w:r>
              <w:rPr>
                <w:color w:val="231815"/>
                <w:sz w:val="14"/>
                <w:szCs w:val="14"/>
              </w:rPr>
              <w:t>the</w:t>
            </w:r>
            <w:r>
              <w:rPr>
                <w:color w:val="231815"/>
                <w:spacing w:val="-1"/>
                <w:sz w:val="14"/>
                <w:szCs w:val="14"/>
              </w:rPr>
              <w:t> </w:t>
            </w:r>
            <w:r>
              <w:rPr>
                <w:color w:val="231815"/>
                <w:spacing w:val="-2"/>
                <w:sz w:val="14"/>
                <w:szCs w:val="14"/>
              </w:rPr>
              <w:t>grid.</w:t>
            </w:r>
          </w:p>
          <w:p>
            <w:pPr>
              <w:pStyle w:val="TableParagraph"/>
              <w:spacing w:before="38"/>
              <w:ind w:left="84"/>
              <w:jc w:val="both"/>
              <w:rPr>
                <w:sz w:val="14"/>
              </w:rPr>
            </w:pPr>
            <w:r>
              <w:rPr>
                <w:rFonts w:ascii="MS PGothic" w:eastAsia="MS PGothic" w:hint="eastAsia"/>
                <w:color w:val="231815"/>
                <w:sz w:val="14"/>
              </w:rPr>
              <w:t>＊</w:t>
            </w:r>
            <w:r>
              <w:rPr>
                <w:b/>
                <w:color w:val="231815"/>
                <w:sz w:val="14"/>
              </w:rPr>
              <w:t>Note</w:t>
            </w:r>
            <w:r>
              <w:rPr>
                <w:color w:val="231815"/>
                <w:sz w:val="14"/>
              </w:rPr>
              <w:t>:</w:t>
            </w:r>
            <w:r>
              <w:rPr>
                <w:color w:val="231815"/>
                <w:spacing w:val="-3"/>
                <w:sz w:val="14"/>
              </w:rPr>
              <w:t> </w:t>
            </w:r>
            <w:r>
              <w:rPr>
                <w:color w:val="231815"/>
                <w:sz w:val="14"/>
              </w:rPr>
              <w:t>Micro</w:t>
            </w:r>
            <w:r>
              <w:rPr>
                <w:color w:val="231815"/>
                <w:spacing w:val="-3"/>
                <w:sz w:val="14"/>
              </w:rPr>
              <w:t> </w:t>
            </w:r>
            <w:r>
              <w:rPr>
                <w:color w:val="231815"/>
                <w:sz w:val="14"/>
              </w:rPr>
              <w:t>Inv</w:t>
            </w:r>
            <w:r>
              <w:rPr>
                <w:color w:val="231815"/>
                <w:spacing w:val="-1"/>
                <w:sz w:val="14"/>
              </w:rPr>
              <w:t> </w:t>
            </w:r>
            <w:r>
              <w:rPr>
                <w:color w:val="231815"/>
                <w:sz w:val="14"/>
              </w:rPr>
              <w:t>Input</w:t>
            </w:r>
            <w:r>
              <w:rPr>
                <w:color w:val="231815"/>
                <w:spacing w:val="-2"/>
                <w:sz w:val="14"/>
              </w:rPr>
              <w:t> </w:t>
            </w:r>
            <w:r>
              <w:rPr>
                <w:color w:val="231815"/>
                <w:sz w:val="14"/>
              </w:rPr>
              <w:t>OFF</w:t>
            </w:r>
            <w:r>
              <w:rPr>
                <w:color w:val="231815"/>
                <w:spacing w:val="-3"/>
                <w:sz w:val="14"/>
              </w:rPr>
              <w:t> </w:t>
            </w:r>
            <w:r>
              <w:rPr>
                <w:color w:val="231815"/>
                <w:sz w:val="14"/>
              </w:rPr>
              <w:t>and</w:t>
            </w:r>
            <w:r>
              <w:rPr>
                <w:color w:val="231815"/>
                <w:spacing w:val="-1"/>
                <w:sz w:val="14"/>
              </w:rPr>
              <w:t> </w:t>
            </w:r>
            <w:r>
              <w:rPr>
                <w:color w:val="231815"/>
                <w:sz w:val="14"/>
              </w:rPr>
              <w:t>On</w:t>
            </w:r>
            <w:r>
              <w:rPr>
                <w:color w:val="231815"/>
                <w:spacing w:val="-2"/>
                <w:sz w:val="14"/>
              </w:rPr>
              <w:t> </w:t>
            </w:r>
            <w:r>
              <w:rPr>
                <w:color w:val="231815"/>
                <w:sz w:val="14"/>
              </w:rPr>
              <w:t>is</w:t>
            </w:r>
            <w:r>
              <w:rPr>
                <w:color w:val="231815"/>
                <w:spacing w:val="-3"/>
                <w:sz w:val="14"/>
              </w:rPr>
              <w:t> </w:t>
            </w:r>
            <w:r>
              <w:rPr>
                <w:color w:val="231815"/>
                <w:sz w:val="14"/>
              </w:rPr>
              <w:t>valid</w:t>
            </w:r>
            <w:r>
              <w:rPr>
                <w:color w:val="231815"/>
                <w:spacing w:val="-2"/>
                <w:sz w:val="14"/>
              </w:rPr>
              <w:t> </w:t>
            </w:r>
            <w:r>
              <w:rPr>
                <w:color w:val="231815"/>
                <w:sz w:val="14"/>
              </w:rPr>
              <w:t>for</w:t>
            </w:r>
            <w:r>
              <w:rPr>
                <w:color w:val="231815"/>
                <w:spacing w:val="-2"/>
                <w:sz w:val="14"/>
              </w:rPr>
              <w:t> </w:t>
            </w:r>
            <w:r>
              <w:rPr>
                <w:color w:val="231815"/>
                <w:sz w:val="14"/>
              </w:rPr>
              <w:t>some</w:t>
            </w:r>
            <w:r>
              <w:rPr>
                <w:color w:val="231815"/>
                <w:spacing w:val="-2"/>
                <w:sz w:val="14"/>
              </w:rPr>
              <w:t> </w:t>
            </w:r>
            <w:r>
              <w:rPr>
                <w:color w:val="231815"/>
                <w:sz w:val="14"/>
              </w:rPr>
              <w:t>certain</w:t>
            </w:r>
            <w:r>
              <w:rPr>
                <w:color w:val="231815"/>
                <w:spacing w:val="-2"/>
                <w:sz w:val="14"/>
              </w:rPr>
              <w:t> </w:t>
            </w:r>
            <w:r>
              <w:rPr>
                <w:color w:val="231815"/>
                <w:sz w:val="14"/>
              </w:rPr>
              <w:t>FW</w:t>
            </w:r>
            <w:r>
              <w:rPr>
                <w:color w:val="231815"/>
                <w:spacing w:val="-3"/>
                <w:sz w:val="14"/>
              </w:rPr>
              <w:t> </w:t>
            </w:r>
            <w:r>
              <w:rPr>
                <w:color w:val="231815"/>
                <w:sz w:val="14"/>
              </w:rPr>
              <w:t>version</w:t>
            </w:r>
            <w:r>
              <w:rPr>
                <w:color w:val="231815"/>
                <w:spacing w:val="-1"/>
                <w:sz w:val="14"/>
              </w:rPr>
              <w:t> </w:t>
            </w:r>
            <w:r>
              <w:rPr>
                <w:color w:val="231815"/>
                <w:spacing w:val="-2"/>
                <w:sz w:val="14"/>
              </w:rPr>
              <w:t>only.</w:t>
            </w:r>
          </w:p>
        </w:tc>
      </w:tr>
    </w:tbl>
    <w:p>
      <w:pPr>
        <w:pStyle w:val="ListParagraph"/>
        <w:numPr>
          <w:ilvl w:val="1"/>
          <w:numId w:val="2"/>
        </w:numPr>
        <w:tabs>
          <w:tab w:pos="746" w:val="left" w:leader="none"/>
        </w:tabs>
        <w:spacing w:line="240" w:lineRule="auto" w:before="156" w:after="0"/>
        <w:ind w:left="746" w:right="0" w:hanging="443"/>
        <w:jc w:val="left"/>
        <w:rPr>
          <w:b/>
          <w:bCs/>
          <w:sz w:val="22"/>
          <w:szCs w:val="22"/>
        </w:rPr>
      </w:pPr>
      <w:r>
        <w:rPr>
          <w:b/>
          <w:bCs/>
          <w:color w:val="231815"/>
          <w:sz w:val="22"/>
          <w:szCs w:val="22"/>
        </w:rPr>
        <w:t>Advanced</w:t>
      </w:r>
      <w:r>
        <w:rPr>
          <w:b/>
          <w:bCs/>
          <w:color w:val="231815"/>
          <w:spacing w:val="5"/>
          <w:sz w:val="22"/>
          <w:szCs w:val="22"/>
        </w:rPr>
        <w:t> </w:t>
      </w:r>
      <w:r>
        <w:rPr>
          <w:b/>
          <w:bCs/>
          <w:color w:val="231815"/>
          <w:sz w:val="22"/>
          <w:szCs w:val="22"/>
        </w:rPr>
        <w:t>Func�on</w:t>
      </w:r>
      <w:r>
        <w:rPr>
          <w:b/>
          <w:bCs/>
          <w:color w:val="231815"/>
          <w:spacing w:val="6"/>
          <w:sz w:val="22"/>
          <w:szCs w:val="22"/>
        </w:rPr>
        <w:t> </w:t>
      </w:r>
      <w:r>
        <w:rPr>
          <w:b/>
          <w:bCs/>
          <w:color w:val="231815"/>
          <w:sz w:val="22"/>
          <w:szCs w:val="22"/>
        </w:rPr>
        <w:t>Setup</w:t>
      </w:r>
      <w:r>
        <w:rPr>
          <w:b/>
          <w:bCs/>
          <w:color w:val="231815"/>
          <w:spacing w:val="6"/>
          <w:sz w:val="22"/>
          <w:szCs w:val="22"/>
        </w:rPr>
        <w:t> </w:t>
      </w:r>
      <w:r>
        <w:rPr>
          <w:b/>
          <w:bCs/>
          <w:color w:val="231815"/>
          <w:spacing w:val="-4"/>
          <w:sz w:val="22"/>
          <w:szCs w:val="22"/>
        </w:rPr>
        <w:t>Menu</w:t>
      </w:r>
    </w:p>
    <w:p>
      <w:pPr>
        <w:pStyle w:val="BodyText"/>
        <w:spacing w:before="2"/>
        <w:rPr>
          <w:b/>
          <w:sz w:val="5"/>
        </w:rPr>
      </w:pPr>
    </w:p>
    <w:tbl>
      <w:tblPr>
        <w:tblW w:w="0" w:type="auto"/>
        <w:jc w:val="left"/>
        <w:tblInd w:w="314" w:type="dxa"/>
        <w:tblBorders>
          <w:top w:val="single" w:sz="4" w:space="0" w:color="231815"/>
          <w:left w:val="single" w:sz="4" w:space="0" w:color="231815"/>
          <w:bottom w:val="single" w:sz="4" w:space="0" w:color="231815"/>
          <w:right w:val="single" w:sz="4" w:space="0" w:color="231815"/>
          <w:insideH w:val="single" w:sz="4" w:space="0" w:color="231815"/>
          <w:insideV w:val="single" w:sz="4" w:space="0" w:color="231815"/>
        </w:tblBorders>
        <w:tblLayout w:type="fixed"/>
        <w:tblCellMar>
          <w:top w:w="0" w:type="dxa"/>
          <w:left w:w="0" w:type="dxa"/>
          <w:bottom w:w="0" w:type="dxa"/>
          <w:right w:w="0" w:type="dxa"/>
        </w:tblCellMar>
        <w:tblLook w:val="01E0"/>
      </w:tblPr>
      <w:tblGrid>
        <w:gridCol w:w="3171"/>
        <w:gridCol w:w="3769"/>
      </w:tblGrid>
      <w:tr>
        <w:trPr>
          <w:trHeight w:val="2190" w:hRule="atLeast"/>
        </w:trPr>
        <w:tc>
          <w:tcPr>
            <w:tcW w:w="3171" w:type="dxa"/>
            <w:tcBorders>
              <w:top w:val="nil"/>
              <w:left w:val="nil"/>
            </w:tcBorders>
          </w:tcPr>
          <w:p>
            <w:pPr>
              <w:pStyle w:val="TableParagraph"/>
              <w:spacing w:before="20"/>
              <w:ind w:left="71"/>
              <w:rPr>
                <w:rFonts w:ascii="Arial"/>
                <w:sz w:val="16"/>
              </w:rPr>
            </w:pPr>
            <w:r>
              <w:rPr/>
              <mc:AlternateContent>
                <mc:Choice Requires="wps">
                  <w:drawing>
                    <wp:anchor distT="0" distB="0" distL="0" distR="0" allowOverlap="1" layoutInCell="1" locked="0" behindDoc="1" simplePos="0" relativeHeight="481073664">
                      <wp:simplePos x="0" y="0"/>
                      <wp:positionH relativeFrom="column">
                        <wp:posOffset>7</wp:posOffset>
                      </wp:positionH>
                      <wp:positionV relativeFrom="paragraph">
                        <wp:posOffset>-3199</wp:posOffset>
                      </wp:positionV>
                      <wp:extent cx="1980564" cy="1320800"/>
                      <wp:effectExtent l="0" t="0" r="0" b="0"/>
                      <wp:wrapNone/>
                      <wp:docPr id="4058" name="Group 4058"/>
                      <wp:cNvGraphicFramePr>
                        <a:graphicFrameLocks/>
                      </wp:cNvGraphicFramePr>
                      <a:graphic>
                        <a:graphicData uri="http://schemas.microsoft.com/office/word/2010/wordprocessingGroup">
                          <wpg:wgp>
                            <wpg:cNvPr id="4058" name="Group 4058"/>
                            <wpg:cNvGrpSpPr/>
                            <wpg:grpSpPr>
                              <a:xfrm>
                                <a:off x="0" y="0"/>
                                <a:ext cx="1980564" cy="1320800"/>
                                <a:chExt cx="1980564" cy="1320800"/>
                              </a:xfrm>
                            </wpg:grpSpPr>
                            <wps:wsp>
                              <wps:cNvPr id="4059" name="Graphic 4059"/>
                              <wps:cNvSpPr/>
                              <wps:spPr>
                                <a:xfrm>
                                  <a:off x="730" y="730"/>
                                  <a:ext cx="1978660" cy="153035"/>
                                </a:xfrm>
                                <a:custGeom>
                                  <a:avLst/>
                                  <a:gdLst/>
                                  <a:ahLst/>
                                  <a:cxnLst/>
                                  <a:rect l="l" t="t" r="r" b="b"/>
                                  <a:pathLst>
                                    <a:path w="1978660" h="153035">
                                      <a:moveTo>
                                        <a:pt x="1978545" y="0"/>
                                      </a:moveTo>
                                      <a:lnTo>
                                        <a:pt x="0" y="0"/>
                                      </a:lnTo>
                                      <a:lnTo>
                                        <a:pt x="0" y="152501"/>
                                      </a:lnTo>
                                      <a:lnTo>
                                        <a:pt x="1978545" y="152501"/>
                                      </a:lnTo>
                                      <a:lnTo>
                                        <a:pt x="1978545" y="0"/>
                                      </a:lnTo>
                                      <a:close/>
                                    </a:path>
                                  </a:pathLst>
                                </a:custGeom>
                                <a:solidFill>
                                  <a:srgbClr val="1FAFD6"/>
                                </a:solidFill>
                              </wps:spPr>
                              <wps:bodyPr wrap="square" lIns="0" tIns="0" rIns="0" bIns="0" rtlCol="0">
                                <a:prstTxWarp prst="textNoShape">
                                  <a:avLst/>
                                </a:prstTxWarp>
                                <a:noAutofit/>
                              </wps:bodyPr>
                            </wps:wsp>
                            <wps:wsp>
                              <wps:cNvPr id="4060" name="Graphic 4060"/>
                              <wps:cNvSpPr/>
                              <wps:spPr>
                                <a:xfrm>
                                  <a:off x="730" y="730"/>
                                  <a:ext cx="1978660" cy="153035"/>
                                </a:xfrm>
                                <a:custGeom>
                                  <a:avLst/>
                                  <a:gdLst/>
                                  <a:ahLst/>
                                  <a:cxnLst/>
                                  <a:rect l="l" t="t" r="r" b="b"/>
                                  <a:pathLst>
                                    <a:path w="1978660" h="153035">
                                      <a:moveTo>
                                        <a:pt x="1978545" y="152501"/>
                                      </a:moveTo>
                                      <a:lnTo>
                                        <a:pt x="0" y="152501"/>
                                      </a:lnTo>
                                      <a:lnTo>
                                        <a:pt x="0" y="0"/>
                                      </a:lnTo>
                                      <a:lnTo>
                                        <a:pt x="1978545" y="0"/>
                                      </a:lnTo>
                                      <a:lnTo>
                                        <a:pt x="1978545" y="152501"/>
                                      </a:lnTo>
                                      <a:close/>
                                    </a:path>
                                  </a:pathLst>
                                </a:custGeom>
                                <a:ln w="1460">
                                  <a:solidFill>
                                    <a:srgbClr val="040000"/>
                                  </a:solidFill>
                                  <a:prstDash val="solid"/>
                                </a:ln>
                              </wps:spPr>
                              <wps:bodyPr wrap="square" lIns="0" tIns="0" rIns="0" bIns="0" rtlCol="0">
                                <a:prstTxWarp prst="textNoShape">
                                  <a:avLst/>
                                </a:prstTxWarp>
                                <a:noAutofit/>
                              </wps:bodyPr>
                            </wps:wsp>
                            <wps:wsp>
                              <wps:cNvPr id="4061" name="Graphic 4061"/>
                              <wps:cNvSpPr/>
                              <wps:spPr>
                                <a:xfrm>
                                  <a:off x="0" y="152501"/>
                                  <a:ext cx="1980564" cy="13335"/>
                                </a:xfrm>
                                <a:custGeom>
                                  <a:avLst/>
                                  <a:gdLst/>
                                  <a:ahLst/>
                                  <a:cxnLst/>
                                  <a:rect l="l" t="t" r="r" b="b"/>
                                  <a:pathLst>
                                    <a:path w="1980564" h="13335">
                                      <a:moveTo>
                                        <a:pt x="0" y="13099"/>
                                      </a:moveTo>
                                      <a:lnTo>
                                        <a:pt x="1980006" y="13099"/>
                                      </a:lnTo>
                                      <a:lnTo>
                                        <a:pt x="1980006" y="0"/>
                                      </a:lnTo>
                                      <a:lnTo>
                                        <a:pt x="0" y="0"/>
                                      </a:lnTo>
                                      <a:lnTo>
                                        <a:pt x="0" y="13099"/>
                                      </a:lnTo>
                                      <a:close/>
                                    </a:path>
                                  </a:pathLst>
                                </a:custGeom>
                                <a:solidFill>
                                  <a:srgbClr val="040000"/>
                                </a:solidFill>
                              </wps:spPr>
                              <wps:bodyPr wrap="square" lIns="0" tIns="0" rIns="0" bIns="0" rtlCol="0">
                                <a:prstTxWarp prst="textNoShape">
                                  <a:avLst/>
                                </a:prstTxWarp>
                                <a:noAutofit/>
                              </wps:bodyPr>
                            </wps:wsp>
                            <pic:pic>
                              <pic:nvPicPr>
                                <pic:cNvPr id="4062" name="Image 4062"/>
                                <pic:cNvPicPr/>
                              </pic:nvPicPr>
                              <pic:blipFill>
                                <a:blip r:embed="rId216" cstate="print"/>
                                <a:stretch>
                                  <a:fillRect/>
                                </a:stretch>
                              </pic:blipFill>
                              <pic:spPr>
                                <a:xfrm>
                                  <a:off x="730" y="165601"/>
                                  <a:ext cx="1978545" cy="1154150"/>
                                </a:xfrm>
                                <a:prstGeom prst="rect">
                                  <a:avLst/>
                                </a:prstGeom>
                              </pic:spPr>
                            </pic:pic>
                            <wps:wsp>
                              <wps:cNvPr id="4063" name="Graphic 4063"/>
                              <wps:cNvSpPr/>
                              <wps:spPr>
                                <a:xfrm>
                                  <a:off x="730" y="165601"/>
                                  <a:ext cx="1978660" cy="1154430"/>
                                </a:xfrm>
                                <a:custGeom>
                                  <a:avLst/>
                                  <a:gdLst/>
                                  <a:ahLst/>
                                  <a:cxnLst/>
                                  <a:rect l="l" t="t" r="r" b="b"/>
                                  <a:pathLst>
                                    <a:path w="1978660" h="1154430">
                                      <a:moveTo>
                                        <a:pt x="1978545" y="0"/>
                                      </a:moveTo>
                                      <a:lnTo>
                                        <a:pt x="0" y="0"/>
                                      </a:lnTo>
                                      <a:lnTo>
                                        <a:pt x="0" y="1154150"/>
                                      </a:lnTo>
                                      <a:lnTo>
                                        <a:pt x="1978545" y="1154150"/>
                                      </a:lnTo>
                                      <a:lnTo>
                                        <a:pt x="1978545" y="0"/>
                                      </a:lnTo>
                                      <a:close/>
                                    </a:path>
                                  </a:pathLst>
                                </a:custGeom>
                                <a:ln w="1460">
                                  <a:solidFill>
                                    <a:srgbClr val="040000"/>
                                  </a:solidFill>
                                  <a:prstDash val="solid"/>
                                </a:ln>
                              </wps:spPr>
                              <wps:bodyPr wrap="square" lIns="0" tIns="0" rIns="0" bIns="0" rtlCol="0">
                                <a:prstTxWarp prst="textNoShape">
                                  <a:avLst/>
                                </a:prstTxWarp>
                                <a:noAutofit/>
                              </wps:bodyPr>
                            </wps:wsp>
                            <wps:wsp>
                              <wps:cNvPr id="4064" name="Graphic 4064"/>
                              <wps:cNvSpPr/>
                              <wps:spPr>
                                <a:xfrm>
                                  <a:off x="77779" y="325512"/>
                                  <a:ext cx="103505" cy="1270"/>
                                </a:xfrm>
                                <a:custGeom>
                                  <a:avLst/>
                                  <a:gdLst/>
                                  <a:ahLst/>
                                  <a:cxnLst/>
                                  <a:rect l="l" t="t" r="r" b="b"/>
                                  <a:pathLst>
                                    <a:path w="103505" h="0">
                                      <a:moveTo>
                                        <a:pt x="0" y="0"/>
                                      </a:moveTo>
                                      <a:lnTo>
                                        <a:pt x="103047" y="0"/>
                                      </a:lnTo>
                                    </a:path>
                                  </a:pathLst>
                                </a:custGeom>
                                <a:ln w="4356">
                                  <a:solidFill>
                                    <a:srgbClr val="FFFFFF"/>
                                  </a:solidFill>
                                  <a:prstDash val="solid"/>
                                </a:ln>
                              </wps:spPr>
                              <wps:bodyPr wrap="square" lIns="0" tIns="0" rIns="0" bIns="0" rtlCol="0">
                                <a:prstTxWarp prst="textNoShape">
                                  <a:avLst/>
                                </a:prstTxWarp>
                                <a:noAutofit/>
                              </wps:bodyPr>
                            </wps:wsp>
                            <wps:wsp>
                              <wps:cNvPr id="4065" name="Graphic 4065"/>
                              <wps:cNvSpPr/>
                              <wps:spPr>
                                <a:xfrm>
                                  <a:off x="77781" y="222459"/>
                                  <a:ext cx="103505" cy="103505"/>
                                </a:xfrm>
                                <a:custGeom>
                                  <a:avLst/>
                                  <a:gdLst/>
                                  <a:ahLst/>
                                  <a:cxnLst/>
                                  <a:rect l="l" t="t" r="r" b="b"/>
                                  <a:pathLst>
                                    <a:path w="103505" h="103505">
                                      <a:moveTo>
                                        <a:pt x="103047" y="0"/>
                                      </a:moveTo>
                                      <a:lnTo>
                                        <a:pt x="0" y="0"/>
                                      </a:lnTo>
                                      <a:lnTo>
                                        <a:pt x="0" y="103047"/>
                                      </a:lnTo>
                                      <a:lnTo>
                                        <a:pt x="103047" y="103047"/>
                                      </a:lnTo>
                                      <a:lnTo>
                                        <a:pt x="103047" y="0"/>
                                      </a:lnTo>
                                      <a:close/>
                                    </a:path>
                                  </a:pathLst>
                                </a:custGeom>
                                <a:solidFill>
                                  <a:srgbClr val="FFFFFF"/>
                                </a:solidFill>
                              </wps:spPr>
                              <wps:bodyPr wrap="square" lIns="0" tIns="0" rIns="0" bIns="0" rtlCol="0">
                                <a:prstTxWarp prst="textNoShape">
                                  <a:avLst/>
                                </a:prstTxWarp>
                                <a:noAutofit/>
                              </wps:bodyPr>
                            </wps:wsp>
                            <wps:wsp>
                              <wps:cNvPr id="4066" name="Graphic 4066"/>
                              <wps:cNvSpPr/>
                              <wps:spPr>
                                <a:xfrm>
                                  <a:off x="77779" y="222462"/>
                                  <a:ext cx="103505" cy="103505"/>
                                </a:xfrm>
                                <a:custGeom>
                                  <a:avLst/>
                                  <a:gdLst/>
                                  <a:ahLst/>
                                  <a:cxnLst/>
                                  <a:rect l="l" t="t" r="r" b="b"/>
                                  <a:pathLst>
                                    <a:path w="103505" h="103505">
                                      <a:moveTo>
                                        <a:pt x="0" y="0"/>
                                      </a:moveTo>
                                      <a:lnTo>
                                        <a:pt x="103047" y="0"/>
                                      </a:lnTo>
                                    </a:path>
                                    <a:path w="103505" h="103505">
                                      <a:moveTo>
                                        <a:pt x="0" y="0"/>
                                      </a:moveTo>
                                      <a:lnTo>
                                        <a:pt x="0" y="103047"/>
                                      </a:lnTo>
                                    </a:path>
                                  </a:pathLst>
                                </a:custGeom>
                                <a:ln w="4356">
                                  <a:solidFill>
                                    <a:srgbClr val="040000"/>
                                  </a:solidFill>
                                  <a:prstDash val="solid"/>
                                </a:ln>
                              </wps:spPr>
                              <wps:bodyPr wrap="square" lIns="0" tIns="0" rIns="0" bIns="0" rtlCol="0">
                                <a:prstTxWarp prst="textNoShape">
                                  <a:avLst/>
                                </a:prstTxWarp>
                                <a:noAutofit/>
                              </wps:bodyPr>
                            </wps:wsp>
                            <wps:wsp>
                              <wps:cNvPr id="4067" name="Graphic 4067"/>
                              <wps:cNvSpPr/>
                              <wps:spPr>
                                <a:xfrm>
                                  <a:off x="180831" y="222462"/>
                                  <a:ext cx="1270" cy="103505"/>
                                </a:xfrm>
                                <a:custGeom>
                                  <a:avLst/>
                                  <a:gdLst/>
                                  <a:ahLst/>
                                  <a:cxnLst/>
                                  <a:rect l="l" t="t" r="r" b="b"/>
                                  <a:pathLst>
                                    <a:path w="0" h="103505">
                                      <a:moveTo>
                                        <a:pt x="0" y="0"/>
                                      </a:moveTo>
                                      <a:lnTo>
                                        <a:pt x="0" y="103047"/>
                                      </a:lnTo>
                                    </a:path>
                                  </a:pathLst>
                                </a:custGeom>
                                <a:ln w="4356">
                                  <a:solidFill>
                                    <a:srgbClr val="FFFFFF"/>
                                  </a:solidFill>
                                  <a:prstDash val="solid"/>
                                </a:ln>
                              </wps:spPr>
                              <wps:bodyPr wrap="square" lIns="0" tIns="0" rIns="0" bIns="0" rtlCol="0">
                                <a:prstTxWarp prst="textNoShape">
                                  <a:avLst/>
                                </a:prstTxWarp>
                                <a:noAutofit/>
                              </wps:bodyPr>
                            </wps:wsp>
                            <wps:wsp>
                              <wps:cNvPr id="4068" name="Graphic 4068"/>
                              <wps:cNvSpPr/>
                              <wps:spPr>
                                <a:xfrm>
                                  <a:off x="180828" y="403180"/>
                                  <a:ext cx="103505" cy="103505"/>
                                </a:xfrm>
                                <a:custGeom>
                                  <a:avLst/>
                                  <a:gdLst/>
                                  <a:ahLst/>
                                  <a:cxnLst/>
                                  <a:rect l="l" t="t" r="r" b="b"/>
                                  <a:pathLst>
                                    <a:path w="103505" h="103505">
                                      <a:moveTo>
                                        <a:pt x="103035" y="0"/>
                                      </a:moveTo>
                                      <a:lnTo>
                                        <a:pt x="0" y="0"/>
                                      </a:lnTo>
                                      <a:lnTo>
                                        <a:pt x="0" y="103035"/>
                                      </a:lnTo>
                                      <a:lnTo>
                                        <a:pt x="103035" y="103035"/>
                                      </a:lnTo>
                                      <a:lnTo>
                                        <a:pt x="103035" y="0"/>
                                      </a:lnTo>
                                      <a:close/>
                                    </a:path>
                                  </a:pathLst>
                                </a:custGeom>
                                <a:solidFill>
                                  <a:srgbClr val="FFFFFF"/>
                                </a:solidFill>
                              </wps:spPr>
                              <wps:bodyPr wrap="square" lIns="0" tIns="0" rIns="0" bIns="0" rtlCol="0">
                                <a:prstTxWarp prst="textNoShape">
                                  <a:avLst/>
                                </a:prstTxWarp>
                                <a:noAutofit/>
                              </wps:bodyPr>
                            </wps:wsp>
                            <wps:wsp>
                              <wps:cNvPr id="4069" name="Graphic 4069"/>
                              <wps:cNvSpPr/>
                              <wps:spPr>
                                <a:xfrm>
                                  <a:off x="180831" y="403176"/>
                                  <a:ext cx="103505" cy="1270"/>
                                </a:xfrm>
                                <a:custGeom>
                                  <a:avLst/>
                                  <a:gdLst/>
                                  <a:ahLst/>
                                  <a:cxnLst/>
                                  <a:rect l="l" t="t" r="r" b="b"/>
                                  <a:pathLst>
                                    <a:path w="103505" h="0">
                                      <a:moveTo>
                                        <a:pt x="0" y="0"/>
                                      </a:moveTo>
                                      <a:lnTo>
                                        <a:pt x="103035" y="0"/>
                                      </a:lnTo>
                                    </a:path>
                                  </a:pathLst>
                                </a:custGeom>
                                <a:ln w="4356">
                                  <a:solidFill>
                                    <a:srgbClr val="040000"/>
                                  </a:solidFill>
                                  <a:prstDash val="solid"/>
                                </a:ln>
                              </wps:spPr>
                              <wps:bodyPr wrap="square" lIns="0" tIns="0" rIns="0" bIns="0" rtlCol="0">
                                <a:prstTxWarp prst="textNoShape">
                                  <a:avLst/>
                                </a:prstTxWarp>
                                <a:noAutofit/>
                              </wps:bodyPr>
                            </wps:wsp>
                            <wps:wsp>
                              <wps:cNvPr id="4070" name="Graphic 4070"/>
                              <wps:cNvSpPr/>
                              <wps:spPr>
                                <a:xfrm>
                                  <a:off x="180831" y="506214"/>
                                  <a:ext cx="103505" cy="1270"/>
                                </a:xfrm>
                                <a:custGeom>
                                  <a:avLst/>
                                  <a:gdLst/>
                                  <a:ahLst/>
                                  <a:cxnLst/>
                                  <a:rect l="l" t="t" r="r" b="b"/>
                                  <a:pathLst>
                                    <a:path w="103505" h="0">
                                      <a:moveTo>
                                        <a:pt x="0" y="0"/>
                                      </a:moveTo>
                                      <a:lnTo>
                                        <a:pt x="103035" y="0"/>
                                      </a:lnTo>
                                    </a:path>
                                  </a:pathLst>
                                </a:custGeom>
                                <a:ln w="4356">
                                  <a:solidFill>
                                    <a:srgbClr val="FFFFFF"/>
                                  </a:solidFill>
                                  <a:prstDash val="solid"/>
                                </a:ln>
                              </wps:spPr>
                              <wps:bodyPr wrap="square" lIns="0" tIns="0" rIns="0" bIns="0" rtlCol="0">
                                <a:prstTxWarp prst="textNoShape">
                                  <a:avLst/>
                                </a:prstTxWarp>
                                <a:noAutofit/>
                              </wps:bodyPr>
                            </wps:wsp>
                            <wps:wsp>
                              <wps:cNvPr id="4071" name="Graphic 4071"/>
                              <wps:cNvSpPr/>
                              <wps:spPr>
                                <a:xfrm>
                                  <a:off x="180831" y="403176"/>
                                  <a:ext cx="1270" cy="103505"/>
                                </a:xfrm>
                                <a:custGeom>
                                  <a:avLst/>
                                  <a:gdLst/>
                                  <a:ahLst/>
                                  <a:cxnLst/>
                                  <a:rect l="l" t="t" r="r" b="b"/>
                                  <a:pathLst>
                                    <a:path w="0" h="103505">
                                      <a:moveTo>
                                        <a:pt x="0" y="0"/>
                                      </a:moveTo>
                                      <a:lnTo>
                                        <a:pt x="0" y="103035"/>
                                      </a:lnTo>
                                    </a:path>
                                  </a:pathLst>
                                </a:custGeom>
                                <a:ln w="4356">
                                  <a:solidFill>
                                    <a:srgbClr val="040000"/>
                                  </a:solidFill>
                                  <a:prstDash val="solid"/>
                                </a:ln>
                              </wps:spPr>
                              <wps:bodyPr wrap="square" lIns="0" tIns="0" rIns="0" bIns="0" rtlCol="0">
                                <a:prstTxWarp prst="textNoShape">
                                  <a:avLst/>
                                </a:prstTxWarp>
                                <a:noAutofit/>
                              </wps:bodyPr>
                            </wps:wsp>
                            <wps:wsp>
                              <wps:cNvPr id="4072" name="Graphic 4072"/>
                              <wps:cNvSpPr/>
                              <wps:spPr>
                                <a:xfrm>
                                  <a:off x="283869" y="403176"/>
                                  <a:ext cx="1270" cy="103505"/>
                                </a:xfrm>
                                <a:custGeom>
                                  <a:avLst/>
                                  <a:gdLst/>
                                  <a:ahLst/>
                                  <a:cxnLst/>
                                  <a:rect l="l" t="t" r="r" b="b"/>
                                  <a:pathLst>
                                    <a:path w="0" h="103505">
                                      <a:moveTo>
                                        <a:pt x="0" y="0"/>
                                      </a:moveTo>
                                      <a:lnTo>
                                        <a:pt x="0" y="103035"/>
                                      </a:lnTo>
                                    </a:path>
                                  </a:pathLst>
                                </a:custGeom>
                                <a:ln w="4356">
                                  <a:solidFill>
                                    <a:srgbClr val="FFFFFF"/>
                                  </a:solidFill>
                                  <a:prstDash val="solid"/>
                                </a:ln>
                              </wps:spPr>
                              <wps:bodyPr wrap="square" lIns="0" tIns="0" rIns="0" bIns="0" rtlCol="0">
                                <a:prstTxWarp prst="textNoShape">
                                  <a:avLst/>
                                </a:prstTxWarp>
                                <a:noAutofit/>
                              </wps:bodyPr>
                            </wps:wsp>
                            <wps:wsp>
                              <wps:cNvPr id="4073" name="Graphic 4073"/>
                              <wps:cNvSpPr/>
                              <wps:spPr>
                                <a:xfrm>
                                  <a:off x="77779" y="582788"/>
                                  <a:ext cx="103505" cy="1270"/>
                                </a:xfrm>
                                <a:custGeom>
                                  <a:avLst/>
                                  <a:gdLst/>
                                  <a:ahLst/>
                                  <a:cxnLst/>
                                  <a:rect l="l" t="t" r="r" b="b"/>
                                  <a:pathLst>
                                    <a:path w="103505" h="0">
                                      <a:moveTo>
                                        <a:pt x="0" y="0"/>
                                      </a:moveTo>
                                      <a:lnTo>
                                        <a:pt x="103047" y="0"/>
                                      </a:lnTo>
                                    </a:path>
                                  </a:pathLst>
                                </a:custGeom>
                                <a:ln w="2175">
                                  <a:solidFill>
                                    <a:srgbClr val="040000"/>
                                  </a:solidFill>
                                  <a:prstDash val="solid"/>
                                </a:ln>
                              </wps:spPr>
                              <wps:bodyPr wrap="square" lIns="0" tIns="0" rIns="0" bIns="0" rtlCol="0">
                                <a:prstTxWarp prst="textNoShape">
                                  <a:avLst/>
                                </a:prstTxWarp>
                                <a:noAutofit/>
                              </wps:bodyPr>
                            </wps:wsp>
                            <wps:wsp>
                              <wps:cNvPr id="4074" name="Graphic 4074"/>
                              <wps:cNvSpPr/>
                              <wps:spPr>
                                <a:xfrm>
                                  <a:off x="77781" y="583876"/>
                                  <a:ext cx="103505" cy="103505"/>
                                </a:xfrm>
                                <a:custGeom>
                                  <a:avLst/>
                                  <a:gdLst/>
                                  <a:ahLst/>
                                  <a:cxnLst/>
                                  <a:rect l="l" t="t" r="r" b="b"/>
                                  <a:pathLst>
                                    <a:path w="103505" h="103505">
                                      <a:moveTo>
                                        <a:pt x="103047" y="0"/>
                                      </a:moveTo>
                                      <a:lnTo>
                                        <a:pt x="0" y="0"/>
                                      </a:lnTo>
                                      <a:lnTo>
                                        <a:pt x="0" y="103047"/>
                                      </a:lnTo>
                                      <a:lnTo>
                                        <a:pt x="103047" y="103047"/>
                                      </a:lnTo>
                                      <a:lnTo>
                                        <a:pt x="103047" y="0"/>
                                      </a:lnTo>
                                      <a:close/>
                                    </a:path>
                                  </a:pathLst>
                                </a:custGeom>
                                <a:solidFill>
                                  <a:srgbClr val="FFFFFF"/>
                                </a:solidFill>
                              </wps:spPr>
                              <wps:bodyPr wrap="square" lIns="0" tIns="0" rIns="0" bIns="0" rtlCol="0">
                                <a:prstTxWarp prst="textNoShape">
                                  <a:avLst/>
                                </a:prstTxWarp>
                                <a:noAutofit/>
                              </wps:bodyPr>
                            </wps:wsp>
                            <wps:wsp>
                              <wps:cNvPr id="4075" name="Graphic 4075"/>
                              <wps:cNvSpPr/>
                              <wps:spPr>
                                <a:xfrm>
                                  <a:off x="77779" y="686929"/>
                                  <a:ext cx="103505" cy="1270"/>
                                </a:xfrm>
                                <a:custGeom>
                                  <a:avLst/>
                                  <a:gdLst/>
                                  <a:ahLst/>
                                  <a:cxnLst/>
                                  <a:rect l="l" t="t" r="r" b="b"/>
                                  <a:pathLst>
                                    <a:path w="103505" h="0">
                                      <a:moveTo>
                                        <a:pt x="0" y="0"/>
                                      </a:moveTo>
                                      <a:lnTo>
                                        <a:pt x="103047" y="0"/>
                                      </a:lnTo>
                                    </a:path>
                                  </a:pathLst>
                                </a:custGeom>
                                <a:ln w="4356">
                                  <a:solidFill>
                                    <a:srgbClr val="FFFFFF"/>
                                  </a:solidFill>
                                  <a:prstDash val="solid"/>
                                </a:ln>
                              </wps:spPr>
                              <wps:bodyPr wrap="square" lIns="0" tIns="0" rIns="0" bIns="0" rtlCol="0">
                                <a:prstTxWarp prst="textNoShape">
                                  <a:avLst/>
                                </a:prstTxWarp>
                                <a:noAutofit/>
                              </wps:bodyPr>
                            </wps:wsp>
                            <wps:wsp>
                              <wps:cNvPr id="4076" name="Graphic 4076"/>
                              <wps:cNvSpPr/>
                              <wps:spPr>
                                <a:xfrm>
                                  <a:off x="77779" y="583878"/>
                                  <a:ext cx="1270" cy="103505"/>
                                </a:xfrm>
                                <a:custGeom>
                                  <a:avLst/>
                                  <a:gdLst/>
                                  <a:ahLst/>
                                  <a:cxnLst/>
                                  <a:rect l="l" t="t" r="r" b="b"/>
                                  <a:pathLst>
                                    <a:path w="0" h="103505">
                                      <a:moveTo>
                                        <a:pt x="0" y="0"/>
                                      </a:moveTo>
                                      <a:lnTo>
                                        <a:pt x="0" y="103047"/>
                                      </a:lnTo>
                                    </a:path>
                                  </a:pathLst>
                                </a:custGeom>
                                <a:ln w="4356">
                                  <a:solidFill>
                                    <a:srgbClr val="040000"/>
                                  </a:solidFill>
                                  <a:prstDash val="solid"/>
                                </a:ln>
                              </wps:spPr>
                              <wps:bodyPr wrap="square" lIns="0" tIns="0" rIns="0" bIns="0" rtlCol="0">
                                <a:prstTxWarp prst="textNoShape">
                                  <a:avLst/>
                                </a:prstTxWarp>
                                <a:noAutofit/>
                              </wps:bodyPr>
                            </wps:wsp>
                            <wps:wsp>
                              <wps:cNvPr id="4077" name="Graphic 4077"/>
                              <wps:cNvSpPr/>
                              <wps:spPr>
                                <a:xfrm>
                                  <a:off x="180831" y="583878"/>
                                  <a:ext cx="1270" cy="103505"/>
                                </a:xfrm>
                                <a:custGeom>
                                  <a:avLst/>
                                  <a:gdLst/>
                                  <a:ahLst/>
                                  <a:cxnLst/>
                                  <a:rect l="l" t="t" r="r" b="b"/>
                                  <a:pathLst>
                                    <a:path w="0" h="103505">
                                      <a:moveTo>
                                        <a:pt x="0" y="0"/>
                                      </a:moveTo>
                                      <a:lnTo>
                                        <a:pt x="0" y="103047"/>
                                      </a:lnTo>
                                    </a:path>
                                  </a:pathLst>
                                </a:custGeom>
                                <a:ln w="4356">
                                  <a:solidFill>
                                    <a:srgbClr val="FFFFFF"/>
                                  </a:solidFill>
                                  <a:prstDash val="solid"/>
                                </a:ln>
                              </wps:spPr>
                              <wps:bodyPr wrap="square" lIns="0" tIns="0" rIns="0" bIns="0" rtlCol="0">
                                <a:prstTxWarp prst="textNoShape">
                                  <a:avLst/>
                                </a:prstTxWarp>
                                <a:noAutofit/>
                              </wps:bodyPr>
                            </wps:wsp>
                            <wps:wsp>
                              <wps:cNvPr id="4078" name="Graphic 4078"/>
                              <wps:cNvSpPr/>
                              <wps:spPr>
                                <a:xfrm>
                                  <a:off x="1030281" y="948213"/>
                                  <a:ext cx="103505" cy="103505"/>
                                </a:xfrm>
                                <a:custGeom>
                                  <a:avLst/>
                                  <a:gdLst/>
                                  <a:ahLst/>
                                  <a:cxnLst/>
                                  <a:rect l="l" t="t" r="r" b="b"/>
                                  <a:pathLst>
                                    <a:path w="103505" h="103505">
                                      <a:moveTo>
                                        <a:pt x="103047" y="0"/>
                                      </a:moveTo>
                                      <a:lnTo>
                                        <a:pt x="0" y="0"/>
                                      </a:lnTo>
                                      <a:lnTo>
                                        <a:pt x="0" y="103035"/>
                                      </a:lnTo>
                                      <a:lnTo>
                                        <a:pt x="103047" y="103035"/>
                                      </a:lnTo>
                                      <a:lnTo>
                                        <a:pt x="103047" y="0"/>
                                      </a:lnTo>
                                      <a:close/>
                                    </a:path>
                                  </a:pathLst>
                                </a:custGeom>
                                <a:solidFill>
                                  <a:srgbClr val="FFFFFF"/>
                                </a:solidFill>
                              </wps:spPr>
                              <wps:bodyPr wrap="square" lIns="0" tIns="0" rIns="0" bIns="0" rtlCol="0">
                                <a:prstTxWarp prst="textNoShape">
                                  <a:avLst/>
                                </a:prstTxWarp>
                                <a:noAutofit/>
                              </wps:bodyPr>
                            </wps:wsp>
                            <wps:wsp>
                              <wps:cNvPr id="4079" name="Graphic 4079"/>
                              <wps:cNvSpPr/>
                              <wps:spPr>
                                <a:xfrm>
                                  <a:off x="1030279" y="948209"/>
                                  <a:ext cx="103505" cy="1270"/>
                                </a:xfrm>
                                <a:custGeom>
                                  <a:avLst/>
                                  <a:gdLst/>
                                  <a:ahLst/>
                                  <a:cxnLst/>
                                  <a:rect l="l" t="t" r="r" b="b"/>
                                  <a:pathLst>
                                    <a:path w="103505" h="0">
                                      <a:moveTo>
                                        <a:pt x="0" y="0"/>
                                      </a:moveTo>
                                      <a:lnTo>
                                        <a:pt x="103047" y="0"/>
                                      </a:lnTo>
                                    </a:path>
                                  </a:pathLst>
                                </a:custGeom>
                                <a:ln w="4356">
                                  <a:solidFill>
                                    <a:srgbClr val="040000"/>
                                  </a:solidFill>
                                  <a:prstDash val="solid"/>
                                </a:ln>
                              </wps:spPr>
                              <wps:bodyPr wrap="square" lIns="0" tIns="0" rIns="0" bIns="0" rtlCol="0">
                                <a:prstTxWarp prst="textNoShape">
                                  <a:avLst/>
                                </a:prstTxWarp>
                                <a:noAutofit/>
                              </wps:bodyPr>
                            </wps:wsp>
                            <wps:wsp>
                              <wps:cNvPr id="4080" name="Graphic 4080"/>
                              <wps:cNvSpPr/>
                              <wps:spPr>
                                <a:xfrm>
                                  <a:off x="1030279" y="1051248"/>
                                  <a:ext cx="103505" cy="1270"/>
                                </a:xfrm>
                                <a:custGeom>
                                  <a:avLst/>
                                  <a:gdLst/>
                                  <a:ahLst/>
                                  <a:cxnLst/>
                                  <a:rect l="l" t="t" r="r" b="b"/>
                                  <a:pathLst>
                                    <a:path w="103505" h="0">
                                      <a:moveTo>
                                        <a:pt x="0" y="0"/>
                                      </a:moveTo>
                                      <a:lnTo>
                                        <a:pt x="103047" y="0"/>
                                      </a:lnTo>
                                    </a:path>
                                  </a:pathLst>
                                </a:custGeom>
                                <a:ln w="4356">
                                  <a:solidFill>
                                    <a:srgbClr val="FFFFFF"/>
                                  </a:solidFill>
                                  <a:prstDash val="solid"/>
                                </a:ln>
                              </wps:spPr>
                              <wps:bodyPr wrap="square" lIns="0" tIns="0" rIns="0" bIns="0" rtlCol="0">
                                <a:prstTxWarp prst="textNoShape">
                                  <a:avLst/>
                                </a:prstTxWarp>
                                <a:noAutofit/>
                              </wps:bodyPr>
                            </wps:wsp>
                            <wps:wsp>
                              <wps:cNvPr id="4081" name="Graphic 4081"/>
                              <wps:cNvSpPr/>
                              <wps:spPr>
                                <a:xfrm>
                                  <a:off x="1030279" y="948209"/>
                                  <a:ext cx="1270" cy="103505"/>
                                </a:xfrm>
                                <a:custGeom>
                                  <a:avLst/>
                                  <a:gdLst/>
                                  <a:ahLst/>
                                  <a:cxnLst/>
                                  <a:rect l="l" t="t" r="r" b="b"/>
                                  <a:pathLst>
                                    <a:path w="0" h="103505">
                                      <a:moveTo>
                                        <a:pt x="0" y="0"/>
                                      </a:moveTo>
                                      <a:lnTo>
                                        <a:pt x="0" y="103035"/>
                                      </a:lnTo>
                                    </a:path>
                                  </a:pathLst>
                                </a:custGeom>
                                <a:ln w="4356">
                                  <a:solidFill>
                                    <a:srgbClr val="040000"/>
                                  </a:solidFill>
                                  <a:prstDash val="solid"/>
                                </a:ln>
                              </wps:spPr>
                              <wps:bodyPr wrap="square" lIns="0" tIns="0" rIns="0" bIns="0" rtlCol="0">
                                <a:prstTxWarp prst="textNoShape">
                                  <a:avLst/>
                                </a:prstTxWarp>
                                <a:noAutofit/>
                              </wps:bodyPr>
                            </wps:wsp>
                            <wps:wsp>
                              <wps:cNvPr id="4082" name="Graphic 4082"/>
                              <wps:cNvSpPr/>
                              <wps:spPr>
                                <a:xfrm>
                                  <a:off x="1133331" y="948209"/>
                                  <a:ext cx="1270" cy="103505"/>
                                </a:xfrm>
                                <a:custGeom>
                                  <a:avLst/>
                                  <a:gdLst/>
                                  <a:ahLst/>
                                  <a:cxnLst/>
                                  <a:rect l="l" t="t" r="r" b="b"/>
                                  <a:pathLst>
                                    <a:path w="0" h="103505">
                                      <a:moveTo>
                                        <a:pt x="0" y="0"/>
                                      </a:moveTo>
                                      <a:lnTo>
                                        <a:pt x="0" y="103035"/>
                                      </a:lnTo>
                                    </a:path>
                                  </a:pathLst>
                                </a:custGeom>
                                <a:ln w="4356">
                                  <a:solidFill>
                                    <a:srgbClr val="FFFFFF"/>
                                  </a:solidFill>
                                  <a:prstDash val="solid"/>
                                </a:ln>
                              </wps:spPr>
                              <wps:bodyPr wrap="square" lIns="0" tIns="0" rIns="0" bIns="0" rtlCol="0">
                                <a:prstTxWarp prst="textNoShape">
                                  <a:avLst/>
                                </a:prstTxWarp>
                                <a:noAutofit/>
                              </wps:bodyPr>
                            </wps:wsp>
                            <wps:wsp>
                              <wps:cNvPr id="4083" name="Graphic 4083"/>
                              <wps:cNvSpPr/>
                              <wps:spPr>
                                <a:xfrm>
                                  <a:off x="1169981" y="1126013"/>
                                  <a:ext cx="103505" cy="103505"/>
                                </a:xfrm>
                                <a:custGeom>
                                  <a:avLst/>
                                  <a:gdLst/>
                                  <a:ahLst/>
                                  <a:cxnLst/>
                                  <a:rect l="l" t="t" r="r" b="b"/>
                                  <a:pathLst>
                                    <a:path w="103505" h="103505">
                                      <a:moveTo>
                                        <a:pt x="103047" y="0"/>
                                      </a:moveTo>
                                      <a:lnTo>
                                        <a:pt x="0" y="0"/>
                                      </a:lnTo>
                                      <a:lnTo>
                                        <a:pt x="0" y="103035"/>
                                      </a:lnTo>
                                      <a:lnTo>
                                        <a:pt x="103047" y="103035"/>
                                      </a:lnTo>
                                      <a:lnTo>
                                        <a:pt x="103047" y="0"/>
                                      </a:lnTo>
                                      <a:close/>
                                    </a:path>
                                  </a:pathLst>
                                </a:custGeom>
                                <a:solidFill>
                                  <a:srgbClr val="FFFFFF"/>
                                </a:solidFill>
                              </wps:spPr>
                              <wps:bodyPr wrap="square" lIns="0" tIns="0" rIns="0" bIns="0" rtlCol="0">
                                <a:prstTxWarp prst="textNoShape">
                                  <a:avLst/>
                                </a:prstTxWarp>
                                <a:noAutofit/>
                              </wps:bodyPr>
                            </wps:wsp>
                            <wps:wsp>
                              <wps:cNvPr id="4084" name="Graphic 4084"/>
                              <wps:cNvSpPr/>
                              <wps:spPr>
                                <a:xfrm>
                                  <a:off x="1169979" y="1126009"/>
                                  <a:ext cx="103505" cy="1270"/>
                                </a:xfrm>
                                <a:custGeom>
                                  <a:avLst/>
                                  <a:gdLst/>
                                  <a:ahLst/>
                                  <a:cxnLst/>
                                  <a:rect l="l" t="t" r="r" b="b"/>
                                  <a:pathLst>
                                    <a:path w="103505" h="0">
                                      <a:moveTo>
                                        <a:pt x="0" y="0"/>
                                      </a:moveTo>
                                      <a:lnTo>
                                        <a:pt x="103047" y="0"/>
                                      </a:lnTo>
                                    </a:path>
                                  </a:pathLst>
                                </a:custGeom>
                                <a:ln w="4356">
                                  <a:solidFill>
                                    <a:srgbClr val="040000"/>
                                  </a:solidFill>
                                  <a:prstDash val="solid"/>
                                </a:ln>
                              </wps:spPr>
                              <wps:bodyPr wrap="square" lIns="0" tIns="0" rIns="0" bIns="0" rtlCol="0">
                                <a:prstTxWarp prst="textNoShape">
                                  <a:avLst/>
                                </a:prstTxWarp>
                                <a:noAutofit/>
                              </wps:bodyPr>
                            </wps:wsp>
                            <wps:wsp>
                              <wps:cNvPr id="4085" name="Graphic 4085"/>
                              <wps:cNvSpPr/>
                              <wps:spPr>
                                <a:xfrm>
                                  <a:off x="1169979" y="1229048"/>
                                  <a:ext cx="103505" cy="1270"/>
                                </a:xfrm>
                                <a:custGeom>
                                  <a:avLst/>
                                  <a:gdLst/>
                                  <a:ahLst/>
                                  <a:cxnLst/>
                                  <a:rect l="l" t="t" r="r" b="b"/>
                                  <a:pathLst>
                                    <a:path w="103505" h="0">
                                      <a:moveTo>
                                        <a:pt x="0" y="0"/>
                                      </a:moveTo>
                                      <a:lnTo>
                                        <a:pt x="103047" y="0"/>
                                      </a:lnTo>
                                    </a:path>
                                  </a:pathLst>
                                </a:custGeom>
                                <a:ln w="4356">
                                  <a:solidFill>
                                    <a:srgbClr val="FFFFFF"/>
                                  </a:solidFill>
                                  <a:prstDash val="solid"/>
                                </a:ln>
                              </wps:spPr>
                              <wps:bodyPr wrap="square" lIns="0" tIns="0" rIns="0" bIns="0" rtlCol="0">
                                <a:prstTxWarp prst="textNoShape">
                                  <a:avLst/>
                                </a:prstTxWarp>
                                <a:noAutofit/>
                              </wps:bodyPr>
                            </wps:wsp>
                            <wps:wsp>
                              <wps:cNvPr id="4086" name="Graphic 4086"/>
                              <wps:cNvSpPr/>
                              <wps:spPr>
                                <a:xfrm>
                                  <a:off x="1169979" y="1126009"/>
                                  <a:ext cx="1270" cy="103505"/>
                                </a:xfrm>
                                <a:custGeom>
                                  <a:avLst/>
                                  <a:gdLst/>
                                  <a:ahLst/>
                                  <a:cxnLst/>
                                  <a:rect l="l" t="t" r="r" b="b"/>
                                  <a:pathLst>
                                    <a:path w="0" h="103505">
                                      <a:moveTo>
                                        <a:pt x="0" y="0"/>
                                      </a:moveTo>
                                      <a:lnTo>
                                        <a:pt x="0" y="103035"/>
                                      </a:lnTo>
                                    </a:path>
                                  </a:pathLst>
                                </a:custGeom>
                                <a:ln w="4356">
                                  <a:solidFill>
                                    <a:srgbClr val="040000"/>
                                  </a:solidFill>
                                  <a:prstDash val="solid"/>
                                </a:ln>
                              </wps:spPr>
                              <wps:bodyPr wrap="square" lIns="0" tIns="0" rIns="0" bIns="0" rtlCol="0">
                                <a:prstTxWarp prst="textNoShape">
                                  <a:avLst/>
                                </a:prstTxWarp>
                                <a:noAutofit/>
                              </wps:bodyPr>
                            </wps:wsp>
                            <wps:wsp>
                              <wps:cNvPr id="4087" name="Graphic 4087"/>
                              <wps:cNvSpPr/>
                              <wps:spPr>
                                <a:xfrm>
                                  <a:off x="1273030" y="1126009"/>
                                  <a:ext cx="1270" cy="103505"/>
                                </a:xfrm>
                                <a:custGeom>
                                  <a:avLst/>
                                  <a:gdLst/>
                                  <a:ahLst/>
                                  <a:cxnLst/>
                                  <a:rect l="l" t="t" r="r" b="b"/>
                                  <a:pathLst>
                                    <a:path w="0" h="103505">
                                      <a:moveTo>
                                        <a:pt x="0" y="0"/>
                                      </a:moveTo>
                                      <a:lnTo>
                                        <a:pt x="0" y="103035"/>
                                      </a:lnTo>
                                    </a:path>
                                  </a:pathLst>
                                </a:custGeom>
                                <a:ln w="4356">
                                  <a:solidFill>
                                    <a:srgbClr val="FFFFFF"/>
                                  </a:solidFill>
                                  <a:prstDash val="solid"/>
                                </a:ln>
                              </wps:spPr>
                              <wps:bodyPr wrap="square" lIns="0" tIns="0" rIns="0" bIns="0" rtlCol="0">
                                <a:prstTxWarp prst="textNoShape">
                                  <a:avLst/>
                                </a:prstTxWarp>
                                <a:noAutofit/>
                              </wps:bodyPr>
                            </wps:wsp>
                            <wps:wsp>
                              <wps:cNvPr id="4088" name="Graphic 4088"/>
                              <wps:cNvSpPr/>
                              <wps:spPr>
                                <a:xfrm>
                                  <a:off x="1078591" y="345573"/>
                                  <a:ext cx="247650" cy="103505"/>
                                </a:xfrm>
                                <a:custGeom>
                                  <a:avLst/>
                                  <a:gdLst/>
                                  <a:ahLst/>
                                  <a:cxnLst/>
                                  <a:rect l="l" t="t" r="r" b="b"/>
                                  <a:pathLst>
                                    <a:path w="247650" h="103505">
                                      <a:moveTo>
                                        <a:pt x="247319" y="0"/>
                                      </a:moveTo>
                                      <a:lnTo>
                                        <a:pt x="0" y="0"/>
                                      </a:lnTo>
                                      <a:lnTo>
                                        <a:pt x="0" y="103047"/>
                                      </a:lnTo>
                                      <a:lnTo>
                                        <a:pt x="247319" y="103047"/>
                                      </a:lnTo>
                                      <a:lnTo>
                                        <a:pt x="247319" y="0"/>
                                      </a:lnTo>
                                      <a:close/>
                                    </a:path>
                                  </a:pathLst>
                                </a:custGeom>
                                <a:solidFill>
                                  <a:srgbClr val="FFFFFF"/>
                                </a:solidFill>
                              </wps:spPr>
                              <wps:bodyPr wrap="square" lIns="0" tIns="0" rIns="0" bIns="0" rtlCol="0">
                                <a:prstTxWarp prst="textNoShape">
                                  <a:avLst/>
                                </a:prstTxWarp>
                                <a:noAutofit/>
                              </wps:bodyPr>
                            </wps:wsp>
                            <wps:wsp>
                              <wps:cNvPr id="4089" name="Graphic 4089"/>
                              <wps:cNvSpPr/>
                              <wps:spPr>
                                <a:xfrm>
                                  <a:off x="1078591" y="345573"/>
                                  <a:ext cx="247650" cy="103505"/>
                                </a:xfrm>
                                <a:custGeom>
                                  <a:avLst/>
                                  <a:gdLst/>
                                  <a:ahLst/>
                                  <a:cxnLst/>
                                  <a:rect l="l" t="t" r="r" b="b"/>
                                  <a:pathLst>
                                    <a:path w="247650" h="103505">
                                      <a:moveTo>
                                        <a:pt x="247319" y="103047"/>
                                      </a:moveTo>
                                      <a:lnTo>
                                        <a:pt x="0" y="103047"/>
                                      </a:lnTo>
                                      <a:lnTo>
                                        <a:pt x="0" y="0"/>
                                      </a:lnTo>
                                      <a:lnTo>
                                        <a:pt x="247319" y="0"/>
                                      </a:lnTo>
                                      <a:lnTo>
                                        <a:pt x="247319" y="103047"/>
                                      </a:lnTo>
                                      <a:close/>
                                    </a:path>
                                  </a:pathLst>
                                </a:custGeom>
                                <a:ln w="1460">
                                  <a:solidFill>
                                    <a:srgbClr val="CBCBCB"/>
                                  </a:solidFill>
                                  <a:prstDash val="solid"/>
                                </a:ln>
                              </wps:spPr>
                              <wps:bodyPr wrap="square" lIns="0" tIns="0" rIns="0" bIns="0" rtlCol="0">
                                <a:prstTxWarp prst="textNoShape">
                                  <a:avLst/>
                                </a:prstTxWarp>
                                <a:noAutofit/>
                              </wps:bodyPr>
                            </wps:wsp>
                            <wps:wsp>
                              <wps:cNvPr id="4090" name="Graphic 4090"/>
                              <wps:cNvSpPr/>
                              <wps:spPr>
                                <a:xfrm>
                                  <a:off x="1078594" y="345566"/>
                                  <a:ext cx="247650" cy="103505"/>
                                </a:xfrm>
                                <a:custGeom>
                                  <a:avLst/>
                                  <a:gdLst/>
                                  <a:ahLst/>
                                  <a:cxnLst/>
                                  <a:rect l="l" t="t" r="r" b="b"/>
                                  <a:pathLst>
                                    <a:path w="247650" h="103505">
                                      <a:moveTo>
                                        <a:pt x="247319" y="0"/>
                                      </a:moveTo>
                                      <a:lnTo>
                                        <a:pt x="0" y="0"/>
                                      </a:lnTo>
                                      <a:lnTo>
                                        <a:pt x="0" y="103047"/>
                                      </a:lnTo>
                                    </a:path>
                                  </a:pathLst>
                                </a:custGeom>
                                <a:ln w="1460">
                                  <a:solidFill>
                                    <a:srgbClr val="7E7F80"/>
                                  </a:solidFill>
                                  <a:prstDash val="solid"/>
                                </a:ln>
                              </wps:spPr>
                              <wps:bodyPr wrap="square" lIns="0" tIns="0" rIns="0" bIns="0" rtlCol="0">
                                <a:prstTxWarp prst="textNoShape">
                                  <a:avLst/>
                                </a:prstTxWarp>
                                <a:noAutofit/>
                              </wps:bodyPr>
                            </wps:wsp>
                            <wps:wsp>
                              <wps:cNvPr id="4091" name="Graphic 4091"/>
                              <wps:cNvSpPr/>
                              <wps:spPr>
                                <a:xfrm>
                                  <a:off x="1025417" y="764139"/>
                                  <a:ext cx="247650" cy="103505"/>
                                </a:xfrm>
                                <a:custGeom>
                                  <a:avLst/>
                                  <a:gdLst/>
                                  <a:ahLst/>
                                  <a:cxnLst/>
                                  <a:rect l="l" t="t" r="r" b="b"/>
                                  <a:pathLst>
                                    <a:path w="247650" h="103505">
                                      <a:moveTo>
                                        <a:pt x="247319" y="0"/>
                                      </a:moveTo>
                                      <a:lnTo>
                                        <a:pt x="0" y="0"/>
                                      </a:lnTo>
                                      <a:lnTo>
                                        <a:pt x="0" y="103047"/>
                                      </a:lnTo>
                                      <a:lnTo>
                                        <a:pt x="247319" y="103047"/>
                                      </a:lnTo>
                                      <a:lnTo>
                                        <a:pt x="247319" y="0"/>
                                      </a:lnTo>
                                      <a:close/>
                                    </a:path>
                                  </a:pathLst>
                                </a:custGeom>
                                <a:solidFill>
                                  <a:srgbClr val="FFFFFF"/>
                                </a:solidFill>
                              </wps:spPr>
                              <wps:bodyPr wrap="square" lIns="0" tIns="0" rIns="0" bIns="0" rtlCol="0">
                                <a:prstTxWarp prst="textNoShape">
                                  <a:avLst/>
                                </a:prstTxWarp>
                                <a:noAutofit/>
                              </wps:bodyPr>
                            </wps:wsp>
                            <wps:wsp>
                              <wps:cNvPr id="4092" name="Graphic 4092"/>
                              <wps:cNvSpPr/>
                              <wps:spPr>
                                <a:xfrm>
                                  <a:off x="1025417" y="764139"/>
                                  <a:ext cx="247650" cy="103505"/>
                                </a:xfrm>
                                <a:custGeom>
                                  <a:avLst/>
                                  <a:gdLst/>
                                  <a:ahLst/>
                                  <a:cxnLst/>
                                  <a:rect l="l" t="t" r="r" b="b"/>
                                  <a:pathLst>
                                    <a:path w="247650" h="103505">
                                      <a:moveTo>
                                        <a:pt x="247319" y="103047"/>
                                      </a:moveTo>
                                      <a:lnTo>
                                        <a:pt x="0" y="103047"/>
                                      </a:lnTo>
                                      <a:lnTo>
                                        <a:pt x="0" y="0"/>
                                      </a:lnTo>
                                      <a:lnTo>
                                        <a:pt x="247319" y="0"/>
                                      </a:lnTo>
                                      <a:lnTo>
                                        <a:pt x="247319" y="103047"/>
                                      </a:lnTo>
                                      <a:close/>
                                    </a:path>
                                  </a:pathLst>
                                </a:custGeom>
                                <a:ln w="1460">
                                  <a:solidFill>
                                    <a:srgbClr val="CBCBCB"/>
                                  </a:solidFill>
                                  <a:prstDash val="solid"/>
                                </a:ln>
                              </wps:spPr>
                              <wps:bodyPr wrap="square" lIns="0" tIns="0" rIns="0" bIns="0" rtlCol="0">
                                <a:prstTxWarp prst="textNoShape">
                                  <a:avLst/>
                                </a:prstTxWarp>
                                <a:noAutofit/>
                              </wps:bodyPr>
                            </wps:wsp>
                            <wps:wsp>
                              <wps:cNvPr id="4093" name="Graphic 4093"/>
                              <wps:cNvSpPr/>
                              <wps:spPr>
                                <a:xfrm>
                                  <a:off x="1025413" y="764133"/>
                                  <a:ext cx="247650" cy="103505"/>
                                </a:xfrm>
                                <a:custGeom>
                                  <a:avLst/>
                                  <a:gdLst/>
                                  <a:ahLst/>
                                  <a:cxnLst/>
                                  <a:rect l="l" t="t" r="r" b="b"/>
                                  <a:pathLst>
                                    <a:path w="247650" h="103505">
                                      <a:moveTo>
                                        <a:pt x="247319" y="0"/>
                                      </a:moveTo>
                                      <a:lnTo>
                                        <a:pt x="0" y="0"/>
                                      </a:lnTo>
                                      <a:lnTo>
                                        <a:pt x="0" y="103047"/>
                                      </a:lnTo>
                                    </a:path>
                                  </a:pathLst>
                                </a:custGeom>
                                <a:ln w="1460">
                                  <a:solidFill>
                                    <a:srgbClr val="7E7F80"/>
                                  </a:solidFill>
                                  <a:prstDash val="solid"/>
                                </a:ln>
                              </wps:spPr>
                              <wps:bodyPr wrap="square" lIns="0" tIns="0" rIns="0" bIns="0" rtlCol="0">
                                <a:prstTxWarp prst="textNoShape">
                                  <a:avLst/>
                                </a:prstTxWarp>
                                <a:noAutofit/>
                              </wps:bodyPr>
                            </wps:wsp>
                            <wps:wsp>
                              <wps:cNvPr id="4094" name="Graphic 4094"/>
                              <wps:cNvSpPr/>
                              <wps:spPr>
                                <a:xfrm>
                                  <a:off x="1764912" y="586035"/>
                                  <a:ext cx="165100" cy="8890"/>
                                </a:xfrm>
                                <a:custGeom>
                                  <a:avLst/>
                                  <a:gdLst/>
                                  <a:ahLst/>
                                  <a:cxnLst/>
                                  <a:rect l="l" t="t" r="r" b="b"/>
                                  <a:pathLst>
                                    <a:path w="165100" h="8890">
                                      <a:moveTo>
                                        <a:pt x="164871" y="0"/>
                                      </a:moveTo>
                                      <a:lnTo>
                                        <a:pt x="0" y="0"/>
                                      </a:lnTo>
                                      <a:lnTo>
                                        <a:pt x="0" y="8267"/>
                                      </a:lnTo>
                                      <a:lnTo>
                                        <a:pt x="164871" y="8267"/>
                                      </a:lnTo>
                                      <a:lnTo>
                                        <a:pt x="164871" y="0"/>
                                      </a:lnTo>
                                      <a:close/>
                                    </a:path>
                                  </a:pathLst>
                                </a:custGeom>
                                <a:solidFill>
                                  <a:srgbClr val="1FAFD6"/>
                                </a:solidFill>
                              </wps:spPr>
                              <wps:bodyPr wrap="square" lIns="0" tIns="0" rIns="0" bIns="0" rtlCol="0">
                                <a:prstTxWarp prst="textNoShape">
                                  <a:avLst/>
                                </a:prstTxWarp>
                                <a:noAutofit/>
                              </wps:bodyPr>
                            </wps:wsp>
                            <wps:wsp>
                              <wps:cNvPr id="4095" name="Graphic 4095"/>
                              <wps:cNvSpPr/>
                              <wps:spPr>
                                <a:xfrm>
                                  <a:off x="1764925" y="586035"/>
                                  <a:ext cx="165100" cy="8255"/>
                                </a:xfrm>
                                <a:custGeom>
                                  <a:avLst/>
                                  <a:gdLst/>
                                  <a:ahLst/>
                                  <a:cxnLst/>
                                  <a:rect l="l" t="t" r="r" b="b"/>
                                  <a:pathLst>
                                    <a:path w="165100" h="8255">
                                      <a:moveTo>
                                        <a:pt x="164858" y="8255"/>
                                      </a:moveTo>
                                      <a:lnTo>
                                        <a:pt x="0" y="8255"/>
                                      </a:lnTo>
                                      <a:lnTo>
                                        <a:pt x="0" y="0"/>
                                      </a:lnTo>
                                      <a:lnTo>
                                        <a:pt x="164858" y="0"/>
                                      </a:lnTo>
                                      <a:lnTo>
                                        <a:pt x="164858" y="8255"/>
                                      </a:lnTo>
                                      <a:close/>
                                    </a:path>
                                  </a:pathLst>
                                </a:custGeom>
                                <a:ln w="1460">
                                  <a:solidFill>
                                    <a:srgbClr val="221714"/>
                                  </a:solidFill>
                                  <a:prstDash val="solid"/>
                                </a:ln>
                              </wps:spPr>
                              <wps:bodyPr wrap="square" lIns="0" tIns="0" rIns="0" bIns="0" rtlCol="0">
                                <a:prstTxWarp prst="textNoShape">
                                  <a:avLst/>
                                </a:prstTxWarp>
                                <a:noAutofit/>
                              </wps:bodyPr>
                            </wps:wsp>
                            <wps:wsp>
                              <wps:cNvPr id="4096" name="Graphic 4096"/>
                              <wps:cNvSpPr/>
                              <wps:spPr>
                                <a:xfrm>
                                  <a:off x="1723693" y="173852"/>
                                  <a:ext cx="247650" cy="659765"/>
                                </a:xfrm>
                                <a:custGeom>
                                  <a:avLst/>
                                  <a:gdLst/>
                                  <a:ahLst/>
                                  <a:cxnLst/>
                                  <a:rect l="l" t="t" r="r" b="b"/>
                                  <a:pathLst>
                                    <a:path w="247650" h="659765">
                                      <a:moveTo>
                                        <a:pt x="214350" y="659498"/>
                                      </a:moveTo>
                                      <a:lnTo>
                                        <a:pt x="32981" y="659498"/>
                                      </a:lnTo>
                                      <a:lnTo>
                                        <a:pt x="20140" y="656907"/>
                                      </a:lnTo>
                                      <a:lnTo>
                                        <a:pt x="9656" y="649843"/>
                                      </a:lnTo>
                                      <a:lnTo>
                                        <a:pt x="2590" y="639363"/>
                                      </a:lnTo>
                                      <a:lnTo>
                                        <a:pt x="0" y="626529"/>
                                      </a:lnTo>
                                      <a:lnTo>
                                        <a:pt x="0" y="32969"/>
                                      </a:lnTo>
                                      <a:lnTo>
                                        <a:pt x="2590" y="20134"/>
                                      </a:lnTo>
                                      <a:lnTo>
                                        <a:pt x="9656" y="9655"/>
                                      </a:lnTo>
                                      <a:lnTo>
                                        <a:pt x="20140" y="2590"/>
                                      </a:lnTo>
                                      <a:lnTo>
                                        <a:pt x="32981" y="0"/>
                                      </a:lnTo>
                                      <a:lnTo>
                                        <a:pt x="214350" y="0"/>
                                      </a:lnTo>
                                      <a:lnTo>
                                        <a:pt x="227185" y="2590"/>
                                      </a:lnTo>
                                      <a:lnTo>
                                        <a:pt x="237664" y="9655"/>
                                      </a:lnTo>
                                      <a:lnTo>
                                        <a:pt x="244729" y="20134"/>
                                      </a:lnTo>
                                      <a:lnTo>
                                        <a:pt x="247319" y="32969"/>
                                      </a:lnTo>
                                      <a:lnTo>
                                        <a:pt x="247319" y="626529"/>
                                      </a:lnTo>
                                      <a:lnTo>
                                        <a:pt x="244729" y="639363"/>
                                      </a:lnTo>
                                      <a:lnTo>
                                        <a:pt x="237664" y="649843"/>
                                      </a:lnTo>
                                      <a:lnTo>
                                        <a:pt x="227185" y="656907"/>
                                      </a:lnTo>
                                      <a:lnTo>
                                        <a:pt x="214350" y="659498"/>
                                      </a:lnTo>
                                      <a:close/>
                                    </a:path>
                                  </a:pathLst>
                                </a:custGeom>
                                <a:ln w="8724">
                                  <a:solidFill>
                                    <a:srgbClr val="FFFFFF"/>
                                  </a:solidFill>
                                  <a:prstDash val="solid"/>
                                </a:ln>
                              </wps:spPr>
                              <wps:bodyPr wrap="square" lIns="0" tIns="0" rIns="0" bIns="0" rtlCol="0">
                                <a:prstTxWarp prst="textNoShape">
                                  <a:avLst/>
                                </a:prstTxWarp>
                                <a:noAutofit/>
                              </wps:bodyPr>
                            </wps:wsp>
                            <wps:wsp>
                              <wps:cNvPr id="4097" name="Graphic 4097"/>
                              <wps:cNvSpPr/>
                              <wps:spPr>
                                <a:xfrm>
                                  <a:off x="1723693" y="845713"/>
                                  <a:ext cx="247650" cy="466090"/>
                                </a:xfrm>
                                <a:custGeom>
                                  <a:avLst/>
                                  <a:gdLst/>
                                  <a:ahLst/>
                                  <a:cxnLst/>
                                  <a:rect l="l" t="t" r="r" b="b"/>
                                  <a:pathLst>
                                    <a:path w="247650" h="466090">
                                      <a:moveTo>
                                        <a:pt x="214350" y="465785"/>
                                      </a:moveTo>
                                      <a:lnTo>
                                        <a:pt x="32981" y="465785"/>
                                      </a:lnTo>
                                      <a:lnTo>
                                        <a:pt x="20140" y="463194"/>
                                      </a:lnTo>
                                      <a:lnTo>
                                        <a:pt x="9656" y="456130"/>
                                      </a:lnTo>
                                      <a:lnTo>
                                        <a:pt x="2590" y="445650"/>
                                      </a:lnTo>
                                      <a:lnTo>
                                        <a:pt x="0" y="432816"/>
                                      </a:lnTo>
                                      <a:lnTo>
                                        <a:pt x="0" y="32981"/>
                                      </a:lnTo>
                                      <a:lnTo>
                                        <a:pt x="2590" y="20140"/>
                                      </a:lnTo>
                                      <a:lnTo>
                                        <a:pt x="9656" y="9656"/>
                                      </a:lnTo>
                                      <a:lnTo>
                                        <a:pt x="20140" y="2590"/>
                                      </a:lnTo>
                                      <a:lnTo>
                                        <a:pt x="32981" y="0"/>
                                      </a:lnTo>
                                      <a:lnTo>
                                        <a:pt x="214350" y="0"/>
                                      </a:lnTo>
                                      <a:lnTo>
                                        <a:pt x="227185" y="2590"/>
                                      </a:lnTo>
                                      <a:lnTo>
                                        <a:pt x="237664" y="9656"/>
                                      </a:lnTo>
                                      <a:lnTo>
                                        <a:pt x="244729" y="20140"/>
                                      </a:lnTo>
                                      <a:lnTo>
                                        <a:pt x="247319" y="32981"/>
                                      </a:lnTo>
                                      <a:lnTo>
                                        <a:pt x="247319" y="432816"/>
                                      </a:lnTo>
                                      <a:lnTo>
                                        <a:pt x="244729" y="445650"/>
                                      </a:lnTo>
                                      <a:lnTo>
                                        <a:pt x="237664" y="456130"/>
                                      </a:lnTo>
                                      <a:lnTo>
                                        <a:pt x="227185" y="463194"/>
                                      </a:lnTo>
                                      <a:lnTo>
                                        <a:pt x="214350" y="465785"/>
                                      </a:lnTo>
                                      <a:close/>
                                    </a:path>
                                  </a:pathLst>
                                </a:custGeom>
                                <a:ln w="8724">
                                  <a:solidFill>
                                    <a:srgbClr val="FFFFFF"/>
                                  </a:solidFill>
                                  <a:prstDash val="solid"/>
                                </a:ln>
                              </wps:spPr>
                              <wps:bodyPr wrap="square" lIns="0" tIns="0" rIns="0" bIns="0" rtlCol="0">
                                <a:prstTxWarp prst="textNoShape">
                                  <a:avLst/>
                                </a:prstTxWarp>
                                <a:noAutofit/>
                              </wps:bodyPr>
                            </wps:wsp>
                            <wps:wsp>
                              <wps:cNvPr id="4098" name="Graphic 4098"/>
                              <wps:cNvSpPr/>
                              <wps:spPr>
                                <a:xfrm>
                                  <a:off x="1744292" y="194450"/>
                                  <a:ext cx="206375" cy="206375"/>
                                </a:xfrm>
                                <a:custGeom>
                                  <a:avLst/>
                                  <a:gdLst/>
                                  <a:ahLst/>
                                  <a:cxnLst/>
                                  <a:rect l="l" t="t" r="r" b="b"/>
                                  <a:pathLst>
                                    <a:path w="206375" h="206375">
                                      <a:moveTo>
                                        <a:pt x="173126" y="206095"/>
                                      </a:moveTo>
                                      <a:lnTo>
                                        <a:pt x="32994" y="206095"/>
                                      </a:lnTo>
                                      <a:lnTo>
                                        <a:pt x="20156" y="203505"/>
                                      </a:lnTo>
                                      <a:lnTo>
                                        <a:pt x="9667" y="196440"/>
                                      </a:lnTo>
                                      <a:lnTo>
                                        <a:pt x="2594" y="185960"/>
                                      </a:lnTo>
                                      <a:lnTo>
                                        <a:pt x="0" y="173126"/>
                                      </a:lnTo>
                                      <a:lnTo>
                                        <a:pt x="0" y="32969"/>
                                      </a:lnTo>
                                      <a:lnTo>
                                        <a:pt x="2594" y="20134"/>
                                      </a:lnTo>
                                      <a:lnTo>
                                        <a:pt x="9667" y="9655"/>
                                      </a:lnTo>
                                      <a:lnTo>
                                        <a:pt x="20156" y="2590"/>
                                      </a:lnTo>
                                      <a:lnTo>
                                        <a:pt x="32994" y="0"/>
                                      </a:lnTo>
                                      <a:lnTo>
                                        <a:pt x="173126" y="0"/>
                                      </a:lnTo>
                                      <a:lnTo>
                                        <a:pt x="185970" y="2590"/>
                                      </a:lnTo>
                                      <a:lnTo>
                                        <a:pt x="196457" y="9655"/>
                                      </a:lnTo>
                                      <a:lnTo>
                                        <a:pt x="203528" y="20134"/>
                                      </a:lnTo>
                                      <a:lnTo>
                                        <a:pt x="206121" y="32969"/>
                                      </a:lnTo>
                                      <a:lnTo>
                                        <a:pt x="206121" y="173126"/>
                                      </a:lnTo>
                                      <a:lnTo>
                                        <a:pt x="203528" y="185960"/>
                                      </a:lnTo>
                                      <a:lnTo>
                                        <a:pt x="196457" y="196440"/>
                                      </a:lnTo>
                                      <a:lnTo>
                                        <a:pt x="185970" y="203505"/>
                                      </a:lnTo>
                                      <a:lnTo>
                                        <a:pt x="173126" y="206095"/>
                                      </a:lnTo>
                                      <a:close/>
                                    </a:path>
                                  </a:pathLst>
                                </a:custGeom>
                                <a:ln w="4356">
                                  <a:solidFill>
                                    <a:srgbClr val="040000"/>
                                  </a:solidFill>
                                  <a:prstDash val="solid"/>
                                </a:ln>
                              </wps:spPr>
                              <wps:bodyPr wrap="square" lIns="0" tIns="0" rIns="0" bIns="0" rtlCol="0">
                                <a:prstTxWarp prst="textNoShape">
                                  <a:avLst/>
                                </a:prstTxWarp>
                                <a:noAutofit/>
                              </wps:bodyPr>
                            </wps:wsp>
                            <wps:wsp>
                              <wps:cNvPr id="4099" name="Graphic 4099"/>
                              <wps:cNvSpPr/>
                              <wps:spPr>
                                <a:xfrm>
                                  <a:off x="1744292" y="1088920"/>
                                  <a:ext cx="206375" cy="206375"/>
                                </a:xfrm>
                                <a:custGeom>
                                  <a:avLst/>
                                  <a:gdLst/>
                                  <a:ahLst/>
                                  <a:cxnLst/>
                                  <a:rect l="l" t="t" r="r" b="b"/>
                                  <a:pathLst>
                                    <a:path w="206375" h="206375">
                                      <a:moveTo>
                                        <a:pt x="173126" y="206095"/>
                                      </a:moveTo>
                                      <a:lnTo>
                                        <a:pt x="32994" y="206095"/>
                                      </a:lnTo>
                                      <a:lnTo>
                                        <a:pt x="20156" y="203504"/>
                                      </a:lnTo>
                                      <a:lnTo>
                                        <a:pt x="9667" y="196438"/>
                                      </a:lnTo>
                                      <a:lnTo>
                                        <a:pt x="2594" y="185955"/>
                                      </a:lnTo>
                                      <a:lnTo>
                                        <a:pt x="0" y="173113"/>
                                      </a:lnTo>
                                      <a:lnTo>
                                        <a:pt x="0" y="32969"/>
                                      </a:lnTo>
                                      <a:lnTo>
                                        <a:pt x="2594" y="20134"/>
                                      </a:lnTo>
                                      <a:lnTo>
                                        <a:pt x="9667" y="9655"/>
                                      </a:lnTo>
                                      <a:lnTo>
                                        <a:pt x="20156" y="2590"/>
                                      </a:lnTo>
                                      <a:lnTo>
                                        <a:pt x="32994" y="0"/>
                                      </a:lnTo>
                                      <a:lnTo>
                                        <a:pt x="173126" y="0"/>
                                      </a:lnTo>
                                      <a:lnTo>
                                        <a:pt x="185970" y="2590"/>
                                      </a:lnTo>
                                      <a:lnTo>
                                        <a:pt x="196457" y="9655"/>
                                      </a:lnTo>
                                      <a:lnTo>
                                        <a:pt x="203528" y="20134"/>
                                      </a:lnTo>
                                      <a:lnTo>
                                        <a:pt x="206121" y="32969"/>
                                      </a:lnTo>
                                      <a:lnTo>
                                        <a:pt x="206121" y="173113"/>
                                      </a:lnTo>
                                      <a:lnTo>
                                        <a:pt x="203528" y="185955"/>
                                      </a:lnTo>
                                      <a:lnTo>
                                        <a:pt x="196457" y="196438"/>
                                      </a:lnTo>
                                      <a:lnTo>
                                        <a:pt x="185970" y="203504"/>
                                      </a:lnTo>
                                      <a:lnTo>
                                        <a:pt x="173126" y="206095"/>
                                      </a:lnTo>
                                      <a:close/>
                                    </a:path>
                                  </a:pathLst>
                                </a:custGeom>
                                <a:ln w="4356">
                                  <a:solidFill>
                                    <a:srgbClr val="040000"/>
                                  </a:solidFill>
                                  <a:prstDash val="solid"/>
                                </a:ln>
                              </wps:spPr>
                              <wps:bodyPr wrap="square" lIns="0" tIns="0" rIns="0" bIns="0" rtlCol="0">
                                <a:prstTxWarp prst="textNoShape">
                                  <a:avLst/>
                                </a:prstTxWarp>
                                <a:noAutofit/>
                              </wps:bodyPr>
                            </wps:wsp>
                            <wps:wsp>
                              <wps:cNvPr id="4100" name="Graphic 4100"/>
                              <wps:cNvSpPr/>
                              <wps:spPr>
                                <a:xfrm>
                                  <a:off x="1744292" y="866310"/>
                                  <a:ext cx="206375" cy="206375"/>
                                </a:xfrm>
                                <a:custGeom>
                                  <a:avLst/>
                                  <a:gdLst/>
                                  <a:ahLst/>
                                  <a:cxnLst/>
                                  <a:rect l="l" t="t" r="r" b="b"/>
                                  <a:pathLst>
                                    <a:path w="206375" h="206375">
                                      <a:moveTo>
                                        <a:pt x="173126" y="206108"/>
                                      </a:moveTo>
                                      <a:lnTo>
                                        <a:pt x="32994" y="206108"/>
                                      </a:lnTo>
                                      <a:lnTo>
                                        <a:pt x="20156" y="203517"/>
                                      </a:lnTo>
                                      <a:lnTo>
                                        <a:pt x="9667" y="196451"/>
                                      </a:lnTo>
                                      <a:lnTo>
                                        <a:pt x="2594" y="185968"/>
                                      </a:lnTo>
                                      <a:lnTo>
                                        <a:pt x="0" y="173126"/>
                                      </a:lnTo>
                                      <a:lnTo>
                                        <a:pt x="0" y="33007"/>
                                      </a:lnTo>
                                      <a:lnTo>
                                        <a:pt x="2594" y="20166"/>
                                      </a:lnTo>
                                      <a:lnTo>
                                        <a:pt x="9667" y="9674"/>
                                      </a:lnTo>
                                      <a:lnTo>
                                        <a:pt x="20156" y="2596"/>
                                      </a:lnTo>
                                      <a:lnTo>
                                        <a:pt x="32994" y="0"/>
                                      </a:lnTo>
                                      <a:lnTo>
                                        <a:pt x="173126" y="0"/>
                                      </a:lnTo>
                                      <a:lnTo>
                                        <a:pt x="185970" y="2596"/>
                                      </a:lnTo>
                                      <a:lnTo>
                                        <a:pt x="196457" y="9674"/>
                                      </a:lnTo>
                                      <a:lnTo>
                                        <a:pt x="203528" y="20166"/>
                                      </a:lnTo>
                                      <a:lnTo>
                                        <a:pt x="206121" y="33007"/>
                                      </a:lnTo>
                                      <a:lnTo>
                                        <a:pt x="206121" y="173126"/>
                                      </a:lnTo>
                                      <a:lnTo>
                                        <a:pt x="203528" y="185968"/>
                                      </a:lnTo>
                                      <a:lnTo>
                                        <a:pt x="196457" y="196451"/>
                                      </a:lnTo>
                                      <a:lnTo>
                                        <a:pt x="185970" y="203517"/>
                                      </a:lnTo>
                                      <a:lnTo>
                                        <a:pt x="173126" y="206108"/>
                                      </a:lnTo>
                                      <a:close/>
                                    </a:path>
                                  </a:pathLst>
                                </a:custGeom>
                                <a:ln w="4356">
                                  <a:solidFill>
                                    <a:srgbClr val="040000"/>
                                  </a:solidFill>
                                  <a:prstDash val="solid"/>
                                </a:ln>
                              </wps:spPr>
                              <wps:bodyPr wrap="square" lIns="0" tIns="0" rIns="0" bIns="0" rtlCol="0">
                                <a:prstTxWarp prst="textNoShape">
                                  <a:avLst/>
                                </a:prstTxWarp>
                                <a:noAutofit/>
                              </wps:bodyPr>
                            </wps:wsp>
                            <wps:wsp>
                              <wps:cNvPr id="4101" name="Graphic 4101"/>
                              <wps:cNvSpPr/>
                              <wps:spPr>
                                <a:xfrm>
                                  <a:off x="1744292" y="606643"/>
                                  <a:ext cx="206375" cy="206375"/>
                                </a:xfrm>
                                <a:custGeom>
                                  <a:avLst/>
                                  <a:gdLst/>
                                  <a:ahLst/>
                                  <a:cxnLst/>
                                  <a:rect l="l" t="t" r="r" b="b"/>
                                  <a:pathLst>
                                    <a:path w="206375" h="206375">
                                      <a:moveTo>
                                        <a:pt x="173126" y="206108"/>
                                      </a:moveTo>
                                      <a:lnTo>
                                        <a:pt x="32994" y="206108"/>
                                      </a:lnTo>
                                      <a:lnTo>
                                        <a:pt x="20156" y="203513"/>
                                      </a:lnTo>
                                      <a:lnTo>
                                        <a:pt x="9667" y="196440"/>
                                      </a:lnTo>
                                      <a:lnTo>
                                        <a:pt x="2594" y="185952"/>
                                      </a:lnTo>
                                      <a:lnTo>
                                        <a:pt x="0" y="173113"/>
                                      </a:lnTo>
                                      <a:lnTo>
                                        <a:pt x="0" y="32981"/>
                                      </a:lnTo>
                                      <a:lnTo>
                                        <a:pt x="2594" y="20150"/>
                                      </a:lnTo>
                                      <a:lnTo>
                                        <a:pt x="9667" y="9666"/>
                                      </a:lnTo>
                                      <a:lnTo>
                                        <a:pt x="20156" y="2594"/>
                                      </a:lnTo>
                                      <a:lnTo>
                                        <a:pt x="32994" y="0"/>
                                      </a:lnTo>
                                      <a:lnTo>
                                        <a:pt x="173126" y="0"/>
                                      </a:lnTo>
                                      <a:lnTo>
                                        <a:pt x="185970" y="2594"/>
                                      </a:lnTo>
                                      <a:lnTo>
                                        <a:pt x="196457" y="9666"/>
                                      </a:lnTo>
                                      <a:lnTo>
                                        <a:pt x="203528" y="20150"/>
                                      </a:lnTo>
                                      <a:lnTo>
                                        <a:pt x="206121" y="32981"/>
                                      </a:lnTo>
                                      <a:lnTo>
                                        <a:pt x="206121" y="173113"/>
                                      </a:lnTo>
                                      <a:lnTo>
                                        <a:pt x="203528" y="185952"/>
                                      </a:lnTo>
                                      <a:lnTo>
                                        <a:pt x="196457" y="196440"/>
                                      </a:lnTo>
                                      <a:lnTo>
                                        <a:pt x="185970" y="203513"/>
                                      </a:lnTo>
                                      <a:lnTo>
                                        <a:pt x="173126" y="206108"/>
                                      </a:lnTo>
                                      <a:close/>
                                    </a:path>
                                  </a:pathLst>
                                </a:custGeom>
                                <a:ln w="4356">
                                  <a:solidFill>
                                    <a:srgbClr val="040000"/>
                                  </a:solidFill>
                                  <a:prstDash val="solid"/>
                                </a:ln>
                              </wps:spPr>
                              <wps:bodyPr wrap="square" lIns="0" tIns="0" rIns="0" bIns="0" rtlCol="0">
                                <a:prstTxWarp prst="textNoShape">
                                  <a:avLst/>
                                </a:prstTxWarp>
                                <a:noAutofit/>
                              </wps:bodyPr>
                            </wps:wsp>
                            <wps:wsp>
                              <wps:cNvPr id="4102" name="Graphic 4102"/>
                              <wps:cNvSpPr/>
                              <wps:spPr>
                                <a:xfrm>
                                  <a:off x="77781" y="215068"/>
                                  <a:ext cx="1852295" cy="1043305"/>
                                </a:xfrm>
                                <a:custGeom>
                                  <a:avLst/>
                                  <a:gdLst/>
                                  <a:ahLst/>
                                  <a:cxnLst/>
                                  <a:rect l="l" t="t" r="r" b="b"/>
                                  <a:pathLst>
                                    <a:path w="1852295" h="1043305">
                                      <a:moveTo>
                                        <a:pt x="103047" y="549529"/>
                                      </a:moveTo>
                                      <a:lnTo>
                                        <a:pt x="0" y="549529"/>
                                      </a:lnTo>
                                      <a:lnTo>
                                        <a:pt x="0" y="652564"/>
                                      </a:lnTo>
                                      <a:lnTo>
                                        <a:pt x="103047" y="652564"/>
                                      </a:lnTo>
                                      <a:lnTo>
                                        <a:pt x="103047" y="549529"/>
                                      </a:lnTo>
                                      <a:close/>
                                    </a:path>
                                    <a:path w="1852295" h="1043305">
                                      <a:moveTo>
                                        <a:pt x="1831403" y="494652"/>
                                      </a:moveTo>
                                      <a:lnTo>
                                        <a:pt x="1802549" y="494652"/>
                                      </a:lnTo>
                                      <a:lnTo>
                                        <a:pt x="1802549" y="412203"/>
                                      </a:lnTo>
                                      <a:lnTo>
                                        <a:pt x="1736585" y="412203"/>
                                      </a:lnTo>
                                      <a:lnTo>
                                        <a:pt x="1736585" y="494652"/>
                                      </a:lnTo>
                                      <a:lnTo>
                                        <a:pt x="1707730" y="494652"/>
                                      </a:lnTo>
                                      <a:lnTo>
                                        <a:pt x="1769579" y="577062"/>
                                      </a:lnTo>
                                      <a:lnTo>
                                        <a:pt x="1831403" y="494652"/>
                                      </a:lnTo>
                                      <a:close/>
                                    </a:path>
                                    <a:path w="1852295" h="1043305">
                                      <a:moveTo>
                                        <a:pt x="1831403" y="82435"/>
                                      </a:moveTo>
                                      <a:lnTo>
                                        <a:pt x="1769579" y="0"/>
                                      </a:lnTo>
                                      <a:lnTo>
                                        <a:pt x="1707730" y="82435"/>
                                      </a:lnTo>
                                      <a:lnTo>
                                        <a:pt x="1736585" y="82435"/>
                                      </a:lnTo>
                                      <a:lnTo>
                                        <a:pt x="1736585" y="164884"/>
                                      </a:lnTo>
                                      <a:lnTo>
                                        <a:pt x="1802549" y="164884"/>
                                      </a:lnTo>
                                      <a:lnTo>
                                        <a:pt x="1802549" y="82435"/>
                                      </a:lnTo>
                                      <a:lnTo>
                                        <a:pt x="1831403" y="82435"/>
                                      </a:lnTo>
                                      <a:close/>
                                    </a:path>
                                    <a:path w="1852295" h="1043305">
                                      <a:moveTo>
                                        <a:pt x="1835518" y="721334"/>
                                      </a:moveTo>
                                      <a:lnTo>
                                        <a:pt x="1802549" y="688352"/>
                                      </a:lnTo>
                                      <a:lnTo>
                                        <a:pt x="1769592" y="721334"/>
                                      </a:lnTo>
                                      <a:lnTo>
                                        <a:pt x="1736598" y="688352"/>
                                      </a:lnTo>
                                      <a:lnTo>
                                        <a:pt x="1703616" y="721334"/>
                                      </a:lnTo>
                                      <a:lnTo>
                                        <a:pt x="1736598" y="754303"/>
                                      </a:lnTo>
                                      <a:lnTo>
                                        <a:pt x="1703616" y="787285"/>
                                      </a:lnTo>
                                      <a:lnTo>
                                        <a:pt x="1736598" y="820254"/>
                                      </a:lnTo>
                                      <a:lnTo>
                                        <a:pt x="1769592" y="787285"/>
                                      </a:lnTo>
                                      <a:lnTo>
                                        <a:pt x="1802549" y="820254"/>
                                      </a:lnTo>
                                      <a:lnTo>
                                        <a:pt x="1835518" y="787285"/>
                                      </a:lnTo>
                                      <a:lnTo>
                                        <a:pt x="1802549" y="754303"/>
                                      </a:lnTo>
                                      <a:lnTo>
                                        <a:pt x="1835518" y="721334"/>
                                      </a:lnTo>
                                      <a:close/>
                                    </a:path>
                                    <a:path w="1852295" h="1043305">
                                      <a:moveTo>
                                        <a:pt x="1852002" y="943914"/>
                                      </a:moveTo>
                                      <a:lnTo>
                                        <a:pt x="1819033" y="910945"/>
                                      </a:lnTo>
                                      <a:lnTo>
                                        <a:pt x="1753082" y="976896"/>
                                      </a:lnTo>
                                      <a:lnTo>
                                        <a:pt x="1720100" y="943914"/>
                                      </a:lnTo>
                                      <a:lnTo>
                                        <a:pt x="1687131" y="976896"/>
                                      </a:lnTo>
                                      <a:lnTo>
                                        <a:pt x="1753082" y="1042847"/>
                                      </a:lnTo>
                                      <a:lnTo>
                                        <a:pt x="1852002" y="943914"/>
                                      </a:lnTo>
                                      <a:close/>
                                    </a:path>
                                  </a:pathLst>
                                </a:custGeom>
                                <a:solidFill>
                                  <a:srgbClr val="FFFFFF"/>
                                </a:solidFill>
                              </wps:spPr>
                              <wps:bodyPr wrap="square" lIns="0" tIns="0" rIns="0" bIns="0" rtlCol="0">
                                <a:prstTxWarp prst="textNoShape">
                                  <a:avLst/>
                                </a:prstTxWarp>
                                <a:noAutofit/>
                              </wps:bodyPr>
                            </wps:wsp>
                            <wps:wsp>
                              <wps:cNvPr id="4103" name="Graphic 4103"/>
                              <wps:cNvSpPr/>
                              <wps:spPr>
                                <a:xfrm>
                                  <a:off x="77779" y="867630"/>
                                  <a:ext cx="103505" cy="1270"/>
                                </a:xfrm>
                                <a:custGeom>
                                  <a:avLst/>
                                  <a:gdLst/>
                                  <a:ahLst/>
                                  <a:cxnLst/>
                                  <a:rect l="l" t="t" r="r" b="b"/>
                                  <a:pathLst>
                                    <a:path w="103505" h="0">
                                      <a:moveTo>
                                        <a:pt x="0" y="0"/>
                                      </a:moveTo>
                                      <a:lnTo>
                                        <a:pt x="103047" y="0"/>
                                      </a:lnTo>
                                    </a:path>
                                  </a:pathLst>
                                </a:custGeom>
                                <a:ln w="4356">
                                  <a:solidFill>
                                    <a:srgbClr val="FFFFFF"/>
                                  </a:solidFill>
                                  <a:prstDash val="solid"/>
                                </a:ln>
                              </wps:spPr>
                              <wps:bodyPr wrap="square" lIns="0" tIns="0" rIns="0" bIns="0" rtlCol="0">
                                <a:prstTxWarp prst="textNoShape">
                                  <a:avLst/>
                                </a:prstTxWarp>
                                <a:noAutofit/>
                              </wps:bodyPr>
                            </wps:wsp>
                            <wps:wsp>
                              <wps:cNvPr id="4104" name="Graphic 4104"/>
                              <wps:cNvSpPr/>
                              <wps:spPr>
                                <a:xfrm>
                                  <a:off x="180831" y="764593"/>
                                  <a:ext cx="1270" cy="103505"/>
                                </a:xfrm>
                                <a:custGeom>
                                  <a:avLst/>
                                  <a:gdLst/>
                                  <a:ahLst/>
                                  <a:cxnLst/>
                                  <a:rect l="l" t="t" r="r" b="b"/>
                                  <a:pathLst>
                                    <a:path w="0" h="103505">
                                      <a:moveTo>
                                        <a:pt x="0" y="0"/>
                                      </a:moveTo>
                                      <a:lnTo>
                                        <a:pt x="0" y="103035"/>
                                      </a:lnTo>
                                    </a:path>
                                  </a:pathLst>
                                </a:custGeom>
                                <a:ln w="4356">
                                  <a:solidFill>
                                    <a:srgbClr val="FFFFFF"/>
                                  </a:solidFill>
                                  <a:prstDash val="solid"/>
                                </a:ln>
                              </wps:spPr>
                              <wps:bodyPr wrap="square" lIns="0" tIns="0" rIns="0" bIns="0" rtlCol="0">
                                <a:prstTxWarp prst="textNoShape">
                                  <a:avLst/>
                                </a:prstTxWarp>
                                <a:noAutofit/>
                              </wps:bodyPr>
                            </wps:wsp>
                            <wps:wsp>
                              <wps:cNvPr id="4105" name="Graphic 4105"/>
                              <wps:cNvSpPr/>
                              <wps:spPr>
                                <a:xfrm>
                                  <a:off x="77779" y="764593"/>
                                  <a:ext cx="103505" cy="103505"/>
                                </a:xfrm>
                                <a:custGeom>
                                  <a:avLst/>
                                  <a:gdLst/>
                                  <a:ahLst/>
                                  <a:cxnLst/>
                                  <a:rect l="l" t="t" r="r" b="b"/>
                                  <a:pathLst>
                                    <a:path w="103505" h="103505">
                                      <a:moveTo>
                                        <a:pt x="0" y="0"/>
                                      </a:moveTo>
                                      <a:lnTo>
                                        <a:pt x="103047" y="0"/>
                                      </a:lnTo>
                                    </a:path>
                                    <a:path w="103505" h="103505">
                                      <a:moveTo>
                                        <a:pt x="0" y="0"/>
                                      </a:moveTo>
                                      <a:lnTo>
                                        <a:pt x="0" y="103035"/>
                                      </a:lnTo>
                                    </a:path>
                                  </a:pathLst>
                                </a:custGeom>
                                <a:ln w="4356">
                                  <a:solidFill>
                                    <a:srgbClr val="040000"/>
                                  </a:solidFill>
                                  <a:prstDash val="solid"/>
                                </a:ln>
                              </wps:spPr>
                              <wps:bodyPr wrap="square" lIns="0" tIns="0" rIns="0" bIns="0" rtlCol="0">
                                <a:prstTxWarp prst="textNoShape">
                                  <a:avLst/>
                                </a:prstTxWarp>
                                <a:noAutofit/>
                              </wps:bodyPr>
                            </wps:wsp>
                            <wps:wsp>
                              <wps:cNvPr id="4106" name="Graphic 4106"/>
                              <wps:cNvSpPr/>
                              <wps:spPr>
                                <a:xfrm>
                                  <a:off x="1013933" y="582788"/>
                                  <a:ext cx="103505" cy="1270"/>
                                </a:xfrm>
                                <a:custGeom>
                                  <a:avLst/>
                                  <a:gdLst/>
                                  <a:ahLst/>
                                  <a:cxnLst/>
                                  <a:rect l="l" t="t" r="r" b="b"/>
                                  <a:pathLst>
                                    <a:path w="103505" h="0">
                                      <a:moveTo>
                                        <a:pt x="0" y="0"/>
                                      </a:moveTo>
                                      <a:lnTo>
                                        <a:pt x="103047" y="0"/>
                                      </a:lnTo>
                                    </a:path>
                                  </a:pathLst>
                                </a:custGeom>
                                <a:ln w="2175">
                                  <a:solidFill>
                                    <a:srgbClr val="040000"/>
                                  </a:solidFill>
                                  <a:prstDash val="solid"/>
                                </a:ln>
                              </wps:spPr>
                              <wps:bodyPr wrap="square" lIns="0" tIns="0" rIns="0" bIns="0" rtlCol="0">
                                <a:prstTxWarp prst="textNoShape">
                                  <a:avLst/>
                                </a:prstTxWarp>
                                <a:noAutofit/>
                              </wps:bodyPr>
                            </wps:wsp>
                            <wps:wsp>
                              <wps:cNvPr id="4107" name="Graphic 4107"/>
                              <wps:cNvSpPr/>
                              <wps:spPr>
                                <a:xfrm>
                                  <a:off x="1013936" y="583876"/>
                                  <a:ext cx="103505" cy="103505"/>
                                </a:xfrm>
                                <a:custGeom>
                                  <a:avLst/>
                                  <a:gdLst/>
                                  <a:ahLst/>
                                  <a:cxnLst/>
                                  <a:rect l="l" t="t" r="r" b="b"/>
                                  <a:pathLst>
                                    <a:path w="103505" h="103505">
                                      <a:moveTo>
                                        <a:pt x="103047" y="0"/>
                                      </a:moveTo>
                                      <a:lnTo>
                                        <a:pt x="0" y="0"/>
                                      </a:lnTo>
                                      <a:lnTo>
                                        <a:pt x="0" y="103047"/>
                                      </a:lnTo>
                                      <a:lnTo>
                                        <a:pt x="103047" y="103047"/>
                                      </a:lnTo>
                                      <a:lnTo>
                                        <a:pt x="103047" y="0"/>
                                      </a:lnTo>
                                      <a:close/>
                                    </a:path>
                                  </a:pathLst>
                                </a:custGeom>
                                <a:solidFill>
                                  <a:srgbClr val="FFFFFF"/>
                                </a:solidFill>
                              </wps:spPr>
                              <wps:bodyPr wrap="square" lIns="0" tIns="0" rIns="0" bIns="0" rtlCol="0">
                                <a:prstTxWarp prst="textNoShape">
                                  <a:avLst/>
                                </a:prstTxWarp>
                                <a:noAutofit/>
                              </wps:bodyPr>
                            </wps:wsp>
                            <wps:wsp>
                              <wps:cNvPr id="4108" name="Graphic 4108"/>
                              <wps:cNvSpPr/>
                              <wps:spPr>
                                <a:xfrm>
                                  <a:off x="1013933" y="686929"/>
                                  <a:ext cx="103505" cy="1270"/>
                                </a:xfrm>
                                <a:custGeom>
                                  <a:avLst/>
                                  <a:gdLst/>
                                  <a:ahLst/>
                                  <a:cxnLst/>
                                  <a:rect l="l" t="t" r="r" b="b"/>
                                  <a:pathLst>
                                    <a:path w="103505" h="0">
                                      <a:moveTo>
                                        <a:pt x="0" y="0"/>
                                      </a:moveTo>
                                      <a:lnTo>
                                        <a:pt x="103047" y="0"/>
                                      </a:lnTo>
                                    </a:path>
                                  </a:pathLst>
                                </a:custGeom>
                                <a:ln w="4356">
                                  <a:solidFill>
                                    <a:srgbClr val="FFFFFF"/>
                                  </a:solidFill>
                                  <a:prstDash val="solid"/>
                                </a:ln>
                              </wps:spPr>
                              <wps:bodyPr wrap="square" lIns="0" tIns="0" rIns="0" bIns="0" rtlCol="0">
                                <a:prstTxWarp prst="textNoShape">
                                  <a:avLst/>
                                </a:prstTxWarp>
                                <a:noAutofit/>
                              </wps:bodyPr>
                            </wps:wsp>
                            <wps:wsp>
                              <wps:cNvPr id="4109" name="Graphic 4109"/>
                              <wps:cNvSpPr/>
                              <wps:spPr>
                                <a:xfrm>
                                  <a:off x="1013933" y="583878"/>
                                  <a:ext cx="1270" cy="103505"/>
                                </a:xfrm>
                                <a:custGeom>
                                  <a:avLst/>
                                  <a:gdLst/>
                                  <a:ahLst/>
                                  <a:cxnLst/>
                                  <a:rect l="l" t="t" r="r" b="b"/>
                                  <a:pathLst>
                                    <a:path w="0" h="103505">
                                      <a:moveTo>
                                        <a:pt x="0" y="0"/>
                                      </a:moveTo>
                                      <a:lnTo>
                                        <a:pt x="0" y="103047"/>
                                      </a:lnTo>
                                    </a:path>
                                  </a:pathLst>
                                </a:custGeom>
                                <a:ln w="4356">
                                  <a:solidFill>
                                    <a:srgbClr val="040000"/>
                                  </a:solidFill>
                                  <a:prstDash val="solid"/>
                                </a:ln>
                              </wps:spPr>
                              <wps:bodyPr wrap="square" lIns="0" tIns="0" rIns="0" bIns="0" rtlCol="0">
                                <a:prstTxWarp prst="textNoShape">
                                  <a:avLst/>
                                </a:prstTxWarp>
                                <a:noAutofit/>
                              </wps:bodyPr>
                            </wps:wsp>
                            <wps:wsp>
                              <wps:cNvPr id="4110" name="Graphic 4110"/>
                              <wps:cNvSpPr/>
                              <wps:spPr>
                                <a:xfrm>
                                  <a:off x="1116985" y="583878"/>
                                  <a:ext cx="1270" cy="103505"/>
                                </a:xfrm>
                                <a:custGeom>
                                  <a:avLst/>
                                  <a:gdLst/>
                                  <a:ahLst/>
                                  <a:cxnLst/>
                                  <a:rect l="l" t="t" r="r" b="b"/>
                                  <a:pathLst>
                                    <a:path w="0" h="103505">
                                      <a:moveTo>
                                        <a:pt x="0" y="0"/>
                                      </a:moveTo>
                                      <a:lnTo>
                                        <a:pt x="0" y="103047"/>
                                      </a:lnTo>
                                    </a:path>
                                  </a:pathLst>
                                </a:custGeom>
                                <a:ln w="4356">
                                  <a:solidFill>
                                    <a:srgbClr val="FFFFFF"/>
                                  </a:solidFill>
                                  <a:prstDash val="solid"/>
                                </a:ln>
                              </wps:spPr>
                              <wps:bodyPr wrap="square" lIns="0" tIns="0" rIns="0" bIns="0" rtlCol="0">
                                <a:prstTxWarp prst="textNoShape">
                                  <a:avLst/>
                                </a:prstTxWarp>
                                <a:noAutofit/>
                              </wps:bodyPr>
                            </wps:wsp>
                            <wps:wsp>
                              <wps:cNvPr id="4111" name="Graphic 4111"/>
                              <wps:cNvSpPr/>
                              <wps:spPr>
                                <a:xfrm>
                                  <a:off x="77781" y="945292"/>
                                  <a:ext cx="103505" cy="103505"/>
                                </a:xfrm>
                                <a:custGeom>
                                  <a:avLst/>
                                  <a:gdLst/>
                                  <a:ahLst/>
                                  <a:cxnLst/>
                                  <a:rect l="l" t="t" r="r" b="b"/>
                                  <a:pathLst>
                                    <a:path w="103505" h="103505">
                                      <a:moveTo>
                                        <a:pt x="103047" y="0"/>
                                      </a:moveTo>
                                      <a:lnTo>
                                        <a:pt x="0" y="0"/>
                                      </a:lnTo>
                                      <a:lnTo>
                                        <a:pt x="0" y="103047"/>
                                      </a:lnTo>
                                      <a:lnTo>
                                        <a:pt x="103047" y="103047"/>
                                      </a:lnTo>
                                      <a:lnTo>
                                        <a:pt x="103047" y="0"/>
                                      </a:lnTo>
                                      <a:close/>
                                    </a:path>
                                  </a:pathLst>
                                </a:custGeom>
                                <a:solidFill>
                                  <a:srgbClr val="FFFFFF"/>
                                </a:solidFill>
                              </wps:spPr>
                              <wps:bodyPr wrap="square" lIns="0" tIns="0" rIns="0" bIns="0" rtlCol="0">
                                <a:prstTxWarp prst="textNoShape">
                                  <a:avLst/>
                                </a:prstTxWarp>
                                <a:noAutofit/>
                              </wps:bodyPr>
                            </wps:wsp>
                            <wps:wsp>
                              <wps:cNvPr id="4112" name="Graphic 4112"/>
                              <wps:cNvSpPr/>
                              <wps:spPr>
                                <a:xfrm>
                                  <a:off x="77779" y="1048345"/>
                                  <a:ext cx="103505" cy="1270"/>
                                </a:xfrm>
                                <a:custGeom>
                                  <a:avLst/>
                                  <a:gdLst/>
                                  <a:ahLst/>
                                  <a:cxnLst/>
                                  <a:rect l="l" t="t" r="r" b="b"/>
                                  <a:pathLst>
                                    <a:path w="103505" h="0">
                                      <a:moveTo>
                                        <a:pt x="0" y="0"/>
                                      </a:moveTo>
                                      <a:lnTo>
                                        <a:pt x="103047" y="0"/>
                                      </a:lnTo>
                                    </a:path>
                                  </a:pathLst>
                                </a:custGeom>
                                <a:ln w="4356">
                                  <a:solidFill>
                                    <a:srgbClr val="FFFFFF"/>
                                  </a:solidFill>
                                  <a:prstDash val="solid"/>
                                </a:ln>
                              </wps:spPr>
                              <wps:bodyPr wrap="square" lIns="0" tIns="0" rIns="0" bIns="0" rtlCol="0">
                                <a:prstTxWarp prst="textNoShape">
                                  <a:avLst/>
                                </a:prstTxWarp>
                                <a:noAutofit/>
                              </wps:bodyPr>
                            </wps:wsp>
                            <wps:wsp>
                              <wps:cNvPr id="4113" name="Graphic 4113"/>
                              <wps:cNvSpPr/>
                              <wps:spPr>
                                <a:xfrm>
                                  <a:off x="180831" y="945295"/>
                                  <a:ext cx="1270" cy="103505"/>
                                </a:xfrm>
                                <a:custGeom>
                                  <a:avLst/>
                                  <a:gdLst/>
                                  <a:ahLst/>
                                  <a:cxnLst/>
                                  <a:rect l="l" t="t" r="r" b="b"/>
                                  <a:pathLst>
                                    <a:path w="0" h="103505">
                                      <a:moveTo>
                                        <a:pt x="0" y="0"/>
                                      </a:moveTo>
                                      <a:lnTo>
                                        <a:pt x="0" y="103047"/>
                                      </a:lnTo>
                                    </a:path>
                                  </a:pathLst>
                                </a:custGeom>
                                <a:ln w="4356">
                                  <a:solidFill>
                                    <a:srgbClr val="FFFFFF"/>
                                  </a:solidFill>
                                  <a:prstDash val="solid"/>
                                </a:ln>
                              </wps:spPr>
                              <wps:bodyPr wrap="square" lIns="0" tIns="0" rIns="0" bIns="0" rtlCol="0">
                                <a:prstTxWarp prst="textNoShape">
                                  <a:avLst/>
                                </a:prstTxWarp>
                                <a:noAutofit/>
                              </wps:bodyPr>
                            </wps:wsp>
                            <wps:wsp>
                              <wps:cNvPr id="4114" name="Graphic 4114"/>
                              <wps:cNvSpPr/>
                              <wps:spPr>
                                <a:xfrm>
                                  <a:off x="77779" y="945295"/>
                                  <a:ext cx="103505" cy="103505"/>
                                </a:xfrm>
                                <a:custGeom>
                                  <a:avLst/>
                                  <a:gdLst/>
                                  <a:ahLst/>
                                  <a:cxnLst/>
                                  <a:rect l="l" t="t" r="r" b="b"/>
                                  <a:pathLst>
                                    <a:path w="103505" h="103505">
                                      <a:moveTo>
                                        <a:pt x="0" y="0"/>
                                      </a:moveTo>
                                      <a:lnTo>
                                        <a:pt x="103047" y="0"/>
                                      </a:lnTo>
                                    </a:path>
                                    <a:path w="103505" h="103505">
                                      <a:moveTo>
                                        <a:pt x="0" y="0"/>
                                      </a:moveTo>
                                      <a:lnTo>
                                        <a:pt x="0" y="103047"/>
                                      </a:lnTo>
                                    </a:path>
                                  </a:pathLst>
                                </a:custGeom>
                                <a:ln w="4356">
                                  <a:solidFill>
                                    <a:srgbClr val="040000"/>
                                  </a:solidFill>
                                  <a:prstDash val="solid"/>
                                </a:ln>
                              </wps:spPr>
                              <wps:bodyPr wrap="square" lIns="0" tIns="0" rIns="0" bIns="0" rtlCol="0">
                                <a:prstTxWarp prst="textNoShape">
                                  <a:avLst/>
                                </a:prstTxWarp>
                                <a:noAutofit/>
                              </wps:bodyPr>
                            </wps:wsp>
                            <wps:wsp>
                              <wps:cNvPr id="4115" name="Graphic 4115"/>
                              <wps:cNvSpPr/>
                              <wps:spPr>
                                <a:xfrm>
                                  <a:off x="77781" y="1123092"/>
                                  <a:ext cx="103505" cy="103505"/>
                                </a:xfrm>
                                <a:custGeom>
                                  <a:avLst/>
                                  <a:gdLst/>
                                  <a:ahLst/>
                                  <a:cxnLst/>
                                  <a:rect l="l" t="t" r="r" b="b"/>
                                  <a:pathLst>
                                    <a:path w="103505" h="103505">
                                      <a:moveTo>
                                        <a:pt x="103047" y="0"/>
                                      </a:moveTo>
                                      <a:lnTo>
                                        <a:pt x="0" y="0"/>
                                      </a:lnTo>
                                      <a:lnTo>
                                        <a:pt x="0" y="103047"/>
                                      </a:lnTo>
                                      <a:lnTo>
                                        <a:pt x="103047" y="103047"/>
                                      </a:lnTo>
                                      <a:lnTo>
                                        <a:pt x="103047" y="0"/>
                                      </a:lnTo>
                                      <a:close/>
                                    </a:path>
                                  </a:pathLst>
                                </a:custGeom>
                                <a:solidFill>
                                  <a:srgbClr val="FFFFFF"/>
                                </a:solidFill>
                              </wps:spPr>
                              <wps:bodyPr wrap="square" lIns="0" tIns="0" rIns="0" bIns="0" rtlCol="0">
                                <a:prstTxWarp prst="textNoShape">
                                  <a:avLst/>
                                </a:prstTxWarp>
                                <a:noAutofit/>
                              </wps:bodyPr>
                            </wps:wsp>
                            <wps:wsp>
                              <wps:cNvPr id="4116" name="Graphic 4116"/>
                              <wps:cNvSpPr/>
                              <wps:spPr>
                                <a:xfrm>
                                  <a:off x="77779" y="1226145"/>
                                  <a:ext cx="103505" cy="1270"/>
                                </a:xfrm>
                                <a:custGeom>
                                  <a:avLst/>
                                  <a:gdLst/>
                                  <a:ahLst/>
                                  <a:cxnLst/>
                                  <a:rect l="l" t="t" r="r" b="b"/>
                                  <a:pathLst>
                                    <a:path w="103505" h="0">
                                      <a:moveTo>
                                        <a:pt x="0" y="0"/>
                                      </a:moveTo>
                                      <a:lnTo>
                                        <a:pt x="103047" y="0"/>
                                      </a:lnTo>
                                    </a:path>
                                  </a:pathLst>
                                </a:custGeom>
                                <a:ln w="4356">
                                  <a:solidFill>
                                    <a:srgbClr val="FFFFFF"/>
                                  </a:solidFill>
                                  <a:prstDash val="solid"/>
                                </a:ln>
                              </wps:spPr>
                              <wps:bodyPr wrap="square" lIns="0" tIns="0" rIns="0" bIns="0" rtlCol="0">
                                <a:prstTxWarp prst="textNoShape">
                                  <a:avLst/>
                                </a:prstTxWarp>
                                <a:noAutofit/>
                              </wps:bodyPr>
                            </wps:wsp>
                            <wps:wsp>
                              <wps:cNvPr id="4117" name="Graphic 4117"/>
                              <wps:cNvSpPr/>
                              <wps:spPr>
                                <a:xfrm>
                                  <a:off x="180831" y="1123095"/>
                                  <a:ext cx="1270" cy="103505"/>
                                </a:xfrm>
                                <a:custGeom>
                                  <a:avLst/>
                                  <a:gdLst/>
                                  <a:ahLst/>
                                  <a:cxnLst/>
                                  <a:rect l="l" t="t" r="r" b="b"/>
                                  <a:pathLst>
                                    <a:path w="0" h="103505">
                                      <a:moveTo>
                                        <a:pt x="0" y="0"/>
                                      </a:moveTo>
                                      <a:lnTo>
                                        <a:pt x="0" y="103047"/>
                                      </a:lnTo>
                                    </a:path>
                                  </a:pathLst>
                                </a:custGeom>
                                <a:ln w="4356">
                                  <a:solidFill>
                                    <a:srgbClr val="FFFFFF"/>
                                  </a:solidFill>
                                  <a:prstDash val="solid"/>
                                </a:ln>
                              </wps:spPr>
                              <wps:bodyPr wrap="square" lIns="0" tIns="0" rIns="0" bIns="0" rtlCol="0">
                                <a:prstTxWarp prst="textNoShape">
                                  <a:avLst/>
                                </a:prstTxWarp>
                                <a:noAutofit/>
                              </wps:bodyPr>
                            </wps:wsp>
                            <wps:wsp>
                              <wps:cNvPr id="4118" name="Graphic 4118"/>
                              <wps:cNvSpPr/>
                              <wps:spPr>
                                <a:xfrm>
                                  <a:off x="77779" y="1123095"/>
                                  <a:ext cx="103505" cy="103505"/>
                                </a:xfrm>
                                <a:custGeom>
                                  <a:avLst/>
                                  <a:gdLst/>
                                  <a:ahLst/>
                                  <a:cxnLst/>
                                  <a:rect l="l" t="t" r="r" b="b"/>
                                  <a:pathLst>
                                    <a:path w="103505" h="103505">
                                      <a:moveTo>
                                        <a:pt x="0" y="0"/>
                                      </a:moveTo>
                                      <a:lnTo>
                                        <a:pt x="103047" y="0"/>
                                      </a:lnTo>
                                    </a:path>
                                    <a:path w="103505" h="103505">
                                      <a:moveTo>
                                        <a:pt x="0" y="0"/>
                                      </a:moveTo>
                                      <a:lnTo>
                                        <a:pt x="0" y="103047"/>
                                      </a:lnTo>
                                    </a:path>
                                  </a:pathLst>
                                </a:custGeom>
                                <a:ln w="4356">
                                  <a:solidFill>
                                    <a:srgbClr val="04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600pt;margin-top:-.251891pt;width:155.950pt;height:104pt;mso-position-horizontal-relative:column;mso-position-vertical-relative:paragraph;z-index:-22242816" id="docshapegroup2160" coordorigin="0,-5" coordsize="3119,2080">
                      <v:rect style="position:absolute;left:1;top:-4;width:3116;height:241" id="docshape2161" filled="true" fillcolor="#1fafd6" stroked="false">
                        <v:fill type="solid"/>
                      </v:rect>
                      <v:rect style="position:absolute;left:1;top:-4;width:3116;height:241" id="docshape2162" filled="false" stroked="true" strokeweight=".115pt" strokecolor="#040000">
                        <v:stroke dashstyle="solid"/>
                      </v:rect>
                      <v:rect style="position:absolute;left:0;top:235;width:3119;height:21" id="docshape2163" filled="true" fillcolor="#040000" stroked="false">
                        <v:fill type="solid"/>
                      </v:rect>
                      <v:shape style="position:absolute;left:1;top:255;width:3116;height:1818" type="#_x0000_t75" id="docshape2164" stroked="false">
                        <v:imagedata r:id="rId216" o:title=""/>
                      </v:shape>
                      <v:rect style="position:absolute;left:1;top:255;width:3116;height:1818" id="docshape2165" filled="false" stroked="true" strokeweight=".115pt" strokecolor="#040000">
                        <v:stroke dashstyle="solid"/>
                      </v:rect>
                      <v:line style="position:absolute" from="123,508" to="285,508" stroked="true" strokeweight=".343pt" strokecolor="#ffffff">
                        <v:stroke dashstyle="solid"/>
                      </v:line>
                      <v:rect style="position:absolute;left:122;top:345;width:163;height:163" id="docshape2166" filled="true" fillcolor="#ffffff" stroked="false">
                        <v:fill type="solid"/>
                      </v:rect>
                      <v:shape style="position:absolute;left:122;top:345;width:163;height:163" id="docshape2167" coordorigin="123,345" coordsize="163,163" path="m123,345l285,345m123,345l123,508e" filled="false" stroked="true" strokeweight=".343pt" strokecolor="#040000">
                        <v:path arrowok="t"/>
                        <v:stroke dashstyle="solid"/>
                      </v:shape>
                      <v:line style="position:absolute" from="285,345" to="285,508" stroked="true" strokeweight=".343pt" strokecolor="#ffffff">
                        <v:stroke dashstyle="solid"/>
                      </v:line>
                      <v:rect style="position:absolute;left:284;top:629;width:163;height:163" id="docshape2168" filled="true" fillcolor="#ffffff" stroked="false">
                        <v:fill type="solid"/>
                      </v:rect>
                      <v:line style="position:absolute" from="285,630" to="447,630" stroked="true" strokeweight=".343pt" strokecolor="#040000">
                        <v:stroke dashstyle="solid"/>
                      </v:line>
                      <v:line style="position:absolute" from="285,792" to="447,792" stroked="true" strokeweight=".343pt" strokecolor="#ffffff">
                        <v:stroke dashstyle="solid"/>
                      </v:line>
                      <v:line style="position:absolute" from="285,630" to="285,792" stroked="true" strokeweight=".343pt" strokecolor="#040000">
                        <v:stroke dashstyle="solid"/>
                      </v:line>
                      <v:line style="position:absolute" from="447,630" to="447,792" stroked="true" strokeweight=".343pt" strokecolor="#ffffff">
                        <v:stroke dashstyle="solid"/>
                      </v:line>
                      <v:line style="position:absolute" from="123,913" to="285,913" stroked="true" strokeweight=".1713pt" strokecolor="#040000">
                        <v:stroke dashstyle="solid"/>
                      </v:line>
                      <v:rect style="position:absolute;left:122;top:914;width:163;height:163" id="docshape2169" filled="true" fillcolor="#ffffff" stroked="false">
                        <v:fill type="solid"/>
                      </v:rect>
                      <v:line style="position:absolute" from="123,1077" to="285,1077" stroked="true" strokeweight=".343pt" strokecolor="#ffffff">
                        <v:stroke dashstyle="solid"/>
                      </v:line>
                      <v:line style="position:absolute" from="123,914" to="123,1077" stroked="true" strokeweight=".343pt" strokecolor="#040000">
                        <v:stroke dashstyle="solid"/>
                      </v:line>
                      <v:line style="position:absolute" from="285,914" to="285,1077" stroked="true" strokeweight=".343pt" strokecolor="#ffffff">
                        <v:stroke dashstyle="solid"/>
                      </v:line>
                      <v:rect style="position:absolute;left:1622;top:1488;width:163;height:163" id="docshape2170" filled="true" fillcolor="#ffffff" stroked="false">
                        <v:fill type="solid"/>
                      </v:rect>
                      <v:line style="position:absolute" from="1622,1488" to="1785,1488" stroked="true" strokeweight=".343pt" strokecolor="#040000">
                        <v:stroke dashstyle="solid"/>
                      </v:line>
                      <v:line style="position:absolute" from="1622,1650" to="1785,1650" stroked="true" strokeweight=".343pt" strokecolor="#ffffff">
                        <v:stroke dashstyle="solid"/>
                      </v:line>
                      <v:line style="position:absolute" from="1622,1488" to="1622,1650" stroked="true" strokeweight=".343pt" strokecolor="#040000">
                        <v:stroke dashstyle="solid"/>
                      </v:line>
                      <v:line style="position:absolute" from="1785,1488" to="1785,1650" stroked="true" strokeweight=".343pt" strokecolor="#ffffff">
                        <v:stroke dashstyle="solid"/>
                      </v:line>
                      <v:rect style="position:absolute;left:1842;top:1768;width:163;height:163" id="docshape2171" filled="true" fillcolor="#ffffff" stroked="false">
                        <v:fill type="solid"/>
                      </v:rect>
                      <v:line style="position:absolute" from="1842,1768" to="2005,1768" stroked="true" strokeweight=".343pt" strokecolor="#040000">
                        <v:stroke dashstyle="solid"/>
                      </v:line>
                      <v:line style="position:absolute" from="1842,1930" to="2005,1930" stroked="true" strokeweight=".343pt" strokecolor="#ffffff">
                        <v:stroke dashstyle="solid"/>
                      </v:line>
                      <v:line style="position:absolute" from="1842,1768" to="1842,1930" stroked="true" strokeweight=".343pt" strokecolor="#040000">
                        <v:stroke dashstyle="solid"/>
                      </v:line>
                      <v:line style="position:absolute" from="2005,1768" to="2005,1930" stroked="true" strokeweight=".343pt" strokecolor="#ffffff">
                        <v:stroke dashstyle="solid"/>
                      </v:line>
                      <v:rect style="position:absolute;left:1698;top:539;width:390;height:163" id="docshape2172" filled="true" fillcolor="#ffffff" stroked="false">
                        <v:fill type="solid"/>
                      </v:rect>
                      <v:rect style="position:absolute;left:1698;top:539;width:390;height:163" id="docshape2173" filled="false" stroked="true" strokeweight=".115pt" strokecolor="#cbcbcb">
                        <v:stroke dashstyle="solid"/>
                      </v:rect>
                      <v:shape style="position:absolute;left:1698;top:539;width:390;height:163" id="docshape2174" coordorigin="1699,539" coordsize="390,163" path="m2088,539l1699,539,1699,701e" filled="false" stroked="true" strokeweight=".115pt" strokecolor="#7e7f80">
                        <v:path arrowok="t"/>
                        <v:stroke dashstyle="solid"/>
                      </v:shape>
                      <v:rect style="position:absolute;left:1614;top:1198;width:390;height:163" id="docshape2175" filled="true" fillcolor="#ffffff" stroked="false">
                        <v:fill type="solid"/>
                      </v:rect>
                      <v:rect style="position:absolute;left:1614;top:1198;width:390;height:163" id="docshape2176" filled="false" stroked="true" strokeweight=".115pt" strokecolor="#cbcbcb">
                        <v:stroke dashstyle="solid"/>
                      </v:rect>
                      <v:shape style="position:absolute;left:1614;top:1198;width:390;height:163" id="docshape2177" coordorigin="1615,1198" coordsize="390,163" path="m2004,1198l1615,1198,1615,1361e" filled="false" stroked="true" strokeweight=".115pt" strokecolor="#7e7f80">
                        <v:path arrowok="t"/>
                        <v:stroke dashstyle="solid"/>
                      </v:shape>
                      <v:rect style="position:absolute;left:2779;top:917;width:260;height:14" id="docshape2178" filled="true" fillcolor="#1fafd6" stroked="false">
                        <v:fill type="solid"/>
                      </v:rect>
                      <v:rect style="position:absolute;left:2779;top:917;width:260;height:13" id="docshape2179" filled="false" stroked="true" strokeweight=".115pt" strokecolor="#221714">
                        <v:stroke dashstyle="solid"/>
                      </v:rect>
                      <v:shape style="position:absolute;left:2714;top:268;width:390;height:1039" id="docshape2180" coordorigin="2714,269" coordsize="390,1039" path="m3052,1307l2766,1307,2746,1303,2730,1292,2719,1276,2714,1255,2714,321,2719,300,2730,284,2746,273,2766,269,3052,269,3072,273,3089,284,3100,300,3104,321,3104,1255,3100,1276,3089,1292,3072,1303,3052,1307xe" filled="false" stroked="true" strokeweight=".687pt" strokecolor="#ffffff">
                        <v:path arrowok="t"/>
                        <v:stroke dashstyle="solid"/>
                      </v:shape>
                      <v:shape style="position:absolute;left:2714;top:1326;width:390;height:734" id="docshape2181" coordorigin="2714,1327" coordsize="390,734" path="m3052,2060l2766,2060,2746,2056,2730,2045,2719,2029,2714,2008,2714,1379,2719,1359,2730,1342,2746,1331,2766,1327,3052,1327,3072,1331,3089,1342,3100,1359,3104,1379,3104,2008,3100,2029,3089,2045,3072,2056,3052,2060xe" filled="false" stroked="true" strokeweight=".687pt" strokecolor="#ffffff">
                        <v:path arrowok="t"/>
                        <v:stroke dashstyle="solid"/>
                      </v:shape>
                      <v:shape style="position:absolute;left:2746;top:301;width:325;height:325" id="docshape2182" coordorigin="2747,301" coordsize="325,325" path="m3020,626l2799,626,2779,622,2762,611,2751,594,2747,574,2747,353,2751,333,2762,316,2779,305,2799,301,3020,301,3040,305,3056,316,3067,333,3072,353,3072,574,3067,594,3056,611,3040,622,3020,626xe" filled="false" stroked="true" strokeweight=".343pt" strokecolor="#040000">
                        <v:path arrowok="t"/>
                        <v:stroke dashstyle="solid"/>
                      </v:shape>
                      <v:shape style="position:absolute;left:2746;top:1709;width:325;height:325" id="docshape2183" coordorigin="2747,1710" coordsize="325,325" path="m3020,2034l2799,2034,2779,2030,2762,2019,2751,2003,2747,1982,2747,1762,2751,1742,2762,1725,2779,1714,2799,1710,3020,1710,3040,1714,3056,1725,3067,1742,3072,1762,3072,1982,3067,2003,3056,2019,3040,2030,3020,2034xe" filled="false" stroked="true" strokeweight=".343pt" strokecolor="#040000">
                        <v:path arrowok="t"/>
                        <v:stroke dashstyle="solid"/>
                      </v:shape>
                      <v:shape style="position:absolute;left:2746;top:1359;width:325;height:325" id="docshape2184" coordorigin="2747,1359" coordsize="325,325" path="m3020,1684l2799,1684,2779,1680,2762,1669,2751,1652,2747,1632,2747,1411,2751,1391,2762,1374,2779,1363,2799,1359,3020,1359,3040,1363,3056,1374,3067,1391,3072,1411,3072,1632,3067,1652,3056,1669,3040,1680,3020,1684xe" filled="false" stroked="true" strokeweight=".343pt" strokecolor="#040000">
                        <v:path arrowok="t"/>
                        <v:stroke dashstyle="solid"/>
                      </v:shape>
                      <v:shape style="position:absolute;left:2746;top:950;width:325;height:325" id="docshape2185" coordorigin="2747,950" coordsize="325,325" path="m3020,1275l2799,1275,2779,1271,2762,1260,2751,1243,2747,1223,2747,1002,2751,982,2762,966,2779,954,2799,950,3020,950,3040,954,3056,966,3067,982,3072,1002,3072,1223,3067,1243,3056,1260,3040,1271,3020,1275xe" filled="false" stroked="true" strokeweight=".343pt" strokecolor="#040000">
                        <v:path arrowok="t"/>
                        <v:stroke dashstyle="solid"/>
                      </v:shape>
                      <v:shape style="position:absolute;left:122;top:333;width:2917;height:1643" id="docshape2186" coordorigin="123,334" coordsize="2917,1643" path="m285,1199l123,1199,123,1361,285,1361,285,1199xm3007,1113l2961,1113,2961,983,2857,983,2857,1113,2812,1113,2909,1242,3007,1113xm3007,463l2909,334,2812,463,2857,463,2857,593,2961,593,2961,463,3007,463xm3013,1470l2961,1418,2909,1470,2857,1418,2805,1470,2857,1522,2805,1573,2857,1625,2909,1573,2961,1625,3013,1573,2961,1522,3013,1470xm3039,1820l2987,1768,2883,1872,2831,1820,2779,1872,2883,1976,3039,1820xe" filled="true" fillcolor="#ffffff" stroked="false">
                        <v:path arrowok="t"/>
                        <v:fill type="solid"/>
                      </v:shape>
                      <v:line style="position:absolute" from="123,1361" to="285,1361" stroked="true" strokeweight=".343pt" strokecolor="#ffffff">
                        <v:stroke dashstyle="solid"/>
                      </v:line>
                      <v:line style="position:absolute" from="285,1199" to="285,1361" stroked="true" strokeweight=".343pt" strokecolor="#ffffff">
                        <v:stroke dashstyle="solid"/>
                      </v:line>
                      <v:shape style="position:absolute;left:122;top:1199;width:163;height:163" id="docshape2187" coordorigin="123,1199" coordsize="163,163" path="m123,1199l285,1199m123,1199l123,1361e" filled="false" stroked="true" strokeweight=".343pt" strokecolor="#040000">
                        <v:path arrowok="t"/>
                        <v:stroke dashstyle="solid"/>
                      </v:shape>
                      <v:line style="position:absolute" from="1597,913" to="1759,913" stroked="true" strokeweight=".1713pt" strokecolor="#040000">
                        <v:stroke dashstyle="solid"/>
                      </v:line>
                      <v:rect style="position:absolute;left:1596;top:914;width:163;height:163" id="docshape2188" filled="true" fillcolor="#ffffff" stroked="false">
                        <v:fill type="solid"/>
                      </v:rect>
                      <v:line style="position:absolute" from="1597,1077" to="1759,1077" stroked="true" strokeweight=".343pt" strokecolor="#ffffff">
                        <v:stroke dashstyle="solid"/>
                      </v:line>
                      <v:line style="position:absolute" from="1597,914" to="1597,1077" stroked="true" strokeweight=".343pt" strokecolor="#040000">
                        <v:stroke dashstyle="solid"/>
                      </v:line>
                      <v:line style="position:absolute" from="1759,914" to="1759,1077" stroked="true" strokeweight=".343pt" strokecolor="#ffffff">
                        <v:stroke dashstyle="solid"/>
                      </v:line>
                      <v:rect style="position:absolute;left:122;top:1483;width:163;height:163" id="docshape2189" filled="true" fillcolor="#ffffff" stroked="false">
                        <v:fill type="solid"/>
                      </v:rect>
                      <v:line style="position:absolute" from="123,1646" to="285,1646" stroked="true" strokeweight=".343pt" strokecolor="#ffffff">
                        <v:stroke dashstyle="solid"/>
                      </v:line>
                      <v:line style="position:absolute" from="285,1484" to="285,1646" stroked="true" strokeweight=".343pt" strokecolor="#ffffff">
                        <v:stroke dashstyle="solid"/>
                      </v:line>
                      <v:shape style="position:absolute;left:122;top:1483;width:163;height:163" id="docshape2190" coordorigin="123,1484" coordsize="163,163" path="m123,1484l285,1484m123,1484l123,1646e" filled="false" stroked="true" strokeweight=".343pt" strokecolor="#040000">
                        <v:path arrowok="t"/>
                        <v:stroke dashstyle="solid"/>
                      </v:shape>
                      <v:rect style="position:absolute;left:122;top:1763;width:163;height:163" id="docshape2191" filled="true" fillcolor="#ffffff" stroked="false">
                        <v:fill type="solid"/>
                      </v:rect>
                      <v:line style="position:absolute" from="123,1926" to="285,1926" stroked="true" strokeweight=".343pt" strokecolor="#ffffff">
                        <v:stroke dashstyle="solid"/>
                      </v:line>
                      <v:line style="position:absolute" from="285,1764" to="285,1926" stroked="true" strokeweight=".343pt" strokecolor="#ffffff">
                        <v:stroke dashstyle="solid"/>
                      </v:line>
                      <v:shape style="position:absolute;left:122;top:1763;width:163;height:163" id="docshape2192" coordorigin="123,1764" coordsize="163,163" path="m123,1764l285,1764m123,1764l123,1926e" filled="false" stroked="true" strokeweight=".343pt" strokecolor="#040000">
                        <v:path arrowok="t"/>
                        <v:stroke dashstyle="solid"/>
                      </v:shape>
                      <w10:wrap type="none"/>
                    </v:group>
                  </w:pict>
                </mc:Fallback>
              </mc:AlternateContent>
            </w:r>
            <w:r>
              <w:rPr>
                <w:rFonts w:ascii="Arial"/>
                <w:color w:val="FFFFFF"/>
                <w:sz w:val="16"/>
              </w:rPr>
              <w:t>Advanced</w:t>
            </w:r>
            <w:r>
              <w:rPr>
                <w:rFonts w:ascii="Arial"/>
                <w:color w:val="FFFFFF"/>
                <w:spacing w:val="15"/>
                <w:sz w:val="16"/>
              </w:rPr>
              <w:t> </w:t>
            </w:r>
            <w:r>
              <w:rPr>
                <w:rFonts w:ascii="Arial"/>
                <w:color w:val="FFFFFF"/>
                <w:spacing w:val="-2"/>
                <w:sz w:val="16"/>
              </w:rPr>
              <w:t>Function</w:t>
            </w:r>
          </w:p>
          <w:p>
            <w:pPr>
              <w:pStyle w:val="TableParagraph"/>
              <w:tabs>
                <w:tab w:pos="1682" w:val="left" w:leader="none"/>
              </w:tabs>
              <w:spacing w:line="180" w:lineRule="atLeast" w:before="89"/>
              <w:ind w:left="1873" w:right="972" w:hanging="1537"/>
              <w:rPr>
                <w:rFonts w:ascii="Arial"/>
                <w:sz w:val="8"/>
              </w:rPr>
            </w:pPr>
            <w:r>
              <w:rPr>
                <w:rFonts w:ascii="Arial"/>
                <w:color w:val="FFFFFF"/>
                <w:w w:val="105"/>
                <w:sz w:val="8"/>
              </w:rPr>
              <w:t>Solar Arc Fault ON</w:t>
            </w:r>
            <w:r>
              <w:rPr>
                <w:rFonts w:ascii="Arial"/>
                <w:color w:val="FFFFFF"/>
                <w:sz w:val="8"/>
              </w:rPr>
              <w:tab/>
            </w:r>
            <w:r>
              <w:rPr>
                <w:rFonts w:ascii="Arial"/>
                <w:color w:val="FFFFFF"/>
                <w:spacing w:val="-2"/>
                <w:w w:val="105"/>
                <w:sz w:val="8"/>
              </w:rPr>
              <w:t>Backup</w:t>
            </w:r>
            <w:r>
              <w:rPr>
                <w:rFonts w:ascii="Arial"/>
                <w:color w:val="FFFFFF"/>
                <w:spacing w:val="-4"/>
                <w:w w:val="105"/>
                <w:sz w:val="8"/>
              </w:rPr>
              <w:t> </w:t>
            </w:r>
            <w:r>
              <w:rPr>
                <w:rFonts w:ascii="Arial"/>
                <w:color w:val="FFFFFF"/>
                <w:spacing w:val="-2"/>
                <w:w w:val="105"/>
                <w:sz w:val="8"/>
              </w:rPr>
              <w:t>Delay</w:t>
            </w:r>
            <w:r>
              <w:rPr>
                <w:rFonts w:ascii="Arial"/>
                <w:color w:val="FFFFFF"/>
                <w:spacing w:val="40"/>
                <w:w w:val="105"/>
                <w:sz w:val="8"/>
              </w:rPr>
              <w:t> </w:t>
            </w:r>
            <w:r>
              <w:rPr>
                <w:rFonts w:ascii="Arial"/>
                <w:color w:val="070102"/>
                <w:spacing w:val="-6"/>
                <w:w w:val="105"/>
                <w:sz w:val="8"/>
              </w:rPr>
              <w:t>0s</w:t>
            </w:r>
          </w:p>
          <w:p>
            <w:pPr>
              <w:pStyle w:val="TableParagraph"/>
              <w:tabs>
                <w:tab w:pos="2294" w:val="left" w:leader="none"/>
              </w:tabs>
              <w:spacing w:line="111" w:lineRule="exact"/>
              <w:ind w:right="126"/>
              <w:jc w:val="right"/>
              <w:rPr>
                <w:rFonts w:ascii="Arial"/>
                <w:sz w:val="11"/>
              </w:rPr>
            </w:pPr>
            <w:r>
              <w:rPr>
                <w:rFonts w:ascii="Arial"/>
                <w:color w:val="FFFFFF"/>
                <w:sz w:val="8"/>
              </w:rPr>
              <w:t>Clear</w:t>
            </w:r>
            <w:r>
              <w:rPr>
                <w:rFonts w:ascii="Arial"/>
                <w:color w:val="FFFFFF"/>
                <w:spacing w:val="5"/>
                <w:sz w:val="8"/>
              </w:rPr>
              <w:t> </w:t>
            </w:r>
            <w:r>
              <w:rPr>
                <w:rFonts w:ascii="Arial"/>
                <w:color w:val="FFFFFF"/>
                <w:spacing w:val="-2"/>
                <w:sz w:val="8"/>
              </w:rPr>
              <w:t>Arc_Fault</w:t>
            </w:r>
            <w:r>
              <w:rPr>
                <w:rFonts w:ascii="Arial"/>
                <w:color w:val="FFFFFF"/>
                <w:sz w:val="8"/>
              </w:rPr>
              <w:tab/>
            </w:r>
            <w:r>
              <w:rPr>
                <w:rFonts w:ascii="Arial"/>
                <w:color w:val="FFFFFF"/>
                <w:spacing w:val="-4"/>
                <w:sz w:val="11"/>
              </w:rPr>
              <w:t>Func</w:t>
            </w:r>
          </w:p>
          <w:p>
            <w:pPr>
              <w:pStyle w:val="TableParagraph"/>
              <w:spacing w:before="2"/>
              <w:ind w:right="138"/>
              <w:jc w:val="right"/>
              <w:rPr>
                <w:rFonts w:ascii="Arial"/>
                <w:sz w:val="11"/>
              </w:rPr>
            </w:pPr>
            <w:r>
              <w:rPr>
                <w:rFonts w:ascii="Arial"/>
                <w:color w:val="FFFFFF"/>
                <w:spacing w:val="-4"/>
                <w:sz w:val="11"/>
              </w:rPr>
              <w:t>Set1</w:t>
            </w:r>
          </w:p>
          <w:p>
            <w:pPr>
              <w:pStyle w:val="TableParagraph"/>
              <w:tabs>
                <w:tab w:pos="1811" w:val="left" w:leader="none"/>
              </w:tabs>
              <w:spacing w:before="58"/>
              <w:ind w:left="337"/>
              <w:rPr>
                <w:rFonts w:ascii="Arial"/>
                <w:sz w:val="8"/>
              </w:rPr>
            </w:pPr>
            <w:r>
              <w:rPr>
                <w:rFonts w:ascii="Arial"/>
                <w:color w:val="FFFFFF"/>
                <w:sz w:val="8"/>
              </w:rPr>
              <w:t>System</w:t>
            </w:r>
            <w:r>
              <w:rPr>
                <w:rFonts w:ascii="Arial"/>
                <w:color w:val="FFFFFF"/>
                <w:spacing w:val="8"/>
                <w:sz w:val="8"/>
              </w:rPr>
              <w:t> </w:t>
            </w:r>
            <w:r>
              <w:rPr>
                <w:rFonts w:ascii="Arial"/>
                <w:color w:val="FFFFFF"/>
                <w:spacing w:val="-2"/>
                <w:sz w:val="8"/>
              </w:rPr>
              <w:t>selfcheck</w:t>
            </w:r>
            <w:r>
              <w:rPr>
                <w:rFonts w:ascii="Arial"/>
                <w:color w:val="FFFFFF"/>
                <w:sz w:val="8"/>
              </w:rPr>
              <w:tab/>
              <w:t>Gen</w:t>
            </w:r>
            <w:r>
              <w:rPr>
                <w:rFonts w:ascii="Arial"/>
                <w:color w:val="FFFFFF"/>
                <w:spacing w:val="3"/>
                <w:sz w:val="8"/>
              </w:rPr>
              <w:t> </w:t>
            </w:r>
            <w:r>
              <w:rPr>
                <w:rFonts w:ascii="Arial"/>
                <w:color w:val="FFFFFF"/>
                <w:sz w:val="8"/>
              </w:rPr>
              <w:t>peak-</w:t>
            </w:r>
            <w:r>
              <w:rPr>
                <w:rFonts w:ascii="Arial"/>
                <w:color w:val="FFFFFF"/>
                <w:spacing w:val="-2"/>
                <w:sz w:val="8"/>
              </w:rPr>
              <w:t>shaving</w:t>
            </w:r>
          </w:p>
          <w:p>
            <w:pPr>
              <w:pStyle w:val="TableParagraph"/>
              <w:spacing w:before="78"/>
              <w:rPr>
                <w:b/>
                <w:sz w:val="8"/>
              </w:rPr>
            </w:pPr>
          </w:p>
          <w:p>
            <w:pPr>
              <w:pStyle w:val="TableParagraph"/>
              <w:tabs>
                <w:tab w:pos="1669" w:val="left" w:leader="none"/>
              </w:tabs>
              <w:spacing w:before="1"/>
              <w:ind w:left="337"/>
              <w:rPr>
                <w:rFonts w:ascii="Arial" w:eastAsia="Arial"/>
                <w:sz w:val="8"/>
              </w:rPr>
            </w:pPr>
            <w:r>
              <w:rPr>
                <w:rFonts w:ascii="Arial" w:eastAsia="Arial"/>
                <w:color w:val="FFFFFF"/>
                <w:spacing w:val="-5"/>
                <w:w w:val="110"/>
                <w:sz w:val="8"/>
              </w:rPr>
              <w:t>DRM</w:t>
            </w:r>
            <w:r>
              <w:rPr>
                <w:rFonts w:ascii="Arial" w:eastAsia="Arial"/>
                <w:color w:val="FFFFFF"/>
                <w:sz w:val="8"/>
              </w:rPr>
              <w:tab/>
            </w:r>
            <w:r>
              <w:rPr>
                <w:rFonts w:ascii="Arial" w:eastAsia="Arial"/>
                <w:color w:val="070102"/>
                <w:w w:val="110"/>
                <w:position w:val="1"/>
                <w:sz w:val="8"/>
              </w:rPr>
              <w:t>2000</w:t>
            </w:r>
            <w:r>
              <w:rPr>
                <w:rFonts w:ascii="MS PGothic" w:eastAsia="MS PGothic" w:hint="eastAsia"/>
                <w:color w:val="070102"/>
                <w:w w:val="110"/>
                <w:position w:val="1"/>
                <w:sz w:val="8"/>
              </w:rPr>
              <w:t>：</w:t>
            </w:r>
            <w:r>
              <w:rPr>
                <w:rFonts w:ascii="Arial" w:eastAsia="Arial"/>
                <w:color w:val="070102"/>
                <w:w w:val="110"/>
                <w:position w:val="1"/>
                <w:sz w:val="8"/>
              </w:rPr>
              <w:t>1</w:t>
            </w:r>
            <w:r>
              <w:rPr>
                <w:rFonts w:ascii="Arial" w:eastAsia="Arial"/>
                <w:color w:val="070102"/>
                <w:spacing w:val="47"/>
                <w:w w:val="110"/>
                <w:position w:val="1"/>
                <w:sz w:val="8"/>
              </w:rPr>
              <w:t>  </w:t>
            </w:r>
            <w:r>
              <w:rPr>
                <w:rFonts w:ascii="Arial" w:eastAsia="Arial"/>
                <w:color w:val="FFFFFF"/>
                <w:w w:val="110"/>
                <w:sz w:val="8"/>
              </w:rPr>
              <w:t>CT</w:t>
            </w:r>
            <w:r>
              <w:rPr>
                <w:rFonts w:ascii="Arial" w:eastAsia="Arial"/>
                <w:color w:val="FFFFFF"/>
                <w:spacing w:val="-1"/>
                <w:w w:val="110"/>
                <w:sz w:val="8"/>
              </w:rPr>
              <w:t> </w:t>
            </w:r>
            <w:r>
              <w:rPr>
                <w:rFonts w:ascii="Arial" w:eastAsia="Arial"/>
                <w:color w:val="FFFFFF"/>
                <w:spacing w:val="-2"/>
                <w:w w:val="110"/>
                <w:sz w:val="8"/>
              </w:rPr>
              <w:t>Ratio</w:t>
            </w:r>
          </w:p>
          <w:p>
            <w:pPr>
              <w:pStyle w:val="TableParagraph"/>
              <w:rPr>
                <w:b/>
                <w:sz w:val="8"/>
              </w:rPr>
            </w:pPr>
          </w:p>
          <w:p>
            <w:pPr>
              <w:pStyle w:val="TableParagraph"/>
              <w:spacing w:before="1"/>
              <w:rPr>
                <w:b/>
                <w:sz w:val="8"/>
              </w:rPr>
            </w:pPr>
          </w:p>
          <w:p>
            <w:pPr>
              <w:pStyle w:val="TableParagraph"/>
              <w:tabs>
                <w:tab w:pos="1837" w:val="left" w:leader="none"/>
              </w:tabs>
              <w:ind w:left="337"/>
              <w:rPr>
                <w:rFonts w:ascii="Arial"/>
                <w:sz w:val="8"/>
              </w:rPr>
            </w:pPr>
            <w:r>
              <w:rPr>
                <w:rFonts w:ascii="Arial"/>
                <w:color w:val="FFFFFF"/>
                <w:sz w:val="8"/>
              </w:rPr>
              <w:t>Signal</w:t>
            </w:r>
            <w:r>
              <w:rPr>
                <w:rFonts w:ascii="Arial"/>
                <w:color w:val="FFFFFF"/>
                <w:spacing w:val="1"/>
                <w:sz w:val="8"/>
              </w:rPr>
              <w:t> </w:t>
            </w:r>
            <w:r>
              <w:rPr>
                <w:rFonts w:ascii="Arial"/>
                <w:color w:val="FFFFFF"/>
                <w:sz w:val="8"/>
              </w:rPr>
              <w:t>Island</w:t>
            </w:r>
            <w:r>
              <w:rPr>
                <w:rFonts w:ascii="Arial"/>
                <w:color w:val="FFFFFF"/>
                <w:spacing w:val="2"/>
                <w:sz w:val="8"/>
              </w:rPr>
              <w:t> </w:t>
            </w:r>
            <w:r>
              <w:rPr>
                <w:rFonts w:ascii="Arial"/>
                <w:color w:val="FFFFFF"/>
                <w:spacing w:val="-4"/>
                <w:sz w:val="8"/>
              </w:rPr>
              <w:t>Mode</w:t>
            </w:r>
            <w:r>
              <w:rPr>
                <w:rFonts w:ascii="Arial"/>
                <w:color w:val="FFFFFF"/>
                <w:sz w:val="8"/>
              </w:rPr>
              <w:tab/>
            </w:r>
            <w:r>
              <w:rPr>
                <w:rFonts w:ascii="Arial"/>
                <w:color w:val="FFFFFF"/>
                <w:spacing w:val="-2"/>
                <w:sz w:val="8"/>
              </w:rPr>
              <w:t>BMS_Err_Stop</w:t>
            </w:r>
          </w:p>
          <w:p>
            <w:pPr>
              <w:pStyle w:val="TableParagraph"/>
              <w:spacing w:before="91"/>
              <w:rPr>
                <w:b/>
                <w:sz w:val="8"/>
              </w:rPr>
            </w:pPr>
          </w:p>
          <w:p>
            <w:pPr>
              <w:pStyle w:val="TableParagraph"/>
              <w:tabs>
                <w:tab w:pos="2057" w:val="left" w:leader="none"/>
              </w:tabs>
              <w:ind w:left="337"/>
              <w:rPr>
                <w:rFonts w:ascii="Arial"/>
                <w:sz w:val="8"/>
              </w:rPr>
            </w:pPr>
            <w:r>
              <w:rPr>
                <w:rFonts w:ascii="Arial"/>
                <w:color w:val="FFFFFF"/>
                <w:sz w:val="8"/>
              </w:rPr>
              <w:t>Asymmetric</w:t>
            </w:r>
            <w:r>
              <w:rPr>
                <w:rFonts w:ascii="Arial"/>
                <w:color w:val="FFFFFF"/>
                <w:spacing w:val="7"/>
                <w:sz w:val="8"/>
              </w:rPr>
              <w:t> </w:t>
            </w:r>
            <w:r>
              <w:rPr>
                <w:rFonts w:ascii="Arial"/>
                <w:color w:val="FFFFFF"/>
                <w:sz w:val="8"/>
              </w:rPr>
              <w:t>phase</w:t>
            </w:r>
            <w:r>
              <w:rPr>
                <w:rFonts w:ascii="Arial"/>
                <w:color w:val="FFFFFF"/>
                <w:spacing w:val="8"/>
                <w:sz w:val="8"/>
              </w:rPr>
              <w:t> </w:t>
            </w:r>
            <w:r>
              <w:rPr>
                <w:rFonts w:ascii="Arial"/>
                <w:color w:val="FFFFFF"/>
                <w:spacing w:val="-2"/>
                <w:sz w:val="8"/>
              </w:rPr>
              <w:t>feeding</w:t>
            </w:r>
            <w:r>
              <w:rPr>
                <w:rFonts w:ascii="Arial"/>
                <w:color w:val="FFFFFF"/>
                <w:sz w:val="8"/>
              </w:rPr>
              <w:tab/>
              <w:t>CEI</w:t>
            </w:r>
            <w:r>
              <w:rPr>
                <w:rFonts w:ascii="Arial"/>
                <w:color w:val="FFFFFF"/>
                <w:spacing w:val="4"/>
                <w:sz w:val="8"/>
              </w:rPr>
              <w:t> </w:t>
            </w:r>
            <w:r>
              <w:rPr>
                <w:rFonts w:ascii="Arial"/>
                <w:color w:val="FFFFFF"/>
                <w:spacing w:val="-2"/>
                <w:sz w:val="8"/>
              </w:rPr>
              <w:t>Report</w:t>
            </w:r>
          </w:p>
        </w:tc>
        <w:tc>
          <w:tcPr>
            <w:tcW w:w="3769" w:type="dxa"/>
            <w:tcBorders>
              <w:bottom w:val="nil"/>
            </w:tcBorders>
          </w:tcPr>
          <w:p>
            <w:pPr>
              <w:pStyle w:val="TableParagraph"/>
              <w:spacing w:before="52"/>
              <w:ind w:left="87"/>
              <w:rPr>
                <w:sz w:val="16"/>
              </w:rPr>
            </w:pPr>
            <w:r>
              <w:rPr>
                <w:b/>
                <w:color w:val="231815"/>
                <w:sz w:val="16"/>
              </w:rPr>
              <w:t>Solar</w:t>
            </w:r>
            <w:r>
              <w:rPr>
                <w:b/>
                <w:color w:val="231815"/>
                <w:spacing w:val="-8"/>
                <w:sz w:val="16"/>
              </w:rPr>
              <w:t> </w:t>
            </w:r>
            <w:r>
              <w:rPr>
                <w:b/>
                <w:color w:val="231815"/>
                <w:sz w:val="16"/>
              </w:rPr>
              <w:t>Arc</w:t>
            </w:r>
            <w:r>
              <w:rPr>
                <w:b/>
                <w:color w:val="231815"/>
                <w:spacing w:val="-7"/>
                <w:sz w:val="16"/>
              </w:rPr>
              <w:t> </w:t>
            </w:r>
            <w:r>
              <w:rPr>
                <w:b/>
                <w:color w:val="231815"/>
                <w:sz w:val="16"/>
              </w:rPr>
              <w:t>Fault</w:t>
            </w:r>
            <w:r>
              <w:rPr>
                <w:b/>
                <w:color w:val="231815"/>
                <w:spacing w:val="-6"/>
                <w:sz w:val="16"/>
              </w:rPr>
              <w:t> </w:t>
            </w:r>
            <w:r>
              <w:rPr>
                <w:b/>
                <w:color w:val="231815"/>
                <w:sz w:val="16"/>
              </w:rPr>
              <w:t>ON:</w:t>
            </w:r>
            <w:r>
              <w:rPr>
                <w:b/>
                <w:color w:val="231815"/>
                <w:spacing w:val="-9"/>
                <w:sz w:val="16"/>
              </w:rPr>
              <w:t> </w:t>
            </w:r>
            <w:r>
              <w:rPr>
                <w:color w:val="231815"/>
                <w:sz w:val="16"/>
              </w:rPr>
              <w:t>This</w:t>
            </w:r>
            <w:r>
              <w:rPr>
                <w:color w:val="231815"/>
                <w:spacing w:val="-7"/>
                <w:sz w:val="16"/>
              </w:rPr>
              <w:t> </w:t>
            </w:r>
            <w:r>
              <w:rPr>
                <w:color w:val="231815"/>
                <w:sz w:val="16"/>
              </w:rPr>
              <w:t>is</w:t>
            </w:r>
            <w:r>
              <w:rPr>
                <w:color w:val="231815"/>
                <w:spacing w:val="-8"/>
                <w:sz w:val="16"/>
              </w:rPr>
              <w:t> </w:t>
            </w:r>
            <w:r>
              <w:rPr>
                <w:color w:val="231815"/>
                <w:sz w:val="16"/>
              </w:rPr>
              <w:t>only</w:t>
            </w:r>
            <w:r>
              <w:rPr>
                <w:color w:val="231815"/>
                <w:spacing w:val="-7"/>
                <w:sz w:val="16"/>
              </w:rPr>
              <w:t> </w:t>
            </w:r>
            <w:r>
              <w:rPr>
                <w:color w:val="231815"/>
                <w:sz w:val="16"/>
              </w:rPr>
              <w:t>for</w:t>
            </w:r>
            <w:r>
              <w:rPr>
                <w:color w:val="231815"/>
                <w:spacing w:val="-8"/>
                <w:sz w:val="16"/>
              </w:rPr>
              <w:t> </w:t>
            </w:r>
            <w:r>
              <w:rPr>
                <w:color w:val="231815"/>
                <w:spacing w:val="-5"/>
                <w:sz w:val="16"/>
              </w:rPr>
              <w:t>US.</w:t>
            </w:r>
          </w:p>
          <w:p>
            <w:pPr>
              <w:pStyle w:val="TableParagraph"/>
              <w:spacing w:before="5"/>
              <w:ind w:left="87"/>
              <w:rPr>
                <w:sz w:val="16"/>
              </w:rPr>
            </w:pPr>
            <w:r>
              <w:rPr>
                <w:b/>
                <w:color w:val="231815"/>
                <w:spacing w:val="-2"/>
                <w:sz w:val="16"/>
              </w:rPr>
              <w:t>System</w:t>
            </w:r>
            <w:r>
              <w:rPr>
                <w:b/>
                <w:color w:val="231815"/>
                <w:sz w:val="16"/>
              </w:rPr>
              <w:t> </w:t>
            </w:r>
            <w:r>
              <w:rPr>
                <w:b/>
                <w:color w:val="231815"/>
                <w:spacing w:val="-2"/>
                <w:sz w:val="16"/>
              </w:rPr>
              <w:t>selfcheck:</w:t>
            </w:r>
            <w:r>
              <w:rPr>
                <w:b/>
                <w:color w:val="231815"/>
                <w:spacing w:val="-1"/>
                <w:sz w:val="16"/>
              </w:rPr>
              <w:t> </w:t>
            </w:r>
            <w:r>
              <w:rPr>
                <w:color w:val="231815"/>
                <w:spacing w:val="-2"/>
                <w:sz w:val="16"/>
              </w:rPr>
              <w:t>Disable.</w:t>
            </w:r>
            <w:r>
              <w:rPr>
                <w:color w:val="231815"/>
                <w:sz w:val="16"/>
              </w:rPr>
              <w:t> </w:t>
            </w:r>
            <w:r>
              <w:rPr>
                <w:color w:val="231815"/>
                <w:spacing w:val="-2"/>
                <w:sz w:val="16"/>
              </w:rPr>
              <w:t>this</w:t>
            </w:r>
            <w:r>
              <w:rPr>
                <w:color w:val="231815"/>
                <w:spacing w:val="-1"/>
                <w:sz w:val="16"/>
              </w:rPr>
              <w:t> </w:t>
            </w:r>
            <w:r>
              <w:rPr>
                <w:color w:val="231815"/>
                <w:spacing w:val="-2"/>
                <w:sz w:val="16"/>
              </w:rPr>
              <w:t>is</w:t>
            </w:r>
            <w:r>
              <w:rPr>
                <w:color w:val="231815"/>
                <w:spacing w:val="-1"/>
                <w:sz w:val="16"/>
              </w:rPr>
              <w:t> </w:t>
            </w:r>
            <w:r>
              <w:rPr>
                <w:color w:val="231815"/>
                <w:spacing w:val="-2"/>
                <w:sz w:val="16"/>
              </w:rPr>
              <w:t>only</w:t>
            </w:r>
            <w:r>
              <w:rPr>
                <w:color w:val="231815"/>
                <w:spacing w:val="-1"/>
                <w:sz w:val="16"/>
              </w:rPr>
              <w:t> </w:t>
            </w:r>
            <w:r>
              <w:rPr>
                <w:color w:val="231815"/>
                <w:spacing w:val="-2"/>
                <w:sz w:val="16"/>
              </w:rPr>
              <w:t>for</w:t>
            </w:r>
            <w:r>
              <w:rPr>
                <w:color w:val="231815"/>
                <w:sz w:val="16"/>
              </w:rPr>
              <w:t> </w:t>
            </w:r>
            <w:r>
              <w:rPr>
                <w:color w:val="231815"/>
                <w:spacing w:val="-2"/>
                <w:sz w:val="16"/>
              </w:rPr>
              <w:t>factory.</w:t>
            </w:r>
          </w:p>
          <w:p>
            <w:pPr>
              <w:pStyle w:val="TableParagraph"/>
              <w:spacing w:line="244" w:lineRule="auto" w:before="4"/>
              <w:ind w:left="87" w:right="14"/>
              <w:rPr>
                <w:sz w:val="16"/>
              </w:rPr>
            </w:pPr>
            <w:r>
              <w:rPr>
                <w:b/>
                <w:color w:val="231815"/>
                <w:sz w:val="16"/>
              </w:rPr>
              <w:t>Gen Peak-shaving: </w:t>
            </w:r>
            <w:r>
              <w:rPr>
                <w:color w:val="231815"/>
                <w:sz w:val="16"/>
              </w:rPr>
              <w:t>Enable When the power of the</w:t>
            </w:r>
            <w:r>
              <w:rPr>
                <w:color w:val="231815"/>
                <w:spacing w:val="40"/>
                <w:sz w:val="16"/>
              </w:rPr>
              <w:t> </w:t>
            </w:r>
            <w:r>
              <w:rPr>
                <w:color w:val="231815"/>
                <w:spacing w:val="-2"/>
                <w:sz w:val="16"/>
              </w:rPr>
              <w:t>generator</w:t>
            </w:r>
            <w:r>
              <w:rPr>
                <w:color w:val="231815"/>
                <w:spacing w:val="-5"/>
                <w:sz w:val="16"/>
              </w:rPr>
              <w:t> </w:t>
            </w:r>
            <w:r>
              <w:rPr>
                <w:color w:val="231815"/>
                <w:spacing w:val="-2"/>
                <w:sz w:val="16"/>
              </w:rPr>
              <w:t>exceeds</w:t>
            </w:r>
            <w:r>
              <w:rPr>
                <w:color w:val="231815"/>
                <w:spacing w:val="-5"/>
                <w:sz w:val="16"/>
              </w:rPr>
              <w:t> </w:t>
            </w:r>
            <w:r>
              <w:rPr>
                <w:color w:val="231815"/>
                <w:spacing w:val="-2"/>
                <w:sz w:val="16"/>
              </w:rPr>
              <w:t>the</w:t>
            </w:r>
            <w:r>
              <w:rPr>
                <w:color w:val="231815"/>
                <w:spacing w:val="-5"/>
                <w:sz w:val="16"/>
              </w:rPr>
              <w:t> </w:t>
            </w:r>
            <w:r>
              <w:rPr>
                <w:color w:val="231815"/>
                <w:spacing w:val="-2"/>
                <w:sz w:val="16"/>
              </w:rPr>
              <w:t>rated</w:t>
            </w:r>
            <w:r>
              <w:rPr>
                <w:color w:val="231815"/>
                <w:spacing w:val="-5"/>
                <w:sz w:val="16"/>
              </w:rPr>
              <w:t> </w:t>
            </w:r>
            <w:r>
              <w:rPr>
                <w:color w:val="231815"/>
                <w:spacing w:val="-2"/>
                <w:sz w:val="16"/>
              </w:rPr>
              <w:t>value</w:t>
            </w:r>
            <w:r>
              <w:rPr>
                <w:color w:val="231815"/>
                <w:spacing w:val="-5"/>
                <w:sz w:val="16"/>
              </w:rPr>
              <w:t> </w:t>
            </w:r>
            <w:r>
              <w:rPr>
                <w:color w:val="231815"/>
                <w:spacing w:val="-2"/>
                <w:sz w:val="16"/>
              </w:rPr>
              <w:t>of</w:t>
            </w:r>
            <w:r>
              <w:rPr>
                <w:color w:val="231815"/>
                <w:spacing w:val="-5"/>
                <w:sz w:val="16"/>
              </w:rPr>
              <w:t> </w:t>
            </w:r>
            <w:r>
              <w:rPr>
                <w:color w:val="231815"/>
                <w:spacing w:val="-2"/>
                <w:sz w:val="16"/>
              </w:rPr>
              <w:t>it,</w:t>
            </w:r>
            <w:r>
              <w:rPr>
                <w:color w:val="231815"/>
                <w:spacing w:val="-5"/>
                <w:sz w:val="16"/>
              </w:rPr>
              <w:t> </w:t>
            </w:r>
            <w:r>
              <w:rPr>
                <w:color w:val="231815"/>
                <w:spacing w:val="-2"/>
                <w:sz w:val="16"/>
              </w:rPr>
              <w:t>the</w:t>
            </w:r>
            <w:r>
              <w:rPr>
                <w:color w:val="231815"/>
                <w:spacing w:val="-5"/>
                <w:sz w:val="16"/>
              </w:rPr>
              <w:t> </w:t>
            </w:r>
            <w:r>
              <w:rPr>
                <w:color w:val="231815"/>
                <w:spacing w:val="-2"/>
                <w:sz w:val="16"/>
              </w:rPr>
              <w:t>inverter</w:t>
            </w:r>
            <w:r>
              <w:rPr>
                <w:color w:val="231815"/>
                <w:spacing w:val="-5"/>
                <w:sz w:val="16"/>
              </w:rPr>
              <w:t> </w:t>
            </w:r>
            <w:r>
              <w:rPr>
                <w:color w:val="231815"/>
                <w:spacing w:val="-2"/>
                <w:sz w:val="16"/>
              </w:rPr>
              <w:t>will</w:t>
            </w:r>
            <w:r>
              <w:rPr>
                <w:color w:val="231815"/>
                <w:spacing w:val="40"/>
                <w:sz w:val="16"/>
              </w:rPr>
              <w:t> </w:t>
            </w:r>
            <w:r>
              <w:rPr>
                <w:color w:val="231815"/>
                <w:spacing w:val="-4"/>
                <w:sz w:val="16"/>
              </w:rPr>
              <w:t>provide the redundant part to ensure that the generator</w:t>
            </w:r>
            <w:r>
              <w:rPr>
                <w:color w:val="231815"/>
                <w:spacing w:val="40"/>
                <w:sz w:val="16"/>
              </w:rPr>
              <w:t> </w:t>
            </w:r>
            <w:r>
              <w:rPr>
                <w:color w:val="231815"/>
                <w:sz w:val="16"/>
              </w:rPr>
              <w:t>will not overload.</w:t>
            </w:r>
          </w:p>
          <w:p>
            <w:pPr>
              <w:pStyle w:val="TableParagraph"/>
              <w:spacing w:before="4"/>
              <w:ind w:left="87"/>
              <w:rPr>
                <w:sz w:val="16"/>
              </w:rPr>
            </w:pPr>
            <w:r>
              <w:rPr>
                <w:b/>
                <w:color w:val="231815"/>
                <w:spacing w:val="-2"/>
                <w:sz w:val="16"/>
              </w:rPr>
              <w:t>DRM: </w:t>
            </w:r>
            <w:r>
              <w:rPr>
                <w:color w:val="231815"/>
                <w:spacing w:val="-2"/>
                <w:sz w:val="16"/>
              </w:rPr>
              <w:t>For</w:t>
            </w:r>
            <w:r>
              <w:rPr>
                <w:color w:val="231815"/>
                <w:spacing w:val="-3"/>
                <w:sz w:val="16"/>
              </w:rPr>
              <w:t> </w:t>
            </w:r>
            <w:r>
              <w:rPr>
                <w:color w:val="231815"/>
                <w:spacing w:val="-2"/>
                <w:sz w:val="16"/>
              </w:rPr>
              <w:t>AS4777</w:t>
            </w:r>
            <w:r>
              <w:rPr>
                <w:color w:val="231815"/>
                <w:spacing w:val="-3"/>
                <w:sz w:val="16"/>
              </w:rPr>
              <w:t> </w:t>
            </w:r>
            <w:r>
              <w:rPr>
                <w:color w:val="231815"/>
                <w:spacing w:val="-2"/>
                <w:sz w:val="16"/>
              </w:rPr>
              <w:t>standard</w:t>
            </w:r>
          </w:p>
          <w:p>
            <w:pPr>
              <w:pStyle w:val="TableParagraph"/>
              <w:spacing w:before="4"/>
              <w:ind w:left="87"/>
              <w:rPr>
                <w:sz w:val="16"/>
              </w:rPr>
            </w:pPr>
            <w:r>
              <w:rPr>
                <w:b/>
                <w:color w:val="231815"/>
                <w:sz w:val="16"/>
              </w:rPr>
              <w:t>Backup Delay:</w:t>
            </w:r>
            <w:r>
              <w:rPr>
                <w:b/>
                <w:color w:val="231815"/>
                <w:spacing w:val="-1"/>
                <w:sz w:val="16"/>
              </w:rPr>
              <w:t> </w:t>
            </w:r>
            <w:r>
              <w:rPr>
                <w:color w:val="231815"/>
                <w:spacing w:val="-2"/>
                <w:sz w:val="16"/>
              </w:rPr>
              <w:t>Reserved</w:t>
            </w:r>
          </w:p>
          <w:p>
            <w:pPr>
              <w:pStyle w:val="TableParagraph"/>
              <w:spacing w:line="200" w:lineRule="atLeast"/>
              <w:ind w:left="87" w:right="12" w:hanging="1"/>
              <w:rPr>
                <w:sz w:val="16"/>
                <w:szCs w:val="16"/>
              </w:rPr>
            </w:pPr>
            <w:r>
              <w:rPr>
                <w:b/>
                <w:bCs/>
                <w:color w:val="231815"/>
                <w:spacing w:val="-6"/>
                <w:sz w:val="16"/>
                <w:szCs w:val="16"/>
              </w:rPr>
              <w:t>BMS_Err_Stop:</w:t>
            </w:r>
            <w:r>
              <w:rPr>
                <w:b/>
                <w:bCs/>
                <w:color w:val="231815"/>
                <w:sz w:val="16"/>
                <w:szCs w:val="16"/>
              </w:rPr>
              <w:t> </w:t>
            </w:r>
            <w:r>
              <w:rPr>
                <w:color w:val="231815"/>
                <w:spacing w:val="-6"/>
                <w:sz w:val="16"/>
                <w:szCs w:val="16"/>
              </w:rPr>
              <w:t>When</w:t>
            </w:r>
            <w:r>
              <w:rPr>
                <w:color w:val="231815"/>
                <w:sz w:val="16"/>
                <w:szCs w:val="16"/>
              </w:rPr>
              <w:t> </w:t>
            </w:r>
            <w:r>
              <w:rPr>
                <w:color w:val="231815"/>
                <w:spacing w:val="-6"/>
                <w:sz w:val="16"/>
                <w:szCs w:val="16"/>
              </w:rPr>
              <w:t>it</w:t>
            </w:r>
            <w:r>
              <w:rPr>
                <w:color w:val="231815"/>
                <w:sz w:val="16"/>
                <w:szCs w:val="16"/>
              </w:rPr>
              <w:t> </w:t>
            </w:r>
            <w:r>
              <w:rPr>
                <w:color w:val="231815"/>
                <w:spacing w:val="-6"/>
                <w:sz w:val="16"/>
                <w:szCs w:val="16"/>
              </w:rPr>
              <w:t>is</w:t>
            </w:r>
            <w:r>
              <w:rPr>
                <w:color w:val="231815"/>
                <w:sz w:val="16"/>
                <w:szCs w:val="16"/>
              </w:rPr>
              <w:t> </w:t>
            </w:r>
            <w:r>
              <w:rPr>
                <w:color w:val="231815"/>
                <w:spacing w:val="-6"/>
                <w:sz w:val="16"/>
                <w:szCs w:val="16"/>
              </w:rPr>
              <w:t>ac�ve,</w:t>
            </w:r>
            <w:r>
              <w:rPr>
                <w:color w:val="231815"/>
                <w:sz w:val="16"/>
                <w:szCs w:val="16"/>
              </w:rPr>
              <w:t> </w:t>
            </w:r>
            <w:r>
              <w:rPr>
                <w:color w:val="231815"/>
                <w:spacing w:val="-6"/>
                <w:sz w:val="16"/>
                <w:szCs w:val="16"/>
              </w:rPr>
              <w:t>if</w:t>
            </w:r>
            <w:r>
              <w:rPr>
                <w:color w:val="231815"/>
                <w:sz w:val="16"/>
                <w:szCs w:val="16"/>
              </w:rPr>
              <w:t> </w:t>
            </w:r>
            <w:r>
              <w:rPr>
                <w:color w:val="231815"/>
                <w:spacing w:val="-6"/>
                <w:sz w:val="16"/>
                <w:szCs w:val="16"/>
              </w:rPr>
              <w:t>the</w:t>
            </w:r>
            <w:r>
              <w:rPr>
                <w:color w:val="231815"/>
                <w:sz w:val="16"/>
                <w:szCs w:val="16"/>
              </w:rPr>
              <w:t> </w:t>
            </w:r>
            <w:r>
              <w:rPr>
                <w:color w:val="231815"/>
                <w:spacing w:val="-6"/>
                <w:sz w:val="16"/>
                <w:szCs w:val="16"/>
              </w:rPr>
              <w:t>ba�ery</w:t>
            </w:r>
            <w:r>
              <w:rPr>
                <w:color w:val="231815"/>
                <w:sz w:val="16"/>
                <w:szCs w:val="16"/>
              </w:rPr>
              <w:t> </w:t>
            </w:r>
            <w:r>
              <w:rPr>
                <w:color w:val="231815"/>
                <w:spacing w:val="-6"/>
                <w:sz w:val="16"/>
                <w:szCs w:val="16"/>
              </w:rPr>
              <w:t>BMS</w:t>
            </w:r>
            <w:r>
              <w:rPr>
                <w:color w:val="231815"/>
                <w:sz w:val="16"/>
                <w:szCs w:val="16"/>
              </w:rPr>
              <w:t> </w:t>
            </w:r>
            <w:r>
              <w:rPr>
                <w:color w:val="231815"/>
                <w:spacing w:val="-6"/>
                <w:sz w:val="16"/>
                <w:szCs w:val="16"/>
              </w:rPr>
              <w:t>failed</w:t>
            </w:r>
            <w:r>
              <w:rPr>
                <w:color w:val="231815"/>
                <w:spacing w:val="40"/>
                <w:sz w:val="16"/>
                <w:szCs w:val="16"/>
              </w:rPr>
              <w:t> </w:t>
            </w:r>
            <w:r>
              <w:rPr>
                <w:color w:val="231815"/>
                <w:sz w:val="16"/>
                <w:szCs w:val="16"/>
              </w:rPr>
              <w:t>to communicate with inverter, the inverter will stop</w:t>
            </w:r>
            <w:r>
              <w:rPr>
                <w:color w:val="231815"/>
                <w:spacing w:val="40"/>
                <w:sz w:val="16"/>
                <w:szCs w:val="16"/>
              </w:rPr>
              <w:t> </w:t>
            </w:r>
            <w:r>
              <w:rPr>
                <w:color w:val="231815"/>
                <w:sz w:val="16"/>
                <w:szCs w:val="16"/>
              </w:rPr>
              <w:t>working and report fault.</w:t>
            </w:r>
          </w:p>
        </w:tc>
      </w:tr>
      <w:tr>
        <w:trPr>
          <w:trHeight w:val="2405" w:hRule="atLeast"/>
        </w:trPr>
        <w:tc>
          <w:tcPr>
            <w:tcW w:w="6940" w:type="dxa"/>
            <w:gridSpan w:val="2"/>
            <w:tcBorders>
              <w:top w:val="nil"/>
            </w:tcBorders>
          </w:tcPr>
          <w:p>
            <w:pPr>
              <w:pStyle w:val="TableParagraph"/>
              <w:spacing w:line="244" w:lineRule="auto"/>
              <w:ind w:left="73"/>
              <w:rPr>
                <w:sz w:val="16"/>
              </w:rPr>
            </w:pPr>
            <w:r>
              <w:rPr>
                <w:b/>
                <w:color w:val="231815"/>
                <w:sz w:val="16"/>
              </w:rPr>
              <w:t>Signal</w:t>
            </w:r>
            <w:r>
              <w:rPr>
                <w:b/>
                <w:color w:val="231815"/>
                <w:spacing w:val="-4"/>
                <w:sz w:val="16"/>
              </w:rPr>
              <w:t> </w:t>
            </w:r>
            <w:r>
              <w:rPr>
                <w:b/>
                <w:color w:val="231815"/>
                <w:sz w:val="16"/>
              </w:rPr>
              <w:t>island</w:t>
            </w:r>
            <w:r>
              <w:rPr>
                <w:b/>
                <w:color w:val="231815"/>
                <w:spacing w:val="-4"/>
                <w:sz w:val="16"/>
              </w:rPr>
              <w:t> </w:t>
            </w:r>
            <w:r>
              <w:rPr>
                <w:b/>
                <w:color w:val="231815"/>
                <w:sz w:val="16"/>
              </w:rPr>
              <w:t>mode:</w:t>
            </w:r>
            <w:r>
              <w:rPr>
                <w:b/>
                <w:color w:val="231815"/>
                <w:spacing w:val="25"/>
                <w:sz w:val="16"/>
              </w:rPr>
              <w:t> </w:t>
            </w:r>
            <w:r>
              <w:rPr>
                <w:color w:val="231815"/>
                <w:sz w:val="16"/>
              </w:rPr>
              <w:t>If</w:t>
            </w:r>
            <w:r>
              <w:rPr>
                <w:color w:val="231815"/>
                <w:spacing w:val="-6"/>
                <w:sz w:val="16"/>
              </w:rPr>
              <w:t> </w:t>
            </w:r>
            <w:r>
              <w:rPr>
                <w:color w:val="231815"/>
                <w:sz w:val="16"/>
              </w:rPr>
              <w:t>"Signal</w:t>
            </w:r>
            <w:r>
              <w:rPr>
                <w:color w:val="231815"/>
                <w:spacing w:val="-6"/>
                <w:sz w:val="16"/>
              </w:rPr>
              <w:t> </w:t>
            </w:r>
            <w:r>
              <w:rPr>
                <w:color w:val="231815"/>
                <w:sz w:val="16"/>
              </w:rPr>
              <w:t>island</w:t>
            </w:r>
            <w:r>
              <w:rPr>
                <w:color w:val="231815"/>
                <w:spacing w:val="-6"/>
                <w:sz w:val="16"/>
              </w:rPr>
              <w:t> </w:t>
            </w:r>
            <w:r>
              <w:rPr>
                <w:color w:val="231815"/>
                <w:sz w:val="16"/>
              </w:rPr>
              <w:t>mode"</w:t>
            </w:r>
            <w:r>
              <w:rPr>
                <w:color w:val="231815"/>
                <w:spacing w:val="-6"/>
                <w:sz w:val="16"/>
              </w:rPr>
              <w:t> </w:t>
            </w:r>
            <w:r>
              <w:rPr>
                <w:color w:val="231815"/>
                <w:sz w:val="16"/>
              </w:rPr>
              <w:t>is</w:t>
            </w:r>
            <w:r>
              <w:rPr>
                <w:color w:val="231815"/>
                <w:spacing w:val="-6"/>
                <w:sz w:val="16"/>
              </w:rPr>
              <w:t> </w:t>
            </w:r>
            <w:r>
              <w:rPr>
                <w:color w:val="231815"/>
                <w:sz w:val="16"/>
              </w:rPr>
              <w:t>checked</w:t>
            </w:r>
            <w:r>
              <w:rPr>
                <w:color w:val="231815"/>
                <w:spacing w:val="-6"/>
                <w:sz w:val="16"/>
              </w:rPr>
              <w:t> </w:t>
            </w:r>
            <w:r>
              <w:rPr>
                <w:color w:val="231815"/>
                <w:sz w:val="16"/>
              </w:rPr>
              <w:t>and</w:t>
            </w:r>
            <w:r>
              <w:rPr>
                <w:color w:val="231815"/>
                <w:spacing w:val="-6"/>
                <w:sz w:val="16"/>
              </w:rPr>
              <w:t> </w:t>
            </w:r>
            <w:r>
              <w:rPr>
                <w:color w:val="231815"/>
                <w:sz w:val="16"/>
              </w:rPr>
              <w:t>When</w:t>
            </w:r>
            <w:r>
              <w:rPr>
                <w:color w:val="231815"/>
                <w:spacing w:val="-6"/>
                <w:sz w:val="16"/>
              </w:rPr>
              <w:t> </w:t>
            </w:r>
            <w:r>
              <w:rPr>
                <w:color w:val="231815"/>
                <w:sz w:val="16"/>
              </w:rPr>
              <w:t>inverter</w:t>
            </w:r>
            <w:r>
              <w:rPr>
                <w:color w:val="231815"/>
                <w:spacing w:val="-6"/>
                <w:sz w:val="16"/>
              </w:rPr>
              <w:t> </w:t>
            </w:r>
            <w:r>
              <w:rPr>
                <w:color w:val="231815"/>
                <w:sz w:val="16"/>
              </w:rPr>
              <w:t>is</w:t>
            </w:r>
            <w:r>
              <w:rPr>
                <w:color w:val="231815"/>
                <w:spacing w:val="-6"/>
                <w:sz w:val="16"/>
              </w:rPr>
              <w:t> </w:t>
            </w:r>
            <w:r>
              <w:rPr>
                <w:color w:val="231815"/>
                <w:sz w:val="16"/>
              </w:rPr>
              <w:t>in</w:t>
            </w:r>
            <w:r>
              <w:rPr>
                <w:color w:val="231815"/>
                <w:spacing w:val="-6"/>
                <w:sz w:val="16"/>
              </w:rPr>
              <w:t> </w:t>
            </w:r>
            <w:r>
              <w:rPr>
                <w:color w:val="231815"/>
                <w:sz w:val="16"/>
              </w:rPr>
              <w:t>oﬀ-grid</w:t>
            </w:r>
            <w:r>
              <w:rPr>
                <w:color w:val="231815"/>
                <w:spacing w:val="-6"/>
                <w:sz w:val="16"/>
              </w:rPr>
              <w:t> </w:t>
            </w:r>
            <w:r>
              <w:rPr>
                <w:color w:val="231815"/>
                <w:sz w:val="16"/>
              </w:rPr>
              <w:t>mode,</w:t>
            </w:r>
            <w:r>
              <w:rPr>
                <w:color w:val="231815"/>
                <w:spacing w:val="-6"/>
                <w:sz w:val="16"/>
              </w:rPr>
              <w:t> </w:t>
            </w:r>
            <w:r>
              <w:rPr>
                <w:color w:val="231815"/>
                <w:sz w:val="16"/>
              </w:rPr>
              <w:t>the</w:t>
            </w:r>
            <w:r>
              <w:rPr>
                <w:color w:val="231815"/>
                <w:spacing w:val="-6"/>
                <w:sz w:val="16"/>
              </w:rPr>
              <w:t> </w:t>
            </w:r>
            <w:r>
              <w:rPr>
                <w:color w:val="231815"/>
                <w:sz w:val="16"/>
              </w:rPr>
              <w:t>relay</w:t>
            </w:r>
            <w:r>
              <w:rPr>
                <w:color w:val="231815"/>
                <w:spacing w:val="-6"/>
                <w:sz w:val="16"/>
              </w:rPr>
              <w:t> </w:t>
            </w:r>
            <w:r>
              <w:rPr>
                <w:color w:val="231815"/>
                <w:sz w:val="16"/>
              </w:rPr>
              <w:t>on</w:t>
            </w:r>
            <w:r>
              <w:rPr>
                <w:color w:val="231815"/>
                <w:spacing w:val="40"/>
                <w:sz w:val="16"/>
              </w:rPr>
              <w:t> </w:t>
            </w:r>
            <w:r>
              <w:rPr>
                <w:color w:val="231815"/>
                <w:spacing w:val="-2"/>
                <w:sz w:val="16"/>
              </w:rPr>
              <w:t>the</w:t>
            </w:r>
            <w:r>
              <w:rPr>
                <w:color w:val="231815"/>
                <w:spacing w:val="-7"/>
                <w:sz w:val="16"/>
              </w:rPr>
              <w:t> </w:t>
            </w:r>
            <w:r>
              <w:rPr>
                <w:color w:val="231815"/>
                <w:spacing w:val="-2"/>
                <w:sz w:val="16"/>
              </w:rPr>
              <w:t>Neutral</w:t>
            </w:r>
            <w:r>
              <w:rPr>
                <w:color w:val="231815"/>
                <w:spacing w:val="-7"/>
                <w:sz w:val="16"/>
              </w:rPr>
              <w:t> </w:t>
            </w:r>
            <w:r>
              <w:rPr>
                <w:color w:val="231815"/>
                <w:spacing w:val="-2"/>
                <w:sz w:val="16"/>
              </w:rPr>
              <w:t>line</w:t>
            </w:r>
            <w:r>
              <w:rPr>
                <w:color w:val="231815"/>
                <w:spacing w:val="-7"/>
                <w:sz w:val="16"/>
              </w:rPr>
              <w:t> </w:t>
            </w:r>
            <w:r>
              <w:rPr>
                <w:color w:val="231815"/>
                <w:spacing w:val="-2"/>
                <w:sz w:val="16"/>
              </w:rPr>
              <w:t>(load</w:t>
            </w:r>
            <w:r>
              <w:rPr>
                <w:color w:val="231815"/>
                <w:spacing w:val="-7"/>
                <w:sz w:val="16"/>
              </w:rPr>
              <w:t> </w:t>
            </w:r>
            <w:r>
              <w:rPr>
                <w:color w:val="231815"/>
                <w:spacing w:val="-2"/>
                <w:sz w:val="16"/>
              </w:rPr>
              <w:t>port</w:t>
            </w:r>
            <w:r>
              <w:rPr>
                <w:color w:val="231815"/>
                <w:spacing w:val="-7"/>
                <w:sz w:val="16"/>
              </w:rPr>
              <w:t> </w:t>
            </w:r>
            <w:r>
              <w:rPr>
                <w:color w:val="231815"/>
                <w:spacing w:val="-2"/>
                <w:sz w:val="16"/>
              </w:rPr>
              <w:t>N</w:t>
            </w:r>
            <w:r>
              <w:rPr>
                <w:color w:val="231815"/>
                <w:spacing w:val="-7"/>
                <w:sz w:val="16"/>
              </w:rPr>
              <w:t> </w:t>
            </w:r>
            <w:r>
              <w:rPr>
                <w:color w:val="231815"/>
                <w:spacing w:val="-2"/>
                <w:sz w:val="16"/>
              </w:rPr>
              <w:t>line)</w:t>
            </w:r>
            <w:r>
              <w:rPr>
                <w:color w:val="231815"/>
                <w:spacing w:val="-7"/>
                <w:sz w:val="16"/>
              </w:rPr>
              <w:t> </w:t>
            </w:r>
            <w:r>
              <w:rPr>
                <w:color w:val="231815"/>
                <w:spacing w:val="-2"/>
                <w:sz w:val="16"/>
              </w:rPr>
              <w:t>will</w:t>
            </w:r>
            <w:r>
              <w:rPr>
                <w:color w:val="231815"/>
                <w:spacing w:val="-7"/>
                <w:sz w:val="16"/>
              </w:rPr>
              <w:t> </w:t>
            </w:r>
            <w:r>
              <w:rPr>
                <w:color w:val="231815"/>
                <w:spacing w:val="-2"/>
                <w:sz w:val="16"/>
              </w:rPr>
              <w:t>switch</w:t>
            </w:r>
            <w:r>
              <w:rPr>
                <w:color w:val="231815"/>
                <w:spacing w:val="-7"/>
                <w:sz w:val="16"/>
              </w:rPr>
              <w:t> </w:t>
            </w:r>
            <w:r>
              <w:rPr>
                <w:color w:val="231815"/>
                <w:spacing w:val="-2"/>
                <w:sz w:val="16"/>
              </w:rPr>
              <w:t>ON</w:t>
            </w:r>
            <w:r>
              <w:rPr>
                <w:color w:val="231815"/>
                <w:spacing w:val="-7"/>
                <w:sz w:val="16"/>
              </w:rPr>
              <w:t> </w:t>
            </w:r>
            <w:r>
              <w:rPr>
                <w:color w:val="231815"/>
                <w:spacing w:val="-2"/>
                <w:sz w:val="16"/>
              </w:rPr>
              <w:t>then</w:t>
            </w:r>
            <w:r>
              <w:rPr>
                <w:color w:val="231815"/>
                <w:spacing w:val="-7"/>
                <w:sz w:val="16"/>
              </w:rPr>
              <w:t> </w:t>
            </w:r>
            <w:r>
              <w:rPr>
                <w:color w:val="231815"/>
                <w:spacing w:val="-2"/>
                <w:sz w:val="16"/>
              </w:rPr>
              <w:t>the</w:t>
            </w:r>
            <w:r>
              <w:rPr>
                <w:color w:val="231815"/>
                <w:spacing w:val="-7"/>
                <w:sz w:val="16"/>
              </w:rPr>
              <w:t> </w:t>
            </w:r>
            <w:r>
              <w:rPr>
                <w:color w:val="231815"/>
                <w:spacing w:val="-2"/>
                <w:sz w:val="16"/>
              </w:rPr>
              <w:t>N</w:t>
            </w:r>
            <w:r>
              <w:rPr>
                <w:color w:val="231815"/>
                <w:spacing w:val="-7"/>
                <w:sz w:val="16"/>
              </w:rPr>
              <w:t> </w:t>
            </w:r>
            <w:r>
              <w:rPr>
                <w:color w:val="231815"/>
                <w:spacing w:val="-2"/>
                <w:sz w:val="16"/>
              </w:rPr>
              <w:t>line</w:t>
            </w:r>
            <w:r>
              <w:rPr>
                <w:color w:val="231815"/>
                <w:spacing w:val="-7"/>
                <w:sz w:val="16"/>
              </w:rPr>
              <w:t> </w:t>
            </w:r>
            <w:r>
              <w:rPr>
                <w:color w:val="231815"/>
                <w:spacing w:val="-2"/>
                <w:sz w:val="16"/>
              </w:rPr>
              <w:t>(load</w:t>
            </w:r>
            <w:r>
              <w:rPr>
                <w:color w:val="231815"/>
                <w:spacing w:val="-7"/>
                <w:sz w:val="16"/>
              </w:rPr>
              <w:t> </w:t>
            </w:r>
            <w:r>
              <w:rPr>
                <w:color w:val="231815"/>
                <w:spacing w:val="-2"/>
                <w:sz w:val="16"/>
              </w:rPr>
              <w:t>port</w:t>
            </w:r>
            <w:r>
              <w:rPr>
                <w:color w:val="231815"/>
                <w:spacing w:val="-7"/>
                <w:sz w:val="16"/>
              </w:rPr>
              <w:t> </w:t>
            </w:r>
            <w:r>
              <w:rPr>
                <w:color w:val="231815"/>
                <w:spacing w:val="-2"/>
                <w:sz w:val="16"/>
              </w:rPr>
              <w:t>N</w:t>
            </w:r>
            <w:r>
              <w:rPr>
                <w:color w:val="231815"/>
                <w:spacing w:val="-7"/>
                <w:sz w:val="16"/>
              </w:rPr>
              <w:t> </w:t>
            </w:r>
            <w:r>
              <w:rPr>
                <w:color w:val="231815"/>
                <w:spacing w:val="-2"/>
                <w:sz w:val="16"/>
              </w:rPr>
              <w:t>line)</w:t>
            </w:r>
            <w:r>
              <w:rPr>
                <w:color w:val="231815"/>
                <w:spacing w:val="-7"/>
                <w:sz w:val="16"/>
              </w:rPr>
              <w:t> </w:t>
            </w:r>
            <w:r>
              <w:rPr>
                <w:color w:val="231815"/>
                <w:spacing w:val="-2"/>
                <w:sz w:val="16"/>
              </w:rPr>
              <w:t>will</w:t>
            </w:r>
            <w:r>
              <w:rPr>
                <w:color w:val="231815"/>
                <w:spacing w:val="-7"/>
                <w:sz w:val="16"/>
              </w:rPr>
              <w:t> </w:t>
            </w:r>
            <w:r>
              <w:rPr>
                <w:color w:val="231815"/>
                <w:spacing w:val="-2"/>
                <w:sz w:val="16"/>
              </w:rPr>
              <w:t>bind</w:t>
            </w:r>
            <w:r>
              <w:rPr>
                <w:color w:val="231815"/>
                <w:spacing w:val="-7"/>
                <w:sz w:val="16"/>
              </w:rPr>
              <w:t> </w:t>
            </w:r>
            <w:r>
              <w:rPr>
                <w:color w:val="231815"/>
                <w:spacing w:val="-2"/>
                <w:sz w:val="16"/>
              </w:rPr>
              <w:t>to</w:t>
            </w:r>
            <w:r>
              <w:rPr>
                <w:color w:val="231815"/>
                <w:spacing w:val="-7"/>
                <w:sz w:val="16"/>
              </w:rPr>
              <w:t> </w:t>
            </w:r>
            <w:r>
              <w:rPr>
                <w:color w:val="231815"/>
                <w:spacing w:val="-2"/>
                <w:sz w:val="16"/>
              </w:rPr>
              <w:t>inverter</w:t>
            </w:r>
            <w:r>
              <w:rPr>
                <w:color w:val="231815"/>
                <w:spacing w:val="-7"/>
                <w:sz w:val="16"/>
              </w:rPr>
              <w:t> </w:t>
            </w:r>
            <w:r>
              <w:rPr>
                <w:color w:val="231815"/>
                <w:spacing w:val="-2"/>
                <w:sz w:val="16"/>
              </w:rPr>
              <w:t>ground.</w:t>
            </w:r>
          </w:p>
          <w:p>
            <w:pPr>
              <w:pStyle w:val="TableParagraph"/>
              <w:spacing w:line="226" w:lineRule="exact"/>
              <w:ind w:left="1416" w:right="2001"/>
              <w:jc w:val="center"/>
              <w:rPr>
                <w:rFonts w:ascii="MS PGothic"/>
                <w:sz w:val="20"/>
              </w:rPr>
            </w:pPr>
            <w:r>
              <w:rPr>
                <w:rFonts w:ascii="MS PGothic"/>
                <w:color w:val="231815"/>
                <w:spacing w:val="-2"/>
                <w:sz w:val="20"/>
              </w:rPr>
              <w:t>Inverter</w:t>
            </w:r>
          </w:p>
          <w:p>
            <w:pPr>
              <w:pStyle w:val="TableParagraph"/>
              <w:spacing w:line="175" w:lineRule="exact" w:before="11"/>
              <w:ind w:left="1416" w:right="2542"/>
              <w:jc w:val="center"/>
              <w:rPr>
                <w:rFonts w:ascii="MS PGothic"/>
                <w:sz w:val="14"/>
              </w:rPr>
            </w:pPr>
            <w:r>
              <w:rPr/>
              <mc:AlternateContent>
                <mc:Choice Requires="wps">
                  <w:drawing>
                    <wp:anchor distT="0" distB="0" distL="0" distR="0" allowOverlap="1" layoutInCell="1" locked="0" behindDoc="1" simplePos="0" relativeHeight="481074176">
                      <wp:simplePos x="0" y="0"/>
                      <wp:positionH relativeFrom="column">
                        <wp:posOffset>1434802</wp:posOffset>
                      </wp:positionH>
                      <wp:positionV relativeFrom="paragraph">
                        <wp:posOffset>-121885</wp:posOffset>
                      </wp:positionV>
                      <wp:extent cx="1085215" cy="922655"/>
                      <wp:effectExtent l="0" t="0" r="0" b="0"/>
                      <wp:wrapNone/>
                      <wp:docPr id="4119" name="Group 4119"/>
                      <wp:cNvGraphicFramePr>
                        <a:graphicFrameLocks/>
                      </wp:cNvGraphicFramePr>
                      <a:graphic>
                        <a:graphicData uri="http://schemas.microsoft.com/office/word/2010/wordprocessingGroup">
                          <wpg:wgp>
                            <wpg:cNvPr id="4119" name="Group 4119"/>
                            <wpg:cNvGrpSpPr/>
                            <wpg:grpSpPr>
                              <a:xfrm>
                                <a:off x="0" y="0"/>
                                <a:ext cx="1085215" cy="922655"/>
                                <a:chExt cx="1085215" cy="922655"/>
                              </a:xfrm>
                            </wpg:grpSpPr>
                            <wps:wsp>
                              <wps:cNvPr id="4120" name="Graphic 4120"/>
                              <wps:cNvSpPr/>
                              <wps:spPr>
                                <a:xfrm>
                                  <a:off x="2266" y="118516"/>
                                  <a:ext cx="1080770" cy="374015"/>
                                </a:xfrm>
                                <a:custGeom>
                                  <a:avLst/>
                                  <a:gdLst/>
                                  <a:ahLst/>
                                  <a:cxnLst/>
                                  <a:rect l="l" t="t" r="r" b="b"/>
                                  <a:pathLst>
                                    <a:path w="1080770" h="374015">
                                      <a:moveTo>
                                        <a:pt x="1080300" y="373392"/>
                                      </a:moveTo>
                                      <a:lnTo>
                                        <a:pt x="0" y="373392"/>
                                      </a:lnTo>
                                      <a:lnTo>
                                        <a:pt x="0" y="0"/>
                                      </a:lnTo>
                                      <a:lnTo>
                                        <a:pt x="1080300" y="0"/>
                                      </a:lnTo>
                                      <a:lnTo>
                                        <a:pt x="1080300" y="373392"/>
                                      </a:lnTo>
                                      <a:close/>
                                    </a:path>
                                  </a:pathLst>
                                </a:custGeom>
                                <a:ln w="4533">
                                  <a:solidFill>
                                    <a:srgbClr val="231815"/>
                                  </a:solidFill>
                                  <a:prstDash val="solid"/>
                                </a:ln>
                              </wps:spPr>
                              <wps:bodyPr wrap="square" lIns="0" tIns="0" rIns="0" bIns="0" rtlCol="0">
                                <a:prstTxWarp prst="textNoShape">
                                  <a:avLst/>
                                </a:prstTxWarp>
                                <a:noAutofit/>
                              </wps:bodyPr>
                            </wps:wsp>
                            <wps:wsp>
                              <wps:cNvPr id="4121" name="Graphic 4121"/>
                              <wps:cNvSpPr/>
                              <wps:spPr>
                                <a:xfrm>
                                  <a:off x="80397" y="272300"/>
                                  <a:ext cx="636905" cy="176530"/>
                                </a:xfrm>
                                <a:custGeom>
                                  <a:avLst/>
                                  <a:gdLst/>
                                  <a:ahLst/>
                                  <a:cxnLst/>
                                  <a:rect l="l" t="t" r="r" b="b"/>
                                  <a:pathLst>
                                    <a:path w="636905" h="176530">
                                      <a:moveTo>
                                        <a:pt x="636841" y="176263"/>
                                      </a:moveTo>
                                      <a:lnTo>
                                        <a:pt x="0" y="176263"/>
                                      </a:lnTo>
                                      <a:lnTo>
                                        <a:pt x="0" y="0"/>
                                      </a:lnTo>
                                      <a:lnTo>
                                        <a:pt x="636841" y="0"/>
                                      </a:lnTo>
                                      <a:lnTo>
                                        <a:pt x="636841" y="176263"/>
                                      </a:lnTo>
                                      <a:close/>
                                    </a:path>
                                  </a:pathLst>
                                </a:custGeom>
                                <a:ln w="3606">
                                  <a:solidFill>
                                    <a:srgbClr val="231815"/>
                                  </a:solidFill>
                                  <a:prstDash val="solid"/>
                                </a:ln>
                              </wps:spPr>
                              <wps:bodyPr wrap="square" lIns="0" tIns="0" rIns="0" bIns="0" rtlCol="0">
                                <a:prstTxWarp prst="textNoShape">
                                  <a:avLst/>
                                </a:prstTxWarp>
                                <a:noAutofit/>
                              </wps:bodyPr>
                            </wps:wsp>
                            <wps:wsp>
                              <wps:cNvPr id="4122" name="Graphic 4122"/>
                              <wps:cNvSpPr/>
                              <wps:spPr>
                                <a:xfrm>
                                  <a:off x="789929" y="491901"/>
                                  <a:ext cx="248285" cy="325755"/>
                                </a:xfrm>
                                <a:custGeom>
                                  <a:avLst/>
                                  <a:gdLst/>
                                  <a:ahLst/>
                                  <a:cxnLst/>
                                  <a:rect l="l" t="t" r="r" b="b"/>
                                  <a:pathLst>
                                    <a:path w="248285" h="325755">
                                      <a:moveTo>
                                        <a:pt x="0" y="325615"/>
                                      </a:moveTo>
                                      <a:lnTo>
                                        <a:pt x="247700" y="323761"/>
                                      </a:lnTo>
                                      <a:lnTo>
                                        <a:pt x="247700" y="0"/>
                                      </a:lnTo>
                                    </a:path>
                                  </a:pathLst>
                                </a:custGeom>
                                <a:ln w="2933">
                                  <a:solidFill>
                                    <a:srgbClr val="231815"/>
                                  </a:solidFill>
                                  <a:prstDash val="solid"/>
                                </a:ln>
                              </wps:spPr>
                              <wps:bodyPr wrap="square" lIns="0" tIns="0" rIns="0" bIns="0" rtlCol="0">
                                <a:prstTxWarp prst="textNoShape">
                                  <a:avLst/>
                                </a:prstTxWarp>
                                <a:noAutofit/>
                              </wps:bodyPr>
                            </wps:wsp>
                            <wps:wsp>
                              <wps:cNvPr id="4123" name="Graphic 4123"/>
                              <wps:cNvSpPr/>
                              <wps:spPr>
                                <a:xfrm>
                                  <a:off x="624730" y="448556"/>
                                  <a:ext cx="67310" cy="369570"/>
                                </a:xfrm>
                                <a:custGeom>
                                  <a:avLst/>
                                  <a:gdLst/>
                                  <a:ahLst/>
                                  <a:cxnLst/>
                                  <a:rect l="l" t="t" r="r" b="b"/>
                                  <a:pathLst>
                                    <a:path w="67310" h="369570">
                                      <a:moveTo>
                                        <a:pt x="67195" y="368960"/>
                                      </a:moveTo>
                                      <a:lnTo>
                                        <a:pt x="0" y="368960"/>
                                      </a:lnTo>
                                      <a:lnTo>
                                        <a:pt x="0" y="0"/>
                                      </a:lnTo>
                                    </a:path>
                                  </a:pathLst>
                                </a:custGeom>
                                <a:ln w="2933">
                                  <a:solidFill>
                                    <a:srgbClr val="231815"/>
                                  </a:solidFill>
                                  <a:prstDash val="solid"/>
                                </a:ln>
                              </wps:spPr>
                              <wps:bodyPr wrap="square" lIns="0" tIns="0" rIns="0" bIns="0" rtlCol="0">
                                <a:prstTxWarp prst="textNoShape">
                                  <a:avLst/>
                                </a:prstTxWarp>
                                <a:noAutofit/>
                              </wps:bodyPr>
                            </wps:wsp>
                            <wps:wsp>
                              <wps:cNvPr id="4124" name="Graphic 4124"/>
                              <wps:cNvSpPr/>
                              <wps:spPr>
                                <a:xfrm>
                                  <a:off x="689591" y="485241"/>
                                  <a:ext cx="354965" cy="339090"/>
                                </a:xfrm>
                                <a:custGeom>
                                  <a:avLst/>
                                  <a:gdLst/>
                                  <a:ahLst/>
                                  <a:cxnLst/>
                                  <a:rect l="l" t="t" r="r" b="b"/>
                                  <a:pathLst>
                                    <a:path w="354965" h="339090">
                                      <a:moveTo>
                                        <a:pt x="13335" y="328599"/>
                                      </a:moveTo>
                                      <a:lnTo>
                                        <a:pt x="10350" y="325615"/>
                                      </a:lnTo>
                                      <a:lnTo>
                                        <a:pt x="2997" y="325615"/>
                                      </a:lnTo>
                                      <a:lnTo>
                                        <a:pt x="0" y="328599"/>
                                      </a:lnTo>
                                      <a:lnTo>
                                        <a:pt x="0" y="335953"/>
                                      </a:lnTo>
                                      <a:lnTo>
                                        <a:pt x="2997" y="338937"/>
                                      </a:lnTo>
                                      <a:lnTo>
                                        <a:pt x="10350" y="338937"/>
                                      </a:lnTo>
                                      <a:lnTo>
                                        <a:pt x="13335" y="335953"/>
                                      </a:lnTo>
                                      <a:lnTo>
                                        <a:pt x="13335" y="332282"/>
                                      </a:lnTo>
                                      <a:lnTo>
                                        <a:pt x="13335" y="328599"/>
                                      </a:lnTo>
                                      <a:close/>
                                    </a:path>
                                    <a:path w="354965" h="339090">
                                      <a:moveTo>
                                        <a:pt x="354698" y="2984"/>
                                      </a:moveTo>
                                      <a:lnTo>
                                        <a:pt x="351713" y="0"/>
                                      </a:lnTo>
                                      <a:lnTo>
                                        <a:pt x="344360" y="0"/>
                                      </a:lnTo>
                                      <a:lnTo>
                                        <a:pt x="341363" y="2984"/>
                                      </a:lnTo>
                                      <a:lnTo>
                                        <a:pt x="341363" y="10337"/>
                                      </a:lnTo>
                                      <a:lnTo>
                                        <a:pt x="344360" y="13322"/>
                                      </a:lnTo>
                                      <a:lnTo>
                                        <a:pt x="351713" y="13322"/>
                                      </a:lnTo>
                                      <a:lnTo>
                                        <a:pt x="354698" y="10337"/>
                                      </a:lnTo>
                                      <a:lnTo>
                                        <a:pt x="354698" y="6667"/>
                                      </a:lnTo>
                                      <a:lnTo>
                                        <a:pt x="354698" y="2984"/>
                                      </a:lnTo>
                                      <a:close/>
                                    </a:path>
                                  </a:pathLst>
                                </a:custGeom>
                                <a:solidFill>
                                  <a:srgbClr val="231815"/>
                                </a:solidFill>
                              </wps:spPr>
                              <wps:bodyPr wrap="square" lIns="0" tIns="0" rIns="0" bIns="0" rtlCol="0">
                                <a:prstTxWarp prst="textNoShape">
                                  <a:avLst/>
                                </a:prstTxWarp>
                                <a:noAutofit/>
                              </wps:bodyPr>
                            </wps:wsp>
                            <pic:pic>
                              <pic:nvPicPr>
                                <pic:cNvPr id="4125" name="Image 4125"/>
                                <pic:cNvPicPr/>
                              </pic:nvPicPr>
                              <pic:blipFill>
                                <a:blip r:embed="rId217" cstate="print"/>
                                <a:stretch>
                                  <a:fillRect/>
                                </a:stretch>
                              </pic:blipFill>
                              <pic:spPr>
                                <a:xfrm>
                                  <a:off x="386655" y="0"/>
                                  <a:ext cx="388110" cy="84084"/>
                                </a:xfrm>
                                <a:prstGeom prst="rect">
                                  <a:avLst/>
                                </a:prstGeom>
                              </pic:spPr>
                            </pic:pic>
                            <wps:wsp>
                              <wps:cNvPr id="4126" name="Graphic 4126"/>
                              <wps:cNvSpPr/>
                              <wps:spPr>
                                <a:xfrm>
                                  <a:off x="1036850" y="815408"/>
                                  <a:ext cx="1270" cy="83185"/>
                                </a:xfrm>
                                <a:custGeom>
                                  <a:avLst/>
                                  <a:gdLst/>
                                  <a:ahLst/>
                                  <a:cxnLst/>
                                  <a:rect l="l" t="t" r="r" b="b"/>
                                  <a:pathLst>
                                    <a:path w="635" h="83185">
                                      <a:moveTo>
                                        <a:pt x="381" y="0"/>
                                      </a:moveTo>
                                      <a:lnTo>
                                        <a:pt x="0" y="82765"/>
                                      </a:lnTo>
                                    </a:path>
                                  </a:pathLst>
                                </a:custGeom>
                                <a:ln w="2933">
                                  <a:solidFill>
                                    <a:srgbClr val="231815"/>
                                  </a:solidFill>
                                  <a:prstDash val="solid"/>
                                </a:ln>
                              </wps:spPr>
                              <wps:bodyPr wrap="square" lIns="0" tIns="0" rIns="0" bIns="0" rtlCol="0">
                                <a:prstTxWarp prst="textNoShape">
                                  <a:avLst/>
                                </a:prstTxWarp>
                                <a:noAutofit/>
                              </wps:bodyPr>
                            </wps:wsp>
                            <wps:wsp>
                              <wps:cNvPr id="4127" name="Graphic 4127"/>
                              <wps:cNvSpPr/>
                              <wps:spPr>
                                <a:xfrm>
                                  <a:off x="1007094" y="898169"/>
                                  <a:ext cx="60325" cy="1270"/>
                                </a:xfrm>
                                <a:custGeom>
                                  <a:avLst/>
                                  <a:gdLst/>
                                  <a:ahLst/>
                                  <a:cxnLst/>
                                  <a:rect l="l" t="t" r="r" b="b"/>
                                  <a:pathLst>
                                    <a:path w="60325" h="0">
                                      <a:moveTo>
                                        <a:pt x="0" y="0"/>
                                      </a:moveTo>
                                      <a:lnTo>
                                        <a:pt x="60286" y="0"/>
                                      </a:lnTo>
                                    </a:path>
                                  </a:pathLst>
                                </a:custGeom>
                                <a:ln w="3810">
                                  <a:solidFill>
                                    <a:srgbClr val="231815"/>
                                  </a:solidFill>
                                  <a:prstDash val="solid"/>
                                </a:ln>
                              </wps:spPr>
                              <wps:bodyPr wrap="square" lIns="0" tIns="0" rIns="0" bIns="0" rtlCol="0">
                                <a:prstTxWarp prst="textNoShape">
                                  <a:avLst/>
                                </a:prstTxWarp>
                                <a:noAutofit/>
                              </wps:bodyPr>
                            </wps:wsp>
                            <wps:wsp>
                              <wps:cNvPr id="4128" name="Graphic 4128"/>
                              <wps:cNvSpPr/>
                              <wps:spPr>
                                <a:xfrm>
                                  <a:off x="1014957" y="909591"/>
                                  <a:ext cx="43815" cy="1270"/>
                                </a:xfrm>
                                <a:custGeom>
                                  <a:avLst/>
                                  <a:gdLst/>
                                  <a:ahLst/>
                                  <a:cxnLst/>
                                  <a:rect l="l" t="t" r="r" b="b"/>
                                  <a:pathLst>
                                    <a:path w="43815" h="0">
                                      <a:moveTo>
                                        <a:pt x="0" y="0"/>
                                      </a:moveTo>
                                      <a:lnTo>
                                        <a:pt x="43434" y="0"/>
                                      </a:lnTo>
                                    </a:path>
                                  </a:pathLst>
                                </a:custGeom>
                                <a:ln w="3810">
                                  <a:solidFill>
                                    <a:srgbClr val="231815"/>
                                  </a:solidFill>
                                  <a:prstDash val="solid"/>
                                </a:ln>
                              </wps:spPr>
                              <wps:bodyPr wrap="square" lIns="0" tIns="0" rIns="0" bIns="0" rtlCol="0">
                                <a:prstTxWarp prst="textNoShape">
                                  <a:avLst/>
                                </a:prstTxWarp>
                                <a:noAutofit/>
                              </wps:bodyPr>
                            </wps:wsp>
                            <wps:wsp>
                              <wps:cNvPr id="4129" name="Graphic 4129"/>
                              <wps:cNvSpPr/>
                              <wps:spPr>
                                <a:xfrm>
                                  <a:off x="1022275" y="921026"/>
                                  <a:ext cx="29209" cy="1270"/>
                                </a:xfrm>
                                <a:custGeom>
                                  <a:avLst/>
                                  <a:gdLst/>
                                  <a:ahLst/>
                                  <a:cxnLst/>
                                  <a:rect l="l" t="t" r="r" b="b"/>
                                  <a:pathLst>
                                    <a:path w="29209" h="0">
                                      <a:moveTo>
                                        <a:pt x="0" y="0"/>
                                      </a:moveTo>
                                      <a:lnTo>
                                        <a:pt x="28803" y="0"/>
                                      </a:lnTo>
                                    </a:path>
                                  </a:pathLst>
                                </a:custGeom>
                                <a:ln w="3098">
                                  <a:solidFill>
                                    <a:srgbClr val="231815"/>
                                  </a:solidFill>
                                  <a:prstDash val="solid"/>
                                </a:ln>
                              </wps:spPr>
                              <wps:bodyPr wrap="square" lIns="0" tIns="0" rIns="0" bIns="0" rtlCol="0">
                                <a:prstTxWarp prst="textNoShape">
                                  <a:avLst/>
                                </a:prstTxWarp>
                                <a:noAutofit/>
                              </wps:bodyPr>
                            </wps:wsp>
                            <wps:wsp>
                              <wps:cNvPr id="4130" name="Graphic 4130"/>
                              <wps:cNvSpPr/>
                              <wps:spPr>
                                <a:xfrm>
                                  <a:off x="691838" y="777754"/>
                                  <a:ext cx="76200" cy="38100"/>
                                </a:xfrm>
                                <a:custGeom>
                                  <a:avLst/>
                                  <a:gdLst/>
                                  <a:ahLst/>
                                  <a:cxnLst/>
                                  <a:rect l="l" t="t" r="r" b="b"/>
                                  <a:pathLst>
                                    <a:path w="76200" h="38100">
                                      <a:moveTo>
                                        <a:pt x="0" y="38099"/>
                                      </a:moveTo>
                                      <a:lnTo>
                                        <a:pt x="76200" y="0"/>
                                      </a:lnTo>
                                    </a:path>
                                  </a:pathLst>
                                </a:custGeom>
                                <a:ln w="2933">
                                  <a:solidFill>
                                    <a:srgbClr val="23181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2.976601pt;margin-top:-9.597251pt;width:85.45pt;height:72.650pt;mso-position-horizontal-relative:column;mso-position-vertical-relative:paragraph;z-index:-22242304" id="docshapegroup2193" coordorigin="2260,-192" coordsize="1709,1453">
                      <v:rect style="position:absolute;left:2263;top:-6;width:1702;height:589" id="docshape2194" filled="false" stroked="true" strokeweight=".357pt" strokecolor="#231815">
                        <v:stroke dashstyle="solid"/>
                      </v:rect>
                      <v:rect style="position:absolute;left:2386;top:236;width:1003;height:278" id="docshape2195" filled="false" stroked="true" strokeweight=".284pt" strokecolor="#231815">
                        <v:stroke dashstyle="solid"/>
                      </v:rect>
                      <v:shape style="position:absolute;left:3503;top:582;width:391;height:513" id="docshape2196" coordorigin="3504,583" coordsize="391,513" path="m3504,1095l3894,1093,3894,583e" filled="false" stroked="true" strokeweight=".231pt" strokecolor="#231815">
                        <v:path arrowok="t"/>
                        <v:stroke dashstyle="solid"/>
                      </v:shape>
                      <v:shape style="position:absolute;left:3243;top:514;width:106;height:582" id="docshape2197" coordorigin="3243,514" coordsize="106,582" path="m3349,1095l3243,1095,3243,514e" filled="false" stroked="true" strokeweight=".231pt" strokecolor="#231815">
                        <v:path arrowok="t"/>
                        <v:stroke dashstyle="solid"/>
                      </v:shape>
                      <v:shape style="position:absolute;left:3345;top:572;width:559;height:534" id="docshape2198" coordorigin="3346,572" coordsize="559,534" path="m3367,1090l3362,1085,3350,1085,3346,1090,3346,1101,3350,1106,3362,1106,3367,1101,3367,1095,3367,1090xm3904,577l3899,572,3888,572,3883,577,3883,588,3888,593,3899,593,3904,588,3904,583,3904,577xe" filled="true" fillcolor="#231815" stroked="false">
                        <v:path arrowok="t"/>
                        <v:fill type="solid"/>
                      </v:shape>
                      <v:shape style="position:absolute;left:2868;top:-192;width:612;height:133" type="#_x0000_t75" id="docshape2199" stroked="false">
                        <v:imagedata r:id="rId217" o:title=""/>
                      </v:shape>
                      <v:line style="position:absolute" from="3893,1092" to="3892,1223" stroked="true" strokeweight=".231pt" strokecolor="#231815">
                        <v:stroke dashstyle="solid"/>
                      </v:line>
                      <v:line style="position:absolute" from="3846,1222" to="3940,1222" stroked="true" strokeweight=".3pt" strokecolor="#231815">
                        <v:stroke dashstyle="solid"/>
                      </v:line>
                      <v:line style="position:absolute" from="3858,1240" to="3926,1240" stroked="true" strokeweight=".3pt" strokecolor="#231815">
                        <v:stroke dashstyle="solid"/>
                      </v:line>
                      <v:line style="position:absolute" from="3869,1258" to="3915,1258" stroked="true" strokeweight=".244pt" strokecolor="#231815">
                        <v:stroke dashstyle="solid"/>
                      </v:line>
                      <v:line style="position:absolute" from="3349,1093" to="3469,1033" stroked="true" strokeweight=".231pt" strokecolor="#231815">
                        <v:stroke dashstyle="solid"/>
                      </v:line>
                      <w10:wrap type="none"/>
                    </v:group>
                  </w:pict>
                </mc:Fallback>
              </mc:AlternateContent>
            </w:r>
            <w:r>
              <w:rPr>
                <w:rFonts w:ascii="MS PGothic"/>
                <w:color w:val="231815"/>
                <w:spacing w:val="-2"/>
                <w:sz w:val="14"/>
              </w:rPr>
              <w:t>Load</w:t>
            </w:r>
            <w:r>
              <w:rPr>
                <w:rFonts w:ascii="MS PGothic"/>
                <w:color w:val="231815"/>
                <w:spacing w:val="-12"/>
                <w:sz w:val="14"/>
              </w:rPr>
              <w:t> </w:t>
            </w:r>
            <w:r>
              <w:rPr>
                <w:rFonts w:ascii="MS PGothic"/>
                <w:color w:val="231815"/>
                <w:spacing w:val="-4"/>
                <w:sz w:val="14"/>
              </w:rPr>
              <w:t>port</w:t>
            </w:r>
          </w:p>
          <w:p>
            <w:pPr>
              <w:pStyle w:val="TableParagraph"/>
              <w:spacing w:line="136" w:lineRule="exact"/>
              <w:ind w:left="1416"/>
              <w:jc w:val="center"/>
              <w:rPr>
                <w:rFonts w:ascii="MS PGothic"/>
                <w:sz w:val="14"/>
              </w:rPr>
            </w:pPr>
            <w:r>
              <w:rPr>
                <w:rFonts w:ascii="MS PGothic"/>
                <w:color w:val="231815"/>
                <w:spacing w:val="-4"/>
                <w:sz w:val="14"/>
              </w:rPr>
              <w:t>Shell</w:t>
            </w:r>
          </w:p>
          <w:p>
            <w:pPr>
              <w:pStyle w:val="TableParagraph"/>
              <w:spacing w:line="195" w:lineRule="exact"/>
              <w:ind w:left="1416" w:right="2560"/>
              <w:jc w:val="center"/>
              <w:rPr>
                <w:rFonts w:ascii="MS PGothic"/>
                <w:sz w:val="18"/>
              </w:rPr>
            </w:pPr>
            <w:r>
              <w:rPr>
                <w:rFonts w:ascii="MS PGothic"/>
                <w:color w:val="231815"/>
                <w:sz w:val="18"/>
              </w:rPr>
              <w:t>L1</w:t>
            </w:r>
            <w:r>
              <w:rPr>
                <w:rFonts w:ascii="MS PGothic"/>
                <w:color w:val="231815"/>
                <w:spacing w:val="-15"/>
                <w:sz w:val="18"/>
              </w:rPr>
              <w:t> </w:t>
            </w:r>
            <w:r>
              <w:rPr>
                <w:rFonts w:ascii="MS PGothic"/>
                <w:color w:val="231815"/>
                <w:sz w:val="18"/>
              </w:rPr>
              <w:t>L2</w:t>
            </w:r>
            <w:r>
              <w:rPr>
                <w:rFonts w:ascii="MS PGothic"/>
                <w:color w:val="231815"/>
                <w:spacing w:val="-11"/>
                <w:sz w:val="18"/>
              </w:rPr>
              <w:t> </w:t>
            </w:r>
            <w:r>
              <w:rPr>
                <w:rFonts w:ascii="MS PGothic"/>
                <w:color w:val="231815"/>
                <w:sz w:val="18"/>
              </w:rPr>
              <w:t>L3</w:t>
            </w:r>
            <w:r>
              <w:rPr>
                <w:rFonts w:ascii="MS PGothic"/>
                <w:color w:val="231815"/>
                <w:spacing w:val="15"/>
                <w:sz w:val="18"/>
              </w:rPr>
              <w:t> </w:t>
            </w:r>
            <w:r>
              <w:rPr>
                <w:rFonts w:ascii="MS PGothic"/>
                <w:color w:val="231815"/>
                <w:spacing w:val="-10"/>
                <w:sz w:val="18"/>
              </w:rPr>
              <w:t>N</w:t>
            </w:r>
          </w:p>
          <w:p>
            <w:pPr>
              <w:pStyle w:val="TableParagraph"/>
              <w:spacing w:before="52"/>
              <w:ind w:left="3926"/>
              <w:rPr>
                <w:rFonts w:ascii="MS PGothic"/>
                <w:sz w:val="14"/>
              </w:rPr>
            </w:pPr>
            <w:r>
              <w:rPr>
                <w:rFonts w:ascii="MS PGothic"/>
                <w:color w:val="231815"/>
                <w:sz w:val="14"/>
              </w:rPr>
              <w:t>Ground</w:t>
            </w:r>
            <w:r>
              <w:rPr>
                <w:rFonts w:ascii="MS PGothic"/>
                <w:color w:val="231815"/>
                <w:spacing w:val="2"/>
                <w:sz w:val="14"/>
              </w:rPr>
              <w:t> </w:t>
            </w:r>
            <w:r>
              <w:rPr>
                <w:rFonts w:ascii="MS PGothic"/>
                <w:color w:val="231815"/>
                <w:spacing w:val="-2"/>
                <w:sz w:val="14"/>
              </w:rPr>
              <w:t>cable</w:t>
            </w:r>
          </w:p>
          <w:p>
            <w:pPr>
              <w:pStyle w:val="TableParagraph"/>
              <w:rPr>
                <w:b/>
                <w:sz w:val="14"/>
              </w:rPr>
            </w:pPr>
          </w:p>
          <w:p>
            <w:pPr>
              <w:pStyle w:val="TableParagraph"/>
              <w:spacing w:before="6"/>
              <w:rPr>
                <w:b/>
                <w:sz w:val="14"/>
              </w:rPr>
            </w:pPr>
          </w:p>
          <w:p>
            <w:pPr>
              <w:pStyle w:val="TableParagraph"/>
              <w:ind w:left="1416" w:right="1459"/>
              <w:jc w:val="center"/>
              <w:rPr>
                <w:rFonts w:ascii="MS PGothic"/>
                <w:sz w:val="14"/>
              </w:rPr>
            </w:pPr>
            <w:r>
              <w:rPr>
                <w:rFonts w:ascii="MS PGothic"/>
                <w:color w:val="231815"/>
                <w:spacing w:val="-4"/>
                <w:sz w:val="14"/>
              </w:rPr>
              <w:t>Relay</w:t>
            </w:r>
          </w:p>
          <w:p>
            <w:pPr>
              <w:pStyle w:val="TableParagraph"/>
              <w:spacing w:line="200" w:lineRule="atLeast" w:before="79"/>
              <w:ind w:left="73"/>
              <w:rPr>
                <w:sz w:val="16"/>
              </w:rPr>
            </w:pPr>
            <w:r>
              <w:rPr>
                <w:b/>
                <w:color w:val="231815"/>
                <w:spacing w:val="-2"/>
                <w:sz w:val="16"/>
              </w:rPr>
              <w:t>Asymmetric</w:t>
            </w:r>
            <w:r>
              <w:rPr>
                <w:b/>
                <w:color w:val="231815"/>
                <w:spacing w:val="-3"/>
                <w:sz w:val="16"/>
              </w:rPr>
              <w:t> </w:t>
            </w:r>
            <w:r>
              <w:rPr>
                <w:b/>
                <w:color w:val="231815"/>
                <w:spacing w:val="-2"/>
                <w:sz w:val="16"/>
              </w:rPr>
              <w:t>phase</w:t>
            </w:r>
            <w:r>
              <w:rPr>
                <w:b/>
                <w:color w:val="231815"/>
                <w:spacing w:val="-3"/>
                <w:sz w:val="16"/>
              </w:rPr>
              <w:t> </w:t>
            </w:r>
            <w:r>
              <w:rPr>
                <w:b/>
                <w:color w:val="231815"/>
                <w:spacing w:val="-2"/>
                <w:sz w:val="16"/>
              </w:rPr>
              <w:t>feeding:</w:t>
            </w:r>
            <w:r>
              <w:rPr>
                <w:b/>
                <w:color w:val="231815"/>
                <w:spacing w:val="30"/>
                <w:sz w:val="16"/>
              </w:rPr>
              <w:t> </w:t>
            </w:r>
            <w:r>
              <w:rPr>
                <w:color w:val="231815"/>
                <w:spacing w:val="-2"/>
                <w:sz w:val="16"/>
              </w:rPr>
              <w:t>If</w:t>
            </w:r>
            <w:r>
              <w:rPr>
                <w:color w:val="231815"/>
                <w:spacing w:val="-4"/>
                <w:sz w:val="16"/>
              </w:rPr>
              <w:t> </w:t>
            </w:r>
            <w:r>
              <w:rPr>
                <w:color w:val="231815"/>
                <w:spacing w:val="-2"/>
                <w:sz w:val="16"/>
              </w:rPr>
              <w:t>it</w:t>
            </w:r>
            <w:r>
              <w:rPr>
                <w:color w:val="231815"/>
                <w:spacing w:val="-4"/>
                <w:sz w:val="16"/>
              </w:rPr>
              <w:t> </w:t>
            </w:r>
            <w:r>
              <w:rPr>
                <w:color w:val="231815"/>
                <w:spacing w:val="-2"/>
                <w:sz w:val="16"/>
              </w:rPr>
              <w:t>was</w:t>
            </w:r>
            <w:r>
              <w:rPr>
                <w:color w:val="231815"/>
                <w:spacing w:val="-4"/>
                <w:sz w:val="16"/>
              </w:rPr>
              <w:t> </w:t>
            </w:r>
            <w:r>
              <w:rPr>
                <w:color w:val="231815"/>
                <w:spacing w:val="-2"/>
                <w:sz w:val="16"/>
              </w:rPr>
              <w:t>checked,</w:t>
            </w:r>
            <w:r>
              <w:rPr>
                <w:color w:val="231815"/>
                <w:spacing w:val="-4"/>
                <w:sz w:val="16"/>
              </w:rPr>
              <w:t> </w:t>
            </w:r>
            <w:r>
              <w:rPr>
                <w:color w:val="231815"/>
                <w:spacing w:val="-2"/>
                <w:sz w:val="16"/>
              </w:rPr>
              <w:t>the</w:t>
            </w:r>
            <w:r>
              <w:rPr>
                <w:color w:val="231815"/>
                <w:spacing w:val="-4"/>
                <w:sz w:val="16"/>
              </w:rPr>
              <w:t> </w:t>
            </w:r>
            <w:r>
              <w:rPr>
                <w:color w:val="231815"/>
                <w:spacing w:val="-2"/>
                <w:sz w:val="16"/>
              </w:rPr>
              <w:t>excess</w:t>
            </w:r>
            <w:r>
              <w:rPr>
                <w:color w:val="231815"/>
                <w:spacing w:val="-4"/>
                <w:sz w:val="16"/>
              </w:rPr>
              <w:t> </w:t>
            </w:r>
            <w:r>
              <w:rPr>
                <w:color w:val="231815"/>
                <w:spacing w:val="-2"/>
                <w:sz w:val="16"/>
              </w:rPr>
              <w:t>PV</w:t>
            </w:r>
            <w:r>
              <w:rPr>
                <w:color w:val="231815"/>
                <w:spacing w:val="-4"/>
                <w:sz w:val="16"/>
              </w:rPr>
              <w:t> </w:t>
            </w:r>
            <w:r>
              <w:rPr>
                <w:color w:val="231815"/>
                <w:spacing w:val="-2"/>
                <w:sz w:val="16"/>
              </w:rPr>
              <w:t>energy</w:t>
            </w:r>
            <w:r>
              <w:rPr>
                <w:color w:val="231815"/>
                <w:spacing w:val="-4"/>
                <w:sz w:val="16"/>
              </w:rPr>
              <w:t> </w:t>
            </w:r>
            <w:r>
              <w:rPr>
                <w:color w:val="231815"/>
                <w:spacing w:val="-2"/>
                <w:sz w:val="16"/>
              </w:rPr>
              <w:t>that</w:t>
            </w:r>
            <w:r>
              <w:rPr>
                <w:color w:val="231815"/>
                <w:spacing w:val="-4"/>
                <w:sz w:val="16"/>
              </w:rPr>
              <w:t> </w:t>
            </w:r>
            <w:r>
              <w:rPr>
                <w:color w:val="231815"/>
                <w:spacing w:val="-2"/>
                <w:sz w:val="16"/>
              </w:rPr>
              <w:t>feeds</w:t>
            </w:r>
            <w:r>
              <w:rPr>
                <w:color w:val="231815"/>
                <w:spacing w:val="-4"/>
                <w:sz w:val="16"/>
              </w:rPr>
              <w:t> </w:t>
            </w:r>
            <w:r>
              <w:rPr>
                <w:color w:val="231815"/>
                <w:spacing w:val="-2"/>
                <w:sz w:val="16"/>
              </w:rPr>
              <w:t>into</w:t>
            </w:r>
            <w:r>
              <w:rPr>
                <w:color w:val="231815"/>
                <w:spacing w:val="-4"/>
                <w:sz w:val="16"/>
              </w:rPr>
              <w:t> </w:t>
            </w:r>
            <w:r>
              <w:rPr>
                <w:color w:val="231815"/>
                <w:spacing w:val="-2"/>
                <w:sz w:val="16"/>
              </w:rPr>
              <w:t>the</w:t>
            </w:r>
            <w:r>
              <w:rPr>
                <w:color w:val="231815"/>
                <w:spacing w:val="-4"/>
                <w:sz w:val="16"/>
              </w:rPr>
              <w:t> </w:t>
            </w:r>
            <w:r>
              <w:rPr>
                <w:color w:val="231815"/>
                <w:spacing w:val="-2"/>
                <w:sz w:val="16"/>
              </w:rPr>
              <w:t>grid</w:t>
            </w:r>
            <w:r>
              <w:rPr>
                <w:color w:val="231815"/>
                <w:spacing w:val="-4"/>
                <w:sz w:val="16"/>
              </w:rPr>
              <w:t> </w:t>
            </w:r>
            <w:r>
              <w:rPr>
                <w:color w:val="231815"/>
                <w:spacing w:val="-2"/>
                <w:sz w:val="16"/>
              </w:rPr>
              <w:t>will</w:t>
            </w:r>
            <w:r>
              <w:rPr>
                <w:color w:val="231815"/>
                <w:spacing w:val="-4"/>
                <w:sz w:val="16"/>
              </w:rPr>
              <w:t> </w:t>
            </w:r>
            <w:r>
              <w:rPr>
                <w:color w:val="231815"/>
                <w:spacing w:val="-2"/>
                <w:sz w:val="16"/>
              </w:rPr>
              <w:t>be</w:t>
            </w:r>
            <w:r>
              <w:rPr>
                <w:color w:val="231815"/>
                <w:spacing w:val="-4"/>
                <w:sz w:val="16"/>
              </w:rPr>
              <w:t> </w:t>
            </w:r>
            <w:r>
              <w:rPr>
                <w:color w:val="231815"/>
                <w:spacing w:val="-2"/>
                <w:sz w:val="16"/>
              </w:rPr>
              <w:t>balanced</w:t>
            </w:r>
            <w:r>
              <w:rPr>
                <w:color w:val="231815"/>
                <w:spacing w:val="40"/>
                <w:sz w:val="16"/>
              </w:rPr>
              <w:t> </w:t>
            </w:r>
            <w:r>
              <w:rPr>
                <w:color w:val="231815"/>
                <w:sz w:val="16"/>
              </w:rPr>
              <w:t>on the three phase.</w:t>
            </w:r>
          </w:p>
        </w:tc>
      </w:tr>
    </w:tbl>
    <w:p>
      <w:pPr>
        <w:spacing w:after="0" w:line="200" w:lineRule="atLeast"/>
        <w:rPr>
          <w:sz w:val="16"/>
        </w:rPr>
        <w:sectPr>
          <w:pgSz w:w="8080" w:h="11910"/>
          <w:pgMar w:header="348" w:footer="296" w:top="520" w:bottom="540" w:left="300" w:right="120"/>
        </w:sectPr>
      </w:pPr>
    </w:p>
    <w:p>
      <w:pPr>
        <w:pStyle w:val="BodyText"/>
        <w:spacing w:before="2"/>
        <w:rPr>
          <w:b/>
          <w:sz w:val="12"/>
        </w:rPr>
      </w:pPr>
    </w:p>
    <w:p>
      <w:pPr>
        <w:spacing w:line="240" w:lineRule="auto"/>
        <w:ind w:left="307" w:right="0" w:firstLine="0"/>
        <w:jc w:val="left"/>
        <w:rPr>
          <w:sz w:val="20"/>
        </w:rPr>
      </w:pPr>
      <w:r>
        <w:rPr>
          <w:position w:val="1"/>
          <w:sz w:val="20"/>
        </w:rPr>
        <mc:AlternateContent>
          <mc:Choice Requires="wps">
            <w:drawing>
              <wp:inline distT="0" distB="0" distL="0" distR="0">
                <wp:extent cx="1980564" cy="1320800"/>
                <wp:effectExtent l="0" t="0" r="0" b="3175"/>
                <wp:docPr id="4131" name="Group 4131"/>
                <wp:cNvGraphicFramePr>
                  <a:graphicFrameLocks/>
                </wp:cNvGraphicFramePr>
                <a:graphic>
                  <a:graphicData uri="http://schemas.microsoft.com/office/word/2010/wordprocessingGroup">
                    <wpg:wgp>
                      <wpg:cNvPr id="4131" name="Group 4131"/>
                      <wpg:cNvGrpSpPr/>
                      <wpg:grpSpPr>
                        <a:xfrm>
                          <a:off x="0" y="0"/>
                          <a:ext cx="1980564" cy="1320800"/>
                          <a:chExt cx="1980564" cy="1320800"/>
                        </a:xfrm>
                      </wpg:grpSpPr>
                      <wps:wsp>
                        <wps:cNvPr id="4132" name="Textbox 4132"/>
                        <wps:cNvSpPr txBox="1"/>
                        <wps:spPr>
                          <a:xfrm>
                            <a:off x="730" y="730"/>
                            <a:ext cx="1978660" cy="153035"/>
                          </a:xfrm>
                          <a:prstGeom prst="rect">
                            <a:avLst/>
                          </a:prstGeom>
                          <a:solidFill>
                            <a:srgbClr val="1FAFD6"/>
                          </a:solidFill>
                        </wps:spPr>
                        <wps:txbx>
                          <w:txbxContent>
                            <w:p>
                              <w:pPr>
                                <w:spacing w:before="24"/>
                                <w:ind w:left="65" w:right="0" w:firstLine="0"/>
                                <w:jc w:val="left"/>
                                <w:rPr>
                                  <w:rFonts w:ascii="Arial"/>
                                  <w:color w:val="000000"/>
                                  <w:sz w:val="16"/>
                                </w:rPr>
                              </w:pPr>
                              <w:r>
                                <w:rPr>
                                  <w:rFonts w:ascii="Arial"/>
                                  <w:color w:val="FFFFFF"/>
                                  <w:sz w:val="16"/>
                                </w:rPr>
                                <w:t>Advanced</w:t>
                              </w:r>
                              <w:r>
                                <w:rPr>
                                  <w:rFonts w:ascii="Arial"/>
                                  <w:color w:val="FFFFFF"/>
                                  <w:spacing w:val="15"/>
                                  <w:sz w:val="16"/>
                                </w:rPr>
                                <w:t> </w:t>
                              </w:r>
                              <w:r>
                                <w:rPr>
                                  <w:rFonts w:ascii="Arial"/>
                                  <w:color w:val="FFFFFF"/>
                                  <w:spacing w:val="-2"/>
                                  <w:sz w:val="16"/>
                                </w:rPr>
                                <w:t>Function</w:t>
                              </w:r>
                            </w:p>
                          </w:txbxContent>
                        </wps:txbx>
                        <wps:bodyPr wrap="square" lIns="0" tIns="0" rIns="0" bIns="0" rtlCol="0">
                          <a:noAutofit/>
                        </wps:bodyPr>
                      </wps:wsp>
                      <pic:pic>
                        <pic:nvPicPr>
                          <pic:cNvPr id="4133" name="Image 4133"/>
                          <pic:cNvPicPr/>
                        </pic:nvPicPr>
                        <pic:blipFill>
                          <a:blip r:embed="rId218" cstate="print"/>
                          <a:stretch>
                            <a:fillRect/>
                          </a:stretch>
                        </pic:blipFill>
                        <pic:spPr>
                          <a:xfrm>
                            <a:off x="0" y="0"/>
                            <a:ext cx="1980006" cy="1320495"/>
                          </a:xfrm>
                          <a:prstGeom prst="rect">
                            <a:avLst/>
                          </a:prstGeom>
                        </pic:spPr>
                      </pic:pic>
                      <wps:wsp>
                        <wps:cNvPr id="4134" name="Textbox 4134"/>
                        <wps:cNvSpPr txBox="1"/>
                        <wps:spPr>
                          <a:xfrm>
                            <a:off x="210926" y="245819"/>
                            <a:ext cx="187325" cy="59055"/>
                          </a:xfrm>
                          <a:prstGeom prst="rect">
                            <a:avLst/>
                          </a:prstGeom>
                        </wps:spPr>
                        <wps:txbx>
                          <w:txbxContent>
                            <w:p>
                              <w:pPr>
                                <w:spacing w:line="92" w:lineRule="exact" w:before="0"/>
                                <w:ind w:left="0" w:right="0" w:firstLine="0"/>
                                <w:jc w:val="left"/>
                                <w:rPr>
                                  <w:rFonts w:ascii="Arial"/>
                                  <w:sz w:val="8"/>
                                </w:rPr>
                              </w:pPr>
                              <w:r>
                                <w:rPr>
                                  <w:rFonts w:ascii="Arial"/>
                                  <w:color w:val="FFFFFF"/>
                                  <w:spacing w:val="-2"/>
                                  <w:w w:val="105"/>
                                  <w:sz w:val="8"/>
                                </w:rPr>
                                <w:t>Parallel</w:t>
                              </w:r>
                            </w:p>
                          </w:txbxContent>
                        </wps:txbx>
                        <wps:bodyPr wrap="square" lIns="0" tIns="0" rIns="0" bIns="0" rtlCol="0">
                          <a:noAutofit/>
                        </wps:bodyPr>
                      </wps:wsp>
                      <wps:wsp>
                        <wps:cNvPr id="4135" name="Textbox 4135"/>
                        <wps:cNvSpPr txBox="1"/>
                        <wps:spPr>
                          <a:xfrm>
                            <a:off x="673844" y="224362"/>
                            <a:ext cx="286385" cy="59055"/>
                          </a:xfrm>
                          <a:prstGeom prst="rect">
                            <a:avLst/>
                          </a:prstGeom>
                        </wps:spPr>
                        <wps:txbx>
                          <w:txbxContent>
                            <w:p>
                              <w:pPr>
                                <w:spacing w:line="92" w:lineRule="exact" w:before="0"/>
                                <w:ind w:left="0" w:right="0" w:firstLine="0"/>
                                <w:jc w:val="left"/>
                                <w:rPr>
                                  <w:rFonts w:ascii="Arial"/>
                                  <w:sz w:val="8"/>
                                </w:rPr>
                              </w:pPr>
                              <w:r>
                                <w:rPr>
                                  <w:rFonts w:ascii="Arial"/>
                                  <w:color w:val="FFFFFF"/>
                                  <w:sz w:val="8"/>
                                </w:rPr>
                                <w:t>Modbus</w:t>
                              </w:r>
                              <w:r>
                                <w:rPr>
                                  <w:rFonts w:ascii="Arial"/>
                                  <w:color w:val="FFFFFF"/>
                                  <w:spacing w:val="8"/>
                                  <w:sz w:val="8"/>
                                </w:rPr>
                                <w:t> </w:t>
                              </w:r>
                              <w:r>
                                <w:rPr>
                                  <w:rFonts w:ascii="Arial"/>
                                  <w:color w:val="FFFFFF"/>
                                  <w:spacing w:val="-7"/>
                                  <w:sz w:val="8"/>
                                </w:rPr>
                                <w:t>SN</w:t>
                              </w:r>
                            </w:p>
                          </w:txbxContent>
                        </wps:txbx>
                        <wps:bodyPr wrap="square" lIns="0" tIns="0" rIns="0" bIns="0" rtlCol="0">
                          <a:noAutofit/>
                        </wps:bodyPr>
                      </wps:wsp>
                      <wps:wsp>
                        <wps:cNvPr id="4136" name="Textbox 4136"/>
                        <wps:cNvSpPr txBox="1"/>
                        <wps:spPr>
                          <a:xfrm>
                            <a:off x="202812" y="364021"/>
                            <a:ext cx="172720" cy="194945"/>
                          </a:xfrm>
                          <a:prstGeom prst="rect">
                            <a:avLst/>
                          </a:prstGeom>
                        </wps:spPr>
                        <wps:txbx>
                          <w:txbxContent>
                            <w:p>
                              <w:pPr>
                                <w:spacing w:line="92" w:lineRule="exact" w:before="0"/>
                                <w:ind w:left="0" w:right="0" w:firstLine="0"/>
                                <w:jc w:val="left"/>
                                <w:rPr>
                                  <w:rFonts w:ascii="Arial"/>
                                  <w:sz w:val="8"/>
                                </w:rPr>
                              </w:pPr>
                              <w:r>
                                <w:rPr>
                                  <w:rFonts w:ascii="Arial"/>
                                  <w:color w:val="FFFFFF"/>
                                  <w:spacing w:val="-2"/>
                                  <w:w w:val="105"/>
                                  <w:sz w:val="8"/>
                                </w:rPr>
                                <w:t>Master</w:t>
                              </w:r>
                            </w:p>
                            <w:p>
                              <w:pPr>
                                <w:spacing w:line="240" w:lineRule="auto" w:before="30"/>
                                <w:rPr>
                                  <w:rFonts w:ascii="Arial"/>
                                  <w:sz w:val="8"/>
                                </w:rPr>
                              </w:pPr>
                            </w:p>
                            <w:p>
                              <w:pPr>
                                <w:spacing w:before="0"/>
                                <w:ind w:left="0" w:right="0" w:firstLine="0"/>
                                <w:jc w:val="left"/>
                                <w:rPr>
                                  <w:rFonts w:ascii="Arial"/>
                                  <w:sz w:val="8"/>
                                </w:rPr>
                              </w:pPr>
                              <w:r>
                                <w:rPr>
                                  <w:rFonts w:ascii="Arial"/>
                                  <w:color w:val="FFFFFF"/>
                                  <w:spacing w:val="-2"/>
                                  <w:w w:val="105"/>
                                  <w:sz w:val="8"/>
                                </w:rPr>
                                <w:t>Slave</w:t>
                              </w:r>
                            </w:p>
                          </w:txbxContent>
                        </wps:txbx>
                        <wps:bodyPr wrap="square" lIns="0" tIns="0" rIns="0" bIns="0" rtlCol="0">
                          <a:noAutofit/>
                        </wps:bodyPr>
                      </wps:wsp>
                      <wps:wsp>
                        <wps:cNvPr id="4137" name="Textbox 4137"/>
                        <wps:cNvSpPr txBox="1"/>
                        <wps:spPr>
                          <a:xfrm>
                            <a:off x="1770731" y="409657"/>
                            <a:ext cx="195580" cy="160655"/>
                          </a:xfrm>
                          <a:prstGeom prst="rect">
                            <a:avLst/>
                          </a:prstGeom>
                        </wps:spPr>
                        <wps:txbx>
                          <w:txbxContent>
                            <w:p>
                              <w:pPr>
                                <w:spacing w:line="247" w:lineRule="auto" w:before="0"/>
                                <w:ind w:left="5" w:right="13" w:hanging="6"/>
                                <w:jc w:val="left"/>
                                <w:rPr>
                                  <w:rFonts w:ascii="Arial"/>
                                  <w:sz w:val="11"/>
                                </w:rPr>
                              </w:pPr>
                              <w:r>
                                <w:rPr>
                                  <w:rFonts w:ascii="Arial"/>
                                  <w:color w:val="FFFFFF"/>
                                  <w:spacing w:val="-2"/>
                                  <w:sz w:val="11"/>
                                </w:rPr>
                                <w:t>Paral.</w:t>
                              </w:r>
                              <w:r>
                                <w:rPr>
                                  <w:rFonts w:ascii="Arial"/>
                                  <w:color w:val="FFFFFF"/>
                                  <w:spacing w:val="40"/>
                                  <w:sz w:val="11"/>
                                </w:rPr>
                                <w:t> </w:t>
                              </w:r>
                              <w:r>
                                <w:rPr>
                                  <w:rFonts w:ascii="Arial"/>
                                  <w:color w:val="FFFFFF"/>
                                  <w:spacing w:val="-4"/>
                                  <w:sz w:val="11"/>
                                </w:rPr>
                                <w:t>Set3</w:t>
                              </w:r>
                            </w:p>
                          </w:txbxContent>
                        </wps:txbx>
                        <wps:bodyPr wrap="square" lIns="0" tIns="0" rIns="0" bIns="0" rtlCol="0">
                          <a:noAutofit/>
                        </wps:bodyPr>
                      </wps:wsp>
                      <wps:wsp>
                        <wps:cNvPr id="4138" name="Textbox 4138"/>
                        <wps:cNvSpPr txBox="1"/>
                        <wps:spPr>
                          <a:xfrm>
                            <a:off x="64882" y="724970"/>
                            <a:ext cx="640715" cy="518795"/>
                          </a:xfrm>
                          <a:prstGeom prst="rect">
                            <a:avLst/>
                          </a:prstGeom>
                        </wps:spPr>
                        <wps:txbx>
                          <w:txbxContent>
                            <w:p>
                              <w:pPr>
                                <w:spacing w:before="3"/>
                                <w:ind w:left="231" w:right="0" w:firstLine="0"/>
                                <w:jc w:val="left"/>
                                <w:rPr>
                                  <w:rFonts w:ascii="Arial"/>
                                  <w:sz w:val="9"/>
                                </w:rPr>
                              </w:pPr>
                              <w:r>
                                <w:rPr>
                                  <w:rFonts w:ascii="Arial"/>
                                  <w:color w:val="FFFFFF"/>
                                  <w:w w:val="105"/>
                                  <w:sz w:val="9"/>
                                </w:rPr>
                                <w:t>EX_Meter</w:t>
                              </w:r>
                              <w:r>
                                <w:rPr>
                                  <w:rFonts w:ascii="Arial"/>
                                  <w:color w:val="FFFFFF"/>
                                  <w:spacing w:val="5"/>
                                  <w:w w:val="105"/>
                                  <w:sz w:val="9"/>
                                </w:rPr>
                                <w:t> </w:t>
                              </w:r>
                              <w:r>
                                <w:rPr>
                                  <w:rFonts w:ascii="Arial"/>
                                  <w:color w:val="FFFFFF"/>
                                  <w:w w:val="105"/>
                                  <w:sz w:val="9"/>
                                </w:rPr>
                                <w:t>For</w:t>
                              </w:r>
                              <w:r>
                                <w:rPr>
                                  <w:rFonts w:ascii="Arial"/>
                                  <w:color w:val="FFFFFF"/>
                                  <w:spacing w:val="5"/>
                                  <w:w w:val="105"/>
                                  <w:sz w:val="9"/>
                                </w:rPr>
                                <w:t> </w:t>
                              </w:r>
                              <w:r>
                                <w:rPr>
                                  <w:rFonts w:ascii="Arial"/>
                                  <w:color w:val="FFFFFF"/>
                                  <w:spacing w:val="-5"/>
                                  <w:w w:val="105"/>
                                  <w:sz w:val="9"/>
                                </w:rPr>
                                <w:t>CT</w:t>
                              </w:r>
                            </w:p>
                            <w:p>
                              <w:pPr>
                                <w:spacing w:line="240" w:lineRule="auto" w:before="33"/>
                                <w:rPr>
                                  <w:rFonts w:ascii="Arial"/>
                                  <w:sz w:val="9"/>
                                </w:rPr>
                              </w:pPr>
                            </w:p>
                            <w:p>
                              <w:pPr>
                                <w:spacing w:before="0"/>
                                <w:ind w:left="0" w:right="0" w:firstLine="0"/>
                                <w:jc w:val="left"/>
                                <w:rPr>
                                  <w:rFonts w:ascii="Arial"/>
                                  <w:sz w:val="9"/>
                                </w:rPr>
                              </w:pPr>
                              <w:r>
                                <w:rPr>
                                  <w:rFonts w:ascii="Arial"/>
                                  <w:color w:val="FFFFFF"/>
                                  <w:w w:val="105"/>
                                  <w:sz w:val="9"/>
                                </w:rPr>
                                <w:t>Meter</w:t>
                              </w:r>
                              <w:r>
                                <w:rPr>
                                  <w:rFonts w:ascii="Arial"/>
                                  <w:color w:val="FFFFFF"/>
                                  <w:spacing w:val="2"/>
                                  <w:w w:val="105"/>
                                  <w:sz w:val="9"/>
                                </w:rPr>
                                <w:t> </w:t>
                              </w:r>
                              <w:r>
                                <w:rPr>
                                  <w:rFonts w:ascii="Arial"/>
                                  <w:color w:val="FFFFFF"/>
                                  <w:spacing w:val="-2"/>
                                  <w:w w:val="105"/>
                                  <w:sz w:val="9"/>
                                </w:rPr>
                                <w:t>Select</w:t>
                              </w:r>
                            </w:p>
                            <w:p>
                              <w:pPr>
                                <w:spacing w:before="70"/>
                                <w:ind w:left="60" w:right="0" w:firstLine="0"/>
                                <w:jc w:val="left"/>
                                <w:rPr>
                                  <w:rFonts w:ascii="Arial"/>
                                  <w:sz w:val="8"/>
                                </w:rPr>
                              </w:pPr>
                              <w:r>
                                <w:rPr>
                                  <w:rFonts w:ascii="Arial"/>
                                  <w:color w:val="070102"/>
                                  <w:sz w:val="8"/>
                                </w:rPr>
                                <w:t>No</w:t>
                              </w:r>
                              <w:r>
                                <w:rPr>
                                  <w:rFonts w:ascii="Arial"/>
                                  <w:color w:val="070102"/>
                                  <w:spacing w:val="-1"/>
                                  <w:sz w:val="8"/>
                                </w:rPr>
                                <w:t> </w:t>
                              </w:r>
                              <w:r>
                                <w:rPr>
                                  <w:rFonts w:ascii="Arial"/>
                                  <w:color w:val="070102"/>
                                  <w:sz w:val="8"/>
                                </w:rPr>
                                <w:t>Meter</w:t>
                              </w:r>
                              <w:r>
                                <w:rPr>
                                  <w:rFonts w:ascii="Arial"/>
                                  <w:color w:val="070102"/>
                                  <w:spacing w:val="39"/>
                                  <w:sz w:val="8"/>
                                </w:rPr>
                                <w:t>  </w:t>
                              </w:r>
                              <w:r>
                                <w:rPr>
                                  <w:rFonts w:ascii="Arial"/>
                                  <w:color w:val="FFFFFF"/>
                                  <w:spacing w:val="-5"/>
                                  <w:sz w:val="8"/>
                                </w:rPr>
                                <w:t>0/3</w:t>
                              </w:r>
                            </w:p>
                            <w:p>
                              <w:pPr>
                                <w:spacing w:before="10"/>
                                <w:ind w:left="89" w:right="0" w:firstLine="0"/>
                                <w:jc w:val="left"/>
                                <w:rPr>
                                  <w:sz w:val="12"/>
                                </w:rPr>
                              </w:pPr>
                              <w:r>
                                <w:rPr>
                                  <w:color w:val="231815"/>
                                  <w:spacing w:val="-4"/>
                                  <w:sz w:val="12"/>
                                </w:rPr>
                                <w:t>CHNT</w:t>
                              </w:r>
                            </w:p>
                            <w:p>
                              <w:pPr>
                                <w:spacing w:line="144" w:lineRule="exact" w:before="7"/>
                                <w:ind w:left="56" w:right="0" w:firstLine="0"/>
                                <w:jc w:val="left"/>
                                <w:rPr>
                                  <w:sz w:val="12"/>
                                </w:rPr>
                              </w:pPr>
                              <w:r>
                                <w:rPr>
                                  <w:color w:val="231815"/>
                                  <w:spacing w:val="-2"/>
                                  <w:sz w:val="12"/>
                                </w:rPr>
                                <w:t>Eastron</w:t>
                              </w:r>
                            </w:p>
                          </w:txbxContent>
                        </wps:txbx>
                        <wps:bodyPr wrap="square" lIns="0" tIns="0" rIns="0" bIns="0" rtlCol="0">
                          <a:noAutofit/>
                        </wps:bodyPr>
                      </wps:wsp>
                      <wps:wsp>
                        <wps:cNvPr id="4139" name="Textbox 4139"/>
                        <wps:cNvSpPr txBox="1"/>
                        <wps:spPr>
                          <a:xfrm>
                            <a:off x="687659" y="324815"/>
                            <a:ext cx="246379" cy="101600"/>
                          </a:xfrm>
                          <a:prstGeom prst="rect">
                            <a:avLst/>
                          </a:prstGeom>
                        </wps:spPr>
                        <wps:txbx>
                          <w:txbxContent>
                            <w:p>
                              <w:pPr>
                                <w:spacing w:before="27"/>
                                <w:ind w:left="128" w:right="0" w:firstLine="0"/>
                                <w:jc w:val="left"/>
                                <w:rPr>
                                  <w:rFonts w:ascii="Arial"/>
                                  <w:sz w:val="8"/>
                                </w:rPr>
                              </w:pPr>
                              <w:r>
                                <w:rPr>
                                  <w:rFonts w:ascii="Arial"/>
                                  <w:color w:val="070102"/>
                                  <w:spacing w:val="-5"/>
                                  <w:sz w:val="8"/>
                                </w:rPr>
                                <w:t>00</w:t>
                              </w:r>
                            </w:p>
                          </w:txbxContent>
                        </wps:txbx>
                        <wps:bodyPr wrap="square" lIns="0" tIns="0" rIns="0" bIns="0" rtlCol="0">
                          <a:noAutofit/>
                        </wps:bodyPr>
                      </wps:wsp>
                    </wpg:wgp>
                  </a:graphicData>
                </a:graphic>
              </wp:inline>
            </w:drawing>
          </mc:Choice>
          <mc:Fallback>
            <w:pict>
              <v:group style="width:155.950pt;height:104pt;mso-position-horizontal-relative:char;mso-position-vertical-relative:line" id="docshapegroup2200" coordorigin="0,0" coordsize="3119,2080">
                <v:shape style="position:absolute;left:1;top:1;width:3116;height:241" type="#_x0000_t202" id="docshape2201" filled="true" fillcolor="#1fafd6" stroked="false">
                  <v:textbox inset="0,0,0,0">
                    <w:txbxContent>
                      <w:p>
                        <w:pPr>
                          <w:spacing w:before="24"/>
                          <w:ind w:left="65" w:right="0" w:firstLine="0"/>
                          <w:jc w:val="left"/>
                          <w:rPr>
                            <w:rFonts w:ascii="Arial"/>
                            <w:color w:val="000000"/>
                            <w:sz w:val="16"/>
                          </w:rPr>
                        </w:pPr>
                        <w:r>
                          <w:rPr>
                            <w:rFonts w:ascii="Arial"/>
                            <w:color w:val="FFFFFF"/>
                            <w:sz w:val="16"/>
                          </w:rPr>
                          <w:t>Advanced</w:t>
                        </w:r>
                        <w:r>
                          <w:rPr>
                            <w:rFonts w:ascii="Arial"/>
                            <w:color w:val="FFFFFF"/>
                            <w:spacing w:val="15"/>
                            <w:sz w:val="16"/>
                          </w:rPr>
                          <w:t> </w:t>
                        </w:r>
                        <w:r>
                          <w:rPr>
                            <w:rFonts w:ascii="Arial"/>
                            <w:color w:val="FFFFFF"/>
                            <w:spacing w:val="-2"/>
                            <w:sz w:val="16"/>
                          </w:rPr>
                          <w:t>Function</w:t>
                        </w:r>
                      </w:p>
                    </w:txbxContent>
                  </v:textbox>
                  <v:fill type="solid"/>
                  <w10:wrap type="none"/>
                </v:shape>
                <v:shape style="position:absolute;left:0;top:0;width:3119;height:2080" type="#_x0000_t75" id="docshape2202" stroked="false">
                  <v:imagedata r:id="rId218" o:title=""/>
                </v:shape>
                <v:shape style="position:absolute;left:332;top:387;width:295;height:93" type="#_x0000_t202" id="docshape2203" filled="false" stroked="false">
                  <v:textbox inset="0,0,0,0">
                    <w:txbxContent>
                      <w:p>
                        <w:pPr>
                          <w:spacing w:line="92" w:lineRule="exact" w:before="0"/>
                          <w:ind w:left="0" w:right="0" w:firstLine="0"/>
                          <w:jc w:val="left"/>
                          <w:rPr>
                            <w:rFonts w:ascii="Arial"/>
                            <w:sz w:val="8"/>
                          </w:rPr>
                        </w:pPr>
                        <w:r>
                          <w:rPr>
                            <w:rFonts w:ascii="Arial"/>
                            <w:color w:val="FFFFFF"/>
                            <w:spacing w:val="-2"/>
                            <w:w w:val="105"/>
                            <w:sz w:val="8"/>
                          </w:rPr>
                          <w:t>Parallel</w:t>
                        </w:r>
                      </w:p>
                    </w:txbxContent>
                  </v:textbox>
                  <w10:wrap type="none"/>
                </v:shape>
                <v:shape style="position:absolute;left:1061;top:353;width:451;height:93" type="#_x0000_t202" id="docshape2204" filled="false" stroked="false">
                  <v:textbox inset="0,0,0,0">
                    <w:txbxContent>
                      <w:p>
                        <w:pPr>
                          <w:spacing w:line="92" w:lineRule="exact" w:before="0"/>
                          <w:ind w:left="0" w:right="0" w:firstLine="0"/>
                          <w:jc w:val="left"/>
                          <w:rPr>
                            <w:rFonts w:ascii="Arial"/>
                            <w:sz w:val="8"/>
                          </w:rPr>
                        </w:pPr>
                        <w:r>
                          <w:rPr>
                            <w:rFonts w:ascii="Arial"/>
                            <w:color w:val="FFFFFF"/>
                            <w:sz w:val="8"/>
                          </w:rPr>
                          <w:t>Modbus</w:t>
                        </w:r>
                        <w:r>
                          <w:rPr>
                            <w:rFonts w:ascii="Arial"/>
                            <w:color w:val="FFFFFF"/>
                            <w:spacing w:val="8"/>
                            <w:sz w:val="8"/>
                          </w:rPr>
                          <w:t> </w:t>
                        </w:r>
                        <w:r>
                          <w:rPr>
                            <w:rFonts w:ascii="Arial"/>
                            <w:color w:val="FFFFFF"/>
                            <w:spacing w:val="-7"/>
                            <w:sz w:val="8"/>
                          </w:rPr>
                          <w:t>SN</w:t>
                        </w:r>
                      </w:p>
                    </w:txbxContent>
                  </v:textbox>
                  <w10:wrap type="none"/>
                </v:shape>
                <v:shape style="position:absolute;left:319;top:573;width:272;height:307" type="#_x0000_t202" id="docshape2205" filled="false" stroked="false">
                  <v:textbox inset="0,0,0,0">
                    <w:txbxContent>
                      <w:p>
                        <w:pPr>
                          <w:spacing w:line="92" w:lineRule="exact" w:before="0"/>
                          <w:ind w:left="0" w:right="0" w:firstLine="0"/>
                          <w:jc w:val="left"/>
                          <w:rPr>
                            <w:rFonts w:ascii="Arial"/>
                            <w:sz w:val="8"/>
                          </w:rPr>
                        </w:pPr>
                        <w:r>
                          <w:rPr>
                            <w:rFonts w:ascii="Arial"/>
                            <w:color w:val="FFFFFF"/>
                            <w:spacing w:val="-2"/>
                            <w:w w:val="105"/>
                            <w:sz w:val="8"/>
                          </w:rPr>
                          <w:t>Master</w:t>
                        </w:r>
                      </w:p>
                      <w:p>
                        <w:pPr>
                          <w:spacing w:line="240" w:lineRule="auto" w:before="30"/>
                          <w:rPr>
                            <w:rFonts w:ascii="Arial"/>
                            <w:sz w:val="8"/>
                          </w:rPr>
                        </w:pPr>
                      </w:p>
                      <w:p>
                        <w:pPr>
                          <w:spacing w:before="0"/>
                          <w:ind w:left="0" w:right="0" w:firstLine="0"/>
                          <w:jc w:val="left"/>
                          <w:rPr>
                            <w:rFonts w:ascii="Arial"/>
                            <w:sz w:val="8"/>
                          </w:rPr>
                        </w:pPr>
                        <w:r>
                          <w:rPr>
                            <w:rFonts w:ascii="Arial"/>
                            <w:color w:val="FFFFFF"/>
                            <w:spacing w:val="-2"/>
                            <w:w w:val="105"/>
                            <w:sz w:val="8"/>
                          </w:rPr>
                          <w:t>Slave</w:t>
                        </w:r>
                      </w:p>
                    </w:txbxContent>
                  </v:textbox>
                  <w10:wrap type="none"/>
                </v:shape>
                <v:shape style="position:absolute;left:2788;top:645;width:308;height:253" type="#_x0000_t202" id="docshape2206" filled="false" stroked="false">
                  <v:textbox inset="0,0,0,0">
                    <w:txbxContent>
                      <w:p>
                        <w:pPr>
                          <w:spacing w:line="247" w:lineRule="auto" w:before="0"/>
                          <w:ind w:left="5" w:right="13" w:hanging="6"/>
                          <w:jc w:val="left"/>
                          <w:rPr>
                            <w:rFonts w:ascii="Arial"/>
                            <w:sz w:val="11"/>
                          </w:rPr>
                        </w:pPr>
                        <w:r>
                          <w:rPr>
                            <w:rFonts w:ascii="Arial"/>
                            <w:color w:val="FFFFFF"/>
                            <w:spacing w:val="-2"/>
                            <w:sz w:val="11"/>
                          </w:rPr>
                          <w:t>Paral.</w:t>
                        </w:r>
                        <w:r>
                          <w:rPr>
                            <w:rFonts w:ascii="Arial"/>
                            <w:color w:val="FFFFFF"/>
                            <w:spacing w:val="40"/>
                            <w:sz w:val="11"/>
                          </w:rPr>
                          <w:t> </w:t>
                        </w:r>
                        <w:r>
                          <w:rPr>
                            <w:rFonts w:ascii="Arial"/>
                            <w:color w:val="FFFFFF"/>
                            <w:spacing w:val="-4"/>
                            <w:sz w:val="11"/>
                          </w:rPr>
                          <w:t>Set3</w:t>
                        </w:r>
                      </w:p>
                    </w:txbxContent>
                  </v:textbox>
                  <w10:wrap type="none"/>
                </v:shape>
                <v:shape style="position:absolute;left:102;top:1141;width:1009;height:817" type="#_x0000_t202" id="docshape2207" filled="false" stroked="false">
                  <v:textbox inset="0,0,0,0">
                    <w:txbxContent>
                      <w:p>
                        <w:pPr>
                          <w:spacing w:before="3"/>
                          <w:ind w:left="231" w:right="0" w:firstLine="0"/>
                          <w:jc w:val="left"/>
                          <w:rPr>
                            <w:rFonts w:ascii="Arial"/>
                            <w:sz w:val="9"/>
                          </w:rPr>
                        </w:pPr>
                        <w:r>
                          <w:rPr>
                            <w:rFonts w:ascii="Arial"/>
                            <w:color w:val="FFFFFF"/>
                            <w:w w:val="105"/>
                            <w:sz w:val="9"/>
                          </w:rPr>
                          <w:t>EX_Meter</w:t>
                        </w:r>
                        <w:r>
                          <w:rPr>
                            <w:rFonts w:ascii="Arial"/>
                            <w:color w:val="FFFFFF"/>
                            <w:spacing w:val="5"/>
                            <w:w w:val="105"/>
                            <w:sz w:val="9"/>
                          </w:rPr>
                          <w:t> </w:t>
                        </w:r>
                        <w:r>
                          <w:rPr>
                            <w:rFonts w:ascii="Arial"/>
                            <w:color w:val="FFFFFF"/>
                            <w:w w:val="105"/>
                            <w:sz w:val="9"/>
                          </w:rPr>
                          <w:t>For</w:t>
                        </w:r>
                        <w:r>
                          <w:rPr>
                            <w:rFonts w:ascii="Arial"/>
                            <w:color w:val="FFFFFF"/>
                            <w:spacing w:val="5"/>
                            <w:w w:val="105"/>
                            <w:sz w:val="9"/>
                          </w:rPr>
                          <w:t> </w:t>
                        </w:r>
                        <w:r>
                          <w:rPr>
                            <w:rFonts w:ascii="Arial"/>
                            <w:color w:val="FFFFFF"/>
                            <w:spacing w:val="-5"/>
                            <w:w w:val="105"/>
                            <w:sz w:val="9"/>
                          </w:rPr>
                          <w:t>CT</w:t>
                        </w:r>
                      </w:p>
                      <w:p>
                        <w:pPr>
                          <w:spacing w:line="240" w:lineRule="auto" w:before="33"/>
                          <w:rPr>
                            <w:rFonts w:ascii="Arial"/>
                            <w:sz w:val="9"/>
                          </w:rPr>
                        </w:pPr>
                      </w:p>
                      <w:p>
                        <w:pPr>
                          <w:spacing w:before="0"/>
                          <w:ind w:left="0" w:right="0" w:firstLine="0"/>
                          <w:jc w:val="left"/>
                          <w:rPr>
                            <w:rFonts w:ascii="Arial"/>
                            <w:sz w:val="9"/>
                          </w:rPr>
                        </w:pPr>
                        <w:r>
                          <w:rPr>
                            <w:rFonts w:ascii="Arial"/>
                            <w:color w:val="FFFFFF"/>
                            <w:w w:val="105"/>
                            <w:sz w:val="9"/>
                          </w:rPr>
                          <w:t>Meter</w:t>
                        </w:r>
                        <w:r>
                          <w:rPr>
                            <w:rFonts w:ascii="Arial"/>
                            <w:color w:val="FFFFFF"/>
                            <w:spacing w:val="2"/>
                            <w:w w:val="105"/>
                            <w:sz w:val="9"/>
                          </w:rPr>
                          <w:t> </w:t>
                        </w:r>
                        <w:r>
                          <w:rPr>
                            <w:rFonts w:ascii="Arial"/>
                            <w:color w:val="FFFFFF"/>
                            <w:spacing w:val="-2"/>
                            <w:w w:val="105"/>
                            <w:sz w:val="9"/>
                          </w:rPr>
                          <w:t>Select</w:t>
                        </w:r>
                      </w:p>
                      <w:p>
                        <w:pPr>
                          <w:spacing w:before="70"/>
                          <w:ind w:left="60" w:right="0" w:firstLine="0"/>
                          <w:jc w:val="left"/>
                          <w:rPr>
                            <w:rFonts w:ascii="Arial"/>
                            <w:sz w:val="8"/>
                          </w:rPr>
                        </w:pPr>
                        <w:r>
                          <w:rPr>
                            <w:rFonts w:ascii="Arial"/>
                            <w:color w:val="070102"/>
                            <w:sz w:val="8"/>
                          </w:rPr>
                          <w:t>No</w:t>
                        </w:r>
                        <w:r>
                          <w:rPr>
                            <w:rFonts w:ascii="Arial"/>
                            <w:color w:val="070102"/>
                            <w:spacing w:val="-1"/>
                            <w:sz w:val="8"/>
                          </w:rPr>
                          <w:t> </w:t>
                        </w:r>
                        <w:r>
                          <w:rPr>
                            <w:rFonts w:ascii="Arial"/>
                            <w:color w:val="070102"/>
                            <w:sz w:val="8"/>
                          </w:rPr>
                          <w:t>Meter</w:t>
                        </w:r>
                        <w:r>
                          <w:rPr>
                            <w:rFonts w:ascii="Arial"/>
                            <w:color w:val="070102"/>
                            <w:spacing w:val="39"/>
                            <w:sz w:val="8"/>
                          </w:rPr>
                          <w:t>  </w:t>
                        </w:r>
                        <w:r>
                          <w:rPr>
                            <w:rFonts w:ascii="Arial"/>
                            <w:color w:val="FFFFFF"/>
                            <w:spacing w:val="-5"/>
                            <w:sz w:val="8"/>
                          </w:rPr>
                          <w:t>0/3</w:t>
                        </w:r>
                      </w:p>
                      <w:p>
                        <w:pPr>
                          <w:spacing w:before="10"/>
                          <w:ind w:left="89" w:right="0" w:firstLine="0"/>
                          <w:jc w:val="left"/>
                          <w:rPr>
                            <w:sz w:val="12"/>
                          </w:rPr>
                        </w:pPr>
                        <w:r>
                          <w:rPr>
                            <w:color w:val="231815"/>
                            <w:spacing w:val="-4"/>
                            <w:sz w:val="12"/>
                          </w:rPr>
                          <w:t>CHNT</w:t>
                        </w:r>
                      </w:p>
                      <w:p>
                        <w:pPr>
                          <w:spacing w:line="144" w:lineRule="exact" w:before="7"/>
                          <w:ind w:left="56" w:right="0" w:firstLine="0"/>
                          <w:jc w:val="left"/>
                          <w:rPr>
                            <w:sz w:val="12"/>
                          </w:rPr>
                        </w:pPr>
                        <w:r>
                          <w:rPr>
                            <w:color w:val="231815"/>
                            <w:spacing w:val="-2"/>
                            <w:sz w:val="12"/>
                          </w:rPr>
                          <w:t>Eastron</w:t>
                        </w:r>
                      </w:p>
                    </w:txbxContent>
                  </v:textbox>
                  <w10:wrap type="none"/>
                </v:shape>
                <v:shape style="position:absolute;left:1082;top:511;width:388;height:160" type="#_x0000_t202" id="docshape2208" filled="false" stroked="false">
                  <v:textbox inset="0,0,0,0">
                    <w:txbxContent>
                      <w:p>
                        <w:pPr>
                          <w:spacing w:before="27"/>
                          <w:ind w:left="128" w:right="0" w:firstLine="0"/>
                          <w:jc w:val="left"/>
                          <w:rPr>
                            <w:rFonts w:ascii="Arial"/>
                            <w:sz w:val="8"/>
                          </w:rPr>
                        </w:pPr>
                        <w:r>
                          <w:rPr>
                            <w:rFonts w:ascii="Arial"/>
                            <w:color w:val="070102"/>
                            <w:spacing w:val="-5"/>
                            <w:sz w:val="8"/>
                          </w:rPr>
                          <w:t>00</w:t>
                        </w:r>
                      </w:p>
                    </w:txbxContent>
                  </v:textbox>
                  <w10:wrap type="none"/>
                </v:shape>
              </v:group>
            </w:pict>
          </mc:Fallback>
        </mc:AlternateContent>
      </w:r>
      <w:r>
        <w:rPr>
          <w:position w:val="1"/>
          <w:sz w:val="20"/>
        </w:rPr>
      </w:r>
      <w:r>
        <w:rPr>
          <w:rFonts w:ascii="Times New Roman"/>
          <w:spacing w:val="-2"/>
          <w:position w:val="1"/>
          <w:sz w:val="20"/>
        </w:rPr>
        <w:t> </w:t>
      </w:r>
      <w:r>
        <w:rPr>
          <w:spacing w:val="-2"/>
          <w:sz w:val="20"/>
        </w:rPr>
        <mc:AlternateContent>
          <mc:Choice Requires="wps">
            <w:drawing>
              <wp:inline distT="0" distB="0" distL="0" distR="0">
                <wp:extent cx="2390140" cy="1320800"/>
                <wp:effectExtent l="9525" t="0" r="635" b="3175"/>
                <wp:docPr id="4140" name="Textbox 4140"/>
                <wp:cNvGraphicFramePr>
                  <a:graphicFrameLocks/>
                </wp:cNvGraphicFramePr>
                <a:graphic>
                  <a:graphicData uri="http://schemas.microsoft.com/office/word/2010/wordprocessingShape">
                    <wps:wsp>
                      <wps:cNvPr id="4140" name="Textbox 4140"/>
                      <wps:cNvSpPr txBox="1"/>
                      <wps:spPr>
                        <a:xfrm>
                          <a:off x="0" y="0"/>
                          <a:ext cx="2390140" cy="1320800"/>
                        </a:xfrm>
                        <a:prstGeom prst="rect">
                          <a:avLst/>
                        </a:prstGeom>
                        <a:ln w="6350">
                          <a:solidFill>
                            <a:srgbClr val="231815"/>
                          </a:solidFill>
                          <a:prstDash val="solid"/>
                        </a:ln>
                      </wps:spPr>
                      <wps:txbx>
                        <w:txbxContent>
                          <w:p>
                            <w:pPr>
                              <w:spacing w:line="220" w:lineRule="auto" w:before="125"/>
                              <w:ind w:left="79" w:right="201" w:firstLine="0"/>
                              <w:jc w:val="both"/>
                              <w:rPr>
                                <w:sz w:val="16"/>
                                <w:szCs w:val="16"/>
                              </w:rPr>
                            </w:pPr>
                            <w:r>
                              <w:rPr>
                                <w:b/>
                                <w:bCs/>
                                <w:color w:val="231815"/>
                                <w:spacing w:val="-2"/>
                                <w:sz w:val="16"/>
                                <w:szCs w:val="16"/>
                              </w:rPr>
                              <w:t>Ex_Meter For CT: </w:t>
                            </w:r>
                            <w:r>
                              <w:rPr>
                                <w:color w:val="231815"/>
                                <w:spacing w:val="-2"/>
                                <w:sz w:val="16"/>
                                <w:szCs w:val="16"/>
                              </w:rPr>
                              <w:t>when</w:t>
                            </w:r>
                            <w:r>
                              <w:rPr>
                                <w:color w:val="231815"/>
                                <w:spacing w:val="-3"/>
                                <w:sz w:val="16"/>
                                <w:szCs w:val="16"/>
                              </w:rPr>
                              <w:t> </w:t>
                            </w:r>
                            <w:r>
                              <w:rPr>
                                <w:color w:val="231815"/>
                                <w:spacing w:val="-2"/>
                                <w:sz w:val="16"/>
                                <w:szCs w:val="16"/>
                              </w:rPr>
                              <w:t>using</w:t>
                            </w:r>
                            <w:r>
                              <w:rPr>
                                <w:color w:val="231815"/>
                                <w:spacing w:val="-3"/>
                                <w:sz w:val="16"/>
                                <w:szCs w:val="16"/>
                              </w:rPr>
                              <w:t> </w:t>
                            </w:r>
                            <w:r>
                              <w:rPr>
                                <w:color w:val="231815"/>
                                <w:spacing w:val="-2"/>
                                <w:sz w:val="16"/>
                                <w:szCs w:val="16"/>
                              </w:rPr>
                              <w:t>zero-export</w:t>
                            </w:r>
                            <w:r>
                              <w:rPr>
                                <w:color w:val="231815"/>
                                <w:spacing w:val="-3"/>
                                <w:sz w:val="16"/>
                                <w:szCs w:val="16"/>
                              </w:rPr>
                              <w:t> </w:t>
                            </w:r>
                            <w:r>
                              <w:rPr>
                                <w:color w:val="231815"/>
                                <w:spacing w:val="-2"/>
                                <w:sz w:val="16"/>
                                <w:szCs w:val="16"/>
                              </w:rPr>
                              <w:t>to</w:t>
                            </w:r>
                            <w:r>
                              <w:rPr>
                                <w:color w:val="231815"/>
                                <w:spacing w:val="-3"/>
                                <w:sz w:val="16"/>
                                <w:szCs w:val="16"/>
                              </w:rPr>
                              <w:t> </w:t>
                            </w:r>
                            <w:r>
                              <w:rPr>
                                <w:color w:val="231815"/>
                                <w:spacing w:val="-2"/>
                                <w:sz w:val="16"/>
                                <w:szCs w:val="16"/>
                              </w:rPr>
                              <w:t>CT</w:t>
                            </w:r>
                            <w:r>
                              <w:rPr>
                                <w:color w:val="231815"/>
                                <w:spacing w:val="-3"/>
                                <w:sz w:val="16"/>
                                <w:szCs w:val="16"/>
                              </w:rPr>
                              <w:t> </w:t>
                            </w:r>
                            <w:r>
                              <w:rPr>
                                <w:color w:val="231815"/>
                                <w:spacing w:val="-2"/>
                                <w:sz w:val="16"/>
                                <w:szCs w:val="16"/>
                              </w:rPr>
                              <w:t>mode,</w:t>
                            </w:r>
                            <w:r>
                              <w:rPr>
                                <w:color w:val="231815"/>
                                <w:spacing w:val="40"/>
                                <w:sz w:val="16"/>
                                <w:szCs w:val="16"/>
                              </w:rPr>
                              <w:t> </w:t>
                            </w:r>
                            <w:r>
                              <w:rPr>
                                <w:color w:val="231815"/>
                                <w:spacing w:val="-4"/>
                                <w:sz w:val="16"/>
                                <w:szCs w:val="16"/>
                              </w:rPr>
                              <w:t>the</w:t>
                            </w:r>
                            <w:r>
                              <w:rPr>
                                <w:color w:val="231815"/>
                                <w:spacing w:val="-6"/>
                                <w:sz w:val="16"/>
                                <w:szCs w:val="16"/>
                              </w:rPr>
                              <w:t> </w:t>
                            </w:r>
                            <w:r>
                              <w:rPr>
                                <w:color w:val="231815"/>
                                <w:spacing w:val="-4"/>
                                <w:sz w:val="16"/>
                                <w:szCs w:val="16"/>
                              </w:rPr>
                              <w:t>hybrid</w:t>
                            </w:r>
                            <w:r>
                              <w:rPr>
                                <w:color w:val="231815"/>
                                <w:spacing w:val="-5"/>
                                <w:sz w:val="16"/>
                                <w:szCs w:val="16"/>
                              </w:rPr>
                              <w:t> </w:t>
                            </w:r>
                            <w:r>
                              <w:rPr>
                                <w:color w:val="231815"/>
                                <w:spacing w:val="-4"/>
                                <w:sz w:val="16"/>
                                <w:szCs w:val="16"/>
                              </w:rPr>
                              <w:t>inverter</w:t>
                            </w:r>
                            <w:r>
                              <w:rPr>
                                <w:color w:val="231815"/>
                                <w:spacing w:val="-5"/>
                                <w:sz w:val="16"/>
                                <w:szCs w:val="16"/>
                              </w:rPr>
                              <w:t> </w:t>
                            </w:r>
                            <w:r>
                              <w:rPr>
                                <w:color w:val="231815"/>
                                <w:spacing w:val="-4"/>
                                <w:sz w:val="16"/>
                                <w:szCs w:val="16"/>
                              </w:rPr>
                              <w:t>can</w:t>
                            </w:r>
                            <w:r>
                              <w:rPr>
                                <w:color w:val="231815"/>
                                <w:spacing w:val="-5"/>
                                <w:sz w:val="16"/>
                                <w:szCs w:val="16"/>
                              </w:rPr>
                              <w:t> </w:t>
                            </w:r>
                            <w:r>
                              <w:rPr>
                                <w:color w:val="231815"/>
                                <w:spacing w:val="-4"/>
                                <w:sz w:val="16"/>
                                <w:szCs w:val="16"/>
                              </w:rPr>
                              <w:t>select</w:t>
                            </w:r>
                            <w:r>
                              <w:rPr>
                                <w:color w:val="231815"/>
                                <w:spacing w:val="-5"/>
                                <w:sz w:val="16"/>
                                <w:szCs w:val="16"/>
                              </w:rPr>
                              <w:t> </w:t>
                            </w:r>
                            <w:r>
                              <w:rPr>
                                <w:color w:val="231815"/>
                                <w:spacing w:val="-4"/>
                                <w:sz w:val="16"/>
                                <w:szCs w:val="16"/>
                              </w:rPr>
                              <w:t>EX_Meter</w:t>
                            </w:r>
                            <w:r>
                              <w:rPr>
                                <w:color w:val="231815"/>
                                <w:spacing w:val="-5"/>
                                <w:sz w:val="16"/>
                                <w:szCs w:val="16"/>
                              </w:rPr>
                              <w:t> </w:t>
                            </w:r>
                            <w:r>
                              <w:rPr>
                                <w:color w:val="231815"/>
                                <w:spacing w:val="-4"/>
                                <w:sz w:val="16"/>
                                <w:szCs w:val="16"/>
                              </w:rPr>
                              <w:t>For</w:t>
                            </w:r>
                            <w:r>
                              <w:rPr>
                                <w:color w:val="231815"/>
                                <w:spacing w:val="-5"/>
                                <w:sz w:val="16"/>
                                <w:szCs w:val="16"/>
                              </w:rPr>
                              <w:t> </w:t>
                            </w:r>
                            <w:r>
                              <w:rPr>
                                <w:color w:val="231815"/>
                                <w:spacing w:val="-4"/>
                                <w:sz w:val="16"/>
                                <w:szCs w:val="16"/>
                              </w:rPr>
                              <w:t>CT</w:t>
                            </w:r>
                            <w:r>
                              <w:rPr>
                                <w:color w:val="231815"/>
                                <w:spacing w:val="-5"/>
                                <w:sz w:val="16"/>
                                <w:szCs w:val="16"/>
                              </w:rPr>
                              <w:t> </w:t>
                            </w:r>
                            <w:r>
                              <w:rPr>
                                <w:color w:val="231815"/>
                                <w:spacing w:val="-4"/>
                                <w:sz w:val="16"/>
                                <w:szCs w:val="16"/>
                              </w:rPr>
                              <w:t>func�on</w:t>
                            </w:r>
                            <w:r>
                              <w:rPr>
                                <w:color w:val="231815"/>
                                <w:spacing w:val="40"/>
                                <w:sz w:val="16"/>
                                <w:szCs w:val="16"/>
                              </w:rPr>
                              <w:t> </w:t>
                            </w:r>
                            <w:r>
                              <w:rPr>
                                <w:color w:val="231815"/>
                                <w:sz w:val="16"/>
                                <w:szCs w:val="16"/>
                              </w:rPr>
                              <w:t>and use the diﬀerent meters.e.g.CHNT and Eastron.</w:t>
                            </w:r>
                          </w:p>
                        </w:txbxContent>
                      </wps:txbx>
                      <wps:bodyPr wrap="square" lIns="0" tIns="0" rIns="0" bIns="0" rtlCol="0">
                        <a:noAutofit/>
                      </wps:bodyPr>
                    </wps:wsp>
                  </a:graphicData>
                </a:graphic>
              </wp:inline>
            </w:drawing>
          </mc:Choice>
          <mc:Fallback>
            <w:pict>
              <v:shape style="width:188.2pt;height:104pt;mso-position-horizontal-relative:char;mso-position-vertical-relative:line" type="#_x0000_t202" id="docshape2209" filled="false" stroked="true" strokeweight=".5pt" strokecolor="#231815">
                <w10:anchorlock/>
                <v:textbox inset="0,0,0,0">
                  <w:txbxContent>
                    <w:p>
                      <w:pPr>
                        <w:spacing w:line="220" w:lineRule="auto" w:before="125"/>
                        <w:ind w:left="79" w:right="201" w:firstLine="0"/>
                        <w:jc w:val="both"/>
                        <w:rPr>
                          <w:sz w:val="16"/>
                          <w:szCs w:val="16"/>
                        </w:rPr>
                      </w:pPr>
                      <w:r>
                        <w:rPr>
                          <w:b/>
                          <w:bCs/>
                          <w:color w:val="231815"/>
                          <w:spacing w:val="-2"/>
                          <w:sz w:val="16"/>
                          <w:szCs w:val="16"/>
                        </w:rPr>
                        <w:t>Ex_Meter For CT: </w:t>
                      </w:r>
                      <w:r>
                        <w:rPr>
                          <w:color w:val="231815"/>
                          <w:spacing w:val="-2"/>
                          <w:sz w:val="16"/>
                          <w:szCs w:val="16"/>
                        </w:rPr>
                        <w:t>when</w:t>
                      </w:r>
                      <w:r>
                        <w:rPr>
                          <w:color w:val="231815"/>
                          <w:spacing w:val="-3"/>
                          <w:sz w:val="16"/>
                          <w:szCs w:val="16"/>
                        </w:rPr>
                        <w:t> </w:t>
                      </w:r>
                      <w:r>
                        <w:rPr>
                          <w:color w:val="231815"/>
                          <w:spacing w:val="-2"/>
                          <w:sz w:val="16"/>
                          <w:szCs w:val="16"/>
                        </w:rPr>
                        <w:t>using</w:t>
                      </w:r>
                      <w:r>
                        <w:rPr>
                          <w:color w:val="231815"/>
                          <w:spacing w:val="-3"/>
                          <w:sz w:val="16"/>
                          <w:szCs w:val="16"/>
                        </w:rPr>
                        <w:t> </w:t>
                      </w:r>
                      <w:r>
                        <w:rPr>
                          <w:color w:val="231815"/>
                          <w:spacing w:val="-2"/>
                          <w:sz w:val="16"/>
                          <w:szCs w:val="16"/>
                        </w:rPr>
                        <w:t>zero-export</w:t>
                      </w:r>
                      <w:r>
                        <w:rPr>
                          <w:color w:val="231815"/>
                          <w:spacing w:val="-3"/>
                          <w:sz w:val="16"/>
                          <w:szCs w:val="16"/>
                        </w:rPr>
                        <w:t> </w:t>
                      </w:r>
                      <w:r>
                        <w:rPr>
                          <w:color w:val="231815"/>
                          <w:spacing w:val="-2"/>
                          <w:sz w:val="16"/>
                          <w:szCs w:val="16"/>
                        </w:rPr>
                        <w:t>to</w:t>
                      </w:r>
                      <w:r>
                        <w:rPr>
                          <w:color w:val="231815"/>
                          <w:spacing w:val="-3"/>
                          <w:sz w:val="16"/>
                          <w:szCs w:val="16"/>
                        </w:rPr>
                        <w:t> </w:t>
                      </w:r>
                      <w:r>
                        <w:rPr>
                          <w:color w:val="231815"/>
                          <w:spacing w:val="-2"/>
                          <w:sz w:val="16"/>
                          <w:szCs w:val="16"/>
                        </w:rPr>
                        <w:t>CT</w:t>
                      </w:r>
                      <w:r>
                        <w:rPr>
                          <w:color w:val="231815"/>
                          <w:spacing w:val="-3"/>
                          <w:sz w:val="16"/>
                          <w:szCs w:val="16"/>
                        </w:rPr>
                        <w:t> </w:t>
                      </w:r>
                      <w:r>
                        <w:rPr>
                          <w:color w:val="231815"/>
                          <w:spacing w:val="-2"/>
                          <w:sz w:val="16"/>
                          <w:szCs w:val="16"/>
                        </w:rPr>
                        <w:t>mode,</w:t>
                      </w:r>
                      <w:r>
                        <w:rPr>
                          <w:color w:val="231815"/>
                          <w:spacing w:val="40"/>
                          <w:sz w:val="16"/>
                          <w:szCs w:val="16"/>
                        </w:rPr>
                        <w:t> </w:t>
                      </w:r>
                      <w:r>
                        <w:rPr>
                          <w:color w:val="231815"/>
                          <w:spacing w:val="-4"/>
                          <w:sz w:val="16"/>
                          <w:szCs w:val="16"/>
                        </w:rPr>
                        <w:t>the</w:t>
                      </w:r>
                      <w:r>
                        <w:rPr>
                          <w:color w:val="231815"/>
                          <w:spacing w:val="-6"/>
                          <w:sz w:val="16"/>
                          <w:szCs w:val="16"/>
                        </w:rPr>
                        <w:t> </w:t>
                      </w:r>
                      <w:r>
                        <w:rPr>
                          <w:color w:val="231815"/>
                          <w:spacing w:val="-4"/>
                          <w:sz w:val="16"/>
                          <w:szCs w:val="16"/>
                        </w:rPr>
                        <w:t>hybrid</w:t>
                      </w:r>
                      <w:r>
                        <w:rPr>
                          <w:color w:val="231815"/>
                          <w:spacing w:val="-5"/>
                          <w:sz w:val="16"/>
                          <w:szCs w:val="16"/>
                        </w:rPr>
                        <w:t> </w:t>
                      </w:r>
                      <w:r>
                        <w:rPr>
                          <w:color w:val="231815"/>
                          <w:spacing w:val="-4"/>
                          <w:sz w:val="16"/>
                          <w:szCs w:val="16"/>
                        </w:rPr>
                        <w:t>inverter</w:t>
                      </w:r>
                      <w:r>
                        <w:rPr>
                          <w:color w:val="231815"/>
                          <w:spacing w:val="-5"/>
                          <w:sz w:val="16"/>
                          <w:szCs w:val="16"/>
                        </w:rPr>
                        <w:t> </w:t>
                      </w:r>
                      <w:r>
                        <w:rPr>
                          <w:color w:val="231815"/>
                          <w:spacing w:val="-4"/>
                          <w:sz w:val="16"/>
                          <w:szCs w:val="16"/>
                        </w:rPr>
                        <w:t>can</w:t>
                      </w:r>
                      <w:r>
                        <w:rPr>
                          <w:color w:val="231815"/>
                          <w:spacing w:val="-5"/>
                          <w:sz w:val="16"/>
                          <w:szCs w:val="16"/>
                        </w:rPr>
                        <w:t> </w:t>
                      </w:r>
                      <w:r>
                        <w:rPr>
                          <w:color w:val="231815"/>
                          <w:spacing w:val="-4"/>
                          <w:sz w:val="16"/>
                          <w:szCs w:val="16"/>
                        </w:rPr>
                        <w:t>select</w:t>
                      </w:r>
                      <w:r>
                        <w:rPr>
                          <w:color w:val="231815"/>
                          <w:spacing w:val="-5"/>
                          <w:sz w:val="16"/>
                          <w:szCs w:val="16"/>
                        </w:rPr>
                        <w:t> </w:t>
                      </w:r>
                      <w:r>
                        <w:rPr>
                          <w:color w:val="231815"/>
                          <w:spacing w:val="-4"/>
                          <w:sz w:val="16"/>
                          <w:szCs w:val="16"/>
                        </w:rPr>
                        <w:t>EX_Meter</w:t>
                      </w:r>
                      <w:r>
                        <w:rPr>
                          <w:color w:val="231815"/>
                          <w:spacing w:val="-5"/>
                          <w:sz w:val="16"/>
                          <w:szCs w:val="16"/>
                        </w:rPr>
                        <w:t> </w:t>
                      </w:r>
                      <w:r>
                        <w:rPr>
                          <w:color w:val="231815"/>
                          <w:spacing w:val="-4"/>
                          <w:sz w:val="16"/>
                          <w:szCs w:val="16"/>
                        </w:rPr>
                        <w:t>For</w:t>
                      </w:r>
                      <w:r>
                        <w:rPr>
                          <w:color w:val="231815"/>
                          <w:spacing w:val="-5"/>
                          <w:sz w:val="16"/>
                          <w:szCs w:val="16"/>
                        </w:rPr>
                        <w:t> </w:t>
                      </w:r>
                      <w:r>
                        <w:rPr>
                          <w:color w:val="231815"/>
                          <w:spacing w:val="-4"/>
                          <w:sz w:val="16"/>
                          <w:szCs w:val="16"/>
                        </w:rPr>
                        <w:t>CT</w:t>
                      </w:r>
                      <w:r>
                        <w:rPr>
                          <w:color w:val="231815"/>
                          <w:spacing w:val="-5"/>
                          <w:sz w:val="16"/>
                          <w:szCs w:val="16"/>
                        </w:rPr>
                        <w:t> </w:t>
                      </w:r>
                      <w:r>
                        <w:rPr>
                          <w:color w:val="231815"/>
                          <w:spacing w:val="-4"/>
                          <w:sz w:val="16"/>
                          <w:szCs w:val="16"/>
                        </w:rPr>
                        <w:t>func�on</w:t>
                      </w:r>
                      <w:r>
                        <w:rPr>
                          <w:color w:val="231815"/>
                          <w:spacing w:val="40"/>
                          <w:sz w:val="16"/>
                          <w:szCs w:val="16"/>
                        </w:rPr>
                        <w:t> </w:t>
                      </w:r>
                      <w:r>
                        <w:rPr>
                          <w:color w:val="231815"/>
                          <w:sz w:val="16"/>
                          <w:szCs w:val="16"/>
                        </w:rPr>
                        <w:t>and use the diﬀerent meters.e.g.CHNT and Eastron.</w:t>
                      </w:r>
                    </w:p>
                  </w:txbxContent>
                </v:textbox>
                <v:stroke dashstyle="solid"/>
              </v:shape>
            </w:pict>
          </mc:Fallback>
        </mc:AlternateContent>
      </w:r>
      <w:r>
        <w:rPr>
          <w:spacing w:val="-2"/>
          <w:sz w:val="20"/>
        </w:rPr>
      </w:r>
    </w:p>
    <w:p>
      <w:pPr>
        <w:pStyle w:val="ListParagraph"/>
        <w:numPr>
          <w:ilvl w:val="1"/>
          <w:numId w:val="2"/>
        </w:numPr>
        <w:tabs>
          <w:tab w:pos="733" w:val="left" w:leader="none"/>
        </w:tabs>
        <w:spacing w:line="240" w:lineRule="auto" w:before="89" w:after="0"/>
        <w:ind w:left="733" w:right="0" w:hanging="443"/>
        <w:jc w:val="left"/>
        <w:rPr>
          <w:b/>
          <w:sz w:val="22"/>
        </w:rPr>
      </w:pPr>
      <w:r>
        <w:rPr/>
        <w:drawing>
          <wp:anchor distT="0" distB="0" distL="0" distR="0" allowOverlap="1" layoutInCell="1" locked="0" behindDoc="1" simplePos="0" relativeHeight="481077248">
            <wp:simplePos x="0" y="0"/>
            <wp:positionH relativeFrom="page">
              <wp:posOffset>375704</wp:posOffset>
            </wp:positionH>
            <wp:positionV relativeFrom="paragraph">
              <wp:posOffset>455358</wp:posOffset>
            </wp:positionV>
            <wp:extent cx="1978558" cy="1154150"/>
            <wp:effectExtent l="0" t="0" r="0" b="0"/>
            <wp:wrapNone/>
            <wp:docPr id="4141" name="Image 4141"/>
            <wp:cNvGraphicFramePr>
              <a:graphicFrameLocks/>
            </wp:cNvGraphicFramePr>
            <a:graphic>
              <a:graphicData uri="http://schemas.openxmlformats.org/drawingml/2006/picture">
                <pic:pic>
                  <pic:nvPicPr>
                    <pic:cNvPr id="4141" name="Image 4141"/>
                    <pic:cNvPicPr/>
                  </pic:nvPicPr>
                  <pic:blipFill>
                    <a:blip r:embed="rId219" cstate="print"/>
                    <a:stretch>
                      <a:fillRect/>
                    </a:stretch>
                  </pic:blipFill>
                  <pic:spPr>
                    <a:xfrm>
                      <a:off x="0" y="0"/>
                      <a:ext cx="1978558" cy="1154150"/>
                    </a:xfrm>
                    <a:prstGeom prst="rect">
                      <a:avLst/>
                    </a:prstGeom>
                  </pic:spPr>
                </pic:pic>
              </a:graphicData>
            </a:graphic>
          </wp:anchor>
        </w:drawing>
      </w:r>
      <w:r>
        <w:rPr>
          <w:b/>
          <w:color w:val="231815"/>
          <w:sz w:val="22"/>
        </w:rPr>
        <w:t>Device</w:t>
      </w:r>
      <w:r>
        <w:rPr>
          <w:b/>
          <w:color w:val="231815"/>
          <w:spacing w:val="-3"/>
          <w:sz w:val="22"/>
        </w:rPr>
        <w:t> </w:t>
      </w:r>
      <w:r>
        <w:rPr>
          <w:b/>
          <w:color w:val="231815"/>
          <w:sz w:val="22"/>
        </w:rPr>
        <w:t>Info</w:t>
      </w:r>
      <w:r>
        <w:rPr>
          <w:b/>
          <w:color w:val="231815"/>
          <w:spacing w:val="-2"/>
          <w:sz w:val="22"/>
        </w:rPr>
        <w:t> </w:t>
      </w:r>
      <w:r>
        <w:rPr>
          <w:b/>
          <w:color w:val="231815"/>
          <w:sz w:val="22"/>
        </w:rPr>
        <w:t>Setup</w:t>
      </w:r>
      <w:r>
        <w:rPr>
          <w:b/>
          <w:color w:val="231815"/>
          <w:spacing w:val="-1"/>
          <w:sz w:val="22"/>
        </w:rPr>
        <w:t> </w:t>
      </w:r>
      <w:r>
        <w:rPr>
          <w:b/>
          <w:color w:val="231815"/>
          <w:spacing w:val="-4"/>
          <w:sz w:val="22"/>
        </w:rPr>
        <w:t>Menu</w:t>
      </w:r>
    </w:p>
    <w:p>
      <w:pPr>
        <w:pStyle w:val="BodyText"/>
        <w:spacing w:before="8"/>
        <w:rPr>
          <w:b/>
          <w:sz w:val="5"/>
        </w:rPr>
      </w:pPr>
      <w:r>
        <w:rPr/>
        <mc:AlternateContent>
          <mc:Choice Requires="wps">
            <w:drawing>
              <wp:anchor distT="0" distB="0" distL="0" distR="0" allowOverlap="1" layoutInCell="1" locked="0" behindDoc="1" simplePos="0" relativeHeight="487587840">
                <wp:simplePos x="0" y="0"/>
                <wp:positionH relativeFrom="page">
                  <wp:posOffset>374973</wp:posOffset>
                </wp:positionH>
                <wp:positionV relativeFrom="paragraph">
                  <wp:posOffset>62696</wp:posOffset>
                </wp:positionV>
                <wp:extent cx="1980564" cy="1320800"/>
                <wp:effectExtent l="0" t="0" r="0" b="0"/>
                <wp:wrapTopAndBottom/>
                <wp:docPr id="4142" name="Textbox 4142"/>
                <wp:cNvGraphicFramePr>
                  <a:graphicFrameLocks/>
                </wp:cNvGraphicFramePr>
                <a:graphic>
                  <a:graphicData uri="http://schemas.microsoft.com/office/word/2010/wordprocessingShape">
                    <wps:wsp>
                      <wps:cNvPr id="4142" name="Textbox 4142"/>
                      <wps:cNvSpPr txBox="1"/>
                      <wps:spPr>
                        <a:xfrm>
                          <a:off x="0" y="0"/>
                          <a:ext cx="1980564" cy="1320800"/>
                        </a:xfrm>
                        <a:prstGeom prst="rect">
                          <a:avLst/>
                        </a:prstGeom>
                      </wps:spPr>
                      <wps:txbx>
                        <w:txbxContent>
                          <w:tbl>
                            <w:tblPr>
                              <w:tblW w:w="0" w:type="auto"/>
                              <w:jc w:val="left"/>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05"/>
                              <w:gridCol w:w="411"/>
                            </w:tblGrid>
                            <w:tr>
                              <w:trPr>
                                <w:trHeight w:val="232" w:hRule="atLeast"/>
                              </w:trPr>
                              <w:tc>
                                <w:tcPr>
                                  <w:tcW w:w="3116" w:type="dxa"/>
                                  <w:gridSpan w:val="2"/>
                                  <w:tcBorders>
                                    <w:top w:val="single" w:sz="2" w:space="0" w:color="040000"/>
                                    <w:left w:val="single" w:sz="2" w:space="0" w:color="040000"/>
                                    <w:bottom w:val="single" w:sz="12" w:space="0" w:color="040000"/>
                                    <w:right w:val="single" w:sz="2" w:space="0" w:color="040000"/>
                                  </w:tcBorders>
                                  <w:shd w:val="clear" w:color="auto" w:fill="1FAFD6"/>
                                </w:tcPr>
                                <w:p>
                                  <w:pPr>
                                    <w:pStyle w:val="TableParagraph"/>
                                    <w:spacing w:before="21"/>
                                    <w:ind w:left="63"/>
                                    <w:rPr>
                                      <w:rFonts w:ascii="Arial"/>
                                      <w:sz w:val="16"/>
                                    </w:rPr>
                                  </w:pPr>
                                  <w:r>
                                    <w:rPr>
                                      <w:rFonts w:ascii="Arial"/>
                                      <w:color w:val="FFFFFF"/>
                                      <w:sz w:val="16"/>
                                    </w:rPr>
                                    <w:t>Device</w:t>
                                  </w:r>
                                  <w:r>
                                    <w:rPr>
                                      <w:rFonts w:ascii="Arial"/>
                                      <w:color w:val="FFFFFF"/>
                                      <w:spacing w:val="10"/>
                                      <w:sz w:val="16"/>
                                    </w:rPr>
                                    <w:t> </w:t>
                                  </w:r>
                                  <w:r>
                                    <w:rPr>
                                      <w:rFonts w:ascii="Arial"/>
                                      <w:color w:val="FFFFFF"/>
                                      <w:spacing w:val="-2"/>
                                      <w:sz w:val="16"/>
                                    </w:rPr>
                                    <w:t>Info.</w:t>
                                  </w:r>
                                </w:p>
                              </w:tc>
                            </w:tr>
                            <w:tr>
                              <w:trPr>
                                <w:trHeight w:val="129" w:hRule="atLeast"/>
                              </w:trPr>
                              <w:tc>
                                <w:tcPr>
                                  <w:tcW w:w="2705" w:type="dxa"/>
                                  <w:tcBorders>
                                    <w:top w:val="single" w:sz="12" w:space="0" w:color="040000"/>
                                    <w:left w:val="single" w:sz="2" w:space="0" w:color="040000"/>
                                  </w:tcBorders>
                                </w:tcPr>
                                <w:p>
                                  <w:pPr>
                                    <w:pStyle w:val="TableParagraph"/>
                                    <w:tabs>
                                      <w:tab w:pos="2394" w:val="left" w:leader="none"/>
                                    </w:tabs>
                                    <w:spacing w:line="109" w:lineRule="exact"/>
                                    <w:ind w:left="842"/>
                                    <w:rPr>
                                      <w:rFonts w:ascii="Arial"/>
                                      <w:sz w:val="11"/>
                                    </w:rPr>
                                  </w:pPr>
                                  <w:r>
                                    <w:rPr>
                                      <w:rFonts w:ascii="Arial"/>
                                      <w:color w:val="FFFFFF"/>
                                      <w:sz w:val="11"/>
                                    </w:rPr>
                                    <w:t>Inverter ID: </w:t>
                                  </w:r>
                                  <w:r>
                                    <w:rPr>
                                      <w:rFonts w:ascii="Arial"/>
                                      <w:color w:val="FFFFFF"/>
                                      <w:spacing w:val="-2"/>
                                      <w:sz w:val="11"/>
                                    </w:rPr>
                                    <w:t>2102199870</w:t>
                                  </w:r>
                                  <w:r>
                                    <w:rPr>
                                      <w:rFonts w:ascii="Arial"/>
                                      <w:color w:val="FFFFFF"/>
                                      <w:sz w:val="11"/>
                                    </w:rPr>
                                    <w:tab/>
                                  </w:r>
                                  <w:r>
                                    <w:rPr>
                                      <w:rFonts w:ascii="Arial"/>
                                      <w:color w:val="FFFFFF"/>
                                      <w:spacing w:val="-2"/>
                                      <w:sz w:val="11"/>
                                    </w:rPr>
                                    <w:t>Flash</w:t>
                                  </w:r>
                                </w:p>
                              </w:tc>
                              <w:tc>
                                <w:tcPr>
                                  <w:tcW w:w="411" w:type="dxa"/>
                                  <w:tcBorders>
                                    <w:top w:val="single" w:sz="12" w:space="0" w:color="040000"/>
                                    <w:right w:val="single" w:sz="2" w:space="0" w:color="040000"/>
                                  </w:tcBorders>
                                </w:tcPr>
                                <w:p>
                                  <w:pPr>
                                    <w:pStyle w:val="TableParagraph"/>
                                    <w:rPr>
                                      <w:rFonts w:ascii="Times New Roman"/>
                                      <w:sz w:val="6"/>
                                    </w:rPr>
                                  </w:pPr>
                                </w:p>
                              </w:tc>
                            </w:tr>
                            <w:tr>
                              <w:trPr>
                                <w:trHeight w:val="160" w:hRule="atLeast"/>
                              </w:trPr>
                              <w:tc>
                                <w:tcPr>
                                  <w:tcW w:w="2705" w:type="dxa"/>
                                  <w:tcBorders>
                                    <w:left w:val="single" w:sz="2" w:space="0" w:color="040000"/>
                                  </w:tcBorders>
                                </w:tcPr>
                                <w:p>
                                  <w:pPr>
                                    <w:pStyle w:val="TableParagraph"/>
                                    <w:spacing w:before="3"/>
                                    <w:ind w:left="65"/>
                                    <w:rPr>
                                      <w:rFonts w:ascii="Arial"/>
                                      <w:sz w:val="11"/>
                                    </w:rPr>
                                  </w:pPr>
                                  <w:r>
                                    <w:rPr>
                                      <w:rFonts w:ascii="Arial"/>
                                      <w:color w:val="FFFFFF"/>
                                      <w:sz w:val="11"/>
                                    </w:rPr>
                                    <w:t>HMI:</w:t>
                                  </w:r>
                                  <w:r>
                                    <w:rPr>
                                      <w:rFonts w:ascii="Arial"/>
                                      <w:color w:val="FFFFFF"/>
                                      <w:spacing w:val="-5"/>
                                      <w:sz w:val="11"/>
                                    </w:rPr>
                                    <w:t> </w:t>
                                  </w:r>
                                  <w:r>
                                    <w:rPr>
                                      <w:rFonts w:ascii="Arial"/>
                                      <w:color w:val="FFFFFF"/>
                                      <w:sz w:val="11"/>
                                    </w:rPr>
                                    <w:t>Ver</w:t>
                                  </w:r>
                                  <w:r>
                                    <w:rPr>
                                      <w:rFonts w:ascii="Arial"/>
                                      <w:color w:val="FFFFFF"/>
                                      <w:spacing w:val="-5"/>
                                      <w:sz w:val="11"/>
                                    </w:rPr>
                                    <w:t> </w:t>
                                  </w:r>
                                  <w:r>
                                    <w:rPr>
                                      <w:rFonts w:ascii="Arial"/>
                                      <w:color w:val="FFFFFF"/>
                                      <w:sz w:val="11"/>
                                    </w:rPr>
                                    <w:t>1001-8010</w:t>
                                  </w:r>
                                  <w:r>
                                    <w:rPr>
                                      <w:rFonts w:ascii="Arial"/>
                                      <w:color w:val="FFFFFF"/>
                                      <w:spacing w:val="16"/>
                                      <w:sz w:val="11"/>
                                    </w:rPr>
                                    <w:t> </w:t>
                                  </w:r>
                                  <w:r>
                                    <w:rPr>
                                      <w:rFonts w:ascii="Arial"/>
                                      <w:color w:val="FFFFFF"/>
                                      <w:sz w:val="11"/>
                                    </w:rPr>
                                    <w:t>MAIN:Ver2002-1046-</w:t>
                                  </w:r>
                                  <w:r>
                                    <w:rPr>
                                      <w:rFonts w:ascii="Arial"/>
                                      <w:color w:val="FFFFFF"/>
                                      <w:spacing w:val="-4"/>
                                      <w:sz w:val="11"/>
                                    </w:rPr>
                                    <w:t>1707</w:t>
                                  </w:r>
                                </w:p>
                              </w:tc>
                              <w:tc>
                                <w:tcPr>
                                  <w:tcW w:w="411" w:type="dxa"/>
                                  <w:tcBorders>
                                    <w:right w:val="single" w:sz="2" w:space="0" w:color="040000"/>
                                  </w:tcBorders>
                                </w:tcPr>
                                <w:p>
                                  <w:pPr>
                                    <w:pStyle w:val="TableParagraph"/>
                                    <w:rPr>
                                      <w:rFonts w:ascii="Times New Roman"/>
                                      <w:sz w:val="10"/>
                                    </w:rPr>
                                  </w:pPr>
                                </w:p>
                              </w:tc>
                            </w:tr>
                            <w:tr>
                              <w:trPr>
                                <w:trHeight w:val="168" w:hRule="atLeast"/>
                              </w:trPr>
                              <w:tc>
                                <w:tcPr>
                                  <w:tcW w:w="2705" w:type="dxa"/>
                                  <w:tcBorders>
                                    <w:left w:val="single" w:sz="2" w:space="0" w:color="040000"/>
                                  </w:tcBorders>
                                </w:tcPr>
                                <w:p>
                                  <w:pPr>
                                    <w:pStyle w:val="TableParagraph"/>
                                    <w:tabs>
                                      <w:tab w:pos="1698" w:val="left" w:leader="none"/>
                                    </w:tabs>
                                    <w:spacing w:line="120" w:lineRule="exact" w:before="27"/>
                                    <w:ind w:left="196"/>
                                    <w:rPr>
                                      <w:rFonts w:ascii="Arial"/>
                                      <w:sz w:val="11"/>
                                    </w:rPr>
                                  </w:pPr>
                                  <w:r>
                                    <w:rPr>
                                      <w:rFonts w:ascii="Arial"/>
                                      <w:color w:val="FFFFFF"/>
                                      <w:sz w:val="11"/>
                                    </w:rPr>
                                    <w:t>Alarms </w:t>
                                  </w:r>
                                  <w:r>
                                    <w:rPr>
                                      <w:rFonts w:ascii="Arial"/>
                                      <w:color w:val="FFFFFF"/>
                                      <w:spacing w:val="-4"/>
                                      <w:sz w:val="11"/>
                                    </w:rPr>
                                    <w:t>Code</w:t>
                                  </w:r>
                                  <w:r>
                                    <w:rPr>
                                      <w:rFonts w:ascii="Arial"/>
                                      <w:color w:val="FFFFFF"/>
                                      <w:sz w:val="11"/>
                                    </w:rPr>
                                    <w:tab/>
                                  </w:r>
                                  <w:r>
                                    <w:rPr>
                                      <w:rFonts w:ascii="Arial"/>
                                      <w:color w:val="FFFFFF"/>
                                      <w:spacing w:val="-2"/>
                                      <w:sz w:val="11"/>
                                    </w:rPr>
                                    <w:t>Occurred</w:t>
                                  </w:r>
                                </w:p>
                              </w:tc>
                              <w:tc>
                                <w:tcPr>
                                  <w:tcW w:w="411" w:type="dxa"/>
                                  <w:tcBorders>
                                    <w:right w:val="single" w:sz="2" w:space="0" w:color="040000"/>
                                  </w:tcBorders>
                                </w:tcPr>
                                <w:p>
                                  <w:pPr>
                                    <w:pStyle w:val="TableParagraph"/>
                                    <w:spacing w:line="63" w:lineRule="exact" w:before="85"/>
                                    <w:ind w:left="10" w:right="2"/>
                                    <w:jc w:val="center"/>
                                    <w:rPr>
                                      <w:rFonts w:ascii="Arial"/>
                                      <w:sz w:val="11"/>
                                    </w:rPr>
                                  </w:pPr>
                                  <w:r>
                                    <w:rPr>
                                      <w:rFonts w:ascii="Arial"/>
                                      <w:color w:val="FFFFFF"/>
                                      <w:spacing w:val="-2"/>
                                      <w:sz w:val="11"/>
                                    </w:rPr>
                                    <w:t>Device</w:t>
                                  </w:r>
                                </w:p>
                              </w:tc>
                            </w:tr>
                            <w:tr>
                              <w:trPr>
                                <w:trHeight w:val="156" w:hRule="atLeast"/>
                              </w:trPr>
                              <w:tc>
                                <w:tcPr>
                                  <w:tcW w:w="2705" w:type="dxa"/>
                                  <w:tcBorders>
                                    <w:left w:val="single" w:sz="2" w:space="0" w:color="040000"/>
                                  </w:tcBorders>
                                </w:tcPr>
                                <w:p>
                                  <w:pPr>
                                    <w:pStyle w:val="TableParagraph"/>
                                    <w:tabs>
                                      <w:tab w:pos="1698" w:val="left" w:leader="none"/>
                                    </w:tabs>
                                    <w:spacing w:line="126" w:lineRule="exact" w:before="10"/>
                                    <w:ind w:left="95"/>
                                    <w:rPr>
                                      <w:rFonts w:ascii="Arial"/>
                                      <w:sz w:val="11"/>
                                    </w:rPr>
                                  </w:pPr>
                                  <w:r>
                                    <w:rPr>
                                      <w:rFonts w:ascii="Arial"/>
                                      <w:color w:val="FFFFFF"/>
                                      <w:sz w:val="11"/>
                                    </w:rPr>
                                    <w:t>F13</w:t>
                                  </w:r>
                                  <w:r>
                                    <w:rPr>
                                      <w:rFonts w:ascii="Arial"/>
                                      <w:color w:val="FFFFFF"/>
                                      <w:spacing w:val="-3"/>
                                      <w:sz w:val="11"/>
                                    </w:rPr>
                                    <w:t> </w:t>
                                  </w:r>
                                  <w:r>
                                    <w:rPr>
                                      <w:rFonts w:ascii="Arial"/>
                                      <w:color w:val="FFFFFF"/>
                                      <w:spacing w:val="-2"/>
                                      <w:sz w:val="11"/>
                                    </w:rPr>
                                    <w:t>Grid_Mode_changed</w:t>
                                  </w:r>
                                  <w:r>
                                    <w:rPr>
                                      <w:rFonts w:ascii="Arial"/>
                                      <w:color w:val="FFFFFF"/>
                                      <w:sz w:val="11"/>
                                    </w:rPr>
                                    <w:tab/>
                                    <w:t>2021-06-11</w:t>
                                  </w:r>
                                  <w:r>
                                    <w:rPr>
                                      <w:rFonts w:ascii="Arial"/>
                                      <w:color w:val="FFFFFF"/>
                                      <w:spacing w:val="16"/>
                                      <w:sz w:val="11"/>
                                    </w:rPr>
                                    <w:t> </w:t>
                                  </w:r>
                                  <w:r>
                                    <w:rPr>
                                      <w:rFonts w:ascii="Arial"/>
                                      <w:color w:val="FFFFFF"/>
                                      <w:spacing w:val="-2"/>
                                      <w:sz w:val="11"/>
                                    </w:rPr>
                                    <w:t>13:17</w:t>
                                  </w:r>
                                </w:p>
                              </w:tc>
                              <w:tc>
                                <w:tcPr>
                                  <w:tcW w:w="411" w:type="dxa"/>
                                  <w:tcBorders>
                                    <w:right w:val="single" w:sz="2" w:space="0" w:color="040000"/>
                                  </w:tcBorders>
                                </w:tcPr>
                                <w:p>
                                  <w:pPr>
                                    <w:pStyle w:val="TableParagraph"/>
                                    <w:spacing w:line="89" w:lineRule="exact" w:before="47"/>
                                    <w:ind w:left="8" w:right="10"/>
                                    <w:jc w:val="center"/>
                                    <w:rPr>
                                      <w:rFonts w:ascii="Arial"/>
                                      <w:sz w:val="11"/>
                                    </w:rPr>
                                  </w:pPr>
                                  <w:r>
                                    <w:rPr>
                                      <w:rFonts w:ascii="Arial"/>
                                      <w:color w:val="FFFFFF"/>
                                      <w:spacing w:val="-4"/>
                                      <w:sz w:val="11"/>
                                    </w:rPr>
                                    <w:t>Info</w:t>
                                  </w:r>
                                </w:p>
                              </w:tc>
                            </w:tr>
                            <w:tr>
                              <w:trPr>
                                <w:trHeight w:val="162" w:hRule="atLeast"/>
                              </w:trPr>
                              <w:tc>
                                <w:tcPr>
                                  <w:tcW w:w="2705" w:type="dxa"/>
                                  <w:tcBorders>
                                    <w:left w:val="single" w:sz="2" w:space="0" w:color="040000"/>
                                  </w:tcBorders>
                                </w:tcPr>
                                <w:p>
                                  <w:pPr>
                                    <w:pStyle w:val="TableParagraph"/>
                                    <w:tabs>
                                      <w:tab w:pos="1698" w:val="left" w:leader="none"/>
                                    </w:tabs>
                                    <w:spacing w:before="16"/>
                                    <w:ind w:left="95"/>
                                    <w:rPr>
                                      <w:rFonts w:ascii="Arial"/>
                                      <w:sz w:val="11"/>
                                    </w:rPr>
                                  </w:pPr>
                                  <w:r>
                                    <w:rPr>
                                      <w:rFonts w:ascii="Arial"/>
                                      <w:color w:val="FFFFFF"/>
                                      <w:sz w:val="11"/>
                                    </w:rPr>
                                    <w:t>F23</w:t>
                                  </w:r>
                                  <w:r>
                                    <w:rPr>
                                      <w:rFonts w:ascii="Arial"/>
                                      <w:color w:val="FFFFFF"/>
                                      <w:spacing w:val="-3"/>
                                      <w:sz w:val="11"/>
                                    </w:rPr>
                                    <w:t> </w:t>
                                  </w:r>
                                  <w:r>
                                    <w:rPr>
                                      <w:rFonts w:ascii="Arial"/>
                                      <w:color w:val="FFFFFF"/>
                                      <w:spacing w:val="-2"/>
                                      <w:sz w:val="11"/>
                                    </w:rPr>
                                    <w:t>Tz_GFCI_OC_Fault</w:t>
                                  </w:r>
                                  <w:r>
                                    <w:rPr>
                                      <w:rFonts w:ascii="Arial"/>
                                      <w:color w:val="FFFFFF"/>
                                      <w:sz w:val="11"/>
                                    </w:rPr>
                                    <w:tab/>
                                    <w:t>2021-06-11</w:t>
                                  </w:r>
                                  <w:r>
                                    <w:rPr>
                                      <w:rFonts w:ascii="Arial"/>
                                      <w:color w:val="FFFFFF"/>
                                      <w:spacing w:val="24"/>
                                      <w:sz w:val="11"/>
                                    </w:rPr>
                                    <w:t> </w:t>
                                  </w:r>
                                  <w:r>
                                    <w:rPr>
                                      <w:rFonts w:ascii="Arial"/>
                                      <w:color w:val="FFFFFF"/>
                                      <w:spacing w:val="-2"/>
                                      <w:sz w:val="11"/>
                                    </w:rPr>
                                    <w:t>08:23</w:t>
                                  </w:r>
                                </w:p>
                              </w:tc>
                              <w:tc>
                                <w:tcPr>
                                  <w:tcW w:w="411" w:type="dxa"/>
                                  <w:tcBorders>
                                    <w:right w:val="single" w:sz="2" w:space="0" w:color="040000"/>
                                  </w:tcBorders>
                                </w:tcPr>
                                <w:p>
                                  <w:pPr>
                                    <w:pStyle w:val="TableParagraph"/>
                                    <w:rPr>
                                      <w:rFonts w:ascii="Times New Roman"/>
                                      <w:sz w:val="10"/>
                                    </w:rPr>
                                  </w:pPr>
                                </w:p>
                              </w:tc>
                            </w:tr>
                            <w:tr>
                              <w:trPr>
                                <w:trHeight w:val="182" w:hRule="atLeast"/>
                              </w:trPr>
                              <w:tc>
                                <w:tcPr>
                                  <w:tcW w:w="2705" w:type="dxa"/>
                                  <w:tcBorders>
                                    <w:left w:val="single" w:sz="2" w:space="0" w:color="040000"/>
                                  </w:tcBorders>
                                </w:tcPr>
                                <w:p>
                                  <w:pPr>
                                    <w:pStyle w:val="TableParagraph"/>
                                    <w:tabs>
                                      <w:tab w:pos="1698" w:val="left" w:leader="none"/>
                                    </w:tabs>
                                    <w:spacing w:before="11"/>
                                    <w:ind w:left="95"/>
                                    <w:rPr>
                                      <w:rFonts w:ascii="Arial"/>
                                      <w:sz w:val="11"/>
                                    </w:rPr>
                                  </w:pPr>
                                  <w:r>
                                    <w:rPr>
                                      <w:rFonts w:ascii="Arial"/>
                                      <w:color w:val="FFFFFF"/>
                                      <w:sz w:val="11"/>
                                    </w:rPr>
                                    <w:t>F13</w:t>
                                  </w:r>
                                  <w:r>
                                    <w:rPr>
                                      <w:rFonts w:ascii="Arial"/>
                                      <w:color w:val="FFFFFF"/>
                                      <w:spacing w:val="-3"/>
                                      <w:sz w:val="11"/>
                                    </w:rPr>
                                    <w:t> </w:t>
                                  </w:r>
                                  <w:r>
                                    <w:rPr>
                                      <w:rFonts w:ascii="Arial"/>
                                      <w:color w:val="FFFFFF"/>
                                      <w:spacing w:val="-2"/>
                                      <w:sz w:val="11"/>
                                    </w:rPr>
                                    <w:t>Grid_Mode_changed</w:t>
                                  </w:r>
                                  <w:r>
                                    <w:rPr>
                                      <w:rFonts w:ascii="Arial"/>
                                      <w:color w:val="FFFFFF"/>
                                      <w:sz w:val="11"/>
                                    </w:rPr>
                                    <w:tab/>
                                  </w:r>
                                  <w:r>
                                    <w:rPr>
                                      <w:rFonts w:ascii="Arial"/>
                                      <w:color w:val="FFFFFF"/>
                                      <w:position w:val="2"/>
                                      <w:sz w:val="11"/>
                                    </w:rPr>
                                    <w:t>2021-06-11</w:t>
                                  </w:r>
                                  <w:r>
                                    <w:rPr>
                                      <w:rFonts w:ascii="Arial"/>
                                      <w:color w:val="FFFFFF"/>
                                      <w:spacing w:val="24"/>
                                      <w:position w:val="2"/>
                                      <w:sz w:val="11"/>
                                    </w:rPr>
                                    <w:t> </w:t>
                                  </w:r>
                                  <w:r>
                                    <w:rPr>
                                      <w:rFonts w:ascii="Arial"/>
                                      <w:color w:val="FFFFFF"/>
                                      <w:spacing w:val="-2"/>
                                      <w:position w:val="2"/>
                                      <w:sz w:val="11"/>
                                    </w:rPr>
                                    <w:t>08:21</w:t>
                                  </w:r>
                                </w:p>
                              </w:tc>
                              <w:tc>
                                <w:tcPr>
                                  <w:tcW w:w="411" w:type="dxa"/>
                                  <w:tcBorders>
                                    <w:right w:val="single" w:sz="2" w:space="0" w:color="040000"/>
                                  </w:tcBorders>
                                </w:tcPr>
                                <w:p>
                                  <w:pPr>
                                    <w:pStyle w:val="TableParagraph"/>
                                    <w:rPr>
                                      <w:rFonts w:ascii="Times New Roman"/>
                                      <w:sz w:val="12"/>
                                    </w:rPr>
                                  </w:pPr>
                                </w:p>
                              </w:tc>
                            </w:tr>
                            <w:tr>
                              <w:trPr>
                                <w:trHeight w:val="850" w:hRule="atLeast"/>
                              </w:trPr>
                              <w:tc>
                                <w:tcPr>
                                  <w:tcW w:w="2705" w:type="dxa"/>
                                  <w:tcBorders>
                                    <w:left w:val="single" w:sz="2" w:space="0" w:color="040000"/>
                                    <w:bottom w:val="single" w:sz="2" w:space="0" w:color="040000"/>
                                  </w:tcBorders>
                                </w:tcPr>
                                <w:p>
                                  <w:pPr>
                                    <w:pStyle w:val="TableParagraph"/>
                                    <w:tabs>
                                      <w:tab w:pos="1698" w:val="left" w:leader="none"/>
                                    </w:tabs>
                                    <w:spacing w:before="20"/>
                                    <w:ind w:left="95"/>
                                    <w:rPr>
                                      <w:rFonts w:ascii="Arial"/>
                                      <w:sz w:val="11"/>
                                    </w:rPr>
                                  </w:pPr>
                                  <w:r>
                                    <w:rPr>
                                      <w:rFonts w:ascii="Arial"/>
                                      <w:color w:val="FFFFFF"/>
                                      <w:sz w:val="11"/>
                                    </w:rPr>
                                    <w:t>F56</w:t>
                                  </w:r>
                                  <w:r>
                                    <w:rPr>
                                      <w:rFonts w:ascii="Arial"/>
                                      <w:color w:val="FFFFFF"/>
                                      <w:spacing w:val="-3"/>
                                      <w:sz w:val="11"/>
                                    </w:rPr>
                                    <w:t> </w:t>
                                  </w:r>
                                  <w:r>
                                    <w:rPr>
                                      <w:rFonts w:ascii="Arial"/>
                                      <w:color w:val="FFFFFF"/>
                                      <w:spacing w:val="-2"/>
                                      <w:sz w:val="11"/>
                                    </w:rPr>
                                    <w:t>DC_VoltLow_Fault</w:t>
                                  </w:r>
                                  <w:r>
                                    <w:rPr>
                                      <w:rFonts w:ascii="Arial"/>
                                      <w:color w:val="FFFFFF"/>
                                      <w:sz w:val="11"/>
                                    </w:rPr>
                                    <w:tab/>
                                    <w:t>2021-06-10</w:t>
                                  </w:r>
                                  <w:r>
                                    <w:rPr>
                                      <w:rFonts w:ascii="Arial"/>
                                      <w:color w:val="FFFFFF"/>
                                      <w:spacing w:val="24"/>
                                      <w:sz w:val="11"/>
                                    </w:rPr>
                                    <w:t> </w:t>
                                  </w:r>
                                  <w:r>
                                    <w:rPr>
                                      <w:rFonts w:ascii="Arial"/>
                                      <w:color w:val="FFFFFF"/>
                                      <w:spacing w:val="-2"/>
                                      <w:sz w:val="11"/>
                                    </w:rPr>
                                    <w:t>13:05</w:t>
                                  </w:r>
                                </w:p>
                              </w:tc>
                              <w:tc>
                                <w:tcPr>
                                  <w:tcW w:w="411" w:type="dxa"/>
                                  <w:tcBorders>
                                    <w:bottom w:val="single" w:sz="2" w:space="0" w:color="040000"/>
                                    <w:right w:val="single" w:sz="2" w:space="0" w:color="040000"/>
                                  </w:tcBorders>
                                </w:tcPr>
                                <w:p>
                                  <w:pPr>
                                    <w:pStyle w:val="TableParagraph"/>
                                    <w:rPr>
                                      <w:rFonts w:ascii="Times New Roman"/>
                                      <w:sz w:val="12"/>
                                    </w:rPr>
                                  </w:pPr>
                                </w:p>
                              </w:tc>
                            </w:tr>
                          </w:tbl>
                          <w:p>
                            <w:pPr>
                              <w:pStyle w:val="BodyText"/>
                            </w:pPr>
                          </w:p>
                        </w:txbxContent>
                      </wps:txbx>
                      <wps:bodyPr wrap="square" lIns="0" tIns="0" rIns="0" bIns="0" rtlCol="0">
                        <a:noAutofit/>
                      </wps:bodyPr>
                    </wps:wsp>
                  </a:graphicData>
                </a:graphic>
              </wp:anchor>
            </w:drawing>
          </mc:Choice>
          <mc:Fallback>
            <w:pict>
              <v:shape style="position:absolute;margin-left:29.525499pt;margin-top:4.936766pt;width:155.950pt;height:104pt;mso-position-horizontal-relative:page;mso-position-vertical-relative:paragraph;z-index:-15728640;mso-wrap-distance-left:0;mso-wrap-distance-right:0" type="#_x0000_t202" id="docshape2210" filled="false" stroked="false">
                <v:textbox inset="0,0,0,0">
                  <w:txbxContent>
                    <w:tbl>
                      <w:tblPr>
                        <w:tblW w:w="0" w:type="auto"/>
                        <w:jc w:val="left"/>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05"/>
                        <w:gridCol w:w="411"/>
                      </w:tblGrid>
                      <w:tr>
                        <w:trPr>
                          <w:trHeight w:val="232" w:hRule="atLeast"/>
                        </w:trPr>
                        <w:tc>
                          <w:tcPr>
                            <w:tcW w:w="3116" w:type="dxa"/>
                            <w:gridSpan w:val="2"/>
                            <w:tcBorders>
                              <w:top w:val="single" w:sz="2" w:space="0" w:color="040000"/>
                              <w:left w:val="single" w:sz="2" w:space="0" w:color="040000"/>
                              <w:bottom w:val="single" w:sz="12" w:space="0" w:color="040000"/>
                              <w:right w:val="single" w:sz="2" w:space="0" w:color="040000"/>
                            </w:tcBorders>
                            <w:shd w:val="clear" w:color="auto" w:fill="1FAFD6"/>
                          </w:tcPr>
                          <w:p>
                            <w:pPr>
                              <w:pStyle w:val="TableParagraph"/>
                              <w:spacing w:before="21"/>
                              <w:ind w:left="63"/>
                              <w:rPr>
                                <w:rFonts w:ascii="Arial"/>
                                <w:sz w:val="16"/>
                              </w:rPr>
                            </w:pPr>
                            <w:r>
                              <w:rPr>
                                <w:rFonts w:ascii="Arial"/>
                                <w:color w:val="FFFFFF"/>
                                <w:sz w:val="16"/>
                              </w:rPr>
                              <w:t>Device</w:t>
                            </w:r>
                            <w:r>
                              <w:rPr>
                                <w:rFonts w:ascii="Arial"/>
                                <w:color w:val="FFFFFF"/>
                                <w:spacing w:val="10"/>
                                <w:sz w:val="16"/>
                              </w:rPr>
                              <w:t> </w:t>
                            </w:r>
                            <w:r>
                              <w:rPr>
                                <w:rFonts w:ascii="Arial"/>
                                <w:color w:val="FFFFFF"/>
                                <w:spacing w:val="-2"/>
                                <w:sz w:val="16"/>
                              </w:rPr>
                              <w:t>Info.</w:t>
                            </w:r>
                          </w:p>
                        </w:tc>
                      </w:tr>
                      <w:tr>
                        <w:trPr>
                          <w:trHeight w:val="129" w:hRule="atLeast"/>
                        </w:trPr>
                        <w:tc>
                          <w:tcPr>
                            <w:tcW w:w="2705" w:type="dxa"/>
                            <w:tcBorders>
                              <w:top w:val="single" w:sz="12" w:space="0" w:color="040000"/>
                              <w:left w:val="single" w:sz="2" w:space="0" w:color="040000"/>
                            </w:tcBorders>
                          </w:tcPr>
                          <w:p>
                            <w:pPr>
                              <w:pStyle w:val="TableParagraph"/>
                              <w:tabs>
                                <w:tab w:pos="2394" w:val="left" w:leader="none"/>
                              </w:tabs>
                              <w:spacing w:line="109" w:lineRule="exact"/>
                              <w:ind w:left="842"/>
                              <w:rPr>
                                <w:rFonts w:ascii="Arial"/>
                                <w:sz w:val="11"/>
                              </w:rPr>
                            </w:pPr>
                            <w:r>
                              <w:rPr>
                                <w:rFonts w:ascii="Arial"/>
                                <w:color w:val="FFFFFF"/>
                                <w:sz w:val="11"/>
                              </w:rPr>
                              <w:t>Inverter ID: </w:t>
                            </w:r>
                            <w:r>
                              <w:rPr>
                                <w:rFonts w:ascii="Arial"/>
                                <w:color w:val="FFFFFF"/>
                                <w:spacing w:val="-2"/>
                                <w:sz w:val="11"/>
                              </w:rPr>
                              <w:t>2102199870</w:t>
                            </w:r>
                            <w:r>
                              <w:rPr>
                                <w:rFonts w:ascii="Arial"/>
                                <w:color w:val="FFFFFF"/>
                                <w:sz w:val="11"/>
                              </w:rPr>
                              <w:tab/>
                            </w:r>
                            <w:r>
                              <w:rPr>
                                <w:rFonts w:ascii="Arial"/>
                                <w:color w:val="FFFFFF"/>
                                <w:spacing w:val="-2"/>
                                <w:sz w:val="11"/>
                              </w:rPr>
                              <w:t>Flash</w:t>
                            </w:r>
                          </w:p>
                        </w:tc>
                        <w:tc>
                          <w:tcPr>
                            <w:tcW w:w="411" w:type="dxa"/>
                            <w:tcBorders>
                              <w:top w:val="single" w:sz="12" w:space="0" w:color="040000"/>
                              <w:right w:val="single" w:sz="2" w:space="0" w:color="040000"/>
                            </w:tcBorders>
                          </w:tcPr>
                          <w:p>
                            <w:pPr>
                              <w:pStyle w:val="TableParagraph"/>
                              <w:rPr>
                                <w:rFonts w:ascii="Times New Roman"/>
                                <w:sz w:val="6"/>
                              </w:rPr>
                            </w:pPr>
                          </w:p>
                        </w:tc>
                      </w:tr>
                      <w:tr>
                        <w:trPr>
                          <w:trHeight w:val="160" w:hRule="atLeast"/>
                        </w:trPr>
                        <w:tc>
                          <w:tcPr>
                            <w:tcW w:w="2705" w:type="dxa"/>
                            <w:tcBorders>
                              <w:left w:val="single" w:sz="2" w:space="0" w:color="040000"/>
                            </w:tcBorders>
                          </w:tcPr>
                          <w:p>
                            <w:pPr>
                              <w:pStyle w:val="TableParagraph"/>
                              <w:spacing w:before="3"/>
                              <w:ind w:left="65"/>
                              <w:rPr>
                                <w:rFonts w:ascii="Arial"/>
                                <w:sz w:val="11"/>
                              </w:rPr>
                            </w:pPr>
                            <w:r>
                              <w:rPr>
                                <w:rFonts w:ascii="Arial"/>
                                <w:color w:val="FFFFFF"/>
                                <w:sz w:val="11"/>
                              </w:rPr>
                              <w:t>HMI:</w:t>
                            </w:r>
                            <w:r>
                              <w:rPr>
                                <w:rFonts w:ascii="Arial"/>
                                <w:color w:val="FFFFFF"/>
                                <w:spacing w:val="-5"/>
                                <w:sz w:val="11"/>
                              </w:rPr>
                              <w:t> </w:t>
                            </w:r>
                            <w:r>
                              <w:rPr>
                                <w:rFonts w:ascii="Arial"/>
                                <w:color w:val="FFFFFF"/>
                                <w:sz w:val="11"/>
                              </w:rPr>
                              <w:t>Ver</w:t>
                            </w:r>
                            <w:r>
                              <w:rPr>
                                <w:rFonts w:ascii="Arial"/>
                                <w:color w:val="FFFFFF"/>
                                <w:spacing w:val="-5"/>
                                <w:sz w:val="11"/>
                              </w:rPr>
                              <w:t> </w:t>
                            </w:r>
                            <w:r>
                              <w:rPr>
                                <w:rFonts w:ascii="Arial"/>
                                <w:color w:val="FFFFFF"/>
                                <w:sz w:val="11"/>
                              </w:rPr>
                              <w:t>1001-8010</w:t>
                            </w:r>
                            <w:r>
                              <w:rPr>
                                <w:rFonts w:ascii="Arial"/>
                                <w:color w:val="FFFFFF"/>
                                <w:spacing w:val="16"/>
                                <w:sz w:val="11"/>
                              </w:rPr>
                              <w:t> </w:t>
                            </w:r>
                            <w:r>
                              <w:rPr>
                                <w:rFonts w:ascii="Arial"/>
                                <w:color w:val="FFFFFF"/>
                                <w:sz w:val="11"/>
                              </w:rPr>
                              <w:t>MAIN:Ver2002-1046-</w:t>
                            </w:r>
                            <w:r>
                              <w:rPr>
                                <w:rFonts w:ascii="Arial"/>
                                <w:color w:val="FFFFFF"/>
                                <w:spacing w:val="-4"/>
                                <w:sz w:val="11"/>
                              </w:rPr>
                              <w:t>1707</w:t>
                            </w:r>
                          </w:p>
                        </w:tc>
                        <w:tc>
                          <w:tcPr>
                            <w:tcW w:w="411" w:type="dxa"/>
                            <w:tcBorders>
                              <w:right w:val="single" w:sz="2" w:space="0" w:color="040000"/>
                            </w:tcBorders>
                          </w:tcPr>
                          <w:p>
                            <w:pPr>
                              <w:pStyle w:val="TableParagraph"/>
                              <w:rPr>
                                <w:rFonts w:ascii="Times New Roman"/>
                                <w:sz w:val="10"/>
                              </w:rPr>
                            </w:pPr>
                          </w:p>
                        </w:tc>
                      </w:tr>
                      <w:tr>
                        <w:trPr>
                          <w:trHeight w:val="168" w:hRule="atLeast"/>
                        </w:trPr>
                        <w:tc>
                          <w:tcPr>
                            <w:tcW w:w="2705" w:type="dxa"/>
                            <w:tcBorders>
                              <w:left w:val="single" w:sz="2" w:space="0" w:color="040000"/>
                            </w:tcBorders>
                          </w:tcPr>
                          <w:p>
                            <w:pPr>
                              <w:pStyle w:val="TableParagraph"/>
                              <w:tabs>
                                <w:tab w:pos="1698" w:val="left" w:leader="none"/>
                              </w:tabs>
                              <w:spacing w:line="120" w:lineRule="exact" w:before="27"/>
                              <w:ind w:left="196"/>
                              <w:rPr>
                                <w:rFonts w:ascii="Arial"/>
                                <w:sz w:val="11"/>
                              </w:rPr>
                            </w:pPr>
                            <w:r>
                              <w:rPr>
                                <w:rFonts w:ascii="Arial"/>
                                <w:color w:val="FFFFFF"/>
                                <w:sz w:val="11"/>
                              </w:rPr>
                              <w:t>Alarms </w:t>
                            </w:r>
                            <w:r>
                              <w:rPr>
                                <w:rFonts w:ascii="Arial"/>
                                <w:color w:val="FFFFFF"/>
                                <w:spacing w:val="-4"/>
                                <w:sz w:val="11"/>
                              </w:rPr>
                              <w:t>Code</w:t>
                            </w:r>
                            <w:r>
                              <w:rPr>
                                <w:rFonts w:ascii="Arial"/>
                                <w:color w:val="FFFFFF"/>
                                <w:sz w:val="11"/>
                              </w:rPr>
                              <w:tab/>
                            </w:r>
                            <w:r>
                              <w:rPr>
                                <w:rFonts w:ascii="Arial"/>
                                <w:color w:val="FFFFFF"/>
                                <w:spacing w:val="-2"/>
                                <w:sz w:val="11"/>
                              </w:rPr>
                              <w:t>Occurred</w:t>
                            </w:r>
                          </w:p>
                        </w:tc>
                        <w:tc>
                          <w:tcPr>
                            <w:tcW w:w="411" w:type="dxa"/>
                            <w:tcBorders>
                              <w:right w:val="single" w:sz="2" w:space="0" w:color="040000"/>
                            </w:tcBorders>
                          </w:tcPr>
                          <w:p>
                            <w:pPr>
                              <w:pStyle w:val="TableParagraph"/>
                              <w:spacing w:line="63" w:lineRule="exact" w:before="85"/>
                              <w:ind w:left="10" w:right="2"/>
                              <w:jc w:val="center"/>
                              <w:rPr>
                                <w:rFonts w:ascii="Arial"/>
                                <w:sz w:val="11"/>
                              </w:rPr>
                            </w:pPr>
                            <w:r>
                              <w:rPr>
                                <w:rFonts w:ascii="Arial"/>
                                <w:color w:val="FFFFFF"/>
                                <w:spacing w:val="-2"/>
                                <w:sz w:val="11"/>
                              </w:rPr>
                              <w:t>Device</w:t>
                            </w:r>
                          </w:p>
                        </w:tc>
                      </w:tr>
                      <w:tr>
                        <w:trPr>
                          <w:trHeight w:val="156" w:hRule="atLeast"/>
                        </w:trPr>
                        <w:tc>
                          <w:tcPr>
                            <w:tcW w:w="2705" w:type="dxa"/>
                            <w:tcBorders>
                              <w:left w:val="single" w:sz="2" w:space="0" w:color="040000"/>
                            </w:tcBorders>
                          </w:tcPr>
                          <w:p>
                            <w:pPr>
                              <w:pStyle w:val="TableParagraph"/>
                              <w:tabs>
                                <w:tab w:pos="1698" w:val="left" w:leader="none"/>
                              </w:tabs>
                              <w:spacing w:line="126" w:lineRule="exact" w:before="10"/>
                              <w:ind w:left="95"/>
                              <w:rPr>
                                <w:rFonts w:ascii="Arial"/>
                                <w:sz w:val="11"/>
                              </w:rPr>
                            </w:pPr>
                            <w:r>
                              <w:rPr>
                                <w:rFonts w:ascii="Arial"/>
                                <w:color w:val="FFFFFF"/>
                                <w:sz w:val="11"/>
                              </w:rPr>
                              <w:t>F13</w:t>
                            </w:r>
                            <w:r>
                              <w:rPr>
                                <w:rFonts w:ascii="Arial"/>
                                <w:color w:val="FFFFFF"/>
                                <w:spacing w:val="-3"/>
                                <w:sz w:val="11"/>
                              </w:rPr>
                              <w:t> </w:t>
                            </w:r>
                            <w:r>
                              <w:rPr>
                                <w:rFonts w:ascii="Arial"/>
                                <w:color w:val="FFFFFF"/>
                                <w:spacing w:val="-2"/>
                                <w:sz w:val="11"/>
                              </w:rPr>
                              <w:t>Grid_Mode_changed</w:t>
                            </w:r>
                            <w:r>
                              <w:rPr>
                                <w:rFonts w:ascii="Arial"/>
                                <w:color w:val="FFFFFF"/>
                                <w:sz w:val="11"/>
                              </w:rPr>
                              <w:tab/>
                              <w:t>2021-06-11</w:t>
                            </w:r>
                            <w:r>
                              <w:rPr>
                                <w:rFonts w:ascii="Arial"/>
                                <w:color w:val="FFFFFF"/>
                                <w:spacing w:val="16"/>
                                <w:sz w:val="11"/>
                              </w:rPr>
                              <w:t> </w:t>
                            </w:r>
                            <w:r>
                              <w:rPr>
                                <w:rFonts w:ascii="Arial"/>
                                <w:color w:val="FFFFFF"/>
                                <w:spacing w:val="-2"/>
                                <w:sz w:val="11"/>
                              </w:rPr>
                              <w:t>13:17</w:t>
                            </w:r>
                          </w:p>
                        </w:tc>
                        <w:tc>
                          <w:tcPr>
                            <w:tcW w:w="411" w:type="dxa"/>
                            <w:tcBorders>
                              <w:right w:val="single" w:sz="2" w:space="0" w:color="040000"/>
                            </w:tcBorders>
                          </w:tcPr>
                          <w:p>
                            <w:pPr>
                              <w:pStyle w:val="TableParagraph"/>
                              <w:spacing w:line="89" w:lineRule="exact" w:before="47"/>
                              <w:ind w:left="8" w:right="10"/>
                              <w:jc w:val="center"/>
                              <w:rPr>
                                <w:rFonts w:ascii="Arial"/>
                                <w:sz w:val="11"/>
                              </w:rPr>
                            </w:pPr>
                            <w:r>
                              <w:rPr>
                                <w:rFonts w:ascii="Arial"/>
                                <w:color w:val="FFFFFF"/>
                                <w:spacing w:val="-4"/>
                                <w:sz w:val="11"/>
                              </w:rPr>
                              <w:t>Info</w:t>
                            </w:r>
                          </w:p>
                        </w:tc>
                      </w:tr>
                      <w:tr>
                        <w:trPr>
                          <w:trHeight w:val="162" w:hRule="atLeast"/>
                        </w:trPr>
                        <w:tc>
                          <w:tcPr>
                            <w:tcW w:w="2705" w:type="dxa"/>
                            <w:tcBorders>
                              <w:left w:val="single" w:sz="2" w:space="0" w:color="040000"/>
                            </w:tcBorders>
                          </w:tcPr>
                          <w:p>
                            <w:pPr>
                              <w:pStyle w:val="TableParagraph"/>
                              <w:tabs>
                                <w:tab w:pos="1698" w:val="left" w:leader="none"/>
                              </w:tabs>
                              <w:spacing w:before="16"/>
                              <w:ind w:left="95"/>
                              <w:rPr>
                                <w:rFonts w:ascii="Arial"/>
                                <w:sz w:val="11"/>
                              </w:rPr>
                            </w:pPr>
                            <w:r>
                              <w:rPr>
                                <w:rFonts w:ascii="Arial"/>
                                <w:color w:val="FFFFFF"/>
                                <w:sz w:val="11"/>
                              </w:rPr>
                              <w:t>F23</w:t>
                            </w:r>
                            <w:r>
                              <w:rPr>
                                <w:rFonts w:ascii="Arial"/>
                                <w:color w:val="FFFFFF"/>
                                <w:spacing w:val="-3"/>
                                <w:sz w:val="11"/>
                              </w:rPr>
                              <w:t> </w:t>
                            </w:r>
                            <w:r>
                              <w:rPr>
                                <w:rFonts w:ascii="Arial"/>
                                <w:color w:val="FFFFFF"/>
                                <w:spacing w:val="-2"/>
                                <w:sz w:val="11"/>
                              </w:rPr>
                              <w:t>Tz_GFCI_OC_Fault</w:t>
                            </w:r>
                            <w:r>
                              <w:rPr>
                                <w:rFonts w:ascii="Arial"/>
                                <w:color w:val="FFFFFF"/>
                                <w:sz w:val="11"/>
                              </w:rPr>
                              <w:tab/>
                              <w:t>2021-06-11</w:t>
                            </w:r>
                            <w:r>
                              <w:rPr>
                                <w:rFonts w:ascii="Arial"/>
                                <w:color w:val="FFFFFF"/>
                                <w:spacing w:val="24"/>
                                <w:sz w:val="11"/>
                              </w:rPr>
                              <w:t> </w:t>
                            </w:r>
                            <w:r>
                              <w:rPr>
                                <w:rFonts w:ascii="Arial"/>
                                <w:color w:val="FFFFFF"/>
                                <w:spacing w:val="-2"/>
                                <w:sz w:val="11"/>
                              </w:rPr>
                              <w:t>08:23</w:t>
                            </w:r>
                          </w:p>
                        </w:tc>
                        <w:tc>
                          <w:tcPr>
                            <w:tcW w:w="411" w:type="dxa"/>
                            <w:tcBorders>
                              <w:right w:val="single" w:sz="2" w:space="0" w:color="040000"/>
                            </w:tcBorders>
                          </w:tcPr>
                          <w:p>
                            <w:pPr>
                              <w:pStyle w:val="TableParagraph"/>
                              <w:rPr>
                                <w:rFonts w:ascii="Times New Roman"/>
                                <w:sz w:val="10"/>
                              </w:rPr>
                            </w:pPr>
                          </w:p>
                        </w:tc>
                      </w:tr>
                      <w:tr>
                        <w:trPr>
                          <w:trHeight w:val="182" w:hRule="atLeast"/>
                        </w:trPr>
                        <w:tc>
                          <w:tcPr>
                            <w:tcW w:w="2705" w:type="dxa"/>
                            <w:tcBorders>
                              <w:left w:val="single" w:sz="2" w:space="0" w:color="040000"/>
                            </w:tcBorders>
                          </w:tcPr>
                          <w:p>
                            <w:pPr>
                              <w:pStyle w:val="TableParagraph"/>
                              <w:tabs>
                                <w:tab w:pos="1698" w:val="left" w:leader="none"/>
                              </w:tabs>
                              <w:spacing w:before="11"/>
                              <w:ind w:left="95"/>
                              <w:rPr>
                                <w:rFonts w:ascii="Arial"/>
                                <w:sz w:val="11"/>
                              </w:rPr>
                            </w:pPr>
                            <w:r>
                              <w:rPr>
                                <w:rFonts w:ascii="Arial"/>
                                <w:color w:val="FFFFFF"/>
                                <w:sz w:val="11"/>
                              </w:rPr>
                              <w:t>F13</w:t>
                            </w:r>
                            <w:r>
                              <w:rPr>
                                <w:rFonts w:ascii="Arial"/>
                                <w:color w:val="FFFFFF"/>
                                <w:spacing w:val="-3"/>
                                <w:sz w:val="11"/>
                              </w:rPr>
                              <w:t> </w:t>
                            </w:r>
                            <w:r>
                              <w:rPr>
                                <w:rFonts w:ascii="Arial"/>
                                <w:color w:val="FFFFFF"/>
                                <w:spacing w:val="-2"/>
                                <w:sz w:val="11"/>
                              </w:rPr>
                              <w:t>Grid_Mode_changed</w:t>
                            </w:r>
                            <w:r>
                              <w:rPr>
                                <w:rFonts w:ascii="Arial"/>
                                <w:color w:val="FFFFFF"/>
                                <w:sz w:val="11"/>
                              </w:rPr>
                              <w:tab/>
                            </w:r>
                            <w:r>
                              <w:rPr>
                                <w:rFonts w:ascii="Arial"/>
                                <w:color w:val="FFFFFF"/>
                                <w:position w:val="2"/>
                                <w:sz w:val="11"/>
                              </w:rPr>
                              <w:t>2021-06-11</w:t>
                            </w:r>
                            <w:r>
                              <w:rPr>
                                <w:rFonts w:ascii="Arial"/>
                                <w:color w:val="FFFFFF"/>
                                <w:spacing w:val="24"/>
                                <w:position w:val="2"/>
                                <w:sz w:val="11"/>
                              </w:rPr>
                              <w:t> </w:t>
                            </w:r>
                            <w:r>
                              <w:rPr>
                                <w:rFonts w:ascii="Arial"/>
                                <w:color w:val="FFFFFF"/>
                                <w:spacing w:val="-2"/>
                                <w:position w:val="2"/>
                                <w:sz w:val="11"/>
                              </w:rPr>
                              <w:t>08:21</w:t>
                            </w:r>
                          </w:p>
                        </w:tc>
                        <w:tc>
                          <w:tcPr>
                            <w:tcW w:w="411" w:type="dxa"/>
                            <w:tcBorders>
                              <w:right w:val="single" w:sz="2" w:space="0" w:color="040000"/>
                            </w:tcBorders>
                          </w:tcPr>
                          <w:p>
                            <w:pPr>
                              <w:pStyle w:val="TableParagraph"/>
                              <w:rPr>
                                <w:rFonts w:ascii="Times New Roman"/>
                                <w:sz w:val="12"/>
                              </w:rPr>
                            </w:pPr>
                          </w:p>
                        </w:tc>
                      </w:tr>
                      <w:tr>
                        <w:trPr>
                          <w:trHeight w:val="850" w:hRule="atLeast"/>
                        </w:trPr>
                        <w:tc>
                          <w:tcPr>
                            <w:tcW w:w="2705" w:type="dxa"/>
                            <w:tcBorders>
                              <w:left w:val="single" w:sz="2" w:space="0" w:color="040000"/>
                              <w:bottom w:val="single" w:sz="2" w:space="0" w:color="040000"/>
                            </w:tcBorders>
                          </w:tcPr>
                          <w:p>
                            <w:pPr>
                              <w:pStyle w:val="TableParagraph"/>
                              <w:tabs>
                                <w:tab w:pos="1698" w:val="left" w:leader="none"/>
                              </w:tabs>
                              <w:spacing w:before="20"/>
                              <w:ind w:left="95"/>
                              <w:rPr>
                                <w:rFonts w:ascii="Arial"/>
                                <w:sz w:val="11"/>
                              </w:rPr>
                            </w:pPr>
                            <w:r>
                              <w:rPr>
                                <w:rFonts w:ascii="Arial"/>
                                <w:color w:val="FFFFFF"/>
                                <w:sz w:val="11"/>
                              </w:rPr>
                              <w:t>F56</w:t>
                            </w:r>
                            <w:r>
                              <w:rPr>
                                <w:rFonts w:ascii="Arial"/>
                                <w:color w:val="FFFFFF"/>
                                <w:spacing w:val="-3"/>
                                <w:sz w:val="11"/>
                              </w:rPr>
                              <w:t> </w:t>
                            </w:r>
                            <w:r>
                              <w:rPr>
                                <w:rFonts w:ascii="Arial"/>
                                <w:color w:val="FFFFFF"/>
                                <w:spacing w:val="-2"/>
                                <w:sz w:val="11"/>
                              </w:rPr>
                              <w:t>DC_VoltLow_Fault</w:t>
                            </w:r>
                            <w:r>
                              <w:rPr>
                                <w:rFonts w:ascii="Arial"/>
                                <w:color w:val="FFFFFF"/>
                                <w:sz w:val="11"/>
                              </w:rPr>
                              <w:tab/>
                              <w:t>2021-06-10</w:t>
                            </w:r>
                            <w:r>
                              <w:rPr>
                                <w:rFonts w:ascii="Arial"/>
                                <w:color w:val="FFFFFF"/>
                                <w:spacing w:val="24"/>
                                <w:sz w:val="11"/>
                              </w:rPr>
                              <w:t> </w:t>
                            </w:r>
                            <w:r>
                              <w:rPr>
                                <w:rFonts w:ascii="Arial"/>
                                <w:color w:val="FFFFFF"/>
                                <w:spacing w:val="-2"/>
                                <w:sz w:val="11"/>
                              </w:rPr>
                              <w:t>13:05</w:t>
                            </w:r>
                          </w:p>
                        </w:tc>
                        <w:tc>
                          <w:tcPr>
                            <w:tcW w:w="411" w:type="dxa"/>
                            <w:tcBorders>
                              <w:bottom w:val="single" w:sz="2" w:space="0" w:color="040000"/>
                              <w:right w:val="single" w:sz="2" w:space="0" w:color="040000"/>
                            </w:tcBorders>
                          </w:tcPr>
                          <w:p>
                            <w:pPr>
                              <w:pStyle w:val="TableParagraph"/>
                              <w:rPr>
                                <w:rFonts w:ascii="Times New Roman"/>
                                <w:sz w:val="12"/>
                              </w:rPr>
                            </w:pP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698944">
                <wp:simplePos x="0" y="0"/>
                <wp:positionH relativeFrom="page">
                  <wp:posOffset>2397023</wp:posOffset>
                </wp:positionH>
                <wp:positionV relativeFrom="paragraph">
                  <wp:posOffset>62703</wp:posOffset>
                </wp:positionV>
                <wp:extent cx="2390140" cy="1320800"/>
                <wp:effectExtent l="0" t="0" r="0" b="0"/>
                <wp:wrapTopAndBottom/>
                <wp:docPr id="4143" name="Textbox 4143"/>
                <wp:cNvGraphicFramePr>
                  <a:graphicFrameLocks/>
                </wp:cNvGraphicFramePr>
                <a:graphic>
                  <a:graphicData uri="http://schemas.microsoft.com/office/word/2010/wordprocessingShape">
                    <wps:wsp>
                      <wps:cNvPr id="4143" name="Textbox 4143"/>
                      <wps:cNvSpPr txBox="1"/>
                      <wps:spPr>
                        <a:xfrm>
                          <a:off x="0" y="0"/>
                          <a:ext cx="2390140" cy="1320800"/>
                        </a:xfrm>
                        <a:prstGeom prst="rect">
                          <a:avLst/>
                        </a:prstGeom>
                        <a:ln w="6350">
                          <a:solidFill>
                            <a:srgbClr val="231815"/>
                          </a:solidFill>
                          <a:prstDash val="solid"/>
                        </a:ln>
                      </wps:spPr>
                      <wps:txbx>
                        <w:txbxContent>
                          <w:p>
                            <w:pPr>
                              <w:pStyle w:val="BodyText"/>
                              <w:spacing w:before="12"/>
                              <w:rPr>
                                <w:b/>
                                <w:sz w:val="16"/>
                              </w:rPr>
                            </w:pPr>
                          </w:p>
                          <w:p>
                            <w:pPr>
                              <w:spacing w:line="196" w:lineRule="auto" w:before="0"/>
                              <w:ind w:left="70" w:right="0" w:firstLine="0"/>
                              <w:jc w:val="left"/>
                              <w:rPr>
                                <w:b/>
                                <w:sz w:val="16"/>
                              </w:rPr>
                            </w:pPr>
                            <w:r>
                              <w:rPr>
                                <w:b/>
                                <w:color w:val="231815"/>
                                <w:sz w:val="16"/>
                              </w:rPr>
                              <w:t>This</w:t>
                            </w:r>
                            <w:r>
                              <w:rPr>
                                <w:b/>
                                <w:color w:val="231815"/>
                                <w:spacing w:val="-5"/>
                                <w:sz w:val="16"/>
                              </w:rPr>
                              <w:t> </w:t>
                            </w:r>
                            <w:r>
                              <w:rPr>
                                <w:b/>
                                <w:color w:val="231815"/>
                                <w:sz w:val="16"/>
                              </w:rPr>
                              <w:t>page</w:t>
                            </w:r>
                            <w:r>
                              <w:rPr>
                                <w:b/>
                                <w:color w:val="231815"/>
                                <w:spacing w:val="-6"/>
                                <w:sz w:val="16"/>
                              </w:rPr>
                              <w:t> </w:t>
                            </w:r>
                            <w:r>
                              <w:rPr>
                                <w:b/>
                                <w:color w:val="231815"/>
                                <w:sz w:val="16"/>
                              </w:rPr>
                              <w:t>show</w:t>
                            </w:r>
                            <w:r>
                              <w:rPr>
                                <w:b/>
                                <w:color w:val="231815"/>
                                <w:spacing w:val="-6"/>
                                <w:sz w:val="16"/>
                              </w:rPr>
                              <w:t> </w:t>
                            </w:r>
                            <w:r>
                              <w:rPr>
                                <w:b/>
                                <w:color w:val="231815"/>
                                <w:sz w:val="16"/>
                              </w:rPr>
                              <w:t>Inverter</w:t>
                            </w:r>
                            <w:r>
                              <w:rPr>
                                <w:b/>
                                <w:color w:val="231815"/>
                                <w:spacing w:val="-6"/>
                                <w:sz w:val="16"/>
                              </w:rPr>
                              <w:t> </w:t>
                            </w:r>
                            <w:r>
                              <w:rPr>
                                <w:b/>
                                <w:color w:val="231815"/>
                                <w:sz w:val="16"/>
                              </w:rPr>
                              <w:t>ID,</w:t>
                            </w:r>
                            <w:r>
                              <w:rPr>
                                <w:b/>
                                <w:color w:val="231815"/>
                                <w:spacing w:val="-5"/>
                                <w:sz w:val="16"/>
                              </w:rPr>
                              <w:t> </w:t>
                            </w:r>
                            <w:r>
                              <w:rPr>
                                <w:b/>
                                <w:color w:val="231815"/>
                                <w:sz w:val="16"/>
                              </w:rPr>
                              <w:t>Inverter</w:t>
                            </w:r>
                            <w:r>
                              <w:rPr>
                                <w:b/>
                                <w:color w:val="231815"/>
                                <w:spacing w:val="-6"/>
                                <w:sz w:val="16"/>
                              </w:rPr>
                              <w:t> </w:t>
                            </w:r>
                            <w:r>
                              <w:rPr>
                                <w:b/>
                                <w:color w:val="231815"/>
                                <w:sz w:val="16"/>
                              </w:rPr>
                              <w:t>version</w:t>
                            </w:r>
                            <w:r>
                              <w:rPr>
                                <w:b/>
                                <w:color w:val="231815"/>
                                <w:spacing w:val="-5"/>
                                <w:sz w:val="16"/>
                              </w:rPr>
                              <w:t> </w:t>
                            </w:r>
                            <w:r>
                              <w:rPr>
                                <w:b/>
                                <w:color w:val="231815"/>
                                <w:sz w:val="16"/>
                              </w:rPr>
                              <w:t>and</w:t>
                            </w:r>
                            <w:r>
                              <w:rPr>
                                <w:b/>
                                <w:color w:val="231815"/>
                                <w:spacing w:val="-5"/>
                                <w:sz w:val="16"/>
                              </w:rPr>
                              <w:t> </w:t>
                            </w:r>
                            <w:r>
                              <w:rPr>
                                <w:b/>
                                <w:color w:val="231815"/>
                                <w:sz w:val="16"/>
                              </w:rPr>
                              <w:t>alarm</w:t>
                            </w:r>
                            <w:r>
                              <w:rPr>
                                <w:b/>
                                <w:color w:val="231815"/>
                                <w:spacing w:val="40"/>
                                <w:sz w:val="16"/>
                              </w:rPr>
                              <w:t> </w:t>
                            </w:r>
                            <w:r>
                              <w:rPr>
                                <w:b/>
                                <w:color w:val="231815"/>
                                <w:spacing w:val="-2"/>
                                <w:sz w:val="16"/>
                              </w:rPr>
                              <w:t>codes.</w:t>
                            </w:r>
                          </w:p>
                          <w:p>
                            <w:pPr>
                              <w:pStyle w:val="BodyText"/>
                              <w:rPr>
                                <w:b/>
                                <w:sz w:val="16"/>
                              </w:rPr>
                            </w:pPr>
                          </w:p>
                          <w:p>
                            <w:pPr>
                              <w:pStyle w:val="BodyText"/>
                              <w:spacing w:before="19"/>
                              <w:rPr>
                                <w:b/>
                                <w:sz w:val="16"/>
                              </w:rPr>
                            </w:pPr>
                          </w:p>
                          <w:p>
                            <w:pPr>
                              <w:spacing w:before="0"/>
                              <w:ind w:left="70" w:right="0" w:firstLine="0"/>
                              <w:jc w:val="left"/>
                              <w:rPr>
                                <w:sz w:val="16"/>
                              </w:rPr>
                            </w:pPr>
                            <w:r>
                              <w:rPr>
                                <w:b/>
                                <w:color w:val="231815"/>
                                <w:sz w:val="16"/>
                              </w:rPr>
                              <w:t>HMI:</w:t>
                            </w:r>
                            <w:r>
                              <w:rPr>
                                <w:b/>
                                <w:color w:val="231815"/>
                                <w:spacing w:val="-2"/>
                                <w:sz w:val="16"/>
                              </w:rPr>
                              <w:t> </w:t>
                            </w:r>
                            <w:r>
                              <w:rPr>
                                <w:color w:val="231815"/>
                                <w:sz w:val="16"/>
                              </w:rPr>
                              <w:t>LCD</w:t>
                            </w:r>
                            <w:r>
                              <w:rPr>
                                <w:color w:val="231815"/>
                                <w:spacing w:val="-2"/>
                                <w:sz w:val="16"/>
                              </w:rPr>
                              <w:t> version</w:t>
                            </w:r>
                          </w:p>
                          <w:p>
                            <w:pPr>
                              <w:spacing w:before="91"/>
                              <w:ind w:left="70" w:right="0" w:firstLine="0"/>
                              <w:jc w:val="left"/>
                              <w:rPr>
                                <w:sz w:val="16"/>
                              </w:rPr>
                            </w:pPr>
                            <w:r>
                              <w:rPr>
                                <w:b/>
                                <w:color w:val="231815"/>
                                <w:sz w:val="16"/>
                              </w:rPr>
                              <w:t>MAIN:</w:t>
                            </w:r>
                            <w:r>
                              <w:rPr>
                                <w:b/>
                                <w:color w:val="231815"/>
                                <w:spacing w:val="-4"/>
                                <w:sz w:val="16"/>
                              </w:rPr>
                              <w:t> </w:t>
                            </w:r>
                            <w:r>
                              <w:rPr>
                                <w:color w:val="231815"/>
                                <w:sz w:val="16"/>
                              </w:rPr>
                              <w:t>Control</w:t>
                            </w:r>
                            <w:r>
                              <w:rPr>
                                <w:color w:val="231815"/>
                                <w:spacing w:val="-3"/>
                                <w:sz w:val="16"/>
                              </w:rPr>
                              <w:t> </w:t>
                            </w:r>
                            <w:r>
                              <w:rPr>
                                <w:color w:val="231815"/>
                                <w:sz w:val="16"/>
                              </w:rPr>
                              <w:t>board</w:t>
                            </w:r>
                            <w:r>
                              <w:rPr>
                                <w:color w:val="231815"/>
                                <w:spacing w:val="-4"/>
                                <w:sz w:val="16"/>
                              </w:rPr>
                              <w:t> </w:t>
                            </w:r>
                            <w:r>
                              <w:rPr>
                                <w:color w:val="231815"/>
                                <w:sz w:val="16"/>
                              </w:rPr>
                              <w:t>FW</w:t>
                            </w:r>
                            <w:r>
                              <w:rPr>
                                <w:color w:val="231815"/>
                                <w:spacing w:val="-2"/>
                                <w:sz w:val="16"/>
                              </w:rPr>
                              <w:t> version</w:t>
                            </w:r>
                          </w:p>
                        </w:txbxContent>
                      </wps:txbx>
                      <wps:bodyPr wrap="square" lIns="0" tIns="0" rIns="0" bIns="0" rtlCol="0">
                        <a:noAutofit/>
                      </wps:bodyPr>
                    </wps:wsp>
                  </a:graphicData>
                </a:graphic>
              </wp:anchor>
            </w:drawing>
          </mc:Choice>
          <mc:Fallback>
            <w:pict>
              <v:shape style="position:absolute;margin-left:188.742004pt;margin-top:4.937265pt;width:188.2pt;height:104pt;mso-position-horizontal-relative:page;mso-position-vertical-relative:paragraph;z-index:-15617536;mso-wrap-distance-left:0;mso-wrap-distance-right:0" type="#_x0000_t202" id="docshape2211" filled="false" stroked="true" strokeweight=".5pt" strokecolor="#231815">
                <v:textbox inset="0,0,0,0">
                  <w:txbxContent>
                    <w:p>
                      <w:pPr>
                        <w:pStyle w:val="BodyText"/>
                        <w:spacing w:before="12"/>
                        <w:rPr>
                          <w:b/>
                          <w:sz w:val="16"/>
                        </w:rPr>
                      </w:pPr>
                    </w:p>
                    <w:p>
                      <w:pPr>
                        <w:spacing w:line="196" w:lineRule="auto" w:before="0"/>
                        <w:ind w:left="70" w:right="0" w:firstLine="0"/>
                        <w:jc w:val="left"/>
                        <w:rPr>
                          <w:b/>
                          <w:sz w:val="16"/>
                        </w:rPr>
                      </w:pPr>
                      <w:r>
                        <w:rPr>
                          <w:b/>
                          <w:color w:val="231815"/>
                          <w:sz w:val="16"/>
                        </w:rPr>
                        <w:t>This</w:t>
                      </w:r>
                      <w:r>
                        <w:rPr>
                          <w:b/>
                          <w:color w:val="231815"/>
                          <w:spacing w:val="-5"/>
                          <w:sz w:val="16"/>
                        </w:rPr>
                        <w:t> </w:t>
                      </w:r>
                      <w:r>
                        <w:rPr>
                          <w:b/>
                          <w:color w:val="231815"/>
                          <w:sz w:val="16"/>
                        </w:rPr>
                        <w:t>page</w:t>
                      </w:r>
                      <w:r>
                        <w:rPr>
                          <w:b/>
                          <w:color w:val="231815"/>
                          <w:spacing w:val="-6"/>
                          <w:sz w:val="16"/>
                        </w:rPr>
                        <w:t> </w:t>
                      </w:r>
                      <w:r>
                        <w:rPr>
                          <w:b/>
                          <w:color w:val="231815"/>
                          <w:sz w:val="16"/>
                        </w:rPr>
                        <w:t>show</w:t>
                      </w:r>
                      <w:r>
                        <w:rPr>
                          <w:b/>
                          <w:color w:val="231815"/>
                          <w:spacing w:val="-6"/>
                          <w:sz w:val="16"/>
                        </w:rPr>
                        <w:t> </w:t>
                      </w:r>
                      <w:r>
                        <w:rPr>
                          <w:b/>
                          <w:color w:val="231815"/>
                          <w:sz w:val="16"/>
                        </w:rPr>
                        <w:t>Inverter</w:t>
                      </w:r>
                      <w:r>
                        <w:rPr>
                          <w:b/>
                          <w:color w:val="231815"/>
                          <w:spacing w:val="-6"/>
                          <w:sz w:val="16"/>
                        </w:rPr>
                        <w:t> </w:t>
                      </w:r>
                      <w:r>
                        <w:rPr>
                          <w:b/>
                          <w:color w:val="231815"/>
                          <w:sz w:val="16"/>
                        </w:rPr>
                        <w:t>ID,</w:t>
                      </w:r>
                      <w:r>
                        <w:rPr>
                          <w:b/>
                          <w:color w:val="231815"/>
                          <w:spacing w:val="-5"/>
                          <w:sz w:val="16"/>
                        </w:rPr>
                        <w:t> </w:t>
                      </w:r>
                      <w:r>
                        <w:rPr>
                          <w:b/>
                          <w:color w:val="231815"/>
                          <w:sz w:val="16"/>
                        </w:rPr>
                        <w:t>Inverter</w:t>
                      </w:r>
                      <w:r>
                        <w:rPr>
                          <w:b/>
                          <w:color w:val="231815"/>
                          <w:spacing w:val="-6"/>
                          <w:sz w:val="16"/>
                        </w:rPr>
                        <w:t> </w:t>
                      </w:r>
                      <w:r>
                        <w:rPr>
                          <w:b/>
                          <w:color w:val="231815"/>
                          <w:sz w:val="16"/>
                        </w:rPr>
                        <w:t>version</w:t>
                      </w:r>
                      <w:r>
                        <w:rPr>
                          <w:b/>
                          <w:color w:val="231815"/>
                          <w:spacing w:val="-5"/>
                          <w:sz w:val="16"/>
                        </w:rPr>
                        <w:t> </w:t>
                      </w:r>
                      <w:r>
                        <w:rPr>
                          <w:b/>
                          <w:color w:val="231815"/>
                          <w:sz w:val="16"/>
                        </w:rPr>
                        <w:t>and</w:t>
                      </w:r>
                      <w:r>
                        <w:rPr>
                          <w:b/>
                          <w:color w:val="231815"/>
                          <w:spacing w:val="-5"/>
                          <w:sz w:val="16"/>
                        </w:rPr>
                        <w:t> </w:t>
                      </w:r>
                      <w:r>
                        <w:rPr>
                          <w:b/>
                          <w:color w:val="231815"/>
                          <w:sz w:val="16"/>
                        </w:rPr>
                        <w:t>alarm</w:t>
                      </w:r>
                      <w:r>
                        <w:rPr>
                          <w:b/>
                          <w:color w:val="231815"/>
                          <w:spacing w:val="40"/>
                          <w:sz w:val="16"/>
                        </w:rPr>
                        <w:t> </w:t>
                      </w:r>
                      <w:r>
                        <w:rPr>
                          <w:b/>
                          <w:color w:val="231815"/>
                          <w:spacing w:val="-2"/>
                          <w:sz w:val="16"/>
                        </w:rPr>
                        <w:t>codes.</w:t>
                      </w:r>
                    </w:p>
                    <w:p>
                      <w:pPr>
                        <w:pStyle w:val="BodyText"/>
                        <w:rPr>
                          <w:b/>
                          <w:sz w:val="16"/>
                        </w:rPr>
                      </w:pPr>
                    </w:p>
                    <w:p>
                      <w:pPr>
                        <w:pStyle w:val="BodyText"/>
                        <w:spacing w:before="19"/>
                        <w:rPr>
                          <w:b/>
                          <w:sz w:val="16"/>
                        </w:rPr>
                      </w:pPr>
                    </w:p>
                    <w:p>
                      <w:pPr>
                        <w:spacing w:before="0"/>
                        <w:ind w:left="70" w:right="0" w:firstLine="0"/>
                        <w:jc w:val="left"/>
                        <w:rPr>
                          <w:sz w:val="16"/>
                        </w:rPr>
                      </w:pPr>
                      <w:r>
                        <w:rPr>
                          <w:b/>
                          <w:color w:val="231815"/>
                          <w:sz w:val="16"/>
                        </w:rPr>
                        <w:t>HMI:</w:t>
                      </w:r>
                      <w:r>
                        <w:rPr>
                          <w:b/>
                          <w:color w:val="231815"/>
                          <w:spacing w:val="-2"/>
                          <w:sz w:val="16"/>
                        </w:rPr>
                        <w:t> </w:t>
                      </w:r>
                      <w:r>
                        <w:rPr>
                          <w:color w:val="231815"/>
                          <w:sz w:val="16"/>
                        </w:rPr>
                        <w:t>LCD</w:t>
                      </w:r>
                      <w:r>
                        <w:rPr>
                          <w:color w:val="231815"/>
                          <w:spacing w:val="-2"/>
                          <w:sz w:val="16"/>
                        </w:rPr>
                        <w:t> version</w:t>
                      </w:r>
                    </w:p>
                    <w:p>
                      <w:pPr>
                        <w:spacing w:before="91"/>
                        <w:ind w:left="70" w:right="0" w:firstLine="0"/>
                        <w:jc w:val="left"/>
                        <w:rPr>
                          <w:sz w:val="16"/>
                        </w:rPr>
                      </w:pPr>
                      <w:r>
                        <w:rPr>
                          <w:b/>
                          <w:color w:val="231815"/>
                          <w:sz w:val="16"/>
                        </w:rPr>
                        <w:t>MAIN:</w:t>
                      </w:r>
                      <w:r>
                        <w:rPr>
                          <w:b/>
                          <w:color w:val="231815"/>
                          <w:spacing w:val="-4"/>
                          <w:sz w:val="16"/>
                        </w:rPr>
                        <w:t> </w:t>
                      </w:r>
                      <w:r>
                        <w:rPr>
                          <w:color w:val="231815"/>
                          <w:sz w:val="16"/>
                        </w:rPr>
                        <w:t>Control</w:t>
                      </w:r>
                      <w:r>
                        <w:rPr>
                          <w:color w:val="231815"/>
                          <w:spacing w:val="-3"/>
                          <w:sz w:val="16"/>
                        </w:rPr>
                        <w:t> </w:t>
                      </w:r>
                      <w:r>
                        <w:rPr>
                          <w:color w:val="231815"/>
                          <w:sz w:val="16"/>
                        </w:rPr>
                        <w:t>board</w:t>
                      </w:r>
                      <w:r>
                        <w:rPr>
                          <w:color w:val="231815"/>
                          <w:spacing w:val="-4"/>
                          <w:sz w:val="16"/>
                        </w:rPr>
                        <w:t> </w:t>
                      </w:r>
                      <w:r>
                        <w:rPr>
                          <w:color w:val="231815"/>
                          <w:sz w:val="16"/>
                        </w:rPr>
                        <w:t>FW</w:t>
                      </w:r>
                      <w:r>
                        <w:rPr>
                          <w:color w:val="231815"/>
                          <w:spacing w:val="-2"/>
                          <w:sz w:val="16"/>
                        </w:rPr>
                        <w:t> version</w:t>
                      </w:r>
                    </w:p>
                  </w:txbxContent>
                </v:textbox>
                <v:stroke dashstyle="solid"/>
                <w10:wrap type="topAndBottom"/>
              </v:shape>
            </w:pict>
          </mc:Fallback>
        </mc:AlternateContent>
      </w:r>
    </w:p>
    <w:p>
      <w:pPr>
        <w:pStyle w:val="Heading2"/>
        <w:numPr>
          <w:ilvl w:val="0"/>
          <w:numId w:val="2"/>
        </w:numPr>
        <w:tabs>
          <w:tab w:pos="521" w:val="left" w:leader="none"/>
        </w:tabs>
        <w:spacing w:line="240" w:lineRule="auto" w:before="136" w:after="0"/>
        <w:ind w:left="521" w:right="0" w:hanging="238"/>
        <w:jc w:val="left"/>
      </w:pPr>
      <w:r>
        <w:rPr>
          <w:color w:val="231815"/>
          <w:spacing w:val="-4"/>
        </w:rPr>
        <w:t>Mode</w:t>
      </w:r>
    </w:p>
    <w:p>
      <w:pPr>
        <w:spacing w:before="22"/>
        <w:ind w:left="283" w:right="0" w:firstLine="0"/>
        <w:jc w:val="left"/>
        <w:rPr>
          <w:b/>
          <w:sz w:val="22"/>
        </w:rPr>
      </w:pPr>
      <w:r>
        <w:rPr/>
        <mc:AlternateContent>
          <mc:Choice Requires="wps">
            <w:drawing>
              <wp:anchor distT="0" distB="0" distL="0" distR="0" allowOverlap="1" layoutInCell="1" locked="0" behindDoc="1" simplePos="0" relativeHeight="487699456">
                <wp:simplePos x="0" y="0"/>
                <wp:positionH relativeFrom="page">
                  <wp:posOffset>365478</wp:posOffset>
                </wp:positionH>
                <wp:positionV relativeFrom="paragraph">
                  <wp:posOffset>218769</wp:posOffset>
                </wp:positionV>
                <wp:extent cx="2890520" cy="1476375"/>
                <wp:effectExtent l="0" t="0" r="0" b="0"/>
                <wp:wrapTopAndBottom/>
                <wp:docPr id="4144" name="Group 4144"/>
                <wp:cNvGraphicFramePr>
                  <a:graphicFrameLocks/>
                </wp:cNvGraphicFramePr>
                <a:graphic>
                  <a:graphicData uri="http://schemas.microsoft.com/office/word/2010/wordprocessingGroup">
                    <wpg:wgp>
                      <wpg:cNvPr id="4144" name="Group 4144"/>
                      <wpg:cNvGrpSpPr/>
                      <wpg:grpSpPr>
                        <a:xfrm>
                          <a:off x="0" y="0"/>
                          <a:ext cx="2890520" cy="1476375"/>
                          <a:chExt cx="2890520" cy="1476375"/>
                        </a:xfrm>
                      </wpg:grpSpPr>
                      <pic:pic>
                        <pic:nvPicPr>
                          <pic:cNvPr id="4145" name="Image 4145"/>
                          <pic:cNvPicPr/>
                        </pic:nvPicPr>
                        <pic:blipFill>
                          <a:blip r:embed="rId220" cstate="print"/>
                          <a:stretch>
                            <a:fillRect/>
                          </a:stretch>
                        </pic:blipFill>
                        <pic:spPr>
                          <a:xfrm>
                            <a:off x="0" y="0"/>
                            <a:ext cx="2890062" cy="1476375"/>
                          </a:xfrm>
                          <a:prstGeom prst="rect">
                            <a:avLst/>
                          </a:prstGeom>
                        </pic:spPr>
                      </pic:pic>
                      <wps:wsp>
                        <wps:cNvPr id="4146" name="Textbox 4146"/>
                        <wps:cNvSpPr txBox="1"/>
                        <wps:spPr>
                          <a:xfrm>
                            <a:off x="1897062" y="100745"/>
                            <a:ext cx="885825" cy="55244"/>
                          </a:xfrm>
                          <a:prstGeom prst="rect">
                            <a:avLst/>
                          </a:prstGeom>
                        </wps:spPr>
                        <wps:txbx>
                          <w:txbxContent>
                            <w:p>
                              <w:pPr>
                                <w:spacing w:before="5"/>
                                <w:ind w:left="0" w:right="0" w:firstLine="0"/>
                                <w:jc w:val="left"/>
                                <w:rPr>
                                  <w:rFonts w:ascii="Arial"/>
                                  <w:sz w:val="7"/>
                                </w:rPr>
                              </w:pPr>
                              <w:r>
                                <w:rPr>
                                  <w:rFonts w:ascii="Arial"/>
                                  <w:color w:val="070002"/>
                                  <w:w w:val="110"/>
                                  <w:sz w:val="7"/>
                                </w:rPr>
                                <w:t>AC</w:t>
                              </w:r>
                              <w:r>
                                <w:rPr>
                                  <w:rFonts w:ascii="Arial"/>
                                  <w:color w:val="070002"/>
                                  <w:spacing w:val="-2"/>
                                  <w:w w:val="110"/>
                                  <w:sz w:val="7"/>
                                </w:rPr>
                                <w:t> </w:t>
                              </w:r>
                              <w:r>
                                <w:rPr>
                                  <w:rFonts w:ascii="Arial"/>
                                  <w:color w:val="070002"/>
                                  <w:w w:val="110"/>
                                  <w:sz w:val="7"/>
                                </w:rPr>
                                <w:t>cable</w:t>
                              </w:r>
                              <w:r>
                                <w:rPr>
                                  <w:rFonts w:ascii="Arial"/>
                                  <w:color w:val="070002"/>
                                  <w:spacing w:val="65"/>
                                  <w:w w:val="110"/>
                                  <w:sz w:val="7"/>
                                </w:rPr>
                                <w:t>  </w:t>
                              </w:r>
                              <w:r>
                                <w:rPr>
                                  <w:rFonts w:ascii="Arial"/>
                                  <w:color w:val="070002"/>
                                  <w:w w:val="110"/>
                                  <w:sz w:val="7"/>
                                </w:rPr>
                                <w:t>DC</w:t>
                              </w:r>
                              <w:r>
                                <w:rPr>
                                  <w:rFonts w:ascii="Arial"/>
                                  <w:color w:val="070002"/>
                                  <w:spacing w:val="-1"/>
                                  <w:w w:val="110"/>
                                  <w:sz w:val="7"/>
                                </w:rPr>
                                <w:t> </w:t>
                              </w:r>
                              <w:r>
                                <w:rPr>
                                  <w:rFonts w:ascii="Arial"/>
                                  <w:color w:val="070002"/>
                                  <w:w w:val="110"/>
                                  <w:sz w:val="7"/>
                                </w:rPr>
                                <w:t>cable</w:t>
                              </w:r>
                              <w:r>
                                <w:rPr>
                                  <w:rFonts w:ascii="Arial"/>
                                  <w:color w:val="070002"/>
                                  <w:spacing w:val="66"/>
                                  <w:w w:val="110"/>
                                  <w:sz w:val="7"/>
                                </w:rPr>
                                <w:t>  </w:t>
                              </w:r>
                              <w:r>
                                <w:rPr>
                                  <w:rFonts w:ascii="Arial"/>
                                  <w:color w:val="070002"/>
                                  <w:w w:val="110"/>
                                  <w:sz w:val="7"/>
                                </w:rPr>
                                <w:t>COM</w:t>
                              </w:r>
                              <w:r>
                                <w:rPr>
                                  <w:rFonts w:ascii="Arial"/>
                                  <w:color w:val="070002"/>
                                  <w:spacing w:val="-2"/>
                                  <w:w w:val="110"/>
                                  <w:sz w:val="7"/>
                                </w:rPr>
                                <w:t> cable</w:t>
                              </w:r>
                            </w:p>
                          </w:txbxContent>
                        </wps:txbx>
                        <wps:bodyPr wrap="square" lIns="0" tIns="0" rIns="0" bIns="0" rtlCol="0">
                          <a:noAutofit/>
                        </wps:bodyPr>
                      </wps:wsp>
                      <wps:wsp>
                        <wps:cNvPr id="4147" name="Textbox 4147"/>
                        <wps:cNvSpPr txBox="1"/>
                        <wps:spPr>
                          <a:xfrm>
                            <a:off x="1490967" y="666835"/>
                            <a:ext cx="1091565" cy="73025"/>
                          </a:xfrm>
                          <a:prstGeom prst="rect">
                            <a:avLst/>
                          </a:prstGeom>
                        </wps:spPr>
                        <wps:txbx>
                          <w:txbxContent>
                            <w:p>
                              <w:pPr>
                                <w:spacing w:line="114" w:lineRule="exact" w:before="0"/>
                                <w:ind w:left="0" w:right="0" w:firstLine="0"/>
                                <w:jc w:val="left"/>
                                <w:rPr>
                                  <w:rFonts w:ascii="Arial"/>
                                  <w:sz w:val="10"/>
                                </w:rPr>
                              </w:pPr>
                              <w:r>
                                <w:rPr>
                                  <w:rFonts w:ascii="Arial"/>
                                  <w:color w:val="070002"/>
                                  <w:sz w:val="10"/>
                                </w:rPr>
                                <w:t>Backup Load</w:t>
                              </w:r>
                              <w:r>
                                <w:rPr>
                                  <w:rFonts w:ascii="Arial"/>
                                  <w:color w:val="070002"/>
                                  <w:spacing w:val="63"/>
                                  <w:sz w:val="10"/>
                                </w:rPr>
                                <w:t>  </w:t>
                              </w:r>
                              <w:r>
                                <w:rPr>
                                  <w:rFonts w:ascii="Arial"/>
                                  <w:color w:val="070002"/>
                                  <w:sz w:val="10"/>
                                </w:rPr>
                                <w:t>On-Grid</w:t>
                              </w:r>
                              <w:r>
                                <w:rPr>
                                  <w:rFonts w:ascii="Arial"/>
                                  <w:color w:val="070002"/>
                                  <w:spacing w:val="2"/>
                                  <w:sz w:val="10"/>
                                </w:rPr>
                                <w:t> </w:t>
                              </w:r>
                              <w:r>
                                <w:rPr>
                                  <w:rFonts w:ascii="Arial"/>
                                  <w:color w:val="070002"/>
                                  <w:sz w:val="10"/>
                                </w:rPr>
                                <w:t>Home </w:t>
                              </w:r>
                              <w:r>
                                <w:rPr>
                                  <w:rFonts w:ascii="Arial"/>
                                  <w:color w:val="070002"/>
                                  <w:spacing w:val="-4"/>
                                  <w:sz w:val="10"/>
                                </w:rPr>
                                <w:t>Load</w:t>
                              </w:r>
                            </w:p>
                          </w:txbxContent>
                        </wps:txbx>
                        <wps:bodyPr wrap="square" lIns="0" tIns="0" rIns="0" bIns="0" rtlCol="0">
                          <a:noAutofit/>
                        </wps:bodyPr>
                      </wps:wsp>
                      <wps:wsp>
                        <wps:cNvPr id="4148" name="Textbox 4148"/>
                        <wps:cNvSpPr txBox="1"/>
                        <wps:spPr>
                          <a:xfrm>
                            <a:off x="160771" y="912886"/>
                            <a:ext cx="165100" cy="73025"/>
                          </a:xfrm>
                          <a:prstGeom prst="rect">
                            <a:avLst/>
                          </a:prstGeom>
                        </wps:spPr>
                        <wps:txbx>
                          <w:txbxContent>
                            <w:p>
                              <w:pPr>
                                <w:spacing w:line="114" w:lineRule="exact" w:before="0"/>
                                <w:ind w:left="0" w:right="0" w:firstLine="0"/>
                                <w:jc w:val="left"/>
                                <w:rPr>
                                  <w:rFonts w:ascii="Arial"/>
                                  <w:sz w:val="10"/>
                                </w:rPr>
                              </w:pPr>
                              <w:r>
                                <w:rPr>
                                  <w:rFonts w:ascii="Arial"/>
                                  <w:color w:val="070002"/>
                                  <w:spacing w:val="-2"/>
                                  <w:sz w:val="10"/>
                                </w:rPr>
                                <w:t>Solar</w:t>
                              </w:r>
                            </w:p>
                          </w:txbxContent>
                        </wps:txbx>
                        <wps:bodyPr wrap="square" lIns="0" tIns="0" rIns="0" bIns="0" rtlCol="0">
                          <a:noAutofit/>
                        </wps:bodyPr>
                      </wps:wsp>
                      <wps:wsp>
                        <wps:cNvPr id="4149" name="Textbox 4149"/>
                        <wps:cNvSpPr txBox="1"/>
                        <wps:spPr>
                          <a:xfrm>
                            <a:off x="134111" y="1273704"/>
                            <a:ext cx="219075" cy="73025"/>
                          </a:xfrm>
                          <a:prstGeom prst="rect">
                            <a:avLst/>
                          </a:prstGeom>
                        </wps:spPr>
                        <wps:txbx>
                          <w:txbxContent>
                            <w:p>
                              <w:pPr>
                                <w:spacing w:line="114" w:lineRule="exact" w:before="0"/>
                                <w:ind w:left="0" w:right="0" w:firstLine="0"/>
                                <w:jc w:val="left"/>
                                <w:rPr>
                                  <w:rFonts w:ascii="Arial"/>
                                  <w:sz w:val="10"/>
                                </w:rPr>
                              </w:pPr>
                              <w:r>
                                <w:rPr>
                                  <w:rFonts w:ascii="Arial"/>
                                  <w:color w:val="070002"/>
                                  <w:spacing w:val="-2"/>
                                  <w:sz w:val="10"/>
                                </w:rPr>
                                <w:t>Battery</w:t>
                              </w:r>
                            </w:p>
                          </w:txbxContent>
                        </wps:txbx>
                        <wps:bodyPr wrap="square" lIns="0" tIns="0" rIns="0" bIns="0" rtlCol="0">
                          <a:noAutofit/>
                        </wps:bodyPr>
                      </wps:wsp>
                      <wps:wsp>
                        <wps:cNvPr id="4150" name="Textbox 4150"/>
                        <wps:cNvSpPr txBox="1"/>
                        <wps:spPr>
                          <a:xfrm>
                            <a:off x="2232631" y="1241192"/>
                            <a:ext cx="99695" cy="73025"/>
                          </a:xfrm>
                          <a:prstGeom prst="rect">
                            <a:avLst/>
                          </a:prstGeom>
                        </wps:spPr>
                        <wps:txbx>
                          <w:txbxContent>
                            <w:p>
                              <w:pPr>
                                <w:spacing w:line="114" w:lineRule="exact" w:before="0"/>
                                <w:ind w:left="0" w:right="0" w:firstLine="0"/>
                                <w:jc w:val="left"/>
                                <w:rPr>
                                  <w:rFonts w:ascii="Arial"/>
                                  <w:sz w:val="10"/>
                                </w:rPr>
                              </w:pPr>
                              <w:r>
                                <w:rPr>
                                  <w:rFonts w:ascii="Arial"/>
                                  <w:color w:val="070002"/>
                                  <w:spacing w:val="-5"/>
                                  <w:sz w:val="10"/>
                                </w:rPr>
                                <w:t>CT</w:t>
                              </w:r>
                            </w:p>
                          </w:txbxContent>
                        </wps:txbx>
                        <wps:bodyPr wrap="square" lIns="0" tIns="0" rIns="0" bIns="0" rtlCol="0">
                          <a:noAutofit/>
                        </wps:bodyPr>
                      </wps:wsp>
                      <wps:wsp>
                        <wps:cNvPr id="4151" name="Textbox 4151"/>
                        <wps:cNvSpPr txBox="1"/>
                        <wps:spPr>
                          <a:xfrm>
                            <a:off x="2571601" y="1338728"/>
                            <a:ext cx="135890" cy="73025"/>
                          </a:xfrm>
                          <a:prstGeom prst="rect">
                            <a:avLst/>
                          </a:prstGeom>
                        </wps:spPr>
                        <wps:txbx>
                          <w:txbxContent>
                            <w:p>
                              <w:pPr>
                                <w:spacing w:line="114" w:lineRule="exact" w:before="0"/>
                                <w:ind w:left="0" w:right="0" w:firstLine="0"/>
                                <w:jc w:val="left"/>
                                <w:rPr>
                                  <w:rFonts w:ascii="Arial"/>
                                  <w:sz w:val="10"/>
                                </w:rPr>
                              </w:pPr>
                              <w:r>
                                <w:rPr>
                                  <w:rFonts w:ascii="Arial"/>
                                  <w:color w:val="070002"/>
                                  <w:spacing w:val="-4"/>
                                  <w:sz w:val="10"/>
                                </w:rPr>
                                <w:t>Grid</w:t>
                              </w:r>
                            </w:p>
                          </w:txbxContent>
                        </wps:txbx>
                        <wps:bodyPr wrap="square" lIns="0" tIns="0" rIns="0" bIns="0" rtlCol="0">
                          <a:noAutofit/>
                        </wps:bodyPr>
                      </wps:wsp>
                    </wpg:wgp>
                  </a:graphicData>
                </a:graphic>
              </wp:anchor>
            </w:drawing>
          </mc:Choice>
          <mc:Fallback>
            <w:pict>
              <v:group style="position:absolute;margin-left:28.7778pt;margin-top:17.225962pt;width:227.6pt;height:116.25pt;mso-position-horizontal-relative:page;mso-position-vertical-relative:paragraph;z-index:-15617024;mso-wrap-distance-left:0;mso-wrap-distance-right:0" id="docshapegroup2212" coordorigin="576,345" coordsize="4552,2325">
                <v:shape style="position:absolute;left:575;top:344;width:4552;height:2325" type="#_x0000_t75" id="docshape2213" stroked="false">
                  <v:imagedata r:id="rId220" o:title=""/>
                </v:shape>
                <v:shape style="position:absolute;left:3563;top:503;width:1395;height:87" type="#_x0000_t202" id="docshape2214" filled="false" stroked="false">
                  <v:textbox inset="0,0,0,0">
                    <w:txbxContent>
                      <w:p>
                        <w:pPr>
                          <w:spacing w:before="5"/>
                          <w:ind w:left="0" w:right="0" w:firstLine="0"/>
                          <w:jc w:val="left"/>
                          <w:rPr>
                            <w:rFonts w:ascii="Arial"/>
                            <w:sz w:val="7"/>
                          </w:rPr>
                        </w:pPr>
                        <w:r>
                          <w:rPr>
                            <w:rFonts w:ascii="Arial"/>
                            <w:color w:val="070002"/>
                            <w:w w:val="110"/>
                            <w:sz w:val="7"/>
                          </w:rPr>
                          <w:t>AC</w:t>
                        </w:r>
                        <w:r>
                          <w:rPr>
                            <w:rFonts w:ascii="Arial"/>
                            <w:color w:val="070002"/>
                            <w:spacing w:val="-2"/>
                            <w:w w:val="110"/>
                            <w:sz w:val="7"/>
                          </w:rPr>
                          <w:t> </w:t>
                        </w:r>
                        <w:r>
                          <w:rPr>
                            <w:rFonts w:ascii="Arial"/>
                            <w:color w:val="070002"/>
                            <w:w w:val="110"/>
                            <w:sz w:val="7"/>
                          </w:rPr>
                          <w:t>cable</w:t>
                        </w:r>
                        <w:r>
                          <w:rPr>
                            <w:rFonts w:ascii="Arial"/>
                            <w:color w:val="070002"/>
                            <w:spacing w:val="65"/>
                            <w:w w:val="110"/>
                            <w:sz w:val="7"/>
                          </w:rPr>
                          <w:t>  </w:t>
                        </w:r>
                        <w:r>
                          <w:rPr>
                            <w:rFonts w:ascii="Arial"/>
                            <w:color w:val="070002"/>
                            <w:w w:val="110"/>
                            <w:sz w:val="7"/>
                          </w:rPr>
                          <w:t>DC</w:t>
                        </w:r>
                        <w:r>
                          <w:rPr>
                            <w:rFonts w:ascii="Arial"/>
                            <w:color w:val="070002"/>
                            <w:spacing w:val="-1"/>
                            <w:w w:val="110"/>
                            <w:sz w:val="7"/>
                          </w:rPr>
                          <w:t> </w:t>
                        </w:r>
                        <w:r>
                          <w:rPr>
                            <w:rFonts w:ascii="Arial"/>
                            <w:color w:val="070002"/>
                            <w:w w:val="110"/>
                            <w:sz w:val="7"/>
                          </w:rPr>
                          <w:t>cable</w:t>
                        </w:r>
                        <w:r>
                          <w:rPr>
                            <w:rFonts w:ascii="Arial"/>
                            <w:color w:val="070002"/>
                            <w:spacing w:val="66"/>
                            <w:w w:val="110"/>
                            <w:sz w:val="7"/>
                          </w:rPr>
                          <w:t>  </w:t>
                        </w:r>
                        <w:r>
                          <w:rPr>
                            <w:rFonts w:ascii="Arial"/>
                            <w:color w:val="070002"/>
                            <w:w w:val="110"/>
                            <w:sz w:val="7"/>
                          </w:rPr>
                          <w:t>COM</w:t>
                        </w:r>
                        <w:r>
                          <w:rPr>
                            <w:rFonts w:ascii="Arial"/>
                            <w:color w:val="070002"/>
                            <w:spacing w:val="-2"/>
                            <w:w w:val="110"/>
                            <w:sz w:val="7"/>
                          </w:rPr>
                          <w:t> cable</w:t>
                        </w:r>
                      </w:p>
                    </w:txbxContent>
                  </v:textbox>
                  <w10:wrap type="none"/>
                </v:shape>
                <v:shape style="position:absolute;left:2923;top:1394;width:1719;height:115" type="#_x0000_t202" id="docshape2215" filled="false" stroked="false">
                  <v:textbox inset="0,0,0,0">
                    <w:txbxContent>
                      <w:p>
                        <w:pPr>
                          <w:spacing w:line="114" w:lineRule="exact" w:before="0"/>
                          <w:ind w:left="0" w:right="0" w:firstLine="0"/>
                          <w:jc w:val="left"/>
                          <w:rPr>
                            <w:rFonts w:ascii="Arial"/>
                            <w:sz w:val="10"/>
                          </w:rPr>
                        </w:pPr>
                        <w:r>
                          <w:rPr>
                            <w:rFonts w:ascii="Arial"/>
                            <w:color w:val="070002"/>
                            <w:sz w:val="10"/>
                          </w:rPr>
                          <w:t>Backup Load</w:t>
                        </w:r>
                        <w:r>
                          <w:rPr>
                            <w:rFonts w:ascii="Arial"/>
                            <w:color w:val="070002"/>
                            <w:spacing w:val="63"/>
                            <w:sz w:val="10"/>
                          </w:rPr>
                          <w:t>  </w:t>
                        </w:r>
                        <w:r>
                          <w:rPr>
                            <w:rFonts w:ascii="Arial"/>
                            <w:color w:val="070002"/>
                            <w:sz w:val="10"/>
                          </w:rPr>
                          <w:t>On-Grid</w:t>
                        </w:r>
                        <w:r>
                          <w:rPr>
                            <w:rFonts w:ascii="Arial"/>
                            <w:color w:val="070002"/>
                            <w:spacing w:val="2"/>
                            <w:sz w:val="10"/>
                          </w:rPr>
                          <w:t> </w:t>
                        </w:r>
                        <w:r>
                          <w:rPr>
                            <w:rFonts w:ascii="Arial"/>
                            <w:color w:val="070002"/>
                            <w:sz w:val="10"/>
                          </w:rPr>
                          <w:t>Home </w:t>
                        </w:r>
                        <w:r>
                          <w:rPr>
                            <w:rFonts w:ascii="Arial"/>
                            <w:color w:val="070002"/>
                            <w:spacing w:val="-4"/>
                            <w:sz w:val="10"/>
                          </w:rPr>
                          <w:t>Load</w:t>
                        </w:r>
                      </w:p>
                    </w:txbxContent>
                  </v:textbox>
                  <w10:wrap type="none"/>
                </v:shape>
                <v:shape style="position:absolute;left:828;top:1782;width:260;height:115" type="#_x0000_t202" id="docshape2216" filled="false" stroked="false">
                  <v:textbox inset="0,0,0,0">
                    <w:txbxContent>
                      <w:p>
                        <w:pPr>
                          <w:spacing w:line="114" w:lineRule="exact" w:before="0"/>
                          <w:ind w:left="0" w:right="0" w:firstLine="0"/>
                          <w:jc w:val="left"/>
                          <w:rPr>
                            <w:rFonts w:ascii="Arial"/>
                            <w:sz w:val="10"/>
                          </w:rPr>
                        </w:pPr>
                        <w:r>
                          <w:rPr>
                            <w:rFonts w:ascii="Arial"/>
                            <w:color w:val="070002"/>
                            <w:spacing w:val="-2"/>
                            <w:sz w:val="10"/>
                          </w:rPr>
                          <w:t>Solar</w:t>
                        </w:r>
                      </w:p>
                    </w:txbxContent>
                  </v:textbox>
                  <w10:wrap type="none"/>
                </v:shape>
                <v:shape style="position:absolute;left:786;top:2350;width:345;height:115" type="#_x0000_t202" id="docshape2217" filled="false" stroked="false">
                  <v:textbox inset="0,0,0,0">
                    <w:txbxContent>
                      <w:p>
                        <w:pPr>
                          <w:spacing w:line="114" w:lineRule="exact" w:before="0"/>
                          <w:ind w:left="0" w:right="0" w:firstLine="0"/>
                          <w:jc w:val="left"/>
                          <w:rPr>
                            <w:rFonts w:ascii="Arial"/>
                            <w:sz w:val="10"/>
                          </w:rPr>
                        </w:pPr>
                        <w:r>
                          <w:rPr>
                            <w:rFonts w:ascii="Arial"/>
                            <w:color w:val="070002"/>
                            <w:spacing w:val="-2"/>
                            <w:sz w:val="10"/>
                          </w:rPr>
                          <w:t>Battery</w:t>
                        </w:r>
                      </w:p>
                    </w:txbxContent>
                  </v:textbox>
                  <w10:wrap type="none"/>
                </v:shape>
                <v:shape style="position:absolute;left:4091;top:2299;width:157;height:115" type="#_x0000_t202" id="docshape2218" filled="false" stroked="false">
                  <v:textbox inset="0,0,0,0">
                    <w:txbxContent>
                      <w:p>
                        <w:pPr>
                          <w:spacing w:line="114" w:lineRule="exact" w:before="0"/>
                          <w:ind w:left="0" w:right="0" w:firstLine="0"/>
                          <w:jc w:val="left"/>
                          <w:rPr>
                            <w:rFonts w:ascii="Arial"/>
                            <w:sz w:val="10"/>
                          </w:rPr>
                        </w:pPr>
                        <w:r>
                          <w:rPr>
                            <w:rFonts w:ascii="Arial"/>
                            <w:color w:val="070002"/>
                            <w:spacing w:val="-5"/>
                            <w:sz w:val="10"/>
                          </w:rPr>
                          <w:t>CT</w:t>
                        </w:r>
                      </w:p>
                    </w:txbxContent>
                  </v:textbox>
                  <w10:wrap type="none"/>
                </v:shape>
                <v:shape style="position:absolute;left:4625;top:2452;width:214;height:115" type="#_x0000_t202" id="docshape2219" filled="false" stroked="false">
                  <v:textbox inset="0,0,0,0">
                    <w:txbxContent>
                      <w:p>
                        <w:pPr>
                          <w:spacing w:line="114" w:lineRule="exact" w:before="0"/>
                          <w:ind w:left="0" w:right="0" w:firstLine="0"/>
                          <w:jc w:val="left"/>
                          <w:rPr>
                            <w:rFonts w:ascii="Arial"/>
                            <w:sz w:val="10"/>
                          </w:rPr>
                        </w:pPr>
                        <w:r>
                          <w:rPr>
                            <w:rFonts w:ascii="Arial"/>
                            <w:color w:val="070002"/>
                            <w:spacing w:val="-4"/>
                            <w:sz w:val="10"/>
                          </w:rPr>
                          <w:t>Grid</w:t>
                        </w:r>
                      </w:p>
                    </w:txbxContent>
                  </v:textbox>
                  <w10:wrap type="none"/>
                </v:shape>
                <w10:wrap type="topAndBottom"/>
              </v:group>
            </w:pict>
          </mc:Fallback>
        </mc:AlternateContent>
      </w:r>
      <w:r>
        <w:rPr>
          <w:b/>
          <w:color w:val="231815"/>
          <w:sz w:val="22"/>
        </w:rPr>
        <w:t>Mode</w:t>
      </w:r>
      <w:r>
        <w:rPr>
          <w:b/>
          <w:color w:val="231815"/>
          <w:spacing w:val="-4"/>
          <w:sz w:val="22"/>
        </w:rPr>
        <w:t> </w:t>
      </w:r>
      <w:r>
        <w:rPr>
          <w:b/>
          <w:color w:val="231815"/>
          <w:spacing w:val="-2"/>
          <w:sz w:val="22"/>
        </w:rPr>
        <w:t>I:Basic</w:t>
      </w:r>
    </w:p>
    <w:p>
      <w:pPr>
        <w:spacing w:before="83" w:after="60"/>
        <w:ind w:left="283" w:right="0" w:firstLine="0"/>
        <w:jc w:val="left"/>
        <w:rPr>
          <w:b/>
          <w:sz w:val="22"/>
        </w:rPr>
      </w:pPr>
      <w:r>
        <w:rPr>
          <w:b/>
          <w:color w:val="231815"/>
          <w:sz w:val="22"/>
        </w:rPr>
        <w:t>Mode</w:t>
      </w:r>
      <w:r>
        <w:rPr>
          <w:b/>
          <w:color w:val="231815"/>
          <w:spacing w:val="-2"/>
          <w:sz w:val="22"/>
        </w:rPr>
        <w:t> </w:t>
      </w:r>
      <w:r>
        <w:rPr>
          <w:b/>
          <w:color w:val="231815"/>
          <w:sz w:val="22"/>
        </w:rPr>
        <w:t>II:</w:t>
      </w:r>
      <w:r>
        <w:rPr>
          <w:b/>
          <w:color w:val="231815"/>
          <w:spacing w:val="-1"/>
          <w:sz w:val="22"/>
        </w:rPr>
        <w:t> </w:t>
      </w:r>
      <w:r>
        <w:rPr>
          <w:b/>
          <w:color w:val="231815"/>
          <w:sz w:val="22"/>
        </w:rPr>
        <w:t>With</w:t>
      </w:r>
      <w:r>
        <w:rPr>
          <w:b/>
          <w:color w:val="231815"/>
          <w:spacing w:val="-1"/>
          <w:sz w:val="22"/>
        </w:rPr>
        <w:t> </w:t>
      </w:r>
      <w:r>
        <w:rPr>
          <w:b/>
          <w:color w:val="231815"/>
          <w:spacing w:val="-2"/>
          <w:sz w:val="22"/>
        </w:rPr>
        <w:t>Generator</w:t>
      </w:r>
    </w:p>
    <w:p>
      <w:pPr>
        <w:pStyle w:val="BodyText"/>
        <w:ind w:left="273"/>
        <w:rPr>
          <w:sz w:val="20"/>
        </w:rPr>
      </w:pPr>
      <w:r>
        <w:rPr>
          <w:sz w:val="20"/>
        </w:rPr>
        <mc:AlternateContent>
          <mc:Choice Requires="wps">
            <w:drawing>
              <wp:inline distT="0" distB="0" distL="0" distR="0">
                <wp:extent cx="2899410" cy="1477010"/>
                <wp:effectExtent l="0" t="0" r="0" b="8890"/>
                <wp:docPr id="4152" name="Group 4152"/>
                <wp:cNvGraphicFramePr>
                  <a:graphicFrameLocks/>
                </wp:cNvGraphicFramePr>
                <a:graphic>
                  <a:graphicData uri="http://schemas.microsoft.com/office/word/2010/wordprocessingGroup">
                    <wpg:wgp>
                      <wpg:cNvPr id="4152" name="Group 4152"/>
                      <wpg:cNvGrpSpPr/>
                      <wpg:grpSpPr>
                        <a:xfrm>
                          <a:off x="0" y="0"/>
                          <a:ext cx="2899410" cy="1477010"/>
                          <a:chExt cx="2899410" cy="1477010"/>
                        </a:xfrm>
                      </wpg:grpSpPr>
                      <pic:pic>
                        <pic:nvPicPr>
                          <pic:cNvPr id="4153" name="Image 4153"/>
                          <pic:cNvPicPr/>
                        </pic:nvPicPr>
                        <pic:blipFill>
                          <a:blip r:embed="rId221" cstate="print"/>
                          <a:stretch>
                            <a:fillRect/>
                          </a:stretch>
                        </pic:blipFill>
                        <pic:spPr>
                          <a:xfrm>
                            <a:off x="0" y="0"/>
                            <a:ext cx="2899308" cy="1476603"/>
                          </a:xfrm>
                          <a:prstGeom prst="rect">
                            <a:avLst/>
                          </a:prstGeom>
                        </pic:spPr>
                      </pic:pic>
                      <wps:wsp>
                        <wps:cNvPr id="4154" name="Textbox 4154"/>
                        <wps:cNvSpPr txBox="1"/>
                        <wps:spPr>
                          <a:xfrm>
                            <a:off x="2281165" y="77344"/>
                            <a:ext cx="527685" cy="55244"/>
                          </a:xfrm>
                          <a:prstGeom prst="rect">
                            <a:avLst/>
                          </a:prstGeom>
                        </wps:spPr>
                        <wps:txbx>
                          <w:txbxContent>
                            <w:p>
                              <w:pPr>
                                <w:spacing w:before="4"/>
                                <w:ind w:left="0" w:right="0" w:firstLine="0"/>
                                <w:jc w:val="left"/>
                                <w:rPr>
                                  <w:rFonts w:ascii="Arial"/>
                                  <w:sz w:val="7"/>
                                </w:rPr>
                              </w:pPr>
                              <w:r>
                                <w:rPr>
                                  <w:rFonts w:ascii="Arial"/>
                                  <w:color w:val="070002"/>
                                  <w:w w:val="110"/>
                                  <w:sz w:val="7"/>
                                </w:rPr>
                                <w:t>AC</w:t>
                              </w:r>
                              <w:r>
                                <w:rPr>
                                  <w:rFonts w:ascii="Arial"/>
                                  <w:color w:val="070002"/>
                                  <w:spacing w:val="-2"/>
                                  <w:w w:val="110"/>
                                  <w:sz w:val="7"/>
                                </w:rPr>
                                <w:t> </w:t>
                              </w:r>
                              <w:r>
                                <w:rPr>
                                  <w:rFonts w:ascii="Arial"/>
                                  <w:color w:val="070002"/>
                                  <w:w w:val="110"/>
                                  <w:sz w:val="7"/>
                                </w:rPr>
                                <w:t>cable</w:t>
                              </w:r>
                              <w:r>
                                <w:rPr>
                                  <w:rFonts w:ascii="Arial"/>
                                  <w:color w:val="070002"/>
                                  <w:spacing w:val="65"/>
                                  <w:w w:val="110"/>
                                  <w:sz w:val="7"/>
                                </w:rPr>
                                <w:t>  </w:t>
                              </w:r>
                              <w:r>
                                <w:rPr>
                                  <w:rFonts w:ascii="Arial"/>
                                  <w:color w:val="070002"/>
                                  <w:w w:val="110"/>
                                  <w:sz w:val="7"/>
                                </w:rPr>
                                <w:t>DC </w:t>
                              </w:r>
                              <w:r>
                                <w:rPr>
                                  <w:rFonts w:ascii="Arial"/>
                                  <w:color w:val="070002"/>
                                  <w:spacing w:val="-2"/>
                                  <w:w w:val="110"/>
                                  <w:sz w:val="7"/>
                                </w:rPr>
                                <w:t>cable</w:t>
                              </w:r>
                            </w:p>
                          </w:txbxContent>
                        </wps:txbx>
                        <wps:bodyPr wrap="square" lIns="0" tIns="0" rIns="0" bIns="0" rtlCol="0">
                          <a:noAutofit/>
                        </wps:bodyPr>
                      </wps:wsp>
                      <wps:wsp>
                        <wps:cNvPr id="4155" name="Textbox 4155"/>
                        <wps:cNvSpPr txBox="1"/>
                        <wps:spPr>
                          <a:xfrm>
                            <a:off x="401760" y="616753"/>
                            <a:ext cx="127000" cy="55244"/>
                          </a:xfrm>
                          <a:prstGeom prst="rect">
                            <a:avLst/>
                          </a:prstGeom>
                        </wps:spPr>
                        <wps:txbx>
                          <w:txbxContent>
                            <w:p>
                              <w:pPr>
                                <w:spacing w:before="4"/>
                                <w:ind w:left="0" w:right="0" w:firstLine="0"/>
                                <w:jc w:val="left"/>
                                <w:rPr>
                                  <w:rFonts w:ascii="Arial"/>
                                  <w:sz w:val="7"/>
                                </w:rPr>
                              </w:pPr>
                              <w:r>
                                <w:rPr>
                                  <w:rFonts w:ascii="Arial"/>
                                  <w:color w:val="070002"/>
                                  <w:spacing w:val="-2"/>
                                  <w:w w:val="110"/>
                                  <w:sz w:val="7"/>
                                </w:rPr>
                                <w:t>Solar</w:t>
                              </w:r>
                            </w:p>
                          </w:txbxContent>
                        </wps:txbx>
                        <wps:bodyPr wrap="square" lIns="0" tIns="0" rIns="0" bIns="0" rtlCol="0">
                          <a:noAutofit/>
                        </wps:bodyPr>
                      </wps:wsp>
                      <wps:wsp>
                        <wps:cNvPr id="4156" name="Textbox 4156"/>
                        <wps:cNvSpPr txBox="1"/>
                        <wps:spPr>
                          <a:xfrm>
                            <a:off x="1543261" y="616753"/>
                            <a:ext cx="883285" cy="55244"/>
                          </a:xfrm>
                          <a:prstGeom prst="rect">
                            <a:avLst/>
                          </a:prstGeom>
                        </wps:spPr>
                        <wps:txbx>
                          <w:txbxContent>
                            <w:p>
                              <w:pPr>
                                <w:tabs>
                                  <w:tab w:pos="677" w:val="left" w:leader="none"/>
                                </w:tabs>
                                <w:spacing w:before="4"/>
                                <w:ind w:left="0" w:right="0" w:firstLine="0"/>
                                <w:jc w:val="left"/>
                                <w:rPr>
                                  <w:rFonts w:ascii="Arial"/>
                                  <w:sz w:val="7"/>
                                </w:rPr>
                              </w:pPr>
                              <w:r>
                                <w:rPr>
                                  <w:rFonts w:ascii="Arial"/>
                                  <w:color w:val="070002"/>
                                  <w:spacing w:val="-2"/>
                                  <w:w w:val="110"/>
                                  <w:sz w:val="7"/>
                                </w:rPr>
                                <w:t>Backup</w:t>
                              </w:r>
                              <w:r>
                                <w:rPr>
                                  <w:rFonts w:ascii="Arial"/>
                                  <w:color w:val="070002"/>
                                  <w:spacing w:val="3"/>
                                  <w:w w:val="110"/>
                                  <w:sz w:val="7"/>
                                </w:rPr>
                                <w:t> </w:t>
                              </w:r>
                              <w:r>
                                <w:rPr>
                                  <w:rFonts w:ascii="Arial"/>
                                  <w:color w:val="070002"/>
                                  <w:spacing w:val="-4"/>
                                  <w:w w:val="110"/>
                                  <w:sz w:val="7"/>
                                </w:rPr>
                                <w:t>Load</w:t>
                              </w:r>
                              <w:r>
                                <w:rPr>
                                  <w:rFonts w:ascii="Arial"/>
                                  <w:color w:val="070002"/>
                                  <w:sz w:val="7"/>
                                </w:rPr>
                                <w:tab/>
                              </w:r>
                              <w:r>
                                <w:rPr>
                                  <w:rFonts w:ascii="Arial"/>
                                  <w:color w:val="070002"/>
                                  <w:spacing w:val="-2"/>
                                  <w:w w:val="110"/>
                                  <w:sz w:val="7"/>
                                </w:rPr>
                                <w:t>On-Grid</w:t>
                              </w:r>
                              <w:r>
                                <w:rPr>
                                  <w:rFonts w:ascii="Arial"/>
                                  <w:color w:val="070002"/>
                                  <w:spacing w:val="3"/>
                                  <w:w w:val="110"/>
                                  <w:sz w:val="7"/>
                                </w:rPr>
                                <w:t> </w:t>
                              </w:r>
                              <w:r>
                                <w:rPr>
                                  <w:rFonts w:ascii="Arial"/>
                                  <w:color w:val="070002"/>
                                  <w:spacing w:val="-2"/>
                                  <w:w w:val="110"/>
                                  <w:sz w:val="7"/>
                                </w:rPr>
                                <w:t>Home</w:t>
                              </w:r>
                              <w:r>
                                <w:rPr>
                                  <w:rFonts w:ascii="Arial"/>
                                  <w:color w:val="070002"/>
                                  <w:spacing w:val="3"/>
                                  <w:w w:val="110"/>
                                  <w:sz w:val="7"/>
                                </w:rPr>
                                <w:t> </w:t>
                              </w:r>
                              <w:r>
                                <w:rPr>
                                  <w:rFonts w:ascii="Arial"/>
                                  <w:color w:val="070002"/>
                                  <w:spacing w:val="-4"/>
                                  <w:w w:val="110"/>
                                  <w:sz w:val="7"/>
                                </w:rPr>
                                <w:t>Load</w:t>
                              </w:r>
                            </w:p>
                          </w:txbxContent>
                        </wps:txbx>
                        <wps:bodyPr wrap="square" lIns="0" tIns="0" rIns="0" bIns="0" rtlCol="0">
                          <a:noAutofit/>
                        </wps:bodyPr>
                      </wps:wsp>
                      <wps:wsp>
                        <wps:cNvPr id="4157" name="Textbox 4157"/>
                        <wps:cNvSpPr txBox="1"/>
                        <wps:spPr>
                          <a:xfrm>
                            <a:off x="2594367" y="1029373"/>
                            <a:ext cx="105410" cy="55244"/>
                          </a:xfrm>
                          <a:prstGeom prst="rect">
                            <a:avLst/>
                          </a:prstGeom>
                        </wps:spPr>
                        <wps:txbx>
                          <w:txbxContent>
                            <w:p>
                              <w:pPr>
                                <w:spacing w:before="4"/>
                                <w:ind w:left="0" w:right="0" w:firstLine="0"/>
                                <w:jc w:val="left"/>
                                <w:rPr>
                                  <w:rFonts w:ascii="Arial"/>
                                  <w:sz w:val="7"/>
                                </w:rPr>
                              </w:pPr>
                              <w:r>
                                <w:rPr>
                                  <w:rFonts w:ascii="Arial"/>
                                  <w:color w:val="070002"/>
                                  <w:spacing w:val="-4"/>
                                  <w:w w:val="110"/>
                                  <w:sz w:val="7"/>
                                </w:rPr>
                                <w:t>Grid</w:t>
                              </w:r>
                            </w:p>
                          </w:txbxContent>
                        </wps:txbx>
                        <wps:bodyPr wrap="square" lIns="0" tIns="0" rIns="0" bIns="0" rtlCol="0">
                          <a:noAutofit/>
                        </wps:bodyPr>
                      </wps:wsp>
                      <wps:wsp>
                        <wps:cNvPr id="4158" name="Textbox 4158"/>
                        <wps:cNvSpPr txBox="1"/>
                        <wps:spPr>
                          <a:xfrm>
                            <a:off x="383720" y="1184546"/>
                            <a:ext cx="167640" cy="55244"/>
                          </a:xfrm>
                          <a:prstGeom prst="rect">
                            <a:avLst/>
                          </a:prstGeom>
                        </wps:spPr>
                        <wps:txbx>
                          <w:txbxContent>
                            <w:p>
                              <w:pPr>
                                <w:spacing w:before="4"/>
                                <w:ind w:left="0" w:right="0" w:firstLine="0"/>
                                <w:jc w:val="left"/>
                                <w:rPr>
                                  <w:rFonts w:ascii="Arial"/>
                                  <w:sz w:val="7"/>
                                </w:rPr>
                              </w:pPr>
                              <w:r>
                                <w:rPr>
                                  <w:rFonts w:ascii="Arial"/>
                                  <w:color w:val="070002"/>
                                  <w:spacing w:val="-2"/>
                                  <w:w w:val="110"/>
                                  <w:sz w:val="7"/>
                                </w:rPr>
                                <w:t>Battery</w:t>
                              </w:r>
                            </w:p>
                          </w:txbxContent>
                        </wps:txbx>
                        <wps:bodyPr wrap="square" lIns="0" tIns="0" rIns="0" bIns="0" rtlCol="0">
                          <a:noAutofit/>
                        </wps:bodyPr>
                      </wps:wsp>
                      <wps:wsp>
                        <wps:cNvPr id="4159" name="Textbox 4159"/>
                        <wps:cNvSpPr txBox="1"/>
                        <wps:spPr>
                          <a:xfrm>
                            <a:off x="2074299" y="1325169"/>
                            <a:ext cx="233045" cy="55244"/>
                          </a:xfrm>
                          <a:prstGeom prst="rect">
                            <a:avLst/>
                          </a:prstGeom>
                        </wps:spPr>
                        <wps:txbx>
                          <w:txbxContent>
                            <w:p>
                              <w:pPr>
                                <w:spacing w:before="4"/>
                                <w:ind w:left="0" w:right="0" w:firstLine="0"/>
                                <w:jc w:val="left"/>
                                <w:rPr>
                                  <w:rFonts w:ascii="Arial"/>
                                  <w:sz w:val="7"/>
                                </w:rPr>
                              </w:pPr>
                              <w:r>
                                <w:rPr>
                                  <w:rFonts w:ascii="Arial"/>
                                  <w:color w:val="070002"/>
                                  <w:spacing w:val="-2"/>
                                  <w:w w:val="110"/>
                                  <w:sz w:val="7"/>
                                </w:rPr>
                                <w:t>Generator</w:t>
                              </w:r>
                            </w:p>
                          </w:txbxContent>
                        </wps:txbx>
                        <wps:bodyPr wrap="square" lIns="0" tIns="0" rIns="0" bIns="0" rtlCol="0">
                          <a:noAutofit/>
                        </wps:bodyPr>
                      </wps:wsp>
                      <wps:wsp>
                        <wps:cNvPr id="4160" name="Textbox 4160"/>
                        <wps:cNvSpPr txBox="1"/>
                        <wps:spPr>
                          <a:xfrm>
                            <a:off x="2337045" y="1052286"/>
                            <a:ext cx="92075" cy="81280"/>
                          </a:xfrm>
                          <a:prstGeom prst="rect">
                            <a:avLst/>
                          </a:prstGeom>
                        </wps:spPr>
                        <wps:txbx>
                          <w:txbxContent>
                            <w:p>
                              <w:pPr>
                                <w:spacing w:before="25"/>
                                <w:ind w:left="20" w:right="0" w:firstLine="0"/>
                                <w:jc w:val="left"/>
                                <w:rPr>
                                  <w:rFonts w:ascii="Arial"/>
                                  <w:sz w:val="7"/>
                                </w:rPr>
                              </w:pPr>
                              <w:r>
                                <w:rPr>
                                  <w:rFonts w:ascii="Arial"/>
                                  <w:color w:val="070002"/>
                                  <w:spacing w:val="-5"/>
                                  <w:w w:val="110"/>
                                  <w:sz w:val="7"/>
                                </w:rPr>
                                <w:t>CT</w:t>
                              </w:r>
                            </w:p>
                          </w:txbxContent>
                        </wps:txbx>
                        <wps:bodyPr wrap="square" lIns="0" tIns="0" rIns="0" bIns="0" rtlCol="0">
                          <a:noAutofit/>
                        </wps:bodyPr>
                      </wps:wsp>
                    </wpg:wgp>
                  </a:graphicData>
                </a:graphic>
              </wp:inline>
            </w:drawing>
          </mc:Choice>
          <mc:Fallback>
            <w:pict>
              <v:group style="width:228.3pt;height:116.3pt;mso-position-horizontal-relative:char;mso-position-vertical-relative:line" id="docshapegroup2220" coordorigin="0,0" coordsize="4566,2326">
                <v:shape style="position:absolute;left:0;top:0;width:4566;height:2326" type="#_x0000_t75" id="docshape2221" stroked="false">
                  <v:imagedata r:id="rId221" o:title=""/>
                </v:shape>
                <v:shape style="position:absolute;left:3592;top:121;width:831;height:87" type="#_x0000_t202" id="docshape2222" filled="false" stroked="false">
                  <v:textbox inset="0,0,0,0">
                    <w:txbxContent>
                      <w:p>
                        <w:pPr>
                          <w:spacing w:before="4"/>
                          <w:ind w:left="0" w:right="0" w:firstLine="0"/>
                          <w:jc w:val="left"/>
                          <w:rPr>
                            <w:rFonts w:ascii="Arial"/>
                            <w:sz w:val="7"/>
                          </w:rPr>
                        </w:pPr>
                        <w:r>
                          <w:rPr>
                            <w:rFonts w:ascii="Arial"/>
                            <w:color w:val="070002"/>
                            <w:w w:val="110"/>
                            <w:sz w:val="7"/>
                          </w:rPr>
                          <w:t>AC</w:t>
                        </w:r>
                        <w:r>
                          <w:rPr>
                            <w:rFonts w:ascii="Arial"/>
                            <w:color w:val="070002"/>
                            <w:spacing w:val="-2"/>
                            <w:w w:val="110"/>
                            <w:sz w:val="7"/>
                          </w:rPr>
                          <w:t> </w:t>
                        </w:r>
                        <w:r>
                          <w:rPr>
                            <w:rFonts w:ascii="Arial"/>
                            <w:color w:val="070002"/>
                            <w:w w:val="110"/>
                            <w:sz w:val="7"/>
                          </w:rPr>
                          <w:t>cable</w:t>
                        </w:r>
                        <w:r>
                          <w:rPr>
                            <w:rFonts w:ascii="Arial"/>
                            <w:color w:val="070002"/>
                            <w:spacing w:val="65"/>
                            <w:w w:val="110"/>
                            <w:sz w:val="7"/>
                          </w:rPr>
                          <w:t>  </w:t>
                        </w:r>
                        <w:r>
                          <w:rPr>
                            <w:rFonts w:ascii="Arial"/>
                            <w:color w:val="070002"/>
                            <w:w w:val="110"/>
                            <w:sz w:val="7"/>
                          </w:rPr>
                          <w:t>DC </w:t>
                        </w:r>
                        <w:r>
                          <w:rPr>
                            <w:rFonts w:ascii="Arial"/>
                            <w:color w:val="070002"/>
                            <w:spacing w:val="-2"/>
                            <w:w w:val="110"/>
                            <w:sz w:val="7"/>
                          </w:rPr>
                          <w:t>cable</w:t>
                        </w:r>
                      </w:p>
                    </w:txbxContent>
                  </v:textbox>
                  <w10:wrap type="none"/>
                </v:shape>
                <v:shape style="position:absolute;left:632;top:971;width:200;height:87" type="#_x0000_t202" id="docshape2223" filled="false" stroked="false">
                  <v:textbox inset="0,0,0,0">
                    <w:txbxContent>
                      <w:p>
                        <w:pPr>
                          <w:spacing w:before="4"/>
                          <w:ind w:left="0" w:right="0" w:firstLine="0"/>
                          <w:jc w:val="left"/>
                          <w:rPr>
                            <w:rFonts w:ascii="Arial"/>
                            <w:sz w:val="7"/>
                          </w:rPr>
                        </w:pPr>
                        <w:r>
                          <w:rPr>
                            <w:rFonts w:ascii="Arial"/>
                            <w:color w:val="070002"/>
                            <w:spacing w:val="-2"/>
                            <w:w w:val="110"/>
                            <w:sz w:val="7"/>
                          </w:rPr>
                          <w:t>Solar</w:t>
                        </w:r>
                      </w:p>
                    </w:txbxContent>
                  </v:textbox>
                  <w10:wrap type="none"/>
                </v:shape>
                <v:shape style="position:absolute;left:2430;top:971;width:1391;height:87" type="#_x0000_t202" id="docshape2224" filled="false" stroked="false">
                  <v:textbox inset="0,0,0,0">
                    <w:txbxContent>
                      <w:p>
                        <w:pPr>
                          <w:tabs>
                            <w:tab w:pos="677" w:val="left" w:leader="none"/>
                          </w:tabs>
                          <w:spacing w:before="4"/>
                          <w:ind w:left="0" w:right="0" w:firstLine="0"/>
                          <w:jc w:val="left"/>
                          <w:rPr>
                            <w:rFonts w:ascii="Arial"/>
                            <w:sz w:val="7"/>
                          </w:rPr>
                        </w:pPr>
                        <w:r>
                          <w:rPr>
                            <w:rFonts w:ascii="Arial"/>
                            <w:color w:val="070002"/>
                            <w:spacing w:val="-2"/>
                            <w:w w:val="110"/>
                            <w:sz w:val="7"/>
                          </w:rPr>
                          <w:t>Backup</w:t>
                        </w:r>
                        <w:r>
                          <w:rPr>
                            <w:rFonts w:ascii="Arial"/>
                            <w:color w:val="070002"/>
                            <w:spacing w:val="3"/>
                            <w:w w:val="110"/>
                            <w:sz w:val="7"/>
                          </w:rPr>
                          <w:t> </w:t>
                        </w:r>
                        <w:r>
                          <w:rPr>
                            <w:rFonts w:ascii="Arial"/>
                            <w:color w:val="070002"/>
                            <w:spacing w:val="-4"/>
                            <w:w w:val="110"/>
                            <w:sz w:val="7"/>
                          </w:rPr>
                          <w:t>Load</w:t>
                        </w:r>
                        <w:r>
                          <w:rPr>
                            <w:rFonts w:ascii="Arial"/>
                            <w:color w:val="070002"/>
                            <w:sz w:val="7"/>
                          </w:rPr>
                          <w:tab/>
                        </w:r>
                        <w:r>
                          <w:rPr>
                            <w:rFonts w:ascii="Arial"/>
                            <w:color w:val="070002"/>
                            <w:spacing w:val="-2"/>
                            <w:w w:val="110"/>
                            <w:sz w:val="7"/>
                          </w:rPr>
                          <w:t>On-Grid</w:t>
                        </w:r>
                        <w:r>
                          <w:rPr>
                            <w:rFonts w:ascii="Arial"/>
                            <w:color w:val="070002"/>
                            <w:spacing w:val="3"/>
                            <w:w w:val="110"/>
                            <w:sz w:val="7"/>
                          </w:rPr>
                          <w:t> </w:t>
                        </w:r>
                        <w:r>
                          <w:rPr>
                            <w:rFonts w:ascii="Arial"/>
                            <w:color w:val="070002"/>
                            <w:spacing w:val="-2"/>
                            <w:w w:val="110"/>
                            <w:sz w:val="7"/>
                          </w:rPr>
                          <w:t>Home</w:t>
                        </w:r>
                        <w:r>
                          <w:rPr>
                            <w:rFonts w:ascii="Arial"/>
                            <w:color w:val="070002"/>
                            <w:spacing w:val="3"/>
                            <w:w w:val="110"/>
                            <w:sz w:val="7"/>
                          </w:rPr>
                          <w:t> </w:t>
                        </w:r>
                        <w:r>
                          <w:rPr>
                            <w:rFonts w:ascii="Arial"/>
                            <w:color w:val="070002"/>
                            <w:spacing w:val="-4"/>
                            <w:w w:val="110"/>
                            <w:sz w:val="7"/>
                          </w:rPr>
                          <w:t>Load</w:t>
                        </w:r>
                      </w:p>
                    </w:txbxContent>
                  </v:textbox>
                  <w10:wrap type="none"/>
                </v:shape>
                <v:shape style="position:absolute;left:4085;top:1621;width:166;height:87" type="#_x0000_t202" id="docshape2225" filled="false" stroked="false">
                  <v:textbox inset="0,0,0,0">
                    <w:txbxContent>
                      <w:p>
                        <w:pPr>
                          <w:spacing w:before="4"/>
                          <w:ind w:left="0" w:right="0" w:firstLine="0"/>
                          <w:jc w:val="left"/>
                          <w:rPr>
                            <w:rFonts w:ascii="Arial"/>
                            <w:sz w:val="7"/>
                          </w:rPr>
                        </w:pPr>
                        <w:r>
                          <w:rPr>
                            <w:rFonts w:ascii="Arial"/>
                            <w:color w:val="070002"/>
                            <w:spacing w:val="-4"/>
                            <w:w w:val="110"/>
                            <w:sz w:val="7"/>
                          </w:rPr>
                          <w:t>Grid</w:t>
                        </w:r>
                      </w:p>
                    </w:txbxContent>
                  </v:textbox>
                  <w10:wrap type="none"/>
                </v:shape>
                <v:shape style="position:absolute;left:604;top:1865;width:264;height:87" type="#_x0000_t202" id="docshape2226" filled="false" stroked="false">
                  <v:textbox inset="0,0,0,0">
                    <w:txbxContent>
                      <w:p>
                        <w:pPr>
                          <w:spacing w:before="4"/>
                          <w:ind w:left="0" w:right="0" w:firstLine="0"/>
                          <w:jc w:val="left"/>
                          <w:rPr>
                            <w:rFonts w:ascii="Arial"/>
                            <w:sz w:val="7"/>
                          </w:rPr>
                        </w:pPr>
                        <w:r>
                          <w:rPr>
                            <w:rFonts w:ascii="Arial"/>
                            <w:color w:val="070002"/>
                            <w:spacing w:val="-2"/>
                            <w:w w:val="110"/>
                            <w:sz w:val="7"/>
                          </w:rPr>
                          <w:t>Battery</w:t>
                        </w:r>
                      </w:p>
                    </w:txbxContent>
                  </v:textbox>
                  <w10:wrap type="none"/>
                </v:shape>
                <v:shape style="position:absolute;left:3266;top:2086;width:367;height:87" type="#_x0000_t202" id="docshape2227" filled="false" stroked="false">
                  <v:textbox inset="0,0,0,0">
                    <w:txbxContent>
                      <w:p>
                        <w:pPr>
                          <w:spacing w:before="4"/>
                          <w:ind w:left="0" w:right="0" w:firstLine="0"/>
                          <w:jc w:val="left"/>
                          <w:rPr>
                            <w:rFonts w:ascii="Arial"/>
                            <w:sz w:val="7"/>
                          </w:rPr>
                        </w:pPr>
                        <w:r>
                          <w:rPr>
                            <w:rFonts w:ascii="Arial"/>
                            <w:color w:val="070002"/>
                            <w:spacing w:val="-2"/>
                            <w:w w:val="110"/>
                            <w:sz w:val="7"/>
                          </w:rPr>
                          <w:t>Generator</w:t>
                        </w:r>
                      </w:p>
                    </w:txbxContent>
                  </v:textbox>
                  <w10:wrap type="none"/>
                </v:shape>
                <v:shape style="position:absolute;left:3680;top:1657;width:145;height:128" type="#_x0000_t202" id="docshape2228" filled="false" stroked="false">
                  <v:textbox inset="0,0,0,0">
                    <w:txbxContent>
                      <w:p>
                        <w:pPr>
                          <w:spacing w:before="25"/>
                          <w:ind w:left="20" w:right="0" w:firstLine="0"/>
                          <w:jc w:val="left"/>
                          <w:rPr>
                            <w:rFonts w:ascii="Arial"/>
                            <w:sz w:val="7"/>
                          </w:rPr>
                        </w:pPr>
                        <w:r>
                          <w:rPr>
                            <w:rFonts w:ascii="Arial"/>
                            <w:color w:val="070002"/>
                            <w:spacing w:val="-5"/>
                            <w:w w:val="110"/>
                            <w:sz w:val="7"/>
                          </w:rPr>
                          <w:t>CT</w:t>
                        </w:r>
                      </w:p>
                    </w:txbxContent>
                  </v:textbox>
                  <w10:wrap type="none"/>
                </v:shape>
              </v:group>
            </w:pict>
          </mc:Fallback>
        </mc:AlternateContent>
      </w:r>
      <w:r>
        <w:rPr>
          <w:sz w:val="20"/>
        </w:rPr>
      </w:r>
    </w:p>
    <w:p>
      <w:pPr>
        <w:spacing w:after="0"/>
        <w:rPr>
          <w:sz w:val="20"/>
        </w:rPr>
        <w:sectPr>
          <w:pgSz w:w="8080" w:h="11910"/>
          <w:pgMar w:header="348" w:footer="296" w:top="520" w:bottom="560" w:left="300" w:right="120"/>
        </w:sectPr>
      </w:pPr>
    </w:p>
    <w:p>
      <w:pPr>
        <w:pStyle w:val="BodyText"/>
        <w:spacing w:before="14"/>
        <w:rPr>
          <w:b/>
          <w:sz w:val="22"/>
        </w:rPr>
      </w:pPr>
    </w:p>
    <w:p>
      <w:pPr>
        <w:spacing w:before="0"/>
        <w:ind w:left="324" w:right="0" w:firstLine="0"/>
        <w:jc w:val="left"/>
        <w:rPr>
          <w:b/>
          <w:sz w:val="22"/>
        </w:rPr>
      </w:pPr>
      <w:r>
        <w:rPr>
          <w:b/>
          <w:color w:val="231815"/>
          <w:sz w:val="22"/>
        </w:rPr>
        <w:t>Mode</w:t>
      </w:r>
      <w:r>
        <w:rPr>
          <w:b/>
          <w:color w:val="231815"/>
          <w:spacing w:val="-2"/>
          <w:sz w:val="22"/>
        </w:rPr>
        <w:t> </w:t>
      </w:r>
      <w:r>
        <w:rPr>
          <w:b/>
          <w:color w:val="231815"/>
          <w:sz w:val="22"/>
        </w:rPr>
        <w:t>III:</w:t>
      </w:r>
      <w:r>
        <w:rPr>
          <w:b/>
          <w:color w:val="231815"/>
          <w:spacing w:val="-1"/>
          <w:sz w:val="22"/>
        </w:rPr>
        <w:t> </w:t>
      </w:r>
      <w:r>
        <w:rPr>
          <w:b/>
          <w:color w:val="231815"/>
          <w:sz w:val="22"/>
        </w:rPr>
        <w:t>With</w:t>
      </w:r>
      <w:r>
        <w:rPr>
          <w:b/>
          <w:color w:val="231815"/>
          <w:spacing w:val="-1"/>
          <w:sz w:val="22"/>
        </w:rPr>
        <w:t> </w:t>
      </w:r>
      <w:r>
        <w:rPr>
          <w:b/>
          <w:color w:val="231815"/>
          <w:sz w:val="22"/>
        </w:rPr>
        <w:t>Smart-</w:t>
      </w:r>
      <w:r>
        <w:rPr>
          <w:b/>
          <w:color w:val="231815"/>
          <w:spacing w:val="-4"/>
          <w:sz w:val="22"/>
        </w:rPr>
        <w:t>Load</w:t>
      </w:r>
    </w:p>
    <w:p>
      <w:pPr>
        <w:pStyle w:val="BodyText"/>
        <w:spacing w:before="37"/>
        <w:rPr>
          <w:b/>
          <w:sz w:val="20"/>
        </w:rPr>
      </w:pPr>
      <w:r>
        <w:rPr/>
        <mc:AlternateContent>
          <mc:Choice Requires="wps">
            <w:drawing>
              <wp:anchor distT="0" distB="0" distL="0" distR="0" allowOverlap="1" layoutInCell="1" locked="0" behindDoc="1" simplePos="0" relativeHeight="487700992">
                <wp:simplePos x="0" y="0"/>
                <wp:positionH relativeFrom="page">
                  <wp:posOffset>390505</wp:posOffset>
                </wp:positionH>
                <wp:positionV relativeFrom="paragraph">
                  <wp:posOffset>193991</wp:posOffset>
                </wp:positionV>
                <wp:extent cx="2899410" cy="1629410"/>
                <wp:effectExtent l="0" t="0" r="0" b="0"/>
                <wp:wrapTopAndBottom/>
                <wp:docPr id="4161" name="Group 4161"/>
                <wp:cNvGraphicFramePr>
                  <a:graphicFrameLocks/>
                </wp:cNvGraphicFramePr>
                <a:graphic>
                  <a:graphicData uri="http://schemas.microsoft.com/office/word/2010/wordprocessingGroup">
                    <wpg:wgp>
                      <wpg:cNvPr id="4161" name="Group 4161"/>
                      <wpg:cNvGrpSpPr/>
                      <wpg:grpSpPr>
                        <a:xfrm>
                          <a:off x="0" y="0"/>
                          <a:ext cx="2899410" cy="1629410"/>
                          <a:chExt cx="2899410" cy="1629410"/>
                        </a:xfrm>
                      </wpg:grpSpPr>
                      <pic:pic>
                        <pic:nvPicPr>
                          <pic:cNvPr id="4162" name="Image 4162"/>
                          <pic:cNvPicPr/>
                        </pic:nvPicPr>
                        <pic:blipFill>
                          <a:blip r:embed="rId222" cstate="print"/>
                          <a:stretch>
                            <a:fillRect/>
                          </a:stretch>
                        </pic:blipFill>
                        <pic:spPr>
                          <a:xfrm>
                            <a:off x="0" y="0"/>
                            <a:ext cx="2899321" cy="1629003"/>
                          </a:xfrm>
                          <a:prstGeom prst="rect">
                            <a:avLst/>
                          </a:prstGeom>
                        </pic:spPr>
                      </pic:pic>
                      <wps:wsp>
                        <wps:cNvPr id="4163" name="Textbox 4163"/>
                        <wps:cNvSpPr txBox="1"/>
                        <wps:spPr>
                          <a:xfrm>
                            <a:off x="2281181" y="102741"/>
                            <a:ext cx="527685" cy="55244"/>
                          </a:xfrm>
                          <a:prstGeom prst="rect">
                            <a:avLst/>
                          </a:prstGeom>
                        </wps:spPr>
                        <wps:txbx>
                          <w:txbxContent>
                            <w:p>
                              <w:pPr>
                                <w:spacing w:before="4"/>
                                <w:ind w:left="0" w:right="0" w:firstLine="0"/>
                                <w:jc w:val="left"/>
                                <w:rPr>
                                  <w:rFonts w:ascii="Arial"/>
                                  <w:sz w:val="7"/>
                                </w:rPr>
                              </w:pPr>
                              <w:r>
                                <w:rPr>
                                  <w:rFonts w:ascii="Arial"/>
                                  <w:color w:val="070002"/>
                                  <w:w w:val="110"/>
                                  <w:sz w:val="7"/>
                                </w:rPr>
                                <w:t>AC</w:t>
                              </w:r>
                              <w:r>
                                <w:rPr>
                                  <w:rFonts w:ascii="Arial"/>
                                  <w:color w:val="070002"/>
                                  <w:spacing w:val="-2"/>
                                  <w:w w:val="110"/>
                                  <w:sz w:val="7"/>
                                </w:rPr>
                                <w:t> </w:t>
                              </w:r>
                              <w:r>
                                <w:rPr>
                                  <w:rFonts w:ascii="Arial"/>
                                  <w:color w:val="070002"/>
                                  <w:w w:val="110"/>
                                  <w:sz w:val="7"/>
                                </w:rPr>
                                <w:t>cable</w:t>
                              </w:r>
                              <w:r>
                                <w:rPr>
                                  <w:rFonts w:ascii="Arial"/>
                                  <w:color w:val="070002"/>
                                  <w:spacing w:val="65"/>
                                  <w:w w:val="110"/>
                                  <w:sz w:val="7"/>
                                </w:rPr>
                                <w:t>  </w:t>
                              </w:r>
                              <w:r>
                                <w:rPr>
                                  <w:rFonts w:ascii="Arial"/>
                                  <w:color w:val="070002"/>
                                  <w:w w:val="110"/>
                                  <w:sz w:val="7"/>
                                </w:rPr>
                                <w:t>DC </w:t>
                              </w:r>
                              <w:r>
                                <w:rPr>
                                  <w:rFonts w:ascii="Arial"/>
                                  <w:color w:val="070002"/>
                                  <w:spacing w:val="-2"/>
                                  <w:w w:val="110"/>
                                  <w:sz w:val="7"/>
                                </w:rPr>
                                <w:t>cable</w:t>
                              </w:r>
                            </w:p>
                          </w:txbxContent>
                        </wps:txbx>
                        <wps:bodyPr wrap="square" lIns="0" tIns="0" rIns="0" bIns="0" rtlCol="0">
                          <a:noAutofit/>
                        </wps:bodyPr>
                      </wps:wsp>
                      <wps:wsp>
                        <wps:cNvPr id="4164" name="Textbox 4164"/>
                        <wps:cNvSpPr txBox="1"/>
                        <wps:spPr>
                          <a:xfrm>
                            <a:off x="401778" y="769149"/>
                            <a:ext cx="127000" cy="55244"/>
                          </a:xfrm>
                          <a:prstGeom prst="rect">
                            <a:avLst/>
                          </a:prstGeom>
                        </wps:spPr>
                        <wps:txbx>
                          <w:txbxContent>
                            <w:p>
                              <w:pPr>
                                <w:spacing w:before="4"/>
                                <w:ind w:left="0" w:right="0" w:firstLine="0"/>
                                <w:jc w:val="left"/>
                                <w:rPr>
                                  <w:rFonts w:ascii="Arial"/>
                                  <w:sz w:val="7"/>
                                </w:rPr>
                              </w:pPr>
                              <w:r>
                                <w:rPr>
                                  <w:rFonts w:ascii="Arial"/>
                                  <w:color w:val="070002"/>
                                  <w:spacing w:val="-2"/>
                                  <w:w w:val="110"/>
                                  <w:sz w:val="7"/>
                                </w:rPr>
                                <w:t>Solar</w:t>
                              </w:r>
                            </w:p>
                          </w:txbxContent>
                        </wps:txbx>
                        <wps:bodyPr wrap="square" lIns="0" tIns="0" rIns="0" bIns="0" rtlCol="0">
                          <a:noAutofit/>
                        </wps:bodyPr>
                      </wps:wsp>
                      <wps:wsp>
                        <wps:cNvPr id="4165" name="Textbox 4165"/>
                        <wps:cNvSpPr txBox="1"/>
                        <wps:spPr>
                          <a:xfrm>
                            <a:off x="1543279" y="769149"/>
                            <a:ext cx="883285" cy="55244"/>
                          </a:xfrm>
                          <a:prstGeom prst="rect">
                            <a:avLst/>
                          </a:prstGeom>
                        </wps:spPr>
                        <wps:txbx>
                          <w:txbxContent>
                            <w:p>
                              <w:pPr>
                                <w:tabs>
                                  <w:tab w:pos="677" w:val="left" w:leader="none"/>
                                </w:tabs>
                                <w:spacing w:before="4"/>
                                <w:ind w:left="0" w:right="0" w:firstLine="0"/>
                                <w:jc w:val="left"/>
                                <w:rPr>
                                  <w:rFonts w:ascii="Arial"/>
                                  <w:sz w:val="7"/>
                                </w:rPr>
                              </w:pPr>
                              <w:r>
                                <w:rPr>
                                  <w:rFonts w:ascii="Arial"/>
                                  <w:color w:val="070002"/>
                                  <w:spacing w:val="-2"/>
                                  <w:w w:val="110"/>
                                  <w:sz w:val="7"/>
                                </w:rPr>
                                <w:t>Backup</w:t>
                              </w:r>
                              <w:r>
                                <w:rPr>
                                  <w:rFonts w:ascii="Arial"/>
                                  <w:color w:val="070002"/>
                                  <w:spacing w:val="3"/>
                                  <w:w w:val="110"/>
                                  <w:sz w:val="7"/>
                                </w:rPr>
                                <w:t> </w:t>
                              </w:r>
                              <w:r>
                                <w:rPr>
                                  <w:rFonts w:ascii="Arial"/>
                                  <w:color w:val="070002"/>
                                  <w:spacing w:val="-4"/>
                                  <w:w w:val="110"/>
                                  <w:sz w:val="7"/>
                                </w:rPr>
                                <w:t>Load</w:t>
                              </w:r>
                              <w:r>
                                <w:rPr>
                                  <w:rFonts w:ascii="Arial"/>
                                  <w:color w:val="070002"/>
                                  <w:sz w:val="7"/>
                                </w:rPr>
                                <w:tab/>
                              </w:r>
                              <w:r>
                                <w:rPr>
                                  <w:rFonts w:ascii="Arial"/>
                                  <w:color w:val="070002"/>
                                  <w:spacing w:val="-2"/>
                                  <w:w w:val="110"/>
                                  <w:sz w:val="7"/>
                                </w:rPr>
                                <w:t>On-Grid</w:t>
                              </w:r>
                              <w:r>
                                <w:rPr>
                                  <w:rFonts w:ascii="Arial"/>
                                  <w:color w:val="070002"/>
                                  <w:spacing w:val="3"/>
                                  <w:w w:val="110"/>
                                  <w:sz w:val="7"/>
                                </w:rPr>
                                <w:t> </w:t>
                              </w:r>
                              <w:r>
                                <w:rPr>
                                  <w:rFonts w:ascii="Arial"/>
                                  <w:color w:val="070002"/>
                                  <w:spacing w:val="-2"/>
                                  <w:w w:val="110"/>
                                  <w:sz w:val="7"/>
                                </w:rPr>
                                <w:t>Home</w:t>
                              </w:r>
                              <w:r>
                                <w:rPr>
                                  <w:rFonts w:ascii="Arial"/>
                                  <w:color w:val="070002"/>
                                  <w:spacing w:val="3"/>
                                  <w:w w:val="110"/>
                                  <w:sz w:val="7"/>
                                </w:rPr>
                                <w:t> </w:t>
                              </w:r>
                              <w:r>
                                <w:rPr>
                                  <w:rFonts w:ascii="Arial"/>
                                  <w:color w:val="070002"/>
                                  <w:spacing w:val="-4"/>
                                  <w:w w:val="110"/>
                                  <w:sz w:val="7"/>
                                </w:rPr>
                                <w:t>Load</w:t>
                              </w:r>
                            </w:p>
                          </w:txbxContent>
                        </wps:txbx>
                        <wps:bodyPr wrap="square" lIns="0" tIns="0" rIns="0" bIns="0" rtlCol="0">
                          <a:noAutofit/>
                        </wps:bodyPr>
                      </wps:wsp>
                      <wps:wsp>
                        <wps:cNvPr id="4166" name="Textbox 4166"/>
                        <wps:cNvSpPr txBox="1"/>
                        <wps:spPr>
                          <a:xfrm>
                            <a:off x="2594385" y="1181769"/>
                            <a:ext cx="105410" cy="55244"/>
                          </a:xfrm>
                          <a:prstGeom prst="rect">
                            <a:avLst/>
                          </a:prstGeom>
                        </wps:spPr>
                        <wps:txbx>
                          <w:txbxContent>
                            <w:p>
                              <w:pPr>
                                <w:spacing w:before="4"/>
                                <w:ind w:left="0" w:right="0" w:firstLine="0"/>
                                <w:jc w:val="left"/>
                                <w:rPr>
                                  <w:rFonts w:ascii="Arial"/>
                                  <w:sz w:val="7"/>
                                </w:rPr>
                              </w:pPr>
                              <w:r>
                                <w:rPr>
                                  <w:rFonts w:ascii="Arial"/>
                                  <w:color w:val="070002"/>
                                  <w:spacing w:val="-4"/>
                                  <w:w w:val="110"/>
                                  <w:sz w:val="7"/>
                                </w:rPr>
                                <w:t>Grid</w:t>
                              </w:r>
                            </w:p>
                          </w:txbxContent>
                        </wps:txbx>
                        <wps:bodyPr wrap="square" lIns="0" tIns="0" rIns="0" bIns="0" rtlCol="0">
                          <a:noAutofit/>
                        </wps:bodyPr>
                      </wps:wsp>
                      <wps:wsp>
                        <wps:cNvPr id="4167" name="Textbox 4167"/>
                        <wps:cNvSpPr txBox="1"/>
                        <wps:spPr>
                          <a:xfrm>
                            <a:off x="383738" y="1336942"/>
                            <a:ext cx="167640" cy="55244"/>
                          </a:xfrm>
                          <a:prstGeom prst="rect">
                            <a:avLst/>
                          </a:prstGeom>
                        </wps:spPr>
                        <wps:txbx>
                          <w:txbxContent>
                            <w:p>
                              <w:pPr>
                                <w:spacing w:before="4"/>
                                <w:ind w:left="0" w:right="0" w:firstLine="0"/>
                                <w:jc w:val="left"/>
                                <w:rPr>
                                  <w:rFonts w:ascii="Arial"/>
                                  <w:sz w:val="7"/>
                                </w:rPr>
                              </w:pPr>
                              <w:r>
                                <w:rPr>
                                  <w:rFonts w:ascii="Arial"/>
                                  <w:color w:val="070002"/>
                                  <w:spacing w:val="-2"/>
                                  <w:w w:val="110"/>
                                  <w:sz w:val="7"/>
                                </w:rPr>
                                <w:t>Battery</w:t>
                              </w:r>
                            </w:p>
                          </w:txbxContent>
                        </wps:txbx>
                        <wps:bodyPr wrap="square" lIns="0" tIns="0" rIns="0" bIns="0" rtlCol="0">
                          <a:noAutofit/>
                        </wps:bodyPr>
                      </wps:wsp>
                      <wps:wsp>
                        <wps:cNvPr id="4168" name="Textbox 4168"/>
                        <wps:cNvSpPr txBox="1"/>
                        <wps:spPr>
                          <a:xfrm>
                            <a:off x="2074317" y="1477565"/>
                            <a:ext cx="266065" cy="55244"/>
                          </a:xfrm>
                          <a:prstGeom prst="rect">
                            <a:avLst/>
                          </a:prstGeom>
                        </wps:spPr>
                        <wps:txbx>
                          <w:txbxContent>
                            <w:p>
                              <w:pPr>
                                <w:spacing w:before="4"/>
                                <w:ind w:left="0" w:right="0" w:firstLine="0"/>
                                <w:jc w:val="left"/>
                                <w:rPr>
                                  <w:rFonts w:ascii="Arial"/>
                                  <w:sz w:val="7"/>
                                </w:rPr>
                              </w:pPr>
                              <w:r>
                                <w:rPr>
                                  <w:rFonts w:ascii="Arial"/>
                                  <w:color w:val="070002"/>
                                  <w:w w:val="110"/>
                                  <w:sz w:val="7"/>
                                </w:rPr>
                                <w:t>Smart</w:t>
                              </w:r>
                              <w:r>
                                <w:rPr>
                                  <w:rFonts w:ascii="Arial"/>
                                  <w:color w:val="070002"/>
                                  <w:spacing w:val="-3"/>
                                  <w:w w:val="110"/>
                                  <w:sz w:val="7"/>
                                </w:rPr>
                                <w:t> </w:t>
                              </w:r>
                              <w:r>
                                <w:rPr>
                                  <w:rFonts w:ascii="Arial"/>
                                  <w:color w:val="070002"/>
                                  <w:spacing w:val="-4"/>
                                  <w:w w:val="110"/>
                                  <w:sz w:val="7"/>
                                </w:rPr>
                                <w:t>Load</w:t>
                              </w:r>
                            </w:p>
                          </w:txbxContent>
                        </wps:txbx>
                        <wps:bodyPr wrap="square" lIns="0" tIns="0" rIns="0" bIns="0" rtlCol="0">
                          <a:noAutofit/>
                        </wps:bodyPr>
                      </wps:wsp>
                      <wps:wsp>
                        <wps:cNvPr id="4169" name="Textbox 4169"/>
                        <wps:cNvSpPr txBox="1"/>
                        <wps:spPr>
                          <a:xfrm>
                            <a:off x="2359684" y="1195580"/>
                            <a:ext cx="92075" cy="81280"/>
                          </a:xfrm>
                          <a:prstGeom prst="rect">
                            <a:avLst/>
                          </a:prstGeom>
                        </wps:spPr>
                        <wps:txbx>
                          <w:txbxContent>
                            <w:p>
                              <w:pPr>
                                <w:spacing w:before="25"/>
                                <w:ind w:left="20" w:right="0" w:firstLine="0"/>
                                <w:jc w:val="left"/>
                                <w:rPr>
                                  <w:rFonts w:ascii="Arial"/>
                                  <w:sz w:val="7"/>
                                </w:rPr>
                              </w:pPr>
                              <w:r>
                                <w:rPr>
                                  <w:rFonts w:ascii="Arial"/>
                                  <w:color w:val="070002"/>
                                  <w:spacing w:val="-5"/>
                                  <w:w w:val="110"/>
                                  <w:sz w:val="7"/>
                                </w:rPr>
                                <w:t>CT</w:t>
                              </w:r>
                            </w:p>
                          </w:txbxContent>
                        </wps:txbx>
                        <wps:bodyPr wrap="square" lIns="0" tIns="0" rIns="0" bIns="0" rtlCol="0">
                          <a:noAutofit/>
                        </wps:bodyPr>
                      </wps:wsp>
                    </wpg:wgp>
                  </a:graphicData>
                </a:graphic>
              </wp:anchor>
            </w:drawing>
          </mc:Choice>
          <mc:Fallback>
            <w:pict>
              <v:group style="position:absolute;margin-left:30.748501pt;margin-top:15.274931pt;width:228.3pt;height:128.3pt;mso-position-horizontal-relative:page;mso-position-vertical-relative:paragraph;z-index:-15615488;mso-wrap-distance-left:0;mso-wrap-distance-right:0" id="docshapegroup2229" coordorigin="615,305" coordsize="4566,2566">
                <v:shape style="position:absolute;left:614;top:305;width:4566;height:2566" type="#_x0000_t75" id="docshape2230" stroked="false">
                  <v:imagedata r:id="rId222" o:title=""/>
                </v:shape>
                <v:shape style="position:absolute;left:4207;top:467;width:831;height:87" type="#_x0000_t202" id="docshape2231" filled="false" stroked="false">
                  <v:textbox inset="0,0,0,0">
                    <w:txbxContent>
                      <w:p>
                        <w:pPr>
                          <w:spacing w:before="4"/>
                          <w:ind w:left="0" w:right="0" w:firstLine="0"/>
                          <w:jc w:val="left"/>
                          <w:rPr>
                            <w:rFonts w:ascii="Arial"/>
                            <w:sz w:val="7"/>
                          </w:rPr>
                        </w:pPr>
                        <w:r>
                          <w:rPr>
                            <w:rFonts w:ascii="Arial"/>
                            <w:color w:val="070002"/>
                            <w:w w:val="110"/>
                            <w:sz w:val="7"/>
                          </w:rPr>
                          <w:t>AC</w:t>
                        </w:r>
                        <w:r>
                          <w:rPr>
                            <w:rFonts w:ascii="Arial"/>
                            <w:color w:val="070002"/>
                            <w:spacing w:val="-2"/>
                            <w:w w:val="110"/>
                            <w:sz w:val="7"/>
                          </w:rPr>
                          <w:t> </w:t>
                        </w:r>
                        <w:r>
                          <w:rPr>
                            <w:rFonts w:ascii="Arial"/>
                            <w:color w:val="070002"/>
                            <w:w w:val="110"/>
                            <w:sz w:val="7"/>
                          </w:rPr>
                          <w:t>cable</w:t>
                        </w:r>
                        <w:r>
                          <w:rPr>
                            <w:rFonts w:ascii="Arial"/>
                            <w:color w:val="070002"/>
                            <w:spacing w:val="65"/>
                            <w:w w:val="110"/>
                            <w:sz w:val="7"/>
                          </w:rPr>
                          <w:t>  </w:t>
                        </w:r>
                        <w:r>
                          <w:rPr>
                            <w:rFonts w:ascii="Arial"/>
                            <w:color w:val="070002"/>
                            <w:w w:val="110"/>
                            <w:sz w:val="7"/>
                          </w:rPr>
                          <w:t>DC </w:t>
                        </w:r>
                        <w:r>
                          <w:rPr>
                            <w:rFonts w:ascii="Arial"/>
                            <w:color w:val="070002"/>
                            <w:spacing w:val="-2"/>
                            <w:w w:val="110"/>
                            <w:sz w:val="7"/>
                          </w:rPr>
                          <w:t>cable</w:t>
                        </w:r>
                      </w:p>
                    </w:txbxContent>
                  </v:textbox>
                  <w10:wrap type="none"/>
                </v:shape>
                <v:shape style="position:absolute;left:1247;top:1516;width:200;height:87" type="#_x0000_t202" id="docshape2232" filled="false" stroked="false">
                  <v:textbox inset="0,0,0,0">
                    <w:txbxContent>
                      <w:p>
                        <w:pPr>
                          <w:spacing w:before="4"/>
                          <w:ind w:left="0" w:right="0" w:firstLine="0"/>
                          <w:jc w:val="left"/>
                          <w:rPr>
                            <w:rFonts w:ascii="Arial"/>
                            <w:sz w:val="7"/>
                          </w:rPr>
                        </w:pPr>
                        <w:r>
                          <w:rPr>
                            <w:rFonts w:ascii="Arial"/>
                            <w:color w:val="070002"/>
                            <w:spacing w:val="-2"/>
                            <w:w w:val="110"/>
                            <w:sz w:val="7"/>
                          </w:rPr>
                          <w:t>Solar</w:t>
                        </w:r>
                      </w:p>
                    </w:txbxContent>
                  </v:textbox>
                  <w10:wrap type="none"/>
                </v:shape>
                <v:shape style="position:absolute;left:3045;top:1516;width:1391;height:87" type="#_x0000_t202" id="docshape2233" filled="false" stroked="false">
                  <v:textbox inset="0,0,0,0">
                    <w:txbxContent>
                      <w:p>
                        <w:pPr>
                          <w:tabs>
                            <w:tab w:pos="677" w:val="left" w:leader="none"/>
                          </w:tabs>
                          <w:spacing w:before="4"/>
                          <w:ind w:left="0" w:right="0" w:firstLine="0"/>
                          <w:jc w:val="left"/>
                          <w:rPr>
                            <w:rFonts w:ascii="Arial"/>
                            <w:sz w:val="7"/>
                          </w:rPr>
                        </w:pPr>
                        <w:r>
                          <w:rPr>
                            <w:rFonts w:ascii="Arial"/>
                            <w:color w:val="070002"/>
                            <w:spacing w:val="-2"/>
                            <w:w w:val="110"/>
                            <w:sz w:val="7"/>
                          </w:rPr>
                          <w:t>Backup</w:t>
                        </w:r>
                        <w:r>
                          <w:rPr>
                            <w:rFonts w:ascii="Arial"/>
                            <w:color w:val="070002"/>
                            <w:spacing w:val="3"/>
                            <w:w w:val="110"/>
                            <w:sz w:val="7"/>
                          </w:rPr>
                          <w:t> </w:t>
                        </w:r>
                        <w:r>
                          <w:rPr>
                            <w:rFonts w:ascii="Arial"/>
                            <w:color w:val="070002"/>
                            <w:spacing w:val="-4"/>
                            <w:w w:val="110"/>
                            <w:sz w:val="7"/>
                          </w:rPr>
                          <w:t>Load</w:t>
                        </w:r>
                        <w:r>
                          <w:rPr>
                            <w:rFonts w:ascii="Arial"/>
                            <w:color w:val="070002"/>
                            <w:sz w:val="7"/>
                          </w:rPr>
                          <w:tab/>
                        </w:r>
                        <w:r>
                          <w:rPr>
                            <w:rFonts w:ascii="Arial"/>
                            <w:color w:val="070002"/>
                            <w:spacing w:val="-2"/>
                            <w:w w:val="110"/>
                            <w:sz w:val="7"/>
                          </w:rPr>
                          <w:t>On-Grid</w:t>
                        </w:r>
                        <w:r>
                          <w:rPr>
                            <w:rFonts w:ascii="Arial"/>
                            <w:color w:val="070002"/>
                            <w:spacing w:val="3"/>
                            <w:w w:val="110"/>
                            <w:sz w:val="7"/>
                          </w:rPr>
                          <w:t> </w:t>
                        </w:r>
                        <w:r>
                          <w:rPr>
                            <w:rFonts w:ascii="Arial"/>
                            <w:color w:val="070002"/>
                            <w:spacing w:val="-2"/>
                            <w:w w:val="110"/>
                            <w:sz w:val="7"/>
                          </w:rPr>
                          <w:t>Home</w:t>
                        </w:r>
                        <w:r>
                          <w:rPr>
                            <w:rFonts w:ascii="Arial"/>
                            <w:color w:val="070002"/>
                            <w:spacing w:val="3"/>
                            <w:w w:val="110"/>
                            <w:sz w:val="7"/>
                          </w:rPr>
                          <w:t> </w:t>
                        </w:r>
                        <w:r>
                          <w:rPr>
                            <w:rFonts w:ascii="Arial"/>
                            <w:color w:val="070002"/>
                            <w:spacing w:val="-4"/>
                            <w:w w:val="110"/>
                            <w:sz w:val="7"/>
                          </w:rPr>
                          <w:t>Load</w:t>
                        </w:r>
                      </w:p>
                    </w:txbxContent>
                  </v:textbox>
                  <w10:wrap type="none"/>
                </v:shape>
                <v:shape style="position:absolute;left:4700;top:2166;width:166;height:87" type="#_x0000_t202" id="docshape2234" filled="false" stroked="false">
                  <v:textbox inset="0,0,0,0">
                    <w:txbxContent>
                      <w:p>
                        <w:pPr>
                          <w:spacing w:before="4"/>
                          <w:ind w:left="0" w:right="0" w:firstLine="0"/>
                          <w:jc w:val="left"/>
                          <w:rPr>
                            <w:rFonts w:ascii="Arial"/>
                            <w:sz w:val="7"/>
                          </w:rPr>
                        </w:pPr>
                        <w:r>
                          <w:rPr>
                            <w:rFonts w:ascii="Arial"/>
                            <w:color w:val="070002"/>
                            <w:spacing w:val="-4"/>
                            <w:w w:val="110"/>
                            <w:sz w:val="7"/>
                          </w:rPr>
                          <w:t>Grid</w:t>
                        </w:r>
                      </w:p>
                    </w:txbxContent>
                  </v:textbox>
                  <w10:wrap type="none"/>
                </v:shape>
                <v:shape style="position:absolute;left:1219;top:2410;width:264;height:87" type="#_x0000_t202" id="docshape2235" filled="false" stroked="false">
                  <v:textbox inset="0,0,0,0">
                    <w:txbxContent>
                      <w:p>
                        <w:pPr>
                          <w:spacing w:before="4"/>
                          <w:ind w:left="0" w:right="0" w:firstLine="0"/>
                          <w:jc w:val="left"/>
                          <w:rPr>
                            <w:rFonts w:ascii="Arial"/>
                            <w:sz w:val="7"/>
                          </w:rPr>
                        </w:pPr>
                        <w:r>
                          <w:rPr>
                            <w:rFonts w:ascii="Arial"/>
                            <w:color w:val="070002"/>
                            <w:spacing w:val="-2"/>
                            <w:w w:val="110"/>
                            <w:sz w:val="7"/>
                          </w:rPr>
                          <w:t>Battery</w:t>
                        </w:r>
                      </w:p>
                    </w:txbxContent>
                  </v:textbox>
                  <w10:wrap type="none"/>
                </v:shape>
                <v:shape style="position:absolute;left:3881;top:2632;width:419;height:87" type="#_x0000_t202" id="docshape2236" filled="false" stroked="false">
                  <v:textbox inset="0,0,0,0">
                    <w:txbxContent>
                      <w:p>
                        <w:pPr>
                          <w:spacing w:before="4"/>
                          <w:ind w:left="0" w:right="0" w:firstLine="0"/>
                          <w:jc w:val="left"/>
                          <w:rPr>
                            <w:rFonts w:ascii="Arial"/>
                            <w:sz w:val="7"/>
                          </w:rPr>
                        </w:pPr>
                        <w:r>
                          <w:rPr>
                            <w:rFonts w:ascii="Arial"/>
                            <w:color w:val="070002"/>
                            <w:w w:val="110"/>
                            <w:sz w:val="7"/>
                          </w:rPr>
                          <w:t>Smart</w:t>
                        </w:r>
                        <w:r>
                          <w:rPr>
                            <w:rFonts w:ascii="Arial"/>
                            <w:color w:val="070002"/>
                            <w:spacing w:val="-3"/>
                            <w:w w:val="110"/>
                            <w:sz w:val="7"/>
                          </w:rPr>
                          <w:t> </w:t>
                        </w:r>
                        <w:r>
                          <w:rPr>
                            <w:rFonts w:ascii="Arial"/>
                            <w:color w:val="070002"/>
                            <w:spacing w:val="-4"/>
                            <w:w w:val="110"/>
                            <w:sz w:val="7"/>
                          </w:rPr>
                          <w:t>Load</w:t>
                        </w:r>
                      </w:p>
                    </w:txbxContent>
                  </v:textbox>
                  <w10:wrap type="none"/>
                </v:shape>
                <v:shape style="position:absolute;left:4331;top:2188;width:145;height:128" type="#_x0000_t202" id="docshape2237" filled="false" stroked="false">
                  <v:textbox inset="0,0,0,0">
                    <w:txbxContent>
                      <w:p>
                        <w:pPr>
                          <w:spacing w:before="25"/>
                          <w:ind w:left="20" w:right="0" w:firstLine="0"/>
                          <w:jc w:val="left"/>
                          <w:rPr>
                            <w:rFonts w:ascii="Arial"/>
                            <w:sz w:val="7"/>
                          </w:rPr>
                        </w:pPr>
                        <w:r>
                          <w:rPr>
                            <w:rFonts w:ascii="Arial"/>
                            <w:color w:val="070002"/>
                            <w:spacing w:val="-5"/>
                            <w:w w:val="110"/>
                            <w:sz w:val="7"/>
                          </w:rPr>
                          <w:t>CT</w:t>
                        </w:r>
                      </w:p>
                    </w:txbxContent>
                  </v:textbox>
                  <w10:wrap type="none"/>
                </v:shape>
                <w10:wrap type="topAndBottom"/>
              </v:group>
            </w:pict>
          </mc:Fallback>
        </mc:AlternateContent>
      </w:r>
    </w:p>
    <w:p>
      <w:pPr>
        <w:pStyle w:val="BodyText"/>
        <w:spacing w:before="30"/>
        <w:rPr>
          <w:b/>
          <w:sz w:val="22"/>
        </w:rPr>
      </w:pPr>
    </w:p>
    <w:p>
      <w:pPr>
        <w:spacing w:before="0"/>
        <w:ind w:left="326" w:right="0" w:firstLine="0"/>
        <w:jc w:val="left"/>
        <w:rPr>
          <w:b/>
          <w:sz w:val="22"/>
        </w:rPr>
      </w:pPr>
      <w:r>
        <w:rPr>
          <w:b/>
          <w:color w:val="231815"/>
          <w:sz w:val="22"/>
        </w:rPr>
        <w:t>Mode</w:t>
      </w:r>
      <w:r>
        <w:rPr>
          <w:b/>
          <w:color w:val="231815"/>
          <w:spacing w:val="-3"/>
          <w:sz w:val="22"/>
        </w:rPr>
        <w:t> </w:t>
      </w:r>
      <w:r>
        <w:rPr>
          <w:b/>
          <w:color w:val="231815"/>
          <w:sz w:val="22"/>
        </w:rPr>
        <w:t>IV:</w:t>
      </w:r>
      <w:r>
        <w:rPr>
          <w:b/>
          <w:color w:val="231815"/>
          <w:spacing w:val="-1"/>
          <w:sz w:val="22"/>
        </w:rPr>
        <w:t> </w:t>
      </w:r>
      <w:r>
        <w:rPr>
          <w:b/>
          <w:color w:val="231815"/>
          <w:sz w:val="22"/>
        </w:rPr>
        <w:t>AC</w:t>
      </w:r>
      <w:r>
        <w:rPr>
          <w:b/>
          <w:color w:val="231815"/>
          <w:spacing w:val="-2"/>
          <w:sz w:val="22"/>
        </w:rPr>
        <w:t> Couple</w:t>
      </w:r>
    </w:p>
    <w:p>
      <w:pPr>
        <w:pStyle w:val="BodyText"/>
        <w:spacing w:before="11"/>
        <w:rPr>
          <w:b/>
        </w:rPr>
      </w:pPr>
      <w:r>
        <w:rPr/>
        <mc:AlternateContent>
          <mc:Choice Requires="wps">
            <w:drawing>
              <wp:anchor distT="0" distB="0" distL="0" distR="0" allowOverlap="1" layoutInCell="1" locked="0" behindDoc="1" simplePos="0" relativeHeight="487701504">
                <wp:simplePos x="0" y="0"/>
                <wp:positionH relativeFrom="page">
                  <wp:posOffset>390500</wp:posOffset>
                </wp:positionH>
                <wp:positionV relativeFrom="paragraph">
                  <wp:posOffset>162137</wp:posOffset>
                </wp:positionV>
                <wp:extent cx="2892425" cy="1625600"/>
                <wp:effectExtent l="0" t="0" r="0" b="0"/>
                <wp:wrapTopAndBottom/>
                <wp:docPr id="4170" name="Group 4170"/>
                <wp:cNvGraphicFramePr>
                  <a:graphicFrameLocks/>
                </wp:cNvGraphicFramePr>
                <a:graphic>
                  <a:graphicData uri="http://schemas.microsoft.com/office/word/2010/wordprocessingGroup">
                    <wpg:wgp>
                      <wpg:cNvPr id="4170" name="Group 4170"/>
                      <wpg:cNvGrpSpPr/>
                      <wpg:grpSpPr>
                        <a:xfrm>
                          <a:off x="0" y="0"/>
                          <a:ext cx="2892425" cy="1625600"/>
                          <a:chExt cx="2892425" cy="1625600"/>
                        </a:xfrm>
                      </wpg:grpSpPr>
                      <pic:pic>
                        <pic:nvPicPr>
                          <pic:cNvPr id="4171" name="Image 4171"/>
                          <pic:cNvPicPr/>
                        </pic:nvPicPr>
                        <pic:blipFill>
                          <a:blip r:embed="rId223" cstate="print"/>
                          <a:stretch>
                            <a:fillRect/>
                          </a:stretch>
                        </pic:blipFill>
                        <pic:spPr>
                          <a:xfrm>
                            <a:off x="0" y="0"/>
                            <a:ext cx="2892183" cy="1625003"/>
                          </a:xfrm>
                          <a:prstGeom prst="rect">
                            <a:avLst/>
                          </a:prstGeom>
                        </pic:spPr>
                      </pic:pic>
                      <wps:wsp>
                        <wps:cNvPr id="4172" name="Textbox 4172"/>
                        <wps:cNvSpPr txBox="1"/>
                        <wps:spPr>
                          <a:xfrm>
                            <a:off x="161831" y="72416"/>
                            <a:ext cx="690880" cy="94615"/>
                          </a:xfrm>
                          <a:prstGeom prst="rect">
                            <a:avLst/>
                          </a:prstGeom>
                        </wps:spPr>
                        <wps:txbx>
                          <w:txbxContent>
                            <w:p>
                              <w:pPr>
                                <w:spacing w:line="148" w:lineRule="exact" w:before="0"/>
                                <w:ind w:left="0" w:right="0" w:firstLine="0"/>
                                <w:jc w:val="left"/>
                                <w:rPr>
                                  <w:rFonts w:ascii="MS PGothic"/>
                                  <w:sz w:val="13"/>
                                </w:rPr>
                              </w:pPr>
                              <w:r>
                                <w:rPr>
                                  <w:rFonts w:ascii="MS PGothic"/>
                                  <w:color w:val="070002"/>
                                  <w:sz w:val="13"/>
                                </w:rPr>
                                <w:t>On-Grid+AC</w:t>
                              </w:r>
                              <w:r>
                                <w:rPr>
                                  <w:rFonts w:ascii="MS PGothic"/>
                                  <w:color w:val="070002"/>
                                  <w:spacing w:val="6"/>
                                  <w:sz w:val="13"/>
                                </w:rPr>
                                <w:t> </w:t>
                              </w:r>
                              <w:r>
                                <w:rPr>
                                  <w:rFonts w:ascii="MS PGothic"/>
                                  <w:color w:val="070002"/>
                                  <w:spacing w:val="-2"/>
                                  <w:sz w:val="13"/>
                                </w:rPr>
                                <w:t>couple</w:t>
                              </w:r>
                            </w:p>
                          </w:txbxContent>
                        </wps:txbx>
                        <wps:bodyPr wrap="square" lIns="0" tIns="0" rIns="0" bIns="0" rtlCol="0">
                          <a:noAutofit/>
                        </wps:bodyPr>
                      </wps:wsp>
                      <wps:wsp>
                        <wps:cNvPr id="4173" name="Textbox 4173"/>
                        <wps:cNvSpPr txBox="1"/>
                        <wps:spPr>
                          <a:xfrm>
                            <a:off x="2275574" y="102508"/>
                            <a:ext cx="526415" cy="54610"/>
                          </a:xfrm>
                          <a:prstGeom prst="rect">
                            <a:avLst/>
                          </a:prstGeom>
                        </wps:spPr>
                        <wps:txbx>
                          <w:txbxContent>
                            <w:p>
                              <w:pPr>
                                <w:spacing w:before="4"/>
                                <w:ind w:left="0" w:right="0" w:firstLine="0"/>
                                <w:jc w:val="left"/>
                                <w:rPr>
                                  <w:rFonts w:ascii="Arial"/>
                                  <w:sz w:val="7"/>
                                </w:rPr>
                              </w:pPr>
                              <w:r>
                                <w:rPr>
                                  <w:rFonts w:ascii="Arial"/>
                                  <w:color w:val="070002"/>
                                  <w:w w:val="110"/>
                                  <w:sz w:val="7"/>
                                </w:rPr>
                                <w:t>AC</w:t>
                              </w:r>
                              <w:r>
                                <w:rPr>
                                  <w:rFonts w:ascii="Arial"/>
                                  <w:color w:val="070002"/>
                                  <w:spacing w:val="-2"/>
                                  <w:w w:val="110"/>
                                  <w:sz w:val="7"/>
                                </w:rPr>
                                <w:t> </w:t>
                              </w:r>
                              <w:r>
                                <w:rPr>
                                  <w:rFonts w:ascii="Arial"/>
                                  <w:color w:val="070002"/>
                                  <w:w w:val="110"/>
                                  <w:sz w:val="7"/>
                                </w:rPr>
                                <w:t>cable</w:t>
                              </w:r>
                              <w:r>
                                <w:rPr>
                                  <w:rFonts w:ascii="Arial"/>
                                  <w:color w:val="070002"/>
                                  <w:spacing w:val="65"/>
                                  <w:w w:val="110"/>
                                  <w:sz w:val="7"/>
                                </w:rPr>
                                <w:t>  </w:t>
                              </w:r>
                              <w:r>
                                <w:rPr>
                                  <w:rFonts w:ascii="Arial"/>
                                  <w:color w:val="070002"/>
                                  <w:w w:val="110"/>
                                  <w:sz w:val="7"/>
                                </w:rPr>
                                <w:t>DC </w:t>
                              </w:r>
                              <w:r>
                                <w:rPr>
                                  <w:rFonts w:ascii="Arial"/>
                                  <w:color w:val="070002"/>
                                  <w:spacing w:val="-2"/>
                                  <w:w w:val="110"/>
                                  <w:sz w:val="7"/>
                                </w:rPr>
                                <w:t>cable</w:t>
                              </w:r>
                            </w:p>
                          </w:txbxContent>
                        </wps:txbx>
                        <wps:bodyPr wrap="square" lIns="0" tIns="0" rIns="0" bIns="0" rtlCol="0">
                          <a:noAutofit/>
                        </wps:bodyPr>
                      </wps:wsp>
                      <wps:wsp>
                        <wps:cNvPr id="4174" name="Textbox 4174"/>
                        <wps:cNvSpPr txBox="1"/>
                        <wps:spPr>
                          <a:xfrm>
                            <a:off x="400759" y="767306"/>
                            <a:ext cx="127000" cy="54610"/>
                          </a:xfrm>
                          <a:prstGeom prst="rect">
                            <a:avLst/>
                          </a:prstGeom>
                        </wps:spPr>
                        <wps:txbx>
                          <w:txbxContent>
                            <w:p>
                              <w:pPr>
                                <w:spacing w:before="4"/>
                                <w:ind w:left="0" w:right="0" w:firstLine="0"/>
                                <w:jc w:val="left"/>
                                <w:rPr>
                                  <w:rFonts w:ascii="Arial"/>
                                  <w:sz w:val="7"/>
                                </w:rPr>
                              </w:pPr>
                              <w:r>
                                <w:rPr>
                                  <w:rFonts w:ascii="Arial"/>
                                  <w:color w:val="070002"/>
                                  <w:spacing w:val="-2"/>
                                  <w:w w:val="110"/>
                                  <w:sz w:val="7"/>
                                </w:rPr>
                                <w:t>Solar</w:t>
                              </w:r>
                            </w:p>
                          </w:txbxContent>
                        </wps:txbx>
                        <wps:bodyPr wrap="square" lIns="0" tIns="0" rIns="0" bIns="0" rtlCol="0">
                          <a:noAutofit/>
                        </wps:bodyPr>
                      </wps:wsp>
                      <wps:wsp>
                        <wps:cNvPr id="4175" name="Textbox 4175"/>
                        <wps:cNvSpPr txBox="1"/>
                        <wps:spPr>
                          <a:xfrm>
                            <a:off x="1539491" y="767306"/>
                            <a:ext cx="881380" cy="54610"/>
                          </a:xfrm>
                          <a:prstGeom prst="rect">
                            <a:avLst/>
                          </a:prstGeom>
                        </wps:spPr>
                        <wps:txbx>
                          <w:txbxContent>
                            <w:p>
                              <w:pPr>
                                <w:tabs>
                                  <w:tab w:pos="676" w:val="left" w:leader="none"/>
                                </w:tabs>
                                <w:spacing w:before="4"/>
                                <w:ind w:left="0" w:right="0" w:firstLine="0"/>
                                <w:jc w:val="left"/>
                                <w:rPr>
                                  <w:rFonts w:ascii="Arial"/>
                                  <w:sz w:val="7"/>
                                </w:rPr>
                              </w:pPr>
                              <w:r>
                                <w:rPr>
                                  <w:rFonts w:ascii="Arial"/>
                                  <w:color w:val="070002"/>
                                  <w:spacing w:val="-2"/>
                                  <w:w w:val="110"/>
                                  <w:sz w:val="7"/>
                                </w:rPr>
                                <w:t>Backup</w:t>
                              </w:r>
                              <w:r>
                                <w:rPr>
                                  <w:rFonts w:ascii="Arial"/>
                                  <w:color w:val="070002"/>
                                  <w:spacing w:val="3"/>
                                  <w:w w:val="110"/>
                                  <w:sz w:val="7"/>
                                </w:rPr>
                                <w:t> </w:t>
                              </w:r>
                              <w:r>
                                <w:rPr>
                                  <w:rFonts w:ascii="Arial"/>
                                  <w:color w:val="070002"/>
                                  <w:spacing w:val="-4"/>
                                  <w:w w:val="110"/>
                                  <w:sz w:val="7"/>
                                </w:rPr>
                                <w:t>Load</w:t>
                              </w:r>
                              <w:r>
                                <w:rPr>
                                  <w:rFonts w:ascii="Arial"/>
                                  <w:color w:val="070002"/>
                                  <w:sz w:val="7"/>
                                </w:rPr>
                                <w:tab/>
                              </w:r>
                              <w:r>
                                <w:rPr>
                                  <w:rFonts w:ascii="Arial"/>
                                  <w:color w:val="070002"/>
                                  <w:spacing w:val="-2"/>
                                  <w:w w:val="110"/>
                                  <w:sz w:val="7"/>
                                </w:rPr>
                                <w:t>On-Grid</w:t>
                              </w:r>
                              <w:r>
                                <w:rPr>
                                  <w:rFonts w:ascii="Arial"/>
                                  <w:color w:val="070002"/>
                                  <w:spacing w:val="3"/>
                                  <w:w w:val="110"/>
                                  <w:sz w:val="7"/>
                                </w:rPr>
                                <w:t> </w:t>
                              </w:r>
                              <w:r>
                                <w:rPr>
                                  <w:rFonts w:ascii="Arial"/>
                                  <w:color w:val="070002"/>
                                  <w:spacing w:val="-2"/>
                                  <w:w w:val="110"/>
                                  <w:sz w:val="7"/>
                                </w:rPr>
                                <w:t>Home</w:t>
                              </w:r>
                              <w:r>
                                <w:rPr>
                                  <w:rFonts w:ascii="Arial"/>
                                  <w:color w:val="070002"/>
                                  <w:spacing w:val="3"/>
                                  <w:w w:val="110"/>
                                  <w:sz w:val="7"/>
                                </w:rPr>
                                <w:t> </w:t>
                              </w:r>
                              <w:r>
                                <w:rPr>
                                  <w:rFonts w:ascii="Arial"/>
                                  <w:color w:val="070002"/>
                                  <w:spacing w:val="-4"/>
                                  <w:w w:val="110"/>
                                  <w:sz w:val="7"/>
                                </w:rPr>
                                <w:t>Load</w:t>
                              </w:r>
                            </w:p>
                          </w:txbxContent>
                        </wps:txbx>
                        <wps:bodyPr wrap="square" lIns="0" tIns="0" rIns="0" bIns="0" rtlCol="0">
                          <a:noAutofit/>
                        </wps:bodyPr>
                      </wps:wsp>
                      <wps:wsp>
                        <wps:cNvPr id="4176" name="Textbox 4176"/>
                        <wps:cNvSpPr txBox="1"/>
                        <wps:spPr>
                          <a:xfrm>
                            <a:off x="2601366" y="1181103"/>
                            <a:ext cx="105410" cy="54610"/>
                          </a:xfrm>
                          <a:prstGeom prst="rect">
                            <a:avLst/>
                          </a:prstGeom>
                        </wps:spPr>
                        <wps:txbx>
                          <w:txbxContent>
                            <w:p>
                              <w:pPr>
                                <w:spacing w:before="4"/>
                                <w:ind w:left="0" w:right="0" w:firstLine="0"/>
                                <w:jc w:val="left"/>
                                <w:rPr>
                                  <w:rFonts w:ascii="Arial"/>
                                  <w:sz w:val="7"/>
                                </w:rPr>
                              </w:pPr>
                              <w:r>
                                <w:rPr>
                                  <w:rFonts w:ascii="Arial"/>
                                  <w:color w:val="070002"/>
                                  <w:spacing w:val="-4"/>
                                  <w:w w:val="110"/>
                                  <w:sz w:val="7"/>
                                </w:rPr>
                                <w:t>Grid</w:t>
                              </w:r>
                            </w:p>
                          </w:txbxContent>
                        </wps:txbx>
                        <wps:bodyPr wrap="square" lIns="0" tIns="0" rIns="0" bIns="0" rtlCol="0">
                          <a:noAutofit/>
                        </wps:bodyPr>
                      </wps:wsp>
                      <wps:wsp>
                        <wps:cNvPr id="4177" name="Textbox 4177"/>
                        <wps:cNvSpPr txBox="1"/>
                        <wps:spPr>
                          <a:xfrm>
                            <a:off x="382763" y="1333698"/>
                            <a:ext cx="167640" cy="54610"/>
                          </a:xfrm>
                          <a:prstGeom prst="rect">
                            <a:avLst/>
                          </a:prstGeom>
                        </wps:spPr>
                        <wps:txbx>
                          <w:txbxContent>
                            <w:p>
                              <w:pPr>
                                <w:spacing w:before="4"/>
                                <w:ind w:left="0" w:right="0" w:firstLine="0"/>
                                <w:jc w:val="left"/>
                                <w:rPr>
                                  <w:rFonts w:ascii="Arial"/>
                                  <w:sz w:val="7"/>
                                </w:rPr>
                              </w:pPr>
                              <w:r>
                                <w:rPr>
                                  <w:rFonts w:ascii="Arial"/>
                                  <w:color w:val="070002"/>
                                  <w:spacing w:val="-2"/>
                                  <w:w w:val="110"/>
                                  <w:sz w:val="7"/>
                                </w:rPr>
                                <w:t>Battery</w:t>
                              </w:r>
                            </w:p>
                          </w:txbxContent>
                        </wps:txbx>
                        <wps:bodyPr wrap="square" lIns="0" tIns="0" rIns="0" bIns="0" rtlCol="0">
                          <a:noAutofit/>
                        </wps:bodyPr>
                      </wps:wsp>
                      <wps:wsp>
                        <wps:cNvPr id="4178" name="Textbox 4178"/>
                        <wps:cNvSpPr txBox="1"/>
                        <wps:spPr>
                          <a:xfrm>
                            <a:off x="1994599" y="1498330"/>
                            <a:ext cx="365125" cy="54610"/>
                          </a:xfrm>
                          <a:prstGeom prst="rect">
                            <a:avLst/>
                          </a:prstGeom>
                        </wps:spPr>
                        <wps:txbx>
                          <w:txbxContent>
                            <w:p>
                              <w:pPr>
                                <w:spacing w:before="4"/>
                                <w:ind w:left="0" w:right="0" w:firstLine="0"/>
                                <w:jc w:val="left"/>
                                <w:rPr>
                                  <w:rFonts w:ascii="Arial"/>
                                  <w:sz w:val="7"/>
                                </w:rPr>
                              </w:pPr>
                              <w:r>
                                <w:rPr>
                                  <w:rFonts w:ascii="Arial"/>
                                  <w:color w:val="070002"/>
                                  <w:spacing w:val="-2"/>
                                  <w:w w:val="110"/>
                                  <w:sz w:val="7"/>
                                </w:rPr>
                                <w:t>On-Grid</w:t>
                              </w:r>
                              <w:r>
                                <w:rPr>
                                  <w:rFonts w:ascii="Arial"/>
                                  <w:color w:val="070002"/>
                                  <w:spacing w:val="4"/>
                                  <w:w w:val="110"/>
                                  <w:sz w:val="7"/>
                                </w:rPr>
                                <w:t> </w:t>
                              </w:r>
                              <w:r>
                                <w:rPr>
                                  <w:rFonts w:ascii="Arial"/>
                                  <w:color w:val="070002"/>
                                  <w:spacing w:val="-2"/>
                                  <w:w w:val="110"/>
                                  <w:sz w:val="7"/>
                                </w:rPr>
                                <w:t>Inverter</w:t>
                              </w:r>
                            </w:p>
                          </w:txbxContent>
                        </wps:txbx>
                        <wps:bodyPr wrap="square" lIns="0" tIns="0" rIns="0" bIns="0" rtlCol="0">
                          <a:noAutofit/>
                        </wps:bodyPr>
                      </wps:wsp>
                      <wps:wsp>
                        <wps:cNvPr id="4179" name="Textbox 4179"/>
                        <wps:cNvSpPr txBox="1"/>
                        <wps:spPr>
                          <a:xfrm>
                            <a:off x="2360904" y="1193031"/>
                            <a:ext cx="92075" cy="81280"/>
                          </a:xfrm>
                          <a:prstGeom prst="rect">
                            <a:avLst/>
                          </a:prstGeom>
                        </wps:spPr>
                        <wps:txbx>
                          <w:txbxContent>
                            <w:p>
                              <w:pPr>
                                <w:spacing w:before="25"/>
                                <w:ind w:left="20" w:right="0" w:firstLine="0"/>
                                <w:jc w:val="left"/>
                                <w:rPr>
                                  <w:rFonts w:ascii="Arial"/>
                                  <w:sz w:val="7"/>
                                </w:rPr>
                              </w:pPr>
                              <w:r>
                                <w:rPr>
                                  <w:rFonts w:ascii="Arial"/>
                                  <w:color w:val="070002"/>
                                  <w:spacing w:val="-5"/>
                                  <w:w w:val="110"/>
                                  <w:sz w:val="7"/>
                                </w:rPr>
                                <w:t>CT</w:t>
                              </w:r>
                            </w:p>
                          </w:txbxContent>
                        </wps:txbx>
                        <wps:bodyPr wrap="square" lIns="0" tIns="0" rIns="0" bIns="0" rtlCol="0">
                          <a:noAutofit/>
                        </wps:bodyPr>
                      </wps:wsp>
                    </wpg:wgp>
                  </a:graphicData>
                </a:graphic>
              </wp:anchor>
            </w:drawing>
          </mc:Choice>
          <mc:Fallback>
            <w:pict>
              <v:group style="position:absolute;margin-left:30.7481pt;margin-top:12.766731pt;width:227.75pt;height:128pt;mso-position-horizontal-relative:page;mso-position-vertical-relative:paragraph;z-index:-15614976;mso-wrap-distance-left:0;mso-wrap-distance-right:0" id="docshapegroup2238" coordorigin="615,255" coordsize="4555,2560">
                <v:shape style="position:absolute;left:614;top:255;width:4555;height:2560" type="#_x0000_t75" id="docshape2239" stroked="false">
                  <v:imagedata r:id="rId223" o:title=""/>
                </v:shape>
                <v:shape style="position:absolute;left:869;top:369;width:1088;height:149" type="#_x0000_t202" id="docshape2240" filled="false" stroked="false">
                  <v:textbox inset="0,0,0,0">
                    <w:txbxContent>
                      <w:p>
                        <w:pPr>
                          <w:spacing w:line="148" w:lineRule="exact" w:before="0"/>
                          <w:ind w:left="0" w:right="0" w:firstLine="0"/>
                          <w:jc w:val="left"/>
                          <w:rPr>
                            <w:rFonts w:ascii="MS PGothic"/>
                            <w:sz w:val="13"/>
                          </w:rPr>
                        </w:pPr>
                        <w:r>
                          <w:rPr>
                            <w:rFonts w:ascii="MS PGothic"/>
                            <w:color w:val="070002"/>
                            <w:sz w:val="13"/>
                          </w:rPr>
                          <w:t>On-Grid+AC</w:t>
                        </w:r>
                        <w:r>
                          <w:rPr>
                            <w:rFonts w:ascii="MS PGothic"/>
                            <w:color w:val="070002"/>
                            <w:spacing w:val="6"/>
                            <w:sz w:val="13"/>
                          </w:rPr>
                          <w:t> </w:t>
                        </w:r>
                        <w:r>
                          <w:rPr>
                            <w:rFonts w:ascii="MS PGothic"/>
                            <w:color w:val="070002"/>
                            <w:spacing w:val="-2"/>
                            <w:sz w:val="13"/>
                          </w:rPr>
                          <w:t>couple</w:t>
                        </w:r>
                      </w:p>
                    </w:txbxContent>
                  </v:textbox>
                  <w10:wrap type="none"/>
                </v:shape>
                <v:shape style="position:absolute;left:4198;top:416;width:829;height:86" type="#_x0000_t202" id="docshape2241" filled="false" stroked="false">
                  <v:textbox inset="0,0,0,0">
                    <w:txbxContent>
                      <w:p>
                        <w:pPr>
                          <w:spacing w:before="4"/>
                          <w:ind w:left="0" w:right="0" w:firstLine="0"/>
                          <w:jc w:val="left"/>
                          <w:rPr>
                            <w:rFonts w:ascii="Arial"/>
                            <w:sz w:val="7"/>
                          </w:rPr>
                        </w:pPr>
                        <w:r>
                          <w:rPr>
                            <w:rFonts w:ascii="Arial"/>
                            <w:color w:val="070002"/>
                            <w:w w:val="110"/>
                            <w:sz w:val="7"/>
                          </w:rPr>
                          <w:t>AC</w:t>
                        </w:r>
                        <w:r>
                          <w:rPr>
                            <w:rFonts w:ascii="Arial"/>
                            <w:color w:val="070002"/>
                            <w:spacing w:val="-2"/>
                            <w:w w:val="110"/>
                            <w:sz w:val="7"/>
                          </w:rPr>
                          <w:t> </w:t>
                        </w:r>
                        <w:r>
                          <w:rPr>
                            <w:rFonts w:ascii="Arial"/>
                            <w:color w:val="070002"/>
                            <w:w w:val="110"/>
                            <w:sz w:val="7"/>
                          </w:rPr>
                          <w:t>cable</w:t>
                        </w:r>
                        <w:r>
                          <w:rPr>
                            <w:rFonts w:ascii="Arial"/>
                            <w:color w:val="070002"/>
                            <w:spacing w:val="65"/>
                            <w:w w:val="110"/>
                            <w:sz w:val="7"/>
                          </w:rPr>
                          <w:t>  </w:t>
                        </w:r>
                        <w:r>
                          <w:rPr>
                            <w:rFonts w:ascii="Arial"/>
                            <w:color w:val="070002"/>
                            <w:w w:val="110"/>
                            <w:sz w:val="7"/>
                          </w:rPr>
                          <w:t>DC </w:t>
                        </w:r>
                        <w:r>
                          <w:rPr>
                            <w:rFonts w:ascii="Arial"/>
                            <w:color w:val="070002"/>
                            <w:spacing w:val="-2"/>
                            <w:w w:val="110"/>
                            <w:sz w:val="7"/>
                          </w:rPr>
                          <w:t>cable</w:t>
                        </w:r>
                      </w:p>
                    </w:txbxContent>
                  </v:textbox>
                  <w10:wrap type="none"/>
                </v:shape>
                <v:shape style="position:absolute;left:1246;top:1463;width:200;height:86" type="#_x0000_t202" id="docshape2242" filled="false" stroked="false">
                  <v:textbox inset="0,0,0,0">
                    <w:txbxContent>
                      <w:p>
                        <w:pPr>
                          <w:spacing w:before="4"/>
                          <w:ind w:left="0" w:right="0" w:firstLine="0"/>
                          <w:jc w:val="left"/>
                          <w:rPr>
                            <w:rFonts w:ascii="Arial"/>
                            <w:sz w:val="7"/>
                          </w:rPr>
                        </w:pPr>
                        <w:r>
                          <w:rPr>
                            <w:rFonts w:ascii="Arial"/>
                            <w:color w:val="070002"/>
                            <w:spacing w:val="-2"/>
                            <w:w w:val="110"/>
                            <w:sz w:val="7"/>
                          </w:rPr>
                          <w:t>Solar</w:t>
                        </w:r>
                      </w:p>
                    </w:txbxContent>
                  </v:textbox>
                  <w10:wrap type="none"/>
                </v:shape>
                <v:shape style="position:absolute;left:3039;top:1463;width:1388;height:86" type="#_x0000_t202" id="docshape2243" filled="false" stroked="false">
                  <v:textbox inset="0,0,0,0">
                    <w:txbxContent>
                      <w:p>
                        <w:pPr>
                          <w:tabs>
                            <w:tab w:pos="676" w:val="left" w:leader="none"/>
                          </w:tabs>
                          <w:spacing w:before="4"/>
                          <w:ind w:left="0" w:right="0" w:firstLine="0"/>
                          <w:jc w:val="left"/>
                          <w:rPr>
                            <w:rFonts w:ascii="Arial"/>
                            <w:sz w:val="7"/>
                          </w:rPr>
                        </w:pPr>
                        <w:r>
                          <w:rPr>
                            <w:rFonts w:ascii="Arial"/>
                            <w:color w:val="070002"/>
                            <w:spacing w:val="-2"/>
                            <w:w w:val="110"/>
                            <w:sz w:val="7"/>
                          </w:rPr>
                          <w:t>Backup</w:t>
                        </w:r>
                        <w:r>
                          <w:rPr>
                            <w:rFonts w:ascii="Arial"/>
                            <w:color w:val="070002"/>
                            <w:spacing w:val="3"/>
                            <w:w w:val="110"/>
                            <w:sz w:val="7"/>
                          </w:rPr>
                          <w:t> </w:t>
                        </w:r>
                        <w:r>
                          <w:rPr>
                            <w:rFonts w:ascii="Arial"/>
                            <w:color w:val="070002"/>
                            <w:spacing w:val="-4"/>
                            <w:w w:val="110"/>
                            <w:sz w:val="7"/>
                          </w:rPr>
                          <w:t>Load</w:t>
                        </w:r>
                        <w:r>
                          <w:rPr>
                            <w:rFonts w:ascii="Arial"/>
                            <w:color w:val="070002"/>
                            <w:sz w:val="7"/>
                          </w:rPr>
                          <w:tab/>
                        </w:r>
                        <w:r>
                          <w:rPr>
                            <w:rFonts w:ascii="Arial"/>
                            <w:color w:val="070002"/>
                            <w:spacing w:val="-2"/>
                            <w:w w:val="110"/>
                            <w:sz w:val="7"/>
                          </w:rPr>
                          <w:t>On-Grid</w:t>
                        </w:r>
                        <w:r>
                          <w:rPr>
                            <w:rFonts w:ascii="Arial"/>
                            <w:color w:val="070002"/>
                            <w:spacing w:val="3"/>
                            <w:w w:val="110"/>
                            <w:sz w:val="7"/>
                          </w:rPr>
                          <w:t> </w:t>
                        </w:r>
                        <w:r>
                          <w:rPr>
                            <w:rFonts w:ascii="Arial"/>
                            <w:color w:val="070002"/>
                            <w:spacing w:val="-2"/>
                            <w:w w:val="110"/>
                            <w:sz w:val="7"/>
                          </w:rPr>
                          <w:t>Home</w:t>
                        </w:r>
                        <w:r>
                          <w:rPr>
                            <w:rFonts w:ascii="Arial"/>
                            <w:color w:val="070002"/>
                            <w:spacing w:val="3"/>
                            <w:w w:val="110"/>
                            <w:sz w:val="7"/>
                          </w:rPr>
                          <w:t> </w:t>
                        </w:r>
                        <w:r>
                          <w:rPr>
                            <w:rFonts w:ascii="Arial"/>
                            <w:color w:val="070002"/>
                            <w:spacing w:val="-4"/>
                            <w:w w:val="110"/>
                            <w:sz w:val="7"/>
                          </w:rPr>
                          <w:t>Load</w:t>
                        </w:r>
                      </w:p>
                    </w:txbxContent>
                  </v:textbox>
                  <w10:wrap type="none"/>
                </v:shape>
                <v:shape style="position:absolute;left:4711;top:2115;width:166;height:86" type="#_x0000_t202" id="docshape2244" filled="false" stroked="false">
                  <v:textbox inset="0,0,0,0">
                    <w:txbxContent>
                      <w:p>
                        <w:pPr>
                          <w:spacing w:before="4"/>
                          <w:ind w:left="0" w:right="0" w:firstLine="0"/>
                          <w:jc w:val="left"/>
                          <w:rPr>
                            <w:rFonts w:ascii="Arial"/>
                            <w:sz w:val="7"/>
                          </w:rPr>
                        </w:pPr>
                        <w:r>
                          <w:rPr>
                            <w:rFonts w:ascii="Arial"/>
                            <w:color w:val="070002"/>
                            <w:spacing w:val="-4"/>
                            <w:w w:val="110"/>
                            <w:sz w:val="7"/>
                          </w:rPr>
                          <w:t>Grid</w:t>
                        </w:r>
                      </w:p>
                    </w:txbxContent>
                  </v:textbox>
                  <w10:wrap type="none"/>
                </v:shape>
                <v:shape style="position:absolute;left:1217;top:2355;width:264;height:86" type="#_x0000_t202" id="docshape2245" filled="false" stroked="false">
                  <v:textbox inset="0,0,0,0">
                    <w:txbxContent>
                      <w:p>
                        <w:pPr>
                          <w:spacing w:before="4"/>
                          <w:ind w:left="0" w:right="0" w:firstLine="0"/>
                          <w:jc w:val="left"/>
                          <w:rPr>
                            <w:rFonts w:ascii="Arial"/>
                            <w:sz w:val="7"/>
                          </w:rPr>
                        </w:pPr>
                        <w:r>
                          <w:rPr>
                            <w:rFonts w:ascii="Arial"/>
                            <w:color w:val="070002"/>
                            <w:spacing w:val="-2"/>
                            <w:w w:val="110"/>
                            <w:sz w:val="7"/>
                          </w:rPr>
                          <w:t>Battery</w:t>
                        </w:r>
                      </w:p>
                    </w:txbxContent>
                  </v:textbox>
                  <w10:wrap type="none"/>
                </v:shape>
                <v:shape style="position:absolute;left:3756;top:2614;width:575;height:86" type="#_x0000_t202" id="docshape2246" filled="false" stroked="false">
                  <v:textbox inset="0,0,0,0">
                    <w:txbxContent>
                      <w:p>
                        <w:pPr>
                          <w:spacing w:before="4"/>
                          <w:ind w:left="0" w:right="0" w:firstLine="0"/>
                          <w:jc w:val="left"/>
                          <w:rPr>
                            <w:rFonts w:ascii="Arial"/>
                            <w:sz w:val="7"/>
                          </w:rPr>
                        </w:pPr>
                        <w:r>
                          <w:rPr>
                            <w:rFonts w:ascii="Arial"/>
                            <w:color w:val="070002"/>
                            <w:spacing w:val="-2"/>
                            <w:w w:val="110"/>
                            <w:sz w:val="7"/>
                          </w:rPr>
                          <w:t>On-Grid</w:t>
                        </w:r>
                        <w:r>
                          <w:rPr>
                            <w:rFonts w:ascii="Arial"/>
                            <w:color w:val="070002"/>
                            <w:spacing w:val="4"/>
                            <w:w w:val="110"/>
                            <w:sz w:val="7"/>
                          </w:rPr>
                          <w:t> </w:t>
                        </w:r>
                        <w:r>
                          <w:rPr>
                            <w:rFonts w:ascii="Arial"/>
                            <w:color w:val="070002"/>
                            <w:spacing w:val="-2"/>
                            <w:w w:val="110"/>
                            <w:sz w:val="7"/>
                          </w:rPr>
                          <w:t>Inverter</w:t>
                        </w:r>
                      </w:p>
                    </w:txbxContent>
                  </v:textbox>
                  <w10:wrap type="none"/>
                </v:shape>
                <v:shape style="position:absolute;left:4332;top:2134;width:145;height:128" type="#_x0000_t202" id="docshape2247" filled="false" stroked="false">
                  <v:textbox inset="0,0,0,0">
                    <w:txbxContent>
                      <w:p>
                        <w:pPr>
                          <w:spacing w:before="25"/>
                          <w:ind w:left="20" w:right="0" w:firstLine="0"/>
                          <w:jc w:val="left"/>
                          <w:rPr>
                            <w:rFonts w:ascii="Arial"/>
                            <w:sz w:val="7"/>
                          </w:rPr>
                        </w:pPr>
                        <w:r>
                          <w:rPr>
                            <w:rFonts w:ascii="Arial"/>
                            <w:color w:val="070002"/>
                            <w:spacing w:val="-5"/>
                            <w:w w:val="110"/>
                            <w:sz w:val="7"/>
                          </w:rPr>
                          <w:t>CT</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702016">
                <wp:simplePos x="0" y="0"/>
                <wp:positionH relativeFrom="page">
                  <wp:posOffset>276539</wp:posOffset>
                </wp:positionH>
                <wp:positionV relativeFrom="paragraph">
                  <wp:posOffset>2082428</wp:posOffset>
                </wp:positionV>
                <wp:extent cx="4419600" cy="602615"/>
                <wp:effectExtent l="0" t="0" r="0" b="0"/>
                <wp:wrapTopAndBottom/>
                <wp:docPr id="4180" name="Group 4180"/>
                <wp:cNvGraphicFramePr>
                  <a:graphicFrameLocks/>
                </wp:cNvGraphicFramePr>
                <a:graphic>
                  <a:graphicData uri="http://schemas.microsoft.com/office/word/2010/wordprocessingGroup">
                    <wpg:wgp>
                      <wpg:cNvPr id="4180" name="Group 4180"/>
                      <wpg:cNvGrpSpPr/>
                      <wpg:grpSpPr>
                        <a:xfrm>
                          <a:off x="0" y="0"/>
                          <a:ext cx="4419600" cy="602615"/>
                          <a:chExt cx="4419600" cy="602615"/>
                        </a:xfrm>
                      </wpg:grpSpPr>
                      <pic:pic>
                        <pic:nvPicPr>
                          <pic:cNvPr id="4181" name="Image 4181"/>
                          <pic:cNvPicPr/>
                        </pic:nvPicPr>
                        <pic:blipFill>
                          <a:blip r:embed="rId224" cstate="print"/>
                          <a:stretch>
                            <a:fillRect/>
                          </a:stretch>
                        </pic:blipFill>
                        <pic:spPr>
                          <a:xfrm>
                            <a:off x="94573" y="71399"/>
                            <a:ext cx="360006" cy="321043"/>
                          </a:xfrm>
                          <a:prstGeom prst="rect">
                            <a:avLst/>
                          </a:prstGeom>
                        </pic:spPr>
                      </pic:pic>
                      <wps:wsp>
                        <wps:cNvPr id="4182" name="Textbox 4182"/>
                        <wps:cNvSpPr txBox="1"/>
                        <wps:spPr>
                          <a:xfrm>
                            <a:off x="4572" y="4572"/>
                            <a:ext cx="4410075" cy="593725"/>
                          </a:xfrm>
                          <a:prstGeom prst="rect">
                            <a:avLst/>
                          </a:prstGeom>
                          <a:ln w="9144">
                            <a:solidFill>
                              <a:srgbClr val="231815"/>
                            </a:solidFill>
                            <a:prstDash val="solid"/>
                          </a:ln>
                        </wps:spPr>
                        <wps:txbx>
                          <w:txbxContent>
                            <w:p>
                              <w:pPr>
                                <w:spacing w:line="235" w:lineRule="auto" w:before="105"/>
                                <w:ind w:left="899" w:right="363" w:firstLine="0"/>
                                <w:jc w:val="left"/>
                                <w:rPr>
                                  <w:sz w:val="18"/>
                                  <w:szCs w:val="18"/>
                                </w:rPr>
                              </w:pPr>
                              <w:r>
                                <w:rPr>
                                  <w:color w:val="231815"/>
                                  <w:sz w:val="18"/>
                                  <w:szCs w:val="18"/>
                                </w:rPr>
                                <w:t>The 1st priority power of the system is always the PV power, then 2nd and 3rd</w:t>
                              </w:r>
                              <w:r>
                                <w:rPr>
                                  <w:color w:val="231815"/>
                                  <w:spacing w:val="-11"/>
                                  <w:sz w:val="18"/>
                                  <w:szCs w:val="18"/>
                                </w:rPr>
                                <w:t> </w:t>
                              </w:r>
                              <w:r>
                                <w:rPr>
                                  <w:color w:val="231815"/>
                                  <w:sz w:val="18"/>
                                  <w:szCs w:val="18"/>
                                </w:rPr>
                                <w:t>priority</w:t>
                              </w:r>
                              <w:r>
                                <w:rPr>
                                  <w:color w:val="231815"/>
                                  <w:spacing w:val="-10"/>
                                  <w:sz w:val="18"/>
                                  <w:szCs w:val="18"/>
                                </w:rPr>
                                <w:t> </w:t>
                              </w:r>
                              <w:r>
                                <w:rPr>
                                  <w:color w:val="231815"/>
                                  <w:sz w:val="18"/>
                                  <w:szCs w:val="18"/>
                                </w:rPr>
                                <w:t>power</w:t>
                              </w:r>
                              <w:r>
                                <w:rPr>
                                  <w:color w:val="231815"/>
                                  <w:spacing w:val="-9"/>
                                  <w:sz w:val="18"/>
                                  <w:szCs w:val="18"/>
                                </w:rPr>
                                <w:t> </w:t>
                              </w:r>
                              <w:r>
                                <w:rPr>
                                  <w:color w:val="231815"/>
                                  <w:sz w:val="18"/>
                                  <w:szCs w:val="18"/>
                                </w:rPr>
                                <w:t>will</w:t>
                              </w:r>
                              <w:r>
                                <w:rPr>
                                  <w:color w:val="231815"/>
                                  <w:spacing w:val="-11"/>
                                  <w:sz w:val="18"/>
                                  <w:szCs w:val="18"/>
                                </w:rPr>
                                <w:t> </w:t>
                              </w:r>
                              <w:r>
                                <w:rPr>
                                  <w:color w:val="231815"/>
                                  <w:sz w:val="18"/>
                                  <w:szCs w:val="18"/>
                                </w:rPr>
                                <w:t>be</w:t>
                              </w:r>
                              <w:r>
                                <w:rPr>
                                  <w:color w:val="231815"/>
                                  <w:spacing w:val="-9"/>
                                  <w:sz w:val="18"/>
                                  <w:szCs w:val="18"/>
                                </w:rPr>
                                <w:t> </w:t>
                              </w:r>
                              <w:r>
                                <w:rPr>
                                  <w:color w:val="231815"/>
                                  <w:sz w:val="18"/>
                                  <w:szCs w:val="18"/>
                                </w:rPr>
                                <w:t>the</w:t>
                              </w:r>
                              <w:r>
                                <w:rPr>
                                  <w:color w:val="231815"/>
                                  <w:spacing w:val="-10"/>
                                  <w:sz w:val="18"/>
                                  <w:szCs w:val="18"/>
                                </w:rPr>
                                <w:t> </w:t>
                              </w:r>
                              <w:r>
                                <w:rPr>
                                  <w:color w:val="231815"/>
                                  <w:sz w:val="18"/>
                                  <w:szCs w:val="18"/>
                                </w:rPr>
                                <w:t>ba�ery</w:t>
                              </w:r>
                              <w:r>
                                <w:rPr>
                                  <w:color w:val="231815"/>
                                  <w:spacing w:val="-10"/>
                                  <w:sz w:val="18"/>
                                  <w:szCs w:val="18"/>
                                </w:rPr>
                                <w:t> </w:t>
                              </w:r>
                              <w:r>
                                <w:rPr>
                                  <w:color w:val="231815"/>
                                  <w:sz w:val="18"/>
                                  <w:szCs w:val="18"/>
                                </w:rPr>
                                <w:t>bank</w:t>
                              </w:r>
                              <w:r>
                                <w:rPr>
                                  <w:color w:val="231815"/>
                                  <w:spacing w:val="-10"/>
                                  <w:sz w:val="18"/>
                                  <w:szCs w:val="18"/>
                                </w:rPr>
                                <w:t> </w:t>
                              </w:r>
                              <w:r>
                                <w:rPr>
                                  <w:color w:val="231815"/>
                                  <w:sz w:val="18"/>
                                  <w:szCs w:val="18"/>
                                </w:rPr>
                                <w:t>or</w:t>
                              </w:r>
                              <w:r>
                                <w:rPr>
                                  <w:color w:val="231815"/>
                                  <w:spacing w:val="-10"/>
                                  <w:sz w:val="18"/>
                                  <w:szCs w:val="18"/>
                                </w:rPr>
                                <w:t> </w:t>
                              </w:r>
                              <w:r>
                                <w:rPr>
                                  <w:color w:val="231815"/>
                                  <w:sz w:val="18"/>
                                  <w:szCs w:val="18"/>
                                </w:rPr>
                                <w:t>grid</w:t>
                              </w:r>
                              <w:r>
                                <w:rPr>
                                  <w:color w:val="231815"/>
                                  <w:spacing w:val="-10"/>
                                  <w:sz w:val="18"/>
                                  <w:szCs w:val="18"/>
                                </w:rPr>
                                <w:t> </w:t>
                              </w:r>
                              <w:r>
                                <w:rPr>
                                  <w:color w:val="231815"/>
                                  <w:sz w:val="18"/>
                                  <w:szCs w:val="18"/>
                                </w:rPr>
                                <w:t>according</w:t>
                              </w:r>
                              <w:r>
                                <w:rPr>
                                  <w:color w:val="231815"/>
                                  <w:spacing w:val="-10"/>
                                  <w:sz w:val="18"/>
                                  <w:szCs w:val="18"/>
                                </w:rPr>
                                <w:t> </w:t>
                              </w:r>
                              <w:r>
                                <w:rPr>
                                  <w:color w:val="231815"/>
                                  <w:sz w:val="18"/>
                                  <w:szCs w:val="18"/>
                                </w:rPr>
                                <w:t>to</w:t>
                              </w:r>
                              <w:r>
                                <w:rPr>
                                  <w:color w:val="231815"/>
                                  <w:spacing w:val="-11"/>
                                  <w:sz w:val="18"/>
                                  <w:szCs w:val="18"/>
                                </w:rPr>
                                <w:t> </w:t>
                              </w:r>
                              <w:r>
                                <w:rPr>
                                  <w:color w:val="231815"/>
                                  <w:sz w:val="18"/>
                                  <w:szCs w:val="18"/>
                                </w:rPr>
                                <w:t>the</w:t>
                              </w:r>
                              <w:r>
                                <w:rPr>
                                  <w:color w:val="231815"/>
                                  <w:spacing w:val="-9"/>
                                  <w:sz w:val="18"/>
                                  <w:szCs w:val="18"/>
                                </w:rPr>
                                <w:t> </w:t>
                              </w:r>
                              <w:r>
                                <w:rPr>
                                  <w:color w:val="231815"/>
                                  <w:sz w:val="18"/>
                                  <w:szCs w:val="18"/>
                                </w:rPr>
                                <w:t>se�ngs. The last</w:t>
                              </w:r>
                              <w:r>
                                <w:rPr>
                                  <w:color w:val="231815"/>
                                  <w:spacing w:val="40"/>
                                  <w:sz w:val="18"/>
                                  <w:szCs w:val="18"/>
                                </w:rPr>
                                <w:t> </w:t>
                              </w:r>
                              <w:r>
                                <w:rPr>
                                  <w:color w:val="231815"/>
                                  <w:sz w:val="18"/>
                                  <w:szCs w:val="18"/>
                                </w:rPr>
                                <w:t>power backup will be the Generator if it is available.</w:t>
                              </w:r>
                            </w:p>
                          </w:txbxContent>
                        </wps:txbx>
                        <wps:bodyPr wrap="square" lIns="0" tIns="0" rIns="0" bIns="0" rtlCol="0">
                          <a:noAutofit/>
                        </wps:bodyPr>
                      </wps:wsp>
                    </wpg:wgp>
                  </a:graphicData>
                </a:graphic>
              </wp:anchor>
            </w:drawing>
          </mc:Choice>
          <mc:Fallback>
            <w:pict>
              <v:group style="position:absolute;margin-left:21.774799pt;margin-top:163.970734pt;width:348pt;height:47.45pt;mso-position-horizontal-relative:page;mso-position-vertical-relative:paragraph;z-index:-15614464;mso-wrap-distance-left:0;mso-wrap-distance-right:0" id="docshapegroup2248" coordorigin="435,3279" coordsize="6960,949">
                <v:shape style="position:absolute;left:584;top:3391;width:567;height:506" type="#_x0000_t75" id="docshape2249" stroked="false">
                  <v:imagedata r:id="rId224" o:title=""/>
                </v:shape>
                <v:shape style="position:absolute;left:442;top:3286;width:6945;height:935" type="#_x0000_t202" id="docshape2250" filled="false" stroked="true" strokeweight=".72pt" strokecolor="#231815">
                  <v:textbox inset="0,0,0,0">
                    <w:txbxContent>
                      <w:p>
                        <w:pPr>
                          <w:spacing w:line="235" w:lineRule="auto" w:before="105"/>
                          <w:ind w:left="899" w:right="363" w:firstLine="0"/>
                          <w:jc w:val="left"/>
                          <w:rPr>
                            <w:sz w:val="18"/>
                            <w:szCs w:val="18"/>
                          </w:rPr>
                        </w:pPr>
                        <w:r>
                          <w:rPr>
                            <w:color w:val="231815"/>
                            <w:sz w:val="18"/>
                            <w:szCs w:val="18"/>
                          </w:rPr>
                          <w:t>The 1st priority power of the system is always the PV power, then 2nd and 3rd</w:t>
                        </w:r>
                        <w:r>
                          <w:rPr>
                            <w:color w:val="231815"/>
                            <w:spacing w:val="-11"/>
                            <w:sz w:val="18"/>
                            <w:szCs w:val="18"/>
                          </w:rPr>
                          <w:t> </w:t>
                        </w:r>
                        <w:r>
                          <w:rPr>
                            <w:color w:val="231815"/>
                            <w:sz w:val="18"/>
                            <w:szCs w:val="18"/>
                          </w:rPr>
                          <w:t>priority</w:t>
                        </w:r>
                        <w:r>
                          <w:rPr>
                            <w:color w:val="231815"/>
                            <w:spacing w:val="-10"/>
                            <w:sz w:val="18"/>
                            <w:szCs w:val="18"/>
                          </w:rPr>
                          <w:t> </w:t>
                        </w:r>
                        <w:r>
                          <w:rPr>
                            <w:color w:val="231815"/>
                            <w:sz w:val="18"/>
                            <w:szCs w:val="18"/>
                          </w:rPr>
                          <w:t>power</w:t>
                        </w:r>
                        <w:r>
                          <w:rPr>
                            <w:color w:val="231815"/>
                            <w:spacing w:val="-9"/>
                            <w:sz w:val="18"/>
                            <w:szCs w:val="18"/>
                          </w:rPr>
                          <w:t> </w:t>
                        </w:r>
                        <w:r>
                          <w:rPr>
                            <w:color w:val="231815"/>
                            <w:sz w:val="18"/>
                            <w:szCs w:val="18"/>
                          </w:rPr>
                          <w:t>will</w:t>
                        </w:r>
                        <w:r>
                          <w:rPr>
                            <w:color w:val="231815"/>
                            <w:spacing w:val="-11"/>
                            <w:sz w:val="18"/>
                            <w:szCs w:val="18"/>
                          </w:rPr>
                          <w:t> </w:t>
                        </w:r>
                        <w:r>
                          <w:rPr>
                            <w:color w:val="231815"/>
                            <w:sz w:val="18"/>
                            <w:szCs w:val="18"/>
                          </w:rPr>
                          <w:t>be</w:t>
                        </w:r>
                        <w:r>
                          <w:rPr>
                            <w:color w:val="231815"/>
                            <w:spacing w:val="-9"/>
                            <w:sz w:val="18"/>
                            <w:szCs w:val="18"/>
                          </w:rPr>
                          <w:t> </w:t>
                        </w:r>
                        <w:r>
                          <w:rPr>
                            <w:color w:val="231815"/>
                            <w:sz w:val="18"/>
                            <w:szCs w:val="18"/>
                          </w:rPr>
                          <w:t>the</w:t>
                        </w:r>
                        <w:r>
                          <w:rPr>
                            <w:color w:val="231815"/>
                            <w:spacing w:val="-10"/>
                            <w:sz w:val="18"/>
                            <w:szCs w:val="18"/>
                          </w:rPr>
                          <w:t> </w:t>
                        </w:r>
                        <w:r>
                          <w:rPr>
                            <w:color w:val="231815"/>
                            <w:sz w:val="18"/>
                            <w:szCs w:val="18"/>
                          </w:rPr>
                          <w:t>ba�ery</w:t>
                        </w:r>
                        <w:r>
                          <w:rPr>
                            <w:color w:val="231815"/>
                            <w:spacing w:val="-10"/>
                            <w:sz w:val="18"/>
                            <w:szCs w:val="18"/>
                          </w:rPr>
                          <w:t> </w:t>
                        </w:r>
                        <w:r>
                          <w:rPr>
                            <w:color w:val="231815"/>
                            <w:sz w:val="18"/>
                            <w:szCs w:val="18"/>
                          </w:rPr>
                          <w:t>bank</w:t>
                        </w:r>
                        <w:r>
                          <w:rPr>
                            <w:color w:val="231815"/>
                            <w:spacing w:val="-10"/>
                            <w:sz w:val="18"/>
                            <w:szCs w:val="18"/>
                          </w:rPr>
                          <w:t> </w:t>
                        </w:r>
                        <w:r>
                          <w:rPr>
                            <w:color w:val="231815"/>
                            <w:sz w:val="18"/>
                            <w:szCs w:val="18"/>
                          </w:rPr>
                          <w:t>or</w:t>
                        </w:r>
                        <w:r>
                          <w:rPr>
                            <w:color w:val="231815"/>
                            <w:spacing w:val="-10"/>
                            <w:sz w:val="18"/>
                            <w:szCs w:val="18"/>
                          </w:rPr>
                          <w:t> </w:t>
                        </w:r>
                        <w:r>
                          <w:rPr>
                            <w:color w:val="231815"/>
                            <w:sz w:val="18"/>
                            <w:szCs w:val="18"/>
                          </w:rPr>
                          <w:t>grid</w:t>
                        </w:r>
                        <w:r>
                          <w:rPr>
                            <w:color w:val="231815"/>
                            <w:spacing w:val="-10"/>
                            <w:sz w:val="18"/>
                            <w:szCs w:val="18"/>
                          </w:rPr>
                          <w:t> </w:t>
                        </w:r>
                        <w:r>
                          <w:rPr>
                            <w:color w:val="231815"/>
                            <w:sz w:val="18"/>
                            <w:szCs w:val="18"/>
                          </w:rPr>
                          <w:t>according</w:t>
                        </w:r>
                        <w:r>
                          <w:rPr>
                            <w:color w:val="231815"/>
                            <w:spacing w:val="-10"/>
                            <w:sz w:val="18"/>
                            <w:szCs w:val="18"/>
                          </w:rPr>
                          <w:t> </w:t>
                        </w:r>
                        <w:r>
                          <w:rPr>
                            <w:color w:val="231815"/>
                            <w:sz w:val="18"/>
                            <w:szCs w:val="18"/>
                          </w:rPr>
                          <w:t>to</w:t>
                        </w:r>
                        <w:r>
                          <w:rPr>
                            <w:color w:val="231815"/>
                            <w:spacing w:val="-11"/>
                            <w:sz w:val="18"/>
                            <w:szCs w:val="18"/>
                          </w:rPr>
                          <w:t> </w:t>
                        </w:r>
                        <w:r>
                          <w:rPr>
                            <w:color w:val="231815"/>
                            <w:sz w:val="18"/>
                            <w:szCs w:val="18"/>
                          </w:rPr>
                          <w:t>the</w:t>
                        </w:r>
                        <w:r>
                          <w:rPr>
                            <w:color w:val="231815"/>
                            <w:spacing w:val="-9"/>
                            <w:sz w:val="18"/>
                            <w:szCs w:val="18"/>
                          </w:rPr>
                          <w:t> </w:t>
                        </w:r>
                        <w:r>
                          <w:rPr>
                            <w:color w:val="231815"/>
                            <w:sz w:val="18"/>
                            <w:szCs w:val="18"/>
                          </w:rPr>
                          <w:t>se�ngs. The last</w:t>
                        </w:r>
                        <w:r>
                          <w:rPr>
                            <w:color w:val="231815"/>
                            <w:spacing w:val="40"/>
                            <w:sz w:val="18"/>
                            <w:szCs w:val="18"/>
                          </w:rPr>
                          <w:t> </w:t>
                        </w:r>
                        <w:r>
                          <w:rPr>
                            <w:color w:val="231815"/>
                            <w:sz w:val="18"/>
                            <w:szCs w:val="18"/>
                          </w:rPr>
                          <w:t>power backup will be the Generator if it is available.</w:t>
                        </w:r>
                      </w:p>
                    </w:txbxContent>
                  </v:textbox>
                  <v:stroke dashstyle="solid"/>
                  <w10:wrap type="none"/>
                </v:shape>
                <w10:wrap type="topAndBottom"/>
              </v:group>
            </w:pict>
          </mc:Fallback>
        </mc:AlternateContent>
      </w:r>
    </w:p>
    <w:p>
      <w:pPr>
        <w:pStyle w:val="BodyText"/>
        <w:spacing w:before="196"/>
        <w:rPr>
          <w:b/>
          <w:sz w:val="20"/>
        </w:rPr>
      </w:pPr>
    </w:p>
    <w:p>
      <w:pPr>
        <w:pStyle w:val="BodyText"/>
        <w:spacing w:before="41"/>
        <w:rPr>
          <w:b/>
          <w:sz w:val="24"/>
        </w:rPr>
      </w:pPr>
    </w:p>
    <w:p>
      <w:pPr>
        <w:pStyle w:val="Heading2"/>
        <w:numPr>
          <w:ilvl w:val="0"/>
          <w:numId w:val="2"/>
        </w:numPr>
        <w:tabs>
          <w:tab w:pos="377" w:val="left" w:leader="none"/>
        </w:tabs>
        <w:spacing w:line="240" w:lineRule="auto" w:before="0" w:after="0"/>
        <w:ind w:left="377" w:right="0" w:hanging="238"/>
        <w:jc w:val="left"/>
      </w:pPr>
      <w:r>
        <w:rPr>
          <w:color w:val="231815"/>
        </w:rPr>
        <w:t>Limita�on</w:t>
      </w:r>
      <w:r>
        <w:rPr>
          <w:color w:val="231815"/>
          <w:spacing w:val="5"/>
        </w:rPr>
        <w:t> </w:t>
      </w:r>
      <w:r>
        <w:rPr>
          <w:color w:val="231815"/>
        </w:rPr>
        <w:t>of</w:t>
      </w:r>
      <w:r>
        <w:rPr>
          <w:color w:val="231815"/>
          <w:spacing w:val="4"/>
        </w:rPr>
        <w:t> </w:t>
      </w:r>
      <w:r>
        <w:rPr>
          <w:color w:val="231815"/>
          <w:spacing w:val="-2"/>
        </w:rPr>
        <w:t>Liability</w:t>
      </w:r>
    </w:p>
    <w:p>
      <w:pPr>
        <w:pStyle w:val="BodyText"/>
        <w:spacing w:line="235" w:lineRule="auto" w:before="128"/>
        <w:ind w:left="139" w:right="373"/>
      </w:pPr>
      <w:r>
        <w:rPr>
          <w:color w:val="231815"/>
        </w:rPr>
        <w:t>In addi�on to the product warranty described above, the state and local laws and regula�ons </w:t>
      </w:r>
      <w:r>
        <w:rPr>
          <w:color w:val="231815"/>
          <w:spacing w:val="-2"/>
        </w:rPr>
        <w:t>provide</w:t>
      </w:r>
      <w:r>
        <w:rPr>
          <w:color w:val="231815"/>
          <w:spacing w:val="-9"/>
        </w:rPr>
        <w:t> </w:t>
      </w:r>
      <w:r>
        <w:rPr>
          <w:color w:val="231815"/>
          <w:spacing w:val="-2"/>
        </w:rPr>
        <w:t>ﬁnancial</w:t>
      </w:r>
      <w:r>
        <w:rPr>
          <w:color w:val="231815"/>
          <w:spacing w:val="-8"/>
        </w:rPr>
        <w:t> </w:t>
      </w:r>
      <w:r>
        <w:rPr>
          <w:color w:val="231815"/>
          <w:spacing w:val="-2"/>
        </w:rPr>
        <w:t>compensa�on</w:t>
      </w:r>
      <w:r>
        <w:rPr>
          <w:color w:val="231815"/>
          <w:spacing w:val="-8"/>
        </w:rPr>
        <w:t> </w:t>
      </w:r>
      <w:r>
        <w:rPr>
          <w:color w:val="231815"/>
          <w:spacing w:val="-2"/>
        </w:rPr>
        <w:t>for</w:t>
      </w:r>
      <w:r>
        <w:rPr>
          <w:color w:val="231815"/>
          <w:spacing w:val="-8"/>
        </w:rPr>
        <w:t> </w:t>
      </w:r>
      <w:r>
        <w:rPr>
          <w:color w:val="231815"/>
          <w:spacing w:val="-2"/>
        </w:rPr>
        <w:t>the</w:t>
      </w:r>
      <w:r>
        <w:rPr>
          <w:color w:val="231815"/>
          <w:spacing w:val="-8"/>
        </w:rPr>
        <w:t> </w:t>
      </w:r>
      <w:r>
        <w:rPr>
          <w:color w:val="231815"/>
          <w:spacing w:val="-2"/>
        </w:rPr>
        <w:t>product's</w:t>
      </w:r>
      <w:r>
        <w:rPr>
          <w:color w:val="231815"/>
          <w:spacing w:val="-9"/>
        </w:rPr>
        <w:t> </w:t>
      </w:r>
      <w:r>
        <w:rPr>
          <w:color w:val="231815"/>
          <w:spacing w:val="-2"/>
        </w:rPr>
        <w:t>power</w:t>
      </w:r>
      <w:r>
        <w:rPr>
          <w:color w:val="231815"/>
          <w:spacing w:val="-8"/>
        </w:rPr>
        <w:t> </w:t>
      </w:r>
      <w:r>
        <w:rPr>
          <w:color w:val="231815"/>
          <w:spacing w:val="-2"/>
        </w:rPr>
        <w:t>connec�on</w:t>
      </w:r>
      <w:r>
        <w:rPr>
          <w:color w:val="231815"/>
          <w:spacing w:val="-8"/>
        </w:rPr>
        <w:t> </w:t>
      </w:r>
      <w:r>
        <w:rPr>
          <w:color w:val="231815"/>
          <w:spacing w:val="-2"/>
        </w:rPr>
        <w:t>(including</w:t>
      </w:r>
      <w:r>
        <w:rPr>
          <w:color w:val="231815"/>
          <w:spacing w:val="-8"/>
        </w:rPr>
        <w:t> </w:t>
      </w:r>
      <w:r>
        <w:rPr>
          <w:color w:val="231815"/>
          <w:spacing w:val="-2"/>
        </w:rPr>
        <w:t>viola�on</w:t>
      </w:r>
      <w:r>
        <w:rPr>
          <w:color w:val="231815"/>
          <w:spacing w:val="-8"/>
        </w:rPr>
        <w:t> </w:t>
      </w:r>
      <w:r>
        <w:rPr>
          <w:color w:val="231815"/>
          <w:spacing w:val="-2"/>
        </w:rPr>
        <w:t>of</w:t>
      </w:r>
      <w:r>
        <w:rPr>
          <w:color w:val="231815"/>
          <w:spacing w:val="-8"/>
        </w:rPr>
        <w:t> </w:t>
      </w:r>
      <w:r>
        <w:rPr>
          <w:color w:val="231815"/>
          <w:spacing w:val="-2"/>
        </w:rPr>
        <w:t>implied</w:t>
      </w:r>
      <w:r>
        <w:rPr>
          <w:color w:val="231815"/>
        </w:rPr>
        <w:t> terms and warran�es). The company hereby declares that the terms and condi�ons of the product and the policy cannot and can only legally exclude all liability within a limited scope.</w:t>
      </w:r>
    </w:p>
    <w:p>
      <w:pPr>
        <w:spacing w:after="0" w:line="235" w:lineRule="auto"/>
        <w:sectPr>
          <w:pgSz w:w="8080" w:h="11910"/>
          <w:pgMar w:header="348" w:footer="296" w:top="520" w:bottom="560" w:left="300" w:right="120"/>
        </w:sectPr>
      </w:pPr>
    </w:p>
    <w:p>
      <w:pPr>
        <w:pStyle w:val="BodyText"/>
        <w:spacing w:before="6"/>
        <w:rPr>
          <w:sz w:val="13"/>
        </w:rPr>
      </w:pPr>
    </w:p>
    <w:tbl>
      <w:tblPr>
        <w:tblW w:w="0" w:type="auto"/>
        <w:jc w:val="left"/>
        <w:tblInd w:w="309" w:type="dxa"/>
        <w:tblBorders>
          <w:top w:val="single" w:sz="4" w:space="0" w:color="231815"/>
          <w:left w:val="single" w:sz="4" w:space="0" w:color="231815"/>
          <w:bottom w:val="single" w:sz="4" w:space="0" w:color="231815"/>
          <w:right w:val="single" w:sz="4" w:space="0" w:color="231815"/>
          <w:insideH w:val="single" w:sz="4" w:space="0" w:color="231815"/>
          <w:insideV w:val="single" w:sz="4" w:space="0" w:color="231815"/>
        </w:tblBorders>
        <w:tblLayout w:type="fixed"/>
        <w:tblCellMar>
          <w:top w:w="0" w:type="dxa"/>
          <w:left w:w="0" w:type="dxa"/>
          <w:bottom w:w="0" w:type="dxa"/>
          <w:right w:w="0" w:type="dxa"/>
        </w:tblCellMar>
        <w:tblLook w:val="01E0"/>
      </w:tblPr>
      <w:tblGrid>
        <w:gridCol w:w="850"/>
        <w:gridCol w:w="1984"/>
        <w:gridCol w:w="4082"/>
      </w:tblGrid>
      <w:tr>
        <w:trPr>
          <w:trHeight w:val="386" w:hRule="atLeast"/>
        </w:trPr>
        <w:tc>
          <w:tcPr>
            <w:tcW w:w="850" w:type="dxa"/>
            <w:shd w:val="clear" w:color="auto" w:fill="C8C9CA"/>
          </w:tcPr>
          <w:p>
            <w:pPr>
              <w:pStyle w:val="TableParagraph"/>
              <w:spacing w:before="78"/>
              <w:ind w:left="10"/>
              <w:jc w:val="center"/>
              <w:rPr>
                <w:b/>
                <w:i/>
                <w:sz w:val="18"/>
              </w:rPr>
            </w:pPr>
            <w:r>
              <w:rPr>
                <w:b/>
                <w:i/>
                <w:color w:val="231815"/>
                <w:sz w:val="18"/>
              </w:rPr>
              <w:t>Error</w:t>
            </w:r>
            <w:r>
              <w:rPr>
                <w:b/>
                <w:i/>
                <w:color w:val="231815"/>
                <w:spacing w:val="-1"/>
                <w:sz w:val="18"/>
              </w:rPr>
              <w:t> </w:t>
            </w:r>
            <w:r>
              <w:rPr>
                <w:b/>
                <w:i/>
                <w:color w:val="231815"/>
                <w:spacing w:val="-4"/>
                <w:sz w:val="18"/>
              </w:rPr>
              <w:t>code</w:t>
            </w:r>
          </w:p>
        </w:tc>
        <w:tc>
          <w:tcPr>
            <w:tcW w:w="1984" w:type="dxa"/>
            <w:shd w:val="clear" w:color="auto" w:fill="C8C9CA"/>
          </w:tcPr>
          <w:p>
            <w:pPr>
              <w:pStyle w:val="TableParagraph"/>
              <w:spacing w:before="78"/>
              <w:ind w:left="77" w:right="67"/>
              <w:jc w:val="center"/>
              <w:rPr>
                <w:b/>
                <w:i/>
                <w:sz w:val="18"/>
              </w:rPr>
            </w:pPr>
            <w:r>
              <w:rPr>
                <w:b/>
                <w:i/>
                <w:color w:val="231815"/>
                <w:spacing w:val="-2"/>
                <w:sz w:val="18"/>
              </w:rPr>
              <w:t>Description</w:t>
            </w:r>
          </w:p>
        </w:tc>
        <w:tc>
          <w:tcPr>
            <w:tcW w:w="4082" w:type="dxa"/>
            <w:shd w:val="clear" w:color="auto" w:fill="C8C9CA"/>
          </w:tcPr>
          <w:p>
            <w:pPr>
              <w:pStyle w:val="TableParagraph"/>
              <w:spacing w:before="78"/>
              <w:ind w:left="11" w:right="1"/>
              <w:jc w:val="center"/>
              <w:rPr>
                <w:b/>
                <w:i/>
                <w:sz w:val="18"/>
              </w:rPr>
            </w:pPr>
            <w:r>
              <w:rPr>
                <w:b/>
                <w:i/>
                <w:color w:val="231815"/>
                <w:spacing w:val="-2"/>
                <w:sz w:val="18"/>
              </w:rPr>
              <w:t>Solutions</w:t>
            </w:r>
          </w:p>
        </w:tc>
      </w:tr>
      <w:tr>
        <w:trPr>
          <w:trHeight w:val="866" w:hRule="atLeast"/>
        </w:trPr>
        <w:tc>
          <w:tcPr>
            <w:tcW w:w="850" w:type="dxa"/>
          </w:tcPr>
          <w:p>
            <w:pPr>
              <w:pStyle w:val="TableParagraph"/>
              <w:spacing w:before="22"/>
              <w:rPr>
                <w:sz w:val="16"/>
              </w:rPr>
            </w:pPr>
          </w:p>
          <w:p>
            <w:pPr>
              <w:pStyle w:val="TableParagraph"/>
              <w:ind w:left="10"/>
              <w:jc w:val="center"/>
              <w:rPr>
                <w:rFonts w:ascii="MS PGothic"/>
                <w:sz w:val="16"/>
              </w:rPr>
            </w:pPr>
            <w:r>
              <w:rPr>
                <w:rFonts w:ascii="MS PGothic"/>
                <w:color w:val="231815"/>
                <w:spacing w:val="-5"/>
                <w:sz w:val="16"/>
              </w:rPr>
              <w:t>F01</w:t>
            </w:r>
          </w:p>
        </w:tc>
        <w:tc>
          <w:tcPr>
            <w:tcW w:w="1984" w:type="dxa"/>
          </w:tcPr>
          <w:p>
            <w:pPr>
              <w:pStyle w:val="TableParagraph"/>
              <w:spacing w:before="22"/>
              <w:rPr>
                <w:sz w:val="16"/>
              </w:rPr>
            </w:pPr>
          </w:p>
          <w:p>
            <w:pPr>
              <w:pStyle w:val="TableParagraph"/>
              <w:ind w:left="77" w:right="67"/>
              <w:jc w:val="center"/>
              <w:rPr>
                <w:rFonts w:ascii="MS PGothic"/>
                <w:sz w:val="16"/>
              </w:rPr>
            </w:pPr>
            <w:r>
              <w:rPr>
                <w:rFonts w:ascii="MS PGothic"/>
                <w:color w:val="231815"/>
                <w:spacing w:val="-2"/>
                <w:sz w:val="16"/>
              </w:rPr>
              <w:t>DC_Inversed_Failure</w:t>
            </w:r>
          </w:p>
        </w:tc>
        <w:tc>
          <w:tcPr>
            <w:tcW w:w="4082" w:type="dxa"/>
          </w:tcPr>
          <w:p>
            <w:pPr>
              <w:pStyle w:val="TableParagraph"/>
              <w:spacing w:line="396" w:lineRule="auto" w:before="59"/>
              <w:ind w:left="96" w:right="481"/>
              <w:rPr>
                <w:rFonts w:ascii="MS PGothic" w:eastAsia="MS PGothic" w:hint="eastAsia"/>
                <w:sz w:val="16"/>
              </w:rPr>
            </w:pPr>
            <w:r>
              <w:rPr>
                <w:rFonts w:ascii="MS PGothic" w:eastAsia="MS PGothic" w:hint="eastAsia"/>
                <w:color w:val="231815"/>
                <w:sz w:val="16"/>
              </w:rPr>
              <w:t>1，Check</w:t>
            </w:r>
            <w:r>
              <w:rPr>
                <w:rFonts w:ascii="MS PGothic" w:eastAsia="MS PGothic" w:hint="eastAsia"/>
                <w:color w:val="231815"/>
                <w:spacing w:val="61"/>
                <w:w w:val="150"/>
                <w:sz w:val="16"/>
              </w:rPr>
              <w:t>  </w:t>
            </w:r>
            <w:r>
              <w:rPr>
                <w:rFonts w:ascii="MS PGothic" w:eastAsia="MS PGothic" w:hint="eastAsia"/>
                <w:color w:val="231815"/>
                <w:sz w:val="16"/>
              </w:rPr>
              <w:t>the</w:t>
            </w:r>
            <w:r>
              <w:rPr>
                <w:rFonts w:ascii="MS PGothic" w:eastAsia="MS PGothic" w:hint="eastAsia"/>
                <w:color w:val="231815"/>
                <w:spacing w:val="62"/>
                <w:w w:val="150"/>
                <w:sz w:val="16"/>
              </w:rPr>
              <w:t>  </w:t>
            </w:r>
            <w:r>
              <w:rPr>
                <w:rFonts w:ascii="MS PGothic" w:eastAsia="MS PGothic" w:hint="eastAsia"/>
                <w:color w:val="231815"/>
                <w:sz w:val="16"/>
              </w:rPr>
              <w:t>PV</w:t>
            </w:r>
            <w:r>
              <w:rPr>
                <w:rFonts w:ascii="MS PGothic" w:eastAsia="MS PGothic" w:hint="eastAsia"/>
                <w:color w:val="231815"/>
                <w:spacing w:val="62"/>
                <w:w w:val="150"/>
                <w:sz w:val="16"/>
              </w:rPr>
              <w:t>  </w:t>
            </w:r>
            <w:r>
              <w:rPr>
                <w:rFonts w:ascii="MS PGothic" w:eastAsia="MS PGothic" w:hint="eastAsia"/>
                <w:color w:val="231815"/>
                <w:sz w:val="16"/>
              </w:rPr>
              <w:t>input</w:t>
            </w:r>
            <w:r>
              <w:rPr>
                <w:rFonts w:ascii="MS PGothic" w:eastAsia="MS PGothic" w:hint="eastAsia"/>
                <w:color w:val="231815"/>
                <w:spacing w:val="61"/>
                <w:w w:val="150"/>
                <w:sz w:val="16"/>
              </w:rPr>
              <w:t>  </w:t>
            </w:r>
            <w:r>
              <w:rPr>
                <w:rFonts w:ascii="MS PGothic" w:eastAsia="MS PGothic" w:hint="eastAsia"/>
                <w:color w:val="231815"/>
                <w:sz w:val="16"/>
              </w:rPr>
              <w:t>polarity</w:t>
            </w:r>
            <w:r>
              <w:rPr>
                <w:rFonts w:ascii="MS PGothic" w:eastAsia="MS PGothic" w:hint="eastAsia"/>
                <w:color w:val="231815"/>
                <w:spacing w:val="80"/>
                <w:sz w:val="16"/>
              </w:rPr>
              <w:t> </w:t>
            </w:r>
            <w:r>
              <w:rPr>
                <w:rFonts w:ascii="MS PGothic" w:eastAsia="MS PGothic" w:hint="eastAsia"/>
                <w:color w:val="231815"/>
                <w:spacing w:val="-4"/>
                <w:sz w:val="16"/>
              </w:rPr>
              <w:t>2，Seek</w:t>
            </w:r>
            <w:r>
              <w:rPr>
                <w:rFonts w:ascii="MS PGothic" w:eastAsia="MS PGothic" w:hint="eastAsia"/>
                <w:color w:val="231815"/>
                <w:spacing w:val="-13"/>
                <w:sz w:val="16"/>
              </w:rPr>
              <w:t> </w:t>
            </w:r>
            <w:r>
              <w:rPr>
                <w:rFonts w:ascii="MS PGothic" w:eastAsia="MS PGothic" w:hint="eastAsia"/>
                <w:color w:val="231815"/>
                <w:spacing w:val="-4"/>
                <w:sz w:val="16"/>
              </w:rPr>
              <w:t>help</w:t>
            </w:r>
            <w:r>
              <w:rPr>
                <w:rFonts w:ascii="MS PGothic" w:eastAsia="MS PGothic" w:hint="eastAsia"/>
                <w:color w:val="231815"/>
                <w:spacing w:val="-13"/>
                <w:sz w:val="16"/>
              </w:rPr>
              <w:t> </w:t>
            </w:r>
            <w:r>
              <w:rPr>
                <w:rFonts w:ascii="MS PGothic" w:eastAsia="MS PGothic" w:hint="eastAsia"/>
                <w:color w:val="231815"/>
                <w:spacing w:val="-4"/>
                <w:sz w:val="16"/>
              </w:rPr>
              <w:t>from</w:t>
            </w:r>
            <w:r>
              <w:rPr>
                <w:rFonts w:ascii="MS PGothic" w:eastAsia="MS PGothic" w:hint="eastAsia"/>
                <w:color w:val="231815"/>
                <w:spacing w:val="-13"/>
                <w:sz w:val="16"/>
              </w:rPr>
              <w:t> </w:t>
            </w:r>
            <w:r>
              <w:rPr>
                <w:rFonts w:ascii="MS PGothic" w:eastAsia="MS PGothic" w:hint="eastAsia"/>
                <w:color w:val="231815"/>
                <w:spacing w:val="-4"/>
                <w:sz w:val="16"/>
              </w:rPr>
              <w:t>us,</w:t>
            </w:r>
            <w:r>
              <w:rPr>
                <w:rFonts w:ascii="MS PGothic" w:eastAsia="MS PGothic" w:hint="eastAsia"/>
                <w:color w:val="231815"/>
                <w:spacing w:val="-13"/>
                <w:sz w:val="16"/>
              </w:rPr>
              <w:t> </w:t>
            </w:r>
            <w:r>
              <w:rPr>
                <w:rFonts w:ascii="MS PGothic" w:eastAsia="MS PGothic" w:hint="eastAsia"/>
                <w:color w:val="231815"/>
                <w:spacing w:val="-4"/>
                <w:sz w:val="16"/>
              </w:rPr>
              <w:t>if</w:t>
            </w:r>
            <w:r>
              <w:rPr>
                <w:rFonts w:ascii="MS PGothic" w:eastAsia="MS PGothic" w:hint="eastAsia"/>
                <w:color w:val="231815"/>
                <w:spacing w:val="-13"/>
                <w:sz w:val="16"/>
              </w:rPr>
              <w:t> </w:t>
            </w:r>
            <w:r>
              <w:rPr>
                <w:rFonts w:ascii="MS PGothic" w:eastAsia="MS PGothic" w:hint="eastAsia"/>
                <w:color w:val="231815"/>
                <w:spacing w:val="-4"/>
                <w:sz w:val="16"/>
              </w:rPr>
              <w:t>can</w:t>
            </w:r>
            <w:r>
              <w:rPr>
                <w:rFonts w:ascii="MS PGothic" w:eastAsia="MS PGothic" w:hint="eastAsia"/>
                <w:color w:val="231815"/>
                <w:spacing w:val="-13"/>
                <w:sz w:val="16"/>
              </w:rPr>
              <w:t> </w:t>
            </w:r>
            <w:r>
              <w:rPr>
                <w:rFonts w:ascii="MS PGothic" w:eastAsia="MS PGothic" w:hint="eastAsia"/>
                <w:color w:val="231815"/>
                <w:spacing w:val="-4"/>
                <w:sz w:val="16"/>
              </w:rPr>
              <w:t>not</w:t>
            </w:r>
            <w:r>
              <w:rPr>
                <w:rFonts w:ascii="MS PGothic" w:eastAsia="MS PGothic" w:hint="eastAsia"/>
                <w:color w:val="231815"/>
                <w:spacing w:val="-13"/>
                <w:sz w:val="16"/>
              </w:rPr>
              <w:t> </w:t>
            </w:r>
            <w:r>
              <w:rPr>
                <w:rFonts w:ascii="MS PGothic" w:eastAsia="MS PGothic" w:hint="eastAsia"/>
                <w:color w:val="231815"/>
                <w:spacing w:val="-4"/>
                <w:sz w:val="16"/>
              </w:rPr>
              <w:t>go</w:t>
            </w:r>
            <w:r>
              <w:rPr>
                <w:rFonts w:ascii="MS PGothic" w:eastAsia="MS PGothic" w:hint="eastAsia"/>
                <w:color w:val="231815"/>
                <w:spacing w:val="-13"/>
                <w:sz w:val="16"/>
              </w:rPr>
              <w:t> </w:t>
            </w:r>
            <w:r>
              <w:rPr>
                <w:rFonts w:ascii="MS PGothic" w:eastAsia="MS PGothic" w:hint="eastAsia"/>
                <w:color w:val="231815"/>
                <w:spacing w:val="-4"/>
                <w:sz w:val="16"/>
              </w:rPr>
              <w:t>back</w:t>
            </w:r>
            <w:r>
              <w:rPr>
                <w:rFonts w:ascii="MS PGothic" w:eastAsia="MS PGothic" w:hint="eastAsia"/>
                <w:color w:val="231815"/>
                <w:spacing w:val="-13"/>
                <w:sz w:val="16"/>
              </w:rPr>
              <w:t> </w:t>
            </w:r>
            <w:r>
              <w:rPr>
                <w:rFonts w:ascii="MS PGothic" w:eastAsia="MS PGothic" w:hint="eastAsia"/>
                <w:color w:val="231815"/>
                <w:spacing w:val="-4"/>
                <w:sz w:val="16"/>
              </w:rPr>
              <w:t>to</w:t>
            </w:r>
            <w:r>
              <w:rPr>
                <w:rFonts w:ascii="MS PGothic" w:eastAsia="MS PGothic" w:hint="eastAsia"/>
                <w:color w:val="231815"/>
                <w:spacing w:val="-13"/>
                <w:sz w:val="16"/>
              </w:rPr>
              <w:t> </w:t>
            </w:r>
            <w:r>
              <w:rPr>
                <w:rFonts w:ascii="MS PGothic" w:eastAsia="MS PGothic" w:hint="eastAsia"/>
                <w:color w:val="231815"/>
                <w:spacing w:val="-4"/>
                <w:sz w:val="16"/>
              </w:rPr>
              <w:t>normal</w:t>
            </w:r>
            <w:r>
              <w:rPr>
                <w:rFonts w:ascii="MS PGothic" w:eastAsia="MS PGothic" w:hint="eastAsia"/>
                <w:color w:val="231815"/>
                <w:spacing w:val="-13"/>
                <w:sz w:val="16"/>
              </w:rPr>
              <w:t> </w:t>
            </w:r>
            <w:r>
              <w:rPr>
                <w:rFonts w:ascii="MS PGothic" w:eastAsia="MS PGothic" w:hint="eastAsia"/>
                <w:color w:val="231815"/>
                <w:spacing w:val="-4"/>
                <w:sz w:val="16"/>
              </w:rPr>
              <w:t>state.</w:t>
            </w:r>
          </w:p>
        </w:tc>
      </w:tr>
      <w:tr>
        <w:trPr>
          <w:trHeight w:val="1028" w:hRule="atLeast"/>
        </w:trPr>
        <w:tc>
          <w:tcPr>
            <w:tcW w:w="850" w:type="dxa"/>
          </w:tcPr>
          <w:p>
            <w:pPr>
              <w:pStyle w:val="TableParagraph"/>
              <w:spacing w:before="161"/>
              <w:rPr>
                <w:sz w:val="16"/>
              </w:rPr>
            </w:pPr>
          </w:p>
          <w:p>
            <w:pPr>
              <w:pStyle w:val="TableParagraph"/>
              <w:ind w:left="10"/>
              <w:jc w:val="center"/>
              <w:rPr>
                <w:rFonts w:ascii="MS PGothic"/>
                <w:sz w:val="16"/>
              </w:rPr>
            </w:pPr>
            <w:r>
              <w:rPr>
                <w:rFonts w:ascii="MS PGothic"/>
                <w:color w:val="231815"/>
                <w:spacing w:val="-5"/>
                <w:sz w:val="16"/>
              </w:rPr>
              <w:t>F07</w:t>
            </w:r>
          </w:p>
        </w:tc>
        <w:tc>
          <w:tcPr>
            <w:tcW w:w="1984" w:type="dxa"/>
          </w:tcPr>
          <w:p>
            <w:pPr>
              <w:pStyle w:val="TableParagraph"/>
              <w:spacing w:before="182"/>
              <w:rPr>
                <w:sz w:val="16"/>
              </w:rPr>
            </w:pPr>
          </w:p>
          <w:p>
            <w:pPr>
              <w:pStyle w:val="TableParagraph"/>
              <w:ind w:left="77" w:right="81"/>
              <w:jc w:val="center"/>
              <w:rPr>
                <w:rFonts w:ascii="MS PGothic"/>
                <w:sz w:val="16"/>
              </w:rPr>
            </w:pPr>
            <w:r>
              <w:rPr>
                <w:rFonts w:ascii="MS PGothic"/>
                <w:color w:val="231815"/>
                <w:spacing w:val="-2"/>
                <w:w w:val="105"/>
                <w:sz w:val="16"/>
              </w:rPr>
              <w:t>DC_START_Failure</w:t>
            </w:r>
          </w:p>
        </w:tc>
        <w:tc>
          <w:tcPr>
            <w:tcW w:w="4082" w:type="dxa"/>
          </w:tcPr>
          <w:p>
            <w:pPr>
              <w:pStyle w:val="TableParagraph"/>
              <w:spacing w:line="344" w:lineRule="exact" w:before="9"/>
              <w:ind w:left="72" w:right="481"/>
              <w:rPr>
                <w:rFonts w:ascii="MS PGothic" w:eastAsia="MS PGothic" w:hint="eastAsia"/>
                <w:sz w:val="16"/>
              </w:rPr>
            </w:pPr>
            <w:r>
              <w:rPr>
                <w:rFonts w:ascii="MS PGothic" w:eastAsia="MS PGothic" w:hint="eastAsia"/>
                <w:color w:val="231815"/>
                <w:spacing w:val="-4"/>
                <w:sz w:val="16"/>
              </w:rPr>
              <w:t>1，The</w:t>
            </w:r>
            <w:r>
              <w:rPr>
                <w:rFonts w:ascii="MS PGothic" w:eastAsia="MS PGothic" w:hint="eastAsia"/>
                <w:color w:val="231815"/>
                <w:spacing w:val="-13"/>
                <w:sz w:val="16"/>
              </w:rPr>
              <w:t> </w:t>
            </w:r>
            <w:r>
              <w:rPr>
                <w:rFonts w:ascii="MS PGothic" w:eastAsia="MS PGothic" w:hint="eastAsia"/>
                <w:color w:val="231815"/>
                <w:spacing w:val="-4"/>
                <w:sz w:val="16"/>
              </w:rPr>
              <w:t>BUS</w:t>
            </w:r>
            <w:r>
              <w:rPr>
                <w:rFonts w:ascii="MS PGothic" w:eastAsia="MS PGothic" w:hint="eastAsia"/>
                <w:color w:val="231815"/>
                <w:spacing w:val="-13"/>
                <w:sz w:val="16"/>
              </w:rPr>
              <w:t> </w:t>
            </w:r>
            <w:r>
              <w:rPr>
                <w:rFonts w:ascii="MS PGothic" w:eastAsia="MS PGothic" w:hint="eastAsia"/>
                <w:color w:val="231815"/>
                <w:spacing w:val="-4"/>
                <w:sz w:val="16"/>
              </w:rPr>
              <w:t>voltage</w:t>
            </w:r>
            <w:r>
              <w:rPr>
                <w:rFonts w:ascii="MS PGothic" w:eastAsia="MS PGothic" w:hint="eastAsia"/>
                <w:color w:val="231815"/>
                <w:spacing w:val="-13"/>
                <w:sz w:val="16"/>
              </w:rPr>
              <w:t> </w:t>
            </w:r>
            <w:r>
              <w:rPr>
                <w:rFonts w:ascii="MS PGothic" w:eastAsia="MS PGothic" w:hint="eastAsia"/>
                <w:color w:val="231815"/>
                <w:spacing w:val="-4"/>
                <w:sz w:val="16"/>
              </w:rPr>
              <w:t>can</w:t>
            </w:r>
            <w:r>
              <w:rPr>
                <w:rFonts w:ascii="MS PGothic" w:eastAsia="MS PGothic" w:hint="eastAsia"/>
                <w:color w:val="231815"/>
                <w:spacing w:val="-13"/>
                <w:sz w:val="16"/>
              </w:rPr>
              <w:t> </w:t>
            </w:r>
            <w:r>
              <w:rPr>
                <w:rFonts w:ascii="MS PGothic" w:eastAsia="MS PGothic" w:hint="eastAsia"/>
                <w:color w:val="231815"/>
                <w:spacing w:val="-4"/>
                <w:sz w:val="16"/>
              </w:rPr>
              <w:t>t</w:t>
            </w:r>
            <w:r>
              <w:rPr>
                <w:rFonts w:ascii="MS PGothic" w:eastAsia="MS PGothic" w:hint="eastAsia"/>
                <w:color w:val="231815"/>
                <w:spacing w:val="-13"/>
                <w:sz w:val="16"/>
              </w:rPr>
              <w:t> </w:t>
            </w:r>
            <w:r>
              <w:rPr>
                <w:rFonts w:ascii="MS PGothic" w:eastAsia="MS PGothic" w:hint="eastAsia"/>
                <w:color w:val="231815"/>
                <w:spacing w:val="-4"/>
                <w:sz w:val="16"/>
              </w:rPr>
              <w:t>be</w:t>
            </w:r>
            <w:r>
              <w:rPr>
                <w:rFonts w:ascii="MS PGothic" w:eastAsia="MS PGothic" w:hint="eastAsia"/>
                <w:color w:val="231815"/>
                <w:spacing w:val="-13"/>
                <w:sz w:val="16"/>
              </w:rPr>
              <w:t> </w:t>
            </w:r>
            <w:r>
              <w:rPr>
                <w:rFonts w:ascii="MS PGothic" w:eastAsia="MS PGothic" w:hint="eastAsia"/>
                <w:color w:val="231815"/>
                <w:spacing w:val="-4"/>
                <w:sz w:val="16"/>
              </w:rPr>
              <w:t>built</w:t>
            </w:r>
            <w:r>
              <w:rPr>
                <w:rFonts w:ascii="MS PGothic" w:eastAsia="MS PGothic" w:hint="eastAsia"/>
                <w:color w:val="231815"/>
                <w:spacing w:val="-13"/>
                <w:sz w:val="16"/>
              </w:rPr>
              <w:t> </w:t>
            </w:r>
            <w:r>
              <w:rPr>
                <w:rFonts w:ascii="MS PGothic" w:eastAsia="MS PGothic" w:hint="eastAsia"/>
                <w:color w:val="231815"/>
                <w:spacing w:val="-4"/>
                <w:sz w:val="16"/>
              </w:rPr>
              <w:t>from</w:t>
            </w:r>
            <w:r>
              <w:rPr>
                <w:rFonts w:ascii="MS PGothic" w:eastAsia="MS PGothic" w:hint="eastAsia"/>
                <w:color w:val="231815"/>
                <w:spacing w:val="-13"/>
                <w:sz w:val="16"/>
              </w:rPr>
              <w:t> </w:t>
            </w:r>
            <w:r>
              <w:rPr>
                <w:rFonts w:ascii="MS PGothic" w:eastAsia="MS PGothic" w:hint="eastAsia"/>
                <w:color w:val="231815"/>
                <w:spacing w:val="-4"/>
                <w:sz w:val="16"/>
              </w:rPr>
              <w:t>PV</w:t>
            </w:r>
            <w:r>
              <w:rPr>
                <w:rFonts w:ascii="MS PGothic" w:eastAsia="MS PGothic" w:hint="eastAsia"/>
                <w:color w:val="231815"/>
                <w:spacing w:val="-13"/>
                <w:sz w:val="16"/>
              </w:rPr>
              <w:t> </w:t>
            </w:r>
            <w:r>
              <w:rPr>
                <w:rFonts w:ascii="MS PGothic" w:eastAsia="MS PGothic" w:hint="eastAsia"/>
                <w:color w:val="231815"/>
                <w:spacing w:val="-4"/>
                <w:sz w:val="16"/>
              </w:rPr>
              <w:t>or</w:t>
            </w:r>
            <w:r>
              <w:rPr>
                <w:rFonts w:ascii="MS PGothic" w:eastAsia="MS PGothic" w:hint="eastAsia"/>
                <w:color w:val="231815"/>
                <w:spacing w:val="-13"/>
                <w:sz w:val="16"/>
              </w:rPr>
              <w:t> </w:t>
            </w:r>
            <w:r>
              <w:rPr>
                <w:rFonts w:ascii="MS PGothic" w:eastAsia="MS PGothic" w:hint="eastAsia"/>
                <w:color w:val="231815"/>
                <w:spacing w:val="-4"/>
                <w:sz w:val="16"/>
              </w:rPr>
              <w:t>battery. </w:t>
            </w:r>
            <w:r>
              <w:rPr>
                <w:rFonts w:ascii="MS PGothic" w:eastAsia="MS PGothic" w:hint="eastAsia"/>
                <w:color w:val="231815"/>
                <w:spacing w:val="-2"/>
                <w:sz w:val="16"/>
              </w:rPr>
              <w:t>2，Restart</w:t>
            </w:r>
            <w:r>
              <w:rPr>
                <w:rFonts w:ascii="MS PGothic" w:eastAsia="MS PGothic" w:hint="eastAsia"/>
                <w:color w:val="231815"/>
                <w:spacing w:val="-15"/>
                <w:sz w:val="16"/>
              </w:rPr>
              <w:t> </w:t>
            </w:r>
            <w:r>
              <w:rPr>
                <w:rFonts w:ascii="MS PGothic" w:eastAsia="MS PGothic" w:hint="eastAsia"/>
                <w:color w:val="231815"/>
                <w:spacing w:val="-2"/>
                <w:sz w:val="16"/>
              </w:rPr>
              <w:t>the</w:t>
            </w:r>
            <w:r>
              <w:rPr>
                <w:rFonts w:ascii="MS PGothic" w:eastAsia="MS PGothic" w:hint="eastAsia"/>
                <w:color w:val="231815"/>
                <w:spacing w:val="-15"/>
                <w:sz w:val="16"/>
              </w:rPr>
              <w:t> </w:t>
            </w:r>
            <w:r>
              <w:rPr>
                <w:rFonts w:ascii="MS PGothic" w:eastAsia="MS PGothic" w:hint="eastAsia"/>
                <w:color w:val="231815"/>
                <w:spacing w:val="-2"/>
                <w:sz w:val="16"/>
              </w:rPr>
              <w:t>inverter,</w:t>
            </w:r>
            <w:r>
              <w:rPr>
                <w:rFonts w:ascii="MS PGothic" w:eastAsia="MS PGothic" w:hint="eastAsia"/>
                <w:color w:val="231815"/>
                <w:spacing w:val="-15"/>
                <w:sz w:val="16"/>
              </w:rPr>
              <w:t> </w:t>
            </w:r>
            <w:r>
              <w:rPr>
                <w:rFonts w:ascii="MS PGothic" w:eastAsia="MS PGothic" w:hint="eastAsia"/>
                <w:color w:val="231815"/>
                <w:spacing w:val="-2"/>
                <w:sz w:val="16"/>
              </w:rPr>
              <w:t>If</w:t>
            </w:r>
            <w:r>
              <w:rPr>
                <w:rFonts w:ascii="MS PGothic" w:eastAsia="MS PGothic" w:hint="eastAsia"/>
                <w:color w:val="231815"/>
                <w:spacing w:val="-15"/>
                <w:sz w:val="16"/>
              </w:rPr>
              <w:t> </w:t>
            </w:r>
            <w:r>
              <w:rPr>
                <w:rFonts w:ascii="MS PGothic" w:eastAsia="MS PGothic" w:hint="eastAsia"/>
                <w:color w:val="231815"/>
                <w:spacing w:val="-2"/>
                <w:sz w:val="16"/>
              </w:rPr>
              <w:t>the</w:t>
            </w:r>
            <w:r>
              <w:rPr>
                <w:rFonts w:ascii="MS PGothic" w:eastAsia="MS PGothic" w:hint="eastAsia"/>
                <w:color w:val="231815"/>
                <w:spacing w:val="-15"/>
                <w:sz w:val="16"/>
              </w:rPr>
              <w:t> </w:t>
            </w:r>
            <w:r>
              <w:rPr>
                <w:rFonts w:ascii="MS PGothic" w:eastAsia="MS PGothic" w:hint="eastAsia"/>
                <w:color w:val="231815"/>
                <w:spacing w:val="-2"/>
                <w:sz w:val="16"/>
              </w:rPr>
              <w:t>fault</w:t>
            </w:r>
            <w:r>
              <w:rPr>
                <w:rFonts w:ascii="MS PGothic" w:eastAsia="MS PGothic" w:hint="eastAsia"/>
                <w:color w:val="231815"/>
                <w:spacing w:val="-15"/>
                <w:sz w:val="16"/>
              </w:rPr>
              <w:t> </w:t>
            </w:r>
            <w:r>
              <w:rPr>
                <w:rFonts w:ascii="MS PGothic" w:eastAsia="MS PGothic" w:hint="eastAsia"/>
                <w:color w:val="231815"/>
                <w:spacing w:val="-2"/>
                <w:sz w:val="16"/>
              </w:rPr>
              <w:t>still</w:t>
            </w:r>
            <w:r>
              <w:rPr>
                <w:rFonts w:ascii="MS PGothic" w:eastAsia="MS PGothic" w:hint="eastAsia"/>
                <w:color w:val="231815"/>
                <w:spacing w:val="-15"/>
                <w:sz w:val="16"/>
              </w:rPr>
              <w:t> </w:t>
            </w:r>
            <w:r>
              <w:rPr>
                <w:rFonts w:ascii="MS PGothic" w:eastAsia="MS PGothic" w:hint="eastAsia"/>
                <w:color w:val="231815"/>
                <w:spacing w:val="-2"/>
                <w:sz w:val="16"/>
              </w:rPr>
              <w:t>exists,</w:t>
            </w:r>
            <w:r>
              <w:rPr>
                <w:rFonts w:ascii="MS PGothic" w:eastAsia="MS PGothic" w:hint="eastAsia"/>
                <w:color w:val="231815"/>
                <w:spacing w:val="-15"/>
                <w:sz w:val="16"/>
              </w:rPr>
              <w:t> </w:t>
            </w:r>
            <w:r>
              <w:rPr>
                <w:rFonts w:ascii="MS PGothic" w:eastAsia="MS PGothic" w:hint="eastAsia"/>
                <w:color w:val="231815"/>
                <w:spacing w:val="-2"/>
                <w:sz w:val="16"/>
              </w:rPr>
              <w:t>please</w:t>
            </w:r>
          </w:p>
          <w:p>
            <w:pPr>
              <w:pStyle w:val="TableParagraph"/>
              <w:spacing w:line="148" w:lineRule="exact"/>
              <w:ind w:left="271"/>
              <w:rPr>
                <w:rFonts w:ascii="MS PGothic"/>
                <w:sz w:val="16"/>
              </w:rPr>
            </w:pPr>
            <w:r>
              <w:rPr/>
              <mc:AlternateContent>
                <mc:Choice Requires="wps">
                  <w:drawing>
                    <wp:anchor distT="0" distB="0" distL="0" distR="0" allowOverlap="1" layoutInCell="1" locked="0" behindDoc="1" simplePos="0" relativeHeight="481079296">
                      <wp:simplePos x="0" y="0"/>
                      <wp:positionH relativeFrom="column">
                        <wp:posOffset>1012752</wp:posOffset>
                      </wp:positionH>
                      <wp:positionV relativeFrom="paragraph">
                        <wp:posOffset>-329072</wp:posOffset>
                      </wp:positionV>
                      <wp:extent cx="17145" cy="27940"/>
                      <wp:effectExtent l="0" t="0" r="0" b="0"/>
                      <wp:wrapNone/>
                      <wp:docPr id="4183" name="Group 4183"/>
                      <wp:cNvGraphicFramePr>
                        <a:graphicFrameLocks/>
                      </wp:cNvGraphicFramePr>
                      <a:graphic>
                        <a:graphicData uri="http://schemas.microsoft.com/office/word/2010/wordprocessingGroup">
                          <wpg:wgp>
                            <wpg:cNvPr id="4183" name="Group 4183"/>
                            <wpg:cNvGrpSpPr/>
                            <wpg:grpSpPr>
                              <a:xfrm>
                                <a:off x="0" y="0"/>
                                <a:ext cx="17145" cy="27940"/>
                                <a:chExt cx="17145" cy="27940"/>
                              </a:xfrm>
                            </wpg:grpSpPr>
                            <wps:wsp>
                              <wps:cNvPr id="4184" name="Graphic 4184"/>
                              <wps:cNvSpPr/>
                              <wps:spPr>
                                <a:xfrm>
                                  <a:off x="0" y="0"/>
                                  <a:ext cx="17145" cy="27940"/>
                                </a:xfrm>
                                <a:custGeom>
                                  <a:avLst/>
                                  <a:gdLst/>
                                  <a:ahLst/>
                                  <a:cxnLst/>
                                  <a:rect l="l" t="t" r="r" b="b"/>
                                  <a:pathLst>
                                    <a:path w="17145" h="27940">
                                      <a:moveTo>
                                        <a:pt x="12382" y="0"/>
                                      </a:moveTo>
                                      <a:lnTo>
                                        <a:pt x="6591" y="0"/>
                                      </a:lnTo>
                                      <a:lnTo>
                                        <a:pt x="4775" y="2832"/>
                                      </a:lnTo>
                                      <a:lnTo>
                                        <a:pt x="4775" y="7302"/>
                                      </a:lnTo>
                                      <a:lnTo>
                                        <a:pt x="5778" y="9029"/>
                                      </a:lnTo>
                                      <a:lnTo>
                                        <a:pt x="9436" y="10350"/>
                                      </a:lnTo>
                                      <a:lnTo>
                                        <a:pt x="10159" y="11366"/>
                                      </a:lnTo>
                                      <a:lnTo>
                                        <a:pt x="10159" y="15430"/>
                                      </a:lnTo>
                                      <a:lnTo>
                                        <a:pt x="7404" y="19380"/>
                                      </a:lnTo>
                                      <a:lnTo>
                                        <a:pt x="292" y="24980"/>
                                      </a:lnTo>
                                      <a:lnTo>
                                        <a:pt x="0" y="25577"/>
                                      </a:lnTo>
                                      <a:lnTo>
                                        <a:pt x="0" y="26695"/>
                                      </a:lnTo>
                                      <a:lnTo>
                                        <a:pt x="711" y="27508"/>
                                      </a:lnTo>
                                      <a:lnTo>
                                        <a:pt x="3352" y="27508"/>
                                      </a:lnTo>
                                      <a:lnTo>
                                        <a:pt x="16852" y="17462"/>
                                      </a:lnTo>
                                      <a:lnTo>
                                        <a:pt x="16852" y="7810"/>
                                      </a:lnTo>
                                      <a:lnTo>
                                        <a:pt x="16852" y="6794"/>
                                      </a:lnTo>
                                      <a:lnTo>
                                        <a:pt x="16751" y="5778"/>
                                      </a:lnTo>
                                      <a:lnTo>
                                        <a:pt x="16344" y="4876"/>
                                      </a:lnTo>
                                      <a:lnTo>
                                        <a:pt x="15011" y="1409"/>
                                      </a:lnTo>
                                      <a:lnTo>
                                        <a:pt x="12382" y="0"/>
                                      </a:lnTo>
                                      <a:close/>
                                    </a:path>
                                  </a:pathLst>
                                </a:custGeom>
                                <a:solidFill>
                                  <a:srgbClr val="231815"/>
                                </a:solidFill>
                              </wps:spPr>
                              <wps:bodyPr wrap="square" lIns="0" tIns="0" rIns="0" bIns="0" rtlCol="0">
                                <a:prstTxWarp prst="textNoShape">
                                  <a:avLst/>
                                </a:prstTxWarp>
                                <a:noAutofit/>
                              </wps:bodyPr>
                            </wps:wsp>
                          </wpg:wgp>
                        </a:graphicData>
                      </a:graphic>
                    </wp:anchor>
                  </w:drawing>
                </mc:Choice>
                <mc:Fallback>
                  <w:pict>
                    <v:group style="position:absolute;margin-left:79.744301pt;margin-top:-25.911205pt;width:1.35pt;height:2.2pt;mso-position-horizontal-relative:column;mso-position-vertical-relative:paragraph;z-index:-22237184" id="docshapegroup2251" coordorigin="1595,-518" coordsize="27,44">
                      <v:shape style="position:absolute;left:1594;top:-519;width:27;height:44" id="docshape2252" coordorigin="1595,-518" coordsize="27,44" path="m1614,-518l1605,-518,1602,-514,1602,-507,1604,-504,1610,-502,1611,-500,1611,-494,1607,-488,1595,-479,1595,-478,1595,-476,1596,-475,1600,-475,1621,-491,1621,-506,1621,-508,1621,-509,1621,-511,1619,-516,1614,-518xe" filled="true" fillcolor="#231815" stroked="false">
                        <v:path arrowok="t"/>
                        <v:fill type="solid"/>
                      </v:shape>
                      <w10:wrap type="none"/>
                    </v:group>
                  </w:pict>
                </mc:Fallback>
              </mc:AlternateContent>
            </w:r>
            <w:r>
              <w:rPr>
                <w:rFonts w:ascii="MS PGothic"/>
                <w:color w:val="231815"/>
                <w:w w:val="90"/>
                <w:sz w:val="16"/>
              </w:rPr>
              <w:t>contact</w:t>
            </w:r>
            <w:r>
              <w:rPr>
                <w:rFonts w:ascii="MS PGothic"/>
                <w:color w:val="231815"/>
                <w:spacing w:val="-8"/>
                <w:w w:val="90"/>
                <w:sz w:val="16"/>
              </w:rPr>
              <w:t> </w:t>
            </w:r>
            <w:r>
              <w:rPr>
                <w:rFonts w:ascii="MS PGothic"/>
                <w:color w:val="231815"/>
                <w:w w:val="90"/>
                <w:sz w:val="16"/>
              </w:rPr>
              <w:t>us</w:t>
            </w:r>
            <w:r>
              <w:rPr>
                <w:rFonts w:ascii="MS PGothic"/>
                <w:color w:val="231815"/>
                <w:spacing w:val="-8"/>
                <w:w w:val="90"/>
                <w:sz w:val="16"/>
              </w:rPr>
              <w:t> </w:t>
            </w:r>
            <w:r>
              <w:rPr>
                <w:rFonts w:ascii="MS PGothic"/>
                <w:color w:val="231815"/>
                <w:w w:val="90"/>
                <w:sz w:val="16"/>
              </w:rPr>
              <w:t>for</w:t>
            </w:r>
            <w:r>
              <w:rPr>
                <w:rFonts w:ascii="MS PGothic"/>
                <w:color w:val="231815"/>
                <w:spacing w:val="-8"/>
                <w:w w:val="90"/>
                <w:sz w:val="16"/>
              </w:rPr>
              <w:t> </w:t>
            </w:r>
            <w:r>
              <w:rPr>
                <w:rFonts w:ascii="MS PGothic"/>
                <w:color w:val="231815"/>
                <w:spacing w:val="-4"/>
                <w:w w:val="90"/>
                <w:sz w:val="16"/>
              </w:rPr>
              <w:t>help</w:t>
            </w:r>
          </w:p>
        </w:tc>
      </w:tr>
      <w:tr>
        <w:trPr>
          <w:trHeight w:val="1922" w:hRule="atLeast"/>
        </w:trPr>
        <w:tc>
          <w:tcPr>
            <w:tcW w:w="850"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39"/>
              <w:rPr>
                <w:sz w:val="16"/>
              </w:rPr>
            </w:pPr>
          </w:p>
          <w:p>
            <w:pPr>
              <w:pStyle w:val="TableParagraph"/>
              <w:ind w:left="10"/>
              <w:jc w:val="center"/>
              <w:rPr>
                <w:rFonts w:ascii="MS PGothic"/>
                <w:sz w:val="16"/>
              </w:rPr>
            </w:pPr>
            <w:r>
              <w:rPr>
                <w:rFonts w:ascii="MS PGothic"/>
                <w:color w:val="231815"/>
                <w:spacing w:val="-5"/>
                <w:sz w:val="16"/>
              </w:rPr>
              <w:t>F13</w:t>
            </w:r>
          </w:p>
        </w:tc>
        <w:tc>
          <w:tcPr>
            <w:tcW w:w="1984"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57"/>
              <w:rPr>
                <w:sz w:val="16"/>
              </w:rPr>
            </w:pPr>
          </w:p>
          <w:p>
            <w:pPr>
              <w:pStyle w:val="TableParagraph"/>
              <w:ind w:left="77" w:right="34"/>
              <w:jc w:val="center"/>
              <w:rPr>
                <w:rFonts w:ascii="MS PGothic"/>
                <w:sz w:val="16"/>
              </w:rPr>
            </w:pPr>
            <w:r>
              <w:rPr>
                <w:rFonts w:ascii="MS PGothic"/>
                <w:color w:val="231815"/>
                <w:spacing w:val="-2"/>
                <w:w w:val="105"/>
                <w:sz w:val="16"/>
              </w:rPr>
              <w:t>Working_Mode_change</w:t>
            </w:r>
          </w:p>
        </w:tc>
        <w:tc>
          <w:tcPr>
            <w:tcW w:w="4082" w:type="dxa"/>
          </w:tcPr>
          <w:p>
            <w:pPr>
              <w:pStyle w:val="TableParagraph"/>
              <w:numPr>
                <w:ilvl w:val="0"/>
                <w:numId w:val="17"/>
              </w:numPr>
              <w:tabs>
                <w:tab w:pos="216" w:val="left" w:leader="none"/>
              </w:tabs>
              <w:spacing w:line="190" w:lineRule="exact" w:before="109" w:after="0"/>
              <w:ind w:left="216" w:right="0" w:hanging="144"/>
              <w:jc w:val="left"/>
              <w:rPr>
                <w:rFonts w:ascii="MS PGothic"/>
                <w:sz w:val="16"/>
              </w:rPr>
            </w:pPr>
            <w:r>
              <w:rPr>
                <w:rFonts w:ascii="MS PGothic"/>
                <w:color w:val="231815"/>
                <w:spacing w:val="-4"/>
                <w:sz w:val="16"/>
              </w:rPr>
              <w:t>When</w:t>
            </w:r>
            <w:r>
              <w:rPr>
                <w:rFonts w:ascii="MS PGothic"/>
                <w:color w:val="231815"/>
                <w:spacing w:val="-9"/>
                <w:sz w:val="16"/>
              </w:rPr>
              <w:t> </w:t>
            </w:r>
            <w:r>
              <w:rPr>
                <w:rFonts w:ascii="MS PGothic"/>
                <w:color w:val="231815"/>
                <w:spacing w:val="-4"/>
                <w:sz w:val="16"/>
              </w:rPr>
              <w:t>the</w:t>
            </w:r>
            <w:r>
              <w:rPr>
                <w:rFonts w:ascii="MS PGothic"/>
                <w:color w:val="231815"/>
                <w:spacing w:val="-9"/>
                <w:sz w:val="16"/>
              </w:rPr>
              <w:t> </w:t>
            </w:r>
            <w:r>
              <w:rPr>
                <w:rFonts w:ascii="MS PGothic"/>
                <w:color w:val="231815"/>
                <w:spacing w:val="-4"/>
                <w:sz w:val="16"/>
              </w:rPr>
              <w:t>grid</w:t>
            </w:r>
            <w:r>
              <w:rPr>
                <w:rFonts w:ascii="MS PGothic"/>
                <w:color w:val="231815"/>
                <w:spacing w:val="-9"/>
                <w:sz w:val="16"/>
              </w:rPr>
              <w:t> </w:t>
            </w:r>
            <w:r>
              <w:rPr>
                <w:rFonts w:ascii="MS PGothic"/>
                <w:color w:val="231815"/>
                <w:spacing w:val="-4"/>
                <w:sz w:val="16"/>
              </w:rPr>
              <w:t>type</w:t>
            </w:r>
            <w:r>
              <w:rPr>
                <w:rFonts w:ascii="MS PGothic"/>
                <w:color w:val="231815"/>
                <w:spacing w:val="-9"/>
                <w:sz w:val="16"/>
              </w:rPr>
              <w:t> </w:t>
            </w:r>
            <w:r>
              <w:rPr>
                <w:rFonts w:ascii="MS PGothic"/>
                <w:color w:val="231815"/>
                <w:spacing w:val="-4"/>
                <w:sz w:val="16"/>
              </w:rPr>
              <w:t>and</w:t>
            </w:r>
            <w:r>
              <w:rPr>
                <w:rFonts w:ascii="MS PGothic"/>
                <w:color w:val="231815"/>
                <w:spacing w:val="-8"/>
                <w:sz w:val="16"/>
              </w:rPr>
              <w:t> </w:t>
            </w:r>
            <w:r>
              <w:rPr>
                <w:rFonts w:ascii="MS PGothic"/>
                <w:color w:val="231815"/>
                <w:spacing w:val="-4"/>
                <w:sz w:val="16"/>
              </w:rPr>
              <w:t>frequency</w:t>
            </w:r>
            <w:r>
              <w:rPr>
                <w:rFonts w:ascii="MS PGothic"/>
                <w:color w:val="231815"/>
                <w:spacing w:val="-9"/>
                <w:sz w:val="16"/>
              </w:rPr>
              <w:t> </w:t>
            </w:r>
            <w:r>
              <w:rPr>
                <w:rFonts w:ascii="MS PGothic"/>
                <w:color w:val="231815"/>
                <w:spacing w:val="-4"/>
                <w:sz w:val="16"/>
              </w:rPr>
              <w:t>changed</w:t>
            </w:r>
            <w:r>
              <w:rPr>
                <w:rFonts w:ascii="MS PGothic"/>
                <w:color w:val="231815"/>
                <w:spacing w:val="-9"/>
                <w:sz w:val="16"/>
              </w:rPr>
              <w:t> </w:t>
            </w:r>
            <w:r>
              <w:rPr>
                <w:rFonts w:ascii="MS PGothic"/>
                <w:color w:val="231815"/>
                <w:spacing w:val="-4"/>
                <w:sz w:val="16"/>
              </w:rPr>
              <w:t>it</w:t>
            </w:r>
            <w:r>
              <w:rPr>
                <w:rFonts w:ascii="MS PGothic"/>
                <w:color w:val="231815"/>
                <w:spacing w:val="-9"/>
                <w:sz w:val="16"/>
              </w:rPr>
              <w:t> </w:t>
            </w:r>
            <w:r>
              <w:rPr>
                <w:rFonts w:ascii="MS PGothic"/>
                <w:color w:val="231815"/>
                <w:spacing w:val="-4"/>
                <w:sz w:val="16"/>
              </w:rPr>
              <w:t>will</w:t>
            </w:r>
            <w:r>
              <w:rPr>
                <w:rFonts w:ascii="MS PGothic"/>
                <w:color w:val="231815"/>
                <w:spacing w:val="-8"/>
                <w:sz w:val="16"/>
              </w:rPr>
              <w:t> </w:t>
            </w:r>
            <w:r>
              <w:rPr>
                <w:rFonts w:ascii="MS PGothic"/>
                <w:color w:val="231815"/>
                <w:spacing w:val="-4"/>
                <w:sz w:val="16"/>
              </w:rPr>
              <w:t>report</w:t>
            </w:r>
            <w:r>
              <w:rPr>
                <w:rFonts w:ascii="MS PGothic"/>
                <w:color w:val="231815"/>
                <w:spacing w:val="-9"/>
                <w:sz w:val="16"/>
              </w:rPr>
              <w:t> </w:t>
            </w:r>
            <w:r>
              <w:rPr>
                <w:rFonts w:ascii="MS PGothic"/>
                <w:color w:val="231815"/>
                <w:spacing w:val="-4"/>
                <w:sz w:val="16"/>
              </w:rPr>
              <w:t>F13;</w:t>
            </w:r>
          </w:p>
          <w:p>
            <w:pPr>
              <w:pStyle w:val="TableParagraph"/>
              <w:numPr>
                <w:ilvl w:val="0"/>
                <w:numId w:val="17"/>
              </w:numPr>
              <w:tabs>
                <w:tab w:pos="215" w:val="left" w:leader="none"/>
                <w:tab w:pos="237" w:val="left" w:leader="none"/>
              </w:tabs>
              <w:spacing w:line="199" w:lineRule="auto" w:before="10" w:after="0"/>
              <w:ind w:left="237" w:right="383" w:hanging="166"/>
              <w:jc w:val="left"/>
              <w:rPr>
                <w:rFonts w:ascii="MS PGothic" w:hAnsi="MS PGothic"/>
                <w:sz w:val="16"/>
              </w:rPr>
            </w:pPr>
            <w:r>
              <w:rPr>
                <w:rFonts w:ascii="MS PGothic" w:hAnsi="MS PGothic"/>
                <w:color w:val="231815"/>
                <w:spacing w:val="-2"/>
                <w:sz w:val="16"/>
              </w:rPr>
              <w:t>When</w:t>
            </w:r>
            <w:r>
              <w:rPr>
                <w:rFonts w:ascii="MS PGothic" w:hAnsi="MS PGothic"/>
                <w:color w:val="231815"/>
                <w:spacing w:val="-12"/>
                <w:sz w:val="16"/>
              </w:rPr>
              <w:t> </w:t>
            </w:r>
            <w:r>
              <w:rPr>
                <w:rFonts w:ascii="MS PGothic" w:hAnsi="MS PGothic"/>
                <w:color w:val="231815"/>
                <w:spacing w:val="-2"/>
                <w:sz w:val="16"/>
              </w:rPr>
              <w:t>the</w:t>
            </w:r>
            <w:r>
              <w:rPr>
                <w:rFonts w:ascii="MS PGothic" w:hAnsi="MS PGothic"/>
                <w:color w:val="231815"/>
                <w:spacing w:val="-12"/>
                <w:sz w:val="16"/>
              </w:rPr>
              <w:t> </w:t>
            </w:r>
            <w:r>
              <w:rPr>
                <w:rFonts w:ascii="MS PGothic" w:hAnsi="MS PGothic"/>
                <w:color w:val="231815"/>
                <w:spacing w:val="-2"/>
                <w:sz w:val="16"/>
              </w:rPr>
              <w:t>battery</w:t>
            </w:r>
            <w:r>
              <w:rPr>
                <w:rFonts w:ascii="MS PGothic" w:hAnsi="MS PGothic"/>
                <w:color w:val="231815"/>
                <w:spacing w:val="-12"/>
                <w:sz w:val="16"/>
              </w:rPr>
              <w:t> </w:t>
            </w:r>
            <w:r>
              <w:rPr>
                <w:rFonts w:ascii="MS PGothic" w:hAnsi="MS PGothic"/>
                <w:color w:val="231815"/>
                <w:spacing w:val="-2"/>
                <w:sz w:val="16"/>
              </w:rPr>
              <w:t>mode</w:t>
            </w:r>
            <w:r>
              <w:rPr>
                <w:rFonts w:ascii="MS PGothic" w:hAnsi="MS PGothic"/>
                <w:color w:val="231815"/>
                <w:spacing w:val="-12"/>
                <w:sz w:val="16"/>
              </w:rPr>
              <w:t> </w:t>
            </w:r>
            <w:r>
              <w:rPr>
                <w:rFonts w:ascii="MS PGothic" w:hAnsi="MS PGothic"/>
                <w:color w:val="231815"/>
                <w:spacing w:val="-2"/>
                <w:sz w:val="16"/>
              </w:rPr>
              <w:t>was</w:t>
            </w:r>
            <w:r>
              <w:rPr>
                <w:rFonts w:ascii="MS PGothic" w:hAnsi="MS PGothic"/>
                <w:color w:val="231815"/>
                <w:spacing w:val="-12"/>
                <w:sz w:val="16"/>
              </w:rPr>
              <w:t> </w:t>
            </w:r>
            <w:r>
              <w:rPr>
                <w:rFonts w:ascii="MS PGothic" w:hAnsi="MS PGothic"/>
                <w:color w:val="231815"/>
                <w:spacing w:val="-2"/>
                <w:sz w:val="16"/>
              </w:rPr>
              <w:t>changed</w:t>
            </w:r>
            <w:r>
              <w:rPr>
                <w:rFonts w:ascii="MS PGothic" w:hAnsi="MS PGothic"/>
                <w:color w:val="231815"/>
                <w:spacing w:val="-12"/>
                <w:sz w:val="16"/>
              </w:rPr>
              <w:t> </w:t>
            </w:r>
            <w:r>
              <w:rPr>
                <w:rFonts w:ascii="MS PGothic" w:hAnsi="MS PGothic"/>
                <w:color w:val="231815"/>
                <w:spacing w:val="-2"/>
                <w:sz w:val="16"/>
              </w:rPr>
              <w:t>to</w:t>
            </w:r>
            <w:r>
              <w:rPr>
                <w:rFonts w:ascii="MS PGothic" w:hAnsi="MS PGothic"/>
                <w:color w:val="231815"/>
                <w:spacing w:val="-12"/>
                <w:sz w:val="16"/>
              </w:rPr>
              <w:t> </w:t>
            </w:r>
            <w:r>
              <w:rPr>
                <w:rFonts w:ascii="MS PGothic" w:hAnsi="MS PGothic"/>
                <w:color w:val="231815"/>
                <w:spacing w:val="-2"/>
                <w:w w:val="115"/>
                <w:sz w:val="16"/>
              </w:rPr>
              <w:t>“No</w:t>
            </w:r>
            <w:r>
              <w:rPr>
                <w:rFonts w:ascii="MS PGothic" w:hAnsi="MS PGothic"/>
                <w:color w:val="231815"/>
                <w:spacing w:val="-19"/>
                <w:w w:val="115"/>
                <w:sz w:val="16"/>
              </w:rPr>
              <w:t> </w:t>
            </w:r>
            <w:r>
              <w:rPr>
                <w:rFonts w:ascii="MS PGothic" w:hAnsi="MS PGothic"/>
                <w:color w:val="231815"/>
                <w:spacing w:val="-2"/>
                <w:sz w:val="16"/>
              </w:rPr>
              <w:t>battery” </w:t>
            </w:r>
            <w:r>
              <w:rPr>
                <w:rFonts w:ascii="MS PGothic" w:hAnsi="MS PGothic"/>
                <w:color w:val="231815"/>
                <w:sz w:val="16"/>
              </w:rPr>
              <w:t>mode,it will report F13;</w:t>
            </w:r>
          </w:p>
          <w:p>
            <w:pPr>
              <w:pStyle w:val="TableParagraph"/>
              <w:numPr>
                <w:ilvl w:val="0"/>
                <w:numId w:val="17"/>
              </w:numPr>
              <w:tabs>
                <w:tab w:pos="215" w:val="left" w:leader="none"/>
                <w:tab w:pos="237" w:val="left" w:leader="none"/>
              </w:tabs>
              <w:spacing w:line="199" w:lineRule="auto" w:before="0" w:after="0"/>
              <w:ind w:left="237" w:right="591" w:hanging="166"/>
              <w:jc w:val="left"/>
              <w:rPr>
                <w:rFonts w:ascii="MS PGothic"/>
                <w:sz w:val="16"/>
              </w:rPr>
            </w:pPr>
            <w:r>
              <w:rPr>
                <w:rFonts w:ascii="MS PGothic"/>
                <w:color w:val="231815"/>
                <w:spacing w:val="-2"/>
                <w:sz w:val="16"/>
              </w:rPr>
              <w:t>For</w:t>
            </w:r>
            <w:r>
              <w:rPr>
                <w:rFonts w:ascii="MS PGothic"/>
                <w:color w:val="231815"/>
                <w:spacing w:val="-16"/>
                <w:sz w:val="16"/>
              </w:rPr>
              <w:t> </w:t>
            </w:r>
            <w:r>
              <w:rPr>
                <w:rFonts w:ascii="MS PGothic"/>
                <w:color w:val="231815"/>
                <w:spacing w:val="-2"/>
                <w:sz w:val="16"/>
              </w:rPr>
              <w:t>some</w:t>
            </w:r>
            <w:r>
              <w:rPr>
                <w:rFonts w:ascii="MS PGothic"/>
                <w:color w:val="231815"/>
                <w:spacing w:val="-16"/>
                <w:sz w:val="16"/>
              </w:rPr>
              <w:t> </w:t>
            </w:r>
            <w:r>
              <w:rPr>
                <w:rFonts w:ascii="MS PGothic"/>
                <w:color w:val="231815"/>
                <w:spacing w:val="-2"/>
                <w:sz w:val="16"/>
              </w:rPr>
              <w:t>old</w:t>
            </w:r>
            <w:r>
              <w:rPr>
                <w:rFonts w:ascii="MS PGothic"/>
                <w:color w:val="231815"/>
                <w:spacing w:val="-16"/>
                <w:sz w:val="16"/>
              </w:rPr>
              <w:t> </w:t>
            </w:r>
            <w:r>
              <w:rPr>
                <w:rFonts w:ascii="MS PGothic"/>
                <w:color w:val="231815"/>
                <w:spacing w:val="-2"/>
                <w:sz w:val="16"/>
              </w:rPr>
              <w:t>FW</w:t>
            </w:r>
            <w:r>
              <w:rPr>
                <w:rFonts w:ascii="MS PGothic"/>
                <w:color w:val="231815"/>
                <w:spacing w:val="-16"/>
                <w:sz w:val="16"/>
              </w:rPr>
              <w:t> </w:t>
            </w:r>
            <w:r>
              <w:rPr>
                <w:rFonts w:ascii="MS PGothic"/>
                <w:color w:val="231815"/>
                <w:spacing w:val="-2"/>
                <w:sz w:val="16"/>
              </w:rPr>
              <w:t>version,</w:t>
            </w:r>
            <w:r>
              <w:rPr>
                <w:rFonts w:ascii="MS PGothic"/>
                <w:color w:val="231815"/>
                <w:spacing w:val="-16"/>
                <w:sz w:val="16"/>
              </w:rPr>
              <w:t> </w:t>
            </w:r>
            <w:r>
              <w:rPr>
                <w:rFonts w:ascii="MS PGothic"/>
                <w:color w:val="231815"/>
                <w:spacing w:val="-2"/>
                <w:sz w:val="16"/>
              </w:rPr>
              <w:t>it</w:t>
            </w:r>
            <w:r>
              <w:rPr>
                <w:rFonts w:ascii="MS PGothic"/>
                <w:color w:val="231815"/>
                <w:spacing w:val="-16"/>
                <w:sz w:val="16"/>
              </w:rPr>
              <w:t> </w:t>
            </w:r>
            <w:r>
              <w:rPr>
                <w:rFonts w:ascii="MS PGothic"/>
                <w:color w:val="231815"/>
                <w:spacing w:val="-2"/>
                <w:sz w:val="16"/>
              </w:rPr>
              <w:t>will</w:t>
            </w:r>
            <w:r>
              <w:rPr>
                <w:rFonts w:ascii="MS PGothic"/>
                <w:color w:val="231815"/>
                <w:spacing w:val="-16"/>
                <w:sz w:val="16"/>
              </w:rPr>
              <w:t> </w:t>
            </w:r>
            <w:r>
              <w:rPr>
                <w:rFonts w:ascii="MS PGothic"/>
                <w:color w:val="231815"/>
                <w:spacing w:val="-2"/>
                <w:sz w:val="16"/>
              </w:rPr>
              <w:t>report</w:t>
            </w:r>
            <w:r>
              <w:rPr>
                <w:rFonts w:ascii="MS PGothic"/>
                <w:color w:val="231815"/>
                <w:spacing w:val="-16"/>
                <w:sz w:val="16"/>
              </w:rPr>
              <w:t> </w:t>
            </w:r>
            <w:r>
              <w:rPr>
                <w:rFonts w:ascii="MS PGothic"/>
                <w:color w:val="231815"/>
                <w:spacing w:val="-2"/>
                <w:sz w:val="16"/>
              </w:rPr>
              <w:t>F13</w:t>
            </w:r>
            <w:r>
              <w:rPr>
                <w:rFonts w:ascii="MS PGothic"/>
                <w:color w:val="231815"/>
                <w:spacing w:val="-16"/>
                <w:sz w:val="16"/>
              </w:rPr>
              <w:t> </w:t>
            </w:r>
            <w:r>
              <w:rPr>
                <w:rFonts w:ascii="MS PGothic"/>
                <w:color w:val="231815"/>
                <w:spacing w:val="-2"/>
                <w:sz w:val="16"/>
              </w:rPr>
              <w:t>when</w:t>
            </w:r>
            <w:r>
              <w:rPr>
                <w:rFonts w:ascii="MS PGothic"/>
                <w:color w:val="231815"/>
                <w:spacing w:val="-16"/>
                <w:sz w:val="16"/>
              </w:rPr>
              <w:t> </w:t>
            </w:r>
            <w:r>
              <w:rPr>
                <w:rFonts w:ascii="MS PGothic"/>
                <w:color w:val="231815"/>
                <w:spacing w:val="-2"/>
                <w:sz w:val="16"/>
              </w:rPr>
              <w:t>the </w:t>
            </w:r>
            <w:r>
              <w:rPr>
                <w:rFonts w:ascii="MS PGothic"/>
                <w:color w:val="231815"/>
                <w:sz w:val="16"/>
              </w:rPr>
              <w:t>system</w:t>
            </w:r>
            <w:r>
              <w:rPr>
                <w:rFonts w:ascii="MS PGothic"/>
                <w:color w:val="231815"/>
                <w:spacing w:val="40"/>
                <w:sz w:val="16"/>
              </w:rPr>
              <w:t> </w:t>
            </w:r>
            <w:r>
              <w:rPr>
                <w:rFonts w:ascii="MS PGothic"/>
                <w:color w:val="231815"/>
                <w:sz w:val="16"/>
              </w:rPr>
              <w:t>work mode changed;</w:t>
            </w:r>
          </w:p>
          <w:p>
            <w:pPr>
              <w:pStyle w:val="TableParagraph"/>
              <w:spacing w:line="161" w:lineRule="exact"/>
              <w:ind w:left="72"/>
              <w:rPr>
                <w:rFonts w:ascii="MS PGothic"/>
                <w:sz w:val="16"/>
              </w:rPr>
            </w:pPr>
            <w:r>
              <w:rPr>
                <w:rFonts w:ascii="MS PGothic"/>
                <w:color w:val="231815"/>
                <w:spacing w:val="-4"/>
                <w:sz w:val="16"/>
              </w:rPr>
              <w:t>4,</w:t>
            </w:r>
            <w:r>
              <w:rPr>
                <w:rFonts w:ascii="MS PGothic"/>
                <w:color w:val="231815"/>
                <w:spacing w:val="-10"/>
                <w:sz w:val="16"/>
              </w:rPr>
              <w:t> </w:t>
            </w:r>
            <w:r>
              <w:rPr>
                <w:rFonts w:ascii="MS PGothic"/>
                <w:color w:val="231815"/>
                <w:spacing w:val="-4"/>
                <w:sz w:val="16"/>
              </w:rPr>
              <w:t>Generally,</w:t>
            </w:r>
            <w:r>
              <w:rPr>
                <w:rFonts w:ascii="MS PGothic"/>
                <w:color w:val="231815"/>
                <w:spacing w:val="-9"/>
                <w:sz w:val="16"/>
              </w:rPr>
              <w:t> </w:t>
            </w:r>
            <w:r>
              <w:rPr>
                <w:rFonts w:ascii="MS PGothic"/>
                <w:color w:val="231815"/>
                <w:spacing w:val="-4"/>
                <w:sz w:val="16"/>
              </w:rPr>
              <w:t>it</w:t>
            </w:r>
            <w:r>
              <w:rPr>
                <w:rFonts w:ascii="MS PGothic"/>
                <w:color w:val="231815"/>
                <w:spacing w:val="-10"/>
                <w:sz w:val="16"/>
              </w:rPr>
              <w:t> </w:t>
            </w:r>
            <w:r>
              <w:rPr>
                <w:rFonts w:ascii="MS PGothic"/>
                <w:color w:val="231815"/>
                <w:spacing w:val="-4"/>
                <w:sz w:val="16"/>
              </w:rPr>
              <w:t>will</w:t>
            </w:r>
            <w:r>
              <w:rPr>
                <w:rFonts w:ascii="MS PGothic"/>
                <w:color w:val="231815"/>
                <w:spacing w:val="-9"/>
                <w:sz w:val="16"/>
              </w:rPr>
              <w:t> </w:t>
            </w:r>
            <w:r>
              <w:rPr>
                <w:rFonts w:ascii="MS PGothic"/>
                <w:color w:val="231815"/>
                <w:spacing w:val="-4"/>
                <w:sz w:val="16"/>
              </w:rPr>
              <w:t>disappear</w:t>
            </w:r>
            <w:r>
              <w:rPr>
                <w:rFonts w:ascii="MS PGothic"/>
                <w:color w:val="231815"/>
                <w:spacing w:val="-10"/>
                <w:sz w:val="16"/>
              </w:rPr>
              <w:t> </w:t>
            </w:r>
            <w:r>
              <w:rPr>
                <w:rFonts w:ascii="MS PGothic"/>
                <w:color w:val="231815"/>
                <w:spacing w:val="-4"/>
                <w:sz w:val="16"/>
              </w:rPr>
              <w:t>automatically</w:t>
            </w:r>
            <w:r>
              <w:rPr>
                <w:rFonts w:ascii="MS PGothic"/>
                <w:color w:val="231815"/>
                <w:spacing w:val="-9"/>
                <w:sz w:val="16"/>
              </w:rPr>
              <w:t> </w:t>
            </w:r>
            <w:r>
              <w:rPr>
                <w:rFonts w:ascii="MS PGothic"/>
                <w:color w:val="231815"/>
                <w:spacing w:val="-4"/>
                <w:sz w:val="16"/>
              </w:rPr>
              <w:t>when</w:t>
            </w:r>
            <w:r>
              <w:rPr>
                <w:rFonts w:ascii="MS PGothic"/>
                <w:color w:val="231815"/>
                <w:spacing w:val="-10"/>
                <w:sz w:val="16"/>
              </w:rPr>
              <w:t> </w:t>
            </w:r>
            <w:r>
              <w:rPr>
                <w:rFonts w:ascii="MS PGothic"/>
                <w:color w:val="231815"/>
                <w:spacing w:val="-4"/>
                <w:sz w:val="16"/>
              </w:rPr>
              <w:t>shows</w:t>
            </w:r>
            <w:r>
              <w:rPr>
                <w:rFonts w:ascii="MS PGothic"/>
                <w:color w:val="231815"/>
                <w:spacing w:val="-9"/>
                <w:sz w:val="16"/>
              </w:rPr>
              <w:t> </w:t>
            </w:r>
            <w:r>
              <w:rPr>
                <w:rFonts w:ascii="MS PGothic"/>
                <w:color w:val="231815"/>
                <w:spacing w:val="-4"/>
                <w:sz w:val="16"/>
              </w:rPr>
              <w:t>F13;</w:t>
            </w:r>
          </w:p>
          <w:p>
            <w:pPr>
              <w:pStyle w:val="TableParagraph"/>
              <w:numPr>
                <w:ilvl w:val="0"/>
                <w:numId w:val="18"/>
              </w:numPr>
              <w:tabs>
                <w:tab w:pos="204" w:val="left" w:leader="none"/>
                <w:tab w:pos="215" w:val="left" w:leader="none"/>
              </w:tabs>
              <w:spacing w:line="199" w:lineRule="auto" w:before="8" w:after="0"/>
              <w:ind w:left="204" w:right="29" w:hanging="133"/>
              <w:jc w:val="left"/>
              <w:rPr>
                <w:rFonts w:ascii="MS PGothic"/>
                <w:sz w:val="16"/>
              </w:rPr>
            </w:pPr>
            <w:r>
              <w:rPr>
                <w:rFonts w:ascii="MS PGothic"/>
                <w:color w:val="231815"/>
                <w:sz w:val="16"/>
              </w:rPr>
              <w:tab/>
            </w:r>
            <w:r>
              <w:rPr>
                <w:rFonts w:ascii="MS PGothic"/>
                <w:color w:val="231815"/>
                <w:spacing w:val="-2"/>
                <w:sz w:val="16"/>
              </w:rPr>
              <w:t>If</w:t>
            </w:r>
            <w:r>
              <w:rPr>
                <w:rFonts w:ascii="MS PGothic"/>
                <w:color w:val="231815"/>
                <w:spacing w:val="-16"/>
                <w:sz w:val="16"/>
              </w:rPr>
              <w:t> </w:t>
            </w:r>
            <w:r>
              <w:rPr>
                <w:rFonts w:ascii="MS PGothic"/>
                <w:color w:val="231815"/>
                <w:spacing w:val="-2"/>
                <w:sz w:val="16"/>
              </w:rPr>
              <w:t>it</w:t>
            </w:r>
            <w:r>
              <w:rPr>
                <w:rFonts w:ascii="MS PGothic"/>
                <w:color w:val="231815"/>
                <w:spacing w:val="-16"/>
                <w:sz w:val="16"/>
              </w:rPr>
              <w:t> </w:t>
            </w:r>
            <w:r>
              <w:rPr>
                <w:rFonts w:ascii="MS PGothic"/>
                <w:color w:val="231815"/>
                <w:spacing w:val="-2"/>
                <w:sz w:val="16"/>
              </w:rPr>
              <w:t>remains</w:t>
            </w:r>
            <w:r>
              <w:rPr>
                <w:rFonts w:ascii="MS PGothic"/>
                <w:color w:val="231815"/>
                <w:spacing w:val="-16"/>
                <w:sz w:val="16"/>
              </w:rPr>
              <w:t> </w:t>
            </w:r>
            <w:r>
              <w:rPr>
                <w:rFonts w:ascii="MS PGothic"/>
                <w:color w:val="231815"/>
                <w:spacing w:val="-2"/>
                <w:sz w:val="16"/>
              </w:rPr>
              <w:t>same,</w:t>
            </w:r>
            <w:r>
              <w:rPr>
                <w:rFonts w:ascii="MS PGothic"/>
                <w:color w:val="231815"/>
                <w:spacing w:val="-16"/>
                <w:sz w:val="16"/>
              </w:rPr>
              <w:t> </w:t>
            </w:r>
            <w:r>
              <w:rPr>
                <w:rFonts w:ascii="MS PGothic"/>
                <w:color w:val="231815"/>
                <w:spacing w:val="-2"/>
                <w:sz w:val="16"/>
              </w:rPr>
              <w:t>turn</w:t>
            </w:r>
            <w:r>
              <w:rPr>
                <w:rFonts w:ascii="MS PGothic"/>
                <w:color w:val="231815"/>
                <w:spacing w:val="-16"/>
                <w:sz w:val="16"/>
              </w:rPr>
              <w:t> </w:t>
            </w:r>
            <w:r>
              <w:rPr>
                <w:rFonts w:ascii="MS PGothic"/>
                <w:color w:val="231815"/>
                <w:spacing w:val="-2"/>
                <w:sz w:val="16"/>
              </w:rPr>
              <w:t>on</w:t>
            </w:r>
            <w:r>
              <w:rPr>
                <w:rFonts w:ascii="MS PGothic"/>
                <w:color w:val="231815"/>
                <w:spacing w:val="-16"/>
                <w:sz w:val="16"/>
              </w:rPr>
              <w:t> </w:t>
            </w:r>
            <w:r>
              <w:rPr>
                <w:rFonts w:ascii="MS PGothic"/>
                <w:color w:val="231815"/>
                <w:spacing w:val="-2"/>
                <w:sz w:val="16"/>
              </w:rPr>
              <w:t>DC</w:t>
            </w:r>
            <w:r>
              <w:rPr>
                <w:rFonts w:ascii="MS PGothic"/>
                <w:color w:val="231815"/>
                <w:spacing w:val="-16"/>
                <w:sz w:val="16"/>
              </w:rPr>
              <w:t> </w:t>
            </w:r>
            <w:r>
              <w:rPr>
                <w:rFonts w:ascii="MS PGothic"/>
                <w:color w:val="231815"/>
                <w:spacing w:val="-2"/>
                <w:sz w:val="16"/>
              </w:rPr>
              <w:t>and</w:t>
            </w:r>
            <w:r>
              <w:rPr>
                <w:rFonts w:ascii="MS PGothic"/>
                <w:color w:val="231815"/>
                <w:spacing w:val="-16"/>
                <w:sz w:val="16"/>
              </w:rPr>
              <w:t> </w:t>
            </w:r>
            <w:r>
              <w:rPr>
                <w:rFonts w:ascii="MS PGothic"/>
                <w:color w:val="231815"/>
                <w:spacing w:val="-2"/>
                <w:sz w:val="16"/>
              </w:rPr>
              <w:t>AC</w:t>
            </w:r>
            <w:r>
              <w:rPr>
                <w:rFonts w:ascii="MS PGothic"/>
                <w:color w:val="231815"/>
                <w:spacing w:val="-16"/>
                <w:sz w:val="16"/>
              </w:rPr>
              <w:t> </w:t>
            </w:r>
            <w:r>
              <w:rPr>
                <w:rFonts w:ascii="MS PGothic"/>
                <w:color w:val="231815"/>
                <w:spacing w:val="-2"/>
                <w:sz w:val="16"/>
              </w:rPr>
              <w:t>switch</w:t>
            </w:r>
            <w:r>
              <w:rPr>
                <w:rFonts w:ascii="MS PGothic"/>
                <w:color w:val="231815"/>
                <w:spacing w:val="-16"/>
                <w:sz w:val="16"/>
              </w:rPr>
              <w:t> </w:t>
            </w:r>
            <w:r>
              <w:rPr>
                <w:rFonts w:ascii="MS PGothic"/>
                <w:color w:val="231815"/>
                <w:spacing w:val="-2"/>
                <w:sz w:val="16"/>
              </w:rPr>
              <w:t>for</w:t>
            </w:r>
            <w:r>
              <w:rPr>
                <w:rFonts w:ascii="MS PGothic"/>
                <w:color w:val="231815"/>
                <w:spacing w:val="-16"/>
                <w:sz w:val="16"/>
              </w:rPr>
              <w:t> </w:t>
            </w:r>
            <w:r>
              <w:rPr>
                <w:rFonts w:ascii="MS PGothic"/>
                <w:color w:val="231815"/>
                <w:spacing w:val="-2"/>
                <w:sz w:val="16"/>
              </w:rPr>
              <w:t>one</w:t>
            </w:r>
            <w:r>
              <w:rPr>
                <w:rFonts w:ascii="MS PGothic"/>
                <w:color w:val="231815"/>
                <w:spacing w:val="-16"/>
                <w:sz w:val="16"/>
              </w:rPr>
              <w:t> </w:t>
            </w:r>
            <w:r>
              <w:rPr>
                <w:rFonts w:ascii="MS PGothic"/>
                <w:color w:val="231815"/>
                <w:spacing w:val="-2"/>
                <w:sz w:val="16"/>
              </w:rPr>
              <w:t>minute, </w:t>
            </w:r>
            <w:r>
              <w:rPr>
                <w:rFonts w:ascii="MS PGothic"/>
                <w:color w:val="231815"/>
                <w:sz w:val="16"/>
              </w:rPr>
              <w:t>then turn on the DC and AC switch.;</w:t>
            </w:r>
          </w:p>
          <w:p>
            <w:pPr>
              <w:pStyle w:val="TableParagraph"/>
              <w:numPr>
                <w:ilvl w:val="0"/>
                <w:numId w:val="18"/>
              </w:numPr>
              <w:tabs>
                <w:tab w:pos="216" w:val="left" w:leader="none"/>
              </w:tabs>
              <w:spacing w:line="179" w:lineRule="exact" w:before="0" w:after="0"/>
              <w:ind w:left="216" w:right="0" w:hanging="144"/>
              <w:jc w:val="left"/>
              <w:rPr>
                <w:rFonts w:ascii="MS PGothic"/>
                <w:sz w:val="16"/>
              </w:rPr>
            </w:pPr>
            <w:r>
              <w:rPr>
                <w:rFonts w:ascii="MS PGothic"/>
                <w:color w:val="231815"/>
                <w:spacing w:val="-4"/>
                <w:sz w:val="16"/>
              </w:rPr>
              <w:t>Seek</w:t>
            </w:r>
            <w:r>
              <w:rPr>
                <w:rFonts w:ascii="MS PGothic"/>
                <w:color w:val="231815"/>
                <w:spacing w:val="-13"/>
                <w:sz w:val="16"/>
              </w:rPr>
              <w:t> </w:t>
            </w:r>
            <w:r>
              <w:rPr>
                <w:rFonts w:ascii="MS PGothic"/>
                <w:color w:val="231815"/>
                <w:spacing w:val="-4"/>
                <w:sz w:val="16"/>
              </w:rPr>
              <w:t>help</w:t>
            </w:r>
            <w:r>
              <w:rPr>
                <w:rFonts w:ascii="MS PGothic"/>
                <w:color w:val="231815"/>
                <w:spacing w:val="-13"/>
                <w:sz w:val="16"/>
              </w:rPr>
              <w:t> </w:t>
            </w:r>
            <w:r>
              <w:rPr>
                <w:rFonts w:ascii="MS PGothic"/>
                <w:color w:val="231815"/>
                <w:spacing w:val="-4"/>
                <w:sz w:val="16"/>
              </w:rPr>
              <w:t>from</w:t>
            </w:r>
            <w:r>
              <w:rPr>
                <w:rFonts w:ascii="MS PGothic"/>
                <w:color w:val="231815"/>
                <w:spacing w:val="-13"/>
                <w:sz w:val="16"/>
              </w:rPr>
              <w:t> </w:t>
            </w:r>
            <w:r>
              <w:rPr>
                <w:rFonts w:ascii="MS PGothic"/>
                <w:color w:val="231815"/>
                <w:spacing w:val="-4"/>
                <w:sz w:val="16"/>
              </w:rPr>
              <w:t>us,</w:t>
            </w:r>
            <w:r>
              <w:rPr>
                <w:rFonts w:ascii="MS PGothic"/>
                <w:color w:val="231815"/>
                <w:spacing w:val="-12"/>
                <w:sz w:val="16"/>
              </w:rPr>
              <w:t> </w:t>
            </w:r>
            <w:r>
              <w:rPr>
                <w:rFonts w:ascii="MS PGothic"/>
                <w:color w:val="231815"/>
                <w:spacing w:val="-4"/>
                <w:sz w:val="16"/>
              </w:rPr>
              <w:t>if</w:t>
            </w:r>
            <w:r>
              <w:rPr>
                <w:rFonts w:ascii="MS PGothic"/>
                <w:color w:val="231815"/>
                <w:spacing w:val="-13"/>
                <w:sz w:val="16"/>
              </w:rPr>
              <w:t> </w:t>
            </w:r>
            <w:r>
              <w:rPr>
                <w:rFonts w:ascii="MS PGothic"/>
                <w:color w:val="231815"/>
                <w:spacing w:val="-4"/>
                <w:sz w:val="16"/>
              </w:rPr>
              <w:t>can</w:t>
            </w:r>
            <w:r>
              <w:rPr>
                <w:rFonts w:ascii="MS PGothic"/>
                <w:color w:val="231815"/>
                <w:spacing w:val="-13"/>
                <w:sz w:val="16"/>
              </w:rPr>
              <w:t> </w:t>
            </w:r>
            <w:r>
              <w:rPr>
                <w:rFonts w:ascii="MS PGothic"/>
                <w:color w:val="231815"/>
                <w:spacing w:val="-4"/>
                <w:sz w:val="16"/>
              </w:rPr>
              <w:t>not</w:t>
            </w:r>
            <w:r>
              <w:rPr>
                <w:rFonts w:ascii="MS PGothic"/>
                <w:color w:val="231815"/>
                <w:spacing w:val="-12"/>
                <w:sz w:val="16"/>
              </w:rPr>
              <w:t> </w:t>
            </w:r>
            <w:r>
              <w:rPr>
                <w:rFonts w:ascii="MS PGothic"/>
                <w:color w:val="231815"/>
                <w:spacing w:val="-4"/>
                <w:sz w:val="16"/>
              </w:rPr>
              <w:t>go</w:t>
            </w:r>
            <w:r>
              <w:rPr>
                <w:rFonts w:ascii="MS PGothic"/>
                <w:color w:val="231815"/>
                <w:spacing w:val="-13"/>
                <w:sz w:val="16"/>
              </w:rPr>
              <w:t> </w:t>
            </w:r>
            <w:r>
              <w:rPr>
                <w:rFonts w:ascii="MS PGothic"/>
                <w:color w:val="231815"/>
                <w:spacing w:val="-4"/>
                <w:sz w:val="16"/>
              </w:rPr>
              <w:t>back</w:t>
            </w:r>
            <w:r>
              <w:rPr>
                <w:rFonts w:ascii="MS PGothic"/>
                <w:color w:val="231815"/>
                <w:spacing w:val="-13"/>
                <w:sz w:val="16"/>
              </w:rPr>
              <w:t> </w:t>
            </w:r>
            <w:r>
              <w:rPr>
                <w:rFonts w:ascii="MS PGothic"/>
                <w:color w:val="231815"/>
                <w:spacing w:val="-4"/>
                <w:sz w:val="16"/>
              </w:rPr>
              <w:t>to</w:t>
            </w:r>
            <w:r>
              <w:rPr>
                <w:rFonts w:ascii="MS PGothic"/>
                <w:color w:val="231815"/>
                <w:spacing w:val="-13"/>
                <w:sz w:val="16"/>
              </w:rPr>
              <w:t> </w:t>
            </w:r>
            <w:r>
              <w:rPr>
                <w:rFonts w:ascii="MS PGothic"/>
                <w:color w:val="231815"/>
                <w:spacing w:val="-4"/>
                <w:sz w:val="16"/>
              </w:rPr>
              <w:t>normal</w:t>
            </w:r>
            <w:r>
              <w:rPr>
                <w:rFonts w:ascii="MS PGothic"/>
                <w:color w:val="231815"/>
                <w:spacing w:val="-12"/>
                <w:sz w:val="16"/>
              </w:rPr>
              <w:t> </w:t>
            </w:r>
            <w:r>
              <w:rPr>
                <w:rFonts w:ascii="MS PGothic"/>
                <w:color w:val="231815"/>
                <w:spacing w:val="-4"/>
                <w:sz w:val="16"/>
              </w:rPr>
              <w:t>state.</w:t>
            </w:r>
          </w:p>
        </w:tc>
      </w:tr>
      <w:tr>
        <w:trPr>
          <w:trHeight w:val="1037" w:hRule="atLeast"/>
        </w:trPr>
        <w:tc>
          <w:tcPr>
            <w:tcW w:w="850" w:type="dxa"/>
          </w:tcPr>
          <w:p>
            <w:pPr>
              <w:pStyle w:val="TableParagraph"/>
              <w:spacing w:before="60"/>
              <w:rPr>
                <w:sz w:val="16"/>
              </w:rPr>
            </w:pPr>
          </w:p>
          <w:p>
            <w:pPr>
              <w:pStyle w:val="TableParagraph"/>
              <w:ind w:left="10" w:right="37"/>
              <w:jc w:val="center"/>
              <w:rPr>
                <w:rFonts w:ascii="MS PGothic"/>
                <w:sz w:val="16"/>
              </w:rPr>
            </w:pPr>
            <w:r>
              <w:rPr>
                <w:rFonts w:ascii="MS PGothic"/>
                <w:color w:val="231815"/>
                <w:spacing w:val="-5"/>
                <w:sz w:val="16"/>
              </w:rPr>
              <w:t>F15</w:t>
            </w:r>
          </w:p>
        </w:tc>
        <w:tc>
          <w:tcPr>
            <w:tcW w:w="1984" w:type="dxa"/>
          </w:tcPr>
          <w:p>
            <w:pPr>
              <w:pStyle w:val="TableParagraph"/>
              <w:spacing w:before="84"/>
              <w:rPr>
                <w:sz w:val="16"/>
              </w:rPr>
            </w:pPr>
          </w:p>
          <w:p>
            <w:pPr>
              <w:pStyle w:val="TableParagraph"/>
              <w:ind w:left="77" w:right="81"/>
              <w:jc w:val="center"/>
              <w:rPr>
                <w:rFonts w:ascii="MS PGothic"/>
                <w:sz w:val="16"/>
              </w:rPr>
            </w:pPr>
            <w:r>
              <w:rPr>
                <w:rFonts w:ascii="MS PGothic"/>
                <w:color w:val="231815"/>
                <w:spacing w:val="-2"/>
                <w:w w:val="105"/>
                <w:sz w:val="16"/>
              </w:rPr>
              <w:t>AC_OverCurr_SW_Failure</w:t>
            </w:r>
          </w:p>
        </w:tc>
        <w:tc>
          <w:tcPr>
            <w:tcW w:w="4082" w:type="dxa"/>
          </w:tcPr>
          <w:p>
            <w:pPr>
              <w:pStyle w:val="TableParagraph"/>
              <w:spacing w:line="190" w:lineRule="exact" w:before="24"/>
              <w:ind w:left="42"/>
              <w:rPr>
                <w:rFonts w:ascii="MS PGothic"/>
                <w:sz w:val="16"/>
              </w:rPr>
            </w:pPr>
            <w:r>
              <w:rPr>
                <w:rFonts w:ascii="MS PGothic"/>
                <w:color w:val="231815"/>
                <w:w w:val="90"/>
                <w:sz w:val="16"/>
              </w:rPr>
              <w:t>AC</w:t>
            </w:r>
            <w:r>
              <w:rPr>
                <w:rFonts w:ascii="MS PGothic"/>
                <w:color w:val="231815"/>
                <w:spacing w:val="-1"/>
                <w:sz w:val="16"/>
              </w:rPr>
              <w:t> </w:t>
            </w:r>
            <w:r>
              <w:rPr>
                <w:rFonts w:ascii="MS PGothic"/>
                <w:color w:val="231815"/>
                <w:w w:val="90"/>
                <w:sz w:val="16"/>
              </w:rPr>
              <w:t>side</w:t>
            </w:r>
            <w:r>
              <w:rPr>
                <w:rFonts w:ascii="MS PGothic"/>
                <w:color w:val="231815"/>
                <w:sz w:val="16"/>
              </w:rPr>
              <w:t> </w:t>
            </w:r>
            <w:r>
              <w:rPr>
                <w:rFonts w:ascii="MS PGothic"/>
                <w:color w:val="231815"/>
                <w:w w:val="90"/>
                <w:sz w:val="16"/>
              </w:rPr>
              <w:t>over</w:t>
            </w:r>
            <w:r>
              <w:rPr>
                <w:rFonts w:ascii="MS PGothic"/>
                <w:color w:val="231815"/>
                <w:spacing w:val="-1"/>
                <w:sz w:val="16"/>
              </w:rPr>
              <w:t> </w:t>
            </w:r>
            <w:r>
              <w:rPr>
                <w:rFonts w:ascii="MS PGothic"/>
                <w:color w:val="231815"/>
                <w:w w:val="90"/>
                <w:sz w:val="16"/>
              </w:rPr>
              <w:t>current</w:t>
            </w:r>
            <w:r>
              <w:rPr>
                <w:rFonts w:ascii="MS PGothic"/>
                <w:color w:val="231815"/>
                <w:sz w:val="16"/>
              </w:rPr>
              <w:t> </w:t>
            </w:r>
            <w:r>
              <w:rPr>
                <w:rFonts w:ascii="MS PGothic"/>
                <w:color w:val="231815"/>
                <w:spacing w:val="-2"/>
                <w:w w:val="90"/>
                <w:sz w:val="16"/>
              </w:rPr>
              <w:t>fault</w:t>
            </w:r>
          </w:p>
          <w:p>
            <w:pPr>
              <w:pStyle w:val="TableParagraph"/>
              <w:numPr>
                <w:ilvl w:val="0"/>
                <w:numId w:val="19"/>
              </w:numPr>
              <w:tabs>
                <w:tab w:pos="186" w:val="left" w:leader="none"/>
                <w:tab w:pos="208" w:val="left" w:leader="none"/>
              </w:tabs>
              <w:spacing w:line="199" w:lineRule="auto" w:before="9" w:after="0"/>
              <w:ind w:left="208" w:right="245" w:hanging="166"/>
              <w:jc w:val="left"/>
              <w:rPr>
                <w:rFonts w:ascii="MS PGothic"/>
                <w:sz w:val="16"/>
              </w:rPr>
            </w:pPr>
            <w:r>
              <w:rPr>
                <w:rFonts w:ascii="MS PGothic"/>
                <w:color w:val="231815"/>
                <w:spacing w:val="-4"/>
                <w:sz w:val="16"/>
              </w:rPr>
              <w:t>Please</w:t>
            </w:r>
            <w:r>
              <w:rPr>
                <w:rFonts w:ascii="MS PGothic"/>
                <w:color w:val="231815"/>
                <w:spacing w:val="-16"/>
                <w:sz w:val="16"/>
              </w:rPr>
              <w:t> </w:t>
            </w:r>
            <w:r>
              <w:rPr>
                <w:rFonts w:ascii="MS PGothic"/>
                <w:color w:val="231815"/>
                <w:spacing w:val="-4"/>
                <w:sz w:val="16"/>
              </w:rPr>
              <w:t>check</w:t>
            </w:r>
            <w:r>
              <w:rPr>
                <w:rFonts w:ascii="MS PGothic"/>
                <w:color w:val="231815"/>
                <w:spacing w:val="-16"/>
                <w:sz w:val="16"/>
              </w:rPr>
              <w:t> </w:t>
            </w:r>
            <w:r>
              <w:rPr>
                <w:rFonts w:ascii="MS PGothic"/>
                <w:color w:val="231815"/>
                <w:spacing w:val="-4"/>
                <w:sz w:val="16"/>
              </w:rPr>
              <w:t>whether</w:t>
            </w:r>
            <w:r>
              <w:rPr>
                <w:rFonts w:ascii="MS PGothic"/>
                <w:color w:val="231815"/>
                <w:spacing w:val="-16"/>
                <w:sz w:val="16"/>
              </w:rPr>
              <w:t> </w:t>
            </w:r>
            <w:r>
              <w:rPr>
                <w:rFonts w:ascii="MS PGothic"/>
                <w:color w:val="231815"/>
                <w:spacing w:val="-4"/>
                <w:sz w:val="16"/>
              </w:rPr>
              <w:t>the</w:t>
            </w:r>
            <w:r>
              <w:rPr>
                <w:rFonts w:ascii="MS PGothic"/>
                <w:color w:val="231815"/>
                <w:spacing w:val="-16"/>
                <w:sz w:val="16"/>
              </w:rPr>
              <w:t> </w:t>
            </w:r>
            <w:r>
              <w:rPr>
                <w:rFonts w:ascii="MS PGothic"/>
                <w:color w:val="231815"/>
                <w:spacing w:val="-4"/>
                <w:sz w:val="16"/>
              </w:rPr>
              <w:t>backup</w:t>
            </w:r>
            <w:r>
              <w:rPr>
                <w:rFonts w:ascii="MS PGothic"/>
                <w:color w:val="231815"/>
                <w:spacing w:val="-16"/>
                <w:sz w:val="16"/>
              </w:rPr>
              <w:t> </w:t>
            </w:r>
            <w:r>
              <w:rPr>
                <w:rFonts w:ascii="MS PGothic"/>
                <w:color w:val="231815"/>
                <w:spacing w:val="-4"/>
                <w:sz w:val="16"/>
              </w:rPr>
              <w:t>load</w:t>
            </w:r>
            <w:r>
              <w:rPr>
                <w:rFonts w:ascii="MS PGothic"/>
                <w:color w:val="231815"/>
                <w:spacing w:val="-16"/>
                <w:sz w:val="16"/>
              </w:rPr>
              <w:t> </w:t>
            </w:r>
            <w:r>
              <w:rPr>
                <w:rFonts w:ascii="MS PGothic"/>
                <w:color w:val="231815"/>
                <w:spacing w:val="-4"/>
                <w:sz w:val="16"/>
              </w:rPr>
              <w:t>power</w:t>
            </w:r>
            <w:r>
              <w:rPr>
                <w:rFonts w:ascii="MS PGothic"/>
                <w:color w:val="231815"/>
                <w:spacing w:val="-16"/>
                <w:sz w:val="16"/>
              </w:rPr>
              <w:t> </w:t>
            </w:r>
            <w:r>
              <w:rPr>
                <w:rFonts w:ascii="MS PGothic"/>
                <w:color w:val="231815"/>
                <w:spacing w:val="-4"/>
                <w:sz w:val="16"/>
              </w:rPr>
              <w:t>and</w:t>
            </w:r>
            <w:r>
              <w:rPr>
                <w:rFonts w:ascii="MS PGothic"/>
                <w:color w:val="231815"/>
                <w:spacing w:val="-16"/>
                <w:sz w:val="16"/>
              </w:rPr>
              <w:t> </w:t>
            </w:r>
            <w:r>
              <w:rPr>
                <w:rFonts w:ascii="MS PGothic"/>
                <w:color w:val="231815"/>
                <w:spacing w:val="-4"/>
                <w:sz w:val="16"/>
              </w:rPr>
              <w:t>common </w:t>
            </w:r>
            <w:r>
              <w:rPr>
                <w:rFonts w:ascii="MS PGothic"/>
                <w:color w:val="231815"/>
                <w:sz w:val="16"/>
              </w:rPr>
              <w:t>load power are within the range;</w:t>
            </w:r>
          </w:p>
          <w:p>
            <w:pPr>
              <w:pStyle w:val="TableParagraph"/>
              <w:numPr>
                <w:ilvl w:val="0"/>
                <w:numId w:val="19"/>
              </w:numPr>
              <w:tabs>
                <w:tab w:pos="186" w:val="left" w:leader="none"/>
              </w:tabs>
              <w:spacing w:line="161" w:lineRule="exact" w:before="0" w:after="0"/>
              <w:ind w:left="186" w:right="0" w:hanging="144"/>
              <w:jc w:val="left"/>
              <w:rPr>
                <w:rFonts w:ascii="MS PGothic"/>
                <w:sz w:val="16"/>
              </w:rPr>
            </w:pPr>
            <w:r>
              <w:rPr>
                <w:rFonts w:ascii="MS PGothic"/>
                <w:color w:val="231815"/>
                <w:w w:val="90"/>
                <w:sz w:val="16"/>
              </w:rPr>
              <w:t>Restart</w:t>
            </w:r>
            <w:r>
              <w:rPr>
                <w:rFonts w:ascii="MS PGothic"/>
                <w:color w:val="231815"/>
                <w:spacing w:val="-8"/>
                <w:w w:val="90"/>
                <w:sz w:val="16"/>
              </w:rPr>
              <w:t> </w:t>
            </w:r>
            <w:r>
              <w:rPr>
                <w:rFonts w:ascii="MS PGothic"/>
                <w:color w:val="231815"/>
                <w:w w:val="90"/>
                <w:sz w:val="16"/>
              </w:rPr>
              <w:t>and</w:t>
            </w:r>
            <w:r>
              <w:rPr>
                <w:rFonts w:ascii="MS PGothic"/>
                <w:color w:val="231815"/>
                <w:spacing w:val="-7"/>
                <w:w w:val="90"/>
                <w:sz w:val="16"/>
              </w:rPr>
              <w:t> </w:t>
            </w:r>
            <w:r>
              <w:rPr>
                <w:rFonts w:ascii="MS PGothic"/>
                <w:color w:val="231815"/>
                <w:w w:val="90"/>
                <w:sz w:val="16"/>
              </w:rPr>
              <w:t>check</w:t>
            </w:r>
            <w:r>
              <w:rPr>
                <w:rFonts w:ascii="MS PGothic"/>
                <w:color w:val="231815"/>
                <w:spacing w:val="-7"/>
                <w:w w:val="90"/>
                <w:sz w:val="16"/>
              </w:rPr>
              <w:t> </w:t>
            </w:r>
            <w:r>
              <w:rPr>
                <w:rFonts w:ascii="MS PGothic"/>
                <w:color w:val="231815"/>
                <w:w w:val="90"/>
                <w:sz w:val="16"/>
              </w:rPr>
              <w:t>whether</w:t>
            </w:r>
            <w:r>
              <w:rPr>
                <w:rFonts w:ascii="MS PGothic"/>
                <w:color w:val="231815"/>
                <w:spacing w:val="-7"/>
                <w:w w:val="90"/>
                <w:sz w:val="16"/>
              </w:rPr>
              <w:t> </w:t>
            </w:r>
            <w:r>
              <w:rPr>
                <w:rFonts w:ascii="MS PGothic"/>
                <w:color w:val="231815"/>
                <w:w w:val="90"/>
                <w:sz w:val="16"/>
              </w:rPr>
              <w:t>it</w:t>
            </w:r>
            <w:r>
              <w:rPr>
                <w:rFonts w:ascii="MS PGothic"/>
                <w:color w:val="231815"/>
                <w:spacing w:val="-7"/>
                <w:w w:val="90"/>
                <w:sz w:val="16"/>
              </w:rPr>
              <w:t> </w:t>
            </w:r>
            <w:r>
              <w:rPr>
                <w:rFonts w:ascii="MS PGothic"/>
                <w:color w:val="231815"/>
                <w:w w:val="90"/>
                <w:sz w:val="16"/>
              </w:rPr>
              <w:t>is</w:t>
            </w:r>
            <w:r>
              <w:rPr>
                <w:rFonts w:ascii="MS PGothic"/>
                <w:color w:val="231815"/>
                <w:spacing w:val="-7"/>
                <w:w w:val="90"/>
                <w:sz w:val="16"/>
              </w:rPr>
              <w:t> </w:t>
            </w:r>
            <w:r>
              <w:rPr>
                <w:rFonts w:ascii="MS PGothic"/>
                <w:color w:val="231815"/>
                <w:spacing w:val="-2"/>
                <w:w w:val="90"/>
                <w:sz w:val="16"/>
              </w:rPr>
              <w:t>normal;</w:t>
            </w:r>
          </w:p>
          <w:p>
            <w:pPr>
              <w:pStyle w:val="TableParagraph"/>
              <w:numPr>
                <w:ilvl w:val="0"/>
                <w:numId w:val="19"/>
              </w:numPr>
              <w:tabs>
                <w:tab w:pos="186" w:val="left" w:leader="none"/>
              </w:tabs>
              <w:spacing w:line="190" w:lineRule="exact" w:before="0" w:after="0"/>
              <w:ind w:left="186" w:right="0" w:hanging="144"/>
              <w:jc w:val="left"/>
              <w:rPr>
                <w:rFonts w:ascii="MS PGothic"/>
                <w:sz w:val="16"/>
              </w:rPr>
            </w:pPr>
            <w:r>
              <w:rPr>
                <w:rFonts w:ascii="MS PGothic"/>
                <w:color w:val="231815"/>
                <w:spacing w:val="-4"/>
                <w:sz w:val="16"/>
              </w:rPr>
              <w:t>Seek</w:t>
            </w:r>
            <w:r>
              <w:rPr>
                <w:rFonts w:ascii="MS PGothic"/>
                <w:color w:val="231815"/>
                <w:spacing w:val="-13"/>
                <w:sz w:val="16"/>
              </w:rPr>
              <w:t> </w:t>
            </w:r>
            <w:r>
              <w:rPr>
                <w:rFonts w:ascii="MS PGothic"/>
                <w:color w:val="231815"/>
                <w:spacing w:val="-4"/>
                <w:sz w:val="16"/>
              </w:rPr>
              <w:t>help</w:t>
            </w:r>
            <w:r>
              <w:rPr>
                <w:rFonts w:ascii="MS PGothic"/>
                <w:color w:val="231815"/>
                <w:spacing w:val="-13"/>
                <w:sz w:val="16"/>
              </w:rPr>
              <w:t> </w:t>
            </w:r>
            <w:r>
              <w:rPr>
                <w:rFonts w:ascii="MS PGothic"/>
                <w:color w:val="231815"/>
                <w:spacing w:val="-4"/>
                <w:sz w:val="16"/>
              </w:rPr>
              <w:t>from</w:t>
            </w:r>
            <w:r>
              <w:rPr>
                <w:rFonts w:ascii="MS PGothic"/>
                <w:color w:val="231815"/>
                <w:spacing w:val="-13"/>
                <w:sz w:val="16"/>
              </w:rPr>
              <w:t> </w:t>
            </w:r>
            <w:r>
              <w:rPr>
                <w:rFonts w:ascii="MS PGothic"/>
                <w:color w:val="231815"/>
                <w:spacing w:val="-4"/>
                <w:sz w:val="16"/>
              </w:rPr>
              <w:t>us,</w:t>
            </w:r>
            <w:r>
              <w:rPr>
                <w:rFonts w:ascii="MS PGothic"/>
                <w:color w:val="231815"/>
                <w:spacing w:val="-12"/>
                <w:sz w:val="16"/>
              </w:rPr>
              <w:t> </w:t>
            </w:r>
            <w:r>
              <w:rPr>
                <w:rFonts w:ascii="MS PGothic"/>
                <w:color w:val="231815"/>
                <w:spacing w:val="-4"/>
                <w:sz w:val="16"/>
              </w:rPr>
              <w:t>if</w:t>
            </w:r>
            <w:r>
              <w:rPr>
                <w:rFonts w:ascii="MS PGothic"/>
                <w:color w:val="231815"/>
                <w:spacing w:val="-13"/>
                <w:sz w:val="16"/>
              </w:rPr>
              <w:t> </w:t>
            </w:r>
            <w:r>
              <w:rPr>
                <w:rFonts w:ascii="MS PGothic"/>
                <w:color w:val="231815"/>
                <w:spacing w:val="-4"/>
                <w:sz w:val="16"/>
              </w:rPr>
              <w:t>can</w:t>
            </w:r>
            <w:r>
              <w:rPr>
                <w:rFonts w:ascii="MS PGothic"/>
                <w:color w:val="231815"/>
                <w:spacing w:val="-13"/>
                <w:sz w:val="16"/>
              </w:rPr>
              <w:t> </w:t>
            </w:r>
            <w:r>
              <w:rPr>
                <w:rFonts w:ascii="MS PGothic"/>
                <w:color w:val="231815"/>
                <w:spacing w:val="-4"/>
                <w:sz w:val="16"/>
              </w:rPr>
              <w:t>not</w:t>
            </w:r>
            <w:r>
              <w:rPr>
                <w:rFonts w:ascii="MS PGothic"/>
                <w:color w:val="231815"/>
                <w:spacing w:val="-12"/>
                <w:sz w:val="16"/>
              </w:rPr>
              <w:t> </w:t>
            </w:r>
            <w:r>
              <w:rPr>
                <w:rFonts w:ascii="MS PGothic"/>
                <w:color w:val="231815"/>
                <w:spacing w:val="-4"/>
                <w:sz w:val="16"/>
              </w:rPr>
              <w:t>go</w:t>
            </w:r>
            <w:r>
              <w:rPr>
                <w:rFonts w:ascii="MS PGothic"/>
                <w:color w:val="231815"/>
                <w:spacing w:val="-13"/>
                <w:sz w:val="16"/>
              </w:rPr>
              <w:t> </w:t>
            </w:r>
            <w:r>
              <w:rPr>
                <w:rFonts w:ascii="MS PGothic"/>
                <w:color w:val="231815"/>
                <w:spacing w:val="-4"/>
                <w:sz w:val="16"/>
              </w:rPr>
              <w:t>back</w:t>
            </w:r>
            <w:r>
              <w:rPr>
                <w:rFonts w:ascii="MS PGothic"/>
                <w:color w:val="231815"/>
                <w:spacing w:val="-13"/>
                <w:sz w:val="16"/>
              </w:rPr>
              <w:t> </w:t>
            </w:r>
            <w:r>
              <w:rPr>
                <w:rFonts w:ascii="MS PGothic"/>
                <w:color w:val="231815"/>
                <w:spacing w:val="-4"/>
                <w:sz w:val="16"/>
              </w:rPr>
              <w:t>to</w:t>
            </w:r>
            <w:r>
              <w:rPr>
                <w:rFonts w:ascii="MS PGothic"/>
                <w:color w:val="231815"/>
                <w:spacing w:val="-13"/>
                <w:sz w:val="16"/>
              </w:rPr>
              <w:t> </w:t>
            </w:r>
            <w:r>
              <w:rPr>
                <w:rFonts w:ascii="MS PGothic"/>
                <w:color w:val="231815"/>
                <w:spacing w:val="-4"/>
                <w:sz w:val="16"/>
              </w:rPr>
              <w:t>normal</w:t>
            </w:r>
            <w:r>
              <w:rPr>
                <w:rFonts w:ascii="MS PGothic"/>
                <w:color w:val="231815"/>
                <w:spacing w:val="-12"/>
                <w:sz w:val="16"/>
              </w:rPr>
              <w:t> </w:t>
            </w:r>
            <w:r>
              <w:rPr>
                <w:rFonts w:ascii="MS PGothic"/>
                <w:color w:val="231815"/>
                <w:spacing w:val="-4"/>
                <w:sz w:val="16"/>
              </w:rPr>
              <w:t>state.</w:t>
            </w:r>
          </w:p>
        </w:tc>
      </w:tr>
      <w:tr>
        <w:trPr>
          <w:trHeight w:val="1083" w:hRule="atLeast"/>
        </w:trPr>
        <w:tc>
          <w:tcPr>
            <w:tcW w:w="850" w:type="dxa"/>
          </w:tcPr>
          <w:p>
            <w:pPr>
              <w:pStyle w:val="TableParagraph"/>
              <w:rPr>
                <w:sz w:val="16"/>
              </w:rPr>
            </w:pPr>
          </w:p>
          <w:p>
            <w:pPr>
              <w:pStyle w:val="TableParagraph"/>
              <w:spacing w:before="53"/>
              <w:rPr>
                <w:sz w:val="16"/>
              </w:rPr>
            </w:pPr>
          </w:p>
          <w:p>
            <w:pPr>
              <w:pStyle w:val="TableParagraph"/>
              <w:ind w:left="10"/>
              <w:jc w:val="center"/>
              <w:rPr>
                <w:rFonts w:ascii="MS PGothic"/>
                <w:sz w:val="16"/>
              </w:rPr>
            </w:pPr>
            <w:r>
              <w:rPr>
                <w:rFonts w:ascii="MS PGothic"/>
                <w:color w:val="231815"/>
                <w:spacing w:val="-5"/>
                <w:sz w:val="16"/>
              </w:rPr>
              <w:t>F16</w:t>
            </w:r>
          </w:p>
        </w:tc>
        <w:tc>
          <w:tcPr>
            <w:tcW w:w="1984" w:type="dxa"/>
          </w:tcPr>
          <w:p>
            <w:pPr>
              <w:pStyle w:val="TableParagraph"/>
              <w:rPr>
                <w:sz w:val="16"/>
              </w:rPr>
            </w:pPr>
          </w:p>
          <w:p>
            <w:pPr>
              <w:pStyle w:val="TableParagraph"/>
              <w:spacing w:before="53"/>
              <w:rPr>
                <w:sz w:val="16"/>
              </w:rPr>
            </w:pPr>
          </w:p>
          <w:p>
            <w:pPr>
              <w:pStyle w:val="TableParagraph"/>
              <w:ind w:left="77" w:right="19"/>
              <w:jc w:val="center"/>
              <w:rPr>
                <w:rFonts w:ascii="MS PGothic"/>
                <w:sz w:val="16"/>
              </w:rPr>
            </w:pPr>
            <w:r>
              <w:rPr>
                <w:rFonts w:ascii="MS PGothic"/>
                <w:color w:val="231815"/>
                <w:spacing w:val="-2"/>
                <w:w w:val="105"/>
                <w:sz w:val="16"/>
              </w:rPr>
              <w:t>GFCI_Failure</w:t>
            </w:r>
          </w:p>
        </w:tc>
        <w:tc>
          <w:tcPr>
            <w:tcW w:w="4082" w:type="dxa"/>
          </w:tcPr>
          <w:p>
            <w:pPr>
              <w:pStyle w:val="TableParagraph"/>
              <w:spacing w:line="199" w:lineRule="auto" w:before="169"/>
              <w:ind w:left="42" w:right="859"/>
              <w:rPr>
                <w:rFonts w:ascii="MS PGothic"/>
                <w:sz w:val="16"/>
              </w:rPr>
            </w:pPr>
            <w:r>
              <w:rPr>
                <w:rFonts w:ascii="MS PGothic"/>
                <w:color w:val="231815"/>
                <w:sz w:val="16"/>
              </w:rPr>
              <w:t>Leakage</w:t>
            </w:r>
            <w:r>
              <w:rPr>
                <w:rFonts w:ascii="MS PGothic"/>
                <w:color w:val="231815"/>
                <w:spacing w:val="64"/>
                <w:w w:val="150"/>
                <w:sz w:val="16"/>
              </w:rPr>
              <w:t>      </w:t>
            </w:r>
            <w:r>
              <w:rPr>
                <w:rFonts w:ascii="MS PGothic"/>
                <w:color w:val="231815"/>
                <w:sz w:val="16"/>
              </w:rPr>
              <w:t>current</w:t>
            </w:r>
            <w:r>
              <w:rPr>
                <w:rFonts w:ascii="MS PGothic"/>
                <w:color w:val="231815"/>
                <w:spacing w:val="64"/>
                <w:w w:val="150"/>
                <w:sz w:val="16"/>
              </w:rPr>
              <w:t>      </w:t>
            </w:r>
            <w:r>
              <w:rPr>
                <w:rFonts w:ascii="MS PGothic"/>
                <w:color w:val="231815"/>
                <w:sz w:val="16"/>
              </w:rPr>
              <w:t>fault</w:t>
            </w:r>
            <w:r>
              <w:rPr>
                <w:rFonts w:ascii="MS PGothic"/>
                <w:color w:val="231815"/>
                <w:spacing w:val="80"/>
                <w:sz w:val="16"/>
              </w:rPr>
              <w:t> </w:t>
            </w:r>
            <w:r>
              <w:rPr>
                <w:rFonts w:ascii="MS PGothic"/>
                <w:color w:val="231815"/>
                <w:sz w:val="16"/>
              </w:rPr>
              <w:t>1,</w:t>
            </w:r>
            <w:r>
              <w:rPr>
                <w:rFonts w:ascii="MS PGothic"/>
                <w:color w:val="231815"/>
                <w:spacing w:val="-9"/>
                <w:sz w:val="16"/>
              </w:rPr>
              <w:t> </w:t>
            </w:r>
            <w:r>
              <w:rPr>
                <w:rFonts w:ascii="MS PGothic"/>
                <w:color w:val="231815"/>
                <w:sz w:val="16"/>
              </w:rPr>
              <w:t>Check</w:t>
            </w:r>
            <w:r>
              <w:rPr>
                <w:rFonts w:ascii="MS PGothic"/>
                <w:color w:val="231815"/>
                <w:spacing w:val="-9"/>
                <w:sz w:val="16"/>
              </w:rPr>
              <w:t> </w:t>
            </w:r>
            <w:r>
              <w:rPr>
                <w:rFonts w:ascii="MS PGothic"/>
                <w:color w:val="231815"/>
                <w:sz w:val="16"/>
              </w:rPr>
              <w:t>the</w:t>
            </w:r>
            <w:r>
              <w:rPr>
                <w:rFonts w:ascii="MS PGothic"/>
                <w:color w:val="231815"/>
                <w:spacing w:val="-9"/>
                <w:sz w:val="16"/>
              </w:rPr>
              <w:t> </w:t>
            </w:r>
            <w:r>
              <w:rPr>
                <w:rFonts w:ascii="MS PGothic"/>
                <w:color w:val="231815"/>
                <w:sz w:val="16"/>
              </w:rPr>
              <w:t>PV</w:t>
            </w:r>
            <w:r>
              <w:rPr>
                <w:rFonts w:ascii="MS PGothic"/>
                <w:color w:val="231815"/>
                <w:spacing w:val="-9"/>
                <w:sz w:val="16"/>
              </w:rPr>
              <w:t> </w:t>
            </w:r>
            <w:r>
              <w:rPr>
                <w:rFonts w:ascii="MS PGothic"/>
                <w:color w:val="231815"/>
                <w:sz w:val="16"/>
              </w:rPr>
              <w:t>side</w:t>
            </w:r>
            <w:r>
              <w:rPr>
                <w:rFonts w:ascii="MS PGothic"/>
                <w:color w:val="231815"/>
                <w:spacing w:val="-9"/>
                <w:sz w:val="16"/>
              </w:rPr>
              <w:t> </w:t>
            </w:r>
            <w:r>
              <w:rPr>
                <w:rFonts w:ascii="MS PGothic"/>
                <w:color w:val="231815"/>
                <w:sz w:val="16"/>
              </w:rPr>
              <w:t>cable</w:t>
            </w:r>
            <w:r>
              <w:rPr>
                <w:rFonts w:ascii="MS PGothic"/>
                <w:color w:val="231815"/>
                <w:spacing w:val="-9"/>
                <w:sz w:val="16"/>
              </w:rPr>
              <w:t> </w:t>
            </w:r>
            <w:r>
              <w:rPr>
                <w:rFonts w:ascii="MS PGothic"/>
                <w:color w:val="231815"/>
                <w:sz w:val="16"/>
              </w:rPr>
              <w:t>ground</w:t>
            </w:r>
            <w:r>
              <w:rPr>
                <w:rFonts w:ascii="MS PGothic"/>
                <w:color w:val="231815"/>
                <w:spacing w:val="-9"/>
                <w:sz w:val="16"/>
              </w:rPr>
              <w:t> </w:t>
            </w:r>
            <w:r>
              <w:rPr>
                <w:rFonts w:ascii="MS PGothic"/>
                <w:color w:val="231815"/>
                <w:sz w:val="16"/>
              </w:rPr>
              <w:t>connection</w:t>
            </w:r>
            <w:r>
              <w:rPr>
                <w:rFonts w:ascii="MS PGothic"/>
                <w:color w:val="231815"/>
                <w:spacing w:val="40"/>
                <w:sz w:val="16"/>
              </w:rPr>
              <w:t> </w:t>
            </w:r>
            <w:r>
              <w:rPr>
                <w:rFonts w:ascii="MS PGothic"/>
                <w:color w:val="231815"/>
                <w:spacing w:val="-2"/>
                <w:sz w:val="16"/>
              </w:rPr>
              <w:t>2,</w:t>
            </w:r>
            <w:r>
              <w:rPr>
                <w:rFonts w:ascii="MS PGothic"/>
                <w:color w:val="231815"/>
                <w:spacing w:val="64"/>
                <w:sz w:val="16"/>
              </w:rPr>
              <w:t>  </w:t>
            </w:r>
            <w:r>
              <w:rPr>
                <w:rFonts w:ascii="MS PGothic"/>
                <w:color w:val="231815"/>
                <w:spacing w:val="-2"/>
                <w:sz w:val="16"/>
              </w:rPr>
              <w:t>Restart</w:t>
            </w:r>
            <w:r>
              <w:rPr>
                <w:rFonts w:ascii="MS PGothic"/>
                <w:color w:val="231815"/>
                <w:spacing w:val="65"/>
                <w:sz w:val="16"/>
              </w:rPr>
              <w:t>  </w:t>
            </w:r>
            <w:r>
              <w:rPr>
                <w:rFonts w:ascii="MS PGothic"/>
                <w:color w:val="231815"/>
                <w:spacing w:val="-2"/>
                <w:sz w:val="16"/>
              </w:rPr>
              <w:t>the</w:t>
            </w:r>
            <w:r>
              <w:rPr>
                <w:rFonts w:ascii="MS PGothic"/>
                <w:color w:val="231815"/>
                <w:spacing w:val="65"/>
                <w:sz w:val="16"/>
              </w:rPr>
              <w:t>  </w:t>
            </w:r>
            <w:r>
              <w:rPr>
                <w:rFonts w:ascii="MS PGothic"/>
                <w:color w:val="231815"/>
                <w:spacing w:val="-2"/>
                <w:sz w:val="16"/>
              </w:rPr>
              <w:t>system</w:t>
            </w:r>
            <w:r>
              <w:rPr>
                <w:rFonts w:ascii="MS PGothic"/>
                <w:color w:val="231815"/>
                <w:spacing w:val="65"/>
                <w:sz w:val="16"/>
              </w:rPr>
              <w:t>  </w:t>
            </w:r>
            <w:r>
              <w:rPr>
                <w:rFonts w:ascii="MS PGothic"/>
                <w:color w:val="231815"/>
                <w:spacing w:val="-2"/>
                <w:sz w:val="16"/>
              </w:rPr>
              <w:t>2-3</w:t>
            </w:r>
            <w:r>
              <w:rPr>
                <w:rFonts w:ascii="MS PGothic"/>
                <w:color w:val="231815"/>
                <w:spacing w:val="65"/>
                <w:sz w:val="16"/>
              </w:rPr>
              <w:t>  </w:t>
            </w:r>
            <w:r>
              <w:rPr>
                <w:rFonts w:ascii="MS PGothic"/>
                <w:color w:val="231815"/>
                <w:spacing w:val="-2"/>
                <w:sz w:val="16"/>
              </w:rPr>
              <w:t>times</w:t>
            </w:r>
            <w:r>
              <w:rPr>
                <w:rFonts w:ascii="MS PGothic"/>
                <w:color w:val="231815"/>
                <w:spacing w:val="80"/>
                <w:sz w:val="16"/>
              </w:rPr>
              <w:t> </w:t>
            </w:r>
            <w:r>
              <w:rPr>
                <w:rFonts w:ascii="MS PGothic"/>
                <w:color w:val="231815"/>
                <w:w w:val="90"/>
                <w:sz w:val="16"/>
              </w:rPr>
              <w:t>3,</w:t>
            </w:r>
            <w:r>
              <w:rPr>
                <w:rFonts w:ascii="MS PGothic"/>
                <w:color w:val="231815"/>
                <w:spacing w:val="-6"/>
                <w:w w:val="90"/>
                <w:sz w:val="16"/>
              </w:rPr>
              <w:t> </w:t>
            </w:r>
            <w:r>
              <w:rPr>
                <w:rFonts w:ascii="MS PGothic"/>
                <w:color w:val="231815"/>
                <w:w w:val="90"/>
                <w:sz w:val="16"/>
              </w:rPr>
              <w:t>if</w:t>
            </w:r>
            <w:r>
              <w:rPr>
                <w:rFonts w:ascii="MS PGothic"/>
                <w:color w:val="231815"/>
                <w:spacing w:val="-6"/>
                <w:w w:val="90"/>
                <w:sz w:val="16"/>
              </w:rPr>
              <w:t> </w:t>
            </w:r>
            <w:r>
              <w:rPr>
                <w:rFonts w:ascii="MS PGothic"/>
                <w:color w:val="231815"/>
                <w:w w:val="90"/>
                <w:sz w:val="16"/>
              </w:rPr>
              <w:t>the</w:t>
            </w:r>
            <w:r>
              <w:rPr>
                <w:rFonts w:ascii="MS PGothic"/>
                <w:color w:val="231815"/>
                <w:spacing w:val="-6"/>
                <w:w w:val="90"/>
                <w:sz w:val="16"/>
              </w:rPr>
              <w:t> </w:t>
            </w:r>
            <w:r>
              <w:rPr>
                <w:rFonts w:ascii="MS PGothic"/>
                <w:color w:val="231815"/>
                <w:w w:val="90"/>
                <w:sz w:val="16"/>
              </w:rPr>
              <w:t>fault</w:t>
            </w:r>
            <w:r>
              <w:rPr>
                <w:rFonts w:ascii="MS PGothic"/>
                <w:color w:val="231815"/>
                <w:spacing w:val="-6"/>
                <w:w w:val="90"/>
                <w:sz w:val="16"/>
              </w:rPr>
              <w:t> </w:t>
            </w:r>
            <w:r>
              <w:rPr>
                <w:rFonts w:ascii="MS PGothic"/>
                <w:color w:val="231815"/>
                <w:w w:val="90"/>
                <w:sz w:val="16"/>
              </w:rPr>
              <w:t>still</w:t>
            </w:r>
            <w:r>
              <w:rPr>
                <w:rFonts w:ascii="MS PGothic"/>
                <w:color w:val="231815"/>
                <w:spacing w:val="-6"/>
                <w:w w:val="90"/>
                <w:sz w:val="16"/>
              </w:rPr>
              <w:t> </w:t>
            </w:r>
            <w:r>
              <w:rPr>
                <w:rFonts w:ascii="MS PGothic"/>
                <w:color w:val="231815"/>
                <w:w w:val="90"/>
                <w:sz w:val="16"/>
              </w:rPr>
              <w:t>existing,</w:t>
            </w:r>
            <w:r>
              <w:rPr>
                <w:rFonts w:ascii="MS PGothic"/>
                <w:color w:val="231815"/>
                <w:spacing w:val="-6"/>
                <w:w w:val="90"/>
                <w:sz w:val="16"/>
              </w:rPr>
              <w:t> </w:t>
            </w:r>
            <w:r>
              <w:rPr>
                <w:rFonts w:ascii="MS PGothic"/>
                <w:color w:val="231815"/>
                <w:w w:val="90"/>
                <w:sz w:val="16"/>
              </w:rPr>
              <w:t>please</w:t>
            </w:r>
            <w:r>
              <w:rPr>
                <w:rFonts w:ascii="MS PGothic"/>
                <w:color w:val="231815"/>
                <w:spacing w:val="-6"/>
                <w:w w:val="90"/>
                <w:sz w:val="16"/>
              </w:rPr>
              <w:t> </w:t>
            </w:r>
            <w:r>
              <w:rPr>
                <w:rFonts w:ascii="MS PGothic"/>
                <w:color w:val="231815"/>
                <w:w w:val="90"/>
                <w:sz w:val="16"/>
              </w:rPr>
              <w:t>contact</w:t>
            </w:r>
            <w:r>
              <w:rPr>
                <w:rFonts w:ascii="MS PGothic"/>
                <w:color w:val="231815"/>
                <w:spacing w:val="-6"/>
                <w:w w:val="90"/>
                <w:sz w:val="16"/>
              </w:rPr>
              <w:t> </w:t>
            </w:r>
            <w:r>
              <w:rPr>
                <w:rFonts w:ascii="MS PGothic"/>
                <w:color w:val="231815"/>
                <w:w w:val="90"/>
                <w:sz w:val="16"/>
              </w:rPr>
              <w:t>us</w:t>
            </w:r>
            <w:r>
              <w:rPr>
                <w:rFonts w:ascii="MS PGothic"/>
                <w:color w:val="231815"/>
                <w:spacing w:val="-6"/>
                <w:w w:val="90"/>
                <w:sz w:val="16"/>
              </w:rPr>
              <w:t> </w:t>
            </w:r>
            <w:r>
              <w:rPr>
                <w:rFonts w:ascii="MS PGothic"/>
                <w:color w:val="231815"/>
                <w:w w:val="90"/>
                <w:sz w:val="16"/>
              </w:rPr>
              <w:t>for</w:t>
            </w:r>
            <w:r>
              <w:rPr>
                <w:rFonts w:ascii="MS PGothic"/>
                <w:color w:val="231815"/>
                <w:spacing w:val="-6"/>
                <w:w w:val="90"/>
                <w:sz w:val="16"/>
              </w:rPr>
              <w:t> </w:t>
            </w:r>
            <w:r>
              <w:rPr>
                <w:rFonts w:ascii="MS PGothic"/>
                <w:color w:val="231815"/>
                <w:w w:val="90"/>
                <w:sz w:val="16"/>
              </w:rPr>
              <w:t>help.</w:t>
            </w:r>
          </w:p>
        </w:tc>
      </w:tr>
      <w:tr>
        <w:trPr>
          <w:trHeight w:val="950" w:hRule="atLeast"/>
        </w:trPr>
        <w:tc>
          <w:tcPr>
            <w:tcW w:w="850" w:type="dxa"/>
          </w:tcPr>
          <w:p>
            <w:pPr>
              <w:pStyle w:val="TableParagraph"/>
              <w:spacing w:before="177"/>
              <w:rPr>
                <w:sz w:val="16"/>
              </w:rPr>
            </w:pPr>
          </w:p>
          <w:p>
            <w:pPr>
              <w:pStyle w:val="TableParagraph"/>
              <w:ind w:left="10"/>
              <w:jc w:val="center"/>
              <w:rPr>
                <w:rFonts w:ascii="MS PGothic"/>
                <w:sz w:val="16"/>
              </w:rPr>
            </w:pPr>
            <w:r>
              <w:rPr>
                <w:rFonts w:ascii="MS PGothic"/>
                <w:color w:val="231815"/>
                <w:spacing w:val="-5"/>
                <w:sz w:val="16"/>
              </w:rPr>
              <w:t>F18</w:t>
            </w:r>
          </w:p>
        </w:tc>
        <w:tc>
          <w:tcPr>
            <w:tcW w:w="1984" w:type="dxa"/>
          </w:tcPr>
          <w:p>
            <w:pPr>
              <w:pStyle w:val="TableParagraph"/>
              <w:spacing w:before="81"/>
              <w:rPr>
                <w:sz w:val="16"/>
              </w:rPr>
            </w:pPr>
          </w:p>
          <w:p>
            <w:pPr>
              <w:pStyle w:val="TableParagraph"/>
              <w:ind w:left="77" w:right="67"/>
              <w:jc w:val="center"/>
              <w:rPr>
                <w:rFonts w:ascii="MS PGothic"/>
                <w:sz w:val="16"/>
              </w:rPr>
            </w:pPr>
            <w:r>
              <w:rPr>
                <w:rFonts w:ascii="MS PGothic"/>
                <w:color w:val="231815"/>
                <w:spacing w:val="-2"/>
                <w:w w:val="105"/>
                <w:sz w:val="16"/>
              </w:rPr>
              <w:t>Tz_Ac_OverCurr_Fault</w:t>
            </w:r>
          </w:p>
        </w:tc>
        <w:tc>
          <w:tcPr>
            <w:tcW w:w="4082" w:type="dxa"/>
          </w:tcPr>
          <w:p>
            <w:pPr>
              <w:pStyle w:val="TableParagraph"/>
              <w:spacing w:line="190" w:lineRule="exact" w:before="8"/>
              <w:ind w:left="22"/>
              <w:rPr>
                <w:rFonts w:ascii="MS PGothic"/>
                <w:sz w:val="16"/>
              </w:rPr>
            </w:pPr>
            <w:r>
              <w:rPr>
                <w:rFonts w:ascii="MS PGothic"/>
                <w:color w:val="231815"/>
                <w:w w:val="90"/>
                <w:sz w:val="16"/>
              </w:rPr>
              <w:t>AC</w:t>
            </w:r>
            <w:r>
              <w:rPr>
                <w:rFonts w:ascii="MS PGothic"/>
                <w:color w:val="231815"/>
                <w:spacing w:val="-1"/>
                <w:sz w:val="16"/>
              </w:rPr>
              <w:t> </w:t>
            </w:r>
            <w:r>
              <w:rPr>
                <w:rFonts w:ascii="MS PGothic"/>
                <w:color w:val="231815"/>
                <w:w w:val="90"/>
                <w:sz w:val="16"/>
              </w:rPr>
              <w:t>side</w:t>
            </w:r>
            <w:r>
              <w:rPr>
                <w:rFonts w:ascii="MS PGothic"/>
                <w:color w:val="231815"/>
                <w:sz w:val="16"/>
              </w:rPr>
              <w:t> </w:t>
            </w:r>
            <w:r>
              <w:rPr>
                <w:rFonts w:ascii="MS PGothic"/>
                <w:color w:val="231815"/>
                <w:w w:val="90"/>
                <w:sz w:val="16"/>
              </w:rPr>
              <w:t>over</w:t>
            </w:r>
            <w:r>
              <w:rPr>
                <w:rFonts w:ascii="MS PGothic"/>
                <w:color w:val="231815"/>
                <w:spacing w:val="-1"/>
                <w:sz w:val="16"/>
              </w:rPr>
              <w:t> </w:t>
            </w:r>
            <w:r>
              <w:rPr>
                <w:rFonts w:ascii="MS PGothic"/>
                <w:color w:val="231815"/>
                <w:w w:val="90"/>
                <w:sz w:val="16"/>
              </w:rPr>
              <w:t>current</w:t>
            </w:r>
            <w:r>
              <w:rPr>
                <w:rFonts w:ascii="MS PGothic"/>
                <w:color w:val="231815"/>
                <w:sz w:val="16"/>
              </w:rPr>
              <w:t> </w:t>
            </w:r>
            <w:r>
              <w:rPr>
                <w:rFonts w:ascii="MS PGothic"/>
                <w:color w:val="231815"/>
                <w:spacing w:val="-2"/>
                <w:w w:val="90"/>
                <w:sz w:val="16"/>
              </w:rPr>
              <w:t>fault</w:t>
            </w:r>
          </w:p>
          <w:p>
            <w:pPr>
              <w:pStyle w:val="TableParagraph"/>
              <w:numPr>
                <w:ilvl w:val="0"/>
                <w:numId w:val="20"/>
              </w:numPr>
              <w:tabs>
                <w:tab w:pos="155" w:val="left" w:leader="none"/>
                <w:tab w:pos="166" w:val="left" w:leader="none"/>
              </w:tabs>
              <w:spacing w:line="199" w:lineRule="auto" w:before="10" w:after="0"/>
              <w:ind w:left="155" w:right="872" w:hanging="133"/>
              <w:jc w:val="left"/>
              <w:rPr>
                <w:rFonts w:ascii="MS PGothic"/>
                <w:sz w:val="16"/>
              </w:rPr>
            </w:pPr>
            <w:r>
              <w:rPr>
                <w:rFonts w:ascii="MS PGothic"/>
                <w:color w:val="231815"/>
                <w:sz w:val="16"/>
              </w:rPr>
              <w:tab/>
            </w:r>
            <w:r>
              <w:rPr>
                <w:rFonts w:ascii="MS PGothic"/>
                <w:color w:val="231815"/>
                <w:spacing w:val="-6"/>
                <w:sz w:val="16"/>
              </w:rPr>
              <w:t>Please</w:t>
            </w:r>
            <w:r>
              <w:rPr>
                <w:rFonts w:ascii="MS PGothic"/>
                <w:color w:val="231815"/>
                <w:spacing w:val="-11"/>
                <w:sz w:val="16"/>
              </w:rPr>
              <w:t> </w:t>
            </w:r>
            <w:r>
              <w:rPr>
                <w:rFonts w:ascii="MS PGothic"/>
                <w:color w:val="231815"/>
                <w:spacing w:val="-6"/>
                <w:sz w:val="16"/>
              </w:rPr>
              <w:t>check</w:t>
            </w:r>
            <w:r>
              <w:rPr>
                <w:rFonts w:ascii="MS PGothic"/>
                <w:color w:val="231815"/>
                <w:spacing w:val="-11"/>
                <w:sz w:val="16"/>
              </w:rPr>
              <w:t> </w:t>
            </w:r>
            <w:r>
              <w:rPr>
                <w:rFonts w:ascii="MS PGothic"/>
                <w:color w:val="231815"/>
                <w:spacing w:val="-6"/>
                <w:sz w:val="16"/>
              </w:rPr>
              <w:t>whether</w:t>
            </w:r>
            <w:r>
              <w:rPr>
                <w:rFonts w:ascii="MS PGothic"/>
                <w:color w:val="231815"/>
                <w:spacing w:val="-11"/>
                <w:sz w:val="16"/>
              </w:rPr>
              <w:t> </w:t>
            </w:r>
            <w:r>
              <w:rPr>
                <w:rFonts w:ascii="MS PGothic"/>
                <w:color w:val="231815"/>
                <w:spacing w:val="-6"/>
                <w:sz w:val="16"/>
              </w:rPr>
              <w:t>the</w:t>
            </w:r>
            <w:r>
              <w:rPr>
                <w:rFonts w:ascii="MS PGothic"/>
                <w:color w:val="231815"/>
                <w:spacing w:val="-11"/>
                <w:sz w:val="16"/>
              </w:rPr>
              <w:t> </w:t>
            </w:r>
            <w:r>
              <w:rPr>
                <w:rFonts w:ascii="MS PGothic"/>
                <w:color w:val="231815"/>
                <w:spacing w:val="-6"/>
                <w:sz w:val="16"/>
              </w:rPr>
              <w:t>backup</w:t>
            </w:r>
            <w:r>
              <w:rPr>
                <w:rFonts w:ascii="MS PGothic"/>
                <w:color w:val="231815"/>
                <w:spacing w:val="-11"/>
                <w:sz w:val="16"/>
              </w:rPr>
              <w:t> </w:t>
            </w:r>
            <w:r>
              <w:rPr>
                <w:rFonts w:ascii="MS PGothic"/>
                <w:color w:val="231815"/>
                <w:spacing w:val="-6"/>
                <w:sz w:val="16"/>
              </w:rPr>
              <w:t>load</w:t>
            </w:r>
            <w:r>
              <w:rPr>
                <w:rFonts w:ascii="MS PGothic"/>
                <w:color w:val="231815"/>
                <w:spacing w:val="-11"/>
                <w:sz w:val="16"/>
              </w:rPr>
              <w:t> </w:t>
            </w:r>
            <w:r>
              <w:rPr>
                <w:rFonts w:ascii="MS PGothic"/>
                <w:color w:val="231815"/>
                <w:spacing w:val="-6"/>
                <w:sz w:val="16"/>
              </w:rPr>
              <w:t>power</w:t>
            </w:r>
            <w:r>
              <w:rPr>
                <w:rFonts w:ascii="MS PGothic"/>
                <w:color w:val="231815"/>
                <w:spacing w:val="-11"/>
                <w:sz w:val="16"/>
              </w:rPr>
              <w:t> </w:t>
            </w:r>
            <w:r>
              <w:rPr>
                <w:rFonts w:ascii="MS PGothic"/>
                <w:color w:val="231815"/>
                <w:spacing w:val="-6"/>
                <w:sz w:val="16"/>
              </w:rPr>
              <w:t>and </w:t>
            </w:r>
            <w:r>
              <w:rPr>
                <w:rFonts w:ascii="MS PGothic"/>
                <w:color w:val="231815"/>
                <w:sz w:val="16"/>
              </w:rPr>
              <w:t>commonload power are within the range;</w:t>
            </w:r>
          </w:p>
          <w:p>
            <w:pPr>
              <w:pStyle w:val="TableParagraph"/>
              <w:numPr>
                <w:ilvl w:val="0"/>
                <w:numId w:val="20"/>
              </w:numPr>
              <w:tabs>
                <w:tab w:pos="166" w:val="left" w:leader="none"/>
              </w:tabs>
              <w:spacing w:line="161" w:lineRule="exact" w:before="0" w:after="0"/>
              <w:ind w:left="166" w:right="0" w:hanging="144"/>
              <w:jc w:val="left"/>
              <w:rPr>
                <w:rFonts w:ascii="MS PGothic"/>
                <w:sz w:val="16"/>
              </w:rPr>
            </w:pPr>
            <w:r>
              <w:rPr>
                <w:rFonts w:ascii="MS PGothic"/>
                <w:color w:val="231815"/>
                <w:w w:val="90"/>
                <w:sz w:val="16"/>
              </w:rPr>
              <w:t>Restart</w:t>
            </w:r>
            <w:r>
              <w:rPr>
                <w:rFonts w:ascii="MS PGothic"/>
                <w:color w:val="231815"/>
                <w:spacing w:val="-8"/>
                <w:w w:val="90"/>
                <w:sz w:val="16"/>
              </w:rPr>
              <w:t> </w:t>
            </w:r>
            <w:r>
              <w:rPr>
                <w:rFonts w:ascii="MS PGothic"/>
                <w:color w:val="231815"/>
                <w:w w:val="90"/>
                <w:sz w:val="16"/>
              </w:rPr>
              <w:t>and</w:t>
            </w:r>
            <w:r>
              <w:rPr>
                <w:rFonts w:ascii="MS PGothic"/>
                <w:color w:val="231815"/>
                <w:spacing w:val="-7"/>
                <w:w w:val="90"/>
                <w:sz w:val="16"/>
              </w:rPr>
              <w:t> </w:t>
            </w:r>
            <w:r>
              <w:rPr>
                <w:rFonts w:ascii="MS PGothic"/>
                <w:color w:val="231815"/>
                <w:w w:val="90"/>
                <w:sz w:val="16"/>
              </w:rPr>
              <w:t>check</w:t>
            </w:r>
            <w:r>
              <w:rPr>
                <w:rFonts w:ascii="MS PGothic"/>
                <w:color w:val="231815"/>
                <w:spacing w:val="-7"/>
                <w:w w:val="90"/>
                <w:sz w:val="16"/>
              </w:rPr>
              <w:t> </w:t>
            </w:r>
            <w:r>
              <w:rPr>
                <w:rFonts w:ascii="MS PGothic"/>
                <w:color w:val="231815"/>
                <w:w w:val="90"/>
                <w:sz w:val="16"/>
              </w:rPr>
              <w:t>whether</w:t>
            </w:r>
            <w:r>
              <w:rPr>
                <w:rFonts w:ascii="MS PGothic"/>
                <w:color w:val="231815"/>
                <w:spacing w:val="-7"/>
                <w:w w:val="90"/>
                <w:sz w:val="16"/>
              </w:rPr>
              <w:t> </w:t>
            </w:r>
            <w:r>
              <w:rPr>
                <w:rFonts w:ascii="MS PGothic"/>
                <w:color w:val="231815"/>
                <w:w w:val="90"/>
                <w:sz w:val="16"/>
              </w:rPr>
              <w:t>it</w:t>
            </w:r>
            <w:r>
              <w:rPr>
                <w:rFonts w:ascii="MS PGothic"/>
                <w:color w:val="231815"/>
                <w:spacing w:val="-7"/>
                <w:w w:val="90"/>
                <w:sz w:val="16"/>
              </w:rPr>
              <w:t> </w:t>
            </w:r>
            <w:r>
              <w:rPr>
                <w:rFonts w:ascii="MS PGothic"/>
                <w:color w:val="231815"/>
                <w:w w:val="90"/>
                <w:sz w:val="16"/>
              </w:rPr>
              <w:t>is</w:t>
            </w:r>
            <w:r>
              <w:rPr>
                <w:rFonts w:ascii="MS PGothic"/>
                <w:color w:val="231815"/>
                <w:spacing w:val="-7"/>
                <w:w w:val="90"/>
                <w:sz w:val="16"/>
              </w:rPr>
              <w:t> </w:t>
            </w:r>
            <w:r>
              <w:rPr>
                <w:rFonts w:ascii="MS PGothic"/>
                <w:color w:val="231815"/>
                <w:spacing w:val="-2"/>
                <w:w w:val="90"/>
                <w:sz w:val="16"/>
              </w:rPr>
              <w:t>normal;</w:t>
            </w:r>
          </w:p>
          <w:p>
            <w:pPr>
              <w:pStyle w:val="TableParagraph"/>
              <w:numPr>
                <w:ilvl w:val="0"/>
                <w:numId w:val="20"/>
              </w:numPr>
              <w:tabs>
                <w:tab w:pos="166" w:val="left" w:leader="none"/>
              </w:tabs>
              <w:spacing w:line="190" w:lineRule="exact" w:before="0" w:after="0"/>
              <w:ind w:left="166" w:right="0" w:hanging="144"/>
              <w:jc w:val="left"/>
              <w:rPr>
                <w:rFonts w:ascii="MS PGothic"/>
                <w:sz w:val="16"/>
              </w:rPr>
            </w:pPr>
            <w:r>
              <w:rPr>
                <w:rFonts w:ascii="MS PGothic"/>
                <w:color w:val="231815"/>
                <w:spacing w:val="-4"/>
                <w:sz w:val="16"/>
              </w:rPr>
              <w:t>Seek</w:t>
            </w:r>
            <w:r>
              <w:rPr>
                <w:rFonts w:ascii="MS PGothic"/>
                <w:color w:val="231815"/>
                <w:spacing w:val="-13"/>
                <w:sz w:val="16"/>
              </w:rPr>
              <w:t> </w:t>
            </w:r>
            <w:r>
              <w:rPr>
                <w:rFonts w:ascii="MS PGothic"/>
                <w:color w:val="231815"/>
                <w:spacing w:val="-4"/>
                <w:sz w:val="16"/>
              </w:rPr>
              <w:t>help</w:t>
            </w:r>
            <w:r>
              <w:rPr>
                <w:rFonts w:ascii="MS PGothic"/>
                <w:color w:val="231815"/>
                <w:spacing w:val="-12"/>
                <w:sz w:val="16"/>
              </w:rPr>
              <w:t> </w:t>
            </w:r>
            <w:r>
              <w:rPr>
                <w:rFonts w:ascii="MS PGothic"/>
                <w:color w:val="231815"/>
                <w:spacing w:val="-4"/>
                <w:sz w:val="16"/>
              </w:rPr>
              <w:t>from</w:t>
            </w:r>
            <w:r>
              <w:rPr>
                <w:rFonts w:ascii="MS PGothic"/>
                <w:color w:val="231815"/>
                <w:spacing w:val="-12"/>
                <w:sz w:val="16"/>
              </w:rPr>
              <w:t> </w:t>
            </w:r>
            <w:r>
              <w:rPr>
                <w:rFonts w:ascii="MS PGothic"/>
                <w:color w:val="231815"/>
                <w:spacing w:val="-4"/>
                <w:sz w:val="16"/>
              </w:rPr>
              <w:t>us,</w:t>
            </w:r>
            <w:r>
              <w:rPr>
                <w:rFonts w:ascii="MS PGothic"/>
                <w:color w:val="231815"/>
                <w:spacing w:val="-12"/>
                <w:sz w:val="16"/>
              </w:rPr>
              <w:t> </w:t>
            </w:r>
            <w:r>
              <w:rPr>
                <w:rFonts w:ascii="MS PGothic"/>
                <w:color w:val="231815"/>
                <w:spacing w:val="-4"/>
                <w:sz w:val="16"/>
              </w:rPr>
              <w:t>if</w:t>
            </w:r>
            <w:r>
              <w:rPr>
                <w:rFonts w:ascii="MS PGothic"/>
                <w:color w:val="231815"/>
                <w:spacing w:val="-12"/>
                <w:sz w:val="16"/>
              </w:rPr>
              <w:t> </w:t>
            </w:r>
            <w:r>
              <w:rPr>
                <w:rFonts w:ascii="MS PGothic"/>
                <w:color w:val="231815"/>
                <w:spacing w:val="-4"/>
                <w:sz w:val="16"/>
              </w:rPr>
              <w:t>cannot</w:t>
            </w:r>
            <w:r>
              <w:rPr>
                <w:rFonts w:ascii="MS PGothic"/>
                <w:color w:val="231815"/>
                <w:spacing w:val="-12"/>
                <w:sz w:val="16"/>
              </w:rPr>
              <w:t> </w:t>
            </w:r>
            <w:r>
              <w:rPr>
                <w:rFonts w:ascii="MS PGothic"/>
                <w:color w:val="231815"/>
                <w:spacing w:val="-4"/>
                <w:sz w:val="16"/>
              </w:rPr>
              <w:t>go</w:t>
            </w:r>
            <w:r>
              <w:rPr>
                <w:rFonts w:ascii="MS PGothic"/>
                <w:color w:val="231815"/>
                <w:spacing w:val="-12"/>
                <w:sz w:val="16"/>
              </w:rPr>
              <w:t> </w:t>
            </w:r>
            <w:r>
              <w:rPr>
                <w:rFonts w:ascii="MS PGothic"/>
                <w:color w:val="231815"/>
                <w:spacing w:val="-4"/>
                <w:sz w:val="16"/>
              </w:rPr>
              <w:t>back</w:t>
            </w:r>
            <w:r>
              <w:rPr>
                <w:rFonts w:ascii="MS PGothic"/>
                <w:color w:val="231815"/>
                <w:spacing w:val="-12"/>
                <w:sz w:val="16"/>
              </w:rPr>
              <w:t> </w:t>
            </w:r>
            <w:r>
              <w:rPr>
                <w:rFonts w:ascii="MS PGothic"/>
                <w:color w:val="231815"/>
                <w:spacing w:val="-4"/>
                <w:sz w:val="16"/>
              </w:rPr>
              <w:t>to</w:t>
            </w:r>
            <w:r>
              <w:rPr>
                <w:rFonts w:ascii="MS PGothic"/>
                <w:color w:val="231815"/>
                <w:spacing w:val="-12"/>
                <w:sz w:val="16"/>
              </w:rPr>
              <w:t> </w:t>
            </w:r>
            <w:r>
              <w:rPr>
                <w:rFonts w:ascii="MS PGothic"/>
                <w:color w:val="231815"/>
                <w:spacing w:val="-4"/>
                <w:sz w:val="16"/>
              </w:rPr>
              <w:t>normal</w:t>
            </w:r>
            <w:r>
              <w:rPr>
                <w:rFonts w:ascii="MS PGothic"/>
                <w:color w:val="231815"/>
                <w:spacing w:val="-13"/>
                <w:sz w:val="16"/>
              </w:rPr>
              <w:t> </w:t>
            </w:r>
            <w:r>
              <w:rPr>
                <w:rFonts w:ascii="MS PGothic"/>
                <w:color w:val="231815"/>
                <w:spacing w:val="-4"/>
                <w:sz w:val="16"/>
              </w:rPr>
              <w:t>state.</w:t>
            </w:r>
          </w:p>
        </w:tc>
      </w:tr>
      <w:tr>
        <w:trPr>
          <w:trHeight w:val="1896" w:hRule="atLeast"/>
        </w:trPr>
        <w:tc>
          <w:tcPr>
            <w:tcW w:w="850"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2"/>
              <w:rPr>
                <w:sz w:val="16"/>
              </w:rPr>
            </w:pPr>
          </w:p>
          <w:p>
            <w:pPr>
              <w:pStyle w:val="TableParagraph"/>
              <w:spacing w:before="1"/>
              <w:ind w:left="10"/>
              <w:jc w:val="center"/>
              <w:rPr>
                <w:rFonts w:ascii="MS PGothic"/>
                <w:sz w:val="16"/>
              </w:rPr>
            </w:pPr>
            <w:r>
              <w:rPr>
                <w:rFonts w:ascii="MS PGothic"/>
                <w:color w:val="231815"/>
                <w:spacing w:val="-5"/>
                <w:sz w:val="16"/>
              </w:rPr>
              <w:t>F20</w:t>
            </w:r>
          </w:p>
        </w:tc>
        <w:tc>
          <w:tcPr>
            <w:tcW w:w="1984" w:type="dxa"/>
          </w:tcPr>
          <w:p>
            <w:pPr>
              <w:pStyle w:val="TableParagraph"/>
              <w:rPr>
                <w:sz w:val="16"/>
              </w:rPr>
            </w:pPr>
          </w:p>
          <w:p>
            <w:pPr>
              <w:pStyle w:val="TableParagraph"/>
              <w:rPr>
                <w:sz w:val="16"/>
              </w:rPr>
            </w:pPr>
          </w:p>
          <w:p>
            <w:pPr>
              <w:pStyle w:val="TableParagraph"/>
              <w:rPr>
                <w:sz w:val="16"/>
              </w:rPr>
            </w:pPr>
          </w:p>
          <w:p>
            <w:pPr>
              <w:pStyle w:val="TableParagraph"/>
              <w:spacing w:before="115"/>
              <w:rPr>
                <w:sz w:val="16"/>
              </w:rPr>
            </w:pPr>
          </w:p>
          <w:p>
            <w:pPr>
              <w:pStyle w:val="TableParagraph"/>
              <w:spacing w:before="1"/>
              <w:ind w:left="77" w:right="33"/>
              <w:jc w:val="center"/>
              <w:rPr>
                <w:rFonts w:ascii="MS PGothic"/>
                <w:sz w:val="16"/>
              </w:rPr>
            </w:pPr>
            <w:r>
              <w:rPr>
                <w:rFonts w:ascii="MS PGothic"/>
                <w:color w:val="231815"/>
                <w:spacing w:val="-2"/>
                <w:w w:val="105"/>
                <w:sz w:val="16"/>
              </w:rPr>
              <w:t>Tz_Dc_OverCurr_Fault</w:t>
            </w:r>
          </w:p>
        </w:tc>
        <w:tc>
          <w:tcPr>
            <w:tcW w:w="4082" w:type="dxa"/>
          </w:tcPr>
          <w:p>
            <w:pPr>
              <w:pStyle w:val="TableParagraph"/>
              <w:spacing w:before="73"/>
              <w:rPr>
                <w:sz w:val="16"/>
              </w:rPr>
            </w:pPr>
          </w:p>
          <w:p>
            <w:pPr>
              <w:pStyle w:val="TableParagraph"/>
              <w:spacing w:line="190" w:lineRule="exact"/>
              <w:ind w:left="42"/>
              <w:rPr>
                <w:rFonts w:ascii="MS PGothic"/>
                <w:sz w:val="16"/>
              </w:rPr>
            </w:pPr>
            <w:r>
              <w:rPr>
                <w:rFonts w:ascii="MS PGothic"/>
                <w:color w:val="231815"/>
                <w:spacing w:val="-8"/>
                <w:sz w:val="16"/>
              </w:rPr>
              <w:t>DC</w:t>
            </w:r>
            <w:r>
              <w:rPr>
                <w:rFonts w:ascii="MS PGothic"/>
                <w:color w:val="231815"/>
                <w:spacing w:val="-17"/>
                <w:sz w:val="16"/>
              </w:rPr>
              <w:t> </w:t>
            </w:r>
            <w:r>
              <w:rPr>
                <w:rFonts w:ascii="MS PGothic"/>
                <w:color w:val="231815"/>
                <w:spacing w:val="-8"/>
                <w:sz w:val="16"/>
              </w:rPr>
              <w:t>side</w:t>
            </w:r>
            <w:r>
              <w:rPr>
                <w:rFonts w:ascii="MS PGothic"/>
                <w:color w:val="231815"/>
                <w:spacing w:val="-16"/>
                <w:sz w:val="16"/>
              </w:rPr>
              <w:t> </w:t>
            </w:r>
            <w:r>
              <w:rPr>
                <w:rFonts w:ascii="MS PGothic"/>
                <w:color w:val="231815"/>
                <w:spacing w:val="-8"/>
                <w:sz w:val="16"/>
              </w:rPr>
              <w:t>over</w:t>
            </w:r>
            <w:r>
              <w:rPr>
                <w:rFonts w:ascii="MS PGothic"/>
                <w:color w:val="231815"/>
                <w:spacing w:val="-16"/>
                <w:sz w:val="16"/>
              </w:rPr>
              <w:t> </w:t>
            </w:r>
            <w:r>
              <w:rPr>
                <w:rFonts w:ascii="MS PGothic"/>
                <w:color w:val="231815"/>
                <w:spacing w:val="-8"/>
                <w:sz w:val="16"/>
              </w:rPr>
              <w:t>current</w:t>
            </w:r>
            <w:r>
              <w:rPr>
                <w:rFonts w:ascii="MS PGothic"/>
                <w:color w:val="231815"/>
                <w:spacing w:val="-16"/>
                <w:sz w:val="16"/>
              </w:rPr>
              <w:t> </w:t>
            </w:r>
            <w:r>
              <w:rPr>
                <w:rFonts w:ascii="MS PGothic"/>
                <w:color w:val="231815"/>
                <w:spacing w:val="-8"/>
                <w:sz w:val="16"/>
              </w:rPr>
              <w:t>fault</w:t>
            </w:r>
          </w:p>
          <w:p>
            <w:pPr>
              <w:pStyle w:val="TableParagraph"/>
              <w:numPr>
                <w:ilvl w:val="0"/>
                <w:numId w:val="21"/>
              </w:numPr>
              <w:tabs>
                <w:tab w:pos="175" w:val="left" w:leader="none"/>
              </w:tabs>
              <w:spacing w:line="172" w:lineRule="exact" w:before="0" w:after="0"/>
              <w:ind w:left="175" w:right="0" w:hanging="133"/>
              <w:jc w:val="left"/>
              <w:rPr>
                <w:rFonts w:ascii="MS PGothic"/>
                <w:sz w:val="16"/>
              </w:rPr>
            </w:pPr>
            <w:r>
              <w:rPr>
                <w:rFonts w:ascii="MS PGothic"/>
                <w:color w:val="231815"/>
                <w:spacing w:val="-6"/>
                <w:sz w:val="16"/>
              </w:rPr>
              <w:t>Check</w:t>
            </w:r>
            <w:r>
              <w:rPr>
                <w:rFonts w:ascii="MS PGothic"/>
                <w:color w:val="231815"/>
                <w:spacing w:val="-23"/>
                <w:sz w:val="16"/>
              </w:rPr>
              <w:t> </w:t>
            </w:r>
            <w:r>
              <w:rPr>
                <w:rFonts w:ascii="MS PGothic"/>
                <w:color w:val="231815"/>
                <w:spacing w:val="-6"/>
                <w:sz w:val="16"/>
              </w:rPr>
              <w:t>PV</w:t>
            </w:r>
            <w:r>
              <w:rPr>
                <w:rFonts w:ascii="MS PGothic"/>
                <w:color w:val="231815"/>
                <w:spacing w:val="-23"/>
                <w:sz w:val="16"/>
              </w:rPr>
              <w:t> </w:t>
            </w:r>
            <w:r>
              <w:rPr>
                <w:rFonts w:ascii="MS PGothic"/>
                <w:color w:val="231815"/>
                <w:spacing w:val="-6"/>
                <w:sz w:val="16"/>
              </w:rPr>
              <w:t>module</w:t>
            </w:r>
            <w:r>
              <w:rPr>
                <w:rFonts w:ascii="MS PGothic"/>
                <w:color w:val="231815"/>
                <w:spacing w:val="-23"/>
                <w:sz w:val="16"/>
              </w:rPr>
              <w:t> </w:t>
            </w:r>
            <w:r>
              <w:rPr>
                <w:rFonts w:ascii="MS PGothic"/>
                <w:color w:val="231815"/>
                <w:spacing w:val="-6"/>
                <w:sz w:val="16"/>
              </w:rPr>
              <w:t>connection</w:t>
            </w:r>
            <w:r>
              <w:rPr>
                <w:rFonts w:ascii="MS PGothic"/>
                <w:color w:val="231815"/>
                <w:spacing w:val="-23"/>
                <w:sz w:val="16"/>
              </w:rPr>
              <w:t> </w:t>
            </w:r>
            <w:r>
              <w:rPr>
                <w:rFonts w:ascii="MS PGothic"/>
                <w:color w:val="231815"/>
                <w:spacing w:val="-6"/>
                <w:sz w:val="16"/>
              </w:rPr>
              <w:t>and</w:t>
            </w:r>
            <w:r>
              <w:rPr>
                <w:rFonts w:ascii="MS PGothic"/>
                <w:color w:val="231815"/>
                <w:spacing w:val="-23"/>
                <w:sz w:val="16"/>
              </w:rPr>
              <w:t> </w:t>
            </w:r>
            <w:r>
              <w:rPr>
                <w:rFonts w:ascii="MS PGothic"/>
                <w:color w:val="231815"/>
                <w:spacing w:val="-6"/>
                <w:sz w:val="16"/>
              </w:rPr>
              <w:t>battery</w:t>
            </w:r>
            <w:r>
              <w:rPr>
                <w:rFonts w:ascii="MS PGothic"/>
                <w:color w:val="231815"/>
                <w:spacing w:val="-23"/>
                <w:sz w:val="16"/>
              </w:rPr>
              <w:t> </w:t>
            </w:r>
            <w:r>
              <w:rPr>
                <w:rFonts w:ascii="MS PGothic"/>
                <w:color w:val="231815"/>
                <w:spacing w:val="-6"/>
                <w:sz w:val="16"/>
              </w:rPr>
              <w:t>connection;</w:t>
            </w:r>
          </w:p>
          <w:p>
            <w:pPr>
              <w:pStyle w:val="TableParagraph"/>
              <w:numPr>
                <w:ilvl w:val="0"/>
                <w:numId w:val="21"/>
              </w:numPr>
              <w:tabs>
                <w:tab w:pos="162" w:val="left" w:leader="none"/>
                <w:tab w:pos="175" w:val="left" w:leader="none"/>
              </w:tabs>
              <w:spacing w:line="199" w:lineRule="auto" w:before="10" w:after="0"/>
              <w:ind w:left="162" w:right="342" w:hanging="120"/>
              <w:jc w:val="left"/>
              <w:rPr>
                <w:rFonts w:ascii="MS PGothic"/>
                <w:sz w:val="16"/>
              </w:rPr>
            </w:pPr>
            <w:r>
              <w:rPr>
                <w:rFonts w:ascii="MS PGothic"/>
                <w:color w:val="231815"/>
                <w:sz w:val="16"/>
              </w:rPr>
              <w:tab/>
            </w:r>
            <w:r>
              <w:rPr>
                <w:rFonts w:ascii="MS PGothic"/>
                <w:color w:val="231815"/>
                <w:spacing w:val="-2"/>
                <w:sz w:val="16"/>
              </w:rPr>
              <w:t>When</w:t>
            </w:r>
            <w:r>
              <w:rPr>
                <w:rFonts w:ascii="MS PGothic"/>
                <w:color w:val="231815"/>
                <w:spacing w:val="-23"/>
                <w:sz w:val="16"/>
              </w:rPr>
              <w:t> </w:t>
            </w:r>
            <w:r>
              <w:rPr>
                <w:rFonts w:ascii="MS PGothic"/>
                <w:color w:val="231815"/>
                <w:spacing w:val="-2"/>
                <w:sz w:val="16"/>
              </w:rPr>
              <w:t>in</w:t>
            </w:r>
            <w:r>
              <w:rPr>
                <w:rFonts w:ascii="MS PGothic"/>
                <w:color w:val="231815"/>
                <w:spacing w:val="-23"/>
                <w:sz w:val="16"/>
              </w:rPr>
              <w:t> </w:t>
            </w:r>
            <w:r>
              <w:rPr>
                <w:rFonts w:ascii="MS PGothic"/>
                <w:color w:val="231815"/>
                <w:spacing w:val="-2"/>
                <w:sz w:val="16"/>
              </w:rPr>
              <w:t>the</w:t>
            </w:r>
            <w:r>
              <w:rPr>
                <w:rFonts w:ascii="MS PGothic"/>
                <w:color w:val="231815"/>
                <w:spacing w:val="-23"/>
                <w:sz w:val="16"/>
              </w:rPr>
              <w:t> </w:t>
            </w:r>
            <w:r>
              <w:rPr>
                <w:rFonts w:ascii="MS PGothic"/>
                <w:color w:val="231815"/>
                <w:spacing w:val="-2"/>
                <w:sz w:val="16"/>
              </w:rPr>
              <w:t>off-grid</w:t>
            </w:r>
            <w:r>
              <w:rPr>
                <w:rFonts w:ascii="MS PGothic"/>
                <w:color w:val="231815"/>
                <w:spacing w:val="-23"/>
                <w:sz w:val="16"/>
              </w:rPr>
              <w:t> </w:t>
            </w:r>
            <w:r>
              <w:rPr>
                <w:rFonts w:ascii="MS PGothic"/>
                <w:color w:val="231815"/>
                <w:spacing w:val="-2"/>
                <w:sz w:val="16"/>
              </w:rPr>
              <w:t>mode,</w:t>
            </w:r>
            <w:r>
              <w:rPr>
                <w:rFonts w:ascii="MS PGothic"/>
                <w:color w:val="231815"/>
                <w:spacing w:val="-23"/>
                <w:sz w:val="16"/>
              </w:rPr>
              <w:t> </w:t>
            </w:r>
            <w:r>
              <w:rPr>
                <w:rFonts w:ascii="MS PGothic"/>
                <w:color w:val="231815"/>
                <w:spacing w:val="-2"/>
                <w:sz w:val="16"/>
              </w:rPr>
              <w:t>the</w:t>
            </w:r>
            <w:r>
              <w:rPr>
                <w:rFonts w:ascii="MS PGothic"/>
                <w:color w:val="231815"/>
                <w:spacing w:val="-23"/>
                <w:sz w:val="16"/>
              </w:rPr>
              <w:t> </w:t>
            </w:r>
            <w:r>
              <w:rPr>
                <w:rFonts w:ascii="MS PGothic"/>
                <w:color w:val="231815"/>
                <w:spacing w:val="-2"/>
                <w:sz w:val="16"/>
              </w:rPr>
              <w:t>inverter</w:t>
            </w:r>
            <w:r>
              <w:rPr>
                <w:rFonts w:ascii="MS PGothic"/>
                <w:color w:val="231815"/>
                <w:spacing w:val="-23"/>
                <w:sz w:val="16"/>
              </w:rPr>
              <w:t> </w:t>
            </w:r>
            <w:r>
              <w:rPr>
                <w:rFonts w:ascii="MS PGothic"/>
                <w:color w:val="231815"/>
                <w:spacing w:val="-2"/>
                <w:sz w:val="16"/>
              </w:rPr>
              <w:t>startup</w:t>
            </w:r>
            <w:r>
              <w:rPr>
                <w:rFonts w:ascii="MS PGothic"/>
                <w:color w:val="231815"/>
                <w:spacing w:val="-23"/>
                <w:sz w:val="16"/>
              </w:rPr>
              <w:t> </w:t>
            </w:r>
            <w:r>
              <w:rPr>
                <w:rFonts w:ascii="MS PGothic"/>
                <w:color w:val="231815"/>
                <w:spacing w:val="-2"/>
                <w:sz w:val="16"/>
              </w:rPr>
              <w:t>with</w:t>
            </w:r>
            <w:r>
              <w:rPr>
                <w:rFonts w:ascii="MS PGothic"/>
                <w:color w:val="231815"/>
                <w:spacing w:val="-23"/>
                <w:sz w:val="16"/>
              </w:rPr>
              <w:t> </w:t>
            </w:r>
            <w:r>
              <w:rPr>
                <w:rFonts w:ascii="MS PGothic"/>
                <w:color w:val="231815"/>
                <w:spacing w:val="-2"/>
                <w:sz w:val="16"/>
              </w:rPr>
              <w:t>big </w:t>
            </w:r>
            <w:r>
              <w:rPr>
                <w:rFonts w:ascii="MS PGothic"/>
                <w:color w:val="231815"/>
                <w:spacing w:val="-6"/>
                <w:sz w:val="16"/>
              </w:rPr>
              <w:t>power</w:t>
            </w:r>
            <w:r>
              <w:rPr>
                <w:rFonts w:ascii="MS PGothic"/>
                <w:color w:val="231815"/>
                <w:spacing w:val="-7"/>
                <w:sz w:val="16"/>
              </w:rPr>
              <w:t> </w:t>
            </w:r>
            <w:r>
              <w:rPr>
                <w:rFonts w:ascii="MS PGothic"/>
                <w:color w:val="231815"/>
                <w:spacing w:val="-6"/>
                <w:sz w:val="16"/>
              </w:rPr>
              <w:t>load,</w:t>
            </w:r>
            <w:r>
              <w:rPr>
                <w:rFonts w:ascii="MS PGothic"/>
                <w:color w:val="231815"/>
                <w:spacing w:val="-23"/>
                <w:sz w:val="16"/>
              </w:rPr>
              <w:t> </w:t>
            </w:r>
            <w:r>
              <w:rPr>
                <w:rFonts w:ascii="MS PGothic"/>
                <w:color w:val="231815"/>
                <w:spacing w:val="-6"/>
                <w:sz w:val="16"/>
              </w:rPr>
              <w:t>it</w:t>
            </w:r>
            <w:r>
              <w:rPr>
                <w:rFonts w:ascii="MS PGothic"/>
                <w:color w:val="231815"/>
                <w:spacing w:val="-23"/>
                <w:sz w:val="16"/>
              </w:rPr>
              <w:t> </w:t>
            </w:r>
            <w:r>
              <w:rPr>
                <w:rFonts w:ascii="MS PGothic"/>
                <w:color w:val="231815"/>
                <w:spacing w:val="-6"/>
                <w:sz w:val="16"/>
              </w:rPr>
              <w:t>may</w:t>
            </w:r>
            <w:r>
              <w:rPr>
                <w:rFonts w:ascii="MS PGothic"/>
                <w:color w:val="231815"/>
                <w:spacing w:val="-23"/>
                <w:sz w:val="16"/>
              </w:rPr>
              <w:t> </w:t>
            </w:r>
            <w:r>
              <w:rPr>
                <w:rFonts w:ascii="MS PGothic"/>
                <w:color w:val="231815"/>
                <w:spacing w:val="-6"/>
                <w:sz w:val="16"/>
              </w:rPr>
              <w:t>report</w:t>
            </w:r>
            <w:r>
              <w:rPr>
                <w:rFonts w:ascii="MS PGothic"/>
                <w:color w:val="231815"/>
                <w:spacing w:val="-23"/>
                <w:sz w:val="16"/>
              </w:rPr>
              <w:t> </w:t>
            </w:r>
            <w:r>
              <w:rPr>
                <w:rFonts w:ascii="MS PGothic"/>
                <w:color w:val="231815"/>
                <w:spacing w:val="-6"/>
                <w:sz w:val="16"/>
              </w:rPr>
              <w:t>F20.</w:t>
            </w:r>
            <w:r>
              <w:rPr>
                <w:rFonts w:ascii="MS PGothic"/>
                <w:color w:val="231815"/>
                <w:spacing w:val="-23"/>
                <w:sz w:val="16"/>
              </w:rPr>
              <w:t> </w:t>
            </w:r>
            <w:r>
              <w:rPr>
                <w:rFonts w:ascii="MS PGothic"/>
                <w:color w:val="231815"/>
                <w:spacing w:val="-6"/>
                <w:sz w:val="16"/>
              </w:rPr>
              <w:t>Please</w:t>
            </w:r>
            <w:r>
              <w:rPr>
                <w:rFonts w:ascii="MS PGothic"/>
                <w:color w:val="231815"/>
                <w:spacing w:val="-23"/>
                <w:sz w:val="16"/>
              </w:rPr>
              <w:t> </w:t>
            </w:r>
            <w:r>
              <w:rPr>
                <w:rFonts w:ascii="MS PGothic"/>
                <w:color w:val="231815"/>
                <w:spacing w:val="-6"/>
                <w:sz w:val="16"/>
              </w:rPr>
              <w:t>reduce</w:t>
            </w:r>
            <w:r>
              <w:rPr>
                <w:rFonts w:ascii="MS PGothic"/>
                <w:color w:val="231815"/>
                <w:spacing w:val="-23"/>
                <w:sz w:val="16"/>
              </w:rPr>
              <w:t> </w:t>
            </w:r>
            <w:r>
              <w:rPr>
                <w:rFonts w:ascii="MS PGothic"/>
                <w:color w:val="231815"/>
                <w:spacing w:val="-6"/>
                <w:sz w:val="16"/>
              </w:rPr>
              <w:t>the</w:t>
            </w:r>
            <w:r>
              <w:rPr>
                <w:rFonts w:ascii="MS PGothic"/>
                <w:color w:val="231815"/>
                <w:spacing w:val="-23"/>
                <w:sz w:val="16"/>
              </w:rPr>
              <w:t> </w:t>
            </w:r>
            <w:r>
              <w:rPr>
                <w:rFonts w:ascii="MS PGothic"/>
                <w:color w:val="231815"/>
                <w:spacing w:val="-6"/>
                <w:sz w:val="16"/>
              </w:rPr>
              <w:t>load power </w:t>
            </w:r>
            <w:r>
              <w:rPr>
                <w:rFonts w:ascii="MS PGothic"/>
                <w:color w:val="231815"/>
                <w:spacing w:val="-2"/>
                <w:sz w:val="16"/>
              </w:rPr>
              <w:t>connected;</w:t>
            </w:r>
          </w:p>
          <w:p>
            <w:pPr>
              <w:pStyle w:val="TableParagraph"/>
              <w:numPr>
                <w:ilvl w:val="0"/>
                <w:numId w:val="21"/>
              </w:numPr>
              <w:tabs>
                <w:tab w:pos="175" w:val="left" w:leader="none"/>
                <w:tab w:pos="192" w:val="left" w:leader="none"/>
              </w:tabs>
              <w:spacing w:line="199" w:lineRule="auto" w:before="0" w:after="0"/>
              <w:ind w:left="192" w:right="226" w:hanging="150"/>
              <w:jc w:val="left"/>
              <w:rPr>
                <w:rFonts w:ascii="MS PGothic"/>
                <w:sz w:val="16"/>
              </w:rPr>
            </w:pPr>
            <w:r>
              <w:rPr>
                <w:rFonts w:ascii="MS PGothic"/>
                <w:color w:val="231815"/>
                <w:spacing w:val="-4"/>
                <w:sz w:val="16"/>
              </w:rPr>
              <w:t>If</w:t>
            </w:r>
            <w:r>
              <w:rPr>
                <w:rFonts w:ascii="MS PGothic"/>
                <w:color w:val="231815"/>
                <w:spacing w:val="-23"/>
                <w:sz w:val="16"/>
              </w:rPr>
              <w:t> </w:t>
            </w:r>
            <w:r>
              <w:rPr>
                <w:rFonts w:ascii="MS PGothic"/>
                <w:color w:val="231815"/>
                <w:spacing w:val="-4"/>
                <w:sz w:val="16"/>
              </w:rPr>
              <w:t>it</w:t>
            </w:r>
            <w:r>
              <w:rPr>
                <w:rFonts w:ascii="MS PGothic"/>
                <w:color w:val="231815"/>
                <w:spacing w:val="-23"/>
                <w:sz w:val="16"/>
              </w:rPr>
              <w:t> </w:t>
            </w:r>
            <w:r>
              <w:rPr>
                <w:rFonts w:ascii="MS PGothic"/>
                <w:color w:val="231815"/>
                <w:spacing w:val="-4"/>
                <w:sz w:val="16"/>
              </w:rPr>
              <w:t>remains</w:t>
            </w:r>
            <w:r>
              <w:rPr>
                <w:rFonts w:ascii="MS PGothic"/>
                <w:color w:val="231815"/>
                <w:spacing w:val="-23"/>
                <w:sz w:val="16"/>
              </w:rPr>
              <w:t> </w:t>
            </w:r>
            <w:r>
              <w:rPr>
                <w:rFonts w:ascii="MS PGothic"/>
                <w:color w:val="231815"/>
                <w:spacing w:val="-4"/>
                <w:sz w:val="16"/>
              </w:rPr>
              <w:t>same,</w:t>
            </w:r>
            <w:r>
              <w:rPr>
                <w:rFonts w:ascii="MS PGothic"/>
                <w:color w:val="231815"/>
                <w:spacing w:val="-23"/>
                <w:sz w:val="16"/>
              </w:rPr>
              <w:t> </w:t>
            </w:r>
            <w:r>
              <w:rPr>
                <w:rFonts w:ascii="MS PGothic"/>
                <w:color w:val="231815"/>
                <w:spacing w:val="-4"/>
                <w:sz w:val="16"/>
              </w:rPr>
              <w:t>turn</w:t>
            </w:r>
            <w:r>
              <w:rPr>
                <w:rFonts w:ascii="MS PGothic"/>
                <w:color w:val="231815"/>
                <w:spacing w:val="-23"/>
                <w:sz w:val="16"/>
              </w:rPr>
              <w:t> </w:t>
            </w:r>
            <w:r>
              <w:rPr>
                <w:rFonts w:ascii="MS PGothic"/>
                <w:color w:val="231815"/>
                <w:spacing w:val="-4"/>
                <w:sz w:val="16"/>
              </w:rPr>
              <w:t>on</w:t>
            </w:r>
            <w:r>
              <w:rPr>
                <w:rFonts w:ascii="MS PGothic"/>
                <w:color w:val="231815"/>
                <w:spacing w:val="-23"/>
                <w:sz w:val="16"/>
              </w:rPr>
              <w:t> </w:t>
            </w:r>
            <w:r>
              <w:rPr>
                <w:rFonts w:ascii="MS PGothic"/>
                <w:color w:val="231815"/>
                <w:spacing w:val="-4"/>
                <w:sz w:val="16"/>
              </w:rPr>
              <w:t>DC</w:t>
            </w:r>
            <w:r>
              <w:rPr>
                <w:rFonts w:ascii="MS PGothic"/>
                <w:color w:val="231815"/>
                <w:spacing w:val="-23"/>
                <w:sz w:val="16"/>
              </w:rPr>
              <w:t> </w:t>
            </w:r>
            <w:r>
              <w:rPr>
                <w:rFonts w:ascii="MS PGothic"/>
                <w:color w:val="231815"/>
                <w:spacing w:val="-4"/>
                <w:sz w:val="16"/>
              </w:rPr>
              <w:t>and</w:t>
            </w:r>
            <w:r>
              <w:rPr>
                <w:rFonts w:ascii="MS PGothic"/>
                <w:color w:val="231815"/>
                <w:spacing w:val="-23"/>
                <w:sz w:val="16"/>
              </w:rPr>
              <w:t> </w:t>
            </w:r>
            <w:r>
              <w:rPr>
                <w:rFonts w:ascii="MS PGothic"/>
                <w:color w:val="231815"/>
                <w:spacing w:val="-4"/>
                <w:sz w:val="16"/>
              </w:rPr>
              <w:t>AC</w:t>
            </w:r>
            <w:r>
              <w:rPr>
                <w:rFonts w:ascii="MS PGothic"/>
                <w:color w:val="231815"/>
                <w:spacing w:val="-23"/>
                <w:sz w:val="16"/>
              </w:rPr>
              <w:t> </w:t>
            </w:r>
            <w:r>
              <w:rPr>
                <w:rFonts w:ascii="MS PGothic"/>
                <w:color w:val="231815"/>
                <w:spacing w:val="-4"/>
                <w:sz w:val="16"/>
              </w:rPr>
              <w:t>switch</w:t>
            </w:r>
            <w:r>
              <w:rPr>
                <w:rFonts w:ascii="MS PGothic"/>
                <w:color w:val="231815"/>
                <w:spacing w:val="-23"/>
                <w:sz w:val="16"/>
              </w:rPr>
              <w:t> </w:t>
            </w:r>
            <w:r>
              <w:rPr>
                <w:rFonts w:ascii="MS PGothic"/>
                <w:color w:val="231815"/>
                <w:spacing w:val="-4"/>
                <w:sz w:val="16"/>
              </w:rPr>
              <w:t>for</w:t>
            </w:r>
            <w:r>
              <w:rPr>
                <w:rFonts w:ascii="MS PGothic"/>
                <w:color w:val="231815"/>
                <w:spacing w:val="-5"/>
                <w:sz w:val="16"/>
              </w:rPr>
              <w:t> </w:t>
            </w:r>
            <w:r>
              <w:rPr>
                <w:rFonts w:ascii="MS PGothic"/>
                <w:color w:val="231815"/>
                <w:spacing w:val="-4"/>
                <w:sz w:val="16"/>
              </w:rPr>
              <w:t>one</w:t>
            </w:r>
            <w:r>
              <w:rPr>
                <w:rFonts w:ascii="MS PGothic"/>
                <w:color w:val="231815"/>
                <w:spacing w:val="-23"/>
                <w:sz w:val="16"/>
              </w:rPr>
              <w:t> </w:t>
            </w:r>
            <w:r>
              <w:rPr>
                <w:rFonts w:ascii="MS PGothic"/>
                <w:color w:val="231815"/>
                <w:spacing w:val="-4"/>
                <w:sz w:val="16"/>
              </w:rPr>
              <w:t>minute, </w:t>
            </w:r>
            <w:r>
              <w:rPr>
                <w:rFonts w:ascii="MS PGothic"/>
                <w:color w:val="231815"/>
                <w:sz w:val="16"/>
              </w:rPr>
              <w:t>then</w:t>
            </w:r>
            <w:r>
              <w:rPr>
                <w:rFonts w:ascii="MS PGothic"/>
                <w:color w:val="231815"/>
                <w:spacing w:val="-17"/>
                <w:sz w:val="16"/>
              </w:rPr>
              <w:t> </w:t>
            </w:r>
            <w:r>
              <w:rPr>
                <w:rFonts w:ascii="MS PGothic"/>
                <w:color w:val="231815"/>
                <w:sz w:val="16"/>
              </w:rPr>
              <w:t>turn</w:t>
            </w:r>
            <w:r>
              <w:rPr>
                <w:rFonts w:ascii="MS PGothic"/>
                <w:color w:val="231815"/>
                <w:spacing w:val="-17"/>
                <w:sz w:val="16"/>
              </w:rPr>
              <w:t> </w:t>
            </w:r>
            <w:r>
              <w:rPr>
                <w:rFonts w:ascii="MS PGothic"/>
                <w:color w:val="231815"/>
                <w:sz w:val="16"/>
              </w:rPr>
              <w:t>on</w:t>
            </w:r>
            <w:r>
              <w:rPr>
                <w:rFonts w:ascii="MS PGothic"/>
                <w:color w:val="231815"/>
                <w:spacing w:val="-17"/>
                <w:sz w:val="16"/>
              </w:rPr>
              <w:t> </w:t>
            </w:r>
            <w:r>
              <w:rPr>
                <w:rFonts w:ascii="MS PGothic"/>
                <w:color w:val="231815"/>
                <w:sz w:val="16"/>
              </w:rPr>
              <w:t>the</w:t>
            </w:r>
            <w:r>
              <w:rPr>
                <w:rFonts w:ascii="MS PGothic"/>
                <w:color w:val="231815"/>
                <w:spacing w:val="-17"/>
                <w:sz w:val="16"/>
              </w:rPr>
              <w:t> </w:t>
            </w:r>
            <w:r>
              <w:rPr>
                <w:rFonts w:ascii="MS PGothic"/>
                <w:color w:val="231815"/>
                <w:sz w:val="16"/>
              </w:rPr>
              <w:t>DC</w:t>
            </w:r>
            <w:r>
              <w:rPr>
                <w:rFonts w:ascii="MS PGothic"/>
                <w:color w:val="231815"/>
                <w:spacing w:val="-17"/>
                <w:sz w:val="16"/>
              </w:rPr>
              <w:t> </w:t>
            </w:r>
            <w:r>
              <w:rPr>
                <w:rFonts w:ascii="MS PGothic"/>
                <w:color w:val="231815"/>
                <w:sz w:val="16"/>
              </w:rPr>
              <w:t>and</w:t>
            </w:r>
            <w:r>
              <w:rPr>
                <w:rFonts w:ascii="MS PGothic"/>
                <w:color w:val="231815"/>
                <w:spacing w:val="-17"/>
                <w:sz w:val="16"/>
              </w:rPr>
              <w:t> </w:t>
            </w:r>
            <w:r>
              <w:rPr>
                <w:rFonts w:ascii="MS PGothic"/>
                <w:color w:val="231815"/>
                <w:sz w:val="16"/>
              </w:rPr>
              <w:t>AC</w:t>
            </w:r>
            <w:r>
              <w:rPr>
                <w:rFonts w:ascii="MS PGothic"/>
                <w:color w:val="231815"/>
                <w:spacing w:val="-17"/>
                <w:sz w:val="16"/>
              </w:rPr>
              <w:t> </w:t>
            </w:r>
            <w:r>
              <w:rPr>
                <w:rFonts w:ascii="MS PGothic"/>
                <w:color w:val="231815"/>
                <w:sz w:val="16"/>
              </w:rPr>
              <w:t>switch.;</w:t>
            </w:r>
          </w:p>
          <w:p>
            <w:pPr>
              <w:pStyle w:val="TableParagraph"/>
              <w:numPr>
                <w:ilvl w:val="0"/>
                <w:numId w:val="21"/>
              </w:numPr>
              <w:tabs>
                <w:tab w:pos="175" w:val="left" w:leader="none"/>
              </w:tabs>
              <w:spacing w:line="179" w:lineRule="exact" w:before="0" w:after="0"/>
              <w:ind w:left="175" w:right="0" w:hanging="133"/>
              <w:jc w:val="left"/>
              <w:rPr>
                <w:rFonts w:ascii="MS PGothic"/>
                <w:sz w:val="16"/>
              </w:rPr>
            </w:pPr>
            <w:r>
              <w:rPr>
                <w:rFonts w:ascii="MS PGothic"/>
                <w:color w:val="231815"/>
                <w:spacing w:val="-6"/>
                <w:sz w:val="16"/>
              </w:rPr>
              <w:t>Seek</w:t>
            </w:r>
            <w:r>
              <w:rPr>
                <w:rFonts w:ascii="MS PGothic"/>
                <w:color w:val="231815"/>
                <w:spacing w:val="-23"/>
                <w:sz w:val="16"/>
              </w:rPr>
              <w:t> </w:t>
            </w:r>
            <w:r>
              <w:rPr>
                <w:rFonts w:ascii="MS PGothic"/>
                <w:color w:val="231815"/>
                <w:spacing w:val="-6"/>
                <w:sz w:val="16"/>
              </w:rPr>
              <w:t>help</w:t>
            </w:r>
            <w:r>
              <w:rPr>
                <w:rFonts w:ascii="MS PGothic"/>
                <w:color w:val="231815"/>
                <w:spacing w:val="-22"/>
                <w:sz w:val="16"/>
              </w:rPr>
              <w:t> </w:t>
            </w:r>
            <w:r>
              <w:rPr>
                <w:rFonts w:ascii="MS PGothic"/>
                <w:color w:val="231815"/>
                <w:spacing w:val="-6"/>
                <w:sz w:val="16"/>
              </w:rPr>
              <w:t>from</w:t>
            </w:r>
            <w:r>
              <w:rPr>
                <w:rFonts w:ascii="MS PGothic"/>
                <w:color w:val="231815"/>
                <w:spacing w:val="-23"/>
                <w:sz w:val="16"/>
              </w:rPr>
              <w:t> </w:t>
            </w:r>
            <w:r>
              <w:rPr>
                <w:rFonts w:ascii="MS PGothic"/>
                <w:color w:val="231815"/>
                <w:spacing w:val="-6"/>
                <w:sz w:val="16"/>
              </w:rPr>
              <w:t>us,</w:t>
            </w:r>
            <w:r>
              <w:rPr>
                <w:rFonts w:ascii="MS PGothic"/>
                <w:color w:val="231815"/>
                <w:spacing w:val="-22"/>
                <w:sz w:val="16"/>
              </w:rPr>
              <w:t> </w:t>
            </w:r>
            <w:r>
              <w:rPr>
                <w:rFonts w:ascii="MS PGothic"/>
                <w:color w:val="231815"/>
                <w:spacing w:val="-6"/>
                <w:sz w:val="16"/>
              </w:rPr>
              <w:t>if</w:t>
            </w:r>
            <w:r>
              <w:rPr>
                <w:rFonts w:ascii="MS PGothic"/>
                <w:color w:val="231815"/>
                <w:spacing w:val="-23"/>
                <w:sz w:val="16"/>
              </w:rPr>
              <w:t> </w:t>
            </w:r>
            <w:r>
              <w:rPr>
                <w:rFonts w:ascii="MS PGothic"/>
                <w:color w:val="231815"/>
                <w:spacing w:val="-6"/>
                <w:sz w:val="16"/>
              </w:rPr>
              <w:t>can</w:t>
            </w:r>
            <w:r>
              <w:rPr>
                <w:rFonts w:ascii="MS PGothic"/>
                <w:color w:val="231815"/>
                <w:spacing w:val="-22"/>
                <w:sz w:val="16"/>
              </w:rPr>
              <w:t> </w:t>
            </w:r>
            <w:r>
              <w:rPr>
                <w:rFonts w:ascii="MS PGothic"/>
                <w:color w:val="231815"/>
                <w:spacing w:val="-6"/>
                <w:sz w:val="16"/>
              </w:rPr>
              <w:t>not</w:t>
            </w:r>
            <w:r>
              <w:rPr>
                <w:rFonts w:ascii="MS PGothic"/>
                <w:color w:val="231815"/>
                <w:spacing w:val="-23"/>
                <w:sz w:val="16"/>
              </w:rPr>
              <w:t> </w:t>
            </w:r>
            <w:r>
              <w:rPr>
                <w:rFonts w:ascii="MS PGothic"/>
                <w:color w:val="231815"/>
                <w:spacing w:val="-6"/>
                <w:sz w:val="16"/>
              </w:rPr>
              <w:t>go</w:t>
            </w:r>
            <w:r>
              <w:rPr>
                <w:rFonts w:ascii="MS PGothic"/>
                <w:color w:val="231815"/>
                <w:spacing w:val="-22"/>
                <w:sz w:val="16"/>
              </w:rPr>
              <w:t> </w:t>
            </w:r>
            <w:r>
              <w:rPr>
                <w:rFonts w:ascii="MS PGothic"/>
                <w:color w:val="231815"/>
                <w:spacing w:val="-6"/>
                <w:sz w:val="16"/>
              </w:rPr>
              <w:t>back</w:t>
            </w:r>
            <w:r>
              <w:rPr>
                <w:rFonts w:ascii="MS PGothic"/>
                <w:color w:val="231815"/>
                <w:spacing w:val="-22"/>
                <w:sz w:val="16"/>
              </w:rPr>
              <w:t> </w:t>
            </w:r>
            <w:r>
              <w:rPr>
                <w:rFonts w:ascii="MS PGothic"/>
                <w:color w:val="231815"/>
                <w:spacing w:val="-6"/>
                <w:sz w:val="16"/>
              </w:rPr>
              <w:t>to</w:t>
            </w:r>
            <w:r>
              <w:rPr>
                <w:rFonts w:ascii="MS PGothic"/>
                <w:color w:val="231815"/>
                <w:spacing w:val="-23"/>
                <w:sz w:val="16"/>
              </w:rPr>
              <w:t> </w:t>
            </w:r>
            <w:r>
              <w:rPr>
                <w:rFonts w:ascii="MS PGothic"/>
                <w:color w:val="231815"/>
                <w:spacing w:val="-6"/>
                <w:sz w:val="16"/>
              </w:rPr>
              <w:t>normal</w:t>
            </w:r>
            <w:r>
              <w:rPr>
                <w:rFonts w:ascii="MS PGothic"/>
                <w:color w:val="231815"/>
                <w:spacing w:val="-22"/>
                <w:sz w:val="16"/>
              </w:rPr>
              <w:t> </w:t>
            </w:r>
            <w:r>
              <w:rPr>
                <w:rFonts w:ascii="MS PGothic"/>
                <w:color w:val="231815"/>
                <w:spacing w:val="-6"/>
                <w:sz w:val="16"/>
              </w:rPr>
              <w:t>state.</w:t>
            </w:r>
          </w:p>
        </w:tc>
      </w:tr>
    </w:tbl>
    <w:p>
      <w:pPr>
        <w:spacing w:after="0" w:line="179" w:lineRule="exact"/>
        <w:jc w:val="left"/>
        <w:rPr>
          <w:rFonts w:ascii="MS PGothic"/>
          <w:sz w:val="16"/>
        </w:rPr>
        <w:sectPr>
          <w:pgSz w:w="8080" w:h="11910"/>
          <w:pgMar w:header="348" w:footer="296" w:top="540" w:bottom="520" w:left="300" w:right="120"/>
        </w:sectPr>
      </w:pPr>
    </w:p>
    <w:p>
      <w:pPr>
        <w:pStyle w:val="BodyText"/>
        <w:spacing w:before="7"/>
        <w:rPr>
          <w:sz w:val="13"/>
        </w:rPr>
      </w:pPr>
    </w:p>
    <w:tbl>
      <w:tblPr>
        <w:tblW w:w="0" w:type="auto"/>
        <w:jc w:val="left"/>
        <w:tblInd w:w="264" w:type="dxa"/>
        <w:tblBorders>
          <w:top w:val="single" w:sz="4" w:space="0" w:color="231815"/>
          <w:left w:val="single" w:sz="4" w:space="0" w:color="231815"/>
          <w:bottom w:val="single" w:sz="4" w:space="0" w:color="231815"/>
          <w:right w:val="single" w:sz="4" w:space="0" w:color="231815"/>
          <w:insideH w:val="single" w:sz="4" w:space="0" w:color="231815"/>
          <w:insideV w:val="single" w:sz="4" w:space="0" w:color="231815"/>
        </w:tblBorders>
        <w:tblLayout w:type="fixed"/>
        <w:tblCellMar>
          <w:top w:w="0" w:type="dxa"/>
          <w:left w:w="0" w:type="dxa"/>
          <w:bottom w:w="0" w:type="dxa"/>
          <w:right w:w="0" w:type="dxa"/>
        </w:tblCellMar>
        <w:tblLook w:val="01E0"/>
      </w:tblPr>
      <w:tblGrid>
        <w:gridCol w:w="850"/>
        <w:gridCol w:w="1984"/>
        <w:gridCol w:w="4082"/>
      </w:tblGrid>
      <w:tr>
        <w:trPr>
          <w:trHeight w:val="386" w:hRule="atLeast"/>
        </w:trPr>
        <w:tc>
          <w:tcPr>
            <w:tcW w:w="850" w:type="dxa"/>
            <w:shd w:val="clear" w:color="auto" w:fill="C8C9CA"/>
          </w:tcPr>
          <w:p>
            <w:pPr>
              <w:pStyle w:val="TableParagraph"/>
              <w:spacing w:before="78"/>
              <w:ind w:left="10"/>
              <w:jc w:val="center"/>
              <w:rPr>
                <w:b/>
                <w:i/>
                <w:sz w:val="18"/>
              </w:rPr>
            </w:pPr>
            <w:r>
              <w:rPr>
                <w:b/>
                <w:i/>
                <w:color w:val="231815"/>
                <w:sz w:val="18"/>
              </w:rPr>
              <w:t>Error</w:t>
            </w:r>
            <w:r>
              <w:rPr>
                <w:b/>
                <w:i/>
                <w:color w:val="231815"/>
                <w:spacing w:val="-1"/>
                <w:sz w:val="18"/>
              </w:rPr>
              <w:t> </w:t>
            </w:r>
            <w:r>
              <w:rPr>
                <w:b/>
                <w:i/>
                <w:color w:val="231815"/>
                <w:spacing w:val="-4"/>
                <w:sz w:val="18"/>
              </w:rPr>
              <w:t>code</w:t>
            </w:r>
          </w:p>
        </w:tc>
        <w:tc>
          <w:tcPr>
            <w:tcW w:w="1984" w:type="dxa"/>
            <w:shd w:val="clear" w:color="auto" w:fill="C8C9CA"/>
          </w:tcPr>
          <w:p>
            <w:pPr>
              <w:pStyle w:val="TableParagraph"/>
              <w:spacing w:before="78"/>
              <w:ind w:left="77" w:right="67"/>
              <w:jc w:val="center"/>
              <w:rPr>
                <w:b/>
                <w:i/>
                <w:sz w:val="18"/>
              </w:rPr>
            </w:pPr>
            <w:r>
              <w:rPr>
                <w:b/>
                <w:i/>
                <w:color w:val="231815"/>
                <w:spacing w:val="-2"/>
                <w:sz w:val="18"/>
              </w:rPr>
              <w:t>Description</w:t>
            </w:r>
          </w:p>
        </w:tc>
        <w:tc>
          <w:tcPr>
            <w:tcW w:w="4082" w:type="dxa"/>
            <w:shd w:val="clear" w:color="auto" w:fill="C8C9CA"/>
          </w:tcPr>
          <w:p>
            <w:pPr>
              <w:pStyle w:val="TableParagraph"/>
              <w:spacing w:before="78"/>
              <w:ind w:left="11"/>
              <w:jc w:val="center"/>
              <w:rPr>
                <w:b/>
                <w:i/>
                <w:sz w:val="18"/>
              </w:rPr>
            </w:pPr>
            <w:r>
              <w:rPr>
                <w:b/>
                <w:i/>
                <w:color w:val="231815"/>
                <w:spacing w:val="-2"/>
                <w:sz w:val="18"/>
              </w:rPr>
              <w:t>Solutions</w:t>
            </w:r>
          </w:p>
        </w:tc>
      </w:tr>
      <w:tr>
        <w:trPr>
          <w:trHeight w:val="840" w:hRule="atLeast"/>
        </w:trPr>
        <w:tc>
          <w:tcPr>
            <w:tcW w:w="850" w:type="dxa"/>
          </w:tcPr>
          <w:p>
            <w:pPr>
              <w:pStyle w:val="TableParagraph"/>
              <w:spacing w:before="78"/>
              <w:rPr>
                <w:sz w:val="16"/>
              </w:rPr>
            </w:pPr>
          </w:p>
          <w:p>
            <w:pPr>
              <w:pStyle w:val="TableParagraph"/>
              <w:ind w:left="10"/>
              <w:jc w:val="center"/>
              <w:rPr>
                <w:rFonts w:ascii="MS PGothic"/>
                <w:sz w:val="16"/>
              </w:rPr>
            </w:pPr>
            <w:r>
              <w:rPr>
                <w:rFonts w:ascii="MS PGothic"/>
                <w:color w:val="231815"/>
                <w:spacing w:val="-5"/>
                <w:sz w:val="16"/>
              </w:rPr>
              <w:t>F21</w:t>
            </w:r>
          </w:p>
        </w:tc>
        <w:tc>
          <w:tcPr>
            <w:tcW w:w="1984" w:type="dxa"/>
          </w:tcPr>
          <w:p>
            <w:pPr>
              <w:pStyle w:val="TableParagraph"/>
              <w:spacing w:before="78"/>
              <w:rPr>
                <w:sz w:val="16"/>
              </w:rPr>
            </w:pPr>
          </w:p>
          <w:p>
            <w:pPr>
              <w:pStyle w:val="TableParagraph"/>
              <w:ind w:left="77" w:right="33"/>
              <w:jc w:val="center"/>
              <w:rPr>
                <w:rFonts w:ascii="MS PGothic"/>
                <w:sz w:val="16"/>
              </w:rPr>
            </w:pPr>
            <w:r>
              <w:rPr>
                <w:rFonts w:ascii="MS PGothic"/>
                <w:color w:val="231815"/>
                <w:spacing w:val="-2"/>
                <w:w w:val="105"/>
                <w:sz w:val="16"/>
              </w:rPr>
              <w:t>Tz_HV_Overcurr_fault</w:t>
            </w:r>
          </w:p>
        </w:tc>
        <w:tc>
          <w:tcPr>
            <w:tcW w:w="4082" w:type="dxa"/>
          </w:tcPr>
          <w:p>
            <w:pPr>
              <w:pStyle w:val="TableParagraph"/>
              <w:spacing w:line="199" w:lineRule="auto" w:before="77"/>
              <w:ind w:left="43" w:right="505"/>
              <w:rPr>
                <w:rFonts w:ascii="MS PGothic"/>
                <w:sz w:val="16"/>
              </w:rPr>
            </w:pPr>
            <w:r>
              <w:rPr>
                <w:rFonts w:ascii="MS PGothic"/>
                <w:color w:val="231815"/>
                <w:sz w:val="16"/>
              </w:rPr>
              <w:t>BUS</w:t>
            </w:r>
            <w:r>
              <w:rPr>
                <w:rFonts w:ascii="MS PGothic"/>
                <w:color w:val="231815"/>
                <w:spacing w:val="66"/>
                <w:w w:val="150"/>
                <w:sz w:val="16"/>
              </w:rPr>
              <w:t>        </w:t>
            </w:r>
            <w:r>
              <w:rPr>
                <w:rFonts w:ascii="MS PGothic"/>
                <w:color w:val="231815"/>
                <w:sz w:val="16"/>
              </w:rPr>
              <w:t>over</w:t>
            </w:r>
            <w:r>
              <w:rPr>
                <w:rFonts w:ascii="MS PGothic"/>
                <w:color w:val="231815"/>
                <w:spacing w:val="66"/>
                <w:w w:val="150"/>
                <w:sz w:val="16"/>
              </w:rPr>
              <w:t>        </w:t>
            </w:r>
            <w:r>
              <w:rPr>
                <w:rFonts w:ascii="MS PGothic"/>
                <w:color w:val="231815"/>
                <w:sz w:val="16"/>
              </w:rPr>
              <w:t>current.</w:t>
            </w:r>
            <w:r>
              <w:rPr>
                <w:rFonts w:ascii="MS PGothic"/>
                <w:color w:val="231815"/>
                <w:spacing w:val="80"/>
                <w:sz w:val="16"/>
              </w:rPr>
              <w:t> </w:t>
            </w:r>
            <w:r>
              <w:rPr>
                <w:rFonts w:ascii="MS PGothic"/>
                <w:color w:val="231815"/>
                <w:w w:val="90"/>
                <w:sz w:val="16"/>
              </w:rPr>
              <w:t>1, Check the PV input current and battery current setting</w:t>
            </w:r>
          </w:p>
          <w:p>
            <w:pPr>
              <w:pStyle w:val="TableParagraph"/>
              <w:numPr>
                <w:ilvl w:val="0"/>
                <w:numId w:val="22"/>
              </w:numPr>
              <w:tabs>
                <w:tab w:pos="187" w:val="left" w:leader="none"/>
              </w:tabs>
              <w:spacing w:line="161" w:lineRule="exact" w:before="0" w:after="0"/>
              <w:ind w:left="187" w:right="0" w:hanging="144"/>
              <w:jc w:val="left"/>
              <w:rPr>
                <w:rFonts w:ascii="MS PGothic"/>
                <w:sz w:val="16"/>
              </w:rPr>
            </w:pPr>
            <w:r>
              <w:rPr>
                <w:rFonts w:ascii="MS PGothic"/>
                <w:color w:val="231815"/>
                <w:w w:val="90"/>
                <w:sz w:val="16"/>
              </w:rPr>
              <w:t>Restart</w:t>
            </w:r>
            <w:r>
              <w:rPr>
                <w:rFonts w:ascii="MS PGothic"/>
                <w:color w:val="231815"/>
                <w:spacing w:val="-11"/>
                <w:w w:val="90"/>
                <w:sz w:val="16"/>
              </w:rPr>
              <w:t> </w:t>
            </w:r>
            <w:r>
              <w:rPr>
                <w:rFonts w:ascii="MS PGothic"/>
                <w:color w:val="231815"/>
                <w:w w:val="90"/>
                <w:sz w:val="16"/>
              </w:rPr>
              <w:t>the</w:t>
            </w:r>
            <w:r>
              <w:rPr>
                <w:rFonts w:ascii="MS PGothic"/>
                <w:color w:val="231815"/>
                <w:spacing w:val="-10"/>
                <w:w w:val="90"/>
                <w:sz w:val="16"/>
              </w:rPr>
              <w:t> </w:t>
            </w:r>
            <w:r>
              <w:rPr>
                <w:rFonts w:ascii="MS PGothic"/>
                <w:color w:val="231815"/>
                <w:w w:val="90"/>
                <w:sz w:val="16"/>
              </w:rPr>
              <w:t>system</w:t>
            </w:r>
            <w:r>
              <w:rPr>
                <w:rFonts w:ascii="MS PGothic"/>
                <w:color w:val="231815"/>
                <w:spacing w:val="-10"/>
                <w:w w:val="90"/>
                <w:sz w:val="16"/>
              </w:rPr>
              <w:t> </w:t>
            </w:r>
            <w:r>
              <w:rPr>
                <w:rFonts w:ascii="MS PGothic"/>
                <w:color w:val="231815"/>
                <w:w w:val="90"/>
                <w:sz w:val="16"/>
              </w:rPr>
              <w:t>2~3</w:t>
            </w:r>
            <w:r>
              <w:rPr>
                <w:rFonts w:ascii="MS PGothic"/>
                <w:color w:val="231815"/>
                <w:spacing w:val="-10"/>
                <w:w w:val="90"/>
                <w:sz w:val="16"/>
              </w:rPr>
              <w:t> </w:t>
            </w:r>
            <w:r>
              <w:rPr>
                <w:rFonts w:ascii="MS PGothic"/>
                <w:color w:val="231815"/>
                <w:spacing w:val="-2"/>
                <w:w w:val="90"/>
                <w:sz w:val="16"/>
              </w:rPr>
              <w:t>times.</w:t>
            </w:r>
          </w:p>
          <w:p>
            <w:pPr>
              <w:pStyle w:val="TableParagraph"/>
              <w:numPr>
                <w:ilvl w:val="0"/>
                <w:numId w:val="22"/>
              </w:numPr>
              <w:tabs>
                <w:tab w:pos="187" w:val="left" w:leader="none"/>
              </w:tabs>
              <w:spacing w:line="190" w:lineRule="exact" w:before="0" w:after="0"/>
              <w:ind w:left="187" w:right="0" w:hanging="144"/>
              <w:jc w:val="left"/>
              <w:rPr>
                <w:rFonts w:ascii="MS PGothic"/>
                <w:sz w:val="16"/>
              </w:rPr>
            </w:pPr>
            <w:r>
              <w:rPr>
                <w:rFonts w:ascii="MS PGothic"/>
                <w:color w:val="231815"/>
                <w:w w:val="90"/>
                <w:sz w:val="16"/>
              </w:rPr>
              <w:t>If</w:t>
            </w:r>
            <w:r>
              <w:rPr>
                <w:rFonts w:ascii="MS PGothic"/>
                <w:color w:val="231815"/>
                <w:spacing w:val="-11"/>
                <w:w w:val="90"/>
                <w:sz w:val="16"/>
              </w:rPr>
              <w:t> </w:t>
            </w:r>
            <w:r>
              <w:rPr>
                <w:rFonts w:ascii="MS PGothic"/>
                <w:color w:val="231815"/>
                <w:w w:val="90"/>
                <w:sz w:val="16"/>
              </w:rPr>
              <w:t>the</w:t>
            </w:r>
            <w:r>
              <w:rPr>
                <w:rFonts w:ascii="MS PGothic"/>
                <w:color w:val="231815"/>
                <w:spacing w:val="-10"/>
                <w:w w:val="90"/>
                <w:sz w:val="16"/>
              </w:rPr>
              <w:t> </w:t>
            </w:r>
            <w:r>
              <w:rPr>
                <w:rFonts w:ascii="MS PGothic"/>
                <w:color w:val="231815"/>
                <w:w w:val="90"/>
                <w:sz w:val="16"/>
              </w:rPr>
              <w:t>fault</w:t>
            </w:r>
            <w:r>
              <w:rPr>
                <w:rFonts w:ascii="MS PGothic"/>
                <w:color w:val="231815"/>
                <w:spacing w:val="-11"/>
                <w:w w:val="90"/>
                <w:sz w:val="16"/>
              </w:rPr>
              <w:t> </w:t>
            </w:r>
            <w:r>
              <w:rPr>
                <w:rFonts w:ascii="MS PGothic"/>
                <w:color w:val="231815"/>
                <w:w w:val="90"/>
                <w:sz w:val="16"/>
              </w:rPr>
              <w:t>still</w:t>
            </w:r>
            <w:r>
              <w:rPr>
                <w:rFonts w:ascii="MS PGothic"/>
                <w:color w:val="231815"/>
                <w:spacing w:val="-10"/>
                <w:w w:val="90"/>
                <w:sz w:val="16"/>
              </w:rPr>
              <w:t> </w:t>
            </w:r>
            <w:r>
              <w:rPr>
                <w:rFonts w:ascii="MS PGothic"/>
                <w:color w:val="231815"/>
                <w:w w:val="90"/>
                <w:sz w:val="16"/>
              </w:rPr>
              <w:t>exists,</w:t>
            </w:r>
            <w:r>
              <w:rPr>
                <w:rFonts w:ascii="MS PGothic"/>
                <w:color w:val="231815"/>
                <w:spacing w:val="-11"/>
                <w:w w:val="90"/>
                <w:sz w:val="16"/>
              </w:rPr>
              <w:t> </w:t>
            </w:r>
            <w:r>
              <w:rPr>
                <w:rFonts w:ascii="MS PGothic"/>
                <w:color w:val="231815"/>
                <w:w w:val="90"/>
                <w:sz w:val="16"/>
              </w:rPr>
              <w:t>please</w:t>
            </w:r>
            <w:r>
              <w:rPr>
                <w:rFonts w:ascii="MS PGothic"/>
                <w:color w:val="231815"/>
                <w:spacing w:val="-10"/>
                <w:w w:val="90"/>
                <w:sz w:val="16"/>
              </w:rPr>
              <w:t> </w:t>
            </w:r>
            <w:r>
              <w:rPr>
                <w:rFonts w:ascii="MS PGothic"/>
                <w:color w:val="231815"/>
                <w:w w:val="90"/>
                <w:sz w:val="16"/>
              </w:rPr>
              <w:t>contact</w:t>
            </w:r>
            <w:r>
              <w:rPr>
                <w:rFonts w:ascii="MS PGothic"/>
                <w:color w:val="231815"/>
                <w:spacing w:val="-11"/>
                <w:w w:val="90"/>
                <w:sz w:val="16"/>
              </w:rPr>
              <w:t> </w:t>
            </w:r>
            <w:r>
              <w:rPr>
                <w:rFonts w:ascii="MS PGothic"/>
                <w:color w:val="231815"/>
                <w:w w:val="90"/>
                <w:sz w:val="16"/>
              </w:rPr>
              <w:t>us</w:t>
            </w:r>
            <w:r>
              <w:rPr>
                <w:rFonts w:ascii="MS PGothic"/>
                <w:color w:val="231815"/>
                <w:spacing w:val="-10"/>
                <w:w w:val="90"/>
                <w:sz w:val="16"/>
              </w:rPr>
              <w:t> </w:t>
            </w:r>
            <w:r>
              <w:rPr>
                <w:rFonts w:ascii="MS PGothic"/>
                <w:color w:val="231815"/>
                <w:w w:val="90"/>
                <w:sz w:val="16"/>
              </w:rPr>
              <w:t>for</w:t>
            </w:r>
            <w:r>
              <w:rPr>
                <w:rFonts w:ascii="MS PGothic"/>
                <w:color w:val="231815"/>
                <w:spacing w:val="-11"/>
                <w:w w:val="90"/>
                <w:sz w:val="16"/>
              </w:rPr>
              <w:t> </w:t>
            </w:r>
            <w:r>
              <w:rPr>
                <w:rFonts w:ascii="MS PGothic"/>
                <w:color w:val="231815"/>
                <w:spacing w:val="-2"/>
                <w:w w:val="90"/>
                <w:sz w:val="16"/>
              </w:rPr>
              <w:t>help.</w:t>
            </w:r>
          </w:p>
        </w:tc>
      </w:tr>
      <w:tr>
        <w:trPr>
          <w:trHeight w:val="563" w:hRule="atLeast"/>
        </w:trPr>
        <w:tc>
          <w:tcPr>
            <w:tcW w:w="850" w:type="dxa"/>
          </w:tcPr>
          <w:p>
            <w:pPr>
              <w:pStyle w:val="TableParagraph"/>
              <w:spacing w:before="182"/>
              <w:ind w:left="10"/>
              <w:jc w:val="center"/>
              <w:rPr>
                <w:rFonts w:ascii="MS PGothic"/>
                <w:sz w:val="16"/>
              </w:rPr>
            </w:pPr>
            <w:r>
              <w:rPr>
                <w:rFonts w:ascii="MS PGothic"/>
                <w:color w:val="231815"/>
                <w:spacing w:val="-5"/>
                <w:sz w:val="16"/>
              </w:rPr>
              <w:t>F22</w:t>
            </w:r>
          </w:p>
        </w:tc>
        <w:tc>
          <w:tcPr>
            <w:tcW w:w="1984" w:type="dxa"/>
          </w:tcPr>
          <w:p>
            <w:pPr>
              <w:pStyle w:val="TableParagraph"/>
              <w:spacing w:before="152"/>
              <w:ind w:left="77" w:right="67"/>
              <w:jc w:val="center"/>
              <w:rPr>
                <w:rFonts w:ascii="MS PGothic"/>
                <w:sz w:val="16"/>
              </w:rPr>
            </w:pPr>
            <w:r>
              <w:rPr>
                <w:rFonts w:ascii="MS PGothic"/>
                <w:color w:val="231815"/>
                <w:spacing w:val="-2"/>
                <w:sz w:val="16"/>
              </w:rPr>
              <w:t>Tz_EmergStop_Fault</w:t>
            </w:r>
          </w:p>
        </w:tc>
        <w:tc>
          <w:tcPr>
            <w:tcW w:w="4082" w:type="dxa"/>
          </w:tcPr>
          <w:p>
            <w:pPr>
              <w:pStyle w:val="TableParagraph"/>
              <w:spacing w:line="199" w:lineRule="auto" w:before="46"/>
              <w:ind w:left="43" w:right="1365"/>
              <w:rPr>
                <w:rFonts w:ascii="MS PGothic"/>
                <w:sz w:val="16"/>
              </w:rPr>
            </w:pPr>
            <w:r>
              <w:rPr>
                <w:rFonts w:ascii="MS PGothic"/>
                <w:color w:val="231815"/>
                <w:sz w:val="16"/>
              </w:rPr>
              <w:t>Remotely</w:t>
            </w:r>
            <w:r>
              <w:rPr>
                <w:rFonts w:ascii="MS PGothic"/>
                <w:color w:val="231815"/>
                <w:spacing w:val="79"/>
                <w:w w:val="150"/>
                <w:sz w:val="16"/>
              </w:rPr>
              <w:t>        </w:t>
            </w:r>
            <w:r>
              <w:rPr>
                <w:rFonts w:ascii="MS PGothic"/>
                <w:color w:val="231815"/>
                <w:sz w:val="16"/>
              </w:rPr>
              <w:t>shutdown</w:t>
            </w:r>
            <w:r>
              <w:rPr>
                <w:rFonts w:ascii="MS PGothic"/>
                <w:color w:val="231815"/>
                <w:spacing w:val="80"/>
                <w:sz w:val="16"/>
              </w:rPr>
              <w:t> </w:t>
            </w:r>
            <w:r>
              <w:rPr>
                <w:rFonts w:ascii="MS PGothic"/>
                <w:color w:val="231815"/>
                <w:w w:val="90"/>
                <w:sz w:val="16"/>
              </w:rPr>
              <w:t>1,</w:t>
            </w:r>
            <w:r>
              <w:rPr>
                <w:rFonts w:ascii="MS PGothic"/>
                <w:color w:val="231815"/>
                <w:spacing w:val="-3"/>
                <w:w w:val="90"/>
                <w:sz w:val="16"/>
              </w:rPr>
              <w:t> </w:t>
            </w:r>
            <w:r>
              <w:rPr>
                <w:rFonts w:ascii="MS PGothic"/>
                <w:color w:val="231815"/>
                <w:w w:val="90"/>
                <w:sz w:val="16"/>
              </w:rPr>
              <w:t>it</w:t>
            </w:r>
            <w:r>
              <w:rPr>
                <w:rFonts w:ascii="MS PGothic"/>
                <w:color w:val="231815"/>
                <w:spacing w:val="-3"/>
                <w:w w:val="90"/>
                <w:sz w:val="16"/>
              </w:rPr>
              <w:t> </w:t>
            </w:r>
            <w:r>
              <w:rPr>
                <w:rFonts w:ascii="MS PGothic"/>
                <w:color w:val="231815"/>
                <w:w w:val="90"/>
                <w:sz w:val="16"/>
              </w:rPr>
              <w:t>tells</w:t>
            </w:r>
            <w:r>
              <w:rPr>
                <w:rFonts w:ascii="MS PGothic"/>
                <w:color w:val="231815"/>
                <w:spacing w:val="-3"/>
                <w:w w:val="90"/>
                <w:sz w:val="16"/>
              </w:rPr>
              <w:t> </w:t>
            </w:r>
            <w:r>
              <w:rPr>
                <w:rFonts w:ascii="MS PGothic"/>
                <w:color w:val="231815"/>
                <w:w w:val="90"/>
                <w:sz w:val="16"/>
              </w:rPr>
              <w:t>the</w:t>
            </w:r>
            <w:r>
              <w:rPr>
                <w:rFonts w:ascii="MS PGothic"/>
                <w:color w:val="231815"/>
                <w:spacing w:val="-3"/>
                <w:w w:val="90"/>
                <w:sz w:val="16"/>
              </w:rPr>
              <w:t> </w:t>
            </w:r>
            <w:r>
              <w:rPr>
                <w:rFonts w:ascii="MS PGothic"/>
                <w:color w:val="231815"/>
                <w:w w:val="90"/>
                <w:sz w:val="16"/>
              </w:rPr>
              <w:t>inverter</w:t>
            </w:r>
            <w:r>
              <w:rPr>
                <w:rFonts w:ascii="MS PGothic"/>
                <w:color w:val="231815"/>
                <w:spacing w:val="-3"/>
                <w:w w:val="90"/>
                <w:sz w:val="16"/>
              </w:rPr>
              <w:t> </w:t>
            </w:r>
            <w:r>
              <w:rPr>
                <w:rFonts w:ascii="MS PGothic"/>
                <w:color w:val="231815"/>
                <w:w w:val="90"/>
                <w:sz w:val="16"/>
              </w:rPr>
              <w:t>is</w:t>
            </w:r>
            <w:r>
              <w:rPr>
                <w:rFonts w:ascii="MS PGothic"/>
                <w:color w:val="231815"/>
                <w:spacing w:val="-3"/>
                <w:w w:val="90"/>
                <w:sz w:val="16"/>
              </w:rPr>
              <w:t> </w:t>
            </w:r>
            <w:r>
              <w:rPr>
                <w:rFonts w:ascii="MS PGothic"/>
                <w:color w:val="231815"/>
                <w:w w:val="90"/>
                <w:sz w:val="16"/>
              </w:rPr>
              <w:t>remotely</w:t>
            </w:r>
            <w:r>
              <w:rPr>
                <w:rFonts w:ascii="MS PGothic"/>
                <w:color w:val="231815"/>
                <w:spacing w:val="-3"/>
                <w:w w:val="90"/>
                <w:sz w:val="16"/>
              </w:rPr>
              <w:t> </w:t>
            </w:r>
            <w:r>
              <w:rPr>
                <w:rFonts w:ascii="MS PGothic"/>
                <w:color w:val="231815"/>
                <w:w w:val="90"/>
                <w:sz w:val="16"/>
              </w:rPr>
              <w:t>controlled.</w:t>
            </w:r>
          </w:p>
        </w:tc>
      </w:tr>
      <w:tr>
        <w:trPr>
          <w:trHeight w:val="1222" w:hRule="atLeast"/>
        </w:trPr>
        <w:tc>
          <w:tcPr>
            <w:tcW w:w="850" w:type="dxa"/>
          </w:tcPr>
          <w:p>
            <w:pPr>
              <w:pStyle w:val="TableParagraph"/>
              <w:rPr>
                <w:sz w:val="16"/>
              </w:rPr>
            </w:pPr>
          </w:p>
          <w:p>
            <w:pPr>
              <w:pStyle w:val="TableParagraph"/>
              <w:spacing w:before="95"/>
              <w:rPr>
                <w:sz w:val="16"/>
              </w:rPr>
            </w:pPr>
          </w:p>
          <w:p>
            <w:pPr>
              <w:pStyle w:val="TableParagraph"/>
              <w:ind w:left="10"/>
              <w:jc w:val="center"/>
              <w:rPr>
                <w:rFonts w:ascii="MS PGothic"/>
                <w:sz w:val="16"/>
              </w:rPr>
            </w:pPr>
            <w:r>
              <w:rPr>
                <w:rFonts w:ascii="MS PGothic"/>
                <w:color w:val="231815"/>
                <w:spacing w:val="-5"/>
                <w:sz w:val="16"/>
              </w:rPr>
              <w:t>F23</w:t>
            </w:r>
          </w:p>
        </w:tc>
        <w:tc>
          <w:tcPr>
            <w:tcW w:w="1984" w:type="dxa"/>
          </w:tcPr>
          <w:p>
            <w:pPr>
              <w:pStyle w:val="TableParagraph"/>
              <w:rPr>
                <w:sz w:val="16"/>
              </w:rPr>
            </w:pPr>
          </w:p>
          <w:p>
            <w:pPr>
              <w:pStyle w:val="TableParagraph"/>
              <w:spacing w:before="10"/>
              <w:rPr>
                <w:sz w:val="16"/>
              </w:rPr>
            </w:pPr>
          </w:p>
          <w:p>
            <w:pPr>
              <w:pStyle w:val="TableParagraph"/>
              <w:ind w:left="77" w:right="66"/>
              <w:jc w:val="center"/>
              <w:rPr>
                <w:rFonts w:ascii="MS PGothic"/>
                <w:sz w:val="16"/>
              </w:rPr>
            </w:pPr>
            <w:r>
              <w:rPr>
                <w:rFonts w:ascii="MS PGothic"/>
                <w:color w:val="231815"/>
                <w:spacing w:val="-2"/>
                <w:w w:val="110"/>
                <w:sz w:val="16"/>
              </w:rPr>
              <w:t>Tz_GFCI_OC_Fault</w:t>
            </w:r>
          </w:p>
        </w:tc>
        <w:tc>
          <w:tcPr>
            <w:tcW w:w="4082" w:type="dxa"/>
          </w:tcPr>
          <w:p>
            <w:pPr>
              <w:pStyle w:val="TableParagraph"/>
              <w:spacing w:before="6"/>
              <w:rPr>
                <w:sz w:val="16"/>
              </w:rPr>
            </w:pPr>
          </w:p>
          <w:p>
            <w:pPr>
              <w:pStyle w:val="TableParagraph"/>
              <w:spacing w:line="190" w:lineRule="exact"/>
              <w:ind w:left="43"/>
              <w:rPr>
                <w:rFonts w:ascii="MS PGothic"/>
                <w:sz w:val="16"/>
              </w:rPr>
            </w:pPr>
            <w:r>
              <w:rPr>
                <w:rFonts w:ascii="MS PGothic"/>
                <w:color w:val="231815"/>
                <w:w w:val="90"/>
                <w:sz w:val="16"/>
              </w:rPr>
              <w:t>Leakage</w:t>
            </w:r>
            <w:r>
              <w:rPr>
                <w:rFonts w:ascii="MS PGothic"/>
                <w:color w:val="231815"/>
                <w:spacing w:val="-2"/>
                <w:w w:val="90"/>
                <w:sz w:val="16"/>
              </w:rPr>
              <w:t> </w:t>
            </w:r>
            <w:r>
              <w:rPr>
                <w:rFonts w:ascii="MS PGothic"/>
                <w:color w:val="231815"/>
                <w:w w:val="90"/>
                <w:sz w:val="16"/>
              </w:rPr>
              <w:t>current</w:t>
            </w:r>
            <w:r>
              <w:rPr>
                <w:rFonts w:ascii="MS PGothic"/>
                <w:color w:val="231815"/>
                <w:spacing w:val="-1"/>
                <w:w w:val="90"/>
                <w:sz w:val="16"/>
              </w:rPr>
              <w:t> </w:t>
            </w:r>
            <w:r>
              <w:rPr>
                <w:rFonts w:ascii="MS PGothic"/>
                <w:color w:val="231815"/>
                <w:spacing w:val="-2"/>
                <w:w w:val="90"/>
                <w:sz w:val="16"/>
              </w:rPr>
              <w:t>fault</w:t>
            </w:r>
          </w:p>
          <w:p>
            <w:pPr>
              <w:pStyle w:val="TableParagraph"/>
              <w:numPr>
                <w:ilvl w:val="0"/>
                <w:numId w:val="23"/>
              </w:numPr>
              <w:tabs>
                <w:tab w:pos="187" w:val="left" w:leader="none"/>
              </w:tabs>
              <w:spacing w:line="172" w:lineRule="exact" w:before="0" w:after="0"/>
              <w:ind w:left="187" w:right="0" w:hanging="144"/>
              <w:jc w:val="left"/>
              <w:rPr>
                <w:rFonts w:ascii="MS PGothic"/>
                <w:sz w:val="16"/>
              </w:rPr>
            </w:pPr>
            <w:r>
              <w:rPr>
                <w:rFonts w:ascii="MS PGothic"/>
                <w:color w:val="231815"/>
                <w:spacing w:val="-4"/>
                <w:sz w:val="16"/>
              </w:rPr>
              <w:t>Check</w:t>
            </w:r>
            <w:r>
              <w:rPr>
                <w:rFonts w:ascii="MS PGothic"/>
                <w:color w:val="231815"/>
                <w:spacing w:val="-11"/>
                <w:sz w:val="16"/>
              </w:rPr>
              <w:t> </w:t>
            </w:r>
            <w:r>
              <w:rPr>
                <w:rFonts w:ascii="MS PGothic"/>
                <w:color w:val="231815"/>
                <w:spacing w:val="-4"/>
                <w:sz w:val="16"/>
              </w:rPr>
              <w:t>PV</w:t>
            </w:r>
            <w:r>
              <w:rPr>
                <w:rFonts w:ascii="MS PGothic"/>
                <w:color w:val="231815"/>
                <w:spacing w:val="-10"/>
                <w:sz w:val="16"/>
              </w:rPr>
              <w:t> </w:t>
            </w:r>
            <w:r>
              <w:rPr>
                <w:rFonts w:ascii="MS PGothic"/>
                <w:color w:val="231815"/>
                <w:spacing w:val="-4"/>
                <w:sz w:val="16"/>
              </w:rPr>
              <w:t>side</w:t>
            </w:r>
            <w:r>
              <w:rPr>
                <w:rFonts w:ascii="MS PGothic"/>
                <w:color w:val="231815"/>
                <w:spacing w:val="-10"/>
                <w:sz w:val="16"/>
              </w:rPr>
              <w:t> </w:t>
            </w:r>
            <w:r>
              <w:rPr>
                <w:rFonts w:ascii="MS PGothic"/>
                <w:color w:val="231815"/>
                <w:spacing w:val="-4"/>
                <w:sz w:val="16"/>
              </w:rPr>
              <w:t>cable</w:t>
            </w:r>
            <w:r>
              <w:rPr>
                <w:rFonts w:ascii="MS PGothic"/>
                <w:color w:val="231815"/>
                <w:spacing w:val="-10"/>
                <w:sz w:val="16"/>
              </w:rPr>
              <w:t> </w:t>
            </w:r>
            <w:r>
              <w:rPr>
                <w:rFonts w:ascii="MS PGothic"/>
                <w:color w:val="231815"/>
                <w:spacing w:val="-4"/>
                <w:sz w:val="16"/>
              </w:rPr>
              <w:t>ground</w:t>
            </w:r>
            <w:r>
              <w:rPr>
                <w:rFonts w:ascii="MS PGothic"/>
                <w:color w:val="231815"/>
                <w:spacing w:val="-11"/>
                <w:sz w:val="16"/>
              </w:rPr>
              <w:t> </w:t>
            </w:r>
            <w:r>
              <w:rPr>
                <w:rFonts w:ascii="MS PGothic"/>
                <w:color w:val="231815"/>
                <w:spacing w:val="-4"/>
                <w:sz w:val="16"/>
              </w:rPr>
              <w:t>connection.</w:t>
            </w:r>
          </w:p>
          <w:p>
            <w:pPr>
              <w:pStyle w:val="TableParagraph"/>
              <w:numPr>
                <w:ilvl w:val="0"/>
                <w:numId w:val="23"/>
              </w:numPr>
              <w:tabs>
                <w:tab w:pos="187" w:val="left" w:leader="none"/>
              </w:tabs>
              <w:spacing w:line="172" w:lineRule="exact" w:before="0" w:after="0"/>
              <w:ind w:left="187" w:right="0" w:hanging="144"/>
              <w:jc w:val="left"/>
              <w:rPr>
                <w:rFonts w:ascii="MS PGothic"/>
                <w:sz w:val="16"/>
              </w:rPr>
            </w:pPr>
            <w:r>
              <w:rPr>
                <w:rFonts w:ascii="MS PGothic"/>
                <w:color w:val="231815"/>
                <w:w w:val="90"/>
                <w:sz w:val="16"/>
              </w:rPr>
              <w:t>Restart</w:t>
            </w:r>
            <w:r>
              <w:rPr>
                <w:rFonts w:ascii="MS PGothic"/>
                <w:color w:val="231815"/>
                <w:spacing w:val="-11"/>
                <w:w w:val="90"/>
                <w:sz w:val="16"/>
              </w:rPr>
              <w:t> </w:t>
            </w:r>
            <w:r>
              <w:rPr>
                <w:rFonts w:ascii="MS PGothic"/>
                <w:color w:val="231815"/>
                <w:w w:val="90"/>
                <w:sz w:val="16"/>
              </w:rPr>
              <w:t>the</w:t>
            </w:r>
            <w:r>
              <w:rPr>
                <w:rFonts w:ascii="MS PGothic"/>
                <w:color w:val="231815"/>
                <w:spacing w:val="-10"/>
                <w:w w:val="90"/>
                <w:sz w:val="16"/>
              </w:rPr>
              <w:t> </w:t>
            </w:r>
            <w:r>
              <w:rPr>
                <w:rFonts w:ascii="MS PGothic"/>
                <w:color w:val="231815"/>
                <w:w w:val="90"/>
                <w:sz w:val="16"/>
              </w:rPr>
              <w:t>system</w:t>
            </w:r>
            <w:r>
              <w:rPr>
                <w:rFonts w:ascii="MS PGothic"/>
                <w:color w:val="231815"/>
                <w:spacing w:val="-10"/>
                <w:w w:val="90"/>
                <w:sz w:val="16"/>
              </w:rPr>
              <w:t> </w:t>
            </w:r>
            <w:r>
              <w:rPr>
                <w:rFonts w:ascii="MS PGothic"/>
                <w:color w:val="231815"/>
                <w:w w:val="90"/>
                <w:sz w:val="16"/>
              </w:rPr>
              <w:t>2~3</w:t>
            </w:r>
            <w:r>
              <w:rPr>
                <w:rFonts w:ascii="MS PGothic"/>
                <w:color w:val="231815"/>
                <w:spacing w:val="-10"/>
                <w:w w:val="90"/>
                <w:sz w:val="16"/>
              </w:rPr>
              <w:t> </w:t>
            </w:r>
            <w:r>
              <w:rPr>
                <w:rFonts w:ascii="MS PGothic"/>
                <w:color w:val="231815"/>
                <w:spacing w:val="-2"/>
                <w:w w:val="90"/>
                <w:sz w:val="16"/>
              </w:rPr>
              <w:t>times.</w:t>
            </w:r>
          </w:p>
          <w:p>
            <w:pPr>
              <w:pStyle w:val="TableParagraph"/>
              <w:numPr>
                <w:ilvl w:val="0"/>
                <w:numId w:val="23"/>
              </w:numPr>
              <w:tabs>
                <w:tab w:pos="187" w:val="left" w:leader="none"/>
              </w:tabs>
              <w:spacing w:line="190" w:lineRule="exact" w:before="0" w:after="0"/>
              <w:ind w:left="187" w:right="0" w:hanging="144"/>
              <w:jc w:val="left"/>
              <w:rPr>
                <w:rFonts w:ascii="MS PGothic"/>
                <w:sz w:val="16"/>
              </w:rPr>
            </w:pPr>
            <w:r>
              <w:rPr>
                <w:rFonts w:ascii="MS PGothic"/>
                <w:color w:val="231815"/>
                <w:w w:val="90"/>
                <w:sz w:val="16"/>
              </w:rPr>
              <w:t>If</w:t>
            </w:r>
            <w:r>
              <w:rPr>
                <w:rFonts w:ascii="MS PGothic"/>
                <w:color w:val="231815"/>
                <w:spacing w:val="-11"/>
                <w:w w:val="90"/>
                <w:sz w:val="16"/>
              </w:rPr>
              <w:t> </w:t>
            </w:r>
            <w:r>
              <w:rPr>
                <w:rFonts w:ascii="MS PGothic"/>
                <w:color w:val="231815"/>
                <w:w w:val="90"/>
                <w:sz w:val="16"/>
              </w:rPr>
              <w:t>the</w:t>
            </w:r>
            <w:r>
              <w:rPr>
                <w:rFonts w:ascii="MS PGothic"/>
                <w:color w:val="231815"/>
                <w:spacing w:val="-10"/>
                <w:w w:val="90"/>
                <w:sz w:val="16"/>
              </w:rPr>
              <w:t> </w:t>
            </w:r>
            <w:r>
              <w:rPr>
                <w:rFonts w:ascii="MS PGothic"/>
                <w:color w:val="231815"/>
                <w:w w:val="90"/>
                <w:sz w:val="16"/>
              </w:rPr>
              <w:t>fault</w:t>
            </w:r>
            <w:r>
              <w:rPr>
                <w:rFonts w:ascii="MS PGothic"/>
                <w:color w:val="231815"/>
                <w:spacing w:val="-11"/>
                <w:w w:val="90"/>
                <w:sz w:val="16"/>
              </w:rPr>
              <w:t> </w:t>
            </w:r>
            <w:r>
              <w:rPr>
                <w:rFonts w:ascii="MS PGothic"/>
                <w:color w:val="231815"/>
                <w:w w:val="90"/>
                <w:sz w:val="16"/>
              </w:rPr>
              <w:t>still</w:t>
            </w:r>
            <w:r>
              <w:rPr>
                <w:rFonts w:ascii="MS PGothic"/>
                <w:color w:val="231815"/>
                <w:spacing w:val="-10"/>
                <w:w w:val="90"/>
                <w:sz w:val="16"/>
              </w:rPr>
              <w:t> </w:t>
            </w:r>
            <w:r>
              <w:rPr>
                <w:rFonts w:ascii="MS PGothic"/>
                <w:color w:val="231815"/>
                <w:w w:val="90"/>
                <w:sz w:val="16"/>
              </w:rPr>
              <w:t>exists,</w:t>
            </w:r>
            <w:r>
              <w:rPr>
                <w:rFonts w:ascii="MS PGothic"/>
                <w:color w:val="231815"/>
                <w:spacing w:val="-11"/>
                <w:w w:val="90"/>
                <w:sz w:val="16"/>
              </w:rPr>
              <w:t> </w:t>
            </w:r>
            <w:r>
              <w:rPr>
                <w:rFonts w:ascii="MS PGothic"/>
                <w:color w:val="231815"/>
                <w:w w:val="90"/>
                <w:sz w:val="16"/>
              </w:rPr>
              <w:t>please</w:t>
            </w:r>
            <w:r>
              <w:rPr>
                <w:rFonts w:ascii="MS PGothic"/>
                <w:color w:val="231815"/>
                <w:spacing w:val="-10"/>
                <w:w w:val="90"/>
                <w:sz w:val="16"/>
              </w:rPr>
              <w:t> </w:t>
            </w:r>
            <w:r>
              <w:rPr>
                <w:rFonts w:ascii="MS PGothic"/>
                <w:color w:val="231815"/>
                <w:w w:val="90"/>
                <w:sz w:val="16"/>
              </w:rPr>
              <w:t>contact</w:t>
            </w:r>
            <w:r>
              <w:rPr>
                <w:rFonts w:ascii="MS PGothic"/>
                <w:color w:val="231815"/>
                <w:spacing w:val="-11"/>
                <w:w w:val="90"/>
                <w:sz w:val="16"/>
              </w:rPr>
              <w:t> </w:t>
            </w:r>
            <w:r>
              <w:rPr>
                <w:rFonts w:ascii="MS PGothic"/>
                <w:color w:val="231815"/>
                <w:w w:val="90"/>
                <w:sz w:val="16"/>
              </w:rPr>
              <w:t>us</w:t>
            </w:r>
            <w:r>
              <w:rPr>
                <w:rFonts w:ascii="MS PGothic"/>
                <w:color w:val="231815"/>
                <w:spacing w:val="-10"/>
                <w:w w:val="90"/>
                <w:sz w:val="16"/>
              </w:rPr>
              <w:t> </w:t>
            </w:r>
            <w:r>
              <w:rPr>
                <w:rFonts w:ascii="MS PGothic"/>
                <w:color w:val="231815"/>
                <w:w w:val="90"/>
                <w:sz w:val="16"/>
              </w:rPr>
              <w:t>for</w:t>
            </w:r>
            <w:r>
              <w:rPr>
                <w:rFonts w:ascii="MS PGothic"/>
                <w:color w:val="231815"/>
                <w:spacing w:val="-11"/>
                <w:w w:val="90"/>
                <w:sz w:val="16"/>
              </w:rPr>
              <w:t> </w:t>
            </w:r>
            <w:r>
              <w:rPr>
                <w:rFonts w:ascii="MS PGothic"/>
                <w:color w:val="231815"/>
                <w:spacing w:val="-2"/>
                <w:w w:val="90"/>
                <w:sz w:val="16"/>
              </w:rPr>
              <w:t>help.</w:t>
            </w:r>
          </w:p>
        </w:tc>
      </w:tr>
      <w:tr>
        <w:trPr>
          <w:trHeight w:val="1099" w:hRule="atLeast"/>
        </w:trPr>
        <w:tc>
          <w:tcPr>
            <w:tcW w:w="850" w:type="dxa"/>
          </w:tcPr>
          <w:p>
            <w:pPr>
              <w:pStyle w:val="TableParagraph"/>
              <w:rPr>
                <w:sz w:val="16"/>
              </w:rPr>
            </w:pPr>
          </w:p>
          <w:p>
            <w:pPr>
              <w:pStyle w:val="TableParagraph"/>
              <w:spacing w:before="66"/>
              <w:rPr>
                <w:sz w:val="16"/>
              </w:rPr>
            </w:pPr>
          </w:p>
          <w:p>
            <w:pPr>
              <w:pStyle w:val="TableParagraph"/>
              <w:spacing w:before="1"/>
              <w:ind w:left="10"/>
              <w:jc w:val="center"/>
              <w:rPr>
                <w:rFonts w:ascii="MS PGothic"/>
                <w:sz w:val="16"/>
              </w:rPr>
            </w:pPr>
            <w:r>
              <w:rPr>
                <w:rFonts w:ascii="MS PGothic"/>
                <w:color w:val="231815"/>
                <w:spacing w:val="-5"/>
                <w:sz w:val="16"/>
              </w:rPr>
              <w:t>F24</w:t>
            </w:r>
          </w:p>
        </w:tc>
        <w:tc>
          <w:tcPr>
            <w:tcW w:w="1984" w:type="dxa"/>
          </w:tcPr>
          <w:p>
            <w:pPr>
              <w:pStyle w:val="TableParagraph"/>
              <w:rPr>
                <w:sz w:val="16"/>
              </w:rPr>
            </w:pPr>
          </w:p>
          <w:p>
            <w:pPr>
              <w:pStyle w:val="TableParagraph"/>
              <w:spacing w:before="66"/>
              <w:rPr>
                <w:sz w:val="16"/>
              </w:rPr>
            </w:pPr>
          </w:p>
          <w:p>
            <w:pPr>
              <w:pStyle w:val="TableParagraph"/>
              <w:spacing w:before="1"/>
              <w:ind w:left="77" w:right="33"/>
              <w:jc w:val="center"/>
              <w:rPr>
                <w:rFonts w:ascii="MS PGothic"/>
                <w:sz w:val="16"/>
              </w:rPr>
            </w:pPr>
            <w:r>
              <w:rPr>
                <w:rFonts w:ascii="MS PGothic"/>
                <w:color w:val="231815"/>
                <w:spacing w:val="-2"/>
                <w:w w:val="105"/>
                <w:sz w:val="16"/>
              </w:rPr>
              <w:t>DC_Insulation_Fault</w:t>
            </w:r>
          </w:p>
        </w:tc>
        <w:tc>
          <w:tcPr>
            <w:tcW w:w="4082" w:type="dxa"/>
          </w:tcPr>
          <w:p>
            <w:pPr>
              <w:pStyle w:val="TableParagraph"/>
              <w:spacing w:line="190" w:lineRule="exact" w:before="7"/>
              <w:ind w:left="43"/>
              <w:rPr>
                <w:rFonts w:ascii="MS PGothic"/>
                <w:sz w:val="16"/>
              </w:rPr>
            </w:pPr>
            <w:r>
              <w:rPr>
                <w:rFonts w:ascii="MS PGothic"/>
                <w:color w:val="231815"/>
                <w:w w:val="90"/>
                <w:sz w:val="16"/>
              </w:rPr>
              <w:t>PV</w:t>
            </w:r>
            <w:r>
              <w:rPr>
                <w:rFonts w:ascii="MS PGothic"/>
                <w:color w:val="231815"/>
                <w:spacing w:val="-5"/>
                <w:w w:val="90"/>
                <w:sz w:val="16"/>
              </w:rPr>
              <w:t> </w:t>
            </w:r>
            <w:r>
              <w:rPr>
                <w:rFonts w:ascii="MS PGothic"/>
                <w:color w:val="231815"/>
                <w:w w:val="90"/>
                <w:sz w:val="16"/>
              </w:rPr>
              <w:t>isolation</w:t>
            </w:r>
            <w:r>
              <w:rPr>
                <w:rFonts w:ascii="MS PGothic"/>
                <w:color w:val="231815"/>
                <w:spacing w:val="-4"/>
                <w:w w:val="90"/>
                <w:sz w:val="16"/>
              </w:rPr>
              <w:t> </w:t>
            </w:r>
            <w:r>
              <w:rPr>
                <w:rFonts w:ascii="MS PGothic"/>
                <w:color w:val="231815"/>
                <w:w w:val="90"/>
                <w:sz w:val="16"/>
              </w:rPr>
              <w:t>resistance</w:t>
            </w:r>
            <w:r>
              <w:rPr>
                <w:rFonts w:ascii="MS PGothic"/>
                <w:color w:val="231815"/>
                <w:spacing w:val="-5"/>
                <w:w w:val="90"/>
                <w:sz w:val="16"/>
              </w:rPr>
              <w:t> </w:t>
            </w:r>
            <w:r>
              <w:rPr>
                <w:rFonts w:ascii="MS PGothic"/>
                <w:color w:val="231815"/>
                <w:w w:val="90"/>
                <w:sz w:val="16"/>
              </w:rPr>
              <w:t>is</w:t>
            </w:r>
            <w:r>
              <w:rPr>
                <w:rFonts w:ascii="MS PGothic"/>
                <w:color w:val="231815"/>
                <w:spacing w:val="-4"/>
                <w:w w:val="90"/>
                <w:sz w:val="16"/>
              </w:rPr>
              <w:t> </w:t>
            </w:r>
            <w:r>
              <w:rPr>
                <w:rFonts w:ascii="MS PGothic"/>
                <w:color w:val="231815"/>
                <w:w w:val="90"/>
                <w:sz w:val="16"/>
              </w:rPr>
              <w:t>too</w:t>
            </w:r>
            <w:r>
              <w:rPr>
                <w:rFonts w:ascii="MS PGothic"/>
                <w:color w:val="231815"/>
                <w:spacing w:val="-5"/>
                <w:w w:val="90"/>
                <w:sz w:val="16"/>
              </w:rPr>
              <w:t> low</w:t>
            </w:r>
          </w:p>
          <w:p>
            <w:pPr>
              <w:pStyle w:val="TableParagraph"/>
              <w:numPr>
                <w:ilvl w:val="0"/>
                <w:numId w:val="24"/>
              </w:numPr>
              <w:tabs>
                <w:tab w:pos="186" w:val="left" w:leader="none"/>
                <w:tab w:pos="208" w:val="left" w:leader="none"/>
              </w:tabs>
              <w:spacing w:line="199" w:lineRule="auto" w:before="10" w:after="0"/>
              <w:ind w:left="208" w:right="109" w:hanging="166"/>
              <w:jc w:val="left"/>
              <w:rPr>
                <w:rFonts w:ascii="MS PGothic"/>
                <w:sz w:val="16"/>
              </w:rPr>
            </w:pPr>
            <w:r>
              <w:rPr>
                <w:rFonts w:ascii="MS PGothic"/>
                <w:color w:val="231815"/>
                <w:spacing w:val="-4"/>
                <w:sz w:val="16"/>
              </w:rPr>
              <w:t>Check</w:t>
            </w:r>
            <w:r>
              <w:rPr>
                <w:rFonts w:ascii="MS PGothic"/>
                <w:color w:val="231815"/>
                <w:spacing w:val="-14"/>
                <w:sz w:val="16"/>
              </w:rPr>
              <w:t> </w:t>
            </w:r>
            <w:r>
              <w:rPr>
                <w:rFonts w:ascii="MS PGothic"/>
                <w:color w:val="231815"/>
                <w:spacing w:val="-4"/>
                <w:sz w:val="16"/>
              </w:rPr>
              <w:t>the</w:t>
            </w:r>
            <w:r>
              <w:rPr>
                <w:rFonts w:ascii="MS PGothic"/>
                <w:color w:val="231815"/>
                <w:spacing w:val="-14"/>
                <w:sz w:val="16"/>
              </w:rPr>
              <w:t> </w:t>
            </w:r>
            <w:r>
              <w:rPr>
                <w:rFonts w:ascii="MS PGothic"/>
                <w:color w:val="231815"/>
                <w:spacing w:val="-4"/>
                <w:sz w:val="16"/>
              </w:rPr>
              <w:t>connection</w:t>
            </w:r>
            <w:r>
              <w:rPr>
                <w:rFonts w:ascii="MS PGothic"/>
                <w:color w:val="231815"/>
                <w:spacing w:val="-14"/>
                <w:sz w:val="16"/>
              </w:rPr>
              <w:t> </w:t>
            </w:r>
            <w:r>
              <w:rPr>
                <w:rFonts w:ascii="MS PGothic"/>
                <w:color w:val="231815"/>
                <w:spacing w:val="-4"/>
                <w:sz w:val="16"/>
              </w:rPr>
              <w:t>of</w:t>
            </w:r>
            <w:r>
              <w:rPr>
                <w:rFonts w:ascii="MS PGothic"/>
                <w:color w:val="231815"/>
                <w:spacing w:val="-14"/>
                <w:sz w:val="16"/>
              </w:rPr>
              <w:t> </w:t>
            </w:r>
            <w:r>
              <w:rPr>
                <w:rFonts w:ascii="MS PGothic"/>
                <w:color w:val="231815"/>
                <w:spacing w:val="-4"/>
                <w:sz w:val="16"/>
              </w:rPr>
              <w:t>PV</w:t>
            </w:r>
            <w:r>
              <w:rPr>
                <w:rFonts w:ascii="MS PGothic"/>
                <w:color w:val="231815"/>
                <w:spacing w:val="-14"/>
                <w:sz w:val="16"/>
              </w:rPr>
              <w:t> </w:t>
            </w:r>
            <w:r>
              <w:rPr>
                <w:rFonts w:ascii="MS PGothic"/>
                <w:color w:val="231815"/>
                <w:spacing w:val="-4"/>
                <w:sz w:val="16"/>
              </w:rPr>
              <w:t>panels</w:t>
            </w:r>
            <w:r>
              <w:rPr>
                <w:rFonts w:ascii="MS PGothic"/>
                <w:color w:val="231815"/>
                <w:spacing w:val="-14"/>
                <w:sz w:val="16"/>
              </w:rPr>
              <w:t> </w:t>
            </w:r>
            <w:r>
              <w:rPr>
                <w:rFonts w:ascii="MS PGothic"/>
                <w:color w:val="231815"/>
                <w:spacing w:val="-4"/>
                <w:sz w:val="16"/>
              </w:rPr>
              <w:t>and</w:t>
            </w:r>
            <w:r>
              <w:rPr>
                <w:rFonts w:ascii="MS PGothic"/>
                <w:color w:val="231815"/>
                <w:spacing w:val="-14"/>
                <w:sz w:val="16"/>
              </w:rPr>
              <w:t> </w:t>
            </w:r>
            <w:r>
              <w:rPr>
                <w:rFonts w:ascii="MS PGothic"/>
                <w:color w:val="231815"/>
                <w:spacing w:val="-4"/>
                <w:sz w:val="16"/>
              </w:rPr>
              <w:t>inverter</w:t>
            </w:r>
            <w:r>
              <w:rPr>
                <w:rFonts w:ascii="MS PGothic"/>
                <w:color w:val="231815"/>
                <w:spacing w:val="-14"/>
                <w:sz w:val="16"/>
              </w:rPr>
              <w:t> </w:t>
            </w:r>
            <w:r>
              <w:rPr>
                <w:rFonts w:ascii="MS PGothic"/>
                <w:color w:val="231815"/>
                <w:spacing w:val="-4"/>
                <w:sz w:val="16"/>
              </w:rPr>
              <w:t>is</w:t>
            </w:r>
            <w:r>
              <w:rPr>
                <w:rFonts w:ascii="MS PGothic"/>
                <w:color w:val="231815"/>
                <w:spacing w:val="-14"/>
                <w:sz w:val="16"/>
              </w:rPr>
              <w:t> </w:t>
            </w:r>
            <w:r>
              <w:rPr>
                <w:rFonts w:ascii="MS PGothic"/>
                <w:color w:val="231815"/>
                <w:spacing w:val="-4"/>
                <w:sz w:val="16"/>
              </w:rPr>
              <w:t>firmly</w:t>
            </w:r>
            <w:r>
              <w:rPr>
                <w:rFonts w:ascii="MS PGothic"/>
                <w:color w:val="231815"/>
                <w:spacing w:val="-14"/>
                <w:sz w:val="16"/>
              </w:rPr>
              <w:t> </w:t>
            </w:r>
            <w:r>
              <w:rPr>
                <w:rFonts w:ascii="MS PGothic"/>
                <w:color w:val="231815"/>
                <w:spacing w:val="-4"/>
                <w:sz w:val="16"/>
              </w:rPr>
              <w:t>and </w:t>
            </w:r>
            <w:r>
              <w:rPr>
                <w:rFonts w:ascii="MS PGothic"/>
                <w:color w:val="231815"/>
                <w:spacing w:val="-2"/>
                <w:sz w:val="16"/>
              </w:rPr>
              <w:t>correctly;</w:t>
            </w:r>
          </w:p>
          <w:p>
            <w:pPr>
              <w:pStyle w:val="TableParagraph"/>
              <w:numPr>
                <w:ilvl w:val="0"/>
                <w:numId w:val="24"/>
              </w:numPr>
              <w:tabs>
                <w:tab w:pos="175" w:val="left" w:leader="none"/>
                <w:tab w:pos="186" w:val="left" w:leader="none"/>
              </w:tabs>
              <w:spacing w:line="199" w:lineRule="auto" w:before="0" w:after="0"/>
              <w:ind w:left="175" w:right="668" w:hanging="133"/>
              <w:jc w:val="left"/>
              <w:rPr>
                <w:rFonts w:ascii="MS PGothic"/>
                <w:sz w:val="16"/>
              </w:rPr>
            </w:pPr>
            <w:r>
              <w:rPr>
                <w:rFonts w:ascii="MS PGothic"/>
                <w:color w:val="231815"/>
                <w:sz w:val="16"/>
              </w:rPr>
              <w:tab/>
            </w:r>
            <w:r>
              <w:rPr>
                <w:rFonts w:ascii="MS PGothic"/>
                <w:color w:val="231815"/>
                <w:w w:val="90"/>
                <w:sz w:val="16"/>
              </w:rPr>
              <w:t>Check</w:t>
            </w:r>
            <w:r>
              <w:rPr>
                <w:rFonts w:ascii="MS PGothic"/>
                <w:color w:val="231815"/>
                <w:spacing w:val="-3"/>
                <w:w w:val="90"/>
                <w:sz w:val="16"/>
              </w:rPr>
              <w:t> </w:t>
            </w:r>
            <w:r>
              <w:rPr>
                <w:rFonts w:ascii="MS PGothic"/>
                <w:color w:val="231815"/>
                <w:w w:val="90"/>
                <w:sz w:val="16"/>
              </w:rPr>
              <w:t>whether</w:t>
            </w:r>
            <w:r>
              <w:rPr>
                <w:rFonts w:ascii="MS PGothic"/>
                <w:color w:val="231815"/>
                <w:spacing w:val="-3"/>
                <w:w w:val="90"/>
                <w:sz w:val="16"/>
              </w:rPr>
              <w:t> </w:t>
            </w:r>
            <w:r>
              <w:rPr>
                <w:rFonts w:ascii="MS PGothic"/>
                <w:color w:val="231815"/>
                <w:w w:val="90"/>
                <w:sz w:val="16"/>
              </w:rPr>
              <w:t>the</w:t>
            </w:r>
            <w:r>
              <w:rPr>
                <w:rFonts w:ascii="MS PGothic"/>
                <w:color w:val="231815"/>
                <w:spacing w:val="-3"/>
                <w:w w:val="90"/>
                <w:sz w:val="16"/>
              </w:rPr>
              <w:t> </w:t>
            </w:r>
            <w:r>
              <w:rPr>
                <w:rFonts w:ascii="MS PGothic"/>
                <w:color w:val="231815"/>
                <w:w w:val="90"/>
                <w:sz w:val="16"/>
              </w:rPr>
              <w:t>PE</w:t>
            </w:r>
            <w:r>
              <w:rPr>
                <w:rFonts w:ascii="MS PGothic"/>
                <w:color w:val="231815"/>
                <w:spacing w:val="-3"/>
                <w:w w:val="90"/>
                <w:sz w:val="16"/>
              </w:rPr>
              <w:t> </w:t>
            </w:r>
            <w:r>
              <w:rPr>
                <w:rFonts w:ascii="MS PGothic"/>
                <w:color w:val="231815"/>
                <w:w w:val="90"/>
                <w:sz w:val="16"/>
              </w:rPr>
              <w:t>cable</w:t>
            </w:r>
            <w:r>
              <w:rPr>
                <w:rFonts w:ascii="MS PGothic"/>
                <w:color w:val="231815"/>
                <w:spacing w:val="-3"/>
                <w:w w:val="90"/>
                <w:sz w:val="16"/>
              </w:rPr>
              <w:t> </w:t>
            </w:r>
            <w:r>
              <w:rPr>
                <w:rFonts w:ascii="MS PGothic"/>
                <w:color w:val="231815"/>
                <w:w w:val="90"/>
                <w:sz w:val="16"/>
              </w:rPr>
              <w:t>of</w:t>
            </w:r>
            <w:r>
              <w:rPr>
                <w:rFonts w:ascii="MS PGothic"/>
                <w:color w:val="231815"/>
                <w:spacing w:val="-3"/>
                <w:w w:val="90"/>
                <w:sz w:val="16"/>
              </w:rPr>
              <w:t> </w:t>
            </w:r>
            <w:r>
              <w:rPr>
                <w:rFonts w:ascii="MS PGothic"/>
                <w:color w:val="231815"/>
                <w:w w:val="90"/>
                <w:sz w:val="16"/>
              </w:rPr>
              <w:t>inverter</w:t>
            </w:r>
            <w:r>
              <w:rPr>
                <w:rFonts w:ascii="MS PGothic"/>
                <w:color w:val="231815"/>
                <w:spacing w:val="-3"/>
                <w:w w:val="90"/>
                <w:sz w:val="16"/>
              </w:rPr>
              <w:t> </w:t>
            </w:r>
            <w:r>
              <w:rPr>
                <w:rFonts w:ascii="MS PGothic"/>
                <w:color w:val="231815"/>
                <w:w w:val="90"/>
                <w:sz w:val="16"/>
              </w:rPr>
              <w:t>is</w:t>
            </w:r>
            <w:r>
              <w:rPr>
                <w:rFonts w:ascii="MS PGothic"/>
                <w:color w:val="231815"/>
                <w:spacing w:val="-3"/>
                <w:w w:val="90"/>
                <w:sz w:val="16"/>
              </w:rPr>
              <w:t> </w:t>
            </w:r>
            <w:r>
              <w:rPr>
                <w:rFonts w:ascii="MS PGothic"/>
                <w:color w:val="231815"/>
                <w:w w:val="90"/>
                <w:sz w:val="16"/>
              </w:rPr>
              <w:t>connected </w:t>
            </w:r>
            <w:r>
              <w:rPr>
                <w:rFonts w:ascii="MS PGothic"/>
                <w:color w:val="231815"/>
                <w:sz w:val="16"/>
              </w:rPr>
              <w:t>to</w:t>
            </w:r>
            <w:r>
              <w:rPr>
                <w:rFonts w:ascii="MS PGothic"/>
                <w:color w:val="231815"/>
                <w:spacing w:val="-16"/>
                <w:sz w:val="16"/>
              </w:rPr>
              <w:t> </w:t>
            </w:r>
            <w:r>
              <w:rPr>
                <w:rFonts w:ascii="MS PGothic"/>
                <w:color w:val="231815"/>
                <w:sz w:val="16"/>
              </w:rPr>
              <w:t>ground;</w:t>
            </w:r>
          </w:p>
          <w:p>
            <w:pPr>
              <w:pStyle w:val="TableParagraph"/>
              <w:numPr>
                <w:ilvl w:val="0"/>
                <w:numId w:val="24"/>
              </w:numPr>
              <w:tabs>
                <w:tab w:pos="187" w:val="left" w:leader="none"/>
              </w:tabs>
              <w:spacing w:line="179" w:lineRule="exact" w:before="0" w:after="0"/>
              <w:ind w:left="187" w:right="0" w:hanging="144"/>
              <w:jc w:val="left"/>
              <w:rPr>
                <w:rFonts w:ascii="MS PGothic"/>
                <w:sz w:val="16"/>
              </w:rPr>
            </w:pPr>
            <w:r>
              <w:rPr>
                <w:rFonts w:ascii="MS PGothic"/>
                <w:color w:val="231815"/>
                <w:spacing w:val="-4"/>
                <w:sz w:val="16"/>
              </w:rPr>
              <w:t>Seek</w:t>
            </w:r>
            <w:r>
              <w:rPr>
                <w:rFonts w:ascii="MS PGothic"/>
                <w:color w:val="231815"/>
                <w:spacing w:val="-13"/>
                <w:sz w:val="16"/>
              </w:rPr>
              <w:t> </w:t>
            </w:r>
            <w:r>
              <w:rPr>
                <w:rFonts w:ascii="MS PGothic"/>
                <w:color w:val="231815"/>
                <w:spacing w:val="-4"/>
                <w:sz w:val="16"/>
              </w:rPr>
              <w:t>help</w:t>
            </w:r>
            <w:r>
              <w:rPr>
                <w:rFonts w:ascii="MS PGothic"/>
                <w:color w:val="231815"/>
                <w:spacing w:val="-13"/>
                <w:sz w:val="16"/>
              </w:rPr>
              <w:t> </w:t>
            </w:r>
            <w:r>
              <w:rPr>
                <w:rFonts w:ascii="MS PGothic"/>
                <w:color w:val="231815"/>
                <w:spacing w:val="-4"/>
                <w:sz w:val="16"/>
              </w:rPr>
              <w:t>from</w:t>
            </w:r>
            <w:r>
              <w:rPr>
                <w:rFonts w:ascii="MS PGothic"/>
                <w:color w:val="231815"/>
                <w:spacing w:val="-13"/>
                <w:sz w:val="16"/>
              </w:rPr>
              <w:t> </w:t>
            </w:r>
            <w:r>
              <w:rPr>
                <w:rFonts w:ascii="MS PGothic"/>
                <w:color w:val="231815"/>
                <w:spacing w:val="-4"/>
                <w:sz w:val="16"/>
              </w:rPr>
              <w:t>us,</w:t>
            </w:r>
            <w:r>
              <w:rPr>
                <w:rFonts w:ascii="MS PGothic"/>
                <w:color w:val="231815"/>
                <w:spacing w:val="-12"/>
                <w:sz w:val="16"/>
              </w:rPr>
              <w:t> </w:t>
            </w:r>
            <w:r>
              <w:rPr>
                <w:rFonts w:ascii="MS PGothic"/>
                <w:color w:val="231815"/>
                <w:spacing w:val="-4"/>
                <w:sz w:val="16"/>
              </w:rPr>
              <w:t>if</w:t>
            </w:r>
            <w:r>
              <w:rPr>
                <w:rFonts w:ascii="MS PGothic"/>
                <w:color w:val="231815"/>
                <w:spacing w:val="-13"/>
                <w:sz w:val="16"/>
              </w:rPr>
              <w:t> </w:t>
            </w:r>
            <w:r>
              <w:rPr>
                <w:rFonts w:ascii="MS PGothic"/>
                <w:color w:val="231815"/>
                <w:spacing w:val="-4"/>
                <w:sz w:val="16"/>
              </w:rPr>
              <w:t>can</w:t>
            </w:r>
            <w:r>
              <w:rPr>
                <w:rFonts w:ascii="MS PGothic"/>
                <w:color w:val="231815"/>
                <w:spacing w:val="-13"/>
                <w:sz w:val="16"/>
              </w:rPr>
              <w:t> </w:t>
            </w:r>
            <w:r>
              <w:rPr>
                <w:rFonts w:ascii="MS PGothic"/>
                <w:color w:val="231815"/>
                <w:spacing w:val="-4"/>
                <w:sz w:val="16"/>
              </w:rPr>
              <w:t>not</w:t>
            </w:r>
            <w:r>
              <w:rPr>
                <w:rFonts w:ascii="MS PGothic"/>
                <w:color w:val="231815"/>
                <w:spacing w:val="-12"/>
                <w:sz w:val="16"/>
              </w:rPr>
              <w:t> </w:t>
            </w:r>
            <w:r>
              <w:rPr>
                <w:rFonts w:ascii="MS PGothic"/>
                <w:color w:val="231815"/>
                <w:spacing w:val="-4"/>
                <w:sz w:val="16"/>
              </w:rPr>
              <w:t>go</w:t>
            </w:r>
            <w:r>
              <w:rPr>
                <w:rFonts w:ascii="MS PGothic"/>
                <w:color w:val="231815"/>
                <w:spacing w:val="-13"/>
                <w:sz w:val="16"/>
              </w:rPr>
              <w:t> </w:t>
            </w:r>
            <w:r>
              <w:rPr>
                <w:rFonts w:ascii="MS PGothic"/>
                <w:color w:val="231815"/>
                <w:spacing w:val="-4"/>
                <w:sz w:val="16"/>
              </w:rPr>
              <w:t>back</w:t>
            </w:r>
            <w:r>
              <w:rPr>
                <w:rFonts w:ascii="MS PGothic"/>
                <w:color w:val="231815"/>
                <w:spacing w:val="-13"/>
                <w:sz w:val="16"/>
              </w:rPr>
              <w:t> </w:t>
            </w:r>
            <w:r>
              <w:rPr>
                <w:rFonts w:ascii="MS PGothic"/>
                <w:color w:val="231815"/>
                <w:spacing w:val="-4"/>
                <w:sz w:val="16"/>
              </w:rPr>
              <w:t>to</w:t>
            </w:r>
            <w:r>
              <w:rPr>
                <w:rFonts w:ascii="MS PGothic"/>
                <w:color w:val="231815"/>
                <w:spacing w:val="-13"/>
                <w:sz w:val="16"/>
              </w:rPr>
              <w:t> </w:t>
            </w:r>
            <w:r>
              <w:rPr>
                <w:rFonts w:ascii="MS PGothic"/>
                <w:color w:val="231815"/>
                <w:spacing w:val="-4"/>
                <w:sz w:val="16"/>
              </w:rPr>
              <w:t>normal</w:t>
            </w:r>
            <w:r>
              <w:rPr>
                <w:rFonts w:ascii="MS PGothic"/>
                <w:color w:val="231815"/>
                <w:spacing w:val="-12"/>
                <w:sz w:val="16"/>
              </w:rPr>
              <w:t> </w:t>
            </w:r>
            <w:r>
              <w:rPr>
                <w:rFonts w:ascii="MS PGothic"/>
                <w:color w:val="231815"/>
                <w:spacing w:val="-4"/>
                <w:sz w:val="16"/>
              </w:rPr>
              <w:t>state.</w:t>
            </w:r>
          </w:p>
        </w:tc>
      </w:tr>
      <w:tr>
        <w:trPr>
          <w:trHeight w:val="1190" w:hRule="atLeast"/>
        </w:trPr>
        <w:tc>
          <w:tcPr>
            <w:tcW w:w="850" w:type="dxa"/>
          </w:tcPr>
          <w:p>
            <w:pPr>
              <w:pStyle w:val="TableParagraph"/>
              <w:rPr>
                <w:sz w:val="16"/>
              </w:rPr>
            </w:pPr>
          </w:p>
          <w:p>
            <w:pPr>
              <w:pStyle w:val="TableParagraph"/>
              <w:spacing w:before="36"/>
              <w:rPr>
                <w:sz w:val="16"/>
              </w:rPr>
            </w:pPr>
          </w:p>
          <w:p>
            <w:pPr>
              <w:pStyle w:val="TableParagraph"/>
              <w:ind w:left="10"/>
              <w:jc w:val="center"/>
              <w:rPr>
                <w:rFonts w:ascii="MS PGothic"/>
                <w:sz w:val="16"/>
              </w:rPr>
            </w:pPr>
            <w:r>
              <w:rPr>
                <w:rFonts w:ascii="MS PGothic"/>
                <w:color w:val="231815"/>
                <w:spacing w:val="-5"/>
                <w:sz w:val="16"/>
              </w:rPr>
              <w:t>F26</w:t>
            </w:r>
          </w:p>
        </w:tc>
        <w:tc>
          <w:tcPr>
            <w:tcW w:w="1984" w:type="dxa"/>
          </w:tcPr>
          <w:p>
            <w:pPr>
              <w:pStyle w:val="TableParagraph"/>
              <w:rPr>
                <w:sz w:val="16"/>
              </w:rPr>
            </w:pPr>
          </w:p>
          <w:p>
            <w:pPr>
              <w:pStyle w:val="TableParagraph"/>
              <w:spacing w:before="36"/>
              <w:rPr>
                <w:sz w:val="16"/>
              </w:rPr>
            </w:pPr>
          </w:p>
          <w:p>
            <w:pPr>
              <w:pStyle w:val="TableParagraph"/>
              <w:ind w:left="77" w:right="72"/>
              <w:jc w:val="center"/>
              <w:rPr>
                <w:rFonts w:ascii="MS PGothic"/>
                <w:sz w:val="16"/>
              </w:rPr>
            </w:pPr>
            <w:r>
              <w:rPr>
                <w:rFonts w:ascii="MS PGothic"/>
                <w:color w:val="231815"/>
                <w:spacing w:val="-2"/>
                <w:sz w:val="16"/>
              </w:rPr>
              <w:t>BusUnbalance_Fault</w:t>
            </w:r>
          </w:p>
        </w:tc>
        <w:tc>
          <w:tcPr>
            <w:tcW w:w="4082" w:type="dxa"/>
          </w:tcPr>
          <w:p>
            <w:pPr>
              <w:pStyle w:val="TableParagraph"/>
              <w:numPr>
                <w:ilvl w:val="0"/>
                <w:numId w:val="25"/>
              </w:numPr>
              <w:tabs>
                <w:tab w:pos="187" w:val="left" w:leader="none"/>
              </w:tabs>
              <w:spacing w:line="182" w:lineRule="exact" w:before="0" w:after="0"/>
              <w:ind w:left="187" w:right="0" w:hanging="144"/>
              <w:jc w:val="left"/>
              <w:rPr>
                <w:rFonts w:ascii="MS PGothic"/>
                <w:sz w:val="16"/>
              </w:rPr>
            </w:pPr>
            <w:r>
              <w:rPr>
                <w:rFonts w:ascii="MS PGothic"/>
                <w:color w:val="231815"/>
                <w:w w:val="90"/>
                <w:sz w:val="16"/>
              </w:rPr>
              <w:t>Please</w:t>
            </w:r>
            <w:r>
              <w:rPr>
                <w:rFonts w:ascii="MS PGothic"/>
                <w:color w:val="231815"/>
                <w:spacing w:val="-4"/>
                <w:w w:val="90"/>
                <w:sz w:val="16"/>
              </w:rPr>
              <w:t> </w:t>
            </w:r>
            <w:r>
              <w:rPr>
                <w:rFonts w:ascii="MS PGothic"/>
                <w:color w:val="231815"/>
                <w:w w:val="90"/>
                <w:sz w:val="16"/>
              </w:rPr>
              <w:t>wait</w:t>
            </w:r>
            <w:r>
              <w:rPr>
                <w:rFonts w:ascii="MS PGothic"/>
                <w:color w:val="231815"/>
                <w:spacing w:val="-4"/>
                <w:w w:val="90"/>
                <w:sz w:val="16"/>
              </w:rPr>
              <w:t> </w:t>
            </w:r>
            <w:r>
              <w:rPr>
                <w:rFonts w:ascii="MS PGothic"/>
                <w:color w:val="231815"/>
                <w:w w:val="90"/>
                <w:sz w:val="16"/>
              </w:rPr>
              <w:t>for</w:t>
            </w:r>
            <w:r>
              <w:rPr>
                <w:rFonts w:ascii="MS PGothic"/>
                <w:color w:val="231815"/>
                <w:spacing w:val="-4"/>
                <w:w w:val="90"/>
                <w:sz w:val="16"/>
              </w:rPr>
              <w:t> </w:t>
            </w:r>
            <w:r>
              <w:rPr>
                <w:rFonts w:ascii="MS PGothic"/>
                <w:color w:val="231815"/>
                <w:w w:val="90"/>
                <w:sz w:val="16"/>
              </w:rPr>
              <w:t>a</w:t>
            </w:r>
            <w:r>
              <w:rPr>
                <w:rFonts w:ascii="MS PGothic"/>
                <w:color w:val="231815"/>
                <w:spacing w:val="-4"/>
                <w:w w:val="90"/>
                <w:sz w:val="16"/>
              </w:rPr>
              <w:t> </w:t>
            </w:r>
            <w:r>
              <w:rPr>
                <w:rFonts w:ascii="MS PGothic"/>
                <w:color w:val="231815"/>
                <w:w w:val="90"/>
                <w:sz w:val="16"/>
              </w:rPr>
              <w:t>while</w:t>
            </w:r>
            <w:r>
              <w:rPr>
                <w:rFonts w:ascii="MS PGothic"/>
                <w:color w:val="231815"/>
                <w:spacing w:val="-4"/>
                <w:w w:val="90"/>
                <w:sz w:val="16"/>
              </w:rPr>
              <w:t> </w:t>
            </w:r>
            <w:r>
              <w:rPr>
                <w:rFonts w:ascii="MS PGothic"/>
                <w:color w:val="231815"/>
                <w:w w:val="90"/>
                <w:sz w:val="16"/>
              </w:rPr>
              <w:t>and</w:t>
            </w:r>
            <w:r>
              <w:rPr>
                <w:rFonts w:ascii="MS PGothic"/>
                <w:color w:val="231815"/>
                <w:spacing w:val="-3"/>
                <w:w w:val="90"/>
                <w:sz w:val="16"/>
              </w:rPr>
              <w:t> </w:t>
            </w:r>
            <w:r>
              <w:rPr>
                <w:rFonts w:ascii="MS PGothic"/>
                <w:color w:val="231815"/>
                <w:w w:val="90"/>
                <w:sz w:val="16"/>
              </w:rPr>
              <w:t>check</w:t>
            </w:r>
            <w:r>
              <w:rPr>
                <w:rFonts w:ascii="MS PGothic"/>
                <w:color w:val="231815"/>
                <w:spacing w:val="-4"/>
                <w:w w:val="90"/>
                <w:sz w:val="16"/>
              </w:rPr>
              <w:t> </w:t>
            </w:r>
            <w:r>
              <w:rPr>
                <w:rFonts w:ascii="MS PGothic"/>
                <w:color w:val="231815"/>
                <w:w w:val="90"/>
                <w:sz w:val="16"/>
              </w:rPr>
              <w:t>whether</w:t>
            </w:r>
            <w:r>
              <w:rPr>
                <w:rFonts w:ascii="MS PGothic"/>
                <w:color w:val="231815"/>
                <w:spacing w:val="-4"/>
                <w:w w:val="90"/>
                <w:sz w:val="16"/>
              </w:rPr>
              <w:t> </w:t>
            </w:r>
            <w:r>
              <w:rPr>
                <w:rFonts w:ascii="MS PGothic"/>
                <w:color w:val="231815"/>
                <w:w w:val="90"/>
                <w:sz w:val="16"/>
              </w:rPr>
              <w:t>it</w:t>
            </w:r>
            <w:r>
              <w:rPr>
                <w:rFonts w:ascii="MS PGothic"/>
                <w:color w:val="231815"/>
                <w:spacing w:val="-4"/>
                <w:w w:val="90"/>
                <w:sz w:val="16"/>
              </w:rPr>
              <w:t> </w:t>
            </w:r>
            <w:r>
              <w:rPr>
                <w:rFonts w:ascii="MS PGothic"/>
                <w:color w:val="231815"/>
                <w:w w:val="90"/>
                <w:sz w:val="16"/>
              </w:rPr>
              <w:t>is</w:t>
            </w:r>
            <w:r>
              <w:rPr>
                <w:rFonts w:ascii="MS PGothic"/>
                <w:color w:val="231815"/>
                <w:spacing w:val="-4"/>
                <w:w w:val="90"/>
                <w:sz w:val="16"/>
              </w:rPr>
              <w:t> </w:t>
            </w:r>
            <w:r>
              <w:rPr>
                <w:rFonts w:ascii="MS PGothic"/>
                <w:color w:val="231815"/>
                <w:spacing w:val="-2"/>
                <w:w w:val="90"/>
                <w:sz w:val="16"/>
              </w:rPr>
              <w:t>normal;</w:t>
            </w:r>
          </w:p>
          <w:p>
            <w:pPr>
              <w:pStyle w:val="TableParagraph"/>
              <w:numPr>
                <w:ilvl w:val="0"/>
                <w:numId w:val="25"/>
              </w:numPr>
              <w:tabs>
                <w:tab w:pos="187" w:val="left" w:leader="none"/>
                <w:tab w:pos="242" w:val="left" w:leader="none"/>
              </w:tabs>
              <w:spacing w:line="199" w:lineRule="auto" w:before="9" w:after="0"/>
              <w:ind w:left="242" w:right="100" w:hanging="199"/>
              <w:jc w:val="left"/>
              <w:rPr>
                <w:rFonts w:ascii="MS PGothic"/>
                <w:sz w:val="16"/>
              </w:rPr>
            </w:pPr>
            <w:r>
              <w:rPr>
                <w:rFonts w:ascii="MS PGothic"/>
                <w:color w:val="231815"/>
                <w:spacing w:val="-4"/>
                <w:sz w:val="16"/>
              </w:rPr>
              <w:t>When</w:t>
            </w:r>
            <w:r>
              <w:rPr>
                <w:rFonts w:ascii="MS PGothic"/>
                <w:color w:val="231815"/>
                <w:spacing w:val="-12"/>
                <w:sz w:val="16"/>
              </w:rPr>
              <w:t> </w:t>
            </w:r>
            <w:r>
              <w:rPr>
                <w:rFonts w:ascii="MS PGothic"/>
                <w:color w:val="231815"/>
                <w:spacing w:val="-4"/>
                <w:sz w:val="16"/>
              </w:rPr>
              <w:t>the</w:t>
            </w:r>
            <w:r>
              <w:rPr>
                <w:rFonts w:ascii="MS PGothic"/>
                <w:color w:val="231815"/>
                <w:spacing w:val="-12"/>
                <w:sz w:val="16"/>
              </w:rPr>
              <w:t> </w:t>
            </w:r>
            <w:r>
              <w:rPr>
                <w:rFonts w:ascii="MS PGothic"/>
                <w:color w:val="231815"/>
                <w:spacing w:val="-4"/>
                <w:sz w:val="16"/>
              </w:rPr>
              <w:t>load</w:t>
            </w:r>
            <w:r>
              <w:rPr>
                <w:rFonts w:ascii="MS PGothic"/>
                <w:color w:val="231815"/>
                <w:spacing w:val="-12"/>
                <w:sz w:val="16"/>
              </w:rPr>
              <w:t> </w:t>
            </w:r>
            <w:r>
              <w:rPr>
                <w:rFonts w:ascii="MS PGothic"/>
                <w:color w:val="231815"/>
                <w:spacing w:val="-4"/>
                <w:sz w:val="16"/>
              </w:rPr>
              <w:t>power</w:t>
            </w:r>
            <w:r>
              <w:rPr>
                <w:rFonts w:ascii="MS PGothic"/>
                <w:color w:val="231815"/>
                <w:spacing w:val="-12"/>
                <w:sz w:val="16"/>
              </w:rPr>
              <w:t> </w:t>
            </w:r>
            <w:r>
              <w:rPr>
                <w:rFonts w:ascii="MS PGothic"/>
                <w:color w:val="231815"/>
                <w:spacing w:val="-4"/>
                <w:sz w:val="16"/>
              </w:rPr>
              <w:t>of</w:t>
            </w:r>
            <w:r>
              <w:rPr>
                <w:rFonts w:ascii="MS PGothic"/>
                <w:color w:val="231815"/>
                <w:spacing w:val="-12"/>
                <w:sz w:val="16"/>
              </w:rPr>
              <w:t> </w:t>
            </w:r>
            <w:r>
              <w:rPr>
                <w:rFonts w:ascii="MS PGothic"/>
                <w:color w:val="231815"/>
                <w:spacing w:val="-4"/>
                <w:sz w:val="16"/>
              </w:rPr>
              <w:t>3</w:t>
            </w:r>
            <w:r>
              <w:rPr>
                <w:rFonts w:ascii="MS PGothic"/>
                <w:color w:val="231815"/>
                <w:spacing w:val="-12"/>
                <w:sz w:val="16"/>
              </w:rPr>
              <w:t> </w:t>
            </w:r>
            <w:r>
              <w:rPr>
                <w:rFonts w:ascii="MS PGothic"/>
                <w:color w:val="231815"/>
                <w:spacing w:val="-4"/>
                <w:sz w:val="16"/>
              </w:rPr>
              <w:t>phases</w:t>
            </w:r>
            <w:r>
              <w:rPr>
                <w:rFonts w:ascii="MS PGothic"/>
                <w:color w:val="231815"/>
                <w:spacing w:val="-12"/>
                <w:sz w:val="16"/>
              </w:rPr>
              <w:t> </w:t>
            </w:r>
            <w:r>
              <w:rPr>
                <w:rFonts w:ascii="MS PGothic"/>
                <w:color w:val="231815"/>
                <w:spacing w:val="-4"/>
                <w:sz w:val="16"/>
              </w:rPr>
              <w:t>is</w:t>
            </w:r>
            <w:r>
              <w:rPr>
                <w:rFonts w:ascii="MS PGothic"/>
                <w:color w:val="231815"/>
                <w:spacing w:val="-12"/>
                <w:sz w:val="16"/>
              </w:rPr>
              <w:t> </w:t>
            </w:r>
            <w:r>
              <w:rPr>
                <w:rFonts w:ascii="MS PGothic"/>
                <w:color w:val="231815"/>
                <w:spacing w:val="-4"/>
                <w:sz w:val="16"/>
              </w:rPr>
              <w:t>big</w:t>
            </w:r>
            <w:r>
              <w:rPr>
                <w:rFonts w:ascii="MS PGothic"/>
                <w:color w:val="231815"/>
                <w:spacing w:val="-12"/>
                <w:sz w:val="16"/>
              </w:rPr>
              <w:t> </w:t>
            </w:r>
            <w:r>
              <w:rPr>
                <w:rFonts w:ascii="MS PGothic"/>
                <w:color w:val="231815"/>
                <w:spacing w:val="-4"/>
                <w:sz w:val="16"/>
              </w:rPr>
              <w:t>different,</w:t>
            </w:r>
            <w:r>
              <w:rPr>
                <w:rFonts w:ascii="MS PGothic"/>
                <w:color w:val="231815"/>
                <w:spacing w:val="-12"/>
                <w:sz w:val="16"/>
              </w:rPr>
              <w:t> </w:t>
            </w:r>
            <w:r>
              <w:rPr>
                <w:rFonts w:ascii="MS PGothic"/>
                <w:color w:val="231815"/>
                <w:spacing w:val="-4"/>
                <w:sz w:val="16"/>
              </w:rPr>
              <w:t>it</w:t>
            </w:r>
            <w:r>
              <w:rPr>
                <w:rFonts w:ascii="MS PGothic"/>
                <w:color w:val="231815"/>
                <w:spacing w:val="-12"/>
                <w:sz w:val="16"/>
              </w:rPr>
              <w:t> </w:t>
            </w:r>
            <w:r>
              <w:rPr>
                <w:rFonts w:ascii="MS PGothic"/>
                <w:color w:val="231815"/>
                <w:spacing w:val="-4"/>
                <w:sz w:val="16"/>
              </w:rPr>
              <w:t>will</w:t>
            </w:r>
            <w:r>
              <w:rPr>
                <w:rFonts w:ascii="MS PGothic"/>
                <w:color w:val="231815"/>
                <w:spacing w:val="-12"/>
                <w:sz w:val="16"/>
              </w:rPr>
              <w:t> </w:t>
            </w:r>
            <w:r>
              <w:rPr>
                <w:rFonts w:ascii="MS PGothic"/>
                <w:color w:val="231815"/>
                <w:spacing w:val="-4"/>
                <w:sz w:val="16"/>
              </w:rPr>
              <w:t>report </w:t>
            </w:r>
            <w:r>
              <w:rPr>
                <w:rFonts w:ascii="MS PGothic"/>
                <w:color w:val="231815"/>
                <w:sz w:val="16"/>
              </w:rPr>
              <w:t>the</w:t>
            </w:r>
            <w:r>
              <w:rPr>
                <w:rFonts w:ascii="MS PGothic"/>
                <w:color w:val="231815"/>
                <w:spacing w:val="-16"/>
                <w:sz w:val="16"/>
              </w:rPr>
              <w:t> </w:t>
            </w:r>
            <w:r>
              <w:rPr>
                <w:rFonts w:ascii="MS PGothic"/>
                <w:color w:val="231815"/>
                <w:sz w:val="16"/>
              </w:rPr>
              <w:t>F26.</w:t>
            </w:r>
          </w:p>
          <w:p>
            <w:pPr>
              <w:pStyle w:val="TableParagraph"/>
              <w:spacing w:line="161" w:lineRule="exact"/>
              <w:ind w:left="43"/>
              <w:rPr>
                <w:rFonts w:ascii="MS PGothic" w:hAnsi="MS PGothic"/>
                <w:sz w:val="16"/>
              </w:rPr>
            </w:pPr>
            <w:r>
              <w:rPr>
                <w:rFonts w:ascii="MS PGothic" w:hAnsi="MS PGothic"/>
                <w:color w:val="231815"/>
                <w:spacing w:val="-2"/>
                <w:sz w:val="16"/>
              </w:rPr>
              <w:t>3</w:t>
            </w:r>
            <w:r>
              <w:rPr>
                <w:rFonts w:ascii="MS PGothic" w:hAnsi="MS PGothic"/>
                <w:color w:val="231815"/>
                <w:spacing w:val="-10"/>
                <w:sz w:val="16"/>
              </w:rPr>
              <w:t> </w:t>
            </w:r>
            <w:r>
              <w:rPr>
                <w:rFonts w:ascii="MS PGothic" w:hAnsi="MS PGothic"/>
                <w:color w:val="231815"/>
                <w:spacing w:val="-2"/>
                <w:sz w:val="16"/>
              </w:rPr>
              <w:t>.When</w:t>
            </w:r>
            <w:r>
              <w:rPr>
                <w:rFonts w:ascii="MS PGothic" w:hAnsi="MS PGothic"/>
                <w:color w:val="231815"/>
                <w:spacing w:val="-10"/>
                <w:sz w:val="16"/>
              </w:rPr>
              <w:t> </w:t>
            </w:r>
            <w:r>
              <w:rPr>
                <w:rFonts w:ascii="MS PGothic" w:hAnsi="MS PGothic"/>
                <w:color w:val="231815"/>
                <w:spacing w:val="-2"/>
                <w:sz w:val="16"/>
              </w:rPr>
              <w:t>there’s</w:t>
            </w:r>
            <w:r>
              <w:rPr>
                <w:rFonts w:ascii="MS PGothic" w:hAnsi="MS PGothic"/>
                <w:color w:val="231815"/>
                <w:spacing w:val="-10"/>
                <w:sz w:val="16"/>
              </w:rPr>
              <w:t> </w:t>
            </w:r>
            <w:r>
              <w:rPr>
                <w:rFonts w:ascii="MS PGothic" w:hAnsi="MS PGothic"/>
                <w:color w:val="231815"/>
                <w:spacing w:val="-2"/>
                <w:sz w:val="16"/>
              </w:rPr>
              <w:t>DC</w:t>
            </w:r>
            <w:r>
              <w:rPr>
                <w:rFonts w:ascii="MS PGothic" w:hAnsi="MS PGothic"/>
                <w:color w:val="231815"/>
                <w:spacing w:val="-10"/>
                <w:sz w:val="16"/>
              </w:rPr>
              <w:t> </w:t>
            </w:r>
            <w:r>
              <w:rPr>
                <w:rFonts w:ascii="MS PGothic" w:hAnsi="MS PGothic"/>
                <w:color w:val="231815"/>
                <w:spacing w:val="-2"/>
                <w:sz w:val="16"/>
              </w:rPr>
              <w:t>leakage</w:t>
            </w:r>
            <w:r>
              <w:rPr>
                <w:rFonts w:ascii="MS PGothic" w:hAnsi="MS PGothic"/>
                <w:color w:val="231815"/>
                <w:spacing w:val="-10"/>
                <w:sz w:val="16"/>
              </w:rPr>
              <w:t> </w:t>
            </w:r>
            <w:r>
              <w:rPr>
                <w:rFonts w:ascii="MS PGothic" w:hAnsi="MS PGothic"/>
                <w:color w:val="231815"/>
                <w:spacing w:val="-2"/>
                <w:sz w:val="16"/>
              </w:rPr>
              <w:t>current,</w:t>
            </w:r>
            <w:r>
              <w:rPr>
                <w:rFonts w:ascii="MS PGothic" w:hAnsi="MS PGothic"/>
                <w:color w:val="231815"/>
                <w:spacing w:val="-10"/>
                <w:sz w:val="16"/>
              </w:rPr>
              <w:t> </w:t>
            </w:r>
            <w:r>
              <w:rPr>
                <w:rFonts w:ascii="MS PGothic" w:hAnsi="MS PGothic"/>
                <w:color w:val="231815"/>
                <w:spacing w:val="-2"/>
                <w:sz w:val="16"/>
              </w:rPr>
              <w:t>it</w:t>
            </w:r>
            <w:r>
              <w:rPr>
                <w:rFonts w:ascii="MS PGothic" w:hAnsi="MS PGothic"/>
                <w:color w:val="231815"/>
                <w:spacing w:val="-10"/>
                <w:sz w:val="16"/>
              </w:rPr>
              <w:t> </w:t>
            </w:r>
            <w:r>
              <w:rPr>
                <w:rFonts w:ascii="MS PGothic" w:hAnsi="MS PGothic"/>
                <w:color w:val="231815"/>
                <w:spacing w:val="-2"/>
                <w:sz w:val="16"/>
              </w:rPr>
              <w:t>will</w:t>
            </w:r>
            <w:r>
              <w:rPr>
                <w:rFonts w:ascii="MS PGothic" w:hAnsi="MS PGothic"/>
                <w:color w:val="231815"/>
                <w:spacing w:val="-10"/>
                <w:sz w:val="16"/>
              </w:rPr>
              <w:t> </w:t>
            </w:r>
            <w:r>
              <w:rPr>
                <w:rFonts w:ascii="MS PGothic" w:hAnsi="MS PGothic"/>
                <w:color w:val="231815"/>
                <w:spacing w:val="-2"/>
                <w:sz w:val="16"/>
              </w:rPr>
              <w:t>report</w:t>
            </w:r>
            <w:r>
              <w:rPr>
                <w:rFonts w:ascii="MS PGothic" w:hAnsi="MS PGothic"/>
                <w:color w:val="231815"/>
                <w:spacing w:val="-10"/>
                <w:sz w:val="16"/>
              </w:rPr>
              <w:t> </w:t>
            </w:r>
            <w:r>
              <w:rPr>
                <w:rFonts w:ascii="MS PGothic" w:hAnsi="MS PGothic"/>
                <w:color w:val="231815"/>
                <w:spacing w:val="-5"/>
                <w:sz w:val="16"/>
              </w:rPr>
              <w:t>F26</w:t>
            </w:r>
          </w:p>
          <w:p>
            <w:pPr>
              <w:pStyle w:val="TableParagraph"/>
              <w:numPr>
                <w:ilvl w:val="0"/>
                <w:numId w:val="26"/>
              </w:numPr>
              <w:tabs>
                <w:tab w:pos="187" w:val="left" w:leader="none"/>
              </w:tabs>
              <w:spacing w:line="172" w:lineRule="exact" w:before="0" w:after="0"/>
              <w:ind w:left="187" w:right="0" w:hanging="144"/>
              <w:jc w:val="left"/>
              <w:rPr>
                <w:rFonts w:ascii="MS PGothic"/>
                <w:sz w:val="16"/>
              </w:rPr>
            </w:pPr>
            <w:r>
              <w:rPr>
                <w:rFonts w:ascii="MS PGothic"/>
                <w:color w:val="231815"/>
                <w:w w:val="90"/>
                <w:sz w:val="16"/>
              </w:rPr>
              <w:t>Restart</w:t>
            </w:r>
            <w:r>
              <w:rPr>
                <w:rFonts w:ascii="MS PGothic"/>
                <w:color w:val="231815"/>
                <w:spacing w:val="-11"/>
                <w:w w:val="90"/>
                <w:sz w:val="16"/>
              </w:rPr>
              <w:t> </w:t>
            </w:r>
            <w:r>
              <w:rPr>
                <w:rFonts w:ascii="MS PGothic"/>
                <w:color w:val="231815"/>
                <w:w w:val="90"/>
                <w:sz w:val="16"/>
              </w:rPr>
              <w:t>the</w:t>
            </w:r>
            <w:r>
              <w:rPr>
                <w:rFonts w:ascii="MS PGothic"/>
                <w:color w:val="231815"/>
                <w:spacing w:val="-10"/>
                <w:w w:val="90"/>
                <w:sz w:val="16"/>
              </w:rPr>
              <w:t> </w:t>
            </w:r>
            <w:r>
              <w:rPr>
                <w:rFonts w:ascii="MS PGothic"/>
                <w:color w:val="231815"/>
                <w:w w:val="90"/>
                <w:sz w:val="16"/>
              </w:rPr>
              <w:t>system</w:t>
            </w:r>
            <w:r>
              <w:rPr>
                <w:rFonts w:ascii="MS PGothic"/>
                <w:color w:val="231815"/>
                <w:spacing w:val="-10"/>
                <w:w w:val="90"/>
                <w:sz w:val="16"/>
              </w:rPr>
              <w:t> </w:t>
            </w:r>
            <w:r>
              <w:rPr>
                <w:rFonts w:ascii="MS PGothic"/>
                <w:color w:val="231815"/>
                <w:w w:val="90"/>
                <w:sz w:val="16"/>
              </w:rPr>
              <w:t>2~3</w:t>
            </w:r>
            <w:r>
              <w:rPr>
                <w:rFonts w:ascii="MS PGothic"/>
                <w:color w:val="231815"/>
                <w:spacing w:val="-10"/>
                <w:w w:val="90"/>
                <w:sz w:val="16"/>
              </w:rPr>
              <w:t> </w:t>
            </w:r>
            <w:r>
              <w:rPr>
                <w:rFonts w:ascii="MS PGothic"/>
                <w:color w:val="231815"/>
                <w:spacing w:val="-2"/>
                <w:w w:val="90"/>
                <w:sz w:val="16"/>
              </w:rPr>
              <w:t>times.</w:t>
            </w:r>
          </w:p>
          <w:p>
            <w:pPr>
              <w:pStyle w:val="TableParagraph"/>
              <w:numPr>
                <w:ilvl w:val="0"/>
                <w:numId w:val="26"/>
              </w:numPr>
              <w:tabs>
                <w:tab w:pos="187" w:val="left" w:leader="none"/>
              </w:tabs>
              <w:spacing w:line="190" w:lineRule="exact" w:before="0" w:after="0"/>
              <w:ind w:left="187" w:right="0" w:hanging="144"/>
              <w:jc w:val="left"/>
              <w:rPr>
                <w:rFonts w:ascii="MS PGothic"/>
                <w:sz w:val="16"/>
              </w:rPr>
            </w:pPr>
            <w:r>
              <w:rPr>
                <w:rFonts w:ascii="MS PGothic"/>
                <w:color w:val="231815"/>
                <w:spacing w:val="-4"/>
                <w:sz w:val="16"/>
              </w:rPr>
              <w:t>Seek</w:t>
            </w:r>
            <w:r>
              <w:rPr>
                <w:rFonts w:ascii="MS PGothic"/>
                <w:color w:val="231815"/>
                <w:spacing w:val="-13"/>
                <w:sz w:val="16"/>
              </w:rPr>
              <w:t> </w:t>
            </w:r>
            <w:r>
              <w:rPr>
                <w:rFonts w:ascii="MS PGothic"/>
                <w:color w:val="231815"/>
                <w:spacing w:val="-4"/>
                <w:sz w:val="16"/>
              </w:rPr>
              <w:t>help</w:t>
            </w:r>
            <w:r>
              <w:rPr>
                <w:rFonts w:ascii="MS PGothic"/>
                <w:color w:val="231815"/>
                <w:spacing w:val="-13"/>
                <w:sz w:val="16"/>
              </w:rPr>
              <w:t> </w:t>
            </w:r>
            <w:r>
              <w:rPr>
                <w:rFonts w:ascii="MS PGothic"/>
                <w:color w:val="231815"/>
                <w:spacing w:val="-4"/>
                <w:sz w:val="16"/>
              </w:rPr>
              <w:t>from</w:t>
            </w:r>
            <w:r>
              <w:rPr>
                <w:rFonts w:ascii="MS PGothic"/>
                <w:color w:val="231815"/>
                <w:spacing w:val="-13"/>
                <w:sz w:val="16"/>
              </w:rPr>
              <w:t> </w:t>
            </w:r>
            <w:r>
              <w:rPr>
                <w:rFonts w:ascii="MS PGothic"/>
                <w:color w:val="231815"/>
                <w:spacing w:val="-4"/>
                <w:sz w:val="16"/>
              </w:rPr>
              <w:t>us,</w:t>
            </w:r>
            <w:r>
              <w:rPr>
                <w:rFonts w:ascii="MS PGothic"/>
                <w:color w:val="231815"/>
                <w:spacing w:val="-12"/>
                <w:sz w:val="16"/>
              </w:rPr>
              <w:t> </w:t>
            </w:r>
            <w:r>
              <w:rPr>
                <w:rFonts w:ascii="MS PGothic"/>
                <w:color w:val="231815"/>
                <w:spacing w:val="-4"/>
                <w:sz w:val="16"/>
              </w:rPr>
              <w:t>if</w:t>
            </w:r>
            <w:r>
              <w:rPr>
                <w:rFonts w:ascii="MS PGothic"/>
                <w:color w:val="231815"/>
                <w:spacing w:val="-13"/>
                <w:sz w:val="16"/>
              </w:rPr>
              <w:t> </w:t>
            </w:r>
            <w:r>
              <w:rPr>
                <w:rFonts w:ascii="MS PGothic"/>
                <w:color w:val="231815"/>
                <w:spacing w:val="-4"/>
                <w:sz w:val="16"/>
              </w:rPr>
              <w:t>can</w:t>
            </w:r>
            <w:r>
              <w:rPr>
                <w:rFonts w:ascii="MS PGothic"/>
                <w:color w:val="231815"/>
                <w:spacing w:val="-13"/>
                <w:sz w:val="16"/>
              </w:rPr>
              <w:t> </w:t>
            </w:r>
            <w:r>
              <w:rPr>
                <w:rFonts w:ascii="MS PGothic"/>
                <w:color w:val="231815"/>
                <w:spacing w:val="-4"/>
                <w:sz w:val="16"/>
              </w:rPr>
              <w:t>not</w:t>
            </w:r>
            <w:r>
              <w:rPr>
                <w:rFonts w:ascii="MS PGothic"/>
                <w:color w:val="231815"/>
                <w:spacing w:val="-12"/>
                <w:sz w:val="16"/>
              </w:rPr>
              <w:t> </w:t>
            </w:r>
            <w:r>
              <w:rPr>
                <w:rFonts w:ascii="MS PGothic"/>
                <w:color w:val="231815"/>
                <w:spacing w:val="-4"/>
                <w:sz w:val="16"/>
              </w:rPr>
              <w:t>go</w:t>
            </w:r>
            <w:r>
              <w:rPr>
                <w:rFonts w:ascii="MS PGothic"/>
                <w:color w:val="231815"/>
                <w:spacing w:val="-13"/>
                <w:sz w:val="16"/>
              </w:rPr>
              <w:t> </w:t>
            </w:r>
            <w:r>
              <w:rPr>
                <w:rFonts w:ascii="MS PGothic"/>
                <w:color w:val="231815"/>
                <w:spacing w:val="-4"/>
                <w:sz w:val="16"/>
              </w:rPr>
              <w:t>back</w:t>
            </w:r>
            <w:r>
              <w:rPr>
                <w:rFonts w:ascii="MS PGothic"/>
                <w:color w:val="231815"/>
                <w:spacing w:val="-13"/>
                <w:sz w:val="16"/>
              </w:rPr>
              <w:t> </w:t>
            </w:r>
            <w:r>
              <w:rPr>
                <w:rFonts w:ascii="MS PGothic"/>
                <w:color w:val="231815"/>
                <w:spacing w:val="-4"/>
                <w:sz w:val="16"/>
              </w:rPr>
              <w:t>to</w:t>
            </w:r>
            <w:r>
              <w:rPr>
                <w:rFonts w:ascii="MS PGothic"/>
                <w:color w:val="231815"/>
                <w:spacing w:val="-13"/>
                <w:sz w:val="16"/>
              </w:rPr>
              <w:t> </w:t>
            </w:r>
            <w:r>
              <w:rPr>
                <w:rFonts w:ascii="MS PGothic"/>
                <w:color w:val="231815"/>
                <w:spacing w:val="-4"/>
                <w:sz w:val="16"/>
              </w:rPr>
              <w:t>normal</w:t>
            </w:r>
            <w:r>
              <w:rPr>
                <w:rFonts w:ascii="MS PGothic"/>
                <w:color w:val="231815"/>
                <w:spacing w:val="-12"/>
                <w:sz w:val="16"/>
              </w:rPr>
              <w:t> </w:t>
            </w:r>
            <w:r>
              <w:rPr>
                <w:rFonts w:ascii="MS PGothic"/>
                <w:color w:val="231815"/>
                <w:spacing w:val="-4"/>
                <w:sz w:val="16"/>
              </w:rPr>
              <w:t>state.</w:t>
            </w:r>
          </w:p>
        </w:tc>
      </w:tr>
      <w:tr>
        <w:trPr>
          <w:trHeight w:val="1416" w:hRule="atLeast"/>
        </w:trPr>
        <w:tc>
          <w:tcPr>
            <w:tcW w:w="850" w:type="dxa"/>
          </w:tcPr>
          <w:p>
            <w:pPr>
              <w:pStyle w:val="TableParagraph"/>
              <w:rPr>
                <w:sz w:val="16"/>
              </w:rPr>
            </w:pPr>
          </w:p>
          <w:p>
            <w:pPr>
              <w:pStyle w:val="TableParagraph"/>
              <w:rPr>
                <w:sz w:val="16"/>
              </w:rPr>
            </w:pPr>
          </w:p>
          <w:p>
            <w:pPr>
              <w:pStyle w:val="TableParagraph"/>
              <w:spacing w:before="28"/>
              <w:rPr>
                <w:sz w:val="16"/>
              </w:rPr>
            </w:pPr>
          </w:p>
          <w:p>
            <w:pPr>
              <w:pStyle w:val="TableParagraph"/>
              <w:ind w:left="10"/>
              <w:jc w:val="center"/>
              <w:rPr>
                <w:rFonts w:ascii="MS PGothic"/>
                <w:sz w:val="16"/>
              </w:rPr>
            </w:pPr>
            <w:r>
              <w:rPr>
                <w:rFonts w:ascii="MS PGothic"/>
                <w:color w:val="231815"/>
                <w:spacing w:val="-5"/>
                <w:sz w:val="16"/>
              </w:rPr>
              <w:t>F29</w:t>
            </w:r>
          </w:p>
        </w:tc>
        <w:tc>
          <w:tcPr>
            <w:tcW w:w="1984" w:type="dxa"/>
          </w:tcPr>
          <w:p>
            <w:pPr>
              <w:pStyle w:val="TableParagraph"/>
              <w:rPr>
                <w:sz w:val="16"/>
              </w:rPr>
            </w:pPr>
          </w:p>
          <w:p>
            <w:pPr>
              <w:pStyle w:val="TableParagraph"/>
              <w:spacing w:before="183"/>
              <w:rPr>
                <w:sz w:val="16"/>
              </w:rPr>
            </w:pPr>
          </w:p>
          <w:p>
            <w:pPr>
              <w:pStyle w:val="TableParagraph"/>
              <w:ind w:left="77" w:right="51"/>
              <w:jc w:val="center"/>
              <w:rPr>
                <w:rFonts w:ascii="MS PGothic"/>
                <w:sz w:val="16"/>
              </w:rPr>
            </w:pPr>
            <w:r>
              <w:rPr>
                <w:rFonts w:ascii="MS PGothic"/>
                <w:color w:val="231815"/>
                <w:spacing w:val="-2"/>
                <w:sz w:val="16"/>
              </w:rPr>
              <w:t>Parallel_Comm_Fault</w:t>
            </w:r>
          </w:p>
        </w:tc>
        <w:tc>
          <w:tcPr>
            <w:tcW w:w="4082" w:type="dxa"/>
          </w:tcPr>
          <w:p>
            <w:pPr>
              <w:pStyle w:val="TableParagraph"/>
              <w:numPr>
                <w:ilvl w:val="0"/>
                <w:numId w:val="27"/>
              </w:numPr>
              <w:tabs>
                <w:tab w:pos="186" w:val="left" w:leader="none"/>
                <w:tab w:pos="208" w:val="left" w:leader="none"/>
              </w:tabs>
              <w:spacing w:line="199" w:lineRule="auto" w:before="117" w:after="0"/>
              <w:ind w:left="208" w:right="287" w:hanging="166"/>
              <w:jc w:val="left"/>
              <w:rPr>
                <w:rFonts w:ascii="MS PGothic"/>
                <w:sz w:val="16"/>
              </w:rPr>
            </w:pPr>
            <w:r>
              <w:rPr>
                <w:rFonts w:ascii="MS PGothic"/>
                <w:color w:val="231815"/>
                <w:spacing w:val="-2"/>
                <w:sz w:val="16"/>
              </w:rPr>
              <w:t>When</w:t>
            </w:r>
            <w:r>
              <w:rPr>
                <w:rFonts w:ascii="MS PGothic"/>
                <w:color w:val="231815"/>
                <w:spacing w:val="-14"/>
                <w:sz w:val="16"/>
              </w:rPr>
              <w:t> </w:t>
            </w:r>
            <w:r>
              <w:rPr>
                <w:rFonts w:ascii="MS PGothic"/>
                <w:color w:val="231815"/>
                <w:spacing w:val="-2"/>
                <w:sz w:val="16"/>
              </w:rPr>
              <w:t>in</w:t>
            </w:r>
            <w:r>
              <w:rPr>
                <w:rFonts w:ascii="MS PGothic"/>
                <w:color w:val="231815"/>
                <w:spacing w:val="-14"/>
                <w:sz w:val="16"/>
              </w:rPr>
              <w:t> </w:t>
            </w:r>
            <w:r>
              <w:rPr>
                <w:rFonts w:ascii="MS PGothic"/>
                <w:color w:val="231815"/>
                <w:spacing w:val="-2"/>
                <w:sz w:val="16"/>
              </w:rPr>
              <w:t>parallel</w:t>
            </w:r>
            <w:r>
              <w:rPr>
                <w:rFonts w:ascii="MS PGothic"/>
                <w:color w:val="231815"/>
                <w:spacing w:val="-14"/>
                <w:sz w:val="16"/>
              </w:rPr>
              <w:t> </w:t>
            </w:r>
            <w:r>
              <w:rPr>
                <w:rFonts w:ascii="MS PGothic"/>
                <w:color w:val="231815"/>
                <w:spacing w:val="-2"/>
                <w:sz w:val="16"/>
              </w:rPr>
              <w:t>mode,</w:t>
            </w:r>
            <w:r>
              <w:rPr>
                <w:rFonts w:ascii="MS PGothic"/>
                <w:color w:val="231815"/>
                <w:spacing w:val="-14"/>
                <w:sz w:val="16"/>
              </w:rPr>
              <w:t> </w:t>
            </w:r>
            <w:r>
              <w:rPr>
                <w:rFonts w:ascii="MS PGothic"/>
                <w:color w:val="231815"/>
                <w:spacing w:val="-2"/>
                <w:sz w:val="16"/>
              </w:rPr>
              <w:t>check</w:t>
            </w:r>
            <w:r>
              <w:rPr>
                <w:rFonts w:ascii="MS PGothic"/>
                <w:color w:val="231815"/>
                <w:spacing w:val="-14"/>
                <w:sz w:val="16"/>
              </w:rPr>
              <w:t> </w:t>
            </w:r>
            <w:r>
              <w:rPr>
                <w:rFonts w:ascii="MS PGothic"/>
                <w:color w:val="231815"/>
                <w:spacing w:val="-2"/>
                <w:sz w:val="16"/>
              </w:rPr>
              <w:t>the</w:t>
            </w:r>
            <w:r>
              <w:rPr>
                <w:rFonts w:ascii="MS PGothic"/>
                <w:color w:val="231815"/>
                <w:spacing w:val="-14"/>
                <w:sz w:val="16"/>
              </w:rPr>
              <w:t> </w:t>
            </w:r>
            <w:r>
              <w:rPr>
                <w:rFonts w:ascii="MS PGothic"/>
                <w:color w:val="231815"/>
                <w:spacing w:val="-2"/>
                <w:sz w:val="16"/>
              </w:rPr>
              <w:t>parallel</w:t>
            </w:r>
            <w:r>
              <w:rPr>
                <w:rFonts w:ascii="MS PGothic"/>
                <w:color w:val="231815"/>
                <w:spacing w:val="-14"/>
                <w:sz w:val="16"/>
              </w:rPr>
              <w:t> </w:t>
            </w:r>
            <w:r>
              <w:rPr>
                <w:rFonts w:ascii="MS PGothic"/>
                <w:color w:val="231815"/>
                <w:spacing w:val="-2"/>
                <w:sz w:val="16"/>
              </w:rPr>
              <w:t>communication </w:t>
            </w:r>
            <w:r>
              <w:rPr>
                <w:rFonts w:ascii="MS PGothic"/>
                <w:color w:val="231815"/>
                <w:sz w:val="16"/>
              </w:rPr>
              <w:t>cable</w:t>
            </w:r>
            <w:r>
              <w:rPr>
                <w:rFonts w:ascii="MS PGothic"/>
                <w:color w:val="231815"/>
                <w:spacing w:val="-2"/>
                <w:sz w:val="16"/>
              </w:rPr>
              <w:t> </w:t>
            </w:r>
            <w:r>
              <w:rPr>
                <w:rFonts w:ascii="MS PGothic"/>
                <w:color w:val="231815"/>
                <w:sz w:val="16"/>
              </w:rPr>
              <w:t>connection</w:t>
            </w:r>
            <w:r>
              <w:rPr>
                <w:rFonts w:ascii="MS PGothic"/>
                <w:color w:val="231815"/>
                <w:spacing w:val="-2"/>
                <w:sz w:val="16"/>
              </w:rPr>
              <w:t> </w:t>
            </w:r>
            <w:r>
              <w:rPr>
                <w:rFonts w:ascii="MS PGothic"/>
                <w:color w:val="231815"/>
                <w:sz w:val="16"/>
              </w:rPr>
              <w:t>and</w:t>
            </w:r>
            <w:r>
              <w:rPr>
                <w:rFonts w:ascii="MS PGothic"/>
                <w:color w:val="231815"/>
                <w:spacing w:val="-2"/>
                <w:sz w:val="16"/>
              </w:rPr>
              <w:t> </w:t>
            </w:r>
            <w:r>
              <w:rPr>
                <w:rFonts w:ascii="MS PGothic"/>
                <w:color w:val="231815"/>
                <w:sz w:val="16"/>
              </w:rPr>
              <w:t>hybrid</w:t>
            </w:r>
            <w:r>
              <w:rPr>
                <w:rFonts w:ascii="MS PGothic"/>
                <w:color w:val="231815"/>
                <w:spacing w:val="-2"/>
                <w:sz w:val="16"/>
              </w:rPr>
              <w:t> </w:t>
            </w:r>
            <w:r>
              <w:rPr>
                <w:rFonts w:ascii="MS PGothic"/>
                <w:color w:val="231815"/>
                <w:sz w:val="16"/>
              </w:rPr>
              <w:t>inverter</w:t>
            </w:r>
            <w:r>
              <w:rPr>
                <w:rFonts w:ascii="MS PGothic"/>
                <w:color w:val="231815"/>
                <w:spacing w:val="-2"/>
                <w:sz w:val="16"/>
              </w:rPr>
              <w:t> </w:t>
            </w:r>
            <w:r>
              <w:rPr>
                <w:rFonts w:ascii="MS PGothic"/>
                <w:color w:val="231815"/>
                <w:sz w:val="16"/>
              </w:rPr>
              <w:t>communication address</w:t>
            </w:r>
            <w:r>
              <w:rPr>
                <w:rFonts w:ascii="MS PGothic"/>
                <w:color w:val="231815"/>
                <w:spacing w:val="-16"/>
                <w:sz w:val="16"/>
              </w:rPr>
              <w:t> </w:t>
            </w:r>
            <w:r>
              <w:rPr>
                <w:rFonts w:ascii="MS PGothic"/>
                <w:color w:val="231815"/>
                <w:sz w:val="16"/>
              </w:rPr>
              <w:t>setting;</w:t>
            </w:r>
          </w:p>
          <w:p>
            <w:pPr>
              <w:pStyle w:val="TableParagraph"/>
              <w:numPr>
                <w:ilvl w:val="0"/>
                <w:numId w:val="27"/>
              </w:numPr>
              <w:tabs>
                <w:tab w:pos="186" w:val="left" w:leader="none"/>
                <w:tab w:pos="208" w:val="left" w:leader="none"/>
              </w:tabs>
              <w:spacing w:line="199" w:lineRule="auto" w:before="0" w:after="0"/>
              <w:ind w:left="208" w:right="94" w:hanging="166"/>
              <w:jc w:val="left"/>
              <w:rPr>
                <w:rFonts w:ascii="MS PGothic"/>
                <w:sz w:val="16"/>
              </w:rPr>
            </w:pPr>
            <w:r>
              <w:rPr>
                <w:rFonts w:ascii="MS PGothic"/>
                <w:color w:val="231815"/>
                <w:spacing w:val="-4"/>
                <w:sz w:val="16"/>
              </w:rPr>
              <w:t>During</w:t>
            </w:r>
            <w:r>
              <w:rPr>
                <w:rFonts w:ascii="MS PGothic"/>
                <w:color w:val="231815"/>
                <w:spacing w:val="-16"/>
                <w:sz w:val="16"/>
              </w:rPr>
              <w:t> </w:t>
            </w:r>
            <w:r>
              <w:rPr>
                <w:rFonts w:ascii="MS PGothic"/>
                <w:color w:val="231815"/>
                <w:spacing w:val="-4"/>
                <w:sz w:val="16"/>
              </w:rPr>
              <w:t>the</w:t>
            </w:r>
            <w:r>
              <w:rPr>
                <w:rFonts w:ascii="MS PGothic"/>
                <w:color w:val="231815"/>
                <w:spacing w:val="-16"/>
                <w:sz w:val="16"/>
              </w:rPr>
              <w:t> </w:t>
            </w:r>
            <w:r>
              <w:rPr>
                <w:rFonts w:ascii="MS PGothic"/>
                <w:color w:val="231815"/>
                <w:spacing w:val="-4"/>
                <w:sz w:val="16"/>
              </w:rPr>
              <w:t>parallel</w:t>
            </w:r>
            <w:r>
              <w:rPr>
                <w:rFonts w:ascii="MS PGothic"/>
                <w:color w:val="231815"/>
                <w:spacing w:val="-16"/>
                <w:sz w:val="16"/>
              </w:rPr>
              <w:t> </w:t>
            </w:r>
            <w:r>
              <w:rPr>
                <w:rFonts w:ascii="MS PGothic"/>
                <w:color w:val="231815"/>
                <w:spacing w:val="-4"/>
                <w:sz w:val="16"/>
              </w:rPr>
              <w:t>system</w:t>
            </w:r>
            <w:r>
              <w:rPr>
                <w:rFonts w:ascii="MS PGothic"/>
                <w:color w:val="231815"/>
                <w:spacing w:val="-16"/>
                <w:sz w:val="16"/>
              </w:rPr>
              <w:t> </w:t>
            </w:r>
            <w:r>
              <w:rPr>
                <w:rFonts w:ascii="MS PGothic"/>
                <w:color w:val="231815"/>
                <w:spacing w:val="-4"/>
                <w:sz w:val="16"/>
              </w:rPr>
              <w:t>startup</w:t>
            </w:r>
            <w:r>
              <w:rPr>
                <w:rFonts w:ascii="MS PGothic"/>
                <w:color w:val="231815"/>
                <w:spacing w:val="-16"/>
                <w:sz w:val="16"/>
              </w:rPr>
              <w:t> </w:t>
            </w:r>
            <w:r>
              <w:rPr>
                <w:rFonts w:ascii="MS PGothic"/>
                <w:color w:val="231815"/>
                <w:spacing w:val="-4"/>
                <w:sz w:val="16"/>
              </w:rPr>
              <w:t>period,</w:t>
            </w:r>
            <w:r>
              <w:rPr>
                <w:rFonts w:ascii="MS PGothic"/>
                <w:color w:val="231815"/>
                <w:spacing w:val="-16"/>
                <w:sz w:val="16"/>
              </w:rPr>
              <w:t> </w:t>
            </w:r>
            <w:r>
              <w:rPr>
                <w:rFonts w:ascii="MS PGothic"/>
                <w:color w:val="231815"/>
                <w:spacing w:val="-4"/>
                <w:sz w:val="16"/>
              </w:rPr>
              <w:t>inverters</w:t>
            </w:r>
            <w:r>
              <w:rPr>
                <w:rFonts w:ascii="MS PGothic"/>
                <w:color w:val="231815"/>
                <w:spacing w:val="-16"/>
                <w:sz w:val="16"/>
              </w:rPr>
              <w:t> </w:t>
            </w:r>
            <w:r>
              <w:rPr>
                <w:rFonts w:ascii="MS PGothic"/>
                <w:color w:val="231815"/>
                <w:spacing w:val="-4"/>
                <w:sz w:val="16"/>
              </w:rPr>
              <w:t>will</w:t>
            </w:r>
            <w:r>
              <w:rPr>
                <w:rFonts w:ascii="MS PGothic"/>
                <w:color w:val="231815"/>
                <w:spacing w:val="-16"/>
                <w:sz w:val="16"/>
              </w:rPr>
              <w:t> </w:t>
            </w:r>
            <w:r>
              <w:rPr>
                <w:rFonts w:ascii="MS PGothic"/>
                <w:color w:val="231815"/>
                <w:spacing w:val="-4"/>
                <w:sz w:val="16"/>
              </w:rPr>
              <w:t>report </w:t>
            </w:r>
            <w:r>
              <w:rPr>
                <w:rFonts w:ascii="MS PGothic"/>
                <w:color w:val="231815"/>
                <w:spacing w:val="-2"/>
                <w:sz w:val="16"/>
              </w:rPr>
              <w:t>F29.But</w:t>
            </w:r>
            <w:r>
              <w:rPr>
                <w:rFonts w:ascii="MS PGothic"/>
                <w:color w:val="231815"/>
                <w:spacing w:val="-16"/>
                <w:sz w:val="16"/>
              </w:rPr>
              <w:t> </w:t>
            </w:r>
            <w:r>
              <w:rPr>
                <w:rFonts w:ascii="MS PGothic"/>
                <w:color w:val="231815"/>
                <w:spacing w:val="-2"/>
                <w:sz w:val="16"/>
              </w:rPr>
              <w:t>when</w:t>
            </w:r>
            <w:r>
              <w:rPr>
                <w:rFonts w:ascii="MS PGothic"/>
                <w:color w:val="231815"/>
                <w:spacing w:val="-16"/>
                <w:sz w:val="16"/>
              </w:rPr>
              <w:t> </w:t>
            </w:r>
            <w:r>
              <w:rPr>
                <w:rFonts w:ascii="MS PGothic"/>
                <w:color w:val="231815"/>
                <w:spacing w:val="-2"/>
                <w:sz w:val="16"/>
              </w:rPr>
              <w:t>all</w:t>
            </w:r>
            <w:r>
              <w:rPr>
                <w:rFonts w:ascii="MS PGothic"/>
                <w:color w:val="231815"/>
                <w:spacing w:val="-16"/>
                <w:sz w:val="16"/>
              </w:rPr>
              <w:t> </w:t>
            </w:r>
            <w:r>
              <w:rPr>
                <w:rFonts w:ascii="MS PGothic"/>
                <w:color w:val="231815"/>
                <w:spacing w:val="-2"/>
                <w:sz w:val="16"/>
              </w:rPr>
              <w:t>inverters</w:t>
            </w:r>
            <w:r>
              <w:rPr>
                <w:rFonts w:ascii="MS PGothic"/>
                <w:color w:val="231815"/>
                <w:spacing w:val="-16"/>
                <w:sz w:val="16"/>
              </w:rPr>
              <w:t> </w:t>
            </w:r>
            <w:r>
              <w:rPr>
                <w:rFonts w:ascii="MS PGothic"/>
                <w:color w:val="231815"/>
                <w:spacing w:val="-2"/>
                <w:sz w:val="16"/>
              </w:rPr>
              <w:t>are</w:t>
            </w:r>
            <w:r>
              <w:rPr>
                <w:rFonts w:ascii="MS PGothic"/>
                <w:color w:val="231815"/>
                <w:spacing w:val="-16"/>
                <w:sz w:val="16"/>
              </w:rPr>
              <w:t> </w:t>
            </w:r>
            <w:r>
              <w:rPr>
                <w:rFonts w:ascii="MS PGothic"/>
                <w:color w:val="231815"/>
                <w:spacing w:val="-2"/>
                <w:sz w:val="16"/>
              </w:rPr>
              <w:t>in</w:t>
            </w:r>
            <w:r>
              <w:rPr>
                <w:rFonts w:ascii="MS PGothic"/>
                <w:color w:val="231815"/>
                <w:spacing w:val="-16"/>
                <w:sz w:val="16"/>
              </w:rPr>
              <w:t> </w:t>
            </w:r>
            <w:r>
              <w:rPr>
                <w:rFonts w:ascii="MS PGothic"/>
                <w:color w:val="231815"/>
                <w:spacing w:val="-2"/>
                <w:sz w:val="16"/>
              </w:rPr>
              <w:t>ON</w:t>
            </w:r>
            <w:r>
              <w:rPr>
                <w:rFonts w:ascii="MS PGothic"/>
                <w:color w:val="231815"/>
                <w:spacing w:val="-16"/>
                <w:sz w:val="16"/>
              </w:rPr>
              <w:t> </w:t>
            </w:r>
            <w:r>
              <w:rPr>
                <w:rFonts w:ascii="MS PGothic"/>
                <w:color w:val="231815"/>
                <w:spacing w:val="-2"/>
                <w:sz w:val="16"/>
              </w:rPr>
              <w:t>status,</w:t>
            </w:r>
            <w:r>
              <w:rPr>
                <w:rFonts w:ascii="MS PGothic"/>
                <w:color w:val="231815"/>
                <w:spacing w:val="-16"/>
                <w:sz w:val="16"/>
              </w:rPr>
              <w:t> </w:t>
            </w:r>
            <w:r>
              <w:rPr>
                <w:rFonts w:ascii="MS PGothic"/>
                <w:color w:val="231815"/>
                <w:spacing w:val="-2"/>
                <w:sz w:val="16"/>
              </w:rPr>
              <w:t>it</w:t>
            </w:r>
            <w:r>
              <w:rPr>
                <w:rFonts w:ascii="MS PGothic"/>
                <w:color w:val="231815"/>
                <w:spacing w:val="-16"/>
                <w:sz w:val="16"/>
              </w:rPr>
              <w:t> </w:t>
            </w:r>
            <w:r>
              <w:rPr>
                <w:rFonts w:ascii="MS PGothic"/>
                <w:color w:val="231815"/>
                <w:spacing w:val="-2"/>
                <w:sz w:val="16"/>
              </w:rPr>
              <w:t>will</w:t>
            </w:r>
            <w:r>
              <w:rPr>
                <w:rFonts w:ascii="MS PGothic"/>
                <w:color w:val="231815"/>
                <w:spacing w:val="-16"/>
                <w:sz w:val="16"/>
              </w:rPr>
              <w:t> </w:t>
            </w:r>
            <w:r>
              <w:rPr>
                <w:rFonts w:ascii="MS PGothic"/>
                <w:color w:val="231815"/>
                <w:spacing w:val="-2"/>
                <w:sz w:val="16"/>
              </w:rPr>
              <w:t>disappear automatically;</w:t>
            </w:r>
          </w:p>
          <w:p>
            <w:pPr>
              <w:pStyle w:val="TableParagraph"/>
              <w:numPr>
                <w:ilvl w:val="0"/>
                <w:numId w:val="27"/>
              </w:numPr>
              <w:tabs>
                <w:tab w:pos="187" w:val="left" w:leader="none"/>
              </w:tabs>
              <w:spacing w:line="178" w:lineRule="exact" w:before="0" w:after="0"/>
              <w:ind w:left="187" w:right="0" w:hanging="144"/>
              <w:jc w:val="left"/>
              <w:rPr>
                <w:rFonts w:ascii="MS PGothic"/>
                <w:sz w:val="16"/>
              </w:rPr>
            </w:pPr>
            <w:r>
              <w:rPr>
                <w:rFonts w:ascii="MS PGothic"/>
                <w:color w:val="231815"/>
                <w:w w:val="90"/>
                <w:sz w:val="16"/>
              </w:rPr>
              <w:t>If</w:t>
            </w:r>
            <w:r>
              <w:rPr>
                <w:rFonts w:ascii="MS PGothic"/>
                <w:color w:val="231815"/>
                <w:spacing w:val="-11"/>
                <w:w w:val="90"/>
                <w:sz w:val="16"/>
              </w:rPr>
              <w:t> </w:t>
            </w:r>
            <w:r>
              <w:rPr>
                <w:rFonts w:ascii="MS PGothic"/>
                <w:color w:val="231815"/>
                <w:w w:val="90"/>
                <w:sz w:val="16"/>
              </w:rPr>
              <w:t>the</w:t>
            </w:r>
            <w:r>
              <w:rPr>
                <w:rFonts w:ascii="MS PGothic"/>
                <w:color w:val="231815"/>
                <w:spacing w:val="-10"/>
                <w:w w:val="90"/>
                <w:sz w:val="16"/>
              </w:rPr>
              <w:t> </w:t>
            </w:r>
            <w:r>
              <w:rPr>
                <w:rFonts w:ascii="MS PGothic"/>
                <w:color w:val="231815"/>
                <w:w w:val="90"/>
                <w:sz w:val="16"/>
              </w:rPr>
              <w:t>fault</w:t>
            </w:r>
            <w:r>
              <w:rPr>
                <w:rFonts w:ascii="MS PGothic"/>
                <w:color w:val="231815"/>
                <w:spacing w:val="-11"/>
                <w:w w:val="90"/>
                <w:sz w:val="16"/>
              </w:rPr>
              <w:t> </w:t>
            </w:r>
            <w:r>
              <w:rPr>
                <w:rFonts w:ascii="MS PGothic"/>
                <w:color w:val="231815"/>
                <w:w w:val="90"/>
                <w:sz w:val="16"/>
              </w:rPr>
              <w:t>still</w:t>
            </w:r>
            <w:r>
              <w:rPr>
                <w:rFonts w:ascii="MS PGothic"/>
                <w:color w:val="231815"/>
                <w:spacing w:val="-10"/>
                <w:w w:val="90"/>
                <w:sz w:val="16"/>
              </w:rPr>
              <w:t> </w:t>
            </w:r>
            <w:r>
              <w:rPr>
                <w:rFonts w:ascii="MS PGothic"/>
                <w:color w:val="231815"/>
                <w:w w:val="90"/>
                <w:sz w:val="16"/>
              </w:rPr>
              <w:t>exists,</w:t>
            </w:r>
            <w:r>
              <w:rPr>
                <w:rFonts w:ascii="MS PGothic"/>
                <w:color w:val="231815"/>
                <w:spacing w:val="-11"/>
                <w:w w:val="90"/>
                <w:sz w:val="16"/>
              </w:rPr>
              <w:t> </w:t>
            </w:r>
            <w:r>
              <w:rPr>
                <w:rFonts w:ascii="MS PGothic"/>
                <w:color w:val="231815"/>
                <w:w w:val="90"/>
                <w:sz w:val="16"/>
              </w:rPr>
              <w:t>please</w:t>
            </w:r>
            <w:r>
              <w:rPr>
                <w:rFonts w:ascii="MS PGothic"/>
                <w:color w:val="231815"/>
                <w:spacing w:val="-10"/>
                <w:w w:val="90"/>
                <w:sz w:val="16"/>
              </w:rPr>
              <w:t> </w:t>
            </w:r>
            <w:r>
              <w:rPr>
                <w:rFonts w:ascii="MS PGothic"/>
                <w:color w:val="231815"/>
                <w:w w:val="90"/>
                <w:sz w:val="16"/>
              </w:rPr>
              <w:t>contact</w:t>
            </w:r>
            <w:r>
              <w:rPr>
                <w:rFonts w:ascii="MS PGothic"/>
                <w:color w:val="231815"/>
                <w:spacing w:val="-11"/>
                <w:w w:val="90"/>
                <w:sz w:val="16"/>
              </w:rPr>
              <w:t> </w:t>
            </w:r>
            <w:r>
              <w:rPr>
                <w:rFonts w:ascii="MS PGothic"/>
                <w:color w:val="231815"/>
                <w:w w:val="90"/>
                <w:sz w:val="16"/>
              </w:rPr>
              <w:t>us</w:t>
            </w:r>
            <w:r>
              <w:rPr>
                <w:rFonts w:ascii="MS PGothic"/>
                <w:color w:val="231815"/>
                <w:spacing w:val="-10"/>
                <w:w w:val="90"/>
                <w:sz w:val="16"/>
              </w:rPr>
              <w:t> </w:t>
            </w:r>
            <w:r>
              <w:rPr>
                <w:rFonts w:ascii="MS PGothic"/>
                <w:color w:val="231815"/>
                <w:w w:val="90"/>
                <w:sz w:val="16"/>
              </w:rPr>
              <w:t>for</w:t>
            </w:r>
            <w:r>
              <w:rPr>
                <w:rFonts w:ascii="MS PGothic"/>
                <w:color w:val="231815"/>
                <w:spacing w:val="-11"/>
                <w:w w:val="90"/>
                <w:sz w:val="16"/>
              </w:rPr>
              <w:t> </w:t>
            </w:r>
            <w:r>
              <w:rPr>
                <w:rFonts w:ascii="MS PGothic"/>
                <w:color w:val="231815"/>
                <w:spacing w:val="-2"/>
                <w:w w:val="90"/>
                <w:sz w:val="16"/>
              </w:rPr>
              <w:t>help.</w:t>
            </w:r>
          </w:p>
        </w:tc>
      </w:tr>
      <w:tr>
        <w:trPr>
          <w:trHeight w:val="758" w:hRule="atLeast"/>
        </w:trPr>
        <w:tc>
          <w:tcPr>
            <w:tcW w:w="850" w:type="dxa"/>
          </w:tcPr>
          <w:p>
            <w:pPr>
              <w:pStyle w:val="TableParagraph"/>
              <w:spacing w:before="61"/>
              <w:rPr>
                <w:sz w:val="16"/>
              </w:rPr>
            </w:pPr>
          </w:p>
          <w:p>
            <w:pPr>
              <w:pStyle w:val="TableParagraph"/>
              <w:ind w:left="10"/>
              <w:jc w:val="center"/>
              <w:rPr>
                <w:rFonts w:ascii="MS PGothic"/>
                <w:sz w:val="16"/>
              </w:rPr>
            </w:pPr>
            <w:r>
              <w:rPr>
                <w:rFonts w:ascii="MS PGothic"/>
                <w:color w:val="231815"/>
                <w:spacing w:val="-5"/>
                <w:sz w:val="16"/>
              </w:rPr>
              <w:t>F34</w:t>
            </w:r>
          </w:p>
        </w:tc>
        <w:tc>
          <w:tcPr>
            <w:tcW w:w="1984" w:type="dxa"/>
          </w:tcPr>
          <w:p>
            <w:pPr>
              <w:pStyle w:val="TableParagraph"/>
              <w:spacing w:before="61"/>
              <w:rPr>
                <w:sz w:val="16"/>
              </w:rPr>
            </w:pPr>
          </w:p>
          <w:p>
            <w:pPr>
              <w:pStyle w:val="TableParagraph"/>
              <w:ind w:left="77" w:right="81"/>
              <w:jc w:val="center"/>
              <w:rPr>
                <w:rFonts w:ascii="MS PGothic"/>
                <w:sz w:val="16"/>
              </w:rPr>
            </w:pPr>
            <w:r>
              <w:rPr>
                <w:rFonts w:ascii="MS PGothic"/>
                <w:color w:val="231815"/>
                <w:spacing w:val="-2"/>
                <w:w w:val="105"/>
                <w:sz w:val="16"/>
              </w:rPr>
              <w:t>AC_Overload_Fault</w:t>
            </w:r>
          </w:p>
        </w:tc>
        <w:tc>
          <w:tcPr>
            <w:tcW w:w="4082" w:type="dxa"/>
          </w:tcPr>
          <w:p>
            <w:pPr>
              <w:pStyle w:val="TableParagraph"/>
              <w:spacing w:line="199" w:lineRule="auto" w:before="94"/>
              <w:ind w:left="208" w:hanging="166"/>
              <w:rPr>
                <w:rFonts w:ascii="MS PGothic"/>
                <w:sz w:val="16"/>
              </w:rPr>
            </w:pPr>
            <w:r>
              <w:rPr>
                <w:rFonts w:ascii="MS PGothic"/>
                <w:color w:val="231815"/>
                <w:spacing w:val="-4"/>
                <w:sz w:val="16"/>
              </w:rPr>
              <w:t>1,</w:t>
            </w:r>
            <w:r>
              <w:rPr>
                <w:rFonts w:ascii="MS PGothic"/>
                <w:color w:val="231815"/>
                <w:spacing w:val="-12"/>
                <w:sz w:val="16"/>
              </w:rPr>
              <w:t> </w:t>
            </w:r>
            <w:r>
              <w:rPr>
                <w:rFonts w:ascii="MS PGothic"/>
                <w:color w:val="231815"/>
                <w:spacing w:val="-4"/>
                <w:sz w:val="16"/>
              </w:rPr>
              <w:t>Check</w:t>
            </w:r>
            <w:r>
              <w:rPr>
                <w:rFonts w:ascii="MS PGothic"/>
                <w:color w:val="231815"/>
                <w:spacing w:val="-12"/>
                <w:sz w:val="16"/>
              </w:rPr>
              <w:t> </w:t>
            </w:r>
            <w:r>
              <w:rPr>
                <w:rFonts w:ascii="MS PGothic"/>
                <w:color w:val="231815"/>
                <w:spacing w:val="-4"/>
                <w:sz w:val="16"/>
              </w:rPr>
              <w:t>the</w:t>
            </w:r>
            <w:r>
              <w:rPr>
                <w:rFonts w:ascii="MS PGothic"/>
                <w:color w:val="231815"/>
                <w:spacing w:val="-12"/>
                <w:sz w:val="16"/>
              </w:rPr>
              <w:t> </w:t>
            </w:r>
            <w:r>
              <w:rPr>
                <w:rFonts w:ascii="MS PGothic"/>
                <w:color w:val="231815"/>
                <w:spacing w:val="-4"/>
                <w:sz w:val="16"/>
              </w:rPr>
              <w:t>backup</w:t>
            </w:r>
            <w:r>
              <w:rPr>
                <w:rFonts w:ascii="MS PGothic"/>
                <w:color w:val="231815"/>
                <w:spacing w:val="-12"/>
                <w:sz w:val="16"/>
              </w:rPr>
              <w:t> </w:t>
            </w:r>
            <w:r>
              <w:rPr>
                <w:rFonts w:ascii="MS PGothic"/>
                <w:color w:val="231815"/>
                <w:spacing w:val="-4"/>
                <w:sz w:val="16"/>
              </w:rPr>
              <w:t>load</w:t>
            </w:r>
            <w:r>
              <w:rPr>
                <w:rFonts w:ascii="MS PGothic"/>
                <w:color w:val="231815"/>
                <w:spacing w:val="-12"/>
                <w:sz w:val="16"/>
              </w:rPr>
              <w:t> </w:t>
            </w:r>
            <w:r>
              <w:rPr>
                <w:rFonts w:ascii="MS PGothic"/>
                <w:color w:val="231815"/>
                <w:spacing w:val="-4"/>
                <w:sz w:val="16"/>
              </w:rPr>
              <w:t>connection,</w:t>
            </w:r>
            <w:r>
              <w:rPr>
                <w:rFonts w:ascii="MS PGothic"/>
                <w:color w:val="231815"/>
                <w:spacing w:val="-12"/>
                <w:sz w:val="16"/>
              </w:rPr>
              <w:t> </w:t>
            </w:r>
            <w:r>
              <w:rPr>
                <w:rFonts w:ascii="MS PGothic"/>
                <w:color w:val="231815"/>
                <w:spacing w:val="-4"/>
                <w:sz w:val="16"/>
              </w:rPr>
              <w:t>make</w:t>
            </w:r>
            <w:r>
              <w:rPr>
                <w:rFonts w:ascii="MS PGothic"/>
                <w:color w:val="231815"/>
                <w:spacing w:val="-12"/>
                <w:sz w:val="16"/>
              </w:rPr>
              <w:t> </w:t>
            </w:r>
            <w:r>
              <w:rPr>
                <w:rFonts w:ascii="MS PGothic"/>
                <w:color w:val="231815"/>
                <w:spacing w:val="-4"/>
                <w:sz w:val="16"/>
              </w:rPr>
              <w:t>sure</w:t>
            </w:r>
            <w:r>
              <w:rPr>
                <w:rFonts w:ascii="MS PGothic"/>
                <w:color w:val="231815"/>
                <w:spacing w:val="-12"/>
                <w:sz w:val="16"/>
              </w:rPr>
              <w:t> </w:t>
            </w:r>
            <w:r>
              <w:rPr>
                <w:rFonts w:ascii="MS PGothic"/>
                <w:color w:val="231815"/>
                <w:spacing w:val="-4"/>
                <w:sz w:val="16"/>
              </w:rPr>
              <w:t>it</w:t>
            </w:r>
            <w:r>
              <w:rPr>
                <w:rFonts w:ascii="MS PGothic"/>
                <w:color w:val="231815"/>
                <w:spacing w:val="-12"/>
                <w:sz w:val="16"/>
              </w:rPr>
              <w:t> </w:t>
            </w:r>
            <w:r>
              <w:rPr>
                <w:rFonts w:ascii="MS PGothic"/>
                <w:color w:val="231815"/>
                <w:spacing w:val="-4"/>
                <w:sz w:val="16"/>
              </w:rPr>
              <w:t>is</w:t>
            </w:r>
            <w:r>
              <w:rPr>
                <w:rFonts w:ascii="MS PGothic"/>
                <w:color w:val="231815"/>
                <w:spacing w:val="-12"/>
                <w:sz w:val="16"/>
              </w:rPr>
              <w:t> </w:t>
            </w:r>
            <w:r>
              <w:rPr>
                <w:rFonts w:ascii="MS PGothic"/>
                <w:color w:val="231815"/>
                <w:spacing w:val="-4"/>
                <w:sz w:val="16"/>
              </w:rPr>
              <w:t>in</w:t>
            </w:r>
            <w:r>
              <w:rPr>
                <w:rFonts w:ascii="MS PGothic"/>
                <w:color w:val="231815"/>
                <w:spacing w:val="-12"/>
                <w:sz w:val="16"/>
              </w:rPr>
              <w:t> </w:t>
            </w:r>
            <w:r>
              <w:rPr>
                <w:rFonts w:ascii="MS PGothic"/>
                <w:color w:val="231815"/>
                <w:spacing w:val="-4"/>
                <w:sz w:val="16"/>
              </w:rPr>
              <w:t>allowed </w:t>
            </w:r>
            <w:r>
              <w:rPr>
                <w:rFonts w:ascii="MS PGothic"/>
                <w:color w:val="231815"/>
                <w:sz w:val="16"/>
              </w:rPr>
              <w:t>power</w:t>
            </w:r>
            <w:r>
              <w:rPr>
                <w:rFonts w:ascii="MS PGothic"/>
                <w:color w:val="231815"/>
                <w:spacing w:val="-16"/>
                <w:sz w:val="16"/>
              </w:rPr>
              <w:t> </w:t>
            </w:r>
            <w:r>
              <w:rPr>
                <w:rFonts w:ascii="MS PGothic"/>
                <w:color w:val="231815"/>
                <w:sz w:val="16"/>
              </w:rPr>
              <w:t>range</w:t>
            </w:r>
          </w:p>
          <w:p>
            <w:pPr>
              <w:pStyle w:val="TableParagraph"/>
              <w:spacing w:line="179" w:lineRule="exact"/>
              <w:ind w:left="43"/>
              <w:rPr>
                <w:rFonts w:ascii="MS PGothic"/>
                <w:sz w:val="16"/>
              </w:rPr>
            </w:pPr>
            <w:r>
              <w:rPr>
                <w:rFonts w:ascii="MS PGothic"/>
                <w:color w:val="231815"/>
                <w:w w:val="90"/>
                <w:sz w:val="16"/>
              </w:rPr>
              <w:t>2,</w:t>
            </w:r>
            <w:r>
              <w:rPr>
                <w:rFonts w:ascii="MS PGothic"/>
                <w:color w:val="231815"/>
                <w:spacing w:val="-10"/>
                <w:w w:val="90"/>
                <w:sz w:val="16"/>
              </w:rPr>
              <w:t> </w:t>
            </w:r>
            <w:r>
              <w:rPr>
                <w:rFonts w:ascii="MS PGothic"/>
                <w:color w:val="231815"/>
                <w:w w:val="90"/>
                <w:sz w:val="16"/>
              </w:rPr>
              <w:t>If</w:t>
            </w:r>
            <w:r>
              <w:rPr>
                <w:rFonts w:ascii="MS PGothic"/>
                <w:color w:val="231815"/>
                <w:spacing w:val="-10"/>
                <w:w w:val="90"/>
                <w:sz w:val="16"/>
              </w:rPr>
              <w:t> </w:t>
            </w:r>
            <w:r>
              <w:rPr>
                <w:rFonts w:ascii="MS PGothic"/>
                <w:color w:val="231815"/>
                <w:w w:val="90"/>
                <w:sz w:val="16"/>
              </w:rPr>
              <w:t>the</w:t>
            </w:r>
            <w:r>
              <w:rPr>
                <w:rFonts w:ascii="MS PGothic"/>
                <w:color w:val="231815"/>
                <w:spacing w:val="-9"/>
                <w:w w:val="90"/>
                <w:sz w:val="16"/>
              </w:rPr>
              <w:t> </w:t>
            </w:r>
            <w:r>
              <w:rPr>
                <w:rFonts w:ascii="MS PGothic"/>
                <w:color w:val="231815"/>
                <w:w w:val="90"/>
                <w:sz w:val="16"/>
              </w:rPr>
              <w:t>fault</w:t>
            </w:r>
            <w:r>
              <w:rPr>
                <w:rFonts w:ascii="MS PGothic"/>
                <w:color w:val="231815"/>
                <w:spacing w:val="-10"/>
                <w:w w:val="90"/>
                <w:sz w:val="16"/>
              </w:rPr>
              <w:t> </w:t>
            </w:r>
            <w:r>
              <w:rPr>
                <w:rFonts w:ascii="MS PGothic"/>
                <w:color w:val="231815"/>
                <w:w w:val="90"/>
                <w:sz w:val="16"/>
              </w:rPr>
              <w:t>still</w:t>
            </w:r>
            <w:r>
              <w:rPr>
                <w:rFonts w:ascii="MS PGothic"/>
                <w:color w:val="231815"/>
                <w:spacing w:val="-9"/>
                <w:w w:val="90"/>
                <w:sz w:val="16"/>
              </w:rPr>
              <w:t> </w:t>
            </w:r>
            <w:r>
              <w:rPr>
                <w:rFonts w:ascii="MS PGothic"/>
                <w:color w:val="231815"/>
                <w:w w:val="90"/>
                <w:sz w:val="16"/>
              </w:rPr>
              <w:t>exists,</w:t>
            </w:r>
            <w:r>
              <w:rPr>
                <w:rFonts w:ascii="MS PGothic"/>
                <w:color w:val="231815"/>
                <w:spacing w:val="-10"/>
                <w:w w:val="90"/>
                <w:sz w:val="16"/>
              </w:rPr>
              <w:t> </w:t>
            </w:r>
            <w:r>
              <w:rPr>
                <w:rFonts w:ascii="MS PGothic"/>
                <w:color w:val="231815"/>
                <w:w w:val="90"/>
                <w:sz w:val="16"/>
              </w:rPr>
              <w:t>please</w:t>
            </w:r>
            <w:r>
              <w:rPr>
                <w:rFonts w:ascii="MS PGothic"/>
                <w:color w:val="231815"/>
                <w:spacing w:val="-9"/>
                <w:w w:val="90"/>
                <w:sz w:val="16"/>
              </w:rPr>
              <w:t> </w:t>
            </w:r>
            <w:r>
              <w:rPr>
                <w:rFonts w:ascii="MS PGothic"/>
                <w:color w:val="231815"/>
                <w:w w:val="90"/>
                <w:sz w:val="16"/>
              </w:rPr>
              <w:t>contact</w:t>
            </w:r>
            <w:r>
              <w:rPr>
                <w:rFonts w:ascii="MS PGothic"/>
                <w:color w:val="231815"/>
                <w:spacing w:val="-10"/>
                <w:w w:val="90"/>
                <w:sz w:val="16"/>
              </w:rPr>
              <w:t> </w:t>
            </w:r>
            <w:r>
              <w:rPr>
                <w:rFonts w:ascii="MS PGothic"/>
                <w:color w:val="231815"/>
                <w:w w:val="90"/>
                <w:sz w:val="16"/>
              </w:rPr>
              <w:t>us</w:t>
            </w:r>
            <w:r>
              <w:rPr>
                <w:rFonts w:ascii="MS PGothic"/>
                <w:color w:val="231815"/>
                <w:spacing w:val="-9"/>
                <w:w w:val="90"/>
                <w:sz w:val="16"/>
              </w:rPr>
              <w:t> </w:t>
            </w:r>
            <w:r>
              <w:rPr>
                <w:rFonts w:ascii="MS PGothic"/>
                <w:color w:val="231815"/>
                <w:w w:val="90"/>
                <w:sz w:val="16"/>
              </w:rPr>
              <w:t>for</w:t>
            </w:r>
            <w:r>
              <w:rPr>
                <w:rFonts w:ascii="MS PGothic"/>
                <w:color w:val="231815"/>
                <w:spacing w:val="-10"/>
                <w:w w:val="90"/>
                <w:sz w:val="16"/>
              </w:rPr>
              <w:t> </w:t>
            </w:r>
            <w:r>
              <w:rPr>
                <w:rFonts w:ascii="MS PGothic"/>
                <w:color w:val="231815"/>
                <w:spacing w:val="-4"/>
                <w:w w:val="90"/>
                <w:sz w:val="16"/>
              </w:rPr>
              <w:t>help</w:t>
            </w:r>
          </w:p>
        </w:tc>
      </w:tr>
      <w:tr>
        <w:trPr>
          <w:trHeight w:val="751" w:hRule="atLeast"/>
        </w:trPr>
        <w:tc>
          <w:tcPr>
            <w:tcW w:w="850" w:type="dxa"/>
          </w:tcPr>
          <w:p>
            <w:pPr>
              <w:pStyle w:val="TableParagraph"/>
              <w:spacing w:before="108"/>
              <w:rPr>
                <w:sz w:val="16"/>
              </w:rPr>
            </w:pPr>
          </w:p>
          <w:p>
            <w:pPr>
              <w:pStyle w:val="TableParagraph"/>
              <w:ind w:left="10"/>
              <w:jc w:val="center"/>
              <w:rPr>
                <w:rFonts w:ascii="MS PGothic"/>
                <w:sz w:val="16"/>
              </w:rPr>
            </w:pPr>
            <w:r>
              <w:rPr>
                <w:rFonts w:ascii="MS PGothic"/>
                <w:color w:val="231815"/>
                <w:spacing w:val="-5"/>
                <w:sz w:val="16"/>
              </w:rPr>
              <w:t>F41</w:t>
            </w:r>
          </w:p>
        </w:tc>
        <w:tc>
          <w:tcPr>
            <w:tcW w:w="1984" w:type="dxa"/>
          </w:tcPr>
          <w:p>
            <w:pPr>
              <w:pStyle w:val="TableParagraph"/>
              <w:spacing w:before="108"/>
              <w:rPr>
                <w:sz w:val="16"/>
              </w:rPr>
            </w:pPr>
          </w:p>
          <w:p>
            <w:pPr>
              <w:pStyle w:val="TableParagraph"/>
              <w:ind w:left="77" w:right="67"/>
              <w:jc w:val="center"/>
              <w:rPr>
                <w:rFonts w:ascii="MS PGothic"/>
                <w:sz w:val="16"/>
              </w:rPr>
            </w:pPr>
            <w:r>
              <w:rPr>
                <w:rFonts w:ascii="MS PGothic"/>
                <w:color w:val="231815"/>
                <w:spacing w:val="-2"/>
                <w:sz w:val="16"/>
              </w:rPr>
              <w:t>Parallel_system_Stop</w:t>
            </w:r>
          </w:p>
        </w:tc>
        <w:tc>
          <w:tcPr>
            <w:tcW w:w="4082" w:type="dxa"/>
          </w:tcPr>
          <w:p>
            <w:pPr>
              <w:pStyle w:val="TableParagraph"/>
              <w:spacing w:line="199" w:lineRule="auto"/>
              <w:ind w:left="208" w:right="597" w:hanging="166"/>
              <w:rPr>
                <w:rFonts w:ascii="MS PGothic" w:hAnsi="MS PGothic"/>
                <w:sz w:val="16"/>
              </w:rPr>
            </w:pPr>
            <w:r>
              <w:rPr>
                <w:rFonts w:ascii="MS PGothic" w:hAnsi="MS PGothic"/>
                <w:color w:val="231815"/>
                <w:spacing w:val="-6"/>
                <w:sz w:val="16"/>
              </w:rPr>
              <w:t>1,</w:t>
            </w:r>
            <w:r>
              <w:rPr>
                <w:rFonts w:ascii="MS PGothic" w:hAnsi="MS PGothic"/>
                <w:color w:val="231815"/>
                <w:spacing w:val="-14"/>
                <w:sz w:val="16"/>
              </w:rPr>
              <w:t> </w:t>
            </w:r>
            <w:r>
              <w:rPr>
                <w:rFonts w:ascii="MS PGothic" w:hAnsi="MS PGothic"/>
                <w:color w:val="231815"/>
                <w:spacing w:val="-6"/>
                <w:sz w:val="16"/>
              </w:rPr>
              <w:t>Check</w:t>
            </w:r>
            <w:r>
              <w:rPr>
                <w:rFonts w:ascii="MS PGothic" w:hAnsi="MS PGothic"/>
                <w:color w:val="231815"/>
                <w:spacing w:val="-14"/>
                <w:sz w:val="16"/>
              </w:rPr>
              <w:t> </w:t>
            </w:r>
            <w:r>
              <w:rPr>
                <w:rFonts w:ascii="MS PGothic" w:hAnsi="MS PGothic"/>
                <w:color w:val="231815"/>
                <w:spacing w:val="-6"/>
                <w:sz w:val="16"/>
              </w:rPr>
              <w:t>the</w:t>
            </w:r>
            <w:r>
              <w:rPr>
                <w:rFonts w:ascii="MS PGothic" w:hAnsi="MS PGothic"/>
                <w:color w:val="231815"/>
                <w:spacing w:val="-14"/>
                <w:sz w:val="16"/>
              </w:rPr>
              <w:t> </w:t>
            </w:r>
            <w:r>
              <w:rPr>
                <w:rFonts w:ascii="MS PGothic" w:hAnsi="MS PGothic"/>
                <w:color w:val="231815"/>
                <w:spacing w:val="-6"/>
                <w:sz w:val="16"/>
              </w:rPr>
              <w:t>hybrid</w:t>
            </w:r>
            <w:r>
              <w:rPr>
                <w:rFonts w:ascii="MS PGothic" w:hAnsi="MS PGothic"/>
                <w:color w:val="231815"/>
                <w:spacing w:val="-14"/>
                <w:sz w:val="16"/>
              </w:rPr>
              <w:t> </w:t>
            </w:r>
            <w:r>
              <w:rPr>
                <w:rFonts w:ascii="MS PGothic" w:hAnsi="MS PGothic"/>
                <w:color w:val="231815"/>
                <w:spacing w:val="-6"/>
                <w:sz w:val="16"/>
              </w:rPr>
              <w:t>inverter</w:t>
            </w:r>
            <w:r>
              <w:rPr>
                <w:rFonts w:ascii="MS PGothic" w:hAnsi="MS PGothic"/>
                <w:color w:val="231815"/>
                <w:spacing w:val="-14"/>
                <w:sz w:val="16"/>
              </w:rPr>
              <w:t> </w:t>
            </w:r>
            <w:r>
              <w:rPr>
                <w:rFonts w:ascii="MS PGothic" w:hAnsi="MS PGothic"/>
                <w:color w:val="231815"/>
                <w:spacing w:val="-6"/>
                <w:sz w:val="16"/>
              </w:rPr>
              <w:t>work</w:t>
            </w:r>
            <w:r>
              <w:rPr>
                <w:rFonts w:ascii="MS PGothic" w:hAnsi="MS PGothic"/>
                <w:color w:val="231815"/>
                <w:spacing w:val="-14"/>
                <w:sz w:val="16"/>
              </w:rPr>
              <w:t> </w:t>
            </w:r>
            <w:r>
              <w:rPr>
                <w:rFonts w:ascii="MS PGothic" w:hAnsi="MS PGothic"/>
                <w:color w:val="231815"/>
                <w:spacing w:val="-6"/>
                <w:sz w:val="16"/>
              </w:rPr>
              <w:t>status.</w:t>
            </w:r>
            <w:r>
              <w:rPr>
                <w:rFonts w:ascii="MS PGothic" w:hAnsi="MS PGothic"/>
                <w:color w:val="231815"/>
                <w:spacing w:val="-14"/>
                <w:sz w:val="16"/>
              </w:rPr>
              <w:t> </w:t>
            </w:r>
            <w:r>
              <w:rPr>
                <w:rFonts w:ascii="MS PGothic" w:hAnsi="MS PGothic"/>
                <w:color w:val="231815"/>
                <w:spacing w:val="-6"/>
                <w:sz w:val="16"/>
              </w:rPr>
              <w:t>If</w:t>
            </w:r>
            <w:r>
              <w:rPr>
                <w:rFonts w:ascii="MS PGothic" w:hAnsi="MS PGothic"/>
                <w:color w:val="231815"/>
                <w:spacing w:val="-14"/>
                <w:sz w:val="16"/>
              </w:rPr>
              <w:t> </w:t>
            </w:r>
            <w:r>
              <w:rPr>
                <w:rFonts w:ascii="MS PGothic" w:hAnsi="MS PGothic"/>
                <w:color w:val="231815"/>
                <w:spacing w:val="-6"/>
                <w:sz w:val="16"/>
              </w:rPr>
              <w:t>there’s</w:t>
            </w:r>
            <w:r>
              <w:rPr>
                <w:rFonts w:ascii="MS PGothic" w:hAnsi="MS PGothic"/>
                <w:color w:val="231815"/>
                <w:spacing w:val="33"/>
                <w:sz w:val="16"/>
              </w:rPr>
              <w:t> </w:t>
            </w:r>
            <w:r>
              <w:rPr>
                <w:rFonts w:ascii="MS PGothic" w:hAnsi="MS PGothic"/>
                <w:color w:val="231815"/>
                <w:spacing w:val="-6"/>
                <w:sz w:val="16"/>
              </w:rPr>
              <w:t>1pcs </w:t>
            </w:r>
            <w:r>
              <w:rPr>
                <w:rFonts w:ascii="MS PGothic" w:hAnsi="MS PGothic"/>
                <w:color w:val="231815"/>
                <w:sz w:val="16"/>
              </w:rPr>
              <w:t>hybrid</w:t>
            </w:r>
            <w:r>
              <w:rPr>
                <w:rFonts w:ascii="MS PGothic" w:hAnsi="MS PGothic"/>
                <w:color w:val="231815"/>
                <w:spacing w:val="8"/>
                <w:sz w:val="16"/>
              </w:rPr>
              <w:t> </w:t>
            </w:r>
            <w:r>
              <w:rPr>
                <w:rFonts w:ascii="MS PGothic" w:hAnsi="MS PGothic"/>
                <w:color w:val="231815"/>
                <w:sz w:val="16"/>
              </w:rPr>
              <w:t>inverter</w:t>
            </w:r>
            <w:r>
              <w:rPr>
                <w:rFonts w:ascii="MS PGothic" w:hAnsi="MS PGothic"/>
                <w:color w:val="231815"/>
                <w:spacing w:val="8"/>
                <w:sz w:val="16"/>
              </w:rPr>
              <w:t> </w:t>
            </w:r>
            <w:r>
              <w:rPr>
                <w:rFonts w:ascii="MS PGothic" w:hAnsi="MS PGothic"/>
                <w:color w:val="231815"/>
                <w:sz w:val="16"/>
              </w:rPr>
              <w:t>shutdown,</w:t>
            </w:r>
            <w:r>
              <w:rPr>
                <w:rFonts w:ascii="MS PGothic" w:hAnsi="MS PGothic"/>
                <w:color w:val="231815"/>
                <w:spacing w:val="8"/>
                <w:sz w:val="16"/>
              </w:rPr>
              <w:t> </w:t>
            </w:r>
            <w:r>
              <w:rPr>
                <w:rFonts w:ascii="MS PGothic" w:hAnsi="MS PGothic"/>
                <w:color w:val="231815"/>
                <w:sz w:val="16"/>
              </w:rPr>
              <w:t>all</w:t>
            </w:r>
            <w:r>
              <w:rPr>
                <w:rFonts w:ascii="MS PGothic" w:hAnsi="MS PGothic"/>
                <w:color w:val="231815"/>
                <w:spacing w:val="8"/>
                <w:sz w:val="16"/>
              </w:rPr>
              <w:t> </w:t>
            </w:r>
            <w:r>
              <w:rPr>
                <w:rFonts w:ascii="MS PGothic" w:hAnsi="MS PGothic"/>
                <w:color w:val="231815"/>
                <w:sz w:val="16"/>
              </w:rPr>
              <w:t>hybrid</w:t>
            </w:r>
            <w:r>
              <w:rPr>
                <w:rFonts w:ascii="MS PGothic" w:hAnsi="MS PGothic"/>
                <w:color w:val="231815"/>
                <w:spacing w:val="8"/>
                <w:sz w:val="16"/>
              </w:rPr>
              <w:t> </w:t>
            </w:r>
            <w:r>
              <w:rPr>
                <w:rFonts w:ascii="MS PGothic" w:hAnsi="MS PGothic"/>
                <w:color w:val="231815"/>
                <w:sz w:val="16"/>
              </w:rPr>
              <w:t>inverters</w:t>
            </w:r>
            <w:r>
              <w:rPr>
                <w:rFonts w:ascii="MS PGothic" w:hAnsi="MS PGothic"/>
                <w:color w:val="231815"/>
                <w:spacing w:val="80"/>
                <w:sz w:val="16"/>
              </w:rPr>
              <w:t> </w:t>
            </w:r>
            <w:r>
              <w:rPr>
                <w:rFonts w:ascii="MS PGothic" w:hAnsi="MS PGothic"/>
                <w:color w:val="231815"/>
                <w:sz w:val="16"/>
              </w:rPr>
              <w:t>will report F41 fault.</w:t>
            </w:r>
          </w:p>
          <w:p>
            <w:pPr>
              <w:pStyle w:val="TableParagraph"/>
              <w:spacing w:line="178" w:lineRule="exact"/>
              <w:ind w:left="43"/>
              <w:rPr>
                <w:rFonts w:ascii="MS PGothic"/>
                <w:sz w:val="16"/>
              </w:rPr>
            </w:pPr>
            <w:r>
              <w:rPr>
                <w:rFonts w:ascii="MS PGothic"/>
                <w:color w:val="231815"/>
                <w:w w:val="90"/>
                <w:sz w:val="16"/>
              </w:rPr>
              <w:t>2,</w:t>
            </w:r>
            <w:r>
              <w:rPr>
                <w:rFonts w:ascii="MS PGothic"/>
                <w:color w:val="231815"/>
                <w:spacing w:val="-10"/>
                <w:w w:val="90"/>
                <w:sz w:val="16"/>
              </w:rPr>
              <w:t> </w:t>
            </w:r>
            <w:r>
              <w:rPr>
                <w:rFonts w:ascii="MS PGothic"/>
                <w:color w:val="231815"/>
                <w:w w:val="90"/>
                <w:sz w:val="16"/>
              </w:rPr>
              <w:t>If</w:t>
            </w:r>
            <w:r>
              <w:rPr>
                <w:rFonts w:ascii="MS PGothic"/>
                <w:color w:val="231815"/>
                <w:spacing w:val="-10"/>
                <w:w w:val="90"/>
                <w:sz w:val="16"/>
              </w:rPr>
              <w:t> </w:t>
            </w:r>
            <w:r>
              <w:rPr>
                <w:rFonts w:ascii="MS PGothic"/>
                <w:color w:val="231815"/>
                <w:w w:val="90"/>
                <w:sz w:val="16"/>
              </w:rPr>
              <w:t>the</w:t>
            </w:r>
            <w:r>
              <w:rPr>
                <w:rFonts w:ascii="MS PGothic"/>
                <w:color w:val="231815"/>
                <w:spacing w:val="-9"/>
                <w:w w:val="90"/>
                <w:sz w:val="16"/>
              </w:rPr>
              <w:t> </w:t>
            </w:r>
            <w:r>
              <w:rPr>
                <w:rFonts w:ascii="MS PGothic"/>
                <w:color w:val="231815"/>
                <w:w w:val="90"/>
                <w:sz w:val="16"/>
              </w:rPr>
              <w:t>fault</w:t>
            </w:r>
            <w:r>
              <w:rPr>
                <w:rFonts w:ascii="MS PGothic"/>
                <w:color w:val="231815"/>
                <w:spacing w:val="-10"/>
                <w:w w:val="90"/>
                <w:sz w:val="16"/>
              </w:rPr>
              <w:t> </w:t>
            </w:r>
            <w:r>
              <w:rPr>
                <w:rFonts w:ascii="MS PGothic"/>
                <w:color w:val="231815"/>
                <w:w w:val="90"/>
                <w:sz w:val="16"/>
              </w:rPr>
              <w:t>still</w:t>
            </w:r>
            <w:r>
              <w:rPr>
                <w:rFonts w:ascii="MS PGothic"/>
                <w:color w:val="231815"/>
                <w:spacing w:val="-9"/>
                <w:w w:val="90"/>
                <w:sz w:val="16"/>
              </w:rPr>
              <w:t> </w:t>
            </w:r>
            <w:r>
              <w:rPr>
                <w:rFonts w:ascii="MS PGothic"/>
                <w:color w:val="231815"/>
                <w:w w:val="90"/>
                <w:sz w:val="16"/>
              </w:rPr>
              <w:t>exists,</w:t>
            </w:r>
            <w:r>
              <w:rPr>
                <w:rFonts w:ascii="MS PGothic"/>
                <w:color w:val="231815"/>
                <w:spacing w:val="-10"/>
                <w:w w:val="90"/>
                <w:sz w:val="16"/>
              </w:rPr>
              <w:t> </w:t>
            </w:r>
            <w:r>
              <w:rPr>
                <w:rFonts w:ascii="MS PGothic"/>
                <w:color w:val="231815"/>
                <w:w w:val="90"/>
                <w:sz w:val="16"/>
              </w:rPr>
              <w:t>please</w:t>
            </w:r>
            <w:r>
              <w:rPr>
                <w:rFonts w:ascii="MS PGothic"/>
                <w:color w:val="231815"/>
                <w:spacing w:val="-9"/>
                <w:w w:val="90"/>
                <w:sz w:val="16"/>
              </w:rPr>
              <w:t> </w:t>
            </w:r>
            <w:r>
              <w:rPr>
                <w:rFonts w:ascii="MS PGothic"/>
                <w:color w:val="231815"/>
                <w:w w:val="90"/>
                <w:sz w:val="16"/>
              </w:rPr>
              <w:t>contact</w:t>
            </w:r>
            <w:r>
              <w:rPr>
                <w:rFonts w:ascii="MS PGothic"/>
                <w:color w:val="231815"/>
                <w:spacing w:val="-10"/>
                <w:w w:val="90"/>
                <w:sz w:val="16"/>
              </w:rPr>
              <w:t> </w:t>
            </w:r>
            <w:r>
              <w:rPr>
                <w:rFonts w:ascii="MS PGothic"/>
                <w:color w:val="231815"/>
                <w:w w:val="90"/>
                <w:sz w:val="16"/>
              </w:rPr>
              <w:t>us</w:t>
            </w:r>
            <w:r>
              <w:rPr>
                <w:rFonts w:ascii="MS PGothic"/>
                <w:color w:val="231815"/>
                <w:spacing w:val="-9"/>
                <w:w w:val="90"/>
                <w:sz w:val="16"/>
              </w:rPr>
              <w:t> </w:t>
            </w:r>
            <w:r>
              <w:rPr>
                <w:rFonts w:ascii="MS PGothic"/>
                <w:color w:val="231815"/>
                <w:w w:val="90"/>
                <w:sz w:val="16"/>
              </w:rPr>
              <w:t>for</w:t>
            </w:r>
            <w:r>
              <w:rPr>
                <w:rFonts w:ascii="MS PGothic"/>
                <w:color w:val="231815"/>
                <w:spacing w:val="-10"/>
                <w:w w:val="90"/>
                <w:sz w:val="16"/>
              </w:rPr>
              <w:t> </w:t>
            </w:r>
            <w:r>
              <w:rPr>
                <w:rFonts w:ascii="MS PGothic"/>
                <w:color w:val="231815"/>
                <w:spacing w:val="-4"/>
                <w:w w:val="90"/>
                <w:sz w:val="16"/>
              </w:rPr>
              <w:t>help</w:t>
            </w:r>
          </w:p>
        </w:tc>
      </w:tr>
      <w:tr>
        <w:trPr>
          <w:trHeight w:val="1423" w:hRule="atLeast"/>
        </w:trPr>
        <w:tc>
          <w:tcPr>
            <w:tcW w:w="850" w:type="dxa"/>
          </w:tcPr>
          <w:p>
            <w:pPr>
              <w:pStyle w:val="TableParagraph"/>
              <w:rPr>
                <w:sz w:val="16"/>
              </w:rPr>
            </w:pPr>
          </w:p>
          <w:p>
            <w:pPr>
              <w:pStyle w:val="TableParagraph"/>
              <w:rPr>
                <w:sz w:val="16"/>
              </w:rPr>
            </w:pPr>
          </w:p>
          <w:p>
            <w:pPr>
              <w:pStyle w:val="TableParagraph"/>
              <w:spacing w:before="12"/>
              <w:rPr>
                <w:sz w:val="16"/>
              </w:rPr>
            </w:pPr>
          </w:p>
          <w:p>
            <w:pPr>
              <w:pStyle w:val="TableParagraph"/>
              <w:spacing w:before="1"/>
              <w:ind w:left="10"/>
              <w:jc w:val="center"/>
              <w:rPr>
                <w:rFonts w:ascii="MS PGothic"/>
                <w:sz w:val="16"/>
              </w:rPr>
            </w:pPr>
            <w:r>
              <w:rPr>
                <w:rFonts w:ascii="MS PGothic"/>
                <w:color w:val="231815"/>
                <w:spacing w:val="-5"/>
                <w:sz w:val="16"/>
              </w:rPr>
              <w:t>F42</w:t>
            </w:r>
          </w:p>
        </w:tc>
        <w:tc>
          <w:tcPr>
            <w:tcW w:w="1984" w:type="dxa"/>
          </w:tcPr>
          <w:p>
            <w:pPr>
              <w:pStyle w:val="TableParagraph"/>
              <w:rPr>
                <w:sz w:val="16"/>
              </w:rPr>
            </w:pPr>
          </w:p>
          <w:p>
            <w:pPr>
              <w:pStyle w:val="TableParagraph"/>
              <w:spacing w:before="172"/>
              <w:rPr>
                <w:sz w:val="16"/>
              </w:rPr>
            </w:pPr>
          </w:p>
          <w:p>
            <w:pPr>
              <w:pStyle w:val="TableParagraph"/>
              <w:ind w:left="77" w:right="67"/>
              <w:jc w:val="center"/>
              <w:rPr>
                <w:rFonts w:ascii="MS PGothic"/>
                <w:sz w:val="16"/>
              </w:rPr>
            </w:pPr>
            <w:r>
              <w:rPr>
                <w:rFonts w:ascii="MS PGothic"/>
                <w:color w:val="231815"/>
                <w:spacing w:val="-2"/>
                <w:sz w:val="16"/>
              </w:rPr>
              <w:t>Parallel_Version_Fault</w:t>
            </w:r>
          </w:p>
        </w:tc>
        <w:tc>
          <w:tcPr>
            <w:tcW w:w="4082" w:type="dxa"/>
          </w:tcPr>
          <w:p>
            <w:pPr>
              <w:pStyle w:val="TableParagraph"/>
              <w:spacing w:line="190" w:lineRule="exact" w:before="21"/>
              <w:ind w:left="43"/>
              <w:rPr>
                <w:rFonts w:ascii="MS PGothic"/>
                <w:sz w:val="16"/>
              </w:rPr>
            </w:pPr>
            <w:r>
              <w:rPr>
                <w:rFonts w:ascii="MS PGothic"/>
                <w:color w:val="231815"/>
                <w:spacing w:val="-4"/>
                <w:sz w:val="16"/>
              </w:rPr>
              <w:t>Grid</w:t>
            </w:r>
            <w:r>
              <w:rPr>
                <w:rFonts w:ascii="MS PGothic"/>
                <w:color w:val="231815"/>
                <w:spacing w:val="-7"/>
                <w:sz w:val="16"/>
              </w:rPr>
              <w:t> </w:t>
            </w:r>
            <w:r>
              <w:rPr>
                <w:rFonts w:ascii="MS PGothic"/>
                <w:color w:val="231815"/>
                <w:spacing w:val="-4"/>
                <w:sz w:val="16"/>
              </w:rPr>
              <w:t>voltage</w:t>
            </w:r>
            <w:r>
              <w:rPr>
                <w:rFonts w:ascii="MS PGothic"/>
                <w:color w:val="231815"/>
                <w:spacing w:val="-6"/>
                <w:sz w:val="16"/>
              </w:rPr>
              <w:t> </w:t>
            </w:r>
            <w:r>
              <w:rPr>
                <w:rFonts w:ascii="MS PGothic"/>
                <w:color w:val="231815"/>
                <w:spacing w:val="-4"/>
                <w:sz w:val="16"/>
              </w:rPr>
              <w:t>fault</w:t>
            </w:r>
          </w:p>
          <w:p>
            <w:pPr>
              <w:pStyle w:val="TableParagraph"/>
              <w:numPr>
                <w:ilvl w:val="0"/>
                <w:numId w:val="28"/>
              </w:numPr>
              <w:tabs>
                <w:tab w:pos="186" w:val="left" w:leader="none"/>
                <w:tab w:pos="208" w:val="left" w:leader="none"/>
              </w:tabs>
              <w:spacing w:line="199" w:lineRule="auto" w:before="9" w:after="0"/>
              <w:ind w:left="208" w:right="546" w:hanging="166"/>
              <w:jc w:val="left"/>
              <w:rPr>
                <w:rFonts w:ascii="MS PGothic"/>
                <w:sz w:val="16"/>
              </w:rPr>
            </w:pPr>
            <w:r>
              <w:rPr>
                <w:rFonts w:ascii="MS PGothic"/>
                <w:color w:val="231815"/>
                <w:spacing w:val="-4"/>
                <w:sz w:val="16"/>
              </w:rPr>
              <w:t>Check</w:t>
            </w:r>
            <w:r>
              <w:rPr>
                <w:rFonts w:ascii="MS PGothic"/>
                <w:color w:val="231815"/>
                <w:spacing w:val="-15"/>
                <w:sz w:val="16"/>
              </w:rPr>
              <w:t> </w:t>
            </w:r>
            <w:r>
              <w:rPr>
                <w:rFonts w:ascii="MS PGothic"/>
                <w:color w:val="231815"/>
                <w:spacing w:val="-4"/>
                <w:sz w:val="16"/>
              </w:rPr>
              <w:t>whether</w:t>
            </w:r>
            <w:r>
              <w:rPr>
                <w:rFonts w:ascii="MS PGothic"/>
                <w:color w:val="231815"/>
                <w:spacing w:val="-15"/>
                <w:sz w:val="16"/>
              </w:rPr>
              <w:t> </w:t>
            </w:r>
            <w:r>
              <w:rPr>
                <w:rFonts w:ascii="MS PGothic"/>
                <w:color w:val="231815"/>
                <w:spacing w:val="-4"/>
                <w:sz w:val="16"/>
              </w:rPr>
              <w:t>the</w:t>
            </w:r>
            <w:r>
              <w:rPr>
                <w:rFonts w:ascii="MS PGothic"/>
                <w:color w:val="231815"/>
                <w:spacing w:val="-15"/>
                <w:sz w:val="16"/>
              </w:rPr>
              <w:t> </w:t>
            </w:r>
            <w:r>
              <w:rPr>
                <w:rFonts w:ascii="MS PGothic"/>
                <w:color w:val="231815"/>
                <w:spacing w:val="-4"/>
                <w:sz w:val="16"/>
              </w:rPr>
              <w:t>AC</w:t>
            </w:r>
            <w:r>
              <w:rPr>
                <w:rFonts w:ascii="MS PGothic"/>
                <w:color w:val="231815"/>
                <w:spacing w:val="-15"/>
                <w:sz w:val="16"/>
              </w:rPr>
              <w:t> </w:t>
            </w:r>
            <w:r>
              <w:rPr>
                <w:rFonts w:ascii="MS PGothic"/>
                <w:color w:val="231815"/>
                <w:spacing w:val="-4"/>
                <w:sz w:val="16"/>
              </w:rPr>
              <w:t>voltage</w:t>
            </w:r>
            <w:r>
              <w:rPr>
                <w:rFonts w:ascii="MS PGothic"/>
                <w:color w:val="231815"/>
                <w:spacing w:val="-15"/>
                <w:sz w:val="16"/>
              </w:rPr>
              <w:t> </w:t>
            </w:r>
            <w:r>
              <w:rPr>
                <w:rFonts w:ascii="MS PGothic"/>
                <w:color w:val="231815"/>
                <w:spacing w:val="-4"/>
                <w:sz w:val="16"/>
              </w:rPr>
              <w:t>is</w:t>
            </w:r>
            <w:r>
              <w:rPr>
                <w:rFonts w:ascii="MS PGothic"/>
                <w:color w:val="231815"/>
                <w:spacing w:val="-15"/>
                <w:sz w:val="16"/>
              </w:rPr>
              <w:t> </w:t>
            </w:r>
            <w:r>
              <w:rPr>
                <w:rFonts w:ascii="MS PGothic"/>
                <w:color w:val="231815"/>
                <w:spacing w:val="-4"/>
                <w:sz w:val="16"/>
              </w:rPr>
              <w:t>within</w:t>
            </w:r>
            <w:r>
              <w:rPr>
                <w:rFonts w:ascii="MS PGothic"/>
                <w:color w:val="231815"/>
                <w:spacing w:val="-15"/>
                <w:sz w:val="16"/>
              </w:rPr>
              <w:t> </w:t>
            </w:r>
            <w:r>
              <w:rPr>
                <w:rFonts w:ascii="MS PGothic"/>
                <w:color w:val="231815"/>
                <w:spacing w:val="-4"/>
                <w:sz w:val="16"/>
              </w:rPr>
              <w:t>grid</w:t>
            </w:r>
            <w:r>
              <w:rPr>
                <w:rFonts w:ascii="MS PGothic"/>
                <w:color w:val="231815"/>
                <w:spacing w:val="19"/>
                <w:sz w:val="16"/>
              </w:rPr>
              <w:t> </w:t>
            </w:r>
            <w:r>
              <w:rPr>
                <w:rFonts w:ascii="MS PGothic"/>
                <w:color w:val="231815"/>
                <w:spacing w:val="-4"/>
                <w:sz w:val="16"/>
              </w:rPr>
              <w:t>standard </w:t>
            </w:r>
            <w:r>
              <w:rPr>
                <w:rFonts w:ascii="MS PGothic"/>
                <w:color w:val="231815"/>
                <w:sz w:val="16"/>
              </w:rPr>
              <w:t>protection</w:t>
            </w:r>
            <w:r>
              <w:rPr>
                <w:rFonts w:ascii="MS PGothic"/>
                <w:color w:val="231815"/>
                <w:spacing w:val="-16"/>
                <w:sz w:val="16"/>
              </w:rPr>
              <w:t> </w:t>
            </w:r>
            <w:r>
              <w:rPr>
                <w:rFonts w:ascii="MS PGothic"/>
                <w:color w:val="231815"/>
                <w:sz w:val="16"/>
              </w:rPr>
              <w:t>limits.;</w:t>
            </w:r>
          </w:p>
          <w:p>
            <w:pPr>
              <w:pStyle w:val="TableParagraph"/>
              <w:numPr>
                <w:ilvl w:val="0"/>
                <w:numId w:val="28"/>
              </w:numPr>
              <w:tabs>
                <w:tab w:pos="175" w:val="left" w:leader="none"/>
                <w:tab w:pos="186" w:val="left" w:leader="none"/>
              </w:tabs>
              <w:spacing w:line="199" w:lineRule="auto" w:before="0" w:after="0"/>
              <w:ind w:left="175" w:right="524" w:hanging="133"/>
              <w:jc w:val="left"/>
              <w:rPr>
                <w:rFonts w:ascii="MS PGothic"/>
                <w:sz w:val="16"/>
              </w:rPr>
            </w:pPr>
            <w:r>
              <w:rPr>
                <w:rFonts w:ascii="MS PGothic"/>
                <w:color w:val="231815"/>
                <w:sz w:val="16"/>
              </w:rPr>
              <w:tab/>
            </w:r>
            <w:r>
              <w:rPr>
                <w:rFonts w:ascii="MS PGothic"/>
                <w:color w:val="231815"/>
                <w:spacing w:val="-4"/>
                <w:sz w:val="16"/>
              </w:rPr>
              <w:t>Check</w:t>
            </w:r>
            <w:r>
              <w:rPr>
                <w:rFonts w:ascii="MS PGothic"/>
                <w:color w:val="231815"/>
                <w:spacing w:val="-16"/>
                <w:sz w:val="16"/>
              </w:rPr>
              <w:t> </w:t>
            </w:r>
            <w:r>
              <w:rPr>
                <w:rFonts w:ascii="MS PGothic"/>
                <w:color w:val="231815"/>
                <w:spacing w:val="-4"/>
                <w:sz w:val="16"/>
              </w:rPr>
              <w:t>whether</w:t>
            </w:r>
            <w:r>
              <w:rPr>
                <w:rFonts w:ascii="MS PGothic"/>
                <w:color w:val="231815"/>
                <w:spacing w:val="-16"/>
                <w:sz w:val="16"/>
              </w:rPr>
              <w:t> </w:t>
            </w:r>
            <w:r>
              <w:rPr>
                <w:rFonts w:ascii="MS PGothic"/>
                <w:color w:val="231815"/>
                <w:spacing w:val="-4"/>
                <w:sz w:val="16"/>
              </w:rPr>
              <w:t>grid</w:t>
            </w:r>
            <w:r>
              <w:rPr>
                <w:rFonts w:ascii="MS PGothic"/>
                <w:color w:val="231815"/>
                <w:spacing w:val="-16"/>
                <w:sz w:val="16"/>
              </w:rPr>
              <w:t> </w:t>
            </w:r>
            <w:r>
              <w:rPr>
                <w:rFonts w:ascii="MS PGothic"/>
                <w:color w:val="231815"/>
                <w:spacing w:val="-4"/>
                <w:sz w:val="16"/>
              </w:rPr>
              <w:t>AC</w:t>
            </w:r>
            <w:r>
              <w:rPr>
                <w:rFonts w:ascii="MS PGothic"/>
                <w:color w:val="231815"/>
                <w:spacing w:val="-16"/>
                <w:sz w:val="16"/>
              </w:rPr>
              <w:t> </w:t>
            </w:r>
            <w:r>
              <w:rPr>
                <w:rFonts w:ascii="MS PGothic"/>
                <w:color w:val="231815"/>
                <w:spacing w:val="-4"/>
                <w:sz w:val="16"/>
              </w:rPr>
              <w:t>cables</w:t>
            </w:r>
            <w:r>
              <w:rPr>
                <w:rFonts w:ascii="MS PGothic"/>
                <w:color w:val="231815"/>
                <w:spacing w:val="-16"/>
                <w:sz w:val="16"/>
              </w:rPr>
              <w:t> </w:t>
            </w:r>
            <w:r>
              <w:rPr>
                <w:rFonts w:ascii="MS PGothic"/>
                <w:color w:val="231815"/>
                <w:spacing w:val="-4"/>
                <w:sz w:val="16"/>
              </w:rPr>
              <w:t>are</w:t>
            </w:r>
            <w:r>
              <w:rPr>
                <w:rFonts w:ascii="MS PGothic"/>
                <w:color w:val="231815"/>
                <w:spacing w:val="-16"/>
                <w:sz w:val="16"/>
              </w:rPr>
              <w:t> </w:t>
            </w:r>
            <w:r>
              <w:rPr>
                <w:rFonts w:ascii="MS PGothic"/>
                <w:color w:val="231815"/>
                <w:spacing w:val="-4"/>
                <w:sz w:val="16"/>
              </w:rPr>
              <w:t>firmly</w:t>
            </w:r>
            <w:r>
              <w:rPr>
                <w:rFonts w:ascii="MS PGothic"/>
                <w:color w:val="231815"/>
                <w:spacing w:val="-16"/>
                <w:sz w:val="16"/>
              </w:rPr>
              <w:t> </w:t>
            </w:r>
            <w:r>
              <w:rPr>
                <w:rFonts w:ascii="MS PGothic"/>
                <w:color w:val="231815"/>
                <w:spacing w:val="-4"/>
                <w:sz w:val="16"/>
              </w:rPr>
              <w:t>and</w:t>
            </w:r>
            <w:r>
              <w:rPr>
                <w:rFonts w:ascii="MS PGothic"/>
                <w:color w:val="231815"/>
                <w:spacing w:val="-16"/>
                <w:sz w:val="16"/>
              </w:rPr>
              <w:t> </w:t>
            </w:r>
            <w:r>
              <w:rPr>
                <w:rFonts w:ascii="MS PGothic"/>
                <w:color w:val="231815"/>
                <w:spacing w:val="-4"/>
                <w:sz w:val="16"/>
              </w:rPr>
              <w:t>correctly </w:t>
            </w:r>
            <w:r>
              <w:rPr>
                <w:rFonts w:ascii="MS PGothic"/>
                <w:color w:val="231815"/>
                <w:spacing w:val="-2"/>
                <w:sz w:val="16"/>
              </w:rPr>
              <w:t>connected;</w:t>
            </w:r>
          </w:p>
          <w:p>
            <w:pPr>
              <w:pStyle w:val="TableParagraph"/>
              <w:numPr>
                <w:ilvl w:val="0"/>
                <w:numId w:val="28"/>
              </w:numPr>
              <w:tabs>
                <w:tab w:pos="187" w:val="left" w:leader="none"/>
              </w:tabs>
              <w:spacing w:line="179" w:lineRule="exact" w:before="0" w:after="0"/>
              <w:ind w:left="187" w:right="0" w:hanging="144"/>
              <w:jc w:val="left"/>
              <w:rPr>
                <w:rFonts w:ascii="MS PGothic"/>
                <w:sz w:val="16"/>
              </w:rPr>
            </w:pPr>
            <w:r>
              <w:rPr>
                <w:rFonts w:ascii="MS PGothic"/>
                <w:color w:val="231815"/>
                <w:spacing w:val="-4"/>
                <w:sz w:val="16"/>
              </w:rPr>
              <w:t>Seek</w:t>
            </w:r>
            <w:r>
              <w:rPr>
                <w:rFonts w:ascii="MS PGothic"/>
                <w:color w:val="231815"/>
                <w:spacing w:val="-13"/>
                <w:sz w:val="16"/>
              </w:rPr>
              <w:t> </w:t>
            </w:r>
            <w:r>
              <w:rPr>
                <w:rFonts w:ascii="MS PGothic"/>
                <w:color w:val="231815"/>
                <w:spacing w:val="-4"/>
                <w:sz w:val="16"/>
              </w:rPr>
              <w:t>help</w:t>
            </w:r>
            <w:r>
              <w:rPr>
                <w:rFonts w:ascii="MS PGothic"/>
                <w:color w:val="231815"/>
                <w:spacing w:val="-13"/>
                <w:sz w:val="16"/>
              </w:rPr>
              <w:t> </w:t>
            </w:r>
            <w:r>
              <w:rPr>
                <w:rFonts w:ascii="MS PGothic"/>
                <w:color w:val="231815"/>
                <w:spacing w:val="-4"/>
                <w:sz w:val="16"/>
              </w:rPr>
              <w:t>from</w:t>
            </w:r>
            <w:r>
              <w:rPr>
                <w:rFonts w:ascii="MS PGothic"/>
                <w:color w:val="231815"/>
                <w:spacing w:val="-13"/>
                <w:sz w:val="16"/>
              </w:rPr>
              <w:t> </w:t>
            </w:r>
            <w:r>
              <w:rPr>
                <w:rFonts w:ascii="MS PGothic"/>
                <w:color w:val="231815"/>
                <w:spacing w:val="-4"/>
                <w:sz w:val="16"/>
              </w:rPr>
              <w:t>us,</w:t>
            </w:r>
            <w:r>
              <w:rPr>
                <w:rFonts w:ascii="MS PGothic"/>
                <w:color w:val="231815"/>
                <w:spacing w:val="-12"/>
                <w:sz w:val="16"/>
              </w:rPr>
              <w:t> </w:t>
            </w:r>
            <w:r>
              <w:rPr>
                <w:rFonts w:ascii="MS PGothic"/>
                <w:color w:val="231815"/>
                <w:spacing w:val="-4"/>
                <w:sz w:val="16"/>
              </w:rPr>
              <w:t>if</w:t>
            </w:r>
            <w:r>
              <w:rPr>
                <w:rFonts w:ascii="MS PGothic"/>
                <w:color w:val="231815"/>
                <w:spacing w:val="-13"/>
                <w:sz w:val="16"/>
              </w:rPr>
              <w:t> </w:t>
            </w:r>
            <w:r>
              <w:rPr>
                <w:rFonts w:ascii="MS PGothic"/>
                <w:color w:val="231815"/>
                <w:spacing w:val="-4"/>
                <w:sz w:val="16"/>
              </w:rPr>
              <w:t>can</w:t>
            </w:r>
            <w:r>
              <w:rPr>
                <w:rFonts w:ascii="MS PGothic"/>
                <w:color w:val="231815"/>
                <w:spacing w:val="-13"/>
                <w:sz w:val="16"/>
              </w:rPr>
              <w:t> </w:t>
            </w:r>
            <w:r>
              <w:rPr>
                <w:rFonts w:ascii="MS PGothic"/>
                <w:color w:val="231815"/>
                <w:spacing w:val="-4"/>
                <w:sz w:val="16"/>
              </w:rPr>
              <w:t>not</w:t>
            </w:r>
            <w:r>
              <w:rPr>
                <w:rFonts w:ascii="MS PGothic"/>
                <w:color w:val="231815"/>
                <w:spacing w:val="-12"/>
                <w:sz w:val="16"/>
              </w:rPr>
              <w:t> </w:t>
            </w:r>
            <w:r>
              <w:rPr>
                <w:rFonts w:ascii="MS PGothic"/>
                <w:color w:val="231815"/>
                <w:spacing w:val="-4"/>
                <w:sz w:val="16"/>
              </w:rPr>
              <w:t>go</w:t>
            </w:r>
            <w:r>
              <w:rPr>
                <w:rFonts w:ascii="MS PGothic"/>
                <w:color w:val="231815"/>
                <w:spacing w:val="-13"/>
                <w:sz w:val="16"/>
              </w:rPr>
              <w:t> </w:t>
            </w:r>
            <w:r>
              <w:rPr>
                <w:rFonts w:ascii="MS PGothic"/>
                <w:color w:val="231815"/>
                <w:spacing w:val="-4"/>
                <w:sz w:val="16"/>
              </w:rPr>
              <w:t>back</w:t>
            </w:r>
            <w:r>
              <w:rPr>
                <w:rFonts w:ascii="MS PGothic"/>
                <w:color w:val="231815"/>
                <w:spacing w:val="-13"/>
                <w:sz w:val="16"/>
              </w:rPr>
              <w:t> </w:t>
            </w:r>
            <w:r>
              <w:rPr>
                <w:rFonts w:ascii="MS PGothic"/>
                <w:color w:val="231815"/>
                <w:spacing w:val="-4"/>
                <w:sz w:val="16"/>
              </w:rPr>
              <w:t>to</w:t>
            </w:r>
            <w:r>
              <w:rPr>
                <w:rFonts w:ascii="MS PGothic"/>
                <w:color w:val="231815"/>
                <w:spacing w:val="-13"/>
                <w:sz w:val="16"/>
              </w:rPr>
              <w:t> </w:t>
            </w:r>
            <w:r>
              <w:rPr>
                <w:rFonts w:ascii="MS PGothic"/>
                <w:color w:val="231815"/>
                <w:spacing w:val="-4"/>
                <w:sz w:val="16"/>
              </w:rPr>
              <w:t>normal</w:t>
            </w:r>
            <w:r>
              <w:rPr>
                <w:rFonts w:ascii="MS PGothic"/>
                <w:color w:val="231815"/>
                <w:spacing w:val="-12"/>
                <w:sz w:val="16"/>
              </w:rPr>
              <w:t> </w:t>
            </w:r>
            <w:r>
              <w:rPr>
                <w:rFonts w:ascii="MS PGothic"/>
                <w:color w:val="231815"/>
                <w:spacing w:val="-4"/>
                <w:sz w:val="16"/>
              </w:rPr>
              <w:t>state.</w:t>
            </w:r>
          </w:p>
        </w:tc>
      </w:tr>
    </w:tbl>
    <w:p>
      <w:pPr>
        <w:spacing w:after="0" w:line="179" w:lineRule="exact"/>
        <w:jc w:val="left"/>
        <w:rPr>
          <w:rFonts w:ascii="MS PGothic"/>
          <w:sz w:val="16"/>
        </w:rPr>
        <w:sectPr>
          <w:pgSz w:w="8080" w:h="11910"/>
          <w:pgMar w:header="348" w:footer="296" w:top="540" w:bottom="500" w:left="300" w:right="120"/>
        </w:sectPr>
      </w:pPr>
    </w:p>
    <w:p>
      <w:pPr>
        <w:pStyle w:val="BodyText"/>
        <w:spacing w:before="12"/>
        <w:rPr>
          <w:sz w:val="11"/>
        </w:rPr>
      </w:pPr>
    </w:p>
    <w:tbl>
      <w:tblPr>
        <w:tblW w:w="0" w:type="auto"/>
        <w:jc w:val="left"/>
        <w:tblInd w:w="325" w:type="dxa"/>
        <w:tblBorders>
          <w:top w:val="single" w:sz="4" w:space="0" w:color="231815"/>
          <w:left w:val="single" w:sz="4" w:space="0" w:color="231815"/>
          <w:bottom w:val="single" w:sz="4" w:space="0" w:color="231815"/>
          <w:right w:val="single" w:sz="4" w:space="0" w:color="231815"/>
          <w:insideH w:val="single" w:sz="4" w:space="0" w:color="231815"/>
          <w:insideV w:val="single" w:sz="4" w:space="0" w:color="231815"/>
        </w:tblBorders>
        <w:tblLayout w:type="fixed"/>
        <w:tblCellMar>
          <w:top w:w="0" w:type="dxa"/>
          <w:left w:w="0" w:type="dxa"/>
          <w:bottom w:w="0" w:type="dxa"/>
          <w:right w:w="0" w:type="dxa"/>
        </w:tblCellMar>
        <w:tblLook w:val="01E0"/>
      </w:tblPr>
      <w:tblGrid>
        <w:gridCol w:w="850"/>
        <w:gridCol w:w="1984"/>
        <w:gridCol w:w="4082"/>
      </w:tblGrid>
      <w:tr>
        <w:trPr>
          <w:trHeight w:val="386" w:hRule="atLeast"/>
        </w:trPr>
        <w:tc>
          <w:tcPr>
            <w:tcW w:w="850" w:type="dxa"/>
            <w:shd w:val="clear" w:color="auto" w:fill="C8C9CA"/>
          </w:tcPr>
          <w:p>
            <w:pPr>
              <w:pStyle w:val="TableParagraph"/>
              <w:spacing w:before="78"/>
              <w:ind w:left="10"/>
              <w:jc w:val="center"/>
              <w:rPr>
                <w:b/>
                <w:i/>
                <w:sz w:val="18"/>
              </w:rPr>
            </w:pPr>
            <w:r>
              <w:rPr>
                <w:b/>
                <w:i/>
                <w:color w:val="231815"/>
                <w:sz w:val="18"/>
              </w:rPr>
              <w:t>Error</w:t>
            </w:r>
            <w:r>
              <w:rPr>
                <w:b/>
                <w:i/>
                <w:color w:val="231815"/>
                <w:spacing w:val="-1"/>
                <w:sz w:val="18"/>
              </w:rPr>
              <w:t> </w:t>
            </w:r>
            <w:r>
              <w:rPr>
                <w:b/>
                <w:i/>
                <w:color w:val="231815"/>
                <w:spacing w:val="-4"/>
                <w:sz w:val="18"/>
              </w:rPr>
              <w:t>code</w:t>
            </w:r>
          </w:p>
        </w:tc>
        <w:tc>
          <w:tcPr>
            <w:tcW w:w="1984" w:type="dxa"/>
            <w:shd w:val="clear" w:color="auto" w:fill="C8C9CA"/>
          </w:tcPr>
          <w:p>
            <w:pPr>
              <w:pStyle w:val="TableParagraph"/>
              <w:spacing w:before="78"/>
              <w:ind w:left="77" w:right="67"/>
              <w:jc w:val="center"/>
              <w:rPr>
                <w:b/>
                <w:i/>
                <w:sz w:val="18"/>
              </w:rPr>
            </w:pPr>
            <w:r>
              <w:rPr>
                <w:b/>
                <w:i/>
                <w:color w:val="231815"/>
                <w:spacing w:val="-2"/>
                <w:sz w:val="18"/>
              </w:rPr>
              <w:t>Description</w:t>
            </w:r>
          </w:p>
        </w:tc>
        <w:tc>
          <w:tcPr>
            <w:tcW w:w="4082" w:type="dxa"/>
            <w:shd w:val="clear" w:color="auto" w:fill="C8C9CA"/>
          </w:tcPr>
          <w:p>
            <w:pPr>
              <w:pStyle w:val="TableParagraph"/>
              <w:spacing w:before="78"/>
              <w:ind w:left="11"/>
              <w:jc w:val="center"/>
              <w:rPr>
                <w:b/>
                <w:i/>
                <w:sz w:val="18"/>
              </w:rPr>
            </w:pPr>
            <w:r>
              <w:rPr>
                <w:b/>
                <w:i/>
                <w:color w:val="231815"/>
                <w:spacing w:val="-2"/>
                <w:sz w:val="18"/>
              </w:rPr>
              <w:t>Solutions</w:t>
            </w:r>
          </w:p>
        </w:tc>
      </w:tr>
      <w:tr>
        <w:trPr>
          <w:trHeight w:val="840" w:hRule="atLeast"/>
        </w:trPr>
        <w:tc>
          <w:tcPr>
            <w:tcW w:w="850" w:type="dxa"/>
          </w:tcPr>
          <w:p>
            <w:pPr>
              <w:pStyle w:val="TableParagraph"/>
              <w:rPr>
                <w:sz w:val="16"/>
              </w:rPr>
            </w:pPr>
          </w:p>
          <w:p>
            <w:pPr>
              <w:pStyle w:val="TableParagraph"/>
              <w:spacing w:before="2"/>
              <w:rPr>
                <w:sz w:val="16"/>
              </w:rPr>
            </w:pPr>
          </w:p>
          <w:p>
            <w:pPr>
              <w:pStyle w:val="TableParagraph"/>
              <w:spacing w:before="1"/>
              <w:ind w:left="10"/>
              <w:jc w:val="center"/>
              <w:rPr>
                <w:rFonts w:ascii="MS PGothic"/>
                <w:sz w:val="16"/>
              </w:rPr>
            </w:pPr>
            <w:r>
              <w:rPr>
                <w:rFonts w:ascii="MS PGothic"/>
                <w:color w:val="231815"/>
                <w:spacing w:val="-5"/>
                <w:sz w:val="16"/>
              </w:rPr>
              <w:t>F47</w:t>
            </w:r>
          </w:p>
        </w:tc>
        <w:tc>
          <w:tcPr>
            <w:tcW w:w="1984" w:type="dxa"/>
          </w:tcPr>
          <w:p>
            <w:pPr>
              <w:pStyle w:val="TableParagraph"/>
              <w:spacing w:before="188"/>
              <w:rPr>
                <w:sz w:val="16"/>
              </w:rPr>
            </w:pPr>
          </w:p>
          <w:p>
            <w:pPr>
              <w:pStyle w:val="TableParagraph"/>
              <w:ind w:left="77" w:right="66"/>
              <w:jc w:val="center"/>
              <w:rPr>
                <w:rFonts w:ascii="MS PGothic"/>
                <w:sz w:val="16"/>
              </w:rPr>
            </w:pPr>
            <w:r>
              <w:rPr>
                <w:rFonts w:ascii="MS PGothic"/>
                <w:color w:val="231815"/>
                <w:spacing w:val="-2"/>
                <w:sz w:val="16"/>
              </w:rPr>
              <w:t>AC_OverFreq_Fault</w:t>
            </w:r>
          </w:p>
        </w:tc>
        <w:tc>
          <w:tcPr>
            <w:tcW w:w="4082" w:type="dxa"/>
          </w:tcPr>
          <w:p>
            <w:pPr>
              <w:pStyle w:val="TableParagraph"/>
              <w:spacing w:line="190" w:lineRule="exact" w:before="49"/>
              <w:ind w:left="43"/>
              <w:rPr>
                <w:rFonts w:ascii="MS PGothic"/>
                <w:sz w:val="16"/>
              </w:rPr>
            </w:pPr>
            <w:r>
              <w:rPr>
                <w:rFonts w:ascii="MS PGothic"/>
                <w:color w:val="231815"/>
                <w:spacing w:val="-4"/>
                <w:sz w:val="16"/>
              </w:rPr>
              <w:t>Grid</w:t>
            </w:r>
            <w:r>
              <w:rPr>
                <w:rFonts w:ascii="MS PGothic"/>
                <w:color w:val="231815"/>
                <w:spacing w:val="-10"/>
                <w:sz w:val="16"/>
              </w:rPr>
              <w:t> </w:t>
            </w:r>
            <w:r>
              <w:rPr>
                <w:rFonts w:ascii="MS PGothic"/>
                <w:color w:val="231815"/>
                <w:spacing w:val="-4"/>
                <w:sz w:val="16"/>
              </w:rPr>
              <w:t>frequency</w:t>
            </w:r>
            <w:r>
              <w:rPr>
                <w:rFonts w:ascii="MS PGothic"/>
                <w:color w:val="231815"/>
                <w:spacing w:val="-10"/>
                <w:sz w:val="16"/>
              </w:rPr>
              <w:t> </w:t>
            </w:r>
            <w:r>
              <w:rPr>
                <w:rFonts w:ascii="MS PGothic"/>
                <w:color w:val="231815"/>
                <w:spacing w:val="-4"/>
                <w:sz w:val="16"/>
              </w:rPr>
              <w:t>out</w:t>
            </w:r>
            <w:r>
              <w:rPr>
                <w:rFonts w:ascii="MS PGothic"/>
                <w:color w:val="231815"/>
                <w:spacing w:val="-9"/>
                <w:sz w:val="16"/>
              </w:rPr>
              <w:t> </w:t>
            </w:r>
            <w:r>
              <w:rPr>
                <w:rFonts w:ascii="MS PGothic"/>
                <w:color w:val="231815"/>
                <w:spacing w:val="-4"/>
                <w:sz w:val="16"/>
              </w:rPr>
              <w:t>of</w:t>
            </w:r>
            <w:r>
              <w:rPr>
                <w:rFonts w:ascii="MS PGothic"/>
                <w:color w:val="231815"/>
                <w:spacing w:val="-10"/>
                <w:sz w:val="16"/>
              </w:rPr>
              <w:t> </w:t>
            </w:r>
            <w:r>
              <w:rPr>
                <w:rFonts w:ascii="MS PGothic"/>
                <w:color w:val="231815"/>
                <w:spacing w:val="-4"/>
                <w:sz w:val="16"/>
              </w:rPr>
              <w:t>range</w:t>
            </w:r>
          </w:p>
          <w:p>
            <w:pPr>
              <w:pStyle w:val="TableParagraph"/>
              <w:numPr>
                <w:ilvl w:val="0"/>
                <w:numId w:val="29"/>
              </w:numPr>
              <w:tabs>
                <w:tab w:pos="187" w:val="left" w:leader="none"/>
              </w:tabs>
              <w:spacing w:line="172" w:lineRule="exact" w:before="0" w:after="0"/>
              <w:ind w:left="187" w:right="0" w:hanging="144"/>
              <w:jc w:val="left"/>
              <w:rPr>
                <w:rFonts w:ascii="MS PGothic"/>
                <w:sz w:val="16"/>
              </w:rPr>
            </w:pPr>
            <w:r>
              <w:rPr>
                <w:rFonts w:ascii="MS PGothic"/>
                <w:color w:val="231815"/>
                <w:w w:val="90"/>
                <w:sz w:val="16"/>
              </w:rPr>
              <w:t>Check</w:t>
            </w:r>
            <w:r>
              <w:rPr>
                <w:rFonts w:ascii="MS PGothic"/>
                <w:color w:val="231815"/>
                <w:spacing w:val="-1"/>
                <w:w w:val="90"/>
                <w:sz w:val="16"/>
              </w:rPr>
              <w:t> </w:t>
            </w:r>
            <w:r>
              <w:rPr>
                <w:rFonts w:ascii="MS PGothic"/>
                <w:color w:val="231815"/>
                <w:w w:val="90"/>
                <w:sz w:val="16"/>
              </w:rPr>
              <w:t>the</w:t>
            </w:r>
            <w:r>
              <w:rPr>
                <w:rFonts w:ascii="MS PGothic"/>
                <w:color w:val="231815"/>
                <w:spacing w:val="-5"/>
                <w:sz w:val="16"/>
              </w:rPr>
              <w:t> </w:t>
            </w:r>
            <w:r>
              <w:rPr>
                <w:rFonts w:ascii="MS PGothic"/>
                <w:color w:val="231815"/>
                <w:w w:val="90"/>
                <w:sz w:val="16"/>
              </w:rPr>
              <w:t>frequency</w:t>
            </w:r>
            <w:r>
              <w:rPr>
                <w:rFonts w:ascii="MS PGothic"/>
                <w:color w:val="231815"/>
                <w:spacing w:val="-5"/>
                <w:sz w:val="16"/>
              </w:rPr>
              <w:t> </w:t>
            </w:r>
            <w:r>
              <w:rPr>
                <w:rFonts w:ascii="MS PGothic"/>
                <w:color w:val="231815"/>
                <w:w w:val="90"/>
                <w:sz w:val="16"/>
              </w:rPr>
              <w:t>is</w:t>
            </w:r>
            <w:r>
              <w:rPr>
                <w:rFonts w:ascii="MS PGothic"/>
                <w:color w:val="231815"/>
                <w:spacing w:val="-5"/>
                <w:sz w:val="16"/>
              </w:rPr>
              <w:t> </w:t>
            </w:r>
            <w:r>
              <w:rPr>
                <w:rFonts w:ascii="MS PGothic"/>
                <w:color w:val="231815"/>
                <w:w w:val="90"/>
                <w:sz w:val="16"/>
              </w:rPr>
              <w:t>in</w:t>
            </w:r>
            <w:r>
              <w:rPr>
                <w:rFonts w:ascii="MS PGothic"/>
                <w:color w:val="231815"/>
                <w:spacing w:val="-5"/>
                <w:sz w:val="16"/>
              </w:rPr>
              <w:t> </w:t>
            </w:r>
            <w:r>
              <w:rPr>
                <w:rFonts w:ascii="MS PGothic"/>
                <w:color w:val="231815"/>
                <w:w w:val="90"/>
                <w:sz w:val="16"/>
              </w:rPr>
              <w:t>the</w:t>
            </w:r>
            <w:r>
              <w:rPr>
                <w:rFonts w:ascii="MS PGothic"/>
                <w:color w:val="231815"/>
                <w:spacing w:val="-5"/>
                <w:sz w:val="16"/>
              </w:rPr>
              <w:t> </w:t>
            </w:r>
            <w:r>
              <w:rPr>
                <w:rFonts w:ascii="MS PGothic"/>
                <w:color w:val="231815"/>
                <w:w w:val="90"/>
                <w:sz w:val="16"/>
              </w:rPr>
              <w:t>range</w:t>
            </w:r>
            <w:r>
              <w:rPr>
                <w:rFonts w:ascii="MS PGothic"/>
                <w:color w:val="231815"/>
                <w:spacing w:val="-5"/>
                <w:sz w:val="16"/>
              </w:rPr>
              <w:t> </w:t>
            </w:r>
            <w:r>
              <w:rPr>
                <w:rFonts w:ascii="MS PGothic"/>
                <w:color w:val="231815"/>
                <w:w w:val="90"/>
                <w:sz w:val="16"/>
              </w:rPr>
              <w:t>of</w:t>
            </w:r>
            <w:r>
              <w:rPr>
                <w:rFonts w:ascii="MS PGothic"/>
                <w:color w:val="231815"/>
                <w:spacing w:val="-5"/>
                <w:sz w:val="16"/>
              </w:rPr>
              <w:t> </w:t>
            </w:r>
            <w:r>
              <w:rPr>
                <w:rFonts w:ascii="MS PGothic"/>
                <w:color w:val="231815"/>
                <w:w w:val="90"/>
                <w:sz w:val="16"/>
              </w:rPr>
              <w:t>specification</w:t>
            </w:r>
            <w:r>
              <w:rPr>
                <w:rFonts w:ascii="MS PGothic"/>
                <w:color w:val="231815"/>
                <w:spacing w:val="-5"/>
                <w:sz w:val="16"/>
              </w:rPr>
              <w:t> </w:t>
            </w:r>
            <w:r>
              <w:rPr>
                <w:rFonts w:ascii="MS PGothic"/>
                <w:color w:val="231815"/>
                <w:w w:val="90"/>
                <w:sz w:val="16"/>
              </w:rPr>
              <w:t>or</w:t>
            </w:r>
            <w:r>
              <w:rPr>
                <w:rFonts w:ascii="MS PGothic"/>
                <w:color w:val="231815"/>
                <w:spacing w:val="-1"/>
                <w:w w:val="90"/>
                <w:sz w:val="16"/>
              </w:rPr>
              <w:t> </w:t>
            </w:r>
            <w:r>
              <w:rPr>
                <w:rFonts w:ascii="MS PGothic"/>
                <w:color w:val="231815"/>
                <w:spacing w:val="-4"/>
                <w:w w:val="90"/>
                <w:sz w:val="16"/>
              </w:rPr>
              <w:t>not;</w:t>
            </w:r>
          </w:p>
          <w:p>
            <w:pPr>
              <w:pStyle w:val="TableParagraph"/>
              <w:numPr>
                <w:ilvl w:val="0"/>
                <w:numId w:val="29"/>
              </w:numPr>
              <w:tabs>
                <w:tab w:pos="187" w:val="left" w:leader="none"/>
              </w:tabs>
              <w:spacing w:line="172" w:lineRule="exact" w:before="0" w:after="0"/>
              <w:ind w:left="187" w:right="0" w:hanging="144"/>
              <w:jc w:val="left"/>
              <w:rPr>
                <w:rFonts w:ascii="MS PGothic"/>
                <w:sz w:val="16"/>
              </w:rPr>
            </w:pPr>
            <w:r>
              <w:rPr>
                <w:rFonts w:ascii="MS PGothic"/>
                <w:color w:val="231815"/>
                <w:w w:val="90"/>
                <w:sz w:val="16"/>
              </w:rPr>
              <w:t>Check</w:t>
            </w:r>
            <w:r>
              <w:rPr>
                <w:rFonts w:ascii="MS PGothic"/>
                <w:color w:val="231815"/>
                <w:sz w:val="16"/>
              </w:rPr>
              <w:t> </w:t>
            </w:r>
            <w:r>
              <w:rPr>
                <w:rFonts w:ascii="MS PGothic"/>
                <w:color w:val="231815"/>
                <w:w w:val="90"/>
                <w:sz w:val="16"/>
              </w:rPr>
              <w:t>whether</w:t>
            </w:r>
            <w:r>
              <w:rPr>
                <w:rFonts w:ascii="MS PGothic"/>
                <w:color w:val="231815"/>
                <w:sz w:val="16"/>
              </w:rPr>
              <w:t> </w:t>
            </w:r>
            <w:r>
              <w:rPr>
                <w:rFonts w:ascii="MS PGothic"/>
                <w:color w:val="231815"/>
                <w:w w:val="90"/>
                <w:sz w:val="16"/>
              </w:rPr>
              <w:t>AC</w:t>
            </w:r>
            <w:r>
              <w:rPr>
                <w:rFonts w:ascii="MS PGothic"/>
                <w:color w:val="231815"/>
                <w:spacing w:val="1"/>
                <w:sz w:val="16"/>
              </w:rPr>
              <w:t> </w:t>
            </w:r>
            <w:r>
              <w:rPr>
                <w:rFonts w:ascii="MS PGothic"/>
                <w:color w:val="231815"/>
                <w:w w:val="90"/>
                <w:sz w:val="16"/>
              </w:rPr>
              <w:t>cables</w:t>
            </w:r>
            <w:r>
              <w:rPr>
                <w:rFonts w:ascii="MS PGothic"/>
                <w:color w:val="231815"/>
                <w:sz w:val="16"/>
              </w:rPr>
              <w:t> </w:t>
            </w:r>
            <w:r>
              <w:rPr>
                <w:rFonts w:ascii="MS PGothic"/>
                <w:color w:val="231815"/>
                <w:w w:val="90"/>
                <w:sz w:val="16"/>
              </w:rPr>
              <w:t>are</w:t>
            </w:r>
            <w:r>
              <w:rPr>
                <w:rFonts w:ascii="MS PGothic"/>
                <w:color w:val="231815"/>
                <w:spacing w:val="1"/>
                <w:sz w:val="16"/>
              </w:rPr>
              <w:t> </w:t>
            </w:r>
            <w:r>
              <w:rPr>
                <w:rFonts w:ascii="MS PGothic"/>
                <w:color w:val="231815"/>
                <w:w w:val="90"/>
                <w:sz w:val="16"/>
              </w:rPr>
              <w:t>firmly</w:t>
            </w:r>
            <w:r>
              <w:rPr>
                <w:rFonts w:ascii="MS PGothic"/>
                <w:color w:val="231815"/>
                <w:sz w:val="16"/>
              </w:rPr>
              <w:t> </w:t>
            </w:r>
            <w:r>
              <w:rPr>
                <w:rFonts w:ascii="MS PGothic"/>
                <w:color w:val="231815"/>
                <w:w w:val="90"/>
                <w:sz w:val="16"/>
              </w:rPr>
              <w:t>and</w:t>
            </w:r>
            <w:r>
              <w:rPr>
                <w:rFonts w:ascii="MS PGothic"/>
                <w:color w:val="231815"/>
                <w:spacing w:val="1"/>
                <w:sz w:val="16"/>
              </w:rPr>
              <w:t> </w:t>
            </w:r>
            <w:r>
              <w:rPr>
                <w:rFonts w:ascii="MS PGothic"/>
                <w:color w:val="231815"/>
                <w:w w:val="90"/>
                <w:sz w:val="16"/>
              </w:rPr>
              <w:t>correctly</w:t>
            </w:r>
            <w:r>
              <w:rPr>
                <w:rFonts w:ascii="MS PGothic"/>
                <w:color w:val="231815"/>
                <w:sz w:val="16"/>
              </w:rPr>
              <w:t> </w:t>
            </w:r>
            <w:r>
              <w:rPr>
                <w:rFonts w:ascii="MS PGothic"/>
                <w:color w:val="231815"/>
                <w:spacing w:val="-2"/>
                <w:w w:val="90"/>
                <w:sz w:val="16"/>
              </w:rPr>
              <w:t>connected;</w:t>
            </w:r>
          </w:p>
          <w:p>
            <w:pPr>
              <w:pStyle w:val="TableParagraph"/>
              <w:numPr>
                <w:ilvl w:val="0"/>
                <w:numId w:val="29"/>
              </w:numPr>
              <w:tabs>
                <w:tab w:pos="187" w:val="left" w:leader="none"/>
              </w:tabs>
              <w:spacing w:line="190" w:lineRule="exact" w:before="0" w:after="0"/>
              <w:ind w:left="187" w:right="0" w:hanging="144"/>
              <w:jc w:val="left"/>
              <w:rPr>
                <w:rFonts w:ascii="MS PGothic"/>
                <w:sz w:val="16"/>
              </w:rPr>
            </w:pPr>
            <w:r>
              <w:rPr>
                <w:rFonts w:ascii="MS PGothic"/>
                <w:color w:val="231815"/>
                <w:spacing w:val="-4"/>
                <w:sz w:val="16"/>
              </w:rPr>
              <w:t>Seek</w:t>
            </w:r>
            <w:r>
              <w:rPr>
                <w:rFonts w:ascii="MS PGothic"/>
                <w:color w:val="231815"/>
                <w:spacing w:val="-13"/>
                <w:sz w:val="16"/>
              </w:rPr>
              <w:t> </w:t>
            </w:r>
            <w:r>
              <w:rPr>
                <w:rFonts w:ascii="MS PGothic"/>
                <w:color w:val="231815"/>
                <w:spacing w:val="-4"/>
                <w:sz w:val="16"/>
              </w:rPr>
              <w:t>help</w:t>
            </w:r>
            <w:r>
              <w:rPr>
                <w:rFonts w:ascii="MS PGothic"/>
                <w:color w:val="231815"/>
                <w:spacing w:val="-13"/>
                <w:sz w:val="16"/>
              </w:rPr>
              <w:t> </w:t>
            </w:r>
            <w:r>
              <w:rPr>
                <w:rFonts w:ascii="MS PGothic"/>
                <w:color w:val="231815"/>
                <w:spacing w:val="-4"/>
                <w:sz w:val="16"/>
              </w:rPr>
              <w:t>from</w:t>
            </w:r>
            <w:r>
              <w:rPr>
                <w:rFonts w:ascii="MS PGothic"/>
                <w:color w:val="231815"/>
                <w:spacing w:val="-13"/>
                <w:sz w:val="16"/>
              </w:rPr>
              <w:t> </w:t>
            </w:r>
            <w:r>
              <w:rPr>
                <w:rFonts w:ascii="MS PGothic"/>
                <w:color w:val="231815"/>
                <w:spacing w:val="-4"/>
                <w:sz w:val="16"/>
              </w:rPr>
              <w:t>us,</w:t>
            </w:r>
            <w:r>
              <w:rPr>
                <w:rFonts w:ascii="MS PGothic"/>
                <w:color w:val="231815"/>
                <w:spacing w:val="-12"/>
                <w:sz w:val="16"/>
              </w:rPr>
              <w:t> </w:t>
            </w:r>
            <w:r>
              <w:rPr>
                <w:rFonts w:ascii="MS PGothic"/>
                <w:color w:val="231815"/>
                <w:spacing w:val="-4"/>
                <w:sz w:val="16"/>
              </w:rPr>
              <w:t>if</w:t>
            </w:r>
            <w:r>
              <w:rPr>
                <w:rFonts w:ascii="MS PGothic"/>
                <w:color w:val="231815"/>
                <w:spacing w:val="-13"/>
                <w:sz w:val="16"/>
              </w:rPr>
              <w:t> </w:t>
            </w:r>
            <w:r>
              <w:rPr>
                <w:rFonts w:ascii="MS PGothic"/>
                <w:color w:val="231815"/>
                <w:spacing w:val="-4"/>
                <w:sz w:val="16"/>
              </w:rPr>
              <w:t>can</w:t>
            </w:r>
            <w:r>
              <w:rPr>
                <w:rFonts w:ascii="MS PGothic"/>
                <w:color w:val="231815"/>
                <w:spacing w:val="-13"/>
                <w:sz w:val="16"/>
              </w:rPr>
              <w:t> </w:t>
            </w:r>
            <w:r>
              <w:rPr>
                <w:rFonts w:ascii="MS PGothic"/>
                <w:color w:val="231815"/>
                <w:spacing w:val="-4"/>
                <w:sz w:val="16"/>
              </w:rPr>
              <w:t>not</w:t>
            </w:r>
            <w:r>
              <w:rPr>
                <w:rFonts w:ascii="MS PGothic"/>
                <w:color w:val="231815"/>
                <w:spacing w:val="-12"/>
                <w:sz w:val="16"/>
              </w:rPr>
              <w:t> </w:t>
            </w:r>
            <w:r>
              <w:rPr>
                <w:rFonts w:ascii="MS PGothic"/>
                <w:color w:val="231815"/>
                <w:spacing w:val="-4"/>
                <w:sz w:val="16"/>
              </w:rPr>
              <w:t>go</w:t>
            </w:r>
            <w:r>
              <w:rPr>
                <w:rFonts w:ascii="MS PGothic"/>
                <w:color w:val="231815"/>
                <w:spacing w:val="-13"/>
                <w:sz w:val="16"/>
              </w:rPr>
              <w:t> </w:t>
            </w:r>
            <w:r>
              <w:rPr>
                <w:rFonts w:ascii="MS PGothic"/>
                <w:color w:val="231815"/>
                <w:spacing w:val="-4"/>
                <w:sz w:val="16"/>
              </w:rPr>
              <w:t>back</w:t>
            </w:r>
            <w:r>
              <w:rPr>
                <w:rFonts w:ascii="MS PGothic"/>
                <w:color w:val="231815"/>
                <w:spacing w:val="-13"/>
                <w:sz w:val="16"/>
              </w:rPr>
              <w:t> </w:t>
            </w:r>
            <w:r>
              <w:rPr>
                <w:rFonts w:ascii="MS PGothic"/>
                <w:color w:val="231815"/>
                <w:spacing w:val="-4"/>
                <w:sz w:val="16"/>
              </w:rPr>
              <w:t>to</w:t>
            </w:r>
            <w:r>
              <w:rPr>
                <w:rFonts w:ascii="MS PGothic"/>
                <w:color w:val="231815"/>
                <w:spacing w:val="-13"/>
                <w:sz w:val="16"/>
              </w:rPr>
              <w:t> </w:t>
            </w:r>
            <w:r>
              <w:rPr>
                <w:rFonts w:ascii="MS PGothic"/>
                <w:color w:val="231815"/>
                <w:spacing w:val="-4"/>
                <w:sz w:val="16"/>
              </w:rPr>
              <w:t>normal</w:t>
            </w:r>
            <w:r>
              <w:rPr>
                <w:rFonts w:ascii="MS PGothic"/>
                <w:color w:val="231815"/>
                <w:spacing w:val="-12"/>
                <w:sz w:val="16"/>
              </w:rPr>
              <w:t> </w:t>
            </w:r>
            <w:r>
              <w:rPr>
                <w:rFonts w:ascii="MS PGothic"/>
                <w:color w:val="231815"/>
                <w:spacing w:val="-4"/>
                <w:sz w:val="16"/>
              </w:rPr>
              <w:t>state.</w:t>
            </w:r>
          </w:p>
        </w:tc>
      </w:tr>
      <w:tr>
        <w:trPr>
          <w:trHeight w:val="830" w:hRule="atLeast"/>
        </w:trPr>
        <w:tc>
          <w:tcPr>
            <w:tcW w:w="850" w:type="dxa"/>
          </w:tcPr>
          <w:p>
            <w:pPr>
              <w:pStyle w:val="TableParagraph"/>
              <w:spacing w:before="124"/>
              <w:rPr>
                <w:sz w:val="16"/>
              </w:rPr>
            </w:pPr>
          </w:p>
          <w:p>
            <w:pPr>
              <w:pStyle w:val="TableParagraph"/>
              <w:ind w:left="10"/>
              <w:jc w:val="center"/>
              <w:rPr>
                <w:rFonts w:ascii="MS PGothic"/>
                <w:sz w:val="16"/>
              </w:rPr>
            </w:pPr>
            <w:r>
              <w:rPr>
                <w:rFonts w:ascii="MS PGothic"/>
                <w:color w:val="231815"/>
                <w:spacing w:val="-5"/>
                <w:sz w:val="16"/>
              </w:rPr>
              <w:t>F48</w:t>
            </w:r>
          </w:p>
        </w:tc>
        <w:tc>
          <w:tcPr>
            <w:tcW w:w="1984" w:type="dxa"/>
          </w:tcPr>
          <w:p>
            <w:pPr>
              <w:pStyle w:val="TableParagraph"/>
              <w:spacing w:before="79"/>
              <w:rPr>
                <w:sz w:val="16"/>
              </w:rPr>
            </w:pPr>
          </w:p>
          <w:p>
            <w:pPr>
              <w:pStyle w:val="TableParagraph"/>
              <w:ind w:left="77" w:right="67"/>
              <w:jc w:val="center"/>
              <w:rPr>
                <w:rFonts w:ascii="MS PGothic"/>
                <w:sz w:val="16"/>
              </w:rPr>
            </w:pPr>
            <w:r>
              <w:rPr>
                <w:rFonts w:ascii="MS PGothic"/>
                <w:color w:val="231815"/>
                <w:spacing w:val="-2"/>
                <w:w w:val="105"/>
                <w:sz w:val="16"/>
              </w:rPr>
              <w:t>AC_UnderFreq_Fault</w:t>
            </w:r>
          </w:p>
        </w:tc>
        <w:tc>
          <w:tcPr>
            <w:tcW w:w="4082" w:type="dxa"/>
          </w:tcPr>
          <w:p>
            <w:pPr>
              <w:pStyle w:val="TableParagraph"/>
              <w:spacing w:line="190" w:lineRule="exact" w:before="35"/>
              <w:ind w:left="43"/>
              <w:rPr>
                <w:rFonts w:ascii="MS PGothic"/>
                <w:sz w:val="16"/>
              </w:rPr>
            </w:pPr>
            <w:r>
              <w:rPr>
                <w:rFonts w:ascii="MS PGothic"/>
                <w:color w:val="231815"/>
                <w:spacing w:val="-4"/>
                <w:sz w:val="16"/>
              </w:rPr>
              <w:t>Grid</w:t>
            </w:r>
            <w:r>
              <w:rPr>
                <w:rFonts w:ascii="MS PGothic"/>
                <w:color w:val="231815"/>
                <w:spacing w:val="-10"/>
                <w:sz w:val="16"/>
              </w:rPr>
              <w:t> </w:t>
            </w:r>
            <w:r>
              <w:rPr>
                <w:rFonts w:ascii="MS PGothic"/>
                <w:color w:val="231815"/>
                <w:spacing w:val="-4"/>
                <w:sz w:val="16"/>
              </w:rPr>
              <w:t>frequency</w:t>
            </w:r>
            <w:r>
              <w:rPr>
                <w:rFonts w:ascii="MS PGothic"/>
                <w:color w:val="231815"/>
                <w:spacing w:val="-10"/>
                <w:sz w:val="16"/>
              </w:rPr>
              <w:t> </w:t>
            </w:r>
            <w:r>
              <w:rPr>
                <w:rFonts w:ascii="MS PGothic"/>
                <w:color w:val="231815"/>
                <w:spacing w:val="-4"/>
                <w:sz w:val="16"/>
              </w:rPr>
              <w:t>out</w:t>
            </w:r>
            <w:r>
              <w:rPr>
                <w:rFonts w:ascii="MS PGothic"/>
                <w:color w:val="231815"/>
                <w:spacing w:val="-9"/>
                <w:sz w:val="16"/>
              </w:rPr>
              <w:t> </w:t>
            </w:r>
            <w:r>
              <w:rPr>
                <w:rFonts w:ascii="MS PGothic"/>
                <w:color w:val="231815"/>
                <w:spacing w:val="-4"/>
                <w:sz w:val="16"/>
              </w:rPr>
              <w:t>of</w:t>
            </w:r>
            <w:r>
              <w:rPr>
                <w:rFonts w:ascii="MS PGothic"/>
                <w:color w:val="231815"/>
                <w:spacing w:val="-10"/>
                <w:sz w:val="16"/>
              </w:rPr>
              <w:t> </w:t>
            </w:r>
            <w:r>
              <w:rPr>
                <w:rFonts w:ascii="MS PGothic"/>
                <w:color w:val="231815"/>
                <w:spacing w:val="-4"/>
                <w:sz w:val="16"/>
              </w:rPr>
              <w:t>range</w:t>
            </w:r>
          </w:p>
          <w:p>
            <w:pPr>
              <w:pStyle w:val="TableParagraph"/>
              <w:numPr>
                <w:ilvl w:val="0"/>
                <w:numId w:val="30"/>
              </w:numPr>
              <w:tabs>
                <w:tab w:pos="187" w:val="left" w:leader="none"/>
              </w:tabs>
              <w:spacing w:line="172" w:lineRule="exact" w:before="0" w:after="0"/>
              <w:ind w:left="187" w:right="0" w:hanging="144"/>
              <w:jc w:val="left"/>
              <w:rPr>
                <w:rFonts w:ascii="MS PGothic"/>
                <w:sz w:val="16"/>
              </w:rPr>
            </w:pPr>
            <w:r>
              <w:rPr>
                <w:rFonts w:ascii="MS PGothic"/>
                <w:color w:val="231815"/>
                <w:w w:val="90"/>
                <w:sz w:val="16"/>
              </w:rPr>
              <w:t>Check</w:t>
            </w:r>
            <w:r>
              <w:rPr>
                <w:rFonts w:ascii="MS PGothic"/>
                <w:color w:val="231815"/>
                <w:spacing w:val="-1"/>
                <w:w w:val="90"/>
                <w:sz w:val="16"/>
              </w:rPr>
              <w:t> </w:t>
            </w:r>
            <w:r>
              <w:rPr>
                <w:rFonts w:ascii="MS PGothic"/>
                <w:color w:val="231815"/>
                <w:w w:val="90"/>
                <w:sz w:val="16"/>
              </w:rPr>
              <w:t>the</w:t>
            </w:r>
            <w:r>
              <w:rPr>
                <w:rFonts w:ascii="MS PGothic"/>
                <w:color w:val="231815"/>
                <w:spacing w:val="-5"/>
                <w:sz w:val="16"/>
              </w:rPr>
              <w:t> </w:t>
            </w:r>
            <w:r>
              <w:rPr>
                <w:rFonts w:ascii="MS PGothic"/>
                <w:color w:val="231815"/>
                <w:w w:val="90"/>
                <w:sz w:val="16"/>
              </w:rPr>
              <w:t>frequency</w:t>
            </w:r>
            <w:r>
              <w:rPr>
                <w:rFonts w:ascii="MS PGothic"/>
                <w:color w:val="231815"/>
                <w:spacing w:val="-5"/>
                <w:sz w:val="16"/>
              </w:rPr>
              <w:t> </w:t>
            </w:r>
            <w:r>
              <w:rPr>
                <w:rFonts w:ascii="MS PGothic"/>
                <w:color w:val="231815"/>
                <w:w w:val="90"/>
                <w:sz w:val="16"/>
              </w:rPr>
              <w:t>is</w:t>
            </w:r>
            <w:r>
              <w:rPr>
                <w:rFonts w:ascii="MS PGothic"/>
                <w:color w:val="231815"/>
                <w:spacing w:val="-5"/>
                <w:sz w:val="16"/>
              </w:rPr>
              <w:t> </w:t>
            </w:r>
            <w:r>
              <w:rPr>
                <w:rFonts w:ascii="MS PGothic"/>
                <w:color w:val="231815"/>
                <w:w w:val="90"/>
                <w:sz w:val="16"/>
              </w:rPr>
              <w:t>in</w:t>
            </w:r>
            <w:r>
              <w:rPr>
                <w:rFonts w:ascii="MS PGothic"/>
                <w:color w:val="231815"/>
                <w:spacing w:val="-5"/>
                <w:sz w:val="16"/>
              </w:rPr>
              <w:t> </w:t>
            </w:r>
            <w:r>
              <w:rPr>
                <w:rFonts w:ascii="MS PGothic"/>
                <w:color w:val="231815"/>
                <w:w w:val="90"/>
                <w:sz w:val="16"/>
              </w:rPr>
              <w:t>the</w:t>
            </w:r>
            <w:r>
              <w:rPr>
                <w:rFonts w:ascii="MS PGothic"/>
                <w:color w:val="231815"/>
                <w:spacing w:val="-5"/>
                <w:sz w:val="16"/>
              </w:rPr>
              <w:t> </w:t>
            </w:r>
            <w:r>
              <w:rPr>
                <w:rFonts w:ascii="MS PGothic"/>
                <w:color w:val="231815"/>
                <w:w w:val="90"/>
                <w:sz w:val="16"/>
              </w:rPr>
              <w:t>range</w:t>
            </w:r>
            <w:r>
              <w:rPr>
                <w:rFonts w:ascii="MS PGothic"/>
                <w:color w:val="231815"/>
                <w:spacing w:val="-5"/>
                <w:sz w:val="16"/>
              </w:rPr>
              <w:t> </w:t>
            </w:r>
            <w:r>
              <w:rPr>
                <w:rFonts w:ascii="MS PGothic"/>
                <w:color w:val="231815"/>
                <w:w w:val="90"/>
                <w:sz w:val="16"/>
              </w:rPr>
              <w:t>of</w:t>
            </w:r>
            <w:r>
              <w:rPr>
                <w:rFonts w:ascii="MS PGothic"/>
                <w:color w:val="231815"/>
                <w:spacing w:val="-5"/>
                <w:sz w:val="16"/>
              </w:rPr>
              <w:t> </w:t>
            </w:r>
            <w:r>
              <w:rPr>
                <w:rFonts w:ascii="MS PGothic"/>
                <w:color w:val="231815"/>
                <w:w w:val="90"/>
                <w:sz w:val="16"/>
              </w:rPr>
              <w:t>specification</w:t>
            </w:r>
            <w:r>
              <w:rPr>
                <w:rFonts w:ascii="MS PGothic"/>
                <w:color w:val="231815"/>
                <w:spacing w:val="-5"/>
                <w:sz w:val="16"/>
              </w:rPr>
              <w:t> </w:t>
            </w:r>
            <w:r>
              <w:rPr>
                <w:rFonts w:ascii="MS PGothic"/>
                <w:color w:val="231815"/>
                <w:w w:val="90"/>
                <w:sz w:val="16"/>
              </w:rPr>
              <w:t>or</w:t>
            </w:r>
            <w:r>
              <w:rPr>
                <w:rFonts w:ascii="MS PGothic"/>
                <w:color w:val="231815"/>
                <w:spacing w:val="-1"/>
                <w:w w:val="90"/>
                <w:sz w:val="16"/>
              </w:rPr>
              <w:t> </w:t>
            </w:r>
            <w:r>
              <w:rPr>
                <w:rFonts w:ascii="MS PGothic"/>
                <w:color w:val="231815"/>
                <w:spacing w:val="-4"/>
                <w:w w:val="90"/>
                <w:sz w:val="16"/>
              </w:rPr>
              <w:t>not;</w:t>
            </w:r>
          </w:p>
          <w:p>
            <w:pPr>
              <w:pStyle w:val="TableParagraph"/>
              <w:numPr>
                <w:ilvl w:val="0"/>
                <w:numId w:val="30"/>
              </w:numPr>
              <w:tabs>
                <w:tab w:pos="187" w:val="left" w:leader="none"/>
              </w:tabs>
              <w:spacing w:line="172" w:lineRule="exact" w:before="0" w:after="0"/>
              <w:ind w:left="187" w:right="0" w:hanging="144"/>
              <w:jc w:val="left"/>
              <w:rPr>
                <w:rFonts w:ascii="MS PGothic"/>
                <w:sz w:val="16"/>
              </w:rPr>
            </w:pPr>
            <w:r>
              <w:rPr>
                <w:rFonts w:ascii="MS PGothic"/>
                <w:color w:val="231815"/>
                <w:w w:val="90"/>
                <w:sz w:val="16"/>
              </w:rPr>
              <w:t>Check</w:t>
            </w:r>
            <w:r>
              <w:rPr>
                <w:rFonts w:ascii="MS PGothic"/>
                <w:color w:val="231815"/>
                <w:sz w:val="16"/>
              </w:rPr>
              <w:t> </w:t>
            </w:r>
            <w:r>
              <w:rPr>
                <w:rFonts w:ascii="MS PGothic"/>
                <w:color w:val="231815"/>
                <w:w w:val="90"/>
                <w:sz w:val="16"/>
              </w:rPr>
              <w:t>whether</w:t>
            </w:r>
            <w:r>
              <w:rPr>
                <w:rFonts w:ascii="MS PGothic"/>
                <w:color w:val="231815"/>
                <w:sz w:val="16"/>
              </w:rPr>
              <w:t> </w:t>
            </w:r>
            <w:r>
              <w:rPr>
                <w:rFonts w:ascii="MS PGothic"/>
                <w:color w:val="231815"/>
                <w:w w:val="90"/>
                <w:sz w:val="16"/>
              </w:rPr>
              <w:t>AC</w:t>
            </w:r>
            <w:r>
              <w:rPr>
                <w:rFonts w:ascii="MS PGothic"/>
                <w:color w:val="231815"/>
                <w:spacing w:val="1"/>
                <w:sz w:val="16"/>
              </w:rPr>
              <w:t> </w:t>
            </w:r>
            <w:r>
              <w:rPr>
                <w:rFonts w:ascii="MS PGothic"/>
                <w:color w:val="231815"/>
                <w:w w:val="90"/>
                <w:sz w:val="16"/>
              </w:rPr>
              <w:t>cables</w:t>
            </w:r>
            <w:r>
              <w:rPr>
                <w:rFonts w:ascii="MS PGothic"/>
                <w:color w:val="231815"/>
                <w:sz w:val="16"/>
              </w:rPr>
              <w:t> </w:t>
            </w:r>
            <w:r>
              <w:rPr>
                <w:rFonts w:ascii="MS PGothic"/>
                <w:color w:val="231815"/>
                <w:w w:val="90"/>
                <w:sz w:val="16"/>
              </w:rPr>
              <w:t>are</w:t>
            </w:r>
            <w:r>
              <w:rPr>
                <w:rFonts w:ascii="MS PGothic"/>
                <w:color w:val="231815"/>
                <w:spacing w:val="1"/>
                <w:sz w:val="16"/>
              </w:rPr>
              <w:t> </w:t>
            </w:r>
            <w:r>
              <w:rPr>
                <w:rFonts w:ascii="MS PGothic"/>
                <w:color w:val="231815"/>
                <w:w w:val="90"/>
                <w:sz w:val="16"/>
              </w:rPr>
              <w:t>firmly</w:t>
            </w:r>
            <w:r>
              <w:rPr>
                <w:rFonts w:ascii="MS PGothic"/>
                <w:color w:val="231815"/>
                <w:sz w:val="16"/>
              </w:rPr>
              <w:t> </w:t>
            </w:r>
            <w:r>
              <w:rPr>
                <w:rFonts w:ascii="MS PGothic"/>
                <w:color w:val="231815"/>
                <w:w w:val="90"/>
                <w:sz w:val="16"/>
              </w:rPr>
              <w:t>and</w:t>
            </w:r>
            <w:r>
              <w:rPr>
                <w:rFonts w:ascii="MS PGothic"/>
                <w:color w:val="231815"/>
                <w:spacing w:val="1"/>
                <w:sz w:val="16"/>
              </w:rPr>
              <w:t> </w:t>
            </w:r>
            <w:r>
              <w:rPr>
                <w:rFonts w:ascii="MS PGothic"/>
                <w:color w:val="231815"/>
                <w:w w:val="90"/>
                <w:sz w:val="16"/>
              </w:rPr>
              <w:t>correctly</w:t>
            </w:r>
            <w:r>
              <w:rPr>
                <w:rFonts w:ascii="MS PGothic"/>
                <w:color w:val="231815"/>
                <w:sz w:val="16"/>
              </w:rPr>
              <w:t> </w:t>
            </w:r>
            <w:r>
              <w:rPr>
                <w:rFonts w:ascii="MS PGothic"/>
                <w:color w:val="231815"/>
                <w:spacing w:val="-2"/>
                <w:w w:val="90"/>
                <w:sz w:val="16"/>
              </w:rPr>
              <w:t>connected;</w:t>
            </w:r>
          </w:p>
          <w:p>
            <w:pPr>
              <w:pStyle w:val="TableParagraph"/>
              <w:numPr>
                <w:ilvl w:val="0"/>
                <w:numId w:val="30"/>
              </w:numPr>
              <w:tabs>
                <w:tab w:pos="187" w:val="left" w:leader="none"/>
              </w:tabs>
              <w:spacing w:line="190" w:lineRule="exact" w:before="0" w:after="0"/>
              <w:ind w:left="187" w:right="0" w:hanging="144"/>
              <w:jc w:val="left"/>
              <w:rPr>
                <w:rFonts w:ascii="MS PGothic"/>
                <w:sz w:val="16"/>
              </w:rPr>
            </w:pPr>
            <w:r>
              <w:rPr>
                <w:rFonts w:ascii="MS PGothic"/>
                <w:color w:val="231815"/>
                <w:spacing w:val="-4"/>
                <w:sz w:val="16"/>
              </w:rPr>
              <w:t>Seek</w:t>
            </w:r>
            <w:r>
              <w:rPr>
                <w:rFonts w:ascii="MS PGothic"/>
                <w:color w:val="231815"/>
                <w:spacing w:val="-13"/>
                <w:sz w:val="16"/>
              </w:rPr>
              <w:t> </w:t>
            </w:r>
            <w:r>
              <w:rPr>
                <w:rFonts w:ascii="MS PGothic"/>
                <w:color w:val="231815"/>
                <w:spacing w:val="-4"/>
                <w:sz w:val="16"/>
              </w:rPr>
              <w:t>help</w:t>
            </w:r>
            <w:r>
              <w:rPr>
                <w:rFonts w:ascii="MS PGothic"/>
                <w:color w:val="231815"/>
                <w:spacing w:val="-13"/>
                <w:sz w:val="16"/>
              </w:rPr>
              <w:t> </w:t>
            </w:r>
            <w:r>
              <w:rPr>
                <w:rFonts w:ascii="MS PGothic"/>
                <w:color w:val="231815"/>
                <w:spacing w:val="-4"/>
                <w:sz w:val="16"/>
              </w:rPr>
              <w:t>from</w:t>
            </w:r>
            <w:r>
              <w:rPr>
                <w:rFonts w:ascii="MS PGothic"/>
                <w:color w:val="231815"/>
                <w:spacing w:val="-13"/>
                <w:sz w:val="16"/>
              </w:rPr>
              <w:t> </w:t>
            </w:r>
            <w:r>
              <w:rPr>
                <w:rFonts w:ascii="MS PGothic"/>
                <w:color w:val="231815"/>
                <w:spacing w:val="-4"/>
                <w:sz w:val="16"/>
              </w:rPr>
              <w:t>us,</w:t>
            </w:r>
            <w:r>
              <w:rPr>
                <w:rFonts w:ascii="MS PGothic"/>
                <w:color w:val="231815"/>
                <w:spacing w:val="-12"/>
                <w:sz w:val="16"/>
              </w:rPr>
              <w:t> </w:t>
            </w:r>
            <w:r>
              <w:rPr>
                <w:rFonts w:ascii="MS PGothic"/>
                <w:color w:val="231815"/>
                <w:spacing w:val="-4"/>
                <w:sz w:val="16"/>
              </w:rPr>
              <w:t>if</w:t>
            </w:r>
            <w:r>
              <w:rPr>
                <w:rFonts w:ascii="MS PGothic"/>
                <w:color w:val="231815"/>
                <w:spacing w:val="-13"/>
                <w:sz w:val="16"/>
              </w:rPr>
              <w:t> </w:t>
            </w:r>
            <w:r>
              <w:rPr>
                <w:rFonts w:ascii="MS PGothic"/>
                <w:color w:val="231815"/>
                <w:spacing w:val="-4"/>
                <w:sz w:val="16"/>
              </w:rPr>
              <w:t>can</w:t>
            </w:r>
            <w:r>
              <w:rPr>
                <w:rFonts w:ascii="MS PGothic"/>
                <w:color w:val="231815"/>
                <w:spacing w:val="-13"/>
                <w:sz w:val="16"/>
              </w:rPr>
              <w:t> </w:t>
            </w:r>
            <w:r>
              <w:rPr>
                <w:rFonts w:ascii="MS PGothic"/>
                <w:color w:val="231815"/>
                <w:spacing w:val="-4"/>
                <w:sz w:val="16"/>
              </w:rPr>
              <w:t>not</w:t>
            </w:r>
            <w:r>
              <w:rPr>
                <w:rFonts w:ascii="MS PGothic"/>
                <w:color w:val="231815"/>
                <w:spacing w:val="-12"/>
                <w:sz w:val="16"/>
              </w:rPr>
              <w:t> </w:t>
            </w:r>
            <w:r>
              <w:rPr>
                <w:rFonts w:ascii="MS PGothic"/>
                <w:color w:val="231815"/>
                <w:spacing w:val="-4"/>
                <w:sz w:val="16"/>
              </w:rPr>
              <w:t>go</w:t>
            </w:r>
            <w:r>
              <w:rPr>
                <w:rFonts w:ascii="MS PGothic"/>
                <w:color w:val="231815"/>
                <w:spacing w:val="-13"/>
                <w:sz w:val="16"/>
              </w:rPr>
              <w:t> </w:t>
            </w:r>
            <w:r>
              <w:rPr>
                <w:rFonts w:ascii="MS PGothic"/>
                <w:color w:val="231815"/>
                <w:spacing w:val="-4"/>
                <w:sz w:val="16"/>
              </w:rPr>
              <w:t>back</w:t>
            </w:r>
            <w:r>
              <w:rPr>
                <w:rFonts w:ascii="MS PGothic"/>
                <w:color w:val="231815"/>
                <w:spacing w:val="-13"/>
                <w:sz w:val="16"/>
              </w:rPr>
              <w:t> </w:t>
            </w:r>
            <w:r>
              <w:rPr>
                <w:rFonts w:ascii="MS PGothic"/>
                <w:color w:val="231815"/>
                <w:spacing w:val="-4"/>
                <w:sz w:val="16"/>
              </w:rPr>
              <w:t>to</w:t>
            </w:r>
            <w:r>
              <w:rPr>
                <w:rFonts w:ascii="MS PGothic"/>
                <w:color w:val="231815"/>
                <w:spacing w:val="-13"/>
                <w:sz w:val="16"/>
              </w:rPr>
              <w:t> </w:t>
            </w:r>
            <w:r>
              <w:rPr>
                <w:rFonts w:ascii="MS PGothic"/>
                <w:color w:val="231815"/>
                <w:spacing w:val="-4"/>
                <w:sz w:val="16"/>
              </w:rPr>
              <w:t>normal</w:t>
            </w:r>
            <w:r>
              <w:rPr>
                <w:rFonts w:ascii="MS PGothic"/>
                <w:color w:val="231815"/>
                <w:spacing w:val="-12"/>
                <w:sz w:val="16"/>
              </w:rPr>
              <w:t> </w:t>
            </w:r>
            <w:r>
              <w:rPr>
                <w:rFonts w:ascii="MS PGothic"/>
                <w:color w:val="231815"/>
                <w:spacing w:val="-4"/>
                <w:sz w:val="16"/>
              </w:rPr>
              <w:t>state.</w:t>
            </w:r>
          </w:p>
        </w:tc>
      </w:tr>
      <w:tr>
        <w:trPr>
          <w:trHeight w:val="995" w:hRule="atLeast"/>
        </w:trPr>
        <w:tc>
          <w:tcPr>
            <w:tcW w:w="850" w:type="dxa"/>
          </w:tcPr>
          <w:p>
            <w:pPr>
              <w:pStyle w:val="TableParagraph"/>
              <w:rPr>
                <w:sz w:val="16"/>
              </w:rPr>
            </w:pPr>
          </w:p>
          <w:p>
            <w:pPr>
              <w:pStyle w:val="TableParagraph"/>
              <w:spacing w:before="92"/>
              <w:rPr>
                <w:sz w:val="16"/>
              </w:rPr>
            </w:pPr>
          </w:p>
          <w:p>
            <w:pPr>
              <w:pStyle w:val="TableParagraph"/>
              <w:ind w:left="10"/>
              <w:jc w:val="center"/>
              <w:rPr>
                <w:rFonts w:ascii="MS PGothic"/>
                <w:sz w:val="16"/>
              </w:rPr>
            </w:pPr>
            <w:r>
              <w:rPr>
                <w:rFonts w:ascii="MS PGothic"/>
                <w:color w:val="231815"/>
                <w:spacing w:val="-5"/>
                <w:sz w:val="16"/>
              </w:rPr>
              <w:t>F52</w:t>
            </w:r>
          </w:p>
        </w:tc>
        <w:tc>
          <w:tcPr>
            <w:tcW w:w="1984" w:type="dxa"/>
          </w:tcPr>
          <w:p>
            <w:pPr>
              <w:pStyle w:val="TableParagraph"/>
              <w:rPr>
                <w:sz w:val="16"/>
              </w:rPr>
            </w:pPr>
          </w:p>
          <w:p>
            <w:pPr>
              <w:pStyle w:val="TableParagraph"/>
              <w:spacing w:before="92"/>
              <w:rPr>
                <w:sz w:val="16"/>
              </w:rPr>
            </w:pPr>
          </w:p>
          <w:p>
            <w:pPr>
              <w:pStyle w:val="TableParagraph"/>
              <w:ind w:left="94" w:right="17"/>
              <w:jc w:val="center"/>
              <w:rPr>
                <w:rFonts w:ascii="MS PGothic"/>
                <w:sz w:val="16"/>
              </w:rPr>
            </w:pPr>
            <w:r>
              <w:rPr>
                <w:rFonts w:ascii="MS PGothic"/>
                <w:color w:val="231815"/>
                <w:spacing w:val="-2"/>
                <w:w w:val="105"/>
                <w:sz w:val="16"/>
              </w:rPr>
              <w:t>DC_VoltHigh_Fault</w:t>
            </w:r>
          </w:p>
        </w:tc>
        <w:tc>
          <w:tcPr>
            <w:tcW w:w="4082" w:type="dxa"/>
          </w:tcPr>
          <w:p>
            <w:pPr>
              <w:pStyle w:val="TableParagraph"/>
              <w:spacing w:line="190" w:lineRule="exact" w:before="53"/>
              <w:ind w:left="43"/>
              <w:rPr>
                <w:rFonts w:ascii="MS PGothic"/>
                <w:sz w:val="16"/>
              </w:rPr>
            </w:pPr>
            <w:r>
              <w:rPr>
                <w:rFonts w:ascii="MS PGothic"/>
                <w:color w:val="231815"/>
                <w:w w:val="90"/>
                <w:sz w:val="16"/>
              </w:rPr>
              <w:t>BUS</w:t>
            </w:r>
            <w:r>
              <w:rPr>
                <w:rFonts w:ascii="MS PGothic"/>
                <w:color w:val="231815"/>
                <w:spacing w:val="-4"/>
                <w:w w:val="90"/>
                <w:sz w:val="16"/>
              </w:rPr>
              <w:t> </w:t>
            </w:r>
            <w:r>
              <w:rPr>
                <w:rFonts w:ascii="MS PGothic"/>
                <w:color w:val="231815"/>
                <w:w w:val="90"/>
                <w:sz w:val="16"/>
              </w:rPr>
              <w:t>voltage</w:t>
            </w:r>
            <w:r>
              <w:rPr>
                <w:rFonts w:ascii="MS PGothic"/>
                <w:color w:val="231815"/>
                <w:spacing w:val="-4"/>
                <w:w w:val="90"/>
                <w:sz w:val="16"/>
              </w:rPr>
              <w:t> </w:t>
            </w:r>
            <w:r>
              <w:rPr>
                <w:rFonts w:ascii="MS PGothic"/>
                <w:color w:val="231815"/>
                <w:w w:val="90"/>
                <w:sz w:val="16"/>
              </w:rPr>
              <w:t>is</w:t>
            </w:r>
            <w:r>
              <w:rPr>
                <w:rFonts w:ascii="MS PGothic"/>
                <w:color w:val="231815"/>
                <w:spacing w:val="-4"/>
                <w:w w:val="90"/>
                <w:sz w:val="16"/>
              </w:rPr>
              <w:t> </w:t>
            </w:r>
            <w:r>
              <w:rPr>
                <w:rFonts w:ascii="MS PGothic"/>
                <w:color w:val="231815"/>
                <w:w w:val="90"/>
                <w:sz w:val="16"/>
              </w:rPr>
              <w:t>too</w:t>
            </w:r>
            <w:r>
              <w:rPr>
                <w:rFonts w:ascii="MS PGothic"/>
                <w:color w:val="231815"/>
                <w:spacing w:val="-4"/>
                <w:w w:val="90"/>
                <w:sz w:val="16"/>
              </w:rPr>
              <w:t> high</w:t>
            </w:r>
          </w:p>
          <w:p>
            <w:pPr>
              <w:pStyle w:val="TableParagraph"/>
              <w:numPr>
                <w:ilvl w:val="0"/>
                <w:numId w:val="31"/>
              </w:numPr>
              <w:tabs>
                <w:tab w:pos="187" w:val="left" w:leader="none"/>
              </w:tabs>
              <w:spacing w:line="172" w:lineRule="exact" w:before="0" w:after="0"/>
              <w:ind w:left="187" w:right="0" w:hanging="144"/>
              <w:jc w:val="left"/>
              <w:rPr>
                <w:rFonts w:ascii="MS PGothic"/>
                <w:sz w:val="16"/>
              </w:rPr>
            </w:pPr>
            <w:r>
              <w:rPr>
                <w:rFonts w:ascii="MS PGothic"/>
                <w:color w:val="231815"/>
                <w:w w:val="90"/>
                <w:sz w:val="16"/>
              </w:rPr>
              <w:t>Check</w:t>
            </w:r>
            <w:r>
              <w:rPr>
                <w:rFonts w:ascii="MS PGothic"/>
                <w:color w:val="231815"/>
                <w:spacing w:val="-2"/>
                <w:w w:val="90"/>
                <w:sz w:val="16"/>
              </w:rPr>
              <w:t> </w:t>
            </w:r>
            <w:r>
              <w:rPr>
                <w:rFonts w:ascii="MS PGothic"/>
                <w:color w:val="231815"/>
                <w:w w:val="90"/>
                <w:sz w:val="16"/>
              </w:rPr>
              <w:t>whether</w:t>
            </w:r>
            <w:r>
              <w:rPr>
                <w:rFonts w:ascii="MS PGothic"/>
                <w:color w:val="231815"/>
                <w:spacing w:val="-1"/>
                <w:w w:val="90"/>
                <w:sz w:val="16"/>
              </w:rPr>
              <w:t> </w:t>
            </w:r>
            <w:r>
              <w:rPr>
                <w:rFonts w:ascii="MS PGothic"/>
                <w:color w:val="231815"/>
                <w:w w:val="90"/>
                <w:sz w:val="16"/>
              </w:rPr>
              <w:t>battery</w:t>
            </w:r>
            <w:r>
              <w:rPr>
                <w:rFonts w:ascii="MS PGothic"/>
                <w:color w:val="231815"/>
                <w:spacing w:val="-2"/>
                <w:w w:val="90"/>
                <w:sz w:val="16"/>
              </w:rPr>
              <w:t> </w:t>
            </w:r>
            <w:r>
              <w:rPr>
                <w:rFonts w:ascii="MS PGothic"/>
                <w:color w:val="231815"/>
                <w:w w:val="90"/>
                <w:sz w:val="16"/>
              </w:rPr>
              <w:t>voltage</w:t>
            </w:r>
            <w:r>
              <w:rPr>
                <w:rFonts w:ascii="MS PGothic"/>
                <w:color w:val="231815"/>
                <w:spacing w:val="-1"/>
                <w:w w:val="90"/>
                <w:sz w:val="16"/>
              </w:rPr>
              <w:t> </w:t>
            </w:r>
            <w:r>
              <w:rPr>
                <w:rFonts w:ascii="MS PGothic"/>
                <w:color w:val="231815"/>
                <w:w w:val="90"/>
                <w:sz w:val="16"/>
              </w:rPr>
              <w:t>is</w:t>
            </w:r>
            <w:r>
              <w:rPr>
                <w:rFonts w:ascii="MS PGothic"/>
                <w:color w:val="231815"/>
                <w:spacing w:val="-2"/>
                <w:w w:val="90"/>
                <w:sz w:val="16"/>
              </w:rPr>
              <w:t> </w:t>
            </w:r>
            <w:r>
              <w:rPr>
                <w:rFonts w:ascii="MS PGothic"/>
                <w:color w:val="231815"/>
                <w:w w:val="90"/>
                <w:sz w:val="16"/>
              </w:rPr>
              <w:t>too</w:t>
            </w:r>
            <w:r>
              <w:rPr>
                <w:rFonts w:ascii="MS PGothic"/>
                <w:color w:val="231815"/>
                <w:spacing w:val="-1"/>
                <w:w w:val="90"/>
                <w:sz w:val="16"/>
              </w:rPr>
              <w:t> </w:t>
            </w:r>
            <w:r>
              <w:rPr>
                <w:rFonts w:ascii="MS PGothic"/>
                <w:color w:val="231815"/>
                <w:spacing w:val="-2"/>
                <w:w w:val="90"/>
                <w:sz w:val="16"/>
              </w:rPr>
              <w:t>high;</w:t>
            </w:r>
          </w:p>
          <w:p>
            <w:pPr>
              <w:pStyle w:val="TableParagraph"/>
              <w:numPr>
                <w:ilvl w:val="0"/>
                <w:numId w:val="31"/>
              </w:numPr>
              <w:tabs>
                <w:tab w:pos="175" w:val="left" w:leader="none"/>
                <w:tab w:pos="186" w:val="left" w:leader="none"/>
              </w:tabs>
              <w:spacing w:line="199" w:lineRule="auto" w:before="9" w:after="0"/>
              <w:ind w:left="175" w:right="108" w:hanging="133"/>
              <w:jc w:val="left"/>
              <w:rPr>
                <w:rFonts w:ascii="MS PGothic"/>
                <w:sz w:val="16"/>
              </w:rPr>
            </w:pPr>
            <w:r>
              <w:rPr>
                <w:rFonts w:ascii="MS PGothic"/>
                <w:color w:val="231815"/>
                <w:sz w:val="16"/>
              </w:rPr>
              <w:tab/>
            </w:r>
            <w:r>
              <w:rPr>
                <w:rFonts w:ascii="MS PGothic"/>
                <w:color w:val="231815"/>
                <w:spacing w:val="-4"/>
                <w:sz w:val="16"/>
              </w:rPr>
              <w:t>check</w:t>
            </w:r>
            <w:r>
              <w:rPr>
                <w:rFonts w:ascii="MS PGothic"/>
                <w:color w:val="231815"/>
                <w:spacing w:val="-16"/>
                <w:sz w:val="16"/>
              </w:rPr>
              <w:t> </w:t>
            </w:r>
            <w:r>
              <w:rPr>
                <w:rFonts w:ascii="MS PGothic"/>
                <w:color w:val="231815"/>
                <w:spacing w:val="-4"/>
                <w:sz w:val="16"/>
              </w:rPr>
              <w:t>the</w:t>
            </w:r>
            <w:r>
              <w:rPr>
                <w:rFonts w:ascii="MS PGothic"/>
                <w:color w:val="231815"/>
                <w:spacing w:val="-16"/>
                <w:sz w:val="16"/>
              </w:rPr>
              <w:t> </w:t>
            </w:r>
            <w:r>
              <w:rPr>
                <w:rFonts w:ascii="MS PGothic"/>
                <w:color w:val="231815"/>
                <w:spacing w:val="-4"/>
                <w:sz w:val="16"/>
              </w:rPr>
              <w:t>PV</w:t>
            </w:r>
            <w:r>
              <w:rPr>
                <w:rFonts w:ascii="MS PGothic"/>
                <w:color w:val="231815"/>
                <w:spacing w:val="-16"/>
                <w:sz w:val="16"/>
              </w:rPr>
              <w:t> </w:t>
            </w:r>
            <w:r>
              <w:rPr>
                <w:rFonts w:ascii="MS PGothic"/>
                <w:color w:val="231815"/>
                <w:spacing w:val="-4"/>
                <w:sz w:val="16"/>
              </w:rPr>
              <w:t>input</w:t>
            </w:r>
            <w:r>
              <w:rPr>
                <w:rFonts w:ascii="MS PGothic"/>
                <w:color w:val="231815"/>
                <w:spacing w:val="-16"/>
                <w:sz w:val="16"/>
              </w:rPr>
              <w:t> </w:t>
            </w:r>
            <w:r>
              <w:rPr>
                <w:rFonts w:ascii="MS PGothic"/>
                <w:color w:val="231815"/>
                <w:spacing w:val="-4"/>
                <w:sz w:val="16"/>
              </w:rPr>
              <w:t>voltage,</w:t>
            </w:r>
            <w:r>
              <w:rPr>
                <w:rFonts w:ascii="MS PGothic"/>
                <w:color w:val="231815"/>
                <w:spacing w:val="-16"/>
                <w:sz w:val="16"/>
              </w:rPr>
              <w:t> </w:t>
            </w:r>
            <w:r>
              <w:rPr>
                <w:rFonts w:ascii="MS PGothic"/>
                <w:color w:val="231815"/>
                <w:spacing w:val="-4"/>
                <w:sz w:val="16"/>
              </w:rPr>
              <w:t>make</w:t>
            </w:r>
            <w:r>
              <w:rPr>
                <w:rFonts w:ascii="MS PGothic"/>
                <w:color w:val="231815"/>
                <w:spacing w:val="-16"/>
                <w:sz w:val="16"/>
              </w:rPr>
              <w:t> </w:t>
            </w:r>
            <w:r>
              <w:rPr>
                <w:rFonts w:ascii="MS PGothic"/>
                <w:color w:val="231815"/>
                <w:spacing w:val="-4"/>
                <w:sz w:val="16"/>
              </w:rPr>
              <w:t>sure</w:t>
            </w:r>
            <w:r>
              <w:rPr>
                <w:rFonts w:ascii="MS PGothic"/>
                <w:color w:val="231815"/>
                <w:spacing w:val="-16"/>
                <w:sz w:val="16"/>
              </w:rPr>
              <w:t> </w:t>
            </w:r>
            <w:r>
              <w:rPr>
                <w:rFonts w:ascii="MS PGothic"/>
                <w:color w:val="231815"/>
                <w:spacing w:val="-4"/>
                <w:sz w:val="16"/>
              </w:rPr>
              <w:t>it</w:t>
            </w:r>
            <w:r>
              <w:rPr>
                <w:rFonts w:ascii="MS PGothic"/>
                <w:color w:val="231815"/>
                <w:spacing w:val="-16"/>
                <w:sz w:val="16"/>
              </w:rPr>
              <w:t> </w:t>
            </w:r>
            <w:r>
              <w:rPr>
                <w:rFonts w:ascii="MS PGothic"/>
                <w:color w:val="231815"/>
                <w:spacing w:val="-4"/>
                <w:sz w:val="16"/>
              </w:rPr>
              <w:t>is</w:t>
            </w:r>
            <w:r>
              <w:rPr>
                <w:rFonts w:ascii="MS PGothic"/>
                <w:color w:val="231815"/>
                <w:spacing w:val="-16"/>
                <w:sz w:val="16"/>
              </w:rPr>
              <w:t> </w:t>
            </w:r>
            <w:r>
              <w:rPr>
                <w:rFonts w:ascii="MS PGothic"/>
                <w:color w:val="231815"/>
                <w:spacing w:val="-4"/>
                <w:sz w:val="16"/>
              </w:rPr>
              <w:t>within</w:t>
            </w:r>
            <w:r>
              <w:rPr>
                <w:rFonts w:ascii="MS PGothic"/>
                <w:color w:val="231815"/>
                <w:spacing w:val="-16"/>
                <w:sz w:val="16"/>
              </w:rPr>
              <w:t> </w:t>
            </w:r>
            <w:r>
              <w:rPr>
                <w:rFonts w:ascii="MS PGothic"/>
                <w:color w:val="231815"/>
                <w:spacing w:val="-4"/>
                <w:sz w:val="16"/>
              </w:rPr>
              <w:t>the</w:t>
            </w:r>
            <w:r>
              <w:rPr>
                <w:rFonts w:ascii="MS PGothic"/>
                <w:color w:val="231815"/>
                <w:spacing w:val="-16"/>
                <w:sz w:val="16"/>
              </w:rPr>
              <w:t> </w:t>
            </w:r>
            <w:r>
              <w:rPr>
                <w:rFonts w:ascii="MS PGothic"/>
                <w:color w:val="231815"/>
                <w:spacing w:val="-4"/>
                <w:sz w:val="16"/>
              </w:rPr>
              <w:t>allowed </w:t>
            </w:r>
            <w:r>
              <w:rPr>
                <w:rFonts w:ascii="MS PGothic"/>
                <w:color w:val="231815"/>
                <w:spacing w:val="-2"/>
                <w:sz w:val="16"/>
              </w:rPr>
              <w:t>range;</w:t>
            </w:r>
          </w:p>
          <w:p>
            <w:pPr>
              <w:pStyle w:val="TableParagraph"/>
              <w:numPr>
                <w:ilvl w:val="0"/>
                <w:numId w:val="31"/>
              </w:numPr>
              <w:tabs>
                <w:tab w:pos="187" w:val="left" w:leader="none"/>
              </w:tabs>
              <w:spacing w:line="179" w:lineRule="exact" w:before="0" w:after="0"/>
              <w:ind w:left="187" w:right="0" w:hanging="144"/>
              <w:jc w:val="left"/>
              <w:rPr>
                <w:rFonts w:ascii="MS PGothic"/>
                <w:sz w:val="16"/>
              </w:rPr>
            </w:pPr>
            <w:r>
              <w:rPr>
                <w:rFonts w:ascii="MS PGothic"/>
                <w:color w:val="231815"/>
                <w:spacing w:val="-4"/>
                <w:sz w:val="16"/>
              </w:rPr>
              <w:t>Seek</w:t>
            </w:r>
            <w:r>
              <w:rPr>
                <w:rFonts w:ascii="MS PGothic"/>
                <w:color w:val="231815"/>
                <w:spacing w:val="-13"/>
                <w:sz w:val="16"/>
              </w:rPr>
              <w:t> </w:t>
            </w:r>
            <w:r>
              <w:rPr>
                <w:rFonts w:ascii="MS PGothic"/>
                <w:color w:val="231815"/>
                <w:spacing w:val="-4"/>
                <w:sz w:val="16"/>
              </w:rPr>
              <w:t>help</w:t>
            </w:r>
            <w:r>
              <w:rPr>
                <w:rFonts w:ascii="MS PGothic"/>
                <w:color w:val="231815"/>
                <w:spacing w:val="-13"/>
                <w:sz w:val="16"/>
              </w:rPr>
              <w:t> </w:t>
            </w:r>
            <w:r>
              <w:rPr>
                <w:rFonts w:ascii="MS PGothic"/>
                <w:color w:val="231815"/>
                <w:spacing w:val="-4"/>
                <w:sz w:val="16"/>
              </w:rPr>
              <w:t>from</w:t>
            </w:r>
            <w:r>
              <w:rPr>
                <w:rFonts w:ascii="MS PGothic"/>
                <w:color w:val="231815"/>
                <w:spacing w:val="-13"/>
                <w:sz w:val="16"/>
              </w:rPr>
              <w:t> </w:t>
            </w:r>
            <w:r>
              <w:rPr>
                <w:rFonts w:ascii="MS PGothic"/>
                <w:color w:val="231815"/>
                <w:spacing w:val="-4"/>
                <w:sz w:val="16"/>
              </w:rPr>
              <w:t>us,</w:t>
            </w:r>
            <w:r>
              <w:rPr>
                <w:rFonts w:ascii="MS PGothic"/>
                <w:color w:val="231815"/>
                <w:spacing w:val="-12"/>
                <w:sz w:val="16"/>
              </w:rPr>
              <w:t> </w:t>
            </w:r>
            <w:r>
              <w:rPr>
                <w:rFonts w:ascii="MS PGothic"/>
                <w:color w:val="231815"/>
                <w:spacing w:val="-4"/>
                <w:sz w:val="16"/>
              </w:rPr>
              <w:t>if</w:t>
            </w:r>
            <w:r>
              <w:rPr>
                <w:rFonts w:ascii="MS PGothic"/>
                <w:color w:val="231815"/>
                <w:spacing w:val="-13"/>
                <w:sz w:val="16"/>
              </w:rPr>
              <w:t> </w:t>
            </w:r>
            <w:r>
              <w:rPr>
                <w:rFonts w:ascii="MS PGothic"/>
                <w:color w:val="231815"/>
                <w:spacing w:val="-4"/>
                <w:sz w:val="16"/>
              </w:rPr>
              <w:t>can</w:t>
            </w:r>
            <w:r>
              <w:rPr>
                <w:rFonts w:ascii="MS PGothic"/>
                <w:color w:val="231815"/>
                <w:spacing w:val="-13"/>
                <w:sz w:val="16"/>
              </w:rPr>
              <w:t> </w:t>
            </w:r>
            <w:r>
              <w:rPr>
                <w:rFonts w:ascii="MS PGothic"/>
                <w:color w:val="231815"/>
                <w:spacing w:val="-4"/>
                <w:sz w:val="16"/>
              </w:rPr>
              <w:t>not</w:t>
            </w:r>
            <w:r>
              <w:rPr>
                <w:rFonts w:ascii="MS PGothic"/>
                <w:color w:val="231815"/>
                <w:spacing w:val="-12"/>
                <w:sz w:val="16"/>
              </w:rPr>
              <w:t> </w:t>
            </w:r>
            <w:r>
              <w:rPr>
                <w:rFonts w:ascii="MS PGothic"/>
                <w:color w:val="231815"/>
                <w:spacing w:val="-4"/>
                <w:sz w:val="16"/>
              </w:rPr>
              <w:t>go</w:t>
            </w:r>
            <w:r>
              <w:rPr>
                <w:rFonts w:ascii="MS PGothic"/>
                <w:color w:val="231815"/>
                <w:spacing w:val="-13"/>
                <w:sz w:val="16"/>
              </w:rPr>
              <w:t> </w:t>
            </w:r>
            <w:r>
              <w:rPr>
                <w:rFonts w:ascii="MS PGothic"/>
                <w:color w:val="231815"/>
                <w:spacing w:val="-4"/>
                <w:sz w:val="16"/>
              </w:rPr>
              <w:t>back</w:t>
            </w:r>
            <w:r>
              <w:rPr>
                <w:rFonts w:ascii="MS PGothic"/>
                <w:color w:val="231815"/>
                <w:spacing w:val="-13"/>
                <w:sz w:val="16"/>
              </w:rPr>
              <w:t> </w:t>
            </w:r>
            <w:r>
              <w:rPr>
                <w:rFonts w:ascii="MS PGothic"/>
                <w:color w:val="231815"/>
                <w:spacing w:val="-4"/>
                <w:sz w:val="16"/>
              </w:rPr>
              <w:t>to</w:t>
            </w:r>
            <w:r>
              <w:rPr>
                <w:rFonts w:ascii="MS PGothic"/>
                <w:color w:val="231815"/>
                <w:spacing w:val="-13"/>
                <w:sz w:val="16"/>
              </w:rPr>
              <w:t> </w:t>
            </w:r>
            <w:r>
              <w:rPr>
                <w:rFonts w:ascii="MS PGothic"/>
                <w:color w:val="231815"/>
                <w:spacing w:val="-4"/>
                <w:sz w:val="16"/>
              </w:rPr>
              <w:t>normal</w:t>
            </w:r>
            <w:r>
              <w:rPr>
                <w:rFonts w:ascii="MS PGothic"/>
                <w:color w:val="231815"/>
                <w:spacing w:val="-12"/>
                <w:sz w:val="16"/>
              </w:rPr>
              <w:t> </w:t>
            </w:r>
            <w:r>
              <w:rPr>
                <w:rFonts w:ascii="MS PGothic"/>
                <w:color w:val="231815"/>
                <w:spacing w:val="-4"/>
                <w:sz w:val="16"/>
              </w:rPr>
              <w:t>state.</w:t>
            </w:r>
          </w:p>
        </w:tc>
      </w:tr>
      <w:tr>
        <w:trPr>
          <w:trHeight w:val="1019" w:hRule="atLeast"/>
        </w:trPr>
        <w:tc>
          <w:tcPr>
            <w:tcW w:w="850" w:type="dxa"/>
          </w:tcPr>
          <w:p>
            <w:pPr>
              <w:pStyle w:val="TableParagraph"/>
              <w:rPr>
                <w:sz w:val="16"/>
              </w:rPr>
            </w:pPr>
          </w:p>
          <w:p>
            <w:pPr>
              <w:pStyle w:val="TableParagraph"/>
              <w:spacing w:before="66"/>
              <w:rPr>
                <w:sz w:val="16"/>
              </w:rPr>
            </w:pPr>
          </w:p>
          <w:p>
            <w:pPr>
              <w:pStyle w:val="TableParagraph"/>
              <w:ind w:left="10"/>
              <w:jc w:val="center"/>
              <w:rPr>
                <w:rFonts w:ascii="MS PGothic"/>
                <w:sz w:val="16"/>
              </w:rPr>
            </w:pPr>
            <w:r>
              <w:rPr>
                <w:rFonts w:ascii="MS PGothic"/>
                <w:color w:val="231815"/>
                <w:spacing w:val="-5"/>
                <w:sz w:val="16"/>
              </w:rPr>
              <w:t>F53</w:t>
            </w:r>
          </w:p>
        </w:tc>
        <w:tc>
          <w:tcPr>
            <w:tcW w:w="1984" w:type="dxa"/>
          </w:tcPr>
          <w:p>
            <w:pPr>
              <w:pStyle w:val="TableParagraph"/>
              <w:rPr>
                <w:sz w:val="16"/>
              </w:rPr>
            </w:pPr>
          </w:p>
          <w:p>
            <w:pPr>
              <w:pStyle w:val="TableParagraph"/>
              <w:spacing w:before="66"/>
              <w:rPr>
                <w:sz w:val="16"/>
              </w:rPr>
            </w:pPr>
          </w:p>
          <w:p>
            <w:pPr>
              <w:pStyle w:val="TableParagraph"/>
              <w:ind w:left="77" w:right="39"/>
              <w:jc w:val="center"/>
              <w:rPr>
                <w:rFonts w:ascii="MS PGothic"/>
                <w:sz w:val="16"/>
              </w:rPr>
            </w:pPr>
            <w:r>
              <w:rPr>
                <w:rFonts w:ascii="MS PGothic"/>
                <w:color w:val="231815"/>
                <w:spacing w:val="-2"/>
                <w:w w:val="105"/>
                <w:sz w:val="16"/>
              </w:rPr>
              <w:t>DC_VoltLow_Fault</w:t>
            </w:r>
          </w:p>
        </w:tc>
        <w:tc>
          <w:tcPr>
            <w:tcW w:w="4082" w:type="dxa"/>
          </w:tcPr>
          <w:p>
            <w:pPr>
              <w:pStyle w:val="TableParagraph"/>
              <w:spacing w:line="190" w:lineRule="exact" w:before="21"/>
              <w:ind w:left="43"/>
              <w:rPr>
                <w:rFonts w:ascii="MS PGothic"/>
                <w:sz w:val="16"/>
              </w:rPr>
            </w:pPr>
            <w:r>
              <w:rPr>
                <w:rFonts w:ascii="MS PGothic"/>
                <w:color w:val="231815"/>
                <w:w w:val="90"/>
                <w:sz w:val="16"/>
              </w:rPr>
              <w:t>BUS</w:t>
            </w:r>
            <w:r>
              <w:rPr>
                <w:rFonts w:ascii="MS PGothic"/>
                <w:color w:val="231815"/>
                <w:spacing w:val="-4"/>
                <w:w w:val="90"/>
                <w:sz w:val="16"/>
              </w:rPr>
              <w:t> </w:t>
            </w:r>
            <w:r>
              <w:rPr>
                <w:rFonts w:ascii="MS PGothic"/>
                <w:color w:val="231815"/>
                <w:w w:val="90"/>
                <w:sz w:val="16"/>
              </w:rPr>
              <w:t>voltage</w:t>
            </w:r>
            <w:r>
              <w:rPr>
                <w:rFonts w:ascii="MS PGothic"/>
                <w:color w:val="231815"/>
                <w:spacing w:val="-4"/>
                <w:w w:val="90"/>
                <w:sz w:val="16"/>
              </w:rPr>
              <w:t> </w:t>
            </w:r>
            <w:r>
              <w:rPr>
                <w:rFonts w:ascii="MS PGothic"/>
                <w:color w:val="231815"/>
                <w:w w:val="90"/>
                <w:sz w:val="16"/>
              </w:rPr>
              <w:t>is</w:t>
            </w:r>
            <w:r>
              <w:rPr>
                <w:rFonts w:ascii="MS PGothic"/>
                <w:color w:val="231815"/>
                <w:spacing w:val="-4"/>
                <w:w w:val="90"/>
                <w:sz w:val="16"/>
              </w:rPr>
              <w:t> </w:t>
            </w:r>
            <w:r>
              <w:rPr>
                <w:rFonts w:ascii="MS PGothic"/>
                <w:color w:val="231815"/>
                <w:w w:val="90"/>
                <w:sz w:val="16"/>
              </w:rPr>
              <w:t>too</w:t>
            </w:r>
            <w:r>
              <w:rPr>
                <w:rFonts w:ascii="MS PGothic"/>
                <w:color w:val="231815"/>
                <w:spacing w:val="-4"/>
                <w:w w:val="90"/>
                <w:sz w:val="16"/>
              </w:rPr>
              <w:t> </w:t>
            </w:r>
            <w:r>
              <w:rPr>
                <w:rFonts w:ascii="MS PGothic"/>
                <w:color w:val="231815"/>
                <w:spacing w:val="-5"/>
                <w:w w:val="90"/>
                <w:sz w:val="16"/>
              </w:rPr>
              <w:t>low</w:t>
            </w:r>
          </w:p>
          <w:p>
            <w:pPr>
              <w:pStyle w:val="TableParagraph"/>
              <w:numPr>
                <w:ilvl w:val="0"/>
                <w:numId w:val="32"/>
              </w:numPr>
              <w:tabs>
                <w:tab w:pos="187" w:val="left" w:leader="none"/>
              </w:tabs>
              <w:spacing w:line="172" w:lineRule="exact" w:before="0" w:after="0"/>
              <w:ind w:left="187" w:right="0" w:hanging="144"/>
              <w:jc w:val="left"/>
              <w:rPr>
                <w:rFonts w:ascii="MS PGothic"/>
                <w:sz w:val="16"/>
              </w:rPr>
            </w:pPr>
            <w:r>
              <w:rPr>
                <w:rFonts w:ascii="MS PGothic"/>
                <w:color w:val="231815"/>
                <w:w w:val="90"/>
                <w:sz w:val="16"/>
              </w:rPr>
              <w:t>Check</w:t>
            </w:r>
            <w:r>
              <w:rPr>
                <w:rFonts w:ascii="MS PGothic"/>
                <w:color w:val="231815"/>
                <w:spacing w:val="-2"/>
                <w:w w:val="90"/>
                <w:sz w:val="16"/>
              </w:rPr>
              <w:t> </w:t>
            </w:r>
            <w:r>
              <w:rPr>
                <w:rFonts w:ascii="MS PGothic"/>
                <w:color w:val="231815"/>
                <w:w w:val="90"/>
                <w:sz w:val="16"/>
              </w:rPr>
              <w:t>whether</w:t>
            </w:r>
            <w:r>
              <w:rPr>
                <w:rFonts w:ascii="MS PGothic"/>
                <w:color w:val="231815"/>
                <w:spacing w:val="-1"/>
                <w:w w:val="90"/>
                <w:sz w:val="16"/>
              </w:rPr>
              <w:t> </w:t>
            </w:r>
            <w:r>
              <w:rPr>
                <w:rFonts w:ascii="MS PGothic"/>
                <w:color w:val="231815"/>
                <w:w w:val="90"/>
                <w:sz w:val="16"/>
              </w:rPr>
              <w:t>battery</w:t>
            </w:r>
            <w:r>
              <w:rPr>
                <w:rFonts w:ascii="MS PGothic"/>
                <w:color w:val="231815"/>
                <w:spacing w:val="-2"/>
                <w:w w:val="90"/>
                <w:sz w:val="16"/>
              </w:rPr>
              <w:t> </w:t>
            </w:r>
            <w:r>
              <w:rPr>
                <w:rFonts w:ascii="MS PGothic"/>
                <w:color w:val="231815"/>
                <w:w w:val="90"/>
                <w:sz w:val="16"/>
              </w:rPr>
              <w:t>voltage</w:t>
            </w:r>
            <w:r>
              <w:rPr>
                <w:rFonts w:ascii="MS PGothic"/>
                <w:color w:val="231815"/>
                <w:spacing w:val="-1"/>
                <w:w w:val="90"/>
                <w:sz w:val="16"/>
              </w:rPr>
              <w:t> </w:t>
            </w:r>
            <w:r>
              <w:rPr>
                <w:rFonts w:ascii="MS PGothic"/>
                <w:color w:val="231815"/>
                <w:w w:val="90"/>
                <w:sz w:val="16"/>
              </w:rPr>
              <w:t>is</w:t>
            </w:r>
            <w:r>
              <w:rPr>
                <w:rFonts w:ascii="MS PGothic"/>
                <w:color w:val="231815"/>
                <w:spacing w:val="-2"/>
                <w:w w:val="90"/>
                <w:sz w:val="16"/>
              </w:rPr>
              <w:t> </w:t>
            </w:r>
            <w:r>
              <w:rPr>
                <w:rFonts w:ascii="MS PGothic"/>
                <w:color w:val="231815"/>
                <w:w w:val="90"/>
                <w:sz w:val="16"/>
              </w:rPr>
              <w:t>too</w:t>
            </w:r>
            <w:r>
              <w:rPr>
                <w:rFonts w:ascii="MS PGothic"/>
                <w:color w:val="231815"/>
                <w:spacing w:val="-1"/>
                <w:w w:val="90"/>
                <w:sz w:val="16"/>
              </w:rPr>
              <w:t> </w:t>
            </w:r>
            <w:r>
              <w:rPr>
                <w:rFonts w:ascii="MS PGothic"/>
                <w:color w:val="231815"/>
                <w:spacing w:val="-4"/>
                <w:w w:val="90"/>
                <w:sz w:val="16"/>
              </w:rPr>
              <w:t>low;</w:t>
            </w:r>
          </w:p>
          <w:p>
            <w:pPr>
              <w:pStyle w:val="TableParagraph"/>
              <w:numPr>
                <w:ilvl w:val="0"/>
                <w:numId w:val="32"/>
              </w:numPr>
              <w:tabs>
                <w:tab w:pos="175" w:val="left" w:leader="none"/>
                <w:tab w:pos="186" w:val="left" w:leader="none"/>
              </w:tabs>
              <w:spacing w:line="199" w:lineRule="auto" w:before="10" w:after="0"/>
              <w:ind w:left="175" w:right="305" w:hanging="133"/>
              <w:jc w:val="left"/>
              <w:rPr>
                <w:rFonts w:ascii="MS PGothic"/>
                <w:sz w:val="16"/>
              </w:rPr>
            </w:pPr>
            <w:r>
              <w:rPr>
                <w:rFonts w:ascii="MS PGothic"/>
                <w:color w:val="231815"/>
                <w:sz w:val="16"/>
              </w:rPr>
              <w:tab/>
            </w:r>
            <w:r>
              <w:rPr>
                <w:rFonts w:ascii="MS PGothic"/>
                <w:color w:val="231815"/>
                <w:spacing w:val="-4"/>
                <w:sz w:val="16"/>
              </w:rPr>
              <w:t>If</w:t>
            </w:r>
            <w:r>
              <w:rPr>
                <w:rFonts w:ascii="MS PGothic"/>
                <w:color w:val="231815"/>
                <w:spacing w:val="-16"/>
                <w:sz w:val="16"/>
              </w:rPr>
              <w:t> </w:t>
            </w:r>
            <w:r>
              <w:rPr>
                <w:rFonts w:ascii="MS PGothic"/>
                <w:color w:val="231815"/>
                <w:spacing w:val="-4"/>
                <w:sz w:val="16"/>
              </w:rPr>
              <w:t>the</w:t>
            </w:r>
            <w:r>
              <w:rPr>
                <w:rFonts w:ascii="MS PGothic"/>
                <w:color w:val="231815"/>
                <w:spacing w:val="-16"/>
                <w:sz w:val="16"/>
              </w:rPr>
              <w:t> </w:t>
            </w:r>
            <w:r>
              <w:rPr>
                <w:rFonts w:ascii="MS PGothic"/>
                <w:color w:val="231815"/>
                <w:spacing w:val="-4"/>
                <w:sz w:val="16"/>
              </w:rPr>
              <w:t>battery</w:t>
            </w:r>
            <w:r>
              <w:rPr>
                <w:rFonts w:ascii="MS PGothic"/>
                <w:color w:val="231815"/>
                <w:spacing w:val="-16"/>
                <w:sz w:val="16"/>
              </w:rPr>
              <w:t> </w:t>
            </w:r>
            <w:r>
              <w:rPr>
                <w:rFonts w:ascii="MS PGothic"/>
                <w:color w:val="231815"/>
                <w:spacing w:val="-4"/>
                <w:sz w:val="16"/>
              </w:rPr>
              <w:t>voltage</w:t>
            </w:r>
            <w:r>
              <w:rPr>
                <w:rFonts w:ascii="MS PGothic"/>
                <w:color w:val="231815"/>
                <w:spacing w:val="-16"/>
                <w:sz w:val="16"/>
              </w:rPr>
              <w:t> </w:t>
            </w:r>
            <w:r>
              <w:rPr>
                <w:rFonts w:ascii="MS PGothic"/>
                <w:color w:val="231815"/>
                <w:spacing w:val="-4"/>
                <w:sz w:val="16"/>
              </w:rPr>
              <w:t>is</w:t>
            </w:r>
            <w:r>
              <w:rPr>
                <w:rFonts w:ascii="MS PGothic"/>
                <w:color w:val="231815"/>
                <w:spacing w:val="-16"/>
                <w:sz w:val="16"/>
              </w:rPr>
              <w:t> </w:t>
            </w:r>
            <w:r>
              <w:rPr>
                <w:rFonts w:ascii="MS PGothic"/>
                <w:color w:val="231815"/>
                <w:spacing w:val="-4"/>
                <w:sz w:val="16"/>
              </w:rPr>
              <w:t>too</w:t>
            </w:r>
            <w:r>
              <w:rPr>
                <w:rFonts w:ascii="MS PGothic"/>
                <w:color w:val="231815"/>
                <w:spacing w:val="-16"/>
                <w:sz w:val="16"/>
              </w:rPr>
              <w:t> </w:t>
            </w:r>
            <w:r>
              <w:rPr>
                <w:rFonts w:ascii="MS PGothic"/>
                <w:color w:val="231815"/>
                <w:spacing w:val="-4"/>
                <w:sz w:val="16"/>
              </w:rPr>
              <w:t>low,</w:t>
            </w:r>
            <w:r>
              <w:rPr>
                <w:rFonts w:ascii="MS PGothic"/>
                <w:color w:val="231815"/>
                <w:spacing w:val="-16"/>
                <w:sz w:val="16"/>
              </w:rPr>
              <w:t> </w:t>
            </w:r>
            <w:r>
              <w:rPr>
                <w:rFonts w:ascii="MS PGothic"/>
                <w:color w:val="231815"/>
                <w:spacing w:val="-4"/>
                <w:sz w:val="16"/>
              </w:rPr>
              <w:t>using</w:t>
            </w:r>
            <w:r>
              <w:rPr>
                <w:rFonts w:ascii="MS PGothic"/>
                <w:color w:val="231815"/>
                <w:spacing w:val="-16"/>
                <w:sz w:val="16"/>
              </w:rPr>
              <w:t> </w:t>
            </w:r>
            <w:r>
              <w:rPr>
                <w:rFonts w:ascii="MS PGothic"/>
                <w:color w:val="231815"/>
                <w:spacing w:val="-4"/>
                <w:sz w:val="16"/>
              </w:rPr>
              <w:t>PV</w:t>
            </w:r>
            <w:r>
              <w:rPr>
                <w:rFonts w:ascii="MS PGothic"/>
                <w:color w:val="231815"/>
                <w:spacing w:val="-16"/>
                <w:sz w:val="16"/>
              </w:rPr>
              <w:t> </w:t>
            </w:r>
            <w:r>
              <w:rPr>
                <w:rFonts w:ascii="MS PGothic"/>
                <w:color w:val="231815"/>
                <w:spacing w:val="-4"/>
                <w:sz w:val="16"/>
              </w:rPr>
              <w:t>or</w:t>
            </w:r>
            <w:r>
              <w:rPr>
                <w:rFonts w:ascii="MS PGothic"/>
                <w:color w:val="231815"/>
                <w:spacing w:val="-16"/>
                <w:sz w:val="16"/>
              </w:rPr>
              <w:t> </w:t>
            </w:r>
            <w:r>
              <w:rPr>
                <w:rFonts w:ascii="MS PGothic"/>
                <w:color w:val="231815"/>
                <w:spacing w:val="-4"/>
                <w:sz w:val="16"/>
              </w:rPr>
              <w:t>grid</w:t>
            </w:r>
            <w:r>
              <w:rPr>
                <w:rFonts w:ascii="MS PGothic"/>
                <w:color w:val="231815"/>
                <w:spacing w:val="-16"/>
                <w:sz w:val="16"/>
              </w:rPr>
              <w:t> </w:t>
            </w:r>
            <w:r>
              <w:rPr>
                <w:rFonts w:ascii="MS PGothic"/>
                <w:color w:val="231815"/>
                <w:spacing w:val="-4"/>
                <w:sz w:val="16"/>
              </w:rPr>
              <w:t>to</w:t>
            </w:r>
            <w:r>
              <w:rPr>
                <w:rFonts w:ascii="MS PGothic"/>
                <w:color w:val="231815"/>
                <w:spacing w:val="-16"/>
                <w:sz w:val="16"/>
              </w:rPr>
              <w:t> </w:t>
            </w:r>
            <w:r>
              <w:rPr>
                <w:rFonts w:ascii="MS PGothic"/>
                <w:color w:val="231815"/>
                <w:spacing w:val="-4"/>
                <w:sz w:val="16"/>
              </w:rPr>
              <w:t>charge </w:t>
            </w:r>
            <w:r>
              <w:rPr>
                <w:rFonts w:ascii="MS PGothic"/>
                <w:color w:val="231815"/>
                <w:sz w:val="16"/>
              </w:rPr>
              <w:t>the</w:t>
            </w:r>
            <w:r>
              <w:rPr>
                <w:rFonts w:ascii="MS PGothic"/>
                <w:color w:val="231815"/>
                <w:spacing w:val="-16"/>
                <w:sz w:val="16"/>
              </w:rPr>
              <w:t> </w:t>
            </w:r>
            <w:r>
              <w:rPr>
                <w:rFonts w:ascii="MS PGothic"/>
                <w:color w:val="231815"/>
                <w:sz w:val="16"/>
              </w:rPr>
              <w:t>battery;</w:t>
            </w:r>
          </w:p>
          <w:p>
            <w:pPr>
              <w:pStyle w:val="TableParagraph"/>
              <w:numPr>
                <w:ilvl w:val="0"/>
                <w:numId w:val="32"/>
              </w:numPr>
              <w:tabs>
                <w:tab w:pos="187" w:val="left" w:leader="none"/>
              </w:tabs>
              <w:spacing w:line="179" w:lineRule="exact" w:before="0" w:after="0"/>
              <w:ind w:left="187" w:right="0" w:hanging="144"/>
              <w:jc w:val="left"/>
              <w:rPr>
                <w:rFonts w:ascii="MS PGothic"/>
                <w:sz w:val="16"/>
              </w:rPr>
            </w:pPr>
            <w:r>
              <w:rPr>
                <w:rFonts w:ascii="MS PGothic"/>
                <w:color w:val="231815"/>
                <w:spacing w:val="-4"/>
                <w:sz w:val="16"/>
              </w:rPr>
              <w:t>Seek</w:t>
            </w:r>
            <w:r>
              <w:rPr>
                <w:rFonts w:ascii="MS PGothic"/>
                <w:color w:val="231815"/>
                <w:spacing w:val="-13"/>
                <w:sz w:val="16"/>
              </w:rPr>
              <w:t> </w:t>
            </w:r>
            <w:r>
              <w:rPr>
                <w:rFonts w:ascii="MS PGothic"/>
                <w:color w:val="231815"/>
                <w:spacing w:val="-4"/>
                <w:sz w:val="16"/>
              </w:rPr>
              <w:t>help</w:t>
            </w:r>
            <w:r>
              <w:rPr>
                <w:rFonts w:ascii="MS PGothic"/>
                <w:color w:val="231815"/>
                <w:spacing w:val="-13"/>
                <w:sz w:val="16"/>
              </w:rPr>
              <w:t> </w:t>
            </w:r>
            <w:r>
              <w:rPr>
                <w:rFonts w:ascii="MS PGothic"/>
                <w:color w:val="231815"/>
                <w:spacing w:val="-4"/>
                <w:sz w:val="16"/>
              </w:rPr>
              <w:t>from</w:t>
            </w:r>
            <w:r>
              <w:rPr>
                <w:rFonts w:ascii="MS PGothic"/>
                <w:color w:val="231815"/>
                <w:spacing w:val="-13"/>
                <w:sz w:val="16"/>
              </w:rPr>
              <w:t> </w:t>
            </w:r>
            <w:r>
              <w:rPr>
                <w:rFonts w:ascii="MS PGothic"/>
                <w:color w:val="231815"/>
                <w:spacing w:val="-4"/>
                <w:sz w:val="16"/>
              </w:rPr>
              <w:t>us,</w:t>
            </w:r>
            <w:r>
              <w:rPr>
                <w:rFonts w:ascii="MS PGothic"/>
                <w:color w:val="231815"/>
                <w:spacing w:val="-12"/>
                <w:sz w:val="16"/>
              </w:rPr>
              <w:t> </w:t>
            </w:r>
            <w:r>
              <w:rPr>
                <w:rFonts w:ascii="MS PGothic"/>
                <w:color w:val="231815"/>
                <w:spacing w:val="-4"/>
                <w:sz w:val="16"/>
              </w:rPr>
              <w:t>if</w:t>
            </w:r>
            <w:r>
              <w:rPr>
                <w:rFonts w:ascii="MS PGothic"/>
                <w:color w:val="231815"/>
                <w:spacing w:val="-13"/>
                <w:sz w:val="16"/>
              </w:rPr>
              <w:t> </w:t>
            </w:r>
            <w:r>
              <w:rPr>
                <w:rFonts w:ascii="MS PGothic"/>
                <w:color w:val="231815"/>
                <w:spacing w:val="-4"/>
                <w:sz w:val="16"/>
              </w:rPr>
              <w:t>can</w:t>
            </w:r>
            <w:r>
              <w:rPr>
                <w:rFonts w:ascii="MS PGothic"/>
                <w:color w:val="231815"/>
                <w:spacing w:val="-13"/>
                <w:sz w:val="16"/>
              </w:rPr>
              <w:t> </w:t>
            </w:r>
            <w:r>
              <w:rPr>
                <w:rFonts w:ascii="MS PGothic"/>
                <w:color w:val="231815"/>
                <w:spacing w:val="-4"/>
                <w:sz w:val="16"/>
              </w:rPr>
              <w:t>not</w:t>
            </w:r>
            <w:r>
              <w:rPr>
                <w:rFonts w:ascii="MS PGothic"/>
                <w:color w:val="231815"/>
                <w:spacing w:val="-12"/>
                <w:sz w:val="16"/>
              </w:rPr>
              <w:t> </w:t>
            </w:r>
            <w:r>
              <w:rPr>
                <w:rFonts w:ascii="MS PGothic"/>
                <w:color w:val="231815"/>
                <w:spacing w:val="-4"/>
                <w:sz w:val="16"/>
              </w:rPr>
              <w:t>go</w:t>
            </w:r>
            <w:r>
              <w:rPr>
                <w:rFonts w:ascii="MS PGothic"/>
                <w:color w:val="231815"/>
                <w:spacing w:val="-13"/>
                <w:sz w:val="16"/>
              </w:rPr>
              <w:t> </w:t>
            </w:r>
            <w:r>
              <w:rPr>
                <w:rFonts w:ascii="MS PGothic"/>
                <w:color w:val="231815"/>
                <w:spacing w:val="-4"/>
                <w:sz w:val="16"/>
              </w:rPr>
              <w:t>back</w:t>
            </w:r>
            <w:r>
              <w:rPr>
                <w:rFonts w:ascii="MS PGothic"/>
                <w:color w:val="231815"/>
                <w:spacing w:val="-13"/>
                <w:sz w:val="16"/>
              </w:rPr>
              <w:t> </w:t>
            </w:r>
            <w:r>
              <w:rPr>
                <w:rFonts w:ascii="MS PGothic"/>
                <w:color w:val="231815"/>
                <w:spacing w:val="-4"/>
                <w:sz w:val="16"/>
              </w:rPr>
              <w:t>to</w:t>
            </w:r>
            <w:r>
              <w:rPr>
                <w:rFonts w:ascii="MS PGothic"/>
                <w:color w:val="231815"/>
                <w:spacing w:val="-13"/>
                <w:sz w:val="16"/>
              </w:rPr>
              <w:t> </w:t>
            </w:r>
            <w:r>
              <w:rPr>
                <w:rFonts w:ascii="MS PGothic"/>
                <w:color w:val="231815"/>
                <w:spacing w:val="-4"/>
                <w:sz w:val="16"/>
              </w:rPr>
              <w:t>normal</w:t>
            </w:r>
            <w:r>
              <w:rPr>
                <w:rFonts w:ascii="MS PGothic"/>
                <w:color w:val="231815"/>
                <w:spacing w:val="-12"/>
                <w:sz w:val="16"/>
              </w:rPr>
              <w:t> </w:t>
            </w:r>
            <w:r>
              <w:rPr>
                <w:rFonts w:ascii="MS PGothic"/>
                <w:color w:val="231815"/>
                <w:spacing w:val="-4"/>
                <w:sz w:val="16"/>
              </w:rPr>
              <w:t>state.</w:t>
            </w:r>
          </w:p>
        </w:tc>
      </w:tr>
      <w:tr>
        <w:trPr>
          <w:trHeight w:val="650" w:hRule="atLeast"/>
        </w:trPr>
        <w:tc>
          <w:tcPr>
            <w:tcW w:w="850" w:type="dxa"/>
          </w:tcPr>
          <w:p>
            <w:pPr>
              <w:pStyle w:val="TableParagraph"/>
              <w:spacing w:before="2"/>
              <w:rPr>
                <w:sz w:val="16"/>
              </w:rPr>
            </w:pPr>
          </w:p>
          <w:p>
            <w:pPr>
              <w:pStyle w:val="TableParagraph"/>
              <w:spacing w:before="1"/>
              <w:ind w:left="10"/>
              <w:jc w:val="center"/>
              <w:rPr>
                <w:rFonts w:ascii="MS PGothic"/>
                <w:sz w:val="16"/>
              </w:rPr>
            </w:pPr>
            <w:r>
              <w:rPr>
                <w:rFonts w:ascii="MS PGothic"/>
                <w:color w:val="231815"/>
                <w:spacing w:val="-5"/>
                <w:sz w:val="16"/>
              </w:rPr>
              <w:t>F54</w:t>
            </w:r>
          </w:p>
        </w:tc>
        <w:tc>
          <w:tcPr>
            <w:tcW w:w="1984" w:type="dxa"/>
          </w:tcPr>
          <w:p>
            <w:pPr>
              <w:pStyle w:val="TableParagraph"/>
              <w:spacing w:before="2"/>
              <w:rPr>
                <w:sz w:val="16"/>
              </w:rPr>
            </w:pPr>
          </w:p>
          <w:p>
            <w:pPr>
              <w:pStyle w:val="TableParagraph"/>
              <w:spacing w:before="1"/>
              <w:ind w:left="77" w:right="67"/>
              <w:jc w:val="center"/>
              <w:rPr>
                <w:rFonts w:ascii="MS PGothic"/>
                <w:sz w:val="16"/>
              </w:rPr>
            </w:pPr>
            <w:r>
              <w:rPr>
                <w:rFonts w:ascii="MS PGothic"/>
                <w:color w:val="231815"/>
                <w:spacing w:val="-2"/>
                <w:w w:val="105"/>
                <w:sz w:val="16"/>
              </w:rPr>
              <w:t>BAT2_VoltHigh_Fault</w:t>
            </w:r>
          </w:p>
        </w:tc>
        <w:tc>
          <w:tcPr>
            <w:tcW w:w="4082" w:type="dxa"/>
          </w:tcPr>
          <w:p>
            <w:pPr>
              <w:pStyle w:val="TableParagraph"/>
              <w:numPr>
                <w:ilvl w:val="0"/>
                <w:numId w:val="33"/>
              </w:numPr>
              <w:tabs>
                <w:tab w:pos="190" w:val="left" w:leader="none"/>
              </w:tabs>
              <w:spacing w:line="190" w:lineRule="exact" w:before="13" w:after="0"/>
              <w:ind w:left="190" w:right="0" w:hanging="144"/>
              <w:jc w:val="left"/>
              <w:rPr>
                <w:rFonts w:ascii="MS PGothic"/>
                <w:sz w:val="16"/>
              </w:rPr>
            </w:pPr>
            <w:r>
              <w:rPr>
                <w:rFonts w:ascii="MS PGothic"/>
                <w:color w:val="231815"/>
                <w:w w:val="90"/>
                <w:sz w:val="16"/>
              </w:rPr>
              <w:t>Check</w:t>
            </w:r>
            <w:r>
              <w:rPr>
                <w:rFonts w:ascii="MS PGothic"/>
                <w:color w:val="231815"/>
                <w:spacing w:val="-2"/>
                <w:w w:val="90"/>
                <w:sz w:val="16"/>
              </w:rPr>
              <w:t> </w:t>
            </w:r>
            <w:r>
              <w:rPr>
                <w:rFonts w:ascii="MS PGothic"/>
                <w:color w:val="231815"/>
                <w:w w:val="90"/>
                <w:sz w:val="16"/>
              </w:rPr>
              <w:t>the</w:t>
            </w:r>
            <w:r>
              <w:rPr>
                <w:rFonts w:ascii="MS PGothic"/>
                <w:color w:val="231815"/>
                <w:spacing w:val="-2"/>
                <w:w w:val="90"/>
                <w:sz w:val="16"/>
              </w:rPr>
              <w:t> </w:t>
            </w:r>
            <w:r>
              <w:rPr>
                <w:rFonts w:ascii="MS PGothic"/>
                <w:color w:val="231815"/>
                <w:w w:val="90"/>
                <w:sz w:val="16"/>
              </w:rPr>
              <w:t>battery</w:t>
            </w:r>
            <w:r>
              <w:rPr>
                <w:rFonts w:ascii="MS PGothic"/>
                <w:color w:val="231815"/>
                <w:spacing w:val="-2"/>
                <w:w w:val="90"/>
                <w:sz w:val="16"/>
              </w:rPr>
              <w:t> </w:t>
            </w:r>
            <w:r>
              <w:rPr>
                <w:rFonts w:ascii="MS PGothic"/>
                <w:color w:val="231815"/>
                <w:w w:val="90"/>
                <w:sz w:val="16"/>
              </w:rPr>
              <w:t>2</w:t>
            </w:r>
            <w:r>
              <w:rPr>
                <w:rFonts w:ascii="MS PGothic"/>
                <w:color w:val="231815"/>
                <w:spacing w:val="-2"/>
                <w:w w:val="90"/>
                <w:sz w:val="16"/>
              </w:rPr>
              <w:t> </w:t>
            </w:r>
            <w:r>
              <w:rPr>
                <w:rFonts w:ascii="MS PGothic"/>
                <w:color w:val="231815"/>
                <w:w w:val="90"/>
                <w:sz w:val="16"/>
              </w:rPr>
              <w:t>terminal</w:t>
            </w:r>
            <w:r>
              <w:rPr>
                <w:rFonts w:ascii="MS PGothic"/>
                <w:color w:val="231815"/>
                <w:spacing w:val="-1"/>
                <w:w w:val="90"/>
                <w:sz w:val="16"/>
              </w:rPr>
              <w:t> </w:t>
            </w:r>
            <w:r>
              <w:rPr>
                <w:rFonts w:ascii="MS PGothic"/>
                <w:color w:val="231815"/>
                <w:w w:val="90"/>
                <w:sz w:val="16"/>
              </w:rPr>
              <w:t>voltage</w:t>
            </w:r>
            <w:r>
              <w:rPr>
                <w:rFonts w:ascii="MS PGothic"/>
                <w:color w:val="231815"/>
                <w:spacing w:val="-2"/>
                <w:w w:val="90"/>
                <w:sz w:val="16"/>
              </w:rPr>
              <w:t> </w:t>
            </w:r>
            <w:r>
              <w:rPr>
                <w:rFonts w:ascii="MS PGothic"/>
                <w:color w:val="231815"/>
                <w:w w:val="90"/>
                <w:sz w:val="16"/>
              </w:rPr>
              <w:t>is</w:t>
            </w:r>
            <w:r>
              <w:rPr>
                <w:rFonts w:ascii="MS PGothic"/>
                <w:color w:val="231815"/>
                <w:spacing w:val="-2"/>
                <w:w w:val="90"/>
                <w:sz w:val="16"/>
              </w:rPr>
              <w:t> high;</w:t>
            </w:r>
          </w:p>
          <w:p>
            <w:pPr>
              <w:pStyle w:val="TableParagraph"/>
              <w:numPr>
                <w:ilvl w:val="0"/>
                <w:numId w:val="33"/>
              </w:numPr>
              <w:tabs>
                <w:tab w:pos="190" w:val="left" w:leader="none"/>
              </w:tabs>
              <w:spacing w:line="172" w:lineRule="exact" w:before="0" w:after="0"/>
              <w:ind w:left="190" w:right="0" w:hanging="144"/>
              <w:jc w:val="left"/>
              <w:rPr>
                <w:rFonts w:ascii="MS PGothic"/>
                <w:sz w:val="16"/>
              </w:rPr>
            </w:pPr>
            <w:r>
              <w:rPr>
                <w:rFonts w:ascii="MS PGothic"/>
                <w:color w:val="231815"/>
                <w:w w:val="90"/>
                <w:sz w:val="16"/>
              </w:rPr>
              <w:t>Restart</w:t>
            </w:r>
            <w:r>
              <w:rPr>
                <w:rFonts w:ascii="MS PGothic"/>
                <w:color w:val="231815"/>
                <w:spacing w:val="-11"/>
                <w:w w:val="90"/>
                <w:sz w:val="16"/>
              </w:rPr>
              <w:t> </w:t>
            </w:r>
            <w:r>
              <w:rPr>
                <w:rFonts w:ascii="MS PGothic"/>
                <w:color w:val="231815"/>
                <w:w w:val="90"/>
                <w:sz w:val="16"/>
              </w:rPr>
              <w:t>the</w:t>
            </w:r>
            <w:r>
              <w:rPr>
                <w:rFonts w:ascii="MS PGothic"/>
                <w:color w:val="231815"/>
                <w:spacing w:val="-11"/>
                <w:w w:val="90"/>
                <w:sz w:val="16"/>
              </w:rPr>
              <w:t> </w:t>
            </w:r>
            <w:r>
              <w:rPr>
                <w:rFonts w:ascii="MS PGothic"/>
                <w:color w:val="231815"/>
                <w:w w:val="90"/>
                <w:sz w:val="16"/>
              </w:rPr>
              <w:t>inverter</w:t>
            </w:r>
            <w:r>
              <w:rPr>
                <w:rFonts w:ascii="MS PGothic"/>
                <w:color w:val="231815"/>
                <w:spacing w:val="-10"/>
                <w:w w:val="90"/>
                <w:sz w:val="16"/>
              </w:rPr>
              <w:t> </w:t>
            </w:r>
            <w:r>
              <w:rPr>
                <w:rFonts w:ascii="MS PGothic"/>
                <w:color w:val="231815"/>
                <w:w w:val="90"/>
                <w:sz w:val="16"/>
              </w:rPr>
              <w:t>2</w:t>
            </w:r>
            <w:r>
              <w:rPr>
                <w:rFonts w:ascii="MS PGothic"/>
                <w:color w:val="231815"/>
                <w:spacing w:val="-11"/>
                <w:w w:val="90"/>
                <w:sz w:val="16"/>
              </w:rPr>
              <w:t> </w:t>
            </w:r>
            <w:r>
              <w:rPr>
                <w:rFonts w:ascii="MS PGothic"/>
                <w:color w:val="231815"/>
                <w:w w:val="90"/>
                <w:sz w:val="16"/>
              </w:rPr>
              <w:t>times</w:t>
            </w:r>
            <w:r>
              <w:rPr>
                <w:rFonts w:ascii="MS PGothic"/>
                <w:color w:val="231815"/>
                <w:spacing w:val="-10"/>
                <w:w w:val="90"/>
                <w:sz w:val="16"/>
              </w:rPr>
              <w:t> </w:t>
            </w:r>
            <w:r>
              <w:rPr>
                <w:rFonts w:ascii="MS PGothic"/>
                <w:color w:val="231815"/>
                <w:w w:val="90"/>
                <w:sz w:val="16"/>
              </w:rPr>
              <w:t>and</w:t>
            </w:r>
            <w:r>
              <w:rPr>
                <w:rFonts w:ascii="MS PGothic"/>
                <w:color w:val="231815"/>
                <w:spacing w:val="-11"/>
                <w:w w:val="90"/>
                <w:sz w:val="16"/>
              </w:rPr>
              <w:t> </w:t>
            </w:r>
            <w:r>
              <w:rPr>
                <w:rFonts w:ascii="MS PGothic"/>
                <w:color w:val="231815"/>
                <w:w w:val="90"/>
                <w:sz w:val="16"/>
              </w:rPr>
              <w:t>restore</w:t>
            </w:r>
            <w:r>
              <w:rPr>
                <w:rFonts w:ascii="MS PGothic"/>
                <w:color w:val="231815"/>
                <w:spacing w:val="-10"/>
                <w:w w:val="90"/>
                <w:sz w:val="16"/>
              </w:rPr>
              <w:t> </w:t>
            </w:r>
            <w:r>
              <w:rPr>
                <w:rFonts w:ascii="MS PGothic"/>
                <w:color w:val="231815"/>
                <w:w w:val="90"/>
                <w:sz w:val="16"/>
              </w:rPr>
              <w:t>the</w:t>
            </w:r>
            <w:r>
              <w:rPr>
                <w:rFonts w:ascii="MS PGothic"/>
                <w:color w:val="231815"/>
                <w:spacing w:val="-11"/>
                <w:w w:val="90"/>
                <w:sz w:val="16"/>
              </w:rPr>
              <w:t> </w:t>
            </w:r>
            <w:r>
              <w:rPr>
                <w:rFonts w:ascii="MS PGothic"/>
                <w:color w:val="231815"/>
                <w:w w:val="90"/>
                <w:sz w:val="16"/>
              </w:rPr>
              <w:t>factory</w:t>
            </w:r>
            <w:r>
              <w:rPr>
                <w:rFonts w:ascii="MS PGothic"/>
                <w:color w:val="231815"/>
                <w:spacing w:val="-10"/>
                <w:w w:val="90"/>
                <w:sz w:val="16"/>
              </w:rPr>
              <w:t> </w:t>
            </w:r>
            <w:r>
              <w:rPr>
                <w:rFonts w:ascii="MS PGothic"/>
                <w:color w:val="231815"/>
                <w:spacing w:val="-2"/>
                <w:w w:val="90"/>
                <w:sz w:val="16"/>
              </w:rPr>
              <w:t>settings;</w:t>
            </w:r>
          </w:p>
          <w:p>
            <w:pPr>
              <w:pStyle w:val="TableParagraph"/>
              <w:numPr>
                <w:ilvl w:val="0"/>
                <w:numId w:val="33"/>
              </w:numPr>
              <w:tabs>
                <w:tab w:pos="190" w:val="left" w:leader="none"/>
              </w:tabs>
              <w:spacing w:line="190" w:lineRule="exact" w:before="0" w:after="0"/>
              <w:ind w:left="190" w:right="0" w:hanging="144"/>
              <w:jc w:val="left"/>
              <w:rPr>
                <w:rFonts w:ascii="MS PGothic"/>
                <w:sz w:val="16"/>
              </w:rPr>
            </w:pPr>
            <w:r>
              <w:rPr>
                <w:rFonts w:ascii="MS PGothic"/>
                <w:color w:val="231815"/>
                <w:spacing w:val="-4"/>
                <w:sz w:val="16"/>
              </w:rPr>
              <w:t>Seek</w:t>
            </w:r>
            <w:r>
              <w:rPr>
                <w:rFonts w:ascii="MS PGothic"/>
                <w:color w:val="231815"/>
                <w:spacing w:val="-13"/>
                <w:sz w:val="16"/>
              </w:rPr>
              <w:t> </w:t>
            </w:r>
            <w:r>
              <w:rPr>
                <w:rFonts w:ascii="MS PGothic"/>
                <w:color w:val="231815"/>
                <w:spacing w:val="-4"/>
                <w:sz w:val="16"/>
              </w:rPr>
              <w:t>help</w:t>
            </w:r>
            <w:r>
              <w:rPr>
                <w:rFonts w:ascii="MS PGothic"/>
                <w:color w:val="231815"/>
                <w:spacing w:val="-13"/>
                <w:sz w:val="16"/>
              </w:rPr>
              <w:t> </w:t>
            </w:r>
            <w:r>
              <w:rPr>
                <w:rFonts w:ascii="MS PGothic"/>
                <w:color w:val="231815"/>
                <w:spacing w:val="-4"/>
                <w:sz w:val="16"/>
              </w:rPr>
              <w:t>from</w:t>
            </w:r>
            <w:r>
              <w:rPr>
                <w:rFonts w:ascii="MS PGothic"/>
                <w:color w:val="231815"/>
                <w:spacing w:val="-13"/>
                <w:sz w:val="16"/>
              </w:rPr>
              <w:t> </w:t>
            </w:r>
            <w:r>
              <w:rPr>
                <w:rFonts w:ascii="MS PGothic"/>
                <w:color w:val="231815"/>
                <w:spacing w:val="-4"/>
                <w:sz w:val="16"/>
              </w:rPr>
              <w:t>us,</w:t>
            </w:r>
            <w:r>
              <w:rPr>
                <w:rFonts w:ascii="MS PGothic"/>
                <w:color w:val="231815"/>
                <w:spacing w:val="-12"/>
                <w:sz w:val="16"/>
              </w:rPr>
              <w:t> </w:t>
            </w:r>
            <w:r>
              <w:rPr>
                <w:rFonts w:ascii="MS PGothic"/>
                <w:color w:val="231815"/>
                <w:spacing w:val="-4"/>
                <w:sz w:val="16"/>
              </w:rPr>
              <w:t>if</w:t>
            </w:r>
            <w:r>
              <w:rPr>
                <w:rFonts w:ascii="MS PGothic"/>
                <w:color w:val="231815"/>
                <w:spacing w:val="-13"/>
                <w:sz w:val="16"/>
              </w:rPr>
              <w:t> </w:t>
            </w:r>
            <w:r>
              <w:rPr>
                <w:rFonts w:ascii="MS PGothic"/>
                <w:color w:val="231815"/>
                <w:spacing w:val="-4"/>
                <w:sz w:val="16"/>
              </w:rPr>
              <w:t>can</w:t>
            </w:r>
            <w:r>
              <w:rPr>
                <w:rFonts w:ascii="MS PGothic"/>
                <w:color w:val="231815"/>
                <w:spacing w:val="-13"/>
                <w:sz w:val="16"/>
              </w:rPr>
              <w:t> </w:t>
            </w:r>
            <w:r>
              <w:rPr>
                <w:rFonts w:ascii="MS PGothic"/>
                <w:color w:val="231815"/>
                <w:spacing w:val="-4"/>
                <w:sz w:val="16"/>
              </w:rPr>
              <w:t>not</w:t>
            </w:r>
            <w:r>
              <w:rPr>
                <w:rFonts w:ascii="MS PGothic"/>
                <w:color w:val="231815"/>
                <w:spacing w:val="-12"/>
                <w:sz w:val="16"/>
              </w:rPr>
              <w:t> </w:t>
            </w:r>
            <w:r>
              <w:rPr>
                <w:rFonts w:ascii="MS PGothic"/>
                <w:color w:val="231815"/>
                <w:spacing w:val="-4"/>
                <w:sz w:val="16"/>
              </w:rPr>
              <w:t>go</w:t>
            </w:r>
            <w:r>
              <w:rPr>
                <w:rFonts w:ascii="MS PGothic"/>
                <w:color w:val="231815"/>
                <w:spacing w:val="-13"/>
                <w:sz w:val="16"/>
              </w:rPr>
              <w:t> </w:t>
            </w:r>
            <w:r>
              <w:rPr>
                <w:rFonts w:ascii="MS PGothic"/>
                <w:color w:val="231815"/>
                <w:spacing w:val="-4"/>
                <w:sz w:val="16"/>
              </w:rPr>
              <w:t>back</w:t>
            </w:r>
            <w:r>
              <w:rPr>
                <w:rFonts w:ascii="MS PGothic"/>
                <w:color w:val="231815"/>
                <w:spacing w:val="-13"/>
                <w:sz w:val="16"/>
              </w:rPr>
              <w:t> </w:t>
            </w:r>
            <w:r>
              <w:rPr>
                <w:rFonts w:ascii="MS PGothic"/>
                <w:color w:val="231815"/>
                <w:spacing w:val="-4"/>
                <w:sz w:val="16"/>
              </w:rPr>
              <w:t>to</w:t>
            </w:r>
            <w:r>
              <w:rPr>
                <w:rFonts w:ascii="MS PGothic"/>
                <w:color w:val="231815"/>
                <w:spacing w:val="-13"/>
                <w:sz w:val="16"/>
              </w:rPr>
              <w:t> </w:t>
            </w:r>
            <w:r>
              <w:rPr>
                <w:rFonts w:ascii="MS PGothic"/>
                <w:color w:val="231815"/>
                <w:spacing w:val="-4"/>
                <w:sz w:val="16"/>
              </w:rPr>
              <w:t>normal</w:t>
            </w:r>
            <w:r>
              <w:rPr>
                <w:rFonts w:ascii="MS PGothic"/>
                <w:color w:val="231815"/>
                <w:spacing w:val="-12"/>
                <w:sz w:val="16"/>
              </w:rPr>
              <w:t> </w:t>
            </w:r>
            <w:r>
              <w:rPr>
                <w:rFonts w:ascii="MS PGothic"/>
                <w:color w:val="231815"/>
                <w:spacing w:val="-4"/>
                <w:sz w:val="16"/>
              </w:rPr>
              <w:t>state.</w:t>
            </w:r>
          </w:p>
        </w:tc>
      </w:tr>
      <w:tr>
        <w:trPr>
          <w:trHeight w:val="710" w:hRule="atLeast"/>
        </w:trPr>
        <w:tc>
          <w:tcPr>
            <w:tcW w:w="850" w:type="dxa"/>
          </w:tcPr>
          <w:p>
            <w:pPr>
              <w:pStyle w:val="TableParagraph"/>
              <w:spacing w:before="42"/>
              <w:rPr>
                <w:sz w:val="16"/>
              </w:rPr>
            </w:pPr>
          </w:p>
          <w:p>
            <w:pPr>
              <w:pStyle w:val="TableParagraph"/>
              <w:spacing w:before="1"/>
              <w:ind w:left="10"/>
              <w:jc w:val="center"/>
              <w:rPr>
                <w:rFonts w:ascii="MS PGothic"/>
                <w:sz w:val="16"/>
              </w:rPr>
            </w:pPr>
            <w:r>
              <w:rPr>
                <w:rFonts w:ascii="MS PGothic"/>
                <w:color w:val="231815"/>
                <w:spacing w:val="-5"/>
                <w:sz w:val="16"/>
              </w:rPr>
              <w:t>F55</w:t>
            </w:r>
          </w:p>
        </w:tc>
        <w:tc>
          <w:tcPr>
            <w:tcW w:w="1984" w:type="dxa"/>
          </w:tcPr>
          <w:p>
            <w:pPr>
              <w:pStyle w:val="TableParagraph"/>
              <w:spacing w:before="42"/>
              <w:rPr>
                <w:sz w:val="16"/>
              </w:rPr>
            </w:pPr>
          </w:p>
          <w:p>
            <w:pPr>
              <w:pStyle w:val="TableParagraph"/>
              <w:spacing w:before="1"/>
              <w:ind w:left="77" w:right="67"/>
              <w:jc w:val="center"/>
              <w:rPr>
                <w:rFonts w:ascii="MS PGothic"/>
                <w:sz w:val="16"/>
              </w:rPr>
            </w:pPr>
            <w:r>
              <w:rPr>
                <w:rFonts w:ascii="MS PGothic"/>
                <w:color w:val="231815"/>
                <w:spacing w:val="-2"/>
                <w:w w:val="105"/>
                <w:sz w:val="16"/>
              </w:rPr>
              <w:t>BAT1_VoltHigh_Fault</w:t>
            </w:r>
          </w:p>
        </w:tc>
        <w:tc>
          <w:tcPr>
            <w:tcW w:w="4082" w:type="dxa"/>
          </w:tcPr>
          <w:p>
            <w:pPr>
              <w:pStyle w:val="TableParagraph"/>
              <w:numPr>
                <w:ilvl w:val="0"/>
                <w:numId w:val="34"/>
              </w:numPr>
              <w:tabs>
                <w:tab w:pos="190" w:val="left" w:leader="none"/>
              </w:tabs>
              <w:spacing w:line="190" w:lineRule="exact" w:before="53" w:after="0"/>
              <w:ind w:left="190" w:right="0" w:hanging="144"/>
              <w:jc w:val="left"/>
              <w:rPr>
                <w:rFonts w:ascii="MS PGothic"/>
                <w:sz w:val="16"/>
              </w:rPr>
            </w:pPr>
            <w:r>
              <w:rPr>
                <w:rFonts w:ascii="MS PGothic"/>
                <w:color w:val="231815"/>
                <w:w w:val="90"/>
                <w:sz w:val="16"/>
              </w:rPr>
              <w:t>Check</w:t>
            </w:r>
            <w:r>
              <w:rPr>
                <w:rFonts w:ascii="MS PGothic"/>
                <w:color w:val="231815"/>
                <w:spacing w:val="-2"/>
                <w:w w:val="90"/>
                <w:sz w:val="16"/>
              </w:rPr>
              <w:t> </w:t>
            </w:r>
            <w:r>
              <w:rPr>
                <w:rFonts w:ascii="MS PGothic"/>
                <w:color w:val="231815"/>
                <w:w w:val="90"/>
                <w:sz w:val="16"/>
              </w:rPr>
              <w:t>the</w:t>
            </w:r>
            <w:r>
              <w:rPr>
                <w:rFonts w:ascii="MS PGothic"/>
                <w:color w:val="231815"/>
                <w:spacing w:val="-2"/>
                <w:w w:val="90"/>
                <w:sz w:val="16"/>
              </w:rPr>
              <w:t> </w:t>
            </w:r>
            <w:r>
              <w:rPr>
                <w:rFonts w:ascii="MS PGothic"/>
                <w:color w:val="231815"/>
                <w:w w:val="90"/>
                <w:sz w:val="16"/>
              </w:rPr>
              <w:t>battery</w:t>
            </w:r>
            <w:r>
              <w:rPr>
                <w:rFonts w:ascii="MS PGothic"/>
                <w:color w:val="231815"/>
                <w:spacing w:val="-2"/>
                <w:w w:val="90"/>
                <w:sz w:val="16"/>
              </w:rPr>
              <w:t> </w:t>
            </w:r>
            <w:r>
              <w:rPr>
                <w:rFonts w:ascii="MS PGothic"/>
                <w:color w:val="231815"/>
                <w:w w:val="90"/>
                <w:sz w:val="16"/>
              </w:rPr>
              <w:t>1</w:t>
            </w:r>
            <w:r>
              <w:rPr>
                <w:rFonts w:ascii="MS PGothic"/>
                <w:color w:val="231815"/>
                <w:spacing w:val="-2"/>
                <w:w w:val="90"/>
                <w:sz w:val="16"/>
              </w:rPr>
              <w:t> </w:t>
            </w:r>
            <w:r>
              <w:rPr>
                <w:rFonts w:ascii="MS PGothic"/>
                <w:color w:val="231815"/>
                <w:w w:val="90"/>
                <w:sz w:val="16"/>
              </w:rPr>
              <w:t>terminal</w:t>
            </w:r>
            <w:r>
              <w:rPr>
                <w:rFonts w:ascii="MS PGothic"/>
                <w:color w:val="231815"/>
                <w:spacing w:val="-1"/>
                <w:w w:val="90"/>
                <w:sz w:val="16"/>
              </w:rPr>
              <w:t> </w:t>
            </w:r>
            <w:r>
              <w:rPr>
                <w:rFonts w:ascii="MS PGothic"/>
                <w:color w:val="231815"/>
                <w:w w:val="90"/>
                <w:sz w:val="16"/>
              </w:rPr>
              <w:t>voltage</w:t>
            </w:r>
            <w:r>
              <w:rPr>
                <w:rFonts w:ascii="MS PGothic"/>
                <w:color w:val="231815"/>
                <w:spacing w:val="-2"/>
                <w:w w:val="90"/>
                <w:sz w:val="16"/>
              </w:rPr>
              <w:t> </w:t>
            </w:r>
            <w:r>
              <w:rPr>
                <w:rFonts w:ascii="MS PGothic"/>
                <w:color w:val="231815"/>
                <w:w w:val="90"/>
                <w:sz w:val="16"/>
              </w:rPr>
              <w:t>is</w:t>
            </w:r>
            <w:r>
              <w:rPr>
                <w:rFonts w:ascii="MS PGothic"/>
                <w:color w:val="231815"/>
                <w:spacing w:val="-2"/>
                <w:w w:val="90"/>
                <w:sz w:val="16"/>
              </w:rPr>
              <w:t> high;</w:t>
            </w:r>
          </w:p>
          <w:p>
            <w:pPr>
              <w:pStyle w:val="TableParagraph"/>
              <w:numPr>
                <w:ilvl w:val="0"/>
                <w:numId w:val="34"/>
              </w:numPr>
              <w:tabs>
                <w:tab w:pos="190" w:val="left" w:leader="none"/>
              </w:tabs>
              <w:spacing w:line="172" w:lineRule="exact" w:before="0" w:after="0"/>
              <w:ind w:left="190" w:right="0" w:hanging="144"/>
              <w:jc w:val="left"/>
              <w:rPr>
                <w:rFonts w:ascii="MS PGothic"/>
                <w:sz w:val="16"/>
              </w:rPr>
            </w:pPr>
            <w:r>
              <w:rPr>
                <w:rFonts w:ascii="MS PGothic"/>
                <w:color w:val="231815"/>
                <w:w w:val="90"/>
                <w:sz w:val="16"/>
              </w:rPr>
              <w:t>Restart</w:t>
            </w:r>
            <w:r>
              <w:rPr>
                <w:rFonts w:ascii="MS PGothic"/>
                <w:color w:val="231815"/>
                <w:spacing w:val="-11"/>
                <w:w w:val="90"/>
                <w:sz w:val="16"/>
              </w:rPr>
              <w:t> </w:t>
            </w:r>
            <w:r>
              <w:rPr>
                <w:rFonts w:ascii="MS PGothic"/>
                <w:color w:val="231815"/>
                <w:w w:val="90"/>
                <w:sz w:val="16"/>
              </w:rPr>
              <w:t>the</w:t>
            </w:r>
            <w:r>
              <w:rPr>
                <w:rFonts w:ascii="MS PGothic"/>
                <w:color w:val="231815"/>
                <w:spacing w:val="-11"/>
                <w:w w:val="90"/>
                <w:sz w:val="16"/>
              </w:rPr>
              <w:t> </w:t>
            </w:r>
            <w:r>
              <w:rPr>
                <w:rFonts w:ascii="MS PGothic"/>
                <w:color w:val="231815"/>
                <w:w w:val="90"/>
                <w:sz w:val="16"/>
              </w:rPr>
              <w:t>inverter</w:t>
            </w:r>
            <w:r>
              <w:rPr>
                <w:rFonts w:ascii="MS PGothic"/>
                <w:color w:val="231815"/>
                <w:spacing w:val="-10"/>
                <w:w w:val="90"/>
                <w:sz w:val="16"/>
              </w:rPr>
              <w:t> </w:t>
            </w:r>
            <w:r>
              <w:rPr>
                <w:rFonts w:ascii="MS PGothic"/>
                <w:color w:val="231815"/>
                <w:w w:val="90"/>
                <w:sz w:val="16"/>
              </w:rPr>
              <w:t>2</w:t>
            </w:r>
            <w:r>
              <w:rPr>
                <w:rFonts w:ascii="MS PGothic"/>
                <w:color w:val="231815"/>
                <w:spacing w:val="-11"/>
                <w:w w:val="90"/>
                <w:sz w:val="16"/>
              </w:rPr>
              <w:t> </w:t>
            </w:r>
            <w:r>
              <w:rPr>
                <w:rFonts w:ascii="MS PGothic"/>
                <w:color w:val="231815"/>
                <w:w w:val="90"/>
                <w:sz w:val="16"/>
              </w:rPr>
              <w:t>times</w:t>
            </w:r>
            <w:r>
              <w:rPr>
                <w:rFonts w:ascii="MS PGothic"/>
                <w:color w:val="231815"/>
                <w:spacing w:val="-10"/>
                <w:w w:val="90"/>
                <w:sz w:val="16"/>
              </w:rPr>
              <w:t> </w:t>
            </w:r>
            <w:r>
              <w:rPr>
                <w:rFonts w:ascii="MS PGothic"/>
                <w:color w:val="231815"/>
                <w:w w:val="90"/>
                <w:sz w:val="16"/>
              </w:rPr>
              <w:t>and</w:t>
            </w:r>
            <w:r>
              <w:rPr>
                <w:rFonts w:ascii="MS PGothic"/>
                <w:color w:val="231815"/>
                <w:spacing w:val="-11"/>
                <w:w w:val="90"/>
                <w:sz w:val="16"/>
              </w:rPr>
              <w:t> </w:t>
            </w:r>
            <w:r>
              <w:rPr>
                <w:rFonts w:ascii="MS PGothic"/>
                <w:color w:val="231815"/>
                <w:w w:val="90"/>
                <w:sz w:val="16"/>
              </w:rPr>
              <w:t>restore</w:t>
            </w:r>
            <w:r>
              <w:rPr>
                <w:rFonts w:ascii="MS PGothic"/>
                <w:color w:val="231815"/>
                <w:spacing w:val="-10"/>
                <w:w w:val="90"/>
                <w:sz w:val="16"/>
              </w:rPr>
              <w:t> </w:t>
            </w:r>
            <w:r>
              <w:rPr>
                <w:rFonts w:ascii="MS PGothic"/>
                <w:color w:val="231815"/>
                <w:w w:val="90"/>
                <w:sz w:val="16"/>
              </w:rPr>
              <w:t>the</w:t>
            </w:r>
            <w:r>
              <w:rPr>
                <w:rFonts w:ascii="MS PGothic"/>
                <w:color w:val="231815"/>
                <w:spacing w:val="-11"/>
                <w:w w:val="90"/>
                <w:sz w:val="16"/>
              </w:rPr>
              <w:t> </w:t>
            </w:r>
            <w:r>
              <w:rPr>
                <w:rFonts w:ascii="MS PGothic"/>
                <w:color w:val="231815"/>
                <w:w w:val="90"/>
                <w:sz w:val="16"/>
              </w:rPr>
              <w:t>factory</w:t>
            </w:r>
            <w:r>
              <w:rPr>
                <w:rFonts w:ascii="MS PGothic"/>
                <w:color w:val="231815"/>
                <w:spacing w:val="-10"/>
                <w:w w:val="90"/>
                <w:sz w:val="16"/>
              </w:rPr>
              <w:t> </w:t>
            </w:r>
            <w:r>
              <w:rPr>
                <w:rFonts w:ascii="MS PGothic"/>
                <w:color w:val="231815"/>
                <w:spacing w:val="-2"/>
                <w:w w:val="90"/>
                <w:sz w:val="16"/>
              </w:rPr>
              <w:t>settings;</w:t>
            </w:r>
          </w:p>
          <w:p>
            <w:pPr>
              <w:pStyle w:val="TableParagraph"/>
              <w:numPr>
                <w:ilvl w:val="0"/>
                <w:numId w:val="34"/>
              </w:numPr>
              <w:tabs>
                <w:tab w:pos="190" w:val="left" w:leader="none"/>
              </w:tabs>
              <w:spacing w:line="190" w:lineRule="exact" w:before="0" w:after="0"/>
              <w:ind w:left="190" w:right="0" w:hanging="144"/>
              <w:jc w:val="left"/>
              <w:rPr>
                <w:rFonts w:ascii="MS PGothic"/>
                <w:sz w:val="16"/>
              </w:rPr>
            </w:pPr>
            <w:r>
              <w:rPr>
                <w:rFonts w:ascii="MS PGothic"/>
                <w:color w:val="231815"/>
                <w:spacing w:val="-4"/>
                <w:sz w:val="16"/>
              </w:rPr>
              <w:t>Seek</w:t>
            </w:r>
            <w:r>
              <w:rPr>
                <w:rFonts w:ascii="MS PGothic"/>
                <w:color w:val="231815"/>
                <w:spacing w:val="-13"/>
                <w:sz w:val="16"/>
              </w:rPr>
              <w:t> </w:t>
            </w:r>
            <w:r>
              <w:rPr>
                <w:rFonts w:ascii="MS PGothic"/>
                <w:color w:val="231815"/>
                <w:spacing w:val="-4"/>
                <w:sz w:val="16"/>
              </w:rPr>
              <w:t>help</w:t>
            </w:r>
            <w:r>
              <w:rPr>
                <w:rFonts w:ascii="MS PGothic"/>
                <w:color w:val="231815"/>
                <w:spacing w:val="-13"/>
                <w:sz w:val="16"/>
              </w:rPr>
              <w:t> </w:t>
            </w:r>
            <w:r>
              <w:rPr>
                <w:rFonts w:ascii="MS PGothic"/>
                <w:color w:val="231815"/>
                <w:spacing w:val="-4"/>
                <w:sz w:val="16"/>
              </w:rPr>
              <w:t>from</w:t>
            </w:r>
            <w:r>
              <w:rPr>
                <w:rFonts w:ascii="MS PGothic"/>
                <w:color w:val="231815"/>
                <w:spacing w:val="-13"/>
                <w:sz w:val="16"/>
              </w:rPr>
              <w:t> </w:t>
            </w:r>
            <w:r>
              <w:rPr>
                <w:rFonts w:ascii="MS PGothic"/>
                <w:color w:val="231815"/>
                <w:spacing w:val="-4"/>
                <w:sz w:val="16"/>
              </w:rPr>
              <w:t>us,</w:t>
            </w:r>
            <w:r>
              <w:rPr>
                <w:rFonts w:ascii="MS PGothic"/>
                <w:color w:val="231815"/>
                <w:spacing w:val="-12"/>
                <w:sz w:val="16"/>
              </w:rPr>
              <w:t> </w:t>
            </w:r>
            <w:r>
              <w:rPr>
                <w:rFonts w:ascii="MS PGothic"/>
                <w:color w:val="231815"/>
                <w:spacing w:val="-4"/>
                <w:sz w:val="16"/>
              </w:rPr>
              <w:t>if</w:t>
            </w:r>
            <w:r>
              <w:rPr>
                <w:rFonts w:ascii="MS PGothic"/>
                <w:color w:val="231815"/>
                <w:spacing w:val="-13"/>
                <w:sz w:val="16"/>
              </w:rPr>
              <w:t> </w:t>
            </w:r>
            <w:r>
              <w:rPr>
                <w:rFonts w:ascii="MS PGothic"/>
                <w:color w:val="231815"/>
                <w:spacing w:val="-4"/>
                <w:sz w:val="16"/>
              </w:rPr>
              <w:t>can</w:t>
            </w:r>
            <w:r>
              <w:rPr>
                <w:rFonts w:ascii="MS PGothic"/>
                <w:color w:val="231815"/>
                <w:spacing w:val="-13"/>
                <w:sz w:val="16"/>
              </w:rPr>
              <w:t> </w:t>
            </w:r>
            <w:r>
              <w:rPr>
                <w:rFonts w:ascii="MS PGothic"/>
                <w:color w:val="231815"/>
                <w:spacing w:val="-4"/>
                <w:sz w:val="16"/>
              </w:rPr>
              <w:t>not</w:t>
            </w:r>
            <w:r>
              <w:rPr>
                <w:rFonts w:ascii="MS PGothic"/>
                <w:color w:val="231815"/>
                <w:spacing w:val="-12"/>
                <w:sz w:val="16"/>
              </w:rPr>
              <w:t> </w:t>
            </w:r>
            <w:r>
              <w:rPr>
                <w:rFonts w:ascii="MS PGothic"/>
                <w:color w:val="231815"/>
                <w:spacing w:val="-4"/>
                <w:sz w:val="16"/>
              </w:rPr>
              <w:t>go</w:t>
            </w:r>
            <w:r>
              <w:rPr>
                <w:rFonts w:ascii="MS PGothic"/>
                <w:color w:val="231815"/>
                <w:spacing w:val="-13"/>
                <w:sz w:val="16"/>
              </w:rPr>
              <w:t> </w:t>
            </w:r>
            <w:r>
              <w:rPr>
                <w:rFonts w:ascii="MS PGothic"/>
                <w:color w:val="231815"/>
                <w:spacing w:val="-4"/>
                <w:sz w:val="16"/>
              </w:rPr>
              <w:t>back</w:t>
            </w:r>
            <w:r>
              <w:rPr>
                <w:rFonts w:ascii="MS PGothic"/>
                <w:color w:val="231815"/>
                <w:spacing w:val="-13"/>
                <w:sz w:val="16"/>
              </w:rPr>
              <w:t> </w:t>
            </w:r>
            <w:r>
              <w:rPr>
                <w:rFonts w:ascii="MS PGothic"/>
                <w:color w:val="231815"/>
                <w:spacing w:val="-4"/>
                <w:sz w:val="16"/>
              </w:rPr>
              <w:t>to</w:t>
            </w:r>
            <w:r>
              <w:rPr>
                <w:rFonts w:ascii="MS PGothic"/>
                <w:color w:val="231815"/>
                <w:spacing w:val="-13"/>
                <w:sz w:val="16"/>
              </w:rPr>
              <w:t> </w:t>
            </w:r>
            <w:r>
              <w:rPr>
                <w:rFonts w:ascii="MS PGothic"/>
                <w:color w:val="231815"/>
                <w:spacing w:val="-4"/>
                <w:sz w:val="16"/>
              </w:rPr>
              <w:t>normal</w:t>
            </w:r>
            <w:r>
              <w:rPr>
                <w:rFonts w:ascii="MS PGothic"/>
                <w:color w:val="231815"/>
                <w:spacing w:val="-12"/>
                <w:sz w:val="16"/>
              </w:rPr>
              <w:t> </w:t>
            </w:r>
            <w:r>
              <w:rPr>
                <w:rFonts w:ascii="MS PGothic"/>
                <w:color w:val="231815"/>
                <w:spacing w:val="-4"/>
                <w:sz w:val="16"/>
              </w:rPr>
              <w:t>state.</w:t>
            </w:r>
          </w:p>
        </w:tc>
      </w:tr>
      <w:tr>
        <w:trPr>
          <w:trHeight w:val="676" w:hRule="atLeast"/>
        </w:trPr>
        <w:tc>
          <w:tcPr>
            <w:tcW w:w="850" w:type="dxa"/>
          </w:tcPr>
          <w:p>
            <w:pPr>
              <w:pStyle w:val="TableParagraph"/>
              <w:spacing w:before="42"/>
              <w:rPr>
                <w:sz w:val="16"/>
              </w:rPr>
            </w:pPr>
          </w:p>
          <w:p>
            <w:pPr>
              <w:pStyle w:val="TableParagraph"/>
              <w:spacing w:before="1"/>
              <w:ind w:left="10"/>
              <w:jc w:val="center"/>
              <w:rPr>
                <w:rFonts w:ascii="MS PGothic"/>
                <w:sz w:val="16"/>
              </w:rPr>
            </w:pPr>
            <w:r>
              <w:rPr>
                <w:rFonts w:ascii="MS PGothic"/>
                <w:color w:val="231815"/>
                <w:spacing w:val="-5"/>
                <w:sz w:val="16"/>
              </w:rPr>
              <w:t>F56</w:t>
            </w:r>
          </w:p>
        </w:tc>
        <w:tc>
          <w:tcPr>
            <w:tcW w:w="1984" w:type="dxa"/>
          </w:tcPr>
          <w:p>
            <w:pPr>
              <w:pStyle w:val="TableParagraph"/>
              <w:spacing w:before="42"/>
              <w:rPr>
                <w:sz w:val="16"/>
              </w:rPr>
            </w:pPr>
          </w:p>
          <w:p>
            <w:pPr>
              <w:pStyle w:val="TableParagraph"/>
              <w:spacing w:before="1"/>
              <w:ind w:left="77" w:right="67"/>
              <w:jc w:val="center"/>
              <w:rPr>
                <w:rFonts w:ascii="MS PGothic"/>
                <w:sz w:val="16"/>
              </w:rPr>
            </w:pPr>
            <w:r>
              <w:rPr>
                <w:rFonts w:ascii="MS PGothic"/>
                <w:color w:val="231815"/>
                <w:spacing w:val="-2"/>
                <w:sz w:val="16"/>
              </w:rPr>
              <w:t>BAT1_VoltLow_Fault</w:t>
            </w:r>
          </w:p>
        </w:tc>
        <w:tc>
          <w:tcPr>
            <w:tcW w:w="4082" w:type="dxa"/>
          </w:tcPr>
          <w:p>
            <w:pPr>
              <w:pStyle w:val="TableParagraph"/>
              <w:numPr>
                <w:ilvl w:val="0"/>
                <w:numId w:val="35"/>
              </w:numPr>
              <w:tabs>
                <w:tab w:pos="190" w:val="left" w:leader="none"/>
              </w:tabs>
              <w:spacing w:line="190" w:lineRule="exact" w:before="53" w:after="0"/>
              <w:ind w:left="190" w:right="0" w:hanging="144"/>
              <w:jc w:val="left"/>
              <w:rPr>
                <w:rFonts w:ascii="MS PGothic"/>
                <w:sz w:val="16"/>
              </w:rPr>
            </w:pPr>
            <w:r>
              <w:rPr>
                <w:rFonts w:ascii="MS PGothic"/>
                <w:color w:val="231815"/>
                <w:w w:val="90"/>
                <w:sz w:val="16"/>
              </w:rPr>
              <w:t>Check</w:t>
            </w:r>
            <w:r>
              <w:rPr>
                <w:rFonts w:ascii="MS PGothic"/>
                <w:color w:val="231815"/>
                <w:spacing w:val="-2"/>
                <w:w w:val="90"/>
                <w:sz w:val="16"/>
              </w:rPr>
              <w:t> </w:t>
            </w:r>
            <w:r>
              <w:rPr>
                <w:rFonts w:ascii="MS PGothic"/>
                <w:color w:val="231815"/>
                <w:w w:val="90"/>
                <w:sz w:val="16"/>
              </w:rPr>
              <w:t>the</w:t>
            </w:r>
            <w:r>
              <w:rPr>
                <w:rFonts w:ascii="MS PGothic"/>
                <w:color w:val="231815"/>
                <w:spacing w:val="-2"/>
                <w:w w:val="90"/>
                <w:sz w:val="16"/>
              </w:rPr>
              <w:t> </w:t>
            </w:r>
            <w:r>
              <w:rPr>
                <w:rFonts w:ascii="MS PGothic"/>
                <w:color w:val="231815"/>
                <w:w w:val="90"/>
                <w:sz w:val="16"/>
              </w:rPr>
              <w:t>battery</w:t>
            </w:r>
            <w:r>
              <w:rPr>
                <w:rFonts w:ascii="MS PGothic"/>
                <w:color w:val="231815"/>
                <w:spacing w:val="-2"/>
                <w:w w:val="90"/>
                <w:sz w:val="16"/>
              </w:rPr>
              <w:t> </w:t>
            </w:r>
            <w:r>
              <w:rPr>
                <w:rFonts w:ascii="MS PGothic"/>
                <w:color w:val="231815"/>
                <w:w w:val="90"/>
                <w:sz w:val="16"/>
              </w:rPr>
              <w:t>1</w:t>
            </w:r>
            <w:r>
              <w:rPr>
                <w:rFonts w:ascii="MS PGothic"/>
                <w:color w:val="231815"/>
                <w:spacing w:val="-2"/>
                <w:w w:val="90"/>
                <w:sz w:val="16"/>
              </w:rPr>
              <w:t> </w:t>
            </w:r>
            <w:r>
              <w:rPr>
                <w:rFonts w:ascii="MS PGothic"/>
                <w:color w:val="231815"/>
                <w:w w:val="90"/>
                <w:sz w:val="16"/>
              </w:rPr>
              <w:t>terminal</w:t>
            </w:r>
            <w:r>
              <w:rPr>
                <w:rFonts w:ascii="MS PGothic"/>
                <w:color w:val="231815"/>
                <w:spacing w:val="-1"/>
                <w:w w:val="90"/>
                <w:sz w:val="16"/>
              </w:rPr>
              <w:t> </w:t>
            </w:r>
            <w:r>
              <w:rPr>
                <w:rFonts w:ascii="MS PGothic"/>
                <w:color w:val="231815"/>
                <w:w w:val="90"/>
                <w:sz w:val="16"/>
              </w:rPr>
              <w:t>voltage</w:t>
            </w:r>
            <w:r>
              <w:rPr>
                <w:rFonts w:ascii="MS PGothic"/>
                <w:color w:val="231815"/>
                <w:spacing w:val="-2"/>
                <w:w w:val="90"/>
                <w:sz w:val="16"/>
              </w:rPr>
              <w:t> </w:t>
            </w:r>
            <w:r>
              <w:rPr>
                <w:rFonts w:ascii="MS PGothic"/>
                <w:color w:val="231815"/>
                <w:w w:val="90"/>
                <w:sz w:val="16"/>
              </w:rPr>
              <w:t>is</w:t>
            </w:r>
            <w:r>
              <w:rPr>
                <w:rFonts w:ascii="MS PGothic"/>
                <w:color w:val="231815"/>
                <w:spacing w:val="-2"/>
                <w:w w:val="90"/>
                <w:sz w:val="16"/>
              </w:rPr>
              <w:t> </w:t>
            </w:r>
            <w:r>
              <w:rPr>
                <w:rFonts w:ascii="MS PGothic"/>
                <w:color w:val="231815"/>
                <w:spacing w:val="-4"/>
                <w:w w:val="90"/>
                <w:sz w:val="16"/>
              </w:rPr>
              <w:t>low;</w:t>
            </w:r>
          </w:p>
          <w:p>
            <w:pPr>
              <w:pStyle w:val="TableParagraph"/>
              <w:numPr>
                <w:ilvl w:val="0"/>
                <w:numId w:val="35"/>
              </w:numPr>
              <w:tabs>
                <w:tab w:pos="190" w:val="left" w:leader="none"/>
              </w:tabs>
              <w:spacing w:line="172" w:lineRule="exact" w:before="0" w:after="0"/>
              <w:ind w:left="190" w:right="0" w:hanging="144"/>
              <w:jc w:val="left"/>
              <w:rPr>
                <w:rFonts w:ascii="MS PGothic"/>
                <w:sz w:val="16"/>
              </w:rPr>
            </w:pPr>
            <w:r>
              <w:rPr>
                <w:rFonts w:ascii="MS PGothic"/>
                <w:color w:val="231815"/>
                <w:w w:val="90"/>
                <w:sz w:val="16"/>
              </w:rPr>
              <w:t>Restart</w:t>
            </w:r>
            <w:r>
              <w:rPr>
                <w:rFonts w:ascii="MS PGothic"/>
                <w:color w:val="231815"/>
                <w:spacing w:val="-11"/>
                <w:w w:val="90"/>
                <w:sz w:val="16"/>
              </w:rPr>
              <w:t> </w:t>
            </w:r>
            <w:r>
              <w:rPr>
                <w:rFonts w:ascii="MS PGothic"/>
                <w:color w:val="231815"/>
                <w:w w:val="90"/>
                <w:sz w:val="16"/>
              </w:rPr>
              <w:t>the</w:t>
            </w:r>
            <w:r>
              <w:rPr>
                <w:rFonts w:ascii="MS PGothic"/>
                <w:color w:val="231815"/>
                <w:spacing w:val="-11"/>
                <w:w w:val="90"/>
                <w:sz w:val="16"/>
              </w:rPr>
              <w:t> </w:t>
            </w:r>
            <w:r>
              <w:rPr>
                <w:rFonts w:ascii="MS PGothic"/>
                <w:color w:val="231815"/>
                <w:w w:val="90"/>
                <w:sz w:val="16"/>
              </w:rPr>
              <w:t>inverter</w:t>
            </w:r>
            <w:r>
              <w:rPr>
                <w:rFonts w:ascii="MS PGothic"/>
                <w:color w:val="231815"/>
                <w:spacing w:val="-10"/>
                <w:w w:val="90"/>
                <w:sz w:val="16"/>
              </w:rPr>
              <w:t> </w:t>
            </w:r>
            <w:r>
              <w:rPr>
                <w:rFonts w:ascii="MS PGothic"/>
                <w:color w:val="231815"/>
                <w:w w:val="90"/>
                <w:sz w:val="16"/>
              </w:rPr>
              <w:t>2</w:t>
            </w:r>
            <w:r>
              <w:rPr>
                <w:rFonts w:ascii="MS PGothic"/>
                <w:color w:val="231815"/>
                <w:spacing w:val="-11"/>
                <w:w w:val="90"/>
                <w:sz w:val="16"/>
              </w:rPr>
              <w:t> </w:t>
            </w:r>
            <w:r>
              <w:rPr>
                <w:rFonts w:ascii="MS PGothic"/>
                <w:color w:val="231815"/>
                <w:w w:val="90"/>
                <w:sz w:val="16"/>
              </w:rPr>
              <w:t>times</w:t>
            </w:r>
            <w:r>
              <w:rPr>
                <w:rFonts w:ascii="MS PGothic"/>
                <w:color w:val="231815"/>
                <w:spacing w:val="-10"/>
                <w:w w:val="90"/>
                <w:sz w:val="16"/>
              </w:rPr>
              <w:t> </w:t>
            </w:r>
            <w:r>
              <w:rPr>
                <w:rFonts w:ascii="MS PGothic"/>
                <w:color w:val="231815"/>
                <w:w w:val="90"/>
                <w:sz w:val="16"/>
              </w:rPr>
              <w:t>and</w:t>
            </w:r>
            <w:r>
              <w:rPr>
                <w:rFonts w:ascii="MS PGothic"/>
                <w:color w:val="231815"/>
                <w:spacing w:val="-11"/>
                <w:w w:val="90"/>
                <w:sz w:val="16"/>
              </w:rPr>
              <w:t> </w:t>
            </w:r>
            <w:r>
              <w:rPr>
                <w:rFonts w:ascii="MS PGothic"/>
                <w:color w:val="231815"/>
                <w:w w:val="90"/>
                <w:sz w:val="16"/>
              </w:rPr>
              <w:t>restore</w:t>
            </w:r>
            <w:r>
              <w:rPr>
                <w:rFonts w:ascii="MS PGothic"/>
                <w:color w:val="231815"/>
                <w:spacing w:val="-10"/>
                <w:w w:val="90"/>
                <w:sz w:val="16"/>
              </w:rPr>
              <w:t> </w:t>
            </w:r>
            <w:r>
              <w:rPr>
                <w:rFonts w:ascii="MS PGothic"/>
                <w:color w:val="231815"/>
                <w:w w:val="90"/>
                <w:sz w:val="16"/>
              </w:rPr>
              <w:t>the</w:t>
            </w:r>
            <w:r>
              <w:rPr>
                <w:rFonts w:ascii="MS PGothic"/>
                <w:color w:val="231815"/>
                <w:spacing w:val="-11"/>
                <w:w w:val="90"/>
                <w:sz w:val="16"/>
              </w:rPr>
              <w:t> </w:t>
            </w:r>
            <w:r>
              <w:rPr>
                <w:rFonts w:ascii="MS PGothic"/>
                <w:color w:val="231815"/>
                <w:w w:val="90"/>
                <w:sz w:val="16"/>
              </w:rPr>
              <w:t>factory</w:t>
            </w:r>
            <w:r>
              <w:rPr>
                <w:rFonts w:ascii="MS PGothic"/>
                <w:color w:val="231815"/>
                <w:spacing w:val="-10"/>
                <w:w w:val="90"/>
                <w:sz w:val="16"/>
              </w:rPr>
              <w:t> </w:t>
            </w:r>
            <w:r>
              <w:rPr>
                <w:rFonts w:ascii="MS PGothic"/>
                <w:color w:val="231815"/>
                <w:spacing w:val="-2"/>
                <w:w w:val="90"/>
                <w:sz w:val="16"/>
              </w:rPr>
              <w:t>settings;</w:t>
            </w:r>
          </w:p>
          <w:p>
            <w:pPr>
              <w:pStyle w:val="TableParagraph"/>
              <w:numPr>
                <w:ilvl w:val="0"/>
                <w:numId w:val="35"/>
              </w:numPr>
              <w:tabs>
                <w:tab w:pos="190" w:val="left" w:leader="none"/>
              </w:tabs>
              <w:spacing w:line="190" w:lineRule="exact" w:before="0" w:after="0"/>
              <w:ind w:left="190" w:right="0" w:hanging="144"/>
              <w:jc w:val="left"/>
              <w:rPr>
                <w:rFonts w:ascii="MS PGothic"/>
                <w:sz w:val="16"/>
              </w:rPr>
            </w:pPr>
            <w:r>
              <w:rPr>
                <w:rFonts w:ascii="MS PGothic"/>
                <w:color w:val="231815"/>
                <w:spacing w:val="-4"/>
                <w:sz w:val="16"/>
              </w:rPr>
              <w:t>Seek</w:t>
            </w:r>
            <w:r>
              <w:rPr>
                <w:rFonts w:ascii="MS PGothic"/>
                <w:color w:val="231815"/>
                <w:spacing w:val="-13"/>
                <w:sz w:val="16"/>
              </w:rPr>
              <w:t> </w:t>
            </w:r>
            <w:r>
              <w:rPr>
                <w:rFonts w:ascii="MS PGothic"/>
                <w:color w:val="231815"/>
                <w:spacing w:val="-4"/>
                <w:sz w:val="16"/>
              </w:rPr>
              <w:t>help</w:t>
            </w:r>
            <w:r>
              <w:rPr>
                <w:rFonts w:ascii="MS PGothic"/>
                <w:color w:val="231815"/>
                <w:spacing w:val="-13"/>
                <w:sz w:val="16"/>
              </w:rPr>
              <w:t> </w:t>
            </w:r>
            <w:r>
              <w:rPr>
                <w:rFonts w:ascii="MS PGothic"/>
                <w:color w:val="231815"/>
                <w:spacing w:val="-4"/>
                <w:sz w:val="16"/>
              </w:rPr>
              <w:t>from</w:t>
            </w:r>
            <w:r>
              <w:rPr>
                <w:rFonts w:ascii="MS PGothic"/>
                <w:color w:val="231815"/>
                <w:spacing w:val="-13"/>
                <w:sz w:val="16"/>
              </w:rPr>
              <w:t> </w:t>
            </w:r>
            <w:r>
              <w:rPr>
                <w:rFonts w:ascii="MS PGothic"/>
                <w:color w:val="231815"/>
                <w:spacing w:val="-4"/>
                <w:sz w:val="16"/>
              </w:rPr>
              <w:t>us,</w:t>
            </w:r>
            <w:r>
              <w:rPr>
                <w:rFonts w:ascii="MS PGothic"/>
                <w:color w:val="231815"/>
                <w:spacing w:val="-12"/>
                <w:sz w:val="16"/>
              </w:rPr>
              <w:t> </w:t>
            </w:r>
            <w:r>
              <w:rPr>
                <w:rFonts w:ascii="MS PGothic"/>
                <w:color w:val="231815"/>
                <w:spacing w:val="-4"/>
                <w:sz w:val="16"/>
              </w:rPr>
              <w:t>if</w:t>
            </w:r>
            <w:r>
              <w:rPr>
                <w:rFonts w:ascii="MS PGothic"/>
                <w:color w:val="231815"/>
                <w:spacing w:val="-13"/>
                <w:sz w:val="16"/>
              </w:rPr>
              <w:t> </w:t>
            </w:r>
            <w:r>
              <w:rPr>
                <w:rFonts w:ascii="MS PGothic"/>
                <w:color w:val="231815"/>
                <w:spacing w:val="-4"/>
                <w:sz w:val="16"/>
              </w:rPr>
              <w:t>can</w:t>
            </w:r>
            <w:r>
              <w:rPr>
                <w:rFonts w:ascii="MS PGothic"/>
                <w:color w:val="231815"/>
                <w:spacing w:val="-13"/>
                <w:sz w:val="16"/>
              </w:rPr>
              <w:t> </w:t>
            </w:r>
            <w:r>
              <w:rPr>
                <w:rFonts w:ascii="MS PGothic"/>
                <w:color w:val="231815"/>
                <w:spacing w:val="-4"/>
                <w:sz w:val="16"/>
              </w:rPr>
              <w:t>not</w:t>
            </w:r>
            <w:r>
              <w:rPr>
                <w:rFonts w:ascii="MS PGothic"/>
                <w:color w:val="231815"/>
                <w:spacing w:val="-12"/>
                <w:sz w:val="16"/>
              </w:rPr>
              <w:t> </w:t>
            </w:r>
            <w:r>
              <w:rPr>
                <w:rFonts w:ascii="MS PGothic"/>
                <w:color w:val="231815"/>
                <w:spacing w:val="-4"/>
                <w:sz w:val="16"/>
              </w:rPr>
              <w:t>go</w:t>
            </w:r>
            <w:r>
              <w:rPr>
                <w:rFonts w:ascii="MS PGothic"/>
                <w:color w:val="231815"/>
                <w:spacing w:val="-13"/>
                <w:sz w:val="16"/>
              </w:rPr>
              <w:t> </w:t>
            </w:r>
            <w:r>
              <w:rPr>
                <w:rFonts w:ascii="MS PGothic"/>
                <w:color w:val="231815"/>
                <w:spacing w:val="-4"/>
                <w:sz w:val="16"/>
              </w:rPr>
              <w:t>back</w:t>
            </w:r>
            <w:r>
              <w:rPr>
                <w:rFonts w:ascii="MS PGothic"/>
                <w:color w:val="231815"/>
                <w:spacing w:val="-13"/>
                <w:sz w:val="16"/>
              </w:rPr>
              <w:t> </w:t>
            </w:r>
            <w:r>
              <w:rPr>
                <w:rFonts w:ascii="MS PGothic"/>
                <w:color w:val="231815"/>
                <w:spacing w:val="-4"/>
                <w:sz w:val="16"/>
              </w:rPr>
              <w:t>to</w:t>
            </w:r>
            <w:r>
              <w:rPr>
                <w:rFonts w:ascii="MS PGothic"/>
                <w:color w:val="231815"/>
                <w:spacing w:val="-13"/>
                <w:sz w:val="16"/>
              </w:rPr>
              <w:t> </w:t>
            </w:r>
            <w:r>
              <w:rPr>
                <w:rFonts w:ascii="MS PGothic"/>
                <w:color w:val="231815"/>
                <w:spacing w:val="-4"/>
                <w:sz w:val="16"/>
              </w:rPr>
              <w:t>normal</w:t>
            </w:r>
            <w:r>
              <w:rPr>
                <w:rFonts w:ascii="MS PGothic"/>
                <w:color w:val="231815"/>
                <w:spacing w:val="-12"/>
                <w:sz w:val="16"/>
              </w:rPr>
              <w:t> </w:t>
            </w:r>
            <w:r>
              <w:rPr>
                <w:rFonts w:ascii="MS PGothic"/>
                <w:color w:val="231815"/>
                <w:spacing w:val="-4"/>
                <w:sz w:val="16"/>
              </w:rPr>
              <w:t>state.</w:t>
            </w:r>
          </w:p>
        </w:tc>
      </w:tr>
      <w:tr>
        <w:trPr>
          <w:trHeight w:val="640" w:hRule="atLeast"/>
        </w:trPr>
        <w:tc>
          <w:tcPr>
            <w:tcW w:w="850" w:type="dxa"/>
          </w:tcPr>
          <w:p>
            <w:pPr>
              <w:pStyle w:val="TableParagraph"/>
              <w:spacing w:before="16"/>
              <w:rPr>
                <w:sz w:val="16"/>
              </w:rPr>
            </w:pPr>
          </w:p>
          <w:p>
            <w:pPr>
              <w:pStyle w:val="TableParagraph"/>
              <w:ind w:left="10"/>
              <w:jc w:val="center"/>
              <w:rPr>
                <w:rFonts w:ascii="MS PGothic"/>
                <w:sz w:val="16"/>
              </w:rPr>
            </w:pPr>
            <w:r>
              <w:rPr>
                <w:rFonts w:ascii="MS PGothic"/>
                <w:color w:val="231815"/>
                <w:spacing w:val="-5"/>
                <w:sz w:val="16"/>
              </w:rPr>
              <w:t>F57</w:t>
            </w:r>
          </w:p>
        </w:tc>
        <w:tc>
          <w:tcPr>
            <w:tcW w:w="1984" w:type="dxa"/>
          </w:tcPr>
          <w:p>
            <w:pPr>
              <w:pStyle w:val="TableParagraph"/>
              <w:spacing w:before="16"/>
              <w:rPr>
                <w:sz w:val="16"/>
              </w:rPr>
            </w:pPr>
          </w:p>
          <w:p>
            <w:pPr>
              <w:pStyle w:val="TableParagraph"/>
              <w:ind w:left="77" w:right="67"/>
              <w:jc w:val="center"/>
              <w:rPr>
                <w:rFonts w:ascii="MS PGothic"/>
                <w:sz w:val="16"/>
              </w:rPr>
            </w:pPr>
            <w:r>
              <w:rPr>
                <w:rFonts w:ascii="MS PGothic"/>
                <w:color w:val="231815"/>
                <w:spacing w:val="-2"/>
                <w:sz w:val="16"/>
              </w:rPr>
              <w:t>BAT2_VoltLow_Fault</w:t>
            </w:r>
          </w:p>
        </w:tc>
        <w:tc>
          <w:tcPr>
            <w:tcW w:w="4082" w:type="dxa"/>
          </w:tcPr>
          <w:p>
            <w:pPr>
              <w:pStyle w:val="TableParagraph"/>
              <w:numPr>
                <w:ilvl w:val="0"/>
                <w:numId w:val="36"/>
              </w:numPr>
              <w:tabs>
                <w:tab w:pos="190" w:val="left" w:leader="none"/>
              </w:tabs>
              <w:spacing w:line="190" w:lineRule="exact" w:before="26" w:after="0"/>
              <w:ind w:left="190" w:right="0" w:hanging="144"/>
              <w:jc w:val="left"/>
              <w:rPr>
                <w:rFonts w:ascii="MS PGothic"/>
                <w:sz w:val="16"/>
              </w:rPr>
            </w:pPr>
            <w:r>
              <w:rPr>
                <w:rFonts w:ascii="MS PGothic"/>
                <w:color w:val="231815"/>
                <w:w w:val="90"/>
                <w:sz w:val="16"/>
              </w:rPr>
              <w:t>Check</w:t>
            </w:r>
            <w:r>
              <w:rPr>
                <w:rFonts w:ascii="MS PGothic"/>
                <w:color w:val="231815"/>
                <w:spacing w:val="-2"/>
                <w:w w:val="90"/>
                <w:sz w:val="16"/>
              </w:rPr>
              <w:t> </w:t>
            </w:r>
            <w:r>
              <w:rPr>
                <w:rFonts w:ascii="MS PGothic"/>
                <w:color w:val="231815"/>
                <w:w w:val="90"/>
                <w:sz w:val="16"/>
              </w:rPr>
              <w:t>the</w:t>
            </w:r>
            <w:r>
              <w:rPr>
                <w:rFonts w:ascii="MS PGothic"/>
                <w:color w:val="231815"/>
                <w:spacing w:val="-2"/>
                <w:w w:val="90"/>
                <w:sz w:val="16"/>
              </w:rPr>
              <w:t> </w:t>
            </w:r>
            <w:r>
              <w:rPr>
                <w:rFonts w:ascii="MS PGothic"/>
                <w:color w:val="231815"/>
                <w:w w:val="90"/>
                <w:sz w:val="16"/>
              </w:rPr>
              <w:t>battery</w:t>
            </w:r>
            <w:r>
              <w:rPr>
                <w:rFonts w:ascii="MS PGothic"/>
                <w:color w:val="231815"/>
                <w:spacing w:val="-2"/>
                <w:w w:val="90"/>
                <w:sz w:val="16"/>
              </w:rPr>
              <w:t> </w:t>
            </w:r>
            <w:r>
              <w:rPr>
                <w:rFonts w:ascii="MS PGothic"/>
                <w:color w:val="231815"/>
                <w:w w:val="90"/>
                <w:sz w:val="16"/>
              </w:rPr>
              <w:t>2</w:t>
            </w:r>
            <w:r>
              <w:rPr>
                <w:rFonts w:ascii="MS PGothic"/>
                <w:color w:val="231815"/>
                <w:spacing w:val="-2"/>
                <w:w w:val="90"/>
                <w:sz w:val="16"/>
              </w:rPr>
              <w:t> </w:t>
            </w:r>
            <w:r>
              <w:rPr>
                <w:rFonts w:ascii="MS PGothic"/>
                <w:color w:val="231815"/>
                <w:w w:val="90"/>
                <w:sz w:val="16"/>
              </w:rPr>
              <w:t>terminal</w:t>
            </w:r>
            <w:r>
              <w:rPr>
                <w:rFonts w:ascii="MS PGothic"/>
                <w:color w:val="231815"/>
                <w:spacing w:val="-1"/>
                <w:w w:val="90"/>
                <w:sz w:val="16"/>
              </w:rPr>
              <w:t> </w:t>
            </w:r>
            <w:r>
              <w:rPr>
                <w:rFonts w:ascii="MS PGothic"/>
                <w:color w:val="231815"/>
                <w:w w:val="90"/>
                <w:sz w:val="16"/>
              </w:rPr>
              <w:t>voltage</w:t>
            </w:r>
            <w:r>
              <w:rPr>
                <w:rFonts w:ascii="MS PGothic"/>
                <w:color w:val="231815"/>
                <w:spacing w:val="-2"/>
                <w:w w:val="90"/>
                <w:sz w:val="16"/>
              </w:rPr>
              <w:t> </w:t>
            </w:r>
            <w:r>
              <w:rPr>
                <w:rFonts w:ascii="MS PGothic"/>
                <w:color w:val="231815"/>
                <w:w w:val="90"/>
                <w:sz w:val="16"/>
              </w:rPr>
              <w:t>is</w:t>
            </w:r>
            <w:r>
              <w:rPr>
                <w:rFonts w:ascii="MS PGothic"/>
                <w:color w:val="231815"/>
                <w:spacing w:val="-2"/>
                <w:w w:val="90"/>
                <w:sz w:val="16"/>
              </w:rPr>
              <w:t> </w:t>
            </w:r>
            <w:r>
              <w:rPr>
                <w:rFonts w:ascii="MS PGothic"/>
                <w:color w:val="231815"/>
                <w:spacing w:val="-4"/>
                <w:w w:val="90"/>
                <w:sz w:val="16"/>
              </w:rPr>
              <w:t>low;</w:t>
            </w:r>
          </w:p>
          <w:p>
            <w:pPr>
              <w:pStyle w:val="TableParagraph"/>
              <w:numPr>
                <w:ilvl w:val="0"/>
                <w:numId w:val="36"/>
              </w:numPr>
              <w:tabs>
                <w:tab w:pos="190" w:val="left" w:leader="none"/>
              </w:tabs>
              <w:spacing w:line="172" w:lineRule="exact" w:before="0" w:after="0"/>
              <w:ind w:left="190" w:right="0" w:hanging="144"/>
              <w:jc w:val="left"/>
              <w:rPr>
                <w:rFonts w:ascii="MS PGothic"/>
                <w:sz w:val="16"/>
              </w:rPr>
            </w:pPr>
            <w:r>
              <w:rPr>
                <w:rFonts w:ascii="MS PGothic"/>
                <w:color w:val="231815"/>
                <w:w w:val="90"/>
                <w:sz w:val="16"/>
              </w:rPr>
              <w:t>Restart</w:t>
            </w:r>
            <w:r>
              <w:rPr>
                <w:rFonts w:ascii="MS PGothic"/>
                <w:color w:val="231815"/>
                <w:spacing w:val="-11"/>
                <w:w w:val="90"/>
                <w:sz w:val="16"/>
              </w:rPr>
              <w:t> </w:t>
            </w:r>
            <w:r>
              <w:rPr>
                <w:rFonts w:ascii="MS PGothic"/>
                <w:color w:val="231815"/>
                <w:w w:val="90"/>
                <w:sz w:val="16"/>
              </w:rPr>
              <w:t>the</w:t>
            </w:r>
            <w:r>
              <w:rPr>
                <w:rFonts w:ascii="MS PGothic"/>
                <w:color w:val="231815"/>
                <w:spacing w:val="-11"/>
                <w:w w:val="90"/>
                <w:sz w:val="16"/>
              </w:rPr>
              <w:t> </w:t>
            </w:r>
            <w:r>
              <w:rPr>
                <w:rFonts w:ascii="MS PGothic"/>
                <w:color w:val="231815"/>
                <w:w w:val="90"/>
                <w:sz w:val="16"/>
              </w:rPr>
              <w:t>inverter</w:t>
            </w:r>
            <w:r>
              <w:rPr>
                <w:rFonts w:ascii="MS PGothic"/>
                <w:color w:val="231815"/>
                <w:spacing w:val="-10"/>
                <w:w w:val="90"/>
                <w:sz w:val="16"/>
              </w:rPr>
              <w:t> </w:t>
            </w:r>
            <w:r>
              <w:rPr>
                <w:rFonts w:ascii="MS PGothic"/>
                <w:color w:val="231815"/>
                <w:w w:val="90"/>
                <w:sz w:val="16"/>
              </w:rPr>
              <w:t>2</w:t>
            </w:r>
            <w:r>
              <w:rPr>
                <w:rFonts w:ascii="MS PGothic"/>
                <w:color w:val="231815"/>
                <w:spacing w:val="-11"/>
                <w:w w:val="90"/>
                <w:sz w:val="16"/>
              </w:rPr>
              <w:t> </w:t>
            </w:r>
            <w:r>
              <w:rPr>
                <w:rFonts w:ascii="MS PGothic"/>
                <w:color w:val="231815"/>
                <w:w w:val="90"/>
                <w:sz w:val="16"/>
              </w:rPr>
              <w:t>times</w:t>
            </w:r>
            <w:r>
              <w:rPr>
                <w:rFonts w:ascii="MS PGothic"/>
                <w:color w:val="231815"/>
                <w:spacing w:val="-10"/>
                <w:w w:val="90"/>
                <w:sz w:val="16"/>
              </w:rPr>
              <w:t> </w:t>
            </w:r>
            <w:r>
              <w:rPr>
                <w:rFonts w:ascii="MS PGothic"/>
                <w:color w:val="231815"/>
                <w:w w:val="90"/>
                <w:sz w:val="16"/>
              </w:rPr>
              <w:t>and</w:t>
            </w:r>
            <w:r>
              <w:rPr>
                <w:rFonts w:ascii="MS PGothic"/>
                <w:color w:val="231815"/>
                <w:spacing w:val="-11"/>
                <w:w w:val="90"/>
                <w:sz w:val="16"/>
              </w:rPr>
              <w:t> </w:t>
            </w:r>
            <w:r>
              <w:rPr>
                <w:rFonts w:ascii="MS PGothic"/>
                <w:color w:val="231815"/>
                <w:w w:val="90"/>
                <w:sz w:val="16"/>
              </w:rPr>
              <w:t>restore</w:t>
            </w:r>
            <w:r>
              <w:rPr>
                <w:rFonts w:ascii="MS PGothic"/>
                <w:color w:val="231815"/>
                <w:spacing w:val="-10"/>
                <w:w w:val="90"/>
                <w:sz w:val="16"/>
              </w:rPr>
              <w:t> </w:t>
            </w:r>
            <w:r>
              <w:rPr>
                <w:rFonts w:ascii="MS PGothic"/>
                <w:color w:val="231815"/>
                <w:w w:val="90"/>
                <w:sz w:val="16"/>
              </w:rPr>
              <w:t>the</w:t>
            </w:r>
            <w:r>
              <w:rPr>
                <w:rFonts w:ascii="MS PGothic"/>
                <w:color w:val="231815"/>
                <w:spacing w:val="-11"/>
                <w:w w:val="90"/>
                <w:sz w:val="16"/>
              </w:rPr>
              <w:t> </w:t>
            </w:r>
            <w:r>
              <w:rPr>
                <w:rFonts w:ascii="MS PGothic"/>
                <w:color w:val="231815"/>
                <w:w w:val="90"/>
                <w:sz w:val="16"/>
              </w:rPr>
              <w:t>factory</w:t>
            </w:r>
            <w:r>
              <w:rPr>
                <w:rFonts w:ascii="MS PGothic"/>
                <w:color w:val="231815"/>
                <w:spacing w:val="-10"/>
                <w:w w:val="90"/>
                <w:sz w:val="16"/>
              </w:rPr>
              <w:t> </w:t>
            </w:r>
            <w:r>
              <w:rPr>
                <w:rFonts w:ascii="MS PGothic"/>
                <w:color w:val="231815"/>
                <w:spacing w:val="-2"/>
                <w:w w:val="90"/>
                <w:sz w:val="16"/>
              </w:rPr>
              <w:t>settings;</w:t>
            </w:r>
          </w:p>
          <w:p>
            <w:pPr>
              <w:pStyle w:val="TableParagraph"/>
              <w:numPr>
                <w:ilvl w:val="0"/>
                <w:numId w:val="36"/>
              </w:numPr>
              <w:tabs>
                <w:tab w:pos="190" w:val="left" w:leader="none"/>
              </w:tabs>
              <w:spacing w:line="190" w:lineRule="exact" w:before="0" w:after="0"/>
              <w:ind w:left="190" w:right="0" w:hanging="144"/>
              <w:jc w:val="left"/>
              <w:rPr>
                <w:rFonts w:ascii="MS PGothic"/>
                <w:sz w:val="16"/>
              </w:rPr>
            </w:pPr>
            <w:r>
              <w:rPr>
                <w:rFonts w:ascii="MS PGothic"/>
                <w:color w:val="231815"/>
                <w:spacing w:val="-4"/>
                <w:sz w:val="16"/>
              </w:rPr>
              <w:t>Seek</w:t>
            </w:r>
            <w:r>
              <w:rPr>
                <w:rFonts w:ascii="MS PGothic"/>
                <w:color w:val="231815"/>
                <w:spacing w:val="-13"/>
                <w:sz w:val="16"/>
              </w:rPr>
              <w:t> </w:t>
            </w:r>
            <w:r>
              <w:rPr>
                <w:rFonts w:ascii="MS PGothic"/>
                <w:color w:val="231815"/>
                <w:spacing w:val="-4"/>
                <w:sz w:val="16"/>
              </w:rPr>
              <w:t>help</w:t>
            </w:r>
            <w:r>
              <w:rPr>
                <w:rFonts w:ascii="MS PGothic"/>
                <w:color w:val="231815"/>
                <w:spacing w:val="-13"/>
                <w:sz w:val="16"/>
              </w:rPr>
              <w:t> </w:t>
            </w:r>
            <w:r>
              <w:rPr>
                <w:rFonts w:ascii="MS PGothic"/>
                <w:color w:val="231815"/>
                <w:spacing w:val="-4"/>
                <w:sz w:val="16"/>
              </w:rPr>
              <w:t>from</w:t>
            </w:r>
            <w:r>
              <w:rPr>
                <w:rFonts w:ascii="MS PGothic"/>
                <w:color w:val="231815"/>
                <w:spacing w:val="-13"/>
                <w:sz w:val="16"/>
              </w:rPr>
              <w:t> </w:t>
            </w:r>
            <w:r>
              <w:rPr>
                <w:rFonts w:ascii="MS PGothic"/>
                <w:color w:val="231815"/>
                <w:spacing w:val="-4"/>
                <w:sz w:val="16"/>
              </w:rPr>
              <w:t>us,</w:t>
            </w:r>
            <w:r>
              <w:rPr>
                <w:rFonts w:ascii="MS PGothic"/>
                <w:color w:val="231815"/>
                <w:spacing w:val="-12"/>
                <w:sz w:val="16"/>
              </w:rPr>
              <w:t> </w:t>
            </w:r>
            <w:r>
              <w:rPr>
                <w:rFonts w:ascii="MS PGothic"/>
                <w:color w:val="231815"/>
                <w:spacing w:val="-4"/>
                <w:sz w:val="16"/>
              </w:rPr>
              <w:t>if</w:t>
            </w:r>
            <w:r>
              <w:rPr>
                <w:rFonts w:ascii="MS PGothic"/>
                <w:color w:val="231815"/>
                <w:spacing w:val="-13"/>
                <w:sz w:val="16"/>
              </w:rPr>
              <w:t> </w:t>
            </w:r>
            <w:r>
              <w:rPr>
                <w:rFonts w:ascii="MS PGothic"/>
                <w:color w:val="231815"/>
                <w:spacing w:val="-4"/>
                <w:sz w:val="16"/>
              </w:rPr>
              <w:t>can</w:t>
            </w:r>
            <w:r>
              <w:rPr>
                <w:rFonts w:ascii="MS PGothic"/>
                <w:color w:val="231815"/>
                <w:spacing w:val="-13"/>
                <w:sz w:val="16"/>
              </w:rPr>
              <w:t> </w:t>
            </w:r>
            <w:r>
              <w:rPr>
                <w:rFonts w:ascii="MS PGothic"/>
                <w:color w:val="231815"/>
                <w:spacing w:val="-4"/>
                <w:sz w:val="16"/>
              </w:rPr>
              <w:t>not</w:t>
            </w:r>
            <w:r>
              <w:rPr>
                <w:rFonts w:ascii="MS PGothic"/>
                <w:color w:val="231815"/>
                <w:spacing w:val="-12"/>
                <w:sz w:val="16"/>
              </w:rPr>
              <w:t> </w:t>
            </w:r>
            <w:r>
              <w:rPr>
                <w:rFonts w:ascii="MS PGothic"/>
                <w:color w:val="231815"/>
                <w:spacing w:val="-4"/>
                <w:sz w:val="16"/>
              </w:rPr>
              <w:t>go</w:t>
            </w:r>
            <w:r>
              <w:rPr>
                <w:rFonts w:ascii="MS PGothic"/>
                <w:color w:val="231815"/>
                <w:spacing w:val="-13"/>
                <w:sz w:val="16"/>
              </w:rPr>
              <w:t> </w:t>
            </w:r>
            <w:r>
              <w:rPr>
                <w:rFonts w:ascii="MS PGothic"/>
                <w:color w:val="231815"/>
                <w:spacing w:val="-4"/>
                <w:sz w:val="16"/>
              </w:rPr>
              <w:t>back</w:t>
            </w:r>
            <w:r>
              <w:rPr>
                <w:rFonts w:ascii="MS PGothic"/>
                <w:color w:val="231815"/>
                <w:spacing w:val="-13"/>
                <w:sz w:val="16"/>
              </w:rPr>
              <w:t> </w:t>
            </w:r>
            <w:r>
              <w:rPr>
                <w:rFonts w:ascii="MS PGothic"/>
                <w:color w:val="231815"/>
                <w:spacing w:val="-4"/>
                <w:sz w:val="16"/>
              </w:rPr>
              <w:t>to</w:t>
            </w:r>
            <w:r>
              <w:rPr>
                <w:rFonts w:ascii="MS PGothic"/>
                <w:color w:val="231815"/>
                <w:spacing w:val="-13"/>
                <w:sz w:val="16"/>
              </w:rPr>
              <w:t> </w:t>
            </w:r>
            <w:r>
              <w:rPr>
                <w:rFonts w:ascii="MS PGothic"/>
                <w:color w:val="231815"/>
                <w:spacing w:val="-4"/>
                <w:sz w:val="16"/>
              </w:rPr>
              <w:t>normal</w:t>
            </w:r>
            <w:r>
              <w:rPr>
                <w:rFonts w:ascii="MS PGothic"/>
                <w:color w:val="231815"/>
                <w:spacing w:val="-12"/>
                <w:sz w:val="16"/>
              </w:rPr>
              <w:t> </w:t>
            </w:r>
            <w:r>
              <w:rPr>
                <w:rFonts w:ascii="MS PGothic"/>
                <w:color w:val="231815"/>
                <w:spacing w:val="-4"/>
                <w:sz w:val="16"/>
              </w:rPr>
              <w:t>state.</w:t>
            </w:r>
          </w:p>
        </w:tc>
      </w:tr>
      <w:tr>
        <w:trPr>
          <w:trHeight w:val="970" w:hRule="atLeast"/>
        </w:trPr>
        <w:tc>
          <w:tcPr>
            <w:tcW w:w="850" w:type="dxa"/>
          </w:tcPr>
          <w:p>
            <w:pPr>
              <w:pStyle w:val="TableParagraph"/>
              <w:rPr>
                <w:sz w:val="16"/>
              </w:rPr>
            </w:pPr>
          </w:p>
          <w:p>
            <w:pPr>
              <w:pStyle w:val="TableParagraph"/>
              <w:spacing w:before="104"/>
              <w:rPr>
                <w:sz w:val="16"/>
              </w:rPr>
            </w:pPr>
          </w:p>
          <w:p>
            <w:pPr>
              <w:pStyle w:val="TableParagraph"/>
              <w:spacing w:before="1"/>
              <w:ind w:left="10"/>
              <w:jc w:val="center"/>
              <w:rPr>
                <w:rFonts w:ascii="MS PGothic"/>
                <w:sz w:val="16"/>
              </w:rPr>
            </w:pPr>
            <w:r>
              <w:rPr>
                <w:rFonts w:ascii="MS PGothic"/>
                <w:color w:val="231815"/>
                <w:spacing w:val="-5"/>
                <w:sz w:val="16"/>
              </w:rPr>
              <w:t>F58</w:t>
            </w:r>
          </w:p>
        </w:tc>
        <w:tc>
          <w:tcPr>
            <w:tcW w:w="1984" w:type="dxa"/>
          </w:tcPr>
          <w:p>
            <w:pPr>
              <w:pStyle w:val="TableParagraph"/>
              <w:rPr>
                <w:sz w:val="16"/>
              </w:rPr>
            </w:pPr>
          </w:p>
          <w:p>
            <w:pPr>
              <w:pStyle w:val="TableParagraph"/>
              <w:spacing w:before="104"/>
              <w:rPr>
                <w:sz w:val="16"/>
              </w:rPr>
            </w:pPr>
          </w:p>
          <w:p>
            <w:pPr>
              <w:pStyle w:val="TableParagraph"/>
              <w:spacing w:before="1"/>
              <w:ind w:left="77" w:right="72"/>
              <w:jc w:val="center"/>
              <w:rPr>
                <w:rFonts w:ascii="MS PGothic"/>
                <w:sz w:val="16"/>
              </w:rPr>
            </w:pPr>
            <w:r>
              <w:rPr>
                <w:rFonts w:ascii="MS PGothic"/>
                <w:color w:val="231815"/>
                <w:spacing w:val="-2"/>
                <w:sz w:val="16"/>
              </w:rPr>
              <w:t>Battery_comm_Lose</w:t>
            </w:r>
          </w:p>
        </w:tc>
        <w:tc>
          <w:tcPr>
            <w:tcW w:w="4082" w:type="dxa"/>
          </w:tcPr>
          <w:p>
            <w:pPr>
              <w:pStyle w:val="TableParagraph"/>
              <w:spacing w:line="199" w:lineRule="auto" w:before="85"/>
              <w:ind w:left="208" w:hanging="166"/>
              <w:rPr>
                <w:rFonts w:ascii="MS PGothic" w:hAnsi="MS PGothic"/>
                <w:sz w:val="16"/>
              </w:rPr>
            </w:pPr>
            <w:r>
              <w:rPr>
                <w:rFonts w:ascii="MS PGothic" w:hAnsi="MS PGothic"/>
                <w:color w:val="231815"/>
                <w:spacing w:val="-4"/>
                <w:sz w:val="16"/>
              </w:rPr>
              <w:t>1,</w:t>
            </w:r>
            <w:r>
              <w:rPr>
                <w:rFonts w:ascii="MS PGothic" w:hAnsi="MS PGothic"/>
                <w:color w:val="231815"/>
                <w:spacing w:val="-16"/>
                <w:sz w:val="16"/>
              </w:rPr>
              <w:t> </w:t>
            </w:r>
            <w:r>
              <w:rPr>
                <w:rFonts w:ascii="MS PGothic" w:hAnsi="MS PGothic"/>
                <w:color w:val="231815"/>
                <w:spacing w:val="-4"/>
                <w:sz w:val="16"/>
              </w:rPr>
              <w:t>It</w:t>
            </w:r>
            <w:r>
              <w:rPr>
                <w:rFonts w:ascii="MS PGothic" w:hAnsi="MS PGothic"/>
                <w:color w:val="231815"/>
                <w:spacing w:val="-16"/>
                <w:sz w:val="16"/>
              </w:rPr>
              <w:t> </w:t>
            </w:r>
            <w:r>
              <w:rPr>
                <w:rFonts w:ascii="MS PGothic" w:hAnsi="MS PGothic"/>
                <w:color w:val="231815"/>
                <w:spacing w:val="-4"/>
                <w:sz w:val="16"/>
              </w:rPr>
              <w:t>tells</w:t>
            </w:r>
            <w:r>
              <w:rPr>
                <w:rFonts w:ascii="MS PGothic" w:hAnsi="MS PGothic"/>
                <w:color w:val="231815"/>
                <w:spacing w:val="-16"/>
                <w:sz w:val="16"/>
              </w:rPr>
              <w:t> </w:t>
            </w:r>
            <w:r>
              <w:rPr>
                <w:rFonts w:ascii="MS PGothic" w:hAnsi="MS PGothic"/>
                <w:color w:val="231815"/>
                <w:spacing w:val="-4"/>
                <w:sz w:val="16"/>
              </w:rPr>
              <w:t>the</w:t>
            </w:r>
            <w:r>
              <w:rPr>
                <w:rFonts w:ascii="MS PGothic" w:hAnsi="MS PGothic"/>
                <w:color w:val="231815"/>
                <w:spacing w:val="-16"/>
                <w:sz w:val="16"/>
              </w:rPr>
              <w:t> </w:t>
            </w:r>
            <w:r>
              <w:rPr>
                <w:rFonts w:ascii="MS PGothic" w:hAnsi="MS PGothic"/>
                <w:color w:val="231815"/>
                <w:spacing w:val="-4"/>
                <w:sz w:val="16"/>
              </w:rPr>
              <w:t>communication</w:t>
            </w:r>
            <w:r>
              <w:rPr>
                <w:rFonts w:ascii="MS PGothic" w:hAnsi="MS PGothic"/>
                <w:color w:val="231815"/>
                <w:spacing w:val="-16"/>
                <w:sz w:val="16"/>
              </w:rPr>
              <w:t> </w:t>
            </w:r>
            <w:r>
              <w:rPr>
                <w:rFonts w:ascii="MS PGothic" w:hAnsi="MS PGothic"/>
                <w:color w:val="231815"/>
                <w:spacing w:val="-4"/>
                <w:sz w:val="16"/>
              </w:rPr>
              <w:t>between</w:t>
            </w:r>
            <w:r>
              <w:rPr>
                <w:rFonts w:ascii="MS PGothic" w:hAnsi="MS PGothic"/>
                <w:color w:val="231815"/>
                <w:spacing w:val="-16"/>
                <w:sz w:val="16"/>
              </w:rPr>
              <w:t> </w:t>
            </w:r>
            <w:r>
              <w:rPr>
                <w:rFonts w:ascii="MS PGothic" w:hAnsi="MS PGothic"/>
                <w:color w:val="231815"/>
                <w:spacing w:val="-4"/>
                <w:sz w:val="16"/>
              </w:rPr>
              <w:t>hybrid</w:t>
            </w:r>
            <w:r>
              <w:rPr>
                <w:rFonts w:ascii="MS PGothic" w:hAnsi="MS PGothic"/>
                <w:color w:val="231815"/>
                <w:spacing w:val="-16"/>
                <w:sz w:val="16"/>
              </w:rPr>
              <w:t> </w:t>
            </w:r>
            <w:r>
              <w:rPr>
                <w:rFonts w:ascii="MS PGothic" w:hAnsi="MS PGothic"/>
                <w:color w:val="231815"/>
                <w:spacing w:val="-4"/>
                <w:sz w:val="16"/>
              </w:rPr>
              <w:t>inverter</w:t>
            </w:r>
            <w:r>
              <w:rPr>
                <w:rFonts w:ascii="MS PGothic" w:hAnsi="MS PGothic"/>
                <w:color w:val="231815"/>
                <w:spacing w:val="-16"/>
                <w:sz w:val="16"/>
              </w:rPr>
              <w:t> </w:t>
            </w:r>
            <w:r>
              <w:rPr>
                <w:rFonts w:ascii="MS PGothic" w:hAnsi="MS PGothic"/>
                <w:color w:val="231815"/>
                <w:spacing w:val="-4"/>
                <w:sz w:val="16"/>
              </w:rPr>
              <w:t>and</w:t>
            </w:r>
            <w:r>
              <w:rPr>
                <w:rFonts w:ascii="MS PGothic" w:hAnsi="MS PGothic"/>
                <w:color w:val="231815"/>
                <w:spacing w:val="-16"/>
                <w:sz w:val="16"/>
              </w:rPr>
              <w:t> </w:t>
            </w:r>
            <w:r>
              <w:rPr>
                <w:rFonts w:ascii="MS PGothic" w:hAnsi="MS PGothic"/>
                <w:color w:val="231815"/>
                <w:spacing w:val="-4"/>
                <w:sz w:val="16"/>
              </w:rPr>
              <w:t>battery </w:t>
            </w:r>
            <w:r>
              <w:rPr>
                <w:rFonts w:ascii="MS PGothic" w:hAnsi="MS PGothic"/>
                <w:color w:val="231815"/>
                <w:sz w:val="16"/>
              </w:rPr>
              <w:t>BMS disconnected when “BMS_Err-Stop” is active;</w:t>
            </w:r>
          </w:p>
          <w:p>
            <w:pPr>
              <w:pStyle w:val="TableParagraph"/>
              <w:spacing w:line="199" w:lineRule="auto"/>
              <w:ind w:left="43" w:right="808"/>
              <w:rPr>
                <w:rFonts w:ascii="MS PGothic" w:hAnsi="MS PGothic"/>
                <w:sz w:val="16"/>
              </w:rPr>
            </w:pPr>
            <w:r>
              <w:rPr>
                <w:rFonts w:ascii="MS PGothic" w:hAnsi="MS PGothic"/>
                <w:color w:val="231815"/>
                <w:spacing w:val="-2"/>
                <w:sz w:val="16"/>
              </w:rPr>
              <w:t>2,</w:t>
            </w:r>
            <w:r>
              <w:rPr>
                <w:rFonts w:ascii="MS PGothic" w:hAnsi="MS PGothic"/>
                <w:color w:val="231815"/>
                <w:spacing w:val="-16"/>
                <w:sz w:val="16"/>
              </w:rPr>
              <w:t> </w:t>
            </w:r>
            <w:r>
              <w:rPr>
                <w:rFonts w:ascii="MS PGothic" w:hAnsi="MS PGothic"/>
                <w:color w:val="231815"/>
                <w:spacing w:val="-2"/>
                <w:sz w:val="16"/>
              </w:rPr>
              <w:t>If</w:t>
            </w:r>
            <w:r>
              <w:rPr>
                <w:rFonts w:ascii="MS PGothic" w:hAnsi="MS PGothic"/>
                <w:color w:val="231815"/>
                <w:spacing w:val="-16"/>
                <w:sz w:val="16"/>
              </w:rPr>
              <w:t> </w:t>
            </w:r>
            <w:r>
              <w:rPr>
                <w:rFonts w:ascii="MS PGothic" w:hAnsi="MS PGothic"/>
                <w:color w:val="231815"/>
                <w:spacing w:val="-2"/>
                <w:sz w:val="16"/>
              </w:rPr>
              <w:t>don’t</w:t>
            </w:r>
            <w:r>
              <w:rPr>
                <w:rFonts w:ascii="MS PGothic" w:hAnsi="MS PGothic"/>
                <w:color w:val="231815"/>
                <w:spacing w:val="-16"/>
                <w:sz w:val="16"/>
              </w:rPr>
              <w:t> </w:t>
            </w:r>
            <w:r>
              <w:rPr>
                <w:rFonts w:ascii="MS PGothic" w:hAnsi="MS PGothic"/>
                <w:color w:val="231815"/>
                <w:spacing w:val="-2"/>
                <w:sz w:val="16"/>
              </w:rPr>
              <w:t>want</w:t>
            </w:r>
            <w:r>
              <w:rPr>
                <w:rFonts w:ascii="MS PGothic" w:hAnsi="MS PGothic"/>
                <w:color w:val="231815"/>
                <w:spacing w:val="-16"/>
                <w:sz w:val="16"/>
              </w:rPr>
              <w:t> </w:t>
            </w:r>
            <w:r>
              <w:rPr>
                <w:rFonts w:ascii="MS PGothic" w:hAnsi="MS PGothic"/>
                <w:color w:val="231815"/>
                <w:spacing w:val="-2"/>
                <w:sz w:val="16"/>
              </w:rPr>
              <w:t>to</w:t>
            </w:r>
            <w:r>
              <w:rPr>
                <w:rFonts w:ascii="MS PGothic" w:hAnsi="MS PGothic"/>
                <w:color w:val="231815"/>
                <w:spacing w:val="-16"/>
                <w:sz w:val="16"/>
              </w:rPr>
              <w:t> </w:t>
            </w:r>
            <w:r>
              <w:rPr>
                <w:rFonts w:ascii="MS PGothic" w:hAnsi="MS PGothic"/>
                <w:color w:val="231815"/>
                <w:spacing w:val="-2"/>
                <w:sz w:val="16"/>
              </w:rPr>
              <w:t>see</w:t>
            </w:r>
            <w:r>
              <w:rPr>
                <w:rFonts w:ascii="MS PGothic" w:hAnsi="MS PGothic"/>
                <w:color w:val="231815"/>
                <w:spacing w:val="-16"/>
                <w:sz w:val="16"/>
              </w:rPr>
              <w:t> </w:t>
            </w:r>
            <w:r>
              <w:rPr>
                <w:rFonts w:ascii="MS PGothic" w:hAnsi="MS PGothic"/>
                <w:color w:val="231815"/>
                <w:spacing w:val="-2"/>
                <w:sz w:val="16"/>
              </w:rPr>
              <w:t>this</w:t>
            </w:r>
            <w:r>
              <w:rPr>
                <w:rFonts w:ascii="MS PGothic" w:hAnsi="MS PGothic"/>
                <w:color w:val="231815"/>
                <w:spacing w:val="-16"/>
                <w:sz w:val="16"/>
              </w:rPr>
              <w:t> </w:t>
            </w:r>
            <w:r>
              <w:rPr>
                <w:rFonts w:ascii="MS PGothic" w:hAnsi="MS PGothic"/>
                <w:color w:val="231815"/>
                <w:spacing w:val="-2"/>
                <w:sz w:val="16"/>
              </w:rPr>
              <w:t>happen,</w:t>
            </w:r>
            <w:r>
              <w:rPr>
                <w:rFonts w:ascii="MS PGothic" w:hAnsi="MS PGothic"/>
                <w:color w:val="231815"/>
                <w:spacing w:val="-16"/>
                <w:sz w:val="16"/>
              </w:rPr>
              <w:t> </w:t>
            </w:r>
            <w:r>
              <w:rPr>
                <w:rFonts w:ascii="MS PGothic" w:hAnsi="MS PGothic"/>
                <w:color w:val="231815"/>
                <w:spacing w:val="-2"/>
                <w:sz w:val="16"/>
              </w:rPr>
              <w:t>you</w:t>
            </w:r>
            <w:r>
              <w:rPr>
                <w:rFonts w:ascii="MS PGothic" w:hAnsi="MS PGothic"/>
                <w:color w:val="231815"/>
                <w:spacing w:val="-16"/>
                <w:sz w:val="16"/>
              </w:rPr>
              <w:t> </w:t>
            </w:r>
            <w:r>
              <w:rPr>
                <w:rFonts w:ascii="MS PGothic" w:hAnsi="MS PGothic"/>
                <w:color w:val="231815"/>
                <w:spacing w:val="-2"/>
                <w:sz w:val="16"/>
              </w:rPr>
              <w:t>can</w:t>
            </w:r>
            <w:r>
              <w:rPr>
                <w:rFonts w:ascii="MS PGothic" w:hAnsi="MS PGothic"/>
                <w:color w:val="231815"/>
                <w:spacing w:val="-16"/>
                <w:sz w:val="16"/>
              </w:rPr>
              <w:t> </w:t>
            </w:r>
            <w:r>
              <w:rPr>
                <w:rFonts w:ascii="MS PGothic" w:hAnsi="MS PGothic"/>
                <w:color w:val="231815"/>
                <w:spacing w:val="-2"/>
                <w:sz w:val="16"/>
              </w:rPr>
              <w:t>disable </w:t>
            </w:r>
            <w:r>
              <w:rPr>
                <w:rFonts w:ascii="MS PGothic" w:hAnsi="MS PGothic"/>
                <w:color w:val="231815"/>
                <w:sz w:val="16"/>
              </w:rPr>
              <w:t>“BMS_Err-Stop”</w:t>
            </w:r>
            <w:r>
              <w:rPr>
                <w:rFonts w:ascii="MS PGothic" w:hAnsi="MS PGothic"/>
                <w:color w:val="231815"/>
                <w:spacing w:val="66"/>
                <w:sz w:val="16"/>
              </w:rPr>
              <w:t>  </w:t>
            </w:r>
            <w:r>
              <w:rPr>
                <w:rFonts w:ascii="MS PGothic" w:hAnsi="MS PGothic"/>
                <w:color w:val="231815"/>
                <w:sz w:val="16"/>
              </w:rPr>
              <w:t>item</w:t>
            </w:r>
            <w:r>
              <w:rPr>
                <w:rFonts w:ascii="MS PGothic" w:hAnsi="MS PGothic"/>
                <w:color w:val="231815"/>
                <w:spacing w:val="66"/>
                <w:sz w:val="16"/>
              </w:rPr>
              <w:t>  </w:t>
            </w:r>
            <w:r>
              <w:rPr>
                <w:rFonts w:ascii="MS PGothic" w:hAnsi="MS PGothic"/>
                <w:color w:val="231815"/>
                <w:sz w:val="16"/>
              </w:rPr>
              <w:t>on</w:t>
            </w:r>
            <w:r>
              <w:rPr>
                <w:rFonts w:ascii="MS PGothic" w:hAnsi="MS PGothic"/>
                <w:color w:val="231815"/>
                <w:spacing w:val="66"/>
                <w:sz w:val="16"/>
              </w:rPr>
              <w:t>  </w:t>
            </w:r>
            <w:r>
              <w:rPr>
                <w:rFonts w:ascii="MS PGothic" w:hAnsi="MS PGothic"/>
                <w:color w:val="231815"/>
                <w:sz w:val="16"/>
              </w:rPr>
              <w:t>the</w:t>
            </w:r>
            <w:r>
              <w:rPr>
                <w:rFonts w:ascii="MS PGothic" w:hAnsi="MS PGothic"/>
                <w:color w:val="231815"/>
                <w:spacing w:val="66"/>
                <w:sz w:val="16"/>
              </w:rPr>
              <w:t>  </w:t>
            </w:r>
            <w:r>
              <w:rPr>
                <w:rFonts w:ascii="MS PGothic" w:hAnsi="MS PGothic"/>
                <w:color w:val="231815"/>
                <w:sz w:val="16"/>
              </w:rPr>
              <w:t>LCD;</w:t>
            </w:r>
            <w:r>
              <w:rPr>
                <w:rFonts w:ascii="MS PGothic" w:hAnsi="MS PGothic"/>
                <w:color w:val="231815"/>
                <w:spacing w:val="80"/>
                <w:sz w:val="16"/>
              </w:rPr>
              <w:t> </w:t>
            </w:r>
            <w:r>
              <w:rPr>
                <w:rFonts w:ascii="MS PGothic" w:hAnsi="MS PGothic"/>
                <w:color w:val="231815"/>
                <w:spacing w:val="-2"/>
                <w:sz w:val="16"/>
              </w:rPr>
              <w:t>3,</w:t>
            </w:r>
            <w:r>
              <w:rPr>
                <w:rFonts w:ascii="MS PGothic" w:hAnsi="MS PGothic"/>
                <w:color w:val="231815"/>
                <w:spacing w:val="-16"/>
                <w:sz w:val="16"/>
              </w:rPr>
              <w:t> </w:t>
            </w:r>
            <w:r>
              <w:rPr>
                <w:rFonts w:ascii="MS PGothic" w:hAnsi="MS PGothic"/>
                <w:color w:val="231815"/>
                <w:spacing w:val="-2"/>
                <w:sz w:val="16"/>
              </w:rPr>
              <w:t>If</w:t>
            </w:r>
            <w:r>
              <w:rPr>
                <w:rFonts w:ascii="MS PGothic" w:hAnsi="MS PGothic"/>
                <w:color w:val="231815"/>
                <w:spacing w:val="-16"/>
                <w:sz w:val="16"/>
              </w:rPr>
              <w:t> </w:t>
            </w:r>
            <w:r>
              <w:rPr>
                <w:rFonts w:ascii="MS PGothic" w:hAnsi="MS PGothic"/>
                <w:color w:val="231815"/>
                <w:spacing w:val="-2"/>
                <w:sz w:val="16"/>
              </w:rPr>
              <w:t>the</w:t>
            </w:r>
            <w:r>
              <w:rPr>
                <w:rFonts w:ascii="MS PGothic" w:hAnsi="MS PGothic"/>
                <w:color w:val="231815"/>
                <w:spacing w:val="-16"/>
                <w:sz w:val="16"/>
              </w:rPr>
              <w:t> </w:t>
            </w:r>
            <w:r>
              <w:rPr>
                <w:rFonts w:ascii="MS PGothic" w:hAnsi="MS PGothic"/>
                <w:color w:val="231815"/>
                <w:spacing w:val="-2"/>
                <w:sz w:val="16"/>
              </w:rPr>
              <w:t>fault</w:t>
            </w:r>
            <w:r>
              <w:rPr>
                <w:rFonts w:ascii="MS PGothic" w:hAnsi="MS PGothic"/>
                <w:color w:val="231815"/>
                <w:spacing w:val="-16"/>
                <w:sz w:val="16"/>
              </w:rPr>
              <w:t> </w:t>
            </w:r>
            <w:r>
              <w:rPr>
                <w:rFonts w:ascii="MS PGothic" w:hAnsi="MS PGothic"/>
                <w:color w:val="231815"/>
                <w:spacing w:val="-2"/>
                <w:sz w:val="16"/>
              </w:rPr>
              <w:t>still</w:t>
            </w:r>
            <w:r>
              <w:rPr>
                <w:rFonts w:ascii="MS PGothic" w:hAnsi="MS PGothic"/>
                <w:color w:val="231815"/>
                <w:spacing w:val="-16"/>
                <w:sz w:val="16"/>
              </w:rPr>
              <w:t> </w:t>
            </w:r>
            <w:r>
              <w:rPr>
                <w:rFonts w:ascii="MS PGothic" w:hAnsi="MS PGothic"/>
                <w:color w:val="231815"/>
                <w:spacing w:val="-2"/>
                <w:sz w:val="16"/>
              </w:rPr>
              <w:t>exists,</w:t>
            </w:r>
            <w:r>
              <w:rPr>
                <w:rFonts w:ascii="MS PGothic" w:hAnsi="MS PGothic"/>
                <w:color w:val="231815"/>
                <w:spacing w:val="-16"/>
                <w:sz w:val="16"/>
              </w:rPr>
              <w:t> </w:t>
            </w:r>
            <w:r>
              <w:rPr>
                <w:rFonts w:ascii="MS PGothic" w:hAnsi="MS PGothic"/>
                <w:color w:val="231815"/>
                <w:spacing w:val="-2"/>
                <w:sz w:val="16"/>
              </w:rPr>
              <w:t>please</w:t>
            </w:r>
            <w:r>
              <w:rPr>
                <w:rFonts w:ascii="MS PGothic" w:hAnsi="MS PGothic"/>
                <w:color w:val="231815"/>
                <w:spacing w:val="-16"/>
                <w:sz w:val="16"/>
              </w:rPr>
              <w:t> </w:t>
            </w:r>
            <w:r>
              <w:rPr>
                <w:rFonts w:ascii="MS PGothic" w:hAnsi="MS PGothic"/>
                <w:color w:val="231815"/>
                <w:spacing w:val="-2"/>
                <w:sz w:val="16"/>
              </w:rPr>
              <w:t>contact</w:t>
            </w:r>
            <w:r>
              <w:rPr>
                <w:rFonts w:ascii="MS PGothic" w:hAnsi="MS PGothic"/>
                <w:color w:val="231815"/>
                <w:spacing w:val="-16"/>
                <w:sz w:val="16"/>
              </w:rPr>
              <w:t> </w:t>
            </w:r>
            <w:r>
              <w:rPr>
                <w:rFonts w:ascii="MS PGothic" w:hAnsi="MS PGothic"/>
                <w:color w:val="231815"/>
                <w:spacing w:val="-2"/>
                <w:sz w:val="16"/>
              </w:rPr>
              <w:t>us</w:t>
            </w:r>
            <w:r>
              <w:rPr>
                <w:rFonts w:ascii="MS PGothic" w:hAnsi="MS PGothic"/>
                <w:color w:val="231815"/>
                <w:spacing w:val="-16"/>
                <w:sz w:val="16"/>
              </w:rPr>
              <w:t> </w:t>
            </w:r>
            <w:r>
              <w:rPr>
                <w:rFonts w:ascii="MS PGothic" w:hAnsi="MS PGothic"/>
                <w:color w:val="231815"/>
                <w:spacing w:val="-2"/>
                <w:sz w:val="16"/>
              </w:rPr>
              <w:t>for</w:t>
            </w:r>
            <w:r>
              <w:rPr>
                <w:rFonts w:ascii="MS PGothic" w:hAnsi="MS PGothic"/>
                <w:color w:val="231815"/>
                <w:spacing w:val="-16"/>
                <w:sz w:val="16"/>
              </w:rPr>
              <w:t> </w:t>
            </w:r>
            <w:r>
              <w:rPr>
                <w:rFonts w:ascii="MS PGothic" w:hAnsi="MS PGothic"/>
                <w:color w:val="231815"/>
                <w:spacing w:val="-2"/>
                <w:sz w:val="16"/>
              </w:rPr>
              <w:t>help</w:t>
            </w:r>
          </w:p>
        </w:tc>
      </w:tr>
      <w:tr>
        <w:trPr>
          <w:trHeight w:val="790" w:hRule="atLeast"/>
        </w:trPr>
        <w:tc>
          <w:tcPr>
            <w:tcW w:w="850" w:type="dxa"/>
          </w:tcPr>
          <w:p>
            <w:pPr>
              <w:pStyle w:val="TableParagraph"/>
              <w:spacing w:before="182"/>
              <w:rPr>
                <w:sz w:val="16"/>
              </w:rPr>
            </w:pPr>
          </w:p>
          <w:p>
            <w:pPr>
              <w:pStyle w:val="TableParagraph"/>
              <w:ind w:left="10"/>
              <w:jc w:val="center"/>
              <w:rPr>
                <w:rFonts w:ascii="MS PGothic"/>
                <w:sz w:val="16"/>
              </w:rPr>
            </w:pPr>
            <w:r>
              <w:rPr>
                <w:rFonts w:ascii="MS PGothic"/>
                <w:color w:val="231815"/>
                <w:spacing w:val="-5"/>
                <w:sz w:val="16"/>
              </w:rPr>
              <w:t>F62</w:t>
            </w:r>
          </w:p>
        </w:tc>
        <w:tc>
          <w:tcPr>
            <w:tcW w:w="1984" w:type="dxa"/>
          </w:tcPr>
          <w:p>
            <w:pPr>
              <w:pStyle w:val="TableParagraph"/>
              <w:spacing w:before="182"/>
              <w:rPr>
                <w:sz w:val="16"/>
              </w:rPr>
            </w:pPr>
          </w:p>
          <w:p>
            <w:pPr>
              <w:pStyle w:val="TableParagraph"/>
              <w:ind w:left="77" w:right="94"/>
              <w:jc w:val="center"/>
              <w:rPr>
                <w:rFonts w:ascii="MS PGothic"/>
                <w:sz w:val="16"/>
              </w:rPr>
            </w:pPr>
            <w:r>
              <w:rPr>
                <w:rFonts w:ascii="MS PGothic"/>
                <w:color w:val="231815"/>
                <w:spacing w:val="-2"/>
                <w:sz w:val="16"/>
              </w:rPr>
              <w:t>DRMs0_stop</w:t>
            </w:r>
          </w:p>
        </w:tc>
        <w:tc>
          <w:tcPr>
            <w:tcW w:w="4082" w:type="dxa"/>
          </w:tcPr>
          <w:p>
            <w:pPr>
              <w:pStyle w:val="TableParagraph"/>
              <w:spacing w:line="199" w:lineRule="auto" w:before="42"/>
              <w:ind w:left="67" w:right="330"/>
              <w:rPr>
                <w:rFonts w:ascii="MS PGothic"/>
                <w:sz w:val="16"/>
              </w:rPr>
            </w:pPr>
            <w:r>
              <w:rPr>
                <w:rFonts w:ascii="MS PGothic"/>
                <w:color w:val="231815"/>
                <w:sz w:val="16"/>
              </w:rPr>
              <w:t>1,</w:t>
            </w:r>
            <w:r>
              <w:rPr>
                <w:rFonts w:ascii="MS PGothic"/>
                <w:color w:val="231815"/>
                <w:spacing w:val="32"/>
                <w:sz w:val="16"/>
              </w:rPr>
              <w:t> </w:t>
            </w:r>
            <w:r>
              <w:rPr>
                <w:rFonts w:ascii="MS PGothic"/>
                <w:color w:val="231815"/>
                <w:sz w:val="16"/>
              </w:rPr>
              <w:t>the</w:t>
            </w:r>
            <w:r>
              <w:rPr>
                <w:rFonts w:ascii="MS PGothic"/>
                <w:color w:val="231815"/>
                <w:spacing w:val="32"/>
                <w:sz w:val="16"/>
              </w:rPr>
              <w:t> </w:t>
            </w:r>
            <w:r>
              <w:rPr>
                <w:rFonts w:ascii="MS PGothic"/>
                <w:color w:val="231815"/>
                <w:sz w:val="16"/>
              </w:rPr>
              <w:t>DRM</w:t>
            </w:r>
            <w:r>
              <w:rPr>
                <w:rFonts w:ascii="MS PGothic"/>
                <w:color w:val="231815"/>
                <w:spacing w:val="32"/>
                <w:sz w:val="16"/>
              </w:rPr>
              <w:t> </w:t>
            </w:r>
            <w:r>
              <w:rPr>
                <w:rFonts w:ascii="MS PGothic"/>
                <w:color w:val="231815"/>
                <w:sz w:val="16"/>
              </w:rPr>
              <w:t>function</w:t>
            </w:r>
            <w:r>
              <w:rPr>
                <w:rFonts w:ascii="MS PGothic"/>
                <w:color w:val="231815"/>
                <w:spacing w:val="33"/>
                <w:sz w:val="16"/>
              </w:rPr>
              <w:t> </w:t>
            </w:r>
            <w:r>
              <w:rPr>
                <w:rFonts w:ascii="MS PGothic"/>
                <w:color w:val="231815"/>
                <w:sz w:val="16"/>
              </w:rPr>
              <w:t>is</w:t>
            </w:r>
            <w:r>
              <w:rPr>
                <w:rFonts w:ascii="MS PGothic"/>
                <w:color w:val="231815"/>
                <w:spacing w:val="32"/>
                <w:sz w:val="16"/>
              </w:rPr>
              <w:t> </w:t>
            </w:r>
            <w:r>
              <w:rPr>
                <w:rFonts w:ascii="MS PGothic"/>
                <w:color w:val="231815"/>
                <w:sz w:val="16"/>
              </w:rPr>
              <w:t>for</w:t>
            </w:r>
            <w:r>
              <w:rPr>
                <w:rFonts w:ascii="MS PGothic"/>
                <w:color w:val="231815"/>
                <w:spacing w:val="32"/>
                <w:sz w:val="16"/>
              </w:rPr>
              <w:t> </w:t>
            </w:r>
            <w:r>
              <w:rPr>
                <w:rFonts w:ascii="MS PGothic"/>
                <w:color w:val="231815"/>
                <w:sz w:val="16"/>
              </w:rPr>
              <w:t>Australia</w:t>
            </w:r>
            <w:r>
              <w:rPr>
                <w:rFonts w:ascii="MS PGothic"/>
                <w:color w:val="231815"/>
                <w:spacing w:val="32"/>
                <w:sz w:val="16"/>
              </w:rPr>
              <w:t> </w:t>
            </w:r>
            <w:r>
              <w:rPr>
                <w:rFonts w:ascii="MS PGothic"/>
                <w:color w:val="231815"/>
                <w:sz w:val="16"/>
              </w:rPr>
              <w:t>market</w:t>
            </w:r>
            <w:r>
              <w:rPr>
                <w:rFonts w:ascii="MS PGothic"/>
                <w:color w:val="231815"/>
                <w:spacing w:val="33"/>
                <w:sz w:val="16"/>
              </w:rPr>
              <w:t> </w:t>
            </w:r>
            <w:r>
              <w:rPr>
                <w:rFonts w:ascii="MS PGothic"/>
                <w:color w:val="231815"/>
                <w:sz w:val="16"/>
              </w:rPr>
              <w:t>only;</w:t>
            </w:r>
            <w:r>
              <w:rPr>
                <w:rFonts w:ascii="MS PGothic"/>
                <w:color w:val="231815"/>
                <w:spacing w:val="80"/>
                <w:sz w:val="16"/>
              </w:rPr>
              <w:t> </w:t>
            </w:r>
            <w:r>
              <w:rPr>
                <w:rFonts w:ascii="MS PGothic"/>
                <w:color w:val="231815"/>
                <w:sz w:val="16"/>
              </w:rPr>
              <w:t>2,</w:t>
            </w:r>
            <w:r>
              <w:rPr>
                <w:rFonts w:ascii="MS PGothic"/>
                <w:color w:val="231815"/>
                <w:spacing w:val="74"/>
                <w:sz w:val="16"/>
              </w:rPr>
              <w:t> </w:t>
            </w:r>
            <w:r>
              <w:rPr>
                <w:rFonts w:ascii="MS PGothic"/>
                <w:color w:val="231815"/>
                <w:sz w:val="16"/>
              </w:rPr>
              <w:t>Check</w:t>
            </w:r>
            <w:r>
              <w:rPr>
                <w:rFonts w:ascii="MS PGothic"/>
                <w:color w:val="231815"/>
                <w:spacing w:val="74"/>
                <w:sz w:val="16"/>
              </w:rPr>
              <w:t> </w:t>
            </w:r>
            <w:r>
              <w:rPr>
                <w:rFonts w:ascii="MS PGothic"/>
                <w:color w:val="231815"/>
                <w:sz w:val="16"/>
              </w:rPr>
              <w:t>the</w:t>
            </w:r>
            <w:r>
              <w:rPr>
                <w:rFonts w:ascii="MS PGothic"/>
                <w:color w:val="231815"/>
                <w:spacing w:val="75"/>
                <w:sz w:val="16"/>
              </w:rPr>
              <w:t> </w:t>
            </w:r>
            <w:r>
              <w:rPr>
                <w:rFonts w:ascii="MS PGothic"/>
                <w:color w:val="231815"/>
                <w:sz w:val="16"/>
              </w:rPr>
              <w:t>DRM</w:t>
            </w:r>
            <w:r>
              <w:rPr>
                <w:rFonts w:ascii="MS PGothic"/>
                <w:color w:val="231815"/>
                <w:spacing w:val="74"/>
                <w:sz w:val="16"/>
              </w:rPr>
              <w:t> </w:t>
            </w:r>
            <w:r>
              <w:rPr>
                <w:rFonts w:ascii="MS PGothic"/>
                <w:color w:val="231815"/>
                <w:sz w:val="16"/>
              </w:rPr>
              <w:t>function</w:t>
            </w:r>
            <w:r>
              <w:rPr>
                <w:rFonts w:ascii="MS PGothic"/>
                <w:color w:val="231815"/>
                <w:spacing w:val="75"/>
                <w:sz w:val="16"/>
              </w:rPr>
              <w:t> </w:t>
            </w:r>
            <w:r>
              <w:rPr>
                <w:rFonts w:ascii="MS PGothic"/>
                <w:color w:val="231815"/>
                <w:sz w:val="16"/>
              </w:rPr>
              <w:t>is</w:t>
            </w:r>
            <w:r>
              <w:rPr>
                <w:rFonts w:ascii="MS PGothic"/>
                <w:color w:val="231815"/>
                <w:spacing w:val="74"/>
                <w:sz w:val="16"/>
              </w:rPr>
              <w:t> </w:t>
            </w:r>
            <w:r>
              <w:rPr>
                <w:rFonts w:ascii="MS PGothic"/>
                <w:color w:val="231815"/>
                <w:sz w:val="16"/>
              </w:rPr>
              <w:t>active</w:t>
            </w:r>
            <w:r>
              <w:rPr>
                <w:rFonts w:ascii="MS PGothic"/>
                <w:color w:val="231815"/>
                <w:spacing w:val="75"/>
                <w:sz w:val="16"/>
              </w:rPr>
              <w:t> </w:t>
            </w:r>
            <w:r>
              <w:rPr>
                <w:rFonts w:ascii="MS PGothic"/>
                <w:color w:val="231815"/>
                <w:sz w:val="16"/>
              </w:rPr>
              <w:t>or</w:t>
            </w:r>
            <w:r>
              <w:rPr>
                <w:rFonts w:ascii="MS PGothic"/>
                <w:color w:val="231815"/>
                <w:spacing w:val="74"/>
                <w:sz w:val="16"/>
              </w:rPr>
              <w:t> </w:t>
            </w:r>
            <w:r>
              <w:rPr>
                <w:rFonts w:ascii="MS PGothic"/>
                <w:color w:val="231815"/>
                <w:sz w:val="16"/>
              </w:rPr>
              <w:t>not;</w:t>
            </w:r>
            <w:r>
              <w:rPr>
                <w:rFonts w:ascii="MS PGothic"/>
                <w:color w:val="231815"/>
                <w:spacing w:val="80"/>
                <w:sz w:val="16"/>
              </w:rPr>
              <w:t> </w:t>
            </w:r>
            <w:r>
              <w:rPr>
                <w:rFonts w:ascii="MS PGothic"/>
                <w:color w:val="231815"/>
                <w:w w:val="90"/>
                <w:sz w:val="16"/>
              </w:rPr>
              <w:t>3,</w:t>
            </w:r>
            <w:r>
              <w:rPr>
                <w:rFonts w:ascii="MS PGothic"/>
                <w:color w:val="231815"/>
                <w:spacing w:val="-3"/>
                <w:w w:val="90"/>
                <w:sz w:val="16"/>
              </w:rPr>
              <w:t> </w:t>
            </w:r>
            <w:r>
              <w:rPr>
                <w:rFonts w:ascii="MS PGothic"/>
                <w:color w:val="231815"/>
                <w:w w:val="90"/>
                <w:sz w:val="16"/>
              </w:rPr>
              <w:t>Seek</w:t>
            </w:r>
            <w:r>
              <w:rPr>
                <w:rFonts w:ascii="MS PGothic"/>
                <w:color w:val="231815"/>
                <w:spacing w:val="-3"/>
                <w:w w:val="90"/>
                <w:sz w:val="16"/>
              </w:rPr>
              <w:t> </w:t>
            </w:r>
            <w:r>
              <w:rPr>
                <w:rFonts w:ascii="MS PGothic"/>
                <w:color w:val="231815"/>
                <w:w w:val="90"/>
                <w:sz w:val="16"/>
              </w:rPr>
              <w:t>help</w:t>
            </w:r>
            <w:r>
              <w:rPr>
                <w:rFonts w:ascii="MS PGothic"/>
                <w:color w:val="231815"/>
                <w:spacing w:val="-3"/>
                <w:w w:val="90"/>
                <w:sz w:val="16"/>
              </w:rPr>
              <w:t> </w:t>
            </w:r>
            <w:r>
              <w:rPr>
                <w:rFonts w:ascii="MS PGothic"/>
                <w:color w:val="231815"/>
                <w:w w:val="90"/>
                <w:sz w:val="16"/>
              </w:rPr>
              <w:t>from</w:t>
            </w:r>
            <w:r>
              <w:rPr>
                <w:rFonts w:ascii="MS PGothic"/>
                <w:color w:val="231815"/>
                <w:spacing w:val="-3"/>
                <w:w w:val="90"/>
                <w:sz w:val="16"/>
              </w:rPr>
              <w:t> </w:t>
            </w:r>
            <w:r>
              <w:rPr>
                <w:rFonts w:ascii="MS PGothic"/>
                <w:color w:val="231815"/>
                <w:w w:val="90"/>
                <w:sz w:val="16"/>
              </w:rPr>
              <w:t>us,</w:t>
            </w:r>
            <w:r>
              <w:rPr>
                <w:rFonts w:ascii="MS PGothic"/>
                <w:color w:val="231815"/>
                <w:spacing w:val="-3"/>
                <w:w w:val="90"/>
                <w:sz w:val="16"/>
              </w:rPr>
              <w:t> </w:t>
            </w:r>
            <w:r>
              <w:rPr>
                <w:rFonts w:ascii="MS PGothic"/>
                <w:color w:val="231815"/>
                <w:w w:val="90"/>
                <w:sz w:val="16"/>
              </w:rPr>
              <w:t>if</w:t>
            </w:r>
            <w:r>
              <w:rPr>
                <w:rFonts w:ascii="MS PGothic"/>
                <w:color w:val="231815"/>
                <w:spacing w:val="-3"/>
                <w:w w:val="90"/>
                <w:sz w:val="16"/>
              </w:rPr>
              <w:t> </w:t>
            </w:r>
            <w:r>
              <w:rPr>
                <w:rFonts w:ascii="MS PGothic"/>
                <w:color w:val="231815"/>
                <w:w w:val="90"/>
                <w:sz w:val="16"/>
              </w:rPr>
              <w:t>can</w:t>
            </w:r>
            <w:r>
              <w:rPr>
                <w:rFonts w:ascii="MS PGothic"/>
                <w:color w:val="231815"/>
                <w:spacing w:val="-3"/>
                <w:w w:val="90"/>
                <w:sz w:val="16"/>
              </w:rPr>
              <w:t> </w:t>
            </w:r>
            <w:r>
              <w:rPr>
                <w:rFonts w:ascii="MS PGothic"/>
                <w:color w:val="231815"/>
                <w:w w:val="90"/>
                <w:sz w:val="16"/>
              </w:rPr>
              <w:t>not</w:t>
            </w:r>
            <w:r>
              <w:rPr>
                <w:rFonts w:ascii="MS PGothic"/>
                <w:color w:val="231815"/>
                <w:spacing w:val="-3"/>
                <w:w w:val="90"/>
                <w:sz w:val="16"/>
              </w:rPr>
              <w:t> </w:t>
            </w:r>
            <w:r>
              <w:rPr>
                <w:rFonts w:ascii="MS PGothic"/>
                <w:color w:val="231815"/>
                <w:w w:val="90"/>
                <w:sz w:val="16"/>
              </w:rPr>
              <w:t>go</w:t>
            </w:r>
            <w:r>
              <w:rPr>
                <w:rFonts w:ascii="MS PGothic"/>
                <w:color w:val="231815"/>
                <w:spacing w:val="-3"/>
                <w:w w:val="90"/>
                <w:sz w:val="16"/>
              </w:rPr>
              <w:t> </w:t>
            </w:r>
            <w:r>
              <w:rPr>
                <w:rFonts w:ascii="MS PGothic"/>
                <w:color w:val="231815"/>
                <w:w w:val="90"/>
                <w:sz w:val="16"/>
              </w:rPr>
              <w:t>back</w:t>
            </w:r>
            <w:r>
              <w:rPr>
                <w:rFonts w:ascii="MS PGothic"/>
                <w:color w:val="231815"/>
                <w:spacing w:val="-3"/>
                <w:w w:val="90"/>
                <w:sz w:val="16"/>
              </w:rPr>
              <w:t> </w:t>
            </w:r>
            <w:r>
              <w:rPr>
                <w:rFonts w:ascii="MS PGothic"/>
                <w:color w:val="231815"/>
                <w:w w:val="90"/>
                <w:sz w:val="16"/>
              </w:rPr>
              <w:t>to</w:t>
            </w:r>
            <w:r>
              <w:rPr>
                <w:rFonts w:ascii="MS PGothic"/>
                <w:color w:val="231815"/>
                <w:spacing w:val="-3"/>
                <w:w w:val="90"/>
                <w:sz w:val="16"/>
              </w:rPr>
              <w:t> </w:t>
            </w:r>
            <w:r>
              <w:rPr>
                <w:rFonts w:ascii="MS PGothic"/>
                <w:color w:val="231815"/>
                <w:w w:val="90"/>
                <w:sz w:val="16"/>
              </w:rPr>
              <w:t>normal</w:t>
            </w:r>
            <w:r>
              <w:rPr>
                <w:rFonts w:ascii="MS PGothic"/>
                <w:color w:val="231815"/>
                <w:spacing w:val="-3"/>
                <w:w w:val="90"/>
                <w:sz w:val="16"/>
              </w:rPr>
              <w:t> </w:t>
            </w:r>
            <w:r>
              <w:rPr>
                <w:rFonts w:ascii="MS PGothic"/>
                <w:color w:val="231815"/>
                <w:w w:val="90"/>
                <w:sz w:val="16"/>
              </w:rPr>
              <w:t>state</w:t>
            </w:r>
            <w:r>
              <w:rPr>
                <w:rFonts w:ascii="MS PGothic"/>
                <w:color w:val="231815"/>
                <w:spacing w:val="-3"/>
                <w:w w:val="90"/>
                <w:sz w:val="16"/>
              </w:rPr>
              <w:t> </w:t>
            </w:r>
            <w:r>
              <w:rPr>
                <w:rFonts w:ascii="MS PGothic"/>
                <w:color w:val="231815"/>
                <w:w w:val="90"/>
                <w:sz w:val="16"/>
              </w:rPr>
              <w:t>after </w:t>
            </w:r>
            <w:r>
              <w:rPr>
                <w:rFonts w:ascii="MS PGothic"/>
                <w:color w:val="231815"/>
                <w:sz w:val="16"/>
              </w:rPr>
              <w:t>restart</w:t>
            </w:r>
            <w:r>
              <w:rPr>
                <w:rFonts w:ascii="MS PGothic"/>
                <w:color w:val="231815"/>
                <w:spacing w:val="-10"/>
                <w:sz w:val="16"/>
              </w:rPr>
              <w:t> </w:t>
            </w:r>
            <w:r>
              <w:rPr>
                <w:rFonts w:ascii="MS PGothic"/>
                <w:color w:val="231815"/>
                <w:sz w:val="16"/>
              </w:rPr>
              <w:t>the</w:t>
            </w:r>
            <w:r>
              <w:rPr>
                <w:rFonts w:ascii="MS PGothic"/>
                <w:color w:val="231815"/>
                <w:spacing w:val="-10"/>
                <w:sz w:val="16"/>
              </w:rPr>
              <w:t> </w:t>
            </w:r>
            <w:r>
              <w:rPr>
                <w:rFonts w:ascii="MS PGothic"/>
                <w:color w:val="231815"/>
                <w:sz w:val="16"/>
              </w:rPr>
              <w:t>system.</w:t>
            </w:r>
          </w:p>
        </w:tc>
      </w:tr>
      <w:tr>
        <w:trPr>
          <w:trHeight w:val="630" w:hRule="atLeast"/>
        </w:trPr>
        <w:tc>
          <w:tcPr>
            <w:tcW w:w="850" w:type="dxa"/>
          </w:tcPr>
          <w:p>
            <w:pPr>
              <w:pStyle w:val="TableParagraph"/>
              <w:spacing w:before="86"/>
              <w:rPr>
                <w:sz w:val="16"/>
              </w:rPr>
            </w:pPr>
          </w:p>
          <w:p>
            <w:pPr>
              <w:pStyle w:val="TableParagraph"/>
              <w:ind w:left="10"/>
              <w:jc w:val="center"/>
              <w:rPr>
                <w:rFonts w:ascii="MS PGothic"/>
                <w:sz w:val="16"/>
              </w:rPr>
            </w:pPr>
            <w:r>
              <w:rPr>
                <w:rFonts w:ascii="MS PGothic"/>
                <w:color w:val="231815"/>
                <w:spacing w:val="-5"/>
                <w:sz w:val="16"/>
              </w:rPr>
              <w:t>F63</w:t>
            </w:r>
          </w:p>
        </w:tc>
        <w:tc>
          <w:tcPr>
            <w:tcW w:w="1984" w:type="dxa"/>
          </w:tcPr>
          <w:p>
            <w:pPr>
              <w:pStyle w:val="TableParagraph"/>
              <w:spacing w:before="86"/>
              <w:rPr>
                <w:sz w:val="16"/>
              </w:rPr>
            </w:pPr>
          </w:p>
          <w:p>
            <w:pPr>
              <w:pStyle w:val="TableParagraph"/>
              <w:ind w:left="77" w:right="67"/>
              <w:jc w:val="center"/>
              <w:rPr>
                <w:rFonts w:ascii="MS PGothic"/>
                <w:sz w:val="16"/>
              </w:rPr>
            </w:pPr>
            <w:r>
              <w:rPr>
                <w:rFonts w:ascii="MS PGothic"/>
                <w:color w:val="231815"/>
                <w:spacing w:val="-2"/>
                <w:w w:val="105"/>
                <w:sz w:val="16"/>
              </w:rPr>
              <w:t>ARC_Fault</w:t>
            </w:r>
          </w:p>
        </w:tc>
        <w:tc>
          <w:tcPr>
            <w:tcW w:w="4082" w:type="dxa"/>
          </w:tcPr>
          <w:p>
            <w:pPr>
              <w:pStyle w:val="TableParagraph"/>
              <w:numPr>
                <w:ilvl w:val="0"/>
                <w:numId w:val="37"/>
              </w:numPr>
              <w:tabs>
                <w:tab w:pos="190" w:val="left" w:leader="none"/>
              </w:tabs>
              <w:spacing w:line="190" w:lineRule="exact" w:before="16" w:after="0"/>
              <w:ind w:left="190" w:right="0" w:hanging="144"/>
              <w:jc w:val="left"/>
              <w:rPr>
                <w:rFonts w:ascii="MS PGothic"/>
                <w:sz w:val="16"/>
              </w:rPr>
            </w:pPr>
            <w:r>
              <w:rPr>
                <w:rFonts w:ascii="MS PGothic"/>
                <w:color w:val="231815"/>
                <w:spacing w:val="-4"/>
                <w:sz w:val="16"/>
              </w:rPr>
              <w:t>ARC</w:t>
            </w:r>
            <w:r>
              <w:rPr>
                <w:rFonts w:ascii="MS PGothic"/>
                <w:color w:val="231815"/>
                <w:spacing w:val="-12"/>
                <w:sz w:val="16"/>
              </w:rPr>
              <w:t> </w:t>
            </w:r>
            <w:r>
              <w:rPr>
                <w:rFonts w:ascii="MS PGothic"/>
                <w:color w:val="231815"/>
                <w:spacing w:val="-4"/>
                <w:sz w:val="16"/>
              </w:rPr>
              <w:t>fault</w:t>
            </w:r>
            <w:r>
              <w:rPr>
                <w:rFonts w:ascii="MS PGothic"/>
                <w:color w:val="231815"/>
                <w:spacing w:val="-12"/>
                <w:sz w:val="16"/>
              </w:rPr>
              <w:t> </w:t>
            </w:r>
            <w:r>
              <w:rPr>
                <w:rFonts w:ascii="MS PGothic"/>
                <w:color w:val="231815"/>
                <w:spacing w:val="-4"/>
                <w:sz w:val="16"/>
              </w:rPr>
              <w:t>detection</w:t>
            </w:r>
            <w:r>
              <w:rPr>
                <w:rFonts w:ascii="MS PGothic"/>
                <w:color w:val="231815"/>
                <w:spacing w:val="-12"/>
                <w:sz w:val="16"/>
              </w:rPr>
              <w:t> </w:t>
            </w:r>
            <w:r>
              <w:rPr>
                <w:rFonts w:ascii="MS PGothic"/>
                <w:color w:val="231815"/>
                <w:spacing w:val="-4"/>
                <w:sz w:val="16"/>
              </w:rPr>
              <w:t>is</w:t>
            </w:r>
            <w:r>
              <w:rPr>
                <w:rFonts w:ascii="MS PGothic"/>
                <w:color w:val="231815"/>
                <w:spacing w:val="-11"/>
                <w:sz w:val="16"/>
              </w:rPr>
              <w:t> </w:t>
            </w:r>
            <w:r>
              <w:rPr>
                <w:rFonts w:ascii="MS PGothic"/>
                <w:color w:val="231815"/>
                <w:spacing w:val="-4"/>
                <w:sz w:val="16"/>
              </w:rPr>
              <w:t>only</w:t>
            </w:r>
            <w:r>
              <w:rPr>
                <w:rFonts w:ascii="MS PGothic"/>
                <w:color w:val="231815"/>
                <w:spacing w:val="-12"/>
                <w:sz w:val="16"/>
              </w:rPr>
              <w:t> </w:t>
            </w:r>
            <w:r>
              <w:rPr>
                <w:rFonts w:ascii="MS PGothic"/>
                <w:color w:val="231815"/>
                <w:spacing w:val="-4"/>
                <w:sz w:val="16"/>
              </w:rPr>
              <w:t>for</w:t>
            </w:r>
            <w:r>
              <w:rPr>
                <w:rFonts w:ascii="MS PGothic"/>
                <w:color w:val="231815"/>
                <w:spacing w:val="-12"/>
                <w:sz w:val="16"/>
              </w:rPr>
              <w:t> </w:t>
            </w:r>
            <w:r>
              <w:rPr>
                <w:rFonts w:ascii="MS PGothic"/>
                <w:color w:val="231815"/>
                <w:spacing w:val="-4"/>
                <w:sz w:val="16"/>
              </w:rPr>
              <w:t>US</w:t>
            </w:r>
            <w:r>
              <w:rPr>
                <w:rFonts w:ascii="MS PGothic"/>
                <w:color w:val="231815"/>
                <w:spacing w:val="-11"/>
                <w:sz w:val="16"/>
              </w:rPr>
              <w:t> </w:t>
            </w:r>
            <w:r>
              <w:rPr>
                <w:rFonts w:ascii="MS PGothic"/>
                <w:color w:val="231815"/>
                <w:spacing w:val="-4"/>
                <w:sz w:val="16"/>
              </w:rPr>
              <w:t>market;</w:t>
            </w:r>
          </w:p>
          <w:p>
            <w:pPr>
              <w:pStyle w:val="TableParagraph"/>
              <w:numPr>
                <w:ilvl w:val="0"/>
                <w:numId w:val="37"/>
              </w:numPr>
              <w:tabs>
                <w:tab w:pos="190" w:val="left" w:leader="none"/>
              </w:tabs>
              <w:spacing w:line="172" w:lineRule="exact" w:before="0" w:after="0"/>
              <w:ind w:left="190" w:right="0" w:hanging="144"/>
              <w:jc w:val="left"/>
              <w:rPr>
                <w:rFonts w:ascii="MS PGothic"/>
                <w:sz w:val="16"/>
              </w:rPr>
            </w:pPr>
            <w:r>
              <w:rPr>
                <w:rFonts w:ascii="MS PGothic"/>
                <w:color w:val="231815"/>
                <w:spacing w:val="-4"/>
                <w:sz w:val="16"/>
              </w:rPr>
              <w:t>Check</w:t>
            </w:r>
            <w:r>
              <w:rPr>
                <w:rFonts w:ascii="MS PGothic"/>
                <w:color w:val="231815"/>
                <w:spacing w:val="-13"/>
                <w:sz w:val="16"/>
              </w:rPr>
              <w:t> </w:t>
            </w:r>
            <w:r>
              <w:rPr>
                <w:rFonts w:ascii="MS PGothic"/>
                <w:color w:val="231815"/>
                <w:spacing w:val="-4"/>
                <w:sz w:val="16"/>
              </w:rPr>
              <w:t>PV</w:t>
            </w:r>
            <w:r>
              <w:rPr>
                <w:rFonts w:ascii="MS PGothic"/>
                <w:color w:val="231815"/>
                <w:spacing w:val="-13"/>
                <w:sz w:val="16"/>
              </w:rPr>
              <w:t> </w:t>
            </w:r>
            <w:r>
              <w:rPr>
                <w:rFonts w:ascii="MS PGothic"/>
                <w:color w:val="231815"/>
                <w:spacing w:val="-4"/>
                <w:sz w:val="16"/>
              </w:rPr>
              <w:t>module</w:t>
            </w:r>
            <w:r>
              <w:rPr>
                <w:rFonts w:ascii="MS PGothic"/>
                <w:color w:val="231815"/>
                <w:spacing w:val="-12"/>
                <w:sz w:val="16"/>
              </w:rPr>
              <w:t> </w:t>
            </w:r>
            <w:r>
              <w:rPr>
                <w:rFonts w:ascii="MS PGothic"/>
                <w:color w:val="231815"/>
                <w:spacing w:val="-4"/>
                <w:sz w:val="16"/>
              </w:rPr>
              <w:t>cable</w:t>
            </w:r>
            <w:r>
              <w:rPr>
                <w:rFonts w:ascii="MS PGothic"/>
                <w:color w:val="231815"/>
                <w:spacing w:val="-13"/>
                <w:sz w:val="16"/>
              </w:rPr>
              <w:t> </w:t>
            </w:r>
            <w:r>
              <w:rPr>
                <w:rFonts w:ascii="MS PGothic"/>
                <w:color w:val="231815"/>
                <w:spacing w:val="-4"/>
                <w:sz w:val="16"/>
              </w:rPr>
              <w:t>connection</w:t>
            </w:r>
            <w:r>
              <w:rPr>
                <w:rFonts w:ascii="MS PGothic"/>
                <w:color w:val="231815"/>
                <w:spacing w:val="-12"/>
                <w:sz w:val="16"/>
              </w:rPr>
              <w:t> </w:t>
            </w:r>
            <w:r>
              <w:rPr>
                <w:rFonts w:ascii="MS PGothic"/>
                <w:color w:val="231815"/>
                <w:spacing w:val="-4"/>
                <w:sz w:val="16"/>
              </w:rPr>
              <w:t>and</w:t>
            </w:r>
            <w:r>
              <w:rPr>
                <w:rFonts w:ascii="MS PGothic"/>
                <w:color w:val="231815"/>
                <w:spacing w:val="-13"/>
                <w:sz w:val="16"/>
              </w:rPr>
              <w:t> </w:t>
            </w:r>
            <w:r>
              <w:rPr>
                <w:rFonts w:ascii="MS PGothic"/>
                <w:color w:val="231815"/>
                <w:spacing w:val="-4"/>
                <w:sz w:val="16"/>
              </w:rPr>
              <w:t>clear</w:t>
            </w:r>
            <w:r>
              <w:rPr>
                <w:rFonts w:ascii="MS PGothic"/>
                <w:color w:val="231815"/>
                <w:spacing w:val="-12"/>
                <w:sz w:val="16"/>
              </w:rPr>
              <w:t> </w:t>
            </w:r>
            <w:r>
              <w:rPr>
                <w:rFonts w:ascii="MS PGothic"/>
                <w:color w:val="231815"/>
                <w:spacing w:val="-4"/>
                <w:sz w:val="16"/>
              </w:rPr>
              <w:t>the</w:t>
            </w:r>
            <w:r>
              <w:rPr>
                <w:rFonts w:ascii="MS PGothic"/>
                <w:color w:val="231815"/>
                <w:spacing w:val="-13"/>
                <w:sz w:val="16"/>
              </w:rPr>
              <w:t> </w:t>
            </w:r>
            <w:r>
              <w:rPr>
                <w:rFonts w:ascii="MS PGothic"/>
                <w:color w:val="231815"/>
                <w:spacing w:val="-4"/>
                <w:sz w:val="16"/>
              </w:rPr>
              <w:t>fault;</w:t>
            </w:r>
          </w:p>
          <w:p>
            <w:pPr>
              <w:pStyle w:val="TableParagraph"/>
              <w:numPr>
                <w:ilvl w:val="0"/>
                <w:numId w:val="37"/>
              </w:numPr>
              <w:tabs>
                <w:tab w:pos="190" w:val="left" w:leader="none"/>
              </w:tabs>
              <w:spacing w:line="190" w:lineRule="exact" w:before="0" w:after="0"/>
              <w:ind w:left="190" w:right="0" w:hanging="144"/>
              <w:jc w:val="left"/>
              <w:rPr>
                <w:rFonts w:ascii="MS PGothic"/>
                <w:sz w:val="16"/>
              </w:rPr>
            </w:pPr>
            <w:r>
              <w:rPr>
                <w:rFonts w:ascii="MS PGothic"/>
                <w:color w:val="231815"/>
                <w:spacing w:val="-4"/>
                <w:sz w:val="16"/>
              </w:rPr>
              <w:t>Seek</w:t>
            </w:r>
            <w:r>
              <w:rPr>
                <w:rFonts w:ascii="MS PGothic"/>
                <w:color w:val="231815"/>
                <w:spacing w:val="-13"/>
                <w:sz w:val="16"/>
              </w:rPr>
              <w:t> </w:t>
            </w:r>
            <w:r>
              <w:rPr>
                <w:rFonts w:ascii="MS PGothic"/>
                <w:color w:val="231815"/>
                <w:spacing w:val="-4"/>
                <w:sz w:val="16"/>
              </w:rPr>
              <w:t>help</w:t>
            </w:r>
            <w:r>
              <w:rPr>
                <w:rFonts w:ascii="MS PGothic"/>
                <w:color w:val="231815"/>
                <w:spacing w:val="-13"/>
                <w:sz w:val="16"/>
              </w:rPr>
              <w:t> </w:t>
            </w:r>
            <w:r>
              <w:rPr>
                <w:rFonts w:ascii="MS PGothic"/>
                <w:color w:val="231815"/>
                <w:spacing w:val="-4"/>
                <w:sz w:val="16"/>
              </w:rPr>
              <w:t>from</w:t>
            </w:r>
            <w:r>
              <w:rPr>
                <w:rFonts w:ascii="MS PGothic"/>
                <w:color w:val="231815"/>
                <w:spacing w:val="-13"/>
                <w:sz w:val="16"/>
              </w:rPr>
              <w:t> </w:t>
            </w:r>
            <w:r>
              <w:rPr>
                <w:rFonts w:ascii="MS PGothic"/>
                <w:color w:val="231815"/>
                <w:spacing w:val="-4"/>
                <w:sz w:val="16"/>
              </w:rPr>
              <w:t>us,</w:t>
            </w:r>
            <w:r>
              <w:rPr>
                <w:rFonts w:ascii="MS PGothic"/>
                <w:color w:val="231815"/>
                <w:spacing w:val="-12"/>
                <w:sz w:val="16"/>
              </w:rPr>
              <w:t> </w:t>
            </w:r>
            <w:r>
              <w:rPr>
                <w:rFonts w:ascii="MS PGothic"/>
                <w:color w:val="231815"/>
                <w:spacing w:val="-4"/>
                <w:sz w:val="16"/>
              </w:rPr>
              <w:t>if</w:t>
            </w:r>
            <w:r>
              <w:rPr>
                <w:rFonts w:ascii="MS PGothic"/>
                <w:color w:val="231815"/>
                <w:spacing w:val="-13"/>
                <w:sz w:val="16"/>
              </w:rPr>
              <w:t> </w:t>
            </w:r>
            <w:r>
              <w:rPr>
                <w:rFonts w:ascii="MS PGothic"/>
                <w:color w:val="231815"/>
                <w:spacing w:val="-4"/>
                <w:sz w:val="16"/>
              </w:rPr>
              <w:t>can</w:t>
            </w:r>
            <w:r>
              <w:rPr>
                <w:rFonts w:ascii="MS PGothic"/>
                <w:color w:val="231815"/>
                <w:spacing w:val="-13"/>
                <w:sz w:val="16"/>
              </w:rPr>
              <w:t> </w:t>
            </w:r>
            <w:r>
              <w:rPr>
                <w:rFonts w:ascii="MS PGothic"/>
                <w:color w:val="231815"/>
                <w:spacing w:val="-4"/>
                <w:sz w:val="16"/>
              </w:rPr>
              <w:t>not</w:t>
            </w:r>
            <w:r>
              <w:rPr>
                <w:rFonts w:ascii="MS PGothic"/>
                <w:color w:val="231815"/>
                <w:spacing w:val="-12"/>
                <w:sz w:val="16"/>
              </w:rPr>
              <w:t> </w:t>
            </w:r>
            <w:r>
              <w:rPr>
                <w:rFonts w:ascii="MS PGothic"/>
                <w:color w:val="231815"/>
                <w:spacing w:val="-4"/>
                <w:sz w:val="16"/>
              </w:rPr>
              <w:t>go</w:t>
            </w:r>
            <w:r>
              <w:rPr>
                <w:rFonts w:ascii="MS PGothic"/>
                <w:color w:val="231815"/>
                <w:spacing w:val="-13"/>
                <w:sz w:val="16"/>
              </w:rPr>
              <w:t> </w:t>
            </w:r>
            <w:r>
              <w:rPr>
                <w:rFonts w:ascii="MS PGothic"/>
                <w:color w:val="231815"/>
                <w:spacing w:val="-4"/>
                <w:sz w:val="16"/>
              </w:rPr>
              <w:t>back</w:t>
            </w:r>
            <w:r>
              <w:rPr>
                <w:rFonts w:ascii="MS PGothic"/>
                <w:color w:val="231815"/>
                <w:spacing w:val="-13"/>
                <w:sz w:val="16"/>
              </w:rPr>
              <w:t> </w:t>
            </w:r>
            <w:r>
              <w:rPr>
                <w:rFonts w:ascii="MS PGothic"/>
                <w:color w:val="231815"/>
                <w:spacing w:val="-4"/>
                <w:sz w:val="16"/>
              </w:rPr>
              <w:t>to</w:t>
            </w:r>
            <w:r>
              <w:rPr>
                <w:rFonts w:ascii="MS PGothic"/>
                <w:color w:val="231815"/>
                <w:spacing w:val="-13"/>
                <w:sz w:val="16"/>
              </w:rPr>
              <w:t> </w:t>
            </w:r>
            <w:r>
              <w:rPr>
                <w:rFonts w:ascii="MS PGothic"/>
                <w:color w:val="231815"/>
                <w:spacing w:val="-4"/>
                <w:sz w:val="16"/>
              </w:rPr>
              <w:t>normal</w:t>
            </w:r>
            <w:r>
              <w:rPr>
                <w:rFonts w:ascii="MS PGothic"/>
                <w:color w:val="231815"/>
                <w:spacing w:val="-12"/>
                <w:sz w:val="16"/>
              </w:rPr>
              <w:t> </w:t>
            </w:r>
            <w:r>
              <w:rPr>
                <w:rFonts w:ascii="MS PGothic"/>
                <w:color w:val="231815"/>
                <w:spacing w:val="-4"/>
                <w:sz w:val="16"/>
              </w:rPr>
              <w:t>state</w:t>
            </w:r>
          </w:p>
        </w:tc>
      </w:tr>
      <w:tr>
        <w:trPr>
          <w:trHeight w:val="903" w:hRule="atLeast"/>
        </w:trPr>
        <w:tc>
          <w:tcPr>
            <w:tcW w:w="850" w:type="dxa"/>
          </w:tcPr>
          <w:p>
            <w:pPr>
              <w:pStyle w:val="TableParagraph"/>
              <w:spacing w:before="163"/>
              <w:rPr>
                <w:sz w:val="16"/>
              </w:rPr>
            </w:pPr>
          </w:p>
          <w:p>
            <w:pPr>
              <w:pStyle w:val="TableParagraph"/>
              <w:ind w:left="10"/>
              <w:jc w:val="center"/>
              <w:rPr>
                <w:rFonts w:ascii="MS PGothic"/>
                <w:sz w:val="16"/>
              </w:rPr>
            </w:pPr>
            <w:r>
              <w:rPr>
                <w:rFonts w:ascii="MS PGothic"/>
                <w:color w:val="231815"/>
                <w:spacing w:val="-5"/>
                <w:sz w:val="16"/>
              </w:rPr>
              <w:t>F64</w:t>
            </w:r>
          </w:p>
        </w:tc>
        <w:tc>
          <w:tcPr>
            <w:tcW w:w="1984" w:type="dxa"/>
          </w:tcPr>
          <w:p>
            <w:pPr>
              <w:pStyle w:val="TableParagraph"/>
              <w:spacing w:before="160"/>
              <w:rPr>
                <w:sz w:val="16"/>
              </w:rPr>
            </w:pPr>
          </w:p>
          <w:p>
            <w:pPr>
              <w:pStyle w:val="TableParagraph"/>
              <w:spacing w:before="1"/>
              <w:ind w:left="77" w:right="66"/>
              <w:jc w:val="center"/>
              <w:rPr>
                <w:rFonts w:ascii="MS PGothic"/>
                <w:sz w:val="16"/>
              </w:rPr>
            </w:pPr>
            <w:r>
              <w:rPr>
                <w:rFonts w:ascii="MS PGothic"/>
                <w:color w:val="231815"/>
                <w:spacing w:val="-2"/>
                <w:w w:val="105"/>
                <w:sz w:val="16"/>
              </w:rPr>
              <w:t>Heatsink_HighTemp_Fault</w:t>
            </w:r>
          </w:p>
        </w:tc>
        <w:tc>
          <w:tcPr>
            <w:tcW w:w="4082" w:type="dxa"/>
          </w:tcPr>
          <w:p>
            <w:pPr>
              <w:pStyle w:val="TableParagraph"/>
              <w:spacing w:line="190" w:lineRule="exact"/>
              <w:ind w:left="43"/>
              <w:rPr>
                <w:rFonts w:ascii="MS PGothic"/>
                <w:sz w:val="16"/>
              </w:rPr>
            </w:pPr>
            <w:r>
              <w:rPr>
                <w:rFonts w:ascii="MS PGothic"/>
                <w:color w:val="231815"/>
                <w:w w:val="90"/>
                <w:sz w:val="16"/>
              </w:rPr>
              <w:t>Heat</w:t>
            </w:r>
            <w:r>
              <w:rPr>
                <w:rFonts w:ascii="MS PGothic"/>
                <w:color w:val="231815"/>
                <w:spacing w:val="-4"/>
                <w:sz w:val="16"/>
              </w:rPr>
              <w:t> </w:t>
            </w:r>
            <w:r>
              <w:rPr>
                <w:rFonts w:ascii="MS PGothic"/>
                <w:color w:val="231815"/>
                <w:w w:val="90"/>
                <w:sz w:val="16"/>
              </w:rPr>
              <w:t>sink</w:t>
            </w:r>
            <w:r>
              <w:rPr>
                <w:rFonts w:ascii="MS PGothic"/>
                <w:color w:val="231815"/>
                <w:spacing w:val="-4"/>
                <w:sz w:val="16"/>
              </w:rPr>
              <w:t> </w:t>
            </w:r>
            <w:r>
              <w:rPr>
                <w:rFonts w:ascii="MS PGothic"/>
                <w:color w:val="231815"/>
                <w:w w:val="90"/>
                <w:sz w:val="16"/>
              </w:rPr>
              <w:t>temperature</w:t>
            </w:r>
            <w:r>
              <w:rPr>
                <w:rFonts w:ascii="MS PGothic"/>
                <w:color w:val="231815"/>
                <w:spacing w:val="-4"/>
                <w:sz w:val="16"/>
              </w:rPr>
              <w:t> </w:t>
            </w:r>
            <w:r>
              <w:rPr>
                <w:rFonts w:ascii="MS PGothic"/>
                <w:color w:val="231815"/>
                <w:w w:val="90"/>
                <w:sz w:val="16"/>
              </w:rPr>
              <w:t>is</w:t>
            </w:r>
            <w:r>
              <w:rPr>
                <w:rFonts w:ascii="MS PGothic"/>
                <w:color w:val="231815"/>
                <w:spacing w:val="-3"/>
                <w:sz w:val="16"/>
              </w:rPr>
              <w:t> </w:t>
            </w:r>
            <w:r>
              <w:rPr>
                <w:rFonts w:ascii="MS PGothic"/>
                <w:color w:val="231815"/>
                <w:w w:val="90"/>
                <w:sz w:val="16"/>
              </w:rPr>
              <w:t>too</w:t>
            </w:r>
            <w:r>
              <w:rPr>
                <w:rFonts w:ascii="MS PGothic"/>
                <w:color w:val="231815"/>
                <w:spacing w:val="-4"/>
                <w:sz w:val="16"/>
              </w:rPr>
              <w:t> </w:t>
            </w:r>
            <w:r>
              <w:rPr>
                <w:rFonts w:ascii="MS PGothic"/>
                <w:color w:val="231815"/>
                <w:spacing w:val="-4"/>
                <w:w w:val="90"/>
                <w:sz w:val="16"/>
              </w:rPr>
              <w:t>high</w:t>
            </w:r>
          </w:p>
          <w:p>
            <w:pPr>
              <w:pStyle w:val="TableParagraph"/>
              <w:numPr>
                <w:ilvl w:val="0"/>
                <w:numId w:val="38"/>
              </w:numPr>
              <w:tabs>
                <w:tab w:pos="186" w:val="left" w:leader="none"/>
                <w:tab w:pos="208" w:val="left" w:leader="none"/>
              </w:tabs>
              <w:spacing w:line="199" w:lineRule="auto" w:before="10" w:after="0"/>
              <w:ind w:left="208" w:right="165" w:hanging="166"/>
              <w:jc w:val="left"/>
              <w:rPr>
                <w:rFonts w:ascii="MS PGothic"/>
                <w:sz w:val="16"/>
              </w:rPr>
            </w:pPr>
            <w:r>
              <w:rPr>
                <w:rFonts w:ascii="MS PGothic"/>
                <w:color w:val="231815"/>
                <w:spacing w:val="-4"/>
                <w:sz w:val="16"/>
              </w:rPr>
              <w:t>Check</w:t>
            </w:r>
            <w:r>
              <w:rPr>
                <w:rFonts w:ascii="MS PGothic"/>
                <w:color w:val="231815"/>
                <w:spacing w:val="-15"/>
                <w:sz w:val="16"/>
              </w:rPr>
              <w:t> </w:t>
            </w:r>
            <w:r>
              <w:rPr>
                <w:rFonts w:ascii="MS PGothic"/>
                <w:color w:val="231815"/>
                <w:spacing w:val="-4"/>
                <w:sz w:val="16"/>
              </w:rPr>
              <w:t>whether</w:t>
            </w:r>
            <w:r>
              <w:rPr>
                <w:rFonts w:ascii="MS PGothic"/>
                <w:color w:val="231815"/>
                <w:spacing w:val="-15"/>
                <w:sz w:val="16"/>
              </w:rPr>
              <w:t> </w:t>
            </w:r>
            <w:r>
              <w:rPr>
                <w:rFonts w:ascii="MS PGothic"/>
                <w:color w:val="231815"/>
                <w:spacing w:val="-4"/>
                <w:sz w:val="16"/>
              </w:rPr>
              <w:t>the</w:t>
            </w:r>
            <w:r>
              <w:rPr>
                <w:rFonts w:ascii="MS PGothic"/>
                <w:color w:val="231815"/>
                <w:spacing w:val="-15"/>
                <w:sz w:val="16"/>
              </w:rPr>
              <w:t> </w:t>
            </w:r>
            <w:r>
              <w:rPr>
                <w:rFonts w:ascii="MS PGothic"/>
                <w:color w:val="231815"/>
                <w:spacing w:val="-4"/>
                <w:sz w:val="16"/>
              </w:rPr>
              <w:t>working</w:t>
            </w:r>
            <w:r>
              <w:rPr>
                <w:rFonts w:ascii="MS PGothic"/>
                <w:color w:val="231815"/>
                <w:spacing w:val="-15"/>
                <w:sz w:val="16"/>
              </w:rPr>
              <w:t> </w:t>
            </w:r>
            <w:r>
              <w:rPr>
                <w:rFonts w:ascii="MS PGothic"/>
                <w:color w:val="231815"/>
                <w:spacing w:val="-4"/>
                <w:sz w:val="16"/>
              </w:rPr>
              <w:t>environment</w:t>
            </w:r>
            <w:r>
              <w:rPr>
                <w:rFonts w:ascii="MS PGothic"/>
                <w:color w:val="231815"/>
                <w:spacing w:val="-15"/>
                <w:sz w:val="16"/>
              </w:rPr>
              <w:t> </w:t>
            </w:r>
            <w:r>
              <w:rPr>
                <w:rFonts w:ascii="MS PGothic"/>
                <w:color w:val="231815"/>
                <w:spacing w:val="-4"/>
                <w:sz w:val="16"/>
              </w:rPr>
              <w:t>temperature</w:t>
            </w:r>
            <w:r>
              <w:rPr>
                <w:rFonts w:ascii="MS PGothic"/>
                <w:color w:val="231815"/>
                <w:spacing w:val="-15"/>
                <w:sz w:val="16"/>
              </w:rPr>
              <w:t> </w:t>
            </w:r>
            <w:r>
              <w:rPr>
                <w:rFonts w:ascii="MS PGothic"/>
                <w:color w:val="231815"/>
                <w:spacing w:val="-4"/>
                <w:sz w:val="16"/>
              </w:rPr>
              <w:t>is</w:t>
            </w:r>
            <w:r>
              <w:rPr>
                <w:rFonts w:ascii="MS PGothic"/>
                <w:color w:val="231815"/>
                <w:spacing w:val="-15"/>
                <w:sz w:val="16"/>
              </w:rPr>
              <w:t> </w:t>
            </w:r>
            <w:r>
              <w:rPr>
                <w:rFonts w:ascii="MS PGothic"/>
                <w:color w:val="231815"/>
                <w:spacing w:val="-4"/>
                <w:sz w:val="16"/>
              </w:rPr>
              <w:t>too </w:t>
            </w:r>
            <w:r>
              <w:rPr>
                <w:rFonts w:ascii="MS PGothic"/>
                <w:color w:val="231815"/>
                <w:spacing w:val="-2"/>
                <w:sz w:val="16"/>
              </w:rPr>
              <w:t>high;</w:t>
            </w:r>
          </w:p>
          <w:p>
            <w:pPr>
              <w:pStyle w:val="TableParagraph"/>
              <w:numPr>
                <w:ilvl w:val="0"/>
                <w:numId w:val="38"/>
              </w:numPr>
              <w:tabs>
                <w:tab w:pos="187" w:val="left" w:leader="none"/>
              </w:tabs>
              <w:spacing w:line="161" w:lineRule="exact" w:before="0" w:after="0"/>
              <w:ind w:left="187" w:right="0" w:hanging="144"/>
              <w:jc w:val="left"/>
              <w:rPr>
                <w:rFonts w:ascii="MS PGothic"/>
                <w:sz w:val="16"/>
              </w:rPr>
            </w:pPr>
            <w:r>
              <w:rPr>
                <w:rFonts w:ascii="MS PGothic"/>
                <w:color w:val="231815"/>
                <w:spacing w:val="-4"/>
                <w:sz w:val="16"/>
              </w:rPr>
              <w:t>Turn</w:t>
            </w:r>
            <w:r>
              <w:rPr>
                <w:rFonts w:ascii="MS PGothic"/>
                <w:color w:val="231815"/>
                <w:spacing w:val="-12"/>
                <w:sz w:val="16"/>
              </w:rPr>
              <w:t> </w:t>
            </w:r>
            <w:r>
              <w:rPr>
                <w:rFonts w:ascii="MS PGothic"/>
                <w:color w:val="231815"/>
                <w:spacing w:val="-4"/>
                <w:sz w:val="16"/>
              </w:rPr>
              <w:t>off</w:t>
            </w:r>
            <w:r>
              <w:rPr>
                <w:rFonts w:ascii="MS PGothic"/>
                <w:color w:val="231815"/>
                <w:spacing w:val="-12"/>
                <w:sz w:val="16"/>
              </w:rPr>
              <w:t> </w:t>
            </w:r>
            <w:r>
              <w:rPr>
                <w:rFonts w:ascii="MS PGothic"/>
                <w:color w:val="231815"/>
                <w:spacing w:val="-4"/>
                <w:sz w:val="16"/>
              </w:rPr>
              <w:t>the</w:t>
            </w:r>
            <w:r>
              <w:rPr>
                <w:rFonts w:ascii="MS PGothic"/>
                <w:color w:val="231815"/>
                <w:spacing w:val="-11"/>
                <w:sz w:val="16"/>
              </w:rPr>
              <w:t> </w:t>
            </w:r>
            <w:r>
              <w:rPr>
                <w:rFonts w:ascii="MS PGothic"/>
                <w:color w:val="231815"/>
                <w:spacing w:val="-4"/>
                <w:sz w:val="16"/>
              </w:rPr>
              <w:t>inverter</w:t>
            </w:r>
            <w:r>
              <w:rPr>
                <w:rFonts w:ascii="MS PGothic"/>
                <w:color w:val="231815"/>
                <w:spacing w:val="-12"/>
                <w:sz w:val="16"/>
              </w:rPr>
              <w:t> </w:t>
            </w:r>
            <w:r>
              <w:rPr>
                <w:rFonts w:ascii="MS PGothic"/>
                <w:color w:val="231815"/>
                <w:spacing w:val="-4"/>
                <w:sz w:val="16"/>
              </w:rPr>
              <w:t>for</w:t>
            </w:r>
            <w:r>
              <w:rPr>
                <w:rFonts w:ascii="MS PGothic"/>
                <w:color w:val="231815"/>
                <w:spacing w:val="-12"/>
                <w:sz w:val="16"/>
              </w:rPr>
              <w:t> </w:t>
            </w:r>
            <w:r>
              <w:rPr>
                <w:rFonts w:ascii="MS PGothic"/>
                <w:color w:val="231815"/>
                <w:spacing w:val="-4"/>
                <w:sz w:val="16"/>
              </w:rPr>
              <w:t>10mins</w:t>
            </w:r>
            <w:r>
              <w:rPr>
                <w:rFonts w:ascii="MS PGothic"/>
                <w:color w:val="231815"/>
                <w:spacing w:val="-11"/>
                <w:sz w:val="16"/>
              </w:rPr>
              <w:t> </w:t>
            </w:r>
            <w:r>
              <w:rPr>
                <w:rFonts w:ascii="MS PGothic"/>
                <w:color w:val="231815"/>
                <w:spacing w:val="-4"/>
                <w:sz w:val="16"/>
              </w:rPr>
              <w:t>and</w:t>
            </w:r>
            <w:r>
              <w:rPr>
                <w:rFonts w:ascii="MS PGothic"/>
                <w:color w:val="231815"/>
                <w:spacing w:val="-12"/>
                <w:sz w:val="16"/>
              </w:rPr>
              <w:t> </w:t>
            </w:r>
            <w:r>
              <w:rPr>
                <w:rFonts w:ascii="MS PGothic"/>
                <w:color w:val="231815"/>
                <w:spacing w:val="-4"/>
                <w:sz w:val="16"/>
              </w:rPr>
              <w:t>restart;</w:t>
            </w:r>
          </w:p>
          <w:p>
            <w:pPr>
              <w:pStyle w:val="TableParagraph"/>
              <w:numPr>
                <w:ilvl w:val="0"/>
                <w:numId w:val="38"/>
              </w:numPr>
              <w:tabs>
                <w:tab w:pos="187" w:val="left" w:leader="none"/>
              </w:tabs>
              <w:spacing w:line="177" w:lineRule="exact" w:before="0" w:after="0"/>
              <w:ind w:left="187" w:right="0" w:hanging="144"/>
              <w:jc w:val="left"/>
              <w:rPr>
                <w:rFonts w:ascii="MS PGothic"/>
                <w:sz w:val="16"/>
              </w:rPr>
            </w:pPr>
            <w:r>
              <w:rPr>
                <w:rFonts w:ascii="MS PGothic"/>
                <w:color w:val="231815"/>
                <w:spacing w:val="-4"/>
                <w:sz w:val="16"/>
              </w:rPr>
              <w:t>Seek</w:t>
            </w:r>
            <w:r>
              <w:rPr>
                <w:rFonts w:ascii="MS PGothic"/>
                <w:color w:val="231815"/>
                <w:spacing w:val="-13"/>
                <w:sz w:val="16"/>
              </w:rPr>
              <w:t> </w:t>
            </w:r>
            <w:r>
              <w:rPr>
                <w:rFonts w:ascii="MS PGothic"/>
                <w:color w:val="231815"/>
                <w:spacing w:val="-4"/>
                <w:sz w:val="16"/>
              </w:rPr>
              <w:t>help</w:t>
            </w:r>
            <w:r>
              <w:rPr>
                <w:rFonts w:ascii="MS PGothic"/>
                <w:color w:val="231815"/>
                <w:spacing w:val="-13"/>
                <w:sz w:val="16"/>
              </w:rPr>
              <w:t> </w:t>
            </w:r>
            <w:r>
              <w:rPr>
                <w:rFonts w:ascii="MS PGothic"/>
                <w:color w:val="231815"/>
                <w:spacing w:val="-4"/>
                <w:sz w:val="16"/>
              </w:rPr>
              <w:t>from</w:t>
            </w:r>
            <w:r>
              <w:rPr>
                <w:rFonts w:ascii="MS PGothic"/>
                <w:color w:val="231815"/>
                <w:spacing w:val="-13"/>
                <w:sz w:val="16"/>
              </w:rPr>
              <w:t> </w:t>
            </w:r>
            <w:r>
              <w:rPr>
                <w:rFonts w:ascii="MS PGothic"/>
                <w:color w:val="231815"/>
                <w:spacing w:val="-4"/>
                <w:sz w:val="16"/>
              </w:rPr>
              <w:t>us,</w:t>
            </w:r>
            <w:r>
              <w:rPr>
                <w:rFonts w:ascii="MS PGothic"/>
                <w:color w:val="231815"/>
                <w:spacing w:val="-12"/>
                <w:sz w:val="16"/>
              </w:rPr>
              <w:t> </w:t>
            </w:r>
            <w:r>
              <w:rPr>
                <w:rFonts w:ascii="MS PGothic"/>
                <w:color w:val="231815"/>
                <w:spacing w:val="-4"/>
                <w:sz w:val="16"/>
              </w:rPr>
              <w:t>if</w:t>
            </w:r>
            <w:r>
              <w:rPr>
                <w:rFonts w:ascii="MS PGothic"/>
                <w:color w:val="231815"/>
                <w:spacing w:val="-13"/>
                <w:sz w:val="16"/>
              </w:rPr>
              <w:t> </w:t>
            </w:r>
            <w:r>
              <w:rPr>
                <w:rFonts w:ascii="MS PGothic"/>
                <w:color w:val="231815"/>
                <w:spacing w:val="-4"/>
                <w:sz w:val="16"/>
              </w:rPr>
              <w:t>can</w:t>
            </w:r>
            <w:r>
              <w:rPr>
                <w:rFonts w:ascii="MS PGothic"/>
                <w:color w:val="231815"/>
                <w:spacing w:val="-13"/>
                <w:sz w:val="16"/>
              </w:rPr>
              <w:t> </w:t>
            </w:r>
            <w:r>
              <w:rPr>
                <w:rFonts w:ascii="MS PGothic"/>
                <w:color w:val="231815"/>
                <w:spacing w:val="-4"/>
                <w:sz w:val="16"/>
              </w:rPr>
              <w:t>not</w:t>
            </w:r>
            <w:r>
              <w:rPr>
                <w:rFonts w:ascii="MS PGothic"/>
                <w:color w:val="231815"/>
                <w:spacing w:val="-12"/>
                <w:sz w:val="16"/>
              </w:rPr>
              <w:t> </w:t>
            </w:r>
            <w:r>
              <w:rPr>
                <w:rFonts w:ascii="MS PGothic"/>
                <w:color w:val="231815"/>
                <w:spacing w:val="-4"/>
                <w:sz w:val="16"/>
              </w:rPr>
              <w:t>go</w:t>
            </w:r>
            <w:r>
              <w:rPr>
                <w:rFonts w:ascii="MS PGothic"/>
                <w:color w:val="231815"/>
                <w:spacing w:val="-13"/>
                <w:sz w:val="16"/>
              </w:rPr>
              <w:t> </w:t>
            </w:r>
            <w:r>
              <w:rPr>
                <w:rFonts w:ascii="MS PGothic"/>
                <w:color w:val="231815"/>
                <w:spacing w:val="-4"/>
                <w:sz w:val="16"/>
              </w:rPr>
              <w:t>back</w:t>
            </w:r>
            <w:r>
              <w:rPr>
                <w:rFonts w:ascii="MS PGothic"/>
                <w:color w:val="231815"/>
                <w:spacing w:val="-13"/>
                <w:sz w:val="16"/>
              </w:rPr>
              <w:t> </w:t>
            </w:r>
            <w:r>
              <w:rPr>
                <w:rFonts w:ascii="MS PGothic"/>
                <w:color w:val="231815"/>
                <w:spacing w:val="-4"/>
                <w:sz w:val="16"/>
              </w:rPr>
              <w:t>to</w:t>
            </w:r>
            <w:r>
              <w:rPr>
                <w:rFonts w:ascii="MS PGothic"/>
                <w:color w:val="231815"/>
                <w:spacing w:val="-13"/>
                <w:sz w:val="16"/>
              </w:rPr>
              <w:t> </w:t>
            </w:r>
            <w:r>
              <w:rPr>
                <w:rFonts w:ascii="MS PGothic"/>
                <w:color w:val="231815"/>
                <w:spacing w:val="-4"/>
                <w:sz w:val="16"/>
              </w:rPr>
              <w:t>normal</w:t>
            </w:r>
            <w:r>
              <w:rPr>
                <w:rFonts w:ascii="MS PGothic"/>
                <w:color w:val="231815"/>
                <w:spacing w:val="-12"/>
                <w:sz w:val="16"/>
              </w:rPr>
              <w:t> </w:t>
            </w:r>
            <w:r>
              <w:rPr>
                <w:rFonts w:ascii="MS PGothic"/>
                <w:color w:val="231815"/>
                <w:spacing w:val="-4"/>
                <w:sz w:val="16"/>
              </w:rPr>
              <w:t>state.</w:t>
            </w:r>
          </w:p>
        </w:tc>
      </w:tr>
    </w:tbl>
    <w:p>
      <w:pPr>
        <w:spacing w:before="14"/>
        <w:ind w:left="1641" w:right="1879" w:firstLine="0"/>
        <w:jc w:val="center"/>
        <w:rPr>
          <w:sz w:val="20"/>
          <w:szCs w:val="20"/>
        </w:rPr>
      </w:pPr>
      <w:r>
        <w:rPr>
          <w:color w:val="231815"/>
          <w:sz w:val="20"/>
          <w:szCs w:val="20"/>
        </w:rPr>
        <w:t>Chart 7-1 Fault </w:t>
      </w:r>
      <w:r>
        <w:rPr>
          <w:color w:val="231815"/>
          <w:spacing w:val="-2"/>
          <w:sz w:val="20"/>
          <w:szCs w:val="20"/>
        </w:rPr>
        <w:t>informa�on</w:t>
      </w:r>
    </w:p>
    <w:p>
      <w:pPr>
        <w:spacing w:after="0"/>
        <w:jc w:val="center"/>
        <w:rPr>
          <w:sz w:val="20"/>
          <w:szCs w:val="20"/>
        </w:rPr>
        <w:sectPr>
          <w:pgSz w:w="8080" w:h="11910"/>
          <w:pgMar w:header="348" w:footer="296" w:top="540" w:bottom="500" w:left="300" w:right="120"/>
        </w:sectPr>
      </w:pPr>
    </w:p>
    <w:p>
      <w:pPr>
        <w:pStyle w:val="BodyText"/>
        <w:spacing w:before="38"/>
      </w:pPr>
    </w:p>
    <w:p>
      <w:pPr>
        <w:pStyle w:val="BodyText"/>
        <w:spacing w:line="235" w:lineRule="auto"/>
        <w:ind w:left="244" w:right="118"/>
      </w:pPr>
      <w:r>
        <w:rPr>
          <w:color w:val="231815"/>
        </w:rPr>
        <w:t>Under the guidance of our company, customers return our products so that our company can provide</w:t>
      </w:r>
      <w:r>
        <w:rPr>
          <w:color w:val="231815"/>
          <w:spacing w:val="-2"/>
        </w:rPr>
        <w:t> </w:t>
      </w:r>
      <w:r>
        <w:rPr>
          <w:color w:val="231815"/>
        </w:rPr>
        <w:t>service</w:t>
      </w:r>
      <w:r>
        <w:rPr>
          <w:color w:val="231815"/>
          <w:spacing w:val="-2"/>
        </w:rPr>
        <w:t> </w:t>
      </w:r>
      <w:r>
        <w:rPr>
          <w:color w:val="231815"/>
        </w:rPr>
        <w:t>of</w:t>
      </w:r>
      <w:r>
        <w:rPr>
          <w:color w:val="231815"/>
          <w:spacing w:val="-3"/>
        </w:rPr>
        <w:t> </w:t>
      </w:r>
      <w:r>
        <w:rPr>
          <w:color w:val="231815"/>
        </w:rPr>
        <w:t>maintenance</w:t>
      </w:r>
      <w:r>
        <w:rPr>
          <w:color w:val="231815"/>
          <w:spacing w:val="-2"/>
        </w:rPr>
        <w:t> </w:t>
      </w:r>
      <w:r>
        <w:rPr>
          <w:color w:val="231815"/>
        </w:rPr>
        <w:t>or</w:t>
      </w:r>
      <w:r>
        <w:rPr>
          <w:color w:val="231815"/>
          <w:spacing w:val="-2"/>
        </w:rPr>
        <w:t> </w:t>
      </w:r>
      <w:r>
        <w:rPr>
          <w:color w:val="231815"/>
        </w:rPr>
        <w:t>replacement</w:t>
      </w:r>
      <w:r>
        <w:rPr>
          <w:color w:val="231815"/>
          <w:spacing w:val="-2"/>
        </w:rPr>
        <w:t> </w:t>
      </w:r>
      <w:r>
        <w:rPr>
          <w:color w:val="231815"/>
        </w:rPr>
        <w:t>of</w:t>
      </w:r>
      <w:r>
        <w:rPr>
          <w:color w:val="231815"/>
          <w:spacing w:val="-3"/>
        </w:rPr>
        <w:t> </w:t>
      </w:r>
      <w:r>
        <w:rPr>
          <w:color w:val="231815"/>
        </w:rPr>
        <w:t>products</w:t>
      </w:r>
      <w:r>
        <w:rPr>
          <w:color w:val="231815"/>
          <w:spacing w:val="-3"/>
        </w:rPr>
        <w:t> </w:t>
      </w:r>
      <w:r>
        <w:rPr>
          <w:color w:val="231815"/>
        </w:rPr>
        <w:t>of</w:t>
      </w:r>
      <w:r>
        <w:rPr>
          <w:color w:val="231815"/>
          <w:spacing w:val="-3"/>
        </w:rPr>
        <w:t> </w:t>
      </w:r>
      <w:r>
        <w:rPr>
          <w:color w:val="231815"/>
        </w:rPr>
        <w:t>the</w:t>
      </w:r>
      <w:r>
        <w:rPr>
          <w:color w:val="231815"/>
          <w:spacing w:val="-2"/>
        </w:rPr>
        <w:t> </w:t>
      </w:r>
      <w:r>
        <w:rPr>
          <w:color w:val="231815"/>
        </w:rPr>
        <w:t>same</w:t>
      </w:r>
      <w:r>
        <w:rPr>
          <w:color w:val="231815"/>
          <w:spacing w:val="-2"/>
        </w:rPr>
        <w:t> </w:t>
      </w:r>
      <w:r>
        <w:rPr>
          <w:color w:val="231815"/>
        </w:rPr>
        <w:t>value.</w:t>
      </w:r>
      <w:r>
        <w:rPr>
          <w:color w:val="231815"/>
          <w:spacing w:val="-3"/>
        </w:rPr>
        <w:t> </w:t>
      </w:r>
      <w:r>
        <w:rPr>
          <w:color w:val="231815"/>
        </w:rPr>
        <w:t>Customers</w:t>
      </w:r>
      <w:r>
        <w:rPr>
          <w:color w:val="231815"/>
          <w:spacing w:val="-3"/>
        </w:rPr>
        <w:t> </w:t>
      </w:r>
      <w:r>
        <w:rPr>
          <w:color w:val="231815"/>
        </w:rPr>
        <w:t>need</w:t>
      </w:r>
      <w:r>
        <w:rPr>
          <w:color w:val="231815"/>
          <w:spacing w:val="-3"/>
        </w:rPr>
        <w:t> </w:t>
      </w:r>
      <w:r>
        <w:rPr>
          <w:color w:val="231815"/>
        </w:rPr>
        <w:t>to pay the necessary freight and other related costs. Any replacement or repair of the product will cover the remaining warranty period of the product. If any part of the product or product is replaced by the company itself during the warranty period, all rights and interests of the replacement product or component belong to the company.</w:t>
      </w:r>
    </w:p>
    <w:p>
      <w:pPr>
        <w:pStyle w:val="BodyText"/>
        <w:spacing w:before="1"/>
        <w:ind w:left="244"/>
      </w:pPr>
      <w:r>
        <w:rPr>
          <w:color w:val="231815"/>
        </w:rPr>
        <w:t>Factory</w:t>
      </w:r>
      <w:r>
        <w:rPr>
          <w:color w:val="231815"/>
          <w:spacing w:val="-3"/>
        </w:rPr>
        <w:t> </w:t>
      </w:r>
      <w:r>
        <w:rPr>
          <w:color w:val="231815"/>
        </w:rPr>
        <w:t>warranty does</w:t>
      </w:r>
      <w:r>
        <w:rPr>
          <w:color w:val="231815"/>
          <w:spacing w:val="-2"/>
        </w:rPr>
        <w:t> </w:t>
      </w:r>
      <w:r>
        <w:rPr>
          <w:color w:val="231815"/>
        </w:rPr>
        <w:t>not include damage</w:t>
      </w:r>
      <w:r>
        <w:rPr>
          <w:color w:val="231815"/>
          <w:spacing w:val="-1"/>
        </w:rPr>
        <w:t> </w:t>
      </w:r>
      <w:r>
        <w:rPr>
          <w:color w:val="231815"/>
        </w:rPr>
        <w:t>due to</w:t>
      </w:r>
      <w:r>
        <w:rPr>
          <w:color w:val="231815"/>
          <w:spacing w:val="-2"/>
        </w:rPr>
        <w:t> </w:t>
      </w:r>
      <w:r>
        <w:rPr>
          <w:color w:val="231815"/>
        </w:rPr>
        <w:t>the following </w:t>
      </w:r>
      <w:r>
        <w:rPr>
          <w:color w:val="231815"/>
          <w:spacing w:val="-2"/>
        </w:rPr>
        <w:t>reasons:</w:t>
      </w:r>
    </w:p>
    <w:p>
      <w:pPr>
        <w:pStyle w:val="ListParagraph"/>
        <w:numPr>
          <w:ilvl w:val="0"/>
          <w:numId w:val="39"/>
        </w:numPr>
        <w:tabs>
          <w:tab w:pos="329" w:val="left" w:leader="none"/>
        </w:tabs>
        <w:spacing w:line="225" w:lineRule="exact" w:before="72" w:after="0"/>
        <w:ind w:left="329" w:right="0" w:hanging="85"/>
        <w:jc w:val="left"/>
        <w:rPr>
          <w:rFonts w:ascii="MS PGothic" w:hAnsi="MS PGothic" w:cs="MS PGothic" w:eastAsia="MS PGothic" w:hint="eastAsia"/>
          <w:sz w:val="18"/>
          <w:szCs w:val="18"/>
        </w:rPr>
      </w:pPr>
      <w:r>
        <w:rPr>
          <w:color w:val="231815"/>
          <w:sz w:val="18"/>
          <w:szCs w:val="18"/>
        </w:rPr>
        <w:t>Damage</w:t>
      </w:r>
      <w:r>
        <w:rPr>
          <w:color w:val="231815"/>
          <w:spacing w:val="-4"/>
          <w:sz w:val="18"/>
          <w:szCs w:val="18"/>
        </w:rPr>
        <w:t> </w:t>
      </w:r>
      <w:r>
        <w:rPr>
          <w:color w:val="231815"/>
          <w:sz w:val="18"/>
          <w:szCs w:val="18"/>
        </w:rPr>
        <w:t>during</w:t>
      </w:r>
      <w:r>
        <w:rPr>
          <w:color w:val="231815"/>
          <w:spacing w:val="-3"/>
          <w:sz w:val="18"/>
          <w:szCs w:val="18"/>
        </w:rPr>
        <w:t> </w:t>
      </w:r>
      <w:r>
        <w:rPr>
          <w:color w:val="231815"/>
          <w:sz w:val="18"/>
          <w:szCs w:val="18"/>
        </w:rPr>
        <w:t>transporta�on</w:t>
      </w:r>
      <w:r>
        <w:rPr>
          <w:color w:val="231815"/>
          <w:spacing w:val="-4"/>
          <w:sz w:val="18"/>
          <w:szCs w:val="18"/>
        </w:rPr>
        <w:t> </w:t>
      </w:r>
      <w:r>
        <w:rPr>
          <w:color w:val="231815"/>
          <w:sz w:val="18"/>
          <w:szCs w:val="18"/>
        </w:rPr>
        <w:t>of</w:t>
      </w:r>
      <w:r>
        <w:rPr>
          <w:color w:val="231815"/>
          <w:spacing w:val="-4"/>
          <w:sz w:val="18"/>
          <w:szCs w:val="18"/>
        </w:rPr>
        <w:t> </w:t>
      </w:r>
      <w:r>
        <w:rPr>
          <w:color w:val="231815"/>
          <w:spacing w:val="-2"/>
          <w:sz w:val="18"/>
          <w:szCs w:val="18"/>
        </w:rPr>
        <w:t>equipment</w:t>
      </w:r>
      <w:r>
        <w:rPr>
          <w:rFonts w:ascii="MS PGothic" w:hAnsi="MS PGothic" w:cs="MS PGothic" w:eastAsia="MS PGothic" w:hint="eastAsia"/>
          <w:color w:val="231815"/>
          <w:spacing w:val="-2"/>
          <w:sz w:val="18"/>
          <w:szCs w:val="18"/>
        </w:rPr>
        <w:t>；</w:t>
      </w:r>
    </w:p>
    <w:p>
      <w:pPr>
        <w:pStyle w:val="ListParagraph"/>
        <w:numPr>
          <w:ilvl w:val="0"/>
          <w:numId w:val="39"/>
        </w:numPr>
        <w:tabs>
          <w:tab w:pos="329" w:val="left" w:leader="none"/>
        </w:tabs>
        <w:spacing w:line="222" w:lineRule="exact" w:before="0" w:after="0"/>
        <w:ind w:left="329" w:right="0" w:hanging="85"/>
        <w:jc w:val="left"/>
        <w:rPr>
          <w:rFonts w:ascii="MS PGothic" w:hAnsi="MS PGothic" w:cs="MS PGothic" w:eastAsia="MS PGothic" w:hint="eastAsia"/>
          <w:sz w:val="18"/>
          <w:szCs w:val="18"/>
        </w:rPr>
      </w:pPr>
      <w:r>
        <w:rPr>
          <w:color w:val="231815"/>
          <w:sz w:val="18"/>
          <w:szCs w:val="18"/>
        </w:rPr>
        <w:t>Damage</w:t>
      </w:r>
      <w:r>
        <w:rPr>
          <w:color w:val="231815"/>
          <w:spacing w:val="-2"/>
          <w:sz w:val="18"/>
          <w:szCs w:val="18"/>
        </w:rPr>
        <w:t> </w:t>
      </w:r>
      <w:r>
        <w:rPr>
          <w:color w:val="231815"/>
          <w:sz w:val="18"/>
          <w:szCs w:val="18"/>
        </w:rPr>
        <w:t>caused</w:t>
      </w:r>
      <w:r>
        <w:rPr>
          <w:color w:val="231815"/>
          <w:spacing w:val="-2"/>
          <w:sz w:val="18"/>
          <w:szCs w:val="18"/>
        </w:rPr>
        <w:t> </w:t>
      </w:r>
      <w:r>
        <w:rPr>
          <w:color w:val="231815"/>
          <w:sz w:val="18"/>
          <w:szCs w:val="18"/>
        </w:rPr>
        <w:t>by</w:t>
      </w:r>
      <w:r>
        <w:rPr>
          <w:color w:val="231815"/>
          <w:spacing w:val="-1"/>
          <w:sz w:val="18"/>
          <w:szCs w:val="18"/>
        </w:rPr>
        <w:t> </w:t>
      </w:r>
      <w:r>
        <w:rPr>
          <w:color w:val="231815"/>
          <w:sz w:val="18"/>
          <w:szCs w:val="18"/>
        </w:rPr>
        <w:t>incorrect</w:t>
      </w:r>
      <w:r>
        <w:rPr>
          <w:color w:val="231815"/>
          <w:spacing w:val="-1"/>
          <w:sz w:val="18"/>
          <w:szCs w:val="18"/>
        </w:rPr>
        <w:t> </w:t>
      </w:r>
      <w:r>
        <w:rPr>
          <w:color w:val="231815"/>
          <w:sz w:val="18"/>
          <w:szCs w:val="18"/>
        </w:rPr>
        <w:t>installa�on</w:t>
      </w:r>
      <w:r>
        <w:rPr>
          <w:color w:val="231815"/>
          <w:spacing w:val="-2"/>
          <w:sz w:val="18"/>
          <w:szCs w:val="18"/>
        </w:rPr>
        <w:t> </w:t>
      </w:r>
      <w:r>
        <w:rPr>
          <w:color w:val="231815"/>
          <w:sz w:val="18"/>
          <w:szCs w:val="18"/>
        </w:rPr>
        <w:t>or</w:t>
      </w:r>
      <w:r>
        <w:rPr>
          <w:color w:val="231815"/>
          <w:spacing w:val="-1"/>
          <w:sz w:val="18"/>
          <w:szCs w:val="18"/>
        </w:rPr>
        <w:t> </w:t>
      </w:r>
      <w:r>
        <w:rPr>
          <w:color w:val="231815"/>
          <w:spacing w:val="-2"/>
          <w:sz w:val="18"/>
          <w:szCs w:val="18"/>
        </w:rPr>
        <w:t>commissioning</w:t>
      </w:r>
      <w:r>
        <w:rPr>
          <w:rFonts w:ascii="MS PGothic" w:hAnsi="MS PGothic" w:cs="MS PGothic" w:eastAsia="MS PGothic" w:hint="eastAsia"/>
          <w:color w:val="231815"/>
          <w:spacing w:val="-2"/>
          <w:sz w:val="18"/>
          <w:szCs w:val="18"/>
        </w:rPr>
        <w:t>；</w:t>
      </w:r>
    </w:p>
    <w:p>
      <w:pPr>
        <w:pStyle w:val="ListParagraph"/>
        <w:numPr>
          <w:ilvl w:val="0"/>
          <w:numId w:val="39"/>
        </w:numPr>
        <w:tabs>
          <w:tab w:pos="325" w:val="left" w:leader="none"/>
          <w:tab w:pos="328" w:val="left" w:leader="none"/>
        </w:tabs>
        <w:spacing w:line="223" w:lineRule="auto" w:before="9" w:after="0"/>
        <w:ind w:left="325" w:right="655" w:hanging="82"/>
        <w:jc w:val="left"/>
        <w:rPr>
          <w:rFonts w:ascii="MS PGothic" w:hAnsi="MS PGothic" w:cs="MS PGothic" w:eastAsia="MS PGothic" w:hint="eastAsia"/>
          <w:sz w:val="18"/>
          <w:szCs w:val="18"/>
        </w:rPr>
      </w:pPr>
      <w:r>
        <w:rPr>
          <w:color w:val="231815"/>
          <w:sz w:val="18"/>
          <w:szCs w:val="18"/>
        </w:rPr>
        <w:tab/>
      </w:r>
      <w:r>
        <w:rPr>
          <w:color w:val="231815"/>
          <w:spacing w:val="-2"/>
          <w:sz w:val="18"/>
          <w:szCs w:val="18"/>
        </w:rPr>
        <w:t>Damage caused by failure to comply with opera�on instruc�ons, installa�on </w:t>
      </w:r>
      <w:r>
        <w:rPr>
          <w:color w:val="231815"/>
          <w:spacing w:val="-2"/>
          <w:sz w:val="18"/>
          <w:szCs w:val="18"/>
        </w:rPr>
        <w:t>instruc�ons</w:t>
      </w:r>
      <w:r>
        <w:rPr>
          <w:color w:val="231815"/>
          <w:spacing w:val="40"/>
          <w:sz w:val="18"/>
          <w:szCs w:val="18"/>
        </w:rPr>
        <w:t> </w:t>
      </w:r>
      <w:r>
        <w:rPr>
          <w:color w:val="231815"/>
          <w:spacing w:val="-60"/>
          <w:sz w:val="18"/>
          <w:szCs w:val="18"/>
        </w:rPr>
        <w:t>or</w:t>
      </w:r>
      <w:r>
        <w:rPr>
          <w:color w:val="231815"/>
          <w:sz w:val="18"/>
          <w:szCs w:val="18"/>
        </w:rPr>
        <w:t> maintenance instruc�ons</w:t>
      </w:r>
      <w:r>
        <w:rPr>
          <w:rFonts w:ascii="MS PGothic" w:hAnsi="MS PGothic" w:cs="MS PGothic" w:eastAsia="MS PGothic" w:hint="eastAsia"/>
          <w:color w:val="231815"/>
          <w:sz w:val="18"/>
          <w:szCs w:val="18"/>
        </w:rPr>
        <w:t>；</w:t>
      </w:r>
    </w:p>
    <w:p>
      <w:pPr>
        <w:pStyle w:val="ListParagraph"/>
        <w:numPr>
          <w:ilvl w:val="0"/>
          <w:numId w:val="39"/>
        </w:numPr>
        <w:tabs>
          <w:tab w:pos="329" w:val="left" w:leader="none"/>
        </w:tabs>
        <w:spacing w:line="211" w:lineRule="exact" w:before="0" w:after="0"/>
        <w:ind w:left="329" w:right="0" w:hanging="85"/>
        <w:jc w:val="left"/>
        <w:rPr>
          <w:rFonts w:ascii="MS PGothic" w:hAnsi="MS PGothic" w:cs="MS PGothic" w:eastAsia="MS PGothic" w:hint="eastAsia"/>
          <w:sz w:val="18"/>
          <w:szCs w:val="18"/>
        </w:rPr>
      </w:pPr>
      <w:r>
        <w:rPr>
          <w:color w:val="231815"/>
          <w:sz w:val="18"/>
          <w:szCs w:val="18"/>
        </w:rPr>
        <w:t>Damage</w:t>
      </w:r>
      <w:r>
        <w:rPr>
          <w:color w:val="231815"/>
          <w:spacing w:val="1"/>
          <w:sz w:val="18"/>
          <w:szCs w:val="18"/>
        </w:rPr>
        <w:t> </w:t>
      </w:r>
      <w:r>
        <w:rPr>
          <w:color w:val="231815"/>
          <w:sz w:val="18"/>
          <w:szCs w:val="18"/>
        </w:rPr>
        <w:t>caused by</w:t>
      </w:r>
      <w:r>
        <w:rPr>
          <w:color w:val="231815"/>
          <w:spacing w:val="1"/>
          <w:sz w:val="18"/>
          <w:szCs w:val="18"/>
        </w:rPr>
        <w:t> </w:t>
      </w:r>
      <w:r>
        <w:rPr>
          <w:color w:val="231815"/>
          <w:sz w:val="18"/>
          <w:szCs w:val="18"/>
        </w:rPr>
        <w:t>a�empts to modify,</w:t>
      </w:r>
      <w:r>
        <w:rPr>
          <w:color w:val="231815"/>
          <w:spacing w:val="1"/>
          <w:sz w:val="18"/>
          <w:szCs w:val="18"/>
        </w:rPr>
        <w:t> </w:t>
      </w:r>
      <w:r>
        <w:rPr>
          <w:color w:val="231815"/>
          <w:sz w:val="18"/>
          <w:szCs w:val="18"/>
        </w:rPr>
        <w:t>alter</w:t>
      </w:r>
      <w:r>
        <w:rPr>
          <w:color w:val="231815"/>
          <w:spacing w:val="1"/>
          <w:sz w:val="18"/>
          <w:szCs w:val="18"/>
        </w:rPr>
        <w:t> </w:t>
      </w:r>
      <w:r>
        <w:rPr>
          <w:color w:val="231815"/>
          <w:sz w:val="18"/>
          <w:szCs w:val="18"/>
        </w:rPr>
        <w:t>or</w:t>
      </w:r>
      <w:r>
        <w:rPr>
          <w:color w:val="231815"/>
          <w:spacing w:val="1"/>
          <w:sz w:val="18"/>
          <w:szCs w:val="18"/>
        </w:rPr>
        <w:t> </w:t>
      </w:r>
      <w:r>
        <w:rPr>
          <w:color w:val="231815"/>
          <w:sz w:val="18"/>
          <w:szCs w:val="18"/>
        </w:rPr>
        <w:t>repair</w:t>
      </w:r>
      <w:r>
        <w:rPr>
          <w:color w:val="231815"/>
          <w:spacing w:val="1"/>
          <w:sz w:val="18"/>
          <w:szCs w:val="18"/>
        </w:rPr>
        <w:t> </w:t>
      </w:r>
      <w:r>
        <w:rPr>
          <w:color w:val="231815"/>
          <w:spacing w:val="-2"/>
          <w:sz w:val="18"/>
          <w:szCs w:val="18"/>
        </w:rPr>
        <w:t>products</w:t>
      </w:r>
      <w:r>
        <w:rPr>
          <w:rFonts w:ascii="MS PGothic" w:hAnsi="MS PGothic" w:cs="MS PGothic" w:eastAsia="MS PGothic" w:hint="eastAsia"/>
          <w:color w:val="231815"/>
          <w:spacing w:val="-2"/>
          <w:sz w:val="18"/>
          <w:szCs w:val="18"/>
        </w:rPr>
        <w:t>；</w:t>
      </w:r>
    </w:p>
    <w:p>
      <w:pPr>
        <w:pStyle w:val="ListParagraph"/>
        <w:numPr>
          <w:ilvl w:val="0"/>
          <w:numId w:val="39"/>
        </w:numPr>
        <w:tabs>
          <w:tab w:pos="329" w:val="left" w:leader="none"/>
        </w:tabs>
        <w:spacing w:line="216" w:lineRule="exact" w:before="0" w:after="0"/>
        <w:ind w:left="329" w:right="0" w:hanging="85"/>
        <w:jc w:val="left"/>
        <w:rPr>
          <w:rFonts w:ascii="MS PGothic" w:hAnsi="MS PGothic" w:cs="MS PGothic" w:eastAsia="MS PGothic" w:hint="eastAsia"/>
          <w:sz w:val="18"/>
          <w:szCs w:val="18"/>
        </w:rPr>
      </w:pPr>
      <w:r>
        <w:rPr>
          <w:color w:val="231815"/>
          <w:sz w:val="18"/>
          <w:szCs w:val="18"/>
        </w:rPr>
        <w:t>Damage</w:t>
      </w:r>
      <w:r>
        <w:rPr>
          <w:color w:val="231815"/>
          <w:spacing w:val="-1"/>
          <w:sz w:val="18"/>
          <w:szCs w:val="18"/>
        </w:rPr>
        <w:t> </w:t>
      </w:r>
      <w:r>
        <w:rPr>
          <w:color w:val="231815"/>
          <w:sz w:val="18"/>
          <w:szCs w:val="18"/>
        </w:rPr>
        <w:t>caused</w:t>
      </w:r>
      <w:r>
        <w:rPr>
          <w:color w:val="231815"/>
          <w:spacing w:val="-2"/>
          <w:sz w:val="18"/>
          <w:szCs w:val="18"/>
        </w:rPr>
        <w:t> </w:t>
      </w:r>
      <w:r>
        <w:rPr>
          <w:color w:val="231815"/>
          <w:sz w:val="18"/>
          <w:szCs w:val="18"/>
        </w:rPr>
        <w:t>by</w:t>
      </w:r>
      <w:r>
        <w:rPr>
          <w:color w:val="231815"/>
          <w:spacing w:val="-1"/>
          <w:sz w:val="18"/>
          <w:szCs w:val="18"/>
        </w:rPr>
        <w:t> </w:t>
      </w:r>
      <w:r>
        <w:rPr>
          <w:color w:val="231815"/>
          <w:sz w:val="18"/>
          <w:szCs w:val="18"/>
        </w:rPr>
        <w:t>incorrect</w:t>
      </w:r>
      <w:r>
        <w:rPr>
          <w:color w:val="231815"/>
          <w:spacing w:val="-1"/>
          <w:sz w:val="18"/>
          <w:szCs w:val="18"/>
        </w:rPr>
        <w:t> </w:t>
      </w:r>
      <w:r>
        <w:rPr>
          <w:color w:val="231815"/>
          <w:sz w:val="18"/>
          <w:szCs w:val="18"/>
        </w:rPr>
        <w:t>use</w:t>
      </w:r>
      <w:r>
        <w:rPr>
          <w:color w:val="231815"/>
          <w:spacing w:val="-1"/>
          <w:sz w:val="18"/>
          <w:szCs w:val="18"/>
        </w:rPr>
        <w:t> </w:t>
      </w:r>
      <w:r>
        <w:rPr>
          <w:color w:val="231815"/>
          <w:sz w:val="18"/>
          <w:szCs w:val="18"/>
        </w:rPr>
        <w:t>or </w:t>
      </w:r>
      <w:r>
        <w:rPr>
          <w:color w:val="231815"/>
          <w:spacing w:val="-2"/>
          <w:sz w:val="18"/>
          <w:szCs w:val="18"/>
        </w:rPr>
        <w:t>opera�on</w:t>
      </w:r>
      <w:r>
        <w:rPr>
          <w:rFonts w:ascii="MS PGothic" w:hAnsi="MS PGothic" w:cs="MS PGothic" w:eastAsia="MS PGothic" w:hint="eastAsia"/>
          <w:color w:val="231815"/>
          <w:spacing w:val="-2"/>
          <w:sz w:val="18"/>
          <w:szCs w:val="18"/>
        </w:rPr>
        <w:t>；</w:t>
      </w:r>
    </w:p>
    <w:p>
      <w:pPr>
        <w:pStyle w:val="ListParagraph"/>
        <w:numPr>
          <w:ilvl w:val="0"/>
          <w:numId w:val="39"/>
        </w:numPr>
        <w:tabs>
          <w:tab w:pos="329" w:val="left" w:leader="none"/>
        </w:tabs>
        <w:spacing w:line="216" w:lineRule="exact" w:before="0" w:after="0"/>
        <w:ind w:left="329" w:right="0" w:hanging="85"/>
        <w:jc w:val="left"/>
        <w:rPr>
          <w:rFonts w:ascii="MS PGothic" w:hAnsi="MS PGothic" w:cs="MS PGothic" w:eastAsia="MS PGothic" w:hint="eastAsia"/>
          <w:sz w:val="18"/>
          <w:szCs w:val="18"/>
        </w:rPr>
      </w:pPr>
      <w:r>
        <w:rPr>
          <w:color w:val="231815"/>
          <w:sz w:val="18"/>
          <w:szCs w:val="18"/>
        </w:rPr>
        <w:t>Damage caused by</w:t>
      </w:r>
      <w:r>
        <w:rPr>
          <w:color w:val="231815"/>
          <w:spacing w:val="1"/>
          <w:sz w:val="18"/>
          <w:szCs w:val="18"/>
        </w:rPr>
        <w:t> </w:t>
      </w:r>
      <w:r>
        <w:rPr>
          <w:color w:val="231815"/>
          <w:sz w:val="18"/>
          <w:szCs w:val="18"/>
        </w:rPr>
        <w:t>insuﬃcient</w:t>
      </w:r>
      <w:r>
        <w:rPr>
          <w:color w:val="231815"/>
          <w:spacing w:val="1"/>
          <w:sz w:val="18"/>
          <w:szCs w:val="18"/>
        </w:rPr>
        <w:t> </w:t>
      </w:r>
      <w:r>
        <w:rPr>
          <w:color w:val="231815"/>
          <w:sz w:val="18"/>
          <w:szCs w:val="18"/>
        </w:rPr>
        <w:t>ven�la�on of</w:t>
      </w:r>
      <w:r>
        <w:rPr>
          <w:color w:val="231815"/>
          <w:spacing w:val="-1"/>
          <w:sz w:val="18"/>
          <w:szCs w:val="18"/>
        </w:rPr>
        <w:t> </w:t>
      </w:r>
      <w:r>
        <w:rPr>
          <w:color w:val="231815"/>
          <w:spacing w:val="-2"/>
          <w:sz w:val="18"/>
          <w:szCs w:val="18"/>
        </w:rPr>
        <w:t>equipment</w:t>
      </w:r>
      <w:r>
        <w:rPr>
          <w:rFonts w:ascii="MS PGothic" w:hAnsi="MS PGothic" w:cs="MS PGothic" w:eastAsia="MS PGothic" w:hint="eastAsia"/>
          <w:color w:val="231815"/>
          <w:spacing w:val="-2"/>
          <w:sz w:val="18"/>
          <w:szCs w:val="18"/>
        </w:rPr>
        <w:t>；</w:t>
      </w:r>
    </w:p>
    <w:p>
      <w:pPr>
        <w:pStyle w:val="ListParagraph"/>
        <w:numPr>
          <w:ilvl w:val="0"/>
          <w:numId w:val="39"/>
        </w:numPr>
        <w:tabs>
          <w:tab w:pos="329" w:val="left" w:leader="none"/>
        </w:tabs>
        <w:spacing w:line="222" w:lineRule="exact" w:before="0" w:after="0"/>
        <w:ind w:left="329" w:right="0" w:hanging="85"/>
        <w:jc w:val="left"/>
        <w:rPr>
          <w:rFonts w:ascii="MS PGothic" w:hAnsi="MS PGothic" w:cs="MS PGothic" w:eastAsia="MS PGothic" w:hint="eastAsia"/>
          <w:sz w:val="18"/>
          <w:szCs w:val="18"/>
        </w:rPr>
      </w:pPr>
      <w:r>
        <w:rPr>
          <w:color w:val="231815"/>
          <w:sz w:val="18"/>
          <w:szCs w:val="18"/>
        </w:rPr>
        <w:t>Damage</w:t>
      </w:r>
      <w:r>
        <w:rPr>
          <w:color w:val="231815"/>
          <w:spacing w:val="-2"/>
          <w:sz w:val="18"/>
          <w:szCs w:val="18"/>
        </w:rPr>
        <w:t> </w:t>
      </w:r>
      <w:r>
        <w:rPr>
          <w:color w:val="231815"/>
          <w:sz w:val="18"/>
          <w:szCs w:val="18"/>
        </w:rPr>
        <w:t>caused</w:t>
      </w:r>
      <w:r>
        <w:rPr>
          <w:color w:val="231815"/>
          <w:spacing w:val="-3"/>
          <w:sz w:val="18"/>
          <w:szCs w:val="18"/>
        </w:rPr>
        <w:t> </w:t>
      </w:r>
      <w:r>
        <w:rPr>
          <w:color w:val="231815"/>
          <w:sz w:val="18"/>
          <w:szCs w:val="18"/>
        </w:rPr>
        <w:t>by</w:t>
      </w:r>
      <w:r>
        <w:rPr>
          <w:color w:val="231815"/>
          <w:spacing w:val="-1"/>
          <w:sz w:val="18"/>
          <w:szCs w:val="18"/>
        </w:rPr>
        <w:t> </w:t>
      </w:r>
      <w:r>
        <w:rPr>
          <w:color w:val="231815"/>
          <w:sz w:val="18"/>
          <w:szCs w:val="18"/>
        </w:rPr>
        <w:t>failure</w:t>
      </w:r>
      <w:r>
        <w:rPr>
          <w:color w:val="231815"/>
          <w:spacing w:val="-2"/>
          <w:sz w:val="18"/>
          <w:szCs w:val="18"/>
        </w:rPr>
        <w:t> </w:t>
      </w:r>
      <w:r>
        <w:rPr>
          <w:color w:val="231815"/>
          <w:sz w:val="18"/>
          <w:szCs w:val="18"/>
        </w:rPr>
        <w:t>to</w:t>
      </w:r>
      <w:r>
        <w:rPr>
          <w:color w:val="231815"/>
          <w:spacing w:val="-2"/>
          <w:sz w:val="18"/>
          <w:szCs w:val="18"/>
        </w:rPr>
        <w:t> </w:t>
      </w:r>
      <w:r>
        <w:rPr>
          <w:color w:val="231815"/>
          <w:sz w:val="18"/>
          <w:szCs w:val="18"/>
        </w:rPr>
        <w:t>comply</w:t>
      </w:r>
      <w:r>
        <w:rPr>
          <w:color w:val="231815"/>
          <w:spacing w:val="-2"/>
          <w:sz w:val="18"/>
          <w:szCs w:val="18"/>
        </w:rPr>
        <w:t> </w:t>
      </w:r>
      <w:r>
        <w:rPr>
          <w:color w:val="231815"/>
          <w:sz w:val="18"/>
          <w:szCs w:val="18"/>
        </w:rPr>
        <w:t>with</w:t>
      </w:r>
      <w:r>
        <w:rPr>
          <w:color w:val="231815"/>
          <w:spacing w:val="-2"/>
          <w:sz w:val="18"/>
          <w:szCs w:val="18"/>
        </w:rPr>
        <w:t> </w:t>
      </w:r>
      <w:r>
        <w:rPr>
          <w:color w:val="231815"/>
          <w:sz w:val="18"/>
          <w:szCs w:val="18"/>
        </w:rPr>
        <w:t>applicable</w:t>
      </w:r>
      <w:r>
        <w:rPr>
          <w:color w:val="231815"/>
          <w:spacing w:val="-2"/>
          <w:sz w:val="18"/>
          <w:szCs w:val="18"/>
        </w:rPr>
        <w:t> </w:t>
      </w:r>
      <w:r>
        <w:rPr>
          <w:color w:val="231815"/>
          <w:sz w:val="18"/>
          <w:szCs w:val="18"/>
        </w:rPr>
        <w:t>safety</w:t>
      </w:r>
      <w:r>
        <w:rPr>
          <w:color w:val="231815"/>
          <w:spacing w:val="-1"/>
          <w:sz w:val="18"/>
          <w:szCs w:val="18"/>
        </w:rPr>
        <w:t> </w:t>
      </w:r>
      <w:r>
        <w:rPr>
          <w:color w:val="231815"/>
          <w:sz w:val="18"/>
          <w:szCs w:val="18"/>
        </w:rPr>
        <w:t>standards</w:t>
      </w:r>
      <w:r>
        <w:rPr>
          <w:color w:val="231815"/>
          <w:spacing w:val="-3"/>
          <w:sz w:val="18"/>
          <w:szCs w:val="18"/>
        </w:rPr>
        <w:t> </w:t>
      </w:r>
      <w:r>
        <w:rPr>
          <w:color w:val="231815"/>
          <w:sz w:val="18"/>
          <w:szCs w:val="18"/>
        </w:rPr>
        <w:t>or</w:t>
      </w:r>
      <w:r>
        <w:rPr>
          <w:color w:val="231815"/>
          <w:spacing w:val="-1"/>
          <w:sz w:val="18"/>
          <w:szCs w:val="18"/>
        </w:rPr>
        <w:t> </w:t>
      </w:r>
      <w:r>
        <w:rPr>
          <w:color w:val="231815"/>
          <w:spacing w:val="-2"/>
          <w:sz w:val="18"/>
          <w:szCs w:val="18"/>
        </w:rPr>
        <w:t>regula�ons</w:t>
      </w:r>
      <w:r>
        <w:rPr>
          <w:rFonts w:ascii="MS PGothic" w:hAnsi="MS PGothic" w:cs="MS PGothic" w:eastAsia="MS PGothic" w:hint="eastAsia"/>
          <w:color w:val="231815"/>
          <w:spacing w:val="-2"/>
          <w:sz w:val="18"/>
          <w:szCs w:val="18"/>
        </w:rPr>
        <w:t>；</w:t>
      </w:r>
    </w:p>
    <w:p>
      <w:pPr>
        <w:pStyle w:val="ListParagraph"/>
        <w:numPr>
          <w:ilvl w:val="0"/>
          <w:numId w:val="39"/>
        </w:numPr>
        <w:tabs>
          <w:tab w:pos="325" w:val="left" w:leader="none"/>
          <w:tab w:pos="328" w:val="left" w:leader="none"/>
        </w:tabs>
        <w:spacing w:line="235" w:lineRule="auto" w:before="1" w:after="0"/>
        <w:ind w:left="325" w:right="273" w:hanging="82"/>
        <w:jc w:val="left"/>
        <w:rPr>
          <w:sz w:val="18"/>
        </w:rPr>
      </w:pPr>
      <w:r>
        <w:rPr>
          <w:color w:val="231815"/>
          <w:sz w:val="18"/>
        </w:rPr>
        <w:tab/>
        <w:t>Damage</w:t>
      </w:r>
      <w:r>
        <w:rPr>
          <w:color w:val="231815"/>
          <w:spacing w:val="-3"/>
          <w:sz w:val="18"/>
        </w:rPr>
        <w:t> </w:t>
      </w:r>
      <w:r>
        <w:rPr>
          <w:color w:val="231815"/>
          <w:sz w:val="18"/>
        </w:rPr>
        <w:t>caused</w:t>
      </w:r>
      <w:r>
        <w:rPr>
          <w:color w:val="231815"/>
          <w:spacing w:val="-4"/>
          <w:sz w:val="18"/>
        </w:rPr>
        <w:t> </w:t>
      </w:r>
      <w:r>
        <w:rPr>
          <w:color w:val="231815"/>
          <w:sz w:val="18"/>
        </w:rPr>
        <w:t>by</w:t>
      </w:r>
      <w:r>
        <w:rPr>
          <w:color w:val="231815"/>
          <w:spacing w:val="-3"/>
          <w:sz w:val="18"/>
        </w:rPr>
        <w:t> </w:t>
      </w:r>
      <w:r>
        <w:rPr>
          <w:color w:val="231815"/>
          <w:sz w:val="18"/>
        </w:rPr>
        <w:t>natural</w:t>
      </w:r>
      <w:r>
        <w:rPr>
          <w:color w:val="231815"/>
          <w:spacing w:val="-4"/>
          <w:sz w:val="18"/>
        </w:rPr>
        <w:t> </w:t>
      </w:r>
      <w:r>
        <w:rPr>
          <w:color w:val="231815"/>
          <w:sz w:val="18"/>
        </w:rPr>
        <w:t>disasters</w:t>
      </w:r>
      <w:r>
        <w:rPr>
          <w:color w:val="231815"/>
          <w:spacing w:val="-4"/>
          <w:sz w:val="18"/>
        </w:rPr>
        <w:t> </w:t>
      </w:r>
      <w:r>
        <w:rPr>
          <w:color w:val="231815"/>
          <w:sz w:val="18"/>
        </w:rPr>
        <w:t>or</w:t>
      </w:r>
      <w:r>
        <w:rPr>
          <w:color w:val="231815"/>
          <w:spacing w:val="-3"/>
          <w:sz w:val="18"/>
        </w:rPr>
        <w:t> </w:t>
      </w:r>
      <w:r>
        <w:rPr>
          <w:color w:val="231815"/>
          <w:sz w:val="18"/>
        </w:rPr>
        <w:t>force</w:t>
      </w:r>
      <w:r>
        <w:rPr>
          <w:color w:val="231815"/>
          <w:spacing w:val="-3"/>
          <w:sz w:val="18"/>
        </w:rPr>
        <w:t> </w:t>
      </w:r>
      <w:r>
        <w:rPr>
          <w:color w:val="231815"/>
          <w:sz w:val="18"/>
        </w:rPr>
        <w:t>majeure</w:t>
      </w:r>
      <w:r>
        <w:rPr>
          <w:color w:val="231815"/>
          <w:spacing w:val="-3"/>
          <w:sz w:val="18"/>
        </w:rPr>
        <w:t> </w:t>
      </w:r>
      <w:r>
        <w:rPr>
          <w:color w:val="231815"/>
          <w:sz w:val="18"/>
        </w:rPr>
        <w:t>(e.g.</w:t>
      </w:r>
      <w:r>
        <w:rPr>
          <w:color w:val="231815"/>
          <w:spacing w:val="-4"/>
          <w:sz w:val="18"/>
        </w:rPr>
        <w:t> </w:t>
      </w:r>
      <w:r>
        <w:rPr>
          <w:color w:val="231815"/>
          <w:sz w:val="18"/>
        </w:rPr>
        <w:t>ﬂoods,</w:t>
      </w:r>
      <w:r>
        <w:rPr>
          <w:color w:val="231815"/>
          <w:spacing w:val="-3"/>
          <w:sz w:val="18"/>
        </w:rPr>
        <w:t> </w:t>
      </w:r>
      <w:r>
        <w:rPr>
          <w:color w:val="231815"/>
          <w:sz w:val="18"/>
        </w:rPr>
        <w:t>lightning,</w:t>
      </w:r>
      <w:r>
        <w:rPr>
          <w:color w:val="231815"/>
          <w:spacing w:val="-3"/>
          <w:sz w:val="18"/>
        </w:rPr>
        <w:t> </w:t>
      </w:r>
      <w:r>
        <w:rPr>
          <w:color w:val="231815"/>
          <w:sz w:val="18"/>
        </w:rPr>
        <w:t>overvoltage,</w:t>
      </w:r>
      <w:r>
        <w:rPr>
          <w:color w:val="231815"/>
          <w:spacing w:val="-3"/>
          <w:sz w:val="18"/>
        </w:rPr>
        <w:t> </w:t>
      </w:r>
      <w:r>
        <w:rPr>
          <w:color w:val="231815"/>
          <w:sz w:val="18"/>
        </w:rPr>
        <w:t>storms, ﬁres, etc.)</w:t>
      </w:r>
    </w:p>
    <w:p>
      <w:pPr>
        <w:pStyle w:val="BodyText"/>
        <w:spacing w:line="235" w:lineRule="auto" w:before="141"/>
        <w:ind w:left="244" w:right="373"/>
      </w:pPr>
      <w:r>
        <w:rPr>
          <w:color w:val="231815"/>
          <w:spacing w:val="-2"/>
        </w:rPr>
        <w:t>In</w:t>
      </w:r>
      <w:r>
        <w:rPr>
          <w:color w:val="231815"/>
          <w:spacing w:val="-4"/>
        </w:rPr>
        <w:t> </w:t>
      </w:r>
      <w:r>
        <w:rPr>
          <w:color w:val="231815"/>
          <w:spacing w:val="-2"/>
        </w:rPr>
        <w:t>addi�on,</w:t>
      </w:r>
      <w:r>
        <w:rPr>
          <w:color w:val="231815"/>
          <w:spacing w:val="-3"/>
        </w:rPr>
        <w:t> </w:t>
      </w:r>
      <w:r>
        <w:rPr>
          <w:color w:val="231815"/>
          <w:spacing w:val="-2"/>
        </w:rPr>
        <w:t>normal</w:t>
      </w:r>
      <w:r>
        <w:rPr>
          <w:color w:val="231815"/>
          <w:spacing w:val="-4"/>
        </w:rPr>
        <w:t> </w:t>
      </w:r>
      <w:r>
        <w:rPr>
          <w:color w:val="231815"/>
          <w:spacing w:val="-2"/>
        </w:rPr>
        <w:t>wear</w:t>
      </w:r>
      <w:r>
        <w:rPr>
          <w:color w:val="231815"/>
          <w:spacing w:val="-3"/>
        </w:rPr>
        <w:t> </w:t>
      </w:r>
      <w:r>
        <w:rPr>
          <w:color w:val="231815"/>
          <w:spacing w:val="-2"/>
        </w:rPr>
        <w:t>or</w:t>
      </w:r>
      <w:r>
        <w:rPr>
          <w:color w:val="231815"/>
          <w:spacing w:val="-3"/>
        </w:rPr>
        <w:t> </w:t>
      </w:r>
      <w:r>
        <w:rPr>
          <w:color w:val="231815"/>
          <w:spacing w:val="-2"/>
        </w:rPr>
        <w:t>any</w:t>
      </w:r>
      <w:r>
        <w:rPr>
          <w:color w:val="231815"/>
          <w:spacing w:val="-3"/>
        </w:rPr>
        <w:t> </w:t>
      </w:r>
      <w:r>
        <w:rPr>
          <w:color w:val="231815"/>
          <w:spacing w:val="-2"/>
        </w:rPr>
        <w:t>other</w:t>
      </w:r>
      <w:r>
        <w:rPr>
          <w:color w:val="231815"/>
          <w:spacing w:val="-3"/>
        </w:rPr>
        <w:t> </w:t>
      </w:r>
      <w:r>
        <w:rPr>
          <w:color w:val="231815"/>
          <w:spacing w:val="-2"/>
        </w:rPr>
        <w:t>failure</w:t>
      </w:r>
      <w:r>
        <w:rPr>
          <w:color w:val="231815"/>
          <w:spacing w:val="-3"/>
        </w:rPr>
        <w:t> </w:t>
      </w:r>
      <w:r>
        <w:rPr>
          <w:color w:val="231815"/>
          <w:spacing w:val="-2"/>
        </w:rPr>
        <w:t>will</w:t>
      </w:r>
      <w:r>
        <w:rPr>
          <w:color w:val="231815"/>
          <w:spacing w:val="-4"/>
        </w:rPr>
        <w:t> </w:t>
      </w:r>
      <w:r>
        <w:rPr>
          <w:color w:val="231815"/>
          <w:spacing w:val="-2"/>
        </w:rPr>
        <w:t>not</w:t>
      </w:r>
      <w:r>
        <w:rPr>
          <w:color w:val="231815"/>
          <w:spacing w:val="-3"/>
        </w:rPr>
        <w:t> </w:t>
      </w:r>
      <w:r>
        <w:rPr>
          <w:color w:val="231815"/>
          <w:spacing w:val="-2"/>
        </w:rPr>
        <w:t>aﬀect</w:t>
      </w:r>
      <w:r>
        <w:rPr>
          <w:color w:val="231815"/>
          <w:spacing w:val="-3"/>
        </w:rPr>
        <w:t> </w:t>
      </w:r>
      <w:r>
        <w:rPr>
          <w:color w:val="231815"/>
          <w:spacing w:val="-2"/>
        </w:rPr>
        <w:t>the</w:t>
      </w:r>
      <w:r>
        <w:rPr>
          <w:color w:val="231815"/>
          <w:spacing w:val="-3"/>
        </w:rPr>
        <w:t> </w:t>
      </w:r>
      <w:r>
        <w:rPr>
          <w:color w:val="231815"/>
          <w:spacing w:val="-2"/>
        </w:rPr>
        <w:t>basic</w:t>
      </w:r>
      <w:r>
        <w:rPr>
          <w:color w:val="231815"/>
          <w:spacing w:val="-3"/>
        </w:rPr>
        <w:t> </w:t>
      </w:r>
      <w:r>
        <w:rPr>
          <w:color w:val="231815"/>
          <w:spacing w:val="-2"/>
        </w:rPr>
        <w:t>opera�on</w:t>
      </w:r>
      <w:r>
        <w:rPr>
          <w:color w:val="231815"/>
          <w:spacing w:val="-4"/>
        </w:rPr>
        <w:t> </w:t>
      </w:r>
      <w:r>
        <w:rPr>
          <w:color w:val="231815"/>
          <w:spacing w:val="-2"/>
        </w:rPr>
        <w:t>of</w:t>
      </w:r>
      <w:r>
        <w:rPr>
          <w:color w:val="231815"/>
          <w:spacing w:val="-4"/>
        </w:rPr>
        <w:t> </w:t>
      </w:r>
      <w:r>
        <w:rPr>
          <w:color w:val="231815"/>
          <w:spacing w:val="-2"/>
        </w:rPr>
        <w:t>the</w:t>
      </w:r>
      <w:r>
        <w:rPr>
          <w:color w:val="231815"/>
          <w:spacing w:val="-3"/>
        </w:rPr>
        <w:t> </w:t>
      </w:r>
      <w:r>
        <w:rPr>
          <w:color w:val="231815"/>
          <w:spacing w:val="-2"/>
        </w:rPr>
        <w:t>product.</w:t>
      </w:r>
      <w:r>
        <w:rPr>
          <w:color w:val="231815"/>
        </w:rPr>
        <w:t> Any external scratches, stains or natural mechanical wear does not represent a defect in the </w:t>
      </w:r>
      <w:r>
        <w:rPr>
          <w:color w:val="231815"/>
          <w:spacing w:val="-2"/>
        </w:rPr>
        <w:t>product.</w:t>
      </w:r>
    </w:p>
    <w:p>
      <w:pPr>
        <w:spacing w:after="0" w:line="235" w:lineRule="auto"/>
        <w:sectPr>
          <w:pgSz w:w="8080" w:h="11910"/>
          <w:pgMar w:header="348" w:footer="296" w:top="540" w:bottom="500" w:left="300" w:right="120"/>
        </w:sectPr>
      </w:pPr>
    </w:p>
    <w:p>
      <w:pPr>
        <w:pStyle w:val="Heading2"/>
        <w:numPr>
          <w:ilvl w:val="0"/>
          <w:numId w:val="2"/>
        </w:numPr>
        <w:tabs>
          <w:tab w:pos="468" w:val="left" w:leader="none"/>
        </w:tabs>
        <w:spacing w:line="240" w:lineRule="auto" w:before="50" w:after="35"/>
        <w:ind w:left="468" w:right="0" w:hanging="238"/>
        <w:jc w:val="left"/>
      </w:pPr>
      <w:r>
        <w:rPr>
          <w:color w:val="231815"/>
          <w:spacing w:val="-2"/>
        </w:rPr>
        <w:t>Datasheet</w:t>
      </w:r>
    </w:p>
    <w:tbl>
      <w:tblPr>
        <w:tblW w:w="0" w:type="auto"/>
        <w:jc w:val="left"/>
        <w:tblInd w:w="256" w:type="dxa"/>
        <w:tblBorders>
          <w:top w:val="single" w:sz="4" w:space="0" w:color="231815"/>
          <w:left w:val="single" w:sz="4" w:space="0" w:color="231815"/>
          <w:bottom w:val="single" w:sz="4" w:space="0" w:color="231815"/>
          <w:right w:val="single" w:sz="4" w:space="0" w:color="231815"/>
          <w:insideH w:val="single" w:sz="4" w:space="0" w:color="231815"/>
          <w:insideV w:val="single" w:sz="4" w:space="0" w:color="231815"/>
        </w:tblBorders>
        <w:tblLayout w:type="fixed"/>
        <w:tblCellMar>
          <w:top w:w="0" w:type="dxa"/>
          <w:left w:w="0" w:type="dxa"/>
          <w:bottom w:w="0" w:type="dxa"/>
          <w:right w:w="0" w:type="dxa"/>
        </w:tblCellMar>
        <w:tblLook w:val="01E0"/>
      </w:tblPr>
      <w:tblGrid>
        <w:gridCol w:w="2439"/>
        <w:gridCol w:w="651"/>
        <w:gridCol w:w="642"/>
        <w:gridCol w:w="655"/>
        <w:gridCol w:w="655"/>
        <w:gridCol w:w="655"/>
        <w:gridCol w:w="655"/>
        <w:gridCol w:w="592"/>
      </w:tblGrid>
      <w:tr>
        <w:trPr>
          <w:trHeight w:val="330" w:hRule="atLeast"/>
        </w:trPr>
        <w:tc>
          <w:tcPr>
            <w:tcW w:w="2439" w:type="dxa"/>
            <w:tcBorders>
              <w:left w:val="single" w:sz="6" w:space="0" w:color="231815"/>
            </w:tcBorders>
          </w:tcPr>
          <w:p>
            <w:pPr>
              <w:pStyle w:val="TableParagraph"/>
              <w:spacing w:before="39"/>
              <w:ind w:left="72"/>
              <w:rPr>
                <w:b/>
                <w:i/>
                <w:sz w:val="18"/>
              </w:rPr>
            </w:pPr>
            <w:r>
              <w:rPr>
                <w:b/>
                <w:i/>
                <w:color w:val="231815"/>
                <w:spacing w:val="-2"/>
                <w:sz w:val="18"/>
              </w:rPr>
              <w:t>Model</w:t>
            </w:r>
          </w:p>
        </w:tc>
        <w:tc>
          <w:tcPr>
            <w:tcW w:w="651" w:type="dxa"/>
            <w:tcBorders>
              <w:right w:val="single" w:sz="6" w:space="0" w:color="231815"/>
            </w:tcBorders>
          </w:tcPr>
          <w:p>
            <w:pPr>
              <w:pStyle w:val="TableParagraph"/>
              <w:spacing w:line="177" w:lineRule="auto" w:before="25"/>
              <w:ind w:left="83" w:right="95" w:firstLine="36"/>
              <w:rPr>
                <w:b/>
                <w:i/>
                <w:sz w:val="11"/>
              </w:rPr>
            </w:pPr>
            <w:r>
              <w:rPr>
                <w:b/>
                <w:i/>
                <w:color w:val="231815"/>
                <w:spacing w:val="-2"/>
                <w:sz w:val="11"/>
              </w:rPr>
              <w:t>SUN-5K-</w:t>
            </w:r>
            <w:r>
              <w:rPr>
                <w:b/>
                <w:i/>
                <w:color w:val="231815"/>
                <w:spacing w:val="40"/>
                <w:sz w:val="11"/>
              </w:rPr>
              <w:t> </w:t>
            </w:r>
            <w:r>
              <w:rPr>
                <w:b/>
                <w:i/>
                <w:color w:val="231815"/>
                <w:spacing w:val="-2"/>
                <w:sz w:val="11"/>
              </w:rPr>
              <w:t>SG01HP3-</w:t>
            </w:r>
          </w:p>
          <w:p>
            <w:pPr>
              <w:pStyle w:val="TableParagraph"/>
              <w:spacing w:line="87" w:lineRule="exact"/>
              <w:ind w:left="119"/>
              <w:rPr>
                <w:b/>
                <w:i/>
                <w:sz w:val="11"/>
              </w:rPr>
            </w:pPr>
            <w:r>
              <w:rPr>
                <w:b/>
                <w:i/>
                <w:color w:val="231815"/>
                <w:sz w:val="11"/>
              </w:rPr>
              <w:t>EU-</w:t>
            </w:r>
            <w:r>
              <w:rPr>
                <w:b/>
                <w:i/>
                <w:color w:val="231815"/>
                <w:spacing w:val="-5"/>
                <w:sz w:val="11"/>
              </w:rPr>
              <w:t>AM2</w:t>
            </w:r>
          </w:p>
        </w:tc>
        <w:tc>
          <w:tcPr>
            <w:tcW w:w="642" w:type="dxa"/>
            <w:tcBorders>
              <w:left w:val="single" w:sz="6" w:space="0" w:color="231815"/>
              <w:right w:val="single" w:sz="6" w:space="0" w:color="231815"/>
            </w:tcBorders>
          </w:tcPr>
          <w:p>
            <w:pPr>
              <w:pStyle w:val="TableParagraph"/>
              <w:spacing w:line="177" w:lineRule="auto" w:before="25"/>
              <w:ind w:left="84" w:right="81" w:firstLine="36"/>
              <w:rPr>
                <w:b/>
                <w:i/>
                <w:sz w:val="11"/>
              </w:rPr>
            </w:pPr>
            <w:r>
              <w:rPr>
                <w:b/>
                <w:i/>
                <w:color w:val="231815"/>
                <w:spacing w:val="-2"/>
                <w:sz w:val="11"/>
              </w:rPr>
              <w:t>SUN-6K-</w:t>
            </w:r>
            <w:r>
              <w:rPr>
                <w:b/>
                <w:i/>
                <w:color w:val="231815"/>
                <w:spacing w:val="40"/>
                <w:sz w:val="11"/>
              </w:rPr>
              <w:t> </w:t>
            </w:r>
            <w:r>
              <w:rPr>
                <w:b/>
                <w:i/>
                <w:color w:val="231815"/>
                <w:spacing w:val="-2"/>
                <w:sz w:val="11"/>
              </w:rPr>
              <w:t>SG01HP3-</w:t>
            </w:r>
          </w:p>
          <w:p>
            <w:pPr>
              <w:pStyle w:val="TableParagraph"/>
              <w:spacing w:line="87" w:lineRule="exact"/>
              <w:ind w:left="121"/>
              <w:rPr>
                <w:b/>
                <w:i/>
                <w:sz w:val="11"/>
              </w:rPr>
            </w:pPr>
            <w:r>
              <w:rPr>
                <w:b/>
                <w:i/>
                <w:color w:val="231815"/>
                <w:sz w:val="11"/>
              </w:rPr>
              <w:t>EU-</w:t>
            </w:r>
            <w:r>
              <w:rPr>
                <w:b/>
                <w:i/>
                <w:color w:val="231815"/>
                <w:spacing w:val="-5"/>
                <w:sz w:val="11"/>
              </w:rPr>
              <w:t>AM2</w:t>
            </w:r>
          </w:p>
        </w:tc>
        <w:tc>
          <w:tcPr>
            <w:tcW w:w="655" w:type="dxa"/>
            <w:tcBorders>
              <w:left w:val="single" w:sz="6" w:space="0" w:color="231815"/>
              <w:right w:val="single" w:sz="6" w:space="0" w:color="231815"/>
            </w:tcBorders>
          </w:tcPr>
          <w:p>
            <w:pPr>
              <w:pStyle w:val="TableParagraph"/>
              <w:spacing w:line="177" w:lineRule="auto" w:before="25"/>
              <w:ind w:left="98" w:right="81" w:firstLine="36"/>
              <w:rPr>
                <w:b/>
                <w:i/>
                <w:sz w:val="11"/>
              </w:rPr>
            </w:pPr>
            <w:r>
              <w:rPr>
                <w:b/>
                <w:i/>
                <w:color w:val="231815"/>
                <w:spacing w:val="-2"/>
                <w:sz w:val="11"/>
              </w:rPr>
              <w:t>SUN-8K-</w:t>
            </w:r>
            <w:r>
              <w:rPr>
                <w:b/>
                <w:i/>
                <w:color w:val="231815"/>
                <w:spacing w:val="40"/>
                <w:sz w:val="11"/>
              </w:rPr>
              <w:t> </w:t>
            </w:r>
            <w:r>
              <w:rPr>
                <w:b/>
                <w:i/>
                <w:color w:val="231815"/>
                <w:spacing w:val="-2"/>
                <w:sz w:val="11"/>
              </w:rPr>
              <w:t>SG01HP3-</w:t>
            </w:r>
          </w:p>
          <w:p>
            <w:pPr>
              <w:pStyle w:val="TableParagraph"/>
              <w:spacing w:line="87" w:lineRule="exact"/>
              <w:ind w:left="135"/>
              <w:rPr>
                <w:b/>
                <w:i/>
                <w:sz w:val="11"/>
              </w:rPr>
            </w:pPr>
            <w:r>
              <w:rPr>
                <w:b/>
                <w:i/>
                <w:color w:val="231815"/>
                <w:sz w:val="11"/>
              </w:rPr>
              <w:t>EU-</w:t>
            </w:r>
            <w:r>
              <w:rPr>
                <w:b/>
                <w:i/>
                <w:color w:val="231815"/>
                <w:spacing w:val="-5"/>
                <w:sz w:val="11"/>
              </w:rPr>
              <w:t>AM2</w:t>
            </w:r>
          </w:p>
        </w:tc>
        <w:tc>
          <w:tcPr>
            <w:tcW w:w="655" w:type="dxa"/>
            <w:tcBorders>
              <w:left w:val="single" w:sz="6" w:space="0" w:color="231815"/>
              <w:right w:val="single" w:sz="6" w:space="0" w:color="231815"/>
            </w:tcBorders>
          </w:tcPr>
          <w:p>
            <w:pPr>
              <w:pStyle w:val="TableParagraph"/>
              <w:spacing w:line="177" w:lineRule="auto" w:before="25"/>
              <w:ind w:left="98" w:right="81" w:firstLine="8"/>
              <w:rPr>
                <w:b/>
                <w:i/>
                <w:sz w:val="11"/>
              </w:rPr>
            </w:pPr>
            <w:r>
              <w:rPr>
                <w:b/>
                <w:i/>
                <w:color w:val="231815"/>
                <w:spacing w:val="-2"/>
                <w:sz w:val="11"/>
              </w:rPr>
              <w:t>SUN-10K-</w:t>
            </w:r>
            <w:r>
              <w:rPr>
                <w:b/>
                <w:i/>
                <w:color w:val="231815"/>
                <w:spacing w:val="40"/>
                <w:sz w:val="11"/>
              </w:rPr>
              <w:t> </w:t>
            </w:r>
            <w:r>
              <w:rPr>
                <w:b/>
                <w:i/>
                <w:color w:val="231815"/>
                <w:spacing w:val="-2"/>
                <w:sz w:val="11"/>
              </w:rPr>
              <w:t>SG01HP3-</w:t>
            </w:r>
          </w:p>
          <w:p>
            <w:pPr>
              <w:pStyle w:val="TableParagraph"/>
              <w:spacing w:line="87" w:lineRule="exact"/>
              <w:ind w:left="135"/>
              <w:rPr>
                <w:b/>
                <w:i/>
                <w:sz w:val="11"/>
              </w:rPr>
            </w:pPr>
            <w:r>
              <w:rPr>
                <w:b/>
                <w:i/>
                <w:color w:val="231815"/>
                <w:sz w:val="11"/>
              </w:rPr>
              <w:t>EU-</w:t>
            </w:r>
            <w:r>
              <w:rPr>
                <w:b/>
                <w:i/>
                <w:color w:val="231815"/>
                <w:spacing w:val="-5"/>
                <w:sz w:val="11"/>
              </w:rPr>
              <w:t>AM2</w:t>
            </w:r>
          </w:p>
        </w:tc>
        <w:tc>
          <w:tcPr>
            <w:tcW w:w="655" w:type="dxa"/>
            <w:tcBorders>
              <w:left w:val="single" w:sz="6" w:space="0" w:color="231815"/>
              <w:right w:val="single" w:sz="6" w:space="0" w:color="231815"/>
            </w:tcBorders>
          </w:tcPr>
          <w:p>
            <w:pPr>
              <w:pStyle w:val="TableParagraph"/>
              <w:spacing w:line="177" w:lineRule="auto" w:before="25"/>
              <w:ind w:left="99" w:right="80" w:firstLine="8"/>
              <w:rPr>
                <w:b/>
                <w:i/>
                <w:sz w:val="11"/>
              </w:rPr>
            </w:pPr>
            <w:r>
              <w:rPr>
                <w:b/>
                <w:i/>
                <w:color w:val="231815"/>
                <w:spacing w:val="-2"/>
                <w:sz w:val="11"/>
              </w:rPr>
              <w:t>SUN-12K-</w:t>
            </w:r>
            <w:r>
              <w:rPr>
                <w:b/>
                <w:i/>
                <w:color w:val="231815"/>
                <w:spacing w:val="40"/>
                <w:sz w:val="11"/>
              </w:rPr>
              <w:t> </w:t>
            </w:r>
            <w:r>
              <w:rPr>
                <w:b/>
                <w:i/>
                <w:color w:val="231815"/>
                <w:spacing w:val="-2"/>
                <w:sz w:val="11"/>
              </w:rPr>
              <w:t>SG01HP3-</w:t>
            </w:r>
          </w:p>
          <w:p>
            <w:pPr>
              <w:pStyle w:val="TableParagraph"/>
              <w:spacing w:line="87" w:lineRule="exact"/>
              <w:ind w:left="136"/>
              <w:rPr>
                <w:b/>
                <w:i/>
                <w:sz w:val="11"/>
              </w:rPr>
            </w:pPr>
            <w:r>
              <w:rPr>
                <w:b/>
                <w:i/>
                <w:color w:val="231815"/>
                <w:sz w:val="11"/>
              </w:rPr>
              <w:t>EU-</w:t>
            </w:r>
            <w:r>
              <w:rPr>
                <w:b/>
                <w:i/>
                <w:color w:val="231815"/>
                <w:spacing w:val="-5"/>
                <w:sz w:val="11"/>
              </w:rPr>
              <w:t>AM2</w:t>
            </w:r>
          </w:p>
        </w:tc>
        <w:tc>
          <w:tcPr>
            <w:tcW w:w="655" w:type="dxa"/>
            <w:tcBorders>
              <w:left w:val="single" w:sz="6" w:space="0" w:color="231815"/>
              <w:right w:val="single" w:sz="6" w:space="0" w:color="231815"/>
            </w:tcBorders>
          </w:tcPr>
          <w:p>
            <w:pPr>
              <w:pStyle w:val="TableParagraph"/>
              <w:spacing w:line="177" w:lineRule="auto" w:before="25"/>
              <w:ind w:left="99" w:right="80" w:firstLine="8"/>
              <w:rPr>
                <w:b/>
                <w:i/>
                <w:sz w:val="11"/>
              </w:rPr>
            </w:pPr>
            <w:r>
              <w:rPr>
                <w:b/>
                <w:i/>
                <w:color w:val="231815"/>
                <w:spacing w:val="-2"/>
                <w:sz w:val="11"/>
              </w:rPr>
              <w:t>SUN-15K-</w:t>
            </w:r>
            <w:r>
              <w:rPr>
                <w:b/>
                <w:i/>
                <w:color w:val="231815"/>
                <w:spacing w:val="40"/>
                <w:sz w:val="11"/>
              </w:rPr>
              <w:t> </w:t>
            </w:r>
            <w:r>
              <w:rPr>
                <w:b/>
                <w:i/>
                <w:color w:val="231815"/>
                <w:spacing w:val="-2"/>
                <w:sz w:val="11"/>
              </w:rPr>
              <w:t>SG01HP3-</w:t>
            </w:r>
          </w:p>
          <w:p>
            <w:pPr>
              <w:pStyle w:val="TableParagraph"/>
              <w:spacing w:line="87" w:lineRule="exact"/>
              <w:ind w:left="136"/>
              <w:rPr>
                <w:b/>
                <w:i/>
                <w:sz w:val="11"/>
              </w:rPr>
            </w:pPr>
            <w:r>
              <w:rPr>
                <w:b/>
                <w:i/>
                <w:color w:val="231815"/>
                <w:sz w:val="11"/>
              </w:rPr>
              <w:t>EU-</w:t>
            </w:r>
            <w:r>
              <w:rPr>
                <w:b/>
                <w:i/>
                <w:color w:val="231815"/>
                <w:spacing w:val="-5"/>
                <w:sz w:val="11"/>
              </w:rPr>
              <w:t>AM2</w:t>
            </w:r>
          </w:p>
        </w:tc>
        <w:tc>
          <w:tcPr>
            <w:tcW w:w="592" w:type="dxa"/>
            <w:tcBorders>
              <w:left w:val="single" w:sz="6" w:space="0" w:color="231815"/>
            </w:tcBorders>
          </w:tcPr>
          <w:p>
            <w:pPr>
              <w:pStyle w:val="TableParagraph"/>
              <w:spacing w:line="177" w:lineRule="auto" w:before="25"/>
              <w:ind w:left="99" w:right="19" w:firstLine="8"/>
              <w:rPr>
                <w:b/>
                <w:i/>
                <w:sz w:val="11"/>
              </w:rPr>
            </w:pPr>
            <w:r>
              <w:rPr>
                <w:b/>
                <w:i/>
                <w:color w:val="231815"/>
                <w:spacing w:val="-2"/>
                <w:sz w:val="11"/>
              </w:rPr>
              <w:t>SUN-20K-</w:t>
            </w:r>
            <w:r>
              <w:rPr>
                <w:b/>
                <w:i/>
                <w:color w:val="231815"/>
                <w:spacing w:val="40"/>
                <w:sz w:val="11"/>
              </w:rPr>
              <w:t> </w:t>
            </w:r>
            <w:r>
              <w:rPr>
                <w:b/>
                <w:i/>
                <w:color w:val="231815"/>
                <w:spacing w:val="-2"/>
                <w:sz w:val="11"/>
              </w:rPr>
              <w:t>SG01HP3-</w:t>
            </w:r>
          </w:p>
          <w:p>
            <w:pPr>
              <w:pStyle w:val="TableParagraph"/>
              <w:spacing w:line="87" w:lineRule="exact"/>
              <w:ind w:left="136"/>
              <w:rPr>
                <w:b/>
                <w:i/>
                <w:sz w:val="11"/>
              </w:rPr>
            </w:pPr>
            <w:r>
              <w:rPr>
                <w:b/>
                <w:i/>
                <w:color w:val="231815"/>
                <w:sz w:val="11"/>
              </w:rPr>
              <w:t>EU-</w:t>
            </w:r>
            <w:r>
              <w:rPr>
                <w:b/>
                <w:i/>
                <w:color w:val="231815"/>
                <w:spacing w:val="-5"/>
                <w:sz w:val="11"/>
              </w:rPr>
              <w:t>AM2</w:t>
            </w:r>
          </w:p>
        </w:tc>
      </w:tr>
      <w:tr>
        <w:trPr>
          <w:trHeight w:val="216" w:hRule="atLeast"/>
        </w:trPr>
        <w:tc>
          <w:tcPr>
            <w:tcW w:w="6944" w:type="dxa"/>
            <w:gridSpan w:val="8"/>
            <w:tcBorders>
              <w:left w:val="single" w:sz="6" w:space="0" w:color="231815"/>
            </w:tcBorders>
            <w:shd w:val="clear" w:color="auto" w:fill="C8C9CA"/>
          </w:tcPr>
          <w:p>
            <w:pPr>
              <w:pStyle w:val="TableParagraph"/>
              <w:spacing w:line="197" w:lineRule="exact"/>
              <w:ind w:left="72"/>
              <w:rPr>
                <w:b/>
                <w:i/>
                <w:sz w:val="18"/>
              </w:rPr>
            </w:pPr>
            <w:r>
              <w:rPr>
                <w:b/>
                <w:i/>
                <w:color w:val="231815"/>
                <w:sz w:val="18"/>
              </w:rPr>
              <w:t>Battery</w:t>
            </w:r>
            <w:r>
              <w:rPr>
                <w:b/>
                <w:i/>
                <w:color w:val="231815"/>
                <w:spacing w:val="-8"/>
                <w:sz w:val="18"/>
              </w:rPr>
              <w:t> </w:t>
            </w:r>
            <w:r>
              <w:rPr>
                <w:b/>
                <w:i/>
                <w:color w:val="231815"/>
                <w:sz w:val="18"/>
              </w:rPr>
              <w:t>Input</w:t>
            </w:r>
            <w:r>
              <w:rPr>
                <w:b/>
                <w:i/>
                <w:color w:val="231815"/>
                <w:spacing w:val="-6"/>
                <w:sz w:val="18"/>
              </w:rPr>
              <w:t> </w:t>
            </w:r>
            <w:r>
              <w:rPr>
                <w:b/>
                <w:i/>
                <w:color w:val="231815"/>
                <w:spacing w:val="-4"/>
                <w:sz w:val="18"/>
              </w:rPr>
              <w:t>Date</w:t>
            </w:r>
          </w:p>
        </w:tc>
      </w:tr>
      <w:tr>
        <w:trPr>
          <w:trHeight w:val="205" w:hRule="atLeast"/>
        </w:trPr>
        <w:tc>
          <w:tcPr>
            <w:tcW w:w="2439" w:type="dxa"/>
            <w:tcBorders>
              <w:left w:val="single" w:sz="6" w:space="0" w:color="231815"/>
            </w:tcBorders>
          </w:tcPr>
          <w:p>
            <w:pPr>
              <w:pStyle w:val="TableParagraph"/>
              <w:spacing w:line="185" w:lineRule="exact"/>
              <w:ind w:left="72"/>
              <w:rPr>
                <w:sz w:val="16"/>
                <w:szCs w:val="16"/>
              </w:rPr>
            </w:pPr>
            <w:r>
              <w:rPr>
                <w:color w:val="231815"/>
                <w:sz w:val="16"/>
                <w:szCs w:val="16"/>
              </w:rPr>
              <w:t>Ba�ery</w:t>
            </w:r>
            <w:r>
              <w:rPr>
                <w:color w:val="231815"/>
                <w:spacing w:val="21"/>
                <w:sz w:val="16"/>
                <w:szCs w:val="16"/>
              </w:rPr>
              <w:t> </w:t>
            </w:r>
            <w:r>
              <w:rPr>
                <w:color w:val="231815"/>
                <w:spacing w:val="-4"/>
                <w:sz w:val="16"/>
                <w:szCs w:val="16"/>
              </w:rPr>
              <w:t>Type</w:t>
            </w:r>
          </w:p>
        </w:tc>
        <w:tc>
          <w:tcPr>
            <w:tcW w:w="4505" w:type="dxa"/>
            <w:gridSpan w:val="7"/>
          </w:tcPr>
          <w:p>
            <w:pPr>
              <w:pStyle w:val="TableParagraph"/>
              <w:spacing w:line="185" w:lineRule="exact"/>
              <w:ind w:left="96" w:right="80"/>
              <w:jc w:val="center"/>
              <w:rPr>
                <w:sz w:val="16"/>
              </w:rPr>
            </w:pPr>
            <w:r>
              <w:rPr>
                <w:color w:val="231815"/>
                <w:spacing w:val="-2"/>
                <w:sz w:val="16"/>
              </w:rPr>
              <w:t>Li-</w:t>
            </w:r>
            <w:r>
              <w:rPr>
                <w:color w:val="231815"/>
                <w:spacing w:val="-5"/>
                <w:sz w:val="16"/>
              </w:rPr>
              <w:t>Ion</w:t>
            </w:r>
          </w:p>
        </w:tc>
      </w:tr>
      <w:tr>
        <w:trPr>
          <w:trHeight w:val="205" w:hRule="atLeast"/>
        </w:trPr>
        <w:tc>
          <w:tcPr>
            <w:tcW w:w="2439" w:type="dxa"/>
            <w:tcBorders>
              <w:left w:val="single" w:sz="6" w:space="0" w:color="231815"/>
            </w:tcBorders>
          </w:tcPr>
          <w:p>
            <w:pPr>
              <w:pStyle w:val="TableParagraph"/>
              <w:spacing w:line="185" w:lineRule="exact"/>
              <w:ind w:left="72"/>
              <w:rPr>
                <w:sz w:val="16"/>
                <w:szCs w:val="16"/>
              </w:rPr>
            </w:pPr>
            <w:r>
              <w:rPr>
                <w:color w:val="231815"/>
                <w:sz w:val="16"/>
                <w:szCs w:val="16"/>
              </w:rPr>
              <w:t>Ba�ery</w:t>
            </w:r>
            <w:r>
              <w:rPr>
                <w:color w:val="231815"/>
                <w:spacing w:val="10"/>
                <w:sz w:val="16"/>
                <w:szCs w:val="16"/>
              </w:rPr>
              <w:t> </w:t>
            </w:r>
            <w:r>
              <w:rPr>
                <w:color w:val="231815"/>
                <w:sz w:val="16"/>
                <w:szCs w:val="16"/>
              </w:rPr>
              <w:t>Voltage</w:t>
            </w:r>
            <w:r>
              <w:rPr>
                <w:color w:val="231815"/>
                <w:spacing w:val="11"/>
                <w:sz w:val="16"/>
                <w:szCs w:val="16"/>
              </w:rPr>
              <w:t> </w:t>
            </w:r>
            <w:r>
              <w:rPr>
                <w:color w:val="231815"/>
                <w:spacing w:val="-2"/>
                <w:sz w:val="16"/>
                <w:szCs w:val="16"/>
              </w:rPr>
              <w:t>Range(V)</w:t>
            </w:r>
          </w:p>
        </w:tc>
        <w:tc>
          <w:tcPr>
            <w:tcW w:w="4505" w:type="dxa"/>
            <w:gridSpan w:val="7"/>
          </w:tcPr>
          <w:p>
            <w:pPr>
              <w:pStyle w:val="TableParagraph"/>
              <w:spacing w:line="185" w:lineRule="exact"/>
              <w:ind w:left="96" w:right="79"/>
              <w:jc w:val="center"/>
              <w:rPr>
                <w:sz w:val="16"/>
              </w:rPr>
            </w:pPr>
            <w:r>
              <w:rPr>
                <w:color w:val="231815"/>
                <w:spacing w:val="-2"/>
                <w:sz w:val="16"/>
              </w:rPr>
              <w:t>160~700</w:t>
            </w:r>
          </w:p>
        </w:tc>
      </w:tr>
      <w:tr>
        <w:trPr>
          <w:trHeight w:val="205" w:hRule="atLeast"/>
        </w:trPr>
        <w:tc>
          <w:tcPr>
            <w:tcW w:w="2439" w:type="dxa"/>
            <w:tcBorders>
              <w:left w:val="single" w:sz="6" w:space="0" w:color="231815"/>
            </w:tcBorders>
          </w:tcPr>
          <w:p>
            <w:pPr>
              <w:pStyle w:val="TableParagraph"/>
              <w:spacing w:line="185" w:lineRule="exact"/>
              <w:ind w:left="72"/>
              <w:rPr>
                <w:sz w:val="16"/>
              </w:rPr>
            </w:pPr>
            <w:r>
              <w:rPr>
                <w:color w:val="231815"/>
                <w:sz w:val="16"/>
              </w:rPr>
              <w:t>Max.</w:t>
            </w:r>
            <w:r>
              <w:rPr>
                <w:color w:val="231815"/>
                <w:spacing w:val="-3"/>
                <w:sz w:val="16"/>
              </w:rPr>
              <w:t> </w:t>
            </w:r>
            <w:r>
              <w:rPr>
                <w:color w:val="231815"/>
                <w:sz w:val="16"/>
              </w:rPr>
              <w:t>Charging</w:t>
            </w:r>
            <w:r>
              <w:rPr>
                <w:color w:val="231815"/>
                <w:spacing w:val="-1"/>
                <w:sz w:val="16"/>
              </w:rPr>
              <w:t> </w:t>
            </w:r>
            <w:r>
              <w:rPr>
                <w:color w:val="231815"/>
                <w:spacing w:val="-2"/>
                <w:sz w:val="16"/>
              </w:rPr>
              <w:t>Current(A)</w:t>
            </w:r>
          </w:p>
        </w:tc>
        <w:tc>
          <w:tcPr>
            <w:tcW w:w="4505" w:type="dxa"/>
            <w:gridSpan w:val="7"/>
          </w:tcPr>
          <w:p>
            <w:pPr>
              <w:pStyle w:val="TableParagraph"/>
              <w:spacing w:line="185" w:lineRule="exact"/>
              <w:ind w:left="96" w:right="79"/>
              <w:jc w:val="center"/>
              <w:rPr>
                <w:sz w:val="16"/>
              </w:rPr>
            </w:pPr>
            <w:r>
              <w:rPr>
                <w:color w:val="231815"/>
                <w:spacing w:val="-5"/>
                <w:sz w:val="16"/>
              </w:rPr>
              <w:t>37</w:t>
            </w:r>
          </w:p>
        </w:tc>
      </w:tr>
      <w:tr>
        <w:trPr>
          <w:trHeight w:val="205" w:hRule="atLeast"/>
        </w:trPr>
        <w:tc>
          <w:tcPr>
            <w:tcW w:w="2439" w:type="dxa"/>
            <w:tcBorders>
              <w:left w:val="single" w:sz="6" w:space="0" w:color="231815"/>
            </w:tcBorders>
          </w:tcPr>
          <w:p>
            <w:pPr>
              <w:pStyle w:val="TableParagraph"/>
              <w:spacing w:line="185" w:lineRule="exact"/>
              <w:ind w:left="72"/>
              <w:rPr>
                <w:sz w:val="16"/>
              </w:rPr>
            </w:pPr>
            <w:r>
              <w:rPr>
                <w:color w:val="231815"/>
                <w:sz w:val="16"/>
              </w:rPr>
              <w:t>Max.</w:t>
            </w:r>
            <w:r>
              <w:rPr>
                <w:color w:val="231815"/>
                <w:spacing w:val="-3"/>
                <w:sz w:val="16"/>
              </w:rPr>
              <w:t> </w:t>
            </w:r>
            <w:r>
              <w:rPr>
                <w:color w:val="231815"/>
                <w:sz w:val="16"/>
              </w:rPr>
              <w:t>Discharging</w:t>
            </w:r>
            <w:r>
              <w:rPr>
                <w:color w:val="231815"/>
                <w:spacing w:val="-1"/>
                <w:sz w:val="16"/>
              </w:rPr>
              <w:t> </w:t>
            </w:r>
            <w:r>
              <w:rPr>
                <w:color w:val="231815"/>
                <w:spacing w:val="-2"/>
                <w:sz w:val="16"/>
              </w:rPr>
              <w:t>Current(A)</w:t>
            </w:r>
          </w:p>
        </w:tc>
        <w:tc>
          <w:tcPr>
            <w:tcW w:w="4505" w:type="dxa"/>
            <w:gridSpan w:val="7"/>
          </w:tcPr>
          <w:p>
            <w:pPr>
              <w:pStyle w:val="TableParagraph"/>
              <w:spacing w:line="185" w:lineRule="exact"/>
              <w:ind w:left="96" w:right="79"/>
              <w:jc w:val="center"/>
              <w:rPr>
                <w:sz w:val="16"/>
              </w:rPr>
            </w:pPr>
            <w:r>
              <w:rPr>
                <w:color w:val="231815"/>
                <w:spacing w:val="-5"/>
                <w:sz w:val="16"/>
              </w:rPr>
              <w:t>37</w:t>
            </w:r>
          </w:p>
        </w:tc>
      </w:tr>
      <w:tr>
        <w:trPr>
          <w:trHeight w:val="205" w:hRule="atLeast"/>
        </w:trPr>
        <w:tc>
          <w:tcPr>
            <w:tcW w:w="2439" w:type="dxa"/>
            <w:tcBorders>
              <w:left w:val="single" w:sz="6" w:space="0" w:color="231815"/>
            </w:tcBorders>
          </w:tcPr>
          <w:p>
            <w:pPr>
              <w:pStyle w:val="TableParagraph"/>
              <w:spacing w:line="185" w:lineRule="exact"/>
              <w:ind w:left="72"/>
              <w:rPr>
                <w:sz w:val="16"/>
                <w:szCs w:val="16"/>
              </w:rPr>
            </w:pPr>
            <w:r>
              <w:rPr>
                <w:color w:val="231815"/>
                <w:sz w:val="16"/>
                <w:szCs w:val="16"/>
              </w:rPr>
              <w:t>Number</w:t>
            </w:r>
            <w:r>
              <w:rPr>
                <w:color w:val="231815"/>
                <w:spacing w:val="6"/>
                <w:sz w:val="16"/>
                <w:szCs w:val="16"/>
              </w:rPr>
              <w:t> </w:t>
            </w:r>
            <w:r>
              <w:rPr>
                <w:color w:val="231815"/>
                <w:sz w:val="16"/>
                <w:szCs w:val="16"/>
              </w:rPr>
              <w:t>of</w:t>
            </w:r>
            <w:r>
              <w:rPr>
                <w:color w:val="231815"/>
                <w:spacing w:val="6"/>
                <w:sz w:val="16"/>
                <w:szCs w:val="16"/>
              </w:rPr>
              <w:t> </w:t>
            </w:r>
            <w:r>
              <w:rPr>
                <w:color w:val="231815"/>
                <w:sz w:val="16"/>
                <w:szCs w:val="16"/>
              </w:rPr>
              <w:t>ba�ery</w:t>
            </w:r>
            <w:r>
              <w:rPr>
                <w:color w:val="231815"/>
                <w:spacing w:val="7"/>
                <w:sz w:val="16"/>
                <w:szCs w:val="16"/>
              </w:rPr>
              <w:t> </w:t>
            </w:r>
            <w:r>
              <w:rPr>
                <w:color w:val="231815"/>
                <w:spacing w:val="-2"/>
                <w:sz w:val="16"/>
                <w:szCs w:val="16"/>
              </w:rPr>
              <w:t>input</w:t>
            </w:r>
          </w:p>
        </w:tc>
        <w:tc>
          <w:tcPr>
            <w:tcW w:w="4505" w:type="dxa"/>
            <w:gridSpan w:val="7"/>
          </w:tcPr>
          <w:p>
            <w:pPr>
              <w:pStyle w:val="TableParagraph"/>
              <w:spacing w:line="185" w:lineRule="exact"/>
              <w:ind w:left="96" w:right="79"/>
              <w:jc w:val="center"/>
              <w:rPr>
                <w:sz w:val="16"/>
              </w:rPr>
            </w:pPr>
            <w:r>
              <w:rPr>
                <w:color w:val="231815"/>
                <w:spacing w:val="-10"/>
                <w:sz w:val="16"/>
              </w:rPr>
              <w:t>1</w:t>
            </w:r>
          </w:p>
        </w:tc>
      </w:tr>
      <w:tr>
        <w:trPr>
          <w:trHeight w:val="216" w:hRule="atLeast"/>
        </w:trPr>
        <w:tc>
          <w:tcPr>
            <w:tcW w:w="2439" w:type="dxa"/>
            <w:tcBorders>
              <w:left w:val="single" w:sz="6" w:space="0" w:color="231815"/>
            </w:tcBorders>
          </w:tcPr>
          <w:p>
            <w:pPr>
              <w:pStyle w:val="TableParagraph"/>
              <w:spacing w:line="195" w:lineRule="exact" w:before="2"/>
              <w:ind w:left="72"/>
              <w:rPr>
                <w:sz w:val="16"/>
                <w:szCs w:val="16"/>
              </w:rPr>
            </w:pPr>
            <w:r>
              <w:rPr>
                <w:color w:val="231815"/>
                <w:sz w:val="16"/>
                <w:szCs w:val="16"/>
              </w:rPr>
              <w:t>Charging</w:t>
            </w:r>
            <w:r>
              <w:rPr>
                <w:color w:val="231815"/>
                <w:spacing w:val="-2"/>
                <w:sz w:val="16"/>
                <w:szCs w:val="16"/>
              </w:rPr>
              <w:t> </w:t>
            </w:r>
            <w:r>
              <w:rPr>
                <w:color w:val="231815"/>
                <w:sz w:val="16"/>
                <w:szCs w:val="16"/>
              </w:rPr>
              <w:t>Strategy</w:t>
            </w:r>
            <w:r>
              <w:rPr>
                <w:color w:val="231815"/>
                <w:spacing w:val="-1"/>
                <w:sz w:val="16"/>
                <w:szCs w:val="16"/>
              </w:rPr>
              <w:t> </w:t>
            </w:r>
            <w:r>
              <w:rPr>
                <w:color w:val="231815"/>
                <w:sz w:val="16"/>
                <w:szCs w:val="16"/>
              </w:rPr>
              <w:t>for</w:t>
            </w:r>
            <w:r>
              <w:rPr>
                <w:color w:val="231815"/>
                <w:spacing w:val="-1"/>
                <w:sz w:val="16"/>
                <w:szCs w:val="16"/>
              </w:rPr>
              <w:t> </w:t>
            </w:r>
            <w:r>
              <w:rPr>
                <w:color w:val="231815"/>
                <w:sz w:val="16"/>
                <w:szCs w:val="16"/>
              </w:rPr>
              <w:t>Li-lon</w:t>
            </w:r>
            <w:r>
              <w:rPr>
                <w:color w:val="231815"/>
                <w:spacing w:val="-2"/>
                <w:sz w:val="16"/>
                <w:szCs w:val="16"/>
              </w:rPr>
              <w:t> </w:t>
            </w:r>
            <w:r>
              <w:rPr>
                <w:color w:val="231815"/>
                <w:spacing w:val="-2"/>
                <w:sz w:val="16"/>
                <w:szCs w:val="16"/>
              </w:rPr>
              <w:t>Ba�ery</w:t>
            </w:r>
          </w:p>
        </w:tc>
        <w:tc>
          <w:tcPr>
            <w:tcW w:w="4505" w:type="dxa"/>
            <w:gridSpan w:val="7"/>
          </w:tcPr>
          <w:p>
            <w:pPr>
              <w:pStyle w:val="TableParagraph"/>
              <w:spacing w:line="195" w:lineRule="exact" w:before="2"/>
              <w:ind w:left="96" w:right="81"/>
              <w:jc w:val="center"/>
              <w:rPr>
                <w:sz w:val="16"/>
                <w:szCs w:val="16"/>
              </w:rPr>
            </w:pPr>
            <w:r>
              <w:rPr>
                <w:color w:val="231815"/>
                <w:sz w:val="16"/>
                <w:szCs w:val="16"/>
              </w:rPr>
              <w:t>Self-adap�on</w:t>
            </w:r>
            <w:r>
              <w:rPr>
                <w:color w:val="231815"/>
                <w:spacing w:val="-7"/>
                <w:sz w:val="16"/>
                <w:szCs w:val="16"/>
              </w:rPr>
              <w:t> </w:t>
            </w:r>
            <w:r>
              <w:rPr>
                <w:color w:val="231815"/>
                <w:sz w:val="16"/>
                <w:szCs w:val="16"/>
              </w:rPr>
              <w:t>to</w:t>
            </w:r>
            <w:r>
              <w:rPr>
                <w:color w:val="231815"/>
                <w:spacing w:val="-7"/>
                <w:sz w:val="16"/>
                <w:szCs w:val="16"/>
              </w:rPr>
              <w:t> </w:t>
            </w:r>
            <w:r>
              <w:rPr>
                <w:color w:val="231815"/>
                <w:spacing w:val="-5"/>
                <w:sz w:val="16"/>
                <w:szCs w:val="16"/>
              </w:rPr>
              <w:t>BMS</w:t>
            </w:r>
          </w:p>
        </w:tc>
      </w:tr>
      <w:tr>
        <w:trPr>
          <w:trHeight w:val="205" w:hRule="atLeast"/>
        </w:trPr>
        <w:tc>
          <w:tcPr>
            <w:tcW w:w="6944" w:type="dxa"/>
            <w:gridSpan w:val="8"/>
            <w:tcBorders>
              <w:left w:val="single" w:sz="6" w:space="0" w:color="231815"/>
            </w:tcBorders>
            <w:shd w:val="clear" w:color="auto" w:fill="C8C9CA"/>
          </w:tcPr>
          <w:p>
            <w:pPr>
              <w:pStyle w:val="TableParagraph"/>
              <w:spacing w:line="185" w:lineRule="exact"/>
              <w:ind w:left="72"/>
              <w:rPr>
                <w:b/>
                <w:i/>
                <w:sz w:val="18"/>
              </w:rPr>
            </w:pPr>
            <w:r>
              <w:rPr>
                <w:b/>
                <w:i/>
                <w:color w:val="231815"/>
                <w:sz w:val="18"/>
              </w:rPr>
              <w:t>PV</w:t>
            </w:r>
            <w:r>
              <w:rPr>
                <w:b/>
                <w:i/>
                <w:color w:val="231815"/>
                <w:spacing w:val="-3"/>
                <w:sz w:val="18"/>
              </w:rPr>
              <w:t> </w:t>
            </w:r>
            <w:r>
              <w:rPr>
                <w:b/>
                <w:i/>
                <w:color w:val="231815"/>
                <w:sz w:val="18"/>
              </w:rPr>
              <w:t>String</w:t>
            </w:r>
            <w:r>
              <w:rPr>
                <w:b/>
                <w:i/>
                <w:color w:val="231815"/>
                <w:spacing w:val="-1"/>
                <w:sz w:val="18"/>
              </w:rPr>
              <w:t> </w:t>
            </w:r>
            <w:r>
              <w:rPr>
                <w:b/>
                <w:i/>
                <w:color w:val="231815"/>
                <w:sz w:val="18"/>
              </w:rPr>
              <w:t>Input </w:t>
            </w:r>
            <w:r>
              <w:rPr>
                <w:b/>
                <w:i/>
                <w:color w:val="231815"/>
                <w:spacing w:val="-4"/>
                <w:sz w:val="18"/>
              </w:rPr>
              <w:t>Data</w:t>
            </w:r>
          </w:p>
        </w:tc>
      </w:tr>
      <w:tr>
        <w:trPr>
          <w:trHeight w:val="205" w:hRule="atLeast"/>
        </w:trPr>
        <w:tc>
          <w:tcPr>
            <w:tcW w:w="2439" w:type="dxa"/>
            <w:tcBorders>
              <w:left w:val="single" w:sz="6" w:space="0" w:color="231815"/>
            </w:tcBorders>
          </w:tcPr>
          <w:p>
            <w:pPr>
              <w:pStyle w:val="TableParagraph"/>
              <w:spacing w:line="185" w:lineRule="exact"/>
              <w:ind w:left="72"/>
              <w:rPr>
                <w:sz w:val="16"/>
              </w:rPr>
            </w:pPr>
            <w:r>
              <w:rPr>
                <w:color w:val="231815"/>
                <w:sz w:val="16"/>
              </w:rPr>
              <w:t>Max.</w:t>
            </w:r>
            <w:r>
              <w:rPr>
                <w:color w:val="231815"/>
                <w:spacing w:val="-5"/>
                <w:sz w:val="16"/>
              </w:rPr>
              <w:t> </w:t>
            </w:r>
            <w:r>
              <w:rPr>
                <w:color w:val="231815"/>
                <w:sz w:val="16"/>
              </w:rPr>
              <w:t>DC</w:t>
            </w:r>
            <w:r>
              <w:rPr>
                <w:color w:val="231815"/>
                <w:spacing w:val="-2"/>
                <w:sz w:val="16"/>
              </w:rPr>
              <w:t> </w:t>
            </w:r>
            <w:r>
              <w:rPr>
                <w:color w:val="231815"/>
                <w:sz w:val="16"/>
              </w:rPr>
              <w:t>Input</w:t>
            </w:r>
            <w:r>
              <w:rPr>
                <w:color w:val="231815"/>
                <w:spacing w:val="-1"/>
                <w:sz w:val="16"/>
              </w:rPr>
              <w:t> </w:t>
            </w:r>
            <w:r>
              <w:rPr>
                <w:color w:val="231815"/>
                <w:spacing w:val="-2"/>
                <w:sz w:val="16"/>
              </w:rPr>
              <w:t>Power(W)</w:t>
            </w:r>
          </w:p>
        </w:tc>
        <w:tc>
          <w:tcPr>
            <w:tcW w:w="651" w:type="dxa"/>
            <w:tcBorders>
              <w:right w:val="single" w:sz="6" w:space="0" w:color="231815"/>
            </w:tcBorders>
          </w:tcPr>
          <w:p>
            <w:pPr>
              <w:pStyle w:val="TableParagraph"/>
              <w:spacing w:line="155" w:lineRule="exact" w:before="30"/>
              <w:ind w:left="56"/>
              <w:jc w:val="center"/>
              <w:rPr>
                <w:sz w:val="14"/>
              </w:rPr>
            </w:pPr>
            <w:r>
              <w:rPr>
                <w:color w:val="231815"/>
                <w:spacing w:val="-4"/>
                <w:sz w:val="14"/>
              </w:rPr>
              <w:t>6500</w:t>
            </w:r>
          </w:p>
        </w:tc>
        <w:tc>
          <w:tcPr>
            <w:tcW w:w="642" w:type="dxa"/>
            <w:tcBorders>
              <w:left w:val="single" w:sz="6" w:space="0" w:color="231815"/>
              <w:right w:val="single" w:sz="6" w:space="0" w:color="231815"/>
            </w:tcBorders>
          </w:tcPr>
          <w:p>
            <w:pPr>
              <w:pStyle w:val="TableParagraph"/>
              <w:spacing w:line="155" w:lineRule="exact" w:before="30"/>
              <w:ind w:left="1"/>
              <w:jc w:val="center"/>
              <w:rPr>
                <w:sz w:val="14"/>
              </w:rPr>
            </w:pPr>
            <w:r>
              <w:rPr>
                <w:color w:val="231815"/>
                <w:spacing w:val="-4"/>
                <w:sz w:val="14"/>
              </w:rPr>
              <w:t>7800</w:t>
            </w:r>
          </w:p>
        </w:tc>
        <w:tc>
          <w:tcPr>
            <w:tcW w:w="655" w:type="dxa"/>
            <w:tcBorders>
              <w:left w:val="single" w:sz="6" w:space="0" w:color="231815"/>
              <w:right w:val="single" w:sz="6" w:space="0" w:color="231815"/>
            </w:tcBorders>
          </w:tcPr>
          <w:p>
            <w:pPr>
              <w:pStyle w:val="TableParagraph"/>
              <w:spacing w:line="155" w:lineRule="exact" w:before="30"/>
              <w:ind w:left="17" w:right="2"/>
              <w:jc w:val="center"/>
              <w:rPr>
                <w:sz w:val="14"/>
              </w:rPr>
            </w:pPr>
            <w:r>
              <w:rPr>
                <w:color w:val="231815"/>
                <w:spacing w:val="-2"/>
                <w:sz w:val="14"/>
              </w:rPr>
              <w:t>10400</w:t>
            </w:r>
          </w:p>
        </w:tc>
        <w:tc>
          <w:tcPr>
            <w:tcW w:w="655" w:type="dxa"/>
            <w:tcBorders>
              <w:left w:val="single" w:sz="6" w:space="0" w:color="231815"/>
              <w:right w:val="single" w:sz="6" w:space="0" w:color="231815"/>
            </w:tcBorders>
          </w:tcPr>
          <w:p>
            <w:pPr>
              <w:pStyle w:val="TableParagraph"/>
              <w:spacing w:line="155" w:lineRule="exact" w:before="30"/>
              <w:ind w:left="17" w:right="1"/>
              <w:jc w:val="center"/>
              <w:rPr>
                <w:sz w:val="14"/>
              </w:rPr>
            </w:pPr>
            <w:r>
              <w:rPr>
                <w:color w:val="231815"/>
                <w:spacing w:val="-2"/>
                <w:sz w:val="14"/>
              </w:rPr>
              <w:t>13000</w:t>
            </w:r>
          </w:p>
        </w:tc>
        <w:tc>
          <w:tcPr>
            <w:tcW w:w="655" w:type="dxa"/>
            <w:tcBorders>
              <w:left w:val="single" w:sz="6" w:space="0" w:color="231815"/>
              <w:right w:val="single" w:sz="6" w:space="0" w:color="231815"/>
            </w:tcBorders>
          </w:tcPr>
          <w:p>
            <w:pPr>
              <w:pStyle w:val="TableParagraph"/>
              <w:spacing w:line="155" w:lineRule="exact" w:before="30"/>
              <w:ind w:left="17" w:right="1"/>
              <w:jc w:val="center"/>
              <w:rPr>
                <w:sz w:val="14"/>
              </w:rPr>
            </w:pPr>
            <w:r>
              <w:rPr>
                <w:color w:val="231815"/>
                <w:spacing w:val="-2"/>
                <w:sz w:val="14"/>
              </w:rPr>
              <w:t>15600</w:t>
            </w:r>
          </w:p>
        </w:tc>
        <w:tc>
          <w:tcPr>
            <w:tcW w:w="655" w:type="dxa"/>
            <w:tcBorders>
              <w:left w:val="single" w:sz="6" w:space="0" w:color="231815"/>
              <w:right w:val="single" w:sz="6" w:space="0" w:color="231815"/>
            </w:tcBorders>
          </w:tcPr>
          <w:p>
            <w:pPr>
              <w:pStyle w:val="TableParagraph"/>
              <w:spacing w:line="155" w:lineRule="exact" w:before="30"/>
              <w:ind w:left="17"/>
              <w:jc w:val="center"/>
              <w:rPr>
                <w:sz w:val="14"/>
              </w:rPr>
            </w:pPr>
            <w:r>
              <w:rPr>
                <w:color w:val="231815"/>
                <w:spacing w:val="-2"/>
                <w:sz w:val="14"/>
              </w:rPr>
              <w:t>19500</w:t>
            </w:r>
          </w:p>
        </w:tc>
        <w:tc>
          <w:tcPr>
            <w:tcW w:w="592" w:type="dxa"/>
            <w:tcBorders>
              <w:left w:val="single" w:sz="6" w:space="0" w:color="231815"/>
            </w:tcBorders>
          </w:tcPr>
          <w:p>
            <w:pPr>
              <w:pStyle w:val="TableParagraph"/>
              <w:spacing w:line="155" w:lineRule="exact" w:before="30"/>
              <w:ind w:left="79" w:right="1"/>
              <w:jc w:val="center"/>
              <w:rPr>
                <w:sz w:val="14"/>
              </w:rPr>
            </w:pPr>
            <w:r>
              <w:rPr>
                <w:color w:val="231815"/>
                <w:spacing w:val="-2"/>
                <w:sz w:val="14"/>
              </w:rPr>
              <w:t>26000</w:t>
            </w:r>
          </w:p>
        </w:tc>
      </w:tr>
      <w:tr>
        <w:trPr>
          <w:trHeight w:val="205" w:hRule="atLeast"/>
        </w:trPr>
        <w:tc>
          <w:tcPr>
            <w:tcW w:w="2439" w:type="dxa"/>
            <w:tcBorders>
              <w:left w:val="single" w:sz="6" w:space="0" w:color="231815"/>
            </w:tcBorders>
          </w:tcPr>
          <w:p>
            <w:pPr>
              <w:pStyle w:val="TableParagraph"/>
              <w:spacing w:line="185" w:lineRule="exact"/>
              <w:ind w:left="72"/>
              <w:rPr>
                <w:sz w:val="16"/>
              </w:rPr>
            </w:pPr>
            <w:r>
              <w:rPr>
                <w:color w:val="231815"/>
                <w:sz w:val="16"/>
              </w:rPr>
              <w:t>Max.</w:t>
            </w:r>
            <w:r>
              <w:rPr>
                <w:color w:val="231815"/>
                <w:spacing w:val="-2"/>
                <w:sz w:val="16"/>
              </w:rPr>
              <w:t> </w:t>
            </w:r>
            <w:r>
              <w:rPr>
                <w:color w:val="231815"/>
                <w:sz w:val="16"/>
              </w:rPr>
              <w:t>DC</w:t>
            </w:r>
            <w:r>
              <w:rPr>
                <w:color w:val="231815"/>
                <w:spacing w:val="-2"/>
                <w:sz w:val="16"/>
              </w:rPr>
              <w:t> </w:t>
            </w:r>
            <w:r>
              <w:rPr>
                <w:color w:val="231815"/>
                <w:sz w:val="16"/>
              </w:rPr>
              <w:t>Input</w:t>
            </w:r>
            <w:r>
              <w:rPr>
                <w:color w:val="231815"/>
                <w:spacing w:val="-1"/>
                <w:sz w:val="16"/>
              </w:rPr>
              <w:t> </w:t>
            </w:r>
            <w:r>
              <w:rPr>
                <w:color w:val="231815"/>
                <w:sz w:val="16"/>
              </w:rPr>
              <w:t>Voltage</w:t>
            </w:r>
            <w:r>
              <w:rPr>
                <w:color w:val="231815"/>
                <w:spacing w:val="-1"/>
                <w:sz w:val="16"/>
              </w:rPr>
              <w:t> </w:t>
            </w:r>
            <w:r>
              <w:rPr>
                <w:color w:val="231815"/>
                <w:spacing w:val="-5"/>
                <w:sz w:val="16"/>
              </w:rPr>
              <w:t>(V)</w:t>
            </w:r>
          </w:p>
        </w:tc>
        <w:tc>
          <w:tcPr>
            <w:tcW w:w="4505" w:type="dxa"/>
            <w:gridSpan w:val="7"/>
          </w:tcPr>
          <w:p>
            <w:pPr>
              <w:pStyle w:val="TableParagraph"/>
              <w:spacing w:line="174" w:lineRule="exact" w:before="11"/>
              <w:ind w:left="96" w:right="79"/>
              <w:jc w:val="center"/>
              <w:rPr>
                <w:sz w:val="16"/>
              </w:rPr>
            </w:pPr>
            <w:r>
              <w:rPr>
                <w:color w:val="231815"/>
                <w:spacing w:val="-4"/>
                <w:sz w:val="16"/>
              </w:rPr>
              <w:t>1000</w:t>
            </w:r>
          </w:p>
        </w:tc>
      </w:tr>
      <w:tr>
        <w:trPr>
          <w:trHeight w:val="205" w:hRule="atLeast"/>
        </w:trPr>
        <w:tc>
          <w:tcPr>
            <w:tcW w:w="2439" w:type="dxa"/>
            <w:tcBorders>
              <w:left w:val="single" w:sz="6" w:space="0" w:color="231815"/>
            </w:tcBorders>
          </w:tcPr>
          <w:p>
            <w:pPr>
              <w:pStyle w:val="TableParagraph"/>
              <w:spacing w:line="185" w:lineRule="exact"/>
              <w:ind w:left="72"/>
              <w:rPr>
                <w:sz w:val="16"/>
              </w:rPr>
            </w:pPr>
            <w:r>
              <w:rPr>
                <w:color w:val="231815"/>
                <w:sz w:val="16"/>
              </w:rPr>
              <w:t>MPPT</w:t>
            </w:r>
            <w:r>
              <w:rPr>
                <w:color w:val="231815"/>
                <w:spacing w:val="-4"/>
                <w:sz w:val="16"/>
              </w:rPr>
              <w:t> </w:t>
            </w:r>
            <w:r>
              <w:rPr>
                <w:color w:val="231815"/>
                <w:spacing w:val="-2"/>
                <w:sz w:val="16"/>
              </w:rPr>
              <w:t>Range(V)</w:t>
            </w:r>
          </w:p>
        </w:tc>
        <w:tc>
          <w:tcPr>
            <w:tcW w:w="4505" w:type="dxa"/>
            <w:gridSpan w:val="7"/>
          </w:tcPr>
          <w:p>
            <w:pPr>
              <w:pStyle w:val="TableParagraph"/>
              <w:spacing w:line="175" w:lineRule="exact" w:before="11"/>
              <w:ind w:left="96" w:right="79"/>
              <w:jc w:val="center"/>
              <w:rPr>
                <w:sz w:val="16"/>
              </w:rPr>
            </w:pPr>
            <w:r>
              <w:rPr>
                <w:color w:val="231815"/>
                <w:sz w:val="16"/>
              </w:rPr>
              <w:t>150-</w:t>
            </w:r>
            <w:r>
              <w:rPr>
                <w:color w:val="231815"/>
                <w:spacing w:val="-5"/>
                <w:sz w:val="16"/>
              </w:rPr>
              <w:t>850</w:t>
            </w:r>
          </w:p>
        </w:tc>
      </w:tr>
      <w:tr>
        <w:trPr>
          <w:trHeight w:val="200" w:hRule="atLeast"/>
        </w:trPr>
        <w:tc>
          <w:tcPr>
            <w:tcW w:w="2439" w:type="dxa"/>
            <w:tcBorders>
              <w:left w:val="single" w:sz="6" w:space="0" w:color="231815"/>
            </w:tcBorders>
          </w:tcPr>
          <w:p>
            <w:pPr>
              <w:pStyle w:val="TableParagraph"/>
              <w:spacing w:line="180" w:lineRule="exact"/>
              <w:ind w:left="72"/>
              <w:rPr>
                <w:sz w:val="16"/>
              </w:rPr>
            </w:pPr>
            <w:r>
              <w:rPr>
                <w:color w:val="231815"/>
                <w:sz w:val="16"/>
              </w:rPr>
              <w:t>Start-up</w:t>
            </w:r>
            <w:r>
              <w:rPr>
                <w:color w:val="231815"/>
                <w:spacing w:val="-8"/>
                <w:sz w:val="16"/>
              </w:rPr>
              <w:t> </w:t>
            </w:r>
            <w:r>
              <w:rPr>
                <w:color w:val="231815"/>
                <w:spacing w:val="-2"/>
                <w:sz w:val="16"/>
              </w:rPr>
              <w:t>Voltage(V)</w:t>
            </w:r>
          </w:p>
        </w:tc>
        <w:tc>
          <w:tcPr>
            <w:tcW w:w="4505" w:type="dxa"/>
            <w:gridSpan w:val="7"/>
          </w:tcPr>
          <w:p>
            <w:pPr>
              <w:pStyle w:val="TableParagraph"/>
              <w:spacing w:line="169" w:lineRule="exact" w:before="11"/>
              <w:ind w:left="96" w:right="80"/>
              <w:jc w:val="center"/>
              <w:rPr>
                <w:sz w:val="16"/>
              </w:rPr>
            </w:pPr>
            <w:r>
              <w:rPr>
                <w:color w:val="231815"/>
                <w:spacing w:val="-5"/>
                <w:sz w:val="16"/>
              </w:rPr>
              <w:t>180</w:t>
            </w:r>
          </w:p>
        </w:tc>
      </w:tr>
      <w:tr>
        <w:trPr>
          <w:trHeight w:val="210" w:hRule="atLeast"/>
        </w:trPr>
        <w:tc>
          <w:tcPr>
            <w:tcW w:w="2439" w:type="dxa"/>
            <w:tcBorders>
              <w:left w:val="single" w:sz="6" w:space="0" w:color="231815"/>
            </w:tcBorders>
          </w:tcPr>
          <w:p>
            <w:pPr>
              <w:pStyle w:val="TableParagraph"/>
              <w:spacing w:line="177" w:lineRule="exact" w:before="13"/>
              <w:ind w:left="72"/>
              <w:rPr>
                <w:sz w:val="16"/>
              </w:rPr>
            </w:pPr>
            <w:r>
              <w:rPr>
                <w:color w:val="231815"/>
                <w:sz w:val="16"/>
              </w:rPr>
              <w:t>Full</w:t>
            </w:r>
            <w:r>
              <w:rPr>
                <w:color w:val="231815"/>
                <w:spacing w:val="-3"/>
                <w:sz w:val="16"/>
              </w:rPr>
              <w:t> </w:t>
            </w:r>
            <w:r>
              <w:rPr>
                <w:color w:val="231815"/>
                <w:sz w:val="16"/>
              </w:rPr>
              <w:t>Load</w:t>
            </w:r>
            <w:r>
              <w:rPr>
                <w:color w:val="231815"/>
                <w:spacing w:val="-2"/>
                <w:sz w:val="16"/>
              </w:rPr>
              <w:t> </w:t>
            </w:r>
            <w:r>
              <w:rPr>
                <w:color w:val="231815"/>
                <w:sz w:val="16"/>
              </w:rPr>
              <w:t>DC</w:t>
            </w:r>
            <w:r>
              <w:rPr>
                <w:color w:val="231815"/>
                <w:spacing w:val="-3"/>
                <w:sz w:val="16"/>
              </w:rPr>
              <w:t> </w:t>
            </w:r>
            <w:r>
              <w:rPr>
                <w:color w:val="231815"/>
                <w:sz w:val="16"/>
              </w:rPr>
              <w:t>Voltage</w:t>
            </w:r>
            <w:r>
              <w:rPr>
                <w:color w:val="231815"/>
                <w:spacing w:val="-1"/>
                <w:sz w:val="16"/>
              </w:rPr>
              <w:t> </w:t>
            </w:r>
            <w:r>
              <w:rPr>
                <w:color w:val="231815"/>
                <w:sz w:val="16"/>
              </w:rPr>
              <w:t>Range</w:t>
            </w:r>
            <w:r>
              <w:rPr>
                <w:color w:val="231815"/>
                <w:spacing w:val="-1"/>
                <w:sz w:val="16"/>
              </w:rPr>
              <w:t> </w:t>
            </w:r>
            <w:r>
              <w:rPr>
                <w:color w:val="231815"/>
                <w:spacing w:val="-5"/>
                <w:sz w:val="16"/>
              </w:rPr>
              <w:t>(V)</w:t>
            </w:r>
          </w:p>
        </w:tc>
        <w:tc>
          <w:tcPr>
            <w:tcW w:w="651" w:type="dxa"/>
            <w:tcBorders>
              <w:right w:val="single" w:sz="6" w:space="0" w:color="231815"/>
            </w:tcBorders>
          </w:tcPr>
          <w:p>
            <w:pPr>
              <w:pStyle w:val="TableParagraph"/>
              <w:spacing w:before="4"/>
              <w:ind w:left="56"/>
              <w:jc w:val="center"/>
              <w:rPr>
                <w:sz w:val="14"/>
              </w:rPr>
            </w:pPr>
            <w:r>
              <w:rPr>
                <w:color w:val="231815"/>
                <w:sz w:val="14"/>
              </w:rPr>
              <w:t>195-</w:t>
            </w:r>
            <w:r>
              <w:rPr>
                <w:color w:val="231815"/>
                <w:spacing w:val="-5"/>
                <w:sz w:val="14"/>
              </w:rPr>
              <w:t>850</w:t>
            </w:r>
          </w:p>
        </w:tc>
        <w:tc>
          <w:tcPr>
            <w:tcW w:w="642" w:type="dxa"/>
            <w:tcBorders>
              <w:left w:val="single" w:sz="6" w:space="0" w:color="231815"/>
              <w:right w:val="single" w:sz="6" w:space="0" w:color="231815"/>
            </w:tcBorders>
          </w:tcPr>
          <w:p>
            <w:pPr>
              <w:pStyle w:val="TableParagraph"/>
              <w:spacing w:before="4"/>
              <w:ind w:left="1"/>
              <w:jc w:val="center"/>
              <w:rPr>
                <w:sz w:val="14"/>
              </w:rPr>
            </w:pPr>
            <w:r>
              <w:rPr>
                <w:color w:val="231815"/>
                <w:sz w:val="14"/>
              </w:rPr>
              <w:t>195-</w:t>
            </w:r>
            <w:r>
              <w:rPr>
                <w:color w:val="231815"/>
                <w:spacing w:val="-5"/>
                <w:sz w:val="14"/>
              </w:rPr>
              <w:t>850</w:t>
            </w:r>
          </w:p>
        </w:tc>
        <w:tc>
          <w:tcPr>
            <w:tcW w:w="655" w:type="dxa"/>
            <w:tcBorders>
              <w:left w:val="single" w:sz="6" w:space="0" w:color="231815"/>
              <w:right w:val="single" w:sz="6" w:space="0" w:color="231815"/>
            </w:tcBorders>
          </w:tcPr>
          <w:p>
            <w:pPr>
              <w:pStyle w:val="TableParagraph"/>
              <w:spacing w:before="4"/>
              <w:ind w:left="17" w:right="2"/>
              <w:jc w:val="center"/>
              <w:rPr>
                <w:sz w:val="14"/>
              </w:rPr>
            </w:pPr>
            <w:r>
              <w:rPr>
                <w:color w:val="231815"/>
                <w:sz w:val="14"/>
              </w:rPr>
              <w:t>260-</w:t>
            </w:r>
            <w:r>
              <w:rPr>
                <w:color w:val="231815"/>
                <w:spacing w:val="-5"/>
                <w:sz w:val="14"/>
              </w:rPr>
              <w:t>850</w:t>
            </w:r>
          </w:p>
        </w:tc>
        <w:tc>
          <w:tcPr>
            <w:tcW w:w="655" w:type="dxa"/>
            <w:tcBorders>
              <w:left w:val="single" w:sz="6" w:space="0" w:color="231815"/>
              <w:right w:val="single" w:sz="6" w:space="0" w:color="231815"/>
            </w:tcBorders>
          </w:tcPr>
          <w:p>
            <w:pPr>
              <w:pStyle w:val="TableParagraph"/>
              <w:spacing w:before="4"/>
              <w:ind w:left="17" w:right="2"/>
              <w:jc w:val="center"/>
              <w:rPr>
                <w:sz w:val="14"/>
              </w:rPr>
            </w:pPr>
            <w:r>
              <w:rPr>
                <w:color w:val="231815"/>
                <w:sz w:val="14"/>
              </w:rPr>
              <w:t>325-</w:t>
            </w:r>
            <w:r>
              <w:rPr>
                <w:color w:val="231815"/>
                <w:spacing w:val="-5"/>
                <w:sz w:val="14"/>
              </w:rPr>
              <w:t>850</w:t>
            </w:r>
          </w:p>
        </w:tc>
        <w:tc>
          <w:tcPr>
            <w:tcW w:w="655" w:type="dxa"/>
            <w:tcBorders>
              <w:left w:val="single" w:sz="6" w:space="0" w:color="231815"/>
              <w:right w:val="single" w:sz="6" w:space="0" w:color="231815"/>
            </w:tcBorders>
          </w:tcPr>
          <w:p>
            <w:pPr>
              <w:pStyle w:val="TableParagraph"/>
              <w:spacing w:before="4"/>
              <w:ind w:left="17" w:right="1"/>
              <w:jc w:val="center"/>
              <w:rPr>
                <w:sz w:val="14"/>
              </w:rPr>
            </w:pPr>
            <w:r>
              <w:rPr>
                <w:color w:val="231815"/>
                <w:sz w:val="14"/>
              </w:rPr>
              <w:t>340-</w:t>
            </w:r>
            <w:r>
              <w:rPr>
                <w:color w:val="231815"/>
                <w:spacing w:val="-5"/>
                <w:sz w:val="14"/>
              </w:rPr>
              <w:t>850</w:t>
            </w:r>
          </w:p>
        </w:tc>
        <w:tc>
          <w:tcPr>
            <w:tcW w:w="655" w:type="dxa"/>
            <w:tcBorders>
              <w:left w:val="single" w:sz="6" w:space="0" w:color="231815"/>
              <w:right w:val="single" w:sz="6" w:space="0" w:color="231815"/>
            </w:tcBorders>
          </w:tcPr>
          <w:p>
            <w:pPr>
              <w:pStyle w:val="TableParagraph"/>
              <w:spacing w:before="4"/>
              <w:ind w:left="17"/>
              <w:jc w:val="center"/>
              <w:rPr>
                <w:sz w:val="14"/>
              </w:rPr>
            </w:pPr>
            <w:r>
              <w:rPr>
                <w:color w:val="231815"/>
                <w:sz w:val="14"/>
              </w:rPr>
              <w:t>420-</w:t>
            </w:r>
            <w:r>
              <w:rPr>
                <w:color w:val="231815"/>
                <w:spacing w:val="-5"/>
                <w:sz w:val="14"/>
              </w:rPr>
              <w:t>850</w:t>
            </w:r>
          </w:p>
        </w:tc>
        <w:tc>
          <w:tcPr>
            <w:tcW w:w="592" w:type="dxa"/>
            <w:tcBorders>
              <w:left w:val="single" w:sz="6" w:space="0" w:color="231815"/>
            </w:tcBorders>
          </w:tcPr>
          <w:p>
            <w:pPr>
              <w:pStyle w:val="TableParagraph"/>
              <w:spacing w:before="4"/>
              <w:ind w:left="79" w:right="1"/>
              <w:jc w:val="center"/>
              <w:rPr>
                <w:sz w:val="14"/>
              </w:rPr>
            </w:pPr>
            <w:r>
              <w:rPr>
                <w:color w:val="231815"/>
                <w:sz w:val="14"/>
              </w:rPr>
              <w:t>500-</w:t>
            </w:r>
            <w:r>
              <w:rPr>
                <w:color w:val="231815"/>
                <w:spacing w:val="-5"/>
                <w:sz w:val="14"/>
              </w:rPr>
              <w:t>850</w:t>
            </w:r>
          </w:p>
        </w:tc>
      </w:tr>
      <w:tr>
        <w:trPr>
          <w:trHeight w:val="210" w:hRule="atLeast"/>
        </w:trPr>
        <w:tc>
          <w:tcPr>
            <w:tcW w:w="2439" w:type="dxa"/>
            <w:tcBorders>
              <w:left w:val="single" w:sz="6" w:space="0" w:color="231815"/>
            </w:tcBorders>
          </w:tcPr>
          <w:p>
            <w:pPr>
              <w:pStyle w:val="TableParagraph"/>
              <w:spacing w:line="189" w:lineRule="exact"/>
              <w:ind w:left="72"/>
              <w:rPr>
                <w:sz w:val="16"/>
              </w:rPr>
            </w:pPr>
            <w:r>
              <w:rPr>
                <w:color w:val="231815"/>
                <w:sz w:val="16"/>
              </w:rPr>
              <w:t>Rated</w:t>
            </w:r>
            <w:r>
              <w:rPr>
                <w:color w:val="231815"/>
                <w:spacing w:val="-3"/>
                <w:sz w:val="16"/>
              </w:rPr>
              <w:t> </w:t>
            </w:r>
            <w:r>
              <w:rPr>
                <w:color w:val="231815"/>
                <w:sz w:val="16"/>
              </w:rPr>
              <w:t>DC</w:t>
            </w:r>
            <w:r>
              <w:rPr>
                <w:color w:val="231815"/>
                <w:spacing w:val="-2"/>
                <w:sz w:val="16"/>
              </w:rPr>
              <w:t> </w:t>
            </w:r>
            <w:r>
              <w:rPr>
                <w:color w:val="231815"/>
                <w:sz w:val="16"/>
              </w:rPr>
              <w:t>Input</w:t>
            </w:r>
            <w:r>
              <w:rPr>
                <w:color w:val="231815"/>
                <w:spacing w:val="-1"/>
                <w:sz w:val="16"/>
              </w:rPr>
              <w:t> </w:t>
            </w:r>
            <w:r>
              <w:rPr>
                <w:color w:val="231815"/>
                <w:sz w:val="16"/>
              </w:rPr>
              <w:t>Voltage</w:t>
            </w:r>
            <w:r>
              <w:rPr>
                <w:color w:val="231815"/>
                <w:spacing w:val="-1"/>
                <w:sz w:val="16"/>
              </w:rPr>
              <w:t> </w:t>
            </w:r>
            <w:r>
              <w:rPr>
                <w:color w:val="231815"/>
                <w:spacing w:val="-5"/>
                <w:sz w:val="16"/>
              </w:rPr>
              <w:t>(V)</w:t>
            </w:r>
          </w:p>
        </w:tc>
        <w:tc>
          <w:tcPr>
            <w:tcW w:w="4505" w:type="dxa"/>
            <w:gridSpan w:val="7"/>
          </w:tcPr>
          <w:p>
            <w:pPr>
              <w:pStyle w:val="TableParagraph"/>
              <w:spacing w:line="191" w:lineRule="exact"/>
              <w:ind w:left="96"/>
              <w:jc w:val="center"/>
              <w:rPr>
                <w:sz w:val="16"/>
              </w:rPr>
            </w:pPr>
            <w:r>
              <w:rPr>
                <w:color w:val="231815"/>
                <w:spacing w:val="-5"/>
                <w:sz w:val="16"/>
              </w:rPr>
              <w:t>600</w:t>
            </w:r>
          </w:p>
        </w:tc>
      </w:tr>
      <w:tr>
        <w:trPr>
          <w:trHeight w:val="184" w:hRule="atLeast"/>
        </w:trPr>
        <w:tc>
          <w:tcPr>
            <w:tcW w:w="2439" w:type="dxa"/>
            <w:tcBorders>
              <w:left w:val="single" w:sz="6" w:space="0" w:color="231815"/>
            </w:tcBorders>
          </w:tcPr>
          <w:p>
            <w:pPr>
              <w:pStyle w:val="TableParagraph"/>
              <w:spacing w:line="165" w:lineRule="exact"/>
              <w:ind w:left="72"/>
              <w:rPr>
                <w:sz w:val="16"/>
              </w:rPr>
            </w:pPr>
            <w:r>
              <w:rPr>
                <w:color w:val="231815"/>
                <w:sz w:val="16"/>
              </w:rPr>
              <w:t>PV</w:t>
            </w:r>
            <w:r>
              <w:rPr>
                <w:color w:val="231815"/>
                <w:spacing w:val="-2"/>
                <w:sz w:val="16"/>
              </w:rPr>
              <w:t> </w:t>
            </w:r>
            <w:r>
              <w:rPr>
                <w:color w:val="231815"/>
                <w:sz w:val="16"/>
              </w:rPr>
              <w:t>Input </w:t>
            </w:r>
            <w:r>
              <w:rPr>
                <w:color w:val="231815"/>
                <w:spacing w:val="-2"/>
                <w:sz w:val="16"/>
              </w:rPr>
              <w:t>Current(A)</w:t>
            </w:r>
          </w:p>
        </w:tc>
        <w:tc>
          <w:tcPr>
            <w:tcW w:w="651" w:type="dxa"/>
          </w:tcPr>
          <w:p>
            <w:pPr>
              <w:pStyle w:val="TableParagraph"/>
              <w:spacing w:line="160" w:lineRule="exact"/>
              <w:ind w:left="104" w:right="50"/>
              <w:jc w:val="center"/>
              <w:rPr>
                <w:sz w:val="14"/>
              </w:rPr>
            </w:pPr>
            <w:r>
              <w:rPr>
                <w:color w:val="231815"/>
                <w:spacing w:val="-2"/>
                <w:sz w:val="14"/>
              </w:rPr>
              <w:t>20+20</w:t>
            </w:r>
          </w:p>
        </w:tc>
        <w:tc>
          <w:tcPr>
            <w:tcW w:w="642" w:type="dxa"/>
          </w:tcPr>
          <w:p>
            <w:pPr>
              <w:pStyle w:val="TableParagraph"/>
              <w:spacing w:line="160" w:lineRule="exact"/>
              <w:ind w:left="51" w:right="50"/>
              <w:jc w:val="center"/>
              <w:rPr>
                <w:sz w:val="14"/>
              </w:rPr>
            </w:pPr>
            <w:r>
              <w:rPr>
                <w:color w:val="231815"/>
                <w:spacing w:val="-2"/>
                <w:sz w:val="14"/>
              </w:rPr>
              <w:t>20+20</w:t>
            </w:r>
          </w:p>
        </w:tc>
        <w:tc>
          <w:tcPr>
            <w:tcW w:w="655" w:type="dxa"/>
          </w:tcPr>
          <w:p>
            <w:pPr>
              <w:pStyle w:val="TableParagraph"/>
              <w:spacing w:line="160" w:lineRule="exact"/>
              <w:ind w:left="17" w:right="2"/>
              <w:jc w:val="center"/>
              <w:rPr>
                <w:sz w:val="14"/>
              </w:rPr>
            </w:pPr>
            <w:r>
              <w:rPr>
                <w:color w:val="231815"/>
                <w:spacing w:val="-2"/>
                <w:sz w:val="14"/>
              </w:rPr>
              <w:t>20+20</w:t>
            </w:r>
          </w:p>
        </w:tc>
        <w:tc>
          <w:tcPr>
            <w:tcW w:w="655" w:type="dxa"/>
          </w:tcPr>
          <w:p>
            <w:pPr>
              <w:pStyle w:val="TableParagraph"/>
              <w:spacing w:line="160" w:lineRule="exact"/>
              <w:ind w:left="17" w:right="2"/>
              <w:jc w:val="center"/>
              <w:rPr>
                <w:sz w:val="14"/>
              </w:rPr>
            </w:pPr>
            <w:r>
              <w:rPr>
                <w:color w:val="231815"/>
                <w:spacing w:val="-2"/>
                <w:sz w:val="14"/>
              </w:rPr>
              <w:t>20+20</w:t>
            </w:r>
          </w:p>
        </w:tc>
        <w:tc>
          <w:tcPr>
            <w:tcW w:w="655" w:type="dxa"/>
          </w:tcPr>
          <w:p>
            <w:pPr>
              <w:pStyle w:val="TableParagraph"/>
              <w:spacing w:line="160" w:lineRule="exact"/>
              <w:ind w:left="17" w:right="1"/>
              <w:jc w:val="center"/>
              <w:rPr>
                <w:sz w:val="14"/>
              </w:rPr>
            </w:pPr>
            <w:r>
              <w:rPr>
                <w:color w:val="231815"/>
                <w:spacing w:val="-2"/>
                <w:sz w:val="14"/>
              </w:rPr>
              <w:t>26+20</w:t>
            </w:r>
          </w:p>
        </w:tc>
        <w:tc>
          <w:tcPr>
            <w:tcW w:w="655" w:type="dxa"/>
          </w:tcPr>
          <w:p>
            <w:pPr>
              <w:pStyle w:val="TableParagraph"/>
              <w:spacing w:line="160" w:lineRule="exact"/>
              <w:ind w:left="17"/>
              <w:jc w:val="center"/>
              <w:rPr>
                <w:sz w:val="14"/>
              </w:rPr>
            </w:pPr>
            <w:r>
              <w:rPr>
                <w:color w:val="231815"/>
                <w:spacing w:val="-2"/>
                <w:sz w:val="14"/>
              </w:rPr>
              <w:t>26+20</w:t>
            </w:r>
          </w:p>
        </w:tc>
        <w:tc>
          <w:tcPr>
            <w:tcW w:w="592" w:type="dxa"/>
          </w:tcPr>
          <w:p>
            <w:pPr>
              <w:pStyle w:val="TableParagraph"/>
              <w:spacing w:line="160" w:lineRule="exact"/>
              <w:ind w:left="81"/>
              <w:jc w:val="center"/>
              <w:rPr>
                <w:sz w:val="14"/>
              </w:rPr>
            </w:pPr>
            <w:r>
              <w:rPr>
                <w:color w:val="231815"/>
                <w:spacing w:val="-2"/>
                <w:sz w:val="14"/>
              </w:rPr>
              <w:t>26+26</w:t>
            </w:r>
          </w:p>
        </w:tc>
      </w:tr>
      <w:tr>
        <w:trPr>
          <w:trHeight w:val="216" w:hRule="atLeast"/>
        </w:trPr>
        <w:tc>
          <w:tcPr>
            <w:tcW w:w="2439" w:type="dxa"/>
            <w:tcBorders>
              <w:left w:val="single" w:sz="6" w:space="0" w:color="231815"/>
            </w:tcBorders>
          </w:tcPr>
          <w:p>
            <w:pPr>
              <w:pStyle w:val="TableParagraph"/>
              <w:spacing w:line="188" w:lineRule="exact"/>
              <w:ind w:left="73"/>
              <w:rPr>
                <w:sz w:val="16"/>
              </w:rPr>
            </w:pPr>
            <w:r>
              <w:rPr>
                <w:color w:val="231815"/>
                <w:sz w:val="16"/>
              </w:rPr>
              <w:t>Max.PV</w:t>
            </w:r>
            <w:r>
              <w:rPr>
                <w:color w:val="231815"/>
                <w:spacing w:val="-6"/>
                <w:sz w:val="16"/>
              </w:rPr>
              <w:t> </w:t>
            </w:r>
            <w:r>
              <w:rPr>
                <w:color w:val="231815"/>
                <w:spacing w:val="-2"/>
                <w:sz w:val="16"/>
              </w:rPr>
              <w:t>Isc(A)</w:t>
            </w:r>
          </w:p>
        </w:tc>
        <w:tc>
          <w:tcPr>
            <w:tcW w:w="651" w:type="dxa"/>
          </w:tcPr>
          <w:p>
            <w:pPr>
              <w:pStyle w:val="TableParagraph"/>
              <w:spacing w:before="11"/>
              <w:ind w:left="104" w:right="50"/>
              <w:jc w:val="center"/>
              <w:rPr>
                <w:sz w:val="14"/>
              </w:rPr>
            </w:pPr>
            <w:r>
              <w:rPr>
                <w:color w:val="231815"/>
                <w:spacing w:val="-2"/>
                <w:sz w:val="14"/>
              </w:rPr>
              <w:t>30+30</w:t>
            </w:r>
          </w:p>
        </w:tc>
        <w:tc>
          <w:tcPr>
            <w:tcW w:w="642" w:type="dxa"/>
          </w:tcPr>
          <w:p>
            <w:pPr>
              <w:pStyle w:val="TableParagraph"/>
              <w:spacing w:before="11"/>
              <w:ind w:left="51" w:right="50"/>
              <w:jc w:val="center"/>
              <w:rPr>
                <w:sz w:val="14"/>
              </w:rPr>
            </w:pPr>
            <w:r>
              <w:rPr>
                <w:color w:val="231815"/>
                <w:spacing w:val="-2"/>
                <w:sz w:val="14"/>
              </w:rPr>
              <w:t>30+30</w:t>
            </w:r>
          </w:p>
        </w:tc>
        <w:tc>
          <w:tcPr>
            <w:tcW w:w="655" w:type="dxa"/>
          </w:tcPr>
          <w:p>
            <w:pPr>
              <w:pStyle w:val="TableParagraph"/>
              <w:spacing w:before="11"/>
              <w:ind w:left="17" w:right="2"/>
              <w:jc w:val="center"/>
              <w:rPr>
                <w:sz w:val="14"/>
              </w:rPr>
            </w:pPr>
            <w:r>
              <w:rPr>
                <w:color w:val="231815"/>
                <w:spacing w:val="-2"/>
                <w:sz w:val="14"/>
              </w:rPr>
              <w:t>30+30</w:t>
            </w:r>
          </w:p>
        </w:tc>
        <w:tc>
          <w:tcPr>
            <w:tcW w:w="655" w:type="dxa"/>
          </w:tcPr>
          <w:p>
            <w:pPr>
              <w:pStyle w:val="TableParagraph"/>
              <w:spacing w:before="11"/>
              <w:ind w:left="17" w:right="2"/>
              <w:jc w:val="center"/>
              <w:rPr>
                <w:sz w:val="14"/>
              </w:rPr>
            </w:pPr>
            <w:r>
              <w:rPr>
                <w:color w:val="231815"/>
                <w:spacing w:val="-2"/>
                <w:sz w:val="14"/>
              </w:rPr>
              <w:t>30+30</w:t>
            </w:r>
          </w:p>
        </w:tc>
        <w:tc>
          <w:tcPr>
            <w:tcW w:w="655" w:type="dxa"/>
          </w:tcPr>
          <w:p>
            <w:pPr>
              <w:pStyle w:val="TableParagraph"/>
              <w:spacing w:before="11"/>
              <w:ind w:left="17" w:right="1"/>
              <w:jc w:val="center"/>
              <w:rPr>
                <w:sz w:val="14"/>
              </w:rPr>
            </w:pPr>
            <w:r>
              <w:rPr>
                <w:color w:val="231815"/>
                <w:spacing w:val="-2"/>
                <w:sz w:val="14"/>
              </w:rPr>
              <w:t>39+30</w:t>
            </w:r>
          </w:p>
        </w:tc>
        <w:tc>
          <w:tcPr>
            <w:tcW w:w="655" w:type="dxa"/>
          </w:tcPr>
          <w:p>
            <w:pPr>
              <w:pStyle w:val="TableParagraph"/>
              <w:spacing w:before="11"/>
              <w:ind w:left="17"/>
              <w:jc w:val="center"/>
              <w:rPr>
                <w:sz w:val="14"/>
              </w:rPr>
            </w:pPr>
            <w:r>
              <w:rPr>
                <w:color w:val="231815"/>
                <w:spacing w:val="-2"/>
                <w:sz w:val="14"/>
              </w:rPr>
              <w:t>39+30</w:t>
            </w:r>
          </w:p>
        </w:tc>
        <w:tc>
          <w:tcPr>
            <w:tcW w:w="592" w:type="dxa"/>
          </w:tcPr>
          <w:p>
            <w:pPr>
              <w:pStyle w:val="TableParagraph"/>
              <w:spacing w:before="11"/>
              <w:ind w:left="81"/>
              <w:jc w:val="center"/>
              <w:rPr>
                <w:sz w:val="14"/>
              </w:rPr>
            </w:pPr>
            <w:r>
              <w:rPr>
                <w:color w:val="231815"/>
                <w:spacing w:val="-2"/>
                <w:sz w:val="14"/>
              </w:rPr>
              <w:t>39+39</w:t>
            </w:r>
          </w:p>
        </w:tc>
      </w:tr>
      <w:tr>
        <w:trPr>
          <w:trHeight w:val="178" w:hRule="atLeast"/>
        </w:trPr>
        <w:tc>
          <w:tcPr>
            <w:tcW w:w="2439" w:type="dxa"/>
            <w:tcBorders>
              <w:left w:val="single" w:sz="6" w:space="0" w:color="231815"/>
            </w:tcBorders>
          </w:tcPr>
          <w:p>
            <w:pPr>
              <w:pStyle w:val="TableParagraph"/>
              <w:spacing w:line="159" w:lineRule="exact"/>
              <w:ind w:left="72"/>
              <w:rPr>
                <w:sz w:val="16"/>
              </w:rPr>
            </w:pPr>
            <w:r>
              <w:rPr>
                <w:color w:val="231815"/>
                <w:sz w:val="16"/>
              </w:rPr>
              <w:t>No.</w:t>
            </w:r>
            <w:r>
              <w:rPr>
                <w:color w:val="231815"/>
                <w:spacing w:val="-3"/>
                <w:sz w:val="16"/>
              </w:rPr>
              <w:t> </w:t>
            </w:r>
            <w:r>
              <w:rPr>
                <w:color w:val="231815"/>
                <w:sz w:val="16"/>
              </w:rPr>
              <w:t>of</w:t>
            </w:r>
            <w:r>
              <w:rPr>
                <w:color w:val="231815"/>
                <w:spacing w:val="-3"/>
                <w:sz w:val="16"/>
              </w:rPr>
              <w:t> </w:t>
            </w:r>
            <w:r>
              <w:rPr>
                <w:color w:val="231815"/>
                <w:sz w:val="16"/>
              </w:rPr>
              <w:t>MPPT</w:t>
            </w:r>
            <w:r>
              <w:rPr>
                <w:color w:val="231815"/>
                <w:spacing w:val="-3"/>
                <w:sz w:val="16"/>
              </w:rPr>
              <w:t> </w:t>
            </w:r>
            <w:r>
              <w:rPr>
                <w:color w:val="231815"/>
                <w:spacing w:val="-2"/>
                <w:sz w:val="16"/>
              </w:rPr>
              <w:t>Trackers</w:t>
            </w:r>
          </w:p>
        </w:tc>
        <w:tc>
          <w:tcPr>
            <w:tcW w:w="4505" w:type="dxa"/>
            <w:gridSpan w:val="7"/>
          </w:tcPr>
          <w:p>
            <w:pPr>
              <w:pStyle w:val="TableParagraph"/>
              <w:spacing w:line="154" w:lineRule="exact" w:before="4"/>
              <w:ind w:left="96" w:right="79"/>
              <w:jc w:val="center"/>
              <w:rPr>
                <w:sz w:val="16"/>
              </w:rPr>
            </w:pPr>
            <w:r>
              <w:rPr>
                <w:color w:val="231815"/>
                <w:spacing w:val="-10"/>
                <w:sz w:val="16"/>
              </w:rPr>
              <w:t>2</w:t>
            </w:r>
          </w:p>
        </w:tc>
      </w:tr>
      <w:tr>
        <w:trPr>
          <w:trHeight w:val="205" w:hRule="atLeast"/>
        </w:trPr>
        <w:tc>
          <w:tcPr>
            <w:tcW w:w="2439" w:type="dxa"/>
            <w:tcBorders>
              <w:left w:val="single" w:sz="6" w:space="0" w:color="231815"/>
            </w:tcBorders>
          </w:tcPr>
          <w:p>
            <w:pPr>
              <w:pStyle w:val="TableParagraph"/>
              <w:spacing w:line="185" w:lineRule="exact"/>
              <w:ind w:left="72"/>
              <w:rPr>
                <w:sz w:val="16"/>
              </w:rPr>
            </w:pPr>
            <w:r>
              <w:rPr>
                <w:color w:val="231815"/>
                <w:sz w:val="16"/>
              </w:rPr>
              <w:t>No.</w:t>
            </w:r>
            <w:r>
              <w:rPr>
                <w:color w:val="231815"/>
                <w:spacing w:val="-4"/>
                <w:sz w:val="16"/>
              </w:rPr>
              <w:t> </w:t>
            </w:r>
            <w:r>
              <w:rPr>
                <w:color w:val="231815"/>
                <w:sz w:val="16"/>
              </w:rPr>
              <w:t>of</w:t>
            </w:r>
            <w:r>
              <w:rPr>
                <w:color w:val="231815"/>
                <w:spacing w:val="-3"/>
                <w:sz w:val="16"/>
              </w:rPr>
              <w:t> </w:t>
            </w:r>
            <w:r>
              <w:rPr>
                <w:color w:val="231815"/>
                <w:sz w:val="16"/>
              </w:rPr>
              <w:t>Strings</w:t>
            </w:r>
            <w:r>
              <w:rPr>
                <w:color w:val="231815"/>
                <w:spacing w:val="-4"/>
                <w:sz w:val="16"/>
              </w:rPr>
              <w:t> </w:t>
            </w:r>
            <w:r>
              <w:rPr>
                <w:color w:val="231815"/>
                <w:sz w:val="16"/>
              </w:rPr>
              <w:t>Per</w:t>
            </w:r>
            <w:r>
              <w:rPr>
                <w:color w:val="231815"/>
                <w:spacing w:val="-2"/>
                <w:sz w:val="16"/>
              </w:rPr>
              <w:t> </w:t>
            </w:r>
            <w:r>
              <w:rPr>
                <w:color w:val="231815"/>
                <w:sz w:val="16"/>
              </w:rPr>
              <w:t>MPPT</w:t>
            </w:r>
            <w:r>
              <w:rPr>
                <w:color w:val="231815"/>
                <w:spacing w:val="-3"/>
                <w:sz w:val="16"/>
              </w:rPr>
              <w:t> </w:t>
            </w:r>
            <w:r>
              <w:rPr>
                <w:color w:val="231815"/>
                <w:spacing w:val="-2"/>
                <w:sz w:val="16"/>
              </w:rPr>
              <w:t>Tracker</w:t>
            </w:r>
          </w:p>
        </w:tc>
        <w:tc>
          <w:tcPr>
            <w:tcW w:w="651" w:type="dxa"/>
            <w:tcBorders>
              <w:right w:val="single" w:sz="6" w:space="0" w:color="231815"/>
            </w:tcBorders>
          </w:tcPr>
          <w:p>
            <w:pPr>
              <w:pStyle w:val="TableParagraph"/>
              <w:spacing w:line="185" w:lineRule="exact"/>
              <w:ind w:left="56"/>
              <w:jc w:val="center"/>
              <w:rPr>
                <w:sz w:val="16"/>
              </w:rPr>
            </w:pPr>
            <w:r>
              <w:rPr>
                <w:color w:val="231815"/>
                <w:spacing w:val="-10"/>
                <w:sz w:val="16"/>
              </w:rPr>
              <w:t>1</w:t>
            </w:r>
          </w:p>
        </w:tc>
        <w:tc>
          <w:tcPr>
            <w:tcW w:w="642" w:type="dxa"/>
            <w:tcBorders>
              <w:left w:val="single" w:sz="6" w:space="0" w:color="231815"/>
              <w:right w:val="single" w:sz="6" w:space="0" w:color="231815"/>
            </w:tcBorders>
          </w:tcPr>
          <w:p>
            <w:pPr>
              <w:pStyle w:val="TableParagraph"/>
              <w:spacing w:line="185" w:lineRule="exact"/>
              <w:ind w:left="1"/>
              <w:jc w:val="center"/>
              <w:rPr>
                <w:sz w:val="16"/>
              </w:rPr>
            </w:pPr>
            <w:r>
              <w:rPr>
                <w:color w:val="231815"/>
                <w:spacing w:val="-10"/>
                <w:sz w:val="16"/>
              </w:rPr>
              <w:t>1</w:t>
            </w:r>
          </w:p>
        </w:tc>
        <w:tc>
          <w:tcPr>
            <w:tcW w:w="655" w:type="dxa"/>
            <w:tcBorders>
              <w:left w:val="single" w:sz="6" w:space="0" w:color="231815"/>
              <w:right w:val="single" w:sz="6" w:space="0" w:color="231815"/>
            </w:tcBorders>
          </w:tcPr>
          <w:p>
            <w:pPr>
              <w:pStyle w:val="TableParagraph"/>
              <w:spacing w:line="185" w:lineRule="exact"/>
              <w:ind w:left="17" w:right="2"/>
              <w:jc w:val="center"/>
              <w:rPr>
                <w:sz w:val="16"/>
              </w:rPr>
            </w:pPr>
            <w:r>
              <w:rPr>
                <w:color w:val="231815"/>
                <w:spacing w:val="-10"/>
                <w:sz w:val="16"/>
              </w:rPr>
              <w:t>1</w:t>
            </w:r>
          </w:p>
        </w:tc>
        <w:tc>
          <w:tcPr>
            <w:tcW w:w="655" w:type="dxa"/>
            <w:tcBorders>
              <w:left w:val="single" w:sz="6" w:space="0" w:color="231815"/>
              <w:right w:val="single" w:sz="6" w:space="0" w:color="231815"/>
            </w:tcBorders>
          </w:tcPr>
          <w:p>
            <w:pPr>
              <w:pStyle w:val="TableParagraph"/>
              <w:spacing w:line="185" w:lineRule="exact"/>
              <w:ind w:left="17" w:right="2"/>
              <w:jc w:val="center"/>
              <w:rPr>
                <w:sz w:val="16"/>
              </w:rPr>
            </w:pPr>
            <w:r>
              <w:rPr>
                <w:color w:val="231815"/>
                <w:spacing w:val="-10"/>
                <w:sz w:val="16"/>
              </w:rPr>
              <w:t>1</w:t>
            </w:r>
          </w:p>
        </w:tc>
        <w:tc>
          <w:tcPr>
            <w:tcW w:w="655" w:type="dxa"/>
            <w:tcBorders>
              <w:left w:val="single" w:sz="6" w:space="0" w:color="231815"/>
              <w:right w:val="single" w:sz="6" w:space="0" w:color="231815"/>
            </w:tcBorders>
          </w:tcPr>
          <w:p>
            <w:pPr>
              <w:pStyle w:val="TableParagraph"/>
              <w:spacing w:line="185" w:lineRule="exact"/>
              <w:ind w:left="17" w:right="1"/>
              <w:jc w:val="center"/>
              <w:rPr>
                <w:sz w:val="16"/>
              </w:rPr>
            </w:pPr>
            <w:r>
              <w:rPr>
                <w:color w:val="231815"/>
                <w:spacing w:val="-5"/>
                <w:sz w:val="16"/>
              </w:rPr>
              <w:t>2+1</w:t>
            </w:r>
          </w:p>
        </w:tc>
        <w:tc>
          <w:tcPr>
            <w:tcW w:w="655" w:type="dxa"/>
            <w:tcBorders>
              <w:left w:val="single" w:sz="6" w:space="0" w:color="231815"/>
              <w:right w:val="single" w:sz="6" w:space="0" w:color="231815"/>
            </w:tcBorders>
          </w:tcPr>
          <w:p>
            <w:pPr>
              <w:pStyle w:val="TableParagraph"/>
              <w:spacing w:line="185" w:lineRule="exact"/>
              <w:ind w:left="17"/>
              <w:jc w:val="center"/>
              <w:rPr>
                <w:sz w:val="16"/>
              </w:rPr>
            </w:pPr>
            <w:r>
              <w:rPr>
                <w:color w:val="231815"/>
                <w:spacing w:val="-5"/>
                <w:sz w:val="16"/>
              </w:rPr>
              <w:t>2+1</w:t>
            </w:r>
          </w:p>
        </w:tc>
        <w:tc>
          <w:tcPr>
            <w:tcW w:w="592" w:type="dxa"/>
            <w:tcBorders>
              <w:left w:val="single" w:sz="6" w:space="0" w:color="231815"/>
            </w:tcBorders>
          </w:tcPr>
          <w:p>
            <w:pPr>
              <w:pStyle w:val="TableParagraph"/>
              <w:spacing w:line="185" w:lineRule="exact"/>
              <w:ind w:left="79" w:right="1"/>
              <w:jc w:val="center"/>
              <w:rPr>
                <w:sz w:val="16"/>
              </w:rPr>
            </w:pPr>
            <w:r>
              <w:rPr>
                <w:color w:val="231815"/>
                <w:spacing w:val="-10"/>
                <w:sz w:val="16"/>
              </w:rPr>
              <w:t>2</w:t>
            </w:r>
          </w:p>
        </w:tc>
      </w:tr>
      <w:tr>
        <w:trPr>
          <w:trHeight w:val="205" w:hRule="atLeast"/>
        </w:trPr>
        <w:tc>
          <w:tcPr>
            <w:tcW w:w="6944" w:type="dxa"/>
            <w:gridSpan w:val="8"/>
            <w:tcBorders>
              <w:left w:val="single" w:sz="6" w:space="0" w:color="231815"/>
            </w:tcBorders>
            <w:shd w:val="clear" w:color="auto" w:fill="C8C9CA"/>
          </w:tcPr>
          <w:p>
            <w:pPr>
              <w:pStyle w:val="TableParagraph"/>
              <w:spacing w:line="185" w:lineRule="exact"/>
              <w:ind w:left="72"/>
              <w:rPr>
                <w:b/>
                <w:i/>
                <w:sz w:val="18"/>
              </w:rPr>
            </w:pPr>
            <w:r>
              <w:rPr>
                <w:b/>
                <w:i/>
                <w:color w:val="231815"/>
                <w:sz w:val="18"/>
              </w:rPr>
              <w:t>AC</w:t>
            </w:r>
            <w:r>
              <w:rPr>
                <w:b/>
                <w:i/>
                <w:color w:val="231815"/>
                <w:spacing w:val="-1"/>
                <w:sz w:val="18"/>
              </w:rPr>
              <w:t> </w:t>
            </w:r>
            <w:r>
              <w:rPr>
                <w:b/>
                <w:i/>
                <w:color w:val="231815"/>
                <w:sz w:val="18"/>
              </w:rPr>
              <w:t>Output </w:t>
            </w:r>
            <w:r>
              <w:rPr>
                <w:b/>
                <w:i/>
                <w:color w:val="231815"/>
                <w:spacing w:val="-4"/>
                <w:sz w:val="18"/>
              </w:rPr>
              <w:t>Data</w:t>
            </w:r>
          </w:p>
        </w:tc>
      </w:tr>
      <w:tr>
        <w:trPr>
          <w:trHeight w:val="205" w:hRule="atLeast"/>
        </w:trPr>
        <w:tc>
          <w:tcPr>
            <w:tcW w:w="2439" w:type="dxa"/>
            <w:tcBorders>
              <w:left w:val="single" w:sz="6" w:space="0" w:color="231815"/>
            </w:tcBorders>
          </w:tcPr>
          <w:p>
            <w:pPr>
              <w:pStyle w:val="TableParagraph"/>
              <w:spacing w:line="185" w:lineRule="exact"/>
              <w:ind w:left="72" w:right="-15"/>
              <w:rPr>
                <w:sz w:val="16"/>
              </w:rPr>
            </w:pPr>
            <w:r>
              <w:rPr>
                <w:color w:val="231815"/>
                <w:sz w:val="16"/>
              </w:rPr>
              <w:t>Rated</w:t>
            </w:r>
            <w:r>
              <w:rPr>
                <w:color w:val="231815"/>
                <w:spacing w:val="-3"/>
                <w:sz w:val="16"/>
              </w:rPr>
              <w:t> </w:t>
            </w:r>
            <w:r>
              <w:rPr>
                <w:color w:val="231815"/>
                <w:sz w:val="16"/>
              </w:rPr>
              <w:t>AC</w:t>
            </w:r>
            <w:r>
              <w:rPr>
                <w:color w:val="231815"/>
                <w:spacing w:val="-3"/>
                <w:sz w:val="16"/>
              </w:rPr>
              <w:t> </w:t>
            </w:r>
            <w:r>
              <w:rPr>
                <w:color w:val="231815"/>
                <w:sz w:val="16"/>
              </w:rPr>
              <w:t>Output</w:t>
            </w:r>
            <w:r>
              <w:rPr>
                <w:color w:val="231815"/>
                <w:spacing w:val="-2"/>
                <w:sz w:val="16"/>
              </w:rPr>
              <w:t> </w:t>
            </w:r>
            <w:r>
              <w:rPr>
                <w:color w:val="231815"/>
                <w:sz w:val="16"/>
              </w:rPr>
              <w:t>and</w:t>
            </w:r>
            <w:r>
              <w:rPr>
                <w:color w:val="231815"/>
                <w:spacing w:val="-3"/>
                <w:sz w:val="16"/>
              </w:rPr>
              <w:t> </w:t>
            </w:r>
            <w:r>
              <w:rPr>
                <w:color w:val="231815"/>
                <w:sz w:val="16"/>
              </w:rPr>
              <w:t>UPS</w:t>
            </w:r>
            <w:r>
              <w:rPr>
                <w:color w:val="231815"/>
                <w:spacing w:val="-2"/>
                <w:sz w:val="16"/>
              </w:rPr>
              <w:t> Power(W)</w:t>
            </w:r>
          </w:p>
        </w:tc>
        <w:tc>
          <w:tcPr>
            <w:tcW w:w="651" w:type="dxa"/>
          </w:tcPr>
          <w:p>
            <w:pPr>
              <w:pStyle w:val="TableParagraph"/>
              <w:spacing w:before="10"/>
              <w:ind w:left="104" w:right="50"/>
              <w:jc w:val="center"/>
              <w:rPr>
                <w:sz w:val="14"/>
              </w:rPr>
            </w:pPr>
            <w:r>
              <w:rPr>
                <w:color w:val="231815"/>
                <w:spacing w:val="-4"/>
                <w:sz w:val="14"/>
              </w:rPr>
              <w:t>5000</w:t>
            </w:r>
          </w:p>
        </w:tc>
        <w:tc>
          <w:tcPr>
            <w:tcW w:w="642" w:type="dxa"/>
          </w:tcPr>
          <w:p>
            <w:pPr>
              <w:pStyle w:val="TableParagraph"/>
              <w:spacing w:before="10"/>
              <w:ind w:left="51" w:right="50"/>
              <w:jc w:val="center"/>
              <w:rPr>
                <w:sz w:val="14"/>
              </w:rPr>
            </w:pPr>
            <w:r>
              <w:rPr>
                <w:color w:val="231815"/>
                <w:spacing w:val="-4"/>
                <w:sz w:val="14"/>
              </w:rPr>
              <w:t>6000</w:t>
            </w:r>
          </w:p>
        </w:tc>
        <w:tc>
          <w:tcPr>
            <w:tcW w:w="655" w:type="dxa"/>
            <w:tcBorders>
              <w:right w:val="single" w:sz="6" w:space="0" w:color="231815"/>
            </w:tcBorders>
          </w:tcPr>
          <w:p>
            <w:pPr>
              <w:pStyle w:val="TableParagraph"/>
              <w:spacing w:before="10"/>
              <w:ind w:left="17"/>
              <w:jc w:val="center"/>
              <w:rPr>
                <w:sz w:val="14"/>
              </w:rPr>
            </w:pPr>
            <w:r>
              <w:rPr>
                <w:color w:val="231815"/>
                <w:spacing w:val="-4"/>
                <w:sz w:val="14"/>
              </w:rPr>
              <w:t>8000</w:t>
            </w:r>
          </w:p>
        </w:tc>
        <w:tc>
          <w:tcPr>
            <w:tcW w:w="655" w:type="dxa"/>
            <w:tcBorders>
              <w:left w:val="single" w:sz="6" w:space="0" w:color="231815"/>
              <w:right w:val="single" w:sz="6" w:space="0" w:color="231815"/>
            </w:tcBorders>
          </w:tcPr>
          <w:p>
            <w:pPr>
              <w:pStyle w:val="TableParagraph"/>
              <w:spacing w:before="10"/>
              <w:ind w:left="17" w:right="1"/>
              <w:jc w:val="center"/>
              <w:rPr>
                <w:sz w:val="14"/>
              </w:rPr>
            </w:pPr>
            <w:r>
              <w:rPr>
                <w:color w:val="231815"/>
                <w:spacing w:val="-2"/>
                <w:sz w:val="14"/>
              </w:rPr>
              <w:t>10000</w:t>
            </w:r>
          </w:p>
        </w:tc>
        <w:tc>
          <w:tcPr>
            <w:tcW w:w="655" w:type="dxa"/>
            <w:tcBorders>
              <w:left w:val="single" w:sz="6" w:space="0" w:color="231815"/>
              <w:right w:val="single" w:sz="6" w:space="0" w:color="231815"/>
            </w:tcBorders>
          </w:tcPr>
          <w:p>
            <w:pPr>
              <w:pStyle w:val="TableParagraph"/>
              <w:spacing w:before="10"/>
              <w:ind w:left="17" w:right="1"/>
              <w:jc w:val="center"/>
              <w:rPr>
                <w:sz w:val="14"/>
              </w:rPr>
            </w:pPr>
            <w:r>
              <w:rPr>
                <w:color w:val="231815"/>
                <w:spacing w:val="-2"/>
                <w:sz w:val="14"/>
              </w:rPr>
              <w:t>12000</w:t>
            </w:r>
          </w:p>
        </w:tc>
        <w:tc>
          <w:tcPr>
            <w:tcW w:w="655" w:type="dxa"/>
            <w:tcBorders>
              <w:left w:val="single" w:sz="6" w:space="0" w:color="231815"/>
              <w:right w:val="single" w:sz="6" w:space="0" w:color="231815"/>
            </w:tcBorders>
          </w:tcPr>
          <w:p>
            <w:pPr>
              <w:pStyle w:val="TableParagraph"/>
              <w:spacing w:before="10"/>
              <w:ind w:left="17"/>
              <w:jc w:val="center"/>
              <w:rPr>
                <w:sz w:val="14"/>
              </w:rPr>
            </w:pPr>
            <w:r>
              <w:rPr>
                <w:color w:val="231815"/>
                <w:spacing w:val="-2"/>
                <w:sz w:val="14"/>
              </w:rPr>
              <w:t>15000</w:t>
            </w:r>
          </w:p>
        </w:tc>
        <w:tc>
          <w:tcPr>
            <w:tcW w:w="592" w:type="dxa"/>
            <w:tcBorders>
              <w:left w:val="single" w:sz="6" w:space="0" w:color="231815"/>
            </w:tcBorders>
          </w:tcPr>
          <w:p>
            <w:pPr>
              <w:pStyle w:val="TableParagraph"/>
              <w:spacing w:before="10"/>
              <w:ind w:left="79" w:right="1"/>
              <w:jc w:val="center"/>
              <w:rPr>
                <w:sz w:val="14"/>
              </w:rPr>
            </w:pPr>
            <w:r>
              <w:rPr>
                <w:color w:val="231815"/>
                <w:spacing w:val="-2"/>
                <w:sz w:val="14"/>
              </w:rPr>
              <w:t>20000</w:t>
            </w:r>
          </w:p>
        </w:tc>
      </w:tr>
      <w:tr>
        <w:trPr>
          <w:trHeight w:val="205" w:hRule="atLeast"/>
        </w:trPr>
        <w:tc>
          <w:tcPr>
            <w:tcW w:w="2439" w:type="dxa"/>
            <w:tcBorders>
              <w:left w:val="single" w:sz="6" w:space="0" w:color="231815"/>
            </w:tcBorders>
          </w:tcPr>
          <w:p>
            <w:pPr>
              <w:pStyle w:val="TableParagraph"/>
              <w:spacing w:line="185" w:lineRule="exact"/>
              <w:ind w:left="72"/>
              <w:rPr>
                <w:sz w:val="16"/>
              </w:rPr>
            </w:pPr>
            <w:r>
              <w:rPr>
                <w:color w:val="231815"/>
                <w:sz w:val="16"/>
              </w:rPr>
              <w:t>Max.</w:t>
            </w:r>
            <w:r>
              <w:rPr>
                <w:color w:val="231815"/>
                <w:spacing w:val="-5"/>
                <w:sz w:val="16"/>
              </w:rPr>
              <w:t> </w:t>
            </w:r>
            <w:r>
              <w:rPr>
                <w:color w:val="231815"/>
                <w:sz w:val="16"/>
              </w:rPr>
              <w:t>AC</w:t>
            </w:r>
            <w:r>
              <w:rPr>
                <w:color w:val="231815"/>
                <w:spacing w:val="-2"/>
                <w:sz w:val="16"/>
              </w:rPr>
              <w:t> </w:t>
            </w:r>
            <w:r>
              <w:rPr>
                <w:color w:val="231815"/>
                <w:sz w:val="16"/>
              </w:rPr>
              <w:t>Output</w:t>
            </w:r>
            <w:r>
              <w:rPr>
                <w:color w:val="231815"/>
                <w:spacing w:val="-1"/>
                <w:sz w:val="16"/>
              </w:rPr>
              <w:t> </w:t>
            </w:r>
            <w:r>
              <w:rPr>
                <w:color w:val="231815"/>
                <w:spacing w:val="-2"/>
                <w:sz w:val="16"/>
              </w:rPr>
              <w:t>Power(W)</w:t>
            </w:r>
          </w:p>
        </w:tc>
        <w:tc>
          <w:tcPr>
            <w:tcW w:w="651" w:type="dxa"/>
          </w:tcPr>
          <w:p>
            <w:pPr>
              <w:pStyle w:val="TableParagraph"/>
              <w:spacing w:before="10"/>
              <w:ind w:left="104" w:right="50"/>
              <w:jc w:val="center"/>
              <w:rPr>
                <w:sz w:val="14"/>
              </w:rPr>
            </w:pPr>
            <w:r>
              <w:rPr>
                <w:color w:val="231815"/>
                <w:spacing w:val="-4"/>
                <w:sz w:val="14"/>
              </w:rPr>
              <w:t>5500</w:t>
            </w:r>
          </w:p>
        </w:tc>
        <w:tc>
          <w:tcPr>
            <w:tcW w:w="642" w:type="dxa"/>
          </w:tcPr>
          <w:p>
            <w:pPr>
              <w:pStyle w:val="TableParagraph"/>
              <w:spacing w:before="10"/>
              <w:ind w:left="51" w:right="50"/>
              <w:jc w:val="center"/>
              <w:rPr>
                <w:sz w:val="14"/>
              </w:rPr>
            </w:pPr>
            <w:r>
              <w:rPr>
                <w:color w:val="231815"/>
                <w:spacing w:val="-4"/>
                <w:sz w:val="14"/>
              </w:rPr>
              <w:t>6600</w:t>
            </w:r>
          </w:p>
        </w:tc>
        <w:tc>
          <w:tcPr>
            <w:tcW w:w="655" w:type="dxa"/>
            <w:tcBorders>
              <w:right w:val="single" w:sz="6" w:space="0" w:color="231815"/>
            </w:tcBorders>
          </w:tcPr>
          <w:p>
            <w:pPr>
              <w:pStyle w:val="TableParagraph"/>
              <w:spacing w:before="10"/>
              <w:ind w:left="17"/>
              <w:jc w:val="center"/>
              <w:rPr>
                <w:sz w:val="14"/>
              </w:rPr>
            </w:pPr>
            <w:r>
              <w:rPr>
                <w:color w:val="231815"/>
                <w:spacing w:val="-4"/>
                <w:sz w:val="14"/>
              </w:rPr>
              <w:t>8800</w:t>
            </w:r>
          </w:p>
        </w:tc>
        <w:tc>
          <w:tcPr>
            <w:tcW w:w="655" w:type="dxa"/>
            <w:tcBorders>
              <w:left w:val="single" w:sz="6" w:space="0" w:color="231815"/>
              <w:right w:val="single" w:sz="6" w:space="0" w:color="231815"/>
            </w:tcBorders>
          </w:tcPr>
          <w:p>
            <w:pPr>
              <w:pStyle w:val="TableParagraph"/>
              <w:spacing w:before="10"/>
              <w:ind w:left="17" w:right="1"/>
              <w:jc w:val="center"/>
              <w:rPr>
                <w:sz w:val="14"/>
              </w:rPr>
            </w:pPr>
            <w:r>
              <w:rPr>
                <w:color w:val="231815"/>
                <w:spacing w:val="-2"/>
                <w:sz w:val="14"/>
              </w:rPr>
              <w:t>11000</w:t>
            </w:r>
          </w:p>
        </w:tc>
        <w:tc>
          <w:tcPr>
            <w:tcW w:w="655" w:type="dxa"/>
            <w:tcBorders>
              <w:left w:val="single" w:sz="6" w:space="0" w:color="231815"/>
              <w:right w:val="single" w:sz="6" w:space="0" w:color="231815"/>
            </w:tcBorders>
          </w:tcPr>
          <w:p>
            <w:pPr>
              <w:pStyle w:val="TableParagraph"/>
              <w:spacing w:before="10"/>
              <w:ind w:left="17" w:right="1"/>
              <w:jc w:val="center"/>
              <w:rPr>
                <w:sz w:val="14"/>
              </w:rPr>
            </w:pPr>
            <w:r>
              <w:rPr>
                <w:color w:val="231815"/>
                <w:spacing w:val="-2"/>
                <w:sz w:val="14"/>
              </w:rPr>
              <w:t>13200</w:t>
            </w:r>
          </w:p>
        </w:tc>
        <w:tc>
          <w:tcPr>
            <w:tcW w:w="655" w:type="dxa"/>
            <w:tcBorders>
              <w:left w:val="single" w:sz="6" w:space="0" w:color="231815"/>
              <w:right w:val="single" w:sz="6" w:space="0" w:color="231815"/>
            </w:tcBorders>
          </w:tcPr>
          <w:p>
            <w:pPr>
              <w:pStyle w:val="TableParagraph"/>
              <w:spacing w:before="10"/>
              <w:ind w:left="17"/>
              <w:jc w:val="center"/>
              <w:rPr>
                <w:sz w:val="14"/>
              </w:rPr>
            </w:pPr>
            <w:r>
              <w:rPr>
                <w:color w:val="231815"/>
                <w:spacing w:val="-2"/>
                <w:sz w:val="14"/>
              </w:rPr>
              <w:t>16500</w:t>
            </w:r>
          </w:p>
        </w:tc>
        <w:tc>
          <w:tcPr>
            <w:tcW w:w="592" w:type="dxa"/>
            <w:tcBorders>
              <w:left w:val="single" w:sz="6" w:space="0" w:color="231815"/>
            </w:tcBorders>
          </w:tcPr>
          <w:p>
            <w:pPr>
              <w:pStyle w:val="TableParagraph"/>
              <w:spacing w:before="10"/>
              <w:ind w:left="79" w:right="1"/>
              <w:jc w:val="center"/>
              <w:rPr>
                <w:sz w:val="14"/>
              </w:rPr>
            </w:pPr>
            <w:r>
              <w:rPr>
                <w:color w:val="231815"/>
                <w:spacing w:val="-2"/>
                <w:sz w:val="14"/>
              </w:rPr>
              <w:t>22000</w:t>
            </w:r>
          </w:p>
        </w:tc>
      </w:tr>
      <w:tr>
        <w:trPr>
          <w:trHeight w:val="205" w:hRule="atLeast"/>
        </w:trPr>
        <w:tc>
          <w:tcPr>
            <w:tcW w:w="2439" w:type="dxa"/>
            <w:tcBorders>
              <w:left w:val="single" w:sz="6" w:space="0" w:color="231815"/>
            </w:tcBorders>
          </w:tcPr>
          <w:p>
            <w:pPr>
              <w:pStyle w:val="TableParagraph"/>
              <w:spacing w:line="185" w:lineRule="exact"/>
              <w:ind w:left="72"/>
              <w:rPr>
                <w:sz w:val="16"/>
              </w:rPr>
            </w:pPr>
            <w:r>
              <w:rPr>
                <w:color w:val="231815"/>
                <w:sz w:val="16"/>
              </w:rPr>
              <w:t>Peak</w:t>
            </w:r>
            <w:r>
              <w:rPr>
                <w:color w:val="231815"/>
                <w:spacing w:val="-4"/>
                <w:sz w:val="16"/>
              </w:rPr>
              <w:t> </w:t>
            </w:r>
            <w:r>
              <w:rPr>
                <w:color w:val="231815"/>
                <w:sz w:val="16"/>
              </w:rPr>
              <w:t>Power(oﬀ</w:t>
            </w:r>
            <w:r>
              <w:rPr>
                <w:color w:val="231815"/>
                <w:spacing w:val="-4"/>
                <w:sz w:val="16"/>
              </w:rPr>
              <w:t> </w:t>
            </w:r>
            <w:r>
              <w:rPr>
                <w:color w:val="231815"/>
                <w:spacing w:val="-2"/>
                <w:sz w:val="16"/>
              </w:rPr>
              <w:t>grid)</w:t>
            </w:r>
          </w:p>
        </w:tc>
        <w:tc>
          <w:tcPr>
            <w:tcW w:w="4505" w:type="dxa"/>
            <w:gridSpan w:val="7"/>
          </w:tcPr>
          <w:p>
            <w:pPr>
              <w:pStyle w:val="TableParagraph"/>
              <w:spacing w:line="185" w:lineRule="exact"/>
              <w:ind w:left="1309"/>
              <w:rPr>
                <w:sz w:val="16"/>
                <w:szCs w:val="16"/>
              </w:rPr>
            </w:pPr>
            <w:r>
              <w:rPr>
                <w:color w:val="231815"/>
                <w:sz w:val="16"/>
                <w:szCs w:val="16"/>
              </w:rPr>
              <w:t>1.5 �me of rated</w:t>
            </w:r>
            <w:r>
              <w:rPr>
                <w:color w:val="231815"/>
                <w:spacing w:val="-1"/>
                <w:sz w:val="16"/>
                <w:szCs w:val="16"/>
              </w:rPr>
              <w:t> </w:t>
            </w:r>
            <w:r>
              <w:rPr>
                <w:color w:val="231815"/>
                <w:sz w:val="16"/>
                <w:szCs w:val="16"/>
              </w:rPr>
              <w:t>power, 10</w:t>
            </w:r>
            <w:r>
              <w:rPr>
                <w:color w:val="231815"/>
                <w:spacing w:val="1"/>
                <w:sz w:val="16"/>
                <w:szCs w:val="16"/>
              </w:rPr>
              <w:t> </w:t>
            </w:r>
            <w:r>
              <w:rPr>
                <w:color w:val="231815"/>
                <w:spacing w:val="-10"/>
                <w:sz w:val="16"/>
                <w:szCs w:val="16"/>
              </w:rPr>
              <w:t>S</w:t>
            </w:r>
          </w:p>
        </w:tc>
      </w:tr>
      <w:tr>
        <w:trPr>
          <w:trHeight w:val="216" w:hRule="atLeast"/>
        </w:trPr>
        <w:tc>
          <w:tcPr>
            <w:tcW w:w="2439" w:type="dxa"/>
            <w:tcBorders>
              <w:left w:val="single" w:sz="6" w:space="0" w:color="231815"/>
            </w:tcBorders>
          </w:tcPr>
          <w:p>
            <w:pPr>
              <w:pStyle w:val="TableParagraph"/>
              <w:spacing w:line="195" w:lineRule="exact" w:before="2"/>
              <w:ind w:left="72"/>
              <w:rPr>
                <w:sz w:val="16"/>
              </w:rPr>
            </w:pPr>
            <w:r>
              <w:rPr>
                <w:color w:val="231815"/>
                <w:sz w:val="16"/>
              </w:rPr>
              <w:t>AC</w:t>
            </w:r>
            <w:r>
              <w:rPr>
                <w:color w:val="231815"/>
                <w:spacing w:val="-3"/>
                <w:sz w:val="16"/>
              </w:rPr>
              <w:t> </w:t>
            </w:r>
            <w:r>
              <w:rPr>
                <w:color w:val="231815"/>
                <w:sz w:val="16"/>
              </w:rPr>
              <w:t>Output</w:t>
            </w:r>
            <w:r>
              <w:rPr>
                <w:color w:val="231815"/>
                <w:spacing w:val="-2"/>
                <w:sz w:val="16"/>
              </w:rPr>
              <w:t> </w:t>
            </w:r>
            <w:r>
              <w:rPr>
                <w:color w:val="231815"/>
                <w:sz w:val="16"/>
              </w:rPr>
              <w:t>Rated</w:t>
            </w:r>
            <w:r>
              <w:rPr>
                <w:color w:val="231815"/>
                <w:spacing w:val="-2"/>
                <w:sz w:val="16"/>
              </w:rPr>
              <w:t> Current(A)</w:t>
            </w:r>
          </w:p>
        </w:tc>
        <w:tc>
          <w:tcPr>
            <w:tcW w:w="651" w:type="dxa"/>
          </w:tcPr>
          <w:p>
            <w:pPr>
              <w:pStyle w:val="TableParagraph"/>
              <w:spacing w:before="21"/>
              <w:ind w:left="104" w:right="50"/>
              <w:jc w:val="center"/>
              <w:rPr>
                <w:sz w:val="14"/>
              </w:rPr>
            </w:pPr>
            <w:r>
              <w:rPr>
                <w:color w:val="231815"/>
                <w:spacing w:val="-2"/>
                <w:sz w:val="14"/>
              </w:rPr>
              <w:t>7.6/7.3</w:t>
            </w:r>
          </w:p>
        </w:tc>
        <w:tc>
          <w:tcPr>
            <w:tcW w:w="642" w:type="dxa"/>
          </w:tcPr>
          <w:p>
            <w:pPr>
              <w:pStyle w:val="TableParagraph"/>
              <w:spacing w:before="21"/>
              <w:ind w:left="51" w:right="50"/>
              <w:jc w:val="center"/>
              <w:rPr>
                <w:sz w:val="14"/>
              </w:rPr>
            </w:pPr>
            <w:r>
              <w:rPr>
                <w:color w:val="231815"/>
                <w:spacing w:val="-2"/>
                <w:sz w:val="14"/>
              </w:rPr>
              <w:t>9.1/8.7</w:t>
            </w:r>
          </w:p>
        </w:tc>
        <w:tc>
          <w:tcPr>
            <w:tcW w:w="655" w:type="dxa"/>
            <w:tcBorders>
              <w:right w:val="single" w:sz="6" w:space="0" w:color="231815"/>
            </w:tcBorders>
          </w:tcPr>
          <w:p>
            <w:pPr>
              <w:pStyle w:val="TableParagraph"/>
              <w:spacing w:before="21"/>
              <w:ind w:left="17"/>
              <w:jc w:val="center"/>
              <w:rPr>
                <w:sz w:val="14"/>
              </w:rPr>
            </w:pPr>
            <w:r>
              <w:rPr>
                <w:color w:val="231815"/>
                <w:spacing w:val="-2"/>
                <w:sz w:val="14"/>
              </w:rPr>
              <w:t>12.2/11.6</w:t>
            </w:r>
          </w:p>
        </w:tc>
        <w:tc>
          <w:tcPr>
            <w:tcW w:w="655" w:type="dxa"/>
            <w:tcBorders>
              <w:left w:val="single" w:sz="6" w:space="0" w:color="231815"/>
              <w:right w:val="single" w:sz="6" w:space="0" w:color="231815"/>
            </w:tcBorders>
          </w:tcPr>
          <w:p>
            <w:pPr>
              <w:pStyle w:val="TableParagraph"/>
              <w:spacing w:before="21"/>
              <w:ind w:left="17" w:right="1"/>
              <w:jc w:val="center"/>
              <w:rPr>
                <w:sz w:val="14"/>
              </w:rPr>
            </w:pPr>
            <w:r>
              <w:rPr>
                <w:color w:val="231815"/>
                <w:spacing w:val="-2"/>
                <w:sz w:val="14"/>
              </w:rPr>
              <w:t>15.2/14.5</w:t>
            </w:r>
          </w:p>
        </w:tc>
        <w:tc>
          <w:tcPr>
            <w:tcW w:w="655" w:type="dxa"/>
            <w:tcBorders>
              <w:left w:val="single" w:sz="6" w:space="0" w:color="231815"/>
              <w:right w:val="single" w:sz="6" w:space="0" w:color="231815"/>
            </w:tcBorders>
          </w:tcPr>
          <w:p>
            <w:pPr>
              <w:pStyle w:val="TableParagraph"/>
              <w:spacing w:before="21"/>
              <w:ind w:left="17" w:right="1"/>
              <w:jc w:val="center"/>
              <w:rPr>
                <w:sz w:val="14"/>
              </w:rPr>
            </w:pPr>
            <w:r>
              <w:rPr>
                <w:color w:val="231815"/>
                <w:spacing w:val="-2"/>
                <w:sz w:val="14"/>
              </w:rPr>
              <w:t>18.2/17.4</w:t>
            </w:r>
          </w:p>
        </w:tc>
        <w:tc>
          <w:tcPr>
            <w:tcW w:w="655" w:type="dxa"/>
            <w:tcBorders>
              <w:left w:val="single" w:sz="6" w:space="0" w:color="231815"/>
              <w:right w:val="single" w:sz="6" w:space="0" w:color="231815"/>
            </w:tcBorders>
          </w:tcPr>
          <w:p>
            <w:pPr>
              <w:pStyle w:val="TableParagraph"/>
              <w:spacing w:before="21"/>
              <w:ind w:left="17"/>
              <w:jc w:val="center"/>
              <w:rPr>
                <w:sz w:val="14"/>
              </w:rPr>
            </w:pPr>
            <w:r>
              <w:rPr>
                <w:color w:val="231815"/>
                <w:spacing w:val="-2"/>
                <w:sz w:val="14"/>
              </w:rPr>
              <w:t>22.8/21.8</w:t>
            </w:r>
          </w:p>
        </w:tc>
        <w:tc>
          <w:tcPr>
            <w:tcW w:w="592" w:type="dxa"/>
            <w:tcBorders>
              <w:left w:val="single" w:sz="6" w:space="0" w:color="231815"/>
            </w:tcBorders>
          </w:tcPr>
          <w:p>
            <w:pPr>
              <w:pStyle w:val="TableParagraph"/>
              <w:spacing w:before="21"/>
              <w:ind w:right="1"/>
              <w:jc w:val="center"/>
              <w:rPr>
                <w:sz w:val="14"/>
              </w:rPr>
            </w:pPr>
            <w:r>
              <w:rPr>
                <w:color w:val="231815"/>
                <w:spacing w:val="-2"/>
                <w:sz w:val="14"/>
              </w:rPr>
              <w:t>30.4/29.0</w:t>
            </w:r>
          </w:p>
        </w:tc>
      </w:tr>
      <w:tr>
        <w:trPr>
          <w:trHeight w:val="205" w:hRule="atLeast"/>
        </w:trPr>
        <w:tc>
          <w:tcPr>
            <w:tcW w:w="2439" w:type="dxa"/>
            <w:tcBorders>
              <w:left w:val="single" w:sz="6" w:space="0" w:color="231815"/>
            </w:tcBorders>
          </w:tcPr>
          <w:p>
            <w:pPr>
              <w:pStyle w:val="TableParagraph"/>
              <w:spacing w:line="185" w:lineRule="exact"/>
              <w:ind w:left="72"/>
              <w:rPr>
                <w:sz w:val="16"/>
              </w:rPr>
            </w:pPr>
            <w:r>
              <w:rPr>
                <w:color w:val="231815"/>
                <w:sz w:val="16"/>
              </w:rPr>
              <w:t>Max.</w:t>
            </w:r>
            <w:r>
              <w:rPr>
                <w:color w:val="231815"/>
                <w:spacing w:val="-5"/>
                <w:sz w:val="16"/>
              </w:rPr>
              <w:t> </w:t>
            </w:r>
            <w:r>
              <w:rPr>
                <w:color w:val="231815"/>
                <w:sz w:val="16"/>
              </w:rPr>
              <w:t>AC</w:t>
            </w:r>
            <w:r>
              <w:rPr>
                <w:color w:val="231815"/>
                <w:spacing w:val="-3"/>
                <w:sz w:val="16"/>
              </w:rPr>
              <w:t> </w:t>
            </w:r>
            <w:r>
              <w:rPr>
                <w:color w:val="231815"/>
                <w:spacing w:val="-2"/>
                <w:sz w:val="16"/>
              </w:rPr>
              <w:t>Current(A)</w:t>
            </w:r>
          </w:p>
        </w:tc>
        <w:tc>
          <w:tcPr>
            <w:tcW w:w="651" w:type="dxa"/>
          </w:tcPr>
          <w:p>
            <w:pPr>
              <w:pStyle w:val="TableParagraph"/>
              <w:spacing w:before="14"/>
              <w:ind w:left="104" w:right="50"/>
              <w:jc w:val="center"/>
              <w:rPr>
                <w:sz w:val="14"/>
              </w:rPr>
            </w:pPr>
            <w:r>
              <w:rPr>
                <w:color w:val="231815"/>
                <w:spacing w:val="-2"/>
                <w:sz w:val="14"/>
              </w:rPr>
              <w:t>8.4/8.0</w:t>
            </w:r>
          </w:p>
        </w:tc>
        <w:tc>
          <w:tcPr>
            <w:tcW w:w="642" w:type="dxa"/>
          </w:tcPr>
          <w:p>
            <w:pPr>
              <w:pStyle w:val="TableParagraph"/>
              <w:spacing w:before="14"/>
              <w:ind w:left="51" w:right="50"/>
              <w:jc w:val="center"/>
              <w:rPr>
                <w:sz w:val="14"/>
              </w:rPr>
            </w:pPr>
            <w:r>
              <w:rPr>
                <w:color w:val="231815"/>
                <w:spacing w:val="-2"/>
                <w:sz w:val="14"/>
              </w:rPr>
              <w:t>10/9.6</w:t>
            </w:r>
          </w:p>
        </w:tc>
        <w:tc>
          <w:tcPr>
            <w:tcW w:w="655" w:type="dxa"/>
            <w:tcBorders>
              <w:right w:val="single" w:sz="6" w:space="0" w:color="231815"/>
            </w:tcBorders>
          </w:tcPr>
          <w:p>
            <w:pPr>
              <w:pStyle w:val="TableParagraph"/>
              <w:spacing w:before="14"/>
              <w:ind w:left="17"/>
              <w:jc w:val="center"/>
              <w:rPr>
                <w:sz w:val="14"/>
              </w:rPr>
            </w:pPr>
            <w:r>
              <w:rPr>
                <w:color w:val="231815"/>
                <w:spacing w:val="-2"/>
                <w:sz w:val="14"/>
              </w:rPr>
              <w:t>13.4/12.8</w:t>
            </w:r>
          </w:p>
        </w:tc>
        <w:tc>
          <w:tcPr>
            <w:tcW w:w="655" w:type="dxa"/>
            <w:tcBorders>
              <w:left w:val="single" w:sz="6" w:space="0" w:color="231815"/>
              <w:right w:val="single" w:sz="6" w:space="0" w:color="231815"/>
            </w:tcBorders>
          </w:tcPr>
          <w:p>
            <w:pPr>
              <w:pStyle w:val="TableParagraph"/>
              <w:spacing w:before="14"/>
              <w:ind w:left="17" w:right="1"/>
              <w:jc w:val="center"/>
              <w:rPr>
                <w:sz w:val="14"/>
              </w:rPr>
            </w:pPr>
            <w:r>
              <w:rPr>
                <w:color w:val="231815"/>
                <w:spacing w:val="-2"/>
                <w:sz w:val="14"/>
              </w:rPr>
              <w:t>16.7/16</w:t>
            </w:r>
          </w:p>
        </w:tc>
        <w:tc>
          <w:tcPr>
            <w:tcW w:w="655" w:type="dxa"/>
            <w:tcBorders>
              <w:left w:val="single" w:sz="6" w:space="0" w:color="231815"/>
              <w:right w:val="single" w:sz="6" w:space="0" w:color="231815"/>
            </w:tcBorders>
          </w:tcPr>
          <w:p>
            <w:pPr>
              <w:pStyle w:val="TableParagraph"/>
              <w:spacing w:before="14"/>
              <w:ind w:left="17" w:right="1"/>
              <w:jc w:val="center"/>
              <w:rPr>
                <w:sz w:val="14"/>
              </w:rPr>
            </w:pPr>
            <w:r>
              <w:rPr>
                <w:color w:val="231815"/>
                <w:spacing w:val="-2"/>
                <w:sz w:val="14"/>
              </w:rPr>
              <w:t>20/19.2</w:t>
            </w:r>
          </w:p>
        </w:tc>
        <w:tc>
          <w:tcPr>
            <w:tcW w:w="655" w:type="dxa"/>
            <w:tcBorders>
              <w:left w:val="single" w:sz="6" w:space="0" w:color="231815"/>
              <w:right w:val="single" w:sz="6" w:space="0" w:color="231815"/>
            </w:tcBorders>
          </w:tcPr>
          <w:p>
            <w:pPr>
              <w:pStyle w:val="TableParagraph"/>
              <w:spacing w:before="14"/>
              <w:ind w:left="17"/>
              <w:jc w:val="center"/>
              <w:rPr>
                <w:sz w:val="14"/>
              </w:rPr>
            </w:pPr>
            <w:r>
              <w:rPr>
                <w:color w:val="231815"/>
                <w:spacing w:val="-2"/>
                <w:sz w:val="14"/>
              </w:rPr>
              <w:t>25/24</w:t>
            </w:r>
          </w:p>
        </w:tc>
        <w:tc>
          <w:tcPr>
            <w:tcW w:w="592" w:type="dxa"/>
            <w:tcBorders>
              <w:left w:val="single" w:sz="6" w:space="0" w:color="231815"/>
            </w:tcBorders>
          </w:tcPr>
          <w:p>
            <w:pPr>
              <w:pStyle w:val="TableParagraph"/>
              <w:spacing w:before="14"/>
              <w:ind w:right="1"/>
              <w:jc w:val="center"/>
              <w:rPr>
                <w:sz w:val="14"/>
              </w:rPr>
            </w:pPr>
            <w:r>
              <w:rPr>
                <w:color w:val="231815"/>
                <w:spacing w:val="-2"/>
                <w:sz w:val="14"/>
              </w:rPr>
              <w:t>33.4/31.9</w:t>
            </w:r>
          </w:p>
        </w:tc>
      </w:tr>
      <w:tr>
        <w:trPr>
          <w:trHeight w:val="316" w:hRule="atLeast"/>
        </w:trPr>
        <w:tc>
          <w:tcPr>
            <w:tcW w:w="2439" w:type="dxa"/>
            <w:tcBorders>
              <w:left w:val="single" w:sz="6" w:space="0" w:color="231815"/>
            </w:tcBorders>
          </w:tcPr>
          <w:p>
            <w:pPr>
              <w:pStyle w:val="TableParagraph"/>
              <w:spacing w:line="158" w:lineRule="exact"/>
              <w:ind w:left="72"/>
              <w:rPr>
                <w:sz w:val="16"/>
              </w:rPr>
            </w:pPr>
            <w:r>
              <w:rPr>
                <w:color w:val="231815"/>
                <w:sz w:val="16"/>
              </w:rPr>
              <w:t>Max.</w:t>
            </w:r>
            <w:r>
              <w:rPr>
                <w:color w:val="231815"/>
                <w:spacing w:val="-3"/>
                <w:sz w:val="16"/>
              </w:rPr>
              <w:t> </w:t>
            </w:r>
            <w:r>
              <w:rPr>
                <w:color w:val="231815"/>
                <w:sz w:val="16"/>
              </w:rPr>
              <w:t>Three-phase</w:t>
            </w:r>
            <w:r>
              <w:rPr>
                <w:color w:val="231815"/>
                <w:spacing w:val="-1"/>
                <w:sz w:val="16"/>
              </w:rPr>
              <w:t> </w:t>
            </w:r>
            <w:r>
              <w:rPr>
                <w:color w:val="231815"/>
                <w:spacing w:val="-2"/>
                <w:sz w:val="16"/>
              </w:rPr>
              <w:t>Unbalanced</w:t>
            </w:r>
          </w:p>
          <w:p>
            <w:pPr>
              <w:pStyle w:val="TableParagraph"/>
              <w:spacing w:line="139" w:lineRule="exact"/>
              <w:ind w:left="72"/>
              <w:rPr>
                <w:rFonts w:ascii="MS PGothic" w:eastAsia="MS PGothic" w:hint="eastAsia"/>
                <w:sz w:val="16"/>
              </w:rPr>
            </w:pPr>
            <w:r>
              <w:rPr>
                <w:color w:val="231815"/>
                <w:sz w:val="16"/>
              </w:rPr>
              <w:t>Output </w:t>
            </w:r>
            <w:r>
              <w:rPr>
                <w:color w:val="231815"/>
                <w:spacing w:val="-2"/>
                <w:w w:val="110"/>
                <w:sz w:val="16"/>
              </w:rPr>
              <w:t>Current</w:t>
            </w:r>
            <w:r>
              <w:rPr>
                <w:rFonts w:ascii="MS PGothic" w:eastAsia="MS PGothic" w:hint="eastAsia"/>
                <w:color w:val="231815"/>
                <w:spacing w:val="-2"/>
                <w:w w:val="110"/>
                <w:sz w:val="16"/>
              </w:rPr>
              <w:t>（</w:t>
            </w:r>
            <w:r>
              <w:rPr>
                <w:color w:val="231815"/>
                <w:spacing w:val="-2"/>
                <w:w w:val="110"/>
                <w:sz w:val="16"/>
              </w:rPr>
              <w:t>A</w:t>
            </w:r>
            <w:r>
              <w:rPr>
                <w:rFonts w:ascii="MS PGothic" w:eastAsia="MS PGothic" w:hint="eastAsia"/>
                <w:color w:val="231815"/>
                <w:spacing w:val="-2"/>
                <w:w w:val="110"/>
                <w:sz w:val="16"/>
              </w:rPr>
              <w:t>）</w:t>
            </w:r>
          </w:p>
        </w:tc>
        <w:tc>
          <w:tcPr>
            <w:tcW w:w="651" w:type="dxa"/>
          </w:tcPr>
          <w:p>
            <w:pPr>
              <w:pStyle w:val="TableParagraph"/>
              <w:spacing w:before="74"/>
              <w:ind w:left="104"/>
              <w:jc w:val="center"/>
              <w:rPr>
                <w:sz w:val="14"/>
              </w:rPr>
            </w:pPr>
            <w:r>
              <w:rPr>
                <w:color w:val="231815"/>
                <w:spacing w:val="-5"/>
                <w:sz w:val="14"/>
              </w:rPr>
              <w:t>13</w:t>
            </w:r>
          </w:p>
        </w:tc>
        <w:tc>
          <w:tcPr>
            <w:tcW w:w="642" w:type="dxa"/>
          </w:tcPr>
          <w:p>
            <w:pPr>
              <w:pStyle w:val="TableParagraph"/>
              <w:spacing w:before="74"/>
              <w:ind w:left="51"/>
              <w:jc w:val="center"/>
              <w:rPr>
                <w:sz w:val="14"/>
              </w:rPr>
            </w:pPr>
            <w:r>
              <w:rPr>
                <w:color w:val="231815"/>
                <w:spacing w:val="-5"/>
                <w:sz w:val="14"/>
              </w:rPr>
              <w:t>13</w:t>
            </w:r>
          </w:p>
        </w:tc>
        <w:tc>
          <w:tcPr>
            <w:tcW w:w="655" w:type="dxa"/>
            <w:tcBorders>
              <w:right w:val="single" w:sz="6" w:space="0" w:color="231815"/>
            </w:tcBorders>
          </w:tcPr>
          <w:p>
            <w:pPr>
              <w:pStyle w:val="TableParagraph"/>
              <w:spacing w:before="74"/>
              <w:ind w:left="17"/>
              <w:jc w:val="center"/>
              <w:rPr>
                <w:sz w:val="14"/>
              </w:rPr>
            </w:pPr>
            <w:r>
              <w:rPr>
                <w:color w:val="231815"/>
                <w:spacing w:val="-5"/>
                <w:sz w:val="14"/>
              </w:rPr>
              <w:t>18</w:t>
            </w:r>
          </w:p>
        </w:tc>
        <w:tc>
          <w:tcPr>
            <w:tcW w:w="655" w:type="dxa"/>
            <w:tcBorders>
              <w:left w:val="single" w:sz="6" w:space="0" w:color="231815"/>
              <w:right w:val="single" w:sz="6" w:space="0" w:color="231815"/>
            </w:tcBorders>
          </w:tcPr>
          <w:p>
            <w:pPr>
              <w:pStyle w:val="TableParagraph"/>
              <w:spacing w:before="74"/>
              <w:ind w:left="17" w:right="2"/>
              <w:jc w:val="center"/>
              <w:rPr>
                <w:sz w:val="14"/>
              </w:rPr>
            </w:pPr>
            <w:r>
              <w:rPr>
                <w:color w:val="231815"/>
                <w:spacing w:val="-5"/>
                <w:sz w:val="14"/>
              </w:rPr>
              <w:t>22</w:t>
            </w:r>
          </w:p>
        </w:tc>
        <w:tc>
          <w:tcPr>
            <w:tcW w:w="655" w:type="dxa"/>
            <w:tcBorders>
              <w:left w:val="single" w:sz="6" w:space="0" w:color="231815"/>
              <w:right w:val="single" w:sz="6" w:space="0" w:color="231815"/>
            </w:tcBorders>
          </w:tcPr>
          <w:p>
            <w:pPr>
              <w:pStyle w:val="TableParagraph"/>
              <w:spacing w:before="74"/>
              <w:ind w:left="17" w:right="1"/>
              <w:jc w:val="center"/>
              <w:rPr>
                <w:sz w:val="14"/>
              </w:rPr>
            </w:pPr>
            <w:r>
              <w:rPr>
                <w:color w:val="231815"/>
                <w:spacing w:val="-5"/>
                <w:sz w:val="14"/>
              </w:rPr>
              <w:t>25</w:t>
            </w:r>
          </w:p>
        </w:tc>
        <w:tc>
          <w:tcPr>
            <w:tcW w:w="655" w:type="dxa"/>
            <w:tcBorders>
              <w:left w:val="single" w:sz="6" w:space="0" w:color="231815"/>
              <w:right w:val="single" w:sz="6" w:space="0" w:color="231815"/>
            </w:tcBorders>
          </w:tcPr>
          <w:p>
            <w:pPr>
              <w:pStyle w:val="TableParagraph"/>
              <w:spacing w:before="74"/>
              <w:ind w:left="17"/>
              <w:jc w:val="center"/>
              <w:rPr>
                <w:sz w:val="14"/>
              </w:rPr>
            </w:pPr>
            <w:r>
              <w:rPr>
                <w:color w:val="231815"/>
                <w:spacing w:val="-5"/>
                <w:sz w:val="14"/>
              </w:rPr>
              <w:t>30</w:t>
            </w:r>
          </w:p>
        </w:tc>
        <w:tc>
          <w:tcPr>
            <w:tcW w:w="592" w:type="dxa"/>
            <w:tcBorders>
              <w:left w:val="single" w:sz="6" w:space="0" w:color="231815"/>
            </w:tcBorders>
          </w:tcPr>
          <w:p>
            <w:pPr>
              <w:pStyle w:val="TableParagraph"/>
              <w:spacing w:before="74"/>
              <w:ind w:left="79" w:right="1"/>
              <w:jc w:val="center"/>
              <w:rPr>
                <w:sz w:val="14"/>
              </w:rPr>
            </w:pPr>
            <w:r>
              <w:rPr>
                <w:color w:val="231815"/>
                <w:spacing w:val="-5"/>
                <w:sz w:val="14"/>
              </w:rPr>
              <w:t>35</w:t>
            </w:r>
          </w:p>
        </w:tc>
      </w:tr>
      <w:tr>
        <w:trPr>
          <w:trHeight w:val="269" w:hRule="atLeast"/>
        </w:trPr>
        <w:tc>
          <w:tcPr>
            <w:tcW w:w="2439" w:type="dxa"/>
            <w:tcBorders>
              <w:left w:val="single" w:sz="6" w:space="0" w:color="231815"/>
            </w:tcBorders>
          </w:tcPr>
          <w:p>
            <w:pPr>
              <w:pStyle w:val="TableParagraph"/>
              <w:spacing w:before="35"/>
              <w:ind w:left="70"/>
              <w:rPr>
                <w:sz w:val="16"/>
                <w:szCs w:val="16"/>
              </w:rPr>
            </w:pPr>
            <w:r>
              <w:rPr>
                <w:color w:val="231815"/>
                <w:spacing w:val="-4"/>
                <w:sz w:val="16"/>
                <w:szCs w:val="16"/>
              </w:rPr>
              <w:t>Max.</w:t>
            </w:r>
            <w:r>
              <w:rPr>
                <w:color w:val="231815"/>
                <w:spacing w:val="-1"/>
                <w:sz w:val="16"/>
                <w:szCs w:val="16"/>
              </w:rPr>
              <w:t> </w:t>
            </w:r>
            <w:r>
              <w:rPr>
                <w:color w:val="231815"/>
                <w:spacing w:val="-4"/>
                <w:sz w:val="16"/>
                <w:szCs w:val="16"/>
              </w:rPr>
              <w:t>Con�nuous</w:t>
            </w:r>
            <w:r>
              <w:rPr>
                <w:color w:val="231815"/>
                <w:sz w:val="16"/>
                <w:szCs w:val="16"/>
              </w:rPr>
              <w:t> </w:t>
            </w:r>
            <w:r>
              <w:rPr>
                <w:color w:val="231815"/>
                <w:spacing w:val="-4"/>
                <w:sz w:val="16"/>
                <w:szCs w:val="16"/>
              </w:rPr>
              <w:t>AC</w:t>
            </w:r>
            <w:r>
              <w:rPr>
                <w:color w:val="231815"/>
                <w:sz w:val="16"/>
                <w:szCs w:val="16"/>
              </w:rPr>
              <w:t> </w:t>
            </w:r>
            <w:r>
              <w:rPr>
                <w:color w:val="231815"/>
                <w:spacing w:val="-4"/>
                <w:sz w:val="16"/>
                <w:szCs w:val="16"/>
              </w:rPr>
              <w:t>Passthrough(A)</w:t>
            </w:r>
          </w:p>
        </w:tc>
        <w:tc>
          <w:tcPr>
            <w:tcW w:w="2603" w:type="dxa"/>
            <w:gridSpan w:val="4"/>
          </w:tcPr>
          <w:p>
            <w:pPr>
              <w:pStyle w:val="TableParagraph"/>
              <w:spacing w:before="35"/>
              <w:jc w:val="center"/>
              <w:rPr>
                <w:sz w:val="16"/>
              </w:rPr>
            </w:pPr>
            <w:r>
              <w:rPr>
                <w:color w:val="231815"/>
                <w:spacing w:val="-5"/>
                <w:sz w:val="16"/>
              </w:rPr>
              <w:t>40</w:t>
            </w:r>
          </w:p>
        </w:tc>
        <w:tc>
          <w:tcPr>
            <w:tcW w:w="1902" w:type="dxa"/>
            <w:gridSpan w:val="3"/>
          </w:tcPr>
          <w:p>
            <w:pPr>
              <w:pStyle w:val="TableParagraph"/>
              <w:spacing w:before="35"/>
              <w:ind w:left="94"/>
              <w:jc w:val="center"/>
              <w:rPr>
                <w:sz w:val="16"/>
              </w:rPr>
            </w:pPr>
            <w:r>
              <w:rPr>
                <w:color w:val="231815"/>
                <w:spacing w:val="-5"/>
                <w:sz w:val="16"/>
              </w:rPr>
              <w:t>80</w:t>
            </w:r>
          </w:p>
        </w:tc>
      </w:tr>
      <w:tr>
        <w:trPr>
          <w:trHeight w:val="205" w:hRule="atLeast"/>
        </w:trPr>
        <w:tc>
          <w:tcPr>
            <w:tcW w:w="2439" w:type="dxa"/>
            <w:tcBorders>
              <w:left w:val="single" w:sz="6" w:space="0" w:color="231815"/>
            </w:tcBorders>
          </w:tcPr>
          <w:p>
            <w:pPr>
              <w:pStyle w:val="TableParagraph"/>
              <w:spacing w:line="185" w:lineRule="exact"/>
              <w:ind w:left="70"/>
              <w:rPr>
                <w:sz w:val="16"/>
              </w:rPr>
            </w:pPr>
            <w:r>
              <w:rPr>
                <w:color w:val="231815"/>
                <w:sz w:val="16"/>
              </w:rPr>
              <w:t>Power </w:t>
            </w:r>
            <w:r>
              <w:rPr>
                <w:color w:val="231815"/>
                <w:spacing w:val="-2"/>
                <w:sz w:val="16"/>
              </w:rPr>
              <w:t>Factor</w:t>
            </w:r>
          </w:p>
        </w:tc>
        <w:tc>
          <w:tcPr>
            <w:tcW w:w="4505" w:type="dxa"/>
            <w:gridSpan w:val="7"/>
          </w:tcPr>
          <w:p>
            <w:pPr>
              <w:pStyle w:val="TableParagraph"/>
              <w:spacing w:line="185" w:lineRule="exact"/>
              <w:ind w:left="1445"/>
              <w:rPr>
                <w:sz w:val="16"/>
              </w:rPr>
            </w:pPr>
            <w:r>
              <w:rPr>
                <w:color w:val="231815"/>
                <w:sz w:val="16"/>
              </w:rPr>
              <w:t>0.8</w:t>
            </w:r>
            <w:r>
              <w:rPr>
                <w:color w:val="231815"/>
                <w:spacing w:val="-1"/>
                <w:sz w:val="16"/>
              </w:rPr>
              <w:t> </w:t>
            </w:r>
            <w:r>
              <w:rPr>
                <w:color w:val="231815"/>
                <w:sz w:val="16"/>
              </w:rPr>
              <w:t>leading to</w:t>
            </w:r>
            <w:r>
              <w:rPr>
                <w:color w:val="231815"/>
                <w:spacing w:val="-1"/>
                <w:sz w:val="16"/>
              </w:rPr>
              <w:t> </w:t>
            </w:r>
            <w:r>
              <w:rPr>
                <w:color w:val="231815"/>
                <w:sz w:val="16"/>
              </w:rPr>
              <w:t>0.8 </w:t>
            </w:r>
            <w:r>
              <w:rPr>
                <w:color w:val="231815"/>
                <w:spacing w:val="-2"/>
                <w:sz w:val="16"/>
              </w:rPr>
              <w:t>lagging</w:t>
            </w:r>
          </w:p>
        </w:tc>
      </w:tr>
      <w:tr>
        <w:trPr>
          <w:trHeight w:val="230" w:hRule="atLeast"/>
        </w:trPr>
        <w:tc>
          <w:tcPr>
            <w:tcW w:w="2439" w:type="dxa"/>
            <w:tcBorders>
              <w:left w:val="single" w:sz="6" w:space="0" w:color="231815"/>
            </w:tcBorders>
          </w:tcPr>
          <w:p>
            <w:pPr>
              <w:pStyle w:val="TableParagraph"/>
              <w:spacing w:line="194" w:lineRule="exact" w:before="15"/>
              <w:ind w:left="70"/>
              <w:rPr>
                <w:sz w:val="16"/>
              </w:rPr>
            </w:pPr>
            <w:r>
              <w:rPr>
                <w:color w:val="231815"/>
                <w:sz w:val="16"/>
              </w:rPr>
              <w:t>Output</w:t>
            </w:r>
            <w:r>
              <w:rPr>
                <w:color w:val="231815"/>
                <w:spacing w:val="-1"/>
                <w:sz w:val="16"/>
              </w:rPr>
              <w:t> </w:t>
            </w:r>
            <w:r>
              <w:rPr>
                <w:color w:val="231815"/>
                <w:sz w:val="16"/>
              </w:rPr>
              <w:t>Frequency</w:t>
            </w:r>
            <w:r>
              <w:rPr>
                <w:color w:val="231815"/>
                <w:spacing w:val="-1"/>
                <w:sz w:val="16"/>
              </w:rPr>
              <w:t> </w:t>
            </w:r>
            <w:r>
              <w:rPr>
                <w:color w:val="231815"/>
                <w:sz w:val="16"/>
              </w:rPr>
              <w:t>and</w:t>
            </w:r>
            <w:r>
              <w:rPr>
                <w:color w:val="231815"/>
                <w:spacing w:val="-1"/>
                <w:sz w:val="16"/>
              </w:rPr>
              <w:t> </w:t>
            </w:r>
            <w:r>
              <w:rPr>
                <w:color w:val="231815"/>
                <w:spacing w:val="-2"/>
                <w:sz w:val="16"/>
              </w:rPr>
              <w:t>Voltage</w:t>
            </w:r>
          </w:p>
        </w:tc>
        <w:tc>
          <w:tcPr>
            <w:tcW w:w="4505" w:type="dxa"/>
            <w:gridSpan w:val="7"/>
          </w:tcPr>
          <w:p>
            <w:pPr>
              <w:pStyle w:val="TableParagraph"/>
              <w:spacing w:line="194" w:lineRule="exact" w:before="15"/>
              <w:ind w:left="950"/>
              <w:rPr>
                <w:sz w:val="16"/>
              </w:rPr>
            </w:pPr>
            <w:r>
              <w:rPr>
                <w:color w:val="231815"/>
                <w:sz w:val="16"/>
              </w:rPr>
              <w:t>50/60Hz;</w:t>
            </w:r>
            <w:r>
              <w:rPr>
                <w:color w:val="231815"/>
                <w:spacing w:val="-3"/>
                <w:sz w:val="16"/>
              </w:rPr>
              <w:t> </w:t>
            </w:r>
            <w:r>
              <w:rPr>
                <w:color w:val="231815"/>
                <w:sz w:val="16"/>
              </w:rPr>
              <w:t>3L/N/PE</w:t>
            </w:r>
            <w:r>
              <w:rPr>
                <w:color w:val="231815"/>
                <w:spacing w:val="-2"/>
                <w:sz w:val="16"/>
              </w:rPr>
              <w:t> </w:t>
            </w:r>
            <w:r>
              <w:rPr>
                <w:color w:val="231815"/>
                <w:sz w:val="16"/>
              </w:rPr>
              <w:t>220/380,</w:t>
            </w:r>
            <w:r>
              <w:rPr>
                <w:color w:val="231815"/>
                <w:spacing w:val="-2"/>
                <w:sz w:val="16"/>
              </w:rPr>
              <w:t> 230/400Vac</w:t>
            </w:r>
          </w:p>
        </w:tc>
      </w:tr>
      <w:tr>
        <w:trPr>
          <w:trHeight w:val="216" w:hRule="atLeast"/>
        </w:trPr>
        <w:tc>
          <w:tcPr>
            <w:tcW w:w="2439" w:type="dxa"/>
            <w:tcBorders>
              <w:left w:val="single" w:sz="6" w:space="0" w:color="231815"/>
            </w:tcBorders>
          </w:tcPr>
          <w:p>
            <w:pPr>
              <w:pStyle w:val="TableParagraph"/>
              <w:spacing w:line="195" w:lineRule="exact" w:before="2"/>
              <w:ind w:left="70"/>
              <w:rPr>
                <w:sz w:val="16"/>
              </w:rPr>
            </w:pPr>
            <w:r>
              <w:rPr>
                <w:color w:val="231815"/>
                <w:sz w:val="16"/>
              </w:rPr>
              <w:t>Grid</w:t>
            </w:r>
            <w:r>
              <w:rPr>
                <w:color w:val="231815"/>
                <w:spacing w:val="-4"/>
                <w:sz w:val="16"/>
              </w:rPr>
              <w:t> Type</w:t>
            </w:r>
          </w:p>
        </w:tc>
        <w:tc>
          <w:tcPr>
            <w:tcW w:w="4505" w:type="dxa"/>
            <w:gridSpan w:val="7"/>
          </w:tcPr>
          <w:p>
            <w:pPr>
              <w:pStyle w:val="TableParagraph"/>
              <w:spacing w:line="189" w:lineRule="exact" w:before="7"/>
              <w:ind w:left="96" w:right="82"/>
              <w:jc w:val="center"/>
              <w:rPr>
                <w:sz w:val="16"/>
              </w:rPr>
            </w:pPr>
            <w:r>
              <w:rPr>
                <w:color w:val="231815"/>
                <w:sz w:val="16"/>
              </w:rPr>
              <w:t>Three </w:t>
            </w:r>
            <w:r>
              <w:rPr>
                <w:color w:val="231815"/>
                <w:spacing w:val="-2"/>
                <w:sz w:val="16"/>
              </w:rPr>
              <w:t>Phase</w:t>
            </w:r>
          </w:p>
        </w:tc>
      </w:tr>
      <w:tr>
        <w:trPr>
          <w:trHeight w:val="210" w:hRule="atLeast"/>
        </w:trPr>
        <w:tc>
          <w:tcPr>
            <w:tcW w:w="2439" w:type="dxa"/>
            <w:tcBorders>
              <w:left w:val="single" w:sz="6" w:space="0" w:color="231815"/>
            </w:tcBorders>
          </w:tcPr>
          <w:p>
            <w:pPr>
              <w:pStyle w:val="TableParagraph"/>
              <w:spacing w:line="186" w:lineRule="exact"/>
              <w:ind w:left="70"/>
              <w:rPr>
                <w:sz w:val="16"/>
                <w:szCs w:val="16"/>
              </w:rPr>
            </w:pPr>
            <w:r>
              <w:rPr>
                <w:color w:val="231815"/>
                <w:sz w:val="16"/>
                <w:szCs w:val="16"/>
              </w:rPr>
              <w:t>Total</w:t>
            </w:r>
            <w:r>
              <w:rPr>
                <w:color w:val="231815"/>
                <w:spacing w:val="-3"/>
                <w:sz w:val="16"/>
                <w:szCs w:val="16"/>
              </w:rPr>
              <w:t> </w:t>
            </w:r>
            <w:r>
              <w:rPr>
                <w:color w:val="231815"/>
                <w:sz w:val="16"/>
                <w:szCs w:val="16"/>
              </w:rPr>
              <w:t>Harmonic</w:t>
            </w:r>
            <w:r>
              <w:rPr>
                <w:color w:val="231815"/>
                <w:spacing w:val="-2"/>
                <w:sz w:val="16"/>
                <w:szCs w:val="16"/>
              </w:rPr>
              <w:t> </w:t>
            </w:r>
            <w:r>
              <w:rPr>
                <w:color w:val="231815"/>
                <w:sz w:val="16"/>
                <w:szCs w:val="16"/>
              </w:rPr>
              <w:t>Distor�on</w:t>
            </w:r>
            <w:r>
              <w:rPr>
                <w:color w:val="231815"/>
                <w:spacing w:val="-2"/>
                <w:sz w:val="16"/>
                <w:szCs w:val="16"/>
              </w:rPr>
              <w:t> (THD)</w:t>
            </w:r>
          </w:p>
        </w:tc>
        <w:tc>
          <w:tcPr>
            <w:tcW w:w="4505" w:type="dxa"/>
            <w:gridSpan w:val="7"/>
            <w:tcBorders>
              <w:right w:val="single" w:sz="6" w:space="0" w:color="231815"/>
            </w:tcBorders>
          </w:tcPr>
          <w:p>
            <w:pPr>
              <w:pStyle w:val="TableParagraph"/>
              <w:spacing w:line="186" w:lineRule="exact"/>
              <w:ind w:left="1473"/>
              <w:rPr>
                <w:sz w:val="16"/>
              </w:rPr>
            </w:pPr>
            <w:r>
              <w:rPr>
                <w:color w:val="231815"/>
                <w:sz w:val="16"/>
              </w:rPr>
              <w:t>&lt;3%</w:t>
            </w:r>
            <w:r>
              <w:rPr>
                <w:color w:val="231815"/>
                <w:spacing w:val="-3"/>
                <w:sz w:val="16"/>
              </w:rPr>
              <w:t> </w:t>
            </w:r>
            <w:r>
              <w:rPr>
                <w:color w:val="231815"/>
                <w:sz w:val="16"/>
              </w:rPr>
              <w:t>(of</w:t>
            </w:r>
            <w:r>
              <w:rPr>
                <w:color w:val="231815"/>
                <w:spacing w:val="-4"/>
                <w:sz w:val="16"/>
              </w:rPr>
              <w:t> </w:t>
            </w:r>
            <w:r>
              <w:rPr>
                <w:color w:val="231815"/>
                <w:sz w:val="16"/>
              </w:rPr>
              <w:t>nominal</w:t>
            </w:r>
            <w:r>
              <w:rPr>
                <w:color w:val="231815"/>
                <w:spacing w:val="-3"/>
                <w:sz w:val="16"/>
              </w:rPr>
              <w:t> </w:t>
            </w:r>
            <w:r>
              <w:rPr>
                <w:color w:val="231815"/>
                <w:spacing w:val="-2"/>
                <w:sz w:val="16"/>
              </w:rPr>
              <w:t>power)</w:t>
            </w:r>
          </w:p>
        </w:tc>
      </w:tr>
      <w:tr>
        <w:trPr>
          <w:trHeight w:val="185" w:hRule="atLeast"/>
        </w:trPr>
        <w:tc>
          <w:tcPr>
            <w:tcW w:w="2439" w:type="dxa"/>
            <w:tcBorders>
              <w:left w:val="single" w:sz="6" w:space="0" w:color="231815"/>
            </w:tcBorders>
          </w:tcPr>
          <w:p>
            <w:pPr>
              <w:pStyle w:val="TableParagraph"/>
              <w:spacing w:line="165" w:lineRule="exact"/>
              <w:ind w:left="70"/>
              <w:rPr>
                <w:sz w:val="16"/>
                <w:szCs w:val="16"/>
              </w:rPr>
            </w:pPr>
            <w:r>
              <w:rPr>
                <w:color w:val="231815"/>
                <w:sz w:val="16"/>
                <w:szCs w:val="16"/>
              </w:rPr>
              <w:t>DC</w:t>
            </w:r>
            <w:r>
              <w:rPr>
                <w:color w:val="231815"/>
                <w:spacing w:val="-2"/>
                <w:sz w:val="16"/>
                <w:szCs w:val="16"/>
              </w:rPr>
              <w:t> </w:t>
            </w:r>
            <w:r>
              <w:rPr>
                <w:color w:val="231815"/>
                <w:sz w:val="16"/>
                <w:szCs w:val="16"/>
              </w:rPr>
              <w:t>current </w:t>
            </w:r>
            <w:r>
              <w:rPr>
                <w:color w:val="231815"/>
                <w:spacing w:val="-2"/>
                <w:sz w:val="16"/>
                <w:szCs w:val="16"/>
              </w:rPr>
              <w:t>injec�on</w:t>
            </w:r>
          </w:p>
        </w:tc>
        <w:tc>
          <w:tcPr>
            <w:tcW w:w="4505" w:type="dxa"/>
            <w:gridSpan w:val="7"/>
          </w:tcPr>
          <w:p>
            <w:pPr>
              <w:pStyle w:val="TableParagraph"/>
              <w:spacing w:line="165" w:lineRule="exact"/>
              <w:ind w:left="96" w:right="82"/>
              <w:jc w:val="center"/>
              <w:rPr>
                <w:sz w:val="16"/>
              </w:rPr>
            </w:pPr>
            <w:r>
              <w:rPr>
                <w:color w:val="231815"/>
                <w:sz w:val="16"/>
              </w:rPr>
              <w:t>&lt;0.5% </w:t>
            </w:r>
            <w:r>
              <w:rPr>
                <w:color w:val="231815"/>
                <w:spacing w:val="-5"/>
                <w:sz w:val="16"/>
              </w:rPr>
              <w:t>ln</w:t>
            </w:r>
          </w:p>
        </w:tc>
      </w:tr>
      <w:tr>
        <w:trPr>
          <w:trHeight w:val="205" w:hRule="atLeast"/>
        </w:trPr>
        <w:tc>
          <w:tcPr>
            <w:tcW w:w="6944" w:type="dxa"/>
            <w:gridSpan w:val="8"/>
            <w:shd w:val="clear" w:color="auto" w:fill="C8C9CA"/>
          </w:tcPr>
          <w:p>
            <w:pPr>
              <w:pStyle w:val="TableParagraph"/>
              <w:spacing w:line="185" w:lineRule="exact"/>
              <w:ind w:left="76"/>
              <w:rPr>
                <w:b/>
                <w:i/>
                <w:sz w:val="18"/>
              </w:rPr>
            </w:pPr>
            <w:r>
              <w:rPr>
                <w:b/>
                <w:i/>
                <w:color w:val="231815"/>
                <w:spacing w:val="-2"/>
                <w:sz w:val="18"/>
              </w:rPr>
              <w:t>Eﬃciency</w:t>
            </w:r>
          </w:p>
        </w:tc>
      </w:tr>
      <w:tr>
        <w:trPr>
          <w:trHeight w:val="205" w:hRule="atLeast"/>
        </w:trPr>
        <w:tc>
          <w:tcPr>
            <w:tcW w:w="2439" w:type="dxa"/>
          </w:tcPr>
          <w:p>
            <w:pPr>
              <w:pStyle w:val="TableParagraph"/>
              <w:spacing w:line="185" w:lineRule="exact"/>
              <w:ind w:left="76"/>
              <w:rPr>
                <w:sz w:val="16"/>
              </w:rPr>
            </w:pPr>
            <w:r>
              <w:rPr>
                <w:color w:val="231815"/>
                <w:sz w:val="16"/>
              </w:rPr>
              <w:t>Max.</w:t>
            </w:r>
            <w:r>
              <w:rPr>
                <w:color w:val="231815"/>
                <w:spacing w:val="-4"/>
                <w:sz w:val="16"/>
              </w:rPr>
              <w:t> </w:t>
            </w:r>
            <w:r>
              <w:rPr>
                <w:color w:val="231815"/>
                <w:spacing w:val="-2"/>
                <w:sz w:val="16"/>
              </w:rPr>
              <w:t>Eﬃciency</w:t>
            </w:r>
          </w:p>
        </w:tc>
        <w:tc>
          <w:tcPr>
            <w:tcW w:w="4505" w:type="dxa"/>
            <w:gridSpan w:val="7"/>
          </w:tcPr>
          <w:p>
            <w:pPr>
              <w:pStyle w:val="TableParagraph"/>
              <w:spacing w:line="185" w:lineRule="exact"/>
              <w:ind w:left="96" w:right="77"/>
              <w:jc w:val="center"/>
              <w:rPr>
                <w:sz w:val="16"/>
              </w:rPr>
            </w:pPr>
            <w:r>
              <w:rPr>
                <w:color w:val="231815"/>
                <w:spacing w:val="-2"/>
                <w:sz w:val="16"/>
              </w:rPr>
              <w:t>97.60%</w:t>
            </w:r>
          </w:p>
        </w:tc>
      </w:tr>
      <w:tr>
        <w:trPr>
          <w:trHeight w:val="205" w:hRule="atLeast"/>
        </w:trPr>
        <w:tc>
          <w:tcPr>
            <w:tcW w:w="2439" w:type="dxa"/>
          </w:tcPr>
          <w:p>
            <w:pPr>
              <w:pStyle w:val="TableParagraph"/>
              <w:spacing w:line="185" w:lineRule="exact"/>
              <w:ind w:left="76"/>
              <w:rPr>
                <w:sz w:val="16"/>
              </w:rPr>
            </w:pPr>
            <w:r>
              <w:rPr>
                <w:color w:val="231815"/>
                <w:sz w:val="16"/>
              </w:rPr>
              <w:t>Euro</w:t>
            </w:r>
            <w:r>
              <w:rPr>
                <w:color w:val="231815"/>
                <w:spacing w:val="-4"/>
                <w:sz w:val="16"/>
              </w:rPr>
              <w:t> </w:t>
            </w:r>
            <w:r>
              <w:rPr>
                <w:color w:val="231815"/>
                <w:spacing w:val="-2"/>
                <w:sz w:val="16"/>
              </w:rPr>
              <w:t>Eﬃciency</w:t>
            </w:r>
          </w:p>
        </w:tc>
        <w:tc>
          <w:tcPr>
            <w:tcW w:w="4505" w:type="dxa"/>
            <w:gridSpan w:val="7"/>
          </w:tcPr>
          <w:p>
            <w:pPr>
              <w:pStyle w:val="TableParagraph"/>
              <w:spacing w:line="185" w:lineRule="exact"/>
              <w:ind w:left="96" w:right="77"/>
              <w:jc w:val="center"/>
              <w:rPr>
                <w:sz w:val="16"/>
              </w:rPr>
            </w:pPr>
            <w:r>
              <w:rPr>
                <w:color w:val="231815"/>
                <w:spacing w:val="-2"/>
                <w:sz w:val="16"/>
              </w:rPr>
              <w:t>97.00%</w:t>
            </w:r>
          </w:p>
        </w:tc>
      </w:tr>
      <w:tr>
        <w:trPr>
          <w:trHeight w:val="205" w:hRule="atLeast"/>
        </w:trPr>
        <w:tc>
          <w:tcPr>
            <w:tcW w:w="2439" w:type="dxa"/>
            <w:tcBorders>
              <w:bottom w:val="single" w:sz="6" w:space="0" w:color="231815"/>
            </w:tcBorders>
          </w:tcPr>
          <w:p>
            <w:pPr>
              <w:pStyle w:val="TableParagraph"/>
              <w:spacing w:line="185" w:lineRule="exact"/>
              <w:ind w:left="76"/>
              <w:rPr>
                <w:sz w:val="16"/>
              </w:rPr>
            </w:pPr>
            <w:r>
              <w:rPr>
                <w:color w:val="231815"/>
                <w:sz w:val="16"/>
              </w:rPr>
              <w:t>MPPT</w:t>
            </w:r>
            <w:r>
              <w:rPr>
                <w:color w:val="231815"/>
                <w:spacing w:val="-4"/>
                <w:sz w:val="16"/>
              </w:rPr>
              <w:t> </w:t>
            </w:r>
            <w:r>
              <w:rPr>
                <w:color w:val="231815"/>
                <w:spacing w:val="-2"/>
                <w:sz w:val="16"/>
              </w:rPr>
              <w:t>Eﬃciency</w:t>
            </w:r>
          </w:p>
        </w:tc>
        <w:tc>
          <w:tcPr>
            <w:tcW w:w="4505" w:type="dxa"/>
            <w:gridSpan w:val="7"/>
            <w:tcBorders>
              <w:bottom w:val="single" w:sz="6" w:space="0" w:color="231815"/>
            </w:tcBorders>
          </w:tcPr>
          <w:p>
            <w:pPr>
              <w:pStyle w:val="TableParagraph"/>
              <w:spacing w:line="185" w:lineRule="exact"/>
              <w:ind w:left="96" w:right="77"/>
              <w:jc w:val="center"/>
              <w:rPr>
                <w:sz w:val="16"/>
              </w:rPr>
            </w:pPr>
            <w:r>
              <w:rPr>
                <w:color w:val="231815"/>
                <w:spacing w:val="-4"/>
                <w:sz w:val="16"/>
              </w:rPr>
              <w:t>&gt;99%</w:t>
            </w:r>
          </w:p>
        </w:tc>
      </w:tr>
      <w:tr>
        <w:trPr>
          <w:trHeight w:val="216" w:hRule="atLeast"/>
        </w:trPr>
        <w:tc>
          <w:tcPr>
            <w:tcW w:w="6944" w:type="dxa"/>
            <w:gridSpan w:val="8"/>
            <w:tcBorders>
              <w:top w:val="single" w:sz="6" w:space="0" w:color="231815"/>
            </w:tcBorders>
            <w:shd w:val="clear" w:color="auto" w:fill="C8C9CA"/>
          </w:tcPr>
          <w:p>
            <w:pPr>
              <w:pStyle w:val="TableParagraph"/>
              <w:spacing w:line="192" w:lineRule="exact"/>
              <w:ind w:left="73"/>
              <w:rPr>
                <w:b/>
                <w:i/>
                <w:sz w:val="18"/>
              </w:rPr>
            </w:pPr>
            <w:r>
              <w:rPr>
                <w:b/>
                <w:i/>
                <w:color w:val="231815"/>
                <w:spacing w:val="-2"/>
                <w:sz w:val="18"/>
              </w:rPr>
              <w:t>Protection</w:t>
            </w:r>
          </w:p>
        </w:tc>
      </w:tr>
      <w:tr>
        <w:trPr>
          <w:trHeight w:val="205" w:hRule="atLeast"/>
        </w:trPr>
        <w:tc>
          <w:tcPr>
            <w:tcW w:w="2439" w:type="dxa"/>
          </w:tcPr>
          <w:p>
            <w:pPr>
              <w:pStyle w:val="TableParagraph"/>
              <w:spacing w:line="185" w:lineRule="exact"/>
              <w:ind w:left="73"/>
              <w:rPr>
                <w:sz w:val="16"/>
                <w:szCs w:val="16"/>
              </w:rPr>
            </w:pPr>
            <w:r>
              <w:rPr>
                <w:color w:val="231815"/>
                <w:sz w:val="16"/>
                <w:szCs w:val="16"/>
              </w:rPr>
              <w:t>PV</w:t>
            </w:r>
            <w:r>
              <w:rPr>
                <w:color w:val="231815"/>
                <w:spacing w:val="-2"/>
                <w:sz w:val="16"/>
                <w:szCs w:val="16"/>
              </w:rPr>
              <w:t> </w:t>
            </w:r>
            <w:r>
              <w:rPr>
                <w:color w:val="231815"/>
                <w:sz w:val="16"/>
                <w:szCs w:val="16"/>
              </w:rPr>
              <w:t>Input Lightning </w:t>
            </w:r>
            <w:r>
              <w:rPr>
                <w:color w:val="231815"/>
                <w:spacing w:val="-2"/>
                <w:sz w:val="16"/>
                <w:szCs w:val="16"/>
              </w:rPr>
              <w:t>Protec�on</w:t>
            </w:r>
          </w:p>
        </w:tc>
        <w:tc>
          <w:tcPr>
            <w:tcW w:w="4505" w:type="dxa"/>
            <w:gridSpan w:val="7"/>
          </w:tcPr>
          <w:p>
            <w:pPr>
              <w:pStyle w:val="TableParagraph"/>
              <w:spacing w:line="185" w:lineRule="exact"/>
              <w:ind w:left="96" w:right="83"/>
              <w:jc w:val="center"/>
              <w:rPr>
                <w:sz w:val="16"/>
              </w:rPr>
            </w:pPr>
            <w:r>
              <w:rPr>
                <w:color w:val="231815"/>
                <w:spacing w:val="-2"/>
                <w:sz w:val="16"/>
              </w:rPr>
              <w:t>Integrated</w:t>
            </w:r>
          </w:p>
        </w:tc>
      </w:tr>
      <w:tr>
        <w:trPr>
          <w:trHeight w:val="205" w:hRule="atLeast"/>
        </w:trPr>
        <w:tc>
          <w:tcPr>
            <w:tcW w:w="2439" w:type="dxa"/>
          </w:tcPr>
          <w:p>
            <w:pPr>
              <w:pStyle w:val="TableParagraph"/>
              <w:spacing w:line="185" w:lineRule="exact"/>
              <w:ind w:left="73"/>
              <w:rPr>
                <w:sz w:val="16"/>
                <w:szCs w:val="16"/>
              </w:rPr>
            </w:pPr>
            <w:r>
              <w:rPr>
                <w:color w:val="231815"/>
                <w:sz w:val="16"/>
                <w:szCs w:val="16"/>
              </w:rPr>
              <w:t>An�-islanding </w:t>
            </w:r>
            <w:r>
              <w:rPr>
                <w:color w:val="231815"/>
                <w:spacing w:val="-2"/>
                <w:sz w:val="16"/>
                <w:szCs w:val="16"/>
              </w:rPr>
              <w:t>Protec�on</w:t>
            </w:r>
          </w:p>
        </w:tc>
        <w:tc>
          <w:tcPr>
            <w:tcW w:w="4505" w:type="dxa"/>
            <w:gridSpan w:val="7"/>
          </w:tcPr>
          <w:p>
            <w:pPr>
              <w:pStyle w:val="TableParagraph"/>
              <w:spacing w:line="185" w:lineRule="exact"/>
              <w:ind w:left="96" w:right="83"/>
              <w:jc w:val="center"/>
              <w:rPr>
                <w:sz w:val="16"/>
              </w:rPr>
            </w:pPr>
            <w:r>
              <w:rPr>
                <w:color w:val="231815"/>
                <w:spacing w:val="-2"/>
                <w:sz w:val="16"/>
              </w:rPr>
              <w:t>Integrated</w:t>
            </w:r>
          </w:p>
        </w:tc>
      </w:tr>
      <w:tr>
        <w:trPr>
          <w:trHeight w:val="205" w:hRule="atLeast"/>
        </w:trPr>
        <w:tc>
          <w:tcPr>
            <w:tcW w:w="2439" w:type="dxa"/>
          </w:tcPr>
          <w:p>
            <w:pPr>
              <w:pStyle w:val="TableParagraph"/>
              <w:spacing w:line="185" w:lineRule="exact"/>
              <w:ind w:left="73"/>
              <w:rPr>
                <w:sz w:val="16"/>
                <w:szCs w:val="16"/>
              </w:rPr>
            </w:pPr>
            <w:r>
              <w:rPr>
                <w:color w:val="231815"/>
                <w:spacing w:val="-2"/>
                <w:w w:val="85"/>
                <w:sz w:val="16"/>
                <w:szCs w:val="16"/>
              </w:rPr>
              <w:t>PV</w:t>
            </w:r>
            <w:r>
              <w:rPr>
                <w:color w:val="231815"/>
                <w:spacing w:val="-6"/>
                <w:sz w:val="16"/>
                <w:szCs w:val="16"/>
              </w:rPr>
              <w:t> </w:t>
            </w:r>
            <w:r>
              <w:rPr>
                <w:color w:val="231815"/>
                <w:spacing w:val="-2"/>
                <w:w w:val="85"/>
                <w:sz w:val="16"/>
                <w:szCs w:val="16"/>
              </w:rPr>
              <w:t>String</w:t>
            </w:r>
            <w:r>
              <w:rPr>
                <w:color w:val="231815"/>
                <w:spacing w:val="-6"/>
                <w:sz w:val="16"/>
                <w:szCs w:val="16"/>
              </w:rPr>
              <w:t> </w:t>
            </w:r>
            <w:r>
              <w:rPr>
                <w:color w:val="231815"/>
                <w:spacing w:val="-2"/>
                <w:w w:val="85"/>
                <w:sz w:val="16"/>
                <w:szCs w:val="16"/>
              </w:rPr>
              <w:t>Input</w:t>
            </w:r>
            <w:r>
              <w:rPr>
                <w:color w:val="231815"/>
                <w:spacing w:val="-6"/>
                <w:sz w:val="16"/>
                <w:szCs w:val="16"/>
              </w:rPr>
              <w:t> </w:t>
            </w:r>
            <w:r>
              <w:rPr>
                <w:color w:val="231815"/>
                <w:spacing w:val="-2"/>
                <w:w w:val="85"/>
                <w:sz w:val="16"/>
                <w:szCs w:val="16"/>
              </w:rPr>
              <w:t>Reverse</w:t>
            </w:r>
            <w:r>
              <w:rPr>
                <w:color w:val="231815"/>
                <w:spacing w:val="-6"/>
                <w:sz w:val="16"/>
                <w:szCs w:val="16"/>
              </w:rPr>
              <w:t> </w:t>
            </w:r>
            <w:r>
              <w:rPr>
                <w:color w:val="231815"/>
                <w:spacing w:val="-2"/>
                <w:w w:val="85"/>
                <w:sz w:val="16"/>
                <w:szCs w:val="16"/>
              </w:rPr>
              <w:t>Polarity</w:t>
            </w:r>
            <w:r>
              <w:rPr>
                <w:color w:val="231815"/>
                <w:spacing w:val="-6"/>
                <w:sz w:val="16"/>
                <w:szCs w:val="16"/>
              </w:rPr>
              <w:t> </w:t>
            </w:r>
            <w:r>
              <w:rPr>
                <w:color w:val="231815"/>
                <w:spacing w:val="-2"/>
                <w:w w:val="85"/>
                <w:sz w:val="16"/>
                <w:szCs w:val="16"/>
              </w:rPr>
              <w:t>Protec�on</w:t>
            </w:r>
          </w:p>
        </w:tc>
        <w:tc>
          <w:tcPr>
            <w:tcW w:w="4505" w:type="dxa"/>
            <w:gridSpan w:val="7"/>
          </w:tcPr>
          <w:p>
            <w:pPr>
              <w:pStyle w:val="TableParagraph"/>
              <w:spacing w:line="185" w:lineRule="exact"/>
              <w:ind w:left="96" w:right="83"/>
              <w:jc w:val="center"/>
              <w:rPr>
                <w:sz w:val="16"/>
              </w:rPr>
            </w:pPr>
            <w:r>
              <w:rPr>
                <w:color w:val="231815"/>
                <w:spacing w:val="-2"/>
                <w:sz w:val="16"/>
              </w:rPr>
              <w:t>Integrated</w:t>
            </w:r>
          </w:p>
        </w:tc>
      </w:tr>
      <w:tr>
        <w:trPr>
          <w:trHeight w:val="206" w:hRule="atLeast"/>
        </w:trPr>
        <w:tc>
          <w:tcPr>
            <w:tcW w:w="2439" w:type="dxa"/>
          </w:tcPr>
          <w:p>
            <w:pPr>
              <w:pStyle w:val="TableParagraph"/>
              <w:spacing w:line="187" w:lineRule="exact"/>
              <w:ind w:left="73"/>
              <w:rPr>
                <w:sz w:val="16"/>
                <w:szCs w:val="16"/>
              </w:rPr>
            </w:pPr>
            <w:r>
              <w:rPr>
                <w:color w:val="231815"/>
                <w:sz w:val="16"/>
                <w:szCs w:val="16"/>
              </w:rPr>
              <w:t>Insula�on</w:t>
            </w:r>
            <w:r>
              <w:rPr>
                <w:color w:val="231815"/>
                <w:spacing w:val="-2"/>
                <w:sz w:val="16"/>
                <w:szCs w:val="16"/>
              </w:rPr>
              <w:t> </w:t>
            </w:r>
            <w:r>
              <w:rPr>
                <w:color w:val="231815"/>
                <w:sz w:val="16"/>
                <w:szCs w:val="16"/>
              </w:rPr>
              <w:t>Resistor </w:t>
            </w:r>
            <w:r>
              <w:rPr>
                <w:color w:val="231815"/>
                <w:spacing w:val="-2"/>
                <w:sz w:val="16"/>
                <w:szCs w:val="16"/>
              </w:rPr>
              <w:t>Detec�on</w:t>
            </w:r>
          </w:p>
        </w:tc>
        <w:tc>
          <w:tcPr>
            <w:tcW w:w="4505" w:type="dxa"/>
            <w:gridSpan w:val="7"/>
          </w:tcPr>
          <w:p>
            <w:pPr>
              <w:pStyle w:val="TableParagraph"/>
              <w:spacing w:line="187" w:lineRule="exact"/>
              <w:ind w:left="96" w:right="83"/>
              <w:jc w:val="center"/>
              <w:rPr>
                <w:sz w:val="16"/>
              </w:rPr>
            </w:pPr>
            <w:r>
              <w:rPr>
                <w:color w:val="231815"/>
                <w:spacing w:val="-2"/>
                <w:sz w:val="16"/>
              </w:rPr>
              <w:t>Integrated</w:t>
            </w:r>
          </w:p>
        </w:tc>
      </w:tr>
      <w:tr>
        <w:trPr>
          <w:trHeight w:val="205" w:hRule="atLeast"/>
        </w:trPr>
        <w:tc>
          <w:tcPr>
            <w:tcW w:w="2439" w:type="dxa"/>
          </w:tcPr>
          <w:p>
            <w:pPr>
              <w:pStyle w:val="TableParagraph"/>
              <w:spacing w:line="185" w:lineRule="exact"/>
              <w:ind w:left="73"/>
              <w:rPr>
                <w:sz w:val="16"/>
              </w:rPr>
            </w:pPr>
            <w:r>
              <w:rPr>
                <w:color w:val="231815"/>
                <w:sz w:val="16"/>
              </w:rPr>
              <w:t>Residual</w:t>
            </w:r>
            <w:r>
              <w:rPr>
                <w:color w:val="231815"/>
                <w:spacing w:val="-4"/>
                <w:sz w:val="16"/>
              </w:rPr>
              <w:t> </w:t>
            </w:r>
            <w:r>
              <w:rPr>
                <w:color w:val="231815"/>
                <w:sz w:val="16"/>
              </w:rPr>
              <w:t>Current</w:t>
            </w:r>
            <w:r>
              <w:rPr>
                <w:color w:val="231815"/>
                <w:spacing w:val="-2"/>
                <w:sz w:val="16"/>
              </w:rPr>
              <w:t> </w:t>
            </w:r>
            <w:r>
              <w:rPr>
                <w:color w:val="231815"/>
                <w:sz w:val="16"/>
              </w:rPr>
              <w:t>Monitoring</w:t>
            </w:r>
            <w:r>
              <w:rPr>
                <w:color w:val="231815"/>
                <w:spacing w:val="-2"/>
                <w:sz w:val="16"/>
              </w:rPr>
              <w:t> </w:t>
            </w:r>
            <w:r>
              <w:rPr>
                <w:color w:val="231815"/>
                <w:spacing w:val="-4"/>
                <w:sz w:val="16"/>
              </w:rPr>
              <w:t>Unit</w:t>
            </w:r>
          </w:p>
        </w:tc>
        <w:tc>
          <w:tcPr>
            <w:tcW w:w="4505" w:type="dxa"/>
            <w:gridSpan w:val="7"/>
          </w:tcPr>
          <w:p>
            <w:pPr>
              <w:pStyle w:val="TableParagraph"/>
              <w:spacing w:line="185" w:lineRule="exact"/>
              <w:ind w:left="96" w:right="83"/>
              <w:jc w:val="center"/>
              <w:rPr>
                <w:sz w:val="16"/>
              </w:rPr>
            </w:pPr>
            <w:r>
              <w:rPr>
                <w:color w:val="231815"/>
                <w:spacing w:val="-2"/>
                <w:sz w:val="16"/>
              </w:rPr>
              <w:t>Integrated</w:t>
            </w:r>
          </w:p>
        </w:tc>
      </w:tr>
      <w:tr>
        <w:trPr>
          <w:trHeight w:val="205" w:hRule="atLeast"/>
        </w:trPr>
        <w:tc>
          <w:tcPr>
            <w:tcW w:w="2439" w:type="dxa"/>
          </w:tcPr>
          <w:p>
            <w:pPr>
              <w:pStyle w:val="TableParagraph"/>
              <w:spacing w:line="185" w:lineRule="exact"/>
              <w:ind w:left="73"/>
              <w:rPr>
                <w:sz w:val="16"/>
                <w:szCs w:val="16"/>
              </w:rPr>
            </w:pPr>
            <w:r>
              <w:rPr>
                <w:color w:val="231815"/>
                <w:sz w:val="16"/>
                <w:szCs w:val="16"/>
              </w:rPr>
              <w:t>Output Over Current </w:t>
            </w:r>
            <w:r>
              <w:rPr>
                <w:color w:val="231815"/>
                <w:spacing w:val="-2"/>
                <w:sz w:val="16"/>
                <w:szCs w:val="16"/>
              </w:rPr>
              <w:t>Protec�on</w:t>
            </w:r>
          </w:p>
        </w:tc>
        <w:tc>
          <w:tcPr>
            <w:tcW w:w="4505" w:type="dxa"/>
            <w:gridSpan w:val="7"/>
          </w:tcPr>
          <w:p>
            <w:pPr>
              <w:pStyle w:val="TableParagraph"/>
              <w:spacing w:line="185" w:lineRule="exact"/>
              <w:ind w:left="96" w:right="83"/>
              <w:jc w:val="center"/>
              <w:rPr>
                <w:sz w:val="16"/>
              </w:rPr>
            </w:pPr>
            <w:r>
              <w:rPr>
                <w:color w:val="231815"/>
                <w:spacing w:val="-2"/>
                <w:sz w:val="16"/>
              </w:rPr>
              <w:t>Integrated</w:t>
            </w:r>
          </w:p>
        </w:tc>
      </w:tr>
      <w:tr>
        <w:trPr>
          <w:trHeight w:val="216" w:hRule="atLeast"/>
        </w:trPr>
        <w:tc>
          <w:tcPr>
            <w:tcW w:w="2439" w:type="dxa"/>
          </w:tcPr>
          <w:p>
            <w:pPr>
              <w:pStyle w:val="TableParagraph"/>
              <w:spacing w:line="185" w:lineRule="exact"/>
              <w:ind w:left="73"/>
              <w:rPr>
                <w:sz w:val="16"/>
                <w:szCs w:val="16"/>
              </w:rPr>
            </w:pPr>
            <w:r>
              <w:rPr>
                <w:color w:val="231815"/>
                <w:sz w:val="16"/>
                <w:szCs w:val="16"/>
              </w:rPr>
              <w:t>Output</w:t>
            </w:r>
            <w:r>
              <w:rPr>
                <w:color w:val="231815"/>
                <w:spacing w:val="-4"/>
                <w:sz w:val="16"/>
                <w:szCs w:val="16"/>
              </w:rPr>
              <w:t> </w:t>
            </w:r>
            <w:r>
              <w:rPr>
                <w:color w:val="231815"/>
                <w:sz w:val="16"/>
                <w:szCs w:val="16"/>
              </w:rPr>
              <w:t>Shorted</w:t>
            </w:r>
            <w:r>
              <w:rPr>
                <w:color w:val="231815"/>
                <w:spacing w:val="-3"/>
                <w:sz w:val="16"/>
                <w:szCs w:val="16"/>
              </w:rPr>
              <w:t> </w:t>
            </w:r>
            <w:r>
              <w:rPr>
                <w:color w:val="231815"/>
                <w:spacing w:val="-2"/>
                <w:sz w:val="16"/>
                <w:szCs w:val="16"/>
              </w:rPr>
              <w:t>Protec�on</w:t>
            </w:r>
          </w:p>
        </w:tc>
        <w:tc>
          <w:tcPr>
            <w:tcW w:w="4505" w:type="dxa"/>
            <w:gridSpan w:val="7"/>
          </w:tcPr>
          <w:p>
            <w:pPr>
              <w:pStyle w:val="TableParagraph"/>
              <w:spacing w:line="185" w:lineRule="exact"/>
              <w:ind w:left="96" w:right="83"/>
              <w:jc w:val="center"/>
              <w:rPr>
                <w:sz w:val="16"/>
              </w:rPr>
            </w:pPr>
            <w:r>
              <w:rPr>
                <w:color w:val="231815"/>
                <w:spacing w:val="-2"/>
                <w:sz w:val="16"/>
              </w:rPr>
              <w:t>Integrated</w:t>
            </w:r>
          </w:p>
        </w:tc>
      </w:tr>
      <w:tr>
        <w:trPr>
          <w:trHeight w:val="215" w:hRule="atLeast"/>
        </w:trPr>
        <w:tc>
          <w:tcPr>
            <w:tcW w:w="2439" w:type="dxa"/>
          </w:tcPr>
          <w:p>
            <w:pPr>
              <w:pStyle w:val="TableParagraph"/>
              <w:spacing w:line="186" w:lineRule="exact"/>
              <w:ind w:left="73"/>
              <w:rPr>
                <w:sz w:val="16"/>
              </w:rPr>
            </w:pPr>
            <w:r>
              <w:rPr>
                <w:color w:val="231815"/>
                <w:sz w:val="16"/>
              </w:rPr>
              <w:t>Over Voltage </w:t>
            </w:r>
            <w:r>
              <w:rPr>
                <w:color w:val="231815"/>
                <w:spacing w:val="-2"/>
                <w:sz w:val="16"/>
              </w:rPr>
              <w:t>Category</w:t>
            </w:r>
          </w:p>
        </w:tc>
        <w:tc>
          <w:tcPr>
            <w:tcW w:w="4505" w:type="dxa"/>
            <w:gridSpan w:val="7"/>
          </w:tcPr>
          <w:p>
            <w:pPr>
              <w:pStyle w:val="TableParagraph"/>
              <w:spacing w:line="186" w:lineRule="exact"/>
              <w:ind w:left="96" w:right="82"/>
              <w:jc w:val="center"/>
              <w:rPr>
                <w:sz w:val="16"/>
              </w:rPr>
            </w:pPr>
            <w:r>
              <w:rPr>
                <w:color w:val="231815"/>
                <w:sz w:val="16"/>
              </w:rPr>
              <w:t>DC</w:t>
            </w:r>
            <w:r>
              <w:rPr>
                <w:color w:val="231815"/>
                <w:spacing w:val="-2"/>
                <w:sz w:val="16"/>
              </w:rPr>
              <w:t> </w:t>
            </w:r>
            <w:r>
              <w:rPr>
                <w:color w:val="231815"/>
                <w:sz w:val="16"/>
              </w:rPr>
              <w:t>Type II /</w:t>
            </w:r>
            <w:r>
              <w:rPr>
                <w:color w:val="231815"/>
                <w:spacing w:val="-2"/>
                <w:sz w:val="16"/>
              </w:rPr>
              <w:t> </w:t>
            </w:r>
            <w:r>
              <w:rPr>
                <w:color w:val="231815"/>
                <w:sz w:val="16"/>
              </w:rPr>
              <w:t>AC</w:t>
            </w:r>
            <w:r>
              <w:rPr>
                <w:color w:val="231815"/>
                <w:spacing w:val="-1"/>
                <w:sz w:val="16"/>
              </w:rPr>
              <w:t> </w:t>
            </w:r>
            <w:r>
              <w:rPr>
                <w:color w:val="231815"/>
                <w:sz w:val="16"/>
              </w:rPr>
              <w:t>Type </w:t>
            </w:r>
            <w:r>
              <w:rPr>
                <w:color w:val="231815"/>
                <w:spacing w:val="-5"/>
                <w:sz w:val="16"/>
              </w:rPr>
              <w:t>III</w:t>
            </w:r>
          </w:p>
        </w:tc>
      </w:tr>
      <w:tr>
        <w:trPr>
          <w:trHeight w:val="190" w:hRule="atLeast"/>
        </w:trPr>
        <w:tc>
          <w:tcPr>
            <w:tcW w:w="2439" w:type="dxa"/>
          </w:tcPr>
          <w:p>
            <w:pPr>
              <w:pStyle w:val="TableParagraph"/>
              <w:spacing w:line="170" w:lineRule="exact"/>
              <w:ind w:left="73"/>
              <w:rPr>
                <w:sz w:val="16"/>
                <w:szCs w:val="16"/>
              </w:rPr>
            </w:pPr>
            <w:r>
              <w:rPr>
                <w:color w:val="231815"/>
                <w:sz w:val="16"/>
                <w:szCs w:val="16"/>
              </w:rPr>
              <w:t>Ba�ery</w:t>
            </w:r>
            <w:r>
              <w:rPr>
                <w:color w:val="231815"/>
                <w:spacing w:val="7"/>
                <w:sz w:val="16"/>
                <w:szCs w:val="16"/>
              </w:rPr>
              <w:t> </w:t>
            </w:r>
            <w:r>
              <w:rPr>
                <w:color w:val="231815"/>
                <w:sz w:val="16"/>
                <w:szCs w:val="16"/>
              </w:rPr>
              <w:t>Over</w:t>
            </w:r>
            <w:r>
              <w:rPr>
                <w:color w:val="231815"/>
                <w:spacing w:val="7"/>
                <w:sz w:val="16"/>
                <w:szCs w:val="16"/>
              </w:rPr>
              <w:t> </w:t>
            </w:r>
            <w:r>
              <w:rPr>
                <w:color w:val="231815"/>
                <w:sz w:val="16"/>
                <w:szCs w:val="16"/>
              </w:rPr>
              <w:t>Current</w:t>
            </w:r>
            <w:r>
              <w:rPr>
                <w:color w:val="231815"/>
                <w:spacing w:val="7"/>
                <w:sz w:val="16"/>
                <w:szCs w:val="16"/>
              </w:rPr>
              <w:t> </w:t>
            </w:r>
            <w:r>
              <w:rPr>
                <w:color w:val="231815"/>
                <w:spacing w:val="-2"/>
                <w:sz w:val="16"/>
                <w:szCs w:val="16"/>
              </w:rPr>
              <w:t>Protec�on</w:t>
            </w:r>
          </w:p>
        </w:tc>
        <w:tc>
          <w:tcPr>
            <w:tcW w:w="4505" w:type="dxa"/>
            <w:gridSpan w:val="7"/>
          </w:tcPr>
          <w:p>
            <w:pPr>
              <w:pStyle w:val="TableParagraph"/>
              <w:spacing w:line="170" w:lineRule="exact"/>
              <w:ind w:left="96" w:right="83"/>
              <w:jc w:val="center"/>
              <w:rPr>
                <w:sz w:val="16"/>
              </w:rPr>
            </w:pPr>
            <w:r>
              <w:rPr>
                <w:color w:val="231815"/>
                <w:spacing w:val="-2"/>
                <w:sz w:val="16"/>
              </w:rPr>
              <w:t>Fuses</w:t>
            </w:r>
          </w:p>
        </w:tc>
      </w:tr>
    </w:tbl>
    <w:p>
      <w:pPr>
        <w:spacing w:after="0" w:line="170" w:lineRule="exact"/>
        <w:jc w:val="center"/>
        <w:rPr>
          <w:sz w:val="16"/>
        </w:rPr>
        <w:sectPr>
          <w:pgSz w:w="8080" w:h="11910"/>
          <w:pgMar w:header="348" w:footer="296" w:top="540" w:bottom="500" w:left="300" w:right="120"/>
        </w:sectPr>
      </w:pPr>
    </w:p>
    <w:p>
      <w:pPr>
        <w:pStyle w:val="BodyText"/>
        <w:spacing w:before="172"/>
        <w:rPr>
          <w:b/>
          <w:sz w:val="20"/>
        </w:rPr>
      </w:pPr>
    </w:p>
    <w:tbl>
      <w:tblPr>
        <w:tblW w:w="0" w:type="auto"/>
        <w:jc w:val="left"/>
        <w:tblInd w:w="271" w:type="dxa"/>
        <w:tblBorders>
          <w:top w:val="single" w:sz="4" w:space="0" w:color="231815"/>
          <w:left w:val="single" w:sz="4" w:space="0" w:color="231815"/>
          <w:bottom w:val="single" w:sz="4" w:space="0" w:color="231815"/>
          <w:right w:val="single" w:sz="4" w:space="0" w:color="231815"/>
          <w:insideH w:val="single" w:sz="4" w:space="0" w:color="231815"/>
          <w:insideV w:val="single" w:sz="4" w:space="0" w:color="231815"/>
        </w:tblBorders>
        <w:tblLayout w:type="fixed"/>
        <w:tblCellMar>
          <w:top w:w="0" w:type="dxa"/>
          <w:left w:w="0" w:type="dxa"/>
          <w:bottom w:w="0" w:type="dxa"/>
          <w:right w:w="0" w:type="dxa"/>
        </w:tblCellMar>
        <w:tblLook w:val="01E0"/>
      </w:tblPr>
      <w:tblGrid>
        <w:gridCol w:w="2438"/>
        <w:gridCol w:w="4507"/>
      </w:tblGrid>
      <w:tr>
        <w:trPr>
          <w:trHeight w:val="208" w:hRule="atLeast"/>
        </w:trPr>
        <w:tc>
          <w:tcPr>
            <w:tcW w:w="6945" w:type="dxa"/>
            <w:gridSpan w:val="2"/>
            <w:shd w:val="clear" w:color="auto" w:fill="C8C9CA"/>
          </w:tcPr>
          <w:p>
            <w:pPr>
              <w:pStyle w:val="TableParagraph"/>
              <w:spacing w:line="189" w:lineRule="exact"/>
              <w:ind w:left="70"/>
              <w:rPr>
                <w:b/>
                <w:i/>
                <w:sz w:val="18"/>
              </w:rPr>
            </w:pPr>
            <w:r>
              <w:rPr>
                <w:b/>
                <w:i/>
                <w:color w:val="231815"/>
                <w:sz w:val="18"/>
              </w:rPr>
              <w:t>Certiﬁcations</w:t>
            </w:r>
            <w:r>
              <w:rPr>
                <w:b/>
                <w:i/>
                <w:color w:val="231815"/>
                <w:spacing w:val="-5"/>
                <w:sz w:val="18"/>
              </w:rPr>
              <w:t> </w:t>
            </w:r>
            <w:r>
              <w:rPr>
                <w:b/>
                <w:i/>
                <w:color w:val="231815"/>
                <w:sz w:val="18"/>
              </w:rPr>
              <w:t>and</w:t>
            </w:r>
            <w:r>
              <w:rPr>
                <w:b/>
                <w:i/>
                <w:color w:val="231815"/>
                <w:spacing w:val="-5"/>
                <w:sz w:val="18"/>
              </w:rPr>
              <w:t> </w:t>
            </w:r>
            <w:r>
              <w:rPr>
                <w:b/>
                <w:i/>
                <w:color w:val="231815"/>
                <w:spacing w:val="-2"/>
                <w:sz w:val="18"/>
              </w:rPr>
              <w:t>Standards</w:t>
            </w:r>
          </w:p>
        </w:tc>
      </w:tr>
      <w:tr>
        <w:trPr>
          <w:trHeight w:val="425" w:hRule="atLeast"/>
        </w:trPr>
        <w:tc>
          <w:tcPr>
            <w:tcW w:w="2438" w:type="dxa"/>
            <w:tcBorders>
              <w:right w:val="single" w:sz="6" w:space="0" w:color="231815"/>
            </w:tcBorders>
          </w:tcPr>
          <w:p>
            <w:pPr>
              <w:pStyle w:val="TableParagraph"/>
              <w:spacing w:before="111"/>
              <w:ind w:left="70"/>
              <w:rPr>
                <w:sz w:val="16"/>
                <w:szCs w:val="16"/>
              </w:rPr>
            </w:pPr>
            <w:r>
              <w:rPr>
                <w:color w:val="231815"/>
                <w:sz w:val="16"/>
                <w:szCs w:val="16"/>
              </w:rPr>
              <w:t>Grid</w:t>
            </w:r>
            <w:r>
              <w:rPr>
                <w:color w:val="231815"/>
                <w:spacing w:val="-4"/>
                <w:sz w:val="16"/>
                <w:szCs w:val="16"/>
              </w:rPr>
              <w:t> </w:t>
            </w:r>
            <w:r>
              <w:rPr>
                <w:color w:val="231815"/>
                <w:spacing w:val="-2"/>
                <w:sz w:val="16"/>
                <w:szCs w:val="16"/>
              </w:rPr>
              <w:t>Regula�on</w:t>
            </w:r>
          </w:p>
        </w:tc>
        <w:tc>
          <w:tcPr>
            <w:tcW w:w="4507" w:type="dxa"/>
            <w:tcBorders>
              <w:left w:val="single" w:sz="6" w:space="0" w:color="231815"/>
            </w:tcBorders>
          </w:tcPr>
          <w:p>
            <w:pPr>
              <w:pStyle w:val="TableParagraph"/>
              <w:spacing w:line="235" w:lineRule="auto" w:before="18"/>
              <w:ind w:left="565" w:right="80" w:hanging="503"/>
              <w:rPr>
                <w:sz w:val="16"/>
              </w:rPr>
            </w:pPr>
            <w:r>
              <w:rPr>
                <w:color w:val="231815"/>
                <w:sz w:val="16"/>
              </w:rPr>
              <w:t>VDE4105,IEC61727/62116,VDE0126,AS4777.2,CEI</w:t>
            </w:r>
            <w:r>
              <w:rPr>
                <w:color w:val="231815"/>
                <w:spacing w:val="-10"/>
                <w:sz w:val="16"/>
              </w:rPr>
              <w:t> </w:t>
            </w:r>
            <w:r>
              <w:rPr>
                <w:color w:val="231815"/>
                <w:sz w:val="16"/>
              </w:rPr>
              <w:t>0</w:t>
            </w:r>
            <w:r>
              <w:rPr>
                <w:color w:val="231815"/>
                <w:spacing w:val="-9"/>
                <w:sz w:val="16"/>
              </w:rPr>
              <w:t> </w:t>
            </w:r>
            <w:r>
              <w:rPr>
                <w:color w:val="231815"/>
                <w:sz w:val="16"/>
              </w:rPr>
              <w:t>21,EN50549-1,</w:t>
            </w:r>
            <w:r>
              <w:rPr>
                <w:color w:val="231815"/>
                <w:spacing w:val="40"/>
                <w:sz w:val="16"/>
              </w:rPr>
              <w:t> </w:t>
            </w:r>
            <w:r>
              <w:rPr>
                <w:color w:val="231815"/>
                <w:spacing w:val="-2"/>
                <w:sz w:val="16"/>
              </w:rPr>
              <w:t>G98,G99,C10-11,UNE217002,NBR16149/NBR16150</w:t>
            </w:r>
          </w:p>
        </w:tc>
      </w:tr>
      <w:tr>
        <w:trPr>
          <w:trHeight w:val="423" w:hRule="atLeast"/>
        </w:trPr>
        <w:tc>
          <w:tcPr>
            <w:tcW w:w="2438" w:type="dxa"/>
            <w:tcBorders>
              <w:right w:val="single" w:sz="6" w:space="0" w:color="231815"/>
            </w:tcBorders>
          </w:tcPr>
          <w:p>
            <w:pPr>
              <w:pStyle w:val="TableParagraph"/>
              <w:spacing w:before="119"/>
              <w:ind w:left="70"/>
              <w:rPr>
                <w:sz w:val="16"/>
                <w:szCs w:val="16"/>
              </w:rPr>
            </w:pPr>
            <w:r>
              <w:rPr>
                <w:color w:val="231815"/>
                <w:sz w:val="16"/>
                <w:szCs w:val="16"/>
              </w:rPr>
              <w:t>EMC/Safety </w:t>
            </w:r>
            <w:r>
              <w:rPr>
                <w:color w:val="231815"/>
                <w:spacing w:val="-2"/>
                <w:sz w:val="16"/>
                <w:szCs w:val="16"/>
              </w:rPr>
              <w:t>Regula�on</w:t>
            </w:r>
          </w:p>
        </w:tc>
        <w:tc>
          <w:tcPr>
            <w:tcW w:w="4507" w:type="dxa"/>
            <w:tcBorders>
              <w:left w:val="single" w:sz="6" w:space="0" w:color="231815"/>
            </w:tcBorders>
          </w:tcPr>
          <w:p>
            <w:pPr>
              <w:pStyle w:val="TableParagraph"/>
              <w:spacing w:line="192" w:lineRule="exact" w:before="19"/>
              <w:ind w:left="1368" w:right="282" w:hanging="1068"/>
              <w:rPr>
                <w:sz w:val="17"/>
              </w:rPr>
            </w:pPr>
            <w:r>
              <w:rPr>
                <w:color w:val="040000"/>
                <w:spacing w:val="-6"/>
                <w:sz w:val="17"/>
              </w:rPr>
              <w:t>IEC62109-1/-2,</w:t>
            </w:r>
            <w:r>
              <w:rPr>
                <w:color w:val="040000"/>
                <w:sz w:val="17"/>
              </w:rPr>
              <w:t> </w:t>
            </w:r>
            <w:r>
              <w:rPr>
                <w:color w:val="040000"/>
                <w:spacing w:val="-6"/>
                <w:sz w:val="17"/>
              </w:rPr>
              <w:t>NBT32004-2018,</w:t>
            </w:r>
            <w:r>
              <w:rPr>
                <w:color w:val="040000"/>
                <w:sz w:val="17"/>
              </w:rPr>
              <w:t> </w:t>
            </w:r>
            <w:r>
              <w:rPr>
                <w:color w:val="040000"/>
                <w:spacing w:val="-6"/>
                <w:sz w:val="17"/>
              </w:rPr>
              <w:t>EN61000-6-1,EN61000-6-2,</w:t>
            </w:r>
            <w:r>
              <w:rPr>
                <w:color w:val="040000"/>
                <w:spacing w:val="40"/>
                <w:sz w:val="17"/>
              </w:rPr>
              <w:t> </w:t>
            </w:r>
            <w:r>
              <w:rPr>
                <w:color w:val="040000"/>
                <w:sz w:val="17"/>
              </w:rPr>
              <w:t>EN61000-6-3,</w:t>
            </w:r>
            <w:r>
              <w:rPr>
                <w:color w:val="040000"/>
                <w:spacing w:val="-8"/>
                <w:sz w:val="17"/>
              </w:rPr>
              <w:t> </w:t>
            </w:r>
            <w:r>
              <w:rPr>
                <w:color w:val="040000"/>
                <w:sz w:val="17"/>
              </w:rPr>
              <w:t>EN61000-6-4</w:t>
            </w:r>
          </w:p>
        </w:tc>
      </w:tr>
      <w:tr>
        <w:trPr>
          <w:trHeight w:val="213" w:hRule="atLeast"/>
        </w:trPr>
        <w:tc>
          <w:tcPr>
            <w:tcW w:w="6945" w:type="dxa"/>
            <w:gridSpan w:val="2"/>
            <w:shd w:val="clear" w:color="auto" w:fill="C8C9CA"/>
          </w:tcPr>
          <w:p>
            <w:pPr>
              <w:pStyle w:val="TableParagraph"/>
              <w:spacing w:line="194" w:lineRule="exact"/>
              <w:ind w:left="70"/>
              <w:rPr>
                <w:b/>
                <w:i/>
                <w:sz w:val="18"/>
              </w:rPr>
            </w:pPr>
            <w:r>
              <w:rPr>
                <w:b/>
                <w:i/>
                <w:color w:val="231815"/>
                <w:sz w:val="18"/>
              </w:rPr>
              <w:t>General</w:t>
            </w:r>
            <w:r>
              <w:rPr>
                <w:b/>
                <w:i/>
                <w:color w:val="231815"/>
                <w:spacing w:val="-3"/>
                <w:sz w:val="18"/>
              </w:rPr>
              <w:t> </w:t>
            </w:r>
            <w:r>
              <w:rPr>
                <w:b/>
                <w:i/>
                <w:color w:val="231815"/>
                <w:spacing w:val="-4"/>
                <w:sz w:val="18"/>
              </w:rPr>
              <w:t>Data</w:t>
            </w:r>
          </w:p>
        </w:tc>
      </w:tr>
      <w:tr>
        <w:trPr>
          <w:trHeight w:val="205" w:hRule="atLeast"/>
        </w:trPr>
        <w:tc>
          <w:tcPr>
            <w:tcW w:w="2438" w:type="dxa"/>
          </w:tcPr>
          <w:p>
            <w:pPr>
              <w:pStyle w:val="TableParagraph"/>
              <w:spacing w:line="185" w:lineRule="exact"/>
              <w:ind w:left="70"/>
              <w:rPr>
                <w:sz w:val="16"/>
                <w:szCs w:val="16"/>
              </w:rPr>
            </w:pPr>
            <w:r>
              <w:rPr>
                <w:color w:val="231815"/>
                <w:sz w:val="16"/>
                <w:szCs w:val="16"/>
              </w:rPr>
              <w:t>Opera�ng</w:t>
            </w:r>
            <w:r>
              <w:rPr>
                <w:color w:val="231815"/>
                <w:spacing w:val="3"/>
                <w:sz w:val="16"/>
                <w:szCs w:val="16"/>
              </w:rPr>
              <w:t> </w:t>
            </w:r>
            <w:r>
              <w:rPr>
                <w:color w:val="231815"/>
                <w:sz w:val="16"/>
                <w:szCs w:val="16"/>
              </w:rPr>
              <w:t>Temperature</w:t>
            </w:r>
            <w:r>
              <w:rPr>
                <w:color w:val="231815"/>
                <w:spacing w:val="4"/>
                <w:sz w:val="16"/>
                <w:szCs w:val="16"/>
              </w:rPr>
              <w:t> </w:t>
            </w:r>
            <w:r>
              <w:rPr>
                <w:color w:val="231815"/>
                <w:spacing w:val="-2"/>
                <w:sz w:val="16"/>
                <w:szCs w:val="16"/>
              </w:rPr>
              <w:t>Rande(</w:t>
            </w:r>
            <w:r>
              <w:rPr>
                <w:rFonts w:ascii="MS PGothic" w:hAnsi="MS PGothic" w:cs="MS PGothic" w:eastAsia="MS PGothic" w:hint="eastAsia"/>
                <w:color w:val="231815"/>
                <w:spacing w:val="-2"/>
                <w:sz w:val="16"/>
                <w:szCs w:val="16"/>
              </w:rPr>
              <w:t>℃</w:t>
            </w:r>
            <w:r>
              <w:rPr>
                <w:color w:val="231815"/>
                <w:spacing w:val="-2"/>
                <w:sz w:val="16"/>
                <w:szCs w:val="16"/>
              </w:rPr>
              <w:t>)</w:t>
            </w:r>
          </w:p>
        </w:tc>
        <w:tc>
          <w:tcPr>
            <w:tcW w:w="4507" w:type="dxa"/>
          </w:tcPr>
          <w:p>
            <w:pPr>
              <w:pStyle w:val="TableParagraph"/>
              <w:spacing w:line="185" w:lineRule="exact"/>
              <w:ind w:left="10" w:right="1"/>
              <w:jc w:val="center"/>
              <w:rPr>
                <w:sz w:val="16"/>
                <w:szCs w:val="16"/>
              </w:rPr>
            </w:pPr>
            <w:r>
              <w:rPr>
                <w:color w:val="231815"/>
                <w:sz w:val="16"/>
                <w:szCs w:val="16"/>
              </w:rPr>
              <w:t>-40~60</w:t>
            </w:r>
            <w:r>
              <w:rPr>
                <w:rFonts w:ascii="MS PGothic" w:hAnsi="MS PGothic" w:cs="MS PGothic" w:eastAsia="MS PGothic" w:hint="eastAsia"/>
                <w:color w:val="231815"/>
                <w:sz w:val="16"/>
                <w:szCs w:val="16"/>
              </w:rPr>
              <w:t>℃</w:t>
            </w:r>
            <w:r>
              <w:rPr>
                <w:color w:val="231815"/>
                <w:sz w:val="16"/>
                <w:szCs w:val="16"/>
              </w:rPr>
              <w:t>,</w:t>
            </w:r>
            <w:r>
              <w:rPr>
                <w:color w:val="231815"/>
                <w:spacing w:val="-1"/>
                <w:sz w:val="16"/>
                <w:szCs w:val="16"/>
              </w:rPr>
              <w:t> </w:t>
            </w:r>
            <w:r>
              <w:rPr>
                <w:color w:val="231815"/>
                <w:sz w:val="16"/>
                <w:szCs w:val="16"/>
              </w:rPr>
              <w:t>&gt;45</w:t>
            </w:r>
            <w:r>
              <w:rPr>
                <w:rFonts w:ascii="MS PGothic" w:hAnsi="MS PGothic" w:cs="MS PGothic" w:eastAsia="MS PGothic" w:hint="eastAsia"/>
                <w:color w:val="231815"/>
                <w:sz w:val="16"/>
                <w:szCs w:val="16"/>
              </w:rPr>
              <w:t>℃</w:t>
            </w:r>
            <w:r>
              <w:rPr>
                <w:rFonts w:ascii="MS PGothic" w:hAnsi="MS PGothic" w:cs="MS PGothic" w:eastAsia="MS PGothic" w:hint="eastAsia"/>
                <w:color w:val="231815"/>
                <w:spacing w:val="-13"/>
                <w:sz w:val="16"/>
                <w:szCs w:val="16"/>
              </w:rPr>
              <w:t> </w:t>
            </w:r>
            <w:r>
              <w:rPr>
                <w:color w:val="231815"/>
                <w:spacing w:val="-2"/>
                <w:sz w:val="16"/>
                <w:szCs w:val="16"/>
              </w:rPr>
              <w:t>Dera�ng</w:t>
            </w:r>
          </w:p>
        </w:tc>
      </w:tr>
      <w:tr>
        <w:trPr>
          <w:trHeight w:val="205" w:hRule="atLeast"/>
        </w:trPr>
        <w:tc>
          <w:tcPr>
            <w:tcW w:w="2438" w:type="dxa"/>
          </w:tcPr>
          <w:p>
            <w:pPr>
              <w:pStyle w:val="TableParagraph"/>
              <w:spacing w:line="185" w:lineRule="exact"/>
              <w:ind w:left="70"/>
              <w:rPr>
                <w:sz w:val="16"/>
              </w:rPr>
            </w:pPr>
            <w:r>
              <w:rPr>
                <w:color w:val="231815"/>
                <w:spacing w:val="-2"/>
                <w:sz w:val="16"/>
              </w:rPr>
              <w:t>Cooling</w:t>
            </w:r>
          </w:p>
        </w:tc>
        <w:tc>
          <w:tcPr>
            <w:tcW w:w="4507" w:type="dxa"/>
          </w:tcPr>
          <w:p>
            <w:pPr>
              <w:pStyle w:val="TableParagraph"/>
              <w:spacing w:line="185" w:lineRule="exact"/>
              <w:ind w:left="10" w:right="1"/>
              <w:jc w:val="center"/>
              <w:rPr>
                <w:sz w:val="16"/>
              </w:rPr>
            </w:pPr>
            <w:r>
              <w:rPr>
                <w:color w:val="231815"/>
                <w:sz w:val="16"/>
              </w:rPr>
              <w:t>Smart </w:t>
            </w:r>
            <w:r>
              <w:rPr>
                <w:color w:val="231815"/>
                <w:spacing w:val="-2"/>
                <w:sz w:val="16"/>
              </w:rPr>
              <w:t>cooling</w:t>
            </w:r>
          </w:p>
        </w:tc>
      </w:tr>
      <w:tr>
        <w:trPr>
          <w:trHeight w:val="205" w:hRule="atLeast"/>
        </w:trPr>
        <w:tc>
          <w:tcPr>
            <w:tcW w:w="2438" w:type="dxa"/>
          </w:tcPr>
          <w:p>
            <w:pPr>
              <w:pStyle w:val="TableParagraph"/>
              <w:spacing w:line="185" w:lineRule="exact"/>
              <w:ind w:left="70"/>
              <w:rPr>
                <w:sz w:val="16"/>
              </w:rPr>
            </w:pPr>
            <w:r>
              <w:rPr>
                <w:color w:val="231815"/>
                <w:spacing w:val="-2"/>
                <w:sz w:val="16"/>
              </w:rPr>
              <w:t>Noise(dB)</w:t>
            </w:r>
          </w:p>
        </w:tc>
        <w:tc>
          <w:tcPr>
            <w:tcW w:w="4507" w:type="dxa"/>
          </w:tcPr>
          <w:p>
            <w:pPr>
              <w:pStyle w:val="TableParagraph"/>
              <w:spacing w:line="185" w:lineRule="exact"/>
              <w:ind w:left="10" w:right="1"/>
              <w:jc w:val="center"/>
              <w:rPr>
                <w:sz w:val="16"/>
              </w:rPr>
            </w:pPr>
            <w:r>
              <w:rPr>
                <w:color w:val="231815"/>
                <w:sz w:val="16"/>
              </w:rPr>
              <w:t>≤55 </w:t>
            </w:r>
            <w:r>
              <w:rPr>
                <w:color w:val="231815"/>
                <w:spacing w:val="-5"/>
                <w:sz w:val="16"/>
              </w:rPr>
              <w:t>dB</w:t>
            </w:r>
          </w:p>
        </w:tc>
      </w:tr>
      <w:tr>
        <w:trPr>
          <w:trHeight w:val="205" w:hRule="atLeast"/>
        </w:trPr>
        <w:tc>
          <w:tcPr>
            <w:tcW w:w="2438" w:type="dxa"/>
          </w:tcPr>
          <w:p>
            <w:pPr>
              <w:pStyle w:val="TableParagraph"/>
              <w:spacing w:line="185" w:lineRule="exact"/>
              <w:ind w:left="70"/>
              <w:rPr>
                <w:sz w:val="16"/>
                <w:szCs w:val="16"/>
              </w:rPr>
            </w:pPr>
            <w:r>
              <w:rPr>
                <w:color w:val="231815"/>
                <w:sz w:val="16"/>
                <w:szCs w:val="16"/>
              </w:rPr>
              <w:t>Communica�on</w:t>
            </w:r>
            <w:r>
              <w:rPr>
                <w:color w:val="231815"/>
                <w:spacing w:val="-8"/>
                <w:sz w:val="16"/>
                <w:szCs w:val="16"/>
              </w:rPr>
              <w:t> </w:t>
            </w:r>
            <w:r>
              <w:rPr>
                <w:color w:val="231815"/>
                <w:sz w:val="16"/>
                <w:szCs w:val="16"/>
              </w:rPr>
              <w:t>with</w:t>
            </w:r>
            <w:r>
              <w:rPr>
                <w:color w:val="231815"/>
                <w:spacing w:val="-8"/>
                <w:sz w:val="16"/>
                <w:szCs w:val="16"/>
              </w:rPr>
              <w:t> </w:t>
            </w:r>
            <w:r>
              <w:rPr>
                <w:color w:val="231815"/>
                <w:spacing w:val="-5"/>
                <w:sz w:val="16"/>
                <w:szCs w:val="16"/>
              </w:rPr>
              <w:t>BMS</w:t>
            </w:r>
          </w:p>
        </w:tc>
        <w:tc>
          <w:tcPr>
            <w:tcW w:w="4507" w:type="dxa"/>
          </w:tcPr>
          <w:p>
            <w:pPr>
              <w:pStyle w:val="TableParagraph"/>
              <w:spacing w:line="185" w:lineRule="exact"/>
              <w:ind w:left="10"/>
              <w:jc w:val="center"/>
              <w:rPr>
                <w:sz w:val="16"/>
              </w:rPr>
            </w:pPr>
            <w:r>
              <w:rPr>
                <w:color w:val="231815"/>
                <w:sz w:val="16"/>
              </w:rPr>
              <w:t>RS485; </w:t>
            </w:r>
            <w:r>
              <w:rPr>
                <w:color w:val="231815"/>
                <w:spacing w:val="-5"/>
                <w:sz w:val="16"/>
              </w:rPr>
              <w:t>CAN</w:t>
            </w:r>
          </w:p>
        </w:tc>
      </w:tr>
      <w:tr>
        <w:trPr>
          <w:trHeight w:val="205" w:hRule="atLeast"/>
        </w:trPr>
        <w:tc>
          <w:tcPr>
            <w:tcW w:w="2438" w:type="dxa"/>
          </w:tcPr>
          <w:p>
            <w:pPr>
              <w:pStyle w:val="TableParagraph"/>
              <w:spacing w:line="185" w:lineRule="exact"/>
              <w:ind w:left="70"/>
              <w:rPr>
                <w:sz w:val="16"/>
              </w:rPr>
            </w:pPr>
            <w:r>
              <w:rPr>
                <w:color w:val="231815"/>
                <w:spacing w:val="-2"/>
                <w:sz w:val="16"/>
              </w:rPr>
              <w:t>Weight(kg)</w:t>
            </w:r>
          </w:p>
        </w:tc>
        <w:tc>
          <w:tcPr>
            <w:tcW w:w="4507" w:type="dxa"/>
          </w:tcPr>
          <w:p>
            <w:pPr>
              <w:pStyle w:val="TableParagraph"/>
              <w:spacing w:line="185" w:lineRule="exact"/>
              <w:ind w:left="10" w:right="1"/>
              <w:jc w:val="center"/>
              <w:rPr>
                <w:sz w:val="16"/>
              </w:rPr>
            </w:pPr>
            <w:r>
              <w:rPr>
                <w:color w:val="231815"/>
                <w:spacing w:val="-4"/>
                <w:sz w:val="16"/>
              </w:rPr>
              <w:t>30.5</w:t>
            </w:r>
          </w:p>
        </w:tc>
      </w:tr>
      <w:tr>
        <w:trPr>
          <w:trHeight w:val="205" w:hRule="atLeast"/>
        </w:trPr>
        <w:tc>
          <w:tcPr>
            <w:tcW w:w="2438" w:type="dxa"/>
          </w:tcPr>
          <w:p>
            <w:pPr>
              <w:pStyle w:val="TableParagraph"/>
              <w:spacing w:line="185" w:lineRule="exact"/>
              <w:ind w:left="70"/>
              <w:rPr>
                <w:sz w:val="16"/>
              </w:rPr>
            </w:pPr>
            <w:r>
              <w:rPr>
                <w:color w:val="231815"/>
                <w:sz w:val="16"/>
              </w:rPr>
              <w:t>Cabinet </w:t>
            </w:r>
            <w:r>
              <w:rPr>
                <w:color w:val="231815"/>
                <w:spacing w:val="-2"/>
                <w:sz w:val="16"/>
              </w:rPr>
              <w:t>size(mm)</w:t>
            </w:r>
          </w:p>
        </w:tc>
        <w:tc>
          <w:tcPr>
            <w:tcW w:w="4507" w:type="dxa"/>
          </w:tcPr>
          <w:p>
            <w:pPr>
              <w:pStyle w:val="TableParagraph"/>
              <w:spacing w:line="185" w:lineRule="exact"/>
              <w:ind w:left="10" w:right="2"/>
              <w:jc w:val="center"/>
              <w:rPr>
                <w:sz w:val="16"/>
              </w:rPr>
            </w:pPr>
            <w:r>
              <w:rPr>
                <w:color w:val="231815"/>
                <w:sz w:val="16"/>
              </w:rPr>
              <w:t>408W×638H×237D</w:t>
            </w:r>
            <w:r>
              <w:rPr>
                <w:color w:val="231815"/>
                <w:spacing w:val="-7"/>
                <w:sz w:val="16"/>
              </w:rPr>
              <w:t> </w:t>
            </w:r>
            <w:r>
              <w:rPr>
                <w:color w:val="231815"/>
                <w:sz w:val="16"/>
              </w:rPr>
              <w:t>(Excluding</w:t>
            </w:r>
            <w:r>
              <w:rPr>
                <w:color w:val="231815"/>
                <w:spacing w:val="-7"/>
                <w:sz w:val="16"/>
              </w:rPr>
              <w:t> </w:t>
            </w:r>
            <w:r>
              <w:rPr>
                <w:color w:val="231815"/>
                <w:sz w:val="16"/>
              </w:rPr>
              <w:t>connectors</w:t>
            </w:r>
            <w:r>
              <w:rPr>
                <w:color w:val="231815"/>
                <w:spacing w:val="-7"/>
                <w:sz w:val="16"/>
              </w:rPr>
              <w:t> </w:t>
            </w:r>
            <w:r>
              <w:rPr>
                <w:color w:val="231815"/>
                <w:sz w:val="16"/>
              </w:rPr>
              <w:t>and</w:t>
            </w:r>
            <w:r>
              <w:rPr>
                <w:color w:val="231815"/>
                <w:spacing w:val="-6"/>
                <w:sz w:val="16"/>
              </w:rPr>
              <w:t> </w:t>
            </w:r>
            <w:r>
              <w:rPr>
                <w:color w:val="231815"/>
                <w:spacing w:val="-2"/>
                <w:sz w:val="16"/>
              </w:rPr>
              <w:t>brackets)</w:t>
            </w:r>
          </w:p>
        </w:tc>
      </w:tr>
      <w:tr>
        <w:trPr>
          <w:trHeight w:val="216" w:hRule="atLeast"/>
        </w:trPr>
        <w:tc>
          <w:tcPr>
            <w:tcW w:w="2438" w:type="dxa"/>
          </w:tcPr>
          <w:p>
            <w:pPr>
              <w:pStyle w:val="TableParagraph"/>
              <w:spacing w:line="195" w:lineRule="exact" w:before="2"/>
              <w:ind w:left="70"/>
              <w:rPr>
                <w:sz w:val="16"/>
                <w:szCs w:val="16"/>
              </w:rPr>
            </w:pPr>
            <w:r>
              <w:rPr>
                <w:color w:val="231815"/>
                <w:sz w:val="16"/>
                <w:szCs w:val="16"/>
              </w:rPr>
              <w:t>Protec�on</w:t>
            </w:r>
            <w:r>
              <w:rPr>
                <w:color w:val="231815"/>
                <w:spacing w:val="-2"/>
                <w:sz w:val="16"/>
                <w:szCs w:val="16"/>
              </w:rPr>
              <w:t> Degree</w:t>
            </w:r>
          </w:p>
        </w:tc>
        <w:tc>
          <w:tcPr>
            <w:tcW w:w="4507" w:type="dxa"/>
          </w:tcPr>
          <w:p>
            <w:pPr>
              <w:pStyle w:val="TableParagraph"/>
              <w:spacing w:before="1"/>
              <w:ind w:left="10" w:right="1"/>
              <w:jc w:val="center"/>
              <w:rPr>
                <w:sz w:val="16"/>
              </w:rPr>
            </w:pPr>
            <w:r>
              <w:rPr>
                <w:color w:val="231815"/>
                <w:spacing w:val="-4"/>
                <w:sz w:val="16"/>
              </w:rPr>
              <w:t>IP65</w:t>
            </w:r>
          </w:p>
        </w:tc>
      </w:tr>
      <w:tr>
        <w:trPr>
          <w:trHeight w:val="205" w:hRule="atLeast"/>
        </w:trPr>
        <w:tc>
          <w:tcPr>
            <w:tcW w:w="2438" w:type="dxa"/>
          </w:tcPr>
          <w:p>
            <w:pPr>
              <w:pStyle w:val="TableParagraph"/>
              <w:spacing w:line="174" w:lineRule="exact" w:before="11"/>
              <w:ind w:left="70"/>
              <w:rPr>
                <w:sz w:val="16"/>
                <w:szCs w:val="16"/>
              </w:rPr>
            </w:pPr>
            <w:r>
              <w:rPr>
                <w:color w:val="231815"/>
                <w:sz w:val="16"/>
                <w:szCs w:val="16"/>
              </w:rPr>
              <w:t>Installa�on</w:t>
            </w:r>
            <w:r>
              <w:rPr>
                <w:color w:val="231815"/>
                <w:spacing w:val="-4"/>
                <w:sz w:val="16"/>
                <w:szCs w:val="16"/>
              </w:rPr>
              <w:t> </w:t>
            </w:r>
            <w:r>
              <w:rPr>
                <w:color w:val="231815"/>
                <w:spacing w:val="-2"/>
                <w:sz w:val="16"/>
                <w:szCs w:val="16"/>
              </w:rPr>
              <w:t>Style</w:t>
            </w:r>
          </w:p>
        </w:tc>
        <w:tc>
          <w:tcPr>
            <w:tcW w:w="4507" w:type="dxa"/>
          </w:tcPr>
          <w:p>
            <w:pPr>
              <w:pStyle w:val="TableParagraph"/>
              <w:spacing w:line="177" w:lineRule="exact" w:before="8"/>
              <w:ind w:left="10" w:right="2"/>
              <w:jc w:val="center"/>
              <w:rPr>
                <w:sz w:val="16"/>
              </w:rPr>
            </w:pPr>
            <w:r>
              <w:rPr>
                <w:color w:val="231815"/>
                <w:spacing w:val="-2"/>
                <w:sz w:val="16"/>
              </w:rPr>
              <w:t>Wall-mounted</w:t>
            </w:r>
          </w:p>
        </w:tc>
      </w:tr>
      <w:tr>
        <w:trPr>
          <w:trHeight w:val="205" w:hRule="atLeast"/>
        </w:trPr>
        <w:tc>
          <w:tcPr>
            <w:tcW w:w="2438" w:type="dxa"/>
          </w:tcPr>
          <w:p>
            <w:pPr>
              <w:pStyle w:val="TableParagraph"/>
              <w:spacing w:line="185" w:lineRule="exact"/>
              <w:ind w:left="70"/>
              <w:rPr>
                <w:sz w:val="16"/>
              </w:rPr>
            </w:pPr>
            <w:r>
              <w:rPr>
                <w:color w:val="231815"/>
                <w:spacing w:val="-2"/>
                <w:sz w:val="16"/>
              </w:rPr>
              <w:t>Warranty</w:t>
            </w:r>
          </w:p>
        </w:tc>
        <w:tc>
          <w:tcPr>
            <w:tcW w:w="4507" w:type="dxa"/>
          </w:tcPr>
          <w:p>
            <w:pPr>
              <w:pStyle w:val="TableParagraph"/>
              <w:spacing w:line="175" w:lineRule="exact" w:before="10"/>
              <w:ind w:left="10" w:right="1"/>
              <w:jc w:val="center"/>
              <w:rPr>
                <w:sz w:val="16"/>
              </w:rPr>
            </w:pPr>
            <w:r>
              <w:rPr>
                <w:color w:val="231815"/>
                <w:sz w:val="16"/>
              </w:rPr>
              <w:t>5 </w:t>
            </w:r>
            <w:r>
              <w:rPr>
                <w:color w:val="231815"/>
                <w:spacing w:val="-2"/>
                <w:sz w:val="16"/>
              </w:rPr>
              <w:t>years</w:t>
            </w:r>
          </w:p>
        </w:tc>
      </w:tr>
    </w:tbl>
    <w:p>
      <w:pPr>
        <w:spacing w:after="0" w:line="175" w:lineRule="exact"/>
        <w:jc w:val="center"/>
        <w:rPr>
          <w:sz w:val="16"/>
        </w:rPr>
        <w:sectPr>
          <w:pgSz w:w="8080" w:h="11910"/>
          <w:pgMar w:header="348" w:footer="296" w:top="540" w:bottom="520" w:left="300" w:right="120"/>
        </w:sectPr>
      </w:pPr>
    </w:p>
    <w:p>
      <w:pPr>
        <w:pStyle w:val="BodyText"/>
        <w:spacing w:before="7"/>
        <w:rPr>
          <w:b/>
          <w:sz w:val="14"/>
        </w:rPr>
      </w:pPr>
    </w:p>
    <w:p>
      <w:pPr>
        <w:spacing w:after="0"/>
        <w:rPr>
          <w:sz w:val="14"/>
        </w:rPr>
        <w:sectPr>
          <w:pgSz w:w="8080" w:h="11910"/>
          <w:pgMar w:header="348" w:footer="296" w:top="540" w:bottom="520" w:left="300" w:right="120"/>
        </w:sectPr>
      </w:pPr>
    </w:p>
    <w:p>
      <w:pPr>
        <w:pStyle w:val="ListParagraph"/>
        <w:numPr>
          <w:ilvl w:val="0"/>
          <w:numId w:val="2"/>
        </w:numPr>
        <w:tabs>
          <w:tab w:pos="503" w:val="left" w:leader="none"/>
        </w:tabs>
        <w:spacing w:line="240" w:lineRule="auto" w:before="51" w:after="0"/>
        <w:ind w:left="503" w:right="0" w:hanging="238"/>
        <w:jc w:val="left"/>
        <w:rPr>
          <w:b/>
          <w:sz w:val="24"/>
        </w:rPr>
      </w:pPr>
      <w:r>
        <w:rPr>
          <w:b/>
          <w:color w:val="231815"/>
          <w:sz w:val="24"/>
        </w:rPr>
        <w:t>Appendix</w:t>
      </w:r>
      <w:r>
        <w:rPr>
          <w:b/>
          <w:color w:val="231815"/>
          <w:spacing w:val="-8"/>
          <w:sz w:val="24"/>
        </w:rPr>
        <w:t> </w:t>
      </w:r>
      <w:r>
        <w:rPr>
          <w:b/>
          <w:color w:val="231815"/>
          <w:spacing w:val="-10"/>
          <w:sz w:val="24"/>
        </w:rPr>
        <w:t>I</w:t>
      </w:r>
    </w:p>
    <w:p>
      <w:pPr>
        <w:spacing w:before="218"/>
        <w:ind w:left="469" w:right="0" w:firstLine="0"/>
        <w:jc w:val="left"/>
        <w:rPr>
          <w:sz w:val="17"/>
          <w:szCs w:val="17"/>
        </w:rPr>
      </w:pPr>
      <w:r>
        <w:rPr>
          <w:color w:val="231815"/>
          <w:sz w:val="17"/>
          <w:szCs w:val="17"/>
        </w:rPr>
        <w:t>Deﬁni�on of RJ45</w:t>
      </w:r>
      <w:r>
        <w:rPr>
          <w:color w:val="231815"/>
          <w:spacing w:val="1"/>
          <w:sz w:val="17"/>
          <w:szCs w:val="17"/>
        </w:rPr>
        <w:t> </w:t>
      </w:r>
      <w:r>
        <w:rPr>
          <w:color w:val="231815"/>
          <w:sz w:val="17"/>
          <w:szCs w:val="17"/>
        </w:rPr>
        <w:t>Port Pin</w:t>
      </w:r>
      <w:r>
        <w:rPr>
          <w:color w:val="231815"/>
          <w:spacing w:val="1"/>
          <w:sz w:val="17"/>
          <w:szCs w:val="17"/>
        </w:rPr>
        <w:t> </w:t>
      </w:r>
      <w:r>
        <w:rPr>
          <w:color w:val="231815"/>
          <w:sz w:val="17"/>
          <w:szCs w:val="17"/>
        </w:rPr>
        <w:t>for </w:t>
      </w:r>
      <w:r>
        <w:rPr>
          <w:color w:val="231815"/>
          <w:spacing w:val="-4"/>
          <w:sz w:val="17"/>
          <w:szCs w:val="17"/>
        </w:rPr>
        <w:t>BMS1</w:t>
      </w:r>
    </w:p>
    <w:p>
      <w:pPr>
        <w:pStyle w:val="BodyText"/>
        <w:spacing w:before="2"/>
        <w:rPr>
          <w:sz w:val="15"/>
        </w:rPr>
      </w:pPr>
    </w:p>
    <w:tbl>
      <w:tblPr>
        <w:tblW w:w="0" w:type="auto"/>
        <w:jc w:val="left"/>
        <w:tblInd w:w="451" w:type="dxa"/>
        <w:tblBorders>
          <w:top w:val="single" w:sz="4" w:space="0" w:color="231815"/>
          <w:left w:val="single" w:sz="4" w:space="0" w:color="231815"/>
          <w:bottom w:val="single" w:sz="4" w:space="0" w:color="231815"/>
          <w:right w:val="single" w:sz="4" w:space="0" w:color="231815"/>
          <w:insideH w:val="single" w:sz="4" w:space="0" w:color="231815"/>
          <w:insideV w:val="single" w:sz="4" w:space="0" w:color="231815"/>
        </w:tblBorders>
        <w:tblLayout w:type="fixed"/>
        <w:tblCellMar>
          <w:top w:w="0" w:type="dxa"/>
          <w:left w:w="0" w:type="dxa"/>
          <w:bottom w:w="0" w:type="dxa"/>
          <w:right w:w="0" w:type="dxa"/>
        </w:tblCellMar>
        <w:tblLook w:val="01E0"/>
      </w:tblPr>
      <w:tblGrid>
        <w:gridCol w:w="1107"/>
        <w:gridCol w:w="1763"/>
      </w:tblGrid>
      <w:tr>
        <w:trPr>
          <w:trHeight w:val="265" w:hRule="atLeast"/>
        </w:trPr>
        <w:tc>
          <w:tcPr>
            <w:tcW w:w="1107" w:type="dxa"/>
            <w:shd w:val="clear" w:color="auto" w:fill="C8C9CA"/>
          </w:tcPr>
          <w:p>
            <w:pPr>
              <w:pStyle w:val="TableParagraph"/>
              <w:spacing w:before="22"/>
              <w:ind w:right="28"/>
              <w:jc w:val="center"/>
              <w:rPr>
                <w:rFonts w:ascii="MS PGothic"/>
                <w:sz w:val="17"/>
              </w:rPr>
            </w:pPr>
            <w:r>
              <w:rPr>
                <w:rFonts w:ascii="MS PGothic"/>
                <w:color w:val="231815"/>
                <w:spacing w:val="-5"/>
                <w:w w:val="115"/>
                <w:sz w:val="17"/>
              </w:rPr>
              <w:t>No.</w:t>
            </w:r>
          </w:p>
        </w:tc>
        <w:tc>
          <w:tcPr>
            <w:tcW w:w="1763" w:type="dxa"/>
            <w:shd w:val="clear" w:color="auto" w:fill="C8C9CA"/>
          </w:tcPr>
          <w:p>
            <w:pPr>
              <w:pStyle w:val="TableParagraph"/>
              <w:spacing w:before="22"/>
              <w:ind w:left="3" w:right="18"/>
              <w:jc w:val="center"/>
              <w:rPr>
                <w:rFonts w:ascii="MS PGothic"/>
                <w:sz w:val="17"/>
              </w:rPr>
            </w:pPr>
            <w:r>
              <w:rPr>
                <w:rFonts w:ascii="MS PGothic"/>
                <w:color w:val="231815"/>
                <w:w w:val="90"/>
                <w:sz w:val="17"/>
              </w:rPr>
              <w:t>RS485</w:t>
            </w:r>
            <w:r>
              <w:rPr>
                <w:rFonts w:ascii="MS PGothic"/>
                <w:color w:val="231815"/>
                <w:spacing w:val="-3"/>
                <w:w w:val="90"/>
                <w:sz w:val="17"/>
              </w:rPr>
              <w:t> </w:t>
            </w:r>
            <w:r>
              <w:rPr>
                <w:rFonts w:ascii="MS PGothic"/>
                <w:color w:val="231815"/>
                <w:spacing w:val="-5"/>
                <w:sz w:val="17"/>
              </w:rPr>
              <w:t>Pin</w:t>
            </w:r>
          </w:p>
        </w:tc>
      </w:tr>
      <w:tr>
        <w:trPr>
          <w:trHeight w:val="265" w:hRule="atLeast"/>
        </w:trPr>
        <w:tc>
          <w:tcPr>
            <w:tcW w:w="1107" w:type="dxa"/>
          </w:tcPr>
          <w:p>
            <w:pPr>
              <w:pStyle w:val="TableParagraph"/>
              <w:spacing w:before="23"/>
              <w:ind w:left="24" w:right="28"/>
              <w:jc w:val="center"/>
              <w:rPr>
                <w:rFonts w:ascii="MS PGothic"/>
                <w:sz w:val="17"/>
              </w:rPr>
            </w:pPr>
            <w:r>
              <w:rPr>
                <w:rFonts w:ascii="MS PGothic"/>
                <w:color w:val="231815"/>
                <w:spacing w:val="-10"/>
                <w:sz w:val="17"/>
              </w:rPr>
              <w:t>1</w:t>
            </w:r>
          </w:p>
        </w:tc>
        <w:tc>
          <w:tcPr>
            <w:tcW w:w="1763" w:type="dxa"/>
          </w:tcPr>
          <w:p>
            <w:pPr>
              <w:pStyle w:val="TableParagraph"/>
              <w:spacing w:before="23"/>
              <w:ind w:right="18"/>
              <w:jc w:val="center"/>
              <w:rPr>
                <w:rFonts w:ascii="MS PGothic"/>
                <w:sz w:val="17"/>
              </w:rPr>
            </w:pPr>
            <w:r>
              <w:rPr>
                <w:rFonts w:ascii="MS PGothic"/>
                <w:color w:val="231815"/>
                <w:spacing w:val="-2"/>
                <w:sz w:val="17"/>
              </w:rPr>
              <w:t>485_B</w:t>
            </w:r>
          </w:p>
        </w:tc>
      </w:tr>
      <w:tr>
        <w:trPr>
          <w:trHeight w:val="265" w:hRule="atLeast"/>
        </w:trPr>
        <w:tc>
          <w:tcPr>
            <w:tcW w:w="1107" w:type="dxa"/>
          </w:tcPr>
          <w:p>
            <w:pPr>
              <w:pStyle w:val="TableParagraph"/>
              <w:spacing w:before="23"/>
              <w:ind w:left="24" w:right="28"/>
              <w:jc w:val="center"/>
              <w:rPr>
                <w:rFonts w:ascii="MS PGothic"/>
                <w:sz w:val="17"/>
              </w:rPr>
            </w:pPr>
            <w:r>
              <w:rPr>
                <w:rFonts w:ascii="MS PGothic"/>
                <w:color w:val="231815"/>
                <w:spacing w:val="-10"/>
                <w:sz w:val="17"/>
              </w:rPr>
              <w:t>2</w:t>
            </w:r>
          </w:p>
        </w:tc>
        <w:tc>
          <w:tcPr>
            <w:tcW w:w="1763" w:type="dxa"/>
          </w:tcPr>
          <w:p>
            <w:pPr>
              <w:pStyle w:val="TableParagraph"/>
              <w:spacing w:before="23"/>
              <w:ind w:right="18"/>
              <w:jc w:val="center"/>
              <w:rPr>
                <w:rFonts w:ascii="MS PGothic"/>
                <w:sz w:val="17"/>
              </w:rPr>
            </w:pPr>
            <w:r>
              <w:rPr>
                <w:rFonts w:ascii="MS PGothic"/>
                <w:color w:val="231815"/>
                <w:spacing w:val="-2"/>
                <w:w w:val="105"/>
                <w:sz w:val="17"/>
              </w:rPr>
              <w:t>485_A</w:t>
            </w:r>
          </w:p>
        </w:tc>
      </w:tr>
      <w:tr>
        <w:trPr>
          <w:trHeight w:val="265" w:hRule="atLeast"/>
        </w:trPr>
        <w:tc>
          <w:tcPr>
            <w:tcW w:w="1107" w:type="dxa"/>
          </w:tcPr>
          <w:p>
            <w:pPr>
              <w:pStyle w:val="TableParagraph"/>
              <w:spacing w:before="23"/>
              <w:ind w:left="24" w:right="28"/>
              <w:jc w:val="center"/>
              <w:rPr>
                <w:rFonts w:ascii="MS PGothic"/>
                <w:sz w:val="17"/>
              </w:rPr>
            </w:pPr>
            <w:r>
              <w:rPr>
                <w:rFonts w:ascii="MS PGothic"/>
                <w:color w:val="231815"/>
                <w:spacing w:val="-10"/>
                <w:sz w:val="17"/>
              </w:rPr>
              <w:t>3</w:t>
            </w:r>
          </w:p>
        </w:tc>
        <w:tc>
          <w:tcPr>
            <w:tcW w:w="1763" w:type="dxa"/>
          </w:tcPr>
          <w:p>
            <w:pPr>
              <w:pStyle w:val="TableParagraph"/>
              <w:spacing w:line="215" w:lineRule="exact" w:before="30"/>
              <w:ind w:right="18"/>
              <w:jc w:val="center"/>
              <w:rPr>
                <w:rFonts w:ascii="MS PGothic"/>
                <w:sz w:val="17"/>
              </w:rPr>
            </w:pPr>
            <w:r>
              <w:rPr>
                <w:rFonts w:ascii="MS PGothic"/>
                <w:color w:val="231815"/>
                <w:spacing w:val="-2"/>
                <w:w w:val="110"/>
                <w:sz w:val="17"/>
              </w:rPr>
              <w:t>GND_485</w:t>
            </w:r>
          </w:p>
        </w:tc>
      </w:tr>
      <w:tr>
        <w:trPr>
          <w:trHeight w:val="265" w:hRule="atLeast"/>
        </w:trPr>
        <w:tc>
          <w:tcPr>
            <w:tcW w:w="1107" w:type="dxa"/>
          </w:tcPr>
          <w:p>
            <w:pPr>
              <w:pStyle w:val="TableParagraph"/>
              <w:spacing w:before="23"/>
              <w:ind w:left="24" w:right="28"/>
              <w:jc w:val="center"/>
              <w:rPr>
                <w:rFonts w:ascii="MS PGothic"/>
                <w:sz w:val="17"/>
              </w:rPr>
            </w:pPr>
            <w:r>
              <w:rPr>
                <w:rFonts w:ascii="MS PGothic"/>
                <w:color w:val="231815"/>
                <w:spacing w:val="-10"/>
                <w:sz w:val="17"/>
              </w:rPr>
              <w:t>4</w:t>
            </w:r>
          </w:p>
        </w:tc>
        <w:tc>
          <w:tcPr>
            <w:tcW w:w="1763" w:type="dxa"/>
          </w:tcPr>
          <w:p>
            <w:pPr>
              <w:pStyle w:val="TableParagraph"/>
              <w:spacing w:before="23"/>
              <w:ind w:right="18"/>
              <w:jc w:val="center"/>
              <w:rPr>
                <w:rFonts w:ascii="MS PGothic"/>
                <w:sz w:val="17"/>
              </w:rPr>
            </w:pPr>
            <w:r>
              <w:rPr>
                <w:rFonts w:ascii="MS PGothic"/>
                <w:color w:val="231815"/>
                <w:w w:val="105"/>
                <w:sz w:val="17"/>
              </w:rPr>
              <w:t>CAN-</w:t>
            </w:r>
            <w:r>
              <w:rPr>
                <w:rFonts w:ascii="MS PGothic"/>
                <w:color w:val="231815"/>
                <w:spacing w:val="-5"/>
                <w:w w:val="105"/>
                <w:sz w:val="17"/>
              </w:rPr>
              <w:t>H1</w:t>
            </w:r>
          </w:p>
        </w:tc>
      </w:tr>
      <w:tr>
        <w:trPr>
          <w:trHeight w:val="265" w:hRule="atLeast"/>
        </w:trPr>
        <w:tc>
          <w:tcPr>
            <w:tcW w:w="1107" w:type="dxa"/>
          </w:tcPr>
          <w:p>
            <w:pPr>
              <w:pStyle w:val="TableParagraph"/>
              <w:spacing w:before="23"/>
              <w:ind w:left="24" w:right="28"/>
              <w:jc w:val="center"/>
              <w:rPr>
                <w:rFonts w:ascii="MS PGothic"/>
                <w:sz w:val="17"/>
              </w:rPr>
            </w:pPr>
            <w:r>
              <w:rPr>
                <w:rFonts w:ascii="MS PGothic"/>
                <w:color w:val="231815"/>
                <w:spacing w:val="-10"/>
                <w:sz w:val="17"/>
              </w:rPr>
              <w:t>5</w:t>
            </w:r>
          </w:p>
        </w:tc>
        <w:tc>
          <w:tcPr>
            <w:tcW w:w="1763" w:type="dxa"/>
          </w:tcPr>
          <w:p>
            <w:pPr>
              <w:pStyle w:val="TableParagraph"/>
              <w:spacing w:before="23"/>
              <w:ind w:right="18"/>
              <w:jc w:val="center"/>
              <w:rPr>
                <w:rFonts w:ascii="MS PGothic"/>
                <w:sz w:val="17"/>
              </w:rPr>
            </w:pPr>
            <w:r>
              <w:rPr>
                <w:rFonts w:ascii="MS PGothic"/>
                <w:color w:val="231815"/>
                <w:sz w:val="17"/>
              </w:rPr>
              <w:t>CAN-</w:t>
            </w:r>
            <w:r>
              <w:rPr>
                <w:rFonts w:ascii="MS PGothic"/>
                <w:color w:val="231815"/>
                <w:spacing w:val="-5"/>
                <w:sz w:val="17"/>
              </w:rPr>
              <w:t>L1</w:t>
            </w:r>
          </w:p>
        </w:tc>
      </w:tr>
      <w:tr>
        <w:trPr>
          <w:trHeight w:val="265" w:hRule="atLeast"/>
        </w:trPr>
        <w:tc>
          <w:tcPr>
            <w:tcW w:w="1107" w:type="dxa"/>
          </w:tcPr>
          <w:p>
            <w:pPr>
              <w:pStyle w:val="TableParagraph"/>
              <w:spacing w:before="23"/>
              <w:ind w:left="24" w:right="28"/>
              <w:jc w:val="center"/>
              <w:rPr>
                <w:rFonts w:ascii="MS PGothic"/>
                <w:sz w:val="17"/>
              </w:rPr>
            </w:pPr>
            <w:r>
              <w:rPr>
                <w:rFonts w:ascii="MS PGothic"/>
                <w:color w:val="231815"/>
                <w:spacing w:val="-10"/>
                <w:sz w:val="17"/>
              </w:rPr>
              <w:t>6</w:t>
            </w:r>
          </w:p>
        </w:tc>
        <w:tc>
          <w:tcPr>
            <w:tcW w:w="1763" w:type="dxa"/>
          </w:tcPr>
          <w:p>
            <w:pPr>
              <w:pStyle w:val="TableParagraph"/>
              <w:spacing w:before="23"/>
              <w:ind w:right="18"/>
              <w:jc w:val="center"/>
              <w:rPr>
                <w:rFonts w:ascii="MS PGothic"/>
                <w:sz w:val="17"/>
              </w:rPr>
            </w:pPr>
            <w:r>
              <w:rPr>
                <w:rFonts w:ascii="MS PGothic"/>
                <w:color w:val="231815"/>
                <w:spacing w:val="-2"/>
                <w:w w:val="110"/>
                <w:sz w:val="17"/>
              </w:rPr>
              <w:t>GND_485</w:t>
            </w:r>
          </w:p>
        </w:tc>
      </w:tr>
      <w:tr>
        <w:trPr>
          <w:trHeight w:val="265" w:hRule="atLeast"/>
        </w:trPr>
        <w:tc>
          <w:tcPr>
            <w:tcW w:w="1107" w:type="dxa"/>
          </w:tcPr>
          <w:p>
            <w:pPr>
              <w:pStyle w:val="TableParagraph"/>
              <w:spacing w:before="23"/>
              <w:ind w:left="24" w:right="28"/>
              <w:jc w:val="center"/>
              <w:rPr>
                <w:rFonts w:ascii="MS PGothic"/>
                <w:sz w:val="17"/>
              </w:rPr>
            </w:pPr>
            <w:r>
              <w:rPr>
                <w:rFonts w:ascii="MS PGothic"/>
                <w:color w:val="231815"/>
                <w:spacing w:val="-10"/>
                <w:sz w:val="17"/>
              </w:rPr>
              <w:t>7</w:t>
            </w:r>
          </w:p>
        </w:tc>
        <w:tc>
          <w:tcPr>
            <w:tcW w:w="1763" w:type="dxa"/>
          </w:tcPr>
          <w:p>
            <w:pPr>
              <w:pStyle w:val="TableParagraph"/>
              <w:spacing w:before="23"/>
              <w:ind w:right="18"/>
              <w:jc w:val="center"/>
              <w:rPr>
                <w:rFonts w:ascii="MS PGothic"/>
                <w:sz w:val="17"/>
              </w:rPr>
            </w:pPr>
            <w:r>
              <w:rPr>
                <w:rFonts w:ascii="MS PGothic"/>
                <w:color w:val="231815"/>
                <w:spacing w:val="-2"/>
                <w:w w:val="105"/>
                <w:sz w:val="17"/>
              </w:rPr>
              <w:t>485_A</w:t>
            </w:r>
          </w:p>
        </w:tc>
      </w:tr>
      <w:tr>
        <w:trPr>
          <w:trHeight w:val="265" w:hRule="atLeast"/>
        </w:trPr>
        <w:tc>
          <w:tcPr>
            <w:tcW w:w="1107" w:type="dxa"/>
          </w:tcPr>
          <w:p>
            <w:pPr>
              <w:pStyle w:val="TableParagraph"/>
              <w:spacing w:before="23"/>
              <w:ind w:left="24" w:right="28"/>
              <w:jc w:val="center"/>
              <w:rPr>
                <w:rFonts w:ascii="MS PGothic"/>
                <w:sz w:val="17"/>
              </w:rPr>
            </w:pPr>
            <w:r>
              <w:rPr>
                <w:rFonts w:ascii="MS PGothic"/>
                <w:color w:val="231815"/>
                <w:spacing w:val="-10"/>
                <w:sz w:val="17"/>
              </w:rPr>
              <w:t>8</w:t>
            </w:r>
          </w:p>
        </w:tc>
        <w:tc>
          <w:tcPr>
            <w:tcW w:w="1763" w:type="dxa"/>
          </w:tcPr>
          <w:p>
            <w:pPr>
              <w:pStyle w:val="TableParagraph"/>
              <w:spacing w:before="23"/>
              <w:ind w:right="18"/>
              <w:jc w:val="center"/>
              <w:rPr>
                <w:rFonts w:ascii="MS PGothic"/>
                <w:sz w:val="17"/>
              </w:rPr>
            </w:pPr>
            <w:r>
              <w:rPr>
                <w:rFonts w:ascii="MS PGothic"/>
                <w:color w:val="231815"/>
                <w:spacing w:val="-2"/>
                <w:sz w:val="17"/>
              </w:rPr>
              <w:t>485_B</w:t>
            </w:r>
          </w:p>
        </w:tc>
      </w:tr>
    </w:tbl>
    <w:p>
      <w:pPr>
        <w:pStyle w:val="BodyText"/>
        <w:spacing w:before="94"/>
        <w:rPr>
          <w:sz w:val="17"/>
        </w:rPr>
      </w:pPr>
    </w:p>
    <w:p>
      <w:pPr>
        <w:spacing w:before="0"/>
        <w:ind w:left="469" w:right="0" w:firstLine="0"/>
        <w:jc w:val="left"/>
        <w:rPr>
          <w:sz w:val="17"/>
          <w:szCs w:val="17"/>
        </w:rPr>
      </w:pPr>
      <w:r>
        <w:rPr>
          <w:color w:val="231815"/>
          <w:sz w:val="17"/>
          <w:szCs w:val="17"/>
        </w:rPr>
        <w:t>Deﬁni�on of RJ45</w:t>
      </w:r>
      <w:r>
        <w:rPr>
          <w:color w:val="231815"/>
          <w:spacing w:val="1"/>
          <w:sz w:val="17"/>
          <w:szCs w:val="17"/>
        </w:rPr>
        <w:t> </w:t>
      </w:r>
      <w:r>
        <w:rPr>
          <w:color w:val="231815"/>
          <w:sz w:val="17"/>
          <w:szCs w:val="17"/>
        </w:rPr>
        <w:t>Port Pin</w:t>
      </w:r>
      <w:r>
        <w:rPr>
          <w:color w:val="231815"/>
          <w:spacing w:val="1"/>
          <w:sz w:val="17"/>
          <w:szCs w:val="17"/>
        </w:rPr>
        <w:t> </w:t>
      </w:r>
      <w:r>
        <w:rPr>
          <w:color w:val="231815"/>
          <w:sz w:val="17"/>
          <w:szCs w:val="17"/>
        </w:rPr>
        <w:t>for </w:t>
      </w:r>
      <w:r>
        <w:rPr>
          <w:color w:val="231815"/>
          <w:spacing w:val="-4"/>
          <w:sz w:val="17"/>
          <w:szCs w:val="17"/>
        </w:rPr>
        <w:t>BMS2</w:t>
      </w:r>
    </w:p>
    <w:p>
      <w:pPr>
        <w:pStyle w:val="BodyText"/>
        <w:spacing w:before="2" w:after="1"/>
        <w:rPr>
          <w:sz w:val="15"/>
        </w:rPr>
      </w:pPr>
    </w:p>
    <w:tbl>
      <w:tblPr>
        <w:tblW w:w="0" w:type="auto"/>
        <w:jc w:val="left"/>
        <w:tblInd w:w="451" w:type="dxa"/>
        <w:tblBorders>
          <w:top w:val="single" w:sz="4" w:space="0" w:color="231815"/>
          <w:left w:val="single" w:sz="4" w:space="0" w:color="231815"/>
          <w:bottom w:val="single" w:sz="4" w:space="0" w:color="231815"/>
          <w:right w:val="single" w:sz="4" w:space="0" w:color="231815"/>
          <w:insideH w:val="single" w:sz="4" w:space="0" w:color="231815"/>
          <w:insideV w:val="single" w:sz="4" w:space="0" w:color="231815"/>
        </w:tblBorders>
        <w:tblLayout w:type="fixed"/>
        <w:tblCellMar>
          <w:top w:w="0" w:type="dxa"/>
          <w:left w:w="0" w:type="dxa"/>
          <w:bottom w:w="0" w:type="dxa"/>
          <w:right w:w="0" w:type="dxa"/>
        </w:tblCellMar>
        <w:tblLook w:val="01E0"/>
      </w:tblPr>
      <w:tblGrid>
        <w:gridCol w:w="1107"/>
        <w:gridCol w:w="1763"/>
      </w:tblGrid>
      <w:tr>
        <w:trPr>
          <w:trHeight w:val="265" w:hRule="atLeast"/>
        </w:trPr>
        <w:tc>
          <w:tcPr>
            <w:tcW w:w="1107" w:type="dxa"/>
            <w:shd w:val="clear" w:color="auto" w:fill="C8C9CA"/>
          </w:tcPr>
          <w:p>
            <w:pPr>
              <w:pStyle w:val="TableParagraph"/>
              <w:spacing w:before="22"/>
              <w:ind w:right="28"/>
              <w:jc w:val="center"/>
              <w:rPr>
                <w:rFonts w:ascii="MS PGothic"/>
                <w:sz w:val="17"/>
              </w:rPr>
            </w:pPr>
            <w:r>
              <w:rPr>
                <w:rFonts w:ascii="MS PGothic"/>
                <w:color w:val="231815"/>
                <w:spacing w:val="-5"/>
                <w:w w:val="115"/>
                <w:sz w:val="17"/>
              </w:rPr>
              <w:t>No.</w:t>
            </w:r>
          </w:p>
        </w:tc>
        <w:tc>
          <w:tcPr>
            <w:tcW w:w="1763" w:type="dxa"/>
            <w:shd w:val="clear" w:color="auto" w:fill="C8C9CA"/>
          </w:tcPr>
          <w:p>
            <w:pPr>
              <w:pStyle w:val="TableParagraph"/>
              <w:spacing w:before="22"/>
              <w:ind w:left="3" w:right="18"/>
              <w:jc w:val="center"/>
              <w:rPr>
                <w:rFonts w:ascii="MS PGothic"/>
                <w:sz w:val="17"/>
              </w:rPr>
            </w:pPr>
            <w:r>
              <w:rPr>
                <w:rFonts w:ascii="MS PGothic"/>
                <w:color w:val="231815"/>
                <w:w w:val="90"/>
                <w:sz w:val="17"/>
              </w:rPr>
              <w:t>RS485</w:t>
            </w:r>
            <w:r>
              <w:rPr>
                <w:rFonts w:ascii="MS PGothic"/>
                <w:color w:val="231815"/>
                <w:spacing w:val="-3"/>
                <w:w w:val="90"/>
                <w:sz w:val="17"/>
              </w:rPr>
              <w:t> </w:t>
            </w:r>
            <w:r>
              <w:rPr>
                <w:rFonts w:ascii="MS PGothic"/>
                <w:color w:val="231815"/>
                <w:spacing w:val="-5"/>
                <w:sz w:val="17"/>
              </w:rPr>
              <w:t>Pin</w:t>
            </w:r>
          </w:p>
        </w:tc>
      </w:tr>
      <w:tr>
        <w:trPr>
          <w:trHeight w:val="265" w:hRule="atLeast"/>
        </w:trPr>
        <w:tc>
          <w:tcPr>
            <w:tcW w:w="1107" w:type="dxa"/>
          </w:tcPr>
          <w:p>
            <w:pPr>
              <w:pStyle w:val="TableParagraph"/>
              <w:spacing w:before="23"/>
              <w:ind w:left="24" w:right="28"/>
              <w:jc w:val="center"/>
              <w:rPr>
                <w:rFonts w:ascii="MS PGothic"/>
                <w:sz w:val="17"/>
              </w:rPr>
            </w:pPr>
            <w:r>
              <w:rPr>
                <w:rFonts w:ascii="MS PGothic"/>
                <w:color w:val="231815"/>
                <w:spacing w:val="-10"/>
                <w:sz w:val="17"/>
              </w:rPr>
              <w:t>1</w:t>
            </w:r>
          </w:p>
        </w:tc>
        <w:tc>
          <w:tcPr>
            <w:tcW w:w="1763" w:type="dxa"/>
          </w:tcPr>
          <w:p>
            <w:pPr>
              <w:pStyle w:val="TableParagraph"/>
              <w:spacing w:before="23"/>
              <w:ind w:right="18"/>
              <w:jc w:val="center"/>
              <w:rPr>
                <w:rFonts w:ascii="MS PGothic"/>
                <w:sz w:val="17"/>
              </w:rPr>
            </w:pPr>
            <w:r>
              <w:rPr>
                <w:rFonts w:ascii="MS PGothic"/>
                <w:color w:val="231815"/>
                <w:spacing w:val="-2"/>
                <w:sz w:val="17"/>
              </w:rPr>
              <w:t>485_B</w:t>
            </w:r>
          </w:p>
        </w:tc>
      </w:tr>
      <w:tr>
        <w:trPr>
          <w:trHeight w:val="265" w:hRule="atLeast"/>
        </w:trPr>
        <w:tc>
          <w:tcPr>
            <w:tcW w:w="1107" w:type="dxa"/>
          </w:tcPr>
          <w:p>
            <w:pPr>
              <w:pStyle w:val="TableParagraph"/>
              <w:spacing w:before="23"/>
              <w:ind w:left="24" w:right="28"/>
              <w:jc w:val="center"/>
              <w:rPr>
                <w:rFonts w:ascii="MS PGothic"/>
                <w:sz w:val="17"/>
              </w:rPr>
            </w:pPr>
            <w:r>
              <w:rPr>
                <w:rFonts w:ascii="MS PGothic"/>
                <w:color w:val="231815"/>
                <w:spacing w:val="-10"/>
                <w:sz w:val="17"/>
              </w:rPr>
              <w:t>2</w:t>
            </w:r>
          </w:p>
        </w:tc>
        <w:tc>
          <w:tcPr>
            <w:tcW w:w="1763" w:type="dxa"/>
          </w:tcPr>
          <w:p>
            <w:pPr>
              <w:pStyle w:val="TableParagraph"/>
              <w:spacing w:before="23"/>
              <w:ind w:right="18"/>
              <w:jc w:val="center"/>
              <w:rPr>
                <w:rFonts w:ascii="MS PGothic"/>
                <w:sz w:val="17"/>
              </w:rPr>
            </w:pPr>
            <w:r>
              <w:rPr>
                <w:rFonts w:ascii="MS PGothic"/>
                <w:color w:val="231815"/>
                <w:spacing w:val="-2"/>
                <w:w w:val="105"/>
                <w:sz w:val="17"/>
              </w:rPr>
              <w:t>485_A</w:t>
            </w:r>
          </w:p>
        </w:tc>
      </w:tr>
      <w:tr>
        <w:trPr>
          <w:trHeight w:val="265" w:hRule="atLeast"/>
        </w:trPr>
        <w:tc>
          <w:tcPr>
            <w:tcW w:w="1107" w:type="dxa"/>
          </w:tcPr>
          <w:p>
            <w:pPr>
              <w:pStyle w:val="TableParagraph"/>
              <w:spacing w:before="23"/>
              <w:ind w:left="24" w:right="28"/>
              <w:jc w:val="center"/>
              <w:rPr>
                <w:rFonts w:ascii="MS PGothic"/>
                <w:sz w:val="17"/>
              </w:rPr>
            </w:pPr>
            <w:r>
              <w:rPr>
                <w:rFonts w:ascii="MS PGothic"/>
                <w:color w:val="231815"/>
                <w:spacing w:val="-10"/>
                <w:sz w:val="17"/>
              </w:rPr>
              <w:t>3</w:t>
            </w:r>
          </w:p>
        </w:tc>
        <w:tc>
          <w:tcPr>
            <w:tcW w:w="1763" w:type="dxa"/>
          </w:tcPr>
          <w:p>
            <w:pPr>
              <w:pStyle w:val="TableParagraph"/>
              <w:spacing w:line="215" w:lineRule="exact" w:before="30"/>
              <w:ind w:right="18"/>
              <w:jc w:val="center"/>
              <w:rPr>
                <w:rFonts w:ascii="MS PGothic"/>
                <w:sz w:val="17"/>
              </w:rPr>
            </w:pPr>
            <w:r>
              <w:rPr>
                <w:rFonts w:ascii="MS PGothic"/>
                <w:color w:val="231815"/>
                <w:spacing w:val="-2"/>
                <w:w w:val="110"/>
                <w:sz w:val="17"/>
              </w:rPr>
              <w:t>GND_485</w:t>
            </w:r>
          </w:p>
        </w:tc>
      </w:tr>
      <w:tr>
        <w:trPr>
          <w:trHeight w:val="265" w:hRule="atLeast"/>
        </w:trPr>
        <w:tc>
          <w:tcPr>
            <w:tcW w:w="1107" w:type="dxa"/>
          </w:tcPr>
          <w:p>
            <w:pPr>
              <w:pStyle w:val="TableParagraph"/>
              <w:spacing w:before="23"/>
              <w:ind w:left="24" w:right="28"/>
              <w:jc w:val="center"/>
              <w:rPr>
                <w:rFonts w:ascii="MS PGothic"/>
                <w:sz w:val="17"/>
              </w:rPr>
            </w:pPr>
            <w:r>
              <w:rPr>
                <w:rFonts w:ascii="MS PGothic"/>
                <w:color w:val="231815"/>
                <w:spacing w:val="-10"/>
                <w:sz w:val="17"/>
              </w:rPr>
              <w:t>4</w:t>
            </w:r>
          </w:p>
        </w:tc>
        <w:tc>
          <w:tcPr>
            <w:tcW w:w="1763" w:type="dxa"/>
          </w:tcPr>
          <w:p>
            <w:pPr>
              <w:pStyle w:val="TableParagraph"/>
              <w:spacing w:before="23"/>
              <w:ind w:right="18"/>
              <w:jc w:val="center"/>
              <w:rPr>
                <w:rFonts w:ascii="MS PGothic"/>
                <w:sz w:val="17"/>
              </w:rPr>
            </w:pPr>
            <w:r>
              <w:rPr>
                <w:rFonts w:ascii="MS PGothic"/>
                <w:color w:val="231815"/>
                <w:w w:val="105"/>
                <w:sz w:val="17"/>
              </w:rPr>
              <w:t>CAN-</w:t>
            </w:r>
            <w:r>
              <w:rPr>
                <w:rFonts w:ascii="MS PGothic"/>
                <w:color w:val="231815"/>
                <w:spacing w:val="-5"/>
                <w:w w:val="105"/>
                <w:sz w:val="17"/>
              </w:rPr>
              <w:t>H2</w:t>
            </w:r>
          </w:p>
        </w:tc>
      </w:tr>
      <w:tr>
        <w:trPr>
          <w:trHeight w:val="265" w:hRule="atLeast"/>
        </w:trPr>
        <w:tc>
          <w:tcPr>
            <w:tcW w:w="1107" w:type="dxa"/>
          </w:tcPr>
          <w:p>
            <w:pPr>
              <w:pStyle w:val="TableParagraph"/>
              <w:spacing w:before="23"/>
              <w:ind w:left="24" w:right="28"/>
              <w:jc w:val="center"/>
              <w:rPr>
                <w:rFonts w:ascii="MS PGothic"/>
                <w:sz w:val="17"/>
              </w:rPr>
            </w:pPr>
            <w:r>
              <w:rPr>
                <w:rFonts w:ascii="MS PGothic"/>
                <w:color w:val="231815"/>
                <w:spacing w:val="-10"/>
                <w:sz w:val="17"/>
              </w:rPr>
              <w:t>5</w:t>
            </w:r>
          </w:p>
        </w:tc>
        <w:tc>
          <w:tcPr>
            <w:tcW w:w="1763" w:type="dxa"/>
          </w:tcPr>
          <w:p>
            <w:pPr>
              <w:pStyle w:val="TableParagraph"/>
              <w:spacing w:before="23"/>
              <w:ind w:right="18"/>
              <w:jc w:val="center"/>
              <w:rPr>
                <w:rFonts w:ascii="MS PGothic"/>
                <w:sz w:val="17"/>
              </w:rPr>
            </w:pPr>
            <w:r>
              <w:rPr>
                <w:rFonts w:ascii="MS PGothic"/>
                <w:color w:val="231815"/>
                <w:sz w:val="17"/>
              </w:rPr>
              <w:t>CAN-</w:t>
            </w:r>
            <w:r>
              <w:rPr>
                <w:rFonts w:ascii="MS PGothic"/>
                <w:color w:val="231815"/>
                <w:spacing w:val="-5"/>
                <w:sz w:val="17"/>
              </w:rPr>
              <w:t>L2</w:t>
            </w:r>
          </w:p>
        </w:tc>
      </w:tr>
      <w:tr>
        <w:trPr>
          <w:trHeight w:val="265" w:hRule="atLeast"/>
        </w:trPr>
        <w:tc>
          <w:tcPr>
            <w:tcW w:w="1107" w:type="dxa"/>
          </w:tcPr>
          <w:p>
            <w:pPr>
              <w:pStyle w:val="TableParagraph"/>
              <w:spacing w:before="23"/>
              <w:ind w:left="24" w:right="28"/>
              <w:jc w:val="center"/>
              <w:rPr>
                <w:rFonts w:ascii="MS PGothic"/>
                <w:sz w:val="17"/>
              </w:rPr>
            </w:pPr>
            <w:r>
              <w:rPr>
                <w:rFonts w:ascii="MS PGothic"/>
                <w:color w:val="231815"/>
                <w:spacing w:val="-10"/>
                <w:sz w:val="17"/>
              </w:rPr>
              <w:t>6</w:t>
            </w:r>
          </w:p>
        </w:tc>
        <w:tc>
          <w:tcPr>
            <w:tcW w:w="1763" w:type="dxa"/>
          </w:tcPr>
          <w:p>
            <w:pPr>
              <w:pStyle w:val="TableParagraph"/>
              <w:spacing w:before="23"/>
              <w:ind w:right="18"/>
              <w:jc w:val="center"/>
              <w:rPr>
                <w:rFonts w:ascii="MS PGothic"/>
                <w:sz w:val="17"/>
              </w:rPr>
            </w:pPr>
            <w:r>
              <w:rPr>
                <w:rFonts w:ascii="MS PGothic"/>
                <w:color w:val="231815"/>
                <w:spacing w:val="-2"/>
                <w:w w:val="110"/>
                <w:sz w:val="17"/>
              </w:rPr>
              <w:t>GND_485</w:t>
            </w:r>
          </w:p>
        </w:tc>
      </w:tr>
      <w:tr>
        <w:trPr>
          <w:trHeight w:val="265" w:hRule="atLeast"/>
        </w:trPr>
        <w:tc>
          <w:tcPr>
            <w:tcW w:w="1107" w:type="dxa"/>
          </w:tcPr>
          <w:p>
            <w:pPr>
              <w:pStyle w:val="TableParagraph"/>
              <w:spacing w:before="23"/>
              <w:ind w:left="24" w:right="28"/>
              <w:jc w:val="center"/>
              <w:rPr>
                <w:rFonts w:ascii="MS PGothic"/>
                <w:sz w:val="17"/>
              </w:rPr>
            </w:pPr>
            <w:r>
              <w:rPr>
                <w:rFonts w:ascii="MS PGothic"/>
                <w:color w:val="231815"/>
                <w:spacing w:val="-10"/>
                <w:sz w:val="17"/>
              </w:rPr>
              <w:t>7</w:t>
            </w:r>
          </w:p>
        </w:tc>
        <w:tc>
          <w:tcPr>
            <w:tcW w:w="1763" w:type="dxa"/>
          </w:tcPr>
          <w:p>
            <w:pPr>
              <w:pStyle w:val="TableParagraph"/>
              <w:spacing w:before="23"/>
              <w:ind w:right="18"/>
              <w:jc w:val="center"/>
              <w:rPr>
                <w:rFonts w:ascii="MS PGothic"/>
                <w:sz w:val="17"/>
              </w:rPr>
            </w:pPr>
            <w:r>
              <w:rPr>
                <w:rFonts w:ascii="MS PGothic"/>
                <w:color w:val="231815"/>
                <w:spacing w:val="-2"/>
                <w:w w:val="105"/>
                <w:sz w:val="17"/>
              </w:rPr>
              <w:t>485_A</w:t>
            </w:r>
          </w:p>
        </w:tc>
      </w:tr>
      <w:tr>
        <w:trPr>
          <w:trHeight w:val="265" w:hRule="atLeast"/>
        </w:trPr>
        <w:tc>
          <w:tcPr>
            <w:tcW w:w="1107" w:type="dxa"/>
          </w:tcPr>
          <w:p>
            <w:pPr>
              <w:pStyle w:val="TableParagraph"/>
              <w:spacing w:before="23"/>
              <w:ind w:left="24" w:right="28"/>
              <w:jc w:val="center"/>
              <w:rPr>
                <w:rFonts w:ascii="MS PGothic"/>
                <w:sz w:val="17"/>
              </w:rPr>
            </w:pPr>
            <w:r>
              <w:rPr>
                <w:rFonts w:ascii="MS PGothic"/>
                <w:color w:val="231815"/>
                <w:spacing w:val="-10"/>
                <w:sz w:val="17"/>
              </w:rPr>
              <w:t>8</w:t>
            </w:r>
          </w:p>
        </w:tc>
        <w:tc>
          <w:tcPr>
            <w:tcW w:w="1763" w:type="dxa"/>
          </w:tcPr>
          <w:p>
            <w:pPr>
              <w:pStyle w:val="TableParagraph"/>
              <w:spacing w:before="23"/>
              <w:ind w:right="18"/>
              <w:jc w:val="center"/>
              <w:rPr>
                <w:rFonts w:ascii="MS PGothic"/>
                <w:sz w:val="17"/>
              </w:rPr>
            </w:pPr>
            <w:r>
              <w:rPr>
                <w:rFonts w:ascii="MS PGothic"/>
                <w:color w:val="231815"/>
                <w:spacing w:val="-2"/>
                <w:sz w:val="17"/>
              </w:rPr>
              <w:t>485_B</w:t>
            </w:r>
          </w:p>
        </w:tc>
      </w:tr>
    </w:tbl>
    <w:p>
      <w:pPr>
        <w:pStyle w:val="BodyText"/>
        <w:rPr>
          <w:sz w:val="17"/>
        </w:rPr>
      </w:pPr>
    </w:p>
    <w:p>
      <w:pPr>
        <w:pStyle w:val="BodyText"/>
        <w:rPr>
          <w:sz w:val="17"/>
        </w:rPr>
      </w:pPr>
    </w:p>
    <w:p>
      <w:pPr>
        <w:pStyle w:val="BodyText"/>
        <w:rPr>
          <w:sz w:val="17"/>
        </w:rPr>
      </w:pPr>
    </w:p>
    <w:p>
      <w:pPr>
        <w:pStyle w:val="BodyText"/>
        <w:spacing w:before="16"/>
        <w:rPr>
          <w:sz w:val="17"/>
        </w:rPr>
      </w:pPr>
    </w:p>
    <w:p>
      <w:pPr>
        <w:spacing w:before="1"/>
        <w:ind w:left="398" w:right="0" w:firstLine="0"/>
        <w:jc w:val="left"/>
        <w:rPr>
          <w:sz w:val="17"/>
          <w:szCs w:val="17"/>
        </w:rPr>
      </w:pPr>
      <w:r>
        <w:rPr/>
        <mc:AlternateContent>
          <mc:Choice Requires="wps">
            <w:drawing>
              <wp:anchor distT="0" distB="0" distL="0" distR="0" allowOverlap="1" layoutInCell="1" locked="0" behindDoc="0" simplePos="0" relativeHeight="15847936">
                <wp:simplePos x="0" y="0"/>
                <wp:positionH relativeFrom="page">
                  <wp:posOffset>387534</wp:posOffset>
                </wp:positionH>
                <wp:positionV relativeFrom="paragraph">
                  <wp:posOffset>237211</wp:posOffset>
                </wp:positionV>
                <wp:extent cx="1943100" cy="1612264"/>
                <wp:effectExtent l="0" t="0" r="0" b="0"/>
                <wp:wrapNone/>
                <wp:docPr id="4185" name="Textbox 4185"/>
                <wp:cNvGraphicFramePr>
                  <a:graphicFrameLocks/>
                </wp:cNvGraphicFramePr>
                <a:graphic>
                  <a:graphicData uri="http://schemas.microsoft.com/office/word/2010/wordprocessingShape">
                    <wps:wsp>
                      <wps:cNvPr id="4185" name="Textbox 4185"/>
                      <wps:cNvSpPr txBox="1"/>
                      <wps:spPr>
                        <a:xfrm>
                          <a:off x="0" y="0"/>
                          <a:ext cx="1943100" cy="1612264"/>
                        </a:xfrm>
                        <a:prstGeom prst="rect">
                          <a:avLst/>
                        </a:prstGeom>
                      </wps:spPr>
                      <wps:txbx>
                        <w:txbxContent>
                          <w:tbl>
                            <w:tblPr>
                              <w:tblW w:w="0" w:type="auto"/>
                              <w:jc w:val="left"/>
                              <w:tblInd w:w="65" w:type="dxa"/>
                              <w:tblBorders>
                                <w:top w:val="single" w:sz="4" w:space="0" w:color="231815"/>
                                <w:left w:val="single" w:sz="4" w:space="0" w:color="231815"/>
                                <w:bottom w:val="single" w:sz="4" w:space="0" w:color="231815"/>
                                <w:right w:val="single" w:sz="4" w:space="0" w:color="231815"/>
                                <w:insideH w:val="single" w:sz="4" w:space="0" w:color="231815"/>
                                <w:insideV w:val="single" w:sz="4" w:space="0" w:color="231815"/>
                              </w:tblBorders>
                              <w:tblLayout w:type="fixed"/>
                              <w:tblCellMar>
                                <w:top w:w="0" w:type="dxa"/>
                                <w:left w:w="0" w:type="dxa"/>
                                <w:bottom w:w="0" w:type="dxa"/>
                                <w:right w:w="0" w:type="dxa"/>
                              </w:tblCellMar>
                              <w:tblLook w:val="01E0"/>
                            </w:tblPr>
                            <w:tblGrid>
                              <w:gridCol w:w="1131"/>
                              <w:gridCol w:w="1801"/>
                            </w:tblGrid>
                            <w:tr>
                              <w:trPr>
                                <w:trHeight w:val="271" w:hRule="atLeast"/>
                              </w:trPr>
                              <w:tc>
                                <w:tcPr>
                                  <w:tcW w:w="1131" w:type="dxa"/>
                                  <w:shd w:val="clear" w:color="auto" w:fill="C8C9CA"/>
                                </w:tcPr>
                                <w:p>
                                  <w:pPr>
                                    <w:pStyle w:val="TableParagraph"/>
                                    <w:spacing w:before="26"/>
                                    <w:ind w:right="30"/>
                                    <w:jc w:val="center"/>
                                    <w:rPr>
                                      <w:rFonts w:ascii="MS PGothic"/>
                                      <w:sz w:val="17"/>
                                    </w:rPr>
                                  </w:pPr>
                                  <w:r>
                                    <w:rPr>
                                      <w:rFonts w:ascii="MS PGothic"/>
                                      <w:color w:val="231815"/>
                                      <w:spacing w:val="-5"/>
                                      <w:w w:val="115"/>
                                      <w:sz w:val="17"/>
                                    </w:rPr>
                                    <w:t>No.</w:t>
                                  </w:r>
                                </w:p>
                              </w:tc>
                              <w:tc>
                                <w:tcPr>
                                  <w:tcW w:w="1801" w:type="dxa"/>
                                  <w:shd w:val="clear" w:color="auto" w:fill="C8C9CA"/>
                                </w:tcPr>
                                <w:p>
                                  <w:pPr>
                                    <w:pStyle w:val="TableParagraph"/>
                                    <w:spacing w:before="26"/>
                                    <w:ind w:left="110" w:right="21"/>
                                    <w:jc w:val="center"/>
                                    <w:rPr>
                                      <w:rFonts w:ascii="MS PGothic"/>
                                      <w:sz w:val="17"/>
                                    </w:rPr>
                                  </w:pPr>
                                  <w:r>
                                    <w:rPr>
                                      <w:rFonts w:ascii="MS PGothic"/>
                                      <w:color w:val="231815"/>
                                      <w:spacing w:val="-6"/>
                                      <w:sz w:val="17"/>
                                    </w:rPr>
                                    <w:t>Meter-485</w:t>
                                  </w:r>
                                  <w:r>
                                    <w:rPr>
                                      <w:rFonts w:ascii="MS PGothic"/>
                                      <w:color w:val="231815"/>
                                      <w:sz w:val="17"/>
                                    </w:rPr>
                                    <w:t> </w:t>
                                  </w:r>
                                  <w:r>
                                    <w:rPr>
                                      <w:rFonts w:ascii="MS PGothic"/>
                                      <w:color w:val="231815"/>
                                      <w:spacing w:val="-6"/>
                                      <w:sz w:val="17"/>
                                    </w:rPr>
                                    <w:t>Pin</w:t>
                                  </w:r>
                                </w:p>
                              </w:tc>
                            </w:tr>
                            <w:tr>
                              <w:trPr>
                                <w:trHeight w:val="271" w:hRule="atLeast"/>
                              </w:trPr>
                              <w:tc>
                                <w:tcPr>
                                  <w:tcW w:w="1131" w:type="dxa"/>
                                </w:tcPr>
                                <w:p>
                                  <w:pPr>
                                    <w:pStyle w:val="TableParagraph"/>
                                    <w:spacing w:before="27"/>
                                    <w:ind w:left="25" w:right="30"/>
                                    <w:jc w:val="center"/>
                                    <w:rPr>
                                      <w:rFonts w:ascii="MS PGothic"/>
                                      <w:sz w:val="17"/>
                                    </w:rPr>
                                  </w:pPr>
                                  <w:r>
                                    <w:rPr>
                                      <w:rFonts w:ascii="MS PGothic"/>
                                      <w:color w:val="231815"/>
                                      <w:spacing w:val="-10"/>
                                      <w:sz w:val="17"/>
                                    </w:rPr>
                                    <w:t>1</w:t>
                                  </w:r>
                                </w:p>
                              </w:tc>
                              <w:tc>
                                <w:tcPr>
                                  <w:tcW w:w="1801" w:type="dxa"/>
                                </w:tcPr>
                                <w:p>
                                  <w:pPr>
                                    <w:pStyle w:val="TableParagraph"/>
                                    <w:spacing w:before="27"/>
                                    <w:ind w:left="106" w:right="54"/>
                                    <w:jc w:val="center"/>
                                    <w:rPr>
                                      <w:rFonts w:ascii="MS PGothic"/>
                                      <w:sz w:val="17"/>
                                    </w:rPr>
                                  </w:pPr>
                                  <w:r>
                                    <w:rPr>
                                      <w:rFonts w:ascii="MS PGothic"/>
                                      <w:color w:val="231815"/>
                                      <w:sz w:val="17"/>
                                    </w:rPr>
                                    <w:t>METER-</w:t>
                                  </w:r>
                                  <w:r>
                                    <w:rPr>
                                      <w:rFonts w:ascii="MS PGothic"/>
                                      <w:color w:val="231815"/>
                                      <w:spacing w:val="-2"/>
                                      <w:sz w:val="17"/>
                                    </w:rPr>
                                    <w:t>485_B</w:t>
                                  </w:r>
                                </w:p>
                              </w:tc>
                            </w:tr>
                            <w:tr>
                              <w:trPr>
                                <w:trHeight w:val="271" w:hRule="atLeast"/>
                              </w:trPr>
                              <w:tc>
                                <w:tcPr>
                                  <w:tcW w:w="1131" w:type="dxa"/>
                                </w:tcPr>
                                <w:p>
                                  <w:pPr>
                                    <w:pStyle w:val="TableParagraph"/>
                                    <w:spacing w:before="27"/>
                                    <w:ind w:left="25" w:right="30"/>
                                    <w:jc w:val="center"/>
                                    <w:rPr>
                                      <w:rFonts w:ascii="MS PGothic"/>
                                      <w:sz w:val="17"/>
                                    </w:rPr>
                                  </w:pPr>
                                  <w:r>
                                    <w:rPr>
                                      <w:rFonts w:ascii="MS PGothic"/>
                                      <w:color w:val="231815"/>
                                      <w:spacing w:val="-10"/>
                                      <w:sz w:val="17"/>
                                    </w:rPr>
                                    <w:t>2</w:t>
                                  </w:r>
                                </w:p>
                              </w:tc>
                              <w:tc>
                                <w:tcPr>
                                  <w:tcW w:w="1801" w:type="dxa"/>
                                </w:tcPr>
                                <w:p>
                                  <w:pPr>
                                    <w:pStyle w:val="TableParagraph"/>
                                    <w:spacing w:before="27"/>
                                    <w:ind w:left="106" w:right="54"/>
                                    <w:jc w:val="center"/>
                                    <w:rPr>
                                      <w:rFonts w:ascii="MS PGothic"/>
                                      <w:sz w:val="17"/>
                                    </w:rPr>
                                  </w:pPr>
                                  <w:r>
                                    <w:rPr>
                                      <w:rFonts w:ascii="MS PGothic"/>
                                      <w:color w:val="231815"/>
                                      <w:w w:val="105"/>
                                      <w:sz w:val="17"/>
                                    </w:rPr>
                                    <w:t>METER-</w:t>
                                  </w:r>
                                  <w:r>
                                    <w:rPr>
                                      <w:rFonts w:ascii="MS PGothic"/>
                                      <w:color w:val="231815"/>
                                      <w:spacing w:val="-2"/>
                                      <w:w w:val="105"/>
                                      <w:sz w:val="17"/>
                                    </w:rPr>
                                    <w:t>485_A</w:t>
                                  </w:r>
                                </w:p>
                              </w:tc>
                            </w:tr>
                            <w:tr>
                              <w:trPr>
                                <w:trHeight w:val="271" w:hRule="atLeast"/>
                              </w:trPr>
                              <w:tc>
                                <w:tcPr>
                                  <w:tcW w:w="1131" w:type="dxa"/>
                                </w:tcPr>
                                <w:p>
                                  <w:pPr>
                                    <w:pStyle w:val="TableParagraph"/>
                                    <w:spacing w:before="27"/>
                                    <w:ind w:left="25" w:right="30"/>
                                    <w:jc w:val="center"/>
                                    <w:rPr>
                                      <w:rFonts w:ascii="MS PGothic"/>
                                      <w:sz w:val="17"/>
                                    </w:rPr>
                                  </w:pPr>
                                  <w:r>
                                    <w:rPr>
                                      <w:rFonts w:ascii="MS PGothic"/>
                                      <w:color w:val="231815"/>
                                      <w:spacing w:val="-10"/>
                                      <w:sz w:val="17"/>
                                    </w:rPr>
                                    <w:t>3</w:t>
                                  </w:r>
                                </w:p>
                              </w:tc>
                              <w:tc>
                                <w:tcPr>
                                  <w:tcW w:w="1801" w:type="dxa"/>
                                </w:tcPr>
                                <w:p>
                                  <w:pPr>
                                    <w:pStyle w:val="TableParagraph"/>
                                    <w:spacing w:before="5"/>
                                    <w:ind w:left="127" w:right="21"/>
                                    <w:jc w:val="center"/>
                                    <w:rPr>
                                      <w:rFonts w:ascii="MS PGothic"/>
                                      <w:sz w:val="17"/>
                                    </w:rPr>
                                  </w:pPr>
                                  <w:r>
                                    <w:rPr>
                                      <w:rFonts w:ascii="MS PGothic"/>
                                      <w:color w:val="231815"/>
                                      <w:spacing w:val="-2"/>
                                      <w:w w:val="120"/>
                                      <w:sz w:val="17"/>
                                    </w:rPr>
                                    <w:t>GND_COM</w:t>
                                  </w:r>
                                </w:p>
                              </w:tc>
                            </w:tr>
                            <w:tr>
                              <w:trPr>
                                <w:trHeight w:val="271" w:hRule="atLeast"/>
                              </w:trPr>
                              <w:tc>
                                <w:tcPr>
                                  <w:tcW w:w="1131" w:type="dxa"/>
                                </w:tcPr>
                                <w:p>
                                  <w:pPr>
                                    <w:pStyle w:val="TableParagraph"/>
                                    <w:spacing w:before="27"/>
                                    <w:ind w:left="25" w:right="30"/>
                                    <w:jc w:val="center"/>
                                    <w:rPr>
                                      <w:rFonts w:ascii="MS PGothic"/>
                                      <w:sz w:val="17"/>
                                    </w:rPr>
                                  </w:pPr>
                                  <w:r>
                                    <w:rPr>
                                      <w:rFonts w:ascii="MS PGothic"/>
                                      <w:color w:val="231815"/>
                                      <w:spacing w:val="-10"/>
                                      <w:sz w:val="17"/>
                                    </w:rPr>
                                    <w:t>4</w:t>
                                  </w:r>
                                </w:p>
                              </w:tc>
                              <w:tc>
                                <w:tcPr>
                                  <w:tcW w:w="1801" w:type="dxa"/>
                                </w:tcPr>
                                <w:p>
                                  <w:pPr>
                                    <w:pStyle w:val="TableParagraph"/>
                                    <w:spacing w:line="218" w:lineRule="exact" w:before="34"/>
                                    <w:ind w:left="106" w:right="76"/>
                                    <w:jc w:val="center"/>
                                    <w:rPr>
                                      <w:rFonts w:ascii="MS PGothic"/>
                                      <w:sz w:val="17"/>
                                    </w:rPr>
                                  </w:pPr>
                                  <w:r>
                                    <w:rPr>
                                      <w:rFonts w:ascii="MS PGothic"/>
                                      <w:color w:val="231815"/>
                                      <w:sz w:val="17"/>
                                    </w:rPr>
                                    <w:t>METER-</w:t>
                                  </w:r>
                                  <w:r>
                                    <w:rPr>
                                      <w:rFonts w:ascii="MS PGothic"/>
                                      <w:color w:val="231815"/>
                                      <w:spacing w:val="-2"/>
                                      <w:sz w:val="17"/>
                                    </w:rPr>
                                    <w:t>485_B</w:t>
                                  </w:r>
                                </w:p>
                              </w:tc>
                            </w:tr>
                            <w:tr>
                              <w:trPr>
                                <w:trHeight w:val="271" w:hRule="atLeast"/>
                              </w:trPr>
                              <w:tc>
                                <w:tcPr>
                                  <w:tcW w:w="1131" w:type="dxa"/>
                                </w:tcPr>
                                <w:p>
                                  <w:pPr>
                                    <w:pStyle w:val="TableParagraph"/>
                                    <w:spacing w:before="27"/>
                                    <w:ind w:left="25" w:right="30"/>
                                    <w:jc w:val="center"/>
                                    <w:rPr>
                                      <w:rFonts w:ascii="MS PGothic"/>
                                      <w:sz w:val="17"/>
                                    </w:rPr>
                                  </w:pPr>
                                  <w:r>
                                    <w:rPr>
                                      <w:rFonts w:ascii="MS PGothic"/>
                                      <w:color w:val="231815"/>
                                      <w:spacing w:val="-10"/>
                                      <w:sz w:val="17"/>
                                    </w:rPr>
                                    <w:t>5</w:t>
                                  </w:r>
                                </w:p>
                              </w:tc>
                              <w:tc>
                                <w:tcPr>
                                  <w:tcW w:w="1801" w:type="dxa"/>
                                </w:tcPr>
                                <w:p>
                                  <w:pPr>
                                    <w:pStyle w:val="TableParagraph"/>
                                    <w:spacing w:before="30"/>
                                    <w:ind w:left="106" w:right="54"/>
                                    <w:jc w:val="center"/>
                                    <w:rPr>
                                      <w:rFonts w:ascii="MS PGothic"/>
                                      <w:sz w:val="17"/>
                                    </w:rPr>
                                  </w:pPr>
                                  <w:r>
                                    <w:rPr>
                                      <w:rFonts w:ascii="MS PGothic"/>
                                      <w:color w:val="231815"/>
                                      <w:w w:val="105"/>
                                      <w:sz w:val="17"/>
                                    </w:rPr>
                                    <w:t>METER-</w:t>
                                  </w:r>
                                  <w:r>
                                    <w:rPr>
                                      <w:rFonts w:ascii="MS PGothic"/>
                                      <w:color w:val="231815"/>
                                      <w:spacing w:val="-2"/>
                                      <w:w w:val="105"/>
                                      <w:sz w:val="17"/>
                                    </w:rPr>
                                    <w:t>485_A</w:t>
                                  </w:r>
                                </w:p>
                              </w:tc>
                            </w:tr>
                            <w:tr>
                              <w:trPr>
                                <w:trHeight w:val="271" w:hRule="atLeast"/>
                              </w:trPr>
                              <w:tc>
                                <w:tcPr>
                                  <w:tcW w:w="1131" w:type="dxa"/>
                                </w:tcPr>
                                <w:p>
                                  <w:pPr>
                                    <w:pStyle w:val="TableParagraph"/>
                                    <w:spacing w:before="27"/>
                                    <w:ind w:left="25" w:right="30"/>
                                    <w:jc w:val="center"/>
                                    <w:rPr>
                                      <w:rFonts w:ascii="MS PGothic"/>
                                      <w:sz w:val="17"/>
                                    </w:rPr>
                                  </w:pPr>
                                  <w:r>
                                    <w:rPr>
                                      <w:rFonts w:ascii="MS PGothic"/>
                                      <w:color w:val="231815"/>
                                      <w:spacing w:val="-10"/>
                                      <w:sz w:val="17"/>
                                    </w:rPr>
                                    <w:t>6</w:t>
                                  </w:r>
                                </w:p>
                              </w:tc>
                              <w:tc>
                                <w:tcPr>
                                  <w:tcW w:w="1801" w:type="dxa"/>
                                </w:tcPr>
                                <w:p>
                                  <w:pPr>
                                    <w:pStyle w:val="TableParagraph"/>
                                    <w:spacing w:before="20"/>
                                    <w:ind w:left="127" w:right="21"/>
                                    <w:jc w:val="center"/>
                                    <w:rPr>
                                      <w:rFonts w:ascii="MS PGothic"/>
                                      <w:sz w:val="17"/>
                                    </w:rPr>
                                  </w:pPr>
                                  <w:r>
                                    <w:rPr>
                                      <w:rFonts w:ascii="MS PGothic"/>
                                      <w:color w:val="231815"/>
                                      <w:spacing w:val="-2"/>
                                      <w:w w:val="120"/>
                                      <w:sz w:val="17"/>
                                    </w:rPr>
                                    <w:t>GND_COM</w:t>
                                  </w:r>
                                </w:p>
                              </w:tc>
                            </w:tr>
                            <w:tr>
                              <w:trPr>
                                <w:trHeight w:val="271" w:hRule="atLeast"/>
                              </w:trPr>
                              <w:tc>
                                <w:tcPr>
                                  <w:tcW w:w="1131" w:type="dxa"/>
                                </w:tcPr>
                                <w:p>
                                  <w:pPr>
                                    <w:pStyle w:val="TableParagraph"/>
                                    <w:spacing w:before="27"/>
                                    <w:ind w:left="25" w:right="30"/>
                                    <w:jc w:val="center"/>
                                    <w:rPr>
                                      <w:rFonts w:ascii="MS PGothic"/>
                                      <w:sz w:val="17"/>
                                    </w:rPr>
                                  </w:pPr>
                                  <w:r>
                                    <w:rPr>
                                      <w:rFonts w:ascii="MS PGothic"/>
                                      <w:color w:val="231815"/>
                                      <w:spacing w:val="-10"/>
                                      <w:sz w:val="17"/>
                                    </w:rPr>
                                    <w:t>7</w:t>
                                  </w:r>
                                </w:p>
                              </w:tc>
                              <w:tc>
                                <w:tcPr>
                                  <w:tcW w:w="1801" w:type="dxa"/>
                                </w:tcPr>
                                <w:p>
                                  <w:pPr>
                                    <w:pStyle w:val="TableParagraph"/>
                                    <w:spacing w:before="24"/>
                                    <w:ind w:left="106" w:right="127"/>
                                    <w:jc w:val="center"/>
                                    <w:rPr>
                                      <w:rFonts w:ascii="MS PGothic"/>
                                      <w:sz w:val="17"/>
                                    </w:rPr>
                                  </w:pPr>
                                  <w:r>
                                    <w:rPr>
                                      <w:rFonts w:ascii="MS PGothic"/>
                                      <w:color w:val="231815"/>
                                      <w:w w:val="75"/>
                                      <w:sz w:val="17"/>
                                    </w:rPr>
                                    <w:t>-</w:t>
                                  </w:r>
                                  <w:r>
                                    <w:rPr>
                                      <w:rFonts w:ascii="MS PGothic"/>
                                      <w:color w:val="231815"/>
                                      <w:spacing w:val="-10"/>
                                      <w:w w:val="80"/>
                                      <w:sz w:val="17"/>
                                    </w:rPr>
                                    <w:t>-</w:t>
                                  </w:r>
                                </w:p>
                              </w:tc>
                            </w:tr>
                            <w:tr>
                              <w:trPr>
                                <w:trHeight w:val="271" w:hRule="atLeast"/>
                              </w:trPr>
                              <w:tc>
                                <w:tcPr>
                                  <w:tcW w:w="1131" w:type="dxa"/>
                                </w:tcPr>
                                <w:p>
                                  <w:pPr>
                                    <w:pStyle w:val="TableParagraph"/>
                                    <w:spacing w:before="27"/>
                                    <w:ind w:left="25" w:right="30"/>
                                    <w:jc w:val="center"/>
                                    <w:rPr>
                                      <w:rFonts w:ascii="MS PGothic"/>
                                      <w:sz w:val="17"/>
                                    </w:rPr>
                                  </w:pPr>
                                  <w:r>
                                    <w:rPr>
                                      <w:rFonts w:ascii="MS PGothic"/>
                                      <w:color w:val="231815"/>
                                      <w:spacing w:val="-10"/>
                                      <w:sz w:val="17"/>
                                    </w:rPr>
                                    <w:t>8</w:t>
                                  </w:r>
                                </w:p>
                              </w:tc>
                              <w:tc>
                                <w:tcPr>
                                  <w:tcW w:w="1801" w:type="dxa"/>
                                </w:tcPr>
                                <w:p>
                                  <w:pPr>
                                    <w:pStyle w:val="TableParagraph"/>
                                    <w:spacing w:before="22"/>
                                    <w:ind w:left="106" w:right="127"/>
                                    <w:jc w:val="center"/>
                                    <w:rPr>
                                      <w:rFonts w:ascii="MS PGothic"/>
                                      <w:sz w:val="17"/>
                                    </w:rPr>
                                  </w:pPr>
                                  <w:r>
                                    <w:rPr>
                                      <w:rFonts w:ascii="MS PGothic"/>
                                      <w:color w:val="231815"/>
                                      <w:w w:val="75"/>
                                      <w:sz w:val="17"/>
                                    </w:rPr>
                                    <w:t>-</w:t>
                                  </w:r>
                                  <w:r>
                                    <w:rPr>
                                      <w:rFonts w:ascii="MS PGothic"/>
                                      <w:color w:val="231815"/>
                                      <w:spacing w:val="-10"/>
                                      <w:w w:val="80"/>
                                      <w:sz w:val="17"/>
                                    </w:rPr>
                                    <w:t>-</w:t>
                                  </w:r>
                                </w:p>
                              </w:tc>
                            </w:tr>
                          </w:tbl>
                          <w:p>
                            <w:pPr>
                              <w:pStyle w:val="BodyText"/>
                            </w:pPr>
                          </w:p>
                        </w:txbxContent>
                      </wps:txbx>
                      <wps:bodyPr wrap="square" lIns="0" tIns="0" rIns="0" bIns="0" rtlCol="0">
                        <a:noAutofit/>
                      </wps:bodyPr>
                    </wps:wsp>
                  </a:graphicData>
                </a:graphic>
              </wp:anchor>
            </w:drawing>
          </mc:Choice>
          <mc:Fallback>
            <w:pict>
              <v:shape style="position:absolute;margin-left:30.5145pt;margin-top:18.678093pt;width:153pt;height:126.95pt;mso-position-horizontal-relative:page;mso-position-vertical-relative:paragraph;z-index:15847936" type="#_x0000_t202" id="docshape2253" filled="false" stroked="false">
                <v:textbox inset="0,0,0,0">
                  <w:txbxContent>
                    <w:tbl>
                      <w:tblPr>
                        <w:tblW w:w="0" w:type="auto"/>
                        <w:jc w:val="left"/>
                        <w:tblInd w:w="65" w:type="dxa"/>
                        <w:tblBorders>
                          <w:top w:val="single" w:sz="4" w:space="0" w:color="231815"/>
                          <w:left w:val="single" w:sz="4" w:space="0" w:color="231815"/>
                          <w:bottom w:val="single" w:sz="4" w:space="0" w:color="231815"/>
                          <w:right w:val="single" w:sz="4" w:space="0" w:color="231815"/>
                          <w:insideH w:val="single" w:sz="4" w:space="0" w:color="231815"/>
                          <w:insideV w:val="single" w:sz="4" w:space="0" w:color="231815"/>
                        </w:tblBorders>
                        <w:tblLayout w:type="fixed"/>
                        <w:tblCellMar>
                          <w:top w:w="0" w:type="dxa"/>
                          <w:left w:w="0" w:type="dxa"/>
                          <w:bottom w:w="0" w:type="dxa"/>
                          <w:right w:w="0" w:type="dxa"/>
                        </w:tblCellMar>
                        <w:tblLook w:val="01E0"/>
                      </w:tblPr>
                      <w:tblGrid>
                        <w:gridCol w:w="1131"/>
                        <w:gridCol w:w="1801"/>
                      </w:tblGrid>
                      <w:tr>
                        <w:trPr>
                          <w:trHeight w:val="271" w:hRule="atLeast"/>
                        </w:trPr>
                        <w:tc>
                          <w:tcPr>
                            <w:tcW w:w="1131" w:type="dxa"/>
                            <w:shd w:val="clear" w:color="auto" w:fill="C8C9CA"/>
                          </w:tcPr>
                          <w:p>
                            <w:pPr>
                              <w:pStyle w:val="TableParagraph"/>
                              <w:spacing w:before="26"/>
                              <w:ind w:right="30"/>
                              <w:jc w:val="center"/>
                              <w:rPr>
                                <w:rFonts w:ascii="MS PGothic"/>
                                <w:sz w:val="17"/>
                              </w:rPr>
                            </w:pPr>
                            <w:r>
                              <w:rPr>
                                <w:rFonts w:ascii="MS PGothic"/>
                                <w:color w:val="231815"/>
                                <w:spacing w:val="-5"/>
                                <w:w w:val="115"/>
                                <w:sz w:val="17"/>
                              </w:rPr>
                              <w:t>No.</w:t>
                            </w:r>
                          </w:p>
                        </w:tc>
                        <w:tc>
                          <w:tcPr>
                            <w:tcW w:w="1801" w:type="dxa"/>
                            <w:shd w:val="clear" w:color="auto" w:fill="C8C9CA"/>
                          </w:tcPr>
                          <w:p>
                            <w:pPr>
                              <w:pStyle w:val="TableParagraph"/>
                              <w:spacing w:before="26"/>
                              <w:ind w:left="110" w:right="21"/>
                              <w:jc w:val="center"/>
                              <w:rPr>
                                <w:rFonts w:ascii="MS PGothic"/>
                                <w:sz w:val="17"/>
                              </w:rPr>
                            </w:pPr>
                            <w:r>
                              <w:rPr>
                                <w:rFonts w:ascii="MS PGothic"/>
                                <w:color w:val="231815"/>
                                <w:spacing w:val="-6"/>
                                <w:sz w:val="17"/>
                              </w:rPr>
                              <w:t>Meter-485</w:t>
                            </w:r>
                            <w:r>
                              <w:rPr>
                                <w:rFonts w:ascii="MS PGothic"/>
                                <w:color w:val="231815"/>
                                <w:sz w:val="17"/>
                              </w:rPr>
                              <w:t> </w:t>
                            </w:r>
                            <w:r>
                              <w:rPr>
                                <w:rFonts w:ascii="MS PGothic"/>
                                <w:color w:val="231815"/>
                                <w:spacing w:val="-6"/>
                                <w:sz w:val="17"/>
                              </w:rPr>
                              <w:t>Pin</w:t>
                            </w:r>
                          </w:p>
                        </w:tc>
                      </w:tr>
                      <w:tr>
                        <w:trPr>
                          <w:trHeight w:val="271" w:hRule="atLeast"/>
                        </w:trPr>
                        <w:tc>
                          <w:tcPr>
                            <w:tcW w:w="1131" w:type="dxa"/>
                          </w:tcPr>
                          <w:p>
                            <w:pPr>
                              <w:pStyle w:val="TableParagraph"/>
                              <w:spacing w:before="27"/>
                              <w:ind w:left="25" w:right="30"/>
                              <w:jc w:val="center"/>
                              <w:rPr>
                                <w:rFonts w:ascii="MS PGothic"/>
                                <w:sz w:val="17"/>
                              </w:rPr>
                            </w:pPr>
                            <w:r>
                              <w:rPr>
                                <w:rFonts w:ascii="MS PGothic"/>
                                <w:color w:val="231815"/>
                                <w:spacing w:val="-10"/>
                                <w:sz w:val="17"/>
                              </w:rPr>
                              <w:t>1</w:t>
                            </w:r>
                          </w:p>
                        </w:tc>
                        <w:tc>
                          <w:tcPr>
                            <w:tcW w:w="1801" w:type="dxa"/>
                          </w:tcPr>
                          <w:p>
                            <w:pPr>
                              <w:pStyle w:val="TableParagraph"/>
                              <w:spacing w:before="27"/>
                              <w:ind w:left="106" w:right="54"/>
                              <w:jc w:val="center"/>
                              <w:rPr>
                                <w:rFonts w:ascii="MS PGothic"/>
                                <w:sz w:val="17"/>
                              </w:rPr>
                            </w:pPr>
                            <w:r>
                              <w:rPr>
                                <w:rFonts w:ascii="MS PGothic"/>
                                <w:color w:val="231815"/>
                                <w:sz w:val="17"/>
                              </w:rPr>
                              <w:t>METER-</w:t>
                            </w:r>
                            <w:r>
                              <w:rPr>
                                <w:rFonts w:ascii="MS PGothic"/>
                                <w:color w:val="231815"/>
                                <w:spacing w:val="-2"/>
                                <w:sz w:val="17"/>
                              </w:rPr>
                              <w:t>485_B</w:t>
                            </w:r>
                          </w:p>
                        </w:tc>
                      </w:tr>
                      <w:tr>
                        <w:trPr>
                          <w:trHeight w:val="271" w:hRule="atLeast"/>
                        </w:trPr>
                        <w:tc>
                          <w:tcPr>
                            <w:tcW w:w="1131" w:type="dxa"/>
                          </w:tcPr>
                          <w:p>
                            <w:pPr>
                              <w:pStyle w:val="TableParagraph"/>
                              <w:spacing w:before="27"/>
                              <w:ind w:left="25" w:right="30"/>
                              <w:jc w:val="center"/>
                              <w:rPr>
                                <w:rFonts w:ascii="MS PGothic"/>
                                <w:sz w:val="17"/>
                              </w:rPr>
                            </w:pPr>
                            <w:r>
                              <w:rPr>
                                <w:rFonts w:ascii="MS PGothic"/>
                                <w:color w:val="231815"/>
                                <w:spacing w:val="-10"/>
                                <w:sz w:val="17"/>
                              </w:rPr>
                              <w:t>2</w:t>
                            </w:r>
                          </w:p>
                        </w:tc>
                        <w:tc>
                          <w:tcPr>
                            <w:tcW w:w="1801" w:type="dxa"/>
                          </w:tcPr>
                          <w:p>
                            <w:pPr>
                              <w:pStyle w:val="TableParagraph"/>
                              <w:spacing w:before="27"/>
                              <w:ind w:left="106" w:right="54"/>
                              <w:jc w:val="center"/>
                              <w:rPr>
                                <w:rFonts w:ascii="MS PGothic"/>
                                <w:sz w:val="17"/>
                              </w:rPr>
                            </w:pPr>
                            <w:r>
                              <w:rPr>
                                <w:rFonts w:ascii="MS PGothic"/>
                                <w:color w:val="231815"/>
                                <w:w w:val="105"/>
                                <w:sz w:val="17"/>
                              </w:rPr>
                              <w:t>METER-</w:t>
                            </w:r>
                            <w:r>
                              <w:rPr>
                                <w:rFonts w:ascii="MS PGothic"/>
                                <w:color w:val="231815"/>
                                <w:spacing w:val="-2"/>
                                <w:w w:val="105"/>
                                <w:sz w:val="17"/>
                              </w:rPr>
                              <w:t>485_A</w:t>
                            </w:r>
                          </w:p>
                        </w:tc>
                      </w:tr>
                      <w:tr>
                        <w:trPr>
                          <w:trHeight w:val="271" w:hRule="atLeast"/>
                        </w:trPr>
                        <w:tc>
                          <w:tcPr>
                            <w:tcW w:w="1131" w:type="dxa"/>
                          </w:tcPr>
                          <w:p>
                            <w:pPr>
                              <w:pStyle w:val="TableParagraph"/>
                              <w:spacing w:before="27"/>
                              <w:ind w:left="25" w:right="30"/>
                              <w:jc w:val="center"/>
                              <w:rPr>
                                <w:rFonts w:ascii="MS PGothic"/>
                                <w:sz w:val="17"/>
                              </w:rPr>
                            </w:pPr>
                            <w:r>
                              <w:rPr>
                                <w:rFonts w:ascii="MS PGothic"/>
                                <w:color w:val="231815"/>
                                <w:spacing w:val="-10"/>
                                <w:sz w:val="17"/>
                              </w:rPr>
                              <w:t>3</w:t>
                            </w:r>
                          </w:p>
                        </w:tc>
                        <w:tc>
                          <w:tcPr>
                            <w:tcW w:w="1801" w:type="dxa"/>
                          </w:tcPr>
                          <w:p>
                            <w:pPr>
                              <w:pStyle w:val="TableParagraph"/>
                              <w:spacing w:before="5"/>
                              <w:ind w:left="127" w:right="21"/>
                              <w:jc w:val="center"/>
                              <w:rPr>
                                <w:rFonts w:ascii="MS PGothic"/>
                                <w:sz w:val="17"/>
                              </w:rPr>
                            </w:pPr>
                            <w:r>
                              <w:rPr>
                                <w:rFonts w:ascii="MS PGothic"/>
                                <w:color w:val="231815"/>
                                <w:spacing w:val="-2"/>
                                <w:w w:val="120"/>
                                <w:sz w:val="17"/>
                              </w:rPr>
                              <w:t>GND_COM</w:t>
                            </w:r>
                          </w:p>
                        </w:tc>
                      </w:tr>
                      <w:tr>
                        <w:trPr>
                          <w:trHeight w:val="271" w:hRule="atLeast"/>
                        </w:trPr>
                        <w:tc>
                          <w:tcPr>
                            <w:tcW w:w="1131" w:type="dxa"/>
                          </w:tcPr>
                          <w:p>
                            <w:pPr>
                              <w:pStyle w:val="TableParagraph"/>
                              <w:spacing w:before="27"/>
                              <w:ind w:left="25" w:right="30"/>
                              <w:jc w:val="center"/>
                              <w:rPr>
                                <w:rFonts w:ascii="MS PGothic"/>
                                <w:sz w:val="17"/>
                              </w:rPr>
                            </w:pPr>
                            <w:r>
                              <w:rPr>
                                <w:rFonts w:ascii="MS PGothic"/>
                                <w:color w:val="231815"/>
                                <w:spacing w:val="-10"/>
                                <w:sz w:val="17"/>
                              </w:rPr>
                              <w:t>4</w:t>
                            </w:r>
                          </w:p>
                        </w:tc>
                        <w:tc>
                          <w:tcPr>
                            <w:tcW w:w="1801" w:type="dxa"/>
                          </w:tcPr>
                          <w:p>
                            <w:pPr>
                              <w:pStyle w:val="TableParagraph"/>
                              <w:spacing w:line="218" w:lineRule="exact" w:before="34"/>
                              <w:ind w:left="106" w:right="76"/>
                              <w:jc w:val="center"/>
                              <w:rPr>
                                <w:rFonts w:ascii="MS PGothic"/>
                                <w:sz w:val="17"/>
                              </w:rPr>
                            </w:pPr>
                            <w:r>
                              <w:rPr>
                                <w:rFonts w:ascii="MS PGothic"/>
                                <w:color w:val="231815"/>
                                <w:sz w:val="17"/>
                              </w:rPr>
                              <w:t>METER-</w:t>
                            </w:r>
                            <w:r>
                              <w:rPr>
                                <w:rFonts w:ascii="MS PGothic"/>
                                <w:color w:val="231815"/>
                                <w:spacing w:val="-2"/>
                                <w:sz w:val="17"/>
                              </w:rPr>
                              <w:t>485_B</w:t>
                            </w:r>
                          </w:p>
                        </w:tc>
                      </w:tr>
                      <w:tr>
                        <w:trPr>
                          <w:trHeight w:val="271" w:hRule="atLeast"/>
                        </w:trPr>
                        <w:tc>
                          <w:tcPr>
                            <w:tcW w:w="1131" w:type="dxa"/>
                          </w:tcPr>
                          <w:p>
                            <w:pPr>
                              <w:pStyle w:val="TableParagraph"/>
                              <w:spacing w:before="27"/>
                              <w:ind w:left="25" w:right="30"/>
                              <w:jc w:val="center"/>
                              <w:rPr>
                                <w:rFonts w:ascii="MS PGothic"/>
                                <w:sz w:val="17"/>
                              </w:rPr>
                            </w:pPr>
                            <w:r>
                              <w:rPr>
                                <w:rFonts w:ascii="MS PGothic"/>
                                <w:color w:val="231815"/>
                                <w:spacing w:val="-10"/>
                                <w:sz w:val="17"/>
                              </w:rPr>
                              <w:t>5</w:t>
                            </w:r>
                          </w:p>
                        </w:tc>
                        <w:tc>
                          <w:tcPr>
                            <w:tcW w:w="1801" w:type="dxa"/>
                          </w:tcPr>
                          <w:p>
                            <w:pPr>
                              <w:pStyle w:val="TableParagraph"/>
                              <w:spacing w:before="30"/>
                              <w:ind w:left="106" w:right="54"/>
                              <w:jc w:val="center"/>
                              <w:rPr>
                                <w:rFonts w:ascii="MS PGothic"/>
                                <w:sz w:val="17"/>
                              </w:rPr>
                            </w:pPr>
                            <w:r>
                              <w:rPr>
                                <w:rFonts w:ascii="MS PGothic"/>
                                <w:color w:val="231815"/>
                                <w:w w:val="105"/>
                                <w:sz w:val="17"/>
                              </w:rPr>
                              <w:t>METER-</w:t>
                            </w:r>
                            <w:r>
                              <w:rPr>
                                <w:rFonts w:ascii="MS PGothic"/>
                                <w:color w:val="231815"/>
                                <w:spacing w:val="-2"/>
                                <w:w w:val="105"/>
                                <w:sz w:val="17"/>
                              </w:rPr>
                              <w:t>485_A</w:t>
                            </w:r>
                          </w:p>
                        </w:tc>
                      </w:tr>
                      <w:tr>
                        <w:trPr>
                          <w:trHeight w:val="271" w:hRule="atLeast"/>
                        </w:trPr>
                        <w:tc>
                          <w:tcPr>
                            <w:tcW w:w="1131" w:type="dxa"/>
                          </w:tcPr>
                          <w:p>
                            <w:pPr>
                              <w:pStyle w:val="TableParagraph"/>
                              <w:spacing w:before="27"/>
                              <w:ind w:left="25" w:right="30"/>
                              <w:jc w:val="center"/>
                              <w:rPr>
                                <w:rFonts w:ascii="MS PGothic"/>
                                <w:sz w:val="17"/>
                              </w:rPr>
                            </w:pPr>
                            <w:r>
                              <w:rPr>
                                <w:rFonts w:ascii="MS PGothic"/>
                                <w:color w:val="231815"/>
                                <w:spacing w:val="-10"/>
                                <w:sz w:val="17"/>
                              </w:rPr>
                              <w:t>6</w:t>
                            </w:r>
                          </w:p>
                        </w:tc>
                        <w:tc>
                          <w:tcPr>
                            <w:tcW w:w="1801" w:type="dxa"/>
                          </w:tcPr>
                          <w:p>
                            <w:pPr>
                              <w:pStyle w:val="TableParagraph"/>
                              <w:spacing w:before="20"/>
                              <w:ind w:left="127" w:right="21"/>
                              <w:jc w:val="center"/>
                              <w:rPr>
                                <w:rFonts w:ascii="MS PGothic"/>
                                <w:sz w:val="17"/>
                              </w:rPr>
                            </w:pPr>
                            <w:r>
                              <w:rPr>
                                <w:rFonts w:ascii="MS PGothic"/>
                                <w:color w:val="231815"/>
                                <w:spacing w:val="-2"/>
                                <w:w w:val="120"/>
                                <w:sz w:val="17"/>
                              </w:rPr>
                              <w:t>GND_COM</w:t>
                            </w:r>
                          </w:p>
                        </w:tc>
                      </w:tr>
                      <w:tr>
                        <w:trPr>
                          <w:trHeight w:val="271" w:hRule="atLeast"/>
                        </w:trPr>
                        <w:tc>
                          <w:tcPr>
                            <w:tcW w:w="1131" w:type="dxa"/>
                          </w:tcPr>
                          <w:p>
                            <w:pPr>
                              <w:pStyle w:val="TableParagraph"/>
                              <w:spacing w:before="27"/>
                              <w:ind w:left="25" w:right="30"/>
                              <w:jc w:val="center"/>
                              <w:rPr>
                                <w:rFonts w:ascii="MS PGothic"/>
                                <w:sz w:val="17"/>
                              </w:rPr>
                            </w:pPr>
                            <w:r>
                              <w:rPr>
                                <w:rFonts w:ascii="MS PGothic"/>
                                <w:color w:val="231815"/>
                                <w:spacing w:val="-10"/>
                                <w:sz w:val="17"/>
                              </w:rPr>
                              <w:t>7</w:t>
                            </w:r>
                          </w:p>
                        </w:tc>
                        <w:tc>
                          <w:tcPr>
                            <w:tcW w:w="1801" w:type="dxa"/>
                          </w:tcPr>
                          <w:p>
                            <w:pPr>
                              <w:pStyle w:val="TableParagraph"/>
                              <w:spacing w:before="24"/>
                              <w:ind w:left="106" w:right="127"/>
                              <w:jc w:val="center"/>
                              <w:rPr>
                                <w:rFonts w:ascii="MS PGothic"/>
                                <w:sz w:val="17"/>
                              </w:rPr>
                            </w:pPr>
                            <w:r>
                              <w:rPr>
                                <w:rFonts w:ascii="MS PGothic"/>
                                <w:color w:val="231815"/>
                                <w:w w:val="75"/>
                                <w:sz w:val="17"/>
                              </w:rPr>
                              <w:t>-</w:t>
                            </w:r>
                            <w:r>
                              <w:rPr>
                                <w:rFonts w:ascii="MS PGothic"/>
                                <w:color w:val="231815"/>
                                <w:spacing w:val="-10"/>
                                <w:w w:val="80"/>
                                <w:sz w:val="17"/>
                              </w:rPr>
                              <w:t>-</w:t>
                            </w:r>
                          </w:p>
                        </w:tc>
                      </w:tr>
                      <w:tr>
                        <w:trPr>
                          <w:trHeight w:val="271" w:hRule="atLeast"/>
                        </w:trPr>
                        <w:tc>
                          <w:tcPr>
                            <w:tcW w:w="1131" w:type="dxa"/>
                          </w:tcPr>
                          <w:p>
                            <w:pPr>
                              <w:pStyle w:val="TableParagraph"/>
                              <w:spacing w:before="27"/>
                              <w:ind w:left="25" w:right="30"/>
                              <w:jc w:val="center"/>
                              <w:rPr>
                                <w:rFonts w:ascii="MS PGothic"/>
                                <w:sz w:val="17"/>
                              </w:rPr>
                            </w:pPr>
                            <w:r>
                              <w:rPr>
                                <w:rFonts w:ascii="MS PGothic"/>
                                <w:color w:val="231815"/>
                                <w:spacing w:val="-10"/>
                                <w:sz w:val="17"/>
                              </w:rPr>
                              <w:t>8</w:t>
                            </w:r>
                          </w:p>
                        </w:tc>
                        <w:tc>
                          <w:tcPr>
                            <w:tcW w:w="1801" w:type="dxa"/>
                          </w:tcPr>
                          <w:p>
                            <w:pPr>
                              <w:pStyle w:val="TableParagraph"/>
                              <w:spacing w:before="22"/>
                              <w:ind w:left="106" w:right="127"/>
                              <w:jc w:val="center"/>
                              <w:rPr>
                                <w:rFonts w:ascii="MS PGothic"/>
                                <w:sz w:val="17"/>
                              </w:rPr>
                            </w:pPr>
                            <w:r>
                              <w:rPr>
                                <w:rFonts w:ascii="MS PGothic"/>
                                <w:color w:val="231815"/>
                                <w:w w:val="75"/>
                                <w:sz w:val="17"/>
                              </w:rPr>
                              <w:t>-</w:t>
                            </w:r>
                            <w:r>
                              <w:rPr>
                                <w:rFonts w:ascii="MS PGothic"/>
                                <w:color w:val="231815"/>
                                <w:spacing w:val="-10"/>
                                <w:w w:val="80"/>
                                <w:sz w:val="17"/>
                              </w:rPr>
                              <w:t>-</w:t>
                            </w:r>
                          </w:p>
                        </w:tc>
                      </w:tr>
                    </w:tbl>
                    <w:p>
                      <w:pPr>
                        <w:pStyle w:val="BodyText"/>
                      </w:pPr>
                    </w:p>
                  </w:txbxContent>
                </v:textbox>
                <w10:wrap type="none"/>
              </v:shape>
            </w:pict>
          </mc:Fallback>
        </mc:AlternateContent>
      </w:r>
      <w:r>
        <w:rPr>
          <w:color w:val="231815"/>
          <w:sz w:val="17"/>
          <w:szCs w:val="17"/>
        </w:rPr>
        <w:t>Deﬁni�on</w:t>
      </w:r>
      <w:r>
        <w:rPr>
          <w:color w:val="231815"/>
          <w:spacing w:val="6"/>
          <w:sz w:val="17"/>
          <w:szCs w:val="17"/>
        </w:rPr>
        <w:t> </w:t>
      </w:r>
      <w:r>
        <w:rPr>
          <w:color w:val="231815"/>
          <w:sz w:val="17"/>
          <w:szCs w:val="17"/>
        </w:rPr>
        <w:t>of</w:t>
      </w:r>
      <w:r>
        <w:rPr>
          <w:color w:val="231815"/>
          <w:spacing w:val="7"/>
          <w:sz w:val="17"/>
          <w:szCs w:val="17"/>
        </w:rPr>
        <w:t> </w:t>
      </w:r>
      <w:r>
        <w:rPr>
          <w:color w:val="231815"/>
          <w:sz w:val="17"/>
          <w:szCs w:val="17"/>
        </w:rPr>
        <w:t>RJ45</w:t>
      </w:r>
      <w:r>
        <w:rPr>
          <w:color w:val="231815"/>
          <w:spacing w:val="8"/>
          <w:sz w:val="17"/>
          <w:szCs w:val="17"/>
        </w:rPr>
        <w:t> </w:t>
      </w:r>
      <w:r>
        <w:rPr>
          <w:color w:val="231815"/>
          <w:sz w:val="17"/>
          <w:szCs w:val="17"/>
        </w:rPr>
        <w:t>Port</w:t>
      </w:r>
      <w:r>
        <w:rPr>
          <w:color w:val="231815"/>
          <w:spacing w:val="8"/>
          <w:sz w:val="17"/>
          <w:szCs w:val="17"/>
        </w:rPr>
        <w:t> </w:t>
      </w:r>
      <w:r>
        <w:rPr>
          <w:color w:val="231815"/>
          <w:sz w:val="17"/>
          <w:szCs w:val="17"/>
        </w:rPr>
        <w:t>Pin</w:t>
      </w:r>
      <w:r>
        <w:rPr>
          <w:color w:val="231815"/>
          <w:spacing w:val="7"/>
          <w:sz w:val="17"/>
          <w:szCs w:val="17"/>
        </w:rPr>
        <w:t> </w:t>
      </w:r>
      <w:r>
        <w:rPr>
          <w:color w:val="231815"/>
          <w:sz w:val="17"/>
          <w:szCs w:val="17"/>
        </w:rPr>
        <w:t>for</w:t>
      </w:r>
      <w:r>
        <w:rPr>
          <w:color w:val="231815"/>
          <w:spacing w:val="7"/>
          <w:sz w:val="17"/>
          <w:szCs w:val="17"/>
        </w:rPr>
        <w:t> </w:t>
      </w:r>
      <w:r>
        <w:rPr>
          <w:color w:val="231815"/>
          <w:spacing w:val="-2"/>
          <w:sz w:val="17"/>
          <w:szCs w:val="17"/>
        </w:rPr>
        <w:t>Meter</w:t>
      </w:r>
    </w:p>
    <w:p>
      <w:pPr>
        <w:spacing w:line="240" w:lineRule="auto" w:before="0"/>
        <w:rPr>
          <w:sz w:val="17"/>
        </w:rPr>
      </w:pPr>
      <w:r>
        <w:rPr/>
        <w:br w:type="column"/>
      </w:r>
      <w:r>
        <w:rPr>
          <w:sz w:val="17"/>
        </w:rPr>
      </w:r>
    </w:p>
    <w:p>
      <w:pPr>
        <w:pStyle w:val="BodyText"/>
        <w:rPr>
          <w:sz w:val="17"/>
        </w:rPr>
      </w:pPr>
    </w:p>
    <w:p>
      <w:pPr>
        <w:pStyle w:val="BodyText"/>
        <w:rPr>
          <w:sz w:val="17"/>
        </w:rPr>
      </w:pPr>
    </w:p>
    <w:p>
      <w:pPr>
        <w:pStyle w:val="BodyText"/>
        <w:spacing w:before="167"/>
        <w:rPr>
          <w:sz w:val="17"/>
        </w:rPr>
      </w:pPr>
    </w:p>
    <w:p>
      <w:pPr>
        <w:spacing w:before="0"/>
        <w:ind w:left="257" w:right="0" w:firstLine="0"/>
        <w:jc w:val="left"/>
        <w:rPr>
          <w:sz w:val="17"/>
        </w:rPr>
      </w:pPr>
      <w:r>
        <w:rPr/>
        <mc:AlternateContent>
          <mc:Choice Requires="wps">
            <w:drawing>
              <wp:anchor distT="0" distB="0" distL="0" distR="0" allowOverlap="1" layoutInCell="1" locked="0" behindDoc="0" simplePos="0" relativeHeight="15846912">
                <wp:simplePos x="0" y="0"/>
                <wp:positionH relativeFrom="page">
                  <wp:posOffset>3356648</wp:posOffset>
                </wp:positionH>
                <wp:positionV relativeFrom="paragraph">
                  <wp:posOffset>-291401</wp:posOffset>
                </wp:positionV>
                <wp:extent cx="164465" cy="55244"/>
                <wp:effectExtent l="0" t="0" r="0" b="0"/>
                <wp:wrapNone/>
                <wp:docPr id="4186" name="Textbox 4186"/>
                <wp:cNvGraphicFramePr>
                  <a:graphicFrameLocks/>
                </wp:cNvGraphicFramePr>
                <a:graphic>
                  <a:graphicData uri="http://schemas.microsoft.com/office/word/2010/wordprocessingShape">
                    <wps:wsp>
                      <wps:cNvPr id="4186" name="Textbox 4186"/>
                      <wps:cNvSpPr txBox="1"/>
                      <wps:spPr>
                        <a:xfrm rot="17220000">
                          <a:off x="0" y="0"/>
                          <a:ext cx="164465" cy="55244"/>
                        </a:xfrm>
                        <a:prstGeom prst="rect">
                          <a:avLst/>
                        </a:prstGeom>
                      </wps:spPr>
                      <wps:txbx>
                        <w:txbxContent>
                          <w:p>
                            <w:pPr>
                              <w:spacing w:line="86" w:lineRule="exact" w:before="0"/>
                              <w:ind w:left="0" w:right="0" w:firstLine="0"/>
                              <w:jc w:val="left"/>
                              <w:rPr>
                                <w:rFonts w:ascii="MS PGothic"/>
                                <w:sz w:val="8"/>
                              </w:rPr>
                            </w:pPr>
                            <w:r>
                              <w:rPr>
                                <w:rFonts w:ascii="MS PGothic"/>
                                <w:color w:val="231815"/>
                                <w:spacing w:val="-2"/>
                                <w:w w:val="60"/>
                                <w:sz w:val="8"/>
                              </w:rPr>
                              <w:t>87654321</w:t>
                            </w:r>
                            <w:r>
                              <w:rPr>
                                <w:rFonts w:ascii="MS PGothic"/>
                                <w:color w:val="231815"/>
                                <w:spacing w:val="40"/>
                                <w:sz w:val="8"/>
                              </w:rPr>
                              <w:t> </w:t>
                            </w:r>
                          </w:p>
                        </w:txbxContent>
                      </wps:txbx>
                      <wps:bodyPr wrap="square" lIns="0" tIns="0" rIns="0" bIns="0" rtlCol="0">
                        <a:noAutofit/>
                      </wps:bodyPr>
                    </wps:wsp>
                  </a:graphicData>
                </a:graphic>
              </wp:anchor>
            </w:drawing>
          </mc:Choice>
          <mc:Fallback>
            <w:pict>
              <v:shape style="position:absolute;margin-left:264.302997pt;margin-top:-22.944972pt;width:12.95pt;height:4.350pt;mso-position-horizontal-relative:page;mso-position-vertical-relative:paragraph;z-index:15846912;rotation:287" type="#_x0000_t136" fillcolor="#231815" stroked="f">
                <o:extrusion v:ext="view" autorotationcenter="t"/>
                <v:textpath style="font-family:&quot;MS PGothic&quot;;font-size:4pt;v-text-kern:t;mso-text-shadow:auto" string="87654321 "/>
                <w10:wrap type="none"/>
              </v:shape>
            </w:pict>
          </mc:Fallback>
        </mc:AlternateContent>
      </w:r>
      <w:r>
        <w:rPr>
          <w:color w:val="231815"/>
          <w:sz w:val="17"/>
        </w:rPr>
        <w:t>BMS1 </w:t>
      </w:r>
      <w:r>
        <w:rPr>
          <w:color w:val="231815"/>
          <w:spacing w:val="-4"/>
          <w:sz w:val="17"/>
        </w:rPr>
        <w:t>Port</w:t>
      </w:r>
    </w:p>
    <w:p>
      <w:pPr>
        <w:pStyle w:val="BodyText"/>
        <w:spacing w:before="8"/>
        <w:rPr>
          <w:sz w:val="20"/>
        </w:rPr>
      </w:pPr>
      <w:r>
        <w:rPr/>
        <w:drawing>
          <wp:anchor distT="0" distB="0" distL="0" distR="0" allowOverlap="1" layoutInCell="1" locked="0" behindDoc="1" simplePos="0" relativeHeight="487703040">
            <wp:simplePos x="0" y="0"/>
            <wp:positionH relativeFrom="page">
              <wp:posOffset>2477543</wp:posOffset>
            </wp:positionH>
            <wp:positionV relativeFrom="paragraph">
              <wp:posOffset>175948</wp:posOffset>
            </wp:positionV>
            <wp:extent cx="2351177" cy="1252727"/>
            <wp:effectExtent l="0" t="0" r="0" b="0"/>
            <wp:wrapTopAndBottom/>
            <wp:docPr id="4187" name="Image 4187"/>
            <wp:cNvGraphicFramePr>
              <a:graphicFrameLocks/>
            </wp:cNvGraphicFramePr>
            <a:graphic>
              <a:graphicData uri="http://schemas.openxmlformats.org/drawingml/2006/picture">
                <pic:pic>
                  <pic:nvPicPr>
                    <pic:cNvPr id="4187" name="Image 4187"/>
                    <pic:cNvPicPr/>
                  </pic:nvPicPr>
                  <pic:blipFill>
                    <a:blip r:embed="rId225" cstate="print"/>
                    <a:stretch>
                      <a:fillRect/>
                    </a:stretch>
                  </pic:blipFill>
                  <pic:spPr>
                    <a:xfrm>
                      <a:off x="0" y="0"/>
                      <a:ext cx="2351177" cy="1252727"/>
                    </a:xfrm>
                    <a:prstGeom prst="rect">
                      <a:avLst/>
                    </a:prstGeom>
                  </pic:spPr>
                </pic:pic>
              </a:graphicData>
            </a:graphic>
          </wp:anchor>
        </w:drawing>
      </w:r>
    </w:p>
    <w:p>
      <w:pPr>
        <w:pStyle w:val="BodyText"/>
        <w:rPr>
          <w:sz w:val="17"/>
        </w:rPr>
      </w:pPr>
    </w:p>
    <w:p>
      <w:pPr>
        <w:pStyle w:val="BodyText"/>
        <w:rPr>
          <w:sz w:val="17"/>
        </w:rPr>
      </w:pPr>
    </w:p>
    <w:p>
      <w:pPr>
        <w:pStyle w:val="BodyText"/>
        <w:spacing w:before="100"/>
        <w:rPr>
          <w:sz w:val="17"/>
        </w:rPr>
      </w:pPr>
    </w:p>
    <w:p>
      <w:pPr>
        <w:spacing w:before="0"/>
        <w:ind w:left="257" w:right="0" w:firstLine="0"/>
        <w:jc w:val="left"/>
        <w:rPr>
          <w:sz w:val="17"/>
        </w:rPr>
      </w:pPr>
      <w:r>
        <w:rPr/>
        <mc:AlternateContent>
          <mc:Choice Requires="wps">
            <w:drawing>
              <wp:anchor distT="0" distB="0" distL="0" distR="0" allowOverlap="1" layoutInCell="1" locked="0" behindDoc="0" simplePos="0" relativeHeight="15844864">
                <wp:simplePos x="0" y="0"/>
                <wp:positionH relativeFrom="page">
                  <wp:posOffset>4346124</wp:posOffset>
                </wp:positionH>
                <wp:positionV relativeFrom="paragraph">
                  <wp:posOffset>-2311189</wp:posOffset>
                </wp:positionV>
                <wp:extent cx="443865" cy="389890"/>
                <wp:effectExtent l="0" t="0" r="0" b="0"/>
                <wp:wrapNone/>
                <wp:docPr id="4188" name="Group 4188"/>
                <wp:cNvGraphicFramePr>
                  <a:graphicFrameLocks/>
                </wp:cNvGraphicFramePr>
                <a:graphic>
                  <a:graphicData uri="http://schemas.microsoft.com/office/word/2010/wordprocessingGroup">
                    <wpg:wgp>
                      <wpg:cNvPr id="4188" name="Group 4188"/>
                      <wpg:cNvGrpSpPr/>
                      <wpg:grpSpPr>
                        <a:xfrm>
                          <a:off x="0" y="0"/>
                          <a:ext cx="443865" cy="389890"/>
                          <a:chExt cx="443865" cy="389890"/>
                        </a:xfrm>
                      </wpg:grpSpPr>
                      <wps:wsp>
                        <wps:cNvPr id="4189" name="Graphic 4189"/>
                        <wps:cNvSpPr/>
                        <wps:spPr>
                          <a:xfrm>
                            <a:off x="3759" y="3759"/>
                            <a:ext cx="436245" cy="382270"/>
                          </a:xfrm>
                          <a:custGeom>
                            <a:avLst/>
                            <a:gdLst/>
                            <a:ahLst/>
                            <a:cxnLst/>
                            <a:rect l="l" t="t" r="r" b="b"/>
                            <a:pathLst>
                              <a:path w="436245" h="382270">
                                <a:moveTo>
                                  <a:pt x="436219" y="0"/>
                                </a:moveTo>
                                <a:lnTo>
                                  <a:pt x="0" y="0"/>
                                </a:lnTo>
                                <a:lnTo>
                                  <a:pt x="0" y="311581"/>
                                </a:lnTo>
                                <a:lnTo>
                                  <a:pt x="71551" y="311581"/>
                                </a:lnTo>
                                <a:lnTo>
                                  <a:pt x="71551" y="336969"/>
                                </a:lnTo>
                                <a:lnTo>
                                  <a:pt x="139636" y="336969"/>
                                </a:lnTo>
                                <a:lnTo>
                                  <a:pt x="139636" y="381965"/>
                                </a:lnTo>
                                <a:lnTo>
                                  <a:pt x="296583" y="381965"/>
                                </a:lnTo>
                                <a:lnTo>
                                  <a:pt x="296583" y="336969"/>
                                </a:lnTo>
                                <a:lnTo>
                                  <a:pt x="364667" y="336969"/>
                                </a:lnTo>
                                <a:lnTo>
                                  <a:pt x="364667" y="311581"/>
                                </a:lnTo>
                                <a:lnTo>
                                  <a:pt x="436219" y="311581"/>
                                </a:lnTo>
                                <a:lnTo>
                                  <a:pt x="436219" y="0"/>
                                </a:lnTo>
                                <a:close/>
                              </a:path>
                            </a:pathLst>
                          </a:custGeom>
                          <a:ln w="7518">
                            <a:solidFill>
                              <a:srgbClr val="231815"/>
                            </a:solidFill>
                            <a:prstDash val="solid"/>
                          </a:ln>
                        </wps:spPr>
                        <wps:bodyPr wrap="square" lIns="0" tIns="0" rIns="0" bIns="0" rtlCol="0">
                          <a:prstTxWarp prst="textNoShape">
                            <a:avLst/>
                          </a:prstTxWarp>
                          <a:noAutofit/>
                        </wps:bodyPr>
                      </wps:wsp>
                      <wps:wsp>
                        <wps:cNvPr id="4190" name="Graphic 4190"/>
                        <wps:cNvSpPr/>
                        <wps:spPr>
                          <a:xfrm>
                            <a:off x="76503" y="3759"/>
                            <a:ext cx="1270" cy="113664"/>
                          </a:xfrm>
                          <a:custGeom>
                            <a:avLst/>
                            <a:gdLst/>
                            <a:ahLst/>
                            <a:cxnLst/>
                            <a:rect l="l" t="t" r="r" b="b"/>
                            <a:pathLst>
                              <a:path w="0" h="113664">
                                <a:moveTo>
                                  <a:pt x="0" y="0"/>
                                </a:moveTo>
                                <a:lnTo>
                                  <a:pt x="0" y="113093"/>
                                </a:lnTo>
                              </a:path>
                            </a:pathLst>
                          </a:custGeom>
                          <a:ln w="7518">
                            <a:solidFill>
                              <a:srgbClr val="231815"/>
                            </a:solidFill>
                            <a:prstDash val="solid"/>
                          </a:ln>
                        </wps:spPr>
                        <wps:bodyPr wrap="square" lIns="0" tIns="0" rIns="0" bIns="0" rtlCol="0">
                          <a:prstTxWarp prst="textNoShape">
                            <a:avLst/>
                          </a:prstTxWarp>
                          <a:noAutofit/>
                        </wps:bodyPr>
                      </wps:wsp>
                      <wps:wsp>
                        <wps:cNvPr id="4191" name="Graphic 4191"/>
                        <wps:cNvSpPr/>
                        <wps:spPr>
                          <a:xfrm>
                            <a:off x="118038" y="3759"/>
                            <a:ext cx="1270" cy="113664"/>
                          </a:xfrm>
                          <a:custGeom>
                            <a:avLst/>
                            <a:gdLst/>
                            <a:ahLst/>
                            <a:cxnLst/>
                            <a:rect l="l" t="t" r="r" b="b"/>
                            <a:pathLst>
                              <a:path w="0" h="113664">
                                <a:moveTo>
                                  <a:pt x="0" y="0"/>
                                </a:moveTo>
                                <a:lnTo>
                                  <a:pt x="0" y="113093"/>
                                </a:lnTo>
                              </a:path>
                            </a:pathLst>
                          </a:custGeom>
                          <a:ln w="7518">
                            <a:solidFill>
                              <a:srgbClr val="231815"/>
                            </a:solidFill>
                            <a:prstDash val="solid"/>
                          </a:ln>
                        </wps:spPr>
                        <wps:bodyPr wrap="square" lIns="0" tIns="0" rIns="0" bIns="0" rtlCol="0">
                          <a:prstTxWarp prst="textNoShape">
                            <a:avLst/>
                          </a:prstTxWarp>
                          <a:noAutofit/>
                        </wps:bodyPr>
                      </wps:wsp>
                      <wps:wsp>
                        <wps:cNvPr id="4192" name="Graphic 4192"/>
                        <wps:cNvSpPr/>
                        <wps:spPr>
                          <a:xfrm>
                            <a:off x="159574" y="3759"/>
                            <a:ext cx="1270" cy="113664"/>
                          </a:xfrm>
                          <a:custGeom>
                            <a:avLst/>
                            <a:gdLst/>
                            <a:ahLst/>
                            <a:cxnLst/>
                            <a:rect l="l" t="t" r="r" b="b"/>
                            <a:pathLst>
                              <a:path w="0" h="113664">
                                <a:moveTo>
                                  <a:pt x="0" y="0"/>
                                </a:moveTo>
                                <a:lnTo>
                                  <a:pt x="0" y="113093"/>
                                </a:lnTo>
                              </a:path>
                            </a:pathLst>
                          </a:custGeom>
                          <a:ln w="7518">
                            <a:solidFill>
                              <a:srgbClr val="231815"/>
                            </a:solidFill>
                            <a:prstDash val="solid"/>
                          </a:ln>
                        </wps:spPr>
                        <wps:bodyPr wrap="square" lIns="0" tIns="0" rIns="0" bIns="0" rtlCol="0">
                          <a:prstTxWarp prst="textNoShape">
                            <a:avLst/>
                          </a:prstTxWarp>
                          <a:noAutofit/>
                        </wps:bodyPr>
                      </wps:wsp>
                      <wps:wsp>
                        <wps:cNvPr id="4193" name="Graphic 4193"/>
                        <wps:cNvSpPr/>
                        <wps:spPr>
                          <a:xfrm>
                            <a:off x="201109" y="3759"/>
                            <a:ext cx="1270" cy="113664"/>
                          </a:xfrm>
                          <a:custGeom>
                            <a:avLst/>
                            <a:gdLst/>
                            <a:ahLst/>
                            <a:cxnLst/>
                            <a:rect l="l" t="t" r="r" b="b"/>
                            <a:pathLst>
                              <a:path w="0" h="113664">
                                <a:moveTo>
                                  <a:pt x="0" y="0"/>
                                </a:moveTo>
                                <a:lnTo>
                                  <a:pt x="0" y="113093"/>
                                </a:lnTo>
                              </a:path>
                            </a:pathLst>
                          </a:custGeom>
                          <a:ln w="7518">
                            <a:solidFill>
                              <a:srgbClr val="231815"/>
                            </a:solidFill>
                            <a:prstDash val="solid"/>
                          </a:ln>
                        </wps:spPr>
                        <wps:bodyPr wrap="square" lIns="0" tIns="0" rIns="0" bIns="0" rtlCol="0">
                          <a:prstTxWarp prst="textNoShape">
                            <a:avLst/>
                          </a:prstTxWarp>
                          <a:noAutofit/>
                        </wps:bodyPr>
                      </wps:wsp>
                      <wps:wsp>
                        <wps:cNvPr id="4194" name="Graphic 4194"/>
                        <wps:cNvSpPr/>
                        <wps:spPr>
                          <a:xfrm>
                            <a:off x="242644" y="3759"/>
                            <a:ext cx="1270" cy="113664"/>
                          </a:xfrm>
                          <a:custGeom>
                            <a:avLst/>
                            <a:gdLst/>
                            <a:ahLst/>
                            <a:cxnLst/>
                            <a:rect l="l" t="t" r="r" b="b"/>
                            <a:pathLst>
                              <a:path w="0" h="113664">
                                <a:moveTo>
                                  <a:pt x="0" y="0"/>
                                </a:moveTo>
                                <a:lnTo>
                                  <a:pt x="0" y="113093"/>
                                </a:lnTo>
                              </a:path>
                            </a:pathLst>
                          </a:custGeom>
                          <a:ln w="7518">
                            <a:solidFill>
                              <a:srgbClr val="231815"/>
                            </a:solidFill>
                            <a:prstDash val="solid"/>
                          </a:ln>
                        </wps:spPr>
                        <wps:bodyPr wrap="square" lIns="0" tIns="0" rIns="0" bIns="0" rtlCol="0">
                          <a:prstTxWarp prst="textNoShape">
                            <a:avLst/>
                          </a:prstTxWarp>
                          <a:noAutofit/>
                        </wps:bodyPr>
                      </wps:wsp>
                      <wps:wsp>
                        <wps:cNvPr id="4195" name="Graphic 4195"/>
                        <wps:cNvSpPr/>
                        <wps:spPr>
                          <a:xfrm>
                            <a:off x="284180" y="3759"/>
                            <a:ext cx="1270" cy="113664"/>
                          </a:xfrm>
                          <a:custGeom>
                            <a:avLst/>
                            <a:gdLst/>
                            <a:ahLst/>
                            <a:cxnLst/>
                            <a:rect l="l" t="t" r="r" b="b"/>
                            <a:pathLst>
                              <a:path w="0" h="113664">
                                <a:moveTo>
                                  <a:pt x="0" y="0"/>
                                </a:moveTo>
                                <a:lnTo>
                                  <a:pt x="0" y="113093"/>
                                </a:lnTo>
                              </a:path>
                            </a:pathLst>
                          </a:custGeom>
                          <a:ln w="7518">
                            <a:solidFill>
                              <a:srgbClr val="231815"/>
                            </a:solidFill>
                            <a:prstDash val="solid"/>
                          </a:ln>
                        </wps:spPr>
                        <wps:bodyPr wrap="square" lIns="0" tIns="0" rIns="0" bIns="0" rtlCol="0">
                          <a:prstTxWarp prst="textNoShape">
                            <a:avLst/>
                          </a:prstTxWarp>
                          <a:noAutofit/>
                        </wps:bodyPr>
                      </wps:wsp>
                      <wps:wsp>
                        <wps:cNvPr id="4196" name="Graphic 4196"/>
                        <wps:cNvSpPr/>
                        <wps:spPr>
                          <a:xfrm>
                            <a:off x="325715" y="3759"/>
                            <a:ext cx="1270" cy="113664"/>
                          </a:xfrm>
                          <a:custGeom>
                            <a:avLst/>
                            <a:gdLst/>
                            <a:ahLst/>
                            <a:cxnLst/>
                            <a:rect l="l" t="t" r="r" b="b"/>
                            <a:pathLst>
                              <a:path w="0" h="113664">
                                <a:moveTo>
                                  <a:pt x="0" y="0"/>
                                </a:moveTo>
                                <a:lnTo>
                                  <a:pt x="0" y="113093"/>
                                </a:lnTo>
                              </a:path>
                            </a:pathLst>
                          </a:custGeom>
                          <a:ln w="7518">
                            <a:solidFill>
                              <a:srgbClr val="231815"/>
                            </a:solidFill>
                            <a:prstDash val="solid"/>
                          </a:ln>
                        </wps:spPr>
                        <wps:bodyPr wrap="square" lIns="0" tIns="0" rIns="0" bIns="0" rtlCol="0">
                          <a:prstTxWarp prst="textNoShape">
                            <a:avLst/>
                          </a:prstTxWarp>
                          <a:noAutofit/>
                        </wps:bodyPr>
                      </wps:wsp>
                      <wps:wsp>
                        <wps:cNvPr id="4197" name="Graphic 4197"/>
                        <wps:cNvSpPr/>
                        <wps:spPr>
                          <a:xfrm>
                            <a:off x="367250" y="3759"/>
                            <a:ext cx="1270" cy="113664"/>
                          </a:xfrm>
                          <a:custGeom>
                            <a:avLst/>
                            <a:gdLst/>
                            <a:ahLst/>
                            <a:cxnLst/>
                            <a:rect l="l" t="t" r="r" b="b"/>
                            <a:pathLst>
                              <a:path w="0" h="113664">
                                <a:moveTo>
                                  <a:pt x="0" y="0"/>
                                </a:moveTo>
                                <a:lnTo>
                                  <a:pt x="0" y="113093"/>
                                </a:lnTo>
                              </a:path>
                            </a:pathLst>
                          </a:custGeom>
                          <a:ln w="7518">
                            <a:solidFill>
                              <a:srgbClr val="231815"/>
                            </a:solidFill>
                            <a:prstDash val="solid"/>
                          </a:ln>
                        </wps:spPr>
                        <wps:bodyPr wrap="square" lIns="0" tIns="0" rIns="0" bIns="0" rtlCol="0">
                          <a:prstTxWarp prst="textNoShape">
                            <a:avLst/>
                          </a:prstTxWarp>
                          <a:noAutofit/>
                        </wps:bodyPr>
                      </wps:wsp>
                      <wps:wsp>
                        <wps:cNvPr id="4198" name="Textbox 4198"/>
                        <wps:cNvSpPr txBox="1"/>
                        <wps:spPr>
                          <a:xfrm>
                            <a:off x="0" y="0"/>
                            <a:ext cx="443865" cy="389890"/>
                          </a:xfrm>
                          <a:prstGeom prst="rect">
                            <a:avLst/>
                          </a:prstGeom>
                        </wps:spPr>
                        <wps:txbx>
                          <w:txbxContent>
                            <w:p>
                              <w:pPr>
                                <w:spacing w:line="240" w:lineRule="auto" w:before="65"/>
                                <w:rPr>
                                  <w:sz w:val="10"/>
                                </w:rPr>
                              </w:pPr>
                            </w:p>
                            <w:p>
                              <w:pPr>
                                <w:spacing w:before="0"/>
                                <w:ind w:left="89" w:right="0" w:firstLine="0"/>
                                <w:jc w:val="left"/>
                                <w:rPr>
                                  <w:rFonts w:ascii="MS PGothic"/>
                                  <w:sz w:val="10"/>
                                </w:rPr>
                              </w:pPr>
                              <w:r>
                                <w:rPr>
                                  <w:rFonts w:ascii="MS PGothic"/>
                                  <w:color w:val="231815"/>
                                  <w:spacing w:val="12"/>
                                  <w:sz w:val="10"/>
                                </w:rPr>
                                <w:t>12345678 </w:t>
                              </w:r>
                            </w:p>
                          </w:txbxContent>
                        </wps:txbx>
                        <wps:bodyPr wrap="square" lIns="0" tIns="0" rIns="0" bIns="0" rtlCol="0">
                          <a:noAutofit/>
                        </wps:bodyPr>
                      </wps:wsp>
                    </wpg:wgp>
                  </a:graphicData>
                </a:graphic>
              </wp:anchor>
            </w:drawing>
          </mc:Choice>
          <mc:Fallback>
            <w:pict>
              <v:group style="position:absolute;margin-left:342.214508pt;margin-top:-181.983429pt;width:34.950pt;height:30.7pt;mso-position-horizontal-relative:page;mso-position-vertical-relative:paragraph;z-index:15844864" id="docshapegroup2254" coordorigin="6844,-3640" coordsize="699,614">
                <v:shape style="position:absolute;left:6850;top:-3634;width:687;height:602" id="docshape2255" coordorigin="6850,-3634" coordsize="687,602" path="m7537,-3634l6850,-3634,6850,-3143,6963,-3143,6963,-3103,7070,-3103,7070,-3032,7317,-3032,7317,-3103,7424,-3103,7424,-3143,7537,-3143,7537,-3634xe" filled="false" stroked="true" strokeweight=".592pt" strokecolor="#231815">
                  <v:path arrowok="t"/>
                  <v:stroke dashstyle="solid"/>
                </v:shape>
                <v:line style="position:absolute" from="6965,-3634" to="6965,-3456" stroked="true" strokeweight=".592pt" strokecolor="#231815">
                  <v:stroke dashstyle="solid"/>
                </v:line>
                <v:line style="position:absolute" from="7030,-3634" to="7030,-3456" stroked="true" strokeweight=".592pt" strokecolor="#231815">
                  <v:stroke dashstyle="solid"/>
                </v:line>
                <v:line style="position:absolute" from="7096,-3634" to="7096,-3456" stroked="true" strokeweight=".592pt" strokecolor="#231815">
                  <v:stroke dashstyle="solid"/>
                </v:line>
                <v:line style="position:absolute" from="7161,-3634" to="7161,-3456" stroked="true" strokeweight=".592pt" strokecolor="#231815">
                  <v:stroke dashstyle="solid"/>
                </v:line>
                <v:line style="position:absolute" from="7226,-3634" to="7226,-3456" stroked="true" strokeweight=".592pt" strokecolor="#231815">
                  <v:stroke dashstyle="solid"/>
                </v:line>
                <v:line style="position:absolute" from="7292,-3634" to="7292,-3456" stroked="true" strokeweight=".592pt" strokecolor="#231815">
                  <v:stroke dashstyle="solid"/>
                </v:line>
                <v:line style="position:absolute" from="7357,-3634" to="7357,-3456" stroked="true" strokeweight=".592pt" strokecolor="#231815">
                  <v:stroke dashstyle="solid"/>
                </v:line>
                <v:line style="position:absolute" from="7423,-3634" to="7423,-3456" stroked="true" strokeweight=".592pt" strokecolor="#231815">
                  <v:stroke dashstyle="solid"/>
                </v:line>
                <v:shape style="position:absolute;left:6844;top:-3640;width:699;height:614" type="#_x0000_t202" id="docshape2256" filled="false" stroked="false">
                  <v:textbox inset="0,0,0,0">
                    <w:txbxContent>
                      <w:p>
                        <w:pPr>
                          <w:spacing w:line="240" w:lineRule="auto" w:before="65"/>
                          <w:rPr>
                            <w:sz w:val="10"/>
                          </w:rPr>
                        </w:pPr>
                      </w:p>
                      <w:p>
                        <w:pPr>
                          <w:spacing w:before="0"/>
                          <w:ind w:left="89" w:right="0" w:firstLine="0"/>
                          <w:jc w:val="left"/>
                          <w:rPr>
                            <w:rFonts w:ascii="MS PGothic"/>
                            <w:sz w:val="10"/>
                          </w:rPr>
                        </w:pPr>
                        <w:r>
                          <w:rPr>
                            <w:rFonts w:ascii="MS PGothic"/>
                            <w:color w:val="231815"/>
                            <w:spacing w:val="12"/>
                            <w:sz w:val="10"/>
                          </w:rPr>
                          <w:t>12345678 </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45376">
                <wp:simplePos x="0" y="0"/>
                <wp:positionH relativeFrom="page">
                  <wp:posOffset>3293667</wp:posOffset>
                </wp:positionH>
                <wp:positionV relativeFrom="paragraph">
                  <wp:posOffset>-2641605</wp:posOffset>
                </wp:positionV>
                <wp:extent cx="855980" cy="851535"/>
                <wp:effectExtent l="0" t="0" r="0" b="0"/>
                <wp:wrapNone/>
                <wp:docPr id="4199" name="Group 4199"/>
                <wp:cNvGraphicFramePr>
                  <a:graphicFrameLocks/>
                </wp:cNvGraphicFramePr>
                <a:graphic>
                  <a:graphicData uri="http://schemas.microsoft.com/office/word/2010/wordprocessingGroup">
                    <wpg:wgp>
                      <wpg:cNvPr id="4199" name="Group 4199"/>
                      <wpg:cNvGrpSpPr/>
                      <wpg:grpSpPr>
                        <a:xfrm>
                          <a:off x="0" y="0"/>
                          <a:ext cx="855980" cy="851535"/>
                          <a:chExt cx="855980" cy="851535"/>
                        </a:xfrm>
                      </wpg:grpSpPr>
                      <wps:wsp>
                        <wps:cNvPr id="4200" name="Graphic 4200"/>
                        <wps:cNvSpPr/>
                        <wps:spPr>
                          <a:xfrm>
                            <a:off x="415710" y="442865"/>
                            <a:ext cx="112395" cy="11430"/>
                          </a:xfrm>
                          <a:custGeom>
                            <a:avLst/>
                            <a:gdLst/>
                            <a:ahLst/>
                            <a:cxnLst/>
                            <a:rect l="l" t="t" r="r" b="b"/>
                            <a:pathLst>
                              <a:path w="112395" h="11430">
                                <a:moveTo>
                                  <a:pt x="112331" y="11277"/>
                                </a:moveTo>
                                <a:lnTo>
                                  <a:pt x="0" y="0"/>
                                </a:lnTo>
                              </a:path>
                            </a:pathLst>
                          </a:custGeom>
                          <a:ln w="18503">
                            <a:solidFill>
                              <a:srgbClr val="040000"/>
                            </a:solidFill>
                            <a:prstDash val="solid"/>
                          </a:ln>
                        </wps:spPr>
                        <wps:bodyPr wrap="square" lIns="0" tIns="0" rIns="0" bIns="0" rtlCol="0">
                          <a:prstTxWarp prst="textNoShape">
                            <a:avLst/>
                          </a:prstTxWarp>
                          <a:noAutofit/>
                        </wps:bodyPr>
                      </wps:wsp>
                      <wps:wsp>
                        <wps:cNvPr id="4201" name="Graphic 4201"/>
                        <wps:cNvSpPr/>
                        <wps:spPr>
                          <a:xfrm>
                            <a:off x="686200" y="369937"/>
                            <a:ext cx="160020" cy="146685"/>
                          </a:xfrm>
                          <a:custGeom>
                            <a:avLst/>
                            <a:gdLst/>
                            <a:ahLst/>
                            <a:cxnLst/>
                            <a:rect l="l" t="t" r="r" b="b"/>
                            <a:pathLst>
                              <a:path w="160020" h="146685">
                                <a:moveTo>
                                  <a:pt x="151964" y="146503"/>
                                </a:moveTo>
                                <a:lnTo>
                                  <a:pt x="80490" y="135622"/>
                                </a:lnTo>
                                <a:lnTo>
                                  <a:pt x="22276" y="128284"/>
                                </a:lnTo>
                                <a:lnTo>
                                  <a:pt x="0" y="125984"/>
                                </a:lnTo>
                                <a:lnTo>
                                  <a:pt x="10528" y="0"/>
                                </a:lnTo>
                                <a:lnTo>
                                  <a:pt x="58192" y="5028"/>
                                </a:lnTo>
                                <a:lnTo>
                                  <a:pt x="129559" y="14557"/>
                                </a:lnTo>
                                <a:lnTo>
                                  <a:pt x="159939" y="19248"/>
                                </a:lnTo>
                              </a:path>
                            </a:pathLst>
                          </a:custGeom>
                          <a:ln w="18503">
                            <a:solidFill>
                              <a:srgbClr val="040000"/>
                            </a:solidFill>
                            <a:prstDash val="solid"/>
                          </a:ln>
                        </wps:spPr>
                        <wps:bodyPr wrap="square" lIns="0" tIns="0" rIns="0" bIns="0" rtlCol="0">
                          <a:prstTxWarp prst="textNoShape">
                            <a:avLst/>
                          </a:prstTxWarp>
                          <a:noAutofit/>
                        </wps:bodyPr>
                      </wps:wsp>
                      <wps:wsp>
                        <wps:cNvPr id="4202" name="Graphic 4202"/>
                        <wps:cNvSpPr/>
                        <wps:spPr>
                          <a:xfrm>
                            <a:off x="663215" y="353022"/>
                            <a:ext cx="33655" cy="154305"/>
                          </a:xfrm>
                          <a:custGeom>
                            <a:avLst/>
                            <a:gdLst/>
                            <a:ahLst/>
                            <a:cxnLst/>
                            <a:rect l="l" t="t" r="r" b="b"/>
                            <a:pathLst>
                              <a:path w="33655" h="154305">
                                <a:moveTo>
                                  <a:pt x="495" y="141973"/>
                                </a:moveTo>
                                <a:lnTo>
                                  <a:pt x="11226" y="10528"/>
                                </a:lnTo>
                                <a:lnTo>
                                  <a:pt x="11722" y="4495"/>
                                </a:lnTo>
                                <a:lnTo>
                                  <a:pt x="17017" y="0"/>
                                </a:lnTo>
                                <a:lnTo>
                                  <a:pt x="23050" y="495"/>
                                </a:lnTo>
                                <a:lnTo>
                                  <a:pt x="29082" y="990"/>
                                </a:lnTo>
                                <a:lnTo>
                                  <a:pt x="33566" y="6273"/>
                                </a:lnTo>
                                <a:lnTo>
                                  <a:pt x="33083" y="12319"/>
                                </a:lnTo>
                                <a:lnTo>
                                  <a:pt x="22351" y="143763"/>
                                </a:lnTo>
                                <a:lnTo>
                                  <a:pt x="21869" y="149783"/>
                                </a:lnTo>
                                <a:lnTo>
                                  <a:pt x="16573" y="154292"/>
                                </a:lnTo>
                                <a:lnTo>
                                  <a:pt x="10528" y="153797"/>
                                </a:lnTo>
                                <a:lnTo>
                                  <a:pt x="4495" y="153301"/>
                                </a:lnTo>
                                <a:lnTo>
                                  <a:pt x="0" y="148018"/>
                                </a:lnTo>
                                <a:lnTo>
                                  <a:pt x="495" y="141973"/>
                                </a:lnTo>
                              </a:path>
                            </a:pathLst>
                          </a:custGeom>
                          <a:ln w="18503">
                            <a:solidFill>
                              <a:srgbClr val="040000"/>
                            </a:solidFill>
                            <a:prstDash val="solid"/>
                          </a:ln>
                        </wps:spPr>
                        <wps:bodyPr wrap="square" lIns="0" tIns="0" rIns="0" bIns="0" rtlCol="0">
                          <a:prstTxWarp prst="textNoShape">
                            <a:avLst/>
                          </a:prstTxWarp>
                          <a:noAutofit/>
                        </wps:bodyPr>
                      </wps:wsp>
                      <wps:wsp>
                        <wps:cNvPr id="4203" name="Graphic 4203"/>
                        <wps:cNvSpPr/>
                        <wps:spPr>
                          <a:xfrm>
                            <a:off x="545674" y="348057"/>
                            <a:ext cx="128905" cy="148590"/>
                          </a:xfrm>
                          <a:custGeom>
                            <a:avLst/>
                            <a:gdLst/>
                            <a:ahLst/>
                            <a:cxnLst/>
                            <a:rect l="l" t="t" r="r" b="b"/>
                            <a:pathLst>
                              <a:path w="128905" h="148590">
                                <a:moveTo>
                                  <a:pt x="6985" y="62776"/>
                                </a:moveTo>
                                <a:lnTo>
                                  <a:pt x="0" y="148297"/>
                                </a:lnTo>
                                <a:lnTo>
                                  <a:pt x="12683" y="146616"/>
                                </a:lnTo>
                                <a:lnTo>
                                  <a:pt x="19937" y="145756"/>
                                </a:lnTo>
                                <a:lnTo>
                                  <a:pt x="24483" y="145445"/>
                                </a:lnTo>
                                <a:lnTo>
                                  <a:pt x="29044" y="145414"/>
                                </a:lnTo>
                                <a:lnTo>
                                  <a:pt x="36142" y="145805"/>
                                </a:lnTo>
                                <a:lnTo>
                                  <a:pt x="44704" y="146611"/>
                                </a:lnTo>
                                <a:lnTo>
                                  <a:pt x="53265" y="147347"/>
                                </a:lnTo>
                                <a:lnTo>
                                  <a:pt x="60363" y="147523"/>
                                </a:lnTo>
                                <a:lnTo>
                                  <a:pt x="68719" y="146594"/>
                                </a:lnTo>
                                <a:lnTo>
                                  <a:pt x="78787" y="144967"/>
                                </a:lnTo>
                                <a:lnTo>
                                  <a:pt x="88784" y="143440"/>
                                </a:lnTo>
                                <a:lnTo>
                                  <a:pt x="96926" y="142811"/>
                                </a:lnTo>
                                <a:lnTo>
                                  <a:pt x="102095" y="142887"/>
                                </a:lnTo>
                                <a:lnTo>
                                  <a:pt x="117995" y="147434"/>
                                </a:lnTo>
                                <a:lnTo>
                                  <a:pt x="128816" y="14998"/>
                                </a:lnTo>
                                <a:lnTo>
                                  <a:pt x="108165" y="13309"/>
                                </a:lnTo>
                                <a:lnTo>
                                  <a:pt x="107518" y="13119"/>
                                </a:lnTo>
                                <a:lnTo>
                                  <a:pt x="102082" y="79578"/>
                                </a:lnTo>
                                <a:lnTo>
                                  <a:pt x="101384" y="88226"/>
                                </a:lnTo>
                                <a:lnTo>
                                  <a:pt x="93802" y="94653"/>
                                </a:lnTo>
                                <a:lnTo>
                                  <a:pt x="85166" y="93941"/>
                                </a:lnTo>
                                <a:lnTo>
                                  <a:pt x="76530" y="93243"/>
                                </a:lnTo>
                                <a:lnTo>
                                  <a:pt x="70104" y="85674"/>
                                </a:lnTo>
                                <a:lnTo>
                                  <a:pt x="70802" y="77025"/>
                                </a:lnTo>
                                <a:lnTo>
                                  <a:pt x="76784" y="3822"/>
                                </a:lnTo>
                                <a:lnTo>
                                  <a:pt x="73380" y="2667"/>
                                </a:lnTo>
                                <a:lnTo>
                                  <a:pt x="42925" y="0"/>
                                </a:lnTo>
                                <a:lnTo>
                                  <a:pt x="37592" y="65265"/>
                                </a:lnTo>
                                <a:lnTo>
                                  <a:pt x="36906" y="73723"/>
                                </a:lnTo>
                                <a:lnTo>
                                  <a:pt x="29489" y="80022"/>
                                </a:lnTo>
                                <a:lnTo>
                                  <a:pt x="21031" y="79336"/>
                                </a:lnTo>
                                <a:lnTo>
                                  <a:pt x="12585" y="78638"/>
                                </a:lnTo>
                                <a:lnTo>
                                  <a:pt x="6286" y="71234"/>
                                </a:lnTo>
                                <a:lnTo>
                                  <a:pt x="6985" y="62776"/>
                                </a:lnTo>
                              </a:path>
                            </a:pathLst>
                          </a:custGeom>
                          <a:ln w="18503">
                            <a:solidFill>
                              <a:srgbClr val="040000"/>
                            </a:solidFill>
                            <a:prstDash val="solid"/>
                          </a:ln>
                        </wps:spPr>
                        <wps:bodyPr wrap="square" lIns="0" tIns="0" rIns="0" bIns="0" rtlCol="0">
                          <a:prstTxWarp prst="textNoShape">
                            <a:avLst/>
                          </a:prstTxWarp>
                          <a:noAutofit/>
                        </wps:bodyPr>
                      </wps:wsp>
                      <wps:wsp>
                        <wps:cNvPr id="4204" name="Graphic 4204"/>
                        <wps:cNvSpPr/>
                        <wps:spPr>
                          <a:xfrm>
                            <a:off x="622320" y="353542"/>
                            <a:ext cx="31115" cy="8255"/>
                          </a:xfrm>
                          <a:custGeom>
                            <a:avLst/>
                            <a:gdLst/>
                            <a:ahLst/>
                            <a:cxnLst/>
                            <a:rect l="l" t="t" r="r" b="b"/>
                            <a:pathLst>
                              <a:path w="31115" h="8255">
                                <a:moveTo>
                                  <a:pt x="30873" y="7632"/>
                                </a:moveTo>
                                <a:lnTo>
                                  <a:pt x="13889" y="6491"/>
                                </a:lnTo>
                                <a:lnTo>
                                  <a:pt x="5011" y="5316"/>
                                </a:lnTo>
                                <a:lnTo>
                                  <a:pt x="1346" y="3391"/>
                                </a:lnTo>
                                <a:lnTo>
                                  <a:pt x="0" y="0"/>
                                </a:lnTo>
                              </a:path>
                            </a:pathLst>
                          </a:custGeom>
                          <a:ln w="18503">
                            <a:solidFill>
                              <a:srgbClr val="040000"/>
                            </a:solidFill>
                            <a:prstDash val="solid"/>
                          </a:ln>
                        </wps:spPr>
                        <wps:bodyPr wrap="square" lIns="0" tIns="0" rIns="0" bIns="0" rtlCol="0">
                          <a:prstTxWarp prst="textNoShape">
                            <a:avLst/>
                          </a:prstTxWarp>
                          <a:noAutofit/>
                        </wps:bodyPr>
                      </wps:wsp>
                      <wps:wsp>
                        <wps:cNvPr id="4205" name="Graphic 4205"/>
                        <wps:cNvSpPr/>
                        <wps:spPr>
                          <a:xfrm>
                            <a:off x="558363" y="340940"/>
                            <a:ext cx="30480" cy="7620"/>
                          </a:xfrm>
                          <a:custGeom>
                            <a:avLst/>
                            <a:gdLst/>
                            <a:ahLst/>
                            <a:cxnLst/>
                            <a:rect l="l" t="t" r="r" b="b"/>
                            <a:pathLst>
                              <a:path w="30480" h="7620">
                                <a:moveTo>
                                  <a:pt x="30238" y="7111"/>
                                </a:moveTo>
                                <a:lnTo>
                                  <a:pt x="15328" y="6043"/>
                                </a:lnTo>
                                <a:lnTo>
                                  <a:pt x="7208" y="4946"/>
                                </a:lnTo>
                                <a:lnTo>
                                  <a:pt x="3044" y="3154"/>
                                </a:lnTo>
                                <a:lnTo>
                                  <a:pt x="0" y="0"/>
                                </a:lnTo>
                              </a:path>
                            </a:pathLst>
                          </a:custGeom>
                          <a:ln w="18503">
                            <a:solidFill>
                              <a:srgbClr val="040000"/>
                            </a:solidFill>
                            <a:prstDash val="solid"/>
                          </a:ln>
                        </wps:spPr>
                        <wps:bodyPr wrap="square" lIns="0" tIns="0" rIns="0" bIns="0" rtlCol="0">
                          <a:prstTxWarp prst="textNoShape">
                            <a:avLst/>
                          </a:prstTxWarp>
                          <a:noAutofit/>
                        </wps:bodyPr>
                      </wps:wsp>
                      <wps:wsp>
                        <wps:cNvPr id="4206" name="Graphic 4206"/>
                        <wps:cNvSpPr/>
                        <wps:spPr>
                          <a:xfrm>
                            <a:off x="619789" y="384497"/>
                            <a:ext cx="29845" cy="2540"/>
                          </a:xfrm>
                          <a:custGeom>
                            <a:avLst/>
                            <a:gdLst/>
                            <a:ahLst/>
                            <a:cxnLst/>
                            <a:rect l="l" t="t" r="r" b="b"/>
                            <a:pathLst>
                              <a:path w="29845" h="2540">
                                <a:moveTo>
                                  <a:pt x="29286" y="2387"/>
                                </a:moveTo>
                                <a:lnTo>
                                  <a:pt x="0" y="0"/>
                                </a:lnTo>
                              </a:path>
                            </a:pathLst>
                          </a:custGeom>
                          <a:ln w="18503">
                            <a:solidFill>
                              <a:srgbClr val="040000"/>
                            </a:solidFill>
                            <a:prstDash val="solid"/>
                          </a:ln>
                        </wps:spPr>
                        <wps:bodyPr wrap="square" lIns="0" tIns="0" rIns="0" bIns="0" rtlCol="0">
                          <a:prstTxWarp prst="textNoShape">
                            <a:avLst/>
                          </a:prstTxWarp>
                          <a:noAutofit/>
                        </wps:bodyPr>
                      </wps:wsp>
                      <wps:wsp>
                        <wps:cNvPr id="4207" name="Graphic 4207"/>
                        <wps:cNvSpPr/>
                        <wps:spPr>
                          <a:xfrm>
                            <a:off x="557237" y="379379"/>
                            <a:ext cx="27305" cy="2540"/>
                          </a:xfrm>
                          <a:custGeom>
                            <a:avLst/>
                            <a:gdLst/>
                            <a:ahLst/>
                            <a:cxnLst/>
                            <a:rect l="l" t="t" r="r" b="b"/>
                            <a:pathLst>
                              <a:path w="27305" h="2540">
                                <a:moveTo>
                                  <a:pt x="26949" y="2209"/>
                                </a:moveTo>
                                <a:lnTo>
                                  <a:pt x="0" y="0"/>
                                </a:lnTo>
                              </a:path>
                            </a:pathLst>
                          </a:custGeom>
                          <a:ln w="18503">
                            <a:solidFill>
                              <a:srgbClr val="040000"/>
                            </a:solidFill>
                            <a:prstDash val="solid"/>
                          </a:ln>
                        </wps:spPr>
                        <wps:bodyPr wrap="square" lIns="0" tIns="0" rIns="0" bIns="0" rtlCol="0">
                          <a:prstTxWarp prst="textNoShape">
                            <a:avLst/>
                          </a:prstTxWarp>
                          <a:noAutofit/>
                        </wps:bodyPr>
                      </wps:wsp>
                      <wps:wsp>
                        <wps:cNvPr id="4208" name="Graphic 4208"/>
                        <wps:cNvSpPr/>
                        <wps:spPr>
                          <a:xfrm>
                            <a:off x="522088" y="322236"/>
                            <a:ext cx="37465" cy="194945"/>
                          </a:xfrm>
                          <a:custGeom>
                            <a:avLst/>
                            <a:gdLst/>
                            <a:ahLst/>
                            <a:cxnLst/>
                            <a:rect l="l" t="t" r="r" b="b"/>
                            <a:pathLst>
                              <a:path w="37465" h="194945">
                                <a:moveTo>
                                  <a:pt x="22745" y="184416"/>
                                </a:moveTo>
                                <a:lnTo>
                                  <a:pt x="36766" y="12700"/>
                                </a:lnTo>
                                <a:lnTo>
                                  <a:pt x="37261" y="6680"/>
                                </a:lnTo>
                                <a:lnTo>
                                  <a:pt x="32765" y="1384"/>
                                </a:lnTo>
                                <a:lnTo>
                                  <a:pt x="26720" y="888"/>
                                </a:lnTo>
                                <a:lnTo>
                                  <a:pt x="15798" y="0"/>
                                </a:lnTo>
                                <a:lnTo>
                                  <a:pt x="14909" y="10934"/>
                                </a:lnTo>
                                <a:lnTo>
                                  <a:pt x="888" y="182625"/>
                                </a:lnTo>
                                <a:lnTo>
                                  <a:pt x="0" y="193560"/>
                                </a:lnTo>
                                <a:lnTo>
                                  <a:pt x="10922" y="194449"/>
                                </a:lnTo>
                                <a:lnTo>
                                  <a:pt x="16954" y="194944"/>
                                </a:lnTo>
                                <a:lnTo>
                                  <a:pt x="22250" y="190449"/>
                                </a:lnTo>
                                <a:lnTo>
                                  <a:pt x="22745" y="184416"/>
                                </a:lnTo>
                              </a:path>
                            </a:pathLst>
                          </a:custGeom>
                          <a:ln w="18503">
                            <a:solidFill>
                              <a:srgbClr val="040000"/>
                            </a:solidFill>
                            <a:prstDash val="solid"/>
                          </a:ln>
                        </wps:spPr>
                        <wps:bodyPr wrap="square" lIns="0" tIns="0" rIns="0" bIns="0" rtlCol="0">
                          <a:prstTxWarp prst="textNoShape">
                            <a:avLst/>
                          </a:prstTxWarp>
                          <a:noAutofit/>
                        </wps:bodyPr>
                      </wps:wsp>
                      <wps:wsp>
                        <wps:cNvPr id="4209" name="Graphic 4209"/>
                        <wps:cNvSpPr/>
                        <wps:spPr>
                          <a:xfrm>
                            <a:off x="410504" y="314414"/>
                            <a:ext cx="127635" cy="201930"/>
                          </a:xfrm>
                          <a:custGeom>
                            <a:avLst/>
                            <a:gdLst/>
                            <a:ahLst/>
                            <a:cxnLst/>
                            <a:rect l="l" t="t" r="r" b="b"/>
                            <a:pathLst>
                              <a:path w="127635" h="201930">
                                <a:moveTo>
                                  <a:pt x="0" y="192265"/>
                                </a:moveTo>
                                <a:lnTo>
                                  <a:pt x="15684" y="0"/>
                                </a:lnTo>
                                <a:lnTo>
                                  <a:pt x="127266" y="9105"/>
                                </a:lnTo>
                                <a:lnTo>
                                  <a:pt x="111582" y="201383"/>
                                </a:lnTo>
                                <a:lnTo>
                                  <a:pt x="0" y="192265"/>
                                </a:lnTo>
                              </a:path>
                            </a:pathLst>
                          </a:custGeom>
                          <a:ln w="18503">
                            <a:solidFill>
                              <a:srgbClr val="040000"/>
                            </a:solidFill>
                            <a:prstDash val="solid"/>
                          </a:ln>
                        </wps:spPr>
                        <wps:bodyPr wrap="square" lIns="0" tIns="0" rIns="0" bIns="0" rtlCol="0">
                          <a:prstTxWarp prst="textNoShape">
                            <a:avLst/>
                          </a:prstTxWarp>
                          <a:noAutofit/>
                        </wps:bodyPr>
                      </wps:wsp>
                      <wps:wsp>
                        <wps:cNvPr id="4210" name="Graphic 4210"/>
                        <wps:cNvSpPr/>
                        <wps:spPr>
                          <a:xfrm>
                            <a:off x="205729" y="425716"/>
                            <a:ext cx="210185" cy="69850"/>
                          </a:xfrm>
                          <a:custGeom>
                            <a:avLst/>
                            <a:gdLst/>
                            <a:ahLst/>
                            <a:cxnLst/>
                            <a:rect l="l" t="t" r="r" b="b"/>
                            <a:pathLst>
                              <a:path w="210185" h="69850">
                                <a:moveTo>
                                  <a:pt x="0" y="0"/>
                                </a:moveTo>
                                <a:lnTo>
                                  <a:pt x="8382" y="53276"/>
                                </a:lnTo>
                                <a:lnTo>
                                  <a:pt x="205714" y="69392"/>
                                </a:lnTo>
                                <a:lnTo>
                                  <a:pt x="209981" y="17157"/>
                                </a:lnTo>
                                <a:lnTo>
                                  <a:pt x="0" y="0"/>
                                </a:lnTo>
                              </a:path>
                            </a:pathLst>
                          </a:custGeom>
                          <a:ln w="18503">
                            <a:solidFill>
                              <a:srgbClr val="040000"/>
                            </a:solidFill>
                            <a:prstDash val="solid"/>
                          </a:ln>
                        </wps:spPr>
                        <wps:bodyPr wrap="square" lIns="0" tIns="0" rIns="0" bIns="0" rtlCol="0">
                          <a:prstTxWarp prst="textNoShape">
                            <a:avLst/>
                          </a:prstTxWarp>
                          <a:noAutofit/>
                        </wps:bodyPr>
                      </wps:wsp>
                      <wps:wsp>
                        <wps:cNvPr id="4211" name="Graphic 4211"/>
                        <wps:cNvSpPr/>
                        <wps:spPr>
                          <a:xfrm>
                            <a:off x="205732" y="305537"/>
                            <a:ext cx="220345" cy="137795"/>
                          </a:xfrm>
                          <a:custGeom>
                            <a:avLst/>
                            <a:gdLst/>
                            <a:ahLst/>
                            <a:cxnLst/>
                            <a:rect l="l" t="t" r="r" b="b"/>
                            <a:pathLst>
                              <a:path w="220345" h="137795">
                                <a:moveTo>
                                  <a:pt x="37947" y="0"/>
                                </a:moveTo>
                                <a:lnTo>
                                  <a:pt x="0" y="120180"/>
                                </a:lnTo>
                                <a:lnTo>
                                  <a:pt x="209981" y="137325"/>
                                </a:lnTo>
                                <a:lnTo>
                                  <a:pt x="219976" y="14871"/>
                                </a:lnTo>
                                <a:lnTo>
                                  <a:pt x="37947" y="0"/>
                                </a:lnTo>
                              </a:path>
                            </a:pathLst>
                          </a:custGeom>
                          <a:ln w="18503">
                            <a:solidFill>
                              <a:srgbClr val="040000"/>
                            </a:solidFill>
                            <a:prstDash val="solid"/>
                          </a:ln>
                        </wps:spPr>
                        <wps:bodyPr wrap="square" lIns="0" tIns="0" rIns="0" bIns="0" rtlCol="0">
                          <a:prstTxWarp prst="textNoShape">
                            <a:avLst/>
                          </a:prstTxWarp>
                          <a:noAutofit/>
                        </wps:bodyPr>
                      </wps:wsp>
                      <wps:wsp>
                        <wps:cNvPr id="4212" name="Graphic 4212"/>
                        <wps:cNvSpPr/>
                        <wps:spPr>
                          <a:xfrm>
                            <a:off x="211458" y="407581"/>
                            <a:ext cx="204470" cy="18415"/>
                          </a:xfrm>
                          <a:custGeom>
                            <a:avLst/>
                            <a:gdLst/>
                            <a:ahLst/>
                            <a:cxnLst/>
                            <a:rect l="l" t="t" r="r" b="b"/>
                            <a:pathLst>
                              <a:path w="204470" h="18415">
                                <a:moveTo>
                                  <a:pt x="204254" y="18135"/>
                                </a:moveTo>
                                <a:lnTo>
                                  <a:pt x="0" y="0"/>
                                </a:lnTo>
                              </a:path>
                            </a:pathLst>
                          </a:custGeom>
                          <a:ln w="3136">
                            <a:solidFill>
                              <a:srgbClr val="231815"/>
                            </a:solidFill>
                            <a:prstDash val="solid"/>
                          </a:ln>
                        </wps:spPr>
                        <wps:bodyPr wrap="square" lIns="0" tIns="0" rIns="0" bIns="0" rtlCol="0">
                          <a:prstTxWarp prst="textNoShape">
                            <a:avLst/>
                          </a:prstTxWarp>
                          <a:noAutofit/>
                        </wps:bodyPr>
                      </wps:wsp>
                      <wps:wsp>
                        <wps:cNvPr id="4213" name="Graphic 4213"/>
                        <wps:cNvSpPr/>
                        <wps:spPr>
                          <a:xfrm>
                            <a:off x="213592" y="394657"/>
                            <a:ext cx="204470" cy="18415"/>
                          </a:xfrm>
                          <a:custGeom>
                            <a:avLst/>
                            <a:gdLst/>
                            <a:ahLst/>
                            <a:cxnLst/>
                            <a:rect l="l" t="t" r="r" b="b"/>
                            <a:pathLst>
                              <a:path w="204470" h="18415">
                                <a:moveTo>
                                  <a:pt x="204254" y="18148"/>
                                </a:moveTo>
                                <a:lnTo>
                                  <a:pt x="0" y="0"/>
                                </a:lnTo>
                              </a:path>
                            </a:pathLst>
                          </a:custGeom>
                          <a:ln w="3136">
                            <a:solidFill>
                              <a:srgbClr val="231815"/>
                            </a:solidFill>
                            <a:prstDash val="solid"/>
                          </a:ln>
                        </wps:spPr>
                        <wps:bodyPr wrap="square" lIns="0" tIns="0" rIns="0" bIns="0" rtlCol="0">
                          <a:prstTxWarp prst="textNoShape">
                            <a:avLst/>
                          </a:prstTxWarp>
                          <a:noAutofit/>
                        </wps:bodyPr>
                      </wps:wsp>
                      <wps:wsp>
                        <wps:cNvPr id="4214" name="Graphic 4214"/>
                        <wps:cNvSpPr/>
                        <wps:spPr>
                          <a:xfrm>
                            <a:off x="214622" y="381746"/>
                            <a:ext cx="204470" cy="18415"/>
                          </a:xfrm>
                          <a:custGeom>
                            <a:avLst/>
                            <a:gdLst/>
                            <a:ahLst/>
                            <a:cxnLst/>
                            <a:rect l="l" t="t" r="r" b="b"/>
                            <a:pathLst>
                              <a:path w="204470" h="18415">
                                <a:moveTo>
                                  <a:pt x="204254" y="18135"/>
                                </a:moveTo>
                                <a:lnTo>
                                  <a:pt x="0" y="0"/>
                                </a:lnTo>
                              </a:path>
                            </a:pathLst>
                          </a:custGeom>
                          <a:ln w="3136">
                            <a:solidFill>
                              <a:srgbClr val="231815"/>
                            </a:solidFill>
                            <a:prstDash val="solid"/>
                          </a:ln>
                        </wps:spPr>
                        <wps:bodyPr wrap="square" lIns="0" tIns="0" rIns="0" bIns="0" rtlCol="0">
                          <a:prstTxWarp prst="textNoShape">
                            <a:avLst/>
                          </a:prstTxWarp>
                          <a:noAutofit/>
                        </wps:bodyPr>
                      </wps:wsp>
                      <wps:wsp>
                        <wps:cNvPr id="4215" name="Graphic 4215"/>
                        <wps:cNvSpPr/>
                        <wps:spPr>
                          <a:xfrm>
                            <a:off x="214622" y="368822"/>
                            <a:ext cx="204470" cy="18415"/>
                          </a:xfrm>
                          <a:custGeom>
                            <a:avLst/>
                            <a:gdLst/>
                            <a:ahLst/>
                            <a:cxnLst/>
                            <a:rect l="l" t="t" r="r" b="b"/>
                            <a:pathLst>
                              <a:path w="204470" h="18415">
                                <a:moveTo>
                                  <a:pt x="204254" y="18135"/>
                                </a:moveTo>
                                <a:lnTo>
                                  <a:pt x="0" y="0"/>
                                </a:lnTo>
                              </a:path>
                            </a:pathLst>
                          </a:custGeom>
                          <a:ln w="3136">
                            <a:solidFill>
                              <a:srgbClr val="231815"/>
                            </a:solidFill>
                            <a:prstDash val="solid"/>
                          </a:ln>
                        </wps:spPr>
                        <wps:bodyPr wrap="square" lIns="0" tIns="0" rIns="0" bIns="0" rtlCol="0">
                          <a:prstTxWarp prst="textNoShape">
                            <a:avLst/>
                          </a:prstTxWarp>
                          <a:noAutofit/>
                        </wps:bodyPr>
                      </wps:wsp>
                      <wps:wsp>
                        <wps:cNvPr id="4216" name="Graphic 4216"/>
                        <wps:cNvSpPr/>
                        <wps:spPr>
                          <a:xfrm>
                            <a:off x="214622" y="355899"/>
                            <a:ext cx="204470" cy="18415"/>
                          </a:xfrm>
                          <a:custGeom>
                            <a:avLst/>
                            <a:gdLst/>
                            <a:ahLst/>
                            <a:cxnLst/>
                            <a:rect l="l" t="t" r="r" b="b"/>
                            <a:pathLst>
                              <a:path w="204470" h="18415">
                                <a:moveTo>
                                  <a:pt x="204254" y="18148"/>
                                </a:moveTo>
                                <a:lnTo>
                                  <a:pt x="0" y="0"/>
                                </a:lnTo>
                              </a:path>
                            </a:pathLst>
                          </a:custGeom>
                          <a:ln w="3136">
                            <a:solidFill>
                              <a:srgbClr val="231815"/>
                            </a:solidFill>
                            <a:prstDash val="solid"/>
                          </a:ln>
                        </wps:spPr>
                        <wps:bodyPr wrap="square" lIns="0" tIns="0" rIns="0" bIns="0" rtlCol="0">
                          <a:prstTxWarp prst="textNoShape">
                            <a:avLst/>
                          </a:prstTxWarp>
                          <a:noAutofit/>
                        </wps:bodyPr>
                      </wps:wsp>
                      <wps:wsp>
                        <wps:cNvPr id="4217" name="Graphic 4217"/>
                        <wps:cNvSpPr/>
                        <wps:spPr>
                          <a:xfrm>
                            <a:off x="214622" y="342989"/>
                            <a:ext cx="204470" cy="18415"/>
                          </a:xfrm>
                          <a:custGeom>
                            <a:avLst/>
                            <a:gdLst/>
                            <a:ahLst/>
                            <a:cxnLst/>
                            <a:rect l="l" t="t" r="r" b="b"/>
                            <a:pathLst>
                              <a:path w="204470" h="18415">
                                <a:moveTo>
                                  <a:pt x="204254" y="18135"/>
                                </a:moveTo>
                                <a:lnTo>
                                  <a:pt x="0" y="0"/>
                                </a:lnTo>
                              </a:path>
                            </a:pathLst>
                          </a:custGeom>
                          <a:ln w="3136">
                            <a:solidFill>
                              <a:srgbClr val="231815"/>
                            </a:solidFill>
                            <a:prstDash val="solid"/>
                          </a:ln>
                        </wps:spPr>
                        <wps:bodyPr wrap="square" lIns="0" tIns="0" rIns="0" bIns="0" rtlCol="0">
                          <a:prstTxWarp prst="textNoShape">
                            <a:avLst/>
                          </a:prstTxWarp>
                          <a:noAutofit/>
                        </wps:bodyPr>
                      </wps:wsp>
                      <wps:wsp>
                        <wps:cNvPr id="4218" name="Graphic 4218"/>
                        <wps:cNvSpPr/>
                        <wps:spPr>
                          <a:xfrm>
                            <a:off x="214622" y="330066"/>
                            <a:ext cx="204470" cy="18415"/>
                          </a:xfrm>
                          <a:custGeom>
                            <a:avLst/>
                            <a:gdLst/>
                            <a:ahLst/>
                            <a:cxnLst/>
                            <a:rect l="l" t="t" r="r" b="b"/>
                            <a:pathLst>
                              <a:path w="204470" h="18415">
                                <a:moveTo>
                                  <a:pt x="204254" y="18135"/>
                                </a:moveTo>
                                <a:lnTo>
                                  <a:pt x="0" y="0"/>
                                </a:lnTo>
                              </a:path>
                            </a:pathLst>
                          </a:custGeom>
                          <a:ln w="3136">
                            <a:solidFill>
                              <a:srgbClr val="231815"/>
                            </a:solidFill>
                            <a:prstDash val="solid"/>
                          </a:ln>
                        </wps:spPr>
                        <wps:bodyPr wrap="square" lIns="0" tIns="0" rIns="0" bIns="0" rtlCol="0">
                          <a:prstTxWarp prst="textNoShape">
                            <a:avLst/>
                          </a:prstTxWarp>
                          <a:noAutofit/>
                        </wps:bodyPr>
                      </wps:wsp>
                      <wps:wsp>
                        <wps:cNvPr id="4219" name="Graphic 4219"/>
                        <wps:cNvSpPr/>
                        <wps:spPr>
                          <a:xfrm>
                            <a:off x="227644" y="317142"/>
                            <a:ext cx="204470" cy="18415"/>
                          </a:xfrm>
                          <a:custGeom>
                            <a:avLst/>
                            <a:gdLst/>
                            <a:ahLst/>
                            <a:cxnLst/>
                            <a:rect l="l" t="t" r="r" b="b"/>
                            <a:pathLst>
                              <a:path w="204470" h="18415">
                                <a:moveTo>
                                  <a:pt x="204254" y="18148"/>
                                </a:moveTo>
                                <a:lnTo>
                                  <a:pt x="0" y="0"/>
                                </a:lnTo>
                              </a:path>
                            </a:pathLst>
                          </a:custGeom>
                          <a:ln w="3136">
                            <a:solidFill>
                              <a:srgbClr val="231815"/>
                            </a:solidFill>
                            <a:prstDash val="solid"/>
                          </a:ln>
                        </wps:spPr>
                        <wps:bodyPr wrap="square" lIns="0" tIns="0" rIns="0" bIns="0" rtlCol="0">
                          <a:prstTxWarp prst="textNoShape">
                            <a:avLst/>
                          </a:prstTxWarp>
                          <a:noAutofit/>
                        </wps:bodyPr>
                      </wps:wsp>
                      <wps:wsp>
                        <wps:cNvPr id="4220" name="Graphic 4220"/>
                        <wps:cNvSpPr/>
                        <wps:spPr>
                          <a:xfrm>
                            <a:off x="195023" y="314684"/>
                            <a:ext cx="121920" cy="86360"/>
                          </a:xfrm>
                          <a:custGeom>
                            <a:avLst/>
                            <a:gdLst/>
                            <a:ahLst/>
                            <a:cxnLst/>
                            <a:rect l="l" t="t" r="r" b="b"/>
                            <a:pathLst>
                              <a:path w="121920" h="86360">
                                <a:moveTo>
                                  <a:pt x="121716" y="0"/>
                                </a:moveTo>
                                <a:lnTo>
                                  <a:pt x="66421" y="6337"/>
                                </a:lnTo>
                                <a:lnTo>
                                  <a:pt x="44780" y="3175"/>
                                </a:lnTo>
                                <a:lnTo>
                                  <a:pt x="26606" y="1701"/>
                                </a:lnTo>
                                <a:lnTo>
                                  <a:pt x="20739" y="5740"/>
                                </a:lnTo>
                                <a:lnTo>
                                  <a:pt x="0" y="76453"/>
                                </a:lnTo>
                                <a:lnTo>
                                  <a:pt x="5740" y="84797"/>
                                </a:lnTo>
                                <a:lnTo>
                                  <a:pt x="18770" y="85864"/>
                                </a:lnTo>
                                <a:lnTo>
                                  <a:pt x="47739" y="69037"/>
                                </a:lnTo>
                                <a:lnTo>
                                  <a:pt x="86557" y="60814"/>
                                </a:lnTo>
                                <a:lnTo>
                                  <a:pt x="107642" y="52963"/>
                                </a:lnTo>
                                <a:lnTo>
                                  <a:pt x="116358" y="47082"/>
                                </a:lnTo>
                                <a:lnTo>
                                  <a:pt x="118071" y="44767"/>
                                </a:lnTo>
                                <a:lnTo>
                                  <a:pt x="121716" y="0"/>
                                </a:lnTo>
                                <a:close/>
                              </a:path>
                            </a:pathLst>
                          </a:custGeom>
                          <a:solidFill>
                            <a:srgbClr val="FFFFFF"/>
                          </a:solidFill>
                        </wps:spPr>
                        <wps:bodyPr wrap="square" lIns="0" tIns="0" rIns="0" bIns="0" rtlCol="0">
                          <a:prstTxWarp prst="textNoShape">
                            <a:avLst/>
                          </a:prstTxWarp>
                          <a:noAutofit/>
                        </wps:bodyPr>
                      </wps:wsp>
                      <wps:wsp>
                        <wps:cNvPr id="4221" name="Graphic 4221"/>
                        <wps:cNvSpPr/>
                        <wps:spPr>
                          <a:xfrm>
                            <a:off x="195023" y="314684"/>
                            <a:ext cx="121920" cy="86360"/>
                          </a:xfrm>
                          <a:custGeom>
                            <a:avLst/>
                            <a:gdLst/>
                            <a:ahLst/>
                            <a:cxnLst/>
                            <a:rect l="l" t="t" r="r" b="b"/>
                            <a:pathLst>
                              <a:path w="121920" h="86360">
                                <a:moveTo>
                                  <a:pt x="47739" y="69037"/>
                                </a:moveTo>
                                <a:lnTo>
                                  <a:pt x="86557" y="60814"/>
                                </a:lnTo>
                                <a:lnTo>
                                  <a:pt x="121716" y="0"/>
                                </a:lnTo>
                                <a:lnTo>
                                  <a:pt x="66421" y="6337"/>
                                </a:lnTo>
                                <a:lnTo>
                                  <a:pt x="44780" y="3175"/>
                                </a:lnTo>
                                <a:lnTo>
                                  <a:pt x="32994" y="2222"/>
                                </a:lnTo>
                                <a:lnTo>
                                  <a:pt x="26606" y="1701"/>
                                </a:lnTo>
                                <a:lnTo>
                                  <a:pt x="20739" y="5740"/>
                                </a:lnTo>
                                <a:lnTo>
                                  <a:pt x="18935" y="11874"/>
                                </a:lnTo>
                                <a:lnTo>
                                  <a:pt x="2412" y="68249"/>
                                </a:lnTo>
                                <a:lnTo>
                                  <a:pt x="0" y="76453"/>
                                </a:lnTo>
                                <a:lnTo>
                                  <a:pt x="5740" y="84797"/>
                                </a:lnTo>
                                <a:lnTo>
                                  <a:pt x="14262" y="85496"/>
                                </a:lnTo>
                                <a:lnTo>
                                  <a:pt x="18770" y="85864"/>
                                </a:lnTo>
                                <a:lnTo>
                                  <a:pt x="47739" y="69037"/>
                                </a:lnTo>
                              </a:path>
                            </a:pathLst>
                          </a:custGeom>
                          <a:ln w="18503">
                            <a:solidFill>
                              <a:srgbClr val="040000"/>
                            </a:solidFill>
                            <a:prstDash val="solid"/>
                          </a:ln>
                        </wps:spPr>
                        <wps:bodyPr wrap="square" lIns="0" tIns="0" rIns="0" bIns="0" rtlCol="0">
                          <a:prstTxWarp prst="textNoShape">
                            <a:avLst/>
                          </a:prstTxWarp>
                          <a:noAutofit/>
                        </wps:bodyPr>
                      </wps:wsp>
                      <wps:wsp>
                        <wps:cNvPr id="4222" name="Graphic 4222"/>
                        <wps:cNvSpPr/>
                        <wps:spPr>
                          <a:xfrm>
                            <a:off x="313096" y="292699"/>
                            <a:ext cx="139065" cy="67310"/>
                          </a:xfrm>
                          <a:custGeom>
                            <a:avLst/>
                            <a:gdLst/>
                            <a:ahLst/>
                            <a:cxnLst/>
                            <a:rect l="l" t="t" r="r" b="b"/>
                            <a:pathLst>
                              <a:path w="139065" h="67310">
                                <a:moveTo>
                                  <a:pt x="136842" y="0"/>
                                </a:moveTo>
                                <a:lnTo>
                                  <a:pt x="3721" y="21081"/>
                                </a:lnTo>
                                <a:lnTo>
                                  <a:pt x="0" y="66751"/>
                                </a:lnTo>
                                <a:lnTo>
                                  <a:pt x="134086" y="45516"/>
                                </a:lnTo>
                                <a:lnTo>
                                  <a:pt x="135204" y="44284"/>
                                </a:lnTo>
                                <a:lnTo>
                                  <a:pt x="138696" y="1714"/>
                                </a:lnTo>
                                <a:lnTo>
                                  <a:pt x="136842" y="0"/>
                                </a:lnTo>
                                <a:close/>
                              </a:path>
                            </a:pathLst>
                          </a:custGeom>
                          <a:solidFill>
                            <a:srgbClr val="FFFFFF"/>
                          </a:solidFill>
                        </wps:spPr>
                        <wps:bodyPr wrap="square" lIns="0" tIns="0" rIns="0" bIns="0" rtlCol="0">
                          <a:prstTxWarp prst="textNoShape">
                            <a:avLst/>
                          </a:prstTxWarp>
                          <a:noAutofit/>
                        </wps:bodyPr>
                      </wps:wsp>
                      <wps:wsp>
                        <wps:cNvPr id="4223" name="Graphic 4223"/>
                        <wps:cNvSpPr/>
                        <wps:spPr>
                          <a:xfrm>
                            <a:off x="313096" y="292699"/>
                            <a:ext cx="139065" cy="67310"/>
                          </a:xfrm>
                          <a:custGeom>
                            <a:avLst/>
                            <a:gdLst/>
                            <a:ahLst/>
                            <a:cxnLst/>
                            <a:rect l="l" t="t" r="r" b="b"/>
                            <a:pathLst>
                              <a:path w="139065" h="67310">
                                <a:moveTo>
                                  <a:pt x="0" y="66751"/>
                                </a:moveTo>
                                <a:lnTo>
                                  <a:pt x="3721" y="21081"/>
                                </a:lnTo>
                                <a:lnTo>
                                  <a:pt x="134772" y="342"/>
                                </a:lnTo>
                                <a:lnTo>
                                  <a:pt x="136842" y="0"/>
                                </a:lnTo>
                                <a:lnTo>
                                  <a:pt x="138696" y="1714"/>
                                </a:lnTo>
                                <a:lnTo>
                                  <a:pt x="138518" y="3809"/>
                                </a:lnTo>
                                <a:lnTo>
                                  <a:pt x="135331" y="42799"/>
                                </a:lnTo>
                                <a:lnTo>
                                  <a:pt x="135204" y="44284"/>
                                </a:lnTo>
                                <a:lnTo>
                                  <a:pt x="134086" y="45516"/>
                                </a:lnTo>
                                <a:lnTo>
                                  <a:pt x="132600" y="45758"/>
                                </a:lnTo>
                                <a:lnTo>
                                  <a:pt x="0" y="66751"/>
                                </a:lnTo>
                              </a:path>
                            </a:pathLst>
                          </a:custGeom>
                          <a:ln w="18503">
                            <a:solidFill>
                              <a:srgbClr val="040000"/>
                            </a:solidFill>
                            <a:prstDash val="solid"/>
                          </a:ln>
                        </wps:spPr>
                        <wps:bodyPr wrap="square" lIns="0" tIns="0" rIns="0" bIns="0" rtlCol="0">
                          <a:prstTxWarp prst="textNoShape">
                            <a:avLst/>
                          </a:prstTxWarp>
                          <a:noAutofit/>
                        </wps:bodyPr>
                      </wps:wsp>
                      <wps:wsp>
                        <wps:cNvPr id="4224" name="Graphic 4224"/>
                        <wps:cNvSpPr/>
                        <wps:spPr>
                          <a:xfrm>
                            <a:off x="242759" y="321027"/>
                            <a:ext cx="19050" cy="62865"/>
                          </a:xfrm>
                          <a:custGeom>
                            <a:avLst/>
                            <a:gdLst/>
                            <a:ahLst/>
                            <a:cxnLst/>
                            <a:rect l="l" t="t" r="r" b="b"/>
                            <a:pathLst>
                              <a:path w="19050" h="62865">
                                <a:moveTo>
                                  <a:pt x="18681" y="0"/>
                                </a:moveTo>
                                <a:lnTo>
                                  <a:pt x="0" y="62699"/>
                                </a:lnTo>
                              </a:path>
                            </a:pathLst>
                          </a:custGeom>
                          <a:ln w="18503">
                            <a:solidFill>
                              <a:srgbClr val="040000"/>
                            </a:solidFill>
                            <a:prstDash val="solid"/>
                          </a:ln>
                        </wps:spPr>
                        <wps:bodyPr wrap="square" lIns="0" tIns="0" rIns="0" bIns="0" rtlCol="0">
                          <a:prstTxWarp prst="textNoShape">
                            <a:avLst/>
                          </a:prstTxWarp>
                          <a:noAutofit/>
                        </wps:bodyPr>
                      </wps:wsp>
                      <wps:wsp>
                        <wps:cNvPr id="4225" name="Graphic 4225"/>
                        <wps:cNvSpPr/>
                        <wps:spPr>
                          <a:xfrm>
                            <a:off x="3175" y="3175"/>
                            <a:ext cx="845185" cy="845185"/>
                          </a:xfrm>
                          <a:custGeom>
                            <a:avLst/>
                            <a:gdLst/>
                            <a:ahLst/>
                            <a:cxnLst/>
                            <a:rect l="l" t="t" r="r" b="b"/>
                            <a:pathLst>
                              <a:path w="845185" h="845185">
                                <a:moveTo>
                                  <a:pt x="845070" y="422541"/>
                                </a:moveTo>
                                <a:lnTo>
                                  <a:pt x="842227" y="471818"/>
                                </a:lnTo>
                                <a:lnTo>
                                  <a:pt x="833911" y="519426"/>
                                </a:lnTo>
                                <a:lnTo>
                                  <a:pt x="820437" y="565047"/>
                                </a:lnTo>
                                <a:lnTo>
                                  <a:pt x="802122" y="608364"/>
                                </a:lnTo>
                                <a:lnTo>
                                  <a:pt x="779285" y="649060"/>
                                </a:lnTo>
                                <a:lnTo>
                                  <a:pt x="752242" y="686819"/>
                                </a:lnTo>
                                <a:lnTo>
                                  <a:pt x="721310" y="721323"/>
                                </a:lnTo>
                                <a:lnTo>
                                  <a:pt x="686806" y="752255"/>
                                </a:lnTo>
                                <a:lnTo>
                                  <a:pt x="649048" y="779298"/>
                                </a:lnTo>
                                <a:lnTo>
                                  <a:pt x="608351" y="802135"/>
                                </a:lnTo>
                                <a:lnTo>
                                  <a:pt x="565034" y="820449"/>
                                </a:lnTo>
                                <a:lnTo>
                                  <a:pt x="519413" y="833923"/>
                                </a:lnTo>
                                <a:lnTo>
                                  <a:pt x="471806" y="842240"/>
                                </a:lnTo>
                                <a:lnTo>
                                  <a:pt x="422528" y="845083"/>
                                </a:lnTo>
                                <a:lnTo>
                                  <a:pt x="373252" y="842240"/>
                                </a:lnTo>
                                <a:lnTo>
                                  <a:pt x="325645" y="833923"/>
                                </a:lnTo>
                                <a:lnTo>
                                  <a:pt x="280024" y="820449"/>
                                </a:lnTo>
                                <a:lnTo>
                                  <a:pt x="236708" y="802135"/>
                                </a:lnTo>
                                <a:lnTo>
                                  <a:pt x="196013" y="779298"/>
                                </a:lnTo>
                                <a:lnTo>
                                  <a:pt x="158256" y="752255"/>
                                </a:lnTo>
                                <a:lnTo>
                                  <a:pt x="123753" y="721323"/>
                                </a:lnTo>
                                <a:lnTo>
                                  <a:pt x="92822" y="686819"/>
                                </a:lnTo>
                                <a:lnTo>
                                  <a:pt x="65781" y="649060"/>
                                </a:lnTo>
                                <a:lnTo>
                                  <a:pt x="42945" y="608364"/>
                                </a:lnTo>
                                <a:lnTo>
                                  <a:pt x="24632" y="565047"/>
                                </a:lnTo>
                                <a:lnTo>
                                  <a:pt x="11158" y="519426"/>
                                </a:lnTo>
                                <a:lnTo>
                                  <a:pt x="2842" y="471818"/>
                                </a:lnTo>
                                <a:lnTo>
                                  <a:pt x="0" y="422541"/>
                                </a:lnTo>
                                <a:lnTo>
                                  <a:pt x="2842" y="373264"/>
                                </a:lnTo>
                                <a:lnTo>
                                  <a:pt x="11158" y="325657"/>
                                </a:lnTo>
                                <a:lnTo>
                                  <a:pt x="24632" y="280036"/>
                                </a:lnTo>
                                <a:lnTo>
                                  <a:pt x="42945" y="236718"/>
                                </a:lnTo>
                                <a:lnTo>
                                  <a:pt x="65781" y="196022"/>
                                </a:lnTo>
                                <a:lnTo>
                                  <a:pt x="92822" y="158263"/>
                                </a:lnTo>
                                <a:lnTo>
                                  <a:pt x="123753" y="123759"/>
                                </a:lnTo>
                                <a:lnTo>
                                  <a:pt x="158256" y="92827"/>
                                </a:lnTo>
                                <a:lnTo>
                                  <a:pt x="196013" y="65784"/>
                                </a:lnTo>
                                <a:lnTo>
                                  <a:pt x="236708" y="42947"/>
                                </a:lnTo>
                                <a:lnTo>
                                  <a:pt x="280024" y="24633"/>
                                </a:lnTo>
                                <a:lnTo>
                                  <a:pt x="325645" y="11159"/>
                                </a:lnTo>
                                <a:lnTo>
                                  <a:pt x="373252" y="2842"/>
                                </a:lnTo>
                                <a:lnTo>
                                  <a:pt x="422528" y="0"/>
                                </a:lnTo>
                                <a:lnTo>
                                  <a:pt x="471806" y="2842"/>
                                </a:lnTo>
                                <a:lnTo>
                                  <a:pt x="519413" y="11159"/>
                                </a:lnTo>
                                <a:lnTo>
                                  <a:pt x="565034" y="24633"/>
                                </a:lnTo>
                                <a:lnTo>
                                  <a:pt x="608351" y="42947"/>
                                </a:lnTo>
                                <a:lnTo>
                                  <a:pt x="649048" y="65784"/>
                                </a:lnTo>
                                <a:lnTo>
                                  <a:pt x="686806" y="92827"/>
                                </a:lnTo>
                                <a:lnTo>
                                  <a:pt x="721310" y="123759"/>
                                </a:lnTo>
                                <a:lnTo>
                                  <a:pt x="752242" y="158263"/>
                                </a:lnTo>
                                <a:lnTo>
                                  <a:pt x="779285" y="196022"/>
                                </a:lnTo>
                                <a:lnTo>
                                  <a:pt x="802122" y="236718"/>
                                </a:lnTo>
                                <a:lnTo>
                                  <a:pt x="820437" y="280036"/>
                                </a:lnTo>
                                <a:lnTo>
                                  <a:pt x="833911" y="325657"/>
                                </a:lnTo>
                                <a:lnTo>
                                  <a:pt x="842227" y="373264"/>
                                </a:lnTo>
                                <a:lnTo>
                                  <a:pt x="845070" y="422541"/>
                                </a:lnTo>
                                <a:close/>
                              </a:path>
                            </a:pathLst>
                          </a:custGeom>
                          <a:ln w="6350">
                            <a:solidFill>
                              <a:srgbClr val="23181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9.343903pt;margin-top:-208.000427pt;width:67.4pt;height:67.05pt;mso-position-horizontal-relative:page;mso-position-vertical-relative:paragraph;z-index:15845376" id="docshapegroup2257" coordorigin="5187,-4160" coordsize="1348,1341">
                <v:line style="position:absolute" from="6018,-3445" to="5842,-3463" stroked="true" strokeweight="1.457pt" strokecolor="#040000">
                  <v:stroke dashstyle="solid"/>
                </v:line>
                <v:shape style="position:absolute;left:6267;top:-3578;width:252;height:231" id="docshape2258" coordorigin="6268,-3577" coordsize="252,231" path="m6507,-3347l6394,-3364,6303,-3375,6268,-3379,6284,-3577,6359,-3570,6472,-3555,6519,-3547e" filled="false" stroked="true" strokeweight="1.457pt" strokecolor="#040000">
                  <v:path arrowok="t"/>
                  <v:stroke dashstyle="solid"/>
                </v:shape>
                <v:shape style="position:absolute;left:6231;top:-3605;width:53;height:243" id="docshape2259" coordorigin="6231,-3604" coordsize="53,243" path="m6232,-3380l6249,-3587,6250,-3597,6258,-3604,6268,-3603,6277,-3603,6284,-3594,6283,-3585,6267,-3378,6266,-3368,6257,-3361,6248,-3362,6238,-3363,6231,-3371,6232,-3380e" filled="false" stroked="true" strokeweight="1.457pt" strokecolor="#040000">
                  <v:path arrowok="t"/>
                  <v:stroke dashstyle="solid"/>
                </v:shape>
                <v:shape style="position:absolute;left:6046;top:-3612;width:203;height:234" id="docshape2260" coordorigin="6046,-3612" coordsize="203,234" path="m6057,-3513l6046,-3378,6066,-3381,6078,-3382,6085,-3383,6092,-3383,6103,-3382,6117,-3381,6130,-3380,6141,-3380,6154,-3381,6170,-3384,6186,-3386,6199,-3387,6207,-3387,6232,-3380,6249,-3588,6217,-3591,6216,-3591,6207,-3487,6206,-3473,6194,-3463,6180,-3464,6167,-3465,6157,-3477,6158,-3491,6167,-3606,6162,-3608,6114,-3612,6105,-3509,6104,-3496,6093,-3486,6079,-3487,6066,-3488,6056,-3500,6057,-3513e" filled="false" stroked="true" strokeweight="1.457pt" strokecolor="#040000">
                  <v:path arrowok="t"/>
                  <v:stroke dashstyle="solid"/>
                </v:shape>
                <v:shape style="position:absolute;left:6166;top:-3604;width:49;height:13" id="docshape2261" coordorigin="6167,-3603" coordsize="49,13" path="m6216,-3591l6189,-3593,6175,-3595,6169,-3598,6167,-3603e" filled="false" stroked="true" strokeweight="1.457pt" strokecolor="#040000">
                  <v:path arrowok="t"/>
                  <v:stroke dashstyle="solid"/>
                </v:shape>
                <v:shape style="position:absolute;left:6066;top:-3624;width:48;height:12" id="docshape2262" coordorigin="6066,-3623" coordsize="48,12" path="m6114,-3612l6090,-3614,6078,-3615,6071,-3618,6066,-3623e" filled="false" stroked="true" strokeweight="1.457pt" strokecolor="#040000">
                  <v:path arrowok="t"/>
                  <v:stroke dashstyle="solid"/>
                </v:shape>
                <v:line style="position:absolute" from="6209,-3551" to="6163,-3555" stroked="true" strokeweight="1.457pt" strokecolor="#040000">
                  <v:stroke dashstyle="solid"/>
                </v:line>
                <v:line style="position:absolute" from="6107,-3559" to="6064,-3563" stroked="true" strokeweight="1.457pt" strokecolor="#040000">
                  <v:stroke dashstyle="solid"/>
                </v:line>
                <v:shape style="position:absolute;left:6009;top:-3653;width:59;height:307" id="docshape2263" coordorigin="6009,-3653" coordsize="59,307" path="m6045,-3362l6067,-3633,6068,-3642,6061,-3650,6051,-3651,6034,-3653,6033,-3635,6010,-3365,6009,-3348,6026,-3346,6036,-3346,6044,-3353,6045,-3362e" filled="false" stroked="true" strokeweight="1.457pt" strokecolor="#040000">
                  <v:path arrowok="t"/>
                  <v:stroke dashstyle="solid"/>
                </v:shape>
                <v:shape style="position:absolute;left:5833;top:-3665;width:201;height:318" id="docshape2264" coordorigin="5833,-3665" coordsize="201,318" path="m5833,-3362l5858,-3665,6034,-3651,6009,-3348,5833,-3362e" filled="false" stroked="true" strokeweight="1.457pt" strokecolor="#040000">
                  <v:path arrowok="t"/>
                  <v:stroke dashstyle="solid"/>
                </v:shape>
                <v:shape style="position:absolute;left:5510;top:-3490;width:331;height:110" id="docshape2265" coordorigin="5511,-3490" coordsize="331,110" path="m5511,-3490l5524,-3406,5835,-3380,5842,-3463,5511,-3490e" filled="false" stroked="true" strokeweight="1.457pt" strokecolor="#040000">
                  <v:path arrowok="t"/>
                  <v:stroke dashstyle="solid"/>
                </v:shape>
                <v:shape style="position:absolute;left:5510;top:-3679;width:347;height:217" id="docshape2266" coordorigin="5511,-3679" coordsize="347,217" path="m5571,-3679l5511,-3490,5842,-3463,5857,-3655,5571,-3679e" filled="false" stroked="true" strokeweight="1.457pt" strokecolor="#040000">
                  <v:path arrowok="t"/>
                  <v:stroke dashstyle="solid"/>
                </v:shape>
                <v:line style="position:absolute" from="5842,-3490" to="5520,-3518" stroked="true" strokeweight=".247pt" strokecolor="#231815">
                  <v:stroke dashstyle="solid"/>
                </v:line>
                <v:line style="position:absolute" from="5845,-3510" to="5523,-3539" stroked="true" strokeweight=".247pt" strokecolor="#231815">
                  <v:stroke dashstyle="solid"/>
                </v:line>
                <v:line style="position:absolute" from="5847,-3530" to="5525,-3559" stroked="true" strokeweight=".247pt" strokecolor="#231815">
                  <v:stroke dashstyle="solid"/>
                </v:line>
                <v:line style="position:absolute" from="5847,-3551" to="5525,-3579" stroked="true" strokeweight=".247pt" strokecolor="#231815">
                  <v:stroke dashstyle="solid"/>
                </v:line>
                <v:line style="position:absolute" from="5847,-3571" to="5525,-3600" stroked="true" strokeweight=".247pt" strokecolor="#231815">
                  <v:stroke dashstyle="solid"/>
                </v:line>
                <v:line style="position:absolute" from="5847,-3591" to="5525,-3620" stroked="true" strokeweight=".247pt" strokecolor="#231815">
                  <v:stroke dashstyle="solid"/>
                </v:line>
                <v:line style="position:absolute" from="5847,-3612" to="5525,-3640" stroked="true" strokeweight=".247pt" strokecolor="#231815">
                  <v:stroke dashstyle="solid"/>
                </v:line>
                <v:line style="position:absolute" from="5867,-3632" to="5545,-3661" stroked="true" strokeweight=".247pt" strokecolor="#231815">
                  <v:stroke dashstyle="solid"/>
                </v:line>
                <v:shape style="position:absolute;left:5494;top:-3665;width:192;height:136" id="docshape2267" coordorigin="5494,-3664" coordsize="192,136" path="m5686,-3664l5599,-3654,5565,-3659,5536,-3662,5527,-3655,5494,-3544,5503,-3531,5524,-3529,5569,-3556,5630,-3569,5664,-3581,5677,-3590,5680,-3594,5686,-3664xe" filled="true" fillcolor="#ffffff" stroked="false">
                  <v:path arrowok="t"/>
                  <v:fill type="solid"/>
                </v:shape>
                <v:shape style="position:absolute;left:5494;top:-3665;width:192;height:136" id="docshape2268" coordorigin="5494,-3664" coordsize="192,136" path="m5569,-3556l5630,-3569,5686,-3664,5599,-3654,5565,-3659,5546,-3661,5536,-3662,5527,-3655,5524,-3646,5498,-3557,5494,-3544,5503,-3531,5516,-3530,5524,-3529,5569,-3556e" filled="false" stroked="true" strokeweight="1.457pt" strokecolor="#040000">
                  <v:path arrowok="t"/>
                  <v:stroke dashstyle="solid"/>
                </v:shape>
                <v:shape style="position:absolute;left:5679;top:-3700;width:219;height:106" id="docshape2269" coordorigin="5680,-3699" coordsize="219,106" path="m5895,-3699l5686,-3666,5680,-3594,5891,-3627,5893,-3629,5898,-3696,5895,-3699xe" filled="true" fillcolor="#ffffff" stroked="false">
                  <v:path arrowok="t"/>
                  <v:fill type="solid"/>
                </v:shape>
                <v:shape style="position:absolute;left:5679;top:-3700;width:219;height:106" id="docshape2270" coordorigin="5680,-3699" coordsize="219,106" path="m5680,-3594l5686,-3666,5892,-3699,5895,-3699,5898,-3696,5898,-3693,5893,-3632,5893,-3629,5891,-3627,5889,-3627,5680,-3594e" filled="false" stroked="true" strokeweight="1.457pt" strokecolor="#040000">
                  <v:path arrowok="t"/>
                  <v:stroke dashstyle="solid"/>
                </v:shape>
                <v:line style="position:absolute" from="5599,-3654" to="5569,-3556" stroked="true" strokeweight="1.457pt" strokecolor="#040000">
                  <v:stroke dashstyle="solid"/>
                </v:line>
                <v:shape style="position:absolute;left:5191;top:-4155;width:1331;height:1331" id="docshape2271" coordorigin="5192,-4155" coordsize="1331,1331" path="m6523,-3490l6518,-3412,6505,-3337,6484,-3265,6455,-3197,6419,-3133,6377,-3073,6328,-3019,6273,-2970,6214,-2928,6150,-2892,6082,-2863,6010,-2842,5935,-2829,5857,-2824,5780,-2829,5705,-2842,5633,-2863,5565,-2892,5501,-2928,5441,-2970,5387,-3019,5338,-3073,5295,-3133,5260,-3197,5231,-3265,5209,-3337,5196,-3412,5192,-3490,5196,-3567,5209,-3642,5231,-3714,5260,-3782,5295,-3846,5338,-3906,5387,-3960,5441,-4009,5501,-4051,5565,-4087,5633,-4116,5705,-4137,5780,-4151,5857,-4155,5935,-4151,6010,-4137,6082,-4116,6150,-4087,6214,-4051,6273,-4009,6328,-3960,6377,-3906,6419,-3846,6455,-3782,6484,-3714,6505,-3642,6518,-3567,6523,-3490xe" filled="false" stroked="true" strokeweight=".5pt" strokecolor="#231815">
                  <v:path arrowok="t"/>
                  <v:stroke dashstyle="solid"/>
                </v:shape>
                <w10:wrap type="none"/>
              </v:group>
            </w:pict>
          </mc:Fallback>
        </mc:AlternateContent>
      </w:r>
      <w:r>
        <w:rPr>
          <w:color w:val="231815"/>
          <w:sz w:val="17"/>
        </w:rPr>
        <w:t>BMS2 </w:t>
      </w:r>
      <w:r>
        <w:rPr>
          <w:color w:val="231815"/>
          <w:spacing w:val="-4"/>
          <w:sz w:val="17"/>
        </w:rPr>
        <w:t>Port</w:t>
      </w:r>
    </w:p>
    <w:p>
      <w:pPr>
        <w:pStyle w:val="BodyText"/>
        <w:spacing w:before="10"/>
        <w:rPr>
          <w:sz w:val="8"/>
        </w:rPr>
      </w:pPr>
      <w:r>
        <w:rPr/>
        <w:drawing>
          <wp:anchor distT="0" distB="0" distL="0" distR="0" allowOverlap="1" layoutInCell="1" locked="0" behindDoc="1" simplePos="0" relativeHeight="487703552">
            <wp:simplePos x="0" y="0"/>
            <wp:positionH relativeFrom="page">
              <wp:posOffset>2474029</wp:posOffset>
            </wp:positionH>
            <wp:positionV relativeFrom="paragraph">
              <wp:posOffset>83781</wp:posOffset>
            </wp:positionV>
            <wp:extent cx="2340516" cy="1335024"/>
            <wp:effectExtent l="0" t="0" r="0" b="0"/>
            <wp:wrapTopAndBottom/>
            <wp:docPr id="4226" name="Image 4226"/>
            <wp:cNvGraphicFramePr>
              <a:graphicFrameLocks/>
            </wp:cNvGraphicFramePr>
            <a:graphic>
              <a:graphicData uri="http://schemas.openxmlformats.org/drawingml/2006/picture">
                <pic:pic>
                  <pic:nvPicPr>
                    <pic:cNvPr id="4226" name="Image 4226"/>
                    <pic:cNvPicPr/>
                  </pic:nvPicPr>
                  <pic:blipFill>
                    <a:blip r:embed="rId226" cstate="print"/>
                    <a:stretch>
                      <a:fillRect/>
                    </a:stretch>
                  </pic:blipFill>
                  <pic:spPr>
                    <a:xfrm>
                      <a:off x="0" y="0"/>
                      <a:ext cx="2340516" cy="1335024"/>
                    </a:xfrm>
                    <a:prstGeom prst="rect">
                      <a:avLst/>
                    </a:prstGeom>
                  </pic:spPr>
                </pic:pic>
              </a:graphicData>
            </a:graphic>
          </wp:anchor>
        </w:drawing>
      </w: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spacing w:before="21"/>
        <w:rPr>
          <w:sz w:val="17"/>
        </w:rPr>
      </w:pPr>
    </w:p>
    <w:p>
      <w:pPr>
        <w:spacing w:before="1"/>
        <w:ind w:left="253" w:right="0" w:firstLine="0"/>
        <w:jc w:val="left"/>
        <w:rPr>
          <w:sz w:val="17"/>
        </w:rPr>
      </w:pPr>
      <w:r>
        <w:rPr/>
        <mc:AlternateContent>
          <mc:Choice Requires="wps">
            <w:drawing>
              <wp:anchor distT="0" distB="0" distL="0" distR="0" allowOverlap="1" layoutInCell="1" locked="0" behindDoc="0" simplePos="0" relativeHeight="15845888">
                <wp:simplePos x="0" y="0"/>
                <wp:positionH relativeFrom="page">
                  <wp:posOffset>4234187</wp:posOffset>
                </wp:positionH>
                <wp:positionV relativeFrom="paragraph">
                  <wp:posOffset>-216128</wp:posOffset>
                </wp:positionV>
                <wp:extent cx="453390" cy="398145"/>
                <wp:effectExtent l="0" t="0" r="0" b="0"/>
                <wp:wrapNone/>
                <wp:docPr id="4227" name="Group 4227"/>
                <wp:cNvGraphicFramePr>
                  <a:graphicFrameLocks/>
                </wp:cNvGraphicFramePr>
                <a:graphic>
                  <a:graphicData uri="http://schemas.microsoft.com/office/word/2010/wordprocessingGroup">
                    <wpg:wgp>
                      <wpg:cNvPr id="4227" name="Group 4227"/>
                      <wpg:cNvGrpSpPr/>
                      <wpg:grpSpPr>
                        <a:xfrm>
                          <a:off x="0" y="0"/>
                          <a:ext cx="453390" cy="398145"/>
                          <a:chExt cx="453390" cy="398145"/>
                        </a:xfrm>
                      </wpg:grpSpPr>
                      <wps:wsp>
                        <wps:cNvPr id="4228" name="Graphic 4228"/>
                        <wps:cNvSpPr/>
                        <wps:spPr>
                          <a:xfrm>
                            <a:off x="3759" y="3759"/>
                            <a:ext cx="445770" cy="390525"/>
                          </a:xfrm>
                          <a:custGeom>
                            <a:avLst/>
                            <a:gdLst/>
                            <a:ahLst/>
                            <a:cxnLst/>
                            <a:rect l="l" t="t" r="r" b="b"/>
                            <a:pathLst>
                              <a:path w="445770" h="390525">
                                <a:moveTo>
                                  <a:pt x="445414" y="0"/>
                                </a:moveTo>
                                <a:lnTo>
                                  <a:pt x="0" y="0"/>
                                </a:lnTo>
                                <a:lnTo>
                                  <a:pt x="0" y="318160"/>
                                </a:lnTo>
                                <a:lnTo>
                                  <a:pt x="73050" y="318160"/>
                                </a:lnTo>
                                <a:lnTo>
                                  <a:pt x="73050" y="344081"/>
                                </a:lnTo>
                                <a:lnTo>
                                  <a:pt x="142570" y="344081"/>
                                </a:lnTo>
                                <a:lnTo>
                                  <a:pt x="142570" y="390042"/>
                                </a:lnTo>
                                <a:lnTo>
                                  <a:pt x="302818" y="390042"/>
                                </a:lnTo>
                                <a:lnTo>
                                  <a:pt x="302818" y="344081"/>
                                </a:lnTo>
                                <a:lnTo>
                                  <a:pt x="372351" y="344081"/>
                                </a:lnTo>
                                <a:lnTo>
                                  <a:pt x="372351" y="318160"/>
                                </a:lnTo>
                                <a:lnTo>
                                  <a:pt x="445414" y="318160"/>
                                </a:lnTo>
                                <a:lnTo>
                                  <a:pt x="445414" y="0"/>
                                </a:lnTo>
                                <a:close/>
                              </a:path>
                            </a:pathLst>
                          </a:custGeom>
                          <a:ln w="7518">
                            <a:solidFill>
                              <a:srgbClr val="231815"/>
                            </a:solidFill>
                            <a:prstDash val="solid"/>
                          </a:ln>
                        </wps:spPr>
                        <wps:bodyPr wrap="square" lIns="0" tIns="0" rIns="0" bIns="0" rtlCol="0">
                          <a:prstTxWarp prst="textNoShape">
                            <a:avLst/>
                          </a:prstTxWarp>
                          <a:noAutofit/>
                        </wps:bodyPr>
                      </wps:wsp>
                      <wps:wsp>
                        <wps:cNvPr id="4229" name="Graphic 4229"/>
                        <wps:cNvSpPr/>
                        <wps:spPr>
                          <a:xfrm>
                            <a:off x="78021" y="3759"/>
                            <a:ext cx="1270" cy="115570"/>
                          </a:xfrm>
                          <a:custGeom>
                            <a:avLst/>
                            <a:gdLst/>
                            <a:ahLst/>
                            <a:cxnLst/>
                            <a:rect l="l" t="t" r="r" b="b"/>
                            <a:pathLst>
                              <a:path w="0" h="115570">
                                <a:moveTo>
                                  <a:pt x="0" y="0"/>
                                </a:moveTo>
                                <a:lnTo>
                                  <a:pt x="0" y="115481"/>
                                </a:lnTo>
                              </a:path>
                            </a:pathLst>
                          </a:custGeom>
                          <a:ln w="7518">
                            <a:solidFill>
                              <a:srgbClr val="231815"/>
                            </a:solidFill>
                            <a:prstDash val="solid"/>
                          </a:ln>
                        </wps:spPr>
                        <wps:bodyPr wrap="square" lIns="0" tIns="0" rIns="0" bIns="0" rtlCol="0">
                          <a:prstTxWarp prst="textNoShape">
                            <a:avLst/>
                          </a:prstTxWarp>
                          <a:noAutofit/>
                        </wps:bodyPr>
                      </wps:wsp>
                      <wps:wsp>
                        <wps:cNvPr id="4230" name="Graphic 4230"/>
                        <wps:cNvSpPr/>
                        <wps:spPr>
                          <a:xfrm>
                            <a:off x="120425" y="3759"/>
                            <a:ext cx="1270" cy="115570"/>
                          </a:xfrm>
                          <a:custGeom>
                            <a:avLst/>
                            <a:gdLst/>
                            <a:ahLst/>
                            <a:cxnLst/>
                            <a:rect l="l" t="t" r="r" b="b"/>
                            <a:pathLst>
                              <a:path w="0" h="115570">
                                <a:moveTo>
                                  <a:pt x="0" y="0"/>
                                </a:moveTo>
                                <a:lnTo>
                                  <a:pt x="0" y="115481"/>
                                </a:lnTo>
                              </a:path>
                            </a:pathLst>
                          </a:custGeom>
                          <a:ln w="7518">
                            <a:solidFill>
                              <a:srgbClr val="231815"/>
                            </a:solidFill>
                            <a:prstDash val="solid"/>
                          </a:ln>
                        </wps:spPr>
                        <wps:bodyPr wrap="square" lIns="0" tIns="0" rIns="0" bIns="0" rtlCol="0">
                          <a:prstTxWarp prst="textNoShape">
                            <a:avLst/>
                          </a:prstTxWarp>
                          <a:noAutofit/>
                        </wps:bodyPr>
                      </wps:wsp>
                      <wps:wsp>
                        <wps:cNvPr id="4231" name="Graphic 4231"/>
                        <wps:cNvSpPr/>
                        <wps:spPr>
                          <a:xfrm>
                            <a:off x="162840" y="3759"/>
                            <a:ext cx="1270" cy="115570"/>
                          </a:xfrm>
                          <a:custGeom>
                            <a:avLst/>
                            <a:gdLst/>
                            <a:ahLst/>
                            <a:cxnLst/>
                            <a:rect l="l" t="t" r="r" b="b"/>
                            <a:pathLst>
                              <a:path w="0" h="115570">
                                <a:moveTo>
                                  <a:pt x="0" y="0"/>
                                </a:moveTo>
                                <a:lnTo>
                                  <a:pt x="0" y="115481"/>
                                </a:lnTo>
                              </a:path>
                            </a:pathLst>
                          </a:custGeom>
                          <a:ln w="7518">
                            <a:solidFill>
                              <a:srgbClr val="231815"/>
                            </a:solidFill>
                            <a:prstDash val="solid"/>
                          </a:ln>
                        </wps:spPr>
                        <wps:bodyPr wrap="square" lIns="0" tIns="0" rIns="0" bIns="0" rtlCol="0">
                          <a:prstTxWarp prst="textNoShape">
                            <a:avLst/>
                          </a:prstTxWarp>
                          <a:noAutofit/>
                        </wps:bodyPr>
                      </wps:wsp>
                      <wps:wsp>
                        <wps:cNvPr id="4232" name="Graphic 4232"/>
                        <wps:cNvSpPr/>
                        <wps:spPr>
                          <a:xfrm>
                            <a:off x="205257" y="3759"/>
                            <a:ext cx="1270" cy="115570"/>
                          </a:xfrm>
                          <a:custGeom>
                            <a:avLst/>
                            <a:gdLst/>
                            <a:ahLst/>
                            <a:cxnLst/>
                            <a:rect l="l" t="t" r="r" b="b"/>
                            <a:pathLst>
                              <a:path w="0" h="115570">
                                <a:moveTo>
                                  <a:pt x="0" y="0"/>
                                </a:moveTo>
                                <a:lnTo>
                                  <a:pt x="0" y="115481"/>
                                </a:lnTo>
                              </a:path>
                            </a:pathLst>
                          </a:custGeom>
                          <a:ln w="7518">
                            <a:solidFill>
                              <a:srgbClr val="231815"/>
                            </a:solidFill>
                            <a:prstDash val="solid"/>
                          </a:ln>
                        </wps:spPr>
                        <wps:bodyPr wrap="square" lIns="0" tIns="0" rIns="0" bIns="0" rtlCol="0">
                          <a:prstTxWarp prst="textNoShape">
                            <a:avLst/>
                          </a:prstTxWarp>
                          <a:noAutofit/>
                        </wps:bodyPr>
                      </wps:wsp>
                      <wps:wsp>
                        <wps:cNvPr id="4233" name="Graphic 4233"/>
                        <wps:cNvSpPr/>
                        <wps:spPr>
                          <a:xfrm>
                            <a:off x="247672" y="3759"/>
                            <a:ext cx="1270" cy="115570"/>
                          </a:xfrm>
                          <a:custGeom>
                            <a:avLst/>
                            <a:gdLst/>
                            <a:ahLst/>
                            <a:cxnLst/>
                            <a:rect l="l" t="t" r="r" b="b"/>
                            <a:pathLst>
                              <a:path w="0" h="115570">
                                <a:moveTo>
                                  <a:pt x="0" y="0"/>
                                </a:moveTo>
                                <a:lnTo>
                                  <a:pt x="0" y="115481"/>
                                </a:lnTo>
                              </a:path>
                            </a:pathLst>
                          </a:custGeom>
                          <a:ln w="7518">
                            <a:solidFill>
                              <a:srgbClr val="231815"/>
                            </a:solidFill>
                            <a:prstDash val="solid"/>
                          </a:ln>
                        </wps:spPr>
                        <wps:bodyPr wrap="square" lIns="0" tIns="0" rIns="0" bIns="0" rtlCol="0">
                          <a:prstTxWarp prst="textNoShape">
                            <a:avLst/>
                          </a:prstTxWarp>
                          <a:noAutofit/>
                        </wps:bodyPr>
                      </wps:wsp>
                      <wps:wsp>
                        <wps:cNvPr id="4234" name="Graphic 4234"/>
                        <wps:cNvSpPr/>
                        <wps:spPr>
                          <a:xfrm>
                            <a:off x="290076" y="3759"/>
                            <a:ext cx="1270" cy="115570"/>
                          </a:xfrm>
                          <a:custGeom>
                            <a:avLst/>
                            <a:gdLst/>
                            <a:ahLst/>
                            <a:cxnLst/>
                            <a:rect l="l" t="t" r="r" b="b"/>
                            <a:pathLst>
                              <a:path w="0" h="115570">
                                <a:moveTo>
                                  <a:pt x="0" y="0"/>
                                </a:moveTo>
                                <a:lnTo>
                                  <a:pt x="0" y="115481"/>
                                </a:lnTo>
                              </a:path>
                            </a:pathLst>
                          </a:custGeom>
                          <a:ln w="7518">
                            <a:solidFill>
                              <a:srgbClr val="231815"/>
                            </a:solidFill>
                            <a:prstDash val="solid"/>
                          </a:ln>
                        </wps:spPr>
                        <wps:bodyPr wrap="square" lIns="0" tIns="0" rIns="0" bIns="0" rtlCol="0">
                          <a:prstTxWarp prst="textNoShape">
                            <a:avLst/>
                          </a:prstTxWarp>
                          <a:noAutofit/>
                        </wps:bodyPr>
                      </wps:wsp>
                      <wps:wsp>
                        <wps:cNvPr id="4235" name="Graphic 4235"/>
                        <wps:cNvSpPr/>
                        <wps:spPr>
                          <a:xfrm>
                            <a:off x="332492" y="3759"/>
                            <a:ext cx="1270" cy="115570"/>
                          </a:xfrm>
                          <a:custGeom>
                            <a:avLst/>
                            <a:gdLst/>
                            <a:ahLst/>
                            <a:cxnLst/>
                            <a:rect l="l" t="t" r="r" b="b"/>
                            <a:pathLst>
                              <a:path w="0" h="115570">
                                <a:moveTo>
                                  <a:pt x="0" y="0"/>
                                </a:moveTo>
                                <a:lnTo>
                                  <a:pt x="0" y="115481"/>
                                </a:lnTo>
                              </a:path>
                            </a:pathLst>
                          </a:custGeom>
                          <a:ln w="7518">
                            <a:solidFill>
                              <a:srgbClr val="231815"/>
                            </a:solidFill>
                            <a:prstDash val="solid"/>
                          </a:ln>
                        </wps:spPr>
                        <wps:bodyPr wrap="square" lIns="0" tIns="0" rIns="0" bIns="0" rtlCol="0">
                          <a:prstTxWarp prst="textNoShape">
                            <a:avLst/>
                          </a:prstTxWarp>
                          <a:noAutofit/>
                        </wps:bodyPr>
                      </wps:wsp>
                      <wps:wsp>
                        <wps:cNvPr id="4236" name="Graphic 4236"/>
                        <wps:cNvSpPr/>
                        <wps:spPr>
                          <a:xfrm>
                            <a:off x="374909" y="3759"/>
                            <a:ext cx="1270" cy="115570"/>
                          </a:xfrm>
                          <a:custGeom>
                            <a:avLst/>
                            <a:gdLst/>
                            <a:ahLst/>
                            <a:cxnLst/>
                            <a:rect l="l" t="t" r="r" b="b"/>
                            <a:pathLst>
                              <a:path w="0" h="115570">
                                <a:moveTo>
                                  <a:pt x="0" y="0"/>
                                </a:moveTo>
                                <a:lnTo>
                                  <a:pt x="0" y="115481"/>
                                </a:lnTo>
                              </a:path>
                            </a:pathLst>
                          </a:custGeom>
                          <a:ln w="7518">
                            <a:solidFill>
                              <a:srgbClr val="231815"/>
                            </a:solidFill>
                            <a:prstDash val="solid"/>
                          </a:ln>
                        </wps:spPr>
                        <wps:bodyPr wrap="square" lIns="0" tIns="0" rIns="0" bIns="0" rtlCol="0">
                          <a:prstTxWarp prst="textNoShape">
                            <a:avLst/>
                          </a:prstTxWarp>
                          <a:noAutofit/>
                        </wps:bodyPr>
                      </wps:wsp>
                      <wps:wsp>
                        <wps:cNvPr id="4237" name="Textbox 4237"/>
                        <wps:cNvSpPr txBox="1"/>
                        <wps:spPr>
                          <a:xfrm>
                            <a:off x="0" y="0"/>
                            <a:ext cx="453390" cy="398145"/>
                          </a:xfrm>
                          <a:prstGeom prst="rect">
                            <a:avLst/>
                          </a:prstGeom>
                        </wps:spPr>
                        <wps:txbx>
                          <w:txbxContent>
                            <w:p>
                              <w:pPr>
                                <w:spacing w:line="240" w:lineRule="auto" w:before="71"/>
                                <w:rPr>
                                  <w:sz w:val="10"/>
                                </w:rPr>
                              </w:pPr>
                            </w:p>
                            <w:p>
                              <w:pPr>
                                <w:spacing w:before="0"/>
                                <w:ind w:left="91" w:right="0" w:firstLine="0"/>
                                <w:jc w:val="left"/>
                                <w:rPr>
                                  <w:rFonts w:ascii="MS PGothic"/>
                                  <w:sz w:val="10"/>
                                </w:rPr>
                              </w:pPr>
                              <w:r>
                                <w:rPr>
                                  <w:rFonts w:ascii="MS PGothic"/>
                                  <w:color w:val="231815"/>
                                  <w:spacing w:val="12"/>
                                  <w:sz w:val="10"/>
                                </w:rPr>
                                <w:t>12345678 </w:t>
                              </w:r>
                            </w:p>
                          </w:txbxContent>
                        </wps:txbx>
                        <wps:bodyPr wrap="square" lIns="0" tIns="0" rIns="0" bIns="0" rtlCol="0">
                          <a:noAutofit/>
                        </wps:bodyPr>
                      </wps:wsp>
                    </wpg:wgp>
                  </a:graphicData>
                </a:graphic>
              </wp:anchor>
            </w:drawing>
          </mc:Choice>
          <mc:Fallback>
            <w:pict>
              <v:group style="position:absolute;margin-left:333.400604pt;margin-top:-17.018019pt;width:35.7pt;height:31.35pt;mso-position-horizontal-relative:page;mso-position-vertical-relative:paragraph;z-index:15845888" id="docshapegroup2272" coordorigin="6668,-340" coordsize="714,627">
                <v:shape style="position:absolute;left:6673;top:-335;width:702;height:615" id="docshape2273" coordorigin="6674,-334" coordsize="702,615" path="m7375,-334l6674,-334,6674,167,6789,167,6789,207,6898,207,6898,280,7151,280,7151,207,7260,207,7260,167,7375,167,7375,-334xe" filled="false" stroked="true" strokeweight=".592pt" strokecolor="#231815">
                  <v:path arrowok="t"/>
                  <v:stroke dashstyle="solid"/>
                </v:shape>
                <v:line style="position:absolute" from="6791,-334" to="6791,-153" stroked="true" strokeweight=".592pt" strokecolor="#231815">
                  <v:stroke dashstyle="solid"/>
                </v:line>
                <v:line style="position:absolute" from="6858,-334" to="6858,-153" stroked="true" strokeweight=".592pt" strokecolor="#231815">
                  <v:stroke dashstyle="solid"/>
                </v:line>
                <v:line style="position:absolute" from="6924,-334" to="6924,-153" stroked="true" strokeweight=".592pt" strokecolor="#231815">
                  <v:stroke dashstyle="solid"/>
                </v:line>
                <v:line style="position:absolute" from="6991,-334" to="6991,-153" stroked="true" strokeweight=".592pt" strokecolor="#231815">
                  <v:stroke dashstyle="solid"/>
                </v:line>
                <v:line style="position:absolute" from="7058,-334" to="7058,-153" stroked="true" strokeweight=".592pt" strokecolor="#231815">
                  <v:stroke dashstyle="solid"/>
                </v:line>
                <v:line style="position:absolute" from="7125,-334" to="7125,-153" stroked="true" strokeweight=".592pt" strokecolor="#231815">
                  <v:stroke dashstyle="solid"/>
                </v:line>
                <v:line style="position:absolute" from="7192,-334" to="7192,-153" stroked="true" strokeweight=".592pt" strokecolor="#231815">
                  <v:stroke dashstyle="solid"/>
                </v:line>
                <v:line style="position:absolute" from="7258,-334" to="7258,-153" stroked="true" strokeweight=".592pt" strokecolor="#231815">
                  <v:stroke dashstyle="solid"/>
                </v:line>
                <v:shape style="position:absolute;left:6668;top:-341;width:714;height:627" type="#_x0000_t202" id="docshape2274" filled="false" stroked="false">
                  <v:textbox inset="0,0,0,0">
                    <w:txbxContent>
                      <w:p>
                        <w:pPr>
                          <w:spacing w:line="240" w:lineRule="auto" w:before="71"/>
                          <w:rPr>
                            <w:sz w:val="10"/>
                          </w:rPr>
                        </w:pPr>
                      </w:p>
                      <w:p>
                        <w:pPr>
                          <w:spacing w:before="0"/>
                          <w:ind w:left="91" w:right="0" w:firstLine="0"/>
                          <w:jc w:val="left"/>
                          <w:rPr>
                            <w:rFonts w:ascii="MS PGothic"/>
                            <w:sz w:val="10"/>
                          </w:rPr>
                        </w:pPr>
                        <w:r>
                          <w:rPr>
                            <w:rFonts w:ascii="MS PGothic"/>
                            <w:color w:val="231815"/>
                            <w:spacing w:val="12"/>
                            <w:sz w:val="10"/>
                          </w:rPr>
                          <w:t>12345678 </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46400">
                <wp:simplePos x="0" y="0"/>
                <wp:positionH relativeFrom="page">
                  <wp:posOffset>3293669</wp:posOffset>
                </wp:positionH>
                <wp:positionV relativeFrom="paragraph">
                  <wp:posOffset>-687719</wp:posOffset>
                </wp:positionV>
                <wp:extent cx="885825" cy="869315"/>
                <wp:effectExtent l="0" t="0" r="0" b="0"/>
                <wp:wrapNone/>
                <wp:docPr id="4238" name="Group 4238"/>
                <wp:cNvGraphicFramePr>
                  <a:graphicFrameLocks/>
                </wp:cNvGraphicFramePr>
                <a:graphic>
                  <a:graphicData uri="http://schemas.microsoft.com/office/word/2010/wordprocessingGroup">
                    <wpg:wgp>
                      <wpg:cNvPr id="4238" name="Group 4238"/>
                      <wpg:cNvGrpSpPr/>
                      <wpg:grpSpPr>
                        <a:xfrm>
                          <a:off x="0" y="0"/>
                          <a:ext cx="885825" cy="869315"/>
                          <a:chExt cx="885825" cy="869315"/>
                        </a:xfrm>
                      </wpg:grpSpPr>
                      <wps:wsp>
                        <wps:cNvPr id="4239" name="Graphic 4239"/>
                        <wps:cNvSpPr/>
                        <wps:spPr>
                          <a:xfrm>
                            <a:off x="424420" y="452147"/>
                            <a:ext cx="114935" cy="12065"/>
                          </a:xfrm>
                          <a:custGeom>
                            <a:avLst/>
                            <a:gdLst/>
                            <a:ahLst/>
                            <a:cxnLst/>
                            <a:rect l="l" t="t" r="r" b="b"/>
                            <a:pathLst>
                              <a:path w="114935" h="12065">
                                <a:moveTo>
                                  <a:pt x="114693" y="11506"/>
                                </a:moveTo>
                                <a:lnTo>
                                  <a:pt x="0" y="0"/>
                                </a:lnTo>
                              </a:path>
                            </a:pathLst>
                          </a:custGeom>
                          <a:ln w="18503">
                            <a:solidFill>
                              <a:srgbClr val="040000"/>
                            </a:solidFill>
                            <a:prstDash val="solid"/>
                          </a:ln>
                        </wps:spPr>
                        <wps:bodyPr wrap="square" lIns="0" tIns="0" rIns="0" bIns="0" rtlCol="0">
                          <a:prstTxWarp prst="textNoShape">
                            <a:avLst/>
                          </a:prstTxWarp>
                          <a:noAutofit/>
                        </wps:bodyPr>
                      </wps:wsp>
                      <wps:wsp>
                        <wps:cNvPr id="4240" name="Graphic 4240"/>
                        <wps:cNvSpPr/>
                        <wps:spPr>
                          <a:xfrm>
                            <a:off x="712924" y="377662"/>
                            <a:ext cx="163830" cy="149860"/>
                          </a:xfrm>
                          <a:custGeom>
                            <a:avLst/>
                            <a:gdLst/>
                            <a:ahLst/>
                            <a:cxnLst/>
                            <a:rect l="l" t="t" r="r" b="b"/>
                            <a:pathLst>
                              <a:path w="163830" h="149860">
                                <a:moveTo>
                                  <a:pt x="155486" y="149661"/>
                                </a:moveTo>
                                <a:lnTo>
                                  <a:pt x="82194" y="138500"/>
                                </a:lnTo>
                                <a:lnTo>
                                  <a:pt x="22750" y="131009"/>
                                </a:lnTo>
                                <a:lnTo>
                                  <a:pt x="0" y="128663"/>
                                </a:lnTo>
                                <a:lnTo>
                                  <a:pt x="10744" y="0"/>
                                </a:lnTo>
                                <a:lnTo>
                                  <a:pt x="59421" y="5143"/>
                                </a:lnTo>
                                <a:lnTo>
                                  <a:pt x="132298" y="14875"/>
                                </a:lnTo>
                                <a:lnTo>
                                  <a:pt x="163461" y="19688"/>
                                </a:lnTo>
                              </a:path>
                            </a:pathLst>
                          </a:custGeom>
                          <a:ln w="18503">
                            <a:solidFill>
                              <a:srgbClr val="040000"/>
                            </a:solidFill>
                            <a:prstDash val="solid"/>
                          </a:ln>
                        </wps:spPr>
                        <wps:bodyPr wrap="square" lIns="0" tIns="0" rIns="0" bIns="0" rtlCol="0">
                          <a:prstTxWarp prst="textNoShape">
                            <a:avLst/>
                          </a:prstTxWarp>
                          <a:noAutofit/>
                        </wps:bodyPr>
                      </wps:wsp>
                      <wps:wsp>
                        <wps:cNvPr id="4241" name="Graphic 4241"/>
                        <wps:cNvSpPr/>
                        <wps:spPr>
                          <a:xfrm>
                            <a:off x="689469" y="360418"/>
                            <a:ext cx="34290" cy="158115"/>
                          </a:xfrm>
                          <a:custGeom>
                            <a:avLst/>
                            <a:gdLst/>
                            <a:ahLst/>
                            <a:cxnLst/>
                            <a:rect l="l" t="t" r="r" b="b"/>
                            <a:pathLst>
                              <a:path w="34290" h="158115">
                                <a:moveTo>
                                  <a:pt x="495" y="144957"/>
                                </a:moveTo>
                                <a:lnTo>
                                  <a:pt x="11455" y="10756"/>
                                </a:lnTo>
                                <a:lnTo>
                                  <a:pt x="11950" y="4584"/>
                                </a:lnTo>
                                <a:lnTo>
                                  <a:pt x="17360" y="0"/>
                                </a:lnTo>
                                <a:lnTo>
                                  <a:pt x="23520" y="495"/>
                                </a:lnTo>
                                <a:lnTo>
                                  <a:pt x="29692" y="1003"/>
                                </a:lnTo>
                                <a:lnTo>
                                  <a:pt x="34277" y="6413"/>
                                </a:lnTo>
                                <a:lnTo>
                                  <a:pt x="33769" y="12560"/>
                                </a:lnTo>
                                <a:lnTo>
                                  <a:pt x="22821" y="146786"/>
                                </a:lnTo>
                                <a:lnTo>
                                  <a:pt x="22313" y="152946"/>
                                </a:lnTo>
                                <a:lnTo>
                                  <a:pt x="16903" y="157530"/>
                                </a:lnTo>
                                <a:lnTo>
                                  <a:pt x="10744" y="157022"/>
                                </a:lnTo>
                                <a:lnTo>
                                  <a:pt x="4584" y="156527"/>
                                </a:lnTo>
                                <a:lnTo>
                                  <a:pt x="0" y="151117"/>
                                </a:lnTo>
                                <a:lnTo>
                                  <a:pt x="495" y="144957"/>
                                </a:lnTo>
                              </a:path>
                            </a:pathLst>
                          </a:custGeom>
                          <a:ln w="18503">
                            <a:solidFill>
                              <a:srgbClr val="040000"/>
                            </a:solidFill>
                            <a:prstDash val="solid"/>
                          </a:ln>
                        </wps:spPr>
                        <wps:bodyPr wrap="square" lIns="0" tIns="0" rIns="0" bIns="0" rtlCol="0">
                          <a:prstTxWarp prst="textNoShape">
                            <a:avLst/>
                          </a:prstTxWarp>
                          <a:noAutofit/>
                        </wps:bodyPr>
                      </wps:wsp>
                      <wps:wsp>
                        <wps:cNvPr id="4242" name="Graphic 4242"/>
                        <wps:cNvSpPr/>
                        <wps:spPr>
                          <a:xfrm>
                            <a:off x="569432" y="355330"/>
                            <a:ext cx="132080" cy="151765"/>
                          </a:xfrm>
                          <a:custGeom>
                            <a:avLst/>
                            <a:gdLst/>
                            <a:ahLst/>
                            <a:cxnLst/>
                            <a:rect l="l" t="t" r="r" b="b"/>
                            <a:pathLst>
                              <a:path w="132080" h="151765">
                                <a:moveTo>
                                  <a:pt x="7137" y="64109"/>
                                </a:moveTo>
                                <a:lnTo>
                                  <a:pt x="0" y="151434"/>
                                </a:lnTo>
                                <a:lnTo>
                                  <a:pt x="12957" y="149724"/>
                                </a:lnTo>
                                <a:lnTo>
                                  <a:pt x="20366" y="148848"/>
                                </a:lnTo>
                                <a:lnTo>
                                  <a:pt x="25004" y="148532"/>
                                </a:lnTo>
                                <a:lnTo>
                                  <a:pt x="29654" y="148501"/>
                                </a:lnTo>
                                <a:lnTo>
                                  <a:pt x="36906" y="148893"/>
                                </a:lnTo>
                                <a:lnTo>
                                  <a:pt x="45648" y="149717"/>
                                </a:lnTo>
                                <a:lnTo>
                                  <a:pt x="54387" y="150469"/>
                                </a:lnTo>
                                <a:lnTo>
                                  <a:pt x="61633" y="150647"/>
                                </a:lnTo>
                                <a:lnTo>
                                  <a:pt x="70169" y="149697"/>
                                </a:lnTo>
                                <a:lnTo>
                                  <a:pt x="80449" y="148037"/>
                                </a:lnTo>
                                <a:lnTo>
                                  <a:pt x="90656" y="146482"/>
                                </a:lnTo>
                                <a:lnTo>
                                  <a:pt x="98971" y="145846"/>
                                </a:lnTo>
                                <a:lnTo>
                                  <a:pt x="104254" y="145897"/>
                                </a:lnTo>
                                <a:lnTo>
                                  <a:pt x="120497" y="150571"/>
                                </a:lnTo>
                                <a:lnTo>
                                  <a:pt x="131533" y="15316"/>
                                </a:lnTo>
                                <a:lnTo>
                                  <a:pt x="110464" y="13588"/>
                                </a:lnTo>
                                <a:lnTo>
                                  <a:pt x="109791" y="13398"/>
                                </a:lnTo>
                                <a:lnTo>
                                  <a:pt x="104241" y="81280"/>
                                </a:lnTo>
                                <a:lnTo>
                                  <a:pt x="103530" y="90093"/>
                                </a:lnTo>
                                <a:lnTo>
                                  <a:pt x="95783" y="96659"/>
                                </a:lnTo>
                                <a:lnTo>
                                  <a:pt x="86969" y="95935"/>
                                </a:lnTo>
                                <a:lnTo>
                                  <a:pt x="78155" y="95211"/>
                                </a:lnTo>
                                <a:lnTo>
                                  <a:pt x="71577" y="87490"/>
                                </a:lnTo>
                                <a:lnTo>
                                  <a:pt x="72313" y="78663"/>
                                </a:lnTo>
                                <a:lnTo>
                                  <a:pt x="78409" y="3924"/>
                                </a:lnTo>
                                <a:lnTo>
                                  <a:pt x="43840" y="0"/>
                                </a:lnTo>
                                <a:lnTo>
                                  <a:pt x="38392" y="66662"/>
                                </a:lnTo>
                                <a:lnTo>
                                  <a:pt x="37680" y="75298"/>
                                </a:lnTo>
                                <a:lnTo>
                                  <a:pt x="30124" y="81724"/>
                                </a:lnTo>
                                <a:lnTo>
                                  <a:pt x="21488" y="81013"/>
                                </a:lnTo>
                                <a:lnTo>
                                  <a:pt x="12852" y="80302"/>
                                </a:lnTo>
                                <a:lnTo>
                                  <a:pt x="6426" y="72745"/>
                                </a:lnTo>
                                <a:lnTo>
                                  <a:pt x="7137" y="64109"/>
                                </a:lnTo>
                              </a:path>
                            </a:pathLst>
                          </a:custGeom>
                          <a:ln w="18503">
                            <a:solidFill>
                              <a:srgbClr val="040000"/>
                            </a:solidFill>
                            <a:prstDash val="solid"/>
                          </a:ln>
                        </wps:spPr>
                        <wps:bodyPr wrap="square" lIns="0" tIns="0" rIns="0" bIns="0" rtlCol="0">
                          <a:prstTxWarp prst="textNoShape">
                            <a:avLst/>
                          </a:prstTxWarp>
                          <a:noAutofit/>
                        </wps:bodyPr>
                      </wps:wsp>
                      <wps:wsp>
                        <wps:cNvPr id="4243" name="Graphic 4243"/>
                        <wps:cNvSpPr/>
                        <wps:spPr>
                          <a:xfrm>
                            <a:off x="647715" y="360941"/>
                            <a:ext cx="31750" cy="8255"/>
                          </a:xfrm>
                          <a:custGeom>
                            <a:avLst/>
                            <a:gdLst/>
                            <a:ahLst/>
                            <a:cxnLst/>
                            <a:rect l="l" t="t" r="r" b="b"/>
                            <a:pathLst>
                              <a:path w="31750" h="8255">
                                <a:moveTo>
                                  <a:pt x="31508" y="7785"/>
                                </a:moveTo>
                                <a:lnTo>
                                  <a:pt x="14171" y="6620"/>
                                </a:lnTo>
                                <a:lnTo>
                                  <a:pt x="5110" y="5421"/>
                                </a:lnTo>
                                <a:lnTo>
                                  <a:pt x="1371" y="3457"/>
                                </a:lnTo>
                                <a:lnTo>
                                  <a:pt x="0" y="0"/>
                                </a:lnTo>
                              </a:path>
                            </a:pathLst>
                          </a:custGeom>
                          <a:ln w="18503">
                            <a:solidFill>
                              <a:srgbClr val="040000"/>
                            </a:solidFill>
                            <a:prstDash val="solid"/>
                          </a:ln>
                        </wps:spPr>
                        <wps:bodyPr wrap="square" lIns="0" tIns="0" rIns="0" bIns="0" rtlCol="0">
                          <a:prstTxWarp prst="textNoShape">
                            <a:avLst/>
                          </a:prstTxWarp>
                          <a:noAutofit/>
                        </wps:bodyPr>
                      </wps:wsp>
                      <wps:wsp>
                        <wps:cNvPr id="4244" name="Graphic 4244"/>
                        <wps:cNvSpPr/>
                        <wps:spPr>
                          <a:xfrm>
                            <a:off x="582394" y="348080"/>
                            <a:ext cx="31115" cy="7620"/>
                          </a:xfrm>
                          <a:custGeom>
                            <a:avLst/>
                            <a:gdLst/>
                            <a:ahLst/>
                            <a:cxnLst/>
                            <a:rect l="l" t="t" r="r" b="b"/>
                            <a:pathLst>
                              <a:path w="31115" h="7620">
                                <a:moveTo>
                                  <a:pt x="30873" y="7251"/>
                                </a:moveTo>
                                <a:lnTo>
                                  <a:pt x="15653" y="6159"/>
                                </a:lnTo>
                                <a:lnTo>
                                  <a:pt x="7364" y="5040"/>
                                </a:lnTo>
                                <a:lnTo>
                                  <a:pt x="3111" y="3213"/>
                                </a:lnTo>
                                <a:lnTo>
                                  <a:pt x="0" y="0"/>
                                </a:lnTo>
                              </a:path>
                            </a:pathLst>
                          </a:custGeom>
                          <a:ln w="18503">
                            <a:solidFill>
                              <a:srgbClr val="040000"/>
                            </a:solidFill>
                            <a:prstDash val="solid"/>
                          </a:ln>
                        </wps:spPr>
                        <wps:bodyPr wrap="square" lIns="0" tIns="0" rIns="0" bIns="0" rtlCol="0">
                          <a:prstTxWarp prst="textNoShape">
                            <a:avLst/>
                          </a:prstTxWarp>
                          <a:noAutofit/>
                        </wps:bodyPr>
                      </wps:wsp>
                      <wps:wsp>
                        <wps:cNvPr id="4245" name="Graphic 4245"/>
                        <wps:cNvSpPr/>
                        <wps:spPr>
                          <a:xfrm>
                            <a:off x="645123" y="392544"/>
                            <a:ext cx="30480" cy="2540"/>
                          </a:xfrm>
                          <a:custGeom>
                            <a:avLst/>
                            <a:gdLst/>
                            <a:ahLst/>
                            <a:cxnLst/>
                            <a:rect l="l" t="t" r="r" b="b"/>
                            <a:pathLst>
                              <a:path w="30480" h="2540">
                                <a:moveTo>
                                  <a:pt x="29895" y="2438"/>
                                </a:moveTo>
                                <a:lnTo>
                                  <a:pt x="0" y="0"/>
                                </a:lnTo>
                              </a:path>
                            </a:pathLst>
                          </a:custGeom>
                          <a:ln w="18503">
                            <a:solidFill>
                              <a:srgbClr val="040000"/>
                            </a:solidFill>
                            <a:prstDash val="solid"/>
                          </a:ln>
                        </wps:spPr>
                        <wps:bodyPr wrap="square" lIns="0" tIns="0" rIns="0" bIns="0" rtlCol="0">
                          <a:prstTxWarp prst="textNoShape">
                            <a:avLst/>
                          </a:prstTxWarp>
                          <a:noAutofit/>
                        </wps:bodyPr>
                      </wps:wsp>
                      <wps:wsp>
                        <wps:cNvPr id="4246" name="Graphic 4246"/>
                        <wps:cNvSpPr/>
                        <wps:spPr>
                          <a:xfrm>
                            <a:off x="581244" y="387327"/>
                            <a:ext cx="27940" cy="2540"/>
                          </a:xfrm>
                          <a:custGeom>
                            <a:avLst/>
                            <a:gdLst/>
                            <a:ahLst/>
                            <a:cxnLst/>
                            <a:rect l="l" t="t" r="r" b="b"/>
                            <a:pathLst>
                              <a:path w="27940" h="2540">
                                <a:moveTo>
                                  <a:pt x="27520" y="2247"/>
                                </a:moveTo>
                                <a:lnTo>
                                  <a:pt x="0" y="0"/>
                                </a:lnTo>
                              </a:path>
                            </a:pathLst>
                          </a:custGeom>
                          <a:ln w="18503">
                            <a:solidFill>
                              <a:srgbClr val="040000"/>
                            </a:solidFill>
                            <a:prstDash val="solid"/>
                          </a:ln>
                        </wps:spPr>
                        <wps:bodyPr wrap="square" lIns="0" tIns="0" rIns="0" bIns="0" rtlCol="0">
                          <a:prstTxWarp prst="textNoShape">
                            <a:avLst/>
                          </a:prstTxWarp>
                          <a:noAutofit/>
                        </wps:bodyPr>
                      </wps:wsp>
                      <wps:wsp>
                        <wps:cNvPr id="4247" name="Graphic 4247"/>
                        <wps:cNvSpPr/>
                        <wps:spPr>
                          <a:xfrm>
                            <a:off x="545353" y="328979"/>
                            <a:ext cx="38100" cy="199390"/>
                          </a:xfrm>
                          <a:custGeom>
                            <a:avLst/>
                            <a:gdLst/>
                            <a:ahLst/>
                            <a:cxnLst/>
                            <a:rect l="l" t="t" r="r" b="b"/>
                            <a:pathLst>
                              <a:path w="38100" h="199390">
                                <a:moveTo>
                                  <a:pt x="23228" y="188302"/>
                                </a:moveTo>
                                <a:lnTo>
                                  <a:pt x="37541" y="12966"/>
                                </a:lnTo>
                                <a:lnTo>
                                  <a:pt x="38036" y="6807"/>
                                </a:lnTo>
                                <a:lnTo>
                                  <a:pt x="33464" y="1409"/>
                                </a:lnTo>
                                <a:lnTo>
                                  <a:pt x="27292" y="901"/>
                                </a:lnTo>
                                <a:lnTo>
                                  <a:pt x="16128" y="0"/>
                                </a:lnTo>
                                <a:lnTo>
                                  <a:pt x="15214" y="11150"/>
                                </a:lnTo>
                                <a:lnTo>
                                  <a:pt x="901" y="186474"/>
                                </a:lnTo>
                                <a:lnTo>
                                  <a:pt x="0" y="197637"/>
                                </a:lnTo>
                                <a:lnTo>
                                  <a:pt x="11150" y="198551"/>
                                </a:lnTo>
                                <a:lnTo>
                                  <a:pt x="17310" y="199059"/>
                                </a:lnTo>
                                <a:lnTo>
                                  <a:pt x="22720" y="194462"/>
                                </a:lnTo>
                                <a:lnTo>
                                  <a:pt x="23228" y="188302"/>
                                </a:lnTo>
                              </a:path>
                            </a:pathLst>
                          </a:custGeom>
                          <a:ln w="18503">
                            <a:solidFill>
                              <a:srgbClr val="040000"/>
                            </a:solidFill>
                            <a:prstDash val="solid"/>
                          </a:ln>
                        </wps:spPr>
                        <wps:bodyPr wrap="square" lIns="0" tIns="0" rIns="0" bIns="0" rtlCol="0">
                          <a:prstTxWarp prst="textNoShape">
                            <a:avLst/>
                          </a:prstTxWarp>
                          <a:noAutofit/>
                        </wps:bodyPr>
                      </wps:wsp>
                      <wps:wsp>
                        <wps:cNvPr id="4248" name="Graphic 4248"/>
                        <wps:cNvSpPr/>
                        <wps:spPr>
                          <a:xfrm>
                            <a:off x="431412" y="320989"/>
                            <a:ext cx="130175" cy="205740"/>
                          </a:xfrm>
                          <a:custGeom>
                            <a:avLst/>
                            <a:gdLst/>
                            <a:ahLst/>
                            <a:cxnLst/>
                            <a:rect l="l" t="t" r="r" b="b"/>
                            <a:pathLst>
                              <a:path w="130175" h="205740">
                                <a:moveTo>
                                  <a:pt x="0" y="196329"/>
                                </a:moveTo>
                                <a:lnTo>
                                  <a:pt x="16027" y="0"/>
                                </a:lnTo>
                                <a:lnTo>
                                  <a:pt x="129959" y="9296"/>
                                </a:lnTo>
                                <a:lnTo>
                                  <a:pt x="113944" y="205625"/>
                                </a:lnTo>
                                <a:lnTo>
                                  <a:pt x="0" y="196329"/>
                                </a:lnTo>
                              </a:path>
                            </a:pathLst>
                          </a:custGeom>
                          <a:ln w="18503">
                            <a:solidFill>
                              <a:srgbClr val="040000"/>
                            </a:solidFill>
                            <a:prstDash val="solid"/>
                          </a:ln>
                        </wps:spPr>
                        <wps:bodyPr wrap="square" lIns="0" tIns="0" rIns="0" bIns="0" rtlCol="0">
                          <a:prstTxWarp prst="textNoShape">
                            <a:avLst/>
                          </a:prstTxWarp>
                          <a:noAutofit/>
                        </wps:bodyPr>
                      </wps:wsp>
                      <wps:wsp>
                        <wps:cNvPr id="4249" name="Graphic 4249"/>
                        <wps:cNvSpPr/>
                        <wps:spPr>
                          <a:xfrm>
                            <a:off x="222321" y="434644"/>
                            <a:ext cx="214629" cy="71120"/>
                          </a:xfrm>
                          <a:custGeom>
                            <a:avLst/>
                            <a:gdLst/>
                            <a:ahLst/>
                            <a:cxnLst/>
                            <a:rect l="l" t="t" r="r" b="b"/>
                            <a:pathLst>
                              <a:path w="214629" h="71120">
                                <a:moveTo>
                                  <a:pt x="0" y="0"/>
                                </a:moveTo>
                                <a:lnTo>
                                  <a:pt x="8559" y="54394"/>
                                </a:lnTo>
                                <a:lnTo>
                                  <a:pt x="210045" y="70853"/>
                                </a:lnTo>
                                <a:lnTo>
                                  <a:pt x="214414" y="17500"/>
                                </a:lnTo>
                                <a:lnTo>
                                  <a:pt x="0" y="0"/>
                                </a:lnTo>
                              </a:path>
                            </a:pathLst>
                          </a:custGeom>
                          <a:ln w="18503">
                            <a:solidFill>
                              <a:srgbClr val="040000"/>
                            </a:solidFill>
                            <a:prstDash val="solid"/>
                          </a:ln>
                        </wps:spPr>
                        <wps:bodyPr wrap="square" lIns="0" tIns="0" rIns="0" bIns="0" rtlCol="0">
                          <a:prstTxWarp prst="textNoShape">
                            <a:avLst/>
                          </a:prstTxWarp>
                          <a:noAutofit/>
                        </wps:bodyPr>
                      </wps:wsp>
                      <wps:wsp>
                        <wps:cNvPr id="4250" name="Graphic 4250"/>
                        <wps:cNvSpPr/>
                        <wps:spPr>
                          <a:xfrm>
                            <a:off x="222318" y="311924"/>
                            <a:ext cx="224790" cy="140335"/>
                          </a:xfrm>
                          <a:custGeom>
                            <a:avLst/>
                            <a:gdLst/>
                            <a:ahLst/>
                            <a:cxnLst/>
                            <a:rect l="l" t="t" r="r" b="b"/>
                            <a:pathLst>
                              <a:path w="224790" h="140335">
                                <a:moveTo>
                                  <a:pt x="38747" y="0"/>
                                </a:moveTo>
                                <a:lnTo>
                                  <a:pt x="0" y="122720"/>
                                </a:lnTo>
                                <a:lnTo>
                                  <a:pt x="214414" y="140220"/>
                                </a:lnTo>
                                <a:lnTo>
                                  <a:pt x="224624" y="15176"/>
                                </a:lnTo>
                                <a:lnTo>
                                  <a:pt x="38747" y="0"/>
                                </a:lnTo>
                              </a:path>
                            </a:pathLst>
                          </a:custGeom>
                          <a:ln w="18503">
                            <a:solidFill>
                              <a:srgbClr val="040000"/>
                            </a:solidFill>
                            <a:prstDash val="solid"/>
                          </a:ln>
                        </wps:spPr>
                        <wps:bodyPr wrap="square" lIns="0" tIns="0" rIns="0" bIns="0" rtlCol="0">
                          <a:prstTxWarp prst="textNoShape">
                            <a:avLst/>
                          </a:prstTxWarp>
                          <a:noAutofit/>
                        </wps:bodyPr>
                      </wps:wsp>
                      <wps:wsp>
                        <wps:cNvPr id="4251" name="Graphic 4251"/>
                        <wps:cNvSpPr/>
                        <wps:spPr>
                          <a:xfrm>
                            <a:off x="228160" y="416115"/>
                            <a:ext cx="208915" cy="19050"/>
                          </a:xfrm>
                          <a:custGeom>
                            <a:avLst/>
                            <a:gdLst/>
                            <a:ahLst/>
                            <a:cxnLst/>
                            <a:rect l="l" t="t" r="r" b="b"/>
                            <a:pathLst>
                              <a:path w="208915" h="19050">
                                <a:moveTo>
                                  <a:pt x="208572" y="18529"/>
                                </a:moveTo>
                                <a:lnTo>
                                  <a:pt x="0" y="0"/>
                                </a:lnTo>
                              </a:path>
                            </a:pathLst>
                          </a:custGeom>
                          <a:ln w="3136">
                            <a:solidFill>
                              <a:srgbClr val="231815"/>
                            </a:solidFill>
                            <a:prstDash val="solid"/>
                          </a:ln>
                        </wps:spPr>
                        <wps:bodyPr wrap="square" lIns="0" tIns="0" rIns="0" bIns="0" rtlCol="0">
                          <a:prstTxWarp prst="textNoShape">
                            <a:avLst/>
                          </a:prstTxWarp>
                          <a:noAutofit/>
                        </wps:bodyPr>
                      </wps:wsp>
                      <wps:wsp>
                        <wps:cNvPr id="4252" name="Graphic 4252"/>
                        <wps:cNvSpPr/>
                        <wps:spPr>
                          <a:xfrm>
                            <a:off x="230343" y="402932"/>
                            <a:ext cx="208915" cy="19050"/>
                          </a:xfrm>
                          <a:custGeom>
                            <a:avLst/>
                            <a:gdLst/>
                            <a:ahLst/>
                            <a:cxnLst/>
                            <a:rect l="l" t="t" r="r" b="b"/>
                            <a:pathLst>
                              <a:path w="208915" h="19050">
                                <a:moveTo>
                                  <a:pt x="208572" y="18516"/>
                                </a:moveTo>
                                <a:lnTo>
                                  <a:pt x="0" y="0"/>
                                </a:lnTo>
                              </a:path>
                            </a:pathLst>
                          </a:custGeom>
                          <a:ln w="3136">
                            <a:solidFill>
                              <a:srgbClr val="231815"/>
                            </a:solidFill>
                            <a:prstDash val="solid"/>
                          </a:ln>
                        </wps:spPr>
                        <wps:bodyPr wrap="square" lIns="0" tIns="0" rIns="0" bIns="0" rtlCol="0">
                          <a:prstTxWarp prst="textNoShape">
                            <a:avLst/>
                          </a:prstTxWarp>
                          <a:noAutofit/>
                        </wps:bodyPr>
                      </wps:wsp>
                      <wps:wsp>
                        <wps:cNvPr id="4253" name="Graphic 4253"/>
                        <wps:cNvSpPr/>
                        <wps:spPr>
                          <a:xfrm>
                            <a:off x="231385" y="389736"/>
                            <a:ext cx="208915" cy="19050"/>
                          </a:xfrm>
                          <a:custGeom>
                            <a:avLst/>
                            <a:gdLst/>
                            <a:ahLst/>
                            <a:cxnLst/>
                            <a:rect l="l" t="t" r="r" b="b"/>
                            <a:pathLst>
                              <a:path w="208915" h="19050">
                                <a:moveTo>
                                  <a:pt x="208572" y="18516"/>
                                </a:moveTo>
                                <a:lnTo>
                                  <a:pt x="0" y="0"/>
                                </a:lnTo>
                              </a:path>
                            </a:pathLst>
                          </a:custGeom>
                          <a:ln w="3136">
                            <a:solidFill>
                              <a:srgbClr val="231815"/>
                            </a:solidFill>
                            <a:prstDash val="solid"/>
                          </a:ln>
                        </wps:spPr>
                        <wps:bodyPr wrap="square" lIns="0" tIns="0" rIns="0" bIns="0" rtlCol="0">
                          <a:prstTxWarp prst="textNoShape">
                            <a:avLst/>
                          </a:prstTxWarp>
                          <a:noAutofit/>
                        </wps:bodyPr>
                      </wps:wsp>
                      <wps:wsp>
                        <wps:cNvPr id="4254" name="Graphic 4254"/>
                        <wps:cNvSpPr/>
                        <wps:spPr>
                          <a:xfrm>
                            <a:off x="231385" y="376552"/>
                            <a:ext cx="208915" cy="19050"/>
                          </a:xfrm>
                          <a:custGeom>
                            <a:avLst/>
                            <a:gdLst/>
                            <a:ahLst/>
                            <a:cxnLst/>
                            <a:rect l="l" t="t" r="r" b="b"/>
                            <a:pathLst>
                              <a:path w="208915" h="19050">
                                <a:moveTo>
                                  <a:pt x="208572" y="18516"/>
                                </a:moveTo>
                                <a:lnTo>
                                  <a:pt x="0" y="0"/>
                                </a:lnTo>
                              </a:path>
                            </a:pathLst>
                          </a:custGeom>
                          <a:ln w="3136">
                            <a:solidFill>
                              <a:srgbClr val="231815"/>
                            </a:solidFill>
                            <a:prstDash val="solid"/>
                          </a:ln>
                        </wps:spPr>
                        <wps:bodyPr wrap="square" lIns="0" tIns="0" rIns="0" bIns="0" rtlCol="0">
                          <a:prstTxWarp prst="textNoShape">
                            <a:avLst/>
                          </a:prstTxWarp>
                          <a:noAutofit/>
                        </wps:bodyPr>
                      </wps:wsp>
                      <wps:wsp>
                        <wps:cNvPr id="4255" name="Graphic 4255"/>
                        <wps:cNvSpPr/>
                        <wps:spPr>
                          <a:xfrm>
                            <a:off x="231385" y="363357"/>
                            <a:ext cx="208915" cy="19050"/>
                          </a:xfrm>
                          <a:custGeom>
                            <a:avLst/>
                            <a:gdLst/>
                            <a:ahLst/>
                            <a:cxnLst/>
                            <a:rect l="l" t="t" r="r" b="b"/>
                            <a:pathLst>
                              <a:path w="208915" h="19050">
                                <a:moveTo>
                                  <a:pt x="208572" y="18516"/>
                                </a:moveTo>
                                <a:lnTo>
                                  <a:pt x="0" y="0"/>
                                </a:lnTo>
                              </a:path>
                            </a:pathLst>
                          </a:custGeom>
                          <a:ln w="3136">
                            <a:solidFill>
                              <a:srgbClr val="231815"/>
                            </a:solidFill>
                            <a:prstDash val="solid"/>
                          </a:ln>
                        </wps:spPr>
                        <wps:bodyPr wrap="square" lIns="0" tIns="0" rIns="0" bIns="0" rtlCol="0">
                          <a:prstTxWarp prst="textNoShape">
                            <a:avLst/>
                          </a:prstTxWarp>
                          <a:noAutofit/>
                        </wps:bodyPr>
                      </wps:wsp>
                      <wps:wsp>
                        <wps:cNvPr id="4256" name="Graphic 4256"/>
                        <wps:cNvSpPr/>
                        <wps:spPr>
                          <a:xfrm>
                            <a:off x="231385" y="350160"/>
                            <a:ext cx="208915" cy="19050"/>
                          </a:xfrm>
                          <a:custGeom>
                            <a:avLst/>
                            <a:gdLst/>
                            <a:ahLst/>
                            <a:cxnLst/>
                            <a:rect l="l" t="t" r="r" b="b"/>
                            <a:pathLst>
                              <a:path w="208915" h="19050">
                                <a:moveTo>
                                  <a:pt x="208572" y="18516"/>
                                </a:moveTo>
                                <a:lnTo>
                                  <a:pt x="0" y="0"/>
                                </a:lnTo>
                              </a:path>
                            </a:pathLst>
                          </a:custGeom>
                          <a:ln w="3136">
                            <a:solidFill>
                              <a:srgbClr val="231815"/>
                            </a:solidFill>
                            <a:prstDash val="solid"/>
                          </a:ln>
                        </wps:spPr>
                        <wps:bodyPr wrap="square" lIns="0" tIns="0" rIns="0" bIns="0" rtlCol="0">
                          <a:prstTxWarp prst="textNoShape">
                            <a:avLst/>
                          </a:prstTxWarp>
                          <a:noAutofit/>
                        </wps:bodyPr>
                      </wps:wsp>
                      <wps:wsp>
                        <wps:cNvPr id="4257" name="Graphic 4257"/>
                        <wps:cNvSpPr/>
                        <wps:spPr>
                          <a:xfrm>
                            <a:off x="231385" y="336976"/>
                            <a:ext cx="208915" cy="19050"/>
                          </a:xfrm>
                          <a:custGeom>
                            <a:avLst/>
                            <a:gdLst/>
                            <a:ahLst/>
                            <a:cxnLst/>
                            <a:rect l="l" t="t" r="r" b="b"/>
                            <a:pathLst>
                              <a:path w="208915" h="19050">
                                <a:moveTo>
                                  <a:pt x="208572" y="18516"/>
                                </a:moveTo>
                                <a:lnTo>
                                  <a:pt x="0" y="0"/>
                                </a:lnTo>
                              </a:path>
                            </a:pathLst>
                          </a:custGeom>
                          <a:ln w="3136">
                            <a:solidFill>
                              <a:srgbClr val="231815"/>
                            </a:solidFill>
                            <a:prstDash val="solid"/>
                          </a:ln>
                        </wps:spPr>
                        <wps:bodyPr wrap="square" lIns="0" tIns="0" rIns="0" bIns="0" rtlCol="0">
                          <a:prstTxWarp prst="textNoShape">
                            <a:avLst/>
                          </a:prstTxWarp>
                          <a:noAutofit/>
                        </wps:bodyPr>
                      </wps:wsp>
                      <wps:wsp>
                        <wps:cNvPr id="4258" name="Graphic 4258"/>
                        <wps:cNvSpPr/>
                        <wps:spPr>
                          <a:xfrm>
                            <a:off x="244693" y="323781"/>
                            <a:ext cx="208915" cy="19050"/>
                          </a:xfrm>
                          <a:custGeom>
                            <a:avLst/>
                            <a:gdLst/>
                            <a:ahLst/>
                            <a:cxnLst/>
                            <a:rect l="l" t="t" r="r" b="b"/>
                            <a:pathLst>
                              <a:path w="208915" h="19050">
                                <a:moveTo>
                                  <a:pt x="208572" y="18516"/>
                                </a:moveTo>
                                <a:lnTo>
                                  <a:pt x="0" y="0"/>
                                </a:lnTo>
                              </a:path>
                            </a:pathLst>
                          </a:custGeom>
                          <a:ln w="3136">
                            <a:solidFill>
                              <a:srgbClr val="231815"/>
                            </a:solidFill>
                            <a:prstDash val="solid"/>
                          </a:ln>
                        </wps:spPr>
                        <wps:bodyPr wrap="square" lIns="0" tIns="0" rIns="0" bIns="0" rtlCol="0">
                          <a:prstTxWarp prst="textNoShape">
                            <a:avLst/>
                          </a:prstTxWarp>
                          <a:noAutofit/>
                        </wps:bodyPr>
                      </wps:wsp>
                      <wps:wsp>
                        <wps:cNvPr id="4259" name="Graphic 4259"/>
                        <wps:cNvSpPr/>
                        <wps:spPr>
                          <a:xfrm>
                            <a:off x="211379" y="321260"/>
                            <a:ext cx="124460" cy="88265"/>
                          </a:xfrm>
                          <a:custGeom>
                            <a:avLst/>
                            <a:gdLst/>
                            <a:ahLst/>
                            <a:cxnLst/>
                            <a:rect l="l" t="t" r="r" b="b"/>
                            <a:pathLst>
                              <a:path w="124460" h="88265">
                                <a:moveTo>
                                  <a:pt x="124294" y="0"/>
                                </a:moveTo>
                                <a:lnTo>
                                  <a:pt x="67830" y="6477"/>
                                </a:lnTo>
                                <a:lnTo>
                                  <a:pt x="45720" y="3251"/>
                                </a:lnTo>
                                <a:lnTo>
                                  <a:pt x="27177" y="1739"/>
                                </a:lnTo>
                                <a:lnTo>
                                  <a:pt x="21183" y="5854"/>
                                </a:lnTo>
                                <a:lnTo>
                                  <a:pt x="0" y="78066"/>
                                </a:lnTo>
                                <a:lnTo>
                                  <a:pt x="5867" y="86601"/>
                                </a:lnTo>
                                <a:lnTo>
                                  <a:pt x="19176" y="87680"/>
                                </a:lnTo>
                                <a:lnTo>
                                  <a:pt x="48755" y="70485"/>
                                </a:lnTo>
                                <a:lnTo>
                                  <a:pt x="88392" y="62091"/>
                                </a:lnTo>
                                <a:lnTo>
                                  <a:pt x="109918" y="54076"/>
                                </a:lnTo>
                                <a:lnTo>
                                  <a:pt x="118814" y="48071"/>
                                </a:lnTo>
                                <a:lnTo>
                                  <a:pt x="120561" y="45707"/>
                                </a:lnTo>
                                <a:lnTo>
                                  <a:pt x="124294" y="0"/>
                                </a:lnTo>
                                <a:close/>
                              </a:path>
                            </a:pathLst>
                          </a:custGeom>
                          <a:solidFill>
                            <a:srgbClr val="FFFFFF"/>
                          </a:solidFill>
                        </wps:spPr>
                        <wps:bodyPr wrap="square" lIns="0" tIns="0" rIns="0" bIns="0" rtlCol="0">
                          <a:prstTxWarp prst="textNoShape">
                            <a:avLst/>
                          </a:prstTxWarp>
                          <a:noAutofit/>
                        </wps:bodyPr>
                      </wps:wsp>
                      <wps:wsp>
                        <wps:cNvPr id="4260" name="Graphic 4260"/>
                        <wps:cNvSpPr/>
                        <wps:spPr>
                          <a:xfrm>
                            <a:off x="211379" y="321260"/>
                            <a:ext cx="124460" cy="88265"/>
                          </a:xfrm>
                          <a:custGeom>
                            <a:avLst/>
                            <a:gdLst/>
                            <a:ahLst/>
                            <a:cxnLst/>
                            <a:rect l="l" t="t" r="r" b="b"/>
                            <a:pathLst>
                              <a:path w="124460" h="88265">
                                <a:moveTo>
                                  <a:pt x="48755" y="70485"/>
                                </a:moveTo>
                                <a:lnTo>
                                  <a:pt x="88392" y="62091"/>
                                </a:lnTo>
                                <a:lnTo>
                                  <a:pt x="124294" y="0"/>
                                </a:lnTo>
                                <a:lnTo>
                                  <a:pt x="67830" y="6477"/>
                                </a:lnTo>
                                <a:lnTo>
                                  <a:pt x="45720" y="3251"/>
                                </a:lnTo>
                                <a:lnTo>
                                  <a:pt x="33680" y="2273"/>
                                </a:lnTo>
                                <a:lnTo>
                                  <a:pt x="27177" y="1739"/>
                                </a:lnTo>
                                <a:lnTo>
                                  <a:pt x="21183" y="5854"/>
                                </a:lnTo>
                                <a:lnTo>
                                  <a:pt x="19342" y="12128"/>
                                </a:lnTo>
                                <a:lnTo>
                                  <a:pt x="2463" y="69697"/>
                                </a:lnTo>
                                <a:lnTo>
                                  <a:pt x="0" y="78066"/>
                                </a:lnTo>
                                <a:lnTo>
                                  <a:pt x="5867" y="86601"/>
                                </a:lnTo>
                                <a:lnTo>
                                  <a:pt x="14566" y="87299"/>
                                </a:lnTo>
                                <a:lnTo>
                                  <a:pt x="19176" y="87680"/>
                                </a:lnTo>
                                <a:lnTo>
                                  <a:pt x="48755" y="70485"/>
                                </a:lnTo>
                              </a:path>
                            </a:pathLst>
                          </a:custGeom>
                          <a:ln w="18503">
                            <a:solidFill>
                              <a:srgbClr val="040000"/>
                            </a:solidFill>
                            <a:prstDash val="solid"/>
                          </a:ln>
                        </wps:spPr>
                        <wps:bodyPr wrap="square" lIns="0" tIns="0" rIns="0" bIns="0" rtlCol="0">
                          <a:prstTxWarp prst="textNoShape">
                            <a:avLst/>
                          </a:prstTxWarp>
                          <a:noAutofit/>
                        </wps:bodyPr>
                      </wps:wsp>
                      <wps:wsp>
                        <wps:cNvPr id="4261" name="Graphic 4261"/>
                        <wps:cNvSpPr/>
                        <wps:spPr>
                          <a:xfrm>
                            <a:off x="331944" y="298816"/>
                            <a:ext cx="142240" cy="68580"/>
                          </a:xfrm>
                          <a:custGeom>
                            <a:avLst/>
                            <a:gdLst/>
                            <a:ahLst/>
                            <a:cxnLst/>
                            <a:rect l="l" t="t" r="r" b="b"/>
                            <a:pathLst>
                              <a:path w="142240" h="68580">
                                <a:moveTo>
                                  <a:pt x="139750" y="0"/>
                                </a:moveTo>
                                <a:lnTo>
                                  <a:pt x="3810" y="21526"/>
                                </a:lnTo>
                                <a:lnTo>
                                  <a:pt x="0" y="68148"/>
                                </a:lnTo>
                                <a:lnTo>
                                  <a:pt x="136918" y="46469"/>
                                </a:lnTo>
                                <a:lnTo>
                                  <a:pt x="138074" y="45224"/>
                                </a:lnTo>
                                <a:lnTo>
                                  <a:pt x="141617" y="1739"/>
                                </a:lnTo>
                                <a:lnTo>
                                  <a:pt x="139750" y="0"/>
                                </a:lnTo>
                                <a:close/>
                              </a:path>
                            </a:pathLst>
                          </a:custGeom>
                          <a:solidFill>
                            <a:srgbClr val="FFFFFF"/>
                          </a:solidFill>
                        </wps:spPr>
                        <wps:bodyPr wrap="square" lIns="0" tIns="0" rIns="0" bIns="0" rtlCol="0">
                          <a:prstTxWarp prst="textNoShape">
                            <a:avLst/>
                          </a:prstTxWarp>
                          <a:noAutofit/>
                        </wps:bodyPr>
                      </wps:wsp>
                      <wps:wsp>
                        <wps:cNvPr id="4262" name="Graphic 4262"/>
                        <wps:cNvSpPr/>
                        <wps:spPr>
                          <a:xfrm>
                            <a:off x="331944" y="298816"/>
                            <a:ext cx="142240" cy="68580"/>
                          </a:xfrm>
                          <a:custGeom>
                            <a:avLst/>
                            <a:gdLst/>
                            <a:ahLst/>
                            <a:cxnLst/>
                            <a:rect l="l" t="t" r="r" b="b"/>
                            <a:pathLst>
                              <a:path w="142240" h="68580">
                                <a:moveTo>
                                  <a:pt x="0" y="68148"/>
                                </a:moveTo>
                                <a:lnTo>
                                  <a:pt x="3810" y="21526"/>
                                </a:lnTo>
                                <a:lnTo>
                                  <a:pt x="137617" y="330"/>
                                </a:lnTo>
                                <a:lnTo>
                                  <a:pt x="139750" y="0"/>
                                </a:lnTo>
                                <a:lnTo>
                                  <a:pt x="141617" y="1739"/>
                                </a:lnTo>
                                <a:lnTo>
                                  <a:pt x="138201" y="43700"/>
                                </a:lnTo>
                                <a:lnTo>
                                  <a:pt x="0" y="68148"/>
                                </a:lnTo>
                              </a:path>
                            </a:pathLst>
                          </a:custGeom>
                          <a:ln w="18503">
                            <a:solidFill>
                              <a:srgbClr val="040000"/>
                            </a:solidFill>
                            <a:prstDash val="solid"/>
                          </a:ln>
                        </wps:spPr>
                        <wps:bodyPr wrap="square" lIns="0" tIns="0" rIns="0" bIns="0" rtlCol="0">
                          <a:prstTxWarp prst="textNoShape">
                            <a:avLst/>
                          </a:prstTxWarp>
                          <a:noAutofit/>
                        </wps:bodyPr>
                      </wps:wsp>
                      <wps:wsp>
                        <wps:cNvPr id="4263" name="Graphic 4263"/>
                        <wps:cNvSpPr/>
                        <wps:spPr>
                          <a:xfrm>
                            <a:off x="260135" y="327737"/>
                            <a:ext cx="19685" cy="64135"/>
                          </a:xfrm>
                          <a:custGeom>
                            <a:avLst/>
                            <a:gdLst/>
                            <a:ahLst/>
                            <a:cxnLst/>
                            <a:rect l="l" t="t" r="r" b="b"/>
                            <a:pathLst>
                              <a:path w="19685" h="64135">
                                <a:moveTo>
                                  <a:pt x="19075" y="0"/>
                                </a:moveTo>
                                <a:lnTo>
                                  <a:pt x="0" y="64007"/>
                                </a:lnTo>
                              </a:path>
                            </a:pathLst>
                          </a:custGeom>
                          <a:ln w="18503">
                            <a:solidFill>
                              <a:srgbClr val="040000"/>
                            </a:solidFill>
                            <a:prstDash val="solid"/>
                          </a:ln>
                        </wps:spPr>
                        <wps:bodyPr wrap="square" lIns="0" tIns="0" rIns="0" bIns="0" rtlCol="0">
                          <a:prstTxWarp prst="textNoShape">
                            <a:avLst/>
                          </a:prstTxWarp>
                          <a:noAutofit/>
                        </wps:bodyPr>
                      </wps:wsp>
                      <wps:wsp>
                        <wps:cNvPr id="4264" name="Graphic 4264"/>
                        <wps:cNvSpPr/>
                        <wps:spPr>
                          <a:xfrm>
                            <a:off x="3175" y="3175"/>
                            <a:ext cx="862965" cy="862965"/>
                          </a:xfrm>
                          <a:custGeom>
                            <a:avLst/>
                            <a:gdLst/>
                            <a:ahLst/>
                            <a:cxnLst/>
                            <a:rect l="l" t="t" r="r" b="b"/>
                            <a:pathLst>
                              <a:path w="862965" h="862965">
                                <a:moveTo>
                                  <a:pt x="862914" y="431469"/>
                                </a:moveTo>
                                <a:lnTo>
                                  <a:pt x="860382" y="478482"/>
                                </a:lnTo>
                                <a:lnTo>
                                  <a:pt x="852962" y="524028"/>
                                </a:lnTo>
                                <a:lnTo>
                                  <a:pt x="840918" y="567844"/>
                                </a:lnTo>
                                <a:lnTo>
                                  <a:pt x="824512" y="609668"/>
                                </a:lnTo>
                                <a:lnTo>
                                  <a:pt x="804007" y="649235"/>
                                </a:lnTo>
                                <a:lnTo>
                                  <a:pt x="779668" y="686284"/>
                                </a:lnTo>
                                <a:lnTo>
                                  <a:pt x="751756" y="720549"/>
                                </a:lnTo>
                                <a:lnTo>
                                  <a:pt x="720535" y="751770"/>
                                </a:lnTo>
                                <a:lnTo>
                                  <a:pt x="686268" y="779681"/>
                                </a:lnTo>
                                <a:lnTo>
                                  <a:pt x="649219" y="804021"/>
                                </a:lnTo>
                                <a:lnTo>
                                  <a:pt x="609650" y="824525"/>
                                </a:lnTo>
                                <a:lnTo>
                                  <a:pt x="567825" y="840931"/>
                                </a:lnTo>
                                <a:lnTo>
                                  <a:pt x="524007" y="852975"/>
                                </a:lnTo>
                                <a:lnTo>
                                  <a:pt x="478459" y="860395"/>
                                </a:lnTo>
                                <a:lnTo>
                                  <a:pt x="431444" y="862926"/>
                                </a:lnTo>
                                <a:lnTo>
                                  <a:pt x="384434" y="860395"/>
                                </a:lnTo>
                                <a:lnTo>
                                  <a:pt x="338890" y="852975"/>
                                </a:lnTo>
                                <a:lnTo>
                                  <a:pt x="295075" y="840931"/>
                                </a:lnTo>
                                <a:lnTo>
                                  <a:pt x="253253" y="824525"/>
                                </a:lnTo>
                                <a:lnTo>
                                  <a:pt x="213687" y="804021"/>
                                </a:lnTo>
                                <a:lnTo>
                                  <a:pt x="176640" y="779681"/>
                                </a:lnTo>
                                <a:lnTo>
                                  <a:pt x="142375" y="751770"/>
                                </a:lnTo>
                                <a:lnTo>
                                  <a:pt x="111155" y="720549"/>
                                </a:lnTo>
                                <a:lnTo>
                                  <a:pt x="83244" y="686284"/>
                                </a:lnTo>
                                <a:lnTo>
                                  <a:pt x="58905" y="649235"/>
                                </a:lnTo>
                                <a:lnTo>
                                  <a:pt x="38401" y="609668"/>
                                </a:lnTo>
                                <a:lnTo>
                                  <a:pt x="21995" y="567844"/>
                                </a:lnTo>
                                <a:lnTo>
                                  <a:pt x="9951" y="524028"/>
                                </a:lnTo>
                                <a:lnTo>
                                  <a:pt x="2531" y="478482"/>
                                </a:lnTo>
                                <a:lnTo>
                                  <a:pt x="0" y="431469"/>
                                </a:lnTo>
                                <a:lnTo>
                                  <a:pt x="2531" y="384454"/>
                                </a:lnTo>
                                <a:lnTo>
                                  <a:pt x="9951" y="338906"/>
                                </a:lnTo>
                                <a:lnTo>
                                  <a:pt x="21995" y="295088"/>
                                </a:lnTo>
                                <a:lnTo>
                                  <a:pt x="38401" y="253263"/>
                                </a:lnTo>
                                <a:lnTo>
                                  <a:pt x="58905" y="213694"/>
                                </a:lnTo>
                                <a:lnTo>
                                  <a:pt x="83244" y="176645"/>
                                </a:lnTo>
                                <a:lnTo>
                                  <a:pt x="111155" y="142378"/>
                                </a:lnTo>
                                <a:lnTo>
                                  <a:pt x="142375" y="111158"/>
                                </a:lnTo>
                                <a:lnTo>
                                  <a:pt x="176640" y="83246"/>
                                </a:lnTo>
                                <a:lnTo>
                                  <a:pt x="213687" y="58906"/>
                                </a:lnTo>
                                <a:lnTo>
                                  <a:pt x="253253" y="38401"/>
                                </a:lnTo>
                                <a:lnTo>
                                  <a:pt x="295075" y="21995"/>
                                </a:lnTo>
                                <a:lnTo>
                                  <a:pt x="338890" y="9951"/>
                                </a:lnTo>
                                <a:lnTo>
                                  <a:pt x="384434" y="2531"/>
                                </a:lnTo>
                                <a:lnTo>
                                  <a:pt x="431444" y="0"/>
                                </a:lnTo>
                                <a:lnTo>
                                  <a:pt x="478459" y="2531"/>
                                </a:lnTo>
                                <a:lnTo>
                                  <a:pt x="524007" y="9951"/>
                                </a:lnTo>
                                <a:lnTo>
                                  <a:pt x="567825" y="21995"/>
                                </a:lnTo>
                                <a:lnTo>
                                  <a:pt x="609650" y="38401"/>
                                </a:lnTo>
                                <a:lnTo>
                                  <a:pt x="649219" y="58906"/>
                                </a:lnTo>
                                <a:lnTo>
                                  <a:pt x="686268" y="83246"/>
                                </a:lnTo>
                                <a:lnTo>
                                  <a:pt x="720535" y="111158"/>
                                </a:lnTo>
                                <a:lnTo>
                                  <a:pt x="751756" y="142378"/>
                                </a:lnTo>
                                <a:lnTo>
                                  <a:pt x="779668" y="176645"/>
                                </a:lnTo>
                                <a:lnTo>
                                  <a:pt x="804007" y="213694"/>
                                </a:lnTo>
                                <a:lnTo>
                                  <a:pt x="824512" y="253263"/>
                                </a:lnTo>
                                <a:lnTo>
                                  <a:pt x="840918" y="295088"/>
                                </a:lnTo>
                                <a:lnTo>
                                  <a:pt x="852962" y="338906"/>
                                </a:lnTo>
                                <a:lnTo>
                                  <a:pt x="860382" y="384454"/>
                                </a:lnTo>
                                <a:lnTo>
                                  <a:pt x="862914" y="431469"/>
                                </a:lnTo>
                                <a:close/>
                              </a:path>
                            </a:pathLst>
                          </a:custGeom>
                          <a:ln w="6350">
                            <a:solidFill>
                              <a:srgbClr val="23181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9.344086pt;margin-top:-54.151119pt;width:69.75pt;height:68.45pt;mso-position-horizontal-relative:page;mso-position-vertical-relative:paragraph;z-index:15846400" id="docshapegroup2275" coordorigin="5187,-1083" coordsize="1395,1369">
                <v:line style="position:absolute" from="6036,-353" to="5855,-371" stroked="true" strokeweight="1.457pt" strokecolor="#040000">
                  <v:stroke dashstyle="solid"/>
                </v:line>
                <v:shape style="position:absolute;left:6309;top:-489;width:258;height:236" id="docshape2276" coordorigin="6310,-488" coordsize="258,236" path="m6554,-253l6439,-270,6345,-282,6310,-286,6327,-488,6403,-480,6518,-465,6567,-457e" filled="false" stroked="true" strokeweight="1.457pt" strokecolor="#040000">
                  <v:path arrowok="t"/>
                  <v:stroke dashstyle="solid"/>
                </v:shape>
                <v:shape style="position:absolute;left:6272;top:-516;width:54;height:249" id="docshape2277" coordorigin="6273,-515" coordsize="54,249" path="m6273,-287l6291,-498,6291,-508,6300,-515,6310,-515,6319,-514,6327,-505,6326,-496,6309,-284,6308,-275,6299,-267,6290,-268,6280,-269,6273,-277,6273,-287e" filled="false" stroked="true" strokeweight="1.457pt" strokecolor="#040000">
                  <v:path arrowok="t"/>
                  <v:stroke dashstyle="solid"/>
                </v:shape>
                <v:shape style="position:absolute;left:6083;top:-524;width:208;height:239" id="docshape2278" coordorigin="6084,-523" coordsize="208,239" path="m6095,-422l6084,-285,6104,-288,6116,-289,6123,-290,6130,-290,6142,-289,6156,-288,6169,-286,6181,-286,6194,-288,6210,-290,6226,-293,6239,-294,6248,-294,6273,-286,6291,-499,6258,-502,6257,-502,6248,-395,6247,-382,6234,-371,6221,-372,6207,-374,6196,-386,6198,-400,6207,-517,6153,-523,6144,-418,6143,-405,6131,-395,6117,-396,6104,-397,6094,-409,6095,-422e" filled="false" stroked="true" strokeweight="1.457pt" strokecolor="#040000">
                  <v:path arrowok="t"/>
                  <v:stroke dashstyle="solid"/>
                </v:shape>
                <v:shape style="position:absolute;left:6206;top:-515;width:50;height:13" id="docshape2279" coordorigin="6207,-515" coordsize="50,13" path="m6257,-502l6229,-504,6215,-506,6209,-509,6207,-515e" filled="false" stroked="true" strokeweight="1.457pt" strokecolor="#040000">
                  <v:path arrowok="t"/>
                  <v:stroke dashstyle="solid"/>
                </v:shape>
                <v:shape style="position:absolute;left:6104;top:-535;width:49;height:12" id="docshape2280" coordorigin="6104,-535" coordsize="49,12" path="m6153,-523l6129,-525,6116,-527,6109,-530,6104,-535e" filled="false" stroked="true" strokeweight="1.457pt" strokecolor="#040000">
                  <v:path arrowok="t"/>
                  <v:stroke dashstyle="solid"/>
                </v:shape>
                <v:line style="position:absolute" from="6250,-461" to="6203,-465" stroked="true" strokeweight="1.457pt" strokecolor="#040000">
                  <v:stroke dashstyle="solid"/>
                </v:line>
                <v:line style="position:absolute" from="6146,-470" to="6102,-473" stroked="true" strokeweight="1.457pt" strokecolor="#040000">
                  <v:stroke dashstyle="solid"/>
                </v:line>
                <v:shape style="position:absolute;left:6045;top:-565;width:60;height:314" id="docshape2281" coordorigin="6046,-565" coordsize="60,314" path="m6082,-268l6105,-545,6106,-554,6098,-563,6089,-564,6071,-565,6070,-547,6047,-271,6046,-254,6063,-252,6073,-251,6081,-259,6082,-268e" filled="false" stroked="true" strokeweight="1.457pt" strokecolor="#040000">
                  <v:path arrowok="t"/>
                  <v:stroke dashstyle="solid"/>
                </v:shape>
                <v:shape style="position:absolute;left:5866;top:-578;width:205;height:324" id="docshape2282" coordorigin="5866,-578" coordsize="205,324" path="m5866,-268l5892,-578,6071,-563,6046,-254,5866,-268e" filled="false" stroked="true" strokeweight="1.457pt" strokecolor="#040000">
                  <v:path arrowok="t"/>
                  <v:stroke dashstyle="solid"/>
                </v:shape>
                <v:shape style="position:absolute;left:5537;top:-399;width:338;height:112" id="docshape2283" coordorigin="5537,-399" coordsize="338,112" path="m5537,-399l5550,-313,5868,-287,5875,-371,5537,-399e" filled="false" stroked="true" strokeweight="1.457pt" strokecolor="#040000">
                  <v:path arrowok="t"/>
                  <v:stroke dashstyle="solid"/>
                </v:shape>
                <v:shape style="position:absolute;left:5536;top:-592;width:354;height:221" id="docshape2284" coordorigin="5537,-592" coordsize="354,221" path="m5598,-592l5537,-399,5875,-371,5891,-568,5598,-592e" filled="false" stroked="true" strokeweight="1.457pt" strokecolor="#040000">
                  <v:path arrowok="t"/>
                  <v:stroke dashstyle="solid"/>
                </v:shape>
                <v:line style="position:absolute" from="5875,-399" to="5546,-428" stroked="true" strokeweight=".247pt" strokecolor="#231815">
                  <v:stroke dashstyle="solid"/>
                </v:line>
                <v:line style="position:absolute" from="5878,-419" to="5550,-448" stroked="true" strokeweight=".247pt" strokecolor="#231815">
                  <v:stroke dashstyle="solid"/>
                </v:line>
                <v:line style="position:absolute" from="5880,-440" to="5551,-469" stroked="true" strokeweight=".247pt" strokecolor="#231815">
                  <v:stroke dashstyle="solid"/>
                </v:line>
                <v:line style="position:absolute" from="5880,-461" to="5551,-490" stroked="true" strokeweight=".247pt" strokecolor="#231815">
                  <v:stroke dashstyle="solid"/>
                </v:line>
                <v:line style="position:absolute" from="5880,-482" to="5551,-511" stroked="true" strokeweight=".247pt" strokecolor="#231815">
                  <v:stroke dashstyle="solid"/>
                </v:line>
                <v:line style="position:absolute" from="5880,-502" to="5551,-532" stroked="true" strokeweight=".247pt" strokecolor="#231815">
                  <v:stroke dashstyle="solid"/>
                </v:line>
                <v:line style="position:absolute" from="5880,-523" to="5551,-552" stroked="true" strokeweight=".247pt" strokecolor="#231815">
                  <v:stroke dashstyle="solid"/>
                </v:line>
                <v:line style="position:absolute" from="5901,-544" to="5572,-573" stroked="true" strokeweight=".247pt" strokecolor="#231815">
                  <v:stroke dashstyle="solid"/>
                </v:line>
                <v:shape style="position:absolute;left:5519;top:-578;width:196;height:139" id="docshape2285" coordorigin="5520,-577" coordsize="196,139" path="m5716,-577l5627,-567,5592,-572,5563,-574,5553,-568,5520,-454,5529,-441,5550,-439,5597,-466,5659,-479,5693,-492,5707,-501,5710,-505,5716,-577xe" filled="true" fillcolor="#ffffff" stroked="false">
                  <v:path arrowok="t"/>
                  <v:fill type="solid"/>
                </v:shape>
                <v:shape style="position:absolute;left:5519;top:-578;width:196;height:139" id="docshape2286" coordorigin="5520,-577" coordsize="196,139" path="m5597,-466l5659,-479,5716,-577,5627,-567,5592,-572,5573,-574,5563,-574,5553,-568,5550,-558,5524,-467,5520,-454,5529,-441,5543,-440,5550,-439,5597,-466e" filled="false" stroked="true" strokeweight="1.457pt" strokecolor="#040000">
                  <v:path arrowok="t"/>
                  <v:stroke dashstyle="solid"/>
                </v:shape>
                <v:shape style="position:absolute;left:5709;top:-613;width:224;height:108" id="docshape2287" coordorigin="5710,-612" coordsize="224,108" path="m5930,-612l5716,-579,5710,-505,5925,-539,5927,-541,5933,-610,5930,-612xe" filled="true" fillcolor="#ffffff" stroked="false">
                  <v:path arrowok="t"/>
                  <v:fill type="solid"/>
                </v:shape>
                <v:shape style="position:absolute;left:5709;top:-613;width:224;height:108" id="docshape2288" coordorigin="5710,-612" coordsize="224,108" path="m5710,-505l5716,-579,5926,-612,5930,-612,5933,-610,5927,-544,5710,-505e" filled="false" stroked="true" strokeweight="1.457pt" strokecolor="#040000">
                  <v:path arrowok="t"/>
                  <v:stroke dashstyle="solid"/>
                </v:shape>
                <v:line style="position:absolute" from="5627,-567" to="5597,-466" stroked="true" strokeweight="1.457pt" strokecolor="#040000">
                  <v:stroke dashstyle="solid"/>
                </v:line>
                <v:shape style="position:absolute;left:5191;top:-1079;width:1359;height:1359" id="docshape2289" coordorigin="5192,-1078" coordsize="1359,1359" path="m6551,-399l6547,-325,6535,-253,6516,-184,6490,-118,6458,-56,6420,3,6376,57,6327,106,6273,150,6214,188,6152,220,6086,246,6017,265,5945,277,5871,281,5797,277,5726,265,5657,246,5591,220,5528,188,5470,150,5416,106,5367,57,5323,3,5285,-56,5252,-118,5227,-184,5208,-253,5196,-325,5192,-399,5196,-473,5208,-544,5227,-613,5252,-679,5285,-741,5323,-800,5367,-854,5416,-903,5470,-947,5528,-985,5591,-1018,5657,-1043,5726,-1062,5797,-1074,5871,-1078,5945,-1074,6017,-1062,6086,-1043,6152,-1018,6214,-985,6273,-947,6327,-903,6376,-854,6420,-800,6458,-741,6490,-679,6516,-613,6535,-544,6547,-473,6551,-399xe" filled="false" stroked="true" strokeweight=".5pt" strokecolor="#231815">
                  <v:path arrowok="t"/>
                  <v:stroke dashstyle="solid"/>
                </v:shape>
                <w10:wrap type="none"/>
              </v:group>
            </w:pict>
          </mc:Fallback>
        </mc:AlternateContent>
      </w:r>
      <w:r>
        <w:rPr/>
        <mc:AlternateContent>
          <mc:Choice Requires="wps">
            <w:drawing>
              <wp:anchor distT="0" distB="0" distL="0" distR="0" allowOverlap="1" layoutInCell="1" locked="0" behindDoc="0" simplePos="0" relativeHeight="15847424">
                <wp:simplePos x="0" y="0"/>
                <wp:positionH relativeFrom="page">
                  <wp:posOffset>3357482</wp:posOffset>
                </wp:positionH>
                <wp:positionV relativeFrom="paragraph">
                  <wp:posOffset>-349437</wp:posOffset>
                </wp:positionV>
                <wp:extent cx="168275" cy="55880"/>
                <wp:effectExtent l="0" t="0" r="0" b="0"/>
                <wp:wrapNone/>
                <wp:docPr id="4265" name="Textbox 4265"/>
                <wp:cNvGraphicFramePr>
                  <a:graphicFrameLocks/>
                </wp:cNvGraphicFramePr>
                <a:graphic>
                  <a:graphicData uri="http://schemas.microsoft.com/office/word/2010/wordprocessingShape">
                    <wps:wsp>
                      <wps:cNvPr id="4265" name="Textbox 4265"/>
                      <wps:cNvSpPr txBox="1"/>
                      <wps:spPr>
                        <a:xfrm rot="17220000">
                          <a:off x="0" y="0"/>
                          <a:ext cx="168275" cy="55880"/>
                        </a:xfrm>
                        <a:prstGeom prst="rect">
                          <a:avLst/>
                        </a:prstGeom>
                      </wps:spPr>
                      <wps:txbx>
                        <w:txbxContent>
                          <w:p>
                            <w:pPr>
                              <w:spacing w:line="88" w:lineRule="exact" w:before="0"/>
                              <w:ind w:left="0" w:right="0" w:firstLine="0"/>
                              <w:jc w:val="left"/>
                              <w:rPr>
                                <w:rFonts w:ascii="MS PGothic"/>
                                <w:sz w:val="8"/>
                              </w:rPr>
                            </w:pPr>
                            <w:r>
                              <w:rPr>
                                <w:rFonts w:ascii="MS PGothic"/>
                                <w:color w:val="231815"/>
                                <w:spacing w:val="-2"/>
                                <w:w w:val="65"/>
                                <w:sz w:val="8"/>
                              </w:rPr>
                              <w:t>87654321</w:t>
                            </w:r>
                            <w:r>
                              <w:rPr>
                                <w:rFonts w:ascii="MS PGothic"/>
                                <w:color w:val="231815"/>
                                <w:spacing w:val="40"/>
                                <w:sz w:val="8"/>
                              </w:rPr>
                              <w:t> </w:t>
                            </w:r>
                          </w:p>
                        </w:txbxContent>
                      </wps:txbx>
                      <wps:bodyPr wrap="square" lIns="0" tIns="0" rIns="0" bIns="0" rtlCol="0">
                        <a:noAutofit/>
                      </wps:bodyPr>
                    </wps:wsp>
                  </a:graphicData>
                </a:graphic>
              </wp:anchor>
            </w:drawing>
          </mc:Choice>
          <mc:Fallback>
            <w:pict>
              <v:shape style="position:absolute;margin-left:264.368701pt;margin-top:-27.514734pt;width:13.25pt;height:4.4pt;mso-position-horizontal-relative:page;mso-position-vertical-relative:paragraph;z-index:15847424;rotation:287" type="#_x0000_t136" fillcolor="#231815" stroked="f">
                <o:extrusion v:ext="view" autorotationcenter="t"/>
                <v:textpath style="font-family:&quot;MS PGothic&quot;;font-size:4pt;v-text-kern:t;mso-text-shadow:auto" string="87654321 "/>
                <w10:wrap type="none"/>
              </v:shape>
            </w:pict>
          </mc:Fallback>
        </mc:AlternateContent>
      </w:r>
      <w:r>
        <w:rPr>
          <w:color w:val="231815"/>
          <w:sz w:val="17"/>
        </w:rPr>
        <w:t>Meter</w:t>
      </w:r>
      <w:r>
        <w:rPr>
          <w:color w:val="231815"/>
          <w:spacing w:val="9"/>
          <w:sz w:val="17"/>
        </w:rPr>
        <w:t> </w:t>
      </w:r>
      <w:r>
        <w:rPr>
          <w:color w:val="231815"/>
          <w:spacing w:val="-4"/>
          <w:sz w:val="17"/>
        </w:rPr>
        <w:t>Port</w:t>
      </w:r>
    </w:p>
    <w:p>
      <w:pPr>
        <w:spacing w:after="0"/>
        <w:jc w:val="left"/>
        <w:rPr>
          <w:sz w:val="17"/>
        </w:rPr>
        <w:sectPr>
          <w:type w:val="continuous"/>
          <w:pgSz w:w="8080" w:h="11910"/>
          <w:pgMar w:header="348" w:footer="296" w:top="800" w:bottom="280" w:left="300" w:right="120"/>
          <w:cols w:num="2" w:equalWidth="0">
            <w:col w:w="3317" w:space="40"/>
            <w:col w:w="4303"/>
          </w:cols>
        </w:sectPr>
      </w:pPr>
    </w:p>
    <w:p>
      <w:pPr>
        <w:pStyle w:val="BodyText"/>
        <w:spacing w:before="1"/>
        <w:rPr>
          <w:sz w:val="12"/>
        </w:rPr>
      </w:pPr>
    </w:p>
    <w:p>
      <w:pPr>
        <w:pStyle w:val="BodyText"/>
        <w:ind w:left="3488"/>
        <w:rPr>
          <w:sz w:val="20"/>
        </w:rPr>
      </w:pPr>
      <w:r>
        <w:rPr>
          <w:sz w:val="20"/>
        </w:rPr>
        <w:drawing>
          <wp:inline distT="0" distB="0" distL="0" distR="0">
            <wp:extent cx="2326255" cy="1085850"/>
            <wp:effectExtent l="0" t="0" r="0" b="0"/>
            <wp:docPr id="4266" name="Image 4266"/>
            <wp:cNvGraphicFramePr>
              <a:graphicFrameLocks/>
            </wp:cNvGraphicFramePr>
            <a:graphic>
              <a:graphicData uri="http://schemas.openxmlformats.org/drawingml/2006/picture">
                <pic:pic>
                  <pic:nvPicPr>
                    <pic:cNvPr id="4266" name="Image 4266"/>
                    <pic:cNvPicPr/>
                  </pic:nvPicPr>
                  <pic:blipFill>
                    <a:blip r:embed="rId227" cstate="print"/>
                    <a:stretch>
                      <a:fillRect/>
                    </a:stretch>
                  </pic:blipFill>
                  <pic:spPr>
                    <a:xfrm>
                      <a:off x="0" y="0"/>
                      <a:ext cx="2326255" cy="1085850"/>
                    </a:xfrm>
                    <a:prstGeom prst="rect">
                      <a:avLst/>
                    </a:prstGeom>
                  </pic:spPr>
                </pic:pic>
              </a:graphicData>
            </a:graphic>
          </wp:inline>
        </w:drawing>
      </w:r>
      <w:r>
        <w:rPr>
          <w:sz w:val="20"/>
        </w:rPr>
      </w:r>
    </w:p>
    <w:p>
      <w:pPr>
        <w:spacing w:after="0"/>
        <w:rPr>
          <w:sz w:val="20"/>
        </w:rPr>
        <w:sectPr>
          <w:type w:val="continuous"/>
          <w:pgSz w:w="8080" w:h="11910"/>
          <w:pgMar w:header="348" w:footer="296" w:top="800" w:bottom="280" w:left="300" w:right="120"/>
        </w:sectPr>
      </w:pPr>
    </w:p>
    <w:p>
      <w:pPr>
        <w:pStyle w:val="BodyText"/>
        <w:rPr>
          <w:sz w:val="17"/>
        </w:rPr>
      </w:pPr>
    </w:p>
    <w:p>
      <w:pPr>
        <w:pStyle w:val="BodyText"/>
        <w:spacing w:before="109"/>
        <w:rPr>
          <w:sz w:val="17"/>
        </w:rPr>
      </w:pPr>
    </w:p>
    <w:p>
      <w:pPr>
        <w:spacing w:before="0"/>
        <w:ind w:left="419" w:right="0" w:firstLine="0"/>
        <w:jc w:val="left"/>
        <w:rPr>
          <w:sz w:val="17"/>
          <w:szCs w:val="17"/>
        </w:rPr>
      </w:pPr>
      <w:r>
        <w:rPr/>
        <mc:AlternateContent>
          <mc:Choice Requires="wps">
            <w:drawing>
              <wp:anchor distT="0" distB="0" distL="0" distR="0" allowOverlap="1" layoutInCell="1" locked="0" behindDoc="0" simplePos="0" relativeHeight="15849984">
                <wp:simplePos x="0" y="0"/>
                <wp:positionH relativeFrom="page">
                  <wp:posOffset>3332532</wp:posOffset>
                </wp:positionH>
                <wp:positionV relativeFrom="paragraph">
                  <wp:posOffset>-221682</wp:posOffset>
                </wp:positionV>
                <wp:extent cx="885825" cy="869315"/>
                <wp:effectExtent l="0" t="0" r="0" b="0"/>
                <wp:wrapNone/>
                <wp:docPr id="4273" name="Group 4273"/>
                <wp:cNvGraphicFramePr>
                  <a:graphicFrameLocks/>
                </wp:cNvGraphicFramePr>
                <a:graphic>
                  <a:graphicData uri="http://schemas.microsoft.com/office/word/2010/wordprocessingGroup">
                    <wpg:wgp>
                      <wpg:cNvPr id="4273" name="Group 4273"/>
                      <wpg:cNvGrpSpPr/>
                      <wpg:grpSpPr>
                        <a:xfrm>
                          <a:off x="0" y="0"/>
                          <a:ext cx="885825" cy="869315"/>
                          <a:chExt cx="885825" cy="869315"/>
                        </a:xfrm>
                      </wpg:grpSpPr>
                      <wps:wsp>
                        <wps:cNvPr id="4274" name="Graphic 4274"/>
                        <wps:cNvSpPr/>
                        <wps:spPr>
                          <a:xfrm>
                            <a:off x="424420" y="452147"/>
                            <a:ext cx="114935" cy="12065"/>
                          </a:xfrm>
                          <a:custGeom>
                            <a:avLst/>
                            <a:gdLst/>
                            <a:ahLst/>
                            <a:cxnLst/>
                            <a:rect l="l" t="t" r="r" b="b"/>
                            <a:pathLst>
                              <a:path w="114935" h="12065">
                                <a:moveTo>
                                  <a:pt x="114693" y="11506"/>
                                </a:moveTo>
                                <a:lnTo>
                                  <a:pt x="0" y="0"/>
                                </a:lnTo>
                              </a:path>
                            </a:pathLst>
                          </a:custGeom>
                          <a:ln w="18503">
                            <a:solidFill>
                              <a:srgbClr val="040000"/>
                            </a:solidFill>
                            <a:prstDash val="solid"/>
                          </a:ln>
                        </wps:spPr>
                        <wps:bodyPr wrap="square" lIns="0" tIns="0" rIns="0" bIns="0" rtlCol="0">
                          <a:prstTxWarp prst="textNoShape">
                            <a:avLst/>
                          </a:prstTxWarp>
                          <a:noAutofit/>
                        </wps:bodyPr>
                      </wps:wsp>
                      <wps:wsp>
                        <wps:cNvPr id="4275" name="Graphic 4275"/>
                        <wps:cNvSpPr/>
                        <wps:spPr>
                          <a:xfrm>
                            <a:off x="712924" y="377662"/>
                            <a:ext cx="163830" cy="149860"/>
                          </a:xfrm>
                          <a:custGeom>
                            <a:avLst/>
                            <a:gdLst/>
                            <a:ahLst/>
                            <a:cxnLst/>
                            <a:rect l="l" t="t" r="r" b="b"/>
                            <a:pathLst>
                              <a:path w="163830" h="149860">
                                <a:moveTo>
                                  <a:pt x="155485" y="149661"/>
                                </a:moveTo>
                                <a:lnTo>
                                  <a:pt x="82194" y="138500"/>
                                </a:lnTo>
                                <a:lnTo>
                                  <a:pt x="22750" y="131009"/>
                                </a:lnTo>
                                <a:lnTo>
                                  <a:pt x="0" y="128663"/>
                                </a:lnTo>
                                <a:lnTo>
                                  <a:pt x="10744" y="0"/>
                                </a:lnTo>
                                <a:lnTo>
                                  <a:pt x="59421" y="5143"/>
                                </a:lnTo>
                                <a:lnTo>
                                  <a:pt x="132298" y="14875"/>
                                </a:lnTo>
                                <a:lnTo>
                                  <a:pt x="163461" y="19688"/>
                                </a:lnTo>
                              </a:path>
                            </a:pathLst>
                          </a:custGeom>
                          <a:ln w="18503">
                            <a:solidFill>
                              <a:srgbClr val="040000"/>
                            </a:solidFill>
                            <a:prstDash val="solid"/>
                          </a:ln>
                        </wps:spPr>
                        <wps:bodyPr wrap="square" lIns="0" tIns="0" rIns="0" bIns="0" rtlCol="0">
                          <a:prstTxWarp prst="textNoShape">
                            <a:avLst/>
                          </a:prstTxWarp>
                          <a:noAutofit/>
                        </wps:bodyPr>
                      </wps:wsp>
                      <wps:wsp>
                        <wps:cNvPr id="4276" name="Graphic 4276"/>
                        <wps:cNvSpPr/>
                        <wps:spPr>
                          <a:xfrm>
                            <a:off x="689469" y="360417"/>
                            <a:ext cx="34290" cy="158115"/>
                          </a:xfrm>
                          <a:custGeom>
                            <a:avLst/>
                            <a:gdLst/>
                            <a:ahLst/>
                            <a:cxnLst/>
                            <a:rect l="l" t="t" r="r" b="b"/>
                            <a:pathLst>
                              <a:path w="34290" h="158115">
                                <a:moveTo>
                                  <a:pt x="495" y="144957"/>
                                </a:moveTo>
                                <a:lnTo>
                                  <a:pt x="11455" y="10756"/>
                                </a:lnTo>
                                <a:lnTo>
                                  <a:pt x="11950" y="4584"/>
                                </a:lnTo>
                                <a:lnTo>
                                  <a:pt x="17360" y="0"/>
                                </a:lnTo>
                                <a:lnTo>
                                  <a:pt x="23520" y="495"/>
                                </a:lnTo>
                                <a:lnTo>
                                  <a:pt x="29692" y="1003"/>
                                </a:lnTo>
                                <a:lnTo>
                                  <a:pt x="34277" y="6413"/>
                                </a:lnTo>
                                <a:lnTo>
                                  <a:pt x="33769" y="12560"/>
                                </a:lnTo>
                                <a:lnTo>
                                  <a:pt x="22821" y="146786"/>
                                </a:lnTo>
                                <a:lnTo>
                                  <a:pt x="22313" y="152946"/>
                                </a:lnTo>
                                <a:lnTo>
                                  <a:pt x="16903" y="157530"/>
                                </a:lnTo>
                                <a:lnTo>
                                  <a:pt x="10744" y="157022"/>
                                </a:lnTo>
                                <a:lnTo>
                                  <a:pt x="4584" y="156527"/>
                                </a:lnTo>
                                <a:lnTo>
                                  <a:pt x="0" y="151117"/>
                                </a:lnTo>
                                <a:lnTo>
                                  <a:pt x="495" y="144957"/>
                                </a:lnTo>
                              </a:path>
                            </a:pathLst>
                          </a:custGeom>
                          <a:ln w="18503">
                            <a:solidFill>
                              <a:srgbClr val="040000"/>
                            </a:solidFill>
                            <a:prstDash val="solid"/>
                          </a:ln>
                        </wps:spPr>
                        <wps:bodyPr wrap="square" lIns="0" tIns="0" rIns="0" bIns="0" rtlCol="0">
                          <a:prstTxWarp prst="textNoShape">
                            <a:avLst/>
                          </a:prstTxWarp>
                          <a:noAutofit/>
                        </wps:bodyPr>
                      </wps:wsp>
                      <wps:wsp>
                        <wps:cNvPr id="4277" name="Graphic 4277"/>
                        <wps:cNvSpPr/>
                        <wps:spPr>
                          <a:xfrm>
                            <a:off x="569432" y="355329"/>
                            <a:ext cx="132080" cy="151765"/>
                          </a:xfrm>
                          <a:custGeom>
                            <a:avLst/>
                            <a:gdLst/>
                            <a:ahLst/>
                            <a:cxnLst/>
                            <a:rect l="l" t="t" r="r" b="b"/>
                            <a:pathLst>
                              <a:path w="132080" h="151765">
                                <a:moveTo>
                                  <a:pt x="7137" y="64109"/>
                                </a:moveTo>
                                <a:lnTo>
                                  <a:pt x="0" y="151434"/>
                                </a:lnTo>
                                <a:lnTo>
                                  <a:pt x="12957" y="149724"/>
                                </a:lnTo>
                                <a:lnTo>
                                  <a:pt x="20366" y="148848"/>
                                </a:lnTo>
                                <a:lnTo>
                                  <a:pt x="25004" y="148532"/>
                                </a:lnTo>
                                <a:lnTo>
                                  <a:pt x="29654" y="148501"/>
                                </a:lnTo>
                                <a:lnTo>
                                  <a:pt x="36906" y="148893"/>
                                </a:lnTo>
                                <a:lnTo>
                                  <a:pt x="45648" y="149717"/>
                                </a:lnTo>
                                <a:lnTo>
                                  <a:pt x="54387" y="150469"/>
                                </a:lnTo>
                                <a:lnTo>
                                  <a:pt x="61633" y="150647"/>
                                </a:lnTo>
                                <a:lnTo>
                                  <a:pt x="70169" y="149697"/>
                                </a:lnTo>
                                <a:lnTo>
                                  <a:pt x="80449" y="148037"/>
                                </a:lnTo>
                                <a:lnTo>
                                  <a:pt x="90656" y="146482"/>
                                </a:lnTo>
                                <a:lnTo>
                                  <a:pt x="98971" y="145846"/>
                                </a:lnTo>
                                <a:lnTo>
                                  <a:pt x="104254" y="145897"/>
                                </a:lnTo>
                                <a:lnTo>
                                  <a:pt x="120497" y="150571"/>
                                </a:lnTo>
                                <a:lnTo>
                                  <a:pt x="131533" y="15316"/>
                                </a:lnTo>
                                <a:lnTo>
                                  <a:pt x="110464" y="13589"/>
                                </a:lnTo>
                                <a:lnTo>
                                  <a:pt x="109791" y="13398"/>
                                </a:lnTo>
                                <a:lnTo>
                                  <a:pt x="104241" y="81279"/>
                                </a:lnTo>
                                <a:lnTo>
                                  <a:pt x="103530" y="90093"/>
                                </a:lnTo>
                                <a:lnTo>
                                  <a:pt x="95783" y="96659"/>
                                </a:lnTo>
                                <a:lnTo>
                                  <a:pt x="86969" y="95935"/>
                                </a:lnTo>
                                <a:lnTo>
                                  <a:pt x="78155" y="95211"/>
                                </a:lnTo>
                                <a:lnTo>
                                  <a:pt x="71577" y="87490"/>
                                </a:lnTo>
                                <a:lnTo>
                                  <a:pt x="72313" y="78663"/>
                                </a:lnTo>
                                <a:lnTo>
                                  <a:pt x="78409" y="3924"/>
                                </a:lnTo>
                                <a:lnTo>
                                  <a:pt x="43840" y="0"/>
                                </a:lnTo>
                                <a:lnTo>
                                  <a:pt x="38392" y="66662"/>
                                </a:lnTo>
                                <a:lnTo>
                                  <a:pt x="37680" y="75298"/>
                                </a:lnTo>
                                <a:lnTo>
                                  <a:pt x="30124" y="81724"/>
                                </a:lnTo>
                                <a:lnTo>
                                  <a:pt x="21488" y="81013"/>
                                </a:lnTo>
                                <a:lnTo>
                                  <a:pt x="12852" y="80302"/>
                                </a:lnTo>
                                <a:lnTo>
                                  <a:pt x="6426" y="72745"/>
                                </a:lnTo>
                                <a:lnTo>
                                  <a:pt x="7137" y="64109"/>
                                </a:lnTo>
                              </a:path>
                            </a:pathLst>
                          </a:custGeom>
                          <a:ln w="18503">
                            <a:solidFill>
                              <a:srgbClr val="040000"/>
                            </a:solidFill>
                            <a:prstDash val="solid"/>
                          </a:ln>
                        </wps:spPr>
                        <wps:bodyPr wrap="square" lIns="0" tIns="0" rIns="0" bIns="0" rtlCol="0">
                          <a:prstTxWarp prst="textNoShape">
                            <a:avLst/>
                          </a:prstTxWarp>
                          <a:noAutofit/>
                        </wps:bodyPr>
                      </wps:wsp>
                      <wps:wsp>
                        <wps:cNvPr id="4278" name="Graphic 4278"/>
                        <wps:cNvSpPr/>
                        <wps:spPr>
                          <a:xfrm>
                            <a:off x="647715" y="360941"/>
                            <a:ext cx="31750" cy="8255"/>
                          </a:xfrm>
                          <a:custGeom>
                            <a:avLst/>
                            <a:gdLst/>
                            <a:ahLst/>
                            <a:cxnLst/>
                            <a:rect l="l" t="t" r="r" b="b"/>
                            <a:pathLst>
                              <a:path w="31750" h="8255">
                                <a:moveTo>
                                  <a:pt x="31508" y="7785"/>
                                </a:moveTo>
                                <a:lnTo>
                                  <a:pt x="14171" y="6620"/>
                                </a:lnTo>
                                <a:lnTo>
                                  <a:pt x="5110" y="5421"/>
                                </a:lnTo>
                                <a:lnTo>
                                  <a:pt x="1371" y="3457"/>
                                </a:lnTo>
                                <a:lnTo>
                                  <a:pt x="0" y="0"/>
                                </a:lnTo>
                              </a:path>
                            </a:pathLst>
                          </a:custGeom>
                          <a:ln w="18503">
                            <a:solidFill>
                              <a:srgbClr val="040000"/>
                            </a:solidFill>
                            <a:prstDash val="solid"/>
                          </a:ln>
                        </wps:spPr>
                        <wps:bodyPr wrap="square" lIns="0" tIns="0" rIns="0" bIns="0" rtlCol="0">
                          <a:prstTxWarp prst="textNoShape">
                            <a:avLst/>
                          </a:prstTxWarp>
                          <a:noAutofit/>
                        </wps:bodyPr>
                      </wps:wsp>
                      <wps:wsp>
                        <wps:cNvPr id="4279" name="Graphic 4279"/>
                        <wps:cNvSpPr/>
                        <wps:spPr>
                          <a:xfrm>
                            <a:off x="582394" y="348080"/>
                            <a:ext cx="31115" cy="7620"/>
                          </a:xfrm>
                          <a:custGeom>
                            <a:avLst/>
                            <a:gdLst/>
                            <a:ahLst/>
                            <a:cxnLst/>
                            <a:rect l="l" t="t" r="r" b="b"/>
                            <a:pathLst>
                              <a:path w="31115" h="7620">
                                <a:moveTo>
                                  <a:pt x="30873" y="7251"/>
                                </a:moveTo>
                                <a:lnTo>
                                  <a:pt x="15653" y="6159"/>
                                </a:lnTo>
                                <a:lnTo>
                                  <a:pt x="7364" y="5040"/>
                                </a:lnTo>
                                <a:lnTo>
                                  <a:pt x="3111" y="3213"/>
                                </a:lnTo>
                                <a:lnTo>
                                  <a:pt x="0" y="0"/>
                                </a:lnTo>
                              </a:path>
                            </a:pathLst>
                          </a:custGeom>
                          <a:ln w="18503">
                            <a:solidFill>
                              <a:srgbClr val="040000"/>
                            </a:solidFill>
                            <a:prstDash val="solid"/>
                          </a:ln>
                        </wps:spPr>
                        <wps:bodyPr wrap="square" lIns="0" tIns="0" rIns="0" bIns="0" rtlCol="0">
                          <a:prstTxWarp prst="textNoShape">
                            <a:avLst/>
                          </a:prstTxWarp>
                          <a:noAutofit/>
                        </wps:bodyPr>
                      </wps:wsp>
                      <wps:wsp>
                        <wps:cNvPr id="4280" name="Graphic 4280"/>
                        <wps:cNvSpPr/>
                        <wps:spPr>
                          <a:xfrm>
                            <a:off x="645123" y="392544"/>
                            <a:ext cx="30480" cy="2540"/>
                          </a:xfrm>
                          <a:custGeom>
                            <a:avLst/>
                            <a:gdLst/>
                            <a:ahLst/>
                            <a:cxnLst/>
                            <a:rect l="l" t="t" r="r" b="b"/>
                            <a:pathLst>
                              <a:path w="30480" h="2540">
                                <a:moveTo>
                                  <a:pt x="29895" y="2438"/>
                                </a:moveTo>
                                <a:lnTo>
                                  <a:pt x="0" y="0"/>
                                </a:lnTo>
                              </a:path>
                            </a:pathLst>
                          </a:custGeom>
                          <a:ln w="18503">
                            <a:solidFill>
                              <a:srgbClr val="040000"/>
                            </a:solidFill>
                            <a:prstDash val="solid"/>
                          </a:ln>
                        </wps:spPr>
                        <wps:bodyPr wrap="square" lIns="0" tIns="0" rIns="0" bIns="0" rtlCol="0">
                          <a:prstTxWarp prst="textNoShape">
                            <a:avLst/>
                          </a:prstTxWarp>
                          <a:noAutofit/>
                        </wps:bodyPr>
                      </wps:wsp>
                      <wps:wsp>
                        <wps:cNvPr id="4281" name="Graphic 4281"/>
                        <wps:cNvSpPr/>
                        <wps:spPr>
                          <a:xfrm>
                            <a:off x="581244" y="387327"/>
                            <a:ext cx="27940" cy="2540"/>
                          </a:xfrm>
                          <a:custGeom>
                            <a:avLst/>
                            <a:gdLst/>
                            <a:ahLst/>
                            <a:cxnLst/>
                            <a:rect l="l" t="t" r="r" b="b"/>
                            <a:pathLst>
                              <a:path w="27940" h="2540">
                                <a:moveTo>
                                  <a:pt x="27520" y="2247"/>
                                </a:moveTo>
                                <a:lnTo>
                                  <a:pt x="0" y="0"/>
                                </a:lnTo>
                              </a:path>
                            </a:pathLst>
                          </a:custGeom>
                          <a:ln w="18503">
                            <a:solidFill>
                              <a:srgbClr val="040000"/>
                            </a:solidFill>
                            <a:prstDash val="solid"/>
                          </a:ln>
                        </wps:spPr>
                        <wps:bodyPr wrap="square" lIns="0" tIns="0" rIns="0" bIns="0" rtlCol="0">
                          <a:prstTxWarp prst="textNoShape">
                            <a:avLst/>
                          </a:prstTxWarp>
                          <a:noAutofit/>
                        </wps:bodyPr>
                      </wps:wsp>
                      <wps:wsp>
                        <wps:cNvPr id="4282" name="Graphic 4282"/>
                        <wps:cNvSpPr/>
                        <wps:spPr>
                          <a:xfrm>
                            <a:off x="545353" y="328978"/>
                            <a:ext cx="38100" cy="199390"/>
                          </a:xfrm>
                          <a:custGeom>
                            <a:avLst/>
                            <a:gdLst/>
                            <a:ahLst/>
                            <a:cxnLst/>
                            <a:rect l="l" t="t" r="r" b="b"/>
                            <a:pathLst>
                              <a:path w="38100" h="199390">
                                <a:moveTo>
                                  <a:pt x="23228" y="188302"/>
                                </a:moveTo>
                                <a:lnTo>
                                  <a:pt x="37541" y="12966"/>
                                </a:lnTo>
                                <a:lnTo>
                                  <a:pt x="38036" y="6807"/>
                                </a:lnTo>
                                <a:lnTo>
                                  <a:pt x="33464" y="1409"/>
                                </a:lnTo>
                                <a:lnTo>
                                  <a:pt x="27292" y="901"/>
                                </a:lnTo>
                                <a:lnTo>
                                  <a:pt x="16128" y="0"/>
                                </a:lnTo>
                                <a:lnTo>
                                  <a:pt x="15214" y="11150"/>
                                </a:lnTo>
                                <a:lnTo>
                                  <a:pt x="901" y="186474"/>
                                </a:lnTo>
                                <a:lnTo>
                                  <a:pt x="0" y="197637"/>
                                </a:lnTo>
                                <a:lnTo>
                                  <a:pt x="11150" y="198551"/>
                                </a:lnTo>
                                <a:lnTo>
                                  <a:pt x="17310" y="199059"/>
                                </a:lnTo>
                                <a:lnTo>
                                  <a:pt x="22720" y="194462"/>
                                </a:lnTo>
                                <a:lnTo>
                                  <a:pt x="23228" y="188302"/>
                                </a:lnTo>
                              </a:path>
                            </a:pathLst>
                          </a:custGeom>
                          <a:ln w="18503">
                            <a:solidFill>
                              <a:srgbClr val="040000"/>
                            </a:solidFill>
                            <a:prstDash val="solid"/>
                          </a:ln>
                        </wps:spPr>
                        <wps:bodyPr wrap="square" lIns="0" tIns="0" rIns="0" bIns="0" rtlCol="0">
                          <a:prstTxWarp prst="textNoShape">
                            <a:avLst/>
                          </a:prstTxWarp>
                          <a:noAutofit/>
                        </wps:bodyPr>
                      </wps:wsp>
                      <wps:wsp>
                        <wps:cNvPr id="4283" name="Graphic 4283"/>
                        <wps:cNvSpPr/>
                        <wps:spPr>
                          <a:xfrm>
                            <a:off x="431412" y="320990"/>
                            <a:ext cx="130175" cy="205740"/>
                          </a:xfrm>
                          <a:custGeom>
                            <a:avLst/>
                            <a:gdLst/>
                            <a:ahLst/>
                            <a:cxnLst/>
                            <a:rect l="l" t="t" r="r" b="b"/>
                            <a:pathLst>
                              <a:path w="130175" h="205740">
                                <a:moveTo>
                                  <a:pt x="0" y="196329"/>
                                </a:moveTo>
                                <a:lnTo>
                                  <a:pt x="16027" y="0"/>
                                </a:lnTo>
                                <a:lnTo>
                                  <a:pt x="129959" y="9296"/>
                                </a:lnTo>
                                <a:lnTo>
                                  <a:pt x="113944" y="205625"/>
                                </a:lnTo>
                                <a:lnTo>
                                  <a:pt x="0" y="196329"/>
                                </a:lnTo>
                              </a:path>
                            </a:pathLst>
                          </a:custGeom>
                          <a:ln w="18503">
                            <a:solidFill>
                              <a:srgbClr val="040000"/>
                            </a:solidFill>
                            <a:prstDash val="solid"/>
                          </a:ln>
                        </wps:spPr>
                        <wps:bodyPr wrap="square" lIns="0" tIns="0" rIns="0" bIns="0" rtlCol="0">
                          <a:prstTxWarp prst="textNoShape">
                            <a:avLst/>
                          </a:prstTxWarp>
                          <a:noAutofit/>
                        </wps:bodyPr>
                      </wps:wsp>
                      <wps:wsp>
                        <wps:cNvPr id="4284" name="Graphic 4284"/>
                        <wps:cNvSpPr/>
                        <wps:spPr>
                          <a:xfrm>
                            <a:off x="222321" y="434644"/>
                            <a:ext cx="214629" cy="71120"/>
                          </a:xfrm>
                          <a:custGeom>
                            <a:avLst/>
                            <a:gdLst/>
                            <a:ahLst/>
                            <a:cxnLst/>
                            <a:rect l="l" t="t" r="r" b="b"/>
                            <a:pathLst>
                              <a:path w="214629" h="71120">
                                <a:moveTo>
                                  <a:pt x="0" y="0"/>
                                </a:moveTo>
                                <a:lnTo>
                                  <a:pt x="8559" y="54394"/>
                                </a:lnTo>
                                <a:lnTo>
                                  <a:pt x="210045" y="70853"/>
                                </a:lnTo>
                                <a:lnTo>
                                  <a:pt x="214414" y="17500"/>
                                </a:lnTo>
                                <a:lnTo>
                                  <a:pt x="0" y="0"/>
                                </a:lnTo>
                              </a:path>
                            </a:pathLst>
                          </a:custGeom>
                          <a:ln w="18503">
                            <a:solidFill>
                              <a:srgbClr val="040000"/>
                            </a:solidFill>
                            <a:prstDash val="solid"/>
                          </a:ln>
                        </wps:spPr>
                        <wps:bodyPr wrap="square" lIns="0" tIns="0" rIns="0" bIns="0" rtlCol="0">
                          <a:prstTxWarp prst="textNoShape">
                            <a:avLst/>
                          </a:prstTxWarp>
                          <a:noAutofit/>
                        </wps:bodyPr>
                      </wps:wsp>
                      <wps:wsp>
                        <wps:cNvPr id="4285" name="Graphic 4285"/>
                        <wps:cNvSpPr/>
                        <wps:spPr>
                          <a:xfrm>
                            <a:off x="222318" y="311923"/>
                            <a:ext cx="224790" cy="140335"/>
                          </a:xfrm>
                          <a:custGeom>
                            <a:avLst/>
                            <a:gdLst/>
                            <a:ahLst/>
                            <a:cxnLst/>
                            <a:rect l="l" t="t" r="r" b="b"/>
                            <a:pathLst>
                              <a:path w="224790" h="140335">
                                <a:moveTo>
                                  <a:pt x="38747" y="0"/>
                                </a:moveTo>
                                <a:lnTo>
                                  <a:pt x="0" y="122720"/>
                                </a:lnTo>
                                <a:lnTo>
                                  <a:pt x="214414" y="140220"/>
                                </a:lnTo>
                                <a:lnTo>
                                  <a:pt x="224624" y="15176"/>
                                </a:lnTo>
                                <a:lnTo>
                                  <a:pt x="38747" y="0"/>
                                </a:lnTo>
                              </a:path>
                            </a:pathLst>
                          </a:custGeom>
                          <a:ln w="18503">
                            <a:solidFill>
                              <a:srgbClr val="040000"/>
                            </a:solidFill>
                            <a:prstDash val="solid"/>
                          </a:ln>
                        </wps:spPr>
                        <wps:bodyPr wrap="square" lIns="0" tIns="0" rIns="0" bIns="0" rtlCol="0">
                          <a:prstTxWarp prst="textNoShape">
                            <a:avLst/>
                          </a:prstTxWarp>
                          <a:noAutofit/>
                        </wps:bodyPr>
                      </wps:wsp>
                      <wps:wsp>
                        <wps:cNvPr id="4286" name="Graphic 4286"/>
                        <wps:cNvSpPr/>
                        <wps:spPr>
                          <a:xfrm>
                            <a:off x="228160" y="416115"/>
                            <a:ext cx="208915" cy="19050"/>
                          </a:xfrm>
                          <a:custGeom>
                            <a:avLst/>
                            <a:gdLst/>
                            <a:ahLst/>
                            <a:cxnLst/>
                            <a:rect l="l" t="t" r="r" b="b"/>
                            <a:pathLst>
                              <a:path w="208915" h="19050">
                                <a:moveTo>
                                  <a:pt x="208572" y="18529"/>
                                </a:moveTo>
                                <a:lnTo>
                                  <a:pt x="0" y="0"/>
                                </a:lnTo>
                              </a:path>
                            </a:pathLst>
                          </a:custGeom>
                          <a:ln w="3136">
                            <a:solidFill>
                              <a:srgbClr val="231815"/>
                            </a:solidFill>
                            <a:prstDash val="solid"/>
                          </a:ln>
                        </wps:spPr>
                        <wps:bodyPr wrap="square" lIns="0" tIns="0" rIns="0" bIns="0" rtlCol="0">
                          <a:prstTxWarp prst="textNoShape">
                            <a:avLst/>
                          </a:prstTxWarp>
                          <a:noAutofit/>
                        </wps:bodyPr>
                      </wps:wsp>
                      <wps:wsp>
                        <wps:cNvPr id="4287" name="Graphic 4287"/>
                        <wps:cNvSpPr/>
                        <wps:spPr>
                          <a:xfrm>
                            <a:off x="230343" y="402931"/>
                            <a:ext cx="208915" cy="19050"/>
                          </a:xfrm>
                          <a:custGeom>
                            <a:avLst/>
                            <a:gdLst/>
                            <a:ahLst/>
                            <a:cxnLst/>
                            <a:rect l="l" t="t" r="r" b="b"/>
                            <a:pathLst>
                              <a:path w="208915" h="19050">
                                <a:moveTo>
                                  <a:pt x="208572" y="18516"/>
                                </a:moveTo>
                                <a:lnTo>
                                  <a:pt x="0" y="0"/>
                                </a:lnTo>
                              </a:path>
                            </a:pathLst>
                          </a:custGeom>
                          <a:ln w="3136">
                            <a:solidFill>
                              <a:srgbClr val="231815"/>
                            </a:solidFill>
                            <a:prstDash val="solid"/>
                          </a:ln>
                        </wps:spPr>
                        <wps:bodyPr wrap="square" lIns="0" tIns="0" rIns="0" bIns="0" rtlCol="0">
                          <a:prstTxWarp prst="textNoShape">
                            <a:avLst/>
                          </a:prstTxWarp>
                          <a:noAutofit/>
                        </wps:bodyPr>
                      </wps:wsp>
                      <wps:wsp>
                        <wps:cNvPr id="4288" name="Graphic 4288"/>
                        <wps:cNvSpPr/>
                        <wps:spPr>
                          <a:xfrm>
                            <a:off x="231385" y="389736"/>
                            <a:ext cx="208915" cy="19050"/>
                          </a:xfrm>
                          <a:custGeom>
                            <a:avLst/>
                            <a:gdLst/>
                            <a:ahLst/>
                            <a:cxnLst/>
                            <a:rect l="l" t="t" r="r" b="b"/>
                            <a:pathLst>
                              <a:path w="208915" h="19050">
                                <a:moveTo>
                                  <a:pt x="208572" y="18516"/>
                                </a:moveTo>
                                <a:lnTo>
                                  <a:pt x="0" y="0"/>
                                </a:lnTo>
                              </a:path>
                            </a:pathLst>
                          </a:custGeom>
                          <a:ln w="3136">
                            <a:solidFill>
                              <a:srgbClr val="231815"/>
                            </a:solidFill>
                            <a:prstDash val="solid"/>
                          </a:ln>
                        </wps:spPr>
                        <wps:bodyPr wrap="square" lIns="0" tIns="0" rIns="0" bIns="0" rtlCol="0">
                          <a:prstTxWarp prst="textNoShape">
                            <a:avLst/>
                          </a:prstTxWarp>
                          <a:noAutofit/>
                        </wps:bodyPr>
                      </wps:wsp>
                      <wps:wsp>
                        <wps:cNvPr id="4289" name="Graphic 4289"/>
                        <wps:cNvSpPr/>
                        <wps:spPr>
                          <a:xfrm>
                            <a:off x="231385" y="376552"/>
                            <a:ext cx="208915" cy="19050"/>
                          </a:xfrm>
                          <a:custGeom>
                            <a:avLst/>
                            <a:gdLst/>
                            <a:ahLst/>
                            <a:cxnLst/>
                            <a:rect l="l" t="t" r="r" b="b"/>
                            <a:pathLst>
                              <a:path w="208915" h="19050">
                                <a:moveTo>
                                  <a:pt x="208572" y="18516"/>
                                </a:moveTo>
                                <a:lnTo>
                                  <a:pt x="0" y="0"/>
                                </a:lnTo>
                              </a:path>
                            </a:pathLst>
                          </a:custGeom>
                          <a:ln w="3136">
                            <a:solidFill>
                              <a:srgbClr val="231815"/>
                            </a:solidFill>
                            <a:prstDash val="solid"/>
                          </a:ln>
                        </wps:spPr>
                        <wps:bodyPr wrap="square" lIns="0" tIns="0" rIns="0" bIns="0" rtlCol="0">
                          <a:prstTxWarp prst="textNoShape">
                            <a:avLst/>
                          </a:prstTxWarp>
                          <a:noAutofit/>
                        </wps:bodyPr>
                      </wps:wsp>
                      <wps:wsp>
                        <wps:cNvPr id="4290" name="Graphic 4290"/>
                        <wps:cNvSpPr/>
                        <wps:spPr>
                          <a:xfrm>
                            <a:off x="231385" y="363356"/>
                            <a:ext cx="208915" cy="19050"/>
                          </a:xfrm>
                          <a:custGeom>
                            <a:avLst/>
                            <a:gdLst/>
                            <a:ahLst/>
                            <a:cxnLst/>
                            <a:rect l="l" t="t" r="r" b="b"/>
                            <a:pathLst>
                              <a:path w="208915" h="19050">
                                <a:moveTo>
                                  <a:pt x="208572" y="18516"/>
                                </a:moveTo>
                                <a:lnTo>
                                  <a:pt x="0" y="0"/>
                                </a:lnTo>
                              </a:path>
                            </a:pathLst>
                          </a:custGeom>
                          <a:ln w="3136">
                            <a:solidFill>
                              <a:srgbClr val="231815"/>
                            </a:solidFill>
                            <a:prstDash val="solid"/>
                          </a:ln>
                        </wps:spPr>
                        <wps:bodyPr wrap="square" lIns="0" tIns="0" rIns="0" bIns="0" rtlCol="0">
                          <a:prstTxWarp prst="textNoShape">
                            <a:avLst/>
                          </a:prstTxWarp>
                          <a:noAutofit/>
                        </wps:bodyPr>
                      </wps:wsp>
                      <wps:wsp>
                        <wps:cNvPr id="4291" name="Graphic 4291"/>
                        <wps:cNvSpPr/>
                        <wps:spPr>
                          <a:xfrm>
                            <a:off x="231385" y="350160"/>
                            <a:ext cx="208915" cy="19050"/>
                          </a:xfrm>
                          <a:custGeom>
                            <a:avLst/>
                            <a:gdLst/>
                            <a:ahLst/>
                            <a:cxnLst/>
                            <a:rect l="l" t="t" r="r" b="b"/>
                            <a:pathLst>
                              <a:path w="208915" h="19050">
                                <a:moveTo>
                                  <a:pt x="208572" y="18516"/>
                                </a:moveTo>
                                <a:lnTo>
                                  <a:pt x="0" y="0"/>
                                </a:lnTo>
                              </a:path>
                            </a:pathLst>
                          </a:custGeom>
                          <a:ln w="3136">
                            <a:solidFill>
                              <a:srgbClr val="231815"/>
                            </a:solidFill>
                            <a:prstDash val="solid"/>
                          </a:ln>
                        </wps:spPr>
                        <wps:bodyPr wrap="square" lIns="0" tIns="0" rIns="0" bIns="0" rtlCol="0">
                          <a:prstTxWarp prst="textNoShape">
                            <a:avLst/>
                          </a:prstTxWarp>
                          <a:noAutofit/>
                        </wps:bodyPr>
                      </wps:wsp>
                      <wps:wsp>
                        <wps:cNvPr id="4292" name="Graphic 4292"/>
                        <wps:cNvSpPr/>
                        <wps:spPr>
                          <a:xfrm>
                            <a:off x="231385" y="336976"/>
                            <a:ext cx="208915" cy="19050"/>
                          </a:xfrm>
                          <a:custGeom>
                            <a:avLst/>
                            <a:gdLst/>
                            <a:ahLst/>
                            <a:cxnLst/>
                            <a:rect l="l" t="t" r="r" b="b"/>
                            <a:pathLst>
                              <a:path w="208915" h="19050">
                                <a:moveTo>
                                  <a:pt x="208572" y="18516"/>
                                </a:moveTo>
                                <a:lnTo>
                                  <a:pt x="0" y="0"/>
                                </a:lnTo>
                              </a:path>
                            </a:pathLst>
                          </a:custGeom>
                          <a:ln w="3136">
                            <a:solidFill>
                              <a:srgbClr val="231815"/>
                            </a:solidFill>
                            <a:prstDash val="solid"/>
                          </a:ln>
                        </wps:spPr>
                        <wps:bodyPr wrap="square" lIns="0" tIns="0" rIns="0" bIns="0" rtlCol="0">
                          <a:prstTxWarp prst="textNoShape">
                            <a:avLst/>
                          </a:prstTxWarp>
                          <a:noAutofit/>
                        </wps:bodyPr>
                      </wps:wsp>
                      <wps:wsp>
                        <wps:cNvPr id="4293" name="Graphic 4293"/>
                        <wps:cNvSpPr/>
                        <wps:spPr>
                          <a:xfrm>
                            <a:off x="244693" y="323779"/>
                            <a:ext cx="208915" cy="19050"/>
                          </a:xfrm>
                          <a:custGeom>
                            <a:avLst/>
                            <a:gdLst/>
                            <a:ahLst/>
                            <a:cxnLst/>
                            <a:rect l="l" t="t" r="r" b="b"/>
                            <a:pathLst>
                              <a:path w="208915" h="19050">
                                <a:moveTo>
                                  <a:pt x="208572" y="18516"/>
                                </a:moveTo>
                                <a:lnTo>
                                  <a:pt x="0" y="0"/>
                                </a:lnTo>
                              </a:path>
                            </a:pathLst>
                          </a:custGeom>
                          <a:ln w="3136">
                            <a:solidFill>
                              <a:srgbClr val="231815"/>
                            </a:solidFill>
                            <a:prstDash val="solid"/>
                          </a:ln>
                        </wps:spPr>
                        <wps:bodyPr wrap="square" lIns="0" tIns="0" rIns="0" bIns="0" rtlCol="0">
                          <a:prstTxWarp prst="textNoShape">
                            <a:avLst/>
                          </a:prstTxWarp>
                          <a:noAutofit/>
                        </wps:bodyPr>
                      </wps:wsp>
                      <wps:wsp>
                        <wps:cNvPr id="4294" name="Graphic 4294"/>
                        <wps:cNvSpPr/>
                        <wps:spPr>
                          <a:xfrm>
                            <a:off x="211379" y="321260"/>
                            <a:ext cx="124460" cy="88265"/>
                          </a:xfrm>
                          <a:custGeom>
                            <a:avLst/>
                            <a:gdLst/>
                            <a:ahLst/>
                            <a:cxnLst/>
                            <a:rect l="l" t="t" r="r" b="b"/>
                            <a:pathLst>
                              <a:path w="124460" h="88265">
                                <a:moveTo>
                                  <a:pt x="124294" y="0"/>
                                </a:moveTo>
                                <a:lnTo>
                                  <a:pt x="67830" y="6476"/>
                                </a:lnTo>
                                <a:lnTo>
                                  <a:pt x="45720" y="3251"/>
                                </a:lnTo>
                                <a:lnTo>
                                  <a:pt x="27177" y="1739"/>
                                </a:lnTo>
                                <a:lnTo>
                                  <a:pt x="21183" y="5854"/>
                                </a:lnTo>
                                <a:lnTo>
                                  <a:pt x="0" y="78066"/>
                                </a:lnTo>
                                <a:lnTo>
                                  <a:pt x="5867" y="86601"/>
                                </a:lnTo>
                                <a:lnTo>
                                  <a:pt x="19176" y="87680"/>
                                </a:lnTo>
                                <a:lnTo>
                                  <a:pt x="48755" y="70484"/>
                                </a:lnTo>
                                <a:lnTo>
                                  <a:pt x="88392" y="62091"/>
                                </a:lnTo>
                                <a:lnTo>
                                  <a:pt x="109918" y="54076"/>
                                </a:lnTo>
                                <a:lnTo>
                                  <a:pt x="118814" y="48071"/>
                                </a:lnTo>
                                <a:lnTo>
                                  <a:pt x="120561" y="45707"/>
                                </a:lnTo>
                                <a:lnTo>
                                  <a:pt x="124294" y="0"/>
                                </a:lnTo>
                                <a:close/>
                              </a:path>
                            </a:pathLst>
                          </a:custGeom>
                          <a:solidFill>
                            <a:srgbClr val="FFFFFF"/>
                          </a:solidFill>
                        </wps:spPr>
                        <wps:bodyPr wrap="square" lIns="0" tIns="0" rIns="0" bIns="0" rtlCol="0">
                          <a:prstTxWarp prst="textNoShape">
                            <a:avLst/>
                          </a:prstTxWarp>
                          <a:noAutofit/>
                        </wps:bodyPr>
                      </wps:wsp>
                      <wps:wsp>
                        <wps:cNvPr id="4295" name="Graphic 4295"/>
                        <wps:cNvSpPr/>
                        <wps:spPr>
                          <a:xfrm>
                            <a:off x="211379" y="321260"/>
                            <a:ext cx="124460" cy="88265"/>
                          </a:xfrm>
                          <a:custGeom>
                            <a:avLst/>
                            <a:gdLst/>
                            <a:ahLst/>
                            <a:cxnLst/>
                            <a:rect l="l" t="t" r="r" b="b"/>
                            <a:pathLst>
                              <a:path w="124460" h="88265">
                                <a:moveTo>
                                  <a:pt x="48755" y="70484"/>
                                </a:moveTo>
                                <a:lnTo>
                                  <a:pt x="88392" y="62091"/>
                                </a:lnTo>
                                <a:lnTo>
                                  <a:pt x="124294" y="0"/>
                                </a:lnTo>
                                <a:lnTo>
                                  <a:pt x="67830" y="6476"/>
                                </a:lnTo>
                                <a:lnTo>
                                  <a:pt x="45720" y="3251"/>
                                </a:lnTo>
                                <a:lnTo>
                                  <a:pt x="33680" y="2273"/>
                                </a:lnTo>
                                <a:lnTo>
                                  <a:pt x="27177" y="1739"/>
                                </a:lnTo>
                                <a:lnTo>
                                  <a:pt x="21183" y="5854"/>
                                </a:lnTo>
                                <a:lnTo>
                                  <a:pt x="19342" y="12128"/>
                                </a:lnTo>
                                <a:lnTo>
                                  <a:pt x="2463" y="69697"/>
                                </a:lnTo>
                                <a:lnTo>
                                  <a:pt x="0" y="78066"/>
                                </a:lnTo>
                                <a:lnTo>
                                  <a:pt x="5867" y="86601"/>
                                </a:lnTo>
                                <a:lnTo>
                                  <a:pt x="14566" y="87299"/>
                                </a:lnTo>
                                <a:lnTo>
                                  <a:pt x="19176" y="87680"/>
                                </a:lnTo>
                                <a:lnTo>
                                  <a:pt x="48755" y="70484"/>
                                </a:lnTo>
                              </a:path>
                            </a:pathLst>
                          </a:custGeom>
                          <a:ln w="18503">
                            <a:solidFill>
                              <a:srgbClr val="040000"/>
                            </a:solidFill>
                            <a:prstDash val="solid"/>
                          </a:ln>
                        </wps:spPr>
                        <wps:bodyPr wrap="square" lIns="0" tIns="0" rIns="0" bIns="0" rtlCol="0">
                          <a:prstTxWarp prst="textNoShape">
                            <a:avLst/>
                          </a:prstTxWarp>
                          <a:noAutofit/>
                        </wps:bodyPr>
                      </wps:wsp>
                      <wps:wsp>
                        <wps:cNvPr id="4296" name="Graphic 4296"/>
                        <wps:cNvSpPr/>
                        <wps:spPr>
                          <a:xfrm>
                            <a:off x="331944" y="298816"/>
                            <a:ext cx="142240" cy="68580"/>
                          </a:xfrm>
                          <a:custGeom>
                            <a:avLst/>
                            <a:gdLst/>
                            <a:ahLst/>
                            <a:cxnLst/>
                            <a:rect l="l" t="t" r="r" b="b"/>
                            <a:pathLst>
                              <a:path w="142240" h="68580">
                                <a:moveTo>
                                  <a:pt x="139750" y="0"/>
                                </a:moveTo>
                                <a:lnTo>
                                  <a:pt x="3810" y="21526"/>
                                </a:lnTo>
                                <a:lnTo>
                                  <a:pt x="0" y="68148"/>
                                </a:lnTo>
                                <a:lnTo>
                                  <a:pt x="136918" y="46469"/>
                                </a:lnTo>
                                <a:lnTo>
                                  <a:pt x="138074" y="45224"/>
                                </a:lnTo>
                                <a:lnTo>
                                  <a:pt x="141617" y="1739"/>
                                </a:lnTo>
                                <a:lnTo>
                                  <a:pt x="139750" y="0"/>
                                </a:lnTo>
                                <a:close/>
                              </a:path>
                            </a:pathLst>
                          </a:custGeom>
                          <a:solidFill>
                            <a:srgbClr val="FFFFFF"/>
                          </a:solidFill>
                        </wps:spPr>
                        <wps:bodyPr wrap="square" lIns="0" tIns="0" rIns="0" bIns="0" rtlCol="0">
                          <a:prstTxWarp prst="textNoShape">
                            <a:avLst/>
                          </a:prstTxWarp>
                          <a:noAutofit/>
                        </wps:bodyPr>
                      </wps:wsp>
                      <wps:wsp>
                        <wps:cNvPr id="4297" name="Graphic 4297"/>
                        <wps:cNvSpPr/>
                        <wps:spPr>
                          <a:xfrm>
                            <a:off x="331944" y="298816"/>
                            <a:ext cx="142240" cy="68580"/>
                          </a:xfrm>
                          <a:custGeom>
                            <a:avLst/>
                            <a:gdLst/>
                            <a:ahLst/>
                            <a:cxnLst/>
                            <a:rect l="l" t="t" r="r" b="b"/>
                            <a:pathLst>
                              <a:path w="142240" h="68580">
                                <a:moveTo>
                                  <a:pt x="0" y="68148"/>
                                </a:moveTo>
                                <a:lnTo>
                                  <a:pt x="3810" y="21526"/>
                                </a:lnTo>
                                <a:lnTo>
                                  <a:pt x="137617" y="330"/>
                                </a:lnTo>
                                <a:lnTo>
                                  <a:pt x="139750" y="0"/>
                                </a:lnTo>
                                <a:lnTo>
                                  <a:pt x="141617" y="1739"/>
                                </a:lnTo>
                                <a:lnTo>
                                  <a:pt x="138201" y="43700"/>
                                </a:lnTo>
                                <a:lnTo>
                                  <a:pt x="0" y="68148"/>
                                </a:lnTo>
                              </a:path>
                            </a:pathLst>
                          </a:custGeom>
                          <a:ln w="18503">
                            <a:solidFill>
                              <a:srgbClr val="040000"/>
                            </a:solidFill>
                            <a:prstDash val="solid"/>
                          </a:ln>
                        </wps:spPr>
                        <wps:bodyPr wrap="square" lIns="0" tIns="0" rIns="0" bIns="0" rtlCol="0">
                          <a:prstTxWarp prst="textNoShape">
                            <a:avLst/>
                          </a:prstTxWarp>
                          <a:noAutofit/>
                        </wps:bodyPr>
                      </wps:wsp>
                      <wps:wsp>
                        <wps:cNvPr id="4298" name="Graphic 4298"/>
                        <wps:cNvSpPr/>
                        <wps:spPr>
                          <a:xfrm>
                            <a:off x="260135" y="327736"/>
                            <a:ext cx="19685" cy="64135"/>
                          </a:xfrm>
                          <a:custGeom>
                            <a:avLst/>
                            <a:gdLst/>
                            <a:ahLst/>
                            <a:cxnLst/>
                            <a:rect l="l" t="t" r="r" b="b"/>
                            <a:pathLst>
                              <a:path w="19685" h="64135">
                                <a:moveTo>
                                  <a:pt x="19075" y="0"/>
                                </a:moveTo>
                                <a:lnTo>
                                  <a:pt x="0" y="64007"/>
                                </a:lnTo>
                              </a:path>
                            </a:pathLst>
                          </a:custGeom>
                          <a:ln w="18503">
                            <a:solidFill>
                              <a:srgbClr val="040000"/>
                            </a:solidFill>
                            <a:prstDash val="solid"/>
                          </a:ln>
                        </wps:spPr>
                        <wps:bodyPr wrap="square" lIns="0" tIns="0" rIns="0" bIns="0" rtlCol="0">
                          <a:prstTxWarp prst="textNoShape">
                            <a:avLst/>
                          </a:prstTxWarp>
                          <a:noAutofit/>
                        </wps:bodyPr>
                      </wps:wsp>
                      <wps:wsp>
                        <wps:cNvPr id="4299" name="Graphic 4299"/>
                        <wps:cNvSpPr/>
                        <wps:spPr>
                          <a:xfrm>
                            <a:off x="3175" y="3175"/>
                            <a:ext cx="862965" cy="862965"/>
                          </a:xfrm>
                          <a:custGeom>
                            <a:avLst/>
                            <a:gdLst/>
                            <a:ahLst/>
                            <a:cxnLst/>
                            <a:rect l="l" t="t" r="r" b="b"/>
                            <a:pathLst>
                              <a:path w="862965" h="862965">
                                <a:moveTo>
                                  <a:pt x="862914" y="431469"/>
                                </a:moveTo>
                                <a:lnTo>
                                  <a:pt x="860382" y="478482"/>
                                </a:lnTo>
                                <a:lnTo>
                                  <a:pt x="852962" y="524028"/>
                                </a:lnTo>
                                <a:lnTo>
                                  <a:pt x="840918" y="567844"/>
                                </a:lnTo>
                                <a:lnTo>
                                  <a:pt x="824512" y="609668"/>
                                </a:lnTo>
                                <a:lnTo>
                                  <a:pt x="804007" y="649235"/>
                                </a:lnTo>
                                <a:lnTo>
                                  <a:pt x="779668" y="686284"/>
                                </a:lnTo>
                                <a:lnTo>
                                  <a:pt x="751756" y="720549"/>
                                </a:lnTo>
                                <a:lnTo>
                                  <a:pt x="720535" y="751770"/>
                                </a:lnTo>
                                <a:lnTo>
                                  <a:pt x="686268" y="779681"/>
                                </a:lnTo>
                                <a:lnTo>
                                  <a:pt x="649219" y="804021"/>
                                </a:lnTo>
                                <a:lnTo>
                                  <a:pt x="609650" y="824525"/>
                                </a:lnTo>
                                <a:lnTo>
                                  <a:pt x="567825" y="840931"/>
                                </a:lnTo>
                                <a:lnTo>
                                  <a:pt x="524007" y="852975"/>
                                </a:lnTo>
                                <a:lnTo>
                                  <a:pt x="478459" y="860395"/>
                                </a:lnTo>
                                <a:lnTo>
                                  <a:pt x="431444" y="862926"/>
                                </a:lnTo>
                                <a:lnTo>
                                  <a:pt x="384434" y="860395"/>
                                </a:lnTo>
                                <a:lnTo>
                                  <a:pt x="338890" y="852975"/>
                                </a:lnTo>
                                <a:lnTo>
                                  <a:pt x="295075" y="840931"/>
                                </a:lnTo>
                                <a:lnTo>
                                  <a:pt x="253253" y="824525"/>
                                </a:lnTo>
                                <a:lnTo>
                                  <a:pt x="213687" y="804021"/>
                                </a:lnTo>
                                <a:lnTo>
                                  <a:pt x="176640" y="779681"/>
                                </a:lnTo>
                                <a:lnTo>
                                  <a:pt x="142375" y="751770"/>
                                </a:lnTo>
                                <a:lnTo>
                                  <a:pt x="111155" y="720549"/>
                                </a:lnTo>
                                <a:lnTo>
                                  <a:pt x="83244" y="686284"/>
                                </a:lnTo>
                                <a:lnTo>
                                  <a:pt x="58905" y="649235"/>
                                </a:lnTo>
                                <a:lnTo>
                                  <a:pt x="38401" y="609668"/>
                                </a:lnTo>
                                <a:lnTo>
                                  <a:pt x="21995" y="567844"/>
                                </a:lnTo>
                                <a:lnTo>
                                  <a:pt x="9951" y="524028"/>
                                </a:lnTo>
                                <a:lnTo>
                                  <a:pt x="2531" y="478482"/>
                                </a:lnTo>
                                <a:lnTo>
                                  <a:pt x="0" y="431469"/>
                                </a:lnTo>
                                <a:lnTo>
                                  <a:pt x="2531" y="384454"/>
                                </a:lnTo>
                                <a:lnTo>
                                  <a:pt x="9951" y="338906"/>
                                </a:lnTo>
                                <a:lnTo>
                                  <a:pt x="21995" y="295088"/>
                                </a:lnTo>
                                <a:lnTo>
                                  <a:pt x="38401" y="253263"/>
                                </a:lnTo>
                                <a:lnTo>
                                  <a:pt x="58905" y="213694"/>
                                </a:lnTo>
                                <a:lnTo>
                                  <a:pt x="83244" y="176645"/>
                                </a:lnTo>
                                <a:lnTo>
                                  <a:pt x="111155" y="142378"/>
                                </a:lnTo>
                                <a:lnTo>
                                  <a:pt x="142375" y="111158"/>
                                </a:lnTo>
                                <a:lnTo>
                                  <a:pt x="176640" y="83246"/>
                                </a:lnTo>
                                <a:lnTo>
                                  <a:pt x="213687" y="58906"/>
                                </a:lnTo>
                                <a:lnTo>
                                  <a:pt x="253253" y="38401"/>
                                </a:lnTo>
                                <a:lnTo>
                                  <a:pt x="295075" y="21995"/>
                                </a:lnTo>
                                <a:lnTo>
                                  <a:pt x="338890" y="9951"/>
                                </a:lnTo>
                                <a:lnTo>
                                  <a:pt x="384434" y="2531"/>
                                </a:lnTo>
                                <a:lnTo>
                                  <a:pt x="431444" y="0"/>
                                </a:lnTo>
                                <a:lnTo>
                                  <a:pt x="478459" y="2531"/>
                                </a:lnTo>
                                <a:lnTo>
                                  <a:pt x="524007" y="9951"/>
                                </a:lnTo>
                                <a:lnTo>
                                  <a:pt x="567825" y="21995"/>
                                </a:lnTo>
                                <a:lnTo>
                                  <a:pt x="609650" y="38401"/>
                                </a:lnTo>
                                <a:lnTo>
                                  <a:pt x="649219" y="58906"/>
                                </a:lnTo>
                                <a:lnTo>
                                  <a:pt x="686268" y="83246"/>
                                </a:lnTo>
                                <a:lnTo>
                                  <a:pt x="720535" y="111158"/>
                                </a:lnTo>
                                <a:lnTo>
                                  <a:pt x="751756" y="142378"/>
                                </a:lnTo>
                                <a:lnTo>
                                  <a:pt x="779668" y="176645"/>
                                </a:lnTo>
                                <a:lnTo>
                                  <a:pt x="804007" y="213694"/>
                                </a:lnTo>
                                <a:lnTo>
                                  <a:pt x="824512" y="253263"/>
                                </a:lnTo>
                                <a:lnTo>
                                  <a:pt x="840918" y="295088"/>
                                </a:lnTo>
                                <a:lnTo>
                                  <a:pt x="852962" y="338906"/>
                                </a:lnTo>
                                <a:lnTo>
                                  <a:pt x="860382" y="384454"/>
                                </a:lnTo>
                                <a:lnTo>
                                  <a:pt x="862914" y="431469"/>
                                </a:lnTo>
                                <a:close/>
                              </a:path>
                            </a:pathLst>
                          </a:custGeom>
                          <a:ln w="6350">
                            <a:solidFill>
                              <a:srgbClr val="23181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62.404114pt;margin-top:-17.455353pt;width:69.75pt;height:68.45pt;mso-position-horizontal-relative:page;mso-position-vertical-relative:paragraph;z-index:15849984" id="docshapegroup2296" coordorigin="5248,-349" coordsize="1395,1369">
                <v:line style="position:absolute" from="6097,381" to="5916,363" stroked="true" strokeweight="1.457pt" strokecolor="#040000">
                  <v:stroke dashstyle="solid"/>
                </v:line>
                <v:shape style="position:absolute;left:6370;top:245;width:258;height:236" id="docshape2297" coordorigin="6371,246" coordsize="258,236" path="m6616,481l6500,464,6407,452,6371,448,6388,246,6464,254,6579,269,6628,277e" filled="false" stroked="true" strokeweight="1.457pt" strokecolor="#040000">
                  <v:path arrowok="t"/>
                  <v:stroke dashstyle="solid"/>
                </v:shape>
                <v:shape style="position:absolute;left:6333;top:218;width:54;height:249" id="docshape2298" coordorigin="6334,218" coordsize="54,249" path="m6335,447l6352,235,6353,226,6361,218,6371,219,6381,220,6388,229,6387,238,6370,450,6369,459,6360,467,6351,466,6341,465,6334,456,6335,447e" filled="false" stroked="true" strokeweight="1.457pt" strokecolor="#040000">
                  <v:path arrowok="t"/>
                  <v:stroke dashstyle="solid"/>
                </v:shape>
                <v:shape style="position:absolute;left:6144;top:210;width:208;height:239" id="docshape2299" coordorigin="6145,210" coordsize="208,239" path="m6156,311l6145,449,6165,446,6177,445,6184,444,6192,444,6203,445,6217,446,6230,447,6242,448,6255,446,6272,444,6288,441,6301,440,6309,440,6335,448,6352,235,6319,232,6318,232,6309,338,6308,352,6296,363,6282,362,6268,360,6258,348,6259,334,6268,217,6214,210,6205,315,6204,329,6192,339,6179,338,6165,337,6155,325,6156,311e" filled="false" stroked="true" strokeweight="1.457pt" strokecolor="#040000">
                  <v:path arrowok="t"/>
                  <v:stroke dashstyle="solid"/>
                </v:shape>
                <v:shape style="position:absolute;left:6268;top:219;width:50;height:13" id="docshape2300" coordorigin="6268,219" coordsize="50,13" path="m6318,232l6290,230,6276,228,6270,225,6268,219e" filled="false" stroked="true" strokeweight="1.457pt" strokecolor="#040000">
                  <v:path arrowok="t"/>
                  <v:stroke dashstyle="solid"/>
                </v:shape>
                <v:shape style="position:absolute;left:6165;top:199;width:49;height:12" id="docshape2301" coordorigin="6165,199" coordsize="49,12" path="m6214,210l6190,209,6177,207,6170,204,6165,199e" filled="false" stroked="true" strokeweight="1.457pt" strokecolor="#040000">
                  <v:path arrowok="t"/>
                  <v:stroke dashstyle="solid"/>
                </v:shape>
                <v:line style="position:absolute" from="6311,273" to="6264,269" stroked="true" strokeweight="1.457pt" strokecolor="#040000">
                  <v:stroke dashstyle="solid"/>
                </v:line>
                <v:line style="position:absolute" from="6207,264" to="6163,261" stroked="true" strokeweight="1.457pt" strokecolor="#040000">
                  <v:stroke dashstyle="solid"/>
                </v:line>
                <v:shape style="position:absolute;left:6106;top:168;width:60;height:314" id="docshape2302" coordorigin="6107,169" coordsize="60,314" path="m6143,466l6166,189,6167,180,6160,171,6150,170,6132,169,6131,187,6108,463,6107,480,6124,482,6134,482,6143,475,6143,466e" filled="false" stroked="true" strokeweight="1.457pt" strokecolor="#040000">
                  <v:path arrowok="t"/>
                  <v:stroke dashstyle="solid"/>
                </v:shape>
                <v:shape style="position:absolute;left:5927;top:156;width:205;height:324" id="docshape2303" coordorigin="5927,156" coordsize="205,324" path="m5927,466l5953,156,6132,171,6107,480,5927,466e" filled="false" stroked="true" strokeweight="1.457pt" strokecolor="#040000">
                  <v:path arrowok="t"/>
                  <v:stroke dashstyle="solid"/>
                </v:shape>
                <v:shape style="position:absolute;left:5598;top:335;width:338;height:112" id="docshape2304" coordorigin="5598,335" coordsize="338,112" path="m5598,335l5612,421,5929,447,5936,363,5598,335e" filled="false" stroked="true" strokeweight="1.457pt" strokecolor="#040000">
                  <v:path arrowok="t"/>
                  <v:stroke dashstyle="solid"/>
                </v:shape>
                <v:shape style="position:absolute;left:5598;top:142;width:354;height:221" id="docshape2305" coordorigin="5598,142" coordsize="354,221" path="m5659,142l5598,335,5936,363,5952,166,5659,142e" filled="false" stroked="true" strokeweight="1.457pt" strokecolor="#040000">
                  <v:path arrowok="t"/>
                  <v:stroke dashstyle="solid"/>
                </v:shape>
                <v:line style="position:absolute" from="5936,335" to="5607,306" stroked="true" strokeweight=".247pt" strokecolor="#231815">
                  <v:stroke dashstyle="solid"/>
                </v:line>
                <v:line style="position:absolute" from="5939,315" to="5611,285" stroked="true" strokeweight=".247pt" strokecolor="#231815">
                  <v:stroke dashstyle="solid"/>
                </v:line>
                <v:line style="position:absolute" from="5941,294" to="5612,265" stroked="true" strokeweight=".247pt" strokecolor="#231815">
                  <v:stroke dashstyle="solid"/>
                </v:line>
                <v:line style="position:absolute" from="5941,273" to="5612,244" stroked="true" strokeweight=".247pt" strokecolor="#231815">
                  <v:stroke dashstyle="solid"/>
                </v:line>
                <v:line style="position:absolute" from="5941,252" to="5612,223" stroked="true" strokeweight=".247pt" strokecolor="#231815">
                  <v:stroke dashstyle="solid"/>
                </v:line>
                <v:line style="position:absolute" from="5941,231" to="5612,202" stroked="true" strokeweight=".247pt" strokecolor="#231815">
                  <v:stroke dashstyle="solid"/>
                </v:line>
                <v:line style="position:absolute" from="5941,211" to="5612,182" stroked="true" strokeweight=".247pt" strokecolor="#231815">
                  <v:stroke dashstyle="solid"/>
                </v:line>
                <v:line style="position:absolute" from="5962,190" to="5633,161" stroked="true" strokeweight=".247pt" strokecolor="#231815">
                  <v:stroke dashstyle="solid"/>
                </v:line>
                <v:shape style="position:absolute;left:5580;top:156;width:196;height:139" id="docshape2306" coordorigin="5581,157" coordsize="196,139" path="m5777,157l5688,167,5653,162,5624,160,5614,166,5581,280,5590,293,5611,295,5658,268,5720,255,5754,242,5768,233,5771,229,5777,157xe" filled="true" fillcolor="#ffffff" stroked="false">
                  <v:path arrowok="t"/>
                  <v:fill type="solid"/>
                </v:shape>
                <v:shape style="position:absolute;left:5580;top:156;width:196;height:139" id="docshape2307" coordorigin="5581,157" coordsize="196,139" path="m5658,268l5720,255,5777,157,5688,167,5653,162,5634,160,5624,160,5614,166,5611,176,5585,267,5581,280,5590,293,5604,294,5611,295,5658,268e" filled="false" stroked="true" strokeweight="1.457pt" strokecolor="#040000">
                  <v:path arrowok="t"/>
                  <v:stroke dashstyle="solid"/>
                </v:shape>
                <v:shape style="position:absolute;left:5770;top:121;width:224;height:108" id="docshape2308" coordorigin="5771,121" coordsize="224,108" path="m5991,121l5777,155,5771,229,5986,195,5988,193,5994,124,5991,121xe" filled="true" fillcolor="#ffffff" stroked="false">
                  <v:path arrowok="t"/>
                  <v:fill type="solid"/>
                </v:shape>
                <v:shape style="position:absolute;left:5770;top:121;width:224;height:108" id="docshape2309" coordorigin="5771,121" coordsize="224,108" path="m5771,229l5777,155,5988,122,5991,121,5994,124,5988,190,5771,229e" filled="false" stroked="true" strokeweight="1.457pt" strokecolor="#040000">
                  <v:path arrowok="t"/>
                  <v:stroke dashstyle="solid"/>
                </v:shape>
                <v:line style="position:absolute" from="5688,167" to="5658,268" stroked="true" strokeweight="1.457pt" strokecolor="#040000">
                  <v:stroke dashstyle="solid"/>
                </v:line>
                <v:shape style="position:absolute;left:5253;top:-345;width:1359;height:1359" id="docshape2310" coordorigin="5253,-344" coordsize="1359,1359" path="m6612,335l6608,409,6596,481,6577,550,6552,616,6519,678,6481,737,6437,791,6388,840,6334,884,6275,922,6213,954,6147,980,6078,999,6007,1011,5933,1015,5858,1011,5787,999,5718,980,5652,954,5590,922,5531,884,5477,840,5428,791,5384,737,5346,678,5314,616,5288,550,5269,481,5257,409,5253,335,5257,261,5269,190,5288,121,5314,55,5346,-8,5384,-66,5428,-120,5477,-169,5531,-213,5590,-251,5652,-284,5718,-309,5787,-328,5858,-340,5933,-344,6007,-340,6078,-328,6147,-309,6213,-284,6275,-251,6334,-213,6388,-169,6437,-120,6481,-66,6519,-8,6552,55,6577,121,6596,190,6608,261,6612,335xe" filled="false" stroked="true" strokeweight=".5pt" strokecolor="#231815">
                  <v:path arrowok="t"/>
                  <v:stroke dashstyle="solid"/>
                </v:shape>
                <w10:wrap type="none"/>
              </v:group>
            </w:pict>
          </mc:Fallback>
        </mc:AlternateContent>
      </w:r>
      <w:r>
        <w:rPr/>
        <mc:AlternateContent>
          <mc:Choice Requires="wps">
            <w:drawing>
              <wp:anchor distT="0" distB="0" distL="0" distR="0" allowOverlap="1" layoutInCell="1" locked="0" behindDoc="0" simplePos="0" relativeHeight="15850496">
                <wp:simplePos x="0" y="0"/>
                <wp:positionH relativeFrom="page">
                  <wp:posOffset>3396352</wp:posOffset>
                </wp:positionH>
                <wp:positionV relativeFrom="paragraph">
                  <wp:posOffset>116597</wp:posOffset>
                </wp:positionV>
                <wp:extent cx="168275" cy="55880"/>
                <wp:effectExtent l="0" t="0" r="0" b="0"/>
                <wp:wrapNone/>
                <wp:docPr id="4300" name="Textbox 4300"/>
                <wp:cNvGraphicFramePr>
                  <a:graphicFrameLocks/>
                </wp:cNvGraphicFramePr>
                <a:graphic>
                  <a:graphicData uri="http://schemas.microsoft.com/office/word/2010/wordprocessingShape">
                    <wps:wsp>
                      <wps:cNvPr id="4300" name="Textbox 4300"/>
                      <wps:cNvSpPr txBox="1"/>
                      <wps:spPr>
                        <a:xfrm rot="17220000">
                          <a:off x="0" y="0"/>
                          <a:ext cx="168275" cy="55880"/>
                        </a:xfrm>
                        <a:prstGeom prst="rect">
                          <a:avLst/>
                        </a:prstGeom>
                      </wps:spPr>
                      <wps:txbx>
                        <w:txbxContent>
                          <w:p>
                            <w:pPr>
                              <w:spacing w:line="88" w:lineRule="exact" w:before="0"/>
                              <w:ind w:left="0" w:right="0" w:firstLine="0"/>
                              <w:jc w:val="left"/>
                              <w:rPr>
                                <w:rFonts w:ascii="MS PGothic"/>
                                <w:sz w:val="8"/>
                              </w:rPr>
                            </w:pPr>
                            <w:r>
                              <w:rPr>
                                <w:rFonts w:ascii="MS PGothic"/>
                                <w:color w:val="231815"/>
                                <w:spacing w:val="-2"/>
                                <w:w w:val="65"/>
                                <w:sz w:val="8"/>
                              </w:rPr>
                              <w:t>87654321</w:t>
                            </w:r>
                            <w:r>
                              <w:rPr>
                                <w:rFonts w:ascii="MS PGothic"/>
                                <w:color w:val="231815"/>
                                <w:spacing w:val="40"/>
                                <w:sz w:val="8"/>
                              </w:rPr>
                              <w:t> </w:t>
                            </w:r>
                          </w:p>
                        </w:txbxContent>
                      </wps:txbx>
                      <wps:bodyPr wrap="square" lIns="0" tIns="0" rIns="0" bIns="0" rtlCol="0">
                        <a:noAutofit/>
                      </wps:bodyPr>
                    </wps:wsp>
                  </a:graphicData>
                </a:graphic>
              </wp:anchor>
            </w:drawing>
          </mc:Choice>
          <mc:Fallback>
            <w:pict>
              <v:shape style="position:absolute;margin-left:267.429309pt;margin-top:9.180892pt;width:13.25pt;height:4.4pt;mso-position-horizontal-relative:page;mso-position-vertical-relative:paragraph;z-index:15850496;rotation:287" type="#_x0000_t136" fillcolor="#231815" stroked="f">
                <o:extrusion v:ext="view" autorotationcenter="t"/>
                <v:textpath style="font-family:&quot;MS PGothic&quot;;font-size:4pt;v-text-kern:t;mso-text-shadow:auto" string="87654321 "/>
                <w10:wrap type="none"/>
              </v:shape>
            </w:pict>
          </mc:Fallback>
        </mc:AlternateContent>
      </w:r>
      <w:r>
        <w:rPr>
          <w:color w:val="231815"/>
          <w:sz w:val="17"/>
          <w:szCs w:val="17"/>
        </w:rPr>
        <w:t>Deﬁni�on</w:t>
      </w:r>
      <w:r>
        <w:rPr>
          <w:color w:val="231815"/>
          <w:spacing w:val="5"/>
          <w:sz w:val="17"/>
          <w:szCs w:val="17"/>
        </w:rPr>
        <w:t> </w:t>
      </w:r>
      <w:r>
        <w:rPr>
          <w:color w:val="231815"/>
          <w:sz w:val="17"/>
          <w:szCs w:val="17"/>
        </w:rPr>
        <w:t>of</w:t>
      </w:r>
      <w:r>
        <w:rPr>
          <w:color w:val="231815"/>
          <w:spacing w:val="5"/>
          <w:sz w:val="17"/>
          <w:szCs w:val="17"/>
        </w:rPr>
        <w:t> </w:t>
      </w:r>
      <w:r>
        <w:rPr>
          <w:color w:val="231815"/>
          <w:sz w:val="17"/>
          <w:szCs w:val="17"/>
        </w:rPr>
        <w:t>RJ45</w:t>
      </w:r>
      <w:r>
        <w:rPr>
          <w:color w:val="231815"/>
          <w:spacing w:val="6"/>
          <w:sz w:val="17"/>
          <w:szCs w:val="17"/>
        </w:rPr>
        <w:t> </w:t>
      </w:r>
      <w:r>
        <w:rPr>
          <w:color w:val="231815"/>
          <w:sz w:val="17"/>
          <w:szCs w:val="17"/>
        </w:rPr>
        <w:t>Port</w:t>
      </w:r>
      <w:r>
        <w:rPr>
          <w:color w:val="231815"/>
          <w:spacing w:val="6"/>
          <w:sz w:val="17"/>
          <w:szCs w:val="17"/>
        </w:rPr>
        <w:t> </w:t>
      </w:r>
      <w:r>
        <w:rPr>
          <w:color w:val="231815"/>
          <w:sz w:val="17"/>
          <w:szCs w:val="17"/>
        </w:rPr>
        <w:t>Pin</w:t>
      </w:r>
      <w:r>
        <w:rPr>
          <w:color w:val="231815"/>
          <w:spacing w:val="49"/>
          <w:sz w:val="17"/>
          <w:szCs w:val="17"/>
        </w:rPr>
        <w:t> </w:t>
      </w:r>
      <w:r>
        <w:rPr>
          <w:color w:val="231815"/>
          <w:sz w:val="17"/>
          <w:szCs w:val="17"/>
        </w:rPr>
        <w:t>for</w:t>
      </w:r>
      <w:r>
        <w:rPr>
          <w:color w:val="231815"/>
          <w:spacing w:val="50"/>
          <w:sz w:val="17"/>
          <w:szCs w:val="17"/>
        </w:rPr>
        <w:t> </w:t>
      </w:r>
      <w:r>
        <w:rPr>
          <w:color w:val="231815"/>
          <w:spacing w:val="-2"/>
          <w:sz w:val="17"/>
          <w:szCs w:val="17"/>
        </w:rPr>
        <w:t>RS485</w:t>
      </w:r>
    </w:p>
    <w:p>
      <w:pPr>
        <w:pStyle w:val="BodyText"/>
        <w:ind w:left="6469"/>
        <w:rPr>
          <w:sz w:val="20"/>
        </w:rPr>
      </w:pPr>
      <w:r>
        <w:rPr>
          <w:sz w:val="20"/>
        </w:rPr>
        <mc:AlternateContent>
          <mc:Choice Requires="wps">
            <w:drawing>
              <wp:inline distT="0" distB="0" distL="0" distR="0">
                <wp:extent cx="453390" cy="398145"/>
                <wp:effectExtent l="0" t="0" r="0" b="1904"/>
                <wp:docPr id="4301" name="Group 4301"/>
                <wp:cNvGraphicFramePr>
                  <a:graphicFrameLocks/>
                </wp:cNvGraphicFramePr>
                <a:graphic>
                  <a:graphicData uri="http://schemas.microsoft.com/office/word/2010/wordprocessingGroup">
                    <wpg:wgp>
                      <wpg:cNvPr id="4301" name="Group 4301"/>
                      <wpg:cNvGrpSpPr/>
                      <wpg:grpSpPr>
                        <a:xfrm>
                          <a:off x="0" y="0"/>
                          <a:ext cx="453390" cy="398145"/>
                          <a:chExt cx="453390" cy="398145"/>
                        </a:xfrm>
                      </wpg:grpSpPr>
                      <wps:wsp>
                        <wps:cNvPr id="4302" name="Graphic 4302"/>
                        <wps:cNvSpPr/>
                        <wps:spPr>
                          <a:xfrm>
                            <a:off x="3759" y="3759"/>
                            <a:ext cx="445770" cy="390525"/>
                          </a:xfrm>
                          <a:custGeom>
                            <a:avLst/>
                            <a:gdLst/>
                            <a:ahLst/>
                            <a:cxnLst/>
                            <a:rect l="l" t="t" r="r" b="b"/>
                            <a:pathLst>
                              <a:path w="445770" h="390525">
                                <a:moveTo>
                                  <a:pt x="445414" y="0"/>
                                </a:moveTo>
                                <a:lnTo>
                                  <a:pt x="0" y="0"/>
                                </a:lnTo>
                                <a:lnTo>
                                  <a:pt x="0" y="318160"/>
                                </a:lnTo>
                                <a:lnTo>
                                  <a:pt x="73050" y="318160"/>
                                </a:lnTo>
                                <a:lnTo>
                                  <a:pt x="73050" y="344081"/>
                                </a:lnTo>
                                <a:lnTo>
                                  <a:pt x="142570" y="344081"/>
                                </a:lnTo>
                                <a:lnTo>
                                  <a:pt x="142570" y="390042"/>
                                </a:lnTo>
                                <a:lnTo>
                                  <a:pt x="302818" y="390042"/>
                                </a:lnTo>
                                <a:lnTo>
                                  <a:pt x="302818" y="344081"/>
                                </a:lnTo>
                                <a:lnTo>
                                  <a:pt x="372351" y="344081"/>
                                </a:lnTo>
                                <a:lnTo>
                                  <a:pt x="372351" y="318160"/>
                                </a:lnTo>
                                <a:lnTo>
                                  <a:pt x="445414" y="318160"/>
                                </a:lnTo>
                                <a:lnTo>
                                  <a:pt x="445414" y="0"/>
                                </a:lnTo>
                                <a:close/>
                              </a:path>
                            </a:pathLst>
                          </a:custGeom>
                          <a:ln w="7518">
                            <a:solidFill>
                              <a:srgbClr val="231815"/>
                            </a:solidFill>
                            <a:prstDash val="solid"/>
                          </a:ln>
                        </wps:spPr>
                        <wps:bodyPr wrap="square" lIns="0" tIns="0" rIns="0" bIns="0" rtlCol="0">
                          <a:prstTxWarp prst="textNoShape">
                            <a:avLst/>
                          </a:prstTxWarp>
                          <a:noAutofit/>
                        </wps:bodyPr>
                      </wps:wsp>
                      <wps:wsp>
                        <wps:cNvPr id="4303" name="Graphic 4303"/>
                        <wps:cNvSpPr/>
                        <wps:spPr>
                          <a:xfrm>
                            <a:off x="78021" y="3759"/>
                            <a:ext cx="1270" cy="115570"/>
                          </a:xfrm>
                          <a:custGeom>
                            <a:avLst/>
                            <a:gdLst/>
                            <a:ahLst/>
                            <a:cxnLst/>
                            <a:rect l="l" t="t" r="r" b="b"/>
                            <a:pathLst>
                              <a:path w="0" h="115570">
                                <a:moveTo>
                                  <a:pt x="0" y="0"/>
                                </a:moveTo>
                                <a:lnTo>
                                  <a:pt x="0" y="115481"/>
                                </a:lnTo>
                              </a:path>
                            </a:pathLst>
                          </a:custGeom>
                          <a:ln w="7518">
                            <a:solidFill>
                              <a:srgbClr val="231815"/>
                            </a:solidFill>
                            <a:prstDash val="solid"/>
                          </a:ln>
                        </wps:spPr>
                        <wps:bodyPr wrap="square" lIns="0" tIns="0" rIns="0" bIns="0" rtlCol="0">
                          <a:prstTxWarp prst="textNoShape">
                            <a:avLst/>
                          </a:prstTxWarp>
                          <a:noAutofit/>
                        </wps:bodyPr>
                      </wps:wsp>
                      <wps:wsp>
                        <wps:cNvPr id="4304" name="Graphic 4304"/>
                        <wps:cNvSpPr/>
                        <wps:spPr>
                          <a:xfrm>
                            <a:off x="120425" y="3759"/>
                            <a:ext cx="1270" cy="115570"/>
                          </a:xfrm>
                          <a:custGeom>
                            <a:avLst/>
                            <a:gdLst/>
                            <a:ahLst/>
                            <a:cxnLst/>
                            <a:rect l="l" t="t" r="r" b="b"/>
                            <a:pathLst>
                              <a:path w="0" h="115570">
                                <a:moveTo>
                                  <a:pt x="0" y="0"/>
                                </a:moveTo>
                                <a:lnTo>
                                  <a:pt x="0" y="115481"/>
                                </a:lnTo>
                              </a:path>
                            </a:pathLst>
                          </a:custGeom>
                          <a:ln w="7518">
                            <a:solidFill>
                              <a:srgbClr val="231815"/>
                            </a:solidFill>
                            <a:prstDash val="solid"/>
                          </a:ln>
                        </wps:spPr>
                        <wps:bodyPr wrap="square" lIns="0" tIns="0" rIns="0" bIns="0" rtlCol="0">
                          <a:prstTxWarp prst="textNoShape">
                            <a:avLst/>
                          </a:prstTxWarp>
                          <a:noAutofit/>
                        </wps:bodyPr>
                      </wps:wsp>
                      <wps:wsp>
                        <wps:cNvPr id="4305" name="Graphic 4305"/>
                        <wps:cNvSpPr/>
                        <wps:spPr>
                          <a:xfrm>
                            <a:off x="162840" y="3759"/>
                            <a:ext cx="1270" cy="115570"/>
                          </a:xfrm>
                          <a:custGeom>
                            <a:avLst/>
                            <a:gdLst/>
                            <a:ahLst/>
                            <a:cxnLst/>
                            <a:rect l="l" t="t" r="r" b="b"/>
                            <a:pathLst>
                              <a:path w="0" h="115570">
                                <a:moveTo>
                                  <a:pt x="0" y="0"/>
                                </a:moveTo>
                                <a:lnTo>
                                  <a:pt x="0" y="115481"/>
                                </a:lnTo>
                              </a:path>
                            </a:pathLst>
                          </a:custGeom>
                          <a:ln w="7518">
                            <a:solidFill>
                              <a:srgbClr val="231815"/>
                            </a:solidFill>
                            <a:prstDash val="solid"/>
                          </a:ln>
                        </wps:spPr>
                        <wps:bodyPr wrap="square" lIns="0" tIns="0" rIns="0" bIns="0" rtlCol="0">
                          <a:prstTxWarp prst="textNoShape">
                            <a:avLst/>
                          </a:prstTxWarp>
                          <a:noAutofit/>
                        </wps:bodyPr>
                      </wps:wsp>
                      <wps:wsp>
                        <wps:cNvPr id="4306" name="Graphic 4306"/>
                        <wps:cNvSpPr/>
                        <wps:spPr>
                          <a:xfrm>
                            <a:off x="205257" y="3759"/>
                            <a:ext cx="1270" cy="115570"/>
                          </a:xfrm>
                          <a:custGeom>
                            <a:avLst/>
                            <a:gdLst/>
                            <a:ahLst/>
                            <a:cxnLst/>
                            <a:rect l="l" t="t" r="r" b="b"/>
                            <a:pathLst>
                              <a:path w="0" h="115570">
                                <a:moveTo>
                                  <a:pt x="0" y="0"/>
                                </a:moveTo>
                                <a:lnTo>
                                  <a:pt x="0" y="115481"/>
                                </a:lnTo>
                              </a:path>
                            </a:pathLst>
                          </a:custGeom>
                          <a:ln w="7518">
                            <a:solidFill>
                              <a:srgbClr val="231815"/>
                            </a:solidFill>
                            <a:prstDash val="solid"/>
                          </a:ln>
                        </wps:spPr>
                        <wps:bodyPr wrap="square" lIns="0" tIns="0" rIns="0" bIns="0" rtlCol="0">
                          <a:prstTxWarp prst="textNoShape">
                            <a:avLst/>
                          </a:prstTxWarp>
                          <a:noAutofit/>
                        </wps:bodyPr>
                      </wps:wsp>
                      <wps:wsp>
                        <wps:cNvPr id="4307" name="Graphic 4307"/>
                        <wps:cNvSpPr/>
                        <wps:spPr>
                          <a:xfrm>
                            <a:off x="247672" y="3759"/>
                            <a:ext cx="1270" cy="115570"/>
                          </a:xfrm>
                          <a:custGeom>
                            <a:avLst/>
                            <a:gdLst/>
                            <a:ahLst/>
                            <a:cxnLst/>
                            <a:rect l="l" t="t" r="r" b="b"/>
                            <a:pathLst>
                              <a:path w="0" h="115570">
                                <a:moveTo>
                                  <a:pt x="0" y="0"/>
                                </a:moveTo>
                                <a:lnTo>
                                  <a:pt x="0" y="115481"/>
                                </a:lnTo>
                              </a:path>
                            </a:pathLst>
                          </a:custGeom>
                          <a:ln w="7518">
                            <a:solidFill>
                              <a:srgbClr val="231815"/>
                            </a:solidFill>
                            <a:prstDash val="solid"/>
                          </a:ln>
                        </wps:spPr>
                        <wps:bodyPr wrap="square" lIns="0" tIns="0" rIns="0" bIns="0" rtlCol="0">
                          <a:prstTxWarp prst="textNoShape">
                            <a:avLst/>
                          </a:prstTxWarp>
                          <a:noAutofit/>
                        </wps:bodyPr>
                      </wps:wsp>
                      <wps:wsp>
                        <wps:cNvPr id="4308" name="Graphic 4308"/>
                        <wps:cNvSpPr/>
                        <wps:spPr>
                          <a:xfrm>
                            <a:off x="290076" y="3759"/>
                            <a:ext cx="1270" cy="115570"/>
                          </a:xfrm>
                          <a:custGeom>
                            <a:avLst/>
                            <a:gdLst/>
                            <a:ahLst/>
                            <a:cxnLst/>
                            <a:rect l="l" t="t" r="r" b="b"/>
                            <a:pathLst>
                              <a:path w="0" h="115570">
                                <a:moveTo>
                                  <a:pt x="0" y="0"/>
                                </a:moveTo>
                                <a:lnTo>
                                  <a:pt x="0" y="115481"/>
                                </a:lnTo>
                              </a:path>
                            </a:pathLst>
                          </a:custGeom>
                          <a:ln w="7518">
                            <a:solidFill>
                              <a:srgbClr val="231815"/>
                            </a:solidFill>
                            <a:prstDash val="solid"/>
                          </a:ln>
                        </wps:spPr>
                        <wps:bodyPr wrap="square" lIns="0" tIns="0" rIns="0" bIns="0" rtlCol="0">
                          <a:prstTxWarp prst="textNoShape">
                            <a:avLst/>
                          </a:prstTxWarp>
                          <a:noAutofit/>
                        </wps:bodyPr>
                      </wps:wsp>
                      <wps:wsp>
                        <wps:cNvPr id="4309" name="Graphic 4309"/>
                        <wps:cNvSpPr/>
                        <wps:spPr>
                          <a:xfrm>
                            <a:off x="332492" y="3759"/>
                            <a:ext cx="1270" cy="115570"/>
                          </a:xfrm>
                          <a:custGeom>
                            <a:avLst/>
                            <a:gdLst/>
                            <a:ahLst/>
                            <a:cxnLst/>
                            <a:rect l="l" t="t" r="r" b="b"/>
                            <a:pathLst>
                              <a:path w="0" h="115570">
                                <a:moveTo>
                                  <a:pt x="0" y="0"/>
                                </a:moveTo>
                                <a:lnTo>
                                  <a:pt x="0" y="115481"/>
                                </a:lnTo>
                              </a:path>
                            </a:pathLst>
                          </a:custGeom>
                          <a:ln w="7518">
                            <a:solidFill>
                              <a:srgbClr val="231815"/>
                            </a:solidFill>
                            <a:prstDash val="solid"/>
                          </a:ln>
                        </wps:spPr>
                        <wps:bodyPr wrap="square" lIns="0" tIns="0" rIns="0" bIns="0" rtlCol="0">
                          <a:prstTxWarp prst="textNoShape">
                            <a:avLst/>
                          </a:prstTxWarp>
                          <a:noAutofit/>
                        </wps:bodyPr>
                      </wps:wsp>
                      <wps:wsp>
                        <wps:cNvPr id="4310" name="Graphic 4310"/>
                        <wps:cNvSpPr/>
                        <wps:spPr>
                          <a:xfrm>
                            <a:off x="374909" y="3759"/>
                            <a:ext cx="1270" cy="115570"/>
                          </a:xfrm>
                          <a:custGeom>
                            <a:avLst/>
                            <a:gdLst/>
                            <a:ahLst/>
                            <a:cxnLst/>
                            <a:rect l="l" t="t" r="r" b="b"/>
                            <a:pathLst>
                              <a:path w="0" h="115570">
                                <a:moveTo>
                                  <a:pt x="0" y="0"/>
                                </a:moveTo>
                                <a:lnTo>
                                  <a:pt x="0" y="115481"/>
                                </a:lnTo>
                              </a:path>
                            </a:pathLst>
                          </a:custGeom>
                          <a:ln w="7518">
                            <a:solidFill>
                              <a:srgbClr val="231815"/>
                            </a:solidFill>
                            <a:prstDash val="solid"/>
                          </a:ln>
                        </wps:spPr>
                        <wps:bodyPr wrap="square" lIns="0" tIns="0" rIns="0" bIns="0" rtlCol="0">
                          <a:prstTxWarp prst="textNoShape">
                            <a:avLst/>
                          </a:prstTxWarp>
                          <a:noAutofit/>
                        </wps:bodyPr>
                      </wps:wsp>
                      <wps:wsp>
                        <wps:cNvPr id="4311" name="Textbox 4311"/>
                        <wps:cNvSpPr txBox="1"/>
                        <wps:spPr>
                          <a:xfrm>
                            <a:off x="0" y="0"/>
                            <a:ext cx="453390" cy="398145"/>
                          </a:xfrm>
                          <a:prstGeom prst="rect">
                            <a:avLst/>
                          </a:prstGeom>
                        </wps:spPr>
                        <wps:txbx>
                          <w:txbxContent>
                            <w:p>
                              <w:pPr>
                                <w:spacing w:line="240" w:lineRule="auto" w:before="71"/>
                                <w:rPr>
                                  <w:sz w:val="10"/>
                                </w:rPr>
                              </w:pPr>
                            </w:p>
                            <w:p>
                              <w:pPr>
                                <w:spacing w:before="0"/>
                                <w:ind w:left="91" w:right="0" w:firstLine="0"/>
                                <w:jc w:val="left"/>
                                <w:rPr>
                                  <w:rFonts w:ascii="MS PGothic"/>
                                  <w:sz w:val="10"/>
                                </w:rPr>
                              </w:pPr>
                              <w:r>
                                <w:rPr>
                                  <w:rFonts w:ascii="MS PGothic"/>
                                  <w:color w:val="231815"/>
                                  <w:spacing w:val="10"/>
                                  <w:sz w:val="10"/>
                                </w:rPr>
                                <w:t>12345678 </w:t>
                              </w:r>
                            </w:p>
                          </w:txbxContent>
                        </wps:txbx>
                        <wps:bodyPr wrap="square" lIns="0" tIns="0" rIns="0" bIns="0" rtlCol="0">
                          <a:noAutofit/>
                        </wps:bodyPr>
                      </wps:wsp>
                    </wpg:wgp>
                  </a:graphicData>
                </a:graphic>
              </wp:inline>
            </w:drawing>
          </mc:Choice>
          <mc:Fallback>
            <w:pict>
              <v:group style="width:35.7pt;height:31.35pt;mso-position-horizontal-relative:char;mso-position-vertical-relative:line" id="docshapegroup2311" coordorigin="0,0" coordsize="714,627">
                <v:shape style="position:absolute;left:5;top:5;width:702;height:615" id="docshape2312" coordorigin="6,6" coordsize="702,615" path="m707,6l6,6,6,507,121,507,121,548,230,548,230,620,483,620,483,548,592,548,592,507,707,507,707,6xe" filled="false" stroked="true" strokeweight=".592pt" strokecolor="#231815">
                  <v:path arrowok="t"/>
                  <v:stroke dashstyle="solid"/>
                </v:shape>
                <v:line style="position:absolute" from="123,6" to="123,188" stroked="true" strokeweight=".592pt" strokecolor="#231815">
                  <v:stroke dashstyle="solid"/>
                </v:line>
                <v:line style="position:absolute" from="190,6" to="190,188" stroked="true" strokeweight=".592pt" strokecolor="#231815">
                  <v:stroke dashstyle="solid"/>
                </v:line>
                <v:line style="position:absolute" from="256,6" to="256,188" stroked="true" strokeweight=".592pt" strokecolor="#231815">
                  <v:stroke dashstyle="solid"/>
                </v:line>
                <v:line style="position:absolute" from="323,6" to="323,188" stroked="true" strokeweight=".592pt" strokecolor="#231815">
                  <v:stroke dashstyle="solid"/>
                </v:line>
                <v:line style="position:absolute" from="390,6" to="390,188" stroked="true" strokeweight=".592pt" strokecolor="#231815">
                  <v:stroke dashstyle="solid"/>
                </v:line>
                <v:line style="position:absolute" from="457,6" to="457,188" stroked="true" strokeweight=".592pt" strokecolor="#231815">
                  <v:stroke dashstyle="solid"/>
                </v:line>
                <v:line style="position:absolute" from="524,6" to="524,188" stroked="true" strokeweight=".592pt" strokecolor="#231815">
                  <v:stroke dashstyle="solid"/>
                </v:line>
                <v:line style="position:absolute" from="590,6" to="590,188" stroked="true" strokeweight=".592pt" strokecolor="#231815">
                  <v:stroke dashstyle="solid"/>
                </v:line>
                <v:shape style="position:absolute;left:0;top:0;width:714;height:627" type="#_x0000_t202" id="docshape2313" filled="false" stroked="false">
                  <v:textbox inset="0,0,0,0">
                    <w:txbxContent>
                      <w:p>
                        <w:pPr>
                          <w:spacing w:line="240" w:lineRule="auto" w:before="71"/>
                          <w:rPr>
                            <w:sz w:val="10"/>
                          </w:rPr>
                        </w:pPr>
                      </w:p>
                      <w:p>
                        <w:pPr>
                          <w:spacing w:before="0"/>
                          <w:ind w:left="91" w:right="0" w:firstLine="0"/>
                          <w:jc w:val="left"/>
                          <w:rPr>
                            <w:rFonts w:ascii="MS PGothic"/>
                            <w:sz w:val="10"/>
                          </w:rPr>
                        </w:pPr>
                        <w:r>
                          <w:rPr>
                            <w:rFonts w:ascii="MS PGothic"/>
                            <w:color w:val="231815"/>
                            <w:spacing w:val="10"/>
                            <w:sz w:val="10"/>
                          </w:rPr>
                          <w:t>12345678 </w:t>
                        </w:r>
                      </w:p>
                    </w:txbxContent>
                  </v:textbox>
                  <w10:wrap type="none"/>
                </v:shape>
              </v:group>
            </w:pict>
          </mc:Fallback>
        </mc:AlternateContent>
      </w:r>
      <w:r>
        <w:rPr>
          <w:sz w:val="20"/>
        </w:rPr>
      </w:r>
    </w:p>
    <w:p>
      <w:pPr>
        <w:spacing w:before="0"/>
        <w:ind w:left="1641" w:right="1177" w:firstLine="0"/>
        <w:jc w:val="center"/>
        <w:rPr>
          <w:sz w:val="17"/>
        </w:rPr>
      </w:pPr>
      <w:r>
        <w:rPr/>
        <mc:AlternateContent>
          <mc:Choice Requires="wps">
            <w:drawing>
              <wp:anchor distT="0" distB="0" distL="0" distR="0" allowOverlap="1" layoutInCell="1" locked="0" behindDoc="0" simplePos="0" relativeHeight="15851008">
                <wp:simplePos x="0" y="0"/>
                <wp:positionH relativeFrom="page">
                  <wp:posOffset>362896</wp:posOffset>
                </wp:positionH>
                <wp:positionV relativeFrom="paragraph">
                  <wp:posOffset>-220490</wp:posOffset>
                </wp:positionV>
                <wp:extent cx="1943100" cy="1612264"/>
                <wp:effectExtent l="0" t="0" r="0" b="0"/>
                <wp:wrapNone/>
                <wp:docPr id="4312" name="Textbox 4312"/>
                <wp:cNvGraphicFramePr>
                  <a:graphicFrameLocks/>
                </wp:cNvGraphicFramePr>
                <a:graphic>
                  <a:graphicData uri="http://schemas.microsoft.com/office/word/2010/wordprocessingShape">
                    <wps:wsp>
                      <wps:cNvPr id="4312" name="Textbox 4312"/>
                      <wps:cNvSpPr txBox="1"/>
                      <wps:spPr>
                        <a:xfrm>
                          <a:off x="0" y="0"/>
                          <a:ext cx="1943100" cy="1612264"/>
                        </a:xfrm>
                        <a:prstGeom prst="rect">
                          <a:avLst/>
                        </a:prstGeom>
                      </wps:spPr>
                      <wps:txbx>
                        <w:txbxContent>
                          <w:tbl>
                            <w:tblPr>
                              <w:tblW w:w="0" w:type="auto"/>
                              <w:jc w:val="left"/>
                              <w:tblInd w:w="65" w:type="dxa"/>
                              <w:tblBorders>
                                <w:top w:val="single" w:sz="4" w:space="0" w:color="231815"/>
                                <w:left w:val="single" w:sz="4" w:space="0" w:color="231815"/>
                                <w:bottom w:val="single" w:sz="4" w:space="0" w:color="231815"/>
                                <w:right w:val="single" w:sz="4" w:space="0" w:color="231815"/>
                                <w:insideH w:val="single" w:sz="4" w:space="0" w:color="231815"/>
                                <w:insideV w:val="single" w:sz="4" w:space="0" w:color="231815"/>
                              </w:tblBorders>
                              <w:tblLayout w:type="fixed"/>
                              <w:tblCellMar>
                                <w:top w:w="0" w:type="dxa"/>
                                <w:left w:w="0" w:type="dxa"/>
                                <w:bottom w:w="0" w:type="dxa"/>
                                <w:right w:w="0" w:type="dxa"/>
                              </w:tblCellMar>
                              <w:tblLook w:val="01E0"/>
                            </w:tblPr>
                            <w:tblGrid>
                              <w:gridCol w:w="1131"/>
                              <w:gridCol w:w="1801"/>
                            </w:tblGrid>
                            <w:tr>
                              <w:trPr>
                                <w:trHeight w:val="271" w:hRule="atLeast"/>
                              </w:trPr>
                              <w:tc>
                                <w:tcPr>
                                  <w:tcW w:w="1131" w:type="dxa"/>
                                  <w:shd w:val="clear" w:color="auto" w:fill="C8C9CA"/>
                                </w:tcPr>
                                <w:p>
                                  <w:pPr>
                                    <w:pStyle w:val="TableParagraph"/>
                                    <w:spacing w:before="26"/>
                                    <w:ind w:right="30"/>
                                    <w:jc w:val="center"/>
                                    <w:rPr>
                                      <w:rFonts w:ascii="MS PGothic"/>
                                      <w:sz w:val="17"/>
                                    </w:rPr>
                                  </w:pPr>
                                  <w:r>
                                    <w:rPr>
                                      <w:rFonts w:ascii="MS PGothic"/>
                                      <w:color w:val="231815"/>
                                      <w:spacing w:val="-5"/>
                                      <w:w w:val="115"/>
                                      <w:sz w:val="17"/>
                                    </w:rPr>
                                    <w:t>No.</w:t>
                                  </w:r>
                                </w:p>
                              </w:tc>
                              <w:tc>
                                <w:tcPr>
                                  <w:tcW w:w="1801" w:type="dxa"/>
                                  <w:shd w:val="clear" w:color="auto" w:fill="C8C9CA"/>
                                </w:tcPr>
                                <w:p>
                                  <w:pPr>
                                    <w:pStyle w:val="TableParagraph"/>
                                    <w:spacing w:before="26"/>
                                    <w:ind w:left="106" w:right="45"/>
                                    <w:jc w:val="center"/>
                                    <w:rPr>
                                      <w:rFonts w:ascii="MS PGothic"/>
                                      <w:sz w:val="17"/>
                                    </w:rPr>
                                  </w:pPr>
                                  <w:r>
                                    <w:rPr>
                                      <w:rFonts w:ascii="MS PGothic"/>
                                      <w:color w:val="231815"/>
                                      <w:w w:val="90"/>
                                      <w:sz w:val="17"/>
                                    </w:rPr>
                                    <w:t>RS485</w:t>
                                  </w:r>
                                  <w:r>
                                    <w:rPr>
                                      <w:rFonts w:ascii="MS PGothic"/>
                                      <w:color w:val="231815"/>
                                      <w:spacing w:val="-3"/>
                                      <w:w w:val="90"/>
                                      <w:sz w:val="17"/>
                                    </w:rPr>
                                    <w:t> </w:t>
                                  </w:r>
                                  <w:r>
                                    <w:rPr>
                                      <w:rFonts w:ascii="MS PGothic"/>
                                      <w:color w:val="231815"/>
                                      <w:spacing w:val="-5"/>
                                      <w:sz w:val="17"/>
                                    </w:rPr>
                                    <w:t>Pin</w:t>
                                  </w:r>
                                </w:p>
                              </w:tc>
                            </w:tr>
                            <w:tr>
                              <w:trPr>
                                <w:trHeight w:val="271" w:hRule="atLeast"/>
                              </w:trPr>
                              <w:tc>
                                <w:tcPr>
                                  <w:tcW w:w="1131" w:type="dxa"/>
                                </w:tcPr>
                                <w:p>
                                  <w:pPr>
                                    <w:pStyle w:val="TableParagraph"/>
                                    <w:spacing w:before="27"/>
                                    <w:ind w:left="25" w:right="30"/>
                                    <w:jc w:val="center"/>
                                    <w:rPr>
                                      <w:rFonts w:ascii="MS PGothic"/>
                                      <w:sz w:val="17"/>
                                    </w:rPr>
                                  </w:pPr>
                                  <w:r>
                                    <w:rPr>
                                      <w:rFonts w:ascii="MS PGothic"/>
                                      <w:color w:val="231815"/>
                                      <w:spacing w:val="-10"/>
                                      <w:sz w:val="17"/>
                                    </w:rPr>
                                    <w:t>1</w:t>
                                  </w:r>
                                </w:p>
                              </w:tc>
                              <w:tc>
                                <w:tcPr>
                                  <w:tcW w:w="1801" w:type="dxa"/>
                                </w:tcPr>
                                <w:p>
                                  <w:pPr>
                                    <w:pStyle w:val="TableParagraph"/>
                                    <w:spacing w:before="27"/>
                                    <w:ind w:left="106" w:right="45"/>
                                    <w:jc w:val="center"/>
                                    <w:rPr>
                                      <w:rFonts w:ascii="MS PGothic"/>
                                      <w:sz w:val="17"/>
                                    </w:rPr>
                                  </w:pPr>
                                  <w:r>
                                    <w:rPr>
                                      <w:rFonts w:ascii="MS PGothic"/>
                                      <w:color w:val="231815"/>
                                      <w:sz w:val="17"/>
                                    </w:rPr>
                                    <w:t>Modbus-</w:t>
                                  </w:r>
                                  <w:r>
                                    <w:rPr>
                                      <w:rFonts w:ascii="MS PGothic"/>
                                      <w:color w:val="231815"/>
                                      <w:spacing w:val="-2"/>
                                      <w:sz w:val="17"/>
                                    </w:rPr>
                                    <w:t>485_B</w:t>
                                  </w:r>
                                </w:p>
                              </w:tc>
                            </w:tr>
                            <w:tr>
                              <w:trPr>
                                <w:trHeight w:val="271" w:hRule="atLeast"/>
                              </w:trPr>
                              <w:tc>
                                <w:tcPr>
                                  <w:tcW w:w="1131" w:type="dxa"/>
                                </w:tcPr>
                                <w:p>
                                  <w:pPr>
                                    <w:pStyle w:val="TableParagraph"/>
                                    <w:spacing w:before="27"/>
                                    <w:ind w:left="25" w:right="30"/>
                                    <w:jc w:val="center"/>
                                    <w:rPr>
                                      <w:rFonts w:ascii="MS PGothic"/>
                                      <w:sz w:val="17"/>
                                    </w:rPr>
                                  </w:pPr>
                                  <w:r>
                                    <w:rPr>
                                      <w:rFonts w:ascii="MS PGothic"/>
                                      <w:color w:val="231815"/>
                                      <w:spacing w:val="-10"/>
                                      <w:sz w:val="17"/>
                                    </w:rPr>
                                    <w:t>2</w:t>
                                  </w:r>
                                </w:p>
                              </w:tc>
                              <w:tc>
                                <w:tcPr>
                                  <w:tcW w:w="1801" w:type="dxa"/>
                                </w:tcPr>
                                <w:p>
                                  <w:pPr>
                                    <w:pStyle w:val="TableParagraph"/>
                                    <w:spacing w:before="25"/>
                                    <w:ind w:left="106" w:right="45"/>
                                    <w:jc w:val="center"/>
                                    <w:rPr>
                                      <w:rFonts w:ascii="MS PGothic"/>
                                      <w:sz w:val="17"/>
                                    </w:rPr>
                                  </w:pPr>
                                  <w:r>
                                    <w:rPr>
                                      <w:rFonts w:ascii="MS PGothic"/>
                                      <w:color w:val="231815"/>
                                      <w:w w:val="105"/>
                                      <w:sz w:val="17"/>
                                    </w:rPr>
                                    <w:t>Modbus-</w:t>
                                  </w:r>
                                  <w:r>
                                    <w:rPr>
                                      <w:rFonts w:ascii="MS PGothic"/>
                                      <w:color w:val="231815"/>
                                      <w:spacing w:val="-2"/>
                                      <w:w w:val="105"/>
                                      <w:sz w:val="17"/>
                                    </w:rPr>
                                    <w:t>485_A</w:t>
                                  </w:r>
                                </w:p>
                              </w:tc>
                            </w:tr>
                            <w:tr>
                              <w:trPr>
                                <w:trHeight w:val="271" w:hRule="atLeast"/>
                              </w:trPr>
                              <w:tc>
                                <w:tcPr>
                                  <w:tcW w:w="1131" w:type="dxa"/>
                                </w:tcPr>
                                <w:p>
                                  <w:pPr>
                                    <w:pStyle w:val="TableParagraph"/>
                                    <w:spacing w:before="27"/>
                                    <w:ind w:left="25" w:right="30"/>
                                    <w:jc w:val="center"/>
                                    <w:rPr>
                                      <w:rFonts w:ascii="MS PGothic"/>
                                      <w:sz w:val="17"/>
                                    </w:rPr>
                                  </w:pPr>
                                  <w:r>
                                    <w:rPr>
                                      <w:rFonts w:ascii="MS PGothic"/>
                                      <w:color w:val="231815"/>
                                      <w:spacing w:val="-10"/>
                                      <w:sz w:val="17"/>
                                    </w:rPr>
                                    <w:t>3</w:t>
                                  </w:r>
                                </w:p>
                              </w:tc>
                              <w:tc>
                                <w:tcPr>
                                  <w:tcW w:w="1801" w:type="dxa"/>
                                </w:tcPr>
                                <w:p>
                                  <w:pPr>
                                    <w:pStyle w:val="TableParagraph"/>
                                    <w:spacing w:before="25"/>
                                    <w:ind w:left="106" w:right="92"/>
                                    <w:jc w:val="center"/>
                                    <w:rPr>
                                      <w:rFonts w:ascii="MS PGothic"/>
                                      <w:sz w:val="17"/>
                                    </w:rPr>
                                  </w:pPr>
                                  <w:r>
                                    <w:rPr>
                                      <w:rFonts w:ascii="MS PGothic"/>
                                      <w:color w:val="231815"/>
                                      <w:spacing w:val="-2"/>
                                      <w:w w:val="110"/>
                                      <w:sz w:val="17"/>
                                    </w:rPr>
                                    <w:t>GND_485</w:t>
                                  </w:r>
                                </w:p>
                              </w:tc>
                            </w:tr>
                            <w:tr>
                              <w:trPr>
                                <w:trHeight w:val="271" w:hRule="atLeast"/>
                              </w:trPr>
                              <w:tc>
                                <w:tcPr>
                                  <w:tcW w:w="1131" w:type="dxa"/>
                                </w:tcPr>
                                <w:p>
                                  <w:pPr>
                                    <w:pStyle w:val="TableParagraph"/>
                                    <w:spacing w:before="27"/>
                                    <w:ind w:left="25" w:right="30"/>
                                    <w:jc w:val="center"/>
                                    <w:rPr>
                                      <w:rFonts w:ascii="MS PGothic"/>
                                      <w:sz w:val="17"/>
                                    </w:rPr>
                                  </w:pPr>
                                  <w:r>
                                    <w:rPr>
                                      <w:rFonts w:ascii="MS PGothic"/>
                                      <w:color w:val="231815"/>
                                      <w:spacing w:val="-10"/>
                                      <w:sz w:val="17"/>
                                    </w:rPr>
                                    <w:t>4</w:t>
                                  </w:r>
                                </w:p>
                              </w:tc>
                              <w:tc>
                                <w:tcPr>
                                  <w:tcW w:w="1801" w:type="dxa"/>
                                </w:tcPr>
                                <w:p>
                                  <w:pPr>
                                    <w:pStyle w:val="TableParagraph"/>
                                    <w:spacing w:before="27"/>
                                    <w:ind w:left="106" w:right="127"/>
                                    <w:jc w:val="center"/>
                                    <w:rPr>
                                      <w:rFonts w:ascii="MS PGothic"/>
                                      <w:sz w:val="17"/>
                                    </w:rPr>
                                  </w:pPr>
                                  <w:r>
                                    <w:rPr>
                                      <w:rFonts w:ascii="MS PGothic"/>
                                      <w:color w:val="231815"/>
                                      <w:w w:val="75"/>
                                      <w:sz w:val="17"/>
                                    </w:rPr>
                                    <w:t>-</w:t>
                                  </w:r>
                                  <w:r>
                                    <w:rPr>
                                      <w:rFonts w:ascii="MS PGothic"/>
                                      <w:color w:val="231815"/>
                                      <w:spacing w:val="-10"/>
                                      <w:w w:val="80"/>
                                      <w:sz w:val="17"/>
                                    </w:rPr>
                                    <w:t>-</w:t>
                                  </w:r>
                                </w:p>
                              </w:tc>
                            </w:tr>
                            <w:tr>
                              <w:trPr>
                                <w:trHeight w:val="271" w:hRule="atLeast"/>
                              </w:trPr>
                              <w:tc>
                                <w:tcPr>
                                  <w:tcW w:w="1131" w:type="dxa"/>
                                </w:tcPr>
                                <w:p>
                                  <w:pPr>
                                    <w:pStyle w:val="TableParagraph"/>
                                    <w:spacing w:before="27"/>
                                    <w:ind w:left="25" w:right="30"/>
                                    <w:jc w:val="center"/>
                                    <w:rPr>
                                      <w:rFonts w:ascii="MS PGothic"/>
                                      <w:sz w:val="17"/>
                                    </w:rPr>
                                  </w:pPr>
                                  <w:r>
                                    <w:rPr>
                                      <w:rFonts w:ascii="MS PGothic"/>
                                      <w:color w:val="231815"/>
                                      <w:spacing w:val="-10"/>
                                      <w:sz w:val="17"/>
                                    </w:rPr>
                                    <w:t>5</w:t>
                                  </w:r>
                                </w:p>
                              </w:tc>
                              <w:tc>
                                <w:tcPr>
                                  <w:tcW w:w="1801" w:type="dxa"/>
                                </w:tcPr>
                                <w:p>
                                  <w:pPr>
                                    <w:pStyle w:val="TableParagraph"/>
                                    <w:spacing w:before="27"/>
                                    <w:ind w:left="106" w:right="127"/>
                                    <w:jc w:val="center"/>
                                    <w:rPr>
                                      <w:rFonts w:ascii="MS PGothic"/>
                                      <w:sz w:val="17"/>
                                    </w:rPr>
                                  </w:pPr>
                                  <w:r>
                                    <w:rPr>
                                      <w:rFonts w:ascii="MS PGothic"/>
                                      <w:color w:val="231815"/>
                                      <w:w w:val="75"/>
                                      <w:sz w:val="17"/>
                                    </w:rPr>
                                    <w:t>-</w:t>
                                  </w:r>
                                  <w:r>
                                    <w:rPr>
                                      <w:rFonts w:ascii="MS PGothic"/>
                                      <w:color w:val="231815"/>
                                      <w:spacing w:val="-10"/>
                                      <w:w w:val="80"/>
                                      <w:sz w:val="17"/>
                                    </w:rPr>
                                    <w:t>-</w:t>
                                  </w:r>
                                </w:p>
                              </w:tc>
                            </w:tr>
                            <w:tr>
                              <w:trPr>
                                <w:trHeight w:val="271" w:hRule="atLeast"/>
                              </w:trPr>
                              <w:tc>
                                <w:tcPr>
                                  <w:tcW w:w="1131" w:type="dxa"/>
                                </w:tcPr>
                                <w:p>
                                  <w:pPr>
                                    <w:pStyle w:val="TableParagraph"/>
                                    <w:spacing w:before="27"/>
                                    <w:ind w:left="25" w:right="30"/>
                                    <w:jc w:val="center"/>
                                    <w:rPr>
                                      <w:rFonts w:ascii="MS PGothic"/>
                                      <w:sz w:val="17"/>
                                    </w:rPr>
                                  </w:pPr>
                                  <w:r>
                                    <w:rPr>
                                      <w:rFonts w:ascii="MS PGothic"/>
                                      <w:color w:val="231815"/>
                                      <w:spacing w:val="-10"/>
                                      <w:sz w:val="17"/>
                                    </w:rPr>
                                    <w:t>6</w:t>
                                  </w:r>
                                </w:p>
                              </w:tc>
                              <w:tc>
                                <w:tcPr>
                                  <w:tcW w:w="1801" w:type="dxa"/>
                                </w:tcPr>
                                <w:p>
                                  <w:pPr>
                                    <w:pStyle w:val="TableParagraph"/>
                                    <w:spacing w:before="20"/>
                                    <w:ind w:left="106" w:right="92"/>
                                    <w:jc w:val="center"/>
                                    <w:rPr>
                                      <w:rFonts w:ascii="MS PGothic"/>
                                      <w:sz w:val="17"/>
                                    </w:rPr>
                                  </w:pPr>
                                  <w:r>
                                    <w:rPr>
                                      <w:rFonts w:ascii="MS PGothic"/>
                                      <w:color w:val="231815"/>
                                      <w:spacing w:val="-2"/>
                                      <w:w w:val="110"/>
                                      <w:sz w:val="17"/>
                                    </w:rPr>
                                    <w:t>GND_485</w:t>
                                  </w:r>
                                </w:p>
                              </w:tc>
                            </w:tr>
                            <w:tr>
                              <w:trPr>
                                <w:trHeight w:val="271" w:hRule="atLeast"/>
                              </w:trPr>
                              <w:tc>
                                <w:tcPr>
                                  <w:tcW w:w="1131" w:type="dxa"/>
                                </w:tcPr>
                                <w:p>
                                  <w:pPr>
                                    <w:pStyle w:val="TableParagraph"/>
                                    <w:spacing w:before="27"/>
                                    <w:ind w:left="25" w:right="30"/>
                                    <w:jc w:val="center"/>
                                    <w:rPr>
                                      <w:rFonts w:ascii="MS PGothic"/>
                                      <w:sz w:val="17"/>
                                    </w:rPr>
                                  </w:pPr>
                                  <w:r>
                                    <w:rPr>
                                      <w:rFonts w:ascii="MS PGothic"/>
                                      <w:color w:val="231815"/>
                                      <w:spacing w:val="-10"/>
                                      <w:sz w:val="17"/>
                                    </w:rPr>
                                    <w:t>7</w:t>
                                  </w:r>
                                </w:p>
                              </w:tc>
                              <w:tc>
                                <w:tcPr>
                                  <w:tcW w:w="1801" w:type="dxa"/>
                                </w:tcPr>
                                <w:p>
                                  <w:pPr>
                                    <w:pStyle w:val="TableParagraph"/>
                                    <w:spacing w:before="17"/>
                                    <w:ind w:left="106" w:right="24"/>
                                    <w:jc w:val="center"/>
                                    <w:rPr>
                                      <w:rFonts w:ascii="MS PGothic"/>
                                      <w:sz w:val="17"/>
                                    </w:rPr>
                                  </w:pPr>
                                  <w:r>
                                    <w:rPr>
                                      <w:rFonts w:ascii="MS PGothic"/>
                                      <w:color w:val="231815"/>
                                      <w:w w:val="105"/>
                                      <w:sz w:val="17"/>
                                    </w:rPr>
                                    <w:t>Modbus-</w:t>
                                  </w:r>
                                  <w:r>
                                    <w:rPr>
                                      <w:rFonts w:ascii="MS PGothic"/>
                                      <w:color w:val="231815"/>
                                      <w:spacing w:val="-2"/>
                                      <w:w w:val="105"/>
                                      <w:sz w:val="17"/>
                                    </w:rPr>
                                    <w:t>485_A</w:t>
                                  </w:r>
                                </w:p>
                              </w:tc>
                            </w:tr>
                            <w:tr>
                              <w:trPr>
                                <w:trHeight w:val="271" w:hRule="atLeast"/>
                              </w:trPr>
                              <w:tc>
                                <w:tcPr>
                                  <w:tcW w:w="1131" w:type="dxa"/>
                                </w:tcPr>
                                <w:p>
                                  <w:pPr>
                                    <w:pStyle w:val="TableParagraph"/>
                                    <w:spacing w:before="27"/>
                                    <w:ind w:left="25" w:right="30"/>
                                    <w:jc w:val="center"/>
                                    <w:rPr>
                                      <w:rFonts w:ascii="MS PGothic"/>
                                      <w:sz w:val="17"/>
                                    </w:rPr>
                                  </w:pPr>
                                  <w:r>
                                    <w:rPr>
                                      <w:rFonts w:ascii="MS PGothic"/>
                                      <w:color w:val="231815"/>
                                      <w:spacing w:val="-10"/>
                                      <w:sz w:val="17"/>
                                    </w:rPr>
                                    <w:t>8</w:t>
                                  </w:r>
                                </w:p>
                              </w:tc>
                              <w:tc>
                                <w:tcPr>
                                  <w:tcW w:w="1801" w:type="dxa"/>
                                </w:tcPr>
                                <w:p>
                                  <w:pPr>
                                    <w:pStyle w:val="TableParagraph"/>
                                    <w:spacing w:line="216" w:lineRule="exact" w:before="36"/>
                                    <w:ind w:left="106" w:right="45"/>
                                    <w:jc w:val="center"/>
                                    <w:rPr>
                                      <w:rFonts w:ascii="MS PGothic"/>
                                      <w:sz w:val="17"/>
                                    </w:rPr>
                                  </w:pPr>
                                  <w:r>
                                    <w:rPr>
                                      <w:rFonts w:ascii="MS PGothic"/>
                                      <w:color w:val="231815"/>
                                      <w:sz w:val="17"/>
                                    </w:rPr>
                                    <w:t>Modbus-</w:t>
                                  </w:r>
                                  <w:r>
                                    <w:rPr>
                                      <w:rFonts w:ascii="MS PGothic"/>
                                      <w:color w:val="231815"/>
                                      <w:spacing w:val="-2"/>
                                      <w:sz w:val="17"/>
                                    </w:rPr>
                                    <w:t>485_B</w:t>
                                  </w:r>
                                </w:p>
                              </w:tc>
                            </w:tr>
                          </w:tbl>
                          <w:p>
                            <w:pPr>
                              <w:pStyle w:val="BodyText"/>
                            </w:pPr>
                          </w:p>
                        </w:txbxContent>
                      </wps:txbx>
                      <wps:bodyPr wrap="square" lIns="0" tIns="0" rIns="0" bIns="0" rtlCol="0">
                        <a:noAutofit/>
                      </wps:bodyPr>
                    </wps:wsp>
                  </a:graphicData>
                </a:graphic>
              </wp:anchor>
            </w:drawing>
          </mc:Choice>
          <mc:Fallback>
            <w:pict>
              <v:shape style="position:absolute;margin-left:28.574499pt;margin-top:-17.361429pt;width:153pt;height:126.95pt;mso-position-horizontal-relative:page;mso-position-vertical-relative:paragraph;z-index:15851008" type="#_x0000_t202" id="docshape2314" filled="false" stroked="false">
                <v:textbox inset="0,0,0,0">
                  <w:txbxContent>
                    <w:tbl>
                      <w:tblPr>
                        <w:tblW w:w="0" w:type="auto"/>
                        <w:jc w:val="left"/>
                        <w:tblInd w:w="65" w:type="dxa"/>
                        <w:tblBorders>
                          <w:top w:val="single" w:sz="4" w:space="0" w:color="231815"/>
                          <w:left w:val="single" w:sz="4" w:space="0" w:color="231815"/>
                          <w:bottom w:val="single" w:sz="4" w:space="0" w:color="231815"/>
                          <w:right w:val="single" w:sz="4" w:space="0" w:color="231815"/>
                          <w:insideH w:val="single" w:sz="4" w:space="0" w:color="231815"/>
                          <w:insideV w:val="single" w:sz="4" w:space="0" w:color="231815"/>
                        </w:tblBorders>
                        <w:tblLayout w:type="fixed"/>
                        <w:tblCellMar>
                          <w:top w:w="0" w:type="dxa"/>
                          <w:left w:w="0" w:type="dxa"/>
                          <w:bottom w:w="0" w:type="dxa"/>
                          <w:right w:w="0" w:type="dxa"/>
                        </w:tblCellMar>
                        <w:tblLook w:val="01E0"/>
                      </w:tblPr>
                      <w:tblGrid>
                        <w:gridCol w:w="1131"/>
                        <w:gridCol w:w="1801"/>
                      </w:tblGrid>
                      <w:tr>
                        <w:trPr>
                          <w:trHeight w:val="271" w:hRule="atLeast"/>
                        </w:trPr>
                        <w:tc>
                          <w:tcPr>
                            <w:tcW w:w="1131" w:type="dxa"/>
                            <w:shd w:val="clear" w:color="auto" w:fill="C8C9CA"/>
                          </w:tcPr>
                          <w:p>
                            <w:pPr>
                              <w:pStyle w:val="TableParagraph"/>
                              <w:spacing w:before="26"/>
                              <w:ind w:right="30"/>
                              <w:jc w:val="center"/>
                              <w:rPr>
                                <w:rFonts w:ascii="MS PGothic"/>
                                <w:sz w:val="17"/>
                              </w:rPr>
                            </w:pPr>
                            <w:r>
                              <w:rPr>
                                <w:rFonts w:ascii="MS PGothic"/>
                                <w:color w:val="231815"/>
                                <w:spacing w:val="-5"/>
                                <w:w w:val="115"/>
                                <w:sz w:val="17"/>
                              </w:rPr>
                              <w:t>No.</w:t>
                            </w:r>
                          </w:p>
                        </w:tc>
                        <w:tc>
                          <w:tcPr>
                            <w:tcW w:w="1801" w:type="dxa"/>
                            <w:shd w:val="clear" w:color="auto" w:fill="C8C9CA"/>
                          </w:tcPr>
                          <w:p>
                            <w:pPr>
                              <w:pStyle w:val="TableParagraph"/>
                              <w:spacing w:before="26"/>
                              <w:ind w:left="106" w:right="45"/>
                              <w:jc w:val="center"/>
                              <w:rPr>
                                <w:rFonts w:ascii="MS PGothic"/>
                                <w:sz w:val="17"/>
                              </w:rPr>
                            </w:pPr>
                            <w:r>
                              <w:rPr>
                                <w:rFonts w:ascii="MS PGothic"/>
                                <w:color w:val="231815"/>
                                <w:w w:val="90"/>
                                <w:sz w:val="17"/>
                              </w:rPr>
                              <w:t>RS485</w:t>
                            </w:r>
                            <w:r>
                              <w:rPr>
                                <w:rFonts w:ascii="MS PGothic"/>
                                <w:color w:val="231815"/>
                                <w:spacing w:val="-3"/>
                                <w:w w:val="90"/>
                                <w:sz w:val="17"/>
                              </w:rPr>
                              <w:t> </w:t>
                            </w:r>
                            <w:r>
                              <w:rPr>
                                <w:rFonts w:ascii="MS PGothic"/>
                                <w:color w:val="231815"/>
                                <w:spacing w:val="-5"/>
                                <w:sz w:val="17"/>
                              </w:rPr>
                              <w:t>Pin</w:t>
                            </w:r>
                          </w:p>
                        </w:tc>
                      </w:tr>
                      <w:tr>
                        <w:trPr>
                          <w:trHeight w:val="271" w:hRule="atLeast"/>
                        </w:trPr>
                        <w:tc>
                          <w:tcPr>
                            <w:tcW w:w="1131" w:type="dxa"/>
                          </w:tcPr>
                          <w:p>
                            <w:pPr>
                              <w:pStyle w:val="TableParagraph"/>
                              <w:spacing w:before="27"/>
                              <w:ind w:left="25" w:right="30"/>
                              <w:jc w:val="center"/>
                              <w:rPr>
                                <w:rFonts w:ascii="MS PGothic"/>
                                <w:sz w:val="17"/>
                              </w:rPr>
                            </w:pPr>
                            <w:r>
                              <w:rPr>
                                <w:rFonts w:ascii="MS PGothic"/>
                                <w:color w:val="231815"/>
                                <w:spacing w:val="-10"/>
                                <w:sz w:val="17"/>
                              </w:rPr>
                              <w:t>1</w:t>
                            </w:r>
                          </w:p>
                        </w:tc>
                        <w:tc>
                          <w:tcPr>
                            <w:tcW w:w="1801" w:type="dxa"/>
                          </w:tcPr>
                          <w:p>
                            <w:pPr>
                              <w:pStyle w:val="TableParagraph"/>
                              <w:spacing w:before="27"/>
                              <w:ind w:left="106" w:right="45"/>
                              <w:jc w:val="center"/>
                              <w:rPr>
                                <w:rFonts w:ascii="MS PGothic"/>
                                <w:sz w:val="17"/>
                              </w:rPr>
                            </w:pPr>
                            <w:r>
                              <w:rPr>
                                <w:rFonts w:ascii="MS PGothic"/>
                                <w:color w:val="231815"/>
                                <w:sz w:val="17"/>
                              </w:rPr>
                              <w:t>Modbus-</w:t>
                            </w:r>
                            <w:r>
                              <w:rPr>
                                <w:rFonts w:ascii="MS PGothic"/>
                                <w:color w:val="231815"/>
                                <w:spacing w:val="-2"/>
                                <w:sz w:val="17"/>
                              </w:rPr>
                              <w:t>485_B</w:t>
                            </w:r>
                          </w:p>
                        </w:tc>
                      </w:tr>
                      <w:tr>
                        <w:trPr>
                          <w:trHeight w:val="271" w:hRule="atLeast"/>
                        </w:trPr>
                        <w:tc>
                          <w:tcPr>
                            <w:tcW w:w="1131" w:type="dxa"/>
                          </w:tcPr>
                          <w:p>
                            <w:pPr>
                              <w:pStyle w:val="TableParagraph"/>
                              <w:spacing w:before="27"/>
                              <w:ind w:left="25" w:right="30"/>
                              <w:jc w:val="center"/>
                              <w:rPr>
                                <w:rFonts w:ascii="MS PGothic"/>
                                <w:sz w:val="17"/>
                              </w:rPr>
                            </w:pPr>
                            <w:r>
                              <w:rPr>
                                <w:rFonts w:ascii="MS PGothic"/>
                                <w:color w:val="231815"/>
                                <w:spacing w:val="-10"/>
                                <w:sz w:val="17"/>
                              </w:rPr>
                              <w:t>2</w:t>
                            </w:r>
                          </w:p>
                        </w:tc>
                        <w:tc>
                          <w:tcPr>
                            <w:tcW w:w="1801" w:type="dxa"/>
                          </w:tcPr>
                          <w:p>
                            <w:pPr>
                              <w:pStyle w:val="TableParagraph"/>
                              <w:spacing w:before="25"/>
                              <w:ind w:left="106" w:right="45"/>
                              <w:jc w:val="center"/>
                              <w:rPr>
                                <w:rFonts w:ascii="MS PGothic"/>
                                <w:sz w:val="17"/>
                              </w:rPr>
                            </w:pPr>
                            <w:r>
                              <w:rPr>
                                <w:rFonts w:ascii="MS PGothic"/>
                                <w:color w:val="231815"/>
                                <w:w w:val="105"/>
                                <w:sz w:val="17"/>
                              </w:rPr>
                              <w:t>Modbus-</w:t>
                            </w:r>
                            <w:r>
                              <w:rPr>
                                <w:rFonts w:ascii="MS PGothic"/>
                                <w:color w:val="231815"/>
                                <w:spacing w:val="-2"/>
                                <w:w w:val="105"/>
                                <w:sz w:val="17"/>
                              </w:rPr>
                              <w:t>485_A</w:t>
                            </w:r>
                          </w:p>
                        </w:tc>
                      </w:tr>
                      <w:tr>
                        <w:trPr>
                          <w:trHeight w:val="271" w:hRule="atLeast"/>
                        </w:trPr>
                        <w:tc>
                          <w:tcPr>
                            <w:tcW w:w="1131" w:type="dxa"/>
                          </w:tcPr>
                          <w:p>
                            <w:pPr>
                              <w:pStyle w:val="TableParagraph"/>
                              <w:spacing w:before="27"/>
                              <w:ind w:left="25" w:right="30"/>
                              <w:jc w:val="center"/>
                              <w:rPr>
                                <w:rFonts w:ascii="MS PGothic"/>
                                <w:sz w:val="17"/>
                              </w:rPr>
                            </w:pPr>
                            <w:r>
                              <w:rPr>
                                <w:rFonts w:ascii="MS PGothic"/>
                                <w:color w:val="231815"/>
                                <w:spacing w:val="-10"/>
                                <w:sz w:val="17"/>
                              </w:rPr>
                              <w:t>3</w:t>
                            </w:r>
                          </w:p>
                        </w:tc>
                        <w:tc>
                          <w:tcPr>
                            <w:tcW w:w="1801" w:type="dxa"/>
                          </w:tcPr>
                          <w:p>
                            <w:pPr>
                              <w:pStyle w:val="TableParagraph"/>
                              <w:spacing w:before="25"/>
                              <w:ind w:left="106" w:right="92"/>
                              <w:jc w:val="center"/>
                              <w:rPr>
                                <w:rFonts w:ascii="MS PGothic"/>
                                <w:sz w:val="17"/>
                              </w:rPr>
                            </w:pPr>
                            <w:r>
                              <w:rPr>
                                <w:rFonts w:ascii="MS PGothic"/>
                                <w:color w:val="231815"/>
                                <w:spacing w:val="-2"/>
                                <w:w w:val="110"/>
                                <w:sz w:val="17"/>
                              </w:rPr>
                              <w:t>GND_485</w:t>
                            </w:r>
                          </w:p>
                        </w:tc>
                      </w:tr>
                      <w:tr>
                        <w:trPr>
                          <w:trHeight w:val="271" w:hRule="atLeast"/>
                        </w:trPr>
                        <w:tc>
                          <w:tcPr>
                            <w:tcW w:w="1131" w:type="dxa"/>
                          </w:tcPr>
                          <w:p>
                            <w:pPr>
                              <w:pStyle w:val="TableParagraph"/>
                              <w:spacing w:before="27"/>
                              <w:ind w:left="25" w:right="30"/>
                              <w:jc w:val="center"/>
                              <w:rPr>
                                <w:rFonts w:ascii="MS PGothic"/>
                                <w:sz w:val="17"/>
                              </w:rPr>
                            </w:pPr>
                            <w:r>
                              <w:rPr>
                                <w:rFonts w:ascii="MS PGothic"/>
                                <w:color w:val="231815"/>
                                <w:spacing w:val="-10"/>
                                <w:sz w:val="17"/>
                              </w:rPr>
                              <w:t>4</w:t>
                            </w:r>
                          </w:p>
                        </w:tc>
                        <w:tc>
                          <w:tcPr>
                            <w:tcW w:w="1801" w:type="dxa"/>
                          </w:tcPr>
                          <w:p>
                            <w:pPr>
                              <w:pStyle w:val="TableParagraph"/>
                              <w:spacing w:before="27"/>
                              <w:ind w:left="106" w:right="127"/>
                              <w:jc w:val="center"/>
                              <w:rPr>
                                <w:rFonts w:ascii="MS PGothic"/>
                                <w:sz w:val="17"/>
                              </w:rPr>
                            </w:pPr>
                            <w:r>
                              <w:rPr>
                                <w:rFonts w:ascii="MS PGothic"/>
                                <w:color w:val="231815"/>
                                <w:w w:val="75"/>
                                <w:sz w:val="17"/>
                              </w:rPr>
                              <w:t>-</w:t>
                            </w:r>
                            <w:r>
                              <w:rPr>
                                <w:rFonts w:ascii="MS PGothic"/>
                                <w:color w:val="231815"/>
                                <w:spacing w:val="-10"/>
                                <w:w w:val="80"/>
                                <w:sz w:val="17"/>
                              </w:rPr>
                              <w:t>-</w:t>
                            </w:r>
                          </w:p>
                        </w:tc>
                      </w:tr>
                      <w:tr>
                        <w:trPr>
                          <w:trHeight w:val="271" w:hRule="atLeast"/>
                        </w:trPr>
                        <w:tc>
                          <w:tcPr>
                            <w:tcW w:w="1131" w:type="dxa"/>
                          </w:tcPr>
                          <w:p>
                            <w:pPr>
                              <w:pStyle w:val="TableParagraph"/>
                              <w:spacing w:before="27"/>
                              <w:ind w:left="25" w:right="30"/>
                              <w:jc w:val="center"/>
                              <w:rPr>
                                <w:rFonts w:ascii="MS PGothic"/>
                                <w:sz w:val="17"/>
                              </w:rPr>
                            </w:pPr>
                            <w:r>
                              <w:rPr>
                                <w:rFonts w:ascii="MS PGothic"/>
                                <w:color w:val="231815"/>
                                <w:spacing w:val="-10"/>
                                <w:sz w:val="17"/>
                              </w:rPr>
                              <w:t>5</w:t>
                            </w:r>
                          </w:p>
                        </w:tc>
                        <w:tc>
                          <w:tcPr>
                            <w:tcW w:w="1801" w:type="dxa"/>
                          </w:tcPr>
                          <w:p>
                            <w:pPr>
                              <w:pStyle w:val="TableParagraph"/>
                              <w:spacing w:before="27"/>
                              <w:ind w:left="106" w:right="127"/>
                              <w:jc w:val="center"/>
                              <w:rPr>
                                <w:rFonts w:ascii="MS PGothic"/>
                                <w:sz w:val="17"/>
                              </w:rPr>
                            </w:pPr>
                            <w:r>
                              <w:rPr>
                                <w:rFonts w:ascii="MS PGothic"/>
                                <w:color w:val="231815"/>
                                <w:w w:val="75"/>
                                <w:sz w:val="17"/>
                              </w:rPr>
                              <w:t>-</w:t>
                            </w:r>
                            <w:r>
                              <w:rPr>
                                <w:rFonts w:ascii="MS PGothic"/>
                                <w:color w:val="231815"/>
                                <w:spacing w:val="-10"/>
                                <w:w w:val="80"/>
                                <w:sz w:val="17"/>
                              </w:rPr>
                              <w:t>-</w:t>
                            </w:r>
                          </w:p>
                        </w:tc>
                      </w:tr>
                      <w:tr>
                        <w:trPr>
                          <w:trHeight w:val="271" w:hRule="atLeast"/>
                        </w:trPr>
                        <w:tc>
                          <w:tcPr>
                            <w:tcW w:w="1131" w:type="dxa"/>
                          </w:tcPr>
                          <w:p>
                            <w:pPr>
                              <w:pStyle w:val="TableParagraph"/>
                              <w:spacing w:before="27"/>
                              <w:ind w:left="25" w:right="30"/>
                              <w:jc w:val="center"/>
                              <w:rPr>
                                <w:rFonts w:ascii="MS PGothic"/>
                                <w:sz w:val="17"/>
                              </w:rPr>
                            </w:pPr>
                            <w:r>
                              <w:rPr>
                                <w:rFonts w:ascii="MS PGothic"/>
                                <w:color w:val="231815"/>
                                <w:spacing w:val="-10"/>
                                <w:sz w:val="17"/>
                              </w:rPr>
                              <w:t>6</w:t>
                            </w:r>
                          </w:p>
                        </w:tc>
                        <w:tc>
                          <w:tcPr>
                            <w:tcW w:w="1801" w:type="dxa"/>
                          </w:tcPr>
                          <w:p>
                            <w:pPr>
                              <w:pStyle w:val="TableParagraph"/>
                              <w:spacing w:before="20"/>
                              <w:ind w:left="106" w:right="92"/>
                              <w:jc w:val="center"/>
                              <w:rPr>
                                <w:rFonts w:ascii="MS PGothic"/>
                                <w:sz w:val="17"/>
                              </w:rPr>
                            </w:pPr>
                            <w:r>
                              <w:rPr>
                                <w:rFonts w:ascii="MS PGothic"/>
                                <w:color w:val="231815"/>
                                <w:spacing w:val="-2"/>
                                <w:w w:val="110"/>
                                <w:sz w:val="17"/>
                              </w:rPr>
                              <w:t>GND_485</w:t>
                            </w:r>
                          </w:p>
                        </w:tc>
                      </w:tr>
                      <w:tr>
                        <w:trPr>
                          <w:trHeight w:val="271" w:hRule="atLeast"/>
                        </w:trPr>
                        <w:tc>
                          <w:tcPr>
                            <w:tcW w:w="1131" w:type="dxa"/>
                          </w:tcPr>
                          <w:p>
                            <w:pPr>
                              <w:pStyle w:val="TableParagraph"/>
                              <w:spacing w:before="27"/>
                              <w:ind w:left="25" w:right="30"/>
                              <w:jc w:val="center"/>
                              <w:rPr>
                                <w:rFonts w:ascii="MS PGothic"/>
                                <w:sz w:val="17"/>
                              </w:rPr>
                            </w:pPr>
                            <w:r>
                              <w:rPr>
                                <w:rFonts w:ascii="MS PGothic"/>
                                <w:color w:val="231815"/>
                                <w:spacing w:val="-10"/>
                                <w:sz w:val="17"/>
                              </w:rPr>
                              <w:t>7</w:t>
                            </w:r>
                          </w:p>
                        </w:tc>
                        <w:tc>
                          <w:tcPr>
                            <w:tcW w:w="1801" w:type="dxa"/>
                          </w:tcPr>
                          <w:p>
                            <w:pPr>
                              <w:pStyle w:val="TableParagraph"/>
                              <w:spacing w:before="17"/>
                              <w:ind w:left="106" w:right="24"/>
                              <w:jc w:val="center"/>
                              <w:rPr>
                                <w:rFonts w:ascii="MS PGothic"/>
                                <w:sz w:val="17"/>
                              </w:rPr>
                            </w:pPr>
                            <w:r>
                              <w:rPr>
                                <w:rFonts w:ascii="MS PGothic"/>
                                <w:color w:val="231815"/>
                                <w:w w:val="105"/>
                                <w:sz w:val="17"/>
                              </w:rPr>
                              <w:t>Modbus-</w:t>
                            </w:r>
                            <w:r>
                              <w:rPr>
                                <w:rFonts w:ascii="MS PGothic"/>
                                <w:color w:val="231815"/>
                                <w:spacing w:val="-2"/>
                                <w:w w:val="105"/>
                                <w:sz w:val="17"/>
                              </w:rPr>
                              <w:t>485_A</w:t>
                            </w:r>
                          </w:p>
                        </w:tc>
                      </w:tr>
                      <w:tr>
                        <w:trPr>
                          <w:trHeight w:val="271" w:hRule="atLeast"/>
                        </w:trPr>
                        <w:tc>
                          <w:tcPr>
                            <w:tcW w:w="1131" w:type="dxa"/>
                          </w:tcPr>
                          <w:p>
                            <w:pPr>
                              <w:pStyle w:val="TableParagraph"/>
                              <w:spacing w:before="27"/>
                              <w:ind w:left="25" w:right="30"/>
                              <w:jc w:val="center"/>
                              <w:rPr>
                                <w:rFonts w:ascii="MS PGothic"/>
                                <w:sz w:val="17"/>
                              </w:rPr>
                            </w:pPr>
                            <w:r>
                              <w:rPr>
                                <w:rFonts w:ascii="MS PGothic"/>
                                <w:color w:val="231815"/>
                                <w:spacing w:val="-10"/>
                                <w:sz w:val="17"/>
                              </w:rPr>
                              <w:t>8</w:t>
                            </w:r>
                          </w:p>
                        </w:tc>
                        <w:tc>
                          <w:tcPr>
                            <w:tcW w:w="1801" w:type="dxa"/>
                          </w:tcPr>
                          <w:p>
                            <w:pPr>
                              <w:pStyle w:val="TableParagraph"/>
                              <w:spacing w:line="216" w:lineRule="exact" w:before="36"/>
                              <w:ind w:left="106" w:right="45"/>
                              <w:jc w:val="center"/>
                              <w:rPr>
                                <w:rFonts w:ascii="MS PGothic"/>
                                <w:sz w:val="17"/>
                              </w:rPr>
                            </w:pPr>
                            <w:r>
                              <w:rPr>
                                <w:rFonts w:ascii="MS PGothic"/>
                                <w:color w:val="231815"/>
                                <w:sz w:val="17"/>
                              </w:rPr>
                              <w:t>Modbus-</w:t>
                            </w:r>
                            <w:r>
                              <w:rPr>
                                <w:rFonts w:ascii="MS PGothic"/>
                                <w:color w:val="231815"/>
                                <w:spacing w:val="-2"/>
                                <w:sz w:val="17"/>
                              </w:rPr>
                              <w:t>485_B</w:t>
                            </w:r>
                          </w:p>
                        </w:tc>
                      </w:tr>
                    </w:tbl>
                    <w:p>
                      <w:pPr>
                        <w:pStyle w:val="BodyText"/>
                      </w:pPr>
                    </w:p>
                  </w:txbxContent>
                </v:textbox>
                <w10:wrap type="none"/>
              </v:shape>
            </w:pict>
          </mc:Fallback>
        </mc:AlternateContent>
      </w:r>
      <w:r>
        <w:rPr>
          <w:color w:val="231815"/>
          <w:sz w:val="17"/>
        </w:rPr>
        <w:t>RS485</w:t>
      </w:r>
      <w:r>
        <w:rPr>
          <w:color w:val="231815"/>
          <w:spacing w:val="8"/>
          <w:sz w:val="17"/>
        </w:rPr>
        <w:t> </w:t>
      </w:r>
      <w:r>
        <w:rPr>
          <w:color w:val="231815"/>
          <w:spacing w:val="-4"/>
          <w:sz w:val="17"/>
        </w:rPr>
        <w:t>Port</w:t>
      </w:r>
    </w:p>
    <w:p>
      <w:pPr>
        <w:pStyle w:val="BodyText"/>
        <w:spacing w:before="5"/>
        <w:rPr>
          <w:sz w:val="3"/>
        </w:rPr>
      </w:pPr>
      <w:r>
        <w:rPr/>
        <w:drawing>
          <wp:anchor distT="0" distB="0" distL="0" distR="0" allowOverlap="1" layoutInCell="1" locked="0" behindDoc="1" simplePos="0" relativeHeight="487708160">
            <wp:simplePos x="0" y="0"/>
            <wp:positionH relativeFrom="page">
              <wp:posOffset>2440195</wp:posOffset>
            </wp:positionH>
            <wp:positionV relativeFrom="paragraph">
              <wp:posOffset>41999</wp:posOffset>
            </wp:positionV>
            <wp:extent cx="2346960" cy="1207008"/>
            <wp:effectExtent l="0" t="0" r="0" b="0"/>
            <wp:wrapTopAndBottom/>
            <wp:docPr id="4313" name="Image 4313"/>
            <wp:cNvGraphicFramePr>
              <a:graphicFrameLocks/>
            </wp:cNvGraphicFramePr>
            <a:graphic>
              <a:graphicData uri="http://schemas.openxmlformats.org/drawingml/2006/picture">
                <pic:pic>
                  <pic:nvPicPr>
                    <pic:cNvPr id="4313" name="Image 4313"/>
                    <pic:cNvPicPr/>
                  </pic:nvPicPr>
                  <pic:blipFill>
                    <a:blip r:embed="rId230" cstate="print"/>
                    <a:stretch>
                      <a:fillRect/>
                    </a:stretch>
                  </pic:blipFill>
                  <pic:spPr>
                    <a:xfrm>
                      <a:off x="0" y="0"/>
                      <a:ext cx="2346960" cy="1207008"/>
                    </a:xfrm>
                    <a:prstGeom prst="rect">
                      <a:avLst/>
                    </a:prstGeom>
                  </pic:spPr>
                </pic:pic>
              </a:graphicData>
            </a:graphic>
          </wp:anchor>
        </w:drawing>
      </w:r>
    </w:p>
    <w:p>
      <w:pPr>
        <w:pStyle w:val="BodyText"/>
        <w:spacing w:before="9"/>
        <w:rPr>
          <w:sz w:val="17"/>
        </w:rPr>
      </w:pPr>
    </w:p>
    <w:p>
      <w:pPr>
        <w:pStyle w:val="Heading3"/>
        <w:rPr>
          <w:rFonts w:ascii="Calibri"/>
        </w:rPr>
      </w:pPr>
      <w:r>
        <w:rPr>
          <w:rFonts w:ascii="Calibri"/>
          <w:color w:val="231815"/>
          <w:spacing w:val="-2"/>
        </w:rPr>
        <w:t>RS232</w:t>
      </w:r>
    </w:p>
    <w:p>
      <w:pPr>
        <w:pStyle w:val="BodyText"/>
        <w:rPr>
          <w:sz w:val="6"/>
        </w:rPr>
      </w:pPr>
    </w:p>
    <w:tbl>
      <w:tblPr>
        <w:tblW w:w="0" w:type="auto"/>
        <w:jc w:val="left"/>
        <w:tblInd w:w="335" w:type="dxa"/>
        <w:tblBorders>
          <w:top w:val="single" w:sz="4" w:space="0" w:color="231815"/>
          <w:left w:val="single" w:sz="4" w:space="0" w:color="231815"/>
          <w:bottom w:val="single" w:sz="4" w:space="0" w:color="231815"/>
          <w:right w:val="single" w:sz="4" w:space="0" w:color="231815"/>
          <w:insideH w:val="single" w:sz="4" w:space="0" w:color="231815"/>
          <w:insideV w:val="single" w:sz="4" w:space="0" w:color="231815"/>
        </w:tblBorders>
        <w:tblLayout w:type="fixed"/>
        <w:tblCellMar>
          <w:top w:w="0" w:type="dxa"/>
          <w:left w:w="0" w:type="dxa"/>
          <w:bottom w:w="0" w:type="dxa"/>
          <w:right w:w="0" w:type="dxa"/>
        </w:tblCellMar>
        <w:tblLook w:val="01E0"/>
      </w:tblPr>
      <w:tblGrid>
        <w:gridCol w:w="1284"/>
        <w:gridCol w:w="2044"/>
      </w:tblGrid>
      <w:tr>
        <w:trPr>
          <w:trHeight w:val="309" w:hRule="atLeast"/>
        </w:trPr>
        <w:tc>
          <w:tcPr>
            <w:tcW w:w="1284" w:type="dxa"/>
            <w:shd w:val="clear" w:color="auto" w:fill="C8C9CA"/>
          </w:tcPr>
          <w:p>
            <w:pPr>
              <w:pStyle w:val="TableParagraph"/>
              <w:spacing w:before="23"/>
              <w:ind w:right="35"/>
              <w:jc w:val="center"/>
              <w:rPr>
                <w:rFonts w:ascii="MS PGothic"/>
                <w:sz w:val="20"/>
              </w:rPr>
            </w:pPr>
            <w:r>
              <w:rPr>
                <w:rFonts w:ascii="MS PGothic"/>
                <w:color w:val="231815"/>
                <w:spacing w:val="-5"/>
                <w:w w:val="110"/>
                <w:sz w:val="20"/>
              </w:rPr>
              <w:t>No.</w:t>
            </w:r>
          </w:p>
        </w:tc>
        <w:tc>
          <w:tcPr>
            <w:tcW w:w="2044" w:type="dxa"/>
            <w:shd w:val="clear" w:color="auto" w:fill="C8C9CA"/>
          </w:tcPr>
          <w:p>
            <w:pPr>
              <w:pStyle w:val="TableParagraph"/>
              <w:spacing w:before="23"/>
              <w:ind w:left="606"/>
              <w:rPr>
                <w:rFonts w:ascii="MS PGothic"/>
                <w:sz w:val="20"/>
              </w:rPr>
            </w:pPr>
            <w:r>
              <w:rPr>
                <w:rFonts w:ascii="MS PGothic"/>
                <w:color w:val="231815"/>
                <w:spacing w:val="-2"/>
                <w:sz w:val="20"/>
              </w:rPr>
              <w:t>WIFI/RS232</w:t>
            </w:r>
          </w:p>
        </w:tc>
      </w:tr>
      <w:tr>
        <w:trPr>
          <w:trHeight w:val="309" w:hRule="atLeast"/>
        </w:trPr>
        <w:tc>
          <w:tcPr>
            <w:tcW w:w="1284" w:type="dxa"/>
          </w:tcPr>
          <w:p>
            <w:pPr>
              <w:pStyle w:val="TableParagraph"/>
              <w:spacing w:before="24"/>
              <w:ind w:left="29" w:right="35"/>
              <w:jc w:val="center"/>
              <w:rPr>
                <w:rFonts w:ascii="MS PGothic"/>
                <w:sz w:val="20"/>
              </w:rPr>
            </w:pPr>
            <w:r>
              <w:rPr>
                <w:rFonts w:ascii="MS PGothic"/>
                <w:color w:val="231815"/>
                <w:spacing w:val="-10"/>
                <w:sz w:val="20"/>
              </w:rPr>
              <w:t>1</w:t>
            </w:r>
          </w:p>
        </w:tc>
        <w:tc>
          <w:tcPr>
            <w:tcW w:w="2044" w:type="dxa"/>
          </w:tcPr>
          <w:p>
            <w:pPr>
              <w:pStyle w:val="TableParagraph"/>
              <w:rPr>
                <w:rFonts w:ascii="Times New Roman"/>
                <w:sz w:val="18"/>
              </w:rPr>
            </w:pPr>
          </w:p>
        </w:tc>
      </w:tr>
      <w:tr>
        <w:trPr>
          <w:trHeight w:val="309" w:hRule="atLeast"/>
        </w:trPr>
        <w:tc>
          <w:tcPr>
            <w:tcW w:w="1284" w:type="dxa"/>
          </w:tcPr>
          <w:p>
            <w:pPr>
              <w:pStyle w:val="TableParagraph"/>
              <w:spacing w:before="24"/>
              <w:ind w:left="29" w:right="35"/>
              <w:jc w:val="center"/>
              <w:rPr>
                <w:rFonts w:ascii="MS PGothic"/>
                <w:sz w:val="20"/>
              </w:rPr>
            </w:pPr>
            <w:r>
              <w:rPr>
                <w:rFonts w:ascii="MS PGothic"/>
                <w:color w:val="231815"/>
                <w:spacing w:val="-10"/>
                <w:sz w:val="20"/>
              </w:rPr>
              <w:t>2</w:t>
            </w:r>
          </w:p>
        </w:tc>
        <w:tc>
          <w:tcPr>
            <w:tcW w:w="2044" w:type="dxa"/>
          </w:tcPr>
          <w:p>
            <w:pPr>
              <w:pStyle w:val="TableParagraph"/>
              <w:spacing w:before="23"/>
              <w:ind w:right="151"/>
              <w:jc w:val="center"/>
              <w:rPr>
                <w:rFonts w:ascii="MS PGothic"/>
                <w:sz w:val="20"/>
              </w:rPr>
            </w:pPr>
            <w:r>
              <w:rPr>
                <w:rFonts w:ascii="MS PGothic"/>
                <w:color w:val="231815"/>
                <w:spacing w:val="-5"/>
                <w:w w:val="105"/>
                <w:sz w:val="20"/>
              </w:rPr>
              <w:t>TX</w:t>
            </w:r>
          </w:p>
        </w:tc>
      </w:tr>
      <w:tr>
        <w:trPr>
          <w:trHeight w:val="309" w:hRule="atLeast"/>
        </w:trPr>
        <w:tc>
          <w:tcPr>
            <w:tcW w:w="1284" w:type="dxa"/>
          </w:tcPr>
          <w:p>
            <w:pPr>
              <w:pStyle w:val="TableParagraph"/>
              <w:spacing w:before="24"/>
              <w:ind w:left="29" w:right="35"/>
              <w:jc w:val="center"/>
              <w:rPr>
                <w:rFonts w:ascii="MS PGothic"/>
                <w:sz w:val="20"/>
              </w:rPr>
            </w:pPr>
            <w:r>
              <w:rPr>
                <w:rFonts w:ascii="MS PGothic"/>
                <w:color w:val="231815"/>
                <w:spacing w:val="-10"/>
                <w:sz w:val="20"/>
              </w:rPr>
              <w:t>3</w:t>
            </w:r>
          </w:p>
        </w:tc>
        <w:tc>
          <w:tcPr>
            <w:tcW w:w="2044" w:type="dxa"/>
          </w:tcPr>
          <w:p>
            <w:pPr>
              <w:pStyle w:val="TableParagraph"/>
              <w:spacing w:before="24"/>
              <w:ind w:left="4" w:right="151"/>
              <w:jc w:val="center"/>
              <w:rPr>
                <w:rFonts w:ascii="MS PGothic"/>
                <w:sz w:val="20"/>
              </w:rPr>
            </w:pPr>
            <w:r>
              <w:rPr>
                <w:rFonts w:ascii="MS PGothic"/>
                <w:color w:val="231815"/>
                <w:spacing w:val="-5"/>
                <w:w w:val="105"/>
                <w:sz w:val="20"/>
              </w:rPr>
              <w:t>RX</w:t>
            </w:r>
          </w:p>
        </w:tc>
      </w:tr>
      <w:tr>
        <w:trPr>
          <w:trHeight w:val="309" w:hRule="atLeast"/>
        </w:trPr>
        <w:tc>
          <w:tcPr>
            <w:tcW w:w="1284" w:type="dxa"/>
          </w:tcPr>
          <w:p>
            <w:pPr>
              <w:pStyle w:val="TableParagraph"/>
              <w:spacing w:before="24"/>
              <w:ind w:left="29" w:right="35"/>
              <w:jc w:val="center"/>
              <w:rPr>
                <w:rFonts w:ascii="MS PGothic"/>
                <w:sz w:val="20"/>
              </w:rPr>
            </w:pPr>
            <w:r>
              <w:rPr>
                <w:rFonts w:ascii="MS PGothic"/>
                <w:color w:val="231815"/>
                <w:spacing w:val="-10"/>
                <w:sz w:val="20"/>
              </w:rPr>
              <w:t>4</w:t>
            </w:r>
          </w:p>
        </w:tc>
        <w:tc>
          <w:tcPr>
            <w:tcW w:w="2044" w:type="dxa"/>
          </w:tcPr>
          <w:p>
            <w:pPr>
              <w:pStyle w:val="TableParagraph"/>
              <w:rPr>
                <w:rFonts w:ascii="Times New Roman"/>
                <w:sz w:val="18"/>
              </w:rPr>
            </w:pPr>
          </w:p>
        </w:tc>
      </w:tr>
      <w:tr>
        <w:trPr>
          <w:trHeight w:val="309" w:hRule="atLeast"/>
        </w:trPr>
        <w:tc>
          <w:tcPr>
            <w:tcW w:w="1284" w:type="dxa"/>
          </w:tcPr>
          <w:p>
            <w:pPr>
              <w:pStyle w:val="TableParagraph"/>
              <w:spacing w:before="24"/>
              <w:ind w:left="29" w:right="35"/>
              <w:jc w:val="center"/>
              <w:rPr>
                <w:rFonts w:ascii="MS PGothic"/>
                <w:sz w:val="20"/>
              </w:rPr>
            </w:pPr>
            <w:r>
              <w:rPr>
                <w:rFonts w:ascii="MS PGothic"/>
                <w:color w:val="231815"/>
                <w:spacing w:val="-10"/>
                <w:sz w:val="20"/>
              </w:rPr>
              <w:t>5</w:t>
            </w:r>
          </w:p>
        </w:tc>
        <w:tc>
          <w:tcPr>
            <w:tcW w:w="2044" w:type="dxa"/>
          </w:tcPr>
          <w:p>
            <w:pPr>
              <w:pStyle w:val="TableParagraph"/>
              <w:spacing w:before="25"/>
              <w:ind w:left="700"/>
              <w:rPr>
                <w:rFonts w:ascii="MS PGothic"/>
                <w:sz w:val="20"/>
              </w:rPr>
            </w:pPr>
            <w:r>
              <w:rPr>
                <w:rFonts w:ascii="MS PGothic"/>
                <w:color w:val="231815"/>
                <w:sz w:val="20"/>
              </w:rPr>
              <w:t>D-</w:t>
            </w:r>
            <w:r>
              <w:rPr>
                <w:rFonts w:ascii="MS PGothic"/>
                <w:color w:val="231815"/>
                <w:spacing w:val="-5"/>
                <w:sz w:val="20"/>
              </w:rPr>
              <w:t>GND</w:t>
            </w:r>
          </w:p>
        </w:tc>
      </w:tr>
      <w:tr>
        <w:trPr>
          <w:trHeight w:val="309" w:hRule="atLeast"/>
        </w:trPr>
        <w:tc>
          <w:tcPr>
            <w:tcW w:w="1284" w:type="dxa"/>
          </w:tcPr>
          <w:p>
            <w:pPr>
              <w:pStyle w:val="TableParagraph"/>
              <w:spacing w:before="24"/>
              <w:ind w:left="29" w:right="35"/>
              <w:jc w:val="center"/>
              <w:rPr>
                <w:rFonts w:ascii="MS PGothic"/>
                <w:sz w:val="20"/>
              </w:rPr>
            </w:pPr>
            <w:r>
              <w:rPr>
                <w:rFonts w:ascii="MS PGothic"/>
                <w:color w:val="231815"/>
                <w:spacing w:val="-10"/>
                <w:sz w:val="20"/>
              </w:rPr>
              <w:t>6</w:t>
            </w:r>
          </w:p>
        </w:tc>
        <w:tc>
          <w:tcPr>
            <w:tcW w:w="2044" w:type="dxa"/>
          </w:tcPr>
          <w:p>
            <w:pPr>
              <w:pStyle w:val="TableParagraph"/>
              <w:rPr>
                <w:rFonts w:ascii="Times New Roman"/>
                <w:sz w:val="18"/>
              </w:rPr>
            </w:pPr>
          </w:p>
        </w:tc>
      </w:tr>
      <w:tr>
        <w:trPr>
          <w:trHeight w:val="309" w:hRule="atLeast"/>
        </w:trPr>
        <w:tc>
          <w:tcPr>
            <w:tcW w:w="1284" w:type="dxa"/>
          </w:tcPr>
          <w:p>
            <w:pPr>
              <w:pStyle w:val="TableParagraph"/>
              <w:spacing w:before="24"/>
              <w:ind w:left="29" w:right="35"/>
              <w:jc w:val="center"/>
              <w:rPr>
                <w:rFonts w:ascii="MS PGothic"/>
                <w:sz w:val="20"/>
              </w:rPr>
            </w:pPr>
            <w:r>
              <w:rPr>
                <w:rFonts w:ascii="MS PGothic"/>
                <w:color w:val="231815"/>
                <w:spacing w:val="-10"/>
                <w:sz w:val="20"/>
              </w:rPr>
              <w:t>7</w:t>
            </w:r>
          </w:p>
        </w:tc>
        <w:tc>
          <w:tcPr>
            <w:tcW w:w="2044" w:type="dxa"/>
          </w:tcPr>
          <w:p>
            <w:pPr>
              <w:pStyle w:val="TableParagraph"/>
              <w:rPr>
                <w:rFonts w:ascii="Times New Roman"/>
                <w:sz w:val="18"/>
              </w:rPr>
            </w:pPr>
          </w:p>
        </w:tc>
      </w:tr>
      <w:tr>
        <w:trPr>
          <w:trHeight w:val="309" w:hRule="atLeast"/>
        </w:trPr>
        <w:tc>
          <w:tcPr>
            <w:tcW w:w="1284" w:type="dxa"/>
          </w:tcPr>
          <w:p>
            <w:pPr>
              <w:pStyle w:val="TableParagraph"/>
              <w:spacing w:before="24"/>
              <w:ind w:left="29" w:right="35"/>
              <w:jc w:val="center"/>
              <w:rPr>
                <w:rFonts w:ascii="MS PGothic"/>
                <w:sz w:val="20"/>
              </w:rPr>
            </w:pPr>
            <w:r>
              <w:rPr>
                <w:rFonts w:ascii="MS PGothic"/>
                <w:color w:val="231815"/>
                <w:spacing w:val="-10"/>
                <w:sz w:val="20"/>
              </w:rPr>
              <w:t>8</w:t>
            </w:r>
          </w:p>
        </w:tc>
        <w:tc>
          <w:tcPr>
            <w:tcW w:w="2044" w:type="dxa"/>
          </w:tcPr>
          <w:p>
            <w:pPr>
              <w:pStyle w:val="TableParagraph"/>
              <w:rPr>
                <w:rFonts w:ascii="Times New Roman"/>
                <w:sz w:val="18"/>
              </w:rPr>
            </w:pPr>
          </w:p>
        </w:tc>
      </w:tr>
      <w:tr>
        <w:trPr>
          <w:trHeight w:val="309" w:hRule="atLeast"/>
        </w:trPr>
        <w:tc>
          <w:tcPr>
            <w:tcW w:w="1284" w:type="dxa"/>
          </w:tcPr>
          <w:p>
            <w:pPr>
              <w:pStyle w:val="TableParagraph"/>
              <w:spacing w:before="25"/>
              <w:ind w:left="29" w:right="35"/>
              <w:jc w:val="center"/>
              <w:rPr>
                <w:rFonts w:ascii="MS PGothic"/>
                <w:sz w:val="20"/>
              </w:rPr>
            </w:pPr>
            <w:r>
              <w:rPr>
                <w:rFonts w:ascii="MS PGothic"/>
                <w:color w:val="231815"/>
                <w:spacing w:val="-10"/>
                <w:sz w:val="20"/>
              </w:rPr>
              <w:t>9</w:t>
            </w:r>
          </w:p>
        </w:tc>
        <w:tc>
          <w:tcPr>
            <w:tcW w:w="2044" w:type="dxa"/>
          </w:tcPr>
          <w:p>
            <w:pPr>
              <w:pStyle w:val="TableParagraph"/>
              <w:spacing w:before="25"/>
              <w:ind w:left="79" w:right="151"/>
              <w:jc w:val="center"/>
              <w:rPr>
                <w:rFonts w:ascii="MS PGothic"/>
                <w:sz w:val="20"/>
              </w:rPr>
            </w:pPr>
            <w:r>
              <w:rPr>
                <w:rFonts w:ascii="MS PGothic"/>
                <w:color w:val="231815"/>
                <w:spacing w:val="-2"/>
                <w:sz w:val="20"/>
              </w:rPr>
              <w:t>12Vdc</w:t>
            </w:r>
          </w:p>
        </w:tc>
      </w:tr>
    </w:tbl>
    <w:p>
      <w:pPr>
        <w:pStyle w:val="BodyText"/>
        <w:spacing w:before="8"/>
        <w:rPr>
          <w:sz w:val="12"/>
        </w:rPr>
      </w:pPr>
      <w:r>
        <w:rPr/>
        <mc:AlternateContent>
          <mc:Choice Requires="wps">
            <w:drawing>
              <wp:anchor distT="0" distB="0" distL="0" distR="0" allowOverlap="1" layoutInCell="1" locked="0" behindDoc="1" simplePos="0" relativeHeight="487708672">
                <wp:simplePos x="0" y="0"/>
                <wp:positionH relativeFrom="page">
                  <wp:posOffset>653526</wp:posOffset>
                </wp:positionH>
                <wp:positionV relativeFrom="paragraph">
                  <wp:posOffset>113631</wp:posOffset>
                </wp:positionV>
                <wp:extent cx="3253740" cy="1468120"/>
                <wp:effectExtent l="0" t="0" r="0" b="0"/>
                <wp:wrapTopAndBottom/>
                <wp:docPr id="4314" name="Group 4314"/>
                <wp:cNvGraphicFramePr>
                  <a:graphicFrameLocks/>
                </wp:cNvGraphicFramePr>
                <a:graphic>
                  <a:graphicData uri="http://schemas.microsoft.com/office/word/2010/wordprocessingGroup">
                    <wpg:wgp>
                      <wpg:cNvPr id="4314" name="Group 4314"/>
                      <wpg:cNvGrpSpPr/>
                      <wpg:grpSpPr>
                        <a:xfrm>
                          <a:off x="0" y="0"/>
                          <a:ext cx="3253740" cy="1468120"/>
                          <a:chExt cx="3253740" cy="1468120"/>
                        </a:xfrm>
                      </wpg:grpSpPr>
                      <wps:wsp>
                        <wps:cNvPr id="4315" name="Graphic 4315"/>
                        <wps:cNvSpPr/>
                        <wps:spPr>
                          <a:xfrm>
                            <a:off x="2381" y="2381"/>
                            <a:ext cx="3184525" cy="1463040"/>
                          </a:xfrm>
                          <a:custGeom>
                            <a:avLst/>
                            <a:gdLst/>
                            <a:ahLst/>
                            <a:cxnLst/>
                            <a:rect l="l" t="t" r="r" b="b"/>
                            <a:pathLst>
                              <a:path w="3184525" h="1463040">
                                <a:moveTo>
                                  <a:pt x="64401" y="600621"/>
                                </a:moveTo>
                                <a:lnTo>
                                  <a:pt x="546722" y="100025"/>
                                </a:lnTo>
                              </a:path>
                              <a:path w="3184525" h="1463040">
                                <a:moveTo>
                                  <a:pt x="546722" y="1420926"/>
                                </a:moveTo>
                                <a:lnTo>
                                  <a:pt x="64401" y="920343"/>
                                </a:lnTo>
                              </a:path>
                              <a:path w="3184525" h="1463040">
                                <a:moveTo>
                                  <a:pt x="794740" y="437553"/>
                                </a:moveTo>
                                <a:lnTo>
                                  <a:pt x="794740" y="1082941"/>
                                </a:lnTo>
                              </a:path>
                              <a:path w="3184525" h="1463040">
                                <a:moveTo>
                                  <a:pt x="916228" y="681456"/>
                                </a:moveTo>
                                <a:lnTo>
                                  <a:pt x="916228" y="839025"/>
                                </a:lnTo>
                              </a:path>
                              <a:path w="3184525" h="1463040">
                                <a:moveTo>
                                  <a:pt x="2602522" y="1462938"/>
                                </a:moveTo>
                                <a:lnTo>
                                  <a:pt x="646290" y="1462938"/>
                                </a:lnTo>
                              </a:path>
                              <a:path w="3184525" h="1463040">
                                <a:moveTo>
                                  <a:pt x="840867" y="1129068"/>
                                </a:moveTo>
                                <a:lnTo>
                                  <a:pt x="2407488" y="1129068"/>
                                </a:lnTo>
                              </a:path>
                              <a:path w="3184525" h="1463040">
                                <a:moveTo>
                                  <a:pt x="1217676" y="615226"/>
                                </a:moveTo>
                                <a:lnTo>
                                  <a:pt x="1277518" y="921702"/>
                                </a:lnTo>
                              </a:path>
                              <a:path w="3184525" h="1463040">
                                <a:moveTo>
                                  <a:pt x="1232750" y="612025"/>
                                </a:moveTo>
                                <a:lnTo>
                                  <a:pt x="1292580" y="918959"/>
                                </a:lnTo>
                              </a:path>
                              <a:path w="3184525" h="1463040">
                                <a:moveTo>
                                  <a:pt x="1351508" y="982916"/>
                                </a:moveTo>
                                <a:lnTo>
                                  <a:pt x="1902790" y="982916"/>
                                </a:lnTo>
                              </a:path>
                              <a:path w="3184525" h="1463040">
                                <a:moveTo>
                                  <a:pt x="1351508" y="967384"/>
                                </a:moveTo>
                                <a:lnTo>
                                  <a:pt x="1902790" y="967384"/>
                                </a:lnTo>
                              </a:path>
                              <a:path w="3184525" h="1463040">
                                <a:moveTo>
                                  <a:pt x="190919" y="847712"/>
                                </a:moveTo>
                                <a:lnTo>
                                  <a:pt x="430707" y="847712"/>
                                </a:lnTo>
                              </a:path>
                              <a:path w="3184525" h="1463040">
                                <a:moveTo>
                                  <a:pt x="2817647" y="847712"/>
                                </a:moveTo>
                                <a:lnTo>
                                  <a:pt x="3057436" y="847712"/>
                                </a:lnTo>
                              </a:path>
                              <a:path w="3184525" h="1463040">
                                <a:moveTo>
                                  <a:pt x="3057436" y="672782"/>
                                </a:moveTo>
                                <a:lnTo>
                                  <a:pt x="2817647" y="672782"/>
                                </a:lnTo>
                              </a:path>
                              <a:path w="3184525" h="1463040">
                                <a:moveTo>
                                  <a:pt x="430707" y="672782"/>
                                </a:moveTo>
                                <a:lnTo>
                                  <a:pt x="190919" y="672782"/>
                                </a:lnTo>
                              </a:path>
                              <a:path w="3184525" h="1463040">
                                <a:moveTo>
                                  <a:pt x="1965363" y="553123"/>
                                </a:moveTo>
                                <a:lnTo>
                                  <a:pt x="1281620" y="553123"/>
                                </a:lnTo>
                              </a:path>
                              <a:path w="3184525" h="1463040">
                                <a:moveTo>
                                  <a:pt x="1965363" y="538035"/>
                                </a:moveTo>
                                <a:lnTo>
                                  <a:pt x="1281620" y="538035"/>
                                </a:lnTo>
                              </a:path>
                              <a:path w="3184525" h="1463040">
                                <a:moveTo>
                                  <a:pt x="1954847" y="924445"/>
                                </a:moveTo>
                                <a:lnTo>
                                  <a:pt x="2015604" y="613867"/>
                                </a:lnTo>
                              </a:path>
                              <a:path w="3184525" h="1463040">
                                <a:moveTo>
                                  <a:pt x="1969935" y="927188"/>
                                </a:moveTo>
                                <a:lnTo>
                                  <a:pt x="2030221" y="616610"/>
                                </a:lnTo>
                              </a:path>
                              <a:path w="3184525" h="1463040">
                                <a:moveTo>
                                  <a:pt x="2407488" y="391426"/>
                                </a:moveTo>
                                <a:lnTo>
                                  <a:pt x="840867" y="391426"/>
                                </a:lnTo>
                              </a:path>
                              <a:path w="3184525" h="1463040">
                                <a:moveTo>
                                  <a:pt x="2332583" y="839025"/>
                                </a:moveTo>
                                <a:lnTo>
                                  <a:pt x="2332583" y="681456"/>
                                </a:lnTo>
                              </a:path>
                              <a:path w="3184525" h="1463040">
                                <a:moveTo>
                                  <a:pt x="2453627" y="1082941"/>
                                </a:moveTo>
                                <a:lnTo>
                                  <a:pt x="2453627" y="437553"/>
                                </a:lnTo>
                              </a:path>
                              <a:path w="3184525" h="1463040">
                                <a:moveTo>
                                  <a:pt x="646290" y="57543"/>
                                </a:moveTo>
                                <a:lnTo>
                                  <a:pt x="2602522" y="57543"/>
                                </a:lnTo>
                              </a:path>
                              <a:path w="3184525" h="1463040">
                                <a:moveTo>
                                  <a:pt x="933119" y="0"/>
                                </a:moveTo>
                                <a:lnTo>
                                  <a:pt x="2315692" y="0"/>
                                </a:lnTo>
                              </a:path>
                              <a:path w="3184525" h="1463040">
                                <a:moveTo>
                                  <a:pt x="3183953" y="920343"/>
                                </a:moveTo>
                                <a:lnTo>
                                  <a:pt x="2702090" y="1420926"/>
                                </a:lnTo>
                              </a:path>
                              <a:path w="3184525" h="1463040">
                                <a:moveTo>
                                  <a:pt x="2702090" y="100025"/>
                                </a:moveTo>
                                <a:lnTo>
                                  <a:pt x="3183953" y="600621"/>
                                </a:lnTo>
                              </a:path>
                              <a:path w="3184525" h="1463040">
                                <a:moveTo>
                                  <a:pt x="64401" y="600621"/>
                                </a:moveTo>
                                <a:lnTo>
                                  <a:pt x="39738" y="630758"/>
                                </a:lnTo>
                                <a:lnTo>
                                  <a:pt x="20561" y="665010"/>
                                </a:lnTo>
                                <a:lnTo>
                                  <a:pt x="7759" y="702005"/>
                                </a:lnTo>
                                <a:lnTo>
                                  <a:pt x="914" y="740841"/>
                                </a:lnTo>
                                <a:lnTo>
                                  <a:pt x="0" y="760476"/>
                                </a:lnTo>
                                <a:lnTo>
                                  <a:pt x="914" y="780122"/>
                                </a:lnTo>
                                <a:lnTo>
                                  <a:pt x="7759" y="818476"/>
                                </a:lnTo>
                                <a:lnTo>
                                  <a:pt x="20561" y="855472"/>
                                </a:lnTo>
                                <a:lnTo>
                                  <a:pt x="39738" y="889736"/>
                                </a:lnTo>
                                <a:lnTo>
                                  <a:pt x="51612" y="905256"/>
                                </a:lnTo>
                                <a:lnTo>
                                  <a:pt x="64401" y="920343"/>
                                </a:lnTo>
                              </a:path>
                            </a:pathLst>
                          </a:custGeom>
                          <a:ln w="4762">
                            <a:solidFill>
                              <a:srgbClr val="040000"/>
                            </a:solidFill>
                            <a:prstDash val="solid"/>
                          </a:ln>
                        </wps:spPr>
                        <wps:bodyPr wrap="square" lIns="0" tIns="0" rIns="0" bIns="0" rtlCol="0">
                          <a:prstTxWarp prst="textNoShape">
                            <a:avLst/>
                          </a:prstTxWarp>
                          <a:noAutofit/>
                        </wps:bodyPr>
                      </wps:wsp>
                      <wps:wsp>
                        <wps:cNvPr id="4316" name="Graphic 4316"/>
                        <wps:cNvSpPr/>
                        <wps:spPr>
                          <a:xfrm>
                            <a:off x="896227" y="606188"/>
                            <a:ext cx="314325" cy="313690"/>
                          </a:xfrm>
                          <a:custGeom>
                            <a:avLst/>
                            <a:gdLst/>
                            <a:ahLst/>
                            <a:cxnLst/>
                            <a:rect l="l" t="t" r="r" b="b"/>
                            <a:pathLst>
                              <a:path w="314325" h="313690">
                                <a:moveTo>
                                  <a:pt x="313778" y="156667"/>
                                </a:moveTo>
                                <a:lnTo>
                                  <a:pt x="306019" y="108242"/>
                                </a:lnTo>
                                <a:lnTo>
                                  <a:pt x="283641" y="64401"/>
                                </a:lnTo>
                                <a:lnTo>
                                  <a:pt x="248932" y="29692"/>
                                </a:lnTo>
                                <a:lnTo>
                                  <a:pt x="205066" y="7315"/>
                                </a:lnTo>
                                <a:lnTo>
                                  <a:pt x="156667" y="0"/>
                                </a:lnTo>
                                <a:lnTo>
                                  <a:pt x="140677" y="457"/>
                                </a:lnTo>
                                <a:lnTo>
                                  <a:pt x="93179" y="13246"/>
                                </a:lnTo>
                                <a:lnTo>
                                  <a:pt x="52069" y="40195"/>
                                </a:lnTo>
                                <a:lnTo>
                                  <a:pt x="21005" y="78105"/>
                                </a:lnTo>
                                <a:lnTo>
                                  <a:pt x="3657" y="123786"/>
                                </a:lnTo>
                                <a:lnTo>
                                  <a:pt x="0" y="156667"/>
                                </a:lnTo>
                                <a:lnTo>
                                  <a:pt x="914" y="172656"/>
                                </a:lnTo>
                                <a:lnTo>
                                  <a:pt x="13703" y="220154"/>
                                </a:lnTo>
                                <a:lnTo>
                                  <a:pt x="40652" y="261264"/>
                                </a:lnTo>
                                <a:lnTo>
                                  <a:pt x="78562" y="292328"/>
                                </a:lnTo>
                                <a:lnTo>
                                  <a:pt x="124231" y="309676"/>
                                </a:lnTo>
                                <a:lnTo>
                                  <a:pt x="156667" y="313334"/>
                                </a:lnTo>
                                <a:lnTo>
                                  <a:pt x="173100" y="312420"/>
                                </a:lnTo>
                                <a:lnTo>
                                  <a:pt x="220598" y="299631"/>
                                </a:lnTo>
                                <a:lnTo>
                                  <a:pt x="261708" y="273138"/>
                                </a:lnTo>
                                <a:lnTo>
                                  <a:pt x="292773" y="234772"/>
                                </a:lnTo>
                                <a:lnTo>
                                  <a:pt x="310133" y="189103"/>
                                </a:lnTo>
                                <a:lnTo>
                                  <a:pt x="313778" y="156667"/>
                                </a:lnTo>
                                <a:close/>
                              </a:path>
                            </a:pathLst>
                          </a:custGeom>
                          <a:ln w="4762">
                            <a:solidFill>
                              <a:srgbClr val="040000"/>
                            </a:solidFill>
                            <a:prstDash val="solid"/>
                          </a:ln>
                        </wps:spPr>
                        <wps:bodyPr wrap="square" lIns="0" tIns="0" rIns="0" bIns="0" rtlCol="0">
                          <a:prstTxWarp prst="textNoShape">
                            <a:avLst/>
                          </a:prstTxWarp>
                          <a:noAutofit/>
                        </wps:bodyPr>
                      </wps:wsp>
                      <wps:wsp>
                        <wps:cNvPr id="4317" name="Graphic 4317"/>
                        <wps:cNvSpPr/>
                        <wps:spPr>
                          <a:xfrm>
                            <a:off x="549098" y="1423305"/>
                            <a:ext cx="99695" cy="42545"/>
                          </a:xfrm>
                          <a:custGeom>
                            <a:avLst/>
                            <a:gdLst/>
                            <a:ahLst/>
                            <a:cxnLst/>
                            <a:rect l="l" t="t" r="r" b="b"/>
                            <a:pathLst>
                              <a:path w="99695" h="42545">
                                <a:moveTo>
                                  <a:pt x="0" y="0"/>
                                </a:moveTo>
                                <a:lnTo>
                                  <a:pt x="38366" y="27863"/>
                                </a:lnTo>
                                <a:lnTo>
                                  <a:pt x="83591" y="41109"/>
                                </a:lnTo>
                                <a:lnTo>
                                  <a:pt x="99580" y="42024"/>
                                </a:lnTo>
                              </a:path>
                            </a:pathLst>
                          </a:custGeom>
                          <a:ln w="4762">
                            <a:solidFill>
                              <a:srgbClr val="040000"/>
                            </a:solidFill>
                            <a:prstDash val="solid"/>
                          </a:ln>
                        </wps:spPr>
                        <wps:bodyPr wrap="square" lIns="0" tIns="0" rIns="0" bIns="0" rtlCol="0">
                          <a:prstTxWarp prst="textNoShape">
                            <a:avLst/>
                          </a:prstTxWarp>
                          <a:noAutofit/>
                        </wps:bodyPr>
                      </wps:wsp>
                      <pic:pic>
                        <pic:nvPicPr>
                          <pic:cNvPr id="4318" name="Image 4318"/>
                          <pic:cNvPicPr/>
                        </pic:nvPicPr>
                        <pic:blipFill>
                          <a:blip r:embed="rId231" cstate="print"/>
                          <a:stretch>
                            <a:fillRect/>
                          </a:stretch>
                        </pic:blipFill>
                        <pic:spPr>
                          <a:xfrm>
                            <a:off x="430705" y="672783"/>
                            <a:ext cx="92456" cy="179692"/>
                          </a:xfrm>
                          <a:prstGeom prst="rect">
                            <a:avLst/>
                          </a:prstGeom>
                        </pic:spPr>
                      </pic:pic>
                      <wps:wsp>
                        <wps:cNvPr id="4319" name="Graphic 4319"/>
                        <wps:cNvSpPr/>
                        <wps:spPr>
                          <a:xfrm>
                            <a:off x="106062" y="675159"/>
                            <a:ext cx="87630" cy="175260"/>
                          </a:xfrm>
                          <a:custGeom>
                            <a:avLst/>
                            <a:gdLst/>
                            <a:ahLst/>
                            <a:cxnLst/>
                            <a:rect l="l" t="t" r="r" b="b"/>
                            <a:pathLst>
                              <a:path w="87630" h="175260">
                                <a:moveTo>
                                  <a:pt x="87236" y="0"/>
                                </a:moveTo>
                                <a:lnTo>
                                  <a:pt x="40195" y="13703"/>
                                </a:lnTo>
                                <a:lnTo>
                                  <a:pt x="7759" y="51155"/>
                                </a:lnTo>
                                <a:lnTo>
                                  <a:pt x="0" y="87693"/>
                                </a:lnTo>
                                <a:lnTo>
                                  <a:pt x="914" y="100025"/>
                                </a:lnTo>
                                <a:lnTo>
                                  <a:pt x="21005" y="144780"/>
                                </a:lnTo>
                                <a:lnTo>
                                  <a:pt x="62572" y="171729"/>
                                </a:lnTo>
                                <a:lnTo>
                                  <a:pt x="74904" y="174015"/>
                                </a:lnTo>
                                <a:lnTo>
                                  <a:pt x="87236" y="174929"/>
                                </a:lnTo>
                              </a:path>
                            </a:pathLst>
                          </a:custGeom>
                          <a:ln w="4762">
                            <a:solidFill>
                              <a:srgbClr val="040000"/>
                            </a:solidFill>
                            <a:prstDash val="solid"/>
                          </a:ln>
                        </wps:spPr>
                        <wps:bodyPr wrap="square" lIns="0" tIns="0" rIns="0" bIns="0" rtlCol="0">
                          <a:prstTxWarp prst="textNoShape">
                            <a:avLst/>
                          </a:prstTxWarp>
                          <a:noAutofit/>
                        </wps:bodyPr>
                      </wps:wsp>
                      <wps:wsp>
                        <wps:cNvPr id="4320" name="Graphic 4320"/>
                        <wps:cNvSpPr/>
                        <wps:spPr>
                          <a:xfrm>
                            <a:off x="1279893" y="924086"/>
                            <a:ext cx="74295" cy="61594"/>
                          </a:xfrm>
                          <a:custGeom>
                            <a:avLst/>
                            <a:gdLst/>
                            <a:ahLst/>
                            <a:cxnLst/>
                            <a:rect l="l" t="t" r="r" b="b"/>
                            <a:pathLst>
                              <a:path w="74295" h="61594">
                                <a:moveTo>
                                  <a:pt x="0" y="0"/>
                                </a:moveTo>
                                <a:lnTo>
                                  <a:pt x="21920" y="40195"/>
                                </a:lnTo>
                                <a:lnTo>
                                  <a:pt x="62572" y="60286"/>
                                </a:lnTo>
                                <a:lnTo>
                                  <a:pt x="73990" y="61201"/>
                                </a:lnTo>
                              </a:path>
                            </a:pathLst>
                          </a:custGeom>
                          <a:ln w="4762">
                            <a:solidFill>
                              <a:srgbClr val="040000"/>
                            </a:solidFill>
                            <a:prstDash val="solid"/>
                          </a:ln>
                        </wps:spPr>
                        <wps:bodyPr wrap="square" lIns="0" tIns="0" rIns="0" bIns="0" rtlCol="0">
                          <a:prstTxWarp prst="textNoShape">
                            <a:avLst/>
                          </a:prstTxWarp>
                          <a:noAutofit/>
                        </wps:bodyPr>
                      </wps:wsp>
                      <pic:pic>
                        <pic:nvPicPr>
                          <pic:cNvPr id="4321" name="Image 4321"/>
                          <pic:cNvPicPr/>
                        </pic:nvPicPr>
                        <pic:blipFill>
                          <a:blip r:embed="rId232" cstate="print"/>
                          <a:stretch>
                            <a:fillRect/>
                          </a:stretch>
                        </pic:blipFill>
                        <pic:spPr>
                          <a:xfrm>
                            <a:off x="976525" y="686027"/>
                            <a:ext cx="153200" cy="153200"/>
                          </a:xfrm>
                          <a:prstGeom prst="rect">
                            <a:avLst/>
                          </a:prstGeom>
                        </pic:spPr>
                      </pic:pic>
                      <wps:wsp>
                        <wps:cNvPr id="4322" name="Graphic 4322"/>
                        <wps:cNvSpPr/>
                        <wps:spPr>
                          <a:xfrm>
                            <a:off x="1294961" y="921345"/>
                            <a:ext cx="59055" cy="48895"/>
                          </a:xfrm>
                          <a:custGeom>
                            <a:avLst/>
                            <a:gdLst/>
                            <a:ahLst/>
                            <a:cxnLst/>
                            <a:rect l="l" t="t" r="r" b="b"/>
                            <a:pathLst>
                              <a:path w="59055" h="48895">
                                <a:moveTo>
                                  <a:pt x="0" y="0"/>
                                </a:moveTo>
                                <a:lnTo>
                                  <a:pt x="20548" y="34709"/>
                                </a:lnTo>
                                <a:lnTo>
                                  <a:pt x="48425" y="47498"/>
                                </a:lnTo>
                                <a:lnTo>
                                  <a:pt x="58927" y="48425"/>
                                </a:lnTo>
                              </a:path>
                            </a:pathLst>
                          </a:custGeom>
                          <a:ln w="4762">
                            <a:solidFill>
                              <a:srgbClr val="040000"/>
                            </a:solidFill>
                            <a:prstDash val="solid"/>
                          </a:ln>
                        </wps:spPr>
                        <wps:bodyPr wrap="square" lIns="0" tIns="0" rIns="0" bIns="0" rtlCol="0">
                          <a:prstTxWarp prst="textNoShape">
                            <a:avLst/>
                          </a:prstTxWarp>
                          <a:noAutofit/>
                        </wps:bodyPr>
                      </wps:wsp>
                      <wps:wsp>
                        <wps:cNvPr id="4323" name="Graphic 4323"/>
                        <wps:cNvSpPr/>
                        <wps:spPr>
                          <a:xfrm>
                            <a:off x="797120" y="1085316"/>
                            <a:ext cx="46355" cy="46355"/>
                          </a:xfrm>
                          <a:custGeom>
                            <a:avLst/>
                            <a:gdLst/>
                            <a:ahLst/>
                            <a:cxnLst/>
                            <a:rect l="l" t="t" r="r" b="b"/>
                            <a:pathLst>
                              <a:path w="46355" h="46355">
                                <a:moveTo>
                                  <a:pt x="0" y="0"/>
                                </a:moveTo>
                                <a:lnTo>
                                  <a:pt x="20548" y="38366"/>
                                </a:lnTo>
                                <a:lnTo>
                                  <a:pt x="36995" y="45224"/>
                                </a:lnTo>
                                <a:lnTo>
                                  <a:pt x="46126" y="46139"/>
                                </a:lnTo>
                              </a:path>
                            </a:pathLst>
                          </a:custGeom>
                          <a:ln w="4762">
                            <a:solidFill>
                              <a:srgbClr val="040000"/>
                            </a:solidFill>
                            <a:prstDash val="solid"/>
                          </a:ln>
                        </wps:spPr>
                        <wps:bodyPr wrap="square" lIns="0" tIns="0" rIns="0" bIns="0" rtlCol="0">
                          <a:prstTxWarp prst="textNoShape">
                            <a:avLst/>
                          </a:prstTxWarp>
                          <a:noAutofit/>
                        </wps:bodyPr>
                      </wps:wsp>
                      <wps:wsp>
                        <wps:cNvPr id="4324" name="Graphic 4324"/>
                        <wps:cNvSpPr/>
                        <wps:spPr>
                          <a:xfrm>
                            <a:off x="209284" y="727676"/>
                            <a:ext cx="70485" cy="70485"/>
                          </a:xfrm>
                          <a:custGeom>
                            <a:avLst/>
                            <a:gdLst/>
                            <a:ahLst/>
                            <a:cxnLst/>
                            <a:rect l="l" t="t" r="r" b="b"/>
                            <a:pathLst>
                              <a:path w="70485" h="70485">
                                <a:moveTo>
                                  <a:pt x="69888" y="35179"/>
                                </a:moveTo>
                                <a:lnTo>
                                  <a:pt x="42481" y="927"/>
                                </a:lnTo>
                                <a:lnTo>
                                  <a:pt x="34709" y="0"/>
                                </a:lnTo>
                                <a:lnTo>
                                  <a:pt x="26949" y="927"/>
                                </a:lnTo>
                                <a:lnTo>
                                  <a:pt x="0" y="35179"/>
                                </a:lnTo>
                                <a:lnTo>
                                  <a:pt x="457" y="42938"/>
                                </a:lnTo>
                                <a:lnTo>
                                  <a:pt x="34709" y="69888"/>
                                </a:lnTo>
                                <a:lnTo>
                                  <a:pt x="42481" y="69430"/>
                                </a:lnTo>
                                <a:lnTo>
                                  <a:pt x="69888" y="35179"/>
                                </a:lnTo>
                                <a:close/>
                              </a:path>
                            </a:pathLst>
                          </a:custGeom>
                          <a:ln w="4762">
                            <a:solidFill>
                              <a:srgbClr val="040000"/>
                            </a:solidFill>
                            <a:prstDash val="solid"/>
                          </a:ln>
                        </wps:spPr>
                        <wps:bodyPr wrap="square" lIns="0" tIns="0" rIns="0" bIns="0" rtlCol="0">
                          <a:prstTxWarp prst="textNoShape">
                            <a:avLst/>
                          </a:prstTxWarp>
                          <a:noAutofit/>
                        </wps:bodyPr>
                      </wps:wsp>
                      <wps:wsp>
                        <wps:cNvPr id="4325" name="Graphic 4325"/>
                        <wps:cNvSpPr/>
                        <wps:spPr>
                          <a:xfrm>
                            <a:off x="1369869" y="681098"/>
                            <a:ext cx="45720" cy="45720"/>
                          </a:xfrm>
                          <a:custGeom>
                            <a:avLst/>
                            <a:gdLst/>
                            <a:ahLst/>
                            <a:cxnLst/>
                            <a:rect l="l" t="t" r="r" b="b"/>
                            <a:pathLst>
                              <a:path w="45720" h="45720">
                                <a:moveTo>
                                  <a:pt x="45669" y="22834"/>
                                </a:moveTo>
                                <a:lnTo>
                                  <a:pt x="22834" y="0"/>
                                </a:lnTo>
                                <a:lnTo>
                                  <a:pt x="16891" y="914"/>
                                </a:lnTo>
                                <a:lnTo>
                                  <a:pt x="0" y="22834"/>
                                </a:lnTo>
                                <a:lnTo>
                                  <a:pt x="457" y="28778"/>
                                </a:lnTo>
                                <a:lnTo>
                                  <a:pt x="22834" y="45681"/>
                                </a:lnTo>
                                <a:lnTo>
                                  <a:pt x="28778" y="45224"/>
                                </a:lnTo>
                                <a:lnTo>
                                  <a:pt x="45669" y="22834"/>
                                </a:lnTo>
                                <a:close/>
                              </a:path>
                            </a:pathLst>
                          </a:custGeom>
                          <a:ln w="4762">
                            <a:solidFill>
                              <a:srgbClr val="040000"/>
                            </a:solidFill>
                            <a:prstDash val="solid"/>
                          </a:ln>
                        </wps:spPr>
                        <wps:bodyPr wrap="square" lIns="0" tIns="0" rIns="0" bIns="0" rtlCol="0">
                          <a:prstTxWarp prst="textNoShape">
                            <a:avLst/>
                          </a:prstTxWarp>
                          <a:noAutofit/>
                        </wps:bodyPr>
                      </wps:wsp>
                      <wps:wsp>
                        <wps:cNvPr id="4326" name="Graphic 4326"/>
                        <wps:cNvSpPr/>
                        <wps:spPr>
                          <a:xfrm>
                            <a:off x="1486785" y="681098"/>
                            <a:ext cx="45720" cy="45720"/>
                          </a:xfrm>
                          <a:custGeom>
                            <a:avLst/>
                            <a:gdLst/>
                            <a:ahLst/>
                            <a:cxnLst/>
                            <a:rect l="l" t="t" r="r" b="b"/>
                            <a:pathLst>
                              <a:path w="45720" h="45720">
                                <a:moveTo>
                                  <a:pt x="45681" y="22834"/>
                                </a:moveTo>
                                <a:lnTo>
                                  <a:pt x="22847" y="0"/>
                                </a:lnTo>
                                <a:lnTo>
                                  <a:pt x="16903" y="914"/>
                                </a:lnTo>
                                <a:lnTo>
                                  <a:pt x="0" y="22834"/>
                                </a:lnTo>
                                <a:lnTo>
                                  <a:pt x="927" y="28778"/>
                                </a:lnTo>
                                <a:lnTo>
                                  <a:pt x="22847" y="45681"/>
                                </a:lnTo>
                                <a:lnTo>
                                  <a:pt x="28790" y="45224"/>
                                </a:lnTo>
                                <a:lnTo>
                                  <a:pt x="45681" y="22834"/>
                                </a:lnTo>
                                <a:close/>
                              </a:path>
                            </a:pathLst>
                          </a:custGeom>
                          <a:ln w="4762">
                            <a:solidFill>
                              <a:srgbClr val="040000"/>
                            </a:solidFill>
                            <a:prstDash val="solid"/>
                          </a:ln>
                        </wps:spPr>
                        <wps:bodyPr wrap="square" lIns="0" tIns="0" rIns="0" bIns="0" rtlCol="0">
                          <a:prstTxWarp prst="textNoShape">
                            <a:avLst/>
                          </a:prstTxWarp>
                          <a:noAutofit/>
                        </wps:bodyPr>
                      </wps:wsp>
                      <wps:wsp>
                        <wps:cNvPr id="4327" name="Graphic 4327"/>
                        <wps:cNvSpPr/>
                        <wps:spPr>
                          <a:xfrm>
                            <a:off x="1428333" y="798485"/>
                            <a:ext cx="45720" cy="45720"/>
                          </a:xfrm>
                          <a:custGeom>
                            <a:avLst/>
                            <a:gdLst/>
                            <a:ahLst/>
                            <a:cxnLst/>
                            <a:rect l="l" t="t" r="r" b="b"/>
                            <a:pathLst>
                              <a:path w="45720" h="45720">
                                <a:moveTo>
                                  <a:pt x="45669" y="22834"/>
                                </a:moveTo>
                                <a:lnTo>
                                  <a:pt x="22834" y="0"/>
                                </a:lnTo>
                                <a:lnTo>
                                  <a:pt x="16891" y="444"/>
                                </a:lnTo>
                                <a:lnTo>
                                  <a:pt x="0" y="22834"/>
                                </a:lnTo>
                                <a:lnTo>
                                  <a:pt x="914" y="28778"/>
                                </a:lnTo>
                                <a:lnTo>
                                  <a:pt x="22834" y="45669"/>
                                </a:lnTo>
                                <a:lnTo>
                                  <a:pt x="28778" y="44767"/>
                                </a:lnTo>
                                <a:lnTo>
                                  <a:pt x="45669" y="22834"/>
                                </a:lnTo>
                                <a:close/>
                              </a:path>
                            </a:pathLst>
                          </a:custGeom>
                          <a:ln w="4762">
                            <a:solidFill>
                              <a:srgbClr val="040000"/>
                            </a:solidFill>
                            <a:prstDash val="solid"/>
                          </a:ln>
                        </wps:spPr>
                        <wps:bodyPr wrap="square" lIns="0" tIns="0" rIns="0" bIns="0" rtlCol="0">
                          <a:prstTxWarp prst="textNoShape">
                            <a:avLst/>
                          </a:prstTxWarp>
                          <a:noAutofit/>
                        </wps:bodyPr>
                      </wps:wsp>
                      <wps:wsp>
                        <wps:cNvPr id="4328" name="Graphic 4328"/>
                        <wps:cNvSpPr/>
                        <wps:spPr>
                          <a:xfrm>
                            <a:off x="1545249" y="798485"/>
                            <a:ext cx="45720" cy="45720"/>
                          </a:xfrm>
                          <a:custGeom>
                            <a:avLst/>
                            <a:gdLst/>
                            <a:ahLst/>
                            <a:cxnLst/>
                            <a:rect l="l" t="t" r="r" b="b"/>
                            <a:pathLst>
                              <a:path w="45720" h="45720">
                                <a:moveTo>
                                  <a:pt x="45681" y="22834"/>
                                </a:moveTo>
                                <a:lnTo>
                                  <a:pt x="22847" y="0"/>
                                </a:lnTo>
                                <a:lnTo>
                                  <a:pt x="16903" y="444"/>
                                </a:lnTo>
                                <a:lnTo>
                                  <a:pt x="0" y="22834"/>
                                </a:lnTo>
                                <a:lnTo>
                                  <a:pt x="927" y="28778"/>
                                </a:lnTo>
                                <a:lnTo>
                                  <a:pt x="22847" y="45669"/>
                                </a:lnTo>
                                <a:lnTo>
                                  <a:pt x="28778" y="44767"/>
                                </a:lnTo>
                                <a:lnTo>
                                  <a:pt x="45681" y="22834"/>
                                </a:lnTo>
                                <a:close/>
                              </a:path>
                            </a:pathLst>
                          </a:custGeom>
                          <a:ln w="4762">
                            <a:solidFill>
                              <a:srgbClr val="040000"/>
                            </a:solidFill>
                            <a:prstDash val="solid"/>
                          </a:ln>
                        </wps:spPr>
                        <wps:bodyPr wrap="square" lIns="0" tIns="0" rIns="0" bIns="0" rtlCol="0">
                          <a:prstTxWarp prst="textNoShape">
                            <a:avLst/>
                          </a:prstTxWarp>
                          <a:noAutofit/>
                        </wps:bodyPr>
                      </wps:wsp>
                      <wps:wsp>
                        <wps:cNvPr id="4329" name="Graphic 4329"/>
                        <wps:cNvSpPr/>
                        <wps:spPr>
                          <a:xfrm>
                            <a:off x="549095" y="59928"/>
                            <a:ext cx="99695" cy="42545"/>
                          </a:xfrm>
                          <a:custGeom>
                            <a:avLst/>
                            <a:gdLst/>
                            <a:ahLst/>
                            <a:cxnLst/>
                            <a:rect l="l" t="t" r="r" b="b"/>
                            <a:pathLst>
                              <a:path w="99695" h="42545">
                                <a:moveTo>
                                  <a:pt x="99580" y="0"/>
                                </a:moveTo>
                                <a:lnTo>
                                  <a:pt x="52984" y="8216"/>
                                </a:lnTo>
                                <a:lnTo>
                                  <a:pt x="11429" y="31508"/>
                                </a:lnTo>
                                <a:lnTo>
                                  <a:pt x="0" y="42481"/>
                                </a:lnTo>
                              </a:path>
                            </a:pathLst>
                          </a:custGeom>
                          <a:ln w="4762">
                            <a:solidFill>
                              <a:srgbClr val="040000"/>
                            </a:solidFill>
                            <a:prstDash val="solid"/>
                          </a:ln>
                        </wps:spPr>
                        <wps:bodyPr wrap="square" lIns="0" tIns="0" rIns="0" bIns="0" rtlCol="0">
                          <a:prstTxWarp prst="textNoShape">
                            <a:avLst/>
                          </a:prstTxWarp>
                          <a:noAutofit/>
                        </wps:bodyPr>
                      </wps:wsp>
                      <wps:wsp>
                        <wps:cNvPr id="4330" name="Graphic 4330"/>
                        <wps:cNvSpPr/>
                        <wps:spPr>
                          <a:xfrm>
                            <a:off x="903991" y="2386"/>
                            <a:ext cx="31750" cy="58419"/>
                          </a:xfrm>
                          <a:custGeom>
                            <a:avLst/>
                            <a:gdLst/>
                            <a:ahLst/>
                            <a:cxnLst/>
                            <a:rect l="l" t="t" r="r" b="b"/>
                            <a:pathLst>
                              <a:path w="31750" h="58419">
                                <a:moveTo>
                                  <a:pt x="0" y="58000"/>
                                </a:moveTo>
                                <a:lnTo>
                                  <a:pt x="27863" y="22364"/>
                                </a:lnTo>
                                <a:lnTo>
                                  <a:pt x="30594" y="11417"/>
                                </a:lnTo>
                                <a:lnTo>
                                  <a:pt x="31508" y="0"/>
                                </a:lnTo>
                              </a:path>
                            </a:pathLst>
                          </a:custGeom>
                          <a:ln w="4762">
                            <a:solidFill>
                              <a:srgbClr val="040000"/>
                            </a:solidFill>
                            <a:prstDash val="solid"/>
                          </a:ln>
                        </wps:spPr>
                        <wps:bodyPr wrap="square" lIns="0" tIns="0" rIns="0" bIns="0" rtlCol="0">
                          <a:prstTxWarp prst="textNoShape">
                            <a:avLst/>
                          </a:prstTxWarp>
                          <a:noAutofit/>
                        </wps:bodyPr>
                      </wps:wsp>
                      <pic:pic>
                        <pic:nvPicPr>
                          <pic:cNvPr id="4331" name="Image 4331"/>
                          <pic:cNvPicPr/>
                        </pic:nvPicPr>
                        <pic:blipFill>
                          <a:blip r:embed="rId233" cstate="print"/>
                          <a:stretch>
                            <a:fillRect/>
                          </a:stretch>
                        </pic:blipFill>
                        <pic:spPr>
                          <a:xfrm>
                            <a:off x="1216771" y="538039"/>
                            <a:ext cx="69608" cy="81953"/>
                          </a:xfrm>
                          <a:prstGeom prst="rect">
                            <a:avLst/>
                          </a:prstGeom>
                        </pic:spPr>
                      </pic:pic>
                      <wps:wsp>
                        <wps:cNvPr id="4332" name="Graphic 4332"/>
                        <wps:cNvSpPr/>
                        <wps:spPr>
                          <a:xfrm>
                            <a:off x="797118" y="393811"/>
                            <a:ext cx="46355" cy="46355"/>
                          </a:xfrm>
                          <a:custGeom>
                            <a:avLst/>
                            <a:gdLst/>
                            <a:ahLst/>
                            <a:cxnLst/>
                            <a:rect l="l" t="t" r="r" b="b"/>
                            <a:pathLst>
                              <a:path w="46355" h="46355">
                                <a:moveTo>
                                  <a:pt x="46126" y="0"/>
                                </a:moveTo>
                                <a:lnTo>
                                  <a:pt x="7759" y="20548"/>
                                </a:lnTo>
                                <a:lnTo>
                                  <a:pt x="901" y="37452"/>
                                </a:lnTo>
                                <a:lnTo>
                                  <a:pt x="0" y="46126"/>
                                </a:lnTo>
                              </a:path>
                            </a:pathLst>
                          </a:custGeom>
                          <a:ln w="4762">
                            <a:solidFill>
                              <a:srgbClr val="040000"/>
                            </a:solidFill>
                            <a:prstDash val="solid"/>
                          </a:ln>
                        </wps:spPr>
                        <wps:bodyPr wrap="square" lIns="0" tIns="0" rIns="0" bIns="0" rtlCol="0">
                          <a:prstTxWarp prst="textNoShape">
                            <a:avLst/>
                          </a:prstTxWarp>
                          <a:noAutofit/>
                        </wps:bodyPr>
                      </wps:wsp>
                      <wps:wsp>
                        <wps:cNvPr id="4333" name="Graphic 4333"/>
                        <wps:cNvSpPr/>
                        <wps:spPr>
                          <a:xfrm>
                            <a:off x="3186332" y="602999"/>
                            <a:ext cx="64769" cy="320040"/>
                          </a:xfrm>
                          <a:custGeom>
                            <a:avLst/>
                            <a:gdLst/>
                            <a:ahLst/>
                            <a:cxnLst/>
                            <a:rect l="l" t="t" r="r" b="b"/>
                            <a:pathLst>
                              <a:path w="64769" h="320040">
                                <a:moveTo>
                                  <a:pt x="0" y="319722"/>
                                </a:moveTo>
                                <a:lnTo>
                                  <a:pt x="24663" y="289115"/>
                                </a:lnTo>
                                <a:lnTo>
                                  <a:pt x="43853" y="254863"/>
                                </a:lnTo>
                                <a:lnTo>
                                  <a:pt x="57099" y="217855"/>
                                </a:lnTo>
                                <a:lnTo>
                                  <a:pt x="63487" y="179501"/>
                                </a:lnTo>
                                <a:lnTo>
                                  <a:pt x="64401" y="159854"/>
                                </a:lnTo>
                                <a:lnTo>
                                  <a:pt x="63487" y="140220"/>
                                </a:lnTo>
                                <a:lnTo>
                                  <a:pt x="57099" y="101396"/>
                                </a:lnTo>
                                <a:lnTo>
                                  <a:pt x="43853" y="64401"/>
                                </a:lnTo>
                                <a:lnTo>
                                  <a:pt x="24663" y="30137"/>
                                </a:lnTo>
                                <a:lnTo>
                                  <a:pt x="12788" y="14617"/>
                                </a:lnTo>
                                <a:lnTo>
                                  <a:pt x="0" y="0"/>
                                </a:lnTo>
                              </a:path>
                            </a:pathLst>
                          </a:custGeom>
                          <a:ln w="4762">
                            <a:solidFill>
                              <a:srgbClr val="040000"/>
                            </a:solidFill>
                            <a:prstDash val="solid"/>
                          </a:ln>
                        </wps:spPr>
                        <wps:bodyPr wrap="square" lIns="0" tIns="0" rIns="0" bIns="0" rtlCol="0">
                          <a:prstTxWarp prst="textNoShape">
                            <a:avLst/>
                          </a:prstTxWarp>
                          <a:noAutofit/>
                        </wps:bodyPr>
                      </wps:wsp>
                      <wps:wsp>
                        <wps:cNvPr id="4334" name="Graphic 4334"/>
                        <wps:cNvSpPr/>
                        <wps:spPr>
                          <a:xfrm>
                            <a:off x="2043565" y="606188"/>
                            <a:ext cx="313690" cy="313690"/>
                          </a:xfrm>
                          <a:custGeom>
                            <a:avLst/>
                            <a:gdLst/>
                            <a:ahLst/>
                            <a:cxnLst/>
                            <a:rect l="l" t="t" r="r" b="b"/>
                            <a:pathLst>
                              <a:path w="313690" h="313690">
                                <a:moveTo>
                                  <a:pt x="313321" y="156667"/>
                                </a:moveTo>
                                <a:lnTo>
                                  <a:pt x="305561" y="108242"/>
                                </a:lnTo>
                                <a:lnTo>
                                  <a:pt x="283629" y="64401"/>
                                </a:lnTo>
                                <a:lnTo>
                                  <a:pt x="248919" y="29692"/>
                                </a:lnTo>
                                <a:lnTo>
                                  <a:pt x="205079" y="7315"/>
                                </a:lnTo>
                                <a:lnTo>
                                  <a:pt x="156654" y="0"/>
                                </a:lnTo>
                                <a:lnTo>
                                  <a:pt x="140220" y="457"/>
                                </a:lnTo>
                                <a:lnTo>
                                  <a:pt x="92722" y="13246"/>
                                </a:lnTo>
                                <a:lnTo>
                                  <a:pt x="51612" y="40195"/>
                                </a:lnTo>
                                <a:lnTo>
                                  <a:pt x="21005" y="78105"/>
                                </a:lnTo>
                                <a:lnTo>
                                  <a:pt x="3200" y="123786"/>
                                </a:lnTo>
                                <a:lnTo>
                                  <a:pt x="0" y="156667"/>
                                </a:lnTo>
                                <a:lnTo>
                                  <a:pt x="901" y="172656"/>
                                </a:lnTo>
                                <a:lnTo>
                                  <a:pt x="13703" y="220154"/>
                                </a:lnTo>
                                <a:lnTo>
                                  <a:pt x="40195" y="261264"/>
                                </a:lnTo>
                                <a:lnTo>
                                  <a:pt x="78104" y="292328"/>
                                </a:lnTo>
                                <a:lnTo>
                                  <a:pt x="124231" y="309676"/>
                                </a:lnTo>
                                <a:lnTo>
                                  <a:pt x="156654" y="313334"/>
                                </a:lnTo>
                                <a:lnTo>
                                  <a:pt x="173100" y="312420"/>
                                </a:lnTo>
                                <a:lnTo>
                                  <a:pt x="220598" y="299631"/>
                                </a:lnTo>
                                <a:lnTo>
                                  <a:pt x="261721" y="273138"/>
                                </a:lnTo>
                                <a:lnTo>
                                  <a:pt x="292315" y="234772"/>
                                </a:lnTo>
                                <a:lnTo>
                                  <a:pt x="310121" y="189103"/>
                                </a:lnTo>
                                <a:lnTo>
                                  <a:pt x="313321" y="156667"/>
                                </a:lnTo>
                                <a:close/>
                              </a:path>
                            </a:pathLst>
                          </a:custGeom>
                          <a:ln w="4762">
                            <a:solidFill>
                              <a:srgbClr val="040000"/>
                            </a:solidFill>
                            <a:prstDash val="solid"/>
                          </a:ln>
                        </wps:spPr>
                        <wps:bodyPr wrap="square" lIns="0" tIns="0" rIns="0" bIns="0" rtlCol="0">
                          <a:prstTxWarp prst="textNoShape">
                            <a:avLst/>
                          </a:prstTxWarp>
                          <a:noAutofit/>
                        </wps:bodyPr>
                      </wps:wsp>
                      <wps:wsp>
                        <wps:cNvPr id="4335" name="Graphic 4335"/>
                        <wps:cNvSpPr/>
                        <wps:spPr>
                          <a:xfrm>
                            <a:off x="2604898" y="1423300"/>
                            <a:ext cx="99695" cy="42545"/>
                          </a:xfrm>
                          <a:custGeom>
                            <a:avLst/>
                            <a:gdLst/>
                            <a:ahLst/>
                            <a:cxnLst/>
                            <a:rect l="l" t="t" r="r" b="b"/>
                            <a:pathLst>
                              <a:path w="99695" h="42545">
                                <a:moveTo>
                                  <a:pt x="0" y="42024"/>
                                </a:moveTo>
                                <a:lnTo>
                                  <a:pt x="46596" y="34264"/>
                                </a:lnTo>
                                <a:lnTo>
                                  <a:pt x="87693" y="10515"/>
                                </a:lnTo>
                                <a:lnTo>
                                  <a:pt x="99580" y="0"/>
                                </a:lnTo>
                              </a:path>
                            </a:pathLst>
                          </a:custGeom>
                          <a:ln w="4762">
                            <a:solidFill>
                              <a:srgbClr val="040000"/>
                            </a:solidFill>
                            <a:prstDash val="solid"/>
                          </a:ln>
                        </wps:spPr>
                        <wps:bodyPr wrap="square" lIns="0" tIns="0" rIns="0" bIns="0" rtlCol="0">
                          <a:prstTxWarp prst="textNoShape">
                            <a:avLst/>
                          </a:prstTxWarp>
                          <a:noAutofit/>
                        </wps:bodyPr>
                      </wps:wsp>
                      <wps:wsp>
                        <wps:cNvPr id="4336" name="Graphic 4336"/>
                        <wps:cNvSpPr/>
                        <wps:spPr>
                          <a:xfrm>
                            <a:off x="3059816" y="675165"/>
                            <a:ext cx="88265" cy="175260"/>
                          </a:xfrm>
                          <a:custGeom>
                            <a:avLst/>
                            <a:gdLst/>
                            <a:ahLst/>
                            <a:cxnLst/>
                            <a:rect l="l" t="t" r="r" b="b"/>
                            <a:pathLst>
                              <a:path w="88265" h="175260">
                                <a:moveTo>
                                  <a:pt x="0" y="174929"/>
                                </a:moveTo>
                                <a:lnTo>
                                  <a:pt x="47498" y="161226"/>
                                </a:lnTo>
                                <a:lnTo>
                                  <a:pt x="79476" y="123774"/>
                                </a:lnTo>
                                <a:lnTo>
                                  <a:pt x="87693" y="87693"/>
                                </a:lnTo>
                                <a:lnTo>
                                  <a:pt x="86779" y="74904"/>
                                </a:lnTo>
                                <a:lnTo>
                                  <a:pt x="66230" y="30149"/>
                                </a:lnTo>
                                <a:lnTo>
                                  <a:pt x="24663" y="3657"/>
                                </a:lnTo>
                                <a:lnTo>
                                  <a:pt x="12331" y="914"/>
                                </a:lnTo>
                                <a:lnTo>
                                  <a:pt x="0" y="0"/>
                                </a:lnTo>
                              </a:path>
                            </a:pathLst>
                          </a:custGeom>
                          <a:ln w="4762">
                            <a:solidFill>
                              <a:srgbClr val="040000"/>
                            </a:solidFill>
                            <a:prstDash val="solid"/>
                          </a:ln>
                        </wps:spPr>
                        <wps:bodyPr wrap="square" lIns="0" tIns="0" rIns="0" bIns="0" rtlCol="0">
                          <a:prstTxWarp prst="textNoShape">
                            <a:avLst/>
                          </a:prstTxWarp>
                          <a:noAutofit/>
                        </wps:bodyPr>
                      </wps:wsp>
                      <pic:pic>
                        <pic:nvPicPr>
                          <pic:cNvPr id="4337" name="Image 4337"/>
                          <pic:cNvPicPr/>
                        </pic:nvPicPr>
                        <pic:blipFill>
                          <a:blip r:embed="rId234" cstate="print"/>
                          <a:stretch>
                            <a:fillRect/>
                          </a:stretch>
                        </pic:blipFill>
                        <pic:spPr>
                          <a:xfrm>
                            <a:off x="2730411" y="672778"/>
                            <a:ext cx="91998" cy="179692"/>
                          </a:xfrm>
                          <a:prstGeom prst="rect">
                            <a:avLst/>
                          </a:prstGeom>
                        </pic:spPr>
                      </pic:pic>
                      <pic:pic>
                        <pic:nvPicPr>
                          <pic:cNvPr id="4338" name="Image 4338"/>
                          <pic:cNvPicPr/>
                        </pic:nvPicPr>
                        <pic:blipFill>
                          <a:blip r:embed="rId235" cstate="print"/>
                          <a:stretch>
                            <a:fillRect/>
                          </a:stretch>
                        </pic:blipFill>
                        <pic:spPr>
                          <a:xfrm>
                            <a:off x="2123396" y="686027"/>
                            <a:ext cx="153657" cy="153200"/>
                          </a:xfrm>
                          <a:prstGeom prst="rect">
                            <a:avLst/>
                          </a:prstGeom>
                        </pic:spPr>
                      </pic:pic>
                      <wps:wsp>
                        <wps:cNvPr id="4339" name="Graphic 4339"/>
                        <wps:cNvSpPr/>
                        <wps:spPr>
                          <a:xfrm>
                            <a:off x="1905170" y="929565"/>
                            <a:ext cx="67310" cy="55880"/>
                          </a:xfrm>
                          <a:custGeom>
                            <a:avLst/>
                            <a:gdLst/>
                            <a:ahLst/>
                            <a:cxnLst/>
                            <a:rect l="l" t="t" r="r" b="b"/>
                            <a:pathLst>
                              <a:path w="67310" h="55880">
                                <a:moveTo>
                                  <a:pt x="0" y="55727"/>
                                </a:moveTo>
                                <a:lnTo>
                                  <a:pt x="39281" y="42938"/>
                                </a:lnTo>
                                <a:lnTo>
                                  <a:pt x="64401" y="10502"/>
                                </a:lnTo>
                                <a:lnTo>
                                  <a:pt x="67144" y="0"/>
                                </a:lnTo>
                              </a:path>
                            </a:pathLst>
                          </a:custGeom>
                          <a:ln w="4762">
                            <a:solidFill>
                              <a:srgbClr val="040000"/>
                            </a:solidFill>
                            <a:prstDash val="solid"/>
                          </a:ln>
                        </wps:spPr>
                        <wps:bodyPr wrap="square" lIns="0" tIns="0" rIns="0" bIns="0" rtlCol="0">
                          <a:prstTxWarp prst="textNoShape">
                            <a:avLst/>
                          </a:prstTxWarp>
                          <a:noAutofit/>
                        </wps:bodyPr>
                      </wps:wsp>
                      <wps:wsp>
                        <wps:cNvPr id="4340" name="Graphic 4340"/>
                        <wps:cNvSpPr/>
                        <wps:spPr>
                          <a:xfrm>
                            <a:off x="1905170" y="926825"/>
                            <a:ext cx="52069" cy="43180"/>
                          </a:xfrm>
                          <a:custGeom>
                            <a:avLst/>
                            <a:gdLst/>
                            <a:ahLst/>
                            <a:cxnLst/>
                            <a:rect l="l" t="t" r="r" b="b"/>
                            <a:pathLst>
                              <a:path w="52069" h="43180">
                                <a:moveTo>
                                  <a:pt x="0" y="42938"/>
                                </a:moveTo>
                                <a:lnTo>
                                  <a:pt x="40195" y="24676"/>
                                </a:lnTo>
                                <a:lnTo>
                                  <a:pt x="49784" y="8686"/>
                                </a:lnTo>
                                <a:lnTo>
                                  <a:pt x="52069" y="0"/>
                                </a:lnTo>
                              </a:path>
                            </a:pathLst>
                          </a:custGeom>
                          <a:ln w="4762">
                            <a:solidFill>
                              <a:srgbClr val="040000"/>
                            </a:solidFill>
                            <a:prstDash val="solid"/>
                          </a:ln>
                        </wps:spPr>
                        <wps:bodyPr wrap="square" lIns="0" tIns="0" rIns="0" bIns="0" rtlCol="0">
                          <a:prstTxWarp prst="textNoShape">
                            <a:avLst/>
                          </a:prstTxWarp>
                          <a:noAutofit/>
                        </wps:bodyPr>
                      </wps:wsp>
                      <wps:wsp>
                        <wps:cNvPr id="4341" name="Graphic 4341"/>
                        <wps:cNvSpPr/>
                        <wps:spPr>
                          <a:xfrm>
                            <a:off x="2409870" y="1085315"/>
                            <a:ext cx="46355" cy="46355"/>
                          </a:xfrm>
                          <a:custGeom>
                            <a:avLst/>
                            <a:gdLst/>
                            <a:ahLst/>
                            <a:cxnLst/>
                            <a:rect l="l" t="t" r="r" b="b"/>
                            <a:pathLst>
                              <a:path w="46355" h="46355">
                                <a:moveTo>
                                  <a:pt x="0" y="46139"/>
                                </a:moveTo>
                                <a:lnTo>
                                  <a:pt x="38366" y="25577"/>
                                </a:lnTo>
                                <a:lnTo>
                                  <a:pt x="45224" y="9143"/>
                                </a:lnTo>
                                <a:lnTo>
                                  <a:pt x="46139" y="0"/>
                                </a:lnTo>
                              </a:path>
                            </a:pathLst>
                          </a:custGeom>
                          <a:ln w="4762">
                            <a:solidFill>
                              <a:srgbClr val="040000"/>
                            </a:solidFill>
                            <a:prstDash val="solid"/>
                          </a:ln>
                        </wps:spPr>
                        <wps:bodyPr wrap="square" lIns="0" tIns="0" rIns="0" bIns="0" rtlCol="0">
                          <a:prstTxWarp prst="textNoShape">
                            <a:avLst/>
                          </a:prstTxWarp>
                          <a:noAutofit/>
                        </wps:bodyPr>
                      </wps:wsp>
                      <wps:wsp>
                        <wps:cNvPr id="4342" name="Graphic 4342"/>
                        <wps:cNvSpPr/>
                        <wps:spPr>
                          <a:xfrm>
                            <a:off x="2973955" y="727676"/>
                            <a:ext cx="70485" cy="70485"/>
                          </a:xfrm>
                          <a:custGeom>
                            <a:avLst/>
                            <a:gdLst/>
                            <a:ahLst/>
                            <a:cxnLst/>
                            <a:rect l="l" t="t" r="r" b="b"/>
                            <a:pathLst>
                              <a:path w="70485" h="70485">
                                <a:moveTo>
                                  <a:pt x="70332" y="35179"/>
                                </a:moveTo>
                                <a:lnTo>
                                  <a:pt x="42926" y="927"/>
                                </a:lnTo>
                                <a:lnTo>
                                  <a:pt x="35153" y="0"/>
                                </a:lnTo>
                                <a:lnTo>
                                  <a:pt x="27393" y="927"/>
                                </a:lnTo>
                                <a:lnTo>
                                  <a:pt x="0" y="35179"/>
                                </a:lnTo>
                                <a:lnTo>
                                  <a:pt x="901" y="42938"/>
                                </a:lnTo>
                                <a:lnTo>
                                  <a:pt x="35153" y="69888"/>
                                </a:lnTo>
                                <a:lnTo>
                                  <a:pt x="42926" y="69430"/>
                                </a:lnTo>
                                <a:lnTo>
                                  <a:pt x="70332" y="35179"/>
                                </a:lnTo>
                                <a:close/>
                              </a:path>
                            </a:pathLst>
                          </a:custGeom>
                          <a:ln w="4762">
                            <a:solidFill>
                              <a:srgbClr val="040000"/>
                            </a:solidFill>
                            <a:prstDash val="solid"/>
                          </a:ln>
                        </wps:spPr>
                        <wps:bodyPr wrap="square" lIns="0" tIns="0" rIns="0" bIns="0" rtlCol="0">
                          <a:prstTxWarp prst="textNoShape">
                            <a:avLst/>
                          </a:prstTxWarp>
                          <a:noAutofit/>
                        </wps:bodyPr>
                      </wps:wsp>
                      <wps:wsp>
                        <wps:cNvPr id="4343" name="Graphic 4343"/>
                        <wps:cNvSpPr/>
                        <wps:spPr>
                          <a:xfrm>
                            <a:off x="1603714" y="681098"/>
                            <a:ext cx="45720" cy="45720"/>
                          </a:xfrm>
                          <a:custGeom>
                            <a:avLst/>
                            <a:gdLst/>
                            <a:ahLst/>
                            <a:cxnLst/>
                            <a:rect l="l" t="t" r="r" b="b"/>
                            <a:pathLst>
                              <a:path w="45720" h="45720">
                                <a:moveTo>
                                  <a:pt x="45681" y="22834"/>
                                </a:moveTo>
                                <a:lnTo>
                                  <a:pt x="22847" y="0"/>
                                </a:lnTo>
                                <a:lnTo>
                                  <a:pt x="16903" y="914"/>
                                </a:lnTo>
                                <a:lnTo>
                                  <a:pt x="0" y="22834"/>
                                </a:lnTo>
                                <a:lnTo>
                                  <a:pt x="927" y="28778"/>
                                </a:lnTo>
                                <a:lnTo>
                                  <a:pt x="22847" y="45681"/>
                                </a:lnTo>
                                <a:lnTo>
                                  <a:pt x="28778" y="45224"/>
                                </a:lnTo>
                                <a:lnTo>
                                  <a:pt x="45681" y="22834"/>
                                </a:lnTo>
                                <a:close/>
                              </a:path>
                            </a:pathLst>
                          </a:custGeom>
                          <a:ln w="4762">
                            <a:solidFill>
                              <a:srgbClr val="040000"/>
                            </a:solidFill>
                            <a:prstDash val="solid"/>
                          </a:ln>
                        </wps:spPr>
                        <wps:bodyPr wrap="square" lIns="0" tIns="0" rIns="0" bIns="0" rtlCol="0">
                          <a:prstTxWarp prst="textNoShape">
                            <a:avLst/>
                          </a:prstTxWarp>
                          <a:noAutofit/>
                        </wps:bodyPr>
                      </wps:wsp>
                      <wps:wsp>
                        <wps:cNvPr id="4344" name="Graphic 4344"/>
                        <wps:cNvSpPr/>
                        <wps:spPr>
                          <a:xfrm>
                            <a:off x="1721101" y="681098"/>
                            <a:ext cx="45720" cy="45720"/>
                          </a:xfrm>
                          <a:custGeom>
                            <a:avLst/>
                            <a:gdLst/>
                            <a:ahLst/>
                            <a:cxnLst/>
                            <a:rect l="l" t="t" r="r" b="b"/>
                            <a:pathLst>
                              <a:path w="45720" h="45720">
                                <a:moveTo>
                                  <a:pt x="45224" y="22834"/>
                                </a:moveTo>
                                <a:lnTo>
                                  <a:pt x="22834" y="0"/>
                                </a:lnTo>
                                <a:lnTo>
                                  <a:pt x="16903" y="914"/>
                                </a:lnTo>
                                <a:lnTo>
                                  <a:pt x="0" y="22834"/>
                                </a:lnTo>
                                <a:lnTo>
                                  <a:pt x="469" y="28778"/>
                                </a:lnTo>
                                <a:lnTo>
                                  <a:pt x="22834" y="45681"/>
                                </a:lnTo>
                                <a:lnTo>
                                  <a:pt x="28321" y="45224"/>
                                </a:lnTo>
                                <a:lnTo>
                                  <a:pt x="45224" y="22834"/>
                                </a:lnTo>
                                <a:close/>
                              </a:path>
                            </a:pathLst>
                          </a:custGeom>
                          <a:ln w="4762">
                            <a:solidFill>
                              <a:srgbClr val="040000"/>
                            </a:solidFill>
                            <a:prstDash val="solid"/>
                          </a:ln>
                        </wps:spPr>
                        <wps:bodyPr wrap="square" lIns="0" tIns="0" rIns="0" bIns="0" rtlCol="0">
                          <a:prstTxWarp prst="textNoShape">
                            <a:avLst/>
                          </a:prstTxWarp>
                          <a:noAutofit/>
                        </wps:bodyPr>
                      </wps:wsp>
                      <wps:wsp>
                        <wps:cNvPr id="4345" name="Graphic 4345"/>
                        <wps:cNvSpPr/>
                        <wps:spPr>
                          <a:xfrm>
                            <a:off x="1838032" y="681098"/>
                            <a:ext cx="45720" cy="45720"/>
                          </a:xfrm>
                          <a:custGeom>
                            <a:avLst/>
                            <a:gdLst/>
                            <a:ahLst/>
                            <a:cxnLst/>
                            <a:rect l="l" t="t" r="r" b="b"/>
                            <a:pathLst>
                              <a:path w="45720" h="45720">
                                <a:moveTo>
                                  <a:pt x="45669" y="22834"/>
                                </a:moveTo>
                                <a:lnTo>
                                  <a:pt x="22834" y="0"/>
                                </a:lnTo>
                                <a:lnTo>
                                  <a:pt x="16891" y="914"/>
                                </a:lnTo>
                                <a:lnTo>
                                  <a:pt x="0" y="22834"/>
                                </a:lnTo>
                                <a:lnTo>
                                  <a:pt x="914" y="28778"/>
                                </a:lnTo>
                                <a:lnTo>
                                  <a:pt x="22834" y="45681"/>
                                </a:lnTo>
                                <a:lnTo>
                                  <a:pt x="28778" y="45224"/>
                                </a:lnTo>
                                <a:lnTo>
                                  <a:pt x="45669" y="22834"/>
                                </a:lnTo>
                                <a:close/>
                              </a:path>
                            </a:pathLst>
                          </a:custGeom>
                          <a:ln w="4762">
                            <a:solidFill>
                              <a:srgbClr val="040000"/>
                            </a:solidFill>
                            <a:prstDash val="solid"/>
                          </a:ln>
                        </wps:spPr>
                        <wps:bodyPr wrap="square" lIns="0" tIns="0" rIns="0" bIns="0" rtlCol="0">
                          <a:prstTxWarp prst="textNoShape">
                            <a:avLst/>
                          </a:prstTxWarp>
                          <a:noAutofit/>
                        </wps:bodyPr>
                      </wps:wsp>
                      <wps:wsp>
                        <wps:cNvPr id="4346" name="Graphic 4346"/>
                        <wps:cNvSpPr/>
                        <wps:spPr>
                          <a:xfrm>
                            <a:off x="1662179" y="798485"/>
                            <a:ext cx="45720" cy="45720"/>
                          </a:xfrm>
                          <a:custGeom>
                            <a:avLst/>
                            <a:gdLst/>
                            <a:ahLst/>
                            <a:cxnLst/>
                            <a:rect l="l" t="t" r="r" b="b"/>
                            <a:pathLst>
                              <a:path w="45720" h="45720">
                                <a:moveTo>
                                  <a:pt x="45681" y="22834"/>
                                </a:moveTo>
                                <a:lnTo>
                                  <a:pt x="22834" y="0"/>
                                </a:lnTo>
                                <a:lnTo>
                                  <a:pt x="16903" y="444"/>
                                </a:lnTo>
                                <a:lnTo>
                                  <a:pt x="0" y="22834"/>
                                </a:lnTo>
                                <a:lnTo>
                                  <a:pt x="927" y="28778"/>
                                </a:lnTo>
                                <a:lnTo>
                                  <a:pt x="22834" y="45669"/>
                                </a:lnTo>
                                <a:lnTo>
                                  <a:pt x="28778" y="44767"/>
                                </a:lnTo>
                                <a:lnTo>
                                  <a:pt x="45681" y="22834"/>
                                </a:lnTo>
                                <a:close/>
                              </a:path>
                            </a:pathLst>
                          </a:custGeom>
                          <a:ln w="4762">
                            <a:solidFill>
                              <a:srgbClr val="040000"/>
                            </a:solidFill>
                            <a:prstDash val="solid"/>
                          </a:ln>
                        </wps:spPr>
                        <wps:bodyPr wrap="square" lIns="0" tIns="0" rIns="0" bIns="0" rtlCol="0">
                          <a:prstTxWarp prst="textNoShape">
                            <a:avLst/>
                          </a:prstTxWarp>
                          <a:noAutofit/>
                        </wps:bodyPr>
                      </wps:wsp>
                      <wps:wsp>
                        <wps:cNvPr id="4347" name="Graphic 4347"/>
                        <wps:cNvSpPr/>
                        <wps:spPr>
                          <a:xfrm>
                            <a:off x="1779567" y="798485"/>
                            <a:ext cx="45720" cy="45720"/>
                          </a:xfrm>
                          <a:custGeom>
                            <a:avLst/>
                            <a:gdLst/>
                            <a:ahLst/>
                            <a:cxnLst/>
                            <a:rect l="l" t="t" r="r" b="b"/>
                            <a:pathLst>
                              <a:path w="45720" h="45720">
                                <a:moveTo>
                                  <a:pt x="45669" y="22834"/>
                                </a:moveTo>
                                <a:lnTo>
                                  <a:pt x="22834" y="0"/>
                                </a:lnTo>
                                <a:lnTo>
                                  <a:pt x="16891" y="444"/>
                                </a:lnTo>
                                <a:lnTo>
                                  <a:pt x="0" y="22834"/>
                                </a:lnTo>
                                <a:lnTo>
                                  <a:pt x="444" y="28778"/>
                                </a:lnTo>
                                <a:lnTo>
                                  <a:pt x="22834" y="45669"/>
                                </a:lnTo>
                                <a:lnTo>
                                  <a:pt x="28778" y="44767"/>
                                </a:lnTo>
                                <a:lnTo>
                                  <a:pt x="45669" y="22834"/>
                                </a:lnTo>
                                <a:close/>
                              </a:path>
                            </a:pathLst>
                          </a:custGeom>
                          <a:ln w="4762">
                            <a:solidFill>
                              <a:srgbClr val="040000"/>
                            </a:solidFill>
                            <a:prstDash val="solid"/>
                          </a:ln>
                        </wps:spPr>
                        <wps:bodyPr wrap="square" lIns="0" tIns="0" rIns="0" bIns="0" rtlCol="0">
                          <a:prstTxWarp prst="textNoShape">
                            <a:avLst/>
                          </a:prstTxWarp>
                          <a:noAutofit/>
                        </wps:bodyPr>
                      </wps:wsp>
                      <wps:wsp>
                        <wps:cNvPr id="4348" name="Graphic 4348"/>
                        <wps:cNvSpPr/>
                        <wps:spPr>
                          <a:xfrm>
                            <a:off x="2604895" y="59924"/>
                            <a:ext cx="99695" cy="42545"/>
                          </a:xfrm>
                          <a:custGeom>
                            <a:avLst/>
                            <a:gdLst/>
                            <a:ahLst/>
                            <a:cxnLst/>
                            <a:rect l="l" t="t" r="r" b="b"/>
                            <a:pathLst>
                              <a:path w="99695" h="42545">
                                <a:moveTo>
                                  <a:pt x="99580" y="42481"/>
                                </a:moveTo>
                                <a:lnTo>
                                  <a:pt x="61214" y="14173"/>
                                </a:lnTo>
                                <a:lnTo>
                                  <a:pt x="15532" y="927"/>
                                </a:lnTo>
                                <a:lnTo>
                                  <a:pt x="0" y="0"/>
                                </a:lnTo>
                              </a:path>
                            </a:pathLst>
                          </a:custGeom>
                          <a:ln w="4762">
                            <a:solidFill>
                              <a:srgbClr val="040000"/>
                            </a:solidFill>
                            <a:prstDash val="solid"/>
                          </a:ln>
                        </wps:spPr>
                        <wps:bodyPr wrap="square" lIns="0" tIns="0" rIns="0" bIns="0" rtlCol="0">
                          <a:prstTxWarp prst="textNoShape">
                            <a:avLst/>
                          </a:prstTxWarp>
                          <a:noAutofit/>
                        </wps:bodyPr>
                      </wps:wsp>
                      <wps:wsp>
                        <wps:cNvPr id="4349" name="Graphic 4349"/>
                        <wps:cNvSpPr/>
                        <wps:spPr>
                          <a:xfrm>
                            <a:off x="2318068" y="2382"/>
                            <a:ext cx="31750" cy="58419"/>
                          </a:xfrm>
                          <a:custGeom>
                            <a:avLst/>
                            <a:gdLst/>
                            <a:ahLst/>
                            <a:cxnLst/>
                            <a:rect l="l" t="t" r="r" b="b"/>
                            <a:pathLst>
                              <a:path w="31750" h="58419">
                                <a:moveTo>
                                  <a:pt x="0" y="0"/>
                                </a:moveTo>
                                <a:lnTo>
                                  <a:pt x="14604" y="42481"/>
                                </a:lnTo>
                                <a:lnTo>
                                  <a:pt x="22377" y="50698"/>
                                </a:lnTo>
                                <a:lnTo>
                                  <a:pt x="31508" y="58000"/>
                                </a:lnTo>
                              </a:path>
                            </a:pathLst>
                          </a:custGeom>
                          <a:ln w="4762">
                            <a:solidFill>
                              <a:srgbClr val="040000"/>
                            </a:solidFill>
                            <a:prstDash val="solid"/>
                          </a:ln>
                        </wps:spPr>
                        <wps:bodyPr wrap="square" lIns="0" tIns="0" rIns="0" bIns="0" rtlCol="0">
                          <a:prstTxWarp prst="textNoShape">
                            <a:avLst/>
                          </a:prstTxWarp>
                          <a:noAutofit/>
                        </wps:bodyPr>
                      </wps:wsp>
                      <pic:pic>
                        <pic:nvPicPr>
                          <pic:cNvPr id="4350" name="Image 4350"/>
                          <pic:cNvPicPr/>
                        </pic:nvPicPr>
                        <pic:blipFill>
                          <a:blip r:embed="rId236" cstate="print"/>
                          <a:stretch>
                            <a:fillRect/>
                          </a:stretch>
                        </pic:blipFill>
                        <pic:spPr>
                          <a:xfrm>
                            <a:off x="1965359" y="538032"/>
                            <a:ext cx="70985" cy="83337"/>
                          </a:xfrm>
                          <a:prstGeom prst="rect">
                            <a:avLst/>
                          </a:prstGeom>
                        </pic:spPr>
                      </pic:pic>
                      <wps:wsp>
                        <wps:cNvPr id="4351" name="Graphic 4351"/>
                        <wps:cNvSpPr/>
                        <wps:spPr>
                          <a:xfrm>
                            <a:off x="2409868" y="393810"/>
                            <a:ext cx="46355" cy="46355"/>
                          </a:xfrm>
                          <a:custGeom>
                            <a:avLst/>
                            <a:gdLst/>
                            <a:ahLst/>
                            <a:cxnLst/>
                            <a:rect l="l" t="t" r="r" b="b"/>
                            <a:pathLst>
                              <a:path w="46355" h="46355">
                                <a:moveTo>
                                  <a:pt x="46139" y="46126"/>
                                </a:moveTo>
                                <a:lnTo>
                                  <a:pt x="26035" y="7759"/>
                                </a:lnTo>
                                <a:lnTo>
                                  <a:pt x="9144" y="901"/>
                                </a:lnTo>
                                <a:lnTo>
                                  <a:pt x="0" y="0"/>
                                </a:lnTo>
                              </a:path>
                            </a:pathLst>
                          </a:custGeom>
                          <a:ln w="4762">
                            <a:solidFill>
                              <a:srgbClr val="040000"/>
                            </a:solidFill>
                            <a:prstDash val="solid"/>
                          </a:ln>
                        </wps:spPr>
                        <wps:bodyPr wrap="square" lIns="0" tIns="0" rIns="0" bIns="0" rtlCol="0">
                          <a:prstTxWarp prst="textNoShape">
                            <a:avLst/>
                          </a:prstTxWarp>
                          <a:noAutofit/>
                        </wps:bodyPr>
                      </wps:wsp>
                      <wps:wsp>
                        <wps:cNvPr id="4352" name="Textbox 4352"/>
                        <wps:cNvSpPr txBox="1"/>
                        <wps:spPr>
                          <a:xfrm>
                            <a:off x="0" y="0"/>
                            <a:ext cx="3253740" cy="1468120"/>
                          </a:xfrm>
                          <a:prstGeom prst="rect">
                            <a:avLst/>
                          </a:prstGeom>
                        </wps:spPr>
                        <wps:txbx>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36"/>
                                <w:rPr>
                                  <w:sz w:val="14"/>
                                </w:rPr>
                              </w:pPr>
                            </w:p>
                            <w:p>
                              <w:pPr>
                                <w:spacing w:before="0"/>
                                <w:ind w:left="0" w:right="2212" w:firstLine="0"/>
                                <w:jc w:val="right"/>
                                <w:rPr>
                                  <w:rFonts w:ascii="MS PGothic"/>
                                  <w:sz w:val="14"/>
                                </w:rPr>
                              </w:pPr>
                              <w:r>
                                <w:rPr>
                                  <w:rFonts w:ascii="MS PGothic"/>
                                  <w:color w:val="231815"/>
                                  <w:sz w:val="14"/>
                                </w:rPr>
                                <w:t>5</w:t>
                              </w:r>
                              <w:r>
                                <w:rPr>
                                  <w:rFonts w:ascii="MS PGothic"/>
                                  <w:color w:val="231815"/>
                                  <w:spacing w:val="61"/>
                                  <w:w w:val="150"/>
                                  <w:sz w:val="14"/>
                                </w:rPr>
                                <w:t> </w:t>
                              </w:r>
                              <w:r>
                                <w:rPr>
                                  <w:rFonts w:ascii="MS PGothic"/>
                                  <w:color w:val="231815"/>
                                  <w:sz w:val="14"/>
                                </w:rPr>
                                <w:t>4</w:t>
                              </w:r>
                              <w:r>
                                <w:rPr>
                                  <w:rFonts w:ascii="MS PGothic"/>
                                  <w:color w:val="231815"/>
                                  <w:spacing w:val="60"/>
                                  <w:w w:val="150"/>
                                  <w:sz w:val="14"/>
                                </w:rPr>
                                <w:t> </w:t>
                              </w:r>
                              <w:r>
                                <w:rPr>
                                  <w:rFonts w:ascii="MS PGothic"/>
                                  <w:color w:val="231815"/>
                                  <w:sz w:val="14"/>
                                </w:rPr>
                                <w:t>3</w:t>
                              </w:r>
                              <w:r>
                                <w:rPr>
                                  <w:rFonts w:ascii="MS PGothic"/>
                                  <w:color w:val="231815"/>
                                  <w:spacing w:val="66"/>
                                  <w:sz w:val="14"/>
                                </w:rPr>
                                <w:t> </w:t>
                              </w:r>
                              <w:r>
                                <w:rPr>
                                  <w:rFonts w:ascii="MS PGothic"/>
                                  <w:color w:val="231815"/>
                                  <w:sz w:val="14"/>
                                </w:rPr>
                                <w:t>2</w:t>
                              </w:r>
                              <w:r>
                                <w:rPr>
                                  <w:rFonts w:ascii="MS PGothic"/>
                                  <w:color w:val="231815"/>
                                  <w:spacing w:val="75"/>
                                  <w:sz w:val="14"/>
                                </w:rPr>
                                <w:t> </w:t>
                              </w:r>
                              <w:r>
                                <w:rPr>
                                  <w:rFonts w:ascii="MS PGothic"/>
                                  <w:color w:val="231815"/>
                                  <w:spacing w:val="-10"/>
                                  <w:sz w:val="14"/>
                                </w:rPr>
                                <w:t>1</w:t>
                              </w:r>
                            </w:p>
                            <w:p>
                              <w:pPr>
                                <w:spacing w:before="31"/>
                                <w:ind w:left="0" w:right="2302" w:firstLine="0"/>
                                <w:jc w:val="right"/>
                                <w:rPr>
                                  <w:rFonts w:ascii="MS PGothic"/>
                                  <w:sz w:val="14"/>
                                </w:rPr>
                              </w:pPr>
                              <w:r>
                                <w:rPr>
                                  <w:rFonts w:ascii="MS PGothic"/>
                                  <w:color w:val="231815"/>
                                  <w:sz w:val="14"/>
                                </w:rPr>
                                <w:t>9</w:t>
                              </w:r>
                              <w:r>
                                <w:rPr>
                                  <w:rFonts w:ascii="MS PGothic"/>
                                  <w:color w:val="231815"/>
                                  <w:spacing w:val="79"/>
                                  <w:sz w:val="14"/>
                                </w:rPr>
                                <w:t> </w:t>
                              </w:r>
                              <w:r>
                                <w:rPr>
                                  <w:rFonts w:ascii="MS PGothic"/>
                                  <w:color w:val="231815"/>
                                  <w:sz w:val="14"/>
                                </w:rPr>
                                <w:t>8</w:t>
                              </w:r>
                              <w:r>
                                <w:rPr>
                                  <w:rFonts w:ascii="MS PGothic"/>
                                  <w:color w:val="231815"/>
                                  <w:spacing w:val="72"/>
                                  <w:sz w:val="14"/>
                                </w:rPr>
                                <w:t> </w:t>
                              </w:r>
                              <w:r>
                                <w:rPr>
                                  <w:rFonts w:ascii="MS PGothic"/>
                                  <w:color w:val="231815"/>
                                  <w:sz w:val="14"/>
                                </w:rPr>
                                <w:t>7</w:t>
                              </w:r>
                              <w:r>
                                <w:rPr>
                                  <w:rFonts w:ascii="MS PGothic"/>
                                  <w:color w:val="231815"/>
                                  <w:spacing w:val="72"/>
                                  <w:sz w:val="14"/>
                                </w:rPr>
                                <w:t> </w:t>
                              </w:r>
                              <w:r>
                                <w:rPr>
                                  <w:rFonts w:ascii="MS PGothic"/>
                                  <w:color w:val="231815"/>
                                  <w:spacing w:val="-10"/>
                                  <w:sz w:val="14"/>
                                </w:rPr>
                                <w:t>6</w:t>
                              </w:r>
                            </w:p>
                          </w:txbxContent>
                        </wps:txbx>
                        <wps:bodyPr wrap="square" lIns="0" tIns="0" rIns="0" bIns="0" rtlCol="0">
                          <a:noAutofit/>
                        </wps:bodyPr>
                      </wps:wsp>
                    </wpg:wgp>
                  </a:graphicData>
                </a:graphic>
              </wp:anchor>
            </w:drawing>
          </mc:Choice>
          <mc:Fallback>
            <w:pict>
              <v:group style="position:absolute;margin-left:51.458801pt;margin-top:8.947355pt;width:256.2pt;height:115.6pt;mso-position-horizontal-relative:page;mso-position-vertical-relative:paragraph;z-index:-15607808;mso-wrap-distance-left:0;mso-wrap-distance-right:0" id="docshapegroup2315" coordorigin="1029,179" coordsize="5124,2312">
                <v:shape style="position:absolute;left:1032;top:182;width:5015;height:2304" id="docshape2316" coordorigin="1033,183" coordsize="5015,2304" path="m1134,1129l1894,340m1894,2420l1134,1632m2284,872l2284,1888m2476,1256l2476,1504m5131,2487l2051,2487m2357,1961l4824,1961m2951,1152l3045,1634m2974,1147l3068,1630m3161,1731l4029,1731m3161,1706l4029,1706m1334,1518l1711,1518m5470,1518l5848,1518m5848,1242l5470,1242m1711,1242l1334,1242m4128,1054l3051,1054m4128,1030l3051,1030m4111,1639l4207,1149m4135,1643l4230,1154m4824,799l2357,799m4706,1504l4706,1256m4897,1888l4897,872m2051,273l5131,273m2502,183l4680,183m6047,1632l5288,2420m5288,340l6047,1129m1134,1129l1114,1152,1096,1176,1080,1203,1065,1230,1054,1259,1045,1288,1039,1318,1034,1349,1033,1380,1034,1411,1039,1441,1045,1472,1054,1501,1065,1530,1080,1557,1096,1584,1114,1608,1134,1632e" filled="false" stroked="true" strokeweight=".375pt" strokecolor="#040000">
                  <v:path arrowok="t"/>
                  <v:stroke dashstyle="solid"/>
                </v:shape>
                <v:shape style="position:absolute;left:2440;top:1133;width:495;height:494" id="docshape2317" coordorigin="2441,1134" coordsize="495,494" path="m2935,1380l2922,1304,2887,1235,2833,1180,2763,1145,2687,1134,2662,1134,2587,1154,2523,1197,2474,1257,2446,1329,2441,1380,2442,1405,2462,1480,2505,1545,2564,1594,2636,1621,2687,1627,2713,1626,2788,1605,2853,1564,2902,1503,2929,1431,2935,1380xe" filled="false" stroked="true" strokeweight=".375pt" strokecolor="#040000">
                  <v:path arrowok="t"/>
                  <v:stroke dashstyle="solid"/>
                </v:shape>
                <v:shape style="position:absolute;left:1893;top:2420;width:157;height:67" id="docshape2318" coordorigin="1894,2420" coordsize="157,67" path="m1894,2420l1954,2464,2026,2485,2051,2487e" filled="false" stroked="true" strokeweight=".375pt" strokecolor="#040000">
                  <v:path arrowok="t"/>
                  <v:stroke dashstyle="solid"/>
                </v:shape>
                <v:shape style="position:absolute;left:1707;top:1238;width:146;height:283" type="#_x0000_t75" id="docshape2319" stroked="false">
                  <v:imagedata r:id="rId231" o:title=""/>
                </v:shape>
                <v:shape style="position:absolute;left:1196;top:1242;width:138;height:276" id="docshape2320" coordorigin="1196,1242" coordsize="138,276" path="m1334,1242l1260,1264,1208,1323,1196,1380,1198,1400,1229,1470,1295,1513,1314,1516,1334,1518e" filled="false" stroked="true" strokeweight=".375pt" strokecolor="#040000">
                  <v:path arrowok="t"/>
                  <v:stroke dashstyle="solid"/>
                </v:shape>
                <v:shape style="position:absolute;left:3044;top:1634;width:117;height:97" id="docshape2321" coordorigin="3045,1634" coordsize="117,97" path="m3045,1634l3079,1698,3143,1729,3161,1731e" filled="false" stroked="true" strokeweight=".375pt" strokecolor="#040000">
                  <v:path arrowok="t"/>
                  <v:stroke dashstyle="solid"/>
                </v:shape>
                <v:shape style="position:absolute;left:2567;top:1259;width:242;height:242" type="#_x0000_t75" id="docshape2322" stroked="false">
                  <v:imagedata r:id="rId232" o:title=""/>
                </v:shape>
                <v:shape style="position:absolute;left:3068;top:1629;width:93;height:77" id="docshape2323" coordorigin="3068,1630" coordsize="93,77" path="m3068,1630l3101,1685,3145,1705,3161,1706e" filled="false" stroked="true" strokeweight=".375pt" strokecolor="#040000">
                  <v:path arrowok="t"/>
                  <v:stroke dashstyle="solid"/>
                </v:shape>
                <v:shape style="position:absolute;left:2284;top:1888;width:73;height:73" id="docshape2324" coordorigin="2284,1888" coordsize="73,73" path="m2284,1888l2317,1949,2343,1959,2357,1961e" filled="false" stroked="true" strokeweight=".375pt" strokecolor="#040000">
                  <v:path arrowok="t"/>
                  <v:stroke dashstyle="solid"/>
                </v:shape>
                <v:shape style="position:absolute;left:1358;top:1324;width:111;height:111" id="docshape2325" coordorigin="1359,1325" coordsize="111,111" path="m1469,1380l1426,1326,1413,1325,1401,1326,1359,1380,1359,1393,1413,1435,1426,1434,1469,1380xe" filled="false" stroked="true" strokeweight=".375pt" strokecolor="#040000">
                  <v:path arrowok="t"/>
                  <v:stroke dashstyle="solid"/>
                </v:shape>
                <v:shape style="position:absolute;left:3186;top:1251;width:72;height:72" id="docshape2326" coordorigin="3186,1252" coordsize="72,72" path="m3258,1288l3222,1252,3213,1253,3186,1288,3187,1297,3222,1323,3232,1323,3258,1288xe" filled="false" stroked="true" strokeweight=".375pt" strokecolor="#040000">
                  <v:path arrowok="t"/>
                  <v:stroke dashstyle="solid"/>
                </v:shape>
                <v:shape style="position:absolute;left:3370;top:1251;width:72;height:72" id="docshape2327" coordorigin="3371,1252" coordsize="72,72" path="m3443,1288l3407,1252,3397,1253,3371,1288,3372,1297,3407,1323,3416,1323,3443,1288xe" filled="false" stroked="true" strokeweight=".375pt" strokecolor="#040000">
                  <v:path arrowok="t"/>
                  <v:stroke dashstyle="solid"/>
                </v:shape>
                <v:shape style="position:absolute;left:3278;top:1436;width:72;height:72" id="docshape2328" coordorigin="3279,1436" coordsize="72,72" path="m3350,1472l3314,1436,3305,1437,3279,1472,3280,1482,3314,1508,3324,1507,3350,1472xe" filled="false" stroked="true" strokeweight=".375pt" strokecolor="#040000">
                  <v:path arrowok="t"/>
                  <v:stroke dashstyle="solid"/>
                </v:shape>
                <v:shape style="position:absolute;left:3462;top:1436;width:72;height:72" id="docshape2329" coordorigin="3463,1436" coordsize="72,72" path="m3535,1472l3499,1436,3489,1437,3463,1472,3464,1482,3499,1508,3508,1507,3535,1472xe" filled="false" stroked="true" strokeweight=".375pt" strokecolor="#040000">
                  <v:path arrowok="t"/>
                  <v:stroke dashstyle="solid"/>
                </v:shape>
                <v:shape style="position:absolute;left:1893;top:273;width:157;height:67" id="docshape2330" coordorigin="1894,273" coordsize="157,67" path="m2051,273l1977,286,1912,323,1894,340e" filled="false" stroked="true" strokeweight=".375pt" strokecolor="#040000">
                  <v:path arrowok="t"/>
                  <v:stroke dashstyle="solid"/>
                </v:shape>
                <v:shape style="position:absolute;left:2452;top:182;width:50;height:92" id="docshape2331" coordorigin="2453,183" coordsize="50,92" path="m2453,274l2497,218,2501,201,2502,183e" filled="false" stroked="true" strokeweight=".375pt" strokecolor="#040000">
                  <v:path arrowok="t"/>
                  <v:stroke dashstyle="solid"/>
                </v:shape>
                <v:shape style="position:absolute;left:2945;top:1026;width:110;height:130" type="#_x0000_t75" id="docshape2332" stroked="false">
                  <v:imagedata r:id="rId233" o:title=""/>
                </v:shape>
                <v:shape style="position:absolute;left:2284;top:799;width:73;height:73" id="docshape2333" coordorigin="2284,799" coordsize="73,73" path="m2357,799l2297,831,2286,858,2284,872e" filled="false" stroked="true" strokeweight=".375pt" strokecolor="#040000">
                  <v:path arrowok="t"/>
                  <v:stroke dashstyle="solid"/>
                </v:shape>
                <v:shape style="position:absolute;left:6047;top:1128;width:102;height:504" id="docshape2334" coordorigin="6047,1129" coordsize="102,504" path="m6047,1632l6086,1584,6116,1530,6137,1472,6147,1411,6148,1380,6147,1349,6137,1288,6116,1230,6086,1176,6067,1152,6047,1129e" filled="false" stroked="true" strokeweight=".375pt" strokecolor="#040000">
                  <v:path arrowok="t"/>
                  <v:stroke dashstyle="solid"/>
                </v:shape>
                <v:shape style="position:absolute;left:4247;top:1133;width:494;height:494" id="docshape2335" coordorigin="4247,1134" coordsize="494,494" path="m4741,1380l4729,1304,4694,1235,4639,1180,4570,1145,4494,1134,4468,1134,4393,1154,4329,1197,4280,1257,4252,1329,4247,1380,4249,1405,4269,1480,4311,1545,4370,1594,4443,1621,4494,1627,4520,1626,4595,1605,4660,1564,4708,1503,4736,1431,4741,1380xe" filled="false" stroked="true" strokeweight=".375pt" strokecolor="#040000">
                  <v:path arrowok="t"/>
                  <v:stroke dashstyle="solid"/>
                </v:shape>
                <v:shape style="position:absolute;left:5131;top:2420;width:157;height:67" id="docshape2336" coordorigin="5131,2420" coordsize="157,67" path="m5131,2487l5205,2474,5269,2437,5288,2420e" filled="false" stroked="true" strokeweight=".375pt" strokecolor="#040000">
                  <v:path arrowok="t"/>
                  <v:stroke dashstyle="solid"/>
                </v:shape>
                <v:shape style="position:absolute;left:5847;top:1242;width:139;height:276" id="docshape2337" coordorigin="5848,1242" coordsize="139,276" path="m5848,1518l5923,1496,5973,1437,5986,1380,5984,1360,5952,1290,5887,1248,5867,1244,5848,1242e" filled="false" stroked="true" strokeweight=".375pt" strokecolor="#040000">
                  <v:path arrowok="t"/>
                  <v:stroke dashstyle="solid"/>
                </v:shape>
                <v:shape style="position:absolute;left:5329;top:1238;width:145;height:283" type="#_x0000_t75" id="docshape2338" stroked="false">
                  <v:imagedata r:id="rId234" o:title=""/>
                </v:shape>
                <v:shape style="position:absolute;left:4373;top:1259;width:242;height:242" type="#_x0000_t75" id="docshape2339" stroked="false">
                  <v:imagedata r:id="rId235" o:title=""/>
                </v:shape>
                <v:shape style="position:absolute;left:4029;top:1642;width:106;height:88" id="docshape2340" coordorigin="4029,1643" coordsize="106,88" path="m4029,1731l4091,1710,4131,1659,4135,1643e" filled="false" stroked="true" strokeweight=".375pt" strokecolor="#040000">
                  <v:path arrowok="t"/>
                  <v:stroke dashstyle="solid"/>
                </v:shape>
                <v:shape style="position:absolute;left:4029;top:1638;width:82;height:68" id="docshape2341" coordorigin="4029,1639" coordsize="82,68" path="m4029,1706l4093,1677,4108,1652,4111,1639e" filled="false" stroked="true" strokeweight=".375pt" strokecolor="#040000">
                  <v:path arrowok="t"/>
                  <v:stroke dashstyle="solid"/>
                </v:shape>
                <v:shape style="position:absolute;left:4824;top:1888;width:73;height:73" id="docshape2342" coordorigin="4824,1888" coordsize="73,73" path="m4824,1961l4885,1928,4895,1903,4897,1888e" filled="false" stroked="true" strokeweight=".375pt" strokecolor="#040000">
                  <v:path arrowok="t"/>
                  <v:stroke dashstyle="solid"/>
                </v:shape>
                <v:shape style="position:absolute;left:5712;top:1324;width:111;height:111" id="docshape2343" coordorigin="5713,1325" coordsize="111,111" path="m5823,1380l5780,1326,5768,1325,5756,1326,5713,1380,5714,1393,5768,1435,5780,1434,5823,1380xe" filled="false" stroked="true" strokeweight=".375pt" strokecolor="#040000">
                  <v:path arrowok="t"/>
                  <v:stroke dashstyle="solid"/>
                </v:shape>
                <v:shape style="position:absolute;left:3554;top:1251;width:72;height:72" id="docshape2344" coordorigin="3555,1252" coordsize="72,72" path="m3627,1288l3591,1252,3581,1253,3555,1288,3556,1297,3591,1323,3600,1323,3627,1288xe" filled="false" stroked="true" strokeweight=".375pt" strokecolor="#040000">
                  <v:path arrowok="t"/>
                  <v:stroke dashstyle="solid"/>
                </v:shape>
                <v:shape style="position:absolute;left:3739;top:1251;width:72;height:72" id="docshape2345" coordorigin="3740,1252" coordsize="72,72" path="m3811,1288l3776,1252,3766,1253,3740,1288,3740,1297,3776,1323,3784,1323,3811,1288xe" filled="false" stroked="true" strokeweight=".375pt" strokecolor="#040000">
                  <v:path arrowok="t"/>
                  <v:stroke dashstyle="solid"/>
                </v:shape>
                <v:shape style="position:absolute;left:3923;top:1251;width:72;height:72" id="docshape2346" coordorigin="3924,1252" coordsize="72,72" path="m3996,1288l3960,1252,3950,1253,3924,1288,3925,1297,3960,1323,3969,1323,3996,1288xe" filled="false" stroked="true" strokeweight=".375pt" strokecolor="#040000">
                  <v:path arrowok="t"/>
                  <v:stroke dashstyle="solid"/>
                </v:shape>
                <v:shape style="position:absolute;left:3646;top:1436;width:72;height:72" id="docshape2347" coordorigin="3647,1436" coordsize="72,72" path="m3719,1472l3683,1436,3673,1437,3647,1472,3648,1482,3683,1508,3692,1507,3719,1472xe" filled="false" stroked="true" strokeweight=".375pt" strokecolor="#040000">
                  <v:path arrowok="t"/>
                  <v:stroke dashstyle="solid"/>
                </v:shape>
                <v:shape style="position:absolute;left:3831;top:1436;width:72;height:72" id="docshape2348" coordorigin="3832,1436" coordsize="72,72" path="m3904,1472l3868,1436,3858,1437,3832,1472,3832,1482,3868,1508,3877,1507,3904,1472xe" filled="false" stroked="true" strokeweight=".375pt" strokecolor="#040000">
                  <v:path arrowok="t"/>
                  <v:stroke dashstyle="solid"/>
                </v:shape>
                <v:shape style="position:absolute;left:5131;top:273;width:157;height:67" id="docshape2349" coordorigin="5131,273" coordsize="157,67" path="m5288,340l5228,296,5156,275,5131,273e" filled="false" stroked="true" strokeweight=".375pt" strokecolor="#040000">
                  <v:path arrowok="t"/>
                  <v:stroke dashstyle="solid"/>
                </v:shape>
                <v:shape style="position:absolute;left:4679;top:182;width:50;height:92" id="docshape2350" coordorigin="4680,183" coordsize="50,92" path="m4680,183l4703,250,4715,263,4729,274e" filled="false" stroked="true" strokeweight=".375pt" strokecolor="#040000">
                  <v:path arrowok="t"/>
                  <v:stroke dashstyle="solid"/>
                </v:shape>
                <v:shape style="position:absolute;left:4124;top:1026;width:112;height:132" type="#_x0000_t75" id="docshape2351" stroked="false">
                  <v:imagedata r:id="rId236" o:title=""/>
                </v:shape>
                <v:shape style="position:absolute;left:4824;top:799;width:73;height:73" id="docshape2352" coordorigin="4824,799" coordsize="73,73" path="m4897,872l4865,811,4839,801,4824,799e" filled="false" stroked="true" strokeweight=".375pt" strokecolor="#040000">
                  <v:path arrowok="t"/>
                  <v:stroke dashstyle="solid"/>
                </v:shape>
                <v:shape style="position:absolute;left:1029;top:178;width:5124;height:2312" type="#_x0000_t202" id="docshape2353" filled="false" stroked="false">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36"/>
                          <w:rPr>
                            <w:sz w:val="14"/>
                          </w:rPr>
                        </w:pPr>
                      </w:p>
                      <w:p>
                        <w:pPr>
                          <w:spacing w:before="0"/>
                          <w:ind w:left="0" w:right="2212" w:firstLine="0"/>
                          <w:jc w:val="right"/>
                          <w:rPr>
                            <w:rFonts w:ascii="MS PGothic"/>
                            <w:sz w:val="14"/>
                          </w:rPr>
                        </w:pPr>
                        <w:r>
                          <w:rPr>
                            <w:rFonts w:ascii="MS PGothic"/>
                            <w:color w:val="231815"/>
                            <w:sz w:val="14"/>
                          </w:rPr>
                          <w:t>5</w:t>
                        </w:r>
                        <w:r>
                          <w:rPr>
                            <w:rFonts w:ascii="MS PGothic"/>
                            <w:color w:val="231815"/>
                            <w:spacing w:val="61"/>
                            <w:w w:val="150"/>
                            <w:sz w:val="14"/>
                          </w:rPr>
                          <w:t> </w:t>
                        </w:r>
                        <w:r>
                          <w:rPr>
                            <w:rFonts w:ascii="MS PGothic"/>
                            <w:color w:val="231815"/>
                            <w:sz w:val="14"/>
                          </w:rPr>
                          <w:t>4</w:t>
                        </w:r>
                        <w:r>
                          <w:rPr>
                            <w:rFonts w:ascii="MS PGothic"/>
                            <w:color w:val="231815"/>
                            <w:spacing w:val="60"/>
                            <w:w w:val="150"/>
                            <w:sz w:val="14"/>
                          </w:rPr>
                          <w:t> </w:t>
                        </w:r>
                        <w:r>
                          <w:rPr>
                            <w:rFonts w:ascii="MS PGothic"/>
                            <w:color w:val="231815"/>
                            <w:sz w:val="14"/>
                          </w:rPr>
                          <w:t>3</w:t>
                        </w:r>
                        <w:r>
                          <w:rPr>
                            <w:rFonts w:ascii="MS PGothic"/>
                            <w:color w:val="231815"/>
                            <w:spacing w:val="66"/>
                            <w:sz w:val="14"/>
                          </w:rPr>
                          <w:t> </w:t>
                        </w:r>
                        <w:r>
                          <w:rPr>
                            <w:rFonts w:ascii="MS PGothic"/>
                            <w:color w:val="231815"/>
                            <w:sz w:val="14"/>
                          </w:rPr>
                          <w:t>2</w:t>
                        </w:r>
                        <w:r>
                          <w:rPr>
                            <w:rFonts w:ascii="MS PGothic"/>
                            <w:color w:val="231815"/>
                            <w:spacing w:val="75"/>
                            <w:sz w:val="14"/>
                          </w:rPr>
                          <w:t> </w:t>
                        </w:r>
                        <w:r>
                          <w:rPr>
                            <w:rFonts w:ascii="MS PGothic"/>
                            <w:color w:val="231815"/>
                            <w:spacing w:val="-10"/>
                            <w:sz w:val="14"/>
                          </w:rPr>
                          <w:t>1</w:t>
                        </w:r>
                      </w:p>
                      <w:p>
                        <w:pPr>
                          <w:spacing w:before="31"/>
                          <w:ind w:left="0" w:right="2302" w:firstLine="0"/>
                          <w:jc w:val="right"/>
                          <w:rPr>
                            <w:rFonts w:ascii="MS PGothic"/>
                            <w:sz w:val="14"/>
                          </w:rPr>
                        </w:pPr>
                        <w:r>
                          <w:rPr>
                            <w:rFonts w:ascii="MS PGothic"/>
                            <w:color w:val="231815"/>
                            <w:sz w:val="14"/>
                          </w:rPr>
                          <w:t>9</w:t>
                        </w:r>
                        <w:r>
                          <w:rPr>
                            <w:rFonts w:ascii="MS PGothic"/>
                            <w:color w:val="231815"/>
                            <w:spacing w:val="79"/>
                            <w:sz w:val="14"/>
                          </w:rPr>
                          <w:t> </w:t>
                        </w:r>
                        <w:r>
                          <w:rPr>
                            <w:rFonts w:ascii="MS PGothic"/>
                            <w:color w:val="231815"/>
                            <w:sz w:val="14"/>
                          </w:rPr>
                          <w:t>8</w:t>
                        </w:r>
                        <w:r>
                          <w:rPr>
                            <w:rFonts w:ascii="MS PGothic"/>
                            <w:color w:val="231815"/>
                            <w:spacing w:val="72"/>
                            <w:sz w:val="14"/>
                          </w:rPr>
                          <w:t> </w:t>
                        </w:r>
                        <w:r>
                          <w:rPr>
                            <w:rFonts w:ascii="MS PGothic"/>
                            <w:color w:val="231815"/>
                            <w:sz w:val="14"/>
                          </w:rPr>
                          <w:t>7</w:t>
                        </w:r>
                        <w:r>
                          <w:rPr>
                            <w:rFonts w:ascii="MS PGothic"/>
                            <w:color w:val="231815"/>
                            <w:spacing w:val="72"/>
                            <w:sz w:val="14"/>
                          </w:rPr>
                          <w:t> </w:t>
                        </w:r>
                        <w:r>
                          <w:rPr>
                            <w:rFonts w:ascii="MS PGothic"/>
                            <w:color w:val="231815"/>
                            <w:spacing w:val="-10"/>
                            <w:sz w:val="14"/>
                          </w:rPr>
                          <w:t>6</w:t>
                        </w:r>
                      </w:p>
                    </w:txbxContent>
                  </v:textbox>
                  <w10:wrap type="none"/>
                </v:shape>
                <w10:wrap type="topAndBottom"/>
              </v:group>
            </w:pict>
          </mc:Fallback>
        </mc:AlternateContent>
      </w:r>
    </w:p>
    <w:p>
      <w:pPr>
        <w:spacing w:before="134"/>
        <w:ind w:left="2432" w:right="0" w:firstLine="0"/>
        <w:jc w:val="left"/>
        <w:rPr>
          <w:rFonts w:ascii="MS PGothic"/>
          <w:sz w:val="31"/>
        </w:rPr>
      </w:pPr>
      <w:r>
        <w:rPr>
          <w:rFonts w:ascii="MS PGothic"/>
          <w:color w:val="231815"/>
          <w:spacing w:val="-2"/>
          <w:sz w:val="31"/>
        </w:rPr>
        <w:t>WIFI/RS232</w:t>
      </w:r>
    </w:p>
    <w:p>
      <w:pPr>
        <w:pStyle w:val="BodyText"/>
        <w:spacing w:before="36"/>
        <w:ind w:left="1345"/>
      </w:pPr>
      <w:r>
        <w:rPr>
          <w:color w:val="231815"/>
        </w:rPr>
        <w:t>This</w:t>
      </w:r>
      <w:r>
        <w:rPr>
          <w:color w:val="231815"/>
          <w:spacing w:val="-2"/>
        </w:rPr>
        <w:t> </w:t>
      </w:r>
      <w:r>
        <w:rPr>
          <w:color w:val="231815"/>
        </w:rPr>
        <w:t>RS232</w:t>
      </w:r>
      <w:r>
        <w:rPr>
          <w:color w:val="231815"/>
          <w:spacing w:val="-1"/>
        </w:rPr>
        <w:t> </w:t>
      </w:r>
      <w:r>
        <w:rPr>
          <w:color w:val="231815"/>
        </w:rPr>
        <w:t>port</w:t>
      </w:r>
      <w:r>
        <w:rPr>
          <w:color w:val="231815"/>
          <w:spacing w:val="-1"/>
        </w:rPr>
        <w:t> </w:t>
      </w:r>
      <w:r>
        <w:rPr>
          <w:color w:val="231815"/>
        </w:rPr>
        <w:t>is</w:t>
      </w:r>
      <w:r>
        <w:rPr>
          <w:color w:val="231815"/>
          <w:spacing w:val="-2"/>
        </w:rPr>
        <w:t> </w:t>
      </w:r>
      <w:r>
        <w:rPr>
          <w:color w:val="231815"/>
        </w:rPr>
        <w:t>used</w:t>
      </w:r>
      <w:r>
        <w:rPr>
          <w:color w:val="231815"/>
          <w:spacing w:val="-2"/>
        </w:rPr>
        <w:t> </w:t>
      </w:r>
      <w:r>
        <w:rPr>
          <w:color w:val="231815"/>
        </w:rPr>
        <w:t>to</w:t>
      </w:r>
      <w:r>
        <w:rPr>
          <w:color w:val="231815"/>
          <w:spacing w:val="-2"/>
        </w:rPr>
        <w:t> </w:t>
      </w:r>
      <w:r>
        <w:rPr>
          <w:color w:val="231815"/>
        </w:rPr>
        <w:t>connect</w:t>
      </w:r>
      <w:r>
        <w:rPr>
          <w:color w:val="231815"/>
          <w:spacing w:val="-1"/>
        </w:rPr>
        <w:t> </w:t>
      </w:r>
      <w:r>
        <w:rPr>
          <w:color w:val="231815"/>
        </w:rPr>
        <w:t>the</w:t>
      </w:r>
      <w:r>
        <w:rPr>
          <w:color w:val="231815"/>
          <w:spacing w:val="-1"/>
        </w:rPr>
        <w:t> </w:t>
      </w:r>
      <w:r>
        <w:rPr>
          <w:color w:val="231815"/>
        </w:rPr>
        <w:t>wiﬁ</w:t>
      </w:r>
      <w:r>
        <w:rPr>
          <w:color w:val="231815"/>
          <w:spacing w:val="-2"/>
        </w:rPr>
        <w:t> datalogger</w:t>
      </w:r>
    </w:p>
    <w:p>
      <w:pPr>
        <w:spacing w:after="0"/>
        <w:sectPr>
          <w:headerReference w:type="default" r:id="rId228"/>
          <w:footerReference w:type="default" r:id="rId229"/>
          <w:pgSz w:w="8080" w:h="11910"/>
          <w:pgMar w:header="358" w:footer="325" w:top="540" w:bottom="520" w:left="300" w:right="120"/>
        </w:sectPr>
      </w:pPr>
    </w:p>
    <w:p>
      <w:pPr>
        <w:pStyle w:val="BodyText"/>
        <w:spacing w:before="16"/>
        <w:rPr>
          <w:sz w:val="24"/>
        </w:rPr>
      </w:pPr>
    </w:p>
    <w:p>
      <w:pPr>
        <w:pStyle w:val="Heading2"/>
        <w:numPr>
          <w:ilvl w:val="0"/>
          <w:numId w:val="2"/>
        </w:numPr>
        <w:tabs>
          <w:tab w:pos="643" w:val="left" w:leader="none"/>
        </w:tabs>
        <w:spacing w:line="240" w:lineRule="auto" w:before="0" w:after="0"/>
        <w:ind w:left="643" w:right="0" w:hanging="358"/>
        <w:jc w:val="left"/>
      </w:pPr>
      <w:r>
        <w:rPr>
          <w:color w:val="231815"/>
        </w:rPr>
        <w:t>Appendix</w:t>
      </w:r>
      <w:r>
        <w:rPr>
          <w:color w:val="231815"/>
          <w:spacing w:val="-8"/>
        </w:rPr>
        <w:t> </w:t>
      </w:r>
      <w:r>
        <w:rPr>
          <w:color w:val="231815"/>
          <w:spacing w:val="-5"/>
        </w:rPr>
        <w:t>II</w:t>
      </w:r>
    </w:p>
    <w:p>
      <w:pPr>
        <w:pStyle w:val="ListParagraph"/>
        <w:numPr>
          <w:ilvl w:val="0"/>
          <w:numId w:val="40"/>
        </w:numPr>
        <w:tabs>
          <w:tab w:pos="485" w:val="left" w:leader="none"/>
        </w:tabs>
        <w:spacing w:line="218" w:lineRule="exact" w:before="138" w:after="0"/>
        <w:ind w:left="485" w:right="0" w:hanging="175"/>
        <w:jc w:val="left"/>
        <w:rPr>
          <w:sz w:val="18"/>
        </w:rPr>
      </w:pPr>
      <w:r>
        <w:rPr>
          <w:color w:val="231815"/>
          <w:sz w:val="18"/>
        </w:rPr>
        <w:t>Split</w:t>
      </w:r>
      <w:r>
        <w:rPr>
          <w:color w:val="231815"/>
          <w:spacing w:val="-3"/>
          <w:sz w:val="18"/>
        </w:rPr>
        <w:t> </w:t>
      </w:r>
      <w:r>
        <w:rPr>
          <w:color w:val="231815"/>
          <w:sz w:val="18"/>
        </w:rPr>
        <w:t>Core Current</w:t>
      </w:r>
      <w:r>
        <w:rPr>
          <w:color w:val="231815"/>
          <w:spacing w:val="-1"/>
          <w:sz w:val="18"/>
        </w:rPr>
        <w:t> </w:t>
      </w:r>
      <w:r>
        <w:rPr>
          <w:color w:val="231815"/>
          <w:sz w:val="18"/>
        </w:rPr>
        <w:t>Transformer (CT)</w:t>
      </w:r>
      <w:r>
        <w:rPr>
          <w:color w:val="231815"/>
          <w:spacing w:val="-2"/>
          <w:sz w:val="18"/>
        </w:rPr>
        <w:t> </w:t>
      </w:r>
      <w:r>
        <w:rPr>
          <w:color w:val="231815"/>
          <w:sz w:val="18"/>
        </w:rPr>
        <w:t>dimension: </w:t>
      </w:r>
      <w:r>
        <w:rPr>
          <w:color w:val="231815"/>
          <w:spacing w:val="-4"/>
          <w:sz w:val="18"/>
        </w:rPr>
        <w:t>(mm)</w:t>
      </w:r>
    </w:p>
    <w:p>
      <w:pPr>
        <w:pStyle w:val="ListParagraph"/>
        <w:numPr>
          <w:ilvl w:val="0"/>
          <w:numId w:val="40"/>
        </w:numPr>
        <w:tabs>
          <w:tab w:pos="485" w:val="left" w:leader="none"/>
        </w:tabs>
        <w:spacing w:line="218" w:lineRule="exact" w:before="0" w:after="0"/>
        <w:ind w:left="485" w:right="0" w:hanging="175"/>
        <w:jc w:val="left"/>
        <w:rPr>
          <w:sz w:val="18"/>
        </w:rPr>
      </w:pPr>
      <w:r>
        <w:rPr>
          <w:color w:val="231815"/>
          <w:sz w:val="18"/>
        </w:rPr>
        <w:t>Secondary</w:t>
      </w:r>
      <w:r>
        <w:rPr>
          <w:color w:val="231815"/>
          <w:spacing w:val="-2"/>
          <w:sz w:val="18"/>
        </w:rPr>
        <w:t> </w:t>
      </w:r>
      <w:r>
        <w:rPr>
          <w:color w:val="231815"/>
          <w:sz w:val="18"/>
        </w:rPr>
        <w:t>output</w:t>
      </w:r>
      <w:r>
        <w:rPr>
          <w:color w:val="231815"/>
          <w:spacing w:val="-1"/>
          <w:sz w:val="18"/>
        </w:rPr>
        <w:t> </w:t>
      </w:r>
      <w:r>
        <w:rPr>
          <w:color w:val="231815"/>
          <w:sz w:val="18"/>
        </w:rPr>
        <w:t>cable</w:t>
      </w:r>
      <w:r>
        <w:rPr>
          <w:color w:val="231815"/>
          <w:spacing w:val="-1"/>
          <w:sz w:val="18"/>
        </w:rPr>
        <w:t> </w:t>
      </w:r>
      <w:r>
        <w:rPr>
          <w:color w:val="231815"/>
          <w:sz w:val="18"/>
        </w:rPr>
        <w:t>length</w:t>
      </w:r>
      <w:r>
        <w:rPr>
          <w:color w:val="231815"/>
          <w:spacing w:val="-2"/>
          <w:sz w:val="18"/>
        </w:rPr>
        <w:t> </w:t>
      </w:r>
      <w:r>
        <w:rPr>
          <w:color w:val="231815"/>
          <w:sz w:val="18"/>
        </w:rPr>
        <w:t>is</w:t>
      </w:r>
      <w:r>
        <w:rPr>
          <w:color w:val="231815"/>
          <w:spacing w:val="-2"/>
          <w:sz w:val="18"/>
        </w:rPr>
        <w:t> </w:t>
      </w:r>
      <w:r>
        <w:rPr>
          <w:color w:val="231815"/>
          <w:spacing w:val="-5"/>
          <w:sz w:val="18"/>
        </w:rPr>
        <w:t>4m.</w:t>
      </w:r>
    </w:p>
    <w:p>
      <w:pPr>
        <w:pStyle w:val="BodyText"/>
        <w:spacing w:before="106"/>
        <w:rPr>
          <w:sz w:val="20"/>
        </w:rPr>
      </w:pPr>
      <w:r>
        <w:rPr/>
        <mc:AlternateContent>
          <mc:Choice Requires="wps">
            <w:drawing>
              <wp:anchor distT="0" distB="0" distL="0" distR="0" allowOverlap="1" layoutInCell="1" locked="0" behindDoc="1" simplePos="0" relativeHeight="487710720">
                <wp:simplePos x="0" y="0"/>
                <wp:positionH relativeFrom="page">
                  <wp:posOffset>377299</wp:posOffset>
                </wp:positionH>
                <wp:positionV relativeFrom="paragraph">
                  <wp:posOffset>238061</wp:posOffset>
                </wp:positionV>
                <wp:extent cx="1788160" cy="2021205"/>
                <wp:effectExtent l="0" t="0" r="0" b="0"/>
                <wp:wrapTopAndBottom/>
                <wp:docPr id="4353" name="Group 4353"/>
                <wp:cNvGraphicFramePr>
                  <a:graphicFrameLocks/>
                </wp:cNvGraphicFramePr>
                <a:graphic>
                  <a:graphicData uri="http://schemas.microsoft.com/office/word/2010/wordprocessingGroup">
                    <wpg:wgp>
                      <wpg:cNvPr id="4353" name="Group 4353"/>
                      <wpg:cNvGrpSpPr/>
                      <wpg:grpSpPr>
                        <a:xfrm>
                          <a:off x="0" y="0"/>
                          <a:ext cx="1788160" cy="2021205"/>
                          <a:chExt cx="1788160" cy="2021205"/>
                        </a:xfrm>
                      </wpg:grpSpPr>
                      <wps:wsp>
                        <wps:cNvPr id="4354" name="Graphic 4354"/>
                        <wps:cNvSpPr/>
                        <wps:spPr>
                          <a:xfrm>
                            <a:off x="445025" y="1299914"/>
                            <a:ext cx="27940" cy="22225"/>
                          </a:xfrm>
                          <a:custGeom>
                            <a:avLst/>
                            <a:gdLst/>
                            <a:ahLst/>
                            <a:cxnLst/>
                            <a:rect l="l" t="t" r="r" b="b"/>
                            <a:pathLst>
                              <a:path w="27940" h="22225">
                                <a:moveTo>
                                  <a:pt x="27495" y="0"/>
                                </a:moveTo>
                                <a:lnTo>
                                  <a:pt x="21704" y="0"/>
                                </a:lnTo>
                                <a:lnTo>
                                  <a:pt x="17360" y="1447"/>
                                </a:lnTo>
                                <a:lnTo>
                                  <a:pt x="13017" y="2895"/>
                                </a:lnTo>
                                <a:lnTo>
                                  <a:pt x="10134" y="5791"/>
                                </a:lnTo>
                                <a:lnTo>
                                  <a:pt x="5791" y="8686"/>
                                </a:lnTo>
                                <a:lnTo>
                                  <a:pt x="2895" y="13017"/>
                                </a:lnTo>
                                <a:lnTo>
                                  <a:pt x="1447" y="17360"/>
                                </a:lnTo>
                                <a:lnTo>
                                  <a:pt x="0" y="21704"/>
                                </a:lnTo>
                              </a:path>
                            </a:pathLst>
                          </a:custGeom>
                          <a:ln w="1447">
                            <a:solidFill>
                              <a:srgbClr val="000000"/>
                            </a:solidFill>
                            <a:prstDash val="solid"/>
                          </a:ln>
                        </wps:spPr>
                        <wps:bodyPr wrap="square" lIns="0" tIns="0" rIns="0" bIns="0" rtlCol="0">
                          <a:prstTxWarp prst="textNoShape">
                            <a:avLst/>
                          </a:prstTxWarp>
                          <a:noAutofit/>
                        </wps:bodyPr>
                      </wps:wsp>
                      <wps:wsp>
                        <wps:cNvPr id="4355" name="Graphic 4355"/>
                        <wps:cNvSpPr/>
                        <wps:spPr>
                          <a:xfrm>
                            <a:off x="1608616" y="1299918"/>
                            <a:ext cx="29209" cy="29209"/>
                          </a:xfrm>
                          <a:custGeom>
                            <a:avLst/>
                            <a:gdLst/>
                            <a:ahLst/>
                            <a:cxnLst/>
                            <a:rect l="l" t="t" r="r" b="b"/>
                            <a:pathLst>
                              <a:path w="29209" h="29209">
                                <a:moveTo>
                                  <a:pt x="28943" y="28943"/>
                                </a:moveTo>
                                <a:lnTo>
                                  <a:pt x="28943" y="23152"/>
                                </a:lnTo>
                                <a:lnTo>
                                  <a:pt x="27495" y="17360"/>
                                </a:lnTo>
                                <a:lnTo>
                                  <a:pt x="24599" y="11569"/>
                                </a:lnTo>
                                <a:lnTo>
                                  <a:pt x="20256" y="7226"/>
                                </a:lnTo>
                                <a:lnTo>
                                  <a:pt x="15925" y="4343"/>
                                </a:lnTo>
                                <a:lnTo>
                                  <a:pt x="11582" y="1447"/>
                                </a:lnTo>
                                <a:lnTo>
                                  <a:pt x="5791" y="0"/>
                                </a:lnTo>
                                <a:lnTo>
                                  <a:pt x="0" y="0"/>
                                </a:lnTo>
                              </a:path>
                            </a:pathLst>
                          </a:custGeom>
                          <a:ln w="1447">
                            <a:solidFill>
                              <a:srgbClr val="000000"/>
                            </a:solidFill>
                            <a:prstDash val="solid"/>
                          </a:ln>
                        </wps:spPr>
                        <wps:bodyPr wrap="square" lIns="0" tIns="0" rIns="0" bIns="0" rtlCol="0">
                          <a:prstTxWarp prst="textNoShape">
                            <a:avLst/>
                          </a:prstTxWarp>
                          <a:noAutofit/>
                        </wps:bodyPr>
                      </wps:wsp>
                      <wps:wsp>
                        <wps:cNvPr id="4356" name="Graphic 4356"/>
                        <wps:cNvSpPr/>
                        <wps:spPr>
                          <a:xfrm>
                            <a:off x="472519" y="1298464"/>
                            <a:ext cx="86995" cy="1270"/>
                          </a:xfrm>
                          <a:custGeom>
                            <a:avLst/>
                            <a:gdLst/>
                            <a:ahLst/>
                            <a:cxnLst/>
                            <a:rect l="l" t="t" r="r" b="b"/>
                            <a:pathLst>
                              <a:path w="86995" h="0">
                                <a:moveTo>
                                  <a:pt x="86842" y="0"/>
                                </a:moveTo>
                                <a:lnTo>
                                  <a:pt x="0" y="0"/>
                                </a:lnTo>
                              </a:path>
                            </a:pathLst>
                          </a:custGeom>
                          <a:ln w="1447">
                            <a:solidFill>
                              <a:srgbClr val="000000"/>
                            </a:solidFill>
                            <a:prstDash val="solid"/>
                          </a:ln>
                        </wps:spPr>
                        <wps:bodyPr wrap="square" lIns="0" tIns="0" rIns="0" bIns="0" rtlCol="0">
                          <a:prstTxWarp prst="textNoShape">
                            <a:avLst/>
                          </a:prstTxWarp>
                          <a:noAutofit/>
                        </wps:bodyPr>
                      </wps:wsp>
                      <wps:wsp>
                        <wps:cNvPr id="4357" name="Graphic 4357"/>
                        <wps:cNvSpPr/>
                        <wps:spPr>
                          <a:xfrm>
                            <a:off x="1523217" y="1298464"/>
                            <a:ext cx="85725" cy="1270"/>
                          </a:xfrm>
                          <a:custGeom>
                            <a:avLst/>
                            <a:gdLst/>
                            <a:ahLst/>
                            <a:cxnLst/>
                            <a:rect l="l" t="t" r="r" b="b"/>
                            <a:pathLst>
                              <a:path w="85725" h="0">
                                <a:moveTo>
                                  <a:pt x="85394" y="0"/>
                                </a:moveTo>
                                <a:lnTo>
                                  <a:pt x="0" y="0"/>
                                </a:lnTo>
                              </a:path>
                            </a:pathLst>
                          </a:custGeom>
                          <a:ln w="1447">
                            <a:solidFill>
                              <a:srgbClr val="000000"/>
                            </a:solidFill>
                            <a:prstDash val="solid"/>
                          </a:ln>
                        </wps:spPr>
                        <wps:bodyPr wrap="square" lIns="0" tIns="0" rIns="0" bIns="0" rtlCol="0">
                          <a:prstTxWarp prst="textNoShape">
                            <a:avLst/>
                          </a:prstTxWarp>
                          <a:noAutofit/>
                        </wps:bodyPr>
                      </wps:wsp>
                      <wps:wsp>
                        <wps:cNvPr id="4358" name="Graphic 4358"/>
                        <wps:cNvSpPr/>
                        <wps:spPr>
                          <a:xfrm>
                            <a:off x="482654" y="1362149"/>
                            <a:ext cx="6350" cy="6350"/>
                          </a:xfrm>
                          <a:custGeom>
                            <a:avLst/>
                            <a:gdLst/>
                            <a:ahLst/>
                            <a:cxnLst/>
                            <a:rect l="l" t="t" r="r" b="b"/>
                            <a:pathLst>
                              <a:path w="6350" h="6350">
                                <a:moveTo>
                                  <a:pt x="5791" y="0"/>
                                </a:moveTo>
                                <a:lnTo>
                                  <a:pt x="2882" y="0"/>
                                </a:lnTo>
                                <a:lnTo>
                                  <a:pt x="0" y="2895"/>
                                </a:lnTo>
                                <a:lnTo>
                                  <a:pt x="0" y="5778"/>
                                </a:lnTo>
                              </a:path>
                            </a:pathLst>
                          </a:custGeom>
                          <a:ln w="1447">
                            <a:solidFill>
                              <a:srgbClr val="000000"/>
                            </a:solidFill>
                            <a:prstDash val="solid"/>
                          </a:ln>
                        </wps:spPr>
                        <wps:bodyPr wrap="square" lIns="0" tIns="0" rIns="0" bIns="0" rtlCol="0">
                          <a:prstTxWarp prst="textNoShape">
                            <a:avLst/>
                          </a:prstTxWarp>
                          <a:noAutofit/>
                        </wps:bodyPr>
                      </wps:wsp>
                      <wps:wsp>
                        <wps:cNvPr id="4359" name="Graphic 4359"/>
                        <wps:cNvSpPr/>
                        <wps:spPr>
                          <a:xfrm>
                            <a:off x="553571" y="1362151"/>
                            <a:ext cx="6350" cy="6350"/>
                          </a:xfrm>
                          <a:custGeom>
                            <a:avLst/>
                            <a:gdLst/>
                            <a:ahLst/>
                            <a:cxnLst/>
                            <a:rect l="l" t="t" r="r" b="b"/>
                            <a:pathLst>
                              <a:path w="6350" h="6350">
                                <a:moveTo>
                                  <a:pt x="5791" y="5778"/>
                                </a:moveTo>
                                <a:lnTo>
                                  <a:pt x="5791" y="2882"/>
                                </a:lnTo>
                                <a:lnTo>
                                  <a:pt x="2882" y="0"/>
                                </a:lnTo>
                                <a:lnTo>
                                  <a:pt x="0" y="0"/>
                                </a:lnTo>
                              </a:path>
                            </a:pathLst>
                          </a:custGeom>
                          <a:ln w="1447">
                            <a:solidFill>
                              <a:srgbClr val="000000"/>
                            </a:solidFill>
                            <a:prstDash val="solid"/>
                          </a:ln>
                        </wps:spPr>
                        <wps:bodyPr wrap="square" lIns="0" tIns="0" rIns="0" bIns="0" rtlCol="0">
                          <a:prstTxWarp prst="textNoShape">
                            <a:avLst/>
                          </a:prstTxWarp>
                          <a:noAutofit/>
                        </wps:bodyPr>
                      </wps:wsp>
                      <wps:wsp>
                        <wps:cNvPr id="4360" name="Graphic 4360"/>
                        <wps:cNvSpPr/>
                        <wps:spPr>
                          <a:xfrm>
                            <a:off x="1521785" y="1362149"/>
                            <a:ext cx="6350" cy="6350"/>
                          </a:xfrm>
                          <a:custGeom>
                            <a:avLst/>
                            <a:gdLst/>
                            <a:ahLst/>
                            <a:cxnLst/>
                            <a:rect l="l" t="t" r="r" b="b"/>
                            <a:pathLst>
                              <a:path w="6350" h="6350">
                                <a:moveTo>
                                  <a:pt x="5778" y="0"/>
                                </a:moveTo>
                                <a:lnTo>
                                  <a:pt x="2882" y="0"/>
                                </a:lnTo>
                                <a:lnTo>
                                  <a:pt x="1435" y="2895"/>
                                </a:lnTo>
                                <a:lnTo>
                                  <a:pt x="0" y="5778"/>
                                </a:lnTo>
                              </a:path>
                            </a:pathLst>
                          </a:custGeom>
                          <a:ln w="1447">
                            <a:solidFill>
                              <a:srgbClr val="000000"/>
                            </a:solidFill>
                            <a:prstDash val="solid"/>
                          </a:ln>
                        </wps:spPr>
                        <wps:bodyPr wrap="square" lIns="0" tIns="0" rIns="0" bIns="0" rtlCol="0">
                          <a:prstTxWarp prst="textNoShape">
                            <a:avLst/>
                          </a:prstTxWarp>
                          <a:noAutofit/>
                        </wps:bodyPr>
                      </wps:wsp>
                      <wps:wsp>
                        <wps:cNvPr id="4361" name="Graphic 4361"/>
                        <wps:cNvSpPr/>
                        <wps:spPr>
                          <a:xfrm>
                            <a:off x="1594140" y="1362151"/>
                            <a:ext cx="6350" cy="6350"/>
                          </a:xfrm>
                          <a:custGeom>
                            <a:avLst/>
                            <a:gdLst/>
                            <a:ahLst/>
                            <a:cxnLst/>
                            <a:rect l="l" t="t" r="r" b="b"/>
                            <a:pathLst>
                              <a:path w="6350" h="6350">
                                <a:moveTo>
                                  <a:pt x="5791" y="5778"/>
                                </a:moveTo>
                                <a:lnTo>
                                  <a:pt x="4343" y="2882"/>
                                </a:lnTo>
                                <a:lnTo>
                                  <a:pt x="2895" y="0"/>
                                </a:lnTo>
                                <a:lnTo>
                                  <a:pt x="0" y="0"/>
                                </a:lnTo>
                              </a:path>
                            </a:pathLst>
                          </a:custGeom>
                          <a:ln w="1447">
                            <a:solidFill>
                              <a:srgbClr val="000000"/>
                            </a:solidFill>
                            <a:prstDash val="solid"/>
                          </a:ln>
                        </wps:spPr>
                        <wps:bodyPr wrap="square" lIns="0" tIns="0" rIns="0" bIns="0" rtlCol="0">
                          <a:prstTxWarp prst="textNoShape">
                            <a:avLst/>
                          </a:prstTxWarp>
                          <a:noAutofit/>
                        </wps:bodyPr>
                      </wps:wsp>
                      <wps:wsp>
                        <wps:cNvPr id="4362" name="Graphic 4362"/>
                        <wps:cNvSpPr/>
                        <wps:spPr>
                          <a:xfrm>
                            <a:off x="488445" y="1362149"/>
                            <a:ext cx="65405" cy="1270"/>
                          </a:xfrm>
                          <a:custGeom>
                            <a:avLst/>
                            <a:gdLst/>
                            <a:ahLst/>
                            <a:cxnLst/>
                            <a:rect l="l" t="t" r="r" b="b"/>
                            <a:pathLst>
                              <a:path w="65405" h="0">
                                <a:moveTo>
                                  <a:pt x="0" y="0"/>
                                </a:moveTo>
                                <a:lnTo>
                                  <a:pt x="65125" y="0"/>
                                </a:lnTo>
                              </a:path>
                            </a:pathLst>
                          </a:custGeom>
                          <a:ln w="1447">
                            <a:solidFill>
                              <a:srgbClr val="000000"/>
                            </a:solidFill>
                            <a:prstDash val="solid"/>
                          </a:ln>
                        </wps:spPr>
                        <wps:bodyPr wrap="square" lIns="0" tIns="0" rIns="0" bIns="0" rtlCol="0">
                          <a:prstTxWarp prst="textNoShape">
                            <a:avLst/>
                          </a:prstTxWarp>
                          <a:noAutofit/>
                        </wps:bodyPr>
                      </wps:wsp>
                      <wps:wsp>
                        <wps:cNvPr id="4363" name="Graphic 4363"/>
                        <wps:cNvSpPr/>
                        <wps:spPr>
                          <a:xfrm>
                            <a:off x="1527563" y="1362149"/>
                            <a:ext cx="66675" cy="1270"/>
                          </a:xfrm>
                          <a:custGeom>
                            <a:avLst/>
                            <a:gdLst/>
                            <a:ahLst/>
                            <a:cxnLst/>
                            <a:rect l="l" t="t" r="r" b="b"/>
                            <a:pathLst>
                              <a:path w="66675" h="0">
                                <a:moveTo>
                                  <a:pt x="0" y="0"/>
                                </a:moveTo>
                                <a:lnTo>
                                  <a:pt x="66573" y="0"/>
                                </a:lnTo>
                              </a:path>
                            </a:pathLst>
                          </a:custGeom>
                          <a:ln w="1447">
                            <a:solidFill>
                              <a:srgbClr val="000000"/>
                            </a:solidFill>
                            <a:prstDash val="solid"/>
                          </a:ln>
                        </wps:spPr>
                        <wps:bodyPr wrap="square" lIns="0" tIns="0" rIns="0" bIns="0" rtlCol="0">
                          <a:prstTxWarp prst="textNoShape">
                            <a:avLst/>
                          </a:prstTxWarp>
                          <a:noAutofit/>
                        </wps:bodyPr>
                      </wps:wsp>
                      <wps:wsp>
                        <wps:cNvPr id="4364" name="Graphic 4364"/>
                        <wps:cNvSpPr/>
                        <wps:spPr>
                          <a:xfrm>
                            <a:off x="445025" y="1415690"/>
                            <a:ext cx="8890" cy="8890"/>
                          </a:xfrm>
                          <a:custGeom>
                            <a:avLst/>
                            <a:gdLst/>
                            <a:ahLst/>
                            <a:cxnLst/>
                            <a:rect l="l" t="t" r="r" b="b"/>
                            <a:pathLst>
                              <a:path w="8890" h="8890">
                                <a:moveTo>
                                  <a:pt x="0" y="0"/>
                                </a:moveTo>
                                <a:lnTo>
                                  <a:pt x="0" y="4343"/>
                                </a:lnTo>
                                <a:lnTo>
                                  <a:pt x="4343" y="8686"/>
                                </a:lnTo>
                                <a:lnTo>
                                  <a:pt x="8686" y="8686"/>
                                </a:lnTo>
                              </a:path>
                            </a:pathLst>
                          </a:custGeom>
                          <a:ln w="1447">
                            <a:solidFill>
                              <a:srgbClr val="000000"/>
                            </a:solidFill>
                            <a:prstDash val="solid"/>
                          </a:ln>
                        </wps:spPr>
                        <wps:bodyPr wrap="square" lIns="0" tIns="0" rIns="0" bIns="0" rtlCol="0">
                          <a:prstTxWarp prst="textNoShape">
                            <a:avLst/>
                          </a:prstTxWarp>
                          <a:noAutofit/>
                        </wps:bodyPr>
                      </wps:wsp>
                      <wps:wsp>
                        <wps:cNvPr id="4365" name="Graphic 4365"/>
                        <wps:cNvSpPr/>
                        <wps:spPr>
                          <a:xfrm>
                            <a:off x="453707" y="1424372"/>
                            <a:ext cx="20320" cy="1270"/>
                          </a:xfrm>
                          <a:custGeom>
                            <a:avLst/>
                            <a:gdLst/>
                            <a:ahLst/>
                            <a:cxnLst/>
                            <a:rect l="l" t="t" r="r" b="b"/>
                            <a:pathLst>
                              <a:path w="20320" h="0">
                                <a:moveTo>
                                  <a:pt x="0" y="0"/>
                                </a:moveTo>
                                <a:lnTo>
                                  <a:pt x="20269" y="0"/>
                                </a:lnTo>
                              </a:path>
                            </a:pathLst>
                          </a:custGeom>
                          <a:ln w="1447">
                            <a:solidFill>
                              <a:srgbClr val="000000"/>
                            </a:solidFill>
                            <a:prstDash val="solid"/>
                          </a:ln>
                        </wps:spPr>
                        <wps:bodyPr wrap="square" lIns="0" tIns="0" rIns="0" bIns="0" rtlCol="0">
                          <a:prstTxWarp prst="textNoShape">
                            <a:avLst/>
                          </a:prstTxWarp>
                          <a:noAutofit/>
                        </wps:bodyPr>
                      </wps:wsp>
                      <wps:wsp>
                        <wps:cNvPr id="4366" name="Graphic 4366"/>
                        <wps:cNvSpPr/>
                        <wps:spPr>
                          <a:xfrm>
                            <a:off x="473972" y="1415685"/>
                            <a:ext cx="8890" cy="8890"/>
                          </a:xfrm>
                          <a:custGeom>
                            <a:avLst/>
                            <a:gdLst/>
                            <a:ahLst/>
                            <a:cxnLst/>
                            <a:rect l="l" t="t" r="r" b="b"/>
                            <a:pathLst>
                              <a:path w="8890" h="8890">
                                <a:moveTo>
                                  <a:pt x="0" y="8686"/>
                                </a:moveTo>
                                <a:lnTo>
                                  <a:pt x="4343" y="8686"/>
                                </a:lnTo>
                                <a:lnTo>
                                  <a:pt x="7226" y="4343"/>
                                </a:lnTo>
                                <a:lnTo>
                                  <a:pt x="8686" y="0"/>
                                </a:lnTo>
                              </a:path>
                            </a:pathLst>
                          </a:custGeom>
                          <a:ln w="1447">
                            <a:solidFill>
                              <a:srgbClr val="000000"/>
                            </a:solidFill>
                            <a:prstDash val="solid"/>
                          </a:ln>
                        </wps:spPr>
                        <wps:bodyPr wrap="square" lIns="0" tIns="0" rIns="0" bIns="0" rtlCol="0">
                          <a:prstTxWarp prst="textNoShape">
                            <a:avLst/>
                          </a:prstTxWarp>
                          <a:noAutofit/>
                        </wps:bodyPr>
                      </wps:wsp>
                      <wps:wsp>
                        <wps:cNvPr id="4367" name="Graphic 4367"/>
                        <wps:cNvSpPr/>
                        <wps:spPr>
                          <a:xfrm>
                            <a:off x="1599931" y="1415690"/>
                            <a:ext cx="7620" cy="8890"/>
                          </a:xfrm>
                          <a:custGeom>
                            <a:avLst/>
                            <a:gdLst/>
                            <a:ahLst/>
                            <a:cxnLst/>
                            <a:rect l="l" t="t" r="r" b="b"/>
                            <a:pathLst>
                              <a:path w="7620" h="8890">
                                <a:moveTo>
                                  <a:pt x="0" y="0"/>
                                </a:moveTo>
                                <a:lnTo>
                                  <a:pt x="0" y="4343"/>
                                </a:lnTo>
                                <a:lnTo>
                                  <a:pt x="2895" y="8686"/>
                                </a:lnTo>
                                <a:lnTo>
                                  <a:pt x="7238" y="8686"/>
                                </a:lnTo>
                              </a:path>
                            </a:pathLst>
                          </a:custGeom>
                          <a:ln w="1447">
                            <a:solidFill>
                              <a:srgbClr val="000000"/>
                            </a:solidFill>
                            <a:prstDash val="solid"/>
                          </a:ln>
                        </wps:spPr>
                        <wps:bodyPr wrap="square" lIns="0" tIns="0" rIns="0" bIns="0" rtlCol="0">
                          <a:prstTxWarp prst="textNoShape">
                            <a:avLst/>
                          </a:prstTxWarp>
                          <a:noAutofit/>
                        </wps:bodyPr>
                      </wps:wsp>
                      <wps:wsp>
                        <wps:cNvPr id="4368" name="Graphic 4368"/>
                        <wps:cNvSpPr/>
                        <wps:spPr>
                          <a:xfrm>
                            <a:off x="1607174" y="1424372"/>
                            <a:ext cx="22225" cy="1270"/>
                          </a:xfrm>
                          <a:custGeom>
                            <a:avLst/>
                            <a:gdLst/>
                            <a:ahLst/>
                            <a:cxnLst/>
                            <a:rect l="l" t="t" r="r" b="b"/>
                            <a:pathLst>
                              <a:path w="22225" h="0">
                                <a:moveTo>
                                  <a:pt x="0" y="0"/>
                                </a:moveTo>
                                <a:lnTo>
                                  <a:pt x="21704" y="0"/>
                                </a:lnTo>
                              </a:path>
                            </a:pathLst>
                          </a:custGeom>
                          <a:ln w="1447">
                            <a:solidFill>
                              <a:srgbClr val="000000"/>
                            </a:solidFill>
                            <a:prstDash val="solid"/>
                          </a:ln>
                        </wps:spPr>
                        <wps:bodyPr wrap="square" lIns="0" tIns="0" rIns="0" bIns="0" rtlCol="0">
                          <a:prstTxWarp prst="textNoShape">
                            <a:avLst/>
                          </a:prstTxWarp>
                          <a:noAutofit/>
                        </wps:bodyPr>
                      </wps:wsp>
                      <wps:wsp>
                        <wps:cNvPr id="4369" name="Graphic 4369"/>
                        <wps:cNvSpPr/>
                        <wps:spPr>
                          <a:xfrm>
                            <a:off x="1628879" y="1415685"/>
                            <a:ext cx="8890" cy="8890"/>
                          </a:xfrm>
                          <a:custGeom>
                            <a:avLst/>
                            <a:gdLst/>
                            <a:ahLst/>
                            <a:cxnLst/>
                            <a:rect l="l" t="t" r="r" b="b"/>
                            <a:pathLst>
                              <a:path w="8890" h="8890">
                                <a:moveTo>
                                  <a:pt x="0" y="8686"/>
                                </a:moveTo>
                                <a:lnTo>
                                  <a:pt x="4343" y="8686"/>
                                </a:lnTo>
                                <a:lnTo>
                                  <a:pt x="7226" y="4343"/>
                                </a:lnTo>
                                <a:lnTo>
                                  <a:pt x="8686" y="0"/>
                                </a:lnTo>
                              </a:path>
                            </a:pathLst>
                          </a:custGeom>
                          <a:ln w="1447">
                            <a:solidFill>
                              <a:srgbClr val="000000"/>
                            </a:solidFill>
                            <a:prstDash val="solid"/>
                          </a:ln>
                        </wps:spPr>
                        <wps:bodyPr wrap="square" lIns="0" tIns="0" rIns="0" bIns="0" rtlCol="0">
                          <a:prstTxWarp prst="textNoShape">
                            <a:avLst/>
                          </a:prstTxWarp>
                          <a:noAutofit/>
                        </wps:bodyPr>
                      </wps:wsp>
                      <wps:wsp>
                        <wps:cNvPr id="4370" name="Graphic 4370"/>
                        <wps:cNvSpPr/>
                        <wps:spPr>
                          <a:xfrm>
                            <a:off x="443577" y="1323070"/>
                            <a:ext cx="1905" cy="3175"/>
                          </a:xfrm>
                          <a:custGeom>
                            <a:avLst/>
                            <a:gdLst/>
                            <a:ahLst/>
                            <a:cxnLst/>
                            <a:rect l="l" t="t" r="r" b="b"/>
                            <a:pathLst>
                              <a:path w="1905" h="3175">
                                <a:moveTo>
                                  <a:pt x="1447" y="0"/>
                                </a:moveTo>
                                <a:lnTo>
                                  <a:pt x="0" y="2895"/>
                                </a:lnTo>
                              </a:path>
                            </a:pathLst>
                          </a:custGeom>
                          <a:ln w="1447">
                            <a:solidFill>
                              <a:srgbClr val="000000"/>
                            </a:solidFill>
                            <a:prstDash val="solid"/>
                          </a:ln>
                        </wps:spPr>
                        <wps:bodyPr wrap="square" lIns="0" tIns="0" rIns="0" bIns="0" rtlCol="0">
                          <a:prstTxWarp prst="textNoShape">
                            <a:avLst/>
                          </a:prstTxWarp>
                          <a:noAutofit/>
                        </wps:bodyPr>
                      </wps:wsp>
                      <pic:pic>
                        <pic:nvPicPr>
                          <pic:cNvPr id="4371" name="Image 4371"/>
                          <pic:cNvPicPr/>
                        </pic:nvPicPr>
                        <pic:blipFill>
                          <a:blip r:embed="rId237" cstate="print"/>
                          <a:stretch>
                            <a:fillRect/>
                          </a:stretch>
                        </pic:blipFill>
                        <pic:spPr>
                          <a:xfrm>
                            <a:off x="955172" y="1257221"/>
                            <a:ext cx="172234" cy="188140"/>
                          </a:xfrm>
                          <a:prstGeom prst="rect">
                            <a:avLst/>
                          </a:prstGeom>
                        </pic:spPr>
                      </pic:pic>
                      <wps:wsp>
                        <wps:cNvPr id="4372" name="Graphic 4372"/>
                        <wps:cNvSpPr/>
                        <wps:spPr>
                          <a:xfrm>
                            <a:off x="557905" y="1201502"/>
                            <a:ext cx="88900" cy="816610"/>
                          </a:xfrm>
                          <a:custGeom>
                            <a:avLst/>
                            <a:gdLst/>
                            <a:ahLst/>
                            <a:cxnLst/>
                            <a:rect l="l" t="t" r="r" b="b"/>
                            <a:pathLst>
                              <a:path w="88900" h="816610">
                                <a:moveTo>
                                  <a:pt x="79603" y="0"/>
                                </a:moveTo>
                                <a:lnTo>
                                  <a:pt x="88290" y="816241"/>
                                </a:lnTo>
                                <a:lnTo>
                                  <a:pt x="8686" y="816241"/>
                                </a:lnTo>
                                <a:lnTo>
                                  <a:pt x="0" y="0"/>
                                </a:lnTo>
                                <a:lnTo>
                                  <a:pt x="79603" y="0"/>
                                </a:lnTo>
                                <a:close/>
                              </a:path>
                            </a:pathLst>
                          </a:custGeom>
                          <a:ln w="1447">
                            <a:solidFill>
                              <a:srgbClr val="000000"/>
                            </a:solidFill>
                            <a:prstDash val="solid"/>
                          </a:ln>
                        </wps:spPr>
                        <wps:bodyPr wrap="square" lIns="0" tIns="0" rIns="0" bIns="0" rtlCol="0">
                          <a:prstTxWarp prst="textNoShape">
                            <a:avLst/>
                          </a:prstTxWarp>
                          <a:noAutofit/>
                        </wps:bodyPr>
                      </wps:wsp>
                      <wps:wsp>
                        <wps:cNvPr id="4373" name="Graphic 4373"/>
                        <wps:cNvSpPr/>
                        <wps:spPr>
                          <a:xfrm>
                            <a:off x="850259" y="1754348"/>
                            <a:ext cx="382270" cy="185420"/>
                          </a:xfrm>
                          <a:custGeom>
                            <a:avLst/>
                            <a:gdLst/>
                            <a:ahLst/>
                            <a:cxnLst/>
                            <a:rect l="l" t="t" r="r" b="b"/>
                            <a:pathLst>
                              <a:path w="382270" h="185420">
                                <a:moveTo>
                                  <a:pt x="0" y="92621"/>
                                </a:moveTo>
                                <a:lnTo>
                                  <a:pt x="176555" y="0"/>
                                </a:lnTo>
                              </a:path>
                              <a:path w="382270" h="185420">
                                <a:moveTo>
                                  <a:pt x="0" y="92621"/>
                                </a:moveTo>
                                <a:lnTo>
                                  <a:pt x="176555" y="185254"/>
                                </a:lnTo>
                                <a:lnTo>
                                  <a:pt x="176555" y="133146"/>
                                </a:lnTo>
                                <a:lnTo>
                                  <a:pt x="382066" y="133146"/>
                                </a:lnTo>
                                <a:lnTo>
                                  <a:pt x="382066" y="52108"/>
                                </a:lnTo>
                                <a:lnTo>
                                  <a:pt x="176555" y="52108"/>
                                </a:lnTo>
                                <a:lnTo>
                                  <a:pt x="176555" y="0"/>
                                </a:lnTo>
                              </a:path>
                            </a:pathLst>
                          </a:custGeom>
                          <a:ln w="1447">
                            <a:solidFill>
                              <a:srgbClr val="000000"/>
                            </a:solidFill>
                            <a:prstDash val="solid"/>
                          </a:ln>
                        </wps:spPr>
                        <wps:bodyPr wrap="square" lIns="0" tIns="0" rIns="0" bIns="0" rtlCol="0">
                          <a:prstTxWarp prst="textNoShape">
                            <a:avLst/>
                          </a:prstTxWarp>
                          <a:noAutofit/>
                        </wps:bodyPr>
                      </wps:wsp>
                      <wps:wsp>
                        <wps:cNvPr id="4374" name="Graphic 4374"/>
                        <wps:cNvSpPr/>
                        <wps:spPr>
                          <a:xfrm>
                            <a:off x="1434942" y="1201508"/>
                            <a:ext cx="8890" cy="816610"/>
                          </a:xfrm>
                          <a:custGeom>
                            <a:avLst/>
                            <a:gdLst/>
                            <a:ahLst/>
                            <a:cxnLst/>
                            <a:rect l="l" t="t" r="r" b="b"/>
                            <a:pathLst>
                              <a:path w="8890" h="816610">
                                <a:moveTo>
                                  <a:pt x="0" y="816241"/>
                                </a:moveTo>
                                <a:lnTo>
                                  <a:pt x="8686" y="0"/>
                                </a:lnTo>
                              </a:path>
                            </a:pathLst>
                          </a:custGeom>
                          <a:ln w="1447">
                            <a:solidFill>
                              <a:srgbClr val="000000"/>
                            </a:solidFill>
                            <a:prstDash val="solid"/>
                          </a:ln>
                        </wps:spPr>
                        <wps:bodyPr wrap="square" lIns="0" tIns="0" rIns="0" bIns="0" rtlCol="0">
                          <a:prstTxWarp prst="textNoShape">
                            <a:avLst/>
                          </a:prstTxWarp>
                          <a:noAutofit/>
                        </wps:bodyPr>
                      </wps:wsp>
                      <wps:wsp>
                        <wps:cNvPr id="4375" name="Graphic 4375"/>
                        <wps:cNvSpPr/>
                        <wps:spPr>
                          <a:xfrm>
                            <a:off x="646191" y="2017750"/>
                            <a:ext cx="789305" cy="1270"/>
                          </a:xfrm>
                          <a:custGeom>
                            <a:avLst/>
                            <a:gdLst/>
                            <a:ahLst/>
                            <a:cxnLst/>
                            <a:rect l="l" t="t" r="r" b="b"/>
                            <a:pathLst>
                              <a:path w="789305" h="0">
                                <a:moveTo>
                                  <a:pt x="0" y="0"/>
                                </a:moveTo>
                                <a:lnTo>
                                  <a:pt x="788746" y="0"/>
                                </a:lnTo>
                              </a:path>
                            </a:pathLst>
                          </a:custGeom>
                          <a:ln w="1447">
                            <a:solidFill>
                              <a:srgbClr val="000000"/>
                            </a:solidFill>
                            <a:prstDash val="solid"/>
                          </a:ln>
                        </wps:spPr>
                        <wps:bodyPr wrap="square" lIns="0" tIns="0" rIns="0" bIns="0" rtlCol="0">
                          <a:prstTxWarp prst="textNoShape">
                            <a:avLst/>
                          </a:prstTxWarp>
                          <a:noAutofit/>
                        </wps:bodyPr>
                      </wps:wsp>
                      <wps:wsp>
                        <wps:cNvPr id="4376" name="Graphic 4376"/>
                        <wps:cNvSpPr/>
                        <wps:spPr>
                          <a:xfrm>
                            <a:off x="637509" y="1201502"/>
                            <a:ext cx="191135" cy="1270"/>
                          </a:xfrm>
                          <a:custGeom>
                            <a:avLst/>
                            <a:gdLst/>
                            <a:ahLst/>
                            <a:cxnLst/>
                            <a:rect l="l" t="t" r="r" b="b"/>
                            <a:pathLst>
                              <a:path w="191135" h="0">
                                <a:moveTo>
                                  <a:pt x="0" y="0"/>
                                </a:moveTo>
                                <a:lnTo>
                                  <a:pt x="191033" y="0"/>
                                </a:lnTo>
                              </a:path>
                            </a:pathLst>
                          </a:custGeom>
                          <a:ln w="1447">
                            <a:solidFill>
                              <a:srgbClr val="000000"/>
                            </a:solidFill>
                            <a:prstDash val="solid"/>
                          </a:ln>
                        </wps:spPr>
                        <wps:bodyPr wrap="square" lIns="0" tIns="0" rIns="0" bIns="0" rtlCol="0">
                          <a:prstTxWarp prst="textNoShape">
                            <a:avLst/>
                          </a:prstTxWarp>
                          <a:noAutofit/>
                        </wps:bodyPr>
                      </wps:wsp>
                      <wps:wsp>
                        <wps:cNvPr id="4377" name="Graphic 4377"/>
                        <wps:cNvSpPr/>
                        <wps:spPr>
                          <a:xfrm>
                            <a:off x="953013" y="1201502"/>
                            <a:ext cx="175260" cy="1270"/>
                          </a:xfrm>
                          <a:custGeom>
                            <a:avLst/>
                            <a:gdLst/>
                            <a:ahLst/>
                            <a:cxnLst/>
                            <a:rect l="l" t="t" r="r" b="b"/>
                            <a:pathLst>
                              <a:path w="175260" h="0">
                                <a:moveTo>
                                  <a:pt x="0" y="0"/>
                                </a:moveTo>
                                <a:lnTo>
                                  <a:pt x="175120" y="0"/>
                                </a:lnTo>
                              </a:path>
                            </a:pathLst>
                          </a:custGeom>
                          <a:ln w="1447">
                            <a:solidFill>
                              <a:srgbClr val="000000"/>
                            </a:solidFill>
                            <a:prstDash val="solid"/>
                          </a:ln>
                        </wps:spPr>
                        <wps:bodyPr wrap="square" lIns="0" tIns="0" rIns="0" bIns="0" rtlCol="0">
                          <a:prstTxWarp prst="textNoShape">
                            <a:avLst/>
                          </a:prstTxWarp>
                          <a:noAutofit/>
                        </wps:bodyPr>
                      </wps:wsp>
                      <wps:wsp>
                        <wps:cNvPr id="4378" name="Graphic 4378"/>
                        <wps:cNvSpPr/>
                        <wps:spPr>
                          <a:xfrm>
                            <a:off x="1254042" y="1201502"/>
                            <a:ext cx="189865" cy="1270"/>
                          </a:xfrm>
                          <a:custGeom>
                            <a:avLst/>
                            <a:gdLst/>
                            <a:ahLst/>
                            <a:cxnLst/>
                            <a:rect l="l" t="t" r="r" b="b"/>
                            <a:pathLst>
                              <a:path w="189865" h="0">
                                <a:moveTo>
                                  <a:pt x="0" y="0"/>
                                </a:moveTo>
                                <a:lnTo>
                                  <a:pt x="189585" y="0"/>
                                </a:lnTo>
                              </a:path>
                            </a:pathLst>
                          </a:custGeom>
                          <a:ln w="1447">
                            <a:solidFill>
                              <a:srgbClr val="000000"/>
                            </a:solidFill>
                            <a:prstDash val="solid"/>
                          </a:ln>
                        </wps:spPr>
                        <wps:bodyPr wrap="square" lIns="0" tIns="0" rIns="0" bIns="0" rtlCol="0">
                          <a:prstTxWarp prst="textNoShape">
                            <a:avLst/>
                          </a:prstTxWarp>
                          <a:noAutofit/>
                        </wps:bodyPr>
                      </wps:wsp>
                      <wps:wsp>
                        <wps:cNvPr id="4379" name="Graphic 4379"/>
                        <wps:cNvSpPr/>
                        <wps:spPr>
                          <a:xfrm>
                            <a:off x="1434945" y="1201502"/>
                            <a:ext cx="88900" cy="816610"/>
                          </a:xfrm>
                          <a:custGeom>
                            <a:avLst/>
                            <a:gdLst/>
                            <a:ahLst/>
                            <a:cxnLst/>
                            <a:rect l="l" t="t" r="r" b="b"/>
                            <a:pathLst>
                              <a:path w="88900" h="816610">
                                <a:moveTo>
                                  <a:pt x="88277" y="0"/>
                                </a:moveTo>
                                <a:lnTo>
                                  <a:pt x="81051" y="816241"/>
                                </a:lnTo>
                                <a:lnTo>
                                  <a:pt x="0" y="816241"/>
                                </a:lnTo>
                              </a:path>
                            </a:pathLst>
                          </a:custGeom>
                          <a:ln w="1447">
                            <a:solidFill>
                              <a:srgbClr val="000000"/>
                            </a:solidFill>
                            <a:prstDash val="solid"/>
                          </a:ln>
                        </wps:spPr>
                        <wps:bodyPr wrap="square" lIns="0" tIns="0" rIns="0" bIns="0" rtlCol="0">
                          <a:prstTxWarp prst="textNoShape">
                            <a:avLst/>
                          </a:prstTxWarp>
                          <a:noAutofit/>
                        </wps:bodyPr>
                      </wps:wsp>
                      <wps:wsp>
                        <wps:cNvPr id="4380" name="Graphic 4380"/>
                        <wps:cNvSpPr/>
                        <wps:spPr>
                          <a:xfrm>
                            <a:off x="1443624" y="1201502"/>
                            <a:ext cx="80010" cy="1270"/>
                          </a:xfrm>
                          <a:custGeom>
                            <a:avLst/>
                            <a:gdLst/>
                            <a:ahLst/>
                            <a:cxnLst/>
                            <a:rect l="l" t="t" r="r" b="b"/>
                            <a:pathLst>
                              <a:path w="80010" h="0">
                                <a:moveTo>
                                  <a:pt x="0" y="0"/>
                                </a:moveTo>
                                <a:lnTo>
                                  <a:pt x="79603" y="0"/>
                                </a:lnTo>
                              </a:path>
                            </a:pathLst>
                          </a:custGeom>
                          <a:ln w="1447">
                            <a:solidFill>
                              <a:srgbClr val="000000"/>
                            </a:solidFill>
                            <a:prstDash val="solid"/>
                          </a:ln>
                        </wps:spPr>
                        <wps:bodyPr wrap="square" lIns="0" tIns="0" rIns="0" bIns="0" rtlCol="0">
                          <a:prstTxWarp prst="textNoShape">
                            <a:avLst/>
                          </a:prstTxWarp>
                          <a:noAutofit/>
                        </wps:bodyPr>
                      </wps:wsp>
                      <wps:wsp>
                        <wps:cNvPr id="4381" name="Graphic 4381"/>
                        <wps:cNvSpPr/>
                        <wps:spPr>
                          <a:xfrm>
                            <a:off x="452252" y="1307146"/>
                            <a:ext cx="20320" cy="22225"/>
                          </a:xfrm>
                          <a:custGeom>
                            <a:avLst/>
                            <a:gdLst/>
                            <a:ahLst/>
                            <a:cxnLst/>
                            <a:rect l="l" t="t" r="r" b="b"/>
                            <a:pathLst>
                              <a:path w="20320" h="22225">
                                <a:moveTo>
                                  <a:pt x="20269" y="0"/>
                                </a:moveTo>
                                <a:lnTo>
                                  <a:pt x="1460" y="14478"/>
                                </a:lnTo>
                                <a:lnTo>
                                  <a:pt x="0" y="17373"/>
                                </a:lnTo>
                                <a:lnTo>
                                  <a:pt x="0" y="21717"/>
                                </a:lnTo>
                              </a:path>
                            </a:pathLst>
                          </a:custGeom>
                          <a:ln w="1447">
                            <a:solidFill>
                              <a:srgbClr val="000000"/>
                            </a:solidFill>
                            <a:prstDash val="solid"/>
                          </a:ln>
                        </wps:spPr>
                        <wps:bodyPr wrap="square" lIns="0" tIns="0" rIns="0" bIns="0" rtlCol="0">
                          <a:prstTxWarp prst="textNoShape">
                            <a:avLst/>
                          </a:prstTxWarp>
                          <a:noAutofit/>
                        </wps:bodyPr>
                      </wps:wsp>
                      <wps:wsp>
                        <wps:cNvPr id="4382" name="Graphic 4382"/>
                        <wps:cNvSpPr/>
                        <wps:spPr>
                          <a:xfrm>
                            <a:off x="443574" y="1321622"/>
                            <a:ext cx="8890" cy="7620"/>
                          </a:xfrm>
                          <a:custGeom>
                            <a:avLst/>
                            <a:gdLst/>
                            <a:ahLst/>
                            <a:cxnLst/>
                            <a:rect l="l" t="t" r="r" b="b"/>
                            <a:pathLst>
                              <a:path w="8890" h="7620">
                                <a:moveTo>
                                  <a:pt x="0" y="7238"/>
                                </a:moveTo>
                                <a:lnTo>
                                  <a:pt x="8686" y="7238"/>
                                </a:lnTo>
                              </a:path>
                              <a:path w="8890" h="7620">
                                <a:moveTo>
                                  <a:pt x="0" y="7238"/>
                                </a:moveTo>
                                <a:lnTo>
                                  <a:pt x="1447" y="0"/>
                                </a:lnTo>
                              </a:path>
                            </a:pathLst>
                          </a:custGeom>
                          <a:ln w="1447">
                            <a:solidFill>
                              <a:srgbClr val="000000"/>
                            </a:solidFill>
                            <a:prstDash val="solid"/>
                          </a:ln>
                        </wps:spPr>
                        <wps:bodyPr wrap="square" lIns="0" tIns="0" rIns="0" bIns="0" rtlCol="0">
                          <a:prstTxWarp prst="textNoShape">
                            <a:avLst/>
                          </a:prstTxWarp>
                          <a:noAutofit/>
                        </wps:bodyPr>
                      </wps:wsp>
                      <wps:wsp>
                        <wps:cNvPr id="4383" name="Graphic 4383"/>
                        <wps:cNvSpPr/>
                        <wps:spPr>
                          <a:xfrm>
                            <a:off x="473972" y="1343331"/>
                            <a:ext cx="14604" cy="14604"/>
                          </a:xfrm>
                          <a:custGeom>
                            <a:avLst/>
                            <a:gdLst/>
                            <a:ahLst/>
                            <a:cxnLst/>
                            <a:rect l="l" t="t" r="r" b="b"/>
                            <a:pathLst>
                              <a:path w="14604" h="14604">
                                <a:moveTo>
                                  <a:pt x="0" y="14477"/>
                                </a:moveTo>
                                <a:lnTo>
                                  <a:pt x="1447" y="10121"/>
                                </a:lnTo>
                                <a:lnTo>
                                  <a:pt x="4343" y="4343"/>
                                </a:lnTo>
                                <a:lnTo>
                                  <a:pt x="8686" y="1447"/>
                                </a:lnTo>
                                <a:lnTo>
                                  <a:pt x="14478" y="0"/>
                                </a:lnTo>
                              </a:path>
                            </a:pathLst>
                          </a:custGeom>
                          <a:ln w="1447">
                            <a:solidFill>
                              <a:srgbClr val="000000"/>
                            </a:solidFill>
                            <a:prstDash val="solid"/>
                          </a:ln>
                        </wps:spPr>
                        <wps:bodyPr wrap="square" lIns="0" tIns="0" rIns="0" bIns="0" rtlCol="0">
                          <a:prstTxWarp prst="textNoShape">
                            <a:avLst/>
                          </a:prstTxWarp>
                          <a:noAutofit/>
                        </wps:bodyPr>
                      </wps:wsp>
                      <wps:wsp>
                        <wps:cNvPr id="4384" name="Graphic 4384"/>
                        <wps:cNvSpPr/>
                        <wps:spPr>
                          <a:xfrm>
                            <a:off x="473972" y="1357811"/>
                            <a:ext cx="1270" cy="39370"/>
                          </a:xfrm>
                          <a:custGeom>
                            <a:avLst/>
                            <a:gdLst/>
                            <a:ahLst/>
                            <a:cxnLst/>
                            <a:rect l="l" t="t" r="r" b="b"/>
                            <a:pathLst>
                              <a:path w="0" h="39370">
                                <a:moveTo>
                                  <a:pt x="0" y="39065"/>
                                </a:moveTo>
                                <a:lnTo>
                                  <a:pt x="0" y="0"/>
                                </a:lnTo>
                              </a:path>
                            </a:pathLst>
                          </a:custGeom>
                          <a:ln w="1447">
                            <a:solidFill>
                              <a:srgbClr val="000000"/>
                            </a:solidFill>
                            <a:prstDash val="solid"/>
                          </a:ln>
                        </wps:spPr>
                        <wps:bodyPr wrap="square" lIns="0" tIns="0" rIns="0" bIns="0" rtlCol="0">
                          <a:prstTxWarp prst="textNoShape">
                            <a:avLst/>
                          </a:prstTxWarp>
                          <a:noAutofit/>
                        </wps:bodyPr>
                      </wps:wsp>
                      <wps:wsp>
                        <wps:cNvPr id="4385" name="Graphic 4385"/>
                        <wps:cNvSpPr/>
                        <wps:spPr>
                          <a:xfrm>
                            <a:off x="452255" y="1396876"/>
                            <a:ext cx="22225" cy="1270"/>
                          </a:xfrm>
                          <a:custGeom>
                            <a:avLst/>
                            <a:gdLst/>
                            <a:ahLst/>
                            <a:cxnLst/>
                            <a:rect l="l" t="t" r="r" b="b"/>
                            <a:pathLst>
                              <a:path w="22225" h="0">
                                <a:moveTo>
                                  <a:pt x="0" y="0"/>
                                </a:moveTo>
                                <a:lnTo>
                                  <a:pt x="21717" y="0"/>
                                </a:lnTo>
                              </a:path>
                            </a:pathLst>
                          </a:custGeom>
                          <a:ln w="1447">
                            <a:solidFill>
                              <a:srgbClr val="000000"/>
                            </a:solidFill>
                            <a:prstDash val="solid"/>
                          </a:ln>
                        </wps:spPr>
                        <wps:bodyPr wrap="square" lIns="0" tIns="0" rIns="0" bIns="0" rtlCol="0">
                          <a:prstTxWarp prst="textNoShape">
                            <a:avLst/>
                          </a:prstTxWarp>
                          <a:noAutofit/>
                        </wps:bodyPr>
                      </wps:wsp>
                      <wps:wsp>
                        <wps:cNvPr id="4386" name="Graphic 4386"/>
                        <wps:cNvSpPr/>
                        <wps:spPr>
                          <a:xfrm>
                            <a:off x="452255" y="1328862"/>
                            <a:ext cx="1270" cy="68580"/>
                          </a:xfrm>
                          <a:custGeom>
                            <a:avLst/>
                            <a:gdLst/>
                            <a:ahLst/>
                            <a:cxnLst/>
                            <a:rect l="l" t="t" r="r" b="b"/>
                            <a:pathLst>
                              <a:path w="0" h="68580">
                                <a:moveTo>
                                  <a:pt x="0" y="0"/>
                                </a:moveTo>
                                <a:lnTo>
                                  <a:pt x="0" y="68008"/>
                                </a:lnTo>
                              </a:path>
                            </a:pathLst>
                          </a:custGeom>
                          <a:ln w="1447">
                            <a:solidFill>
                              <a:srgbClr val="000000"/>
                            </a:solidFill>
                            <a:prstDash val="solid"/>
                          </a:ln>
                        </wps:spPr>
                        <wps:bodyPr wrap="square" lIns="0" tIns="0" rIns="0" bIns="0" rtlCol="0">
                          <a:prstTxWarp prst="textNoShape">
                            <a:avLst/>
                          </a:prstTxWarp>
                          <a:noAutofit/>
                        </wps:bodyPr>
                      </wps:wsp>
                      <wps:wsp>
                        <wps:cNvPr id="4387" name="Graphic 4387"/>
                        <wps:cNvSpPr/>
                        <wps:spPr>
                          <a:xfrm>
                            <a:off x="472519" y="1307146"/>
                            <a:ext cx="86995" cy="1270"/>
                          </a:xfrm>
                          <a:custGeom>
                            <a:avLst/>
                            <a:gdLst/>
                            <a:ahLst/>
                            <a:cxnLst/>
                            <a:rect l="l" t="t" r="r" b="b"/>
                            <a:pathLst>
                              <a:path w="86995" h="0">
                                <a:moveTo>
                                  <a:pt x="86842" y="0"/>
                                </a:moveTo>
                                <a:lnTo>
                                  <a:pt x="0" y="0"/>
                                </a:lnTo>
                              </a:path>
                            </a:pathLst>
                          </a:custGeom>
                          <a:ln w="1447">
                            <a:solidFill>
                              <a:srgbClr val="000000"/>
                            </a:solidFill>
                            <a:prstDash val="solid"/>
                          </a:ln>
                        </wps:spPr>
                        <wps:bodyPr wrap="square" lIns="0" tIns="0" rIns="0" bIns="0" rtlCol="0">
                          <a:prstTxWarp prst="textNoShape">
                            <a:avLst/>
                          </a:prstTxWarp>
                          <a:noAutofit/>
                        </wps:bodyPr>
                      </wps:wsp>
                      <wps:wsp>
                        <wps:cNvPr id="4388" name="Graphic 4388"/>
                        <wps:cNvSpPr/>
                        <wps:spPr>
                          <a:xfrm>
                            <a:off x="553570" y="1343336"/>
                            <a:ext cx="6350" cy="1905"/>
                          </a:xfrm>
                          <a:custGeom>
                            <a:avLst/>
                            <a:gdLst/>
                            <a:ahLst/>
                            <a:cxnLst/>
                            <a:rect l="l" t="t" r="r" b="b"/>
                            <a:pathLst>
                              <a:path w="6350" h="1905">
                                <a:moveTo>
                                  <a:pt x="0" y="0"/>
                                </a:moveTo>
                                <a:lnTo>
                                  <a:pt x="5791" y="1435"/>
                                </a:lnTo>
                              </a:path>
                            </a:pathLst>
                          </a:custGeom>
                          <a:ln w="1447">
                            <a:solidFill>
                              <a:srgbClr val="000000"/>
                            </a:solidFill>
                            <a:prstDash val="solid"/>
                          </a:ln>
                        </wps:spPr>
                        <wps:bodyPr wrap="square" lIns="0" tIns="0" rIns="0" bIns="0" rtlCol="0">
                          <a:prstTxWarp prst="textNoShape">
                            <a:avLst/>
                          </a:prstTxWarp>
                          <a:noAutofit/>
                        </wps:bodyPr>
                      </wps:wsp>
                      <wps:wsp>
                        <wps:cNvPr id="4389" name="Graphic 4389"/>
                        <wps:cNvSpPr/>
                        <wps:spPr>
                          <a:xfrm>
                            <a:off x="488445" y="1343336"/>
                            <a:ext cx="65405" cy="1270"/>
                          </a:xfrm>
                          <a:custGeom>
                            <a:avLst/>
                            <a:gdLst/>
                            <a:ahLst/>
                            <a:cxnLst/>
                            <a:rect l="l" t="t" r="r" b="b"/>
                            <a:pathLst>
                              <a:path w="65405" h="0">
                                <a:moveTo>
                                  <a:pt x="0" y="0"/>
                                </a:moveTo>
                                <a:lnTo>
                                  <a:pt x="65125" y="0"/>
                                </a:lnTo>
                              </a:path>
                            </a:pathLst>
                          </a:custGeom>
                          <a:ln w="1447">
                            <a:solidFill>
                              <a:srgbClr val="000000"/>
                            </a:solidFill>
                            <a:prstDash val="solid"/>
                          </a:ln>
                        </wps:spPr>
                        <wps:bodyPr wrap="square" lIns="0" tIns="0" rIns="0" bIns="0" rtlCol="0">
                          <a:prstTxWarp prst="textNoShape">
                            <a:avLst/>
                          </a:prstTxWarp>
                          <a:noAutofit/>
                        </wps:bodyPr>
                      </wps:wsp>
                      <wps:wsp>
                        <wps:cNvPr id="4390" name="Graphic 4390"/>
                        <wps:cNvSpPr/>
                        <wps:spPr>
                          <a:xfrm>
                            <a:off x="1523217" y="1307146"/>
                            <a:ext cx="85725" cy="1270"/>
                          </a:xfrm>
                          <a:custGeom>
                            <a:avLst/>
                            <a:gdLst/>
                            <a:ahLst/>
                            <a:cxnLst/>
                            <a:rect l="l" t="t" r="r" b="b"/>
                            <a:pathLst>
                              <a:path w="85725" h="0">
                                <a:moveTo>
                                  <a:pt x="85394" y="0"/>
                                </a:moveTo>
                                <a:lnTo>
                                  <a:pt x="0" y="0"/>
                                </a:lnTo>
                              </a:path>
                            </a:pathLst>
                          </a:custGeom>
                          <a:ln w="1447">
                            <a:solidFill>
                              <a:srgbClr val="000000"/>
                            </a:solidFill>
                            <a:prstDash val="solid"/>
                          </a:ln>
                        </wps:spPr>
                        <wps:bodyPr wrap="square" lIns="0" tIns="0" rIns="0" bIns="0" rtlCol="0">
                          <a:prstTxWarp prst="textNoShape">
                            <a:avLst/>
                          </a:prstTxWarp>
                          <a:noAutofit/>
                        </wps:bodyPr>
                      </wps:wsp>
                      <wps:wsp>
                        <wps:cNvPr id="4391" name="Graphic 4391"/>
                        <wps:cNvSpPr/>
                        <wps:spPr>
                          <a:xfrm>
                            <a:off x="1608609" y="1307144"/>
                            <a:ext cx="20320" cy="22225"/>
                          </a:xfrm>
                          <a:custGeom>
                            <a:avLst/>
                            <a:gdLst/>
                            <a:ahLst/>
                            <a:cxnLst/>
                            <a:rect l="l" t="t" r="r" b="b"/>
                            <a:pathLst>
                              <a:path w="20320" h="22225">
                                <a:moveTo>
                                  <a:pt x="20269" y="21716"/>
                                </a:moveTo>
                                <a:lnTo>
                                  <a:pt x="20269" y="17373"/>
                                </a:lnTo>
                                <a:lnTo>
                                  <a:pt x="18821" y="14477"/>
                                </a:lnTo>
                                <a:lnTo>
                                  <a:pt x="17360" y="10134"/>
                                </a:lnTo>
                                <a:lnTo>
                                  <a:pt x="14478" y="7238"/>
                                </a:lnTo>
                                <a:lnTo>
                                  <a:pt x="11582" y="4343"/>
                                </a:lnTo>
                                <a:lnTo>
                                  <a:pt x="8686" y="2908"/>
                                </a:lnTo>
                                <a:lnTo>
                                  <a:pt x="4343" y="1447"/>
                                </a:lnTo>
                                <a:lnTo>
                                  <a:pt x="0" y="0"/>
                                </a:lnTo>
                              </a:path>
                            </a:pathLst>
                          </a:custGeom>
                          <a:ln w="1447">
                            <a:solidFill>
                              <a:srgbClr val="000000"/>
                            </a:solidFill>
                            <a:prstDash val="solid"/>
                          </a:ln>
                        </wps:spPr>
                        <wps:bodyPr wrap="square" lIns="0" tIns="0" rIns="0" bIns="0" rtlCol="0">
                          <a:prstTxWarp prst="textNoShape">
                            <a:avLst/>
                          </a:prstTxWarp>
                          <a:noAutofit/>
                        </wps:bodyPr>
                      </wps:wsp>
                      <wps:wsp>
                        <wps:cNvPr id="4392" name="Graphic 4392"/>
                        <wps:cNvSpPr/>
                        <wps:spPr>
                          <a:xfrm>
                            <a:off x="1628879" y="1328868"/>
                            <a:ext cx="1270" cy="68580"/>
                          </a:xfrm>
                          <a:custGeom>
                            <a:avLst/>
                            <a:gdLst/>
                            <a:ahLst/>
                            <a:cxnLst/>
                            <a:rect l="l" t="t" r="r" b="b"/>
                            <a:pathLst>
                              <a:path w="0" h="68580">
                                <a:moveTo>
                                  <a:pt x="0" y="68008"/>
                                </a:moveTo>
                                <a:lnTo>
                                  <a:pt x="0" y="0"/>
                                </a:lnTo>
                              </a:path>
                            </a:pathLst>
                          </a:custGeom>
                          <a:ln w="1447">
                            <a:solidFill>
                              <a:srgbClr val="000000"/>
                            </a:solidFill>
                            <a:prstDash val="solid"/>
                          </a:ln>
                        </wps:spPr>
                        <wps:bodyPr wrap="square" lIns="0" tIns="0" rIns="0" bIns="0" rtlCol="0">
                          <a:prstTxWarp prst="textNoShape">
                            <a:avLst/>
                          </a:prstTxWarp>
                          <a:noAutofit/>
                        </wps:bodyPr>
                      </wps:wsp>
                      <wps:wsp>
                        <wps:cNvPr id="4393" name="Graphic 4393"/>
                        <wps:cNvSpPr/>
                        <wps:spPr>
                          <a:xfrm>
                            <a:off x="1607174" y="1396876"/>
                            <a:ext cx="22225" cy="1270"/>
                          </a:xfrm>
                          <a:custGeom>
                            <a:avLst/>
                            <a:gdLst/>
                            <a:ahLst/>
                            <a:cxnLst/>
                            <a:rect l="l" t="t" r="r" b="b"/>
                            <a:pathLst>
                              <a:path w="22225" h="0">
                                <a:moveTo>
                                  <a:pt x="0" y="0"/>
                                </a:moveTo>
                                <a:lnTo>
                                  <a:pt x="21704" y="0"/>
                                </a:lnTo>
                              </a:path>
                            </a:pathLst>
                          </a:custGeom>
                          <a:ln w="1447">
                            <a:solidFill>
                              <a:srgbClr val="000000"/>
                            </a:solidFill>
                            <a:prstDash val="solid"/>
                          </a:ln>
                        </wps:spPr>
                        <wps:bodyPr wrap="square" lIns="0" tIns="0" rIns="0" bIns="0" rtlCol="0">
                          <a:prstTxWarp prst="textNoShape">
                            <a:avLst/>
                          </a:prstTxWarp>
                          <a:noAutofit/>
                        </wps:bodyPr>
                      </wps:wsp>
                      <wps:wsp>
                        <wps:cNvPr id="4394" name="Graphic 4394"/>
                        <wps:cNvSpPr/>
                        <wps:spPr>
                          <a:xfrm>
                            <a:off x="1607174" y="1357809"/>
                            <a:ext cx="1270" cy="39370"/>
                          </a:xfrm>
                          <a:custGeom>
                            <a:avLst/>
                            <a:gdLst/>
                            <a:ahLst/>
                            <a:cxnLst/>
                            <a:rect l="l" t="t" r="r" b="b"/>
                            <a:pathLst>
                              <a:path w="0" h="39370">
                                <a:moveTo>
                                  <a:pt x="0" y="0"/>
                                </a:moveTo>
                                <a:lnTo>
                                  <a:pt x="0" y="39065"/>
                                </a:lnTo>
                              </a:path>
                            </a:pathLst>
                          </a:custGeom>
                          <a:ln w="1447">
                            <a:solidFill>
                              <a:srgbClr val="000000"/>
                            </a:solidFill>
                            <a:prstDash val="solid"/>
                          </a:ln>
                        </wps:spPr>
                        <wps:bodyPr wrap="square" lIns="0" tIns="0" rIns="0" bIns="0" rtlCol="0">
                          <a:prstTxWarp prst="textNoShape">
                            <a:avLst/>
                          </a:prstTxWarp>
                          <a:noAutofit/>
                        </wps:bodyPr>
                      </wps:wsp>
                      <wps:wsp>
                        <wps:cNvPr id="4395" name="Graphic 4395"/>
                        <wps:cNvSpPr/>
                        <wps:spPr>
                          <a:xfrm>
                            <a:off x="1594139" y="1343336"/>
                            <a:ext cx="13335" cy="14604"/>
                          </a:xfrm>
                          <a:custGeom>
                            <a:avLst/>
                            <a:gdLst/>
                            <a:ahLst/>
                            <a:cxnLst/>
                            <a:rect l="l" t="t" r="r" b="b"/>
                            <a:pathLst>
                              <a:path w="13335" h="14604">
                                <a:moveTo>
                                  <a:pt x="0" y="0"/>
                                </a:moveTo>
                                <a:lnTo>
                                  <a:pt x="4343" y="1435"/>
                                </a:lnTo>
                                <a:lnTo>
                                  <a:pt x="10134" y="4343"/>
                                </a:lnTo>
                                <a:lnTo>
                                  <a:pt x="13030" y="10121"/>
                                </a:lnTo>
                                <a:lnTo>
                                  <a:pt x="13030" y="14478"/>
                                </a:lnTo>
                              </a:path>
                            </a:pathLst>
                          </a:custGeom>
                          <a:ln w="1447">
                            <a:solidFill>
                              <a:srgbClr val="000000"/>
                            </a:solidFill>
                            <a:prstDash val="solid"/>
                          </a:ln>
                        </wps:spPr>
                        <wps:bodyPr wrap="square" lIns="0" tIns="0" rIns="0" bIns="0" rtlCol="0">
                          <a:prstTxWarp prst="textNoShape">
                            <a:avLst/>
                          </a:prstTxWarp>
                          <a:noAutofit/>
                        </wps:bodyPr>
                      </wps:wsp>
                      <wps:wsp>
                        <wps:cNvPr id="4396" name="Graphic 4396"/>
                        <wps:cNvSpPr/>
                        <wps:spPr>
                          <a:xfrm>
                            <a:off x="1527563" y="1343336"/>
                            <a:ext cx="66675" cy="1270"/>
                          </a:xfrm>
                          <a:custGeom>
                            <a:avLst/>
                            <a:gdLst/>
                            <a:ahLst/>
                            <a:cxnLst/>
                            <a:rect l="l" t="t" r="r" b="b"/>
                            <a:pathLst>
                              <a:path w="66675" h="0">
                                <a:moveTo>
                                  <a:pt x="0" y="0"/>
                                </a:moveTo>
                                <a:lnTo>
                                  <a:pt x="66573" y="0"/>
                                </a:lnTo>
                              </a:path>
                            </a:pathLst>
                          </a:custGeom>
                          <a:ln w="1447">
                            <a:solidFill>
                              <a:srgbClr val="000000"/>
                            </a:solidFill>
                            <a:prstDash val="solid"/>
                          </a:ln>
                        </wps:spPr>
                        <wps:bodyPr wrap="square" lIns="0" tIns="0" rIns="0" bIns="0" rtlCol="0">
                          <a:prstTxWarp prst="textNoShape">
                            <a:avLst/>
                          </a:prstTxWarp>
                          <a:noAutofit/>
                        </wps:bodyPr>
                      </wps:wsp>
                      <wps:wsp>
                        <wps:cNvPr id="4397" name="Graphic 4397"/>
                        <wps:cNvSpPr/>
                        <wps:spPr>
                          <a:xfrm>
                            <a:off x="1521783" y="1343340"/>
                            <a:ext cx="6350" cy="1905"/>
                          </a:xfrm>
                          <a:custGeom>
                            <a:avLst/>
                            <a:gdLst/>
                            <a:ahLst/>
                            <a:cxnLst/>
                            <a:rect l="l" t="t" r="r" b="b"/>
                            <a:pathLst>
                              <a:path w="6350" h="1905">
                                <a:moveTo>
                                  <a:pt x="0" y="1435"/>
                                </a:moveTo>
                                <a:lnTo>
                                  <a:pt x="5778" y="0"/>
                                </a:lnTo>
                              </a:path>
                            </a:pathLst>
                          </a:custGeom>
                          <a:ln w="1447">
                            <a:solidFill>
                              <a:srgbClr val="000000"/>
                            </a:solidFill>
                            <a:prstDash val="solid"/>
                          </a:ln>
                        </wps:spPr>
                        <wps:bodyPr wrap="square" lIns="0" tIns="0" rIns="0" bIns="0" rtlCol="0">
                          <a:prstTxWarp prst="textNoShape">
                            <a:avLst/>
                          </a:prstTxWarp>
                          <a:noAutofit/>
                        </wps:bodyPr>
                      </wps:wsp>
                      <wps:wsp>
                        <wps:cNvPr id="4398" name="Graphic 4398"/>
                        <wps:cNvSpPr/>
                        <wps:spPr>
                          <a:xfrm>
                            <a:off x="1628879" y="1328862"/>
                            <a:ext cx="8890" cy="1270"/>
                          </a:xfrm>
                          <a:custGeom>
                            <a:avLst/>
                            <a:gdLst/>
                            <a:ahLst/>
                            <a:cxnLst/>
                            <a:rect l="l" t="t" r="r" b="b"/>
                            <a:pathLst>
                              <a:path w="8890" h="0">
                                <a:moveTo>
                                  <a:pt x="0" y="0"/>
                                </a:moveTo>
                                <a:lnTo>
                                  <a:pt x="8686" y="0"/>
                                </a:lnTo>
                              </a:path>
                            </a:pathLst>
                          </a:custGeom>
                          <a:ln w="1447">
                            <a:solidFill>
                              <a:srgbClr val="000000"/>
                            </a:solidFill>
                            <a:prstDash val="solid"/>
                          </a:ln>
                        </wps:spPr>
                        <wps:bodyPr wrap="square" lIns="0" tIns="0" rIns="0" bIns="0" rtlCol="0">
                          <a:prstTxWarp prst="textNoShape">
                            <a:avLst/>
                          </a:prstTxWarp>
                          <a:noAutofit/>
                        </wps:bodyPr>
                      </wps:wsp>
                      <wps:wsp>
                        <wps:cNvPr id="4399" name="Graphic 4399"/>
                        <wps:cNvSpPr/>
                        <wps:spPr>
                          <a:xfrm>
                            <a:off x="482654" y="1352017"/>
                            <a:ext cx="6350" cy="6350"/>
                          </a:xfrm>
                          <a:custGeom>
                            <a:avLst/>
                            <a:gdLst/>
                            <a:ahLst/>
                            <a:cxnLst/>
                            <a:rect l="l" t="t" r="r" b="b"/>
                            <a:pathLst>
                              <a:path w="6350" h="6350">
                                <a:moveTo>
                                  <a:pt x="5791" y="0"/>
                                </a:moveTo>
                                <a:lnTo>
                                  <a:pt x="2882" y="0"/>
                                </a:lnTo>
                                <a:lnTo>
                                  <a:pt x="1447" y="1435"/>
                                </a:lnTo>
                                <a:lnTo>
                                  <a:pt x="0" y="4343"/>
                                </a:lnTo>
                                <a:lnTo>
                                  <a:pt x="0" y="5791"/>
                                </a:lnTo>
                              </a:path>
                            </a:pathLst>
                          </a:custGeom>
                          <a:ln w="1447">
                            <a:solidFill>
                              <a:srgbClr val="000000"/>
                            </a:solidFill>
                            <a:prstDash val="solid"/>
                          </a:ln>
                        </wps:spPr>
                        <wps:bodyPr wrap="square" lIns="0" tIns="0" rIns="0" bIns="0" rtlCol="0">
                          <a:prstTxWarp prst="textNoShape">
                            <a:avLst/>
                          </a:prstTxWarp>
                          <a:noAutofit/>
                        </wps:bodyPr>
                      </wps:wsp>
                      <wps:wsp>
                        <wps:cNvPr id="4400" name="Graphic 4400"/>
                        <wps:cNvSpPr/>
                        <wps:spPr>
                          <a:xfrm>
                            <a:off x="473972" y="1357809"/>
                            <a:ext cx="8890" cy="1270"/>
                          </a:xfrm>
                          <a:custGeom>
                            <a:avLst/>
                            <a:gdLst/>
                            <a:ahLst/>
                            <a:cxnLst/>
                            <a:rect l="l" t="t" r="r" b="b"/>
                            <a:pathLst>
                              <a:path w="8890" h="0">
                                <a:moveTo>
                                  <a:pt x="0" y="0"/>
                                </a:moveTo>
                                <a:lnTo>
                                  <a:pt x="8686" y="0"/>
                                </a:lnTo>
                              </a:path>
                            </a:pathLst>
                          </a:custGeom>
                          <a:ln w="1447">
                            <a:solidFill>
                              <a:srgbClr val="000000"/>
                            </a:solidFill>
                            <a:prstDash val="solid"/>
                          </a:ln>
                        </wps:spPr>
                        <wps:bodyPr wrap="square" lIns="0" tIns="0" rIns="0" bIns="0" rtlCol="0">
                          <a:prstTxWarp prst="textNoShape">
                            <a:avLst/>
                          </a:prstTxWarp>
                          <a:noAutofit/>
                        </wps:bodyPr>
                      </wps:wsp>
                      <wps:wsp>
                        <wps:cNvPr id="4401" name="Graphic 4401"/>
                        <wps:cNvSpPr/>
                        <wps:spPr>
                          <a:xfrm>
                            <a:off x="488445" y="1343331"/>
                            <a:ext cx="1270" cy="8890"/>
                          </a:xfrm>
                          <a:custGeom>
                            <a:avLst/>
                            <a:gdLst/>
                            <a:ahLst/>
                            <a:cxnLst/>
                            <a:rect l="l" t="t" r="r" b="b"/>
                            <a:pathLst>
                              <a:path w="0" h="8890">
                                <a:moveTo>
                                  <a:pt x="0" y="8686"/>
                                </a:moveTo>
                                <a:lnTo>
                                  <a:pt x="0" y="0"/>
                                </a:lnTo>
                              </a:path>
                            </a:pathLst>
                          </a:custGeom>
                          <a:ln w="1447">
                            <a:solidFill>
                              <a:srgbClr val="000000"/>
                            </a:solidFill>
                            <a:prstDash val="solid"/>
                          </a:ln>
                        </wps:spPr>
                        <wps:bodyPr wrap="square" lIns="0" tIns="0" rIns="0" bIns="0" rtlCol="0">
                          <a:prstTxWarp prst="textNoShape">
                            <a:avLst/>
                          </a:prstTxWarp>
                          <a:noAutofit/>
                        </wps:bodyPr>
                      </wps:wsp>
                      <wps:wsp>
                        <wps:cNvPr id="4402" name="Graphic 4402"/>
                        <wps:cNvSpPr/>
                        <wps:spPr>
                          <a:xfrm>
                            <a:off x="553571" y="1352017"/>
                            <a:ext cx="6350" cy="6350"/>
                          </a:xfrm>
                          <a:custGeom>
                            <a:avLst/>
                            <a:gdLst/>
                            <a:ahLst/>
                            <a:cxnLst/>
                            <a:rect l="l" t="t" r="r" b="b"/>
                            <a:pathLst>
                              <a:path w="6350" h="6350">
                                <a:moveTo>
                                  <a:pt x="5791" y="5791"/>
                                </a:moveTo>
                                <a:lnTo>
                                  <a:pt x="5791" y="4343"/>
                                </a:lnTo>
                                <a:lnTo>
                                  <a:pt x="4343" y="1435"/>
                                </a:lnTo>
                                <a:lnTo>
                                  <a:pt x="2882" y="0"/>
                                </a:lnTo>
                                <a:lnTo>
                                  <a:pt x="0" y="0"/>
                                </a:lnTo>
                              </a:path>
                            </a:pathLst>
                          </a:custGeom>
                          <a:ln w="1447">
                            <a:solidFill>
                              <a:srgbClr val="000000"/>
                            </a:solidFill>
                            <a:prstDash val="solid"/>
                          </a:ln>
                        </wps:spPr>
                        <wps:bodyPr wrap="square" lIns="0" tIns="0" rIns="0" bIns="0" rtlCol="0">
                          <a:prstTxWarp prst="textNoShape">
                            <a:avLst/>
                          </a:prstTxWarp>
                          <a:noAutofit/>
                        </wps:bodyPr>
                      </wps:wsp>
                      <wps:wsp>
                        <wps:cNvPr id="4403" name="Graphic 4403"/>
                        <wps:cNvSpPr/>
                        <wps:spPr>
                          <a:xfrm>
                            <a:off x="553570" y="1343331"/>
                            <a:ext cx="1270" cy="8890"/>
                          </a:xfrm>
                          <a:custGeom>
                            <a:avLst/>
                            <a:gdLst/>
                            <a:ahLst/>
                            <a:cxnLst/>
                            <a:rect l="l" t="t" r="r" b="b"/>
                            <a:pathLst>
                              <a:path w="0" h="8890">
                                <a:moveTo>
                                  <a:pt x="0" y="8686"/>
                                </a:moveTo>
                                <a:lnTo>
                                  <a:pt x="0" y="0"/>
                                </a:lnTo>
                              </a:path>
                            </a:pathLst>
                          </a:custGeom>
                          <a:ln w="1447">
                            <a:solidFill>
                              <a:srgbClr val="000000"/>
                            </a:solidFill>
                            <a:prstDash val="solid"/>
                          </a:ln>
                        </wps:spPr>
                        <wps:bodyPr wrap="square" lIns="0" tIns="0" rIns="0" bIns="0" rtlCol="0">
                          <a:prstTxWarp prst="textNoShape">
                            <a:avLst/>
                          </a:prstTxWarp>
                          <a:noAutofit/>
                        </wps:bodyPr>
                      </wps:wsp>
                      <wps:wsp>
                        <wps:cNvPr id="4404" name="Graphic 4404"/>
                        <wps:cNvSpPr/>
                        <wps:spPr>
                          <a:xfrm>
                            <a:off x="1521785" y="1343331"/>
                            <a:ext cx="6350" cy="14604"/>
                          </a:xfrm>
                          <a:custGeom>
                            <a:avLst/>
                            <a:gdLst/>
                            <a:ahLst/>
                            <a:cxnLst/>
                            <a:rect l="l" t="t" r="r" b="b"/>
                            <a:pathLst>
                              <a:path w="6350" h="14604">
                                <a:moveTo>
                                  <a:pt x="5778" y="8686"/>
                                </a:moveTo>
                                <a:lnTo>
                                  <a:pt x="5778" y="0"/>
                                </a:lnTo>
                              </a:path>
                              <a:path w="6350" h="14604">
                                <a:moveTo>
                                  <a:pt x="5778" y="8686"/>
                                </a:moveTo>
                                <a:lnTo>
                                  <a:pt x="4343" y="8686"/>
                                </a:lnTo>
                                <a:lnTo>
                                  <a:pt x="1435" y="10121"/>
                                </a:lnTo>
                                <a:lnTo>
                                  <a:pt x="1435" y="13030"/>
                                </a:lnTo>
                                <a:lnTo>
                                  <a:pt x="0" y="14478"/>
                                </a:lnTo>
                              </a:path>
                            </a:pathLst>
                          </a:custGeom>
                          <a:ln w="1447">
                            <a:solidFill>
                              <a:srgbClr val="000000"/>
                            </a:solidFill>
                            <a:prstDash val="solid"/>
                          </a:ln>
                        </wps:spPr>
                        <wps:bodyPr wrap="square" lIns="0" tIns="0" rIns="0" bIns="0" rtlCol="0">
                          <a:prstTxWarp prst="textNoShape">
                            <a:avLst/>
                          </a:prstTxWarp>
                          <a:noAutofit/>
                        </wps:bodyPr>
                      </wps:wsp>
                      <wps:wsp>
                        <wps:cNvPr id="4405" name="Graphic 4405"/>
                        <wps:cNvSpPr/>
                        <wps:spPr>
                          <a:xfrm>
                            <a:off x="1594140" y="1352017"/>
                            <a:ext cx="6350" cy="6350"/>
                          </a:xfrm>
                          <a:custGeom>
                            <a:avLst/>
                            <a:gdLst/>
                            <a:ahLst/>
                            <a:cxnLst/>
                            <a:rect l="l" t="t" r="r" b="b"/>
                            <a:pathLst>
                              <a:path w="6350" h="6350">
                                <a:moveTo>
                                  <a:pt x="5791" y="5791"/>
                                </a:moveTo>
                                <a:lnTo>
                                  <a:pt x="4343" y="4343"/>
                                </a:lnTo>
                                <a:lnTo>
                                  <a:pt x="2895" y="1435"/>
                                </a:lnTo>
                                <a:lnTo>
                                  <a:pt x="1447" y="0"/>
                                </a:lnTo>
                                <a:lnTo>
                                  <a:pt x="0" y="0"/>
                                </a:lnTo>
                              </a:path>
                            </a:pathLst>
                          </a:custGeom>
                          <a:ln w="1447">
                            <a:solidFill>
                              <a:srgbClr val="000000"/>
                            </a:solidFill>
                            <a:prstDash val="solid"/>
                          </a:ln>
                        </wps:spPr>
                        <wps:bodyPr wrap="square" lIns="0" tIns="0" rIns="0" bIns="0" rtlCol="0">
                          <a:prstTxWarp prst="textNoShape">
                            <a:avLst/>
                          </a:prstTxWarp>
                          <a:noAutofit/>
                        </wps:bodyPr>
                      </wps:wsp>
                      <wps:wsp>
                        <wps:cNvPr id="4406" name="Graphic 4406"/>
                        <wps:cNvSpPr/>
                        <wps:spPr>
                          <a:xfrm>
                            <a:off x="1594139" y="1343331"/>
                            <a:ext cx="1270" cy="8890"/>
                          </a:xfrm>
                          <a:custGeom>
                            <a:avLst/>
                            <a:gdLst/>
                            <a:ahLst/>
                            <a:cxnLst/>
                            <a:rect l="l" t="t" r="r" b="b"/>
                            <a:pathLst>
                              <a:path w="0" h="8890">
                                <a:moveTo>
                                  <a:pt x="0" y="8686"/>
                                </a:moveTo>
                                <a:lnTo>
                                  <a:pt x="0" y="0"/>
                                </a:lnTo>
                              </a:path>
                            </a:pathLst>
                          </a:custGeom>
                          <a:ln w="1447">
                            <a:solidFill>
                              <a:srgbClr val="000000"/>
                            </a:solidFill>
                            <a:prstDash val="solid"/>
                          </a:ln>
                        </wps:spPr>
                        <wps:bodyPr wrap="square" lIns="0" tIns="0" rIns="0" bIns="0" rtlCol="0">
                          <a:prstTxWarp prst="textNoShape">
                            <a:avLst/>
                          </a:prstTxWarp>
                          <a:noAutofit/>
                        </wps:bodyPr>
                      </wps:wsp>
                      <wps:wsp>
                        <wps:cNvPr id="4407" name="Graphic 4407"/>
                        <wps:cNvSpPr/>
                        <wps:spPr>
                          <a:xfrm>
                            <a:off x="1599931" y="1357809"/>
                            <a:ext cx="7620" cy="1270"/>
                          </a:xfrm>
                          <a:custGeom>
                            <a:avLst/>
                            <a:gdLst/>
                            <a:ahLst/>
                            <a:cxnLst/>
                            <a:rect l="l" t="t" r="r" b="b"/>
                            <a:pathLst>
                              <a:path w="7620" h="0">
                                <a:moveTo>
                                  <a:pt x="0" y="0"/>
                                </a:moveTo>
                                <a:lnTo>
                                  <a:pt x="7238" y="0"/>
                                </a:lnTo>
                              </a:path>
                            </a:pathLst>
                          </a:custGeom>
                          <a:ln w="1447">
                            <a:solidFill>
                              <a:srgbClr val="000000"/>
                            </a:solidFill>
                            <a:prstDash val="solid"/>
                          </a:ln>
                        </wps:spPr>
                        <wps:bodyPr wrap="square" lIns="0" tIns="0" rIns="0" bIns="0" rtlCol="0">
                          <a:prstTxWarp prst="textNoShape">
                            <a:avLst/>
                          </a:prstTxWarp>
                          <a:noAutofit/>
                        </wps:bodyPr>
                      </wps:wsp>
                      <wps:wsp>
                        <wps:cNvPr id="4408" name="Graphic 4408"/>
                        <wps:cNvSpPr/>
                        <wps:spPr>
                          <a:xfrm>
                            <a:off x="443577" y="1328868"/>
                            <a:ext cx="8890" cy="68580"/>
                          </a:xfrm>
                          <a:custGeom>
                            <a:avLst/>
                            <a:gdLst/>
                            <a:ahLst/>
                            <a:cxnLst/>
                            <a:rect l="l" t="t" r="r" b="b"/>
                            <a:pathLst>
                              <a:path w="8890" h="68580">
                                <a:moveTo>
                                  <a:pt x="1447" y="68008"/>
                                </a:moveTo>
                                <a:lnTo>
                                  <a:pt x="8674" y="68008"/>
                                </a:lnTo>
                              </a:path>
                              <a:path w="8890" h="68580">
                                <a:moveTo>
                                  <a:pt x="1447" y="68008"/>
                                </a:moveTo>
                                <a:lnTo>
                                  <a:pt x="0" y="0"/>
                                </a:lnTo>
                              </a:path>
                            </a:pathLst>
                          </a:custGeom>
                          <a:ln w="1447">
                            <a:solidFill>
                              <a:srgbClr val="000000"/>
                            </a:solidFill>
                            <a:prstDash val="solid"/>
                          </a:ln>
                        </wps:spPr>
                        <wps:bodyPr wrap="square" lIns="0" tIns="0" rIns="0" bIns="0" rtlCol="0">
                          <a:prstTxWarp prst="textNoShape">
                            <a:avLst/>
                          </a:prstTxWarp>
                          <a:noAutofit/>
                        </wps:bodyPr>
                      </wps:wsp>
                      <wps:wsp>
                        <wps:cNvPr id="4409" name="Graphic 4409"/>
                        <wps:cNvSpPr/>
                        <wps:spPr>
                          <a:xfrm>
                            <a:off x="1628872" y="1328862"/>
                            <a:ext cx="8890" cy="68580"/>
                          </a:xfrm>
                          <a:custGeom>
                            <a:avLst/>
                            <a:gdLst/>
                            <a:ahLst/>
                            <a:cxnLst/>
                            <a:rect l="l" t="t" r="r" b="b"/>
                            <a:pathLst>
                              <a:path w="8890" h="68580">
                                <a:moveTo>
                                  <a:pt x="8686" y="0"/>
                                </a:moveTo>
                                <a:lnTo>
                                  <a:pt x="8686" y="68008"/>
                                </a:lnTo>
                                <a:lnTo>
                                  <a:pt x="0" y="68008"/>
                                </a:lnTo>
                              </a:path>
                            </a:pathLst>
                          </a:custGeom>
                          <a:ln w="1447">
                            <a:solidFill>
                              <a:srgbClr val="000000"/>
                            </a:solidFill>
                            <a:prstDash val="solid"/>
                          </a:ln>
                        </wps:spPr>
                        <wps:bodyPr wrap="square" lIns="0" tIns="0" rIns="0" bIns="0" rtlCol="0">
                          <a:prstTxWarp prst="textNoShape">
                            <a:avLst/>
                          </a:prstTxWarp>
                          <a:noAutofit/>
                        </wps:bodyPr>
                      </wps:wsp>
                      <wps:wsp>
                        <wps:cNvPr id="4410" name="Graphic 4410"/>
                        <wps:cNvSpPr/>
                        <wps:spPr>
                          <a:xfrm>
                            <a:off x="488444" y="1352017"/>
                            <a:ext cx="65405" cy="1270"/>
                          </a:xfrm>
                          <a:custGeom>
                            <a:avLst/>
                            <a:gdLst/>
                            <a:ahLst/>
                            <a:cxnLst/>
                            <a:rect l="l" t="t" r="r" b="b"/>
                            <a:pathLst>
                              <a:path w="65405" h="0">
                                <a:moveTo>
                                  <a:pt x="65125" y="0"/>
                                </a:moveTo>
                                <a:lnTo>
                                  <a:pt x="0" y="0"/>
                                </a:lnTo>
                              </a:path>
                            </a:pathLst>
                          </a:custGeom>
                          <a:ln w="1447">
                            <a:solidFill>
                              <a:srgbClr val="000000"/>
                            </a:solidFill>
                            <a:prstDash val="solid"/>
                          </a:ln>
                        </wps:spPr>
                        <wps:bodyPr wrap="square" lIns="0" tIns="0" rIns="0" bIns="0" rtlCol="0">
                          <a:prstTxWarp prst="textNoShape">
                            <a:avLst/>
                          </a:prstTxWarp>
                          <a:noAutofit/>
                        </wps:bodyPr>
                      </wps:wsp>
                      <wps:wsp>
                        <wps:cNvPr id="4411" name="Graphic 4411"/>
                        <wps:cNvSpPr/>
                        <wps:spPr>
                          <a:xfrm>
                            <a:off x="1527566" y="1352017"/>
                            <a:ext cx="66675" cy="1270"/>
                          </a:xfrm>
                          <a:custGeom>
                            <a:avLst/>
                            <a:gdLst/>
                            <a:ahLst/>
                            <a:cxnLst/>
                            <a:rect l="l" t="t" r="r" b="b"/>
                            <a:pathLst>
                              <a:path w="66675" h="0">
                                <a:moveTo>
                                  <a:pt x="66573" y="0"/>
                                </a:moveTo>
                                <a:lnTo>
                                  <a:pt x="0" y="0"/>
                                </a:lnTo>
                              </a:path>
                            </a:pathLst>
                          </a:custGeom>
                          <a:ln w="1447">
                            <a:solidFill>
                              <a:srgbClr val="000000"/>
                            </a:solidFill>
                            <a:prstDash val="solid"/>
                          </a:ln>
                        </wps:spPr>
                        <wps:bodyPr wrap="square" lIns="0" tIns="0" rIns="0" bIns="0" rtlCol="0">
                          <a:prstTxWarp prst="textNoShape">
                            <a:avLst/>
                          </a:prstTxWarp>
                          <a:noAutofit/>
                        </wps:bodyPr>
                      </wps:wsp>
                      <wps:wsp>
                        <wps:cNvPr id="4412" name="Graphic 4412"/>
                        <wps:cNvSpPr/>
                        <wps:spPr>
                          <a:xfrm>
                            <a:off x="473967" y="1357809"/>
                            <a:ext cx="8890" cy="39370"/>
                          </a:xfrm>
                          <a:custGeom>
                            <a:avLst/>
                            <a:gdLst/>
                            <a:ahLst/>
                            <a:cxnLst/>
                            <a:rect l="l" t="t" r="r" b="b"/>
                            <a:pathLst>
                              <a:path w="8890" h="39370">
                                <a:moveTo>
                                  <a:pt x="8686" y="0"/>
                                </a:moveTo>
                                <a:lnTo>
                                  <a:pt x="8686" y="39065"/>
                                </a:lnTo>
                                <a:lnTo>
                                  <a:pt x="0" y="39065"/>
                                </a:lnTo>
                              </a:path>
                            </a:pathLst>
                          </a:custGeom>
                          <a:ln w="1447">
                            <a:solidFill>
                              <a:srgbClr val="000000"/>
                            </a:solidFill>
                            <a:prstDash val="solid"/>
                          </a:ln>
                        </wps:spPr>
                        <wps:bodyPr wrap="square" lIns="0" tIns="0" rIns="0" bIns="0" rtlCol="0">
                          <a:prstTxWarp prst="textNoShape">
                            <a:avLst/>
                          </a:prstTxWarp>
                          <a:noAutofit/>
                        </wps:bodyPr>
                      </wps:wsp>
                      <wps:wsp>
                        <wps:cNvPr id="4413" name="Graphic 4413"/>
                        <wps:cNvSpPr/>
                        <wps:spPr>
                          <a:xfrm>
                            <a:off x="1599931" y="1357811"/>
                            <a:ext cx="7620" cy="39370"/>
                          </a:xfrm>
                          <a:custGeom>
                            <a:avLst/>
                            <a:gdLst/>
                            <a:ahLst/>
                            <a:cxnLst/>
                            <a:rect l="l" t="t" r="r" b="b"/>
                            <a:pathLst>
                              <a:path w="7620" h="39370">
                                <a:moveTo>
                                  <a:pt x="0" y="39065"/>
                                </a:moveTo>
                                <a:lnTo>
                                  <a:pt x="0" y="0"/>
                                </a:lnTo>
                              </a:path>
                              <a:path w="7620" h="39370">
                                <a:moveTo>
                                  <a:pt x="0" y="39065"/>
                                </a:moveTo>
                                <a:lnTo>
                                  <a:pt x="7238" y="39065"/>
                                </a:lnTo>
                              </a:path>
                            </a:pathLst>
                          </a:custGeom>
                          <a:ln w="1447">
                            <a:solidFill>
                              <a:srgbClr val="000000"/>
                            </a:solidFill>
                            <a:prstDash val="solid"/>
                          </a:ln>
                        </wps:spPr>
                        <wps:bodyPr wrap="square" lIns="0" tIns="0" rIns="0" bIns="0" rtlCol="0">
                          <a:prstTxWarp prst="textNoShape">
                            <a:avLst/>
                          </a:prstTxWarp>
                          <a:noAutofit/>
                        </wps:bodyPr>
                      </wps:wsp>
                      <wps:wsp>
                        <wps:cNvPr id="4414" name="Graphic 4414"/>
                        <wps:cNvSpPr/>
                        <wps:spPr>
                          <a:xfrm>
                            <a:off x="452255" y="1396876"/>
                            <a:ext cx="1905" cy="22225"/>
                          </a:xfrm>
                          <a:custGeom>
                            <a:avLst/>
                            <a:gdLst/>
                            <a:ahLst/>
                            <a:cxnLst/>
                            <a:rect l="l" t="t" r="r" b="b"/>
                            <a:pathLst>
                              <a:path w="1905" h="22225">
                                <a:moveTo>
                                  <a:pt x="0" y="0"/>
                                </a:moveTo>
                                <a:lnTo>
                                  <a:pt x="0" y="18808"/>
                                </a:lnTo>
                                <a:lnTo>
                                  <a:pt x="1447" y="20269"/>
                                </a:lnTo>
                                <a:lnTo>
                                  <a:pt x="1447" y="21717"/>
                                </a:lnTo>
                              </a:path>
                            </a:pathLst>
                          </a:custGeom>
                          <a:ln w="1447">
                            <a:solidFill>
                              <a:srgbClr val="000000"/>
                            </a:solidFill>
                            <a:prstDash val="solid"/>
                          </a:ln>
                        </wps:spPr>
                        <wps:bodyPr wrap="square" lIns="0" tIns="0" rIns="0" bIns="0" rtlCol="0">
                          <a:prstTxWarp prst="textNoShape">
                            <a:avLst/>
                          </a:prstTxWarp>
                          <a:noAutofit/>
                        </wps:bodyPr>
                      </wps:wsp>
                      <wps:wsp>
                        <wps:cNvPr id="4415" name="Graphic 4415"/>
                        <wps:cNvSpPr/>
                        <wps:spPr>
                          <a:xfrm>
                            <a:off x="445025" y="1396871"/>
                            <a:ext cx="8890" cy="22225"/>
                          </a:xfrm>
                          <a:custGeom>
                            <a:avLst/>
                            <a:gdLst/>
                            <a:ahLst/>
                            <a:cxnLst/>
                            <a:rect l="l" t="t" r="r" b="b"/>
                            <a:pathLst>
                              <a:path w="8890" h="22225">
                                <a:moveTo>
                                  <a:pt x="0" y="14477"/>
                                </a:moveTo>
                                <a:lnTo>
                                  <a:pt x="0" y="17386"/>
                                </a:lnTo>
                                <a:lnTo>
                                  <a:pt x="4343" y="21716"/>
                                </a:lnTo>
                                <a:lnTo>
                                  <a:pt x="8686" y="21716"/>
                                </a:lnTo>
                              </a:path>
                              <a:path w="8890" h="22225">
                                <a:moveTo>
                                  <a:pt x="0" y="14477"/>
                                </a:moveTo>
                                <a:lnTo>
                                  <a:pt x="0" y="0"/>
                                </a:lnTo>
                              </a:path>
                            </a:pathLst>
                          </a:custGeom>
                          <a:ln w="1447">
                            <a:solidFill>
                              <a:srgbClr val="000000"/>
                            </a:solidFill>
                            <a:prstDash val="solid"/>
                          </a:ln>
                        </wps:spPr>
                        <wps:bodyPr wrap="square" lIns="0" tIns="0" rIns="0" bIns="0" rtlCol="0">
                          <a:prstTxWarp prst="textNoShape">
                            <a:avLst/>
                          </a:prstTxWarp>
                          <a:noAutofit/>
                        </wps:bodyPr>
                      </wps:wsp>
                      <wps:wsp>
                        <wps:cNvPr id="4416" name="Graphic 4416"/>
                        <wps:cNvSpPr/>
                        <wps:spPr>
                          <a:xfrm>
                            <a:off x="453703" y="1396876"/>
                            <a:ext cx="20320" cy="22225"/>
                          </a:xfrm>
                          <a:custGeom>
                            <a:avLst/>
                            <a:gdLst/>
                            <a:ahLst/>
                            <a:cxnLst/>
                            <a:rect l="l" t="t" r="r" b="b"/>
                            <a:pathLst>
                              <a:path w="20320" h="22225">
                                <a:moveTo>
                                  <a:pt x="20269" y="21716"/>
                                </a:moveTo>
                                <a:lnTo>
                                  <a:pt x="20269" y="0"/>
                                </a:lnTo>
                              </a:path>
                              <a:path w="20320" h="22225">
                                <a:moveTo>
                                  <a:pt x="20269" y="21716"/>
                                </a:moveTo>
                                <a:lnTo>
                                  <a:pt x="0" y="21716"/>
                                </a:lnTo>
                              </a:path>
                            </a:pathLst>
                          </a:custGeom>
                          <a:ln w="1447">
                            <a:solidFill>
                              <a:srgbClr val="000000"/>
                            </a:solidFill>
                            <a:prstDash val="solid"/>
                          </a:ln>
                        </wps:spPr>
                        <wps:bodyPr wrap="square" lIns="0" tIns="0" rIns="0" bIns="0" rtlCol="0">
                          <a:prstTxWarp prst="textNoShape">
                            <a:avLst/>
                          </a:prstTxWarp>
                          <a:noAutofit/>
                        </wps:bodyPr>
                      </wps:wsp>
                      <wps:wsp>
                        <wps:cNvPr id="4417" name="Graphic 4417"/>
                        <wps:cNvSpPr/>
                        <wps:spPr>
                          <a:xfrm>
                            <a:off x="482654" y="1396876"/>
                            <a:ext cx="1270" cy="14604"/>
                          </a:xfrm>
                          <a:custGeom>
                            <a:avLst/>
                            <a:gdLst/>
                            <a:ahLst/>
                            <a:cxnLst/>
                            <a:rect l="l" t="t" r="r" b="b"/>
                            <a:pathLst>
                              <a:path w="0" h="14604">
                                <a:moveTo>
                                  <a:pt x="0" y="0"/>
                                </a:moveTo>
                                <a:lnTo>
                                  <a:pt x="0" y="14478"/>
                                </a:lnTo>
                              </a:path>
                            </a:pathLst>
                          </a:custGeom>
                          <a:ln w="1447">
                            <a:solidFill>
                              <a:srgbClr val="000000"/>
                            </a:solidFill>
                            <a:prstDash val="solid"/>
                          </a:ln>
                        </wps:spPr>
                        <wps:bodyPr wrap="square" lIns="0" tIns="0" rIns="0" bIns="0" rtlCol="0">
                          <a:prstTxWarp prst="textNoShape">
                            <a:avLst/>
                          </a:prstTxWarp>
                          <a:noAutofit/>
                        </wps:bodyPr>
                      </wps:wsp>
                      <wps:wsp>
                        <wps:cNvPr id="4418" name="Graphic 4418"/>
                        <wps:cNvSpPr/>
                        <wps:spPr>
                          <a:xfrm>
                            <a:off x="473972" y="1411354"/>
                            <a:ext cx="8890" cy="7620"/>
                          </a:xfrm>
                          <a:custGeom>
                            <a:avLst/>
                            <a:gdLst/>
                            <a:ahLst/>
                            <a:cxnLst/>
                            <a:rect l="l" t="t" r="r" b="b"/>
                            <a:pathLst>
                              <a:path w="8890" h="7620">
                                <a:moveTo>
                                  <a:pt x="0" y="7238"/>
                                </a:moveTo>
                                <a:lnTo>
                                  <a:pt x="4343" y="7238"/>
                                </a:lnTo>
                                <a:lnTo>
                                  <a:pt x="7226" y="2895"/>
                                </a:lnTo>
                                <a:lnTo>
                                  <a:pt x="8686" y="0"/>
                                </a:lnTo>
                              </a:path>
                            </a:pathLst>
                          </a:custGeom>
                          <a:ln w="1447">
                            <a:solidFill>
                              <a:srgbClr val="000000"/>
                            </a:solidFill>
                            <a:prstDash val="solid"/>
                          </a:ln>
                        </wps:spPr>
                        <wps:bodyPr wrap="square" lIns="0" tIns="0" rIns="0" bIns="0" rtlCol="0">
                          <a:prstTxWarp prst="textNoShape">
                            <a:avLst/>
                          </a:prstTxWarp>
                          <a:noAutofit/>
                        </wps:bodyPr>
                      </wps:wsp>
                      <wps:wsp>
                        <wps:cNvPr id="4419" name="Graphic 4419"/>
                        <wps:cNvSpPr/>
                        <wps:spPr>
                          <a:xfrm>
                            <a:off x="1599931" y="1396871"/>
                            <a:ext cx="1270" cy="14604"/>
                          </a:xfrm>
                          <a:custGeom>
                            <a:avLst/>
                            <a:gdLst/>
                            <a:ahLst/>
                            <a:cxnLst/>
                            <a:rect l="l" t="t" r="r" b="b"/>
                            <a:pathLst>
                              <a:path w="0" h="14604">
                                <a:moveTo>
                                  <a:pt x="0" y="14477"/>
                                </a:moveTo>
                                <a:lnTo>
                                  <a:pt x="0" y="0"/>
                                </a:lnTo>
                              </a:path>
                            </a:pathLst>
                          </a:custGeom>
                          <a:ln w="1447">
                            <a:solidFill>
                              <a:srgbClr val="000000"/>
                            </a:solidFill>
                            <a:prstDash val="solid"/>
                          </a:ln>
                        </wps:spPr>
                        <wps:bodyPr wrap="square" lIns="0" tIns="0" rIns="0" bIns="0" rtlCol="0">
                          <a:prstTxWarp prst="textNoShape">
                            <a:avLst/>
                          </a:prstTxWarp>
                          <a:noAutofit/>
                        </wps:bodyPr>
                      </wps:wsp>
                      <wps:wsp>
                        <wps:cNvPr id="4420" name="Graphic 4420"/>
                        <wps:cNvSpPr/>
                        <wps:spPr>
                          <a:xfrm>
                            <a:off x="1607174" y="1396876"/>
                            <a:ext cx="1270" cy="22225"/>
                          </a:xfrm>
                          <a:custGeom>
                            <a:avLst/>
                            <a:gdLst/>
                            <a:ahLst/>
                            <a:cxnLst/>
                            <a:rect l="l" t="t" r="r" b="b"/>
                            <a:pathLst>
                              <a:path w="0" h="22225">
                                <a:moveTo>
                                  <a:pt x="0" y="0"/>
                                </a:moveTo>
                                <a:lnTo>
                                  <a:pt x="0" y="21717"/>
                                </a:lnTo>
                              </a:path>
                            </a:pathLst>
                          </a:custGeom>
                          <a:ln w="1447">
                            <a:solidFill>
                              <a:srgbClr val="000000"/>
                            </a:solidFill>
                            <a:prstDash val="solid"/>
                          </a:ln>
                        </wps:spPr>
                        <wps:bodyPr wrap="square" lIns="0" tIns="0" rIns="0" bIns="0" rtlCol="0">
                          <a:prstTxWarp prst="textNoShape">
                            <a:avLst/>
                          </a:prstTxWarp>
                          <a:noAutofit/>
                        </wps:bodyPr>
                      </wps:wsp>
                      <wps:wsp>
                        <wps:cNvPr id="4421" name="Graphic 4421"/>
                        <wps:cNvSpPr/>
                        <wps:spPr>
                          <a:xfrm>
                            <a:off x="1599931" y="1411349"/>
                            <a:ext cx="7620" cy="7620"/>
                          </a:xfrm>
                          <a:custGeom>
                            <a:avLst/>
                            <a:gdLst/>
                            <a:ahLst/>
                            <a:cxnLst/>
                            <a:rect l="l" t="t" r="r" b="b"/>
                            <a:pathLst>
                              <a:path w="7620" h="7620">
                                <a:moveTo>
                                  <a:pt x="0" y="0"/>
                                </a:moveTo>
                                <a:lnTo>
                                  <a:pt x="0" y="2908"/>
                                </a:lnTo>
                                <a:lnTo>
                                  <a:pt x="2895" y="7238"/>
                                </a:lnTo>
                                <a:lnTo>
                                  <a:pt x="7238" y="7238"/>
                                </a:lnTo>
                              </a:path>
                            </a:pathLst>
                          </a:custGeom>
                          <a:ln w="1447">
                            <a:solidFill>
                              <a:srgbClr val="000000"/>
                            </a:solidFill>
                            <a:prstDash val="solid"/>
                          </a:ln>
                        </wps:spPr>
                        <wps:bodyPr wrap="square" lIns="0" tIns="0" rIns="0" bIns="0" rtlCol="0">
                          <a:prstTxWarp prst="textNoShape">
                            <a:avLst/>
                          </a:prstTxWarp>
                          <a:noAutofit/>
                        </wps:bodyPr>
                      </wps:wsp>
                      <wps:wsp>
                        <wps:cNvPr id="4422" name="Graphic 4422"/>
                        <wps:cNvSpPr/>
                        <wps:spPr>
                          <a:xfrm>
                            <a:off x="1607174" y="1396876"/>
                            <a:ext cx="22225" cy="22225"/>
                          </a:xfrm>
                          <a:custGeom>
                            <a:avLst/>
                            <a:gdLst/>
                            <a:ahLst/>
                            <a:cxnLst/>
                            <a:rect l="l" t="t" r="r" b="b"/>
                            <a:pathLst>
                              <a:path w="22225" h="22225">
                                <a:moveTo>
                                  <a:pt x="21704" y="21716"/>
                                </a:moveTo>
                                <a:lnTo>
                                  <a:pt x="21704" y="0"/>
                                </a:lnTo>
                              </a:path>
                              <a:path w="22225" h="22225">
                                <a:moveTo>
                                  <a:pt x="21704" y="21716"/>
                                </a:moveTo>
                                <a:lnTo>
                                  <a:pt x="0" y="21716"/>
                                </a:lnTo>
                              </a:path>
                            </a:pathLst>
                          </a:custGeom>
                          <a:ln w="1447">
                            <a:solidFill>
                              <a:srgbClr val="000000"/>
                            </a:solidFill>
                            <a:prstDash val="solid"/>
                          </a:ln>
                        </wps:spPr>
                        <wps:bodyPr wrap="square" lIns="0" tIns="0" rIns="0" bIns="0" rtlCol="0">
                          <a:prstTxWarp prst="textNoShape">
                            <a:avLst/>
                          </a:prstTxWarp>
                          <a:noAutofit/>
                        </wps:bodyPr>
                      </wps:wsp>
                      <wps:wsp>
                        <wps:cNvPr id="4423" name="Graphic 4423"/>
                        <wps:cNvSpPr/>
                        <wps:spPr>
                          <a:xfrm>
                            <a:off x="1637559" y="1396876"/>
                            <a:ext cx="1270" cy="14604"/>
                          </a:xfrm>
                          <a:custGeom>
                            <a:avLst/>
                            <a:gdLst/>
                            <a:ahLst/>
                            <a:cxnLst/>
                            <a:rect l="l" t="t" r="r" b="b"/>
                            <a:pathLst>
                              <a:path w="0" h="14604">
                                <a:moveTo>
                                  <a:pt x="0" y="0"/>
                                </a:moveTo>
                                <a:lnTo>
                                  <a:pt x="0" y="14478"/>
                                </a:lnTo>
                              </a:path>
                            </a:pathLst>
                          </a:custGeom>
                          <a:ln w="1447">
                            <a:solidFill>
                              <a:srgbClr val="000000"/>
                            </a:solidFill>
                            <a:prstDash val="solid"/>
                          </a:ln>
                        </wps:spPr>
                        <wps:bodyPr wrap="square" lIns="0" tIns="0" rIns="0" bIns="0" rtlCol="0">
                          <a:prstTxWarp prst="textNoShape">
                            <a:avLst/>
                          </a:prstTxWarp>
                          <a:noAutofit/>
                        </wps:bodyPr>
                      </wps:wsp>
                      <wps:wsp>
                        <wps:cNvPr id="4424" name="Graphic 4424"/>
                        <wps:cNvSpPr/>
                        <wps:spPr>
                          <a:xfrm>
                            <a:off x="1628879" y="1411354"/>
                            <a:ext cx="8890" cy="7620"/>
                          </a:xfrm>
                          <a:custGeom>
                            <a:avLst/>
                            <a:gdLst/>
                            <a:ahLst/>
                            <a:cxnLst/>
                            <a:rect l="l" t="t" r="r" b="b"/>
                            <a:pathLst>
                              <a:path w="8890" h="7620">
                                <a:moveTo>
                                  <a:pt x="0" y="7238"/>
                                </a:moveTo>
                                <a:lnTo>
                                  <a:pt x="4343" y="7238"/>
                                </a:lnTo>
                                <a:lnTo>
                                  <a:pt x="7226" y="2895"/>
                                </a:lnTo>
                                <a:lnTo>
                                  <a:pt x="8686" y="0"/>
                                </a:lnTo>
                              </a:path>
                            </a:pathLst>
                          </a:custGeom>
                          <a:ln w="1447">
                            <a:solidFill>
                              <a:srgbClr val="000000"/>
                            </a:solidFill>
                            <a:prstDash val="solid"/>
                          </a:ln>
                        </wps:spPr>
                        <wps:bodyPr wrap="square" lIns="0" tIns="0" rIns="0" bIns="0" rtlCol="0">
                          <a:prstTxWarp prst="textNoShape">
                            <a:avLst/>
                          </a:prstTxWarp>
                          <a:noAutofit/>
                        </wps:bodyPr>
                      </wps:wsp>
                      <wps:wsp>
                        <wps:cNvPr id="4425" name="Graphic 4425"/>
                        <wps:cNvSpPr/>
                        <wps:spPr>
                          <a:xfrm>
                            <a:off x="443577" y="1321619"/>
                            <a:ext cx="1905" cy="4445"/>
                          </a:xfrm>
                          <a:custGeom>
                            <a:avLst/>
                            <a:gdLst/>
                            <a:ahLst/>
                            <a:cxnLst/>
                            <a:rect l="l" t="t" r="r" b="b"/>
                            <a:pathLst>
                              <a:path w="1905" h="4445">
                                <a:moveTo>
                                  <a:pt x="1447" y="0"/>
                                </a:moveTo>
                                <a:lnTo>
                                  <a:pt x="0" y="4343"/>
                                </a:lnTo>
                              </a:path>
                            </a:pathLst>
                          </a:custGeom>
                          <a:ln w="1447">
                            <a:solidFill>
                              <a:srgbClr val="000000"/>
                            </a:solidFill>
                            <a:prstDash val="solid"/>
                          </a:ln>
                        </wps:spPr>
                        <wps:bodyPr wrap="square" lIns="0" tIns="0" rIns="0" bIns="0" rtlCol="0">
                          <a:prstTxWarp prst="textNoShape">
                            <a:avLst/>
                          </a:prstTxWarp>
                          <a:noAutofit/>
                        </wps:bodyPr>
                      </wps:wsp>
                      <wps:wsp>
                        <wps:cNvPr id="4426" name="Graphic 4426"/>
                        <wps:cNvSpPr/>
                        <wps:spPr>
                          <a:xfrm>
                            <a:off x="445025" y="1417152"/>
                            <a:ext cx="1905" cy="1905"/>
                          </a:xfrm>
                          <a:custGeom>
                            <a:avLst/>
                            <a:gdLst/>
                            <a:ahLst/>
                            <a:cxnLst/>
                            <a:rect l="l" t="t" r="r" b="b"/>
                            <a:pathLst>
                              <a:path w="1905" h="1905">
                                <a:moveTo>
                                  <a:pt x="1447" y="0"/>
                                </a:moveTo>
                                <a:lnTo>
                                  <a:pt x="0" y="0"/>
                                </a:lnTo>
                                <a:lnTo>
                                  <a:pt x="0" y="1447"/>
                                </a:lnTo>
                                <a:lnTo>
                                  <a:pt x="1447" y="1447"/>
                                </a:lnTo>
                                <a:lnTo>
                                  <a:pt x="1447" y="0"/>
                                </a:lnTo>
                                <a:close/>
                              </a:path>
                            </a:pathLst>
                          </a:custGeom>
                          <a:solidFill>
                            <a:srgbClr val="000000"/>
                          </a:solidFill>
                        </wps:spPr>
                        <wps:bodyPr wrap="square" lIns="0" tIns="0" rIns="0" bIns="0" rtlCol="0">
                          <a:prstTxWarp prst="textNoShape">
                            <a:avLst/>
                          </a:prstTxWarp>
                          <a:noAutofit/>
                        </wps:bodyPr>
                      </wps:wsp>
                      <wps:wsp>
                        <wps:cNvPr id="4427" name="Graphic 4427"/>
                        <wps:cNvSpPr/>
                        <wps:spPr>
                          <a:xfrm>
                            <a:off x="445025" y="1411347"/>
                            <a:ext cx="1270" cy="4445"/>
                          </a:xfrm>
                          <a:custGeom>
                            <a:avLst/>
                            <a:gdLst/>
                            <a:ahLst/>
                            <a:cxnLst/>
                            <a:rect l="l" t="t" r="r" b="b"/>
                            <a:pathLst>
                              <a:path w="0" h="4445">
                                <a:moveTo>
                                  <a:pt x="0" y="4343"/>
                                </a:moveTo>
                                <a:lnTo>
                                  <a:pt x="0" y="0"/>
                                </a:lnTo>
                              </a:path>
                            </a:pathLst>
                          </a:custGeom>
                          <a:ln w="1447">
                            <a:solidFill>
                              <a:srgbClr val="000000"/>
                            </a:solidFill>
                            <a:prstDash val="solid"/>
                          </a:ln>
                        </wps:spPr>
                        <wps:bodyPr wrap="square" lIns="0" tIns="0" rIns="0" bIns="0" rtlCol="0">
                          <a:prstTxWarp prst="textNoShape">
                            <a:avLst/>
                          </a:prstTxWarp>
                          <a:noAutofit/>
                        </wps:bodyPr>
                      </wps:wsp>
                      <wps:wsp>
                        <wps:cNvPr id="4428" name="Graphic 4428"/>
                        <wps:cNvSpPr/>
                        <wps:spPr>
                          <a:xfrm>
                            <a:off x="482654" y="1411349"/>
                            <a:ext cx="1270" cy="4445"/>
                          </a:xfrm>
                          <a:custGeom>
                            <a:avLst/>
                            <a:gdLst/>
                            <a:ahLst/>
                            <a:cxnLst/>
                            <a:rect l="l" t="t" r="r" b="b"/>
                            <a:pathLst>
                              <a:path w="0" h="4445">
                                <a:moveTo>
                                  <a:pt x="0" y="0"/>
                                </a:moveTo>
                                <a:lnTo>
                                  <a:pt x="0" y="4343"/>
                                </a:lnTo>
                              </a:path>
                            </a:pathLst>
                          </a:custGeom>
                          <a:ln w="1447">
                            <a:solidFill>
                              <a:srgbClr val="000000"/>
                            </a:solidFill>
                            <a:prstDash val="solid"/>
                          </a:ln>
                        </wps:spPr>
                        <wps:bodyPr wrap="square" lIns="0" tIns="0" rIns="0" bIns="0" rtlCol="0">
                          <a:prstTxWarp prst="textNoShape">
                            <a:avLst/>
                          </a:prstTxWarp>
                          <a:noAutofit/>
                        </wps:bodyPr>
                      </wps:wsp>
                      <wps:wsp>
                        <wps:cNvPr id="4429" name="Graphic 4429"/>
                        <wps:cNvSpPr/>
                        <wps:spPr>
                          <a:xfrm>
                            <a:off x="1599931" y="1411347"/>
                            <a:ext cx="1270" cy="4445"/>
                          </a:xfrm>
                          <a:custGeom>
                            <a:avLst/>
                            <a:gdLst/>
                            <a:ahLst/>
                            <a:cxnLst/>
                            <a:rect l="l" t="t" r="r" b="b"/>
                            <a:pathLst>
                              <a:path w="0" h="4445">
                                <a:moveTo>
                                  <a:pt x="0" y="4343"/>
                                </a:moveTo>
                                <a:lnTo>
                                  <a:pt x="0" y="0"/>
                                </a:lnTo>
                              </a:path>
                            </a:pathLst>
                          </a:custGeom>
                          <a:ln w="1447">
                            <a:solidFill>
                              <a:srgbClr val="000000"/>
                            </a:solidFill>
                            <a:prstDash val="solid"/>
                          </a:ln>
                        </wps:spPr>
                        <wps:bodyPr wrap="square" lIns="0" tIns="0" rIns="0" bIns="0" rtlCol="0">
                          <a:prstTxWarp prst="textNoShape">
                            <a:avLst/>
                          </a:prstTxWarp>
                          <a:noAutofit/>
                        </wps:bodyPr>
                      </wps:wsp>
                      <wps:wsp>
                        <wps:cNvPr id="4430" name="Graphic 4430"/>
                        <wps:cNvSpPr/>
                        <wps:spPr>
                          <a:xfrm>
                            <a:off x="1637559" y="1411349"/>
                            <a:ext cx="1270" cy="4445"/>
                          </a:xfrm>
                          <a:custGeom>
                            <a:avLst/>
                            <a:gdLst/>
                            <a:ahLst/>
                            <a:cxnLst/>
                            <a:rect l="l" t="t" r="r" b="b"/>
                            <a:pathLst>
                              <a:path w="0" h="4445">
                                <a:moveTo>
                                  <a:pt x="0" y="0"/>
                                </a:moveTo>
                                <a:lnTo>
                                  <a:pt x="0" y="4343"/>
                                </a:lnTo>
                              </a:path>
                            </a:pathLst>
                          </a:custGeom>
                          <a:ln w="1447">
                            <a:solidFill>
                              <a:srgbClr val="000000"/>
                            </a:solidFill>
                            <a:prstDash val="solid"/>
                          </a:ln>
                        </wps:spPr>
                        <wps:bodyPr wrap="square" lIns="0" tIns="0" rIns="0" bIns="0" rtlCol="0">
                          <a:prstTxWarp prst="textNoShape">
                            <a:avLst/>
                          </a:prstTxWarp>
                          <a:noAutofit/>
                        </wps:bodyPr>
                      </wps:wsp>
                      <wps:wsp>
                        <wps:cNvPr id="4431" name="Graphic 4431"/>
                        <wps:cNvSpPr/>
                        <wps:spPr>
                          <a:xfrm>
                            <a:off x="741711" y="1150851"/>
                            <a:ext cx="10160" cy="23495"/>
                          </a:xfrm>
                          <a:custGeom>
                            <a:avLst/>
                            <a:gdLst/>
                            <a:ahLst/>
                            <a:cxnLst/>
                            <a:rect l="l" t="t" r="r" b="b"/>
                            <a:pathLst>
                              <a:path w="10160" h="23495">
                                <a:moveTo>
                                  <a:pt x="10134" y="0"/>
                                </a:moveTo>
                                <a:lnTo>
                                  <a:pt x="4343" y="7226"/>
                                </a:lnTo>
                                <a:lnTo>
                                  <a:pt x="1447" y="14478"/>
                                </a:lnTo>
                                <a:lnTo>
                                  <a:pt x="0" y="23152"/>
                                </a:lnTo>
                              </a:path>
                            </a:pathLst>
                          </a:custGeom>
                          <a:ln w="1447">
                            <a:solidFill>
                              <a:srgbClr val="000000"/>
                            </a:solidFill>
                            <a:prstDash val="solid"/>
                          </a:ln>
                        </wps:spPr>
                        <wps:bodyPr wrap="square" lIns="0" tIns="0" rIns="0" bIns="0" rtlCol="0">
                          <a:prstTxWarp prst="textNoShape">
                            <a:avLst/>
                          </a:prstTxWarp>
                          <a:noAutofit/>
                        </wps:bodyPr>
                      </wps:wsp>
                      <wps:wsp>
                        <wps:cNvPr id="4432" name="Graphic 4432"/>
                        <wps:cNvSpPr/>
                        <wps:spPr>
                          <a:xfrm>
                            <a:off x="741714" y="1174007"/>
                            <a:ext cx="1270" cy="27940"/>
                          </a:xfrm>
                          <a:custGeom>
                            <a:avLst/>
                            <a:gdLst/>
                            <a:ahLst/>
                            <a:cxnLst/>
                            <a:rect l="l" t="t" r="r" b="b"/>
                            <a:pathLst>
                              <a:path w="0" h="27940">
                                <a:moveTo>
                                  <a:pt x="0" y="27495"/>
                                </a:moveTo>
                                <a:lnTo>
                                  <a:pt x="0" y="0"/>
                                </a:lnTo>
                              </a:path>
                            </a:pathLst>
                          </a:custGeom>
                          <a:ln w="1447">
                            <a:solidFill>
                              <a:srgbClr val="000000"/>
                            </a:solidFill>
                            <a:prstDash val="solid"/>
                          </a:ln>
                        </wps:spPr>
                        <wps:bodyPr wrap="square" lIns="0" tIns="0" rIns="0" bIns="0" rtlCol="0">
                          <a:prstTxWarp prst="textNoShape">
                            <a:avLst/>
                          </a:prstTxWarp>
                          <a:noAutofit/>
                        </wps:bodyPr>
                      </wps:wsp>
                      <wps:wsp>
                        <wps:cNvPr id="4433" name="Graphic 4433"/>
                        <wps:cNvSpPr/>
                        <wps:spPr>
                          <a:xfrm>
                            <a:off x="1329297" y="1150854"/>
                            <a:ext cx="10160" cy="50800"/>
                          </a:xfrm>
                          <a:custGeom>
                            <a:avLst/>
                            <a:gdLst/>
                            <a:ahLst/>
                            <a:cxnLst/>
                            <a:rect l="l" t="t" r="r" b="b"/>
                            <a:pathLst>
                              <a:path w="10160" h="50800">
                                <a:moveTo>
                                  <a:pt x="10134" y="23152"/>
                                </a:moveTo>
                                <a:lnTo>
                                  <a:pt x="10134" y="14465"/>
                                </a:lnTo>
                                <a:lnTo>
                                  <a:pt x="5778" y="7226"/>
                                </a:lnTo>
                                <a:lnTo>
                                  <a:pt x="0" y="0"/>
                                </a:lnTo>
                              </a:path>
                              <a:path w="10160" h="50800">
                                <a:moveTo>
                                  <a:pt x="10134" y="23152"/>
                                </a:moveTo>
                                <a:lnTo>
                                  <a:pt x="10134" y="50647"/>
                                </a:lnTo>
                              </a:path>
                            </a:pathLst>
                          </a:custGeom>
                          <a:ln w="1447">
                            <a:solidFill>
                              <a:srgbClr val="000000"/>
                            </a:solidFill>
                            <a:prstDash val="solid"/>
                          </a:ln>
                        </wps:spPr>
                        <wps:bodyPr wrap="square" lIns="0" tIns="0" rIns="0" bIns="0" rtlCol="0">
                          <a:prstTxWarp prst="textNoShape">
                            <a:avLst/>
                          </a:prstTxWarp>
                          <a:noAutofit/>
                        </wps:bodyPr>
                      </wps:wsp>
                      <wps:wsp>
                        <wps:cNvPr id="4434" name="Graphic 4434"/>
                        <wps:cNvSpPr/>
                        <wps:spPr>
                          <a:xfrm>
                            <a:off x="827103" y="1136379"/>
                            <a:ext cx="1905" cy="60960"/>
                          </a:xfrm>
                          <a:custGeom>
                            <a:avLst/>
                            <a:gdLst/>
                            <a:ahLst/>
                            <a:cxnLst/>
                            <a:rect l="l" t="t" r="r" b="b"/>
                            <a:pathLst>
                              <a:path w="1905" h="60960">
                                <a:moveTo>
                                  <a:pt x="0" y="60782"/>
                                </a:moveTo>
                                <a:lnTo>
                                  <a:pt x="1435" y="0"/>
                                </a:lnTo>
                              </a:path>
                            </a:pathLst>
                          </a:custGeom>
                          <a:ln w="1447">
                            <a:solidFill>
                              <a:srgbClr val="000000"/>
                            </a:solidFill>
                            <a:prstDash val="solid"/>
                          </a:ln>
                        </wps:spPr>
                        <wps:bodyPr wrap="square" lIns="0" tIns="0" rIns="0" bIns="0" rtlCol="0">
                          <a:prstTxWarp prst="textNoShape">
                            <a:avLst/>
                          </a:prstTxWarp>
                          <a:noAutofit/>
                        </wps:bodyPr>
                      </wps:wsp>
                      <wps:wsp>
                        <wps:cNvPr id="4435" name="Graphic 4435"/>
                        <wps:cNvSpPr/>
                        <wps:spPr>
                          <a:xfrm>
                            <a:off x="828544" y="1136378"/>
                            <a:ext cx="6350" cy="59690"/>
                          </a:xfrm>
                          <a:custGeom>
                            <a:avLst/>
                            <a:gdLst/>
                            <a:ahLst/>
                            <a:cxnLst/>
                            <a:rect l="l" t="t" r="r" b="b"/>
                            <a:pathLst>
                              <a:path w="6350" h="59690">
                                <a:moveTo>
                                  <a:pt x="5791" y="0"/>
                                </a:moveTo>
                                <a:lnTo>
                                  <a:pt x="4343" y="0"/>
                                </a:lnTo>
                                <a:lnTo>
                                  <a:pt x="1447" y="0"/>
                                </a:lnTo>
                                <a:lnTo>
                                  <a:pt x="0" y="0"/>
                                </a:lnTo>
                              </a:path>
                              <a:path w="6350" h="59690">
                                <a:moveTo>
                                  <a:pt x="5791" y="0"/>
                                </a:moveTo>
                                <a:lnTo>
                                  <a:pt x="4343" y="59334"/>
                                </a:lnTo>
                              </a:path>
                            </a:pathLst>
                          </a:custGeom>
                          <a:ln w="1447">
                            <a:solidFill>
                              <a:srgbClr val="000000"/>
                            </a:solidFill>
                            <a:prstDash val="solid"/>
                          </a:ln>
                        </wps:spPr>
                        <wps:bodyPr wrap="square" lIns="0" tIns="0" rIns="0" bIns="0" rtlCol="0">
                          <a:prstTxWarp prst="textNoShape">
                            <a:avLst/>
                          </a:prstTxWarp>
                          <a:noAutofit/>
                        </wps:bodyPr>
                      </wps:wsp>
                      <wps:wsp>
                        <wps:cNvPr id="4436" name="Graphic 4436"/>
                        <wps:cNvSpPr/>
                        <wps:spPr>
                          <a:xfrm>
                            <a:off x="827103" y="1195713"/>
                            <a:ext cx="6350" cy="1905"/>
                          </a:xfrm>
                          <a:custGeom>
                            <a:avLst/>
                            <a:gdLst/>
                            <a:ahLst/>
                            <a:cxnLst/>
                            <a:rect l="l" t="t" r="r" b="b"/>
                            <a:pathLst>
                              <a:path w="6350" h="1905">
                                <a:moveTo>
                                  <a:pt x="0" y="1447"/>
                                </a:moveTo>
                                <a:lnTo>
                                  <a:pt x="1435" y="1447"/>
                                </a:lnTo>
                                <a:lnTo>
                                  <a:pt x="2895" y="1447"/>
                                </a:lnTo>
                                <a:lnTo>
                                  <a:pt x="4343" y="1447"/>
                                </a:lnTo>
                                <a:lnTo>
                                  <a:pt x="5778" y="0"/>
                                </a:lnTo>
                              </a:path>
                            </a:pathLst>
                          </a:custGeom>
                          <a:ln w="1447">
                            <a:solidFill>
                              <a:srgbClr val="000000"/>
                            </a:solidFill>
                            <a:prstDash val="solid"/>
                          </a:ln>
                        </wps:spPr>
                        <wps:bodyPr wrap="square" lIns="0" tIns="0" rIns="0" bIns="0" rtlCol="0">
                          <a:prstTxWarp prst="textNoShape">
                            <a:avLst/>
                          </a:prstTxWarp>
                          <a:noAutofit/>
                        </wps:bodyPr>
                      </wps:wsp>
                      <wps:wsp>
                        <wps:cNvPr id="4437" name="Graphic 4437"/>
                        <wps:cNvSpPr/>
                        <wps:spPr>
                          <a:xfrm>
                            <a:off x="827098" y="1197160"/>
                            <a:ext cx="30480" cy="403860"/>
                          </a:xfrm>
                          <a:custGeom>
                            <a:avLst/>
                            <a:gdLst/>
                            <a:ahLst/>
                            <a:cxnLst/>
                            <a:rect l="l" t="t" r="r" b="b"/>
                            <a:pathLst>
                              <a:path w="30480" h="403860">
                                <a:moveTo>
                                  <a:pt x="30391" y="403783"/>
                                </a:moveTo>
                                <a:lnTo>
                                  <a:pt x="0" y="0"/>
                                </a:lnTo>
                              </a:path>
                            </a:pathLst>
                          </a:custGeom>
                          <a:ln w="1447">
                            <a:solidFill>
                              <a:srgbClr val="000000"/>
                            </a:solidFill>
                            <a:prstDash val="solid"/>
                          </a:ln>
                        </wps:spPr>
                        <wps:bodyPr wrap="square" lIns="0" tIns="0" rIns="0" bIns="0" rtlCol="0">
                          <a:prstTxWarp prst="textNoShape">
                            <a:avLst/>
                          </a:prstTxWarp>
                          <a:noAutofit/>
                        </wps:bodyPr>
                      </wps:wsp>
                      <wps:wsp>
                        <wps:cNvPr id="4438" name="Graphic 4438"/>
                        <wps:cNvSpPr/>
                        <wps:spPr>
                          <a:xfrm>
                            <a:off x="832883" y="1195710"/>
                            <a:ext cx="29209" cy="405765"/>
                          </a:xfrm>
                          <a:custGeom>
                            <a:avLst/>
                            <a:gdLst/>
                            <a:ahLst/>
                            <a:cxnLst/>
                            <a:rect l="l" t="t" r="r" b="b"/>
                            <a:pathLst>
                              <a:path w="29209" h="405765">
                                <a:moveTo>
                                  <a:pt x="0" y="0"/>
                                </a:moveTo>
                                <a:lnTo>
                                  <a:pt x="28943" y="405231"/>
                                </a:lnTo>
                              </a:path>
                            </a:pathLst>
                          </a:custGeom>
                          <a:ln w="1447">
                            <a:solidFill>
                              <a:srgbClr val="000000"/>
                            </a:solidFill>
                            <a:prstDash val="solid"/>
                          </a:ln>
                        </wps:spPr>
                        <wps:bodyPr wrap="square" lIns="0" tIns="0" rIns="0" bIns="0" rtlCol="0">
                          <a:prstTxWarp prst="textNoShape">
                            <a:avLst/>
                          </a:prstTxWarp>
                          <a:noAutofit/>
                        </wps:bodyPr>
                      </wps:wsp>
                      <wps:wsp>
                        <wps:cNvPr id="4439" name="Graphic 4439"/>
                        <wps:cNvSpPr/>
                        <wps:spPr>
                          <a:xfrm>
                            <a:off x="857490" y="1600944"/>
                            <a:ext cx="4445" cy="1270"/>
                          </a:xfrm>
                          <a:custGeom>
                            <a:avLst/>
                            <a:gdLst/>
                            <a:ahLst/>
                            <a:cxnLst/>
                            <a:rect l="l" t="t" r="r" b="b"/>
                            <a:pathLst>
                              <a:path w="4445" h="0">
                                <a:moveTo>
                                  <a:pt x="0" y="0"/>
                                </a:moveTo>
                                <a:lnTo>
                                  <a:pt x="1447" y="0"/>
                                </a:lnTo>
                                <a:lnTo>
                                  <a:pt x="4343" y="0"/>
                                </a:lnTo>
                              </a:path>
                            </a:pathLst>
                          </a:custGeom>
                          <a:ln w="1447">
                            <a:solidFill>
                              <a:srgbClr val="000000"/>
                            </a:solidFill>
                            <a:prstDash val="solid"/>
                          </a:ln>
                        </wps:spPr>
                        <wps:bodyPr wrap="square" lIns="0" tIns="0" rIns="0" bIns="0" rtlCol="0">
                          <a:prstTxWarp prst="textNoShape">
                            <a:avLst/>
                          </a:prstTxWarp>
                          <a:noAutofit/>
                        </wps:bodyPr>
                      </wps:wsp>
                      <wps:wsp>
                        <wps:cNvPr id="4440" name="Graphic 4440"/>
                        <wps:cNvSpPr/>
                        <wps:spPr>
                          <a:xfrm>
                            <a:off x="834337" y="1082824"/>
                            <a:ext cx="1905" cy="53975"/>
                          </a:xfrm>
                          <a:custGeom>
                            <a:avLst/>
                            <a:gdLst/>
                            <a:ahLst/>
                            <a:cxnLst/>
                            <a:rect l="l" t="t" r="r" b="b"/>
                            <a:pathLst>
                              <a:path w="1905" h="53975">
                                <a:moveTo>
                                  <a:pt x="1447" y="0"/>
                                </a:moveTo>
                                <a:lnTo>
                                  <a:pt x="1447" y="24599"/>
                                </a:lnTo>
                                <a:lnTo>
                                  <a:pt x="0" y="33286"/>
                                </a:lnTo>
                                <a:lnTo>
                                  <a:pt x="0" y="53555"/>
                                </a:lnTo>
                              </a:path>
                            </a:pathLst>
                          </a:custGeom>
                          <a:ln w="1447">
                            <a:solidFill>
                              <a:srgbClr val="000000"/>
                            </a:solidFill>
                            <a:prstDash val="solid"/>
                          </a:ln>
                        </wps:spPr>
                        <wps:bodyPr wrap="square" lIns="0" tIns="0" rIns="0" bIns="0" rtlCol="0">
                          <a:prstTxWarp prst="textNoShape">
                            <a:avLst/>
                          </a:prstTxWarp>
                          <a:noAutofit/>
                        </wps:bodyPr>
                      </wps:wsp>
                      <wps:wsp>
                        <wps:cNvPr id="4441" name="Graphic 4441"/>
                        <wps:cNvSpPr/>
                        <wps:spPr>
                          <a:xfrm>
                            <a:off x="828542" y="1088613"/>
                            <a:ext cx="1905" cy="48260"/>
                          </a:xfrm>
                          <a:custGeom>
                            <a:avLst/>
                            <a:gdLst/>
                            <a:ahLst/>
                            <a:cxnLst/>
                            <a:rect l="l" t="t" r="r" b="b"/>
                            <a:pathLst>
                              <a:path w="1905" h="48260">
                                <a:moveTo>
                                  <a:pt x="0" y="47764"/>
                                </a:moveTo>
                                <a:lnTo>
                                  <a:pt x="0" y="39077"/>
                                </a:lnTo>
                                <a:lnTo>
                                  <a:pt x="1447" y="28956"/>
                                </a:lnTo>
                                <a:lnTo>
                                  <a:pt x="1447" y="0"/>
                                </a:lnTo>
                              </a:path>
                            </a:pathLst>
                          </a:custGeom>
                          <a:ln w="1447">
                            <a:solidFill>
                              <a:srgbClr val="000000"/>
                            </a:solidFill>
                            <a:prstDash val="solid"/>
                          </a:ln>
                        </wps:spPr>
                        <wps:bodyPr wrap="square" lIns="0" tIns="0" rIns="0" bIns="0" rtlCol="0">
                          <a:prstTxWarp prst="textNoShape">
                            <a:avLst/>
                          </a:prstTxWarp>
                          <a:noAutofit/>
                        </wps:bodyPr>
                      </wps:wsp>
                      <wps:wsp>
                        <wps:cNvPr id="4442" name="Graphic 4442"/>
                        <wps:cNvSpPr/>
                        <wps:spPr>
                          <a:xfrm>
                            <a:off x="829994" y="1082824"/>
                            <a:ext cx="6350" cy="6350"/>
                          </a:xfrm>
                          <a:custGeom>
                            <a:avLst/>
                            <a:gdLst/>
                            <a:ahLst/>
                            <a:cxnLst/>
                            <a:rect l="l" t="t" r="r" b="b"/>
                            <a:pathLst>
                              <a:path w="6350" h="6350">
                                <a:moveTo>
                                  <a:pt x="0" y="5791"/>
                                </a:moveTo>
                                <a:lnTo>
                                  <a:pt x="0" y="2882"/>
                                </a:lnTo>
                                <a:lnTo>
                                  <a:pt x="1447" y="1447"/>
                                </a:lnTo>
                                <a:lnTo>
                                  <a:pt x="2895" y="0"/>
                                </a:lnTo>
                                <a:lnTo>
                                  <a:pt x="5791" y="0"/>
                                </a:lnTo>
                              </a:path>
                            </a:pathLst>
                          </a:custGeom>
                          <a:ln w="1447">
                            <a:solidFill>
                              <a:srgbClr val="000000"/>
                            </a:solidFill>
                            <a:prstDash val="solid"/>
                          </a:ln>
                        </wps:spPr>
                        <wps:bodyPr wrap="square" lIns="0" tIns="0" rIns="0" bIns="0" rtlCol="0">
                          <a:prstTxWarp prst="textNoShape">
                            <a:avLst/>
                          </a:prstTxWarp>
                          <a:noAutofit/>
                        </wps:bodyPr>
                      </wps:wsp>
                      <wps:wsp>
                        <wps:cNvPr id="4443" name="Graphic 4443"/>
                        <wps:cNvSpPr/>
                        <wps:spPr>
                          <a:xfrm>
                            <a:off x="835790" y="1082824"/>
                            <a:ext cx="111760" cy="1270"/>
                          </a:xfrm>
                          <a:custGeom>
                            <a:avLst/>
                            <a:gdLst/>
                            <a:ahLst/>
                            <a:cxnLst/>
                            <a:rect l="l" t="t" r="r" b="b"/>
                            <a:pathLst>
                              <a:path w="111760" h="0">
                                <a:moveTo>
                                  <a:pt x="111429" y="0"/>
                                </a:moveTo>
                                <a:lnTo>
                                  <a:pt x="0" y="0"/>
                                </a:lnTo>
                              </a:path>
                            </a:pathLst>
                          </a:custGeom>
                          <a:ln w="1447">
                            <a:solidFill>
                              <a:srgbClr val="000000"/>
                            </a:solidFill>
                            <a:prstDash val="solid"/>
                          </a:ln>
                        </wps:spPr>
                        <wps:bodyPr wrap="square" lIns="0" tIns="0" rIns="0" bIns="0" rtlCol="0">
                          <a:prstTxWarp prst="textNoShape">
                            <a:avLst/>
                          </a:prstTxWarp>
                          <a:noAutofit/>
                        </wps:bodyPr>
                      </wps:wsp>
                      <wps:wsp>
                        <wps:cNvPr id="4444" name="Graphic 4444"/>
                        <wps:cNvSpPr/>
                        <wps:spPr>
                          <a:xfrm>
                            <a:off x="834330" y="1082822"/>
                            <a:ext cx="113030" cy="53975"/>
                          </a:xfrm>
                          <a:custGeom>
                            <a:avLst/>
                            <a:gdLst/>
                            <a:ahLst/>
                            <a:cxnLst/>
                            <a:rect l="l" t="t" r="r" b="b"/>
                            <a:pathLst>
                              <a:path w="113030" h="53975">
                                <a:moveTo>
                                  <a:pt x="112890" y="53555"/>
                                </a:moveTo>
                                <a:lnTo>
                                  <a:pt x="112890" y="0"/>
                                </a:lnTo>
                              </a:path>
                              <a:path w="113030" h="53975">
                                <a:moveTo>
                                  <a:pt x="112890" y="53555"/>
                                </a:moveTo>
                                <a:lnTo>
                                  <a:pt x="0" y="53555"/>
                                </a:lnTo>
                              </a:path>
                            </a:pathLst>
                          </a:custGeom>
                          <a:ln w="1447">
                            <a:solidFill>
                              <a:srgbClr val="000000"/>
                            </a:solidFill>
                            <a:prstDash val="solid"/>
                          </a:ln>
                        </wps:spPr>
                        <wps:bodyPr wrap="square" lIns="0" tIns="0" rIns="0" bIns="0" rtlCol="0">
                          <a:prstTxWarp prst="textNoShape">
                            <a:avLst/>
                          </a:prstTxWarp>
                          <a:noAutofit/>
                        </wps:bodyPr>
                      </wps:wsp>
                      <wps:wsp>
                        <wps:cNvPr id="4445" name="Graphic 4445"/>
                        <wps:cNvSpPr/>
                        <wps:spPr>
                          <a:xfrm>
                            <a:off x="1246803" y="1136375"/>
                            <a:ext cx="1905" cy="59690"/>
                          </a:xfrm>
                          <a:custGeom>
                            <a:avLst/>
                            <a:gdLst/>
                            <a:ahLst/>
                            <a:cxnLst/>
                            <a:rect l="l" t="t" r="r" b="b"/>
                            <a:pathLst>
                              <a:path w="1905" h="59690">
                                <a:moveTo>
                                  <a:pt x="1447" y="59334"/>
                                </a:moveTo>
                                <a:lnTo>
                                  <a:pt x="0" y="0"/>
                                </a:lnTo>
                              </a:path>
                            </a:pathLst>
                          </a:custGeom>
                          <a:ln w="1447">
                            <a:solidFill>
                              <a:srgbClr val="000000"/>
                            </a:solidFill>
                            <a:prstDash val="solid"/>
                          </a:ln>
                        </wps:spPr>
                        <wps:bodyPr wrap="square" lIns="0" tIns="0" rIns="0" bIns="0" rtlCol="0">
                          <a:prstTxWarp prst="textNoShape">
                            <a:avLst/>
                          </a:prstTxWarp>
                          <a:noAutofit/>
                        </wps:bodyPr>
                      </wps:wsp>
                      <wps:wsp>
                        <wps:cNvPr id="4446" name="Graphic 4446"/>
                        <wps:cNvSpPr/>
                        <wps:spPr>
                          <a:xfrm>
                            <a:off x="1219304" y="1195712"/>
                            <a:ext cx="29209" cy="405765"/>
                          </a:xfrm>
                          <a:custGeom>
                            <a:avLst/>
                            <a:gdLst/>
                            <a:ahLst/>
                            <a:cxnLst/>
                            <a:rect l="l" t="t" r="r" b="b"/>
                            <a:pathLst>
                              <a:path w="29209" h="405765">
                                <a:moveTo>
                                  <a:pt x="0" y="405231"/>
                                </a:moveTo>
                                <a:lnTo>
                                  <a:pt x="28943" y="0"/>
                                </a:lnTo>
                              </a:path>
                            </a:pathLst>
                          </a:custGeom>
                          <a:ln w="1447">
                            <a:solidFill>
                              <a:srgbClr val="000000"/>
                            </a:solidFill>
                            <a:prstDash val="solid"/>
                          </a:ln>
                        </wps:spPr>
                        <wps:bodyPr wrap="square" lIns="0" tIns="0" rIns="0" bIns="0" rtlCol="0">
                          <a:prstTxWarp prst="textNoShape">
                            <a:avLst/>
                          </a:prstTxWarp>
                          <a:noAutofit/>
                        </wps:bodyPr>
                      </wps:wsp>
                      <pic:pic>
                        <pic:nvPicPr>
                          <pic:cNvPr id="4447" name="Image 4447"/>
                          <pic:cNvPicPr/>
                        </pic:nvPicPr>
                        <pic:blipFill>
                          <a:blip r:embed="rId238" cstate="print"/>
                          <a:stretch>
                            <a:fillRect/>
                          </a:stretch>
                        </pic:blipFill>
                        <pic:spPr>
                          <a:xfrm>
                            <a:off x="861107" y="1600220"/>
                            <a:ext cx="358921" cy="68023"/>
                          </a:xfrm>
                          <a:prstGeom prst="rect">
                            <a:avLst/>
                          </a:prstGeom>
                        </pic:spPr>
                      </pic:pic>
                      <wps:wsp>
                        <wps:cNvPr id="4448" name="Graphic 4448"/>
                        <wps:cNvSpPr/>
                        <wps:spPr>
                          <a:xfrm>
                            <a:off x="947220" y="1136379"/>
                            <a:ext cx="34925" cy="314325"/>
                          </a:xfrm>
                          <a:custGeom>
                            <a:avLst/>
                            <a:gdLst/>
                            <a:ahLst/>
                            <a:cxnLst/>
                            <a:rect l="l" t="t" r="r" b="b"/>
                            <a:pathLst>
                              <a:path w="34925" h="314325">
                                <a:moveTo>
                                  <a:pt x="0" y="279311"/>
                                </a:moveTo>
                                <a:lnTo>
                                  <a:pt x="0" y="0"/>
                                </a:lnTo>
                              </a:path>
                              <a:path w="34925" h="314325">
                                <a:moveTo>
                                  <a:pt x="0" y="279311"/>
                                </a:moveTo>
                                <a:lnTo>
                                  <a:pt x="26060" y="312597"/>
                                </a:lnTo>
                                <a:lnTo>
                                  <a:pt x="34734" y="314045"/>
                                </a:lnTo>
                              </a:path>
                            </a:pathLst>
                          </a:custGeom>
                          <a:ln w="1447">
                            <a:solidFill>
                              <a:srgbClr val="000000"/>
                            </a:solidFill>
                            <a:prstDash val="solid"/>
                          </a:ln>
                        </wps:spPr>
                        <wps:bodyPr wrap="square" lIns="0" tIns="0" rIns="0" bIns="0" rtlCol="0">
                          <a:prstTxWarp prst="textNoShape">
                            <a:avLst/>
                          </a:prstTxWarp>
                          <a:noAutofit/>
                        </wps:bodyPr>
                      </wps:wsp>
                      <wps:wsp>
                        <wps:cNvPr id="4449" name="Graphic 4449"/>
                        <wps:cNvSpPr/>
                        <wps:spPr>
                          <a:xfrm>
                            <a:off x="981966" y="1415695"/>
                            <a:ext cx="152400" cy="34925"/>
                          </a:xfrm>
                          <a:custGeom>
                            <a:avLst/>
                            <a:gdLst/>
                            <a:ahLst/>
                            <a:cxnLst/>
                            <a:rect l="l" t="t" r="r" b="b"/>
                            <a:pathLst>
                              <a:path w="152400" h="34925">
                                <a:moveTo>
                                  <a:pt x="117221" y="34734"/>
                                </a:moveTo>
                                <a:lnTo>
                                  <a:pt x="0" y="34734"/>
                                </a:lnTo>
                              </a:path>
                              <a:path w="152400" h="34925">
                                <a:moveTo>
                                  <a:pt x="117221" y="34734"/>
                                </a:moveTo>
                                <a:lnTo>
                                  <a:pt x="150507" y="10134"/>
                                </a:lnTo>
                                <a:lnTo>
                                  <a:pt x="151942" y="0"/>
                                </a:lnTo>
                              </a:path>
                            </a:pathLst>
                          </a:custGeom>
                          <a:ln w="1447">
                            <a:solidFill>
                              <a:srgbClr val="000000"/>
                            </a:solidFill>
                            <a:prstDash val="solid"/>
                          </a:ln>
                        </wps:spPr>
                        <wps:bodyPr wrap="square" lIns="0" tIns="0" rIns="0" bIns="0" rtlCol="0">
                          <a:prstTxWarp prst="textNoShape">
                            <a:avLst/>
                          </a:prstTxWarp>
                          <a:noAutofit/>
                        </wps:bodyPr>
                      </wps:wsp>
                      <wps:wsp>
                        <wps:cNvPr id="4450" name="Graphic 4450"/>
                        <wps:cNvSpPr/>
                        <wps:spPr>
                          <a:xfrm>
                            <a:off x="1133913" y="1136378"/>
                            <a:ext cx="1270" cy="279400"/>
                          </a:xfrm>
                          <a:custGeom>
                            <a:avLst/>
                            <a:gdLst/>
                            <a:ahLst/>
                            <a:cxnLst/>
                            <a:rect l="l" t="t" r="r" b="b"/>
                            <a:pathLst>
                              <a:path w="0" h="279400">
                                <a:moveTo>
                                  <a:pt x="0" y="0"/>
                                </a:moveTo>
                                <a:lnTo>
                                  <a:pt x="0" y="279311"/>
                                </a:lnTo>
                              </a:path>
                            </a:pathLst>
                          </a:custGeom>
                          <a:ln w="1447">
                            <a:solidFill>
                              <a:srgbClr val="000000"/>
                            </a:solidFill>
                            <a:prstDash val="solid"/>
                          </a:ln>
                        </wps:spPr>
                        <wps:bodyPr wrap="square" lIns="0" tIns="0" rIns="0" bIns="0" rtlCol="0">
                          <a:prstTxWarp prst="textNoShape">
                            <a:avLst/>
                          </a:prstTxWarp>
                          <a:noAutofit/>
                        </wps:bodyPr>
                      </wps:wsp>
                      <wps:wsp>
                        <wps:cNvPr id="4451" name="Graphic 4451"/>
                        <wps:cNvSpPr/>
                        <wps:spPr>
                          <a:xfrm>
                            <a:off x="1133909" y="1136378"/>
                            <a:ext cx="113030" cy="1270"/>
                          </a:xfrm>
                          <a:custGeom>
                            <a:avLst/>
                            <a:gdLst/>
                            <a:ahLst/>
                            <a:cxnLst/>
                            <a:rect l="l" t="t" r="r" b="b"/>
                            <a:pathLst>
                              <a:path w="113030" h="0">
                                <a:moveTo>
                                  <a:pt x="112890" y="0"/>
                                </a:moveTo>
                                <a:lnTo>
                                  <a:pt x="0" y="0"/>
                                </a:lnTo>
                              </a:path>
                            </a:pathLst>
                          </a:custGeom>
                          <a:ln w="1447">
                            <a:solidFill>
                              <a:srgbClr val="000000"/>
                            </a:solidFill>
                            <a:prstDash val="solid"/>
                          </a:ln>
                        </wps:spPr>
                        <wps:bodyPr wrap="square" lIns="0" tIns="0" rIns="0" bIns="0" rtlCol="0">
                          <a:prstTxWarp prst="textNoShape">
                            <a:avLst/>
                          </a:prstTxWarp>
                          <a:noAutofit/>
                        </wps:bodyPr>
                      </wps:wsp>
                      <pic:pic>
                        <pic:nvPicPr>
                          <pic:cNvPr id="4452" name="Image 4452"/>
                          <pic:cNvPicPr/>
                        </pic:nvPicPr>
                        <pic:blipFill>
                          <a:blip r:embed="rId239" cstate="print"/>
                          <a:stretch>
                            <a:fillRect/>
                          </a:stretch>
                        </pic:blipFill>
                        <pic:spPr>
                          <a:xfrm>
                            <a:off x="856766" y="1600220"/>
                            <a:ext cx="292345" cy="73803"/>
                          </a:xfrm>
                          <a:prstGeom prst="rect">
                            <a:avLst/>
                          </a:prstGeom>
                        </pic:spPr>
                      </pic:pic>
                      <wps:wsp>
                        <wps:cNvPr id="4453" name="Graphic 4453"/>
                        <wps:cNvSpPr/>
                        <wps:spPr>
                          <a:xfrm>
                            <a:off x="953013" y="1415690"/>
                            <a:ext cx="29209" cy="29209"/>
                          </a:xfrm>
                          <a:custGeom>
                            <a:avLst/>
                            <a:gdLst/>
                            <a:ahLst/>
                            <a:cxnLst/>
                            <a:rect l="l" t="t" r="r" b="b"/>
                            <a:pathLst>
                              <a:path w="29209" h="29209">
                                <a:moveTo>
                                  <a:pt x="0" y="0"/>
                                </a:moveTo>
                                <a:lnTo>
                                  <a:pt x="21704" y="27495"/>
                                </a:lnTo>
                                <a:lnTo>
                                  <a:pt x="28943" y="28943"/>
                                </a:lnTo>
                              </a:path>
                            </a:pathLst>
                          </a:custGeom>
                          <a:ln w="1447">
                            <a:solidFill>
                              <a:srgbClr val="000000"/>
                            </a:solidFill>
                            <a:prstDash val="solid"/>
                          </a:ln>
                        </wps:spPr>
                        <wps:bodyPr wrap="square" lIns="0" tIns="0" rIns="0" bIns="0" rtlCol="0">
                          <a:prstTxWarp prst="textNoShape">
                            <a:avLst/>
                          </a:prstTxWarp>
                          <a:noAutofit/>
                        </wps:bodyPr>
                      </wps:wsp>
                      <wps:wsp>
                        <wps:cNvPr id="4454" name="Graphic 4454"/>
                        <wps:cNvSpPr/>
                        <wps:spPr>
                          <a:xfrm>
                            <a:off x="981960" y="1444637"/>
                            <a:ext cx="1270" cy="6350"/>
                          </a:xfrm>
                          <a:custGeom>
                            <a:avLst/>
                            <a:gdLst/>
                            <a:ahLst/>
                            <a:cxnLst/>
                            <a:rect l="l" t="t" r="r" b="b"/>
                            <a:pathLst>
                              <a:path w="0" h="6350">
                                <a:moveTo>
                                  <a:pt x="0" y="0"/>
                                </a:moveTo>
                                <a:lnTo>
                                  <a:pt x="0" y="5791"/>
                                </a:lnTo>
                              </a:path>
                            </a:pathLst>
                          </a:custGeom>
                          <a:ln w="1447">
                            <a:solidFill>
                              <a:srgbClr val="000000"/>
                            </a:solidFill>
                            <a:prstDash val="solid"/>
                          </a:ln>
                        </wps:spPr>
                        <wps:bodyPr wrap="square" lIns="0" tIns="0" rIns="0" bIns="0" rtlCol="0">
                          <a:prstTxWarp prst="textNoShape">
                            <a:avLst/>
                          </a:prstTxWarp>
                          <a:noAutofit/>
                        </wps:bodyPr>
                      </wps:wsp>
                      <wps:wsp>
                        <wps:cNvPr id="4455" name="Graphic 4455"/>
                        <wps:cNvSpPr/>
                        <wps:spPr>
                          <a:xfrm>
                            <a:off x="947221" y="1415690"/>
                            <a:ext cx="6350" cy="1270"/>
                          </a:xfrm>
                          <a:custGeom>
                            <a:avLst/>
                            <a:gdLst/>
                            <a:ahLst/>
                            <a:cxnLst/>
                            <a:rect l="l" t="t" r="r" b="b"/>
                            <a:pathLst>
                              <a:path w="6350" h="0">
                                <a:moveTo>
                                  <a:pt x="5791" y="0"/>
                                </a:moveTo>
                                <a:lnTo>
                                  <a:pt x="0" y="0"/>
                                </a:lnTo>
                              </a:path>
                            </a:pathLst>
                          </a:custGeom>
                          <a:ln w="1447">
                            <a:solidFill>
                              <a:srgbClr val="000000"/>
                            </a:solidFill>
                            <a:prstDash val="solid"/>
                          </a:ln>
                        </wps:spPr>
                        <wps:bodyPr wrap="square" lIns="0" tIns="0" rIns="0" bIns="0" rtlCol="0">
                          <a:prstTxWarp prst="textNoShape">
                            <a:avLst/>
                          </a:prstTxWarp>
                          <a:noAutofit/>
                        </wps:bodyPr>
                      </wps:wsp>
                      <wps:wsp>
                        <wps:cNvPr id="4456" name="Graphic 4456"/>
                        <wps:cNvSpPr/>
                        <wps:spPr>
                          <a:xfrm>
                            <a:off x="947221" y="1136378"/>
                            <a:ext cx="6350" cy="279400"/>
                          </a:xfrm>
                          <a:custGeom>
                            <a:avLst/>
                            <a:gdLst/>
                            <a:ahLst/>
                            <a:cxnLst/>
                            <a:rect l="l" t="t" r="r" b="b"/>
                            <a:pathLst>
                              <a:path w="6350" h="279400">
                                <a:moveTo>
                                  <a:pt x="5791" y="0"/>
                                </a:moveTo>
                                <a:lnTo>
                                  <a:pt x="5791" y="279311"/>
                                </a:lnTo>
                              </a:path>
                              <a:path w="6350" h="279400">
                                <a:moveTo>
                                  <a:pt x="5791" y="0"/>
                                </a:moveTo>
                                <a:lnTo>
                                  <a:pt x="0" y="0"/>
                                </a:lnTo>
                              </a:path>
                            </a:pathLst>
                          </a:custGeom>
                          <a:ln w="1447">
                            <a:solidFill>
                              <a:srgbClr val="000000"/>
                            </a:solidFill>
                            <a:prstDash val="solid"/>
                          </a:ln>
                        </wps:spPr>
                        <wps:bodyPr wrap="square" lIns="0" tIns="0" rIns="0" bIns="0" rtlCol="0">
                          <a:prstTxWarp prst="textNoShape">
                            <a:avLst/>
                          </a:prstTxWarp>
                          <a:noAutofit/>
                        </wps:bodyPr>
                      </wps:wsp>
                      <wps:wsp>
                        <wps:cNvPr id="4457" name="Graphic 4457"/>
                        <wps:cNvSpPr/>
                        <wps:spPr>
                          <a:xfrm>
                            <a:off x="953013" y="1088616"/>
                            <a:ext cx="1270" cy="48260"/>
                          </a:xfrm>
                          <a:custGeom>
                            <a:avLst/>
                            <a:gdLst/>
                            <a:ahLst/>
                            <a:cxnLst/>
                            <a:rect l="l" t="t" r="r" b="b"/>
                            <a:pathLst>
                              <a:path w="0" h="48260">
                                <a:moveTo>
                                  <a:pt x="0" y="0"/>
                                </a:moveTo>
                                <a:lnTo>
                                  <a:pt x="0" y="47764"/>
                                </a:lnTo>
                              </a:path>
                            </a:pathLst>
                          </a:custGeom>
                          <a:ln w="1447">
                            <a:solidFill>
                              <a:srgbClr val="000000"/>
                            </a:solidFill>
                            <a:prstDash val="solid"/>
                          </a:ln>
                        </wps:spPr>
                        <wps:bodyPr wrap="square" lIns="0" tIns="0" rIns="0" bIns="0" rtlCol="0">
                          <a:prstTxWarp prst="textNoShape">
                            <a:avLst/>
                          </a:prstTxWarp>
                          <a:noAutofit/>
                        </wps:bodyPr>
                      </wps:wsp>
                      <wps:wsp>
                        <wps:cNvPr id="4458" name="Graphic 4458"/>
                        <wps:cNvSpPr/>
                        <wps:spPr>
                          <a:xfrm>
                            <a:off x="947220" y="1082824"/>
                            <a:ext cx="6350" cy="6350"/>
                          </a:xfrm>
                          <a:custGeom>
                            <a:avLst/>
                            <a:gdLst/>
                            <a:ahLst/>
                            <a:cxnLst/>
                            <a:rect l="l" t="t" r="r" b="b"/>
                            <a:pathLst>
                              <a:path w="6350" h="6350">
                                <a:moveTo>
                                  <a:pt x="0" y="0"/>
                                </a:moveTo>
                                <a:lnTo>
                                  <a:pt x="2895" y="0"/>
                                </a:lnTo>
                                <a:lnTo>
                                  <a:pt x="4343" y="1447"/>
                                </a:lnTo>
                                <a:lnTo>
                                  <a:pt x="5791" y="2895"/>
                                </a:lnTo>
                                <a:lnTo>
                                  <a:pt x="5791" y="5791"/>
                                </a:lnTo>
                              </a:path>
                            </a:pathLst>
                          </a:custGeom>
                          <a:ln w="1447">
                            <a:solidFill>
                              <a:srgbClr val="000000"/>
                            </a:solidFill>
                            <a:prstDash val="solid"/>
                          </a:ln>
                        </wps:spPr>
                        <wps:bodyPr wrap="square" lIns="0" tIns="0" rIns="0" bIns="0" rtlCol="0">
                          <a:prstTxWarp prst="textNoShape">
                            <a:avLst/>
                          </a:prstTxWarp>
                          <a:noAutofit/>
                        </wps:bodyPr>
                      </wps:wsp>
                      <wps:wsp>
                        <wps:cNvPr id="4459" name="Graphic 4459"/>
                        <wps:cNvSpPr/>
                        <wps:spPr>
                          <a:xfrm>
                            <a:off x="981960" y="1444637"/>
                            <a:ext cx="117475" cy="6350"/>
                          </a:xfrm>
                          <a:custGeom>
                            <a:avLst/>
                            <a:gdLst/>
                            <a:ahLst/>
                            <a:cxnLst/>
                            <a:rect l="l" t="t" r="r" b="b"/>
                            <a:pathLst>
                              <a:path w="117475" h="6350">
                                <a:moveTo>
                                  <a:pt x="0" y="0"/>
                                </a:moveTo>
                                <a:lnTo>
                                  <a:pt x="117221" y="0"/>
                                </a:lnTo>
                                <a:lnTo>
                                  <a:pt x="117221" y="5791"/>
                                </a:lnTo>
                              </a:path>
                            </a:pathLst>
                          </a:custGeom>
                          <a:ln w="1447">
                            <a:solidFill>
                              <a:srgbClr val="000000"/>
                            </a:solidFill>
                            <a:prstDash val="solid"/>
                          </a:ln>
                        </wps:spPr>
                        <wps:bodyPr wrap="square" lIns="0" tIns="0" rIns="0" bIns="0" rtlCol="0">
                          <a:prstTxWarp prst="textNoShape">
                            <a:avLst/>
                          </a:prstTxWarp>
                          <a:noAutofit/>
                        </wps:bodyPr>
                      </wps:wsp>
                      <wps:wsp>
                        <wps:cNvPr id="4460" name="Graphic 4460"/>
                        <wps:cNvSpPr/>
                        <wps:spPr>
                          <a:xfrm>
                            <a:off x="1099187" y="1415694"/>
                            <a:ext cx="29209" cy="29209"/>
                          </a:xfrm>
                          <a:custGeom>
                            <a:avLst/>
                            <a:gdLst/>
                            <a:ahLst/>
                            <a:cxnLst/>
                            <a:rect l="l" t="t" r="r" b="b"/>
                            <a:pathLst>
                              <a:path w="29209" h="29209">
                                <a:moveTo>
                                  <a:pt x="0" y="28943"/>
                                </a:moveTo>
                                <a:lnTo>
                                  <a:pt x="27495" y="7238"/>
                                </a:lnTo>
                                <a:lnTo>
                                  <a:pt x="28943" y="0"/>
                                </a:lnTo>
                              </a:path>
                            </a:pathLst>
                          </a:custGeom>
                          <a:ln w="1447">
                            <a:solidFill>
                              <a:srgbClr val="000000"/>
                            </a:solidFill>
                            <a:prstDash val="solid"/>
                          </a:ln>
                        </wps:spPr>
                        <wps:bodyPr wrap="square" lIns="0" tIns="0" rIns="0" bIns="0" rtlCol="0">
                          <a:prstTxWarp prst="textNoShape">
                            <a:avLst/>
                          </a:prstTxWarp>
                          <a:noAutofit/>
                        </wps:bodyPr>
                      </wps:wsp>
                      <wps:wsp>
                        <wps:cNvPr id="4461" name="Graphic 4461"/>
                        <wps:cNvSpPr/>
                        <wps:spPr>
                          <a:xfrm>
                            <a:off x="1128134" y="1136379"/>
                            <a:ext cx="6350" cy="279400"/>
                          </a:xfrm>
                          <a:custGeom>
                            <a:avLst/>
                            <a:gdLst/>
                            <a:ahLst/>
                            <a:cxnLst/>
                            <a:rect l="l" t="t" r="r" b="b"/>
                            <a:pathLst>
                              <a:path w="6350" h="279400">
                                <a:moveTo>
                                  <a:pt x="0" y="279311"/>
                                </a:moveTo>
                                <a:lnTo>
                                  <a:pt x="5778" y="279311"/>
                                </a:lnTo>
                              </a:path>
                              <a:path w="6350" h="279400">
                                <a:moveTo>
                                  <a:pt x="0" y="279311"/>
                                </a:moveTo>
                                <a:lnTo>
                                  <a:pt x="0" y="0"/>
                                </a:lnTo>
                                <a:lnTo>
                                  <a:pt x="5778" y="0"/>
                                </a:lnTo>
                              </a:path>
                            </a:pathLst>
                          </a:custGeom>
                          <a:ln w="1447">
                            <a:solidFill>
                              <a:srgbClr val="000000"/>
                            </a:solidFill>
                            <a:prstDash val="solid"/>
                          </a:ln>
                        </wps:spPr>
                        <wps:bodyPr wrap="square" lIns="0" tIns="0" rIns="0" bIns="0" rtlCol="0">
                          <a:prstTxWarp prst="textNoShape">
                            <a:avLst/>
                          </a:prstTxWarp>
                          <a:noAutofit/>
                        </wps:bodyPr>
                      </wps:wsp>
                      <wps:wsp>
                        <wps:cNvPr id="4462" name="Graphic 4462"/>
                        <wps:cNvSpPr/>
                        <wps:spPr>
                          <a:xfrm>
                            <a:off x="1245364" y="1082822"/>
                            <a:ext cx="1905" cy="53975"/>
                          </a:xfrm>
                          <a:custGeom>
                            <a:avLst/>
                            <a:gdLst/>
                            <a:ahLst/>
                            <a:cxnLst/>
                            <a:rect l="l" t="t" r="r" b="b"/>
                            <a:pathLst>
                              <a:path w="1905" h="53975">
                                <a:moveTo>
                                  <a:pt x="1435" y="53555"/>
                                </a:moveTo>
                                <a:lnTo>
                                  <a:pt x="1435" y="15925"/>
                                </a:lnTo>
                                <a:lnTo>
                                  <a:pt x="0" y="8686"/>
                                </a:lnTo>
                                <a:lnTo>
                                  <a:pt x="0" y="0"/>
                                </a:lnTo>
                              </a:path>
                            </a:pathLst>
                          </a:custGeom>
                          <a:ln w="1447">
                            <a:solidFill>
                              <a:srgbClr val="000000"/>
                            </a:solidFill>
                            <a:prstDash val="solid"/>
                          </a:ln>
                        </wps:spPr>
                        <wps:bodyPr wrap="square" lIns="0" tIns="0" rIns="0" bIns="0" rtlCol="0">
                          <a:prstTxWarp prst="textNoShape">
                            <a:avLst/>
                          </a:prstTxWarp>
                          <a:noAutofit/>
                        </wps:bodyPr>
                      </wps:wsp>
                      <wps:wsp>
                        <wps:cNvPr id="4463" name="Graphic 4463"/>
                        <wps:cNvSpPr/>
                        <wps:spPr>
                          <a:xfrm>
                            <a:off x="1133913" y="1082824"/>
                            <a:ext cx="1270" cy="53975"/>
                          </a:xfrm>
                          <a:custGeom>
                            <a:avLst/>
                            <a:gdLst/>
                            <a:ahLst/>
                            <a:cxnLst/>
                            <a:rect l="l" t="t" r="r" b="b"/>
                            <a:pathLst>
                              <a:path w="0" h="53975">
                                <a:moveTo>
                                  <a:pt x="0" y="0"/>
                                </a:moveTo>
                                <a:lnTo>
                                  <a:pt x="0" y="53555"/>
                                </a:lnTo>
                              </a:path>
                            </a:pathLst>
                          </a:custGeom>
                          <a:ln w="1447">
                            <a:solidFill>
                              <a:srgbClr val="000000"/>
                            </a:solidFill>
                            <a:prstDash val="solid"/>
                          </a:ln>
                        </wps:spPr>
                        <wps:bodyPr wrap="square" lIns="0" tIns="0" rIns="0" bIns="0" rtlCol="0">
                          <a:prstTxWarp prst="textNoShape">
                            <a:avLst/>
                          </a:prstTxWarp>
                          <a:noAutofit/>
                        </wps:bodyPr>
                      </wps:wsp>
                      <wps:wsp>
                        <wps:cNvPr id="4464" name="Graphic 4464"/>
                        <wps:cNvSpPr/>
                        <wps:spPr>
                          <a:xfrm>
                            <a:off x="1133918" y="1082824"/>
                            <a:ext cx="111760" cy="1270"/>
                          </a:xfrm>
                          <a:custGeom>
                            <a:avLst/>
                            <a:gdLst/>
                            <a:ahLst/>
                            <a:cxnLst/>
                            <a:rect l="l" t="t" r="r" b="b"/>
                            <a:pathLst>
                              <a:path w="111760" h="0">
                                <a:moveTo>
                                  <a:pt x="111442" y="0"/>
                                </a:moveTo>
                                <a:lnTo>
                                  <a:pt x="0" y="0"/>
                                </a:lnTo>
                              </a:path>
                            </a:pathLst>
                          </a:custGeom>
                          <a:ln w="1447">
                            <a:solidFill>
                              <a:srgbClr val="000000"/>
                            </a:solidFill>
                            <a:prstDash val="solid"/>
                          </a:ln>
                        </wps:spPr>
                        <wps:bodyPr wrap="square" lIns="0" tIns="0" rIns="0" bIns="0" rtlCol="0">
                          <a:prstTxWarp prst="textNoShape">
                            <a:avLst/>
                          </a:prstTxWarp>
                          <a:noAutofit/>
                        </wps:bodyPr>
                      </wps:wsp>
                      <wps:wsp>
                        <wps:cNvPr id="4465" name="Graphic 4465"/>
                        <wps:cNvSpPr/>
                        <wps:spPr>
                          <a:xfrm>
                            <a:off x="1128134" y="1088613"/>
                            <a:ext cx="1270" cy="48260"/>
                          </a:xfrm>
                          <a:custGeom>
                            <a:avLst/>
                            <a:gdLst/>
                            <a:ahLst/>
                            <a:cxnLst/>
                            <a:rect l="l" t="t" r="r" b="b"/>
                            <a:pathLst>
                              <a:path w="0" h="48260">
                                <a:moveTo>
                                  <a:pt x="0" y="47764"/>
                                </a:moveTo>
                                <a:lnTo>
                                  <a:pt x="0" y="0"/>
                                </a:lnTo>
                              </a:path>
                            </a:pathLst>
                          </a:custGeom>
                          <a:ln w="1447">
                            <a:solidFill>
                              <a:srgbClr val="000000"/>
                            </a:solidFill>
                            <a:prstDash val="solid"/>
                          </a:ln>
                        </wps:spPr>
                        <wps:bodyPr wrap="square" lIns="0" tIns="0" rIns="0" bIns="0" rtlCol="0">
                          <a:prstTxWarp prst="textNoShape">
                            <a:avLst/>
                          </a:prstTxWarp>
                          <a:noAutofit/>
                        </wps:bodyPr>
                      </wps:wsp>
                      <wps:wsp>
                        <wps:cNvPr id="4466" name="Graphic 4466"/>
                        <wps:cNvSpPr/>
                        <wps:spPr>
                          <a:xfrm>
                            <a:off x="1128134" y="1082824"/>
                            <a:ext cx="6350" cy="6350"/>
                          </a:xfrm>
                          <a:custGeom>
                            <a:avLst/>
                            <a:gdLst/>
                            <a:ahLst/>
                            <a:cxnLst/>
                            <a:rect l="l" t="t" r="r" b="b"/>
                            <a:pathLst>
                              <a:path w="6350" h="6350">
                                <a:moveTo>
                                  <a:pt x="0" y="5791"/>
                                </a:moveTo>
                                <a:lnTo>
                                  <a:pt x="1435" y="2882"/>
                                </a:lnTo>
                                <a:lnTo>
                                  <a:pt x="1435" y="1447"/>
                                </a:lnTo>
                                <a:lnTo>
                                  <a:pt x="4343" y="0"/>
                                </a:lnTo>
                                <a:lnTo>
                                  <a:pt x="5778" y="0"/>
                                </a:lnTo>
                              </a:path>
                            </a:pathLst>
                          </a:custGeom>
                          <a:ln w="1447">
                            <a:solidFill>
                              <a:srgbClr val="000000"/>
                            </a:solidFill>
                            <a:prstDash val="solid"/>
                          </a:ln>
                        </wps:spPr>
                        <wps:bodyPr wrap="square" lIns="0" tIns="0" rIns="0" bIns="0" rtlCol="0">
                          <a:prstTxWarp prst="textNoShape">
                            <a:avLst/>
                          </a:prstTxWarp>
                          <a:noAutofit/>
                        </wps:bodyPr>
                      </wps:wsp>
                      <wps:wsp>
                        <wps:cNvPr id="4467" name="Graphic 4467"/>
                        <wps:cNvSpPr/>
                        <wps:spPr>
                          <a:xfrm>
                            <a:off x="1148387" y="1600948"/>
                            <a:ext cx="76835" cy="72390"/>
                          </a:xfrm>
                          <a:custGeom>
                            <a:avLst/>
                            <a:gdLst/>
                            <a:ahLst/>
                            <a:cxnLst/>
                            <a:rect l="l" t="t" r="r" b="b"/>
                            <a:pathLst>
                              <a:path w="76835" h="72390">
                                <a:moveTo>
                                  <a:pt x="0" y="72351"/>
                                </a:moveTo>
                                <a:lnTo>
                                  <a:pt x="47764" y="54991"/>
                                </a:lnTo>
                                <a:lnTo>
                                  <a:pt x="73812" y="13017"/>
                                </a:lnTo>
                                <a:lnTo>
                                  <a:pt x="76708" y="0"/>
                                </a:lnTo>
                              </a:path>
                            </a:pathLst>
                          </a:custGeom>
                          <a:ln w="1447">
                            <a:solidFill>
                              <a:srgbClr val="000000"/>
                            </a:solidFill>
                            <a:prstDash val="solid"/>
                          </a:ln>
                        </wps:spPr>
                        <wps:bodyPr wrap="square" lIns="0" tIns="0" rIns="0" bIns="0" rtlCol="0">
                          <a:prstTxWarp prst="textNoShape">
                            <a:avLst/>
                          </a:prstTxWarp>
                          <a:noAutofit/>
                        </wps:bodyPr>
                      </wps:wsp>
                      <wps:wsp>
                        <wps:cNvPr id="4468" name="Graphic 4468"/>
                        <wps:cNvSpPr/>
                        <wps:spPr>
                          <a:xfrm>
                            <a:off x="1219304" y="1600944"/>
                            <a:ext cx="6350" cy="1270"/>
                          </a:xfrm>
                          <a:custGeom>
                            <a:avLst/>
                            <a:gdLst/>
                            <a:ahLst/>
                            <a:cxnLst/>
                            <a:rect l="l" t="t" r="r" b="b"/>
                            <a:pathLst>
                              <a:path w="6350" h="0">
                                <a:moveTo>
                                  <a:pt x="5791" y="0"/>
                                </a:moveTo>
                                <a:lnTo>
                                  <a:pt x="4343" y="0"/>
                                </a:lnTo>
                                <a:lnTo>
                                  <a:pt x="1447" y="0"/>
                                </a:lnTo>
                                <a:lnTo>
                                  <a:pt x="0" y="0"/>
                                </a:lnTo>
                              </a:path>
                            </a:pathLst>
                          </a:custGeom>
                          <a:ln w="1447">
                            <a:solidFill>
                              <a:srgbClr val="000000"/>
                            </a:solidFill>
                            <a:prstDash val="solid"/>
                          </a:ln>
                        </wps:spPr>
                        <wps:bodyPr wrap="square" lIns="0" tIns="0" rIns="0" bIns="0" rtlCol="0">
                          <a:prstTxWarp prst="textNoShape">
                            <a:avLst/>
                          </a:prstTxWarp>
                          <a:noAutofit/>
                        </wps:bodyPr>
                      </wps:wsp>
                      <wps:wsp>
                        <wps:cNvPr id="4469" name="Graphic 4469"/>
                        <wps:cNvSpPr/>
                        <wps:spPr>
                          <a:xfrm>
                            <a:off x="1225099" y="1195713"/>
                            <a:ext cx="29209" cy="405765"/>
                          </a:xfrm>
                          <a:custGeom>
                            <a:avLst/>
                            <a:gdLst/>
                            <a:ahLst/>
                            <a:cxnLst/>
                            <a:rect l="l" t="t" r="r" b="b"/>
                            <a:pathLst>
                              <a:path w="29209" h="405765">
                                <a:moveTo>
                                  <a:pt x="28943" y="1447"/>
                                </a:moveTo>
                                <a:lnTo>
                                  <a:pt x="0" y="405231"/>
                                </a:lnTo>
                              </a:path>
                              <a:path w="29209" h="405765">
                                <a:moveTo>
                                  <a:pt x="28943" y="1447"/>
                                </a:moveTo>
                                <a:lnTo>
                                  <a:pt x="27495" y="1447"/>
                                </a:lnTo>
                                <a:lnTo>
                                  <a:pt x="24599" y="1447"/>
                                </a:lnTo>
                                <a:lnTo>
                                  <a:pt x="24599" y="0"/>
                                </a:lnTo>
                                <a:lnTo>
                                  <a:pt x="23152" y="0"/>
                                </a:lnTo>
                              </a:path>
                            </a:pathLst>
                          </a:custGeom>
                          <a:ln w="1447">
                            <a:solidFill>
                              <a:srgbClr val="000000"/>
                            </a:solidFill>
                            <a:prstDash val="solid"/>
                          </a:ln>
                        </wps:spPr>
                        <wps:bodyPr wrap="square" lIns="0" tIns="0" rIns="0" bIns="0" rtlCol="0">
                          <a:prstTxWarp prst="textNoShape">
                            <a:avLst/>
                          </a:prstTxWarp>
                          <a:noAutofit/>
                        </wps:bodyPr>
                      </wps:wsp>
                      <wps:wsp>
                        <wps:cNvPr id="4470" name="Graphic 4470"/>
                        <wps:cNvSpPr/>
                        <wps:spPr>
                          <a:xfrm>
                            <a:off x="1246799" y="1136378"/>
                            <a:ext cx="7620" cy="60960"/>
                          </a:xfrm>
                          <a:custGeom>
                            <a:avLst/>
                            <a:gdLst/>
                            <a:ahLst/>
                            <a:cxnLst/>
                            <a:rect l="l" t="t" r="r" b="b"/>
                            <a:pathLst>
                              <a:path w="7620" h="60960">
                                <a:moveTo>
                                  <a:pt x="5791" y="0"/>
                                </a:moveTo>
                                <a:lnTo>
                                  <a:pt x="7239" y="60782"/>
                                </a:lnTo>
                              </a:path>
                              <a:path w="7620" h="60960">
                                <a:moveTo>
                                  <a:pt x="5791" y="0"/>
                                </a:moveTo>
                                <a:lnTo>
                                  <a:pt x="4343" y="0"/>
                                </a:lnTo>
                                <a:lnTo>
                                  <a:pt x="2895" y="0"/>
                                </a:lnTo>
                                <a:lnTo>
                                  <a:pt x="0" y="0"/>
                                </a:lnTo>
                              </a:path>
                            </a:pathLst>
                          </a:custGeom>
                          <a:ln w="1447">
                            <a:solidFill>
                              <a:srgbClr val="000000"/>
                            </a:solidFill>
                            <a:prstDash val="solid"/>
                          </a:ln>
                        </wps:spPr>
                        <wps:bodyPr wrap="square" lIns="0" tIns="0" rIns="0" bIns="0" rtlCol="0">
                          <a:prstTxWarp prst="textNoShape">
                            <a:avLst/>
                          </a:prstTxWarp>
                          <a:noAutofit/>
                        </wps:bodyPr>
                      </wps:wsp>
                      <wps:wsp>
                        <wps:cNvPr id="4471" name="Graphic 4471"/>
                        <wps:cNvSpPr/>
                        <wps:spPr>
                          <a:xfrm>
                            <a:off x="1251140" y="1088616"/>
                            <a:ext cx="1905" cy="48260"/>
                          </a:xfrm>
                          <a:custGeom>
                            <a:avLst/>
                            <a:gdLst/>
                            <a:ahLst/>
                            <a:cxnLst/>
                            <a:rect l="l" t="t" r="r" b="b"/>
                            <a:pathLst>
                              <a:path w="1905" h="48260">
                                <a:moveTo>
                                  <a:pt x="0" y="0"/>
                                </a:moveTo>
                                <a:lnTo>
                                  <a:pt x="0" y="14478"/>
                                </a:lnTo>
                                <a:lnTo>
                                  <a:pt x="1447" y="21704"/>
                                </a:lnTo>
                                <a:lnTo>
                                  <a:pt x="1447" y="47764"/>
                                </a:lnTo>
                              </a:path>
                            </a:pathLst>
                          </a:custGeom>
                          <a:ln w="1447">
                            <a:solidFill>
                              <a:srgbClr val="000000"/>
                            </a:solidFill>
                            <a:prstDash val="solid"/>
                          </a:ln>
                        </wps:spPr>
                        <wps:bodyPr wrap="square" lIns="0" tIns="0" rIns="0" bIns="0" rtlCol="0">
                          <a:prstTxWarp prst="textNoShape">
                            <a:avLst/>
                          </a:prstTxWarp>
                          <a:noAutofit/>
                        </wps:bodyPr>
                      </wps:wsp>
                      <wps:wsp>
                        <wps:cNvPr id="4472" name="Graphic 4472"/>
                        <wps:cNvSpPr/>
                        <wps:spPr>
                          <a:xfrm>
                            <a:off x="1245360" y="1082824"/>
                            <a:ext cx="6350" cy="6350"/>
                          </a:xfrm>
                          <a:custGeom>
                            <a:avLst/>
                            <a:gdLst/>
                            <a:ahLst/>
                            <a:cxnLst/>
                            <a:rect l="l" t="t" r="r" b="b"/>
                            <a:pathLst>
                              <a:path w="6350" h="6350">
                                <a:moveTo>
                                  <a:pt x="0" y="0"/>
                                </a:moveTo>
                                <a:lnTo>
                                  <a:pt x="2895" y="0"/>
                                </a:lnTo>
                                <a:lnTo>
                                  <a:pt x="4343" y="1447"/>
                                </a:lnTo>
                                <a:lnTo>
                                  <a:pt x="5778" y="2895"/>
                                </a:lnTo>
                                <a:lnTo>
                                  <a:pt x="5778" y="5791"/>
                                </a:lnTo>
                              </a:path>
                            </a:pathLst>
                          </a:custGeom>
                          <a:ln w="1447">
                            <a:solidFill>
                              <a:srgbClr val="000000"/>
                            </a:solidFill>
                            <a:prstDash val="solid"/>
                          </a:ln>
                        </wps:spPr>
                        <wps:bodyPr wrap="square" lIns="0" tIns="0" rIns="0" bIns="0" rtlCol="0">
                          <a:prstTxWarp prst="textNoShape">
                            <a:avLst/>
                          </a:prstTxWarp>
                          <a:noAutofit/>
                        </wps:bodyPr>
                      </wps:wsp>
                      <wps:wsp>
                        <wps:cNvPr id="4473" name="Graphic 4473"/>
                        <wps:cNvSpPr/>
                        <wps:spPr>
                          <a:xfrm>
                            <a:off x="751846" y="762974"/>
                            <a:ext cx="34925" cy="434340"/>
                          </a:xfrm>
                          <a:custGeom>
                            <a:avLst/>
                            <a:gdLst/>
                            <a:ahLst/>
                            <a:cxnLst/>
                            <a:rect l="l" t="t" r="r" b="b"/>
                            <a:pathLst>
                              <a:path w="34925" h="434340">
                                <a:moveTo>
                                  <a:pt x="0" y="434187"/>
                                </a:moveTo>
                                <a:lnTo>
                                  <a:pt x="5778" y="0"/>
                                </a:lnTo>
                                <a:lnTo>
                                  <a:pt x="34721" y="0"/>
                                </a:lnTo>
                                <a:lnTo>
                                  <a:pt x="27495" y="434187"/>
                                </a:lnTo>
                                <a:lnTo>
                                  <a:pt x="0" y="434187"/>
                                </a:lnTo>
                                <a:close/>
                              </a:path>
                            </a:pathLst>
                          </a:custGeom>
                          <a:ln w="1447">
                            <a:solidFill>
                              <a:srgbClr val="000000"/>
                            </a:solidFill>
                            <a:prstDash val="solid"/>
                          </a:ln>
                        </wps:spPr>
                        <wps:bodyPr wrap="square" lIns="0" tIns="0" rIns="0" bIns="0" rtlCol="0">
                          <a:prstTxWarp prst="textNoShape">
                            <a:avLst/>
                          </a:prstTxWarp>
                          <a:noAutofit/>
                        </wps:bodyPr>
                      </wps:wsp>
                      <wps:wsp>
                        <wps:cNvPr id="4474" name="Graphic 4474"/>
                        <wps:cNvSpPr/>
                        <wps:spPr>
                          <a:xfrm>
                            <a:off x="786577" y="762980"/>
                            <a:ext cx="509905" cy="1270"/>
                          </a:xfrm>
                          <a:custGeom>
                            <a:avLst/>
                            <a:gdLst/>
                            <a:ahLst/>
                            <a:cxnLst/>
                            <a:rect l="l" t="t" r="r" b="b"/>
                            <a:pathLst>
                              <a:path w="509905" h="0">
                                <a:moveTo>
                                  <a:pt x="509435" y="0"/>
                                </a:moveTo>
                                <a:lnTo>
                                  <a:pt x="0" y="0"/>
                                </a:lnTo>
                              </a:path>
                            </a:pathLst>
                          </a:custGeom>
                          <a:ln w="1447">
                            <a:solidFill>
                              <a:srgbClr val="000000"/>
                            </a:solidFill>
                            <a:prstDash val="solid"/>
                          </a:ln>
                        </wps:spPr>
                        <wps:bodyPr wrap="square" lIns="0" tIns="0" rIns="0" bIns="0" rtlCol="0">
                          <a:prstTxWarp prst="textNoShape">
                            <a:avLst/>
                          </a:prstTxWarp>
                          <a:noAutofit/>
                        </wps:bodyPr>
                      </wps:wsp>
                      <wps:wsp>
                        <wps:cNvPr id="4475" name="Graphic 4475"/>
                        <wps:cNvSpPr/>
                        <wps:spPr>
                          <a:xfrm>
                            <a:off x="1296012" y="762974"/>
                            <a:ext cx="6350" cy="434340"/>
                          </a:xfrm>
                          <a:custGeom>
                            <a:avLst/>
                            <a:gdLst/>
                            <a:ahLst/>
                            <a:cxnLst/>
                            <a:rect l="l" t="t" r="r" b="b"/>
                            <a:pathLst>
                              <a:path w="6350" h="434340">
                                <a:moveTo>
                                  <a:pt x="5791" y="434187"/>
                                </a:moveTo>
                                <a:lnTo>
                                  <a:pt x="0" y="0"/>
                                </a:lnTo>
                              </a:path>
                            </a:pathLst>
                          </a:custGeom>
                          <a:ln w="1447">
                            <a:solidFill>
                              <a:srgbClr val="000000"/>
                            </a:solidFill>
                            <a:prstDash val="solid"/>
                          </a:ln>
                        </wps:spPr>
                        <wps:bodyPr wrap="square" lIns="0" tIns="0" rIns="0" bIns="0" rtlCol="0">
                          <a:prstTxWarp prst="textNoShape">
                            <a:avLst/>
                          </a:prstTxWarp>
                          <a:noAutofit/>
                        </wps:bodyPr>
                      </wps:wsp>
                      <wps:wsp>
                        <wps:cNvPr id="4476" name="Graphic 4476"/>
                        <wps:cNvSpPr/>
                        <wps:spPr>
                          <a:xfrm>
                            <a:off x="779343" y="1197161"/>
                            <a:ext cx="48260" cy="1270"/>
                          </a:xfrm>
                          <a:custGeom>
                            <a:avLst/>
                            <a:gdLst/>
                            <a:ahLst/>
                            <a:cxnLst/>
                            <a:rect l="l" t="t" r="r" b="b"/>
                            <a:pathLst>
                              <a:path w="48260" h="0">
                                <a:moveTo>
                                  <a:pt x="0" y="0"/>
                                </a:moveTo>
                                <a:lnTo>
                                  <a:pt x="47764" y="0"/>
                                </a:lnTo>
                              </a:path>
                            </a:pathLst>
                          </a:custGeom>
                          <a:ln w="1447">
                            <a:solidFill>
                              <a:srgbClr val="000000"/>
                            </a:solidFill>
                            <a:prstDash val="solid"/>
                          </a:ln>
                        </wps:spPr>
                        <wps:bodyPr wrap="square" lIns="0" tIns="0" rIns="0" bIns="0" rtlCol="0">
                          <a:prstTxWarp prst="textNoShape">
                            <a:avLst/>
                          </a:prstTxWarp>
                          <a:noAutofit/>
                        </wps:bodyPr>
                      </wps:wsp>
                      <wps:wsp>
                        <wps:cNvPr id="4477" name="Graphic 4477"/>
                        <wps:cNvSpPr/>
                        <wps:spPr>
                          <a:xfrm>
                            <a:off x="953013" y="1197161"/>
                            <a:ext cx="175260" cy="1270"/>
                          </a:xfrm>
                          <a:custGeom>
                            <a:avLst/>
                            <a:gdLst/>
                            <a:ahLst/>
                            <a:cxnLst/>
                            <a:rect l="l" t="t" r="r" b="b"/>
                            <a:pathLst>
                              <a:path w="175260" h="0">
                                <a:moveTo>
                                  <a:pt x="0" y="0"/>
                                </a:moveTo>
                                <a:lnTo>
                                  <a:pt x="175120" y="0"/>
                                </a:lnTo>
                              </a:path>
                            </a:pathLst>
                          </a:custGeom>
                          <a:ln w="1447">
                            <a:solidFill>
                              <a:srgbClr val="000000"/>
                            </a:solidFill>
                            <a:prstDash val="solid"/>
                          </a:ln>
                        </wps:spPr>
                        <wps:bodyPr wrap="square" lIns="0" tIns="0" rIns="0" bIns="0" rtlCol="0">
                          <a:prstTxWarp prst="textNoShape">
                            <a:avLst/>
                          </a:prstTxWarp>
                          <a:noAutofit/>
                        </wps:bodyPr>
                      </wps:wsp>
                      <wps:wsp>
                        <wps:cNvPr id="4478" name="Graphic 4478"/>
                        <wps:cNvSpPr/>
                        <wps:spPr>
                          <a:xfrm>
                            <a:off x="1254042" y="1197161"/>
                            <a:ext cx="48260" cy="1270"/>
                          </a:xfrm>
                          <a:custGeom>
                            <a:avLst/>
                            <a:gdLst/>
                            <a:ahLst/>
                            <a:cxnLst/>
                            <a:rect l="l" t="t" r="r" b="b"/>
                            <a:pathLst>
                              <a:path w="48260" h="0">
                                <a:moveTo>
                                  <a:pt x="0" y="0"/>
                                </a:moveTo>
                                <a:lnTo>
                                  <a:pt x="47764" y="0"/>
                                </a:lnTo>
                              </a:path>
                            </a:pathLst>
                          </a:custGeom>
                          <a:ln w="1447">
                            <a:solidFill>
                              <a:srgbClr val="000000"/>
                            </a:solidFill>
                            <a:prstDash val="solid"/>
                          </a:ln>
                        </wps:spPr>
                        <wps:bodyPr wrap="square" lIns="0" tIns="0" rIns="0" bIns="0" rtlCol="0">
                          <a:prstTxWarp prst="textNoShape">
                            <a:avLst/>
                          </a:prstTxWarp>
                          <a:noAutofit/>
                        </wps:bodyPr>
                      </wps:wsp>
                      <wps:wsp>
                        <wps:cNvPr id="4479" name="Graphic 4479"/>
                        <wps:cNvSpPr/>
                        <wps:spPr>
                          <a:xfrm>
                            <a:off x="1296012" y="762980"/>
                            <a:ext cx="34925" cy="434340"/>
                          </a:xfrm>
                          <a:custGeom>
                            <a:avLst/>
                            <a:gdLst/>
                            <a:ahLst/>
                            <a:cxnLst/>
                            <a:rect l="l" t="t" r="r" b="b"/>
                            <a:pathLst>
                              <a:path w="34925" h="434340">
                                <a:moveTo>
                                  <a:pt x="27495" y="0"/>
                                </a:moveTo>
                                <a:lnTo>
                                  <a:pt x="0" y="0"/>
                                </a:lnTo>
                              </a:path>
                              <a:path w="34925" h="434340">
                                <a:moveTo>
                                  <a:pt x="27495" y="0"/>
                                </a:moveTo>
                                <a:lnTo>
                                  <a:pt x="34721" y="434187"/>
                                </a:lnTo>
                                <a:lnTo>
                                  <a:pt x="5791" y="434187"/>
                                </a:lnTo>
                              </a:path>
                            </a:pathLst>
                          </a:custGeom>
                          <a:ln w="1447">
                            <a:solidFill>
                              <a:srgbClr val="000000"/>
                            </a:solidFill>
                            <a:prstDash val="solid"/>
                          </a:ln>
                        </wps:spPr>
                        <wps:bodyPr wrap="square" lIns="0" tIns="0" rIns="0" bIns="0" rtlCol="0">
                          <a:prstTxWarp prst="textNoShape">
                            <a:avLst/>
                          </a:prstTxWarp>
                          <a:noAutofit/>
                        </wps:bodyPr>
                      </wps:wsp>
                      <wps:wsp>
                        <wps:cNvPr id="4480" name="Graphic 4480"/>
                        <wps:cNvSpPr/>
                        <wps:spPr>
                          <a:xfrm>
                            <a:off x="757626" y="650090"/>
                            <a:ext cx="1905" cy="113030"/>
                          </a:xfrm>
                          <a:custGeom>
                            <a:avLst/>
                            <a:gdLst/>
                            <a:ahLst/>
                            <a:cxnLst/>
                            <a:rect l="l" t="t" r="r" b="b"/>
                            <a:pathLst>
                              <a:path w="1905" h="113030">
                                <a:moveTo>
                                  <a:pt x="0" y="112890"/>
                                </a:moveTo>
                                <a:lnTo>
                                  <a:pt x="0" y="65125"/>
                                </a:lnTo>
                                <a:lnTo>
                                  <a:pt x="1447" y="50660"/>
                                </a:lnTo>
                                <a:lnTo>
                                  <a:pt x="1447" y="0"/>
                                </a:lnTo>
                              </a:path>
                            </a:pathLst>
                          </a:custGeom>
                          <a:ln w="1447">
                            <a:solidFill>
                              <a:srgbClr val="000000"/>
                            </a:solidFill>
                            <a:prstDash val="solid"/>
                          </a:ln>
                        </wps:spPr>
                        <wps:bodyPr wrap="square" lIns="0" tIns="0" rIns="0" bIns="0" rtlCol="0">
                          <a:prstTxWarp prst="textNoShape">
                            <a:avLst/>
                          </a:prstTxWarp>
                          <a:noAutofit/>
                        </wps:bodyPr>
                      </wps:wsp>
                      <wps:wsp>
                        <wps:cNvPr id="4481" name="Graphic 4481"/>
                        <wps:cNvSpPr/>
                        <wps:spPr>
                          <a:xfrm>
                            <a:off x="759081" y="621146"/>
                            <a:ext cx="29209" cy="142240"/>
                          </a:xfrm>
                          <a:custGeom>
                            <a:avLst/>
                            <a:gdLst/>
                            <a:ahLst/>
                            <a:cxnLst/>
                            <a:rect l="l" t="t" r="r" b="b"/>
                            <a:pathLst>
                              <a:path w="29209" h="142240">
                                <a:moveTo>
                                  <a:pt x="28943" y="0"/>
                                </a:moveTo>
                                <a:lnTo>
                                  <a:pt x="1447" y="21717"/>
                                </a:lnTo>
                                <a:lnTo>
                                  <a:pt x="0" y="28943"/>
                                </a:lnTo>
                              </a:path>
                              <a:path w="29209" h="142240">
                                <a:moveTo>
                                  <a:pt x="28943" y="0"/>
                                </a:moveTo>
                                <a:lnTo>
                                  <a:pt x="28943" y="18808"/>
                                </a:lnTo>
                                <a:lnTo>
                                  <a:pt x="27495" y="28943"/>
                                </a:lnTo>
                                <a:lnTo>
                                  <a:pt x="27495" y="141833"/>
                                </a:lnTo>
                              </a:path>
                            </a:pathLst>
                          </a:custGeom>
                          <a:ln w="1447">
                            <a:solidFill>
                              <a:srgbClr val="000000"/>
                            </a:solidFill>
                            <a:prstDash val="solid"/>
                          </a:ln>
                        </wps:spPr>
                        <wps:bodyPr wrap="square" lIns="0" tIns="0" rIns="0" bIns="0" rtlCol="0">
                          <a:prstTxWarp prst="textNoShape">
                            <a:avLst/>
                          </a:prstTxWarp>
                          <a:noAutofit/>
                        </wps:bodyPr>
                      </wps:wsp>
                      <wps:wsp>
                        <wps:cNvPr id="4482" name="Graphic 4482"/>
                        <wps:cNvSpPr/>
                        <wps:spPr>
                          <a:xfrm>
                            <a:off x="1294564" y="621146"/>
                            <a:ext cx="1905" cy="142240"/>
                          </a:xfrm>
                          <a:custGeom>
                            <a:avLst/>
                            <a:gdLst/>
                            <a:ahLst/>
                            <a:cxnLst/>
                            <a:rect l="l" t="t" r="r" b="b"/>
                            <a:pathLst>
                              <a:path w="1905" h="142240">
                                <a:moveTo>
                                  <a:pt x="1447" y="141833"/>
                                </a:moveTo>
                                <a:lnTo>
                                  <a:pt x="0" y="123024"/>
                                </a:lnTo>
                                <a:lnTo>
                                  <a:pt x="0" y="0"/>
                                </a:lnTo>
                              </a:path>
                            </a:pathLst>
                          </a:custGeom>
                          <a:ln w="1447">
                            <a:solidFill>
                              <a:srgbClr val="000000"/>
                            </a:solidFill>
                            <a:prstDash val="solid"/>
                          </a:ln>
                        </wps:spPr>
                        <wps:bodyPr wrap="square" lIns="0" tIns="0" rIns="0" bIns="0" rtlCol="0">
                          <a:prstTxWarp prst="textNoShape">
                            <a:avLst/>
                          </a:prstTxWarp>
                          <a:noAutofit/>
                        </wps:bodyPr>
                      </wps:wsp>
                      <wps:wsp>
                        <wps:cNvPr id="4483" name="Graphic 4483"/>
                        <wps:cNvSpPr/>
                        <wps:spPr>
                          <a:xfrm>
                            <a:off x="788024" y="621146"/>
                            <a:ext cx="506730" cy="1270"/>
                          </a:xfrm>
                          <a:custGeom>
                            <a:avLst/>
                            <a:gdLst/>
                            <a:ahLst/>
                            <a:cxnLst/>
                            <a:rect l="l" t="t" r="r" b="b"/>
                            <a:pathLst>
                              <a:path w="506730" h="0">
                                <a:moveTo>
                                  <a:pt x="0" y="0"/>
                                </a:moveTo>
                                <a:lnTo>
                                  <a:pt x="506539" y="0"/>
                                </a:lnTo>
                              </a:path>
                            </a:pathLst>
                          </a:custGeom>
                          <a:ln w="1447">
                            <a:solidFill>
                              <a:srgbClr val="000000"/>
                            </a:solidFill>
                            <a:prstDash val="solid"/>
                          </a:ln>
                        </wps:spPr>
                        <wps:bodyPr wrap="square" lIns="0" tIns="0" rIns="0" bIns="0" rtlCol="0">
                          <a:prstTxWarp prst="textNoShape">
                            <a:avLst/>
                          </a:prstTxWarp>
                          <a:noAutofit/>
                        </wps:bodyPr>
                      </wps:wsp>
                      <wps:wsp>
                        <wps:cNvPr id="4484" name="Graphic 4484"/>
                        <wps:cNvSpPr/>
                        <wps:spPr>
                          <a:xfrm>
                            <a:off x="1294561" y="621150"/>
                            <a:ext cx="29209" cy="142240"/>
                          </a:xfrm>
                          <a:custGeom>
                            <a:avLst/>
                            <a:gdLst/>
                            <a:ahLst/>
                            <a:cxnLst/>
                            <a:rect l="l" t="t" r="r" b="b"/>
                            <a:pathLst>
                              <a:path w="29209" h="142240">
                                <a:moveTo>
                                  <a:pt x="27495" y="28943"/>
                                </a:moveTo>
                                <a:lnTo>
                                  <a:pt x="7238" y="1447"/>
                                </a:lnTo>
                                <a:lnTo>
                                  <a:pt x="0" y="0"/>
                                </a:lnTo>
                              </a:path>
                              <a:path w="29209" h="142240">
                                <a:moveTo>
                                  <a:pt x="27495" y="28943"/>
                                </a:moveTo>
                                <a:lnTo>
                                  <a:pt x="27495" y="46316"/>
                                </a:lnTo>
                                <a:lnTo>
                                  <a:pt x="28943" y="56438"/>
                                </a:lnTo>
                                <a:lnTo>
                                  <a:pt x="28943" y="141833"/>
                                </a:lnTo>
                              </a:path>
                            </a:pathLst>
                          </a:custGeom>
                          <a:ln w="1447">
                            <a:solidFill>
                              <a:srgbClr val="000000"/>
                            </a:solidFill>
                            <a:prstDash val="solid"/>
                          </a:ln>
                        </wps:spPr>
                        <wps:bodyPr wrap="square" lIns="0" tIns="0" rIns="0" bIns="0" rtlCol="0">
                          <a:prstTxWarp prst="textNoShape">
                            <a:avLst/>
                          </a:prstTxWarp>
                          <a:noAutofit/>
                        </wps:bodyPr>
                      </wps:wsp>
                      <wps:wsp>
                        <wps:cNvPr id="4485" name="Graphic 4485"/>
                        <wps:cNvSpPr/>
                        <wps:spPr>
                          <a:xfrm>
                            <a:off x="819864" y="1197161"/>
                            <a:ext cx="1905" cy="4445"/>
                          </a:xfrm>
                          <a:custGeom>
                            <a:avLst/>
                            <a:gdLst/>
                            <a:ahLst/>
                            <a:cxnLst/>
                            <a:rect l="l" t="t" r="r" b="b"/>
                            <a:pathLst>
                              <a:path w="1905" h="4445">
                                <a:moveTo>
                                  <a:pt x="1447" y="0"/>
                                </a:moveTo>
                                <a:lnTo>
                                  <a:pt x="0" y="4343"/>
                                </a:lnTo>
                              </a:path>
                              <a:path w="1905" h="4445">
                                <a:moveTo>
                                  <a:pt x="1447" y="0"/>
                                </a:moveTo>
                                <a:lnTo>
                                  <a:pt x="1447" y="4343"/>
                                </a:lnTo>
                              </a:path>
                            </a:pathLst>
                          </a:custGeom>
                          <a:ln w="1447">
                            <a:solidFill>
                              <a:srgbClr val="000000"/>
                            </a:solidFill>
                            <a:prstDash val="solid"/>
                          </a:ln>
                        </wps:spPr>
                        <wps:bodyPr wrap="square" lIns="0" tIns="0" rIns="0" bIns="0" rtlCol="0">
                          <a:prstTxWarp prst="textNoShape">
                            <a:avLst/>
                          </a:prstTxWarp>
                          <a:noAutofit/>
                        </wps:bodyPr>
                      </wps:wsp>
                      <wps:wsp>
                        <wps:cNvPr id="4486" name="Graphic 4486"/>
                        <wps:cNvSpPr/>
                        <wps:spPr>
                          <a:xfrm>
                            <a:off x="1259822" y="1197159"/>
                            <a:ext cx="1270" cy="4445"/>
                          </a:xfrm>
                          <a:custGeom>
                            <a:avLst/>
                            <a:gdLst/>
                            <a:ahLst/>
                            <a:cxnLst/>
                            <a:rect l="l" t="t" r="r" b="b"/>
                            <a:pathLst>
                              <a:path w="0" h="4445">
                                <a:moveTo>
                                  <a:pt x="0" y="4343"/>
                                </a:moveTo>
                                <a:lnTo>
                                  <a:pt x="0" y="0"/>
                                </a:lnTo>
                              </a:path>
                            </a:pathLst>
                          </a:custGeom>
                          <a:ln w="1447">
                            <a:solidFill>
                              <a:srgbClr val="000000"/>
                            </a:solidFill>
                            <a:prstDash val="solid"/>
                          </a:ln>
                        </wps:spPr>
                        <wps:bodyPr wrap="square" lIns="0" tIns="0" rIns="0" bIns="0" rtlCol="0">
                          <a:prstTxWarp prst="textNoShape">
                            <a:avLst/>
                          </a:prstTxWarp>
                          <a:noAutofit/>
                        </wps:bodyPr>
                      </wps:wsp>
                      <wps:wsp>
                        <wps:cNvPr id="4487" name="Graphic 4487"/>
                        <wps:cNvSpPr/>
                        <wps:spPr>
                          <a:xfrm>
                            <a:off x="1261272" y="1197159"/>
                            <a:ext cx="1270" cy="4445"/>
                          </a:xfrm>
                          <a:custGeom>
                            <a:avLst/>
                            <a:gdLst/>
                            <a:ahLst/>
                            <a:cxnLst/>
                            <a:rect l="l" t="t" r="r" b="b"/>
                            <a:pathLst>
                              <a:path w="0" h="4445">
                                <a:moveTo>
                                  <a:pt x="0" y="4343"/>
                                </a:moveTo>
                                <a:lnTo>
                                  <a:pt x="0" y="0"/>
                                </a:lnTo>
                              </a:path>
                            </a:pathLst>
                          </a:custGeom>
                          <a:ln w="1447">
                            <a:solidFill>
                              <a:srgbClr val="000000"/>
                            </a:solidFill>
                            <a:prstDash val="solid"/>
                          </a:ln>
                        </wps:spPr>
                        <wps:bodyPr wrap="square" lIns="0" tIns="0" rIns="0" bIns="0" rtlCol="0">
                          <a:prstTxWarp prst="textNoShape">
                            <a:avLst/>
                          </a:prstTxWarp>
                          <a:noAutofit/>
                        </wps:bodyPr>
                      </wps:wsp>
                      <wps:wsp>
                        <wps:cNvPr id="4488" name="Graphic 4488"/>
                        <wps:cNvSpPr/>
                        <wps:spPr>
                          <a:xfrm>
                            <a:off x="472521" y="1298459"/>
                            <a:ext cx="1270" cy="8890"/>
                          </a:xfrm>
                          <a:custGeom>
                            <a:avLst/>
                            <a:gdLst/>
                            <a:ahLst/>
                            <a:cxnLst/>
                            <a:rect l="l" t="t" r="r" b="b"/>
                            <a:pathLst>
                              <a:path w="0" h="8890">
                                <a:moveTo>
                                  <a:pt x="0" y="8686"/>
                                </a:moveTo>
                                <a:lnTo>
                                  <a:pt x="0" y="0"/>
                                </a:lnTo>
                              </a:path>
                            </a:pathLst>
                          </a:custGeom>
                          <a:ln w="1447">
                            <a:solidFill>
                              <a:srgbClr val="7F7F7F"/>
                            </a:solidFill>
                            <a:prstDash val="solid"/>
                          </a:ln>
                        </wps:spPr>
                        <wps:bodyPr wrap="square" lIns="0" tIns="0" rIns="0" bIns="0" rtlCol="0">
                          <a:prstTxWarp prst="textNoShape">
                            <a:avLst/>
                          </a:prstTxWarp>
                          <a:noAutofit/>
                        </wps:bodyPr>
                      </wps:wsp>
                      <wps:wsp>
                        <wps:cNvPr id="4489" name="Graphic 4489"/>
                        <wps:cNvSpPr/>
                        <wps:spPr>
                          <a:xfrm>
                            <a:off x="1608612" y="1298459"/>
                            <a:ext cx="1270" cy="8890"/>
                          </a:xfrm>
                          <a:custGeom>
                            <a:avLst/>
                            <a:gdLst/>
                            <a:ahLst/>
                            <a:cxnLst/>
                            <a:rect l="l" t="t" r="r" b="b"/>
                            <a:pathLst>
                              <a:path w="0" h="8890">
                                <a:moveTo>
                                  <a:pt x="0" y="8686"/>
                                </a:moveTo>
                                <a:lnTo>
                                  <a:pt x="0" y="0"/>
                                </a:lnTo>
                              </a:path>
                            </a:pathLst>
                          </a:custGeom>
                          <a:ln w="1447">
                            <a:solidFill>
                              <a:srgbClr val="7F7F7F"/>
                            </a:solidFill>
                            <a:prstDash val="solid"/>
                          </a:ln>
                        </wps:spPr>
                        <wps:bodyPr wrap="square" lIns="0" tIns="0" rIns="0" bIns="0" rtlCol="0">
                          <a:prstTxWarp prst="textNoShape">
                            <a:avLst/>
                          </a:prstTxWarp>
                          <a:noAutofit/>
                        </wps:bodyPr>
                      </wps:wsp>
                      <wps:wsp>
                        <wps:cNvPr id="4490" name="Graphic 4490"/>
                        <wps:cNvSpPr/>
                        <wps:spPr>
                          <a:xfrm>
                            <a:off x="488445" y="1352017"/>
                            <a:ext cx="1270" cy="10160"/>
                          </a:xfrm>
                          <a:custGeom>
                            <a:avLst/>
                            <a:gdLst/>
                            <a:ahLst/>
                            <a:cxnLst/>
                            <a:rect l="l" t="t" r="r" b="b"/>
                            <a:pathLst>
                              <a:path w="0" h="10160">
                                <a:moveTo>
                                  <a:pt x="0" y="0"/>
                                </a:moveTo>
                                <a:lnTo>
                                  <a:pt x="0" y="10134"/>
                                </a:lnTo>
                              </a:path>
                            </a:pathLst>
                          </a:custGeom>
                          <a:ln w="1447">
                            <a:solidFill>
                              <a:srgbClr val="7F7F7F"/>
                            </a:solidFill>
                            <a:prstDash val="solid"/>
                          </a:ln>
                        </wps:spPr>
                        <wps:bodyPr wrap="square" lIns="0" tIns="0" rIns="0" bIns="0" rtlCol="0">
                          <a:prstTxWarp prst="textNoShape">
                            <a:avLst/>
                          </a:prstTxWarp>
                          <a:noAutofit/>
                        </wps:bodyPr>
                      </wps:wsp>
                      <wps:wsp>
                        <wps:cNvPr id="4491" name="Graphic 4491"/>
                        <wps:cNvSpPr/>
                        <wps:spPr>
                          <a:xfrm>
                            <a:off x="553570" y="1352015"/>
                            <a:ext cx="1270" cy="10160"/>
                          </a:xfrm>
                          <a:custGeom>
                            <a:avLst/>
                            <a:gdLst/>
                            <a:ahLst/>
                            <a:cxnLst/>
                            <a:rect l="l" t="t" r="r" b="b"/>
                            <a:pathLst>
                              <a:path w="0" h="10160">
                                <a:moveTo>
                                  <a:pt x="0" y="10134"/>
                                </a:moveTo>
                                <a:lnTo>
                                  <a:pt x="0" y="0"/>
                                </a:lnTo>
                              </a:path>
                            </a:pathLst>
                          </a:custGeom>
                          <a:ln w="1447">
                            <a:solidFill>
                              <a:srgbClr val="7F7F7F"/>
                            </a:solidFill>
                            <a:prstDash val="solid"/>
                          </a:ln>
                        </wps:spPr>
                        <wps:bodyPr wrap="square" lIns="0" tIns="0" rIns="0" bIns="0" rtlCol="0">
                          <a:prstTxWarp prst="textNoShape">
                            <a:avLst/>
                          </a:prstTxWarp>
                          <a:noAutofit/>
                        </wps:bodyPr>
                      </wps:wsp>
                      <wps:wsp>
                        <wps:cNvPr id="4492" name="Graphic 4492"/>
                        <wps:cNvSpPr/>
                        <wps:spPr>
                          <a:xfrm>
                            <a:off x="1529021" y="1362161"/>
                            <a:ext cx="1905" cy="1905"/>
                          </a:xfrm>
                          <a:custGeom>
                            <a:avLst/>
                            <a:gdLst/>
                            <a:ahLst/>
                            <a:cxnLst/>
                            <a:rect l="l" t="t" r="r" b="b"/>
                            <a:pathLst>
                              <a:path w="1905" h="1905">
                                <a:moveTo>
                                  <a:pt x="1447" y="0"/>
                                </a:moveTo>
                                <a:lnTo>
                                  <a:pt x="0" y="0"/>
                                </a:lnTo>
                                <a:lnTo>
                                  <a:pt x="0" y="1422"/>
                                </a:lnTo>
                                <a:lnTo>
                                  <a:pt x="1447" y="1422"/>
                                </a:lnTo>
                                <a:lnTo>
                                  <a:pt x="1447" y="0"/>
                                </a:lnTo>
                                <a:close/>
                              </a:path>
                            </a:pathLst>
                          </a:custGeom>
                          <a:solidFill>
                            <a:srgbClr val="7F7F7F"/>
                          </a:solidFill>
                        </wps:spPr>
                        <wps:bodyPr wrap="square" lIns="0" tIns="0" rIns="0" bIns="0" rtlCol="0">
                          <a:prstTxWarp prst="textNoShape">
                            <a:avLst/>
                          </a:prstTxWarp>
                          <a:noAutofit/>
                        </wps:bodyPr>
                      </wps:wsp>
                      <wps:wsp>
                        <wps:cNvPr id="4493" name="Graphic 4493"/>
                        <wps:cNvSpPr/>
                        <wps:spPr>
                          <a:xfrm>
                            <a:off x="1527563" y="1352017"/>
                            <a:ext cx="1270" cy="10160"/>
                          </a:xfrm>
                          <a:custGeom>
                            <a:avLst/>
                            <a:gdLst/>
                            <a:ahLst/>
                            <a:cxnLst/>
                            <a:rect l="l" t="t" r="r" b="b"/>
                            <a:pathLst>
                              <a:path w="0" h="10160">
                                <a:moveTo>
                                  <a:pt x="0" y="0"/>
                                </a:moveTo>
                                <a:lnTo>
                                  <a:pt x="0" y="10134"/>
                                </a:lnTo>
                              </a:path>
                            </a:pathLst>
                          </a:custGeom>
                          <a:ln w="1447">
                            <a:solidFill>
                              <a:srgbClr val="7F7F7F"/>
                            </a:solidFill>
                            <a:prstDash val="solid"/>
                          </a:ln>
                        </wps:spPr>
                        <wps:bodyPr wrap="square" lIns="0" tIns="0" rIns="0" bIns="0" rtlCol="0">
                          <a:prstTxWarp prst="textNoShape">
                            <a:avLst/>
                          </a:prstTxWarp>
                          <a:noAutofit/>
                        </wps:bodyPr>
                      </wps:wsp>
                      <wps:wsp>
                        <wps:cNvPr id="4494" name="Graphic 4494"/>
                        <wps:cNvSpPr/>
                        <wps:spPr>
                          <a:xfrm>
                            <a:off x="1594139" y="1352015"/>
                            <a:ext cx="1270" cy="10160"/>
                          </a:xfrm>
                          <a:custGeom>
                            <a:avLst/>
                            <a:gdLst/>
                            <a:ahLst/>
                            <a:cxnLst/>
                            <a:rect l="l" t="t" r="r" b="b"/>
                            <a:pathLst>
                              <a:path w="0" h="10160">
                                <a:moveTo>
                                  <a:pt x="0" y="10134"/>
                                </a:moveTo>
                                <a:lnTo>
                                  <a:pt x="0" y="0"/>
                                </a:lnTo>
                              </a:path>
                            </a:pathLst>
                          </a:custGeom>
                          <a:ln w="1447">
                            <a:solidFill>
                              <a:srgbClr val="7F7F7F"/>
                            </a:solidFill>
                            <a:prstDash val="solid"/>
                          </a:ln>
                        </wps:spPr>
                        <wps:bodyPr wrap="square" lIns="0" tIns="0" rIns="0" bIns="0" rtlCol="0">
                          <a:prstTxWarp prst="textNoShape">
                            <a:avLst/>
                          </a:prstTxWarp>
                          <a:noAutofit/>
                        </wps:bodyPr>
                      </wps:wsp>
                      <wps:wsp>
                        <wps:cNvPr id="4495" name="Graphic 4495"/>
                        <wps:cNvSpPr/>
                        <wps:spPr>
                          <a:xfrm>
                            <a:off x="453707" y="1418593"/>
                            <a:ext cx="1270" cy="6350"/>
                          </a:xfrm>
                          <a:custGeom>
                            <a:avLst/>
                            <a:gdLst/>
                            <a:ahLst/>
                            <a:cxnLst/>
                            <a:rect l="l" t="t" r="r" b="b"/>
                            <a:pathLst>
                              <a:path w="0" h="6350">
                                <a:moveTo>
                                  <a:pt x="0" y="0"/>
                                </a:moveTo>
                                <a:lnTo>
                                  <a:pt x="0" y="5778"/>
                                </a:lnTo>
                              </a:path>
                            </a:pathLst>
                          </a:custGeom>
                          <a:ln w="1447">
                            <a:solidFill>
                              <a:srgbClr val="7F7F7F"/>
                            </a:solidFill>
                            <a:prstDash val="solid"/>
                          </a:ln>
                        </wps:spPr>
                        <wps:bodyPr wrap="square" lIns="0" tIns="0" rIns="0" bIns="0" rtlCol="0">
                          <a:prstTxWarp prst="textNoShape">
                            <a:avLst/>
                          </a:prstTxWarp>
                          <a:noAutofit/>
                        </wps:bodyPr>
                      </wps:wsp>
                      <wps:wsp>
                        <wps:cNvPr id="4496" name="Graphic 4496"/>
                        <wps:cNvSpPr/>
                        <wps:spPr>
                          <a:xfrm>
                            <a:off x="473972" y="1418593"/>
                            <a:ext cx="1270" cy="6350"/>
                          </a:xfrm>
                          <a:custGeom>
                            <a:avLst/>
                            <a:gdLst/>
                            <a:ahLst/>
                            <a:cxnLst/>
                            <a:rect l="l" t="t" r="r" b="b"/>
                            <a:pathLst>
                              <a:path w="0" h="6350">
                                <a:moveTo>
                                  <a:pt x="0" y="5778"/>
                                </a:moveTo>
                                <a:lnTo>
                                  <a:pt x="0" y="0"/>
                                </a:lnTo>
                              </a:path>
                            </a:pathLst>
                          </a:custGeom>
                          <a:ln w="1447">
                            <a:solidFill>
                              <a:srgbClr val="7F7F7F"/>
                            </a:solidFill>
                            <a:prstDash val="solid"/>
                          </a:ln>
                        </wps:spPr>
                        <wps:bodyPr wrap="square" lIns="0" tIns="0" rIns="0" bIns="0" rtlCol="0">
                          <a:prstTxWarp prst="textNoShape">
                            <a:avLst/>
                          </a:prstTxWarp>
                          <a:noAutofit/>
                        </wps:bodyPr>
                      </wps:wsp>
                      <wps:wsp>
                        <wps:cNvPr id="4497" name="Graphic 4497"/>
                        <wps:cNvSpPr/>
                        <wps:spPr>
                          <a:xfrm>
                            <a:off x="1607174" y="1418593"/>
                            <a:ext cx="1270" cy="6350"/>
                          </a:xfrm>
                          <a:custGeom>
                            <a:avLst/>
                            <a:gdLst/>
                            <a:ahLst/>
                            <a:cxnLst/>
                            <a:rect l="l" t="t" r="r" b="b"/>
                            <a:pathLst>
                              <a:path w="0" h="6350">
                                <a:moveTo>
                                  <a:pt x="0" y="0"/>
                                </a:moveTo>
                                <a:lnTo>
                                  <a:pt x="0" y="5778"/>
                                </a:lnTo>
                              </a:path>
                            </a:pathLst>
                          </a:custGeom>
                          <a:ln w="1447">
                            <a:solidFill>
                              <a:srgbClr val="7F7F7F"/>
                            </a:solidFill>
                            <a:prstDash val="solid"/>
                          </a:ln>
                        </wps:spPr>
                        <wps:bodyPr wrap="square" lIns="0" tIns="0" rIns="0" bIns="0" rtlCol="0">
                          <a:prstTxWarp prst="textNoShape">
                            <a:avLst/>
                          </a:prstTxWarp>
                          <a:noAutofit/>
                        </wps:bodyPr>
                      </wps:wsp>
                      <wps:wsp>
                        <wps:cNvPr id="4498" name="Graphic 4498"/>
                        <wps:cNvSpPr/>
                        <wps:spPr>
                          <a:xfrm>
                            <a:off x="1628879" y="1418593"/>
                            <a:ext cx="1270" cy="6350"/>
                          </a:xfrm>
                          <a:custGeom>
                            <a:avLst/>
                            <a:gdLst/>
                            <a:ahLst/>
                            <a:cxnLst/>
                            <a:rect l="l" t="t" r="r" b="b"/>
                            <a:pathLst>
                              <a:path w="0" h="6350">
                                <a:moveTo>
                                  <a:pt x="0" y="5778"/>
                                </a:moveTo>
                                <a:lnTo>
                                  <a:pt x="0" y="0"/>
                                </a:lnTo>
                              </a:path>
                            </a:pathLst>
                          </a:custGeom>
                          <a:ln w="1447">
                            <a:solidFill>
                              <a:srgbClr val="7F7F7F"/>
                            </a:solidFill>
                            <a:prstDash val="solid"/>
                          </a:ln>
                        </wps:spPr>
                        <wps:bodyPr wrap="square" lIns="0" tIns="0" rIns="0" bIns="0" rtlCol="0">
                          <a:prstTxWarp prst="textNoShape">
                            <a:avLst/>
                          </a:prstTxWarp>
                          <a:noAutofit/>
                        </wps:bodyPr>
                      </wps:wsp>
                      <wps:wsp>
                        <wps:cNvPr id="4499" name="Graphic 4499"/>
                        <wps:cNvSpPr/>
                        <wps:spPr>
                          <a:xfrm>
                            <a:off x="770661" y="1197161"/>
                            <a:ext cx="1270" cy="4445"/>
                          </a:xfrm>
                          <a:custGeom>
                            <a:avLst/>
                            <a:gdLst/>
                            <a:ahLst/>
                            <a:cxnLst/>
                            <a:rect l="l" t="t" r="r" b="b"/>
                            <a:pathLst>
                              <a:path w="0" h="4445">
                                <a:moveTo>
                                  <a:pt x="0" y="0"/>
                                </a:moveTo>
                                <a:lnTo>
                                  <a:pt x="0" y="4343"/>
                                </a:lnTo>
                              </a:path>
                            </a:pathLst>
                          </a:custGeom>
                          <a:ln w="1447">
                            <a:solidFill>
                              <a:srgbClr val="7F7F7F"/>
                            </a:solidFill>
                            <a:prstDash val="solid"/>
                          </a:ln>
                        </wps:spPr>
                        <wps:bodyPr wrap="square" lIns="0" tIns="0" rIns="0" bIns="0" rtlCol="0">
                          <a:prstTxWarp prst="textNoShape">
                            <a:avLst/>
                          </a:prstTxWarp>
                          <a:noAutofit/>
                        </wps:bodyPr>
                      </wps:wsp>
                      <wps:wsp>
                        <wps:cNvPr id="4500" name="Graphic 4500"/>
                        <wps:cNvSpPr/>
                        <wps:spPr>
                          <a:xfrm>
                            <a:off x="1311923" y="1197159"/>
                            <a:ext cx="1270" cy="4445"/>
                          </a:xfrm>
                          <a:custGeom>
                            <a:avLst/>
                            <a:gdLst/>
                            <a:ahLst/>
                            <a:cxnLst/>
                            <a:rect l="l" t="t" r="r" b="b"/>
                            <a:pathLst>
                              <a:path w="0" h="4445">
                                <a:moveTo>
                                  <a:pt x="0" y="4343"/>
                                </a:moveTo>
                                <a:lnTo>
                                  <a:pt x="0" y="0"/>
                                </a:lnTo>
                              </a:path>
                            </a:pathLst>
                          </a:custGeom>
                          <a:ln w="1447">
                            <a:solidFill>
                              <a:srgbClr val="7F7F7F"/>
                            </a:solidFill>
                            <a:prstDash val="solid"/>
                          </a:ln>
                        </wps:spPr>
                        <wps:bodyPr wrap="square" lIns="0" tIns="0" rIns="0" bIns="0" rtlCol="0">
                          <a:prstTxWarp prst="textNoShape">
                            <a:avLst/>
                          </a:prstTxWarp>
                          <a:noAutofit/>
                        </wps:bodyPr>
                      </wps:wsp>
                      <wps:wsp>
                        <wps:cNvPr id="4501" name="Graphic 4501"/>
                        <wps:cNvSpPr/>
                        <wps:spPr>
                          <a:xfrm>
                            <a:off x="757622" y="372219"/>
                            <a:ext cx="85725" cy="29209"/>
                          </a:xfrm>
                          <a:custGeom>
                            <a:avLst/>
                            <a:gdLst/>
                            <a:ahLst/>
                            <a:cxnLst/>
                            <a:rect l="l" t="t" r="r" b="b"/>
                            <a:pathLst>
                              <a:path w="85725" h="29209">
                                <a:moveTo>
                                  <a:pt x="85394" y="0"/>
                                </a:moveTo>
                                <a:lnTo>
                                  <a:pt x="0" y="14478"/>
                                </a:lnTo>
                                <a:lnTo>
                                  <a:pt x="85394" y="28943"/>
                                </a:lnTo>
                                <a:lnTo>
                                  <a:pt x="85394" y="0"/>
                                </a:lnTo>
                                <a:close/>
                              </a:path>
                            </a:pathLst>
                          </a:custGeom>
                          <a:solidFill>
                            <a:srgbClr val="E61F19"/>
                          </a:solidFill>
                        </wps:spPr>
                        <wps:bodyPr wrap="square" lIns="0" tIns="0" rIns="0" bIns="0" rtlCol="0">
                          <a:prstTxWarp prst="textNoShape">
                            <a:avLst/>
                          </a:prstTxWarp>
                          <a:noAutofit/>
                        </wps:bodyPr>
                      </wps:wsp>
                      <wps:wsp>
                        <wps:cNvPr id="4502" name="Graphic 4502"/>
                        <wps:cNvSpPr/>
                        <wps:spPr>
                          <a:xfrm>
                            <a:off x="757622" y="372219"/>
                            <a:ext cx="85725" cy="29209"/>
                          </a:xfrm>
                          <a:custGeom>
                            <a:avLst/>
                            <a:gdLst/>
                            <a:ahLst/>
                            <a:cxnLst/>
                            <a:rect l="l" t="t" r="r" b="b"/>
                            <a:pathLst>
                              <a:path w="85725" h="29209">
                                <a:moveTo>
                                  <a:pt x="85394" y="0"/>
                                </a:moveTo>
                                <a:lnTo>
                                  <a:pt x="85394" y="28943"/>
                                </a:lnTo>
                                <a:lnTo>
                                  <a:pt x="0" y="14478"/>
                                </a:lnTo>
                                <a:lnTo>
                                  <a:pt x="85394" y="0"/>
                                </a:lnTo>
                                <a:close/>
                              </a:path>
                            </a:pathLst>
                          </a:custGeom>
                          <a:ln w="1447">
                            <a:solidFill>
                              <a:srgbClr val="E61F19"/>
                            </a:solidFill>
                            <a:prstDash val="solid"/>
                          </a:ln>
                        </wps:spPr>
                        <wps:bodyPr wrap="square" lIns="0" tIns="0" rIns="0" bIns="0" rtlCol="0">
                          <a:prstTxWarp prst="textNoShape">
                            <a:avLst/>
                          </a:prstTxWarp>
                          <a:noAutofit/>
                        </wps:bodyPr>
                      </wps:wsp>
                      <wps:wsp>
                        <wps:cNvPr id="4503" name="Graphic 4503"/>
                        <wps:cNvSpPr/>
                        <wps:spPr>
                          <a:xfrm>
                            <a:off x="1238117" y="372219"/>
                            <a:ext cx="85725" cy="29209"/>
                          </a:xfrm>
                          <a:custGeom>
                            <a:avLst/>
                            <a:gdLst/>
                            <a:ahLst/>
                            <a:cxnLst/>
                            <a:rect l="l" t="t" r="r" b="b"/>
                            <a:pathLst>
                              <a:path w="85725" h="29209">
                                <a:moveTo>
                                  <a:pt x="0" y="0"/>
                                </a:moveTo>
                                <a:lnTo>
                                  <a:pt x="0" y="28943"/>
                                </a:lnTo>
                                <a:lnTo>
                                  <a:pt x="85394" y="14478"/>
                                </a:lnTo>
                                <a:lnTo>
                                  <a:pt x="0" y="0"/>
                                </a:lnTo>
                                <a:close/>
                              </a:path>
                            </a:pathLst>
                          </a:custGeom>
                          <a:solidFill>
                            <a:srgbClr val="E61F19"/>
                          </a:solidFill>
                        </wps:spPr>
                        <wps:bodyPr wrap="square" lIns="0" tIns="0" rIns="0" bIns="0" rtlCol="0">
                          <a:prstTxWarp prst="textNoShape">
                            <a:avLst/>
                          </a:prstTxWarp>
                          <a:noAutofit/>
                        </wps:bodyPr>
                      </wps:wsp>
                      <wps:wsp>
                        <wps:cNvPr id="4504" name="Graphic 4504"/>
                        <wps:cNvSpPr/>
                        <wps:spPr>
                          <a:xfrm>
                            <a:off x="1238117" y="372219"/>
                            <a:ext cx="85725" cy="29209"/>
                          </a:xfrm>
                          <a:custGeom>
                            <a:avLst/>
                            <a:gdLst/>
                            <a:ahLst/>
                            <a:cxnLst/>
                            <a:rect l="l" t="t" r="r" b="b"/>
                            <a:pathLst>
                              <a:path w="85725" h="29209">
                                <a:moveTo>
                                  <a:pt x="0" y="0"/>
                                </a:moveTo>
                                <a:lnTo>
                                  <a:pt x="0" y="28943"/>
                                </a:lnTo>
                                <a:lnTo>
                                  <a:pt x="85394" y="14478"/>
                                </a:lnTo>
                                <a:lnTo>
                                  <a:pt x="0" y="0"/>
                                </a:lnTo>
                                <a:close/>
                              </a:path>
                            </a:pathLst>
                          </a:custGeom>
                          <a:ln w="1447">
                            <a:solidFill>
                              <a:srgbClr val="E61F19"/>
                            </a:solidFill>
                            <a:prstDash val="solid"/>
                          </a:ln>
                        </wps:spPr>
                        <wps:bodyPr wrap="square" lIns="0" tIns="0" rIns="0" bIns="0" rtlCol="0">
                          <a:prstTxWarp prst="textNoShape">
                            <a:avLst/>
                          </a:prstTxWarp>
                          <a:noAutofit/>
                        </wps:bodyPr>
                      </wps:wsp>
                      <pic:pic>
                        <pic:nvPicPr>
                          <pic:cNvPr id="4505" name="Image 4505"/>
                          <pic:cNvPicPr/>
                        </pic:nvPicPr>
                        <pic:blipFill>
                          <a:blip r:embed="rId240" cstate="print"/>
                          <a:stretch>
                            <a:fillRect/>
                          </a:stretch>
                        </pic:blipFill>
                        <pic:spPr>
                          <a:xfrm>
                            <a:off x="754451" y="240248"/>
                            <a:ext cx="72923" cy="106210"/>
                          </a:xfrm>
                          <a:prstGeom prst="rect">
                            <a:avLst/>
                          </a:prstGeom>
                        </pic:spPr>
                      </pic:pic>
                      <wps:wsp>
                        <wps:cNvPr id="4506" name="Graphic 4506"/>
                        <wps:cNvSpPr/>
                        <wps:spPr>
                          <a:xfrm>
                            <a:off x="857492" y="243424"/>
                            <a:ext cx="50800" cy="100330"/>
                          </a:xfrm>
                          <a:custGeom>
                            <a:avLst/>
                            <a:gdLst/>
                            <a:ahLst/>
                            <a:cxnLst/>
                            <a:rect l="l" t="t" r="r" b="b"/>
                            <a:pathLst>
                              <a:path w="50800" h="100330">
                                <a:moveTo>
                                  <a:pt x="17360" y="99860"/>
                                </a:moveTo>
                                <a:lnTo>
                                  <a:pt x="0" y="83934"/>
                                </a:lnTo>
                                <a:lnTo>
                                  <a:pt x="0" y="17360"/>
                                </a:lnTo>
                                <a:lnTo>
                                  <a:pt x="17360" y="0"/>
                                </a:lnTo>
                                <a:lnTo>
                                  <a:pt x="33286" y="0"/>
                                </a:lnTo>
                                <a:lnTo>
                                  <a:pt x="50647" y="17360"/>
                                </a:lnTo>
                                <a:lnTo>
                                  <a:pt x="50647" y="83934"/>
                                </a:lnTo>
                                <a:lnTo>
                                  <a:pt x="33286" y="99860"/>
                                </a:lnTo>
                                <a:lnTo>
                                  <a:pt x="17360" y="99860"/>
                                </a:lnTo>
                                <a:close/>
                              </a:path>
                            </a:pathLst>
                          </a:custGeom>
                          <a:ln w="6350">
                            <a:solidFill>
                              <a:srgbClr val="E61F19"/>
                            </a:solidFill>
                            <a:prstDash val="solid"/>
                          </a:ln>
                        </wps:spPr>
                        <wps:bodyPr wrap="square" lIns="0" tIns="0" rIns="0" bIns="0" rtlCol="0">
                          <a:prstTxWarp prst="textNoShape">
                            <a:avLst/>
                          </a:prstTxWarp>
                          <a:noAutofit/>
                        </wps:bodyPr>
                      </wps:wsp>
                      <wps:wsp>
                        <wps:cNvPr id="4507" name="Graphic 4507"/>
                        <wps:cNvSpPr/>
                        <wps:spPr>
                          <a:xfrm>
                            <a:off x="941429" y="327359"/>
                            <a:ext cx="1270" cy="16510"/>
                          </a:xfrm>
                          <a:custGeom>
                            <a:avLst/>
                            <a:gdLst/>
                            <a:ahLst/>
                            <a:cxnLst/>
                            <a:rect l="l" t="t" r="r" b="b"/>
                            <a:pathLst>
                              <a:path w="0" h="16510">
                                <a:moveTo>
                                  <a:pt x="0" y="15925"/>
                                </a:moveTo>
                                <a:lnTo>
                                  <a:pt x="0" y="0"/>
                                </a:lnTo>
                              </a:path>
                            </a:pathLst>
                          </a:custGeom>
                          <a:ln w="6350">
                            <a:solidFill>
                              <a:srgbClr val="E61F19"/>
                            </a:solidFill>
                            <a:prstDash val="solid"/>
                          </a:ln>
                        </wps:spPr>
                        <wps:bodyPr wrap="square" lIns="0" tIns="0" rIns="0" bIns="0" rtlCol="0">
                          <a:prstTxWarp prst="textNoShape">
                            <a:avLst/>
                          </a:prstTxWarp>
                          <a:noAutofit/>
                        </wps:bodyPr>
                      </wps:wsp>
                      <pic:pic>
                        <pic:nvPicPr>
                          <pic:cNvPr id="4508" name="Image 4508"/>
                          <pic:cNvPicPr/>
                        </pic:nvPicPr>
                        <pic:blipFill>
                          <a:blip r:embed="rId241" cstate="print"/>
                          <a:stretch>
                            <a:fillRect/>
                          </a:stretch>
                        </pic:blipFill>
                        <pic:spPr>
                          <a:xfrm>
                            <a:off x="971541" y="240249"/>
                            <a:ext cx="72923" cy="106210"/>
                          </a:xfrm>
                          <a:prstGeom prst="rect">
                            <a:avLst/>
                          </a:prstGeom>
                        </pic:spPr>
                      </pic:pic>
                      <wps:wsp>
                        <wps:cNvPr id="4509" name="Graphic 4509"/>
                        <wps:cNvSpPr/>
                        <wps:spPr>
                          <a:xfrm>
                            <a:off x="1074581" y="327360"/>
                            <a:ext cx="66675" cy="1270"/>
                          </a:xfrm>
                          <a:custGeom>
                            <a:avLst/>
                            <a:gdLst/>
                            <a:ahLst/>
                            <a:cxnLst/>
                            <a:rect l="l" t="t" r="r" b="b"/>
                            <a:pathLst>
                              <a:path w="66675" h="0">
                                <a:moveTo>
                                  <a:pt x="0" y="0"/>
                                </a:moveTo>
                                <a:lnTo>
                                  <a:pt x="66573" y="0"/>
                                </a:lnTo>
                              </a:path>
                            </a:pathLst>
                          </a:custGeom>
                          <a:ln w="6350">
                            <a:solidFill>
                              <a:srgbClr val="E61F19"/>
                            </a:solidFill>
                            <a:prstDash val="solid"/>
                          </a:ln>
                        </wps:spPr>
                        <wps:bodyPr wrap="square" lIns="0" tIns="0" rIns="0" bIns="0" rtlCol="0">
                          <a:prstTxWarp prst="textNoShape">
                            <a:avLst/>
                          </a:prstTxWarp>
                          <a:noAutofit/>
                        </wps:bodyPr>
                      </wps:wsp>
                      <wps:wsp>
                        <wps:cNvPr id="4510" name="Graphic 4510"/>
                        <wps:cNvSpPr/>
                        <wps:spPr>
                          <a:xfrm>
                            <a:off x="1107869" y="243423"/>
                            <a:ext cx="1270" cy="66675"/>
                          </a:xfrm>
                          <a:custGeom>
                            <a:avLst/>
                            <a:gdLst/>
                            <a:ahLst/>
                            <a:cxnLst/>
                            <a:rect l="l" t="t" r="r" b="b"/>
                            <a:pathLst>
                              <a:path w="0" h="66675">
                                <a:moveTo>
                                  <a:pt x="0" y="66573"/>
                                </a:moveTo>
                                <a:lnTo>
                                  <a:pt x="0" y="0"/>
                                </a:lnTo>
                              </a:path>
                            </a:pathLst>
                          </a:custGeom>
                          <a:ln w="6350">
                            <a:solidFill>
                              <a:srgbClr val="E61F19"/>
                            </a:solidFill>
                            <a:prstDash val="solid"/>
                          </a:ln>
                        </wps:spPr>
                        <wps:bodyPr wrap="square" lIns="0" tIns="0" rIns="0" bIns="0" rtlCol="0">
                          <a:prstTxWarp prst="textNoShape">
                            <a:avLst/>
                          </a:prstTxWarp>
                          <a:noAutofit/>
                        </wps:bodyPr>
                      </wps:wsp>
                      <wps:wsp>
                        <wps:cNvPr id="4511" name="Graphic 4511"/>
                        <wps:cNvSpPr/>
                        <wps:spPr>
                          <a:xfrm>
                            <a:off x="1074581" y="276708"/>
                            <a:ext cx="66675" cy="1270"/>
                          </a:xfrm>
                          <a:custGeom>
                            <a:avLst/>
                            <a:gdLst/>
                            <a:ahLst/>
                            <a:cxnLst/>
                            <a:rect l="l" t="t" r="r" b="b"/>
                            <a:pathLst>
                              <a:path w="66675" h="0">
                                <a:moveTo>
                                  <a:pt x="0" y="0"/>
                                </a:moveTo>
                                <a:lnTo>
                                  <a:pt x="66573" y="0"/>
                                </a:lnTo>
                              </a:path>
                            </a:pathLst>
                          </a:custGeom>
                          <a:ln w="6350">
                            <a:solidFill>
                              <a:srgbClr val="E61F19"/>
                            </a:solidFill>
                            <a:prstDash val="solid"/>
                          </a:ln>
                        </wps:spPr>
                        <wps:bodyPr wrap="square" lIns="0" tIns="0" rIns="0" bIns="0" rtlCol="0">
                          <a:prstTxWarp prst="textNoShape">
                            <a:avLst/>
                          </a:prstTxWarp>
                          <a:noAutofit/>
                        </wps:bodyPr>
                      </wps:wsp>
                      <wps:wsp>
                        <wps:cNvPr id="4512" name="Graphic 4512"/>
                        <wps:cNvSpPr/>
                        <wps:spPr>
                          <a:xfrm>
                            <a:off x="1172993" y="243423"/>
                            <a:ext cx="17780" cy="100330"/>
                          </a:xfrm>
                          <a:custGeom>
                            <a:avLst/>
                            <a:gdLst/>
                            <a:ahLst/>
                            <a:cxnLst/>
                            <a:rect l="l" t="t" r="r" b="b"/>
                            <a:pathLst>
                              <a:path w="17780" h="100330">
                                <a:moveTo>
                                  <a:pt x="0" y="17360"/>
                                </a:moveTo>
                                <a:lnTo>
                                  <a:pt x="17360" y="0"/>
                                </a:lnTo>
                                <a:lnTo>
                                  <a:pt x="17360" y="99860"/>
                                </a:lnTo>
                              </a:path>
                            </a:pathLst>
                          </a:custGeom>
                          <a:ln w="6350">
                            <a:solidFill>
                              <a:srgbClr val="E61F19"/>
                            </a:solidFill>
                            <a:prstDash val="solid"/>
                          </a:ln>
                        </wps:spPr>
                        <wps:bodyPr wrap="square" lIns="0" tIns="0" rIns="0" bIns="0" rtlCol="0">
                          <a:prstTxWarp prst="textNoShape">
                            <a:avLst/>
                          </a:prstTxWarp>
                          <a:noAutofit/>
                        </wps:bodyPr>
                      </wps:wsp>
                      <wps:wsp>
                        <wps:cNvPr id="4513" name="Graphic 4513"/>
                        <wps:cNvSpPr/>
                        <wps:spPr>
                          <a:xfrm>
                            <a:off x="1172993" y="343284"/>
                            <a:ext cx="33655" cy="1270"/>
                          </a:xfrm>
                          <a:custGeom>
                            <a:avLst/>
                            <a:gdLst/>
                            <a:ahLst/>
                            <a:cxnLst/>
                            <a:rect l="l" t="t" r="r" b="b"/>
                            <a:pathLst>
                              <a:path w="33655" h="0">
                                <a:moveTo>
                                  <a:pt x="0" y="0"/>
                                </a:moveTo>
                                <a:lnTo>
                                  <a:pt x="33286" y="0"/>
                                </a:lnTo>
                              </a:path>
                            </a:pathLst>
                          </a:custGeom>
                          <a:ln w="6350">
                            <a:solidFill>
                              <a:srgbClr val="E61F19"/>
                            </a:solidFill>
                            <a:prstDash val="solid"/>
                          </a:ln>
                        </wps:spPr>
                        <wps:bodyPr wrap="square" lIns="0" tIns="0" rIns="0" bIns="0" rtlCol="0">
                          <a:prstTxWarp prst="textNoShape">
                            <a:avLst/>
                          </a:prstTxWarp>
                          <a:noAutofit/>
                        </wps:bodyPr>
                      </wps:wsp>
                      <wps:wsp>
                        <wps:cNvPr id="4514" name="Graphic 4514"/>
                        <wps:cNvSpPr/>
                        <wps:spPr>
                          <a:xfrm>
                            <a:off x="1239569" y="327359"/>
                            <a:ext cx="1270" cy="16510"/>
                          </a:xfrm>
                          <a:custGeom>
                            <a:avLst/>
                            <a:gdLst/>
                            <a:ahLst/>
                            <a:cxnLst/>
                            <a:rect l="l" t="t" r="r" b="b"/>
                            <a:pathLst>
                              <a:path w="0" h="16510">
                                <a:moveTo>
                                  <a:pt x="0" y="15925"/>
                                </a:moveTo>
                                <a:lnTo>
                                  <a:pt x="0" y="0"/>
                                </a:lnTo>
                              </a:path>
                            </a:pathLst>
                          </a:custGeom>
                          <a:ln w="6350">
                            <a:solidFill>
                              <a:srgbClr val="E61F19"/>
                            </a:solidFill>
                            <a:prstDash val="solid"/>
                          </a:ln>
                        </wps:spPr>
                        <wps:bodyPr wrap="square" lIns="0" tIns="0" rIns="0" bIns="0" rtlCol="0">
                          <a:prstTxWarp prst="textNoShape">
                            <a:avLst/>
                          </a:prstTxWarp>
                          <a:noAutofit/>
                        </wps:bodyPr>
                      </wps:wsp>
                      <wps:wsp>
                        <wps:cNvPr id="4515" name="Graphic 4515"/>
                        <wps:cNvSpPr/>
                        <wps:spPr>
                          <a:xfrm>
                            <a:off x="757636" y="388147"/>
                            <a:ext cx="568960" cy="376555"/>
                          </a:xfrm>
                          <a:custGeom>
                            <a:avLst/>
                            <a:gdLst/>
                            <a:ahLst/>
                            <a:cxnLst/>
                            <a:rect l="l" t="t" r="r" b="b"/>
                            <a:pathLst>
                              <a:path w="568960" h="376555">
                                <a:moveTo>
                                  <a:pt x="1447" y="374840"/>
                                </a:moveTo>
                                <a:lnTo>
                                  <a:pt x="0" y="374840"/>
                                </a:lnTo>
                                <a:lnTo>
                                  <a:pt x="0" y="376288"/>
                                </a:lnTo>
                                <a:lnTo>
                                  <a:pt x="1447" y="376288"/>
                                </a:lnTo>
                                <a:lnTo>
                                  <a:pt x="1447" y="374840"/>
                                </a:lnTo>
                                <a:close/>
                              </a:path>
                              <a:path w="568960" h="376555">
                                <a:moveTo>
                                  <a:pt x="568756" y="374840"/>
                                </a:moveTo>
                                <a:lnTo>
                                  <a:pt x="567321" y="374840"/>
                                </a:lnTo>
                                <a:lnTo>
                                  <a:pt x="567321" y="376288"/>
                                </a:lnTo>
                                <a:lnTo>
                                  <a:pt x="568756" y="376288"/>
                                </a:lnTo>
                                <a:lnTo>
                                  <a:pt x="568756" y="374840"/>
                                </a:lnTo>
                                <a:close/>
                              </a:path>
                              <a:path w="568960" h="376555">
                                <a:moveTo>
                                  <a:pt x="568756" y="0"/>
                                </a:moveTo>
                                <a:lnTo>
                                  <a:pt x="567321" y="0"/>
                                </a:lnTo>
                                <a:lnTo>
                                  <a:pt x="567321" y="1447"/>
                                </a:lnTo>
                                <a:lnTo>
                                  <a:pt x="568756" y="1447"/>
                                </a:lnTo>
                                <a:lnTo>
                                  <a:pt x="568756" y="0"/>
                                </a:lnTo>
                                <a:close/>
                              </a:path>
                            </a:pathLst>
                          </a:custGeom>
                          <a:solidFill>
                            <a:srgbClr val="E61F19"/>
                          </a:solidFill>
                        </wps:spPr>
                        <wps:bodyPr wrap="square" lIns="0" tIns="0" rIns="0" bIns="0" rtlCol="0">
                          <a:prstTxWarp prst="textNoShape">
                            <a:avLst/>
                          </a:prstTxWarp>
                          <a:noAutofit/>
                        </wps:bodyPr>
                      </wps:wsp>
                      <wps:wsp>
                        <wps:cNvPr id="4516" name="Graphic 4516"/>
                        <wps:cNvSpPr/>
                        <wps:spPr>
                          <a:xfrm>
                            <a:off x="1272858" y="243424"/>
                            <a:ext cx="50800" cy="100330"/>
                          </a:xfrm>
                          <a:custGeom>
                            <a:avLst/>
                            <a:gdLst/>
                            <a:ahLst/>
                            <a:cxnLst/>
                            <a:rect l="l" t="t" r="r" b="b"/>
                            <a:pathLst>
                              <a:path w="50800" h="100330">
                                <a:moveTo>
                                  <a:pt x="17360" y="99860"/>
                                </a:moveTo>
                                <a:lnTo>
                                  <a:pt x="0" y="83934"/>
                                </a:lnTo>
                                <a:lnTo>
                                  <a:pt x="0" y="17360"/>
                                </a:lnTo>
                                <a:lnTo>
                                  <a:pt x="17360" y="0"/>
                                </a:lnTo>
                                <a:lnTo>
                                  <a:pt x="33286" y="0"/>
                                </a:lnTo>
                                <a:lnTo>
                                  <a:pt x="50647" y="17360"/>
                                </a:lnTo>
                                <a:lnTo>
                                  <a:pt x="50647" y="83934"/>
                                </a:lnTo>
                                <a:lnTo>
                                  <a:pt x="33286" y="99860"/>
                                </a:lnTo>
                                <a:lnTo>
                                  <a:pt x="17360" y="99860"/>
                                </a:lnTo>
                                <a:close/>
                              </a:path>
                            </a:pathLst>
                          </a:custGeom>
                          <a:ln w="6350">
                            <a:solidFill>
                              <a:srgbClr val="E61F19"/>
                            </a:solidFill>
                            <a:prstDash val="solid"/>
                          </a:ln>
                        </wps:spPr>
                        <wps:bodyPr wrap="square" lIns="0" tIns="0" rIns="0" bIns="0" rtlCol="0">
                          <a:prstTxWarp prst="textNoShape">
                            <a:avLst/>
                          </a:prstTxWarp>
                          <a:noAutofit/>
                        </wps:bodyPr>
                      </wps:wsp>
                      <wps:wsp>
                        <wps:cNvPr id="4517" name="Graphic 4517"/>
                        <wps:cNvSpPr/>
                        <wps:spPr>
                          <a:xfrm>
                            <a:off x="443569" y="105929"/>
                            <a:ext cx="85725" cy="29209"/>
                          </a:xfrm>
                          <a:custGeom>
                            <a:avLst/>
                            <a:gdLst/>
                            <a:ahLst/>
                            <a:cxnLst/>
                            <a:rect l="l" t="t" r="r" b="b"/>
                            <a:pathLst>
                              <a:path w="85725" h="29209">
                                <a:moveTo>
                                  <a:pt x="85394" y="0"/>
                                </a:moveTo>
                                <a:lnTo>
                                  <a:pt x="0" y="14478"/>
                                </a:lnTo>
                                <a:lnTo>
                                  <a:pt x="85394" y="28943"/>
                                </a:lnTo>
                                <a:lnTo>
                                  <a:pt x="85394" y="0"/>
                                </a:lnTo>
                                <a:close/>
                              </a:path>
                            </a:pathLst>
                          </a:custGeom>
                          <a:solidFill>
                            <a:srgbClr val="E61F19"/>
                          </a:solidFill>
                        </wps:spPr>
                        <wps:bodyPr wrap="square" lIns="0" tIns="0" rIns="0" bIns="0" rtlCol="0">
                          <a:prstTxWarp prst="textNoShape">
                            <a:avLst/>
                          </a:prstTxWarp>
                          <a:noAutofit/>
                        </wps:bodyPr>
                      </wps:wsp>
                      <wps:wsp>
                        <wps:cNvPr id="4518" name="Graphic 4518"/>
                        <wps:cNvSpPr/>
                        <wps:spPr>
                          <a:xfrm>
                            <a:off x="443569" y="105929"/>
                            <a:ext cx="85725" cy="29209"/>
                          </a:xfrm>
                          <a:custGeom>
                            <a:avLst/>
                            <a:gdLst/>
                            <a:ahLst/>
                            <a:cxnLst/>
                            <a:rect l="l" t="t" r="r" b="b"/>
                            <a:pathLst>
                              <a:path w="85725" h="29209">
                                <a:moveTo>
                                  <a:pt x="85394" y="0"/>
                                </a:moveTo>
                                <a:lnTo>
                                  <a:pt x="85394" y="28943"/>
                                </a:lnTo>
                                <a:lnTo>
                                  <a:pt x="0" y="14478"/>
                                </a:lnTo>
                                <a:lnTo>
                                  <a:pt x="85394" y="0"/>
                                </a:lnTo>
                                <a:close/>
                              </a:path>
                            </a:pathLst>
                          </a:custGeom>
                          <a:ln w="1447">
                            <a:solidFill>
                              <a:srgbClr val="E61F19"/>
                            </a:solidFill>
                            <a:prstDash val="solid"/>
                          </a:ln>
                        </wps:spPr>
                        <wps:bodyPr wrap="square" lIns="0" tIns="0" rIns="0" bIns="0" rtlCol="0">
                          <a:prstTxWarp prst="textNoShape">
                            <a:avLst/>
                          </a:prstTxWarp>
                          <a:noAutofit/>
                        </wps:bodyPr>
                      </wps:wsp>
                      <wps:wsp>
                        <wps:cNvPr id="4519" name="Graphic 4519"/>
                        <wps:cNvSpPr/>
                        <wps:spPr>
                          <a:xfrm>
                            <a:off x="1552169" y="105929"/>
                            <a:ext cx="85725" cy="29209"/>
                          </a:xfrm>
                          <a:custGeom>
                            <a:avLst/>
                            <a:gdLst/>
                            <a:ahLst/>
                            <a:cxnLst/>
                            <a:rect l="l" t="t" r="r" b="b"/>
                            <a:pathLst>
                              <a:path w="85725" h="29209">
                                <a:moveTo>
                                  <a:pt x="0" y="0"/>
                                </a:moveTo>
                                <a:lnTo>
                                  <a:pt x="0" y="28943"/>
                                </a:lnTo>
                                <a:lnTo>
                                  <a:pt x="85394" y="14478"/>
                                </a:lnTo>
                                <a:lnTo>
                                  <a:pt x="0" y="0"/>
                                </a:lnTo>
                                <a:close/>
                              </a:path>
                            </a:pathLst>
                          </a:custGeom>
                          <a:solidFill>
                            <a:srgbClr val="E61F19"/>
                          </a:solidFill>
                        </wps:spPr>
                        <wps:bodyPr wrap="square" lIns="0" tIns="0" rIns="0" bIns="0" rtlCol="0">
                          <a:prstTxWarp prst="textNoShape">
                            <a:avLst/>
                          </a:prstTxWarp>
                          <a:noAutofit/>
                        </wps:bodyPr>
                      </wps:wsp>
                      <wps:wsp>
                        <wps:cNvPr id="4520" name="Graphic 4520"/>
                        <wps:cNvSpPr/>
                        <wps:spPr>
                          <a:xfrm>
                            <a:off x="1552169" y="105929"/>
                            <a:ext cx="85725" cy="29209"/>
                          </a:xfrm>
                          <a:custGeom>
                            <a:avLst/>
                            <a:gdLst/>
                            <a:ahLst/>
                            <a:cxnLst/>
                            <a:rect l="l" t="t" r="r" b="b"/>
                            <a:pathLst>
                              <a:path w="85725" h="29209">
                                <a:moveTo>
                                  <a:pt x="0" y="0"/>
                                </a:moveTo>
                                <a:lnTo>
                                  <a:pt x="0" y="28943"/>
                                </a:lnTo>
                                <a:lnTo>
                                  <a:pt x="85394" y="14478"/>
                                </a:lnTo>
                                <a:lnTo>
                                  <a:pt x="0" y="0"/>
                                </a:lnTo>
                                <a:close/>
                              </a:path>
                            </a:pathLst>
                          </a:custGeom>
                          <a:ln w="1447">
                            <a:solidFill>
                              <a:srgbClr val="E61F19"/>
                            </a:solidFill>
                            <a:prstDash val="solid"/>
                          </a:ln>
                        </wps:spPr>
                        <wps:bodyPr wrap="square" lIns="0" tIns="0" rIns="0" bIns="0" rtlCol="0">
                          <a:prstTxWarp prst="textNoShape">
                            <a:avLst/>
                          </a:prstTxWarp>
                          <a:noAutofit/>
                        </wps:bodyPr>
                      </wps:wsp>
                      <wps:wsp>
                        <wps:cNvPr id="4521" name="Graphic 4521"/>
                        <wps:cNvSpPr/>
                        <wps:spPr>
                          <a:xfrm>
                            <a:off x="445025" y="120405"/>
                            <a:ext cx="1194435" cy="1245235"/>
                          </a:xfrm>
                          <a:custGeom>
                            <a:avLst/>
                            <a:gdLst/>
                            <a:ahLst/>
                            <a:cxnLst/>
                            <a:rect l="l" t="t" r="r" b="b"/>
                            <a:pathLst>
                              <a:path w="1194435" h="1245235">
                                <a:moveTo>
                                  <a:pt x="1447" y="1243177"/>
                                </a:moveTo>
                                <a:lnTo>
                                  <a:pt x="0" y="1243177"/>
                                </a:lnTo>
                                <a:lnTo>
                                  <a:pt x="0" y="1244625"/>
                                </a:lnTo>
                                <a:lnTo>
                                  <a:pt x="1447" y="1244625"/>
                                </a:lnTo>
                                <a:lnTo>
                                  <a:pt x="1447" y="1243177"/>
                                </a:lnTo>
                                <a:close/>
                              </a:path>
                              <a:path w="1194435" h="1245235">
                                <a:moveTo>
                                  <a:pt x="1193977" y="1243177"/>
                                </a:moveTo>
                                <a:lnTo>
                                  <a:pt x="1192530" y="1243177"/>
                                </a:lnTo>
                                <a:lnTo>
                                  <a:pt x="1192530" y="1244625"/>
                                </a:lnTo>
                                <a:lnTo>
                                  <a:pt x="1193977" y="1244625"/>
                                </a:lnTo>
                                <a:lnTo>
                                  <a:pt x="1193977" y="1243177"/>
                                </a:lnTo>
                                <a:close/>
                              </a:path>
                              <a:path w="1194435" h="1245235">
                                <a:moveTo>
                                  <a:pt x="1193977" y="0"/>
                                </a:moveTo>
                                <a:lnTo>
                                  <a:pt x="1192530" y="0"/>
                                </a:lnTo>
                                <a:lnTo>
                                  <a:pt x="1192530" y="1447"/>
                                </a:lnTo>
                                <a:lnTo>
                                  <a:pt x="1193977" y="1447"/>
                                </a:lnTo>
                                <a:lnTo>
                                  <a:pt x="1193977" y="0"/>
                                </a:lnTo>
                                <a:close/>
                              </a:path>
                            </a:pathLst>
                          </a:custGeom>
                          <a:solidFill>
                            <a:srgbClr val="E61F19"/>
                          </a:solidFill>
                        </wps:spPr>
                        <wps:bodyPr wrap="square" lIns="0" tIns="0" rIns="0" bIns="0" rtlCol="0">
                          <a:prstTxWarp prst="textNoShape">
                            <a:avLst/>
                          </a:prstTxWarp>
                          <a:noAutofit/>
                        </wps:bodyPr>
                      </wps:wsp>
                      <wps:wsp>
                        <wps:cNvPr id="4522" name="Graphic 4522"/>
                        <wps:cNvSpPr/>
                        <wps:spPr>
                          <a:xfrm>
                            <a:off x="757628" y="3177"/>
                            <a:ext cx="66675" cy="100330"/>
                          </a:xfrm>
                          <a:custGeom>
                            <a:avLst/>
                            <a:gdLst/>
                            <a:ahLst/>
                            <a:cxnLst/>
                            <a:rect l="l" t="t" r="r" b="b"/>
                            <a:pathLst>
                              <a:path w="66675" h="100330">
                                <a:moveTo>
                                  <a:pt x="66573" y="66573"/>
                                </a:moveTo>
                                <a:lnTo>
                                  <a:pt x="0" y="66573"/>
                                </a:lnTo>
                                <a:lnTo>
                                  <a:pt x="50660" y="0"/>
                                </a:lnTo>
                                <a:lnTo>
                                  <a:pt x="50660" y="99860"/>
                                </a:lnTo>
                              </a:path>
                            </a:pathLst>
                          </a:custGeom>
                          <a:ln w="6350">
                            <a:solidFill>
                              <a:srgbClr val="E61F19"/>
                            </a:solidFill>
                            <a:prstDash val="solid"/>
                          </a:ln>
                        </wps:spPr>
                        <wps:bodyPr wrap="square" lIns="0" tIns="0" rIns="0" bIns="0" rtlCol="0">
                          <a:prstTxWarp prst="textNoShape">
                            <a:avLst/>
                          </a:prstTxWarp>
                          <a:noAutofit/>
                        </wps:bodyPr>
                      </wps:wsp>
                      <wps:wsp>
                        <wps:cNvPr id="4523" name="Graphic 4523"/>
                        <wps:cNvSpPr/>
                        <wps:spPr>
                          <a:xfrm>
                            <a:off x="857490" y="3175"/>
                            <a:ext cx="17780" cy="100330"/>
                          </a:xfrm>
                          <a:custGeom>
                            <a:avLst/>
                            <a:gdLst/>
                            <a:ahLst/>
                            <a:cxnLst/>
                            <a:rect l="l" t="t" r="r" b="b"/>
                            <a:pathLst>
                              <a:path w="17780" h="100330">
                                <a:moveTo>
                                  <a:pt x="0" y="15925"/>
                                </a:moveTo>
                                <a:lnTo>
                                  <a:pt x="17360" y="0"/>
                                </a:lnTo>
                                <a:lnTo>
                                  <a:pt x="17360" y="99860"/>
                                </a:lnTo>
                              </a:path>
                            </a:pathLst>
                          </a:custGeom>
                          <a:ln w="6350">
                            <a:solidFill>
                              <a:srgbClr val="E61F19"/>
                            </a:solidFill>
                            <a:prstDash val="solid"/>
                          </a:ln>
                        </wps:spPr>
                        <wps:bodyPr wrap="square" lIns="0" tIns="0" rIns="0" bIns="0" rtlCol="0">
                          <a:prstTxWarp prst="textNoShape">
                            <a:avLst/>
                          </a:prstTxWarp>
                          <a:noAutofit/>
                        </wps:bodyPr>
                      </wps:wsp>
                      <wps:wsp>
                        <wps:cNvPr id="4524" name="Graphic 4524"/>
                        <wps:cNvSpPr/>
                        <wps:spPr>
                          <a:xfrm>
                            <a:off x="857490" y="103038"/>
                            <a:ext cx="33655" cy="1270"/>
                          </a:xfrm>
                          <a:custGeom>
                            <a:avLst/>
                            <a:gdLst/>
                            <a:ahLst/>
                            <a:cxnLst/>
                            <a:rect l="l" t="t" r="r" b="b"/>
                            <a:pathLst>
                              <a:path w="33655" h="0">
                                <a:moveTo>
                                  <a:pt x="0" y="0"/>
                                </a:moveTo>
                                <a:lnTo>
                                  <a:pt x="33286" y="0"/>
                                </a:lnTo>
                              </a:path>
                            </a:pathLst>
                          </a:custGeom>
                          <a:ln w="6350">
                            <a:solidFill>
                              <a:srgbClr val="E61F19"/>
                            </a:solidFill>
                            <a:prstDash val="solid"/>
                          </a:ln>
                        </wps:spPr>
                        <wps:bodyPr wrap="square" lIns="0" tIns="0" rIns="0" bIns="0" rtlCol="0">
                          <a:prstTxWarp prst="textNoShape">
                            <a:avLst/>
                          </a:prstTxWarp>
                          <a:noAutofit/>
                        </wps:bodyPr>
                      </wps:wsp>
                      <wps:wsp>
                        <wps:cNvPr id="4525" name="Graphic 4525"/>
                        <wps:cNvSpPr/>
                        <wps:spPr>
                          <a:xfrm>
                            <a:off x="924065" y="85665"/>
                            <a:ext cx="1270" cy="17780"/>
                          </a:xfrm>
                          <a:custGeom>
                            <a:avLst/>
                            <a:gdLst/>
                            <a:ahLst/>
                            <a:cxnLst/>
                            <a:rect l="l" t="t" r="r" b="b"/>
                            <a:pathLst>
                              <a:path w="0" h="17780">
                                <a:moveTo>
                                  <a:pt x="0" y="17373"/>
                                </a:moveTo>
                                <a:lnTo>
                                  <a:pt x="0" y="0"/>
                                </a:lnTo>
                              </a:path>
                            </a:pathLst>
                          </a:custGeom>
                          <a:ln w="6350">
                            <a:solidFill>
                              <a:srgbClr val="E61F19"/>
                            </a:solidFill>
                            <a:prstDash val="solid"/>
                          </a:ln>
                        </wps:spPr>
                        <wps:bodyPr wrap="square" lIns="0" tIns="0" rIns="0" bIns="0" rtlCol="0">
                          <a:prstTxWarp prst="textNoShape">
                            <a:avLst/>
                          </a:prstTxWarp>
                          <a:noAutofit/>
                        </wps:bodyPr>
                      </wps:wsp>
                      <pic:pic>
                        <pic:nvPicPr>
                          <pic:cNvPr id="4526" name="Image 4526"/>
                          <pic:cNvPicPr/>
                        </pic:nvPicPr>
                        <pic:blipFill>
                          <a:blip r:embed="rId242" cstate="print"/>
                          <a:stretch>
                            <a:fillRect/>
                          </a:stretch>
                        </pic:blipFill>
                        <pic:spPr>
                          <a:xfrm>
                            <a:off x="954181" y="3"/>
                            <a:ext cx="72924" cy="106210"/>
                          </a:xfrm>
                          <a:prstGeom prst="rect">
                            <a:avLst/>
                          </a:prstGeom>
                        </pic:spPr>
                      </pic:pic>
                      <wps:wsp>
                        <wps:cNvPr id="4527" name="Graphic 4527"/>
                        <wps:cNvSpPr/>
                        <wps:spPr>
                          <a:xfrm>
                            <a:off x="1057217" y="85664"/>
                            <a:ext cx="66675" cy="1270"/>
                          </a:xfrm>
                          <a:custGeom>
                            <a:avLst/>
                            <a:gdLst/>
                            <a:ahLst/>
                            <a:cxnLst/>
                            <a:rect l="l" t="t" r="r" b="b"/>
                            <a:pathLst>
                              <a:path w="66675" h="0">
                                <a:moveTo>
                                  <a:pt x="0" y="0"/>
                                </a:moveTo>
                                <a:lnTo>
                                  <a:pt x="66560" y="0"/>
                                </a:lnTo>
                              </a:path>
                            </a:pathLst>
                          </a:custGeom>
                          <a:ln w="6350">
                            <a:solidFill>
                              <a:srgbClr val="E61F19"/>
                            </a:solidFill>
                            <a:prstDash val="solid"/>
                          </a:ln>
                        </wps:spPr>
                        <wps:bodyPr wrap="square" lIns="0" tIns="0" rIns="0" bIns="0" rtlCol="0">
                          <a:prstTxWarp prst="textNoShape">
                            <a:avLst/>
                          </a:prstTxWarp>
                          <a:noAutofit/>
                        </wps:bodyPr>
                      </wps:wsp>
                      <wps:wsp>
                        <wps:cNvPr id="4528" name="Graphic 4528"/>
                        <wps:cNvSpPr/>
                        <wps:spPr>
                          <a:xfrm>
                            <a:off x="1090505" y="3177"/>
                            <a:ext cx="1270" cy="66675"/>
                          </a:xfrm>
                          <a:custGeom>
                            <a:avLst/>
                            <a:gdLst/>
                            <a:ahLst/>
                            <a:cxnLst/>
                            <a:rect l="l" t="t" r="r" b="b"/>
                            <a:pathLst>
                              <a:path w="0" h="66675">
                                <a:moveTo>
                                  <a:pt x="0" y="66573"/>
                                </a:moveTo>
                                <a:lnTo>
                                  <a:pt x="0" y="0"/>
                                </a:lnTo>
                              </a:path>
                            </a:pathLst>
                          </a:custGeom>
                          <a:ln w="6350">
                            <a:solidFill>
                              <a:srgbClr val="E61F19"/>
                            </a:solidFill>
                            <a:prstDash val="solid"/>
                          </a:ln>
                        </wps:spPr>
                        <wps:bodyPr wrap="square" lIns="0" tIns="0" rIns="0" bIns="0" rtlCol="0">
                          <a:prstTxWarp prst="textNoShape">
                            <a:avLst/>
                          </a:prstTxWarp>
                          <a:noAutofit/>
                        </wps:bodyPr>
                      </wps:wsp>
                      <wps:wsp>
                        <wps:cNvPr id="4529" name="Graphic 4529"/>
                        <wps:cNvSpPr/>
                        <wps:spPr>
                          <a:xfrm>
                            <a:off x="1057217" y="36462"/>
                            <a:ext cx="66675" cy="1270"/>
                          </a:xfrm>
                          <a:custGeom>
                            <a:avLst/>
                            <a:gdLst/>
                            <a:ahLst/>
                            <a:cxnLst/>
                            <a:rect l="l" t="t" r="r" b="b"/>
                            <a:pathLst>
                              <a:path w="66675" h="0">
                                <a:moveTo>
                                  <a:pt x="0" y="0"/>
                                </a:moveTo>
                                <a:lnTo>
                                  <a:pt x="66560" y="0"/>
                                </a:lnTo>
                              </a:path>
                            </a:pathLst>
                          </a:custGeom>
                          <a:ln w="6350">
                            <a:solidFill>
                              <a:srgbClr val="E61F19"/>
                            </a:solidFill>
                            <a:prstDash val="solid"/>
                          </a:ln>
                        </wps:spPr>
                        <wps:bodyPr wrap="square" lIns="0" tIns="0" rIns="0" bIns="0" rtlCol="0">
                          <a:prstTxWarp prst="textNoShape">
                            <a:avLst/>
                          </a:prstTxWarp>
                          <a:noAutofit/>
                        </wps:bodyPr>
                      </wps:wsp>
                      <wps:wsp>
                        <wps:cNvPr id="4530" name="Graphic 4530"/>
                        <wps:cNvSpPr/>
                        <wps:spPr>
                          <a:xfrm>
                            <a:off x="1157069" y="3175"/>
                            <a:ext cx="16510" cy="100330"/>
                          </a:xfrm>
                          <a:custGeom>
                            <a:avLst/>
                            <a:gdLst/>
                            <a:ahLst/>
                            <a:cxnLst/>
                            <a:rect l="l" t="t" r="r" b="b"/>
                            <a:pathLst>
                              <a:path w="16510" h="100330">
                                <a:moveTo>
                                  <a:pt x="0" y="15925"/>
                                </a:moveTo>
                                <a:lnTo>
                                  <a:pt x="15925" y="0"/>
                                </a:lnTo>
                                <a:lnTo>
                                  <a:pt x="15925" y="99860"/>
                                </a:lnTo>
                              </a:path>
                            </a:pathLst>
                          </a:custGeom>
                          <a:ln w="6350">
                            <a:solidFill>
                              <a:srgbClr val="E61F19"/>
                            </a:solidFill>
                            <a:prstDash val="solid"/>
                          </a:ln>
                        </wps:spPr>
                        <wps:bodyPr wrap="square" lIns="0" tIns="0" rIns="0" bIns="0" rtlCol="0">
                          <a:prstTxWarp prst="textNoShape">
                            <a:avLst/>
                          </a:prstTxWarp>
                          <a:noAutofit/>
                        </wps:bodyPr>
                      </wps:wsp>
                      <wps:wsp>
                        <wps:cNvPr id="4531" name="Graphic 4531"/>
                        <wps:cNvSpPr/>
                        <wps:spPr>
                          <a:xfrm>
                            <a:off x="1157069" y="103038"/>
                            <a:ext cx="33655" cy="1270"/>
                          </a:xfrm>
                          <a:custGeom>
                            <a:avLst/>
                            <a:gdLst/>
                            <a:ahLst/>
                            <a:cxnLst/>
                            <a:rect l="l" t="t" r="r" b="b"/>
                            <a:pathLst>
                              <a:path w="33655" h="0">
                                <a:moveTo>
                                  <a:pt x="0" y="0"/>
                                </a:moveTo>
                                <a:lnTo>
                                  <a:pt x="33286" y="0"/>
                                </a:lnTo>
                              </a:path>
                            </a:pathLst>
                          </a:custGeom>
                          <a:ln w="6350">
                            <a:solidFill>
                              <a:srgbClr val="E61F19"/>
                            </a:solidFill>
                            <a:prstDash val="solid"/>
                          </a:ln>
                        </wps:spPr>
                        <wps:bodyPr wrap="square" lIns="0" tIns="0" rIns="0" bIns="0" rtlCol="0">
                          <a:prstTxWarp prst="textNoShape">
                            <a:avLst/>
                          </a:prstTxWarp>
                          <a:noAutofit/>
                        </wps:bodyPr>
                      </wps:wsp>
                      <wps:wsp>
                        <wps:cNvPr id="4532" name="Graphic 4532"/>
                        <wps:cNvSpPr/>
                        <wps:spPr>
                          <a:xfrm>
                            <a:off x="1223644" y="85665"/>
                            <a:ext cx="1270" cy="17780"/>
                          </a:xfrm>
                          <a:custGeom>
                            <a:avLst/>
                            <a:gdLst/>
                            <a:ahLst/>
                            <a:cxnLst/>
                            <a:rect l="l" t="t" r="r" b="b"/>
                            <a:pathLst>
                              <a:path w="0" h="17780">
                                <a:moveTo>
                                  <a:pt x="0" y="17373"/>
                                </a:moveTo>
                                <a:lnTo>
                                  <a:pt x="0" y="0"/>
                                </a:lnTo>
                              </a:path>
                            </a:pathLst>
                          </a:custGeom>
                          <a:ln w="6350">
                            <a:solidFill>
                              <a:srgbClr val="E61F19"/>
                            </a:solidFill>
                            <a:prstDash val="solid"/>
                          </a:ln>
                        </wps:spPr>
                        <wps:bodyPr wrap="square" lIns="0" tIns="0" rIns="0" bIns="0" rtlCol="0">
                          <a:prstTxWarp prst="textNoShape">
                            <a:avLst/>
                          </a:prstTxWarp>
                          <a:noAutofit/>
                        </wps:bodyPr>
                      </wps:wsp>
                      <pic:pic>
                        <pic:nvPicPr>
                          <pic:cNvPr id="4533" name="Image 4533"/>
                          <pic:cNvPicPr/>
                        </pic:nvPicPr>
                        <pic:blipFill>
                          <a:blip r:embed="rId243" cstate="print"/>
                          <a:stretch>
                            <a:fillRect/>
                          </a:stretch>
                        </pic:blipFill>
                        <pic:spPr>
                          <a:xfrm>
                            <a:off x="1253756" y="2"/>
                            <a:ext cx="72923" cy="106210"/>
                          </a:xfrm>
                          <a:prstGeom prst="rect">
                            <a:avLst/>
                          </a:prstGeom>
                        </pic:spPr>
                      </pic:pic>
                      <wps:wsp>
                        <wps:cNvPr id="4534" name="Graphic 4534"/>
                        <wps:cNvSpPr/>
                        <wps:spPr>
                          <a:xfrm>
                            <a:off x="1738862" y="1201501"/>
                            <a:ext cx="29209" cy="86995"/>
                          </a:xfrm>
                          <a:custGeom>
                            <a:avLst/>
                            <a:gdLst/>
                            <a:ahLst/>
                            <a:cxnLst/>
                            <a:rect l="l" t="t" r="r" b="b"/>
                            <a:pathLst>
                              <a:path w="29209" h="86995">
                                <a:moveTo>
                                  <a:pt x="14478" y="0"/>
                                </a:moveTo>
                                <a:lnTo>
                                  <a:pt x="0" y="86829"/>
                                </a:lnTo>
                                <a:lnTo>
                                  <a:pt x="28943" y="86829"/>
                                </a:lnTo>
                                <a:lnTo>
                                  <a:pt x="14478" y="0"/>
                                </a:lnTo>
                                <a:close/>
                              </a:path>
                            </a:pathLst>
                          </a:custGeom>
                          <a:solidFill>
                            <a:srgbClr val="E61F19"/>
                          </a:solidFill>
                        </wps:spPr>
                        <wps:bodyPr wrap="square" lIns="0" tIns="0" rIns="0" bIns="0" rtlCol="0">
                          <a:prstTxWarp prst="textNoShape">
                            <a:avLst/>
                          </a:prstTxWarp>
                          <a:noAutofit/>
                        </wps:bodyPr>
                      </wps:wsp>
                      <wps:wsp>
                        <wps:cNvPr id="4535" name="Graphic 4535"/>
                        <wps:cNvSpPr/>
                        <wps:spPr>
                          <a:xfrm>
                            <a:off x="1738862" y="1201501"/>
                            <a:ext cx="29209" cy="86995"/>
                          </a:xfrm>
                          <a:custGeom>
                            <a:avLst/>
                            <a:gdLst/>
                            <a:ahLst/>
                            <a:cxnLst/>
                            <a:rect l="l" t="t" r="r" b="b"/>
                            <a:pathLst>
                              <a:path w="29209" h="86995">
                                <a:moveTo>
                                  <a:pt x="0" y="86829"/>
                                </a:moveTo>
                                <a:lnTo>
                                  <a:pt x="28943" y="86829"/>
                                </a:lnTo>
                                <a:lnTo>
                                  <a:pt x="14478" y="0"/>
                                </a:lnTo>
                                <a:lnTo>
                                  <a:pt x="0" y="86829"/>
                                </a:lnTo>
                                <a:close/>
                              </a:path>
                            </a:pathLst>
                          </a:custGeom>
                          <a:ln w="1447">
                            <a:solidFill>
                              <a:srgbClr val="E61F19"/>
                            </a:solidFill>
                            <a:prstDash val="solid"/>
                          </a:ln>
                        </wps:spPr>
                        <wps:bodyPr wrap="square" lIns="0" tIns="0" rIns="0" bIns="0" rtlCol="0">
                          <a:prstTxWarp prst="textNoShape">
                            <a:avLst/>
                          </a:prstTxWarp>
                          <a:noAutofit/>
                        </wps:bodyPr>
                      </wps:wsp>
                      <wps:wsp>
                        <wps:cNvPr id="4536" name="Graphic 4536"/>
                        <wps:cNvSpPr/>
                        <wps:spPr>
                          <a:xfrm>
                            <a:off x="1738862" y="1932360"/>
                            <a:ext cx="29209" cy="85725"/>
                          </a:xfrm>
                          <a:custGeom>
                            <a:avLst/>
                            <a:gdLst/>
                            <a:ahLst/>
                            <a:cxnLst/>
                            <a:rect l="l" t="t" r="r" b="b"/>
                            <a:pathLst>
                              <a:path w="29209" h="85725">
                                <a:moveTo>
                                  <a:pt x="28943" y="0"/>
                                </a:moveTo>
                                <a:lnTo>
                                  <a:pt x="0" y="0"/>
                                </a:lnTo>
                                <a:lnTo>
                                  <a:pt x="14478" y="85394"/>
                                </a:lnTo>
                                <a:lnTo>
                                  <a:pt x="28943" y="0"/>
                                </a:lnTo>
                                <a:close/>
                              </a:path>
                            </a:pathLst>
                          </a:custGeom>
                          <a:solidFill>
                            <a:srgbClr val="E61F19"/>
                          </a:solidFill>
                        </wps:spPr>
                        <wps:bodyPr wrap="square" lIns="0" tIns="0" rIns="0" bIns="0" rtlCol="0">
                          <a:prstTxWarp prst="textNoShape">
                            <a:avLst/>
                          </a:prstTxWarp>
                          <a:noAutofit/>
                        </wps:bodyPr>
                      </wps:wsp>
                      <wps:wsp>
                        <wps:cNvPr id="4537" name="Graphic 4537"/>
                        <wps:cNvSpPr/>
                        <wps:spPr>
                          <a:xfrm>
                            <a:off x="1738862" y="1932360"/>
                            <a:ext cx="29209" cy="85725"/>
                          </a:xfrm>
                          <a:custGeom>
                            <a:avLst/>
                            <a:gdLst/>
                            <a:ahLst/>
                            <a:cxnLst/>
                            <a:rect l="l" t="t" r="r" b="b"/>
                            <a:pathLst>
                              <a:path w="29209" h="85725">
                                <a:moveTo>
                                  <a:pt x="0" y="0"/>
                                </a:moveTo>
                                <a:lnTo>
                                  <a:pt x="28943" y="0"/>
                                </a:lnTo>
                                <a:lnTo>
                                  <a:pt x="14478" y="85394"/>
                                </a:lnTo>
                                <a:lnTo>
                                  <a:pt x="0" y="0"/>
                                </a:lnTo>
                                <a:close/>
                              </a:path>
                            </a:pathLst>
                          </a:custGeom>
                          <a:ln w="1447">
                            <a:solidFill>
                              <a:srgbClr val="E61F19"/>
                            </a:solidFill>
                            <a:prstDash val="solid"/>
                          </a:ln>
                        </wps:spPr>
                        <wps:bodyPr wrap="square" lIns="0" tIns="0" rIns="0" bIns="0" rtlCol="0">
                          <a:prstTxWarp prst="textNoShape">
                            <a:avLst/>
                          </a:prstTxWarp>
                          <a:noAutofit/>
                        </wps:bodyPr>
                      </wps:wsp>
                      <pic:pic>
                        <pic:nvPicPr>
                          <pic:cNvPr id="4538" name="Image 4538"/>
                          <pic:cNvPicPr/>
                        </pic:nvPicPr>
                        <pic:blipFill>
                          <a:blip r:embed="rId244" cstate="print"/>
                          <a:stretch>
                            <a:fillRect/>
                          </a:stretch>
                        </pic:blipFill>
                        <pic:spPr>
                          <a:xfrm>
                            <a:off x="1631497" y="1832226"/>
                            <a:ext cx="106197" cy="72923"/>
                          </a:xfrm>
                          <a:prstGeom prst="rect">
                            <a:avLst/>
                          </a:prstGeom>
                        </pic:spPr>
                      </pic:pic>
                      <pic:pic>
                        <pic:nvPicPr>
                          <pic:cNvPr id="4539" name="Image 4539"/>
                          <pic:cNvPicPr/>
                        </pic:nvPicPr>
                        <pic:blipFill>
                          <a:blip r:embed="rId245" cstate="print"/>
                          <a:stretch>
                            <a:fillRect/>
                          </a:stretch>
                        </pic:blipFill>
                        <pic:spPr>
                          <a:xfrm>
                            <a:off x="1631499" y="1732358"/>
                            <a:ext cx="106197" cy="72924"/>
                          </a:xfrm>
                          <a:prstGeom prst="rect">
                            <a:avLst/>
                          </a:prstGeom>
                        </pic:spPr>
                      </pic:pic>
                      <wps:wsp>
                        <wps:cNvPr id="4540" name="Graphic 4540"/>
                        <wps:cNvSpPr/>
                        <wps:spPr>
                          <a:xfrm>
                            <a:off x="1718608" y="1702247"/>
                            <a:ext cx="16510" cy="1270"/>
                          </a:xfrm>
                          <a:custGeom>
                            <a:avLst/>
                            <a:gdLst/>
                            <a:ahLst/>
                            <a:cxnLst/>
                            <a:rect l="l" t="t" r="r" b="b"/>
                            <a:pathLst>
                              <a:path w="16510" h="0">
                                <a:moveTo>
                                  <a:pt x="15913" y="0"/>
                                </a:moveTo>
                                <a:lnTo>
                                  <a:pt x="0" y="0"/>
                                </a:lnTo>
                              </a:path>
                            </a:pathLst>
                          </a:custGeom>
                          <a:ln w="6350">
                            <a:solidFill>
                              <a:srgbClr val="E61F19"/>
                            </a:solidFill>
                            <a:prstDash val="solid"/>
                          </a:ln>
                        </wps:spPr>
                        <wps:bodyPr wrap="square" lIns="0" tIns="0" rIns="0" bIns="0" rtlCol="0">
                          <a:prstTxWarp prst="textNoShape">
                            <a:avLst/>
                          </a:prstTxWarp>
                          <a:noAutofit/>
                        </wps:bodyPr>
                      </wps:wsp>
                      <pic:pic>
                        <pic:nvPicPr>
                          <pic:cNvPr id="4541" name="Image 4541"/>
                          <pic:cNvPicPr/>
                        </pic:nvPicPr>
                        <pic:blipFill>
                          <a:blip r:embed="rId246" cstate="print"/>
                          <a:stretch>
                            <a:fillRect/>
                          </a:stretch>
                        </pic:blipFill>
                        <pic:spPr>
                          <a:xfrm>
                            <a:off x="1631499" y="1599210"/>
                            <a:ext cx="106197" cy="72923"/>
                          </a:xfrm>
                          <a:prstGeom prst="rect">
                            <a:avLst/>
                          </a:prstGeom>
                        </pic:spPr>
                      </pic:pic>
                      <wps:wsp>
                        <wps:cNvPr id="4542" name="Graphic 4542"/>
                        <wps:cNvSpPr/>
                        <wps:spPr>
                          <a:xfrm>
                            <a:off x="1718609" y="1502534"/>
                            <a:ext cx="1270" cy="66675"/>
                          </a:xfrm>
                          <a:custGeom>
                            <a:avLst/>
                            <a:gdLst/>
                            <a:ahLst/>
                            <a:cxnLst/>
                            <a:rect l="l" t="t" r="r" b="b"/>
                            <a:pathLst>
                              <a:path w="0" h="66675">
                                <a:moveTo>
                                  <a:pt x="0" y="66560"/>
                                </a:moveTo>
                                <a:lnTo>
                                  <a:pt x="0" y="0"/>
                                </a:lnTo>
                              </a:path>
                            </a:pathLst>
                          </a:custGeom>
                          <a:ln w="6350">
                            <a:solidFill>
                              <a:srgbClr val="E61F19"/>
                            </a:solidFill>
                            <a:prstDash val="solid"/>
                          </a:ln>
                        </wps:spPr>
                        <wps:bodyPr wrap="square" lIns="0" tIns="0" rIns="0" bIns="0" rtlCol="0">
                          <a:prstTxWarp prst="textNoShape">
                            <a:avLst/>
                          </a:prstTxWarp>
                          <a:noAutofit/>
                        </wps:bodyPr>
                      </wps:wsp>
                      <wps:wsp>
                        <wps:cNvPr id="4543" name="Graphic 4543"/>
                        <wps:cNvSpPr/>
                        <wps:spPr>
                          <a:xfrm>
                            <a:off x="1634672" y="1535819"/>
                            <a:ext cx="66675" cy="1270"/>
                          </a:xfrm>
                          <a:custGeom>
                            <a:avLst/>
                            <a:gdLst/>
                            <a:ahLst/>
                            <a:cxnLst/>
                            <a:rect l="l" t="t" r="r" b="b"/>
                            <a:pathLst>
                              <a:path w="66675" h="0">
                                <a:moveTo>
                                  <a:pt x="66560" y="0"/>
                                </a:moveTo>
                                <a:lnTo>
                                  <a:pt x="0" y="0"/>
                                </a:lnTo>
                              </a:path>
                            </a:pathLst>
                          </a:custGeom>
                          <a:ln w="6350">
                            <a:solidFill>
                              <a:srgbClr val="E61F19"/>
                            </a:solidFill>
                            <a:prstDash val="solid"/>
                          </a:ln>
                        </wps:spPr>
                        <wps:bodyPr wrap="square" lIns="0" tIns="0" rIns="0" bIns="0" rtlCol="0">
                          <a:prstTxWarp prst="textNoShape">
                            <a:avLst/>
                          </a:prstTxWarp>
                          <a:noAutofit/>
                        </wps:bodyPr>
                      </wps:wsp>
                      <wps:wsp>
                        <wps:cNvPr id="4544" name="Graphic 4544"/>
                        <wps:cNvSpPr/>
                        <wps:spPr>
                          <a:xfrm>
                            <a:off x="1667958" y="1502534"/>
                            <a:ext cx="1270" cy="66675"/>
                          </a:xfrm>
                          <a:custGeom>
                            <a:avLst/>
                            <a:gdLst/>
                            <a:ahLst/>
                            <a:cxnLst/>
                            <a:rect l="l" t="t" r="r" b="b"/>
                            <a:pathLst>
                              <a:path w="0" h="66675">
                                <a:moveTo>
                                  <a:pt x="0" y="66560"/>
                                </a:moveTo>
                                <a:lnTo>
                                  <a:pt x="0" y="0"/>
                                </a:lnTo>
                              </a:path>
                            </a:pathLst>
                          </a:custGeom>
                          <a:ln w="6350">
                            <a:solidFill>
                              <a:srgbClr val="E61F19"/>
                            </a:solidFill>
                            <a:prstDash val="solid"/>
                          </a:ln>
                        </wps:spPr>
                        <wps:bodyPr wrap="square" lIns="0" tIns="0" rIns="0" bIns="0" rtlCol="0">
                          <a:prstTxWarp prst="textNoShape">
                            <a:avLst/>
                          </a:prstTxWarp>
                          <a:noAutofit/>
                        </wps:bodyPr>
                      </wps:wsp>
                      <wps:wsp>
                        <wps:cNvPr id="4545" name="Graphic 4545"/>
                        <wps:cNvSpPr/>
                        <wps:spPr>
                          <a:xfrm>
                            <a:off x="1634672" y="1451870"/>
                            <a:ext cx="100330" cy="17780"/>
                          </a:xfrm>
                          <a:custGeom>
                            <a:avLst/>
                            <a:gdLst/>
                            <a:ahLst/>
                            <a:cxnLst/>
                            <a:rect l="l" t="t" r="r" b="b"/>
                            <a:pathLst>
                              <a:path w="100330" h="17780">
                                <a:moveTo>
                                  <a:pt x="17360" y="17373"/>
                                </a:moveTo>
                                <a:lnTo>
                                  <a:pt x="0" y="0"/>
                                </a:lnTo>
                                <a:lnTo>
                                  <a:pt x="99847" y="0"/>
                                </a:lnTo>
                              </a:path>
                            </a:pathLst>
                          </a:custGeom>
                          <a:ln w="6350">
                            <a:solidFill>
                              <a:srgbClr val="E61F19"/>
                            </a:solidFill>
                            <a:prstDash val="solid"/>
                          </a:ln>
                        </wps:spPr>
                        <wps:bodyPr wrap="square" lIns="0" tIns="0" rIns="0" bIns="0" rtlCol="0">
                          <a:prstTxWarp prst="textNoShape">
                            <a:avLst/>
                          </a:prstTxWarp>
                          <a:noAutofit/>
                        </wps:bodyPr>
                      </wps:wsp>
                      <wps:wsp>
                        <wps:cNvPr id="4546" name="Graphic 4546"/>
                        <wps:cNvSpPr/>
                        <wps:spPr>
                          <a:xfrm>
                            <a:off x="1734521" y="1435957"/>
                            <a:ext cx="1270" cy="33655"/>
                          </a:xfrm>
                          <a:custGeom>
                            <a:avLst/>
                            <a:gdLst/>
                            <a:ahLst/>
                            <a:cxnLst/>
                            <a:rect l="l" t="t" r="r" b="b"/>
                            <a:pathLst>
                              <a:path w="0" h="33655">
                                <a:moveTo>
                                  <a:pt x="0" y="33286"/>
                                </a:moveTo>
                                <a:lnTo>
                                  <a:pt x="0" y="0"/>
                                </a:lnTo>
                              </a:path>
                            </a:pathLst>
                          </a:custGeom>
                          <a:ln w="6350">
                            <a:solidFill>
                              <a:srgbClr val="E61F19"/>
                            </a:solidFill>
                            <a:prstDash val="solid"/>
                          </a:ln>
                        </wps:spPr>
                        <wps:bodyPr wrap="square" lIns="0" tIns="0" rIns="0" bIns="0" rtlCol="0">
                          <a:prstTxWarp prst="textNoShape">
                            <a:avLst/>
                          </a:prstTxWarp>
                          <a:noAutofit/>
                        </wps:bodyPr>
                      </wps:wsp>
                      <wps:wsp>
                        <wps:cNvPr id="4547" name="Graphic 4547"/>
                        <wps:cNvSpPr/>
                        <wps:spPr>
                          <a:xfrm>
                            <a:off x="1718608" y="1402667"/>
                            <a:ext cx="16510" cy="1270"/>
                          </a:xfrm>
                          <a:custGeom>
                            <a:avLst/>
                            <a:gdLst/>
                            <a:ahLst/>
                            <a:cxnLst/>
                            <a:rect l="l" t="t" r="r" b="b"/>
                            <a:pathLst>
                              <a:path w="16510" h="0">
                                <a:moveTo>
                                  <a:pt x="15913" y="0"/>
                                </a:moveTo>
                                <a:lnTo>
                                  <a:pt x="0" y="0"/>
                                </a:lnTo>
                              </a:path>
                            </a:pathLst>
                          </a:custGeom>
                          <a:ln w="6350">
                            <a:solidFill>
                              <a:srgbClr val="E61F19"/>
                            </a:solidFill>
                            <a:prstDash val="solid"/>
                          </a:ln>
                        </wps:spPr>
                        <wps:bodyPr wrap="square" lIns="0" tIns="0" rIns="0" bIns="0" rtlCol="0">
                          <a:prstTxWarp prst="textNoShape">
                            <a:avLst/>
                          </a:prstTxWarp>
                          <a:noAutofit/>
                        </wps:bodyPr>
                      </wps:wsp>
                      <wps:wsp>
                        <wps:cNvPr id="4548" name="Graphic 4548"/>
                        <wps:cNvSpPr/>
                        <wps:spPr>
                          <a:xfrm>
                            <a:off x="1515991" y="1202966"/>
                            <a:ext cx="239395" cy="817880"/>
                          </a:xfrm>
                          <a:custGeom>
                            <a:avLst/>
                            <a:gdLst/>
                            <a:ahLst/>
                            <a:cxnLst/>
                            <a:rect l="l" t="t" r="r" b="b"/>
                            <a:pathLst>
                              <a:path w="239395" h="817880">
                                <a:moveTo>
                                  <a:pt x="1447" y="816241"/>
                                </a:moveTo>
                                <a:lnTo>
                                  <a:pt x="0" y="816241"/>
                                </a:lnTo>
                                <a:lnTo>
                                  <a:pt x="0" y="817676"/>
                                </a:lnTo>
                                <a:lnTo>
                                  <a:pt x="1447" y="817676"/>
                                </a:lnTo>
                                <a:lnTo>
                                  <a:pt x="1447" y="816241"/>
                                </a:lnTo>
                                <a:close/>
                              </a:path>
                              <a:path w="239395" h="817880">
                                <a:moveTo>
                                  <a:pt x="10134" y="0"/>
                                </a:moveTo>
                                <a:lnTo>
                                  <a:pt x="8686" y="0"/>
                                </a:lnTo>
                                <a:lnTo>
                                  <a:pt x="8686" y="1435"/>
                                </a:lnTo>
                                <a:lnTo>
                                  <a:pt x="10134" y="1435"/>
                                </a:lnTo>
                                <a:lnTo>
                                  <a:pt x="10134" y="0"/>
                                </a:lnTo>
                                <a:close/>
                              </a:path>
                              <a:path w="239395" h="817880">
                                <a:moveTo>
                                  <a:pt x="238785" y="816241"/>
                                </a:moveTo>
                                <a:lnTo>
                                  <a:pt x="237337" y="816241"/>
                                </a:lnTo>
                                <a:lnTo>
                                  <a:pt x="237337" y="817676"/>
                                </a:lnTo>
                                <a:lnTo>
                                  <a:pt x="238785" y="817676"/>
                                </a:lnTo>
                                <a:lnTo>
                                  <a:pt x="238785" y="816241"/>
                                </a:lnTo>
                                <a:close/>
                              </a:path>
                            </a:pathLst>
                          </a:custGeom>
                          <a:solidFill>
                            <a:srgbClr val="E61F19"/>
                          </a:solidFill>
                        </wps:spPr>
                        <wps:bodyPr wrap="square" lIns="0" tIns="0" rIns="0" bIns="0" rtlCol="0">
                          <a:prstTxWarp prst="textNoShape">
                            <a:avLst/>
                          </a:prstTxWarp>
                          <a:noAutofit/>
                        </wps:bodyPr>
                      </wps:wsp>
                      <wps:wsp>
                        <wps:cNvPr id="4549" name="Graphic 4549"/>
                        <wps:cNvSpPr/>
                        <wps:spPr>
                          <a:xfrm>
                            <a:off x="1634674" y="1318731"/>
                            <a:ext cx="100330" cy="50800"/>
                          </a:xfrm>
                          <a:custGeom>
                            <a:avLst/>
                            <a:gdLst/>
                            <a:ahLst/>
                            <a:cxnLst/>
                            <a:rect l="l" t="t" r="r" b="b"/>
                            <a:pathLst>
                              <a:path w="100330" h="50800">
                                <a:moveTo>
                                  <a:pt x="99847" y="33286"/>
                                </a:moveTo>
                                <a:lnTo>
                                  <a:pt x="83934" y="50647"/>
                                </a:lnTo>
                                <a:lnTo>
                                  <a:pt x="17360" y="50647"/>
                                </a:lnTo>
                                <a:lnTo>
                                  <a:pt x="0" y="33286"/>
                                </a:lnTo>
                                <a:lnTo>
                                  <a:pt x="0" y="17360"/>
                                </a:lnTo>
                                <a:lnTo>
                                  <a:pt x="17360" y="0"/>
                                </a:lnTo>
                                <a:lnTo>
                                  <a:pt x="83934" y="0"/>
                                </a:lnTo>
                                <a:lnTo>
                                  <a:pt x="99847" y="17360"/>
                                </a:lnTo>
                                <a:lnTo>
                                  <a:pt x="99847" y="33286"/>
                                </a:lnTo>
                                <a:close/>
                              </a:path>
                            </a:pathLst>
                          </a:custGeom>
                          <a:ln w="6350">
                            <a:solidFill>
                              <a:srgbClr val="E61F19"/>
                            </a:solidFill>
                            <a:prstDash val="solid"/>
                          </a:ln>
                        </wps:spPr>
                        <wps:bodyPr wrap="square" lIns="0" tIns="0" rIns="0" bIns="0" rtlCol="0">
                          <a:prstTxWarp prst="textNoShape">
                            <a:avLst/>
                          </a:prstTxWarp>
                          <a:noAutofit/>
                        </wps:bodyPr>
                      </wps:wsp>
                      <wps:wsp>
                        <wps:cNvPr id="4550" name="Graphic 4550"/>
                        <wps:cNvSpPr/>
                        <wps:spPr>
                          <a:xfrm>
                            <a:off x="757626" y="357741"/>
                            <a:ext cx="1270" cy="391160"/>
                          </a:xfrm>
                          <a:custGeom>
                            <a:avLst/>
                            <a:gdLst/>
                            <a:ahLst/>
                            <a:cxnLst/>
                            <a:rect l="l" t="t" r="r" b="b"/>
                            <a:pathLst>
                              <a:path w="0" h="391160">
                                <a:moveTo>
                                  <a:pt x="0" y="390766"/>
                                </a:moveTo>
                                <a:lnTo>
                                  <a:pt x="0" y="0"/>
                                </a:lnTo>
                              </a:path>
                            </a:pathLst>
                          </a:custGeom>
                          <a:ln w="3175">
                            <a:solidFill>
                              <a:srgbClr val="E61F19"/>
                            </a:solidFill>
                            <a:prstDash val="solid"/>
                          </a:ln>
                        </wps:spPr>
                        <wps:bodyPr wrap="square" lIns="0" tIns="0" rIns="0" bIns="0" rtlCol="0">
                          <a:prstTxWarp prst="textNoShape">
                            <a:avLst/>
                          </a:prstTxWarp>
                          <a:noAutofit/>
                        </wps:bodyPr>
                      </wps:wsp>
                      <wps:wsp>
                        <wps:cNvPr id="4551" name="Graphic 4551"/>
                        <wps:cNvSpPr/>
                        <wps:spPr>
                          <a:xfrm>
                            <a:off x="1323507" y="357741"/>
                            <a:ext cx="1270" cy="391160"/>
                          </a:xfrm>
                          <a:custGeom>
                            <a:avLst/>
                            <a:gdLst/>
                            <a:ahLst/>
                            <a:cxnLst/>
                            <a:rect l="l" t="t" r="r" b="b"/>
                            <a:pathLst>
                              <a:path w="0" h="391160">
                                <a:moveTo>
                                  <a:pt x="0" y="390766"/>
                                </a:moveTo>
                                <a:lnTo>
                                  <a:pt x="0" y="0"/>
                                </a:lnTo>
                              </a:path>
                            </a:pathLst>
                          </a:custGeom>
                          <a:ln w="3175">
                            <a:solidFill>
                              <a:srgbClr val="E61F19"/>
                            </a:solidFill>
                            <a:prstDash val="solid"/>
                          </a:ln>
                        </wps:spPr>
                        <wps:bodyPr wrap="square" lIns="0" tIns="0" rIns="0" bIns="0" rtlCol="0">
                          <a:prstTxWarp prst="textNoShape">
                            <a:avLst/>
                          </a:prstTxWarp>
                          <a:noAutofit/>
                        </wps:bodyPr>
                      </wps:wsp>
                      <wps:wsp>
                        <wps:cNvPr id="4552" name="Graphic 4552"/>
                        <wps:cNvSpPr/>
                        <wps:spPr>
                          <a:xfrm>
                            <a:off x="843017" y="386693"/>
                            <a:ext cx="395605" cy="1270"/>
                          </a:xfrm>
                          <a:custGeom>
                            <a:avLst/>
                            <a:gdLst/>
                            <a:ahLst/>
                            <a:cxnLst/>
                            <a:rect l="l" t="t" r="r" b="b"/>
                            <a:pathLst>
                              <a:path w="395605" h="0">
                                <a:moveTo>
                                  <a:pt x="0" y="0"/>
                                </a:moveTo>
                                <a:lnTo>
                                  <a:pt x="395097" y="0"/>
                                </a:lnTo>
                              </a:path>
                            </a:pathLst>
                          </a:custGeom>
                          <a:ln w="3175">
                            <a:solidFill>
                              <a:srgbClr val="E61F19"/>
                            </a:solidFill>
                            <a:prstDash val="solid"/>
                          </a:ln>
                        </wps:spPr>
                        <wps:bodyPr wrap="square" lIns="0" tIns="0" rIns="0" bIns="0" rtlCol="0">
                          <a:prstTxWarp prst="textNoShape">
                            <a:avLst/>
                          </a:prstTxWarp>
                          <a:noAutofit/>
                        </wps:bodyPr>
                      </wps:wsp>
                      <wps:wsp>
                        <wps:cNvPr id="4553" name="Graphic 4553"/>
                        <wps:cNvSpPr/>
                        <wps:spPr>
                          <a:xfrm>
                            <a:off x="443574" y="84223"/>
                            <a:ext cx="1270" cy="1261110"/>
                          </a:xfrm>
                          <a:custGeom>
                            <a:avLst/>
                            <a:gdLst/>
                            <a:ahLst/>
                            <a:cxnLst/>
                            <a:rect l="l" t="t" r="r" b="b"/>
                            <a:pathLst>
                              <a:path w="0" h="1261110">
                                <a:moveTo>
                                  <a:pt x="0" y="1260551"/>
                                </a:moveTo>
                                <a:lnTo>
                                  <a:pt x="0" y="0"/>
                                </a:lnTo>
                              </a:path>
                            </a:pathLst>
                          </a:custGeom>
                          <a:ln w="3175">
                            <a:solidFill>
                              <a:srgbClr val="E61F19"/>
                            </a:solidFill>
                            <a:prstDash val="solid"/>
                          </a:ln>
                        </wps:spPr>
                        <wps:bodyPr wrap="square" lIns="0" tIns="0" rIns="0" bIns="0" rtlCol="0">
                          <a:prstTxWarp prst="textNoShape">
                            <a:avLst/>
                          </a:prstTxWarp>
                          <a:noAutofit/>
                        </wps:bodyPr>
                      </wps:wsp>
                      <wps:wsp>
                        <wps:cNvPr id="4554" name="Graphic 4554"/>
                        <wps:cNvSpPr/>
                        <wps:spPr>
                          <a:xfrm>
                            <a:off x="1637559" y="84223"/>
                            <a:ext cx="1270" cy="1261110"/>
                          </a:xfrm>
                          <a:custGeom>
                            <a:avLst/>
                            <a:gdLst/>
                            <a:ahLst/>
                            <a:cxnLst/>
                            <a:rect l="l" t="t" r="r" b="b"/>
                            <a:pathLst>
                              <a:path w="0" h="1261110">
                                <a:moveTo>
                                  <a:pt x="0" y="1260551"/>
                                </a:moveTo>
                                <a:lnTo>
                                  <a:pt x="0" y="0"/>
                                </a:lnTo>
                              </a:path>
                            </a:pathLst>
                          </a:custGeom>
                          <a:ln w="3175">
                            <a:solidFill>
                              <a:srgbClr val="E61F19"/>
                            </a:solidFill>
                            <a:prstDash val="solid"/>
                          </a:ln>
                        </wps:spPr>
                        <wps:bodyPr wrap="square" lIns="0" tIns="0" rIns="0" bIns="0" rtlCol="0">
                          <a:prstTxWarp prst="textNoShape">
                            <a:avLst/>
                          </a:prstTxWarp>
                          <a:noAutofit/>
                        </wps:bodyPr>
                      </wps:wsp>
                      <wps:wsp>
                        <wps:cNvPr id="4555" name="Graphic 4555"/>
                        <wps:cNvSpPr/>
                        <wps:spPr>
                          <a:xfrm>
                            <a:off x="528963" y="120402"/>
                            <a:ext cx="1023619" cy="1270"/>
                          </a:xfrm>
                          <a:custGeom>
                            <a:avLst/>
                            <a:gdLst/>
                            <a:ahLst/>
                            <a:cxnLst/>
                            <a:rect l="l" t="t" r="r" b="b"/>
                            <a:pathLst>
                              <a:path w="1023619" h="0">
                                <a:moveTo>
                                  <a:pt x="0" y="0"/>
                                </a:moveTo>
                                <a:lnTo>
                                  <a:pt x="1023200" y="0"/>
                                </a:lnTo>
                              </a:path>
                            </a:pathLst>
                          </a:custGeom>
                          <a:ln w="3175">
                            <a:solidFill>
                              <a:srgbClr val="E61F19"/>
                            </a:solidFill>
                            <a:prstDash val="solid"/>
                          </a:ln>
                        </wps:spPr>
                        <wps:bodyPr wrap="square" lIns="0" tIns="0" rIns="0" bIns="0" rtlCol="0">
                          <a:prstTxWarp prst="textNoShape">
                            <a:avLst/>
                          </a:prstTxWarp>
                          <a:noAutofit/>
                        </wps:bodyPr>
                      </wps:wsp>
                      <wps:wsp>
                        <wps:cNvPr id="4556" name="Graphic 4556"/>
                        <wps:cNvSpPr/>
                        <wps:spPr>
                          <a:xfrm>
                            <a:off x="1542037" y="1201502"/>
                            <a:ext cx="246379" cy="1270"/>
                          </a:xfrm>
                          <a:custGeom>
                            <a:avLst/>
                            <a:gdLst/>
                            <a:ahLst/>
                            <a:cxnLst/>
                            <a:rect l="l" t="t" r="r" b="b"/>
                            <a:pathLst>
                              <a:path w="246379" h="0">
                                <a:moveTo>
                                  <a:pt x="0" y="0"/>
                                </a:moveTo>
                                <a:lnTo>
                                  <a:pt x="246037" y="0"/>
                                </a:lnTo>
                              </a:path>
                            </a:pathLst>
                          </a:custGeom>
                          <a:ln w="3175">
                            <a:solidFill>
                              <a:srgbClr val="E61F19"/>
                            </a:solidFill>
                            <a:prstDash val="solid"/>
                          </a:ln>
                        </wps:spPr>
                        <wps:bodyPr wrap="square" lIns="0" tIns="0" rIns="0" bIns="0" rtlCol="0">
                          <a:prstTxWarp prst="textNoShape">
                            <a:avLst/>
                          </a:prstTxWarp>
                          <a:noAutofit/>
                        </wps:bodyPr>
                      </wps:wsp>
                      <wps:wsp>
                        <wps:cNvPr id="4557" name="Graphic 4557"/>
                        <wps:cNvSpPr/>
                        <wps:spPr>
                          <a:xfrm>
                            <a:off x="1533356" y="2017750"/>
                            <a:ext cx="255270" cy="1270"/>
                          </a:xfrm>
                          <a:custGeom>
                            <a:avLst/>
                            <a:gdLst/>
                            <a:ahLst/>
                            <a:cxnLst/>
                            <a:rect l="l" t="t" r="r" b="b"/>
                            <a:pathLst>
                              <a:path w="255270" h="0">
                                <a:moveTo>
                                  <a:pt x="0" y="0"/>
                                </a:moveTo>
                                <a:lnTo>
                                  <a:pt x="254723" y="0"/>
                                </a:lnTo>
                              </a:path>
                            </a:pathLst>
                          </a:custGeom>
                          <a:ln w="3175">
                            <a:solidFill>
                              <a:srgbClr val="E61F19"/>
                            </a:solidFill>
                            <a:prstDash val="solid"/>
                          </a:ln>
                        </wps:spPr>
                        <wps:bodyPr wrap="square" lIns="0" tIns="0" rIns="0" bIns="0" rtlCol="0">
                          <a:prstTxWarp prst="textNoShape">
                            <a:avLst/>
                          </a:prstTxWarp>
                          <a:noAutofit/>
                        </wps:bodyPr>
                      </wps:wsp>
                      <wps:wsp>
                        <wps:cNvPr id="4558" name="Graphic 4558"/>
                        <wps:cNvSpPr/>
                        <wps:spPr>
                          <a:xfrm>
                            <a:off x="1753336" y="1288331"/>
                            <a:ext cx="1270" cy="644525"/>
                          </a:xfrm>
                          <a:custGeom>
                            <a:avLst/>
                            <a:gdLst/>
                            <a:ahLst/>
                            <a:cxnLst/>
                            <a:rect l="l" t="t" r="r" b="b"/>
                            <a:pathLst>
                              <a:path w="0" h="644525">
                                <a:moveTo>
                                  <a:pt x="0" y="0"/>
                                </a:moveTo>
                                <a:lnTo>
                                  <a:pt x="0" y="644029"/>
                                </a:lnTo>
                              </a:path>
                            </a:pathLst>
                          </a:custGeom>
                          <a:ln w="3175">
                            <a:solidFill>
                              <a:srgbClr val="E61F19"/>
                            </a:solidFill>
                            <a:prstDash val="solid"/>
                          </a:ln>
                        </wps:spPr>
                        <wps:bodyPr wrap="square" lIns="0" tIns="0" rIns="0" bIns="0" rtlCol="0">
                          <a:prstTxWarp prst="textNoShape">
                            <a:avLst/>
                          </a:prstTxWarp>
                          <a:noAutofit/>
                        </wps:bodyPr>
                      </wps:wsp>
                      <wps:wsp>
                        <wps:cNvPr id="4559" name="Graphic 4559"/>
                        <wps:cNvSpPr/>
                        <wps:spPr>
                          <a:xfrm>
                            <a:off x="113606" y="1933801"/>
                            <a:ext cx="448945" cy="62865"/>
                          </a:xfrm>
                          <a:custGeom>
                            <a:avLst/>
                            <a:gdLst/>
                            <a:ahLst/>
                            <a:cxnLst/>
                            <a:rect l="l" t="t" r="r" b="b"/>
                            <a:pathLst>
                              <a:path w="448945" h="62865">
                                <a:moveTo>
                                  <a:pt x="335762" y="30391"/>
                                </a:moveTo>
                                <a:lnTo>
                                  <a:pt x="448652" y="30391"/>
                                </a:lnTo>
                                <a:lnTo>
                                  <a:pt x="448652" y="0"/>
                                </a:lnTo>
                                <a:lnTo>
                                  <a:pt x="335762" y="0"/>
                                </a:lnTo>
                                <a:lnTo>
                                  <a:pt x="335762" y="30391"/>
                                </a:lnTo>
                                <a:close/>
                              </a:path>
                              <a:path w="448945" h="62865">
                                <a:moveTo>
                                  <a:pt x="335762" y="62242"/>
                                </a:moveTo>
                                <a:lnTo>
                                  <a:pt x="448652" y="62242"/>
                                </a:lnTo>
                                <a:lnTo>
                                  <a:pt x="448652" y="30391"/>
                                </a:lnTo>
                                <a:lnTo>
                                  <a:pt x="335762" y="30391"/>
                                </a:lnTo>
                                <a:lnTo>
                                  <a:pt x="335762" y="62242"/>
                                </a:lnTo>
                                <a:close/>
                              </a:path>
                              <a:path w="448945" h="62865">
                                <a:moveTo>
                                  <a:pt x="224320" y="30391"/>
                                </a:moveTo>
                                <a:lnTo>
                                  <a:pt x="335749" y="30391"/>
                                </a:lnTo>
                                <a:lnTo>
                                  <a:pt x="335749" y="0"/>
                                </a:lnTo>
                                <a:lnTo>
                                  <a:pt x="224320" y="0"/>
                                </a:lnTo>
                                <a:lnTo>
                                  <a:pt x="224320" y="30391"/>
                                </a:lnTo>
                                <a:close/>
                              </a:path>
                              <a:path w="448945" h="62865">
                                <a:moveTo>
                                  <a:pt x="224320" y="62242"/>
                                </a:moveTo>
                                <a:lnTo>
                                  <a:pt x="335749" y="62242"/>
                                </a:lnTo>
                                <a:lnTo>
                                  <a:pt x="335749" y="30391"/>
                                </a:lnTo>
                                <a:lnTo>
                                  <a:pt x="224320" y="30391"/>
                                </a:lnTo>
                                <a:lnTo>
                                  <a:pt x="224320" y="62242"/>
                                </a:lnTo>
                                <a:close/>
                              </a:path>
                              <a:path w="448945" h="62865">
                                <a:moveTo>
                                  <a:pt x="111442" y="30391"/>
                                </a:moveTo>
                                <a:lnTo>
                                  <a:pt x="224332" y="30391"/>
                                </a:lnTo>
                                <a:lnTo>
                                  <a:pt x="224332" y="0"/>
                                </a:lnTo>
                                <a:lnTo>
                                  <a:pt x="111442" y="0"/>
                                </a:lnTo>
                                <a:lnTo>
                                  <a:pt x="111442" y="30391"/>
                                </a:lnTo>
                                <a:close/>
                              </a:path>
                              <a:path w="448945" h="62865">
                                <a:moveTo>
                                  <a:pt x="111442" y="62242"/>
                                </a:moveTo>
                                <a:lnTo>
                                  <a:pt x="224332" y="62242"/>
                                </a:lnTo>
                                <a:lnTo>
                                  <a:pt x="224332" y="30391"/>
                                </a:lnTo>
                                <a:lnTo>
                                  <a:pt x="111442" y="30391"/>
                                </a:lnTo>
                                <a:lnTo>
                                  <a:pt x="111442" y="62242"/>
                                </a:lnTo>
                                <a:close/>
                              </a:path>
                              <a:path w="448945" h="62865">
                                <a:moveTo>
                                  <a:pt x="0" y="30391"/>
                                </a:moveTo>
                                <a:lnTo>
                                  <a:pt x="111429" y="30391"/>
                                </a:lnTo>
                                <a:lnTo>
                                  <a:pt x="111429" y="0"/>
                                </a:lnTo>
                                <a:lnTo>
                                  <a:pt x="0" y="0"/>
                                </a:lnTo>
                                <a:lnTo>
                                  <a:pt x="0" y="30391"/>
                                </a:lnTo>
                                <a:close/>
                              </a:path>
                              <a:path w="448945" h="62865">
                                <a:moveTo>
                                  <a:pt x="0" y="62242"/>
                                </a:moveTo>
                                <a:lnTo>
                                  <a:pt x="111429" y="62242"/>
                                </a:lnTo>
                                <a:lnTo>
                                  <a:pt x="111429" y="30391"/>
                                </a:lnTo>
                                <a:lnTo>
                                  <a:pt x="0" y="30391"/>
                                </a:lnTo>
                                <a:lnTo>
                                  <a:pt x="0" y="62242"/>
                                </a:lnTo>
                                <a:close/>
                              </a:path>
                            </a:pathLst>
                          </a:custGeom>
                          <a:ln w="1447">
                            <a:solidFill>
                              <a:srgbClr val="000000"/>
                            </a:solidFill>
                            <a:prstDash val="solid"/>
                          </a:ln>
                        </wps:spPr>
                        <wps:bodyPr wrap="square" lIns="0" tIns="0" rIns="0" bIns="0" rtlCol="0">
                          <a:prstTxWarp prst="textNoShape">
                            <a:avLst/>
                          </a:prstTxWarp>
                          <a:noAutofit/>
                        </wps:bodyPr>
                      </wps:wsp>
                      <wps:wsp>
                        <wps:cNvPr id="4560" name="Graphic 4560"/>
                        <wps:cNvSpPr/>
                        <wps:spPr>
                          <a:xfrm>
                            <a:off x="449366" y="1933811"/>
                            <a:ext cx="113030" cy="30480"/>
                          </a:xfrm>
                          <a:custGeom>
                            <a:avLst/>
                            <a:gdLst/>
                            <a:ahLst/>
                            <a:cxnLst/>
                            <a:rect l="l" t="t" r="r" b="b"/>
                            <a:pathLst>
                              <a:path w="113030" h="30480">
                                <a:moveTo>
                                  <a:pt x="0" y="0"/>
                                </a:moveTo>
                                <a:lnTo>
                                  <a:pt x="0" y="30391"/>
                                </a:lnTo>
                                <a:lnTo>
                                  <a:pt x="112890" y="30391"/>
                                </a:lnTo>
                                <a:lnTo>
                                  <a:pt x="0" y="0"/>
                                </a:lnTo>
                                <a:close/>
                              </a:path>
                            </a:pathLst>
                          </a:custGeom>
                          <a:solidFill>
                            <a:srgbClr val="000000"/>
                          </a:solidFill>
                        </wps:spPr>
                        <wps:bodyPr wrap="square" lIns="0" tIns="0" rIns="0" bIns="0" rtlCol="0">
                          <a:prstTxWarp prst="textNoShape">
                            <a:avLst/>
                          </a:prstTxWarp>
                          <a:noAutofit/>
                        </wps:bodyPr>
                      </wps:wsp>
                      <wps:wsp>
                        <wps:cNvPr id="4561" name="Graphic 4561"/>
                        <wps:cNvSpPr/>
                        <wps:spPr>
                          <a:xfrm>
                            <a:off x="449366" y="1933811"/>
                            <a:ext cx="113030" cy="30480"/>
                          </a:xfrm>
                          <a:custGeom>
                            <a:avLst/>
                            <a:gdLst/>
                            <a:ahLst/>
                            <a:cxnLst/>
                            <a:rect l="l" t="t" r="r" b="b"/>
                            <a:pathLst>
                              <a:path w="113030" h="30480">
                                <a:moveTo>
                                  <a:pt x="0" y="0"/>
                                </a:moveTo>
                                <a:lnTo>
                                  <a:pt x="0" y="30391"/>
                                </a:lnTo>
                                <a:lnTo>
                                  <a:pt x="112890" y="30391"/>
                                </a:lnTo>
                                <a:lnTo>
                                  <a:pt x="0" y="0"/>
                                </a:lnTo>
                                <a:close/>
                              </a:path>
                            </a:pathLst>
                          </a:custGeom>
                          <a:ln w="1447">
                            <a:solidFill>
                              <a:srgbClr val="000000"/>
                            </a:solidFill>
                            <a:prstDash val="solid"/>
                          </a:ln>
                        </wps:spPr>
                        <wps:bodyPr wrap="square" lIns="0" tIns="0" rIns="0" bIns="0" rtlCol="0">
                          <a:prstTxWarp prst="textNoShape">
                            <a:avLst/>
                          </a:prstTxWarp>
                          <a:noAutofit/>
                        </wps:bodyPr>
                      </wps:wsp>
                      <wps:wsp>
                        <wps:cNvPr id="4562" name="Graphic 4562"/>
                        <wps:cNvSpPr/>
                        <wps:spPr>
                          <a:xfrm>
                            <a:off x="449366" y="1933811"/>
                            <a:ext cx="113030" cy="30480"/>
                          </a:xfrm>
                          <a:custGeom>
                            <a:avLst/>
                            <a:gdLst/>
                            <a:ahLst/>
                            <a:cxnLst/>
                            <a:rect l="l" t="t" r="r" b="b"/>
                            <a:pathLst>
                              <a:path w="113030" h="30480">
                                <a:moveTo>
                                  <a:pt x="112890" y="0"/>
                                </a:moveTo>
                                <a:lnTo>
                                  <a:pt x="0" y="0"/>
                                </a:lnTo>
                                <a:lnTo>
                                  <a:pt x="112890" y="30391"/>
                                </a:lnTo>
                                <a:lnTo>
                                  <a:pt x="112890" y="0"/>
                                </a:lnTo>
                                <a:close/>
                              </a:path>
                            </a:pathLst>
                          </a:custGeom>
                          <a:solidFill>
                            <a:srgbClr val="000000"/>
                          </a:solidFill>
                        </wps:spPr>
                        <wps:bodyPr wrap="square" lIns="0" tIns="0" rIns="0" bIns="0" rtlCol="0">
                          <a:prstTxWarp prst="textNoShape">
                            <a:avLst/>
                          </a:prstTxWarp>
                          <a:noAutofit/>
                        </wps:bodyPr>
                      </wps:wsp>
                      <wps:wsp>
                        <wps:cNvPr id="4563" name="Graphic 4563"/>
                        <wps:cNvSpPr/>
                        <wps:spPr>
                          <a:xfrm>
                            <a:off x="449366" y="1933811"/>
                            <a:ext cx="113030" cy="30480"/>
                          </a:xfrm>
                          <a:custGeom>
                            <a:avLst/>
                            <a:gdLst/>
                            <a:ahLst/>
                            <a:cxnLst/>
                            <a:rect l="l" t="t" r="r" b="b"/>
                            <a:pathLst>
                              <a:path w="113030" h="30480">
                                <a:moveTo>
                                  <a:pt x="0" y="0"/>
                                </a:moveTo>
                                <a:lnTo>
                                  <a:pt x="112890" y="0"/>
                                </a:lnTo>
                                <a:lnTo>
                                  <a:pt x="112890" y="30391"/>
                                </a:lnTo>
                                <a:lnTo>
                                  <a:pt x="0" y="0"/>
                                </a:lnTo>
                                <a:close/>
                              </a:path>
                            </a:pathLst>
                          </a:custGeom>
                          <a:ln w="1447">
                            <a:solidFill>
                              <a:srgbClr val="000000"/>
                            </a:solidFill>
                            <a:prstDash val="solid"/>
                          </a:ln>
                        </wps:spPr>
                        <wps:bodyPr wrap="square" lIns="0" tIns="0" rIns="0" bIns="0" rtlCol="0">
                          <a:prstTxWarp prst="textNoShape">
                            <a:avLst/>
                          </a:prstTxWarp>
                          <a:noAutofit/>
                        </wps:bodyPr>
                      </wps:wsp>
                      <wps:wsp>
                        <wps:cNvPr id="4564" name="Graphic 4564"/>
                        <wps:cNvSpPr/>
                        <wps:spPr>
                          <a:xfrm>
                            <a:off x="225045" y="1933811"/>
                            <a:ext cx="113030" cy="30480"/>
                          </a:xfrm>
                          <a:custGeom>
                            <a:avLst/>
                            <a:gdLst/>
                            <a:ahLst/>
                            <a:cxnLst/>
                            <a:rect l="l" t="t" r="r" b="b"/>
                            <a:pathLst>
                              <a:path w="113030" h="30480">
                                <a:moveTo>
                                  <a:pt x="0" y="0"/>
                                </a:moveTo>
                                <a:lnTo>
                                  <a:pt x="0" y="30391"/>
                                </a:lnTo>
                                <a:lnTo>
                                  <a:pt x="112890" y="30391"/>
                                </a:lnTo>
                                <a:lnTo>
                                  <a:pt x="0" y="0"/>
                                </a:lnTo>
                                <a:close/>
                              </a:path>
                            </a:pathLst>
                          </a:custGeom>
                          <a:solidFill>
                            <a:srgbClr val="000000"/>
                          </a:solidFill>
                        </wps:spPr>
                        <wps:bodyPr wrap="square" lIns="0" tIns="0" rIns="0" bIns="0" rtlCol="0">
                          <a:prstTxWarp prst="textNoShape">
                            <a:avLst/>
                          </a:prstTxWarp>
                          <a:noAutofit/>
                        </wps:bodyPr>
                      </wps:wsp>
                      <wps:wsp>
                        <wps:cNvPr id="4565" name="Graphic 4565"/>
                        <wps:cNvSpPr/>
                        <wps:spPr>
                          <a:xfrm>
                            <a:off x="225045" y="1933811"/>
                            <a:ext cx="113030" cy="30480"/>
                          </a:xfrm>
                          <a:custGeom>
                            <a:avLst/>
                            <a:gdLst/>
                            <a:ahLst/>
                            <a:cxnLst/>
                            <a:rect l="l" t="t" r="r" b="b"/>
                            <a:pathLst>
                              <a:path w="113030" h="30480">
                                <a:moveTo>
                                  <a:pt x="0" y="0"/>
                                </a:moveTo>
                                <a:lnTo>
                                  <a:pt x="0" y="30391"/>
                                </a:lnTo>
                                <a:lnTo>
                                  <a:pt x="112890" y="30391"/>
                                </a:lnTo>
                                <a:lnTo>
                                  <a:pt x="0" y="0"/>
                                </a:lnTo>
                                <a:close/>
                              </a:path>
                            </a:pathLst>
                          </a:custGeom>
                          <a:ln w="1447">
                            <a:solidFill>
                              <a:srgbClr val="000000"/>
                            </a:solidFill>
                            <a:prstDash val="solid"/>
                          </a:ln>
                        </wps:spPr>
                        <wps:bodyPr wrap="square" lIns="0" tIns="0" rIns="0" bIns="0" rtlCol="0">
                          <a:prstTxWarp prst="textNoShape">
                            <a:avLst/>
                          </a:prstTxWarp>
                          <a:noAutofit/>
                        </wps:bodyPr>
                      </wps:wsp>
                      <wps:wsp>
                        <wps:cNvPr id="4566" name="Graphic 4566"/>
                        <wps:cNvSpPr/>
                        <wps:spPr>
                          <a:xfrm>
                            <a:off x="225045" y="1933811"/>
                            <a:ext cx="113030" cy="30480"/>
                          </a:xfrm>
                          <a:custGeom>
                            <a:avLst/>
                            <a:gdLst/>
                            <a:ahLst/>
                            <a:cxnLst/>
                            <a:rect l="l" t="t" r="r" b="b"/>
                            <a:pathLst>
                              <a:path w="113030" h="30480">
                                <a:moveTo>
                                  <a:pt x="112890" y="0"/>
                                </a:moveTo>
                                <a:lnTo>
                                  <a:pt x="0" y="0"/>
                                </a:lnTo>
                                <a:lnTo>
                                  <a:pt x="112890" y="30391"/>
                                </a:lnTo>
                                <a:lnTo>
                                  <a:pt x="112890" y="0"/>
                                </a:lnTo>
                                <a:close/>
                              </a:path>
                            </a:pathLst>
                          </a:custGeom>
                          <a:solidFill>
                            <a:srgbClr val="000000"/>
                          </a:solidFill>
                        </wps:spPr>
                        <wps:bodyPr wrap="square" lIns="0" tIns="0" rIns="0" bIns="0" rtlCol="0">
                          <a:prstTxWarp prst="textNoShape">
                            <a:avLst/>
                          </a:prstTxWarp>
                          <a:noAutofit/>
                        </wps:bodyPr>
                      </wps:wsp>
                      <wps:wsp>
                        <wps:cNvPr id="4567" name="Graphic 4567"/>
                        <wps:cNvSpPr/>
                        <wps:spPr>
                          <a:xfrm>
                            <a:off x="225045" y="1933811"/>
                            <a:ext cx="113030" cy="30480"/>
                          </a:xfrm>
                          <a:custGeom>
                            <a:avLst/>
                            <a:gdLst/>
                            <a:ahLst/>
                            <a:cxnLst/>
                            <a:rect l="l" t="t" r="r" b="b"/>
                            <a:pathLst>
                              <a:path w="113030" h="30480">
                                <a:moveTo>
                                  <a:pt x="0" y="0"/>
                                </a:moveTo>
                                <a:lnTo>
                                  <a:pt x="112890" y="0"/>
                                </a:lnTo>
                                <a:lnTo>
                                  <a:pt x="112890" y="30391"/>
                                </a:lnTo>
                                <a:lnTo>
                                  <a:pt x="0" y="0"/>
                                </a:lnTo>
                                <a:close/>
                              </a:path>
                            </a:pathLst>
                          </a:custGeom>
                          <a:ln w="1447">
                            <a:solidFill>
                              <a:srgbClr val="000000"/>
                            </a:solidFill>
                            <a:prstDash val="solid"/>
                          </a:ln>
                        </wps:spPr>
                        <wps:bodyPr wrap="square" lIns="0" tIns="0" rIns="0" bIns="0" rtlCol="0">
                          <a:prstTxWarp prst="textNoShape">
                            <a:avLst/>
                          </a:prstTxWarp>
                          <a:noAutofit/>
                        </wps:bodyPr>
                      </wps:wsp>
                      <wps:wsp>
                        <wps:cNvPr id="4568" name="Graphic 4568"/>
                        <wps:cNvSpPr/>
                        <wps:spPr>
                          <a:xfrm>
                            <a:off x="723" y="1933811"/>
                            <a:ext cx="113030" cy="30480"/>
                          </a:xfrm>
                          <a:custGeom>
                            <a:avLst/>
                            <a:gdLst/>
                            <a:ahLst/>
                            <a:cxnLst/>
                            <a:rect l="l" t="t" r="r" b="b"/>
                            <a:pathLst>
                              <a:path w="113030" h="30480">
                                <a:moveTo>
                                  <a:pt x="0" y="0"/>
                                </a:moveTo>
                                <a:lnTo>
                                  <a:pt x="0" y="30391"/>
                                </a:lnTo>
                                <a:lnTo>
                                  <a:pt x="112890" y="30391"/>
                                </a:lnTo>
                                <a:lnTo>
                                  <a:pt x="0" y="0"/>
                                </a:lnTo>
                                <a:close/>
                              </a:path>
                            </a:pathLst>
                          </a:custGeom>
                          <a:solidFill>
                            <a:srgbClr val="000000"/>
                          </a:solidFill>
                        </wps:spPr>
                        <wps:bodyPr wrap="square" lIns="0" tIns="0" rIns="0" bIns="0" rtlCol="0">
                          <a:prstTxWarp prst="textNoShape">
                            <a:avLst/>
                          </a:prstTxWarp>
                          <a:noAutofit/>
                        </wps:bodyPr>
                      </wps:wsp>
                      <wps:wsp>
                        <wps:cNvPr id="4569" name="Graphic 4569"/>
                        <wps:cNvSpPr/>
                        <wps:spPr>
                          <a:xfrm>
                            <a:off x="723" y="1933811"/>
                            <a:ext cx="113030" cy="30480"/>
                          </a:xfrm>
                          <a:custGeom>
                            <a:avLst/>
                            <a:gdLst/>
                            <a:ahLst/>
                            <a:cxnLst/>
                            <a:rect l="l" t="t" r="r" b="b"/>
                            <a:pathLst>
                              <a:path w="113030" h="30480">
                                <a:moveTo>
                                  <a:pt x="0" y="0"/>
                                </a:moveTo>
                                <a:lnTo>
                                  <a:pt x="0" y="30391"/>
                                </a:lnTo>
                                <a:lnTo>
                                  <a:pt x="112890" y="30391"/>
                                </a:lnTo>
                                <a:lnTo>
                                  <a:pt x="0" y="0"/>
                                </a:lnTo>
                                <a:close/>
                              </a:path>
                            </a:pathLst>
                          </a:custGeom>
                          <a:ln w="1447">
                            <a:solidFill>
                              <a:srgbClr val="000000"/>
                            </a:solidFill>
                            <a:prstDash val="solid"/>
                          </a:ln>
                        </wps:spPr>
                        <wps:bodyPr wrap="square" lIns="0" tIns="0" rIns="0" bIns="0" rtlCol="0">
                          <a:prstTxWarp prst="textNoShape">
                            <a:avLst/>
                          </a:prstTxWarp>
                          <a:noAutofit/>
                        </wps:bodyPr>
                      </wps:wsp>
                      <wps:wsp>
                        <wps:cNvPr id="4570" name="Graphic 4570"/>
                        <wps:cNvSpPr/>
                        <wps:spPr>
                          <a:xfrm>
                            <a:off x="723" y="1933811"/>
                            <a:ext cx="113030" cy="30480"/>
                          </a:xfrm>
                          <a:custGeom>
                            <a:avLst/>
                            <a:gdLst/>
                            <a:ahLst/>
                            <a:cxnLst/>
                            <a:rect l="l" t="t" r="r" b="b"/>
                            <a:pathLst>
                              <a:path w="113030" h="30480">
                                <a:moveTo>
                                  <a:pt x="112890" y="0"/>
                                </a:moveTo>
                                <a:lnTo>
                                  <a:pt x="0" y="0"/>
                                </a:lnTo>
                                <a:lnTo>
                                  <a:pt x="112890" y="30391"/>
                                </a:lnTo>
                                <a:lnTo>
                                  <a:pt x="112890" y="0"/>
                                </a:lnTo>
                                <a:close/>
                              </a:path>
                            </a:pathLst>
                          </a:custGeom>
                          <a:solidFill>
                            <a:srgbClr val="000000"/>
                          </a:solidFill>
                        </wps:spPr>
                        <wps:bodyPr wrap="square" lIns="0" tIns="0" rIns="0" bIns="0" rtlCol="0">
                          <a:prstTxWarp prst="textNoShape">
                            <a:avLst/>
                          </a:prstTxWarp>
                          <a:noAutofit/>
                        </wps:bodyPr>
                      </wps:wsp>
                      <wps:wsp>
                        <wps:cNvPr id="4571" name="Graphic 4571"/>
                        <wps:cNvSpPr/>
                        <wps:spPr>
                          <a:xfrm>
                            <a:off x="723" y="1933811"/>
                            <a:ext cx="113030" cy="30480"/>
                          </a:xfrm>
                          <a:custGeom>
                            <a:avLst/>
                            <a:gdLst/>
                            <a:ahLst/>
                            <a:cxnLst/>
                            <a:rect l="l" t="t" r="r" b="b"/>
                            <a:pathLst>
                              <a:path w="113030" h="30480">
                                <a:moveTo>
                                  <a:pt x="0" y="0"/>
                                </a:moveTo>
                                <a:lnTo>
                                  <a:pt x="112890" y="0"/>
                                </a:lnTo>
                                <a:lnTo>
                                  <a:pt x="112890" y="30391"/>
                                </a:lnTo>
                                <a:lnTo>
                                  <a:pt x="0" y="0"/>
                                </a:lnTo>
                                <a:close/>
                              </a:path>
                            </a:pathLst>
                          </a:custGeom>
                          <a:ln w="1447">
                            <a:solidFill>
                              <a:srgbClr val="000000"/>
                            </a:solidFill>
                            <a:prstDash val="solid"/>
                          </a:ln>
                        </wps:spPr>
                        <wps:bodyPr wrap="square" lIns="0" tIns="0" rIns="0" bIns="0" rtlCol="0">
                          <a:prstTxWarp prst="textNoShape">
                            <a:avLst/>
                          </a:prstTxWarp>
                          <a:noAutofit/>
                        </wps:bodyPr>
                      </wps:wsp>
                      <wps:wsp>
                        <wps:cNvPr id="4572" name="Graphic 4572"/>
                        <wps:cNvSpPr/>
                        <wps:spPr>
                          <a:xfrm>
                            <a:off x="337931" y="1964197"/>
                            <a:ext cx="111760" cy="32384"/>
                          </a:xfrm>
                          <a:custGeom>
                            <a:avLst/>
                            <a:gdLst/>
                            <a:ahLst/>
                            <a:cxnLst/>
                            <a:rect l="l" t="t" r="r" b="b"/>
                            <a:pathLst>
                              <a:path w="111760" h="32384">
                                <a:moveTo>
                                  <a:pt x="0" y="0"/>
                                </a:moveTo>
                                <a:lnTo>
                                  <a:pt x="0" y="31851"/>
                                </a:lnTo>
                                <a:lnTo>
                                  <a:pt x="111429" y="31851"/>
                                </a:lnTo>
                                <a:lnTo>
                                  <a:pt x="0" y="0"/>
                                </a:lnTo>
                                <a:close/>
                              </a:path>
                            </a:pathLst>
                          </a:custGeom>
                          <a:solidFill>
                            <a:srgbClr val="000000"/>
                          </a:solidFill>
                        </wps:spPr>
                        <wps:bodyPr wrap="square" lIns="0" tIns="0" rIns="0" bIns="0" rtlCol="0">
                          <a:prstTxWarp prst="textNoShape">
                            <a:avLst/>
                          </a:prstTxWarp>
                          <a:noAutofit/>
                        </wps:bodyPr>
                      </wps:wsp>
                      <wps:wsp>
                        <wps:cNvPr id="4573" name="Graphic 4573"/>
                        <wps:cNvSpPr/>
                        <wps:spPr>
                          <a:xfrm>
                            <a:off x="337931" y="1964197"/>
                            <a:ext cx="111760" cy="32384"/>
                          </a:xfrm>
                          <a:custGeom>
                            <a:avLst/>
                            <a:gdLst/>
                            <a:ahLst/>
                            <a:cxnLst/>
                            <a:rect l="l" t="t" r="r" b="b"/>
                            <a:pathLst>
                              <a:path w="111760" h="32384">
                                <a:moveTo>
                                  <a:pt x="0" y="0"/>
                                </a:moveTo>
                                <a:lnTo>
                                  <a:pt x="0" y="31851"/>
                                </a:lnTo>
                                <a:lnTo>
                                  <a:pt x="111429" y="31851"/>
                                </a:lnTo>
                                <a:lnTo>
                                  <a:pt x="0" y="0"/>
                                </a:lnTo>
                                <a:close/>
                              </a:path>
                            </a:pathLst>
                          </a:custGeom>
                          <a:ln w="1447">
                            <a:solidFill>
                              <a:srgbClr val="000000"/>
                            </a:solidFill>
                            <a:prstDash val="solid"/>
                          </a:ln>
                        </wps:spPr>
                        <wps:bodyPr wrap="square" lIns="0" tIns="0" rIns="0" bIns="0" rtlCol="0">
                          <a:prstTxWarp prst="textNoShape">
                            <a:avLst/>
                          </a:prstTxWarp>
                          <a:noAutofit/>
                        </wps:bodyPr>
                      </wps:wsp>
                      <wps:wsp>
                        <wps:cNvPr id="4574" name="Graphic 4574"/>
                        <wps:cNvSpPr/>
                        <wps:spPr>
                          <a:xfrm>
                            <a:off x="337931" y="1964197"/>
                            <a:ext cx="111760" cy="32384"/>
                          </a:xfrm>
                          <a:custGeom>
                            <a:avLst/>
                            <a:gdLst/>
                            <a:ahLst/>
                            <a:cxnLst/>
                            <a:rect l="l" t="t" r="r" b="b"/>
                            <a:pathLst>
                              <a:path w="111760" h="32384">
                                <a:moveTo>
                                  <a:pt x="111429" y="0"/>
                                </a:moveTo>
                                <a:lnTo>
                                  <a:pt x="0" y="0"/>
                                </a:lnTo>
                                <a:lnTo>
                                  <a:pt x="111429" y="31851"/>
                                </a:lnTo>
                                <a:lnTo>
                                  <a:pt x="111429" y="0"/>
                                </a:lnTo>
                                <a:close/>
                              </a:path>
                            </a:pathLst>
                          </a:custGeom>
                          <a:solidFill>
                            <a:srgbClr val="000000"/>
                          </a:solidFill>
                        </wps:spPr>
                        <wps:bodyPr wrap="square" lIns="0" tIns="0" rIns="0" bIns="0" rtlCol="0">
                          <a:prstTxWarp prst="textNoShape">
                            <a:avLst/>
                          </a:prstTxWarp>
                          <a:noAutofit/>
                        </wps:bodyPr>
                      </wps:wsp>
                      <wps:wsp>
                        <wps:cNvPr id="4575" name="Graphic 4575"/>
                        <wps:cNvSpPr/>
                        <wps:spPr>
                          <a:xfrm>
                            <a:off x="337931" y="1964197"/>
                            <a:ext cx="111760" cy="32384"/>
                          </a:xfrm>
                          <a:custGeom>
                            <a:avLst/>
                            <a:gdLst/>
                            <a:ahLst/>
                            <a:cxnLst/>
                            <a:rect l="l" t="t" r="r" b="b"/>
                            <a:pathLst>
                              <a:path w="111760" h="32384">
                                <a:moveTo>
                                  <a:pt x="0" y="0"/>
                                </a:moveTo>
                                <a:lnTo>
                                  <a:pt x="111429" y="0"/>
                                </a:lnTo>
                                <a:lnTo>
                                  <a:pt x="111429" y="31851"/>
                                </a:lnTo>
                                <a:lnTo>
                                  <a:pt x="0" y="0"/>
                                </a:lnTo>
                                <a:close/>
                              </a:path>
                            </a:pathLst>
                          </a:custGeom>
                          <a:ln w="1447">
                            <a:solidFill>
                              <a:srgbClr val="000000"/>
                            </a:solidFill>
                            <a:prstDash val="solid"/>
                          </a:ln>
                        </wps:spPr>
                        <wps:bodyPr wrap="square" lIns="0" tIns="0" rIns="0" bIns="0" rtlCol="0">
                          <a:prstTxWarp prst="textNoShape">
                            <a:avLst/>
                          </a:prstTxWarp>
                          <a:noAutofit/>
                        </wps:bodyPr>
                      </wps:wsp>
                      <wps:wsp>
                        <wps:cNvPr id="4576" name="Graphic 4576"/>
                        <wps:cNvSpPr/>
                        <wps:spPr>
                          <a:xfrm>
                            <a:off x="113610" y="1964197"/>
                            <a:ext cx="111760" cy="32384"/>
                          </a:xfrm>
                          <a:custGeom>
                            <a:avLst/>
                            <a:gdLst/>
                            <a:ahLst/>
                            <a:cxnLst/>
                            <a:rect l="l" t="t" r="r" b="b"/>
                            <a:pathLst>
                              <a:path w="111760" h="32384">
                                <a:moveTo>
                                  <a:pt x="0" y="0"/>
                                </a:moveTo>
                                <a:lnTo>
                                  <a:pt x="0" y="31851"/>
                                </a:lnTo>
                                <a:lnTo>
                                  <a:pt x="111429" y="31851"/>
                                </a:lnTo>
                                <a:lnTo>
                                  <a:pt x="0" y="0"/>
                                </a:lnTo>
                                <a:close/>
                              </a:path>
                            </a:pathLst>
                          </a:custGeom>
                          <a:solidFill>
                            <a:srgbClr val="000000"/>
                          </a:solidFill>
                        </wps:spPr>
                        <wps:bodyPr wrap="square" lIns="0" tIns="0" rIns="0" bIns="0" rtlCol="0">
                          <a:prstTxWarp prst="textNoShape">
                            <a:avLst/>
                          </a:prstTxWarp>
                          <a:noAutofit/>
                        </wps:bodyPr>
                      </wps:wsp>
                      <wps:wsp>
                        <wps:cNvPr id="4577" name="Graphic 4577"/>
                        <wps:cNvSpPr/>
                        <wps:spPr>
                          <a:xfrm>
                            <a:off x="113610" y="1964197"/>
                            <a:ext cx="111760" cy="32384"/>
                          </a:xfrm>
                          <a:custGeom>
                            <a:avLst/>
                            <a:gdLst/>
                            <a:ahLst/>
                            <a:cxnLst/>
                            <a:rect l="l" t="t" r="r" b="b"/>
                            <a:pathLst>
                              <a:path w="111760" h="32384">
                                <a:moveTo>
                                  <a:pt x="0" y="0"/>
                                </a:moveTo>
                                <a:lnTo>
                                  <a:pt x="0" y="31851"/>
                                </a:lnTo>
                                <a:lnTo>
                                  <a:pt x="111429" y="31851"/>
                                </a:lnTo>
                                <a:lnTo>
                                  <a:pt x="0" y="0"/>
                                </a:lnTo>
                                <a:close/>
                              </a:path>
                            </a:pathLst>
                          </a:custGeom>
                          <a:ln w="1447">
                            <a:solidFill>
                              <a:srgbClr val="000000"/>
                            </a:solidFill>
                            <a:prstDash val="solid"/>
                          </a:ln>
                        </wps:spPr>
                        <wps:bodyPr wrap="square" lIns="0" tIns="0" rIns="0" bIns="0" rtlCol="0">
                          <a:prstTxWarp prst="textNoShape">
                            <a:avLst/>
                          </a:prstTxWarp>
                          <a:noAutofit/>
                        </wps:bodyPr>
                      </wps:wsp>
                      <wps:wsp>
                        <wps:cNvPr id="4578" name="Graphic 4578"/>
                        <wps:cNvSpPr/>
                        <wps:spPr>
                          <a:xfrm>
                            <a:off x="113610" y="1964197"/>
                            <a:ext cx="111760" cy="32384"/>
                          </a:xfrm>
                          <a:custGeom>
                            <a:avLst/>
                            <a:gdLst/>
                            <a:ahLst/>
                            <a:cxnLst/>
                            <a:rect l="l" t="t" r="r" b="b"/>
                            <a:pathLst>
                              <a:path w="111760" h="32384">
                                <a:moveTo>
                                  <a:pt x="111429" y="0"/>
                                </a:moveTo>
                                <a:lnTo>
                                  <a:pt x="0" y="0"/>
                                </a:lnTo>
                                <a:lnTo>
                                  <a:pt x="111429" y="31851"/>
                                </a:lnTo>
                                <a:lnTo>
                                  <a:pt x="111429" y="0"/>
                                </a:lnTo>
                                <a:close/>
                              </a:path>
                            </a:pathLst>
                          </a:custGeom>
                          <a:solidFill>
                            <a:srgbClr val="000000"/>
                          </a:solidFill>
                        </wps:spPr>
                        <wps:bodyPr wrap="square" lIns="0" tIns="0" rIns="0" bIns="0" rtlCol="0">
                          <a:prstTxWarp prst="textNoShape">
                            <a:avLst/>
                          </a:prstTxWarp>
                          <a:noAutofit/>
                        </wps:bodyPr>
                      </wps:wsp>
                      <wps:wsp>
                        <wps:cNvPr id="4579" name="Graphic 4579"/>
                        <wps:cNvSpPr/>
                        <wps:spPr>
                          <a:xfrm>
                            <a:off x="113610" y="1964197"/>
                            <a:ext cx="111760" cy="32384"/>
                          </a:xfrm>
                          <a:custGeom>
                            <a:avLst/>
                            <a:gdLst/>
                            <a:ahLst/>
                            <a:cxnLst/>
                            <a:rect l="l" t="t" r="r" b="b"/>
                            <a:pathLst>
                              <a:path w="111760" h="32384">
                                <a:moveTo>
                                  <a:pt x="0" y="0"/>
                                </a:moveTo>
                                <a:lnTo>
                                  <a:pt x="111429" y="0"/>
                                </a:lnTo>
                                <a:lnTo>
                                  <a:pt x="111429" y="31851"/>
                                </a:lnTo>
                                <a:lnTo>
                                  <a:pt x="0" y="0"/>
                                </a:lnTo>
                                <a:close/>
                              </a:path>
                            </a:pathLst>
                          </a:custGeom>
                          <a:ln w="1447">
                            <a:solidFill>
                              <a:srgbClr val="000000"/>
                            </a:solidFill>
                            <a:prstDash val="solid"/>
                          </a:ln>
                        </wps:spPr>
                        <wps:bodyPr wrap="square" lIns="0" tIns="0" rIns="0" bIns="0" rtlCol="0">
                          <a:prstTxWarp prst="textNoShape">
                            <a:avLst/>
                          </a:prstTxWarp>
                          <a:noAutofit/>
                        </wps:bodyPr>
                      </wps:wsp>
                      <wps:wsp>
                        <wps:cNvPr id="4580" name="Graphic 4580"/>
                        <wps:cNvSpPr/>
                        <wps:spPr>
                          <a:xfrm>
                            <a:off x="728" y="1933801"/>
                            <a:ext cx="113030" cy="62865"/>
                          </a:xfrm>
                          <a:custGeom>
                            <a:avLst/>
                            <a:gdLst/>
                            <a:ahLst/>
                            <a:cxnLst/>
                            <a:rect l="l" t="t" r="r" b="b"/>
                            <a:pathLst>
                              <a:path w="113030" h="62865">
                                <a:moveTo>
                                  <a:pt x="0" y="30391"/>
                                </a:moveTo>
                                <a:lnTo>
                                  <a:pt x="112890" y="30391"/>
                                </a:lnTo>
                                <a:lnTo>
                                  <a:pt x="112890" y="0"/>
                                </a:lnTo>
                                <a:lnTo>
                                  <a:pt x="0" y="0"/>
                                </a:lnTo>
                                <a:lnTo>
                                  <a:pt x="0" y="30391"/>
                                </a:lnTo>
                                <a:close/>
                              </a:path>
                              <a:path w="113030" h="62865">
                                <a:moveTo>
                                  <a:pt x="0" y="62242"/>
                                </a:moveTo>
                                <a:lnTo>
                                  <a:pt x="112890" y="62242"/>
                                </a:lnTo>
                                <a:lnTo>
                                  <a:pt x="112890" y="30391"/>
                                </a:lnTo>
                                <a:lnTo>
                                  <a:pt x="0" y="30391"/>
                                </a:lnTo>
                                <a:lnTo>
                                  <a:pt x="0" y="62242"/>
                                </a:lnTo>
                                <a:close/>
                              </a:path>
                            </a:pathLst>
                          </a:custGeom>
                          <a:ln w="144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9.708599pt;margin-top:18.745008pt;width:140.8pt;height:159.15pt;mso-position-horizontal-relative:page;mso-position-vertical-relative:paragraph;z-index:-15605760;mso-wrap-distance-left:0;mso-wrap-distance-right:0" id="docshapegroup2354" coordorigin="594,375" coordsize="2816,3183">
                <v:shape style="position:absolute;left:1295;top:2422;width:44;height:35" id="docshape2355" coordorigin="1295,2422" coordsize="44,35" path="m1338,2422l1329,2422,1322,2424,1316,2427,1311,2431,1304,2436,1300,2443,1297,2449,1295,2456e" filled="false" stroked="true" strokeweight=".114pt" strokecolor="#000000">
                  <v:path arrowok="t"/>
                  <v:stroke dashstyle="solid"/>
                </v:shape>
                <v:shape style="position:absolute;left:3127;top:2422;width:46;height:46" id="docshape2356" coordorigin="3127,2422" coordsize="46,46" path="m3173,2468l3173,2458,3171,2449,3166,2440,3159,2433,3153,2429,3146,2424,3137,2422,3127,2422e" filled="false" stroked="true" strokeweight=".114pt" strokecolor="#000000">
                  <v:path arrowok="t"/>
                  <v:stroke dashstyle="solid"/>
                </v:shape>
                <v:line style="position:absolute" from="1475,2420" to="1338,2420" stroked="true" strokeweight=".114pt" strokecolor="#000000">
                  <v:stroke dashstyle="solid"/>
                </v:line>
                <v:line style="position:absolute" from="3127,2420" to="2993,2420" stroked="true" strokeweight=".114pt" strokecolor="#000000">
                  <v:stroke dashstyle="solid"/>
                </v:line>
                <v:shape style="position:absolute;left:1354;top:2520;width:10;height:10" id="docshape2357" coordorigin="1354,2520" coordsize="10,10" path="m1363,2520l1359,2520,1354,2525,1354,2529e" filled="false" stroked="true" strokeweight=".114pt" strokecolor="#000000">
                  <v:path arrowok="t"/>
                  <v:stroke dashstyle="solid"/>
                </v:shape>
                <v:shape style="position:absolute;left:1465;top:2520;width:10;height:10" id="docshape2358" coordorigin="1466,2520" coordsize="10,10" path="m1475,2529l1475,2525,1470,2520,1466,2520e" filled="false" stroked="true" strokeweight=".114pt" strokecolor="#000000">
                  <v:path arrowok="t"/>
                  <v:stroke dashstyle="solid"/>
                </v:shape>
                <v:shape style="position:absolute;left:2990;top:2520;width:10;height:10" id="docshape2359" coordorigin="2991,2520" coordsize="10,10" path="m3000,2520l2995,2520,2993,2525,2991,2529e" filled="false" stroked="true" strokeweight=".114pt" strokecolor="#000000">
                  <v:path arrowok="t"/>
                  <v:stroke dashstyle="solid"/>
                </v:shape>
                <v:shape style="position:absolute;left:3104;top:2520;width:10;height:10" id="docshape2360" coordorigin="3105,2520" coordsize="10,10" path="m3114,2529l3111,2525,3109,2520,3105,2520e" filled="false" stroked="true" strokeweight=".114pt" strokecolor="#000000">
                  <v:path arrowok="t"/>
                  <v:stroke dashstyle="solid"/>
                </v:shape>
                <v:line style="position:absolute" from="1363,2520" to="1466,2520" stroked="true" strokeweight=".114pt" strokecolor="#000000">
                  <v:stroke dashstyle="solid"/>
                </v:line>
                <v:line style="position:absolute" from="3000,2520" to="3105,2520" stroked="true" strokeweight=".114pt" strokecolor="#000000">
                  <v:stroke dashstyle="solid"/>
                </v:line>
                <v:shape style="position:absolute;left:1295;top:2604;width:14;height:14" id="docshape2361" coordorigin="1295,2604" coordsize="14,14" path="m1295,2604l1295,2611,1302,2618,1309,2618e" filled="false" stroked="true" strokeweight=".114pt" strokecolor="#000000">
                  <v:path arrowok="t"/>
                  <v:stroke dashstyle="solid"/>
                </v:shape>
                <v:line style="position:absolute" from="1309,2618" to="1341,2618" stroked="true" strokeweight=".114pt" strokecolor="#000000">
                  <v:stroke dashstyle="solid"/>
                </v:line>
                <v:shape style="position:absolute;left:1340;top:2604;width:14;height:14" id="docshape2362" coordorigin="1341,2604" coordsize="14,14" path="m1341,2618l1347,2618,1352,2611,1354,2604e" filled="false" stroked="true" strokeweight=".114pt" strokecolor="#000000">
                  <v:path arrowok="t"/>
                  <v:stroke dashstyle="solid"/>
                </v:shape>
                <v:shape style="position:absolute;left:3113;top:2604;width:12;height:14" id="docshape2363" coordorigin="3114,2604" coordsize="12,14" path="m3114,2604l3114,2611,3118,2618,3125,2618e" filled="false" stroked="true" strokeweight=".114pt" strokecolor="#000000">
                  <v:path arrowok="t"/>
                  <v:stroke dashstyle="solid"/>
                </v:shape>
                <v:line style="position:absolute" from="3125,2618" to="3159,2618" stroked="true" strokeweight=".114pt" strokecolor="#000000">
                  <v:stroke dashstyle="solid"/>
                </v:line>
                <v:shape style="position:absolute;left:3159;top:2604;width:14;height:14" id="docshape2364" coordorigin="3159,2604" coordsize="14,14" path="m3159,2618l3166,2618,3171,2611,3173,2604e" filled="false" stroked="true" strokeweight=".114pt" strokecolor="#000000">
                  <v:path arrowok="t"/>
                  <v:stroke dashstyle="solid"/>
                </v:shape>
                <v:line style="position:absolute" from="1295,2458" to="1293,2463" stroked="true" strokeweight=".114pt" strokecolor="#000000">
                  <v:stroke dashstyle="solid"/>
                </v:line>
                <v:shape style="position:absolute;left:2098;top:2354;width:272;height:297" type="#_x0000_t75" id="docshape2365" stroked="false">
                  <v:imagedata r:id="rId237" o:title=""/>
                </v:shape>
                <v:shape style="position:absolute;left:1472;top:2267;width:140;height:1286" id="docshape2366" coordorigin="1473,2267" coordsize="140,1286" path="m1598,2267l1612,3552,1486,3552,1473,2267,1598,2267xe" filled="false" stroked="true" strokeweight=".114pt" strokecolor="#000000">
                  <v:path arrowok="t"/>
                  <v:stroke dashstyle="solid"/>
                </v:shape>
                <v:shape style="position:absolute;left:1933;top:3137;width:602;height:292" id="docshape2367" coordorigin="1933,3138" coordsize="602,292" path="m1933,3284l2211,3138m1933,3284l2211,3429,2211,3347,2535,3347,2535,3220,2211,3220,2211,3138e" filled="false" stroked="true" strokeweight=".114pt" strokecolor="#000000">
                  <v:path arrowok="t"/>
                  <v:stroke dashstyle="solid"/>
                </v:shape>
                <v:line style="position:absolute" from="2854,3552" to="2868,2267" stroked="true" strokeweight=".114pt" strokecolor="#000000">
                  <v:stroke dashstyle="solid"/>
                </v:line>
                <v:line style="position:absolute" from="1612,3552" to="2854,3552" stroked="true" strokeweight=".114pt" strokecolor="#000000">
                  <v:stroke dashstyle="solid"/>
                </v:line>
                <v:line style="position:absolute" from="1598,2267" to="1899,2267" stroked="true" strokeweight=".114pt" strokecolor="#000000">
                  <v:stroke dashstyle="solid"/>
                </v:line>
                <v:line style="position:absolute" from="2095,2267" to="2371,2267" stroked="true" strokeweight=".114pt" strokecolor="#000000">
                  <v:stroke dashstyle="solid"/>
                </v:line>
                <v:line style="position:absolute" from="2569,2267" to="2868,2267" stroked="true" strokeweight=".114pt" strokecolor="#000000">
                  <v:stroke dashstyle="solid"/>
                </v:line>
                <v:shape style="position:absolute;left:2853;top:2267;width:140;height:1286" id="docshape2368" coordorigin="2854,2267" coordsize="140,1286" path="m2993,2267l2982,3552,2854,3552e" filled="false" stroked="true" strokeweight=".114pt" strokecolor="#000000">
                  <v:path arrowok="t"/>
                  <v:stroke dashstyle="solid"/>
                </v:shape>
                <v:line style="position:absolute" from="2868,2267" to="2993,2267" stroked="true" strokeweight=".114pt" strokecolor="#000000">
                  <v:stroke dashstyle="solid"/>
                </v:line>
                <v:shape style="position:absolute;left:1306;top:2433;width:32;height:35" id="docshape2369" coordorigin="1306,2433" coordsize="32,35" path="m1338,2433l1309,2456,1306,2461,1306,2468e" filled="false" stroked="true" strokeweight=".114pt" strokecolor="#000000">
                  <v:path arrowok="t"/>
                  <v:stroke dashstyle="solid"/>
                </v:shape>
                <v:shape style="position:absolute;left:1292;top:2456;width:14;height:12" id="docshape2370" coordorigin="1293,2456" coordsize="14,12" path="m1293,2468l1306,2468m1293,2468l1295,2456e" filled="false" stroked="true" strokeweight=".114pt" strokecolor="#000000">
                  <v:path arrowok="t"/>
                  <v:stroke dashstyle="solid"/>
                </v:shape>
                <v:shape style="position:absolute;left:1340;top:2490;width:23;height:23" id="docshape2371" coordorigin="1341,2490" coordsize="23,23" path="m1341,2513l1343,2506,1347,2497,1354,2493,1363,2490e" filled="false" stroked="true" strokeweight=".114pt" strokecolor="#000000">
                  <v:path arrowok="t"/>
                  <v:stroke dashstyle="solid"/>
                </v:shape>
                <v:line style="position:absolute" from="1341,2575" to="1341,2513" stroked="true" strokeweight=".114pt" strokecolor="#000000">
                  <v:stroke dashstyle="solid"/>
                </v:line>
                <v:line style="position:absolute" from="1306,2575" to="1341,2575" stroked="true" strokeweight=".114pt" strokecolor="#000000">
                  <v:stroke dashstyle="solid"/>
                </v:line>
                <v:line style="position:absolute" from="1306,2468" to="1306,2575" stroked="true" strokeweight=".114pt" strokecolor="#000000">
                  <v:stroke dashstyle="solid"/>
                </v:line>
                <v:line style="position:absolute" from="1475,2433" to="1338,2433" stroked="true" strokeweight=".114pt" strokecolor="#000000">
                  <v:stroke dashstyle="solid"/>
                </v:line>
                <v:line style="position:absolute" from="1466,2490" to="1475,2493" stroked="true" strokeweight=".114pt" strokecolor="#000000">
                  <v:stroke dashstyle="solid"/>
                </v:line>
                <v:line style="position:absolute" from="1363,2490" to="1466,2490" stroked="true" strokeweight=".114pt" strokecolor="#000000">
                  <v:stroke dashstyle="solid"/>
                </v:line>
                <v:line style="position:absolute" from="3127,2433" to="2993,2433" stroked="true" strokeweight=".114pt" strokecolor="#000000">
                  <v:stroke dashstyle="solid"/>
                </v:line>
                <v:shape style="position:absolute;left:3127;top:2433;width:32;height:35" id="docshape2372" coordorigin="3127,2433" coordsize="32,35" path="m3159,2468l3159,2461,3157,2456,3155,2449,3150,2445,3146,2440,3141,2438,3134,2436,3127,2433e" filled="false" stroked="true" strokeweight=".114pt" strokecolor="#000000">
                  <v:path arrowok="t"/>
                  <v:stroke dashstyle="solid"/>
                </v:shape>
                <v:line style="position:absolute" from="3159,2575" to="3159,2468" stroked="true" strokeweight=".114pt" strokecolor="#000000">
                  <v:stroke dashstyle="solid"/>
                </v:line>
                <v:line style="position:absolute" from="3125,2575" to="3159,2575" stroked="true" strokeweight=".114pt" strokecolor="#000000">
                  <v:stroke dashstyle="solid"/>
                </v:line>
                <v:line style="position:absolute" from="3125,2513" to="3125,2575" stroked="true" strokeweight=".114pt" strokecolor="#000000">
                  <v:stroke dashstyle="solid"/>
                </v:line>
                <v:shape style="position:absolute;left:3104;top:2490;width:21;height:23" id="docshape2373" coordorigin="3105,2490" coordsize="21,23" path="m3105,2490l3111,2493,3121,2497,3125,2506,3125,2513e" filled="false" stroked="true" strokeweight=".114pt" strokecolor="#000000">
                  <v:path arrowok="t"/>
                  <v:stroke dashstyle="solid"/>
                </v:shape>
                <v:line style="position:absolute" from="3000,2490" to="3105,2490" stroked="true" strokeweight=".114pt" strokecolor="#000000">
                  <v:stroke dashstyle="solid"/>
                </v:line>
                <v:line style="position:absolute" from="2991,2493" to="3000,2490" stroked="true" strokeweight=".114pt" strokecolor="#000000">
                  <v:stroke dashstyle="solid"/>
                </v:line>
                <v:line style="position:absolute" from="3159,2468" to="3173,2468" stroked="true" strokeweight=".114pt" strokecolor="#000000">
                  <v:stroke dashstyle="solid"/>
                </v:line>
                <v:shape style="position:absolute;left:1354;top:2504;width:10;height:10" id="docshape2374" coordorigin="1354,2504" coordsize="10,10" path="m1363,2504l1359,2504,1357,2506,1354,2511,1354,2513e" filled="false" stroked="true" strokeweight=".114pt" strokecolor="#000000">
                  <v:path arrowok="t"/>
                  <v:stroke dashstyle="solid"/>
                </v:shape>
                <v:line style="position:absolute" from="1341,2513" to="1354,2513" stroked="true" strokeweight=".114pt" strokecolor="#000000">
                  <v:stroke dashstyle="solid"/>
                </v:line>
                <v:line style="position:absolute" from="1363,2504" to="1363,2490" stroked="true" strokeweight=".114pt" strokecolor="#000000">
                  <v:stroke dashstyle="solid"/>
                </v:line>
                <v:shape style="position:absolute;left:1465;top:2504;width:10;height:10" id="docshape2375" coordorigin="1466,2504" coordsize="10,10" path="m1475,2513l1475,2511,1473,2506,1470,2504,1466,2504e" filled="false" stroked="true" strokeweight=".114pt" strokecolor="#000000">
                  <v:path arrowok="t"/>
                  <v:stroke dashstyle="solid"/>
                </v:shape>
                <v:line style="position:absolute" from="1466,2504" to="1466,2490" stroked="true" strokeweight=".114pt" strokecolor="#000000">
                  <v:stroke dashstyle="solid"/>
                </v:line>
                <v:shape style="position:absolute;left:2990;top:2490;width:10;height:23" id="docshape2376" coordorigin="2991,2490" coordsize="10,23" path="m3000,2504l3000,2490m3000,2504l2998,2504,2993,2506,2993,2511,2991,2513e" filled="false" stroked="true" strokeweight=".114pt" strokecolor="#000000">
                  <v:path arrowok="t"/>
                  <v:stroke dashstyle="solid"/>
                </v:shape>
                <v:shape style="position:absolute;left:3104;top:2504;width:10;height:10" id="docshape2377" coordorigin="3105,2504" coordsize="10,10" path="m3114,2513l3111,2511,3109,2506,3107,2504,3105,2504e" filled="false" stroked="true" strokeweight=".114pt" strokecolor="#000000">
                  <v:path arrowok="t"/>
                  <v:stroke dashstyle="solid"/>
                </v:shape>
                <v:line style="position:absolute" from="3105,2504" to="3105,2490" stroked="true" strokeweight=".114pt" strokecolor="#000000">
                  <v:stroke dashstyle="solid"/>
                </v:line>
                <v:line style="position:absolute" from="3114,2513" to="3125,2513" stroked="true" strokeweight=".114pt" strokecolor="#000000">
                  <v:stroke dashstyle="solid"/>
                </v:line>
                <v:shape style="position:absolute;left:1292;top:2467;width:14;height:108" id="docshape2378" coordorigin="1293,2468" coordsize="14,108" path="m1295,2575l1306,2575m1295,2575l1293,2468e" filled="false" stroked="true" strokeweight=".114pt" strokecolor="#000000">
                  <v:path arrowok="t"/>
                  <v:stroke dashstyle="solid"/>
                </v:shape>
                <v:shape style="position:absolute;left:3159;top:2467;width:14;height:108" id="docshape2379" coordorigin="3159,2468" coordsize="14,108" path="m3173,2468l3173,2575,3159,2575e" filled="false" stroked="true" strokeweight=".114pt" strokecolor="#000000">
                  <v:path arrowok="t"/>
                  <v:stroke dashstyle="solid"/>
                </v:shape>
                <v:line style="position:absolute" from="1466,2504" to="1363,2504" stroked="true" strokeweight=".114pt" strokecolor="#000000">
                  <v:stroke dashstyle="solid"/>
                </v:line>
                <v:line style="position:absolute" from="3105,2504" to="3000,2504" stroked="true" strokeweight=".114pt" strokecolor="#000000">
                  <v:stroke dashstyle="solid"/>
                </v:line>
                <v:shape style="position:absolute;left:1340;top:2513;width:14;height:62" id="docshape2380" coordorigin="1341,2513" coordsize="14,62" path="m1354,2513l1354,2575,1341,2575e" filled="false" stroked="true" strokeweight=".114pt" strokecolor="#000000">
                  <v:path arrowok="t"/>
                  <v:stroke dashstyle="solid"/>
                </v:shape>
                <v:shape style="position:absolute;left:3113;top:2513;width:12;height:62" id="docshape2381" coordorigin="3114,2513" coordsize="12,62" path="m3114,2575l3114,2513m3114,2575l3125,2575e" filled="false" stroked="true" strokeweight=".114pt" strokecolor="#000000">
                  <v:path arrowok="t"/>
                  <v:stroke dashstyle="solid"/>
                </v:shape>
                <v:shape style="position:absolute;left:1306;top:2574;width:3;height:35" id="docshape2382" coordorigin="1306,2575" coordsize="3,35" path="m1306,2575l1306,2604,1309,2607,1309,2609e" filled="false" stroked="true" strokeweight=".114pt" strokecolor="#000000">
                  <v:path arrowok="t"/>
                  <v:stroke dashstyle="solid"/>
                </v:shape>
                <v:shape style="position:absolute;left:1295;top:2574;width:14;height:35" id="docshape2383" coordorigin="1295,2575" coordsize="14,35" path="m1295,2597l1295,2602,1302,2609,1309,2609m1295,2597l1295,2575e" filled="false" stroked="true" strokeweight=".114pt" strokecolor="#000000">
                  <v:path arrowok="t"/>
                  <v:stroke dashstyle="solid"/>
                </v:shape>
                <v:shape style="position:absolute;left:1308;top:2574;width:32;height:35" id="docshape2384" coordorigin="1309,2575" coordsize="32,35" path="m1341,2609l1341,2575m1341,2609l1309,2609e" filled="false" stroked="true" strokeweight=".114pt" strokecolor="#000000">
                  <v:path arrowok="t"/>
                  <v:stroke dashstyle="solid"/>
                </v:shape>
                <v:line style="position:absolute" from="1354,2575" to="1354,2598" stroked="true" strokeweight=".114pt" strokecolor="#000000">
                  <v:stroke dashstyle="solid"/>
                </v:line>
                <v:shape style="position:absolute;left:1340;top:2597;width:14;height:12" id="docshape2385" coordorigin="1341,2598" coordsize="14,12" path="m1341,2609l1347,2609,1352,2602,1354,2598e" filled="false" stroked="true" strokeweight=".114pt" strokecolor="#000000">
                  <v:path arrowok="t"/>
                  <v:stroke dashstyle="solid"/>
                </v:shape>
                <v:line style="position:absolute" from="3114,2597" to="3114,2575" stroked="true" strokeweight=".114pt" strokecolor="#000000">
                  <v:stroke dashstyle="solid"/>
                </v:line>
                <v:line style="position:absolute" from="3125,2575" to="3125,2609" stroked="true" strokeweight=".114pt" strokecolor="#000000">
                  <v:stroke dashstyle="solid"/>
                </v:line>
                <v:shape style="position:absolute;left:3113;top:2597;width:12;height:12" id="docshape2386" coordorigin="3114,2597" coordsize="12,12" path="m3114,2597l3114,2602,3118,2609,3125,2609e" filled="false" stroked="true" strokeweight=".114pt" strokecolor="#000000">
                  <v:path arrowok="t"/>
                  <v:stroke dashstyle="solid"/>
                </v:shape>
                <v:shape style="position:absolute;left:3125;top:2574;width:35;height:35" id="docshape2387" coordorigin="3125,2575" coordsize="35,35" path="m3159,2609l3159,2575m3159,2609l3125,2609e" filled="false" stroked="true" strokeweight=".114pt" strokecolor="#000000">
                  <v:path arrowok="t"/>
                  <v:stroke dashstyle="solid"/>
                </v:shape>
                <v:line style="position:absolute" from="3173,2575" to="3173,2598" stroked="true" strokeweight=".114pt" strokecolor="#000000">
                  <v:stroke dashstyle="solid"/>
                </v:line>
                <v:shape style="position:absolute;left:3159;top:2597;width:14;height:12" id="docshape2388" coordorigin="3159,2598" coordsize="14,12" path="m3159,2609l3166,2609,3171,2602,3173,2598e" filled="false" stroked="true" strokeweight=".114pt" strokecolor="#000000">
                  <v:path arrowok="t"/>
                  <v:stroke dashstyle="solid"/>
                </v:shape>
                <v:line style="position:absolute" from="1295,2456" to="1293,2463" stroked="true" strokeweight=".114pt" strokecolor="#000000">
                  <v:stroke dashstyle="solid"/>
                </v:line>
                <v:rect style="position:absolute;left:1295;top:2606;width:3;height:3" id="docshape2389" filled="true" fillcolor="#000000" stroked="false">
                  <v:fill type="solid"/>
                </v:rect>
                <v:line style="position:absolute" from="1295,2604" to="1295,2597" stroked="true" strokeweight=".114pt" strokecolor="#000000">
                  <v:stroke dashstyle="solid"/>
                </v:line>
                <v:line style="position:absolute" from="1354,2597" to="1354,2604" stroked="true" strokeweight=".114pt" strokecolor="#000000">
                  <v:stroke dashstyle="solid"/>
                </v:line>
                <v:line style="position:absolute" from="3114,2604" to="3114,2597" stroked="true" strokeweight=".114pt" strokecolor="#000000">
                  <v:stroke dashstyle="solid"/>
                </v:line>
                <v:line style="position:absolute" from="3173,2597" to="3173,2604" stroked="true" strokeweight=".114pt" strokecolor="#000000">
                  <v:stroke dashstyle="solid"/>
                </v:line>
                <v:shape style="position:absolute;left:1762;top:2187;width:16;height:37" id="docshape2390" coordorigin="1762,2187" coordsize="16,37" path="m1778,2187l1769,2199,1765,2210,1762,2224e" filled="false" stroked="true" strokeweight=".114pt" strokecolor="#000000">
                  <v:path arrowok="t"/>
                  <v:stroke dashstyle="solid"/>
                </v:shape>
                <v:line style="position:absolute" from="1762,2267" to="1762,2224" stroked="true" strokeweight=".114pt" strokecolor="#000000">
                  <v:stroke dashstyle="solid"/>
                </v:line>
                <v:shape style="position:absolute;left:2687;top:2187;width:16;height:80" id="docshape2391" coordorigin="2688,2187" coordsize="16,80" path="m2704,2224l2704,2210,2697,2199,2688,2187m2704,2224l2704,2267e" filled="false" stroked="true" strokeweight=".114pt" strokecolor="#000000">
                  <v:path arrowok="t"/>
                  <v:stroke dashstyle="solid"/>
                </v:shape>
                <v:line style="position:absolute" from="1897,2260" to="1899,2164" stroked="true" strokeweight=".114pt" strokecolor="#000000">
                  <v:stroke dashstyle="solid"/>
                </v:line>
                <v:shape style="position:absolute;left:1898;top:2164;width:10;height:94" id="docshape2392" coordorigin="1899,2164" coordsize="10,94" path="m1908,2164l1906,2164,1901,2164,1899,2164m1908,2164l1906,2258e" filled="false" stroked="true" strokeweight=".114pt" strokecolor="#000000">
                  <v:path arrowok="t"/>
                  <v:stroke dashstyle="solid"/>
                </v:shape>
                <v:shape style="position:absolute;left:1896;top:2257;width:10;height:3" id="docshape2393" coordorigin="1897,2258" coordsize="10,3" path="m1897,2260l1899,2260,1901,2260,1904,2260,1906,2258e" filled="false" stroked="true" strokeweight=".114pt" strokecolor="#000000">
                  <v:path arrowok="t"/>
                  <v:stroke dashstyle="solid"/>
                </v:shape>
                <v:line style="position:absolute" from="1945,2896" to="1897,2260" stroked="true" strokeweight=".114pt" strokecolor="#000000">
                  <v:stroke dashstyle="solid"/>
                </v:line>
                <v:line style="position:absolute" from="1906,2258" to="1951,2896" stroked="true" strokeweight=".114pt" strokecolor="#000000">
                  <v:stroke dashstyle="solid"/>
                </v:line>
                <v:shape style="position:absolute;left:1944;top:2896;width:7;height:2" id="docshape2394" coordorigin="1945,2896" coordsize="7,0" path="m1945,2896l1947,2896,1951,2896e" filled="false" stroked="true" strokeweight=".114pt" strokecolor="#000000">
                  <v:path arrowok="t"/>
                  <v:stroke dashstyle="solid"/>
                </v:shape>
                <v:shape style="position:absolute;left:1908;top:2080;width:3;height:85" id="docshape2395" coordorigin="1908,2080" coordsize="3,85" path="m1910,2080l1910,2119,1908,2133,1908,2164e" filled="false" stroked="true" strokeweight=".114pt" strokecolor="#000000">
                  <v:path arrowok="t"/>
                  <v:stroke dashstyle="solid"/>
                </v:shape>
                <v:shape style="position:absolute;left:1898;top:2089;width:3;height:76" id="docshape2396" coordorigin="1899,2089" coordsize="3,76" path="m1899,2164l1899,2151,1901,2135,1901,2089e" filled="false" stroked="true" strokeweight=".114pt" strokecolor="#000000">
                  <v:path arrowok="t"/>
                  <v:stroke dashstyle="solid"/>
                </v:shape>
                <v:shape style="position:absolute;left:1901;top:2080;width:10;height:10" id="docshape2397" coordorigin="1901,2080" coordsize="10,10" path="m1901,2089l1901,2085,1904,2082,1906,2080,1910,2080e" filled="false" stroked="true" strokeweight=".114pt" strokecolor="#000000">
                  <v:path arrowok="t"/>
                  <v:stroke dashstyle="solid"/>
                </v:shape>
                <v:line style="position:absolute" from="2086,2080" to="1910,2080" stroked="true" strokeweight=".114pt" strokecolor="#000000">
                  <v:stroke dashstyle="solid"/>
                </v:line>
                <v:shape style="position:absolute;left:1908;top:2080;width:178;height:85" id="docshape2398" coordorigin="1908,2080" coordsize="178,85" path="m2086,2164l2086,2080m2086,2164l1908,2164e" filled="false" stroked="true" strokeweight=".114pt" strokecolor="#000000">
                  <v:path arrowok="t"/>
                  <v:stroke dashstyle="solid"/>
                </v:shape>
                <v:line style="position:absolute" from="2560,2258" to="2558,2164" stroked="true" strokeweight=".114pt" strokecolor="#000000">
                  <v:stroke dashstyle="solid"/>
                </v:line>
                <v:line style="position:absolute" from="2514,2896" to="2560,2258" stroked="true" strokeweight=".114pt" strokecolor="#000000">
                  <v:stroke dashstyle="solid"/>
                </v:line>
                <v:shape style="position:absolute;left:1950;top:2894;width:566;height:108" type="#_x0000_t75" id="docshape2399" stroked="false">
                  <v:imagedata r:id="rId238" o:title=""/>
                </v:shape>
                <v:shape style="position:absolute;left:2085;top:2164;width:55;height:495" id="docshape2400" coordorigin="2086,2164" coordsize="55,495" path="m2086,2604l2086,2164m2086,2604l2088,2620,2093,2632,2102,2643,2113,2652,2127,2657,2141,2659e" filled="false" stroked="true" strokeweight=".114pt" strokecolor="#000000">
                  <v:path arrowok="t"/>
                  <v:stroke dashstyle="solid"/>
                </v:shape>
                <v:shape style="position:absolute;left:2140;top:2604;width:240;height:55" id="docshape2401" coordorigin="2141,2604" coordsize="240,55" path="m2325,2659l2141,2659m2325,2659l2341,2657,2353,2652,2364,2643,2373,2632,2378,2620,2380,2604e" filled="false" stroked="true" strokeweight=".114pt" strokecolor="#000000">
                  <v:path arrowok="t"/>
                  <v:stroke dashstyle="solid"/>
                </v:shape>
                <v:line style="position:absolute" from="2380,2164" to="2380,2604" stroked="true" strokeweight=".114pt" strokecolor="#000000">
                  <v:stroke dashstyle="solid"/>
                </v:line>
                <v:line style="position:absolute" from="2558,2164" to="2380,2164" stroked="true" strokeweight=".114pt" strokecolor="#000000">
                  <v:stroke dashstyle="solid"/>
                </v:line>
                <v:shape style="position:absolute;left:1943;top:2894;width:461;height:117" type="#_x0000_t75" id="docshape2402" stroked="false">
                  <v:imagedata r:id="rId239" o:title=""/>
                </v:shape>
                <v:shape style="position:absolute;left:2094;top:2604;width:46;height:46" id="docshape2403" coordorigin="2095,2604" coordsize="46,46" path="m2095,2604l2129,2648,2141,2650e" filled="false" stroked="true" strokeweight=".114pt" strokecolor="#000000">
                  <v:path arrowok="t"/>
                  <v:stroke dashstyle="solid"/>
                </v:shape>
                <v:line style="position:absolute" from="2141,2650" to="2141,2659" stroked="true" strokeweight=".114pt" strokecolor="#000000">
                  <v:stroke dashstyle="solid"/>
                </v:line>
                <v:line style="position:absolute" from="2095,2604" to="2086,2604" stroked="true" strokeweight=".114pt" strokecolor="#000000">
                  <v:stroke dashstyle="solid"/>
                </v:line>
                <v:shape style="position:absolute;left:2085;top:2164;width:10;height:440" id="docshape2404" coordorigin="2086,2164" coordsize="10,440" path="m2095,2164l2095,2604m2095,2164l2086,2164e" filled="false" stroked="true" strokeweight=".114pt" strokecolor="#000000">
                  <v:path arrowok="t"/>
                  <v:stroke dashstyle="solid"/>
                </v:shape>
                <v:line style="position:absolute" from="2095,2089" to="2095,2164" stroked="true" strokeweight=".114pt" strokecolor="#000000">
                  <v:stroke dashstyle="solid"/>
                </v:line>
                <v:shape style="position:absolute;left:2085;top:2080;width:10;height:10" id="docshape2405" coordorigin="2086,2080" coordsize="10,10" path="m2086,2080l2090,2080,2093,2082,2095,2085,2095,2089e" filled="false" stroked="true" strokeweight=".114pt" strokecolor="#000000">
                  <v:path arrowok="t"/>
                  <v:stroke dashstyle="solid"/>
                </v:shape>
                <v:shape style="position:absolute;left:2140;top:2649;width:185;height:10" id="docshape2406" coordorigin="2141,2650" coordsize="185,10" path="m2141,2650l2325,2650,2325,2659e" filled="false" stroked="true" strokeweight=".114pt" strokecolor="#000000">
                  <v:path arrowok="t"/>
                  <v:stroke dashstyle="solid"/>
                </v:shape>
                <v:shape style="position:absolute;left:2325;top:2604;width:46;height:46" id="docshape2407" coordorigin="2325,2604" coordsize="46,46" path="m2325,2650l2368,2616,2371,2604e" filled="false" stroked="true" strokeweight=".114pt" strokecolor="#000000">
                  <v:path arrowok="t"/>
                  <v:stroke dashstyle="solid"/>
                </v:shape>
                <v:shape style="position:absolute;left:2370;top:2164;width:10;height:440" id="docshape2408" coordorigin="2371,2164" coordsize="10,440" path="m2371,2604l2380,2604m2371,2604l2371,2164,2380,2164e" filled="false" stroked="true" strokeweight=".114pt" strokecolor="#000000">
                  <v:path arrowok="t"/>
                  <v:stroke dashstyle="solid"/>
                </v:shape>
                <v:shape style="position:absolute;left:2555;top:2080;width:3;height:85" id="docshape2409" coordorigin="2555,2080" coordsize="3,85" path="m2558,2164l2558,2105,2555,2094,2555,2080e" filled="false" stroked="true" strokeweight=".114pt" strokecolor="#000000">
                  <v:path arrowok="t"/>
                  <v:stroke dashstyle="solid"/>
                </v:shape>
                <v:line style="position:absolute" from="2380,2080" to="2380,2164" stroked="true" strokeweight=".114pt" strokecolor="#000000">
                  <v:stroke dashstyle="solid"/>
                </v:line>
                <v:line style="position:absolute" from="2555,2080" to="2380,2080" stroked="true" strokeweight=".114pt" strokecolor="#000000">
                  <v:stroke dashstyle="solid"/>
                </v:line>
                <v:line style="position:absolute" from="2371,2164" to="2371,2089" stroked="true" strokeweight=".114pt" strokecolor="#000000">
                  <v:stroke dashstyle="solid"/>
                </v:line>
                <v:shape style="position:absolute;left:2370;top:2080;width:10;height:10" id="docshape2410" coordorigin="2371,2080" coordsize="10,10" path="m2371,2089l2373,2085,2373,2082,2378,2080,2380,2080e" filled="false" stroked="true" strokeweight=".114pt" strokecolor="#000000">
                  <v:path arrowok="t"/>
                  <v:stroke dashstyle="solid"/>
                </v:shape>
                <v:shape style="position:absolute;left:2402;top:2896;width:121;height:114" id="docshape2411" coordorigin="2403,2896" coordsize="121,114" path="m2403,3010l2478,2983,2519,2917,2523,2896e" filled="false" stroked="true" strokeweight=".114pt" strokecolor="#000000">
                  <v:path arrowok="t"/>
                  <v:stroke dashstyle="solid"/>
                </v:shape>
                <v:shape style="position:absolute;left:2514;top:2896;width:10;height:2" id="docshape2412" coordorigin="2514,2896" coordsize="10,0" path="m2523,2896l2521,2896,2517,2896,2514,2896e" filled="false" stroked="true" strokeweight=".114pt" strokecolor="#000000">
                  <v:path arrowok="t"/>
                  <v:stroke dashstyle="solid"/>
                </v:shape>
                <v:shape style="position:absolute;left:2523;top:2257;width:46;height:639" id="docshape2413" coordorigin="2523,2258" coordsize="46,639" path="m2569,2260l2523,2896m2569,2260l2567,2260,2562,2260,2562,2258,2560,2258e" filled="false" stroked="true" strokeweight=".114pt" strokecolor="#000000">
                  <v:path arrowok="t"/>
                  <v:stroke dashstyle="solid"/>
                </v:shape>
                <v:shape style="position:absolute;left:2557;top:2164;width:12;height:96" id="docshape2414" coordorigin="2558,2164" coordsize="12,96" path="m2567,2164l2569,2260m2567,2164l2564,2164,2562,2164,2558,2164e" filled="false" stroked="true" strokeweight=".114pt" strokecolor="#000000">
                  <v:path arrowok="t"/>
                  <v:stroke dashstyle="solid"/>
                </v:shape>
                <v:shape style="position:absolute;left:2564;top:2089;width:3;height:76" id="docshape2415" coordorigin="2564,2089" coordsize="3,76" path="m2564,2089l2564,2112,2567,2123,2567,2164e" filled="false" stroked="true" strokeweight=".114pt" strokecolor="#000000">
                  <v:path arrowok="t"/>
                  <v:stroke dashstyle="solid"/>
                </v:shape>
                <v:shape style="position:absolute;left:2555;top:2080;width:10;height:10" id="docshape2416" coordorigin="2555,2080" coordsize="10,10" path="m2555,2080l2560,2080,2562,2082,2564,2085,2564,2089e" filled="false" stroked="true" strokeweight=".114pt" strokecolor="#000000">
                  <v:path arrowok="t"/>
                  <v:stroke dashstyle="solid"/>
                </v:shape>
                <v:shape style="position:absolute;left:1778;top:1576;width:55;height:684" id="docshape2417" coordorigin="1778,1576" coordsize="55,684" path="m1778,2260l1787,1576,1833,1576,1821,2260,1778,2260xe" filled="false" stroked="true" strokeweight=".114pt" strokecolor="#000000">
                  <v:path arrowok="t"/>
                  <v:stroke dashstyle="solid"/>
                </v:shape>
                <v:line style="position:absolute" from="2635,1576" to="1833,1576" stroked="true" strokeweight=".114pt" strokecolor="#000000">
                  <v:stroke dashstyle="solid"/>
                </v:line>
                <v:line style="position:absolute" from="2644,2260" to="2635,1576" stroked="true" strokeweight=".114pt" strokecolor="#000000">
                  <v:stroke dashstyle="solid"/>
                </v:line>
                <v:line style="position:absolute" from="1821,2260" to="1897,2260" stroked="true" strokeweight=".114pt" strokecolor="#000000">
                  <v:stroke dashstyle="solid"/>
                </v:line>
                <v:line style="position:absolute" from="2095,2260" to="2371,2260" stroked="true" strokeweight=".114pt" strokecolor="#000000">
                  <v:stroke dashstyle="solid"/>
                </v:line>
                <v:line style="position:absolute" from="2569,2260" to="2644,2260" stroked="true" strokeweight=".114pt" strokecolor="#000000">
                  <v:stroke dashstyle="solid"/>
                </v:line>
                <v:shape style="position:absolute;left:2635;top:1576;width:55;height:684" id="docshape2418" coordorigin="2635,1576" coordsize="55,684" path="m2678,1576l2635,1576m2678,1576l2690,2260,2644,2260e" filled="false" stroked="true" strokeweight=".114pt" strokecolor="#000000">
                  <v:path arrowok="t"/>
                  <v:stroke dashstyle="solid"/>
                </v:shape>
                <v:shape style="position:absolute;left:1787;top:1398;width:3;height:178" id="docshape2419" coordorigin="1787,1399" coordsize="3,178" path="m1787,1576l1787,1501,1790,1478,1790,1399e" filled="false" stroked="true" strokeweight=".114pt" strokecolor="#000000">
                  <v:path arrowok="t"/>
                  <v:stroke dashstyle="solid"/>
                </v:shape>
                <v:shape style="position:absolute;left:1789;top:1353;width:46;height:224" id="docshape2420" coordorigin="1790,1353" coordsize="46,224" path="m1835,1353l1824,1355,1812,1360,1803,1367,1796,1376,1792,1387,1790,1399m1835,1353l1835,1383,1833,1399,1833,1576e" filled="false" stroked="true" strokeweight=".114pt" strokecolor="#000000">
                  <v:path arrowok="t"/>
                  <v:stroke dashstyle="solid"/>
                </v:shape>
                <v:shape style="position:absolute;left:2632;top:1353;width:3;height:224" id="docshape2421" coordorigin="2633,1353" coordsize="3,224" path="m2635,1576l2633,1547,2633,1353e" filled="false" stroked="true" strokeweight=".114pt" strokecolor="#000000">
                  <v:path arrowok="t"/>
                  <v:stroke dashstyle="solid"/>
                </v:shape>
                <v:line style="position:absolute" from="1835,1353" to="2633,1353" stroked="true" strokeweight=".114pt" strokecolor="#000000">
                  <v:stroke dashstyle="solid"/>
                </v:line>
                <v:shape style="position:absolute;left:2632;top:1353;width:46;height:224" id="docshape2422" coordorigin="2633,1353" coordsize="46,224" path="m2676,1399l2674,1387,2669,1376,2662,1367,2653,1360,2644,1355,2633,1353m2676,1399l2676,1426,2678,1442,2678,1576e" filled="false" stroked="true" strokeweight=".114pt" strokecolor="#000000">
                  <v:path arrowok="t"/>
                  <v:stroke dashstyle="solid"/>
                </v:shape>
                <v:shape style="position:absolute;left:1885;top:2260;width:3;height:7" id="docshape2423" coordorigin="1885,2260" coordsize="3,7" path="m1888,2260l1885,2267m1888,2260l1888,2267e" filled="false" stroked="true" strokeweight=".114pt" strokecolor="#000000">
                  <v:path arrowok="t"/>
                  <v:stroke dashstyle="solid"/>
                </v:shape>
                <v:line style="position:absolute" from="2578,2267" to="2578,2260" stroked="true" strokeweight=".114pt" strokecolor="#000000">
                  <v:stroke dashstyle="solid"/>
                </v:line>
                <v:line style="position:absolute" from="2580,2267" to="2580,2260" stroked="true" strokeweight=".114pt" strokecolor="#000000">
                  <v:stroke dashstyle="solid"/>
                </v:line>
                <v:line style="position:absolute" from="1338,2433" to="1338,2420" stroked="true" strokeweight=".114pt" strokecolor="#7f7f7f">
                  <v:stroke dashstyle="solid"/>
                </v:line>
                <v:line style="position:absolute" from="3127,2433" to="3127,2420" stroked="true" strokeweight=".114pt" strokecolor="#7f7f7f">
                  <v:stroke dashstyle="solid"/>
                </v:line>
                <v:line style="position:absolute" from="1363,2504" to="1363,2520" stroked="true" strokeweight=".114pt" strokecolor="#7f7f7f">
                  <v:stroke dashstyle="solid"/>
                </v:line>
                <v:line style="position:absolute" from="1466,2520" to="1466,2504" stroked="true" strokeweight=".114pt" strokecolor="#7f7f7f">
                  <v:stroke dashstyle="solid"/>
                </v:line>
                <v:rect style="position:absolute;left:3002;top:2520;width:3;height:3" id="docshape2424" filled="true" fillcolor="#7f7f7f" stroked="false">
                  <v:fill type="solid"/>
                </v:rect>
                <v:line style="position:absolute" from="3000,2504" to="3000,2520" stroked="true" strokeweight=".114pt" strokecolor="#7f7f7f">
                  <v:stroke dashstyle="solid"/>
                </v:line>
                <v:line style="position:absolute" from="3105,2520" to="3105,2504" stroked="true" strokeweight=".114pt" strokecolor="#7f7f7f">
                  <v:stroke dashstyle="solid"/>
                </v:line>
                <v:line style="position:absolute" from="1309,2609" to="1309,2618" stroked="true" strokeweight=".114pt" strokecolor="#7f7f7f">
                  <v:stroke dashstyle="solid"/>
                </v:line>
                <v:line style="position:absolute" from="1341,2618" to="1341,2609" stroked="true" strokeweight=".114pt" strokecolor="#7f7f7f">
                  <v:stroke dashstyle="solid"/>
                </v:line>
                <v:line style="position:absolute" from="3125,2609" to="3125,2618" stroked="true" strokeweight=".114pt" strokecolor="#7f7f7f">
                  <v:stroke dashstyle="solid"/>
                </v:line>
                <v:line style="position:absolute" from="3159,2618" to="3159,2609" stroked="true" strokeweight=".114pt" strokecolor="#7f7f7f">
                  <v:stroke dashstyle="solid"/>
                </v:line>
                <v:line style="position:absolute" from="1808,2260" to="1808,2267" stroked="true" strokeweight=".114pt" strokecolor="#7f7f7f">
                  <v:stroke dashstyle="solid"/>
                </v:line>
                <v:line style="position:absolute" from="2660,2267" to="2660,2260" stroked="true" strokeweight=".114pt" strokecolor="#7f7f7f">
                  <v:stroke dashstyle="solid"/>
                </v:line>
                <v:shape style="position:absolute;left:1787;top:961;width:135;height:46" id="docshape2425" coordorigin="1787,961" coordsize="135,46" path="m1922,961l1787,984,1922,1007,1922,961xe" filled="true" fillcolor="#e61f19" stroked="false">
                  <v:path arrowok="t"/>
                  <v:fill type="solid"/>
                </v:shape>
                <v:shape style="position:absolute;left:1787;top:961;width:135;height:46" id="docshape2426" coordorigin="1787,961" coordsize="135,46" path="m1922,961l1922,1007,1787,984,1922,961xe" filled="false" stroked="true" strokeweight=".114pt" strokecolor="#e61f19">
                  <v:path arrowok="t"/>
                  <v:stroke dashstyle="solid"/>
                </v:shape>
                <v:shape style="position:absolute;left:2543;top:961;width:135;height:46" id="docshape2427" coordorigin="2544,961" coordsize="135,46" path="m2544,961l2544,1007,2678,984,2544,961xe" filled="true" fillcolor="#e61f19" stroked="false">
                  <v:path arrowok="t"/>
                  <v:fill type="solid"/>
                </v:shape>
                <v:shape style="position:absolute;left:2543;top:961;width:135;height:46" id="docshape2428" coordorigin="2544,961" coordsize="135,46" path="m2544,961l2544,1007,2678,984,2544,961xe" filled="false" stroked="true" strokeweight=".114pt" strokecolor="#e61f19">
                  <v:path arrowok="t"/>
                  <v:stroke dashstyle="solid"/>
                </v:shape>
                <v:shape style="position:absolute;left:1782;top:753;width:115;height:168" type="#_x0000_t75" id="docshape2429" stroked="false">
                  <v:imagedata r:id="rId240" o:title=""/>
                </v:shape>
                <v:shape style="position:absolute;left:1944;top:758;width:80;height:158" id="docshape2430" coordorigin="1945,758" coordsize="80,158" path="m1972,916l1945,890,1945,786,1972,758,1997,758,2024,786,2024,890,1997,916,1972,916xe" filled="false" stroked="true" strokeweight=".5pt" strokecolor="#e61f19">
                  <v:path arrowok="t"/>
                  <v:stroke dashstyle="solid"/>
                </v:shape>
                <v:line style="position:absolute" from="2077,916" to="2077,890" stroked="true" strokeweight=".5pt" strokecolor="#e61f19">
                  <v:stroke dashstyle="solid"/>
                </v:line>
                <v:shape style="position:absolute;left:2124;top:753;width:115;height:168" type="#_x0000_t75" id="docshape2431" stroked="false">
                  <v:imagedata r:id="rId241" o:title=""/>
                </v:shape>
                <v:line style="position:absolute" from="2286,890" to="2391,890" stroked="true" strokeweight=".5pt" strokecolor="#e61f19">
                  <v:stroke dashstyle="solid"/>
                </v:line>
                <v:line style="position:absolute" from="2339,863" to="2339,758" stroked="true" strokeweight=".5pt" strokecolor="#e61f19">
                  <v:stroke dashstyle="solid"/>
                </v:line>
                <v:line style="position:absolute" from="2286,811" to="2391,811" stroked="true" strokeweight=".5pt" strokecolor="#e61f19">
                  <v:stroke dashstyle="solid"/>
                </v:line>
                <v:shape style="position:absolute;left:2441;top:758;width:28;height:158" id="docshape2432" coordorigin="2441,758" coordsize="28,158" path="m2441,786l2469,758,2469,916e" filled="false" stroked="true" strokeweight=".5pt" strokecolor="#e61f19">
                  <v:path arrowok="t"/>
                  <v:stroke dashstyle="solid"/>
                </v:shape>
                <v:line style="position:absolute" from="2441,916" to="2494,916" stroked="true" strokeweight=".5pt" strokecolor="#e61f19">
                  <v:stroke dashstyle="solid"/>
                </v:line>
                <v:line style="position:absolute" from="2546,916" to="2546,890" stroked="true" strokeweight=".5pt" strokecolor="#e61f19">
                  <v:stroke dashstyle="solid"/>
                </v:line>
                <v:shape style="position:absolute;left:1787;top:986;width:896;height:593" id="docshape2433" coordorigin="1787,986" coordsize="896,593" path="m1790,1576l1787,1576,1787,1579,1790,1579,1790,1576xm2683,1576l2681,1576,2681,1579,2683,1579,2683,1576xm2683,986l2681,986,2681,988,2683,988,2683,986xe" filled="true" fillcolor="#e61f19" stroked="false">
                  <v:path arrowok="t"/>
                  <v:fill type="solid"/>
                </v:shape>
                <v:shape style="position:absolute;left:2598;top:758;width:80;height:158" id="docshape2434" coordorigin="2599,758" coordsize="80,158" path="m2626,916l2599,890,2599,786,2626,758,2651,758,2678,786,2678,890,2651,916,2626,916xe" filled="false" stroked="true" strokeweight=".5pt" strokecolor="#e61f19">
                  <v:path arrowok="t"/>
                  <v:stroke dashstyle="solid"/>
                </v:shape>
                <v:shape style="position:absolute;left:1292;top:541;width:135;height:46" id="docshape2435" coordorigin="1293,542" coordsize="135,46" path="m1427,542l1293,565,1427,587,1427,542xe" filled="true" fillcolor="#e61f19" stroked="false">
                  <v:path arrowok="t"/>
                  <v:fill type="solid"/>
                </v:shape>
                <v:shape style="position:absolute;left:1292;top:541;width:135;height:46" id="docshape2436" coordorigin="1293,542" coordsize="135,46" path="m1427,542l1427,587,1293,565,1427,542xe" filled="false" stroked="true" strokeweight=".114pt" strokecolor="#e61f19">
                  <v:path arrowok="t"/>
                  <v:stroke dashstyle="solid"/>
                </v:shape>
                <v:shape style="position:absolute;left:3038;top:541;width:135;height:46" id="docshape2437" coordorigin="3039,542" coordsize="135,46" path="m3039,542l3039,587,3173,565,3039,542xe" filled="true" fillcolor="#e61f19" stroked="false">
                  <v:path arrowok="t"/>
                  <v:fill type="solid"/>
                </v:shape>
                <v:shape style="position:absolute;left:3038;top:541;width:135;height:46" id="docshape2438" coordorigin="3039,542" coordsize="135,46" path="m3039,542l3039,587,3173,565,3039,542xe" filled="false" stroked="true" strokeweight=".114pt" strokecolor="#e61f19">
                  <v:path arrowok="t"/>
                  <v:stroke dashstyle="solid"/>
                </v:shape>
                <v:shape style="position:absolute;left:1295;top:564;width:1881;height:1961" id="docshape2439" coordorigin="1295,565" coordsize="1881,1961" path="m1297,2522l1295,2522,1295,2525,1297,2525,1297,2522xm3175,2522l3173,2522,3173,2525,3175,2525,3175,2522xm3175,565l3173,565,3173,567,3175,567,3175,565xe" filled="true" fillcolor="#e61f19" stroked="false">
                  <v:path arrowok="t"/>
                  <v:fill type="solid"/>
                </v:shape>
                <v:shape style="position:absolute;left:1787;top:379;width:105;height:158" id="docshape2440" coordorigin="1787,380" coordsize="105,158" path="m1892,485l1787,485,1867,380,1867,537e" filled="false" stroked="true" strokeweight=".5pt" strokecolor="#e61f19">
                  <v:path arrowok="t"/>
                  <v:stroke dashstyle="solid"/>
                </v:shape>
                <v:shape style="position:absolute;left:1944;top:379;width:28;height:158" id="docshape2441" coordorigin="1945,380" coordsize="28,158" path="m1945,405l1972,380,1972,537e" filled="false" stroked="true" strokeweight=".5pt" strokecolor="#e61f19">
                  <v:path arrowok="t"/>
                  <v:stroke dashstyle="solid"/>
                </v:shape>
                <v:line style="position:absolute" from="1945,537" to="1997,537" stroked="true" strokeweight=".5pt" strokecolor="#e61f19">
                  <v:stroke dashstyle="solid"/>
                </v:line>
                <v:line style="position:absolute" from="2049,537" to="2049,510" stroked="true" strokeweight=".5pt" strokecolor="#e61f19">
                  <v:stroke dashstyle="solid"/>
                </v:line>
                <v:shape style="position:absolute;left:2096;top:374;width:115;height:168" type="#_x0000_t75" id="docshape2442" stroked="false">
                  <v:imagedata r:id="rId242" o:title=""/>
                </v:shape>
                <v:line style="position:absolute" from="2259,510" to="2364,510" stroked="true" strokeweight=".5pt" strokecolor="#e61f19">
                  <v:stroke dashstyle="solid"/>
                </v:line>
                <v:line style="position:absolute" from="2312,485" to="2312,380" stroked="true" strokeweight=".5pt" strokecolor="#e61f19">
                  <v:stroke dashstyle="solid"/>
                </v:line>
                <v:line style="position:absolute" from="2259,432" to="2364,432" stroked="true" strokeweight=".5pt" strokecolor="#e61f19">
                  <v:stroke dashstyle="solid"/>
                </v:line>
                <v:shape style="position:absolute;left:2416;top:379;width:26;height:158" id="docshape2443" coordorigin="2416,380" coordsize="26,158" path="m2416,405l2441,380,2441,537e" filled="false" stroked="true" strokeweight=".5pt" strokecolor="#e61f19">
                  <v:path arrowok="t"/>
                  <v:stroke dashstyle="solid"/>
                </v:shape>
                <v:line style="position:absolute" from="2416,537" to="2469,537" stroked="true" strokeweight=".5pt" strokecolor="#e61f19">
                  <v:stroke dashstyle="solid"/>
                </v:line>
                <v:line style="position:absolute" from="2521,537" to="2521,510" stroked="true" strokeweight=".5pt" strokecolor="#e61f19">
                  <v:stroke dashstyle="solid"/>
                </v:line>
                <v:shape style="position:absolute;left:2568;top:374;width:115;height:168" type="#_x0000_t75" id="docshape2444" stroked="false">
                  <v:imagedata r:id="rId243" o:title=""/>
                </v:shape>
                <v:shape style="position:absolute;left:3332;top:2267;width:46;height:137" id="docshape2445" coordorigin="3333,2267" coordsize="46,137" path="m3355,2267l3333,2404,3378,2404,3355,2267xe" filled="true" fillcolor="#e61f19" stroked="false">
                  <v:path arrowok="t"/>
                  <v:fill type="solid"/>
                </v:shape>
                <v:shape style="position:absolute;left:3332;top:2267;width:46;height:137" id="docshape2446" coordorigin="3333,2267" coordsize="46,137" path="m3333,2404l3378,2404,3355,2267,3333,2404xe" filled="false" stroked="true" strokeweight=".114pt" strokecolor="#e61f19">
                  <v:path arrowok="t"/>
                  <v:stroke dashstyle="solid"/>
                </v:shape>
                <v:shape style="position:absolute;left:3332;top:3417;width:46;height:135" id="docshape2447" coordorigin="3333,3418" coordsize="46,135" path="m3378,3418l3333,3418,3355,3552,3378,3418xe" filled="true" fillcolor="#e61f19" stroked="false">
                  <v:path arrowok="t"/>
                  <v:fill type="solid"/>
                </v:shape>
                <v:shape style="position:absolute;left:3332;top:3417;width:46;height:135" id="docshape2448" coordorigin="3333,3418" coordsize="46,135" path="m3333,3418l3378,3418,3355,3552,3333,3418xe" filled="false" stroked="true" strokeweight=".114pt" strokecolor="#e61f19">
                  <v:path arrowok="t"/>
                  <v:stroke dashstyle="solid"/>
                </v:shape>
                <v:shape style="position:absolute;left:3163;top:3260;width:168;height:115" type="#_x0000_t75" id="docshape2449" stroked="false">
                  <v:imagedata r:id="rId244" o:title=""/>
                </v:shape>
                <v:shape style="position:absolute;left:3163;top:3103;width:168;height:115" type="#_x0000_t75" id="docshape2450" stroked="false">
                  <v:imagedata r:id="rId245" o:title=""/>
                </v:shape>
                <v:line style="position:absolute" from="3326,3056" to="3301,3056" stroked="true" strokeweight=".5pt" strokecolor="#e61f19">
                  <v:stroke dashstyle="solid"/>
                </v:line>
                <v:shape style="position:absolute;left:3163;top:2893;width:168;height:115" type="#_x0000_t75" id="docshape2451" stroked="false">
                  <v:imagedata r:id="rId246" o:title=""/>
                </v:shape>
                <v:line style="position:absolute" from="3301,2846" to="3301,2741" stroked="true" strokeweight=".5pt" strokecolor="#e61f19">
                  <v:stroke dashstyle="solid"/>
                </v:line>
                <v:line style="position:absolute" from="3273,2794" to="3168,2794" stroked="true" strokeweight=".5pt" strokecolor="#e61f19">
                  <v:stroke dashstyle="solid"/>
                </v:line>
                <v:line style="position:absolute" from="3221,2846" to="3221,2741" stroked="true" strokeweight=".5pt" strokecolor="#e61f19">
                  <v:stroke dashstyle="solid"/>
                </v:line>
                <v:shape style="position:absolute;left:3168;top:2661;width:158;height:28" id="docshape2452" coordorigin="3168,2661" coordsize="158,28" path="m3196,2689l3168,2661,3326,2661e" filled="false" stroked="true" strokeweight=".5pt" strokecolor="#e61f19">
                  <v:path arrowok="t"/>
                  <v:stroke dashstyle="solid"/>
                </v:shape>
                <v:line style="position:absolute" from="3326,2689" to="3326,2636" stroked="true" strokeweight=".5pt" strokecolor="#e61f19">
                  <v:stroke dashstyle="solid"/>
                </v:line>
                <v:line style="position:absolute" from="3326,2584" to="3301,2584" stroked="true" strokeweight=".5pt" strokecolor="#e61f19">
                  <v:stroke dashstyle="solid"/>
                </v:line>
                <v:shape style="position:absolute;left:2981;top:2269;width:377;height:1288" id="docshape2453" coordorigin="2982,2269" coordsize="377,1288" path="m2984,3555l2982,3555,2982,3557,2984,3557,2984,3555xm2998,2269l2995,2269,2995,2272,2998,2272,2998,2269xm3358,3555l3355,3555,3355,3557,3358,3557,3358,3555xe" filled="true" fillcolor="#e61f19" stroked="false">
                  <v:path arrowok="t"/>
                  <v:fill type="solid"/>
                </v:shape>
                <v:shape style="position:absolute;left:3168;top:2451;width:158;height:80" id="docshape2454" coordorigin="3168,2452" coordsize="158,80" path="m3326,2504l3301,2531,3196,2531,3168,2504,3168,2479,3196,2452,3301,2452,3326,2479,3326,2504xe" filled="false" stroked="true" strokeweight=".5pt" strokecolor="#e61f19">
                  <v:path arrowok="t"/>
                  <v:stroke dashstyle="solid"/>
                </v:shape>
                <v:line style="position:absolute" from="1787,1554" to="1787,938" stroked="true" strokeweight=".25pt" strokecolor="#e61f19">
                  <v:stroke dashstyle="solid"/>
                </v:line>
                <v:line style="position:absolute" from="2678,1554" to="2678,938" stroked="true" strokeweight=".25pt" strokecolor="#e61f19">
                  <v:stroke dashstyle="solid"/>
                </v:line>
                <v:line style="position:absolute" from="1922,984" to="2544,984" stroked="true" strokeweight=".25pt" strokecolor="#e61f19">
                  <v:stroke dashstyle="solid"/>
                </v:line>
                <v:line style="position:absolute" from="1293,2493" to="1293,508" stroked="true" strokeweight=".25pt" strokecolor="#e61f19">
                  <v:stroke dashstyle="solid"/>
                </v:line>
                <v:line style="position:absolute" from="3173,2493" to="3173,508" stroked="true" strokeweight=".25pt" strokecolor="#e61f19">
                  <v:stroke dashstyle="solid"/>
                </v:line>
                <v:line style="position:absolute" from="1427,565" to="3039,565" stroked="true" strokeweight=".25pt" strokecolor="#e61f19">
                  <v:stroke dashstyle="solid"/>
                </v:line>
                <v:line style="position:absolute" from="3023,2267" to="3410,2267" stroked="true" strokeweight=".25pt" strokecolor="#e61f19">
                  <v:stroke dashstyle="solid"/>
                </v:line>
                <v:line style="position:absolute" from="3009,3552" to="3410,3552" stroked="true" strokeweight=".25pt" strokecolor="#e61f19">
                  <v:stroke dashstyle="solid"/>
                </v:line>
                <v:line style="position:absolute" from="3355,2404" to="3355,3418" stroked="true" strokeweight=".25pt" strokecolor="#e61f19">
                  <v:stroke dashstyle="solid"/>
                </v:line>
                <v:shape style="position:absolute;left:773;top:3420;width:707;height:99" id="docshape2455" coordorigin="773,3420" coordsize="707,99" path="m1302,3468l1480,3468,1480,3420,1302,3420,1302,3468xm1302,3518l1480,3518,1480,3468,1302,3468,1302,3518xm1126,3468l1302,3468,1302,3420,1126,3420,1126,3468xm1126,3518l1302,3518,1302,3468,1126,3468,1126,3518xm949,3468l1126,3468,1126,3420,949,3420,949,3468xm949,3518l1126,3518,1126,3468,949,3468,949,3518xm773,3468l949,3468,949,3420,773,3420,773,3468xm773,3518l949,3518,949,3468,773,3468,773,3518xe" filled="false" stroked="true" strokeweight=".114pt" strokecolor="#000000">
                  <v:path arrowok="t"/>
                  <v:stroke dashstyle="solid"/>
                </v:shape>
                <v:shape style="position:absolute;left:1301;top:3420;width:178;height:48" id="docshape2456" coordorigin="1302,3420" coordsize="178,48" path="m1302,3420l1302,3468,1480,3468,1302,3420xe" filled="true" fillcolor="#000000" stroked="false">
                  <v:path arrowok="t"/>
                  <v:fill type="solid"/>
                </v:shape>
                <v:shape style="position:absolute;left:1301;top:3420;width:178;height:48" id="docshape2457" coordorigin="1302,3420" coordsize="178,48" path="m1302,3420l1302,3468,1480,3468,1302,3420xe" filled="false" stroked="true" strokeweight=".114pt" strokecolor="#000000">
                  <v:path arrowok="t"/>
                  <v:stroke dashstyle="solid"/>
                </v:shape>
                <v:shape style="position:absolute;left:1301;top:3420;width:178;height:48" id="docshape2458" coordorigin="1302,3420" coordsize="178,48" path="m1480,3420l1302,3420,1480,3468,1480,3420xe" filled="true" fillcolor="#000000" stroked="false">
                  <v:path arrowok="t"/>
                  <v:fill type="solid"/>
                </v:shape>
                <v:shape style="position:absolute;left:1301;top:3420;width:178;height:48" id="docshape2459" coordorigin="1302,3420" coordsize="178,48" path="m1302,3420l1480,3420,1480,3468,1302,3420xe" filled="false" stroked="true" strokeweight=".114pt" strokecolor="#000000">
                  <v:path arrowok="t"/>
                  <v:stroke dashstyle="solid"/>
                </v:shape>
                <v:shape style="position:absolute;left:948;top:3420;width:178;height:48" id="docshape2460" coordorigin="949,3420" coordsize="178,48" path="m949,3420l949,3468,1126,3468,949,3420xe" filled="true" fillcolor="#000000" stroked="false">
                  <v:path arrowok="t"/>
                  <v:fill type="solid"/>
                </v:shape>
                <v:shape style="position:absolute;left:948;top:3420;width:178;height:48" id="docshape2461" coordorigin="949,3420" coordsize="178,48" path="m949,3420l949,3468,1126,3468,949,3420xe" filled="false" stroked="true" strokeweight=".114pt" strokecolor="#000000">
                  <v:path arrowok="t"/>
                  <v:stroke dashstyle="solid"/>
                </v:shape>
                <v:shape style="position:absolute;left:948;top:3420;width:178;height:48" id="docshape2462" coordorigin="949,3420" coordsize="178,48" path="m1126,3420l949,3420,1126,3468,1126,3420xe" filled="true" fillcolor="#000000" stroked="false">
                  <v:path arrowok="t"/>
                  <v:fill type="solid"/>
                </v:shape>
                <v:shape style="position:absolute;left:948;top:3420;width:178;height:48" id="docshape2463" coordorigin="949,3420" coordsize="178,48" path="m949,3420l1126,3420,1126,3468,949,3420xe" filled="false" stroked="true" strokeweight=".114pt" strokecolor="#000000">
                  <v:path arrowok="t"/>
                  <v:stroke dashstyle="solid"/>
                </v:shape>
                <v:shape style="position:absolute;left:595;top:3420;width:178;height:48" id="docshape2464" coordorigin="595,3420" coordsize="178,48" path="m595,3420l595,3468,773,3468,595,3420xe" filled="true" fillcolor="#000000" stroked="false">
                  <v:path arrowok="t"/>
                  <v:fill type="solid"/>
                </v:shape>
                <v:shape style="position:absolute;left:595;top:3420;width:178;height:48" id="docshape2465" coordorigin="595,3420" coordsize="178,48" path="m595,3420l595,3468,773,3468,595,3420xe" filled="false" stroked="true" strokeweight=".114pt" strokecolor="#000000">
                  <v:path arrowok="t"/>
                  <v:stroke dashstyle="solid"/>
                </v:shape>
                <v:shape style="position:absolute;left:595;top:3420;width:178;height:48" id="docshape2466" coordorigin="595,3420" coordsize="178,48" path="m773,3420l595,3420,773,3468,773,3420xe" filled="true" fillcolor="#000000" stroked="false">
                  <v:path arrowok="t"/>
                  <v:fill type="solid"/>
                </v:shape>
                <v:shape style="position:absolute;left:595;top:3420;width:178;height:48" id="docshape2467" coordorigin="595,3420" coordsize="178,48" path="m595,3420l773,3420,773,3468,595,3420xe" filled="false" stroked="true" strokeweight=".114pt" strokecolor="#000000">
                  <v:path arrowok="t"/>
                  <v:stroke dashstyle="solid"/>
                </v:shape>
                <v:shape style="position:absolute;left:1126;top:3468;width:176;height:51" id="docshape2468" coordorigin="1126,3468" coordsize="176,51" path="m1126,3468l1126,3518,1302,3518,1126,3468xe" filled="true" fillcolor="#000000" stroked="false">
                  <v:path arrowok="t"/>
                  <v:fill type="solid"/>
                </v:shape>
                <v:shape style="position:absolute;left:1126;top:3468;width:176;height:51" id="docshape2469" coordorigin="1126,3468" coordsize="176,51" path="m1126,3468l1126,3518,1302,3518,1126,3468xe" filled="false" stroked="true" strokeweight=".114pt" strokecolor="#000000">
                  <v:path arrowok="t"/>
                  <v:stroke dashstyle="solid"/>
                </v:shape>
                <v:shape style="position:absolute;left:1126;top:3468;width:176;height:51" id="docshape2470" coordorigin="1126,3468" coordsize="176,51" path="m1302,3468l1126,3468,1302,3518,1302,3468xe" filled="true" fillcolor="#000000" stroked="false">
                  <v:path arrowok="t"/>
                  <v:fill type="solid"/>
                </v:shape>
                <v:shape style="position:absolute;left:1126;top:3468;width:176;height:51" id="docshape2471" coordorigin="1126,3468" coordsize="176,51" path="m1126,3468l1302,3468,1302,3518,1126,3468xe" filled="false" stroked="true" strokeweight=".114pt" strokecolor="#000000">
                  <v:path arrowok="t"/>
                  <v:stroke dashstyle="solid"/>
                </v:shape>
                <v:shape style="position:absolute;left:773;top:3468;width:176;height:51" id="docshape2472" coordorigin="773,3468" coordsize="176,51" path="m773,3468l773,3518,949,3518,773,3468xe" filled="true" fillcolor="#000000" stroked="false">
                  <v:path arrowok="t"/>
                  <v:fill type="solid"/>
                </v:shape>
                <v:shape style="position:absolute;left:773;top:3468;width:176;height:51" id="docshape2473" coordorigin="773,3468" coordsize="176,51" path="m773,3468l773,3518,949,3518,773,3468xe" filled="false" stroked="true" strokeweight=".114pt" strokecolor="#000000">
                  <v:path arrowok="t"/>
                  <v:stroke dashstyle="solid"/>
                </v:shape>
                <v:shape style="position:absolute;left:773;top:3468;width:176;height:51" id="docshape2474" coordorigin="773,3468" coordsize="176,51" path="m949,3468l773,3468,949,3518,949,3468xe" filled="true" fillcolor="#000000" stroked="false">
                  <v:path arrowok="t"/>
                  <v:fill type="solid"/>
                </v:shape>
                <v:shape style="position:absolute;left:773;top:3468;width:176;height:51" id="docshape2475" coordorigin="773,3468" coordsize="176,51" path="m773,3468l949,3468,949,3518,773,3468xe" filled="false" stroked="true" strokeweight=".114pt" strokecolor="#000000">
                  <v:path arrowok="t"/>
                  <v:stroke dashstyle="solid"/>
                </v:shape>
                <v:shape style="position:absolute;left:595;top:3420;width:178;height:99" id="docshape2476" coordorigin="595,3420" coordsize="178,99" path="m595,3468l773,3468,773,3420,595,3420,595,3468xm595,3518l773,3518,773,3468,595,3468,595,3518xe" filled="false" stroked="true" strokeweight=".114pt" strokecolor="#000000">
                  <v:path arrowok="t"/>
                  <v:stroke dashstyle="solid"/>
                </v:shape>
                <w10:wrap type="topAndBottom"/>
              </v:group>
            </w:pict>
          </mc:Fallback>
        </mc:AlternateContent>
      </w:r>
      <w:r>
        <w:rPr/>
        <mc:AlternateContent>
          <mc:Choice Requires="wps">
            <w:drawing>
              <wp:anchor distT="0" distB="0" distL="0" distR="0" allowOverlap="1" layoutInCell="1" locked="0" behindDoc="1" simplePos="0" relativeHeight="487711232">
                <wp:simplePos x="0" y="0"/>
                <wp:positionH relativeFrom="page">
                  <wp:posOffset>2254968</wp:posOffset>
                </wp:positionH>
                <wp:positionV relativeFrom="paragraph">
                  <wp:posOffset>301735</wp:posOffset>
                </wp:positionV>
                <wp:extent cx="2138045" cy="2228215"/>
                <wp:effectExtent l="0" t="0" r="0" b="0"/>
                <wp:wrapTopAndBottom/>
                <wp:docPr id="4581" name="Group 4581"/>
                <wp:cNvGraphicFramePr>
                  <a:graphicFrameLocks/>
                </wp:cNvGraphicFramePr>
                <a:graphic>
                  <a:graphicData uri="http://schemas.microsoft.com/office/word/2010/wordprocessingGroup">
                    <wpg:wgp>
                      <wpg:cNvPr id="4581" name="Group 4581"/>
                      <wpg:cNvGrpSpPr/>
                      <wpg:grpSpPr>
                        <a:xfrm>
                          <a:off x="0" y="0"/>
                          <a:ext cx="2138045" cy="2228215"/>
                          <a:chExt cx="2138045" cy="2228215"/>
                        </a:xfrm>
                      </wpg:grpSpPr>
                      <wps:wsp>
                        <wps:cNvPr id="4582" name="Graphic 4582"/>
                        <wps:cNvSpPr/>
                        <wps:spPr>
                          <a:xfrm>
                            <a:off x="518260" y="1914996"/>
                            <a:ext cx="143510" cy="1270"/>
                          </a:xfrm>
                          <a:custGeom>
                            <a:avLst/>
                            <a:gdLst/>
                            <a:ahLst/>
                            <a:cxnLst/>
                            <a:rect l="l" t="t" r="r" b="b"/>
                            <a:pathLst>
                              <a:path w="143510" h="0">
                                <a:moveTo>
                                  <a:pt x="143268" y="0"/>
                                </a:moveTo>
                                <a:lnTo>
                                  <a:pt x="0" y="0"/>
                                </a:lnTo>
                              </a:path>
                            </a:pathLst>
                          </a:custGeom>
                          <a:ln w="1447">
                            <a:solidFill>
                              <a:srgbClr val="000000"/>
                            </a:solidFill>
                            <a:prstDash val="solid"/>
                          </a:ln>
                        </wps:spPr>
                        <wps:bodyPr wrap="square" lIns="0" tIns="0" rIns="0" bIns="0" rtlCol="0">
                          <a:prstTxWarp prst="textNoShape">
                            <a:avLst/>
                          </a:prstTxWarp>
                          <a:noAutofit/>
                        </wps:bodyPr>
                      </wps:wsp>
                      <wps:wsp>
                        <wps:cNvPr id="4583" name="Graphic 4583"/>
                        <wps:cNvSpPr/>
                        <wps:spPr>
                          <a:xfrm>
                            <a:off x="518260" y="1951186"/>
                            <a:ext cx="143510" cy="1270"/>
                          </a:xfrm>
                          <a:custGeom>
                            <a:avLst/>
                            <a:gdLst/>
                            <a:ahLst/>
                            <a:cxnLst/>
                            <a:rect l="l" t="t" r="r" b="b"/>
                            <a:pathLst>
                              <a:path w="143510" h="0">
                                <a:moveTo>
                                  <a:pt x="143268" y="0"/>
                                </a:moveTo>
                                <a:lnTo>
                                  <a:pt x="0" y="0"/>
                                </a:lnTo>
                              </a:path>
                            </a:pathLst>
                          </a:custGeom>
                          <a:ln w="1447">
                            <a:solidFill>
                              <a:srgbClr val="000000"/>
                            </a:solidFill>
                            <a:prstDash val="solid"/>
                          </a:ln>
                        </wps:spPr>
                        <wps:bodyPr wrap="square" lIns="0" tIns="0" rIns="0" bIns="0" rtlCol="0">
                          <a:prstTxWarp prst="textNoShape">
                            <a:avLst/>
                          </a:prstTxWarp>
                          <a:noAutofit/>
                        </wps:bodyPr>
                      </wps:wsp>
                      <wps:wsp>
                        <wps:cNvPr id="4584" name="Graphic 4584"/>
                        <wps:cNvSpPr/>
                        <wps:spPr>
                          <a:xfrm>
                            <a:off x="518256" y="1900523"/>
                            <a:ext cx="143510" cy="1270"/>
                          </a:xfrm>
                          <a:custGeom>
                            <a:avLst/>
                            <a:gdLst/>
                            <a:ahLst/>
                            <a:cxnLst/>
                            <a:rect l="l" t="t" r="r" b="b"/>
                            <a:pathLst>
                              <a:path w="143510" h="0">
                                <a:moveTo>
                                  <a:pt x="0" y="0"/>
                                </a:moveTo>
                                <a:lnTo>
                                  <a:pt x="143268" y="0"/>
                                </a:lnTo>
                              </a:path>
                            </a:pathLst>
                          </a:custGeom>
                          <a:ln w="1447">
                            <a:solidFill>
                              <a:srgbClr val="000000"/>
                            </a:solidFill>
                            <a:prstDash val="solid"/>
                          </a:ln>
                        </wps:spPr>
                        <wps:bodyPr wrap="square" lIns="0" tIns="0" rIns="0" bIns="0" rtlCol="0">
                          <a:prstTxWarp prst="textNoShape">
                            <a:avLst/>
                          </a:prstTxWarp>
                          <a:noAutofit/>
                        </wps:bodyPr>
                      </wps:wsp>
                      <pic:pic>
                        <pic:nvPicPr>
                          <pic:cNvPr id="4585" name="Image 4585"/>
                          <pic:cNvPicPr/>
                        </pic:nvPicPr>
                        <pic:blipFill>
                          <a:blip r:embed="rId247" cstate="print"/>
                          <a:stretch>
                            <a:fillRect/>
                          </a:stretch>
                        </pic:blipFill>
                        <pic:spPr>
                          <a:xfrm>
                            <a:off x="507400" y="1235516"/>
                            <a:ext cx="164984" cy="125905"/>
                          </a:xfrm>
                          <a:prstGeom prst="rect">
                            <a:avLst/>
                          </a:prstGeom>
                        </pic:spPr>
                      </pic:pic>
                      <wps:wsp>
                        <wps:cNvPr id="4586" name="Graphic 4586"/>
                        <wps:cNvSpPr/>
                        <wps:spPr>
                          <a:xfrm>
                            <a:off x="152085" y="1137834"/>
                            <a:ext cx="8890" cy="816610"/>
                          </a:xfrm>
                          <a:custGeom>
                            <a:avLst/>
                            <a:gdLst/>
                            <a:ahLst/>
                            <a:cxnLst/>
                            <a:rect l="l" t="t" r="r" b="b"/>
                            <a:pathLst>
                              <a:path w="8890" h="816610">
                                <a:moveTo>
                                  <a:pt x="8699" y="816241"/>
                                </a:moveTo>
                                <a:lnTo>
                                  <a:pt x="0" y="0"/>
                                </a:lnTo>
                              </a:path>
                            </a:pathLst>
                          </a:custGeom>
                          <a:ln w="1447">
                            <a:solidFill>
                              <a:srgbClr val="000000"/>
                            </a:solidFill>
                            <a:prstDash val="solid"/>
                          </a:ln>
                        </wps:spPr>
                        <wps:bodyPr wrap="square" lIns="0" tIns="0" rIns="0" bIns="0" rtlCol="0">
                          <a:prstTxWarp prst="textNoShape">
                            <a:avLst/>
                          </a:prstTxWarp>
                          <a:noAutofit/>
                        </wps:bodyPr>
                      </wps:wsp>
                      <wps:wsp>
                        <wps:cNvPr id="4587" name="Graphic 4587"/>
                        <wps:cNvSpPr/>
                        <wps:spPr>
                          <a:xfrm>
                            <a:off x="160783" y="1137828"/>
                            <a:ext cx="80010" cy="816610"/>
                          </a:xfrm>
                          <a:custGeom>
                            <a:avLst/>
                            <a:gdLst/>
                            <a:ahLst/>
                            <a:cxnLst/>
                            <a:rect l="l" t="t" r="r" b="b"/>
                            <a:pathLst>
                              <a:path w="80010" h="816610">
                                <a:moveTo>
                                  <a:pt x="70916" y="0"/>
                                </a:moveTo>
                                <a:lnTo>
                                  <a:pt x="79603" y="816241"/>
                                </a:lnTo>
                                <a:lnTo>
                                  <a:pt x="0" y="816241"/>
                                </a:lnTo>
                              </a:path>
                            </a:pathLst>
                          </a:custGeom>
                          <a:ln w="1447">
                            <a:solidFill>
                              <a:srgbClr val="000000"/>
                            </a:solidFill>
                            <a:prstDash val="solid"/>
                          </a:ln>
                        </wps:spPr>
                        <wps:bodyPr wrap="square" lIns="0" tIns="0" rIns="0" bIns="0" rtlCol="0">
                          <a:prstTxWarp prst="textNoShape">
                            <a:avLst/>
                          </a:prstTxWarp>
                          <a:noAutofit/>
                        </wps:bodyPr>
                      </wps:wsp>
                      <wps:wsp>
                        <wps:cNvPr id="4588" name="Graphic 4588"/>
                        <wps:cNvSpPr/>
                        <wps:spPr>
                          <a:xfrm>
                            <a:off x="152090" y="1137828"/>
                            <a:ext cx="80010" cy="1270"/>
                          </a:xfrm>
                          <a:custGeom>
                            <a:avLst/>
                            <a:gdLst/>
                            <a:ahLst/>
                            <a:cxnLst/>
                            <a:rect l="l" t="t" r="r" b="b"/>
                            <a:pathLst>
                              <a:path w="80010" h="0">
                                <a:moveTo>
                                  <a:pt x="0" y="0"/>
                                </a:moveTo>
                                <a:lnTo>
                                  <a:pt x="79616" y="0"/>
                                </a:lnTo>
                              </a:path>
                            </a:pathLst>
                          </a:custGeom>
                          <a:ln w="1447">
                            <a:solidFill>
                              <a:srgbClr val="000000"/>
                            </a:solidFill>
                            <a:prstDash val="solid"/>
                          </a:ln>
                        </wps:spPr>
                        <wps:bodyPr wrap="square" lIns="0" tIns="0" rIns="0" bIns="0" rtlCol="0">
                          <a:prstTxWarp prst="textNoShape">
                            <a:avLst/>
                          </a:prstTxWarp>
                          <a:noAutofit/>
                        </wps:bodyPr>
                      </wps:wsp>
                      <pic:pic>
                        <pic:nvPicPr>
                          <pic:cNvPr id="4589" name="Image 4589"/>
                          <pic:cNvPicPr/>
                        </pic:nvPicPr>
                        <pic:blipFill>
                          <a:blip r:embed="rId248" cstate="print"/>
                          <a:stretch>
                            <a:fillRect/>
                          </a:stretch>
                        </pic:blipFill>
                        <pic:spPr>
                          <a:xfrm>
                            <a:off x="517536" y="1794155"/>
                            <a:ext cx="144716" cy="72364"/>
                          </a:xfrm>
                          <a:prstGeom prst="rect">
                            <a:avLst/>
                          </a:prstGeom>
                        </pic:spPr>
                      </pic:pic>
                      <wps:wsp>
                        <wps:cNvPr id="4590" name="Graphic 4590"/>
                        <wps:cNvSpPr/>
                        <wps:spPr>
                          <a:xfrm>
                            <a:off x="240380" y="1865796"/>
                            <a:ext cx="278130" cy="88900"/>
                          </a:xfrm>
                          <a:custGeom>
                            <a:avLst/>
                            <a:gdLst/>
                            <a:ahLst/>
                            <a:cxnLst/>
                            <a:rect l="l" t="t" r="r" b="b"/>
                            <a:pathLst>
                              <a:path w="278130" h="88900">
                                <a:moveTo>
                                  <a:pt x="277875" y="0"/>
                                </a:moveTo>
                                <a:lnTo>
                                  <a:pt x="277875" y="88277"/>
                                </a:lnTo>
                                <a:lnTo>
                                  <a:pt x="0" y="88277"/>
                                </a:lnTo>
                              </a:path>
                            </a:pathLst>
                          </a:custGeom>
                          <a:ln w="1447">
                            <a:solidFill>
                              <a:srgbClr val="000000"/>
                            </a:solidFill>
                            <a:prstDash val="solid"/>
                          </a:ln>
                        </wps:spPr>
                        <wps:bodyPr wrap="square" lIns="0" tIns="0" rIns="0" bIns="0" rtlCol="0">
                          <a:prstTxWarp prst="textNoShape">
                            <a:avLst/>
                          </a:prstTxWarp>
                          <a:noAutofit/>
                        </wps:bodyPr>
                      </wps:wsp>
                      <wps:wsp>
                        <wps:cNvPr id="4591" name="Graphic 4591"/>
                        <wps:cNvSpPr/>
                        <wps:spPr>
                          <a:xfrm>
                            <a:off x="385100" y="1137823"/>
                            <a:ext cx="14604" cy="8890"/>
                          </a:xfrm>
                          <a:custGeom>
                            <a:avLst/>
                            <a:gdLst/>
                            <a:ahLst/>
                            <a:cxnLst/>
                            <a:rect l="l" t="t" r="r" b="b"/>
                            <a:pathLst>
                              <a:path w="14604" h="8890">
                                <a:moveTo>
                                  <a:pt x="14477" y="8686"/>
                                </a:moveTo>
                                <a:lnTo>
                                  <a:pt x="8686" y="2895"/>
                                </a:lnTo>
                                <a:lnTo>
                                  <a:pt x="0" y="0"/>
                                </a:lnTo>
                              </a:path>
                            </a:pathLst>
                          </a:custGeom>
                          <a:ln w="1447">
                            <a:solidFill>
                              <a:srgbClr val="000000"/>
                            </a:solidFill>
                            <a:prstDash val="solid"/>
                          </a:ln>
                        </wps:spPr>
                        <wps:bodyPr wrap="square" lIns="0" tIns="0" rIns="0" bIns="0" rtlCol="0">
                          <a:prstTxWarp prst="textNoShape">
                            <a:avLst/>
                          </a:prstTxWarp>
                          <a:noAutofit/>
                        </wps:bodyPr>
                      </wps:wsp>
                      <wps:wsp>
                        <wps:cNvPr id="4592" name="Graphic 4592"/>
                        <wps:cNvSpPr/>
                        <wps:spPr>
                          <a:xfrm>
                            <a:off x="661532" y="1137828"/>
                            <a:ext cx="287020" cy="816610"/>
                          </a:xfrm>
                          <a:custGeom>
                            <a:avLst/>
                            <a:gdLst/>
                            <a:ahLst/>
                            <a:cxnLst/>
                            <a:rect l="l" t="t" r="r" b="b"/>
                            <a:pathLst>
                              <a:path w="287020" h="816610">
                                <a:moveTo>
                                  <a:pt x="133146" y="0"/>
                                </a:moveTo>
                                <a:lnTo>
                                  <a:pt x="124447" y="2895"/>
                                </a:lnTo>
                                <a:lnTo>
                                  <a:pt x="118668" y="8686"/>
                                </a:lnTo>
                              </a:path>
                              <a:path w="287020" h="816610">
                                <a:moveTo>
                                  <a:pt x="133146" y="0"/>
                                </a:moveTo>
                                <a:lnTo>
                                  <a:pt x="286550" y="0"/>
                                </a:lnTo>
                                <a:lnTo>
                                  <a:pt x="277876" y="816241"/>
                                </a:lnTo>
                                <a:lnTo>
                                  <a:pt x="0" y="816241"/>
                                </a:lnTo>
                                <a:lnTo>
                                  <a:pt x="0" y="727964"/>
                                </a:lnTo>
                              </a:path>
                            </a:pathLst>
                          </a:custGeom>
                          <a:ln w="1447">
                            <a:solidFill>
                              <a:srgbClr val="000000"/>
                            </a:solidFill>
                            <a:prstDash val="solid"/>
                          </a:ln>
                        </wps:spPr>
                        <wps:bodyPr wrap="square" lIns="0" tIns="0" rIns="0" bIns="0" rtlCol="0">
                          <a:prstTxWarp prst="textNoShape">
                            <a:avLst/>
                          </a:prstTxWarp>
                          <a:noAutofit/>
                        </wps:bodyPr>
                      </wps:wsp>
                      <wps:wsp>
                        <wps:cNvPr id="4593" name="Graphic 4593"/>
                        <wps:cNvSpPr/>
                        <wps:spPr>
                          <a:xfrm>
                            <a:off x="231700" y="1137828"/>
                            <a:ext cx="153670" cy="1270"/>
                          </a:xfrm>
                          <a:custGeom>
                            <a:avLst/>
                            <a:gdLst/>
                            <a:ahLst/>
                            <a:cxnLst/>
                            <a:rect l="l" t="t" r="r" b="b"/>
                            <a:pathLst>
                              <a:path w="153670" h="0">
                                <a:moveTo>
                                  <a:pt x="0" y="0"/>
                                </a:moveTo>
                                <a:lnTo>
                                  <a:pt x="153403" y="0"/>
                                </a:lnTo>
                              </a:path>
                            </a:pathLst>
                          </a:custGeom>
                          <a:ln w="1447">
                            <a:solidFill>
                              <a:srgbClr val="000000"/>
                            </a:solidFill>
                            <a:prstDash val="solid"/>
                          </a:ln>
                        </wps:spPr>
                        <wps:bodyPr wrap="square" lIns="0" tIns="0" rIns="0" bIns="0" rtlCol="0">
                          <a:prstTxWarp prst="textNoShape">
                            <a:avLst/>
                          </a:prstTxWarp>
                          <a:noAutofit/>
                        </wps:bodyPr>
                      </wps:wsp>
                      <pic:pic>
                        <pic:nvPicPr>
                          <pic:cNvPr id="4594" name="Image 4594"/>
                          <pic:cNvPicPr/>
                        </pic:nvPicPr>
                        <pic:blipFill>
                          <a:blip r:embed="rId249" cstate="print"/>
                          <a:stretch>
                            <a:fillRect/>
                          </a:stretch>
                        </pic:blipFill>
                        <pic:spPr>
                          <a:xfrm>
                            <a:off x="659353" y="1145791"/>
                            <a:ext cx="121577" cy="91173"/>
                          </a:xfrm>
                          <a:prstGeom prst="rect">
                            <a:avLst/>
                          </a:prstGeom>
                        </pic:spPr>
                      </pic:pic>
                      <wps:wsp>
                        <wps:cNvPr id="4595" name="Graphic 4595"/>
                        <wps:cNvSpPr/>
                        <wps:spPr>
                          <a:xfrm>
                            <a:off x="399578" y="1146510"/>
                            <a:ext cx="120650" cy="90170"/>
                          </a:xfrm>
                          <a:custGeom>
                            <a:avLst/>
                            <a:gdLst/>
                            <a:ahLst/>
                            <a:cxnLst/>
                            <a:rect l="l" t="t" r="r" b="b"/>
                            <a:pathLst>
                              <a:path w="120650" h="90170">
                                <a:moveTo>
                                  <a:pt x="0" y="0"/>
                                </a:moveTo>
                                <a:lnTo>
                                  <a:pt x="33286" y="37630"/>
                                </a:lnTo>
                                <a:lnTo>
                                  <a:pt x="73812" y="68008"/>
                                </a:lnTo>
                                <a:lnTo>
                                  <a:pt x="95516" y="79603"/>
                                </a:lnTo>
                                <a:lnTo>
                                  <a:pt x="120116" y="89725"/>
                                </a:lnTo>
                              </a:path>
                            </a:pathLst>
                          </a:custGeom>
                          <a:ln w="1447">
                            <a:solidFill>
                              <a:srgbClr val="000000"/>
                            </a:solidFill>
                            <a:prstDash val="solid"/>
                          </a:ln>
                        </wps:spPr>
                        <wps:bodyPr wrap="square" lIns="0" tIns="0" rIns="0" bIns="0" rtlCol="0">
                          <a:prstTxWarp prst="textNoShape">
                            <a:avLst/>
                          </a:prstTxWarp>
                          <a:noAutofit/>
                        </wps:bodyPr>
                      </wps:wsp>
                      <wps:wsp>
                        <wps:cNvPr id="4596" name="Graphic 4596"/>
                        <wps:cNvSpPr/>
                        <wps:spPr>
                          <a:xfrm>
                            <a:off x="939405" y="1137828"/>
                            <a:ext cx="88900" cy="816610"/>
                          </a:xfrm>
                          <a:custGeom>
                            <a:avLst/>
                            <a:gdLst/>
                            <a:ahLst/>
                            <a:cxnLst/>
                            <a:rect l="l" t="t" r="r" b="b"/>
                            <a:pathLst>
                              <a:path w="88900" h="816610">
                                <a:moveTo>
                                  <a:pt x="88277" y="0"/>
                                </a:moveTo>
                                <a:lnTo>
                                  <a:pt x="79590" y="816241"/>
                                </a:lnTo>
                                <a:lnTo>
                                  <a:pt x="0" y="816241"/>
                                </a:lnTo>
                              </a:path>
                            </a:pathLst>
                          </a:custGeom>
                          <a:ln w="1447">
                            <a:solidFill>
                              <a:srgbClr val="000000"/>
                            </a:solidFill>
                            <a:prstDash val="solid"/>
                          </a:ln>
                        </wps:spPr>
                        <wps:bodyPr wrap="square" lIns="0" tIns="0" rIns="0" bIns="0" rtlCol="0">
                          <a:prstTxWarp prst="textNoShape">
                            <a:avLst/>
                          </a:prstTxWarp>
                          <a:noAutofit/>
                        </wps:bodyPr>
                      </wps:wsp>
                      <wps:wsp>
                        <wps:cNvPr id="4597" name="Graphic 4597"/>
                        <wps:cNvSpPr/>
                        <wps:spPr>
                          <a:xfrm>
                            <a:off x="948084" y="1137828"/>
                            <a:ext cx="80010" cy="1270"/>
                          </a:xfrm>
                          <a:custGeom>
                            <a:avLst/>
                            <a:gdLst/>
                            <a:ahLst/>
                            <a:cxnLst/>
                            <a:rect l="l" t="t" r="r" b="b"/>
                            <a:pathLst>
                              <a:path w="80010" h="0">
                                <a:moveTo>
                                  <a:pt x="0" y="0"/>
                                </a:moveTo>
                                <a:lnTo>
                                  <a:pt x="79603" y="0"/>
                                </a:lnTo>
                              </a:path>
                            </a:pathLst>
                          </a:custGeom>
                          <a:ln w="1447">
                            <a:solidFill>
                              <a:srgbClr val="000000"/>
                            </a:solidFill>
                            <a:prstDash val="solid"/>
                          </a:ln>
                        </wps:spPr>
                        <wps:bodyPr wrap="square" lIns="0" tIns="0" rIns="0" bIns="0" rtlCol="0">
                          <a:prstTxWarp prst="textNoShape">
                            <a:avLst/>
                          </a:prstTxWarp>
                          <a:noAutofit/>
                        </wps:bodyPr>
                      </wps:wsp>
                      <pic:pic>
                        <pic:nvPicPr>
                          <pic:cNvPr id="4598" name="Image 4598"/>
                          <pic:cNvPicPr/>
                        </pic:nvPicPr>
                        <pic:blipFill>
                          <a:blip r:embed="rId250" cstate="print"/>
                          <a:stretch>
                            <a:fillRect/>
                          </a:stretch>
                        </pic:blipFill>
                        <pic:spPr>
                          <a:xfrm>
                            <a:off x="25457" y="1080662"/>
                            <a:ext cx="130258" cy="348787"/>
                          </a:xfrm>
                          <a:prstGeom prst="rect">
                            <a:avLst/>
                          </a:prstGeom>
                        </pic:spPr>
                      </pic:pic>
                      <wps:wsp>
                        <wps:cNvPr id="4599" name="Graphic 4599"/>
                        <wps:cNvSpPr/>
                        <wps:spPr>
                          <a:xfrm>
                            <a:off x="1026232" y="1194271"/>
                            <a:ext cx="1905" cy="1905"/>
                          </a:xfrm>
                          <a:custGeom>
                            <a:avLst/>
                            <a:gdLst/>
                            <a:ahLst/>
                            <a:cxnLst/>
                            <a:rect l="l" t="t" r="r" b="b"/>
                            <a:pathLst>
                              <a:path w="1905" h="1905">
                                <a:moveTo>
                                  <a:pt x="0" y="0"/>
                                </a:moveTo>
                                <a:lnTo>
                                  <a:pt x="1447" y="1435"/>
                                </a:lnTo>
                              </a:path>
                            </a:pathLst>
                          </a:custGeom>
                          <a:ln w="1447">
                            <a:solidFill>
                              <a:srgbClr val="000000"/>
                            </a:solidFill>
                            <a:prstDash val="solid"/>
                          </a:ln>
                        </wps:spPr>
                        <wps:bodyPr wrap="square" lIns="0" tIns="0" rIns="0" bIns="0" rtlCol="0">
                          <a:prstTxWarp prst="textNoShape">
                            <a:avLst/>
                          </a:prstTxWarp>
                          <a:noAutofit/>
                        </wps:bodyPr>
                      </wps:wsp>
                      <wps:wsp>
                        <wps:cNvPr id="4600" name="Graphic 4600"/>
                        <wps:cNvSpPr/>
                        <wps:spPr>
                          <a:xfrm>
                            <a:off x="1024787" y="1380963"/>
                            <a:ext cx="3175" cy="1270"/>
                          </a:xfrm>
                          <a:custGeom>
                            <a:avLst/>
                            <a:gdLst/>
                            <a:ahLst/>
                            <a:cxnLst/>
                            <a:rect l="l" t="t" r="r" b="b"/>
                            <a:pathLst>
                              <a:path w="3175" h="0">
                                <a:moveTo>
                                  <a:pt x="2895" y="0"/>
                                </a:moveTo>
                                <a:lnTo>
                                  <a:pt x="0" y="0"/>
                                </a:lnTo>
                              </a:path>
                            </a:pathLst>
                          </a:custGeom>
                          <a:ln w="1447">
                            <a:solidFill>
                              <a:srgbClr val="000000"/>
                            </a:solidFill>
                            <a:prstDash val="solid"/>
                          </a:ln>
                        </wps:spPr>
                        <wps:bodyPr wrap="square" lIns="0" tIns="0" rIns="0" bIns="0" rtlCol="0">
                          <a:prstTxWarp prst="textNoShape">
                            <a:avLst/>
                          </a:prstTxWarp>
                          <a:noAutofit/>
                        </wps:bodyPr>
                      </wps:wsp>
                      <wps:wsp>
                        <wps:cNvPr id="4601" name="Graphic 4601"/>
                        <wps:cNvSpPr/>
                        <wps:spPr>
                          <a:xfrm>
                            <a:off x="518256" y="1954076"/>
                            <a:ext cx="143510" cy="1270"/>
                          </a:xfrm>
                          <a:custGeom>
                            <a:avLst/>
                            <a:gdLst/>
                            <a:ahLst/>
                            <a:cxnLst/>
                            <a:rect l="l" t="t" r="r" b="b"/>
                            <a:pathLst>
                              <a:path w="143510" h="0">
                                <a:moveTo>
                                  <a:pt x="0" y="0"/>
                                </a:moveTo>
                                <a:lnTo>
                                  <a:pt x="143268" y="0"/>
                                </a:lnTo>
                              </a:path>
                            </a:pathLst>
                          </a:custGeom>
                          <a:ln w="1447">
                            <a:solidFill>
                              <a:srgbClr val="000000"/>
                            </a:solidFill>
                            <a:prstDash val="solid"/>
                          </a:ln>
                        </wps:spPr>
                        <wps:bodyPr wrap="square" lIns="0" tIns="0" rIns="0" bIns="0" rtlCol="0">
                          <a:prstTxWarp prst="textNoShape">
                            <a:avLst/>
                          </a:prstTxWarp>
                          <a:noAutofit/>
                        </wps:bodyPr>
                      </wps:wsp>
                      <wps:wsp>
                        <wps:cNvPr id="4602" name="Graphic 4602"/>
                        <wps:cNvSpPr/>
                        <wps:spPr>
                          <a:xfrm>
                            <a:off x="181037" y="699306"/>
                            <a:ext cx="6350" cy="434340"/>
                          </a:xfrm>
                          <a:custGeom>
                            <a:avLst/>
                            <a:gdLst/>
                            <a:ahLst/>
                            <a:cxnLst/>
                            <a:rect l="l" t="t" r="r" b="b"/>
                            <a:pathLst>
                              <a:path w="6350" h="434340">
                                <a:moveTo>
                                  <a:pt x="5791" y="0"/>
                                </a:moveTo>
                                <a:lnTo>
                                  <a:pt x="0" y="434187"/>
                                </a:lnTo>
                              </a:path>
                            </a:pathLst>
                          </a:custGeom>
                          <a:ln w="1447">
                            <a:solidFill>
                              <a:srgbClr val="000000"/>
                            </a:solidFill>
                            <a:prstDash val="solid"/>
                          </a:ln>
                        </wps:spPr>
                        <wps:bodyPr wrap="square" lIns="0" tIns="0" rIns="0" bIns="0" rtlCol="0">
                          <a:prstTxWarp prst="textNoShape">
                            <a:avLst/>
                          </a:prstTxWarp>
                          <a:noAutofit/>
                        </wps:bodyPr>
                      </wps:wsp>
                      <wps:wsp>
                        <wps:cNvPr id="4603" name="Graphic 4603"/>
                        <wps:cNvSpPr/>
                        <wps:spPr>
                          <a:xfrm>
                            <a:off x="152090" y="699300"/>
                            <a:ext cx="34925" cy="434340"/>
                          </a:xfrm>
                          <a:custGeom>
                            <a:avLst/>
                            <a:gdLst/>
                            <a:ahLst/>
                            <a:cxnLst/>
                            <a:rect l="l" t="t" r="r" b="b"/>
                            <a:pathLst>
                              <a:path w="34925" h="434340">
                                <a:moveTo>
                                  <a:pt x="0" y="434187"/>
                                </a:moveTo>
                                <a:lnTo>
                                  <a:pt x="5791" y="0"/>
                                </a:lnTo>
                                <a:lnTo>
                                  <a:pt x="34734" y="0"/>
                                </a:lnTo>
                              </a:path>
                            </a:pathLst>
                          </a:custGeom>
                          <a:ln w="1447">
                            <a:solidFill>
                              <a:srgbClr val="000000"/>
                            </a:solidFill>
                            <a:prstDash val="solid"/>
                          </a:ln>
                        </wps:spPr>
                        <wps:bodyPr wrap="square" lIns="0" tIns="0" rIns="0" bIns="0" rtlCol="0">
                          <a:prstTxWarp prst="textNoShape">
                            <a:avLst/>
                          </a:prstTxWarp>
                          <a:noAutofit/>
                        </wps:bodyPr>
                      </wps:wsp>
                      <wps:wsp>
                        <wps:cNvPr id="4604" name="Graphic 4604"/>
                        <wps:cNvSpPr/>
                        <wps:spPr>
                          <a:xfrm>
                            <a:off x="152093" y="1133487"/>
                            <a:ext cx="29209" cy="1270"/>
                          </a:xfrm>
                          <a:custGeom>
                            <a:avLst/>
                            <a:gdLst/>
                            <a:ahLst/>
                            <a:cxnLst/>
                            <a:rect l="l" t="t" r="r" b="b"/>
                            <a:pathLst>
                              <a:path w="29209" h="0">
                                <a:moveTo>
                                  <a:pt x="28943" y="0"/>
                                </a:moveTo>
                                <a:lnTo>
                                  <a:pt x="0" y="0"/>
                                </a:lnTo>
                              </a:path>
                            </a:pathLst>
                          </a:custGeom>
                          <a:ln w="1447">
                            <a:solidFill>
                              <a:srgbClr val="000000"/>
                            </a:solidFill>
                            <a:prstDash val="solid"/>
                          </a:ln>
                        </wps:spPr>
                        <wps:bodyPr wrap="square" lIns="0" tIns="0" rIns="0" bIns="0" rtlCol="0">
                          <a:prstTxWarp prst="textNoShape">
                            <a:avLst/>
                          </a:prstTxWarp>
                          <a:noAutofit/>
                        </wps:bodyPr>
                      </wps:wsp>
                      <wps:wsp>
                        <wps:cNvPr id="4605" name="Graphic 4605"/>
                        <wps:cNvSpPr/>
                        <wps:spPr>
                          <a:xfrm>
                            <a:off x="301162" y="586419"/>
                            <a:ext cx="577850" cy="1270"/>
                          </a:xfrm>
                          <a:custGeom>
                            <a:avLst/>
                            <a:gdLst/>
                            <a:ahLst/>
                            <a:cxnLst/>
                            <a:rect l="l" t="t" r="r" b="b"/>
                            <a:pathLst>
                              <a:path w="577850" h="0">
                                <a:moveTo>
                                  <a:pt x="577456" y="0"/>
                                </a:moveTo>
                                <a:lnTo>
                                  <a:pt x="0" y="0"/>
                                </a:lnTo>
                              </a:path>
                            </a:pathLst>
                          </a:custGeom>
                          <a:ln w="1447">
                            <a:solidFill>
                              <a:srgbClr val="000000"/>
                            </a:solidFill>
                            <a:prstDash val="solid"/>
                          </a:ln>
                        </wps:spPr>
                        <wps:bodyPr wrap="square" lIns="0" tIns="0" rIns="0" bIns="0" rtlCol="0">
                          <a:prstTxWarp prst="textNoShape">
                            <a:avLst/>
                          </a:prstTxWarp>
                          <a:noAutofit/>
                        </wps:bodyPr>
                      </wps:wsp>
                      <pic:pic>
                        <pic:nvPicPr>
                          <pic:cNvPr id="4606" name="Image 4606"/>
                          <pic:cNvPicPr/>
                        </pic:nvPicPr>
                        <pic:blipFill>
                          <a:blip r:embed="rId251" cstate="print"/>
                          <a:stretch>
                            <a:fillRect/>
                          </a:stretch>
                        </pic:blipFill>
                        <pic:spPr>
                          <a:xfrm>
                            <a:off x="877895" y="585692"/>
                            <a:ext cx="115773" cy="114338"/>
                          </a:xfrm>
                          <a:prstGeom prst="rect">
                            <a:avLst/>
                          </a:prstGeom>
                        </pic:spPr>
                      </pic:pic>
                      <wps:wsp>
                        <wps:cNvPr id="4607" name="Graphic 4607"/>
                        <wps:cNvSpPr/>
                        <wps:spPr>
                          <a:xfrm>
                            <a:off x="992944" y="699300"/>
                            <a:ext cx="6350" cy="434340"/>
                          </a:xfrm>
                          <a:custGeom>
                            <a:avLst/>
                            <a:gdLst/>
                            <a:ahLst/>
                            <a:cxnLst/>
                            <a:rect l="l" t="t" r="r" b="b"/>
                            <a:pathLst>
                              <a:path w="6350" h="434340">
                                <a:moveTo>
                                  <a:pt x="5791" y="434187"/>
                                </a:moveTo>
                                <a:lnTo>
                                  <a:pt x="0" y="0"/>
                                </a:lnTo>
                              </a:path>
                            </a:pathLst>
                          </a:custGeom>
                          <a:ln w="1447">
                            <a:solidFill>
                              <a:srgbClr val="000000"/>
                            </a:solidFill>
                            <a:prstDash val="solid"/>
                          </a:ln>
                        </wps:spPr>
                        <wps:bodyPr wrap="square" lIns="0" tIns="0" rIns="0" bIns="0" rtlCol="0">
                          <a:prstTxWarp prst="textNoShape">
                            <a:avLst/>
                          </a:prstTxWarp>
                          <a:noAutofit/>
                        </wps:bodyPr>
                      </wps:wsp>
                      <wps:wsp>
                        <wps:cNvPr id="4608" name="Graphic 4608"/>
                        <wps:cNvSpPr/>
                        <wps:spPr>
                          <a:xfrm>
                            <a:off x="819274" y="1017701"/>
                            <a:ext cx="179705" cy="116205"/>
                          </a:xfrm>
                          <a:custGeom>
                            <a:avLst/>
                            <a:gdLst/>
                            <a:ahLst/>
                            <a:cxnLst/>
                            <a:rect l="l" t="t" r="r" b="b"/>
                            <a:pathLst>
                              <a:path w="179705" h="116205">
                                <a:moveTo>
                                  <a:pt x="0" y="115785"/>
                                </a:moveTo>
                                <a:lnTo>
                                  <a:pt x="179463" y="115785"/>
                                </a:lnTo>
                              </a:path>
                              <a:path w="179705" h="116205">
                                <a:moveTo>
                                  <a:pt x="0" y="115785"/>
                                </a:moveTo>
                                <a:lnTo>
                                  <a:pt x="0" y="0"/>
                                </a:lnTo>
                              </a:path>
                            </a:pathLst>
                          </a:custGeom>
                          <a:ln w="1447">
                            <a:solidFill>
                              <a:srgbClr val="000000"/>
                            </a:solidFill>
                            <a:prstDash val="solid"/>
                          </a:ln>
                        </wps:spPr>
                        <wps:bodyPr wrap="square" lIns="0" tIns="0" rIns="0" bIns="0" rtlCol="0">
                          <a:prstTxWarp prst="textNoShape">
                            <a:avLst/>
                          </a:prstTxWarp>
                          <a:noAutofit/>
                        </wps:bodyPr>
                      </wps:wsp>
                      <wps:wsp>
                        <wps:cNvPr id="4609" name="Graphic 4609"/>
                        <wps:cNvSpPr/>
                        <wps:spPr>
                          <a:xfrm>
                            <a:off x="360499" y="787587"/>
                            <a:ext cx="459105" cy="230504"/>
                          </a:xfrm>
                          <a:custGeom>
                            <a:avLst/>
                            <a:gdLst/>
                            <a:ahLst/>
                            <a:cxnLst/>
                            <a:rect l="l" t="t" r="r" b="b"/>
                            <a:pathLst>
                              <a:path w="459105" h="230504">
                                <a:moveTo>
                                  <a:pt x="458774" y="230111"/>
                                </a:moveTo>
                                <a:lnTo>
                                  <a:pt x="452996" y="182359"/>
                                </a:lnTo>
                                <a:lnTo>
                                  <a:pt x="438518" y="136042"/>
                                </a:lnTo>
                                <a:lnTo>
                                  <a:pt x="415366" y="94068"/>
                                </a:lnTo>
                                <a:lnTo>
                                  <a:pt x="382079" y="59347"/>
                                </a:lnTo>
                                <a:lnTo>
                                  <a:pt x="344449" y="30391"/>
                                </a:lnTo>
                                <a:lnTo>
                                  <a:pt x="299580" y="11582"/>
                                </a:lnTo>
                                <a:lnTo>
                                  <a:pt x="253263" y="1447"/>
                                </a:lnTo>
                                <a:lnTo>
                                  <a:pt x="228663" y="0"/>
                                </a:lnTo>
                                <a:lnTo>
                                  <a:pt x="205511" y="1447"/>
                                </a:lnTo>
                                <a:lnTo>
                                  <a:pt x="157759" y="11582"/>
                                </a:lnTo>
                                <a:lnTo>
                                  <a:pt x="114338" y="30391"/>
                                </a:lnTo>
                                <a:lnTo>
                                  <a:pt x="75260" y="59347"/>
                                </a:lnTo>
                                <a:lnTo>
                                  <a:pt x="43421" y="94068"/>
                                </a:lnTo>
                                <a:lnTo>
                                  <a:pt x="20269" y="136042"/>
                                </a:lnTo>
                                <a:lnTo>
                                  <a:pt x="4343" y="182359"/>
                                </a:lnTo>
                                <a:lnTo>
                                  <a:pt x="1447" y="205511"/>
                                </a:lnTo>
                                <a:lnTo>
                                  <a:pt x="0" y="230111"/>
                                </a:lnTo>
                              </a:path>
                            </a:pathLst>
                          </a:custGeom>
                          <a:ln w="1447">
                            <a:solidFill>
                              <a:srgbClr val="000000"/>
                            </a:solidFill>
                            <a:prstDash val="solid"/>
                          </a:ln>
                        </wps:spPr>
                        <wps:bodyPr wrap="square" lIns="0" tIns="0" rIns="0" bIns="0" rtlCol="0">
                          <a:prstTxWarp prst="textNoShape">
                            <a:avLst/>
                          </a:prstTxWarp>
                          <a:noAutofit/>
                        </wps:bodyPr>
                      </wps:wsp>
                      <wps:wsp>
                        <wps:cNvPr id="4610" name="Graphic 4610"/>
                        <wps:cNvSpPr/>
                        <wps:spPr>
                          <a:xfrm>
                            <a:off x="360498" y="1017701"/>
                            <a:ext cx="1270" cy="116205"/>
                          </a:xfrm>
                          <a:custGeom>
                            <a:avLst/>
                            <a:gdLst/>
                            <a:ahLst/>
                            <a:cxnLst/>
                            <a:rect l="l" t="t" r="r" b="b"/>
                            <a:pathLst>
                              <a:path w="0" h="116205">
                                <a:moveTo>
                                  <a:pt x="0" y="115785"/>
                                </a:moveTo>
                                <a:lnTo>
                                  <a:pt x="0" y="0"/>
                                </a:lnTo>
                              </a:path>
                            </a:pathLst>
                          </a:custGeom>
                          <a:ln w="1447">
                            <a:solidFill>
                              <a:srgbClr val="000000"/>
                            </a:solidFill>
                            <a:prstDash val="solid"/>
                          </a:ln>
                        </wps:spPr>
                        <wps:bodyPr wrap="square" lIns="0" tIns="0" rIns="0" bIns="0" rtlCol="0">
                          <a:prstTxWarp prst="textNoShape">
                            <a:avLst/>
                          </a:prstTxWarp>
                          <a:noAutofit/>
                        </wps:bodyPr>
                      </wps:wsp>
                      <pic:pic>
                        <pic:nvPicPr>
                          <pic:cNvPr id="4611" name="Image 4611"/>
                          <pic:cNvPicPr/>
                        </pic:nvPicPr>
                        <pic:blipFill>
                          <a:blip r:embed="rId252" cstate="print"/>
                          <a:stretch>
                            <a:fillRect/>
                          </a:stretch>
                        </pic:blipFill>
                        <pic:spPr>
                          <a:xfrm>
                            <a:off x="186104" y="585696"/>
                            <a:ext cx="115785" cy="114338"/>
                          </a:xfrm>
                          <a:prstGeom prst="rect">
                            <a:avLst/>
                          </a:prstGeom>
                        </pic:spPr>
                      </pic:pic>
                      <wps:wsp>
                        <wps:cNvPr id="4612" name="Graphic 4612"/>
                        <wps:cNvSpPr/>
                        <wps:spPr>
                          <a:xfrm>
                            <a:off x="181037" y="1133487"/>
                            <a:ext cx="179705" cy="1270"/>
                          </a:xfrm>
                          <a:custGeom>
                            <a:avLst/>
                            <a:gdLst/>
                            <a:ahLst/>
                            <a:cxnLst/>
                            <a:rect l="l" t="t" r="r" b="b"/>
                            <a:pathLst>
                              <a:path w="179705" h="0">
                                <a:moveTo>
                                  <a:pt x="0" y="0"/>
                                </a:moveTo>
                                <a:lnTo>
                                  <a:pt x="179463" y="0"/>
                                </a:lnTo>
                              </a:path>
                            </a:pathLst>
                          </a:custGeom>
                          <a:ln w="1447">
                            <a:solidFill>
                              <a:srgbClr val="000000"/>
                            </a:solidFill>
                            <a:prstDash val="solid"/>
                          </a:ln>
                        </wps:spPr>
                        <wps:bodyPr wrap="square" lIns="0" tIns="0" rIns="0" bIns="0" rtlCol="0">
                          <a:prstTxWarp prst="textNoShape">
                            <a:avLst/>
                          </a:prstTxWarp>
                          <a:noAutofit/>
                        </wps:bodyPr>
                      </wps:wsp>
                      <wps:wsp>
                        <wps:cNvPr id="4613" name="Graphic 4613"/>
                        <wps:cNvSpPr/>
                        <wps:spPr>
                          <a:xfrm>
                            <a:off x="992944" y="699306"/>
                            <a:ext cx="34925" cy="434340"/>
                          </a:xfrm>
                          <a:custGeom>
                            <a:avLst/>
                            <a:gdLst/>
                            <a:ahLst/>
                            <a:cxnLst/>
                            <a:rect l="l" t="t" r="r" b="b"/>
                            <a:pathLst>
                              <a:path w="34925" h="434340">
                                <a:moveTo>
                                  <a:pt x="27508" y="0"/>
                                </a:moveTo>
                                <a:lnTo>
                                  <a:pt x="0" y="0"/>
                                </a:lnTo>
                              </a:path>
                              <a:path w="34925" h="434340">
                                <a:moveTo>
                                  <a:pt x="27508" y="0"/>
                                </a:moveTo>
                                <a:lnTo>
                                  <a:pt x="34734" y="434187"/>
                                </a:lnTo>
                                <a:lnTo>
                                  <a:pt x="5791" y="434187"/>
                                </a:lnTo>
                              </a:path>
                            </a:pathLst>
                          </a:custGeom>
                          <a:ln w="1447">
                            <a:solidFill>
                              <a:srgbClr val="000000"/>
                            </a:solidFill>
                            <a:prstDash val="solid"/>
                          </a:ln>
                        </wps:spPr>
                        <wps:bodyPr wrap="square" lIns="0" tIns="0" rIns="0" bIns="0" rtlCol="0">
                          <a:prstTxWarp prst="textNoShape">
                            <a:avLst/>
                          </a:prstTxWarp>
                          <a:noAutofit/>
                        </wps:bodyPr>
                      </wps:wsp>
                      <wps:wsp>
                        <wps:cNvPr id="4614" name="Graphic 4614"/>
                        <wps:cNvSpPr/>
                        <wps:spPr>
                          <a:xfrm>
                            <a:off x="157885" y="557472"/>
                            <a:ext cx="143510" cy="142240"/>
                          </a:xfrm>
                          <a:custGeom>
                            <a:avLst/>
                            <a:gdLst/>
                            <a:ahLst/>
                            <a:cxnLst/>
                            <a:rect l="l" t="t" r="r" b="b"/>
                            <a:pathLst>
                              <a:path w="143510" h="142240">
                                <a:moveTo>
                                  <a:pt x="143281" y="0"/>
                                </a:moveTo>
                                <a:lnTo>
                                  <a:pt x="89725" y="11582"/>
                                </a:lnTo>
                                <a:lnTo>
                                  <a:pt x="43421" y="41973"/>
                                </a:lnTo>
                                <a:lnTo>
                                  <a:pt x="11582" y="86842"/>
                                </a:lnTo>
                                <a:lnTo>
                                  <a:pt x="1447" y="123024"/>
                                </a:lnTo>
                                <a:lnTo>
                                  <a:pt x="0" y="141833"/>
                                </a:lnTo>
                              </a:path>
                            </a:pathLst>
                          </a:custGeom>
                          <a:ln w="1447">
                            <a:solidFill>
                              <a:srgbClr val="000000"/>
                            </a:solidFill>
                            <a:prstDash val="solid"/>
                          </a:ln>
                        </wps:spPr>
                        <wps:bodyPr wrap="square" lIns="0" tIns="0" rIns="0" bIns="0" rtlCol="0">
                          <a:prstTxWarp prst="textNoShape">
                            <a:avLst/>
                          </a:prstTxWarp>
                          <a:noAutofit/>
                        </wps:bodyPr>
                      </wps:wsp>
                      <wps:wsp>
                        <wps:cNvPr id="4615" name="Graphic 4615"/>
                        <wps:cNvSpPr/>
                        <wps:spPr>
                          <a:xfrm>
                            <a:off x="301166" y="557476"/>
                            <a:ext cx="1270" cy="29209"/>
                          </a:xfrm>
                          <a:custGeom>
                            <a:avLst/>
                            <a:gdLst/>
                            <a:ahLst/>
                            <a:cxnLst/>
                            <a:rect l="l" t="t" r="r" b="b"/>
                            <a:pathLst>
                              <a:path w="0" h="29209">
                                <a:moveTo>
                                  <a:pt x="0" y="28943"/>
                                </a:moveTo>
                                <a:lnTo>
                                  <a:pt x="0" y="0"/>
                                </a:lnTo>
                              </a:path>
                            </a:pathLst>
                          </a:custGeom>
                          <a:ln w="1447">
                            <a:solidFill>
                              <a:srgbClr val="000000"/>
                            </a:solidFill>
                            <a:prstDash val="solid"/>
                          </a:ln>
                        </wps:spPr>
                        <wps:bodyPr wrap="square" lIns="0" tIns="0" rIns="0" bIns="0" rtlCol="0">
                          <a:prstTxWarp prst="textNoShape">
                            <a:avLst/>
                          </a:prstTxWarp>
                          <a:noAutofit/>
                        </wps:bodyPr>
                      </wps:wsp>
                      <wps:wsp>
                        <wps:cNvPr id="4616" name="Graphic 4616"/>
                        <wps:cNvSpPr/>
                        <wps:spPr>
                          <a:xfrm>
                            <a:off x="878619" y="557476"/>
                            <a:ext cx="1270" cy="29209"/>
                          </a:xfrm>
                          <a:custGeom>
                            <a:avLst/>
                            <a:gdLst/>
                            <a:ahLst/>
                            <a:cxnLst/>
                            <a:rect l="l" t="t" r="r" b="b"/>
                            <a:pathLst>
                              <a:path w="0" h="29209">
                                <a:moveTo>
                                  <a:pt x="0" y="28943"/>
                                </a:moveTo>
                                <a:lnTo>
                                  <a:pt x="0" y="0"/>
                                </a:lnTo>
                              </a:path>
                            </a:pathLst>
                          </a:custGeom>
                          <a:ln w="1447">
                            <a:solidFill>
                              <a:srgbClr val="000000"/>
                            </a:solidFill>
                            <a:prstDash val="solid"/>
                          </a:ln>
                        </wps:spPr>
                        <wps:bodyPr wrap="square" lIns="0" tIns="0" rIns="0" bIns="0" rtlCol="0">
                          <a:prstTxWarp prst="textNoShape">
                            <a:avLst/>
                          </a:prstTxWarp>
                          <a:noAutofit/>
                        </wps:bodyPr>
                      </wps:wsp>
                      <wps:wsp>
                        <wps:cNvPr id="4617" name="Graphic 4617"/>
                        <wps:cNvSpPr/>
                        <wps:spPr>
                          <a:xfrm>
                            <a:off x="878619" y="557472"/>
                            <a:ext cx="142240" cy="142240"/>
                          </a:xfrm>
                          <a:custGeom>
                            <a:avLst/>
                            <a:gdLst/>
                            <a:ahLst/>
                            <a:cxnLst/>
                            <a:rect l="l" t="t" r="r" b="b"/>
                            <a:pathLst>
                              <a:path w="142240" h="142240">
                                <a:moveTo>
                                  <a:pt x="141833" y="141833"/>
                                </a:moveTo>
                                <a:lnTo>
                                  <a:pt x="131699" y="86842"/>
                                </a:lnTo>
                                <a:lnTo>
                                  <a:pt x="99847" y="41973"/>
                                </a:lnTo>
                                <a:lnTo>
                                  <a:pt x="53543" y="11582"/>
                                </a:lnTo>
                                <a:lnTo>
                                  <a:pt x="18808" y="1447"/>
                                </a:lnTo>
                                <a:lnTo>
                                  <a:pt x="0" y="0"/>
                                </a:lnTo>
                              </a:path>
                            </a:pathLst>
                          </a:custGeom>
                          <a:ln w="1447">
                            <a:solidFill>
                              <a:srgbClr val="000000"/>
                            </a:solidFill>
                            <a:prstDash val="solid"/>
                          </a:ln>
                        </wps:spPr>
                        <wps:bodyPr wrap="square" lIns="0" tIns="0" rIns="0" bIns="0" rtlCol="0">
                          <a:prstTxWarp prst="textNoShape">
                            <a:avLst/>
                          </a:prstTxWarp>
                          <a:noAutofit/>
                        </wps:bodyPr>
                      </wps:wsp>
                      <wps:wsp>
                        <wps:cNvPr id="4618" name="Graphic 4618"/>
                        <wps:cNvSpPr/>
                        <wps:spPr>
                          <a:xfrm>
                            <a:off x="301166" y="557472"/>
                            <a:ext cx="577850" cy="1270"/>
                          </a:xfrm>
                          <a:custGeom>
                            <a:avLst/>
                            <a:gdLst/>
                            <a:ahLst/>
                            <a:cxnLst/>
                            <a:rect l="l" t="t" r="r" b="b"/>
                            <a:pathLst>
                              <a:path w="577850" h="0">
                                <a:moveTo>
                                  <a:pt x="0" y="0"/>
                                </a:moveTo>
                                <a:lnTo>
                                  <a:pt x="577456" y="0"/>
                                </a:lnTo>
                              </a:path>
                            </a:pathLst>
                          </a:custGeom>
                          <a:ln w="1447">
                            <a:solidFill>
                              <a:srgbClr val="000000"/>
                            </a:solidFill>
                            <a:prstDash val="solid"/>
                          </a:ln>
                        </wps:spPr>
                        <wps:bodyPr wrap="square" lIns="0" tIns="0" rIns="0" bIns="0" rtlCol="0">
                          <a:prstTxWarp prst="textNoShape">
                            <a:avLst/>
                          </a:prstTxWarp>
                          <a:noAutofit/>
                        </wps:bodyPr>
                      </wps:wsp>
                      <wps:wsp>
                        <wps:cNvPr id="4619" name="Graphic 4619"/>
                        <wps:cNvSpPr/>
                        <wps:spPr>
                          <a:xfrm>
                            <a:off x="1026238" y="1024939"/>
                            <a:ext cx="46355" cy="48260"/>
                          </a:xfrm>
                          <a:custGeom>
                            <a:avLst/>
                            <a:gdLst/>
                            <a:ahLst/>
                            <a:cxnLst/>
                            <a:rect l="l" t="t" r="r" b="b"/>
                            <a:pathLst>
                              <a:path w="46355" h="48260">
                                <a:moveTo>
                                  <a:pt x="46304" y="47764"/>
                                </a:moveTo>
                                <a:lnTo>
                                  <a:pt x="28943" y="10134"/>
                                </a:lnTo>
                                <a:lnTo>
                                  <a:pt x="10121" y="1460"/>
                                </a:lnTo>
                                <a:lnTo>
                                  <a:pt x="0" y="0"/>
                                </a:lnTo>
                              </a:path>
                            </a:pathLst>
                          </a:custGeom>
                          <a:ln w="1447">
                            <a:solidFill>
                              <a:srgbClr val="000000"/>
                            </a:solidFill>
                            <a:prstDash val="solid"/>
                          </a:ln>
                        </wps:spPr>
                        <wps:bodyPr wrap="square" lIns="0" tIns="0" rIns="0" bIns="0" rtlCol="0">
                          <a:prstTxWarp prst="textNoShape">
                            <a:avLst/>
                          </a:prstTxWarp>
                          <a:noAutofit/>
                        </wps:bodyPr>
                      </wps:wsp>
                      <wps:wsp>
                        <wps:cNvPr id="4620" name="Graphic 4620"/>
                        <wps:cNvSpPr/>
                        <wps:spPr>
                          <a:xfrm>
                            <a:off x="1027686" y="1072705"/>
                            <a:ext cx="45085" cy="60960"/>
                          </a:xfrm>
                          <a:custGeom>
                            <a:avLst/>
                            <a:gdLst/>
                            <a:ahLst/>
                            <a:cxnLst/>
                            <a:rect l="l" t="t" r="r" b="b"/>
                            <a:pathLst>
                              <a:path w="45085" h="60960">
                                <a:moveTo>
                                  <a:pt x="44856" y="60782"/>
                                </a:moveTo>
                                <a:lnTo>
                                  <a:pt x="44856" y="0"/>
                                </a:lnTo>
                              </a:path>
                              <a:path w="45085" h="60960">
                                <a:moveTo>
                                  <a:pt x="44856" y="60782"/>
                                </a:moveTo>
                                <a:lnTo>
                                  <a:pt x="0" y="60782"/>
                                </a:lnTo>
                              </a:path>
                            </a:pathLst>
                          </a:custGeom>
                          <a:ln w="1447">
                            <a:solidFill>
                              <a:srgbClr val="000000"/>
                            </a:solidFill>
                            <a:prstDash val="solid"/>
                          </a:ln>
                        </wps:spPr>
                        <wps:bodyPr wrap="square" lIns="0" tIns="0" rIns="0" bIns="0" rtlCol="0">
                          <a:prstTxWarp prst="textNoShape">
                            <a:avLst/>
                          </a:prstTxWarp>
                          <a:noAutofit/>
                        </wps:bodyPr>
                      </wps:wsp>
                      <wps:wsp>
                        <wps:cNvPr id="4621" name="Graphic 4621"/>
                        <wps:cNvSpPr/>
                        <wps:spPr>
                          <a:xfrm>
                            <a:off x="1027682" y="1380963"/>
                            <a:ext cx="19050" cy="156845"/>
                          </a:xfrm>
                          <a:custGeom>
                            <a:avLst/>
                            <a:gdLst/>
                            <a:ahLst/>
                            <a:cxnLst/>
                            <a:rect l="l" t="t" r="r" b="b"/>
                            <a:pathLst>
                              <a:path w="19050" h="156845">
                                <a:moveTo>
                                  <a:pt x="0" y="0"/>
                                </a:moveTo>
                                <a:lnTo>
                                  <a:pt x="18808" y="156311"/>
                                </a:lnTo>
                              </a:path>
                            </a:pathLst>
                          </a:custGeom>
                          <a:ln w="1447">
                            <a:solidFill>
                              <a:srgbClr val="000000"/>
                            </a:solidFill>
                            <a:prstDash val="solid"/>
                          </a:ln>
                        </wps:spPr>
                        <wps:bodyPr wrap="square" lIns="0" tIns="0" rIns="0" bIns="0" rtlCol="0">
                          <a:prstTxWarp prst="textNoShape">
                            <a:avLst/>
                          </a:prstTxWarp>
                          <a:noAutofit/>
                        </wps:bodyPr>
                      </wps:wsp>
                      <wps:wsp>
                        <wps:cNvPr id="4622" name="Graphic 4622"/>
                        <wps:cNvSpPr/>
                        <wps:spPr>
                          <a:xfrm>
                            <a:off x="1072542" y="1133486"/>
                            <a:ext cx="1270" cy="403860"/>
                          </a:xfrm>
                          <a:custGeom>
                            <a:avLst/>
                            <a:gdLst/>
                            <a:ahLst/>
                            <a:cxnLst/>
                            <a:rect l="l" t="t" r="r" b="b"/>
                            <a:pathLst>
                              <a:path w="0" h="403860">
                                <a:moveTo>
                                  <a:pt x="0" y="403783"/>
                                </a:moveTo>
                                <a:lnTo>
                                  <a:pt x="0" y="0"/>
                                </a:lnTo>
                              </a:path>
                            </a:pathLst>
                          </a:custGeom>
                          <a:ln w="1447">
                            <a:solidFill>
                              <a:srgbClr val="000000"/>
                            </a:solidFill>
                            <a:prstDash val="solid"/>
                          </a:ln>
                        </wps:spPr>
                        <wps:bodyPr wrap="square" lIns="0" tIns="0" rIns="0" bIns="0" rtlCol="0">
                          <a:prstTxWarp prst="textNoShape">
                            <a:avLst/>
                          </a:prstTxWarp>
                          <a:noAutofit/>
                        </wps:bodyPr>
                      </wps:wsp>
                      <wps:wsp>
                        <wps:cNvPr id="4623" name="Graphic 4623"/>
                        <wps:cNvSpPr/>
                        <wps:spPr>
                          <a:xfrm>
                            <a:off x="1046497" y="1537270"/>
                            <a:ext cx="26670" cy="1270"/>
                          </a:xfrm>
                          <a:custGeom>
                            <a:avLst/>
                            <a:gdLst/>
                            <a:ahLst/>
                            <a:cxnLst/>
                            <a:rect l="l" t="t" r="r" b="b"/>
                            <a:pathLst>
                              <a:path w="26670" h="0">
                                <a:moveTo>
                                  <a:pt x="0" y="0"/>
                                </a:moveTo>
                                <a:lnTo>
                                  <a:pt x="26047" y="0"/>
                                </a:lnTo>
                              </a:path>
                            </a:pathLst>
                          </a:custGeom>
                          <a:ln w="1447">
                            <a:solidFill>
                              <a:srgbClr val="000000"/>
                            </a:solidFill>
                            <a:prstDash val="solid"/>
                          </a:ln>
                        </wps:spPr>
                        <wps:bodyPr wrap="square" lIns="0" tIns="0" rIns="0" bIns="0" rtlCol="0">
                          <a:prstTxWarp prst="textNoShape">
                            <a:avLst/>
                          </a:prstTxWarp>
                          <a:noAutofit/>
                        </wps:bodyPr>
                      </wps:wsp>
                      <wps:wsp>
                        <wps:cNvPr id="4624" name="Graphic 4624"/>
                        <wps:cNvSpPr/>
                        <wps:spPr>
                          <a:xfrm>
                            <a:off x="1027682" y="1150852"/>
                            <a:ext cx="1270" cy="230504"/>
                          </a:xfrm>
                          <a:custGeom>
                            <a:avLst/>
                            <a:gdLst/>
                            <a:ahLst/>
                            <a:cxnLst/>
                            <a:rect l="l" t="t" r="r" b="b"/>
                            <a:pathLst>
                              <a:path w="0" h="230504">
                                <a:moveTo>
                                  <a:pt x="0" y="230111"/>
                                </a:moveTo>
                                <a:lnTo>
                                  <a:pt x="0" y="0"/>
                                </a:lnTo>
                              </a:path>
                            </a:pathLst>
                          </a:custGeom>
                          <a:ln w="1447">
                            <a:solidFill>
                              <a:srgbClr val="000000"/>
                            </a:solidFill>
                            <a:prstDash val="solid"/>
                          </a:ln>
                        </wps:spPr>
                        <wps:bodyPr wrap="square" lIns="0" tIns="0" rIns="0" bIns="0" rtlCol="0">
                          <a:prstTxWarp prst="textNoShape">
                            <a:avLst/>
                          </a:prstTxWarp>
                          <a:noAutofit/>
                        </wps:bodyPr>
                      </wps:wsp>
                      <wps:wsp>
                        <wps:cNvPr id="4625" name="Graphic 4625"/>
                        <wps:cNvSpPr/>
                        <wps:spPr>
                          <a:xfrm>
                            <a:off x="1027682" y="1133485"/>
                            <a:ext cx="1270" cy="4445"/>
                          </a:xfrm>
                          <a:custGeom>
                            <a:avLst/>
                            <a:gdLst/>
                            <a:ahLst/>
                            <a:cxnLst/>
                            <a:rect l="l" t="t" r="r" b="b"/>
                            <a:pathLst>
                              <a:path w="0" h="4445">
                                <a:moveTo>
                                  <a:pt x="0" y="4343"/>
                                </a:moveTo>
                                <a:lnTo>
                                  <a:pt x="0" y="0"/>
                                </a:lnTo>
                              </a:path>
                            </a:pathLst>
                          </a:custGeom>
                          <a:ln w="1447">
                            <a:solidFill>
                              <a:srgbClr val="000000"/>
                            </a:solidFill>
                            <a:prstDash val="solid"/>
                          </a:ln>
                        </wps:spPr>
                        <wps:bodyPr wrap="square" lIns="0" tIns="0" rIns="0" bIns="0" rtlCol="0">
                          <a:prstTxWarp prst="textNoShape">
                            <a:avLst/>
                          </a:prstTxWarp>
                          <a:noAutofit/>
                        </wps:bodyPr>
                      </wps:wsp>
                      <wps:wsp>
                        <wps:cNvPr id="4626" name="Graphic 4626"/>
                        <wps:cNvSpPr/>
                        <wps:spPr>
                          <a:xfrm>
                            <a:off x="1072542" y="1072704"/>
                            <a:ext cx="6350" cy="59690"/>
                          </a:xfrm>
                          <a:custGeom>
                            <a:avLst/>
                            <a:gdLst/>
                            <a:ahLst/>
                            <a:cxnLst/>
                            <a:rect l="l" t="t" r="r" b="b"/>
                            <a:pathLst>
                              <a:path w="6350" h="59690">
                                <a:moveTo>
                                  <a:pt x="5791" y="0"/>
                                </a:moveTo>
                                <a:lnTo>
                                  <a:pt x="0" y="0"/>
                                </a:lnTo>
                              </a:path>
                              <a:path w="6350" h="59690">
                                <a:moveTo>
                                  <a:pt x="5791" y="0"/>
                                </a:moveTo>
                                <a:lnTo>
                                  <a:pt x="5791" y="59334"/>
                                </a:lnTo>
                              </a:path>
                            </a:pathLst>
                          </a:custGeom>
                          <a:ln w="1447">
                            <a:solidFill>
                              <a:srgbClr val="000000"/>
                            </a:solidFill>
                            <a:prstDash val="solid"/>
                          </a:ln>
                        </wps:spPr>
                        <wps:bodyPr wrap="square" lIns="0" tIns="0" rIns="0" bIns="0" rtlCol="0">
                          <a:prstTxWarp prst="textNoShape">
                            <a:avLst/>
                          </a:prstTxWarp>
                          <a:noAutofit/>
                        </wps:bodyPr>
                      </wps:wsp>
                      <wps:wsp>
                        <wps:cNvPr id="4627" name="Graphic 4627"/>
                        <wps:cNvSpPr/>
                        <wps:spPr>
                          <a:xfrm>
                            <a:off x="1072542" y="1132039"/>
                            <a:ext cx="6350" cy="1905"/>
                          </a:xfrm>
                          <a:custGeom>
                            <a:avLst/>
                            <a:gdLst/>
                            <a:ahLst/>
                            <a:cxnLst/>
                            <a:rect l="l" t="t" r="r" b="b"/>
                            <a:pathLst>
                              <a:path w="6350" h="1905">
                                <a:moveTo>
                                  <a:pt x="0" y="1447"/>
                                </a:moveTo>
                                <a:lnTo>
                                  <a:pt x="1447" y="1447"/>
                                </a:lnTo>
                                <a:lnTo>
                                  <a:pt x="4356" y="1447"/>
                                </a:lnTo>
                                <a:lnTo>
                                  <a:pt x="5791" y="1447"/>
                                </a:lnTo>
                                <a:lnTo>
                                  <a:pt x="5791" y="0"/>
                                </a:lnTo>
                              </a:path>
                            </a:pathLst>
                          </a:custGeom>
                          <a:ln w="1447">
                            <a:solidFill>
                              <a:srgbClr val="000000"/>
                            </a:solidFill>
                            <a:prstDash val="solid"/>
                          </a:ln>
                        </wps:spPr>
                        <wps:bodyPr wrap="square" lIns="0" tIns="0" rIns="0" bIns="0" rtlCol="0">
                          <a:prstTxWarp prst="textNoShape">
                            <a:avLst/>
                          </a:prstTxWarp>
                          <a:noAutofit/>
                        </wps:bodyPr>
                      </wps:wsp>
                      <wps:wsp>
                        <wps:cNvPr id="4628" name="Graphic 4628"/>
                        <wps:cNvSpPr/>
                        <wps:spPr>
                          <a:xfrm>
                            <a:off x="1072542" y="1132036"/>
                            <a:ext cx="6350" cy="405765"/>
                          </a:xfrm>
                          <a:custGeom>
                            <a:avLst/>
                            <a:gdLst/>
                            <a:ahLst/>
                            <a:cxnLst/>
                            <a:rect l="l" t="t" r="r" b="b"/>
                            <a:pathLst>
                              <a:path w="6350" h="405765">
                                <a:moveTo>
                                  <a:pt x="5791" y="0"/>
                                </a:moveTo>
                                <a:lnTo>
                                  <a:pt x="5791" y="405231"/>
                                </a:lnTo>
                                <a:lnTo>
                                  <a:pt x="0" y="405231"/>
                                </a:lnTo>
                              </a:path>
                            </a:pathLst>
                          </a:custGeom>
                          <a:ln w="1447">
                            <a:solidFill>
                              <a:srgbClr val="000000"/>
                            </a:solidFill>
                            <a:prstDash val="solid"/>
                          </a:ln>
                        </wps:spPr>
                        <wps:bodyPr wrap="square" lIns="0" tIns="0" rIns="0" bIns="0" rtlCol="0">
                          <a:prstTxWarp prst="textNoShape">
                            <a:avLst/>
                          </a:prstTxWarp>
                          <a:noAutofit/>
                        </wps:bodyPr>
                      </wps:wsp>
                      <wps:wsp>
                        <wps:cNvPr id="4629" name="Graphic 4629"/>
                        <wps:cNvSpPr/>
                        <wps:spPr>
                          <a:xfrm>
                            <a:off x="1024790" y="1019148"/>
                            <a:ext cx="53975" cy="53975"/>
                          </a:xfrm>
                          <a:custGeom>
                            <a:avLst/>
                            <a:gdLst/>
                            <a:ahLst/>
                            <a:cxnLst/>
                            <a:rect l="l" t="t" r="r" b="b"/>
                            <a:pathLst>
                              <a:path w="53975" h="53975">
                                <a:moveTo>
                                  <a:pt x="53543" y="53555"/>
                                </a:moveTo>
                                <a:lnTo>
                                  <a:pt x="37630" y="15925"/>
                                </a:lnTo>
                                <a:lnTo>
                                  <a:pt x="11569" y="1447"/>
                                </a:lnTo>
                                <a:lnTo>
                                  <a:pt x="0" y="0"/>
                                </a:lnTo>
                              </a:path>
                            </a:pathLst>
                          </a:custGeom>
                          <a:ln w="1447">
                            <a:solidFill>
                              <a:srgbClr val="000000"/>
                            </a:solidFill>
                            <a:prstDash val="solid"/>
                          </a:ln>
                        </wps:spPr>
                        <wps:bodyPr wrap="square" lIns="0" tIns="0" rIns="0" bIns="0" rtlCol="0">
                          <a:prstTxWarp prst="textNoShape">
                            <a:avLst/>
                          </a:prstTxWarp>
                          <a:noAutofit/>
                        </wps:bodyPr>
                      </wps:wsp>
                      <wps:wsp>
                        <wps:cNvPr id="4630" name="Graphic 4630"/>
                        <wps:cNvSpPr/>
                        <wps:spPr>
                          <a:xfrm>
                            <a:off x="1055182" y="1537273"/>
                            <a:ext cx="17780" cy="72390"/>
                          </a:xfrm>
                          <a:custGeom>
                            <a:avLst/>
                            <a:gdLst/>
                            <a:ahLst/>
                            <a:cxnLst/>
                            <a:rect l="l" t="t" r="r" b="b"/>
                            <a:pathLst>
                              <a:path w="17780" h="72390">
                                <a:moveTo>
                                  <a:pt x="17360" y="72351"/>
                                </a:moveTo>
                                <a:lnTo>
                                  <a:pt x="17360" y="0"/>
                                </a:lnTo>
                              </a:path>
                              <a:path w="17780" h="72390">
                                <a:moveTo>
                                  <a:pt x="17360" y="72351"/>
                                </a:moveTo>
                                <a:lnTo>
                                  <a:pt x="0" y="72351"/>
                                </a:lnTo>
                              </a:path>
                            </a:pathLst>
                          </a:custGeom>
                          <a:ln w="1447">
                            <a:solidFill>
                              <a:srgbClr val="000000"/>
                            </a:solidFill>
                            <a:prstDash val="solid"/>
                          </a:ln>
                        </wps:spPr>
                        <wps:bodyPr wrap="square" lIns="0" tIns="0" rIns="0" bIns="0" rtlCol="0">
                          <a:prstTxWarp prst="textNoShape">
                            <a:avLst/>
                          </a:prstTxWarp>
                          <a:noAutofit/>
                        </wps:bodyPr>
                      </wps:wsp>
                      <wps:wsp>
                        <wps:cNvPr id="4631" name="Graphic 4631"/>
                        <wps:cNvSpPr/>
                        <wps:spPr>
                          <a:xfrm>
                            <a:off x="1046492" y="1537273"/>
                            <a:ext cx="8890" cy="72390"/>
                          </a:xfrm>
                          <a:custGeom>
                            <a:avLst/>
                            <a:gdLst/>
                            <a:ahLst/>
                            <a:cxnLst/>
                            <a:rect l="l" t="t" r="r" b="b"/>
                            <a:pathLst>
                              <a:path w="8890" h="72390">
                                <a:moveTo>
                                  <a:pt x="8686" y="72351"/>
                                </a:moveTo>
                                <a:lnTo>
                                  <a:pt x="8686" y="68008"/>
                                </a:lnTo>
                                <a:lnTo>
                                  <a:pt x="7239" y="62217"/>
                                </a:lnTo>
                                <a:lnTo>
                                  <a:pt x="7239" y="54991"/>
                                </a:lnTo>
                                <a:lnTo>
                                  <a:pt x="5791" y="46304"/>
                                </a:lnTo>
                                <a:lnTo>
                                  <a:pt x="4343" y="36169"/>
                                </a:lnTo>
                                <a:lnTo>
                                  <a:pt x="2895" y="26047"/>
                                </a:lnTo>
                                <a:lnTo>
                                  <a:pt x="1460" y="13017"/>
                                </a:lnTo>
                                <a:lnTo>
                                  <a:pt x="0" y="0"/>
                                </a:lnTo>
                              </a:path>
                            </a:pathLst>
                          </a:custGeom>
                          <a:ln w="1447">
                            <a:solidFill>
                              <a:srgbClr val="000000"/>
                            </a:solidFill>
                            <a:prstDash val="solid"/>
                          </a:ln>
                        </wps:spPr>
                        <wps:bodyPr wrap="square" lIns="0" tIns="0" rIns="0" bIns="0" rtlCol="0">
                          <a:prstTxWarp prst="textNoShape">
                            <a:avLst/>
                          </a:prstTxWarp>
                          <a:noAutofit/>
                        </wps:bodyPr>
                      </wps:wsp>
                      <wps:wsp>
                        <wps:cNvPr id="4632" name="Graphic 4632"/>
                        <wps:cNvSpPr/>
                        <wps:spPr>
                          <a:xfrm>
                            <a:off x="1072542" y="1603847"/>
                            <a:ext cx="6350" cy="6350"/>
                          </a:xfrm>
                          <a:custGeom>
                            <a:avLst/>
                            <a:gdLst/>
                            <a:ahLst/>
                            <a:cxnLst/>
                            <a:rect l="l" t="t" r="r" b="b"/>
                            <a:pathLst>
                              <a:path w="6350" h="6350">
                                <a:moveTo>
                                  <a:pt x="0" y="5778"/>
                                </a:moveTo>
                                <a:lnTo>
                                  <a:pt x="2908" y="4343"/>
                                </a:lnTo>
                                <a:lnTo>
                                  <a:pt x="4356" y="2882"/>
                                </a:lnTo>
                                <a:lnTo>
                                  <a:pt x="5791" y="0"/>
                                </a:lnTo>
                              </a:path>
                            </a:pathLst>
                          </a:custGeom>
                          <a:ln w="1447">
                            <a:solidFill>
                              <a:srgbClr val="000000"/>
                            </a:solidFill>
                            <a:prstDash val="solid"/>
                          </a:ln>
                        </wps:spPr>
                        <wps:bodyPr wrap="square" lIns="0" tIns="0" rIns="0" bIns="0" rtlCol="0">
                          <a:prstTxWarp prst="textNoShape">
                            <a:avLst/>
                          </a:prstTxWarp>
                          <a:noAutofit/>
                        </wps:bodyPr>
                      </wps:wsp>
                      <wps:wsp>
                        <wps:cNvPr id="4633" name="Graphic 4633"/>
                        <wps:cNvSpPr/>
                        <wps:spPr>
                          <a:xfrm>
                            <a:off x="1078334" y="1537270"/>
                            <a:ext cx="1270" cy="66675"/>
                          </a:xfrm>
                          <a:custGeom>
                            <a:avLst/>
                            <a:gdLst/>
                            <a:ahLst/>
                            <a:cxnLst/>
                            <a:rect l="l" t="t" r="r" b="b"/>
                            <a:pathLst>
                              <a:path w="0" h="66675">
                                <a:moveTo>
                                  <a:pt x="0" y="0"/>
                                </a:moveTo>
                                <a:lnTo>
                                  <a:pt x="0" y="66573"/>
                                </a:lnTo>
                              </a:path>
                            </a:pathLst>
                          </a:custGeom>
                          <a:ln w="1447">
                            <a:solidFill>
                              <a:srgbClr val="000000"/>
                            </a:solidFill>
                            <a:prstDash val="solid"/>
                          </a:ln>
                        </wps:spPr>
                        <wps:bodyPr wrap="square" lIns="0" tIns="0" rIns="0" bIns="0" rtlCol="0">
                          <a:prstTxWarp prst="textNoShape">
                            <a:avLst/>
                          </a:prstTxWarp>
                          <a:noAutofit/>
                        </wps:bodyPr>
                      </wps:wsp>
                      <wps:wsp>
                        <wps:cNvPr id="4634" name="Graphic 4634"/>
                        <wps:cNvSpPr/>
                        <wps:spPr>
                          <a:xfrm>
                            <a:off x="120252" y="1035069"/>
                            <a:ext cx="33655" cy="24765"/>
                          </a:xfrm>
                          <a:custGeom>
                            <a:avLst/>
                            <a:gdLst/>
                            <a:ahLst/>
                            <a:cxnLst/>
                            <a:rect l="l" t="t" r="r" b="b"/>
                            <a:pathLst>
                              <a:path w="33655" h="24765">
                                <a:moveTo>
                                  <a:pt x="0" y="24599"/>
                                </a:moveTo>
                                <a:lnTo>
                                  <a:pt x="10134" y="20256"/>
                                </a:lnTo>
                                <a:lnTo>
                                  <a:pt x="18808" y="14478"/>
                                </a:lnTo>
                                <a:lnTo>
                                  <a:pt x="27495" y="7239"/>
                                </a:lnTo>
                                <a:lnTo>
                                  <a:pt x="33286" y="0"/>
                                </a:lnTo>
                              </a:path>
                            </a:pathLst>
                          </a:custGeom>
                          <a:ln w="1447">
                            <a:solidFill>
                              <a:srgbClr val="000000"/>
                            </a:solidFill>
                            <a:prstDash val="solid"/>
                          </a:ln>
                        </wps:spPr>
                        <wps:bodyPr wrap="square" lIns="0" tIns="0" rIns="0" bIns="0" rtlCol="0">
                          <a:prstTxWarp prst="textNoShape">
                            <a:avLst/>
                          </a:prstTxWarp>
                          <a:noAutofit/>
                        </wps:bodyPr>
                      </wps:wsp>
                      <wps:wsp>
                        <wps:cNvPr id="4635" name="Graphic 4635"/>
                        <wps:cNvSpPr/>
                        <wps:spPr>
                          <a:xfrm>
                            <a:off x="117363" y="995992"/>
                            <a:ext cx="38100" cy="64135"/>
                          </a:xfrm>
                          <a:custGeom>
                            <a:avLst/>
                            <a:gdLst/>
                            <a:ahLst/>
                            <a:cxnLst/>
                            <a:rect l="l" t="t" r="r" b="b"/>
                            <a:pathLst>
                              <a:path w="38100" h="64135">
                                <a:moveTo>
                                  <a:pt x="0" y="53555"/>
                                </a:moveTo>
                                <a:lnTo>
                                  <a:pt x="0" y="56451"/>
                                </a:lnTo>
                                <a:lnTo>
                                  <a:pt x="1447" y="57899"/>
                                </a:lnTo>
                                <a:lnTo>
                                  <a:pt x="1447" y="60782"/>
                                </a:lnTo>
                                <a:lnTo>
                                  <a:pt x="2895" y="62242"/>
                                </a:lnTo>
                                <a:lnTo>
                                  <a:pt x="2895" y="63677"/>
                                </a:lnTo>
                              </a:path>
                              <a:path w="38100" h="64135">
                                <a:moveTo>
                                  <a:pt x="0" y="53555"/>
                                </a:moveTo>
                                <a:lnTo>
                                  <a:pt x="31838" y="23152"/>
                                </a:lnTo>
                                <a:lnTo>
                                  <a:pt x="36182" y="11582"/>
                                </a:lnTo>
                                <a:lnTo>
                                  <a:pt x="37630" y="0"/>
                                </a:lnTo>
                              </a:path>
                            </a:pathLst>
                          </a:custGeom>
                          <a:ln w="1447">
                            <a:solidFill>
                              <a:srgbClr val="000000"/>
                            </a:solidFill>
                            <a:prstDash val="solid"/>
                          </a:ln>
                        </wps:spPr>
                        <wps:bodyPr wrap="square" lIns="0" tIns="0" rIns="0" bIns="0" rtlCol="0">
                          <a:prstTxWarp prst="textNoShape">
                            <a:avLst/>
                          </a:prstTxWarp>
                          <a:noAutofit/>
                        </wps:bodyPr>
                      </wps:wsp>
                      <wps:wsp>
                        <wps:cNvPr id="4636" name="Graphic 4636"/>
                        <wps:cNvSpPr/>
                        <wps:spPr>
                          <a:xfrm>
                            <a:off x="1587" y="1084275"/>
                            <a:ext cx="26670" cy="102870"/>
                          </a:xfrm>
                          <a:custGeom>
                            <a:avLst/>
                            <a:gdLst/>
                            <a:ahLst/>
                            <a:cxnLst/>
                            <a:rect l="l" t="t" r="r" b="b"/>
                            <a:pathLst>
                              <a:path w="26670" h="102870">
                                <a:moveTo>
                                  <a:pt x="21704" y="0"/>
                                </a:moveTo>
                                <a:lnTo>
                                  <a:pt x="13017" y="8686"/>
                                </a:lnTo>
                                <a:lnTo>
                                  <a:pt x="7226" y="18808"/>
                                </a:lnTo>
                                <a:lnTo>
                                  <a:pt x="2895" y="28943"/>
                                </a:lnTo>
                                <a:lnTo>
                                  <a:pt x="0" y="40525"/>
                                </a:lnTo>
                                <a:lnTo>
                                  <a:pt x="0" y="52108"/>
                                </a:lnTo>
                                <a:lnTo>
                                  <a:pt x="1435" y="63690"/>
                                </a:lnTo>
                                <a:lnTo>
                                  <a:pt x="4343" y="75260"/>
                                </a:lnTo>
                                <a:lnTo>
                                  <a:pt x="10121" y="85394"/>
                                </a:lnTo>
                                <a:lnTo>
                                  <a:pt x="15913" y="94068"/>
                                </a:lnTo>
                                <a:lnTo>
                                  <a:pt x="24599" y="102755"/>
                                </a:lnTo>
                              </a:path>
                              <a:path w="26670" h="102870">
                                <a:moveTo>
                                  <a:pt x="21704" y="0"/>
                                </a:moveTo>
                                <a:lnTo>
                                  <a:pt x="21704" y="1447"/>
                                </a:lnTo>
                                <a:lnTo>
                                  <a:pt x="23152" y="4343"/>
                                </a:lnTo>
                                <a:lnTo>
                                  <a:pt x="26047" y="11582"/>
                                </a:lnTo>
                              </a:path>
                            </a:pathLst>
                          </a:custGeom>
                          <a:ln w="1447">
                            <a:solidFill>
                              <a:srgbClr val="000000"/>
                            </a:solidFill>
                            <a:prstDash val="solid"/>
                          </a:ln>
                        </wps:spPr>
                        <wps:bodyPr wrap="square" lIns="0" tIns="0" rIns="0" bIns="0" rtlCol="0">
                          <a:prstTxWarp prst="textNoShape">
                            <a:avLst/>
                          </a:prstTxWarp>
                          <a:noAutofit/>
                        </wps:bodyPr>
                      </wps:wsp>
                      <wps:wsp>
                        <wps:cNvPr id="4637" name="Graphic 4637"/>
                        <wps:cNvSpPr/>
                        <wps:spPr>
                          <a:xfrm>
                            <a:off x="27637" y="1095858"/>
                            <a:ext cx="13335" cy="1270"/>
                          </a:xfrm>
                          <a:custGeom>
                            <a:avLst/>
                            <a:gdLst/>
                            <a:ahLst/>
                            <a:cxnLst/>
                            <a:rect l="l" t="t" r="r" b="b"/>
                            <a:pathLst>
                              <a:path w="13335" h="0">
                                <a:moveTo>
                                  <a:pt x="13017" y="0"/>
                                </a:moveTo>
                                <a:lnTo>
                                  <a:pt x="0" y="0"/>
                                </a:lnTo>
                              </a:path>
                            </a:pathLst>
                          </a:custGeom>
                          <a:ln w="1447">
                            <a:solidFill>
                              <a:srgbClr val="000000"/>
                            </a:solidFill>
                            <a:prstDash val="solid"/>
                          </a:ln>
                        </wps:spPr>
                        <wps:bodyPr wrap="square" lIns="0" tIns="0" rIns="0" bIns="0" rtlCol="0">
                          <a:prstTxWarp prst="textNoShape">
                            <a:avLst/>
                          </a:prstTxWarp>
                          <a:noAutofit/>
                        </wps:bodyPr>
                      </wps:wsp>
                      <wps:wsp>
                        <wps:cNvPr id="4638" name="Graphic 4638"/>
                        <wps:cNvSpPr/>
                        <wps:spPr>
                          <a:xfrm>
                            <a:off x="23291" y="1084275"/>
                            <a:ext cx="17780" cy="12065"/>
                          </a:xfrm>
                          <a:custGeom>
                            <a:avLst/>
                            <a:gdLst/>
                            <a:ahLst/>
                            <a:cxnLst/>
                            <a:rect l="l" t="t" r="r" b="b"/>
                            <a:pathLst>
                              <a:path w="17780" h="12065">
                                <a:moveTo>
                                  <a:pt x="0" y="0"/>
                                </a:moveTo>
                                <a:lnTo>
                                  <a:pt x="17360" y="0"/>
                                </a:lnTo>
                                <a:lnTo>
                                  <a:pt x="17360" y="11582"/>
                                </a:lnTo>
                              </a:path>
                            </a:pathLst>
                          </a:custGeom>
                          <a:ln w="1447">
                            <a:solidFill>
                              <a:srgbClr val="000000"/>
                            </a:solidFill>
                            <a:prstDash val="solid"/>
                          </a:ln>
                        </wps:spPr>
                        <wps:bodyPr wrap="square" lIns="0" tIns="0" rIns="0" bIns="0" rtlCol="0">
                          <a:prstTxWarp prst="textNoShape">
                            <a:avLst/>
                          </a:prstTxWarp>
                          <a:noAutofit/>
                        </wps:bodyPr>
                      </wps:wsp>
                      <wps:wsp>
                        <wps:cNvPr id="4639" name="Graphic 4639"/>
                        <wps:cNvSpPr/>
                        <wps:spPr>
                          <a:xfrm>
                            <a:off x="40652" y="1084278"/>
                            <a:ext cx="10160" cy="7620"/>
                          </a:xfrm>
                          <a:custGeom>
                            <a:avLst/>
                            <a:gdLst/>
                            <a:ahLst/>
                            <a:cxnLst/>
                            <a:rect l="l" t="t" r="r" b="b"/>
                            <a:pathLst>
                              <a:path w="10160" h="7620">
                                <a:moveTo>
                                  <a:pt x="10134" y="7238"/>
                                </a:moveTo>
                                <a:lnTo>
                                  <a:pt x="7239" y="4330"/>
                                </a:lnTo>
                                <a:lnTo>
                                  <a:pt x="4343" y="1447"/>
                                </a:lnTo>
                                <a:lnTo>
                                  <a:pt x="0" y="0"/>
                                </a:lnTo>
                              </a:path>
                            </a:pathLst>
                          </a:custGeom>
                          <a:ln w="1447">
                            <a:solidFill>
                              <a:srgbClr val="000000"/>
                            </a:solidFill>
                            <a:prstDash val="solid"/>
                          </a:ln>
                        </wps:spPr>
                        <wps:bodyPr wrap="square" lIns="0" tIns="0" rIns="0" bIns="0" rtlCol="0">
                          <a:prstTxWarp prst="textNoShape">
                            <a:avLst/>
                          </a:prstTxWarp>
                          <a:noAutofit/>
                        </wps:bodyPr>
                      </wps:wsp>
                      <wps:wsp>
                        <wps:cNvPr id="4640" name="Graphic 4640"/>
                        <wps:cNvSpPr/>
                        <wps:spPr>
                          <a:xfrm>
                            <a:off x="89867" y="1049548"/>
                            <a:ext cx="27940" cy="32384"/>
                          </a:xfrm>
                          <a:custGeom>
                            <a:avLst/>
                            <a:gdLst/>
                            <a:ahLst/>
                            <a:cxnLst/>
                            <a:rect l="l" t="t" r="r" b="b"/>
                            <a:pathLst>
                              <a:path w="27940" h="32384">
                                <a:moveTo>
                                  <a:pt x="27495" y="0"/>
                                </a:moveTo>
                                <a:lnTo>
                                  <a:pt x="18808" y="4343"/>
                                </a:lnTo>
                                <a:lnTo>
                                  <a:pt x="11569" y="8686"/>
                                </a:lnTo>
                                <a:lnTo>
                                  <a:pt x="5791" y="15913"/>
                                </a:lnTo>
                                <a:lnTo>
                                  <a:pt x="1435" y="23152"/>
                                </a:lnTo>
                                <a:lnTo>
                                  <a:pt x="0" y="31838"/>
                                </a:lnTo>
                              </a:path>
                            </a:pathLst>
                          </a:custGeom>
                          <a:ln w="1447">
                            <a:solidFill>
                              <a:srgbClr val="000000"/>
                            </a:solidFill>
                            <a:prstDash val="solid"/>
                          </a:ln>
                        </wps:spPr>
                        <wps:bodyPr wrap="square" lIns="0" tIns="0" rIns="0" bIns="0" rtlCol="0">
                          <a:prstTxWarp prst="textNoShape">
                            <a:avLst/>
                          </a:prstTxWarp>
                          <a:noAutofit/>
                        </wps:bodyPr>
                      </wps:wsp>
                      <wps:wsp>
                        <wps:cNvPr id="4641" name="Graphic 4641"/>
                        <wps:cNvSpPr/>
                        <wps:spPr>
                          <a:xfrm>
                            <a:off x="146311" y="1133487"/>
                            <a:ext cx="6350" cy="1270"/>
                          </a:xfrm>
                          <a:custGeom>
                            <a:avLst/>
                            <a:gdLst/>
                            <a:ahLst/>
                            <a:cxnLst/>
                            <a:rect l="l" t="t" r="r" b="b"/>
                            <a:pathLst>
                              <a:path w="6350" h="0">
                                <a:moveTo>
                                  <a:pt x="5778" y="0"/>
                                </a:moveTo>
                                <a:lnTo>
                                  <a:pt x="0" y="0"/>
                                </a:lnTo>
                              </a:path>
                            </a:pathLst>
                          </a:custGeom>
                          <a:ln w="1447">
                            <a:solidFill>
                              <a:srgbClr val="000000"/>
                            </a:solidFill>
                            <a:prstDash val="solid"/>
                          </a:ln>
                        </wps:spPr>
                        <wps:bodyPr wrap="square" lIns="0" tIns="0" rIns="0" bIns="0" rtlCol="0">
                          <a:prstTxWarp prst="textNoShape">
                            <a:avLst/>
                          </a:prstTxWarp>
                          <a:noAutofit/>
                        </wps:bodyPr>
                      </wps:wsp>
                      <wps:wsp>
                        <wps:cNvPr id="4642" name="Graphic 4642"/>
                        <wps:cNvSpPr/>
                        <wps:spPr>
                          <a:xfrm>
                            <a:off x="211434" y="1133485"/>
                            <a:ext cx="1270" cy="4445"/>
                          </a:xfrm>
                          <a:custGeom>
                            <a:avLst/>
                            <a:gdLst/>
                            <a:ahLst/>
                            <a:cxnLst/>
                            <a:rect l="l" t="t" r="r" b="b"/>
                            <a:pathLst>
                              <a:path w="0" h="4445">
                                <a:moveTo>
                                  <a:pt x="0" y="4343"/>
                                </a:moveTo>
                                <a:lnTo>
                                  <a:pt x="0" y="0"/>
                                </a:lnTo>
                              </a:path>
                            </a:pathLst>
                          </a:custGeom>
                          <a:ln w="1447">
                            <a:solidFill>
                              <a:srgbClr val="000000"/>
                            </a:solidFill>
                            <a:prstDash val="solid"/>
                          </a:ln>
                        </wps:spPr>
                        <wps:bodyPr wrap="square" lIns="0" tIns="0" rIns="0" bIns="0" rtlCol="0">
                          <a:prstTxWarp prst="textNoShape">
                            <a:avLst/>
                          </a:prstTxWarp>
                          <a:noAutofit/>
                        </wps:bodyPr>
                      </wps:wsp>
                      <wps:wsp>
                        <wps:cNvPr id="4643" name="Graphic 4643"/>
                        <wps:cNvSpPr/>
                        <wps:spPr>
                          <a:xfrm>
                            <a:off x="211438" y="1133485"/>
                            <a:ext cx="1905" cy="4445"/>
                          </a:xfrm>
                          <a:custGeom>
                            <a:avLst/>
                            <a:gdLst/>
                            <a:ahLst/>
                            <a:cxnLst/>
                            <a:rect l="l" t="t" r="r" b="b"/>
                            <a:pathLst>
                              <a:path w="1905" h="4445">
                                <a:moveTo>
                                  <a:pt x="1447" y="4343"/>
                                </a:moveTo>
                                <a:lnTo>
                                  <a:pt x="0" y="0"/>
                                </a:lnTo>
                              </a:path>
                            </a:pathLst>
                          </a:custGeom>
                          <a:ln w="1447">
                            <a:solidFill>
                              <a:srgbClr val="000000"/>
                            </a:solidFill>
                            <a:prstDash val="solid"/>
                          </a:ln>
                        </wps:spPr>
                        <wps:bodyPr wrap="square" lIns="0" tIns="0" rIns="0" bIns="0" rtlCol="0">
                          <a:prstTxWarp prst="textNoShape">
                            <a:avLst/>
                          </a:prstTxWarp>
                          <a:noAutofit/>
                        </wps:bodyPr>
                      </wps:wsp>
                      <wps:wsp>
                        <wps:cNvPr id="4644" name="Graphic 4644"/>
                        <wps:cNvSpPr/>
                        <wps:spPr>
                          <a:xfrm>
                            <a:off x="351820" y="1133487"/>
                            <a:ext cx="1905" cy="4445"/>
                          </a:xfrm>
                          <a:custGeom>
                            <a:avLst/>
                            <a:gdLst/>
                            <a:ahLst/>
                            <a:cxnLst/>
                            <a:rect l="l" t="t" r="r" b="b"/>
                            <a:pathLst>
                              <a:path w="1905" h="4445">
                                <a:moveTo>
                                  <a:pt x="1447" y="0"/>
                                </a:moveTo>
                                <a:lnTo>
                                  <a:pt x="0" y="4343"/>
                                </a:lnTo>
                              </a:path>
                              <a:path w="1905" h="4445">
                                <a:moveTo>
                                  <a:pt x="1447" y="0"/>
                                </a:moveTo>
                                <a:lnTo>
                                  <a:pt x="1447" y="4343"/>
                                </a:lnTo>
                              </a:path>
                            </a:pathLst>
                          </a:custGeom>
                          <a:ln w="1447">
                            <a:solidFill>
                              <a:srgbClr val="000000"/>
                            </a:solidFill>
                            <a:prstDash val="solid"/>
                          </a:ln>
                        </wps:spPr>
                        <wps:bodyPr wrap="square" lIns="0" tIns="0" rIns="0" bIns="0" rtlCol="0">
                          <a:prstTxWarp prst="textNoShape">
                            <a:avLst/>
                          </a:prstTxWarp>
                          <a:noAutofit/>
                        </wps:bodyPr>
                      </wps:wsp>
                      <wps:wsp>
                        <wps:cNvPr id="4645" name="Graphic 4645"/>
                        <wps:cNvSpPr/>
                        <wps:spPr>
                          <a:xfrm>
                            <a:off x="826517" y="1133485"/>
                            <a:ext cx="1270" cy="4445"/>
                          </a:xfrm>
                          <a:custGeom>
                            <a:avLst/>
                            <a:gdLst/>
                            <a:ahLst/>
                            <a:cxnLst/>
                            <a:rect l="l" t="t" r="r" b="b"/>
                            <a:pathLst>
                              <a:path w="0" h="4445">
                                <a:moveTo>
                                  <a:pt x="0" y="4343"/>
                                </a:moveTo>
                                <a:lnTo>
                                  <a:pt x="0" y="0"/>
                                </a:lnTo>
                              </a:path>
                            </a:pathLst>
                          </a:custGeom>
                          <a:ln w="1447">
                            <a:solidFill>
                              <a:srgbClr val="000000"/>
                            </a:solidFill>
                            <a:prstDash val="solid"/>
                          </a:ln>
                        </wps:spPr>
                        <wps:bodyPr wrap="square" lIns="0" tIns="0" rIns="0" bIns="0" rtlCol="0">
                          <a:prstTxWarp prst="textNoShape">
                            <a:avLst/>
                          </a:prstTxWarp>
                          <a:noAutofit/>
                        </wps:bodyPr>
                      </wps:wsp>
                      <wps:wsp>
                        <wps:cNvPr id="4646" name="Graphic 4646"/>
                        <wps:cNvSpPr/>
                        <wps:spPr>
                          <a:xfrm>
                            <a:off x="826519" y="1133485"/>
                            <a:ext cx="1905" cy="4445"/>
                          </a:xfrm>
                          <a:custGeom>
                            <a:avLst/>
                            <a:gdLst/>
                            <a:ahLst/>
                            <a:cxnLst/>
                            <a:rect l="l" t="t" r="r" b="b"/>
                            <a:pathLst>
                              <a:path w="1905" h="4445">
                                <a:moveTo>
                                  <a:pt x="1447" y="4343"/>
                                </a:moveTo>
                                <a:lnTo>
                                  <a:pt x="0" y="0"/>
                                </a:lnTo>
                              </a:path>
                            </a:pathLst>
                          </a:custGeom>
                          <a:ln w="1447">
                            <a:solidFill>
                              <a:srgbClr val="000000"/>
                            </a:solidFill>
                            <a:prstDash val="solid"/>
                          </a:ln>
                        </wps:spPr>
                        <wps:bodyPr wrap="square" lIns="0" tIns="0" rIns="0" bIns="0" rtlCol="0">
                          <a:prstTxWarp prst="textNoShape">
                            <a:avLst/>
                          </a:prstTxWarp>
                          <a:noAutofit/>
                        </wps:bodyPr>
                      </wps:wsp>
                      <wps:wsp>
                        <wps:cNvPr id="4647" name="Graphic 4647"/>
                        <wps:cNvSpPr/>
                        <wps:spPr>
                          <a:xfrm>
                            <a:off x="966901" y="1133487"/>
                            <a:ext cx="1905" cy="4445"/>
                          </a:xfrm>
                          <a:custGeom>
                            <a:avLst/>
                            <a:gdLst/>
                            <a:ahLst/>
                            <a:cxnLst/>
                            <a:rect l="l" t="t" r="r" b="b"/>
                            <a:pathLst>
                              <a:path w="1905" h="4445">
                                <a:moveTo>
                                  <a:pt x="1447" y="0"/>
                                </a:moveTo>
                                <a:lnTo>
                                  <a:pt x="0" y="4343"/>
                                </a:lnTo>
                              </a:path>
                              <a:path w="1905" h="4445">
                                <a:moveTo>
                                  <a:pt x="1447" y="0"/>
                                </a:moveTo>
                                <a:lnTo>
                                  <a:pt x="1447" y="4343"/>
                                </a:lnTo>
                              </a:path>
                            </a:pathLst>
                          </a:custGeom>
                          <a:ln w="1447">
                            <a:solidFill>
                              <a:srgbClr val="000000"/>
                            </a:solidFill>
                            <a:prstDash val="solid"/>
                          </a:ln>
                        </wps:spPr>
                        <wps:bodyPr wrap="square" lIns="0" tIns="0" rIns="0" bIns="0" rtlCol="0">
                          <a:prstTxWarp prst="textNoShape">
                            <a:avLst/>
                          </a:prstTxWarp>
                          <a:noAutofit/>
                        </wps:bodyPr>
                      </wps:wsp>
                      <wps:wsp>
                        <wps:cNvPr id="4648" name="Graphic 4648"/>
                        <wps:cNvSpPr/>
                        <wps:spPr>
                          <a:xfrm>
                            <a:off x="1026234" y="1211638"/>
                            <a:ext cx="1905" cy="1905"/>
                          </a:xfrm>
                          <a:custGeom>
                            <a:avLst/>
                            <a:gdLst/>
                            <a:ahLst/>
                            <a:cxnLst/>
                            <a:rect l="l" t="t" r="r" b="b"/>
                            <a:pathLst>
                              <a:path w="1905" h="1905">
                                <a:moveTo>
                                  <a:pt x="1447" y="1447"/>
                                </a:moveTo>
                                <a:lnTo>
                                  <a:pt x="0" y="0"/>
                                </a:lnTo>
                              </a:path>
                            </a:pathLst>
                          </a:custGeom>
                          <a:ln w="1447">
                            <a:solidFill>
                              <a:srgbClr val="7F7F7F"/>
                            </a:solidFill>
                            <a:prstDash val="solid"/>
                          </a:ln>
                        </wps:spPr>
                        <wps:bodyPr wrap="square" lIns="0" tIns="0" rIns="0" bIns="0" rtlCol="0">
                          <a:prstTxWarp prst="textNoShape">
                            <a:avLst/>
                          </a:prstTxWarp>
                          <a:noAutofit/>
                        </wps:bodyPr>
                      </wps:wsp>
                      <wps:wsp>
                        <wps:cNvPr id="4649" name="Graphic 4649"/>
                        <wps:cNvSpPr/>
                        <wps:spPr>
                          <a:xfrm>
                            <a:off x="1024793" y="1352016"/>
                            <a:ext cx="3175" cy="1270"/>
                          </a:xfrm>
                          <a:custGeom>
                            <a:avLst/>
                            <a:gdLst/>
                            <a:ahLst/>
                            <a:cxnLst/>
                            <a:rect l="l" t="t" r="r" b="b"/>
                            <a:pathLst>
                              <a:path w="3175" h="0">
                                <a:moveTo>
                                  <a:pt x="0" y="0"/>
                                </a:moveTo>
                                <a:lnTo>
                                  <a:pt x="2895" y="0"/>
                                </a:lnTo>
                              </a:path>
                            </a:pathLst>
                          </a:custGeom>
                          <a:ln w="1447">
                            <a:solidFill>
                              <a:srgbClr val="7F7F7F"/>
                            </a:solidFill>
                            <a:prstDash val="solid"/>
                          </a:ln>
                        </wps:spPr>
                        <wps:bodyPr wrap="square" lIns="0" tIns="0" rIns="0" bIns="0" rtlCol="0">
                          <a:prstTxWarp prst="textNoShape">
                            <a:avLst/>
                          </a:prstTxWarp>
                          <a:noAutofit/>
                        </wps:bodyPr>
                      </wps:wsp>
                      <wps:wsp>
                        <wps:cNvPr id="4650" name="Graphic 4650"/>
                        <wps:cNvSpPr/>
                        <wps:spPr>
                          <a:xfrm>
                            <a:off x="13154" y="1095858"/>
                            <a:ext cx="14604" cy="75565"/>
                          </a:xfrm>
                          <a:custGeom>
                            <a:avLst/>
                            <a:gdLst/>
                            <a:ahLst/>
                            <a:cxnLst/>
                            <a:rect l="l" t="t" r="r" b="b"/>
                            <a:pathLst>
                              <a:path w="14604" h="75565">
                                <a:moveTo>
                                  <a:pt x="14477" y="0"/>
                                </a:moveTo>
                                <a:lnTo>
                                  <a:pt x="7251" y="8686"/>
                                </a:lnTo>
                                <a:lnTo>
                                  <a:pt x="2895" y="20256"/>
                                </a:lnTo>
                                <a:lnTo>
                                  <a:pt x="0" y="31838"/>
                                </a:lnTo>
                                <a:lnTo>
                                  <a:pt x="0" y="43408"/>
                                </a:lnTo>
                                <a:lnTo>
                                  <a:pt x="1460" y="54991"/>
                                </a:lnTo>
                                <a:lnTo>
                                  <a:pt x="5791" y="65125"/>
                                </a:lnTo>
                                <a:lnTo>
                                  <a:pt x="13030" y="75260"/>
                                </a:lnTo>
                              </a:path>
                            </a:pathLst>
                          </a:custGeom>
                          <a:ln w="1447">
                            <a:solidFill>
                              <a:srgbClr val="7F7F7F"/>
                            </a:solidFill>
                            <a:prstDash val="solid"/>
                          </a:ln>
                        </wps:spPr>
                        <wps:bodyPr wrap="square" lIns="0" tIns="0" rIns="0" bIns="0" rtlCol="0">
                          <a:prstTxWarp prst="textNoShape">
                            <a:avLst/>
                          </a:prstTxWarp>
                          <a:noAutofit/>
                        </wps:bodyPr>
                      </wps:wsp>
                      <wps:wsp>
                        <wps:cNvPr id="4651" name="Graphic 4651"/>
                        <wps:cNvSpPr/>
                        <wps:spPr>
                          <a:xfrm>
                            <a:off x="143408" y="1121904"/>
                            <a:ext cx="8890" cy="1270"/>
                          </a:xfrm>
                          <a:custGeom>
                            <a:avLst/>
                            <a:gdLst/>
                            <a:ahLst/>
                            <a:cxnLst/>
                            <a:rect l="l" t="t" r="r" b="b"/>
                            <a:pathLst>
                              <a:path w="8890" h="0">
                                <a:moveTo>
                                  <a:pt x="0" y="0"/>
                                </a:moveTo>
                                <a:lnTo>
                                  <a:pt x="8686" y="0"/>
                                </a:lnTo>
                              </a:path>
                            </a:pathLst>
                          </a:custGeom>
                          <a:ln w="1447">
                            <a:solidFill>
                              <a:srgbClr val="7F7F7F"/>
                            </a:solidFill>
                            <a:prstDash val="solid"/>
                          </a:ln>
                        </wps:spPr>
                        <wps:bodyPr wrap="square" lIns="0" tIns="0" rIns="0" bIns="0" rtlCol="0">
                          <a:prstTxWarp prst="textNoShape">
                            <a:avLst/>
                          </a:prstTxWarp>
                          <a:noAutofit/>
                        </wps:bodyPr>
                      </wps:wsp>
                      <wps:wsp>
                        <wps:cNvPr id="4652" name="Graphic 4652"/>
                        <wps:cNvSpPr/>
                        <wps:spPr>
                          <a:xfrm>
                            <a:off x="40655" y="1095860"/>
                            <a:ext cx="1270" cy="6350"/>
                          </a:xfrm>
                          <a:custGeom>
                            <a:avLst/>
                            <a:gdLst/>
                            <a:ahLst/>
                            <a:cxnLst/>
                            <a:rect l="l" t="t" r="r" b="b"/>
                            <a:pathLst>
                              <a:path w="0" h="6350">
                                <a:moveTo>
                                  <a:pt x="0" y="5791"/>
                                </a:moveTo>
                                <a:lnTo>
                                  <a:pt x="0" y="0"/>
                                </a:lnTo>
                              </a:path>
                            </a:pathLst>
                          </a:custGeom>
                          <a:ln w="1447">
                            <a:solidFill>
                              <a:srgbClr val="7F7F7F"/>
                            </a:solidFill>
                            <a:prstDash val="solid"/>
                          </a:ln>
                        </wps:spPr>
                        <wps:bodyPr wrap="square" lIns="0" tIns="0" rIns="0" bIns="0" rtlCol="0">
                          <a:prstTxWarp prst="textNoShape">
                            <a:avLst/>
                          </a:prstTxWarp>
                          <a:noAutofit/>
                        </wps:bodyPr>
                      </wps:wsp>
                      <wps:wsp>
                        <wps:cNvPr id="4653" name="Graphic 4653"/>
                        <wps:cNvSpPr/>
                        <wps:spPr>
                          <a:xfrm>
                            <a:off x="99995" y="1059668"/>
                            <a:ext cx="20320" cy="23495"/>
                          </a:xfrm>
                          <a:custGeom>
                            <a:avLst/>
                            <a:gdLst/>
                            <a:ahLst/>
                            <a:cxnLst/>
                            <a:rect l="l" t="t" r="r" b="b"/>
                            <a:pathLst>
                              <a:path w="20320" h="23495">
                                <a:moveTo>
                                  <a:pt x="20256" y="0"/>
                                </a:moveTo>
                                <a:lnTo>
                                  <a:pt x="13030" y="4356"/>
                                </a:lnTo>
                                <a:lnTo>
                                  <a:pt x="7238" y="8699"/>
                                </a:lnTo>
                                <a:lnTo>
                                  <a:pt x="2895" y="15925"/>
                                </a:lnTo>
                                <a:lnTo>
                                  <a:pt x="0" y="23164"/>
                                </a:lnTo>
                              </a:path>
                            </a:pathLst>
                          </a:custGeom>
                          <a:ln w="1447">
                            <a:solidFill>
                              <a:srgbClr val="7F7F7F"/>
                            </a:solidFill>
                            <a:prstDash val="solid"/>
                          </a:ln>
                        </wps:spPr>
                        <wps:bodyPr wrap="square" lIns="0" tIns="0" rIns="0" bIns="0" rtlCol="0">
                          <a:prstTxWarp prst="textNoShape">
                            <a:avLst/>
                          </a:prstTxWarp>
                          <a:noAutofit/>
                        </wps:bodyPr>
                      </wps:wsp>
                      <wps:wsp>
                        <wps:cNvPr id="4654" name="Graphic 4654"/>
                        <wps:cNvSpPr/>
                        <wps:spPr>
                          <a:xfrm>
                            <a:off x="40652" y="1095858"/>
                            <a:ext cx="4445" cy="1270"/>
                          </a:xfrm>
                          <a:custGeom>
                            <a:avLst/>
                            <a:gdLst/>
                            <a:ahLst/>
                            <a:cxnLst/>
                            <a:rect l="l" t="t" r="r" b="b"/>
                            <a:pathLst>
                              <a:path w="4445" h="0">
                                <a:moveTo>
                                  <a:pt x="4343" y="0"/>
                                </a:moveTo>
                                <a:lnTo>
                                  <a:pt x="0" y="0"/>
                                </a:lnTo>
                              </a:path>
                            </a:pathLst>
                          </a:custGeom>
                          <a:ln w="1447">
                            <a:solidFill>
                              <a:srgbClr val="7F7F7F"/>
                            </a:solidFill>
                            <a:prstDash val="solid"/>
                          </a:ln>
                        </wps:spPr>
                        <wps:bodyPr wrap="square" lIns="0" tIns="0" rIns="0" bIns="0" rtlCol="0">
                          <a:prstTxWarp prst="textNoShape">
                            <a:avLst/>
                          </a:prstTxWarp>
                          <a:noAutofit/>
                        </wps:bodyPr>
                      </wps:wsp>
                      <pic:pic>
                        <pic:nvPicPr>
                          <pic:cNvPr id="4655" name="Image 4655"/>
                          <pic:cNvPicPr/>
                        </pic:nvPicPr>
                        <pic:blipFill>
                          <a:blip r:embed="rId253" cstate="print"/>
                          <a:stretch>
                            <a:fillRect/>
                          </a:stretch>
                        </pic:blipFill>
                        <pic:spPr>
                          <a:xfrm>
                            <a:off x="1367506" y="266307"/>
                            <a:ext cx="72923" cy="106197"/>
                          </a:xfrm>
                          <a:prstGeom prst="rect">
                            <a:avLst/>
                          </a:prstGeom>
                        </pic:spPr>
                      </pic:pic>
                      <wps:wsp>
                        <wps:cNvPr id="4656" name="Graphic 4656"/>
                        <wps:cNvSpPr/>
                        <wps:spPr>
                          <a:xfrm>
                            <a:off x="1470545" y="269481"/>
                            <a:ext cx="16510" cy="100330"/>
                          </a:xfrm>
                          <a:custGeom>
                            <a:avLst/>
                            <a:gdLst/>
                            <a:ahLst/>
                            <a:cxnLst/>
                            <a:rect l="l" t="t" r="r" b="b"/>
                            <a:pathLst>
                              <a:path w="16510" h="100330">
                                <a:moveTo>
                                  <a:pt x="0" y="17360"/>
                                </a:moveTo>
                                <a:lnTo>
                                  <a:pt x="15913" y="0"/>
                                </a:lnTo>
                                <a:lnTo>
                                  <a:pt x="15913" y="99847"/>
                                </a:lnTo>
                              </a:path>
                            </a:pathLst>
                          </a:custGeom>
                          <a:ln w="6350">
                            <a:solidFill>
                              <a:srgbClr val="E61F19"/>
                            </a:solidFill>
                            <a:prstDash val="solid"/>
                          </a:ln>
                        </wps:spPr>
                        <wps:bodyPr wrap="square" lIns="0" tIns="0" rIns="0" bIns="0" rtlCol="0">
                          <a:prstTxWarp prst="textNoShape">
                            <a:avLst/>
                          </a:prstTxWarp>
                          <a:noAutofit/>
                        </wps:bodyPr>
                      </wps:wsp>
                      <wps:wsp>
                        <wps:cNvPr id="4657" name="Graphic 4657"/>
                        <wps:cNvSpPr/>
                        <wps:spPr>
                          <a:xfrm>
                            <a:off x="1470545" y="369329"/>
                            <a:ext cx="33655" cy="1270"/>
                          </a:xfrm>
                          <a:custGeom>
                            <a:avLst/>
                            <a:gdLst/>
                            <a:ahLst/>
                            <a:cxnLst/>
                            <a:rect l="l" t="t" r="r" b="b"/>
                            <a:pathLst>
                              <a:path w="33655" h="0">
                                <a:moveTo>
                                  <a:pt x="0" y="0"/>
                                </a:moveTo>
                                <a:lnTo>
                                  <a:pt x="33286" y="0"/>
                                </a:lnTo>
                              </a:path>
                            </a:pathLst>
                          </a:custGeom>
                          <a:ln w="6350">
                            <a:solidFill>
                              <a:srgbClr val="E61F19"/>
                            </a:solidFill>
                            <a:prstDash val="solid"/>
                          </a:ln>
                        </wps:spPr>
                        <wps:bodyPr wrap="square" lIns="0" tIns="0" rIns="0" bIns="0" rtlCol="0">
                          <a:prstTxWarp prst="textNoShape">
                            <a:avLst/>
                          </a:prstTxWarp>
                          <a:noAutofit/>
                        </wps:bodyPr>
                      </wps:wsp>
                      <pic:pic>
                        <pic:nvPicPr>
                          <pic:cNvPr id="4658" name="Image 4658"/>
                          <pic:cNvPicPr/>
                        </pic:nvPicPr>
                        <pic:blipFill>
                          <a:blip r:embed="rId254" cstate="print"/>
                          <a:stretch>
                            <a:fillRect/>
                          </a:stretch>
                        </pic:blipFill>
                        <pic:spPr>
                          <a:xfrm>
                            <a:off x="1533946" y="266307"/>
                            <a:ext cx="72910" cy="106197"/>
                          </a:xfrm>
                          <a:prstGeom prst="rect">
                            <a:avLst/>
                          </a:prstGeom>
                        </pic:spPr>
                      </pic:pic>
                      <wps:wsp>
                        <wps:cNvPr id="4659" name="Graphic 4659"/>
                        <wps:cNvSpPr/>
                        <wps:spPr>
                          <a:xfrm>
                            <a:off x="1636972" y="353416"/>
                            <a:ext cx="1270" cy="16510"/>
                          </a:xfrm>
                          <a:custGeom>
                            <a:avLst/>
                            <a:gdLst/>
                            <a:ahLst/>
                            <a:cxnLst/>
                            <a:rect l="l" t="t" r="r" b="b"/>
                            <a:pathLst>
                              <a:path w="0" h="16510">
                                <a:moveTo>
                                  <a:pt x="0" y="15913"/>
                                </a:moveTo>
                                <a:lnTo>
                                  <a:pt x="0" y="0"/>
                                </a:lnTo>
                              </a:path>
                            </a:pathLst>
                          </a:custGeom>
                          <a:ln w="6350">
                            <a:solidFill>
                              <a:srgbClr val="E61F19"/>
                            </a:solidFill>
                            <a:prstDash val="solid"/>
                          </a:ln>
                        </wps:spPr>
                        <wps:bodyPr wrap="square" lIns="0" tIns="0" rIns="0" bIns="0" rtlCol="0">
                          <a:prstTxWarp prst="textNoShape">
                            <a:avLst/>
                          </a:prstTxWarp>
                          <a:noAutofit/>
                        </wps:bodyPr>
                      </wps:wsp>
                      <wps:wsp>
                        <wps:cNvPr id="4660" name="Graphic 4660"/>
                        <wps:cNvSpPr/>
                        <wps:spPr>
                          <a:xfrm>
                            <a:off x="1670260" y="269481"/>
                            <a:ext cx="16510" cy="100330"/>
                          </a:xfrm>
                          <a:custGeom>
                            <a:avLst/>
                            <a:gdLst/>
                            <a:ahLst/>
                            <a:cxnLst/>
                            <a:rect l="l" t="t" r="r" b="b"/>
                            <a:pathLst>
                              <a:path w="16510" h="100330">
                                <a:moveTo>
                                  <a:pt x="0" y="17360"/>
                                </a:moveTo>
                                <a:lnTo>
                                  <a:pt x="15925" y="0"/>
                                </a:lnTo>
                                <a:lnTo>
                                  <a:pt x="15925" y="99847"/>
                                </a:lnTo>
                              </a:path>
                            </a:pathLst>
                          </a:custGeom>
                          <a:ln w="6350">
                            <a:solidFill>
                              <a:srgbClr val="E61F19"/>
                            </a:solidFill>
                            <a:prstDash val="solid"/>
                          </a:ln>
                        </wps:spPr>
                        <wps:bodyPr wrap="square" lIns="0" tIns="0" rIns="0" bIns="0" rtlCol="0">
                          <a:prstTxWarp prst="textNoShape">
                            <a:avLst/>
                          </a:prstTxWarp>
                          <a:noAutofit/>
                        </wps:bodyPr>
                      </wps:wsp>
                      <wps:wsp>
                        <wps:cNvPr id="4661" name="Graphic 4661"/>
                        <wps:cNvSpPr/>
                        <wps:spPr>
                          <a:xfrm>
                            <a:off x="1670260" y="369329"/>
                            <a:ext cx="33655" cy="1270"/>
                          </a:xfrm>
                          <a:custGeom>
                            <a:avLst/>
                            <a:gdLst/>
                            <a:ahLst/>
                            <a:cxnLst/>
                            <a:rect l="l" t="t" r="r" b="b"/>
                            <a:pathLst>
                              <a:path w="33655" h="0">
                                <a:moveTo>
                                  <a:pt x="0" y="0"/>
                                </a:moveTo>
                                <a:lnTo>
                                  <a:pt x="33286" y="0"/>
                                </a:lnTo>
                              </a:path>
                            </a:pathLst>
                          </a:custGeom>
                          <a:ln w="6350">
                            <a:solidFill>
                              <a:srgbClr val="E61F19"/>
                            </a:solidFill>
                            <a:prstDash val="solid"/>
                          </a:ln>
                        </wps:spPr>
                        <wps:bodyPr wrap="square" lIns="0" tIns="0" rIns="0" bIns="0" rtlCol="0">
                          <a:prstTxWarp prst="textNoShape">
                            <a:avLst/>
                          </a:prstTxWarp>
                          <a:noAutofit/>
                        </wps:bodyPr>
                      </wps:wsp>
                      <wps:wsp>
                        <wps:cNvPr id="4662" name="Graphic 4662"/>
                        <wps:cNvSpPr/>
                        <wps:spPr>
                          <a:xfrm>
                            <a:off x="1736836" y="353418"/>
                            <a:ext cx="66675" cy="1270"/>
                          </a:xfrm>
                          <a:custGeom>
                            <a:avLst/>
                            <a:gdLst/>
                            <a:ahLst/>
                            <a:cxnLst/>
                            <a:rect l="l" t="t" r="r" b="b"/>
                            <a:pathLst>
                              <a:path w="66675" h="0">
                                <a:moveTo>
                                  <a:pt x="0" y="0"/>
                                </a:moveTo>
                                <a:lnTo>
                                  <a:pt x="66573" y="0"/>
                                </a:lnTo>
                              </a:path>
                            </a:pathLst>
                          </a:custGeom>
                          <a:ln w="6350">
                            <a:solidFill>
                              <a:srgbClr val="E61F19"/>
                            </a:solidFill>
                            <a:prstDash val="solid"/>
                          </a:ln>
                        </wps:spPr>
                        <wps:bodyPr wrap="square" lIns="0" tIns="0" rIns="0" bIns="0" rtlCol="0">
                          <a:prstTxWarp prst="textNoShape">
                            <a:avLst/>
                          </a:prstTxWarp>
                          <a:noAutofit/>
                        </wps:bodyPr>
                      </wps:wsp>
                      <wps:wsp>
                        <wps:cNvPr id="4663" name="Graphic 4663"/>
                        <wps:cNvSpPr/>
                        <wps:spPr>
                          <a:xfrm>
                            <a:off x="1770124" y="269481"/>
                            <a:ext cx="1270" cy="66675"/>
                          </a:xfrm>
                          <a:custGeom>
                            <a:avLst/>
                            <a:gdLst/>
                            <a:ahLst/>
                            <a:cxnLst/>
                            <a:rect l="l" t="t" r="r" b="b"/>
                            <a:pathLst>
                              <a:path w="0" h="66675">
                                <a:moveTo>
                                  <a:pt x="0" y="66573"/>
                                </a:moveTo>
                                <a:lnTo>
                                  <a:pt x="0" y="0"/>
                                </a:lnTo>
                              </a:path>
                            </a:pathLst>
                          </a:custGeom>
                          <a:ln w="6350">
                            <a:solidFill>
                              <a:srgbClr val="E61F19"/>
                            </a:solidFill>
                            <a:prstDash val="solid"/>
                          </a:ln>
                        </wps:spPr>
                        <wps:bodyPr wrap="square" lIns="0" tIns="0" rIns="0" bIns="0" rtlCol="0">
                          <a:prstTxWarp prst="textNoShape">
                            <a:avLst/>
                          </a:prstTxWarp>
                          <a:noAutofit/>
                        </wps:bodyPr>
                      </wps:wsp>
                      <wps:wsp>
                        <wps:cNvPr id="4664" name="Graphic 4664"/>
                        <wps:cNvSpPr/>
                        <wps:spPr>
                          <a:xfrm>
                            <a:off x="1736836" y="302766"/>
                            <a:ext cx="66675" cy="1270"/>
                          </a:xfrm>
                          <a:custGeom>
                            <a:avLst/>
                            <a:gdLst/>
                            <a:ahLst/>
                            <a:cxnLst/>
                            <a:rect l="l" t="t" r="r" b="b"/>
                            <a:pathLst>
                              <a:path w="66675" h="0">
                                <a:moveTo>
                                  <a:pt x="0" y="0"/>
                                </a:moveTo>
                                <a:lnTo>
                                  <a:pt x="66573" y="0"/>
                                </a:lnTo>
                              </a:path>
                            </a:pathLst>
                          </a:custGeom>
                          <a:ln w="6350">
                            <a:solidFill>
                              <a:srgbClr val="E61F19"/>
                            </a:solidFill>
                            <a:prstDash val="solid"/>
                          </a:ln>
                        </wps:spPr>
                        <wps:bodyPr wrap="square" lIns="0" tIns="0" rIns="0" bIns="0" rtlCol="0">
                          <a:prstTxWarp prst="textNoShape">
                            <a:avLst/>
                          </a:prstTxWarp>
                          <a:noAutofit/>
                        </wps:bodyPr>
                      </wps:wsp>
                      <wps:wsp>
                        <wps:cNvPr id="4665" name="Graphic 4665"/>
                        <wps:cNvSpPr/>
                        <wps:spPr>
                          <a:xfrm>
                            <a:off x="1836700" y="269481"/>
                            <a:ext cx="16510" cy="100330"/>
                          </a:xfrm>
                          <a:custGeom>
                            <a:avLst/>
                            <a:gdLst/>
                            <a:ahLst/>
                            <a:cxnLst/>
                            <a:rect l="l" t="t" r="r" b="b"/>
                            <a:pathLst>
                              <a:path w="16510" h="100330">
                                <a:moveTo>
                                  <a:pt x="0" y="17360"/>
                                </a:moveTo>
                                <a:lnTo>
                                  <a:pt x="15913" y="0"/>
                                </a:lnTo>
                                <a:lnTo>
                                  <a:pt x="15913" y="99847"/>
                                </a:lnTo>
                              </a:path>
                            </a:pathLst>
                          </a:custGeom>
                          <a:ln w="6350">
                            <a:solidFill>
                              <a:srgbClr val="E61F19"/>
                            </a:solidFill>
                            <a:prstDash val="solid"/>
                          </a:ln>
                        </wps:spPr>
                        <wps:bodyPr wrap="square" lIns="0" tIns="0" rIns="0" bIns="0" rtlCol="0">
                          <a:prstTxWarp prst="textNoShape">
                            <a:avLst/>
                          </a:prstTxWarp>
                          <a:noAutofit/>
                        </wps:bodyPr>
                      </wps:wsp>
                      <wps:wsp>
                        <wps:cNvPr id="4666" name="Graphic 4666"/>
                        <wps:cNvSpPr/>
                        <wps:spPr>
                          <a:xfrm>
                            <a:off x="1836700" y="369329"/>
                            <a:ext cx="33655" cy="1270"/>
                          </a:xfrm>
                          <a:custGeom>
                            <a:avLst/>
                            <a:gdLst/>
                            <a:ahLst/>
                            <a:cxnLst/>
                            <a:rect l="l" t="t" r="r" b="b"/>
                            <a:pathLst>
                              <a:path w="33655" h="0">
                                <a:moveTo>
                                  <a:pt x="0" y="0"/>
                                </a:moveTo>
                                <a:lnTo>
                                  <a:pt x="33286" y="0"/>
                                </a:lnTo>
                              </a:path>
                            </a:pathLst>
                          </a:custGeom>
                          <a:ln w="6350">
                            <a:solidFill>
                              <a:srgbClr val="E61F19"/>
                            </a:solidFill>
                            <a:prstDash val="solid"/>
                          </a:ln>
                        </wps:spPr>
                        <wps:bodyPr wrap="square" lIns="0" tIns="0" rIns="0" bIns="0" rtlCol="0">
                          <a:prstTxWarp prst="textNoShape">
                            <a:avLst/>
                          </a:prstTxWarp>
                          <a:noAutofit/>
                        </wps:bodyPr>
                      </wps:wsp>
                      <wps:wsp>
                        <wps:cNvPr id="4667" name="Graphic 4667"/>
                        <wps:cNvSpPr/>
                        <wps:spPr>
                          <a:xfrm>
                            <a:off x="1903276" y="353416"/>
                            <a:ext cx="1270" cy="16510"/>
                          </a:xfrm>
                          <a:custGeom>
                            <a:avLst/>
                            <a:gdLst/>
                            <a:ahLst/>
                            <a:cxnLst/>
                            <a:rect l="l" t="t" r="r" b="b"/>
                            <a:pathLst>
                              <a:path w="0" h="16510">
                                <a:moveTo>
                                  <a:pt x="0" y="15913"/>
                                </a:moveTo>
                                <a:lnTo>
                                  <a:pt x="0" y="0"/>
                                </a:lnTo>
                              </a:path>
                            </a:pathLst>
                          </a:custGeom>
                          <a:ln w="6350">
                            <a:solidFill>
                              <a:srgbClr val="E61F19"/>
                            </a:solidFill>
                            <a:prstDash val="solid"/>
                          </a:ln>
                        </wps:spPr>
                        <wps:bodyPr wrap="square" lIns="0" tIns="0" rIns="0" bIns="0" rtlCol="0">
                          <a:prstTxWarp prst="textNoShape">
                            <a:avLst/>
                          </a:prstTxWarp>
                          <a:noAutofit/>
                        </wps:bodyPr>
                      </wps:wsp>
                      <wps:wsp>
                        <wps:cNvPr id="4668" name="Graphic 4668"/>
                        <wps:cNvSpPr/>
                        <wps:spPr>
                          <a:xfrm>
                            <a:off x="1935115" y="269482"/>
                            <a:ext cx="50800" cy="100330"/>
                          </a:xfrm>
                          <a:custGeom>
                            <a:avLst/>
                            <a:gdLst/>
                            <a:ahLst/>
                            <a:cxnLst/>
                            <a:rect l="l" t="t" r="r" b="b"/>
                            <a:pathLst>
                              <a:path w="50800" h="100330">
                                <a:moveTo>
                                  <a:pt x="17360" y="99847"/>
                                </a:moveTo>
                                <a:lnTo>
                                  <a:pt x="0" y="83934"/>
                                </a:lnTo>
                                <a:lnTo>
                                  <a:pt x="0" y="17360"/>
                                </a:lnTo>
                                <a:lnTo>
                                  <a:pt x="17360" y="0"/>
                                </a:lnTo>
                                <a:lnTo>
                                  <a:pt x="33286" y="0"/>
                                </a:lnTo>
                                <a:lnTo>
                                  <a:pt x="50647" y="17360"/>
                                </a:lnTo>
                                <a:lnTo>
                                  <a:pt x="50647" y="83934"/>
                                </a:lnTo>
                                <a:lnTo>
                                  <a:pt x="33286" y="99847"/>
                                </a:lnTo>
                                <a:lnTo>
                                  <a:pt x="17360" y="99847"/>
                                </a:lnTo>
                                <a:close/>
                              </a:path>
                            </a:pathLst>
                          </a:custGeom>
                          <a:ln w="6350">
                            <a:solidFill>
                              <a:srgbClr val="E61F19"/>
                            </a:solidFill>
                            <a:prstDash val="solid"/>
                          </a:ln>
                        </wps:spPr>
                        <wps:bodyPr wrap="square" lIns="0" tIns="0" rIns="0" bIns="0" rtlCol="0">
                          <a:prstTxWarp prst="textNoShape">
                            <a:avLst/>
                          </a:prstTxWarp>
                          <a:noAutofit/>
                        </wps:bodyPr>
                      </wps:wsp>
                      <wps:wsp>
                        <wps:cNvPr id="4669" name="Graphic 4669"/>
                        <wps:cNvSpPr/>
                        <wps:spPr>
                          <a:xfrm>
                            <a:off x="337343" y="1162434"/>
                            <a:ext cx="75565" cy="65405"/>
                          </a:xfrm>
                          <a:custGeom>
                            <a:avLst/>
                            <a:gdLst/>
                            <a:ahLst/>
                            <a:cxnLst/>
                            <a:rect l="l" t="t" r="r" b="b"/>
                            <a:pathLst>
                              <a:path w="75565" h="65405">
                                <a:moveTo>
                                  <a:pt x="75260" y="0"/>
                                </a:moveTo>
                                <a:lnTo>
                                  <a:pt x="0" y="43408"/>
                                </a:lnTo>
                                <a:lnTo>
                                  <a:pt x="17360" y="65125"/>
                                </a:lnTo>
                                <a:lnTo>
                                  <a:pt x="75260" y="0"/>
                                </a:lnTo>
                                <a:close/>
                              </a:path>
                            </a:pathLst>
                          </a:custGeom>
                          <a:solidFill>
                            <a:srgbClr val="E61F19"/>
                          </a:solidFill>
                        </wps:spPr>
                        <wps:bodyPr wrap="square" lIns="0" tIns="0" rIns="0" bIns="0" rtlCol="0">
                          <a:prstTxWarp prst="textNoShape">
                            <a:avLst/>
                          </a:prstTxWarp>
                          <a:noAutofit/>
                        </wps:bodyPr>
                      </wps:wsp>
                      <wps:wsp>
                        <wps:cNvPr id="4670" name="Graphic 4670"/>
                        <wps:cNvSpPr/>
                        <wps:spPr>
                          <a:xfrm>
                            <a:off x="337343" y="1162434"/>
                            <a:ext cx="75565" cy="65405"/>
                          </a:xfrm>
                          <a:custGeom>
                            <a:avLst/>
                            <a:gdLst/>
                            <a:ahLst/>
                            <a:cxnLst/>
                            <a:rect l="l" t="t" r="r" b="b"/>
                            <a:pathLst>
                              <a:path w="75565" h="65405">
                                <a:moveTo>
                                  <a:pt x="0" y="43408"/>
                                </a:moveTo>
                                <a:lnTo>
                                  <a:pt x="17360" y="65125"/>
                                </a:lnTo>
                                <a:lnTo>
                                  <a:pt x="75260" y="0"/>
                                </a:lnTo>
                                <a:lnTo>
                                  <a:pt x="0" y="43408"/>
                                </a:lnTo>
                                <a:close/>
                              </a:path>
                            </a:pathLst>
                          </a:custGeom>
                          <a:ln w="1447">
                            <a:solidFill>
                              <a:srgbClr val="E61F19"/>
                            </a:solidFill>
                            <a:prstDash val="solid"/>
                          </a:ln>
                        </wps:spPr>
                        <wps:bodyPr wrap="square" lIns="0" tIns="0" rIns="0" bIns="0" rtlCol="0">
                          <a:prstTxWarp prst="textNoShape">
                            <a:avLst/>
                          </a:prstTxWarp>
                          <a:noAutofit/>
                        </wps:bodyPr>
                      </wps:wsp>
                      <wps:wsp>
                        <wps:cNvPr id="4671" name="Graphic 4671"/>
                        <wps:cNvSpPr/>
                        <wps:spPr>
                          <a:xfrm>
                            <a:off x="412602" y="806400"/>
                            <a:ext cx="429895" cy="359410"/>
                          </a:xfrm>
                          <a:custGeom>
                            <a:avLst/>
                            <a:gdLst/>
                            <a:ahLst/>
                            <a:cxnLst/>
                            <a:rect l="l" t="t" r="r" b="b"/>
                            <a:pathLst>
                              <a:path w="429895" h="359410">
                                <a:moveTo>
                                  <a:pt x="1447" y="357466"/>
                                </a:moveTo>
                                <a:lnTo>
                                  <a:pt x="0" y="357466"/>
                                </a:lnTo>
                                <a:lnTo>
                                  <a:pt x="0" y="358914"/>
                                </a:lnTo>
                                <a:lnTo>
                                  <a:pt x="1447" y="358914"/>
                                </a:lnTo>
                                <a:lnTo>
                                  <a:pt x="1447" y="357466"/>
                                </a:lnTo>
                                <a:close/>
                              </a:path>
                              <a:path w="429895" h="359410">
                                <a:moveTo>
                                  <a:pt x="357466" y="66586"/>
                                </a:moveTo>
                                <a:lnTo>
                                  <a:pt x="356019" y="66586"/>
                                </a:lnTo>
                                <a:lnTo>
                                  <a:pt x="356019" y="68021"/>
                                </a:lnTo>
                                <a:lnTo>
                                  <a:pt x="357466" y="68021"/>
                                </a:lnTo>
                                <a:lnTo>
                                  <a:pt x="357466" y="66586"/>
                                </a:lnTo>
                                <a:close/>
                              </a:path>
                              <a:path w="429895" h="359410">
                                <a:moveTo>
                                  <a:pt x="429818" y="21717"/>
                                </a:moveTo>
                                <a:lnTo>
                                  <a:pt x="412457" y="0"/>
                                </a:lnTo>
                                <a:lnTo>
                                  <a:pt x="354571" y="65125"/>
                                </a:lnTo>
                                <a:lnTo>
                                  <a:pt x="429818" y="21717"/>
                                </a:lnTo>
                                <a:close/>
                              </a:path>
                            </a:pathLst>
                          </a:custGeom>
                          <a:solidFill>
                            <a:srgbClr val="E61F19"/>
                          </a:solidFill>
                        </wps:spPr>
                        <wps:bodyPr wrap="square" lIns="0" tIns="0" rIns="0" bIns="0" rtlCol="0">
                          <a:prstTxWarp prst="textNoShape">
                            <a:avLst/>
                          </a:prstTxWarp>
                          <a:noAutofit/>
                        </wps:bodyPr>
                      </wps:wsp>
                      <wps:wsp>
                        <wps:cNvPr id="4672" name="Graphic 4672"/>
                        <wps:cNvSpPr/>
                        <wps:spPr>
                          <a:xfrm>
                            <a:off x="767179" y="806400"/>
                            <a:ext cx="75565" cy="65405"/>
                          </a:xfrm>
                          <a:custGeom>
                            <a:avLst/>
                            <a:gdLst/>
                            <a:ahLst/>
                            <a:cxnLst/>
                            <a:rect l="l" t="t" r="r" b="b"/>
                            <a:pathLst>
                              <a:path w="75565" h="65405">
                                <a:moveTo>
                                  <a:pt x="57886" y="0"/>
                                </a:moveTo>
                                <a:lnTo>
                                  <a:pt x="75247" y="21717"/>
                                </a:lnTo>
                                <a:lnTo>
                                  <a:pt x="0" y="65125"/>
                                </a:lnTo>
                                <a:lnTo>
                                  <a:pt x="57886" y="0"/>
                                </a:lnTo>
                                <a:close/>
                              </a:path>
                            </a:pathLst>
                          </a:custGeom>
                          <a:ln w="1447">
                            <a:solidFill>
                              <a:srgbClr val="E61F19"/>
                            </a:solidFill>
                            <a:prstDash val="solid"/>
                          </a:ln>
                        </wps:spPr>
                        <wps:bodyPr wrap="square" lIns="0" tIns="0" rIns="0" bIns="0" rtlCol="0">
                          <a:prstTxWarp prst="textNoShape">
                            <a:avLst/>
                          </a:prstTxWarp>
                          <a:noAutofit/>
                        </wps:bodyPr>
                      </wps:wsp>
                      <wps:wsp>
                        <wps:cNvPr id="4673" name="Graphic 4673"/>
                        <wps:cNvSpPr/>
                        <wps:spPr>
                          <a:xfrm>
                            <a:off x="1033475" y="1954076"/>
                            <a:ext cx="353695" cy="1270"/>
                          </a:xfrm>
                          <a:custGeom>
                            <a:avLst/>
                            <a:gdLst/>
                            <a:ahLst/>
                            <a:cxnLst/>
                            <a:rect l="l" t="t" r="r" b="b"/>
                            <a:pathLst>
                              <a:path w="353695" h="0">
                                <a:moveTo>
                                  <a:pt x="0" y="0"/>
                                </a:moveTo>
                                <a:lnTo>
                                  <a:pt x="353136" y="0"/>
                                </a:lnTo>
                              </a:path>
                            </a:pathLst>
                          </a:custGeom>
                          <a:ln w="1447">
                            <a:solidFill>
                              <a:srgbClr val="E61F19"/>
                            </a:solidFill>
                            <a:prstDash val="solid"/>
                          </a:ln>
                        </wps:spPr>
                        <wps:bodyPr wrap="square" lIns="0" tIns="0" rIns="0" bIns="0" rtlCol="0">
                          <a:prstTxWarp prst="textNoShape">
                            <a:avLst/>
                          </a:prstTxWarp>
                          <a:noAutofit/>
                        </wps:bodyPr>
                      </wps:wsp>
                      <wps:wsp>
                        <wps:cNvPr id="4674" name="Graphic 4674"/>
                        <wps:cNvSpPr/>
                        <wps:spPr>
                          <a:xfrm>
                            <a:off x="1343186" y="557469"/>
                            <a:ext cx="29209" cy="85725"/>
                          </a:xfrm>
                          <a:custGeom>
                            <a:avLst/>
                            <a:gdLst/>
                            <a:ahLst/>
                            <a:cxnLst/>
                            <a:rect l="l" t="t" r="r" b="b"/>
                            <a:pathLst>
                              <a:path w="29209" h="85725">
                                <a:moveTo>
                                  <a:pt x="14478" y="0"/>
                                </a:moveTo>
                                <a:lnTo>
                                  <a:pt x="0" y="85394"/>
                                </a:lnTo>
                                <a:lnTo>
                                  <a:pt x="28943" y="85394"/>
                                </a:lnTo>
                                <a:lnTo>
                                  <a:pt x="14478" y="0"/>
                                </a:lnTo>
                                <a:close/>
                              </a:path>
                            </a:pathLst>
                          </a:custGeom>
                          <a:solidFill>
                            <a:srgbClr val="E61F19"/>
                          </a:solidFill>
                        </wps:spPr>
                        <wps:bodyPr wrap="square" lIns="0" tIns="0" rIns="0" bIns="0" rtlCol="0">
                          <a:prstTxWarp prst="textNoShape">
                            <a:avLst/>
                          </a:prstTxWarp>
                          <a:noAutofit/>
                        </wps:bodyPr>
                      </wps:wsp>
                      <wps:wsp>
                        <wps:cNvPr id="4675" name="Graphic 4675"/>
                        <wps:cNvSpPr/>
                        <wps:spPr>
                          <a:xfrm>
                            <a:off x="1343186" y="557469"/>
                            <a:ext cx="29209" cy="85725"/>
                          </a:xfrm>
                          <a:custGeom>
                            <a:avLst/>
                            <a:gdLst/>
                            <a:ahLst/>
                            <a:cxnLst/>
                            <a:rect l="l" t="t" r="r" b="b"/>
                            <a:pathLst>
                              <a:path w="29209" h="85725">
                                <a:moveTo>
                                  <a:pt x="0" y="85394"/>
                                </a:moveTo>
                                <a:lnTo>
                                  <a:pt x="28943" y="85394"/>
                                </a:lnTo>
                                <a:lnTo>
                                  <a:pt x="14478" y="0"/>
                                </a:lnTo>
                                <a:lnTo>
                                  <a:pt x="0" y="85394"/>
                                </a:lnTo>
                                <a:close/>
                              </a:path>
                            </a:pathLst>
                          </a:custGeom>
                          <a:ln w="1447">
                            <a:solidFill>
                              <a:srgbClr val="E61F19"/>
                            </a:solidFill>
                            <a:prstDash val="solid"/>
                          </a:ln>
                        </wps:spPr>
                        <wps:bodyPr wrap="square" lIns="0" tIns="0" rIns="0" bIns="0" rtlCol="0">
                          <a:prstTxWarp prst="textNoShape">
                            <a:avLst/>
                          </a:prstTxWarp>
                          <a:noAutofit/>
                        </wps:bodyPr>
                      </wps:wsp>
                      <wps:wsp>
                        <wps:cNvPr id="4676" name="Graphic 4676"/>
                        <wps:cNvSpPr/>
                        <wps:spPr>
                          <a:xfrm>
                            <a:off x="1343186" y="1868686"/>
                            <a:ext cx="29209" cy="85725"/>
                          </a:xfrm>
                          <a:custGeom>
                            <a:avLst/>
                            <a:gdLst/>
                            <a:ahLst/>
                            <a:cxnLst/>
                            <a:rect l="l" t="t" r="r" b="b"/>
                            <a:pathLst>
                              <a:path w="29209" h="85725">
                                <a:moveTo>
                                  <a:pt x="28943" y="0"/>
                                </a:moveTo>
                                <a:lnTo>
                                  <a:pt x="0" y="0"/>
                                </a:lnTo>
                                <a:lnTo>
                                  <a:pt x="14478" y="85394"/>
                                </a:lnTo>
                                <a:lnTo>
                                  <a:pt x="28943" y="0"/>
                                </a:lnTo>
                                <a:close/>
                              </a:path>
                            </a:pathLst>
                          </a:custGeom>
                          <a:solidFill>
                            <a:srgbClr val="E61F19"/>
                          </a:solidFill>
                        </wps:spPr>
                        <wps:bodyPr wrap="square" lIns="0" tIns="0" rIns="0" bIns="0" rtlCol="0">
                          <a:prstTxWarp prst="textNoShape">
                            <a:avLst/>
                          </a:prstTxWarp>
                          <a:noAutofit/>
                        </wps:bodyPr>
                      </wps:wsp>
                      <wps:wsp>
                        <wps:cNvPr id="4677" name="Graphic 4677"/>
                        <wps:cNvSpPr/>
                        <wps:spPr>
                          <a:xfrm>
                            <a:off x="1343186" y="1868686"/>
                            <a:ext cx="29209" cy="85725"/>
                          </a:xfrm>
                          <a:custGeom>
                            <a:avLst/>
                            <a:gdLst/>
                            <a:ahLst/>
                            <a:cxnLst/>
                            <a:rect l="l" t="t" r="r" b="b"/>
                            <a:pathLst>
                              <a:path w="29209" h="85725">
                                <a:moveTo>
                                  <a:pt x="0" y="0"/>
                                </a:moveTo>
                                <a:lnTo>
                                  <a:pt x="28943" y="0"/>
                                </a:lnTo>
                                <a:lnTo>
                                  <a:pt x="14478" y="85394"/>
                                </a:lnTo>
                                <a:lnTo>
                                  <a:pt x="0" y="0"/>
                                </a:lnTo>
                                <a:close/>
                              </a:path>
                            </a:pathLst>
                          </a:custGeom>
                          <a:ln w="1447">
                            <a:solidFill>
                              <a:srgbClr val="E61F19"/>
                            </a:solidFill>
                            <a:prstDash val="solid"/>
                          </a:ln>
                        </wps:spPr>
                        <wps:bodyPr wrap="square" lIns="0" tIns="0" rIns="0" bIns="0" rtlCol="0">
                          <a:prstTxWarp prst="textNoShape">
                            <a:avLst/>
                          </a:prstTxWarp>
                          <a:noAutofit/>
                        </wps:bodyPr>
                      </wps:wsp>
                      <wps:wsp>
                        <wps:cNvPr id="4678" name="Graphic 4678"/>
                        <wps:cNvSpPr/>
                        <wps:spPr>
                          <a:xfrm>
                            <a:off x="878629" y="558940"/>
                            <a:ext cx="481965" cy="1398270"/>
                          </a:xfrm>
                          <a:custGeom>
                            <a:avLst/>
                            <a:gdLst/>
                            <a:ahLst/>
                            <a:cxnLst/>
                            <a:rect l="l" t="t" r="r" b="b"/>
                            <a:pathLst>
                              <a:path w="481965" h="1398270">
                                <a:moveTo>
                                  <a:pt x="1435" y="0"/>
                                </a:moveTo>
                                <a:lnTo>
                                  <a:pt x="0" y="0"/>
                                </a:lnTo>
                                <a:lnTo>
                                  <a:pt x="0" y="1435"/>
                                </a:lnTo>
                                <a:lnTo>
                                  <a:pt x="1435" y="1435"/>
                                </a:lnTo>
                                <a:lnTo>
                                  <a:pt x="1435" y="0"/>
                                </a:lnTo>
                                <a:close/>
                              </a:path>
                              <a:path w="481965" h="1398270">
                                <a:moveTo>
                                  <a:pt x="141808" y="1396593"/>
                                </a:moveTo>
                                <a:lnTo>
                                  <a:pt x="140373" y="1396593"/>
                                </a:lnTo>
                                <a:lnTo>
                                  <a:pt x="140373" y="1398028"/>
                                </a:lnTo>
                                <a:lnTo>
                                  <a:pt x="141808" y="1398028"/>
                                </a:lnTo>
                                <a:lnTo>
                                  <a:pt x="141808" y="1396593"/>
                                </a:lnTo>
                                <a:close/>
                              </a:path>
                              <a:path w="481965" h="1398270">
                                <a:moveTo>
                                  <a:pt x="481914" y="1396593"/>
                                </a:moveTo>
                                <a:lnTo>
                                  <a:pt x="480466" y="1396593"/>
                                </a:lnTo>
                                <a:lnTo>
                                  <a:pt x="480466" y="1398028"/>
                                </a:lnTo>
                                <a:lnTo>
                                  <a:pt x="481914" y="1398028"/>
                                </a:lnTo>
                                <a:lnTo>
                                  <a:pt x="481914" y="1396593"/>
                                </a:lnTo>
                                <a:close/>
                              </a:path>
                            </a:pathLst>
                          </a:custGeom>
                          <a:solidFill>
                            <a:srgbClr val="E61F19"/>
                          </a:solidFill>
                        </wps:spPr>
                        <wps:bodyPr wrap="square" lIns="0" tIns="0" rIns="0" bIns="0" rtlCol="0">
                          <a:prstTxWarp prst="textNoShape">
                            <a:avLst/>
                          </a:prstTxWarp>
                          <a:noAutofit/>
                        </wps:bodyPr>
                      </wps:wsp>
                      <wps:wsp>
                        <wps:cNvPr id="4679" name="Graphic 4679"/>
                        <wps:cNvSpPr/>
                        <wps:spPr>
                          <a:xfrm>
                            <a:off x="1058083" y="1205845"/>
                            <a:ext cx="66675" cy="100330"/>
                          </a:xfrm>
                          <a:custGeom>
                            <a:avLst/>
                            <a:gdLst/>
                            <a:ahLst/>
                            <a:cxnLst/>
                            <a:rect l="l" t="t" r="r" b="b"/>
                            <a:pathLst>
                              <a:path w="66675" h="100330">
                                <a:moveTo>
                                  <a:pt x="66560" y="66573"/>
                                </a:moveTo>
                                <a:lnTo>
                                  <a:pt x="0" y="66573"/>
                                </a:lnTo>
                                <a:lnTo>
                                  <a:pt x="50647" y="0"/>
                                </a:lnTo>
                                <a:lnTo>
                                  <a:pt x="50647" y="99860"/>
                                </a:lnTo>
                              </a:path>
                            </a:pathLst>
                          </a:custGeom>
                          <a:ln w="6350">
                            <a:solidFill>
                              <a:srgbClr val="E61F19"/>
                            </a:solidFill>
                            <a:prstDash val="solid"/>
                          </a:ln>
                        </wps:spPr>
                        <wps:bodyPr wrap="square" lIns="0" tIns="0" rIns="0" bIns="0" rtlCol="0">
                          <a:prstTxWarp prst="textNoShape">
                            <a:avLst/>
                          </a:prstTxWarp>
                          <a:noAutofit/>
                        </wps:bodyPr>
                      </wps:wsp>
                      <pic:pic>
                        <pic:nvPicPr>
                          <pic:cNvPr id="4680" name="Image 4680"/>
                          <pic:cNvPicPr/>
                        </pic:nvPicPr>
                        <pic:blipFill>
                          <a:blip r:embed="rId255" cstate="print"/>
                          <a:stretch>
                            <a:fillRect/>
                          </a:stretch>
                        </pic:blipFill>
                        <pic:spPr>
                          <a:xfrm>
                            <a:off x="1154760" y="1202672"/>
                            <a:ext cx="72923" cy="106210"/>
                          </a:xfrm>
                          <a:prstGeom prst="rect">
                            <a:avLst/>
                          </a:prstGeom>
                        </pic:spPr>
                      </pic:pic>
                      <wps:wsp>
                        <wps:cNvPr id="4681" name="Graphic 4681"/>
                        <wps:cNvSpPr/>
                        <wps:spPr>
                          <a:xfrm>
                            <a:off x="1257796" y="1289781"/>
                            <a:ext cx="1270" cy="16510"/>
                          </a:xfrm>
                          <a:custGeom>
                            <a:avLst/>
                            <a:gdLst/>
                            <a:ahLst/>
                            <a:cxnLst/>
                            <a:rect l="l" t="t" r="r" b="b"/>
                            <a:pathLst>
                              <a:path w="0" h="16510">
                                <a:moveTo>
                                  <a:pt x="0" y="15925"/>
                                </a:moveTo>
                                <a:lnTo>
                                  <a:pt x="0" y="0"/>
                                </a:lnTo>
                              </a:path>
                            </a:pathLst>
                          </a:custGeom>
                          <a:ln w="6350">
                            <a:solidFill>
                              <a:srgbClr val="E61F19"/>
                            </a:solidFill>
                            <a:prstDash val="solid"/>
                          </a:ln>
                        </wps:spPr>
                        <wps:bodyPr wrap="square" lIns="0" tIns="0" rIns="0" bIns="0" rtlCol="0">
                          <a:prstTxWarp prst="textNoShape">
                            <a:avLst/>
                          </a:prstTxWarp>
                          <a:noAutofit/>
                        </wps:bodyPr>
                      </wps:wsp>
                      <pic:pic>
                        <pic:nvPicPr>
                          <pic:cNvPr id="4682" name="Image 4682"/>
                          <pic:cNvPicPr/>
                        </pic:nvPicPr>
                        <pic:blipFill>
                          <a:blip r:embed="rId256" cstate="print"/>
                          <a:stretch>
                            <a:fillRect/>
                          </a:stretch>
                        </pic:blipFill>
                        <pic:spPr>
                          <a:xfrm>
                            <a:off x="1287912" y="1202672"/>
                            <a:ext cx="72923" cy="106210"/>
                          </a:xfrm>
                          <a:prstGeom prst="rect">
                            <a:avLst/>
                          </a:prstGeom>
                        </pic:spPr>
                      </pic:pic>
                      <wps:wsp>
                        <wps:cNvPr id="4683" name="Graphic 4683"/>
                        <wps:cNvSpPr/>
                        <wps:spPr>
                          <a:xfrm>
                            <a:off x="1390947" y="1289781"/>
                            <a:ext cx="66675" cy="1270"/>
                          </a:xfrm>
                          <a:custGeom>
                            <a:avLst/>
                            <a:gdLst/>
                            <a:ahLst/>
                            <a:cxnLst/>
                            <a:rect l="l" t="t" r="r" b="b"/>
                            <a:pathLst>
                              <a:path w="66675" h="0">
                                <a:moveTo>
                                  <a:pt x="0" y="0"/>
                                </a:moveTo>
                                <a:lnTo>
                                  <a:pt x="66560" y="0"/>
                                </a:lnTo>
                              </a:path>
                            </a:pathLst>
                          </a:custGeom>
                          <a:ln w="6350">
                            <a:solidFill>
                              <a:srgbClr val="E61F19"/>
                            </a:solidFill>
                            <a:prstDash val="solid"/>
                          </a:ln>
                        </wps:spPr>
                        <wps:bodyPr wrap="square" lIns="0" tIns="0" rIns="0" bIns="0" rtlCol="0">
                          <a:prstTxWarp prst="textNoShape">
                            <a:avLst/>
                          </a:prstTxWarp>
                          <a:noAutofit/>
                        </wps:bodyPr>
                      </wps:wsp>
                      <wps:wsp>
                        <wps:cNvPr id="4684" name="Graphic 4684"/>
                        <wps:cNvSpPr/>
                        <wps:spPr>
                          <a:xfrm>
                            <a:off x="1424235" y="1205845"/>
                            <a:ext cx="1270" cy="66675"/>
                          </a:xfrm>
                          <a:custGeom>
                            <a:avLst/>
                            <a:gdLst/>
                            <a:ahLst/>
                            <a:cxnLst/>
                            <a:rect l="l" t="t" r="r" b="b"/>
                            <a:pathLst>
                              <a:path w="0" h="66675">
                                <a:moveTo>
                                  <a:pt x="0" y="66573"/>
                                </a:moveTo>
                                <a:lnTo>
                                  <a:pt x="0" y="0"/>
                                </a:lnTo>
                              </a:path>
                            </a:pathLst>
                          </a:custGeom>
                          <a:ln w="6350">
                            <a:solidFill>
                              <a:srgbClr val="E61F19"/>
                            </a:solidFill>
                            <a:prstDash val="solid"/>
                          </a:ln>
                        </wps:spPr>
                        <wps:bodyPr wrap="square" lIns="0" tIns="0" rIns="0" bIns="0" rtlCol="0">
                          <a:prstTxWarp prst="textNoShape">
                            <a:avLst/>
                          </a:prstTxWarp>
                          <a:noAutofit/>
                        </wps:bodyPr>
                      </wps:wsp>
                      <wps:wsp>
                        <wps:cNvPr id="4685" name="Graphic 4685"/>
                        <wps:cNvSpPr/>
                        <wps:spPr>
                          <a:xfrm>
                            <a:off x="1390947" y="1239131"/>
                            <a:ext cx="66675" cy="1270"/>
                          </a:xfrm>
                          <a:custGeom>
                            <a:avLst/>
                            <a:gdLst/>
                            <a:ahLst/>
                            <a:cxnLst/>
                            <a:rect l="l" t="t" r="r" b="b"/>
                            <a:pathLst>
                              <a:path w="66675" h="0">
                                <a:moveTo>
                                  <a:pt x="0" y="0"/>
                                </a:moveTo>
                                <a:lnTo>
                                  <a:pt x="66560" y="0"/>
                                </a:lnTo>
                              </a:path>
                            </a:pathLst>
                          </a:custGeom>
                          <a:ln w="6350">
                            <a:solidFill>
                              <a:srgbClr val="E61F19"/>
                            </a:solidFill>
                            <a:prstDash val="solid"/>
                          </a:ln>
                        </wps:spPr>
                        <wps:bodyPr wrap="square" lIns="0" tIns="0" rIns="0" bIns="0" rtlCol="0">
                          <a:prstTxWarp prst="textNoShape">
                            <a:avLst/>
                          </a:prstTxWarp>
                          <a:noAutofit/>
                        </wps:bodyPr>
                      </wps:wsp>
                      <wps:wsp>
                        <wps:cNvPr id="4686" name="Graphic 4686"/>
                        <wps:cNvSpPr/>
                        <wps:spPr>
                          <a:xfrm>
                            <a:off x="1490799" y="1205844"/>
                            <a:ext cx="17780" cy="100330"/>
                          </a:xfrm>
                          <a:custGeom>
                            <a:avLst/>
                            <a:gdLst/>
                            <a:ahLst/>
                            <a:cxnLst/>
                            <a:rect l="l" t="t" r="r" b="b"/>
                            <a:pathLst>
                              <a:path w="17780" h="100330">
                                <a:moveTo>
                                  <a:pt x="0" y="17373"/>
                                </a:moveTo>
                                <a:lnTo>
                                  <a:pt x="17373" y="0"/>
                                </a:lnTo>
                                <a:lnTo>
                                  <a:pt x="17373" y="99860"/>
                                </a:lnTo>
                              </a:path>
                            </a:pathLst>
                          </a:custGeom>
                          <a:ln w="6350">
                            <a:solidFill>
                              <a:srgbClr val="E61F19"/>
                            </a:solidFill>
                            <a:prstDash val="solid"/>
                          </a:ln>
                        </wps:spPr>
                        <wps:bodyPr wrap="square" lIns="0" tIns="0" rIns="0" bIns="0" rtlCol="0">
                          <a:prstTxWarp prst="textNoShape">
                            <a:avLst/>
                          </a:prstTxWarp>
                          <a:noAutofit/>
                        </wps:bodyPr>
                      </wps:wsp>
                      <wps:wsp>
                        <wps:cNvPr id="4687" name="Graphic 4687"/>
                        <wps:cNvSpPr/>
                        <wps:spPr>
                          <a:xfrm>
                            <a:off x="1490799" y="1305707"/>
                            <a:ext cx="33655" cy="1270"/>
                          </a:xfrm>
                          <a:custGeom>
                            <a:avLst/>
                            <a:gdLst/>
                            <a:ahLst/>
                            <a:cxnLst/>
                            <a:rect l="l" t="t" r="r" b="b"/>
                            <a:pathLst>
                              <a:path w="33655" h="0">
                                <a:moveTo>
                                  <a:pt x="0" y="0"/>
                                </a:moveTo>
                                <a:lnTo>
                                  <a:pt x="33286" y="0"/>
                                </a:lnTo>
                              </a:path>
                            </a:pathLst>
                          </a:custGeom>
                          <a:ln w="6350">
                            <a:solidFill>
                              <a:srgbClr val="E61F19"/>
                            </a:solidFill>
                            <a:prstDash val="solid"/>
                          </a:ln>
                        </wps:spPr>
                        <wps:bodyPr wrap="square" lIns="0" tIns="0" rIns="0" bIns="0" rtlCol="0">
                          <a:prstTxWarp prst="textNoShape">
                            <a:avLst/>
                          </a:prstTxWarp>
                          <a:noAutofit/>
                        </wps:bodyPr>
                      </wps:wsp>
                      <wps:wsp>
                        <wps:cNvPr id="4688" name="Graphic 4688"/>
                        <wps:cNvSpPr/>
                        <wps:spPr>
                          <a:xfrm>
                            <a:off x="1557374" y="1289781"/>
                            <a:ext cx="1270" cy="16510"/>
                          </a:xfrm>
                          <a:custGeom>
                            <a:avLst/>
                            <a:gdLst/>
                            <a:ahLst/>
                            <a:cxnLst/>
                            <a:rect l="l" t="t" r="r" b="b"/>
                            <a:pathLst>
                              <a:path w="0" h="16510">
                                <a:moveTo>
                                  <a:pt x="0" y="15925"/>
                                </a:moveTo>
                                <a:lnTo>
                                  <a:pt x="0" y="0"/>
                                </a:lnTo>
                              </a:path>
                            </a:pathLst>
                          </a:custGeom>
                          <a:ln w="6350">
                            <a:solidFill>
                              <a:srgbClr val="E61F19"/>
                            </a:solidFill>
                            <a:prstDash val="solid"/>
                          </a:ln>
                        </wps:spPr>
                        <wps:bodyPr wrap="square" lIns="0" tIns="0" rIns="0" bIns="0" rtlCol="0">
                          <a:prstTxWarp prst="textNoShape">
                            <a:avLst/>
                          </a:prstTxWarp>
                          <a:noAutofit/>
                        </wps:bodyPr>
                      </wps:wsp>
                      <pic:pic>
                        <pic:nvPicPr>
                          <pic:cNvPr id="4689" name="Image 4689"/>
                          <pic:cNvPicPr/>
                        </pic:nvPicPr>
                        <pic:blipFill>
                          <a:blip r:embed="rId257" cstate="print"/>
                          <a:stretch>
                            <a:fillRect/>
                          </a:stretch>
                        </pic:blipFill>
                        <pic:spPr>
                          <a:xfrm>
                            <a:off x="1587487" y="1202672"/>
                            <a:ext cx="72923" cy="106210"/>
                          </a:xfrm>
                          <a:prstGeom prst="rect">
                            <a:avLst/>
                          </a:prstGeom>
                        </pic:spPr>
                      </pic:pic>
                      <wps:wsp>
                        <wps:cNvPr id="4690" name="Graphic 4690"/>
                        <wps:cNvSpPr/>
                        <wps:spPr>
                          <a:xfrm>
                            <a:off x="157880" y="435905"/>
                            <a:ext cx="86995" cy="27940"/>
                          </a:xfrm>
                          <a:custGeom>
                            <a:avLst/>
                            <a:gdLst/>
                            <a:ahLst/>
                            <a:cxnLst/>
                            <a:rect l="l" t="t" r="r" b="b"/>
                            <a:pathLst>
                              <a:path w="86995" h="27940">
                                <a:moveTo>
                                  <a:pt x="86842" y="0"/>
                                </a:moveTo>
                                <a:lnTo>
                                  <a:pt x="0" y="13030"/>
                                </a:lnTo>
                                <a:lnTo>
                                  <a:pt x="86842" y="27495"/>
                                </a:lnTo>
                                <a:lnTo>
                                  <a:pt x="86842" y="0"/>
                                </a:lnTo>
                                <a:close/>
                              </a:path>
                            </a:pathLst>
                          </a:custGeom>
                          <a:solidFill>
                            <a:srgbClr val="E61F19"/>
                          </a:solidFill>
                        </wps:spPr>
                        <wps:bodyPr wrap="square" lIns="0" tIns="0" rIns="0" bIns="0" rtlCol="0">
                          <a:prstTxWarp prst="textNoShape">
                            <a:avLst/>
                          </a:prstTxWarp>
                          <a:noAutofit/>
                        </wps:bodyPr>
                      </wps:wsp>
                      <wps:wsp>
                        <wps:cNvPr id="4691" name="Graphic 4691"/>
                        <wps:cNvSpPr/>
                        <wps:spPr>
                          <a:xfrm>
                            <a:off x="157880" y="435905"/>
                            <a:ext cx="86995" cy="27940"/>
                          </a:xfrm>
                          <a:custGeom>
                            <a:avLst/>
                            <a:gdLst/>
                            <a:ahLst/>
                            <a:cxnLst/>
                            <a:rect l="l" t="t" r="r" b="b"/>
                            <a:pathLst>
                              <a:path w="86995" h="27940">
                                <a:moveTo>
                                  <a:pt x="86842" y="0"/>
                                </a:moveTo>
                                <a:lnTo>
                                  <a:pt x="86842" y="27495"/>
                                </a:lnTo>
                                <a:lnTo>
                                  <a:pt x="0" y="13030"/>
                                </a:lnTo>
                                <a:lnTo>
                                  <a:pt x="86842" y="0"/>
                                </a:lnTo>
                                <a:close/>
                              </a:path>
                            </a:pathLst>
                          </a:custGeom>
                          <a:ln w="1447">
                            <a:solidFill>
                              <a:srgbClr val="E61F19"/>
                            </a:solidFill>
                            <a:prstDash val="solid"/>
                          </a:ln>
                        </wps:spPr>
                        <wps:bodyPr wrap="square" lIns="0" tIns="0" rIns="0" bIns="0" rtlCol="0">
                          <a:prstTxWarp prst="textNoShape">
                            <a:avLst/>
                          </a:prstTxWarp>
                          <a:noAutofit/>
                        </wps:bodyPr>
                      </wps:wsp>
                      <wps:wsp>
                        <wps:cNvPr id="4692" name="Graphic 4692"/>
                        <wps:cNvSpPr/>
                        <wps:spPr>
                          <a:xfrm>
                            <a:off x="935061" y="435905"/>
                            <a:ext cx="85725" cy="27940"/>
                          </a:xfrm>
                          <a:custGeom>
                            <a:avLst/>
                            <a:gdLst/>
                            <a:ahLst/>
                            <a:cxnLst/>
                            <a:rect l="l" t="t" r="r" b="b"/>
                            <a:pathLst>
                              <a:path w="85725" h="27940">
                                <a:moveTo>
                                  <a:pt x="0" y="0"/>
                                </a:moveTo>
                                <a:lnTo>
                                  <a:pt x="0" y="27495"/>
                                </a:lnTo>
                                <a:lnTo>
                                  <a:pt x="85394" y="13030"/>
                                </a:lnTo>
                                <a:lnTo>
                                  <a:pt x="0" y="0"/>
                                </a:lnTo>
                                <a:close/>
                              </a:path>
                            </a:pathLst>
                          </a:custGeom>
                          <a:solidFill>
                            <a:srgbClr val="E61F19"/>
                          </a:solidFill>
                        </wps:spPr>
                        <wps:bodyPr wrap="square" lIns="0" tIns="0" rIns="0" bIns="0" rtlCol="0">
                          <a:prstTxWarp prst="textNoShape">
                            <a:avLst/>
                          </a:prstTxWarp>
                          <a:noAutofit/>
                        </wps:bodyPr>
                      </wps:wsp>
                      <wps:wsp>
                        <wps:cNvPr id="4693" name="Graphic 4693"/>
                        <wps:cNvSpPr/>
                        <wps:spPr>
                          <a:xfrm>
                            <a:off x="935061" y="435905"/>
                            <a:ext cx="85725" cy="27940"/>
                          </a:xfrm>
                          <a:custGeom>
                            <a:avLst/>
                            <a:gdLst/>
                            <a:ahLst/>
                            <a:cxnLst/>
                            <a:rect l="l" t="t" r="r" b="b"/>
                            <a:pathLst>
                              <a:path w="85725" h="27940">
                                <a:moveTo>
                                  <a:pt x="0" y="0"/>
                                </a:moveTo>
                                <a:lnTo>
                                  <a:pt x="0" y="27495"/>
                                </a:lnTo>
                                <a:lnTo>
                                  <a:pt x="85394" y="13030"/>
                                </a:lnTo>
                                <a:lnTo>
                                  <a:pt x="0" y="0"/>
                                </a:lnTo>
                                <a:close/>
                              </a:path>
                            </a:pathLst>
                          </a:custGeom>
                          <a:ln w="1447">
                            <a:solidFill>
                              <a:srgbClr val="E61F19"/>
                            </a:solidFill>
                            <a:prstDash val="solid"/>
                          </a:ln>
                        </wps:spPr>
                        <wps:bodyPr wrap="square" lIns="0" tIns="0" rIns="0" bIns="0" rtlCol="0">
                          <a:prstTxWarp prst="textNoShape">
                            <a:avLst/>
                          </a:prstTxWarp>
                          <a:noAutofit/>
                        </wps:bodyPr>
                      </wps:wsp>
                      <pic:pic>
                        <pic:nvPicPr>
                          <pic:cNvPr id="4694" name="Image 4694"/>
                          <pic:cNvPicPr/>
                        </pic:nvPicPr>
                        <pic:blipFill>
                          <a:blip r:embed="rId258" cstate="print"/>
                          <a:stretch>
                            <a:fillRect/>
                          </a:stretch>
                        </pic:blipFill>
                        <pic:spPr>
                          <a:xfrm>
                            <a:off x="254570" y="302483"/>
                            <a:ext cx="72923" cy="106211"/>
                          </a:xfrm>
                          <a:prstGeom prst="rect">
                            <a:avLst/>
                          </a:prstGeom>
                        </pic:spPr>
                      </pic:pic>
                      <wps:wsp>
                        <wps:cNvPr id="4695" name="Graphic 4695"/>
                        <wps:cNvSpPr/>
                        <wps:spPr>
                          <a:xfrm>
                            <a:off x="357607" y="305659"/>
                            <a:ext cx="49530" cy="100330"/>
                          </a:xfrm>
                          <a:custGeom>
                            <a:avLst/>
                            <a:gdLst/>
                            <a:ahLst/>
                            <a:cxnLst/>
                            <a:rect l="l" t="t" r="r" b="b"/>
                            <a:pathLst>
                              <a:path w="49530" h="100330">
                                <a:moveTo>
                                  <a:pt x="15913" y="99860"/>
                                </a:moveTo>
                                <a:lnTo>
                                  <a:pt x="0" y="83934"/>
                                </a:lnTo>
                                <a:lnTo>
                                  <a:pt x="0" y="17360"/>
                                </a:lnTo>
                                <a:lnTo>
                                  <a:pt x="15913" y="0"/>
                                </a:lnTo>
                                <a:lnTo>
                                  <a:pt x="33286" y="0"/>
                                </a:lnTo>
                                <a:lnTo>
                                  <a:pt x="49199" y="17360"/>
                                </a:lnTo>
                                <a:lnTo>
                                  <a:pt x="49199" y="83934"/>
                                </a:lnTo>
                                <a:lnTo>
                                  <a:pt x="33286" y="99860"/>
                                </a:lnTo>
                                <a:lnTo>
                                  <a:pt x="15913" y="99860"/>
                                </a:lnTo>
                                <a:close/>
                              </a:path>
                            </a:pathLst>
                          </a:custGeom>
                          <a:ln w="6350">
                            <a:solidFill>
                              <a:srgbClr val="E61F19"/>
                            </a:solidFill>
                            <a:prstDash val="solid"/>
                          </a:ln>
                        </wps:spPr>
                        <wps:bodyPr wrap="square" lIns="0" tIns="0" rIns="0" bIns="0" rtlCol="0">
                          <a:prstTxWarp prst="textNoShape">
                            <a:avLst/>
                          </a:prstTxWarp>
                          <a:noAutofit/>
                        </wps:bodyPr>
                      </wps:wsp>
                      <wps:wsp>
                        <wps:cNvPr id="4696" name="Graphic 4696"/>
                        <wps:cNvSpPr/>
                        <wps:spPr>
                          <a:xfrm>
                            <a:off x="440096" y="389594"/>
                            <a:ext cx="1270" cy="16510"/>
                          </a:xfrm>
                          <a:custGeom>
                            <a:avLst/>
                            <a:gdLst/>
                            <a:ahLst/>
                            <a:cxnLst/>
                            <a:rect l="l" t="t" r="r" b="b"/>
                            <a:pathLst>
                              <a:path w="0" h="16510">
                                <a:moveTo>
                                  <a:pt x="0" y="15925"/>
                                </a:moveTo>
                                <a:lnTo>
                                  <a:pt x="0" y="0"/>
                                </a:lnTo>
                              </a:path>
                            </a:pathLst>
                          </a:custGeom>
                          <a:ln w="6350">
                            <a:solidFill>
                              <a:srgbClr val="E61F19"/>
                            </a:solidFill>
                            <a:prstDash val="solid"/>
                          </a:ln>
                        </wps:spPr>
                        <wps:bodyPr wrap="square" lIns="0" tIns="0" rIns="0" bIns="0" rtlCol="0">
                          <a:prstTxWarp prst="textNoShape">
                            <a:avLst/>
                          </a:prstTxWarp>
                          <a:noAutofit/>
                        </wps:bodyPr>
                      </wps:wsp>
                      <pic:pic>
                        <pic:nvPicPr>
                          <pic:cNvPr id="4697" name="Image 4697"/>
                          <pic:cNvPicPr/>
                        </pic:nvPicPr>
                        <pic:blipFill>
                          <a:blip r:embed="rId259" cstate="print"/>
                          <a:stretch>
                            <a:fillRect/>
                          </a:stretch>
                        </pic:blipFill>
                        <pic:spPr>
                          <a:xfrm>
                            <a:off x="470209" y="302483"/>
                            <a:ext cx="72923" cy="106210"/>
                          </a:xfrm>
                          <a:prstGeom prst="rect">
                            <a:avLst/>
                          </a:prstGeom>
                        </pic:spPr>
                      </pic:pic>
                      <pic:pic>
                        <pic:nvPicPr>
                          <pic:cNvPr id="4698" name="Image 4698"/>
                          <pic:cNvPicPr/>
                        </pic:nvPicPr>
                        <pic:blipFill>
                          <a:blip r:embed="rId260" cstate="print"/>
                          <a:stretch>
                            <a:fillRect/>
                          </a:stretch>
                        </pic:blipFill>
                        <pic:spPr>
                          <a:xfrm>
                            <a:off x="570073" y="302484"/>
                            <a:ext cx="72923" cy="106210"/>
                          </a:xfrm>
                          <a:prstGeom prst="rect">
                            <a:avLst/>
                          </a:prstGeom>
                        </pic:spPr>
                      </pic:pic>
                      <wps:wsp>
                        <wps:cNvPr id="4699" name="Graphic 4699"/>
                        <wps:cNvSpPr/>
                        <wps:spPr>
                          <a:xfrm>
                            <a:off x="673112" y="389595"/>
                            <a:ext cx="66675" cy="1270"/>
                          </a:xfrm>
                          <a:custGeom>
                            <a:avLst/>
                            <a:gdLst/>
                            <a:ahLst/>
                            <a:cxnLst/>
                            <a:rect l="l" t="t" r="r" b="b"/>
                            <a:pathLst>
                              <a:path w="66675" h="0">
                                <a:moveTo>
                                  <a:pt x="0" y="0"/>
                                </a:moveTo>
                                <a:lnTo>
                                  <a:pt x="66560" y="0"/>
                                </a:lnTo>
                              </a:path>
                            </a:pathLst>
                          </a:custGeom>
                          <a:ln w="6350">
                            <a:solidFill>
                              <a:srgbClr val="E61F19"/>
                            </a:solidFill>
                            <a:prstDash val="solid"/>
                          </a:ln>
                        </wps:spPr>
                        <wps:bodyPr wrap="square" lIns="0" tIns="0" rIns="0" bIns="0" rtlCol="0">
                          <a:prstTxWarp prst="textNoShape">
                            <a:avLst/>
                          </a:prstTxWarp>
                          <a:noAutofit/>
                        </wps:bodyPr>
                      </wps:wsp>
                      <wps:wsp>
                        <wps:cNvPr id="4700" name="Graphic 4700"/>
                        <wps:cNvSpPr/>
                        <wps:spPr>
                          <a:xfrm>
                            <a:off x="706387" y="305658"/>
                            <a:ext cx="1270" cy="66675"/>
                          </a:xfrm>
                          <a:custGeom>
                            <a:avLst/>
                            <a:gdLst/>
                            <a:ahLst/>
                            <a:cxnLst/>
                            <a:rect l="l" t="t" r="r" b="b"/>
                            <a:pathLst>
                              <a:path w="0" h="66675">
                                <a:moveTo>
                                  <a:pt x="0" y="66573"/>
                                </a:moveTo>
                                <a:lnTo>
                                  <a:pt x="0" y="0"/>
                                </a:lnTo>
                              </a:path>
                            </a:pathLst>
                          </a:custGeom>
                          <a:ln w="6350">
                            <a:solidFill>
                              <a:srgbClr val="E61F19"/>
                            </a:solidFill>
                            <a:prstDash val="solid"/>
                          </a:ln>
                        </wps:spPr>
                        <wps:bodyPr wrap="square" lIns="0" tIns="0" rIns="0" bIns="0" rtlCol="0">
                          <a:prstTxWarp prst="textNoShape">
                            <a:avLst/>
                          </a:prstTxWarp>
                          <a:noAutofit/>
                        </wps:bodyPr>
                      </wps:wsp>
                      <wps:wsp>
                        <wps:cNvPr id="4701" name="Graphic 4701"/>
                        <wps:cNvSpPr/>
                        <wps:spPr>
                          <a:xfrm>
                            <a:off x="673112" y="338943"/>
                            <a:ext cx="66675" cy="1270"/>
                          </a:xfrm>
                          <a:custGeom>
                            <a:avLst/>
                            <a:gdLst/>
                            <a:ahLst/>
                            <a:cxnLst/>
                            <a:rect l="l" t="t" r="r" b="b"/>
                            <a:pathLst>
                              <a:path w="66675" h="0">
                                <a:moveTo>
                                  <a:pt x="0" y="0"/>
                                </a:moveTo>
                                <a:lnTo>
                                  <a:pt x="66560" y="0"/>
                                </a:lnTo>
                              </a:path>
                            </a:pathLst>
                          </a:custGeom>
                          <a:ln w="6350">
                            <a:solidFill>
                              <a:srgbClr val="E61F19"/>
                            </a:solidFill>
                            <a:prstDash val="solid"/>
                          </a:ln>
                        </wps:spPr>
                        <wps:bodyPr wrap="square" lIns="0" tIns="0" rIns="0" bIns="0" rtlCol="0">
                          <a:prstTxWarp prst="textNoShape">
                            <a:avLst/>
                          </a:prstTxWarp>
                          <a:noAutofit/>
                        </wps:bodyPr>
                      </wps:wsp>
                      <wps:wsp>
                        <wps:cNvPr id="4702" name="Graphic 4702"/>
                        <wps:cNvSpPr/>
                        <wps:spPr>
                          <a:xfrm>
                            <a:off x="772963" y="305658"/>
                            <a:ext cx="16510" cy="100330"/>
                          </a:xfrm>
                          <a:custGeom>
                            <a:avLst/>
                            <a:gdLst/>
                            <a:ahLst/>
                            <a:cxnLst/>
                            <a:rect l="l" t="t" r="r" b="b"/>
                            <a:pathLst>
                              <a:path w="16510" h="100330">
                                <a:moveTo>
                                  <a:pt x="0" y="17360"/>
                                </a:moveTo>
                                <a:lnTo>
                                  <a:pt x="15925" y="0"/>
                                </a:lnTo>
                                <a:lnTo>
                                  <a:pt x="15925" y="99860"/>
                                </a:lnTo>
                              </a:path>
                            </a:pathLst>
                          </a:custGeom>
                          <a:ln w="6350">
                            <a:solidFill>
                              <a:srgbClr val="E61F19"/>
                            </a:solidFill>
                            <a:prstDash val="solid"/>
                          </a:ln>
                        </wps:spPr>
                        <wps:bodyPr wrap="square" lIns="0" tIns="0" rIns="0" bIns="0" rtlCol="0">
                          <a:prstTxWarp prst="textNoShape">
                            <a:avLst/>
                          </a:prstTxWarp>
                          <a:noAutofit/>
                        </wps:bodyPr>
                      </wps:wsp>
                      <wps:wsp>
                        <wps:cNvPr id="4703" name="Graphic 4703"/>
                        <wps:cNvSpPr/>
                        <wps:spPr>
                          <a:xfrm>
                            <a:off x="772963" y="405519"/>
                            <a:ext cx="33655" cy="1270"/>
                          </a:xfrm>
                          <a:custGeom>
                            <a:avLst/>
                            <a:gdLst/>
                            <a:ahLst/>
                            <a:cxnLst/>
                            <a:rect l="l" t="t" r="r" b="b"/>
                            <a:pathLst>
                              <a:path w="33655" h="0">
                                <a:moveTo>
                                  <a:pt x="0" y="0"/>
                                </a:moveTo>
                                <a:lnTo>
                                  <a:pt x="33286" y="0"/>
                                </a:lnTo>
                              </a:path>
                            </a:pathLst>
                          </a:custGeom>
                          <a:ln w="6350">
                            <a:solidFill>
                              <a:srgbClr val="E61F19"/>
                            </a:solidFill>
                            <a:prstDash val="solid"/>
                          </a:ln>
                        </wps:spPr>
                        <wps:bodyPr wrap="square" lIns="0" tIns="0" rIns="0" bIns="0" rtlCol="0">
                          <a:prstTxWarp prst="textNoShape">
                            <a:avLst/>
                          </a:prstTxWarp>
                          <a:noAutofit/>
                        </wps:bodyPr>
                      </wps:wsp>
                      <wps:wsp>
                        <wps:cNvPr id="4704" name="Graphic 4704"/>
                        <wps:cNvSpPr/>
                        <wps:spPr>
                          <a:xfrm>
                            <a:off x="839539" y="389594"/>
                            <a:ext cx="1270" cy="16510"/>
                          </a:xfrm>
                          <a:custGeom>
                            <a:avLst/>
                            <a:gdLst/>
                            <a:ahLst/>
                            <a:cxnLst/>
                            <a:rect l="l" t="t" r="r" b="b"/>
                            <a:pathLst>
                              <a:path w="0" h="16510">
                                <a:moveTo>
                                  <a:pt x="0" y="15925"/>
                                </a:moveTo>
                                <a:lnTo>
                                  <a:pt x="0" y="0"/>
                                </a:lnTo>
                              </a:path>
                            </a:pathLst>
                          </a:custGeom>
                          <a:ln w="6350">
                            <a:solidFill>
                              <a:srgbClr val="E61F19"/>
                            </a:solidFill>
                            <a:prstDash val="solid"/>
                          </a:ln>
                        </wps:spPr>
                        <wps:bodyPr wrap="square" lIns="0" tIns="0" rIns="0" bIns="0" rtlCol="0">
                          <a:prstTxWarp prst="textNoShape">
                            <a:avLst/>
                          </a:prstTxWarp>
                          <a:noAutofit/>
                        </wps:bodyPr>
                      </wps:wsp>
                      <wps:wsp>
                        <wps:cNvPr id="4705" name="Graphic 4705"/>
                        <wps:cNvSpPr/>
                        <wps:spPr>
                          <a:xfrm>
                            <a:off x="159326" y="450381"/>
                            <a:ext cx="864235" cy="250825"/>
                          </a:xfrm>
                          <a:custGeom>
                            <a:avLst/>
                            <a:gdLst/>
                            <a:ahLst/>
                            <a:cxnLst/>
                            <a:rect l="l" t="t" r="r" b="b"/>
                            <a:pathLst>
                              <a:path w="864235" h="250825">
                                <a:moveTo>
                                  <a:pt x="1447" y="248932"/>
                                </a:moveTo>
                                <a:lnTo>
                                  <a:pt x="0" y="248932"/>
                                </a:lnTo>
                                <a:lnTo>
                                  <a:pt x="0" y="250380"/>
                                </a:lnTo>
                                <a:lnTo>
                                  <a:pt x="1447" y="250380"/>
                                </a:lnTo>
                                <a:lnTo>
                                  <a:pt x="1447" y="248932"/>
                                </a:lnTo>
                                <a:close/>
                              </a:path>
                              <a:path w="864235" h="250825">
                                <a:moveTo>
                                  <a:pt x="863993" y="248932"/>
                                </a:moveTo>
                                <a:lnTo>
                                  <a:pt x="862545" y="248932"/>
                                </a:lnTo>
                                <a:lnTo>
                                  <a:pt x="862545" y="250380"/>
                                </a:lnTo>
                                <a:lnTo>
                                  <a:pt x="863993" y="250380"/>
                                </a:lnTo>
                                <a:lnTo>
                                  <a:pt x="863993" y="248932"/>
                                </a:lnTo>
                                <a:close/>
                              </a:path>
                              <a:path w="864235" h="250825">
                                <a:moveTo>
                                  <a:pt x="863993" y="0"/>
                                </a:moveTo>
                                <a:lnTo>
                                  <a:pt x="862545" y="0"/>
                                </a:lnTo>
                                <a:lnTo>
                                  <a:pt x="862545" y="1447"/>
                                </a:lnTo>
                                <a:lnTo>
                                  <a:pt x="863993" y="1447"/>
                                </a:lnTo>
                                <a:lnTo>
                                  <a:pt x="863993" y="0"/>
                                </a:lnTo>
                                <a:close/>
                              </a:path>
                            </a:pathLst>
                          </a:custGeom>
                          <a:solidFill>
                            <a:srgbClr val="E61F19"/>
                          </a:solidFill>
                        </wps:spPr>
                        <wps:bodyPr wrap="square" lIns="0" tIns="0" rIns="0" bIns="0" rtlCol="0">
                          <a:prstTxWarp prst="textNoShape">
                            <a:avLst/>
                          </a:prstTxWarp>
                          <a:noAutofit/>
                        </wps:bodyPr>
                      </wps:wsp>
                      <wps:wsp>
                        <wps:cNvPr id="4706" name="Graphic 4706"/>
                        <wps:cNvSpPr/>
                        <wps:spPr>
                          <a:xfrm>
                            <a:off x="872826" y="305659"/>
                            <a:ext cx="49530" cy="100330"/>
                          </a:xfrm>
                          <a:custGeom>
                            <a:avLst/>
                            <a:gdLst/>
                            <a:ahLst/>
                            <a:cxnLst/>
                            <a:rect l="l" t="t" r="r" b="b"/>
                            <a:pathLst>
                              <a:path w="49530" h="100330">
                                <a:moveTo>
                                  <a:pt x="15925" y="99860"/>
                                </a:moveTo>
                                <a:lnTo>
                                  <a:pt x="0" y="83934"/>
                                </a:lnTo>
                                <a:lnTo>
                                  <a:pt x="0" y="17360"/>
                                </a:lnTo>
                                <a:lnTo>
                                  <a:pt x="15925" y="0"/>
                                </a:lnTo>
                                <a:lnTo>
                                  <a:pt x="33286" y="0"/>
                                </a:lnTo>
                                <a:lnTo>
                                  <a:pt x="49212" y="17360"/>
                                </a:lnTo>
                                <a:lnTo>
                                  <a:pt x="49212" y="83934"/>
                                </a:lnTo>
                                <a:lnTo>
                                  <a:pt x="33286" y="99860"/>
                                </a:lnTo>
                                <a:lnTo>
                                  <a:pt x="15925" y="99860"/>
                                </a:lnTo>
                                <a:close/>
                              </a:path>
                            </a:pathLst>
                          </a:custGeom>
                          <a:ln w="6350">
                            <a:solidFill>
                              <a:srgbClr val="E61F19"/>
                            </a:solidFill>
                            <a:prstDash val="solid"/>
                          </a:ln>
                        </wps:spPr>
                        <wps:bodyPr wrap="square" lIns="0" tIns="0" rIns="0" bIns="0" rtlCol="0">
                          <a:prstTxWarp prst="textNoShape">
                            <a:avLst/>
                          </a:prstTxWarp>
                          <a:noAutofit/>
                        </wps:bodyPr>
                      </wps:wsp>
                      <wps:wsp>
                        <wps:cNvPr id="4707" name="Graphic 4707"/>
                        <wps:cNvSpPr/>
                        <wps:spPr>
                          <a:xfrm>
                            <a:off x="1583" y="107379"/>
                            <a:ext cx="85725" cy="27940"/>
                          </a:xfrm>
                          <a:custGeom>
                            <a:avLst/>
                            <a:gdLst/>
                            <a:ahLst/>
                            <a:cxnLst/>
                            <a:rect l="l" t="t" r="r" b="b"/>
                            <a:pathLst>
                              <a:path w="85725" h="27940">
                                <a:moveTo>
                                  <a:pt x="85382" y="0"/>
                                </a:moveTo>
                                <a:lnTo>
                                  <a:pt x="0" y="14478"/>
                                </a:lnTo>
                                <a:lnTo>
                                  <a:pt x="85382" y="27495"/>
                                </a:lnTo>
                                <a:lnTo>
                                  <a:pt x="85382" y="0"/>
                                </a:lnTo>
                                <a:close/>
                              </a:path>
                            </a:pathLst>
                          </a:custGeom>
                          <a:solidFill>
                            <a:srgbClr val="E61F19"/>
                          </a:solidFill>
                        </wps:spPr>
                        <wps:bodyPr wrap="square" lIns="0" tIns="0" rIns="0" bIns="0" rtlCol="0">
                          <a:prstTxWarp prst="textNoShape">
                            <a:avLst/>
                          </a:prstTxWarp>
                          <a:noAutofit/>
                        </wps:bodyPr>
                      </wps:wsp>
                      <wps:wsp>
                        <wps:cNvPr id="4708" name="Graphic 4708"/>
                        <wps:cNvSpPr/>
                        <wps:spPr>
                          <a:xfrm>
                            <a:off x="1583" y="107379"/>
                            <a:ext cx="85725" cy="27940"/>
                          </a:xfrm>
                          <a:custGeom>
                            <a:avLst/>
                            <a:gdLst/>
                            <a:ahLst/>
                            <a:cxnLst/>
                            <a:rect l="l" t="t" r="r" b="b"/>
                            <a:pathLst>
                              <a:path w="85725" h="27940">
                                <a:moveTo>
                                  <a:pt x="85382" y="0"/>
                                </a:moveTo>
                                <a:lnTo>
                                  <a:pt x="85382" y="27495"/>
                                </a:lnTo>
                                <a:lnTo>
                                  <a:pt x="0" y="14478"/>
                                </a:lnTo>
                                <a:lnTo>
                                  <a:pt x="85382" y="0"/>
                                </a:lnTo>
                                <a:close/>
                              </a:path>
                            </a:pathLst>
                          </a:custGeom>
                          <a:ln w="1447">
                            <a:solidFill>
                              <a:srgbClr val="E61F19"/>
                            </a:solidFill>
                            <a:prstDash val="solid"/>
                          </a:ln>
                        </wps:spPr>
                        <wps:bodyPr wrap="square" lIns="0" tIns="0" rIns="0" bIns="0" rtlCol="0">
                          <a:prstTxWarp prst="textNoShape">
                            <a:avLst/>
                          </a:prstTxWarp>
                          <a:noAutofit/>
                        </wps:bodyPr>
                      </wps:wsp>
                      <wps:wsp>
                        <wps:cNvPr id="4709" name="Graphic 4709"/>
                        <wps:cNvSpPr/>
                        <wps:spPr>
                          <a:xfrm>
                            <a:off x="992944" y="107379"/>
                            <a:ext cx="85725" cy="27940"/>
                          </a:xfrm>
                          <a:custGeom>
                            <a:avLst/>
                            <a:gdLst/>
                            <a:ahLst/>
                            <a:cxnLst/>
                            <a:rect l="l" t="t" r="r" b="b"/>
                            <a:pathLst>
                              <a:path w="85725" h="27940">
                                <a:moveTo>
                                  <a:pt x="0" y="0"/>
                                </a:moveTo>
                                <a:lnTo>
                                  <a:pt x="0" y="27495"/>
                                </a:lnTo>
                                <a:lnTo>
                                  <a:pt x="85394" y="14478"/>
                                </a:lnTo>
                                <a:lnTo>
                                  <a:pt x="0" y="0"/>
                                </a:lnTo>
                                <a:close/>
                              </a:path>
                            </a:pathLst>
                          </a:custGeom>
                          <a:solidFill>
                            <a:srgbClr val="E61F19"/>
                          </a:solidFill>
                        </wps:spPr>
                        <wps:bodyPr wrap="square" lIns="0" tIns="0" rIns="0" bIns="0" rtlCol="0">
                          <a:prstTxWarp prst="textNoShape">
                            <a:avLst/>
                          </a:prstTxWarp>
                          <a:noAutofit/>
                        </wps:bodyPr>
                      </wps:wsp>
                      <wps:wsp>
                        <wps:cNvPr id="4710" name="Graphic 4710"/>
                        <wps:cNvSpPr/>
                        <wps:spPr>
                          <a:xfrm>
                            <a:off x="992944" y="107379"/>
                            <a:ext cx="85725" cy="27940"/>
                          </a:xfrm>
                          <a:custGeom>
                            <a:avLst/>
                            <a:gdLst/>
                            <a:ahLst/>
                            <a:cxnLst/>
                            <a:rect l="l" t="t" r="r" b="b"/>
                            <a:pathLst>
                              <a:path w="85725" h="27940">
                                <a:moveTo>
                                  <a:pt x="0" y="0"/>
                                </a:moveTo>
                                <a:lnTo>
                                  <a:pt x="0" y="27495"/>
                                </a:lnTo>
                                <a:lnTo>
                                  <a:pt x="85394" y="14478"/>
                                </a:lnTo>
                                <a:lnTo>
                                  <a:pt x="0" y="0"/>
                                </a:lnTo>
                                <a:close/>
                              </a:path>
                            </a:pathLst>
                          </a:custGeom>
                          <a:ln w="1447">
                            <a:solidFill>
                              <a:srgbClr val="E61F19"/>
                            </a:solidFill>
                            <a:prstDash val="solid"/>
                          </a:ln>
                        </wps:spPr>
                        <wps:bodyPr wrap="square" lIns="0" tIns="0" rIns="0" bIns="0" rtlCol="0">
                          <a:prstTxWarp prst="textNoShape">
                            <a:avLst/>
                          </a:prstTxWarp>
                          <a:noAutofit/>
                        </wps:bodyPr>
                      </wps:wsp>
                      <wps:wsp>
                        <wps:cNvPr id="4711" name="Graphic 4711"/>
                        <wps:cNvSpPr/>
                        <wps:spPr>
                          <a:xfrm>
                            <a:off x="1592" y="121857"/>
                            <a:ext cx="1078230" cy="1017905"/>
                          </a:xfrm>
                          <a:custGeom>
                            <a:avLst/>
                            <a:gdLst/>
                            <a:ahLst/>
                            <a:cxnLst/>
                            <a:rect l="l" t="t" r="r" b="b"/>
                            <a:pathLst>
                              <a:path w="1078230" h="1017905">
                                <a:moveTo>
                                  <a:pt x="1435" y="1015974"/>
                                </a:moveTo>
                                <a:lnTo>
                                  <a:pt x="0" y="1015974"/>
                                </a:lnTo>
                                <a:lnTo>
                                  <a:pt x="0" y="1017409"/>
                                </a:lnTo>
                                <a:lnTo>
                                  <a:pt x="1435" y="1017409"/>
                                </a:lnTo>
                                <a:lnTo>
                                  <a:pt x="1435" y="1015974"/>
                                </a:lnTo>
                                <a:close/>
                              </a:path>
                              <a:path w="1078230" h="1017905">
                                <a:moveTo>
                                  <a:pt x="1078179" y="1015974"/>
                                </a:moveTo>
                                <a:lnTo>
                                  <a:pt x="1076744" y="1015974"/>
                                </a:lnTo>
                                <a:lnTo>
                                  <a:pt x="1076744" y="1017409"/>
                                </a:lnTo>
                                <a:lnTo>
                                  <a:pt x="1078179" y="1017409"/>
                                </a:lnTo>
                                <a:lnTo>
                                  <a:pt x="1078179" y="1015974"/>
                                </a:lnTo>
                                <a:close/>
                              </a:path>
                              <a:path w="1078230" h="1017905">
                                <a:moveTo>
                                  <a:pt x="1078179" y="0"/>
                                </a:moveTo>
                                <a:lnTo>
                                  <a:pt x="1076744" y="0"/>
                                </a:lnTo>
                                <a:lnTo>
                                  <a:pt x="1076744" y="1447"/>
                                </a:lnTo>
                                <a:lnTo>
                                  <a:pt x="1078179" y="1447"/>
                                </a:lnTo>
                                <a:lnTo>
                                  <a:pt x="1078179" y="0"/>
                                </a:lnTo>
                                <a:close/>
                              </a:path>
                            </a:pathLst>
                          </a:custGeom>
                          <a:solidFill>
                            <a:srgbClr val="E61F19"/>
                          </a:solidFill>
                        </wps:spPr>
                        <wps:bodyPr wrap="square" lIns="0" tIns="0" rIns="0" bIns="0" rtlCol="0">
                          <a:prstTxWarp prst="textNoShape">
                            <a:avLst/>
                          </a:prstTxWarp>
                          <a:noAutofit/>
                        </wps:bodyPr>
                      </wps:wsp>
                      <pic:pic>
                        <pic:nvPicPr>
                          <pic:cNvPr id="4712" name="Image 4712"/>
                          <pic:cNvPicPr/>
                        </pic:nvPicPr>
                        <pic:blipFill>
                          <a:blip r:embed="rId261" cstate="print"/>
                          <a:stretch>
                            <a:fillRect/>
                          </a:stretch>
                        </pic:blipFill>
                        <pic:spPr>
                          <a:xfrm>
                            <a:off x="237206" y="2"/>
                            <a:ext cx="72927" cy="106211"/>
                          </a:xfrm>
                          <a:prstGeom prst="rect">
                            <a:avLst/>
                          </a:prstGeom>
                        </pic:spPr>
                      </pic:pic>
                      <wps:wsp>
                        <wps:cNvPr id="4713" name="Graphic 4713"/>
                        <wps:cNvSpPr/>
                        <wps:spPr>
                          <a:xfrm>
                            <a:off x="340233" y="3175"/>
                            <a:ext cx="66675" cy="100330"/>
                          </a:xfrm>
                          <a:custGeom>
                            <a:avLst/>
                            <a:gdLst/>
                            <a:ahLst/>
                            <a:cxnLst/>
                            <a:rect l="l" t="t" r="r" b="b"/>
                            <a:pathLst>
                              <a:path w="66675" h="100330">
                                <a:moveTo>
                                  <a:pt x="0" y="0"/>
                                </a:moveTo>
                                <a:lnTo>
                                  <a:pt x="66573" y="0"/>
                                </a:lnTo>
                                <a:lnTo>
                                  <a:pt x="17373" y="99860"/>
                                </a:lnTo>
                              </a:path>
                            </a:pathLst>
                          </a:custGeom>
                          <a:ln w="6350">
                            <a:solidFill>
                              <a:srgbClr val="E61F19"/>
                            </a:solidFill>
                            <a:prstDash val="solid"/>
                          </a:ln>
                        </wps:spPr>
                        <wps:bodyPr wrap="square" lIns="0" tIns="0" rIns="0" bIns="0" rtlCol="0">
                          <a:prstTxWarp prst="textNoShape">
                            <a:avLst/>
                          </a:prstTxWarp>
                          <a:noAutofit/>
                        </wps:bodyPr>
                      </wps:wsp>
                      <wps:wsp>
                        <wps:cNvPr id="4714" name="Graphic 4714"/>
                        <wps:cNvSpPr/>
                        <wps:spPr>
                          <a:xfrm>
                            <a:off x="440096" y="87125"/>
                            <a:ext cx="1270" cy="16510"/>
                          </a:xfrm>
                          <a:custGeom>
                            <a:avLst/>
                            <a:gdLst/>
                            <a:ahLst/>
                            <a:cxnLst/>
                            <a:rect l="l" t="t" r="r" b="b"/>
                            <a:pathLst>
                              <a:path w="0" h="16510">
                                <a:moveTo>
                                  <a:pt x="0" y="15913"/>
                                </a:moveTo>
                                <a:lnTo>
                                  <a:pt x="0" y="0"/>
                                </a:lnTo>
                              </a:path>
                            </a:pathLst>
                          </a:custGeom>
                          <a:ln w="6350">
                            <a:solidFill>
                              <a:srgbClr val="E61F19"/>
                            </a:solidFill>
                            <a:prstDash val="solid"/>
                          </a:ln>
                        </wps:spPr>
                        <wps:bodyPr wrap="square" lIns="0" tIns="0" rIns="0" bIns="0" rtlCol="0">
                          <a:prstTxWarp prst="textNoShape">
                            <a:avLst/>
                          </a:prstTxWarp>
                          <a:noAutofit/>
                        </wps:bodyPr>
                      </wps:wsp>
                      <pic:pic>
                        <pic:nvPicPr>
                          <pic:cNvPr id="4715" name="Image 4715"/>
                          <pic:cNvPicPr/>
                        </pic:nvPicPr>
                        <pic:blipFill>
                          <a:blip r:embed="rId262" cstate="print"/>
                          <a:stretch>
                            <a:fillRect/>
                          </a:stretch>
                        </pic:blipFill>
                        <pic:spPr>
                          <a:xfrm>
                            <a:off x="470208" y="3"/>
                            <a:ext cx="72924" cy="106210"/>
                          </a:xfrm>
                          <a:prstGeom prst="rect">
                            <a:avLst/>
                          </a:prstGeom>
                        </pic:spPr>
                      </pic:pic>
                      <wps:wsp>
                        <wps:cNvPr id="4716" name="Graphic 4716"/>
                        <wps:cNvSpPr/>
                        <wps:spPr>
                          <a:xfrm>
                            <a:off x="573248" y="87127"/>
                            <a:ext cx="66675" cy="1270"/>
                          </a:xfrm>
                          <a:custGeom>
                            <a:avLst/>
                            <a:gdLst/>
                            <a:ahLst/>
                            <a:cxnLst/>
                            <a:rect l="l" t="t" r="r" b="b"/>
                            <a:pathLst>
                              <a:path w="66675" h="0">
                                <a:moveTo>
                                  <a:pt x="0" y="0"/>
                                </a:moveTo>
                                <a:lnTo>
                                  <a:pt x="66573" y="0"/>
                                </a:lnTo>
                              </a:path>
                            </a:pathLst>
                          </a:custGeom>
                          <a:ln w="6350">
                            <a:solidFill>
                              <a:srgbClr val="E61F19"/>
                            </a:solidFill>
                            <a:prstDash val="solid"/>
                          </a:ln>
                        </wps:spPr>
                        <wps:bodyPr wrap="square" lIns="0" tIns="0" rIns="0" bIns="0" rtlCol="0">
                          <a:prstTxWarp prst="textNoShape">
                            <a:avLst/>
                          </a:prstTxWarp>
                          <a:noAutofit/>
                        </wps:bodyPr>
                      </wps:wsp>
                      <wps:wsp>
                        <wps:cNvPr id="4717" name="Graphic 4717"/>
                        <wps:cNvSpPr/>
                        <wps:spPr>
                          <a:xfrm>
                            <a:off x="606536" y="3177"/>
                            <a:ext cx="1270" cy="66675"/>
                          </a:xfrm>
                          <a:custGeom>
                            <a:avLst/>
                            <a:gdLst/>
                            <a:ahLst/>
                            <a:cxnLst/>
                            <a:rect l="l" t="t" r="r" b="b"/>
                            <a:pathLst>
                              <a:path w="0" h="66675">
                                <a:moveTo>
                                  <a:pt x="0" y="66573"/>
                                </a:moveTo>
                                <a:lnTo>
                                  <a:pt x="0" y="0"/>
                                </a:lnTo>
                              </a:path>
                            </a:pathLst>
                          </a:custGeom>
                          <a:ln w="6350">
                            <a:solidFill>
                              <a:srgbClr val="E61F19"/>
                            </a:solidFill>
                            <a:prstDash val="solid"/>
                          </a:ln>
                        </wps:spPr>
                        <wps:bodyPr wrap="square" lIns="0" tIns="0" rIns="0" bIns="0" rtlCol="0">
                          <a:prstTxWarp prst="textNoShape">
                            <a:avLst/>
                          </a:prstTxWarp>
                          <a:noAutofit/>
                        </wps:bodyPr>
                      </wps:wsp>
                      <wps:wsp>
                        <wps:cNvPr id="4718" name="Graphic 4718"/>
                        <wps:cNvSpPr/>
                        <wps:spPr>
                          <a:xfrm>
                            <a:off x="573248" y="36462"/>
                            <a:ext cx="66675" cy="1270"/>
                          </a:xfrm>
                          <a:custGeom>
                            <a:avLst/>
                            <a:gdLst/>
                            <a:ahLst/>
                            <a:cxnLst/>
                            <a:rect l="l" t="t" r="r" b="b"/>
                            <a:pathLst>
                              <a:path w="66675" h="0">
                                <a:moveTo>
                                  <a:pt x="0" y="0"/>
                                </a:moveTo>
                                <a:lnTo>
                                  <a:pt x="66573" y="0"/>
                                </a:lnTo>
                              </a:path>
                            </a:pathLst>
                          </a:custGeom>
                          <a:ln w="6350">
                            <a:solidFill>
                              <a:srgbClr val="E61F19"/>
                            </a:solidFill>
                            <a:prstDash val="solid"/>
                          </a:ln>
                        </wps:spPr>
                        <wps:bodyPr wrap="square" lIns="0" tIns="0" rIns="0" bIns="0" rtlCol="0">
                          <a:prstTxWarp prst="textNoShape">
                            <a:avLst/>
                          </a:prstTxWarp>
                          <a:noAutofit/>
                        </wps:bodyPr>
                      </wps:wsp>
                      <wps:wsp>
                        <wps:cNvPr id="4719" name="Graphic 4719"/>
                        <wps:cNvSpPr/>
                        <wps:spPr>
                          <a:xfrm>
                            <a:off x="673112" y="3177"/>
                            <a:ext cx="16510" cy="100330"/>
                          </a:xfrm>
                          <a:custGeom>
                            <a:avLst/>
                            <a:gdLst/>
                            <a:ahLst/>
                            <a:cxnLst/>
                            <a:rect l="l" t="t" r="r" b="b"/>
                            <a:pathLst>
                              <a:path w="16510" h="100330">
                                <a:moveTo>
                                  <a:pt x="0" y="17373"/>
                                </a:moveTo>
                                <a:lnTo>
                                  <a:pt x="15913" y="0"/>
                                </a:lnTo>
                                <a:lnTo>
                                  <a:pt x="15913" y="99860"/>
                                </a:lnTo>
                              </a:path>
                            </a:pathLst>
                          </a:custGeom>
                          <a:ln w="6350">
                            <a:solidFill>
                              <a:srgbClr val="E61F19"/>
                            </a:solidFill>
                            <a:prstDash val="solid"/>
                          </a:ln>
                        </wps:spPr>
                        <wps:bodyPr wrap="square" lIns="0" tIns="0" rIns="0" bIns="0" rtlCol="0">
                          <a:prstTxWarp prst="textNoShape">
                            <a:avLst/>
                          </a:prstTxWarp>
                          <a:noAutofit/>
                        </wps:bodyPr>
                      </wps:wsp>
                      <wps:wsp>
                        <wps:cNvPr id="4720" name="Graphic 4720"/>
                        <wps:cNvSpPr/>
                        <wps:spPr>
                          <a:xfrm>
                            <a:off x="673112" y="103038"/>
                            <a:ext cx="33655" cy="1270"/>
                          </a:xfrm>
                          <a:custGeom>
                            <a:avLst/>
                            <a:gdLst/>
                            <a:ahLst/>
                            <a:cxnLst/>
                            <a:rect l="l" t="t" r="r" b="b"/>
                            <a:pathLst>
                              <a:path w="33655" h="0">
                                <a:moveTo>
                                  <a:pt x="0" y="0"/>
                                </a:moveTo>
                                <a:lnTo>
                                  <a:pt x="33274" y="0"/>
                                </a:lnTo>
                              </a:path>
                            </a:pathLst>
                          </a:custGeom>
                          <a:ln w="6350">
                            <a:solidFill>
                              <a:srgbClr val="E61F19"/>
                            </a:solidFill>
                            <a:prstDash val="solid"/>
                          </a:ln>
                        </wps:spPr>
                        <wps:bodyPr wrap="square" lIns="0" tIns="0" rIns="0" bIns="0" rtlCol="0">
                          <a:prstTxWarp prst="textNoShape">
                            <a:avLst/>
                          </a:prstTxWarp>
                          <a:noAutofit/>
                        </wps:bodyPr>
                      </wps:wsp>
                      <wps:wsp>
                        <wps:cNvPr id="4721" name="Graphic 4721"/>
                        <wps:cNvSpPr/>
                        <wps:spPr>
                          <a:xfrm>
                            <a:off x="739675" y="87125"/>
                            <a:ext cx="1270" cy="16510"/>
                          </a:xfrm>
                          <a:custGeom>
                            <a:avLst/>
                            <a:gdLst/>
                            <a:ahLst/>
                            <a:cxnLst/>
                            <a:rect l="l" t="t" r="r" b="b"/>
                            <a:pathLst>
                              <a:path w="0" h="16510">
                                <a:moveTo>
                                  <a:pt x="0" y="15913"/>
                                </a:moveTo>
                                <a:lnTo>
                                  <a:pt x="0" y="0"/>
                                </a:lnTo>
                              </a:path>
                            </a:pathLst>
                          </a:custGeom>
                          <a:ln w="6350">
                            <a:solidFill>
                              <a:srgbClr val="E61F19"/>
                            </a:solidFill>
                            <a:prstDash val="solid"/>
                          </a:ln>
                        </wps:spPr>
                        <wps:bodyPr wrap="square" lIns="0" tIns="0" rIns="0" bIns="0" rtlCol="0">
                          <a:prstTxWarp prst="textNoShape">
                            <a:avLst/>
                          </a:prstTxWarp>
                          <a:noAutofit/>
                        </wps:bodyPr>
                      </wps:wsp>
                      <pic:pic>
                        <pic:nvPicPr>
                          <pic:cNvPr id="4722" name="Image 4722"/>
                          <pic:cNvPicPr/>
                        </pic:nvPicPr>
                        <pic:blipFill>
                          <a:blip r:embed="rId263" cstate="print"/>
                          <a:stretch>
                            <a:fillRect/>
                          </a:stretch>
                        </pic:blipFill>
                        <pic:spPr>
                          <a:xfrm>
                            <a:off x="769788" y="5"/>
                            <a:ext cx="72923" cy="106210"/>
                          </a:xfrm>
                          <a:prstGeom prst="rect">
                            <a:avLst/>
                          </a:prstGeom>
                        </pic:spPr>
                      </pic:pic>
                      <wps:wsp>
                        <wps:cNvPr id="4723" name="Graphic 4723"/>
                        <wps:cNvSpPr/>
                        <wps:spPr>
                          <a:xfrm>
                            <a:off x="589163" y="1914998"/>
                            <a:ext cx="71120" cy="39370"/>
                          </a:xfrm>
                          <a:custGeom>
                            <a:avLst/>
                            <a:gdLst/>
                            <a:ahLst/>
                            <a:cxnLst/>
                            <a:rect l="l" t="t" r="r" b="b"/>
                            <a:pathLst>
                              <a:path w="71120" h="39370">
                                <a:moveTo>
                                  <a:pt x="0" y="0"/>
                                </a:moveTo>
                                <a:lnTo>
                                  <a:pt x="60782" y="39077"/>
                                </a:lnTo>
                                <a:lnTo>
                                  <a:pt x="70916" y="17373"/>
                                </a:lnTo>
                                <a:lnTo>
                                  <a:pt x="0" y="0"/>
                                </a:lnTo>
                                <a:close/>
                              </a:path>
                            </a:pathLst>
                          </a:custGeom>
                          <a:solidFill>
                            <a:srgbClr val="E61F19"/>
                          </a:solidFill>
                        </wps:spPr>
                        <wps:bodyPr wrap="square" lIns="0" tIns="0" rIns="0" bIns="0" rtlCol="0">
                          <a:prstTxWarp prst="textNoShape">
                            <a:avLst/>
                          </a:prstTxWarp>
                          <a:noAutofit/>
                        </wps:bodyPr>
                      </wps:wsp>
                      <wps:wsp>
                        <wps:cNvPr id="4724" name="Graphic 4724"/>
                        <wps:cNvSpPr/>
                        <wps:spPr>
                          <a:xfrm>
                            <a:off x="589163" y="1914998"/>
                            <a:ext cx="71120" cy="39370"/>
                          </a:xfrm>
                          <a:custGeom>
                            <a:avLst/>
                            <a:gdLst/>
                            <a:ahLst/>
                            <a:cxnLst/>
                            <a:rect l="l" t="t" r="r" b="b"/>
                            <a:pathLst>
                              <a:path w="71120" h="39370">
                                <a:moveTo>
                                  <a:pt x="60782" y="39077"/>
                                </a:moveTo>
                                <a:lnTo>
                                  <a:pt x="0" y="0"/>
                                </a:lnTo>
                                <a:lnTo>
                                  <a:pt x="70916" y="17373"/>
                                </a:lnTo>
                                <a:lnTo>
                                  <a:pt x="60782" y="39077"/>
                                </a:lnTo>
                                <a:close/>
                              </a:path>
                            </a:pathLst>
                          </a:custGeom>
                          <a:ln w="1447">
                            <a:solidFill>
                              <a:srgbClr val="E61F19"/>
                            </a:solidFill>
                            <a:prstDash val="solid"/>
                          </a:ln>
                        </wps:spPr>
                        <wps:bodyPr wrap="square" lIns="0" tIns="0" rIns="0" bIns="0" rtlCol="0">
                          <a:prstTxWarp prst="textNoShape">
                            <a:avLst/>
                          </a:prstTxWarp>
                          <a:noAutofit/>
                        </wps:bodyPr>
                      </wps:wsp>
                      <wps:wsp>
                        <wps:cNvPr id="4725" name="Graphic 4725"/>
                        <wps:cNvSpPr/>
                        <wps:spPr>
                          <a:xfrm>
                            <a:off x="833747" y="412750"/>
                            <a:ext cx="1152525" cy="405765"/>
                          </a:xfrm>
                          <a:custGeom>
                            <a:avLst/>
                            <a:gdLst/>
                            <a:ahLst/>
                            <a:cxnLst/>
                            <a:rect l="l" t="t" r="r" b="b"/>
                            <a:pathLst>
                              <a:path w="1152525" h="405765">
                                <a:moveTo>
                                  <a:pt x="1152016" y="0"/>
                                </a:moveTo>
                                <a:lnTo>
                                  <a:pt x="493509" y="0"/>
                                </a:lnTo>
                                <a:lnTo>
                                  <a:pt x="0" y="405231"/>
                                </a:lnTo>
                              </a:path>
                            </a:pathLst>
                          </a:custGeom>
                          <a:ln w="3175">
                            <a:solidFill>
                              <a:srgbClr val="E61F19"/>
                            </a:solidFill>
                            <a:prstDash val="solid"/>
                          </a:ln>
                        </wps:spPr>
                        <wps:bodyPr wrap="square" lIns="0" tIns="0" rIns="0" bIns="0" rtlCol="0">
                          <a:prstTxWarp prst="textNoShape">
                            <a:avLst/>
                          </a:prstTxWarp>
                          <a:noAutofit/>
                        </wps:bodyPr>
                      </wps:wsp>
                      <wps:wsp>
                        <wps:cNvPr id="4726" name="Graphic 4726"/>
                        <wps:cNvSpPr/>
                        <wps:spPr>
                          <a:xfrm>
                            <a:off x="279452" y="1217427"/>
                            <a:ext cx="66675" cy="53975"/>
                          </a:xfrm>
                          <a:custGeom>
                            <a:avLst/>
                            <a:gdLst/>
                            <a:ahLst/>
                            <a:cxnLst/>
                            <a:rect l="l" t="t" r="r" b="b"/>
                            <a:pathLst>
                              <a:path w="66675" h="53975">
                                <a:moveTo>
                                  <a:pt x="66573" y="0"/>
                                </a:moveTo>
                                <a:lnTo>
                                  <a:pt x="0" y="53543"/>
                                </a:lnTo>
                              </a:path>
                            </a:pathLst>
                          </a:custGeom>
                          <a:ln w="3175">
                            <a:solidFill>
                              <a:srgbClr val="E61F19"/>
                            </a:solidFill>
                            <a:prstDash val="solid"/>
                          </a:ln>
                        </wps:spPr>
                        <wps:bodyPr wrap="square" lIns="0" tIns="0" rIns="0" bIns="0" rtlCol="0">
                          <a:prstTxWarp prst="textNoShape">
                            <a:avLst/>
                          </a:prstTxWarp>
                          <a:noAutofit/>
                        </wps:bodyPr>
                      </wps:wsp>
                      <wps:wsp>
                        <wps:cNvPr id="4727" name="Graphic 4727"/>
                        <wps:cNvSpPr/>
                        <wps:spPr>
                          <a:xfrm>
                            <a:off x="412601" y="871528"/>
                            <a:ext cx="354965" cy="291465"/>
                          </a:xfrm>
                          <a:custGeom>
                            <a:avLst/>
                            <a:gdLst/>
                            <a:ahLst/>
                            <a:cxnLst/>
                            <a:rect l="l" t="t" r="r" b="b"/>
                            <a:pathLst>
                              <a:path w="354965" h="291465">
                                <a:moveTo>
                                  <a:pt x="0" y="290906"/>
                                </a:moveTo>
                                <a:lnTo>
                                  <a:pt x="354584" y="0"/>
                                </a:lnTo>
                              </a:path>
                            </a:pathLst>
                          </a:custGeom>
                          <a:ln w="3174">
                            <a:solidFill>
                              <a:srgbClr val="E61F19"/>
                            </a:solidFill>
                            <a:prstDash val="solid"/>
                          </a:ln>
                        </wps:spPr>
                        <wps:bodyPr wrap="square" lIns="0" tIns="0" rIns="0" bIns="0" rtlCol="0">
                          <a:prstTxWarp prst="textNoShape">
                            <a:avLst/>
                          </a:prstTxWarp>
                          <a:noAutofit/>
                        </wps:bodyPr>
                      </wps:wsp>
                      <wps:wsp>
                        <wps:cNvPr id="4728" name="Graphic 4728"/>
                        <wps:cNvSpPr/>
                        <wps:spPr>
                          <a:xfrm>
                            <a:off x="893093" y="557472"/>
                            <a:ext cx="494030" cy="1270"/>
                          </a:xfrm>
                          <a:custGeom>
                            <a:avLst/>
                            <a:gdLst/>
                            <a:ahLst/>
                            <a:cxnLst/>
                            <a:rect l="l" t="t" r="r" b="b"/>
                            <a:pathLst>
                              <a:path w="494030" h="0">
                                <a:moveTo>
                                  <a:pt x="0" y="0"/>
                                </a:moveTo>
                                <a:lnTo>
                                  <a:pt x="493509" y="0"/>
                                </a:lnTo>
                              </a:path>
                            </a:pathLst>
                          </a:custGeom>
                          <a:ln w="3175">
                            <a:solidFill>
                              <a:srgbClr val="E61F19"/>
                            </a:solidFill>
                            <a:prstDash val="solid"/>
                          </a:ln>
                        </wps:spPr>
                        <wps:bodyPr wrap="square" lIns="0" tIns="0" rIns="0" bIns="0" rtlCol="0">
                          <a:prstTxWarp prst="textNoShape">
                            <a:avLst/>
                          </a:prstTxWarp>
                          <a:noAutofit/>
                        </wps:bodyPr>
                      </wps:wsp>
                      <wps:wsp>
                        <wps:cNvPr id="4729" name="Graphic 4729"/>
                        <wps:cNvSpPr/>
                        <wps:spPr>
                          <a:xfrm>
                            <a:off x="1357660" y="642863"/>
                            <a:ext cx="1270" cy="520065"/>
                          </a:xfrm>
                          <a:custGeom>
                            <a:avLst/>
                            <a:gdLst/>
                            <a:ahLst/>
                            <a:cxnLst/>
                            <a:rect l="l" t="t" r="r" b="b"/>
                            <a:pathLst>
                              <a:path w="0" h="520065">
                                <a:moveTo>
                                  <a:pt x="0" y="0"/>
                                </a:moveTo>
                                <a:lnTo>
                                  <a:pt x="0" y="519569"/>
                                </a:lnTo>
                              </a:path>
                            </a:pathLst>
                          </a:custGeom>
                          <a:ln w="3175">
                            <a:solidFill>
                              <a:srgbClr val="E61F19"/>
                            </a:solidFill>
                            <a:prstDash val="solid"/>
                          </a:ln>
                        </wps:spPr>
                        <wps:bodyPr wrap="square" lIns="0" tIns="0" rIns="0" bIns="0" rtlCol="0">
                          <a:prstTxWarp prst="textNoShape">
                            <a:avLst/>
                          </a:prstTxWarp>
                          <a:noAutofit/>
                        </wps:bodyPr>
                      </wps:wsp>
                      <wps:wsp>
                        <wps:cNvPr id="4730" name="Graphic 4730"/>
                        <wps:cNvSpPr/>
                        <wps:spPr>
                          <a:xfrm>
                            <a:off x="1357660" y="1349129"/>
                            <a:ext cx="1270" cy="520065"/>
                          </a:xfrm>
                          <a:custGeom>
                            <a:avLst/>
                            <a:gdLst/>
                            <a:ahLst/>
                            <a:cxnLst/>
                            <a:rect l="l" t="t" r="r" b="b"/>
                            <a:pathLst>
                              <a:path w="0" h="520065">
                                <a:moveTo>
                                  <a:pt x="0" y="519557"/>
                                </a:moveTo>
                                <a:lnTo>
                                  <a:pt x="0" y="0"/>
                                </a:lnTo>
                              </a:path>
                            </a:pathLst>
                          </a:custGeom>
                          <a:ln w="3175">
                            <a:solidFill>
                              <a:srgbClr val="E61F19"/>
                            </a:solidFill>
                            <a:prstDash val="solid"/>
                          </a:ln>
                        </wps:spPr>
                        <wps:bodyPr wrap="square" lIns="0" tIns="0" rIns="0" bIns="0" rtlCol="0">
                          <a:prstTxWarp prst="textNoShape">
                            <a:avLst/>
                          </a:prstTxWarp>
                          <a:noAutofit/>
                        </wps:bodyPr>
                      </wps:wsp>
                      <wps:wsp>
                        <wps:cNvPr id="4731" name="Graphic 4731"/>
                        <wps:cNvSpPr/>
                        <wps:spPr>
                          <a:xfrm>
                            <a:off x="157881" y="421435"/>
                            <a:ext cx="1270" cy="263525"/>
                          </a:xfrm>
                          <a:custGeom>
                            <a:avLst/>
                            <a:gdLst/>
                            <a:ahLst/>
                            <a:cxnLst/>
                            <a:rect l="l" t="t" r="r" b="b"/>
                            <a:pathLst>
                              <a:path w="0" h="263525">
                                <a:moveTo>
                                  <a:pt x="0" y="263398"/>
                                </a:moveTo>
                                <a:lnTo>
                                  <a:pt x="0" y="0"/>
                                </a:lnTo>
                              </a:path>
                            </a:pathLst>
                          </a:custGeom>
                          <a:ln w="3175">
                            <a:solidFill>
                              <a:srgbClr val="E61F19"/>
                            </a:solidFill>
                            <a:prstDash val="solid"/>
                          </a:ln>
                        </wps:spPr>
                        <wps:bodyPr wrap="square" lIns="0" tIns="0" rIns="0" bIns="0" rtlCol="0">
                          <a:prstTxWarp prst="textNoShape">
                            <a:avLst/>
                          </a:prstTxWarp>
                          <a:noAutofit/>
                        </wps:bodyPr>
                      </wps:wsp>
                      <wps:wsp>
                        <wps:cNvPr id="4732" name="Graphic 4732"/>
                        <wps:cNvSpPr/>
                        <wps:spPr>
                          <a:xfrm>
                            <a:off x="1020452" y="421435"/>
                            <a:ext cx="1270" cy="263525"/>
                          </a:xfrm>
                          <a:custGeom>
                            <a:avLst/>
                            <a:gdLst/>
                            <a:ahLst/>
                            <a:cxnLst/>
                            <a:rect l="l" t="t" r="r" b="b"/>
                            <a:pathLst>
                              <a:path w="0" h="263525">
                                <a:moveTo>
                                  <a:pt x="0" y="263398"/>
                                </a:moveTo>
                                <a:lnTo>
                                  <a:pt x="0" y="0"/>
                                </a:lnTo>
                              </a:path>
                            </a:pathLst>
                          </a:custGeom>
                          <a:ln w="3175">
                            <a:solidFill>
                              <a:srgbClr val="E61F19"/>
                            </a:solidFill>
                            <a:prstDash val="solid"/>
                          </a:ln>
                        </wps:spPr>
                        <wps:bodyPr wrap="square" lIns="0" tIns="0" rIns="0" bIns="0" rtlCol="0">
                          <a:prstTxWarp prst="textNoShape">
                            <a:avLst/>
                          </a:prstTxWarp>
                          <a:noAutofit/>
                        </wps:bodyPr>
                      </wps:wsp>
                      <wps:wsp>
                        <wps:cNvPr id="4733" name="Graphic 4733"/>
                        <wps:cNvSpPr/>
                        <wps:spPr>
                          <a:xfrm>
                            <a:off x="244722" y="448939"/>
                            <a:ext cx="690880" cy="1270"/>
                          </a:xfrm>
                          <a:custGeom>
                            <a:avLst/>
                            <a:gdLst/>
                            <a:ahLst/>
                            <a:cxnLst/>
                            <a:rect l="l" t="t" r="r" b="b"/>
                            <a:pathLst>
                              <a:path w="690880" h="0">
                                <a:moveTo>
                                  <a:pt x="0" y="0"/>
                                </a:moveTo>
                                <a:lnTo>
                                  <a:pt x="690333" y="0"/>
                                </a:lnTo>
                              </a:path>
                            </a:pathLst>
                          </a:custGeom>
                          <a:ln w="3175">
                            <a:solidFill>
                              <a:srgbClr val="E61F19"/>
                            </a:solidFill>
                            <a:prstDash val="solid"/>
                          </a:ln>
                        </wps:spPr>
                        <wps:bodyPr wrap="square" lIns="0" tIns="0" rIns="0" bIns="0" rtlCol="0">
                          <a:prstTxWarp prst="textNoShape">
                            <a:avLst/>
                          </a:prstTxWarp>
                          <a:noAutofit/>
                        </wps:bodyPr>
                      </wps:wsp>
                      <wps:wsp>
                        <wps:cNvPr id="4734" name="Graphic 4734"/>
                        <wps:cNvSpPr/>
                        <wps:spPr>
                          <a:xfrm>
                            <a:off x="1587" y="85679"/>
                            <a:ext cx="1270" cy="1033780"/>
                          </a:xfrm>
                          <a:custGeom>
                            <a:avLst/>
                            <a:gdLst/>
                            <a:ahLst/>
                            <a:cxnLst/>
                            <a:rect l="l" t="t" r="r" b="b"/>
                            <a:pathLst>
                              <a:path w="0" h="1033780">
                                <a:moveTo>
                                  <a:pt x="0" y="1033335"/>
                                </a:moveTo>
                                <a:lnTo>
                                  <a:pt x="0" y="0"/>
                                </a:lnTo>
                              </a:path>
                            </a:pathLst>
                          </a:custGeom>
                          <a:ln w="3175">
                            <a:solidFill>
                              <a:srgbClr val="E61F19"/>
                            </a:solidFill>
                            <a:prstDash val="solid"/>
                          </a:ln>
                        </wps:spPr>
                        <wps:bodyPr wrap="square" lIns="0" tIns="0" rIns="0" bIns="0" rtlCol="0">
                          <a:prstTxWarp prst="textNoShape">
                            <a:avLst/>
                          </a:prstTxWarp>
                          <a:noAutofit/>
                        </wps:bodyPr>
                      </wps:wsp>
                      <wps:wsp>
                        <wps:cNvPr id="4735" name="Graphic 4735"/>
                        <wps:cNvSpPr/>
                        <wps:spPr>
                          <a:xfrm>
                            <a:off x="1078334" y="85679"/>
                            <a:ext cx="1270" cy="1033780"/>
                          </a:xfrm>
                          <a:custGeom>
                            <a:avLst/>
                            <a:gdLst/>
                            <a:ahLst/>
                            <a:cxnLst/>
                            <a:rect l="l" t="t" r="r" b="b"/>
                            <a:pathLst>
                              <a:path w="0" h="1033780">
                                <a:moveTo>
                                  <a:pt x="0" y="1033335"/>
                                </a:moveTo>
                                <a:lnTo>
                                  <a:pt x="0" y="0"/>
                                </a:lnTo>
                              </a:path>
                            </a:pathLst>
                          </a:custGeom>
                          <a:ln w="3175">
                            <a:solidFill>
                              <a:srgbClr val="E61F19"/>
                            </a:solidFill>
                            <a:prstDash val="solid"/>
                          </a:ln>
                        </wps:spPr>
                        <wps:bodyPr wrap="square" lIns="0" tIns="0" rIns="0" bIns="0" rtlCol="0">
                          <a:prstTxWarp prst="textNoShape">
                            <a:avLst/>
                          </a:prstTxWarp>
                          <a:noAutofit/>
                        </wps:bodyPr>
                      </wps:wsp>
                      <wps:wsp>
                        <wps:cNvPr id="4736" name="Graphic 4736"/>
                        <wps:cNvSpPr/>
                        <wps:spPr>
                          <a:xfrm>
                            <a:off x="86965" y="121853"/>
                            <a:ext cx="906144" cy="1270"/>
                          </a:xfrm>
                          <a:custGeom>
                            <a:avLst/>
                            <a:gdLst/>
                            <a:ahLst/>
                            <a:cxnLst/>
                            <a:rect l="l" t="t" r="r" b="b"/>
                            <a:pathLst>
                              <a:path w="906144" h="0">
                                <a:moveTo>
                                  <a:pt x="0" y="0"/>
                                </a:moveTo>
                                <a:lnTo>
                                  <a:pt x="905979" y="0"/>
                                </a:lnTo>
                              </a:path>
                            </a:pathLst>
                          </a:custGeom>
                          <a:ln w="3175">
                            <a:solidFill>
                              <a:srgbClr val="E61F19"/>
                            </a:solidFill>
                            <a:prstDash val="solid"/>
                          </a:ln>
                        </wps:spPr>
                        <wps:bodyPr wrap="square" lIns="0" tIns="0" rIns="0" bIns="0" rtlCol="0">
                          <a:prstTxWarp prst="textNoShape">
                            <a:avLst/>
                          </a:prstTxWarp>
                          <a:noAutofit/>
                        </wps:bodyPr>
                      </wps:wsp>
                      <wps:wsp>
                        <wps:cNvPr id="4737" name="Graphic 4737"/>
                        <wps:cNvSpPr/>
                        <wps:spPr>
                          <a:xfrm>
                            <a:off x="655736" y="1943943"/>
                            <a:ext cx="1480820" cy="282575"/>
                          </a:xfrm>
                          <a:custGeom>
                            <a:avLst/>
                            <a:gdLst/>
                            <a:ahLst/>
                            <a:cxnLst/>
                            <a:rect l="l" t="t" r="r" b="b"/>
                            <a:pathLst>
                              <a:path w="1480820" h="282575">
                                <a:moveTo>
                                  <a:pt x="0" y="0"/>
                                </a:moveTo>
                                <a:lnTo>
                                  <a:pt x="652716" y="282219"/>
                                </a:lnTo>
                                <a:lnTo>
                                  <a:pt x="1480540" y="282219"/>
                                </a:lnTo>
                              </a:path>
                            </a:pathLst>
                          </a:custGeom>
                          <a:ln w="3174">
                            <a:solidFill>
                              <a:srgbClr val="E61F1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7.556595pt;margin-top:23.758709pt;width:168.35pt;height:175.45pt;mso-position-horizontal-relative:page;mso-position-vertical-relative:paragraph;z-index:-15605248;mso-wrap-distance-left:0;mso-wrap-distance-right:0" id="docshapegroup2477" coordorigin="3551,475" coordsize="3367,3509">
                <v:line style="position:absolute" from="4593,3491" to="4367,3491" stroked="true" strokeweight=".114pt" strokecolor="#000000">
                  <v:stroke dashstyle="solid"/>
                </v:line>
                <v:line style="position:absolute" from="4593,3548" to="4367,3548" stroked="true" strokeweight=".114pt" strokecolor="#000000">
                  <v:stroke dashstyle="solid"/>
                </v:line>
                <v:line style="position:absolute" from="4367,3468" to="4593,3468" stroked="true" strokeweight=".114pt" strokecolor="#000000">
                  <v:stroke dashstyle="solid"/>
                </v:line>
                <v:shape style="position:absolute;left:4350;top:2420;width:260;height:199" type="#_x0000_t75" id="docshape2478" stroked="false">
                  <v:imagedata r:id="rId247" o:title=""/>
                </v:shape>
                <v:line style="position:absolute" from="3804,3552" to="3791,2267" stroked="true" strokeweight=".114pt" strokecolor="#000000">
                  <v:stroke dashstyle="solid"/>
                </v:line>
                <v:shape style="position:absolute;left:3804;top:2267;width:126;height:1286" id="docshape2479" coordorigin="3804,2267" coordsize="126,1286" path="m3916,2267l3930,3552,3804,3552e" filled="false" stroked="true" strokeweight=".114pt" strokecolor="#000000">
                  <v:path arrowok="t"/>
                  <v:stroke dashstyle="solid"/>
                </v:shape>
                <v:line style="position:absolute" from="3791,2267" to="3916,2267" stroked="true" strokeweight=".114pt" strokecolor="#000000">
                  <v:stroke dashstyle="solid"/>
                </v:line>
                <v:shape style="position:absolute;left:4366;top:3300;width:228;height:114" type="#_x0000_t75" id="docshape2480" stroked="false">
                  <v:imagedata r:id="rId248" o:title=""/>
                </v:shape>
                <v:shape style="position:absolute;left:3929;top:3413;width:438;height:140" id="docshape2481" coordorigin="3930,3413" coordsize="438,140" path="m4367,3413l4367,3552,3930,3552e" filled="false" stroked="true" strokeweight=".114pt" strokecolor="#000000">
                  <v:path arrowok="t"/>
                  <v:stroke dashstyle="solid"/>
                </v:shape>
                <v:shape style="position:absolute;left:4157;top:2267;width:23;height:14" id="docshape2482" coordorigin="4158,2267" coordsize="23,14" path="m4180,2281l4171,2272,4158,2267e" filled="false" stroked="true" strokeweight=".114pt" strokecolor="#000000">
                  <v:path arrowok="t"/>
                  <v:stroke dashstyle="solid"/>
                </v:shape>
                <v:shape style="position:absolute;left:4592;top:2267;width:452;height:1286" id="docshape2483" coordorigin="4593,2267" coordsize="452,1286" path="m4803,2267l4789,2272,4780,2281m4803,2267l5044,2267,5031,3552,4593,3552,4593,3413e" filled="false" stroked="true" strokeweight=".114pt" strokecolor="#000000">
                  <v:path arrowok="t"/>
                  <v:stroke dashstyle="solid"/>
                </v:shape>
                <v:line style="position:absolute" from="3916,2267" to="4158,2267" stroked="true" strokeweight=".114pt" strokecolor="#000000">
                  <v:stroke dashstyle="solid"/>
                </v:line>
                <v:shape style="position:absolute;left:4589;top:2279;width:192;height:144" type="#_x0000_t75" id="docshape2484" stroked="false">
                  <v:imagedata r:id="rId249" o:title=""/>
                </v:shape>
                <v:shape style="position:absolute;left:4180;top:2280;width:190;height:142" id="docshape2485" coordorigin="4180,2281" coordsize="190,142" path="m4180,2281l4233,2340,4297,2388,4331,2406,4370,2422e" filled="false" stroked="true" strokeweight=".114pt" strokecolor="#000000">
                  <v:path arrowok="t"/>
                  <v:stroke dashstyle="solid"/>
                </v:shape>
                <v:shape style="position:absolute;left:5030;top:2267;width:140;height:1286" id="docshape2486" coordorigin="5031,2267" coordsize="140,1286" path="m5170,2267l5156,3552,5031,3552e" filled="false" stroked="true" strokeweight=".114pt" strokecolor="#000000">
                  <v:path arrowok="t"/>
                  <v:stroke dashstyle="solid"/>
                </v:shape>
                <v:line style="position:absolute" from="5044,2267" to="5170,2267" stroked="true" strokeweight=".114pt" strokecolor="#000000">
                  <v:stroke dashstyle="solid"/>
                </v:line>
                <v:shape style="position:absolute;left:3591;top:2177;width:206;height:550" type="#_x0000_t75" id="docshape2487" stroked="false">
                  <v:imagedata r:id="rId250" o:title=""/>
                </v:shape>
                <v:line style="position:absolute" from="5167,2356" to="5170,2358" stroked="true" strokeweight=".114pt" strokecolor="#000000">
                  <v:stroke dashstyle="solid"/>
                </v:line>
                <v:line style="position:absolute" from="5170,2650" to="5165,2650" stroked="true" strokeweight=".114pt" strokecolor="#000000">
                  <v:stroke dashstyle="solid"/>
                </v:line>
                <v:line style="position:absolute" from="4367,3552" to="4593,3552" stroked="true" strokeweight=".114pt" strokecolor="#000000">
                  <v:stroke dashstyle="solid"/>
                </v:line>
                <v:line style="position:absolute" from="3845,1576" to="3836,2260" stroked="true" strokeweight=".114pt" strokecolor="#000000">
                  <v:stroke dashstyle="solid"/>
                </v:line>
                <v:shape style="position:absolute;left:3790;top:1576;width:55;height:684" id="docshape2488" coordorigin="3791,1576" coordsize="55,684" path="m3791,2260l3800,1576,3845,1576e" filled="false" stroked="true" strokeweight=".114pt" strokecolor="#000000">
                  <v:path arrowok="t"/>
                  <v:stroke dashstyle="solid"/>
                </v:shape>
                <v:line style="position:absolute" from="3836,2260" to="3791,2260" stroked="true" strokeweight=".114pt" strokecolor="#000000">
                  <v:stroke dashstyle="solid"/>
                </v:line>
                <v:line style="position:absolute" from="4935,1399" to="4025,1399" stroked="true" strokeweight=".114pt" strokecolor="#000000">
                  <v:stroke dashstyle="solid"/>
                </v:line>
                <v:shape style="position:absolute;left:4933;top:1397;width:183;height:181" type="#_x0000_t75" id="docshape2489" stroked="false">
                  <v:imagedata r:id="rId251" o:title=""/>
                </v:shape>
                <v:line style="position:absolute" from="5124,2260" to="5115,1576" stroked="true" strokeweight=".114pt" strokecolor="#000000">
                  <v:stroke dashstyle="solid"/>
                </v:line>
                <v:shape style="position:absolute;left:4841;top:2077;width:283;height:183" id="docshape2490" coordorigin="4841,2078" coordsize="283,183" path="m4841,2260l5124,2260m4841,2260l4841,2078e" filled="false" stroked="true" strokeweight=".114pt" strokecolor="#000000">
                  <v:path arrowok="t"/>
                  <v:stroke dashstyle="solid"/>
                </v:shape>
                <v:shape style="position:absolute;left:4118;top:1715;width:723;height:363" id="docshape2491" coordorigin="4119,1715" coordsize="723,363" path="m4841,2078l4832,2003,4809,1930,4773,1864,4721,1809,4661,1763,4591,1734,4518,1718,4479,1715,4442,1718,4367,1734,4299,1763,4237,1809,4187,1864,4151,1930,4126,2003,4121,2039,4119,2078e" filled="false" stroked="true" strokeweight=".114pt" strokecolor="#000000">
                  <v:path arrowok="t"/>
                  <v:stroke dashstyle="solid"/>
                </v:shape>
                <v:line style="position:absolute" from="4119,2260" to="4119,2078" stroked="true" strokeweight=".114pt" strokecolor="#000000">
                  <v:stroke dashstyle="solid"/>
                </v:line>
                <v:shape style="position:absolute;left:3844;top:1397;width:183;height:181" type="#_x0000_t75" id="docshape2492" stroked="false">
                  <v:imagedata r:id="rId252" o:title=""/>
                </v:shape>
                <v:line style="position:absolute" from="3836,2260" to="4119,2260" stroked="true" strokeweight=".114pt" strokecolor="#000000">
                  <v:stroke dashstyle="solid"/>
                </v:line>
                <v:shape style="position:absolute;left:5114;top:1576;width:55;height:684" id="docshape2493" coordorigin="5115,1576" coordsize="55,684" path="m5158,1576l5115,1576m5158,1576l5170,2260,5124,2260e" filled="false" stroked="true" strokeweight=".114pt" strokecolor="#000000">
                  <v:path arrowok="t"/>
                  <v:stroke dashstyle="solid"/>
                </v:shape>
                <v:shape style="position:absolute;left:3799;top:1353;width:226;height:224" id="docshape2494" coordorigin="3800,1353" coordsize="226,224" path="m4025,1353l3941,1371,3868,1419,3818,1490,3802,1547,3800,1576e" filled="false" stroked="true" strokeweight=".114pt" strokecolor="#000000">
                  <v:path arrowok="t"/>
                  <v:stroke dashstyle="solid"/>
                </v:shape>
                <v:line style="position:absolute" from="4025,1399" to="4025,1353" stroked="true" strokeweight=".114pt" strokecolor="#000000">
                  <v:stroke dashstyle="solid"/>
                </v:line>
                <v:line style="position:absolute" from="4935,1399" to="4935,1353" stroked="true" strokeweight=".114pt" strokecolor="#000000">
                  <v:stroke dashstyle="solid"/>
                </v:line>
                <v:shape style="position:absolute;left:4934;top:1353;width:224;height:224" id="docshape2495" coordorigin="4935,1353" coordsize="224,224" path="m5158,1576l5142,1490,5092,1419,5019,1371,4964,1355,4935,1353e" filled="false" stroked="true" strokeweight=".114pt" strokecolor="#000000">
                  <v:path arrowok="t"/>
                  <v:stroke dashstyle="solid"/>
                </v:shape>
                <v:line style="position:absolute" from="4025,1353" to="4935,1353" stroked="true" strokeweight=".114pt" strokecolor="#000000">
                  <v:stroke dashstyle="solid"/>
                </v:line>
                <v:shape style="position:absolute;left:5167;top:2089;width:73;height:76" id="docshape2496" coordorigin="5167,2089" coordsize="73,76" path="m5240,2164l5213,2105,5183,2092,5167,2089e" filled="false" stroked="true" strokeweight=".114pt" strokecolor="#000000">
                  <v:path arrowok="t"/>
                  <v:stroke dashstyle="solid"/>
                </v:shape>
                <v:shape style="position:absolute;left:5169;top:2164;width:71;height:96" id="docshape2497" coordorigin="5170,2164" coordsize="71,96" path="m5240,2260l5240,2164m5240,2260l5170,2260e" filled="false" stroked="true" strokeweight=".114pt" strokecolor="#000000">
                  <v:path arrowok="t"/>
                  <v:stroke dashstyle="solid"/>
                </v:shape>
                <v:line style="position:absolute" from="5170,2650" to="5199,2896" stroked="true" strokeweight=".114pt" strokecolor="#000000">
                  <v:stroke dashstyle="solid"/>
                </v:line>
                <v:line style="position:absolute" from="5240,2896" to="5240,2260" stroked="true" strokeweight=".114pt" strokecolor="#000000">
                  <v:stroke dashstyle="solid"/>
                </v:line>
                <v:line style="position:absolute" from="5199,2896" to="5240,2896" stroked="true" strokeweight=".114pt" strokecolor="#000000">
                  <v:stroke dashstyle="solid"/>
                </v:line>
                <v:line style="position:absolute" from="5170,2650" to="5170,2288" stroked="true" strokeweight=".114pt" strokecolor="#000000">
                  <v:stroke dashstyle="solid"/>
                </v:line>
                <v:line style="position:absolute" from="5170,2267" to="5170,2260" stroked="true" strokeweight=".114pt" strokecolor="#000000">
                  <v:stroke dashstyle="solid"/>
                </v:line>
                <v:shape style="position:absolute;left:5240;top:2164;width:10;height:94" id="docshape2498" coordorigin="5240,2164" coordsize="10,94" path="m5249,2164l5240,2164m5249,2164l5249,2258e" filled="false" stroked="true" strokeweight=".114pt" strokecolor="#000000">
                  <v:path arrowok="t"/>
                  <v:stroke dashstyle="solid"/>
                </v:shape>
                <v:shape style="position:absolute;left:5240;top:2257;width:10;height:3" id="docshape2499" coordorigin="5240,2258" coordsize="10,3" path="m5240,2260l5242,2260,5247,2260,5249,2260,5249,2258e" filled="false" stroked="true" strokeweight=".114pt" strokecolor="#000000">
                  <v:path arrowok="t"/>
                  <v:stroke dashstyle="solid"/>
                </v:shape>
                <v:shape style="position:absolute;left:5240;top:2257;width:10;height:639" id="docshape2500" coordorigin="5240,2258" coordsize="10,639" path="m5249,2258l5249,2896,5240,2896e" filled="false" stroked="true" strokeweight=".114pt" strokecolor="#000000">
                  <v:path arrowok="t"/>
                  <v:stroke dashstyle="solid"/>
                </v:shape>
                <v:shape style="position:absolute;left:5164;top:2080;width:85;height:85" id="docshape2501" coordorigin="5165,2080" coordsize="85,85" path="m5249,2164l5224,2105,5183,2082,5165,2080e" filled="false" stroked="true" strokeweight=".114pt" strokecolor="#000000">
                  <v:path arrowok="t"/>
                  <v:stroke dashstyle="solid"/>
                </v:shape>
                <v:shape style="position:absolute;left:5212;top:2896;width:28;height:114" id="docshape2502" coordorigin="5213,2896" coordsize="28,114" path="m5240,3010l5240,2896m5240,3010l5213,3010e" filled="false" stroked="true" strokeweight=".114pt" strokecolor="#000000">
                  <v:path arrowok="t"/>
                  <v:stroke dashstyle="solid"/>
                </v:shape>
                <v:shape style="position:absolute;left:5199;top:2896;width:14;height:114" id="docshape2503" coordorigin="5199,2896" coordsize="14,114" path="m5213,3010l5213,3003,5211,2994,5211,2983,5208,2969,5206,2953,5204,2937,5201,2917,5199,2896e" filled="false" stroked="true" strokeweight=".114pt" strokecolor="#000000">
                  <v:path arrowok="t"/>
                  <v:stroke dashstyle="solid"/>
                </v:shape>
                <v:shape style="position:absolute;left:5240;top:3000;width:10;height:10" id="docshape2504" coordorigin="5240,3001" coordsize="10,10" path="m5240,3010l5245,3008,5247,3005,5249,3001e" filled="false" stroked="true" strokeweight=".114pt" strokecolor="#000000">
                  <v:path arrowok="t"/>
                  <v:stroke dashstyle="solid"/>
                </v:shape>
                <v:line style="position:absolute" from="5249,2896" to="5249,3001" stroked="true" strokeweight=".114pt" strokecolor="#000000">
                  <v:stroke dashstyle="solid"/>
                </v:line>
                <v:shape style="position:absolute;left:3740;top:2105;width:53;height:39" id="docshape2505" coordorigin="3741,2105" coordsize="53,39" path="m3741,2144l3756,2137,3770,2128,3784,2117,3793,2105e" filled="false" stroked="true" strokeweight=".114pt" strokecolor="#000000">
                  <v:path arrowok="t"/>
                  <v:stroke dashstyle="solid"/>
                </v:shape>
                <v:shape style="position:absolute;left:3735;top:2043;width:60;height:101" id="docshape2506" coordorigin="3736,2044" coordsize="60,101" path="m3736,2128l3736,2133,3738,2135,3738,2139,3741,2142,3741,2144m3736,2128l3752,2121,3766,2110,3777,2096,3786,2080,3793,2062,3795,2044e" filled="false" stroked="true" strokeweight=".114pt" strokecolor="#000000">
                  <v:path arrowok="t"/>
                  <v:stroke dashstyle="solid"/>
                </v:shape>
                <v:shape style="position:absolute;left:3553;top:2182;width:42;height:162" id="docshape2507" coordorigin="3554,2183" coordsize="42,162" path="m3588,2183l3574,2196,3565,2212,3558,2228,3554,2247,3554,2265,3556,2283,3560,2301,3570,2317,3579,2331,3592,2345m3588,2183l3588,2185,3590,2190,3595,2201e" filled="false" stroked="true" strokeweight=".114pt" strokecolor="#000000">
                  <v:path arrowok="t"/>
                  <v:stroke dashstyle="solid"/>
                </v:shape>
                <v:line style="position:absolute" from="3615,2201" to="3595,2201" stroked="true" strokeweight=".114pt" strokecolor="#000000">
                  <v:stroke dashstyle="solid"/>
                </v:line>
                <v:shape style="position:absolute;left:3587;top:2182;width:28;height:19" id="docshape2508" coordorigin="3588,2183" coordsize="28,19" path="m3588,2183l3615,2183,3615,2201e" filled="false" stroked="true" strokeweight=".114pt" strokecolor="#000000">
                  <v:path arrowok="t"/>
                  <v:stroke dashstyle="solid"/>
                </v:shape>
                <v:shape style="position:absolute;left:3615;top:2182;width:16;height:12" id="docshape2509" coordorigin="3615,2183" coordsize="16,12" path="m3631,2194l3627,2190,3622,2185,3615,2183e" filled="false" stroked="true" strokeweight=".114pt" strokecolor="#000000">
                  <v:path arrowok="t"/>
                  <v:stroke dashstyle="solid"/>
                </v:shape>
                <v:shape style="position:absolute;left:3692;top:2128;width:44;height:51" id="docshape2510" coordorigin="3693,2128" coordsize="44,51" path="m3736,2128l3722,2135,3711,2142,3702,2153,3695,2164,3693,2178e" filled="false" stroked="true" strokeweight=".114pt" strokecolor="#000000">
                  <v:path arrowok="t"/>
                  <v:stroke dashstyle="solid"/>
                </v:shape>
                <v:line style="position:absolute" from="3791,2260" to="3782,2260" stroked="true" strokeweight=".114pt" strokecolor="#000000">
                  <v:stroke dashstyle="solid"/>
                </v:line>
                <v:line style="position:absolute" from="3884,2267" to="3884,2260" stroked="true" strokeweight=".114pt" strokecolor="#000000">
                  <v:stroke dashstyle="solid"/>
                </v:line>
                <v:line style="position:absolute" from="3886,2267" to="3884,2260" stroked="true" strokeweight=".114pt" strokecolor="#000000">
                  <v:stroke dashstyle="solid"/>
                </v:line>
                <v:shape style="position:absolute;left:4105;top:2260;width:3;height:7" id="docshape2511" coordorigin="4105,2260" coordsize="3,7" path="m4107,2260l4105,2267m4107,2260l4107,2267e" filled="false" stroked="true" strokeweight=".114pt" strokecolor="#000000">
                  <v:path arrowok="t"/>
                  <v:stroke dashstyle="solid"/>
                </v:shape>
                <v:line style="position:absolute" from="4853,2267" to="4853,2260" stroked="true" strokeweight=".114pt" strokecolor="#000000">
                  <v:stroke dashstyle="solid"/>
                </v:line>
                <v:line style="position:absolute" from="4855,2267" to="4853,2260" stroked="true" strokeweight=".114pt" strokecolor="#000000">
                  <v:stroke dashstyle="solid"/>
                </v:line>
                <v:shape style="position:absolute;left:5073;top:2260;width:3;height:7" id="docshape2512" coordorigin="5074,2260" coordsize="3,7" path="m5076,2260l5074,2267m5076,2260l5076,2267e" filled="false" stroked="true" strokeweight=".114pt" strokecolor="#000000">
                  <v:path arrowok="t"/>
                  <v:stroke dashstyle="solid"/>
                </v:shape>
                <v:line style="position:absolute" from="5170,2386" to="5167,2383" stroked="true" strokeweight=".114pt" strokecolor="#7f7f7f">
                  <v:stroke dashstyle="solid"/>
                </v:line>
                <v:line style="position:absolute" from="5165,2604" to="5170,2604" stroked="true" strokeweight=".114pt" strokecolor="#7f7f7f">
                  <v:stroke dashstyle="solid"/>
                </v:line>
                <v:shape style="position:absolute;left:3571;top:2200;width:23;height:119" id="docshape2513" coordorigin="3572,2201" coordsize="23,119" path="m3595,2201l3583,2215,3576,2233,3572,2251,3572,2269,3574,2288,3581,2303,3592,2319e" filled="false" stroked="true" strokeweight=".114pt" strokecolor="#7f7f7f">
                  <v:path arrowok="t"/>
                  <v:stroke dashstyle="solid"/>
                </v:shape>
                <v:line style="position:absolute" from="3777,2242" to="3791,2242" stroked="true" strokeweight=".114pt" strokecolor="#7f7f7f">
                  <v:stroke dashstyle="solid"/>
                </v:line>
                <v:line style="position:absolute" from="3615,2210" to="3615,2201" stroked="true" strokeweight=".114pt" strokecolor="#7f7f7f">
                  <v:stroke dashstyle="solid"/>
                </v:line>
                <v:shape style="position:absolute;left:3708;top:2143;width:32;height:37" id="docshape2514" coordorigin="3709,2144" coordsize="32,37" path="m3741,2144l3729,2151,3720,2158,3713,2169,3709,2180e" filled="false" stroked="true" strokeweight=".114pt" strokecolor="#7f7f7f">
                  <v:path arrowok="t"/>
                  <v:stroke dashstyle="solid"/>
                </v:shape>
                <v:line style="position:absolute" from="3622,2201" to="3615,2201" stroked="true" strokeweight=".114pt" strokecolor="#7f7f7f">
                  <v:stroke dashstyle="solid"/>
                </v:line>
                <v:shape style="position:absolute;left:5704;top:894;width:115;height:168" type="#_x0000_t75" id="docshape2515" stroked="false">
                  <v:imagedata r:id="rId253" o:title=""/>
                </v:shape>
                <v:shape style="position:absolute;left:5866;top:899;width:26;height:158" id="docshape2516" coordorigin="5867,900" coordsize="26,158" path="m5867,927l5892,900,5892,1057e" filled="false" stroked="true" strokeweight=".5pt" strokecolor="#e61f19">
                  <v:path arrowok="t"/>
                  <v:stroke dashstyle="solid"/>
                </v:shape>
                <v:line style="position:absolute" from="5867,1057" to="5919,1057" stroked="true" strokeweight=".5pt" strokecolor="#e61f19">
                  <v:stroke dashstyle="solid"/>
                </v:line>
                <v:shape style="position:absolute;left:5966;top:894;width:115;height:168" type="#_x0000_t75" id="docshape2517" stroked="false">
                  <v:imagedata r:id="rId254" o:title=""/>
                </v:shape>
                <v:line style="position:absolute" from="6129,1057" to="6129,1032" stroked="true" strokeweight=".5pt" strokecolor="#e61f19">
                  <v:stroke dashstyle="solid"/>
                </v:line>
                <v:shape style="position:absolute;left:6181;top:899;width:26;height:158" id="docshape2518" coordorigin="6181,900" coordsize="26,158" path="m6181,927l6207,900,6207,1057e" filled="false" stroked="true" strokeweight=".5pt" strokecolor="#e61f19">
                  <v:path arrowok="t"/>
                  <v:stroke dashstyle="solid"/>
                </v:shape>
                <v:line style="position:absolute" from="6181,1057" to="6234,1057" stroked="true" strokeweight=".5pt" strokecolor="#e61f19">
                  <v:stroke dashstyle="solid"/>
                </v:line>
                <v:line style="position:absolute" from="6286,1032" to="6391,1032" stroked="true" strokeweight=".5pt" strokecolor="#e61f19">
                  <v:stroke dashstyle="solid"/>
                </v:line>
                <v:line style="position:absolute" from="6339,1004" to="6339,900" stroked="true" strokeweight=".5pt" strokecolor="#e61f19">
                  <v:stroke dashstyle="solid"/>
                </v:line>
                <v:line style="position:absolute" from="6286,952" to="6391,952" stroked="true" strokeweight=".5pt" strokecolor="#e61f19">
                  <v:stroke dashstyle="solid"/>
                </v:line>
                <v:shape style="position:absolute;left:6443;top:899;width:26;height:158" id="docshape2519" coordorigin="6444,900" coordsize="26,158" path="m6444,927l6469,900,6469,1057e" filled="false" stroked="true" strokeweight=".5pt" strokecolor="#e61f19">
                  <v:path arrowok="t"/>
                  <v:stroke dashstyle="solid"/>
                </v:shape>
                <v:line style="position:absolute" from="6444,1057" to="6496,1057" stroked="true" strokeweight=".5pt" strokecolor="#e61f19">
                  <v:stroke dashstyle="solid"/>
                </v:line>
                <v:line style="position:absolute" from="6548,1057" to="6548,1032" stroked="true" strokeweight=".5pt" strokecolor="#e61f19">
                  <v:stroke dashstyle="solid"/>
                </v:line>
                <v:shape style="position:absolute;left:6598;top:899;width:80;height:158" id="docshape2520" coordorigin="6599,900" coordsize="80,158" path="m6626,1057l6599,1032,6599,927,6626,900,6651,900,6678,927,6678,1032,6651,1057,6626,1057xe" filled="false" stroked="true" strokeweight=".5pt" strokecolor="#e61f19">
                  <v:path arrowok="t"/>
                  <v:stroke dashstyle="solid"/>
                </v:shape>
                <v:shape style="position:absolute;left:4082;top:2305;width:119;height:103" id="docshape2521" coordorigin="4082,2306" coordsize="119,103" path="m4201,2306l4082,2374,4110,2408,4201,2306xe" filled="true" fillcolor="#e61f19" stroked="false">
                  <v:path arrowok="t"/>
                  <v:fill type="solid"/>
                </v:shape>
                <v:shape style="position:absolute;left:4082;top:2305;width:119;height:103" id="docshape2522" coordorigin="4082,2306" coordsize="119,103" path="m4082,2374l4110,2408,4201,2306,4082,2374xe" filled="false" stroked="true" strokeweight=".114pt" strokecolor="#e61f19">
                  <v:path arrowok="t"/>
                  <v:stroke dashstyle="solid"/>
                </v:shape>
                <v:shape style="position:absolute;left:4200;top:1745;width:677;height:566" id="docshape2523" coordorigin="4201,1745" coordsize="677,566" path="m4203,2308l4201,2308,4201,2310,4203,2310,4203,2308xm4764,1850l4762,1850,4762,1852,4764,1852,4764,1850xm4878,1779l4850,1745,4759,1848,4878,1779xe" filled="true" fillcolor="#e61f19" stroked="false">
                  <v:path arrowok="t"/>
                  <v:fill type="solid"/>
                </v:shape>
                <v:shape style="position:absolute;left:4759;top:1745;width:119;height:103" id="docshape2524" coordorigin="4759,1745" coordsize="119,103" path="m4850,1745l4878,1779,4759,1848,4850,1745xe" filled="false" stroked="true" strokeweight=".114pt" strokecolor="#e61f19">
                  <v:path arrowok="t"/>
                  <v:stroke dashstyle="solid"/>
                </v:shape>
                <v:line style="position:absolute" from="5179,3552" to="5735,3552" stroked="true" strokeweight=".114pt" strokecolor="#e61f19">
                  <v:stroke dashstyle="solid"/>
                </v:line>
                <v:shape style="position:absolute;left:5666;top:1353;width:46;height:135" id="docshape2525" coordorigin="5666,1353" coordsize="46,135" path="m5689,1353l5666,1488,5712,1488,5689,1353xe" filled="true" fillcolor="#e61f19" stroked="false">
                  <v:path arrowok="t"/>
                  <v:fill type="solid"/>
                </v:shape>
                <v:shape style="position:absolute;left:5666;top:1353;width:46;height:135" id="docshape2526" coordorigin="5666,1353" coordsize="46,135" path="m5666,1488l5712,1488,5689,1353,5666,1488xe" filled="false" stroked="true" strokeweight=".114pt" strokecolor="#e61f19">
                  <v:path arrowok="t"/>
                  <v:stroke dashstyle="solid"/>
                </v:shape>
                <v:shape style="position:absolute;left:5666;top:3417;width:46;height:135" id="docshape2527" coordorigin="5666,3418" coordsize="46,135" path="m5712,3418l5666,3418,5689,3552,5712,3418xe" filled="true" fillcolor="#e61f19" stroked="false">
                  <v:path arrowok="t"/>
                  <v:fill type="solid"/>
                </v:shape>
                <v:shape style="position:absolute;left:5666;top:3417;width:46;height:135" id="docshape2528" coordorigin="5666,3418" coordsize="46,135" path="m5666,3418l5712,3418,5689,3552,5666,3418xe" filled="false" stroked="true" strokeweight=".114pt" strokecolor="#e61f19">
                  <v:path arrowok="t"/>
                  <v:stroke dashstyle="solid"/>
                </v:shape>
                <v:shape style="position:absolute;left:4934;top:1355;width:759;height:2202" id="docshape2529" coordorigin="4935,1355" coordsize="759,2202" path="m4937,1355l4935,1355,4935,1358,4937,1358,4937,1355xm5158,3555l5156,3555,5156,3557,5158,3557,5158,3555xm5694,3555l5691,3555,5691,3557,5694,3557,5694,3555xe" filled="true" fillcolor="#e61f19" stroked="false">
                  <v:path arrowok="t"/>
                  <v:fill type="solid"/>
                </v:shape>
                <v:shape style="position:absolute;left:5217;top:2374;width:105;height:158" id="docshape2530" coordorigin="5217,2374" coordsize="105,158" path="m5322,2479l5217,2479,5297,2374,5297,2531e" filled="false" stroked="true" strokeweight=".5pt" strokecolor="#e61f19">
                  <v:path arrowok="t"/>
                  <v:stroke dashstyle="solid"/>
                </v:shape>
                <v:shape style="position:absolute;left:5369;top:2369;width:115;height:168" type="#_x0000_t75" id="docshape2531" stroked="false">
                  <v:imagedata r:id="rId255" o:title=""/>
                </v:shape>
                <v:line style="position:absolute" from="5532,2531" to="5532,2506" stroked="true" strokeweight=".5pt" strokecolor="#e61f19">
                  <v:stroke dashstyle="solid"/>
                </v:line>
                <v:shape style="position:absolute;left:5579;top:2369;width:115;height:168" type="#_x0000_t75" id="docshape2532" stroked="false">
                  <v:imagedata r:id="rId256" o:title=""/>
                </v:shape>
                <v:line style="position:absolute" from="5742,2506" to="5846,2506" stroked="true" strokeweight=".5pt" strokecolor="#e61f19">
                  <v:stroke dashstyle="solid"/>
                </v:line>
                <v:line style="position:absolute" from="5794,2479" to="5794,2374" stroked="true" strokeweight=".5pt" strokecolor="#e61f19">
                  <v:stroke dashstyle="solid"/>
                </v:line>
                <v:line style="position:absolute" from="5742,2427" to="5846,2427" stroked="true" strokeweight=".5pt" strokecolor="#e61f19">
                  <v:stroke dashstyle="solid"/>
                </v:line>
                <v:shape style="position:absolute;left:5898;top:2374;width:28;height:158" id="docshape2533" coordorigin="5899,2374" coordsize="28,158" path="m5899,2402l5926,2374,5926,2531e" filled="false" stroked="true" strokeweight=".5pt" strokecolor="#e61f19">
                  <v:path arrowok="t"/>
                  <v:stroke dashstyle="solid"/>
                </v:shape>
                <v:line style="position:absolute" from="5899,2531" to="5951,2531" stroked="true" strokeweight=".5pt" strokecolor="#e61f19">
                  <v:stroke dashstyle="solid"/>
                </v:line>
                <v:line style="position:absolute" from="6004,2531" to="6004,2506" stroked="true" strokeweight=".5pt" strokecolor="#e61f19">
                  <v:stroke dashstyle="solid"/>
                </v:line>
                <v:shape style="position:absolute;left:6051;top:2369;width:115;height:168" type="#_x0000_t75" id="docshape2534" stroked="false">
                  <v:imagedata r:id="rId257" o:title=""/>
                </v:shape>
                <v:shape style="position:absolute;left:3799;top:1161;width:137;height:44" id="docshape2535" coordorigin="3800,1162" coordsize="137,44" path="m3937,1162l3800,1182,3937,1205,3937,1162xe" filled="true" fillcolor="#e61f19" stroked="false">
                  <v:path arrowok="t"/>
                  <v:fill type="solid"/>
                </v:shape>
                <v:shape style="position:absolute;left:3799;top:1161;width:137;height:44" id="docshape2536" coordorigin="3800,1162" coordsize="137,44" path="m3937,1162l3937,1205,3800,1182,3937,1162xe" filled="false" stroked="true" strokeweight=".114pt" strokecolor="#e61f19">
                  <v:path arrowok="t"/>
                  <v:stroke dashstyle="solid"/>
                </v:shape>
                <v:shape style="position:absolute;left:5023;top:1161;width:135;height:44" id="docshape2537" coordorigin="5024,1162" coordsize="135,44" path="m5024,1162l5024,1205,5158,1182,5024,1162xe" filled="true" fillcolor="#e61f19" stroked="false">
                  <v:path arrowok="t"/>
                  <v:fill type="solid"/>
                </v:shape>
                <v:shape style="position:absolute;left:5023;top:1161;width:135;height:44" id="docshape2538" coordorigin="5024,1162" coordsize="135,44" path="m5024,1162l5024,1205,5158,1182,5024,1162xe" filled="false" stroked="true" strokeweight=".114pt" strokecolor="#e61f19">
                  <v:path arrowok="t"/>
                  <v:stroke dashstyle="solid"/>
                </v:shape>
                <v:shape style="position:absolute;left:3952;top:951;width:115;height:168" type="#_x0000_t75" id="docshape2539" stroked="false">
                  <v:imagedata r:id="rId258" o:title=""/>
                </v:shape>
                <v:shape style="position:absolute;left:4114;top:956;width:78;height:158" id="docshape2540" coordorigin="4114,957" coordsize="78,158" path="m4139,1114l4114,1089,4114,984,4139,957,4167,957,4192,984,4192,1089,4167,1114,4139,1114xe" filled="false" stroked="true" strokeweight=".5pt" strokecolor="#e61f19">
                  <v:path arrowok="t"/>
                  <v:stroke dashstyle="solid"/>
                </v:shape>
                <v:line style="position:absolute" from="4244,1114" to="4244,1089" stroked="true" strokeweight=".5pt" strokecolor="#e61f19">
                  <v:stroke dashstyle="solid"/>
                </v:line>
                <v:shape style="position:absolute;left:4291;top:951;width:115;height:168" type="#_x0000_t75" id="docshape2541" stroked="false">
                  <v:imagedata r:id="rId259" o:title=""/>
                </v:shape>
                <v:shape style="position:absolute;left:4448;top:951;width:115;height:168" type="#_x0000_t75" id="docshape2542" stroked="false">
                  <v:imagedata r:id="rId260" o:title=""/>
                </v:shape>
                <v:line style="position:absolute" from="4611,1089" to="4716,1089" stroked="true" strokeweight=".5pt" strokecolor="#e61f19">
                  <v:stroke dashstyle="solid"/>
                </v:line>
                <v:line style="position:absolute" from="4664,1061" to="4664,957" stroked="true" strokeweight=".5pt" strokecolor="#e61f19">
                  <v:stroke dashstyle="solid"/>
                </v:line>
                <v:line style="position:absolute" from="4611,1009" to="4716,1009" stroked="true" strokeweight=".5pt" strokecolor="#e61f19">
                  <v:stroke dashstyle="solid"/>
                </v:line>
                <v:shape style="position:absolute;left:4768;top:956;width:26;height:158" id="docshape2543" coordorigin="4768,957" coordsize="26,158" path="m4768,984l4793,957,4793,1114e" filled="false" stroked="true" strokeweight=".5pt" strokecolor="#e61f19">
                  <v:path arrowok="t"/>
                  <v:stroke dashstyle="solid"/>
                </v:shape>
                <v:line style="position:absolute" from="4768,1114" to="4821,1114" stroked="true" strokeweight=".5pt" strokecolor="#e61f19">
                  <v:stroke dashstyle="solid"/>
                </v:line>
                <v:line style="position:absolute" from="4873,1114" to="4873,1089" stroked="true" strokeweight=".5pt" strokecolor="#e61f19">
                  <v:stroke dashstyle="solid"/>
                </v:line>
                <v:shape style="position:absolute;left:3802;top:1184;width:1361;height:395" id="docshape2544" coordorigin="3802,1184" coordsize="1361,395" path="m3804,1576l3802,1576,3802,1579,3804,1579,3804,1576xm5163,1576l5160,1576,5160,1579,5163,1579,5163,1576xm5163,1184l5160,1184,5160,1187,5163,1187,5163,1184xe" filled="true" fillcolor="#e61f19" stroked="false">
                  <v:path arrowok="t"/>
                  <v:fill type="solid"/>
                </v:shape>
                <v:shape style="position:absolute;left:4925;top:956;width:78;height:158" id="docshape2545" coordorigin="4926,957" coordsize="78,158" path="m4951,1114l4926,1089,4926,984,4951,957,4978,957,5003,984,5003,1089,4978,1114,4951,1114xe" filled="false" stroked="true" strokeweight=".5pt" strokecolor="#e61f19">
                  <v:path arrowok="t"/>
                  <v:stroke dashstyle="solid"/>
                </v:shape>
                <v:shape style="position:absolute;left:3553;top:644;width:135;height:44" id="docshape2546" coordorigin="3554,644" coordsize="135,44" path="m3688,644l3554,667,3688,688,3688,644xe" filled="true" fillcolor="#e61f19" stroked="false">
                  <v:path arrowok="t"/>
                  <v:fill type="solid"/>
                </v:shape>
                <v:shape style="position:absolute;left:3553;top:644;width:135;height:44" id="docshape2547" coordorigin="3554,644" coordsize="135,44" path="m3688,644l3688,688,3554,667,3688,644xe" filled="false" stroked="true" strokeweight=".114pt" strokecolor="#e61f19">
                  <v:path arrowok="t"/>
                  <v:stroke dashstyle="solid"/>
                </v:shape>
                <v:shape style="position:absolute;left:5114;top:644;width:135;height:44" id="docshape2548" coordorigin="5115,644" coordsize="135,44" path="m5115,644l5115,688,5249,667,5115,644xe" filled="true" fillcolor="#e61f19" stroked="false">
                  <v:path arrowok="t"/>
                  <v:fill type="solid"/>
                </v:shape>
                <v:shape style="position:absolute;left:5114;top:644;width:135;height:44" id="docshape2549" coordorigin="5115,644" coordsize="135,44" path="m5115,644l5115,688,5249,667,5115,644xe" filled="false" stroked="true" strokeweight=".114pt" strokecolor="#e61f19">
                  <v:path arrowok="t"/>
                  <v:stroke dashstyle="solid"/>
                </v:shape>
                <v:shape style="position:absolute;left:3553;top:667;width:1698;height:1603" id="docshape2550" coordorigin="3554,667" coordsize="1698,1603" path="m3556,2267l3554,2267,3554,2269,3556,2269,3556,2267xm5252,2267l5249,2267,5249,2269,5252,2269,5252,2267xm5252,667l5249,667,5249,669,5252,669,5252,667xe" filled="true" fillcolor="#e61f19" stroked="false">
                  <v:path arrowok="t"/>
                  <v:fill type="solid"/>
                </v:shape>
                <v:shape style="position:absolute;left:3924;top:475;width:115;height:168" type="#_x0000_t75" id="docshape2551" stroked="false">
                  <v:imagedata r:id="rId261" o:title=""/>
                </v:shape>
                <v:shape style="position:absolute;left:4086;top:480;width:105;height:158" id="docshape2552" coordorigin="4087,480" coordsize="105,158" path="m4087,480l4192,480,4114,637e" filled="false" stroked="true" strokeweight=".5pt" strokecolor="#e61f19">
                  <v:path arrowok="t"/>
                  <v:stroke dashstyle="solid"/>
                </v:shape>
                <v:line style="position:absolute" from="4244,637" to="4244,612" stroked="true" strokeweight=".5pt" strokecolor="#e61f19">
                  <v:stroke dashstyle="solid"/>
                </v:line>
                <v:shape style="position:absolute;left:4291;top:475;width:115;height:168" type="#_x0000_t75" id="docshape2553" stroked="false">
                  <v:imagedata r:id="rId262" o:title=""/>
                </v:shape>
                <v:line style="position:absolute" from="4454,612" to="4559,612" stroked="true" strokeweight=".5pt" strokecolor="#e61f19">
                  <v:stroke dashstyle="solid"/>
                </v:line>
                <v:line style="position:absolute" from="4506,585" to="4506,480" stroked="true" strokeweight=".5pt" strokecolor="#e61f19">
                  <v:stroke dashstyle="solid"/>
                </v:line>
                <v:line style="position:absolute" from="4454,533" to="4559,533" stroked="true" strokeweight=".5pt" strokecolor="#e61f19">
                  <v:stroke dashstyle="solid"/>
                </v:line>
                <v:shape style="position:absolute;left:4611;top:480;width:26;height:158" id="docshape2554" coordorigin="4611,480" coordsize="26,158" path="m4611,508l4636,480,4636,637e" filled="false" stroked="true" strokeweight=".5pt" strokecolor="#e61f19">
                  <v:path arrowok="t"/>
                  <v:stroke dashstyle="solid"/>
                </v:shape>
                <v:line style="position:absolute" from="4611,637" to="4664,637" stroked="true" strokeweight=".5pt" strokecolor="#e61f19">
                  <v:stroke dashstyle="solid"/>
                </v:line>
                <v:line style="position:absolute" from="4716,637" to="4716,612" stroked="true" strokeweight=".5pt" strokecolor="#e61f19">
                  <v:stroke dashstyle="solid"/>
                </v:line>
                <v:shape style="position:absolute;left:4763;top:475;width:115;height:168" type="#_x0000_t75" id="docshape2555" stroked="false">
                  <v:imagedata r:id="rId263" o:title=""/>
                </v:shape>
                <v:shape style="position:absolute;left:4478;top:3490;width:112;height:62" id="docshape2556" coordorigin="4479,3491" coordsize="112,62" path="m4479,3491l4575,3552,4591,3518,4479,3491xe" filled="true" fillcolor="#e61f19" stroked="false">
                  <v:path arrowok="t"/>
                  <v:fill type="solid"/>
                </v:shape>
                <v:shape style="position:absolute;left:4478;top:3490;width:112;height:62" id="docshape2557" coordorigin="4479,3491" coordsize="112,62" path="m4575,3552l4479,3491,4591,3518,4575,3552xe" filled="false" stroked="true" strokeweight=".114pt" strokecolor="#e61f19">
                  <v:path arrowok="t"/>
                  <v:stroke dashstyle="solid"/>
                </v:shape>
                <v:shape style="position:absolute;left:4864;top:1125;width:1815;height:639" id="docshape2558" coordorigin="4864,1125" coordsize="1815,639" path="m6678,1125l5641,1125,4864,1763e" filled="false" stroked="true" strokeweight=".25pt" strokecolor="#e61f19">
                  <v:path arrowok="t"/>
                  <v:stroke dashstyle="solid"/>
                </v:shape>
                <v:line style="position:absolute" from="4096,2392" to="3991,2477" stroked="true" strokeweight=".25pt" strokecolor="#e61f19">
                  <v:stroke dashstyle="solid"/>
                </v:line>
                <v:line style="position:absolute" from="4201,2306" to="4759,1848" stroked="true" strokeweight=".25pt" strokecolor="#e61f19">
                  <v:stroke dashstyle="solid"/>
                </v:line>
                <v:line style="position:absolute" from="4958,1353" to="5735,1353" stroked="true" strokeweight=".25pt" strokecolor="#e61f19">
                  <v:stroke dashstyle="solid"/>
                </v:line>
                <v:line style="position:absolute" from="5689,1488" to="5689,2306" stroked="true" strokeweight=".25pt" strokecolor="#e61f19">
                  <v:stroke dashstyle="solid"/>
                </v:line>
                <v:line style="position:absolute" from="5689,3418" to="5689,2600" stroked="true" strokeweight=".25pt" strokecolor="#e61f19">
                  <v:stroke dashstyle="solid"/>
                </v:line>
                <v:line style="position:absolute" from="3800,1554" to="3800,1139" stroked="true" strokeweight=".25pt" strokecolor="#e61f19">
                  <v:stroke dashstyle="solid"/>
                </v:line>
                <v:line style="position:absolute" from="5158,1554" to="5158,1139" stroked="true" strokeweight=".25pt" strokecolor="#e61f19">
                  <v:stroke dashstyle="solid"/>
                </v:line>
                <v:line style="position:absolute" from="3937,1182" to="5024,1182" stroked="true" strokeweight=".25pt" strokecolor="#e61f19">
                  <v:stroke dashstyle="solid"/>
                </v:line>
                <v:line style="position:absolute" from="3554,2237" to="3554,610" stroked="true" strokeweight=".25pt" strokecolor="#e61f19">
                  <v:stroke dashstyle="solid"/>
                </v:line>
                <v:line style="position:absolute" from="5249,2237" to="5249,610" stroked="true" strokeweight=".25pt" strokecolor="#e61f19">
                  <v:stroke dashstyle="solid"/>
                </v:line>
                <v:line style="position:absolute" from="3688,667" to="5115,667" stroked="true" strokeweight=".25pt" strokecolor="#e61f19">
                  <v:stroke dashstyle="solid"/>
                </v:line>
                <v:shape style="position:absolute;left:4583;top:3536;width:2332;height:445" id="docshape2559" coordorigin="4584,3537" coordsize="2332,445" path="m4584,3537l5612,3981,6915,3981e" filled="false" stroked="true" strokeweight=".25pt" strokecolor="#e61f19">
                  <v:path arrowok="t"/>
                  <v:stroke dashstyle="solid"/>
                </v:shape>
                <w10:wrap type="topAndBottom"/>
              </v:group>
            </w:pict>
          </mc:Fallback>
        </mc:AlternateContent>
      </w:r>
    </w:p>
    <w:p>
      <w:pPr>
        <w:pStyle w:val="BodyText"/>
        <w:ind w:right="1290"/>
        <w:jc w:val="right"/>
      </w:pPr>
      <w:r>
        <w:rPr>
          <w:color w:val="231815"/>
        </w:rPr>
        <w:t>Lead</w:t>
      </w:r>
      <w:r>
        <w:rPr>
          <w:color w:val="231815"/>
          <w:spacing w:val="-3"/>
        </w:rPr>
        <w:t> </w:t>
      </w:r>
      <w:r>
        <w:rPr>
          <w:color w:val="231815"/>
          <w:spacing w:val="-2"/>
        </w:rPr>
        <w:t>Outside</w:t>
      </w:r>
    </w:p>
    <w:p>
      <w:pPr>
        <w:pStyle w:val="BodyText"/>
        <w:rPr>
          <w:sz w:val="20"/>
        </w:rPr>
      </w:pPr>
    </w:p>
    <w:p>
      <w:pPr>
        <w:pStyle w:val="BodyText"/>
        <w:rPr>
          <w:sz w:val="20"/>
        </w:rPr>
      </w:pPr>
    </w:p>
    <w:p>
      <w:pPr>
        <w:pStyle w:val="BodyText"/>
        <w:spacing w:before="92"/>
        <w:rPr>
          <w:sz w:val="20"/>
        </w:rPr>
      </w:pPr>
      <w:r>
        <w:rPr/>
        <w:drawing>
          <wp:anchor distT="0" distB="0" distL="0" distR="0" allowOverlap="1" layoutInCell="1" locked="0" behindDoc="1" simplePos="0" relativeHeight="487711744">
            <wp:simplePos x="0" y="0"/>
            <wp:positionH relativeFrom="page">
              <wp:posOffset>809748</wp:posOffset>
            </wp:positionH>
            <wp:positionV relativeFrom="paragraph">
              <wp:posOffset>229234</wp:posOffset>
            </wp:positionV>
            <wp:extent cx="2661363" cy="1856232"/>
            <wp:effectExtent l="0" t="0" r="0" b="0"/>
            <wp:wrapTopAndBottom/>
            <wp:docPr id="4738" name="Image 4738"/>
            <wp:cNvGraphicFramePr>
              <a:graphicFrameLocks/>
            </wp:cNvGraphicFramePr>
            <a:graphic>
              <a:graphicData uri="http://schemas.openxmlformats.org/drawingml/2006/picture">
                <pic:pic>
                  <pic:nvPicPr>
                    <pic:cNvPr id="4738" name="Image 4738"/>
                    <pic:cNvPicPr/>
                  </pic:nvPicPr>
                  <pic:blipFill>
                    <a:blip r:embed="rId264" cstate="print"/>
                    <a:stretch>
                      <a:fillRect/>
                    </a:stretch>
                  </pic:blipFill>
                  <pic:spPr>
                    <a:xfrm>
                      <a:off x="0" y="0"/>
                      <a:ext cx="2661363" cy="1856232"/>
                    </a:xfrm>
                    <a:prstGeom prst="rect">
                      <a:avLst/>
                    </a:prstGeom>
                  </pic:spPr>
                </pic:pic>
              </a:graphicData>
            </a:graphic>
          </wp:anchor>
        </w:drawing>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69"/>
        <w:rPr>
          <w:sz w:val="16"/>
        </w:rPr>
      </w:pPr>
    </w:p>
    <w:p>
      <w:pPr>
        <w:spacing w:before="0"/>
        <w:ind w:left="0" w:right="213" w:firstLine="0"/>
        <w:jc w:val="right"/>
        <w:rPr>
          <w:rFonts w:ascii="Microsoft YaHei"/>
          <w:sz w:val="16"/>
        </w:rPr>
      </w:pPr>
      <w:r>
        <w:rPr>
          <w:rFonts w:ascii="Microsoft YaHei"/>
          <w:sz w:val="16"/>
        </w:rPr>
        <w:t>Ver:</w:t>
      </w:r>
      <w:r>
        <w:rPr>
          <w:rFonts w:ascii="Microsoft YaHei"/>
          <w:spacing w:val="-8"/>
          <w:sz w:val="16"/>
        </w:rPr>
        <w:t> </w:t>
      </w:r>
      <w:r>
        <w:rPr>
          <w:rFonts w:ascii="Microsoft YaHei"/>
          <w:sz w:val="16"/>
        </w:rPr>
        <w:t>2.2,</w:t>
      </w:r>
      <w:r>
        <w:rPr>
          <w:rFonts w:ascii="Microsoft YaHei"/>
          <w:spacing w:val="-6"/>
          <w:sz w:val="16"/>
        </w:rPr>
        <w:t> </w:t>
      </w:r>
      <w:r>
        <w:rPr>
          <w:rFonts w:ascii="Microsoft YaHei"/>
          <w:sz w:val="16"/>
        </w:rPr>
        <w:t>2023-04-</w:t>
      </w:r>
      <w:r>
        <w:rPr>
          <w:rFonts w:ascii="Microsoft YaHei"/>
          <w:spacing w:val="-5"/>
          <w:sz w:val="16"/>
        </w:rPr>
        <w:t>08</w:t>
      </w:r>
    </w:p>
    <w:p>
      <w:pPr>
        <w:spacing w:after="0"/>
        <w:jc w:val="right"/>
        <w:rPr>
          <w:rFonts w:ascii="Microsoft YaHei"/>
          <w:sz w:val="16"/>
        </w:rPr>
        <w:sectPr>
          <w:pgSz w:w="8080" w:h="11910"/>
          <w:pgMar w:header="358" w:footer="325" w:top="540" w:bottom="520" w:left="300" w:right="120"/>
        </w:sectPr>
      </w:pPr>
    </w:p>
    <w:p>
      <w:pPr>
        <w:pStyle w:val="BodyText"/>
        <w:rPr>
          <w:rFonts w:ascii="Microsoft YaHei"/>
          <w:sz w:val="20"/>
        </w:rPr>
      </w:pPr>
      <w:r>
        <w:rPr/>
        <mc:AlternateContent>
          <mc:Choice Requires="wps">
            <w:drawing>
              <wp:anchor distT="0" distB="0" distL="0" distR="0" allowOverlap="1" layoutInCell="1" locked="0" behindDoc="1" simplePos="0" relativeHeight="481089024">
                <wp:simplePos x="0" y="0"/>
                <wp:positionH relativeFrom="page">
                  <wp:posOffset>0</wp:posOffset>
                </wp:positionH>
                <wp:positionV relativeFrom="page">
                  <wp:posOffset>0</wp:posOffset>
                </wp:positionV>
                <wp:extent cx="5130165" cy="7560309"/>
                <wp:effectExtent l="0" t="0" r="0" b="0"/>
                <wp:wrapNone/>
                <wp:docPr id="4739" name="Group 4739"/>
                <wp:cNvGraphicFramePr>
                  <a:graphicFrameLocks/>
                </wp:cNvGraphicFramePr>
                <a:graphic>
                  <a:graphicData uri="http://schemas.microsoft.com/office/word/2010/wordprocessingGroup">
                    <wpg:wgp>
                      <wpg:cNvPr id="4739" name="Group 4739"/>
                      <wpg:cNvGrpSpPr/>
                      <wpg:grpSpPr>
                        <a:xfrm>
                          <a:off x="0" y="0"/>
                          <a:ext cx="5130165" cy="7560309"/>
                          <a:chExt cx="5130165" cy="7560309"/>
                        </a:xfrm>
                      </wpg:grpSpPr>
                      <pic:pic>
                        <pic:nvPicPr>
                          <pic:cNvPr id="4740" name="Image 4740"/>
                          <pic:cNvPicPr/>
                        </pic:nvPicPr>
                        <pic:blipFill>
                          <a:blip r:embed="rId267" cstate="print"/>
                          <a:stretch>
                            <a:fillRect/>
                          </a:stretch>
                        </pic:blipFill>
                        <pic:spPr>
                          <a:xfrm>
                            <a:off x="0" y="0"/>
                            <a:ext cx="5130038" cy="7560056"/>
                          </a:xfrm>
                          <a:prstGeom prst="rect">
                            <a:avLst/>
                          </a:prstGeom>
                        </pic:spPr>
                      </pic:pic>
                      <pic:pic>
                        <pic:nvPicPr>
                          <pic:cNvPr id="4741" name="Image 4741"/>
                          <pic:cNvPicPr/>
                        </pic:nvPicPr>
                        <pic:blipFill>
                          <a:blip r:embed="rId268" cstate="print"/>
                          <a:stretch>
                            <a:fillRect/>
                          </a:stretch>
                        </pic:blipFill>
                        <pic:spPr>
                          <a:xfrm>
                            <a:off x="360017" y="5636530"/>
                            <a:ext cx="3346056" cy="130200"/>
                          </a:xfrm>
                          <a:prstGeom prst="rect">
                            <a:avLst/>
                          </a:prstGeom>
                        </pic:spPr>
                      </pic:pic>
                      <pic:pic>
                        <pic:nvPicPr>
                          <pic:cNvPr id="4742" name="Image 4742"/>
                          <pic:cNvPicPr/>
                        </pic:nvPicPr>
                        <pic:blipFill>
                          <a:blip r:embed="rId269" cstate="print"/>
                          <a:stretch>
                            <a:fillRect/>
                          </a:stretch>
                        </pic:blipFill>
                        <pic:spPr>
                          <a:xfrm>
                            <a:off x="344418" y="6789448"/>
                            <a:ext cx="1403999" cy="600894"/>
                          </a:xfrm>
                          <a:prstGeom prst="rect">
                            <a:avLst/>
                          </a:prstGeom>
                        </pic:spPr>
                      </pic:pic>
                    </wpg:wgp>
                  </a:graphicData>
                </a:graphic>
              </wp:anchor>
            </w:drawing>
          </mc:Choice>
          <mc:Fallback>
            <w:pict>
              <v:group style="position:absolute;margin-left:0pt;margin-top:.000029pt;width:403.95pt;height:595.3pt;mso-position-horizontal-relative:page;mso-position-vertical-relative:page;z-index:-22227456" id="docshapegroup2560" coordorigin="0,0" coordsize="8079,11906">
                <v:shape style="position:absolute;left:0;top:0;width:8079;height:11906" type="#_x0000_t75" id="docshape2561" stroked="false">
                  <v:imagedata r:id="rId267" o:title=""/>
                </v:shape>
                <v:shape style="position:absolute;left:566;top:8876;width:5270;height:206" type="#_x0000_t75" id="docshape2562" stroked="false">
                  <v:imagedata r:id="rId268" o:title=""/>
                </v:shape>
                <v:shape style="position:absolute;left:542;top:10692;width:2212;height:947" type="#_x0000_t75" id="docshape2563" stroked="false">
                  <v:imagedata r:id="rId269" o:title=""/>
                </v:shape>
                <w10:wrap type="none"/>
              </v:group>
            </w:pict>
          </mc:Fallback>
        </mc:AlternateContent>
      </w:r>
    </w:p>
    <w:p>
      <w:pPr>
        <w:pStyle w:val="BodyText"/>
        <w:rPr>
          <w:rFonts w:ascii="Microsoft YaHei"/>
          <w:sz w:val="20"/>
        </w:rPr>
      </w:pPr>
    </w:p>
    <w:p>
      <w:pPr>
        <w:pStyle w:val="BodyText"/>
        <w:rPr>
          <w:rFonts w:ascii="Microsoft YaHei"/>
          <w:sz w:val="20"/>
        </w:rPr>
      </w:pPr>
    </w:p>
    <w:p>
      <w:pPr>
        <w:pStyle w:val="BodyText"/>
        <w:rPr>
          <w:rFonts w:ascii="Microsoft YaHei"/>
          <w:sz w:val="20"/>
        </w:rPr>
      </w:pPr>
    </w:p>
    <w:p>
      <w:pPr>
        <w:pStyle w:val="BodyText"/>
        <w:rPr>
          <w:rFonts w:ascii="Microsoft YaHei"/>
          <w:sz w:val="20"/>
        </w:rPr>
      </w:pPr>
    </w:p>
    <w:p>
      <w:pPr>
        <w:pStyle w:val="BodyText"/>
        <w:rPr>
          <w:rFonts w:ascii="Microsoft YaHei"/>
          <w:sz w:val="20"/>
        </w:rPr>
      </w:pPr>
    </w:p>
    <w:p>
      <w:pPr>
        <w:pStyle w:val="BodyText"/>
        <w:rPr>
          <w:rFonts w:ascii="Microsoft YaHei"/>
          <w:sz w:val="20"/>
        </w:rPr>
      </w:pPr>
    </w:p>
    <w:p>
      <w:pPr>
        <w:pStyle w:val="BodyText"/>
        <w:rPr>
          <w:rFonts w:ascii="Microsoft YaHei"/>
          <w:sz w:val="20"/>
        </w:rPr>
      </w:pPr>
    </w:p>
    <w:p>
      <w:pPr>
        <w:pStyle w:val="BodyText"/>
        <w:rPr>
          <w:rFonts w:ascii="Microsoft YaHei"/>
          <w:sz w:val="20"/>
        </w:rPr>
      </w:pPr>
    </w:p>
    <w:p>
      <w:pPr>
        <w:pStyle w:val="BodyText"/>
        <w:rPr>
          <w:rFonts w:ascii="Microsoft YaHei"/>
          <w:sz w:val="20"/>
        </w:rPr>
      </w:pPr>
    </w:p>
    <w:p>
      <w:pPr>
        <w:pStyle w:val="BodyText"/>
        <w:rPr>
          <w:rFonts w:ascii="Microsoft YaHei"/>
          <w:sz w:val="20"/>
        </w:rPr>
      </w:pPr>
    </w:p>
    <w:p>
      <w:pPr>
        <w:pStyle w:val="BodyText"/>
        <w:rPr>
          <w:rFonts w:ascii="Microsoft YaHei"/>
          <w:sz w:val="20"/>
        </w:rPr>
      </w:pPr>
    </w:p>
    <w:p>
      <w:pPr>
        <w:pStyle w:val="BodyText"/>
        <w:rPr>
          <w:rFonts w:ascii="Microsoft YaHei"/>
          <w:sz w:val="20"/>
        </w:rPr>
      </w:pPr>
    </w:p>
    <w:p>
      <w:pPr>
        <w:pStyle w:val="BodyText"/>
        <w:rPr>
          <w:rFonts w:ascii="Microsoft YaHei"/>
          <w:sz w:val="20"/>
        </w:rPr>
      </w:pPr>
    </w:p>
    <w:p>
      <w:pPr>
        <w:pStyle w:val="BodyText"/>
        <w:rPr>
          <w:rFonts w:ascii="Microsoft YaHei"/>
          <w:sz w:val="20"/>
        </w:rPr>
      </w:pPr>
    </w:p>
    <w:p>
      <w:pPr>
        <w:pStyle w:val="BodyText"/>
        <w:rPr>
          <w:rFonts w:ascii="Microsoft YaHei"/>
          <w:sz w:val="20"/>
        </w:rPr>
      </w:pPr>
    </w:p>
    <w:p>
      <w:pPr>
        <w:pStyle w:val="BodyText"/>
        <w:rPr>
          <w:rFonts w:ascii="Microsoft YaHei"/>
          <w:sz w:val="20"/>
        </w:rPr>
      </w:pPr>
    </w:p>
    <w:p>
      <w:pPr>
        <w:pStyle w:val="BodyText"/>
        <w:rPr>
          <w:rFonts w:ascii="Microsoft YaHei"/>
          <w:sz w:val="20"/>
        </w:rPr>
      </w:pPr>
    </w:p>
    <w:p>
      <w:pPr>
        <w:pStyle w:val="BodyText"/>
        <w:rPr>
          <w:rFonts w:ascii="Microsoft YaHei"/>
          <w:sz w:val="20"/>
        </w:rPr>
      </w:pPr>
    </w:p>
    <w:p>
      <w:pPr>
        <w:pStyle w:val="BodyText"/>
        <w:rPr>
          <w:rFonts w:ascii="Microsoft YaHei"/>
          <w:sz w:val="20"/>
        </w:rPr>
      </w:pPr>
    </w:p>
    <w:p>
      <w:pPr>
        <w:pStyle w:val="BodyText"/>
        <w:rPr>
          <w:rFonts w:ascii="Microsoft YaHei"/>
          <w:sz w:val="20"/>
        </w:rPr>
      </w:pPr>
    </w:p>
    <w:p>
      <w:pPr>
        <w:pStyle w:val="BodyText"/>
        <w:spacing w:before="307"/>
        <w:rPr>
          <w:rFonts w:ascii="Microsoft YaHei"/>
          <w:sz w:val="20"/>
        </w:rPr>
      </w:pPr>
    </w:p>
    <w:p>
      <w:pPr>
        <w:spacing w:line="261" w:lineRule="auto" w:before="0"/>
        <w:ind w:left="266" w:right="2035" w:firstLine="0"/>
        <w:jc w:val="left"/>
        <w:rPr>
          <w:rFonts w:ascii="MS PGothic"/>
          <w:sz w:val="20"/>
        </w:rPr>
      </w:pPr>
      <w:r>
        <w:rPr>
          <w:rFonts w:ascii="MS PGothic"/>
          <w:color w:val="FFFFFF"/>
          <w:sz w:val="20"/>
        </w:rPr>
        <w:t>Add:</w:t>
      </w:r>
      <w:r>
        <w:rPr>
          <w:rFonts w:ascii="MS PGothic"/>
          <w:color w:val="FFFFFF"/>
          <w:spacing w:val="-19"/>
          <w:sz w:val="20"/>
        </w:rPr>
        <w:t> </w:t>
      </w:r>
      <w:r>
        <w:rPr>
          <w:rFonts w:ascii="MS PGothic"/>
          <w:color w:val="FFFFFF"/>
          <w:sz w:val="20"/>
        </w:rPr>
        <w:t>No.26</w:t>
      </w:r>
      <w:r>
        <w:rPr>
          <w:rFonts w:ascii="MS PGothic"/>
          <w:color w:val="FFFFFF"/>
          <w:spacing w:val="-19"/>
          <w:sz w:val="20"/>
        </w:rPr>
        <w:t> </w:t>
      </w:r>
      <w:r>
        <w:rPr>
          <w:rFonts w:ascii="MS PGothic"/>
          <w:color w:val="FFFFFF"/>
          <w:sz w:val="20"/>
        </w:rPr>
        <w:t>South</w:t>
      </w:r>
      <w:r>
        <w:rPr>
          <w:rFonts w:ascii="MS PGothic"/>
          <w:color w:val="FFFFFF"/>
          <w:spacing w:val="-19"/>
          <w:sz w:val="20"/>
        </w:rPr>
        <w:t> </w:t>
      </w:r>
      <w:r>
        <w:rPr>
          <w:rFonts w:ascii="MS PGothic"/>
          <w:color w:val="FFFFFF"/>
          <w:sz w:val="20"/>
        </w:rPr>
        <w:t>YongJiang</w:t>
      </w:r>
      <w:r>
        <w:rPr>
          <w:rFonts w:ascii="MS PGothic"/>
          <w:color w:val="FFFFFF"/>
          <w:spacing w:val="-19"/>
          <w:sz w:val="20"/>
        </w:rPr>
        <w:t> </w:t>
      </w:r>
      <w:r>
        <w:rPr>
          <w:rFonts w:ascii="MS PGothic"/>
          <w:color w:val="FFFFFF"/>
          <w:sz w:val="20"/>
        </w:rPr>
        <w:t>Road,</w:t>
      </w:r>
      <w:r>
        <w:rPr>
          <w:rFonts w:ascii="MS PGothic"/>
          <w:color w:val="FFFFFF"/>
          <w:spacing w:val="-19"/>
          <w:sz w:val="20"/>
        </w:rPr>
        <w:t> </w:t>
      </w:r>
      <w:r>
        <w:rPr>
          <w:rFonts w:ascii="MS PGothic"/>
          <w:color w:val="FFFFFF"/>
          <w:sz w:val="20"/>
        </w:rPr>
        <w:t>Daqi,</w:t>
      </w:r>
      <w:r>
        <w:rPr>
          <w:rFonts w:ascii="MS PGothic"/>
          <w:color w:val="FFFFFF"/>
          <w:spacing w:val="-19"/>
          <w:sz w:val="20"/>
        </w:rPr>
        <w:t> </w:t>
      </w:r>
      <w:r>
        <w:rPr>
          <w:rFonts w:ascii="MS PGothic"/>
          <w:color w:val="FFFFFF"/>
          <w:sz w:val="20"/>
        </w:rPr>
        <w:t>Beilun,</w:t>
      </w:r>
      <w:r>
        <w:rPr>
          <w:rFonts w:ascii="MS PGothic"/>
          <w:color w:val="FFFFFF"/>
          <w:spacing w:val="-19"/>
          <w:sz w:val="20"/>
        </w:rPr>
        <w:t> </w:t>
      </w:r>
      <w:r>
        <w:rPr>
          <w:rFonts w:ascii="MS PGothic"/>
          <w:color w:val="FFFFFF"/>
          <w:sz w:val="20"/>
        </w:rPr>
        <w:t>NingBo,</w:t>
      </w:r>
      <w:r>
        <w:rPr>
          <w:rFonts w:ascii="MS PGothic"/>
          <w:color w:val="FFFFFF"/>
          <w:spacing w:val="-19"/>
          <w:sz w:val="20"/>
        </w:rPr>
        <w:t> </w:t>
      </w:r>
      <w:r>
        <w:rPr>
          <w:rFonts w:ascii="MS PGothic"/>
          <w:color w:val="FFFFFF"/>
          <w:sz w:val="20"/>
        </w:rPr>
        <w:t>China. Tel:</w:t>
      </w:r>
      <w:r>
        <w:rPr>
          <w:rFonts w:ascii="MS PGothic"/>
          <w:color w:val="FFFFFF"/>
          <w:spacing w:val="-1"/>
          <w:sz w:val="20"/>
        </w:rPr>
        <w:t> </w:t>
      </w:r>
      <w:r>
        <w:rPr>
          <w:rFonts w:ascii="MS PGothic"/>
          <w:color w:val="FFFFFF"/>
          <w:sz w:val="20"/>
        </w:rPr>
        <w:t>+86</w:t>
      </w:r>
      <w:r>
        <w:rPr>
          <w:rFonts w:ascii="MS PGothic"/>
          <w:color w:val="FFFFFF"/>
          <w:spacing w:val="-1"/>
          <w:sz w:val="20"/>
        </w:rPr>
        <w:t> </w:t>
      </w:r>
      <w:r>
        <w:rPr>
          <w:rFonts w:ascii="MS PGothic"/>
          <w:color w:val="FFFFFF"/>
          <w:sz w:val="20"/>
        </w:rPr>
        <w:t>(0)</w:t>
      </w:r>
      <w:r>
        <w:rPr>
          <w:rFonts w:ascii="MS PGothic"/>
          <w:color w:val="FFFFFF"/>
          <w:spacing w:val="-1"/>
          <w:sz w:val="20"/>
        </w:rPr>
        <w:t> </w:t>
      </w:r>
      <w:r>
        <w:rPr>
          <w:rFonts w:ascii="MS PGothic"/>
          <w:color w:val="FFFFFF"/>
          <w:sz w:val="20"/>
        </w:rPr>
        <w:t>574</w:t>
      </w:r>
      <w:r>
        <w:rPr>
          <w:rFonts w:ascii="MS PGothic"/>
          <w:color w:val="FFFFFF"/>
          <w:spacing w:val="-1"/>
          <w:sz w:val="20"/>
        </w:rPr>
        <w:t> </w:t>
      </w:r>
      <w:r>
        <w:rPr>
          <w:rFonts w:ascii="MS PGothic"/>
          <w:color w:val="FFFFFF"/>
          <w:sz w:val="20"/>
        </w:rPr>
        <w:t>8622</w:t>
      </w:r>
      <w:r>
        <w:rPr>
          <w:rFonts w:ascii="MS PGothic"/>
          <w:color w:val="FFFFFF"/>
          <w:spacing w:val="-1"/>
          <w:sz w:val="20"/>
        </w:rPr>
        <w:t> </w:t>
      </w:r>
      <w:r>
        <w:rPr>
          <w:rFonts w:ascii="MS PGothic"/>
          <w:color w:val="FFFFFF"/>
          <w:sz w:val="20"/>
        </w:rPr>
        <w:t>8957</w:t>
      </w:r>
    </w:p>
    <w:p>
      <w:pPr>
        <w:spacing w:before="0"/>
        <w:ind w:left="266" w:right="0" w:firstLine="0"/>
        <w:jc w:val="left"/>
        <w:rPr>
          <w:rFonts w:ascii="MS PGothic"/>
          <w:sz w:val="20"/>
        </w:rPr>
      </w:pPr>
      <w:r>
        <w:rPr>
          <w:rFonts w:ascii="MS PGothic"/>
          <w:color w:val="FFFFFF"/>
          <w:spacing w:val="-4"/>
          <w:sz w:val="20"/>
        </w:rPr>
        <w:t>Fax:</w:t>
      </w:r>
      <w:r>
        <w:rPr>
          <w:rFonts w:ascii="MS PGothic"/>
          <w:color w:val="FFFFFF"/>
          <w:spacing w:val="-16"/>
          <w:sz w:val="20"/>
        </w:rPr>
        <w:t> </w:t>
      </w:r>
      <w:r>
        <w:rPr>
          <w:rFonts w:ascii="MS PGothic"/>
          <w:color w:val="FFFFFF"/>
          <w:spacing w:val="-4"/>
          <w:sz w:val="20"/>
        </w:rPr>
        <w:t>+86</w:t>
      </w:r>
      <w:r>
        <w:rPr>
          <w:rFonts w:ascii="MS PGothic"/>
          <w:color w:val="FFFFFF"/>
          <w:spacing w:val="-16"/>
          <w:sz w:val="20"/>
        </w:rPr>
        <w:t> </w:t>
      </w:r>
      <w:r>
        <w:rPr>
          <w:rFonts w:ascii="MS PGothic"/>
          <w:color w:val="FFFFFF"/>
          <w:spacing w:val="-4"/>
          <w:sz w:val="20"/>
        </w:rPr>
        <w:t>(0)</w:t>
      </w:r>
      <w:r>
        <w:rPr>
          <w:rFonts w:ascii="MS PGothic"/>
          <w:color w:val="FFFFFF"/>
          <w:spacing w:val="-16"/>
          <w:sz w:val="20"/>
        </w:rPr>
        <w:t> </w:t>
      </w:r>
      <w:r>
        <w:rPr>
          <w:rFonts w:ascii="MS PGothic"/>
          <w:color w:val="FFFFFF"/>
          <w:spacing w:val="-4"/>
          <w:sz w:val="20"/>
        </w:rPr>
        <w:t>574</w:t>
      </w:r>
      <w:r>
        <w:rPr>
          <w:rFonts w:ascii="MS PGothic"/>
          <w:color w:val="FFFFFF"/>
          <w:spacing w:val="-15"/>
          <w:sz w:val="20"/>
        </w:rPr>
        <w:t> </w:t>
      </w:r>
      <w:r>
        <w:rPr>
          <w:rFonts w:ascii="MS PGothic"/>
          <w:color w:val="FFFFFF"/>
          <w:spacing w:val="-4"/>
          <w:sz w:val="20"/>
        </w:rPr>
        <w:t>8622</w:t>
      </w:r>
      <w:r>
        <w:rPr>
          <w:rFonts w:ascii="MS PGothic"/>
          <w:color w:val="FFFFFF"/>
          <w:spacing w:val="-16"/>
          <w:sz w:val="20"/>
        </w:rPr>
        <w:t> </w:t>
      </w:r>
      <w:r>
        <w:rPr>
          <w:rFonts w:ascii="MS PGothic"/>
          <w:color w:val="FFFFFF"/>
          <w:spacing w:val="-4"/>
          <w:sz w:val="20"/>
        </w:rPr>
        <w:t>8852</w:t>
      </w:r>
    </w:p>
    <w:p>
      <w:pPr>
        <w:spacing w:line="261" w:lineRule="auto" w:before="24"/>
        <w:ind w:left="266" w:right="5101" w:firstLine="0"/>
        <w:jc w:val="left"/>
        <w:rPr>
          <w:rFonts w:ascii="MS PGothic"/>
          <w:sz w:val="20"/>
        </w:rPr>
      </w:pPr>
      <w:r>
        <w:rPr>
          <w:rFonts w:ascii="MS PGothic"/>
          <w:color w:val="FFFFFF"/>
          <w:spacing w:val="-4"/>
          <w:sz w:val="20"/>
        </w:rPr>
        <w:t>E-mail:</w:t>
      </w:r>
      <w:r>
        <w:rPr>
          <w:rFonts w:ascii="MS PGothic"/>
          <w:color w:val="FFFFFF"/>
          <w:spacing w:val="-22"/>
          <w:sz w:val="20"/>
        </w:rPr>
        <w:t> </w:t>
      </w:r>
      <w:hyperlink r:id="rId17">
        <w:r>
          <w:rPr>
            <w:rFonts w:ascii="MS PGothic"/>
            <w:color w:val="FFFFFF"/>
            <w:spacing w:val="-4"/>
            <w:sz w:val="20"/>
          </w:rPr>
          <w:t>service@deye.com.cn</w:t>
        </w:r>
      </w:hyperlink>
      <w:r>
        <w:rPr>
          <w:rFonts w:ascii="MS PGothic"/>
          <w:color w:val="FFFFFF"/>
          <w:spacing w:val="-4"/>
          <w:sz w:val="20"/>
        </w:rPr>
        <w:t> </w:t>
      </w:r>
      <w:r>
        <w:rPr>
          <w:rFonts w:ascii="MS PGothic"/>
          <w:color w:val="FFFFFF"/>
          <w:sz w:val="20"/>
        </w:rPr>
        <w:t>Web:</w:t>
      </w:r>
      <w:r>
        <w:rPr>
          <w:rFonts w:ascii="MS PGothic"/>
          <w:color w:val="FFFFFF"/>
          <w:spacing w:val="14"/>
          <w:sz w:val="20"/>
        </w:rPr>
        <w:t> </w:t>
      </w:r>
      <w:hyperlink r:id="rId270">
        <w:r>
          <w:rPr>
            <w:rFonts w:ascii="MS PGothic"/>
            <w:color w:val="FFFFFF"/>
            <w:spacing w:val="-4"/>
            <w:sz w:val="20"/>
          </w:rPr>
          <w:t>www.deyeinverter.com</w:t>
        </w:r>
      </w:hyperlink>
    </w:p>
    <w:sectPr>
      <w:headerReference w:type="default" r:id="rId265"/>
      <w:footerReference w:type="default" r:id="rId266"/>
      <w:pgSz w:w="8080" w:h="11910"/>
      <w:pgMar w:header="0" w:footer="0" w:top="1340" w:bottom="280" w:left="300" w:right="1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Black">
    <w:altName w:val="Arial Black"/>
    <w:charset w:val="0"/>
    <w:family w:val="swiss"/>
    <w:pitch w:val="variable"/>
  </w:font>
  <w:font w:name="Arial Narrow">
    <w:altName w:val="Arial Narrow"/>
    <w:charset w:val="0"/>
    <w:family w:val="swiss"/>
    <w:pitch w:val="variable"/>
  </w:font>
  <w:font w:name="MS PGothic">
    <w:altName w:val="MS PGothic"/>
    <w:charset w:val="0"/>
    <w:family w:val="swiss"/>
    <w:pitch w:val="variable"/>
  </w:font>
  <w:font w:name="Elephant">
    <w:altName w:val="Elephant"/>
    <w:charset w:val="0"/>
    <w:family w:val="roman"/>
    <w:pitch w:val="variable"/>
  </w:font>
  <w:font w:name="Calibri">
    <w:altName w:val="Calibri"/>
    <w:charset w:val="0"/>
    <w:family w:val="swiss"/>
    <w:pitch w:val="variable"/>
  </w:font>
  <w:font w:name="Gill Sans MT">
    <w:altName w:val="Gill Sans MT"/>
    <w:charset w:val="0"/>
    <w:family w:val="swiss"/>
    <w:pitch w:val="variable"/>
  </w:font>
  <w:font w:name="Microsoft YaHei">
    <w:altName w:val="Microsoft YaHei"/>
    <w:charset w:val="0"/>
    <w:family w:val="swiss"/>
    <w:pitch w:val="variable"/>
  </w:font>
  <w:font w:name="Microsoft New Tai Lue">
    <w:altName w:val="Microsoft New Tai Lue"/>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965632">
              <wp:simplePos x="0" y="0"/>
              <wp:positionH relativeFrom="page">
                <wp:posOffset>14795</wp:posOffset>
              </wp:positionH>
              <wp:positionV relativeFrom="page">
                <wp:posOffset>7307757</wp:posOffset>
              </wp:positionV>
              <wp:extent cx="2353945" cy="36195"/>
              <wp:effectExtent l="0" t="0" r="0" b="0"/>
              <wp:wrapNone/>
              <wp:docPr id="121" name="Graphic 121"/>
              <wp:cNvGraphicFramePr>
                <a:graphicFrameLocks/>
              </wp:cNvGraphicFramePr>
              <a:graphic>
                <a:graphicData uri="http://schemas.microsoft.com/office/word/2010/wordprocessingShape">
                  <wps:wsp>
                    <wps:cNvPr id="121" name="Graphic 121"/>
                    <wps:cNvSpPr/>
                    <wps:spPr>
                      <a:xfrm>
                        <a:off x="0" y="0"/>
                        <a:ext cx="2353945" cy="36195"/>
                      </a:xfrm>
                      <a:custGeom>
                        <a:avLst/>
                        <a:gdLst/>
                        <a:ahLst/>
                        <a:cxnLst/>
                        <a:rect l="l" t="t" r="r" b="b"/>
                        <a:pathLst>
                          <a:path w="2353945" h="36195">
                            <a:moveTo>
                              <a:pt x="0" y="36004"/>
                            </a:moveTo>
                            <a:lnTo>
                              <a:pt x="2353754" y="36004"/>
                            </a:lnTo>
                            <a:lnTo>
                              <a:pt x="2353754" y="0"/>
                            </a:lnTo>
                            <a:lnTo>
                              <a:pt x="0" y="0"/>
                            </a:lnTo>
                            <a:lnTo>
                              <a:pt x="0" y="36004"/>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1.165pt;margin-top:575.414001pt;width:185.335pt;height:2.835pt;mso-position-horizontal-relative:page;mso-position-vertical-relative:page;z-index:-22350848" id="docshape78" filled="true" fillcolor="#1b94d3" stroked="false">
              <v:fill type="solid"/>
              <w10:wrap type="none"/>
            </v:rect>
          </w:pict>
        </mc:Fallback>
      </mc:AlternateContent>
    </w:r>
    <w:r>
      <w:rPr/>
      <mc:AlternateContent>
        <mc:Choice Requires="wps">
          <w:drawing>
            <wp:anchor distT="0" distB="0" distL="0" distR="0" allowOverlap="1" layoutInCell="1" locked="0" behindDoc="1" simplePos="0" relativeHeight="480966144">
              <wp:simplePos x="0" y="0"/>
              <wp:positionH relativeFrom="page">
                <wp:posOffset>2787535</wp:posOffset>
              </wp:positionH>
              <wp:positionV relativeFrom="page">
                <wp:posOffset>7307757</wp:posOffset>
              </wp:positionV>
              <wp:extent cx="2342515" cy="36195"/>
              <wp:effectExtent l="0" t="0" r="0" b="0"/>
              <wp:wrapNone/>
              <wp:docPr id="122" name="Graphic 122"/>
              <wp:cNvGraphicFramePr>
                <a:graphicFrameLocks/>
              </wp:cNvGraphicFramePr>
              <a:graphic>
                <a:graphicData uri="http://schemas.microsoft.com/office/word/2010/wordprocessingShape">
                  <wps:wsp>
                    <wps:cNvPr id="122" name="Graphic 122"/>
                    <wps:cNvSpPr/>
                    <wps:spPr>
                      <a:xfrm>
                        <a:off x="0" y="0"/>
                        <a:ext cx="2342515" cy="36195"/>
                      </a:xfrm>
                      <a:custGeom>
                        <a:avLst/>
                        <a:gdLst/>
                        <a:ahLst/>
                        <a:cxnLst/>
                        <a:rect l="l" t="t" r="r" b="b"/>
                        <a:pathLst>
                          <a:path w="2342515" h="36195">
                            <a:moveTo>
                              <a:pt x="0" y="36004"/>
                            </a:moveTo>
                            <a:lnTo>
                              <a:pt x="2342489" y="36004"/>
                            </a:lnTo>
                            <a:lnTo>
                              <a:pt x="2342489" y="0"/>
                            </a:lnTo>
                            <a:lnTo>
                              <a:pt x="0" y="0"/>
                            </a:lnTo>
                            <a:lnTo>
                              <a:pt x="0" y="36004"/>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219.490997pt;margin-top:575.414001pt;width:184.448pt;height:2.835pt;mso-position-horizontal-relative:page;mso-position-vertical-relative:page;z-index:-22350336" id="docshape79" filled="true" fillcolor="#1b94d3" stroked="false">
              <v:fill type="solid"/>
              <w10:wrap type="none"/>
            </v:rect>
          </w:pict>
        </mc:Fallback>
      </mc:AlternateContent>
    </w:r>
    <w:r>
      <w:rPr/>
      <mc:AlternateContent>
        <mc:Choice Requires="wps">
          <w:drawing>
            <wp:anchor distT="0" distB="0" distL="0" distR="0" allowOverlap="1" layoutInCell="1" locked="0" behindDoc="1" simplePos="0" relativeHeight="480966656">
              <wp:simplePos x="0" y="0"/>
              <wp:positionH relativeFrom="page">
                <wp:posOffset>14795</wp:posOffset>
              </wp:positionH>
              <wp:positionV relativeFrom="page">
                <wp:posOffset>7199757</wp:posOffset>
              </wp:positionV>
              <wp:extent cx="2353945" cy="36195"/>
              <wp:effectExtent l="0" t="0" r="0" b="0"/>
              <wp:wrapNone/>
              <wp:docPr id="123" name="Graphic 123"/>
              <wp:cNvGraphicFramePr>
                <a:graphicFrameLocks/>
              </wp:cNvGraphicFramePr>
              <a:graphic>
                <a:graphicData uri="http://schemas.microsoft.com/office/word/2010/wordprocessingShape">
                  <wps:wsp>
                    <wps:cNvPr id="123" name="Graphic 123"/>
                    <wps:cNvSpPr/>
                    <wps:spPr>
                      <a:xfrm>
                        <a:off x="0" y="0"/>
                        <a:ext cx="2353945" cy="36195"/>
                      </a:xfrm>
                      <a:custGeom>
                        <a:avLst/>
                        <a:gdLst/>
                        <a:ahLst/>
                        <a:cxnLst/>
                        <a:rect l="l" t="t" r="r" b="b"/>
                        <a:pathLst>
                          <a:path w="2353945" h="36195">
                            <a:moveTo>
                              <a:pt x="0" y="36004"/>
                            </a:moveTo>
                            <a:lnTo>
                              <a:pt x="2353754" y="36004"/>
                            </a:lnTo>
                            <a:lnTo>
                              <a:pt x="2353754" y="0"/>
                            </a:lnTo>
                            <a:lnTo>
                              <a:pt x="0" y="0"/>
                            </a:lnTo>
                            <a:lnTo>
                              <a:pt x="0" y="36004"/>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1.165pt;margin-top:566.910034pt;width:185.335pt;height:2.835pt;mso-position-horizontal-relative:page;mso-position-vertical-relative:page;z-index:-22349824" id="docshape80" filled="true" fillcolor="#1b94d3" stroked="false">
              <v:fill type="solid"/>
              <w10:wrap type="none"/>
            </v:rect>
          </w:pict>
        </mc:Fallback>
      </mc:AlternateContent>
    </w:r>
    <w:r>
      <w:rPr/>
      <mc:AlternateContent>
        <mc:Choice Requires="wps">
          <w:drawing>
            <wp:anchor distT="0" distB="0" distL="0" distR="0" allowOverlap="1" layoutInCell="1" locked="0" behindDoc="1" simplePos="0" relativeHeight="480967168">
              <wp:simplePos x="0" y="0"/>
              <wp:positionH relativeFrom="page">
                <wp:posOffset>2787535</wp:posOffset>
              </wp:positionH>
              <wp:positionV relativeFrom="page">
                <wp:posOffset>7199757</wp:posOffset>
              </wp:positionV>
              <wp:extent cx="2342515" cy="36195"/>
              <wp:effectExtent l="0" t="0" r="0" b="0"/>
              <wp:wrapNone/>
              <wp:docPr id="124" name="Graphic 124"/>
              <wp:cNvGraphicFramePr>
                <a:graphicFrameLocks/>
              </wp:cNvGraphicFramePr>
              <a:graphic>
                <a:graphicData uri="http://schemas.microsoft.com/office/word/2010/wordprocessingShape">
                  <wps:wsp>
                    <wps:cNvPr id="124" name="Graphic 124"/>
                    <wps:cNvSpPr/>
                    <wps:spPr>
                      <a:xfrm>
                        <a:off x="0" y="0"/>
                        <a:ext cx="2342515" cy="36195"/>
                      </a:xfrm>
                      <a:custGeom>
                        <a:avLst/>
                        <a:gdLst/>
                        <a:ahLst/>
                        <a:cxnLst/>
                        <a:rect l="l" t="t" r="r" b="b"/>
                        <a:pathLst>
                          <a:path w="2342515" h="36195">
                            <a:moveTo>
                              <a:pt x="0" y="36004"/>
                            </a:moveTo>
                            <a:lnTo>
                              <a:pt x="2342489" y="36004"/>
                            </a:lnTo>
                            <a:lnTo>
                              <a:pt x="2342489" y="0"/>
                            </a:lnTo>
                            <a:lnTo>
                              <a:pt x="0" y="0"/>
                            </a:lnTo>
                            <a:lnTo>
                              <a:pt x="0" y="36004"/>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219.490997pt;margin-top:566.910034pt;width:184.448pt;height:2.835pt;mso-position-horizontal-relative:page;mso-position-vertical-relative:page;z-index:-22349312" id="docshape81" filled="true" fillcolor="#1b94d3" stroked="false">
              <v:fill type="solid"/>
              <w10:wrap type="none"/>
            </v:rect>
          </w:pict>
        </mc:Fallback>
      </mc:AlternateContent>
    </w:r>
    <w:r>
      <w:rPr/>
      <mc:AlternateContent>
        <mc:Choice Requires="wps">
          <w:drawing>
            <wp:anchor distT="0" distB="0" distL="0" distR="0" allowOverlap="1" layoutInCell="1" locked="0" behindDoc="1" simplePos="0" relativeHeight="480967680">
              <wp:simplePos x="0" y="0"/>
              <wp:positionH relativeFrom="page">
                <wp:posOffset>2434517</wp:posOffset>
              </wp:positionH>
              <wp:positionV relativeFrom="page">
                <wp:posOffset>7183878</wp:posOffset>
              </wp:positionV>
              <wp:extent cx="290830" cy="172720"/>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290830" cy="172720"/>
                      </a:xfrm>
                      <a:prstGeom prst="rect">
                        <a:avLst/>
                      </a:prstGeom>
                    </wps:spPr>
                    <wps:txbx>
                      <w:txbxContent>
                        <w:p>
                          <w:pPr>
                            <w:spacing w:line="257" w:lineRule="exact" w:before="0"/>
                            <w:ind w:left="20" w:right="0" w:firstLine="0"/>
                            <w:jc w:val="left"/>
                            <w:rPr>
                              <w:rFonts w:ascii="MS PGothic"/>
                              <w:sz w:val="20"/>
                            </w:rPr>
                          </w:pPr>
                          <w:r>
                            <w:rPr>
                              <w:rFonts w:ascii="MS PGothic"/>
                              <w:color w:val="231815"/>
                              <w:w w:val="85"/>
                              <w:sz w:val="20"/>
                            </w:rPr>
                            <w:t>-</w:t>
                          </w:r>
                          <w:r>
                            <w:rPr>
                              <w:rFonts w:ascii="MS PGothic"/>
                              <w:color w:val="231815"/>
                              <w:spacing w:val="-9"/>
                              <w:w w:val="85"/>
                              <w:sz w:val="20"/>
                            </w:rPr>
                            <w:t> </w:t>
                          </w:r>
                          <w:r>
                            <w:rPr>
                              <w:rFonts w:ascii="MS PGothic"/>
                              <w:color w:val="231815"/>
                              <w:w w:val="85"/>
                              <w:sz w:val="20"/>
                            </w:rPr>
                            <w:t>01</w:t>
                          </w:r>
                          <w:r>
                            <w:rPr>
                              <w:rFonts w:ascii="MS PGothic"/>
                              <w:color w:val="231815"/>
                              <w:spacing w:val="-9"/>
                              <w:w w:val="85"/>
                              <w:sz w:val="20"/>
                            </w:rPr>
                            <w:t> </w:t>
                          </w:r>
                          <w:r>
                            <w:rPr>
                              <w:rFonts w:ascii="MS PGothic"/>
                              <w:color w:val="231815"/>
                              <w:spacing w:val="-10"/>
                              <w:w w:val="85"/>
                              <w:sz w:val="20"/>
                            </w:rPr>
                            <w:t>-</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91.694305pt;margin-top:565.659729pt;width:22.9pt;height:13.6pt;mso-position-horizontal-relative:page;mso-position-vertical-relative:page;z-index:-22348800" type="#_x0000_t202" id="docshape82" filled="false" stroked="false">
              <v:textbox inset="0,0,0,0">
                <w:txbxContent>
                  <w:p>
                    <w:pPr>
                      <w:spacing w:line="257" w:lineRule="exact" w:before="0"/>
                      <w:ind w:left="20" w:right="0" w:firstLine="0"/>
                      <w:jc w:val="left"/>
                      <w:rPr>
                        <w:rFonts w:ascii="MS PGothic"/>
                        <w:sz w:val="20"/>
                      </w:rPr>
                    </w:pPr>
                    <w:r>
                      <w:rPr>
                        <w:rFonts w:ascii="MS PGothic"/>
                        <w:color w:val="231815"/>
                        <w:w w:val="85"/>
                        <w:sz w:val="20"/>
                      </w:rPr>
                      <w:t>-</w:t>
                    </w:r>
                    <w:r>
                      <w:rPr>
                        <w:rFonts w:ascii="MS PGothic"/>
                        <w:color w:val="231815"/>
                        <w:spacing w:val="-9"/>
                        <w:w w:val="85"/>
                        <w:sz w:val="20"/>
                      </w:rPr>
                      <w:t> </w:t>
                    </w:r>
                    <w:r>
                      <w:rPr>
                        <w:rFonts w:ascii="MS PGothic"/>
                        <w:color w:val="231815"/>
                        <w:w w:val="85"/>
                        <w:sz w:val="20"/>
                      </w:rPr>
                      <w:t>01</w:t>
                    </w:r>
                    <w:r>
                      <w:rPr>
                        <w:rFonts w:ascii="MS PGothic"/>
                        <w:color w:val="231815"/>
                        <w:spacing w:val="-9"/>
                        <w:w w:val="85"/>
                        <w:sz w:val="20"/>
                      </w:rPr>
                      <w:t> </w:t>
                    </w:r>
                    <w:r>
                      <w:rPr>
                        <w:rFonts w:ascii="MS PGothic"/>
                        <w:color w:val="231815"/>
                        <w:spacing w:val="-10"/>
                        <w:w w:val="85"/>
                        <w:sz w:val="20"/>
                      </w:rPr>
                      <w:t>-</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4"/>
      </w:rPr>
    </w:pPr>
    <w:r>
      <w:rPr/>
      <mc:AlternateContent>
        <mc:Choice Requires="wps">
          <w:drawing>
            <wp:anchor distT="0" distB="0" distL="0" distR="0" allowOverlap="1" layoutInCell="1" locked="0" behindDoc="1" simplePos="0" relativeHeight="480993280">
              <wp:simplePos x="0" y="0"/>
              <wp:positionH relativeFrom="page">
                <wp:posOffset>12</wp:posOffset>
              </wp:positionH>
              <wp:positionV relativeFrom="page">
                <wp:posOffset>7272032</wp:posOffset>
              </wp:positionV>
              <wp:extent cx="2353945" cy="36195"/>
              <wp:effectExtent l="0" t="0" r="0" b="0"/>
              <wp:wrapNone/>
              <wp:docPr id="1231" name="Graphic 1231"/>
              <wp:cNvGraphicFramePr>
                <a:graphicFrameLocks/>
              </wp:cNvGraphicFramePr>
              <a:graphic>
                <a:graphicData uri="http://schemas.microsoft.com/office/word/2010/wordprocessingShape">
                  <wps:wsp>
                    <wps:cNvPr id="1231" name="Graphic 1231"/>
                    <wps:cNvSpPr/>
                    <wps:spPr>
                      <a:xfrm>
                        <a:off x="0" y="0"/>
                        <a:ext cx="2353945" cy="36195"/>
                      </a:xfrm>
                      <a:custGeom>
                        <a:avLst/>
                        <a:gdLst/>
                        <a:ahLst/>
                        <a:cxnLst/>
                        <a:rect l="l" t="t" r="r" b="b"/>
                        <a:pathLst>
                          <a:path w="2353945" h="36195">
                            <a:moveTo>
                              <a:pt x="0" y="35991"/>
                            </a:moveTo>
                            <a:lnTo>
                              <a:pt x="2353754" y="35991"/>
                            </a:lnTo>
                            <a:lnTo>
                              <a:pt x="2353754" y="0"/>
                            </a:lnTo>
                            <a:lnTo>
                              <a:pt x="0" y="0"/>
                            </a:lnTo>
                            <a:lnTo>
                              <a:pt x="0" y="35991"/>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001pt;margin-top:572.601013pt;width:185.335pt;height:2.834pt;mso-position-horizontal-relative:page;mso-position-vertical-relative:page;z-index:-22323200" id="docshape600" filled="true" fillcolor="#1b94d3" stroked="false">
              <v:fill type="solid"/>
              <w10:wrap type="none"/>
            </v:rect>
          </w:pict>
        </mc:Fallback>
      </mc:AlternateContent>
    </w:r>
    <w:r>
      <w:rPr/>
      <mc:AlternateContent>
        <mc:Choice Requires="wps">
          <w:drawing>
            <wp:anchor distT="0" distB="0" distL="0" distR="0" allowOverlap="1" layoutInCell="1" locked="0" behindDoc="1" simplePos="0" relativeHeight="480993792">
              <wp:simplePos x="0" y="0"/>
              <wp:positionH relativeFrom="page">
                <wp:posOffset>2772752</wp:posOffset>
              </wp:positionH>
              <wp:positionV relativeFrom="page">
                <wp:posOffset>7272032</wp:posOffset>
              </wp:positionV>
              <wp:extent cx="2357755" cy="36195"/>
              <wp:effectExtent l="0" t="0" r="0" b="0"/>
              <wp:wrapNone/>
              <wp:docPr id="1232" name="Graphic 1232"/>
              <wp:cNvGraphicFramePr>
                <a:graphicFrameLocks/>
              </wp:cNvGraphicFramePr>
              <a:graphic>
                <a:graphicData uri="http://schemas.microsoft.com/office/word/2010/wordprocessingShape">
                  <wps:wsp>
                    <wps:cNvPr id="1232" name="Graphic 1232"/>
                    <wps:cNvSpPr/>
                    <wps:spPr>
                      <a:xfrm>
                        <a:off x="0" y="0"/>
                        <a:ext cx="2357755" cy="36195"/>
                      </a:xfrm>
                      <a:custGeom>
                        <a:avLst/>
                        <a:gdLst/>
                        <a:ahLst/>
                        <a:cxnLst/>
                        <a:rect l="l" t="t" r="r" b="b"/>
                        <a:pathLst>
                          <a:path w="2357755" h="36195">
                            <a:moveTo>
                              <a:pt x="0" y="35991"/>
                            </a:moveTo>
                            <a:lnTo>
                              <a:pt x="2357259" y="35991"/>
                            </a:lnTo>
                            <a:lnTo>
                              <a:pt x="2357259" y="0"/>
                            </a:lnTo>
                            <a:lnTo>
                              <a:pt x="0" y="0"/>
                            </a:lnTo>
                            <a:lnTo>
                              <a:pt x="0" y="35991"/>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218.326996pt;margin-top:572.601013pt;width:185.611pt;height:2.834pt;mso-position-horizontal-relative:page;mso-position-vertical-relative:page;z-index:-22322688" id="docshape601" filled="true" fillcolor="#1b94d3" stroked="false">
              <v:fill type="solid"/>
              <w10:wrap type="none"/>
            </v:rect>
          </w:pict>
        </mc:Fallback>
      </mc:AlternateContent>
    </w:r>
    <w:r>
      <w:rPr/>
      <mc:AlternateContent>
        <mc:Choice Requires="wps">
          <w:drawing>
            <wp:anchor distT="0" distB="0" distL="0" distR="0" allowOverlap="1" layoutInCell="1" locked="0" behindDoc="1" simplePos="0" relativeHeight="480994304">
              <wp:simplePos x="0" y="0"/>
              <wp:positionH relativeFrom="page">
                <wp:posOffset>12</wp:posOffset>
              </wp:positionH>
              <wp:positionV relativeFrom="page">
                <wp:posOffset>7164032</wp:posOffset>
              </wp:positionV>
              <wp:extent cx="2353945" cy="36195"/>
              <wp:effectExtent l="0" t="0" r="0" b="0"/>
              <wp:wrapNone/>
              <wp:docPr id="1233" name="Graphic 1233"/>
              <wp:cNvGraphicFramePr>
                <a:graphicFrameLocks/>
              </wp:cNvGraphicFramePr>
              <a:graphic>
                <a:graphicData uri="http://schemas.microsoft.com/office/word/2010/wordprocessingShape">
                  <wps:wsp>
                    <wps:cNvPr id="1233" name="Graphic 1233"/>
                    <wps:cNvSpPr/>
                    <wps:spPr>
                      <a:xfrm>
                        <a:off x="0" y="0"/>
                        <a:ext cx="2353945" cy="36195"/>
                      </a:xfrm>
                      <a:custGeom>
                        <a:avLst/>
                        <a:gdLst/>
                        <a:ahLst/>
                        <a:cxnLst/>
                        <a:rect l="l" t="t" r="r" b="b"/>
                        <a:pathLst>
                          <a:path w="2353945" h="36195">
                            <a:moveTo>
                              <a:pt x="0" y="35991"/>
                            </a:moveTo>
                            <a:lnTo>
                              <a:pt x="2353754" y="35991"/>
                            </a:lnTo>
                            <a:lnTo>
                              <a:pt x="2353754" y="0"/>
                            </a:lnTo>
                            <a:lnTo>
                              <a:pt x="0" y="0"/>
                            </a:lnTo>
                            <a:lnTo>
                              <a:pt x="0" y="35991"/>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001pt;margin-top:564.097046pt;width:185.335pt;height:2.834pt;mso-position-horizontal-relative:page;mso-position-vertical-relative:page;z-index:-22322176" id="docshape602" filled="true" fillcolor="#1b94d3" stroked="false">
              <v:fill type="solid"/>
              <w10:wrap type="none"/>
            </v:rect>
          </w:pict>
        </mc:Fallback>
      </mc:AlternateContent>
    </w:r>
    <w:r>
      <w:rPr/>
      <mc:AlternateContent>
        <mc:Choice Requires="wps">
          <w:drawing>
            <wp:anchor distT="0" distB="0" distL="0" distR="0" allowOverlap="1" layoutInCell="1" locked="0" behindDoc="1" simplePos="0" relativeHeight="480994816">
              <wp:simplePos x="0" y="0"/>
              <wp:positionH relativeFrom="page">
                <wp:posOffset>2772752</wp:posOffset>
              </wp:positionH>
              <wp:positionV relativeFrom="page">
                <wp:posOffset>7164032</wp:posOffset>
              </wp:positionV>
              <wp:extent cx="2357755" cy="36195"/>
              <wp:effectExtent l="0" t="0" r="0" b="0"/>
              <wp:wrapNone/>
              <wp:docPr id="1234" name="Graphic 1234"/>
              <wp:cNvGraphicFramePr>
                <a:graphicFrameLocks/>
              </wp:cNvGraphicFramePr>
              <a:graphic>
                <a:graphicData uri="http://schemas.microsoft.com/office/word/2010/wordprocessingShape">
                  <wps:wsp>
                    <wps:cNvPr id="1234" name="Graphic 1234"/>
                    <wps:cNvSpPr/>
                    <wps:spPr>
                      <a:xfrm>
                        <a:off x="0" y="0"/>
                        <a:ext cx="2357755" cy="36195"/>
                      </a:xfrm>
                      <a:custGeom>
                        <a:avLst/>
                        <a:gdLst/>
                        <a:ahLst/>
                        <a:cxnLst/>
                        <a:rect l="l" t="t" r="r" b="b"/>
                        <a:pathLst>
                          <a:path w="2357755" h="36195">
                            <a:moveTo>
                              <a:pt x="0" y="35991"/>
                            </a:moveTo>
                            <a:lnTo>
                              <a:pt x="2357259" y="35991"/>
                            </a:lnTo>
                            <a:lnTo>
                              <a:pt x="2357259" y="0"/>
                            </a:lnTo>
                            <a:lnTo>
                              <a:pt x="0" y="0"/>
                            </a:lnTo>
                            <a:lnTo>
                              <a:pt x="0" y="35991"/>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218.326996pt;margin-top:564.097046pt;width:185.611pt;height:2.834pt;mso-position-horizontal-relative:page;mso-position-vertical-relative:page;z-index:-22321664" id="docshape603" filled="true" fillcolor="#1b94d3" stroked="false">
              <v:fill type="solid"/>
              <w10:wrap type="none"/>
            </v:rect>
          </w:pict>
        </mc:Fallback>
      </mc:AlternateContent>
    </w:r>
    <w:r>
      <w:rPr/>
      <mc:AlternateContent>
        <mc:Choice Requires="wps">
          <w:drawing>
            <wp:anchor distT="0" distB="0" distL="0" distR="0" allowOverlap="1" layoutInCell="1" locked="0" behindDoc="1" simplePos="0" relativeHeight="480995328">
              <wp:simplePos x="0" y="0"/>
              <wp:positionH relativeFrom="page">
                <wp:posOffset>2423604</wp:posOffset>
              </wp:positionH>
              <wp:positionV relativeFrom="page">
                <wp:posOffset>7148134</wp:posOffset>
              </wp:positionV>
              <wp:extent cx="290830" cy="233045"/>
              <wp:effectExtent l="0" t="0" r="0" b="0"/>
              <wp:wrapNone/>
              <wp:docPr id="1235" name="Textbox 1235"/>
              <wp:cNvGraphicFramePr>
                <a:graphicFrameLocks/>
              </wp:cNvGraphicFramePr>
              <a:graphic>
                <a:graphicData uri="http://schemas.microsoft.com/office/word/2010/wordprocessingShape">
                  <wps:wsp>
                    <wps:cNvPr id="1235" name="Textbox 1235"/>
                    <wps:cNvSpPr txBox="1"/>
                    <wps:spPr>
                      <a:xfrm>
                        <a:off x="0" y="0"/>
                        <a:ext cx="290830" cy="233045"/>
                      </a:xfrm>
                      <a:prstGeom prst="rect">
                        <a:avLst/>
                      </a:prstGeom>
                    </wps:spPr>
                    <wps:txbx>
                      <w:txbxContent>
                        <w:p>
                          <w:pPr>
                            <w:spacing w:before="91"/>
                            <w:ind w:left="20" w:right="0" w:firstLine="0"/>
                            <w:jc w:val="left"/>
                            <w:rPr>
                              <w:rFonts w:ascii="MS PGothic"/>
                              <w:sz w:val="20"/>
                            </w:rPr>
                          </w:pPr>
                          <w:r>
                            <w:rPr>
                              <w:rFonts w:ascii="MS PGothic"/>
                              <w:color w:val="231815"/>
                              <w:w w:val="85"/>
                              <w:sz w:val="20"/>
                            </w:rPr>
                            <w:t>-</w:t>
                          </w:r>
                          <w:r>
                            <w:rPr>
                              <w:rFonts w:ascii="MS PGothic"/>
                              <w:color w:val="231815"/>
                              <w:spacing w:val="-9"/>
                              <w:w w:val="85"/>
                              <w:sz w:val="20"/>
                            </w:rPr>
                            <w:t> </w:t>
                          </w:r>
                          <w:r>
                            <w:rPr>
                              <w:rFonts w:ascii="MS PGothic"/>
                              <w:color w:val="231815"/>
                              <w:w w:val="85"/>
                              <w:sz w:val="20"/>
                            </w:rPr>
                            <w:fldChar w:fldCharType="begin"/>
                          </w:r>
                          <w:r>
                            <w:rPr>
                              <w:rFonts w:ascii="MS PGothic"/>
                              <w:color w:val="231815"/>
                              <w:w w:val="85"/>
                              <w:sz w:val="20"/>
                            </w:rPr>
                            <w:instrText> PAGE </w:instrText>
                          </w:r>
                          <w:r>
                            <w:rPr>
                              <w:rFonts w:ascii="MS PGothic"/>
                              <w:color w:val="231815"/>
                              <w:w w:val="85"/>
                              <w:sz w:val="20"/>
                            </w:rPr>
                            <w:fldChar w:fldCharType="separate"/>
                          </w:r>
                          <w:r>
                            <w:rPr>
                              <w:rFonts w:ascii="MS PGothic"/>
                              <w:color w:val="231815"/>
                              <w:w w:val="85"/>
                              <w:sz w:val="20"/>
                            </w:rPr>
                            <w:t>20</w:t>
                          </w:r>
                          <w:r>
                            <w:rPr>
                              <w:rFonts w:ascii="MS PGothic"/>
                              <w:color w:val="231815"/>
                              <w:w w:val="85"/>
                              <w:sz w:val="20"/>
                            </w:rPr>
                            <w:fldChar w:fldCharType="end"/>
                          </w:r>
                          <w:r>
                            <w:rPr>
                              <w:rFonts w:ascii="MS PGothic"/>
                              <w:color w:val="231815"/>
                              <w:spacing w:val="-9"/>
                              <w:w w:val="85"/>
                              <w:sz w:val="20"/>
                            </w:rPr>
                            <w:t> </w:t>
                          </w:r>
                          <w:r>
                            <w:rPr>
                              <w:rFonts w:ascii="MS PGothic"/>
                              <w:color w:val="231815"/>
                              <w:spacing w:val="-10"/>
                              <w:w w:val="85"/>
                              <w:sz w:val="20"/>
                            </w:rPr>
                            <w:t>-</w:t>
                          </w:r>
                        </w:p>
                      </w:txbxContent>
                    </wps:txbx>
                    <wps:bodyPr wrap="square" lIns="0" tIns="0" rIns="0" bIns="0" rtlCol="0">
                      <a:noAutofit/>
                    </wps:bodyPr>
                  </wps:wsp>
                </a:graphicData>
              </a:graphic>
            </wp:anchor>
          </w:drawing>
        </mc:Choice>
        <mc:Fallback>
          <w:pict>
            <v:shape style="position:absolute;margin-left:190.835007pt;margin-top:562.845215pt;width:22.9pt;height:18.350pt;mso-position-horizontal-relative:page;mso-position-vertical-relative:page;z-index:-22321152" type="#_x0000_t202" id="docshape604" filled="false" stroked="false">
              <v:textbox inset="0,0,0,0">
                <w:txbxContent>
                  <w:p>
                    <w:pPr>
                      <w:spacing w:before="91"/>
                      <w:ind w:left="20" w:right="0" w:firstLine="0"/>
                      <w:jc w:val="left"/>
                      <w:rPr>
                        <w:rFonts w:ascii="MS PGothic"/>
                        <w:sz w:val="20"/>
                      </w:rPr>
                    </w:pPr>
                    <w:r>
                      <w:rPr>
                        <w:rFonts w:ascii="MS PGothic"/>
                        <w:color w:val="231815"/>
                        <w:w w:val="85"/>
                        <w:sz w:val="20"/>
                      </w:rPr>
                      <w:t>-</w:t>
                    </w:r>
                    <w:r>
                      <w:rPr>
                        <w:rFonts w:ascii="MS PGothic"/>
                        <w:color w:val="231815"/>
                        <w:spacing w:val="-9"/>
                        <w:w w:val="85"/>
                        <w:sz w:val="20"/>
                      </w:rPr>
                      <w:t> </w:t>
                    </w:r>
                    <w:r>
                      <w:rPr>
                        <w:rFonts w:ascii="MS PGothic"/>
                        <w:color w:val="231815"/>
                        <w:w w:val="85"/>
                        <w:sz w:val="20"/>
                      </w:rPr>
                      <w:fldChar w:fldCharType="begin"/>
                    </w:r>
                    <w:r>
                      <w:rPr>
                        <w:rFonts w:ascii="MS PGothic"/>
                        <w:color w:val="231815"/>
                        <w:w w:val="85"/>
                        <w:sz w:val="20"/>
                      </w:rPr>
                      <w:instrText> PAGE </w:instrText>
                    </w:r>
                    <w:r>
                      <w:rPr>
                        <w:rFonts w:ascii="MS PGothic"/>
                        <w:color w:val="231815"/>
                        <w:w w:val="85"/>
                        <w:sz w:val="20"/>
                      </w:rPr>
                      <w:fldChar w:fldCharType="separate"/>
                    </w:r>
                    <w:r>
                      <w:rPr>
                        <w:rFonts w:ascii="MS PGothic"/>
                        <w:color w:val="231815"/>
                        <w:w w:val="85"/>
                        <w:sz w:val="20"/>
                      </w:rPr>
                      <w:t>20</w:t>
                    </w:r>
                    <w:r>
                      <w:rPr>
                        <w:rFonts w:ascii="MS PGothic"/>
                        <w:color w:val="231815"/>
                        <w:w w:val="85"/>
                        <w:sz w:val="20"/>
                      </w:rPr>
                      <w:fldChar w:fldCharType="end"/>
                    </w:r>
                    <w:r>
                      <w:rPr>
                        <w:rFonts w:ascii="MS PGothic"/>
                        <w:color w:val="231815"/>
                        <w:spacing w:val="-9"/>
                        <w:w w:val="85"/>
                        <w:sz w:val="20"/>
                      </w:rPr>
                      <w:t> </w:t>
                    </w:r>
                    <w:r>
                      <w:rPr>
                        <w:rFonts w:ascii="MS PGothic"/>
                        <w:color w:val="231815"/>
                        <w:spacing w:val="-10"/>
                        <w:w w:val="85"/>
                        <w:sz w:val="20"/>
                      </w:rPr>
                      <w:t>-</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9"/>
      </w:rPr>
    </w:pPr>
    <w:r>
      <w:rPr/>
      <mc:AlternateContent>
        <mc:Choice Requires="wps">
          <w:drawing>
            <wp:anchor distT="0" distB="0" distL="0" distR="0" allowOverlap="1" layoutInCell="1" locked="0" behindDoc="1" simplePos="0" relativeHeight="480996352">
              <wp:simplePos x="0" y="0"/>
              <wp:positionH relativeFrom="page">
                <wp:posOffset>12</wp:posOffset>
              </wp:positionH>
              <wp:positionV relativeFrom="page">
                <wp:posOffset>7331977</wp:posOffset>
              </wp:positionV>
              <wp:extent cx="2355850" cy="36195"/>
              <wp:effectExtent l="0" t="0" r="0" b="0"/>
              <wp:wrapNone/>
              <wp:docPr id="2090" name="Graphic 2090"/>
              <wp:cNvGraphicFramePr>
                <a:graphicFrameLocks/>
              </wp:cNvGraphicFramePr>
              <a:graphic>
                <a:graphicData uri="http://schemas.microsoft.com/office/word/2010/wordprocessingShape">
                  <wps:wsp>
                    <wps:cNvPr id="2090" name="Graphic 2090"/>
                    <wps:cNvSpPr/>
                    <wps:spPr>
                      <a:xfrm>
                        <a:off x="0" y="0"/>
                        <a:ext cx="2355850" cy="36195"/>
                      </a:xfrm>
                      <a:custGeom>
                        <a:avLst/>
                        <a:gdLst/>
                        <a:ahLst/>
                        <a:cxnLst/>
                        <a:rect l="l" t="t" r="r" b="b"/>
                        <a:pathLst>
                          <a:path w="2355850" h="36195">
                            <a:moveTo>
                              <a:pt x="0" y="35991"/>
                            </a:moveTo>
                            <a:lnTo>
                              <a:pt x="2355519" y="35991"/>
                            </a:lnTo>
                            <a:lnTo>
                              <a:pt x="2355519" y="0"/>
                            </a:lnTo>
                            <a:lnTo>
                              <a:pt x="0" y="0"/>
                            </a:lnTo>
                            <a:lnTo>
                              <a:pt x="0" y="35991"/>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001pt;margin-top:577.321045pt;width:185.474pt;height:2.834pt;mso-position-horizontal-relative:page;mso-position-vertical-relative:page;z-index:-22320128" id="docshape1126" filled="true" fillcolor="#1b94d3" stroked="false">
              <v:fill type="solid"/>
              <w10:wrap type="none"/>
            </v:rect>
          </w:pict>
        </mc:Fallback>
      </mc:AlternateContent>
    </w:r>
    <w:r>
      <w:rPr/>
      <mc:AlternateContent>
        <mc:Choice Requires="wps">
          <w:drawing>
            <wp:anchor distT="0" distB="0" distL="0" distR="0" allowOverlap="1" layoutInCell="1" locked="0" behindDoc="1" simplePos="0" relativeHeight="480996864">
              <wp:simplePos x="0" y="0"/>
              <wp:positionH relativeFrom="page">
                <wp:posOffset>2774505</wp:posOffset>
              </wp:positionH>
              <wp:positionV relativeFrom="page">
                <wp:posOffset>7331977</wp:posOffset>
              </wp:positionV>
              <wp:extent cx="2355850" cy="36195"/>
              <wp:effectExtent l="0" t="0" r="0" b="0"/>
              <wp:wrapNone/>
              <wp:docPr id="2091" name="Graphic 2091"/>
              <wp:cNvGraphicFramePr>
                <a:graphicFrameLocks/>
              </wp:cNvGraphicFramePr>
              <a:graphic>
                <a:graphicData uri="http://schemas.microsoft.com/office/word/2010/wordprocessingShape">
                  <wps:wsp>
                    <wps:cNvPr id="2091" name="Graphic 2091"/>
                    <wps:cNvSpPr/>
                    <wps:spPr>
                      <a:xfrm>
                        <a:off x="0" y="0"/>
                        <a:ext cx="2355850" cy="36195"/>
                      </a:xfrm>
                      <a:custGeom>
                        <a:avLst/>
                        <a:gdLst/>
                        <a:ahLst/>
                        <a:cxnLst/>
                        <a:rect l="l" t="t" r="r" b="b"/>
                        <a:pathLst>
                          <a:path w="2355850" h="36195">
                            <a:moveTo>
                              <a:pt x="0" y="35991"/>
                            </a:moveTo>
                            <a:lnTo>
                              <a:pt x="2355507" y="35991"/>
                            </a:lnTo>
                            <a:lnTo>
                              <a:pt x="2355507" y="0"/>
                            </a:lnTo>
                            <a:lnTo>
                              <a:pt x="0" y="0"/>
                            </a:lnTo>
                            <a:lnTo>
                              <a:pt x="0" y="35991"/>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218.464996pt;margin-top:577.321045pt;width:185.473pt;height:2.834pt;mso-position-horizontal-relative:page;mso-position-vertical-relative:page;z-index:-22319616" id="docshape1127" filled="true" fillcolor="#1b94d3" stroked="false">
              <v:fill type="solid"/>
              <w10:wrap type="none"/>
            </v:rect>
          </w:pict>
        </mc:Fallback>
      </mc:AlternateContent>
    </w:r>
    <w:r>
      <w:rPr/>
      <mc:AlternateContent>
        <mc:Choice Requires="wps">
          <w:drawing>
            <wp:anchor distT="0" distB="0" distL="0" distR="0" allowOverlap="1" layoutInCell="1" locked="0" behindDoc="1" simplePos="0" relativeHeight="480997376">
              <wp:simplePos x="0" y="0"/>
              <wp:positionH relativeFrom="page">
                <wp:posOffset>12</wp:posOffset>
              </wp:positionH>
              <wp:positionV relativeFrom="page">
                <wp:posOffset>7223976</wp:posOffset>
              </wp:positionV>
              <wp:extent cx="2355850" cy="36195"/>
              <wp:effectExtent l="0" t="0" r="0" b="0"/>
              <wp:wrapNone/>
              <wp:docPr id="2092" name="Graphic 2092"/>
              <wp:cNvGraphicFramePr>
                <a:graphicFrameLocks/>
              </wp:cNvGraphicFramePr>
              <a:graphic>
                <a:graphicData uri="http://schemas.microsoft.com/office/word/2010/wordprocessingShape">
                  <wps:wsp>
                    <wps:cNvPr id="2092" name="Graphic 2092"/>
                    <wps:cNvSpPr/>
                    <wps:spPr>
                      <a:xfrm>
                        <a:off x="0" y="0"/>
                        <a:ext cx="2355850" cy="36195"/>
                      </a:xfrm>
                      <a:custGeom>
                        <a:avLst/>
                        <a:gdLst/>
                        <a:ahLst/>
                        <a:cxnLst/>
                        <a:rect l="l" t="t" r="r" b="b"/>
                        <a:pathLst>
                          <a:path w="2355850" h="36195">
                            <a:moveTo>
                              <a:pt x="0" y="35991"/>
                            </a:moveTo>
                            <a:lnTo>
                              <a:pt x="2355519" y="35991"/>
                            </a:lnTo>
                            <a:lnTo>
                              <a:pt x="2355519" y="0"/>
                            </a:lnTo>
                            <a:lnTo>
                              <a:pt x="0" y="0"/>
                            </a:lnTo>
                            <a:lnTo>
                              <a:pt x="0" y="35991"/>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001pt;margin-top:568.817017pt;width:185.474pt;height:2.834pt;mso-position-horizontal-relative:page;mso-position-vertical-relative:page;z-index:-22319104" id="docshape1128" filled="true" fillcolor="#1b94d3" stroked="false">
              <v:fill type="solid"/>
              <w10:wrap type="none"/>
            </v:rect>
          </w:pict>
        </mc:Fallback>
      </mc:AlternateContent>
    </w:r>
    <w:r>
      <w:rPr/>
      <mc:AlternateContent>
        <mc:Choice Requires="wps">
          <w:drawing>
            <wp:anchor distT="0" distB="0" distL="0" distR="0" allowOverlap="1" layoutInCell="1" locked="0" behindDoc="1" simplePos="0" relativeHeight="480997888">
              <wp:simplePos x="0" y="0"/>
              <wp:positionH relativeFrom="page">
                <wp:posOffset>2774505</wp:posOffset>
              </wp:positionH>
              <wp:positionV relativeFrom="page">
                <wp:posOffset>7223976</wp:posOffset>
              </wp:positionV>
              <wp:extent cx="2355850" cy="36195"/>
              <wp:effectExtent l="0" t="0" r="0" b="0"/>
              <wp:wrapNone/>
              <wp:docPr id="2093" name="Graphic 2093"/>
              <wp:cNvGraphicFramePr>
                <a:graphicFrameLocks/>
              </wp:cNvGraphicFramePr>
              <a:graphic>
                <a:graphicData uri="http://schemas.microsoft.com/office/word/2010/wordprocessingShape">
                  <wps:wsp>
                    <wps:cNvPr id="2093" name="Graphic 2093"/>
                    <wps:cNvSpPr/>
                    <wps:spPr>
                      <a:xfrm>
                        <a:off x="0" y="0"/>
                        <a:ext cx="2355850" cy="36195"/>
                      </a:xfrm>
                      <a:custGeom>
                        <a:avLst/>
                        <a:gdLst/>
                        <a:ahLst/>
                        <a:cxnLst/>
                        <a:rect l="l" t="t" r="r" b="b"/>
                        <a:pathLst>
                          <a:path w="2355850" h="36195">
                            <a:moveTo>
                              <a:pt x="0" y="35991"/>
                            </a:moveTo>
                            <a:lnTo>
                              <a:pt x="2355507" y="35991"/>
                            </a:lnTo>
                            <a:lnTo>
                              <a:pt x="2355507" y="0"/>
                            </a:lnTo>
                            <a:lnTo>
                              <a:pt x="0" y="0"/>
                            </a:lnTo>
                            <a:lnTo>
                              <a:pt x="0" y="35991"/>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218.464996pt;margin-top:568.817017pt;width:185.473pt;height:2.834pt;mso-position-horizontal-relative:page;mso-position-vertical-relative:page;z-index:-22318592" id="docshape1129" filled="true" fillcolor="#1b94d3" stroked="false">
              <v:fill type="solid"/>
              <w10:wrap type="none"/>
            </v:rect>
          </w:pict>
        </mc:Fallback>
      </mc:AlternateContent>
    </w:r>
    <w:r>
      <w:rPr/>
      <mc:AlternateContent>
        <mc:Choice Requires="wps">
          <w:drawing>
            <wp:anchor distT="0" distB="0" distL="0" distR="0" allowOverlap="1" layoutInCell="1" locked="0" behindDoc="1" simplePos="0" relativeHeight="480998400">
              <wp:simplePos x="0" y="0"/>
              <wp:positionH relativeFrom="page">
                <wp:posOffset>2419734</wp:posOffset>
              </wp:positionH>
              <wp:positionV relativeFrom="page">
                <wp:posOffset>7208087</wp:posOffset>
              </wp:positionV>
              <wp:extent cx="290830" cy="172720"/>
              <wp:effectExtent l="0" t="0" r="0" b="0"/>
              <wp:wrapNone/>
              <wp:docPr id="2094" name="Textbox 2094"/>
              <wp:cNvGraphicFramePr>
                <a:graphicFrameLocks/>
              </wp:cNvGraphicFramePr>
              <a:graphic>
                <a:graphicData uri="http://schemas.microsoft.com/office/word/2010/wordprocessingShape">
                  <wps:wsp>
                    <wps:cNvPr id="2094" name="Textbox 2094"/>
                    <wps:cNvSpPr txBox="1"/>
                    <wps:spPr>
                      <a:xfrm>
                        <a:off x="0" y="0"/>
                        <a:ext cx="290830" cy="172720"/>
                      </a:xfrm>
                      <a:prstGeom prst="rect">
                        <a:avLst/>
                      </a:prstGeom>
                    </wps:spPr>
                    <wps:txbx>
                      <w:txbxContent>
                        <w:p>
                          <w:pPr>
                            <w:spacing w:line="257" w:lineRule="exact" w:before="0"/>
                            <w:ind w:left="20" w:right="0" w:firstLine="0"/>
                            <w:jc w:val="left"/>
                            <w:rPr>
                              <w:rFonts w:ascii="MS PGothic"/>
                              <w:sz w:val="20"/>
                            </w:rPr>
                          </w:pPr>
                          <w:r>
                            <w:rPr>
                              <w:rFonts w:ascii="MS PGothic"/>
                              <w:color w:val="231815"/>
                              <w:w w:val="85"/>
                              <w:sz w:val="20"/>
                            </w:rPr>
                            <w:t>-</w:t>
                          </w:r>
                          <w:r>
                            <w:rPr>
                              <w:rFonts w:ascii="MS PGothic"/>
                              <w:color w:val="231815"/>
                              <w:spacing w:val="-9"/>
                              <w:w w:val="85"/>
                              <w:sz w:val="20"/>
                            </w:rPr>
                            <w:t> </w:t>
                          </w:r>
                          <w:r>
                            <w:rPr>
                              <w:rFonts w:ascii="MS PGothic"/>
                              <w:color w:val="231815"/>
                              <w:w w:val="85"/>
                              <w:sz w:val="20"/>
                            </w:rPr>
                            <w:fldChar w:fldCharType="begin"/>
                          </w:r>
                          <w:r>
                            <w:rPr>
                              <w:rFonts w:ascii="MS PGothic"/>
                              <w:color w:val="231815"/>
                              <w:w w:val="85"/>
                              <w:sz w:val="20"/>
                            </w:rPr>
                            <w:instrText> PAGE </w:instrText>
                          </w:r>
                          <w:r>
                            <w:rPr>
                              <w:rFonts w:ascii="MS PGothic"/>
                              <w:color w:val="231815"/>
                              <w:w w:val="85"/>
                              <w:sz w:val="20"/>
                            </w:rPr>
                            <w:fldChar w:fldCharType="separate"/>
                          </w:r>
                          <w:r>
                            <w:rPr>
                              <w:rFonts w:ascii="MS PGothic"/>
                              <w:color w:val="231815"/>
                              <w:w w:val="85"/>
                              <w:sz w:val="20"/>
                            </w:rPr>
                            <w:t>25</w:t>
                          </w:r>
                          <w:r>
                            <w:rPr>
                              <w:rFonts w:ascii="MS PGothic"/>
                              <w:color w:val="231815"/>
                              <w:w w:val="85"/>
                              <w:sz w:val="20"/>
                            </w:rPr>
                            <w:fldChar w:fldCharType="end"/>
                          </w:r>
                          <w:r>
                            <w:rPr>
                              <w:rFonts w:ascii="MS PGothic"/>
                              <w:color w:val="231815"/>
                              <w:spacing w:val="-9"/>
                              <w:w w:val="85"/>
                              <w:sz w:val="20"/>
                            </w:rPr>
                            <w:t> </w:t>
                          </w:r>
                          <w:r>
                            <w:rPr>
                              <w:rFonts w:ascii="MS PGothic"/>
                              <w:color w:val="231815"/>
                              <w:spacing w:val="-10"/>
                              <w:w w:val="85"/>
                              <w:sz w:val="20"/>
                            </w:rPr>
                            <w:t>-</w:t>
                          </w:r>
                        </w:p>
                      </w:txbxContent>
                    </wps:txbx>
                    <wps:bodyPr wrap="square" lIns="0" tIns="0" rIns="0" bIns="0" rtlCol="0">
                      <a:noAutofit/>
                    </wps:bodyPr>
                  </wps:wsp>
                </a:graphicData>
              </a:graphic>
            </wp:anchor>
          </w:drawing>
        </mc:Choice>
        <mc:Fallback>
          <w:pict>
            <v:shape style="position:absolute;margin-left:190.530304pt;margin-top:567.565918pt;width:22.9pt;height:13.6pt;mso-position-horizontal-relative:page;mso-position-vertical-relative:page;z-index:-22318080" type="#_x0000_t202" id="docshape1130" filled="false" stroked="false">
              <v:textbox inset="0,0,0,0">
                <w:txbxContent>
                  <w:p>
                    <w:pPr>
                      <w:spacing w:line="257" w:lineRule="exact" w:before="0"/>
                      <w:ind w:left="20" w:right="0" w:firstLine="0"/>
                      <w:jc w:val="left"/>
                      <w:rPr>
                        <w:rFonts w:ascii="MS PGothic"/>
                        <w:sz w:val="20"/>
                      </w:rPr>
                    </w:pPr>
                    <w:r>
                      <w:rPr>
                        <w:rFonts w:ascii="MS PGothic"/>
                        <w:color w:val="231815"/>
                        <w:w w:val="85"/>
                        <w:sz w:val="20"/>
                      </w:rPr>
                      <w:t>-</w:t>
                    </w:r>
                    <w:r>
                      <w:rPr>
                        <w:rFonts w:ascii="MS PGothic"/>
                        <w:color w:val="231815"/>
                        <w:spacing w:val="-9"/>
                        <w:w w:val="85"/>
                        <w:sz w:val="20"/>
                      </w:rPr>
                      <w:t> </w:t>
                    </w:r>
                    <w:r>
                      <w:rPr>
                        <w:rFonts w:ascii="MS PGothic"/>
                        <w:color w:val="231815"/>
                        <w:w w:val="85"/>
                        <w:sz w:val="20"/>
                      </w:rPr>
                      <w:fldChar w:fldCharType="begin"/>
                    </w:r>
                    <w:r>
                      <w:rPr>
                        <w:rFonts w:ascii="MS PGothic"/>
                        <w:color w:val="231815"/>
                        <w:w w:val="85"/>
                        <w:sz w:val="20"/>
                      </w:rPr>
                      <w:instrText> PAGE </w:instrText>
                    </w:r>
                    <w:r>
                      <w:rPr>
                        <w:rFonts w:ascii="MS PGothic"/>
                        <w:color w:val="231815"/>
                        <w:w w:val="85"/>
                        <w:sz w:val="20"/>
                      </w:rPr>
                      <w:fldChar w:fldCharType="separate"/>
                    </w:r>
                    <w:r>
                      <w:rPr>
                        <w:rFonts w:ascii="MS PGothic"/>
                        <w:color w:val="231815"/>
                        <w:w w:val="85"/>
                        <w:sz w:val="20"/>
                      </w:rPr>
                      <w:t>25</w:t>
                    </w:r>
                    <w:r>
                      <w:rPr>
                        <w:rFonts w:ascii="MS PGothic"/>
                        <w:color w:val="231815"/>
                        <w:w w:val="85"/>
                        <w:sz w:val="20"/>
                      </w:rPr>
                      <w:fldChar w:fldCharType="end"/>
                    </w:r>
                    <w:r>
                      <w:rPr>
                        <w:rFonts w:ascii="MS PGothic"/>
                        <w:color w:val="231815"/>
                        <w:spacing w:val="-9"/>
                        <w:w w:val="85"/>
                        <w:sz w:val="20"/>
                      </w:rPr>
                      <w:t> </w:t>
                    </w:r>
                    <w:r>
                      <w:rPr>
                        <w:rFonts w:ascii="MS PGothic"/>
                        <w:color w:val="231815"/>
                        <w:spacing w:val="-10"/>
                        <w:w w:val="85"/>
                        <w:sz w:val="20"/>
                      </w:rPr>
                      <w:t>-</w:t>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999424">
              <wp:simplePos x="0" y="0"/>
              <wp:positionH relativeFrom="page">
                <wp:posOffset>12</wp:posOffset>
              </wp:positionH>
              <wp:positionV relativeFrom="page">
                <wp:posOffset>7338162</wp:posOffset>
              </wp:positionV>
              <wp:extent cx="2355850" cy="36195"/>
              <wp:effectExtent l="0" t="0" r="0" b="0"/>
              <wp:wrapNone/>
              <wp:docPr id="4268" name="Graphic 4268"/>
              <wp:cNvGraphicFramePr>
                <a:graphicFrameLocks/>
              </wp:cNvGraphicFramePr>
              <a:graphic>
                <a:graphicData uri="http://schemas.microsoft.com/office/word/2010/wordprocessingShape">
                  <wps:wsp>
                    <wps:cNvPr id="4268" name="Graphic 4268"/>
                    <wps:cNvSpPr/>
                    <wps:spPr>
                      <a:xfrm>
                        <a:off x="0" y="0"/>
                        <a:ext cx="2355850" cy="36195"/>
                      </a:xfrm>
                      <a:custGeom>
                        <a:avLst/>
                        <a:gdLst/>
                        <a:ahLst/>
                        <a:cxnLst/>
                        <a:rect l="l" t="t" r="r" b="b"/>
                        <a:pathLst>
                          <a:path w="2355850" h="36195">
                            <a:moveTo>
                              <a:pt x="0" y="36004"/>
                            </a:moveTo>
                            <a:lnTo>
                              <a:pt x="2355519" y="36004"/>
                            </a:lnTo>
                            <a:lnTo>
                              <a:pt x="2355519" y="0"/>
                            </a:lnTo>
                            <a:lnTo>
                              <a:pt x="0" y="0"/>
                            </a:lnTo>
                            <a:lnTo>
                              <a:pt x="0" y="36004"/>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001pt;margin-top:577.808044pt;width:185.474pt;height:2.835pt;mso-position-horizontal-relative:page;mso-position-vertical-relative:page;z-index:-22317056" id="docshape2291" filled="true" fillcolor="#1b94d3" stroked="false">
              <v:fill type="solid"/>
              <w10:wrap type="none"/>
            </v:rect>
          </w:pict>
        </mc:Fallback>
      </mc:AlternateContent>
    </w:r>
    <w:r>
      <w:rPr/>
      <mc:AlternateContent>
        <mc:Choice Requires="wps">
          <w:drawing>
            <wp:anchor distT="0" distB="0" distL="0" distR="0" allowOverlap="1" layoutInCell="1" locked="0" behindDoc="1" simplePos="0" relativeHeight="480999936">
              <wp:simplePos x="0" y="0"/>
              <wp:positionH relativeFrom="page">
                <wp:posOffset>2774505</wp:posOffset>
              </wp:positionH>
              <wp:positionV relativeFrom="page">
                <wp:posOffset>7338162</wp:posOffset>
              </wp:positionV>
              <wp:extent cx="2355850" cy="36195"/>
              <wp:effectExtent l="0" t="0" r="0" b="0"/>
              <wp:wrapNone/>
              <wp:docPr id="4269" name="Graphic 4269"/>
              <wp:cNvGraphicFramePr>
                <a:graphicFrameLocks/>
              </wp:cNvGraphicFramePr>
              <a:graphic>
                <a:graphicData uri="http://schemas.microsoft.com/office/word/2010/wordprocessingShape">
                  <wps:wsp>
                    <wps:cNvPr id="4269" name="Graphic 4269"/>
                    <wps:cNvSpPr/>
                    <wps:spPr>
                      <a:xfrm>
                        <a:off x="0" y="0"/>
                        <a:ext cx="2355850" cy="36195"/>
                      </a:xfrm>
                      <a:custGeom>
                        <a:avLst/>
                        <a:gdLst/>
                        <a:ahLst/>
                        <a:cxnLst/>
                        <a:rect l="l" t="t" r="r" b="b"/>
                        <a:pathLst>
                          <a:path w="2355850" h="36195">
                            <a:moveTo>
                              <a:pt x="0" y="36004"/>
                            </a:moveTo>
                            <a:lnTo>
                              <a:pt x="2355507" y="36004"/>
                            </a:lnTo>
                            <a:lnTo>
                              <a:pt x="2355507" y="0"/>
                            </a:lnTo>
                            <a:lnTo>
                              <a:pt x="0" y="0"/>
                            </a:lnTo>
                            <a:lnTo>
                              <a:pt x="0" y="36004"/>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218.464996pt;margin-top:577.808044pt;width:185.473pt;height:2.835pt;mso-position-horizontal-relative:page;mso-position-vertical-relative:page;z-index:-22316544" id="docshape2292" filled="true" fillcolor="#1b94d3" stroked="false">
              <v:fill type="solid"/>
              <w10:wrap type="none"/>
            </v:rect>
          </w:pict>
        </mc:Fallback>
      </mc:AlternateContent>
    </w:r>
    <w:r>
      <w:rPr/>
      <mc:AlternateContent>
        <mc:Choice Requires="wps">
          <w:drawing>
            <wp:anchor distT="0" distB="0" distL="0" distR="0" allowOverlap="1" layoutInCell="1" locked="0" behindDoc="1" simplePos="0" relativeHeight="481000448">
              <wp:simplePos x="0" y="0"/>
              <wp:positionH relativeFrom="page">
                <wp:posOffset>12</wp:posOffset>
              </wp:positionH>
              <wp:positionV relativeFrom="page">
                <wp:posOffset>7230161</wp:posOffset>
              </wp:positionV>
              <wp:extent cx="2355850" cy="36195"/>
              <wp:effectExtent l="0" t="0" r="0" b="0"/>
              <wp:wrapNone/>
              <wp:docPr id="4270" name="Graphic 4270"/>
              <wp:cNvGraphicFramePr>
                <a:graphicFrameLocks/>
              </wp:cNvGraphicFramePr>
              <a:graphic>
                <a:graphicData uri="http://schemas.microsoft.com/office/word/2010/wordprocessingShape">
                  <wps:wsp>
                    <wps:cNvPr id="4270" name="Graphic 4270"/>
                    <wps:cNvSpPr/>
                    <wps:spPr>
                      <a:xfrm>
                        <a:off x="0" y="0"/>
                        <a:ext cx="2355850" cy="36195"/>
                      </a:xfrm>
                      <a:custGeom>
                        <a:avLst/>
                        <a:gdLst/>
                        <a:ahLst/>
                        <a:cxnLst/>
                        <a:rect l="l" t="t" r="r" b="b"/>
                        <a:pathLst>
                          <a:path w="2355850" h="36195">
                            <a:moveTo>
                              <a:pt x="0" y="36004"/>
                            </a:moveTo>
                            <a:lnTo>
                              <a:pt x="2355519" y="36004"/>
                            </a:lnTo>
                            <a:lnTo>
                              <a:pt x="2355519" y="0"/>
                            </a:lnTo>
                            <a:lnTo>
                              <a:pt x="0" y="0"/>
                            </a:lnTo>
                            <a:lnTo>
                              <a:pt x="0" y="36004"/>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001pt;margin-top:569.304016pt;width:185.474pt;height:2.835pt;mso-position-horizontal-relative:page;mso-position-vertical-relative:page;z-index:-22316032" id="docshape2293" filled="true" fillcolor="#1b94d3" stroked="false">
              <v:fill type="solid"/>
              <w10:wrap type="none"/>
            </v:rect>
          </w:pict>
        </mc:Fallback>
      </mc:AlternateContent>
    </w:r>
    <w:r>
      <w:rPr/>
      <mc:AlternateContent>
        <mc:Choice Requires="wps">
          <w:drawing>
            <wp:anchor distT="0" distB="0" distL="0" distR="0" allowOverlap="1" layoutInCell="1" locked="0" behindDoc="1" simplePos="0" relativeHeight="481000960">
              <wp:simplePos x="0" y="0"/>
              <wp:positionH relativeFrom="page">
                <wp:posOffset>2774505</wp:posOffset>
              </wp:positionH>
              <wp:positionV relativeFrom="page">
                <wp:posOffset>7230161</wp:posOffset>
              </wp:positionV>
              <wp:extent cx="2355850" cy="36195"/>
              <wp:effectExtent l="0" t="0" r="0" b="0"/>
              <wp:wrapNone/>
              <wp:docPr id="4271" name="Graphic 4271"/>
              <wp:cNvGraphicFramePr>
                <a:graphicFrameLocks/>
              </wp:cNvGraphicFramePr>
              <a:graphic>
                <a:graphicData uri="http://schemas.microsoft.com/office/word/2010/wordprocessingShape">
                  <wps:wsp>
                    <wps:cNvPr id="4271" name="Graphic 4271"/>
                    <wps:cNvSpPr/>
                    <wps:spPr>
                      <a:xfrm>
                        <a:off x="0" y="0"/>
                        <a:ext cx="2355850" cy="36195"/>
                      </a:xfrm>
                      <a:custGeom>
                        <a:avLst/>
                        <a:gdLst/>
                        <a:ahLst/>
                        <a:cxnLst/>
                        <a:rect l="l" t="t" r="r" b="b"/>
                        <a:pathLst>
                          <a:path w="2355850" h="36195">
                            <a:moveTo>
                              <a:pt x="0" y="36004"/>
                            </a:moveTo>
                            <a:lnTo>
                              <a:pt x="2355507" y="36004"/>
                            </a:lnTo>
                            <a:lnTo>
                              <a:pt x="2355507" y="0"/>
                            </a:lnTo>
                            <a:lnTo>
                              <a:pt x="0" y="0"/>
                            </a:lnTo>
                            <a:lnTo>
                              <a:pt x="0" y="36004"/>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218.464996pt;margin-top:569.304016pt;width:185.473pt;height:2.835pt;mso-position-horizontal-relative:page;mso-position-vertical-relative:page;z-index:-22315520" id="docshape2294" filled="true" fillcolor="#1b94d3" stroked="false">
              <v:fill type="solid"/>
              <w10:wrap type="none"/>
            </v:rect>
          </w:pict>
        </mc:Fallback>
      </mc:AlternateContent>
    </w:r>
    <w:r>
      <w:rPr/>
      <mc:AlternateContent>
        <mc:Choice Requires="wps">
          <w:drawing>
            <wp:anchor distT="0" distB="0" distL="0" distR="0" allowOverlap="1" layoutInCell="1" locked="0" behindDoc="1" simplePos="0" relativeHeight="481001472">
              <wp:simplePos x="0" y="0"/>
              <wp:positionH relativeFrom="page">
                <wp:posOffset>2419734</wp:posOffset>
              </wp:positionH>
              <wp:positionV relativeFrom="page">
                <wp:posOffset>7214275</wp:posOffset>
              </wp:positionV>
              <wp:extent cx="290830" cy="172720"/>
              <wp:effectExtent l="0" t="0" r="0" b="0"/>
              <wp:wrapNone/>
              <wp:docPr id="4272" name="Textbox 4272"/>
              <wp:cNvGraphicFramePr>
                <a:graphicFrameLocks/>
              </wp:cNvGraphicFramePr>
              <a:graphic>
                <a:graphicData uri="http://schemas.microsoft.com/office/word/2010/wordprocessingShape">
                  <wps:wsp>
                    <wps:cNvPr id="4272" name="Textbox 4272"/>
                    <wps:cNvSpPr txBox="1"/>
                    <wps:spPr>
                      <a:xfrm>
                        <a:off x="0" y="0"/>
                        <a:ext cx="290830" cy="172720"/>
                      </a:xfrm>
                      <a:prstGeom prst="rect">
                        <a:avLst/>
                      </a:prstGeom>
                    </wps:spPr>
                    <wps:txbx>
                      <w:txbxContent>
                        <w:p>
                          <w:pPr>
                            <w:spacing w:line="257" w:lineRule="exact" w:before="0"/>
                            <w:ind w:left="20" w:right="0" w:firstLine="0"/>
                            <w:jc w:val="left"/>
                            <w:rPr>
                              <w:rFonts w:ascii="MS PGothic"/>
                              <w:sz w:val="20"/>
                            </w:rPr>
                          </w:pPr>
                          <w:r>
                            <w:rPr>
                              <w:rFonts w:ascii="MS PGothic"/>
                              <w:color w:val="231815"/>
                              <w:w w:val="85"/>
                              <w:sz w:val="20"/>
                            </w:rPr>
                            <w:t>-</w:t>
                          </w:r>
                          <w:r>
                            <w:rPr>
                              <w:rFonts w:ascii="MS PGothic"/>
                              <w:color w:val="231815"/>
                              <w:spacing w:val="-9"/>
                              <w:w w:val="85"/>
                              <w:sz w:val="20"/>
                            </w:rPr>
                            <w:t> </w:t>
                          </w:r>
                          <w:r>
                            <w:rPr>
                              <w:rFonts w:ascii="MS PGothic"/>
                              <w:color w:val="231815"/>
                              <w:w w:val="85"/>
                              <w:sz w:val="20"/>
                            </w:rPr>
                            <w:fldChar w:fldCharType="begin"/>
                          </w:r>
                          <w:r>
                            <w:rPr>
                              <w:rFonts w:ascii="MS PGothic"/>
                              <w:color w:val="231815"/>
                              <w:w w:val="85"/>
                              <w:sz w:val="20"/>
                            </w:rPr>
                            <w:instrText> PAGE </w:instrText>
                          </w:r>
                          <w:r>
                            <w:rPr>
                              <w:rFonts w:ascii="MS PGothic"/>
                              <w:color w:val="231815"/>
                              <w:w w:val="85"/>
                              <w:sz w:val="20"/>
                            </w:rPr>
                            <w:fldChar w:fldCharType="separate"/>
                          </w:r>
                          <w:r>
                            <w:rPr>
                              <w:rFonts w:ascii="MS PGothic"/>
                              <w:color w:val="231815"/>
                              <w:w w:val="85"/>
                              <w:sz w:val="20"/>
                            </w:rPr>
                            <w:t>48</w:t>
                          </w:r>
                          <w:r>
                            <w:rPr>
                              <w:rFonts w:ascii="MS PGothic"/>
                              <w:color w:val="231815"/>
                              <w:w w:val="85"/>
                              <w:sz w:val="20"/>
                            </w:rPr>
                            <w:fldChar w:fldCharType="end"/>
                          </w:r>
                          <w:r>
                            <w:rPr>
                              <w:rFonts w:ascii="MS PGothic"/>
                              <w:color w:val="231815"/>
                              <w:spacing w:val="-9"/>
                              <w:w w:val="85"/>
                              <w:sz w:val="20"/>
                            </w:rPr>
                            <w:t> </w:t>
                          </w:r>
                          <w:r>
                            <w:rPr>
                              <w:rFonts w:ascii="MS PGothic"/>
                              <w:color w:val="231815"/>
                              <w:spacing w:val="-10"/>
                              <w:w w:val="85"/>
                              <w:sz w:val="20"/>
                            </w:rPr>
                            <w:t>-</w:t>
                          </w:r>
                        </w:p>
                      </w:txbxContent>
                    </wps:txbx>
                    <wps:bodyPr wrap="square" lIns="0" tIns="0" rIns="0" bIns="0" rtlCol="0">
                      <a:noAutofit/>
                    </wps:bodyPr>
                  </wps:wsp>
                </a:graphicData>
              </a:graphic>
            </wp:anchor>
          </w:drawing>
        </mc:Choice>
        <mc:Fallback>
          <w:pict>
            <v:shape style="position:absolute;margin-left:190.530304pt;margin-top:568.053223pt;width:22.9pt;height:13.6pt;mso-position-horizontal-relative:page;mso-position-vertical-relative:page;z-index:-22315008" type="#_x0000_t202" id="docshape2295" filled="false" stroked="false">
              <v:textbox inset="0,0,0,0">
                <w:txbxContent>
                  <w:p>
                    <w:pPr>
                      <w:spacing w:line="257" w:lineRule="exact" w:before="0"/>
                      <w:ind w:left="20" w:right="0" w:firstLine="0"/>
                      <w:jc w:val="left"/>
                      <w:rPr>
                        <w:rFonts w:ascii="MS PGothic"/>
                        <w:sz w:val="20"/>
                      </w:rPr>
                    </w:pPr>
                    <w:r>
                      <w:rPr>
                        <w:rFonts w:ascii="MS PGothic"/>
                        <w:color w:val="231815"/>
                        <w:w w:val="85"/>
                        <w:sz w:val="20"/>
                      </w:rPr>
                      <w:t>-</w:t>
                    </w:r>
                    <w:r>
                      <w:rPr>
                        <w:rFonts w:ascii="MS PGothic"/>
                        <w:color w:val="231815"/>
                        <w:spacing w:val="-9"/>
                        <w:w w:val="85"/>
                        <w:sz w:val="20"/>
                      </w:rPr>
                      <w:t> </w:t>
                    </w:r>
                    <w:r>
                      <w:rPr>
                        <w:rFonts w:ascii="MS PGothic"/>
                        <w:color w:val="231815"/>
                        <w:w w:val="85"/>
                        <w:sz w:val="20"/>
                      </w:rPr>
                      <w:fldChar w:fldCharType="begin"/>
                    </w:r>
                    <w:r>
                      <w:rPr>
                        <w:rFonts w:ascii="MS PGothic"/>
                        <w:color w:val="231815"/>
                        <w:w w:val="85"/>
                        <w:sz w:val="20"/>
                      </w:rPr>
                      <w:instrText> PAGE </w:instrText>
                    </w:r>
                    <w:r>
                      <w:rPr>
                        <w:rFonts w:ascii="MS PGothic"/>
                        <w:color w:val="231815"/>
                        <w:w w:val="85"/>
                        <w:sz w:val="20"/>
                      </w:rPr>
                      <w:fldChar w:fldCharType="separate"/>
                    </w:r>
                    <w:r>
                      <w:rPr>
                        <w:rFonts w:ascii="MS PGothic"/>
                        <w:color w:val="231815"/>
                        <w:w w:val="85"/>
                        <w:sz w:val="20"/>
                      </w:rPr>
                      <w:t>48</w:t>
                    </w:r>
                    <w:r>
                      <w:rPr>
                        <w:rFonts w:ascii="MS PGothic"/>
                        <w:color w:val="231815"/>
                        <w:w w:val="85"/>
                        <w:sz w:val="20"/>
                      </w:rPr>
                      <w:fldChar w:fldCharType="end"/>
                    </w:r>
                    <w:r>
                      <w:rPr>
                        <w:rFonts w:ascii="MS PGothic"/>
                        <w:color w:val="231815"/>
                        <w:spacing w:val="-9"/>
                        <w:w w:val="85"/>
                        <w:sz w:val="20"/>
                      </w:rPr>
                      <w:t> </w:t>
                    </w:r>
                    <w:r>
                      <w:rPr>
                        <w:rFonts w:ascii="MS PGothic"/>
                        <w:color w:val="231815"/>
                        <w:spacing w:val="-10"/>
                        <w:w w:val="85"/>
                        <w:sz w:val="20"/>
                      </w:rPr>
                      <w:t>-</w:t>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968704">
              <wp:simplePos x="0" y="0"/>
              <wp:positionH relativeFrom="page">
                <wp:posOffset>0</wp:posOffset>
              </wp:positionH>
              <wp:positionV relativeFrom="page">
                <wp:posOffset>7307757</wp:posOffset>
              </wp:positionV>
              <wp:extent cx="2355850" cy="36195"/>
              <wp:effectExtent l="0" t="0" r="0" b="0"/>
              <wp:wrapNone/>
              <wp:docPr id="153" name="Graphic 153"/>
              <wp:cNvGraphicFramePr>
                <a:graphicFrameLocks/>
              </wp:cNvGraphicFramePr>
              <a:graphic>
                <a:graphicData uri="http://schemas.microsoft.com/office/word/2010/wordprocessingShape">
                  <wps:wsp>
                    <wps:cNvPr id="153" name="Graphic 153"/>
                    <wps:cNvSpPr/>
                    <wps:spPr>
                      <a:xfrm>
                        <a:off x="0" y="0"/>
                        <a:ext cx="2355850" cy="36195"/>
                      </a:xfrm>
                      <a:custGeom>
                        <a:avLst/>
                        <a:gdLst/>
                        <a:ahLst/>
                        <a:cxnLst/>
                        <a:rect l="l" t="t" r="r" b="b"/>
                        <a:pathLst>
                          <a:path w="2355850" h="36195">
                            <a:moveTo>
                              <a:pt x="0" y="36004"/>
                            </a:moveTo>
                            <a:lnTo>
                              <a:pt x="2355507" y="36004"/>
                            </a:lnTo>
                            <a:lnTo>
                              <a:pt x="2355507" y="0"/>
                            </a:lnTo>
                            <a:lnTo>
                              <a:pt x="0" y="0"/>
                            </a:lnTo>
                            <a:lnTo>
                              <a:pt x="0" y="36004"/>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0pt;margin-top:575.414001pt;width:185.473pt;height:2.835pt;mso-position-horizontal-relative:page;mso-position-vertical-relative:page;z-index:-22347776" id="docshape110" filled="true" fillcolor="#1b94d3" stroked="false">
              <v:fill type="solid"/>
              <w10:wrap type="none"/>
            </v:rect>
          </w:pict>
        </mc:Fallback>
      </mc:AlternateContent>
    </w:r>
    <w:r>
      <w:rPr/>
      <mc:AlternateContent>
        <mc:Choice Requires="wps">
          <w:drawing>
            <wp:anchor distT="0" distB="0" distL="0" distR="0" allowOverlap="1" layoutInCell="1" locked="0" behindDoc="1" simplePos="0" relativeHeight="480969216">
              <wp:simplePos x="0" y="0"/>
              <wp:positionH relativeFrom="page">
                <wp:posOffset>2774492</wp:posOffset>
              </wp:positionH>
              <wp:positionV relativeFrom="page">
                <wp:posOffset>7307757</wp:posOffset>
              </wp:positionV>
              <wp:extent cx="2355850" cy="36195"/>
              <wp:effectExtent l="0" t="0" r="0" b="0"/>
              <wp:wrapNone/>
              <wp:docPr id="154" name="Graphic 154"/>
              <wp:cNvGraphicFramePr>
                <a:graphicFrameLocks/>
              </wp:cNvGraphicFramePr>
              <a:graphic>
                <a:graphicData uri="http://schemas.microsoft.com/office/word/2010/wordprocessingShape">
                  <wps:wsp>
                    <wps:cNvPr id="154" name="Graphic 154"/>
                    <wps:cNvSpPr/>
                    <wps:spPr>
                      <a:xfrm>
                        <a:off x="0" y="0"/>
                        <a:ext cx="2355850" cy="36195"/>
                      </a:xfrm>
                      <a:custGeom>
                        <a:avLst/>
                        <a:gdLst/>
                        <a:ahLst/>
                        <a:cxnLst/>
                        <a:rect l="l" t="t" r="r" b="b"/>
                        <a:pathLst>
                          <a:path w="2355850" h="36195">
                            <a:moveTo>
                              <a:pt x="0" y="36004"/>
                            </a:moveTo>
                            <a:lnTo>
                              <a:pt x="2355507" y="36004"/>
                            </a:lnTo>
                            <a:lnTo>
                              <a:pt x="2355507" y="0"/>
                            </a:lnTo>
                            <a:lnTo>
                              <a:pt x="0" y="0"/>
                            </a:lnTo>
                            <a:lnTo>
                              <a:pt x="0" y="36004"/>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218.464005pt;margin-top:575.414001pt;width:185.473pt;height:2.835pt;mso-position-horizontal-relative:page;mso-position-vertical-relative:page;z-index:-22347264" id="docshape111" filled="true" fillcolor="#1b94d3" stroked="false">
              <v:fill type="solid"/>
              <w10:wrap type="none"/>
            </v:rect>
          </w:pict>
        </mc:Fallback>
      </mc:AlternateContent>
    </w:r>
    <w:r>
      <w:rPr/>
      <mc:AlternateContent>
        <mc:Choice Requires="wps">
          <w:drawing>
            <wp:anchor distT="0" distB="0" distL="0" distR="0" allowOverlap="1" layoutInCell="1" locked="0" behindDoc="1" simplePos="0" relativeHeight="480969728">
              <wp:simplePos x="0" y="0"/>
              <wp:positionH relativeFrom="page">
                <wp:posOffset>0</wp:posOffset>
              </wp:positionH>
              <wp:positionV relativeFrom="page">
                <wp:posOffset>7199757</wp:posOffset>
              </wp:positionV>
              <wp:extent cx="2355850" cy="36195"/>
              <wp:effectExtent l="0" t="0" r="0" b="0"/>
              <wp:wrapNone/>
              <wp:docPr id="155" name="Graphic 155"/>
              <wp:cNvGraphicFramePr>
                <a:graphicFrameLocks/>
              </wp:cNvGraphicFramePr>
              <a:graphic>
                <a:graphicData uri="http://schemas.microsoft.com/office/word/2010/wordprocessingShape">
                  <wps:wsp>
                    <wps:cNvPr id="155" name="Graphic 155"/>
                    <wps:cNvSpPr/>
                    <wps:spPr>
                      <a:xfrm>
                        <a:off x="0" y="0"/>
                        <a:ext cx="2355850" cy="36195"/>
                      </a:xfrm>
                      <a:custGeom>
                        <a:avLst/>
                        <a:gdLst/>
                        <a:ahLst/>
                        <a:cxnLst/>
                        <a:rect l="l" t="t" r="r" b="b"/>
                        <a:pathLst>
                          <a:path w="2355850" h="36195">
                            <a:moveTo>
                              <a:pt x="0" y="36004"/>
                            </a:moveTo>
                            <a:lnTo>
                              <a:pt x="2355507" y="36004"/>
                            </a:lnTo>
                            <a:lnTo>
                              <a:pt x="2355507" y="0"/>
                            </a:lnTo>
                            <a:lnTo>
                              <a:pt x="0" y="0"/>
                            </a:lnTo>
                            <a:lnTo>
                              <a:pt x="0" y="36004"/>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0pt;margin-top:566.910034pt;width:185.473pt;height:2.835pt;mso-position-horizontal-relative:page;mso-position-vertical-relative:page;z-index:-22346752" id="docshape112" filled="true" fillcolor="#1b94d3" stroked="false">
              <v:fill type="solid"/>
              <w10:wrap type="none"/>
            </v:rect>
          </w:pict>
        </mc:Fallback>
      </mc:AlternateContent>
    </w:r>
    <w:r>
      <w:rPr/>
      <mc:AlternateContent>
        <mc:Choice Requires="wps">
          <w:drawing>
            <wp:anchor distT="0" distB="0" distL="0" distR="0" allowOverlap="1" layoutInCell="1" locked="0" behindDoc="1" simplePos="0" relativeHeight="480970240">
              <wp:simplePos x="0" y="0"/>
              <wp:positionH relativeFrom="page">
                <wp:posOffset>2774492</wp:posOffset>
              </wp:positionH>
              <wp:positionV relativeFrom="page">
                <wp:posOffset>7199757</wp:posOffset>
              </wp:positionV>
              <wp:extent cx="2355850" cy="36195"/>
              <wp:effectExtent l="0" t="0" r="0" b="0"/>
              <wp:wrapNone/>
              <wp:docPr id="156" name="Graphic 156"/>
              <wp:cNvGraphicFramePr>
                <a:graphicFrameLocks/>
              </wp:cNvGraphicFramePr>
              <a:graphic>
                <a:graphicData uri="http://schemas.microsoft.com/office/word/2010/wordprocessingShape">
                  <wps:wsp>
                    <wps:cNvPr id="156" name="Graphic 156"/>
                    <wps:cNvSpPr/>
                    <wps:spPr>
                      <a:xfrm>
                        <a:off x="0" y="0"/>
                        <a:ext cx="2355850" cy="36195"/>
                      </a:xfrm>
                      <a:custGeom>
                        <a:avLst/>
                        <a:gdLst/>
                        <a:ahLst/>
                        <a:cxnLst/>
                        <a:rect l="l" t="t" r="r" b="b"/>
                        <a:pathLst>
                          <a:path w="2355850" h="36195">
                            <a:moveTo>
                              <a:pt x="0" y="36004"/>
                            </a:moveTo>
                            <a:lnTo>
                              <a:pt x="2355507" y="36004"/>
                            </a:lnTo>
                            <a:lnTo>
                              <a:pt x="2355507" y="0"/>
                            </a:lnTo>
                            <a:lnTo>
                              <a:pt x="0" y="0"/>
                            </a:lnTo>
                            <a:lnTo>
                              <a:pt x="0" y="36004"/>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218.464005pt;margin-top:566.910034pt;width:185.473pt;height:2.835pt;mso-position-horizontal-relative:page;mso-position-vertical-relative:page;z-index:-22346240" id="docshape113" filled="true" fillcolor="#1b94d3" stroked="false">
              <v:fill type="solid"/>
              <w10:wrap type="none"/>
            </v:rect>
          </w:pict>
        </mc:Fallback>
      </mc:AlternateContent>
    </w:r>
    <w:r>
      <w:rPr/>
      <mc:AlternateContent>
        <mc:Choice Requires="wps">
          <w:drawing>
            <wp:anchor distT="0" distB="0" distL="0" distR="0" allowOverlap="1" layoutInCell="1" locked="0" behindDoc="1" simplePos="0" relativeHeight="480970752">
              <wp:simplePos x="0" y="0"/>
              <wp:positionH relativeFrom="page">
                <wp:posOffset>2419709</wp:posOffset>
              </wp:positionH>
              <wp:positionV relativeFrom="page">
                <wp:posOffset>7183878</wp:posOffset>
              </wp:positionV>
              <wp:extent cx="290830" cy="172720"/>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290830" cy="172720"/>
                      </a:xfrm>
                      <a:prstGeom prst="rect">
                        <a:avLst/>
                      </a:prstGeom>
                    </wps:spPr>
                    <wps:txbx>
                      <w:txbxContent>
                        <w:p>
                          <w:pPr>
                            <w:spacing w:line="257" w:lineRule="exact" w:before="0"/>
                            <w:ind w:left="20" w:right="0" w:firstLine="0"/>
                            <w:jc w:val="left"/>
                            <w:rPr>
                              <w:rFonts w:ascii="MS PGothic"/>
                              <w:sz w:val="20"/>
                            </w:rPr>
                          </w:pPr>
                          <w:r>
                            <w:rPr>
                              <w:rFonts w:ascii="MS PGothic"/>
                              <w:color w:val="231815"/>
                              <w:w w:val="85"/>
                              <w:sz w:val="20"/>
                            </w:rPr>
                            <w:t>-</w:t>
                          </w:r>
                          <w:r>
                            <w:rPr>
                              <w:rFonts w:ascii="MS PGothic"/>
                              <w:color w:val="231815"/>
                              <w:spacing w:val="-9"/>
                              <w:w w:val="85"/>
                              <w:sz w:val="20"/>
                            </w:rPr>
                            <w:t> </w:t>
                          </w:r>
                          <w:r>
                            <w:rPr>
                              <w:rFonts w:ascii="MS PGothic"/>
                              <w:color w:val="231815"/>
                              <w:w w:val="85"/>
                              <w:sz w:val="20"/>
                            </w:rPr>
                            <w:t>02</w:t>
                          </w:r>
                          <w:r>
                            <w:rPr>
                              <w:rFonts w:ascii="MS PGothic"/>
                              <w:color w:val="231815"/>
                              <w:spacing w:val="-9"/>
                              <w:w w:val="85"/>
                              <w:sz w:val="20"/>
                            </w:rPr>
                            <w:t> </w:t>
                          </w:r>
                          <w:r>
                            <w:rPr>
                              <w:rFonts w:ascii="MS PGothic"/>
                              <w:color w:val="231815"/>
                              <w:spacing w:val="-10"/>
                              <w:w w:val="85"/>
                              <w:sz w:val="20"/>
                            </w:rPr>
                            <w:t>-</w:t>
                          </w:r>
                        </w:p>
                      </w:txbxContent>
                    </wps:txbx>
                    <wps:bodyPr wrap="square" lIns="0" tIns="0" rIns="0" bIns="0" rtlCol="0">
                      <a:noAutofit/>
                    </wps:bodyPr>
                  </wps:wsp>
                </a:graphicData>
              </a:graphic>
            </wp:anchor>
          </w:drawing>
        </mc:Choice>
        <mc:Fallback>
          <w:pict>
            <v:shape style="position:absolute;margin-left:190.528305pt;margin-top:565.659729pt;width:22.9pt;height:13.6pt;mso-position-horizontal-relative:page;mso-position-vertical-relative:page;z-index:-22345728" type="#_x0000_t202" id="docshape114" filled="false" stroked="false">
              <v:textbox inset="0,0,0,0">
                <w:txbxContent>
                  <w:p>
                    <w:pPr>
                      <w:spacing w:line="257" w:lineRule="exact" w:before="0"/>
                      <w:ind w:left="20" w:right="0" w:firstLine="0"/>
                      <w:jc w:val="left"/>
                      <w:rPr>
                        <w:rFonts w:ascii="MS PGothic"/>
                        <w:sz w:val="20"/>
                      </w:rPr>
                    </w:pPr>
                    <w:r>
                      <w:rPr>
                        <w:rFonts w:ascii="MS PGothic"/>
                        <w:color w:val="231815"/>
                        <w:w w:val="85"/>
                        <w:sz w:val="20"/>
                      </w:rPr>
                      <w:t>-</w:t>
                    </w:r>
                    <w:r>
                      <w:rPr>
                        <w:rFonts w:ascii="MS PGothic"/>
                        <w:color w:val="231815"/>
                        <w:spacing w:val="-9"/>
                        <w:w w:val="85"/>
                        <w:sz w:val="20"/>
                      </w:rPr>
                      <w:t> </w:t>
                    </w:r>
                    <w:r>
                      <w:rPr>
                        <w:rFonts w:ascii="MS PGothic"/>
                        <w:color w:val="231815"/>
                        <w:w w:val="85"/>
                        <w:sz w:val="20"/>
                      </w:rPr>
                      <w:t>02</w:t>
                    </w:r>
                    <w:r>
                      <w:rPr>
                        <w:rFonts w:ascii="MS PGothic"/>
                        <w:color w:val="231815"/>
                        <w:spacing w:val="-9"/>
                        <w:w w:val="85"/>
                        <w:sz w:val="20"/>
                      </w:rPr>
                      <w:t> </w:t>
                    </w:r>
                    <w:r>
                      <w:rPr>
                        <w:rFonts w:ascii="MS PGothic"/>
                        <w:color w:val="231815"/>
                        <w:spacing w:val="-10"/>
                        <w:w w:val="85"/>
                        <w:sz w:val="20"/>
                      </w:rPr>
                      <w:t>-</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971776">
              <wp:simplePos x="0" y="0"/>
              <wp:positionH relativeFrom="page">
                <wp:posOffset>25</wp:posOffset>
              </wp:positionH>
              <wp:positionV relativeFrom="page">
                <wp:posOffset>7307757</wp:posOffset>
              </wp:positionV>
              <wp:extent cx="2355850" cy="36195"/>
              <wp:effectExtent l="0" t="0" r="0" b="0"/>
              <wp:wrapNone/>
              <wp:docPr id="175" name="Graphic 175"/>
              <wp:cNvGraphicFramePr>
                <a:graphicFrameLocks/>
              </wp:cNvGraphicFramePr>
              <a:graphic>
                <a:graphicData uri="http://schemas.microsoft.com/office/word/2010/wordprocessingShape">
                  <wps:wsp>
                    <wps:cNvPr id="175" name="Graphic 175"/>
                    <wps:cNvSpPr/>
                    <wps:spPr>
                      <a:xfrm>
                        <a:off x="0" y="0"/>
                        <a:ext cx="2355850" cy="36195"/>
                      </a:xfrm>
                      <a:custGeom>
                        <a:avLst/>
                        <a:gdLst/>
                        <a:ahLst/>
                        <a:cxnLst/>
                        <a:rect l="l" t="t" r="r" b="b"/>
                        <a:pathLst>
                          <a:path w="2355850" h="36195">
                            <a:moveTo>
                              <a:pt x="0" y="36004"/>
                            </a:moveTo>
                            <a:lnTo>
                              <a:pt x="2355507" y="36004"/>
                            </a:lnTo>
                            <a:lnTo>
                              <a:pt x="2355507" y="0"/>
                            </a:lnTo>
                            <a:lnTo>
                              <a:pt x="0" y="0"/>
                            </a:lnTo>
                            <a:lnTo>
                              <a:pt x="0" y="36004"/>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002pt;margin-top:575.414001pt;width:185.473pt;height:2.835pt;mso-position-horizontal-relative:page;mso-position-vertical-relative:page;z-index:-22344704" id="docshape129" filled="true" fillcolor="#1b94d3" stroked="false">
              <v:fill type="solid"/>
              <w10:wrap type="none"/>
            </v:rect>
          </w:pict>
        </mc:Fallback>
      </mc:AlternateContent>
    </w:r>
    <w:r>
      <w:rPr/>
      <mc:AlternateContent>
        <mc:Choice Requires="wps">
          <w:drawing>
            <wp:anchor distT="0" distB="0" distL="0" distR="0" allowOverlap="1" layoutInCell="1" locked="0" behindDoc="1" simplePos="0" relativeHeight="480972288">
              <wp:simplePos x="0" y="0"/>
              <wp:positionH relativeFrom="page">
                <wp:posOffset>2774505</wp:posOffset>
              </wp:positionH>
              <wp:positionV relativeFrom="page">
                <wp:posOffset>7307757</wp:posOffset>
              </wp:positionV>
              <wp:extent cx="2355850" cy="36195"/>
              <wp:effectExtent l="0" t="0" r="0" b="0"/>
              <wp:wrapNone/>
              <wp:docPr id="176" name="Graphic 176"/>
              <wp:cNvGraphicFramePr>
                <a:graphicFrameLocks/>
              </wp:cNvGraphicFramePr>
              <a:graphic>
                <a:graphicData uri="http://schemas.microsoft.com/office/word/2010/wordprocessingShape">
                  <wps:wsp>
                    <wps:cNvPr id="176" name="Graphic 176"/>
                    <wps:cNvSpPr/>
                    <wps:spPr>
                      <a:xfrm>
                        <a:off x="0" y="0"/>
                        <a:ext cx="2355850" cy="36195"/>
                      </a:xfrm>
                      <a:custGeom>
                        <a:avLst/>
                        <a:gdLst/>
                        <a:ahLst/>
                        <a:cxnLst/>
                        <a:rect l="l" t="t" r="r" b="b"/>
                        <a:pathLst>
                          <a:path w="2355850" h="36195">
                            <a:moveTo>
                              <a:pt x="0" y="36004"/>
                            </a:moveTo>
                            <a:lnTo>
                              <a:pt x="2355519" y="36004"/>
                            </a:lnTo>
                            <a:lnTo>
                              <a:pt x="2355519" y="0"/>
                            </a:lnTo>
                            <a:lnTo>
                              <a:pt x="0" y="0"/>
                            </a:lnTo>
                            <a:lnTo>
                              <a:pt x="0" y="36004"/>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218.464996pt;margin-top:575.414001pt;width:185.474pt;height:2.835pt;mso-position-horizontal-relative:page;mso-position-vertical-relative:page;z-index:-22344192" id="docshape130" filled="true" fillcolor="#1b94d3" stroked="false">
              <v:fill type="solid"/>
              <w10:wrap type="none"/>
            </v:rect>
          </w:pict>
        </mc:Fallback>
      </mc:AlternateContent>
    </w:r>
    <w:r>
      <w:rPr/>
      <mc:AlternateContent>
        <mc:Choice Requires="wps">
          <w:drawing>
            <wp:anchor distT="0" distB="0" distL="0" distR="0" allowOverlap="1" layoutInCell="1" locked="0" behindDoc="1" simplePos="0" relativeHeight="480972800">
              <wp:simplePos x="0" y="0"/>
              <wp:positionH relativeFrom="page">
                <wp:posOffset>25</wp:posOffset>
              </wp:positionH>
              <wp:positionV relativeFrom="page">
                <wp:posOffset>7199757</wp:posOffset>
              </wp:positionV>
              <wp:extent cx="2355850" cy="36195"/>
              <wp:effectExtent l="0" t="0" r="0" b="0"/>
              <wp:wrapNone/>
              <wp:docPr id="177" name="Graphic 177"/>
              <wp:cNvGraphicFramePr>
                <a:graphicFrameLocks/>
              </wp:cNvGraphicFramePr>
              <a:graphic>
                <a:graphicData uri="http://schemas.microsoft.com/office/word/2010/wordprocessingShape">
                  <wps:wsp>
                    <wps:cNvPr id="177" name="Graphic 177"/>
                    <wps:cNvSpPr/>
                    <wps:spPr>
                      <a:xfrm>
                        <a:off x="0" y="0"/>
                        <a:ext cx="2355850" cy="36195"/>
                      </a:xfrm>
                      <a:custGeom>
                        <a:avLst/>
                        <a:gdLst/>
                        <a:ahLst/>
                        <a:cxnLst/>
                        <a:rect l="l" t="t" r="r" b="b"/>
                        <a:pathLst>
                          <a:path w="2355850" h="36195">
                            <a:moveTo>
                              <a:pt x="0" y="36004"/>
                            </a:moveTo>
                            <a:lnTo>
                              <a:pt x="2355507" y="36004"/>
                            </a:lnTo>
                            <a:lnTo>
                              <a:pt x="2355507" y="0"/>
                            </a:lnTo>
                            <a:lnTo>
                              <a:pt x="0" y="0"/>
                            </a:lnTo>
                            <a:lnTo>
                              <a:pt x="0" y="36004"/>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002pt;margin-top:566.910034pt;width:185.473pt;height:2.835pt;mso-position-horizontal-relative:page;mso-position-vertical-relative:page;z-index:-22343680" id="docshape131" filled="true" fillcolor="#1b94d3" stroked="false">
              <v:fill type="solid"/>
              <w10:wrap type="none"/>
            </v:rect>
          </w:pict>
        </mc:Fallback>
      </mc:AlternateContent>
    </w:r>
    <w:r>
      <w:rPr/>
      <mc:AlternateContent>
        <mc:Choice Requires="wps">
          <w:drawing>
            <wp:anchor distT="0" distB="0" distL="0" distR="0" allowOverlap="1" layoutInCell="1" locked="0" behindDoc="1" simplePos="0" relativeHeight="480973312">
              <wp:simplePos x="0" y="0"/>
              <wp:positionH relativeFrom="page">
                <wp:posOffset>2774505</wp:posOffset>
              </wp:positionH>
              <wp:positionV relativeFrom="page">
                <wp:posOffset>7199757</wp:posOffset>
              </wp:positionV>
              <wp:extent cx="2355850" cy="36195"/>
              <wp:effectExtent l="0" t="0" r="0" b="0"/>
              <wp:wrapNone/>
              <wp:docPr id="178" name="Graphic 178"/>
              <wp:cNvGraphicFramePr>
                <a:graphicFrameLocks/>
              </wp:cNvGraphicFramePr>
              <a:graphic>
                <a:graphicData uri="http://schemas.microsoft.com/office/word/2010/wordprocessingShape">
                  <wps:wsp>
                    <wps:cNvPr id="178" name="Graphic 178"/>
                    <wps:cNvSpPr/>
                    <wps:spPr>
                      <a:xfrm>
                        <a:off x="0" y="0"/>
                        <a:ext cx="2355850" cy="36195"/>
                      </a:xfrm>
                      <a:custGeom>
                        <a:avLst/>
                        <a:gdLst/>
                        <a:ahLst/>
                        <a:cxnLst/>
                        <a:rect l="l" t="t" r="r" b="b"/>
                        <a:pathLst>
                          <a:path w="2355850" h="36195">
                            <a:moveTo>
                              <a:pt x="0" y="36004"/>
                            </a:moveTo>
                            <a:lnTo>
                              <a:pt x="2355519" y="36004"/>
                            </a:lnTo>
                            <a:lnTo>
                              <a:pt x="2355519" y="0"/>
                            </a:lnTo>
                            <a:lnTo>
                              <a:pt x="0" y="0"/>
                            </a:lnTo>
                            <a:lnTo>
                              <a:pt x="0" y="36004"/>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218.464996pt;margin-top:566.910034pt;width:185.474pt;height:2.835pt;mso-position-horizontal-relative:page;mso-position-vertical-relative:page;z-index:-22343168" id="docshape132" filled="true" fillcolor="#1b94d3" stroked="false">
              <v:fill type="solid"/>
              <w10:wrap type="none"/>
            </v:rect>
          </w:pict>
        </mc:Fallback>
      </mc:AlternateContent>
    </w:r>
    <w:r>
      <w:rPr/>
      <mc:AlternateContent>
        <mc:Choice Requires="wps">
          <w:drawing>
            <wp:anchor distT="0" distB="0" distL="0" distR="0" allowOverlap="1" layoutInCell="1" locked="0" behindDoc="1" simplePos="0" relativeHeight="480973824">
              <wp:simplePos x="0" y="0"/>
              <wp:positionH relativeFrom="page">
                <wp:posOffset>2419734</wp:posOffset>
              </wp:positionH>
              <wp:positionV relativeFrom="page">
                <wp:posOffset>7183878</wp:posOffset>
              </wp:positionV>
              <wp:extent cx="290830" cy="172720"/>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a:off x="0" y="0"/>
                        <a:ext cx="290830" cy="172720"/>
                      </a:xfrm>
                      <a:prstGeom prst="rect">
                        <a:avLst/>
                      </a:prstGeom>
                    </wps:spPr>
                    <wps:txbx>
                      <w:txbxContent>
                        <w:p>
                          <w:pPr>
                            <w:spacing w:line="257" w:lineRule="exact" w:before="0"/>
                            <w:ind w:left="20" w:right="0" w:firstLine="0"/>
                            <w:jc w:val="left"/>
                            <w:rPr>
                              <w:rFonts w:ascii="MS PGothic"/>
                              <w:sz w:val="20"/>
                            </w:rPr>
                          </w:pPr>
                          <w:r>
                            <w:rPr>
                              <w:rFonts w:ascii="MS PGothic"/>
                              <w:color w:val="231815"/>
                              <w:w w:val="85"/>
                              <w:sz w:val="20"/>
                            </w:rPr>
                            <w:t>-</w:t>
                          </w:r>
                          <w:r>
                            <w:rPr>
                              <w:rFonts w:ascii="MS PGothic"/>
                              <w:color w:val="231815"/>
                              <w:spacing w:val="-9"/>
                              <w:w w:val="85"/>
                              <w:sz w:val="20"/>
                            </w:rPr>
                            <w:t> </w:t>
                          </w:r>
                          <w:r>
                            <w:rPr>
                              <w:rFonts w:ascii="MS PGothic"/>
                              <w:color w:val="231815"/>
                              <w:w w:val="85"/>
                              <w:sz w:val="20"/>
                            </w:rPr>
                            <w:t>03</w:t>
                          </w:r>
                          <w:r>
                            <w:rPr>
                              <w:rFonts w:ascii="MS PGothic"/>
                              <w:color w:val="231815"/>
                              <w:spacing w:val="-9"/>
                              <w:w w:val="85"/>
                              <w:sz w:val="20"/>
                            </w:rPr>
                            <w:t> </w:t>
                          </w:r>
                          <w:r>
                            <w:rPr>
                              <w:rFonts w:ascii="MS PGothic"/>
                              <w:color w:val="231815"/>
                              <w:spacing w:val="-10"/>
                              <w:w w:val="85"/>
                              <w:sz w:val="20"/>
                            </w:rPr>
                            <w:t>-</w:t>
                          </w:r>
                        </w:p>
                      </w:txbxContent>
                    </wps:txbx>
                    <wps:bodyPr wrap="square" lIns="0" tIns="0" rIns="0" bIns="0" rtlCol="0">
                      <a:noAutofit/>
                    </wps:bodyPr>
                  </wps:wsp>
                </a:graphicData>
              </a:graphic>
            </wp:anchor>
          </w:drawing>
        </mc:Choice>
        <mc:Fallback>
          <w:pict>
            <v:shape style="position:absolute;margin-left:190.530304pt;margin-top:565.659729pt;width:22.9pt;height:13.6pt;mso-position-horizontal-relative:page;mso-position-vertical-relative:page;z-index:-22342656" type="#_x0000_t202" id="docshape133" filled="false" stroked="false">
              <v:textbox inset="0,0,0,0">
                <w:txbxContent>
                  <w:p>
                    <w:pPr>
                      <w:spacing w:line="257" w:lineRule="exact" w:before="0"/>
                      <w:ind w:left="20" w:right="0" w:firstLine="0"/>
                      <w:jc w:val="left"/>
                      <w:rPr>
                        <w:rFonts w:ascii="MS PGothic"/>
                        <w:sz w:val="20"/>
                      </w:rPr>
                    </w:pPr>
                    <w:r>
                      <w:rPr>
                        <w:rFonts w:ascii="MS PGothic"/>
                        <w:color w:val="231815"/>
                        <w:w w:val="85"/>
                        <w:sz w:val="20"/>
                      </w:rPr>
                      <w:t>-</w:t>
                    </w:r>
                    <w:r>
                      <w:rPr>
                        <w:rFonts w:ascii="MS PGothic"/>
                        <w:color w:val="231815"/>
                        <w:spacing w:val="-9"/>
                        <w:w w:val="85"/>
                        <w:sz w:val="20"/>
                      </w:rPr>
                      <w:t> </w:t>
                    </w:r>
                    <w:r>
                      <w:rPr>
                        <w:rFonts w:ascii="MS PGothic"/>
                        <w:color w:val="231815"/>
                        <w:w w:val="85"/>
                        <w:sz w:val="20"/>
                      </w:rPr>
                      <w:t>03</w:t>
                    </w:r>
                    <w:r>
                      <w:rPr>
                        <w:rFonts w:ascii="MS PGothic"/>
                        <w:color w:val="231815"/>
                        <w:spacing w:val="-9"/>
                        <w:w w:val="85"/>
                        <w:sz w:val="20"/>
                      </w:rPr>
                      <w:t> </w:t>
                    </w:r>
                    <w:r>
                      <w:rPr>
                        <w:rFonts w:ascii="MS PGothic"/>
                        <w:color w:val="231815"/>
                        <w:spacing w:val="-10"/>
                        <w:w w:val="85"/>
                        <w:sz w:val="20"/>
                      </w:rPr>
                      <w:t>-</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974848">
              <wp:simplePos x="0" y="0"/>
              <wp:positionH relativeFrom="page">
                <wp:posOffset>0</wp:posOffset>
              </wp:positionH>
              <wp:positionV relativeFrom="page">
                <wp:posOffset>7307757</wp:posOffset>
              </wp:positionV>
              <wp:extent cx="2353945" cy="36195"/>
              <wp:effectExtent l="0" t="0" r="0" b="0"/>
              <wp:wrapNone/>
              <wp:docPr id="185" name="Graphic 185"/>
              <wp:cNvGraphicFramePr>
                <a:graphicFrameLocks/>
              </wp:cNvGraphicFramePr>
              <a:graphic>
                <a:graphicData uri="http://schemas.microsoft.com/office/word/2010/wordprocessingShape">
                  <wps:wsp>
                    <wps:cNvPr id="185" name="Graphic 185"/>
                    <wps:cNvSpPr/>
                    <wps:spPr>
                      <a:xfrm>
                        <a:off x="0" y="0"/>
                        <a:ext cx="2353945" cy="36195"/>
                      </a:xfrm>
                      <a:custGeom>
                        <a:avLst/>
                        <a:gdLst/>
                        <a:ahLst/>
                        <a:cxnLst/>
                        <a:rect l="l" t="t" r="r" b="b"/>
                        <a:pathLst>
                          <a:path w="2353945" h="36195">
                            <a:moveTo>
                              <a:pt x="0" y="36004"/>
                            </a:moveTo>
                            <a:lnTo>
                              <a:pt x="2353462" y="36004"/>
                            </a:lnTo>
                            <a:lnTo>
                              <a:pt x="2353462" y="0"/>
                            </a:lnTo>
                            <a:lnTo>
                              <a:pt x="0" y="0"/>
                            </a:lnTo>
                            <a:lnTo>
                              <a:pt x="0" y="36004"/>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0pt;margin-top:575.414001pt;width:185.312pt;height:2.835pt;mso-position-horizontal-relative:page;mso-position-vertical-relative:page;z-index:-22341632" id="docshape138" filled="true" fillcolor="#1b94d3" stroked="false">
              <v:fill type="solid"/>
              <w10:wrap type="none"/>
            </v:rect>
          </w:pict>
        </mc:Fallback>
      </mc:AlternateContent>
    </w:r>
    <w:r>
      <w:rPr/>
      <mc:AlternateContent>
        <mc:Choice Requires="wps">
          <w:drawing>
            <wp:anchor distT="0" distB="0" distL="0" distR="0" allowOverlap="1" layoutInCell="1" locked="0" behindDoc="1" simplePos="0" relativeHeight="480975360">
              <wp:simplePos x="0" y="0"/>
              <wp:positionH relativeFrom="page">
                <wp:posOffset>2772435</wp:posOffset>
              </wp:positionH>
              <wp:positionV relativeFrom="page">
                <wp:posOffset>7307757</wp:posOffset>
              </wp:positionV>
              <wp:extent cx="2357755" cy="36195"/>
              <wp:effectExtent l="0" t="0" r="0" b="0"/>
              <wp:wrapNone/>
              <wp:docPr id="186" name="Graphic 186"/>
              <wp:cNvGraphicFramePr>
                <a:graphicFrameLocks/>
              </wp:cNvGraphicFramePr>
              <a:graphic>
                <a:graphicData uri="http://schemas.microsoft.com/office/word/2010/wordprocessingShape">
                  <wps:wsp>
                    <wps:cNvPr id="186" name="Graphic 186"/>
                    <wps:cNvSpPr/>
                    <wps:spPr>
                      <a:xfrm>
                        <a:off x="0" y="0"/>
                        <a:ext cx="2357755" cy="36195"/>
                      </a:xfrm>
                      <a:custGeom>
                        <a:avLst/>
                        <a:gdLst/>
                        <a:ahLst/>
                        <a:cxnLst/>
                        <a:rect l="l" t="t" r="r" b="b"/>
                        <a:pathLst>
                          <a:path w="2357755" h="36195">
                            <a:moveTo>
                              <a:pt x="0" y="36004"/>
                            </a:moveTo>
                            <a:lnTo>
                              <a:pt x="2357272" y="36004"/>
                            </a:lnTo>
                            <a:lnTo>
                              <a:pt x="2357272" y="0"/>
                            </a:lnTo>
                            <a:lnTo>
                              <a:pt x="0" y="0"/>
                            </a:lnTo>
                            <a:lnTo>
                              <a:pt x="0" y="36004"/>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218.302002pt;margin-top:575.414001pt;width:185.612pt;height:2.835pt;mso-position-horizontal-relative:page;mso-position-vertical-relative:page;z-index:-22341120" id="docshape139" filled="true" fillcolor="#1b94d3" stroked="false">
              <v:fill type="solid"/>
              <w10:wrap type="none"/>
            </v:rect>
          </w:pict>
        </mc:Fallback>
      </mc:AlternateContent>
    </w:r>
    <w:r>
      <w:rPr/>
      <mc:AlternateContent>
        <mc:Choice Requires="wps">
          <w:drawing>
            <wp:anchor distT="0" distB="0" distL="0" distR="0" allowOverlap="1" layoutInCell="1" locked="0" behindDoc="1" simplePos="0" relativeHeight="480975872">
              <wp:simplePos x="0" y="0"/>
              <wp:positionH relativeFrom="page">
                <wp:posOffset>0</wp:posOffset>
              </wp:positionH>
              <wp:positionV relativeFrom="page">
                <wp:posOffset>7199757</wp:posOffset>
              </wp:positionV>
              <wp:extent cx="2353945" cy="36195"/>
              <wp:effectExtent l="0" t="0" r="0" b="0"/>
              <wp:wrapNone/>
              <wp:docPr id="187" name="Graphic 187"/>
              <wp:cNvGraphicFramePr>
                <a:graphicFrameLocks/>
              </wp:cNvGraphicFramePr>
              <a:graphic>
                <a:graphicData uri="http://schemas.microsoft.com/office/word/2010/wordprocessingShape">
                  <wps:wsp>
                    <wps:cNvPr id="187" name="Graphic 187"/>
                    <wps:cNvSpPr/>
                    <wps:spPr>
                      <a:xfrm>
                        <a:off x="0" y="0"/>
                        <a:ext cx="2353945" cy="36195"/>
                      </a:xfrm>
                      <a:custGeom>
                        <a:avLst/>
                        <a:gdLst/>
                        <a:ahLst/>
                        <a:cxnLst/>
                        <a:rect l="l" t="t" r="r" b="b"/>
                        <a:pathLst>
                          <a:path w="2353945" h="36195">
                            <a:moveTo>
                              <a:pt x="0" y="36004"/>
                            </a:moveTo>
                            <a:lnTo>
                              <a:pt x="2353462" y="36004"/>
                            </a:lnTo>
                            <a:lnTo>
                              <a:pt x="2353462" y="0"/>
                            </a:lnTo>
                            <a:lnTo>
                              <a:pt x="0" y="0"/>
                            </a:lnTo>
                            <a:lnTo>
                              <a:pt x="0" y="36004"/>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0pt;margin-top:566.910034pt;width:185.312pt;height:2.835pt;mso-position-horizontal-relative:page;mso-position-vertical-relative:page;z-index:-22340608" id="docshape140" filled="true" fillcolor="#1b94d3" stroked="false">
              <v:fill type="solid"/>
              <w10:wrap type="none"/>
            </v:rect>
          </w:pict>
        </mc:Fallback>
      </mc:AlternateContent>
    </w:r>
    <w:r>
      <w:rPr/>
      <mc:AlternateContent>
        <mc:Choice Requires="wps">
          <w:drawing>
            <wp:anchor distT="0" distB="0" distL="0" distR="0" allowOverlap="1" layoutInCell="1" locked="0" behindDoc="1" simplePos="0" relativeHeight="480976384">
              <wp:simplePos x="0" y="0"/>
              <wp:positionH relativeFrom="page">
                <wp:posOffset>2772435</wp:posOffset>
              </wp:positionH>
              <wp:positionV relativeFrom="page">
                <wp:posOffset>7199757</wp:posOffset>
              </wp:positionV>
              <wp:extent cx="2357755" cy="36195"/>
              <wp:effectExtent l="0" t="0" r="0" b="0"/>
              <wp:wrapNone/>
              <wp:docPr id="188" name="Graphic 188"/>
              <wp:cNvGraphicFramePr>
                <a:graphicFrameLocks/>
              </wp:cNvGraphicFramePr>
              <a:graphic>
                <a:graphicData uri="http://schemas.microsoft.com/office/word/2010/wordprocessingShape">
                  <wps:wsp>
                    <wps:cNvPr id="188" name="Graphic 188"/>
                    <wps:cNvSpPr/>
                    <wps:spPr>
                      <a:xfrm>
                        <a:off x="0" y="0"/>
                        <a:ext cx="2357755" cy="36195"/>
                      </a:xfrm>
                      <a:custGeom>
                        <a:avLst/>
                        <a:gdLst/>
                        <a:ahLst/>
                        <a:cxnLst/>
                        <a:rect l="l" t="t" r="r" b="b"/>
                        <a:pathLst>
                          <a:path w="2357755" h="36195">
                            <a:moveTo>
                              <a:pt x="0" y="36004"/>
                            </a:moveTo>
                            <a:lnTo>
                              <a:pt x="2357272" y="36004"/>
                            </a:lnTo>
                            <a:lnTo>
                              <a:pt x="2357272" y="0"/>
                            </a:lnTo>
                            <a:lnTo>
                              <a:pt x="0" y="0"/>
                            </a:lnTo>
                            <a:lnTo>
                              <a:pt x="0" y="36004"/>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218.302002pt;margin-top:566.910034pt;width:185.612pt;height:2.835pt;mso-position-horizontal-relative:page;mso-position-vertical-relative:page;z-index:-22340096" id="docshape141" filled="true" fillcolor="#1b94d3" stroked="false">
              <v:fill type="solid"/>
              <w10:wrap type="none"/>
            </v:rect>
          </w:pict>
        </mc:Fallback>
      </mc:AlternateContent>
    </w:r>
    <w:r>
      <w:rPr/>
      <mc:AlternateContent>
        <mc:Choice Requires="wps">
          <w:drawing>
            <wp:anchor distT="0" distB="0" distL="0" distR="0" allowOverlap="1" layoutInCell="1" locked="0" behindDoc="1" simplePos="0" relativeHeight="480976896">
              <wp:simplePos x="0" y="0"/>
              <wp:positionH relativeFrom="page">
                <wp:posOffset>2419412</wp:posOffset>
              </wp:positionH>
              <wp:positionV relativeFrom="page">
                <wp:posOffset>7183878</wp:posOffset>
              </wp:positionV>
              <wp:extent cx="290830" cy="172720"/>
              <wp:effectExtent l="0" t="0" r="0" b="0"/>
              <wp:wrapNone/>
              <wp:docPr id="189" name="Textbox 189"/>
              <wp:cNvGraphicFramePr>
                <a:graphicFrameLocks/>
              </wp:cNvGraphicFramePr>
              <a:graphic>
                <a:graphicData uri="http://schemas.microsoft.com/office/word/2010/wordprocessingShape">
                  <wps:wsp>
                    <wps:cNvPr id="189" name="Textbox 189"/>
                    <wps:cNvSpPr txBox="1"/>
                    <wps:spPr>
                      <a:xfrm>
                        <a:off x="0" y="0"/>
                        <a:ext cx="290830" cy="172720"/>
                      </a:xfrm>
                      <a:prstGeom prst="rect">
                        <a:avLst/>
                      </a:prstGeom>
                    </wps:spPr>
                    <wps:txbx>
                      <w:txbxContent>
                        <w:p>
                          <w:pPr>
                            <w:spacing w:line="257" w:lineRule="exact" w:before="0"/>
                            <w:ind w:left="20" w:right="0" w:firstLine="0"/>
                            <w:jc w:val="left"/>
                            <w:rPr>
                              <w:rFonts w:ascii="MS PGothic"/>
                              <w:sz w:val="20"/>
                            </w:rPr>
                          </w:pPr>
                          <w:r>
                            <w:rPr>
                              <w:rFonts w:ascii="MS PGothic"/>
                              <w:color w:val="231815"/>
                              <w:w w:val="85"/>
                              <w:sz w:val="20"/>
                            </w:rPr>
                            <w:t>-</w:t>
                          </w:r>
                          <w:r>
                            <w:rPr>
                              <w:rFonts w:ascii="MS PGothic"/>
                              <w:color w:val="231815"/>
                              <w:spacing w:val="-9"/>
                              <w:w w:val="85"/>
                              <w:sz w:val="20"/>
                            </w:rPr>
                            <w:t> </w:t>
                          </w:r>
                          <w:r>
                            <w:rPr>
                              <w:rFonts w:ascii="MS PGothic"/>
                              <w:color w:val="231815"/>
                              <w:w w:val="85"/>
                              <w:sz w:val="20"/>
                            </w:rPr>
                            <w:t>04</w:t>
                          </w:r>
                          <w:r>
                            <w:rPr>
                              <w:rFonts w:ascii="MS PGothic"/>
                              <w:color w:val="231815"/>
                              <w:spacing w:val="-9"/>
                              <w:w w:val="85"/>
                              <w:sz w:val="20"/>
                            </w:rPr>
                            <w:t> </w:t>
                          </w:r>
                          <w:r>
                            <w:rPr>
                              <w:rFonts w:ascii="MS PGothic"/>
                              <w:color w:val="231815"/>
                              <w:spacing w:val="-10"/>
                              <w:w w:val="85"/>
                              <w:sz w:val="20"/>
                            </w:rPr>
                            <w:t>-</w:t>
                          </w:r>
                        </w:p>
                      </w:txbxContent>
                    </wps:txbx>
                    <wps:bodyPr wrap="square" lIns="0" tIns="0" rIns="0" bIns="0" rtlCol="0">
                      <a:noAutofit/>
                    </wps:bodyPr>
                  </wps:wsp>
                </a:graphicData>
              </a:graphic>
            </wp:anchor>
          </w:drawing>
        </mc:Choice>
        <mc:Fallback>
          <w:pict>
            <v:shape style="position:absolute;margin-left:190.504898pt;margin-top:565.659729pt;width:22.9pt;height:13.6pt;mso-position-horizontal-relative:page;mso-position-vertical-relative:page;z-index:-22339584" type="#_x0000_t202" id="docshape142" filled="false" stroked="false">
              <v:textbox inset="0,0,0,0">
                <w:txbxContent>
                  <w:p>
                    <w:pPr>
                      <w:spacing w:line="257" w:lineRule="exact" w:before="0"/>
                      <w:ind w:left="20" w:right="0" w:firstLine="0"/>
                      <w:jc w:val="left"/>
                      <w:rPr>
                        <w:rFonts w:ascii="MS PGothic"/>
                        <w:sz w:val="20"/>
                      </w:rPr>
                    </w:pPr>
                    <w:r>
                      <w:rPr>
                        <w:rFonts w:ascii="MS PGothic"/>
                        <w:color w:val="231815"/>
                        <w:w w:val="85"/>
                        <w:sz w:val="20"/>
                      </w:rPr>
                      <w:t>-</w:t>
                    </w:r>
                    <w:r>
                      <w:rPr>
                        <w:rFonts w:ascii="MS PGothic"/>
                        <w:color w:val="231815"/>
                        <w:spacing w:val="-9"/>
                        <w:w w:val="85"/>
                        <w:sz w:val="20"/>
                      </w:rPr>
                      <w:t> </w:t>
                    </w:r>
                    <w:r>
                      <w:rPr>
                        <w:rFonts w:ascii="MS PGothic"/>
                        <w:color w:val="231815"/>
                        <w:w w:val="85"/>
                        <w:sz w:val="20"/>
                      </w:rPr>
                      <w:t>04</w:t>
                    </w:r>
                    <w:r>
                      <w:rPr>
                        <w:rFonts w:ascii="MS PGothic"/>
                        <w:color w:val="231815"/>
                        <w:spacing w:val="-9"/>
                        <w:w w:val="85"/>
                        <w:sz w:val="20"/>
                      </w:rPr>
                      <w:t> </w:t>
                    </w:r>
                    <w:r>
                      <w:rPr>
                        <w:rFonts w:ascii="MS PGothic"/>
                        <w:color w:val="231815"/>
                        <w:spacing w:val="-10"/>
                        <w:w w:val="85"/>
                        <w:sz w:val="20"/>
                      </w:rPr>
                      <w:t>-</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977920">
              <wp:simplePos x="0" y="0"/>
              <wp:positionH relativeFrom="page">
                <wp:posOffset>0</wp:posOffset>
              </wp:positionH>
              <wp:positionV relativeFrom="page">
                <wp:posOffset>7307757</wp:posOffset>
              </wp:positionV>
              <wp:extent cx="2355215" cy="36195"/>
              <wp:effectExtent l="0" t="0" r="0" b="0"/>
              <wp:wrapNone/>
              <wp:docPr id="215" name="Graphic 215"/>
              <wp:cNvGraphicFramePr>
                <a:graphicFrameLocks/>
              </wp:cNvGraphicFramePr>
              <a:graphic>
                <a:graphicData uri="http://schemas.microsoft.com/office/word/2010/wordprocessingShape">
                  <wps:wsp>
                    <wps:cNvPr id="215" name="Graphic 215"/>
                    <wps:cNvSpPr/>
                    <wps:spPr>
                      <a:xfrm>
                        <a:off x="0" y="0"/>
                        <a:ext cx="2355215" cy="36195"/>
                      </a:xfrm>
                      <a:custGeom>
                        <a:avLst/>
                        <a:gdLst/>
                        <a:ahLst/>
                        <a:cxnLst/>
                        <a:rect l="l" t="t" r="r" b="b"/>
                        <a:pathLst>
                          <a:path w="2355215" h="36195">
                            <a:moveTo>
                              <a:pt x="0" y="36004"/>
                            </a:moveTo>
                            <a:lnTo>
                              <a:pt x="2354910" y="36004"/>
                            </a:lnTo>
                            <a:lnTo>
                              <a:pt x="2354910" y="0"/>
                            </a:lnTo>
                            <a:lnTo>
                              <a:pt x="0" y="0"/>
                            </a:lnTo>
                            <a:lnTo>
                              <a:pt x="0" y="36004"/>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0pt;margin-top:575.414001pt;width:185.426pt;height:2.835pt;mso-position-horizontal-relative:page;mso-position-vertical-relative:page;z-index:-22338560" id="docshape161" filled="true" fillcolor="#1b94d3" stroked="false">
              <v:fill type="solid"/>
              <w10:wrap type="none"/>
            </v:rect>
          </w:pict>
        </mc:Fallback>
      </mc:AlternateContent>
    </w:r>
    <w:r>
      <w:rPr/>
      <mc:AlternateContent>
        <mc:Choice Requires="wps">
          <w:drawing>
            <wp:anchor distT="0" distB="0" distL="0" distR="0" allowOverlap="1" layoutInCell="1" locked="0" behindDoc="1" simplePos="0" relativeHeight="480978432">
              <wp:simplePos x="0" y="0"/>
              <wp:positionH relativeFrom="page">
                <wp:posOffset>2773895</wp:posOffset>
              </wp:positionH>
              <wp:positionV relativeFrom="page">
                <wp:posOffset>7307757</wp:posOffset>
              </wp:positionV>
              <wp:extent cx="2355850" cy="36195"/>
              <wp:effectExtent l="0" t="0" r="0" b="0"/>
              <wp:wrapNone/>
              <wp:docPr id="216" name="Graphic 216"/>
              <wp:cNvGraphicFramePr>
                <a:graphicFrameLocks/>
              </wp:cNvGraphicFramePr>
              <a:graphic>
                <a:graphicData uri="http://schemas.microsoft.com/office/word/2010/wordprocessingShape">
                  <wps:wsp>
                    <wps:cNvPr id="216" name="Graphic 216"/>
                    <wps:cNvSpPr/>
                    <wps:spPr>
                      <a:xfrm>
                        <a:off x="0" y="0"/>
                        <a:ext cx="2355850" cy="36195"/>
                      </a:xfrm>
                      <a:custGeom>
                        <a:avLst/>
                        <a:gdLst/>
                        <a:ahLst/>
                        <a:cxnLst/>
                        <a:rect l="l" t="t" r="r" b="b"/>
                        <a:pathLst>
                          <a:path w="2355850" h="36195">
                            <a:moveTo>
                              <a:pt x="0" y="36004"/>
                            </a:moveTo>
                            <a:lnTo>
                              <a:pt x="2355494" y="36004"/>
                            </a:lnTo>
                            <a:lnTo>
                              <a:pt x="2355494" y="0"/>
                            </a:lnTo>
                            <a:lnTo>
                              <a:pt x="0" y="0"/>
                            </a:lnTo>
                            <a:lnTo>
                              <a:pt x="0" y="36004"/>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218.417007pt;margin-top:575.414001pt;width:185.472pt;height:2.835pt;mso-position-horizontal-relative:page;mso-position-vertical-relative:page;z-index:-22338048" id="docshape162" filled="true" fillcolor="#1b94d3" stroked="false">
              <v:fill type="solid"/>
              <w10:wrap type="none"/>
            </v:rect>
          </w:pict>
        </mc:Fallback>
      </mc:AlternateContent>
    </w:r>
    <w:r>
      <w:rPr/>
      <mc:AlternateContent>
        <mc:Choice Requires="wps">
          <w:drawing>
            <wp:anchor distT="0" distB="0" distL="0" distR="0" allowOverlap="1" layoutInCell="1" locked="0" behindDoc="1" simplePos="0" relativeHeight="480978944">
              <wp:simplePos x="0" y="0"/>
              <wp:positionH relativeFrom="page">
                <wp:posOffset>0</wp:posOffset>
              </wp:positionH>
              <wp:positionV relativeFrom="page">
                <wp:posOffset>7199757</wp:posOffset>
              </wp:positionV>
              <wp:extent cx="2355215" cy="36195"/>
              <wp:effectExtent l="0" t="0" r="0" b="0"/>
              <wp:wrapNone/>
              <wp:docPr id="217" name="Graphic 217"/>
              <wp:cNvGraphicFramePr>
                <a:graphicFrameLocks/>
              </wp:cNvGraphicFramePr>
              <a:graphic>
                <a:graphicData uri="http://schemas.microsoft.com/office/word/2010/wordprocessingShape">
                  <wps:wsp>
                    <wps:cNvPr id="217" name="Graphic 217"/>
                    <wps:cNvSpPr/>
                    <wps:spPr>
                      <a:xfrm>
                        <a:off x="0" y="0"/>
                        <a:ext cx="2355215" cy="36195"/>
                      </a:xfrm>
                      <a:custGeom>
                        <a:avLst/>
                        <a:gdLst/>
                        <a:ahLst/>
                        <a:cxnLst/>
                        <a:rect l="l" t="t" r="r" b="b"/>
                        <a:pathLst>
                          <a:path w="2355215" h="36195">
                            <a:moveTo>
                              <a:pt x="0" y="36004"/>
                            </a:moveTo>
                            <a:lnTo>
                              <a:pt x="2354910" y="36004"/>
                            </a:lnTo>
                            <a:lnTo>
                              <a:pt x="2354910" y="0"/>
                            </a:lnTo>
                            <a:lnTo>
                              <a:pt x="0" y="0"/>
                            </a:lnTo>
                            <a:lnTo>
                              <a:pt x="0" y="36004"/>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0pt;margin-top:566.910034pt;width:185.426pt;height:2.835pt;mso-position-horizontal-relative:page;mso-position-vertical-relative:page;z-index:-22337536" id="docshape163" filled="true" fillcolor="#1b94d3" stroked="false">
              <v:fill type="solid"/>
              <w10:wrap type="none"/>
            </v:rect>
          </w:pict>
        </mc:Fallback>
      </mc:AlternateContent>
    </w:r>
    <w:r>
      <w:rPr/>
      <mc:AlternateContent>
        <mc:Choice Requires="wps">
          <w:drawing>
            <wp:anchor distT="0" distB="0" distL="0" distR="0" allowOverlap="1" layoutInCell="1" locked="0" behindDoc="1" simplePos="0" relativeHeight="480979456">
              <wp:simplePos x="0" y="0"/>
              <wp:positionH relativeFrom="page">
                <wp:posOffset>2773895</wp:posOffset>
              </wp:positionH>
              <wp:positionV relativeFrom="page">
                <wp:posOffset>7199757</wp:posOffset>
              </wp:positionV>
              <wp:extent cx="2355850" cy="36195"/>
              <wp:effectExtent l="0" t="0" r="0" b="0"/>
              <wp:wrapNone/>
              <wp:docPr id="218" name="Graphic 218"/>
              <wp:cNvGraphicFramePr>
                <a:graphicFrameLocks/>
              </wp:cNvGraphicFramePr>
              <a:graphic>
                <a:graphicData uri="http://schemas.microsoft.com/office/word/2010/wordprocessingShape">
                  <wps:wsp>
                    <wps:cNvPr id="218" name="Graphic 218"/>
                    <wps:cNvSpPr/>
                    <wps:spPr>
                      <a:xfrm>
                        <a:off x="0" y="0"/>
                        <a:ext cx="2355850" cy="36195"/>
                      </a:xfrm>
                      <a:custGeom>
                        <a:avLst/>
                        <a:gdLst/>
                        <a:ahLst/>
                        <a:cxnLst/>
                        <a:rect l="l" t="t" r="r" b="b"/>
                        <a:pathLst>
                          <a:path w="2355850" h="36195">
                            <a:moveTo>
                              <a:pt x="0" y="36004"/>
                            </a:moveTo>
                            <a:lnTo>
                              <a:pt x="2355494" y="36004"/>
                            </a:lnTo>
                            <a:lnTo>
                              <a:pt x="2355494" y="0"/>
                            </a:lnTo>
                            <a:lnTo>
                              <a:pt x="0" y="0"/>
                            </a:lnTo>
                            <a:lnTo>
                              <a:pt x="0" y="36004"/>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218.417007pt;margin-top:566.910034pt;width:185.472pt;height:2.835pt;mso-position-horizontal-relative:page;mso-position-vertical-relative:page;z-index:-22337024" id="docshape164" filled="true" fillcolor="#1b94d3" stroked="false">
              <v:fill type="solid"/>
              <w10:wrap type="none"/>
            </v:rect>
          </w:pict>
        </mc:Fallback>
      </mc:AlternateContent>
    </w:r>
    <w:r>
      <w:rPr/>
      <mc:AlternateContent>
        <mc:Choice Requires="wps">
          <w:drawing>
            <wp:anchor distT="0" distB="0" distL="0" distR="0" allowOverlap="1" layoutInCell="1" locked="0" behindDoc="1" simplePos="0" relativeHeight="480979968">
              <wp:simplePos x="0" y="0"/>
              <wp:positionH relativeFrom="page">
                <wp:posOffset>2419113</wp:posOffset>
              </wp:positionH>
              <wp:positionV relativeFrom="page">
                <wp:posOffset>7183878</wp:posOffset>
              </wp:positionV>
              <wp:extent cx="290830" cy="172720"/>
              <wp:effectExtent l="0" t="0" r="0" b="0"/>
              <wp:wrapNone/>
              <wp:docPr id="219" name="Textbox 219"/>
              <wp:cNvGraphicFramePr>
                <a:graphicFrameLocks/>
              </wp:cNvGraphicFramePr>
              <a:graphic>
                <a:graphicData uri="http://schemas.microsoft.com/office/word/2010/wordprocessingShape">
                  <wps:wsp>
                    <wps:cNvPr id="219" name="Textbox 219"/>
                    <wps:cNvSpPr txBox="1"/>
                    <wps:spPr>
                      <a:xfrm>
                        <a:off x="0" y="0"/>
                        <a:ext cx="290830" cy="172720"/>
                      </a:xfrm>
                      <a:prstGeom prst="rect">
                        <a:avLst/>
                      </a:prstGeom>
                    </wps:spPr>
                    <wps:txbx>
                      <w:txbxContent>
                        <w:p>
                          <w:pPr>
                            <w:spacing w:line="257" w:lineRule="exact" w:before="0"/>
                            <w:ind w:left="20" w:right="0" w:firstLine="0"/>
                            <w:jc w:val="left"/>
                            <w:rPr>
                              <w:rFonts w:ascii="MS PGothic"/>
                              <w:sz w:val="20"/>
                            </w:rPr>
                          </w:pPr>
                          <w:r>
                            <w:rPr>
                              <w:rFonts w:ascii="MS PGothic"/>
                              <w:color w:val="231815"/>
                              <w:w w:val="85"/>
                              <w:sz w:val="20"/>
                            </w:rPr>
                            <w:t>-</w:t>
                          </w:r>
                          <w:r>
                            <w:rPr>
                              <w:rFonts w:ascii="MS PGothic"/>
                              <w:color w:val="231815"/>
                              <w:spacing w:val="-9"/>
                              <w:w w:val="85"/>
                              <w:sz w:val="20"/>
                            </w:rPr>
                            <w:t> </w:t>
                          </w:r>
                          <w:r>
                            <w:rPr>
                              <w:rFonts w:ascii="MS PGothic"/>
                              <w:color w:val="231815"/>
                              <w:w w:val="85"/>
                              <w:sz w:val="20"/>
                            </w:rPr>
                            <w:t>05</w:t>
                          </w:r>
                          <w:r>
                            <w:rPr>
                              <w:rFonts w:ascii="MS PGothic"/>
                              <w:color w:val="231815"/>
                              <w:spacing w:val="-9"/>
                              <w:w w:val="85"/>
                              <w:sz w:val="20"/>
                            </w:rPr>
                            <w:t> </w:t>
                          </w:r>
                          <w:r>
                            <w:rPr>
                              <w:rFonts w:ascii="MS PGothic"/>
                              <w:color w:val="231815"/>
                              <w:spacing w:val="-10"/>
                              <w:w w:val="85"/>
                              <w:sz w:val="20"/>
                            </w:rPr>
                            <w:t>-</w:t>
                          </w:r>
                        </w:p>
                      </w:txbxContent>
                    </wps:txbx>
                    <wps:bodyPr wrap="square" lIns="0" tIns="0" rIns="0" bIns="0" rtlCol="0">
                      <a:noAutofit/>
                    </wps:bodyPr>
                  </wps:wsp>
                </a:graphicData>
              </a:graphic>
            </wp:anchor>
          </w:drawing>
        </mc:Choice>
        <mc:Fallback>
          <w:pict>
            <v:shape style="position:absolute;margin-left:190.4814pt;margin-top:565.659729pt;width:22.9pt;height:13.6pt;mso-position-horizontal-relative:page;mso-position-vertical-relative:page;z-index:-22336512" type="#_x0000_t202" id="docshape165" filled="false" stroked="false">
              <v:textbox inset="0,0,0,0">
                <w:txbxContent>
                  <w:p>
                    <w:pPr>
                      <w:spacing w:line="257" w:lineRule="exact" w:before="0"/>
                      <w:ind w:left="20" w:right="0" w:firstLine="0"/>
                      <w:jc w:val="left"/>
                      <w:rPr>
                        <w:rFonts w:ascii="MS PGothic"/>
                        <w:sz w:val="20"/>
                      </w:rPr>
                    </w:pPr>
                    <w:r>
                      <w:rPr>
                        <w:rFonts w:ascii="MS PGothic"/>
                        <w:color w:val="231815"/>
                        <w:w w:val="85"/>
                        <w:sz w:val="20"/>
                      </w:rPr>
                      <w:t>-</w:t>
                    </w:r>
                    <w:r>
                      <w:rPr>
                        <w:rFonts w:ascii="MS PGothic"/>
                        <w:color w:val="231815"/>
                        <w:spacing w:val="-9"/>
                        <w:w w:val="85"/>
                        <w:sz w:val="20"/>
                      </w:rPr>
                      <w:t> </w:t>
                    </w:r>
                    <w:r>
                      <w:rPr>
                        <w:rFonts w:ascii="MS PGothic"/>
                        <w:color w:val="231815"/>
                        <w:w w:val="85"/>
                        <w:sz w:val="20"/>
                      </w:rPr>
                      <w:t>05</w:t>
                    </w:r>
                    <w:r>
                      <w:rPr>
                        <w:rFonts w:ascii="MS PGothic"/>
                        <w:color w:val="231815"/>
                        <w:spacing w:val="-9"/>
                        <w:w w:val="85"/>
                        <w:sz w:val="20"/>
                      </w:rPr>
                      <w:t> </w:t>
                    </w:r>
                    <w:r>
                      <w:rPr>
                        <w:rFonts w:ascii="MS PGothic"/>
                        <w:color w:val="231815"/>
                        <w:spacing w:val="-10"/>
                        <w:w w:val="85"/>
                        <w:sz w:val="20"/>
                      </w:rPr>
                      <w:t>-</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980992">
              <wp:simplePos x="0" y="0"/>
              <wp:positionH relativeFrom="page">
                <wp:posOffset>12</wp:posOffset>
              </wp:positionH>
              <wp:positionV relativeFrom="page">
                <wp:posOffset>7307757</wp:posOffset>
              </wp:positionV>
              <wp:extent cx="2355850" cy="36195"/>
              <wp:effectExtent l="0" t="0" r="0" b="0"/>
              <wp:wrapNone/>
              <wp:docPr id="786" name="Graphic 786"/>
              <wp:cNvGraphicFramePr>
                <a:graphicFrameLocks/>
              </wp:cNvGraphicFramePr>
              <a:graphic>
                <a:graphicData uri="http://schemas.microsoft.com/office/word/2010/wordprocessingShape">
                  <wps:wsp>
                    <wps:cNvPr id="786" name="Graphic 786"/>
                    <wps:cNvSpPr/>
                    <wps:spPr>
                      <a:xfrm>
                        <a:off x="0" y="0"/>
                        <a:ext cx="2355850" cy="36195"/>
                      </a:xfrm>
                      <a:custGeom>
                        <a:avLst/>
                        <a:gdLst/>
                        <a:ahLst/>
                        <a:cxnLst/>
                        <a:rect l="l" t="t" r="r" b="b"/>
                        <a:pathLst>
                          <a:path w="2355850" h="36195">
                            <a:moveTo>
                              <a:pt x="0" y="36004"/>
                            </a:moveTo>
                            <a:lnTo>
                              <a:pt x="2355519" y="36004"/>
                            </a:lnTo>
                            <a:lnTo>
                              <a:pt x="2355519" y="0"/>
                            </a:lnTo>
                            <a:lnTo>
                              <a:pt x="0" y="0"/>
                            </a:lnTo>
                            <a:lnTo>
                              <a:pt x="0" y="36004"/>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001pt;margin-top:575.414001pt;width:185.474pt;height:2.835pt;mso-position-horizontal-relative:page;mso-position-vertical-relative:page;z-index:-22335488" id="docshape390" filled="true" fillcolor="#1b94d3" stroked="false">
              <v:fill type="solid"/>
              <w10:wrap type="none"/>
            </v:rect>
          </w:pict>
        </mc:Fallback>
      </mc:AlternateContent>
    </w:r>
    <w:r>
      <w:rPr/>
      <mc:AlternateContent>
        <mc:Choice Requires="wps">
          <w:drawing>
            <wp:anchor distT="0" distB="0" distL="0" distR="0" allowOverlap="1" layoutInCell="1" locked="0" behindDoc="1" simplePos="0" relativeHeight="480981504">
              <wp:simplePos x="0" y="0"/>
              <wp:positionH relativeFrom="page">
                <wp:posOffset>2774505</wp:posOffset>
              </wp:positionH>
              <wp:positionV relativeFrom="page">
                <wp:posOffset>7307757</wp:posOffset>
              </wp:positionV>
              <wp:extent cx="2355850" cy="36195"/>
              <wp:effectExtent l="0" t="0" r="0" b="0"/>
              <wp:wrapNone/>
              <wp:docPr id="787" name="Graphic 787"/>
              <wp:cNvGraphicFramePr>
                <a:graphicFrameLocks/>
              </wp:cNvGraphicFramePr>
              <a:graphic>
                <a:graphicData uri="http://schemas.microsoft.com/office/word/2010/wordprocessingShape">
                  <wps:wsp>
                    <wps:cNvPr id="787" name="Graphic 787"/>
                    <wps:cNvSpPr/>
                    <wps:spPr>
                      <a:xfrm>
                        <a:off x="0" y="0"/>
                        <a:ext cx="2355850" cy="36195"/>
                      </a:xfrm>
                      <a:custGeom>
                        <a:avLst/>
                        <a:gdLst/>
                        <a:ahLst/>
                        <a:cxnLst/>
                        <a:rect l="l" t="t" r="r" b="b"/>
                        <a:pathLst>
                          <a:path w="2355850" h="36195">
                            <a:moveTo>
                              <a:pt x="0" y="36004"/>
                            </a:moveTo>
                            <a:lnTo>
                              <a:pt x="2355519" y="36004"/>
                            </a:lnTo>
                            <a:lnTo>
                              <a:pt x="2355519" y="0"/>
                            </a:lnTo>
                            <a:lnTo>
                              <a:pt x="0" y="0"/>
                            </a:lnTo>
                            <a:lnTo>
                              <a:pt x="0" y="36004"/>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218.464996pt;margin-top:575.414001pt;width:185.474pt;height:2.835pt;mso-position-horizontal-relative:page;mso-position-vertical-relative:page;z-index:-22334976" id="docshape391" filled="true" fillcolor="#1b94d3" stroked="false">
              <v:fill type="solid"/>
              <w10:wrap type="none"/>
            </v:rect>
          </w:pict>
        </mc:Fallback>
      </mc:AlternateContent>
    </w:r>
    <w:r>
      <w:rPr/>
      <mc:AlternateContent>
        <mc:Choice Requires="wps">
          <w:drawing>
            <wp:anchor distT="0" distB="0" distL="0" distR="0" allowOverlap="1" layoutInCell="1" locked="0" behindDoc="1" simplePos="0" relativeHeight="480982016">
              <wp:simplePos x="0" y="0"/>
              <wp:positionH relativeFrom="page">
                <wp:posOffset>12</wp:posOffset>
              </wp:positionH>
              <wp:positionV relativeFrom="page">
                <wp:posOffset>7199757</wp:posOffset>
              </wp:positionV>
              <wp:extent cx="2355850" cy="36195"/>
              <wp:effectExtent l="0" t="0" r="0" b="0"/>
              <wp:wrapNone/>
              <wp:docPr id="788" name="Graphic 788"/>
              <wp:cNvGraphicFramePr>
                <a:graphicFrameLocks/>
              </wp:cNvGraphicFramePr>
              <a:graphic>
                <a:graphicData uri="http://schemas.microsoft.com/office/word/2010/wordprocessingShape">
                  <wps:wsp>
                    <wps:cNvPr id="788" name="Graphic 788"/>
                    <wps:cNvSpPr/>
                    <wps:spPr>
                      <a:xfrm>
                        <a:off x="0" y="0"/>
                        <a:ext cx="2355850" cy="36195"/>
                      </a:xfrm>
                      <a:custGeom>
                        <a:avLst/>
                        <a:gdLst/>
                        <a:ahLst/>
                        <a:cxnLst/>
                        <a:rect l="l" t="t" r="r" b="b"/>
                        <a:pathLst>
                          <a:path w="2355850" h="36195">
                            <a:moveTo>
                              <a:pt x="0" y="36004"/>
                            </a:moveTo>
                            <a:lnTo>
                              <a:pt x="2355519" y="36004"/>
                            </a:lnTo>
                            <a:lnTo>
                              <a:pt x="2355519" y="0"/>
                            </a:lnTo>
                            <a:lnTo>
                              <a:pt x="0" y="0"/>
                            </a:lnTo>
                            <a:lnTo>
                              <a:pt x="0" y="36004"/>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001pt;margin-top:566.910034pt;width:185.474pt;height:2.835pt;mso-position-horizontal-relative:page;mso-position-vertical-relative:page;z-index:-22334464" id="docshape392" filled="true" fillcolor="#1b94d3" stroked="false">
              <v:fill type="solid"/>
              <w10:wrap type="none"/>
            </v:rect>
          </w:pict>
        </mc:Fallback>
      </mc:AlternateContent>
    </w:r>
    <w:r>
      <w:rPr/>
      <mc:AlternateContent>
        <mc:Choice Requires="wps">
          <w:drawing>
            <wp:anchor distT="0" distB="0" distL="0" distR="0" allowOverlap="1" layoutInCell="1" locked="0" behindDoc="1" simplePos="0" relativeHeight="480982528">
              <wp:simplePos x="0" y="0"/>
              <wp:positionH relativeFrom="page">
                <wp:posOffset>2774505</wp:posOffset>
              </wp:positionH>
              <wp:positionV relativeFrom="page">
                <wp:posOffset>7199757</wp:posOffset>
              </wp:positionV>
              <wp:extent cx="2355850" cy="36195"/>
              <wp:effectExtent l="0" t="0" r="0" b="0"/>
              <wp:wrapNone/>
              <wp:docPr id="789" name="Graphic 789"/>
              <wp:cNvGraphicFramePr>
                <a:graphicFrameLocks/>
              </wp:cNvGraphicFramePr>
              <a:graphic>
                <a:graphicData uri="http://schemas.microsoft.com/office/word/2010/wordprocessingShape">
                  <wps:wsp>
                    <wps:cNvPr id="789" name="Graphic 789"/>
                    <wps:cNvSpPr/>
                    <wps:spPr>
                      <a:xfrm>
                        <a:off x="0" y="0"/>
                        <a:ext cx="2355850" cy="36195"/>
                      </a:xfrm>
                      <a:custGeom>
                        <a:avLst/>
                        <a:gdLst/>
                        <a:ahLst/>
                        <a:cxnLst/>
                        <a:rect l="l" t="t" r="r" b="b"/>
                        <a:pathLst>
                          <a:path w="2355850" h="36195">
                            <a:moveTo>
                              <a:pt x="0" y="36004"/>
                            </a:moveTo>
                            <a:lnTo>
                              <a:pt x="2355519" y="36004"/>
                            </a:lnTo>
                            <a:lnTo>
                              <a:pt x="2355519" y="0"/>
                            </a:lnTo>
                            <a:lnTo>
                              <a:pt x="0" y="0"/>
                            </a:lnTo>
                            <a:lnTo>
                              <a:pt x="0" y="36004"/>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218.464996pt;margin-top:566.910034pt;width:185.474pt;height:2.835pt;mso-position-horizontal-relative:page;mso-position-vertical-relative:page;z-index:-22333952" id="docshape393" filled="true" fillcolor="#1b94d3" stroked="false">
              <v:fill type="solid"/>
              <w10:wrap type="none"/>
            </v:rect>
          </w:pict>
        </mc:Fallback>
      </mc:AlternateContent>
    </w:r>
    <w:r>
      <w:rPr/>
      <mc:AlternateContent>
        <mc:Choice Requires="wps">
          <w:drawing>
            <wp:anchor distT="0" distB="0" distL="0" distR="0" allowOverlap="1" layoutInCell="1" locked="0" behindDoc="1" simplePos="0" relativeHeight="480983040">
              <wp:simplePos x="0" y="0"/>
              <wp:positionH relativeFrom="page">
                <wp:posOffset>2419734</wp:posOffset>
              </wp:positionH>
              <wp:positionV relativeFrom="page">
                <wp:posOffset>7183878</wp:posOffset>
              </wp:positionV>
              <wp:extent cx="290830" cy="172720"/>
              <wp:effectExtent l="0" t="0" r="0" b="0"/>
              <wp:wrapNone/>
              <wp:docPr id="790" name="Textbox 790"/>
              <wp:cNvGraphicFramePr>
                <a:graphicFrameLocks/>
              </wp:cNvGraphicFramePr>
              <a:graphic>
                <a:graphicData uri="http://schemas.microsoft.com/office/word/2010/wordprocessingShape">
                  <wps:wsp>
                    <wps:cNvPr id="790" name="Textbox 790"/>
                    <wps:cNvSpPr txBox="1"/>
                    <wps:spPr>
                      <a:xfrm>
                        <a:off x="0" y="0"/>
                        <a:ext cx="290830" cy="172720"/>
                      </a:xfrm>
                      <a:prstGeom prst="rect">
                        <a:avLst/>
                      </a:prstGeom>
                    </wps:spPr>
                    <wps:txbx>
                      <w:txbxContent>
                        <w:p>
                          <w:pPr>
                            <w:spacing w:line="257" w:lineRule="exact" w:before="0"/>
                            <w:ind w:left="20" w:right="0" w:firstLine="0"/>
                            <w:jc w:val="left"/>
                            <w:rPr>
                              <w:rFonts w:ascii="MS PGothic"/>
                              <w:sz w:val="20"/>
                            </w:rPr>
                          </w:pPr>
                          <w:r>
                            <w:rPr>
                              <w:rFonts w:ascii="MS PGothic"/>
                              <w:color w:val="231815"/>
                              <w:w w:val="85"/>
                              <w:sz w:val="20"/>
                            </w:rPr>
                            <w:t>-</w:t>
                          </w:r>
                          <w:r>
                            <w:rPr>
                              <w:rFonts w:ascii="MS PGothic"/>
                              <w:color w:val="231815"/>
                              <w:spacing w:val="-9"/>
                              <w:w w:val="85"/>
                              <w:sz w:val="20"/>
                            </w:rPr>
                            <w:t> </w:t>
                          </w:r>
                          <w:r>
                            <w:rPr>
                              <w:rFonts w:ascii="MS PGothic"/>
                              <w:color w:val="231815"/>
                              <w:w w:val="85"/>
                              <w:sz w:val="20"/>
                            </w:rPr>
                            <w:t>06</w:t>
                          </w:r>
                          <w:r>
                            <w:rPr>
                              <w:rFonts w:ascii="MS PGothic"/>
                              <w:color w:val="231815"/>
                              <w:spacing w:val="-9"/>
                              <w:w w:val="85"/>
                              <w:sz w:val="20"/>
                            </w:rPr>
                            <w:t> </w:t>
                          </w:r>
                          <w:r>
                            <w:rPr>
                              <w:rFonts w:ascii="MS PGothic"/>
                              <w:color w:val="231815"/>
                              <w:spacing w:val="-10"/>
                              <w:w w:val="85"/>
                              <w:sz w:val="20"/>
                            </w:rPr>
                            <w:t>-</w:t>
                          </w:r>
                        </w:p>
                      </w:txbxContent>
                    </wps:txbx>
                    <wps:bodyPr wrap="square" lIns="0" tIns="0" rIns="0" bIns="0" rtlCol="0">
                      <a:noAutofit/>
                    </wps:bodyPr>
                  </wps:wsp>
                </a:graphicData>
              </a:graphic>
            </wp:anchor>
          </w:drawing>
        </mc:Choice>
        <mc:Fallback>
          <w:pict>
            <v:shape style="position:absolute;margin-left:190.530304pt;margin-top:565.659729pt;width:22.9pt;height:13.6pt;mso-position-horizontal-relative:page;mso-position-vertical-relative:page;z-index:-22333440" type="#_x0000_t202" id="docshape394" filled="false" stroked="false">
              <v:textbox inset="0,0,0,0">
                <w:txbxContent>
                  <w:p>
                    <w:pPr>
                      <w:spacing w:line="257" w:lineRule="exact" w:before="0"/>
                      <w:ind w:left="20" w:right="0" w:firstLine="0"/>
                      <w:jc w:val="left"/>
                      <w:rPr>
                        <w:rFonts w:ascii="MS PGothic"/>
                        <w:sz w:val="20"/>
                      </w:rPr>
                    </w:pPr>
                    <w:r>
                      <w:rPr>
                        <w:rFonts w:ascii="MS PGothic"/>
                        <w:color w:val="231815"/>
                        <w:w w:val="85"/>
                        <w:sz w:val="20"/>
                      </w:rPr>
                      <w:t>-</w:t>
                    </w:r>
                    <w:r>
                      <w:rPr>
                        <w:rFonts w:ascii="MS PGothic"/>
                        <w:color w:val="231815"/>
                        <w:spacing w:val="-9"/>
                        <w:w w:val="85"/>
                        <w:sz w:val="20"/>
                      </w:rPr>
                      <w:t> </w:t>
                    </w:r>
                    <w:r>
                      <w:rPr>
                        <w:rFonts w:ascii="MS PGothic"/>
                        <w:color w:val="231815"/>
                        <w:w w:val="85"/>
                        <w:sz w:val="20"/>
                      </w:rPr>
                      <w:t>06</w:t>
                    </w:r>
                    <w:r>
                      <w:rPr>
                        <w:rFonts w:ascii="MS PGothic"/>
                        <w:color w:val="231815"/>
                        <w:spacing w:val="-9"/>
                        <w:w w:val="85"/>
                        <w:sz w:val="20"/>
                      </w:rPr>
                      <w:t> </w:t>
                    </w:r>
                    <w:r>
                      <w:rPr>
                        <w:rFonts w:ascii="MS PGothic"/>
                        <w:color w:val="231815"/>
                        <w:spacing w:val="-10"/>
                        <w:w w:val="85"/>
                        <w:sz w:val="20"/>
                      </w:rPr>
                      <w:t>-</w:t>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984064">
              <wp:simplePos x="0" y="0"/>
              <wp:positionH relativeFrom="page">
                <wp:posOffset>12</wp:posOffset>
              </wp:positionH>
              <wp:positionV relativeFrom="page">
                <wp:posOffset>7307757</wp:posOffset>
              </wp:positionV>
              <wp:extent cx="2355850" cy="36195"/>
              <wp:effectExtent l="0" t="0" r="0" b="0"/>
              <wp:wrapNone/>
              <wp:docPr id="793" name="Graphic 793"/>
              <wp:cNvGraphicFramePr>
                <a:graphicFrameLocks/>
              </wp:cNvGraphicFramePr>
              <a:graphic>
                <a:graphicData uri="http://schemas.microsoft.com/office/word/2010/wordprocessingShape">
                  <wps:wsp>
                    <wps:cNvPr id="793" name="Graphic 793"/>
                    <wps:cNvSpPr/>
                    <wps:spPr>
                      <a:xfrm>
                        <a:off x="0" y="0"/>
                        <a:ext cx="2355850" cy="36195"/>
                      </a:xfrm>
                      <a:custGeom>
                        <a:avLst/>
                        <a:gdLst/>
                        <a:ahLst/>
                        <a:cxnLst/>
                        <a:rect l="l" t="t" r="r" b="b"/>
                        <a:pathLst>
                          <a:path w="2355850" h="36195">
                            <a:moveTo>
                              <a:pt x="0" y="36004"/>
                            </a:moveTo>
                            <a:lnTo>
                              <a:pt x="2355519" y="36004"/>
                            </a:lnTo>
                            <a:lnTo>
                              <a:pt x="2355519" y="0"/>
                            </a:lnTo>
                            <a:lnTo>
                              <a:pt x="0" y="0"/>
                            </a:lnTo>
                            <a:lnTo>
                              <a:pt x="0" y="36004"/>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001pt;margin-top:575.414001pt;width:185.474pt;height:2.835pt;mso-position-horizontal-relative:page;mso-position-vertical-relative:page;z-index:-22332416" id="docshape396" filled="true" fillcolor="#1b94d3" stroked="false">
              <v:fill type="solid"/>
              <w10:wrap type="none"/>
            </v:rect>
          </w:pict>
        </mc:Fallback>
      </mc:AlternateContent>
    </w:r>
    <w:r>
      <w:rPr/>
      <mc:AlternateContent>
        <mc:Choice Requires="wps">
          <w:drawing>
            <wp:anchor distT="0" distB="0" distL="0" distR="0" allowOverlap="1" layoutInCell="1" locked="0" behindDoc="1" simplePos="0" relativeHeight="480984576">
              <wp:simplePos x="0" y="0"/>
              <wp:positionH relativeFrom="page">
                <wp:posOffset>2774505</wp:posOffset>
              </wp:positionH>
              <wp:positionV relativeFrom="page">
                <wp:posOffset>7307757</wp:posOffset>
              </wp:positionV>
              <wp:extent cx="2355850" cy="36195"/>
              <wp:effectExtent l="0" t="0" r="0" b="0"/>
              <wp:wrapNone/>
              <wp:docPr id="794" name="Graphic 794"/>
              <wp:cNvGraphicFramePr>
                <a:graphicFrameLocks/>
              </wp:cNvGraphicFramePr>
              <a:graphic>
                <a:graphicData uri="http://schemas.microsoft.com/office/word/2010/wordprocessingShape">
                  <wps:wsp>
                    <wps:cNvPr id="794" name="Graphic 794"/>
                    <wps:cNvSpPr/>
                    <wps:spPr>
                      <a:xfrm>
                        <a:off x="0" y="0"/>
                        <a:ext cx="2355850" cy="36195"/>
                      </a:xfrm>
                      <a:custGeom>
                        <a:avLst/>
                        <a:gdLst/>
                        <a:ahLst/>
                        <a:cxnLst/>
                        <a:rect l="l" t="t" r="r" b="b"/>
                        <a:pathLst>
                          <a:path w="2355850" h="36195">
                            <a:moveTo>
                              <a:pt x="0" y="36004"/>
                            </a:moveTo>
                            <a:lnTo>
                              <a:pt x="2355507" y="36004"/>
                            </a:lnTo>
                            <a:lnTo>
                              <a:pt x="2355507" y="0"/>
                            </a:lnTo>
                            <a:lnTo>
                              <a:pt x="0" y="0"/>
                            </a:lnTo>
                            <a:lnTo>
                              <a:pt x="0" y="36004"/>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218.464996pt;margin-top:575.414001pt;width:185.473pt;height:2.835pt;mso-position-horizontal-relative:page;mso-position-vertical-relative:page;z-index:-22331904" id="docshape397" filled="true" fillcolor="#1b94d3" stroked="false">
              <v:fill type="solid"/>
              <w10:wrap type="none"/>
            </v:rect>
          </w:pict>
        </mc:Fallback>
      </mc:AlternateContent>
    </w:r>
    <w:r>
      <w:rPr/>
      <mc:AlternateContent>
        <mc:Choice Requires="wps">
          <w:drawing>
            <wp:anchor distT="0" distB="0" distL="0" distR="0" allowOverlap="1" layoutInCell="1" locked="0" behindDoc="1" simplePos="0" relativeHeight="480985088">
              <wp:simplePos x="0" y="0"/>
              <wp:positionH relativeFrom="page">
                <wp:posOffset>12</wp:posOffset>
              </wp:positionH>
              <wp:positionV relativeFrom="page">
                <wp:posOffset>7199757</wp:posOffset>
              </wp:positionV>
              <wp:extent cx="2355850" cy="36195"/>
              <wp:effectExtent l="0" t="0" r="0" b="0"/>
              <wp:wrapNone/>
              <wp:docPr id="795" name="Graphic 795"/>
              <wp:cNvGraphicFramePr>
                <a:graphicFrameLocks/>
              </wp:cNvGraphicFramePr>
              <a:graphic>
                <a:graphicData uri="http://schemas.microsoft.com/office/word/2010/wordprocessingShape">
                  <wps:wsp>
                    <wps:cNvPr id="795" name="Graphic 795"/>
                    <wps:cNvSpPr/>
                    <wps:spPr>
                      <a:xfrm>
                        <a:off x="0" y="0"/>
                        <a:ext cx="2355850" cy="36195"/>
                      </a:xfrm>
                      <a:custGeom>
                        <a:avLst/>
                        <a:gdLst/>
                        <a:ahLst/>
                        <a:cxnLst/>
                        <a:rect l="l" t="t" r="r" b="b"/>
                        <a:pathLst>
                          <a:path w="2355850" h="36195">
                            <a:moveTo>
                              <a:pt x="0" y="36004"/>
                            </a:moveTo>
                            <a:lnTo>
                              <a:pt x="2355519" y="36004"/>
                            </a:lnTo>
                            <a:lnTo>
                              <a:pt x="2355519" y="0"/>
                            </a:lnTo>
                            <a:lnTo>
                              <a:pt x="0" y="0"/>
                            </a:lnTo>
                            <a:lnTo>
                              <a:pt x="0" y="36004"/>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001pt;margin-top:566.910034pt;width:185.474pt;height:2.835pt;mso-position-horizontal-relative:page;mso-position-vertical-relative:page;z-index:-22331392" id="docshape398" filled="true" fillcolor="#1b94d3" stroked="false">
              <v:fill type="solid"/>
              <w10:wrap type="none"/>
            </v:rect>
          </w:pict>
        </mc:Fallback>
      </mc:AlternateContent>
    </w:r>
    <w:r>
      <w:rPr/>
      <mc:AlternateContent>
        <mc:Choice Requires="wps">
          <w:drawing>
            <wp:anchor distT="0" distB="0" distL="0" distR="0" allowOverlap="1" layoutInCell="1" locked="0" behindDoc="1" simplePos="0" relativeHeight="480985600">
              <wp:simplePos x="0" y="0"/>
              <wp:positionH relativeFrom="page">
                <wp:posOffset>2774505</wp:posOffset>
              </wp:positionH>
              <wp:positionV relativeFrom="page">
                <wp:posOffset>7199757</wp:posOffset>
              </wp:positionV>
              <wp:extent cx="2355850" cy="36195"/>
              <wp:effectExtent l="0" t="0" r="0" b="0"/>
              <wp:wrapNone/>
              <wp:docPr id="796" name="Graphic 796"/>
              <wp:cNvGraphicFramePr>
                <a:graphicFrameLocks/>
              </wp:cNvGraphicFramePr>
              <a:graphic>
                <a:graphicData uri="http://schemas.microsoft.com/office/word/2010/wordprocessingShape">
                  <wps:wsp>
                    <wps:cNvPr id="796" name="Graphic 796"/>
                    <wps:cNvSpPr/>
                    <wps:spPr>
                      <a:xfrm>
                        <a:off x="0" y="0"/>
                        <a:ext cx="2355850" cy="36195"/>
                      </a:xfrm>
                      <a:custGeom>
                        <a:avLst/>
                        <a:gdLst/>
                        <a:ahLst/>
                        <a:cxnLst/>
                        <a:rect l="l" t="t" r="r" b="b"/>
                        <a:pathLst>
                          <a:path w="2355850" h="36195">
                            <a:moveTo>
                              <a:pt x="0" y="36004"/>
                            </a:moveTo>
                            <a:lnTo>
                              <a:pt x="2355507" y="36004"/>
                            </a:lnTo>
                            <a:lnTo>
                              <a:pt x="2355507" y="0"/>
                            </a:lnTo>
                            <a:lnTo>
                              <a:pt x="0" y="0"/>
                            </a:lnTo>
                            <a:lnTo>
                              <a:pt x="0" y="36004"/>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218.464996pt;margin-top:566.910034pt;width:185.473pt;height:2.835pt;mso-position-horizontal-relative:page;mso-position-vertical-relative:page;z-index:-22330880" id="docshape399" filled="true" fillcolor="#1b94d3" stroked="false">
              <v:fill type="solid"/>
              <w10:wrap type="none"/>
            </v:rect>
          </w:pict>
        </mc:Fallback>
      </mc:AlternateContent>
    </w:r>
    <w:r>
      <w:rPr/>
      <mc:AlternateContent>
        <mc:Choice Requires="wps">
          <w:drawing>
            <wp:anchor distT="0" distB="0" distL="0" distR="0" allowOverlap="1" layoutInCell="1" locked="0" behindDoc="1" simplePos="0" relativeHeight="480986112">
              <wp:simplePos x="0" y="0"/>
              <wp:positionH relativeFrom="page">
                <wp:posOffset>2419734</wp:posOffset>
              </wp:positionH>
              <wp:positionV relativeFrom="page">
                <wp:posOffset>7183878</wp:posOffset>
              </wp:positionV>
              <wp:extent cx="290830" cy="172720"/>
              <wp:effectExtent l="0" t="0" r="0" b="0"/>
              <wp:wrapNone/>
              <wp:docPr id="797" name="Textbox 797"/>
              <wp:cNvGraphicFramePr>
                <a:graphicFrameLocks/>
              </wp:cNvGraphicFramePr>
              <a:graphic>
                <a:graphicData uri="http://schemas.microsoft.com/office/word/2010/wordprocessingShape">
                  <wps:wsp>
                    <wps:cNvPr id="797" name="Textbox 797"/>
                    <wps:cNvSpPr txBox="1"/>
                    <wps:spPr>
                      <a:xfrm>
                        <a:off x="0" y="0"/>
                        <a:ext cx="290830" cy="172720"/>
                      </a:xfrm>
                      <a:prstGeom prst="rect">
                        <a:avLst/>
                      </a:prstGeom>
                    </wps:spPr>
                    <wps:txbx>
                      <w:txbxContent>
                        <w:p>
                          <w:pPr>
                            <w:spacing w:line="257" w:lineRule="exact" w:before="0"/>
                            <w:ind w:left="20" w:right="0" w:firstLine="0"/>
                            <w:jc w:val="left"/>
                            <w:rPr>
                              <w:rFonts w:ascii="MS PGothic"/>
                              <w:sz w:val="20"/>
                            </w:rPr>
                          </w:pPr>
                          <w:r>
                            <w:rPr>
                              <w:rFonts w:ascii="MS PGothic"/>
                              <w:color w:val="231815"/>
                              <w:w w:val="85"/>
                              <w:sz w:val="20"/>
                            </w:rPr>
                            <w:t>-</w:t>
                          </w:r>
                          <w:r>
                            <w:rPr>
                              <w:rFonts w:ascii="MS PGothic"/>
                              <w:color w:val="231815"/>
                              <w:spacing w:val="-9"/>
                              <w:w w:val="85"/>
                              <w:sz w:val="20"/>
                            </w:rPr>
                            <w:t> </w:t>
                          </w:r>
                          <w:r>
                            <w:rPr>
                              <w:rFonts w:ascii="MS PGothic"/>
                              <w:color w:val="231815"/>
                              <w:w w:val="85"/>
                              <w:sz w:val="20"/>
                            </w:rPr>
                            <w:t>07</w:t>
                          </w:r>
                          <w:r>
                            <w:rPr>
                              <w:rFonts w:ascii="MS PGothic"/>
                              <w:color w:val="231815"/>
                              <w:spacing w:val="-9"/>
                              <w:w w:val="85"/>
                              <w:sz w:val="20"/>
                            </w:rPr>
                            <w:t> </w:t>
                          </w:r>
                          <w:r>
                            <w:rPr>
                              <w:rFonts w:ascii="MS PGothic"/>
                              <w:color w:val="231815"/>
                              <w:spacing w:val="-10"/>
                              <w:w w:val="85"/>
                              <w:sz w:val="20"/>
                            </w:rPr>
                            <w:t>-</w:t>
                          </w:r>
                        </w:p>
                      </w:txbxContent>
                    </wps:txbx>
                    <wps:bodyPr wrap="square" lIns="0" tIns="0" rIns="0" bIns="0" rtlCol="0">
                      <a:noAutofit/>
                    </wps:bodyPr>
                  </wps:wsp>
                </a:graphicData>
              </a:graphic>
            </wp:anchor>
          </w:drawing>
        </mc:Choice>
        <mc:Fallback>
          <w:pict>
            <v:shape style="position:absolute;margin-left:190.530304pt;margin-top:565.659729pt;width:22.9pt;height:13.6pt;mso-position-horizontal-relative:page;mso-position-vertical-relative:page;z-index:-22330368" type="#_x0000_t202" id="docshape400" filled="false" stroked="false">
              <v:textbox inset="0,0,0,0">
                <w:txbxContent>
                  <w:p>
                    <w:pPr>
                      <w:spacing w:line="257" w:lineRule="exact" w:before="0"/>
                      <w:ind w:left="20" w:right="0" w:firstLine="0"/>
                      <w:jc w:val="left"/>
                      <w:rPr>
                        <w:rFonts w:ascii="MS PGothic"/>
                        <w:sz w:val="20"/>
                      </w:rPr>
                    </w:pPr>
                    <w:r>
                      <w:rPr>
                        <w:rFonts w:ascii="MS PGothic"/>
                        <w:color w:val="231815"/>
                        <w:w w:val="85"/>
                        <w:sz w:val="20"/>
                      </w:rPr>
                      <w:t>-</w:t>
                    </w:r>
                    <w:r>
                      <w:rPr>
                        <w:rFonts w:ascii="MS PGothic"/>
                        <w:color w:val="231815"/>
                        <w:spacing w:val="-9"/>
                        <w:w w:val="85"/>
                        <w:sz w:val="20"/>
                      </w:rPr>
                      <w:t> </w:t>
                    </w:r>
                    <w:r>
                      <w:rPr>
                        <w:rFonts w:ascii="MS PGothic"/>
                        <w:color w:val="231815"/>
                        <w:w w:val="85"/>
                        <w:sz w:val="20"/>
                      </w:rPr>
                      <w:t>07</w:t>
                    </w:r>
                    <w:r>
                      <w:rPr>
                        <w:rFonts w:ascii="MS PGothic"/>
                        <w:color w:val="231815"/>
                        <w:spacing w:val="-9"/>
                        <w:w w:val="85"/>
                        <w:sz w:val="20"/>
                      </w:rPr>
                      <w:t> </w:t>
                    </w:r>
                    <w:r>
                      <w:rPr>
                        <w:rFonts w:ascii="MS PGothic"/>
                        <w:color w:val="231815"/>
                        <w:spacing w:val="-10"/>
                        <w:w w:val="85"/>
                        <w:sz w:val="20"/>
                      </w:rPr>
                      <w:t>-</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987136">
              <wp:simplePos x="0" y="0"/>
              <wp:positionH relativeFrom="page">
                <wp:posOffset>25</wp:posOffset>
              </wp:positionH>
              <wp:positionV relativeFrom="page">
                <wp:posOffset>7307757</wp:posOffset>
              </wp:positionV>
              <wp:extent cx="2353945" cy="36195"/>
              <wp:effectExtent l="0" t="0" r="0" b="0"/>
              <wp:wrapNone/>
              <wp:docPr id="802" name="Graphic 802"/>
              <wp:cNvGraphicFramePr>
                <a:graphicFrameLocks/>
              </wp:cNvGraphicFramePr>
              <a:graphic>
                <a:graphicData uri="http://schemas.microsoft.com/office/word/2010/wordprocessingShape">
                  <wps:wsp>
                    <wps:cNvPr id="802" name="Graphic 802"/>
                    <wps:cNvSpPr/>
                    <wps:spPr>
                      <a:xfrm>
                        <a:off x="0" y="0"/>
                        <a:ext cx="2353945" cy="36195"/>
                      </a:xfrm>
                      <a:custGeom>
                        <a:avLst/>
                        <a:gdLst/>
                        <a:ahLst/>
                        <a:cxnLst/>
                        <a:rect l="l" t="t" r="r" b="b"/>
                        <a:pathLst>
                          <a:path w="2353945" h="36195">
                            <a:moveTo>
                              <a:pt x="0" y="36004"/>
                            </a:moveTo>
                            <a:lnTo>
                              <a:pt x="2353754" y="36004"/>
                            </a:lnTo>
                            <a:lnTo>
                              <a:pt x="2353754" y="0"/>
                            </a:lnTo>
                            <a:lnTo>
                              <a:pt x="0" y="0"/>
                            </a:lnTo>
                            <a:lnTo>
                              <a:pt x="0" y="36004"/>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002pt;margin-top:575.414001pt;width:185.335pt;height:2.835pt;mso-position-horizontal-relative:page;mso-position-vertical-relative:page;z-index:-22329344" id="docshape402" filled="true" fillcolor="#1b94d3" stroked="false">
              <v:fill type="solid"/>
              <w10:wrap type="none"/>
            </v:rect>
          </w:pict>
        </mc:Fallback>
      </mc:AlternateContent>
    </w:r>
    <w:r>
      <w:rPr/>
      <mc:AlternateContent>
        <mc:Choice Requires="wps">
          <w:drawing>
            <wp:anchor distT="0" distB="0" distL="0" distR="0" allowOverlap="1" layoutInCell="1" locked="0" behindDoc="1" simplePos="0" relativeHeight="480987648">
              <wp:simplePos x="0" y="0"/>
              <wp:positionH relativeFrom="page">
                <wp:posOffset>2772752</wp:posOffset>
              </wp:positionH>
              <wp:positionV relativeFrom="page">
                <wp:posOffset>7307757</wp:posOffset>
              </wp:positionV>
              <wp:extent cx="2357755" cy="36195"/>
              <wp:effectExtent l="0" t="0" r="0" b="0"/>
              <wp:wrapNone/>
              <wp:docPr id="803" name="Graphic 803"/>
              <wp:cNvGraphicFramePr>
                <a:graphicFrameLocks/>
              </wp:cNvGraphicFramePr>
              <a:graphic>
                <a:graphicData uri="http://schemas.microsoft.com/office/word/2010/wordprocessingShape">
                  <wps:wsp>
                    <wps:cNvPr id="803" name="Graphic 803"/>
                    <wps:cNvSpPr/>
                    <wps:spPr>
                      <a:xfrm>
                        <a:off x="0" y="0"/>
                        <a:ext cx="2357755" cy="36195"/>
                      </a:xfrm>
                      <a:custGeom>
                        <a:avLst/>
                        <a:gdLst/>
                        <a:ahLst/>
                        <a:cxnLst/>
                        <a:rect l="l" t="t" r="r" b="b"/>
                        <a:pathLst>
                          <a:path w="2357755" h="36195">
                            <a:moveTo>
                              <a:pt x="0" y="36004"/>
                            </a:moveTo>
                            <a:lnTo>
                              <a:pt x="2357259" y="36004"/>
                            </a:lnTo>
                            <a:lnTo>
                              <a:pt x="2357259" y="0"/>
                            </a:lnTo>
                            <a:lnTo>
                              <a:pt x="0" y="0"/>
                            </a:lnTo>
                            <a:lnTo>
                              <a:pt x="0" y="36004"/>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218.326996pt;margin-top:575.414001pt;width:185.611pt;height:2.835pt;mso-position-horizontal-relative:page;mso-position-vertical-relative:page;z-index:-22328832" id="docshape403" filled="true" fillcolor="#1b94d3" stroked="false">
              <v:fill type="solid"/>
              <w10:wrap type="none"/>
            </v:rect>
          </w:pict>
        </mc:Fallback>
      </mc:AlternateContent>
    </w:r>
    <w:r>
      <w:rPr/>
      <mc:AlternateContent>
        <mc:Choice Requires="wps">
          <w:drawing>
            <wp:anchor distT="0" distB="0" distL="0" distR="0" allowOverlap="1" layoutInCell="1" locked="0" behindDoc="1" simplePos="0" relativeHeight="480988160">
              <wp:simplePos x="0" y="0"/>
              <wp:positionH relativeFrom="page">
                <wp:posOffset>25</wp:posOffset>
              </wp:positionH>
              <wp:positionV relativeFrom="page">
                <wp:posOffset>7199757</wp:posOffset>
              </wp:positionV>
              <wp:extent cx="2353945" cy="36195"/>
              <wp:effectExtent l="0" t="0" r="0" b="0"/>
              <wp:wrapNone/>
              <wp:docPr id="804" name="Graphic 804"/>
              <wp:cNvGraphicFramePr>
                <a:graphicFrameLocks/>
              </wp:cNvGraphicFramePr>
              <a:graphic>
                <a:graphicData uri="http://schemas.microsoft.com/office/word/2010/wordprocessingShape">
                  <wps:wsp>
                    <wps:cNvPr id="804" name="Graphic 804"/>
                    <wps:cNvSpPr/>
                    <wps:spPr>
                      <a:xfrm>
                        <a:off x="0" y="0"/>
                        <a:ext cx="2353945" cy="36195"/>
                      </a:xfrm>
                      <a:custGeom>
                        <a:avLst/>
                        <a:gdLst/>
                        <a:ahLst/>
                        <a:cxnLst/>
                        <a:rect l="l" t="t" r="r" b="b"/>
                        <a:pathLst>
                          <a:path w="2353945" h="36195">
                            <a:moveTo>
                              <a:pt x="0" y="36004"/>
                            </a:moveTo>
                            <a:lnTo>
                              <a:pt x="2353754" y="36004"/>
                            </a:lnTo>
                            <a:lnTo>
                              <a:pt x="2353754" y="0"/>
                            </a:lnTo>
                            <a:lnTo>
                              <a:pt x="0" y="0"/>
                            </a:lnTo>
                            <a:lnTo>
                              <a:pt x="0" y="36004"/>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002pt;margin-top:566.910034pt;width:185.335pt;height:2.835pt;mso-position-horizontal-relative:page;mso-position-vertical-relative:page;z-index:-22328320" id="docshape404" filled="true" fillcolor="#1b94d3" stroked="false">
              <v:fill type="solid"/>
              <w10:wrap type="none"/>
            </v:rect>
          </w:pict>
        </mc:Fallback>
      </mc:AlternateContent>
    </w:r>
    <w:r>
      <w:rPr/>
      <mc:AlternateContent>
        <mc:Choice Requires="wps">
          <w:drawing>
            <wp:anchor distT="0" distB="0" distL="0" distR="0" allowOverlap="1" layoutInCell="1" locked="0" behindDoc="1" simplePos="0" relativeHeight="480988672">
              <wp:simplePos x="0" y="0"/>
              <wp:positionH relativeFrom="page">
                <wp:posOffset>2772752</wp:posOffset>
              </wp:positionH>
              <wp:positionV relativeFrom="page">
                <wp:posOffset>7199757</wp:posOffset>
              </wp:positionV>
              <wp:extent cx="2357755" cy="36195"/>
              <wp:effectExtent l="0" t="0" r="0" b="0"/>
              <wp:wrapNone/>
              <wp:docPr id="805" name="Graphic 805"/>
              <wp:cNvGraphicFramePr>
                <a:graphicFrameLocks/>
              </wp:cNvGraphicFramePr>
              <a:graphic>
                <a:graphicData uri="http://schemas.microsoft.com/office/word/2010/wordprocessingShape">
                  <wps:wsp>
                    <wps:cNvPr id="805" name="Graphic 805"/>
                    <wps:cNvSpPr/>
                    <wps:spPr>
                      <a:xfrm>
                        <a:off x="0" y="0"/>
                        <a:ext cx="2357755" cy="36195"/>
                      </a:xfrm>
                      <a:custGeom>
                        <a:avLst/>
                        <a:gdLst/>
                        <a:ahLst/>
                        <a:cxnLst/>
                        <a:rect l="l" t="t" r="r" b="b"/>
                        <a:pathLst>
                          <a:path w="2357755" h="36195">
                            <a:moveTo>
                              <a:pt x="0" y="36004"/>
                            </a:moveTo>
                            <a:lnTo>
                              <a:pt x="2357259" y="36004"/>
                            </a:lnTo>
                            <a:lnTo>
                              <a:pt x="2357259" y="0"/>
                            </a:lnTo>
                            <a:lnTo>
                              <a:pt x="0" y="0"/>
                            </a:lnTo>
                            <a:lnTo>
                              <a:pt x="0" y="36004"/>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218.326996pt;margin-top:566.910034pt;width:185.611pt;height:2.835pt;mso-position-horizontal-relative:page;mso-position-vertical-relative:page;z-index:-22327808" id="docshape405" filled="true" fillcolor="#1b94d3" stroked="false">
              <v:fill type="solid"/>
              <w10:wrap type="none"/>
            </v:rect>
          </w:pict>
        </mc:Fallback>
      </mc:AlternateContent>
    </w:r>
    <w:r>
      <w:rPr/>
      <mc:AlternateContent>
        <mc:Choice Requires="wps">
          <w:drawing>
            <wp:anchor distT="0" distB="0" distL="0" distR="0" allowOverlap="1" layoutInCell="1" locked="0" behindDoc="1" simplePos="0" relativeHeight="480989184">
              <wp:simplePos x="0" y="0"/>
              <wp:positionH relativeFrom="page">
                <wp:posOffset>2419741</wp:posOffset>
              </wp:positionH>
              <wp:positionV relativeFrom="page">
                <wp:posOffset>7183878</wp:posOffset>
              </wp:positionV>
              <wp:extent cx="290830" cy="172720"/>
              <wp:effectExtent l="0" t="0" r="0" b="0"/>
              <wp:wrapNone/>
              <wp:docPr id="806" name="Textbox 806"/>
              <wp:cNvGraphicFramePr>
                <a:graphicFrameLocks/>
              </wp:cNvGraphicFramePr>
              <a:graphic>
                <a:graphicData uri="http://schemas.microsoft.com/office/word/2010/wordprocessingShape">
                  <wps:wsp>
                    <wps:cNvPr id="806" name="Textbox 806"/>
                    <wps:cNvSpPr txBox="1"/>
                    <wps:spPr>
                      <a:xfrm>
                        <a:off x="0" y="0"/>
                        <a:ext cx="290830" cy="172720"/>
                      </a:xfrm>
                      <a:prstGeom prst="rect">
                        <a:avLst/>
                      </a:prstGeom>
                    </wps:spPr>
                    <wps:txbx>
                      <w:txbxContent>
                        <w:p>
                          <w:pPr>
                            <w:spacing w:line="257" w:lineRule="exact" w:before="0"/>
                            <w:ind w:left="20" w:right="0" w:firstLine="0"/>
                            <w:jc w:val="left"/>
                            <w:rPr>
                              <w:rFonts w:ascii="MS PGothic"/>
                              <w:sz w:val="20"/>
                            </w:rPr>
                          </w:pPr>
                          <w:r>
                            <w:rPr>
                              <w:rFonts w:ascii="MS PGothic"/>
                              <w:color w:val="231815"/>
                              <w:w w:val="85"/>
                              <w:sz w:val="20"/>
                            </w:rPr>
                            <w:t>-</w:t>
                          </w:r>
                          <w:r>
                            <w:rPr>
                              <w:rFonts w:ascii="MS PGothic"/>
                              <w:color w:val="231815"/>
                              <w:spacing w:val="-9"/>
                              <w:w w:val="85"/>
                              <w:sz w:val="20"/>
                            </w:rPr>
                            <w:t> </w:t>
                          </w:r>
                          <w:r>
                            <w:rPr>
                              <w:rFonts w:ascii="MS PGothic"/>
                              <w:color w:val="231815"/>
                              <w:w w:val="85"/>
                              <w:sz w:val="20"/>
                            </w:rPr>
                            <w:t>08</w:t>
                          </w:r>
                          <w:r>
                            <w:rPr>
                              <w:rFonts w:ascii="MS PGothic"/>
                              <w:color w:val="231815"/>
                              <w:spacing w:val="-9"/>
                              <w:w w:val="85"/>
                              <w:sz w:val="20"/>
                            </w:rPr>
                            <w:t> </w:t>
                          </w:r>
                          <w:r>
                            <w:rPr>
                              <w:rFonts w:ascii="MS PGothic"/>
                              <w:color w:val="231815"/>
                              <w:spacing w:val="-10"/>
                              <w:w w:val="85"/>
                              <w:sz w:val="20"/>
                            </w:rPr>
                            <w:t>-</w:t>
                          </w:r>
                        </w:p>
                      </w:txbxContent>
                    </wps:txbx>
                    <wps:bodyPr wrap="square" lIns="0" tIns="0" rIns="0" bIns="0" rtlCol="0">
                      <a:noAutofit/>
                    </wps:bodyPr>
                  </wps:wsp>
                </a:graphicData>
              </a:graphic>
            </wp:anchor>
          </w:drawing>
        </mc:Choice>
        <mc:Fallback>
          <w:pict>
            <v:shape style="position:absolute;margin-left:190.530807pt;margin-top:565.659729pt;width:22.9pt;height:13.6pt;mso-position-horizontal-relative:page;mso-position-vertical-relative:page;z-index:-22327296" type="#_x0000_t202" id="docshape406" filled="false" stroked="false">
              <v:textbox inset="0,0,0,0">
                <w:txbxContent>
                  <w:p>
                    <w:pPr>
                      <w:spacing w:line="257" w:lineRule="exact" w:before="0"/>
                      <w:ind w:left="20" w:right="0" w:firstLine="0"/>
                      <w:jc w:val="left"/>
                      <w:rPr>
                        <w:rFonts w:ascii="MS PGothic"/>
                        <w:sz w:val="20"/>
                      </w:rPr>
                    </w:pPr>
                    <w:r>
                      <w:rPr>
                        <w:rFonts w:ascii="MS PGothic"/>
                        <w:color w:val="231815"/>
                        <w:w w:val="85"/>
                        <w:sz w:val="20"/>
                      </w:rPr>
                      <w:t>-</w:t>
                    </w:r>
                    <w:r>
                      <w:rPr>
                        <w:rFonts w:ascii="MS PGothic"/>
                        <w:color w:val="231815"/>
                        <w:spacing w:val="-9"/>
                        <w:w w:val="85"/>
                        <w:sz w:val="20"/>
                      </w:rPr>
                      <w:t> </w:t>
                    </w:r>
                    <w:r>
                      <w:rPr>
                        <w:rFonts w:ascii="MS PGothic"/>
                        <w:color w:val="231815"/>
                        <w:w w:val="85"/>
                        <w:sz w:val="20"/>
                      </w:rPr>
                      <w:t>08</w:t>
                    </w:r>
                    <w:r>
                      <w:rPr>
                        <w:rFonts w:ascii="MS PGothic"/>
                        <w:color w:val="231815"/>
                        <w:spacing w:val="-9"/>
                        <w:w w:val="85"/>
                        <w:sz w:val="20"/>
                      </w:rPr>
                      <w:t> </w:t>
                    </w:r>
                    <w:r>
                      <w:rPr>
                        <w:rFonts w:ascii="MS PGothic"/>
                        <w:color w:val="231815"/>
                        <w:spacing w:val="-10"/>
                        <w:w w:val="85"/>
                        <w:sz w:val="20"/>
                      </w:rPr>
                      <w:t>-</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990208">
              <wp:simplePos x="0" y="0"/>
              <wp:positionH relativeFrom="page">
                <wp:posOffset>3886</wp:posOffset>
              </wp:positionH>
              <wp:positionV relativeFrom="page">
                <wp:posOffset>7272020</wp:posOffset>
              </wp:positionV>
              <wp:extent cx="2355850" cy="36195"/>
              <wp:effectExtent l="0" t="0" r="0" b="0"/>
              <wp:wrapNone/>
              <wp:docPr id="1027" name="Graphic 1027"/>
              <wp:cNvGraphicFramePr>
                <a:graphicFrameLocks/>
              </wp:cNvGraphicFramePr>
              <a:graphic>
                <a:graphicData uri="http://schemas.microsoft.com/office/word/2010/wordprocessingShape">
                  <wps:wsp>
                    <wps:cNvPr id="1027" name="Graphic 1027"/>
                    <wps:cNvSpPr/>
                    <wps:spPr>
                      <a:xfrm>
                        <a:off x="0" y="0"/>
                        <a:ext cx="2355850" cy="36195"/>
                      </a:xfrm>
                      <a:custGeom>
                        <a:avLst/>
                        <a:gdLst/>
                        <a:ahLst/>
                        <a:cxnLst/>
                        <a:rect l="l" t="t" r="r" b="b"/>
                        <a:pathLst>
                          <a:path w="2355850" h="36195">
                            <a:moveTo>
                              <a:pt x="0" y="36004"/>
                            </a:moveTo>
                            <a:lnTo>
                              <a:pt x="2355519" y="36004"/>
                            </a:lnTo>
                            <a:lnTo>
                              <a:pt x="2355519" y="0"/>
                            </a:lnTo>
                            <a:lnTo>
                              <a:pt x="0" y="0"/>
                            </a:lnTo>
                            <a:lnTo>
                              <a:pt x="0" y="36004"/>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306pt;margin-top:572.600037pt;width:185.474pt;height:2.835pt;mso-position-horizontal-relative:page;mso-position-vertical-relative:page;z-index:-22326272" id="docshape469" filled="true" fillcolor="#1b94d3" stroked="false">
              <v:fill type="solid"/>
              <w10:wrap type="none"/>
            </v:rect>
          </w:pict>
        </mc:Fallback>
      </mc:AlternateContent>
    </w:r>
    <w:r>
      <w:rPr/>
      <mc:AlternateContent>
        <mc:Choice Requires="wps">
          <w:drawing>
            <wp:anchor distT="0" distB="0" distL="0" distR="0" allowOverlap="1" layoutInCell="1" locked="0" behindDoc="1" simplePos="0" relativeHeight="480990720">
              <wp:simplePos x="0" y="0"/>
              <wp:positionH relativeFrom="page">
                <wp:posOffset>2778379</wp:posOffset>
              </wp:positionH>
              <wp:positionV relativeFrom="page">
                <wp:posOffset>7272020</wp:posOffset>
              </wp:positionV>
              <wp:extent cx="2352040" cy="36195"/>
              <wp:effectExtent l="0" t="0" r="0" b="0"/>
              <wp:wrapNone/>
              <wp:docPr id="1028" name="Graphic 1028"/>
              <wp:cNvGraphicFramePr>
                <a:graphicFrameLocks/>
              </wp:cNvGraphicFramePr>
              <a:graphic>
                <a:graphicData uri="http://schemas.microsoft.com/office/word/2010/wordprocessingShape">
                  <wps:wsp>
                    <wps:cNvPr id="1028" name="Graphic 1028"/>
                    <wps:cNvSpPr/>
                    <wps:spPr>
                      <a:xfrm>
                        <a:off x="0" y="0"/>
                        <a:ext cx="2352040" cy="36195"/>
                      </a:xfrm>
                      <a:custGeom>
                        <a:avLst/>
                        <a:gdLst/>
                        <a:ahLst/>
                        <a:cxnLst/>
                        <a:rect l="l" t="t" r="r" b="b"/>
                        <a:pathLst>
                          <a:path w="2352040" h="36195">
                            <a:moveTo>
                              <a:pt x="0" y="36004"/>
                            </a:moveTo>
                            <a:lnTo>
                              <a:pt x="2351659" y="36004"/>
                            </a:lnTo>
                            <a:lnTo>
                              <a:pt x="2351659" y="0"/>
                            </a:lnTo>
                            <a:lnTo>
                              <a:pt x="0" y="0"/>
                            </a:lnTo>
                            <a:lnTo>
                              <a:pt x="0" y="36004"/>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218.770004pt;margin-top:572.600037pt;width:185.17pt;height:2.835pt;mso-position-horizontal-relative:page;mso-position-vertical-relative:page;z-index:-22325760" id="docshape470" filled="true" fillcolor="#1b94d3" stroked="false">
              <v:fill type="solid"/>
              <w10:wrap type="none"/>
            </v:rect>
          </w:pict>
        </mc:Fallback>
      </mc:AlternateContent>
    </w:r>
    <w:r>
      <w:rPr/>
      <mc:AlternateContent>
        <mc:Choice Requires="wps">
          <w:drawing>
            <wp:anchor distT="0" distB="0" distL="0" distR="0" allowOverlap="1" layoutInCell="1" locked="0" behindDoc="1" simplePos="0" relativeHeight="480991232">
              <wp:simplePos x="0" y="0"/>
              <wp:positionH relativeFrom="page">
                <wp:posOffset>3886</wp:posOffset>
              </wp:positionH>
              <wp:positionV relativeFrom="page">
                <wp:posOffset>7164032</wp:posOffset>
              </wp:positionV>
              <wp:extent cx="2355850" cy="36195"/>
              <wp:effectExtent l="0" t="0" r="0" b="0"/>
              <wp:wrapNone/>
              <wp:docPr id="1029" name="Graphic 1029"/>
              <wp:cNvGraphicFramePr>
                <a:graphicFrameLocks/>
              </wp:cNvGraphicFramePr>
              <a:graphic>
                <a:graphicData uri="http://schemas.microsoft.com/office/word/2010/wordprocessingShape">
                  <wps:wsp>
                    <wps:cNvPr id="1029" name="Graphic 1029"/>
                    <wps:cNvSpPr/>
                    <wps:spPr>
                      <a:xfrm>
                        <a:off x="0" y="0"/>
                        <a:ext cx="2355850" cy="36195"/>
                      </a:xfrm>
                      <a:custGeom>
                        <a:avLst/>
                        <a:gdLst/>
                        <a:ahLst/>
                        <a:cxnLst/>
                        <a:rect l="l" t="t" r="r" b="b"/>
                        <a:pathLst>
                          <a:path w="2355850" h="36195">
                            <a:moveTo>
                              <a:pt x="0" y="35991"/>
                            </a:moveTo>
                            <a:lnTo>
                              <a:pt x="2355519" y="35991"/>
                            </a:lnTo>
                            <a:lnTo>
                              <a:pt x="2355519" y="0"/>
                            </a:lnTo>
                            <a:lnTo>
                              <a:pt x="0" y="0"/>
                            </a:lnTo>
                            <a:lnTo>
                              <a:pt x="0" y="35991"/>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306pt;margin-top:564.097046pt;width:185.474pt;height:2.834pt;mso-position-horizontal-relative:page;mso-position-vertical-relative:page;z-index:-22325248" id="docshape471" filled="true" fillcolor="#1b94d3" stroked="false">
              <v:fill type="solid"/>
              <w10:wrap type="none"/>
            </v:rect>
          </w:pict>
        </mc:Fallback>
      </mc:AlternateContent>
    </w:r>
    <w:r>
      <w:rPr/>
      <mc:AlternateContent>
        <mc:Choice Requires="wps">
          <w:drawing>
            <wp:anchor distT="0" distB="0" distL="0" distR="0" allowOverlap="1" layoutInCell="1" locked="0" behindDoc="1" simplePos="0" relativeHeight="480991744">
              <wp:simplePos x="0" y="0"/>
              <wp:positionH relativeFrom="page">
                <wp:posOffset>2778379</wp:posOffset>
              </wp:positionH>
              <wp:positionV relativeFrom="page">
                <wp:posOffset>7164032</wp:posOffset>
              </wp:positionV>
              <wp:extent cx="2352040" cy="36195"/>
              <wp:effectExtent l="0" t="0" r="0" b="0"/>
              <wp:wrapNone/>
              <wp:docPr id="1030" name="Graphic 1030"/>
              <wp:cNvGraphicFramePr>
                <a:graphicFrameLocks/>
              </wp:cNvGraphicFramePr>
              <a:graphic>
                <a:graphicData uri="http://schemas.microsoft.com/office/word/2010/wordprocessingShape">
                  <wps:wsp>
                    <wps:cNvPr id="1030" name="Graphic 1030"/>
                    <wps:cNvSpPr/>
                    <wps:spPr>
                      <a:xfrm>
                        <a:off x="0" y="0"/>
                        <a:ext cx="2352040" cy="36195"/>
                      </a:xfrm>
                      <a:custGeom>
                        <a:avLst/>
                        <a:gdLst/>
                        <a:ahLst/>
                        <a:cxnLst/>
                        <a:rect l="l" t="t" r="r" b="b"/>
                        <a:pathLst>
                          <a:path w="2352040" h="36195">
                            <a:moveTo>
                              <a:pt x="0" y="35991"/>
                            </a:moveTo>
                            <a:lnTo>
                              <a:pt x="2351659" y="35991"/>
                            </a:lnTo>
                            <a:lnTo>
                              <a:pt x="2351659" y="0"/>
                            </a:lnTo>
                            <a:lnTo>
                              <a:pt x="0" y="0"/>
                            </a:lnTo>
                            <a:lnTo>
                              <a:pt x="0" y="35991"/>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218.770004pt;margin-top:564.097046pt;width:185.17pt;height:2.834pt;mso-position-horizontal-relative:page;mso-position-vertical-relative:page;z-index:-22324736" id="docshape472" filled="true" fillcolor="#1b94d3" stroked="false">
              <v:fill type="solid"/>
              <w10:wrap type="none"/>
            </v:rect>
          </w:pict>
        </mc:Fallback>
      </mc:AlternateContent>
    </w:r>
    <w:r>
      <w:rPr/>
      <mc:AlternateContent>
        <mc:Choice Requires="wps">
          <w:drawing>
            <wp:anchor distT="0" distB="0" distL="0" distR="0" allowOverlap="1" layoutInCell="1" locked="0" behindDoc="1" simplePos="0" relativeHeight="480992256">
              <wp:simplePos x="0" y="0"/>
              <wp:positionH relativeFrom="page">
                <wp:posOffset>2423591</wp:posOffset>
              </wp:positionH>
              <wp:positionV relativeFrom="page">
                <wp:posOffset>7148134</wp:posOffset>
              </wp:positionV>
              <wp:extent cx="290830" cy="172720"/>
              <wp:effectExtent l="0" t="0" r="0" b="0"/>
              <wp:wrapNone/>
              <wp:docPr id="1031" name="Textbox 1031"/>
              <wp:cNvGraphicFramePr>
                <a:graphicFrameLocks/>
              </wp:cNvGraphicFramePr>
              <a:graphic>
                <a:graphicData uri="http://schemas.microsoft.com/office/word/2010/wordprocessingShape">
                  <wps:wsp>
                    <wps:cNvPr id="1031" name="Textbox 1031"/>
                    <wps:cNvSpPr txBox="1"/>
                    <wps:spPr>
                      <a:xfrm>
                        <a:off x="0" y="0"/>
                        <a:ext cx="290830" cy="172720"/>
                      </a:xfrm>
                      <a:prstGeom prst="rect">
                        <a:avLst/>
                      </a:prstGeom>
                    </wps:spPr>
                    <wps:txbx>
                      <w:txbxContent>
                        <w:p>
                          <w:pPr>
                            <w:spacing w:line="257" w:lineRule="exact" w:before="0"/>
                            <w:ind w:left="20" w:right="0" w:firstLine="0"/>
                            <w:jc w:val="left"/>
                            <w:rPr>
                              <w:rFonts w:ascii="MS PGothic"/>
                              <w:sz w:val="20"/>
                            </w:rPr>
                          </w:pPr>
                          <w:r>
                            <w:rPr>
                              <w:rFonts w:ascii="MS PGothic"/>
                              <w:color w:val="231815"/>
                              <w:w w:val="85"/>
                              <w:sz w:val="20"/>
                            </w:rPr>
                            <w:t>-</w:t>
                          </w:r>
                          <w:r>
                            <w:rPr>
                              <w:rFonts w:ascii="MS PGothic"/>
                              <w:color w:val="231815"/>
                              <w:spacing w:val="-9"/>
                              <w:w w:val="85"/>
                              <w:sz w:val="20"/>
                            </w:rPr>
                            <w:t> </w:t>
                          </w:r>
                          <w:r>
                            <w:rPr>
                              <w:rFonts w:ascii="MS PGothic"/>
                              <w:color w:val="231815"/>
                              <w:w w:val="85"/>
                              <w:sz w:val="20"/>
                            </w:rPr>
                            <w:t>09</w:t>
                          </w:r>
                          <w:r>
                            <w:rPr>
                              <w:rFonts w:ascii="MS PGothic"/>
                              <w:color w:val="231815"/>
                              <w:spacing w:val="-9"/>
                              <w:w w:val="85"/>
                              <w:sz w:val="20"/>
                            </w:rPr>
                            <w:t> </w:t>
                          </w:r>
                          <w:r>
                            <w:rPr>
                              <w:rFonts w:ascii="MS PGothic"/>
                              <w:color w:val="231815"/>
                              <w:spacing w:val="-10"/>
                              <w:w w:val="85"/>
                              <w:sz w:val="20"/>
                            </w:rPr>
                            <w:t>-</w:t>
                          </w:r>
                        </w:p>
                      </w:txbxContent>
                    </wps:txbx>
                    <wps:bodyPr wrap="square" lIns="0" tIns="0" rIns="0" bIns="0" rtlCol="0">
                      <a:noAutofit/>
                    </wps:bodyPr>
                  </wps:wsp>
                </a:graphicData>
              </a:graphic>
            </wp:anchor>
          </w:drawing>
        </mc:Choice>
        <mc:Fallback>
          <w:pict>
            <v:shape style="position:absolute;margin-left:190.834pt;margin-top:562.845215pt;width:22.9pt;height:13.6pt;mso-position-horizontal-relative:page;mso-position-vertical-relative:page;z-index:-22324224" type="#_x0000_t202" id="docshape473" filled="false" stroked="false">
              <v:textbox inset="0,0,0,0">
                <w:txbxContent>
                  <w:p>
                    <w:pPr>
                      <w:spacing w:line="257" w:lineRule="exact" w:before="0"/>
                      <w:ind w:left="20" w:right="0" w:firstLine="0"/>
                      <w:jc w:val="left"/>
                      <w:rPr>
                        <w:rFonts w:ascii="MS PGothic"/>
                        <w:sz w:val="20"/>
                      </w:rPr>
                    </w:pPr>
                    <w:r>
                      <w:rPr>
                        <w:rFonts w:ascii="MS PGothic"/>
                        <w:color w:val="231815"/>
                        <w:w w:val="85"/>
                        <w:sz w:val="20"/>
                      </w:rPr>
                      <w:t>-</w:t>
                    </w:r>
                    <w:r>
                      <w:rPr>
                        <w:rFonts w:ascii="MS PGothic"/>
                        <w:color w:val="231815"/>
                        <w:spacing w:val="-9"/>
                        <w:w w:val="85"/>
                        <w:sz w:val="20"/>
                      </w:rPr>
                      <w:t> </w:t>
                    </w:r>
                    <w:r>
                      <w:rPr>
                        <w:rFonts w:ascii="MS PGothic"/>
                        <w:color w:val="231815"/>
                        <w:w w:val="85"/>
                        <w:sz w:val="20"/>
                      </w:rPr>
                      <w:t>09</w:t>
                    </w:r>
                    <w:r>
                      <w:rPr>
                        <w:rFonts w:ascii="MS PGothic"/>
                        <w:color w:val="231815"/>
                        <w:spacing w:val="-9"/>
                        <w:w w:val="85"/>
                        <w:sz w:val="20"/>
                      </w:rPr>
                      <w:t> </w:t>
                    </w:r>
                    <w:r>
                      <w:rPr>
                        <w:rFonts w:ascii="MS PGothic"/>
                        <w:color w:val="231815"/>
                        <w:spacing w:val="-10"/>
                        <w:w w:val="85"/>
                        <w:sz w:val="20"/>
                      </w:rPr>
                      <w:t>-</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964608">
              <wp:simplePos x="0" y="0"/>
              <wp:positionH relativeFrom="page">
                <wp:posOffset>349707</wp:posOffset>
              </wp:positionH>
              <wp:positionV relativeFrom="page">
                <wp:posOffset>287756</wp:posOffset>
              </wp:positionV>
              <wp:extent cx="4410075" cy="36195"/>
              <wp:effectExtent l="0" t="0" r="0" b="0"/>
              <wp:wrapNone/>
              <wp:docPr id="119" name="Graphic 119"/>
              <wp:cNvGraphicFramePr>
                <a:graphicFrameLocks/>
              </wp:cNvGraphicFramePr>
              <a:graphic>
                <a:graphicData uri="http://schemas.microsoft.com/office/word/2010/wordprocessingShape">
                  <wps:wsp>
                    <wps:cNvPr id="119" name="Graphic 119"/>
                    <wps:cNvSpPr/>
                    <wps:spPr>
                      <a:xfrm>
                        <a:off x="0" y="0"/>
                        <a:ext cx="4410075" cy="36195"/>
                      </a:xfrm>
                      <a:custGeom>
                        <a:avLst/>
                        <a:gdLst/>
                        <a:ahLst/>
                        <a:cxnLst/>
                        <a:rect l="l" t="t" r="r" b="b"/>
                        <a:pathLst>
                          <a:path w="4410075" h="36195">
                            <a:moveTo>
                              <a:pt x="4409998" y="0"/>
                            </a:moveTo>
                            <a:lnTo>
                              <a:pt x="0" y="0"/>
                            </a:lnTo>
                            <a:lnTo>
                              <a:pt x="0" y="35953"/>
                            </a:lnTo>
                            <a:lnTo>
                              <a:pt x="4409998" y="35953"/>
                            </a:lnTo>
                            <a:lnTo>
                              <a:pt x="4409998" y="0"/>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27.535999pt;margin-top:22.65803pt;width:347.244pt;height:2.831pt;mso-position-horizontal-relative:page;mso-position-vertical-relative:page;z-index:-22351872" id="docshape76" filled="true" fillcolor="#1b94d3" stroked="false">
              <v:fill type="solid"/>
              <w10:wrap type="none"/>
            </v:rect>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989696">
              <wp:simplePos x="0" y="0"/>
              <wp:positionH relativeFrom="page">
                <wp:posOffset>363880</wp:posOffset>
              </wp:positionH>
              <wp:positionV relativeFrom="page">
                <wp:posOffset>252019</wp:posOffset>
              </wp:positionV>
              <wp:extent cx="4410075" cy="36195"/>
              <wp:effectExtent l="0" t="0" r="0" b="0"/>
              <wp:wrapNone/>
              <wp:docPr id="1026" name="Graphic 1026"/>
              <wp:cNvGraphicFramePr>
                <a:graphicFrameLocks/>
              </wp:cNvGraphicFramePr>
              <a:graphic>
                <a:graphicData uri="http://schemas.microsoft.com/office/word/2010/wordprocessingShape">
                  <wps:wsp>
                    <wps:cNvPr id="1026" name="Graphic 1026"/>
                    <wps:cNvSpPr/>
                    <wps:spPr>
                      <a:xfrm>
                        <a:off x="0" y="0"/>
                        <a:ext cx="4410075" cy="36195"/>
                      </a:xfrm>
                      <a:custGeom>
                        <a:avLst/>
                        <a:gdLst/>
                        <a:ahLst/>
                        <a:cxnLst/>
                        <a:rect l="l" t="t" r="r" b="b"/>
                        <a:pathLst>
                          <a:path w="4410075" h="36195">
                            <a:moveTo>
                              <a:pt x="4409998" y="0"/>
                            </a:moveTo>
                            <a:lnTo>
                              <a:pt x="0" y="0"/>
                            </a:lnTo>
                            <a:lnTo>
                              <a:pt x="0" y="35953"/>
                            </a:lnTo>
                            <a:lnTo>
                              <a:pt x="4409998" y="35953"/>
                            </a:lnTo>
                            <a:lnTo>
                              <a:pt x="4409998" y="0"/>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28.652pt;margin-top:19.844028pt;width:347.244pt;height:2.831pt;mso-position-horizontal-relative:page;mso-position-vertical-relative:page;z-index:-22326784" id="docshape468" filled="true" fillcolor="#1b94d3" stroked="false">
              <v:fill type="solid"/>
              <w10:wrap type="none"/>
            </v:rect>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992768">
              <wp:simplePos x="0" y="0"/>
              <wp:positionH relativeFrom="page">
                <wp:posOffset>358266</wp:posOffset>
              </wp:positionH>
              <wp:positionV relativeFrom="page">
                <wp:posOffset>252019</wp:posOffset>
              </wp:positionV>
              <wp:extent cx="4410075" cy="36195"/>
              <wp:effectExtent l="0" t="0" r="0" b="0"/>
              <wp:wrapNone/>
              <wp:docPr id="1230" name="Graphic 1230"/>
              <wp:cNvGraphicFramePr>
                <a:graphicFrameLocks/>
              </wp:cNvGraphicFramePr>
              <a:graphic>
                <a:graphicData uri="http://schemas.microsoft.com/office/word/2010/wordprocessingShape">
                  <wps:wsp>
                    <wps:cNvPr id="1230" name="Graphic 1230"/>
                    <wps:cNvSpPr/>
                    <wps:spPr>
                      <a:xfrm>
                        <a:off x="0" y="0"/>
                        <a:ext cx="4410075" cy="36195"/>
                      </a:xfrm>
                      <a:custGeom>
                        <a:avLst/>
                        <a:gdLst/>
                        <a:ahLst/>
                        <a:cxnLst/>
                        <a:rect l="l" t="t" r="r" b="b"/>
                        <a:pathLst>
                          <a:path w="4410075" h="36195">
                            <a:moveTo>
                              <a:pt x="4409998" y="0"/>
                            </a:moveTo>
                            <a:lnTo>
                              <a:pt x="0" y="0"/>
                            </a:lnTo>
                            <a:lnTo>
                              <a:pt x="0" y="35953"/>
                            </a:lnTo>
                            <a:lnTo>
                              <a:pt x="4409998" y="35953"/>
                            </a:lnTo>
                            <a:lnTo>
                              <a:pt x="4409998" y="0"/>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28.209999pt;margin-top:19.844028pt;width:347.244pt;height:2.831pt;mso-position-horizontal-relative:page;mso-position-vertical-relative:page;z-index:-22323712" id="docshape599" filled="true" fillcolor="#1b94d3" stroked="false">
              <v:fill type="solid"/>
              <w10:wrap type="none"/>
            </v:rect>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7"/>
      </w:rPr>
    </w:pPr>
    <w:r>
      <w:rPr/>
      <mc:AlternateContent>
        <mc:Choice Requires="wps">
          <w:drawing>
            <wp:anchor distT="0" distB="0" distL="0" distR="0" allowOverlap="1" layoutInCell="1" locked="0" behindDoc="1" simplePos="0" relativeHeight="480995840">
              <wp:simplePos x="0" y="0"/>
              <wp:positionH relativeFrom="page">
                <wp:posOffset>374802</wp:posOffset>
              </wp:positionH>
              <wp:positionV relativeFrom="page">
                <wp:posOffset>311963</wp:posOffset>
              </wp:positionV>
              <wp:extent cx="4410075" cy="36195"/>
              <wp:effectExtent l="0" t="0" r="0" b="0"/>
              <wp:wrapNone/>
              <wp:docPr id="2089" name="Graphic 2089"/>
              <wp:cNvGraphicFramePr>
                <a:graphicFrameLocks/>
              </wp:cNvGraphicFramePr>
              <a:graphic>
                <a:graphicData uri="http://schemas.microsoft.com/office/word/2010/wordprocessingShape">
                  <wps:wsp>
                    <wps:cNvPr id="2089" name="Graphic 2089"/>
                    <wps:cNvSpPr/>
                    <wps:spPr>
                      <a:xfrm>
                        <a:off x="0" y="0"/>
                        <a:ext cx="4410075" cy="36195"/>
                      </a:xfrm>
                      <a:custGeom>
                        <a:avLst/>
                        <a:gdLst/>
                        <a:ahLst/>
                        <a:cxnLst/>
                        <a:rect l="l" t="t" r="r" b="b"/>
                        <a:pathLst>
                          <a:path w="4410075" h="36195">
                            <a:moveTo>
                              <a:pt x="4409998" y="0"/>
                            </a:moveTo>
                            <a:lnTo>
                              <a:pt x="0" y="0"/>
                            </a:lnTo>
                            <a:lnTo>
                              <a:pt x="0" y="35953"/>
                            </a:lnTo>
                            <a:lnTo>
                              <a:pt x="4409998" y="35953"/>
                            </a:lnTo>
                            <a:lnTo>
                              <a:pt x="4409998" y="0"/>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29.511999pt;margin-top:24.56403pt;width:347.244pt;height:2.831pt;mso-position-horizontal-relative:page;mso-position-vertical-relative:page;z-index:-22320640" id="docshape1125" filled="true" fillcolor="#1b94d3" stroked="false">
              <v:fill type="solid"/>
              <w10:wrap type="none"/>
            </v:rect>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998912">
              <wp:simplePos x="0" y="0"/>
              <wp:positionH relativeFrom="page">
                <wp:posOffset>384492</wp:posOffset>
              </wp:positionH>
              <wp:positionV relativeFrom="page">
                <wp:posOffset>318160</wp:posOffset>
              </wp:positionV>
              <wp:extent cx="4410075" cy="36195"/>
              <wp:effectExtent l="0" t="0" r="0" b="0"/>
              <wp:wrapNone/>
              <wp:docPr id="4267" name="Graphic 4267"/>
              <wp:cNvGraphicFramePr>
                <a:graphicFrameLocks/>
              </wp:cNvGraphicFramePr>
              <a:graphic>
                <a:graphicData uri="http://schemas.microsoft.com/office/word/2010/wordprocessingShape">
                  <wps:wsp>
                    <wps:cNvPr id="4267" name="Graphic 4267"/>
                    <wps:cNvSpPr/>
                    <wps:spPr>
                      <a:xfrm>
                        <a:off x="0" y="0"/>
                        <a:ext cx="4410075" cy="36195"/>
                      </a:xfrm>
                      <a:custGeom>
                        <a:avLst/>
                        <a:gdLst/>
                        <a:ahLst/>
                        <a:cxnLst/>
                        <a:rect l="l" t="t" r="r" b="b"/>
                        <a:pathLst>
                          <a:path w="4410075" h="36195">
                            <a:moveTo>
                              <a:pt x="4409998" y="0"/>
                            </a:moveTo>
                            <a:lnTo>
                              <a:pt x="0" y="0"/>
                            </a:lnTo>
                            <a:lnTo>
                              <a:pt x="0" y="35953"/>
                            </a:lnTo>
                            <a:lnTo>
                              <a:pt x="4409998" y="35953"/>
                            </a:lnTo>
                            <a:lnTo>
                              <a:pt x="4409998" y="0"/>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30.275pt;margin-top:25.052029pt;width:347.244pt;height:2.831pt;mso-position-horizontal-relative:page;mso-position-vertical-relative:page;z-index:-22317568" id="docshape2290" filled="true" fillcolor="#1b94d3" stroked="false">
              <v:fill type="solid"/>
              <w10:wrap type="none"/>
            </v:rect>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965120">
              <wp:simplePos x="0" y="0"/>
              <wp:positionH relativeFrom="page">
                <wp:posOffset>373037</wp:posOffset>
              </wp:positionH>
              <wp:positionV relativeFrom="page">
                <wp:posOffset>287756</wp:posOffset>
              </wp:positionV>
              <wp:extent cx="4410075" cy="36195"/>
              <wp:effectExtent l="0" t="0" r="0" b="0"/>
              <wp:wrapNone/>
              <wp:docPr id="120" name="Graphic 120"/>
              <wp:cNvGraphicFramePr>
                <a:graphicFrameLocks/>
              </wp:cNvGraphicFramePr>
              <a:graphic>
                <a:graphicData uri="http://schemas.microsoft.com/office/word/2010/wordprocessingShape">
                  <wps:wsp>
                    <wps:cNvPr id="120" name="Graphic 120"/>
                    <wps:cNvSpPr/>
                    <wps:spPr>
                      <a:xfrm>
                        <a:off x="0" y="0"/>
                        <a:ext cx="4410075" cy="36195"/>
                      </a:xfrm>
                      <a:custGeom>
                        <a:avLst/>
                        <a:gdLst/>
                        <a:ahLst/>
                        <a:cxnLst/>
                        <a:rect l="l" t="t" r="r" b="b"/>
                        <a:pathLst>
                          <a:path w="4410075" h="36195">
                            <a:moveTo>
                              <a:pt x="4409998" y="0"/>
                            </a:moveTo>
                            <a:lnTo>
                              <a:pt x="0" y="0"/>
                            </a:lnTo>
                            <a:lnTo>
                              <a:pt x="0" y="35953"/>
                            </a:lnTo>
                            <a:lnTo>
                              <a:pt x="4409998" y="35953"/>
                            </a:lnTo>
                            <a:lnTo>
                              <a:pt x="4409998" y="0"/>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29.372999pt;margin-top:22.65803pt;width:347.244pt;height:2.831pt;mso-position-horizontal-relative:page;mso-position-vertical-relative:page;z-index:-22351360" id="docshape77" filled="true" fillcolor="#1b94d3" stroked="false">
              <v:fill type="solid"/>
              <w10:wrap type="none"/>
            </v:rect>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968192">
              <wp:simplePos x="0" y="0"/>
              <wp:positionH relativeFrom="page">
                <wp:posOffset>359994</wp:posOffset>
              </wp:positionH>
              <wp:positionV relativeFrom="page">
                <wp:posOffset>287756</wp:posOffset>
              </wp:positionV>
              <wp:extent cx="4410075" cy="36195"/>
              <wp:effectExtent l="0" t="0" r="0" b="0"/>
              <wp:wrapNone/>
              <wp:docPr id="152" name="Graphic 152"/>
              <wp:cNvGraphicFramePr>
                <a:graphicFrameLocks/>
              </wp:cNvGraphicFramePr>
              <a:graphic>
                <a:graphicData uri="http://schemas.microsoft.com/office/word/2010/wordprocessingShape">
                  <wps:wsp>
                    <wps:cNvPr id="152" name="Graphic 152"/>
                    <wps:cNvSpPr/>
                    <wps:spPr>
                      <a:xfrm>
                        <a:off x="0" y="0"/>
                        <a:ext cx="4410075" cy="36195"/>
                      </a:xfrm>
                      <a:custGeom>
                        <a:avLst/>
                        <a:gdLst/>
                        <a:ahLst/>
                        <a:cxnLst/>
                        <a:rect l="l" t="t" r="r" b="b"/>
                        <a:pathLst>
                          <a:path w="4410075" h="36195">
                            <a:moveTo>
                              <a:pt x="4409998" y="0"/>
                            </a:moveTo>
                            <a:lnTo>
                              <a:pt x="0" y="0"/>
                            </a:lnTo>
                            <a:lnTo>
                              <a:pt x="0" y="35953"/>
                            </a:lnTo>
                            <a:lnTo>
                              <a:pt x="4409998" y="35953"/>
                            </a:lnTo>
                            <a:lnTo>
                              <a:pt x="4409998" y="0"/>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28.346001pt;margin-top:22.65803pt;width:347.244pt;height:2.831pt;mso-position-horizontal-relative:page;mso-position-vertical-relative:page;z-index:-22348288" id="docshape109" filled="true" fillcolor="#1b94d3" stroked="false">
              <v:fill type="solid"/>
              <w10:wrap type="none"/>
            </v:rect>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971264">
              <wp:simplePos x="0" y="0"/>
              <wp:positionH relativeFrom="page">
                <wp:posOffset>347802</wp:posOffset>
              </wp:positionH>
              <wp:positionV relativeFrom="page">
                <wp:posOffset>287756</wp:posOffset>
              </wp:positionV>
              <wp:extent cx="4410075" cy="36195"/>
              <wp:effectExtent l="0" t="0" r="0" b="0"/>
              <wp:wrapNone/>
              <wp:docPr id="174" name="Graphic 174"/>
              <wp:cNvGraphicFramePr>
                <a:graphicFrameLocks/>
              </wp:cNvGraphicFramePr>
              <a:graphic>
                <a:graphicData uri="http://schemas.microsoft.com/office/word/2010/wordprocessingShape">
                  <wps:wsp>
                    <wps:cNvPr id="174" name="Graphic 174"/>
                    <wps:cNvSpPr/>
                    <wps:spPr>
                      <a:xfrm>
                        <a:off x="0" y="0"/>
                        <a:ext cx="4410075" cy="36195"/>
                      </a:xfrm>
                      <a:custGeom>
                        <a:avLst/>
                        <a:gdLst/>
                        <a:ahLst/>
                        <a:cxnLst/>
                        <a:rect l="l" t="t" r="r" b="b"/>
                        <a:pathLst>
                          <a:path w="4410075" h="36195">
                            <a:moveTo>
                              <a:pt x="4409998" y="0"/>
                            </a:moveTo>
                            <a:lnTo>
                              <a:pt x="0" y="0"/>
                            </a:lnTo>
                            <a:lnTo>
                              <a:pt x="0" y="35953"/>
                            </a:lnTo>
                            <a:lnTo>
                              <a:pt x="4409998" y="35953"/>
                            </a:lnTo>
                            <a:lnTo>
                              <a:pt x="4409998" y="0"/>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27.386pt;margin-top:22.65803pt;width:347.244pt;height:2.831pt;mso-position-horizontal-relative:page;mso-position-vertical-relative:page;z-index:-22345216" id="docshape128" filled="true" fillcolor="#1b94d3" stroked="false">
              <v:fill type="solid"/>
              <w10:wrap type="none"/>
            </v:rect>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974336">
              <wp:simplePos x="0" y="0"/>
              <wp:positionH relativeFrom="page">
                <wp:posOffset>357949</wp:posOffset>
              </wp:positionH>
              <wp:positionV relativeFrom="page">
                <wp:posOffset>287756</wp:posOffset>
              </wp:positionV>
              <wp:extent cx="4410075" cy="36195"/>
              <wp:effectExtent l="0" t="0" r="0" b="0"/>
              <wp:wrapNone/>
              <wp:docPr id="184" name="Graphic 184"/>
              <wp:cNvGraphicFramePr>
                <a:graphicFrameLocks/>
              </wp:cNvGraphicFramePr>
              <a:graphic>
                <a:graphicData uri="http://schemas.microsoft.com/office/word/2010/wordprocessingShape">
                  <wps:wsp>
                    <wps:cNvPr id="184" name="Graphic 184"/>
                    <wps:cNvSpPr/>
                    <wps:spPr>
                      <a:xfrm>
                        <a:off x="0" y="0"/>
                        <a:ext cx="4410075" cy="36195"/>
                      </a:xfrm>
                      <a:custGeom>
                        <a:avLst/>
                        <a:gdLst/>
                        <a:ahLst/>
                        <a:cxnLst/>
                        <a:rect l="l" t="t" r="r" b="b"/>
                        <a:pathLst>
                          <a:path w="4410075" h="36195">
                            <a:moveTo>
                              <a:pt x="4409998" y="0"/>
                            </a:moveTo>
                            <a:lnTo>
                              <a:pt x="0" y="0"/>
                            </a:lnTo>
                            <a:lnTo>
                              <a:pt x="0" y="35953"/>
                            </a:lnTo>
                            <a:lnTo>
                              <a:pt x="4409998" y="35953"/>
                            </a:lnTo>
                            <a:lnTo>
                              <a:pt x="4409998" y="0"/>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28.184999pt;margin-top:22.65803pt;width:347.244pt;height:2.831pt;mso-position-horizontal-relative:page;mso-position-vertical-relative:page;z-index:-22342144" id="docshape137" filled="true" fillcolor="#1b94d3" stroked="false">
              <v:fill type="solid"/>
              <w10:wrap type="none"/>
            </v:rect>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977408">
              <wp:simplePos x="0" y="0"/>
              <wp:positionH relativeFrom="page">
                <wp:posOffset>359397</wp:posOffset>
              </wp:positionH>
              <wp:positionV relativeFrom="page">
                <wp:posOffset>287756</wp:posOffset>
              </wp:positionV>
              <wp:extent cx="4410075" cy="36195"/>
              <wp:effectExtent l="0" t="0" r="0" b="0"/>
              <wp:wrapNone/>
              <wp:docPr id="214" name="Graphic 214"/>
              <wp:cNvGraphicFramePr>
                <a:graphicFrameLocks/>
              </wp:cNvGraphicFramePr>
              <a:graphic>
                <a:graphicData uri="http://schemas.microsoft.com/office/word/2010/wordprocessingShape">
                  <wps:wsp>
                    <wps:cNvPr id="214" name="Graphic 214"/>
                    <wps:cNvSpPr/>
                    <wps:spPr>
                      <a:xfrm>
                        <a:off x="0" y="0"/>
                        <a:ext cx="4410075" cy="36195"/>
                      </a:xfrm>
                      <a:custGeom>
                        <a:avLst/>
                        <a:gdLst/>
                        <a:ahLst/>
                        <a:cxnLst/>
                        <a:rect l="l" t="t" r="r" b="b"/>
                        <a:pathLst>
                          <a:path w="4410075" h="36195">
                            <a:moveTo>
                              <a:pt x="4409986" y="0"/>
                            </a:moveTo>
                            <a:lnTo>
                              <a:pt x="0" y="0"/>
                            </a:lnTo>
                            <a:lnTo>
                              <a:pt x="0" y="35953"/>
                            </a:lnTo>
                            <a:lnTo>
                              <a:pt x="4409986" y="35953"/>
                            </a:lnTo>
                            <a:lnTo>
                              <a:pt x="4409986" y="0"/>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28.299pt;margin-top:22.65803pt;width:347.243pt;height:2.831pt;mso-position-horizontal-relative:page;mso-position-vertical-relative:page;z-index:-22339072" id="docshape160" filled="true" fillcolor="#1b94d3" stroked="false">
              <v:fill type="solid"/>
              <w10:wrap type="none"/>
            </v:rect>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980480">
              <wp:simplePos x="0" y="0"/>
              <wp:positionH relativeFrom="page">
                <wp:posOffset>382752</wp:posOffset>
              </wp:positionH>
              <wp:positionV relativeFrom="page">
                <wp:posOffset>287756</wp:posOffset>
              </wp:positionV>
              <wp:extent cx="4410075" cy="36195"/>
              <wp:effectExtent l="0" t="0" r="0" b="0"/>
              <wp:wrapNone/>
              <wp:docPr id="785" name="Graphic 785"/>
              <wp:cNvGraphicFramePr>
                <a:graphicFrameLocks/>
              </wp:cNvGraphicFramePr>
              <a:graphic>
                <a:graphicData uri="http://schemas.microsoft.com/office/word/2010/wordprocessingShape">
                  <wps:wsp>
                    <wps:cNvPr id="785" name="Graphic 785"/>
                    <wps:cNvSpPr/>
                    <wps:spPr>
                      <a:xfrm>
                        <a:off x="0" y="0"/>
                        <a:ext cx="4410075" cy="36195"/>
                      </a:xfrm>
                      <a:custGeom>
                        <a:avLst/>
                        <a:gdLst/>
                        <a:ahLst/>
                        <a:cxnLst/>
                        <a:rect l="l" t="t" r="r" b="b"/>
                        <a:pathLst>
                          <a:path w="4410075" h="36195">
                            <a:moveTo>
                              <a:pt x="4409998" y="0"/>
                            </a:moveTo>
                            <a:lnTo>
                              <a:pt x="0" y="0"/>
                            </a:lnTo>
                            <a:lnTo>
                              <a:pt x="0" y="35953"/>
                            </a:lnTo>
                            <a:lnTo>
                              <a:pt x="4409998" y="35953"/>
                            </a:lnTo>
                            <a:lnTo>
                              <a:pt x="4409998" y="0"/>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30.138pt;margin-top:22.65803pt;width:347.244pt;height:2.831pt;mso-position-horizontal-relative:page;mso-position-vertical-relative:page;z-index:-22336000" id="docshape389" filled="true" fillcolor="#1b94d3" stroked="false">
              <v:fill type="solid"/>
              <w10:wrap type="none"/>
            </v:rect>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983552">
              <wp:simplePos x="0" y="0"/>
              <wp:positionH relativeFrom="page">
                <wp:posOffset>384187</wp:posOffset>
              </wp:positionH>
              <wp:positionV relativeFrom="page">
                <wp:posOffset>287756</wp:posOffset>
              </wp:positionV>
              <wp:extent cx="4410075" cy="36195"/>
              <wp:effectExtent l="0" t="0" r="0" b="0"/>
              <wp:wrapNone/>
              <wp:docPr id="792" name="Graphic 792"/>
              <wp:cNvGraphicFramePr>
                <a:graphicFrameLocks/>
              </wp:cNvGraphicFramePr>
              <a:graphic>
                <a:graphicData uri="http://schemas.microsoft.com/office/word/2010/wordprocessingShape">
                  <wps:wsp>
                    <wps:cNvPr id="792" name="Graphic 792"/>
                    <wps:cNvSpPr/>
                    <wps:spPr>
                      <a:xfrm>
                        <a:off x="0" y="0"/>
                        <a:ext cx="4410075" cy="36195"/>
                      </a:xfrm>
                      <a:custGeom>
                        <a:avLst/>
                        <a:gdLst/>
                        <a:ahLst/>
                        <a:cxnLst/>
                        <a:rect l="l" t="t" r="r" b="b"/>
                        <a:pathLst>
                          <a:path w="4410075" h="36195">
                            <a:moveTo>
                              <a:pt x="4409998" y="0"/>
                            </a:moveTo>
                            <a:lnTo>
                              <a:pt x="0" y="0"/>
                            </a:lnTo>
                            <a:lnTo>
                              <a:pt x="0" y="35953"/>
                            </a:lnTo>
                            <a:lnTo>
                              <a:pt x="4409998" y="35953"/>
                            </a:lnTo>
                            <a:lnTo>
                              <a:pt x="4409998" y="0"/>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30.250999pt;margin-top:22.65803pt;width:347.244pt;height:2.831pt;mso-position-horizontal-relative:page;mso-position-vertical-relative:page;z-index:-22332928" id="docshape395" filled="true" fillcolor="#1b94d3" stroked="false">
              <v:fill type="solid"/>
              <w10:wrap type="none"/>
            </v:rect>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986624">
              <wp:simplePos x="0" y="0"/>
              <wp:positionH relativeFrom="page">
                <wp:posOffset>358266</wp:posOffset>
              </wp:positionH>
              <wp:positionV relativeFrom="page">
                <wp:posOffset>287756</wp:posOffset>
              </wp:positionV>
              <wp:extent cx="4410075" cy="36195"/>
              <wp:effectExtent l="0" t="0" r="0" b="0"/>
              <wp:wrapNone/>
              <wp:docPr id="801" name="Graphic 801"/>
              <wp:cNvGraphicFramePr>
                <a:graphicFrameLocks/>
              </wp:cNvGraphicFramePr>
              <a:graphic>
                <a:graphicData uri="http://schemas.microsoft.com/office/word/2010/wordprocessingShape">
                  <wps:wsp>
                    <wps:cNvPr id="801" name="Graphic 801"/>
                    <wps:cNvSpPr/>
                    <wps:spPr>
                      <a:xfrm>
                        <a:off x="0" y="0"/>
                        <a:ext cx="4410075" cy="36195"/>
                      </a:xfrm>
                      <a:custGeom>
                        <a:avLst/>
                        <a:gdLst/>
                        <a:ahLst/>
                        <a:cxnLst/>
                        <a:rect l="l" t="t" r="r" b="b"/>
                        <a:pathLst>
                          <a:path w="4410075" h="36195">
                            <a:moveTo>
                              <a:pt x="4409998" y="0"/>
                            </a:moveTo>
                            <a:lnTo>
                              <a:pt x="0" y="0"/>
                            </a:lnTo>
                            <a:lnTo>
                              <a:pt x="0" y="35953"/>
                            </a:lnTo>
                            <a:lnTo>
                              <a:pt x="4409998" y="35953"/>
                            </a:lnTo>
                            <a:lnTo>
                              <a:pt x="4409998" y="0"/>
                            </a:lnTo>
                            <a:close/>
                          </a:path>
                        </a:pathLst>
                      </a:custGeom>
                      <a:solidFill>
                        <a:srgbClr val="1B94D3"/>
                      </a:solidFill>
                    </wps:spPr>
                    <wps:bodyPr wrap="square" lIns="0" tIns="0" rIns="0" bIns="0" rtlCol="0">
                      <a:prstTxWarp prst="textNoShape">
                        <a:avLst/>
                      </a:prstTxWarp>
                      <a:noAutofit/>
                    </wps:bodyPr>
                  </wps:wsp>
                </a:graphicData>
              </a:graphic>
            </wp:anchor>
          </w:drawing>
        </mc:Choice>
        <mc:Fallback>
          <w:pict>
            <v:rect style="position:absolute;margin-left:28.209999pt;margin-top:22.65803pt;width:347.244pt;height:2.831pt;mso-position-horizontal-relative:page;mso-position-vertical-relative:page;z-index:-22329856" id="docshape401" filled="true" fillcolor="#1b94d3" stroked="false">
              <v:fill type="solid"/>
              <w10:wrap type="none"/>
            </v:rect>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9">
    <w:multiLevelType w:val="hybridMultilevel"/>
    <w:lvl w:ilvl="0">
      <w:start w:val="1"/>
      <w:numFmt w:val="decimal"/>
      <w:lvlText w:val="%1."/>
      <w:lvlJc w:val="left"/>
      <w:pPr>
        <w:ind w:left="487" w:hanging="178"/>
        <w:jc w:val="left"/>
      </w:pPr>
      <w:rPr>
        <w:rFonts w:hint="default" w:ascii="Calibri" w:hAnsi="Calibri" w:eastAsia="Calibri" w:cs="Calibri"/>
        <w:b w:val="0"/>
        <w:bCs w:val="0"/>
        <w:i w:val="0"/>
        <w:iCs w:val="0"/>
        <w:color w:val="231815"/>
        <w:spacing w:val="-1"/>
        <w:w w:val="100"/>
        <w:sz w:val="18"/>
        <w:szCs w:val="18"/>
        <w:lang w:val="en-US" w:eastAsia="en-US" w:bidi="ar-SA"/>
      </w:rPr>
    </w:lvl>
    <w:lvl w:ilvl="1">
      <w:start w:val="0"/>
      <w:numFmt w:val="bullet"/>
      <w:lvlText w:val="•"/>
      <w:lvlJc w:val="left"/>
      <w:pPr>
        <w:ind w:left="1197" w:hanging="178"/>
      </w:pPr>
      <w:rPr>
        <w:rFonts w:hint="default"/>
        <w:lang w:val="en-US" w:eastAsia="en-US" w:bidi="ar-SA"/>
      </w:rPr>
    </w:lvl>
    <w:lvl w:ilvl="2">
      <w:start w:val="0"/>
      <w:numFmt w:val="bullet"/>
      <w:lvlText w:val="•"/>
      <w:lvlJc w:val="left"/>
      <w:pPr>
        <w:ind w:left="1915" w:hanging="178"/>
      </w:pPr>
      <w:rPr>
        <w:rFonts w:hint="default"/>
        <w:lang w:val="en-US" w:eastAsia="en-US" w:bidi="ar-SA"/>
      </w:rPr>
    </w:lvl>
    <w:lvl w:ilvl="3">
      <w:start w:val="0"/>
      <w:numFmt w:val="bullet"/>
      <w:lvlText w:val="•"/>
      <w:lvlJc w:val="left"/>
      <w:pPr>
        <w:ind w:left="2633" w:hanging="178"/>
      </w:pPr>
      <w:rPr>
        <w:rFonts w:hint="default"/>
        <w:lang w:val="en-US" w:eastAsia="en-US" w:bidi="ar-SA"/>
      </w:rPr>
    </w:lvl>
    <w:lvl w:ilvl="4">
      <w:start w:val="0"/>
      <w:numFmt w:val="bullet"/>
      <w:lvlText w:val="•"/>
      <w:lvlJc w:val="left"/>
      <w:pPr>
        <w:ind w:left="3351" w:hanging="178"/>
      </w:pPr>
      <w:rPr>
        <w:rFonts w:hint="default"/>
        <w:lang w:val="en-US" w:eastAsia="en-US" w:bidi="ar-SA"/>
      </w:rPr>
    </w:lvl>
    <w:lvl w:ilvl="5">
      <w:start w:val="0"/>
      <w:numFmt w:val="bullet"/>
      <w:lvlText w:val="•"/>
      <w:lvlJc w:val="left"/>
      <w:pPr>
        <w:ind w:left="4069" w:hanging="178"/>
      </w:pPr>
      <w:rPr>
        <w:rFonts w:hint="default"/>
        <w:lang w:val="en-US" w:eastAsia="en-US" w:bidi="ar-SA"/>
      </w:rPr>
    </w:lvl>
    <w:lvl w:ilvl="6">
      <w:start w:val="0"/>
      <w:numFmt w:val="bullet"/>
      <w:lvlText w:val="•"/>
      <w:lvlJc w:val="left"/>
      <w:pPr>
        <w:ind w:left="4787" w:hanging="178"/>
      </w:pPr>
      <w:rPr>
        <w:rFonts w:hint="default"/>
        <w:lang w:val="en-US" w:eastAsia="en-US" w:bidi="ar-SA"/>
      </w:rPr>
    </w:lvl>
    <w:lvl w:ilvl="7">
      <w:start w:val="0"/>
      <w:numFmt w:val="bullet"/>
      <w:lvlText w:val="•"/>
      <w:lvlJc w:val="left"/>
      <w:pPr>
        <w:ind w:left="5505" w:hanging="178"/>
      </w:pPr>
      <w:rPr>
        <w:rFonts w:hint="default"/>
        <w:lang w:val="en-US" w:eastAsia="en-US" w:bidi="ar-SA"/>
      </w:rPr>
    </w:lvl>
    <w:lvl w:ilvl="8">
      <w:start w:val="0"/>
      <w:numFmt w:val="bullet"/>
      <w:lvlText w:val="•"/>
      <w:lvlJc w:val="left"/>
      <w:pPr>
        <w:ind w:left="6223" w:hanging="178"/>
      </w:pPr>
      <w:rPr>
        <w:rFonts w:hint="default"/>
        <w:lang w:val="en-US" w:eastAsia="en-US" w:bidi="ar-SA"/>
      </w:rPr>
    </w:lvl>
  </w:abstractNum>
  <w:abstractNum w:abstractNumId="38">
    <w:multiLevelType w:val="hybridMultilevel"/>
    <w:lvl w:ilvl="0">
      <w:start w:val="0"/>
      <w:numFmt w:val="bullet"/>
      <w:lvlText w:val="·"/>
      <w:lvlJc w:val="left"/>
      <w:pPr>
        <w:ind w:left="325" w:hanging="87"/>
      </w:pPr>
      <w:rPr>
        <w:rFonts w:hint="default" w:ascii="Calibri" w:hAnsi="Calibri" w:eastAsia="Calibri" w:cs="Calibri"/>
        <w:b w:val="0"/>
        <w:bCs w:val="0"/>
        <w:i w:val="0"/>
        <w:iCs w:val="0"/>
        <w:color w:val="231815"/>
        <w:spacing w:val="0"/>
        <w:w w:val="100"/>
        <w:sz w:val="18"/>
        <w:szCs w:val="18"/>
        <w:lang w:val="en-US" w:eastAsia="en-US" w:bidi="ar-SA"/>
      </w:rPr>
    </w:lvl>
    <w:lvl w:ilvl="1">
      <w:start w:val="0"/>
      <w:numFmt w:val="bullet"/>
      <w:lvlText w:val="•"/>
      <w:lvlJc w:val="left"/>
      <w:pPr>
        <w:ind w:left="1053" w:hanging="87"/>
      </w:pPr>
      <w:rPr>
        <w:rFonts w:hint="default"/>
        <w:lang w:val="en-US" w:eastAsia="en-US" w:bidi="ar-SA"/>
      </w:rPr>
    </w:lvl>
    <w:lvl w:ilvl="2">
      <w:start w:val="0"/>
      <w:numFmt w:val="bullet"/>
      <w:lvlText w:val="•"/>
      <w:lvlJc w:val="left"/>
      <w:pPr>
        <w:ind w:left="1787" w:hanging="87"/>
      </w:pPr>
      <w:rPr>
        <w:rFonts w:hint="default"/>
        <w:lang w:val="en-US" w:eastAsia="en-US" w:bidi="ar-SA"/>
      </w:rPr>
    </w:lvl>
    <w:lvl w:ilvl="3">
      <w:start w:val="0"/>
      <w:numFmt w:val="bullet"/>
      <w:lvlText w:val="•"/>
      <w:lvlJc w:val="left"/>
      <w:pPr>
        <w:ind w:left="2521" w:hanging="87"/>
      </w:pPr>
      <w:rPr>
        <w:rFonts w:hint="default"/>
        <w:lang w:val="en-US" w:eastAsia="en-US" w:bidi="ar-SA"/>
      </w:rPr>
    </w:lvl>
    <w:lvl w:ilvl="4">
      <w:start w:val="0"/>
      <w:numFmt w:val="bullet"/>
      <w:lvlText w:val="•"/>
      <w:lvlJc w:val="left"/>
      <w:pPr>
        <w:ind w:left="3255" w:hanging="87"/>
      </w:pPr>
      <w:rPr>
        <w:rFonts w:hint="default"/>
        <w:lang w:val="en-US" w:eastAsia="en-US" w:bidi="ar-SA"/>
      </w:rPr>
    </w:lvl>
    <w:lvl w:ilvl="5">
      <w:start w:val="0"/>
      <w:numFmt w:val="bullet"/>
      <w:lvlText w:val="•"/>
      <w:lvlJc w:val="left"/>
      <w:pPr>
        <w:ind w:left="3989" w:hanging="87"/>
      </w:pPr>
      <w:rPr>
        <w:rFonts w:hint="default"/>
        <w:lang w:val="en-US" w:eastAsia="en-US" w:bidi="ar-SA"/>
      </w:rPr>
    </w:lvl>
    <w:lvl w:ilvl="6">
      <w:start w:val="0"/>
      <w:numFmt w:val="bullet"/>
      <w:lvlText w:val="•"/>
      <w:lvlJc w:val="left"/>
      <w:pPr>
        <w:ind w:left="4723" w:hanging="87"/>
      </w:pPr>
      <w:rPr>
        <w:rFonts w:hint="default"/>
        <w:lang w:val="en-US" w:eastAsia="en-US" w:bidi="ar-SA"/>
      </w:rPr>
    </w:lvl>
    <w:lvl w:ilvl="7">
      <w:start w:val="0"/>
      <w:numFmt w:val="bullet"/>
      <w:lvlText w:val="•"/>
      <w:lvlJc w:val="left"/>
      <w:pPr>
        <w:ind w:left="5457" w:hanging="87"/>
      </w:pPr>
      <w:rPr>
        <w:rFonts w:hint="default"/>
        <w:lang w:val="en-US" w:eastAsia="en-US" w:bidi="ar-SA"/>
      </w:rPr>
    </w:lvl>
    <w:lvl w:ilvl="8">
      <w:start w:val="0"/>
      <w:numFmt w:val="bullet"/>
      <w:lvlText w:val="•"/>
      <w:lvlJc w:val="left"/>
      <w:pPr>
        <w:ind w:left="6191" w:hanging="87"/>
      </w:pPr>
      <w:rPr>
        <w:rFonts w:hint="default"/>
        <w:lang w:val="en-US" w:eastAsia="en-US" w:bidi="ar-SA"/>
      </w:rPr>
    </w:lvl>
  </w:abstractNum>
  <w:abstractNum w:abstractNumId="37">
    <w:multiLevelType w:val="hybridMultilevel"/>
    <w:lvl w:ilvl="0">
      <w:start w:val="1"/>
      <w:numFmt w:val="decimal"/>
      <w:lvlText w:val="%1."/>
      <w:lvlJc w:val="left"/>
      <w:pPr>
        <w:ind w:left="208" w:hanging="146"/>
        <w:jc w:val="left"/>
      </w:pPr>
      <w:rPr>
        <w:rFonts w:hint="default" w:ascii="MS PGothic" w:hAnsi="MS PGothic" w:eastAsia="MS PGothic" w:cs="MS PGothic"/>
        <w:b w:val="0"/>
        <w:bCs w:val="0"/>
        <w:i w:val="0"/>
        <w:iCs w:val="0"/>
        <w:color w:val="231815"/>
        <w:spacing w:val="0"/>
        <w:w w:val="99"/>
        <w:sz w:val="16"/>
        <w:szCs w:val="16"/>
        <w:lang w:val="en-US" w:eastAsia="en-US" w:bidi="ar-SA"/>
      </w:rPr>
    </w:lvl>
    <w:lvl w:ilvl="1">
      <w:start w:val="0"/>
      <w:numFmt w:val="bullet"/>
      <w:lvlText w:val="•"/>
      <w:lvlJc w:val="left"/>
      <w:pPr>
        <w:ind w:left="587" w:hanging="146"/>
      </w:pPr>
      <w:rPr>
        <w:rFonts w:hint="default"/>
        <w:lang w:val="en-US" w:eastAsia="en-US" w:bidi="ar-SA"/>
      </w:rPr>
    </w:lvl>
    <w:lvl w:ilvl="2">
      <w:start w:val="0"/>
      <w:numFmt w:val="bullet"/>
      <w:lvlText w:val="•"/>
      <w:lvlJc w:val="left"/>
      <w:pPr>
        <w:ind w:left="974" w:hanging="146"/>
      </w:pPr>
      <w:rPr>
        <w:rFonts w:hint="default"/>
        <w:lang w:val="en-US" w:eastAsia="en-US" w:bidi="ar-SA"/>
      </w:rPr>
    </w:lvl>
    <w:lvl w:ilvl="3">
      <w:start w:val="0"/>
      <w:numFmt w:val="bullet"/>
      <w:lvlText w:val="•"/>
      <w:lvlJc w:val="left"/>
      <w:pPr>
        <w:ind w:left="1361" w:hanging="146"/>
      </w:pPr>
      <w:rPr>
        <w:rFonts w:hint="default"/>
        <w:lang w:val="en-US" w:eastAsia="en-US" w:bidi="ar-SA"/>
      </w:rPr>
    </w:lvl>
    <w:lvl w:ilvl="4">
      <w:start w:val="0"/>
      <w:numFmt w:val="bullet"/>
      <w:lvlText w:val="•"/>
      <w:lvlJc w:val="left"/>
      <w:pPr>
        <w:ind w:left="1748" w:hanging="146"/>
      </w:pPr>
      <w:rPr>
        <w:rFonts w:hint="default"/>
        <w:lang w:val="en-US" w:eastAsia="en-US" w:bidi="ar-SA"/>
      </w:rPr>
    </w:lvl>
    <w:lvl w:ilvl="5">
      <w:start w:val="0"/>
      <w:numFmt w:val="bullet"/>
      <w:lvlText w:val="•"/>
      <w:lvlJc w:val="left"/>
      <w:pPr>
        <w:ind w:left="2136" w:hanging="146"/>
      </w:pPr>
      <w:rPr>
        <w:rFonts w:hint="default"/>
        <w:lang w:val="en-US" w:eastAsia="en-US" w:bidi="ar-SA"/>
      </w:rPr>
    </w:lvl>
    <w:lvl w:ilvl="6">
      <w:start w:val="0"/>
      <w:numFmt w:val="bullet"/>
      <w:lvlText w:val="•"/>
      <w:lvlJc w:val="left"/>
      <w:pPr>
        <w:ind w:left="2523" w:hanging="146"/>
      </w:pPr>
      <w:rPr>
        <w:rFonts w:hint="default"/>
        <w:lang w:val="en-US" w:eastAsia="en-US" w:bidi="ar-SA"/>
      </w:rPr>
    </w:lvl>
    <w:lvl w:ilvl="7">
      <w:start w:val="0"/>
      <w:numFmt w:val="bullet"/>
      <w:lvlText w:val="•"/>
      <w:lvlJc w:val="left"/>
      <w:pPr>
        <w:ind w:left="2910" w:hanging="146"/>
      </w:pPr>
      <w:rPr>
        <w:rFonts w:hint="default"/>
        <w:lang w:val="en-US" w:eastAsia="en-US" w:bidi="ar-SA"/>
      </w:rPr>
    </w:lvl>
    <w:lvl w:ilvl="8">
      <w:start w:val="0"/>
      <w:numFmt w:val="bullet"/>
      <w:lvlText w:val="•"/>
      <w:lvlJc w:val="left"/>
      <w:pPr>
        <w:ind w:left="3297" w:hanging="146"/>
      </w:pPr>
      <w:rPr>
        <w:rFonts w:hint="default"/>
        <w:lang w:val="en-US" w:eastAsia="en-US" w:bidi="ar-SA"/>
      </w:rPr>
    </w:lvl>
  </w:abstractNum>
  <w:abstractNum w:abstractNumId="36">
    <w:multiLevelType w:val="hybridMultilevel"/>
    <w:lvl w:ilvl="0">
      <w:start w:val="1"/>
      <w:numFmt w:val="decimal"/>
      <w:lvlText w:val="%1."/>
      <w:lvlJc w:val="left"/>
      <w:pPr>
        <w:ind w:left="191" w:hanging="146"/>
        <w:jc w:val="left"/>
      </w:pPr>
      <w:rPr>
        <w:rFonts w:hint="default" w:ascii="MS PGothic" w:hAnsi="MS PGothic" w:eastAsia="MS PGothic" w:cs="MS PGothic"/>
        <w:b w:val="0"/>
        <w:bCs w:val="0"/>
        <w:i w:val="0"/>
        <w:iCs w:val="0"/>
        <w:color w:val="231815"/>
        <w:spacing w:val="0"/>
        <w:w w:val="99"/>
        <w:sz w:val="16"/>
        <w:szCs w:val="16"/>
        <w:lang w:val="en-US" w:eastAsia="en-US" w:bidi="ar-SA"/>
      </w:rPr>
    </w:lvl>
    <w:lvl w:ilvl="1">
      <w:start w:val="0"/>
      <w:numFmt w:val="bullet"/>
      <w:lvlText w:val="•"/>
      <w:lvlJc w:val="left"/>
      <w:pPr>
        <w:ind w:left="587" w:hanging="146"/>
      </w:pPr>
      <w:rPr>
        <w:rFonts w:hint="default"/>
        <w:lang w:val="en-US" w:eastAsia="en-US" w:bidi="ar-SA"/>
      </w:rPr>
    </w:lvl>
    <w:lvl w:ilvl="2">
      <w:start w:val="0"/>
      <w:numFmt w:val="bullet"/>
      <w:lvlText w:val="•"/>
      <w:lvlJc w:val="left"/>
      <w:pPr>
        <w:ind w:left="974" w:hanging="146"/>
      </w:pPr>
      <w:rPr>
        <w:rFonts w:hint="default"/>
        <w:lang w:val="en-US" w:eastAsia="en-US" w:bidi="ar-SA"/>
      </w:rPr>
    </w:lvl>
    <w:lvl w:ilvl="3">
      <w:start w:val="0"/>
      <w:numFmt w:val="bullet"/>
      <w:lvlText w:val="•"/>
      <w:lvlJc w:val="left"/>
      <w:pPr>
        <w:ind w:left="1361" w:hanging="146"/>
      </w:pPr>
      <w:rPr>
        <w:rFonts w:hint="default"/>
        <w:lang w:val="en-US" w:eastAsia="en-US" w:bidi="ar-SA"/>
      </w:rPr>
    </w:lvl>
    <w:lvl w:ilvl="4">
      <w:start w:val="0"/>
      <w:numFmt w:val="bullet"/>
      <w:lvlText w:val="•"/>
      <w:lvlJc w:val="left"/>
      <w:pPr>
        <w:ind w:left="1748" w:hanging="146"/>
      </w:pPr>
      <w:rPr>
        <w:rFonts w:hint="default"/>
        <w:lang w:val="en-US" w:eastAsia="en-US" w:bidi="ar-SA"/>
      </w:rPr>
    </w:lvl>
    <w:lvl w:ilvl="5">
      <w:start w:val="0"/>
      <w:numFmt w:val="bullet"/>
      <w:lvlText w:val="•"/>
      <w:lvlJc w:val="left"/>
      <w:pPr>
        <w:ind w:left="2136" w:hanging="146"/>
      </w:pPr>
      <w:rPr>
        <w:rFonts w:hint="default"/>
        <w:lang w:val="en-US" w:eastAsia="en-US" w:bidi="ar-SA"/>
      </w:rPr>
    </w:lvl>
    <w:lvl w:ilvl="6">
      <w:start w:val="0"/>
      <w:numFmt w:val="bullet"/>
      <w:lvlText w:val="•"/>
      <w:lvlJc w:val="left"/>
      <w:pPr>
        <w:ind w:left="2523" w:hanging="146"/>
      </w:pPr>
      <w:rPr>
        <w:rFonts w:hint="default"/>
        <w:lang w:val="en-US" w:eastAsia="en-US" w:bidi="ar-SA"/>
      </w:rPr>
    </w:lvl>
    <w:lvl w:ilvl="7">
      <w:start w:val="0"/>
      <w:numFmt w:val="bullet"/>
      <w:lvlText w:val="•"/>
      <w:lvlJc w:val="left"/>
      <w:pPr>
        <w:ind w:left="2910" w:hanging="146"/>
      </w:pPr>
      <w:rPr>
        <w:rFonts w:hint="default"/>
        <w:lang w:val="en-US" w:eastAsia="en-US" w:bidi="ar-SA"/>
      </w:rPr>
    </w:lvl>
    <w:lvl w:ilvl="8">
      <w:start w:val="0"/>
      <w:numFmt w:val="bullet"/>
      <w:lvlText w:val="•"/>
      <w:lvlJc w:val="left"/>
      <w:pPr>
        <w:ind w:left="3297" w:hanging="146"/>
      </w:pPr>
      <w:rPr>
        <w:rFonts w:hint="default"/>
        <w:lang w:val="en-US" w:eastAsia="en-US" w:bidi="ar-SA"/>
      </w:rPr>
    </w:lvl>
  </w:abstractNum>
  <w:abstractNum w:abstractNumId="35">
    <w:multiLevelType w:val="hybridMultilevel"/>
    <w:lvl w:ilvl="0">
      <w:start w:val="1"/>
      <w:numFmt w:val="decimal"/>
      <w:lvlText w:val="%1."/>
      <w:lvlJc w:val="left"/>
      <w:pPr>
        <w:ind w:left="191" w:hanging="146"/>
        <w:jc w:val="left"/>
      </w:pPr>
      <w:rPr>
        <w:rFonts w:hint="default" w:ascii="MS PGothic" w:hAnsi="MS PGothic" w:eastAsia="MS PGothic" w:cs="MS PGothic"/>
        <w:b w:val="0"/>
        <w:bCs w:val="0"/>
        <w:i w:val="0"/>
        <w:iCs w:val="0"/>
        <w:color w:val="231815"/>
        <w:spacing w:val="0"/>
        <w:w w:val="99"/>
        <w:sz w:val="16"/>
        <w:szCs w:val="16"/>
        <w:lang w:val="en-US" w:eastAsia="en-US" w:bidi="ar-SA"/>
      </w:rPr>
    </w:lvl>
    <w:lvl w:ilvl="1">
      <w:start w:val="0"/>
      <w:numFmt w:val="bullet"/>
      <w:lvlText w:val="•"/>
      <w:lvlJc w:val="left"/>
      <w:pPr>
        <w:ind w:left="587" w:hanging="146"/>
      </w:pPr>
      <w:rPr>
        <w:rFonts w:hint="default"/>
        <w:lang w:val="en-US" w:eastAsia="en-US" w:bidi="ar-SA"/>
      </w:rPr>
    </w:lvl>
    <w:lvl w:ilvl="2">
      <w:start w:val="0"/>
      <w:numFmt w:val="bullet"/>
      <w:lvlText w:val="•"/>
      <w:lvlJc w:val="left"/>
      <w:pPr>
        <w:ind w:left="974" w:hanging="146"/>
      </w:pPr>
      <w:rPr>
        <w:rFonts w:hint="default"/>
        <w:lang w:val="en-US" w:eastAsia="en-US" w:bidi="ar-SA"/>
      </w:rPr>
    </w:lvl>
    <w:lvl w:ilvl="3">
      <w:start w:val="0"/>
      <w:numFmt w:val="bullet"/>
      <w:lvlText w:val="•"/>
      <w:lvlJc w:val="left"/>
      <w:pPr>
        <w:ind w:left="1361" w:hanging="146"/>
      </w:pPr>
      <w:rPr>
        <w:rFonts w:hint="default"/>
        <w:lang w:val="en-US" w:eastAsia="en-US" w:bidi="ar-SA"/>
      </w:rPr>
    </w:lvl>
    <w:lvl w:ilvl="4">
      <w:start w:val="0"/>
      <w:numFmt w:val="bullet"/>
      <w:lvlText w:val="•"/>
      <w:lvlJc w:val="left"/>
      <w:pPr>
        <w:ind w:left="1748" w:hanging="146"/>
      </w:pPr>
      <w:rPr>
        <w:rFonts w:hint="default"/>
        <w:lang w:val="en-US" w:eastAsia="en-US" w:bidi="ar-SA"/>
      </w:rPr>
    </w:lvl>
    <w:lvl w:ilvl="5">
      <w:start w:val="0"/>
      <w:numFmt w:val="bullet"/>
      <w:lvlText w:val="•"/>
      <w:lvlJc w:val="left"/>
      <w:pPr>
        <w:ind w:left="2136" w:hanging="146"/>
      </w:pPr>
      <w:rPr>
        <w:rFonts w:hint="default"/>
        <w:lang w:val="en-US" w:eastAsia="en-US" w:bidi="ar-SA"/>
      </w:rPr>
    </w:lvl>
    <w:lvl w:ilvl="6">
      <w:start w:val="0"/>
      <w:numFmt w:val="bullet"/>
      <w:lvlText w:val="•"/>
      <w:lvlJc w:val="left"/>
      <w:pPr>
        <w:ind w:left="2523" w:hanging="146"/>
      </w:pPr>
      <w:rPr>
        <w:rFonts w:hint="default"/>
        <w:lang w:val="en-US" w:eastAsia="en-US" w:bidi="ar-SA"/>
      </w:rPr>
    </w:lvl>
    <w:lvl w:ilvl="7">
      <w:start w:val="0"/>
      <w:numFmt w:val="bullet"/>
      <w:lvlText w:val="•"/>
      <w:lvlJc w:val="left"/>
      <w:pPr>
        <w:ind w:left="2910" w:hanging="146"/>
      </w:pPr>
      <w:rPr>
        <w:rFonts w:hint="default"/>
        <w:lang w:val="en-US" w:eastAsia="en-US" w:bidi="ar-SA"/>
      </w:rPr>
    </w:lvl>
    <w:lvl w:ilvl="8">
      <w:start w:val="0"/>
      <w:numFmt w:val="bullet"/>
      <w:lvlText w:val="•"/>
      <w:lvlJc w:val="left"/>
      <w:pPr>
        <w:ind w:left="3297" w:hanging="146"/>
      </w:pPr>
      <w:rPr>
        <w:rFonts w:hint="default"/>
        <w:lang w:val="en-US" w:eastAsia="en-US" w:bidi="ar-SA"/>
      </w:rPr>
    </w:lvl>
  </w:abstractNum>
  <w:abstractNum w:abstractNumId="34">
    <w:multiLevelType w:val="hybridMultilevel"/>
    <w:lvl w:ilvl="0">
      <w:start w:val="1"/>
      <w:numFmt w:val="decimal"/>
      <w:lvlText w:val="%1."/>
      <w:lvlJc w:val="left"/>
      <w:pPr>
        <w:ind w:left="191" w:hanging="146"/>
        <w:jc w:val="left"/>
      </w:pPr>
      <w:rPr>
        <w:rFonts w:hint="default" w:ascii="MS PGothic" w:hAnsi="MS PGothic" w:eastAsia="MS PGothic" w:cs="MS PGothic"/>
        <w:b w:val="0"/>
        <w:bCs w:val="0"/>
        <w:i w:val="0"/>
        <w:iCs w:val="0"/>
        <w:color w:val="231815"/>
        <w:spacing w:val="0"/>
        <w:w w:val="99"/>
        <w:sz w:val="16"/>
        <w:szCs w:val="16"/>
        <w:lang w:val="en-US" w:eastAsia="en-US" w:bidi="ar-SA"/>
      </w:rPr>
    </w:lvl>
    <w:lvl w:ilvl="1">
      <w:start w:val="0"/>
      <w:numFmt w:val="bullet"/>
      <w:lvlText w:val="•"/>
      <w:lvlJc w:val="left"/>
      <w:pPr>
        <w:ind w:left="587" w:hanging="146"/>
      </w:pPr>
      <w:rPr>
        <w:rFonts w:hint="default"/>
        <w:lang w:val="en-US" w:eastAsia="en-US" w:bidi="ar-SA"/>
      </w:rPr>
    </w:lvl>
    <w:lvl w:ilvl="2">
      <w:start w:val="0"/>
      <w:numFmt w:val="bullet"/>
      <w:lvlText w:val="•"/>
      <w:lvlJc w:val="left"/>
      <w:pPr>
        <w:ind w:left="974" w:hanging="146"/>
      </w:pPr>
      <w:rPr>
        <w:rFonts w:hint="default"/>
        <w:lang w:val="en-US" w:eastAsia="en-US" w:bidi="ar-SA"/>
      </w:rPr>
    </w:lvl>
    <w:lvl w:ilvl="3">
      <w:start w:val="0"/>
      <w:numFmt w:val="bullet"/>
      <w:lvlText w:val="•"/>
      <w:lvlJc w:val="left"/>
      <w:pPr>
        <w:ind w:left="1361" w:hanging="146"/>
      </w:pPr>
      <w:rPr>
        <w:rFonts w:hint="default"/>
        <w:lang w:val="en-US" w:eastAsia="en-US" w:bidi="ar-SA"/>
      </w:rPr>
    </w:lvl>
    <w:lvl w:ilvl="4">
      <w:start w:val="0"/>
      <w:numFmt w:val="bullet"/>
      <w:lvlText w:val="•"/>
      <w:lvlJc w:val="left"/>
      <w:pPr>
        <w:ind w:left="1748" w:hanging="146"/>
      </w:pPr>
      <w:rPr>
        <w:rFonts w:hint="default"/>
        <w:lang w:val="en-US" w:eastAsia="en-US" w:bidi="ar-SA"/>
      </w:rPr>
    </w:lvl>
    <w:lvl w:ilvl="5">
      <w:start w:val="0"/>
      <w:numFmt w:val="bullet"/>
      <w:lvlText w:val="•"/>
      <w:lvlJc w:val="left"/>
      <w:pPr>
        <w:ind w:left="2136" w:hanging="146"/>
      </w:pPr>
      <w:rPr>
        <w:rFonts w:hint="default"/>
        <w:lang w:val="en-US" w:eastAsia="en-US" w:bidi="ar-SA"/>
      </w:rPr>
    </w:lvl>
    <w:lvl w:ilvl="6">
      <w:start w:val="0"/>
      <w:numFmt w:val="bullet"/>
      <w:lvlText w:val="•"/>
      <w:lvlJc w:val="left"/>
      <w:pPr>
        <w:ind w:left="2523" w:hanging="146"/>
      </w:pPr>
      <w:rPr>
        <w:rFonts w:hint="default"/>
        <w:lang w:val="en-US" w:eastAsia="en-US" w:bidi="ar-SA"/>
      </w:rPr>
    </w:lvl>
    <w:lvl w:ilvl="7">
      <w:start w:val="0"/>
      <w:numFmt w:val="bullet"/>
      <w:lvlText w:val="•"/>
      <w:lvlJc w:val="left"/>
      <w:pPr>
        <w:ind w:left="2910" w:hanging="146"/>
      </w:pPr>
      <w:rPr>
        <w:rFonts w:hint="default"/>
        <w:lang w:val="en-US" w:eastAsia="en-US" w:bidi="ar-SA"/>
      </w:rPr>
    </w:lvl>
    <w:lvl w:ilvl="8">
      <w:start w:val="0"/>
      <w:numFmt w:val="bullet"/>
      <w:lvlText w:val="•"/>
      <w:lvlJc w:val="left"/>
      <w:pPr>
        <w:ind w:left="3297" w:hanging="146"/>
      </w:pPr>
      <w:rPr>
        <w:rFonts w:hint="default"/>
        <w:lang w:val="en-US" w:eastAsia="en-US" w:bidi="ar-SA"/>
      </w:rPr>
    </w:lvl>
  </w:abstractNum>
  <w:abstractNum w:abstractNumId="33">
    <w:multiLevelType w:val="hybridMultilevel"/>
    <w:lvl w:ilvl="0">
      <w:start w:val="1"/>
      <w:numFmt w:val="decimal"/>
      <w:lvlText w:val="%1."/>
      <w:lvlJc w:val="left"/>
      <w:pPr>
        <w:ind w:left="191" w:hanging="146"/>
        <w:jc w:val="left"/>
      </w:pPr>
      <w:rPr>
        <w:rFonts w:hint="default" w:ascii="MS PGothic" w:hAnsi="MS PGothic" w:eastAsia="MS PGothic" w:cs="MS PGothic"/>
        <w:b w:val="0"/>
        <w:bCs w:val="0"/>
        <w:i w:val="0"/>
        <w:iCs w:val="0"/>
        <w:color w:val="231815"/>
        <w:spacing w:val="0"/>
        <w:w w:val="99"/>
        <w:sz w:val="16"/>
        <w:szCs w:val="16"/>
        <w:lang w:val="en-US" w:eastAsia="en-US" w:bidi="ar-SA"/>
      </w:rPr>
    </w:lvl>
    <w:lvl w:ilvl="1">
      <w:start w:val="0"/>
      <w:numFmt w:val="bullet"/>
      <w:lvlText w:val="•"/>
      <w:lvlJc w:val="left"/>
      <w:pPr>
        <w:ind w:left="587" w:hanging="146"/>
      </w:pPr>
      <w:rPr>
        <w:rFonts w:hint="default"/>
        <w:lang w:val="en-US" w:eastAsia="en-US" w:bidi="ar-SA"/>
      </w:rPr>
    </w:lvl>
    <w:lvl w:ilvl="2">
      <w:start w:val="0"/>
      <w:numFmt w:val="bullet"/>
      <w:lvlText w:val="•"/>
      <w:lvlJc w:val="left"/>
      <w:pPr>
        <w:ind w:left="974" w:hanging="146"/>
      </w:pPr>
      <w:rPr>
        <w:rFonts w:hint="default"/>
        <w:lang w:val="en-US" w:eastAsia="en-US" w:bidi="ar-SA"/>
      </w:rPr>
    </w:lvl>
    <w:lvl w:ilvl="3">
      <w:start w:val="0"/>
      <w:numFmt w:val="bullet"/>
      <w:lvlText w:val="•"/>
      <w:lvlJc w:val="left"/>
      <w:pPr>
        <w:ind w:left="1361" w:hanging="146"/>
      </w:pPr>
      <w:rPr>
        <w:rFonts w:hint="default"/>
        <w:lang w:val="en-US" w:eastAsia="en-US" w:bidi="ar-SA"/>
      </w:rPr>
    </w:lvl>
    <w:lvl w:ilvl="4">
      <w:start w:val="0"/>
      <w:numFmt w:val="bullet"/>
      <w:lvlText w:val="•"/>
      <w:lvlJc w:val="left"/>
      <w:pPr>
        <w:ind w:left="1748" w:hanging="146"/>
      </w:pPr>
      <w:rPr>
        <w:rFonts w:hint="default"/>
        <w:lang w:val="en-US" w:eastAsia="en-US" w:bidi="ar-SA"/>
      </w:rPr>
    </w:lvl>
    <w:lvl w:ilvl="5">
      <w:start w:val="0"/>
      <w:numFmt w:val="bullet"/>
      <w:lvlText w:val="•"/>
      <w:lvlJc w:val="left"/>
      <w:pPr>
        <w:ind w:left="2136" w:hanging="146"/>
      </w:pPr>
      <w:rPr>
        <w:rFonts w:hint="default"/>
        <w:lang w:val="en-US" w:eastAsia="en-US" w:bidi="ar-SA"/>
      </w:rPr>
    </w:lvl>
    <w:lvl w:ilvl="6">
      <w:start w:val="0"/>
      <w:numFmt w:val="bullet"/>
      <w:lvlText w:val="•"/>
      <w:lvlJc w:val="left"/>
      <w:pPr>
        <w:ind w:left="2523" w:hanging="146"/>
      </w:pPr>
      <w:rPr>
        <w:rFonts w:hint="default"/>
        <w:lang w:val="en-US" w:eastAsia="en-US" w:bidi="ar-SA"/>
      </w:rPr>
    </w:lvl>
    <w:lvl w:ilvl="7">
      <w:start w:val="0"/>
      <w:numFmt w:val="bullet"/>
      <w:lvlText w:val="•"/>
      <w:lvlJc w:val="left"/>
      <w:pPr>
        <w:ind w:left="2910" w:hanging="146"/>
      </w:pPr>
      <w:rPr>
        <w:rFonts w:hint="default"/>
        <w:lang w:val="en-US" w:eastAsia="en-US" w:bidi="ar-SA"/>
      </w:rPr>
    </w:lvl>
    <w:lvl w:ilvl="8">
      <w:start w:val="0"/>
      <w:numFmt w:val="bullet"/>
      <w:lvlText w:val="•"/>
      <w:lvlJc w:val="left"/>
      <w:pPr>
        <w:ind w:left="3297" w:hanging="146"/>
      </w:pPr>
      <w:rPr>
        <w:rFonts w:hint="default"/>
        <w:lang w:val="en-US" w:eastAsia="en-US" w:bidi="ar-SA"/>
      </w:rPr>
    </w:lvl>
  </w:abstractNum>
  <w:abstractNum w:abstractNumId="32">
    <w:multiLevelType w:val="hybridMultilevel"/>
    <w:lvl w:ilvl="0">
      <w:start w:val="1"/>
      <w:numFmt w:val="decimal"/>
      <w:lvlText w:val="%1."/>
      <w:lvlJc w:val="left"/>
      <w:pPr>
        <w:ind w:left="191" w:hanging="146"/>
        <w:jc w:val="left"/>
      </w:pPr>
      <w:rPr>
        <w:rFonts w:hint="default" w:ascii="MS PGothic" w:hAnsi="MS PGothic" w:eastAsia="MS PGothic" w:cs="MS PGothic"/>
        <w:b w:val="0"/>
        <w:bCs w:val="0"/>
        <w:i w:val="0"/>
        <w:iCs w:val="0"/>
        <w:color w:val="231815"/>
        <w:spacing w:val="0"/>
        <w:w w:val="99"/>
        <w:sz w:val="16"/>
        <w:szCs w:val="16"/>
        <w:lang w:val="en-US" w:eastAsia="en-US" w:bidi="ar-SA"/>
      </w:rPr>
    </w:lvl>
    <w:lvl w:ilvl="1">
      <w:start w:val="0"/>
      <w:numFmt w:val="bullet"/>
      <w:lvlText w:val="•"/>
      <w:lvlJc w:val="left"/>
      <w:pPr>
        <w:ind w:left="587" w:hanging="146"/>
      </w:pPr>
      <w:rPr>
        <w:rFonts w:hint="default"/>
        <w:lang w:val="en-US" w:eastAsia="en-US" w:bidi="ar-SA"/>
      </w:rPr>
    </w:lvl>
    <w:lvl w:ilvl="2">
      <w:start w:val="0"/>
      <w:numFmt w:val="bullet"/>
      <w:lvlText w:val="•"/>
      <w:lvlJc w:val="left"/>
      <w:pPr>
        <w:ind w:left="974" w:hanging="146"/>
      </w:pPr>
      <w:rPr>
        <w:rFonts w:hint="default"/>
        <w:lang w:val="en-US" w:eastAsia="en-US" w:bidi="ar-SA"/>
      </w:rPr>
    </w:lvl>
    <w:lvl w:ilvl="3">
      <w:start w:val="0"/>
      <w:numFmt w:val="bullet"/>
      <w:lvlText w:val="•"/>
      <w:lvlJc w:val="left"/>
      <w:pPr>
        <w:ind w:left="1361" w:hanging="146"/>
      </w:pPr>
      <w:rPr>
        <w:rFonts w:hint="default"/>
        <w:lang w:val="en-US" w:eastAsia="en-US" w:bidi="ar-SA"/>
      </w:rPr>
    </w:lvl>
    <w:lvl w:ilvl="4">
      <w:start w:val="0"/>
      <w:numFmt w:val="bullet"/>
      <w:lvlText w:val="•"/>
      <w:lvlJc w:val="left"/>
      <w:pPr>
        <w:ind w:left="1748" w:hanging="146"/>
      </w:pPr>
      <w:rPr>
        <w:rFonts w:hint="default"/>
        <w:lang w:val="en-US" w:eastAsia="en-US" w:bidi="ar-SA"/>
      </w:rPr>
    </w:lvl>
    <w:lvl w:ilvl="5">
      <w:start w:val="0"/>
      <w:numFmt w:val="bullet"/>
      <w:lvlText w:val="•"/>
      <w:lvlJc w:val="left"/>
      <w:pPr>
        <w:ind w:left="2136" w:hanging="146"/>
      </w:pPr>
      <w:rPr>
        <w:rFonts w:hint="default"/>
        <w:lang w:val="en-US" w:eastAsia="en-US" w:bidi="ar-SA"/>
      </w:rPr>
    </w:lvl>
    <w:lvl w:ilvl="6">
      <w:start w:val="0"/>
      <w:numFmt w:val="bullet"/>
      <w:lvlText w:val="•"/>
      <w:lvlJc w:val="left"/>
      <w:pPr>
        <w:ind w:left="2523" w:hanging="146"/>
      </w:pPr>
      <w:rPr>
        <w:rFonts w:hint="default"/>
        <w:lang w:val="en-US" w:eastAsia="en-US" w:bidi="ar-SA"/>
      </w:rPr>
    </w:lvl>
    <w:lvl w:ilvl="7">
      <w:start w:val="0"/>
      <w:numFmt w:val="bullet"/>
      <w:lvlText w:val="•"/>
      <w:lvlJc w:val="left"/>
      <w:pPr>
        <w:ind w:left="2910" w:hanging="146"/>
      </w:pPr>
      <w:rPr>
        <w:rFonts w:hint="default"/>
        <w:lang w:val="en-US" w:eastAsia="en-US" w:bidi="ar-SA"/>
      </w:rPr>
    </w:lvl>
    <w:lvl w:ilvl="8">
      <w:start w:val="0"/>
      <w:numFmt w:val="bullet"/>
      <w:lvlText w:val="•"/>
      <w:lvlJc w:val="left"/>
      <w:pPr>
        <w:ind w:left="3297" w:hanging="146"/>
      </w:pPr>
      <w:rPr>
        <w:rFonts w:hint="default"/>
        <w:lang w:val="en-US" w:eastAsia="en-US" w:bidi="ar-SA"/>
      </w:rPr>
    </w:lvl>
  </w:abstractNum>
  <w:abstractNum w:abstractNumId="31">
    <w:multiLevelType w:val="hybridMultilevel"/>
    <w:lvl w:ilvl="0">
      <w:start w:val="1"/>
      <w:numFmt w:val="decimal"/>
      <w:lvlText w:val="%1."/>
      <w:lvlJc w:val="left"/>
      <w:pPr>
        <w:ind w:left="188" w:hanging="146"/>
        <w:jc w:val="left"/>
      </w:pPr>
      <w:rPr>
        <w:rFonts w:hint="default" w:ascii="MS PGothic" w:hAnsi="MS PGothic" w:eastAsia="MS PGothic" w:cs="MS PGothic"/>
        <w:b w:val="0"/>
        <w:bCs w:val="0"/>
        <w:i w:val="0"/>
        <w:iCs w:val="0"/>
        <w:color w:val="231815"/>
        <w:spacing w:val="0"/>
        <w:w w:val="99"/>
        <w:sz w:val="16"/>
        <w:szCs w:val="16"/>
        <w:lang w:val="en-US" w:eastAsia="en-US" w:bidi="ar-SA"/>
      </w:rPr>
    </w:lvl>
    <w:lvl w:ilvl="1">
      <w:start w:val="0"/>
      <w:numFmt w:val="bullet"/>
      <w:lvlText w:val="•"/>
      <w:lvlJc w:val="left"/>
      <w:pPr>
        <w:ind w:left="569" w:hanging="146"/>
      </w:pPr>
      <w:rPr>
        <w:rFonts w:hint="default"/>
        <w:lang w:val="en-US" w:eastAsia="en-US" w:bidi="ar-SA"/>
      </w:rPr>
    </w:lvl>
    <w:lvl w:ilvl="2">
      <w:start w:val="0"/>
      <w:numFmt w:val="bullet"/>
      <w:lvlText w:val="•"/>
      <w:lvlJc w:val="left"/>
      <w:pPr>
        <w:ind w:left="958" w:hanging="146"/>
      </w:pPr>
      <w:rPr>
        <w:rFonts w:hint="default"/>
        <w:lang w:val="en-US" w:eastAsia="en-US" w:bidi="ar-SA"/>
      </w:rPr>
    </w:lvl>
    <w:lvl w:ilvl="3">
      <w:start w:val="0"/>
      <w:numFmt w:val="bullet"/>
      <w:lvlText w:val="•"/>
      <w:lvlJc w:val="left"/>
      <w:pPr>
        <w:ind w:left="1347" w:hanging="146"/>
      </w:pPr>
      <w:rPr>
        <w:rFonts w:hint="default"/>
        <w:lang w:val="en-US" w:eastAsia="en-US" w:bidi="ar-SA"/>
      </w:rPr>
    </w:lvl>
    <w:lvl w:ilvl="4">
      <w:start w:val="0"/>
      <w:numFmt w:val="bullet"/>
      <w:lvlText w:val="•"/>
      <w:lvlJc w:val="left"/>
      <w:pPr>
        <w:ind w:left="1736" w:hanging="146"/>
      </w:pPr>
      <w:rPr>
        <w:rFonts w:hint="default"/>
        <w:lang w:val="en-US" w:eastAsia="en-US" w:bidi="ar-SA"/>
      </w:rPr>
    </w:lvl>
    <w:lvl w:ilvl="5">
      <w:start w:val="0"/>
      <w:numFmt w:val="bullet"/>
      <w:lvlText w:val="•"/>
      <w:lvlJc w:val="left"/>
      <w:pPr>
        <w:ind w:left="2126" w:hanging="146"/>
      </w:pPr>
      <w:rPr>
        <w:rFonts w:hint="default"/>
        <w:lang w:val="en-US" w:eastAsia="en-US" w:bidi="ar-SA"/>
      </w:rPr>
    </w:lvl>
    <w:lvl w:ilvl="6">
      <w:start w:val="0"/>
      <w:numFmt w:val="bullet"/>
      <w:lvlText w:val="•"/>
      <w:lvlJc w:val="left"/>
      <w:pPr>
        <w:ind w:left="2515" w:hanging="146"/>
      </w:pPr>
      <w:rPr>
        <w:rFonts w:hint="default"/>
        <w:lang w:val="en-US" w:eastAsia="en-US" w:bidi="ar-SA"/>
      </w:rPr>
    </w:lvl>
    <w:lvl w:ilvl="7">
      <w:start w:val="0"/>
      <w:numFmt w:val="bullet"/>
      <w:lvlText w:val="•"/>
      <w:lvlJc w:val="left"/>
      <w:pPr>
        <w:ind w:left="2904" w:hanging="146"/>
      </w:pPr>
      <w:rPr>
        <w:rFonts w:hint="default"/>
        <w:lang w:val="en-US" w:eastAsia="en-US" w:bidi="ar-SA"/>
      </w:rPr>
    </w:lvl>
    <w:lvl w:ilvl="8">
      <w:start w:val="0"/>
      <w:numFmt w:val="bullet"/>
      <w:lvlText w:val="•"/>
      <w:lvlJc w:val="left"/>
      <w:pPr>
        <w:ind w:left="3293" w:hanging="146"/>
      </w:pPr>
      <w:rPr>
        <w:rFonts w:hint="default"/>
        <w:lang w:val="en-US" w:eastAsia="en-US" w:bidi="ar-SA"/>
      </w:rPr>
    </w:lvl>
  </w:abstractNum>
  <w:abstractNum w:abstractNumId="30">
    <w:multiLevelType w:val="hybridMultilevel"/>
    <w:lvl w:ilvl="0">
      <w:start w:val="1"/>
      <w:numFmt w:val="decimal"/>
      <w:lvlText w:val="%1."/>
      <w:lvlJc w:val="left"/>
      <w:pPr>
        <w:ind w:left="188" w:hanging="146"/>
        <w:jc w:val="left"/>
      </w:pPr>
      <w:rPr>
        <w:rFonts w:hint="default" w:ascii="MS PGothic" w:hAnsi="MS PGothic" w:eastAsia="MS PGothic" w:cs="MS PGothic"/>
        <w:b w:val="0"/>
        <w:bCs w:val="0"/>
        <w:i w:val="0"/>
        <w:iCs w:val="0"/>
        <w:color w:val="231815"/>
        <w:spacing w:val="0"/>
        <w:w w:val="99"/>
        <w:sz w:val="16"/>
        <w:szCs w:val="16"/>
        <w:lang w:val="en-US" w:eastAsia="en-US" w:bidi="ar-SA"/>
      </w:rPr>
    </w:lvl>
    <w:lvl w:ilvl="1">
      <w:start w:val="0"/>
      <w:numFmt w:val="bullet"/>
      <w:lvlText w:val="•"/>
      <w:lvlJc w:val="left"/>
      <w:pPr>
        <w:ind w:left="569" w:hanging="146"/>
      </w:pPr>
      <w:rPr>
        <w:rFonts w:hint="default"/>
        <w:lang w:val="en-US" w:eastAsia="en-US" w:bidi="ar-SA"/>
      </w:rPr>
    </w:lvl>
    <w:lvl w:ilvl="2">
      <w:start w:val="0"/>
      <w:numFmt w:val="bullet"/>
      <w:lvlText w:val="•"/>
      <w:lvlJc w:val="left"/>
      <w:pPr>
        <w:ind w:left="958" w:hanging="146"/>
      </w:pPr>
      <w:rPr>
        <w:rFonts w:hint="default"/>
        <w:lang w:val="en-US" w:eastAsia="en-US" w:bidi="ar-SA"/>
      </w:rPr>
    </w:lvl>
    <w:lvl w:ilvl="3">
      <w:start w:val="0"/>
      <w:numFmt w:val="bullet"/>
      <w:lvlText w:val="•"/>
      <w:lvlJc w:val="left"/>
      <w:pPr>
        <w:ind w:left="1347" w:hanging="146"/>
      </w:pPr>
      <w:rPr>
        <w:rFonts w:hint="default"/>
        <w:lang w:val="en-US" w:eastAsia="en-US" w:bidi="ar-SA"/>
      </w:rPr>
    </w:lvl>
    <w:lvl w:ilvl="4">
      <w:start w:val="0"/>
      <w:numFmt w:val="bullet"/>
      <w:lvlText w:val="•"/>
      <w:lvlJc w:val="left"/>
      <w:pPr>
        <w:ind w:left="1736" w:hanging="146"/>
      </w:pPr>
      <w:rPr>
        <w:rFonts w:hint="default"/>
        <w:lang w:val="en-US" w:eastAsia="en-US" w:bidi="ar-SA"/>
      </w:rPr>
    </w:lvl>
    <w:lvl w:ilvl="5">
      <w:start w:val="0"/>
      <w:numFmt w:val="bullet"/>
      <w:lvlText w:val="•"/>
      <w:lvlJc w:val="left"/>
      <w:pPr>
        <w:ind w:left="2126" w:hanging="146"/>
      </w:pPr>
      <w:rPr>
        <w:rFonts w:hint="default"/>
        <w:lang w:val="en-US" w:eastAsia="en-US" w:bidi="ar-SA"/>
      </w:rPr>
    </w:lvl>
    <w:lvl w:ilvl="6">
      <w:start w:val="0"/>
      <w:numFmt w:val="bullet"/>
      <w:lvlText w:val="•"/>
      <w:lvlJc w:val="left"/>
      <w:pPr>
        <w:ind w:left="2515" w:hanging="146"/>
      </w:pPr>
      <w:rPr>
        <w:rFonts w:hint="default"/>
        <w:lang w:val="en-US" w:eastAsia="en-US" w:bidi="ar-SA"/>
      </w:rPr>
    </w:lvl>
    <w:lvl w:ilvl="7">
      <w:start w:val="0"/>
      <w:numFmt w:val="bullet"/>
      <w:lvlText w:val="•"/>
      <w:lvlJc w:val="left"/>
      <w:pPr>
        <w:ind w:left="2904" w:hanging="146"/>
      </w:pPr>
      <w:rPr>
        <w:rFonts w:hint="default"/>
        <w:lang w:val="en-US" w:eastAsia="en-US" w:bidi="ar-SA"/>
      </w:rPr>
    </w:lvl>
    <w:lvl w:ilvl="8">
      <w:start w:val="0"/>
      <w:numFmt w:val="bullet"/>
      <w:lvlText w:val="•"/>
      <w:lvlJc w:val="left"/>
      <w:pPr>
        <w:ind w:left="3293" w:hanging="146"/>
      </w:pPr>
      <w:rPr>
        <w:rFonts w:hint="default"/>
        <w:lang w:val="en-US" w:eastAsia="en-US" w:bidi="ar-SA"/>
      </w:rPr>
    </w:lvl>
  </w:abstractNum>
  <w:abstractNum w:abstractNumId="29">
    <w:multiLevelType w:val="hybridMultilevel"/>
    <w:lvl w:ilvl="0">
      <w:start w:val="1"/>
      <w:numFmt w:val="decimal"/>
      <w:lvlText w:val="%1."/>
      <w:lvlJc w:val="left"/>
      <w:pPr>
        <w:ind w:left="188" w:hanging="146"/>
        <w:jc w:val="left"/>
      </w:pPr>
      <w:rPr>
        <w:rFonts w:hint="default" w:ascii="MS PGothic" w:hAnsi="MS PGothic" w:eastAsia="MS PGothic" w:cs="MS PGothic"/>
        <w:b w:val="0"/>
        <w:bCs w:val="0"/>
        <w:i w:val="0"/>
        <w:iCs w:val="0"/>
        <w:color w:val="231815"/>
        <w:spacing w:val="0"/>
        <w:w w:val="99"/>
        <w:sz w:val="16"/>
        <w:szCs w:val="16"/>
        <w:lang w:val="en-US" w:eastAsia="en-US" w:bidi="ar-SA"/>
      </w:rPr>
    </w:lvl>
    <w:lvl w:ilvl="1">
      <w:start w:val="0"/>
      <w:numFmt w:val="bullet"/>
      <w:lvlText w:val="•"/>
      <w:lvlJc w:val="left"/>
      <w:pPr>
        <w:ind w:left="569" w:hanging="146"/>
      </w:pPr>
      <w:rPr>
        <w:rFonts w:hint="default"/>
        <w:lang w:val="en-US" w:eastAsia="en-US" w:bidi="ar-SA"/>
      </w:rPr>
    </w:lvl>
    <w:lvl w:ilvl="2">
      <w:start w:val="0"/>
      <w:numFmt w:val="bullet"/>
      <w:lvlText w:val="•"/>
      <w:lvlJc w:val="left"/>
      <w:pPr>
        <w:ind w:left="958" w:hanging="146"/>
      </w:pPr>
      <w:rPr>
        <w:rFonts w:hint="default"/>
        <w:lang w:val="en-US" w:eastAsia="en-US" w:bidi="ar-SA"/>
      </w:rPr>
    </w:lvl>
    <w:lvl w:ilvl="3">
      <w:start w:val="0"/>
      <w:numFmt w:val="bullet"/>
      <w:lvlText w:val="•"/>
      <w:lvlJc w:val="left"/>
      <w:pPr>
        <w:ind w:left="1347" w:hanging="146"/>
      </w:pPr>
      <w:rPr>
        <w:rFonts w:hint="default"/>
        <w:lang w:val="en-US" w:eastAsia="en-US" w:bidi="ar-SA"/>
      </w:rPr>
    </w:lvl>
    <w:lvl w:ilvl="4">
      <w:start w:val="0"/>
      <w:numFmt w:val="bullet"/>
      <w:lvlText w:val="•"/>
      <w:lvlJc w:val="left"/>
      <w:pPr>
        <w:ind w:left="1736" w:hanging="146"/>
      </w:pPr>
      <w:rPr>
        <w:rFonts w:hint="default"/>
        <w:lang w:val="en-US" w:eastAsia="en-US" w:bidi="ar-SA"/>
      </w:rPr>
    </w:lvl>
    <w:lvl w:ilvl="5">
      <w:start w:val="0"/>
      <w:numFmt w:val="bullet"/>
      <w:lvlText w:val="•"/>
      <w:lvlJc w:val="left"/>
      <w:pPr>
        <w:ind w:left="2126" w:hanging="146"/>
      </w:pPr>
      <w:rPr>
        <w:rFonts w:hint="default"/>
        <w:lang w:val="en-US" w:eastAsia="en-US" w:bidi="ar-SA"/>
      </w:rPr>
    </w:lvl>
    <w:lvl w:ilvl="6">
      <w:start w:val="0"/>
      <w:numFmt w:val="bullet"/>
      <w:lvlText w:val="•"/>
      <w:lvlJc w:val="left"/>
      <w:pPr>
        <w:ind w:left="2515" w:hanging="146"/>
      </w:pPr>
      <w:rPr>
        <w:rFonts w:hint="default"/>
        <w:lang w:val="en-US" w:eastAsia="en-US" w:bidi="ar-SA"/>
      </w:rPr>
    </w:lvl>
    <w:lvl w:ilvl="7">
      <w:start w:val="0"/>
      <w:numFmt w:val="bullet"/>
      <w:lvlText w:val="•"/>
      <w:lvlJc w:val="left"/>
      <w:pPr>
        <w:ind w:left="2904" w:hanging="146"/>
      </w:pPr>
      <w:rPr>
        <w:rFonts w:hint="default"/>
        <w:lang w:val="en-US" w:eastAsia="en-US" w:bidi="ar-SA"/>
      </w:rPr>
    </w:lvl>
    <w:lvl w:ilvl="8">
      <w:start w:val="0"/>
      <w:numFmt w:val="bullet"/>
      <w:lvlText w:val="•"/>
      <w:lvlJc w:val="left"/>
      <w:pPr>
        <w:ind w:left="3293" w:hanging="146"/>
      </w:pPr>
      <w:rPr>
        <w:rFonts w:hint="default"/>
        <w:lang w:val="en-US" w:eastAsia="en-US" w:bidi="ar-SA"/>
      </w:rPr>
    </w:lvl>
  </w:abstractNum>
  <w:abstractNum w:abstractNumId="28">
    <w:multiLevelType w:val="hybridMultilevel"/>
    <w:lvl w:ilvl="0">
      <w:start w:val="1"/>
      <w:numFmt w:val="decimal"/>
      <w:lvlText w:val="%1."/>
      <w:lvlJc w:val="left"/>
      <w:pPr>
        <w:ind w:left="188" w:hanging="146"/>
        <w:jc w:val="left"/>
      </w:pPr>
      <w:rPr>
        <w:rFonts w:hint="default" w:ascii="MS PGothic" w:hAnsi="MS PGothic" w:eastAsia="MS PGothic" w:cs="MS PGothic"/>
        <w:b w:val="0"/>
        <w:bCs w:val="0"/>
        <w:i w:val="0"/>
        <w:iCs w:val="0"/>
        <w:color w:val="231815"/>
        <w:spacing w:val="0"/>
        <w:w w:val="99"/>
        <w:sz w:val="16"/>
        <w:szCs w:val="16"/>
        <w:lang w:val="en-US" w:eastAsia="en-US" w:bidi="ar-SA"/>
      </w:rPr>
    </w:lvl>
    <w:lvl w:ilvl="1">
      <w:start w:val="0"/>
      <w:numFmt w:val="bullet"/>
      <w:lvlText w:val="•"/>
      <w:lvlJc w:val="left"/>
      <w:pPr>
        <w:ind w:left="569" w:hanging="146"/>
      </w:pPr>
      <w:rPr>
        <w:rFonts w:hint="default"/>
        <w:lang w:val="en-US" w:eastAsia="en-US" w:bidi="ar-SA"/>
      </w:rPr>
    </w:lvl>
    <w:lvl w:ilvl="2">
      <w:start w:val="0"/>
      <w:numFmt w:val="bullet"/>
      <w:lvlText w:val="•"/>
      <w:lvlJc w:val="left"/>
      <w:pPr>
        <w:ind w:left="958" w:hanging="146"/>
      </w:pPr>
      <w:rPr>
        <w:rFonts w:hint="default"/>
        <w:lang w:val="en-US" w:eastAsia="en-US" w:bidi="ar-SA"/>
      </w:rPr>
    </w:lvl>
    <w:lvl w:ilvl="3">
      <w:start w:val="0"/>
      <w:numFmt w:val="bullet"/>
      <w:lvlText w:val="•"/>
      <w:lvlJc w:val="left"/>
      <w:pPr>
        <w:ind w:left="1347" w:hanging="146"/>
      </w:pPr>
      <w:rPr>
        <w:rFonts w:hint="default"/>
        <w:lang w:val="en-US" w:eastAsia="en-US" w:bidi="ar-SA"/>
      </w:rPr>
    </w:lvl>
    <w:lvl w:ilvl="4">
      <w:start w:val="0"/>
      <w:numFmt w:val="bullet"/>
      <w:lvlText w:val="•"/>
      <w:lvlJc w:val="left"/>
      <w:pPr>
        <w:ind w:left="1736" w:hanging="146"/>
      </w:pPr>
      <w:rPr>
        <w:rFonts w:hint="default"/>
        <w:lang w:val="en-US" w:eastAsia="en-US" w:bidi="ar-SA"/>
      </w:rPr>
    </w:lvl>
    <w:lvl w:ilvl="5">
      <w:start w:val="0"/>
      <w:numFmt w:val="bullet"/>
      <w:lvlText w:val="•"/>
      <w:lvlJc w:val="left"/>
      <w:pPr>
        <w:ind w:left="2126" w:hanging="146"/>
      </w:pPr>
      <w:rPr>
        <w:rFonts w:hint="default"/>
        <w:lang w:val="en-US" w:eastAsia="en-US" w:bidi="ar-SA"/>
      </w:rPr>
    </w:lvl>
    <w:lvl w:ilvl="6">
      <w:start w:val="0"/>
      <w:numFmt w:val="bullet"/>
      <w:lvlText w:val="•"/>
      <w:lvlJc w:val="left"/>
      <w:pPr>
        <w:ind w:left="2515" w:hanging="146"/>
      </w:pPr>
      <w:rPr>
        <w:rFonts w:hint="default"/>
        <w:lang w:val="en-US" w:eastAsia="en-US" w:bidi="ar-SA"/>
      </w:rPr>
    </w:lvl>
    <w:lvl w:ilvl="7">
      <w:start w:val="0"/>
      <w:numFmt w:val="bullet"/>
      <w:lvlText w:val="•"/>
      <w:lvlJc w:val="left"/>
      <w:pPr>
        <w:ind w:left="2904" w:hanging="146"/>
      </w:pPr>
      <w:rPr>
        <w:rFonts w:hint="default"/>
        <w:lang w:val="en-US" w:eastAsia="en-US" w:bidi="ar-SA"/>
      </w:rPr>
    </w:lvl>
    <w:lvl w:ilvl="8">
      <w:start w:val="0"/>
      <w:numFmt w:val="bullet"/>
      <w:lvlText w:val="•"/>
      <w:lvlJc w:val="left"/>
      <w:pPr>
        <w:ind w:left="3293" w:hanging="146"/>
      </w:pPr>
      <w:rPr>
        <w:rFonts w:hint="default"/>
        <w:lang w:val="en-US" w:eastAsia="en-US" w:bidi="ar-SA"/>
      </w:rPr>
    </w:lvl>
  </w:abstractNum>
  <w:abstractNum w:abstractNumId="27">
    <w:multiLevelType w:val="hybridMultilevel"/>
    <w:lvl w:ilvl="0">
      <w:start w:val="1"/>
      <w:numFmt w:val="decimal"/>
      <w:lvlText w:val="%1."/>
      <w:lvlJc w:val="left"/>
      <w:pPr>
        <w:ind w:left="208" w:hanging="146"/>
        <w:jc w:val="left"/>
      </w:pPr>
      <w:rPr>
        <w:rFonts w:hint="default" w:ascii="MS PGothic" w:hAnsi="MS PGothic" w:eastAsia="MS PGothic" w:cs="MS PGothic"/>
        <w:b w:val="0"/>
        <w:bCs w:val="0"/>
        <w:i w:val="0"/>
        <w:iCs w:val="0"/>
        <w:color w:val="231815"/>
        <w:spacing w:val="0"/>
        <w:w w:val="99"/>
        <w:sz w:val="16"/>
        <w:szCs w:val="16"/>
        <w:lang w:val="en-US" w:eastAsia="en-US" w:bidi="ar-SA"/>
      </w:rPr>
    </w:lvl>
    <w:lvl w:ilvl="1">
      <w:start w:val="0"/>
      <w:numFmt w:val="bullet"/>
      <w:lvlText w:val="•"/>
      <w:lvlJc w:val="left"/>
      <w:pPr>
        <w:ind w:left="587" w:hanging="146"/>
      </w:pPr>
      <w:rPr>
        <w:rFonts w:hint="default"/>
        <w:lang w:val="en-US" w:eastAsia="en-US" w:bidi="ar-SA"/>
      </w:rPr>
    </w:lvl>
    <w:lvl w:ilvl="2">
      <w:start w:val="0"/>
      <w:numFmt w:val="bullet"/>
      <w:lvlText w:val="•"/>
      <w:lvlJc w:val="left"/>
      <w:pPr>
        <w:ind w:left="974" w:hanging="146"/>
      </w:pPr>
      <w:rPr>
        <w:rFonts w:hint="default"/>
        <w:lang w:val="en-US" w:eastAsia="en-US" w:bidi="ar-SA"/>
      </w:rPr>
    </w:lvl>
    <w:lvl w:ilvl="3">
      <w:start w:val="0"/>
      <w:numFmt w:val="bullet"/>
      <w:lvlText w:val="•"/>
      <w:lvlJc w:val="left"/>
      <w:pPr>
        <w:ind w:left="1361" w:hanging="146"/>
      </w:pPr>
      <w:rPr>
        <w:rFonts w:hint="default"/>
        <w:lang w:val="en-US" w:eastAsia="en-US" w:bidi="ar-SA"/>
      </w:rPr>
    </w:lvl>
    <w:lvl w:ilvl="4">
      <w:start w:val="0"/>
      <w:numFmt w:val="bullet"/>
      <w:lvlText w:val="•"/>
      <w:lvlJc w:val="left"/>
      <w:pPr>
        <w:ind w:left="1748" w:hanging="146"/>
      </w:pPr>
      <w:rPr>
        <w:rFonts w:hint="default"/>
        <w:lang w:val="en-US" w:eastAsia="en-US" w:bidi="ar-SA"/>
      </w:rPr>
    </w:lvl>
    <w:lvl w:ilvl="5">
      <w:start w:val="0"/>
      <w:numFmt w:val="bullet"/>
      <w:lvlText w:val="•"/>
      <w:lvlJc w:val="left"/>
      <w:pPr>
        <w:ind w:left="2136" w:hanging="146"/>
      </w:pPr>
      <w:rPr>
        <w:rFonts w:hint="default"/>
        <w:lang w:val="en-US" w:eastAsia="en-US" w:bidi="ar-SA"/>
      </w:rPr>
    </w:lvl>
    <w:lvl w:ilvl="6">
      <w:start w:val="0"/>
      <w:numFmt w:val="bullet"/>
      <w:lvlText w:val="•"/>
      <w:lvlJc w:val="left"/>
      <w:pPr>
        <w:ind w:left="2523" w:hanging="146"/>
      </w:pPr>
      <w:rPr>
        <w:rFonts w:hint="default"/>
        <w:lang w:val="en-US" w:eastAsia="en-US" w:bidi="ar-SA"/>
      </w:rPr>
    </w:lvl>
    <w:lvl w:ilvl="7">
      <w:start w:val="0"/>
      <w:numFmt w:val="bullet"/>
      <w:lvlText w:val="•"/>
      <w:lvlJc w:val="left"/>
      <w:pPr>
        <w:ind w:left="2910" w:hanging="146"/>
      </w:pPr>
      <w:rPr>
        <w:rFonts w:hint="default"/>
        <w:lang w:val="en-US" w:eastAsia="en-US" w:bidi="ar-SA"/>
      </w:rPr>
    </w:lvl>
    <w:lvl w:ilvl="8">
      <w:start w:val="0"/>
      <w:numFmt w:val="bullet"/>
      <w:lvlText w:val="•"/>
      <w:lvlJc w:val="left"/>
      <w:pPr>
        <w:ind w:left="3297" w:hanging="146"/>
      </w:pPr>
      <w:rPr>
        <w:rFonts w:hint="default"/>
        <w:lang w:val="en-US" w:eastAsia="en-US" w:bidi="ar-SA"/>
      </w:rPr>
    </w:lvl>
  </w:abstractNum>
  <w:abstractNum w:abstractNumId="26">
    <w:multiLevelType w:val="hybridMultilevel"/>
    <w:lvl w:ilvl="0">
      <w:start w:val="1"/>
      <w:numFmt w:val="decimal"/>
      <w:lvlText w:val="%1."/>
      <w:lvlJc w:val="left"/>
      <w:pPr>
        <w:ind w:left="208" w:hanging="146"/>
        <w:jc w:val="left"/>
      </w:pPr>
      <w:rPr>
        <w:rFonts w:hint="default" w:ascii="MS PGothic" w:hAnsi="MS PGothic" w:eastAsia="MS PGothic" w:cs="MS PGothic"/>
        <w:b w:val="0"/>
        <w:bCs w:val="0"/>
        <w:i w:val="0"/>
        <w:iCs w:val="0"/>
        <w:color w:val="231815"/>
        <w:spacing w:val="0"/>
        <w:w w:val="99"/>
        <w:sz w:val="16"/>
        <w:szCs w:val="16"/>
        <w:lang w:val="en-US" w:eastAsia="en-US" w:bidi="ar-SA"/>
      </w:rPr>
    </w:lvl>
    <w:lvl w:ilvl="1">
      <w:start w:val="0"/>
      <w:numFmt w:val="bullet"/>
      <w:lvlText w:val="•"/>
      <w:lvlJc w:val="left"/>
      <w:pPr>
        <w:ind w:left="587" w:hanging="146"/>
      </w:pPr>
      <w:rPr>
        <w:rFonts w:hint="default"/>
        <w:lang w:val="en-US" w:eastAsia="en-US" w:bidi="ar-SA"/>
      </w:rPr>
    </w:lvl>
    <w:lvl w:ilvl="2">
      <w:start w:val="0"/>
      <w:numFmt w:val="bullet"/>
      <w:lvlText w:val="•"/>
      <w:lvlJc w:val="left"/>
      <w:pPr>
        <w:ind w:left="974" w:hanging="146"/>
      </w:pPr>
      <w:rPr>
        <w:rFonts w:hint="default"/>
        <w:lang w:val="en-US" w:eastAsia="en-US" w:bidi="ar-SA"/>
      </w:rPr>
    </w:lvl>
    <w:lvl w:ilvl="3">
      <w:start w:val="0"/>
      <w:numFmt w:val="bullet"/>
      <w:lvlText w:val="•"/>
      <w:lvlJc w:val="left"/>
      <w:pPr>
        <w:ind w:left="1361" w:hanging="146"/>
      </w:pPr>
      <w:rPr>
        <w:rFonts w:hint="default"/>
        <w:lang w:val="en-US" w:eastAsia="en-US" w:bidi="ar-SA"/>
      </w:rPr>
    </w:lvl>
    <w:lvl w:ilvl="4">
      <w:start w:val="0"/>
      <w:numFmt w:val="bullet"/>
      <w:lvlText w:val="•"/>
      <w:lvlJc w:val="left"/>
      <w:pPr>
        <w:ind w:left="1748" w:hanging="146"/>
      </w:pPr>
      <w:rPr>
        <w:rFonts w:hint="default"/>
        <w:lang w:val="en-US" w:eastAsia="en-US" w:bidi="ar-SA"/>
      </w:rPr>
    </w:lvl>
    <w:lvl w:ilvl="5">
      <w:start w:val="0"/>
      <w:numFmt w:val="bullet"/>
      <w:lvlText w:val="•"/>
      <w:lvlJc w:val="left"/>
      <w:pPr>
        <w:ind w:left="2136" w:hanging="146"/>
      </w:pPr>
      <w:rPr>
        <w:rFonts w:hint="default"/>
        <w:lang w:val="en-US" w:eastAsia="en-US" w:bidi="ar-SA"/>
      </w:rPr>
    </w:lvl>
    <w:lvl w:ilvl="6">
      <w:start w:val="0"/>
      <w:numFmt w:val="bullet"/>
      <w:lvlText w:val="•"/>
      <w:lvlJc w:val="left"/>
      <w:pPr>
        <w:ind w:left="2523" w:hanging="146"/>
      </w:pPr>
      <w:rPr>
        <w:rFonts w:hint="default"/>
        <w:lang w:val="en-US" w:eastAsia="en-US" w:bidi="ar-SA"/>
      </w:rPr>
    </w:lvl>
    <w:lvl w:ilvl="7">
      <w:start w:val="0"/>
      <w:numFmt w:val="bullet"/>
      <w:lvlText w:val="•"/>
      <w:lvlJc w:val="left"/>
      <w:pPr>
        <w:ind w:left="2910" w:hanging="146"/>
      </w:pPr>
      <w:rPr>
        <w:rFonts w:hint="default"/>
        <w:lang w:val="en-US" w:eastAsia="en-US" w:bidi="ar-SA"/>
      </w:rPr>
    </w:lvl>
    <w:lvl w:ilvl="8">
      <w:start w:val="0"/>
      <w:numFmt w:val="bullet"/>
      <w:lvlText w:val="•"/>
      <w:lvlJc w:val="left"/>
      <w:pPr>
        <w:ind w:left="3297" w:hanging="146"/>
      </w:pPr>
      <w:rPr>
        <w:rFonts w:hint="default"/>
        <w:lang w:val="en-US" w:eastAsia="en-US" w:bidi="ar-SA"/>
      </w:rPr>
    </w:lvl>
  </w:abstractNum>
  <w:abstractNum w:abstractNumId="25">
    <w:multiLevelType w:val="hybridMultilevel"/>
    <w:lvl w:ilvl="0">
      <w:start w:val="4"/>
      <w:numFmt w:val="decimal"/>
      <w:lvlText w:val="%1."/>
      <w:lvlJc w:val="left"/>
      <w:pPr>
        <w:ind w:left="188" w:hanging="146"/>
        <w:jc w:val="left"/>
      </w:pPr>
      <w:rPr>
        <w:rFonts w:hint="default" w:ascii="MS PGothic" w:hAnsi="MS PGothic" w:eastAsia="MS PGothic" w:cs="MS PGothic"/>
        <w:b w:val="0"/>
        <w:bCs w:val="0"/>
        <w:i w:val="0"/>
        <w:iCs w:val="0"/>
        <w:color w:val="231815"/>
        <w:spacing w:val="0"/>
        <w:w w:val="99"/>
        <w:sz w:val="16"/>
        <w:szCs w:val="16"/>
        <w:lang w:val="en-US" w:eastAsia="en-US" w:bidi="ar-SA"/>
      </w:rPr>
    </w:lvl>
    <w:lvl w:ilvl="1">
      <w:start w:val="0"/>
      <w:numFmt w:val="bullet"/>
      <w:lvlText w:val="•"/>
      <w:lvlJc w:val="left"/>
      <w:pPr>
        <w:ind w:left="569" w:hanging="146"/>
      </w:pPr>
      <w:rPr>
        <w:rFonts w:hint="default"/>
        <w:lang w:val="en-US" w:eastAsia="en-US" w:bidi="ar-SA"/>
      </w:rPr>
    </w:lvl>
    <w:lvl w:ilvl="2">
      <w:start w:val="0"/>
      <w:numFmt w:val="bullet"/>
      <w:lvlText w:val="•"/>
      <w:lvlJc w:val="left"/>
      <w:pPr>
        <w:ind w:left="958" w:hanging="146"/>
      </w:pPr>
      <w:rPr>
        <w:rFonts w:hint="default"/>
        <w:lang w:val="en-US" w:eastAsia="en-US" w:bidi="ar-SA"/>
      </w:rPr>
    </w:lvl>
    <w:lvl w:ilvl="3">
      <w:start w:val="0"/>
      <w:numFmt w:val="bullet"/>
      <w:lvlText w:val="•"/>
      <w:lvlJc w:val="left"/>
      <w:pPr>
        <w:ind w:left="1347" w:hanging="146"/>
      </w:pPr>
      <w:rPr>
        <w:rFonts w:hint="default"/>
        <w:lang w:val="en-US" w:eastAsia="en-US" w:bidi="ar-SA"/>
      </w:rPr>
    </w:lvl>
    <w:lvl w:ilvl="4">
      <w:start w:val="0"/>
      <w:numFmt w:val="bullet"/>
      <w:lvlText w:val="•"/>
      <w:lvlJc w:val="left"/>
      <w:pPr>
        <w:ind w:left="1736" w:hanging="146"/>
      </w:pPr>
      <w:rPr>
        <w:rFonts w:hint="default"/>
        <w:lang w:val="en-US" w:eastAsia="en-US" w:bidi="ar-SA"/>
      </w:rPr>
    </w:lvl>
    <w:lvl w:ilvl="5">
      <w:start w:val="0"/>
      <w:numFmt w:val="bullet"/>
      <w:lvlText w:val="•"/>
      <w:lvlJc w:val="left"/>
      <w:pPr>
        <w:ind w:left="2126" w:hanging="146"/>
      </w:pPr>
      <w:rPr>
        <w:rFonts w:hint="default"/>
        <w:lang w:val="en-US" w:eastAsia="en-US" w:bidi="ar-SA"/>
      </w:rPr>
    </w:lvl>
    <w:lvl w:ilvl="6">
      <w:start w:val="0"/>
      <w:numFmt w:val="bullet"/>
      <w:lvlText w:val="•"/>
      <w:lvlJc w:val="left"/>
      <w:pPr>
        <w:ind w:left="2515" w:hanging="146"/>
      </w:pPr>
      <w:rPr>
        <w:rFonts w:hint="default"/>
        <w:lang w:val="en-US" w:eastAsia="en-US" w:bidi="ar-SA"/>
      </w:rPr>
    </w:lvl>
    <w:lvl w:ilvl="7">
      <w:start w:val="0"/>
      <w:numFmt w:val="bullet"/>
      <w:lvlText w:val="•"/>
      <w:lvlJc w:val="left"/>
      <w:pPr>
        <w:ind w:left="2904" w:hanging="146"/>
      </w:pPr>
      <w:rPr>
        <w:rFonts w:hint="default"/>
        <w:lang w:val="en-US" w:eastAsia="en-US" w:bidi="ar-SA"/>
      </w:rPr>
    </w:lvl>
    <w:lvl w:ilvl="8">
      <w:start w:val="0"/>
      <w:numFmt w:val="bullet"/>
      <w:lvlText w:val="•"/>
      <w:lvlJc w:val="left"/>
      <w:pPr>
        <w:ind w:left="3293" w:hanging="146"/>
      </w:pPr>
      <w:rPr>
        <w:rFonts w:hint="default"/>
        <w:lang w:val="en-US" w:eastAsia="en-US" w:bidi="ar-SA"/>
      </w:rPr>
    </w:lvl>
  </w:abstractNum>
  <w:abstractNum w:abstractNumId="24">
    <w:multiLevelType w:val="hybridMultilevel"/>
    <w:lvl w:ilvl="0">
      <w:start w:val="1"/>
      <w:numFmt w:val="decimal"/>
      <w:lvlText w:val="%1."/>
      <w:lvlJc w:val="left"/>
      <w:pPr>
        <w:ind w:left="188" w:hanging="146"/>
        <w:jc w:val="left"/>
      </w:pPr>
      <w:rPr>
        <w:rFonts w:hint="default" w:ascii="MS PGothic" w:hAnsi="MS PGothic" w:eastAsia="MS PGothic" w:cs="MS PGothic"/>
        <w:b w:val="0"/>
        <w:bCs w:val="0"/>
        <w:i w:val="0"/>
        <w:iCs w:val="0"/>
        <w:color w:val="231815"/>
        <w:spacing w:val="0"/>
        <w:w w:val="99"/>
        <w:sz w:val="16"/>
        <w:szCs w:val="16"/>
        <w:lang w:val="en-US" w:eastAsia="en-US" w:bidi="ar-SA"/>
      </w:rPr>
    </w:lvl>
    <w:lvl w:ilvl="1">
      <w:start w:val="0"/>
      <w:numFmt w:val="bullet"/>
      <w:lvlText w:val="•"/>
      <w:lvlJc w:val="left"/>
      <w:pPr>
        <w:ind w:left="569" w:hanging="146"/>
      </w:pPr>
      <w:rPr>
        <w:rFonts w:hint="default"/>
        <w:lang w:val="en-US" w:eastAsia="en-US" w:bidi="ar-SA"/>
      </w:rPr>
    </w:lvl>
    <w:lvl w:ilvl="2">
      <w:start w:val="0"/>
      <w:numFmt w:val="bullet"/>
      <w:lvlText w:val="•"/>
      <w:lvlJc w:val="left"/>
      <w:pPr>
        <w:ind w:left="958" w:hanging="146"/>
      </w:pPr>
      <w:rPr>
        <w:rFonts w:hint="default"/>
        <w:lang w:val="en-US" w:eastAsia="en-US" w:bidi="ar-SA"/>
      </w:rPr>
    </w:lvl>
    <w:lvl w:ilvl="3">
      <w:start w:val="0"/>
      <w:numFmt w:val="bullet"/>
      <w:lvlText w:val="•"/>
      <w:lvlJc w:val="left"/>
      <w:pPr>
        <w:ind w:left="1347" w:hanging="146"/>
      </w:pPr>
      <w:rPr>
        <w:rFonts w:hint="default"/>
        <w:lang w:val="en-US" w:eastAsia="en-US" w:bidi="ar-SA"/>
      </w:rPr>
    </w:lvl>
    <w:lvl w:ilvl="4">
      <w:start w:val="0"/>
      <w:numFmt w:val="bullet"/>
      <w:lvlText w:val="•"/>
      <w:lvlJc w:val="left"/>
      <w:pPr>
        <w:ind w:left="1736" w:hanging="146"/>
      </w:pPr>
      <w:rPr>
        <w:rFonts w:hint="default"/>
        <w:lang w:val="en-US" w:eastAsia="en-US" w:bidi="ar-SA"/>
      </w:rPr>
    </w:lvl>
    <w:lvl w:ilvl="5">
      <w:start w:val="0"/>
      <w:numFmt w:val="bullet"/>
      <w:lvlText w:val="•"/>
      <w:lvlJc w:val="left"/>
      <w:pPr>
        <w:ind w:left="2126" w:hanging="146"/>
      </w:pPr>
      <w:rPr>
        <w:rFonts w:hint="default"/>
        <w:lang w:val="en-US" w:eastAsia="en-US" w:bidi="ar-SA"/>
      </w:rPr>
    </w:lvl>
    <w:lvl w:ilvl="6">
      <w:start w:val="0"/>
      <w:numFmt w:val="bullet"/>
      <w:lvlText w:val="•"/>
      <w:lvlJc w:val="left"/>
      <w:pPr>
        <w:ind w:left="2515" w:hanging="146"/>
      </w:pPr>
      <w:rPr>
        <w:rFonts w:hint="default"/>
        <w:lang w:val="en-US" w:eastAsia="en-US" w:bidi="ar-SA"/>
      </w:rPr>
    </w:lvl>
    <w:lvl w:ilvl="7">
      <w:start w:val="0"/>
      <w:numFmt w:val="bullet"/>
      <w:lvlText w:val="•"/>
      <w:lvlJc w:val="left"/>
      <w:pPr>
        <w:ind w:left="2904" w:hanging="146"/>
      </w:pPr>
      <w:rPr>
        <w:rFonts w:hint="default"/>
        <w:lang w:val="en-US" w:eastAsia="en-US" w:bidi="ar-SA"/>
      </w:rPr>
    </w:lvl>
    <w:lvl w:ilvl="8">
      <w:start w:val="0"/>
      <w:numFmt w:val="bullet"/>
      <w:lvlText w:val="•"/>
      <w:lvlJc w:val="left"/>
      <w:pPr>
        <w:ind w:left="3293" w:hanging="146"/>
      </w:pPr>
      <w:rPr>
        <w:rFonts w:hint="default"/>
        <w:lang w:val="en-US" w:eastAsia="en-US" w:bidi="ar-SA"/>
      </w:rPr>
    </w:lvl>
  </w:abstractNum>
  <w:abstractNum w:abstractNumId="23">
    <w:multiLevelType w:val="hybridMultilevel"/>
    <w:lvl w:ilvl="0">
      <w:start w:val="1"/>
      <w:numFmt w:val="decimal"/>
      <w:lvlText w:val="%1."/>
      <w:lvlJc w:val="left"/>
      <w:pPr>
        <w:ind w:left="208" w:hanging="146"/>
        <w:jc w:val="left"/>
      </w:pPr>
      <w:rPr>
        <w:rFonts w:hint="default" w:ascii="MS PGothic" w:hAnsi="MS PGothic" w:eastAsia="MS PGothic" w:cs="MS PGothic"/>
        <w:b w:val="0"/>
        <w:bCs w:val="0"/>
        <w:i w:val="0"/>
        <w:iCs w:val="0"/>
        <w:color w:val="231815"/>
        <w:spacing w:val="0"/>
        <w:w w:val="99"/>
        <w:sz w:val="16"/>
        <w:szCs w:val="16"/>
        <w:lang w:val="en-US" w:eastAsia="en-US" w:bidi="ar-SA"/>
      </w:rPr>
    </w:lvl>
    <w:lvl w:ilvl="1">
      <w:start w:val="0"/>
      <w:numFmt w:val="bullet"/>
      <w:lvlText w:val="•"/>
      <w:lvlJc w:val="left"/>
      <w:pPr>
        <w:ind w:left="587" w:hanging="146"/>
      </w:pPr>
      <w:rPr>
        <w:rFonts w:hint="default"/>
        <w:lang w:val="en-US" w:eastAsia="en-US" w:bidi="ar-SA"/>
      </w:rPr>
    </w:lvl>
    <w:lvl w:ilvl="2">
      <w:start w:val="0"/>
      <w:numFmt w:val="bullet"/>
      <w:lvlText w:val="•"/>
      <w:lvlJc w:val="left"/>
      <w:pPr>
        <w:ind w:left="974" w:hanging="146"/>
      </w:pPr>
      <w:rPr>
        <w:rFonts w:hint="default"/>
        <w:lang w:val="en-US" w:eastAsia="en-US" w:bidi="ar-SA"/>
      </w:rPr>
    </w:lvl>
    <w:lvl w:ilvl="3">
      <w:start w:val="0"/>
      <w:numFmt w:val="bullet"/>
      <w:lvlText w:val="•"/>
      <w:lvlJc w:val="left"/>
      <w:pPr>
        <w:ind w:left="1361" w:hanging="146"/>
      </w:pPr>
      <w:rPr>
        <w:rFonts w:hint="default"/>
        <w:lang w:val="en-US" w:eastAsia="en-US" w:bidi="ar-SA"/>
      </w:rPr>
    </w:lvl>
    <w:lvl w:ilvl="4">
      <w:start w:val="0"/>
      <w:numFmt w:val="bullet"/>
      <w:lvlText w:val="•"/>
      <w:lvlJc w:val="left"/>
      <w:pPr>
        <w:ind w:left="1748" w:hanging="146"/>
      </w:pPr>
      <w:rPr>
        <w:rFonts w:hint="default"/>
        <w:lang w:val="en-US" w:eastAsia="en-US" w:bidi="ar-SA"/>
      </w:rPr>
    </w:lvl>
    <w:lvl w:ilvl="5">
      <w:start w:val="0"/>
      <w:numFmt w:val="bullet"/>
      <w:lvlText w:val="•"/>
      <w:lvlJc w:val="left"/>
      <w:pPr>
        <w:ind w:left="2136" w:hanging="146"/>
      </w:pPr>
      <w:rPr>
        <w:rFonts w:hint="default"/>
        <w:lang w:val="en-US" w:eastAsia="en-US" w:bidi="ar-SA"/>
      </w:rPr>
    </w:lvl>
    <w:lvl w:ilvl="6">
      <w:start w:val="0"/>
      <w:numFmt w:val="bullet"/>
      <w:lvlText w:val="•"/>
      <w:lvlJc w:val="left"/>
      <w:pPr>
        <w:ind w:left="2523" w:hanging="146"/>
      </w:pPr>
      <w:rPr>
        <w:rFonts w:hint="default"/>
        <w:lang w:val="en-US" w:eastAsia="en-US" w:bidi="ar-SA"/>
      </w:rPr>
    </w:lvl>
    <w:lvl w:ilvl="7">
      <w:start w:val="0"/>
      <w:numFmt w:val="bullet"/>
      <w:lvlText w:val="•"/>
      <w:lvlJc w:val="left"/>
      <w:pPr>
        <w:ind w:left="2910" w:hanging="146"/>
      </w:pPr>
      <w:rPr>
        <w:rFonts w:hint="default"/>
        <w:lang w:val="en-US" w:eastAsia="en-US" w:bidi="ar-SA"/>
      </w:rPr>
    </w:lvl>
    <w:lvl w:ilvl="8">
      <w:start w:val="0"/>
      <w:numFmt w:val="bullet"/>
      <w:lvlText w:val="•"/>
      <w:lvlJc w:val="left"/>
      <w:pPr>
        <w:ind w:left="3297" w:hanging="146"/>
      </w:pPr>
      <w:rPr>
        <w:rFonts w:hint="default"/>
        <w:lang w:val="en-US" w:eastAsia="en-US" w:bidi="ar-SA"/>
      </w:rPr>
    </w:lvl>
  </w:abstractNum>
  <w:abstractNum w:abstractNumId="22">
    <w:multiLevelType w:val="hybridMultilevel"/>
    <w:lvl w:ilvl="0">
      <w:start w:val="1"/>
      <w:numFmt w:val="decimal"/>
      <w:lvlText w:val="%1."/>
      <w:lvlJc w:val="left"/>
      <w:pPr>
        <w:ind w:left="188" w:hanging="146"/>
        <w:jc w:val="left"/>
      </w:pPr>
      <w:rPr>
        <w:rFonts w:hint="default" w:ascii="MS PGothic" w:hAnsi="MS PGothic" w:eastAsia="MS PGothic" w:cs="MS PGothic"/>
        <w:b w:val="0"/>
        <w:bCs w:val="0"/>
        <w:i w:val="0"/>
        <w:iCs w:val="0"/>
        <w:color w:val="231815"/>
        <w:spacing w:val="0"/>
        <w:w w:val="99"/>
        <w:sz w:val="16"/>
        <w:szCs w:val="16"/>
        <w:lang w:val="en-US" w:eastAsia="en-US" w:bidi="ar-SA"/>
      </w:rPr>
    </w:lvl>
    <w:lvl w:ilvl="1">
      <w:start w:val="0"/>
      <w:numFmt w:val="bullet"/>
      <w:lvlText w:val="•"/>
      <w:lvlJc w:val="left"/>
      <w:pPr>
        <w:ind w:left="569" w:hanging="146"/>
      </w:pPr>
      <w:rPr>
        <w:rFonts w:hint="default"/>
        <w:lang w:val="en-US" w:eastAsia="en-US" w:bidi="ar-SA"/>
      </w:rPr>
    </w:lvl>
    <w:lvl w:ilvl="2">
      <w:start w:val="0"/>
      <w:numFmt w:val="bullet"/>
      <w:lvlText w:val="•"/>
      <w:lvlJc w:val="left"/>
      <w:pPr>
        <w:ind w:left="958" w:hanging="146"/>
      </w:pPr>
      <w:rPr>
        <w:rFonts w:hint="default"/>
        <w:lang w:val="en-US" w:eastAsia="en-US" w:bidi="ar-SA"/>
      </w:rPr>
    </w:lvl>
    <w:lvl w:ilvl="3">
      <w:start w:val="0"/>
      <w:numFmt w:val="bullet"/>
      <w:lvlText w:val="•"/>
      <w:lvlJc w:val="left"/>
      <w:pPr>
        <w:ind w:left="1347" w:hanging="146"/>
      </w:pPr>
      <w:rPr>
        <w:rFonts w:hint="default"/>
        <w:lang w:val="en-US" w:eastAsia="en-US" w:bidi="ar-SA"/>
      </w:rPr>
    </w:lvl>
    <w:lvl w:ilvl="4">
      <w:start w:val="0"/>
      <w:numFmt w:val="bullet"/>
      <w:lvlText w:val="•"/>
      <w:lvlJc w:val="left"/>
      <w:pPr>
        <w:ind w:left="1736" w:hanging="146"/>
      </w:pPr>
      <w:rPr>
        <w:rFonts w:hint="default"/>
        <w:lang w:val="en-US" w:eastAsia="en-US" w:bidi="ar-SA"/>
      </w:rPr>
    </w:lvl>
    <w:lvl w:ilvl="5">
      <w:start w:val="0"/>
      <w:numFmt w:val="bullet"/>
      <w:lvlText w:val="•"/>
      <w:lvlJc w:val="left"/>
      <w:pPr>
        <w:ind w:left="2126" w:hanging="146"/>
      </w:pPr>
      <w:rPr>
        <w:rFonts w:hint="default"/>
        <w:lang w:val="en-US" w:eastAsia="en-US" w:bidi="ar-SA"/>
      </w:rPr>
    </w:lvl>
    <w:lvl w:ilvl="6">
      <w:start w:val="0"/>
      <w:numFmt w:val="bullet"/>
      <w:lvlText w:val="•"/>
      <w:lvlJc w:val="left"/>
      <w:pPr>
        <w:ind w:left="2515" w:hanging="146"/>
      </w:pPr>
      <w:rPr>
        <w:rFonts w:hint="default"/>
        <w:lang w:val="en-US" w:eastAsia="en-US" w:bidi="ar-SA"/>
      </w:rPr>
    </w:lvl>
    <w:lvl w:ilvl="7">
      <w:start w:val="0"/>
      <w:numFmt w:val="bullet"/>
      <w:lvlText w:val="•"/>
      <w:lvlJc w:val="left"/>
      <w:pPr>
        <w:ind w:left="2904" w:hanging="146"/>
      </w:pPr>
      <w:rPr>
        <w:rFonts w:hint="default"/>
        <w:lang w:val="en-US" w:eastAsia="en-US" w:bidi="ar-SA"/>
      </w:rPr>
    </w:lvl>
    <w:lvl w:ilvl="8">
      <w:start w:val="0"/>
      <w:numFmt w:val="bullet"/>
      <w:lvlText w:val="•"/>
      <w:lvlJc w:val="left"/>
      <w:pPr>
        <w:ind w:left="3293" w:hanging="146"/>
      </w:pPr>
      <w:rPr>
        <w:rFonts w:hint="default"/>
        <w:lang w:val="en-US" w:eastAsia="en-US" w:bidi="ar-SA"/>
      </w:rPr>
    </w:lvl>
  </w:abstractNum>
  <w:abstractNum w:abstractNumId="21">
    <w:multiLevelType w:val="hybridMultilevel"/>
    <w:lvl w:ilvl="0">
      <w:start w:val="2"/>
      <w:numFmt w:val="decimal"/>
      <w:lvlText w:val="%1."/>
      <w:lvlJc w:val="left"/>
      <w:pPr>
        <w:ind w:left="188" w:hanging="146"/>
        <w:jc w:val="left"/>
      </w:pPr>
      <w:rPr>
        <w:rFonts w:hint="default" w:ascii="MS PGothic" w:hAnsi="MS PGothic" w:eastAsia="MS PGothic" w:cs="MS PGothic"/>
        <w:b w:val="0"/>
        <w:bCs w:val="0"/>
        <w:i w:val="0"/>
        <w:iCs w:val="0"/>
        <w:color w:val="231815"/>
        <w:spacing w:val="0"/>
        <w:w w:val="99"/>
        <w:sz w:val="16"/>
        <w:szCs w:val="16"/>
        <w:lang w:val="en-US" w:eastAsia="en-US" w:bidi="ar-SA"/>
      </w:rPr>
    </w:lvl>
    <w:lvl w:ilvl="1">
      <w:start w:val="0"/>
      <w:numFmt w:val="bullet"/>
      <w:lvlText w:val="•"/>
      <w:lvlJc w:val="left"/>
      <w:pPr>
        <w:ind w:left="569" w:hanging="146"/>
      </w:pPr>
      <w:rPr>
        <w:rFonts w:hint="default"/>
        <w:lang w:val="en-US" w:eastAsia="en-US" w:bidi="ar-SA"/>
      </w:rPr>
    </w:lvl>
    <w:lvl w:ilvl="2">
      <w:start w:val="0"/>
      <w:numFmt w:val="bullet"/>
      <w:lvlText w:val="•"/>
      <w:lvlJc w:val="left"/>
      <w:pPr>
        <w:ind w:left="958" w:hanging="146"/>
      </w:pPr>
      <w:rPr>
        <w:rFonts w:hint="default"/>
        <w:lang w:val="en-US" w:eastAsia="en-US" w:bidi="ar-SA"/>
      </w:rPr>
    </w:lvl>
    <w:lvl w:ilvl="3">
      <w:start w:val="0"/>
      <w:numFmt w:val="bullet"/>
      <w:lvlText w:val="•"/>
      <w:lvlJc w:val="left"/>
      <w:pPr>
        <w:ind w:left="1347" w:hanging="146"/>
      </w:pPr>
      <w:rPr>
        <w:rFonts w:hint="default"/>
        <w:lang w:val="en-US" w:eastAsia="en-US" w:bidi="ar-SA"/>
      </w:rPr>
    </w:lvl>
    <w:lvl w:ilvl="4">
      <w:start w:val="0"/>
      <w:numFmt w:val="bullet"/>
      <w:lvlText w:val="•"/>
      <w:lvlJc w:val="left"/>
      <w:pPr>
        <w:ind w:left="1736" w:hanging="146"/>
      </w:pPr>
      <w:rPr>
        <w:rFonts w:hint="default"/>
        <w:lang w:val="en-US" w:eastAsia="en-US" w:bidi="ar-SA"/>
      </w:rPr>
    </w:lvl>
    <w:lvl w:ilvl="5">
      <w:start w:val="0"/>
      <w:numFmt w:val="bullet"/>
      <w:lvlText w:val="•"/>
      <w:lvlJc w:val="left"/>
      <w:pPr>
        <w:ind w:left="2126" w:hanging="146"/>
      </w:pPr>
      <w:rPr>
        <w:rFonts w:hint="default"/>
        <w:lang w:val="en-US" w:eastAsia="en-US" w:bidi="ar-SA"/>
      </w:rPr>
    </w:lvl>
    <w:lvl w:ilvl="6">
      <w:start w:val="0"/>
      <w:numFmt w:val="bullet"/>
      <w:lvlText w:val="•"/>
      <w:lvlJc w:val="left"/>
      <w:pPr>
        <w:ind w:left="2515" w:hanging="146"/>
      </w:pPr>
      <w:rPr>
        <w:rFonts w:hint="default"/>
        <w:lang w:val="en-US" w:eastAsia="en-US" w:bidi="ar-SA"/>
      </w:rPr>
    </w:lvl>
    <w:lvl w:ilvl="7">
      <w:start w:val="0"/>
      <w:numFmt w:val="bullet"/>
      <w:lvlText w:val="•"/>
      <w:lvlJc w:val="left"/>
      <w:pPr>
        <w:ind w:left="2904" w:hanging="146"/>
      </w:pPr>
      <w:rPr>
        <w:rFonts w:hint="default"/>
        <w:lang w:val="en-US" w:eastAsia="en-US" w:bidi="ar-SA"/>
      </w:rPr>
    </w:lvl>
    <w:lvl w:ilvl="8">
      <w:start w:val="0"/>
      <w:numFmt w:val="bullet"/>
      <w:lvlText w:val="•"/>
      <w:lvlJc w:val="left"/>
      <w:pPr>
        <w:ind w:left="3293" w:hanging="146"/>
      </w:pPr>
      <w:rPr>
        <w:rFonts w:hint="default"/>
        <w:lang w:val="en-US" w:eastAsia="en-US" w:bidi="ar-SA"/>
      </w:rPr>
    </w:lvl>
  </w:abstractNum>
  <w:abstractNum w:abstractNumId="20">
    <w:multiLevelType w:val="hybridMultilevel"/>
    <w:lvl w:ilvl="0">
      <w:start w:val="1"/>
      <w:numFmt w:val="decimal"/>
      <w:lvlText w:val="%1."/>
      <w:lvlJc w:val="left"/>
      <w:pPr>
        <w:ind w:left="178" w:hanging="136"/>
        <w:jc w:val="left"/>
      </w:pPr>
      <w:rPr>
        <w:rFonts w:hint="default" w:ascii="MS PGothic" w:hAnsi="MS PGothic" w:eastAsia="MS PGothic" w:cs="MS PGothic"/>
        <w:b w:val="0"/>
        <w:bCs w:val="0"/>
        <w:i w:val="0"/>
        <w:iCs w:val="0"/>
        <w:color w:val="231815"/>
        <w:spacing w:val="-4"/>
        <w:w w:val="99"/>
        <w:sz w:val="16"/>
        <w:szCs w:val="16"/>
        <w:lang w:val="en-US" w:eastAsia="en-US" w:bidi="ar-SA"/>
      </w:rPr>
    </w:lvl>
    <w:lvl w:ilvl="1">
      <w:start w:val="0"/>
      <w:numFmt w:val="bullet"/>
      <w:lvlText w:val="•"/>
      <w:lvlJc w:val="left"/>
      <w:pPr>
        <w:ind w:left="569" w:hanging="136"/>
      </w:pPr>
      <w:rPr>
        <w:rFonts w:hint="default"/>
        <w:lang w:val="en-US" w:eastAsia="en-US" w:bidi="ar-SA"/>
      </w:rPr>
    </w:lvl>
    <w:lvl w:ilvl="2">
      <w:start w:val="0"/>
      <w:numFmt w:val="bullet"/>
      <w:lvlText w:val="•"/>
      <w:lvlJc w:val="left"/>
      <w:pPr>
        <w:ind w:left="958" w:hanging="136"/>
      </w:pPr>
      <w:rPr>
        <w:rFonts w:hint="default"/>
        <w:lang w:val="en-US" w:eastAsia="en-US" w:bidi="ar-SA"/>
      </w:rPr>
    </w:lvl>
    <w:lvl w:ilvl="3">
      <w:start w:val="0"/>
      <w:numFmt w:val="bullet"/>
      <w:lvlText w:val="•"/>
      <w:lvlJc w:val="left"/>
      <w:pPr>
        <w:ind w:left="1347" w:hanging="136"/>
      </w:pPr>
      <w:rPr>
        <w:rFonts w:hint="default"/>
        <w:lang w:val="en-US" w:eastAsia="en-US" w:bidi="ar-SA"/>
      </w:rPr>
    </w:lvl>
    <w:lvl w:ilvl="4">
      <w:start w:val="0"/>
      <w:numFmt w:val="bullet"/>
      <w:lvlText w:val="•"/>
      <w:lvlJc w:val="left"/>
      <w:pPr>
        <w:ind w:left="1736" w:hanging="136"/>
      </w:pPr>
      <w:rPr>
        <w:rFonts w:hint="default"/>
        <w:lang w:val="en-US" w:eastAsia="en-US" w:bidi="ar-SA"/>
      </w:rPr>
    </w:lvl>
    <w:lvl w:ilvl="5">
      <w:start w:val="0"/>
      <w:numFmt w:val="bullet"/>
      <w:lvlText w:val="•"/>
      <w:lvlJc w:val="left"/>
      <w:pPr>
        <w:ind w:left="2126" w:hanging="136"/>
      </w:pPr>
      <w:rPr>
        <w:rFonts w:hint="default"/>
        <w:lang w:val="en-US" w:eastAsia="en-US" w:bidi="ar-SA"/>
      </w:rPr>
    </w:lvl>
    <w:lvl w:ilvl="6">
      <w:start w:val="0"/>
      <w:numFmt w:val="bullet"/>
      <w:lvlText w:val="•"/>
      <w:lvlJc w:val="left"/>
      <w:pPr>
        <w:ind w:left="2515" w:hanging="136"/>
      </w:pPr>
      <w:rPr>
        <w:rFonts w:hint="default"/>
        <w:lang w:val="en-US" w:eastAsia="en-US" w:bidi="ar-SA"/>
      </w:rPr>
    </w:lvl>
    <w:lvl w:ilvl="7">
      <w:start w:val="0"/>
      <w:numFmt w:val="bullet"/>
      <w:lvlText w:val="•"/>
      <w:lvlJc w:val="left"/>
      <w:pPr>
        <w:ind w:left="2904" w:hanging="136"/>
      </w:pPr>
      <w:rPr>
        <w:rFonts w:hint="default"/>
        <w:lang w:val="en-US" w:eastAsia="en-US" w:bidi="ar-SA"/>
      </w:rPr>
    </w:lvl>
    <w:lvl w:ilvl="8">
      <w:start w:val="0"/>
      <w:numFmt w:val="bullet"/>
      <w:lvlText w:val="•"/>
      <w:lvlJc w:val="left"/>
      <w:pPr>
        <w:ind w:left="3293" w:hanging="136"/>
      </w:pPr>
      <w:rPr>
        <w:rFonts w:hint="default"/>
        <w:lang w:val="en-US" w:eastAsia="en-US" w:bidi="ar-SA"/>
      </w:rPr>
    </w:lvl>
  </w:abstractNum>
  <w:abstractNum w:abstractNumId="19">
    <w:multiLevelType w:val="hybridMultilevel"/>
    <w:lvl w:ilvl="0">
      <w:start w:val="1"/>
      <w:numFmt w:val="decimal"/>
      <w:lvlText w:val="%1."/>
      <w:lvlJc w:val="left"/>
      <w:pPr>
        <w:ind w:left="155" w:hanging="146"/>
        <w:jc w:val="left"/>
      </w:pPr>
      <w:rPr>
        <w:rFonts w:hint="default" w:ascii="MS PGothic" w:hAnsi="MS PGothic" w:eastAsia="MS PGothic" w:cs="MS PGothic"/>
        <w:b w:val="0"/>
        <w:bCs w:val="0"/>
        <w:i w:val="0"/>
        <w:iCs w:val="0"/>
        <w:color w:val="231815"/>
        <w:spacing w:val="0"/>
        <w:w w:val="99"/>
        <w:sz w:val="16"/>
        <w:szCs w:val="16"/>
        <w:lang w:val="en-US" w:eastAsia="en-US" w:bidi="ar-SA"/>
      </w:rPr>
    </w:lvl>
    <w:lvl w:ilvl="1">
      <w:start w:val="0"/>
      <w:numFmt w:val="bullet"/>
      <w:lvlText w:val="•"/>
      <w:lvlJc w:val="left"/>
      <w:pPr>
        <w:ind w:left="551" w:hanging="146"/>
      </w:pPr>
      <w:rPr>
        <w:rFonts w:hint="default"/>
        <w:lang w:val="en-US" w:eastAsia="en-US" w:bidi="ar-SA"/>
      </w:rPr>
    </w:lvl>
    <w:lvl w:ilvl="2">
      <w:start w:val="0"/>
      <w:numFmt w:val="bullet"/>
      <w:lvlText w:val="•"/>
      <w:lvlJc w:val="left"/>
      <w:pPr>
        <w:ind w:left="942" w:hanging="146"/>
      </w:pPr>
      <w:rPr>
        <w:rFonts w:hint="default"/>
        <w:lang w:val="en-US" w:eastAsia="en-US" w:bidi="ar-SA"/>
      </w:rPr>
    </w:lvl>
    <w:lvl w:ilvl="3">
      <w:start w:val="0"/>
      <w:numFmt w:val="bullet"/>
      <w:lvlText w:val="•"/>
      <w:lvlJc w:val="left"/>
      <w:pPr>
        <w:ind w:left="1333" w:hanging="146"/>
      </w:pPr>
      <w:rPr>
        <w:rFonts w:hint="default"/>
        <w:lang w:val="en-US" w:eastAsia="en-US" w:bidi="ar-SA"/>
      </w:rPr>
    </w:lvl>
    <w:lvl w:ilvl="4">
      <w:start w:val="0"/>
      <w:numFmt w:val="bullet"/>
      <w:lvlText w:val="•"/>
      <w:lvlJc w:val="left"/>
      <w:pPr>
        <w:ind w:left="1724" w:hanging="146"/>
      </w:pPr>
      <w:rPr>
        <w:rFonts w:hint="default"/>
        <w:lang w:val="en-US" w:eastAsia="en-US" w:bidi="ar-SA"/>
      </w:rPr>
    </w:lvl>
    <w:lvl w:ilvl="5">
      <w:start w:val="0"/>
      <w:numFmt w:val="bullet"/>
      <w:lvlText w:val="•"/>
      <w:lvlJc w:val="left"/>
      <w:pPr>
        <w:ind w:left="2116" w:hanging="146"/>
      </w:pPr>
      <w:rPr>
        <w:rFonts w:hint="default"/>
        <w:lang w:val="en-US" w:eastAsia="en-US" w:bidi="ar-SA"/>
      </w:rPr>
    </w:lvl>
    <w:lvl w:ilvl="6">
      <w:start w:val="0"/>
      <w:numFmt w:val="bullet"/>
      <w:lvlText w:val="•"/>
      <w:lvlJc w:val="left"/>
      <w:pPr>
        <w:ind w:left="2507" w:hanging="146"/>
      </w:pPr>
      <w:rPr>
        <w:rFonts w:hint="default"/>
        <w:lang w:val="en-US" w:eastAsia="en-US" w:bidi="ar-SA"/>
      </w:rPr>
    </w:lvl>
    <w:lvl w:ilvl="7">
      <w:start w:val="0"/>
      <w:numFmt w:val="bullet"/>
      <w:lvlText w:val="•"/>
      <w:lvlJc w:val="left"/>
      <w:pPr>
        <w:ind w:left="2898" w:hanging="146"/>
      </w:pPr>
      <w:rPr>
        <w:rFonts w:hint="default"/>
        <w:lang w:val="en-US" w:eastAsia="en-US" w:bidi="ar-SA"/>
      </w:rPr>
    </w:lvl>
    <w:lvl w:ilvl="8">
      <w:start w:val="0"/>
      <w:numFmt w:val="bullet"/>
      <w:lvlText w:val="•"/>
      <w:lvlJc w:val="left"/>
      <w:pPr>
        <w:ind w:left="3289" w:hanging="146"/>
      </w:pPr>
      <w:rPr>
        <w:rFonts w:hint="default"/>
        <w:lang w:val="en-US" w:eastAsia="en-US" w:bidi="ar-SA"/>
      </w:rPr>
    </w:lvl>
  </w:abstractNum>
  <w:abstractNum w:abstractNumId="18">
    <w:multiLevelType w:val="hybridMultilevel"/>
    <w:lvl w:ilvl="0">
      <w:start w:val="1"/>
      <w:numFmt w:val="decimal"/>
      <w:lvlText w:val="%1."/>
      <w:lvlJc w:val="left"/>
      <w:pPr>
        <w:ind w:left="208" w:hanging="146"/>
        <w:jc w:val="left"/>
      </w:pPr>
      <w:rPr>
        <w:rFonts w:hint="default" w:ascii="MS PGothic" w:hAnsi="MS PGothic" w:eastAsia="MS PGothic" w:cs="MS PGothic"/>
        <w:b w:val="0"/>
        <w:bCs w:val="0"/>
        <w:i w:val="0"/>
        <w:iCs w:val="0"/>
        <w:color w:val="231815"/>
        <w:spacing w:val="0"/>
        <w:w w:val="99"/>
        <w:sz w:val="16"/>
        <w:szCs w:val="16"/>
        <w:lang w:val="en-US" w:eastAsia="en-US" w:bidi="ar-SA"/>
      </w:rPr>
    </w:lvl>
    <w:lvl w:ilvl="1">
      <w:start w:val="0"/>
      <w:numFmt w:val="bullet"/>
      <w:lvlText w:val="•"/>
      <w:lvlJc w:val="left"/>
      <w:pPr>
        <w:ind w:left="587" w:hanging="146"/>
      </w:pPr>
      <w:rPr>
        <w:rFonts w:hint="default"/>
        <w:lang w:val="en-US" w:eastAsia="en-US" w:bidi="ar-SA"/>
      </w:rPr>
    </w:lvl>
    <w:lvl w:ilvl="2">
      <w:start w:val="0"/>
      <w:numFmt w:val="bullet"/>
      <w:lvlText w:val="•"/>
      <w:lvlJc w:val="left"/>
      <w:pPr>
        <w:ind w:left="974" w:hanging="146"/>
      </w:pPr>
      <w:rPr>
        <w:rFonts w:hint="default"/>
        <w:lang w:val="en-US" w:eastAsia="en-US" w:bidi="ar-SA"/>
      </w:rPr>
    </w:lvl>
    <w:lvl w:ilvl="3">
      <w:start w:val="0"/>
      <w:numFmt w:val="bullet"/>
      <w:lvlText w:val="•"/>
      <w:lvlJc w:val="left"/>
      <w:pPr>
        <w:ind w:left="1361" w:hanging="146"/>
      </w:pPr>
      <w:rPr>
        <w:rFonts w:hint="default"/>
        <w:lang w:val="en-US" w:eastAsia="en-US" w:bidi="ar-SA"/>
      </w:rPr>
    </w:lvl>
    <w:lvl w:ilvl="4">
      <w:start w:val="0"/>
      <w:numFmt w:val="bullet"/>
      <w:lvlText w:val="•"/>
      <w:lvlJc w:val="left"/>
      <w:pPr>
        <w:ind w:left="1748" w:hanging="146"/>
      </w:pPr>
      <w:rPr>
        <w:rFonts w:hint="default"/>
        <w:lang w:val="en-US" w:eastAsia="en-US" w:bidi="ar-SA"/>
      </w:rPr>
    </w:lvl>
    <w:lvl w:ilvl="5">
      <w:start w:val="0"/>
      <w:numFmt w:val="bullet"/>
      <w:lvlText w:val="•"/>
      <w:lvlJc w:val="left"/>
      <w:pPr>
        <w:ind w:left="2136" w:hanging="146"/>
      </w:pPr>
      <w:rPr>
        <w:rFonts w:hint="default"/>
        <w:lang w:val="en-US" w:eastAsia="en-US" w:bidi="ar-SA"/>
      </w:rPr>
    </w:lvl>
    <w:lvl w:ilvl="6">
      <w:start w:val="0"/>
      <w:numFmt w:val="bullet"/>
      <w:lvlText w:val="•"/>
      <w:lvlJc w:val="left"/>
      <w:pPr>
        <w:ind w:left="2523" w:hanging="146"/>
      </w:pPr>
      <w:rPr>
        <w:rFonts w:hint="default"/>
        <w:lang w:val="en-US" w:eastAsia="en-US" w:bidi="ar-SA"/>
      </w:rPr>
    </w:lvl>
    <w:lvl w:ilvl="7">
      <w:start w:val="0"/>
      <w:numFmt w:val="bullet"/>
      <w:lvlText w:val="•"/>
      <w:lvlJc w:val="left"/>
      <w:pPr>
        <w:ind w:left="2910" w:hanging="146"/>
      </w:pPr>
      <w:rPr>
        <w:rFonts w:hint="default"/>
        <w:lang w:val="en-US" w:eastAsia="en-US" w:bidi="ar-SA"/>
      </w:rPr>
    </w:lvl>
    <w:lvl w:ilvl="8">
      <w:start w:val="0"/>
      <w:numFmt w:val="bullet"/>
      <w:lvlText w:val="•"/>
      <w:lvlJc w:val="left"/>
      <w:pPr>
        <w:ind w:left="3297" w:hanging="146"/>
      </w:pPr>
      <w:rPr>
        <w:rFonts w:hint="default"/>
        <w:lang w:val="en-US" w:eastAsia="en-US" w:bidi="ar-SA"/>
      </w:rPr>
    </w:lvl>
  </w:abstractNum>
  <w:abstractNum w:abstractNumId="17">
    <w:multiLevelType w:val="hybridMultilevel"/>
    <w:lvl w:ilvl="0">
      <w:start w:val="5"/>
      <w:numFmt w:val="decimal"/>
      <w:lvlText w:val="%1."/>
      <w:lvlJc w:val="left"/>
      <w:pPr>
        <w:ind w:left="204" w:hanging="146"/>
        <w:jc w:val="left"/>
      </w:pPr>
      <w:rPr>
        <w:rFonts w:hint="default" w:ascii="MS PGothic" w:hAnsi="MS PGothic" w:eastAsia="MS PGothic" w:cs="MS PGothic"/>
        <w:b w:val="0"/>
        <w:bCs w:val="0"/>
        <w:i w:val="0"/>
        <w:iCs w:val="0"/>
        <w:color w:val="231815"/>
        <w:spacing w:val="0"/>
        <w:w w:val="99"/>
        <w:sz w:val="16"/>
        <w:szCs w:val="16"/>
        <w:lang w:val="en-US" w:eastAsia="en-US" w:bidi="ar-SA"/>
      </w:rPr>
    </w:lvl>
    <w:lvl w:ilvl="1">
      <w:start w:val="0"/>
      <w:numFmt w:val="bullet"/>
      <w:lvlText w:val="•"/>
      <w:lvlJc w:val="left"/>
      <w:pPr>
        <w:ind w:left="587" w:hanging="146"/>
      </w:pPr>
      <w:rPr>
        <w:rFonts w:hint="default"/>
        <w:lang w:val="en-US" w:eastAsia="en-US" w:bidi="ar-SA"/>
      </w:rPr>
    </w:lvl>
    <w:lvl w:ilvl="2">
      <w:start w:val="0"/>
      <w:numFmt w:val="bullet"/>
      <w:lvlText w:val="•"/>
      <w:lvlJc w:val="left"/>
      <w:pPr>
        <w:ind w:left="974" w:hanging="146"/>
      </w:pPr>
      <w:rPr>
        <w:rFonts w:hint="default"/>
        <w:lang w:val="en-US" w:eastAsia="en-US" w:bidi="ar-SA"/>
      </w:rPr>
    </w:lvl>
    <w:lvl w:ilvl="3">
      <w:start w:val="0"/>
      <w:numFmt w:val="bullet"/>
      <w:lvlText w:val="•"/>
      <w:lvlJc w:val="left"/>
      <w:pPr>
        <w:ind w:left="1361" w:hanging="146"/>
      </w:pPr>
      <w:rPr>
        <w:rFonts w:hint="default"/>
        <w:lang w:val="en-US" w:eastAsia="en-US" w:bidi="ar-SA"/>
      </w:rPr>
    </w:lvl>
    <w:lvl w:ilvl="4">
      <w:start w:val="0"/>
      <w:numFmt w:val="bullet"/>
      <w:lvlText w:val="•"/>
      <w:lvlJc w:val="left"/>
      <w:pPr>
        <w:ind w:left="1748" w:hanging="146"/>
      </w:pPr>
      <w:rPr>
        <w:rFonts w:hint="default"/>
        <w:lang w:val="en-US" w:eastAsia="en-US" w:bidi="ar-SA"/>
      </w:rPr>
    </w:lvl>
    <w:lvl w:ilvl="5">
      <w:start w:val="0"/>
      <w:numFmt w:val="bullet"/>
      <w:lvlText w:val="•"/>
      <w:lvlJc w:val="left"/>
      <w:pPr>
        <w:ind w:left="2136" w:hanging="146"/>
      </w:pPr>
      <w:rPr>
        <w:rFonts w:hint="default"/>
        <w:lang w:val="en-US" w:eastAsia="en-US" w:bidi="ar-SA"/>
      </w:rPr>
    </w:lvl>
    <w:lvl w:ilvl="6">
      <w:start w:val="0"/>
      <w:numFmt w:val="bullet"/>
      <w:lvlText w:val="•"/>
      <w:lvlJc w:val="left"/>
      <w:pPr>
        <w:ind w:left="2523" w:hanging="146"/>
      </w:pPr>
      <w:rPr>
        <w:rFonts w:hint="default"/>
        <w:lang w:val="en-US" w:eastAsia="en-US" w:bidi="ar-SA"/>
      </w:rPr>
    </w:lvl>
    <w:lvl w:ilvl="7">
      <w:start w:val="0"/>
      <w:numFmt w:val="bullet"/>
      <w:lvlText w:val="•"/>
      <w:lvlJc w:val="left"/>
      <w:pPr>
        <w:ind w:left="2910" w:hanging="146"/>
      </w:pPr>
      <w:rPr>
        <w:rFonts w:hint="default"/>
        <w:lang w:val="en-US" w:eastAsia="en-US" w:bidi="ar-SA"/>
      </w:rPr>
    </w:lvl>
    <w:lvl w:ilvl="8">
      <w:start w:val="0"/>
      <w:numFmt w:val="bullet"/>
      <w:lvlText w:val="•"/>
      <w:lvlJc w:val="left"/>
      <w:pPr>
        <w:ind w:left="3297" w:hanging="146"/>
      </w:pPr>
      <w:rPr>
        <w:rFonts w:hint="default"/>
        <w:lang w:val="en-US" w:eastAsia="en-US" w:bidi="ar-SA"/>
      </w:rPr>
    </w:lvl>
  </w:abstractNum>
  <w:abstractNum w:abstractNumId="16">
    <w:multiLevelType w:val="hybridMultilevel"/>
    <w:lvl w:ilvl="0">
      <w:start w:val="1"/>
      <w:numFmt w:val="decimal"/>
      <w:lvlText w:val="%1."/>
      <w:lvlJc w:val="left"/>
      <w:pPr>
        <w:ind w:left="217" w:hanging="146"/>
        <w:jc w:val="left"/>
      </w:pPr>
      <w:rPr>
        <w:rFonts w:hint="default" w:ascii="MS PGothic" w:hAnsi="MS PGothic" w:eastAsia="MS PGothic" w:cs="MS PGothic"/>
        <w:b w:val="0"/>
        <w:bCs w:val="0"/>
        <w:i w:val="0"/>
        <w:iCs w:val="0"/>
        <w:color w:val="231815"/>
        <w:spacing w:val="0"/>
        <w:w w:val="99"/>
        <w:sz w:val="16"/>
        <w:szCs w:val="16"/>
        <w:lang w:val="en-US" w:eastAsia="en-US" w:bidi="ar-SA"/>
      </w:rPr>
    </w:lvl>
    <w:lvl w:ilvl="1">
      <w:start w:val="0"/>
      <w:numFmt w:val="bullet"/>
      <w:lvlText w:val="•"/>
      <w:lvlJc w:val="left"/>
      <w:pPr>
        <w:ind w:left="605" w:hanging="146"/>
      </w:pPr>
      <w:rPr>
        <w:rFonts w:hint="default"/>
        <w:lang w:val="en-US" w:eastAsia="en-US" w:bidi="ar-SA"/>
      </w:rPr>
    </w:lvl>
    <w:lvl w:ilvl="2">
      <w:start w:val="0"/>
      <w:numFmt w:val="bullet"/>
      <w:lvlText w:val="•"/>
      <w:lvlJc w:val="left"/>
      <w:pPr>
        <w:ind w:left="990" w:hanging="146"/>
      </w:pPr>
      <w:rPr>
        <w:rFonts w:hint="default"/>
        <w:lang w:val="en-US" w:eastAsia="en-US" w:bidi="ar-SA"/>
      </w:rPr>
    </w:lvl>
    <w:lvl w:ilvl="3">
      <w:start w:val="0"/>
      <w:numFmt w:val="bullet"/>
      <w:lvlText w:val="•"/>
      <w:lvlJc w:val="left"/>
      <w:pPr>
        <w:ind w:left="1375" w:hanging="146"/>
      </w:pPr>
      <w:rPr>
        <w:rFonts w:hint="default"/>
        <w:lang w:val="en-US" w:eastAsia="en-US" w:bidi="ar-SA"/>
      </w:rPr>
    </w:lvl>
    <w:lvl w:ilvl="4">
      <w:start w:val="0"/>
      <w:numFmt w:val="bullet"/>
      <w:lvlText w:val="•"/>
      <w:lvlJc w:val="left"/>
      <w:pPr>
        <w:ind w:left="1760" w:hanging="146"/>
      </w:pPr>
      <w:rPr>
        <w:rFonts w:hint="default"/>
        <w:lang w:val="en-US" w:eastAsia="en-US" w:bidi="ar-SA"/>
      </w:rPr>
    </w:lvl>
    <w:lvl w:ilvl="5">
      <w:start w:val="0"/>
      <w:numFmt w:val="bullet"/>
      <w:lvlText w:val="•"/>
      <w:lvlJc w:val="left"/>
      <w:pPr>
        <w:ind w:left="2146" w:hanging="146"/>
      </w:pPr>
      <w:rPr>
        <w:rFonts w:hint="default"/>
        <w:lang w:val="en-US" w:eastAsia="en-US" w:bidi="ar-SA"/>
      </w:rPr>
    </w:lvl>
    <w:lvl w:ilvl="6">
      <w:start w:val="0"/>
      <w:numFmt w:val="bullet"/>
      <w:lvlText w:val="•"/>
      <w:lvlJc w:val="left"/>
      <w:pPr>
        <w:ind w:left="2531" w:hanging="146"/>
      </w:pPr>
      <w:rPr>
        <w:rFonts w:hint="default"/>
        <w:lang w:val="en-US" w:eastAsia="en-US" w:bidi="ar-SA"/>
      </w:rPr>
    </w:lvl>
    <w:lvl w:ilvl="7">
      <w:start w:val="0"/>
      <w:numFmt w:val="bullet"/>
      <w:lvlText w:val="•"/>
      <w:lvlJc w:val="left"/>
      <w:pPr>
        <w:ind w:left="2916" w:hanging="146"/>
      </w:pPr>
      <w:rPr>
        <w:rFonts w:hint="default"/>
        <w:lang w:val="en-US" w:eastAsia="en-US" w:bidi="ar-SA"/>
      </w:rPr>
    </w:lvl>
    <w:lvl w:ilvl="8">
      <w:start w:val="0"/>
      <w:numFmt w:val="bullet"/>
      <w:lvlText w:val="•"/>
      <w:lvlJc w:val="left"/>
      <w:pPr>
        <w:ind w:left="3301" w:hanging="146"/>
      </w:pPr>
      <w:rPr>
        <w:rFonts w:hint="default"/>
        <w:lang w:val="en-US" w:eastAsia="en-US" w:bidi="ar-SA"/>
      </w:rPr>
    </w:lvl>
  </w:abstractNum>
  <w:abstractNum w:abstractNumId="15">
    <w:multiLevelType w:val="hybridMultilevel"/>
    <w:lvl w:ilvl="0">
      <w:start w:val="0"/>
      <w:numFmt w:val="bullet"/>
      <w:lvlText w:val="•"/>
      <w:lvlJc w:val="left"/>
      <w:pPr>
        <w:ind w:left="186" w:hanging="102"/>
      </w:pPr>
      <w:rPr>
        <w:rFonts w:hint="default" w:ascii="Calibri" w:hAnsi="Calibri" w:eastAsia="Calibri" w:cs="Calibri"/>
        <w:b w:val="0"/>
        <w:bCs w:val="0"/>
        <w:i w:val="0"/>
        <w:iCs w:val="0"/>
        <w:color w:val="231815"/>
        <w:spacing w:val="0"/>
        <w:w w:val="100"/>
        <w:sz w:val="14"/>
        <w:szCs w:val="14"/>
        <w:lang w:val="en-US" w:eastAsia="en-US" w:bidi="ar-SA"/>
      </w:rPr>
    </w:lvl>
    <w:lvl w:ilvl="1">
      <w:start w:val="0"/>
      <w:numFmt w:val="bullet"/>
      <w:lvlText w:val="•"/>
      <w:lvlJc w:val="left"/>
      <w:pPr>
        <w:ind w:left="865" w:hanging="102"/>
      </w:pPr>
      <w:rPr>
        <w:rFonts w:hint="default"/>
        <w:lang w:val="en-US" w:eastAsia="en-US" w:bidi="ar-SA"/>
      </w:rPr>
    </w:lvl>
    <w:lvl w:ilvl="2">
      <w:start w:val="0"/>
      <w:numFmt w:val="bullet"/>
      <w:lvlText w:val="•"/>
      <w:lvlJc w:val="left"/>
      <w:pPr>
        <w:ind w:left="1551" w:hanging="102"/>
      </w:pPr>
      <w:rPr>
        <w:rFonts w:hint="default"/>
        <w:lang w:val="en-US" w:eastAsia="en-US" w:bidi="ar-SA"/>
      </w:rPr>
    </w:lvl>
    <w:lvl w:ilvl="3">
      <w:start w:val="0"/>
      <w:numFmt w:val="bullet"/>
      <w:lvlText w:val="•"/>
      <w:lvlJc w:val="left"/>
      <w:pPr>
        <w:ind w:left="2237" w:hanging="102"/>
      </w:pPr>
      <w:rPr>
        <w:rFonts w:hint="default"/>
        <w:lang w:val="en-US" w:eastAsia="en-US" w:bidi="ar-SA"/>
      </w:rPr>
    </w:lvl>
    <w:lvl w:ilvl="4">
      <w:start w:val="0"/>
      <w:numFmt w:val="bullet"/>
      <w:lvlText w:val="•"/>
      <w:lvlJc w:val="left"/>
      <w:pPr>
        <w:ind w:left="2923" w:hanging="102"/>
      </w:pPr>
      <w:rPr>
        <w:rFonts w:hint="default"/>
        <w:lang w:val="en-US" w:eastAsia="en-US" w:bidi="ar-SA"/>
      </w:rPr>
    </w:lvl>
    <w:lvl w:ilvl="5">
      <w:start w:val="0"/>
      <w:numFmt w:val="bullet"/>
      <w:lvlText w:val="•"/>
      <w:lvlJc w:val="left"/>
      <w:pPr>
        <w:ind w:left="3609" w:hanging="102"/>
      </w:pPr>
      <w:rPr>
        <w:rFonts w:hint="default"/>
        <w:lang w:val="en-US" w:eastAsia="en-US" w:bidi="ar-SA"/>
      </w:rPr>
    </w:lvl>
    <w:lvl w:ilvl="6">
      <w:start w:val="0"/>
      <w:numFmt w:val="bullet"/>
      <w:lvlText w:val="•"/>
      <w:lvlJc w:val="left"/>
      <w:pPr>
        <w:ind w:left="4295" w:hanging="102"/>
      </w:pPr>
      <w:rPr>
        <w:rFonts w:hint="default"/>
        <w:lang w:val="en-US" w:eastAsia="en-US" w:bidi="ar-SA"/>
      </w:rPr>
    </w:lvl>
    <w:lvl w:ilvl="7">
      <w:start w:val="0"/>
      <w:numFmt w:val="bullet"/>
      <w:lvlText w:val="•"/>
      <w:lvlJc w:val="left"/>
      <w:pPr>
        <w:ind w:left="4981" w:hanging="102"/>
      </w:pPr>
      <w:rPr>
        <w:rFonts w:hint="default"/>
        <w:lang w:val="en-US" w:eastAsia="en-US" w:bidi="ar-SA"/>
      </w:rPr>
    </w:lvl>
    <w:lvl w:ilvl="8">
      <w:start w:val="0"/>
      <w:numFmt w:val="bullet"/>
      <w:lvlText w:val="•"/>
      <w:lvlJc w:val="left"/>
      <w:pPr>
        <w:ind w:left="5667" w:hanging="102"/>
      </w:pPr>
      <w:rPr>
        <w:rFonts w:hint="default"/>
        <w:lang w:val="en-US" w:eastAsia="en-US" w:bidi="ar-SA"/>
      </w:rPr>
    </w:lvl>
  </w:abstractNum>
  <w:abstractNum w:abstractNumId="14">
    <w:multiLevelType w:val="hybridMultilevel"/>
    <w:lvl w:ilvl="0">
      <w:start w:val="1"/>
      <w:numFmt w:val="decimal"/>
      <w:lvlText w:val="%1."/>
      <w:lvlJc w:val="left"/>
      <w:pPr>
        <w:ind w:left="223" w:hanging="158"/>
        <w:jc w:val="left"/>
      </w:pPr>
      <w:rPr>
        <w:rFonts w:hint="default" w:ascii="Calibri" w:hAnsi="Calibri" w:eastAsia="Calibri" w:cs="Calibri"/>
        <w:b w:val="0"/>
        <w:bCs w:val="0"/>
        <w:i w:val="0"/>
        <w:iCs w:val="0"/>
        <w:color w:val="231815"/>
        <w:spacing w:val="-1"/>
        <w:w w:val="100"/>
        <w:sz w:val="16"/>
        <w:szCs w:val="16"/>
        <w:lang w:val="en-US" w:eastAsia="en-US" w:bidi="ar-SA"/>
      </w:rPr>
    </w:lvl>
    <w:lvl w:ilvl="1">
      <w:start w:val="0"/>
      <w:numFmt w:val="bullet"/>
      <w:lvlText w:val="•"/>
      <w:lvlJc w:val="left"/>
      <w:pPr>
        <w:ind w:left="573" w:hanging="158"/>
      </w:pPr>
      <w:rPr>
        <w:rFonts w:hint="default"/>
        <w:lang w:val="en-US" w:eastAsia="en-US" w:bidi="ar-SA"/>
      </w:rPr>
    </w:lvl>
    <w:lvl w:ilvl="2">
      <w:start w:val="0"/>
      <w:numFmt w:val="bullet"/>
      <w:lvlText w:val="•"/>
      <w:lvlJc w:val="left"/>
      <w:pPr>
        <w:ind w:left="926" w:hanging="158"/>
      </w:pPr>
      <w:rPr>
        <w:rFonts w:hint="default"/>
        <w:lang w:val="en-US" w:eastAsia="en-US" w:bidi="ar-SA"/>
      </w:rPr>
    </w:lvl>
    <w:lvl w:ilvl="3">
      <w:start w:val="0"/>
      <w:numFmt w:val="bullet"/>
      <w:lvlText w:val="•"/>
      <w:lvlJc w:val="left"/>
      <w:pPr>
        <w:ind w:left="1279" w:hanging="158"/>
      </w:pPr>
      <w:rPr>
        <w:rFonts w:hint="default"/>
        <w:lang w:val="en-US" w:eastAsia="en-US" w:bidi="ar-SA"/>
      </w:rPr>
    </w:lvl>
    <w:lvl w:ilvl="4">
      <w:start w:val="0"/>
      <w:numFmt w:val="bullet"/>
      <w:lvlText w:val="•"/>
      <w:lvlJc w:val="left"/>
      <w:pPr>
        <w:ind w:left="1632" w:hanging="158"/>
      </w:pPr>
      <w:rPr>
        <w:rFonts w:hint="default"/>
        <w:lang w:val="en-US" w:eastAsia="en-US" w:bidi="ar-SA"/>
      </w:rPr>
    </w:lvl>
    <w:lvl w:ilvl="5">
      <w:start w:val="0"/>
      <w:numFmt w:val="bullet"/>
      <w:lvlText w:val="•"/>
      <w:lvlJc w:val="left"/>
      <w:pPr>
        <w:ind w:left="1986" w:hanging="158"/>
      </w:pPr>
      <w:rPr>
        <w:rFonts w:hint="default"/>
        <w:lang w:val="en-US" w:eastAsia="en-US" w:bidi="ar-SA"/>
      </w:rPr>
    </w:lvl>
    <w:lvl w:ilvl="6">
      <w:start w:val="0"/>
      <w:numFmt w:val="bullet"/>
      <w:lvlText w:val="•"/>
      <w:lvlJc w:val="left"/>
      <w:pPr>
        <w:ind w:left="2339" w:hanging="158"/>
      </w:pPr>
      <w:rPr>
        <w:rFonts w:hint="default"/>
        <w:lang w:val="en-US" w:eastAsia="en-US" w:bidi="ar-SA"/>
      </w:rPr>
    </w:lvl>
    <w:lvl w:ilvl="7">
      <w:start w:val="0"/>
      <w:numFmt w:val="bullet"/>
      <w:lvlText w:val="•"/>
      <w:lvlJc w:val="left"/>
      <w:pPr>
        <w:ind w:left="2692" w:hanging="158"/>
      </w:pPr>
      <w:rPr>
        <w:rFonts w:hint="default"/>
        <w:lang w:val="en-US" w:eastAsia="en-US" w:bidi="ar-SA"/>
      </w:rPr>
    </w:lvl>
    <w:lvl w:ilvl="8">
      <w:start w:val="0"/>
      <w:numFmt w:val="bullet"/>
      <w:lvlText w:val="•"/>
      <w:lvlJc w:val="left"/>
      <w:pPr>
        <w:ind w:left="3045" w:hanging="158"/>
      </w:pPr>
      <w:rPr>
        <w:rFonts w:hint="default"/>
        <w:lang w:val="en-US" w:eastAsia="en-US" w:bidi="ar-SA"/>
      </w:rPr>
    </w:lvl>
  </w:abstractNum>
  <w:abstractNum w:abstractNumId="13">
    <w:multiLevelType w:val="hybridMultilevel"/>
    <w:lvl w:ilvl="0">
      <w:start w:val="1"/>
      <w:numFmt w:val="decimal"/>
      <w:lvlText w:val="%1."/>
      <w:lvlJc w:val="left"/>
      <w:pPr>
        <w:ind w:left="264" w:hanging="138"/>
        <w:jc w:val="left"/>
      </w:pPr>
      <w:rPr>
        <w:rFonts w:hint="default" w:ascii="Calibri" w:hAnsi="Calibri" w:eastAsia="Calibri" w:cs="Calibri"/>
        <w:b w:val="0"/>
        <w:bCs w:val="0"/>
        <w:i w:val="0"/>
        <w:iCs w:val="0"/>
        <w:color w:val="231815"/>
        <w:spacing w:val="0"/>
        <w:w w:val="96"/>
        <w:sz w:val="16"/>
        <w:szCs w:val="16"/>
        <w:lang w:val="en-US" w:eastAsia="en-US" w:bidi="ar-SA"/>
      </w:rPr>
    </w:lvl>
    <w:lvl w:ilvl="1">
      <w:start w:val="0"/>
      <w:numFmt w:val="bullet"/>
      <w:lvlText w:val="·"/>
      <w:lvlJc w:val="left"/>
      <w:pPr>
        <w:ind w:left="349" w:hanging="87"/>
      </w:pPr>
      <w:rPr>
        <w:rFonts w:hint="default" w:ascii="Calibri" w:hAnsi="Calibri" w:eastAsia="Calibri" w:cs="Calibri"/>
        <w:b w:val="0"/>
        <w:bCs w:val="0"/>
        <w:i w:val="0"/>
        <w:iCs w:val="0"/>
        <w:color w:val="231815"/>
        <w:spacing w:val="0"/>
        <w:w w:val="100"/>
        <w:sz w:val="18"/>
        <w:szCs w:val="18"/>
        <w:lang w:val="en-US" w:eastAsia="en-US" w:bidi="ar-SA"/>
      </w:rPr>
    </w:lvl>
    <w:lvl w:ilvl="2">
      <w:start w:val="0"/>
      <w:numFmt w:val="bullet"/>
      <w:lvlText w:val="•"/>
      <w:lvlJc w:val="left"/>
      <w:pPr>
        <w:ind w:left="1153" w:hanging="87"/>
      </w:pPr>
      <w:rPr>
        <w:rFonts w:hint="default"/>
        <w:lang w:val="en-US" w:eastAsia="en-US" w:bidi="ar-SA"/>
      </w:rPr>
    </w:lvl>
    <w:lvl w:ilvl="3">
      <w:start w:val="0"/>
      <w:numFmt w:val="bullet"/>
      <w:lvlText w:val="•"/>
      <w:lvlJc w:val="left"/>
      <w:pPr>
        <w:ind w:left="1966" w:hanging="87"/>
      </w:pPr>
      <w:rPr>
        <w:rFonts w:hint="default"/>
        <w:lang w:val="en-US" w:eastAsia="en-US" w:bidi="ar-SA"/>
      </w:rPr>
    </w:lvl>
    <w:lvl w:ilvl="4">
      <w:start w:val="0"/>
      <w:numFmt w:val="bullet"/>
      <w:lvlText w:val="•"/>
      <w:lvlJc w:val="left"/>
      <w:pPr>
        <w:ind w:left="2779" w:hanging="87"/>
      </w:pPr>
      <w:rPr>
        <w:rFonts w:hint="default"/>
        <w:lang w:val="en-US" w:eastAsia="en-US" w:bidi="ar-SA"/>
      </w:rPr>
    </w:lvl>
    <w:lvl w:ilvl="5">
      <w:start w:val="0"/>
      <w:numFmt w:val="bullet"/>
      <w:lvlText w:val="•"/>
      <w:lvlJc w:val="left"/>
      <w:pPr>
        <w:ind w:left="3592" w:hanging="87"/>
      </w:pPr>
      <w:rPr>
        <w:rFonts w:hint="default"/>
        <w:lang w:val="en-US" w:eastAsia="en-US" w:bidi="ar-SA"/>
      </w:rPr>
    </w:lvl>
    <w:lvl w:ilvl="6">
      <w:start w:val="0"/>
      <w:numFmt w:val="bullet"/>
      <w:lvlText w:val="•"/>
      <w:lvlJc w:val="left"/>
      <w:pPr>
        <w:ind w:left="4406" w:hanging="87"/>
      </w:pPr>
      <w:rPr>
        <w:rFonts w:hint="default"/>
        <w:lang w:val="en-US" w:eastAsia="en-US" w:bidi="ar-SA"/>
      </w:rPr>
    </w:lvl>
    <w:lvl w:ilvl="7">
      <w:start w:val="0"/>
      <w:numFmt w:val="bullet"/>
      <w:lvlText w:val="•"/>
      <w:lvlJc w:val="left"/>
      <w:pPr>
        <w:ind w:left="5219" w:hanging="87"/>
      </w:pPr>
      <w:rPr>
        <w:rFonts w:hint="default"/>
        <w:lang w:val="en-US" w:eastAsia="en-US" w:bidi="ar-SA"/>
      </w:rPr>
    </w:lvl>
    <w:lvl w:ilvl="8">
      <w:start w:val="0"/>
      <w:numFmt w:val="bullet"/>
      <w:lvlText w:val="•"/>
      <w:lvlJc w:val="left"/>
      <w:pPr>
        <w:ind w:left="6032" w:hanging="87"/>
      </w:pPr>
      <w:rPr>
        <w:rFonts w:hint="default"/>
        <w:lang w:val="en-US" w:eastAsia="en-US" w:bidi="ar-SA"/>
      </w:rPr>
    </w:lvl>
  </w:abstractNum>
  <w:abstractNum w:abstractNumId="12">
    <w:multiLevelType w:val="hybridMultilevel"/>
    <w:lvl w:ilvl="0">
      <w:start w:val="1"/>
      <w:numFmt w:val="lowerLetter"/>
      <w:lvlText w:val="%1)"/>
      <w:lvlJc w:val="left"/>
      <w:pPr>
        <w:ind w:left="545" w:hanging="182"/>
        <w:jc w:val="left"/>
      </w:pPr>
      <w:rPr>
        <w:rFonts w:hint="default" w:ascii="Calibri" w:hAnsi="Calibri" w:eastAsia="Calibri" w:cs="Calibri"/>
        <w:b w:val="0"/>
        <w:bCs w:val="0"/>
        <w:i w:val="0"/>
        <w:iCs w:val="0"/>
        <w:color w:val="231815"/>
        <w:spacing w:val="-1"/>
        <w:w w:val="100"/>
        <w:sz w:val="18"/>
        <w:szCs w:val="18"/>
        <w:lang w:val="en-US" w:eastAsia="en-US" w:bidi="ar-SA"/>
      </w:rPr>
    </w:lvl>
    <w:lvl w:ilvl="1">
      <w:start w:val="0"/>
      <w:numFmt w:val="bullet"/>
      <w:lvlText w:val="•"/>
      <w:lvlJc w:val="left"/>
      <w:pPr>
        <w:ind w:left="1263" w:hanging="182"/>
      </w:pPr>
      <w:rPr>
        <w:rFonts w:hint="default"/>
        <w:lang w:val="en-US" w:eastAsia="en-US" w:bidi="ar-SA"/>
      </w:rPr>
    </w:lvl>
    <w:lvl w:ilvl="2">
      <w:start w:val="0"/>
      <w:numFmt w:val="bullet"/>
      <w:lvlText w:val="•"/>
      <w:lvlJc w:val="left"/>
      <w:pPr>
        <w:ind w:left="1987" w:hanging="182"/>
      </w:pPr>
      <w:rPr>
        <w:rFonts w:hint="default"/>
        <w:lang w:val="en-US" w:eastAsia="en-US" w:bidi="ar-SA"/>
      </w:rPr>
    </w:lvl>
    <w:lvl w:ilvl="3">
      <w:start w:val="0"/>
      <w:numFmt w:val="bullet"/>
      <w:lvlText w:val="•"/>
      <w:lvlJc w:val="left"/>
      <w:pPr>
        <w:ind w:left="2711" w:hanging="182"/>
      </w:pPr>
      <w:rPr>
        <w:rFonts w:hint="default"/>
        <w:lang w:val="en-US" w:eastAsia="en-US" w:bidi="ar-SA"/>
      </w:rPr>
    </w:lvl>
    <w:lvl w:ilvl="4">
      <w:start w:val="0"/>
      <w:numFmt w:val="bullet"/>
      <w:lvlText w:val="•"/>
      <w:lvlJc w:val="left"/>
      <w:pPr>
        <w:ind w:left="3435" w:hanging="182"/>
      </w:pPr>
      <w:rPr>
        <w:rFonts w:hint="default"/>
        <w:lang w:val="en-US" w:eastAsia="en-US" w:bidi="ar-SA"/>
      </w:rPr>
    </w:lvl>
    <w:lvl w:ilvl="5">
      <w:start w:val="0"/>
      <w:numFmt w:val="bullet"/>
      <w:lvlText w:val="•"/>
      <w:lvlJc w:val="left"/>
      <w:pPr>
        <w:ind w:left="4159" w:hanging="182"/>
      </w:pPr>
      <w:rPr>
        <w:rFonts w:hint="default"/>
        <w:lang w:val="en-US" w:eastAsia="en-US" w:bidi="ar-SA"/>
      </w:rPr>
    </w:lvl>
    <w:lvl w:ilvl="6">
      <w:start w:val="0"/>
      <w:numFmt w:val="bullet"/>
      <w:lvlText w:val="•"/>
      <w:lvlJc w:val="left"/>
      <w:pPr>
        <w:ind w:left="4883" w:hanging="182"/>
      </w:pPr>
      <w:rPr>
        <w:rFonts w:hint="default"/>
        <w:lang w:val="en-US" w:eastAsia="en-US" w:bidi="ar-SA"/>
      </w:rPr>
    </w:lvl>
    <w:lvl w:ilvl="7">
      <w:start w:val="0"/>
      <w:numFmt w:val="bullet"/>
      <w:lvlText w:val="•"/>
      <w:lvlJc w:val="left"/>
      <w:pPr>
        <w:ind w:left="5607" w:hanging="182"/>
      </w:pPr>
      <w:rPr>
        <w:rFonts w:hint="default"/>
        <w:lang w:val="en-US" w:eastAsia="en-US" w:bidi="ar-SA"/>
      </w:rPr>
    </w:lvl>
    <w:lvl w:ilvl="8">
      <w:start w:val="0"/>
      <w:numFmt w:val="bullet"/>
      <w:lvlText w:val="•"/>
      <w:lvlJc w:val="left"/>
      <w:pPr>
        <w:ind w:left="6331" w:hanging="182"/>
      </w:pPr>
      <w:rPr>
        <w:rFonts w:hint="default"/>
        <w:lang w:val="en-US" w:eastAsia="en-US" w:bidi="ar-SA"/>
      </w:rPr>
    </w:lvl>
  </w:abstractNum>
  <w:abstractNum w:abstractNumId="11">
    <w:multiLevelType w:val="hybridMultilevel"/>
    <w:lvl w:ilvl="0">
      <w:start w:val="1"/>
      <w:numFmt w:val="decimal"/>
      <w:lvlText w:val="%1."/>
      <w:lvlJc w:val="left"/>
      <w:pPr>
        <w:ind w:left="550" w:hanging="178"/>
        <w:jc w:val="left"/>
      </w:pPr>
      <w:rPr>
        <w:rFonts w:hint="default" w:ascii="Calibri" w:hAnsi="Calibri" w:eastAsia="Calibri" w:cs="Calibri"/>
        <w:b w:val="0"/>
        <w:bCs w:val="0"/>
        <w:i w:val="0"/>
        <w:iCs w:val="0"/>
        <w:color w:val="231815"/>
        <w:spacing w:val="-1"/>
        <w:w w:val="100"/>
        <w:sz w:val="18"/>
        <w:szCs w:val="18"/>
        <w:lang w:val="en-US" w:eastAsia="en-US" w:bidi="ar-SA"/>
      </w:rPr>
    </w:lvl>
    <w:lvl w:ilvl="1">
      <w:start w:val="0"/>
      <w:numFmt w:val="bullet"/>
      <w:lvlText w:val="•"/>
      <w:lvlJc w:val="left"/>
      <w:pPr>
        <w:ind w:left="1281" w:hanging="178"/>
      </w:pPr>
      <w:rPr>
        <w:rFonts w:hint="default"/>
        <w:lang w:val="en-US" w:eastAsia="en-US" w:bidi="ar-SA"/>
      </w:rPr>
    </w:lvl>
    <w:lvl w:ilvl="2">
      <w:start w:val="0"/>
      <w:numFmt w:val="bullet"/>
      <w:lvlText w:val="•"/>
      <w:lvlJc w:val="left"/>
      <w:pPr>
        <w:ind w:left="2003" w:hanging="178"/>
      </w:pPr>
      <w:rPr>
        <w:rFonts w:hint="default"/>
        <w:lang w:val="en-US" w:eastAsia="en-US" w:bidi="ar-SA"/>
      </w:rPr>
    </w:lvl>
    <w:lvl w:ilvl="3">
      <w:start w:val="0"/>
      <w:numFmt w:val="bullet"/>
      <w:lvlText w:val="•"/>
      <w:lvlJc w:val="left"/>
      <w:pPr>
        <w:ind w:left="2725" w:hanging="178"/>
      </w:pPr>
      <w:rPr>
        <w:rFonts w:hint="default"/>
        <w:lang w:val="en-US" w:eastAsia="en-US" w:bidi="ar-SA"/>
      </w:rPr>
    </w:lvl>
    <w:lvl w:ilvl="4">
      <w:start w:val="0"/>
      <w:numFmt w:val="bullet"/>
      <w:lvlText w:val="•"/>
      <w:lvlJc w:val="left"/>
      <w:pPr>
        <w:ind w:left="3447" w:hanging="178"/>
      </w:pPr>
      <w:rPr>
        <w:rFonts w:hint="default"/>
        <w:lang w:val="en-US" w:eastAsia="en-US" w:bidi="ar-SA"/>
      </w:rPr>
    </w:lvl>
    <w:lvl w:ilvl="5">
      <w:start w:val="0"/>
      <w:numFmt w:val="bullet"/>
      <w:lvlText w:val="•"/>
      <w:lvlJc w:val="left"/>
      <w:pPr>
        <w:ind w:left="4169" w:hanging="178"/>
      </w:pPr>
      <w:rPr>
        <w:rFonts w:hint="default"/>
        <w:lang w:val="en-US" w:eastAsia="en-US" w:bidi="ar-SA"/>
      </w:rPr>
    </w:lvl>
    <w:lvl w:ilvl="6">
      <w:start w:val="0"/>
      <w:numFmt w:val="bullet"/>
      <w:lvlText w:val="•"/>
      <w:lvlJc w:val="left"/>
      <w:pPr>
        <w:ind w:left="4891" w:hanging="178"/>
      </w:pPr>
      <w:rPr>
        <w:rFonts w:hint="default"/>
        <w:lang w:val="en-US" w:eastAsia="en-US" w:bidi="ar-SA"/>
      </w:rPr>
    </w:lvl>
    <w:lvl w:ilvl="7">
      <w:start w:val="0"/>
      <w:numFmt w:val="bullet"/>
      <w:lvlText w:val="•"/>
      <w:lvlJc w:val="left"/>
      <w:pPr>
        <w:ind w:left="5613" w:hanging="178"/>
      </w:pPr>
      <w:rPr>
        <w:rFonts w:hint="default"/>
        <w:lang w:val="en-US" w:eastAsia="en-US" w:bidi="ar-SA"/>
      </w:rPr>
    </w:lvl>
    <w:lvl w:ilvl="8">
      <w:start w:val="0"/>
      <w:numFmt w:val="bullet"/>
      <w:lvlText w:val="•"/>
      <w:lvlJc w:val="left"/>
      <w:pPr>
        <w:ind w:left="6335" w:hanging="178"/>
      </w:pPr>
      <w:rPr>
        <w:rFonts w:hint="default"/>
        <w:lang w:val="en-US" w:eastAsia="en-US" w:bidi="ar-SA"/>
      </w:rPr>
    </w:lvl>
  </w:abstractNum>
  <w:abstractNum w:abstractNumId="10">
    <w:multiLevelType w:val="hybridMultilevel"/>
    <w:lvl w:ilvl="0">
      <w:start w:val="1"/>
      <w:numFmt w:val="decimal"/>
      <w:lvlText w:val="%1)"/>
      <w:lvlJc w:val="left"/>
      <w:pPr>
        <w:ind w:left="549" w:hanging="187"/>
        <w:jc w:val="left"/>
      </w:pPr>
      <w:rPr>
        <w:rFonts w:hint="default" w:ascii="Calibri" w:hAnsi="Calibri" w:eastAsia="Calibri" w:cs="Calibri"/>
        <w:b w:val="0"/>
        <w:bCs w:val="0"/>
        <w:i w:val="0"/>
        <w:iCs w:val="0"/>
        <w:color w:val="231815"/>
        <w:spacing w:val="-1"/>
        <w:w w:val="100"/>
        <w:sz w:val="18"/>
        <w:szCs w:val="18"/>
        <w:lang w:val="en-US" w:eastAsia="en-US" w:bidi="ar-SA"/>
      </w:rPr>
    </w:lvl>
    <w:lvl w:ilvl="1">
      <w:start w:val="0"/>
      <w:numFmt w:val="bullet"/>
      <w:lvlText w:val="•"/>
      <w:lvlJc w:val="left"/>
      <w:pPr>
        <w:ind w:left="1263" w:hanging="187"/>
      </w:pPr>
      <w:rPr>
        <w:rFonts w:hint="default"/>
        <w:lang w:val="en-US" w:eastAsia="en-US" w:bidi="ar-SA"/>
      </w:rPr>
    </w:lvl>
    <w:lvl w:ilvl="2">
      <w:start w:val="0"/>
      <w:numFmt w:val="bullet"/>
      <w:lvlText w:val="•"/>
      <w:lvlJc w:val="left"/>
      <w:pPr>
        <w:ind w:left="1987" w:hanging="187"/>
      </w:pPr>
      <w:rPr>
        <w:rFonts w:hint="default"/>
        <w:lang w:val="en-US" w:eastAsia="en-US" w:bidi="ar-SA"/>
      </w:rPr>
    </w:lvl>
    <w:lvl w:ilvl="3">
      <w:start w:val="0"/>
      <w:numFmt w:val="bullet"/>
      <w:lvlText w:val="•"/>
      <w:lvlJc w:val="left"/>
      <w:pPr>
        <w:ind w:left="2711" w:hanging="187"/>
      </w:pPr>
      <w:rPr>
        <w:rFonts w:hint="default"/>
        <w:lang w:val="en-US" w:eastAsia="en-US" w:bidi="ar-SA"/>
      </w:rPr>
    </w:lvl>
    <w:lvl w:ilvl="4">
      <w:start w:val="0"/>
      <w:numFmt w:val="bullet"/>
      <w:lvlText w:val="•"/>
      <w:lvlJc w:val="left"/>
      <w:pPr>
        <w:ind w:left="3435" w:hanging="187"/>
      </w:pPr>
      <w:rPr>
        <w:rFonts w:hint="default"/>
        <w:lang w:val="en-US" w:eastAsia="en-US" w:bidi="ar-SA"/>
      </w:rPr>
    </w:lvl>
    <w:lvl w:ilvl="5">
      <w:start w:val="0"/>
      <w:numFmt w:val="bullet"/>
      <w:lvlText w:val="•"/>
      <w:lvlJc w:val="left"/>
      <w:pPr>
        <w:ind w:left="4159" w:hanging="187"/>
      </w:pPr>
      <w:rPr>
        <w:rFonts w:hint="default"/>
        <w:lang w:val="en-US" w:eastAsia="en-US" w:bidi="ar-SA"/>
      </w:rPr>
    </w:lvl>
    <w:lvl w:ilvl="6">
      <w:start w:val="0"/>
      <w:numFmt w:val="bullet"/>
      <w:lvlText w:val="•"/>
      <w:lvlJc w:val="left"/>
      <w:pPr>
        <w:ind w:left="4883" w:hanging="187"/>
      </w:pPr>
      <w:rPr>
        <w:rFonts w:hint="default"/>
        <w:lang w:val="en-US" w:eastAsia="en-US" w:bidi="ar-SA"/>
      </w:rPr>
    </w:lvl>
    <w:lvl w:ilvl="7">
      <w:start w:val="0"/>
      <w:numFmt w:val="bullet"/>
      <w:lvlText w:val="•"/>
      <w:lvlJc w:val="left"/>
      <w:pPr>
        <w:ind w:left="5607" w:hanging="187"/>
      </w:pPr>
      <w:rPr>
        <w:rFonts w:hint="default"/>
        <w:lang w:val="en-US" w:eastAsia="en-US" w:bidi="ar-SA"/>
      </w:rPr>
    </w:lvl>
    <w:lvl w:ilvl="8">
      <w:start w:val="0"/>
      <w:numFmt w:val="bullet"/>
      <w:lvlText w:val="•"/>
      <w:lvlJc w:val="left"/>
      <w:pPr>
        <w:ind w:left="6331" w:hanging="187"/>
      </w:pPr>
      <w:rPr>
        <w:rFonts w:hint="default"/>
        <w:lang w:val="en-US" w:eastAsia="en-US" w:bidi="ar-SA"/>
      </w:rPr>
    </w:lvl>
  </w:abstractNum>
  <w:abstractNum w:abstractNumId="4">
    <w:multiLevelType w:val="hybridMultilevel"/>
    <w:lvl w:ilvl="0">
      <w:start w:val="0"/>
      <w:numFmt w:val="bullet"/>
      <w:lvlText w:val="-"/>
      <w:lvlJc w:val="left"/>
      <w:pPr>
        <w:ind w:left="479" w:hanging="96"/>
      </w:pPr>
      <w:rPr>
        <w:rFonts w:hint="default" w:ascii="Calibri" w:hAnsi="Calibri" w:eastAsia="Calibri" w:cs="Calibri"/>
        <w:b w:val="0"/>
        <w:bCs w:val="0"/>
        <w:i w:val="0"/>
        <w:iCs w:val="0"/>
        <w:color w:val="231815"/>
        <w:spacing w:val="0"/>
        <w:w w:val="100"/>
        <w:sz w:val="18"/>
        <w:szCs w:val="18"/>
        <w:lang w:val="en-US" w:eastAsia="en-US" w:bidi="ar-SA"/>
      </w:rPr>
    </w:lvl>
    <w:lvl w:ilvl="1">
      <w:start w:val="0"/>
      <w:numFmt w:val="bullet"/>
      <w:lvlText w:val="•"/>
      <w:lvlJc w:val="left"/>
      <w:pPr>
        <w:ind w:left="1209" w:hanging="96"/>
      </w:pPr>
      <w:rPr>
        <w:rFonts w:hint="default"/>
        <w:lang w:val="en-US" w:eastAsia="en-US" w:bidi="ar-SA"/>
      </w:rPr>
    </w:lvl>
    <w:lvl w:ilvl="2">
      <w:start w:val="0"/>
      <w:numFmt w:val="bullet"/>
      <w:lvlText w:val="•"/>
      <w:lvlJc w:val="left"/>
      <w:pPr>
        <w:ind w:left="1939" w:hanging="96"/>
      </w:pPr>
      <w:rPr>
        <w:rFonts w:hint="default"/>
        <w:lang w:val="en-US" w:eastAsia="en-US" w:bidi="ar-SA"/>
      </w:rPr>
    </w:lvl>
    <w:lvl w:ilvl="3">
      <w:start w:val="0"/>
      <w:numFmt w:val="bullet"/>
      <w:lvlText w:val="•"/>
      <w:lvlJc w:val="left"/>
      <w:pPr>
        <w:ind w:left="2669" w:hanging="96"/>
      </w:pPr>
      <w:rPr>
        <w:rFonts w:hint="default"/>
        <w:lang w:val="en-US" w:eastAsia="en-US" w:bidi="ar-SA"/>
      </w:rPr>
    </w:lvl>
    <w:lvl w:ilvl="4">
      <w:start w:val="0"/>
      <w:numFmt w:val="bullet"/>
      <w:lvlText w:val="•"/>
      <w:lvlJc w:val="left"/>
      <w:pPr>
        <w:ind w:left="3399" w:hanging="96"/>
      </w:pPr>
      <w:rPr>
        <w:rFonts w:hint="default"/>
        <w:lang w:val="en-US" w:eastAsia="en-US" w:bidi="ar-SA"/>
      </w:rPr>
    </w:lvl>
    <w:lvl w:ilvl="5">
      <w:start w:val="0"/>
      <w:numFmt w:val="bullet"/>
      <w:lvlText w:val="•"/>
      <w:lvlJc w:val="left"/>
      <w:pPr>
        <w:ind w:left="4129" w:hanging="96"/>
      </w:pPr>
      <w:rPr>
        <w:rFonts w:hint="default"/>
        <w:lang w:val="en-US" w:eastAsia="en-US" w:bidi="ar-SA"/>
      </w:rPr>
    </w:lvl>
    <w:lvl w:ilvl="6">
      <w:start w:val="0"/>
      <w:numFmt w:val="bullet"/>
      <w:lvlText w:val="•"/>
      <w:lvlJc w:val="left"/>
      <w:pPr>
        <w:ind w:left="4859" w:hanging="96"/>
      </w:pPr>
      <w:rPr>
        <w:rFonts w:hint="default"/>
        <w:lang w:val="en-US" w:eastAsia="en-US" w:bidi="ar-SA"/>
      </w:rPr>
    </w:lvl>
    <w:lvl w:ilvl="7">
      <w:start w:val="0"/>
      <w:numFmt w:val="bullet"/>
      <w:lvlText w:val="•"/>
      <w:lvlJc w:val="left"/>
      <w:pPr>
        <w:ind w:left="5589" w:hanging="96"/>
      </w:pPr>
      <w:rPr>
        <w:rFonts w:hint="default"/>
        <w:lang w:val="en-US" w:eastAsia="en-US" w:bidi="ar-SA"/>
      </w:rPr>
    </w:lvl>
    <w:lvl w:ilvl="8">
      <w:start w:val="0"/>
      <w:numFmt w:val="bullet"/>
      <w:lvlText w:val="•"/>
      <w:lvlJc w:val="left"/>
      <w:pPr>
        <w:ind w:left="6319" w:hanging="96"/>
      </w:pPr>
      <w:rPr>
        <w:rFonts w:hint="default"/>
        <w:lang w:val="en-US" w:eastAsia="en-US" w:bidi="ar-SA"/>
      </w:rPr>
    </w:lvl>
  </w:abstractNum>
  <w:abstractNum w:abstractNumId="3">
    <w:multiLevelType w:val="hybridMultilevel"/>
    <w:lvl w:ilvl="0">
      <w:start w:val="0"/>
      <w:numFmt w:val="bullet"/>
      <w:lvlText w:val="-"/>
      <w:lvlJc w:val="left"/>
      <w:pPr>
        <w:ind w:left="479" w:hanging="96"/>
      </w:pPr>
      <w:rPr>
        <w:rFonts w:hint="default" w:ascii="Calibri" w:hAnsi="Calibri" w:eastAsia="Calibri" w:cs="Calibri"/>
        <w:b w:val="0"/>
        <w:bCs w:val="0"/>
        <w:i w:val="0"/>
        <w:iCs w:val="0"/>
        <w:color w:val="231815"/>
        <w:spacing w:val="0"/>
        <w:w w:val="100"/>
        <w:sz w:val="18"/>
        <w:szCs w:val="18"/>
        <w:lang w:val="en-US" w:eastAsia="en-US" w:bidi="ar-SA"/>
      </w:rPr>
    </w:lvl>
    <w:lvl w:ilvl="1">
      <w:start w:val="0"/>
      <w:numFmt w:val="bullet"/>
      <w:lvlText w:val="•"/>
      <w:lvlJc w:val="left"/>
      <w:pPr>
        <w:ind w:left="1209" w:hanging="96"/>
      </w:pPr>
      <w:rPr>
        <w:rFonts w:hint="default"/>
        <w:lang w:val="en-US" w:eastAsia="en-US" w:bidi="ar-SA"/>
      </w:rPr>
    </w:lvl>
    <w:lvl w:ilvl="2">
      <w:start w:val="0"/>
      <w:numFmt w:val="bullet"/>
      <w:lvlText w:val="•"/>
      <w:lvlJc w:val="left"/>
      <w:pPr>
        <w:ind w:left="1939" w:hanging="96"/>
      </w:pPr>
      <w:rPr>
        <w:rFonts w:hint="default"/>
        <w:lang w:val="en-US" w:eastAsia="en-US" w:bidi="ar-SA"/>
      </w:rPr>
    </w:lvl>
    <w:lvl w:ilvl="3">
      <w:start w:val="0"/>
      <w:numFmt w:val="bullet"/>
      <w:lvlText w:val="•"/>
      <w:lvlJc w:val="left"/>
      <w:pPr>
        <w:ind w:left="2669" w:hanging="96"/>
      </w:pPr>
      <w:rPr>
        <w:rFonts w:hint="default"/>
        <w:lang w:val="en-US" w:eastAsia="en-US" w:bidi="ar-SA"/>
      </w:rPr>
    </w:lvl>
    <w:lvl w:ilvl="4">
      <w:start w:val="0"/>
      <w:numFmt w:val="bullet"/>
      <w:lvlText w:val="•"/>
      <w:lvlJc w:val="left"/>
      <w:pPr>
        <w:ind w:left="3399" w:hanging="96"/>
      </w:pPr>
      <w:rPr>
        <w:rFonts w:hint="default"/>
        <w:lang w:val="en-US" w:eastAsia="en-US" w:bidi="ar-SA"/>
      </w:rPr>
    </w:lvl>
    <w:lvl w:ilvl="5">
      <w:start w:val="0"/>
      <w:numFmt w:val="bullet"/>
      <w:lvlText w:val="•"/>
      <w:lvlJc w:val="left"/>
      <w:pPr>
        <w:ind w:left="4129" w:hanging="96"/>
      </w:pPr>
      <w:rPr>
        <w:rFonts w:hint="default"/>
        <w:lang w:val="en-US" w:eastAsia="en-US" w:bidi="ar-SA"/>
      </w:rPr>
    </w:lvl>
    <w:lvl w:ilvl="6">
      <w:start w:val="0"/>
      <w:numFmt w:val="bullet"/>
      <w:lvlText w:val="•"/>
      <w:lvlJc w:val="left"/>
      <w:pPr>
        <w:ind w:left="4859" w:hanging="96"/>
      </w:pPr>
      <w:rPr>
        <w:rFonts w:hint="default"/>
        <w:lang w:val="en-US" w:eastAsia="en-US" w:bidi="ar-SA"/>
      </w:rPr>
    </w:lvl>
    <w:lvl w:ilvl="7">
      <w:start w:val="0"/>
      <w:numFmt w:val="bullet"/>
      <w:lvlText w:val="•"/>
      <w:lvlJc w:val="left"/>
      <w:pPr>
        <w:ind w:left="5589" w:hanging="96"/>
      </w:pPr>
      <w:rPr>
        <w:rFonts w:hint="default"/>
        <w:lang w:val="en-US" w:eastAsia="en-US" w:bidi="ar-SA"/>
      </w:rPr>
    </w:lvl>
    <w:lvl w:ilvl="8">
      <w:start w:val="0"/>
      <w:numFmt w:val="bullet"/>
      <w:lvlText w:val="•"/>
      <w:lvlJc w:val="left"/>
      <w:pPr>
        <w:ind w:left="6319" w:hanging="96"/>
      </w:pPr>
      <w:rPr>
        <w:rFonts w:hint="default"/>
        <w:lang w:val="en-US" w:eastAsia="en-US" w:bidi="ar-SA"/>
      </w:rPr>
    </w:lvl>
  </w:abstractNum>
  <w:abstractNum w:abstractNumId="9">
    <w:multiLevelType w:val="hybridMultilevel"/>
    <w:lvl w:ilvl="0">
      <w:start w:val="1"/>
      <w:numFmt w:val="decimal"/>
      <w:lvlText w:val="%1."/>
      <w:lvlJc w:val="left"/>
      <w:pPr>
        <w:ind w:left="549" w:hanging="178"/>
        <w:jc w:val="left"/>
      </w:pPr>
      <w:rPr>
        <w:rFonts w:hint="default" w:ascii="Calibri" w:hAnsi="Calibri" w:eastAsia="Calibri" w:cs="Calibri"/>
        <w:b w:val="0"/>
        <w:bCs w:val="0"/>
        <w:i w:val="0"/>
        <w:iCs w:val="0"/>
        <w:color w:val="231815"/>
        <w:spacing w:val="-1"/>
        <w:w w:val="100"/>
        <w:sz w:val="18"/>
        <w:szCs w:val="18"/>
        <w:lang w:val="en-US" w:eastAsia="en-US" w:bidi="ar-SA"/>
      </w:rPr>
    </w:lvl>
    <w:lvl w:ilvl="1">
      <w:start w:val="0"/>
      <w:numFmt w:val="bullet"/>
      <w:lvlText w:val="•"/>
      <w:lvlJc w:val="left"/>
      <w:pPr>
        <w:ind w:left="1263" w:hanging="178"/>
      </w:pPr>
      <w:rPr>
        <w:rFonts w:hint="default"/>
        <w:lang w:val="en-US" w:eastAsia="en-US" w:bidi="ar-SA"/>
      </w:rPr>
    </w:lvl>
    <w:lvl w:ilvl="2">
      <w:start w:val="0"/>
      <w:numFmt w:val="bullet"/>
      <w:lvlText w:val="•"/>
      <w:lvlJc w:val="left"/>
      <w:pPr>
        <w:ind w:left="1987" w:hanging="178"/>
      </w:pPr>
      <w:rPr>
        <w:rFonts w:hint="default"/>
        <w:lang w:val="en-US" w:eastAsia="en-US" w:bidi="ar-SA"/>
      </w:rPr>
    </w:lvl>
    <w:lvl w:ilvl="3">
      <w:start w:val="0"/>
      <w:numFmt w:val="bullet"/>
      <w:lvlText w:val="•"/>
      <w:lvlJc w:val="left"/>
      <w:pPr>
        <w:ind w:left="2711" w:hanging="178"/>
      </w:pPr>
      <w:rPr>
        <w:rFonts w:hint="default"/>
        <w:lang w:val="en-US" w:eastAsia="en-US" w:bidi="ar-SA"/>
      </w:rPr>
    </w:lvl>
    <w:lvl w:ilvl="4">
      <w:start w:val="0"/>
      <w:numFmt w:val="bullet"/>
      <w:lvlText w:val="•"/>
      <w:lvlJc w:val="left"/>
      <w:pPr>
        <w:ind w:left="3435" w:hanging="178"/>
      </w:pPr>
      <w:rPr>
        <w:rFonts w:hint="default"/>
        <w:lang w:val="en-US" w:eastAsia="en-US" w:bidi="ar-SA"/>
      </w:rPr>
    </w:lvl>
    <w:lvl w:ilvl="5">
      <w:start w:val="0"/>
      <w:numFmt w:val="bullet"/>
      <w:lvlText w:val="•"/>
      <w:lvlJc w:val="left"/>
      <w:pPr>
        <w:ind w:left="4159" w:hanging="178"/>
      </w:pPr>
      <w:rPr>
        <w:rFonts w:hint="default"/>
        <w:lang w:val="en-US" w:eastAsia="en-US" w:bidi="ar-SA"/>
      </w:rPr>
    </w:lvl>
    <w:lvl w:ilvl="6">
      <w:start w:val="0"/>
      <w:numFmt w:val="bullet"/>
      <w:lvlText w:val="•"/>
      <w:lvlJc w:val="left"/>
      <w:pPr>
        <w:ind w:left="4883" w:hanging="178"/>
      </w:pPr>
      <w:rPr>
        <w:rFonts w:hint="default"/>
        <w:lang w:val="en-US" w:eastAsia="en-US" w:bidi="ar-SA"/>
      </w:rPr>
    </w:lvl>
    <w:lvl w:ilvl="7">
      <w:start w:val="0"/>
      <w:numFmt w:val="bullet"/>
      <w:lvlText w:val="•"/>
      <w:lvlJc w:val="left"/>
      <w:pPr>
        <w:ind w:left="5607" w:hanging="178"/>
      </w:pPr>
      <w:rPr>
        <w:rFonts w:hint="default"/>
        <w:lang w:val="en-US" w:eastAsia="en-US" w:bidi="ar-SA"/>
      </w:rPr>
    </w:lvl>
    <w:lvl w:ilvl="8">
      <w:start w:val="0"/>
      <w:numFmt w:val="bullet"/>
      <w:lvlText w:val="•"/>
      <w:lvlJc w:val="left"/>
      <w:pPr>
        <w:ind w:left="6331" w:hanging="178"/>
      </w:pPr>
      <w:rPr>
        <w:rFonts w:hint="default"/>
        <w:lang w:val="en-US" w:eastAsia="en-US" w:bidi="ar-SA"/>
      </w:rPr>
    </w:lvl>
  </w:abstractNum>
  <w:abstractNum w:abstractNumId="8">
    <w:multiLevelType w:val="hybridMultilevel"/>
    <w:lvl w:ilvl="0">
      <w:start w:val="0"/>
      <w:numFmt w:val="bullet"/>
      <w:lvlText w:val="·"/>
      <w:lvlJc w:val="left"/>
      <w:pPr>
        <w:ind w:left="468" w:hanging="87"/>
      </w:pPr>
      <w:rPr>
        <w:rFonts w:hint="default" w:ascii="Calibri" w:hAnsi="Calibri" w:eastAsia="Calibri" w:cs="Calibri"/>
        <w:b w:val="0"/>
        <w:bCs w:val="0"/>
        <w:i w:val="0"/>
        <w:iCs w:val="0"/>
        <w:color w:val="231815"/>
        <w:spacing w:val="0"/>
        <w:w w:val="100"/>
        <w:sz w:val="18"/>
        <w:szCs w:val="18"/>
        <w:lang w:val="en-US" w:eastAsia="en-US" w:bidi="ar-SA"/>
      </w:rPr>
    </w:lvl>
    <w:lvl w:ilvl="1">
      <w:start w:val="0"/>
      <w:numFmt w:val="bullet"/>
      <w:lvlText w:val="•"/>
      <w:lvlJc w:val="left"/>
      <w:pPr>
        <w:ind w:left="1191" w:hanging="87"/>
      </w:pPr>
      <w:rPr>
        <w:rFonts w:hint="default"/>
        <w:lang w:val="en-US" w:eastAsia="en-US" w:bidi="ar-SA"/>
      </w:rPr>
    </w:lvl>
    <w:lvl w:ilvl="2">
      <w:start w:val="0"/>
      <w:numFmt w:val="bullet"/>
      <w:lvlText w:val="•"/>
      <w:lvlJc w:val="left"/>
      <w:pPr>
        <w:ind w:left="1923" w:hanging="87"/>
      </w:pPr>
      <w:rPr>
        <w:rFonts w:hint="default"/>
        <w:lang w:val="en-US" w:eastAsia="en-US" w:bidi="ar-SA"/>
      </w:rPr>
    </w:lvl>
    <w:lvl w:ilvl="3">
      <w:start w:val="0"/>
      <w:numFmt w:val="bullet"/>
      <w:lvlText w:val="•"/>
      <w:lvlJc w:val="left"/>
      <w:pPr>
        <w:ind w:left="2655" w:hanging="87"/>
      </w:pPr>
      <w:rPr>
        <w:rFonts w:hint="default"/>
        <w:lang w:val="en-US" w:eastAsia="en-US" w:bidi="ar-SA"/>
      </w:rPr>
    </w:lvl>
    <w:lvl w:ilvl="4">
      <w:start w:val="0"/>
      <w:numFmt w:val="bullet"/>
      <w:lvlText w:val="•"/>
      <w:lvlJc w:val="left"/>
      <w:pPr>
        <w:ind w:left="3387" w:hanging="87"/>
      </w:pPr>
      <w:rPr>
        <w:rFonts w:hint="default"/>
        <w:lang w:val="en-US" w:eastAsia="en-US" w:bidi="ar-SA"/>
      </w:rPr>
    </w:lvl>
    <w:lvl w:ilvl="5">
      <w:start w:val="0"/>
      <w:numFmt w:val="bullet"/>
      <w:lvlText w:val="•"/>
      <w:lvlJc w:val="left"/>
      <w:pPr>
        <w:ind w:left="4119" w:hanging="87"/>
      </w:pPr>
      <w:rPr>
        <w:rFonts w:hint="default"/>
        <w:lang w:val="en-US" w:eastAsia="en-US" w:bidi="ar-SA"/>
      </w:rPr>
    </w:lvl>
    <w:lvl w:ilvl="6">
      <w:start w:val="0"/>
      <w:numFmt w:val="bullet"/>
      <w:lvlText w:val="•"/>
      <w:lvlJc w:val="left"/>
      <w:pPr>
        <w:ind w:left="4851" w:hanging="87"/>
      </w:pPr>
      <w:rPr>
        <w:rFonts w:hint="default"/>
        <w:lang w:val="en-US" w:eastAsia="en-US" w:bidi="ar-SA"/>
      </w:rPr>
    </w:lvl>
    <w:lvl w:ilvl="7">
      <w:start w:val="0"/>
      <w:numFmt w:val="bullet"/>
      <w:lvlText w:val="•"/>
      <w:lvlJc w:val="left"/>
      <w:pPr>
        <w:ind w:left="5583" w:hanging="87"/>
      </w:pPr>
      <w:rPr>
        <w:rFonts w:hint="default"/>
        <w:lang w:val="en-US" w:eastAsia="en-US" w:bidi="ar-SA"/>
      </w:rPr>
    </w:lvl>
    <w:lvl w:ilvl="8">
      <w:start w:val="0"/>
      <w:numFmt w:val="bullet"/>
      <w:lvlText w:val="•"/>
      <w:lvlJc w:val="left"/>
      <w:pPr>
        <w:ind w:left="6315" w:hanging="87"/>
      </w:pPr>
      <w:rPr>
        <w:rFonts w:hint="default"/>
        <w:lang w:val="en-US" w:eastAsia="en-US" w:bidi="ar-SA"/>
      </w:rPr>
    </w:lvl>
  </w:abstractNum>
  <w:abstractNum w:abstractNumId="7">
    <w:multiLevelType w:val="hybridMultilevel"/>
    <w:lvl w:ilvl="0">
      <w:start w:val="1"/>
      <w:numFmt w:val="lowerLetter"/>
      <w:lvlText w:val="%1)"/>
      <w:lvlJc w:val="left"/>
      <w:pPr>
        <w:ind w:left="525" w:hanging="182"/>
        <w:jc w:val="left"/>
      </w:pPr>
      <w:rPr>
        <w:rFonts w:hint="default" w:ascii="Calibri" w:hAnsi="Calibri" w:eastAsia="Calibri" w:cs="Calibri"/>
        <w:b w:val="0"/>
        <w:bCs w:val="0"/>
        <w:i w:val="0"/>
        <w:iCs w:val="0"/>
        <w:color w:val="231815"/>
        <w:spacing w:val="-1"/>
        <w:w w:val="100"/>
        <w:sz w:val="18"/>
        <w:szCs w:val="18"/>
        <w:lang w:val="en-US" w:eastAsia="en-US" w:bidi="ar-SA"/>
      </w:rPr>
    </w:lvl>
    <w:lvl w:ilvl="1">
      <w:start w:val="0"/>
      <w:numFmt w:val="bullet"/>
      <w:lvlText w:val="•"/>
      <w:lvlJc w:val="left"/>
      <w:pPr>
        <w:ind w:left="1245" w:hanging="182"/>
      </w:pPr>
      <w:rPr>
        <w:rFonts w:hint="default"/>
        <w:lang w:val="en-US" w:eastAsia="en-US" w:bidi="ar-SA"/>
      </w:rPr>
    </w:lvl>
    <w:lvl w:ilvl="2">
      <w:start w:val="0"/>
      <w:numFmt w:val="bullet"/>
      <w:lvlText w:val="•"/>
      <w:lvlJc w:val="left"/>
      <w:pPr>
        <w:ind w:left="1971" w:hanging="182"/>
      </w:pPr>
      <w:rPr>
        <w:rFonts w:hint="default"/>
        <w:lang w:val="en-US" w:eastAsia="en-US" w:bidi="ar-SA"/>
      </w:rPr>
    </w:lvl>
    <w:lvl w:ilvl="3">
      <w:start w:val="0"/>
      <w:numFmt w:val="bullet"/>
      <w:lvlText w:val="•"/>
      <w:lvlJc w:val="left"/>
      <w:pPr>
        <w:ind w:left="2697" w:hanging="182"/>
      </w:pPr>
      <w:rPr>
        <w:rFonts w:hint="default"/>
        <w:lang w:val="en-US" w:eastAsia="en-US" w:bidi="ar-SA"/>
      </w:rPr>
    </w:lvl>
    <w:lvl w:ilvl="4">
      <w:start w:val="0"/>
      <w:numFmt w:val="bullet"/>
      <w:lvlText w:val="•"/>
      <w:lvlJc w:val="left"/>
      <w:pPr>
        <w:ind w:left="3423" w:hanging="182"/>
      </w:pPr>
      <w:rPr>
        <w:rFonts w:hint="default"/>
        <w:lang w:val="en-US" w:eastAsia="en-US" w:bidi="ar-SA"/>
      </w:rPr>
    </w:lvl>
    <w:lvl w:ilvl="5">
      <w:start w:val="0"/>
      <w:numFmt w:val="bullet"/>
      <w:lvlText w:val="•"/>
      <w:lvlJc w:val="left"/>
      <w:pPr>
        <w:ind w:left="4149" w:hanging="182"/>
      </w:pPr>
      <w:rPr>
        <w:rFonts w:hint="default"/>
        <w:lang w:val="en-US" w:eastAsia="en-US" w:bidi="ar-SA"/>
      </w:rPr>
    </w:lvl>
    <w:lvl w:ilvl="6">
      <w:start w:val="0"/>
      <w:numFmt w:val="bullet"/>
      <w:lvlText w:val="•"/>
      <w:lvlJc w:val="left"/>
      <w:pPr>
        <w:ind w:left="4875" w:hanging="182"/>
      </w:pPr>
      <w:rPr>
        <w:rFonts w:hint="default"/>
        <w:lang w:val="en-US" w:eastAsia="en-US" w:bidi="ar-SA"/>
      </w:rPr>
    </w:lvl>
    <w:lvl w:ilvl="7">
      <w:start w:val="0"/>
      <w:numFmt w:val="bullet"/>
      <w:lvlText w:val="•"/>
      <w:lvlJc w:val="left"/>
      <w:pPr>
        <w:ind w:left="5601" w:hanging="182"/>
      </w:pPr>
      <w:rPr>
        <w:rFonts w:hint="default"/>
        <w:lang w:val="en-US" w:eastAsia="en-US" w:bidi="ar-SA"/>
      </w:rPr>
    </w:lvl>
    <w:lvl w:ilvl="8">
      <w:start w:val="0"/>
      <w:numFmt w:val="bullet"/>
      <w:lvlText w:val="•"/>
      <w:lvlJc w:val="left"/>
      <w:pPr>
        <w:ind w:left="6327" w:hanging="182"/>
      </w:pPr>
      <w:rPr>
        <w:rFonts w:hint="default"/>
        <w:lang w:val="en-US" w:eastAsia="en-US" w:bidi="ar-SA"/>
      </w:rPr>
    </w:lvl>
  </w:abstractNum>
  <w:abstractNum w:abstractNumId="6">
    <w:multiLevelType w:val="hybridMultilevel"/>
    <w:lvl w:ilvl="0">
      <w:start w:val="1"/>
      <w:numFmt w:val="decimal"/>
      <w:lvlText w:val="%1."/>
      <w:lvlJc w:val="left"/>
      <w:pPr>
        <w:ind w:left="602" w:hanging="178"/>
        <w:jc w:val="left"/>
      </w:pPr>
      <w:rPr>
        <w:rFonts w:hint="default" w:ascii="Calibri" w:hAnsi="Calibri" w:eastAsia="Calibri" w:cs="Calibri"/>
        <w:b w:val="0"/>
        <w:bCs w:val="0"/>
        <w:i w:val="0"/>
        <w:iCs w:val="0"/>
        <w:color w:val="231815"/>
        <w:spacing w:val="-1"/>
        <w:w w:val="100"/>
        <w:sz w:val="18"/>
        <w:szCs w:val="18"/>
        <w:lang w:val="en-US" w:eastAsia="en-US" w:bidi="ar-SA"/>
      </w:rPr>
    </w:lvl>
    <w:lvl w:ilvl="1">
      <w:start w:val="0"/>
      <w:numFmt w:val="bullet"/>
      <w:lvlText w:val="•"/>
      <w:lvlJc w:val="left"/>
      <w:pPr>
        <w:ind w:left="1317" w:hanging="178"/>
      </w:pPr>
      <w:rPr>
        <w:rFonts w:hint="default"/>
        <w:lang w:val="en-US" w:eastAsia="en-US" w:bidi="ar-SA"/>
      </w:rPr>
    </w:lvl>
    <w:lvl w:ilvl="2">
      <w:start w:val="0"/>
      <w:numFmt w:val="bullet"/>
      <w:lvlText w:val="•"/>
      <w:lvlJc w:val="left"/>
      <w:pPr>
        <w:ind w:left="2035" w:hanging="178"/>
      </w:pPr>
      <w:rPr>
        <w:rFonts w:hint="default"/>
        <w:lang w:val="en-US" w:eastAsia="en-US" w:bidi="ar-SA"/>
      </w:rPr>
    </w:lvl>
    <w:lvl w:ilvl="3">
      <w:start w:val="0"/>
      <w:numFmt w:val="bullet"/>
      <w:lvlText w:val="•"/>
      <w:lvlJc w:val="left"/>
      <w:pPr>
        <w:ind w:left="2753" w:hanging="178"/>
      </w:pPr>
      <w:rPr>
        <w:rFonts w:hint="default"/>
        <w:lang w:val="en-US" w:eastAsia="en-US" w:bidi="ar-SA"/>
      </w:rPr>
    </w:lvl>
    <w:lvl w:ilvl="4">
      <w:start w:val="0"/>
      <w:numFmt w:val="bullet"/>
      <w:lvlText w:val="•"/>
      <w:lvlJc w:val="left"/>
      <w:pPr>
        <w:ind w:left="3471" w:hanging="178"/>
      </w:pPr>
      <w:rPr>
        <w:rFonts w:hint="default"/>
        <w:lang w:val="en-US" w:eastAsia="en-US" w:bidi="ar-SA"/>
      </w:rPr>
    </w:lvl>
    <w:lvl w:ilvl="5">
      <w:start w:val="0"/>
      <w:numFmt w:val="bullet"/>
      <w:lvlText w:val="•"/>
      <w:lvlJc w:val="left"/>
      <w:pPr>
        <w:ind w:left="4189" w:hanging="178"/>
      </w:pPr>
      <w:rPr>
        <w:rFonts w:hint="default"/>
        <w:lang w:val="en-US" w:eastAsia="en-US" w:bidi="ar-SA"/>
      </w:rPr>
    </w:lvl>
    <w:lvl w:ilvl="6">
      <w:start w:val="0"/>
      <w:numFmt w:val="bullet"/>
      <w:lvlText w:val="•"/>
      <w:lvlJc w:val="left"/>
      <w:pPr>
        <w:ind w:left="4907" w:hanging="178"/>
      </w:pPr>
      <w:rPr>
        <w:rFonts w:hint="default"/>
        <w:lang w:val="en-US" w:eastAsia="en-US" w:bidi="ar-SA"/>
      </w:rPr>
    </w:lvl>
    <w:lvl w:ilvl="7">
      <w:start w:val="0"/>
      <w:numFmt w:val="bullet"/>
      <w:lvlText w:val="•"/>
      <w:lvlJc w:val="left"/>
      <w:pPr>
        <w:ind w:left="5625" w:hanging="178"/>
      </w:pPr>
      <w:rPr>
        <w:rFonts w:hint="default"/>
        <w:lang w:val="en-US" w:eastAsia="en-US" w:bidi="ar-SA"/>
      </w:rPr>
    </w:lvl>
    <w:lvl w:ilvl="8">
      <w:start w:val="0"/>
      <w:numFmt w:val="bullet"/>
      <w:lvlText w:val="•"/>
      <w:lvlJc w:val="left"/>
      <w:pPr>
        <w:ind w:left="6343" w:hanging="178"/>
      </w:pPr>
      <w:rPr>
        <w:rFonts w:hint="default"/>
        <w:lang w:val="en-US" w:eastAsia="en-US" w:bidi="ar-SA"/>
      </w:rPr>
    </w:lvl>
  </w:abstractNum>
  <w:abstractNum w:abstractNumId="5">
    <w:multiLevelType w:val="hybridMultilevel"/>
    <w:lvl w:ilvl="0">
      <w:start w:val="0"/>
      <w:numFmt w:val="bullet"/>
      <w:lvlText w:val="·"/>
      <w:lvlJc w:val="left"/>
      <w:pPr>
        <w:ind w:left="504" w:hanging="87"/>
      </w:pPr>
      <w:rPr>
        <w:rFonts w:hint="default" w:ascii="Calibri" w:hAnsi="Calibri" w:eastAsia="Calibri" w:cs="Calibri"/>
        <w:b w:val="0"/>
        <w:bCs w:val="0"/>
        <w:i w:val="0"/>
        <w:iCs w:val="0"/>
        <w:color w:val="231815"/>
        <w:spacing w:val="0"/>
        <w:w w:val="100"/>
        <w:sz w:val="18"/>
        <w:szCs w:val="18"/>
        <w:lang w:val="en-US" w:eastAsia="en-US" w:bidi="ar-SA"/>
      </w:rPr>
    </w:lvl>
    <w:lvl w:ilvl="1">
      <w:start w:val="0"/>
      <w:numFmt w:val="bullet"/>
      <w:lvlText w:val="•"/>
      <w:lvlJc w:val="left"/>
      <w:pPr>
        <w:ind w:left="1227" w:hanging="87"/>
      </w:pPr>
      <w:rPr>
        <w:rFonts w:hint="default"/>
        <w:lang w:val="en-US" w:eastAsia="en-US" w:bidi="ar-SA"/>
      </w:rPr>
    </w:lvl>
    <w:lvl w:ilvl="2">
      <w:start w:val="0"/>
      <w:numFmt w:val="bullet"/>
      <w:lvlText w:val="•"/>
      <w:lvlJc w:val="left"/>
      <w:pPr>
        <w:ind w:left="1955" w:hanging="87"/>
      </w:pPr>
      <w:rPr>
        <w:rFonts w:hint="default"/>
        <w:lang w:val="en-US" w:eastAsia="en-US" w:bidi="ar-SA"/>
      </w:rPr>
    </w:lvl>
    <w:lvl w:ilvl="3">
      <w:start w:val="0"/>
      <w:numFmt w:val="bullet"/>
      <w:lvlText w:val="•"/>
      <w:lvlJc w:val="left"/>
      <w:pPr>
        <w:ind w:left="2683" w:hanging="87"/>
      </w:pPr>
      <w:rPr>
        <w:rFonts w:hint="default"/>
        <w:lang w:val="en-US" w:eastAsia="en-US" w:bidi="ar-SA"/>
      </w:rPr>
    </w:lvl>
    <w:lvl w:ilvl="4">
      <w:start w:val="0"/>
      <w:numFmt w:val="bullet"/>
      <w:lvlText w:val="•"/>
      <w:lvlJc w:val="left"/>
      <w:pPr>
        <w:ind w:left="3411" w:hanging="87"/>
      </w:pPr>
      <w:rPr>
        <w:rFonts w:hint="default"/>
        <w:lang w:val="en-US" w:eastAsia="en-US" w:bidi="ar-SA"/>
      </w:rPr>
    </w:lvl>
    <w:lvl w:ilvl="5">
      <w:start w:val="0"/>
      <w:numFmt w:val="bullet"/>
      <w:lvlText w:val="•"/>
      <w:lvlJc w:val="left"/>
      <w:pPr>
        <w:ind w:left="4139" w:hanging="87"/>
      </w:pPr>
      <w:rPr>
        <w:rFonts w:hint="default"/>
        <w:lang w:val="en-US" w:eastAsia="en-US" w:bidi="ar-SA"/>
      </w:rPr>
    </w:lvl>
    <w:lvl w:ilvl="6">
      <w:start w:val="0"/>
      <w:numFmt w:val="bullet"/>
      <w:lvlText w:val="•"/>
      <w:lvlJc w:val="left"/>
      <w:pPr>
        <w:ind w:left="4867" w:hanging="87"/>
      </w:pPr>
      <w:rPr>
        <w:rFonts w:hint="default"/>
        <w:lang w:val="en-US" w:eastAsia="en-US" w:bidi="ar-SA"/>
      </w:rPr>
    </w:lvl>
    <w:lvl w:ilvl="7">
      <w:start w:val="0"/>
      <w:numFmt w:val="bullet"/>
      <w:lvlText w:val="•"/>
      <w:lvlJc w:val="left"/>
      <w:pPr>
        <w:ind w:left="5595" w:hanging="87"/>
      </w:pPr>
      <w:rPr>
        <w:rFonts w:hint="default"/>
        <w:lang w:val="en-US" w:eastAsia="en-US" w:bidi="ar-SA"/>
      </w:rPr>
    </w:lvl>
    <w:lvl w:ilvl="8">
      <w:start w:val="0"/>
      <w:numFmt w:val="bullet"/>
      <w:lvlText w:val="•"/>
      <w:lvlJc w:val="left"/>
      <w:pPr>
        <w:ind w:left="6323" w:hanging="87"/>
      </w:pPr>
      <w:rPr>
        <w:rFonts w:hint="default"/>
        <w:lang w:val="en-US" w:eastAsia="en-US" w:bidi="ar-SA"/>
      </w:rPr>
    </w:lvl>
  </w:abstractNum>
  <w:abstractNum w:abstractNumId="2">
    <w:multiLevelType w:val="hybridMultilevel"/>
    <w:lvl w:ilvl="0">
      <w:start w:val="0"/>
      <w:numFmt w:val="bullet"/>
      <w:lvlText w:val="·"/>
      <w:lvlJc w:val="left"/>
      <w:pPr>
        <w:ind w:left="488" w:hanging="87"/>
      </w:pPr>
      <w:rPr>
        <w:rFonts w:hint="default" w:ascii="Calibri" w:hAnsi="Calibri" w:eastAsia="Calibri" w:cs="Calibri"/>
        <w:b w:val="0"/>
        <w:bCs w:val="0"/>
        <w:i w:val="0"/>
        <w:iCs w:val="0"/>
        <w:color w:val="231815"/>
        <w:spacing w:val="0"/>
        <w:w w:val="100"/>
        <w:sz w:val="18"/>
        <w:szCs w:val="18"/>
        <w:lang w:val="en-US" w:eastAsia="en-US" w:bidi="ar-SA"/>
      </w:rPr>
    </w:lvl>
    <w:lvl w:ilvl="1">
      <w:start w:val="0"/>
      <w:numFmt w:val="bullet"/>
      <w:lvlText w:val="•"/>
      <w:lvlJc w:val="left"/>
      <w:pPr>
        <w:ind w:left="1209" w:hanging="87"/>
      </w:pPr>
      <w:rPr>
        <w:rFonts w:hint="default"/>
        <w:lang w:val="en-US" w:eastAsia="en-US" w:bidi="ar-SA"/>
      </w:rPr>
    </w:lvl>
    <w:lvl w:ilvl="2">
      <w:start w:val="0"/>
      <w:numFmt w:val="bullet"/>
      <w:lvlText w:val="•"/>
      <w:lvlJc w:val="left"/>
      <w:pPr>
        <w:ind w:left="1939" w:hanging="87"/>
      </w:pPr>
      <w:rPr>
        <w:rFonts w:hint="default"/>
        <w:lang w:val="en-US" w:eastAsia="en-US" w:bidi="ar-SA"/>
      </w:rPr>
    </w:lvl>
    <w:lvl w:ilvl="3">
      <w:start w:val="0"/>
      <w:numFmt w:val="bullet"/>
      <w:lvlText w:val="•"/>
      <w:lvlJc w:val="left"/>
      <w:pPr>
        <w:ind w:left="2669" w:hanging="87"/>
      </w:pPr>
      <w:rPr>
        <w:rFonts w:hint="default"/>
        <w:lang w:val="en-US" w:eastAsia="en-US" w:bidi="ar-SA"/>
      </w:rPr>
    </w:lvl>
    <w:lvl w:ilvl="4">
      <w:start w:val="0"/>
      <w:numFmt w:val="bullet"/>
      <w:lvlText w:val="•"/>
      <w:lvlJc w:val="left"/>
      <w:pPr>
        <w:ind w:left="3399" w:hanging="87"/>
      </w:pPr>
      <w:rPr>
        <w:rFonts w:hint="default"/>
        <w:lang w:val="en-US" w:eastAsia="en-US" w:bidi="ar-SA"/>
      </w:rPr>
    </w:lvl>
    <w:lvl w:ilvl="5">
      <w:start w:val="0"/>
      <w:numFmt w:val="bullet"/>
      <w:lvlText w:val="•"/>
      <w:lvlJc w:val="left"/>
      <w:pPr>
        <w:ind w:left="4129" w:hanging="87"/>
      </w:pPr>
      <w:rPr>
        <w:rFonts w:hint="default"/>
        <w:lang w:val="en-US" w:eastAsia="en-US" w:bidi="ar-SA"/>
      </w:rPr>
    </w:lvl>
    <w:lvl w:ilvl="6">
      <w:start w:val="0"/>
      <w:numFmt w:val="bullet"/>
      <w:lvlText w:val="•"/>
      <w:lvlJc w:val="left"/>
      <w:pPr>
        <w:ind w:left="4859" w:hanging="87"/>
      </w:pPr>
      <w:rPr>
        <w:rFonts w:hint="default"/>
        <w:lang w:val="en-US" w:eastAsia="en-US" w:bidi="ar-SA"/>
      </w:rPr>
    </w:lvl>
    <w:lvl w:ilvl="7">
      <w:start w:val="0"/>
      <w:numFmt w:val="bullet"/>
      <w:lvlText w:val="•"/>
      <w:lvlJc w:val="left"/>
      <w:pPr>
        <w:ind w:left="5589" w:hanging="87"/>
      </w:pPr>
      <w:rPr>
        <w:rFonts w:hint="default"/>
        <w:lang w:val="en-US" w:eastAsia="en-US" w:bidi="ar-SA"/>
      </w:rPr>
    </w:lvl>
    <w:lvl w:ilvl="8">
      <w:start w:val="0"/>
      <w:numFmt w:val="bullet"/>
      <w:lvlText w:val="•"/>
      <w:lvlJc w:val="left"/>
      <w:pPr>
        <w:ind w:left="6319" w:hanging="87"/>
      </w:pPr>
      <w:rPr>
        <w:rFonts w:hint="default"/>
        <w:lang w:val="en-US" w:eastAsia="en-US" w:bidi="ar-SA"/>
      </w:rPr>
    </w:lvl>
  </w:abstractNum>
  <w:abstractNum w:abstractNumId="1">
    <w:multiLevelType w:val="hybridMultilevel"/>
    <w:lvl w:ilvl="0">
      <w:start w:val="1"/>
      <w:numFmt w:val="decimal"/>
      <w:lvlText w:val="%1."/>
      <w:lvlJc w:val="left"/>
      <w:pPr>
        <w:ind w:left="647" w:hanging="240"/>
        <w:jc w:val="right"/>
      </w:pPr>
      <w:rPr>
        <w:rFonts w:hint="default" w:ascii="Calibri" w:hAnsi="Calibri" w:eastAsia="Calibri" w:cs="Calibri"/>
        <w:b/>
        <w:bCs/>
        <w:i w:val="0"/>
        <w:iCs w:val="0"/>
        <w:color w:val="231815"/>
        <w:spacing w:val="-1"/>
        <w:w w:val="100"/>
        <w:sz w:val="24"/>
        <w:szCs w:val="24"/>
        <w:lang w:val="en-US" w:eastAsia="en-US" w:bidi="ar-SA"/>
      </w:rPr>
    </w:lvl>
    <w:lvl w:ilvl="1">
      <w:start w:val="1"/>
      <w:numFmt w:val="decimal"/>
      <w:lvlText w:val="%1.%2"/>
      <w:lvlJc w:val="left"/>
      <w:pPr>
        <w:ind w:left="718" w:hanging="332"/>
        <w:jc w:val="left"/>
      </w:pPr>
      <w:rPr>
        <w:rFonts w:hint="default" w:ascii="Calibri" w:hAnsi="Calibri" w:eastAsia="Calibri" w:cs="Calibri"/>
        <w:b/>
        <w:bCs/>
        <w:i w:val="0"/>
        <w:iCs w:val="0"/>
        <w:color w:val="231815"/>
        <w:spacing w:val="0"/>
        <w:w w:val="100"/>
        <w:sz w:val="22"/>
        <w:szCs w:val="22"/>
        <w:lang w:val="en-US" w:eastAsia="en-US" w:bidi="ar-SA"/>
      </w:rPr>
    </w:lvl>
    <w:lvl w:ilvl="2">
      <w:start w:val="1"/>
      <w:numFmt w:val="decimal"/>
      <w:lvlText w:val="%1.%2.%3"/>
      <w:lvlJc w:val="left"/>
      <w:pPr>
        <w:ind w:left="888" w:hanging="502"/>
        <w:jc w:val="left"/>
      </w:pPr>
      <w:rPr>
        <w:rFonts w:hint="default" w:ascii="Calibri" w:hAnsi="Calibri" w:eastAsia="Calibri" w:cs="Calibri"/>
        <w:b/>
        <w:bCs/>
        <w:i w:val="0"/>
        <w:iCs w:val="0"/>
        <w:color w:val="231815"/>
        <w:spacing w:val="0"/>
        <w:w w:val="100"/>
        <w:sz w:val="22"/>
        <w:szCs w:val="22"/>
        <w:lang w:val="en-US" w:eastAsia="en-US" w:bidi="ar-SA"/>
      </w:rPr>
    </w:lvl>
    <w:lvl w:ilvl="3">
      <w:start w:val="0"/>
      <w:numFmt w:val="bullet"/>
      <w:lvlText w:val="•"/>
      <w:lvlJc w:val="left"/>
      <w:pPr>
        <w:ind w:left="820" w:hanging="502"/>
      </w:pPr>
      <w:rPr>
        <w:rFonts w:hint="default"/>
        <w:lang w:val="en-US" w:eastAsia="en-US" w:bidi="ar-SA"/>
      </w:rPr>
    </w:lvl>
    <w:lvl w:ilvl="4">
      <w:start w:val="0"/>
      <w:numFmt w:val="bullet"/>
      <w:lvlText w:val="•"/>
      <w:lvlJc w:val="left"/>
      <w:pPr>
        <w:ind w:left="880" w:hanging="502"/>
      </w:pPr>
      <w:rPr>
        <w:rFonts w:hint="default"/>
        <w:lang w:val="en-US" w:eastAsia="en-US" w:bidi="ar-SA"/>
      </w:rPr>
    </w:lvl>
    <w:lvl w:ilvl="5">
      <w:start w:val="0"/>
      <w:numFmt w:val="bullet"/>
      <w:lvlText w:val="•"/>
      <w:lvlJc w:val="left"/>
      <w:pPr>
        <w:ind w:left="900" w:hanging="502"/>
      </w:pPr>
      <w:rPr>
        <w:rFonts w:hint="default"/>
        <w:lang w:val="en-US" w:eastAsia="en-US" w:bidi="ar-SA"/>
      </w:rPr>
    </w:lvl>
    <w:lvl w:ilvl="6">
      <w:start w:val="0"/>
      <w:numFmt w:val="bullet"/>
      <w:lvlText w:val="•"/>
      <w:lvlJc w:val="left"/>
      <w:pPr>
        <w:ind w:left="2251" w:hanging="502"/>
      </w:pPr>
      <w:rPr>
        <w:rFonts w:hint="default"/>
        <w:lang w:val="en-US" w:eastAsia="en-US" w:bidi="ar-SA"/>
      </w:rPr>
    </w:lvl>
    <w:lvl w:ilvl="7">
      <w:start w:val="0"/>
      <w:numFmt w:val="bullet"/>
      <w:lvlText w:val="•"/>
      <w:lvlJc w:val="left"/>
      <w:pPr>
        <w:ind w:left="3603" w:hanging="502"/>
      </w:pPr>
      <w:rPr>
        <w:rFonts w:hint="default"/>
        <w:lang w:val="en-US" w:eastAsia="en-US" w:bidi="ar-SA"/>
      </w:rPr>
    </w:lvl>
    <w:lvl w:ilvl="8">
      <w:start w:val="0"/>
      <w:numFmt w:val="bullet"/>
      <w:lvlText w:val="•"/>
      <w:lvlJc w:val="left"/>
      <w:pPr>
        <w:ind w:left="4955" w:hanging="502"/>
      </w:pPr>
      <w:rPr>
        <w:rFonts w:hint="default"/>
        <w:lang w:val="en-US" w:eastAsia="en-US" w:bidi="ar-SA"/>
      </w:rPr>
    </w:lvl>
  </w:abstractNum>
  <w:abstractNum w:abstractNumId="0">
    <w:multiLevelType w:val="hybridMultilevel"/>
    <w:lvl w:ilvl="0">
      <w:start w:val="1"/>
      <w:numFmt w:val="decimal"/>
      <w:lvlText w:val="%1."/>
      <w:lvlJc w:val="left"/>
      <w:pPr>
        <w:ind w:left="595" w:hanging="225"/>
        <w:jc w:val="left"/>
      </w:pPr>
      <w:rPr>
        <w:rFonts w:hint="default" w:ascii="Microsoft YaHei" w:hAnsi="Microsoft YaHei" w:eastAsia="Microsoft YaHei" w:cs="Microsoft YaHei"/>
        <w:b w:val="0"/>
        <w:bCs w:val="0"/>
        <w:i w:val="0"/>
        <w:iCs w:val="0"/>
        <w:color w:val="231815"/>
        <w:spacing w:val="0"/>
        <w:w w:val="100"/>
        <w:sz w:val="20"/>
        <w:szCs w:val="20"/>
        <w:lang w:val="en-US" w:eastAsia="en-US" w:bidi="ar-SA"/>
      </w:rPr>
    </w:lvl>
    <w:lvl w:ilvl="1">
      <w:start w:val="1"/>
      <w:numFmt w:val="decimal"/>
      <w:lvlText w:val="%1.%2"/>
      <w:lvlJc w:val="left"/>
      <w:pPr>
        <w:ind w:left="810" w:hanging="274"/>
        <w:jc w:val="left"/>
      </w:pPr>
      <w:rPr>
        <w:rFonts w:hint="default" w:ascii="MS PGothic" w:hAnsi="MS PGothic" w:eastAsia="MS PGothic" w:cs="MS PGothic"/>
        <w:b w:val="0"/>
        <w:bCs w:val="0"/>
        <w:i w:val="0"/>
        <w:iCs w:val="0"/>
        <w:color w:val="231815"/>
        <w:spacing w:val="0"/>
        <w:w w:val="96"/>
        <w:sz w:val="20"/>
        <w:szCs w:val="20"/>
        <w:lang w:val="en-US" w:eastAsia="en-US" w:bidi="ar-SA"/>
      </w:rPr>
    </w:lvl>
    <w:lvl w:ilvl="2">
      <w:start w:val="1"/>
      <w:numFmt w:val="decimal"/>
      <w:lvlText w:val="%1.%2.%3"/>
      <w:lvlJc w:val="left"/>
      <w:pPr>
        <w:ind w:left="950" w:hanging="414"/>
        <w:jc w:val="left"/>
      </w:pPr>
      <w:rPr>
        <w:rFonts w:hint="default" w:ascii="MS PGothic" w:hAnsi="MS PGothic" w:eastAsia="MS PGothic" w:cs="MS PGothic"/>
        <w:b w:val="0"/>
        <w:bCs w:val="0"/>
        <w:i w:val="0"/>
        <w:iCs w:val="0"/>
        <w:color w:val="231815"/>
        <w:spacing w:val="0"/>
        <w:w w:val="97"/>
        <w:sz w:val="20"/>
        <w:szCs w:val="20"/>
        <w:lang w:val="en-US" w:eastAsia="en-US" w:bidi="ar-SA"/>
      </w:rPr>
    </w:lvl>
    <w:lvl w:ilvl="3">
      <w:start w:val="0"/>
      <w:numFmt w:val="bullet"/>
      <w:lvlText w:val="•"/>
      <w:lvlJc w:val="left"/>
      <w:pPr>
        <w:ind w:left="960" w:hanging="414"/>
      </w:pPr>
      <w:rPr>
        <w:rFonts w:hint="default"/>
        <w:lang w:val="en-US" w:eastAsia="en-US" w:bidi="ar-SA"/>
      </w:rPr>
    </w:lvl>
    <w:lvl w:ilvl="4">
      <w:start w:val="0"/>
      <w:numFmt w:val="bullet"/>
      <w:lvlText w:val="•"/>
      <w:lvlJc w:val="left"/>
      <w:pPr>
        <w:ind w:left="1058" w:hanging="414"/>
      </w:pPr>
      <w:rPr>
        <w:rFonts w:hint="default"/>
        <w:lang w:val="en-US" w:eastAsia="en-US" w:bidi="ar-SA"/>
      </w:rPr>
    </w:lvl>
    <w:lvl w:ilvl="5">
      <w:start w:val="0"/>
      <w:numFmt w:val="bullet"/>
      <w:lvlText w:val="•"/>
      <w:lvlJc w:val="left"/>
      <w:pPr>
        <w:ind w:left="1156" w:hanging="414"/>
      </w:pPr>
      <w:rPr>
        <w:rFonts w:hint="default"/>
        <w:lang w:val="en-US" w:eastAsia="en-US" w:bidi="ar-SA"/>
      </w:rPr>
    </w:lvl>
    <w:lvl w:ilvl="6">
      <w:start w:val="0"/>
      <w:numFmt w:val="bullet"/>
      <w:lvlText w:val="•"/>
      <w:lvlJc w:val="left"/>
      <w:pPr>
        <w:ind w:left="1254" w:hanging="414"/>
      </w:pPr>
      <w:rPr>
        <w:rFonts w:hint="default"/>
        <w:lang w:val="en-US" w:eastAsia="en-US" w:bidi="ar-SA"/>
      </w:rPr>
    </w:lvl>
    <w:lvl w:ilvl="7">
      <w:start w:val="0"/>
      <w:numFmt w:val="bullet"/>
      <w:lvlText w:val="•"/>
      <w:lvlJc w:val="left"/>
      <w:pPr>
        <w:ind w:left="1352" w:hanging="414"/>
      </w:pPr>
      <w:rPr>
        <w:rFonts w:hint="default"/>
        <w:lang w:val="en-US" w:eastAsia="en-US" w:bidi="ar-SA"/>
      </w:rPr>
    </w:lvl>
    <w:lvl w:ilvl="8">
      <w:start w:val="0"/>
      <w:numFmt w:val="bullet"/>
      <w:lvlText w:val="•"/>
      <w:lvlJc w:val="left"/>
      <w:pPr>
        <w:ind w:left="1450" w:hanging="414"/>
      </w:pPr>
      <w:rPr>
        <w:rFonts w:hint="default"/>
        <w:lang w:val="en-US" w:eastAsia="en-US" w:bidi="ar-SA"/>
      </w:rPr>
    </w:lvl>
  </w:abstract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5">
    <w:abstractNumId w:val="4"/>
  </w:num>
  <w:num w:numId="4">
    <w:abstractNumId w:val="3"/>
  </w:num>
  <w:num w:numId="10">
    <w:abstractNumId w:val="9"/>
  </w:num>
  <w:num w:numId="9">
    <w:abstractNumId w:val="8"/>
  </w:num>
  <w:num w:numId="8">
    <w:abstractNumId w:val="7"/>
  </w:num>
  <w:num w:numId="7">
    <w:abstractNumId w:val="6"/>
  </w:num>
  <w:num w:numId="6">
    <w:abstractNumId w:val="5"/>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18"/>
      <w:szCs w:val="18"/>
      <w:lang w:val="en-US" w:eastAsia="en-US" w:bidi="ar-SA"/>
    </w:rPr>
  </w:style>
  <w:style w:styleId="Heading1" w:type="paragraph">
    <w:name w:val="Heading 1"/>
    <w:basedOn w:val="Normal"/>
    <w:uiPriority w:val="1"/>
    <w:qFormat/>
    <w:pPr>
      <w:spacing w:before="6"/>
      <w:ind w:left="526"/>
      <w:outlineLvl w:val="1"/>
    </w:pPr>
    <w:rPr>
      <w:rFonts w:ascii="Arial" w:hAnsi="Arial" w:eastAsia="Arial" w:cs="Arial"/>
      <w:b/>
      <w:bCs/>
      <w:sz w:val="24"/>
      <w:szCs w:val="24"/>
      <w:lang w:val="en-US" w:eastAsia="en-US" w:bidi="ar-SA"/>
    </w:rPr>
  </w:style>
  <w:style w:styleId="Heading2" w:type="paragraph">
    <w:name w:val="Heading 2"/>
    <w:basedOn w:val="Normal"/>
    <w:uiPriority w:val="1"/>
    <w:qFormat/>
    <w:pPr>
      <w:ind w:left="407" w:hanging="238"/>
      <w:outlineLvl w:val="2"/>
    </w:pPr>
    <w:rPr>
      <w:rFonts w:ascii="Calibri" w:hAnsi="Calibri" w:eastAsia="Calibri" w:cs="Calibri"/>
      <w:b/>
      <w:bCs/>
      <w:sz w:val="24"/>
      <w:szCs w:val="24"/>
      <w:lang w:val="en-US" w:eastAsia="en-US" w:bidi="ar-SA"/>
    </w:rPr>
  </w:style>
  <w:style w:styleId="Heading3" w:type="paragraph">
    <w:name w:val="Heading 3"/>
    <w:basedOn w:val="Normal"/>
    <w:uiPriority w:val="1"/>
    <w:qFormat/>
    <w:pPr>
      <w:ind w:left="330"/>
      <w:outlineLvl w:val="3"/>
    </w:pPr>
    <w:rPr>
      <w:rFonts w:ascii="MS PGothic" w:hAnsi="MS PGothic" w:eastAsia="MS PGothic" w:cs="MS PGothic"/>
      <w:sz w:val="23"/>
      <w:szCs w:val="23"/>
      <w:lang w:val="en-US" w:eastAsia="en-US" w:bidi="ar-SA"/>
    </w:rPr>
  </w:style>
  <w:style w:styleId="Heading4" w:type="paragraph">
    <w:name w:val="Heading 4"/>
    <w:basedOn w:val="Normal"/>
    <w:uiPriority w:val="1"/>
    <w:qFormat/>
    <w:pPr>
      <w:ind w:left="20" w:hanging="331"/>
      <w:outlineLvl w:val="4"/>
    </w:pPr>
    <w:rPr>
      <w:rFonts w:ascii="Calibri" w:hAnsi="Calibri" w:eastAsia="Calibri" w:cs="Calibri"/>
      <w:b/>
      <w:bCs/>
      <w:sz w:val="22"/>
      <w:szCs w:val="22"/>
      <w:lang w:val="en-US" w:eastAsia="en-US" w:bidi="ar-SA"/>
    </w:rPr>
  </w:style>
  <w:style w:styleId="Heading5" w:type="paragraph">
    <w:name w:val="Heading 5"/>
    <w:basedOn w:val="Normal"/>
    <w:uiPriority w:val="1"/>
    <w:qFormat/>
    <w:pPr>
      <w:spacing w:before="81"/>
      <w:ind w:left="542"/>
      <w:outlineLvl w:val="5"/>
    </w:pPr>
    <w:rPr>
      <w:rFonts w:ascii="Calibri" w:hAnsi="Calibri" w:eastAsia="Calibri" w:cs="Calibri"/>
      <w:sz w:val="22"/>
      <w:szCs w:val="22"/>
      <w:lang w:val="en-US" w:eastAsia="en-US" w:bidi="ar-SA"/>
    </w:rPr>
  </w:style>
  <w:style w:styleId="Heading6" w:type="paragraph">
    <w:name w:val="Heading 6"/>
    <w:basedOn w:val="Normal"/>
    <w:uiPriority w:val="1"/>
    <w:qFormat/>
    <w:pPr>
      <w:ind w:left="193"/>
      <w:outlineLvl w:val="6"/>
    </w:pPr>
    <w:rPr>
      <w:rFonts w:ascii="Microsoft YaHei" w:hAnsi="Microsoft YaHei" w:eastAsia="Microsoft YaHei" w:cs="Microsoft YaHei"/>
      <w:sz w:val="20"/>
      <w:szCs w:val="20"/>
      <w:lang w:val="en-US" w:eastAsia="en-US" w:bidi="ar-SA"/>
    </w:rPr>
  </w:style>
  <w:style w:styleId="Heading7" w:type="paragraph">
    <w:name w:val="Heading 7"/>
    <w:basedOn w:val="Normal"/>
    <w:uiPriority w:val="1"/>
    <w:qFormat/>
    <w:pPr>
      <w:spacing w:before="1"/>
      <w:ind w:left="1300"/>
      <w:outlineLvl w:val="7"/>
    </w:pPr>
    <w:rPr>
      <w:rFonts w:ascii="MS PGothic" w:hAnsi="MS PGothic" w:eastAsia="MS PGothic" w:cs="MS PGothic"/>
      <w:sz w:val="19"/>
      <w:szCs w:val="19"/>
      <w:lang w:val="en-US" w:eastAsia="en-US" w:bidi="ar-SA"/>
    </w:rPr>
  </w:style>
  <w:style w:styleId="Title" w:type="paragraph">
    <w:name w:val="Title"/>
    <w:basedOn w:val="Normal"/>
    <w:uiPriority w:val="1"/>
    <w:qFormat/>
    <w:pPr>
      <w:spacing w:line="784" w:lineRule="exact"/>
      <w:ind w:left="370"/>
    </w:pPr>
    <w:rPr>
      <w:rFonts w:ascii="Elephant" w:hAnsi="Elephant" w:eastAsia="Elephant" w:cs="Elephant"/>
      <w:sz w:val="63"/>
      <w:szCs w:val="63"/>
      <w:lang w:val="en-US" w:eastAsia="en-US" w:bidi="ar-SA"/>
    </w:rPr>
  </w:style>
  <w:style w:styleId="ListParagraph" w:type="paragraph">
    <w:name w:val="List Paragraph"/>
    <w:basedOn w:val="Normal"/>
    <w:uiPriority w:val="1"/>
    <w:qFormat/>
    <w:pPr>
      <w:ind w:left="806" w:hanging="273"/>
    </w:pPr>
    <w:rPr>
      <w:rFonts w:ascii="Calibri" w:hAnsi="Calibri" w:eastAsia="Calibri" w:cs="Calibri"/>
      <w:lang w:val="en-US" w:eastAsia="en-US" w:bidi="ar-SA"/>
    </w:rPr>
  </w:style>
  <w:style w:styleId="TableParagraph" w:type="paragraph">
    <w:name w:val="Table Paragraph"/>
    <w:basedOn w:val="Normal"/>
    <w:uiPriority w:val="1"/>
    <w:qFormat/>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hyperlink" Target="mailto:service@deye.com.cn" TargetMode="External"/><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header" Target="header3.xml"/><Relationship Id="rId24" Type="http://schemas.openxmlformats.org/officeDocument/2006/relationships/footer" Target="footer2.xml"/><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header" Target="header4.xml"/><Relationship Id="rId29" Type="http://schemas.openxmlformats.org/officeDocument/2006/relationships/footer" Target="footer3.xml"/><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header" Target="header5.xml"/><Relationship Id="rId33" Type="http://schemas.openxmlformats.org/officeDocument/2006/relationships/footer" Target="footer4.xml"/><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png"/><Relationship Id="rId37" Type="http://schemas.openxmlformats.org/officeDocument/2006/relationships/image" Target="media/image23.png"/><Relationship Id="rId38" Type="http://schemas.openxmlformats.org/officeDocument/2006/relationships/image" Target="media/image24.png"/><Relationship Id="rId39" Type="http://schemas.openxmlformats.org/officeDocument/2006/relationships/image" Target="media/image25.png"/><Relationship Id="rId40" Type="http://schemas.openxmlformats.org/officeDocument/2006/relationships/image" Target="media/image26.png"/><Relationship Id="rId41" Type="http://schemas.openxmlformats.org/officeDocument/2006/relationships/image" Target="media/image27.png"/><Relationship Id="rId42" Type="http://schemas.openxmlformats.org/officeDocument/2006/relationships/image" Target="media/image28.png"/><Relationship Id="rId43" Type="http://schemas.openxmlformats.org/officeDocument/2006/relationships/image" Target="media/image29.png"/><Relationship Id="rId44" Type="http://schemas.openxmlformats.org/officeDocument/2006/relationships/header" Target="header6.xml"/><Relationship Id="rId45" Type="http://schemas.openxmlformats.org/officeDocument/2006/relationships/footer" Target="footer5.xml"/><Relationship Id="rId46" Type="http://schemas.openxmlformats.org/officeDocument/2006/relationships/image" Target="media/image30.png"/><Relationship Id="rId47" Type="http://schemas.openxmlformats.org/officeDocument/2006/relationships/image" Target="media/image31.png"/><Relationship Id="rId48" Type="http://schemas.openxmlformats.org/officeDocument/2006/relationships/image" Target="media/image32.png"/><Relationship Id="rId49" Type="http://schemas.openxmlformats.org/officeDocument/2006/relationships/image" Target="media/image33.png"/><Relationship Id="rId50" Type="http://schemas.openxmlformats.org/officeDocument/2006/relationships/image" Target="media/image34.png"/><Relationship Id="rId51" Type="http://schemas.openxmlformats.org/officeDocument/2006/relationships/image" Target="media/image35.png"/><Relationship Id="rId52" Type="http://schemas.openxmlformats.org/officeDocument/2006/relationships/image" Target="media/image36.png"/><Relationship Id="rId53" Type="http://schemas.openxmlformats.org/officeDocument/2006/relationships/image" Target="media/image37.png"/><Relationship Id="rId54" Type="http://schemas.openxmlformats.org/officeDocument/2006/relationships/image" Target="media/image38.png"/><Relationship Id="rId55" Type="http://schemas.openxmlformats.org/officeDocument/2006/relationships/image" Target="media/image39.png"/><Relationship Id="rId56" Type="http://schemas.openxmlformats.org/officeDocument/2006/relationships/image" Target="media/image40.png"/><Relationship Id="rId57" Type="http://schemas.openxmlformats.org/officeDocument/2006/relationships/header" Target="header7.xml"/><Relationship Id="rId58" Type="http://schemas.openxmlformats.org/officeDocument/2006/relationships/footer" Target="footer6.xml"/><Relationship Id="rId59" Type="http://schemas.openxmlformats.org/officeDocument/2006/relationships/image" Target="media/image41.png"/><Relationship Id="rId60" Type="http://schemas.openxmlformats.org/officeDocument/2006/relationships/header" Target="header8.xml"/><Relationship Id="rId61" Type="http://schemas.openxmlformats.org/officeDocument/2006/relationships/footer" Target="footer7.xml"/><Relationship Id="rId62" Type="http://schemas.openxmlformats.org/officeDocument/2006/relationships/image" Target="media/image42.png"/><Relationship Id="rId63" Type="http://schemas.openxmlformats.org/officeDocument/2006/relationships/image" Target="media/image43.png"/><Relationship Id="rId64" Type="http://schemas.openxmlformats.org/officeDocument/2006/relationships/image" Target="media/image44.png"/><Relationship Id="rId65" Type="http://schemas.openxmlformats.org/officeDocument/2006/relationships/header" Target="header9.xml"/><Relationship Id="rId66" Type="http://schemas.openxmlformats.org/officeDocument/2006/relationships/footer" Target="footer8.xml"/><Relationship Id="rId67" Type="http://schemas.openxmlformats.org/officeDocument/2006/relationships/image" Target="media/image45.png"/><Relationship Id="rId68" Type="http://schemas.openxmlformats.org/officeDocument/2006/relationships/image" Target="media/image46.png"/><Relationship Id="rId69" Type="http://schemas.openxmlformats.org/officeDocument/2006/relationships/image" Target="media/image47.png"/><Relationship Id="rId70" Type="http://schemas.openxmlformats.org/officeDocument/2006/relationships/image" Target="media/image48.png"/><Relationship Id="rId71" Type="http://schemas.openxmlformats.org/officeDocument/2006/relationships/image" Target="media/image49.png"/><Relationship Id="rId72" Type="http://schemas.openxmlformats.org/officeDocument/2006/relationships/header" Target="header10.xml"/><Relationship Id="rId73" Type="http://schemas.openxmlformats.org/officeDocument/2006/relationships/footer" Target="footer9.xml"/><Relationship Id="rId74" Type="http://schemas.openxmlformats.org/officeDocument/2006/relationships/image" Target="media/image50.png"/><Relationship Id="rId75" Type="http://schemas.openxmlformats.org/officeDocument/2006/relationships/image" Target="media/image51.png"/><Relationship Id="rId76" Type="http://schemas.openxmlformats.org/officeDocument/2006/relationships/image" Target="media/image52.png"/><Relationship Id="rId77" Type="http://schemas.openxmlformats.org/officeDocument/2006/relationships/header" Target="header11.xml"/><Relationship Id="rId78" Type="http://schemas.openxmlformats.org/officeDocument/2006/relationships/footer" Target="footer10.xml"/><Relationship Id="rId79" Type="http://schemas.openxmlformats.org/officeDocument/2006/relationships/image" Target="media/image53.png"/><Relationship Id="rId80" Type="http://schemas.openxmlformats.org/officeDocument/2006/relationships/image" Target="media/image54.png"/><Relationship Id="rId81" Type="http://schemas.openxmlformats.org/officeDocument/2006/relationships/image" Target="media/image55.png"/><Relationship Id="rId82" Type="http://schemas.openxmlformats.org/officeDocument/2006/relationships/image" Target="media/image56.png"/><Relationship Id="rId83" Type="http://schemas.openxmlformats.org/officeDocument/2006/relationships/image" Target="media/image57.png"/><Relationship Id="rId84" Type="http://schemas.openxmlformats.org/officeDocument/2006/relationships/image" Target="media/image58.png"/><Relationship Id="rId85" Type="http://schemas.openxmlformats.org/officeDocument/2006/relationships/image" Target="media/image59.png"/><Relationship Id="rId86" Type="http://schemas.openxmlformats.org/officeDocument/2006/relationships/image" Target="media/image60.png"/><Relationship Id="rId87" Type="http://schemas.openxmlformats.org/officeDocument/2006/relationships/image" Target="media/image61.png"/><Relationship Id="rId88" Type="http://schemas.openxmlformats.org/officeDocument/2006/relationships/image" Target="media/image62.png"/><Relationship Id="rId89" Type="http://schemas.openxmlformats.org/officeDocument/2006/relationships/image" Target="media/image63.png"/><Relationship Id="rId90" Type="http://schemas.openxmlformats.org/officeDocument/2006/relationships/image" Target="media/image64.png"/><Relationship Id="rId91" Type="http://schemas.openxmlformats.org/officeDocument/2006/relationships/image" Target="media/image65.png"/><Relationship Id="rId92" Type="http://schemas.openxmlformats.org/officeDocument/2006/relationships/image" Target="media/image66.png"/><Relationship Id="rId93" Type="http://schemas.openxmlformats.org/officeDocument/2006/relationships/image" Target="media/image67.png"/><Relationship Id="rId94" Type="http://schemas.openxmlformats.org/officeDocument/2006/relationships/image" Target="media/image68.png"/><Relationship Id="rId95" Type="http://schemas.openxmlformats.org/officeDocument/2006/relationships/image" Target="media/image69.png"/><Relationship Id="rId96" Type="http://schemas.openxmlformats.org/officeDocument/2006/relationships/image" Target="media/image70.png"/><Relationship Id="rId97" Type="http://schemas.openxmlformats.org/officeDocument/2006/relationships/image" Target="media/image71.png"/><Relationship Id="rId98" Type="http://schemas.openxmlformats.org/officeDocument/2006/relationships/image" Target="media/image72.png"/><Relationship Id="rId99" Type="http://schemas.openxmlformats.org/officeDocument/2006/relationships/image" Target="media/image73.png"/><Relationship Id="rId100" Type="http://schemas.openxmlformats.org/officeDocument/2006/relationships/image" Target="media/image74.png"/><Relationship Id="rId101" Type="http://schemas.openxmlformats.org/officeDocument/2006/relationships/image" Target="media/image75.png"/><Relationship Id="rId102" Type="http://schemas.openxmlformats.org/officeDocument/2006/relationships/image" Target="media/image76.png"/><Relationship Id="rId103" Type="http://schemas.openxmlformats.org/officeDocument/2006/relationships/image" Target="media/image77.png"/><Relationship Id="rId104" Type="http://schemas.openxmlformats.org/officeDocument/2006/relationships/header" Target="header12.xml"/><Relationship Id="rId105" Type="http://schemas.openxmlformats.org/officeDocument/2006/relationships/footer" Target="footer11.xml"/><Relationship Id="rId106" Type="http://schemas.openxmlformats.org/officeDocument/2006/relationships/image" Target="media/image78.png"/><Relationship Id="rId107" Type="http://schemas.openxmlformats.org/officeDocument/2006/relationships/image" Target="media/image79.png"/><Relationship Id="rId108" Type="http://schemas.openxmlformats.org/officeDocument/2006/relationships/image" Target="media/image80.png"/><Relationship Id="rId109" Type="http://schemas.openxmlformats.org/officeDocument/2006/relationships/image" Target="media/image81.png"/><Relationship Id="rId110" Type="http://schemas.openxmlformats.org/officeDocument/2006/relationships/image" Target="media/image82.png"/><Relationship Id="rId111" Type="http://schemas.openxmlformats.org/officeDocument/2006/relationships/image" Target="media/image83.png"/><Relationship Id="rId112" Type="http://schemas.openxmlformats.org/officeDocument/2006/relationships/image" Target="media/image84.png"/><Relationship Id="rId113" Type="http://schemas.openxmlformats.org/officeDocument/2006/relationships/image" Target="media/image85.png"/><Relationship Id="rId114" Type="http://schemas.openxmlformats.org/officeDocument/2006/relationships/image" Target="media/image86.png"/><Relationship Id="rId115" Type="http://schemas.openxmlformats.org/officeDocument/2006/relationships/header" Target="header13.xml"/><Relationship Id="rId116" Type="http://schemas.openxmlformats.org/officeDocument/2006/relationships/footer" Target="footer12.xml"/><Relationship Id="rId117" Type="http://schemas.openxmlformats.org/officeDocument/2006/relationships/image" Target="media/image87.png"/><Relationship Id="rId118" Type="http://schemas.openxmlformats.org/officeDocument/2006/relationships/image" Target="media/image88.png"/><Relationship Id="rId119" Type="http://schemas.openxmlformats.org/officeDocument/2006/relationships/image" Target="media/image89.png"/><Relationship Id="rId120" Type="http://schemas.openxmlformats.org/officeDocument/2006/relationships/image" Target="media/image90.png"/><Relationship Id="rId121" Type="http://schemas.openxmlformats.org/officeDocument/2006/relationships/image" Target="media/image91.png"/><Relationship Id="rId122" Type="http://schemas.openxmlformats.org/officeDocument/2006/relationships/image" Target="media/image92.png"/><Relationship Id="rId123" Type="http://schemas.openxmlformats.org/officeDocument/2006/relationships/image" Target="media/image93.png"/><Relationship Id="rId124" Type="http://schemas.openxmlformats.org/officeDocument/2006/relationships/header" Target="header14.xml"/><Relationship Id="rId125" Type="http://schemas.openxmlformats.org/officeDocument/2006/relationships/footer" Target="footer13.xml"/><Relationship Id="rId126" Type="http://schemas.openxmlformats.org/officeDocument/2006/relationships/image" Target="media/image94.png"/><Relationship Id="rId127" Type="http://schemas.openxmlformats.org/officeDocument/2006/relationships/image" Target="media/image95.png"/><Relationship Id="rId128" Type="http://schemas.openxmlformats.org/officeDocument/2006/relationships/image" Target="media/image96.png"/><Relationship Id="rId129" Type="http://schemas.openxmlformats.org/officeDocument/2006/relationships/image" Target="media/image97.png"/><Relationship Id="rId130" Type="http://schemas.openxmlformats.org/officeDocument/2006/relationships/image" Target="media/image98.png"/><Relationship Id="rId131" Type="http://schemas.openxmlformats.org/officeDocument/2006/relationships/image" Target="media/image99.png"/><Relationship Id="rId132" Type="http://schemas.openxmlformats.org/officeDocument/2006/relationships/image" Target="media/image100.png"/><Relationship Id="rId133" Type="http://schemas.openxmlformats.org/officeDocument/2006/relationships/image" Target="media/image101.png"/><Relationship Id="rId134" Type="http://schemas.openxmlformats.org/officeDocument/2006/relationships/image" Target="media/image102.png"/><Relationship Id="rId135" Type="http://schemas.openxmlformats.org/officeDocument/2006/relationships/image" Target="media/image103.png"/><Relationship Id="rId136" Type="http://schemas.openxmlformats.org/officeDocument/2006/relationships/image" Target="media/image104.png"/><Relationship Id="rId137" Type="http://schemas.openxmlformats.org/officeDocument/2006/relationships/image" Target="media/image105.png"/><Relationship Id="rId138" Type="http://schemas.openxmlformats.org/officeDocument/2006/relationships/image" Target="media/image106.png"/><Relationship Id="rId139" Type="http://schemas.openxmlformats.org/officeDocument/2006/relationships/image" Target="media/image107.png"/><Relationship Id="rId140" Type="http://schemas.openxmlformats.org/officeDocument/2006/relationships/image" Target="media/image108.png"/><Relationship Id="rId141" Type="http://schemas.openxmlformats.org/officeDocument/2006/relationships/image" Target="media/image109.png"/><Relationship Id="rId142" Type="http://schemas.openxmlformats.org/officeDocument/2006/relationships/image" Target="media/image110.png"/><Relationship Id="rId143" Type="http://schemas.openxmlformats.org/officeDocument/2006/relationships/image" Target="media/image111.png"/><Relationship Id="rId144" Type="http://schemas.openxmlformats.org/officeDocument/2006/relationships/image" Target="media/image112.png"/><Relationship Id="rId145" Type="http://schemas.openxmlformats.org/officeDocument/2006/relationships/image" Target="media/image113.png"/><Relationship Id="rId146" Type="http://schemas.openxmlformats.org/officeDocument/2006/relationships/image" Target="media/image114.png"/><Relationship Id="rId147" Type="http://schemas.openxmlformats.org/officeDocument/2006/relationships/image" Target="media/image115.png"/><Relationship Id="rId148" Type="http://schemas.openxmlformats.org/officeDocument/2006/relationships/image" Target="media/image116.png"/><Relationship Id="rId149" Type="http://schemas.openxmlformats.org/officeDocument/2006/relationships/image" Target="media/image117.png"/><Relationship Id="rId150" Type="http://schemas.openxmlformats.org/officeDocument/2006/relationships/image" Target="media/image118.png"/><Relationship Id="rId151" Type="http://schemas.openxmlformats.org/officeDocument/2006/relationships/image" Target="media/image119.png"/><Relationship Id="rId152" Type="http://schemas.openxmlformats.org/officeDocument/2006/relationships/image" Target="media/image120.png"/><Relationship Id="rId153" Type="http://schemas.openxmlformats.org/officeDocument/2006/relationships/image" Target="media/image121.png"/><Relationship Id="rId154" Type="http://schemas.openxmlformats.org/officeDocument/2006/relationships/image" Target="media/image122.png"/><Relationship Id="rId155" Type="http://schemas.openxmlformats.org/officeDocument/2006/relationships/image" Target="media/image123.png"/><Relationship Id="rId156" Type="http://schemas.openxmlformats.org/officeDocument/2006/relationships/image" Target="media/image124.png"/><Relationship Id="rId157" Type="http://schemas.openxmlformats.org/officeDocument/2006/relationships/image" Target="media/image125.png"/><Relationship Id="rId158" Type="http://schemas.openxmlformats.org/officeDocument/2006/relationships/image" Target="media/image126.png"/><Relationship Id="rId159" Type="http://schemas.openxmlformats.org/officeDocument/2006/relationships/image" Target="media/image127.png"/><Relationship Id="rId160" Type="http://schemas.openxmlformats.org/officeDocument/2006/relationships/image" Target="media/image128.png"/><Relationship Id="rId161" Type="http://schemas.openxmlformats.org/officeDocument/2006/relationships/image" Target="media/image129.png"/><Relationship Id="rId162" Type="http://schemas.openxmlformats.org/officeDocument/2006/relationships/image" Target="media/image130.png"/><Relationship Id="rId163" Type="http://schemas.openxmlformats.org/officeDocument/2006/relationships/image" Target="media/image131.png"/><Relationship Id="rId164" Type="http://schemas.openxmlformats.org/officeDocument/2006/relationships/image" Target="media/image132.png"/><Relationship Id="rId165" Type="http://schemas.openxmlformats.org/officeDocument/2006/relationships/image" Target="media/image133.png"/><Relationship Id="rId166" Type="http://schemas.openxmlformats.org/officeDocument/2006/relationships/image" Target="media/image134.png"/><Relationship Id="rId167" Type="http://schemas.openxmlformats.org/officeDocument/2006/relationships/image" Target="media/image135.png"/><Relationship Id="rId168" Type="http://schemas.openxmlformats.org/officeDocument/2006/relationships/image" Target="media/image136.png"/><Relationship Id="rId169" Type="http://schemas.openxmlformats.org/officeDocument/2006/relationships/image" Target="media/image137.png"/><Relationship Id="rId170" Type="http://schemas.openxmlformats.org/officeDocument/2006/relationships/image" Target="media/image138.png"/><Relationship Id="rId171" Type="http://schemas.openxmlformats.org/officeDocument/2006/relationships/image" Target="media/image139.png"/><Relationship Id="rId172" Type="http://schemas.openxmlformats.org/officeDocument/2006/relationships/image" Target="media/image140.png"/><Relationship Id="rId173" Type="http://schemas.openxmlformats.org/officeDocument/2006/relationships/image" Target="media/image141.png"/><Relationship Id="rId174" Type="http://schemas.openxmlformats.org/officeDocument/2006/relationships/image" Target="media/image142.png"/><Relationship Id="rId175" Type="http://schemas.openxmlformats.org/officeDocument/2006/relationships/image" Target="media/image143.png"/><Relationship Id="rId176" Type="http://schemas.openxmlformats.org/officeDocument/2006/relationships/image" Target="media/image144.png"/><Relationship Id="rId177" Type="http://schemas.openxmlformats.org/officeDocument/2006/relationships/image" Target="media/image145.png"/><Relationship Id="rId178" Type="http://schemas.openxmlformats.org/officeDocument/2006/relationships/image" Target="media/image146.png"/><Relationship Id="rId179" Type="http://schemas.openxmlformats.org/officeDocument/2006/relationships/image" Target="media/image147.png"/><Relationship Id="rId180" Type="http://schemas.openxmlformats.org/officeDocument/2006/relationships/image" Target="media/image148.png"/><Relationship Id="rId181" Type="http://schemas.openxmlformats.org/officeDocument/2006/relationships/image" Target="media/image149.png"/><Relationship Id="rId182" Type="http://schemas.openxmlformats.org/officeDocument/2006/relationships/image" Target="media/image150.png"/><Relationship Id="rId183" Type="http://schemas.openxmlformats.org/officeDocument/2006/relationships/image" Target="media/image151.png"/><Relationship Id="rId184" Type="http://schemas.openxmlformats.org/officeDocument/2006/relationships/image" Target="media/image152.png"/><Relationship Id="rId185" Type="http://schemas.openxmlformats.org/officeDocument/2006/relationships/image" Target="media/image153.png"/><Relationship Id="rId186" Type="http://schemas.openxmlformats.org/officeDocument/2006/relationships/image" Target="media/image154.png"/><Relationship Id="rId187" Type="http://schemas.openxmlformats.org/officeDocument/2006/relationships/image" Target="media/image155.png"/><Relationship Id="rId188" Type="http://schemas.openxmlformats.org/officeDocument/2006/relationships/image" Target="media/image156.png"/><Relationship Id="rId189" Type="http://schemas.openxmlformats.org/officeDocument/2006/relationships/image" Target="media/image157.png"/><Relationship Id="rId190" Type="http://schemas.openxmlformats.org/officeDocument/2006/relationships/image" Target="media/image158.png"/><Relationship Id="rId191" Type="http://schemas.openxmlformats.org/officeDocument/2006/relationships/image" Target="media/image159.png"/><Relationship Id="rId192" Type="http://schemas.openxmlformats.org/officeDocument/2006/relationships/image" Target="media/image160.png"/><Relationship Id="rId193" Type="http://schemas.openxmlformats.org/officeDocument/2006/relationships/image" Target="media/image161.png"/><Relationship Id="rId194" Type="http://schemas.openxmlformats.org/officeDocument/2006/relationships/image" Target="media/image162.png"/><Relationship Id="rId195" Type="http://schemas.openxmlformats.org/officeDocument/2006/relationships/image" Target="media/image163.png"/><Relationship Id="rId196" Type="http://schemas.openxmlformats.org/officeDocument/2006/relationships/image" Target="media/image164.png"/><Relationship Id="rId197" Type="http://schemas.openxmlformats.org/officeDocument/2006/relationships/image" Target="media/image165.png"/><Relationship Id="rId198" Type="http://schemas.openxmlformats.org/officeDocument/2006/relationships/image" Target="media/image166.png"/><Relationship Id="rId199" Type="http://schemas.openxmlformats.org/officeDocument/2006/relationships/image" Target="media/image167.png"/><Relationship Id="rId200" Type="http://schemas.openxmlformats.org/officeDocument/2006/relationships/image" Target="media/image168.png"/><Relationship Id="rId201" Type="http://schemas.openxmlformats.org/officeDocument/2006/relationships/image" Target="media/image169.png"/><Relationship Id="rId202" Type="http://schemas.openxmlformats.org/officeDocument/2006/relationships/image" Target="media/image170.png"/><Relationship Id="rId203" Type="http://schemas.openxmlformats.org/officeDocument/2006/relationships/image" Target="media/image171.png"/><Relationship Id="rId204" Type="http://schemas.openxmlformats.org/officeDocument/2006/relationships/image" Target="media/image172.png"/><Relationship Id="rId205" Type="http://schemas.openxmlformats.org/officeDocument/2006/relationships/image" Target="media/image173.png"/><Relationship Id="rId206" Type="http://schemas.openxmlformats.org/officeDocument/2006/relationships/image" Target="media/image174.png"/><Relationship Id="rId207" Type="http://schemas.openxmlformats.org/officeDocument/2006/relationships/image" Target="media/image175.png"/><Relationship Id="rId208" Type="http://schemas.openxmlformats.org/officeDocument/2006/relationships/image" Target="media/image176.png"/><Relationship Id="rId209" Type="http://schemas.openxmlformats.org/officeDocument/2006/relationships/image" Target="media/image177.png"/><Relationship Id="rId210" Type="http://schemas.openxmlformats.org/officeDocument/2006/relationships/image" Target="media/image178.png"/><Relationship Id="rId211" Type="http://schemas.openxmlformats.org/officeDocument/2006/relationships/image" Target="media/image179.png"/><Relationship Id="rId212" Type="http://schemas.openxmlformats.org/officeDocument/2006/relationships/image" Target="media/image180.png"/><Relationship Id="rId213" Type="http://schemas.openxmlformats.org/officeDocument/2006/relationships/image" Target="media/image181.png"/><Relationship Id="rId214" Type="http://schemas.openxmlformats.org/officeDocument/2006/relationships/image" Target="media/image182.png"/><Relationship Id="rId215" Type="http://schemas.openxmlformats.org/officeDocument/2006/relationships/image" Target="media/image183.png"/><Relationship Id="rId216" Type="http://schemas.openxmlformats.org/officeDocument/2006/relationships/image" Target="media/image184.png"/><Relationship Id="rId217" Type="http://schemas.openxmlformats.org/officeDocument/2006/relationships/image" Target="media/image185.png"/><Relationship Id="rId218" Type="http://schemas.openxmlformats.org/officeDocument/2006/relationships/image" Target="media/image186.png"/><Relationship Id="rId219" Type="http://schemas.openxmlformats.org/officeDocument/2006/relationships/image" Target="media/image187.png"/><Relationship Id="rId220" Type="http://schemas.openxmlformats.org/officeDocument/2006/relationships/image" Target="media/image188.png"/><Relationship Id="rId221" Type="http://schemas.openxmlformats.org/officeDocument/2006/relationships/image" Target="media/image189.png"/><Relationship Id="rId222" Type="http://schemas.openxmlformats.org/officeDocument/2006/relationships/image" Target="media/image190.png"/><Relationship Id="rId223" Type="http://schemas.openxmlformats.org/officeDocument/2006/relationships/image" Target="media/image191.png"/><Relationship Id="rId224" Type="http://schemas.openxmlformats.org/officeDocument/2006/relationships/image" Target="media/image192.png"/><Relationship Id="rId225" Type="http://schemas.openxmlformats.org/officeDocument/2006/relationships/image" Target="media/image193.jpeg"/><Relationship Id="rId226" Type="http://schemas.openxmlformats.org/officeDocument/2006/relationships/image" Target="media/image194.jpeg"/><Relationship Id="rId227" Type="http://schemas.openxmlformats.org/officeDocument/2006/relationships/image" Target="media/image195.jpeg"/><Relationship Id="rId228" Type="http://schemas.openxmlformats.org/officeDocument/2006/relationships/header" Target="header15.xml"/><Relationship Id="rId229" Type="http://schemas.openxmlformats.org/officeDocument/2006/relationships/footer" Target="footer14.xml"/><Relationship Id="rId230" Type="http://schemas.openxmlformats.org/officeDocument/2006/relationships/image" Target="media/image196.jpeg"/><Relationship Id="rId231" Type="http://schemas.openxmlformats.org/officeDocument/2006/relationships/image" Target="media/image197.png"/><Relationship Id="rId232" Type="http://schemas.openxmlformats.org/officeDocument/2006/relationships/image" Target="media/image198.png"/><Relationship Id="rId233" Type="http://schemas.openxmlformats.org/officeDocument/2006/relationships/image" Target="media/image199.png"/><Relationship Id="rId234" Type="http://schemas.openxmlformats.org/officeDocument/2006/relationships/image" Target="media/image200.png"/><Relationship Id="rId235" Type="http://schemas.openxmlformats.org/officeDocument/2006/relationships/image" Target="media/image201.png"/><Relationship Id="rId236" Type="http://schemas.openxmlformats.org/officeDocument/2006/relationships/image" Target="media/image202.png"/><Relationship Id="rId237" Type="http://schemas.openxmlformats.org/officeDocument/2006/relationships/image" Target="media/image203.png"/><Relationship Id="rId238" Type="http://schemas.openxmlformats.org/officeDocument/2006/relationships/image" Target="media/image204.png"/><Relationship Id="rId239" Type="http://schemas.openxmlformats.org/officeDocument/2006/relationships/image" Target="media/image205.png"/><Relationship Id="rId240" Type="http://schemas.openxmlformats.org/officeDocument/2006/relationships/image" Target="media/image206.png"/><Relationship Id="rId241" Type="http://schemas.openxmlformats.org/officeDocument/2006/relationships/image" Target="media/image207.png"/><Relationship Id="rId242" Type="http://schemas.openxmlformats.org/officeDocument/2006/relationships/image" Target="media/image208.png"/><Relationship Id="rId243" Type="http://schemas.openxmlformats.org/officeDocument/2006/relationships/image" Target="media/image209.png"/><Relationship Id="rId244" Type="http://schemas.openxmlformats.org/officeDocument/2006/relationships/image" Target="media/image210.png"/><Relationship Id="rId245" Type="http://schemas.openxmlformats.org/officeDocument/2006/relationships/image" Target="media/image211.png"/><Relationship Id="rId246" Type="http://schemas.openxmlformats.org/officeDocument/2006/relationships/image" Target="media/image212.png"/><Relationship Id="rId247" Type="http://schemas.openxmlformats.org/officeDocument/2006/relationships/image" Target="media/image213.png"/><Relationship Id="rId248" Type="http://schemas.openxmlformats.org/officeDocument/2006/relationships/image" Target="media/image214.png"/><Relationship Id="rId249" Type="http://schemas.openxmlformats.org/officeDocument/2006/relationships/image" Target="media/image215.png"/><Relationship Id="rId250" Type="http://schemas.openxmlformats.org/officeDocument/2006/relationships/image" Target="media/image216.png"/><Relationship Id="rId251" Type="http://schemas.openxmlformats.org/officeDocument/2006/relationships/image" Target="media/image217.png"/><Relationship Id="rId252" Type="http://schemas.openxmlformats.org/officeDocument/2006/relationships/image" Target="media/image218.png"/><Relationship Id="rId253" Type="http://schemas.openxmlformats.org/officeDocument/2006/relationships/image" Target="media/image219.png"/><Relationship Id="rId254" Type="http://schemas.openxmlformats.org/officeDocument/2006/relationships/image" Target="media/image220.png"/><Relationship Id="rId255" Type="http://schemas.openxmlformats.org/officeDocument/2006/relationships/image" Target="media/image221.png"/><Relationship Id="rId256" Type="http://schemas.openxmlformats.org/officeDocument/2006/relationships/image" Target="media/image222.png"/><Relationship Id="rId257" Type="http://schemas.openxmlformats.org/officeDocument/2006/relationships/image" Target="media/image223.png"/><Relationship Id="rId258" Type="http://schemas.openxmlformats.org/officeDocument/2006/relationships/image" Target="media/image224.png"/><Relationship Id="rId259" Type="http://schemas.openxmlformats.org/officeDocument/2006/relationships/image" Target="media/image225.png"/><Relationship Id="rId260" Type="http://schemas.openxmlformats.org/officeDocument/2006/relationships/image" Target="media/image226.png"/><Relationship Id="rId261" Type="http://schemas.openxmlformats.org/officeDocument/2006/relationships/image" Target="media/image227.png"/><Relationship Id="rId262" Type="http://schemas.openxmlformats.org/officeDocument/2006/relationships/image" Target="media/image228.png"/><Relationship Id="rId263" Type="http://schemas.openxmlformats.org/officeDocument/2006/relationships/image" Target="media/image229.png"/><Relationship Id="rId264" Type="http://schemas.openxmlformats.org/officeDocument/2006/relationships/image" Target="media/image230.jpeg"/><Relationship Id="rId265" Type="http://schemas.openxmlformats.org/officeDocument/2006/relationships/header" Target="header16.xml"/><Relationship Id="rId266" Type="http://schemas.openxmlformats.org/officeDocument/2006/relationships/footer" Target="footer15.xml"/><Relationship Id="rId267" Type="http://schemas.openxmlformats.org/officeDocument/2006/relationships/image" Target="media/image231.png"/><Relationship Id="rId268" Type="http://schemas.openxmlformats.org/officeDocument/2006/relationships/image" Target="media/image232.png"/><Relationship Id="rId269" Type="http://schemas.openxmlformats.org/officeDocument/2006/relationships/image" Target="media/image233.png"/><Relationship Id="rId270" Type="http://schemas.openxmlformats.org/officeDocument/2006/relationships/hyperlink" Target="http://www.deyeinverter.com/" TargetMode="External"/><Relationship Id="rId27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【B】30240301001258-使用说明书-储能三相-SUN-(5-20)K-SG01HP3-EU-AM2-德业英文-封面彩印-封面封底157g-内页70g铜版纸-142.5x210mm-Ver2.2</dc:title>
  <dcterms:created xsi:type="dcterms:W3CDTF">2024-02-10T06:36:36Z</dcterms:created>
  <dcterms:modified xsi:type="dcterms:W3CDTF">2024-02-10T06:36:36Z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2023-04-08T00:00:00Z</vt:filetime>
  </property>
  <property fmtid="{D5CDD505-2E9C-101B-9397-08002B2CF9AE}" pid="3" name="Creator">
    <vt:lpwstr>Adobe Illustrator 25.0 (Windows)</vt:lpwstr>
  </property>
  <property fmtid="{D5CDD505-2E9C-101B-9397-08002B2CF9AE}" pid="4" name="CreatorVersion">
    <vt:lpwstr>21.0.0</vt:lpwstr>
  </property>
  <property fmtid="{D5CDD505-2E9C-101B-9397-08002B2CF9AE}" pid="5" name="LastSaved">
    <vt:filetime>2024-02-10T00:00:00Z</vt:filetime>
  </property>
  <property fmtid="{D5CDD505-2E9C-101B-9397-08002B2CF9AE}" pid="6" name="Producer">
    <vt:lpwstr>Adobe PDF library 15.00</vt:lpwstr>
  </property>
</Properties>
</file>